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06FCE" w14:textId="77777777" w:rsidR="006B2FCF" w:rsidRDefault="006B2FCF" w:rsidP="006B2FCF">
      <w:pPr>
        <w:jc w:val="center"/>
      </w:pPr>
    </w:p>
    <w:p w14:paraId="7AED4A64" w14:textId="77777777" w:rsidR="006B2FCF" w:rsidRDefault="006B2FCF" w:rsidP="006B2FCF">
      <w:pPr>
        <w:jc w:val="center"/>
      </w:pPr>
    </w:p>
    <w:p w14:paraId="072BC792" w14:textId="77777777" w:rsidR="006B2FCF" w:rsidRDefault="006B2FCF" w:rsidP="006B2FCF">
      <w:pPr>
        <w:jc w:val="center"/>
      </w:pPr>
    </w:p>
    <w:p w14:paraId="026EB999" w14:textId="77777777" w:rsidR="006B2FCF" w:rsidRDefault="006B2FCF" w:rsidP="006B2FCF">
      <w:pPr>
        <w:jc w:val="center"/>
      </w:pPr>
    </w:p>
    <w:p w14:paraId="6FB58BC2" w14:textId="77777777" w:rsidR="006B2FCF" w:rsidRDefault="006B2FCF" w:rsidP="006B2FCF">
      <w:pPr>
        <w:jc w:val="center"/>
      </w:pPr>
    </w:p>
    <w:p w14:paraId="29199F69" w14:textId="77777777" w:rsidR="006B2FCF" w:rsidRDefault="006B2FCF" w:rsidP="006B2FCF">
      <w:pPr>
        <w:jc w:val="center"/>
      </w:pPr>
    </w:p>
    <w:p w14:paraId="211FA390" w14:textId="22BF89E3" w:rsidR="00FD4633" w:rsidRDefault="006B2FCF" w:rsidP="006B2FCF">
      <w:pPr>
        <w:jc w:val="center"/>
      </w:pPr>
      <w:r>
        <w:rPr>
          <w:rFonts w:ascii="Times New Roman"/>
          <w:noProof/>
          <w:sz w:val="20"/>
        </w:rPr>
        <w:drawing>
          <wp:inline distT="0" distB="0" distL="0" distR="0" wp14:anchorId="5DDCE911" wp14:editId="1AAC91BF">
            <wp:extent cx="3204532" cy="1369940"/>
            <wp:effectExtent l="0" t="0" r="0" b="1905"/>
            <wp:docPr id="1" name="Image 1" descr="A blue and whit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ue and white logo&#10;&#10;Description automatically generated"/>
                    <pic:cNvPicPr/>
                  </pic:nvPicPr>
                  <pic:blipFill>
                    <a:blip r:embed="rId5" cstate="print"/>
                    <a:stretch>
                      <a:fillRect/>
                    </a:stretch>
                  </pic:blipFill>
                  <pic:spPr>
                    <a:xfrm>
                      <a:off x="0" y="0"/>
                      <a:ext cx="3221377" cy="1377141"/>
                    </a:xfrm>
                    <a:prstGeom prst="rect">
                      <a:avLst/>
                    </a:prstGeom>
                  </pic:spPr>
                </pic:pic>
              </a:graphicData>
            </a:graphic>
          </wp:inline>
        </w:drawing>
      </w:r>
    </w:p>
    <w:p w14:paraId="253D780F" w14:textId="77777777" w:rsidR="006B2FCF" w:rsidRDefault="006B2FCF" w:rsidP="006B2FCF">
      <w:pPr>
        <w:jc w:val="center"/>
      </w:pPr>
    </w:p>
    <w:p w14:paraId="521A0D17" w14:textId="77777777" w:rsidR="006B2FCF" w:rsidRDefault="006B2FCF" w:rsidP="006B2FCF">
      <w:pPr>
        <w:jc w:val="center"/>
      </w:pPr>
    </w:p>
    <w:p w14:paraId="436E7D24" w14:textId="0A830344" w:rsidR="006B2FCF" w:rsidRPr="00FB738C" w:rsidRDefault="006B2FCF" w:rsidP="006B2FCF">
      <w:pPr>
        <w:jc w:val="center"/>
        <w:rPr>
          <w:rFonts w:ascii="Times New Roman" w:hAnsi="Times New Roman" w:cs="Times New Roman"/>
          <w:sz w:val="36"/>
          <w:szCs w:val="36"/>
        </w:rPr>
      </w:pPr>
      <w:r w:rsidRPr="00FB738C">
        <w:rPr>
          <w:rFonts w:ascii="Times New Roman" w:hAnsi="Times New Roman" w:cs="Times New Roman"/>
          <w:sz w:val="36"/>
          <w:szCs w:val="36"/>
        </w:rPr>
        <w:t>Business Analytics and Stats Fall 2024</w:t>
      </w:r>
    </w:p>
    <w:p w14:paraId="0A2090E6" w14:textId="79BBEE78" w:rsidR="00F476F8" w:rsidRPr="00FB738C" w:rsidRDefault="00F476F8" w:rsidP="006B2FCF">
      <w:pPr>
        <w:jc w:val="center"/>
        <w:rPr>
          <w:rFonts w:ascii="Times New Roman" w:hAnsi="Times New Roman" w:cs="Times New Roman"/>
          <w:b/>
          <w:bCs/>
          <w:sz w:val="36"/>
          <w:szCs w:val="36"/>
        </w:rPr>
      </w:pPr>
      <w:r w:rsidRPr="00FB738C">
        <w:rPr>
          <w:rFonts w:ascii="Times New Roman" w:hAnsi="Times New Roman" w:cs="Times New Roman"/>
          <w:b/>
          <w:bCs/>
          <w:sz w:val="36"/>
          <w:szCs w:val="36"/>
        </w:rPr>
        <w:t>King County Housing Sales</w:t>
      </w:r>
    </w:p>
    <w:p w14:paraId="3817AD69" w14:textId="63B4B401" w:rsidR="00F476F8" w:rsidRPr="00FB738C" w:rsidRDefault="00F476F8" w:rsidP="006B2FCF">
      <w:pPr>
        <w:jc w:val="center"/>
        <w:rPr>
          <w:rFonts w:ascii="Times New Roman" w:hAnsi="Times New Roman" w:cs="Times New Roman"/>
          <w:b/>
          <w:bCs/>
          <w:sz w:val="36"/>
          <w:szCs w:val="36"/>
        </w:rPr>
      </w:pPr>
      <w:r w:rsidRPr="00FB738C">
        <w:rPr>
          <w:rFonts w:ascii="Times New Roman" w:hAnsi="Times New Roman" w:cs="Times New Roman"/>
          <w:b/>
          <w:bCs/>
          <w:sz w:val="36"/>
          <w:szCs w:val="36"/>
        </w:rPr>
        <w:t>Group</w:t>
      </w:r>
    </w:p>
    <w:p w14:paraId="5FE29364" w14:textId="52CA96E8" w:rsidR="00F476F8" w:rsidRDefault="00FB738C" w:rsidP="006B2FCF">
      <w:pPr>
        <w:jc w:val="center"/>
        <w:rPr>
          <w:rFonts w:ascii="Times New Roman" w:hAnsi="Times New Roman" w:cs="Times New Roman"/>
          <w:sz w:val="36"/>
          <w:szCs w:val="36"/>
        </w:rPr>
      </w:pPr>
      <w:r w:rsidRPr="00FB738C">
        <w:rPr>
          <w:rFonts w:ascii="Times New Roman" w:hAnsi="Times New Roman" w:cs="Times New Roman"/>
          <w:sz w:val="36"/>
          <w:szCs w:val="36"/>
        </w:rPr>
        <w:t>Aakash Janardhan Jadhav(</w:t>
      </w:r>
      <w:hyperlink r:id="rId6" w:history="1">
        <w:r w:rsidRPr="00FA322F">
          <w:rPr>
            <w:rStyle w:val="Hyperlink"/>
            <w:rFonts w:ascii="Times New Roman" w:hAnsi="Times New Roman" w:cs="Times New Roman"/>
            <w:sz w:val="36"/>
            <w:szCs w:val="36"/>
          </w:rPr>
          <w:t>aj68160n@pace.edu</w:t>
        </w:r>
      </w:hyperlink>
      <w:r w:rsidRPr="00FB738C">
        <w:rPr>
          <w:rFonts w:ascii="Times New Roman" w:hAnsi="Times New Roman" w:cs="Times New Roman"/>
          <w:sz w:val="36"/>
          <w:szCs w:val="36"/>
        </w:rPr>
        <w:t>)</w:t>
      </w:r>
    </w:p>
    <w:p w14:paraId="3D1918C1" w14:textId="6B198E29" w:rsidR="00FB738C" w:rsidRDefault="001D1911" w:rsidP="001D1911">
      <w:pPr>
        <w:jc w:val="center"/>
        <w:rPr>
          <w:rFonts w:ascii="Times New Roman" w:eastAsia="Times New Roman" w:hAnsi="Times New Roman" w:cs="Times New Roman"/>
          <w:color w:val="202122"/>
          <w:spacing w:val="3"/>
          <w:kern w:val="0"/>
          <w:sz w:val="36"/>
          <w:szCs w:val="36"/>
          <w14:ligatures w14:val="none"/>
        </w:rPr>
      </w:pPr>
      <w:r w:rsidRPr="001D1911">
        <w:rPr>
          <w:rFonts w:ascii="Times New Roman" w:hAnsi="Times New Roman" w:cs="Times New Roman"/>
          <w:sz w:val="36"/>
          <w:szCs w:val="36"/>
        </w:rPr>
        <w:t>Varun Shah(</w:t>
      </w:r>
      <w:hyperlink r:id="rId7" w:history="1">
        <w:r w:rsidRPr="00FA322F">
          <w:rPr>
            <w:rStyle w:val="Hyperlink"/>
            <w:rFonts w:ascii="Times New Roman" w:eastAsia="Times New Roman" w:hAnsi="Times New Roman" w:cs="Times New Roman"/>
            <w:spacing w:val="3"/>
            <w:kern w:val="0"/>
            <w:sz w:val="36"/>
            <w:szCs w:val="36"/>
            <w14:ligatures w14:val="none"/>
          </w:rPr>
          <w:t>vs68126n@pace.edu</w:t>
        </w:r>
      </w:hyperlink>
      <w:r w:rsidRPr="001D1911">
        <w:rPr>
          <w:rFonts w:ascii="Times New Roman" w:eastAsia="Times New Roman" w:hAnsi="Times New Roman" w:cs="Times New Roman"/>
          <w:color w:val="202122"/>
          <w:spacing w:val="3"/>
          <w:kern w:val="0"/>
          <w:sz w:val="36"/>
          <w:szCs w:val="36"/>
          <w14:ligatures w14:val="none"/>
        </w:rPr>
        <w:t>)</w:t>
      </w:r>
    </w:p>
    <w:p w14:paraId="1CBE2CB1" w14:textId="7B33C74E" w:rsidR="001D1911" w:rsidRDefault="00CE1E62" w:rsidP="001D1911">
      <w:pPr>
        <w:jc w:val="center"/>
        <w:rPr>
          <w:rFonts w:ascii="Times New Roman" w:eastAsia="Times New Roman" w:hAnsi="Times New Roman" w:cs="Times New Roman"/>
          <w:color w:val="202122"/>
          <w:spacing w:val="3"/>
          <w:kern w:val="0"/>
          <w:sz w:val="36"/>
          <w:szCs w:val="36"/>
          <w14:ligatures w14:val="none"/>
        </w:rPr>
      </w:pPr>
      <w:hyperlink r:id="rId8" w:tooltip="Compose email to Izaan Hamid Ganai" w:history="1">
        <w:r w:rsidRPr="006C1CB3">
          <w:rPr>
            <w:rStyle w:val="Hyperlink"/>
            <w:rFonts w:ascii="Times New Roman" w:eastAsia="Times New Roman" w:hAnsi="Times New Roman" w:cs="Times New Roman"/>
            <w:color w:val="auto"/>
            <w:spacing w:val="3"/>
            <w:kern w:val="0"/>
            <w:sz w:val="36"/>
            <w:szCs w:val="36"/>
            <w:u w:val="none"/>
            <w14:ligatures w14:val="none"/>
          </w:rPr>
          <w:t>Ganai Izaan Hamid</w:t>
        </w:r>
      </w:hyperlink>
      <w:r>
        <w:rPr>
          <w:rFonts w:ascii="Times New Roman" w:eastAsia="Times New Roman" w:hAnsi="Times New Roman" w:cs="Times New Roman"/>
          <w:color w:val="202122"/>
          <w:spacing w:val="3"/>
          <w:kern w:val="0"/>
          <w:sz w:val="36"/>
          <w:szCs w:val="36"/>
          <w14:ligatures w14:val="none"/>
        </w:rPr>
        <w:t>(</w:t>
      </w:r>
      <w:hyperlink r:id="rId9" w:history="1">
        <w:r w:rsidR="006C1CB3" w:rsidRPr="00FA322F">
          <w:rPr>
            <w:rStyle w:val="Hyperlink"/>
            <w:rFonts w:ascii="Times New Roman" w:eastAsia="Times New Roman" w:hAnsi="Times New Roman" w:cs="Times New Roman"/>
            <w:spacing w:val="3"/>
            <w:kern w:val="0"/>
            <w:sz w:val="36"/>
            <w:szCs w:val="36"/>
            <w14:ligatures w14:val="none"/>
          </w:rPr>
          <w:t>ig79632n@pace.edu</w:t>
        </w:r>
      </w:hyperlink>
      <w:r w:rsidR="006C1CB3">
        <w:rPr>
          <w:rFonts w:ascii="Times New Roman" w:eastAsia="Times New Roman" w:hAnsi="Times New Roman" w:cs="Times New Roman"/>
          <w:color w:val="202122"/>
          <w:spacing w:val="3"/>
          <w:kern w:val="0"/>
          <w:sz w:val="36"/>
          <w:szCs w:val="36"/>
          <w14:ligatures w14:val="none"/>
        </w:rPr>
        <w:t>)</w:t>
      </w:r>
    </w:p>
    <w:p w14:paraId="6BFE4E94" w14:textId="77777777" w:rsidR="006C1CB3" w:rsidRDefault="006C1CB3" w:rsidP="001D1911">
      <w:pPr>
        <w:jc w:val="center"/>
        <w:rPr>
          <w:rFonts w:ascii="Times New Roman" w:eastAsia="Times New Roman" w:hAnsi="Times New Roman" w:cs="Times New Roman"/>
          <w:color w:val="202122"/>
          <w:spacing w:val="3"/>
          <w:kern w:val="0"/>
          <w:sz w:val="36"/>
          <w:szCs w:val="36"/>
          <w14:ligatures w14:val="none"/>
        </w:rPr>
      </w:pPr>
    </w:p>
    <w:p w14:paraId="6C476E7F" w14:textId="77777777" w:rsidR="006C1CB3" w:rsidRDefault="006C1CB3" w:rsidP="001D1911">
      <w:pPr>
        <w:jc w:val="center"/>
        <w:rPr>
          <w:rFonts w:ascii="Times New Roman" w:eastAsia="Times New Roman" w:hAnsi="Times New Roman" w:cs="Times New Roman"/>
          <w:color w:val="202122"/>
          <w:spacing w:val="3"/>
          <w:kern w:val="0"/>
          <w:sz w:val="36"/>
          <w:szCs w:val="36"/>
          <w14:ligatures w14:val="none"/>
        </w:rPr>
      </w:pPr>
    </w:p>
    <w:p w14:paraId="0604E64A" w14:textId="77777777" w:rsidR="006C1CB3" w:rsidRDefault="006C1CB3" w:rsidP="001D1911">
      <w:pPr>
        <w:jc w:val="center"/>
        <w:rPr>
          <w:rFonts w:ascii="Times New Roman" w:eastAsia="Times New Roman" w:hAnsi="Times New Roman" w:cs="Times New Roman"/>
          <w:color w:val="202122"/>
          <w:spacing w:val="3"/>
          <w:kern w:val="0"/>
          <w:sz w:val="36"/>
          <w:szCs w:val="36"/>
          <w14:ligatures w14:val="none"/>
        </w:rPr>
      </w:pPr>
    </w:p>
    <w:p w14:paraId="6C30B54A" w14:textId="77777777" w:rsidR="006C1CB3" w:rsidRDefault="006C1CB3" w:rsidP="001D1911">
      <w:pPr>
        <w:jc w:val="center"/>
        <w:rPr>
          <w:rFonts w:ascii="Times New Roman" w:eastAsia="Times New Roman" w:hAnsi="Times New Roman" w:cs="Times New Roman"/>
          <w:color w:val="202122"/>
          <w:spacing w:val="3"/>
          <w:kern w:val="0"/>
          <w:sz w:val="36"/>
          <w:szCs w:val="36"/>
          <w14:ligatures w14:val="none"/>
        </w:rPr>
      </w:pPr>
    </w:p>
    <w:p w14:paraId="780881F2" w14:textId="77777777" w:rsidR="006C1CB3" w:rsidRDefault="006C1CB3" w:rsidP="001D1911">
      <w:pPr>
        <w:jc w:val="center"/>
        <w:rPr>
          <w:rFonts w:ascii="Times New Roman" w:eastAsia="Times New Roman" w:hAnsi="Times New Roman" w:cs="Times New Roman"/>
          <w:color w:val="202122"/>
          <w:spacing w:val="3"/>
          <w:kern w:val="0"/>
          <w:sz w:val="36"/>
          <w:szCs w:val="36"/>
          <w14:ligatures w14:val="none"/>
        </w:rPr>
      </w:pPr>
    </w:p>
    <w:p w14:paraId="1215E0EC" w14:textId="77777777" w:rsidR="006C1CB3" w:rsidRDefault="006C1CB3" w:rsidP="006C1CB3">
      <w:pPr>
        <w:rPr>
          <w:rFonts w:ascii="Times New Roman" w:eastAsia="Times New Roman" w:hAnsi="Times New Roman" w:cs="Times New Roman"/>
          <w:color w:val="202122"/>
          <w:spacing w:val="3"/>
          <w:kern w:val="0"/>
          <w:sz w:val="23"/>
          <w:szCs w:val="23"/>
          <w14:ligatures w14:val="none"/>
        </w:rPr>
      </w:pPr>
    </w:p>
    <w:p w14:paraId="0623EEBF" w14:textId="77777777" w:rsidR="008B5EE4" w:rsidRDefault="008B5EE4" w:rsidP="006C1CB3">
      <w:pPr>
        <w:rPr>
          <w:rFonts w:ascii="Times New Roman" w:eastAsia="Times New Roman" w:hAnsi="Times New Roman" w:cs="Times New Roman"/>
          <w:color w:val="202122"/>
          <w:spacing w:val="3"/>
          <w:kern w:val="0"/>
          <w:sz w:val="23"/>
          <w:szCs w:val="23"/>
          <w14:ligatures w14:val="none"/>
        </w:rPr>
      </w:pPr>
    </w:p>
    <w:p w14:paraId="092E3698" w14:textId="77777777" w:rsidR="008B5EE4" w:rsidRDefault="008B5EE4" w:rsidP="006C1CB3">
      <w:pPr>
        <w:rPr>
          <w:rFonts w:ascii="Times New Roman" w:eastAsia="Times New Roman" w:hAnsi="Times New Roman" w:cs="Times New Roman"/>
          <w:color w:val="202122"/>
          <w:spacing w:val="3"/>
          <w:kern w:val="0"/>
          <w:sz w:val="23"/>
          <w:szCs w:val="23"/>
          <w14:ligatures w14:val="none"/>
        </w:rPr>
      </w:pPr>
    </w:p>
    <w:p w14:paraId="59DFA43B" w14:textId="77777777" w:rsidR="008B5EE4" w:rsidRDefault="008B5EE4" w:rsidP="006C1CB3">
      <w:pPr>
        <w:rPr>
          <w:rFonts w:ascii="Times New Roman" w:eastAsia="Times New Roman" w:hAnsi="Times New Roman" w:cs="Times New Roman"/>
          <w:color w:val="202122"/>
          <w:spacing w:val="3"/>
          <w:kern w:val="0"/>
          <w:sz w:val="23"/>
          <w:szCs w:val="23"/>
          <w14:ligatures w14:val="none"/>
        </w:rPr>
      </w:pPr>
    </w:p>
    <w:p w14:paraId="4F2AA4AD" w14:textId="62FCBD96" w:rsidR="00252C12" w:rsidRPr="00DD72DF" w:rsidRDefault="00252C12" w:rsidP="008B5EE4">
      <w:pPr>
        <w:jc w:val="both"/>
        <w:rPr>
          <w:rFonts w:ascii="Times New Roman" w:eastAsia="Times New Roman" w:hAnsi="Times New Roman" w:cs="Times New Roman"/>
          <w:b/>
          <w:bCs/>
          <w:color w:val="202122"/>
          <w:spacing w:val="3"/>
          <w:kern w:val="0"/>
          <w:sz w:val="23"/>
          <w:szCs w:val="23"/>
          <w14:ligatures w14:val="none"/>
        </w:rPr>
      </w:pPr>
      <w:r w:rsidRPr="00252C12">
        <w:rPr>
          <w:rFonts w:ascii="Times New Roman" w:eastAsia="Times New Roman" w:hAnsi="Times New Roman" w:cs="Times New Roman"/>
          <w:b/>
          <w:bCs/>
          <w:color w:val="202122"/>
          <w:spacing w:val="3"/>
          <w:kern w:val="0"/>
          <w:sz w:val="23"/>
          <w:szCs w:val="23"/>
          <w14:ligatures w14:val="none"/>
        </w:rPr>
        <w:lastRenderedPageBreak/>
        <w:t>1. Provide a Table with descriptive statistics of all the numerical variables. What can you say about</w:t>
      </w:r>
      <w:r w:rsidR="008B5EE4" w:rsidRPr="00DD72DF">
        <w:rPr>
          <w:rFonts w:ascii="Times New Roman" w:eastAsia="Times New Roman" w:hAnsi="Times New Roman" w:cs="Times New Roman"/>
          <w:b/>
          <w:bCs/>
          <w:color w:val="202122"/>
          <w:spacing w:val="3"/>
          <w:kern w:val="0"/>
          <w:sz w:val="23"/>
          <w:szCs w:val="23"/>
          <w14:ligatures w14:val="none"/>
        </w:rPr>
        <w:t xml:space="preserve"> </w:t>
      </w:r>
      <w:r w:rsidRPr="00252C12">
        <w:rPr>
          <w:rFonts w:ascii="Times New Roman" w:eastAsia="Times New Roman" w:hAnsi="Times New Roman" w:cs="Times New Roman"/>
          <w:b/>
          <w:bCs/>
          <w:color w:val="202122"/>
          <w:spacing w:val="3"/>
          <w:kern w:val="0"/>
          <w:sz w:val="23"/>
          <w:szCs w:val="23"/>
          <w14:ligatures w14:val="none"/>
        </w:rPr>
        <w:t>the variability in price and size of houses (sqft_living, sqft_lot, sqft_above, sqft_basement) in</w:t>
      </w:r>
      <w:r w:rsidR="008B5EE4" w:rsidRPr="00DD72DF">
        <w:rPr>
          <w:rFonts w:ascii="Times New Roman" w:eastAsia="Times New Roman" w:hAnsi="Times New Roman" w:cs="Times New Roman"/>
          <w:b/>
          <w:bCs/>
          <w:color w:val="202122"/>
          <w:spacing w:val="3"/>
          <w:kern w:val="0"/>
          <w:sz w:val="23"/>
          <w:szCs w:val="23"/>
          <w14:ligatures w14:val="none"/>
        </w:rPr>
        <w:t xml:space="preserve"> </w:t>
      </w:r>
      <w:r w:rsidRPr="00DD72DF">
        <w:rPr>
          <w:rFonts w:ascii="Times New Roman" w:eastAsia="Times New Roman" w:hAnsi="Times New Roman" w:cs="Times New Roman"/>
          <w:b/>
          <w:bCs/>
          <w:color w:val="202122"/>
          <w:spacing w:val="3"/>
          <w:kern w:val="0"/>
          <w:sz w:val="23"/>
          <w:szCs w:val="23"/>
          <w14:ligatures w14:val="none"/>
        </w:rPr>
        <w:t>King County?</w:t>
      </w:r>
    </w:p>
    <w:p w14:paraId="3C674FA4" w14:textId="77777777" w:rsidR="003628E0" w:rsidRDefault="003628E0" w:rsidP="008B5EE4">
      <w:pPr>
        <w:jc w:val="both"/>
        <w:rPr>
          <w:rFonts w:ascii="Times New Roman" w:eastAsia="Times New Roman" w:hAnsi="Times New Roman" w:cs="Times New Roman"/>
          <w:color w:val="202122"/>
          <w:spacing w:val="3"/>
          <w:kern w:val="0"/>
          <w:sz w:val="23"/>
          <w:szCs w:val="23"/>
          <w14:ligatures w14:val="none"/>
        </w:rPr>
      </w:pPr>
    </w:p>
    <w:p w14:paraId="1F888A26" w14:textId="77777777" w:rsidR="003628E0" w:rsidRDefault="003628E0" w:rsidP="008B5EE4">
      <w:pPr>
        <w:jc w:val="both"/>
        <w:rPr>
          <w:rFonts w:ascii="Times New Roman" w:eastAsia="Times New Roman" w:hAnsi="Times New Roman" w:cs="Times New Roman"/>
          <w:color w:val="202122"/>
          <w:spacing w:val="3"/>
          <w:kern w:val="0"/>
          <w:sz w:val="23"/>
          <w:szCs w:val="23"/>
          <w14:ligatures w14:val="none"/>
        </w:rPr>
      </w:pPr>
    </w:p>
    <w:p w14:paraId="54C42521" w14:textId="0568F653" w:rsidR="00252C12" w:rsidRPr="00252C12" w:rsidRDefault="00DD1F2B" w:rsidP="00033332">
      <w:pPr>
        <w:jc w:val="center"/>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26BE85AD" wp14:editId="34251ABF">
            <wp:extent cx="6141504" cy="1307694"/>
            <wp:effectExtent l="0" t="0" r="0" b="6985"/>
            <wp:docPr id="743869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154" name="Picture 1" descr="A screenshot of a computer&#10;&#10;Description automatically generated"/>
                    <pic:cNvPicPr/>
                  </pic:nvPicPr>
                  <pic:blipFill>
                    <a:blip r:embed="rId10"/>
                    <a:stretch>
                      <a:fillRect/>
                    </a:stretch>
                  </pic:blipFill>
                  <pic:spPr>
                    <a:xfrm>
                      <a:off x="0" y="0"/>
                      <a:ext cx="6272900" cy="1335672"/>
                    </a:xfrm>
                    <a:prstGeom prst="rect">
                      <a:avLst/>
                    </a:prstGeom>
                  </pic:spPr>
                </pic:pic>
              </a:graphicData>
            </a:graphic>
          </wp:inline>
        </w:drawing>
      </w:r>
    </w:p>
    <w:p w14:paraId="7910F96C"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b/>
          <w:bCs/>
          <w:color w:val="202122"/>
          <w:spacing w:val="3"/>
          <w:kern w:val="0"/>
          <w:sz w:val="23"/>
          <w:szCs w:val="23"/>
          <w14:ligatures w14:val="none"/>
        </w:rPr>
        <w:t>Price:</w:t>
      </w:r>
    </w:p>
    <w:p w14:paraId="1B3D9DC5"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color w:val="202122"/>
          <w:spacing w:val="3"/>
          <w:kern w:val="0"/>
          <w:sz w:val="23"/>
          <w:szCs w:val="23"/>
          <w14:ligatures w14:val="none"/>
        </w:rPr>
        <w:t>The mean house price is approximately $540,088. The wide range ($75,000 to $7,700,000) indicates significant variability, supported by a high standard deviation of $367,127.</w:t>
      </w:r>
    </w:p>
    <w:p w14:paraId="25DA5A05"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color w:val="202122"/>
          <w:spacing w:val="3"/>
          <w:kern w:val="0"/>
          <w:sz w:val="23"/>
          <w:szCs w:val="23"/>
          <w14:ligatures w14:val="none"/>
        </w:rPr>
        <w:t>The distribution is highly skewed to the right (skewness = 4.02) with a pronounced kurtosis (34.59), indicating the presence of outliers or very expensive properties.</w:t>
      </w:r>
    </w:p>
    <w:p w14:paraId="44BC4849"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b/>
          <w:bCs/>
          <w:color w:val="202122"/>
          <w:spacing w:val="3"/>
          <w:kern w:val="0"/>
          <w:sz w:val="23"/>
          <w:szCs w:val="23"/>
          <w14:ligatures w14:val="none"/>
        </w:rPr>
        <w:t>Size Metrics (sqft):</w:t>
      </w:r>
    </w:p>
    <w:p w14:paraId="062DE387"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b/>
          <w:bCs/>
          <w:color w:val="202122"/>
          <w:spacing w:val="3"/>
          <w:kern w:val="0"/>
          <w:sz w:val="23"/>
          <w:szCs w:val="23"/>
          <w14:ligatures w14:val="none"/>
        </w:rPr>
        <w:t>Living Area (sqft_living)</w:t>
      </w:r>
      <w:r w:rsidRPr="00033332">
        <w:rPr>
          <w:rFonts w:ascii="Times New Roman" w:eastAsia="Times New Roman" w:hAnsi="Times New Roman" w:cs="Times New Roman"/>
          <w:color w:val="202122"/>
          <w:spacing w:val="3"/>
          <w:kern w:val="0"/>
          <w:sz w:val="23"/>
          <w:szCs w:val="23"/>
          <w14:ligatures w14:val="none"/>
        </w:rPr>
        <w:t>: Mean size is 2,080 sqft with moderate variability (SD = 918 sqft). The range is wide, from 290 sqft to 13,540 sqft.</w:t>
      </w:r>
    </w:p>
    <w:p w14:paraId="297E5EB4"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b/>
          <w:bCs/>
          <w:color w:val="202122"/>
          <w:spacing w:val="3"/>
          <w:kern w:val="0"/>
          <w:sz w:val="23"/>
          <w:szCs w:val="23"/>
          <w14:ligatures w14:val="none"/>
        </w:rPr>
        <w:t>Lot Area (sqft_lot)</w:t>
      </w:r>
      <w:r w:rsidRPr="00033332">
        <w:rPr>
          <w:rFonts w:ascii="Times New Roman" w:eastAsia="Times New Roman" w:hAnsi="Times New Roman" w:cs="Times New Roman"/>
          <w:color w:val="202122"/>
          <w:spacing w:val="3"/>
          <w:kern w:val="0"/>
          <w:sz w:val="23"/>
          <w:szCs w:val="23"/>
          <w14:ligatures w14:val="none"/>
        </w:rPr>
        <w:t>: Substantial variability with a mean of 15,107 sqft but an extremely high range of up to 1,651,359 sqft. Skewness (13.06) and kurtosis (285.08) suggest extreme values.</w:t>
      </w:r>
    </w:p>
    <w:p w14:paraId="7003DCC1"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b/>
          <w:bCs/>
          <w:color w:val="202122"/>
          <w:spacing w:val="3"/>
          <w:kern w:val="0"/>
          <w:sz w:val="23"/>
          <w:szCs w:val="23"/>
          <w14:ligatures w14:val="none"/>
        </w:rPr>
        <w:t>Above-ground Area (sqft_above)</w:t>
      </w:r>
      <w:r w:rsidRPr="00033332">
        <w:rPr>
          <w:rFonts w:ascii="Times New Roman" w:eastAsia="Times New Roman" w:hAnsi="Times New Roman" w:cs="Times New Roman"/>
          <w:color w:val="202122"/>
          <w:spacing w:val="3"/>
          <w:kern w:val="0"/>
          <w:sz w:val="23"/>
          <w:szCs w:val="23"/>
          <w14:ligatures w14:val="none"/>
        </w:rPr>
        <w:t>: Mean of 1,788 sqft and less skewed than total living area, indicating a relatively consistent above-ground size.</w:t>
      </w:r>
    </w:p>
    <w:p w14:paraId="5F38CF3F" w14:textId="77777777" w:rsidR="00033332" w:rsidRPr="00033332" w:rsidRDefault="00033332" w:rsidP="00637DD9">
      <w:pPr>
        <w:jc w:val="both"/>
        <w:rPr>
          <w:rFonts w:ascii="Times New Roman" w:eastAsia="Times New Roman" w:hAnsi="Times New Roman" w:cs="Times New Roman"/>
          <w:color w:val="202122"/>
          <w:spacing w:val="3"/>
          <w:kern w:val="0"/>
          <w:sz w:val="23"/>
          <w:szCs w:val="23"/>
          <w14:ligatures w14:val="none"/>
        </w:rPr>
      </w:pPr>
      <w:r w:rsidRPr="00033332">
        <w:rPr>
          <w:rFonts w:ascii="Times New Roman" w:eastAsia="Times New Roman" w:hAnsi="Times New Roman" w:cs="Times New Roman"/>
          <w:b/>
          <w:bCs/>
          <w:color w:val="202122"/>
          <w:spacing w:val="3"/>
          <w:kern w:val="0"/>
          <w:sz w:val="23"/>
          <w:szCs w:val="23"/>
          <w14:ligatures w14:val="none"/>
        </w:rPr>
        <w:t>Basement Area (sqft_basement)</w:t>
      </w:r>
      <w:r w:rsidRPr="00033332">
        <w:rPr>
          <w:rFonts w:ascii="Times New Roman" w:eastAsia="Times New Roman" w:hAnsi="Times New Roman" w:cs="Times New Roman"/>
          <w:color w:val="202122"/>
          <w:spacing w:val="3"/>
          <w:kern w:val="0"/>
          <w:sz w:val="23"/>
          <w:szCs w:val="23"/>
          <w14:ligatures w14:val="none"/>
        </w:rPr>
        <w:t>: Mean is 292 sqft, with the majority of homes having no basement (median = 0).</w:t>
      </w:r>
    </w:p>
    <w:p w14:paraId="0AB1DEF7" w14:textId="77777777" w:rsidR="006C1CB3" w:rsidRDefault="006C1CB3" w:rsidP="008B5EE4">
      <w:pPr>
        <w:jc w:val="both"/>
        <w:rPr>
          <w:rFonts w:ascii="Times New Roman" w:eastAsia="Times New Roman" w:hAnsi="Times New Roman" w:cs="Times New Roman"/>
          <w:color w:val="202122"/>
          <w:spacing w:val="3"/>
          <w:kern w:val="0"/>
          <w:sz w:val="23"/>
          <w:szCs w:val="23"/>
          <w14:ligatures w14:val="none"/>
        </w:rPr>
      </w:pPr>
    </w:p>
    <w:p w14:paraId="4DA50870"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44BD1B5B"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1A32A42A"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14B3BB4C"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000DAD26"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602379E2"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5F5F95C1"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4B8EE5F7"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129B2E55"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39327DD1"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79FAFB14" w14:textId="77777777" w:rsidR="00637DD9" w:rsidRDefault="00637DD9" w:rsidP="008B5EE4">
      <w:pPr>
        <w:jc w:val="both"/>
        <w:rPr>
          <w:rFonts w:ascii="Times New Roman" w:eastAsia="Times New Roman" w:hAnsi="Times New Roman" w:cs="Times New Roman"/>
          <w:color w:val="202122"/>
          <w:spacing w:val="3"/>
          <w:kern w:val="0"/>
          <w:sz w:val="23"/>
          <w:szCs w:val="23"/>
          <w14:ligatures w14:val="none"/>
        </w:rPr>
      </w:pPr>
    </w:p>
    <w:p w14:paraId="26FB39C6" w14:textId="74B8ADAD" w:rsidR="00637DD9" w:rsidRPr="00DD72DF" w:rsidRDefault="00DD72DF" w:rsidP="00DD72DF">
      <w:pPr>
        <w:jc w:val="both"/>
        <w:rPr>
          <w:rFonts w:ascii="Times New Roman" w:eastAsia="Times New Roman" w:hAnsi="Times New Roman" w:cs="Times New Roman"/>
          <w:b/>
          <w:bCs/>
          <w:color w:val="202122"/>
          <w:spacing w:val="3"/>
          <w:kern w:val="0"/>
          <w:sz w:val="23"/>
          <w:szCs w:val="23"/>
          <w14:ligatures w14:val="none"/>
        </w:rPr>
      </w:pPr>
      <w:r w:rsidRPr="00DD72DF">
        <w:rPr>
          <w:rFonts w:ascii="Times New Roman" w:eastAsia="Times New Roman" w:hAnsi="Times New Roman" w:cs="Times New Roman"/>
          <w:b/>
          <w:bCs/>
          <w:color w:val="202122"/>
          <w:spacing w:val="3"/>
          <w:kern w:val="0"/>
          <w:sz w:val="23"/>
          <w:szCs w:val="23"/>
          <w14:ligatures w14:val="none"/>
        </w:rPr>
        <w:lastRenderedPageBreak/>
        <w:t>2. Develop a regression model to predict the price of houses in King County. What are the variables affecting price? Be mindful of multicollinearity.</w:t>
      </w:r>
    </w:p>
    <w:p w14:paraId="5D4D1E3A" w14:textId="4653B80E" w:rsidR="006004EC" w:rsidRDefault="00D406EE" w:rsidP="006004EC">
      <w:pPr>
        <w:pStyle w:val="BodyText"/>
        <w:spacing w:before="2" w:line="249" w:lineRule="auto"/>
        <w:ind w:left="100" w:right="641"/>
        <w:jc w:val="both"/>
        <w:rPr>
          <w:rFonts w:ascii="Times New Roman" w:hAnsi="Times New Roman" w:cs="Times New Roman"/>
          <w:sz w:val="23"/>
          <w:szCs w:val="23"/>
        </w:rPr>
      </w:pPr>
      <w:r w:rsidRPr="006004EC">
        <w:rPr>
          <w:rFonts w:ascii="Times New Roman" w:eastAsia="Times New Roman" w:hAnsi="Times New Roman" w:cs="Times New Roman"/>
          <w:color w:val="202122"/>
          <w:spacing w:val="3"/>
          <w:sz w:val="23"/>
          <w:szCs w:val="23"/>
        </w:rPr>
        <w:t xml:space="preserve">Regression models were developed to understand factors influencing housing prices while addressing multicollinearity and variable significance. </w:t>
      </w:r>
      <w:r w:rsidR="006004EC" w:rsidRPr="006004EC">
        <w:rPr>
          <w:rFonts w:ascii="Times New Roman" w:hAnsi="Times New Roman" w:cs="Times New Roman"/>
          <w:sz w:val="23"/>
          <w:szCs w:val="23"/>
        </w:rPr>
        <w:t>As</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the</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dataset</w:t>
      </w:r>
      <w:r w:rsid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has</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19</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variables,</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and</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Excel</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can</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only</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take</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16</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variables</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at</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a</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time</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to</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run</w:t>
      </w:r>
      <w:r w:rsidR="006004EC" w:rsidRPr="006004EC">
        <w:rPr>
          <w:rFonts w:ascii="Times New Roman" w:hAnsi="Times New Roman" w:cs="Times New Roman"/>
          <w:spacing w:val="-3"/>
          <w:sz w:val="23"/>
          <w:szCs w:val="23"/>
        </w:rPr>
        <w:t xml:space="preserve"> </w:t>
      </w:r>
      <w:r w:rsidR="006004EC" w:rsidRPr="006004EC">
        <w:rPr>
          <w:rFonts w:ascii="Times New Roman" w:hAnsi="Times New Roman" w:cs="Times New Roman"/>
          <w:sz w:val="23"/>
          <w:szCs w:val="23"/>
        </w:rPr>
        <w:t>a regression, we will be running the regression with 16 variables and after removing the insignificant ones, we will be adding more variables.</w:t>
      </w:r>
    </w:p>
    <w:p w14:paraId="33F3650E" w14:textId="77777777" w:rsidR="00C109D1" w:rsidRDefault="00C109D1" w:rsidP="006004EC">
      <w:pPr>
        <w:pStyle w:val="BodyText"/>
        <w:spacing w:before="2" w:line="249" w:lineRule="auto"/>
        <w:ind w:left="100" w:right="641"/>
        <w:jc w:val="both"/>
        <w:rPr>
          <w:rFonts w:ascii="Times New Roman" w:hAnsi="Times New Roman" w:cs="Times New Roman"/>
          <w:sz w:val="23"/>
          <w:szCs w:val="23"/>
        </w:rPr>
      </w:pPr>
    </w:p>
    <w:p w14:paraId="5D6CE94B" w14:textId="77777777" w:rsidR="00B01EE8" w:rsidRDefault="00B01EE8" w:rsidP="006004EC">
      <w:pPr>
        <w:pStyle w:val="BodyText"/>
        <w:spacing w:before="2" w:line="249" w:lineRule="auto"/>
        <w:ind w:left="100" w:right="641"/>
        <w:jc w:val="both"/>
        <w:rPr>
          <w:rFonts w:ascii="Times New Roman" w:hAnsi="Times New Roman" w:cs="Times New Roman"/>
          <w:sz w:val="23"/>
          <w:szCs w:val="23"/>
        </w:rPr>
      </w:pPr>
    </w:p>
    <w:p w14:paraId="22070F8B" w14:textId="77777777" w:rsidR="00B01EE8" w:rsidRDefault="00B01EE8" w:rsidP="006004EC">
      <w:pPr>
        <w:pStyle w:val="BodyText"/>
        <w:spacing w:before="2" w:line="249" w:lineRule="auto"/>
        <w:ind w:left="100" w:right="641"/>
        <w:jc w:val="both"/>
        <w:rPr>
          <w:rFonts w:ascii="Times New Roman" w:hAnsi="Times New Roman" w:cs="Times New Roman"/>
          <w:sz w:val="23"/>
          <w:szCs w:val="23"/>
        </w:rPr>
      </w:pPr>
    </w:p>
    <w:p w14:paraId="10B160FE" w14:textId="6A3AA1C9" w:rsidR="00B01EE8" w:rsidRDefault="00D818BE" w:rsidP="006004EC">
      <w:pPr>
        <w:pStyle w:val="BodyText"/>
        <w:spacing w:before="2" w:line="249" w:lineRule="auto"/>
        <w:ind w:left="100" w:right="641"/>
        <w:jc w:val="both"/>
        <w:rPr>
          <w:rFonts w:ascii="Times New Roman" w:hAnsi="Times New Roman" w:cs="Times New Roman"/>
          <w:b/>
          <w:bCs/>
          <w:sz w:val="23"/>
          <w:szCs w:val="23"/>
        </w:rPr>
      </w:pPr>
      <w:r w:rsidRPr="00D818BE">
        <w:rPr>
          <w:rFonts w:ascii="Times New Roman" w:hAnsi="Times New Roman" w:cs="Times New Roman"/>
          <w:b/>
          <w:bCs/>
          <w:sz w:val="23"/>
          <w:szCs w:val="23"/>
        </w:rPr>
        <w:t>Regression 1: Initial Model</w:t>
      </w:r>
    </w:p>
    <w:p w14:paraId="2F8D7A13" w14:textId="77777777" w:rsidR="00D818BE" w:rsidRDefault="00D818BE" w:rsidP="006004EC">
      <w:pPr>
        <w:pStyle w:val="BodyText"/>
        <w:spacing w:before="2" w:line="249" w:lineRule="auto"/>
        <w:ind w:left="100" w:right="641"/>
        <w:jc w:val="both"/>
        <w:rPr>
          <w:rFonts w:ascii="Times New Roman" w:hAnsi="Times New Roman" w:cs="Times New Roman"/>
          <w:sz w:val="23"/>
          <w:szCs w:val="23"/>
        </w:rPr>
      </w:pPr>
    </w:p>
    <w:p w14:paraId="7BFC665F" w14:textId="5EC79B63" w:rsidR="00C109D1" w:rsidRDefault="00BA1B7E" w:rsidP="006004EC">
      <w:pPr>
        <w:pStyle w:val="BodyText"/>
        <w:spacing w:before="2" w:line="249" w:lineRule="auto"/>
        <w:ind w:left="100" w:right="641"/>
        <w:jc w:val="both"/>
        <w:rPr>
          <w:rFonts w:ascii="Times New Roman" w:hAnsi="Times New Roman" w:cs="Times New Roman"/>
          <w:sz w:val="23"/>
          <w:szCs w:val="23"/>
        </w:rPr>
      </w:pPr>
      <w:r>
        <w:rPr>
          <w:noProof/>
        </w:rPr>
        <w:drawing>
          <wp:inline distT="0" distB="0" distL="0" distR="0" wp14:anchorId="2AA10938" wp14:editId="75B6F4BB">
            <wp:extent cx="6858000" cy="2298065"/>
            <wp:effectExtent l="0" t="0" r="0" b="6985"/>
            <wp:docPr id="17850907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0774" name="Picture 1" descr="A screenshot of a computer screen&#10;&#10;Description automatically generated"/>
                    <pic:cNvPicPr/>
                  </pic:nvPicPr>
                  <pic:blipFill>
                    <a:blip r:embed="rId11"/>
                    <a:stretch>
                      <a:fillRect/>
                    </a:stretch>
                  </pic:blipFill>
                  <pic:spPr>
                    <a:xfrm>
                      <a:off x="0" y="0"/>
                      <a:ext cx="6858000" cy="2298065"/>
                    </a:xfrm>
                    <a:prstGeom prst="rect">
                      <a:avLst/>
                    </a:prstGeom>
                  </pic:spPr>
                </pic:pic>
              </a:graphicData>
            </a:graphic>
          </wp:inline>
        </w:drawing>
      </w:r>
    </w:p>
    <w:p w14:paraId="1887A1E9" w14:textId="77777777" w:rsidR="00BA1B7E" w:rsidRDefault="00BA1B7E" w:rsidP="006004EC">
      <w:pPr>
        <w:pStyle w:val="BodyText"/>
        <w:spacing w:before="2" w:line="249" w:lineRule="auto"/>
        <w:ind w:left="100" w:right="641"/>
        <w:jc w:val="both"/>
        <w:rPr>
          <w:rFonts w:ascii="Times New Roman" w:hAnsi="Times New Roman" w:cs="Times New Roman"/>
          <w:sz w:val="23"/>
          <w:szCs w:val="23"/>
        </w:rPr>
      </w:pPr>
    </w:p>
    <w:p w14:paraId="4D699686" w14:textId="1F202C75" w:rsidR="007A1BEA" w:rsidRDefault="007A1BEA" w:rsidP="006004EC">
      <w:pPr>
        <w:pStyle w:val="BodyText"/>
        <w:spacing w:before="2" w:line="249" w:lineRule="auto"/>
        <w:ind w:left="100" w:right="641"/>
        <w:jc w:val="both"/>
        <w:rPr>
          <w:rFonts w:ascii="Times New Roman" w:hAnsi="Times New Roman" w:cs="Times New Roman"/>
          <w:sz w:val="23"/>
          <w:szCs w:val="23"/>
        </w:rPr>
      </w:pPr>
      <w:r>
        <w:rPr>
          <w:noProof/>
        </w:rPr>
        <w:drawing>
          <wp:inline distT="0" distB="0" distL="0" distR="0" wp14:anchorId="305645FE" wp14:editId="21E2F043">
            <wp:extent cx="2657475" cy="1295400"/>
            <wp:effectExtent l="0" t="0" r="9525" b="0"/>
            <wp:docPr id="1796397980" name="Picture 1" descr="A yellow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97980" name="Picture 1" descr="A yellow line with black text&#10;&#10;Description automatically generated"/>
                    <pic:cNvPicPr/>
                  </pic:nvPicPr>
                  <pic:blipFill>
                    <a:blip r:embed="rId12"/>
                    <a:stretch>
                      <a:fillRect/>
                    </a:stretch>
                  </pic:blipFill>
                  <pic:spPr>
                    <a:xfrm>
                      <a:off x="0" y="0"/>
                      <a:ext cx="2657475" cy="1295400"/>
                    </a:xfrm>
                    <a:prstGeom prst="rect">
                      <a:avLst/>
                    </a:prstGeom>
                  </pic:spPr>
                </pic:pic>
              </a:graphicData>
            </a:graphic>
          </wp:inline>
        </w:drawing>
      </w:r>
    </w:p>
    <w:p w14:paraId="0D5908DF" w14:textId="77777777" w:rsidR="007A1BEA" w:rsidRDefault="007A1BEA" w:rsidP="006004EC">
      <w:pPr>
        <w:pStyle w:val="BodyText"/>
        <w:spacing w:before="2" w:line="249" w:lineRule="auto"/>
        <w:ind w:left="100" w:right="641"/>
        <w:jc w:val="both"/>
        <w:rPr>
          <w:rFonts w:ascii="Times New Roman" w:hAnsi="Times New Roman" w:cs="Times New Roman"/>
          <w:sz w:val="23"/>
          <w:szCs w:val="23"/>
        </w:rPr>
      </w:pPr>
    </w:p>
    <w:p w14:paraId="37539342" w14:textId="77777777" w:rsidR="001025ED" w:rsidRPr="001025ED" w:rsidRDefault="001025ED" w:rsidP="001025ED">
      <w:pPr>
        <w:pStyle w:val="BodyText"/>
        <w:numPr>
          <w:ilvl w:val="0"/>
          <w:numId w:val="2"/>
        </w:numPr>
        <w:spacing w:before="2" w:line="249" w:lineRule="auto"/>
        <w:ind w:right="641"/>
        <w:jc w:val="both"/>
        <w:rPr>
          <w:rFonts w:ascii="Times New Roman" w:hAnsi="Times New Roman" w:cs="Times New Roman"/>
          <w:sz w:val="23"/>
          <w:szCs w:val="23"/>
        </w:rPr>
      </w:pPr>
      <w:r w:rsidRPr="001025ED">
        <w:rPr>
          <w:rFonts w:ascii="Times New Roman" w:hAnsi="Times New Roman" w:cs="Times New Roman"/>
          <w:b/>
          <w:bCs/>
          <w:sz w:val="23"/>
          <w:szCs w:val="23"/>
        </w:rPr>
        <w:t>R Square</w:t>
      </w:r>
      <w:r w:rsidRPr="001025ED">
        <w:rPr>
          <w:rFonts w:ascii="Times New Roman" w:hAnsi="Times New Roman" w:cs="Times New Roman"/>
          <w:sz w:val="23"/>
          <w:szCs w:val="23"/>
        </w:rPr>
        <w:t>: 0.6534</w:t>
      </w:r>
    </w:p>
    <w:p w14:paraId="1C45135C" w14:textId="77777777" w:rsidR="001025ED" w:rsidRPr="001025ED" w:rsidRDefault="001025ED" w:rsidP="001025ED">
      <w:pPr>
        <w:pStyle w:val="BodyText"/>
        <w:numPr>
          <w:ilvl w:val="0"/>
          <w:numId w:val="2"/>
        </w:numPr>
        <w:spacing w:before="2" w:line="249" w:lineRule="auto"/>
        <w:ind w:right="641"/>
        <w:jc w:val="both"/>
        <w:rPr>
          <w:rFonts w:ascii="Times New Roman" w:hAnsi="Times New Roman" w:cs="Times New Roman"/>
          <w:sz w:val="23"/>
          <w:szCs w:val="23"/>
        </w:rPr>
      </w:pPr>
      <w:r w:rsidRPr="001025ED">
        <w:rPr>
          <w:rFonts w:ascii="Times New Roman" w:hAnsi="Times New Roman" w:cs="Times New Roman"/>
          <w:b/>
          <w:bCs/>
          <w:sz w:val="23"/>
          <w:szCs w:val="23"/>
        </w:rPr>
        <w:t>Significant Variables</w:t>
      </w:r>
      <w:r w:rsidRPr="001025ED">
        <w:rPr>
          <w:rFonts w:ascii="Times New Roman" w:hAnsi="Times New Roman" w:cs="Times New Roman"/>
          <w:sz w:val="23"/>
          <w:szCs w:val="23"/>
        </w:rPr>
        <w:t>: bedrooms, bathrooms, sqft_living, sqft_lot, floors, waterfront, view, condition, grade, yr_renovated, Year_dummy</w:t>
      </w:r>
    </w:p>
    <w:p w14:paraId="210475BC" w14:textId="77777777" w:rsidR="001025ED" w:rsidRPr="001025ED" w:rsidRDefault="001025ED" w:rsidP="001025ED">
      <w:pPr>
        <w:pStyle w:val="BodyText"/>
        <w:numPr>
          <w:ilvl w:val="0"/>
          <w:numId w:val="2"/>
        </w:numPr>
        <w:spacing w:before="2" w:line="249" w:lineRule="auto"/>
        <w:ind w:right="641"/>
        <w:jc w:val="both"/>
        <w:rPr>
          <w:rFonts w:ascii="Times New Roman" w:hAnsi="Times New Roman" w:cs="Times New Roman"/>
          <w:sz w:val="23"/>
          <w:szCs w:val="23"/>
        </w:rPr>
      </w:pPr>
      <w:r w:rsidRPr="001025ED">
        <w:rPr>
          <w:rFonts w:ascii="Times New Roman" w:hAnsi="Times New Roman" w:cs="Times New Roman"/>
          <w:b/>
          <w:bCs/>
          <w:sz w:val="23"/>
          <w:szCs w:val="23"/>
        </w:rPr>
        <w:t>Removed Variable</w:t>
      </w:r>
      <w:r w:rsidRPr="001025ED">
        <w:rPr>
          <w:rFonts w:ascii="Times New Roman" w:hAnsi="Times New Roman" w:cs="Times New Roman"/>
          <w:sz w:val="23"/>
          <w:szCs w:val="23"/>
        </w:rPr>
        <w:t>: sqft_above (p-value &gt; 0.05)</w:t>
      </w:r>
    </w:p>
    <w:p w14:paraId="1188164A" w14:textId="77777777" w:rsidR="00BA1B7E" w:rsidRPr="006004EC" w:rsidRDefault="00BA1B7E" w:rsidP="006004EC">
      <w:pPr>
        <w:pStyle w:val="BodyText"/>
        <w:spacing w:before="2" w:line="249" w:lineRule="auto"/>
        <w:ind w:left="100" w:right="641"/>
        <w:jc w:val="both"/>
        <w:rPr>
          <w:rFonts w:ascii="Times New Roman" w:hAnsi="Times New Roman" w:cs="Times New Roman"/>
          <w:sz w:val="23"/>
          <w:szCs w:val="23"/>
        </w:rPr>
      </w:pPr>
    </w:p>
    <w:p w14:paraId="64CDE246" w14:textId="728D892F" w:rsidR="00D406EE" w:rsidRDefault="00D406EE" w:rsidP="006004EC">
      <w:pPr>
        <w:jc w:val="both"/>
        <w:rPr>
          <w:rFonts w:ascii="Times New Roman" w:eastAsia="Times New Roman" w:hAnsi="Times New Roman" w:cs="Times New Roman"/>
          <w:color w:val="202122"/>
          <w:spacing w:val="3"/>
          <w:kern w:val="0"/>
          <w:sz w:val="23"/>
          <w:szCs w:val="23"/>
          <w14:ligatures w14:val="none"/>
        </w:rPr>
      </w:pPr>
    </w:p>
    <w:p w14:paraId="6706CF65" w14:textId="77777777" w:rsidR="00690338" w:rsidRDefault="00690338" w:rsidP="00DD72DF">
      <w:pPr>
        <w:jc w:val="both"/>
        <w:rPr>
          <w:rFonts w:ascii="Times New Roman" w:eastAsia="Times New Roman" w:hAnsi="Times New Roman" w:cs="Times New Roman"/>
          <w:b/>
          <w:bCs/>
          <w:color w:val="202122"/>
          <w:spacing w:val="3"/>
          <w:kern w:val="0"/>
          <w:sz w:val="23"/>
          <w:szCs w:val="23"/>
          <w14:ligatures w14:val="none"/>
        </w:rPr>
      </w:pPr>
    </w:p>
    <w:p w14:paraId="7D2C0908" w14:textId="77777777" w:rsidR="00690338" w:rsidRDefault="00690338" w:rsidP="00DD72DF">
      <w:pPr>
        <w:jc w:val="both"/>
        <w:rPr>
          <w:rFonts w:ascii="Times New Roman" w:eastAsia="Times New Roman" w:hAnsi="Times New Roman" w:cs="Times New Roman"/>
          <w:b/>
          <w:bCs/>
          <w:color w:val="202122"/>
          <w:spacing w:val="3"/>
          <w:kern w:val="0"/>
          <w:sz w:val="23"/>
          <w:szCs w:val="23"/>
          <w14:ligatures w14:val="none"/>
        </w:rPr>
      </w:pPr>
    </w:p>
    <w:p w14:paraId="0DA7490A" w14:textId="77777777" w:rsidR="00690338" w:rsidRDefault="00690338" w:rsidP="00DD72DF">
      <w:pPr>
        <w:jc w:val="both"/>
        <w:rPr>
          <w:rFonts w:ascii="Times New Roman" w:eastAsia="Times New Roman" w:hAnsi="Times New Roman" w:cs="Times New Roman"/>
          <w:b/>
          <w:bCs/>
          <w:color w:val="202122"/>
          <w:spacing w:val="3"/>
          <w:kern w:val="0"/>
          <w:sz w:val="23"/>
          <w:szCs w:val="23"/>
          <w14:ligatures w14:val="none"/>
        </w:rPr>
      </w:pPr>
    </w:p>
    <w:p w14:paraId="3DD49BA4" w14:textId="77777777" w:rsidR="00690338" w:rsidRDefault="00690338" w:rsidP="00DD72DF">
      <w:pPr>
        <w:jc w:val="both"/>
        <w:rPr>
          <w:rFonts w:ascii="Times New Roman" w:eastAsia="Times New Roman" w:hAnsi="Times New Roman" w:cs="Times New Roman"/>
          <w:b/>
          <w:bCs/>
          <w:color w:val="202122"/>
          <w:spacing w:val="3"/>
          <w:kern w:val="0"/>
          <w:sz w:val="23"/>
          <w:szCs w:val="23"/>
          <w14:ligatures w14:val="none"/>
        </w:rPr>
      </w:pPr>
    </w:p>
    <w:p w14:paraId="2EA1B6A3" w14:textId="77777777" w:rsidR="00690338" w:rsidRDefault="00690338" w:rsidP="00DD72DF">
      <w:pPr>
        <w:jc w:val="both"/>
        <w:rPr>
          <w:rFonts w:ascii="Times New Roman" w:eastAsia="Times New Roman" w:hAnsi="Times New Roman" w:cs="Times New Roman"/>
          <w:b/>
          <w:bCs/>
          <w:color w:val="202122"/>
          <w:spacing w:val="3"/>
          <w:kern w:val="0"/>
          <w:sz w:val="23"/>
          <w:szCs w:val="23"/>
          <w14:ligatures w14:val="none"/>
        </w:rPr>
      </w:pPr>
    </w:p>
    <w:p w14:paraId="492F0AA1" w14:textId="77777777" w:rsidR="00690338" w:rsidRDefault="00690338" w:rsidP="00DD72DF">
      <w:pPr>
        <w:jc w:val="both"/>
        <w:rPr>
          <w:rFonts w:ascii="Times New Roman" w:eastAsia="Times New Roman" w:hAnsi="Times New Roman" w:cs="Times New Roman"/>
          <w:b/>
          <w:bCs/>
          <w:color w:val="202122"/>
          <w:spacing w:val="3"/>
          <w:kern w:val="0"/>
          <w:sz w:val="23"/>
          <w:szCs w:val="23"/>
          <w14:ligatures w14:val="none"/>
        </w:rPr>
      </w:pPr>
    </w:p>
    <w:p w14:paraId="1CEC1D8F" w14:textId="77777777" w:rsidR="00690338" w:rsidRDefault="00690338" w:rsidP="00DD72DF">
      <w:pPr>
        <w:jc w:val="both"/>
        <w:rPr>
          <w:rFonts w:ascii="Times New Roman" w:eastAsia="Times New Roman" w:hAnsi="Times New Roman" w:cs="Times New Roman"/>
          <w:b/>
          <w:bCs/>
          <w:color w:val="202122"/>
          <w:spacing w:val="3"/>
          <w:kern w:val="0"/>
          <w:sz w:val="23"/>
          <w:szCs w:val="23"/>
          <w14:ligatures w14:val="none"/>
        </w:rPr>
      </w:pPr>
    </w:p>
    <w:p w14:paraId="4D7BC518" w14:textId="2CB7A971" w:rsidR="00DD72DF" w:rsidRDefault="00362A3C" w:rsidP="00DD72DF">
      <w:pPr>
        <w:jc w:val="both"/>
        <w:rPr>
          <w:rFonts w:ascii="Times New Roman" w:eastAsia="Times New Roman" w:hAnsi="Times New Roman" w:cs="Times New Roman"/>
          <w:color w:val="202122"/>
          <w:spacing w:val="3"/>
          <w:kern w:val="0"/>
          <w:sz w:val="23"/>
          <w:szCs w:val="23"/>
          <w14:ligatures w14:val="none"/>
        </w:rPr>
      </w:pPr>
      <w:r w:rsidRPr="00362A3C">
        <w:rPr>
          <w:rFonts w:ascii="Times New Roman" w:eastAsia="Times New Roman" w:hAnsi="Times New Roman" w:cs="Times New Roman"/>
          <w:b/>
          <w:bCs/>
          <w:color w:val="202122"/>
          <w:spacing w:val="3"/>
          <w:kern w:val="0"/>
          <w:sz w:val="23"/>
          <w:szCs w:val="23"/>
          <w14:ligatures w14:val="none"/>
        </w:rPr>
        <w:lastRenderedPageBreak/>
        <w:t>Regression 2: Added sqft_living15</w:t>
      </w:r>
    </w:p>
    <w:p w14:paraId="77398538" w14:textId="693C7F52" w:rsidR="00DD72DF" w:rsidRDefault="00690338" w:rsidP="00DD72DF">
      <w:pPr>
        <w:jc w:val="both"/>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50ED5F6E" wp14:editId="56698573">
            <wp:extent cx="6858000" cy="2367915"/>
            <wp:effectExtent l="0" t="0" r="0" b="0"/>
            <wp:docPr id="20293858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5872" name="Picture 1" descr="A screenshot of a computer screen&#10;&#10;Description automatically generated"/>
                    <pic:cNvPicPr/>
                  </pic:nvPicPr>
                  <pic:blipFill>
                    <a:blip r:embed="rId13"/>
                    <a:stretch>
                      <a:fillRect/>
                    </a:stretch>
                  </pic:blipFill>
                  <pic:spPr>
                    <a:xfrm>
                      <a:off x="0" y="0"/>
                      <a:ext cx="6858000" cy="2367915"/>
                    </a:xfrm>
                    <a:prstGeom prst="rect">
                      <a:avLst/>
                    </a:prstGeom>
                  </pic:spPr>
                </pic:pic>
              </a:graphicData>
            </a:graphic>
          </wp:inline>
        </w:drawing>
      </w:r>
    </w:p>
    <w:p w14:paraId="212AB50A" w14:textId="60CF65AB" w:rsidR="006F5310" w:rsidRDefault="006F5310" w:rsidP="00DD72DF">
      <w:pPr>
        <w:jc w:val="both"/>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4E064765" wp14:editId="3B4B6C2B">
            <wp:extent cx="3381375" cy="1466850"/>
            <wp:effectExtent l="0" t="0" r="9525" b="0"/>
            <wp:docPr id="1643872206" name="Picture 1" descr="A yellow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72206" name="Picture 1" descr="A yellow line with black text&#10;&#10;Description automatically generated"/>
                    <pic:cNvPicPr/>
                  </pic:nvPicPr>
                  <pic:blipFill>
                    <a:blip r:embed="rId14"/>
                    <a:stretch>
                      <a:fillRect/>
                    </a:stretch>
                  </pic:blipFill>
                  <pic:spPr>
                    <a:xfrm>
                      <a:off x="0" y="0"/>
                      <a:ext cx="3381375" cy="1466850"/>
                    </a:xfrm>
                    <a:prstGeom prst="rect">
                      <a:avLst/>
                    </a:prstGeom>
                  </pic:spPr>
                </pic:pic>
              </a:graphicData>
            </a:graphic>
          </wp:inline>
        </w:drawing>
      </w:r>
    </w:p>
    <w:p w14:paraId="26498715" w14:textId="77777777" w:rsidR="006F5310" w:rsidRPr="006F5310" w:rsidRDefault="006F5310" w:rsidP="006F5310">
      <w:pPr>
        <w:numPr>
          <w:ilvl w:val="0"/>
          <w:numId w:val="3"/>
        </w:numPr>
        <w:jc w:val="both"/>
        <w:rPr>
          <w:rFonts w:ascii="Times New Roman" w:eastAsia="Times New Roman" w:hAnsi="Times New Roman" w:cs="Times New Roman"/>
          <w:color w:val="202122"/>
          <w:spacing w:val="3"/>
          <w:kern w:val="0"/>
          <w:sz w:val="23"/>
          <w:szCs w:val="23"/>
          <w14:ligatures w14:val="none"/>
        </w:rPr>
      </w:pPr>
      <w:r w:rsidRPr="006F5310">
        <w:rPr>
          <w:rFonts w:ascii="Times New Roman" w:eastAsia="Times New Roman" w:hAnsi="Times New Roman" w:cs="Times New Roman"/>
          <w:b/>
          <w:bCs/>
          <w:color w:val="202122"/>
          <w:spacing w:val="3"/>
          <w:kern w:val="0"/>
          <w:sz w:val="23"/>
          <w:szCs w:val="23"/>
          <w14:ligatures w14:val="none"/>
        </w:rPr>
        <w:t>R Square</w:t>
      </w:r>
      <w:r w:rsidRPr="006F5310">
        <w:rPr>
          <w:rFonts w:ascii="Times New Roman" w:eastAsia="Times New Roman" w:hAnsi="Times New Roman" w:cs="Times New Roman"/>
          <w:color w:val="202122"/>
          <w:spacing w:val="3"/>
          <w:kern w:val="0"/>
          <w:sz w:val="23"/>
          <w:szCs w:val="23"/>
          <w14:ligatures w14:val="none"/>
        </w:rPr>
        <w:t>: 0.6541</w:t>
      </w:r>
    </w:p>
    <w:p w14:paraId="6DCFF81C" w14:textId="77777777" w:rsidR="006F5310" w:rsidRPr="006F5310" w:rsidRDefault="006F5310" w:rsidP="006F5310">
      <w:pPr>
        <w:numPr>
          <w:ilvl w:val="0"/>
          <w:numId w:val="3"/>
        </w:numPr>
        <w:jc w:val="both"/>
        <w:rPr>
          <w:rFonts w:ascii="Times New Roman" w:eastAsia="Times New Roman" w:hAnsi="Times New Roman" w:cs="Times New Roman"/>
          <w:color w:val="202122"/>
          <w:spacing w:val="3"/>
          <w:kern w:val="0"/>
          <w:sz w:val="23"/>
          <w:szCs w:val="23"/>
          <w14:ligatures w14:val="none"/>
        </w:rPr>
      </w:pPr>
      <w:r w:rsidRPr="006F5310">
        <w:rPr>
          <w:rFonts w:ascii="Times New Roman" w:eastAsia="Times New Roman" w:hAnsi="Times New Roman" w:cs="Times New Roman"/>
          <w:b/>
          <w:bCs/>
          <w:color w:val="202122"/>
          <w:spacing w:val="3"/>
          <w:kern w:val="0"/>
          <w:sz w:val="23"/>
          <w:szCs w:val="23"/>
          <w14:ligatures w14:val="none"/>
        </w:rPr>
        <w:t>Significant Variables</w:t>
      </w:r>
      <w:r w:rsidRPr="006F5310">
        <w:rPr>
          <w:rFonts w:ascii="Times New Roman" w:eastAsia="Times New Roman" w:hAnsi="Times New Roman" w:cs="Times New Roman"/>
          <w:color w:val="202122"/>
          <w:spacing w:val="3"/>
          <w:kern w:val="0"/>
          <w:sz w:val="23"/>
          <w:szCs w:val="23"/>
          <w14:ligatures w14:val="none"/>
        </w:rPr>
        <w:t>: bedrooms, bathrooms, sqft_living, sqft_lot, floors, waterfront, view, condition, grade, yr_renovated, Year_dummy, sqft_living15</w:t>
      </w:r>
    </w:p>
    <w:p w14:paraId="5E6E2EF3" w14:textId="77777777" w:rsidR="006F5310" w:rsidRPr="006F5310" w:rsidRDefault="006F5310" w:rsidP="006F5310">
      <w:pPr>
        <w:numPr>
          <w:ilvl w:val="0"/>
          <w:numId w:val="3"/>
        </w:numPr>
        <w:jc w:val="both"/>
        <w:rPr>
          <w:rFonts w:ascii="Times New Roman" w:eastAsia="Times New Roman" w:hAnsi="Times New Roman" w:cs="Times New Roman"/>
          <w:color w:val="202122"/>
          <w:spacing w:val="3"/>
          <w:kern w:val="0"/>
          <w:sz w:val="23"/>
          <w:szCs w:val="23"/>
          <w14:ligatures w14:val="none"/>
        </w:rPr>
      </w:pPr>
      <w:r w:rsidRPr="006F5310">
        <w:rPr>
          <w:rFonts w:ascii="Times New Roman" w:eastAsia="Times New Roman" w:hAnsi="Times New Roman" w:cs="Times New Roman"/>
          <w:b/>
          <w:bCs/>
          <w:color w:val="202122"/>
          <w:spacing w:val="3"/>
          <w:kern w:val="0"/>
          <w:sz w:val="23"/>
          <w:szCs w:val="23"/>
          <w14:ligatures w14:val="none"/>
        </w:rPr>
        <w:t>Removed Variable</w:t>
      </w:r>
      <w:r w:rsidRPr="006F5310">
        <w:rPr>
          <w:rFonts w:ascii="Times New Roman" w:eastAsia="Times New Roman" w:hAnsi="Times New Roman" w:cs="Times New Roman"/>
          <w:color w:val="202122"/>
          <w:spacing w:val="3"/>
          <w:kern w:val="0"/>
          <w:sz w:val="23"/>
          <w:szCs w:val="23"/>
          <w14:ligatures w14:val="none"/>
        </w:rPr>
        <w:t>: zipcode (p-value &gt; 0.05)</w:t>
      </w:r>
    </w:p>
    <w:p w14:paraId="29A99430" w14:textId="77777777" w:rsidR="006F5310" w:rsidRDefault="006F5310" w:rsidP="00DD72DF">
      <w:pPr>
        <w:jc w:val="both"/>
        <w:rPr>
          <w:rFonts w:ascii="Times New Roman" w:eastAsia="Times New Roman" w:hAnsi="Times New Roman" w:cs="Times New Roman"/>
          <w:color w:val="202122"/>
          <w:spacing w:val="3"/>
          <w:kern w:val="0"/>
          <w:sz w:val="23"/>
          <w:szCs w:val="23"/>
          <w14:ligatures w14:val="none"/>
        </w:rPr>
      </w:pPr>
    </w:p>
    <w:p w14:paraId="291E95D3" w14:textId="0F388322" w:rsidR="006F5310" w:rsidRDefault="00AE5937" w:rsidP="00DD72DF">
      <w:pPr>
        <w:jc w:val="both"/>
        <w:rPr>
          <w:rFonts w:ascii="Times New Roman" w:eastAsia="Times New Roman" w:hAnsi="Times New Roman" w:cs="Times New Roman"/>
          <w:b/>
          <w:bCs/>
          <w:color w:val="202122"/>
          <w:spacing w:val="3"/>
          <w:kern w:val="0"/>
          <w:sz w:val="23"/>
          <w:szCs w:val="23"/>
          <w14:ligatures w14:val="none"/>
        </w:rPr>
      </w:pPr>
      <w:r w:rsidRPr="00AE5937">
        <w:rPr>
          <w:rFonts w:ascii="Times New Roman" w:eastAsia="Times New Roman" w:hAnsi="Times New Roman" w:cs="Times New Roman"/>
          <w:b/>
          <w:bCs/>
          <w:color w:val="202122"/>
          <w:spacing w:val="3"/>
          <w:kern w:val="0"/>
          <w:sz w:val="23"/>
          <w:szCs w:val="23"/>
          <w14:ligatures w14:val="none"/>
        </w:rPr>
        <w:t xml:space="preserve">Regression 3: </w:t>
      </w:r>
    </w:p>
    <w:p w14:paraId="7F00637E" w14:textId="2F379632" w:rsidR="00AE5937" w:rsidRDefault="00AC62FF" w:rsidP="00DD72DF">
      <w:pPr>
        <w:jc w:val="both"/>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0289D1BC" wp14:editId="5B8A3C29">
            <wp:extent cx="6858000" cy="2062480"/>
            <wp:effectExtent l="0" t="0" r="0" b="0"/>
            <wp:docPr id="1179106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06725" name="Picture 1" descr="A screenshot of a computer&#10;&#10;Description automatically generated"/>
                    <pic:cNvPicPr/>
                  </pic:nvPicPr>
                  <pic:blipFill>
                    <a:blip r:embed="rId15"/>
                    <a:stretch>
                      <a:fillRect/>
                    </a:stretch>
                  </pic:blipFill>
                  <pic:spPr>
                    <a:xfrm>
                      <a:off x="0" y="0"/>
                      <a:ext cx="6858000" cy="2062480"/>
                    </a:xfrm>
                    <a:prstGeom prst="rect">
                      <a:avLst/>
                    </a:prstGeom>
                  </pic:spPr>
                </pic:pic>
              </a:graphicData>
            </a:graphic>
          </wp:inline>
        </w:drawing>
      </w:r>
    </w:p>
    <w:p w14:paraId="773901B4" w14:textId="1617AF25" w:rsidR="00AC62FF" w:rsidRDefault="00381E85" w:rsidP="00DD72DF">
      <w:pPr>
        <w:jc w:val="both"/>
        <w:rPr>
          <w:rFonts w:ascii="Times New Roman" w:eastAsia="Times New Roman" w:hAnsi="Times New Roman" w:cs="Times New Roman"/>
          <w:color w:val="202122"/>
          <w:spacing w:val="3"/>
          <w:kern w:val="0"/>
          <w:sz w:val="23"/>
          <w:szCs w:val="23"/>
          <w14:ligatures w14:val="none"/>
        </w:rPr>
      </w:pPr>
      <w:r>
        <w:rPr>
          <w:noProof/>
        </w:rPr>
        <w:lastRenderedPageBreak/>
        <w:drawing>
          <wp:inline distT="0" distB="0" distL="0" distR="0" wp14:anchorId="25A6E3FA" wp14:editId="333F5BE0">
            <wp:extent cx="3114675" cy="1276350"/>
            <wp:effectExtent l="0" t="0" r="9525" b="0"/>
            <wp:docPr id="915299145" name="Picture 1" descr="A yellow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9145" name="Picture 1" descr="A yellow line on a white background&#10;&#10;Description automatically generated"/>
                    <pic:cNvPicPr/>
                  </pic:nvPicPr>
                  <pic:blipFill>
                    <a:blip r:embed="rId16"/>
                    <a:stretch>
                      <a:fillRect/>
                    </a:stretch>
                  </pic:blipFill>
                  <pic:spPr>
                    <a:xfrm>
                      <a:off x="0" y="0"/>
                      <a:ext cx="3114675" cy="1276350"/>
                    </a:xfrm>
                    <a:prstGeom prst="rect">
                      <a:avLst/>
                    </a:prstGeom>
                  </pic:spPr>
                </pic:pic>
              </a:graphicData>
            </a:graphic>
          </wp:inline>
        </w:drawing>
      </w:r>
    </w:p>
    <w:p w14:paraId="5E97C8CD" w14:textId="77777777" w:rsidR="00381E85" w:rsidRPr="00381E85" w:rsidRDefault="00381E85" w:rsidP="00381E85">
      <w:pPr>
        <w:numPr>
          <w:ilvl w:val="0"/>
          <w:numId w:val="4"/>
        </w:numPr>
        <w:jc w:val="both"/>
        <w:rPr>
          <w:rFonts w:ascii="Times New Roman" w:eastAsia="Times New Roman" w:hAnsi="Times New Roman" w:cs="Times New Roman"/>
          <w:color w:val="202122"/>
          <w:spacing w:val="3"/>
          <w:kern w:val="0"/>
          <w:sz w:val="23"/>
          <w:szCs w:val="23"/>
          <w14:ligatures w14:val="none"/>
        </w:rPr>
      </w:pPr>
      <w:r w:rsidRPr="00381E85">
        <w:rPr>
          <w:rFonts w:ascii="Times New Roman" w:eastAsia="Times New Roman" w:hAnsi="Times New Roman" w:cs="Times New Roman"/>
          <w:b/>
          <w:bCs/>
          <w:color w:val="202122"/>
          <w:spacing w:val="3"/>
          <w:kern w:val="0"/>
          <w:sz w:val="23"/>
          <w:szCs w:val="23"/>
          <w14:ligatures w14:val="none"/>
        </w:rPr>
        <w:t>R Square</w:t>
      </w:r>
      <w:r w:rsidRPr="00381E85">
        <w:rPr>
          <w:rFonts w:ascii="Times New Roman" w:eastAsia="Times New Roman" w:hAnsi="Times New Roman" w:cs="Times New Roman"/>
          <w:color w:val="202122"/>
          <w:spacing w:val="3"/>
          <w:kern w:val="0"/>
          <w:sz w:val="23"/>
          <w:szCs w:val="23"/>
          <w14:ligatures w14:val="none"/>
        </w:rPr>
        <w:t>: 0.6549</w:t>
      </w:r>
    </w:p>
    <w:p w14:paraId="7FFF5954" w14:textId="77777777" w:rsidR="00381E85" w:rsidRPr="00381E85" w:rsidRDefault="00381E85" w:rsidP="00381E85">
      <w:pPr>
        <w:numPr>
          <w:ilvl w:val="0"/>
          <w:numId w:val="4"/>
        </w:numPr>
        <w:jc w:val="both"/>
        <w:rPr>
          <w:rFonts w:ascii="Times New Roman" w:eastAsia="Times New Roman" w:hAnsi="Times New Roman" w:cs="Times New Roman"/>
          <w:color w:val="202122"/>
          <w:spacing w:val="3"/>
          <w:kern w:val="0"/>
          <w:sz w:val="23"/>
          <w:szCs w:val="23"/>
          <w14:ligatures w14:val="none"/>
        </w:rPr>
      </w:pPr>
      <w:r w:rsidRPr="00381E85">
        <w:rPr>
          <w:rFonts w:ascii="Times New Roman" w:eastAsia="Times New Roman" w:hAnsi="Times New Roman" w:cs="Times New Roman"/>
          <w:b/>
          <w:bCs/>
          <w:color w:val="202122"/>
          <w:spacing w:val="3"/>
          <w:kern w:val="0"/>
          <w:sz w:val="23"/>
          <w:szCs w:val="23"/>
          <w14:ligatures w14:val="none"/>
        </w:rPr>
        <w:t>Significant Variables</w:t>
      </w:r>
      <w:r w:rsidRPr="00381E85">
        <w:rPr>
          <w:rFonts w:ascii="Times New Roman" w:eastAsia="Times New Roman" w:hAnsi="Times New Roman" w:cs="Times New Roman"/>
          <w:color w:val="202122"/>
          <w:spacing w:val="3"/>
          <w:kern w:val="0"/>
          <w:sz w:val="23"/>
          <w:szCs w:val="23"/>
          <w14:ligatures w14:val="none"/>
        </w:rPr>
        <w:t>: bedrooms, bathrooms, sqft_living, floors, waterfront, view, condition, grade, yr_renovated, Year_dummy, sqft_living15</w:t>
      </w:r>
    </w:p>
    <w:p w14:paraId="60A701C2" w14:textId="48778F14" w:rsidR="00D761ED" w:rsidRPr="00381E85" w:rsidRDefault="00381E85" w:rsidP="00D761ED">
      <w:pPr>
        <w:numPr>
          <w:ilvl w:val="0"/>
          <w:numId w:val="4"/>
        </w:numPr>
        <w:jc w:val="both"/>
        <w:rPr>
          <w:rFonts w:ascii="Times New Roman" w:eastAsia="Times New Roman" w:hAnsi="Times New Roman" w:cs="Times New Roman"/>
          <w:color w:val="202122"/>
          <w:spacing w:val="3"/>
          <w:kern w:val="0"/>
          <w:sz w:val="23"/>
          <w:szCs w:val="23"/>
          <w14:ligatures w14:val="none"/>
        </w:rPr>
      </w:pPr>
      <w:r w:rsidRPr="00381E85">
        <w:rPr>
          <w:rFonts w:ascii="Times New Roman" w:eastAsia="Times New Roman" w:hAnsi="Times New Roman" w:cs="Times New Roman"/>
          <w:b/>
          <w:bCs/>
          <w:color w:val="202122"/>
          <w:spacing w:val="3"/>
          <w:kern w:val="0"/>
          <w:sz w:val="23"/>
          <w:szCs w:val="23"/>
          <w14:ligatures w14:val="none"/>
        </w:rPr>
        <w:t>Removed Variable</w:t>
      </w:r>
      <w:r w:rsidRPr="00381E85">
        <w:rPr>
          <w:rFonts w:ascii="Times New Roman" w:eastAsia="Times New Roman" w:hAnsi="Times New Roman" w:cs="Times New Roman"/>
          <w:color w:val="202122"/>
          <w:spacing w:val="3"/>
          <w:kern w:val="0"/>
          <w:sz w:val="23"/>
          <w:szCs w:val="23"/>
          <w14:ligatures w14:val="none"/>
        </w:rPr>
        <w:t>: sqft_lot (p-value &gt; 0.05)</w:t>
      </w:r>
    </w:p>
    <w:p w14:paraId="2389AFDB" w14:textId="77777777" w:rsidR="00D761ED" w:rsidRDefault="00D761ED" w:rsidP="00DD72DF">
      <w:pPr>
        <w:jc w:val="both"/>
        <w:rPr>
          <w:rFonts w:ascii="Times New Roman" w:eastAsia="Times New Roman" w:hAnsi="Times New Roman" w:cs="Times New Roman"/>
          <w:b/>
          <w:bCs/>
          <w:color w:val="202122"/>
          <w:spacing w:val="3"/>
          <w:kern w:val="0"/>
          <w:sz w:val="23"/>
          <w:szCs w:val="23"/>
          <w14:ligatures w14:val="none"/>
        </w:rPr>
      </w:pPr>
    </w:p>
    <w:p w14:paraId="4FBC6EFD" w14:textId="2DB8BF25" w:rsidR="00381E85" w:rsidRDefault="00D761ED" w:rsidP="00DD72DF">
      <w:pPr>
        <w:jc w:val="both"/>
        <w:rPr>
          <w:rFonts w:ascii="Times New Roman" w:eastAsia="Times New Roman" w:hAnsi="Times New Roman" w:cs="Times New Roman"/>
          <w:b/>
          <w:bCs/>
          <w:color w:val="202122"/>
          <w:spacing w:val="3"/>
          <w:kern w:val="0"/>
          <w:sz w:val="23"/>
          <w:szCs w:val="23"/>
          <w14:ligatures w14:val="none"/>
        </w:rPr>
      </w:pPr>
      <w:r w:rsidRPr="00D761ED">
        <w:rPr>
          <w:rFonts w:ascii="Times New Roman" w:eastAsia="Times New Roman" w:hAnsi="Times New Roman" w:cs="Times New Roman"/>
          <w:b/>
          <w:bCs/>
          <w:color w:val="202122"/>
          <w:spacing w:val="3"/>
          <w:kern w:val="0"/>
          <w:sz w:val="23"/>
          <w:szCs w:val="23"/>
          <w14:ligatures w14:val="none"/>
        </w:rPr>
        <w:t>Regression 4: Final Model</w:t>
      </w:r>
    </w:p>
    <w:p w14:paraId="5DED1D0C" w14:textId="17DBDF0E" w:rsidR="00D761ED" w:rsidRDefault="009D3FA0" w:rsidP="00DD72DF">
      <w:pPr>
        <w:jc w:val="both"/>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6908E97C" wp14:editId="5D6F9BA7">
            <wp:extent cx="6858000" cy="1854200"/>
            <wp:effectExtent l="0" t="0" r="0" b="0"/>
            <wp:docPr id="103921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17272" name="Picture 1" descr="A screenshot of a computer&#10;&#10;Description automatically generated"/>
                    <pic:cNvPicPr/>
                  </pic:nvPicPr>
                  <pic:blipFill>
                    <a:blip r:embed="rId17"/>
                    <a:stretch>
                      <a:fillRect/>
                    </a:stretch>
                  </pic:blipFill>
                  <pic:spPr>
                    <a:xfrm>
                      <a:off x="0" y="0"/>
                      <a:ext cx="6858000" cy="1854200"/>
                    </a:xfrm>
                    <a:prstGeom prst="rect">
                      <a:avLst/>
                    </a:prstGeom>
                  </pic:spPr>
                </pic:pic>
              </a:graphicData>
            </a:graphic>
          </wp:inline>
        </w:drawing>
      </w:r>
    </w:p>
    <w:p w14:paraId="0062E6AF" w14:textId="60935CA9" w:rsidR="009D3FA0" w:rsidRDefault="00EC6FA5" w:rsidP="00DD72DF">
      <w:pPr>
        <w:jc w:val="both"/>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1056B243" wp14:editId="69017946">
            <wp:extent cx="2695575" cy="1123950"/>
            <wp:effectExtent l="0" t="0" r="9525" b="0"/>
            <wp:docPr id="54049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5441" name=""/>
                    <pic:cNvPicPr/>
                  </pic:nvPicPr>
                  <pic:blipFill>
                    <a:blip r:embed="rId18"/>
                    <a:stretch>
                      <a:fillRect/>
                    </a:stretch>
                  </pic:blipFill>
                  <pic:spPr>
                    <a:xfrm>
                      <a:off x="0" y="0"/>
                      <a:ext cx="2695575" cy="1123950"/>
                    </a:xfrm>
                    <a:prstGeom prst="rect">
                      <a:avLst/>
                    </a:prstGeom>
                  </pic:spPr>
                </pic:pic>
              </a:graphicData>
            </a:graphic>
          </wp:inline>
        </w:drawing>
      </w:r>
    </w:p>
    <w:p w14:paraId="0C56EFAA" w14:textId="77777777" w:rsidR="00EC6FA5" w:rsidRPr="00EC6FA5" w:rsidRDefault="00EC6FA5" w:rsidP="00EC6FA5">
      <w:pPr>
        <w:numPr>
          <w:ilvl w:val="0"/>
          <w:numId w:val="5"/>
        </w:numPr>
        <w:jc w:val="both"/>
        <w:rPr>
          <w:rFonts w:ascii="Times New Roman" w:eastAsia="Times New Roman" w:hAnsi="Times New Roman" w:cs="Times New Roman"/>
          <w:color w:val="202122"/>
          <w:spacing w:val="3"/>
          <w:kern w:val="0"/>
          <w:sz w:val="23"/>
          <w:szCs w:val="23"/>
          <w14:ligatures w14:val="none"/>
        </w:rPr>
      </w:pPr>
      <w:r w:rsidRPr="00EC6FA5">
        <w:rPr>
          <w:rFonts w:ascii="Times New Roman" w:eastAsia="Times New Roman" w:hAnsi="Times New Roman" w:cs="Times New Roman"/>
          <w:b/>
          <w:bCs/>
          <w:color w:val="202122"/>
          <w:spacing w:val="3"/>
          <w:kern w:val="0"/>
          <w:sz w:val="23"/>
          <w:szCs w:val="23"/>
          <w14:ligatures w14:val="none"/>
        </w:rPr>
        <w:t>R Square</w:t>
      </w:r>
      <w:r w:rsidRPr="00EC6FA5">
        <w:rPr>
          <w:rFonts w:ascii="Times New Roman" w:eastAsia="Times New Roman" w:hAnsi="Times New Roman" w:cs="Times New Roman"/>
          <w:color w:val="202122"/>
          <w:spacing w:val="3"/>
          <w:kern w:val="0"/>
          <w:sz w:val="23"/>
          <w:szCs w:val="23"/>
          <w14:ligatures w14:val="none"/>
        </w:rPr>
        <w:t>: 0.6548</w:t>
      </w:r>
    </w:p>
    <w:p w14:paraId="7E350E2B" w14:textId="77777777" w:rsidR="00EC6FA5" w:rsidRPr="00EC6FA5" w:rsidRDefault="00EC6FA5" w:rsidP="00EC6FA5">
      <w:pPr>
        <w:numPr>
          <w:ilvl w:val="0"/>
          <w:numId w:val="5"/>
        </w:numPr>
        <w:jc w:val="both"/>
        <w:rPr>
          <w:rFonts w:ascii="Times New Roman" w:eastAsia="Times New Roman" w:hAnsi="Times New Roman" w:cs="Times New Roman"/>
          <w:color w:val="202122"/>
          <w:spacing w:val="3"/>
          <w:kern w:val="0"/>
          <w:sz w:val="23"/>
          <w:szCs w:val="23"/>
          <w14:ligatures w14:val="none"/>
        </w:rPr>
      </w:pPr>
      <w:r w:rsidRPr="00EC6FA5">
        <w:rPr>
          <w:rFonts w:ascii="Times New Roman" w:eastAsia="Times New Roman" w:hAnsi="Times New Roman" w:cs="Times New Roman"/>
          <w:b/>
          <w:bCs/>
          <w:color w:val="202122"/>
          <w:spacing w:val="3"/>
          <w:kern w:val="0"/>
          <w:sz w:val="23"/>
          <w:szCs w:val="23"/>
          <w14:ligatures w14:val="none"/>
        </w:rPr>
        <w:t>Significant Variables</w:t>
      </w:r>
      <w:r w:rsidRPr="00EC6FA5">
        <w:rPr>
          <w:rFonts w:ascii="Times New Roman" w:eastAsia="Times New Roman" w:hAnsi="Times New Roman" w:cs="Times New Roman"/>
          <w:color w:val="202122"/>
          <w:spacing w:val="3"/>
          <w:kern w:val="0"/>
          <w:sz w:val="23"/>
          <w:szCs w:val="23"/>
          <w14:ligatures w14:val="none"/>
        </w:rPr>
        <w:t>: bedrooms, bathrooms, sqft_living, floors, waterfront, view, condition, grade, yr_renovated, Year_dummy, sqft_living15</w:t>
      </w:r>
    </w:p>
    <w:p w14:paraId="546D776A" w14:textId="77777777" w:rsidR="00EC6FA5" w:rsidRPr="00EC6FA5" w:rsidRDefault="00EC6FA5" w:rsidP="00EC6FA5">
      <w:pPr>
        <w:numPr>
          <w:ilvl w:val="0"/>
          <w:numId w:val="5"/>
        </w:numPr>
        <w:jc w:val="both"/>
        <w:rPr>
          <w:rFonts w:ascii="Times New Roman" w:eastAsia="Times New Roman" w:hAnsi="Times New Roman" w:cs="Times New Roman"/>
          <w:color w:val="202122"/>
          <w:spacing w:val="3"/>
          <w:kern w:val="0"/>
          <w:sz w:val="23"/>
          <w:szCs w:val="23"/>
          <w14:ligatures w14:val="none"/>
        </w:rPr>
      </w:pPr>
      <w:r w:rsidRPr="00EC6FA5">
        <w:rPr>
          <w:rFonts w:ascii="Times New Roman" w:eastAsia="Times New Roman" w:hAnsi="Times New Roman" w:cs="Times New Roman"/>
          <w:b/>
          <w:bCs/>
          <w:color w:val="202122"/>
          <w:spacing w:val="3"/>
          <w:kern w:val="0"/>
          <w:sz w:val="23"/>
          <w:szCs w:val="23"/>
          <w14:ligatures w14:val="none"/>
        </w:rPr>
        <w:t>Removed Variable</w:t>
      </w:r>
      <w:r w:rsidRPr="00EC6FA5">
        <w:rPr>
          <w:rFonts w:ascii="Times New Roman" w:eastAsia="Times New Roman" w:hAnsi="Times New Roman" w:cs="Times New Roman"/>
          <w:color w:val="202122"/>
          <w:spacing w:val="3"/>
          <w:kern w:val="0"/>
          <w:sz w:val="23"/>
          <w:szCs w:val="23"/>
          <w14:ligatures w14:val="none"/>
        </w:rPr>
        <w:t>: sqft_lot</w:t>
      </w:r>
    </w:p>
    <w:p w14:paraId="03679C9A" w14:textId="77777777" w:rsidR="00CE0AB4" w:rsidRDefault="00CE0AB4" w:rsidP="00CE0AB4">
      <w:pPr>
        <w:jc w:val="both"/>
        <w:rPr>
          <w:rFonts w:ascii="Times New Roman" w:eastAsia="Times New Roman" w:hAnsi="Times New Roman" w:cs="Times New Roman"/>
          <w:b/>
          <w:bCs/>
          <w:color w:val="202122"/>
          <w:spacing w:val="3"/>
          <w:kern w:val="0"/>
          <w:sz w:val="23"/>
          <w:szCs w:val="23"/>
          <w14:ligatures w14:val="none"/>
        </w:rPr>
      </w:pPr>
      <w:r w:rsidRPr="00CE0AB4">
        <w:rPr>
          <w:rFonts w:ascii="Times New Roman" w:eastAsia="Times New Roman" w:hAnsi="Times New Roman" w:cs="Times New Roman"/>
          <w:b/>
          <w:bCs/>
          <w:color w:val="202122"/>
          <w:spacing w:val="3"/>
          <w:kern w:val="0"/>
          <w:sz w:val="23"/>
          <w:szCs w:val="23"/>
          <w14:ligatures w14:val="none"/>
        </w:rPr>
        <w:t>Conclusion</w:t>
      </w:r>
    </w:p>
    <w:p w14:paraId="02165DC2" w14:textId="2524FCD5" w:rsidR="00CE0AB4" w:rsidRDefault="00B56EBA" w:rsidP="00CE0AB4">
      <w:pPr>
        <w:jc w:val="both"/>
        <w:rPr>
          <w:rFonts w:ascii="Times New Roman" w:eastAsia="Times New Roman" w:hAnsi="Times New Roman" w:cs="Times New Roman"/>
          <w:color w:val="202122"/>
          <w:spacing w:val="3"/>
          <w:kern w:val="0"/>
          <w:sz w:val="23"/>
          <w:szCs w:val="23"/>
          <w14:ligatures w14:val="none"/>
        </w:rPr>
      </w:pPr>
      <w:r w:rsidRPr="00B56EBA">
        <w:rPr>
          <w:rFonts w:ascii="Times New Roman" w:eastAsia="Times New Roman" w:hAnsi="Times New Roman" w:cs="Times New Roman"/>
          <w:color w:val="202122"/>
          <w:spacing w:val="3"/>
          <w:kern w:val="0"/>
          <w:sz w:val="23"/>
          <w:szCs w:val="23"/>
          <w14:ligatures w14:val="none"/>
        </w:rPr>
        <w:t>The final regression model explains approximately 65.48% of the variance in house prices in King County. Key factors affecting house prices include the number of bathrooms, living area square footage, number of floors, waterfront presence, view quality, house condition, construction grade, and recent renovations. These insights can help homeowners, buyers, and real estate professionals make informed decisions.</w:t>
      </w:r>
    </w:p>
    <w:p w14:paraId="63B228E7" w14:textId="77777777" w:rsidR="00B56EBA" w:rsidRDefault="00B56EBA" w:rsidP="00CE0AB4">
      <w:pPr>
        <w:jc w:val="both"/>
        <w:rPr>
          <w:rFonts w:ascii="Times New Roman" w:eastAsia="Times New Roman" w:hAnsi="Times New Roman" w:cs="Times New Roman"/>
          <w:color w:val="202122"/>
          <w:spacing w:val="3"/>
          <w:kern w:val="0"/>
          <w:sz w:val="23"/>
          <w:szCs w:val="23"/>
          <w14:ligatures w14:val="none"/>
        </w:rPr>
      </w:pPr>
    </w:p>
    <w:p w14:paraId="309AA332" w14:textId="77777777" w:rsidR="00B56EBA" w:rsidRDefault="00B56EBA" w:rsidP="00CE0AB4">
      <w:pPr>
        <w:jc w:val="both"/>
        <w:rPr>
          <w:rFonts w:ascii="Times New Roman" w:eastAsia="Times New Roman" w:hAnsi="Times New Roman" w:cs="Times New Roman"/>
          <w:color w:val="202122"/>
          <w:spacing w:val="3"/>
          <w:kern w:val="0"/>
          <w:sz w:val="23"/>
          <w:szCs w:val="23"/>
          <w14:ligatures w14:val="none"/>
        </w:rPr>
      </w:pPr>
    </w:p>
    <w:p w14:paraId="67F9E2C2" w14:textId="77777777" w:rsidR="00B56EBA" w:rsidRDefault="00B56EBA" w:rsidP="00CE0AB4">
      <w:pPr>
        <w:jc w:val="both"/>
        <w:rPr>
          <w:rFonts w:ascii="Times New Roman" w:eastAsia="Times New Roman" w:hAnsi="Times New Roman" w:cs="Times New Roman"/>
          <w:color w:val="202122"/>
          <w:spacing w:val="3"/>
          <w:kern w:val="0"/>
          <w:sz w:val="23"/>
          <w:szCs w:val="23"/>
          <w14:ligatures w14:val="none"/>
        </w:rPr>
      </w:pPr>
    </w:p>
    <w:p w14:paraId="700EDB98" w14:textId="357780A9" w:rsidR="00B56EBA" w:rsidRPr="00CE0AB4" w:rsidRDefault="00500365" w:rsidP="00CE0AB4">
      <w:pPr>
        <w:jc w:val="both"/>
        <w:rPr>
          <w:rFonts w:ascii="Times New Roman" w:eastAsia="Times New Roman" w:hAnsi="Times New Roman" w:cs="Times New Roman"/>
          <w:b/>
          <w:bCs/>
          <w:color w:val="202122"/>
          <w:spacing w:val="3"/>
          <w:kern w:val="0"/>
          <w:sz w:val="23"/>
          <w:szCs w:val="23"/>
          <w14:ligatures w14:val="none"/>
        </w:rPr>
      </w:pPr>
      <w:r w:rsidRPr="00E26BDB">
        <w:rPr>
          <w:rFonts w:ascii="Times New Roman" w:eastAsia="Times New Roman" w:hAnsi="Times New Roman" w:cs="Times New Roman"/>
          <w:b/>
          <w:bCs/>
          <w:color w:val="202122"/>
          <w:spacing w:val="3"/>
          <w:kern w:val="0"/>
          <w:sz w:val="23"/>
          <w:szCs w:val="23"/>
          <w14:ligatures w14:val="none"/>
        </w:rPr>
        <w:lastRenderedPageBreak/>
        <w:t>3. Test the following hypotheses and provide your conclusion</w:t>
      </w:r>
    </w:p>
    <w:p w14:paraId="0E0DC3D0" w14:textId="1942947E" w:rsidR="00CE0AB4" w:rsidRDefault="00E26BDB" w:rsidP="00DD72DF">
      <w:pPr>
        <w:jc w:val="both"/>
        <w:rPr>
          <w:rFonts w:ascii="Times New Roman" w:eastAsia="Times New Roman" w:hAnsi="Times New Roman" w:cs="Times New Roman"/>
          <w:color w:val="202122"/>
          <w:spacing w:val="3"/>
          <w:kern w:val="0"/>
          <w:sz w:val="23"/>
          <w:szCs w:val="23"/>
          <w14:ligatures w14:val="none"/>
        </w:rPr>
      </w:pPr>
      <w:r>
        <w:rPr>
          <w:rFonts w:ascii="Times New Roman" w:eastAsia="Times New Roman" w:hAnsi="Times New Roman" w:cs="Times New Roman"/>
          <w:color w:val="202122"/>
          <w:spacing w:val="3"/>
          <w:kern w:val="0"/>
          <w:sz w:val="23"/>
          <w:szCs w:val="23"/>
          <w14:ligatures w14:val="none"/>
        </w:rPr>
        <w:t>a.</w:t>
      </w:r>
      <w:r w:rsidR="00500365">
        <w:rPr>
          <w:rFonts w:ascii="Times New Roman" w:eastAsia="Times New Roman" w:hAnsi="Times New Roman" w:cs="Times New Roman"/>
          <w:color w:val="202122"/>
          <w:spacing w:val="3"/>
          <w:kern w:val="0"/>
          <w:sz w:val="23"/>
          <w:szCs w:val="23"/>
          <w14:ligatures w14:val="none"/>
        </w:rPr>
        <w:t xml:space="preserve"> </w:t>
      </w:r>
      <w:r w:rsidRPr="00E26BDB">
        <w:rPr>
          <w:rFonts w:ascii="Times New Roman" w:eastAsia="Times New Roman" w:hAnsi="Times New Roman" w:cs="Times New Roman"/>
          <w:color w:val="202122"/>
          <w:spacing w:val="3"/>
          <w:kern w:val="0"/>
          <w:sz w:val="23"/>
          <w:szCs w:val="23"/>
          <w14:ligatures w14:val="none"/>
        </w:rPr>
        <w:t xml:space="preserve">Average price of houses with waterfront are </w:t>
      </w:r>
      <w:r w:rsidRPr="00E26BDB">
        <w:rPr>
          <w:rFonts w:ascii="Times New Roman" w:eastAsia="Times New Roman" w:hAnsi="Times New Roman" w:cs="Times New Roman"/>
          <w:b/>
          <w:bCs/>
          <w:color w:val="202122"/>
          <w:spacing w:val="3"/>
          <w:kern w:val="0"/>
          <w:sz w:val="23"/>
          <w:szCs w:val="23"/>
          <w14:ligatures w14:val="none"/>
        </w:rPr>
        <w:t xml:space="preserve">higher </w:t>
      </w:r>
      <w:r w:rsidRPr="00E26BDB">
        <w:rPr>
          <w:rFonts w:ascii="Times New Roman" w:eastAsia="Times New Roman" w:hAnsi="Times New Roman" w:cs="Times New Roman"/>
          <w:color w:val="202122"/>
          <w:spacing w:val="3"/>
          <w:kern w:val="0"/>
          <w:sz w:val="23"/>
          <w:szCs w:val="23"/>
          <w14:ligatures w14:val="none"/>
        </w:rPr>
        <w:t>than those without a waterfront.</w:t>
      </w:r>
    </w:p>
    <w:p w14:paraId="01065B28" w14:textId="3DD958AD" w:rsidR="00E26BDB" w:rsidRDefault="00895DD7" w:rsidP="00DD72DF">
      <w:pPr>
        <w:jc w:val="both"/>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562BC548" wp14:editId="78227999">
            <wp:extent cx="6858000" cy="394970"/>
            <wp:effectExtent l="0" t="0" r="0" b="5080"/>
            <wp:docPr id="78713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3798" name=""/>
                    <pic:cNvPicPr/>
                  </pic:nvPicPr>
                  <pic:blipFill>
                    <a:blip r:embed="rId19"/>
                    <a:stretch>
                      <a:fillRect/>
                    </a:stretch>
                  </pic:blipFill>
                  <pic:spPr>
                    <a:xfrm>
                      <a:off x="0" y="0"/>
                      <a:ext cx="6858000" cy="394970"/>
                    </a:xfrm>
                    <a:prstGeom prst="rect">
                      <a:avLst/>
                    </a:prstGeom>
                  </pic:spPr>
                </pic:pic>
              </a:graphicData>
            </a:graphic>
          </wp:inline>
        </w:drawing>
      </w:r>
    </w:p>
    <w:p w14:paraId="2999F0B8" w14:textId="77777777" w:rsidR="00D30DEC" w:rsidRPr="00D30DEC" w:rsidRDefault="00D30DEC" w:rsidP="00D30DEC">
      <w:pPr>
        <w:jc w:val="both"/>
        <w:rPr>
          <w:rFonts w:ascii="Times New Roman" w:eastAsia="Times New Roman" w:hAnsi="Times New Roman" w:cs="Times New Roman"/>
          <w:color w:val="202122"/>
          <w:spacing w:val="3"/>
          <w:kern w:val="0"/>
          <w:sz w:val="23"/>
          <w:szCs w:val="23"/>
          <w14:ligatures w14:val="none"/>
        </w:rPr>
      </w:pPr>
      <w:r w:rsidRPr="00D30DEC">
        <w:rPr>
          <w:rFonts w:ascii="Times New Roman" w:eastAsia="Times New Roman" w:hAnsi="Times New Roman" w:cs="Times New Roman"/>
          <w:b/>
          <w:bCs/>
          <w:color w:val="202122"/>
          <w:spacing w:val="3"/>
          <w:kern w:val="0"/>
          <w:sz w:val="23"/>
          <w:szCs w:val="23"/>
          <w14:ligatures w14:val="none"/>
        </w:rPr>
        <w:t>Regression Results</w:t>
      </w:r>
      <w:r w:rsidRPr="00D30DEC">
        <w:rPr>
          <w:rFonts w:ascii="Times New Roman" w:eastAsia="Times New Roman" w:hAnsi="Times New Roman" w:cs="Times New Roman"/>
          <w:color w:val="202122"/>
          <w:spacing w:val="3"/>
          <w:kern w:val="0"/>
          <w:sz w:val="23"/>
          <w:szCs w:val="23"/>
          <w14:ligatures w14:val="none"/>
        </w:rPr>
        <w:t>:</w:t>
      </w:r>
    </w:p>
    <w:p w14:paraId="11B4871B" w14:textId="77777777" w:rsidR="00D30DEC" w:rsidRPr="00D30DEC" w:rsidRDefault="00D30DEC" w:rsidP="00D30DEC">
      <w:pPr>
        <w:numPr>
          <w:ilvl w:val="0"/>
          <w:numId w:val="6"/>
        </w:numPr>
        <w:jc w:val="both"/>
        <w:rPr>
          <w:rFonts w:ascii="Times New Roman" w:eastAsia="Times New Roman" w:hAnsi="Times New Roman" w:cs="Times New Roman"/>
          <w:color w:val="202122"/>
          <w:spacing w:val="3"/>
          <w:kern w:val="0"/>
          <w:sz w:val="23"/>
          <w:szCs w:val="23"/>
          <w14:ligatures w14:val="none"/>
        </w:rPr>
      </w:pPr>
      <w:r w:rsidRPr="00D30DEC">
        <w:rPr>
          <w:rFonts w:ascii="Times New Roman" w:eastAsia="Times New Roman" w:hAnsi="Times New Roman" w:cs="Times New Roman"/>
          <w:b/>
          <w:bCs/>
          <w:color w:val="202122"/>
          <w:spacing w:val="3"/>
          <w:kern w:val="0"/>
          <w:sz w:val="23"/>
          <w:szCs w:val="23"/>
          <w14:ligatures w14:val="none"/>
        </w:rPr>
        <w:t>Intercept</w:t>
      </w:r>
      <w:r w:rsidRPr="00D30DEC">
        <w:rPr>
          <w:rFonts w:ascii="Times New Roman" w:eastAsia="Times New Roman" w:hAnsi="Times New Roman" w:cs="Times New Roman"/>
          <w:color w:val="202122"/>
          <w:spacing w:val="3"/>
          <w:kern w:val="0"/>
          <w:sz w:val="23"/>
          <w:szCs w:val="23"/>
          <w14:ligatures w14:val="none"/>
        </w:rPr>
        <w:t>: $531,563.60</w:t>
      </w:r>
    </w:p>
    <w:p w14:paraId="55AFDC7E" w14:textId="77777777" w:rsidR="00D30DEC" w:rsidRPr="00D30DEC" w:rsidRDefault="00D30DEC" w:rsidP="00D30DEC">
      <w:pPr>
        <w:numPr>
          <w:ilvl w:val="0"/>
          <w:numId w:val="6"/>
        </w:numPr>
        <w:jc w:val="both"/>
        <w:rPr>
          <w:rFonts w:ascii="Times New Roman" w:eastAsia="Times New Roman" w:hAnsi="Times New Roman" w:cs="Times New Roman"/>
          <w:color w:val="202122"/>
          <w:spacing w:val="3"/>
          <w:kern w:val="0"/>
          <w:sz w:val="23"/>
          <w:szCs w:val="23"/>
          <w14:ligatures w14:val="none"/>
        </w:rPr>
      </w:pPr>
      <w:r w:rsidRPr="00D30DEC">
        <w:rPr>
          <w:rFonts w:ascii="Times New Roman" w:eastAsia="Times New Roman" w:hAnsi="Times New Roman" w:cs="Times New Roman"/>
          <w:b/>
          <w:bCs/>
          <w:color w:val="202122"/>
          <w:spacing w:val="3"/>
          <w:kern w:val="0"/>
          <w:sz w:val="23"/>
          <w:szCs w:val="23"/>
          <w14:ligatures w14:val="none"/>
        </w:rPr>
        <w:t>Waterfront Coefficient</w:t>
      </w:r>
      <w:r w:rsidRPr="00D30DEC">
        <w:rPr>
          <w:rFonts w:ascii="Times New Roman" w:eastAsia="Times New Roman" w:hAnsi="Times New Roman" w:cs="Times New Roman"/>
          <w:color w:val="202122"/>
          <w:spacing w:val="3"/>
          <w:kern w:val="0"/>
          <w:sz w:val="23"/>
          <w:szCs w:val="23"/>
          <w14:ligatures w14:val="none"/>
        </w:rPr>
        <w:t>: $1,130,312.43</w:t>
      </w:r>
    </w:p>
    <w:p w14:paraId="56AAA4C4" w14:textId="77777777" w:rsidR="00D30DEC" w:rsidRPr="00D30DEC" w:rsidRDefault="00D30DEC" w:rsidP="00D30DEC">
      <w:pPr>
        <w:numPr>
          <w:ilvl w:val="0"/>
          <w:numId w:val="6"/>
        </w:numPr>
        <w:jc w:val="both"/>
        <w:rPr>
          <w:rFonts w:ascii="Times New Roman" w:eastAsia="Times New Roman" w:hAnsi="Times New Roman" w:cs="Times New Roman"/>
          <w:color w:val="202122"/>
          <w:spacing w:val="3"/>
          <w:kern w:val="0"/>
          <w:sz w:val="23"/>
          <w:szCs w:val="23"/>
          <w14:ligatures w14:val="none"/>
        </w:rPr>
      </w:pPr>
      <w:r w:rsidRPr="00D30DEC">
        <w:rPr>
          <w:rFonts w:ascii="Times New Roman" w:eastAsia="Times New Roman" w:hAnsi="Times New Roman" w:cs="Times New Roman"/>
          <w:b/>
          <w:bCs/>
          <w:color w:val="202122"/>
          <w:spacing w:val="3"/>
          <w:kern w:val="0"/>
          <w:sz w:val="23"/>
          <w:szCs w:val="23"/>
          <w14:ligatures w14:val="none"/>
        </w:rPr>
        <w:t>Standard Error</w:t>
      </w:r>
      <w:r w:rsidRPr="00D30DEC">
        <w:rPr>
          <w:rFonts w:ascii="Times New Roman" w:eastAsia="Times New Roman" w:hAnsi="Times New Roman" w:cs="Times New Roman"/>
          <w:color w:val="202122"/>
          <w:spacing w:val="3"/>
          <w:kern w:val="0"/>
          <w:sz w:val="23"/>
          <w:szCs w:val="23"/>
          <w14:ligatures w14:val="none"/>
        </w:rPr>
        <w:t>: $27,822.46</w:t>
      </w:r>
    </w:p>
    <w:p w14:paraId="6B7FC89E" w14:textId="77777777" w:rsidR="00D30DEC" w:rsidRPr="00D30DEC" w:rsidRDefault="00D30DEC" w:rsidP="00D30DEC">
      <w:pPr>
        <w:numPr>
          <w:ilvl w:val="0"/>
          <w:numId w:val="6"/>
        </w:numPr>
        <w:jc w:val="both"/>
        <w:rPr>
          <w:rFonts w:ascii="Times New Roman" w:eastAsia="Times New Roman" w:hAnsi="Times New Roman" w:cs="Times New Roman"/>
          <w:color w:val="202122"/>
          <w:spacing w:val="3"/>
          <w:kern w:val="0"/>
          <w:sz w:val="23"/>
          <w:szCs w:val="23"/>
          <w14:ligatures w14:val="none"/>
        </w:rPr>
      </w:pPr>
      <w:r w:rsidRPr="00D30DEC">
        <w:rPr>
          <w:rFonts w:ascii="Times New Roman" w:eastAsia="Times New Roman" w:hAnsi="Times New Roman" w:cs="Times New Roman"/>
          <w:b/>
          <w:bCs/>
          <w:color w:val="202122"/>
          <w:spacing w:val="3"/>
          <w:kern w:val="0"/>
          <w:sz w:val="23"/>
          <w:szCs w:val="23"/>
          <w14:ligatures w14:val="none"/>
        </w:rPr>
        <w:t>t-Stat</w:t>
      </w:r>
      <w:r w:rsidRPr="00D30DEC">
        <w:rPr>
          <w:rFonts w:ascii="Times New Roman" w:eastAsia="Times New Roman" w:hAnsi="Times New Roman" w:cs="Times New Roman"/>
          <w:color w:val="202122"/>
          <w:spacing w:val="3"/>
          <w:kern w:val="0"/>
          <w:sz w:val="23"/>
          <w:szCs w:val="23"/>
          <w14:ligatures w14:val="none"/>
        </w:rPr>
        <w:t>: 40.63</w:t>
      </w:r>
    </w:p>
    <w:p w14:paraId="2040584D" w14:textId="77777777" w:rsidR="00D30DEC" w:rsidRPr="00D30DEC" w:rsidRDefault="00D30DEC" w:rsidP="00D30DEC">
      <w:pPr>
        <w:numPr>
          <w:ilvl w:val="0"/>
          <w:numId w:val="6"/>
        </w:numPr>
        <w:jc w:val="both"/>
        <w:rPr>
          <w:rFonts w:ascii="Times New Roman" w:eastAsia="Times New Roman" w:hAnsi="Times New Roman" w:cs="Times New Roman"/>
          <w:color w:val="202122"/>
          <w:spacing w:val="3"/>
          <w:kern w:val="0"/>
          <w:sz w:val="23"/>
          <w:szCs w:val="23"/>
          <w14:ligatures w14:val="none"/>
        </w:rPr>
      </w:pPr>
      <w:r w:rsidRPr="00D30DEC">
        <w:rPr>
          <w:rFonts w:ascii="Times New Roman" w:eastAsia="Times New Roman" w:hAnsi="Times New Roman" w:cs="Times New Roman"/>
          <w:b/>
          <w:bCs/>
          <w:color w:val="202122"/>
          <w:spacing w:val="3"/>
          <w:kern w:val="0"/>
          <w:sz w:val="23"/>
          <w:szCs w:val="23"/>
          <w14:ligatures w14:val="none"/>
        </w:rPr>
        <w:t>P-value</w:t>
      </w:r>
      <w:r w:rsidRPr="00D30DEC">
        <w:rPr>
          <w:rFonts w:ascii="Times New Roman" w:eastAsia="Times New Roman" w:hAnsi="Times New Roman" w:cs="Times New Roman"/>
          <w:color w:val="202122"/>
          <w:spacing w:val="3"/>
          <w:kern w:val="0"/>
          <w:sz w:val="23"/>
          <w:szCs w:val="23"/>
          <w14:ligatures w14:val="none"/>
        </w:rPr>
        <w:t>: 0.00</w:t>
      </w:r>
    </w:p>
    <w:p w14:paraId="5F884209" w14:textId="77777777" w:rsidR="00D30DEC" w:rsidRPr="00D30DEC" w:rsidRDefault="00D30DEC" w:rsidP="00D30DEC">
      <w:pPr>
        <w:numPr>
          <w:ilvl w:val="0"/>
          <w:numId w:val="6"/>
        </w:numPr>
        <w:jc w:val="both"/>
        <w:rPr>
          <w:rFonts w:ascii="Times New Roman" w:eastAsia="Times New Roman" w:hAnsi="Times New Roman" w:cs="Times New Roman"/>
          <w:color w:val="202122"/>
          <w:spacing w:val="3"/>
          <w:kern w:val="0"/>
          <w:sz w:val="23"/>
          <w:szCs w:val="23"/>
          <w14:ligatures w14:val="none"/>
        </w:rPr>
      </w:pPr>
      <w:r w:rsidRPr="00D30DEC">
        <w:rPr>
          <w:rFonts w:ascii="Times New Roman" w:eastAsia="Times New Roman" w:hAnsi="Times New Roman" w:cs="Times New Roman"/>
          <w:b/>
          <w:bCs/>
          <w:color w:val="202122"/>
          <w:spacing w:val="3"/>
          <w:kern w:val="0"/>
          <w:sz w:val="23"/>
          <w:szCs w:val="23"/>
          <w14:ligatures w14:val="none"/>
        </w:rPr>
        <w:t>95% Confidence Interval</w:t>
      </w:r>
      <w:r w:rsidRPr="00D30DEC">
        <w:rPr>
          <w:rFonts w:ascii="Times New Roman" w:eastAsia="Times New Roman" w:hAnsi="Times New Roman" w:cs="Times New Roman"/>
          <w:color w:val="202122"/>
          <w:spacing w:val="3"/>
          <w:kern w:val="0"/>
          <w:sz w:val="23"/>
          <w:szCs w:val="23"/>
          <w14:ligatures w14:val="none"/>
        </w:rPr>
        <w:t>: $1,075,778.34 to $1,184,846.51</w:t>
      </w:r>
    </w:p>
    <w:p w14:paraId="77074D9B" w14:textId="4BF6D599" w:rsidR="00D30DEC" w:rsidRDefault="00D30DEC" w:rsidP="00B55D72">
      <w:pPr>
        <w:jc w:val="center"/>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1FAA1EBF" wp14:editId="55A30AFD">
            <wp:extent cx="3761715" cy="1706672"/>
            <wp:effectExtent l="0" t="0" r="10795" b="8255"/>
            <wp:docPr id="554972788" name="Chart 1">
              <a:extLst xmlns:a="http://schemas.openxmlformats.org/drawingml/2006/main">
                <a:ext uri="{FF2B5EF4-FFF2-40B4-BE49-F238E27FC236}">
                  <a16:creationId xmlns:a16="http://schemas.microsoft.com/office/drawing/2014/main" id="{562FC84A-40C4-39E0-0653-CD5264601A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B55D72">
        <w:rPr>
          <w:noProof/>
        </w:rPr>
        <w:drawing>
          <wp:inline distT="0" distB="0" distL="0" distR="0" wp14:anchorId="5144E8E4" wp14:editId="2790E0D2">
            <wp:extent cx="3865830" cy="1769953"/>
            <wp:effectExtent l="0" t="0" r="1905" b="1905"/>
            <wp:docPr id="15996766" name="Chart 1">
              <a:extLst xmlns:a="http://schemas.openxmlformats.org/drawingml/2006/main">
                <a:ext uri="{FF2B5EF4-FFF2-40B4-BE49-F238E27FC236}">
                  <a16:creationId xmlns:a16="http://schemas.microsoft.com/office/drawing/2014/main" id="{D07EBEAA-86CE-FC6C-446E-B3B89C5B2E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1981D8" w14:textId="77777777" w:rsidR="006E3BBC" w:rsidRPr="006E3BBC" w:rsidRDefault="006E3BBC" w:rsidP="006E3BBC">
      <w:pPr>
        <w:jc w:val="both"/>
        <w:rPr>
          <w:rFonts w:ascii="Times New Roman" w:eastAsia="Times New Roman" w:hAnsi="Times New Roman" w:cs="Times New Roman"/>
          <w:color w:val="202122"/>
          <w:spacing w:val="3"/>
          <w:kern w:val="0"/>
          <w:sz w:val="23"/>
          <w:szCs w:val="23"/>
          <w14:ligatures w14:val="none"/>
        </w:rPr>
      </w:pPr>
      <w:r w:rsidRPr="006E3BBC">
        <w:rPr>
          <w:rFonts w:ascii="Times New Roman" w:eastAsia="Times New Roman" w:hAnsi="Times New Roman" w:cs="Times New Roman"/>
          <w:b/>
          <w:bCs/>
          <w:color w:val="202122"/>
          <w:spacing w:val="3"/>
          <w:kern w:val="0"/>
          <w:sz w:val="23"/>
          <w:szCs w:val="23"/>
          <w14:ligatures w14:val="none"/>
        </w:rPr>
        <w:t>Interpretation</w:t>
      </w:r>
      <w:r w:rsidRPr="006E3BBC">
        <w:rPr>
          <w:rFonts w:ascii="Times New Roman" w:eastAsia="Times New Roman" w:hAnsi="Times New Roman" w:cs="Times New Roman"/>
          <w:color w:val="202122"/>
          <w:spacing w:val="3"/>
          <w:kern w:val="0"/>
          <w:sz w:val="23"/>
          <w:szCs w:val="23"/>
          <w14:ligatures w14:val="none"/>
        </w:rPr>
        <w:t>:</w:t>
      </w:r>
    </w:p>
    <w:p w14:paraId="2C970FEA" w14:textId="77777777" w:rsidR="006E3BBC" w:rsidRPr="006E3BBC" w:rsidRDefault="006E3BBC" w:rsidP="006E3BBC">
      <w:pPr>
        <w:numPr>
          <w:ilvl w:val="0"/>
          <w:numId w:val="7"/>
        </w:numPr>
        <w:jc w:val="both"/>
        <w:rPr>
          <w:rFonts w:ascii="Times New Roman" w:eastAsia="Times New Roman" w:hAnsi="Times New Roman" w:cs="Times New Roman"/>
          <w:color w:val="202122"/>
          <w:spacing w:val="3"/>
          <w:kern w:val="0"/>
          <w:sz w:val="23"/>
          <w:szCs w:val="23"/>
          <w14:ligatures w14:val="none"/>
        </w:rPr>
      </w:pPr>
      <w:r w:rsidRPr="006E3BBC">
        <w:rPr>
          <w:rFonts w:ascii="Times New Roman" w:eastAsia="Times New Roman" w:hAnsi="Times New Roman" w:cs="Times New Roman"/>
          <w:color w:val="202122"/>
          <w:spacing w:val="3"/>
          <w:kern w:val="0"/>
          <w:sz w:val="23"/>
          <w:szCs w:val="23"/>
          <w14:ligatures w14:val="none"/>
        </w:rPr>
        <w:t>The coefficient for the waterfront variable is $1,130,312.43, which is highly significant (P-value = 0.00). This indicates that, on average, houses with waterfronts are priced $1,130,312.43 higher than those without waterfronts.</w:t>
      </w:r>
    </w:p>
    <w:p w14:paraId="3A4A52AF" w14:textId="77777777" w:rsidR="006E3BBC" w:rsidRPr="006E3BBC" w:rsidRDefault="006E3BBC" w:rsidP="006E3BBC">
      <w:pPr>
        <w:numPr>
          <w:ilvl w:val="0"/>
          <w:numId w:val="7"/>
        </w:numPr>
        <w:jc w:val="both"/>
        <w:rPr>
          <w:rFonts w:ascii="Times New Roman" w:eastAsia="Times New Roman" w:hAnsi="Times New Roman" w:cs="Times New Roman"/>
          <w:color w:val="202122"/>
          <w:spacing w:val="3"/>
          <w:kern w:val="0"/>
          <w:sz w:val="23"/>
          <w:szCs w:val="23"/>
          <w14:ligatures w14:val="none"/>
        </w:rPr>
      </w:pPr>
      <w:r w:rsidRPr="006E3BBC">
        <w:rPr>
          <w:rFonts w:ascii="Times New Roman" w:eastAsia="Times New Roman" w:hAnsi="Times New Roman" w:cs="Times New Roman"/>
          <w:color w:val="202122"/>
          <w:spacing w:val="3"/>
          <w:kern w:val="0"/>
          <w:sz w:val="23"/>
          <w:szCs w:val="23"/>
          <w14:ligatures w14:val="none"/>
        </w:rPr>
        <w:t>The t-statistic of 40.63 is very high, further confirming the significance of the waterfront variable.</w:t>
      </w:r>
    </w:p>
    <w:p w14:paraId="5052D2C6" w14:textId="77777777" w:rsidR="006E3BBC" w:rsidRPr="006E3BBC" w:rsidRDefault="006E3BBC" w:rsidP="006E3BBC">
      <w:pPr>
        <w:numPr>
          <w:ilvl w:val="0"/>
          <w:numId w:val="7"/>
        </w:numPr>
        <w:jc w:val="both"/>
        <w:rPr>
          <w:rFonts w:ascii="Times New Roman" w:eastAsia="Times New Roman" w:hAnsi="Times New Roman" w:cs="Times New Roman"/>
          <w:color w:val="202122"/>
          <w:spacing w:val="3"/>
          <w:kern w:val="0"/>
          <w:sz w:val="23"/>
          <w:szCs w:val="23"/>
          <w14:ligatures w14:val="none"/>
        </w:rPr>
      </w:pPr>
      <w:r w:rsidRPr="006E3BBC">
        <w:rPr>
          <w:rFonts w:ascii="Times New Roman" w:eastAsia="Times New Roman" w:hAnsi="Times New Roman" w:cs="Times New Roman"/>
          <w:color w:val="202122"/>
          <w:spacing w:val="3"/>
          <w:kern w:val="0"/>
          <w:sz w:val="23"/>
          <w:szCs w:val="23"/>
          <w14:ligatures w14:val="none"/>
        </w:rPr>
        <w:t>The 95% confidence interval does not include zero, reinforcing the conclusion that waterfront properties are significantly more expensive.</w:t>
      </w:r>
    </w:p>
    <w:p w14:paraId="146CCF8C" w14:textId="77777777" w:rsidR="006E3BBC" w:rsidRPr="006E3BBC" w:rsidRDefault="006E3BBC" w:rsidP="006E3BBC">
      <w:pPr>
        <w:jc w:val="both"/>
        <w:rPr>
          <w:rFonts w:ascii="Times New Roman" w:eastAsia="Times New Roman" w:hAnsi="Times New Roman" w:cs="Times New Roman"/>
          <w:color w:val="202122"/>
          <w:spacing w:val="3"/>
          <w:kern w:val="0"/>
          <w:sz w:val="23"/>
          <w:szCs w:val="23"/>
          <w14:ligatures w14:val="none"/>
        </w:rPr>
      </w:pPr>
      <w:r w:rsidRPr="006E3BBC">
        <w:rPr>
          <w:rFonts w:ascii="Times New Roman" w:eastAsia="Times New Roman" w:hAnsi="Times New Roman" w:cs="Times New Roman"/>
          <w:b/>
          <w:bCs/>
          <w:color w:val="202122"/>
          <w:spacing w:val="3"/>
          <w:kern w:val="0"/>
          <w:sz w:val="23"/>
          <w:szCs w:val="23"/>
          <w14:ligatures w14:val="none"/>
        </w:rPr>
        <w:t>Conclusion</w:t>
      </w:r>
      <w:r w:rsidRPr="006E3BBC">
        <w:rPr>
          <w:rFonts w:ascii="Times New Roman" w:eastAsia="Times New Roman" w:hAnsi="Times New Roman" w:cs="Times New Roman"/>
          <w:color w:val="202122"/>
          <w:spacing w:val="3"/>
          <w:kern w:val="0"/>
          <w:sz w:val="23"/>
          <w:szCs w:val="23"/>
          <w14:ligatures w14:val="none"/>
        </w:rPr>
        <w:t>:</w:t>
      </w:r>
    </w:p>
    <w:p w14:paraId="2D62EAA1" w14:textId="77777777" w:rsidR="006E3BBC" w:rsidRPr="006E3BBC" w:rsidRDefault="006E3BBC" w:rsidP="006E3BBC">
      <w:pPr>
        <w:numPr>
          <w:ilvl w:val="0"/>
          <w:numId w:val="8"/>
        </w:numPr>
        <w:jc w:val="both"/>
        <w:rPr>
          <w:rFonts w:ascii="Times New Roman" w:eastAsia="Times New Roman" w:hAnsi="Times New Roman" w:cs="Times New Roman"/>
          <w:color w:val="202122"/>
          <w:spacing w:val="3"/>
          <w:kern w:val="0"/>
          <w:sz w:val="23"/>
          <w:szCs w:val="23"/>
          <w14:ligatures w14:val="none"/>
        </w:rPr>
      </w:pPr>
      <w:r w:rsidRPr="006E3BBC">
        <w:rPr>
          <w:rFonts w:ascii="Times New Roman" w:eastAsia="Times New Roman" w:hAnsi="Times New Roman" w:cs="Times New Roman"/>
          <w:color w:val="202122"/>
          <w:spacing w:val="3"/>
          <w:kern w:val="0"/>
          <w:sz w:val="23"/>
          <w:szCs w:val="23"/>
          <w14:ligatures w14:val="none"/>
        </w:rPr>
        <w:t>The hypothesis that the average price of houses with waterfront is higher than those without a waterfront is strongly supported by the regression results.</w:t>
      </w:r>
    </w:p>
    <w:p w14:paraId="3091FA8A" w14:textId="635938B1" w:rsidR="00B55D72" w:rsidRDefault="00C11EBC" w:rsidP="00B55D72">
      <w:pPr>
        <w:rPr>
          <w:rFonts w:ascii="Times New Roman" w:eastAsia="Times New Roman" w:hAnsi="Times New Roman" w:cs="Times New Roman"/>
          <w:color w:val="202122"/>
          <w:spacing w:val="3"/>
          <w:kern w:val="0"/>
          <w:sz w:val="23"/>
          <w:szCs w:val="23"/>
          <w14:ligatures w14:val="none"/>
        </w:rPr>
      </w:pPr>
      <w:r>
        <w:rPr>
          <w:rFonts w:ascii="Times New Roman" w:eastAsia="Times New Roman" w:hAnsi="Times New Roman" w:cs="Times New Roman"/>
          <w:color w:val="202122"/>
          <w:spacing w:val="3"/>
          <w:kern w:val="0"/>
          <w:sz w:val="23"/>
          <w:szCs w:val="23"/>
          <w14:ligatures w14:val="none"/>
        </w:rPr>
        <w:lastRenderedPageBreak/>
        <w:t xml:space="preserve">b. </w:t>
      </w:r>
      <w:r w:rsidR="002701AF">
        <w:rPr>
          <w:rFonts w:ascii="Times New Roman" w:eastAsia="Times New Roman" w:hAnsi="Times New Roman" w:cs="Times New Roman"/>
          <w:color w:val="202122"/>
          <w:spacing w:val="3"/>
          <w:kern w:val="0"/>
          <w:sz w:val="23"/>
          <w:szCs w:val="23"/>
          <w14:ligatures w14:val="none"/>
        </w:rPr>
        <w:t>Older House have Lower price.</w:t>
      </w:r>
    </w:p>
    <w:p w14:paraId="3B5751DA" w14:textId="77777777" w:rsidR="002701AF" w:rsidRPr="002701AF" w:rsidRDefault="002701AF" w:rsidP="002701AF">
      <w:pPr>
        <w:rPr>
          <w:rFonts w:ascii="Times New Roman" w:eastAsia="Times New Roman" w:hAnsi="Times New Roman" w:cs="Times New Roman"/>
          <w:color w:val="202122"/>
          <w:spacing w:val="3"/>
          <w:kern w:val="0"/>
          <w:sz w:val="23"/>
          <w:szCs w:val="23"/>
          <w14:ligatures w14:val="none"/>
        </w:rPr>
      </w:pPr>
      <w:r w:rsidRPr="002701AF">
        <w:rPr>
          <w:rFonts w:ascii="Times New Roman" w:eastAsia="Times New Roman" w:hAnsi="Times New Roman" w:cs="Times New Roman"/>
          <w:b/>
          <w:bCs/>
          <w:color w:val="202122"/>
          <w:spacing w:val="3"/>
          <w:kern w:val="0"/>
          <w:sz w:val="23"/>
          <w:szCs w:val="23"/>
          <w14:ligatures w14:val="none"/>
        </w:rPr>
        <w:t>Creating the Age Variable</w:t>
      </w:r>
      <w:r w:rsidRPr="002701AF">
        <w:rPr>
          <w:rFonts w:ascii="Times New Roman" w:eastAsia="Times New Roman" w:hAnsi="Times New Roman" w:cs="Times New Roman"/>
          <w:color w:val="202122"/>
          <w:spacing w:val="3"/>
          <w:kern w:val="0"/>
          <w:sz w:val="23"/>
          <w:szCs w:val="23"/>
          <w14:ligatures w14:val="none"/>
        </w:rPr>
        <w:t>:</w:t>
      </w:r>
    </w:p>
    <w:p w14:paraId="1FEBF077" w14:textId="77777777" w:rsidR="002701AF" w:rsidRPr="002701AF" w:rsidRDefault="002701AF" w:rsidP="002701AF">
      <w:pPr>
        <w:numPr>
          <w:ilvl w:val="0"/>
          <w:numId w:val="9"/>
        </w:numPr>
        <w:rPr>
          <w:rFonts w:ascii="Times New Roman" w:eastAsia="Times New Roman" w:hAnsi="Times New Roman" w:cs="Times New Roman"/>
          <w:color w:val="202122"/>
          <w:spacing w:val="3"/>
          <w:kern w:val="0"/>
          <w:sz w:val="23"/>
          <w:szCs w:val="23"/>
          <w14:ligatures w14:val="none"/>
        </w:rPr>
      </w:pPr>
      <w:r w:rsidRPr="002701AF">
        <w:rPr>
          <w:rFonts w:ascii="Times New Roman" w:eastAsia="Times New Roman" w:hAnsi="Times New Roman" w:cs="Times New Roman"/>
          <w:color w:val="202122"/>
          <w:spacing w:val="3"/>
          <w:kern w:val="0"/>
          <w:sz w:val="23"/>
          <w:szCs w:val="23"/>
          <w14:ligatures w14:val="none"/>
        </w:rPr>
        <w:t>The age of each house was calculated by subtracting the year built from the years 2014 and 2015.</w:t>
      </w:r>
    </w:p>
    <w:p w14:paraId="3974B7A8" w14:textId="77777777" w:rsidR="002701AF" w:rsidRPr="002701AF" w:rsidRDefault="002701AF" w:rsidP="002701AF">
      <w:pPr>
        <w:numPr>
          <w:ilvl w:val="0"/>
          <w:numId w:val="9"/>
        </w:numPr>
        <w:rPr>
          <w:rFonts w:ascii="Times New Roman" w:eastAsia="Times New Roman" w:hAnsi="Times New Roman" w:cs="Times New Roman"/>
          <w:color w:val="202122"/>
          <w:spacing w:val="3"/>
          <w:kern w:val="0"/>
          <w:sz w:val="23"/>
          <w:szCs w:val="23"/>
          <w14:ligatures w14:val="none"/>
        </w:rPr>
      </w:pPr>
      <w:r w:rsidRPr="002701AF">
        <w:rPr>
          <w:rFonts w:ascii="Times New Roman" w:eastAsia="Times New Roman" w:hAnsi="Times New Roman" w:cs="Times New Roman"/>
          <w:color w:val="202122"/>
          <w:spacing w:val="3"/>
          <w:kern w:val="0"/>
          <w:sz w:val="23"/>
          <w:szCs w:val="23"/>
          <w14:ligatures w14:val="none"/>
        </w:rPr>
        <w:t>The mean age of the houses is 43 years.</w:t>
      </w:r>
    </w:p>
    <w:p w14:paraId="4DB68B3C" w14:textId="77777777" w:rsidR="002701AF" w:rsidRPr="002701AF" w:rsidRDefault="002701AF" w:rsidP="002701AF">
      <w:pPr>
        <w:rPr>
          <w:rFonts w:ascii="Times New Roman" w:eastAsia="Times New Roman" w:hAnsi="Times New Roman" w:cs="Times New Roman"/>
          <w:color w:val="202122"/>
          <w:spacing w:val="3"/>
          <w:kern w:val="0"/>
          <w:sz w:val="23"/>
          <w:szCs w:val="23"/>
          <w14:ligatures w14:val="none"/>
        </w:rPr>
      </w:pPr>
      <w:r w:rsidRPr="002701AF">
        <w:rPr>
          <w:rFonts w:ascii="Times New Roman" w:eastAsia="Times New Roman" w:hAnsi="Times New Roman" w:cs="Times New Roman"/>
          <w:b/>
          <w:bCs/>
          <w:color w:val="202122"/>
          <w:spacing w:val="3"/>
          <w:kern w:val="0"/>
          <w:sz w:val="23"/>
          <w:szCs w:val="23"/>
          <w14:ligatures w14:val="none"/>
        </w:rPr>
        <w:t>Dummy Variable for Age</w:t>
      </w:r>
      <w:r w:rsidRPr="002701AF">
        <w:rPr>
          <w:rFonts w:ascii="Times New Roman" w:eastAsia="Times New Roman" w:hAnsi="Times New Roman" w:cs="Times New Roman"/>
          <w:color w:val="202122"/>
          <w:spacing w:val="3"/>
          <w:kern w:val="0"/>
          <w:sz w:val="23"/>
          <w:szCs w:val="23"/>
          <w14:ligatures w14:val="none"/>
        </w:rPr>
        <w:t>:</w:t>
      </w:r>
    </w:p>
    <w:p w14:paraId="6F086984" w14:textId="77777777" w:rsidR="002701AF" w:rsidRPr="002701AF" w:rsidRDefault="002701AF" w:rsidP="002701AF">
      <w:pPr>
        <w:numPr>
          <w:ilvl w:val="0"/>
          <w:numId w:val="10"/>
        </w:numPr>
        <w:rPr>
          <w:rFonts w:ascii="Times New Roman" w:eastAsia="Times New Roman" w:hAnsi="Times New Roman" w:cs="Times New Roman"/>
          <w:color w:val="202122"/>
          <w:spacing w:val="3"/>
          <w:kern w:val="0"/>
          <w:sz w:val="23"/>
          <w:szCs w:val="23"/>
          <w14:ligatures w14:val="none"/>
        </w:rPr>
      </w:pPr>
      <w:r w:rsidRPr="002701AF">
        <w:rPr>
          <w:rFonts w:ascii="Times New Roman" w:eastAsia="Times New Roman" w:hAnsi="Times New Roman" w:cs="Times New Roman"/>
          <w:color w:val="202122"/>
          <w:spacing w:val="3"/>
          <w:kern w:val="0"/>
          <w:sz w:val="23"/>
          <w:szCs w:val="23"/>
          <w14:ligatures w14:val="none"/>
        </w:rPr>
        <w:t>A dummy variable was created where houses older than 43 years were coded as 1, and those 43 years or younger were coded as 0.</w:t>
      </w:r>
    </w:p>
    <w:p w14:paraId="099D10DD" w14:textId="4B043B25" w:rsidR="00D377F0" w:rsidRDefault="00D377F0" w:rsidP="00B55D72">
      <w:pPr>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1543CA72" wp14:editId="25C35999">
            <wp:extent cx="6858000" cy="449580"/>
            <wp:effectExtent l="0" t="0" r="0" b="7620"/>
            <wp:docPr id="1491159356"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9356" name="Picture 1" descr="A yellow rectangular object with black text&#10;&#10;Description automatically generated"/>
                    <pic:cNvPicPr/>
                  </pic:nvPicPr>
                  <pic:blipFill>
                    <a:blip r:embed="rId22"/>
                    <a:stretch>
                      <a:fillRect/>
                    </a:stretch>
                  </pic:blipFill>
                  <pic:spPr>
                    <a:xfrm>
                      <a:off x="0" y="0"/>
                      <a:ext cx="6858000" cy="449580"/>
                    </a:xfrm>
                    <a:prstGeom prst="rect">
                      <a:avLst/>
                    </a:prstGeom>
                  </pic:spPr>
                </pic:pic>
              </a:graphicData>
            </a:graphic>
          </wp:inline>
        </w:drawing>
      </w:r>
    </w:p>
    <w:p w14:paraId="65D59843" w14:textId="77777777" w:rsidR="00536E4A" w:rsidRPr="00536E4A" w:rsidRDefault="00536E4A" w:rsidP="00536E4A">
      <w:pPr>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Regression Results</w:t>
      </w:r>
      <w:r w:rsidRPr="00536E4A">
        <w:rPr>
          <w:rFonts w:ascii="Times New Roman" w:eastAsia="Times New Roman" w:hAnsi="Times New Roman" w:cs="Times New Roman"/>
          <w:color w:val="202122"/>
          <w:spacing w:val="3"/>
          <w:kern w:val="0"/>
          <w:sz w:val="23"/>
          <w:szCs w:val="23"/>
          <w14:ligatures w14:val="none"/>
        </w:rPr>
        <w:t>:</w:t>
      </w:r>
    </w:p>
    <w:p w14:paraId="4E3F295E" w14:textId="77777777" w:rsidR="00536E4A" w:rsidRPr="00536E4A" w:rsidRDefault="00536E4A" w:rsidP="00536E4A">
      <w:pPr>
        <w:numPr>
          <w:ilvl w:val="0"/>
          <w:numId w:val="11"/>
        </w:numPr>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Intercept</w:t>
      </w:r>
      <w:r w:rsidRPr="00536E4A">
        <w:rPr>
          <w:rFonts w:ascii="Times New Roman" w:eastAsia="Times New Roman" w:hAnsi="Times New Roman" w:cs="Times New Roman"/>
          <w:color w:val="202122"/>
          <w:spacing w:val="3"/>
          <w:kern w:val="0"/>
          <w:sz w:val="23"/>
          <w:szCs w:val="23"/>
          <w14:ligatures w14:val="none"/>
        </w:rPr>
        <w:t>: $571,124.46</w:t>
      </w:r>
    </w:p>
    <w:p w14:paraId="6822CB9F" w14:textId="77777777" w:rsidR="00536E4A" w:rsidRPr="00536E4A" w:rsidRDefault="00536E4A" w:rsidP="00536E4A">
      <w:pPr>
        <w:numPr>
          <w:ilvl w:val="0"/>
          <w:numId w:val="11"/>
        </w:numPr>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Age Dummy Coefficient</w:t>
      </w:r>
      <w:r w:rsidRPr="00536E4A">
        <w:rPr>
          <w:rFonts w:ascii="Times New Roman" w:eastAsia="Times New Roman" w:hAnsi="Times New Roman" w:cs="Times New Roman"/>
          <w:color w:val="202122"/>
          <w:spacing w:val="3"/>
          <w:kern w:val="0"/>
          <w:sz w:val="23"/>
          <w:szCs w:val="23"/>
          <w14:ligatures w14:val="none"/>
        </w:rPr>
        <w:t>: -$65,615.57</w:t>
      </w:r>
    </w:p>
    <w:p w14:paraId="19EA6FC0" w14:textId="77777777" w:rsidR="00536E4A" w:rsidRPr="00536E4A" w:rsidRDefault="00536E4A" w:rsidP="00536E4A">
      <w:pPr>
        <w:numPr>
          <w:ilvl w:val="0"/>
          <w:numId w:val="11"/>
        </w:numPr>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Standard Error</w:t>
      </w:r>
      <w:r w:rsidRPr="00536E4A">
        <w:rPr>
          <w:rFonts w:ascii="Times New Roman" w:eastAsia="Times New Roman" w:hAnsi="Times New Roman" w:cs="Times New Roman"/>
          <w:color w:val="202122"/>
          <w:spacing w:val="3"/>
          <w:kern w:val="0"/>
          <w:sz w:val="23"/>
          <w:szCs w:val="23"/>
          <w14:ligatures w14:val="none"/>
        </w:rPr>
        <w:t>: $4,981.92</w:t>
      </w:r>
    </w:p>
    <w:p w14:paraId="51CDDC2F" w14:textId="77777777" w:rsidR="00536E4A" w:rsidRPr="00536E4A" w:rsidRDefault="00536E4A" w:rsidP="00536E4A">
      <w:pPr>
        <w:numPr>
          <w:ilvl w:val="0"/>
          <w:numId w:val="11"/>
        </w:numPr>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t-Stat</w:t>
      </w:r>
      <w:r w:rsidRPr="00536E4A">
        <w:rPr>
          <w:rFonts w:ascii="Times New Roman" w:eastAsia="Times New Roman" w:hAnsi="Times New Roman" w:cs="Times New Roman"/>
          <w:color w:val="202122"/>
          <w:spacing w:val="3"/>
          <w:kern w:val="0"/>
          <w:sz w:val="23"/>
          <w:szCs w:val="23"/>
          <w14:ligatures w14:val="none"/>
        </w:rPr>
        <w:t>: -13.17</w:t>
      </w:r>
    </w:p>
    <w:p w14:paraId="6184E332" w14:textId="77777777" w:rsidR="00536E4A" w:rsidRPr="00536E4A" w:rsidRDefault="00536E4A" w:rsidP="00536E4A">
      <w:pPr>
        <w:numPr>
          <w:ilvl w:val="0"/>
          <w:numId w:val="11"/>
        </w:numPr>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P-value</w:t>
      </w:r>
      <w:r w:rsidRPr="00536E4A">
        <w:rPr>
          <w:rFonts w:ascii="Times New Roman" w:eastAsia="Times New Roman" w:hAnsi="Times New Roman" w:cs="Times New Roman"/>
          <w:color w:val="202122"/>
          <w:spacing w:val="3"/>
          <w:kern w:val="0"/>
          <w:sz w:val="23"/>
          <w:szCs w:val="23"/>
          <w14:ligatures w14:val="none"/>
        </w:rPr>
        <w:t>: 0.00</w:t>
      </w:r>
    </w:p>
    <w:p w14:paraId="420CD320" w14:textId="77777777" w:rsidR="00536E4A" w:rsidRDefault="00536E4A" w:rsidP="00536E4A">
      <w:pPr>
        <w:numPr>
          <w:ilvl w:val="0"/>
          <w:numId w:val="11"/>
        </w:numPr>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95% Confidence Interval</w:t>
      </w:r>
      <w:r w:rsidRPr="00536E4A">
        <w:rPr>
          <w:rFonts w:ascii="Times New Roman" w:eastAsia="Times New Roman" w:hAnsi="Times New Roman" w:cs="Times New Roman"/>
          <w:color w:val="202122"/>
          <w:spacing w:val="3"/>
          <w:kern w:val="0"/>
          <w:sz w:val="23"/>
          <w:szCs w:val="23"/>
          <w14:ligatures w14:val="none"/>
        </w:rPr>
        <w:t>: -$75,380.51 to -$55,850.63</w:t>
      </w:r>
    </w:p>
    <w:p w14:paraId="09681EE1" w14:textId="77777777" w:rsidR="0071453B" w:rsidRDefault="0071453B" w:rsidP="0071453B">
      <w:pPr>
        <w:rPr>
          <w:rFonts w:ascii="Times New Roman" w:eastAsia="Times New Roman" w:hAnsi="Times New Roman" w:cs="Times New Roman"/>
          <w:b/>
          <w:bCs/>
          <w:color w:val="202122"/>
          <w:spacing w:val="3"/>
          <w:kern w:val="0"/>
          <w:sz w:val="23"/>
          <w:szCs w:val="23"/>
          <w14:ligatures w14:val="none"/>
        </w:rPr>
      </w:pPr>
    </w:p>
    <w:p w14:paraId="7FB1340F" w14:textId="5A7FA41B" w:rsidR="0071453B" w:rsidRPr="00536E4A" w:rsidRDefault="0071453B" w:rsidP="0071453B">
      <w:pPr>
        <w:jc w:val="center"/>
        <w:rPr>
          <w:rFonts w:ascii="Times New Roman" w:eastAsia="Times New Roman" w:hAnsi="Times New Roman" w:cs="Times New Roman"/>
          <w:color w:val="202122"/>
          <w:spacing w:val="3"/>
          <w:kern w:val="0"/>
          <w:sz w:val="23"/>
          <w:szCs w:val="23"/>
          <w14:ligatures w14:val="none"/>
        </w:rPr>
      </w:pPr>
      <w:r>
        <w:rPr>
          <w:noProof/>
        </w:rPr>
        <w:drawing>
          <wp:inline distT="0" distB="0" distL="0" distR="0" wp14:anchorId="6DC775D3" wp14:editId="18000D93">
            <wp:extent cx="3657600" cy="1838325"/>
            <wp:effectExtent l="0" t="0" r="0" b="9525"/>
            <wp:docPr id="1540427478" name="Chart 1">
              <a:extLst xmlns:a="http://schemas.openxmlformats.org/drawingml/2006/main">
                <a:ext uri="{FF2B5EF4-FFF2-40B4-BE49-F238E27FC236}">
                  <a16:creationId xmlns:a16="http://schemas.microsoft.com/office/drawing/2014/main" id="{4BA6A5A1-3BAD-8D70-D9E0-F2975A169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10C43ED" w14:textId="77777777" w:rsidR="00536E4A" w:rsidRPr="00536E4A" w:rsidRDefault="00536E4A" w:rsidP="0071453B">
      <w:pPr>
        <w:jc w:val="both"/>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t>Interpretation</w:t>
      </w:r>
      <w:r w:rsidRPr="00536E4A">
        <w:rPr>
          <w:rFonts w:ascii="Times New Roman" w:eastAsia="Times New Roman" w:hAnsi="Times New Roman" w:cs="Times New Roman"/>
          <w:color w:val="202122"/>
          <w:spacing w:val="3"/>
          <w:kern w:val="0"/>
          <w:sz w:val="23"/>
          <w:szCs w:val="23"/>
          <w14:ligatures w14:val="none"/>
        </w:rPr>
        <w:t>:</w:t>
      </w:r>
    </w:p>
    <w:p w14:paraId="4E9691A5" w14:textId="77777777" w:rsidR="00536E4A" w:rsidRPr="00536E4A" w:rsidRDefault="00536E4A" w:rsidP="0071453B">
      <w:pPr>
        <w:numPr>
          <w:ilvl w:val="0"/>
          <w:numId w:val="12"/>
        </w:numPr>
        <w:jc w:val="both"/>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color w:val="202122"/>
          <w:spacing w:val="3"/>
          <w:kern w:val="0"/>
          <w:sz w:val="23"/>
          <w:szCs w:val="23"/>
          <w14:ligatures w14:val="none"/>
        </w:rPr>
        <w:t>The coefficient for the age dummy variable is -$65,615.57, which is highly significant (P-value = 0.00). This indicates that, on average, houses older than 43 years are priced $65,615.57 lower than those 43 years or younger.</w:t>
      </w:r>
    </w:p>
    <w:p w14:paraId="015E49C7" w14:textId="77777777" w:rsidR="00536E4A" w:rsidRPr="00536E4A" w:rsidRDefault="00536E4A" w:rsidP="0071453B">
      <w:pPr>
        <w:numPr>
          <w:ilvl w:val="0"/>
          <w:numId w:val="12"/>
        </w:numPr>
        <w:jc w:val="both"/>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color w:val="202122"/>
          <w:spacing w:val="3"/>
          <w:kern w:val="0"/>
          <w:sz w:val="23"/>
          <w:szCs w:val="23"/>
          <w14:ligatures w14:val="none"/>
        </w:rPr>
        <w:t>The negative sign of the coefficient supports the hypothesis that older houses have lower prices.</w:t>
      </w:r>
    </w:p>
    <w:p w14:paraId="19410647" w14:textId="77777777" w:rsidR="00536E4A" w:rsidRPr="00536E4A" w:rsidRDefault="00536E4A" w:rsidP="0071453B">
      <w:pPr>
        <w:numPr>
          <w:ilvl w:val="0"/>
          <w:numId w:val="12"/>
        </w:numPr>
        <w:jc w:val="both"/>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color w:val="202122"/>
          <w:spacing w:val="3"/>
          <w:kern w:val="0"/>
          <w:sz w:val="23"/>
          <w:szCs w:val="23"/>
          <w14:ligatures w14:val="none"/>
        </w:rPr>
        <w:t>The t-statistic of -13.17 is very high in absolute value, confirming the significance of the age dummy variable.</w:t>
      </w:r>
    </w:p>
    <w:p w14:paraId="6E9A80FF" w14:textId="77777777" w:rsidR="00536E4A" w:rsidRPr="00536E4A" w:rsidRDefault="00536E4A" w:rsidP="0071453B">
      <w:pPr>
        <w:numPr>
          <w:ilvl w:val="0"/>
          <w:numId w:val="12"/>
        </w:numPr>
        <w:jc w:val="both"/>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color w:val="202122"/>
          <w:spacing w:val="3"/>
          <w:kern w:val="0"/>
          <w:sz w:val="23"/>
          <w:szCs w:val="23"/>
          <w14:ligatures w14:val="none"/>
        </w:rPr>
        <w:t>The 95% confidence interval does not include zero, reinforcing the conclusion that older houses are significantly less expensive.</w:t>
      </w:r>
    </w:p>
    <w:p w14:paraId="398F3E18" w14:textId="77777777" w:rsidR="0071453B" w:rsidRDefault="0071453B" w:rsidP="0071453B">
      <w:pPr>
        <w:jc w:val="both"/>
        <w:rPr>
          <w:rFonts w:ascii="Times New Roman" w:eastAsia="Times New Roman" w:hAnsi="Times New Roman" w:cs="Times New Roman"/>
          <w:b/>
          <w:bCs/>
          <w:color w:val="202122"/>
          <w:spacing w:val="3"/>
          <w:kern w:val="0"/>
          <w:sz w:val="23"/>
          <w:szCs w:val="23"/>
          <w14:ligatures w14:val="none"/>
        </w:rPr>
      </w:pPr>
    </w:p>
    <w:p w14:paraId="3853AC9D" w14:textId="20355875" w:rsidR="00536E4A" w:rsidRPr="00536E4A" w:rsidRDefault="00536E4A" w:rsidP="0071453B">
      <w:pPr>
        <w:jc w:val="both"/>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b/>
          <w:bCs/>
          <w:color w:val="202122"/>
          <w:spacing w:val="3"/>
          <w:kern w:val="0"/>
          <w:sz w:val="23"/>
          <w:szCs w:val="23"/>
          <w14:ligatures w14:val="none"/>
        </w:rPr>
        <w:lastRenderedPageBreak/>
        <w:t>Conclusion</w:t>
      </w:r>
      <w:r w:rsidRPr="00536E4A">
        <w:rPr>
          <w:rFonts w:ascii="Times New Roman" w:eastAsia="Times New Roman" w:hAnsi="Times New Roman" w:cs="Times New Roman"/>
          <w:color w:val="202122"/>
          <w:spacing w:val="3"/>
          <w:kern w:val="0"/>
          <w:sz w:val="23"/>
          <w:szCs w:val="23"/>
          <w14:ligatures w14:val="none"/>
        </w:rPr>
        <w:t>:</w:t>
      </w:r>
    </w:p>
    <w:p w14:paraId="7D11C98A" w14:textId="77777777" w:rsidR="00536E4A" w:rsidRPr="00536E4A" w:rsidRDefault="00536E4A" w:rsidP="0071453B">
      <w:pPr>
        <w:numPr>
          <w:ilvl w:val="0"/>
          <w:numId w:val="13"/>
        </w:numPr>
        <w:jc w:val="both"/>
        <w:rPr>
          <w:rFonts w:ascii="Times New Roman" w:eastAsia="Times New Roman" w:hAnsi="Times New Roman" w:cs="Times New Roman"/>
          <w:color w:val="202122"/>
          <w:spacing w:val="3"/>
          <w:kern w:val="0"/>
          <w:sz w:val="23"/>
          <w:szCs w:val="23"/>
          <w14:ligatures w14:val="none"/>
        </w:rPr>
      </w:pPr>
      <w:r w:rsidRPr="00536E4A">
        <w:rPr>
          <w:rFonts w:ascii="Times New Roman" w:eastAsia="Times New Roman" w:hAnsi="Times New Roman" w:cs="Times New Roman"/>
          <w:color w:val="202122"/>
          <w:spacing w:val="3"/>
          <w:kern w:val="0"/>
          <w:sz w:val="23"/>
          <w:szCs w:val="23"/>
          <w14:ligatures w14:val="none"/>
        </w:rPr>
        <w:t>The hypothesis that older houses have lower prices is strongly supported by the regression results.</w:t>
      </w:r>
    </w:p>
    <w:p w14:paraId="381C1157" w14:textId="77777777" w:rsidR="00D377F0" w:rsidRPr="00BB2730" w:rsidRDefault="00D377F0" w:rsidP="0071453B">
      <w:pPr>
        <w:jc w:val="both"/>
        <w:rPr>
          <w:rFonts w:ascii="Times New Roman" w:eastAsia="Times New Roman" w:hAnsi="Times New Roman" w:cs="Times New Roman"/>
          <w:color w:val="202122"/>
          <w:spacing w:val="3"/>
          <w:kern w:val="0"/>
          <w:sz w:val="23"/>
          <w:szCs w:val="23"/>
          <w14:ligatures w14:val="none"/>
        </w:rPr>
      </w:pPr>
    </w:p>
    <w:sectPr w:rsidR="00D377F0" w:rsidRPr="00BB2730" w:rsidSect="008B5E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19A"/>
    <w:multiLevelType w:val="multilevel"/>
    <w:tmpl w:val="3192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A32F7"/>
    <w:multiLevelType w:val="multilevel"/>
    <w:tmpl w:val="D8AA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62680"/>
    <w:multiLevelType w:val="multilevel"/>
    <w:tmpl w:val="89A8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763E5"/>
    <w:multiLevelType w:val="multilevel"/>
    <w:tmpl w:val="2CE4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9520B"/>
    <w:multiLevelType w:val="multilevel"/>
    <w:tmpl w:val="699C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472FF"/>
    <w:multiLevelType w:val="multilevel"/>
    <w:tmpl w:val="0188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605B7"/>
    <w:multiLevelType w:val="multilevel"/>
    <w:tmpl w:val="B84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B0381"/>
    <w:multiLevelType w:val="multilevel"/>
    <w:tmpl w:val="46BC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4A4489"/>
    <w:multiLevelType w:val="multilevel"/>
    <w:tmpl w:val="147C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0F1154"/>
    <w:multiLevelType w:val="multilevel"/>
    <w:tmpl w:val="088A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127644"/>
    <w:multiLevelType w:val="multilevel"/>
    <w:tmpl w:val="DEE2F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D7695"/>
    <w:multiLevelType w:val="multilevel"/>
    <w:tmpl w:val="0A1E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E1E7C"/>
    <w:multiLevelType w:val="multilevel"/>
    <w:tmpl w:val="7C6E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432779">
    <w:abstractNumId w:val="10"/>
  </w:num>
  <w:num w:numId="2" w16cid:durableId="1497451204">
    <w:abstractNumId w:val="3"/>
  </w:num>
  <w:num w:numId="3" w16cid:durableId="1949433860">
    <w:abstractNumId w:val="4"/>
  </w:num>
  <w:num w:numId="4" w16cid:durableId="850803787">
    <w:abstractNumId w:val="5"/>
  </w:num>
  <w:num w:numId="5" w16cid:durableId="127936220">
    <w:abstractNumId w:val="2"/>
  </w:num>
  <w:num w:numId="6" w16cid:durableId="1113284106">
    <w:abstractNumId w:val="6"/>
  </w:num>
  <w:num w:numId="7" w16cid:durableId="577252436">
    <w:abstractNumId w:val="11"/>
  </w:num>
  <w:num w:numId="8" w16cid:durableId="550728510">
    <w:abstractNumId w:val="7"/>
  </w:num>
  <w:num w:numId="9" w16cid:durableId="1424379435">
    <w:abstractNumId w:val="8"/>
  </w:num>
  <w:num w:numId="10" w16cid:durableId="709189562">
    <w:abstractNumId w:val="1"/>
  </w:num>
  <w:num w:numId="11" w16cid:durableId="227764006">
    <w:abstractNumId w:val="12"/>
  </w:num>
  <w:num w:numId="12" w16cid:durableId="1273125626">
    <w:abstractNumId w:val="9"/>
  </w:num>
  <w:num w:numId="13" w16cid:durableId="844907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CF"/>
    <w:rsid w:val="00033332"/>
    <w:rsid w:val="00056592"/>
    <w:rsid w:val="001025ED"/>
    <w:rsid w:val="001D1911"/>
    <w:rsid w:val="00252C12"/>
    <w:rsid w:val="002701AF"/>
    <w:rsid w:val="003628E0"/>
    <w:rsid w:val="00362A3C"/>
    <w:rsid w:val="00381E85"/>
    <w:rsid w:val="003E746E"/>
    <w:rsid w:val="003F2B95"/>
    <w:rsid w:val="00500365"/>
    <w:rsid w:val="00536E4A"/>
    <w:rsid w:val="006004EC"/>
    <w:rsid w:val="0060794A"/>
    <w:rsid w:val="00637DD9"/>
    <w:rsid w:val="00690338"/>
    <w:rsid w:val="006B2FCF"/>
    <w:rsid w:val="006C1CB3"/>
    <w:rsid w:val="006E3BBC"/>
    <w:rsid w:val="006F5310"/>
    <w:rsid w:val="0071453B"/>
    <w:rsid w:val="0072035C"/>
    <w:rsid w:val="007A1BEA"/>
    <w:rsid w:val="00895DD7"/>
    <w:rsid w:val="008B5EE4"/>
    <w:rsid w:val="009C3686"/>
    <w:rsid w:val="009D3FA0"/>
    <w:rsid w:val="00AC62FF"/>
    <w:rsid w:val="00AE5937"/>
    <w:rsid w:val="00B01EE8"/>
    <w:rsid w:val="00B55D72"/>
    <w:rsid w:val="00B56EBA"/>
    <w:rsid w:val="00BA1B7E"/>
    <w:rsid w:val="00BB2730"/>
    <w:rsid w:val="00C109D1"/>
    <w:rsid w:val="00C11EBC"/>
    <w:rsid w:val="00CE0AB4"/>
    <w:rsid w:val="00CE1E62"/>
    <w:rsid w:val="00D30DEC"/>
    <w:rsid w:val="00D377F0"/>
    <w:rsid w:val="00D406EE"/>
    <w:rsid w:val="00D761ED"/>
    <w:rsid w:val="00D818BE"/>
    <w:rsid w:val="00DA4CC6"/>
    <w:rsid w:val="00DD1F2B"/>
    <w:rsid w:val="00DD72DF"/>
    <w:rsid w:val="00E26BDB"/>
    <w:rsid w:val="00EC6FA5"/>
    <w:rsid w:val="00F25CDE"/>
    <w:rsid w:val="00F476F8"/>
    <w:rsid w:val="00FB738C"/>
    <w:rsid w:val="00FD4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3B90D"/>
  <w15:chartTrackingRefBased/>
  <w15:docId w15:val="{AAC238A3-4C72-41AF-906A-6FE6E62C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F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2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2F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B2F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F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F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F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F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F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F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2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2F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B2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FCF"/>
    <w:rPr>
      <w:rFonts w:eastAsiaTheme="majorEastAsia" w:cstheme="majorBidi"/>
      <w:color w:val="272727" w:themeColor="text1" w:themeTint="D8"/>
    </w:rPr>
  </w:style>
  <w:style w:type="paragraph" w:styleId="Title">
    <w:name w:val="Title"/>
    <w:basedOn w:val="Normal"/>
    <w:next w:val="Normal"/>
    <w:link w:val="TitleChar"/>
    <w:uiPriority w:val="10"/>
    <w:qFormat/>
    <w:rsid w:val="006B2F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F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FCF"/>
    <w:pPr>
      <w:spacing w:before="160"/>
      <w:jc w:val="center"/>
    </w:pPr>
    <w:rPr>
      <w:i/>
      <w:iCs/>
      <w:color w:val="404040" w:themeColor="text1" w:themeTint="BF"/>
    </w:rPr>
  </w:style>
  <w:style w:type="character" w:customStyle="1" w:styleId="QuoteChar">
    <w:name w:val="Quote Char"/>
    <w:basedOn w:val="DefaultParagraphFont"/>
    <w:link w:val="Quote"/>
    <w:uiPriority w:val="29"/>
    <w:rsid w:val="006B2FCF"/>
    <w:rPr>
      <w:i/>
      <w:iCs/>
      <w:color w:val="404040" w:themeColor="text1" w:themeTint="BF"/>
    </w:rPr>
  </w:style>
  <w:style w:type="paragraph" w:styleId="ListParagraph">
    <w:name w:val="List Paragraph"/>
    <w:basedOn w:val="Normal"/>
    <w:uiPriority w:val="34"/>
    <w:qFormat/>
    <w:rsid w:val="006B2FCF"/>
    <w:pPr>
      <w:ind w:left="720"/>
      <w:contextualSpacing/>
    </w:pPr>
  </w:style>
  <w:style w:type="character" w:styleId="IntenseEmphasis">
    <w:name w:val="Intense Emphasis"/>
    <w:basedOn w:val="DefaultParagraphFont"/>
    <w:uiPriority w:val="21"/>
    <w:qFormat/>
    <w:rsid w:val="006B2FCF"/>
    <w:rPr>
      <w:i/>
      <w:iCs/>
      <w:color w:val="0F4761" w:themeColor="accent1" w:themeShade="BF"/>
    </w:rPr>
  </w:style>
  <w:style w:type="paragraph" w:styleId="IntenseQuote">
    <w:name w:val="Intense Quote"/>
    <w:basedOn w:val="Normal"/>
    <w:next w:val="Normal"/>
    <w:link w:val="IntenseQuoteChar"/>
    <w:uiPriority w:val="30"/>
    <w:qFormat/>
    <w:rsid w:val="006B2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FCF"/>
    <w:rPr>
      <w:i/>
      <w:iCs/>
      <w:color w:val="0F4761" w:themeColor="accent1" w:themeShade="BF"/>
    </w:rPr>
  </w:style>
  <w:style w:type="character" w:styleId="IntenseReference">
    <w:name w:val="Intense Reference"/>
    <w:basedOn w:val="DefaultParagraphFont"/>
    <w:uiPriority w:val="32"/>
    <w:qFormat/>
    <w:rsid w:val="006B2FCF"/>
    <w:rPr>
      <w:b/>
      <w:bCs/>
      <w:smallCaps/>
      <w:color w:val="0F4761" w:themeColor="accent1" w:themeShade="BF"/>
      <w:spacing w:val="5"/>
    </w:rPr>
  </w:style>
  <w:style w:type="character" w:styleId="Hyperlink">
    <w:name w:val="Hyperlink"/>
    <w:basedOn w:val="DefaultParagraphFont"/>
    <w:uiPriority w:val="99"/>
    <w:unhideWhenUsed/>
    <w:rsid w:val="00FB738C"/>
    <w:rPr>
      <w:color w:val="467886" w:themeColor="hyperlink"/>
      <w:u w:val="single"/>
    </w:rPr>
  </w:style>
  <w:style w:type="character" w:styleId="UnresolvedMention">
    <w:name w:val="Unresolved Mention"/>
    <w:basedOn w:val="DefaultParagraphFont"/>
    <w:uiPriority w:val="99"/>
    <w:semiHidden/>
    <w:unhideWhenUsed/>
    <w:rsid w:val="00FB738C"/>
    <w:rPr>
      <w:color w:val="605E5C"/>
      <w:shd w:val="clear" w:color="auto" w:fill="E1DFDD"/>
    </w:rPr>
  </w:style>
  <w:style w:type="paragraph" w:styleId="BodyText">
    <w:name w:val="Body Text"/>
    <w:basedOn w:val="Normal"/>
    <w:link w:val="BodyTextChar"/>
    <w:uiPriority w:val="1"/>
    <w:qFormat/>
    <w:rsid w:val="006004EC"/>
    <w:pPr>
      <w:widowControl w:val="0"/>
      <w:autoSpaceDE w:val="0"/>
      <w:autoSpaceDN w:val="0"/>
      <w:spacing w:after="0" w:line="240" w:lineRule="auto"/>
    </w:pPr>
    <w:rPr>
      <w:rFonts w:ascii="Arial MT" w:eastAsia="Arial MT" w:hAnsi="Arial MT" w:cs="Arial MT"/>
      <w:kern w:val="0"/>
      <w14:ligatures w14:val="none"/>
    </w:rPr>
  </w:style>
  <w:style w:type="character" w:customStyle="1" w:styleId="BodyTextChar">
    <w:name w:val="Body Text Char"/>
    <w:basedOn w:val="DefaultParagraphFont"/>
    <w:link w:val="BodyText"/>
    <w:uiPriority w:val="1"/>
    <w:rsid w:val="006004EC"/>
    <w:rPr>
      <w:rFonts w:ascii="Arial MT" w:eastAsia="Arial MT" w:hAnsi="Arial MT" w:cs="Arial MT"/>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04205">
      <w:bodyDiv w:val="1"/>
      <w:marLeft w:val="0"/>
      <w:marRight w:val="0"/>
      <w:marTop w:val="0"/>
      <w:marBottom w:val="0"/>
      <w:divBdr>
        <w:top w:val="none" w:sz="0" w:space="0" w:color="auto"/>
        <w:left w:val="none" w:sz="0" w:space="0" w:color="auto"/>
        <w:bottom w:val="none" w:sz="0" w:space="0" w:color="auto"/>
        <w:right w:val="none" w:sz="0" w:space="0" w:color="auto"/>
      </w:divBdr>
    </w:div>
    <w:div w:id="230233047">
      <w:bodyDiv w:val="1"/>
      <w:marLeft w:val="0"/>
      <w:marRight w:val="0"/>
      <w:marTop w:val="0"/>
      <w:marBottom w:val="0"/>
      <w:divBdr>
        <w:top w:val="none" w:sz="0" w:space="0" w:color="auto"/>
        <w:left w:val="none" w:sz="0" w:space="0" w:color="auto"/>
        <w:bottom w:val="none" w:sz="0" w:space="0" w:color="auto"/>
        <w:right w:val="none" w:sz="0" w:space="0" w:color="auto"/>
      </w:divBdr>
    </w:div>
    <w:div w:id="436756659">
      <w:bodyDiv w:val="1"/>
      <w:marLeft w:val="0"/>
      <w:marRight w:val="0"/>
      <w:marTop w:val="0"/>
      <w:marBottom w:val="0"/>
      <w:divBdr>
        <w:top w:val="none" w:sz="0" w:space="0" w:color="auto"/>
        <w:left w:val="none" w:sz="0" w:space="0" w:color="auto"/>
        <w:bottom w:val="none" w:sz="0" w:space="0" w:color="auto"/>
        <w:right w:val="none" w:sz="0" w:space="0" w:color="auto"/>
      </w:divBdr>
    </w:div>
    <w:div w:id="542792394">
      <w:bodyDiv w:val="1"/>
      <w:marLeft w:val="0"/>
      <w:marRight w:val="0"/>
      <w:marTop w:val="0"/>
      <w:marBottom w:val="0"/>
      <w:divBdr>
        <w:top w:val="none" w:sz="0" w:space="0" w:color="auto"/>
        <w:left w:val="none" w:sz="0" w:space="0" w:color="auto"/>
        <w:bottom w:val="none" w:sz="0" w:space="0" w:color="auto"/>
        <w:right w:val="none" w:sz="0" w:space="0" w:color="auto"/>
      </w:divBdr>
    </w:div>
    <w:div w:id="593125224">
      <w:bodyDiv w:val="1"/>
      <w:marLeft w:val="0"/>
      <w:marRight w:val="0"/>
      <w:marTop w:val="0"/>
      <w:marBottom w:val="0"/>
      <w:divBdr>
        <w:top w:val="none" w:sz="0" w:space="0" w:color="auto"/>
        <w:left w:val="none" w:sz="0" w:space="0" w:color="auto"/>
        <w:bottom w:val="none" w:sz="0" w:space="0" w:color="auto"/>
        <w:right w:val="none" w:sz="0" w:space="0" w:color="auto"/>
      </w:divBdr>
    </w:div>
    <w:div w:id="644314462">
      <w:bodyDiv w:val="1"/>
      <w:marLeft w:val="0"/>
      <w:marRight w:val="0"/>
      <w:marTop w:val="0"/>
      <w:marBottom w:val="0"/>
      <w:divBdr>
        <w:top w:val="none" w:sz="0" w:space="0" w:color="auto"/>
        <w:left w:val="none" w:sz="0" w:space="0" w:color="auto"/>
        <w:bottom w:val="none" w:sz="0" w:space="0" w:color="auto"/>
        <w:right w:val="none" w:sz="0" w:space="0" w:color="auto"/>
      </w:divBdr>
    </w:div>
    <w:div w:id="737243453">
      <w:bodyDiv w:val="1"/>
      <w:marLeft w:val="0"/>
      <w:marRight w:val="0"/>
      <w:marTop w:val="0"/>
      <w:marBottom w:val="0"/>
      <w:divBdr>
        <w:top w:val="none" w:sz="0" w:space="0" w:color="auto"/>
        <w:left w:val="none" w:sz="0" w:space="0" w:color="auto"/>
        <w:bottom w:val="none" w:sz="0" w:space="0" w:color="auto"/>
        <w:right w:val="none" w:sz="0" w:space="0" w:color="auto"/>
      </w:divBdr>
    </w:div>
    <w:div w:id="779884334">
      <w:bodyDiv w:val="1"/>
      <w:marLeft w:val="0"/>
      <w:marRight w:val="0"/>
      <w:marTop w:val="0"/>
      <w:marBottom w:val="0"/>
      <w:divBdr>
        <w:top w:val="none" w:sz="0" w:space="0" w:color="auto"/>
        <w:left w:val="none" w:sz="0" w:space="0" w:color="auto"/>
        <w:bottom w:val="none" w:sz="0" w:space="0" w:color="auto"/>
        <w:right w:val="none" w:sz="0" w:space="0" w:color="auto"/>
      </w:divBdr>
    </w:div>
    <w:div w:id="965164015">
      <w:bodyDiv w:val="1"/>
      <w:marLeft w:val="0"/>
      <w:marRight w:val="0"/>
      <w:marTop w:val="0"/>
      <w:marBottom w:val="0"/>
      <w:divBdr>
        <w:top w:val="none" w:sz="0" w:space="0" w:color="auto"/>
        <w:left w:val="none" w:sz="0" w:space="0" w:color="auto"/>
        <w:bottom w:val="none" w:sz="0" w:space="0" w:color="auto"/>
        <w:right w:val="none" w:sz="0" w:space="0" w:color="auto"/>
      </w:divBdr>
    </w:div>
    <w:div w:id="1020202177">
      <w:bodyDiv w:val="1"/>
      <w:marLeft w:val="0"/>
      <w:marRight w:val="0"/>
      <w:marTop w:val="0"/>
      <w:marBottom w:val="0"/>
      <w:divBdr>
        <w:top w:val="none" w:sz="0" w:space="0" w:color="auto"/>
        <w:left w:val="none" w:sz="0" w:space="0" w:color="auto"/>
        <w:bottom w:val="none" w:sz="0" w:space="0" w:color="auto"/>
        <w:right w:val="none" w:sz="0" w:space="0" w:color="auto"/>
      </w:divBdr>
    </w:div>
    <w:div w:id="1162694011">
      <w:bodyDiv w:val="1"/>
      <w:marLeft w:val="0"/>
      <w:marRight w:val="0"/>
      <w:marTop w:val="0"/>
      <w:marBottom w:val="0"/>
      <w:divBdr>
        <w:top w:val="none" w:sz="0" w:space="0" w:color="auto"/>
        <w:left w:val="none" w:sz="0" w:space="0" w:color="auto"/>
        <w:bottom w:val="none" w:sz="0" w:space="0" w:color="auto"/>
        <w:right w:val="none" w:sz="0" w:space="0" w:color="auto"/>
      </w:divBdr>
    </w:div>
    <w:div w:id="1279920081">
      <w:bodyDiv w:val="1"/>
      <w:marLeft w:val="0"/>
      <w:marRight w:val="0"/>
      <w:marTop w:val="0"/>
      <w:marBottom w:val="0"/>
      <w:divBdr>
        <w:top w:val="none" w:sz="0" w:space="0" w:color="auto"/>
        <w:left w:val="none" w:sz="0" w:space="0" w:color="auto"/>
        <w:bottom w:val="none" w:sz="0" w:space="0" w:color="auto"/>
        <w:right w:val="none" w:sz="0" w:space="0" w:color="auto"/>
      </w:divBdr>
    </w:div>
    <w:div w:id="1444303746">
      <w:bodyDiv w:val="1"/>
      <w:marLeft w:val="0"/>
      <w:marRight w:val="0"/>
      <w:marTop w:val="0"/>
      <w:marBottom w:val="0"/>
      <w:divBdr>
        <w:top w:val="none" w:sz="0" w:space="0" w:color="auto"/>
        <w:left w:val="none" w:sz="0" w:space="0" w:color="auto"/>
        <w:bottom w:val="none" w:sz="0" w:space="0" w:color="auto"/>
        <w:right w:val="none" w:sz="0" w:space="0" w:color="auto"/>
      </w:divBdr>
    </w:div>
    <w:div w:id="1485704359">
      <w:bodyDiv w:val="1"/>
      <w:marLeft w:val="0"/>
      <w:marRight w:val="0"/>
      <w:marTop w:val="0"/>
      <w:marBottom w:val="0"/>
      <w:divBdr>
        <w:top w:val="none" w:sz="0" w:space="0" w:color="auto"/>
        <w:left w:val="none" w:sz="0" w:space="0" w:color="auto"/>
        <w:bottom w:val="none" w:sz="0" w:space="0" w:color="auto"/>
        <w:right w:val="none" w:sz="0" w:space="0" w:color="auto"/>
      </w:divBdr>
    </w:div>
    <w:div w:id="1518158235">
      <w:bodyDiv w:val="1"/>
      <w:marLeft w:val="0"/>
      <w:marRight w:val="0"/>
      <w:marTop w:val="0"/>
      <w:marBottom w:val="0"/>
      <w:divBdr>
        <w:top w:val="none" w:sz="0" w:space="0" w:color="auto"/>
        <w:left w:val="none" w:sz="0" w:space="0" w:color="auto"/>
        <w:bottom w:val="none" w:sz="0" w:space="0" w:color="auto"/>
        <w:right w:val="none" w:sz="0" w:space="0" w:color="auto"/>
      </w:divBdr>
    </w:div>
    <w:div w:id="1747259339">
      <w:bodyDiv w:val="1"/>
      <w:marLeft w:val="0"/>
      <w:marRight w:val="0"/>
      <w:marTop w:val="0"/>
      <w:marBottom w:val="0"/>
      <w:divBdr>
        <w:top w:val="none" w:sz="0" w:space="0" w:color="auto"/>
        <w:left w:val="none" w:sz="0" w:space="0" w:color="auto"/>
        <w:bottom w:val="none" w:sz="0" w:space="0" w:color="auto"/>
        <w:right w:val="none" w:sz="0" w:space="0" w:color="auto"/>
      </w:divBdr>
    </w:div>
    <w:div w:id="1750734329">
      <w:bodyDiv w:val="1"/>
      <w:marLeft w:val="0"/>
      <w:marRight w:val="0"/>
      <w:marTop w:val="0"/>
      <w:marBottom w:val="0"/>
      <w:divBdr>
        <w:top w:val="none" w:sz="0" w:space="0" w:color="auto"/>
        <w:left w:val="none" w:sz="0" w:space="0" w:color="auto"/>
        <w:bottom w:val="none" w:sz="0" w:space="0" w:color="auto"/>
        <w:right w:val="none" w:sz="0" w:space="0" w:color="auto"/>
      </w:divBdr>
    </w:div>
    <w:div w:id="1761608052">
      <w:bodyDiv w:val="1"/>
      <w:marLeft w:val="0"/>
      <w:marRight w:val="0"/>
      <w:marTop w:val="0"/>
      <w:marBottom w:val="0"/>
      <w:divBdr>
        <w:top w:val="none" w:sz="0" w:space="0" w:color="auto"/>
        <w:left w:val="none" w:sz="0" w:space="0" w:color="auto"/>
        <w:bottom w:val="none" w:sz="0" w:space="0" w:color="auto"/>
        <w:right w:val="none" w:sz="0" w:space="0" w:color="auto"/>
      </w:divBdr>
    </w:div>
    <w:div w:id="1763529354">
      <w:bodyDiv w:val="1"/>
      <w:marLeft w:val="0"/>
      <w:marRight w:val="0"/>
      <w:marTop w:val="0"/>
      <w:marBottom w:val="0"/>
      <w:divBdr>
        <w:top w:val="none" w:sz="0" w:space="0" w:color="auto"/>
        <w:left w:val="none" w:sz="0" w:space="0" w:color="auto"/>
        <w:bottom w:val="none" w:sz="0" w:space="0" w:color="auto"/>
        <w:right w:val="none" w:sz="0" w:space="0" w:color="auto"/>
      </w:divBdr>
    </w:div>
    <w:div w:id="1890339769">
      <w:bodyDiv w:val="1"/>
      <w:marLeft w:val="0"/>
      <w:marRight w:val="0"/>
      <w:marTop w:val="0"/>
      <w:marBottom w:val="0"/>
      <w:divBdr>
        <w:top w:val="none" w:sz="0" w:space="0" w:color="auto"/>
        <w:left w:val="none" w:sz="0" w:space="0" w:color="auto"/>
        <w:bottom w:val="none" w:sz="0" w:space="0" w:color="auto"/>
        <w:right w:val="none" w:sz="0" w:space="0" w:color="auto"/>
      </w:divBdr>
    </w:div>
    <w:div w:id="1911229943">
      <w:bodyDiv w:val="1"/>
      <w:marLeft w:val="0"/>
      <w:marRight w:val="0"/>
      <w:marTop w:val="0"/>
      <w:marBottom w:val="0"/>
      <w:divBdr>
        <w:top w:val="none" w:sz="0" w:space="0" w:color="auto"/>
        <w:left w:val="none" w:sz="0" w:space="0" w:color="auto"/>
        <w:bottom w:val="none" w:sz="0" w:space="0" w:color="auto"/>
        <w:right w:val="none" w:sz="0" w:space="0" w:color="auto"/>
      </w:divBdr>
    </w:div>
    <w:div w:id="2033604907">
      <w:bodyDiv w:val="1"/>
      <w:marLeft w:val="0"/>
      <w:marRight w:val="0"/>
      <w:marTop w:val="0"/>
      <w:marBottom w:val="0"/>
      <w:divBdr>
        <w:top w:val="none" w:sz="0" w:space="0" w:color="auto"/>
        <w:left w:val="none" w:sz="0" w:space="0" w:color="auto"/>
        <w:bottom w:val="none" w:sz="0" w:space="0" w:color="auto"/>
        <w:right w:val="none" w:sz="0" w:space="0" w:color="auto"/>
      </w:divBdr>
    </w:div>
    <w:div w:id="207442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hyperlink" Target="mailto:vs68126n@pace.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hyperlink" Target="mailto:aj68160n@pace.edu"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ig79632n@pace.edu" TargetMode="External"/><Relationship Id="rId14" Type="http://schemas.openxmlformats.org/officeDocument/2006/relationships/image" Target="media/image6.pn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oleObject" Target="file:///D:\SEM3\BA&amp;S\Project\King%20county%20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EM3\BA&amp;S\Project\King%20county%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EM3\BA&amp;S\Project\King%20county%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waterfront  Residual Plot</a:t>
            </a:r>
          </a:p>
        </c:rich>
      </c:tx>
      <c:overlay val="0"/>
    </c:title>
    <c:autoTitleDeleted val="0"/>
    <c:plotArea>
      <c:layout/>
      <c:scatterChart>
        <c:scatterStyle val="lineMarker"/>
        <c:varyColors val="0"/>
        <c:ser>
          <c:idx val="0"/>
          <c:order val="0"/>
          <c:spPr>
            <a:ln w="19050">
              <a:noFill/>
            </a:ln>
          </c:spPr>
          <c:xVal>
            <c:numRef>
              <c:f>kc_house_data_For_Descriptive!$I$2:$I$21614</c:f>
              <c:numCache>
                <c:formatCode>General</c:formatCode>
                <c:ptCount val="216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1</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1</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1</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1</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1</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1</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1</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1</c:v>
                </c:pt>
                <c:pt idx="1153">
                  <c:v>0</c:v>
                </c:pt>
                <c:pt idx="1154">
                  <c:v>0</c:v>
                </c:pt>
                <c:pt idx="1155">
                  <c:v>0</c:v>
                </c:pt>
                <c:pt idx="1156">
                  <c:v>0</c:v>
                </c:pt>
                <c:pt idx="1157">
                  <c:v>1</c:v>
                </c:pt>
                <c:pt idx="1158">
                  <c:v>0</c:v>
                </c:pt>
                <c:pt idx="1159">
                  <c:v>0</c:v>
                </c:pt>
                <c:pt idx="1160">
                  <c:v>0</c:v>
                </c:pt>
                <c:pt idx="1161">
                  <c:v>0</c:v>
                </c:pt>
                <c:pt idx="1162">
                  <c:v>0</c:v>
                </c:pt>
                <c:pt idx="1163">
                  <c:v>0</c:v>
                </c:pt>
                <c:pt idx="1164">
                  <c:v>1</c:v>
                </c:pt>
                <c:pt idx="1165">
                  <c:v>0</c:v>
                </c:pt>
                <c:pt idx="1166">
                  <c:v>0</c:v>
                </c:pt>
                <c:pt idx="1167">
                  <c:v>0</c:v>
                </c:pt>
                <c:pt idx="1168">
                  <c:v>1</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1</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1</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1</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1</c:v>
                </c:pt>
                <c:pt idx="1418">
                  <c:v>0</c:v>
                </c:pt>
                <c:pt idx="1419">
                  <c:v>0</c:v>
                </c:pt>
                <c:pt idx="1420">
                  <c:v>1</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1</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1</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1</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1</c:v>
                </c:pt>
                <c:pt idx="2076">
                  <c:v>0</c:v>
                </c:pt>
                <c:pt idx="2077">
                  <c:v>0</c:v>
                </c:pt>
                <c:pt idx="2078">
                  <c:v>0</c:v>
                </c:pt>
                <c:pt idx="2079">
                  <c:v>0</c:v>
                </c:pt>
                <c:pt idx="2080">
                  <c:v>0</c:v>
                </c:pt>
                <c:pt idx="2081">
                  <c:v>0</c:v>
                </c:pt>
                <c:pt idx="2082">
                  <c:v>0</c:v>
                </c:pt>
                <c:pt idx="2083">
                  <c:v>0</c:v>
                </c:pt>
                <c:pt idx="2084">
                  <c:v>0</c:v>
                </c:pt>
                <c:pt idx="2085">
                  <c:v>1</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1</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1</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1</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1</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1</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1</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1</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1</c:v>
                </c:pt>
                <c:pt idx="3158">
                  <c:v>0</c:v>
                </c:pt>
                <c:pt idx="3159">
                  <c:v>0</c:v>
                </c:pt>
                <c:pt idx="3160">
                  <c:v>0</c:v>
                </c:pt>
                <c:pt idx="3161">
                  <c:v>0</c:v>
                </c:pt>
                <c:pt idx="3162">
                  <c:v>0</c:v>
                </c:pt>
                <c:pt idx="3163">
                  <c:v>0</c:v>
                </c:pt>
                <c:pt idx="3164">
                  <c:v>0</c:v>
                </c:pt>
                <c:pt idx="3165">
                  <c:v>0</c:v>
                </c:pt>
                <c:pt idx="3166">
                  <c:v>0</c:v>
                </c:pt>
                <c:pt idx="3167">
                  <c:v>1</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1</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1</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1</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1</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1</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1</c:v>
                </c:pt>
                <c:pt idx="4219">
                  <c:v>0</c:v>
                </c:pt>
                <c:pt idx="4220">
                  <c:v>1</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1</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1</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1</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1</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1</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1</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1</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1</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1</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1</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1</c:v>
                </c:pt>
                <c:pt idx="5750">
                  <c:v>0</c:v>
                </c:pt>
                <c:pt idx="5751">
                  <c:v>0</c:v>
                </c:pt>
                <c:pt idx="5752">
                  <c:v>0</c:v>
                </c:pt>
                <c:pt idx="5753">
                  <c:v>0</c:v>
                </c:pt>
                <c:pt idx="5754">
                  <c:v>0</c:v>
                </c:pt>
                <c:pt idx="5755">
                  <c:v>0</c:v>
                </c:pt>
                <c:pt idx="5756">
                  <c:v>0</c:v>
                </c:pt>
                <c:pt idx="5757">
                  <c:v>0</c:v>
                </c:pt>
                <c:pt idx="5758">
                  <c:v>0</c:v>
                </c:pt>
                <c:pt idx="5759">
                  <c:v>0</c:v>
                </c:pt>
                <c:pt idx="5760">
                  <c:v>1</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1</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1</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1</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1</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1</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1</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1</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1</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1</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1</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1</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1</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1</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1</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1</c:v>
                </c:pt>
                <c:pt idx="8157">
                  <c:v>0</c:v>
                </c:pt>
                <c:pt idx="8158">
                  <c:v>0</c:v>
                </c:pt>
                <c:pt idx="8159">
                  <c:v>0</c:v>
                </c:pt>
                <c:pt idx="8160">
                  <c:v>0</c:v>
                </c:pt>
                <c:pt idx="8161">
                  <c:v>0</c:v>
                </c:pt>
                <c:pt idx="8162">
                  <c:v>0</c:v>
                </c:pt>
                <c:pt idx="8163">
                  <c:v>1</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1</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1</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1</c:v>
                </c:pt>
                <c:pt idx="8446">
                  <c:v>0</c:v>
                </c:pt>
                <c:pt idx="8447">
                  <c:v>0</c:v>
                </c:pt>
                <c:pt idx="8448">
                  <c:v>0</c:v>
                </c:pt>
                <c:pt idx="8449">
                  <c:v>0</c:v>
                </c:pt>
                <c:pt idx="8450">
                  <c:v>1</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1</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1</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1</c:v>
                </c:pt>
                <c:pt idx="9074">
                  <c:v>0</c:v>
                </c:pt>
                <c:pt idx="9075">
                  <c:v>0</c:v>
                </c:pt>
                <c:pt idx="9076">
                  <c:v>0</c:v>
                </c:pt>
                <c:pt idx="9077">
                  <c:v>0</c:v>
                </c:pt>
                <c:pt idx="9078">
                  <c:v>0</c:v>
                </c:pt>
                <c:pt idx="9079">
                  <c:v>0</c:v>
                </c:pt>
                <c:pt idx="9080">
                  <c:v>0</c:v>
                </c:pt>
                <c:pt idx="9081">
                  <c:v>0</c:v>
                </c:pt>
                <c:pt idx="9082">
                  <c:v>0</c:v>
                </c:pt>
                <c:pt idx="9083">
                  <c:v>0</c:v>
                </c:pt>
                <c:pt idx="9084">
                  <c:v>0</c:v>
                </c:pt>
                <c:pt idx="9085">
                  <c:v>1</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1</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1</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1</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1</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0</c:v>
                </c:pt>
                <c:pt idx="10040">
                  <c:v>0</c:v>
                </c:pt>
                <c:pt idx="10041">
                  <c:v>0</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0</c:v>
                </c:pt>
                <c:pt idx="10079">
                  <c:v>0</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0</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0</c:v>
                </c:pt>
                <c:pt idx="10120">
                  <c:v>0</c:v>
                </c:pt>
                <c:pt idx="10121">
                  <c:v>0</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0</c:v>
                </c:pt>
                <c:pt idx="10148">
                  <c:v>0</c:v>
                </c:pt>
                <c:pt idx="10149">
                  <c:v>0</c:v>
                </c:pt>
                <c:pt idx="10150">
                  <c:v>0</c:v>
                </c:pt>
                <c:pt idx="10151">
                  <c:v>0</c:v>
                </c:pt>
                <c:pt idx="10152">
                  <c:v>0</c:v>
                </c:pt>
                <c:pt idx="10153">
                  <c:v>1</c:v>
                </c:pt>
                <c:pt idx="10154">
                  <c:v>0</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0</c:v>
                </c:pt>
                <c:pt idx="10198">
                  <c:v>0</c:v>
                </c:pt>
                <c:pt idx="10199">
                  <c:v>0</c:v>
                </c:pt>
                <c:pt idx="10200">
                  <c:v>0</c:v>
                </c:pt>
                <c:pt idx="10201">
                  <c:v>0</c:v>
                </c:pt>
                <c:pt idx="10202">
                  <c:v>0</c:v>
                </c:pt>
                <c:pt idx="10203">
                  <c:v>0</c:v>
                </c:pt>
                <c:pt idx="10204">
                  <c:v>0</c:v>
                </c:pt>
                <c:pt idx="10205">
                  <c:v>0</c:v>
                </c:pt>
                <c:pt idx="10206">
                  <c:v>0</c:v>
                </c:pt>
                <c:pt idx="10207">
                  <c:v>0</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0</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0</c:v>
                </c:pt>
                <c:pt idx="10258">
                  <c:v>0</c:v>
                </c:pt>
                <c:pt idx="10259">
                  <c:v>0</c:v>
                </c:pt>
                <c:pt idx="10260">
                  <c:v>0</c:v>
                </c:pt>
                <c:pt idx="10261">
                  <c:v>0</c:v>
                </c:pt>
                <c:pt idx="10262">
                  <c:v>0</c:v>
                </c:pt>
                <c:pt idx="10263">
                  <c:v>1</c:v>
                </c:pt>
                <c:pt idx="10264">
                  <c:v>0</c:v>
                </c:pt>
                <c:pt idx="10265">
                  <c:v>0</c:v>
                </c:pt>
                <c:pt idx="10266">
                  <c:v>0</c:v>
                </c:pt>
                <c:pt idx="10267">
                  <c:v>0</c:v>
                </c:pt>
                <c:pt idx="10268">
                  <c:v>0</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0</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0</c:v>
                </c:pt>
                <c:pt idx="10314">
                  <c:v>0</c:v>
                </c:pt>
                <c:pt idx="10315">
                  <c:v>0</c:v>
                </c:pt>
                <c:pt idx="10316">
                  <c:v>0</c:v>
                </c:pt>
                <c:pt idx="10317">
                  <c:v>0</c:v>
                </c:pt>
                <c:pt idx="10318">
                  <c:v>0</c:v>
                </c:pt>
                <c:pt idx="10319">
                  <c:v>0</c:v>
                </c:pt>
                <c:pt idx="10320">
                  <c:v>0</c:v>
                </c:pt>
                <c:pt idx="10321">
                  <c:v>0</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0</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0</c:v>
                </c:pt>
                <c:pt idx="10370">
                  <c:v>0</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0</c:v>
                </c:pt>
                <c:pt idx="10398">
                  <c:v>0</c:v>
                </c:pt>
                <c:pt idx="10399">
                  <c:v>0</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0</c:v>
                </c:pt>
                <c:pt idx="10443">
                  <c:v>0</c:v>
                </c:pt>
                <c:pt idx="10444">
                  <c:v>0</c:v>
                </c:pt>
                <c:pt idx="10445">
                  <c:v>0</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0</c:v>
                </c:pt>
                <c:pt idx="10463">
                  <c:v>0</c:v>
                </c:pt>
                <c:pt idx="10464">
                  <c:v>0</c:v>
                </c:pt>
                <c:pt idx="10465">
                  <c:v>1</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0</c:v>
                </c:pt>
                <c:pt idx="10523">
                  <c:v>0</c:v>
                </c:pt>
                <c:pt idx="10524">
                  <c:v>0</c:v>
                </c:pt>
                <c:pt idx="10525">
                  <c:v>0</c:v>
                </c:pt>
                <c:pt idx="10526">
                  <c:v>0</c:v>
                </c:pt>
                <c:pt idx="10527">
                  <c:v>0</c:v>
                </c:pt>
                <c:pt idx="10528">
                  <c:v>0</c:v>
                </c:pt>
                <c:pt idx="10529">
                  <c:v>0</c:v>
                </c:pt>
                <c:pt idx="10530">
                  <c:v>0</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0</c:v>
                </c:pt>
                <c:pt idx="10545">
                  <c:v>0</c:v>
                </c:pt>
                <c:pt idx="10546">
                  <c:v>0</c:v>
                </c:pt>
                <c:pt idx="10547">
                  <c:v>0</c:v>
                </c:pt>
                <c:pt idx="10548">
                  <c:v>0</c:v>
                </c:pt>
                <c:pt idx="10549">
                  <c:v>0</c:v>
                </c:pt>
                <c:pt idx="10550">
                  <c:v>0</c:v>
                </c:pt>
                <c:pt idx="10551">
                  <c:v>0</c:v>
                </c:pt>
                <c:pt idx="10552">
                  <c:v>0</c:v>
                </c:pt>
                <c:pt idx="10553">
                  <c:v>0</c:v>
                </c:pt>
                <c:pt idx="10554">
                  <c:v>0</c:v>
                </c:pt>
                <c:pt idx="10555">
                  <c:v>0</c:v>
                </c:pt>
                <c:pt idx="10556">
                  <c:v>0</c:v>
                </c:pt>
                <c:pt idx="10557">
                  <c:v>0</c:v>
                </c:pt>
                <c:pt idx="10558">
                  <c:v>0</c:v>
                </c:pt>
                <c:pt idx="10559">
                  <c:v>0</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0</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0</c:v>
                </c:pt>
                <c:pt idx="10618">
                  <c:v>0</c:v>
                </c:pt>
                <c:pt idx="10619">
                  <c:v>0</c:v>
                </c:pt>
                <c:pt idx="10620">
                  <c:v>0</c:v>
                </c:pt>
                <c:pt idx="10621">
                  <c:v>0</c:v>
                </c:pt>
                <c:pt idx="10622">
                  <c:v>0</c:v>
                </c:pt>
                <c:pt idx="10623">
                  <c:v>0</c:v>
                </c:pt>
                <c:pt idx="10624">
                  <c:v>0</c:v>
                </c:pt>
                <c:pt idx="10625">
                  <c:v>0</c:v>
                </c:pt>
                <c:pt idx="10626">
                  <c:v>0</c:v>
                </c:pt>
                <c:pt idx="10627">
                  <c:v>0</c:v>
                </c:pt>
                <c:pt idx="10628">
                  <c:v>0</c:v>
                </c:pt>
                <c:pt idx="10629">
                  <c:v>0</c:v>
                </c:pt>
                <c:pt idx="10630">
                  <c:v>0</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0</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0</c:v>
                </c:pt>
                <c:pt idx="10719">
                  <c:v>0</c:v>
                </c:pt>
                <c:pt idx="10720">
                  <c:v>0</c:v>
                </c:pt>
                <c:pt idx="10721">
                  <c:v>0</c:v>
                </c:pt>
                <c:pt idx="10722">
                  <c:v>0</c:v>
                </c:pt>
                <c:pt idx="10723">
                  <c:v>0</c:v>
                </c:pt>
                <c:pt idx="10724">
                  <c:v>0</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0</c:v>
                </c:pt>
                <c:pt idx="10741">
                  <c:v>0</c:v>
                </c:pt>
                <c:pt idx="10742">
                  <c:v>0</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0</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0</c:v>
                </c:pt>
                <c:pt idx="10781">
                  <c:v>0</c:v>
                </c:pt>
                <c:pt idx="10782">
                  <c:v>0</c:v>
                </c:pt>
                <c:pt idx="10783">
                  <c:v>0</c:v>
                </c:pt>
                <c:pt idx="10784">
                  <c:v>0</c:v>
                </c:pt>
                <c:pt idx="10785">
                  <c:v>0</c:v>
                </c:pt>
                <c:pt idx="10786">
                  <c:v>0</c:v>
                </c:pt>
                <c:pt idx="10787">
                  <c:v>0</c:v>
                </c:pt>
                <c:pt idx="10788">
                  <c:v>0</c:v>
                </c:pt>
                <c:pt idx="10789">
                  <c:v>0</c:v>
                </c:pt>
                <c:pt idx="10790">
                  <c:v>0</c:v>
                </c:pt>
                <c:pt idx="10791">
                  <c:v>0</c:v>
                </c:pt>
                <c:pt idx="10792">
                  <c:v>0</c:v>
                </c:pt>
                <c:pt idx="10793">
                  <c:v>0</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0</c:v>
                </c:pt>
                <c:pt idx="10808">
                  <c:v>0</c:v>
                </c:pt>
                <c:pt idx="10809">
                  <c:v>0</c:v>
                </c:pt>
                <c:pt idx="10810">
                  <c:v>0</c:v>
                </c:pt>
                <c:pt idx="10811">
                  <c:v>0</c:v>
                </c:pt>
                <c:pt idx="10812">
                  <c:v>0</c:v>
                </c:pt>
                <c:pt idx="10813">
                  <c:v>0</c:v>
                </c:pt>
                <c:pt idx="10814">
                  <c:v>0</c:v>
                </c:pt>
                <c:pt idx="10815">
                  <c:v>0</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1</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0</c:v>
                </c:pt>
                <c:pt idx="10876">
                  <c:v>0</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0</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0</c:v>
                </c:pt>
                <c:pt idx="10904">
                  <c:v>0</c:v>
                </c:pt>
                <c:pt idx="10905">
                  <c:v>0</c:v>
                </c:pt>
                <c:pt idx="10906">
                  <c:v>0</c:v>
                </c:pt>
                <c:pt idx="10907">
                  <c:v>0</c:v>
                </c:pt>
                <c:pt idx="10908">
                  <c:v>0</c:v>
                </c:pt>
                <c:pt idx="10909">
                  <c:v>0</c:v>
                </c:pt>
                <c:pt idx="10910">
                  <c:v>0</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0</c:v>
                </c:pt>
                <c:pt idx="10968">
                  <c:v>0</c:v>
                </c:pt>
                <c:pt idx="10969">
                  <c:v>0</c:v>
                </c:pt>
                <c:pt idx="10970">
                  <c:v>0</c:v>
                </c:pt>
                <c:pt idx="10971">
                  <c:v>0</c:v>
                </c:pt>
                <c:pt idx="10972">
                  <c:v>0</c:v>
                </c:pt>
                <c:pt idx="10973">
                  <c:v>0</c:v>
                </c:pt>
                <c:pt idx="10974">
                  <c:v>0</c:v>
                </c:pt>
                <c:pt idx="10975">
                  <c:v>0</c:v>
                </c:pt>
                <c:pt idx="10976">
                  <c:v>0</c:v>
                </c:pt>
                <c:pt idx="10977">
                  <c:v>0</c:v>
                </c:pt>
                <c:pt idx="10978">
                  <c:v>0</c:v>
                </c:pt>
                <c:pt idx="10979">
                  <c:v>0</c:v>
                </c:pt>
                <c:pt idx="10980">
                  <c:v>0</c:v>
                </c:pt>
                <c:pt idx="10981">
                  <c:v>0</c:v>
                </c:pt>
                <c:pt idx="10982">
                  <c:v>0</c:v>
                </c:pt>
                <c:pt idx="10983">
                  <c:v>0</c:v>
                </c:pt>
                <c:pt idx="10984">
                  <c:v>0</c:v>
                </c:pt>
                <c:pt idx="10985">
                  <c:v>0</c:v>
                </c:pt>
                <c:pt idx="10986">
                  <c:v>0</c:v>
                </c:pt>
                <c:pt idx="10987">
                  <c:v>0</c:v>
                </c:pt>
                <c:pt idx="10988">
                  <c:v>0</c:v>
                </c:pt>
                <c:pt idx="10989">
                  <c:v>0</c:v>
                </c:pt>
                <c:pt idx="10990">
                  <c:v>0</c:v>
                </c:pt>
                <c:pt idx="10991">
                  <c:v>0</c:v>
                </c:pt>
                <c:pt idx="10992">
                  <c:v>0</c:v>
                </c:pt>
                <c:pt idx="10993">
                  <c:v>0</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0</c:v>
                </c:pt>
                <c:pt idx="11038">
                  <c:v>0</c:v>
                </c:pt>
                <c:pt idx="11039">
                  <c:v>0</c:v>
                </c:pt>
                <c:pt idx="11040">
                  <c:v>0</c:v>
                </c:pt>
                <c:pt idx="11041">
                  <c:v>0</c:v>
                </c:pt>
                <c:pt idx="11042">
                  <c:v>0</c:v>
                </c:pt>
                <c:pt idx="11043">
                  <c:v>0</c:v>
                </c:pt>
                <c:pt idx="11044">
                  <c:v>0</c:v>
                </c:pt>
                <c:pt idx="11045">
                  <c:v>0</c:v>
                </c:pt>
                <c:pt idx="11046">
                  <c:v>0</c:v>
                </c:pt>
                <c:pt idx="11047">
                  <c:v>0</c:v>
                </c:pt>
                <c:pt idx="11048">
                  <c:v>0</c:v>
                </c:pt>
                <c:pt idx="11049">
                  <c:v>0</c:v>
                </c:pt>
                <c:pt idx="11050">
                  <c:v>0</c:v>
                </c:pt>
                <c:pt idx="11051">
                  <c:v>0</c:v>
                </c:pt>
                <c:pt idx="11052">
                  <c:v>0</c:v>
                </c:pt>
                <c:pt idx="11053">
                  <c:v>0</c:v>
                </c:pt>
                <c:pt idx="11054">
                  <c:v>0</c:v>
                </c:pt>
                <c:pt idx="11055">
                  <c:v>0</c:v>
                </c:pt>
                <c:pt idx="11056">
                  <c:v>0</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1</c:v>
                </c:pt>
                <c:pt idx="11074">
                  <c:v>0</c:v>
                </c:pt>
                <c:pt idx="11075">
                  <c:v>0</c:v>
                </c:pt>
                <c:pt idx="11076">
                  <c:v>0</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0</c:v>
                </c:pt>
                <c:pt idx="11107">
                  <c:v>0</c:v>
                </c:pt>
                <c:pt idx="11108">
                  <c:v>0</c:v>
                </c:pt>
                <c:pt idx="11109">
                  <c:v>0</c:v>
                </c:pt>
                <c:pt idx="11110">
                  <c:v>0</c:v>
                </c:pt>
                <c:pt idx="11111">
                  <c:v>0</c:v>
                </c:pt>
                <c:pt idx="11112">
                  <c:v>0</c:v>
                </c:pt>
                <c:pt idx="11113">
                  <c:v>0</c:v>
                </c:pt>
                <c:pt idx="11114">
                  <c:v>0</c:v>
                </c:pt>
                <c:pt idx="11115">
                  <c:v>1</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0</c:v>
                </c:pt>
                <c:pt idx="11137">
                  <c:v>0</c:v>
                </c:pt>
                <c:pt idx="11138">
                  <c:v>0</c:v>
                </c:pt>
                <c:pt idx="11139">
                  <c:v>0</c:v>
                </c:pt>
                <c:pt idx="11140">
                  <c:v>0</c:v>
                </c:pt>
                <c:pt idx="11141">
                  <c:v>0</c:v>
                </c:pt>
                <c:pt idx="11142">
                  <c:v>0</c:v>
                </c:pt>
                <c:pt idx="11143">
                  <c:v>0</c:v>
                </c:pt>
                <c:pt idx="11144">
                  <c:v>0</c:v>
                </c:pt>
                <c:pt idx="11145">
                  <c:v>0</c:v>
                </c:pt>
                <c:pt idx="11146">
                  <c:v>0</c:v>
                </c:pt>
                <c:pt idx="11147">
                  <c:v>0</c:v>
                </c:pt>
                <c:pt idx="11148">
                  <c:v>0</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0</c:v>
                </c:pt>
                <c:pt idx="11165">
                  <c:v>0</c:v>
                </c:pt>
                <c:pt idx="11166">
                  <c:v>0</c:v>
                </c:pt>
                <c:pt idx="11167">
                  <c:v>1</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0</c:v>
                </c:pt>
                <c:pt idx="11204">
                  <c:v>0</c:v>
                </c:pt>
                <c:pt idx="11205">
                  <c:v>0</c:v>
                </c:pt>
                <c:pt idx="11206">
                  <c:v>0</c:v>
                </c:pt>
                <c:pt idx="11207">
                  <c:v>0</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1</c:v>
                </c:pt>
                <c:pt idx="11226">
                  <c:v>0</c:v>
                </c:pt>
                <c:pt idx="11227">
                  <c:v>0</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0</c:v>
                </c:pt>
                <c:pt idx="11256">
                  <c:v>0</c:v>
                </c:pt>
                <c:pt idx="11257">
                  <c:v>1</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0</c:v>
                </c:pt>
                <c:pt idx="11286">
                  <c:v>0</c:v>
                </c:pt>
                <c:pt idx="11287">
                  <c:v>0</c:v>
                </c:pt>
                <c:pt idx="11288">
                  <c:v>0</c:v>
                </c:pt>
                <c:pt idx="11289">
                  <c:v>0</c:v>
                </c:pt>
                <c:pt idx="11290">
                  <c:v>0</c:v>
                </c:pt>
                <c:pt idx="11291">
                  <c:v>0</c:v>
                </c:pt>
                <c:pt idx="11292">
                  <c:v>0</c:v>
                </c:pt>
                <c:pt idx="11293">
                  <c:v>0</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0</c:v>
                </c:pt>
                <c:pt idx="11340">
                  <c:v>0</c:v>
                </c:pt>
                <c:pt idx="11341">
                  <c:v>0</c:v>
                </c:pt>
                <c:pt idx="11342">
                  <c:v>0</c:v>
                </c:pt>
                <c:pt idx="11343">
                  <c:v>0</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0</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0</c:v>
                </c:pt>
                <c:pt idx="11379">
                  <c:v>0</c:v>
                </c:pt>
                <c:pt idx="11380">
                  <c:v>0</c:v>
                </c:pt>
                <c:pt idx="11381">
                  <c:v>0</c:v>
                </c:pt>
                <c:pt idx="11382">
                  <c:v>0</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1</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0</c:v>
                </c:pt>
                <c:pt idx="11420">
                  <c:v>0</c:v>
                </c:pt>
                <c:pt idx="11421">
                  <c:v>0</c:v>
                </c:pt>
                <c:pt idx="11422">
                  <c:v>0</c:v>
                </c:pt>
                <c:pt idx="11423">
                  <c:v>0</c:v>
                </c:pt>
                <c:pt idx="11424">
                  <c:v>1</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1</c:v>
                </c:pt>
                <c:pt idx="11447">
                  <c:v>0</c:v>
                </c:pt>
                <c:pt idx="11448">
                  <c:v>0</c:v>
                </c:pt>
                <c:pt idx="11449">
                  <c:v>0</c:v>
                </c:pt>
                <c:pt idx="11450">
                  <c:v>0</c:v>
                </c:pt>
                <c:pt idx="11451">
                  <c:v>0</c:v>
                </c:pt>
                <c:pt idx="11452">
                  <c:v>0</c:v>
                </c:pt>
                <c:pt idx="11453">
                  <c:v>0</c:v>
                </c:pt>
                <c:pt idx="11454">
                  <c:v>0</c:v>
                </c:pt>
                <c:pt idx="11455">
                  <c:v>0</c:v>
                </c:pt>
                <c:pt idx="11456">
                  <c:v>0</c:v>
                </c:pt>
                <c:pt idx="11457">
                  <c:v>0</c:v>
                </c:pt>
                <c:pt idx="11458">
                  <c:v>0</c:v>
                </c:pt>
                <c:pt idx="11459">
                  <c:v>0</c:v>
                </c:pt>
                <c:pt idx="11460">
                  <c:v>0</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0</c:v>
                </c:pt>
                <c:pt idx="11474">
                  <c:v>0</c:v>
                </c:pt>
                <c:pt idx="11475">
                  <c:v>0</c:v>
                </c:pt>
                <c:pt idx="11476">
                  <c:v>0</c:v>
                </c:pt>
                <c:pt idx="11477">
                  <c:v>0</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0</c:v>
                </c:pt>
                <c:pt idx="11539">
                  <c:v>0</c:v>
                </c:pt>
                <c:pt idx="11540">
                  <c:v>0</c:v>
                </c:pt>
                <c:pt idx="11541">
                  <c:v>0</c:v>
                </c:pt>
                <c:pt idx="11542">
                  <c:v>0</c:v>
                </c:pt>
                <c:pt idx="11543">
                  <c:v>0</c:v>
                </c:pt>
                <c:pt idx="11544">
                  <c:v>0</c:v>
                </c:pt>
                <c:pt idx="11545">
                  <c:v>0</c:v>
                </c:pt>
                <c:pt idx="11546">
                  <c:v>0</c:v>
                </c:pt>
                <c:pt idx="11547">
                  <c:v>0</c:v>
                </c:pt>
                <c:pt idx="11548">
                  <c:v>0</c:v>
                </c:pt>
                <c:pt idx="11549">
                  <c:v>0</c:v>
                </c:pt>
                <c:pt idx="11550">
                  <c:v>0</c:v>
                </c:pt>
                <c:pt idx="11551">
                  <c:v>0</c:v>
                </c:pt>
                <c:pt idx="11552">
                  <c:v>0</c:v>
                </c:pt>
                <c:pt idx="11553">
                  <c:v>0</c:v>
                </c:pt>
                <c:pt idx="11554">
                  <c:v>0</c:v>
                </c:pt>
                <c:pt idx="11555">
                  <c:v>0</c:v>
                </c:pt>
                <c:pt idx="11556">
                  <c:v>1</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0</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0</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0</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0</c:v>
                </c:pt>
                <c:pt idx="11728">
                  <c:v>0</c:v>
                </c:pt>
                <c:pt idx="11729">
                  <c:v>0</c:v>
                </c:pt>
                <c:pt idx="11730">
                  <c:v>0</c:v>
                </c:pt>
                <c:pt idx="11731">
                  <c:v>0</c:v>
                </c:pt>
                <c:pt idx="11732">
                  <c:v>0</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0</c:v>
                </c:pt>
                <c:pt idx="11828">
                  <c:v>0</c:v>
                </c:pt>
                <c:pt idx="11829">
                  <c:v>0</c:v>
                </c:pt>
                <c:pt idx="11830">
                  <c:v>0</c:v>
                </c:pt>
                <c:pt idx="11831">
                  <c:v>0</c:v>
                </c:pt>
                <c:pt idx="11832">
                  <c:v>0</c:v>
                </c:pt>
                <c:pt idx="11833">
                  <c:v>0</c:v>
                </c:pt>
                <c:pt idx="11834">
                  <c:v>0</c:v>
                </c:pt>
                <c:pt idx="11835">
                  <c:v>0</c:v>
                </c:pt>
                <c:pt idx="11836">
                  <c:v>0</c:v>
                </c:pt>
                <c:pt idx="11837">
                  <c:v>0</c:v>
                </c:pt>
                <c:pt idx="11838">
                  <c:v>0</c:v>
                </c:pt>
                <c:pt idx="11839">
                  <c:v>0</c:v>
                </c:pt>
                <c:pt idx="11840">
                  <c:v>0</c:v>
                </c:pt>
                <c:pt idx="11841">
                  <c:v>0</c:v>
                </c:pt>
                <c:pt idx="11842">
                  <c:v>0</c:v>
                </c:pt>
                <c:pt idx="11843">
                  <c:v>0</c:v>
                </c:pt>
                <c:pt idx="11844">
                  <c:v>1</c:v>
                </c:pt>
                <c:pt idx="11845">
                  <c:v>0</c:v>
                </c:pt>
                <c:pt idx="11846">
                  <c:v>0</c:v>
                </c:pt>
                <c:pt idx="11847">
                  <c:v>0</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0</c:v>
                </c:pt>
                <c:pt idx="11910">
                  <c:v>0</c:v>
                </c:pt>
                <c:pt idx="11911">
                  <c:v>0</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0</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0</c:v>
                </c:pt>
                <c:pt idx="11946">
                  <c:v>0</c:v>
                </c:pt>
                <c:pt idx="11947">
                  <c:v>0</c:v>
                </c:pt>
                <c:pt idx="11948">
                  <c:v>0</c:v>
                </c:pt>
                <c:pt idx="11949">
                  <c:v>0</c:v>
                </c:pt>
                <c:pt idx="11950">
                  <c:v>0</c:v>
                </c:pt>
                <c:pt idx="11951">
                  <c:v>0</c:v>
                </c:pt>
                <c:pt idx="11952">
                  <c:v>0</c:v>
                </c:pt>
                <c:pt idx="11953">
                  <c:v>0</c:v>
                </c:pt>
                <c:pt idx="11954">
                  <c:v>0</c:v>
                </c:pt>
                <c:pt idx="11955">
                  <c:v>0</c:v>
                </c:pt>
                <c:pt idx="11956">
                  <c:v>0</c:v>
                </c:pt>
                <c:pt idx="11957">
                  <c:v>0</c:v>
                </c:pt>
                <c:pt idx="11958">
                  <c:v>0</c:v>
                </c:pt>
                <c:pt idx="11959">
                  <c:v>0</c:v>
                </c:pt>
                <c:pt idx="11960">
                  <c:v>0</c:v>
                </c:pt>
                <c:pt idx="11961">
                  <c:v>0</c:v>
                </c:pt>
                <c:pt idx="11962">
                  <c:v>0</c:v>
                </c:pt>
                <c:pt idx="11963">
                  <c:v>0</c:v>
                </c:pt>
                <c:pt idx="11964">
                  <c:v>0</c:v>
                </c:pt>
                <c:pt idx="11965">
                  <c:v>0</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0</c:v>
                </c:pt>
                <c:pt idx="11992">
                  <c:v>0</c:v>
                </c:pt>
                <c:pt idx="11993">
                  <c:v>0</c:v>
                </c:pt>
                <c:pt idx="11994">
                  <c:v>0</c:v>
                </c:pt>
                <c:pt idx="11995">
                  <c:v>0</c:v>
                </c:pt>
                <c:pt idx="11996">
                  <c:v>0</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0</c:v>
                </c:pt>
                <c:pt idx="12037">
                  <c:v>0</c:v>
                </c:pt>
                <c:pt idx="12038">
                  <c:v>0</c:v>
                </c:pt>
                <c:pt idx="12039">
                  <c:v>0</c:v>
                </c:pt>
                <c:pt idx="12040">
                  <c:v>0</c:v>
                </c:pt>
                <c:pt idx="12041">
                  <c:v>0</c:v>
                </c:pt>
                <c:pt idx="12042">
                  <c:v>0</c:v>
                </c:pt>
                <c:pt idx="12043">
                  <c:v>0</c:v>
                </c:pt>
                <c:pt idx="12044">
                  <c:v>0</c:v>
                </c:pt>
                <c:pt idx="12045">
                  <c:v>0</c:v>
                </c:pt>
                <c:pt idx="12046">
                  <c:v>0</c:v>
                </c:pt>
                <c:pt idx="12047">
                  <c:v>0</c:v>
                </c:pt>
                <c:pt idx="12048">
                  <c:v>0</c:v>
                </c:pt>
                <c:pt idx="12049">
                  <c:v>0</c:v>
                </c:pt>
                <c:pt idx="12050">
                  <c:v>0</c:v>
                </c:pt>
                <c:pt idx="12051">
                  <c:v>0</c:v>
                </c:pt>
                <c:pt idx="12052">
                  <c:v>0</c:v>
                </c:pt>
                <c:pt idx="12053">
                  <c:v>0</c:v>
                </c:pt>
                <c:pt idx="12054">
                  <c:v>0</c:v>
                </c:pt>
                <c:pt idx="12055">
                  <c:v>0</c:v>
                </c:pt>
                <c:pt idx="12056">
                  <c:v>0</c:v>
                </c:pt>
                <c:pt idx="12057">
                  <c:v>0</c:v>
                </c:pt>
                <c:pt idx="12058">
                  <c:v>0</c:v>
                </c:pt>
                <c:pt idx="12059">
                  <c:v>0</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0</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0</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0</c:v>
                </c:pt>
                <c:pt idx="12165">
                  <c:v>0</c:v>
                </c:pt>
                <c:pt idx="12166">
                  <c:v>0</c:v>
                </c:pt>
                <c:pt idx="12167">
                  <c:v>0</c:v>
                </c:pt>
                <c:pt idx="12168">
                  <c:v>0</c:v>
                </c:pt>
                <c:pt idx="12169">
                  <c:v>0</c:v>
                </c:pt>
                <c:pt idx="12170">
                  <c:v>0</c:v>
                </c:pt>
                <c:pt idx="12171">
                  <c:v>0</c:v>
                </c:pt>
                <c:pt idx="12172">
                  <c:v>0</c:v>
                </c:pt>
                <c:pt idx="12173">
                  <c:v>0</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0</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0</c:v>
                </c:pt>
                <c:pt idx="12267">
                  <c:v>0</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0</c:v>
                </c:pt>
                <c:pt idx="12335">
                  <c:v>0</c:v>
                </c:pt>
                <c:pt idx="12336">
                  <c:v>0</c:v>
                </c:pt>
                <c:pt idx="12337">
                  <c:v>0</c:v>
                </c:pt>
                <c:pt idx="12338">
                  <c:v>0</c:v>
                </c:pt>
                <c:pt idx="12339">
                  <c:v>0</c:v>
                </c:pt>
                <c:pt idx="12340">
                  <c:v>0</c:v>
                </c:pt>
                <c:pt idx="12341">
                  <c:v>0</c:v>
                </c:pt>
                <c:pt idx="12342">
                  <c:v>0</c:v>
                </c:pt>
                <c:pt idx="12343">
                  <c:v>0</c:v>
                </c:pt>
                <c:pt idx="12344">
                  <c:v>0</c:v>
                </c:pt>
                <c:pt idx="12345">
                  <c:v>0</c:v>
                </c:pt>
                <c:pt idx="12346">
                  <c:v>0</c:v>
                </c:pt>
                <c:pt idx="12347">
                  <c:v>0</c:v>
                </c:pt>
                <c:pt idx="12348">
                  <c:v>0</c:v>
                </c:pt>
                <c:pt idx="12349">
                  <c:v>0</c:v>
                </c:pt>
                <c:pt idx="12350">
                  <c:v>0</c:v>
                </c:pt>
                <c:pt idx="12351">
                  <c:v>0</c:v>
                </c:pt>
                <c:pt idx="12352">
                  <c:v>0</c:v>
                </c:pt>
                <c:pt idx="12353">
                  <c:v>0</c:v>
                </c:pt>
                <c:pt idx="12354">
                  <c:v>0</c:v>
                </c:pt>
                <c:pt idx="12355">
                  <c:v>0</c:v>
                </c:pt>
                <c:pt idx="12356">
                  <c:v>0</c:v>
                </c:pt>
                <c:pt idx="12357">
                  <c:v>0</c:v>
                </c:pt>
                <c:pt idx="12358">
                  <c:v>0</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0</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0</c:v>
                </c:pt>
                <c:pt idx="12423">
                  <c:v>0</c:v>
                </c:pt>
                <c:pt idx="12424">
                  <c:v>0</c:v>
                </c:pt>
                <c:pt idx="12425">
                  <c:v>0</c:v>
                </c:pt>
                <c:pt idx="12426">
                  <c:v>0</c:v>
                </c:pt>
                <c:pt idx="12427">
                  <c:v>0</c:v>
                </c:pt>
                <c:pt idx="12428">
                  <c:v>0</c:v>
                </c:pt>
                <c:pt idx="12429">
                  <c:v>0</c:v>
                </c:pt>
                <c:pt idx="12430">
                  <c:v>0</c:v>
                </c:pt>
                <c:pt idx="12431">
                  <c:v>0</c:v>
                </c:pt>
                <c:pt idx="12432">
                  <c:v>0</c:v>
                </c:pt>
                <c:pt idx="12433">
                  <c:v>0</c:v>
                </c:pt>
                <c:pt idx="12434">
                  <c:v>0</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0</c:v>
                </c:pt>
                <c:pt idx="12454">
                  <c:v>0</c:v>
                </c:pt>
                <c:pt idx="12455">
                  <c:v>0</c:v>
                </c:pt>
                <c:pt idx="12456">
                  <c:v>0</c:v>
                </c:pt>
                <c:pt idx="12457">
                  <c:v>0</c:v>
                </c:pt>
                <c:pt idx="12458">
                  <c:v>0</c:v>
                </c:pt>
                <c:pt idx="12459">
                  <c:v>1</c:v>
                </c:pt>
                <c:pt idx="12460">
                  <c:v>0</c:v>
                </c:pt>
                <c:pt idx="12461">
                  <c:v>0</c:v>
                </c:pt>
                <c:pt idx="12462">
                  <c:v>0</c:v>
                </c:pt>
                <c:pt idx="12463">
                  <c:v>0</c:v>
                </c:pt>
                <c:pt idx="12464">
                  <c:v>0</c:v>
                </c:pt>
                <c:pt idx="12465">
                  <c:v>0</c:v>
                </c:pt>
                <c:pt idx="12466">
                  <c:v>0</c:v>
                </c:pt>
                <c:pt idx="12467">
                  <c:v>0</c:v>
                </c:pt>
                <c:pt idx="12468">
                  <c:v>0</c:v>
                </c:pt>
                <c:pt idx="12469">
                  <c:v>0</c:v>
                </c:pt>
                <c:pt idx="12470">
                  <c:v>0</c:v>
                </c:pt>
                <c:pt idx="12471">
                  <c:v>0</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0</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0</c:v>
                </c:pt>
                <c:pt idx="12539">
                  <c:v>0</c:v>
                </c:pt>
                <c:pt idx="12540">
                  <c:v>0</c:v>
                </c:pt>
                <c:pt idx="12541">
                  <c:v>0</c:v>
                </c:pt>
                <c:pt idx="12542">
                  <c:v>0</c:v>
                </c:pt>
                <c:pt idx="12543">
                  <c:v>0</c:v>
                </c:pt>
                <c:pt idx="12544">
                  <c:v>0</c:v>
                </c:pt>
                <c:pt idx="12545">
                  <c:v>0</c:v>
                </c:pt>
                <c:pt idx="12546">
                  <c:v>0</c:v>
                </c:pt>
                <c:pt idx="12547">
                  <c:v>0</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0</c:v>
                </c:pt>
                <c:pt idx="12582">
                  <c:v>0</c:v>
                </c:pt>
                <c:pt idx="12583">
                  <c:v>0</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1</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0</c:v>
                </c:pt>
                <c:pt idx="12744">
                  <c:v>0</c:v>
                </c:pt>
                <c:pt idx="12745">
                  <c:v>0</c:v>
                </c:pt>
                <c:pt idx="12746">
                  <c:v>0</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0</c:v>
                </c:pt>
                <c:pt idx="12797">
                  <c:v>0</c:v>
                </c:pt>
                <c:pt idx="12798">
                  <c:v>0</c:v>
                </c:pt>
                <c:pt idx="12799">
                  <c:v>0</c:v>
                </c:pt>
                <c:pt idx="12800">
                  <c:v>0</c:v>
                </c:pt>
                <c:pt idx="12801">
                  <c:v>0</c:v>
                </c:pt>
                <c:pt idx="12802">
                  <c:v>0</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0</c:v>
                </c:pt>
                <c:pt idx="12862">
                  <c:v>0</c:v>
                </c:pt>
                <c:pt idx="12863">
                  <c:v>0</c:v>
                </c:pt>
                <c:pt idx="12864">
                  <c:v>0</c:v>
                </c:pt>
                <c:pt idx="12865">
                  <c:v>0</c:v>
                </c:pt>
                <c:pt idx="12866">
                  <c:v>0</c:v>
                </c:pt>
                <c:pt idx="12867">
                  <c:v>0</c:v>
                </c:pt>
                <c:pt idx="12868">
                  <c:v>0</c:v>
                </c:pt>
                <c:pt idx="12869">
                  <c:v>0</c:v>
                </c:pt>
                <c:pt idx="12870">
                  <c:v>0</c:v>
                </c:pt>
                <c:pt idx="12871">
                  <c:v>0</c:v>
                </c:pt>
                <c:pt idx="12872">
                  <c:v>0</c:v>
                </c:pt>
                <c:pt idx="12873">
                  <c:v>0</c:v>
                </c:pt>
                <c:pt idx="12874">
                  <c:v>0</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0</c:v>
                </c:pt>
                <c:pt idx="12922">
                  <c:v>0</c:v>
                </c:pt>
                <c:pt idx="12923">
                  <c:v>0</c:v>
                </c:pt>
                <c:pt idx="12924">
                  <c:v>0</c:v>
                </c:pt>
                <c:pt idx="12925">
                  <c:v>0</c:v>
                </c:pt>
                <c:pt idx="12926">
                  <c:v>0</c:v>
                </c:pt>
                <c:pt idx="12927">
                  <c:v>0</c:v>
                </c:pt>
                <c:pt idx="12928">
                  <c:v>0</c:v>
                </c:pt>
                <c:pt idx="12929">
                  <c:v>0</c:v>
                </c:pt>
                <c:pt idx="12930">
                  <c:v>0</c:v>
                </c:pt>
                <c:pt idx="12931">
                  <c:v>0</c:v>
                </c:pt>
                <c:pt idx="12932">
                  <c:v>0</c:v>
                </c:pt>
                <c:pt idx="12933">
                  <c:v>0</c:v>
                </c:pt>
                <c:pt idx="12934">
                  <c:v>0</c:v>
                </c:pt>
                <c:pt idx="12935">
                  <c:v>1</c:v>
                </c:pt>
                <c:pt idx="12936">
                  <c:v>0</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0</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0</c:v>
                </c:pt>
                <c:pt idx="12995">
                  <c:v>0</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0</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0</c:v>
                </c:pt>
                <c:pt idx="13035">
                  <c:v>0</c:v>
                </c:pt>
                <c:pt idx="13036">
                  <c:v>0</c:v>
                </c:pt>
                <c:pt idx="13037">
                  <c:v>0</c:v>
                </c:pt>
                <c:pt idx="13038">
                  <c:v>0</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0</c:v>
                </c:pt>
                <c:pt idx="13078">
                  <c:v>0</c:v>
                </c:pt>
                <c:pt idx="13079">
                  <c:v>0</c:v>
                </c:pt>
                <c:pt idx="13080">
                  <c:v>0</c:v>
                </c:pt>
                <c:pt idx="13081">
                  <c:v>0</c:v>
                </c:pt>
                <c:pt idx="13082">
                  <c:v>0</c:v>
                </c:pt>
                <c:pt idx="13083">
                  <c:v>0</c:v>
                </c:pt>
                <c:pt idx="13084">
                  <c:v>0</c:v>
                </c:pt>
                <c:pt idx="13085">
                  <c:v>0</c:v>
                </c:pt>
                <c:pt idx="13086">
                  <c:v>0</c:v>
                </c:pt>
                <c:pt idx="13087">
                  <c:v>0</c:v>
                </c:pt>
                <c:pt idx="13088">
                  <c:v>0</c:v>
                </c:pt>
                <c:pt idx="13089">
                  <c:v>0</c:v>
                </c:pt>
                <c:pt idx="13090">
                  <c:v>0</c:v>
                </c:pt>
                <c:pt idx="13091">
                  <c:v>0</c:v>
                </c:pt>
                <c:pt idx="13092">
                  <c:v>0</c:v>
                </c:pt>
                <c:pt idx="13093">
                  <c:v>0</c:v>
                </c:pt>
                <c:pt idx="13094">
                  <c:v>0</c:v>
                </c:pt>
                <c:pt idx="13095">
                  <c:v>0</c:v>
                </c:pt>
                <c:pt idx="13096">
                  <c:v>0</c:v>
                </c:pt>
                <c:pt idx="13097">
                  <c:v>0</c:v>
                </c:pt>
                <c:pt idx="13098">
                  <c:v>0</c:v>
                </c:pt>
                <c:pt idx="13099">
                  <c:v>0</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0</c:v>
                </c:pt>
                <c:pt idx="13205">
                  <c:v>0</c:v>
                </c:pt>
                <c:pt idx="13206">
                  <c:v>0</c:v>
                </c:pt>
                <c:pt idx="13207">
                  <c:v>0</c:v>
                </c:pt>
                <c:pt idx="13208">
                  <c:v>0</c:v>
                </c:pt>
                <c:pt idx="13209">
                  <c:v>0</c:v>
                </c:pt>
                <c:pt idx="13210">
                  <c:v>0</c:v>
                </c:pt>
                <c:pt idx="13211">
                  <c:v>0</c:v>
                </c:pt>
                <c:pt idx="13212">
                  <c:v>0</c:v>
                </c:pt>
                <c:pt idx="13213">
                  <c:v>0</c:v>
                </c:pt>
                <c:pt idx="13214">
                  <c:v>0</c:v>
                </c:pt>
                <c:pt idx="13215">
                  <c:v>0</c:v>
                </c:pt>
                <c:pt idx="13216">
                  <c:v>0</c:v>
                </c:pt>
                <c:pt idx="13217">
                  <c:v>0</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0</c:v>
                </c:pt>
                <c:pt idx="13231">
                  <c:v>0</c:v>
                </c:pt>
                <c:pt idx="13232">
                  <c:v>0</c:v>
                </c:pt>
                <c:pt idx="13233">
                  <c:v>0</c:v>
                </c:pt>
                <c:pt idx="13234">
                  <c:v>0</c:v>
                </c:pt>
                <c:pt idx="13235">
                  <c:v>0</c:v>
                </c:pt>
                <c:pt idx="13236">
                  <c:v>0</c:v>
                </c:pt>
                <c:pt idx="13237">
                  <c:v>0</c:v>
                </c:pt>
                <c:pt idx="13238">
                  <c:v>1</c:v>
                </c:pt>
                <c:pt idx="13239">
                  <c:v>0</c:v>
                </c:pt>
                <c:pt idx="13240">
                  <c:v>0</c:v>
                </c:pt>
                <c:pt idx="13241">
                  <c:v>0</c:v>
                </c:pt>
                <c:pt idx="13242">
                  <c:v>0</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0</c:v>
                </c:pt>
                <c:pt idx="13265">
                  <c:v>0</c:v>
                </c:pt>
                <c:pt idx="13266">
                  <c:v>0</c:v>
                </c:pt>
                <c:pt idx="13267">
                  <c:v>0</c:v>
                </c:pt>
                <c:pt idx="13268">
                  <c:v>0</c:v>
                </c:pt>
                <c:pt idx="13269">
                  <c:v>0</c:v>
                </c:pt>
                <c:pt idx="13270">
                  <c:v>0</c:v>
                </c:pt>
                <c:pt idx="13271">
                  <c:v>0</c:v>
                </c:pt>
                <c:pt idx="13272">
                  <c:v>0</c:v>
                </c:pt>
                <c:pt idx="13273">
                  <c:v>0</c:v>
                </c:pt>
                <c:pt idx="13274">
                  <c:v>0</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0</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1</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0</c:v>
                </c:pt>
                <c:pt idx="13381">
                  <c:v>0</c:v>
                </c:pt>
                <c:pt idx="13382">
                  <c:v>0</c:v>
                </c:pt>
                <c:pt idx="13383">
                  <c:v>0</c:v>
                </c:pt>
                <c:pt idx="13384">
                  <c:v>0</c:v>
                </c:pt>
                <c:pt idx="13385">
                  <c:v>0</c:v>
                </c:pt>
                <c:pt idx="13386">
                  <c:v>0</c:v>
                </c:pt>
                <c:pt idx="13387">
                  <c:v>0</c:v>
                </c:pt>
                <c:pt idx="13388">
                  <c:v>0</c:v>
                </c:pt>
                <c:pt idx="13389">
                  <c:v>0</c:v>
                </c:pt>
                <c:pt idx="13390">
                  <c:v>0</c:v>
                </c:pt>
                <c:pt idx="13391">
                  <c:v>0</c:v>
                </c:pt>
                <c:pt idx="13392">
                  <c:v>0</c:v>
                </c:pt>
                <c:pt idx="13393">
                  <c:v>0</c:v>
                </c:pt>
                <c:pt idx="13394">
                  <c:v>0</c:v>
                </c:pt>
                <c:pt idx="13395">
                  <c:v>0</c:v>
                </c:pt>
                <c:pt idx="13396">
                  <c:v>0</c:v>
                </c:pt>
                <c:pt idx="13397">
                  <c:v>0</c:v>
                </c:pt>
                <c:pt idx="13398">
                  <c:v>0</c:v>
                </c:pt>
                <c:pt idx="13399">
                  <c:v>0</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0</c:v>
                </c:pt>
                <c:pt idx="13480">
                  <c:v>0</c:v>
                </c:pt>
                <c:pt idx="13481">
                  <c:v>0</c:v>
                </c:pt>
                <c:pt idx="13482">
                  <c:v>0</c:v>
                </c:pt>
                <c:pt idx="13483">
                  <c:v>0</c:v>
                </c:pt>
                <c:pt idx="13484">
                  <c:v>0</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0</c:v>
                </c:pt>
                <c:pt idx="13523">
                  <c:v>0</c:v>
                </c:pt>
                <c:pt idx="13524">
                  <c:v>0</c:v>
                </c:pt>
                <c:pt idx="13525">
                  <c:v>1</c:v>
                </c:pt>
                <c:pt idx="13526">
                  <c:v>0</c:v>
                </c:pt>
                <c:pt idx="13527">
                  <c:v>0</c:v>
                </c:pt>
                <c:pt idx="13528">
                  <c:v>0</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0</c:v>
                </c:pt>
                <c:pt idx="13550">
                  <c:v>0</c:v>
                </c:pt>
                <c:pt idx="13551">
                  <c:v>0</c:v>
                </c:pt>
                <c:pt idx="13552">
                  <c:v>0</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1</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1</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1</c:v>
                </c:pt>
                <c:pt idx="13967">
                  <c:v>1</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1</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1</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1</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1</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1</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1</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1</c:v>
                </c:pt>
                <c:pt idx="14823">
                  <c:v>0</c:v>
                </c:pt>
                <c:pt idx="14824">
                  <c:v>0</c:v>
                </c:pt>
                <c:pt idx="14825">
                  <c:v>0</c:v>
                </c:pt>
                <c:pt idx="14826">
                  <c:v>0</c:v>
                </c:pt>
                <c:pt idx="14827">
                  <c:v>1</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0</c:v>
                </c:pt>
                <c:pt idx="15037">
                  <c:v>0</c:v>
                </c:pt>
                <c:pt idx="15038">
                  <c:v>0</c:v>
                </c:pt>
                <c:pt idx="15039">
                  <c:v>1</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1</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1</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1</c:v>
                </c:pt>
                <c:pt idx="15372">
                  <c:v>0</c:v>
                </c:pt>
                <c:pt idx="15373">
                  <c:v>0</c:v>
                </c:pt>
                <c:pt idx="15374">
                  <c:v>0</c:v>
                </c:pt>
                <c:pt idx="15375">
                  <c:v>0</c:v>
                </c:pt>
                <c:pt idx="15376">
                  <c:v>0</c:v>
                </c:pt>
                <c:pt idx="15377">
                  <c:v>1</c:v>
                </c:pt>
                <c:pt idx="15378">
                  <c:v>0</c:v>
                </c:pt>
                <c:pt idx="15379">
                  <c:v>0</c:v>
                </c:pt>
                <c:pt idx="15380">
                  <c:v>0</c:v>
                </c:pt>
                <c:pt idx="15381">
                  <c:v>0</c:v>
                </c:pt>
                <c:pt idx="15382">
                  <c:v>0</c:v>
                </c:pt>
                <c:pt idx="15383">
                  <c:v>0</c:v>
                </c:pt>
                <c:pt idx="15384">
                  <c:v>0</c:v>
                </c:pt>
                <c:pt idx="15385">
                  <c:v>0</c:v>
                </c:pt>
                <c:pt idx="15386">
                  <c:v>1</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1</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1</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1</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1</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1</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1</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1</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1</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1</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1</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1</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1</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1</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1</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1</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1</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0</c:v>
                </c:pt>
                <c:pt idx="16847">
                  <c:v>0</c:v>
                </c:pt>
                <c:pt idx="16848">
                  <c:v>0</c:v>
                </c:pt>
                <c:pt idx="16849">
                  <c:v>0</c:v>
                </c:pt>
                <c:pt idx="16850">
                  <c:v>0</c:v>
                </c:pt>
                <c:pt idx="16851">
                  <c:v>0</c:v>
                </c:pt>
                <c:pt idx="16852">
                  <c:v>0</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0</c:v>
                </c:pt>
                <c:pt idx="16902">
                  <c:v>0</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0</c:v>
                </c:pt>
                <c:pt idx="16939">
                  <c:v>0</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0</c:v>
                </c:pt>
                <c:pt idx="16954">
                  <c:v>0</c:v>
                </c:pt>
                <c:pt idx="16955">
                  <c:v>0</c:v>
                </c:pt>
                <c:pt idx="16956">
                  <c:v>0</c:v>
                </c:pt>
                <c:pt idx="16957">
                  <c:v>0</c:v>
                </c:pt>
                <c:pt idx="16958">
                  <c:v>0</c:v>
                </c:pt>
                <c:pt idx="16959">
                  <c:v>0</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0</c:v>
                </c:pt>
                <c:pt idx="16989">
                  <c:v>0</c:v>
                </c:pt>
                <c:pt idx="16990">
                  <c:v>0</c:v>
                </c:pt>
                <c:pt idx="16991">
                  <c:v>0</c:v>
                </c:pt>
                <c:pt idx="16992">
                  <c:v>0</c:v>
                </c:pt>
                <c:pt idx="16993">
                  <c:v>0</c:v>
                </c:pt>
                <c:pt idx="16994">
                  <c:v>0</c:v>
                </c:pt>
                <c:pt idx="16995">
                  <c:v>0</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0</c:v>
                </c:pt>
                <c:pt idx="17036">
                  <c:v>0</c:v>
                </c:pt>
                <c:pt idx="17037">
                  <c:v>0</c:v>
                </c:pt>
                <c:pt idx="17038">
                  <c:v>0</c:v>
                </c:pt>
                <c:pt idx="17039">
                  <c:v>0</c:v>
                </c:pt>
                <c:pt idx="17040">
                  <c:v>0</c:v>
                </c:pt>
                <c:pt idx="17041">
                  <c:v>0</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0</c:v>
                </c:pt>
                <c:pt idx="17058">
                  <c:v>0</c:v>
                </c:pt>
                <c:pt idx="17059">
                  <c:v>0</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0</c:v>
                </c:pt>
                <c:pt idx="17124">
                  <c:v>0</c:v>
                </c:pt>
                <c:pt idx="17125">
                  <c:v>0</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1</c:v>
                </c:pt>
                <c:pt idx="17153">
                  <c:v>0</c:v>
                </c:pt>
                <c:pt idx="17154">
                  <c:v>0</c:v>
                </c:pt>
                <c:pt idx="17155">
                  <c:v>0</c:v>
                </c:pt>
                <c:pt idx="17156">
                  <c:v>0</c:v>
                </c:pt>
                <c:pt idx="17157">
                  <c:v>0</c:v>
                </c:pt>
                <c:pt idx="17158">
                  <c:v>0</c:v>
                </c:pt>
                <c:pt idx="17159">
                  <c:v>0</c:v>
                </c:pt>
                <c:pt idx="17160">
                  <c:v>0</c:v>
                </c:pt>
                <c:pt idx="17161">
                  <c:v>0</c:v>
                </c:pt>
                <c:pt idx="17162">
                  <c:v>0</c:v>
                </c:pt>
                <c:pt idx="17163">
                  <c:v>0</c:v>
                </c:pt>
                <c:pt idx="17164">
                  <c:v>0</c:v>
                </c:pt>
                <c:pt idx="17165">
                  <c:v>0</c:v>
                </c:pt>
                <c:pt idx="17166">
                  <c:v>0</c:v>
                </c:pt>
                <c:pt idx="17167">
                  <c:v>0</c:v>
                </c:pt>
                <c:pt idx="17168">
                  <c:v>0</c:v>
                </c:pt>
                <c:pt idx="17169">
                  <c:v>0</c:v>
                </c:pt>
                <c:pt idx="17170">
                  <c:v>0</c:v>
                </c:pt>
                <c:pt idx="17171">
                  <c:v>0</c:v>
                </c:pt>
                <c:pt idx="17172">
                  <c:v>0</c:v>
                </c:pt>
                <c:pt idx="17173">
                  <c:v>0</c:v>
                </c:pt>
                <c:pt idx="17174">
                  <c:v>0</c:v>
                </c:pt>
                <c:pt idx="17175">
                  <c:v>0</c:v>
                </c:pt>
                <c:pt idx="17176">
                  <c:v>0</c:v>
                </c:pt>
                <c:pt idx="17177">
                  <c:v>0</c:v>
                </c:pt>
                <c:pt idx="17178">
                  <c:v>0</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0</c:v>
                </c:pt>
                <c:pt idx="17208">
                  <c:v>0</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0</c:v>
                </c:pt>
                <c:pt idx="17237">
                  <c:v>0</c:v>
                </c:pt>
                <c:pt idx="17238">
                  <c:v>0</c:v>
                </c:pt>
                <c:pt idx="17239">
                  <c:v>0</c:v>
                </c:pt>
                <c:pt idx="17240">
                  <c:v>0</c:v>
                </c:pt>
                <c:pt idx="17241">
                  <c:v>0</c:v>
                </c:pt>
                <c:pt idx="17242">
                  <c:v>0</c:v>
                </c:pt>
                <c:pt idx="17243">
                  <c:v>0</c:v>
                </c:pt>
                <c:pt idx="17244">
                  <c:v>0</c:v>
                </c:pt>
                <c:pt idx="17245">
                  <c:v>0</c:v>
                </c:pt>
                <c:pt idx="17246">
                  <c:v>0</c:v>
                </c:pt>
                <c:pt idx="17247">
                  <c:v>0</c:v>
                </c:pt>
                <c:pt idx="17248">
                  <c:v>0</c:v>
                </c:pt>
                <c:pt idx="17249">
                  <c:v>0</c:v>
                </c:pt>
                <c:pt idx="17250">
                  <c:v>0</c:v>
                </c:pt>
                <c:pt idx="17251">
                  <c:v>0</c:v>
                </c:pt>
                <c:pt idx="17252">
                  <c:v>0</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0</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0</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0</c:v>
                </c:pt>
                <c:pt idx="17444">
                  <c:v>0</c:v>
                </c:pt>
                <c:pt idx="17445">
                  <c:v>0</c:v>
                </c:pt>
                <c:pt idx="17446">
                  <c:v>0</c:v>
                </c:pt>
                <c:pt idx="17447">
                  <c:v>0</c:v>
                </c:pt>
                <c:pt idx="17448">
                  <c:v>0</c:v>
                </c:pt>
                <c:pt idx="17449">
                  <c:v>0</c:v>
                </c:pt>
                <c:pt idx="17450">
                  <c:v>0</c:v>
                </c:pt>
                <c:pt idx="17451">
                  <c:v>0</c:v>
                </c:pt>
                <c:pt idx="17452">
                  <c:v>0</c:v>
                </c:pt>
                <c:pt idx="17453">
                  <c:v>0</c:v>
                </c:pt>
                <c:pt idx="17454">
                  <c:v>0</c:v>
                </c:pt>
                <c:pt idx="17455">
                  <c:v>0</c:v>
                </c:pt>
                <c:pt idx="17456">
                  <c:v>0</c:v>
                </c:pt>
                <c:pt idx="17457">
                  <c:v>0</c:v>
                </c:pt>
                <c:pt idx="17458">
                  <c:v>0</c:v>
                </c:pt>
                <c:pt idx="17459">
                  <c:v>0</c:v>
                </c:pt>
                <c:pt idx="17460">
                  <c:v>0</c:v>
                </c:pt>
                <c:pt idx="17461">
                  <c:v>0</c:v>
                </c:pt>
                <c:pt idx="17462">
                  <c:v>0</c:v>
                </c:pt>
                <c:pt idx="17463">
                  <c:v>0</c:v>
                </c:pt>
                <c:pt idx="17464">
                  <c:v>0</c:v>
                </c:pt>
                <c:pt idx="17465">
                  <c:v>0</c:v>
                </c:pt>
                <c:pt idx="17466">
                  <c:v>0</c:v>
                </c:pt>
                <c:pt idx="17467">
                  <c:v>0</c:v>
                </c:pt>
                <c:pt idx="17468">
                  <c:v>0</c:v>
                </c:pt>
                <c:pt idx="17469">
                  <c:v>0</c:v>
                </c:pt>
                <c:pt idx="17470">
                  <c:v>0</c:v>
                </c:pt>
                <c:pt idx="17471">
                  <c:v>0</c:v>
                </c:pt>
                <c:pt idx="17472">
                  <c:v>0</c:v>
                </c:pt>
                <c:pt idx="17473">
                  <c:v>0</c:v>
                </c:pt>
                <c:pt idx="17474">
                  <c:v>1</c:v>
                </c:pt>
                <c:pt idx="17475">
                  <c:v>0</c:v>
                </c:pt>
                <c:pt idx="17476">
                  <c:v>0</c:v>
                </c:pt>
                <c:pt idx="17477">
                  <c:v>0</c:v>
                </c:pt>
                <c:pt idx="17478">
                  <c:v>0</c:v>
                </c:pt>
                <c:pt idx="17479">
                  <c:v>0</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0</c:v>
                </c:pt>
                <c:pt idx="17511">
                  <c:v>0</c:v>
                </c:pt>
                <c:pt idx="17512">
                  <c:v>0</c:v>
                </c:pt>
                <c:pt idx="17513">
                  <c:v>0</c:v>
                </c:pt>
                <c:pt idx="17514">
                  <c:v>0</c:v>
                </c:pt>
                <c:pt idx="17515">
                  <c:v>0</c:v>
                </c:pt>
                <c:pt idx="17516">
                  <c:v>0</c:v>
                </c:pt>
                <c:pt idx="17517">
                  <c:v>0</c:v>
                </c:pt>
                <c:pt idx="17518">
                  <c:v>0</c:v>
                </c:pt>
                <c:pt idx="17519">
                  <c:v>0</c:v>
                </c:pt>
                <c:pt idx="17520">
                  <c:v>0</c:v>
                </c:pt>
                <c:pt idx="17521">
                  <c:v>0</c:v>
                </c:pt>
                <c:pt idx="17522">
                  <c:v>0</c:v>
                </c:pt>
                <c:pt idx="17523">
                  <c:v>0</c:v>
                </c:pt>
                <c:pt idx="17524">
                  <c:v>0</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0</c:v>
                </c:pt>
                <c:pt idx="17538">
                  <c:v>0</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1</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0</c:v>
                </c:pt>
                <c:pt idx="17589">
                  <c:v>0</c:v>
                </c:pt>
                <c:pt idx="17590">
                  <c:v>0</c:v>
                </c:pt>
                <c:pt idx="17591">
                  <c:v>0</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0</c:v>
                </c:pt>
                <c:pt idx="17647">
                  <c:v>0</c:v>
                </c:pt>
                <c:pt idx="17648">
                  <c:v>0</c:v>
                </c:pt>
                <c:pt idx="17649">
                  <c:v>0</c:v>
                </c:pt>
                <c:pt idx="17650">
                  <c:v>0</c:v>
                </c:pt>
                <c:pt idx="17651">
                  <c:v>0</c:v>
                </c:pt>
                <c:pt idx="17652">
                  <c:v>0</c:v>
                </c:pt>
                <c:pt idx="17653">
                  <c:v>0</c:v>
                </c:pt>
                <c:pt idx="17654">
                  <c:v>0</c:v>
                </c:pt>
                <c:pt idx="17655">
                  <c:v>0</c:v>
                </c:pt>
                <c:pt idx="17656">
                  <c:v>0</c:v>
                </c:pt>
                <c:pt idx="17657">
                  <c:v>1</c:v>
                </c:pt>
                <c:pt idx="17658">
                  <c:v>0</c:v>
                </c:pt>
                <c:pt idx="17659">
                  <c:v>0</c:v>
                </c:pt>
                <c:pt idx="17660">
                  <c:v>0</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0</c:v>
                </c:pt>
                <c:pt idx="17696">
                  <c:v>0</c:v>
                </c:pt>
                <c:pt idx="17697">
                  <c:v>0</c:v>
                </c:pt>
                <c:pt idx="17698">
                  <c:v>0</c:v>
                </c:pt>
                <c:pt idx="17699">
                  <c:v>0</c:v>
                </c:pt>
                <c:pt idx="17700">
                  <c:v>0</c:v>
                </c:pt>
                <c:pt idx="17701">
                  <c:v>0</c:v>
                </c:pt>
                <c:pt idx="17702">
                  <c:v>0</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0</c:v>
                </c:pt>
                <c:pt idx="17743">
                  <c:v>0</c:v>
                </c:pt>
                <c:pt idx="17744">
                  <c:v>0</c:v>
                </c:pt>
                <c:pt idx="17745">
                  <c:v>0</c:v>
                </c:pt>
                <c:pt idx="17746">
                  <c:v>0</c:v>
                </c:pt>
                <c:pt idx="17747">
                  <c:v>0</c:v>
                </c:pt>
                <c:pt idx="17748">
                  <c:v>0</c:v>
                </c:pt>
                <c:pt idx="17749">
                  <c:v>0</c:v>
                </c:pt>
                <c:pt idx="17750">
                  <c:v>0</c:v>
                </c:pt>
                <c:pt idx="17751">
                  <c:v>0</c:v>
                </c:pt>
                <c:pt idx="17752">
                  <c:v>0</c:v>
                </c:pt>
                <c:pt idx="17753">
                  <c:v>0</c:v>
                </c:pt>
                <c:pt idx="17754">
                  <c:v>0</c:v>
                </c:pt>
                <c:pt idx="17755">
                  <c:v>0</c:v>
                </c:pt>
                <c:pt idx="17756">
                  <c:v>0</c:v>
                </c:pt>
                <c:pt idx="17757">
                  <c:v>0</c:v>
                </c:pt>
                <c:pt idx="17758">
                  <c:v>0</c:v>
                </c:pt>
                <c:pt idx="17759">
                  <c:v>0</c:v>
                </c:pt>
                <c:pt idx="17760">
                  <c:v>0</c:v>
                </c:pt>
                <c:pt idx="17761">
                  <c:v>0</c:v>
                </c:pt>
                <c:pt idx="17762">
                  <c:v>0</c:v>
                </c:pt>
                <c:pt idx="17763">
                  <c:v>0</c:v>
                </c:pt>
                <c:pt idx="17764">
                  <c:v>0</c:v>
                </c:pt>
                <c:pt idx="17765">
                  <c:v>0</c:v>
                </c:pt>
                <c:pt idx="17766">
                  <c:v>0</c:v>
                </c:pt>
                <c:pt idx="17767">
                  <c:v>1</c:v>
                </c:pt>
                <c:pt idx="17768">
                  <c:v>0</c:v>
                </c:pt>
                <c:pt idx="17769">
                  <c:v>0</c:v>
                </c:pt>
                <c:pt idx="17770">
                  <c:v>0</c:v>
                </c:pt>
                <c:pt idx="17771">
                  <c:v>0</c:v>
                </c:pt>
                <c:pt idx="17772">
                  <c:v>0</c:v>
                </c:pt>
                <c:pt idx="17773">
                  <c:v>0</c:v>
                </c:pt>
                <c:pt idx="17774">
                  <c:v>0</c:v>
                </c:pt>
                <c:pt idx="17775">
                  <c:v>0</c:v>
                </c:pt>
                <c:pt idx="17776">
                  <c:v>0</c:v>
                </c:pt>
                <c:pt idx="17777">
                  <c:v>0</c:v>
                </c:pt>
                <c:pt idx="17778">
                  <c:v>0</c:v>
                </c:pt>
                <c:pt idx="17779">
                  <c:v>0</c:v>
                </c:pt>
                <c:pt idx="17780">
                  <c:v>0</c:v>
                </c:pt>
                <c:pt idx="17781">
                  <c:v>0</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0</c:v>
                </c:pt>
                <c:pt idx="17838">
                  <c:v>0</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0</c:v>
                </c:pt>
                <c:pt idx="17872">
                  <c:v>0</c:v>
                </c:pt>
                <c:pt idx="17873">
                  <c:v>0</c:v>
                </c:pt>
                <c:pt idx="17874">
                  <c:v>0</c:v>
                </c:pt>
                <c:pt idx="17875">
                  <c:v>0</c:v>
                </c:pt>
                <c:pt idx="17876">
                  <c:v>0</c:v>
                </c:pt>
                <c:pt idx="17877">
                  <c:v>0</c:v>
                </c:pt>
                <c:pt idx="17878">
                  <c:v>0</c:v>
                </c:pt>
                <c:pt idx="17879">
                  <c:v>0</c:v>
                </c:pt>
                <c:pt idx="17880">
                  <c:v>0</c:v>
                </c:pt>
                <c:pt idx="17881">
                  <c:v>0</c:v>
                </c:pt>
                <c:pt idx="17882">
                  <c:v>0</c:v>
                </c:pt>
                <c:pt idx="17883">
                  <c:v>0</c:v>
                </c:pt>
                <c:pt idx="17884">
                  <c:v>0</c:v>
                </c:pt>
                <c:pt idx="17885">
                  <c:v>0</c:v>
                </c:pt>
                <c:pt idx="17886">
                  <c:v>0</c:v>
                </c:pt>
                <c:pt idx="17887">
                  <c:v>0</c:v>
                </c:pt>
                <c:pt idx="17888">
                  <c:v>0</c:v>
                </c:pt>
                <c:pt idx="17889">
                  <c:v>0</c:v>
                </c:pt>
                <c:pt idx="17890">
                  <c:v>0</c:v>
                </c:pt>
                <c:pt idx="17891">
                  <c:v>0</c:v>
                </c:pt>
                <c:pt idx="17892">
                  <c:v>0</c:v>
                </c:pt>
                <c:pt idx="17893">
                  <c:v>0</c:v>
                </c:pt>
                <c:pt idx="17894">
                  <c:v>0</c:v>
                </c:pt>
                <c:pt idx="17895">
                  <c:v>1</c:v>
                </c:pt>
                <c:pt idx="17896">
                  <c:v>0</c:v>
                </c:pt>
                <c:pt idx="17897">
                  <c:v>0</c:v>
                </c:pt>
                <c:pt idx="17898">
                  <c:v>0</c:v>
                </c:pt>
                <c:pt idx="17899">
                  <c:v>0</c:v>
                </c:pt>
                <c:pt idx="17900">
                  <c:v>0</c:v>
                </c:pt>
                <c:pt idx="17901">
                  <c:v>0</c:v>
                </c:pt>
                <c:pt idx="17902">
                  <c:v>1</c:v>
                </c:pt>
                <c:pt idx="17903">
                  <c:v>0</c:v>
                </c:pt>
                <c:pt idx="17904">
                  <c:v>0</c:v>
                </c:pt>
                <c:pt idx="17905">
                  <c:v>0</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0</c:v>
                </c:pt>
                <c:pt idx="17947">
                  <c:v>0</c:v>
                </c:pt>
                <c:pt idx="17948">
                  <c:v>0</c:v>
                </c:pt>
                <c:pt idx="17949">
                  <c:v>0</c:v>
                </c:pt>
                <c:pt idx="17950">
                  <c:v>0</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0</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0</c:v>
                </c:pt>
                <c:pt idx="17987">
                  <c:v>0</c:v>
                </c:pt>
                <c:pt idx="17988">
                  <c:v>0</c:v>
                </c:pt>
                <c:pt idx="17989">
                  <c:v>0</c:v>
                </c:pt>
                <c:pt idx="17990">
                  <c:v>0</c:v>
                </c:pt>
                <c:pt idx="17991">
                  <c:v>0</c:v>
                </c:pt>
                <c:pt idx="17992">
                  <c:v>0</c:v>
                </c:pt>
                <c:pt idx="17993">
                  <c:v>0</c:v>
                </c:pt>
                <c:pt idx="17994">
                  <c:v>0</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1</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0</c:v>
                </c:pt>
                <c:pt idx="18075">
                  <c:v>0</c:v>
                </c:pt>
                <c:pt idx="18076">
                  <c:v>0</c:v>
                </c:pt>
                <c:pt idx="18077">
                  <c:v>0</c:v>
                </c:pt>
                <c:pt idx="18078">
                  <c:v>0</c:v>
                </c:pt>
                <c:pt idx="18079">
                  <c:v>0</c:v>
                </c:pt>
                <c:pt idx="18080">
                  <c:v>0</c:v>
                </c:pt>
                <c:pt idx="18081">
                  <c:v>0</c:v>
                </c:pt>
                <c:pt idx="18082">
                  <c:v>0</c:v>
                </c:pt>
                <c:pt idx="18083">
                  <c:v>0</c:v>
                </c:pt>
                <c:pt idx="18084">
                  <c:v>0</c:v>
                </c:pt>
                <c:pt idx="18085">
                  <c:v>0</c:v>
                </c:pt>
                <c:pt idx="18086">
                  <c:v>0</c:v>
                </c:pt>
                <c:pt idx="18087">
                  <c:v>0</c:v>
                </c:pt>
                <c:pt idx="18088">
                  <c:v>0</c:v>
                </c:pt>
                <c:pt idx="18089">
                  <c:v>0</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0</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0</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1</c:v>
                </c:pt>
                <c:pt idx="18200">
                  <c:v>0</c:v>
                </c:pt>
                <c:pt idx="18201">
                  <c:v>0</c:v>
                </c:pt>
                <c:pt idx="18202">
                  <c:v>0</c:v>
                </c:pt>
                <c:pt idx="18203">
                  <c:v>0</c:v>
                </c:pt>
                <c:pt idx="18204">
                  <c:v>0</c:v>
                </c:pt>
                <c:pt idx="18205">
                  <c:v>0</c:v>
                </c:pt>
                <c:pt idx="18206">
                  <c:v>0</c:v>
                </c:pt>
                <c:pt idx="18207">
                  <c:v>0</c:v>
                </c:pt>
                <c:pt idx="18208">
                  <c:v>1</c:v>
                </c:pt>
                <c:pt idx="18209">
                  <c:v>0</c:v>
                </c:pt>
                <c:pt idx="18210">
                  <c:v>0</c:v>
                </c:pt>
                <c:pt idx="18211">
                  <c:v>0</c:v>
                </c:pt>
                <c:pt idx="18212">
                  <c:v>0</c:v>
                </c:pt>
                <c:pt idx="18213">
                  <c:v>0</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1</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0</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0</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0</c:v>
                </c:pt>
                <c:pt idx="18354">
                  <c:v>0</c:v>
                </c:pt>
                <c:pt idx="18355">
                  <c:v>0</c:v>
                </c:pt>
                <c:pt idx="18356">
                  <c:v>0</c:v>
                </c:pt>
                <c:pt idx="18357">
                  <c:v>0</c:v>
                </c:pt>
                <c:pt idx="18358">
                  <c:v>0</c:v>
                </c:pt>
                <c:pt idx="18359">
                  <c:v>0</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0</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0</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1</c:v>
                </c:pt>
                <c:pt idx="18456">
                  <c:v>0</c:v>
                </c:pt>
                <c:pt idx="18457">
                  <c:v>0</c:v>
                </c:pt>
                <c:pt idx="18458">
                  <c:v>0</c:v>
                </c:pt>
                <c:pt idx="18459">
                  <c:v>0</c:v>
                </c:pt>
                <c:pt idx="18460">
                  <c:v>0</c:v>
                </c:pt>
                <c:pt idx="18461">
                  <c:v>0</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0</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0</c:v>
                </c:pt>
                <c:pt idx="18506">
                  <c:v>0</c:v>
                </c:pt>
                <c:pt idx="18507">
                  <c:v>0</c:v>
                </c:pt>
                <c:pt idx="18508">
                  <c:v>0</c:v>
                </c:pt>
                <c:pt idx="18509">
                  <c:v>0</c:v>
                </c:pt>
                <c:pt idx="18510">
                  <c:v>0</c:v>
                </c:pt>
                <c:pt idx="18511">
                  <c:v>0</c:v>
                </c:pt>
                <c:pt idx="18512">
                  <c:v>0</c:v>
                </c:pt>
                <c:pt idx="18513">
                  <c:v>0</c:v>
                </c:pt>
                <c:pt idx="18514">
                  <c:v>0</c:v>
                </c:pt>
                <c:pt idx="18515">
                  <c:v>0</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0</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0</c:v>
                </c:pt>
                <c:pt idx="18543">
                  <c:v>0</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1</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0</c:v>
                </c:pt>
                <c:pt idx="18597">
                  <c:v>1</c:v>
                </c:pt>
                <c:pt idx="18598">
                  <c:v>0</c:v>
                </c:pt>
                <c:pt idx="18599">
                  <c:v>0</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0</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0</c:v>
                </c:pt>
                <c:pt idx="18629">
                  <c:v>0</c:v>
                </c:pt>
                <c:pt idx="18630">
                  <c:v>0</c:v>
                </c:pt>
                <c:pt idx="18631">
                  <c:v>0</c:v>
                </c:pt>
                <c:pt idx="18632">
                  <c:v>0</c:v>
                </c:pt>
                <c:pt idx="18633">
                  <c:v>0</c:v>
                </c:pt>
                <c:pt idx="18634">
                  <c:v>0</c:v>
                </c:pt>
                <c:pt idx="18635">
                  <c:v>0</c:v>
                </c:pt>
                <c:pt idx="18636">
                  <c:v>0</c:v>
                </c:pt>
                <c:pt idx="18637">
                  <c:v>0</c:v>
                </c:pt>
                <c:pt idx="18638">
                  <c:v>0</c:v>
                </c:pt>
                <c:pt idx="18639">
                  <c:v>0</c:v>
                </c:pt>
                <c:pt idx="18640">
                  <c:v>0</c:v>
                </c:pt>
                <c:pt idx="18641">
                  <c:v>0</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1</c:v>
                </c:pt>
                <c:pt idx="18723">
                  <c:v>0</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1</c:v>
                </c:pt>
                <c:pt idx="18792">
                  <c:v>0</c:v>
                </c:pt>
                <c:pt idx="18793">
                  <c:v>0</c:v>
                </c:pt>
                <c:pt idx="18794">
                  <c:v>0</c:v>
                </c:pt>
                <c:pt idx="18795">
                  <c:v>0</c:v>
                </c:pt>
                <c:pt idx="18796">
                  <c:v>0</c:v>
                </c:pt>
                <c:pt idx="18797">
                  <c:v>0</c:v>
                </c:pt>
                <c:pt idx="18798">
                  <c:v>0</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0</c:v>
                </c:pt>
                <c:pt idx="18821">
                  <c:v>0</c:v>
                </c:pt>
                <c:pt idx="18822">
                  <c:v>0</c:v>
                </c:pt>
                <c:pt idx="18823">
                  <c:v>0</c:v>
                </c:pt>
                <c:pt idx="18824">
                  <c:v>0</c:v>
                </c:pt>
                <c:pt idx="18825">
                  <c:v>0</c:v>
                </c:pt>
                <c:pt idx="18826">
                  <c:v>0</c:v>
                </c:pt>
                <c:pt idx="18827">
                  <c:v>0</c:v>
                </c:pt>
                <c:pt idx="18828">
                  <c:v>1</c:v>
                </c:pt>
                <c:pt idx="18829">
                  <c:v>0</c:v>
                </c:pt>
                <c:pt idx="18830">
                  <c:v>0</c:v>
                </c:pt>
                <c:pt idx="18831">
                  <c:v>0</c:v>
                </c:pt>
                <c:pt idx="18832">
                  <c:v>0</c:v>
                </c:pt>
                <c:pt idx="18833">
                  <c:v>0</c:v>
                </c:pt>
                <c:pt idx="18834">
                  <c:v>0</c:v>
                </c:pt>
                <c:pt idx="18835">
                  <c:v>0</c:v>
                </c:pt>
                <c:pt idx="18836">
                  <c:v>0</c:v>
                </c:pt>
                <c:pt idx="18837">
                  <c:v>0</c:v>
                </c:pt>
                <c:pt idx="18838">
                  <c:v>0</c:v>
                </c:pt>
                <c:pt idx="18839">
                  <c:v>0</c:v>
                </c:pt>
                <c:pt idx="18840">
                  <c:v>0</c:v>
                </c:pt>
                <c:pt idx="18841">
                  <c:v>0</c:v>
                </c:pt>
                <c:pt idx="18842">
                  <c:v>0</c:v>
                </c:pt>
                <c:pt idx="18843">
                  <c:v>0</c:v>
                </c:pt>
                <c:pt idx="18844">
                  <c:v>0</c:v>
                </c:pt>
                <c:pt idx="18845">
                  <c:v>0</c:v>
                </c:pt>
                <c:pt idx="18846">
                  <c:v>0</c:v>
                </c:pt>
                <c:pt idx="18847">
                  <c:v>0</c:v>
                </c:pt>
                <c:pt idx="18848">
                  <c:v>1</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0</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0</c:v>
                </c:pt>
                <c:pt idx="18913">
                  <c:v>0</c:v>
                </c:pt>
                <c:pt idx="18914">
                  <c:v>1</c:v>
                </c:pt>
                <c:pt idx="18915">
                  <c:v>0</c:v>
                </c:pt>
                <c:pt idx="18916">
                  <c:v>0</c:v>
                </c:pt>
                <c:pt idx="18917">
                  <c:v>0</c:v>
                </c:pt>
                <c:pt idx="18918">
                  <c:v>0</c:v>
                </c:pt>
                <c:pt idx="18919">
                  <c:v>0</c:v>
                </c:pt>
                <c:pt idx="18920">
                  <c:v>0</c:v>
                </c:pt>
                <c:pt idx="18921">
                  <c:v>0</c:v>
                </c:pt>
                <c:pt idx="18922">
                  <c:v>0</c:v>
                </c:pt>
                <c:pt idx="18923">
                  <c:v>0</c:v>
                </c:pt>
                <c:pt idx="18924">
                  <c:v>0</c:v>
                </c:pt>
                <c:pt idx="18925">
                  <c:v>0</c:v>
                </c:pt>
                <c:pt idx="18926">
                  <c:v>0</c:v>
                </c:pt>
                <c:pt idx="18927">
                  <c:v>0</c:v>
                </c:pt>
                <c:pt idx="18928">
                  <c:v>0</c:v>
                </c:pt>
                <c:pt idx="18929">
                  <c:v>0</c:v>
                </c:pt>
                <c:pt idx="18930">
                  <c:v>0</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0</c:v>
                </c:pt>
                <c:pt idx="18947">
                  <c:v>0</c:v>
                </c:pt>
                <c:pt idx="18948">
                  <c:v>0</c:v>
                </c:pt>
                <c:pt idx="18949">
                  <c:v>0</c:v>
                </c:pt>
                <c:pt idx="18950">
                  <c:v>0</c:v>
                </c:pt>
                <c:pt idx="18951">
                  <c:v>0</c:v>
                </c:pt>
                <c:pt idx="18952">
                  <c:v>0</c:v>
                </c:pt>
                <c:pt idx="18953">
                  <c:v>0</c:v>
                </c:pt>
                <c:pt idx="18954">
                  <c:v>0</c:v>
                </c:pt>
                <c:pt idx="18955">
                  <c:v>0</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0</c:v>
                </c:pt>
                <c:pt idx="18980">
                  <c:v>0</c:v>
                </c:pt>
                <c:pt idx="18981">
                  <c:v>0</c:v>
                </c:pt>
                <c:pt idx="18982">
                  <c:v>0</c:v>
                </c:pt>
                <c:pt idx="18983">
                  <c:v>0</c:v>
                </c:pt>
                <c:pt idx="18984">
                  <c:v>0</c:v>
                </c:pt>
                <c:pt idx="18985">
                  <c:v>0</c:v>
                </c:pt>
                <c:pt idx="18986">
                  <c:v>0</c:v>
                </c:pt>
                <c:pt idx="18987">
                  <c:v>0</c:v>
                </c:pt>
                <c:pt idx="18988">
                  <c:v>0</c:v>
                </c:pt>
                <c:pt idx="18989">
                  <c:v>0</c:v>
                </c:pt>
                <c:pt idx="18990">
                  <c:v>0</c:v>
                </c:pt>
                <c:pt idx="18991">
                  <c:v>0</c:v>
                </c:pt>
                <c:pt idx="18992">
                  <c:v>0</c:v>
                </c:pt>
                <c:pt idx="18993">
                  <c:v>0</c:v>
                </c:pt>
                <c:pt idx="18994">
                  <c:v>0</c:v>
                </c:pt>
                <c:pt idx="18995">
                  <c:v>0</c:v>
                </c:pt>
                <c:pt idx="18996">
                  <c:v>0</c:v>
                </c:pt>
                <c:pt idx="18997">
                  <c:v>0</c:v>
                </c:pt>
                <c:pt idx="18998">
                  <c:v>0</c:v>
                </c:pt>
                <c:pt idx="18999">
                  <c:v>0</c:v>
                </c:pt>
                <c:pt idx="19000">
                  <c:v>0</c:v>
                </c:pt>
                <c:pt idx="19001">
                  <c:v>0</c:v>
                </c:pt>
                <c:pt idx="19002">
                  <c:v>1</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0</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0</c:v>
                </c:pt>
                <c:pt idx="19081">
                  <c:v>0</c:v>
                </c:pt>
                <c:pt idx="19082">
                  <c:v>0</c:v>
                </c:pt>
                <c:pt idx="19083">
                  <c:v>0</c:v>
                </c:pt>
                <c:pt idx="19084">
                  <c:v>0</c:v>
                </c:pt>
                <c:pt idx="19085">
                  <c:v>0</c:v>
                </c:pt>
                <c:pt idx="19086">
                  <c:v>0</c:v>
                </c:pt>
                <c:pt idx="19087">
                  <c:v>0</c:v>
                </c:pt>
                <c:pt idx="19088">
                  <c:v>0</c:v>
                </c:pt>
                <c:pt idx="19089">
                  <c:v>0</c:v>
                </c:pt>
                <c:pt idx="19090">
                  <c:v>0</c:v>
                </c:pt>
                <c:pt idx="19091">
                  <c:v>0</c:v>
                </c:pt>
                <c:pt idx="19092">
                  <c:v>0</c:v>
                </c:pt>
                <c:pt idx="19093">
                  <c:v>0</c:v>
                </c:pt>
                <c:pt idx="19094">
                  <c:v>0</c:v>
                </c:pt>
                <c:pt idx="19095">
                  <c:v>0</c:v>
                </c:pt>
                <c:pt idx="19096">
                  <c:v>0</c:v>
                </c:pt>
                <c:pt idx="19097">
                  <c:v>0</c:v>
                </c:pt>
                <c:pt idx="19098">
                  <c:v>0</c:v>
                </c:pt>
                <c:pt idx="19099">
                  <c:v>0</c:v>
                </c:pt>
                <c:pt idx="19100">
                  <c:v>0</c:v>
                </c:pt>
                <c:pt idx="19101">
                  <c:v>0</c:v>
                </c:pt>
                <c:pt idx="19102">
                  <c:v>0</c:v>
                </c:pt>
                <c:pt idx="19103">
                  <c:v>0</c:v>
                </c:pt>
                <c:pt idx="19104">
                  <c:v>1</c:v>
                </c:pt>
                <c:pt idx="19105">
                  <c:v>0</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0</c:v>
                </c:pt>
                <c:pt idx="19120">
                  <c:v>0</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0</c:v>
                </c:pt>
                <c:pt idx="19145">
                  <c:v>0</c:v>
                </c:pt>
                <c:pt idx="19146">
                  <c:v>0</c:v>
                </c:pt>
                <c:pt idx="19147">
                  <c:v>0</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0</c:v>
                </c:pt>
                <c:pt idx="19231">
                  <c:v>0</c:v>
                </c:pt>
                <c:pt idx="19232">
                  <c:v>0</c:v>
                </c:pt>
                <c:pt idx="19233">
                  <c:v>0</c:v>
                </c:pt>
                <c:pt idx="19234">
                  <c:v>0</c:v>
                </c:pt>
                <c:pt idx="19235">
                  <c:v>0</c:v>
                </c:pt>
                <c:pt idx="19236">
                  <c:v>0</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0</c:v>
                </c:pt>
                <c:pt idx="19271">
                  <c:v>0</c:v>
                </c:pt>
                <c:pt idx="19272">
                  <c:v>0</c:v>
                </c:pt>
                <c:pt idx="19273">
                  <c:v>0</c:v>
                </c:pt>
                <c:pt idx="19274">
                  <c:v>0</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0</c:v>
                </c:pt>
                <c:pt idx="19395">
                  <c:v>0</c:v>
                </c:pt>
                <c:pt idx="19396">
                  <c:v>0</c:v>
                </c:pt>
                <c:pt idx="19397">
                  <c:v>0</c:v>
                </c:pt>
                <c:pt idx="19398">
                  <c:v>0</c:v>
                </c:pt>
                <c:pt idx="19399">
                  <c:v>0</c:v>
                </c:pt>
                <c:pt idx="19400">
                  <c:v>0</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0</c:v>
                </c:pt>
                <c:pt idx="19414">
                  <c:v>0</c:v>
                </c:pt>
                <c:pt idx="19415">
                  <c:v>0</c:v>
                </c:pt>
                <c:pt idx="19416">
                  <c:v>0</c:v>
                </c:pt>
                <c:pt idx="19417">
                  <c:v>0</c:v>
                </c:pt>
                <c:pt idx="19418">
                  <c:v>0</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0</c:v>
                </c:pt>
                <c:pt idx="19469">
                  <c:v>0</c:v>
                </c:pt>
                <c:pt idx="19470">
                  <c:v>0</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0</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0</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1</c:v>
                </c:pt>
                <c:pt idx="19601">
                  <c:v>0</c:v>
                </c:pt>
                <c:pt idx="19602">
                  <c:v>0</c:v>
                </c:pt>
                <c:pt idx="19603">
                  <c:v>0</c:v>
                </c:pt>
                <c:pt idx="19604">
                  <c:v>0</c:v>
                </c:pt>
                <c:pt idx="19605">
                  <c:v>0</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1</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1</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1</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0</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0</c:v>
                </c:pt>
                <c:pt idx="20030">
                  <c:v>0</c:v>
                </c:pt>
                <c:pt idx="20031">
                  <c:v>0</c:v>
                </c:pt>
                <c:pt idx="20032">
                  <c:v>0</c:v>
                </c:pt>
                <c:pt idx="20033">
                  <c:v>0</c:v>
                </c:pt>
                <c:pt idx="20034">
                  <c:v>0</c:v>
                </c:pt>
                <c:pt idx="20035">
                  <c:v>0</c:v>
                </c:pt>
                <c:pt idx="20036">
                  <c:v>0</c:v>
                </c:pt>
                <c:pt idx="20037">
                  <c:v>0</c:v>
                </c:pt>
                <c:pt idx="20038">
                  <c:v>0</c:v>
                </c:pt>
                <c:pt idx="20039">
                  <c:v>0</c:v>
                </c:pt>
                <c:pt idx="20040">
                  <c:v>0</c:v>
                </c:pt>
                <c:pt idx="20041">
                  <c:v>0</c:v>
                </c:pt>
                <c:pt idx="20042">
                  <c:v>0</c:v>
                </c:pt>
                <c:pt idx="20043">
                  <c:v>0</c:v>
                </c:pt>
                <c:pt idx="20044">
                  <c:v>0</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0</c:v>
                </c:pt>
                <c:pt idx="20098">
                  <c:v>0</c:v>
                </c:pt>
                <c:pt idx="20099">
                  <c:v>0</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0</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0</c:v>
                </c:pt>
                <c:pt idx="20138">
                  <c:v>0</c:v>
                </c:pt>
                <c:pt idx="20139">
                  <c:v>0</c:v>
                </c:pt>
                <c:pt idx="20140">
                  <c:v>0</c:v>
                </c:pt>
                <c:pt idx="20141">
                  <c:v>0</c:v>
                </c:pt>
                <c:pt idx="20142">
                  <c:v>0</c:v>
                </c:pt>
                <c:pt idx="20143">
                  <c:v>0</c:v>
                </c:pt>
                <c:pt idx="20144">
                  <c:v>0</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0</c:v>
                </c:pt>
                <c:pt idx="20169">
                  <c:v>0</c:v>
                </c:pt>
                <c:pt idx="20170">
                  <c:v>0</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0</c:v>
                </c:pt>
                <c:pt idx="20258">
                  <c:v>0</c:v>
                </c:pt>
                <c:pt idx="20259">
                  <c:v>0</c:v>
                </c:pt>
                <c:pt idx="20260">
                  <c:v>0</c:v>
                </c:pt>
                <c:pt idx="20261">
                  <c:v>0</c:v>
                </c:pt>
                <c:pt idx="20262">
                  <c:v>0</c:v>
                </c:pt>
                <c:pt idx="20263">
                  <c:v>0</c:v>
                </c:pt>
                <c:pt idx="20264">
                  <c:v>0</c:v>
                </c:pt>
                <c:pt idx="20265">
                  <c:v>0</c:v>
                </c:pt>
                <c:pt idx="20266">
                  <c:v>0</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0</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0</c:v>
                </c:pt>
                <c:pt idx="20325">
                  <c:v>1</c:v>
                </c:pt>
                <c:pt idx="20326">
                  <c:v>0</c:v>
                </c:pt>
                <c:pt idx="20327">
                  <c:v>0</c:v>
                </c:pt>
                <c:pt idx="20328">
                  <c:v>0</c:v>
                </c:pt>
                <c:pt idx="20329">
                  <c:v>0</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0</c:v>
                </c:pt>
                <c:pt idx="20381">
                  <c:v>0</c:v>
                </c:pt>
                <c:pt idx="20382">
                  <c:v>0</c:v>
                </c:pt>
                <c:pt idx="20383">
                  <c:v>0</c:v>
                </c:pt>
                <c:pt idx="20384">
                  <c:v>0</c:v>
                </c:pt>
                <c:pt idx="20385">
                  <c:v>0</c:v>
                </c:pt>
                <c:pt idx="20386">
                  <c:v>0</c:v>
                </c:pt>
                <c:pt idx="20387">
                  <c:v>0</c:v>
                </c:pt>
                <c:pt idx="20388">
                  <c:v>0</c:v>
                </c:pt>
                <c:pt idx="20389">
                  <c:v>0</c:v>
                </c:pt>
                <c:pt idx="20390">
                  <c:v>0</c:v>
                </c:pt>
                <c:pt idx="20391">
                  <c:v>0</c:v>
                </c:pt>
                <c:pt idx="20392">
                  <c:v>0</c:v>
                </c:pt>
                <c:pt idx="20393">
                  <c:v>0</c:v>
                </c:pt>
                <c:pt idx="20394">
                  <c:v>0</c:v>
                </c:pt>
                <c:pt idx="20395">
                  <c:v>0</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0</c:v>
                </c:pt>
                <c:pt idx="20417">
                  <c:v>0</c:v>
                </c:pt>
                <c:pt idx="20418">
                  <c:v>0</c:v>
                </c:pt>
                <c:pt idx="20419">
                  <c:v>0</c:v>
                </c:pt>
                <c:pt idx="20420">
                  <c:v>0</c:v>
                </c:pt>
                <c:pt idx="20421">
                  <c:v>0</c:v>
                </c:pt>
                <c:pt idx="20422">
                  <c:v>0</c:v>
                </c:pt>
                <c:pt idx="20423">
                  <c:v>0</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0</c:v>
                </c:pt>
                <c:pt idx="20471">
                  <c:v>0</c:v>
                </c:pt>
                <c:pt idx="20472">
                  <c:v>0</c:v>
                </c:pt>
                <c:pt idx="20473">
                  <c:v>0</c:v>
                </c:pt>
                <c:pt idx="20474">
                  <c:v>0</c:v>
                </c:pt>
                <c:pt idx="20475">
                  <c:v>0</c:v>
                </c:pt>
                <c:pt idx="20476">
                  <c:v>0</c:v>
                </c:pt>
                <c:pt idx="20477">
                  <c:v>0</c:v>
                </c:pt>
                <c:pt idx="20478">
                  <c:v>0</c:v>
                </c:pt>
                <c:pt idx="20479">
                  <c:v>0</c:v>
                </c:pt>
                <c:pt idx="20480">
                  <c:v>0</c:v>
                </c:pt>
                <c:pt idx="20481">
                  <c:v>0</c:v>
                </c:pt>
                <c:pt idx="20482">
                  <c:v>0</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0</c:v>
                </c:pt>
                <c:pt idx="20542">
                  <c:v>0</c:v>
                </c:pt>
                <c:pt idx="20543">
                  <c:v>0</c:v>
                </c:pt>
                <c:pt idx="20544">
                  <c:v>0</c:v>
                </c:pt>
                <c:pt idx="20545">
                  <c:v>0</c:v>
                </c:pt>
                <c:pt idx="20546">
                  <c:v>0</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0</c:v>
                </c:pt>
                <c:pt idx="20584">
                  <c:v>0</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0</c:v>
                </c:pt>
                <c:pt idx="20635">
                  <c:v>0</c:v>
                </c:pt>
                <c:pt idx="20636">
                  <c:v>0</c:v>
                </c:pt>
                <c:pt idx="20637">
                  <c:v>0</c:v>
                </c:pt>
                <c:pt idx="20638">
                  <c:v>0</c:v>
                </c:pt>
                <c:pt idx="20639">
                  <c:v>0</c:v>
                </c:pt>
                <c:pt idx="20640">
                  <c:v>0</c:v>
                </c:pt>
                <c:pt idx="20641">
                  <c:v>0</c:v>
                </c:pt>
                <c:pt idx="20642">
                  <c:v>0</c:v>
                </c:pt>
                <c:pt idx="20643">
                  <c:v>0</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0</c:v>
                </c:pt>
                <c:pt idx="20688">
                  <c:v>0</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0</c:v>
                </c:pt>
                <c:pt idx="20706">
                  <c:v>0</c:v>
                </c:pt>
                <c:pt idx="20707">
                  <c:v>0</c:v>
                </c:pt>
                <c:pt idx="20708">
                  <c:v>0</c:v>
                </c:pt>
                <c:pt idx="20709">
                  <c:v>0</c:v>
                </c:pt>
                <c:pt idx="20710">
                  <c:v>0</c:v>
                </c:pt>
                <c:pt idx="20711">
                  <c:v>0</c:v>
                </c:pt>
                <c:pt idx="20712">
                  <c:v>0</c:v>
                </c:pt>
                <c:pt idx="20713">
                  <c:v>0</c:v>
                </c:pt>
                <c:pt idx="20714">
                  <c:v>0</c:v>
                </c:pt>
                <c:pt idx="20715">
                  <c:v>0</c:v>
                </c:pt>
                <c:pt idx="20716">
                  <c:v>0</c:v>
                </c:pt>
                <c:pt idx="20717">
                  <c:v>0</c:v>
                </c:pt>
                <c:pt idx="20718">
                  <c:v>0</c:v>
                </c:pt>
                <c:pt idx="20719">
                  <c:v>0</c:v>
                </c:pt>
                <c:pt idx="20720">
                  <c:v>0</c:v>
                </c:pt>
                <c:pt idx="20721">
                  <c:v>0</c:v>
                </c:pt>
                <c:pt idx="20722">
                  <c:v>0</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0</c:v>
                </c:pt>
                <c:pt idx="20765">
                  <c:v>0</c:v>
                </c:pt>
                <c:pt idx="20766">
                  <c:v>0</c:v>
                </c:pt>
                <c:pt idx="20767">
                  <c:v>1</c:v>
                </c:pt>
                <c:pt idx="20768">
                  <c:v>0</c:v>
                </c:pt>
                <c:pt idx="20769">
                  <c:v>0</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0</c:v>
                </c:pt>
                <c:pt idx="20884">
                  <c:v>0</c:v>
                </c:pt>
                <c:pt idx="20885">
                  <c:v>0</c:v>
                </c:pt>
                <c:pt idx="20886">
                  <c:v>0</c:v>
                </c:pt>
                <c:pt idx="20887">
                  <c:v>0</c:v>
                </c:pt>
                <c:pt idx="20888">
                  <c:v>0</c:v>
                </c:pt>
                <c:pt idx="20889">
                  <c:v>0</c:v>
                </c:pt>
                <c:pt idx="20890">
                  <c:v>0</c:v>
                </c:pt>
                <c:pt idx="20891">
                  <c:v>0</c:v>
                </c:pt>
                <c:pt idx="20892">
                  <c:v>0</c:v>
                </c:pt>
                <c:pt idx="20893">
                  <c:v>0</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0</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0</c:v>
                </c:pt>
                <c:pt idx="20974">
                  <c:v>0</c:v>
                </c:pt>
                <c:pt idx="20975">
                  <c:v>0</c:v>
                </c:pt>
                <c:pt idx="20976">
                  <c:v>0</c:v>
                </c:pt>
                <c:pt idx="20977">
                  <c:v>0</c:v>
                </c:pt>
                <c:pt idx="20978">
                  <c:v>0</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0</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0</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0</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1</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0</c:v>
                </c:pt>
                <c:pt idx="21242">
                  <c:v>0</c:v>
                </c:pt>
                <c:pt idx="21243">
                  <c:v>0</c:v>
                </c:pt>
                <c:pt idx="21244">
                  <c:v>0</c:v>
                </c:pt>
                <c:pt idx="21245">
                  <c:v>0</c:v>
                </c:pt>
                <c:pt idx="21246">
                  <c:v>0</c:v>
                </c:pt>
                <c:pt idx="21247">
                  <c:v>0</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0</c:v>
                </c:pt>
                <c:pt idx="21306">
                  <c:v>0</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0</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0</c:v>
                </c:pt>
                <c:pt idx="21396">
                  <c:v>0</c:v>
                </c:pt>
                <c:pt idx="21397">
                  <c:v>0</c:v>
                </c:pt>
                <c:pt idx="21398">
                  <c:v>0</c:v>
                </c:pt>
                <c:pt idx="21399">
                  <c:v>0</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0</c:v>
                </c:pt>
                <c:pt idx="21421">
                  <c:v>0</c:v>
                </c:pt>
                <c:pt idx="21422">
                  <c:v>0</c:v>
                </c:pt>
                <c:pt idx="21423">
                  <c:v>0</c:v>
                </c:pt>
                <c:pt idx="21424">
                  <c:v>0</c:v>
                </c:pt>
                <c:pt idx="21425">
                  <c:v>0</c:v>
                </c:pt>
                <c:pt idx="21426">
                  <c:v>0</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0</c:v>
                </c:pt>
                <c:pt idx="21445">
                  <c:v>0</c:v>
                </c:pt>
                <c:pt idx="21446">
                  <c:v>0</c:v>
                </c:pt>
                <c:pt idx="21447">
                  <c:v>0</c:v>
                </c:pt>
                <c:pt idx="21448">
                  <c:v>0</c:v>
                </c:pt>
                <c:pt idx="21449">
                  <c:v>0</c:v>
                </c:pt>
                <c:pt idx="21450">
                  <c:v>0</c:v>
                </c:pt>
                <c:pt idx="21451">
                  <c:v>0</c:v>
                </c:pt>
                <c:pt idx="21452">
                  <c:v>0</c:v>
                </c:pt>
                <c:pt idx="21453">
                  <c:v>0</c:v>
                </c:pt>
                <c:pt idx="21454">
                  <c:v>0</c:v>
                </c:pt>
                <c:pt idx="21455">
                  <c:v>0</c:v>
                </c:pt>
                <c:pt idx="21456">
                  <c:v>0</c:v>
                </c:pt>
                <c:pt idx="21457">
                  <c:v>0</c:v>
                </c:pt>
                <c:pt idx="21458">
                  <c:v>0</c:v>
                </c:pt>
                <c:pt idx="21459">
                  <c:v>0</c:v>
                </c:pt>
                <c:pt idx="21460">
                  <c:v>0</c:v>
                </c:pt>
                <c:pt idx="21461">
                  <c:v>0</c:v>
                </c:pt>
                <c:pt idx="21462">
                  <c:v>0</c:v>
                </c:pt>
                <c:pt idx="21463">
                  <c:v>0</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0</c:v>
                </c:pt>
                <c:pt idx="21482">
                  <c:v>0</c:v>
                </c:pt>
                <c:pt idx="21483">
                  <c:v>0</c:v>
                </c:pt>
                <c:pt idx="21484">
                  <c:v>0</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0</c:v>
                </c:pt>
                <c:pt idx="21523">
                  <c:v>0</c:v>
                </c:pt>
                <c:pt idx="21524">
                  <c:v>0</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0</c:v>
                </c:pt>
                <c:pt idx="21538">
                  <c:v>0</c:v>
                </c:pt>
                <c:pt idx="21539">
                  <c:v>0</c:v>
                </c:pt>
                <c:pt idx="21540">
                  <c:v>0</c:v>
                </c:pt>
                <c:pt idx="21541">
                  <c:v>0</c:v>
                </c:pt>
                <c:pt idx="21542">
                  <c:v>0</c:v>
                </c:pt>
                <c:pt idx="21543">
                  <c:v>0</c:v>
                </c:pt>
                <c:pt idx="21544">
                  <c:v>0</c:v>
                </c:pt>
                <c:pt idx="21545">
                  <c:v>0</c:v>
                </c:pt>
                <c:pt idx="21546">
                  <c:v>0</c:v>
                </c:pt>
                <c:pt idx="21547">
                  <c:v>0</c:v>
                </c:pt>
                <c:pt idx="21548">
                  <c:v>0</c:v>
                </c:pt>
                <c:pt idx="21549">
                  <c:v>0</c:v>
                </c:pt>
                <c:pt idx="21550">
                  <c:v>0</c:v>
                </c:pt>
                <c:pt idx="21551">
                  <c:v>0</c:v>
                </c:pt>
                <c:pt idx="21552">
                  <c:v>0</c:v>
                </c:pt>
                <c:pt idx="21553">
                  <c:v>0</c:v>
                </c:pt>
                <c:pt idx="21554">
                  <c:v>0</c:v>
                </c:pt>
                <c:pt idx="21555">
                  <c:v>0</c:v>
                </c:pt>
                <c:pt idx="21556">
                  <c:v>0</c:v>
                </c:pt>
                <c:pt idx="21557">
                  <c:v>0</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0</c:v>
                </c:pt>
                <c:pt idx="21576">
                  <c:v>1</c:v>
                </c:pt>
                <c:pt idx="21577">
                  <c:v>0</c:v>
                </c:pt>
                <c:pt idx="21578">
                  <c:v>0</c:v>
                </c:pt>
                <c:pt idx="21579">
                  <c:v>0</c:v>
                </c:pt>
                <c:pt idx="21580">
                  <c:v>0</c:v>
                </c:pt>
                <c:pt idx="21581">
                  <c:v>0</c:v>
                </c:pt>
                <c:pt idx="21582">
                  <c:v>0</c:v>
                </c:pt>
                <c:pt idx="21583">
                  <c:v>0</c:v>
                </c:pt>
                <c:pt idx="21584">
                  <c:v>0</c:v>
                </c:pt>
                <c:pt idx="21585">
                  <c:v>0</c:v>
                </c:pt>
                <c:pt idx="21586">
                  <c:v>0</c:v>
                </c:pt>
                <c:pt idx="21587">
                  <c:v>0</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numCache>
            </c:numRef>
          </c:xVal>
          <c:yVal>
            <c:numRef>
              <c:f>'3rd a'!$C$25:$C$21637</c:f>
              <c:numCache>
                <c:formatCode>General</c:formatCode>
                <c:ptCount val="21613"/>
                <c:pt idx="0">
                  <c:v>-309663.59981352033</c:v>
                </c:pt>
                <c:pt idx="1">
                  <c:v>6436.4001864796737</c:v>
                </c:pt>
                <c:pt idx="2">
                  <c:v>-351563.59981352033</c:v>
                </c:pt>
                <c:pt idx="3">
                  <c:v>72436.400186479674</c:v>
                </c:pt>
                <c:pt idx="4">
                  <c:v>-21563.599813520326</c:v>
                </c:pt>
                <c:pt idx="5">
                  <c:v>693436.40018647967</c:v>
                </c:pt>
                <c:pt idx="6">
                  <c:v>-274063.59981352033</c:v>
                </c:pt>
                <c:pt idx="7">
                  <c:v>-239713.59981352033</c:v>
                </c:pt>
                <c:pt idx="8">
                  <c:v>-302063.59981352033</c:v>
                </c:pt>
                <c:pt idx="9">
                  <c:v>-208563.59981352033</c:v>
                </c:pt>
                <c:pt idx="10">
                  <c:v>130936.40018647967</c:v>
                </c:pt>
                <c:pt idx="11">
                  <c:v>-63563.599813520326</c:v>
                </c:pt>
                <c:pt idx="12">
                  <c:v>-221563.59981352033</c:v>
                </c:pt>
                <c:pt idx="13">
                  <c:v>-131563.59981352033</c:v>
                </c:pt>
                <c:pt idx="14">
                  <c:v>-1563.5998135203263</c:v>
                </c:pt>
                <c:pt idx="15">
                  <c:v>118436.40018647967</c:v>
                </c:pt>
                <c:pt idx="16">
                  <c:v>-136563.59981352033</c:v>
                </c:pt>
                <c:pt idx="17">
                  <c:v>-46563.599813520326</c:v>
                </c:pt>
                <c:pt idx="18">
                  <c:v>-342563.59981352033</c:v>
                </c:pt>
                <c:pt idx="19">
                  <c:v>-301563.59981352033</c:v>
                </c:pt>
                <c:pt idx="20">
                  <c:v>-146563.59981352033</c:v>
                </c:pt>
                <c:pt idx="21">
                  <c:v>1468436.4001864796</c:v>
                </c:pt>
                <c:pt idx="22">
                  <c:v>-246563.59981352033</c:v>
                </c:pt>
                <c:pt idx="23">
                  <c:v>-278863.59981352033</c:v>
                </c:pt>
                <c:pt idx="24">
                  <c:v>-202563.59981352033</c:v>
                </c:pt>
                <c:pt idx="25">
                  <c:v>-298563.59981352033</c:v>
                </c:pt>
                <c:pt idx="26">
                  <c:v>405436.40018647967</c:v>
                </c:pt>
                <c:pt idx="27">
                  <c:v>135436.40018647967</c:v>
                </c:pt>
                <c:pt idx="28">
                  <c:v>-93563.599813520326</c:v>
                </c:pt>
                <c:pt idx="29">
                  <c:v>187436.40018647967</c:v>
                </c:pt>
                <c:pt idx="30">
                  <c:v>48936.400186479674</c:v>
                </c:pt>
                <c:pt idx="31">
                  <c:v>-251563.59981352033</c:v>
                </c:pt>
                <c:pt idx="32">
                  <c:v>155936.40018647967</c:v>
                </c:pt>
                <c:pt idx="33">
                  <c:v>3436.4001864796737</c:v>
                </c:pt>
                <c:pt idx="34">
                  <c:v>-209063.59981352033</c:v>
                </c:pt>
                <c:pt idx="35">
                  <c:v>164436.40018647967</c:v>
                </c:pt>
                <c:pt idx="36">
                  <c:v>18436.400186479674</c:v>
                </c:pt>
                <c:pt idx="37">
                  <c:v>108436.40018647967</c:v>
                </c:pt>
                <c:pt idx="38">
                  <c:v>-291563.59981352033</c:v>
                </c:pt>
                <c:pt idx="39">
                  <c:v>73436.400186479674</c:v>
                </c:pt>
                <c:pt idx="40">
                  <c:v>93436.400186479674</c:v>
                </c:pt>
                <c:pt idx="41">
                  <c:v>243436.40018647967</c:v>
                </c:pt>
                <c:pt idx="42">
                  <c:v>330426.40018647967</c:v>
                </c:pt>
                <c:pt idx="43">
                  <c:v>153436.40018647967</c:v>
                </c:pt>
                <c:pt idx="44">
                  <c:v>-222563.59981352033</c:v>
                </c:pt>
                <c:pt idx="45">
                  <c:v>-43563.599813520326</c:v>
                </c:pt>
                <c:pt idx="46">
                  <c:v>-321073.59981352033</c:v>
                </c:pt>
                <c:pt idx="47">
                  <c:v>253436.40018647967</c:v>
                </c:pt>
                <c:pt idx="48">
                  <c:v>-81563.599813520326</c:v>
                </c:pt>
                <c:pt idx="49">
                  <c:v>-311876.02453981526</c:v>
                </c:pt>
                <c:pt idx="50">
                  <c:v>-303563.59981352033</c:v>
                </c:pt>
                <c:pt idx="51">
                  <c:v>-186563.59981352033</c:v>
                </c:pt>
                <c:pt idx="52">
                  <c:v>68436.400186479674</c:v>
                </c:pt>
                <c:pt idx="53">
                  <c:v>53436.400186479674</c:v>
                </c:pt>
                <c:pt idx="54">
                  <c:v>388436.40018647967</c:v>
                </c:pt>
                <c:pt idx="55">
                  <c:v>353436.40018647967</c:v>
                </c:pt>
                <c:pt idx="56">
                  <c:v>-239063.59981352033</c:v>
                </c:pt>
                <c:pt idx="57">
                  <c:v>-230563.59981352033</c:v>
                </c:pt>
                <c:pt idx="58">
                  <c:v>419436.40018647967</c:v>
                </c:pt>
                <c:pt idx="59">
                  <c:v>-101563.59981352033</c:v>
                </c:pt>
                <c:pt idx="60">
                  <c:v>118436.40018647967</c:v>
                </c:pt>
                <c:pt idx="61">
                  <c:v>-242563.59981352033</c:v>
                </c:pt>
                <c:pt idx="62">
                  <c:v>-26563.599813520326</c:v>
                </c:pt>
                <c:pt idx="63">
                  <c:v>17436.400186479674</c:v>
                </c:pt>
                <c:pt idx="64">
                  <c:v>-106563.59981352033</c:v>
                </c:pt>
                <c:pt idx="65">
                  <c:v>-213938.59981352033</c:v>
                </c:pt>
                <c:pt idx="66">
                  <c:v>443436.40018647967</c:v>
                </c:pt>
                <c:pt idx="67">
                  <c:v>-244563.59981352033</c:v>
                </c:pt>
                <c:pt idx="68">
                  <c:v>-327563.59981352033</c:v>
                </c:pt>
                <c:pt idx="69">
                  <c:v>793436.40018647967</c:v>
                </c:pt>
                <c:pt idx="70">
                  <c:v>508436.40018647967</c:v>
                </c:pt>
                <c:pt idx="71">
                  <c:v>-206563.59981352033</c:v>
                </c:pt>
                <c:pt idx="72">
                  <c:v>39436.400186479674</c:v>
                </c:pt>
                <c:pt idx="73">
                  <c:v>-171563.59981352033</c:v>
                </c:pt>
                <c:pt idx="74">
                  <c:v>-182563.59981352033</c:v>
                </c:pt>
                <c:pt idx="75">
                  <c:v>300936.40018647967</c:v>
                </c:pt>
                <c:pt idx="76">
                  <c:v>-151563.59981352033</c:v>
                </c:pt>
                <c:pt idx="77">
                  <c:v>-51563.599813520326</c:v>
                </c:pt>
                <c:pt idx="78">
                  <c:v>-121563.59981352033</c:v>
                </c:pt>
                <c:pt idx="79">
                  <c:v>188436.40018647967</c:v>
                </c:pt>
                <c:pt idx="80">
                  <c:v>-141563.59981352033</c:v>
                </c:pt>
                <c:pt idx="81">
                  <c:v>-171563.59981352033</c:v>
                </c:pt>
                <c:pt idx="82">
                  <c:v>-176563.59981352033</c:v>
                </c:pt>
                <c:pt idx="83">
                  <c:v>-175563.59981352033</c:v>
                </c:pt>
                <c:pt idx="84">
                  <c:v>-216563.59981352033</c:v>
                </c:pt>
                <c:pt idx="85">
                  <c:v>408436.40018647967</c:v>
                </c:pt>
                <c:pt idx="86">
                  <c:v>-226563.59981352033</c:v>
                </c:pt>
                <c:pt idx="87">
                  <c:v>-70563.599813520326</c:v>
                </c:pt>
                <c:pt idx="88">
                  <c:v>-316563.59981352033</c:v>
                </c:pt>
                <c:pt idx="89">
                  <c:v>-196563.59981352033</c:v>
                </c:pt>
                <c:pt idx="90">
                  <c:v>-288063.59981352033</c:v>
                </c:pt>
                <c:pt idx="91">
                  <c:v>568316.40018647967</c:v>
                </c:pt>
                <c:pt idx="92">
                  <c:v>-378563.59981352033</c:v>
                </c:pt>
                <c:pt idx="93">
                  <c:v>-101563.59981352033</c:v>
                </c:pt>
                <c:pt idx="94">
                  <c:v>168436.40018647967</c:v>
                </c:pt>
                <c:pt idx="95">
                  <c:v>373436.40018647967</c:v>
                </c:pt>
                <c:pt idx="96">
                  <c:v>-284063.59981352033</c:v>
                </c:pt>
                <c:pt idx="97">
                  <c:v>-332563.59981352033</c:v>
                </c:pt>
                <c:pt idx="98">
                  <c:v>-217563.59981352033</c:v>
                </c:pt>
                <c:pt idx="99">
                  <c:v>-94063.599813520326</c:v>
                </c:pt>
                <c:pt idx="100">
                  <c:v>319266.40018647967</c:v>
                </c:pt>
                <c:pt idx="101">
                  <c:v>23436.400186479674</c:v>
                </c:pt>
                <c:pt idx="102">
                  <c:v>168386.40018647967</c:v>
                </c:pt>
                <c:pt idx="103">
                  <c:v>556436.40018647967</c:v>
                </c:pt>
                <c:pt idx="104">
                  <c:v>-241563.59981352033</c:v>
                </c:pt>
                <c:pt idx="105">
                  <c:v>-156563.59981352033</c:v>
                </c:pt>
                <c:pt idx="106">
                  <c:v>-71563.599813520326</c:v>
                </c:pt>
                <c:pt idx="107">
                  <c:v>-343063.59981352033</c:v>
                </c:pt>
                <c:pt idx="108">
                  <c:v>148436.40018647967</c:v>
                </c:pt>
                <c:pt idx="109">
                  <c:v>-61563.599813520326</c:v>
                </c:pt>
                <c:pt idx="110">
                  <c:v>66186.400186479674</c:v>
                </c:pt>
                <c:pt idx="111">
                  <c:v>38436.400186479674</c:v>
                </c:pt>
                <c:pt idx="112">
                  <c:v>-259063.59981352033</c:v>
                </c:pt>
                <c:pt idx="113">
                  <c:v>-201613.59981352033</c:v>
                </c:pt>
                <c:pt idx="114">
                  <c:v>-51563.599813520326</c:v>
                </c:pt>
                <c:pt idx="115">
                  <c:v>208936.40018647967</c:v>
                </c:pt>
                <c:pt idx="116">
                  <c:v>-13063.599813520326</c:v>
                </c:pt>
                <c:pt idx="117">
                  <c:v>-326138.59981352033</c:v>
                </c:pt>
                <c:pt idx="118">
                  <c:v>-359763.59981352033</c:v>
                </c:pt>
                <c:pt idx="119">
                  <c:v>3436.4001864796737</c:v>
                </c:pt>
                <c:pt idx="120">
                  <c:v>128436.40018647967</c:v>
                </c:pt>
                <c:pt idx="121">
                  <c:v>-140063.59981352033</c:v>
                </c:pt>
                <c:pt idx="122">
                  <c:v>-136563.59981352033</c:v>
                </c:pt>
                <c:pt idx="123">
                  <c:v>-86563.599813520326</c:v>
                </c:pt>
                <c:pt idx="124">
                  <c:v>238436.40018647967</c:v>
                </c:pt>
                <c:pt idx="125">
                  <c:v>918436.40018647967</c:v>
                </c:pt>
                <c:pt idx="126">
                  <c:v>-86563.599813520326</c:v>
                </c:pt>
                <c:pt idx="127">
                  <c:v>-271563.59981352033</c:v>
                </c:pt>
                <c:pt idx="128">
                  <c:v>290936.40018647967</c:v>
                </c:pt>
                <c:pt idx="129">
                  <c:v>-101563.59981352033</c:v>
                </c:pt>
                <c:pt idx="130">
                  <c:v>-319563.59981352033</c:v>
                </c:pt>
                <c:pt idx="131">
                  <c:v>128936.40018647967</c:v>
                </c:pt>
                <c:pt idx="132">
                  <c:v>252436.40018647967</c:v>
                </c:pt>
                <c:pt idx="133">
                  <c:v>-78317.599813520326</c:v>
                </c:pt>
                <c:pt idx="134">
                  <c:v>143436.40018647967</c:v>
                </c:pt>
                <c:pt idx="135">
                  <c:v>-332563.59981352033</c:v>
                </c:pt>
                <c:pt idx="136">
                  <c:v>-311563.59981352033</c:v>
                </c:pt>
                <c:pt idx="137">
                  <c:v>-79563.599813520326</c:v>
                </c:pt>
                <c:pt idx="138">
                  <c:v>-149063.59981352033</c:v>
                </c:pt>
                <c:pt idx="139">
                  <c:v>-11613.599813520326</c:v>
                </c:pt>
                <c:pt idx="140">
                  <c:v>133436.40018647967</c:v>
                </c:pt>
                <c:pt idx="141">
                  <c:v>-3863.5998135203263</c:v>
                </c:pt>
                <c:pt idx="142">
                  <c:v>-326563.59981352033</c:v>
                </c:pt>
                <c:pt idx="143">
                  <c:v>-111563.59981352033</c:v>
                </c:pt>
                <c:pt idx="144">
                  <c:v>-31563.599813520326</c:v>
                </c:pt>
                <c:pt idx="145">
                  <c:v>389936.40018647967</c:v>
                </c:pt>
                <c:pt idx="146">
                  <c:v>358436.40018647967</c:v>
                </c:pt>
                <c:pt idx="147">
                  <c:v>-101563.59981352033</c:v>
                </c:pt>
                <c:pt idx="148">
                  <c:v>-273563.59981352033</c:v>
                </c:pt>
                <c:pt idx="149">
                  <c:v>-20563.599813520326</c:v>
                </c:pt>
                <c:pt idx="150">
                  <c:v>606.40018647967372</c:v>
                </c:pt>
                <c:pt idx="151">
                  <c:v>28436.400186479674</c:v>
                </c:pt>
                <c:pt idx="152">
                  <c:v>-248613.59981352033</c:v>
                </c:pt>
                <c:pt idx="153">
                  <c:v>1718436.4001864796</c:v>
                </c:pt>
                <c:pt idx="154">
                  <c:v>-181563.59981352033</c:v>
                </c:pt>
                <c:pt idx="155">
                  <c:v>-316563.59981352033</c:v>
                </c:pt>
                <c:pt idx="156">
                  <c:v>118436.40018647967</c:v>
                </c:pt>
                <c:pt idx="157">
                  <c:v>-211563.59981352033</c:v>
                </c:pt>
                <c:pt idx="158">
                  <c:v>-284563.59981352033</c:v>
                </c:pt>
                <c:pt idx="159">
                  <c:v>-211563.59981352033</c:v>
                </c:pt>
                <c:pt idx="160">
                  <c:v>-276563.59981352033</c:v>
                </c:pt>
                <c:pt idx="161">
                  <c:v>-93563.599813520326</c:v>
                </c:pt>
                <c:pt idx="162">
                  <c:v>368436.40018647967</c:v>
                </c:pt>
                <c:pt idx="163">
                  <c:v>-90563.599813520326</c:v>
                </c:pt>
                <c:pt idx="164">
                  <c:v>-111563.59981352033</c:v>
                </c:pt>
                <c:pt idx="165">
                  <c:v>-161563.59981352033</c:v>
                </c:pt>
                <c:pt idx="166">
                  <c:v>-261613.59981352033</c:v>
                </c:pt>
                <c:pt idx="167">
                  <c:v>275536.40018647967</c:v>
                </c:pt>
                <c:pt idx="168">
                  <c:v>121436.40018647967</c:v>
                </c:pt>
                <c:pt idx="169">
                  <c:v>-160063.59981352033</c:v>
                </c:pt>
                <c:pt idx="170">
                  <c:v>-247563.59981352033</c:v>
                </c:pt>
                <c:pt idx="171">
                  <c:v>-259563.59981352033</c:v>
                </c:pt>
                <c:pt idx="172">
                  <c:v>-218563.59981352033</c:v>
                </c:pt>
                <c:pt idx="173">
                  <c:v>385936.40018647967</c:v>
                </c:pt>
                <c:pt idx="174">
                  <c:v>141436.40018647967</c:v>
                </c:pt>
                <c:pt idx="175">
                  <c:v>-106563.59981352033</c:v>
                </c:pt>
                <c:pt idx="176">
                  <c:v>-131613.59981352033</c:v>
                </c:pt>
                <c:pt idx="177">
                  <c:v>-146563.59981352033</c:v>
                </c:pt>
                <c:pt idx="178">
                  <c:v>-261613.59981352033</c:v>
                </c:pt>
                <c:pt idx="179">
                  <c:v>-201563.59981352033</c:v>
                </c:pt>
                <c:pt idx="180">
                  <c:v>-271563.59981352033</c:v>
                </c:pt>
                <c:pt idx="181">
                  <c:v>-61563.599813520326</c:v>
                </c:pt>
                <c:pt idx="182">
                  <c:v>57436.400186479674</c:v>
                </c:pt>
                <c:pt idx="183">
                  <c:v>-368063.59981352033</c:v>
                </c:pt>
                <c:pt idx="184">
                  <c:v>303436.40018647967</c:v>
                </c:pt>
                <c:pt idx="185">
                  <c:v>563436.40018647967</c:v>
                </c:pt>
                <c:pt idx="186">
                  <c:v>-262563.59981352033</c:v>
                </c:pt>
                <c:pt idx="187">
                  <c:v>28436.400186479674</c:v>
                </c:pt>
                <c:pt idx="188">
                  <c:v>83436.400186479674</c:v>
                </c:pt>
                <c:pt idx="189">
                  <c:v>53624.400186479674</c:v>
                </c:pt>
                <c:pt idx="190">
                  <c:v>-226563.59981352033</c:v>
                </c:pt>
                <c:pt idx="191">
                  <c:v>-364613.59981352033</c:v>
                </c:pt>
                <c:pt idx="192">
                  <c:v>267436.40018647967</c:v>
                </c:pt>
                <c:pt idx="193">
                  <c:v>-131563.59981352033</c:v>
                </c:pt>
                <c:pt idx="194">
                  <c:v>-301563.59981352033</c:v>
                </c:pt>
                <c:pt idx="195">
                  <c:v>-274680.59981352033</c:v>
                </c:pt>
                <c:pt idx="196">
                  <c:v>-108563.59981352033</c:v>
                </c:pt>
                <c:pt idx="197">
                  <c:v>-66563.599813520326</c:v>
                </c:pt>
                <c:pt idx="198">
                  <c:v>-91563.599813520326</c:v>
                </c:pt>
                <c:pt idx="199">
                  <c:v>-146563.59981352033</c:v>
                </c:pt>
                <c:pt idx="200">
                  <c:v>-321563.59981352033</c:v>
                </c:pt>
                <c:pt idx="201">
                  <c:v>-234563.59981352033</c:v>
                </c:pt>
                <c:pt idx="202">
                  <c:v>-61563.599813520326</c:v>
                </c:pt>
                <c:pt idx="203">
                  <c:v>-305063.59981352033</c:v>
                </c:pt>
                <c:pt idx="204">
                  <c:v>-257313.59981352033</c:v>
                </c:pt>
                <c:pt idx="205">
                  <c:v>308436.40018647967</c:v>
                </c:pt>
                <c:pt idx="206">
                  <c:v>146336.40018647967</c:v>
                </c:pt>
                <c:pt idx="207">
                  <c:v>-106563.59981352033</c:v>
                </c:pt>
                <c:pt idx="208">
                  <c:v>-351313.59981352033</c:v>
                </c:pt>
                <c:pt idx="209">
                  <c:v>-67563.599813520326</c:v>
                </c:pt>
                <c:pt idx="210">
                  <c:v>-211563.59981352033</c:v>
                </c:pt>
                <c:pt idx="211">
                  <c:v>93940.400186479674</c:v>
                </c:pt>
                <c:pt idx="212">
                  <c:v>60936.400186479674</c:v>
                </c:pt>
                <c:pt idx="213">
                  <c:v>-66563.599813520326</c:v>
                </c:pt>
                <c:pt idx="214">
                  <c:v>-54563.599813520326</c:v>
                </c:pt>
                <c:pt idx="215">
                  <c:v>-251563.59981352033</c:v>
                </c:pt>
                <c:pt idx="216">
                  <c:v>973436.40018647967</c:v>
                </c:pt>
                <c:pt idx="217">
                  <c:v>-85725.599813520326</c:v>
                </c:pt>
                <c:pt idx="218">
                  <c:v>540436.40018647967</c:v>
                </c:pt>
                <c:pt idx="219">
                  <c:v>-64563.599813520326</c:v>
                </c:pt>
                <c:pt idx="220">
                  <c:v>154436.40018647967</c:v>
                </c:pt>
                <c:pt idx="221">
                  <c:v>-251613.59981352033</c:v>
                </c:pt>
                <c:pt idx="222">
                  <c:v>-4563.5998135203263</c:v>
                </c:pt>
                <c:pt idx="223">
                  <c:v>-206563.59981352033</c:v>
                </c:pt>
                <c:pt idx="224">
                  <c:v>-203563.59981352033</c:v>
                </c:pt>
                <c:pt idx="225">
                  <c:v>-141563.59981352033</c:v>
                </c:pt>
                <c:pt idx="226">
                  <c:v>-51613.599813520326</c:v>
                </c:pt>
                <c:pt idx="227">
                  <c:v>-266613.59981352033</c:v>
                </c:pt>
                <c:pt idx="228">
                  <c:v>-296563.59981352033</c:v>
                </c:pt>
                <c:pt idx="229">
                  <c:v>-15063.599813520326</c:v>
                </c:pt>
                <c:pt idx="230">
                  <c:v>-1006876.0245398153</c:v>
                </c:pt>
                <c:pt idx="231">
                  <c:v>-31563.599813520326</c:v>
                </c:pt>
                <c:pt idx="232">
                  <c:v>-216563.59981352033</c:v>
                </c:pt>
                <c:pt idx="233">
                  <c:v>-318563.59981352033</c:v>
                </c:pt>
                <c:pt idx="234">
                  <c:v>-56563.599813520326</c:v>
                </c:pt>
                <c:pt idx="235">
                  <c:v>493436.40018647967</c:v>
                </c:pt>
                <c:pt idx="236">
                  <c:v>-115563.59981352033</c:v>
                </c:pt>
                <c:pt idx="237">
                  <c:v>-121563.59981352033</c:v>
                </c:pt>
                <c:pt idx="238">
                  <c:v>268436.40018647967</c:v>
                </c:pt>
                <c:pt idx="239">
                  <c:v>-59563.599813520326</c:v>
                </c:pt>
                <c:pt idx="240">
                  <c:v>-306563.59981352033</c:v>
                </c:pt>
                <c:pt idx="241">
                  <c:v>-321563.59981352033</c:v>
                </c:pt>
                <c:pt idx="242">
                  <c:v>-76563.599813520326</c:v>
                </c:pt>
                <c:pt idx="243">
                  <c:v>-306563.59981352033</c:v>
                </c:pt>
                <c:pt idx="244">
                  <c:v>-51563.599813520326</c:v>
                </c:pt>
                <c:pt idx="245">
                  <c:v>-168563.59981352033</c:v>
                </c:pt>
                <c:pt idx="246">
                  <c:v>738123.97546018474</c:v>
                </c:pt>
                <c:pt idx="247">
                  <c:v>-350563.59981352033</c:v>
                </c:pt>
                <c:pt idx="248">
                  <c:v>-281563.59981352033</c:v>
                </c:pt>
                <c:pt idx="249">
                  <c:v>-50563.599813520326</c:v>
                </c:pt>
                <c:pt idx="250">
                  <c:v>-271563.59981352033</c:v>
                </c:pt>
                <c:pt idx="251">
                  <c:v>-76563.599813520326</c:v>
                </c:pt>
                <c:pt idx="252">
                  <c:v>-116563.59981352033</c:v>
                </c:pt>
                <c:pt idx="253">
                  <c:v>-182063.59981352033</c:v>
                </c:pt>
                <c:pt idx="254">
                  <c:v>-286563.59981352033</c:v>
                </c:pt>
                <c:pt idx="255">
                  <c:v>60936.400186479674</c:v>
                </c:pt>
                <c:pt idx="256">
                  <c:v>-146563.59981352033</c:v>
                </c:pt>
                <c:pt idx="257">
                  <c:v>-216563.59981352033</c:v>
                </c:pt>
                <c:pt idx="258">
                  <c:v>-276563.59981352033</c:v>
                </c:pt>
                <c:pt idx="259">
                  <c:v>161436.40018647967</c:v>
                </c:pt>
                <c:pt idx="260">
                  <c:v>248436.40018647967</c:v>
                </c:pt>
                <c:pt idx="261">
                  <c:v>-294563.59981352033</c:v>
                </c:pt>
                <c:pt idx="262">
                  <c:v>-6563.5998135203263</c:v>
                </c:pt>
                <c:pt idx="263">
                  <c:v>-106563.59981352033</c:v>
                </c:pt>
                <c:pt idx="264">
                  <c:v>-1291976.0245398153</c:v>
                </c:pt>
                <c:pt idx="265">
                  <c:v>-241563.59981352033</c:v>
                </c:pt>
                <c:pt idx="266">
                  <c:v>-246563.59981352033</c:v>
                </c:pt>
                <c:pt idx="267">
                  <c:v>-116563.59981352033</c:v>
                </c:pt>
                <c:pt idx="268">
                  <c:v>-259063.59981352033</c:v>
                </c:pt>
                <c:pt idx="269">
                  <c:v>2368436.4001864796</c:v>
                </c:pt>
                <c:pt idx="270">
                  <c:v>833436.40018647967</c:v>
                </c:pt>
                <c:pt idx="271">
                  <c:v>-95563.599813520326</c:v>
                </c:pt>
                <c:pt idx="272">
                  <c:v>-321563.59981352033</c:v>
                </c:pt>
                <c:pt idx="273">
                  <c:v>-295563.59981352033</c:v>
                </c:pt>
                <c:pt idx="274">
                  <c:v>-200563.59981352033</c:v>
                </c:pt>
                <c:pt idx="275">
                  <c:v>-166563.59981352033</c:v>
                </c:pt>
                <c:pt idx="276">
                  <c:v>-81563.599813520326</c:v>
                </c:pt>
                <c:pt idx="277">
                  <c:v>238436.40018647967</c:v>
                </c:pt>
                <c:pt idx="278">
                  <c:v>-76563.599813520326</c:v>
                </c:pt>
                <c:pt idx="279">
                  <c:v>-126563.59981352033</c:v>
                </c:pt>
                <c:pt idx="280">
                  <c:v>-226663.59981352033</c:v>
                </c:pt>
                <c:pt idx="281">
                  <c:v>-361563.59981352033</c:v>
                </c:pt>
                <c:pt idx="282">
                  <c:v>1518436.4001864796</c:v>
                </c:pt>
                <c:pt idx="283">
                  <c:v>248436.40018647967</c:v>
                </c:pt>
                <c:pt idx="284">
                  <c:v>-201563.59981352033</c:v>
                </c:pt>
                <c:pt idx="285">
                  <c:v>-161563.59981352033</c:v>
                </c:pt>
                <c:pt idx="286">
                  <c:v>-64563.599813520326</c:v>
                </c:pt>
                <c:pt idx="287">
                  <c:v>-126563.59981352033</c:v>
                </c:pt>
                <c:pt idx="288">
                  <c:v>143436.40018647967</c:v>
                </c:pt>
                <c:pt idx="289">
                  <c:v>-31563.599813520326</c:v>
                </c:pt>
                <c:pt idx="290">
                  <c:v>-141564.59981352033</c:v>
                </c:pt>
                <c:pt idx="291">
                  <c:v>98436.400186479674</c:v>
                </c:pt>
                <c:pt idx="292">
                  <c:v>-171563.59981352033</c:v>
                </c:pt>
                <c:pt idx="293">
                  <c:v>48436.400186479674</c:v>
                </c:pt>
                <c:pt idx="294">
                  <c:v>18436.400186479674</c:v>
                </c:pt>
                <c:pt idx="295">
                  <c:v>347436.40018647967</c:v>
                </c:pt>
                <c:pt idx="296">
                  <c:v>-266563.59981352033</c:v>
                </c:pt>
                <c:pt idx="297">
                  <c:v>-85063.599813520326</c:v>
                </c:pt>
                <c:pt idx="298">
                  <c:v>-127563.59981352033</c:v>
                </c:pt>
                <c:pt idx="299">
                  <c:v>-264063.59981352033</c:v>
                </c:pt>
                <c:pt idx="300">
                  <c:v>1413123.9754601847</c:v>
                </c:pt>
                <c:pt idx="301">
                  <c:v>-196563.59981352033</c:v>
                </c:pt>
                <c:pt idx="302">
                  <c:v>44436.400186479674</c:v>
                </c:pt>
                <c:pt idx="303">
                  <c:v>-322930.59981352033</c:v>
                </c:pt>
                <c:pt idx="304">
                  <c:v>-216563.59981352033</c:v>
                </c:pt>
                <c:pt idx="305">
                  <c:v>193436.40018647967</c:v>
                </c:pt>
                <c:pt idx="306">
                  <c:v>18436.400186479674</c:v>
                </c:pt>
                <c:pt idx="307">
                  <c:v>79186.400186479674</c:v>
                </c:pt>
                <c:pt idx="308">
                  <c:v>19136.400186479674</c:v>
                </c:pt>
                <c:pt idx="309">
                  <c:v>133436.40018647967</c:v>
                </c:pt>
                <c:pt idx="310">
                  <c:v>302436.40018647967</c:v>
                </c:pt>
                <c:pt idx="311">
                  <c:v>-330563.59981352033</c:v>
                </c:pt>
                <c:pt idx="312">
                  <c:v>1852436.4001864796</c:v>
                </c:pt>
                <c:pt idx="313">
                  <c:v>852436.40018647967</c:v>
                </c:pt>
                <c:pt idx="314">
                  <c:v>868436.40018647967</c:v>
                </c:pt>
                <c:pt idx="315">
                  <c:v>-226563.59981352033</c:v>
                </c:pt>
                <c:pt idx="316">
                  <c:v>-44563.599813520326</c:v>
                </c:pt>
                <c:pt idx="317">
                  <c:v>-141563.59981352033</c:v>
                </c:pt>
                <c:pt idx="318">
                  <c:v>16436.400186479674</c:v>
                </c:pt>
                <c:pt idx="319">
                  <c:v>-262813.59981352033</c:v>
                </c:pt>
                <c:pt idx="320">
                  <c:v>288336.40018647967</c:v>
                </c:pt>
                <c:pt idx="321">
                  <c:v>-11563.599813520326</c:v>
                </c:pt>
                <c:pt idx="322">
                  <c:v>-301563.59981352033</c:v>
                </c:pt>
                <c:pt idx="323">
                  <c:v>-291563.59981352033</c:v>
                </c:pt>
                <c:pt idx="324">
                  <c:v>-299563.59981352033</c:v>
                </c:pt>
                <c:pt idx="325">
                  <c:v>-291063.59981352033</c:v>
                </c:pt>
                <c:pt idx="326">
                  <c:v>-256588.59981352033</c:v>
                </c:pt>
                <c:pt idx="327">
                  <c:v>208436.40018647967</c:v>
                </c:pt>
                <c:pt idx="328">
                  <c:v>-345188.59981352033</c:v>
                </c:pt>
                <c:pt idx="329">
                  <c:v>258436.40018647967</c:v>
                </c:pt>
                <c:pt idx="330">
                  <c:v>348436.40018647967</c:v>
                </c:pt>
                <c:pt idx="331">
                  <c:v>-252563.59981352033</c:v>
                </c:pt>
                <c:pt idx="332">
                  <c:v>-236563.59981352033</c:v>
                </c:pt>
                <c:pt idx="333">
                  <c:v>108436.40018647967</c:v>
                </c:pt>
                <c:pt idx="334">
                  <c:v>408436.40018647967</c:v>
                </c:pt>
                <c:pt idx="335">
                  <c:v>-271563.59981352033</c:v>
                </c:pt>
                <c:pt idx="336">
                  <c:v>28336.400186479674</c:v>
                </c:pt>
                <c:pt idx="337">
                  <c:v>259936.40018647967</c:v>
                </c:pt>
                <c:pt idx="338">
                  <c:v>-266563.59981352033</c:v>
                </c:pt>
                <c:pt idx="339">
                  <c:v>-286563.59981352033</c:v>
                </c:pt>
                <c:pt idx="340">
                  <c:v>-46563.599813520326</c:v>
                </c:pt>
                <c:pt idx="341">
                  <c:v>152436.40018647967</c:v>
                </c:pt>
                <c:pt idx="342">
                  <c:v>-106563.59981352033</c:v>
                </c:pt>
                <c:pt idx="343">
                  <c:v>-221963.59981352033</c:v>
                </c:pt>
                <c:pt idx="344">
                  <c:v>20686.400186479674</c:v>
                </c:pt>
                <c:pt idx="345">
                  <c:v>-366563.59981352033</c:v>
                </c:pt>
                <c:pt idx="346">
                  <c:v>-291663.59981352033</c:v>
                </c:pt>
                <c:pt idx="347">
                  <c:v>-211563.59981352033</c:v>
                </c:pt>
                <c:pt idx="348">
                  <c:v>-324963.59981352033</c:v>
                </c:pt>
                <c:pt idx="349">
                  <c:v>-144563.59981352033</c:v>
                </c:pt>
                <c:pt idx="350">
                  <c:v>-232563.59981352033</c:v>
                </c:pt>
                <c:pt idx="351">
                  <c:v>323436.40018647967</c:v>
                </c:pt>
                <c:pt idx="352">
                  <c:v>-216563.59981352033</c:v>
                </c:pt>
                <c:pt idx="353">
                  <c:v>-94063.599813520326</c:v>
                </c:pt>
                <c:pt idx="354">
                  <c:v>-279563.59981352033</c:v>
                </c:pt>
                <c:pt idx="355">
                  <c:v>-156563.59981352033</c:v>
                </c:pt>
                <c:pt idx="356">
                  <c:v>-231563.59981352033</c:v>
                </c:pt>
                <c:pt idx="357">
                  <c:v>-111563.59981352033</c:v>
                </c:pt>
                <c:pt idx="358">
                  <c:v>368436.40018647967</c:v>
                </c:pt>
                <c:pt idx="359">
                  <c:v>148336.40018647967</c:v>
                </c:pt>
                <c:pt idx="360">
                  <c:v>-68563.599813520326</c:v>
                </c:pt>
                <c:pt idx="361">
                  <c:v>-151563.59981352033</c:v>
                </c:pt>
                <c:pt idx="362">
                  <c:v>-202063.59981352033</c:v>
                </c:pt>
                <c:pt idx="363">
                  <c:v>73386.400186479674</c:v>
                </c:pt>
                <c:pt idx="364">
                  <c:v>263436.40018647967</c:v>
                </c:pt>
                <c:pt idx="365">
                  <c:v>-66563.599813520326</c:v>
                </c:pt>
                <c:pt idx="366">
                  <c:v>141436.40018647967</c:v>
                </c:pt>
                <c:pt idx="367">
                  <c:v>278436.40018647967</c:v>
                </c:pt>
                <c:pt idx="368">
                  <c:v>253436.40018647967</c:v>
                </c:pt>
                <c:pt idx="369">
                  <c:v>-193563.59981352033</c:v>
                </c:pt>
                <c:pt idx="370">
                  <c:v>-251563.59981352033</c:v>
                </c:pt>
                <c:pt idx="371">
                  <c:v>-216563.59981352033</c:v>
                </c:pt>
                <c:pt idx="372">
                  <c:v>-1563.5998135203263</c:v>
                </c:pt>
                <c:pt idx="373">
                  <c:v>-151563.59981352033</c:v>
                </c:pt>
                <c:pt idx="374">
                  <c:v>-234563.59981352033</c:v>
                </c:pt>
                <c:pt idx="375">
                  <c:v>198436.40018647967</c:v>
                </c:pt>
                <c:pt idx="376">
                  <c:v>-81563.599813520326</c:v>
                </c:pt>
                <c:pt idx="377">
                  <c:v>-256563.59981352033</c:v>
                </c:pt>
                <c:pt idx="378">
                  <c:v>63436.400186479674</c:v>
                </c:pt>
                <c:pt idx="379">
                  <c:v>-96563.599813520326</c:v>
                </c:pt>
                <c:pt idx="380">
                  <c:v>-261563.59981352033</c:v>
                </c:pt>
                <c:pt idx="381">
                  <c:v>418436.40018647967</c:v>
                </c:pt>
                <c:pt idx="382">
                  <c:v>-142563.59981352033</c:v>
                </c:pt>
                <c:pt idx="383">
                  <c:v>28436.400186479674</c:v>
                </c:pt>
                <c:pt idx="384">
                  <c:v>818436.40018647967</c:v>
                </c:pt>
                <c:pt idx="385">
                  <c:v>267436.40018647967</c:v>
                </c:pt>
                <c:pt idx="386">
                  <c:v>-166063.59981352033</c:v>
                </c:pt>
                <c:pt idx="387">
                  <c:v>-279213.59981352033</c:v>
                </c:pt>
                <c:pt idx="388">
                  <c:v>-127613.59981352033</c:v>
                </c:pt>
                <c:pt idx="389">
                  <c:v>-146563.59981352033</c:v>
                </c:pt>
                <c:pt idx="390">
                  <c:v>-186563.59981352033</c:v>
                </c:pt>
                <c:pt idx="391">
                  <c:v>-41563.599813520326</c:v>
                </c:pt>
                <c:pt idx="392">
                  <c:v>-201563.59981352033</c:v>
                </c:pt>
                <c:pt idx="393">
                  <c:v>395436.40018647967</c:v>
                </c:pt>
                <c:pt idx="394">
                  <c:v>586436.40018647967</c:v>
                </c:pt>
                <c:pt idx="395">
                  <c:v>-201563.59981352033</c:v>
                </c:pt>
                <c:pt idx="396">
                  <c:v>-1563.5998135203263</c:v>
                </c:pt>
                <c:pt idx="397">
                  <c:v>-166563.59981352033</c:v>
                </c:pt>
                <c:pt idx="398">
                  <c:v>-152813.59981352033</c:v>
                </c:pt>
                <c:pt idx="399">
                  <c:v>-261663.59981352033</c:v>
                </c:pt>
                <c:pt idx="400">
                  <c:v>25436.400186479674</c:v>
                </c:pt>
                <c:pt idx="401">
                  <c:v>-171563.59981352033</c:v>
                </c:pt>
                <c:pt idx="402">
                  <c:v>-179563.59981352033</c:v>
                </c:pt>
                <c:pt idx="403">
                  <c:v>-94563.599813520326</c:v>
                </c:pt>
                <c:pt idx="404">
                  <c:v>-209063.59981352033</c:v>
                </c:pt>
                <c:pt idx="405">
                  <c:v>118436.40018647967</c:v>
                </c:pt>
                <c:pt idx="406">
                  <c:v>-81563.599813520326</c:v>
                </c:pt>
                <c:pt idx="407">
                  <c:v>-253063.59981352033</c:v>
                </c:pt>
                <c:pt idx="408">
                  <c:v>-166613.59981352033</c:v>
                </c:pt>
                <c:pt idx="409">
                  <c:v>308436.40018647967</c:v>
                </c:pt>
                <c:pt idx="410">
                  <c:v>-263563.59981352033</c:v>
                </c:pt>
                <c:pt idx="411">
                  <c:v>-14029.599813520326</c:v>
                </c:pt>
                <c:pt idx="412">
                  <c:v>101361.40018647967</c:v>
                </c:pt>
                <c:pt idx="413">
                  <c:v>45936.400186479674</c:v>
                </c:pt>
                <c:pt idx="414">
                  <c:v>-192563.59981352033</c:v>
                </c:pt>
                <c:pt idx="415">
                  <c:v>38436.400186479674</c:v>
                </c:pt>
                <c:pt idx="416">
                  <c:v>31936.400186479674</c:v>
                </c:pt>
                <c:pt idx="417">
                  <c:v>-108563.59981352033</c:v>
                </c:pt>
                <c:pt idx="418">
                  <c:v>-176563.59981352033</c:v>
                </c:pt>
                <c:pt idx="419">
                  <c:v>1018436.4001864797</c:v>
                </c:pt>
                <c:pt idx="420">
                  <c:v>-49563.599813520326</c:v>
                </c:pt>
                <c:pt idx="421">
                  <c:v>93436.400186479674</c:v>
                </c:pt>
                <c:pt idx="422">
                  <c:v>6436.4001864796737</c:v>
                </c:pt>
                <c:pt idx="423">
                  <c:v>-151563.59981352033</c:v>
                </c:pt>
                <c:pt idx="424">
                  <c:v>-156563.59981352033</c:v>
                </c:pt>
                <c:pt idx="425">
                  <c:v>-286563.59981352033</c:v>
                </c:pt>
                <c:pt idx="426">
                  <c:v>-221563.59981352033</c:v>
                </c:pt>
                <c:pt idx="427">
                  <c:v>768436.40018647967</c:v>
                </c:pt>
                <c:pt idx="428">
                  <c:v>-134563.59981352033</c:v>
                </c:pt>
                <c:pt idx="429">
                  <c:v>-166563.59981352033</c:v>
                </c:pt>
                <c:pt idx="430">
                  <c:v>-203063.59981352033</c:v>
                </c:pt>
                <c:pt idx="431">
                  <c:v>456436.40018647967</c:v>
                </c:pt>
                <c:pt idx="432">
                  <c:v>468436.40018647967</c:v>
                </c:pt>
                <c:pt idx="433">
                  <c:v>-294563.59981352033</c:v>
                </c:pt>
                <c:pt idx="434">
                  <c:v>-6563.5998135203263</c:v>
                </c:pt>
                <c:pt idx="435">
                  <c:v>217436.40018647967</c:v>
                </c:pt>
                <c:pt idx="436">
                  <c:v>190936.40018647967</c:v>
                </c:pt>
                <c:pt idx="437">
                  <c:v>311436.40018647967</c:v>
                </c:pt>
                <c:pt idx="438">
                  <c:v>-93563.599813520326</c:v>
                </c:pt>
                <c:pt idx="439">
                  <c:v>46436.400186479674</c:v>
                </c:pt>
                <c:pt idx="440">
                  <c:v>-303613.59981352033</c:v>
                </c:pt>
                <c:pt idx="441">
                  <c:v>-335563.59981352033</c:v>
                </c:pt>
                <c:pt idx="442">
                  <c:v>109436.40018647967</c:v>
                </c:pt>
                <c:pt idx="443">
                  <c:v>-181563.59981352033</c:v>
                </c:pt>
                <c:pt idx="444">
                  <c:v>-326563.59981352033</c:v>
                </c:pt>
                <c:pt idx="445">
                  <c:v>-131563.59981352033</c:v>
                </c:pt>
                <c:pt idx="446">
                  <c:v>498436.40018647967</c:v>
                </c:pt>
                <c:pt idx="447">
                  <c:v>-26563.599813520326</c:v>
                </c:pt>
                <c:pt idx="448">
                  <c:v>-56563.599813520326</c:v>
                </c:pt>
                <c:pt idx="449">
                  <c:v>-11563.599813520326</c:v>
                </c:pt>
                <c:pt idx="450">
                  <c:v>918436.40018647967</c:v>
                </c:pt>
                <c:pt idx="451">
                  <c:v>-198063.59981352033</c:v>
                </c:pt>
                <c:pt idx="452">
                  <c:v>-299563.59981352033</c:v>
                </c:pt>
                <c:pt idx="453">
                  <c:v>159536.40018647967</c:v>
                </c:pt>
                <c:pt idx="454">
                  <c:v>279436.40018647967</c:v>
                </c:pt>
                <c:pt idx="455">
                  <c:v>19436.400186479674</c:v>
                </c:pt>
                <c:pt idx="456">
                  <c:v>-35063.599813520326</c:v>
                </c:pt>
                <c:pt idx="457">
                  <c:v>-956876.02453981526</c:v>
                </c:pt>
                <c:pt idx="458">
                  <c:v>46436.400186479674</c:v>
                </c:pt>
                <c:pt idx="459">
                  <c:v>-276563.59981352033</c:v>
                </c:pt>
                <c:pt idx="460">
                  <c:v>518436.40018647967</c:v>
                </c:pt>
                <c:pt idx="461">
                  <c:v>-183563.59981352033</c:v>
                </c:pt>
                <c:pt idx="462">
                  <c:v>-301563.59981352033</c:v>
                </c:pt>
                <c:pt idx="463">
                  <c:v>-172063.59981352033</c:v>
                </c:pt>
                <c:pt idx="464">
                  <c:v>-201563.59981352033</c:v>
                </c:pt>
                <c:pt idx="465">
                  <c:v>-451563.59981352033</c:v>
                </c:pt>
                <c:pt idx="466">
                  <c:v>-66563.599813520326</c:v>
                </c:pt>
                <c:pt idx="467">
                  <c:v>-206563.59981352033</c:v>
                </c:pt>
                <c:pt idx="468">
                  <c:v>-191063.59981352033</c:v>
                </c:pt>
                <c:pt idx="469">
                  <c:v>-189063.59981352033</c:v>
                </c:pt>
                <c:pt idx="470">
                  <c:v>-240663.59981352033</c:v>
                </c:pt>
                <c:pt idx="471">
                  <c:v>337136.40018647967</c:v>
                </c:pt>
                <c:pt idx="472">
                  <c:v>667436.40018647967</c:v>
                </c:pt>
                <c:pt idx="473">
                  <c:v>618436.40018647967</c:v>
                </c:pt>
                <c:pt idx="474">
                  <c:v>328336.40018647967</c:v>
                </c:pt>
                <c:pt idx="475">
                  <c:v>-11563.599813520326</c:v>
                </c:pt>
                <c:pt idx="476">
                  <c:v>-71563.599813520326</c:v>
                </c:pt>
                <c:pt idx="477">
                  <c:v>-92639.599813520326</c:v>
                </c:pt>
                <c:pt idx="478">
                  <c:v>-216563.59981352033</c:v>
                </c:pt>
                <c:pt idx="479">
                  <c:v>58436.400186479674</c:v>
                </c:pt>
                <c:pt idx="480">
                  <c:v>-153063.59981352033</c:v>
                </c:pt>
                <c:pt idx="481">
                  <c:v>-203063.59981352033</c:v>
                </c:pt>
                <c:pt idx="482">
                  <c:v>318386.40018647967</c:v>
                </c:pt>
                <c:pt idx="483">
                  <c:v>-6563.5998135203263</c:v>
                </c:pt>
                <c:pt idx="484">
                  <c:v>853436.40018647967</c:v>
                </c:pt>
                <c:pt idx="485">
                  <c:v>-236563.59981352033</c:v>
                </c:pt>
                <c:pt idx="486">
                  <c:v>535436.40018647967</c:v>
                </c:pt>
                <c:pt idx="487">
                  <c:v>-323613.59981352033</c:v>
                </c:pt>
                <c:pt idx="488">
                  <c:v>168336.40018647967</c:v>
                </c:pt>
                <c:pt idx="489">
                  <c:v>748436.40018647967</c:v>
                </c:pt>
                <c:pt idx="490">
                  <c:v>-79563.599813520326</c:v>
                </c:pt>
                <c:pt idx="491">
                  <c:v>-161563.59981352033</c:v>
                </c:pt>
                <c:pt idx="492">
                  <c:v>-299563.59981352033</c:v>
                </c:pt>
                <c:pt idx="493">
                  <c:v>138386.40018647967</c:v>
                </c:pt>
                <c:pt idx="494">
                  <c:v>-134063.59981352033</c:v>
                </c:pt>
                <c:pt idx="495">
                  <c:v>-41563.599813520326</c:v>
                </c:pt>
                <c:pt idx="496">
                  <c:v>193436.40018647967</c:v>
                </c:pt>
                <c:pt idx="497">
                  <c:v>-232563.59981352033</c:v>
                </c:pt>
                <c:pt idx="498">
                  <c:v>93436.400186479674</c:v>
                </c:pt>
                <c:pt idx="499">
                  <c:v>-94063.599813520326</c:v>
                </c:pt>
                <c:pt idx="500">
                  <c:v>118436.40018647967</c:v>
                </c:pt>
                <c:pt idx="501">
                  <c:v>-56563.599813520326</c:v>
                </c:pt>
                <c:pt idx="502">
                  <c:v>-189563.59981352033</c:v>
                </c:pt>
                <c:pt idx="503">
                  <c:v>665786.40018647967</c:v>
                </c:pt>
                <c:pt idx="504">
                  <c:v>-251563.59981352033</c:v>
                </c:pt>
                <c:pt idx="505">
                  <c:v>-291563.59981352033</c:v>
                </c:pt>
                <c:pt idx="506">
                  <c:v>-2563.5998135203263</c:v>
                </c:pt>
                <c:pt idx="507">
                  <c:v>-89563.599813520326</c:v>
                </c:pt>
                <c:pt idx="508">
                  <c:v>83436.400186479674</c:v>
                </c:pt>
                <c:pt idx="509">
                  <c:v>953436.40018647967</c:v>
                </c:pt>
                <c:pt idx="510">
                  <c:v>53436.400186479674</c:v>
                </c:pt>
                <c:pt idx="511">
                  <c:v>-51563.599813520326</c:v>
                </c:pt>
                <c:pt idx="512">
                  <c:v>563436.40018647967</c:v>
                </c:pt>
                <c:pt idx="513">
                  <c:v>-241563.59981352033</c:v>
                </c:pt>
                <c:pt idx="514">
                  <c:v>83436.400186479674</c:v>
                </c:pt>
                <c:pt idx="515">
                  <c:v>-231563.59981352033</c:v>
                </c:pt>
                <c:pt idx="516">
                  <c:v>-223563.59981352033</c:v>
                </c:pt>
                <c:pt idx="517">
                  <c:v>218436.40018647967</c:v>
                </c:pt>
                <c:pt idx="518">
                  <c:v>1718436.4001864796</c:v>
                </c:pt>
                <c:pt idx="519">
                  <c:v>358436.40018647967</c:v>
                </c:pt>
                <c:pt idx="520">
                  <c:v>-243563.59981352033</c:v>
                </c:pt>
                <c:pt idx="521">
                  <c:v>-341563.59981352033</c:v>
                </c:pt>
                <c:pt idx="522">
                  <c:v>-16563.599813520326</c:v>
                </c:pt>
                <c:pt idx="523">
                  <c:v>-296563.59981352033</c:v>
                </c:pt>
                <c:pt idx="524">
                  <c:v>-256563.59981352033</c:v>
                </c:pt>
                <c:pt idx="525">
                  <c:v>195936.40018647967</c:v>
                </c:pt>
                <c:pt idx="526">
                  <c:v>118436.40018647967</c:v>
                </c:pt>
                <c:pt idx="527">
                  <c:v>1068436.4001864796</c:v>
                </c:pt>
                <c:pt idx="528">
                  <c:v>-166563.59981352033</c:v>
                </c:pt>
                <c:pt idx="529">
                  <c:v>130436.40018647967</c:v>
                </c:pt>
                <c:pt idx="530">
                  <c:v>-261063.59981352033</c:v>
                </c:pt>
                <c:pt idx="531">
                  <c:v>-331563.59981352033</c:v>
                </c:pt>
                <c:pt idx="532">
                  <c:v>438436.40018647967</c:v>
                </c:pt>
                <c:pt idx="533">
                  <c:v>-371563.59981352033</c:v>
                </c:pt>
                <c:pt idx="534">
                  <c:v>-327563.59981352033</c:v>
                </c:pt>
                <c:pt idx="535">
                  <c:v>-173563.59981352033</c:v>
                </c:pt>
                <c:pt idx="536">
                  <c:v>-79563.599813520326</c:v>
                </c:pt>
                <c:pt idx="537">
                  <c:v>63436.400186479674</c:v>
                </c:pt>
                <c:pt idx="538">
                  <c:v>-282563.59981352033</c:v>
                </c:pt>
                <c:pt idx="539">
                  <c:v>-184663.59981352033</c:v>
                </c:pt>
                <c:pt idx="540">
                  <c:v>463123.97546018474</c:v>
                </c:pt>
                <c:pt idx="541">
                  <c:v>-251563.59981352033</c:v>
                </c:pt>
                <c:pt idx="542">
                  <c:v>-212675.59981352033</c:v>
                </c:pt>
                <c:pt idx="543">
                  <c:v>-1563.5998135203263</c:v>
                </c:pt>
                <c:pt idx="544">
                  <c:v>-156563.59981352033</c:v>
                </c:pt>
                <c:pt idx="545">
                  <c:v>378436.40018647967</c:v>
                </c:pt>
                <c:pt idx="546">
                  <c:v>250436.40018647967</c:v>
                </c:pt>
                <c:pt idx="547">
                  <c:v>-271613.59981352033</c:v>
                </c:pt>
                <c:pt idx="548">
                  <c:v>-216563.59981352033</c:v>
                </c:pt>
                <c:pt idx="549">
                  <c:v>-316563.59981352033</c:v>
                </c:pt>
                <c:pt idx="550">
                  <c:v>173436.40018647967</c:v>
                </c:pt>
                <c:pt idx="551">
                  <c:v>918436.40018647967</c:v>
                </c:pt>
                <c:pt idx="552">
                  <c:v>-80563.599813520326</c:v>
                </c:pt>
                <c:pt idx="553">
                  <c:v>-270563.59981352033</c:v>
                </c:pt>
                <c:pt idx="554">
                  <c:v>-135563.59981352033</c:v>
                </c:pt>
                <c:pt idx="555">
                  <c:v>193436.40018647967</c:v>
                </c:pt>
                <c:pt idx="556">
                  <c:v>1418436.4001864796</c:v>
                </c:pt>
                <c:pt idx="557">
                  <c:v>-293563.59981352033</c:v>
                </c:pt>
                <c:pt idx="558">
                  <c:v>218436.40018647967</c:v>
                </c:pt>
                <c:pt idx="559">
                  <c:v>-200063.59981352033</c:v>
                </c:pt>
                <c:pt idx="560">
                  <c:v>-71563.599813520326</c:v>
                </c:pt>
                <c:pt idx="561">
                  <c:v>-126613.59981352033</c:v>
                </c:pt>
                <c:pt idx="562">
                  <c:v>348436.40018647967</c:v>
                </c:pt>
                <c:pt idx="563">
                  <c:v>331436.40018647967</c:v>
                </c:pt>
                <c:pt idx="564">
                  <c:v>107136.40018647967</c:v>
                </c:pt>
                <c:pt idx="565">
                  <c:v>-96563.599813520326</c:v>
                </c:pt>
                <c:pt idx="566">
                  <c:v>-271563.59981352033</c:v>
                </c:pt>
                <c:pt idx="567">
                  <c:v>139936.40018647967</c:v>
                </c:pt>
                <c:pt idx="568">
                  <c:v>78436.400186479674</c:v>
                </c:pt>
                <c:pt idx="569">
                  <c:v>-126563.59981352033</c:v>
                </c:pt>
                <c:pt idx="570">
                  <c:v>-192663.59981352033</c:v>
                </c:pt>
                <c:pt idx="571">
                  <c:v>188436.40018647967</c:v>
                </c:pt>
                <c:pt idx="572">
                  <c:v>-89563.599813520326</c:v>
                </c:pt>
                <c:pt idx="573">
                  <c:v>118436.40018647967</c:v>
                </c:pt>
                <c:pt idx="574">
                  <c:v>-268063.59981352033</c:v>
                </c:pt>
                <c:pt idx="575">
                  <c:v>-231563.59981352033</c:v>
                </c:pt>
                <c:pt idx="576">
                  <c:v>-265563.59981352033</c:v>
                </c:pt>
                <c:pt idx="577">
                  <c:v>398436.40018647967</c:v>
                </c:pt>
                <c:pt idx="578">
                  <c:v>-1563.5998135203263</c:v>
                </c:pt>
                <c:pt idx="579">
                  <c:v>-351563.59981352033</c:v>
                </c:pt>
                <c:pt idx="580">
                  <c:v>87436.400186479674</c:v>
                </c:pt>
                <c:pt idx="581">
                  <c:v>-267563.59981352033</c:v>
                </c:pt>
                <c:pt idx="582">
                  <c:v>198436.40018647967</c:v>
                </c:pt>
                <c:pt idx="583">
                  <c:v>-92563.599813520326</c:v>
                </c:pt>
                <c:pt idx="584">
                  <c:v>-263063.59981352033</c:v>
                </c:pt>
                <c:pt idx="585">
                  <c:v>-201563.59981352033</c:v>
                </c:pt>
                <c:pt idx="586">
                  <c:v>108436.40018647967</c:v>
                </c:pt>
                <c:pt idx="587">
                  <c:v>368436.40018647967</c:v>
                </c:pt>
                <c:pt idx="588">
                  <c:v>-161563.59981352033</c:v>
                </c:pt>
                <c:pt idx="589">
                  <c:v>153436.40018647967</c:v>
                </c:pt>
                <c:pt idx="590">
                  <c:v>-26563.599813520326</c:v>
                </c:pt>
                <c:pt idx="591">
                  <c:v>-266563.59981352033</c:v>
                </c:pt>
                <c:pt idx="592">
                  <c:v>-241563.59981352033</c:v>
                </c:pt>
                <c:pt idx="593">
                  <c:v>-235563.59981352033</c:v>
                </c:pt>
                <c:pt idx="594">
                  <c:v>-171563.59981352033</c:v>
                </c:pt>
                <c:pt idx="595">
                  <c:v>-291063.59981352033</c:v>
                </c:pt>
                <c:pt idx="596">
                  <c:v>-159063.59981352033</c:v>
                </c:pt>
                <c:pt idx="597">
                  <c:v>63436.400186479674</c:v>
                </c:pt>
                <c:pt idx="598">
                  <c:v>-16563.599813520326</c:v>
                </c:pt>
                <c:pt idx="599">
                  <c:v>688436.40018647967</c:v>
                </c:pt>
                <c:pt idx="600">
                  <c:v>-24563.599813520326</c:v>
                </c:pt>
                <c:pt idx="601">
                  <c:v>-131613.59981352033</c:v>
                </c:pt>
                <c:pt idx="602">
                  <c:v>-346563.59981352033</c:v>
                </c:pt>
                <c:pt idx="603">
                  <c:v>-71563.599813520326</c:v>
                </c:pt>
                <c:pt idx="604">
                  <c:v>-96063.599813520326</c:v>
                </c:pt>
                <c:pt idx="605">
                  <c:v>-62563.599813520326</c:v>
                </c:pt>
                <c:pt idx="606">
                  <c:v>-563.59981352032628</c:v>
                </c:pt>
                <c:pt idx="607">
                  <c:v>-88063.599813520326</c:v>
                </c:pt>
                <c:pt idx="608">
                  <c:v>-308563.59981352033</c:v>
                </c:pt>
                <c:pt idx="609">
                  <c:v>58436.400186479674</c:v>
                </c:pt>
                <c:pt idx="610">
                  <c:v>-191563.59981352033</c:v>
                </c:pt>
                <c:pt idx="611">
                  <c:v>118436.40018647967</c:v>
                </c:pt>
                <c:pt idx="612">
                  <c:v>2036.4001864796737</c:v>
                </c:pt>
                <c:pt idx="613">
                  <c:v>163436.40018647967</c:v>
                </c:pt>
                <c:pt idx="614">
                  <c:v>-289563.59981352033</c:v>
                </c:pt>
                <c:pt idx="615">
                  <c:v>-106563.59981352033</c:v>
                </c:pt>
                <c:pt idx="616">
                  <c:v>-6563.5998135203263</c:v>
                </c:pt>
                <c:pt idx="617">
                  <c:v>-46563.599813520326</c:v>
                </c:pt>
                <c:pt idx="618">
                  <c:v>-356563.59981352033</c:v>
                </c:pt>
                <c:pt idx="619">
                  <c:v>-321563.59981352033</c:v>
                </c:pt>
                <c:pt idx="620">
                  <c:v>-271563.59981352033</c:v>
                </c:pt>
                <c:pt idx="621">
                  <c:v>45436.400186479674</c:v>
                </c:pt>
                <c:pt idx="622">
                  <c:v>-331563.59981352033</c:v>
                </c:pt>
                <c:pt idx="623">
                  <c:v>73436.400186479674</c:v>
                </c:pt>
                <c:pt idx="624">
                  <c:v>-206563.59981352033</c:v>
                </c:pt>
                <c:pt idx="625">
                  <c:v>-242063.59981352033</c:v>
                </c:pt>
                <c:pt idx="626">
                  <c:v>28386.400186479674</c:v>
                </c:pt>
                <c:pt idx="627">
                  <c:v>510936.40018647967</c:v>
                </c:pt>
                <c:pt idx="628">
                  <c:v>11936.400186479674</c:v>
                </c:pt>
                <c:pt idx="629">
                  <c:v>-51563.599813520326</c:v>
                </c:pt>
                <c:pt idx="630">
                  <c:v>-313563.59981352033</c:v>
                </c:pt>
                <c:pt idx="631">
                  <c:v>33436.400186479674</c:v>
                </c:pt>
                <c:pt idx="632">
                  <c:v>-104863.59981352033</c:v>
                </c:pt>
                <c:pt idx="633">
                  <c:v>118436.40018647967</c:v>
                </c:pt>
                <c:pt idx="634">
                  <c:v>10436.400186479674</c:v>
                </c:pt>
                <c:pt idx="635">
                  <c:v>-116563.59981352033</c:v>
                </c:pt>
                <c:pt idx="636">
                  <c:v>-317563.59981352033</c:v>
                </c:pt>
                <c:pt idx="637">
                  <c:v>-286563.59981352033</c:v>
                </c:pt>
                <c:pt idx="638">
                  <c:v>-217063.59981352033</c:v>
                </c:pt>
                <c:pt idx="639">
                  <c:v>588436.40018647967</c:v>
                </c:pt>
                <c:pt idx="640">
                  <c:v>-153563.59981352033</c:v>
                </c:pt>
                <c:pt idx="641">
                  <c:v>-226563.59981352033</c:v>
                </c:pt>
                <c:pt idx="642">
                  <c:v>63436.400186479674</c:v>
                </c:pt>
                <c:pt idx="643">
                  <c:v>197936.40018647967</c:v>
                </c:pt>
                <c:pt idx="644">
                  <c:v>-101563.59981352033</c:v>
                </c:pt>
                <c:pt idx="645">
                  <c:v>-291563.59981352033</c:v>
                </c:pt>
                <c:pt idx="646">
                  <c:v>13436.400186479674</c:v>
                </c:pt>
                <c:pt idx="647">
                  <c:v>-1563.5998135203263</c:v>
                </c:pt>
                <c:pt idx="648">
                  <c:v>-374563.59981352033</c:v>
                </c:pt>
                <c:pt idx="649">
                  <c:v>-106563.59981352033</c:v>
                </c:pt>
                <c:pt idx="650">
                  <c:v>-311563.59981352033</c:v>
                </c:pt>
                <c:pt idx="651">
                  <c:v>-10563.599813520326</c:v>
                </c:pt>
                <c:pt idx="652">
                  <c:v>-206563.59981352033</c:v>
                </c:pt>
                <c:pt idx="653">
                  <c:v>65936.400186479674</c:v>
                </c:pt>
                <c:pt idx="654">
                  <c:v>-194563.59981352033</c:v>
                </c:pt>
                <c:pt idx="655">
                  <c:v>468436.40018647967</c:v>
                </c:pt>
                <c:pt idx="656">
                  <c:v>1408123.9754601847</c:v>
                </c:pt>
                <c:pt idx="657">
                  <c:v>-36563.599813520326</c:v>
                </c:pt>
                <c:pt idx="658">
                  <c:v>216436.40018647967</c:v>
                </c:pt>
                <c:pt idx="659">
                  <c:v>356436.40018647967</c:v>
                </c:pt>
                <c:pt idx="660">
                  <c:v>-261663.59981352033</c:v>
                </c:pt>
                <c:pt idx="661">
                  <c:v>-35063.599813520326</c:v>
                </c:pt>
                <c:pt idx="662">
                  <c:v>-56563.599813520326</c:v>
                </c:pt>
                <c:pt idx="663">
                  <c:v>-219563.59981352033</c:v>
                </c:pt>
                <c:pt idx="664">
                  <c:v>-208563.59981352033</c:v>
                </c:pt>
                <c:pt idx="665">
                  <c:v>-200563.59981352033</c:v>
                </c:pt>
                <c:pt idx="666">
                  <c:v>-225563.59981352033</c:v>
                </c:pt>
                <c:pt idx="667">
                  <c:v>123436.40018647967</c:v>
                </c:pt>
                <c:pt idx="668">
                  <c:v>-241563.59981352033</c:v>
                </c:pt>
                <c:pt idx="669">
                  <c:v>718436.40018647967</c:v>
                </c:pt>
                <c:pt idx="670">
                  <c:v>-71563.599813520326</c:v>
                </c:pt>
                <c:pt idx="671">
                  <c:v>-96563.599813520326</c:v>
                </c:pt>
                <c:pt idx="672">
                  <c:v>132436.40018647967</c:v>
                </c:pt>
                <c:pt idx="673">
                  <c:v>333436.40018647967</c:v>
                </c:pt>
                <c:pt idx="674">
                  <c:v>-146563.59981352033</c:v>
                </c:pt>
                <c:pt idx="675">
                  <c:v>-34563.599813520326</c:v>
                </c:pt>
                <c:pt idx="676">
                  <c:v>-251563.59981352033</c:v>
                </c:pt>
                <c:pt idx="677">
                  <c:v>-343563.59981352033</c:v>
                </c:pt>
                <c:pt idx="678">
                  <c:v>-53063.599813520326</c:v>
                </c:pt>
                <c:pt idx="679">
                  <c:v>613436.40018647967</c:v>
                </c:pt>
                <c:pt idx="680">
                  <c:v>-309563.59981352033</c:v>
                </c:pt>
                <c:pt idx="681">
                  <c:v>267436.40018647967</c:v>
                </c:pt>
                <c:pt idx="682">
                  <c:v>78336.400186479674</c:v>
                </c:pt>
                <c:pt idx="683">
                  <c:v>-118563.59981352033</c:v>
                </c:pt>
                <c:pt idx="684">
                  <c:v>-131563.59981352033</c:v>
                </c:pt>
                <c:pt idx="685">
                  <c:v>270977.40018647967</c:v>
                </c:pt>
                <c:pt idx="686">
                  <c:v>-211563.59981352033</c:v>
                </c:pt>
                <c:pt idx="687">
                  <c:v>-24563.599813520326</c:v>
                </c:pt>
                <c:pt idx="688">
                  <c:v>-144063.59981352033</c:v>
                </c:pt>
                <c:pt idx="689">
                  <c:v>-135563.59981352033</c:v>
                </c:pt>
                <c:pt idx="690">
                  <c:v>-158563.59981352033</c:v>
                </c:pt>
                <c:pt idx="691">
                  <c:v>953336.40018647967</c:v>
                </c:pt>
                <c:pt idx="692">
                  <c:v>-171663.59981352033</c:v>
                </c:pt>
                <c:pt idx="693">
                  <c:v>-121563.59981352033</c:v>
                </c:pt>
                <c:pt idx="694">
                  <c:v>158436.40018647967</c:v>
                </c:pt>
                <c:pt idx="695">
                  <c:v>-286563.59981352033</c:v>
                </c:pt>
                <c:pt idx="696">
                  <c:v>168436.40018647967</c:v>
                </c:pt>
                <c:pt idx="697">
                  <c:v>-263563.59981352033</c:v>
                </c:pt>
                <c:pt idx="698">
                  <c:v>-306563.59981352033</c:v>
                </c:pt>
                <c:pt idx="699">
                  <c:v>448436.40018647967</c:v>
                </c:pt>
                <c:pt idx="700">
                  <c:v>263436.40018647967</c:v>
                </c:pt>
                <c:pt idx="701">
                  <c:v>-336563.59981352033</c:v>
                </c:pt>
                <c:pt idx="702">
                  <c:v>-51563.599813520326</c:v>
                </c:pt>
                <c:pt idx="703">
                  <c:v>-46563.599813520326</c:v>
                </c:pt>
                <c:pt idx="704">
                  <c:v>-401563.59981352033</c:v>
                </c:pt>
                <c:pt idx="705">
                  <c:v>-206563.59981352033</c:v>
                </c:pt>
                <c:pt idx="706">
                  <c:v>-91563.599813520326</c:v>
                </c:pt>
                <c:pt idx="707">
                  <c:v>18436.400186479674</c:v>
                </c:pt>
                <c:pt idx="708">
                  <c:v>-221563.59981352033</c:v>
                </c:pt>
                <c:pt idx="709">
                  <c:v>-1563.5998135203263</c:v>
                </c:pt>
                <c:pt idx="710">
                  <c:v>-141563.59981352033</c:v>
                </c:pt>
                <c:pt idx="711">
                  <c:v>-288563.59981352033</c:v>
                </c:pt>
                <c:pt idx="712">
                  <c:v>107436.40018647967</c:v>
                </c:pt>
                <c:pt idx="713">
                  <c:v>-316563.59981352033</c:v>
                </c:pt>
                <c:pt idx="714">
                  <c:v>-126563.59981352033</c:v>
                </c:pt>
                <c:pt idx="715">
                  <c:v>-281563.59981352033</c:v>
                </c:pt>
                <c:pt idx="716">
                  <c:v>-126063.59981352033</c:v>
                </c:pt>
                <c:pt idx="717">
                  <c:v>-79563.599813520326</c:v>
                </c:pt>
                <c:pt idx="718">
                  <c:v>198436.40018647967</c:v>
                </c:pt>
                <c:pt idx="719">
                  <c:v>-264563.59981352033</c:v>
                </c:pt>
                <c:pt idx="720">
                  <c:v>-241613.59981352033</c:v>
                </c:pt>
                <c:pt idx="721">
                  <c:v>33436.400186479674</c:v>
                </c:pt>
                <c:pt idx="722">
                  <c:v>1046436.4001864797</c:v>
                </c:pt>
                <c:pt idx="723">
                  <c:v>104436.40018647967</c:v>
                </c:pt>
                <c:pt idx="724">
                  <c:v>-181563.59981352033</c:v>
                </c:pt>
                <c:pt idx="725">
                  <c:v>-211563.59981352033</c:v>
                </c:pt>
                <c:pt idx="726">
                  <c:v>-321563.59981352033</c:v>
                </c:pt>
                <c:pt idx="727">
                  <c:v>-286563.59981352033</c:v>
                </c:pt>
                <c:pt idx="728">
                  <c:v>-203563.59981352033</c:v>
                </c:pt>
                <c:pt idx="729">
                  <c:v>453436.40018647967</c:v>
                </c:pt>
                <c:pt idx="730">
                  <c:v>-30563.599813520326</c:v>
                </c:pt>
                <c:pt idx="731">
                  <c:v>-216563.59981352033</c:v>
                </c:pt>
                <c:pt idx="732">
                  <c:v>-128563.59981352033</c:v>
                </c:pt>
                <c:pt idx="733">
                  <c:v>18436.400186479674</c:v>
                </c:pt>
                <c:pt idx="734">
                  <c:v>-184063.59981352033</c:v>
                </c:pt>
                <c:pt idx="735">
                  <c:v>-166563.59981352033</c:v>
                </c:pt>
                <c:pt idx="736">
                  <c:v>56436.400186479674</c:v>
                </c:pt>
                <c:pt idx="737">
                  <c:v>73436.400186479674</c:v>
                </c:pt>
                <c:pt idx="738">
                  <c:v>768436.40018647967</c:v>
                </c:pt>
                <c:pt idx="739">
                  <c:v>-298563.59981352033</c:v>
                </c:pt>
                <c:pt idx="740">
                  <c:v>-171563.59981352033</c:v>
                </c:pt>
                <c:pt idx="741">
                  <c:v>-72563.599813520326</c:v>
                </c:pt>
                <c:pt idx="742">
                  <c:v>208436.40018647967</c:v>
                </c:pt>
                <c:pt idx="743">
                  <c:v>-226563.59981352033</c:v>
                </c:pt>
                <c:pt idx="744">
                  <c:v>-136563.59981352033</c:v>
                </c:pt>
                <c:pt idx="745">
                  <c:v>28436.400186479674</c:v>
                </c:pt>
                <c:pt idx="746">
                  <c:v>118436.40018647967</c:v>
                </c:pt>
                <c:pt idx="747">
                  <c:v>-81613.599813520326</c:v>
                </c:pt>
                <c:pt idx="748">
                  <c:v>-14063.599813520326</c:v>
                </c:pt>
                <c:pt idx="749">
                  <c:v>-96563.599813520326</c:v>
                </c:pt>
                <c:pt idx="750">
                  <c:v>-201564.59981352033</c:v>
                </c:pt>
                <c:pt idx="751">
                  <c:v>418436.40018647967</c:v>
                </c:pt>
                <c:pt idx="752">
                  <c:v>-84563.599813520326</c:v>
                </c:pt>
                <c:pt idx="753">
                  <c:v>168236.40018647967</c:v>
                </c:pt>
                <c:pt idx="754">
                  <c:v>318436.40018647967</c:v>
                </c:pt>
                <c:pt idx="755">
                  <c:v>-215063.59981352033</c:v>
                </c:pt>
                <c:pt idx="756">
                  <c:v>410936.40018647967</c:v>
                </c:pt>
                <c:pt idx="757">
                  <c:v>778436.40018647967</c:v>
                </c:pt>
                <c:pt idx="758">
                  <c:v>325036.40018647967</c:v>
                </c:pt>
                <c:pt idx="759">
                  <c:v>-125963.59981352033</c:v>
                </c:pt>
                <c:pt idx="760">
                  <c:v>33436.400186479674</c:v>
                </c:pt>
                <c:pt idx="761">
                  <c:v>-131563.59981352033</c:v>
                </c:pt>
                <c:pt idx="762">
                  <c:v>-201563.59981352033</c:v>
                </c:pt>
                <c:pt idx="763">
                  <c:v>-156613.59981352033</c:v>
                </c:pt>
                <c:pt idx="764">
                  <c:v>-126263.59981352033</c:v>
                </c:pt>
                <c:pt idx="765">
                  <c:v>28436.400186479674</c:v>
                </c:pt>
                <c:pt idx="766">
                  <c:v>292436.40018647967</c:v>
                </c:pt>
                <c:pt idx="767">
                  <c:v>-271563.59981352033</c:v>
                </c:pt>
                <c:pt idx="768">
                  <c:v>228436.40018647967</c:v>
                </c:pt>
                <c:pt idx="769">
                  <c:v>-126563.59981352033</c:v>
                </c:pt>
                <c:pt idx="770">
                  <c:v>-101663.59981352033</c:v>
                </c:pt>
                <c:pt idx="771">
                  <c:v>-190063.59981352033</c:v>
                </c:pt>
                <c:pt idx="772">
                  <c:v>-66313.599813520326</c:v>
                </c:pt>
                <c:pt idx="773">
                  <c:v>-81563.599813520326</c:v>
                </c:pt>
                <c:pt idx="774">
                  <c:v>-141563.59981352033</c:v>
                </c:pt>
                <c:pt idx="775">
                  <c:v>-111563.59981352033</c:v>
                </c:pt>
                <c:pt idx="776">
                  <c:v>-261613.59981352033</c:v>
                </c:pt>
                <c:pt idx="777">
                  <c:v>-38563.599813520326</c:v>
                </c:pt>
                <c:pt idx="778">
                  <c:v>-161563.59981352033</c:v>
                </c:pt>
                <c:pt idx="779">
                  <c:v>1718436.4001864796</c:v>
                </c:pt>
                <c:pt idx="780">
                  <c:v>-226563.59981352033</c:v>
                </c:pt>
                <c:pt idx="781">
                  <c:v>-131563.59981352033</c:v>
                </c:pt>
                <c:pt idx="782">
                  <c:v>-211563.59981352033</c:v>
                </c:pt>
                <c:pt idx="783">
                  <c:v>183436.40018647967</c:v>
                </c:pt>
                <c:pt idx="784">
                  <c:v>118436.40018647967</c:v>
                </c:pt>
                <c:pt idx="785">
                  <c:v>-313563.59981352033</c:v>
                </c:pt>
                <c:pt idx="786">
                  <c:v>-31563.599813520326</c:v>
                </c:pt>
                <c:pt idx="787">
                  <c:v>-71563.599813520326</c:v>
                </c:pt>
                <c:pt idx="788">
                  <c:v>-299063.59981352033</c:v>
                </c:pt>
                <c:pt idx="789">
                  <c:v>-123363.59981352033</c:v>
                </c:pt>
                <c:pt idx="790">
                  <c:v>-9563.5998135203263</c:v>
                </c:pt>
                <c:pt idx="791">
                  <c:v>143436.40018647967</c:v>
                </c:pt>
                <c:pt idx="792">
                  <c:v>823436.40018647967</c:v>
                </c:pt>
                <c:pt idx="793">
                  <c:v>-281613.59981352033</c:v>
                </c:pt>
                <c:pt idx="794">
                  <c:v>-321563.59981352033</c:v>
                </c:pt>
                <c:pt idx="795">
                  <c:v>-101613.59981352033</c:v>
                </c:pt>
                <c:pt idx="796">
                  <c:v>205936.40018647967</c:v>
                </c:pt>
                <c:pt idx="797">
                  <c:v>178436.40018647967</c:v>
                </c:pt>
                <c:pt idx="798">
                  <c:v>-61563.599813520326</c:v>
                </c:pt>
                <c:pt idx="799">
                  <c:v>568436.40018647967</c:v>
                </c:pt>
                <c:pt idx="800">
                  <c:v>118436.40018647967</c:v>
                </c:pt>
                <c:pt idx="801">
                  <c:v>684436.40018647967</c:v>
                </c:pt>
                <c:pt idx="802">
                  <c:v>-109443.59981352033</c:v>
                </c:pt>
                <c:pt idx="803">
                  <c:v>93436.400186479674</c:v>
                </c:pt>
                <c:pt idx="804">
                  <c:v>-146363.59981352033</c:v>
                </c:pt>
                <c:pt idx="805">
                  <c:v>-31563.599813520326</c:v>
                </c:pt>
                <c:pt idx="806">
                  <c:v>-223563.59981352033</c:v>
                </c:pt>
                <c:pt idx="807">
                  <c:v>33436.400186479674</c:v>
                </c:pt>
                <c:pt idx="808">
                  <c:v>49436.400186479674</c:v>
                </c:pt>
                <c:pt idx="809">
                  <c:v>-170563.59981352033</c:v>
                </c:pt>
                <c:pt idx="810">
                  <c:v>-186563.59981352033</c:v>
                </c:pt>
                <c:pt idx="811">
                  <c:v>-112563.59981352033</c:v>
                </c:pt>
                <c:pt idx="812">
                  <c:v>-184563.59981352033</c:v>
                </c:pt>
                <c:pt idx="813">
                  <c:v>93436.400186479674</c:v>
                </c:pt>
                <c:pt idx="814">
                  <c:v>1868436.4001864796</c:v>
                </c:pt>
                <c:pt idx="815">
                  <c:v>-152563.59981352033</c:v>
                </c:pt>
                <c:pt idx="816">
                  <c:v>-221563.59981352033</c:v>
                </c:pt>
                <c:pt idx="817">
                  <c:v>-281563.59981352033</c:v>
                </c:pt>
                <c:pt idx="818">
                  <c:v>150436.40018647967</c:v>
                </c:pt>
                <c:pt idx="819">
                  <c:v>-285063.59981352033</c:v>
                </c:pt>
                <c:pt idx="820">
                  <c:v>-206563.59981352033</c:v>
                </c:pt>
                <c:pt idx="821">
                  <c:v>-220613.59981352033</c:v>
                </c:pt>
                <c:pt idx="822">
                  <c:v>568436.40018647967</c:v>
                </c:pt>
                <c:pt idx="823">
                  <c:v>-244063.59981352033</c:v>
                </c:pt>
                <c:pt idx="824">
                  <c:v>-100563.59981352033</c:v>
                </c:pt>
                <c:pt idx="825">
                  <c:v>-305563.59981352033</c:v>
                </c:pt>
                <c:pt idx="826">
                  <c:v>293436.40018647967</c:v>
                </c:pt>
                <c:pt idx="827">
                  <c:v>-356563.59981352033</c:v>
                </c:pt>
                <c:pt idx="828">
                  <c:v>-65813.599813520326</c:v>
                </c:pt>
                <c:pt idx="829">
                  <c:v>127436.40018647967</c:v>
                </c:pt>
                <c:pt idx="830">
                  <c:v>63436.400186479674</c:v>
                </c:pt>
                <c:pt idx="831">
                  <c:v>-181563.59981352033</c:v>
                </c:pt>
                <c:pt idx="832">
                  <c:v>-261563.59981352033</c:v>
                </c:pt>
                <c:pt idx="833">
                  <c:v>130936.40018647967</c:v>
                </c:pt>
                <c:pt idx="834">
                  <c:v>-281663.59981352033</c:v>
                </c:pt>
                <c:pt idx="835">
                  <c:v>-207063.59981352033</c:v>
                </c:pt>
                <c:pt idx="836">
                  <c:v>-101563.59981352033</c:v>
                </c:pt>
                <c:pt idx="837">
                  <c:v>-111613.59981352033</c:v>
                </c:pt>
                <c:pt idx="838">
                  <c:v>-246563.59981352033</c:v>
                </c:pt>
                <c:pt idx="839">
                  <c:v>-199563.59981352033</c:v>
                </c:pt>
                <c:pt idx="840">
                  <c:v>-249563.59981352033</c:v>
                </c:pt>
                <c:pt idx="841">
                  <c:v>-211563.59981352033</c:v>
                </c:pt>
                <c:pt idx="842">
                  <c:v>-102813.59981352033</c:v>
                </c:pt>
                <c:pt idx="843">
                  <c:v>-201563.59981352033</c:v>
                </c:pt>
                <c:pt idx="844">
                  <c:v>-75063.599813520326</c:v>
                </c:pt>
                <c:pt idx="845">
                  <c:v>-179563.59981352033</c:v>
                </c:pt>
                <c:pt idx="846">
                  <c:v>132436.40018647967</c:v>
                </c:pt>
                <c:pt idx="847">
                  <c:v>96436.400186479674</c:v>
                </c:pt>
                <c:pt idx="848">
                  <c:v>-19563.599813520326</c:v>
                </c:pt>
                <c:pt idx="849">
                  <c:v>-277563.59981352033</c:v>
                </c:pt>
                <c:pt idx="850">
                  <c:v>4236.4001864796737</c:v>
                </c:pt>
                <c:pt idx="851">
                  <c:v>-243910.59981352033</c:v>
                </c:pt>
                <c:pt idx="852">
                  <c:v>-93563.599813520326</c:v>
                </c:pt>
                <c:pt idx="853">
                  <c:v>-81563.599813520326</c:v>
                </c:pt>
                <c:pt idx="854">
                  <c:v>-204563.59981352033</c:v>
                </c:pt>
                <c:pt idx="855">
                  <c:v>-161063.59981352033</c:v>
                </c:pt>
                <c:pt idx="856">
                  <c:v>-266563.59981352033</c:v>
                </c:pt>
                <c:pt idx="857">
                  <c:v>-81563.599813520326</c:v>
                </c:pt>
                <c:pt idx="858">
                  <c:v>-106563.59981352033</c:v>
                </c:pt>
                <c:pt idx="859">
                  <c:v>-364963.59981352033</c:v>
                </c:pt>
                <c:pt idx="860">
                  <c:v>-286563.59981352033</c:v>
                </c:pt>
                <c:pt idx="861">
                  <c:v>33436.400186479674</c:v>
                </c:pt>
                <c:pt idx="862">
                  <c:v>8336.4001864796737</c:v>
                </c:pt>
                <c:pt idx="863">
                  <c:v>378436.40018647967</c:v>
                </c:pt>
                <c:pt idx="864">
                  <c:v>-251563.59981352033</c:v>
                </c:pt>
                <c:pt idx="865">
                  <c:v>-256563.59981352033</c:v>
                </c:pt>
                <c:pt idx="866">
                  <c:v>-64563.599813520326</c:v>
                </c:pt>
                <c:pt idx="867">
                  <c:v>-74063.599813520326</c:v>
                </c:pt>
                <c:pt idx="868">
                  <c:v>-150407.59981352033</c:v>
                </c:pt>
                <c:pt idx="869">
                  <c:v>-241564.59981352033</c:v>
                </c:pt>
                <c:pt idx="870">
                  <c:v>110886.40018647967</c:v>
                </c:pt>
                <c:pt idx="871">
                  <c:v>-61613.599813520326</c:v>
                </c:pt>
                <c:pt idx="872">
                  <c:v>263436.40018647967</c:v>
                </c:pt>
                <c:pt idx="873">
                  <c:v>253436.40018647967</c:v>
                </c:pt>
                <c:pt idx="874">
                  <c:v>328436.40018647967</c:v>
                </c:pt>
                <c:pt idx="875">
                  <c:v>563436.40018647967</c:v>
                </c:pt>
                <c:pt idx="876">
                  <c:v>-384063.59981352033</c:v>
                </c:pt>
                <c:pt idx="877">
                  <c:v>-141563.59981352033</c:v>
                </c:pt>
                <c:pt idx="878">
                  <c:v>-302563.59981352033</c:v>
                </c:pt>
                <c:pt idx="879">
                  <c:v>-346563.59981352033</c:v>
                </c:pt>
                <c:pt idx="880">
                  <c:v>-116663.59981352033</c:v>
                </c:pt>
                <c:pt idx="881">
                  <c:v>-331563.59981352033</c:v>
                </c:pt>
                <c:pt idx="882">
                  <c:v>-306563.59981352033</c:v>
                </c:pt>
                <c:pt idx="883">
                  <c:v>188436.40018647967</c:v>
                </c:pt>
                <c:pt idx="884">
                  <c:v>398436.40018647967</c:v>
                </c:pt>
                <c:pt idx="885">
                  <c:v>738436.40018647967</c:v>
                </c:pt>
                <c:pt idx="886">
                  <c:v>168436.40018647967</c:v>
                </c:pt>
                <c:pt idx="887">
                  <c:v>-65563.599813520326</c:v>
                </c:pt>
                <c:pt idx="888">
                  <c:v>-157563.59981352033</c:v>
                </c:pt>
                <c:pt idx="889">
                  <c:v>-51563.599813520326</c:v>
                </c:pt>
                <c:pt idx="890">
                  <c:v>208436.40018647967</c:v>
                </c:pt>
                <c:pt idx="891">
                  <c:v>478436.40018647967</c:v>
                </c:pt>
                <c:pt idx="892">
                  <c:v>-136563.59981352033</c:v>
                </c:pt>
                <c:pt idx="893">
                  <c:v>-191563.59981352033</c:v>
                </c:pt>
                <c:pt idx="894">
                  <c:v>-322563.59981352033</c:v>
                </c:pt>
                <c:pt idx="895">
                  <c:v>-99913.599813520326</c:v>
                </c:pt>
                <c:pt idx="896">
                  <c:v>448436.40018647967</c:v>
                </c:pt>
                <c:pt idx="897">
                  <c:v>128436.40018647967</c:v>
                </c:pt>
                <c:pt idx="898">
                  <c:v>198436.40018647967</c:v>
                </c:pt>
                <c:pt idx="899">
                  <c:v>-240063.59981352033</c:v>
                </c:pt>
                <c:pt idx="900">
                  <c:v>373436.40018647967</c:v>
                </c:pt>
                <c:pt idx="901">
                  <c:v>268436.40018647967</c:v>
                </c:pt>
                <c:pt idx="902">
                  <c:v>308336.40018647967</c:v>
                </c:pt>
                <c:pt idx="903">
                  <c:v>-331563.59981352033</c:v>
                </c:pt>
                <c:pt idx="904">
                  <c:v>-231563.59981352033</c:v>
                </c:pt>
                <c:pt idx="905">
                  <c:v>-1563.5998135203263</c:v>
                </c:pt>
                <c:pt idx="906">
                  <c:v>-216613.59981352033</c:v>
                </c:pt>
                <c:pt idx="907">
                  <c:v>-276563.59981352033</c:v>
                </c:pt>
                <c:pt idx="908">
                  <c:v>18436.400186479674</c:v>
                </c:pt>
                <c:pt idx="909">
                  <c:v>-96563.599813520326</c:v>
                </c:pt>
                <c:pt idx="910">
                  <c:v>-297563.59981352033</c:v>
                </c:pt>
                <c:pt idx="911">
                  <c:v>83436.400186479674</c:v>
                </c:pt>
                <c:pt idx="912">
                  <c:v>-326563.59981352033</c:v>
                </c:pt>
                <c:pt idx="913">
                  <c:v>-147563.59981352033</c:v>
                </c:pt>
                <c:pt idx="914">
                  <c:v>-207563.59981352033</c:v>
                </c:pt>
                <c:pt idx="915">
                  <c:v>113436.40018647967</c:v>
                </c:pt>
                <c:pt idx="916">
                  <c:v>38436.400186479674</c:v>
                </c:pt>
                <c:pt idx="917">
                  <c:v>-207563.59981352033</c:v>
                </c:pt>
                <c:pt idx="918">
                  <c:v>-261563.59981352033</c:v>
                </c:pt>
                <c:pt idx="919">
                  <c:v>-241563.59981352033</c:v>
                </c:pt>
                <c:pt idx="920">
                  <c:v>-281563.59981352033</c:v>
                </c:pt>
                <c:pt idx="921">
                  <c:v>-189563.59981352033</c:v>
                </c:pt>
                <c:pt idx="922">
                  <c:v>-276563.59981352033</c:v>
                </c:pt>
                <c:pt idx="923">
                  <c:v>268436.40018647967</c:v>
                </c:pt>
                <c:pt idx="924">
                  <c:v>-80563.599813520326</c:v>
                </c:pt>
                <c:pt idx="925">
                  <c:v>458436.40018647967</c:v>
                </c:pt>
                <c:pt idx="926">
                  <c:v>-243163.59981352033</c:v>
                </c:pt>
                <c:pt idx="927">
                  <c:v>-111563.59981352033</c:v>
                </c:pt>
                <c:pt idx="928">
                  <c:v>-172563.59981352033</c:v>
                </c:pt>
                <c:pt idx="929">
                  <c:v>-141563.59981352033</c:v>
                </c:pt>
                <c:pt idx="930">
                  <c:v>-231563.59981352033</c:v>
                </c:pt>
                <c:pt idx="931">
                  <c:v>13436.400186479674</c:v>
                </c:pt>
                <c:pt idx="932">
                  <c:v>-243214.59981352033</c:v>
                </c:pt>
                <c:pt idx="933">
                  <c:v>-231663.59981352033</c:v>
                </c:pt>
                <c:pt idx="934">
                  <c:v>359436.40018647967</c:v>
                </c:pt>
                <c:pt idx="935">
                  <c:v>668436.40018647967</c:v>
                </c:pt>
                <c:pt idx="936">
                  <c:v>-153563.59981352033</c:v>
                </c:pt>
                <c:pt idx="937">
                  <c:v>-231568.59981352033</c:v>
                </c:pt>
                <c:pt idx="938">
                  <c:v>-278563.59981352033</c:v>
                </c:pt>
                <c:pt idx="939">
                  <c:v>-181563.59981352033</c:v>
                </c:pt>
                <c:pt idx="940">
                  <c:v>33436.400186479674</c:v>
                </c:pt>
                <c:pt idx="941">
                  <c:v>-216563.59981352033</c:v>
                </c:pt>
                <c:pt idx="942">
                  <c:v>38436.400186479674</c:v>
                </c:pt>
                <c:pt idx="943">
                  <c:v>439436.40018647967</c:v>
                </c:pt>
                <c:pt idx="944">
                  <c:v>383436.40018647967</c:v>
                </c:pt>
                <c:pt idx="945">
                  <c:v>-112563.59981352033</c:v>
                </c:pt>
                <c:pt idx="946">
                  <c:v>-271563.59981352033</c:v>
                </c:pt>
                <c:pt idx="947">
                  <c:v>789936.40018647967</c:v>
                </c:pt>
                <c:pt idx="948">
                  <c:v>-161613.59981352033</c:v>
                </c:pt>
                <c:pt idx="949">
                  <c:v>498336.40018647967</c:v>
                </c:pt>
                <c:pt idx="950">
                  <c:v>-96563.599813520326</c:v>
                </c:pt>
                <c:pt idx="951">
                  <c:v>69436.400186479674</c:v>
                </c:pt>
                <c:pt idx="952">
                  <c:v>-71063.599813520326</c:v>
                </c:pt>
                <c:pt idx="953">
                  <c:v>188436.40018647967</c:v>
                </c:pt>
                <c:pt idx="954">
                  <c:v>319436.40018647967</c:v>
                </c:pt>
                <c:pt idx="955">
                  <c:v>18436.400186479674</c:v>
                </c:pt>
                <c:pt idx="956">
                  <c:v>168436.40018647967</c:v>
                </c:pt>
                <c:pt idx="957">
                  <c:v>-208563.59981352033</c:v>
                </c:pt>
                <c:pt idx="958">
                  <c:v>-186063.59981352033</c:v>
                </c:pt>
                <c:pt idx="959">
                  <c:v>-153563.59981352033</c:v>
                </c:pt>
                <c:pt idx="960">
                  <c:v>118436.40018647967</c:v>
                </c:pt>
                <c:pt idx="961">
                  <c:v>-146563.59981352033</c:v>
                </c:pt>
                <c:pt idx="962">
                  <c:v>-106563.59981352033</c:v>
                </c:pt>
                <c:pt idx="963">
                  <c:v>-321563.59981352033</c:v>
                </c:pt>
                <c:pt idx="964">
                  <c:v>98436.400186479674</c:v>
                </c:pt>
                <c:pt idx="965">
                  <c:v>-196563.59981352033</c:v>
                </c:pt>
                <c:pt idx="966">
                  <c:v>-335063.59981352033</c:v>
                </c:pt>
                <c:pt idx="967">
                  <c:v>51236.400186479674</c:v>
                </c:pt>
                <c:pt idx="968">
                  <c:v>-91563.599813520326</c:v>
                </c:pt>
                <c:pt idx="969">
                  <c:v>220936.40018647967</c:v>
                </c:pt>
                <c:pt idx="970">
                  <c:v>936.40018647967372</c:v>
                </c:pt>
                <c:pt idx="971">
                  <c:v>-266563.59981352033</c:v>
                </c:pt>
                <c:pt idx="972">
                  <c:v>-134063.59981352033</c:v>
                </c:pt>
                <c:pt idx="973">
                  <c:v>-7313.5998135203263</c:v>
                </c:pt>
                <c:pt idx="974">
                  <c:v>233436.40018647967</c:v>
                </c:pt>
                <c:pt idx="975">
                  <c:v>116436.40018647967</c:v>
                </c:pt>
                <c:pt idx="976">
                  <c:v>-62063.599813520326</c:v>
                </c:pt>
                <c:pt idx="977">
                  <c:v>-294063.59981352033</c:v>
                </c:pt>
                <c:pt idx="978">
                  <c:v>-315563.59981352033</c:v>
                </c:pt>
                <c:pt idx="979">
                  <c:v>-104363.59981352033</c:v>
                </c:pt>
                <c:pt idx="980">
                  <c:v>-251563.59981352033</c:v>
                </c:pt>
                <c:pt idx="981">
                  <c:v>186436.40018647967</c:v>
                </c:pt>
                <c:pt idx="982">
                  <c:v>-111563.59981352033</c:v>
                </c:pt>
                <c:pt idx="983">
                  <c:v>-152563.59981352033</c:v>
                </c:pt>
                <c:pt idx="984">
                  <c:v>-205463.59981352033</c:v>
                </c:pt>
                <c:pt idx="985">
                  <c:v>3436.4001864796737</c:v>
                </c:pt>
                <c:pt idx="986">
                  <c:v>-248563.59981352033</c:v>
                </c:pt>
                <c:pt idx="987">
                  <c:v>-271563.59981352033</c:v>
                </c:pt>
                <c:pt idx="988">
                  <c:v>-132563.59981352033</c:v>
                </c:pt>
                <c:pt idx="989">
                  <c:v>-46613.599813520326</c:v>
                </c:pt>
                <c:pt idx="990">
                  <c:v>108436.40018647967</c:v>
                </c:pt>
                <c:pt idx="991">
                  <c:v>53436.400186479674</c:v>
                </c:pt>
                <c:pt idx="992">
                  <c:v>113436.40018647967</c:v>
                </c:pt>
                <c:pt idx="993">
                  <c:v>-278563.59981352033</c:v>
                </c:pt>
                <c:pt idx="994">
                  <c:v>-353063.59981352033</c:v>
                </c:pt>
                <c:pt idx="995">
                  <c:v>-240563.59981352033</c:v>
                </c:pt>
                <c:pt idx="996">
                  <c:v>-331613.59981352033</c:v>
                </c:pt>
                <c:pt idx="997">
                  <c:v>21936.400186479674</c:v>
                </c:pt>
                <c:pt idx="998">
                  <c:v>-341613.59981352033</c:v>
                </c:pt>
                <c:pt idx="999">
                  <c:v>-242563.59981352033</c:v>
                </c:pt>
                <c:pt idx="1000">
                  <c:v>168436.40018647967</c:v>
                </c:pt>
                <c:pt idx="1001">
                  <c:v>-261563.59981352033</c:v>
                </c:pt>
                <c:pt idx="1002">
                  <c:v>-273563.59981352033</c:v>
                </c:pt>
                <c:pt idx="1003">
                  <c:v>-1563.5998135203263</c:v>
                </c:pt>
                <c:pt idx="1004">
                  <c:v>-286563.59981352033</c:v>
                </c:pt>
                <c:pt idx="1005">
                  <c:v>31436.400186479674</c:v>
                </c:pt>
                <c:pt idx="1006">
                  <c:v>-16563.599813520326</c:v>
                </c:pt>
                <c:pt idx="1007">
                  <c:v>-206563.59981352033</c:v>
                </c:pt>
                <c:pt idx="1008">
                  <c:v>8436.4001864796737</c:v>
                </c:pt>
                <c:pt idx="1009">
                  <c:v>-251263.59981352033</c:v>
                </c:pt>
                <c:pt idx="1010">
                  <c:v>-71563.599813520326</c:v>
                </c:pt>
                <c:pt idx="1011">
                  <c:v>-56563.599813520326</c:v>
                </c:pt>
                <c:pt idx="1012">
                  <c:v>368436.40018647967</c:v>
                </c:pt>
                <c:pt idx="1013">
                  <c:v>6636.4001864796737</c:v>
                </c:pt>
                <c:pt idx="1014">
                  <c:v>-102563.59981352033</c:v>
                </c:pt>
                <c:pt idx="1015">
                  <c:v>-366755.59981352033</c:v>
                </c:pt>
                <c:pt idx="1016">
                  <c:v>-11563.599813520326</c:v>
                </c:pt>
                <c:pt idx="1017">
                  <c:v>-56563.599813520326</c:v>
                </c:pt>
                <c:pt idx="1018">
                  <c:v>-248563.59981352033</c:v>
                </c:pt>
                <c:pt idx="1019">
                  <c:v>-210063.59981352033</c:v>
                </c:pt>
                <c:pt idx="1020">
                  <c:v>308436.40018647967</c:v>
                </c:pt>
                <c:pt idx="1021">
                  <c:v>-244563.59981352033</c:v>
                </c:pt>
                <c:pt idx="1022">
                  <c:v>-156563.59981352033</c:v>
                </c:pt>
                <c:pt idx="1023">
                  <c:v>-182063.59981352033</c:v>
                </c:pt>
                <c:pt idx="1024">
                  <c:v>-85113.599813520326</c:v>
                </c:pt>
                <c:pt idx="1025">
                  <c:v>-216563.59981352033</c:v>
                </c:pt>
                <c:pt idx="1026">
                  <c:v>-260253.59981352033</c:v>
                </c:pt>
                <c:pt idx="1027">
                  <c:v>-216563.59981352033</c:v>
                </c:pt>
                <c:pt idx="1028">
                  <c:v>-286563.59981352033</c:v>
                </c:pt>
                <c:pt idx="1029">
                  <c:v>11551.400186479674</c:v>
                </c:pt>
                <c:pt idx="1030">
                  <c:v>368436.40018647967</c:v>
                </c:pt>
                <c:pt idx="1031">
                  <c:v>1918436.4001864796</c:v>
                </c:pt>
                <c:pt idx="1032">
                  <c:v>22436.400186479674</c:v>
                </c:pt>
                <c:pt idx="1033">
                  <c:v>-281663.59981352033</c:v>
                </c:pt>
                <c:pt idx="1034">
                  <c:v>236436.40018647967</c:v>
                </c:pt>
                <c:pt idx="1035">
                  <c:v>448436.40018647967</c:v>
                </c:pt>
                <c:pt idx="1036">
                  <c:v>-136563.59981352033</c:v>
                </c:pt>
                <c:pt idx="1037">
                  <c:v>-116563.59981352033</c:v>
                </c:pt>
                <c:pt idx="1038">
                  <c:v>-151563.59981352033</c:v>
                </c:pt>
                <c:pt idx="1039">
                  <c:v>34436.400186479674</c:v>
                </c:pt>
                <c:pt idx="1040">
                  <c:v>-313063.59981352033</c:v>
                </c:pt>
                <c:pt idx="1041">
                  <c:v>18436.400186479674</c:v>
                </c:pt>
                <c:pt idx="1042">
                  <c:v>-19532.599813520326</c:v>
                </c:pt>
                <c:pt idx="1043">
                  <c:v>-334063.59981352033</c:v>
                </c:pt>
                <c:pt idx="1044">
                  <c:v>-61563.599813520326</c:v>
                </c:pt>
                <c:pt idx="1045">
                  <c:v>58436.400186479674</c:v>
                </c:pt>
                <c:pt idx="1046">
                  <c:v>-66563.599813520326</c:v>
                </c:pt>
                <c:pt idx="1047">
                  <c:v>-32563.599813520326</c:v>
                </c:pt>
                <c:pt idx="1048">
                  <c:v>-16563.599813520326</c:v>
                </c:pt>
                <c:pt idx="1049">
                  <c:v>184936.40018647967</c:v>
                </c:pt>
                <c:pt idx="1050">
                  <c:v>-121563.59981352033</c:v>
                </c:pt>
                <c:pt idx="1051">
                  <c:v>318436.40018647967</c:v>
                </c:pt>
                <c:pt idx="1052">
                  <c:v>518436.40018647967</c:v>
                </c:pt>
                <c:pt idx="1053">
                  <c:v>116436.40018647967</c:v>
                </c:pt>
                <c:pt idx="1054">
                  <c:v>88436.400186479674</c:v>
                </c:pt>
                <c:pt idx="1055">
                  <c:v>403436.40018647967</c:v>
                </c:pt>
                <c:pt idx="1056">
                  <c:v>-152563.59981352033</c:v>
                </c:pt>
                <c:pt idx="1057">
                  <c:v>167436.40018647967</c:v>
                </c:pt>
                <c:pt idx="1058">
                  <c:v>-3563.5998135203263</c:v>
                </c:pt>
                <c:pt idx="1059">
                  <c:v>-106563.59981352033</c:v>
                </c:pt>
                <c:pt idx="1060">
                  <c:v>-282063.59981352033</c:v>
                </c:pt>
                <c:pt idx="1061">
                  <c:v>503916.40018647967</c:v>
                </c:pt>
                <c:pt idx="1062">
                  <c:v>258436.40018647967</c:v>
                </c:pt>
                <c:pt idx="1063">
                  <c:v>-131613.59981352033</c:v>
                </c:pt>
                <c:pt idx="1064">
                  <c:v>-256563.59981352033</c:v>
                </c:pt>
                <c:pt idx="1065">
                  <c:v>18436.400186479674</c:v>
                </c:pt>
                <c:pt idx="1066">
                  <c:v>-391563.59981352033</c:v>
                </c:pt>
                <c:pt idx="1067">
                  <c:v>-281563.59981352033</c:v>
                </c:pt>
                <c:pt idx="1068">
                  <c:v>-213563.59981352033</c:v>
                </c:pt>
                <c:pt idx="1069">
                  <c:v>-26563.599813520326</c:v>
                </c:pt>
                <c:pt idx="1070">
                  <c:v>-61063.599813520326</c:v>
                </c:pt>
                <c:pt idx="1071">
                  <c:v>-171563.59981352033</c:v>
                </c:pt>
                <c:pt idx="1072">
                  <c:v>710936.40018647967</c:v>
                </c:pt>
                <c:pt idx="1073">
                  <c:v>454436.40018647967</c:v>
                </c:pt>
                <c:pt idx="1074">
                  <c:v>-16563.599813520326</c:v>
                </c:pt>
                <c:pt idx="1075">
                  <c:v>-211563.59981352033</c:v>
                </c:pt>
                <c:pt idx="1076">
                  <c:v>-221563.59981352033</c:v>
                </c:pt>
                <c:pt idx="1077">
                  <c:v>-174863.59981352033</c:v>
                </c:pt>
                <c:pt idx="1078">
                  <c:v>243436.40018647967</c:v>
                </c:pt>
                <c:pt idx="1079">
                  <c:v>-206563.59981352033</c:v>
                </c:pt>
                <c:pt idx="1080">
                  <c:v>-323563.59981352033</c:v>
                </c:pt>
                <c:pt idx="1081">
                  <c:v>-836876.02453981526</c:v>
                </c:pt>
                <c:pt idx="1082">
                  <c:v>-16563.599813520326</c:v>
                </c:pt>
                <c:pt idx="1083">
                  <c:v>-41563.599813520326</c:v>
                </c:pt>
                <c:pt idx="1084">
                  <c:v>143436.40018647967</c:v>
                </c:pt>
                <c:pt idx="1085">
                  <c:v>-171563.59981352033</c:v>
                </c:pt>
                <c:pt idx="1086">
                  <c:v>18436.400186479674</c:v>
                </c:pt>
                <c:pt idx="1087">
                  <c:v>-306563.59981352033</c:v>
                </c:pt>
                <c:pt idx="1088">
                  <c:v>-31563.599813520326</c:v>
                </c:pt>
                <c:pt idx="1089">
                  <c:v>-146563.59981352033</c:v>
                </c:pt>
                <c:pt idx="1090">
                  <c:v>306136.40018647967</c:v>
                </c:pt>
                <c:pt idx="1091">
                  <c:v>-83563.599813520326</c:v>
                </c:pt>
                <c:pt idx="1092">
                  <c:v>198436.40018647967</c:v>
                </c:pt>
                <c:pt idx="1093">
                  <c:v>43436.400186479674</c:v>
                </c:pt>
                <c:pt idx="1094">
                  <c:v>-101563.59981352033</c:v>
                </c:pt>
                <c:pt idx="1095">
                  <c:v>-96563.599813520326</c:v>
                </c:pt>
                <c:pt idx="1096">
                  <c:v>-290563.59981352033</c:v>
                </c:pt>
                <c:pt idx="1097">
                  <c:v>-78063.599813520326</c:v>
                </c:pt>
                <c:pt idx="1098">
                  <c:v>-246563.59981352033</c:v>
                </c:pt>
                <c:pt idx="1099">
                  <c:v>-380563.59981352033</c:v>
                </c:pt>
                <c:pt idx="1100">
                  <c:v>1038436.4001864797</c:v>
                </c:pt>
                <c:pt idx="1101">
                  <c:v>99436.400186479674</c:v>
                </c:pt>
                <c:pt idx="1102">
                  <c:v>-246563.59981352033</c:v>
                </c:pt>
                <c:pt idx="1103">
                  <c:v>-336563.59981352033</c:v>
                </c:pt>
                <c:pt idx="1104">
                  <c:v>285936.40018647967</c:v>
                </c:pt>
                <c:pt idx="1105">
                  <c:v>18436.400186479674</c:v>
                </c:pt>
                <c:pt idx="1106">
                  <c:v>595436.40018647967</c:v>
                </c:pt>
                <c:pt idx="1107">
                  <c:v>78286.400186479674</c:v>
                </c:pt>
                <c:pt idx="1108">
                  <c:v>-331563.59981352033</c:v>
                </c:pt>
                <c:pt idx="1109">
                  <c:v>-164563.59981352033</c:v>
                </c:pt>
                <c:pt idx="1110">
                  <c:v>-246396.59981352033</c:v>
                </c:pt>
                <c:pt idx="1111">
                  <c:v>-256563.59981352033</c:v>
                </c:pt>
                <c:pt idx="1112">
                  <c:v>-180663.59981352033</c:v>
                </c:pt>
                <c:pt idx="1113">
                  <c:v>128436.40018647967</c:v>
                </c:pt>
                <c:pt idx="1114">
                  <c:v>-6563.5998135203263</c:v>
                </c:pt>
                <c:pt idx="1115">
                  <c:v>-269563.59981352033</c:v>
                </c:pt>
                <c:pt idx="1116">
                  <c:v>158436.40018647967</c:v>
                </c:pt>
                <c:pt idx="1117">
                  <c:v>92436.400186479674</c:v>
                </c:pt>
                <c:pt idx="1118">
                  <c:v>-178563.59981352033</c:v>
                </c:pt>
                <c:pt idx="1119">
                  <c:v>20936.400186479674</c:v>
                </c:pt>
                <c:pt idx="1120">
                  <c:v>-307063.59981352033</c:v>
                </c:pt>
                <c:pt idx="1121">
                  <c:v>-292563.59981352033</c:v>
                </c:pt>
                <c:pt idx="1122">
                  <c:v>443436.40018647967</c:v>
                </c:pt>
                <c:pt idx="1123">
                  <c:v>668436.40018647967</c:v>
                </c:pt>
                <c:pt idx="1124">
                  <c:v>-26563.599813520326</c:v>
                </c:pt>
                <c:pt idx="1125">
                  <c:v>-229563.59981352033</c:v>
                </c:pt>
                <c:pt idx="1126">
                  <c:v>-361563.59981352033</c:v>
                </c:pt>
                <c:pt idx="1127">
                  <c:v>-336563.59981352033</c:v>
                </c:pt>
                <c:pt idx="1128">
                  <c:v>-259563.59981352033</c:v>
                </c:pt>
                <c:pt idx="1129">
                  <c:v>-162563.59981352033</c:v>
                </c:pt>
                <c:pt idx="1130">
                  <c:v>-199063.59981352033</c:v>
                </c:pt>
                <c:pt idx="1131">
                  <c:v>-16563.599813520326</c:v>
                </c:pt>
                <c:pt idx="1132">
                  <c:v>-262563.59981352033</c:v>
                </c:pt>
                <c:pt idx="1133">
                  <c:v>746436.40018647967</c:v>
                </c:pt>
                <c:pt idx="1134">
                  <c:v>-228563.59981352033</c:v>
                </c:pt>
                <c:pt idx="1135">
                  <c:v>-111563.59981352033</c:v>
                </c:pt>
                <c:pt idx="1136">
                  <c:v>-131563.59981352033</c:v>
                </c:pt>
                <c:pt idx="1137">
                  <c:v>-306563.59981352033</c:v>
                </c:pt>
                <c:pt idx="1138">
                  <c:v>-312563.59981352033</c:v>
                </c:pt>
                <c:pt idx="1139">
                  <c:v>73436.400186479674</c:v>
                </c:pt>
                <c:pt idx="1140">
                  <c:v>93436.400186479674</c:v>
                </c:pt>
                <c:pt idx="1141">
                  <c:v>-151563.59981352033</c:v>
                </c:pt>
                <c:pt idx="1142">
                  <c:v>88436.400186479674</c:v>
                </c:pt>
                <c:pt idx="1143">
                  <c:v>155936.40018647967</c:v>
                </c:pt>
                <c:pt idx="1144">
                  <c:v>-306063.59981352033</c:v>
                </c:pt>
                <c:pt idx="1145">
                  <c:v>-279063.59981352033</c:v>
                </c:pt>
                <c:pt idx="1146">
                  <c:v>-21563.599813520326</c:v>
                </c:pt>
                <c:pt idx="1147">
                  <c:v>-21563.599813520326</c:v>
                </c:pt>
                <c:pt idx="1148">
                  <c:v>193436.40018647967</c:v>
                </c:pt>
                <c:pt idx="1149">
                  <c:v>-456563.59981352033</c:v>
                </c:pt>
                <c:pt idx="1150">
                  <c:v>-39563.599813520326</c:v>
                </c:pt>
                <c:pt idx="1151">
                  <c:v>-106563.59981352033</c:v>
                </c:pt>
                <c:pt idx="1152">
                  <c:v>293123.97546018474</c:v>
                </c:pt>
                <c:pt idx="1153">
                  <c:v>-232663.59981352033</c:v>
                </c:pt>
                <c:pt idx="1154">
                  <c:v>167436.40018647967</c:v>
                </c:pt>
                <c:pt idx="1155">
                  <c:v>-221563.59981352033</c:v>
                </c:pt>
                <c:pt idx="1156">
                  <c:v>-181563.59981352033</c:v>
                </c:pt>
                <c:pt idx="1157">
                  <c:v>-871876.02453981526</c:v>
                </c:pt>
                <c:pt idx="1158">
                  <c:v>-226563.59981352033</c:v>
                </c:pt>
                <c:pt idx="1159">
                  <c:v>-216563.59981352033</c:v>
                </c:pt>
                <c:pt idx="1160">
                  <c:v>-264063.59981352033</c:v>
                </c:pt>
                <c:pt idx="1161">
                  <c:v>1218436.4001864796</c:v>
                </c:pt>
                <c:pt idx="1162">
                  <c:v>-96563.599813520326</c:v>
                </c:pt>
                <c:pt idx="1163">
                  <c:v>-49063.599813520326</c:v>
                </c:pt>
                <c:pt idx="1164">
                  <c:v>3448923.9754601847</c:v>
                </c:pt>
                <c:pt idx="1165">
                  <c:v>-91568.599813520326</c:v>
                </c:pt>
                <c:pt idx="1166">
                  <c:v>-71563.599813520326</c:v>
                </c:pt>
                <c:pt idx="1167">
                  <c:v>-337563.59981352033</c:v>
                </c:pt>
                <c:pt idx="1168">
                  <c:v>-1371876.0245398153</c:v>
                </c:pt>
                <c:pt idx="1169">
                  <c:v>-256863.59981352033</c:v>
                </c:pt>
                <c:pt idx="1170">
                  <c:v>368436.40018647967</c:v>
                </c:pt>
                <c:pt idx="1171">
                  <c:v>618436.40018647967</c:v>
                </c:pt>
                <c:pt idx="1172">
                  <c:v>73436.400186479674</c:v>
                </c:pt>
                <c:pt idx="1173">
                  <c:v>-172563.59981352033</c:v>
                </c:pt>
                <c:pt idx="1174">
                  <c:v>318436.40018647967</c:v>
                </c:pt>
                <c:pt idx="1175">
                  <c:v>-26563.599813520326</c:v>
                </c:pt>
                <c:pt idx="1176">
                  <c:v>33436.400186479674</c:v>
                </c:pt>
                <c:pt idx="1177">
                  <c:v>53436.400186479674</c:v>
                </c:pt>
                <c:pt idx="1178">
                  <c:v>-203563.59981352033</c:v>
                </c:pt>
                <c:pt idx="1179">
                  <c:v>218386.40018647967</c:v>
                </c:pt>
                <c:pt idx="1180">
                  <c:v>294436.40018647967</c:v>
                </c:pt>
                <c:pt idx="1181">
                  <c:v>3436.4001864796737</c:v>
                </c:pt>
                <c:pt idx="1182">
                  <c:v>393436.40018647967</c:v>
                </c:pt>
                <c:pt idx="1183">
                  <c:v>343436.40018647967</c:v>
                </c:pt>
                <c:pt idx="1184">
                  <c:v>370436.40018647967</c:v>
                </c:pt>
                <c:pt idx="1185">
                  <c:v>-108563.59981352033</c:v>
                </c:pt>
                <c:pt idx="1186">
                  <c:v>-296563.59981352033</c:v>
                </c:pt>
                <c:pt idx="1187">
                  <c:v>13436.400186479674</c:v>
                </c:pt>
                <c:pt idx="1188">
                  <c:v>-188563.59981352033</c:v>
                </c:pt>
                <c:pt idx="1189">
                  <c:v>-196613.59981352033</c:v>
                </c:pt>
                <c:pt idx="1190">
                  <c:v>-126563.59981352033</c:v>
                </c:pt>
                <c:pt idx="1191">
                  <c:v>-311563.59981352033</c:v>
                </c:pt>
                <c:pt idx="1192">
                  <c:v>-358563.59981352033</c:v>
                </c:pt>
                <c:pt idx="1193">
                  <c:v>123436.40018647967</c:v>
                </c:pt>
                <c:pt idx="1194">
                  <c:v>-125563.59981352033</c:v>
                </c:pt>
                <c:pt idx="1195">
                  <c:v>100436.40018647967</c:v>
                </c:pt>
                <c:pt idx="1196">
                  <c:v>-174563.59981352033</c:v>
                </c:pt>
                <c:pt idx="1197">
                  <c:v>-170563.59981352033</c:v>
                </c:pt>
                <c:pt idx="1198">
                  <c:v>-254563.59981352033</c:v>
                </c:pt>
                <c:pt idx="1199">
                  <c:v>98436.400186479674</c:v>
                </c:pt>
                <c:pt idx="1200">
                  <c:v>-277563.59981352033</c:v>
                </c:pt>
                <c:pt idx="1201">
                  <c:v>-58763.599813520326</c:v>
                </c:pt>
                <c:pt idx="1202">
                  <c:v>-268563.59981352033</c:v>
                </c:pt>
                <c:pt idx="1203">
                  <c:v>-21563.599813520326</c:v>
                </c:pt>
                <c:pt idx="1204">
                  <c:v>-351613.59981352033</c:v>
                </c:pt>
                <c:pt idx="1205">
                  <c:v>-6563.5998135203263</c:v>
                </c:pt>
                <c:pt idx="1206">
                  <c:v>-52563.599813520326</c:v>
                </c:pt>
                <c:pt idx="1207">
                  <c:v>119436.40018647967</c:v>
                </c:pt>
                <c:pt idx="1208">
                  <c:v>417436.40018647967</c:v>
                </c:pt>
                <c:pt idx="1209">
                  <c:v>-139163.59981352033</c:v>
                </c:pt>
                <c:pt idx="1210">
                  <c:v>53436.400186479674</c:v>
                </c:pt>
                <c:pt idx="1211">
                  <c:v>-71563.599813520326</c:v>
                </c:pt>
                <c:pt idx="1212">
                  <c:v>-61563.599813520326</c:v>
                </c:pt>
                <c:pt idx="1213">
                  <c:v>-286563.59981352033</c:v>
                </c:pt>
                <c:pt idx="1214">
                  <c:v>-31563.599813520326</c:v>
                </c:pt>
                <c:pt idx="1215">
                  <c:v>-76563.599813520326</c:v>
                </c:pt>
                <c:pt idx="1216">
                  <c:v>-46063.599813520326</c:v>
                </c:pt>
                <c:pt idx="1217">
                  <c:v>1343436.4001864796</c:v>
                </c:pt>
                <c:pt idx="1218">
                  <c:v>-431563.59981352033</c:v>
                </c:pt>
                <c:pt idx="1219">
                  <c:v>-224563.59981352033</c:v>
                </c:pt>
                <c:pt idx="1220">
                  <c:v>-56563.599813520326</c:v>
                </c:pt>
                <c:pt idx="1221">
                  <c:v>-201563.59981352033</c:v>
                </c:pt>
                <c:pt idx="1222">
                  <c:v>-401563.59981352033</c:v>
                </c:pt>
                <c:pt idx="1223">
                  <c:v>-211563.59981352033</c:v>
                </c:pt>
                <c:pt idx="1224">
                  <c:v>203436.40018647967</c:v>
                </c:pt>
                <c:pt idx="1225">
                  <c:v>-166563.59981352033</c:v>
                </c:pt>
                <c:pt idx="1226">
                  <c:v>-297563.59981352033</c:v>
                </c:pt>
                <c:pt idx="1227">
                  <c:v>-320563.59981352033</c:v>
                </c:pt>
                <c:pt idx="1228">
                  <c:v>148436.40018647967</c:v>
                </c:pt>
                <c:pt idx="1229">
                  <c:v>-74563.599813520326</c:v>
                </c:pt>
                <c:pt idx="1230">
                  <c:v>-182563.59981352033</c:v>
                </c:pt>
                <c:pt idx="1231">
                  <c:v>-171563.59981352033</c:v>
                </c:pt>
                <c:pt idx="1232">
                  <c:v>-181563.59981352033</c:v>
                </c:pt>
                <c:pt idx="1233">
                  <c:v>-323563.59981352033</c:v>
                </c:pt>
                <c:pt idx="1234">
                  <c:v>-281288.59981352033</c:v>
                </c:pt>
                <c:pt idx="1235">
                  <c:v>-96563.599813520326</c:v>
                </c:pt>
                <c:pt idx="1236">
                  <c:v>-261563.59981352033</c:v>
                </c:pt>
                <c:pt idx="1237">
                  <c:v>-93563.599813520326</c:v>
                </c:pt>
                <c:pt idx="1238">
                  <c:v>127436.40018647967</c:v>
                </c:pt>
                <c:pt idx="1239">
                  <c:v>113436.40018647967</c:v>
                </c:pt>
                <c:pt idx="1240">
                  <c:v>153536.40018647967</c:v>
                </c:pt>
                <c:pt idx="1241">
                  <c:v>-181563.59981352033</c:v>
                </c:pt>
                <c:pt idx="1242">
                  <c:v>-156563.59981352033</c:v>
                </c:pt>
                <c:pt idx="1243">
                  <c:v>-361563.59981352033</c:v>
                </c:pt>
                <c:pt idx="1244">
                  <c:v>348436.40018647967</c:v>
                </c:pt>
                <c:pt idx="1245">
                  <c:v>-121063.59981352033</c:v>
                </c:pt>
                <c:pt idx="1246">
                  <c:v>248436.40018647967</c:v>
                </c:pt>
                <c:pt idx="1247">
                  <c:v>693436.40018647967</c:v>
                </c:pt>
                <c:pt idx="1248">
                  <c:v>-82563.599813520326</c:v>
                </c:pt>
                <c:pt idx="1249">
                  <c:v>14436.400186479674</c:v>
                </c:pt>
                <c:pt idx="1250">
                  <c:v>-214563.59981352033</c:v>
                </c:pt>
                <c:pt idx="1251">
                  <c:v>-254663.59981352033</c:v>
                </c:pt>
                <c:pt idx="1252">
                  <c:v>-132563.59981352033</c:v>
                </c:pt>
                <c:pt idx="1253">
                  <c:v>-36563.599813520326</c:v>
                </c:pt>
                <c:pt idx="1254">
                  <c:v>-273563.59981352033</c:v>
                </c:pt>
                <c:pt idx="1255">
                  <c:v>68436.400186479674</c:v>
                </c:pt>
                <c:pt idx="1256">
                  <c:v>-266563.59981352033</c:v>
                </c:pt>
                <c:pt idx="1257">
                  <c:v>-210563.59981352033</c:v>
                </c:pt>
                <c:pt idx="1258">
                  <c:v>150436.40018647967</c:v>
                </c:pt>
                <c:pt idx="1259">
                  <c:v>-235863.59981352033</c:v>
                </c:pt>
                <c:pt idx="1260">
                  <c:v>77436.400186479674</c:v>
                </c:pt>
                <c:pt idx="1261">
                  <c:v>-666876.02453981526</c:v>
                </c:pt>
                <c:pt idx="1262">
                  <c:v>-1563.5998135203263</c:v>
                </c:pt>
                <c:pt idx="1263">
                  <c:v>82436.400186479674</c:v>
                </c:pt>
                <c:pt idx="1264">
                  <c:v>-141563.59981352033</c:v>
                </c:pt>
                <c:pt idx="1265">
                  <c:v>-64563.599813520326</c:v>
                </c:pt>
                <c:pt idx="1266">
                  <c:v>-47563.599813520326</c:v>
                </c:pt>
                <c:pt idx="1267">
                  <c:v>-191563.59981352033</c:v>
                </c:pt>
                <c:pt idx="1268">
                  <c:v>-229068.59981352033</c:v>
                </c:pt>
                <c:pt idx="1269">
                  <c:v>936.40018647967372</c:v>
                </c:pt>
                <c:pt idx="1270">
                  <c:v>-90063.599813520326</c:v>
                </c:pt>
                <c:pt idx="1271">
                  <c:v>-61563.599813520326</c:v>
                </c:pt>
                <c:pt idx="1272">
                  <c:v>1768436.4001864796</c:v>
                </c:pt>
                <c:pt idx="1273">
                  <c:v>58436.400186479674</c:v>
                </c:pt>
                <c:pt idx="1274">
                  <c:v>-211563.59981352033</c:v>
                </c:pt>
                <c:pt idx="1275">
                  <c:v>-168563.59981352033</c:v>
                </c:pt>
                <c:pt idx="1276">
                  <c:v>215936.40018647967</c:v>
                </c:pt>
                <c:pt idx="1277">
                  <c:v>218436.40018647967</c:v>
                </c:pt>
                <c:pt idx="1278">
                  <c:v>299436.40018647967</c:v>
                </c:pt>
                <c:pt idx="1279">
                  <c:v>-128563.59981352033</c:v>
                </c:pt>
                <c:pt idx="1280">
                  <c:v>-86563.599813520326</c:v>
                </c:pt>
                <c:pt idx="1281">
                  <c:v>-186563.59981352033</c:v>
                </c:pt>
                <c:pt idx="1282">
                  <c:v>1728436.4001864796</c:v>
                </c:pt>
                <c:pt idx="1283">
                  <c:v>-160538.59981352033</c:v>
                </c:pt>
                <c:pt idx="1284">
                  <c:v>-176563.59981352033</c:v>
                </c:pt>
                <c:pt idx="1285">
                  <c:v>-261563.59981352033</c:v>
                </c:pt>
                <c:pt idx="1286">
                  <c:v>-106563.59981352033</c:v>
                </c:pt>
                <c:pt idx="1287">
                  <c:v>-166755.59981352033</c:v>
                </c:pt>
                <c:pt idx="1288">
                  <c:v>-211563.59981352033</c:v>
                </c:pt>
                <c:pt idx="1289">
                  <c:v>-206563.59981352033</c:v>
                </c:pt>
                <c:pt idx="1290">
                  <c:v>-181563.59981352033</c:v>
                </c:pt>
                <c:pt idx="1291">
                  <c:v>-361563.59981352033</c:v>
                </c:pt>
                <c:pt idx="1292">
                  <c:v>-276563.59981352033</c:v>
                </c:pt>
                <c:pt idx="1293">
                  <c:v>18436.400186479674</c:v>
                </c:pt>
                <c:pt idx="1294">
                  <c:v>303436.40018647967</c:v>
                </c:pt>
                <c:pt idx="1295">
                  <c:v>-111563.59981352033</c:v>
                </c:pt>
                <c:pt idx="1296">
                  <c:v>393436.40018647967</c:v>
                </c:pt>
                <c:pt idx="1297">
                  <c:v>-142313.59981352033</c:v>
                </c:pt>
                <c:pt idx="1298">
                  <c:v>216436.40018647967</c:v>
                </c:pt>
                <c:pt idx="1299">
                  <c:v>-247563.59981352033</c:v>
                </c:pt>
                <c:pt idx="1300">
                  <c:v>56436.400186479674</c:v>
                </c:pt>
                <c:pt idx="1301">
                  <c:v>-159063.59981352033</c:v>
                </c:pt>
                <c:pt idx="1302">
                  <c:v>-246563.59981352033</c:v>
                </c:pt>
                <c:pt idx="1303">
                  <c:v>-171563.59981352033</c:v>
                </c:pt>
                <c:pt idx="1304">
                  <c:v>-256563.59981352033</c:v>
                </c:pt>
                <c:pt idx="1305">
                  <c:v>-103563.59981352033</c:v>
                </c:pt>
                <c:pt idx="1306">
                  <c:v>315436.40018647967</c:v>
                </c:pt>
                <c:pt idx="1307">
                  <c:v>-215563.59981352033</c:v>
                </c:pt>
                <c:pt idx="1308">
                  <c:v>-156563.59981352033</c:v>
                </c:pt>
                <c:pt idx="1309">
                  <c:v>1436.4001864796737</c:v>
                </c:pt>
                <c:pt idx="1310">
                  <c:v>24436.400186479674</c:v>
                </c:pt>
                <c:pt idx="1311">
                  <c:v>-306563.59981352033</c:v>
                </c:pt>
                <c:pt idx="1312">
                  <c:v>5686.4001864796737</c:v>
                </c:pt>
                <c:pt idx="1313">
                  <c:v>-276563.59981352033</c:v>
                </c:pt>
                <c:pt idx="1314">
                  <c:v>-1563.5998135203263</c:v>
                </c:pt>
                <c:pt idx="1315">
                  <c:v>3638123.9754601847</c:v>
                </c:pt>
                <c:pt idx="1316">
                  <c:v>63436.400186479674</c:v>
                </c:pt>
                <c:pt idx="1317">
                  <c:v>16436.400186479674</c:v>
                </c:pt>
                <c:pt idx="1318">
                  <c:v>-296588.59981352033</c:v>
                </c:pt>
                <c:pt idx="1319">
                  <c:v>68436.400186479674</c:v>
                </c:pt>
                <c:pt idx="1320">
                  <c:v>-99563.599813520326</c:v>
                </c:pt>
                <c:pt idx="1321">
                  <c:v>-76563.599813520326</c:v>
                </c:pt>
                <c:pt idx="1322">
                  <c:v>-251613.59981352033</c:v>
                </c:pt>
                <c:pt idx="1323">
                  <c:v>-264063.59981352033</c:v>
                </c:pt>
                <c:pt idx="1324">
                  <c:v>88436.400186479674</c:v>
                </c:pt>
                <c:pt idx="1325">
                  <c:v>-421563.59981352033</c:v>
                </c:pt>
                <c:pt idx="1326">
                  <c:v>93436.400186479674</c:v>
                </c:pt>
                <c:pt idx="1327">
                  <c:v>-142563.59981352033</c:v>
                </c:pt>
                <c:pt idx="1328">
                  <c:v>668436.40018647967</c:v>
                </c:pt>
                <c:pt idx="1329">
                  <c:v>256936.40018647967</c:v>
                </c:pt>
                <c:pt idx="1330">
                  <c:v>35436.400186479674</c:v>
                </c:pt>
                <c:pt idx="1331">
                  <c:v>-16563.599813520326</c:v>
                </c:pt>
                <c:pt idx="1332">
                  <c:v>73436.400186479674</c:v>
                </c:pt>
                <c:pt idx="1333">
                  <c:v>-101563.59981352033</c:v>
                </c:pt>
                <c:pt idx="1334">
                  <c:v>273436.40018647967</c:v>
                </c:pt>
                <c:pt idx="1335">
                  <c:v>35936.400186479674</c:v>
                </c:pt>
                <c:pt idx="1336">
                  <c:v>115936.40018647967</c:v>
                </c:pt>
                <c:pt idx="1337">
                  <c:v>-36563.599813520326</c:v>
                </c:pt>
                <c:pt idx="1338">
                  <c:v>293436.40018647967</c:v>
                </c:pt>
                <c:pt idx="1339">
                  <c:v>-96563.599813520326</c:v>
                </c:pt>
                <c:pt idx="1340">
                  <c:v>-85613.599813520326</c:v>
                </c:pt>
                <c:pt idx="1341">
                  <c:v>428436.40018647967</c:v>
                </c:pt>
                <c:pt idx="1342">
                  <c:v>248436.40018647967</c:v>
                </c:pt>
                <c:pt idx="1343">
                  <c:v>-257063.59981352033</c:v>
                </c:pt>
                <c:pt idx="1344">
                  <c:v>198389.40018647967</c:v>
                </c:pt>
                <c:pt idx="1345">
                  <c:v>-66613.599813520326</c:v>
                </c:pt>
                <c:pt idx="1346">
                  <c:v>88436.400186479674</c:v>
                </c:pt>
                <c:pt idx="1347">
                  <c:v>203436.40018647967</c:v>
                </c:pt>
                <c:pt idx="1348">
                  <c:v>-81563.599813520326</c:v>
                </c:pt>
                <c:pt idx="1349">
                  <c:v>-81563.599813520326</c:v>
                </c:pt>
                <c:pt idx="1350">
                  <c:v>310936.40018647967</c:v>
                </c:pt>
                <c:pt idx="1351">
                  <c:v>-171563.59981352033</c:v>
                </c:pt>
                <c:pt idx="1352">
                  <c:v>53436.400186479674</c:v>
                </c:pt>
                <c:pt idx="1353">
                  <c:v>-70563.599813520326</c:v>
                </c:pt>
                <c:pt idx="1354">
                  <c:v>-186563.59981352033</c:v>
                </c:pt>
                <c:pt idx="1355">
                  <c:v>543436.40018647967</c:v>
                </c:pt>
                <c:pt idx="1356">
                  <c:v>111436.40018647967</c:v>
                </c:pt>
                <c:pt idx="1357">
                  <c:v>158436.40018647967</c:v>
                </c:pt>
                <c:pt idx="1358">
                  <c:v>-249563.59981352033</c:v>
                </c:pt>
                <c:pt idx="1359">
                  <c:v>17436.400186479674</c:v>
                </c:pt>
                <c:pt idx="1360">
                  <c:v>283436.40018647967</c:v>
                </c:pt>
                <c:pt idx="1361">
                  <c:v>538123.97546018474</c:v>
                </c:pt>
                <c:pt idx="1362">
                  <c:v>168436.40018647967</c:v>
                </c:pt>
                <c:pt idx="1363">
                  <c:v>401835.40018647967</c:v>
                </c:pt>
                <c:pt idx="1364">
                  <c:v>-241563.59981352033</c:v>
                </c:pt>
                <c:pt idx="1365">
                  <c:v>-159563.59981352033</c:v>
                </c:pt>
                <c:pt idx="1366">
                  <c:v>-81563.599813520326</c:v>
                </c:pt>
                <c:pt idx="1367">
                  <c:v>-227863.59981352033</c:v>
                </c:pt>
                <c:pt idx="1368">
                  <c:v>140436.40018647967</c:v>
                </c:pt>
                <c:pt idx="1369">
                  <c:v>-197563.59981352033</c:v>
                </c:pt>
                <c:pt idx="1370">
                  <c:v>-271563.59981352033</c:v>
                </c:pt>
                <c:pt idx="1371">
                  <c:v>218386.40018647967</c:v>
                </c:pt>
                <c:pt idx="1372">
                  <c:v>-201563.59981352033</c:v>
                </c:pt>
                <c:pt idx="1373">
                  <c:v>298436.40018647967</c:v>
                </c:pt>
                <c:pt idx="1374">
                  <c:v>599436.40018647967</c:v>
                </c:pt>
                <c:pt idx="1375">
                  <c:v>-211563.59981352033</c:v>
                </c:pt>
                <c:pt idx="1376">
                  <c:v>-271563.59981352033</c:v>
                </c:pt>
                <c:pt idx="1377">
                  <c:v>-306563.59981352033</c:v>
                </c:pt>
                <c:pt idx="1378">
                  <c:v>-252363.59981352033</c:v>
                </c:pt>
                <c:pt idx="1379">
                  <c:v>-11563.599813520326</c:v>
                </c:pt>
                <c:pt idx="1380">
                  <c:v>-26563.599813520326</c:v>
                </c:pt>
                <c:pt idx="1381">
                  <c:v>-297563.59981352033</c:v>
                </c:pt>
                <c:pt idx="1382">
                  <c:v>-28563.599813520326</c:v>
                </c:pt>
                <c:pt idx="1383">
                  <c:v>74436.400186479674</c:v>
                </c:pt>
                <c:pt idx="1384">
                  <c:v>-98063.599813520326</c:v>
                </c:pt>
                <c:pt idx="1385">
                  <c:v>-281563.59981352033</c:v>
                </c:pt>
                <c:pt idx="1386">
                  <c:v>187436.40018647967</c:v>
                </c:pt>
                <c:pt idx="1387">
                  <c:v>-150563.59981352033</c:v>
                </c:pt>
                <c:pt idx="1388">
                  <c:v>-264563.59981352033</c:v>
                </c:pt>
                <c:pt idx="1389">
                  <c:v>-256563.59981352033</c:v>
                </c:pt>
                <c:pt idx="1390">
                  <c:v>119436.40018647967</c:v>
                </c:pt>
                <c:pt idx="1391">
                  <c:v>-92563.599813520326</c:v>
                </c:pt>
                <c:pt idx="1392">
                  <c:v>-206563.59981352033</c:v>
                </c:pt>
                <c:pt idx="1393">
                  <c:v>-41563.599813520326</c:v>
                </c:pt>
                <c:pt idx="1394">
                  <c:v>-11663.599813520326</c:v>
                </c:pt>
                <c:pt idx="1395">
                  <c:v>13436.400186479674</c:v>
                </c:pt>
                <c:pt idx="1396">
                  <c:v>530936.40018647967</c:v>
                </c:pt>
                <c:pt idx="1397">
                  <c:v>10436.400186479674</c:v>
                </c:pt>
                <c:pt idx="1398">
                  <c:v>-66563.599813520326</c:v>
                </c:pt>
                <c:pt idx="1399">
                  <c:v>-123563.59981352033</c:v>
                </c:pt>
                <c:pt idx="1400">
                  <c:v>-239563.59981352033</c:v>
                </c:pt>
                <c:pt idx="1401">
                  <c:v>-278563.59981352033</c:v>
                </c:pt>
                <c:pt idx="1402">
                  <c:v>-251563.59981352033</c:v>
                </c:pt>
                <c:pt idx="1403">
                  <c:v>127024.40018647967</c:v>
                </c:pt>
                <c:pt idx="1404">
                  <c:v>103436.40018647967</c:v>
                </c:pt>
                <c:pt idx="1405">
                  <c:v>-92563.599813520326</c:v>
                </c:pt>
                <c:pt idx="1406">
                  <c:v>-231563.59981352033</c:v>
                </c:pt>
                <c:pt idx="1407">
                  <c:v>-186563.59981352033</c:v>
                </c:pt>
                <c:pt idx="1408">
                  <c:v>-248063.59981352033</c:v>
                </c:pt>
                <c:pt idx="1409">
                  <c:v>-106563.59981352033</c:v>
                </c:pt>
                <c:pt idx="1410">
                  <c:v>153436.40018647967</c:v>
                </c:pt>
                <c:pt idx="1411">
                  <c:v>218436.40018647967</c:v>
                </c:pt>
                <c:pt idx="1412">
                  <c:v>-286563.59981352033</c:v>
                </c:pt>
                <c:pt idx="1413">
                  <c:v>53880.400186479674</c:v>
                </c:pt>
                <c:pt idx="1414">
                  <c:v>174436.40018647967</c:v>
                </c:pt>
                <c:pt idx="1415">
                  <c:v>-86563.599813520326</c:v>
                </c:pt>
                <c:pt idx="1416">
                  <c:v>-290563.59981352033</c:v>
                </c:pt>
                <c:pt idx="1417">
                  <c:v>-486876.02453981526</c:v>
                </c:pt>
                <c:pt idx="1418">
                  <c:v>-1563.5998135203263</c:v>
                </c:pt>
                <c:pt idx="1419">
                  <c:v>-181563.59981352033</c:v>
                </c:pt>
                <c:pt idx="1420">
                  <c:v>38123.975460184738</c:v>
                </c:pt>
                <c:pt idx="1421">
                  <c:v>-142563.59981352033</c:v>
                </c:pt>
                <c:pt idx="1422">
                  <c:v>267436.40018647967</c:v>
                </c:pt>
                <c:pt idx="1423">
                  <c:v>868436.40018647967</c:v>
                </c:pt>
                <c:pt idx="1424">
                  <c:v>-190668.59981352033</c:v>
                </c:pt>
                <c:pt idx="1425">
                  <c:v>248436.40018647967</c:v>
                </c:pt>
                <c:pt idx="1426">
                  <c:v>-181563.59981352033</c:v>
                </c:pt>
                <c:pt idx="1427">
                  <c:v>-61563.599813520326</c:v>
                </c:pt>
                <c:pt idx="1428">
                  <c:v>383036.40018647967</c:v>
                </c:pt>
                <c:pt idx="1429">
                  <c:v>-177563.59981352033</c:v>
                </c:pt>
                <c:pt idx="1430">
                  <c:v>-61563.599813520326</c:v>
                </c:pt>
                <c:pt idx="1431">
                  <c:v>183436.40018647967</c:v>
                </c:pt>
                <c:pt idx="1432">
                  <c:v>-266563.59981352033</c:v>
                </c:pt>
                <c:pt idx="1433">
                  <c:v>2005436.4001864796</c:v>
                </c:pt>
                <c:pt idx="1434">
                  <c:v>108436.40018647967</c:v>
                </c:pt>
                <c:pt idx="1435">
                  <c:v>-241563.59981352033</c:v>
                </c:pt>
                <c:pt idx="1436">
                  <c:v>-51563.599813520326</c:v>
                </c:pt>
                <c:pt idx="1437">
                  <c:v>3436.4001864796737</c:v>
                </c:pt>
                <c:pt idx="1438">
                  <c:v>375436.40018647967</c:v>
                </c:pt>
                <c:pt idx="1439">
                  <c:v>-72563.599813520326</c:v>
                </c:pt>
                <c:pt idx="1440">
                  <c:v>823436.40018647967</c:v>
                </c:pt>
                <c:pt idx="1441">
                  <c:v>-266613.59981352033</c:v>
                </c:pt>
                <c:pt idx="1442">
                  <c:v>-178613.59981352033</c:v>
                </c:pt>
                <c:pt idx="1443">
                  <c:v>-40063.599813520326</c:v>
                </c:pt>
                <c:pt idx="1444">
                  <c:v>697436.40018647967</c:v>
                </c:pt>
                <c:pt idx="1445">
                  <c:v>-162063.59981352033</c:v>
                </c:pt>
                <c:pt idx="1446">
                  <c:v>34436.400186479674</c:v>
                </c:pt>
                <c:pt idx="1447">
                  <c:v>-241563.59981352033</c:v>
                </c:pt>
                <c:pt idx="1448">
                  <c:v>4818436.40018648</c:v>
                </c:pt>
                <c:pt idx="1449">
                  <c:v>-351563.59981352033</c:v>
                </c:pt>
                <c:pt idx="1450">
                  <c:v>-316563.59981352033</c:v>
                </c:pt>
                <c:pt idx="1451">
                  <c:v>-229563.59981352033</c:v>
                </c:pt>
                <c:pt idx="1452">
                  <c:v>-179063.59981352033</c:v>
                </c:pt>
                <c:pt idx="1453">
                  <c:v>-295696.59981352033</c:v>
                </c:pt>
                <c:pt idx="1454">
                  <c:v>-31563.599813520326</c:v>
                </c:pt>
                <c:pt idx="1455">
                  <c:v>-149563.59981352033</c:v>
                </c:pt>
                <c:pt idx="1456">
                  <c:v>-16563.599813520326</c:v>
                </c:pt>
                <c:pt idx="1457">
                  <c:v>-281563.59981352033</c:v>
                </c:pt>
                <c:pt idx="1458">
                  <c:v>140936.40018647967</c:v>
                </c:pt>
                <c:pt idx="1459">
                  <c:v>223436.40018647967</c:v>
                </c:pt>
                <c:pt idx="1460">
                  <c:v>175936.40018647967</c:v>
                </c:pt>
                <c:pt idx="1461">
                  <c:v>-72563.599813520326</c:v>
                </c:pt>
                <c:pt idx="1462">
                  <c:v>-391563.59981352033</c:v>
                </c:pt>
                <c:pt idx="1463">
                  <c:v>-36563.599813520326</c:v>
                </c:pt>
                <c:pt idx="1464">
                  <c:v>225436.40018647967</c:v>
                </c:pt>
                <c:pt idx="1465">
                  <c:v>233436.40018647967</c:v>
                </c:pt>
                <c:pt idx="1466">
                  <c:v>-172563.59981352033</c:v>
                </c:pt>
                <c:pt idx="1467">
                  <c:v>-91563.599813520326</c:v>
                </c:pt>
                <c:pt idx="1468">
                  <c:v>-131563.59981352033</c:v>
                </c:pt>
                <c:pt idx="1469">
                  <c:v>120436.40018647967</c:v>
                </c:pt>
                <c:pt idx="1470">
                  <c:v>-271563.59981352033</c:v>
                </c:pt>
                <c:pt idx="1471">
                  <c:v>796436.40018647967</c:v>
                </c:pt>
                <c:pt idx="1472">
                  <c:v>-12063.599813520326</c:v>
                </c:pt>
                <c:pt idx="1473">
                  <c:v>118436.40018647967</c:v>
                </c:pt>
                <c:pt idx="1474">
                  <c:v>-251563.59981352033</c:v>
                </c:pt>
                <c:pt idx="1475">
                  <c:v>-16563.599813520326</c:v>
                </c:pt>
                <c:pt idx="1476">
                  <c:v>-131563.59981352033</c:v>
                </c:pt>
                <c:pt idx="1477">
                  <c:v>120536.40018647967</c:v>
                </c:pt>
                <c:pt idx="1478">
                  <c:v>-296563.59981352033</c:v>
                </c:pt>
                <c:pt idx="1479">
                  <c:v>169436.40018647967</c:v>
                </c:pt>
                <c:pt idx="1480">
                  <c:v>108436.40018647967</c:v>
                </c:pt>
                <c:pt idx="1481">
                  <c:v>-75763.599813520326</c:v>
                </c:pt>
                <c:pt idx="1482">
                  <c:v>-26813.599813520326</c:v>
                </c:pt>
                <c:pt idx="1483">
                  <c:v>-48563.599813520326</c:v>
                </c:pt>
                <c:pt idx="1484">
                  <c:v>-1131876.0245398153</c:v>
                </c:pt>
                <c:pt idx="1485">
                  <c:v>-281563.59981352033</c:v>
                </c:pt>
                <c:pt idx="1486">
                  <c:v>-301613.59981352033</c:v>
                </c:pt>
                <c:pt idx="1487">
                  <c:v>353180.40018647967</c:v>
                </c:pt>
                <c:pt idx="1488">
                  <c:v>-17563.599813520326</c:v>
                </c:pt>
                <c:pt idx="1489">
                  <c:v>436.40018647967372</c:v>
                </c:pt>
                <c:pt idx="1490">
                  <c:v>-108563.59981352033</c:v>
                </c:pt>
                <c:pt idx="1491">
                  <c:v>-111563.59981352033</c:v>
                </c:pt>
                <c:pt idx="1492">
                  <c:v>-10563.599813520326</c:v>
                </c:pt>
                <c:pt idx="1493">
                  <c:v>45436.400186479674</c:v>
                </c:pt>
                <c:pt idx="1494">
                  <c:v>-106563.59981352033</c:v>
                </c:pt>
                <c:pt idx="1495">
                  <c:v>-36563.599813520326</c:v>
                </c:pt>
                <c:pt idx="1496">
                  <c:v>-191563.59981352033</c:v>
                </c:pt>
                <c:pt idx="1497">
                  <c:v>-31613.599813520326</c:v>
                </c:pt>
                <c:pt idx="1498">
                  <c:v>686436.40018647967</c:v>
                </c:pt>
                <c:pt idx="1499">
                  <c:v>188436.40018647967</c:v>
                </c:pt>
                <c:pt idx="1500">
                  <c:v>-282563.59981352033</c:v>
                </c:pt>
                <c:pt idx="1501">
                  <c:v>-325428.59981352033</c:v>
                </c:pt>
                <c:pt idx="1502">
                  <c:v>-231563.59981352033</c:v>
                </c:pt>
                <c:pt idx="1503">
                  <c:v>80436.400186479674</c:v>
                </c:pt>
                <c:pt idx="1504">
                  <c:v>570466.40018647967</c:v>
                </c:pt>
                <c:pt idx="1505">
                  <c:v>-301563.59981352033</c:v>
                </c:pt>
                <c:pt idx="1506">
                  <c:v>318436.40018647967</c:v>
                </c:pt>
                <c:pt idx="1507">
                  <c:v>-176563.59981352033</c:v>
                </c:pt>
                <c:pt idx="1508">
                  <c:v>-89563.599813520326</c:v>
                </c:pt>
                <c:pt idx="1509">
                  <c:v>-132563.59981352033</c:v>
                </c:pt>
                <c:pt idx="1510">
                  <c:v>-171563.59981352033</c:v>
                </c:pt>
                <c:pt idx="1511">
                  <c:v>-141563.59981352033</c:v>
                </c:pt>
                <c:pt idx="1512">
                  <c:v>-118563.59981352033</c:v>
                </c:pt>
                <c:pt idx="1513">
                  <c:v>-341563.59981352033</c:v>
                </c:pt>
                <c:pt idx="1514">
                  <c:v>-98663.599813520326</c:v>
                </c:pt>
                <c:pt idx="1515">
                  <c:v>89574.400186479674</c:v>
                </c:pt>
                <c:pt idx="1516">
                  <c:v>-261563.59981352033</c:v>
                </c:pt>
                <c:pt idx="1517">
                  <c:v>78436.400186479674</c:v>
                </c:pt>
                <c:pt idx="1518">
                  <c:v>-31563.599813520326</c:v>
                </c:pt>
                <c:pt idx="1519">
                  <c:v>183436.40018647967</c:v>
                </c:pt>
                <c:pt idx="1520">
                  <c:v>-267563.59981352033</c:v>
                </c:pt>
                <c:pt idx="1521">
                  <c:v>18436.400186479674</c:v>
                </c:pt>
                <c:pt idx="1522">
                  <c:v>-194563.59981352033</c:v>
                </c:pt>
                <c:pt idx="1523">
                  <c:v>-361563.59981352033</c:v>
                </c:pt>
                <c:pt idx="1524">
                  <c:v>-126563.59981352033</c:v>
                </c:pt>
                <c:pt idx="1525">
                  <c:v>243436.40018647967</c:v>
                </c:pt>
                <c:pt idx="1526">
                  <c:v>-106563.59981352033</c:v>
                </c:pt>
                <c:pt idx="1527">
                  <c:v>181436.40018647967</c:v>
                </c:pt>
                <c:pt idx="1528">
                  <c:v>23436.400186479674</c:v>
                </c:pt>
                <c:pt idx="1529">
                  <c:v>278436.40018647967</c:v>
                </c:pt>
                <c:pt idx="1530">
                  <c:v>718436.40018647967</c:v>
                </c:pt>
                <c:pt idx="1531">
                  <c:v>287436.40018647967</c:v>
                </c:pt>
                <c:pt idx="1532">
                  <c:v>-121663.59981352033</c:v>
                </c:pt>
                <c:pt idx="1533">
                  <c:v>403436.40018647967</c:v>
                </c:pt>
                <c:pt idx="1534">
                  <c:v>125936.40018647967</c:v>
                </c:pt>
                <c:pt idx="1535">
                  <c:v>368436.40018647967</c:v>
                </c:pt>
                <c:pt idx="1536">
                  <c:v>401236.40018647967</c:v>
                </c:pt>
                <c:pt idx="1537">
                  <c:v>-140563.59981352033</c:v>
                </c:pt>
                <c:pt idx="1538">
                  <c:v>-111563.59981352033</c:v>
                </c:pt>
                <c:pt idx="1539">
                  <c:v>768436.40018647967</c:v>
                </c:pt>
                <c:pt idx="1540">
                  <c:v>-116563.59981352033</c:v>
                </c:pt>
                <c:pt idx="1541">
                  <c:v>-181563.59981352033</c:v>
                </c:pt>
                <c:pt idx="1542">
                  <c:v>-156563.59981352033</c:v>
                </c:pt>
                <c:pt idx="1543">
                  <c:v>328436.40018647967</c:v>
                </c:pt>
                <c:pt idx="1544">
                  <c:v>-36563.599813520326</c:v>
                </c:pt>
                <c:pt idx="1545">
                  <c:v>-281563.59981352033</c:v>
                </c:pt>
                <c:pt idx="1546">
                  <c:v>-166563.59981352033</c:v>
                </c:pt>
                <c:pt idx="1547">
                  <c:v>-28563.599813520326</c:v>
                </c:pt>
                <c:pt idx="1548">
                  <c:v>-381563.59981352033</c:v>
                </c:pt>
                <c:pt idx="1549">
                  <c:v>-81563.599813520326</c:v>
                </c:pt>
                <c:pt idx="1550">
                  <c:v>-176563.59981352033</c:v>
                </c:pt>
                <c:pt idx="1551">
                  <c:v>-286563.59981352033</c:v>
                </c:pt>
                <c:pt idx="1552">
                  <c:v>-265663.59981352033</c:v>
                </c:pt>
                <c:pt idx="1553">
                  <c:v>-232563.59981352033</c:v>
                </c:pt>
                <c:pt idx="1554">
                  <c:v>425936.40018647967</c:v>
                </c:pt>
                <c:pt idx="1555">
                  <c:v>-188563.59981352033</c:v>
                </c:pt>
                <c:pt idx="1556">
                  <c:v>-224063.59981352033</c:v>
                </c:pt>
                <c:pt idx="1557">
                  <c:v>405936.40018647967</c:v>
                </c:pt>
                <c:pt idx="1558">
                  <c:v>78436.400186479674</c:v>
                </c:pt>
                <c:pt idx="1559">
                  <c:v>188436.40018647967</c:v>
                </c:pt>
                <c:pt idx="1560">
                  <c:v>78436.400186479674</c:v>
                </c:pt>
                <c:pt idx="1561">
                  <c:v>-97063.599813520326</c:v>
                </c:pt>
                <c:pt idx="1562">
                  <c:v>70936.400186479674</c:v>
                </c:pt>
                <c:pt idx="1563">
                  <c:v>75446.400186479674</c:v>
                </c:pt>
                <c:pt idx="1564">
                  <c:v>78436.400186479674</c:v>
                </c:pt>
                <c:pt idx="1565">
                  <c:v>296936.40018647967</c:v>
                </c:pt>
                <c:pt idx="1566">
                  <c:v>-331573.59981352033</c:v>
                </c:pt>
                <c:pt idx="1567">
                  <c:v>-237563.59981352033</c:v>
                </c:pt>
                <c:pt idx="1568">
                  <c:v>257936.40018647967</c:v>
                </c:pt>
                <c:pt idx="1569">
                  <c:v>265436.40018647967</c:v>
                </c:pt>
                <c:pt idx="1570">
                  <c:v>8386.4001864796737</c:v>
                </c:pt>
                <c:pt idx="1571">
                  <c:v>-246613.59981352033</c:v>
                </c:pt>
                <c:pt idx="1572">
                  <c:v>244936.40018647967</c:v>
                </c:pt>
                <c:pt idx="1573">
                  <c:v>-6563.5998135203263</c:v>
                </c:pt>
                <c:pt idx="1574">
                  <c:v>-228563.59981352033</c:v>
                </c:pt>
                <c:pt idx="1575">
                  <c:v>190516.40018647967</c:v>
                </c:pt>
                <c:pt idx="1576">
                  <c:v>-391563.59981352033</c:v>
                </c:pt>
                <c:pt idx="1577">
                  <c:v>-296563.59981352033</c:v>
                </c:pt>
                <c:pt idx="1578">
                  <c:v>-91563.599813520326</c:v>
                </c:pt>
                <c:pt idx="1579">
                  <c:v>73436.400186479674</c:v>
                </c:pt>
                <c:pt idx="1580">
                  <c:v>-151563.59981352033</c:v>
                </c:pt>
                <c:pt idx="1581">
                  <c:v>-179563.59981352033</c:v>
                </c:pt>
                <c:pt idx="1582">
                  <c:v>-111563.59981352033</c:v>
                </c:pt>
                <c:pt idx="1583">
                  <c:v>643436.40018647967</c:v>
                </c:pt>
                <c:pt idx="1584">
                  <c:v>843436.40018647967</c:v>
                </c:pt>
                <c:pt idx="1585">
                  <c:v>-231563.59981352033</c:v>
                </c:pt>
                <c:pt idx="1586">
                  <c:v>618436.40018647967</c:v>
                </c:pt>
                <c:pt idx="1587">
                  <c:v>-78063.599813520326</c:v>
                </c:pt>
                <c:pt idx="1588">
                  <c:v>-88063.599813520326</c:v>
                </c:pt>
                <c:pt idx="1589">
                  <c:v>-199563.59981352033</c:v>
                </c:pt>
                <c:pt idx="1590">
                  <c:v>123436.40018647967</c:v>
                </c:pt>
                <c:pt idx="1591">
                  <c:v>-56563.599813520326</c:v>
                </c:pt>
                <c:pt idx="1592">
                  <c:v>-159063.59981352033</c:v>
                </c:pt>
                <c:pt idx="1593">
                  <c:v>518436.40018647967</c:v>
                </c:pt>
                <c:pt idx="1594">
                  <c:v>-31563.599813520326</c:v>
                </c:pt>
                <c:pt idx="1595">
                  <c:v>368436.40018647967</c:v>
                </c:pt>
                <c:pt idx="1596">
                  <c:v>-204063.59981352033</c:v>
                </c:pt>
                <c:pt idx="1597">
                  <c:v>-141563.59981352033</c:v>
                </c:pt>
                <c:pt idx="1598">
                  <c:v>-80462.599813520326</c:v>
                </c:pt>
                <c:pt idx="1599">
                  <c:v>-76563.599813520326</c:v>
                </c:pt>
                <c:pt idx="1600">
                  <c:v>118436.40018647967</c:v>
                </c:pt>
                <c:pt idx="1601">
                  <c:v>363436.40018647967</c:v>
                </c:pt>
                <c:pt idx="1602">
                  <c:v>268436.40018647967</c:v>
                </c:pt>
                <c:pt idx="1603">
                  <c:v>172206.40018647967</c:v>
                </c:pt>
                <c:pt idx="1604">
                  <c:v>-281613.59981352033</c:v>
                </c:pt>
                <c:pt idx="1605">
                  <c:v>-19563.599813520326</c:v>
                </c:pt>
                <c:pt idx="1606">
                  <c:v>248436.40018647967</c:v>
                </c:pt>
                <c:pt idx="1607">
                  <c:v>-195563.59981352033</c:v>
                </c:pt>
                <c:pt idx="1608">
                  <c:v>-246563.59981352033</c:v>
                </c:pt>
                <c:pt idx="1609">
                  <c:v>-301663.59981352033</c:v>
                </c:pt>
                <c:pt idx="1610">
                  <c:v>135936.40018647967</c:v>
                </c:pt>
                <c:pt idx="1611">
                  <c:v>-153563.59981352033</c:v>
                </c:pt>
                <c:pt idx="1612">
                  <c:v>-77563.599813520326</c:v>
                </c:pt>
                <c:pt idx="1613">
                  <c:v>5936.4001864796737</c:v>
                </c:pt>
                <c:pt idx="1614">
                  <c:v>-106563.59981352033</c:v>
                </c:pt>
                <c:pt idx="1615">
                  <c:v>-241563.59981352033</c:v>
                </c:pt>
                <c:pt idx="1616">
                  <c:v>-182063.59981352033</c:v>
                </c:pt>
                <c:pt idx="1617">
                  <c:v>-161563.59981352033</c:v>
                </c:pt>
                <c:pt idx="1618">
                  <c:v>17936.400186479674</c:v>
                </c:pt>
                <c:pt idx="1619">
                  <c:v>-286563.59981352033</c:v>
                </c:pt>
                <c:pt idx="1620">
                  <c:v>-323563.59981352033</c:v>
                </c:pt>
                <c:pt idx="1621">
                  <c:v>-283563.59981352033</c:v>
                </c:pt>
                <c:pt idx="1622">
                  <c:v>78436.400186479674</c:v>
                </c:pt>
                <c:pt idx="1623">
                  <c:v>18436.400186479674</c:v>
                </c:pt>
                <c:pt idx="1624">
                  <c:v>218436.40018647967</c:v>
                </c:pt>
                <c:pt idx="1625">
                  <c:v>-339563.59981352033</c:v>
                </c:pt>
                <c:pt idx="1626">
                  <c:v>-362246.59981352033</c:v>
                </c:pt>
                <c:pt idx="1627">
                  <c:v>666436.40018647967</c:v>
                </c:pt>
                <c:pt idx="1628">
                  <c:v>348436.40018647967</c:v>
                </c:pt>
                <c:pt idx="1629">
                  <c:v>-321563.59981352033</c:v>
                </c:pt>
                <c:pt idx="1630">
                  <c:v>-351063.59981352033</c:v>
                </c:pt>
                <c:pt idx="1631">
                  <c:v>8436.4001864796737</c:v>
                </c:pt>
                <c:pt idx="1632">
                  <c:v>-11563.599813520326</c:v>
                </c:pt>
                <c:pt idx="1633">
                  <c:v>-354063.59981352033</c:v>
                </c:pt>
                <c:pt idx="1634">
                  <c:v>-116563.59981352033</c:v>
                </c:pt>
                <c:pt idx="1635">
                  <c:v>-36563.599813520326</c:v>
                </c:pt>
                <c:pt idx="1636">
                  <c:v>-206563.59981352033</c:v>
                </c:pt>
                <c:pt idx="1637">
                  <c:v>-91563.599813520326</c:v>
                </c:pt>
                <c:pt idx="1638">
                  <c:v>-120563.59981352033</c:v>
                </c:pt>
                <c:pt idx="1639">
                  <c:v>278436.40018647967</c:v>
                </c:pt>
                <c:pt idx="1640">
                  <c:v>30186.400186479674</c:v>
                </c:pt>
                <c:pt idx="1641">
                  <c:v>303536.40018647967</c:v>
                </c:pt>
                <c:pt idx="1642">
                  <c:v>-81563.599813520326</c:v>
                </c:pt>
                <c:pt idx="1643">
                  <c:v>-293563.59981352033</c:v>
                </c:pt>
                <c:pt idx="1644">
                  <c:v>-232563.59981352033</c:v>
                </c:pt>
                <c:pt idx="1645">
                  <c:v>38436.400186479674</c:v>
                </c:pt>
                <c:pt idx="1646">
                  <c:v>-191563.59981352033</c:v>
                </c:pt>
                <c:pt idx="1647">
                  <c:v>-81563.599813520326</c:v>
                </c:pt>
                <c:pt idx="1648">
                  <c:v>-258813.59981352033</c:v>
                </c:pt>
                <c:pt idx="1649">
                  <c:v>-11563.599813520326</c:v>
                </c:pt>
                <c:pt idx="1650">
                  <c:v>-246613.59981352033</c:v>
                </c:pt>
                <c:pt idx="1651">
                  <c:v>-276563.59981352033</c:v>
                </c:pt>
                <c:pt idx="1652">
                  <c:v>-300063.59981352033</c:v>
                </c:pt>
                <c:pt idx="1653">
                  <c:v>-116563.59981352033</c:v>
                </c:pt>
                <c:pt idx="1654">
                  <c:v>-201563.59981352033</c:v>
                </c:pt>
                <c:pt idx="1655">
                  <c:v>-166563.59981352033</c:v>
                </c:pt>
                <c:pt idx="1656">
                  <c:v>-106563.59981352033</c:v>
                </c:pt>
                <c:pt idx="1657">
                  <c:v>-131563.59981352033</c:v>
                </c:pt>
                <c:pt idx="1658">
                  <c:v>-196563.59981352033</c:v>
                </c:pt>
                <c:pt idx="1659">
                  <c:v>-189563.59981352033</c:v>
                </c:pt>
                <c:pt idx="1660">
                  <c:v>-41563.599813520326</c:v>
                </c:pt>
                <c:pt idx="1661">
                  <c:v>-200063.59981352033</c:v>
                </c:pt>
                <c:pt idx="1662">
                  <c:v>-701876.02453981526</c:v>
                </c:pt>
                <c:pt idx="1663">
                  <c:v>188936.40018647967</c:v>
                </c:pt>
                <c:pt idx="1664">
                  <c:v>298436.40018647967</c:v>
                </c:pt>
                <c:pt idx="1665">
                  <c:v>131426.40018647967</c:v>
                </c:pt>
                <c:pt idx="1666">
                  <c:v>-311563.59981352033</c:v>
                </c:pt>
                <c:pt idx="1667">
                  <c:v>-181613.59981352033</c:v>
                </c:pt>
                <c:pt idx="1668">
                  <c:v>18436.400186479674</c:v>
                </c:pt>
                <c:pt idx="1669">
                  <c:v>-135563.59981352033</c:v>
                </c:pt>
                <c:pt idx="1670">
                  <c:v>103436.40018647967</c:v>
                </c:pt>
                <c:pt idx="1671">
                  <c:v>-238563.59981352033</c:v>
                </c:pt>
                <c:pt idx="1672">
                  <c:v>-192563.59981352033</c:v>
                </c:pt>
                <c:pt idx="1673">
                  <c:v>-246563.59981352033</c:v>
                </c:pt>
                <c:pt idx="1674">
                  <c:v>243436.40018647967</c:v>
                </c:pt>
                <c:pt idx="1675">
                  <c:v>-307563.59981352033</c:v>
                </c:pt>
                <c:pt idx="1676">
                  <c:v>1718436.4001864796</c:v>
                </c:pt>
                <c:pt idx="1677">
                  <c:v>-366513.59981352033</c:v>
                </c:pt>
                <c:pt idx="1678">
                  <c:v>-256563.59981352033</c:v>
                </c:pt>
                <c:pt idx="1679">
                  <c:v>-86563.599813520326</c:v>
                </c:pt>
                <c:pt idx="1680">
                  <c:v>-21563.599813520326</c:v>
                </c:pt>
                <c:pt idx="1681">
                  <c:v>698436.40018647967</c:v>
                </c:pt>
                <c:pt idx="1682">
                  <c:v>-141563.59981352033</c:v>
                </c:pt>
                <c:pt idx="1683">
                  <c:v>-71563.599813520326</c:v>
                </c:pt>
                <c:pt idx="1684">
                  <c:v>168436.40018647967</c:v>
                </c:pt>
                <c:pt idx="1685">
                  <c:v>342586.40018647967</c:v>
                </c:pt>
                <c:pt idx="1686">
                  <c:v>-61563.599813520326</c:v>
                </c:pt>
                <c:pt idx="1687">
                  <c:v>-157563.59981352033</c:v>
                </c:pt>
                <c:pt idx="1688">
                  <c:v>-21563.599813520326</c:v>
                </c:pt>
                <c:pt idx="1689">
                  <c:v>-64563.599813520326</c:v>
                </c:pt>
                <c:pt idx="1690">
                  <c:v>44436.400186479674</c:v>
                </c:pt>
                <c:pt idx="1691">
                  <c:v>-335123.59981352033</c:v>
                </c:pt>
                <c:pt idx="1692">
                  <c:v>293436.40018647967</c:v>
                </c:pt>
                <c:pt idx="1693">
                  <c:v>-250563.59981352033</c:v>
                </c:pt>
                <c:pt idx="1694">
                  <c:v>-205563.59981352033</c:v>
                </c:pt>
                <c:pt idx="1695">
                  <c:v>-191563.59981352033</c:v>
                </c:pt>
                <c:pt idx="1696">
                  <c:v>-91563.599813520326</c:v>
                </c:pt>
                <c:pt idx="1697">
                  <c:v>217436.40018647967</c:v>
                </c:pt>
                <c:pt idx="1698">
                  <c:v>-191563.59981352033</c:v>
                </c:pt>
                <c:pt idx="1699">
                  <c:v>29436.400186479674</c:v>
                </c:pt>
                <c:pt idx="1700">
                  <c:v>-261563.59981352033</c:v>
                </c:pt>
                <c:pt idx="1701">
                  <c:v>68436.400186479674</c:v>
                </c:pt>
                <c:pt idx="1702">
                  <c:v>-311663.59981352033</c:v>
                </c:pt>
                <c:pt idx="1703">
                  <c:v>85436.400186479674</c:v>
                </c:pt>
                <c:pt idx="1704">
                  <c:v>-62563.599813520326</c:v>
                </c:pt>
                <c:pt idx="1705">
                  <c:v>-302563.59981352033</c:v>
                </c:pt>
                <c:pt idx="1706">
                  <c:v>733436.40018647967</c:v>
                </c:pt>
                <c:pt idx="1707">
                  <c:v>-166563.59981352033</c:v>
                </c:pt>
                <c:pt idx="1708">
                  <c:v>-102563.59981352033</c:v>
                </c:pt>
                <c:pt idx="1709">
                  <c:v>18436.400186479674</c:v>
                </c:pt>
                <c:pt idx="1710">
                  <c:v>-78563.599813520326</c:v>
                </c:pt>
                <c:pt idx="1711">
                  <c:v>-344063.59981352033</c:v>
                </c:pt>
                <c:pt idx="1712">
                  <c:v>-11063.599813520326</c:v>
                </c:pt>
                <c:pt idx="1713">
                  <c:v>-231563.59981352033</c:v>
                </c:pt>
                <c:pt idx="1714">
                  <c:v>267436.40018647967</c:v>
                </c:pt>
                <c:pt idx="1715">
                  <c:v>-193563.59981352033</c:v>
                </c:pt>
                <c:pt idx="1716">
                  <c:v>268436.40018647967</c:v>
                </c:pt>
                <c:pt idx="1717">
                  <c:v>-171563.59981352033</c:v>
                </c:pt>
                <c:pt idx="1718">
                  <c:v>-89063.599813520326</c:v>
                </c:pt>
                <c:pt idx="1719">
                  <c:v>168436.40018647967</c:v>
                </c:pt>
                <c:pt idx="1720">
                  <c:v>298436.40018647967</c:v>
                </c:pt>
                <c:pt idx="1721">
                  <c:v>-171163.59981352033</c:v>
                </c:pt>
                <c:pt idx="1722">
                  <c:v>-186563.59981352033</c:v>
                </c:pt>
                <c:pt idx="1723">
                  <c:v>-231563.59981352033</c:v>
                </c:pt>
                <c:pt idx="1724">
                  <c:v>-181563.59981352033</c:v>
                </c:pt>
                <c:pt idx="1725">
                  <c:v>-163563.59981352033</c:v>
                </c:pt>
                <c:pt idx="1726">
                  <c:v>-267563.59981352033</c:v>
                </c:pt>
                <c:pt idx="1727">
                  <c:v>-96563.599813520326</c:v>
                </c:pt>
                <c:pt idx="1728">
                  <c:v>-331563.59981352033</c:v>
                </c:pt>
                <c:pt idx="1729">
                  <c:v>88436.400186479674</c:v>
                </c:pt>
                <c:pt idx="1730">
                  <c:v>1147436.4001864796</c:v>
                </c:pt>
                <c:pt idx="1731">
                  <c:v>-194563.59981352033</c:v>
                </c:pt>
                <c:pt idx="1732">
                  <c:v>1396436.4001864796</c:v>
                </c:pt>
                <c:pt idx="1733">
                  <c:v>12936.400186479674</c:v>
                </c:pt>
                <c:pt idx="1734">
                  <c:v>-279563.59981352033</c:v>
                </c:pt>
                <c:pt idx="1735">
                  <c:v>-86563.599813520326</c:v>
                </c:pt>
                <c:pt idx="1736">
                  <c:v>-152063.59981352033</c:v>
                </c:pt>
                <c:pt idx="1737">
                  <c:v>-341613.59981352033</c:v>
                </c:pt>
                <c:pt idx="1738">
                  <c:v>-62563.599813520326</c:v>
                </c:pt>
                <c:pt idx="1739">
                  <c:v>68436.400186479674</c:v>
                </c:pt>
                <c:pt idx="1740">
                  <c:v>253436.40018647967</c:v>
                </c:pt>
                <c:pt idx="1741">
                  <c:v>-159563.59981352033</c:v>
                </c:pt>
                <c:pt idx="1742">
                  <c:v>-86563.599813520326</c:v>
                </c:pt>
                <c:pt idx="1743">
                  <c:v>-23563.599813520326</c:v>
                </c:pt>
                <c:pt idx="1744">
                  <c:v>248436.40018647967</c:v>
                </c:pt>
                <c:pt idx="1745">
                  <c:v>9536.4001864796737</c:v>
                </c:pt>
                <c:pt idx="1746">
                  <c:v>197436.40018647967</c:v>
                </c:pt>
                <c:pt idx="1747">
                  <c:v>-134563.59981352033</c:v>
                </c:pt>
                <c:pt idx="1748">
                  <c:v>-80008.599813520326</c:v>
                </c:pt>
                <c:pt idx="1749">
                  <c:v>-231563.59981352033</c:v>
                </c:pt>
                <c:pt idx="1750">
                  <c:v>-115563.59981352033</c:v>
                </c:pt>
                <c:pt idx="1751">
                  <c:v>-41563.599813520326</c:v>
                </c:pt>
                <c:pt idx="1752">
                  <c:v>-51563.599813520326</c:v>
                </c:pt>
                <c:pt idx="1753">
                  <c:v>-163563.59981352033</c:v>
                </c:pt>
                <c:pt idx="1754">
                  <c:v>506436.40018647967</c:v>
                </c:pt>
                <c:pt idx="1755">
                  <c:v>13436.400186479674</c:v>
                </c:pt>
                <c:pt idx="1756">
                  <c:v>318436.40018647967</c:v>
                </c:pt>
                <c:pt idx="1757">
                  <c:v>18436.400186479674</c:v>
                </c:pt>
                <c:pt idx="1758">
                  <c:v>68436.400186479674</c:v>
                </c:pt>
                <c:pt idx="1759">
                  <c:v>3436.4001864796737</c:v>
                </c:pt>
                <c:pt idx="1760">
                  <c:v>68386.400186479674</c:v>
                </c:pt>
                <c:pt idx="1761">
                  <c:v>-563.59981352032628</c:v>
                </c:pt>
                <c:pt idx="1762">
                  <c:v>-1563.5998135203263</c:v>
                </c:pt>
                <c:pt idx="1763">
                  <c:v>65762.400186479674</c:v>
                </c:pt>
                <c:pt idx="1764">
                  <c:v>273436.40018647967</c:v>
                </c:pt>
                <c:pt idx="1765">
                  <c:v>-141563.59981352033</c:v>
                </c:pt>
                <c:pt idx="1766">
                  <c:v>-44313.599813520326</c:v>
                </c:pt>
                <c:pt idx="1767">
                  <c:v>-230563.59981352033</c:v>
                </c:pt>
                <c:pt idx="1768">
                  <c:v>643436.40018647967</c:v>
                </c:pt>
                <c:pt idx="1769">
                  <c:v>-232563.59981352033</c:v>
                </c:pt>
                <c:pt idx="1770">
                  <c:v>1818436.4001864796</c:v>
                </c:pt>
                <c:pt idx="1771">
                  <c:v>-131563.59981352033</c:v>
                </c:pt>
                <c:pt idx="1772">
                  <c:v>-64063.599813520326</c:v>
                </c:pt>
                <c:pt idx="1773">
                  <c:v>-226563.59981352033</c:v>
                </c:pt>
                <c:pt idx="1774">
                  <c:v>-321563.59981352033</c:v>
                </c:pt>
                <c:pt idx="1775">
                  <c:v>-231563.59981352033</c:v>
                </c:pt>
                <c:pt idx="1776">
                  <c:v>-204063.59981352033</c:v>
                </c:pt>
                <c:pt idx="1777">
                  <c:v>-262563.59981352033</c:v>
                </c:pt>
                <c:pt idx="1778">
                  <c:v>443436.40018647967</c:v>
                </c:pt>
                <c:pt idx="1779">
                  <c:v>-176563.59981352033</c:v>
                </c:pt>
                <c:pt idx="1780">
                  <c:v>180436.40018647967</c:v>
                </c:pt>
                <c:pt idx="1781">
                  <c:v>351436.40018647967</c:v>
                </c:pt>
                <c:pt idx="1782">
                  <c:v>-341563.59981352033</c:v>
                </c:pt>
                <c:pt idx="1783">
                  <c:v>-88563.599813520326</c:v>
                </c:pt>
                <c:pt idx="1784">
                  <c:v>388436.40018647967</c:v>
                </c:pt>
                <c:pt idx="1785">
                  <c:v>-246563.59981352033</c:v>
                </c:pt>
                <c:pt idx="1786">
                  <c:v>369436.40018647967</c:v>
                </c:pt>
                <c:pt idx="1787">
                  <c:v>20936.400186479674</c:v>
                </c:pt>
                <c:pt idx="1788">
                  <c:v>-275563.59981352033</c:v>
                </c:pt>
                <c:pt idx="1789">
                  <c:v>-190563.59981352033</c:v>
                </c:pt>
                <c:pt idx="1790">
                  <c:v>-252563.59981352033</c:v>
                </c:pt>
                <c:pt idx="1791">
                  <c:v>154436.40018647967</c:v>
                </c:pt>
                <c:pt idx="1792">
                  <c:v>-306563.59981352033</c:v>
                </c:pt>
                <c:pt idx="1793">
                  <c:v>-316063.59981352033</c:v>
                </c:pt>
                <c:pt idx="1794">
                  <c:v>418436.40018647967</c:v>
                </c:pt>
                <c:pt idx="1795">
                  <c:v>-28563.599813520326</c:v>
                </c:pt>
                <c:pt idx="1796">
                  <c:v>248436.40018647967</c:v>
                </c:pt>
                <c:pt idx="1797">
                  <c:v>-319563.59981352033</c:v>
                </c:pt>
                <c:pt idx="1798">
                  <c:v>48436.400186479674</c:v>
                </c:pt>
                <c:pt idx="1799">
                  <c:v>-66563.599813520326</c:v>
                </c:pt>
                <c:pt idx="1800">
                  <c:v>-325563.59981352033</c:v>
                </c:pt>
                <c:pt idx="1801">
                  <c:v>83436.400186479674</c:v>
                </c:pt>
                <c:pt idx="1802">
                  <c:v>-12563.599813520326</c:v>
                </c:pt>
                <c:pt idx="1803">
                  <c:v>603436.40018647967</c:v>
                </c:pt>
                <c:pt idx="1804">
                  <c:v>-201563.59981352033</c:v>
                </c:pt>
                <c:pt idx="1805">
                  <c:v>-291563.59981352033</c:v>
                </c:pt>
                <c:pt idx="1806">
                  <c:v>42436.400186479674</c:v>
                </c:pt>
                <c:pt idx="1807">
                  <c:v>398436.40018647967</c:v>
                </c:pt>
                <c:pt idx="1808">
                  <c:v>318436.40018647967</c:v>
                </c:pt>
                <c:pt idx="1809">
                  <c:v>-116563.59981352033</c:v>
                </c:pt>
                <c:pt idx="1810">
                  <c:v>-51563.599813520326</c:v>
                </c:pt>
                <c:pt idx="1811">
                  <c:v>-231563.59981352033</c:v>
                </c:pt>
                <c:pt idx="1812">
                  <c:v>-92563.599813520326</c:v>
                </c:pt>
                <c:pt idx="1813">
                  <c:v>-81563.599813520326</c:v>
                </c:pt>
                <c:pt idx="1814">
                  <c:v>57436.400186479674</c:v>
                </c:pt>
                <c:pt idx="1815">
                  <c:v>-54563.599813520326</c:v>
                </c:pt>
                <c:pt idx="1816">
                  <c:v>55936.400186479674</c:v>
                </c:pt>
                <c:pt idx="1817">
                  <c:v>783436.40018647967</c:v>
                </c:pt>
                <c:pt idx="1818">
                  <c:v>898436.40018647967</c:v>
                </c:pt>
                <c:pt idx="1819">
                  <c:v>168436.40018647967</c:v>
                </c:pt>
                <c:pt idx="1820">
                  <c:v>-256563.59981352033</c:v>
                </c:pt>
                <c:pt idx="1821">
                  <c:v>-164063.59981352033</c:v>
                </c:pt>
                <c:pt idx="1822">
                  <c:v>-78313.599813520326</c:v>
                </c:pt>
                <c:pt idx="1823">
                  <c:v>75436.400186479674</c:v>
                </c:pt>
                <c:pt idx="1824">
                  <c:v>-276563.59981352033</c:v>
                </c:pt>
                <c:pt idx="1825">
                  <c:v>-30563.599813520326</c:v>
                </c:pt>
                <c:pt idx="1826">
                  <c:v>-81563.599813520326</c:v>
                </c:pt>
                <c:pt idx="1827">
                  <c:v>-171563.59981352033</c:v>
                </c:pt>
                <c:pt idx="1828">
                  <c:v>-71563.599813520326</c:v>
                </c:pt>
                <c:pt idx="1829">
                  <c:v>221436.40018647967</c:v>
                </c:pt>
                <c:pt idx="1830">
                  <c:v>-141613.59981352033</c:v>
                </c:pt>
                <c:pt idx="1831">
                  <c:v>-62563.599813520326</c:v>
                </c:pt>
                <c:pt idx="1832">
                  <c:v>18436.400186479674</c:v>
                </c:pt>
                <c:pt idx="1833">
                  <c:v>33436.400186479674</c:v>
                </c:pt>
                <c:pt idx="1834">
                  <c:v>-341913.59981352033</c:v>
                </c:pt>
                <c:pt idx="1835">
                  <c:v>993436.40018647967</c:v>
                </c:pt>
                <c:pt idx="1836">
                  <c:v>-271563.59981352033</c:v>
                </c:pt>
                <c:pt idx="1837">
                  <c:v>-288563.59981352033</c:v>
                </c:pt>
                <c:pt idx="1838">
                  <c:v>568436.40018647967</c:v>
                </c:pt>
                <c:pt idx="1839">
                  <c:v>-282563.59981352033</c:v>
                </c:pt>
                <c:pt idx="1840">
                  <c:v>188436.40018647967</c:v>
                </c:pt>
                <c:pt idx="1841">
                  <c:v>373436.40018647967</c:v>
                </c:pt>
                <c:pt idx="1842">
                  <c:v>292936.40018647967</c:v>
                </c:pt>
                <c:pt idx="1843">
                  <c:v>230936.40018647967</c:v>
                </c:pt>
                <c:pt idx="1844">
                  <c:v>48436.400186479674</c:v>
                </c:pt>
                <c:pt idx="1845">
                  <c:v>-151563.59981352033</c:v>
                </c:pt>
                <c:pt idx="1846">
                  <c:v>273436.40018647967</c:v>
                </c:pt>
                <c:pt idx="1847">
                  <c:v>-11563.599813520326</c:v>
                </c:pt>
                <c:pt idx="1848">
                  <c:v>1037936.4001864797</c:v>
                </c:pt>
                <c:pt idx="1849">
                  <c:v>-356563.59981352033</c:v>
                </c:pt>
                <c:pt idx="1850">
                  <c:v>-178063.59981352033</c:v>
                </c:pt>
                <c:pt idx="1851">
                  <c:v>-31563.599813520326</c:v>
                </c:pt>
                <c:pt idx="1852">
                  <c:v>-145063.59981352033</c:v>
                </c:pt>
                <c:pt idx="1853">
                  <c:v>-321563.59981352033</c:v>
                </c:pt>
                <c:pt idx="1854">
                  <c:v>-92063.599813520326</c:v>
                </c:pt>
                <c:pt idx="1855">
                  <c:v>-216563.59981352033</c:v>
                </c:pt>
                <c:pt idx="1856">
                  <c:v>-192563.59981352033</c:v>
                </c:pt>
                <c:pt idx="1857">
                  <c:v>123436.40018647967</c:v>
                </c:pt>
                <c:pt idx="1858">
                  <c:v>208436.40018647967</c:v>
                </c:pt>
                <c:pt idx="1859">
                  <c:v>153436.40018647967</c:v>
                </c:pt>
                <c:pt idx="1860">
                  <c:v>18436.400186479674</c:v>
                </c:pt>
                <c:pt idx="1861">
                  <c:v>-126563.59981352033</c:v>
                </c:pt>
                <c:pt idx="1862">
                  <c:v>233436.40018647967</c:v>
                </c:pt>
                <c:pt idx="1863">
                  <c:v>93436.400186479674</c:v>
                </c:pt>
                <c:pt idx="1864">
                  <c:v>-324563.59981352033</c:v>
                </c:pt>
                <c:pt idx="1865">
                  <c:v>-161563.59981352033</c:v>
                </c:pt>
                <c:pt idx="1866">
                  <c:v>-56563.599813520326</c:v>
                </c:pt>
                <c:pt idx="1867">
                  <c:v>-166563.59981352033</c:v>
                </c:pt>
                <c:pt idx="1868">
                  <c:v>-119763.59981352033</c:v>
                </c:pt>
                <c:pt idx="1869">
                  <c:v>136436.40018647967</c:v>
                </c:pt>
                <c:pt idx="1870">
                  <c:v>86436.400186479674</c:v>
                </c:pt>
                <c:pt idx="1871">
                  <c:v>-284063.59981352033</c:v>
                </c:pt>
                <c:pt idx="1872">
                  <c:v>-186563.59981352033</c:v>
                </c:pt>
                <c:pt idx="1873">
                  <c:v>84736.400186479674</c:v>
                </c:pt>
                <c:pt idx="1874">
                  <c:v>-183563.59981352033</c:v>
                </c:pt>
                <c:pt idx="1875">
                  <c:v>-106563.59981352033</c:v>
                </c:pt>
                <c:pt idx="1876">
                  <c:v>318436.40018647967</c:v>
                </c:pt>
                <c:pt idx="1877">
                  <c:v>288436.40018647967</c:v>
                </c:pt>
                <c:pt idx="1878">
                  <c:v>300436.40018647967</c:v>
                </c:pt>
                <c:pt idx="1879">
                  <c:v>303436.40018647967</c:v>
                </c:pt>
                <c:pt idx="1880">
                  <c:v>-181563.59981352033</c:v>
                </c:pt>
                <c:pt idx="1881">
                  <c:v>-182563.59981352033</c:v>
                </c:pt>
                <c:pt idx="1882">
                  <c:v>593436.40018647967</c:v>
                </c:pt>
                <c:pt idx="1883">
                  <c:v>-211563.59981352033</c:v>
                </c:pt>
                <c:pt idx="1884">
                  <c:v>-381563.59981352033</c:v>
                </c:pt>
                <c:pt idx="1885">
                  <c:v>-191563.59981352033</c:v>
                </c:pt>
                <c:pt idx="1886">
                  <c:v>253936.40018647967</c:v>
                </c:pt>
                <c:pt idx="1887">
                  <c:v>-121063.59981352033</c:v>
                </c:pt>
                <c:pt idx="1888">
                  <c:v>48436.400186479674</c:v>
                </c:pt>
                <c:pt idx="1889">
                  <c:v>-186563.59981352033</c:v>
                </c:pt>
                <c:pt idx="1890">
                  <c:v>18436.400186479674</c:v>
                </c:pt>
                <c:pt idx="1891">
                  <c:v>-82063.599813520326</c:v>
                </c:pt>
                <c:pt idx="1892">
                  <c:v>-231563.59981352033</c:v>
                </c:pt>
                <c:pt idx="1893">
                  <c:v>383436.40018647967</c:v>
                </c:pt>
                <c:pt idx="1894">
                  <c:v>1043436.4001864797</c:v>
                </c:pt>
                <c:pt idx="1895">
                  <c:v>67436.400186479674</c:v>
                </c:pt>
                <c:pt idx="1896">
                  <c:v>223436.40018647967</c:v>
                </c:pt>
                <c:pt idx="1897">
                  <c:v>-131563.59981352033</c:v>
                </c:pt>
                <c:pt idx="1898">
                  <c:v>-398563.59981352033</c:v>
                </c:pt>
                <c:pt idx="1899">
                  <c:v>-201563.59981352033</c:v>
                </c:pt>
                <c:pt idx="1900">
                  <c:v>-201563.59981352033</c:v>
                </c:pt>
                <c:pt idx="1901">
                  <c:v>-156563.59981352033</c:v>
                </c:pt>
                <c:pt idx="1902">
                  <c:v>-46563.599813520326</c:v>
                </c:pt>
                <c:pt idx="1903">
                  <c:v>-61563.599813520326</c:v>
                </c:pt>
                <c:pt idx="1904">
                  <c:v>513436.40018647967</c:v>
                </c:pt>
                <c:pt idx="1905">
                  <c:v>17236.400186479674</c:v>
                </c:pt>
                <c:pt idx="1906">
                  <c:v>-216563.59981352033</c:v>
                </c:pt>
                <c:pt idx="1907">
                  <c:v>58436.400186479674</c:v>
                </c:pt>
                <c:pt idx="1908">
                  <c:v>-91613.599813520326</c:v>
                </c:pt>
                <c:pt idx="1909">
                  <c:v>-206563.59981352033</c:v>
                </c:pt>
                <c:pt idx="1910">
                  <c:v>-131563.59981352033</c:v>
                </c:pt>
                <c:pt idx="1911">
                  <c:v>153436.40018647967</c:v>
                </c:pt>
                <c:pt idx="1912">
                  <c:v>-191613.59981352033</c:v>
                </c:pt>
                <c:pt idx="1913">
                  <c:v>-216563.59981352033</c:v>
                </c:pt>
                <c:pt idx="1914">
                  <c:v>-119810.59981352033</c:v>
                </c:pt>
                <c:pt idx="1915">
                  <c:v>45436.400186479674</c:v>
                </c:pt>
                <c:pt idx="1916">
                  <c:v>-31563.599813520326</c:v>
                </c:pt>
                <c:pt idx="1917">
                  <c:v>-321563.59981352033</c:v>
                </c:pt>
                <c:pt idx="1918">
                  <c:v>108436.40018647967</c:v>
                </c:pt>
                <c:pt idx="1919">
                  <c:v>-71563.599813520326</c:v>
                </c:pt>
                <c:pt idx="1920">
                  <c:v>-266563.59981352033</c:v>
                </c:pt>
                <c:pt idx="1921">
                  <c:v>208436.40018647967</c:v>
                </c:pt>
                <c:pt idx="1922">
                  <c:v>-301563.59981352033</c:v>
                </c:pt>
                <c:pt idx="1923">
                  <c:v>-216563.59981352033</c:v>
                </c:pt>
                <c:pt idx="1924">
                  <c:v>-99563.599813520326</c:v>
                </c:pt>
                <c:pt idx="1925">
                  <c:v>-64563.599813520326</c:v>
                </c:pt>
                <c:pt idx="1926">
                  <c:v>-276563.59981352033</c:v>
                </c:pt>
                <c:pt idx="1927">
                  <c:v>-215063.59981352033</c:v>
                </c:pt>
                <c:pt idx="1928">
                  <c:v>-341563.59981352033</c:v>
                </c:pt>
                <c:pt idx="1929">
                  <c:v>-41563.599813520326</c:v>
                </c:pt>
                <c:pt idx="1930">
                  <c:v>-153563.59981352033</c:v>
                </c:pt>
                <c:pt idx="1931">
                  <c:v>67236.400186479674</c:v>
                </c:pt>
                <c:pt idx="1932">
                  <c:v>-197763.59981352033</c:v>
                </c:pt>
                <c:pt idx="1933">
                  <c:v>158436.40018647967</c:v>
                </c:pt>
                <c:pt idx="1934">
                  <c:v>-211563.59981352033</c:v>
                </c:pt>
                <c:pt idx="1935">
                  <c:v>717436.40018647967</c:v>
                </c:pt>
                <c:pt idx="1936">
                  <c:v>-196563.59981352033</c:v>
                </c:pt>
                <c:pt idx="1937">
                  <c:v>308436.40018647967</c:v>
                </c:pt>
                <c:pt idx="1938">
                  <c:v>76686.400186479674</c:v>
                </c:pt>
                <c:pt idx="1939">
                  <c:v>18436.400186479674</c:v>
                </c:pt>
                <c:pt idx="1940">
                  <c:v>-291563.59981352033</c:v>
                </c:pt>
                <c:pt idx="1941">
                  <c:v>466436.40018647967</c:v>
                </c:pt>
                <c:pt idx="1942">
                  <c:v>-256563.59981352033</c:v>
                </c:pt>
                <c:pt idx="1943">
                  <c:v>-247363.59981352033</c:v>
                </c:pt>
                <c:pt idx="1944">
                  <c:v>1183436.4001864796</c:v>
                </c:pt>
                <c:pt idx="1945">
                  <c:v>1868436.4001864796</c:v>
                </c:pt>
                <c:pt idx="1946">
                  <c:v>399236.40018647967</c:v>
                </c:pt>
                <c:pt idx="1947">
                  <c:v>398436.40018647967</c:v>
                </c:pt>
                <c:pt idx="1948">
                  <c:v>-316563.59981352033</c:v>
                </c:pt>
                <c:pt idx="1949">
                  <c:v>-1181876.0245398153</c:v>
                </c:pt>
                <c:pt idx="1950">
                  <c:v>-47618.599813520326</c:v>
                </c:pt>
                <c:pt idx="1951">
                  <c:v>-184563.59981352033</c:v>
                </c:pt>
                <c:pt idx="1952">
                  <c:v>-299063.59981352033</c:v>
                </c:pt>
                <c:pt idx="1953">
                  <c:v>-141563.59981352033</c:v>
                </c:pt>
                <c:pt idx="1954">
                  <c:v>18436.400186479674</c:v>
                </c:pt>
                <c:pt idx="1955">
                  <c:v>58436.400186479674</c:v>
                </c:pt>
                <c:pt idx="1956">
                  <c:v>-110713.59981352033</c:v>
                </c:pt>
                <c:pt idx="1957">
                  <c:v>-186563.59981352033</c:v>
                </c:pt>
                <c:pt idx="1958">
                  <c:v>-101763.59981352033</c:v>
                </c:pt>
                <c:pt idx="1959">
                  <c:v>-229563.59981352033</c:v>
                </c:pt>
                <c:pt idx="1960">
                  <c:v>268436.40018647967</c:v>
                </c:pt>
                <c:pt idx="1961">
                  <c:v>-281563.59981352033</c:v>
                </c:pt>
                <c:pt idx="1962">
                  <c:v>73436.400186479674</c:v>
                </c:pt>
                <c:pt idx="1963">
                  <c:v>-119563.59981352033</c:v>
                </c:pt>
                <c:pt idx="1964">
                  <c:v>-279563.59981352033</c:v>
                </c:pt>
                <c:pt idx="1965">
                  <c:v>-156563.59981352033</c:v>
                </c:pt>
                <c:pt idx="1966">
                  <c:v>193436.40018647967</c:v>
                </c:pt>
                <c:pt idx="1967">
                  <c:v>-59813.599813520326</c:v>
                </c:pt>
                <c:pt idx="1968">
                  <c:v>-41563.599813520326</c:v>
                </c:pt>
                <c:pt idx="1969">
                  <c:v>-92563.599813520326</c:v>
                </c:pt>
                <c:pt idx="1970">
                  <c:v>-176563.59981352033</c:v>
                </c:pt>
                <c:pt idx="1971">
                  <c:v>-281563.59981352033</c:v>
                </c:pt>
                <c:pt idx="1972">
                  <c:v>248436.40018647967</c:v>
                </c:pt>
                <c:pt idx="1973">
                  <c:v>-122563.59981352033</c:v>
                </c:pt>
                <c:pt idx="1974">
                  <c:v>-111563.59981352033</c:v>
                </c:pt>
                <c:pt idx="1975">
                  <c:v>-331563.59981352033</c:v>
                </c:pt>
                <c:pt idx="1976">
                  <c:v>298436.40018647967</c:v>
                </c:pt>
                <c:pt idx="1977">
                  <c:v>163436.40018647967</c:v>
                </c:pt>
                <c:pt idx="1978">
                  <c:v>283436.40018647967</c:v>
                </c:pt>
                <c:pt idx="1979">
                  <c:v>-321563.59981352033</c:v>
                </c:pt>
                <c:pt idx="1980">
                  <c:v>103436.40018647967</c:v>
                </c:pt>
                <c:pt idx="1981">
                  <c:v>30936.400186479674</c:v>
                </c:pt>
                <c:pt idx="1982">
                  <c:v>-129063.59981352033</c:v>
                </c:pt>
                <c:pt idx="1983">
                  <c:v>23436.400186479674</c:v>
                </c:pt>
                <c:pt idx="1984">
                  <c:v>-221563.59981352033</c:v>
                </c:pt>
                <c:pt idx="1985">
                  <c:v>-31563.599813520326</c:v>
                </c:pt>
                <c:pt idx="1986">
                  <c:v>-101563.59981352033</c:v>
                </c:pt>
                <c:pt idx="1987">
                  <c:v>1068436.4001864796</c:v>
                </c:pt>
                <c:pt idx="1988">
                  <c:v>95936.400186479674</c:v>
                </c:pt>
                <c:pt idx="1989">
                  <c:v>-196563.59981352033</c:v>
                </c:pt>
                <c:pt idx="1990">
                  <c:v>430436.40018647967</c:v>
                </c:pt>
                <c:pt idx="1991">
                  <c:v>-232563.59981352033</c:v>
                </c:pt>
                <c:pt idx="1992">
                  <c:v>-131613.59981352033</c:v>
                </c:pt>
                <c:pt idx="1993">
                  <c:v>-209563.59981352033</c:v>
                </c:pt>
                <c:pt idx="1994">
                  <c:v>-101563.59981352033</c:v>
                </c:pt>
                <c:pt idx="1995">
                  <c:v>-224563.59981352033</c:v>
                </c:pt>
                <c:pt idx="1996">
                  <c:v>-337563.59981352033</c:v>
                </c:pt>
                <c:pt idx="1997">
                  <c:v>-351563.59981352033</c:v>
                </c:pt>
                <c:pt idx="1998">
                  <c:v>-66563.599813520326</c:v>
                </c:pt>
                <c:pt idx="1999">
                  <c:v>190936.40018647967</c:v>
                </c:pt>
                <c:pt idx="2000">
                  <c:v>-61113.599813520326</c:v>
                </c:pt>
                <c:pt idx="2001">
                  <c:v>-251563.59981352033</c:v>
                </c:pt>
                <c:pt idx="2002">
                  <c:v>-355313.59981352033</c:v>
                </c:pt>
                <c:pt idx="2003">
                  <c:v>28436.400186479674</c:v>
                </c:pt>
                <c:pt idx="2004">
                  <c:v>298436.40018647967</c:v>
                </c:pt>
                <c:pt idx="2005">
                  <c:v>-254663.59981352033</c:v>
                </c:pt>
                <c:pt idx="2006">
                  <c:v>93436.400186479674</c:v>
                </c:pt>
                <c:pt idx="2007">
                  <c:v>483436.40018647967</c:v>
                </c:pt>
                <c:pt idx="2008">
                  <c:v>-68063.599813520326</c:v>
                </c:pt>
                <c:pt idx="2009">
                  <c:v>-46563.599813520326</c:v>
                </c:pt>
                <c:pt idx="2010">
                  <c:v>-259563.59981352033</c:v>
                </c:pt>
                <c:pt idx="2011">
                  <c:v>-226563.59981352033</c:v>
                </c:pt>
                <c:pt idx="2012">
                  <c:v>228436.40018647967</c:v>
                </c:pt>
                <c:pt idx="2013">
                  <c:v>-144063.59981352033</c:v>
                </c:pt>
                <c:pt idx="2014">
                  <c:v>-179563.59981352033</c:v>
                </c:pt>
                <c:pt idx="2015">
                  <c:v>-24563.599813520326</c:v>
                </c:pt>
                <c:pt idx="2016">
                  <c:v>-375563.59981352033</c:v>
                </c:pt>
                <c:pt idx="2017">
                  <c:v>48436.400186479674</c:v>
                </c:pt>
                <c:pt idx="2018">
                  <c:v>98436.400186479674</c:v>
                </c:pt>
                <c:pt idx="2019">
                  <c:v>-256563.59981352033</c:v>
                </c:pt>
                <c:pt idx="2020">
                  <c:v>303436.40018647967</c:v>
                </c:pt>
                <c:pt idx="2021">
                  <c:v>-191563.59981352033</c:v>
                </c:pt>
                <c:pt idx="2022">
                  <c:v>-202213.59981352033</c:v>
                </c:pt>
                <c:pt idx="2023">
                  <c:v>948436.40018647967</c:v>
                </c:pt>
                <c:pt idx="2024">
                  <c:v>-56563.599813520326</c:v>
                </c:pt>
                <c:pt idx="2025">
                  <c:v>188386.40018647967</c:v>
                </c:pt>
                <c:pt idx="2026">
                  <c:v>-296563.59981352033</c:v>
                </c:pt>
                <c:pt idx="2027">
                  <c:v>343436.40018647967</c:v>
                </c:pt>
                <c:pt idx="2028">
                  <c:v>-151563.59981352033</c:v>
                </c:pt>
                <c:pt idx="2029">
                  <c:v>-206563.59981352033</c:v>
                </c:pt>
                <c:pt idx="2030">
                  <c:v>-56563.599813520326</c:v>
                </c:pt>
                <c:pt idx="2031">
                  <c:v>-378663.59981352033</c:v>
                </c:pt>
                <c:pt idx="2032">
                  <c:v>-321563.59981352033</c:v>
                </c:pt>
                <c:pt idx="2033">
                  <c:v>-181563.59981352033</c:v>
                </c:pt>
                <c:pt idx="2034">
                  <c:v>-26563.599813520326</c:v>
                </c:pt>
                <c:pt idx="2035">
                  <c:v>-66663.599813520326</c:v>
                </c:pt>
                <c:pt idx="2036">
                  <c:v>118436.40018647967</c:v>
                </c:pt>
                <c:pt idx="2037">
                  <c:v>-161613.59981352033</c:v>
                </c:pt>
                <c:pt idx="2038">
                  <c:v>-281563.59981352033</c:v>
                </c:pt>
                <c:pt idx="2039">
                  <c:v>-211563.59981352033</c:v>
                </c:pt>
                <c:pt idx="2040">
                  <c:v>2000436.4001864796</c:v>
                </c:pt>
                <c:pt idx="2041">
                  <c:v>-191563.59981352033</c:v>
                </c:pt>
                <c:pt idx="2042">
                  <c:v>-91563.599813520326</c:v>
                </c:pt>
                <c:pt idx="2043">
                  <c:v>-311613.59981352033</c:v>
                </c:pt>
                <c:pt idx="2044">
                  <c:v>408436.40018647967</c:v>
                </c:pt>
                <c:pt idx="2045">
                  <c:v>-131613.59981352033</c:v>
                </c:pt>
                <c:pt idx="2046">
                  <c:v>1036436.4001864797</c:v>
                </c:pt>
                <c:pt idx="2047">
                  <c:v>-3563.5998135203263</c:v>
                </c:pt>
                <c:pt idx="2048">
                  <c:v>13436.400186479674</c:v>
                </c:pt>
                <c:pt idx="2049">
                  <c:v>43436.400186479674</c:v>
                </c:pt>
                <c:pt idx="2050">
                  <c:v>-296563.59981352033</c:v>
                </c:pt>
                <c:pt idx="2051">
                  <c:v>-259563.59981352033</c:v>
                </c:pt>
                <c:pt idx="2052">
                  <c:v>-151563.59981352033</c:v>
                </c:pt>
                <c:pt idx="2053">
                  <c:v>-336563.59981352033</c:v>
                </c:pt>
                <c:pt idx="2054">
                  <c:v>-234563.59981352033</c:v>
                </c:pt>
                <c:pt idx="2055">
                  <c:v>-182563.59981352033</c:v>
                </c:pt>
                <c:pt idx="2056">
                  <c:v>-211563.59981352033</c:v>
                </c:pt>
                <c:pt idx="2057">
                  <c:v>-211573.59981352033</c:v>
                </c:pt>
                <c:pt idx="2058">
                  <c:v>-91663.599813520326</c:v>
                </c:pt>
                <c:pt idx="2059">
                  <c:v>-102563.59981352033</c:v>
                </c:pt>
                <c:pt idx="2060">
                  <c:v>-259063.59981352033</c:v>
                </c:pt>
                <c:pt idx="2061">
                  <c:v>-131563.59981352033</c:v>
                </c:pt>
                <c:pt idx="2062">
                  <c:v>-69563.599813520326</c:v>
                </c:pt>
                <c:pt idx="2063">
                  <c:v>-21563.599813520326</c:v>
                </c:pt>
                <c:pt idx="2064">
                  <c:v>18436.400186479674</c:v>
                </c:pt>
                <c:pt idx="2065">
                  <c:v>-381563.59981352033</c:v>
                </c:pt>
                <c:pt idx="2066">
                  <c:v>-71563.599813520326</c:v>
                </c:pt>
                <c:pt idx="2067">
                  <c:v>100936.40018647967</c:v>
                </c:pt>
                <c:pt idx="2068">
                  <c:v>-170563.59981352033</c:v>
                </c:pt>
                <c:pt idx="2069">
                  <c:v>-94563.599813520326</c:v>
                </c:pt>
                <c:pt idx="2070">
                  <c:v>-161563.59981352033</c:v>
                </c:pt>
                <c:pt idx="2071">
                  <c:v>352686.40018647967</c:v>
                </c:pt>
                <c:pt idx="2072">
                  <c:v>-306563.59981352033</c:v>
                </c:pt>
                <c:pt idx="2073">
                  <c:v>-296563.59981352033</c:v>
                </c:pt>
                <c:pt idx="2074">
                  <c:v>235936.40018647967</c:v>
                </c:pt>
                <c:pt idx="2075">
                  <c:v>-461876.02453981526</c:v>
                </c:pt>
                <c:pt idx="2076">
                  <c:v>183436.40018647967</c:v>
                </c:pt>
                <c:pt idx="2077">
                  <c:v>-114563.59981352033</c:v>
                </c:pt>
                <c:pt idx="2078">
                  <c:v>-332563.59981352033</c:v>
                </c:pt>
                <c:pt idx="2079">
                  <c:v>343436.40018647967</c:v>
                </c:pt>
                <c:pt idx="2080">
                  <c:v>13436.400186479674</c:v>
                </c:pt>
                <c:pt idx="2081">
                  <c:v>-339063.59981352033</c:v>
                </c:pt>
                <c:pt idx="2082">
                  <c:v>290936.40018647967</c:v>
                </c:pt>
                <c:pt idx="2083">
                  <c:v>268436.40018647967</c:v>
                </c:pt>
                <c:pt idx="2084">
                  <c:v>718436.40018647967</c:v>
                </c:pt>
                <c:pt idx="2085">
                  <c:v>2188123.9754601847</c:v>
                </c:pt>
                <c:pt idx="2086">
                  <c:v>-236563.59981352033</c:v>
                </c:pt>
                <c:pt idx="2087">
                  <c:v>-112563.59981352033</c:v>
                </c:pt>
                <c:pt idx="2088">
                  <c:v>663436.40018647967</c:v>
                </c:pt>
                <c:pt idx="2089">
                  <c:v>218436.40018647967</c:v>
                </c:pt>
                <c:pt idx="2090">
                  <c:v>-29563.599813520326</c:v>
                </c:pt>
                <c:pt idx="2091">
                  <c:v>493436.40018647967</c:v>
                </c:pt>
                <c:pt idx="2092">
                  <c:v>-133063.59981352033</c:v>
                </c:pt>
                <c:pt idx="2093">
                  <c:v>168436.40018647967</c:v>
                </c:pt>
                <c:pt idx="2094">
                  <c:v>-283563.59981352033</c:v>
                </c:pt>
                <c:pt idx="2095">
                  <c:v>268436.40018647967</c:v>
                </c:pt>
                <c:pt idx="2096">
                  <c:v>-148563.59981352033</c:v>
                </c:pt>
                <c:pt idx="2097">
                  <c:v>156436.40018647967</c:v>
                </c:pt>
                <c:pt idx="2098">
                  <c:v>-10563.599813520326</c:v>
                </c:pt>
                <c:pt idx="2099">
                  <c:v>-166563.59981352033</c:v>
                </c:pt>
                <c:pt idx="2100">
                  <c:v>-40563.599813520326</c:v>
                </c:pt>
                <c:pt idx="2101">
                  <c:v>111436.40018647967</c:v>
                </c:pt>
                <c:pt idx="2102">
                  <c:v>-252563.59981352033</c:v>
                </c:pt>
                <c:pt idx="2103">
                  <c:v>51936.400186479674</c:v>
                </c:pt>
                <c:pt idx="2104">
                  <c:v>-221563.59981352033</c:v>
                </c:pt>
                <c:pt idx="2105">
                  <c:v>-221563.59981352033</c:v>
                </c:pt>
                <c:pt idx="2106">
                  <c:v>-251563.59981352033</c:v>
                </c:pt>
                <c:pt idx="2107">
                  <c:v>-259563.59981352033</c:v>
                </c:pt>
                <c:pt idx="2108">
                  <c:v>338436.40018647967</c:v>
                </c:pt>
                <c:pt idx="2109">
                  <c:v>-224563.59981352033</c:v>
                </c:pt>
                <c:pt idx="2110">
                  <c:v>-41563.599813520326</c:v>
                </c:pt>
                <c:pt idx="2111">
                  <c:v>-131613.59981352033</c:v>
                </c:pt>
                <c:pt idx="2112">
                  <c:v>1103436.4001864796</c:v>
                </c:pt>
                <c:pt idx="2113">
                  <c:v>457436.40018647967</c:v>
                </c:pt>
                <c:pt idx="2114">
                  <c:v>-266613.59981352033</c:v>
                </c:pt>
                <c:pt idx="2115">
                  <c:v>-40063.599813520326</c:v>
                </c:pt>
                <c:pt idx="2116">
                  <c:v>-186563.59981352033</c:v>
                </c:pt>
                <c:pt idx="2117">
                  <c:v>-191663.59981352033</c:v>
                </c:pt>
                <c:pt idx="2118">
                  <c:v>320436.40018647967</c:v>
                </c:pt>
                <c:pt idx="2119">
                  <c:v>53436.400186479674</c:v>
                </c:pt>
                <c:pt idx="2120">
                  <c:v>191436.40018647967</c:v>
                </c:pt>
                <c:pt idx="2121">
                  <c:v>62436.400186479674</c:v>
                </c:pt>
                <c:pt idx="2122">
                  <c:v>-126563.59981352033</c:v>
                </c:pt>
                <c:pt idx="2123">
                  <c:v>193936.40018647967</c:v>
                </c:pt>
                <c:pt idx="2124">
                  <c:v>268436.40018647967</c:v>
                </c:pt>
                <c:pt idx="2125">
                  <c:v>793436.40018647967</c:v>
                </c:pt>
                <c:pt idx="2126">
                  <c:v>-351063.59981352033</c:v>
                </c:pt>
                <c:pt idx="2127">
                  <c:v>-206563.59981352033</c:v>
                </c:pt>
                <c:pt idx="2128">
                  <c:v>-296563.59981352033</c:v>
                </c:pt>
                <c:pt idx="2129">
                  <c:v>-201563.59981352033</c:v>
                </c:pt>
                <c:pt idx="2130">
                  <c:v>146936.40018647967</c:v>
                </c:pt>
                <c:pt idx="2131">
                  <c:v>-68563.599813520326</c:v>
                </c:pt>
                <c:pt idx="2132">
                  <c:v>-281563.59981352033</c:v>
                </c:pt>
                <c:pt idx="2133">
                  <c:v>123436.40018647967</c:v>
                </c:pt>
                <c:pt idx="2134">
                  <c:v>-291663.59981352033</c:v>
                </c:pt>
                <c:pt idx="2135">
                  <c:v>-346563.59981352033</c:v>
                </c:pt>
                <c:pt idx="2136">
                  <c:v>1203436.4001864796</c:v>
                </c:pt>
                <c:pt idx="2137">
                  <c:v>-279863.59981352033</c:v>
                </c:pt>
                <c:pt idx="2138">
                  <c:v>-131563.59981352033</c:v>
                </c:pt>
                <c:pt idx="2139">
                  <c:v>203436.40018647967</c:v>
                </c:pt>
                <c:pt idx="2140">
                  <c:v>38123.975460184738</c:v>
                </c:pt>
                <c:pt idx="2141">
                  <c:v>-449063.59981352033</c:v>
                </c:pt>
                <c:pt idx="2142">
                  <c:v>233436.40018647967</c:v>
                </c:pt>
                <c:pt idx="2143">
                  <c:v>-239063.59981352033</c:v>
                </c:pt>
                <c:pt idx="2144">
                  <c:v>-261563.59981352033</c:v>
                </c:pt>
                <c:pt idx="2145">
                  <c:v>-116563.59981352033</c:v>
                </c:pt>
                <c:pt idx="2146">
                  <c:v>418436.40018647967</c:v>
                </c:pt>
                <c:pt idx="2147">
                  <c:v>-178563.59981352033</c:v>
                </c:pt>
                <c:pt idx="2148">
                  <c:v>139386.40018647967</c:v>
                </c:pt>
                <c:pt idx="2149">
                  <c:v>-250613.59981352033</c:v>
                </c:pt>
                <c:pt idx="2150">
                  <c:v>53436.400186479674</c:v>
                </c:pt>
                <c:pt idx="2151">
                  <c:v>-6563.5998135203263</c:v>
                </c:pt>
                <c:pt idx="2152">
                  <c:v>73436.400186479674</c:v>
                </c:pt>
                <c:pt idx="2153">
                  <c:v>478436.40018647967</c:v>
                </c:pt>
                <c:pt idx="2154">
                  <c:v>-285573.59981352033</c:v>
                </c:pt>
                <c:pt idx="2155">
                  <c:v>3436.4001864796737</c:v>
                </c:pt>
                <c:pt idx="2156">
                  <c:v>-121563.59981352033</c:v>
                </c:pt>
                <c:pt idx="2157">
                  <c:v>18436.400186479674</c:v>
                </c:pt>
                <c:pt idx="2158">
                  <c:v>133436.40018647967</c:v>
                </c:pt>
                <c:pt idx="2159">
                  <c:v>-76563.599813520326</c:v>
                </c:pt>
                <c:pt idx="2160">
                  <c:v>-91563.599813520326</c:v>
                </c:pt>
                <c:pt idx="2161">
                  <c:v>-199563.59981352033</c:v>
                </c:pt>
                <c:pt idx="2162">
                  <c:v>-251563.59981352033</c:v>
                </c:pt>
                <c:pt idx="2163">
                  <c:v>38436.400186479674</c:v>
                </c:pt>
                <c:pt idx="2164">
                  <c:v>-281563.59981352033</c:v>
                </c:pt>
                <c:pt idx="2165">
                  <c:v>-293563.59981352033</c:v>
                </c:pt>
                <c:pt idx="2166">
                  <c:v>-266563.59981352033</c:v>
                </c:pt>
                <c:pt idx="2167">
                  <c:v>-225563.59981352033</c:v>
                </c:pt>
                <c:pt idx="2168">
                  <c:v>-186563.59981352033</c:v>
                </c:pt>
                <c:pt idx="2169">
                  <c:v>233436.40018647967</c:v>
                </c:pt>
                <c:pt idx="2170">
                  <c:v>-185263.59981352033</c:v>
                </c:pt>
                <c:pt idx="2171">
                  <c:v>-189063.59981352033</c:v>
                </c:pt>
                <c:pt idx="2172">
                  <c:v>-30563.599813520326</c:v>
                </c:pt>
                <c:pt idx="2173">
                  <c:v>-261563.59981352033</c:v>
                </c:pt>
                <c:pt idx="2174">
                  <c:v>106436.40018647967</c:v>
                </c:pt>
                <c:pt idx="2175">
                  <c:v>-71563.599813520326</c:v>
                </c:pt>
                <c:pt idx="2176">
                  <c:v>228436.40018647967</c:v>
                </c:pt>
                <c:pt idx="2177">
                  <c:v>553436.40018647967</c:v>
                </c:pt>
                <c:pt idx="2178">
                  <c:v>-297563.59981352033</c:v>
                </c:pt>
                <c:pt idx="2179">
                  <c:v>-11876.024539815262</c:v>
                </c:pt>
                <c:pt idx="2180">
                  <c:v>-43563.599813520326</c:v>
                </c:pt>
                <c:pt idx="2181">
                  <c:v>1018436.4001864797</c:v>
                </c:pt>
                <c:pt idx="2182">
                  <c:v>-32563.599813520326</c:v>
                </c:pt>
                <c:pt idx="2183">
                  <c:v>-381563.59981352033</c:v>
                </c:pt>
                <c:pt idx="2184">
                  <c:v>-198563.59981352033</c:v>
                </c:pt>
                <c:pt idx="2185">
                  <c:v>168436.40018647967</c:v>
                </c:pt>
                <c:pt idx="2186">
                  <c:v>-256563.59981352033</c:v>
                </c:pt>
                <c:pt idx="2187">
                  <c:v>-201563.59981352033</c:v>
                </c:pt>
                <c:pt idx="2188">
                  <c:v>-171563.59981352033</c:v>
                </c:pt>
                <c:pt idx="2189">
                  <c:v>-64563.599813520326</c:v>
                </c:pt>
                <c:pt idx="2190">
                  <c:v>36436.400186479674</c:v>
                </c:pt>
                <c:pt idx="2191">
                  <c:v>73436.400186479674</c:v>
                </c:pt>
                <c:pt idx="2192">
                  <c:v>218436.40018647967</c:v>
                </c:pt>
                <c:pt idx="2193">
                  <c:v>228436.40018647967</c:v>
                </c:pt>
                <c:pt idx="2194">
                  <c:v>-266563.59981352033</c:v>
                </c:pt>
                <c:pt idx="2195">
                  <c:v>-41563.599813520326</c:v>
                </c:pt>
                <c:pt idx="2196">
                  <c:v>-171563.59981352033</c:v>
                </c:pt>
                <c:pt idx="2197">
                  <c:v>-219813.59981352033</c:v>
                </c:pt>
                <c:pt idx="2198">
                  <c:v>-132563.59981352033</c:v>
                </c:pt>
                <c:pt idx="2199">
                  <c:v>-184563.59981352033</c:v>
                </c:pt>
                <c:pt idx="2200">
                  <c:v>1148436.4001864796</c:v>
                </c:pt>
                <c:pt idx="2201">
                  <c:v>53436.400186479674</c:v>
                </c:pt>
                <c:pt idx="2202">
                  <c:v>-191563.59981352033</c:v>
                </c:pt>
                <c:pt idx="2203">
                  <c:v>80436.400186479674</c:v>
                </c:pt>
                <c:pt idx="2204">
                  <c:v>-301563.59981352033</c:v>
                </c:pt>
                <c:pt idx="2205">
                  <c:v>72436.400186479674</c:v>
                </c:pt>
                <c:pt idx="2206">
                  <c:v>-281563.59981352033</c:v>
                </c:pt>
                <c:pt idx="2207">
                  <c:v>-273063.59981352033</c:v>
                </c:pt>
                <c:pt idx="2208">
                  <c:v>251436.40018647967</c:v>
                </c:pt>
                <c:pt idx="2209">
                  <c:v>518436.40018647967</c:v>
                </c:pt>
                <c:pt idx="2210">
                  <c:v>228436.40018647967</c:v>
                </c:pt>
                <c:pt idx="2211">
                  <c:v>-255563.59981352033</c:v>
                </c:pt>
                <c:pt idx="2212">
                  <c:v>18436.400186479674</c:v>
                </c:pt>
                <c:pt idx="2213">
                  <c:v>-133563.59981352033</c:v>
                </c:pt>
                <c:pt idx="2214">
                  <c:v>243436.40018647967</c:v>
                </c:pt>
                <c:pt idx="2215">
                  <c:v>495936.40018647967</c:v>
                </c:pt>
                <c:pt idx="2216">
                  <c:v>-204563.59981352033</c:v>
                </c:pt>
                <c:pt idx="2217">
                  <c:v>32936.400186479674</c:v>
                </c:pt>
                <c:pt idx="2218">
                  <c:v>250436.40018647967</c:v>
                </c:pt>
                <c:pt idx="2219">
                  <c:v>-133563.59981352033</c:v>
                </c:pt>
                <c:pt idx="2220">
                  <c:v>-274563.59981352033</c:v>
                </c:pt>
                <c:pt idx="2221">
                  <c:v>-296563.59981352033</c:v>
                </c:pt>
                <c:pt idx="2222">
                  <c:v>-78563.599813520326</c:v>
                </c:pt>
                <c:pt idx="2223">
                  <c:v>3436.4001864796737</c:v>
                </c:pt>
                <c:pt idx="2224">
                  <c:v>-256563.59981352033</c:v>
                </c:pt>
                <c:pt idx="2225">
                  <c:v>133436.40018647967</c:v>
                </c:pt>
                <c:pt idx="2226">
                  <c:v>138436.40018647967</c:v>
                </c:pt>
                <c:pt idx="2227">
                  <c:v>-66563.599813520326</c:v>
                </c:pt>
                <c:pt idx="2228">
                  <c:v>-321563.59981352033</c:v>
                </c:pt>
                <c:pt idx="2229">
                  <c:v>-266563.59981352033</c:v>
                </c:pt>
                <c:pt idx="2230">
                  <c:v>-105563.59981352033</c:v>
                </c:pt>
                <c:pt idx="2231">
                  <c:v>-2344.5998135203263</c:v>
                </c:pt>
                <c:pt idx="2232">
                  <c:v>68436.400186479674</c:v>
                </c:pt>
                <c:pt idx="2233">
                  <c:v>343436.40018647967</c:v>
                </c:pt>
                <c:pt idx="2234">
                  <c:v>76436.400186479674</c:v>
                </c:pt>
                <c:pt idx="2235">
                  <c:v>-311563.59981352033</c:v>
                </c:pt>
                <c:pt idx="2236">
                  <c:v>1228436.4001864796</c:v>
                </c:pt>
                <c:pt idx="2237">
                  <c:v>-236113.59981352033</c:v>
                </c:pt>
                <c:pt idx="2238">
                  <c:v>-216563.59981352033</c:v>
                </c:pt>
                <c:pt idx="2239">
                  <c:v>-326563.59981352033</c:v>
                </c:pt>
                <c:pt idx="2240">
                  <c:v>-221563.59981352033</c:v>
                </c:pt>
                <c:pt idx="2241">
                  <c:v>468436.40018647967</c:v>
                </c:pt>
                <c:pt idx="2242">
                  <c:v>-6563.5998135203263</c:v>
                </c:pt>
                <c:pt idx="2243">
                  <c:v>-247563.59981352033</c:v>
                </c:pt>
                <c:pt idx="2244">
                  <c:v>-21563.599813520326</c:v>
                </c:pt>
                <c:pt idx="2245">
                  <c:v>-126563.59981352033</c:v>
                </c:pt>
                <c:pt idx="2246">
                  <c:v>-21613.599813520326</c:v>
                </c:pt>
                <c:pt idx="2247">
                  <c:v>68436.400186479674</c:v>
                </c:pt>
                <c:pt idx="2248">
                  <c:v>458436.40018647967</c:v>
                </c:pt>
                <c:pt idx="2249">
                  <c:v>-251558.59981352033</c:v>
                </c:pt>
                <c:pt idx="2250">
                  <c:v>168436.40018647967</c:v>
                </c:pt>
                <c:pt idx="2251">
                  <c:v>-201563.59981352033</c:v>
                </c:pt>
                <c:pt idx="2252">
                  <c:v>-191563.59981352033</c:v>
                </c:pt>
                <c:pt idx="2253">
                  <c:v>-63563.599813520326</c:v>
                </c:pt>
                <c:pt idx="2254">
                  <c:v>807436.40018647967</c:v>
                </c:pt>
                <c:pt idx="2255">
                  <c:v>-16563.599813520326</c:v>
                </c:pt>
                <c:pt idx="2256">
                  <c:v>-286563.59981352033</c:v>
                </c:pt>
                <c:pt idx="2257">
                  <c:v>-266563.59981352033</c:v>
                </c:pt>
                <c:pt idx="2258">
                  <c:v>-159163.59981352033</c:v>
                </c:pt>
                <c:pt idx="2259">
                  <c:v>-141563.59981352033</c:v>
                </c:pt>
                <c:pt idx="2260">
                  <c:v>-323563.59981352033</c:v>
                </c:pt>
                <c:pt idx="2261">
                  <c:v>-258563.59981352033</c:v>
                </c:pt>
                <c:pt idx="2262">
                  <c:v>-76563.599813520326</c:v>
                </c:pt>
                <c:pt idx="2263">
                  <c:v>-261563.59981352033</c:v>
                </c:pt>
                <c:pt idx="2264">
                  <c:v>86436.400186479674</c:v>
                </c:pt>
                <c:pt idx="2265">
                  <c:v>-318013.59981352033</c:v>
                </c:pt>
                <c:pt idx="2266">
                  <c:v>-321563.59981352033</c:v>
                </c:pt>
                <c:pt idx="2267">
                  <c:v>2218436.4001864796</c:v>
                </c:pt>
                <c:pt idx="2268">
                  <c:v>-128063.59981352033</c:v>
                </c:pt>
                <c:pt idx="2269">
                  <c:v>-296563.59981352033</c:v>
                </c:pt>
                <c:pt idx="2270">
                  <c:v>-244063.59981352033</c:v>
                </c:pt>
                <c:pt idx="2271">
                  <c:v>15236.400186479674</c:v>
                </c:pt>
                <c:pt idx="2272">
                  <c:v>-348563.59981352033</c:v>
                </c:pt>
                <c:pt idx="2273">
                  <c:v>28436.400186479674</c:v>
                </c:pt>
                <c:pt idx="2274">
                  <c:v>-232063.59981352033</c:v>
                </c:pt>
                <c:pt idx="2275">
                  <c:v>78436.400186479674</c:v>
                </c:pt>
                <c:pt idx="2276">
                  <c:v>-243213.59981352033</c:v>
                </c:pt>
                <c:pt idx="2277">
                  <c:v>-31563.599813520326</c:v>
                </c:pt>
                <c:pt idx="2278">
                  <c:v>93436.400186479674</c:v>
                </c:pt>
                <c:pt idx="2279">
                  <c:v>-113563.59981352033</c:v>
                </c:pt>
                <c:pt idx="2280">
                  <c:v>128436.40018647967</c:v>
                </c:pt>
                <c:pt idx="2281">
                  <c:v>243436.40018647967</c:v>
                </c:pt>
                <c:pt idx="2282">
                  <c:v>-102063.59981352033</c:v>
                </c:pt>
                <c:pt idx="2283">
                  <c:v>37436.400186479674</c:v>
                </c:pt>
                <c:pt idx="2284">
                  <c:v>-281563.59981352033</c:v>
                </c:pt>
                <c:pt idx="2285">
                  <c:v>-306563.59981352033</c:v>
                </c:pt>
                <c:pt idx="2286">
                  <c:v>-1563.5998135203263</c:v>
                </c:pt>
                <c:pt idx="2287">
                  <c:v>-225563.59981352033</c:v>
                </c:pt>
                <c:pt idx="2288">
                  <c:v>-14463.599813520326</c:v>
                </c:pt>
                <c:pt idx="2289">
                  <c:v>-176613.59981352033</c:v>
                </c:pt>
                <c:pt idx="2290">
                  <c:v>-183563.59981352033</c:v>
                </c:pt>
                <c:pt idx="2291">
                  <c:v>-9313.5998135203263</c:v>
                </c:pt>
                <c:pt idx="2292">
                  <c:v>-256563.59981352033</c:v>
                </c:pt>
                <c:pt idx="2293">
                  <c:v>-141563.59981352033</c:v>
                </c:pt>
                <c:pt idx="2294">
                  <c:v>-271563.59981352033</c:v>
                </c:pt>
                <c:pt idx="2295">
                  <c:v>53436.400186479674</c:v>
                </c:pt>
                <c:pt idx="2296">
                  <c:v>73436.400186479674</c:v>
                </c:pt>
                <c:pt idx="2297">
                  <c:v>-189563.59981352033</c:v>
                </c:pt>
                <c:pt idx="2298">
                  <c:v>368436.40018647967</c:v>
                </c:pt>
                <c:pt idx="2299">
                  <c:v>-279563.59981352033</c:v>
                </c:pt>
                <c:pt idx="2300">
                  <c:v>-174563.59981352033</c:v>
                </c:pt>
                <c:pt idx="2301">
                  <c:v>-161563.59981352033</c:v>
                </c:pt>
                <c:pt idx="2302">
                  <c:v>-209063.59981352033</c:v>
                </c:pt>
                <c:pt idx="2303">
                  <c:v>-321563.59981352033</c:v>
                </c:pt>
                <c:pt idx="2304">
                  <c:v>-241563.59981352033</c:v>
                </c:pt>
                <c:pt idx="2305">
                  <c:v>328436.40018647967</c:v>
                </c:pt>
                <c:pt idx="2306">
                  <c:v>-229563.59981352033</c:v>
                </c:pt>
                <c:pt idx="2307">
                  <c:v>-162403.59981352033</c:v>
                </c:pt>
                <c:pt idx="2308">
                  <c:v>653436.40018647967</c:v>
                </c:pt>
                <c:pt idx="2309">
                  <c:v>461436.40018647967</c:v>
                </c:pt>
                <c:pt idx="2310">
                  <c:v>-151563.59981352033</c:v>
                </c:pt>
                <c:pt idx="2311">
                  <c:v>103436.40018647967</c:v>
                </c:pt>
                <c:pt idx="2312">
                  <c:v>-271563.59981352033</c:v>
                </c:pt>
                <c:pt idx="2313">
                  <c:v>-288563.59981352033</c:v>
                </c:pt>
                <c:pt idx="2314">
                  <c:v>868436.40018647967</c:v>
                </c:pt>
                <c:pt idx="2315">
                  <c:v>133436.40018647967</c:v>
                </c:pt>
                <c:pt idx="2316">
                  <c:v>366436.40018647967</c:v>
                </c:pt>
                <c:pt idx="2317">
                  <c:v>51436.400186479674</c:v>
                </c:pt>
                <c:pt idx="2318">
                  <c:v>-102563.59981352033</c:v>
                </c:pt>
                <c:pt idx="2319">
                  <c:v>-60563.599813520326</c:v>
                </c:pt>
                <c:pt idx="2320">
                  <c:v>1278436.4001864796</c:v>
                </c:pt>
                <c:pt idx="2321">
                  <c:v>207936.40018647967</c:v>
                </c:pt>
                <c:pt idx="2322">
                  <c:v>-81563.599813520326</c:v>
                </c:pt>
                <c:pt idx="2323">
                  <c:v>20936.400186479674</c:v>
                </c:pt>
                <c:pt idx="2324">
                  <c:v>-94563.599813520326</c:v>
                </c:pt>
                <c:pt idx="2325">
                  <c:v>-261563.59981352033</c:v>
                </c:pt>
                <c:pt idx="2326">
                  <c:v>-304823.59981352033</c:v>
                </c:pt>
                <c:pt idx="2327">
                  <c:v>-85063.599813520326</c:v>
                </c:pt>
                <c:pt idx="2328">
                  <c:v>-248563.59981352033</c:v>
                </c:pt>
                <c:pt idx="2329">
                  <c:v>-86563.599813520326</c:v>
                </c:pt>
                <c:pt idx="2330">
                  <c:v>-281563.59981352033</c:v>
                </c:pt>
                <c:pt idx="2331">
                  <c:v>-224563.59981352033</c:v>
                </c:pt>
                <c:pt idx="2332">
                  <c:v>-216563.59981352033</c:v>
                </c:pt>
                <c:pt idx="2333">
                  <c:v>23436.400186479674</c:v>
                </c:pt>
                <c:pt idx="2334">
                  <c:v>-266663.59981352033</c:v>
                </c:pt>
                <c:pt idx="2335">
                  <c:v>-21563.599813520326</c:v>
                </c:pt>
                <c:pt idx="2336">
                  <c:v>-203563.59981352033</c:v>
                </c:pt>
                <c:pt idx="2337">
                  <c:v>-173563.59981352033</c:v>
                </c:pt>
                <c:pt idx="2338">
                  <c:v>-206563.59981352033</c:v>
                </c:pt>
                <c:pt idx="2339">
                  <c:v>-296876.02453981526</c:v>
                </c:pt>
                <c:pt idx="2340">
                  <c:v>-301563.59981352033</c:v>
                </c:pt>
                <c:pt idx="2341">
                  <c:v>13436.400186479674</c:v>
                </c:pt>
                <c:pt idx="2342">
                  <c:v>173816.40018647967</c:v>
                </c:pt>
                <c:pt idx="2343">
                  <c:v>-72563.599813520326</c:v>
                </c:pt>
                <c:pt idx="2344">
                  <c:v>283436.40018647967</c:v>
                </c:pt>
                <c:pt idx="2345">
                  <c:v>-36563.599813520326</c:v>
                </c:pt>
                <c:pt idx="2346">
                  <c:v>-11563.599813520326</c:v>
                </c:pt>
                <c:pt idx="2347">
                  <c:v>-101563.59981352033</c:v>
                </c:pt>
                <c:pt idx="2348">
                  <c:v>-276563.59981352033</c:v>
                </c:pt>
                <c:pt idx="2349">
                  <c:v>56436.400186479674</c:v>
                </c:pt>
                <c:pt idx="2350">
                  <c:v>-181563.59981352033</c:v>
                </c:pt>
                <c:pt idx="2351">
                  <c:v>93436.400186479674</c:v>
                </c:pt>
                <c:pt idx="2352">
                  <c:v>-359063.59981352033</c:v>
                </c:pt>
                <c:pt idx="2353">
                  <c:v>22436.400186479674</c:v>
                </c:pt>
                <c:pt idx="2354">
                  <c:v>243436.40018647967</c:v>
                </c:pt>
                <c:pt idx="2355">
                  <c:v>655936.40018647967</c:v>
                </c:pt>
                <c:pt idx="2356">
                  <c:v>86436.400186479674</c:v>
                </c:pt>
                <c:pt idx="2357">
                  <c:v>-226563.59981352033</c:v>
                </c:pt>
                <c:pt idx="2358">
                  <c:v>-299563.59981352033</c:v>
                </c:pt>
                <c:pt idx="2359">
                  <c:v>-269563.59981352033</c:v>
                </c:pt>
                <c:pt idx="2360">
                  <c:v>-297563.59981352033</c:v>
                </c:pt>
                <c:pt idx="2361">
                  <c:v>-31563.599813520326</c:v>
                </c:pt>
                <c:pt idx="2362">
                  <c:v>-253563.59981352033</c:v>
                </c:pt>
                <c:pt idx="2363">
                  <c:v>-301563.59981352033</c:v>
                </c:pt>
                <c:pt idx="2364">
                  <c:v>-31563.599813520326</c:v>
                </c:pt>
                <c:pt idx="2365">
                  <c:v>-165063.59981352033</c:v>
                </c:pt>
                <c:pt idx="2366">
                  <c:v>133436.40018647967</c:v>
                </c:pt>
                <c:pt idx="2367">
                  <c:v>569436.40018647967</c:v>
                </c:pt>
                <c:pt idx="2368">
                  <c:v>43436.400186479674</c:v>
                </c:pt>
                <c:pt idx="2369">
                  <c:v>143186.40018647967</c:v>
                </c:pt>
                <c:pt idx="2370">
                  <c:v>187436.40018647967</c:v>
                </c:pt>
                <c:pt idx="2371">
                  <c:v>-49563.599813520326</c:v>
                </c:pt>
                <c:pt idx="2372">
                  <c:v>-277563.59981352033</c:v>
                </c:pt>
                <c:pt idx="2373">
                  <c:v>-87838.599813520326</c:v>
                </c:pt>
                <c:pt idx="2374">
                  <c:v>43436.400186479674</c:v>
                </c:pt>
                <c:pt idx="2375">
                  <c:v>-62563.599813520326</c:v>
                </c:pt>
                <c:pt idx="2376">
                  <c:v>-356563.59981352033</c:v>
                </c:pt>
                <c:pt idx="2377">
                  <c:v>-94563.599813520326</c:v>
                </c:pt>
                <c:pt idx="2378">
                  <c:v>18436.400186479674</c:v>
                </c:pt>
                <c:pt idx="2379">
                  <c:v>-359523.59981352033</c:v>
                </c:pt>
                <c:pt idx="2380">
                  <c:v>-168563.59981352033</c:v>
                </c:pt>
                <c:pt idx="2381">
                  <c:v>-249563.59981352033</c:v>
                </c:pt>
                <c:pt idx="2382">
                  <c:v>-131563.59981352033</c:v>
                </c:pt>
                <c:pt idx="2383">
                  <c:v>118436.40018647967</c:v>
                </c:pt>
                <c:pt idx="2384">
                  <c:v>-166563.59981352033</c:v>
                </c:pt>
                <c:pt idx="2385">
                  <c:v>-261613.59981352033</c:v>
                </c:pt>
                <c:pt idx="2386">
                  <c:v>-271563.59981352033</c:v>
                </c:pt>
                <c:pt idx="2387">
                  <c:v>-338563.59981352033</c:v>
                </c:pt>
                <c:pt idx="2388">
                  <c:v>-191563.59981352033</c:v>
                </c:pt>
                <c:pt idx="2389">
                  <c:v>368436.40018647967</c:v>
                </c:pt>
                <c:pt idx="2390">
                  <c:v>-160563.59981352033</c:v>
                </c:pt>
                <c:pt idx="2391">
                  <c:v>60436.400186479674</c:v>
                </c:pt>
                <c:pt idx="2392">
                  <c:v>-231563.59981352033</c:v>
                </c:pt>
                <c:pt idx="2393">
                  <c:v>-81613.599813520326</c:v>
                </c:pt>
                <c:pt idx="2394">
                  <c:v>-232063.59981352033</c:v>
                </c:pt>
                <c:pt idx="2395">
                  <c:v>463436.40018647967</c:v>
                </c:pt>
                <c:pt idx="2396">
                  <c:v>-196563.59981352033</c:v>
                </c:pt>
                <c:pt idx="2397">
                  <c:v>-251563.59981352033</c:v>
                </c:pt>
                <c:pt idx="2398">
                  <c:v>-85563.599813520326</c:v>
                </c:pt>
                <c:pt idx="2399">
                  <c:v>1012936.4001864797</c:v>
                </c:pt>
                <c:pt idx="2400">
                  <c:v>-206563.59981352033</c:v>
                </c:pt>
                <c:pt idx="2401">
                  <c:v>-81563.599813520326</c:v>
                </c:pt>
                <c:pt idx="2402">
                  <c:v>-209063.59981352033</c:v>
                </c:pt>
                <c:pt idx="2403">
                  <c:v>-78563.599813520326</c:v>
                </c:pt>
                <c:pt idx="2404">
                  <c:v>123436.40018647967</c:v>
                </c:pt>
                <c:pt idx="2405">
                  <c:v>71436.400186479674</c:v>
                </c:pt>
                <c:pt idx="2406">
                  <c:v>-296563.59981352033</c:v>
                </c:pt>
                <c:pt idx="2407">
                  <c:v>437369.40018647967</c:v>
                </c:pt>
                <c:pt idx="2408">
                  <c:v>483436.40018647967</c:v>
                </c:pt>
                <c:pt idx="2409">
                  <c:v>-96563.599813520326</c:v>
                </c:pt>
                <c:pt idx="2410">
                  <c:v>-289563.59981352033</c:v>
                </c:pt>
                <c:pt idx="2411">
                  <c:v>-44563.599813520326</c:v>
                </c:pt>
                <c:pt idx="2412">
                  <c:v>278436.40018647967</c:v>
                </c:pt>
                <c:pt idx="2413">
                  <c:v>93436.400186479674</c:v>
                </c:pt>
                <c:pt idx="2414">
                  <c:v>-366563.59981352033</c:v>
                </c:pt>
                <c:pt idx="2415">
                  <c:v>-196563.59981352033</c:v>
                </c:pt>
                <c:pt idx="2416">
                  <c:v>-244863.59981352033</c:v>
                </c:pt>
                <c:pt idx="2417">
                  <c:v>167436.40018647967</c:v>
                </c:pt>
                <c:pt idx="2418">
                  <c:v>-251563.59981352033</c:v>
                </c:pt>
                <c:pt idx="2419">
                  <c:v>48436.400186479674</c:v>
                </c:pt>
                <c:pt idx="2420">
                  <c:v>223236.40018647967</c:v>
                </c:pt>
                <c:pt idx="2421">
                  <c:v>-6563.5998135203263</c:v>
                </c:pt>
                <c:pt idx="2422">
                  <c:v>30436.400186479674</c:v>
                </c:pt>
                <c:pt idx="2423">
                  <c:v>43436.400186479674</c:v>
                </c:pt>
                <c:pt idx="2424">
                  <c:v>277336.40018647967</c:v>
                </c:pt>
                <c:pt idx="2425">
                  <c:v>460436.40018647967</c:v>
                </c:pt>
                <c:pt idx="2426">
                  <c:v>-196563.59981352033</c:v>
                </c:pt>
                <c:pt idx="2427">
                  <c:v>-58563.599813520326</c:v>
                </c:pt>
                <c:pt idx="2428">
                  <c:v>-181563.59981352033</c:v>
                </c:pt>
                <c:pt idx="2429">
                  <c:v>1068436.4001864796</c:v>
                </c:pt>
                <c:pt idx="2430">
                  <c:v>-226063.59981352033</c:v>
                </c:pt>
                <c:pt idx="2431">
                  <c:v>-225563.59981352033</c:v>
                </c:pt>
                <c:pt idx="2432">
                  <c:v>-298563.59981352033</c:v>
                </c:pt>
                <c:pt idx="2433">
                  <c:v>-41563.599813520326</c:v>
                </c:pt>
                <c:pt idx="2434">
                  <c:v>-86563.599813520326</c:v>
                </c:pt>
                <c:pt idx="2435">
                  <c:v>-176563.59981352033</c:v>
                </c:pt>
                <c:pt idx="2436">
                  <c:v>-171563.59981352033</c:v>
                </c:pt>
                <c:pt idx="2437">
                  <c:v>205936.40018647967</c:v>
                </c:pt>
                <c:pt idx="2438">
                  <c:v>453436.40018647967</c:v>
                </c:pt>
                <c:pt idx="2439">
                  <c:v>-181613.59981352033</c:v>
                </c:pt>
                <c:pt idx="2440">
                  <c:v>-11563.599813520326</c:v>
                </c:pt>
                <c:pt idx="2441">
                  <c:v>-175613.59981352033</c:v>
                </c:pt>
                <c:pt idx="2442">
                  <c:v>-46563.599813520326</c:v>
                </c:pt>
                <c:pt idx="2443">
                  <c:v>-388563.59981352033</c:v>
                </c:pt>
                <c:pt idx="2444">
                  <c:v>1616123.9754601847</c:v>
                </c:pt>
                <c:pt idx="2445">
                  <c:v>-176563.59981352033</c:v>
                </c:pt>
                <c:pt idx="2446">
                  <c:v>594436.40018647967</c:v>
                </c:pt>
                <c:pt idx="2447">
                  <c:v>-331563.59981352033</c:v>
                </c:pt>
                <c:pt idx="2448">
                  <c:v>381436.40018647967</c:v>
                </c:pt>
                <c:pt idx="2449">
                  <c:v>1068436.4001864796</c:v>
                </c:pt>
                <c:pt idx="2450">
                  <c:v>-121663.59981352033</c:v>
                </c:pt>
                <c:pt idx="2451">
                  <c:v>-266563.59981352033</c:v>
                </c:pt>
                <c:pt idx="2452">
                  <c:v>208436.40018647967</c:v>
                </c:pt>
                <c:pt idx="2453">
                  <c:v>-225563.59981352033</c:v>
                </c:pt>
                <c:pt idx="2454">
                  <c:v>-150563.59981352033</c:v>
                </c:pt>
                <c:pt idx="2455">
                  <c:v>688436.40018647967</c:v>
                </c:pt>
                <c:pt idx="2456">
                  <c:v>518436.40018647967</c:v>
                </c:pt>
                <c:pt idx="2457">
                  <c:v>-123563.59981352033</c:v>
                </c:pt>
                <c:pt idx="2458">
                  <c:v>208336.40018647967</c:v>
                </c:pt>
                <c:pt idx="2459">
                  <c:v>142686.40018647967</c:v>
                </c:pt>
                <c:pt idx="2460">
                  <c:v>-93163.599813520326</c:v>
                </c:pt>
                <c:pt idx="2461">
                  <c:v>1168436.4001864796</c:v>
                </c:pt>
                <c:pt idx="2462">
                  <c:v>171436.40018647967</c:v>
                </c:pt>
                <c:pt idx="2463">
                  <c:v>-269563.59981352033</c:v>
                </c:pt>
                <c:pt idx="2464">
                  <c:v>-178563.59981352033</c:v>
                </c:pt>
                <c:pt idx="2465">
                  <c:v>-31563.599813520326</c:v>
                </c:pt>
                <c:pt idx="2466">
                  <c:v>748436.40018647967</c:v>
                </c:pt>
                <c:pt idx="2467">
                  <c:v>-199563.59981352033</c:v>
                </c:pt>
                <c:pt idx="2468">
                  <c:v>292436.40018647967</c:v>
                </c:pt>
                <c:pt idx="2469">
                  <c:v>-241563.59981352033</c:v>
                </c:pt>
                <c:pt idx="2470">
                  <c:v>168436.40018647967</c:v>
                </c:pt>
                <c:pt idx="2471">
                  <c:v>18436.400186479674</c:v>
                </c:pt>
                <c:pt idx="2472">
                  <c:v>17436.400186479674</c:v>
                </c:pt>
                <c:pt idx="2473">
                  <c:v>1333436.4001864796</c:v>
                </c:pt>
                <c:pt idx="2474">
                  <c:v>326436.40018647967</c:v>
                </c:pt>
                <c:pt idx="2475">
                  <c:v>-186563.59981352033</c:v>
                </c:pt>
                <c:pt idx="2476">
                  <c:v>-191563.59981352033</c:v>
                </c:pt>
                <c:pt idx="2477">
                  <c:v>683436.40018647967</c:v>
                </c:pt>
                <c:pt idx="2478">
                  <c:v>-256563.59981352033</c:v>
                </c:pt>
                <c:pt idx="2479">
                  <c:v>-126563.59981352033</c:v>
                </c:pt>
                <c:pt idx="2480">
                  <c:v>-99063.599813520326</c:v>
                </c:pt>
                <c:pt idx="2481">
                  <c:v>-295063.59981352033</c:v>
                </c:pt>
                <c:pt idx="2482">
                  <c:v>147436.40018647967</c:v>
                </c:pt>
                <c:pt idx="2483">
                  <c:v>11436.400186479674</c:v>
                </c:pt>
                <c:pt idx="2484">
                  <c:v>-237563.59981352033</c:v>
                </c:pt>
                <c:pt idx="2485">
                  <c:v>-191063.59981352033</c:v>
                </c:pt>
                <c:pt idx="2486">
                  <c:v>480436.40018647967</c:v>
                </c:pt>
                <c:pt idx="2487">
                  <c:v>-196563.59981352033</c:v>
                </c:pt>
                <c:pt idx="2488">
                  <c:v>-106563.59981352033</c:v>
                </c:pt>
                <c:pt idx="2489">
                  <c:v>-178563.59981352033</c:v>
                </c:pt>
                <c:pt idx="2490">
                  <c:v>8436.4001864796737</c:v>
                </c:pt>
                <c:pt idx="2491">
                  <c:v>108436.40018647967</c:v>
                </c:pt>
                <c:pt idx="2492">
                  <c:v>-191613.59981352033</c:v>
                </c:pt>
                <c:pt idx="2493">
                  <c:v>-336563.59981352033</c:v>
                </c:pt>
                <c:pt idx="2494">
                  <c:v>-209563.59981352033</c:v>
                </c:pt>
                <c:pt idx="2495">
                  <c:v>128436.40018647967</c:v>
                </c:pt>
                <c:pt idx="2496">
                  <c:v>-251563.59981352033</c:v>
                </c:pt>
                <c:pt idx="2497">
                  <c:v>-231563.59981352033</c:v>
                </c:pt>
                <c:pt idx="2498">
                  <c:v>-324063.59981352033</c:v>
                </c:pt>
                <c:pt idx="2499">
                  <c:v>-336563.59981352033</c:v>
                </c:pt>
                <c:pt idx="2500">
                  <c:v>168436.40018647967</c:v>
                </c:pt>
                <c:pt idx="2501">
                  <c:v>28436.400186479674</c:v>
                </c:pt>
                <c:pt idx="2502">
                  <c:v>-271563.59981352033</c:v>
                </c:pt>
                <c:pt idx="2503">
                  <c:v>43436.400186479674</c:v>
                </c:pt>
                <c:pt idx="2504">
                  <c:v>-56563.599813520326</c:v>
                </c:pt>
                <c:pt idx="2505">
                  <c:v>-246563.59981352033</c:v>
                </c:pt>
                <c:pt idx="2506">
                  <c:v>222324.40018647967</c:v>
                </c:pt>
                <c:pt idx="2507">
                  <c:v>118436.40018647967</c:v>
                </c:pt>
                <c:pt idx="2508">
                  <c:v>88436.400186479674</c:v>
                </c:pt>
                <c:pt idx="2509">
                  <c:v>-5563.5998135203263</c:v>
                </c:pt>
                <c:pt idx="2510">
                  <c:v>-376563.59981352033</c:v>
                </c:pt>
                <c:pt idx="2511">
                  <c:v>-189563.59981352033</c:v>
                </c:pt>
                <c:pt idx="2512">
                  <c:v>-141563.59981352033</c:v>
                </c:pt>
                <c:pt idx="2513">
                  <c:v>153436.40018647967</c:v>
                </c:pt>
                <c:pt idx="2514">
                  <c:v>76436.400186479674</c:v>
                </c:pt>
                <c:pt idx="2515">
                  <c:v>-351663.59981352033</c:v>
                </c:pt>
                <c:pt idx="2516">
                  <c:v>713436.40018647967</c:v>
                </c:pt>
                <c:pt idx="2517">
                  <c:v>-365563.59981352033</c:v>
                </c:pt>
                <c:pt idx="2518">
                  <c:v>-69563.599813520326</c:v>
                </c:pt>
                <c:pt idx="2519">
                  <c:v>13436.400186479674</c:v>
                </c:pt>
                <c:pt idx="2520">
                  <c:v>-116563.59981352033</c:v>
                </c:pt>
                <c:pt idx="2521">
                  <c:v>-262563.59981352033</c:v>
                </c:pt>
                <c:pt idx="2522">
                  <c:v>-175063.59981352033</c:v>
                </c:pt>
                <c:pt idx="2523">
                  <c:v>-306563.59981352033</c:v>
                </c:pt>
                <c:pt idx="2524">
                  <c:v>-356563.59981352033</c:v>
                </c:pt>
                <c:pt idx="2525">
                  <c:v>17436.400186479674</c:v>
                </c:pt>
                <c:pt idx="2526">
                  <c:v>3436.4001864796737</c:v>
                </c:pt>
                <c:pt idx="2527">
                  <c:v>95436.400186479674</c:v>
                </c:pt>
                <c:pt idx="2528">
                  <c:v>33436.400186479674</c:v>
                </c:pt>
                <c:pt idx="2529">
                  <c:v>-139113.59981352033</c:v>
                </c:pt>
                <c:pt idx="2530">
                  <c:v>-22563.599813520326</c:v>
                </c:pt>
                <c:pt idx="2531">
                  <c:v>-191563.59981352033</c:v>
                </c:pt>
                <c:pt idx="2532">
                  <c:v>5436.4001864796737</c:v>
                </c:pt>
                <c:pt idx="2533">
                  <c:v>333436.40018647967</c:v>
                </c:pt>
                <c:pt idx="2534">
                  <c:v>-173563.59981352033</c:v>
                </c:pt>
                <c:pt idx="2535">
                  <c:v>63436.400186479674</c:v>
                </c:pt>
                <c:pt idx="2536">
                  <c:v>129436.40018647967</c:v>
                </c:pt>
                <c:pt idx="2537">
                  <c:v>-111613.59981352033</c:v>
                </c:pt>
                <c:pt idx="2538">
                  <c:v>-41563.599813520326</c:v>
                </c:pt>
                <c:pt idx="2539">
                  <c:v>-6563.5998135203263</c:v>
                </c:pt>
                <c:pt idx="2540">
                  <c:v>-181563.59981352033</c:v>
                </c:pt>
                <c:pt idx="2541">
                  <c:v>20936.400186479674</c:v>
                </c:pt>
                <c:pt idx="2542">
                  <c:v>-321563.59981352033</c:v>
                </c:pt>
                <c:pt idx="2543">
                  <c:v>-141563.59981352033</c:v>
                </c:pt>
                <c:pt idx="2544">
                  <c:v>-194763.59981352033</c:v>
                </c:pt>
                <c:pt idx="2545">
                  <c:v>-66563.599813520326</c:v>
                </c:pt>
                <c:pt idx="2546">
                  <c:v>-231663.59981352033</c:v>
                </c:pt>
                <c:pt idx="2547">
                  <c:v>183436.40018647967</c:v>
                </c:pt>
                <c:pt idx="2548">
                  <c:v>-296563.59981352033</c:v>
                </c:pt>
                <c:pt idx="2549">
                  <c:v>-255563.59981352033</c:v>
                </c:pt>
                <c:pt idx="2550">
                  <c:v>-266563.59981352033</c:v>
                </c:pt>
                <c:pt idx="2551">
                  <c:v>-106563.59981352033</c:v>
                </c:pt>
                <c:pt idx="2552">
                  <c:v>-218563.59981352033</c:v>
                </c:pt>
                <c:pt idx="2553">
                  <c:v>183436.40018647967</c:v>
                </c:pt>
                <c:pt idx="2554">
                  <c:v>-266563.59981352033</c:v>
                </c:pt>
                <c:pt idx="2555">
                  <c:v>114436.40018647967</c:v>
                </c:pt>
                <c:pt idx="2556">
                  <c:v>-356563.59981352033</c:v>
                </c:pt>
                <c:pt idx="2557">
                  <c:v>117436.40018647967</c:v>
                </c:pt>
                <c:pt idx="2558">
                  <c:v>253436.40018647967</c:v>
                </c:pt>
                <c:pt idx="2559">
                  <c:v>358436.40018647967</c:v>
                </c:pt>
                <c:pt idx="2560">
                  <c:v>80436.400186479674</c:v>
                </c:pt>
                <c:pt idx="2561">
                  <c:v>-201563.59981352033</c:v>
                </c:pt>
                <c:pt idx="2562">
                  <c:v>-38563.599813520326</c:v>
                </c:pt>
                <c:pt idx="2563">
                  <c:v>1068436.4001864796</c:v>
                </c:pt>
                <c:pt idx="2564">
                  <c:v>1088436.4001864796</c:v>
                </c:pt>
                <c:pt idx="2565">
                  <c:v>1118436.4001864796</c:v>
                </c:pt>
                <c:pt idx="2566">
                  <c:v>-32563.599813520326</c:v>
                </c:pt>
                <c:pt idx="2567">
                  <c:v>71936.400186479674</c:v>
                </c:pt>
                <c:pt idx="2568">
                  <c:v>-1563.5998135203263</c:v>
                </c:pt>
                <c:pt idx="2569">
                  <c:v>363436.40018647967</c:v>
                </c:pt>
                <c:pt idx="2570">
                  <c:v>-264218.59981352033</c:v>
                </c:pt>
                <c:pt idx="2571">
                  <c:v>-256563.59981352033</c:v>
                </c:pt>
                <c:pt idx="2572">
                  <c:v>-91613.599813520326</c:v>
                </c:pt>
                <c:pt idx="2573">
                  <c:v>-76563.599813520326</c:v>
                </c:pt>
                <c:pt idx="2574">
                  <c:v>98436.400186479674</c:v>
                </c:pt>
                <c:pt idx="2575">
                  <c:v>158436.40018647967</c:v>
                </c:pt>
                <c:pt idx="2576">
                  <c:v>-319563.59981352033</c:v>
                </c:pt>
                <c:pt idx="2577">
                  <c:v>-300063.59981352033</c:v>
                </c:pt>
                <c:pt idx="2578">
                  <c:v>705936.40018647967</c:v>
                </c:pt>
                <c:pt idx="2579">
                  <c:v>-153063.59981352033</c:v>
                </c:pt>
                <c:pt idx="2580">
                  <c:v>-49563.599813520326</c:v>
                </c:pt>
                <c:pt idx="2581">
                  <c:v>163436.40018647967</c:v>
                </c:pt>
                <c:pt idx="2582">
                  <c:v>433436.40018647967</c:v>
                </c:pt>
                <c:pt idx="2583">
                  <c:v>143436.40018647967</c:v>
                </c:pt>
                <c:pt idx="2584">
                  <c:v>-144563.59981352033</c:v>
                </c:pt>
                <c:pt idx="2585">
                  <c:v>-184063.59981352033</c:v>
                </c:pt>
                <c:pt idx="2586">
                  <c:v>-146563.59981352033</c:v>
                </c:pt>
                <c:pt idx="2587">
                  <c:v>-266563.59981352033</c:v>
                </c:pt>
                <c:pt idx="2588">
                  <c:v>-125563.59981352033</c:v>
                </c:pt>
                <c:pt idx="2589">
                  <c:v>-397563.59981352033</c:v>
                </c:pt>
                <c:pt idx="2590">
                  <c:v>-116563.59981352033</c:v>
                </c:pt>
                <c:pt idx="2591">
                  <c:v>-156563.59981352033</c:v>
                </c:pt>
                <c:pt idx="2592">
                  <c:v>88436.400186479674</c:v>
                </c:pt>
                <c:pt idx="2593">
                  <c:v>-194063.59981352033</c:v>
                </c:pt>
                <c:pt idx="2594">
                  <c:v>33436.400186479674</c:v>
                </c:pt>
                <c:pt idx="2595">
                  <c:v>-132063.59981352033</c:v>
                </c:pt>
                <c:pt idx="2596">
                  <c:v>533436.40018647967</c:v>
                </c:pt>
                <c:pt idx="2597">
                  <c:v>-179063.59981352033</c:v>
                </c:pt>
                <c:pt idx="2598">
                  <c:v>-272563.59981352033</c:v>
                </c:pt>
                <c:pt idx="2599">
                  <c:v>-211563.59981352033</c:v>
                </c:pt>
                <c:pt idx="2600">
                  <c:v>201436.40018647967</c:v>
                </c:pt>
                <c:pt idx="2601">
                  <c:v>-150063.59981352033</c:v>
                </c:pt>
                <c:pt idx="2602">
                  <c:v>-188563.59981352033</c:v>
                </c:pt>
                <c:pt idx="2603">
                  <c:v>-326063.59981352033</c:v>
                </c:pt>
                <c:pt idx="2604">
                  <c:v>-6563.5998135203263</c:v>
                </c:pt>
                <c:pt idx="2605">
                  <c:v>-231563.59981352033</c:v>
                </c:pt>
                <c:pt idx="2606">
                  <c:v>-232563.59981352033</c:v>
                </c:pt>
                <c:pt idx="2607">
                  <c:v>29436.400186479674</c:v>
                </c:pt>
                <c:pt idx="2608">
                  <c:v>-81563.599813520326</c:v>
                </c:pt>
                <c:pt idx="2609">
                  <c:v>8436.4001864796737</c:v>
                </c:pt>
                <c:pt idx="2610">
                  <c:v>-152563.59981352033</c:v>
                </c:pt>
                <c:pt idx="2611">
                  <c:v>-301563.59981352033</c:v>
                </c:pt>
                <c:pt idx="2612">
                  <c:v>-131613.59981352033</c:v>
                </c:pt>
                <c:pt idx="2613">
                  <c:v>-176563.59981352033</c:v>
                </c:pt>
                <c:pt idx="2614">
                  <c:v>48436.400186479674</c:v>
                </c:pt>
                <c:pt idx="2615">
                  <c:v>168436.40018647967</c:v>
                </c:pt>
                <c:pt idx="2616">
                  <c:v>-251663.59981352033</c:v>
                </c:pt>
                <c:pt idx="2617">
                  <c:v>-321563.59981352033</c:v>
                </c:pt>
                <c:pt idx="2618">
                  <c:v>633436.40018647967</c:v>
                </c:pt>
                <c:pt idx="2619">
                  <c:v>-241263.59981352033</c:v>
                </c:pt>
                <c:pt idx="2620">
                  <c:v>1068386.4001864796</c:v>
                </c:pt>
                <c:pt idx="2621">
                  <c:v>-41563.599813520326</c:v>
                </c:pt>
                <c:pt idx="2622">
                  <c:v>74436.400186479674</c:v>
                </c:pt>
                <c:pt idx="2623">
                  <c:v>-171613.59981352033</c:v>
                </c:pt>
                <c:pt idx="2624">
                  <c:v>145536.40018647967</c:v>
                </c:pt>
                <c:pt idx="2625">
                  <c:v>-66563.599813520326</c:v>
                </c:pt>
                <c:pt idx="2626">
                  <c:v>2838123.9754601847</c:v>
                </c:pt>
                <c:pt idx="2627">
                  <c:v>-31563.599813520326</c:v>
                </c:pt>
                <c:pt idx="2628">
                  <c:v>-76563.599813520326</c:v>
                </c:pt>
                <c:pt idx="2629">
                  <c:v>173436.40018647967</c:v>
                </c:pt>
                <c:pt idx="2630">
                  <c:v>-111563.59981352033</c:v>
                </c:pt>
                <c:pt idx="2631">
                  <c:v>-361988.59981352033</c:v>
                </c:pt>
                <c:pt idx="2632">
                  <c:v>-281563.59981352033</c:v>
                </c:pt>
                <c:pt idx="2633">
                  <c:v>-1563.5998135203263</c:v>
                </c:pt>
                <c:pt idx="2634">
                  <c:v>58436.400186479674</c:v>
                </c:pt>
                <c:pt idx="2635">
                  <c:v>-274063.59981352033</c:v>
                </c:pt>
                <c:pt idx="2636">
                  <c:v>-116563.59981352033</c:v>
                </c:pt>
                <c:pt idx="2637">
                  <c:v>4436.4001864796737</c:v>
                </c:pt>
                <c:pt idx="2638">
                  <c:v>-285063.59981352033</c:v>
                </c:pt>
                <c:pt idx="2639">
                  <c:v>-136563.59981352033</c:v>
                </c:pt>
                <c:pt idx="2640">
                  <c:v>207436.40018647967</c:v>
                </c:pt>
                <c:pt idx="2641">
                  <c:v>740436.40018647967</c:v>
                </c:pt>
                <c:pt idx="2642">
                  <c:v>-341563.59981352033</c:v>
                </c:pt>
                <c:pt idx="2643">
                  <c:v>-226563.59981352033</c:v>
                </c:pt>
                <c:pt idx="2644">
                  <c:v>393436.40018647967</c:v>
                </c:pt>
                <c:pt idx="2645">
                  <c:v>363436.40018647967</c:v>
                </c:pt>
                <c:pt idx="2646">
                  <c:v>124436.40018647967</c:v>
                </c:pt>
                <c:pt idx="2647">
                  <c:v>28436.400186479674</c:v>
                </c:pt>
                <c:pt idx="2648">
                  <c:v>78436.400186479674</c:v>
                </c:pt>
                <c:pt idx="2649">
                  <c:v>113436.40018647967</c:v>
                </c:pt>
                <c:pt idx="2650">
                  <c:v>-272563.59981352033</c:v>
                </c:pt>
                <c:pt idx="2651">
                  <c:v>448436.40018647967</c:v>
                </c:pt>
                <c:pt idx="2652">
                  <c:v>340436.40018647967</c:v>
                </c:pt>
                <c:pt idx="2653">
                  <c:v>468436.40018647967</c:v>
                </c:pt>
                <c:pt idx="2654">
                  <c:v>368436.40018647967</c:v>
                </c:pt>
                <c:pt idx="2655">
                  <c:v>-56563.599813520326</c:v>
                </c:pt>
                <c:pt idx="2656">
                  <c:v>-181563.59981352033</c:v>
                </c:pt>
                <c:pt idx="2657">
                  <c:v>308436.40018647967</c:v>
                </c:pt>
                <c:pt idx="2658">
                  <c:v>-31563.599813520326</c:v>
                </c:pt>
                <c:pt idx="2659">
                  <c:v>-329063.59981352033</c:v>
                </c:pt>
                <c:pt idx="2660">
                  <c:v>-8563.5998135203263</c:v>
                </c:pt>
                <c:pt idx="2661">
                  <c:v>-306563.59981352033</c:v>
                </c:pt>
                <c:pt idx="2662">
                  <c:v>-113363.59981352033</c:v>
                </c:pt>
                <c:pt idx="2663">
                  <c:v>-175063.59981352033</c:v>
                </c:pt>
                <c:pt idx="2664">
                  <c:v>138436.40018647967</c:v>
                </c:pt>
                <c:pt idx="2665">
                  <c:v>-75413.599813520326</c:v>
                </c:pt>
                <c:pt idx="2666">
                  <c:v>-60563.599813520326</c:v>
                </c:pt>
                <c:pt idx="2667">
                  <c:v>26436.400186479674</c:v>
                </c:pt>
                <c:pt idx="2668">
                  <c:v>848436.40018647967</c:v>
                </c:pt>
                <c:pt idx="2669">
                  <c:v>-370063.59981352033</c:v>
                </c:pt>
                <c:pt idx="2670">
                  <c:v>-220563.59981352033</c:v>
                </c:pt>
                <c:pt idx="2671">
                  <c:v>-61563.599813520326</c:v>
                </c:pt>
                <c:pt idx="2672">
                  <c:v>37436.400186479674</c:v>
                </c:pt>
                <c:pt idx="2673">
                  <c:v>157436.40018647967</c:v>
                </c:pt>
                <c:pt idx="2674">
                  <c:v>-259663.59981352033</c:v>
                </c:pt>
                <c:pt idx="2675">
                  <c:v>-253563.59981352033</c:v>
                </c:pt>
                <c:pt idx="2676">
                  <c:v>288436.40018647967</c:v>
                </c:pt>
                <c:pt idx="2677">
                  <c:v>-132063.59981352033</c:v>
                </c:pt>
                <c:pt idx="2678">
                  <c:v>-69563.599813520326</c:v>
                </c:pt>
                <c:pt idx="2679">
                  <c:v>-184063.59981352033</c:v>
                </c:pt>
                <c:pt idx="2680">
                  <c:v>30536.400186479674</c:v>
                </c:pt>
                <c:pt idx="2681">
                  <c:v>-301563.59981352033</c:v>
                </c:pt>
                <c:pt idx="2682">
                  <c:v>155436.40018647967</c:v>
                </c:pt>
                <c:pt idx="2683">
                  <c:v>194222.40018647967</c:v>
                </c:pt>
                <c:pt idx="2684">
                  <c:v>-216063.59981352033</c:v>
                </c:pt>
                <c:pt idx="2685">
                  <c:v>-219563.59981352033</c:v>
                </c:pt>
                <c:pt idx="2686">
                  <c:v>-188563.59981352033</c:v>
                </c:pt>
                <c:pt idx="2687">
                  <c:v>-146368.59981352033</c:v>
                </c:pt>
                <c:pt idx="2688">
                  <c:v>-116563.59981352033</c:v>
                </c:pt>
                <c:pt idx="2689">
                  <c:v>-70563.599813520326</c:v>
                </c:pt>
                <c:pt idx="2690">
                  <c:v>-161573.59981352033</c:v>
                </c:pt>
                <c:pt idx="2691">
                  <c:v>-181613.59981352033</c:v>
                </c:pt>
                <c:pt idx="2692">
                  <c:v>-245813.59981352033</c:v>
                </c:pt>
                <c:pt idx="2693">
                  <c:v>10936.400186479674</c:v>
                </c:pt>
                <c:pt idx="2694">
                  <c:v>298436.40018647967</c:v>
                </c:pt>
                <c:pt idx="2695">
                  <c:v>173436.40018647967</c:v>
                </c:pt>
                <c:pt idx="2696">
                  <c:v>83436.400186479674</c:v>
                </c:pt>
                <c:pt idx="2697">
                  <c:v>-347063.59981352033</c:v>
                </c:pt>
                <c:pt idx="2698">
                  <c:v>-119563.59981352033</c:v>
                </c:pt>
                <c:pt idx="2699">
                  <c:v>-281563.59981352033</c:v>
                </c:pt>
                <c:pt idx="2700">
                  <c:v>48436.400186479674</c:v>
                </c:pt>
                <c:pt idx="2701">
                  <c:v>-311563.59981352033</c:v>
                </c:pt>
                <c:pt idx="2702">
                  <c:v>143436.40018647967</c:v>
                </c:pt>
                <c:pt idx="2703">
                  <c:v>-158063.59981352033</c:v>
                </c:pt>
                <c:pt idx="2704">
                  <c:v>131136.40018647967</c:v>
                </c:pt>
                <c:pt idx="2705">
                  <c:v>-291613.59981352033</c:v>
                </c:pt>
                <c:pt idx="2706">
                  <c:v>-148563.59981352033</c:v>
                </c:pt>
                <c:pt idx="2707">
                  <c:v>-46563.599813520326</c:v>
                </c:pt>
                <c:pt idx="2708">
                  <c:v>78436.400186479674</c:v>
                </c:pt>
                <c:pt idx="2709">
                  <c:v>13436.400186479674</c:v>
                </c:pt>
                <c:pt idx="2710">
                  <c:v>248436.40018647967</c:v>
                </c:pt>
                <c:pt idx="2711">
                  <c:v>-226563.59981352033</c:v>
                </c:pt>
                <c:pt idx="2712">
                  <c:v>-126563.59981352033</c:v>
                </c:pt>
                <c:pt idx="2713">
                  <c:v>578436.40018647967</c:v>
                </c:pt>
                <c:pt idx="2714">
                  <c:v>-258563.59981352033</c:v>
                </c:pt>
                <c:pt idx="2715">
                  <c:v>-205063.59981352033</c:v>
                </c:pt>
                <c:pt idx="2716">
                  <c:v>-166563.59981352033</c:v>
                </c:pt>
                <c:pt idx="2717">
                  <c:v>469186.40018647967</c:v>
                </c:pt>
                <c:pt idx="2718">
                  <c:v>-109063.59981352033</c:v>
                </c:pt>
                <c:pt idx="2719">
                  <c:v>-177113.59981352033</c:v>
                </c:pt>
                <c:pt idx="2720">
                  <c:v>-211563.59981352033</c:v>
                </c:pt>
                <c:pt idx="2721">
                  <c:v>-308563.59981352033</c:v>
                </c:pt>
                <c:pt idx="2722">
                  <c:v>-121563.59981352033</c:v>
                </c:pt>
                <c:pt idx="2723">
                  <c:v>-93563.599813520326</c:v>
                </c:pt>
                <c:pt idx="2724">
                  <c:v>-141563.59981352033</c:v>
                </c:pt>
                <c:pt idx="2725">
                  <c:v>-233063.59981352033</c:v>
                </c:pt>
                <c:pt idx="2726">
                  <c:v>218435.40018647967</c:v>
                </c:pt>
                <c:pt idx="2727">
                  <c:v>247436.40018647967</c:v>
                </c:pt>
                <c:pt idx="2728">
                  <c:v>38436.400186479674</c:v>
                </c:pt>
                <c:pt idx="2729">
                  <c:v>-146563.59981352033</c:v>
                </c:pt>
                <c:pt idx="2730">
                  <c:v>117436.40018647967</c:v>
                </c:pt>
                <c:pt idx="2731">
                  <c:v>-248563.59981352033</c:v>
                </c:pt>
                <c:pt idx="2732">
                  <c:v>168336.40018647967</c:v>
                </c:pt>
                <c:pt idx="2733">
                  <c:v>-253063.59981352033</c:v>
                </c:pt>
                <c:pt idx="2734">
                  <c:v>168436.40018647967</c:v>
                </c:pt>
                <c:pt idx="2735">
                  <c:v>3436.4001864796737</c:v>
                </c:pt>
                <c:pt idx="2736">
                  <c:v>-297063.59981352033</c:v>
                </c:pt>
                <c:pt idx="2737">
                  <c:v>-157413.59981352033</c:v>
                </c:pt>
                <c:pt idx="2738">
                  <c:v>-134563.59981352033</c:v>
                </c:pt>
                <c:pt idx="2739">
                  <c:v>81436.400186479674</c:v>
                </c:pt>
                <c:pt idx="2740">
                  <c:v>618436.40018647967</c:v>
                </c:pt>
                <c:pt idx="2741">
                  <c:v>63436.400186479674</c:v>
                </c:pt>
                <c:pt idx="2742">
                  <c:v>-191563.59981352033</c:v>
                </c:pt>
                <c:pt idx="2743">
                  <c:v>-143563.59981352033</c:v>
                </c:pt>
                <c:pt idx="2744">
                  <c:v>-127563.59981352033</c:v>
                </c:pt>
                <c:pt idx="2745">
                  <c:v>278436.40018647967</c:v>
                </c:pt>
                <c:pt idx="2746">
                  <c:v>-126563.59981352033</c:v>
                </c:pt>
                <c:pt idx="2747">
                  <c:v>194436.40018647967</c:v>
                </c:pt>
                <c:pt idx="2748">
                  <c:v>-265563.59981352033</c:v>
                </c:pt>
                <c:pt idx="2749">
                  <c:v>190936.40018647967</c:v>
                </c:pt>
                <c:pt idx="2750">
                  <c:v>-179563.59981352033</c:v>
                </c:pt>
                <c:pt idx="2751">
                  <c:v>-266563.59981352033</c:v>
                </c:pt>
                <c:pt idx="2752">
                  <c:v>324436.40018647967</c:v>
                </c:pt>
                <c:pt idx="2753">
                  <c:v>-184613.59981352033</c:v>
                </c:pt>
                <c:pt idx="2754">
                  <c:v>334495.40018647967</c:v>
                </c:pt>
                <c:pt idx="2755">
                  <c:v>-121563.59981352033</c:v>
                </c:pt>
                <c:pt idx="2756">
                  <c:v>-161563.59981352033</c:v>
                </c:pt>
                <c:pt idx="2757">
                  <c:v>-301563.59981352033</c:v>
                </c:pt>
                <c:pt idx="2758">
                  <c:v>-131563.59981352033</c:v>
                </c:pt>
                <c:pt idx="2759">
                  <c:v>-359563.59981352033</c:v>
                </c:pt>
                <c:pt idx="2760">
                  <c:v>83436.400186479674</c:v>
                </c:pt>
                <c:pt idx="2761">
                  <c:v>328436.40018647967</c:v>
                </c:pt>
                <c:pt idx="2762">
                  <c:v>23436.400186479674</c:v>
                </c:pt>
                <c:pt idx="2763">
                  <c:v>47436.400186479674</c:v>
                </c:pt>
                <c:pt idx="2764">
                  <c:v>-146563.59981352033</c:v>
                </c:pt>
                <c:pt idx="2765">
                  <c:v>-111563.59981352033</c:v>
                </c:pt>
                <c:pt idx="2766">
                  <c:v>113436.40018647967</c:v>
                </c:pt>
                <c:pt idx="2767">
                  <c:v>18386.400186479674</c:v>
                </c:pt>
                <c:pt idx="2768">
                  <c:v>146436.40018647967</c:v>
                </c:pt>
                <c:pt idx="2769">
                  <c:v>-332563.59981352033</c:v>
                </c:pt>
                <c:pt idx="2770">
                  <c:v>72436.400186479674</c:v>
                </c:pt>
                <c:pt idx="2771">
                  <c:v>-263563.59981352033</c:v>
                </c:pt>
                <c:pt idx="2772">
                  <c:v>428436.40018647967</c:v>
                </c:pt>
                <c:pt idx="2773">
                  <c:v>-22313.599813520326</c:v>
                </c:pt>
                <c:pt idx="2774">
                  <c:v>-115563.59981352033</c:v>
                </c:pt>
                <c:pt idx="2775">
                  <c:v>-341563.59981352033</c:v>
                </c:pt>
                <c:pt idx="2776">
                  <c:v>-319563.59981352033</c:v>
                </c:pt>
                <c:pt idx="2777">
                  <c:v>-205663.59981352033</c:v>
                </c:pt>
                <c:pt idx="2778">
                  <c:v>28436.400186479674</c:v>
                </c:pt>
                <c:pt idx="2779">
                  <c:v>-256563.59981352033</c:v>
                </c:pt>
                <c:pt idx="2780">
                  <c:v>133436.40018647967</c:v>
                </c:pt>
                <c:pt idx="2781">
                  <c:v>973436.40018647967</c:v>
                </c:pt>
                <c:pt idx="2782">
                  <c:v>-156563.59981352033</c:v>
                </c:pt>
                <c:pt idx="2783">
                  <c:v>-171613.59981352033</c:v>
                </c:pt>
                <c:pt idx="2784">
                  <c:v>-191563.59981352033</c:v>
                </c:pt>
                <c:pt idx="2785">
                  <c:v>-130563.59981352033</c:v>
                </c:pt>
                <c:pt idx="2786">
                  <c:v>137436.40018647967</c:v>
                </c:pt>
                <c:pt idx="2787">
                  <c:v>106936.40018647967</c:v>
                </c:pt>
                <c:pt idx="2788">
                  <c:v>13436.400186479674</c:v>
                </c:pt>
                <c:pt idx="2789">
                  <c:v>-7563.5998135203263</c:v>
                </c:pt>
                <c:pt idx="2790">
                  <c:v>1078436.4001864796</c:v>
                </c:pt>
                <c:pt idx="2791">
                  <c:v>-251563.59981352033</c:v>
                </c:pt>
                <c:pt idx="2792">
                  <c:v>296436.40018647967</c:v>
                </c:pt>
                <c:pt idx="2793">
                  <c:v>-308563.59981352033</c:v>
                </c:pt>
                <c:pt idx="2794">
                  <c:v>757436.40018647967</c:v>
                </c:pt>
                <c:pt idx="2795">
                  <c:v>218436.40018647967</c:v>
                </c:pt>
                <c:pt idx="2796">
                  <c:v>-101563.59981352033</c:v>
                </c:pt>
                <c:pt idx="2797">
                  <c:v>179436.40018647967</c:v>
                </c:pt>
                <c:pt idx="2798">
                  <c:v>-221563.59981352033</c:v>
                </c:pt>
                <c:pt idx="2799">
                  <c:v>-116563.59981352033</c:v>
                </c:pt>
                <c:pt idx="2800">
                  <c:v>-256663.59981352033</c:v>
                </c:pt>
                <c:pt idx="2801">
                  <c:v>-6563.5998135203263</c:v>
                </c:pt>
                <c:pt idx="2802">
                  <c:v>-352063.59981352033</c:v>
                </c:pt>
                <c:pt idx="2803">
                  <c:v>-53563.599813520326</c:v>
                </c:pt>
                <c:pt idx="2804">
                  <c:v>-336563.59981352033</c:v>
                </c:pt>
                <c:pt idx="2805">
                  <c:v>-146563.59981352033</c:v>
                </c:pt>
                <c:pt idx="2806">
                  <c:v>-130563.59981352033</c:v>
                </c:pt>
                <c:pt idx="2807">
                  <c:v>-9563.5998135203263</c:v>
                </c:pt>
                <c:pt idx="2808">
                  <c:v>-201563.59981352033</c:v>
                </c:pt>
                <c:pt idx="2809">
                  <c:v>-28563.599813520326</c:v>
                </c:pt>
                <c:pt idx="2810">
                  <c:v>-356563.59981352033</c:v>
                </c:pt>
                <c:pt idx="2811">
                  <c:v>432426.40018647967</c:v>
                </c:pt>
                <c:pt idx="2812">
                  <c:v>313436.40018647967</c:v>
                </c:pt>
                <c:pt idx="2813">
                  <c:v>-374063.59981352033</c:v>
                </c:pt>
                <c:pt idx="2814">
                  <c:v>-81563.599813520326</c:v>
                </c:pt>
                <c:pt idx="2815">
                  <c:v>393436.40018647967</c:v>
                </c:pt>
                <c:pt idx="2816">
                  <c:v>68436.400186479674</c:v>
                </c:pt>
                <c:pt idx="2817">
                  <c:v>177436.40018647967</c:v>
                </c:pt>
                <c:pt idx="2818">
                  <c:v>853436.40018647967</c:v>
                </c:pt>
                <c:pt idx="2819">
                  <c:v>-283563.59981352033</c:v>
                </c:pt>
                <c:pt idx="2820">
                  <c:v>-286563.59981352033</c:v>
                </c:pt>
                <c:pt idx="2821">
                  <c:v>-199563.59981352033</c:v>
                </c:pt>
                <c:pt idx="2822">
                  <c:v>-71613.599813520326</c:v>
                </c:pt>
                <c:pt idx="2823">
                  <c:v>-106563.59981352033</c:v>
                </c:pt>
                <c:pt idx="2824">
                  <c:v>-71563.599813520326</c:v>
                </c:pt>
                <c:pt idx="2825">
                  <c:v>306736.40018647967</c:v>
                </c:pt>
                <c:pt idx="2826">
                  <c:v>-275563.59981352033</c:v>
                </c:pt>
                <c:pt idx="2827">
                  <c:v>332436.40018647967</c:v>
                </c:pt>
                <c:pt idx="2828">
                  <c:v>368436.40018647967</c:v>
                </c:pt>
                <c:pt idx="2829">
                  <c:v>-385963.59981352033</c:v>
                </c:pt>
                <c:pt idx="2830">
                  <c:v>333436.40018647967</c:v>
                </c:pt>
                <c:pt idx="2831">
                  <c:v>-281313.59981352033</c:v>
                </c:pt>
                <c:pt idx="2832">
                  <c:v>-369563.59981352033</c:v>
                </c:pt>
                <c:pt idx="2833">
                  <c:v>-81563.599813520326</c:v>
                </c:pt>
                <c:pt idx="2834">
                  <c:v>143936.40018647967</c:v>
                </c:pt>
                <c:pt idx="2835">
                  <c:v>165436.40018647967</c:v>
                </c:pt>
                <c:pt idx="2836">
                  <c:v>792486.40018647967</c:v>
                </c:pt>
                <c:pt idx="2837">
                  <c:v>-41563.599813520326</c:v>
                </c:pt>
                <c:pt idx="2838">
                  <c:v>58436.400186479674</c:v>
                </c:pt>
                <c:pt idx="2839">
                  <c:v>-251563.59981352033</c:v>
                </c:pt>
                <c:pt idx="2840">
                  <c:v>-16563.599813520326</c:v>
                </c:pt>
                <c:pt idx="2841">
                  <c:v>44436.400186479674</c:v>
                </c:pt>
                <c:pt idx="2842">
                  <c:v>-156563.59981352033</c:v>
                </c:pt>
                <c:pt idx="2843">
                  <c:v>-53563.599813520326</c:v>
                </c:pt>
                <c:pt idx="2844">
                  <c:v>-249563.59981352033</c:v>
                </c:pt>
                <c:pt idx="2845">
                  <c:v>868436.40018647967</c:v>
                </c:pt>
                <c:pt idx="2846">
                  <c:v>61936.400186479674</c:v>
                </c:pt>
                <c:pt idx="2847">
                  <c:v>193386.40018647967</c:v>
                </c:pt>
                <c:pt idx="2848">
                  <c:v>-225563.59981352033</c:v>
                </c:pt>
                <c:pt idx="2849">
                  <c:v>-190563.59981352033</c:v>
                </c:pt>
                <c:pt idx="2850">
                  <c:v>-131613.59981352033</c:v>
                </c:pt>
                <c:pt idx="2851">
                  <c:v>2436.4001864796737</c:v>
                </c:pt>
                <c:pt idx="2852">
                  <c:v>103436.40018647967</c:v>
                </c:pt>
                <c:pt idx="2853">
                  <c:v>-181563.59981352033</c:v>
                </c:pt>
                <c:pt idx="2854">
                  <c:v>324436.40018647967</c:v>
                </c:pt>
                <c:pt idx="2855">
                  <c:v>50436.400186479674</c:v>
                </c:pt>
                <c:pt idx="2856">
                  <c:v>267436.40018647967</c:v>
                </c:pt>
                <c:pt idx="2857">
                  <c:v>-107863.59981352033</c:v>
                </c:pt>
                <c:pt idx="2858">
                  <c:v>1303436.4001864796</c:v>
                </c:pt>
                <c:pt idx="2859">
                  <c:v>-209563.59981352033</c:v>
                </c:pt>
                <c:pt idx="2860">
                  <c:v>397436.40018647967</c:v>
                </c:pt>
                <c:pt idx="2861">
                  <c:v>-88563.599813520326</c:v>
                </c:pt>
                <c:pt idx="2862">
                  <c:v>-90063.599813520326</c:v>
                </c:pt>
                <c:pt idx="2863">
                  <c:v>343436.40018647967</c:v>
                </c:pt>
                <c:pt idx="2864">
                  <c:v>1938123.9754601847</c:v>
                </c:pt>
                <c:pt idx="2865">
                  <c:v>-81563.599813520326</c:v>
                </c:pt>
                <c:pt idx="2866">
                  <c:v>-106563.59981352033</c:v>
                </c:pt>
                <c:pt idx="2867">
                  <c:v>128436.40018647967</c:v>
                </c:pt>
                <c:pt idx="2868">
                  <c:v>231537.40018647967</c:v>
                </c:pt>
                <c:pt idx="2869">
                  <c:v>-32563.599813520326</c:v>
                </c:pt>
                <c:pt idx="2870">
                  <c:v>-10563.599813520326</c:v>
                </c:pt>
                <c:pt idx="2871">
                  <c:v>-229563.59981352033</c:v>
                </c:pt>
                <c:pt idx="2872">
                  <c:v>-238563.59981352033</c:v>
                </c:pt>
                <c:pt idx="2873">
                  <c:v>-196563.59981352033</c:v>
                </c:pt>
                <c:pt idx="2874">
                  <c:v>-32563.599813520326</c:v>
                </c:pt>
                <c:pt idx="2875">
                  <c:v>68436.400186479674</c:v>
                </c:pt>
                <c:pt idx="2876">
                  <c:v>188436.40018647967</c:v>
                </c:pt>
                <c:pt idx="2877">
                  <c:v>-336563.59981352033</c:v>
                </c:pt>
                <c:pt idx="2878">
                  <c:v>-282563.59981352033</c:v>
                </c:pt>
                <c:pt idx="2879">
                  <c:v>-197563.59981352033</c:v>
                </c:pt>
                <c:pt idx="2880">
                  <c:v>68386.400186479674</c:v>
                </c:pt>
                <c:pt idx="2881">
                  <c:v>-381663.59981352033</c:v>
                </c:pt>
                <c:pt idx="2882">
                  <c:v>168436.40018647967</c:v>
                </c:pt>
                <c:pt idx="2883">
                  <c:v>-6563.5998135203263</c:v>
                </c:pt>
                <c:pt idx="2884">
                  <c:v>517436.40018647967</c:v>
                </c:pt>
                <c:pt idx="2885">
                  <c:v>-129563.59981352033</c:v>
                </c:pt>
                <c:pt idx="2886">
                  <c:v>-81563.599813520326</c:v>
                </c:pt>
                <c:pt idx="2887">
                  <c:v>-11563.599813520326</c:v>
                </c:pt>
                <c:pt idx="2888">
                  <c:v>-326563.59981352033</c:v>
                </c:pt>
                <c:pt idx="2889">
                  <c:v>103436.40018647967</c:v>
                </c:pt>
                <c:pt idx="2890">
                  <c:v>-321063.59981352033</c:v>
                </c:pt>
                <c:pt idx="2891">
                  <c:v>-124913.59981352033</c:v>
                </c:pt>
                <c:pt idx="2892">
                  <c:v>-181563.59981352033</c:v>
                </c:pt>
                <c:pt idx="2893">
                  <c:v>-106563.59981352033</c:v>
                </c:pt>
                <c:pt idx="2894">
                  <c:v>266436.40018647967</c:v>
                </c:pt>
                <c:pt idx="2895">
                  <c:v>-351563.59981352033</c:v>
                </c:pt>
                <c:pt idx="2896">
                  <c:v>718436.40018647967</c:v>
                </c:pt>
                <c:pt idx="2897">
                  <c:v>-96563.599813520326</c:v>
                </c:pt>
                <c:pt idx="2898">
                  <c:v>-176563.59981352033</c:v>
                </c:pt>
                <c:pt idx="2899">
                  <c:v>2468436.4001864796</c:v>
                </c:pt>
                <c:pt idx="2900">
                  <c:v>153436.40018647967</c:v>
                </c:pt>
                <c:pt idx="2901">
                  <c:v>-220563.59981352033</c:v>
                </c:pt>
                <c:pt idx="2902">
                  <c:v>-226563.59981352033</c:v>
                </c:pt>
                <c:pt idx="2903">
                  <c:v>143436.40018647967</c:v>
                </c:pt>
                <c:pt idx="2904">
                  <c:v>237436.40018647967</c:v>
                </c:pt>
                <c:pt idx="2905">
                  <c:v>-101563.59981352033</c:v>
                </c:pt>
                <c:pt idx="2906">
                  <c:v>-15313.599813520326</c:v>
                </c:pt>
                <c:pt idx="2907">
                  <c:v>228436.40018647967</c:v>
                </c:pt>
                <c:pt idx="2908">
                  <c:v>48386.400186479674</c:v>
                </c:pt>
                <c:pt idx="2909">
                  <c:v>-55563.599813520326</c:v>
                </c:pt>
                <c:pt idx="2910">
                  <c:v>-21563.599813520326</c:v>
                </c:pt>
                <c:pt idx="2911">
                  <c:v>-326563.59981352033</c:v>
                </c:pt>
                <c:pt idx="2912">
                  <c:v>-291563.59981352033</c:v>
                </c:pt>
                <c:pt idx="2913">
                  <c:v>206436.40018647967</c:v>
                </c:pt>
                <c:pt idx="2914">
                  <c:v>-111563.59981352033</c:v>
                </c:pt>
                <c:pt idx="2915">
                  <c:v>-76563.599813520326</c:v>
                </c:pt>
                <c:pt idx="2916">
                  <c:v>233436.40018647967</c:v>
                </c:pt>
                <c:pt idx="2917">
                  <c:v>-159563.59981352033</c:v>
                </c:pt>
                <c:pt idx="2918">
                  <c:v>-371563.59981352033</c:v>
                </c:pt>
                <c:pt idx="2919">
                  <c:v>240436.40018647967</c:v>
                </c:pt>
                <c:pt idx="2920">
                  <c:v>593436.40018647967</c:v>
                </c:pt>
                <c:pt idx="2921">
                  <c:v>-52563.599813520326</c:v>
                </c:pt>
                <c:pt idx="2922">
                  <c:v>38436.400186479674</c:v>
                </c:pt>
                <c:pt idx="2923">
                  <c:v>-181563.59981352033</c:v>
                </c:pt>
                <c:pt idx="2924">
                  <c:v>-178563.59981352033</c:v>
                </c:pt>
                <c:pt idx="2925">
                  <c:v>167436.40018647967</c:v>
                </c:pt>
                <c:pt idx="2926">
                  <c:v>-266563.59981352033</c:v>
                </c:pt>
                <c:pt idx="2927">
                  <c:v>-364563.59981352033</c:v>
                </c:pt>
                <c:pt idx="2928">
                  <c:v>-31563.599813520326</c:v>
                </c:pt>
                <c:pt idx="2929">
                  <c:v>168436.40018647967</c:v>
                </c:pt>
                <c:pt idx="2930">
                  <c:v>-236563.59981352033</c:v>
                </c:pt>
                <c:pt idx="2931">
                  <c:v>478436.40018647967</c:v>
                </c:pt>
                <c:pt idx="2932">
                  <c:v>-322563.59981352033</c:v>
                </c:pt>
                <c:pt idx="2933">
                  <c:v>-255563.59981352033</c:v>
                </c:pt>
                <c:pt idx="2934">
                  <c:v>-151563.59981352033</c:v>
                </c:pt>
                <c:pt idx="2935">
                  <c:v>-216563.59981352033</c:v>
                </c:pt>
                <c:pt idx="2936">
                  <c:v>153966.40018647967</c:v>
                </c:pt>
                <c:pt idx="2937">
                  <c:v>-276963.59981352033</c:v>
                </c:pt>
                <c:pt idx="2938">
                  <c:v>-301563.59981352033</c:v>
                </c:pt>
                <c:pt idx="2939">
                  <c:v>-196563.59981352033</c:v>
                </c:pt>
                <c:pt idx="2940">
                  <c:v>18436.400186479674</c:v>
                </c:pt>
                <c:pt idx="2941">
                  <c:v>-408263.59981352033</c:v>
                </c:pt>
                <c:pt idx="2942">
                  <c:v>-256127.59981352033</c:v>
                </c:pt>
                <c:pt idx="2943">
                  <c:v>-206563.59981352033</c:v>
                </c:pt>
                <c:pt idx="2944">
                  <c:v>103436.40018647967</c:v>
                </c:pt>
                <c:pt idx="2945">
                  <c:v>-18563.599813520326</c:v>
                </c:pt>
                <c:pt idx="2946">
                  <c:v>48436.400186479674</c:v>
                </c:pt>
                <c:pt idx="2947">
                  <c:v>-306563.59981352033</c:v>
                </c:pt>
                <c:pt idx="2948">
                  <c:v>-266563.59981352033</c:v>
                </c:pt>
                <c:pt idx="2949">
                  <c:v>-218563.59981352033</c:v>
                </c:pt>
                <c:pt idx="2950">
                  <c:v>-235563.59981352033</c:v>
                </c:pt>
                <c:pt idx="2951">
                  <c:v>123936.40018647967</c:v>
                </c:pt>
                <c:pt idx="2952">
                  <c:v>-280813.59981352033</c:v>
                </c:pt>
                <c:pt idx="2953">
                  <c:v>-93563.599813520326</c:v>
                </c:pt>
                <c:pt idx="2954">
                  <c:v>58436.400186479674</c:v>
                </c:pt>
                <c:pt idx="2955">
                  <c:v>-202063.59981352033</c:v>
                </c:pt>
                <c:pt idx="2956">
                  <c:v>663436.40018647967</c:v>
                </c:pt>
                <c:pt idx="2957">
                  <c:v>-116563.59981352033</c:v>
                </c:pt>
                <c:pt idx="2958">
                  <c:v>368436.40018647967</c:v>
                </c:pt>
                <c:pt idx="2959">
                  <c:v>-153563.59981352033</c:v>
                </c:pt>
                <c:pt idx="2960">
                  <c:v>-57563.599813520326</c:v>
                </c:pt>
                <c:pt idx="2961">
                  <c:v>-67563.599813520326</c:v>
                </c:pt>
                <c:pt idx="2962">
                  <c:v>-221563.59981352033</c:v>
                </c:pt>
                <c:pt idx="2963">
                  <c:v>48436.400186479674</c:v>
                </c:pt>
                <c:pt idx="2964">
                  <c:v>-662876.02453981526</c:v>
                </c:pt>
                <c:pt idx="2965">
                  <c:v>-21563.599813520326</c:v>
                </c:pt>
                <c:pt idx="2966">
                  <c:v>118436.40018647967</c:v>
                </c:pt>
                <c:pt idx="2967">
                  <c:v>-335563.59981352033</c:v>
                </c:pt>
                <c:pt idx="2968">
                  <c:v>-311563.59981352033</c:v>
                </c:pt>
                <c:pt idx="2969">
                  <c:v>323436.40018647967</c:v>
                </c:pt>
                <c:pt idx="2970">
                  <c:v>-48563.599813520326</c:v>
                </c:pt>
                <c:pt idx="2971">
                  <c:v>-131563.59981352033</c:v>
                </c:pt>
                <c:pt idx="2972">
                  <c:v>-96563.599813520326</c:v>
                </c:pt>
                <c:pt idx="2973">
                  <c:v>-312063.59981352033</c:v>
                </c:pt>
                <c:pt idx="2974">
                  <c:v>2418436.4001864796</c:v>
                </c:pt>
                <c:pt idx="2975">
                  <c:v>-104563.59981352033</c:v>
                </c:pt>
                <c:pt idx="2976">
                  <c:v>-101563.59981352033</c:v>
                </c:pt>
                <c:pt idx="2977">
                  <c:v>153436.40018647967</c:v>
                </c:pt>
                <c:pt idx="2978">
                  <c:v>-36563.599813520326</c:v>
                </c:pt>
                <c:pt idx="2979">
                  <c:v>-231613.59981352033</c:v>
                </c:pt>
                <c:pt idx="2980">
                  <c:v>-141563.59981352033</c:v>
                </c:pt>
                <c:pt idx="2981">
                  <c:v>-146563.59981352033</c:v>
                </c:pt>
                <c:pt idx="2982">
                  <c:v>208436.40018647967</c:v>
                </c:pt>
                <c:pt idx="2983">
                  <c:v>460136.40018647967</c:v>
                </c:pt>
                <c:pt idx="2984">
                  <c:v>233436.40018647967</c:v>
                </c:pt>
                <c:pt idx="2985">
                  <c:v>270436.40018647967</c:v>
                </c:pt>
                <c:pt idx="2986">
                  <c:v>418436.40018647967</c:v>
                </c:pt>
                <c:pt idx="2987">
                  <c:v>-139563.59981352033</c:v>
                </c:pt>
                <c:pt idx="2988">
                  <c:v>58436.400186479674</c:v>
                </c:pt>
                <c:pt idx="2989">
                  <c:v>-106563.59981352033</c:v>
                </c:pt>
                <c:pt idx="2990">
                  <c:v>233436.40018647967</c:v>
                </c:pt>
                <c:pt idx="2991">
                  <c:v>-218063.59981352033</c:v>
                </c:pt>
                <c:pt idx="2992">
                  <c:v>-211563.59981352033</c:v>
                </c:pt>
                <c:pt idx="2993">
                  <c:v>72436.400186479674</c:v>
                </c:pt>
                <c:pt idx="2994">
                  <c:v>38436.400186479674</c:v>
                </c:pt>
                <c:pt idx="2995">
                  <c:v>107436.40018647967</c:v>
                </c:pt>
                <c:pt idx="2996">
                  <c:v>-196563.59981352033</c:v>
                </c:pt>
                <c:pt idx="2997">
                  <c:v>364436.40018647967</c:v>
                </c:pt>
                <c:pt idx="2998">
                  <c:v>-272063.59981352033</c:v>
                </c:pt>
                <c:pt idx="2999">
                  <c:v>105436.40018647967</c:v>
                </c:pt>
                <c:pt idx="3000">
                  <c:v>-224113.59981352033</c:v>
                </c:pt>
                <c:pt idx="3001">
                  <c:v>3436.4001864796737</c:v>
                </c:pt>
                <c:pt idx="3002">
                  <c:v>137936.40018647967</c:v>
                </c:pt>
                <c:pt idx="3003">
                  <c:v>-272563.59981352033</c:v>
                </c:pt>
                <c:pt idx="3004">
                  <c:v>-90563.599813520326</c:v>
                </c:pt>
                <c:pt idx="3005">
                  <c:v>-302763.59981352033</c:v>
                </c:pt>
                <c:pt idx="3006">
                  <c:v>-1563.5998135203263</c:v>
                </c:pt>
                <c:pt idx="3007">
                  <c:v>-7563.5998135203263</c:v>
                </c:pt>
                <c:pt idx="3008">
                  <c:v>-101563.59981352033</c:v>
                </c:pt>
                <c:pt idx="3009">
                  <c:v>793436.40018647967</c:v>
                </c:pt>
                <c:pt idx="3010">
                  <c:v>-321563.59981352033</c:v>
                </c:pt>
                <c:pt idx="3011">
                  <c:v>-82563.599813520326</c:v>
                </c:pt>
                <c:pt idx="3012">
                  <c:v>413436.40018647967</c:v>
                </c:pt>
                <c:pt idx="3013">
                  <c:v>-331113.59981352033</c:v>
                </c:pt>
                <c:pt idx="3014">
                  <c:v>-311613.59981352033</c:v>
                </c:pt>
                <c:pt idx="3015">
                  <c:v>127936.40018647967</c:v>
                </c:pt>
                <c:pt idx="3016">
                  <c:v>214436.40018647967</c:v>
                </c:pt>
                <c:pt idx="3017">
                  <c:v>8436.4001864796737</c:v>
                </c:pt>
                <c:pt idx="3018">
                  <c:v>-46563.599813520326</c:v>
                </c:pt>
                <c:pt idx="3019">
                  <c:v>-329563.59981352033</c:v>
                </c:pt>
                <c:pt idx="3020">
                  <c:v>1993436.4001864796</c:v>
                </c:pt>
                <c:pt idx="3021">
                  <c:v>-29563.599813520326</c:v>
                </c:pt>
                <c:pt idx="3022">
                  <c:v>-252563.59981352033</c:v>
                </c:pt>
                <c:pt idx="3023">
                  <c:v>-122063.59981352033</c:v>
                </c:pt>
                <c:pt idx="3024">
                  <c:v>-78563.599813520326</c:v>
                </c:pt>
                <c:pt idx="3025">
                  <c:v>-164563.59981352033</c:v>
                </c:pt>
                <c:pt idx="3026">
                  <c:v>18436.400186479674</c:v>
                </c:pt>
                <c:pt idx="3027">
                  <c:v>-258063.59981352033</c:v>
                </c:pt>
                <c:pt idx="3028">
                  <c:v>-26563.599813520326</c:v>
                </c:pt>
                <c:pt idx="3029">
                  <c:v>238436.40018647967</c:v>
                </c:pt>
                <c:pt idx="3030">
                  <c:v>33436.400186479674</c:v>
                </c:pt>
                <c:pt idx="3031">
                  <c:v>-215563.59981352033</c:v>
                </c:pt>
                <c:pt idx="3032">
                  <c:v>-371563.59981352033</c:v>
                </c:pt>
                <c:pt idx="3033">
                  <c:v>-361563.59981352033</c:v>
                </c:pt>
                <c:pt idx="3034">
                  <c:v>-296563.59981352033</c:v>
                </c:pt>
                <c:pt idx="3035">
                  <c:v>1267436.4001864796</c:v>
                </c:pt>
                <c:pt idx="3036">
                  <c:v>-221563.59981352033</c:v>
                </c:pt>
                <c:pt idx="3037">
                  <c:v>-246563.59981352033</c:v>
                </c:pt>
                <c:pt idx="3038">
                  <c:v>-251563.59981352033</c:v>
                </c:pt>
                <c:pt idx="3039">
                  <c:v>1766436.4001864796</c:v>
                </c:pt>
                <c:pt idx="3040">
                  <c:v>232212.40018647967</c:v>
                </c:pt>
                <c:pt idx="3041">
                  <c:v>-1563.5998135203263</c:v>
                </c:pt>
                <c:pt idx="3042">
                  <c:v>-169563.59981352033</c:v>
                </c:pt>
                <c:pt idx="3043">
                  <c:v>-101563.59981352033</c:v>
                </c:pt>
                <c:pt idx="3044">
                  <c:v>-75063.599813520326</c:v>
                </c:pt>
                <c:pt idx="3045">
                  <c:v>-86563.599813520326</c:v>
                </c:pt>
                <c:pt idx="3046">
                  <c:v>-144663.59981352033</c:v>
                </c:pt>
                <c:pt idx="3047">
                  <c:v>-52563.599813520326</c:v>
                </c:pt>
                <c:pt idx="3048">
                  <c:v>-6563.5998135203263</c:v>
                </c:pt>
                <c:pt idx="3049">
                  <c:v>-259563.59981352033</c:v>
                </c:pt>
                <c:pt idx="3050">
                  <c:v>-14563.599813520326</c:v>
                </c:pt>
                <c:pt idx="3051">
                  <c:v>83436.400186479674</c:v>
                </c:pt>
                <c:pt idx="3052">
                  <c:v>-92563.599813520326</c:v>
                </c:pt>
                <c:pt idx="3053">
                  <c:v>184436.40018647967</c:v>
                </c:pt>
                <c:pt idx="3054">
                  <c:v>-223563.59981352033</c:v>
                </c:pt>
                <c:pt idx="3055">
                  <c:v>268436.40018647967</c:v>
                </c:pt>
                <c:pt idx="3056">
                  <c:v>43436.400186479674</c:v>
                </c:pt>
                <c:pt idx="3057">
                  <c:v>-311613.59981352033</c:v>
                </c:pt>
                <c:pt idx="3058">
                  <c:v>238436.40018647967</c:v>
                </c:pt>
                <c:pt idx="3059">
                  <c:v>-106613.59981352033</c:v>
                </c:pt>
                <c:pt idx="3060">
                  <c:v>-144563.59981352033</c:v>
                </c:pt>
                <c:pt idx="3061">
                  <c:v>258436.40018647967</c:v>
                </c:pt>
                <c:pt idx="3062">
                  <c:v>-375563.59981352033</c:v>
                </c:pt>
                <c:pt idx="3063">
                  <c:v>48436.400186479674</c:v>
                </c:pt>
                <c:pt idx="3064">
                  <c:v>-41563.599813520326</c:v>
                </c:pt>
                <c:pt idx="3065">
                  <c:v>418436.40018647967</c:v>
                </c:pt>
                <c:pt idx="3066">
                  <c:v>-131563.59981352033</c:v>
                </c:pt>
                <c:pt idx="3067">
                  <c:v>-206563.59981352033</c:v>
                </c:pt>
                <c:pt idx="3068">
                  <c:v>-166563.59981352033</c:v>
                </c:pt>
                <c:pt idx="3069">
                  <c:v>-276563.59981352033</c:v>
                </c:pt>
                <c:pt idx="3070">
                  <c:v>453436.40018647967</c:v>
                </c:pt>
                <c:pt idx="3071">
                  <c:v>63436.400186479674</c:v>
                </c:pt>
                <c:pt idx="3072">
                  <c:v>-104063.59981352033</c:v>
                </c:pt>
                <c:pt idx="3073">
                  <c:v>196436.40018647967</c:v>
                </c:pt>
                <c:pt idx="3074">
                  <c:v>18386.400186479674</c:v>
                </c:pt>
                <c:pt idx="3075">
                  <c:v>118436.40018647967</c:v>
                </c:pt>
                <c:pt idx="3076">
                  <c:v>593436.40018647967</c:v>
                </c:pt>
                <c:pt idx="3077">
                  <c:v>-328563.59981352033</c:v>
                </c:pt>
                <c:pt idx="3078">
                  <c:v>-220563.59981352033</c:v>
                </c:pt>
                <c:pt idx="3079">
                  <c:v>-144063.59981352033</c:v>
                </c:pt>
                <c:pt idx="3080">
                  <c:v>-161563.59981352033</c:v>
                </c:pt>
                <c:pt idx="3081">
                  <c:v>-303563.59981352033</c:v>
                </c:pt>
                <c:pt idx="3082">
                  <c:v>208436.40018647967</c:v>
                </c:pt>
                <c:pt idx="3083">
                  <c:v>-331563.59981352033</c:v>
                </c:pt>
                <c:pt idx="3084">
                  <c:v>128436.40018647967</c:v>
                </c:pt>
                <c:pt idx="3085">
                  <c:v>-256563.59981352033</c:v>
                </c:pt>
                <c:pt idx="3086">
                  <c:v>176436.40018647967</c:v>
                </c:pt>
                <c:pt idx="3087">
                  <c:v>-251563.59981352033</c:v>
                </c:pt>
                <c:pt idx="3088">
                  <c:v>-206563.59981352033</c:v>
                </c:pt>
                <c:pt idx="3089">
                  <c:v>-36563.599813520326</c:v>
                </c:pt>
                <c:pt idx="3090">
                  <c:v>159436.40018647967</c:v>
                </c:pt>
                <c:pt idx="3091">
                  <c:v>1756436.4001864796</c:v>
                </c:pt>
                <c:pt idx="3092">
                  <c:v>-202063.59981352033</c:v>
                </c:pt>
                <c:pt idx="3093">
                  <c:v>-183563.59981352033</c:v>
                </c:pt>
                <c:pt idx="3094">
                  <c:v>-106563.59981352033</c:v>
                </c:pt>
                <c:pt idx="3095">
                  <c:v>-321563.59981352033</c:v>
                </c:pt>
                <c:pt idx="3096">
                  <c:v>-246563.59981352033</c:v>
                </c:pt>
                <c:pt idx="3097">
                  <c:v>-309563.59981352033</c:v>
                </c:pt>
                <c:pt idx="3098">
                  <c:v>-331563.59981352033</c:v>
                </c:pt>
                <c:pt idx="3099">
                  <c:v>-284063.59981352033</c:v>
                </c:pt>
                <c:pt idx="3100">
                  <c:v>968436.40018647967</c:v>
                </c:pt>
                <c:pt idx="3101">
                  <c:v>-341563.59981352033</c:v>
                </c:pt>
                <c:pt idx="3102">
                  <c:v>443436.40018647967</c:v>
                </c:pt>
                <c:pt idx="3103">
                  <c:v>598436.40018647967</c:v>
                </c:pt>
                <c:pt idx="3104">
                  <c:v>-248363.59981352033</c:v>
                </c:pt>
                <c:pt idx="3105">
                  <c:v>118436.40018647967</c:v>
                </c:pt>
                <c:pt idx="3106">
                  <c:v>-82063.599813520326</c:v>
                </c:pt>
                <c:pt idx="3107">
                  <c:v>-131563.59981352033</c:v>
                </c:pt>
                <c:pt idx="3108">
                  <c:v>-441613.59981352033</c:v>
                </c:pt>
                <c:pt idx="3109">
                  <c:v>-372763.59981352033</c:v>
                </c:pt>
                <c:pt idx="3110">
                  <c:v>338436.40018647967</c:v>
                </c:pt>
                <c:pt idx="3111">
                  <c:v>-335563.59981352033</c:v>
                </c:pt>
                <c:pt idx="3112">
                  <c:v>318436.40018647967</c:v>
                </c:pt>
                <c:pt idx="3113">
                  <c:v>243436.40018647967</c:v>
                </c:pt>
                <c:pt idx="3114">
                  <c:v>-48063.599813520326</c:v>
                </c:pt>
                <c:pt idx="3115">
                  <c:v>-144563.59981352033</c:v>
                </c:pt>
                <c:pt idx="3116">
                  <c:v>368436.40018647967</c:v>
                </c:pt>
                <c:pt idx="3117">
                  <c:v>-195563.59981352033</c:v>
                </c:pt>
                <c:pt idx="3118">
                  <c:v>-116563.59981352033</c:v>
                </c:pt>
                <c:pt idx="3119">
                  <c:v>-151563.59981352033</c:v>
                </c:pt>
                <c:pt idx="3120">
                  <c:v>-181563.59981352033</c:v>
                </c:pt>
                <c:pt idx="3121">
                  <c:v>788436.40018647967</c:v>
                </c:pt>
                <c:pt idx="3122">
                  <c:v>233436.40018647967</c:v>
                </c:pt>
                <c:pt idx="3123">
                  <c:v>-4563.5998135203263</c:v>
                </c:pt>
                <c:pt idx="3124">
                  <c:v>-7563.5998135203263</c:v>
                </c:pt>
                <c:pt idx="3125">
                  <c:v>-83563.599813520326</c:v>
                </c:pt>
                <c:pt idx="3126">
                  <c:v>243436.40018647967</c:v>
                </c:pt>
                <c:pt idx="3127">
                  <c:v>-355063.59981352033</c:v>
                </c:pt>
                <c:pt idx="3128">
                  <c:v>218436.40018647967</c:v>
                </c:pt>
                <c:pt idx="3129">
                  <c:v>733436.40018647967</c:v>
                </c:pt>
                <c:pt idx="3130">
                  <c:v>-281563.59981352033</c:v>
                </c:pt>
                <c:pt idx="3131">
                  <c:v>227436.40018647967</c:v>
                </c:pt>
                <c:pt idx="3132">
                  <c:v>108436.40018647967</c:v>
                </c:pt>
                <c:pt idx="3133">
                  <c:v>458436.40018647967</c:v>
                </c:pt>
                <c:pt idx="3134">
                  <c:v>-136563.59981352033</c:v>
                </c:pt>
                <c:pt idx="3135">
                  <c:v>-256563.59981352033</c:v>
                </c:pt>
                <c:pt idx="3136">
                  <c:v>-141563.59981352033</c:v>
                </c:pt>
                <c:pt idx="3137">
                  <c:v>220936.40018647967</c:v>
                </c:pt>
                <c:pt idx="3138">
                  <c:v>-81563.599813520326</c:v>
                </c:pt>
                <c:pt idx="3139">
                  <c:v>-58563.599813520326</c:v>
                </c:pt>
                <c:pt idx="3140">
                  <c:v>-353063.59981352033</c:v>
                </c:pt>
                <c:pt idx="3141">
                  <c:v>-46563.599813520326</c:v>
                </c:pt>
                <c:pt idx="3142">
                  <c:v>-316563.59981352033</c:v>
                </c:pt>
                <c:pt idx="3143">
                  <c:v>57436.400186479674</c:v>
                </c:pt>
                <c:pt idx="3144">
                  <c:v>-206563.59981352033</c:v>
                </c:pt>
                <c:pt idx="3145">
                  <c:v>48436.400186479674</c:v>
                </c:pt>
                <c:pt idx="3146">
                  <c:v>-350463.59981352033</c:v>
                </c:pt>
                <c:pt idx="3147">
                  <c:v>-186563.59981352033</c:v>
                </c:pt>
                <c:pt idx="3148">
                  <c:v>249436.40018647967</c:v>
                </c:pt>
                <c:pt idx="3149">
                  <c:v>-129063.59981352033</c:v>
                </c:pt>
                <c:pt idx="3150">
                  <c:v>-105563.59981352033</c:v>
                </c:pt>
                <c:pt idx="3151">
                  <c:v>-142563.59981352033</c:v>
                </c:pt>
                <c:pt idx="3152">
                  <c:v>138436.40018647967</c:v>
                </c:pt>
                <c:pt idx="3153">
                  <c:v>974436.40018647967</c:v>
                </c:pt>
                <c:pt idx="3154">
                  <c:v>-243163.59981352033</c:v>
                </c:pt>
                <c:pt idx="3155">
                  <c:v>168436.40018647967</c:v>
                </c:pt>
                <c:pt idx="3156">
                  <c:v>298436.40018647967</c:v>
                </c:pt>
                <c:pt idx="3157">
                  <c:v>237123.97546018474</c:v>
                </c:pt>
                <c:pt idx="3158">
                  <c:v>-181063.59981352033</c:v>
                </c:pt>
                <c:pt idx="3159">
                  <c:v>-100563.59981352033</c:v>
                </c:pt>
                <c:pt idx="3160">
                  <c:v>-46563.599813520326</c:v>
                </c:pt>
                <c:pt idx="3161">
                  <c:v>248436.40018647967</c:v>
                </c:pt>
                <c:pt idx="3162">
                  <c:v>188436.40018647967</c:v>
                </c:pt>
                <c:pt idx="3163">
                  <c:v>-116563.59981352033</c:v>
                </c:pt>
                <c:pt idx="3164">
                  <c:v>-51563.599813520326</c:v>
                </c:pt>
                <c:pt idx="3165">
                  <c:v>-79313.599813520326</c:v>
                </c:pt>
                <c:pt idx="3166">
                  <c:v>-215563.59981352033</c:v>
                </c:pt>
                <c:pt idx="3167">
                  <c:v>-961876.02453981526</c:v>
                </c:pt>
                <c:pt idx="3168">
                  <c:v>-246563.59981352033</c:v>
                </c:pt>
                <c:pt idx="3169">
                  <c:v>43436.400186479674</c:v>
                </c:pt>
                <c:pt idx="3170">
                  <c:v>58436.400186479674</c:v>
                </c:pt>
                <c:pt idx="3171">
                  <c:v>55936.400186479674</c:v>
                </c:pt>
                <c:pt idx="3172">
                  <c:v>-167563.59981352033</c:v>
                </c:pt>
                <c:pt idx="3173">
                  <c:v>-41563.599813520326</c:v>
                </c:pt>
                <c:pt idx="3174">
                  <c:v>-121563.59981352033</c:v>
                </c:pt>
                <c:pt idx="3175">
                  <c:v>-11563.599813520326</c:v>
                </c:pt>
                <c:pt idx="3176">
                  <c:v>-142563.59981352033</c:v>
                </c:pt>
                <c:pt idx="3177">
                  <c:v>-81563.599813520326</c:v>
                </c:pt>
                <c:pt idx="3178">
                  <c:v>-206563.59981352033</c:v>
                </c:pt>
                <c:pt idx="3179">
                  <c:v>128436.40018647967</c:v>
                </c:pt>
                <c:pt idx="3180">
                  <c:v>318436.40018647967</c:v>
                </c:pt>
                <c:pt idx="3181">
                  <c:v>-246563.59981352033</c:v>
                </c:pt>
                <c:pt idx="3182">
                  <c:v>-136563.59981352033</c:v>
                </c:pt>
                <c:pt idx="3183">
                  <c:v>-91563.599813520326</c:v>
                </c:pt>
                <c:pt idx="3184">
                  <c:v>-282563.59981352033</c:v>
                </c:pt>
                <c:pt idx="3185">
                  <c:v>103436.40018647967</c:v>
                </c:pt>
                <c:pt idx="3186">
                  <c:v>-16563.599813520326</c:v>
                </c:pt>
                <c:pt idx="3187">
                  <c:v>868436.40018647967</c:v>
                </c:pt>
                <c:pt idx="3188">
                  <c:v>-331563.59981352033</c:v>
                </c:pt>
                <c:pt idx="3189">
                  <c:v>603436.40018647967</c:v>
                </c:pt>
                <c:pt idx="3190">
                  <c:v>-86563.599813520326</c:v>
                </c:pt>
                <c:pt idx="3191">
                  <c:v>23436.400186479674</c:v>
                </c:pt>
                <c:pt idx="3192">
                  <c:v>5436.4001864796737</c:v>
                </c:pt>
                <c:pt idx="3193">
                  <c:v>-216563.59981352033</c:v>
                </c:pt>
                <c:pt idx="3194">
                  <c:v>273436.40018647967</c:v>
                </c:pt>
                <c:pt idx="3195">
                  <c:v>-117563.59981352033</c:v>
                </c:pt>
                <c:pt idx="3196">
                  <c:v>-156563.59981352033</c:v>
                </c:pt>
                <c:pt idx="3197">
                  <c:v>-130563.59981352033</c:v>
                </c:pt>
                <c:pt idx="3198">
                  <c:v>-321563.59981352033</c:v>
                </c:pt>
                <c:pt idx="3199">
                  <c:v>-166563.59981352033</c:v>
                </c:pt>
                <c:pt idx="3200">
                  <c:v>-353563.59981352033</c:v>
                </c:pt>
                <c:pt idx="3201">
                  <c:v>178436.40018647967</c:v>
                </c:pt>
                <c:pt idx="3202">
                  <c:v>-276563.59981352033</c:v>
                </c:pt>
                <c:pt idx="3203">
                  <c:v>-3563.5998135203263</c:v>
                </c:pt>
                <c:pt idx="3204">
                  <c:v>5436.4001864796737</c:v>
                </c:pt>
                <c:pt idx="3205">
                  <c:v>-89563.599813520326</c:v>
                </c:pt>
                <c:pt idx="3206">
                  <c:v>-156563.59981352033</c:v>
                </c:pt>
                <c:pt idx="3207">
                  <c:v>105686.40018647967</c:v>
                </c:pt>
                <c:pt idx="3208">
                  <c:v>-104063.59981352033</c:v>
                </c:pt>
                <c:pt idx="3209">
                  <c:v>168436.40018647967</c:v>
                </c:pt>
                <c:pt idx="3210">
                  <c:v>148436.40018647967</c:v>
                </c:pt>
                <c:pt idx="3211">
                  <c:v>-137743.59981352033</c:v>
                </c:pt>
                <c:pt idx="3212">
                  <c:v>-6563.5998135203263</c:v>
                </c:pt>
                <c:pt idx="3213">
                  <c:v>-26563.599813520326</c:v>
                </c:pt>
                <c:pt idx="3214">
                  <c:v>24001.400186479674</c:v>
                </c:pt>
                <c:pt idx="3215">
                  <c:v>118436.40018647967</c:v>
                </c:pt>
                <c:pt idx="3216">
                  <c:v>100936.40018647967</c:v>
                </c:pt>
                <c:pt idx="3217">
                  <c:v>-262563.59981352033</c:v>
                </c:pt>
                <c:pt idx="3218">
                  <c:v>-126563.59981352033</c:v>
                </c:pt>
                <c:pt idx="3219">
                  <c:v>313436.40018647967</c:v>
                </c:pt>
                <c:pt idx="3220">
                  <c:v>-297563.59981352033</c:v>
                </c:pt>
                <c:pt idx="3221">
                  <c:v>106436.40018647967</c:v>
                </c:pt>
                <c:pt idx="3222">
                  <c:v>-241563.59981352033</c:v>
                </c:pt>
                <c:pt idx="3223">
                  <c:v>-269563.59981352033</c:v>
                </c:pt>
                <c:pt idx="3224">
                  <c:v>-261563.59981352033</c:v>
                </c:pt>
                <c:pt idx="3225">
                  <c:v>343436.40018647967</c:v>
                </c:pt>
                <c:pt idx="3226">
                  <c:v>-232563.59981352033</c:v>
                </c:pt>
                <c:pt idx="3227">
                  <c:v>19436.400186479674</c:v>
                </c:pt>
                <c:pt idx="3228">
                  <c:v>-181563.59981352033</c:v>
                </c:pt>
                <c:pt idx="3229">
                  <c:v>1369436.4001864796</c:v>
                </c:pt>
                <c:pt idx="3230">
                  <c:v>-19845.599813520326</c:v>
                </c:pt>
                <c:pt idx="3231">
                  <c:v>433436.40018647967</c:v>
                </c:pt>
                <c:pt idx="3232">
                  <c:v>-56563.599813520326</c:v>
                </c:pt>
                <c:pt idx="3233">
                  <c:v>530436.40018647967</c:v>
                </c:pt>
                <c:pt idx="3234">
                  <c:v>-279563.59981352033</c:v>
                </c:pt>
                <c:pt idx="3235">
                  <c:v>48436.400186479674</c:v>
                </c:pt>
                <c:pt idx="3236">
                  <c:v>-156613.59981352033</c:v>
                </c:pt>
                <c:pt idx="3237">
                  <c:v>207436.40018647967</c:v>
                </c:pt>
                <c:pt idx="3238">
                  <c:v>-260563.59981352033</c:v>
                </c:pt>
                <c:pt idx="3239">
                  <c:v>-301563.59981352033</c:v>
                </c:pt>
                <c:pt idx="3240">
                  <c:v>-321563.59981352033</c:v>
                </c:pt>
                <c:pt idx="3241">
                  <c:v>-181563.59981352033</c:v>
                </c:pt>
                <c:pt idx="3242">
                  <c:v>-40063.599813520326</c:v>
                </c:pt>
                <c:pt idx="3243">
                  <c:v>-206563.59981352033</c:v>
                </c:pt>
                <c:pt idx="3244">
                  <c:v>-341563.59981352033</c:v>
                </c:pt>
                <c:pt idx="3245">
                  <c:v>127036.40018647967</c:v>
                </c:pt>
                <c:pt idx="3246">
                  <c:v>-231613.59981352033</c:v>
                </c:pt>
                <c:pt idx="3247">
                  <c:v>-67563.599813520326</c:v>
                </c:pt>
                <c:pt idx="3248">
                  <c:v>-223563.59981352033</c:v>
                </c:pt>
                <c:pt idx="3249">
                  <c:v>93436.400186479674</c:v>
                </c:pt>
                <c:pt idx="3250">
                  <c:v>-291563.59981352033</c:v>
                </c:pt>
                <c:pt idx="3251">
                  <c:v>-1563.5998135203263</c:v>
                </c:pt>
                <c:pt idx="3252">
                  <c:v>-661876.02453981526</c:v>
                </c:pt>
                <c:pt idx="3253">
                  <c:v>-92563.599813520326</c:v>
                </c:pt>
                <c:pt idx="3254">
                  <c:v>43436.400186479674</c:v>
                </c:pt>
                <c:pt idx="3255">
                  <c:v>-113563.59981352033</c:v>
                </c:pt>
                <c:pt idx="3256">
                  <c:v>676436.40018647967</c:v>
                </c:pt>
                <c:pt idx="3257">
                  <c:v>568436.40018647967</c:v>
                </c:pt>
                <c:pt idx="3258">
                  <c:v>1368436.4001864796</c:v>
                </c:pt>
                <c:pt idx="3259">
                  <c:v>48436.400186479674</c:v>
                </c:pt>
                <c:pt idx="3260">
                  <c:v>-151563.59981352033</c:v>
                </c:pt>
                <c:pt idx="3261">
                  <c:v>-275563.59981352033</c:v>
                </c:pt>
                <c:pt idx="3262">
                  <c:v>-181613.59981352033</c:v>
                </c:pt>
                <c:pt idx="3263">
                  <c:v>159936.40018647967</c:v>
                </c:pt>
                <c:pt idx="3264">
                  <c:v>24436.400186479674</c:v>
                </c:pt>
                <c:pt idx="3265">
                  <c:v>-313563.59981352033</c:v>
                </c:pt>
                <c:pt idx="3266">
                  <c:v>-106563.59981352033</c:v>
                </c:pt>
                <c:pt idx="3267">
                  <c:v>403436.40018647967</c:v>
                </c:pt>
                <c:pt idx="3268">
                  <c:v>200436.40018647967</c:v>
                </c:pt>
                <c:pt idx="3269">
                  <c:v>273936.40018647967</c:v>
                </c:pt>
                <c:pt idx="3270">
                  <c:v>-24313.599813520326</c:v>
                </c:pt>
                <c:pt idx="3271">
                  <c:v>268436.40018647967</c:v>
                </c:pt>
                <c:pt idx="3272">
                  <c:v>68436.400186479674</c:v>
                </c:pt>
                <c:pt idx="3273">
                  <c:v>96236.400186479674</c:v>
                </c:pt>
                <c:pt idx="3274">
                  <c:v>128436.40018647967</c:v>
                </c:pt>
                <c:pt idx="3275">
                  <c:v>-378060.59981352033</c:v>
                </c:pt>
                <c:pt idx="3276">
                  <c:v>-75063.599813520326</c:v>
                </c:pt>
                <c:pt idx="3277">
                  <c:v>774436.40018647967</c:v>
                </c:pt>
                <c:pt idx="3278">
                  <c:v>311936.40018647967</c:v>
                </c:pt>
                <c:pt idx="3279">
                  <c:v>93436.400186479674</c:v>
                </c:pt>
                <c:pt idx="3280">
                  <c:v>-4563.5998135203263</c:v>
                </c:pt>
                <c:pt idx="3281">
                  <c:v>1433436.4001864796</c:v>
                </c:pt>
                <c:pt idx="3282">
                  <c:v>471436.40018647967</c:v>
                </c:pt>
                <c:pt idx="3283">
                  <c:v>323436.40018647967</c:v>
                </c:pt>
                <c:pt idx="3284">
                  <c:v>193436.40018647967</c:v>
                </c:pt>
                <c:pt idx="3285">
                  <c:v>-216563.59981352033</c:v>
                </c:pt>
                <c:pt idx="3286">
                  <c:v>-351563.59981352033</c:v>
                </c:pt>
                <c:pt idx="3287">
                  <c:v>168436.40018647967</c:v>
                </c:pt>
                <c:pt idx="3288">
                  <c:v>-55063.599813520326</c:v>
                </c:pt>
                <c:pt idx="3289">
                  <c:v>-338563.59981352033</c:v>
                </c:pt>
                <c:pt idx="3290">
                  <c:v>-236563.59981352033</c:v>
                </c:pt>
                <c:pt idx="3291">
                  <c:v>-168563.59981352033</c:v>
                </c:pt>
                <c:pt idx="3292">
                  <c:v>343436.40018647967</c:v>
                </c:pt>
                <c:pt idx="3293">
                  <c:v>-274363.59981352033</c:v>
                </c:pt>
                <c:pt idx="3294">
                  <c:v>23436.400186479674</c:v>
                </c:pt>
                <c:pt idx="3295">
                  <c:v>-151563.59981352033</c:v>
                </c:pt>
                <c:pt idx="3296">
                  <c:v>-249563.59981352033</c:v>
                </c:pt>
                <c:pt idx="3297">
                  <c:v>13436.400186479674</c:v>
                </c:pt>
                <c:pt idx="3298">
                  <c:v>18436.400186479674</c:v>
                </c:pt>
                <c:pt idx="3299">
                  <c:v>389936.40018647967</c:v>
                </c:pt>
                <c:pt idx="3300">
                  <c:v>353436.40018647967</c:v>
                </c:pt>
                <c:pt idx="3301">
                  <c:v>288436.40018647967</c:v>
                </c:pt>
                <c:pt idx="3302">
                  <c:v>-242563.59981352033</c:v>
                </c:pt>
                <c:pt idx="3303">
                  <c:v>-197563.59981352033</c:v>
                </c:pt>
                <c:pt idx="3304">
                  <c:v>-325563.59981352033</c:v>
                </c:pt>
                <c:pt idx="3305">
                  <c:v>-39613.599813520326</c:v>
                </c:pt>
                <c:pt idx="3306">
                  <c:v>-101563.59981352033</c:v>
                </c:pt>
                <c:pt idx="3307">
                  <c:v>-323563.59981352033</c:v>
                </c:pt>
                <c:pt idx="3308">
                  <c:v>-286563.59981352033</c:v>
                </c:pt>
                <c:pt idx="3309">
                  <c:v>-105563.59981352033</c:v>
                </c:pt>
                <c:pt idx="3310">
                  <c:v>-131563.59981352033</c:v>
                </c:pt>
                <c:pt idx="3311">
                  <c:v>21436.400186479674</c:v>
                </c:pt>
                <c:pt idx="3312">
                  <c:v>-235563.59981352033</c:v>
                </c:pt>
                <c:pt idx="3313">
                  <c:v>-103563.59981352033</c:v>
                </c:pt>
                <c:pt idx="3314">
                  <c:v>-206563.59981352033</c:v>
                </c:pt>
                <c:pt idx="3315">
                  <c:v>-237563.59981352033</c:v>
                </c:pt>
                <c:pt idx="3316">
                  <c:v>-121563.59981352033</c:v>
                </c:pt>
                <c:pt idx="3317">
                  <c:v>58436.400186479674</c:v>
                </c:pt>
                <c:pt idx="3318">
                  <c:v>-86563.599813520326</c:v>
                </c:pt>
                <c:pt idx="3319">
                  <c:v>389436.40018647967</c:v>
                </c:pt>
                <c:pt idx="3320">
                  <c:v>-35563.599813520326</c:v>
                </c:pt>
                <c:pt idx="3321">
                  <c:v>-436563.59981352033</c:v>
                </c:pt>
                <c:pt idx="3322">
                  <c:v>-172563.59981352033</c:v>
                </c:pt>
                <c:pt idx="3323">
                  <c:v>-79063.599813520326</c:v>
                </c:pt>
                <c:pt idx="3324">
                  <c:v>23436.400186479674</c:v>
                </c:pt>
                <c:pt idx="3325">
                  <c:v>18336.400186479674</c:v>
                </c:pt>
                <c:pt idx="3326">
                  <c:v>37436.400186479674</c:v>
                </c:pt>
                <c:pt idx="3327">
                  <c:v>-213063.59981352033</c:v>
                </c:pt>
                <c:pt idx="3328">
                  <c:v>-44535.599813520326</c:v>
                </c:pt>
                <c:pt idx="3329">
                  <c:v>-291563.59981352033</c:v>
                </c:pt>
                <c:pt idx="3330">
                  <c:v>-278563.59981352033</c:v>
                </c:pt>
                <c:pt idx="3331">
                  <c:v>-151563.59981352033</c:v>
                </c:pt>
                <c:pt idx="3332">
                  <c:v>-281563.59981352033</c:v>
                </c:pt>
                <c:pt idx="3333">
                  <c:v>-163063.59981352033</c:v>
                </c:pt>
                <c:pt idx="3334">
                  <c:v>-191563.59981352033</c:v>
                </c:pt>
                <c:pt idx="3335">
                  <c:v>-131563.59981352033</c:v>
                </c:pt>
                <c:pt idx="3336">
                  <c:v>303436.40018647967</c:v>
                </c:pt>
                <c:pt idx="3337">
                  <c:v>-232563.59981352033</c:v>
                </c:pt>
                <c:pt idx="3338">
                  <c:v>1143436.4001864796</c:v>
                </c:pt>
                <c:pt idx="3339">
                  <c:v>-266563.59981352033</c:v>
                </c:pt>
                <c:pt idx="3340">
                  <c:v>-94063.599813520326</c:v>
                </c:pt>
                <c:pt idx="3341">
                  <c:v>333436.40018647967</c:v>
                </c:pt>
                <c:pt idx="3342">
                  <c:v>94436.400186479674</c:v>
                </c:pt>
                <c:pt idx="3343">
                  <c:v>-284263.59981352033</c:v>
                </c:pt>
                <c:pt idx="3344">
                  <c:v>1543436.4001864796</c:v>
                </c:pt>
                <c:pt idx="3345">
                  <c:v>-106563.59981352033</c:v>
                </c:pt>
                <c:pt idx="3346">
                  <c:v>373436.40018647967</c:v>
                </c:pt>
                <c:pt idx="3347">
                  <c:v>109686.40018647967</c:v>
                </c:pt>
                <c:pt idx="3348">
                  <c:v>143436.40018647967</c:v>
                </c:pt>
                <c:pt idx="3349">
                  <c:v>313436.40018647967</c:v>
                </c:pt>
                <c:pt idx="3350">
                  <c:v>-130063.59981352033</c:v>
                </c:pt>
                <c:pt idx="3351">
                  <c:v>-136563.59981352033</c:v>
                </c:pt>
                <c:pt idx="3352">
                  <c:v>568436.40018647967</c:v>
                </c:pt>
                <c:pt idx="3353">
                  <c:v>-386563.59981352033</c:v>
                </c:pt>
                <c:pt idx="3354">
                  <c:v>368436.40018647967</c:v>
                </c:pt>
                <c:pt idx="3355">
                  <c:v>-157063.59981352033</c:v>
                </c:pt>
                <c:pt idx="3356">
                  <c:v>318436.40018647967</c:v>
                </c:pt>
                <c:pt idx="3357">
                  <c:v>-41563.599813520326</c:v>
                </c:pt>
                <c:pt idx="3358">
                  <c:v>-227563.59981352033</c:v>
                </c:pt>
                <c:pt idx="3359">
                  <c:v>-131563.59981352033</c:v>
                </c:pt>
                <c:pt idx="3360">
                  <c:v>-77563.599813520326</c:v>
                </c:pt>
                <c:pt idx="3361">
                  <c:v>-371563.59981352033</c:v>
                </c:pt>
                <c:pt idx="3362">
                  <c:v>10436.400186479674</c:v>
                </c:pt>
                <c:pt idx="3363">
                  <c:v>-128063.59981352033</c:v>
                </c:pt>
                <c:pt idx="3364">
                  <c:v>-113563.59981352033</c:v>
                </c:pt>
                <c:pt idx="3365">
                  <c:v>-125563.59981352033</c:v>
                </c:pt>
                <c:pt idx="3366">
                  <c:v>-289063.59981352033</c:v>
                </c:pt>
                <c:pt idx="3367">
                  <c:v>-106563.59981352033</c:v>
                </c:pt>
                <c:pt idx="3368">
                  <c:v>81436.400186479674</c:v>
                </c:pt>
                <c:pt idx="3369">
                  <c:v>-342563.59981352033</c:v>
                </c:pt>
                <c:pt idx="3370">
                  <c:v>168436.40018647967</c:v>
                </c:pt>
                <c:pt idx="3371">
                  <c:v>218436.40018647967</c:v>
                </c:pt>
                <c:pt idx="3372">
                  <c:v>-37563.599813520326</c:v>
                </c:pt>
                <c:pt idx="3373">
                  <c:v>168436.40018647967</c:v>
                </c:pt>
                <c:pt idx="3374">
                  <c:v>173436.40018647967</c:v>
                </c:pt>
                <c:pt idx="3375">
                  <c:v>-175563.59981352033</c:v>
                </c:pt>
                <c:pt idx="3376">
                  <c:v>93436.400186479674</c:v>
                </c:pt>
                <c:pt idx="3377">
                  <c:v>-386588.59981352033</c:v>
                </c:pt>
                <c:pt idx="3378">
                  <c:v>438436.40018647967</c:v>
                </c:pt>
                <c:pt idx="3379">
                  <c:v>-116563.59981352033</c:v>
                </c:pt>
                <c:pt idx="3380">
                  <c:v>-46563.599813520326</c:v>
                </c:pt>
                <c:pt idx="3381">
                  <c:v>268386.40018647967</c:v>
                </c:pt>
                <c:pt idx="3382">
                  <c:v>251786.40018647967</c:v>
                </c:pt>
                <c:pt idx="3383">
                  <c:v>-101563.59981352033</c:v>
                </c:pt>
                <c:pt idx="3384">
                  <c:v>2013186.4001864796</c:v>
                </c:pt>
                <c:pt idx="3385">
                  <c:v>443436.40018647967</c:v>
                </c:pt>
                <c:pt idx="3386">
                  <c:v>418436.40018647967</c:v>
                </c:pt>
                <c:pt idx="3387">
                  <c:v>-181563.59981352033</c:v>
                </c:pt>
                <c:pt idx="3388">
                  <c:v>105436.40018647967</c:v>
                </c:pt>
                <c:pt idx="3389">
                  <c:v>363436.40018647967</c:v>
                </c:pt>
                <c:pt idx="3390">
                  <c:v>47436.400186479674</c:v>
                </c:pt>
                <c:pt idx="3391">
                  <c:v>-216663.59981352033</c:v>
                </c:pt>
                <c:pt idx="3392">
                  <c:v>-409563.59981352033</c:v>
                </c:pt>
                <c:pt idx="3393">
                  <c:v>-126563.59981352033</c:v>
                </c:pt>
                <c:pt idx="3394">
                  <c:v>22086.400186479674</c:v>
                </c:pt>
                <c:pt idx="3395">
                  <c:v>-161663.59981352033</c:v>
                </c:pt>
                <c:pt idx="3396">
                  <c:v>-306563.59981352033</c:v>
                </c:pt>
                <c:pt idx="3397">
                  <c:v>-371563.59981352033</c:v>
                </c:pt>
                <c:pt idx="3398">
                  <c:v>-82063.599813520326</c:v>
                </c:pt>
                <c:pt idx="3399">
                  <c:v>118436.40018647967</c:v>
                </c:pt>
                <c:pt idx="3400">
                  <c:v>10562.400186479674</c:v>
                </c:pt>
                <c:pt idx="3401">
                  <c:v>-221613.59981352033</c:v>
                </c:pt>
                <c:pt idx="3402">
                  <c:v>-416563.59981352033</c:v>
                </c:pt>
                <c:pt idx="3403">
                  <c:v>-309863.59981352033</c:v>
                </c:pt>
                <c:pt idx="3404">
                  <c:v>194436.40018647967</c:v>
                </c:pt>
                <c:pt idx="3405">
                  <c:v>-16563.599813520326</c:v>
                </c:pt>
                <c:pt idx="3406">
                  <c:v>224436.40018647967</c:v>
                </c:pt>
                <c:pt idx="3407">
                  <c:v>1038436.4001864797</c:v>
                </c:pt>
                <c:pt idx="3408">
                  <c:v>-89563.599813520326</c:v>
                </c:pt>
                <c:pt idx="3409">
                  <c:v>-271563.59981352033</c:v>
                </c:pt>
                <c:pt idx="3410">
                  <c:v>-141563.59981352033</c:v>
                </c:pt>
                <c:pt idx="3411">
                  <c:v>-72063.599813520326</c:v>
                </c:pt>
                <c:pt idx="3412">
                  <c:v>-201563.59981352033</c:v>
                </c:pt>
                <c:pt idx="3413">
                  <c:v>-342563.59981352033</c:v>
                </c:pt>
                <c:pt idx="3414">
                  <c:v>-251563.59981352033</c:v>
                </c:pt>
                <c:pt idx="3415">
                  <c:v>-131563.59981352033</c:v>
                </c:pt>
                <c:pt idx="3416">
                  <c:v>-163563.59981352033</c:v>
                </c:pt>
                <c:pt idx="3417">
                  <c:v>-141563.59981352033</c:v>
                </c:pt>
                <c:pt idx="3418">
                  <c:v>-286563.59981352033</c:v>
                </c:pt>
                <c:pt idx="3419">
                  <c:v>-156563.59981352033</c:v>
                </c:pt>
                <c:pt idx="3420">
                  <c:v>-66563.599813520326</c:v>
                </c:pt>
                <c:pt idx="3421">
                  <c:v>-86563.599813520326</c:v>
                </c:pt>
                <c:pt idx="3422">
                  <c:v>-281563.59981352033</c:v>
                </c:pt>
                <c:pt idx="3423">
                  <c:v>-56063.599813520326</c:v>
                </c:pt>
                <c:pt idx="3424">
                  <c:v>140760.40018647967</c:v>
                </c:pt>
                <c:pt idx="3425">
                  <c:v>-111563.59981352033</c:v>
                </c:pt>
                <c:pt idx="3426">
                  <c:v>-16563.599813520326</c:v>
                </c:pt>
                <c:pt idx="3427">
                  <c:v>200786.40018647967</c:v>
                </c:pt>
                <c:pt idx="3428">
                  <c:v>-234063.59981352033</c:v>
                </c:pt>
                <c:pt idx="3429">
                  <c:v>-56563.599813520326</c:v>
                </c:pt>
                <c:pt idx="3430">
                  <c:v>-117563.59981352033</c:v>
                </c:pt>
                <c:pt idx="3431">
                  <c:v>-174313.59981352033</c:v>
                </c:pt>
                <c:pt idx="3432">
                  <c:v>-241613.59981352033</c:v>
                </c:pt>
                <c:pt idx="3433">
                  <c:v>18436.400186479674</c:v>
                </c:pt>
                <c:pt idx="3434">
                  <c:v>-85563.599813520326</c:v>
                </c:pt>
                <c:pt idx="3435">
                  <c:v>-252563.59981352033</c:v>
                </c:pt>
                <c:pt idx="3436">
                  <c:v>-161563.59981352033</c:v>
                </c:pt>
                <c:pt idx="3437">
                  <c:v>-315563.59981352033</c:v>
                </c:pt>
                <c:pt idx="3438">
                  <c:v>568436.40018647967</c:v>
                </c:pt>
                <c:pt idx="3439">
                  <c:v>749036.40018647967</c:v>
                </c:pt>
                <c:pt idx="3440">
                  <c:v>-176563.59981352033</c:v>
                </c:pt>
                <c:pt idx="3441">
                  <c:v>167436.40018647967</c:v>
                </c:pt>
                <c:pt idx="3442">
                  <c:v>-119563.59981352033</c:v>
                </c:pt>
                <c:pt idx="3443">
                  <c:v>-255563.59981352033</c:v>
                </c:pt>
                <c:pt idx="3444">
                  <c:v>-431563.59981352033</c:v>
                </c:pt>
                <c:pt idx="3445">
                  <c:v>423936.40018647967</c:v>
                </c:pt>
                <c:pt idx="3446">
                  <c:v>-332563.59981352033</c:v>
                </c:pt>
                <c:pt idx="3447">
                  <c:v>230436.40018647967</c:v>
                </c:pt>
                <c:pt idx="3448">
                  <c:v>-106563.59981352033</c:v>
                </c:pt>
                <c:pt idx="3449">
                  <c:v>14436.400186479674</c:v>
                </c:pt>
                <c:pt idx="3450">
                  <c:v>-111963.59981352033</c:v>
                </c:pt>
                <c:pt idx="3451">
                  <c:v>203436.40018647967</c:v>
                </c:pt>
                <c:pt idx="3452">
                  <c:v>703006.40018647967</c:v>
                </c:pt>
                <c:pt idx="3453">
                  <c:v>-86563.599813520326</c:v>
                </c:pt>
                <c:pt idx="3454">
                  <c:v>133436.40018647967</c:v>
                </c:pt>
                <c:pt idx="3455">
                  <c:v>758436.40018647967</c:v>
                </c:pt>
                <c:pt idx="3456">
                  <c:v>-23063.599813520326</c:v>
                </c:pt>
                <c:pt idx="3457">
                  <c:v>-185613.59981352033</c:v>
                </c:pt>
                <c:pt idx="3458">
                  <c:v>-324063.59981352033</c:v>
                </c:pt>
                <c:pt idx="3459">
                  <c:v>543436.40018647967</c:v>
                </c:pt>
                <c:pt idx="3460">
                  <c:v>108436.40018647967</c:v>
                </c:pt>
                <c:pt idx="3461">
                  <c:v>-202063.59981352033</c:v>
                </c:pt>
                <c:pt idx="3462">
                  <c:v>-71563.599813520326</c:v>
                </c:pt>
                <c:pt idx="3463">
                  <c:v>698436.40018647967</c:v>
                </c:pt>
                <c:pt idx="3464">
                  <c:v>273436.40018647967</c:v>
                </c:pt>
                <c:pt idx="3465">
                  <c:v>-331563.59981352033</c:v>
                </c:pt>
                <c:pt idx="3466">
                  <c:v>218136.40018647967</c:v>
                </c:pt>
                <c:pt idx="3467">
                  <c:v>-243563.59981352033</c:v>
                </c:pt>
                <c:pt idx="3468">
                  <c:v>3436.4001864796737</c:v>
                </c:pt>
                <c:pt idx="3469">
                  <c:v>-201563.59981352033</c:v>
                </c:pt>
                <c:pt idx="3470">
                  <c:v>-52363.599813520326</c:v>
                </c:pt>
                <c:pt idx="3471">
                  <c:v>-158563.59981352033</c:v>
                </c:pt>
                <c:pt idx="3472">
                  <c:v>-176563.59981352033</c:v>
                </c:pt>
                <c:pt idx="3473">
                  <c:v>-256563.59981352033</c:v>
                </c:pt>
                <c:pt idx="3474">
                  <c:v>-151563.59981352033</c:v>
                </c:pt>
                <c:pt idx="3475">
                  <c:v>-114563.59981352033</c:v>
                </c:pt>
                <c:pt idx="3476">
                  <c:v>633436.40018647967</c:v>
                </c:pt>
                <c:pt idx="3477">
                  <c:v>66936.400186479674</c:v>
                </c:pt>
                <c:pt idx="3478">
                  <c:v>97436.400186479674</c:v>
                </c:pt>
                <c:pt idx="3479">
                  <c:v>-304613.59981352033</c:v>
                </c:pt>
                <c:pt idx="3480">
                  <c:v>693436.40018647967</c:v>
                </c:pt>
                <c:pt idx="3481">
                  <c:v>-116563.59981352033</c:v>
                </c:pt>
                <c:pt idx="3482">
                  <c:v>63436.400186479674</c:v>
                </c:pt>
                <c:pt idx="3483">
                  <c:v>-321613.59981352033</c:v>
                </c:pt>
                <c:pt idx="3484">
                  <c:v>36436.400186479674</c:v>
                </c:pt>
                <c:pt idx="3485">
                  <c:v>-411663.59981352033</c:v>
                </c:pt>
                <c:pt idx="3486">
                  <c:v>-324563.59981352033</c:v>
                </c:pt>
                <c:pt idx="3487">
                  <c:v>-336563.59981352033</c:v>
                </c:pt>
                <c:pt idx="3488">
                  <c:v>-206613.59981352033</c:v>
                </c:pt>
                <c:pt idx="3489">
                  <c:v>-321563.59981352033</c:v>
                </c:pt>
                <c:pt idx="3490">
                  <c:v>546436.40018647967</c:v>
                </c:pt>
                <c:pt idx="3491">
                  <c:v>-206475.59981352033</c:v>
                </c:pt>
                <c:pt idx="3492">
                  <c:v>258436.40018647967</c:v>
                </c:pt>
                <c:pt idx="3493">
                  <c:v>-381563.59981352033</c:v>
                </c:pt>
                <c:pt idx="3494">
                  <c:v>258436.40018647967</c:v>
                </c:pt>
                <c:pt idx="3495">
                  <c:v>-276563.59981352033</c:v>
                </c:pt>
                <c:pt idx="3496">
                  <c:v>165436.40018647967</c:v>
                </c:pt>
                <c:pt idx="3497">
                  <c:v>-74063.599813520326</c:v>
                </c:pt>
                <c:pt idx="3498">
                  <c:v>158436.40018647967</c:v>
                </c:pt>
                <c:pt idx="3499">
                  <c:v>435436.40018647967</c:v>
                </c:pt>
                <c:pt idx="3500">
                  <c:v>448436.40018647967</c:v>
                </c:pt>
                <c:pt idx="3501">
                  <c:v>87856.400186479674</c:v>
                </c:pt>
                <c:pt idx="3502">
                  <c:v>-142563.59981352033</c:v>
                </c:pt>
                <c:pt idx="3503">
                  <c:v>-31563.599813520326</c:v>
                </c:pt>
                <c:pt idx="3504">
                  <c:v>37436.400186479674</c:v>
                </c:pt>
                <c:pt idx="3505">
                  <c:v>-106563.59981352033</c:v>
                </c:pt>
                <c:pt idx="3506">
                  <c:v>103436.40018647967</c:v>
                </c:pt>
                <c:pt idx="3507">
                  <c:v>-275063.59981352033</c:v>
                </c:pt>
                <c:pt idx="3508">
                  <c:v>163436.40018647967</c:v>
                </c:pt>
                <c:pt idx="3509">
                  <c:v>3436.4001864796737</c:v>
                </c:pt>
                <c:pt idx="3510">
                  <c:v>-77363.599813520326</c:v>
                </c:pt>
                <c:pt idx="3511">
                  <c:v>-113063.59981352033</c:v>
                </c:pt>
                <c:pt idx="3512">
                  <c:v>218386.40018647967</c:v>
                </c:pt>
                <c:pt idx="3513">
                  <c:v>-193063.59981352033</c:v>
                </c:pt>
                <c:pt idx="3514">
                  <c:v>718436.40018647967</c:v>
                </c:pt>
                <c:pt idx="3515">
                  <c:v>-231613.59981352033</c:v>
                </c:pt>
                <c:pt idx="3516">
                  <c:v>-206563.59981352033</c:v>
                </c:pt>
                <c:pt idx="3517">
                  <c:v>-97563.599813520326</c:v>
                </c:pt>
                <c:pt idx="3518">
                  <c:v>-202613.59981352033</c:v>
                </c:pt>
                <c:pt idx="3519">
                  <c:v>1563436.4001864796</c:v>
                </c:pt>
                <c:pt idx="3520">
                  <c:v>38436.400186479674</c:v>
                </c:pt>
                <c:pt idx="3521">
                  <c:v>270436.40018647967</c:v>
                </c:pt>
                <c:pt idx="3522">
                  <c:v>-6563.5998135203263</c:v>
                </c:pt>
                <c:pt idx="3523">
                  <c:v>168436.40018647967</c:v>
                </c:pt>
                <c:pt idx="3524">
                  <c:v>-181563.59981352033</c:v>
                </c:pt>
                <c:pt idx="3525">
                  <c:v>-254063.59981352033</c:v>
                </c:pt>
                <c:pt idx="3526">
                  <c:v>1043436.4001864797</c:v>
                </c:pt>
                <c:pt idx="3527">
                  <c:v>-336563.59981352033</c:v>
                </c:pt>
                <c:pt idx="3528">
                  <c:v>-309563.59981352033</c:v>
                </c:pt>
                <c:pt idx="3529">
                  <c:v>333436.40018647967</c:v>
                </c:pt>
                <c:pt idx="3530">
                  <c:v>-86563.599813520326</c:v>
                </c:pt>
                <c:pt idx="3531">
                  <c:v>-35763.599813520326</c:v>
                </c:pt>
                <c:pt idx="3532">
                  <c:v>16936.400186479674</c:v>
                </c:pt>
                <c:pt idx="3533">
                  <c:v>-221563.59981352033</c:v>
                </c:pt>
                <c:pt idx="3534">
                  <c:v>-326563.59981352033</c:v>
                </c:pt>
                <c:pt idx="3535">
                  <c:v>-61563.599813520326</c:v>
                </c:pt>
                <c:pt idx="3536">
                  <c:v>-101563.59981352033</c:v>
                </c:pt>
                <c:pt idx="3537">
                  <c:v>-221563.59981352033</c:v>
                </c:pt>
                <c:pt idx="3538">
                  <c:v>-176563.59981352033</c:v>
                </c:pt>
                <c:pt idx="3539">
                  <c:v>89936.400186479674</c:v>
                </c:pt>
                <c:pt idx="3540">
                  <c:v>-356563.59981352033</c:v>
                </c:pt>
                <c:pt idx="3541">
                  <c:v>-205563.59981352033</c:v>
                </c:pt>
                <c:pt idx="3542">
                  <c:v>158436.40018647967</c:v>
                </c:pt>
                <c:pt idx="3543">
                  <c:v>-196563.59981352033</c:v>
                </c:pt>
                <c:pt idx="3544">
                  <c:v>-334563.59981352033</c:v>
                </c:pt>
                <c:pt idx="3545">
                  <c:v>-219063.59981352033</c:v>
                </c:pt>
                <c:pt idx="3546">
                  <c:v>-95563.599813520326</c:v>
                </c:pt>
                <c:pt idx="3547">
                  <c:v>483436.40018647967</c:v>
                </c:pt>
                <c:pt idx="3548">
                  <c:v>273436.40018647967</c:v>
                </c:pt>
                <c:pt idx="3549">
                  <c:v>120863.40018647967</c:v>
                </c:pt>
                <c:pt idx="3550">
                  <c:v>476436.40018647967</c:v>
                </c:pt>
                <c:pt idx="3551">
                  <c:v>-176563.59981352033</c:v>
                </c:pt>
                <c:pt idx="3552">
                  <c:v>-197013.59981352033</c:v>
                </c:pt>
                <c:pt idx="3553">
                  <c:v>25936.400186479674</c:v>
                </c:pt>
                <c:pt idx="3554">
                  <c:v>-254063.59981352033</c:v>
                </c:pt>
                <c:pt idx="3555">
                  <c:v>-231563.59981352033</c:v>
                </c:pt>
                <c:pt idx="3556">
                  <c:v>-206563.59981352033</c:v>
                </c:pt>
                <c:pt idx="3557">
                  <c:v>-129063.59981352033</c:v>
                </c:pt>
                <c:pt idx="3558">
                  <c:v>-70563.599813520326</c:v>
                </c:pt>
                <c:pt idx="3559">
                  <c:v>8436.4001864796737</c:v>
                </c:pt>
                <c:pt idx="3560">
                  <c:v>-146563.59981352033</c:v>
                </c:pt>
                <c:pt idx="3561">
                  <c:v>-51563.599813520326</c:v>
                </c:pt>
                <c:pt idx="3562">
                  <c:v>8386.4001864796737</c:v>
                </c:pt>
                <c:pt idx="3563">
                  <c:v>-2563.5998135203263</c:v>
                </c:pt>
                <c:pt idx="3564">
                  <c:v>-114563.59981352033</c:v>
                </c:pt>
                <c:pt idx="3565">
                  <c:v>-126563.59981352033</c:v>
                </c:pt>
                <c:pt idx="3566">
                  <c:v>-232563.59981352033</c:v>
                </c:pt>
                <c:pt idx="3567">
                  <c:v>-232563.59981352033</c:v>
                </c:pt>
                <c:pt idx="3568">
                  <c:v>-159343.59981352033</c:v>
                </c:pt>
                <c:pt idx="3569">
                  <c:v>-37163.599813520326</c:v>
                </c:pt>
                <c:pt idx="3570">
                  <c:v>-251563.59981352033</c:v>
                </c:pt>
                <c:pt idx="3571">
                  <c:v>-253613.59981352033</c:v>
                </c:pt>
                <c:pt idx="3572">
                  <c:v>238436.40018647967</c:v>
                </c:pt>
                <c:pt idx="3573">
                  <c:v>228436.40018647967</c:v>
                </c:pt>
                <c:pt idx="3574">
                  <c:v>-301563.59981352033</c:v>
                </c:pt>
                <c:pt idx="3575">
                  <c:v>-6563.5998135203263</c:v>
                </c:pt>
                <c:pt idx="3576">
                  <c:v>-224563.59981352033</c:v>
                </c:pt>
                <c:pt idx="3577">
                  <c:v>-277784.59981352033</c:v>
                </c:pt>
                <c:pt idx="3578">
                  <c:v>-126563.59981352033</c:v>
                </c:pt>
                <c:pt idx="3579">
                  <c:v>-171563.59981352033</c:v>
                </c:pt>
                <c:pt idx="3580">
                  <c:v>-10563.599813520326</c:v>
                </c:pt>
                <c:pt idx="3581">
                  <c:v>148436.40018647967</c:v>
                </c:pt>
                <c:pt idx="3582">
                  <c:v>-176563.59981352033</c:v>
                </c:pt>
                <c:pt idx="3583">
                  <c:v>-331563.59981352033</c:v>
                </c:pt>
                <c:pt idx="3584">
                  <c:v>-201563.59981352033</c:v>
                </c:pt>
                <c:pt idx="3585">
                  <c:v>-310563.59981352033</c:v>
                </c:pt>
                <c:pt idx="3586">
                  <c:v>1067326.4001864796</c:v>
                </c:pt>
                <c:pt idx="3587">
                  <c:v>-221563.59981352033</c:v>
                </c:pt>
                <c:pt idx="3588">
                  <c:v>330436.40018647967</c:v>
                </c:pt>
                <c:pt idx="3589">
                  <c:v>-331563.59981352033</c:v>
                </c:pt>
                <c:pt idx="3590">
                  <c:v>98436.400186479674</c:v>
                </c:pt>
                <c:pt idx="3591">
                  <c:v>-99313.599813520326</c:v>
                </c:pt>
                <c:pt idx="3592">
                  <c:v>-53563.599813520326</c:v>
                </c:pt>
                <c:pt idx="3593">
                  <c:v>-282563.59981352033</c:v>
                </c:pt>
                <c:pt idx="3594">
                  <c:v>-36563.599813520326</c:v>
                </c:pt>
                <c:pt idx="3595">
                  <c:v>98436.400186479674</c:v>
                </c:pt>
                <c:pt idx="3596">
                  <c:v>18436.400186479674</c:v>
                </c:pt>
                <c:pt idx="3597">
                  <c:v>-181563.59981352033</c:v>
                </c:pt>
                <c:pt idx="3598">
                  <c:v>-261563.59981352033</c:v>
                </c:pt>
                <c:pt idx="3599">
                  <c:v>-43313.599813520326</c:v>
                </c:pt>
                <c:pt idx="3600">
                  <c:v>-283563.59981352033</c:v>
                </c:pt>
                <c:pt idx="3601">
                  <c:v>357436.40018647967</c:v>
                </c:pt>
                <c:pt idx="3602">
                  <c:v>-156563.59981352033</c:v>
                </c:pt>
                <c:pt idx="3603">
                  <c:v>401436.40018647967</c:v>
                </c:pt>
                <c:pt idx="3604">
                  <c:v>93436.400186479674</c:v>
                </c:pt>
                <c:pt idx="3605">
                  <c:v>-203563.59981352033</c:v>
                </c:pt>
                <c:pt idx="3606">
                  <c:v>-61563.599813520326</c:v>
                </c:pt>
                <c:pt idx="3607">
                  <c:v>-29063.599813520326</c:v>
                </c:pt>
                <c:pt idx="3608">
                  <c:v>-47563.599813520326</c:v>
                </c:pt>
                <c:pt idx="3609">
                  <c:v>-279063.59981352033</c:v>
                </c:pt>
                <c:pt idx="3610">
                  <c:v>78436.400186479674</c:v>
                </c:pt>
                <c:pt idx="3611">
                  <c:v>-112563.59981352033</c:v>
                </c:pt>
                <c:pt idx="3612">
                  <c:v>-209063.59981352033</c:v>
                </c:pt>
                <c:pt idx="3613">
                  <c:v>31436.400186479674</c:v>
                </c:pt>
                <c:pt idx="3614">
                  <c:v>-67563.599813520326</c:v>
                </c:pt>
                <c:pt idx="3615">
                  <c:v>338436.40018647967</c:v>
                </c:pt>
                <c:pt idx="3616">
                  <c:v>-251563.59981352033</c:v>
                </c:pt>
                <c:pt idx="3617">
                  <c:v>318436.40018647967</c:v>
                </c:pt>
                <c:pt idx="3618">
                  <c:v>-72613.599813520326</c:v>
                </c:pt>
                <c:pt idx="3619">
                  <c:v>-409563.59981352033</c:v>
                </c:pt>
                <c:pt idx="3620">
                  <c:v>-6563.5998135203263</c:v>
                </c:pt>
                <c:pt idx="3621">
                  <c:v>-245263.59981352033</c:v>
                </c:pt>
                <c:pt idx="3622">
                  <c:v>-313113.59981352033</c:v>
                </c:pt>
                <c:pt idx="3623">
                  <c:v>-6563.5998135203263</c:v>
                </c:pt>
                <c:pt idx="3624">
                  <c:v>118436.40018647967</c:v>
                </c:pt>
                <c:pt idx="3625">
                  <c:v>-175563.59981352033</c:v>
                </c:pt>
                <c:pt idx="3626">
                  <c:v>-95063.599813520326</c:v>
                </c:pt>
                <c:pt idx="3627">
                  <c:v>-121563.59981352033</c:v>
                </c:pt>
                <c:pt idx="3628">
                  <c:v>-19063.599813520326</c:v>
                </c:pt>
                <c:pt idx="3629">
                  <c:v>-21563.599813520326</c:v>
                </c:pt>
                <c:pt idx="3630">
                  <c:v>34436.400186479674</c:v>
                </c:pt>
                <c:pt idx="3631">
                  <c:v>-6563.5998135203263</c:v>
                </c:pt>
                <c:pt idx="3632">
                  <c:v>-96563.599813520326</c:v>
                </c:pt>
                <c:pt idx="3633">
                  <c:v>-125063.59981352033</c:v>
                </c:pt>
                <c:pt idx="3634">
                  <c:v>18436.400186479674</c:v>
                </c:pt>
                <c:pt idx="3635">
                  <c:v>-280563.59981352033</c:v>
                </c:pt>
                <c:pt idx="3636">
                  <c:v>298436.40018647967</c:v>
                </c:pt>
                <c:pt idx="3637">
                  <c:v>271436.40018647967</c:v>
                </c:pt>
                <c:pt idx="3638">
                  <c:v>-325563.59981352033</c:v>
                </c:pt>
                <c:pt idx="3639">
                  <c:v>-331563.59981352033</c:v>
                </c:pt>
                <c:pt idx="3640">
                  <c:v>-312563.59981352033</c:v>
                </c:pt>
                <c:pt idx="3641">
                  <c:v>245436.40018647967</c:v>
                </c:pt>
                <c:pt idx="3642">
                  <c:v>62136.400186479674</c:v>
                </c:pt>
                <c:pt idx="3643">
                  <c:v>180936.40018647967</c:v>
                </c:pt>
                <c:pt idx="3644">
                  <c:v>68436.400186479674</c:v>
                </c:pt>
                <c:pt idx="3645">
                  <c:v>23099.400186479674</c:v>
                </c:pt>
                <c:pt idx="3646">
                  <c:v>-264563.59981352033</c:v>
                </c:pt>
                <c:pt idx="3647">
                  <c:v>-141563.59981352033</c:v>
                </c:pt>
                <c:pt idx="3648">
                  <c:v>-196563.59981352033</c:v>
                </c:pt>
                <c:pt idx="3649">
                  <c:v>406436.40018647967</c:v>
                </c:pt>
                <c:pt idx="3650">
                  <c:v>-161563.59981352033</c:v>
                </c:pt>
                <c:pt idx="3651">
                  <c:v>-196563.59981352033</c:v>
                </c:pt>
                <c:pt idx="3652">
                  <c:v>163436.40018647967</c:v>
                </c:pt>
                <c:pt idx="3653">
                  <c:v>-144063.59981352033</c:v>
                </c:pt>
                <c:pt idx="3654">
                  <c:v>-286563.59981352033</c:v>
                </c:pt>
                <c:pt idx="3655">
                  <c:v>-223013.59981352033</c:v>
                </c:pt>
                <c:pt idx="3656">
                  <c:v>-306563.59981352033</c:v>
                </c:pt>
                <c:pt idx="3657">
                  <c:v>183436.40018647967</c:v>
                </c:pt>
                <c:pt idx="3658">
                  <c:v>-196563.59981352033</c:v>
                </c:pt>
                <c:pt idx="3659">
                  <c:v>102436.40018647967</c:v>
                </c:pt>
                <c:pt idx="3660">
                  <c:v>-194063.59981352033</c:v>
                </c:pt>
                <c:pt idx="3661">
                  <c:v>-91563.599813520326</c:v>
                </c:pt>
                <c:pt idx="3662">
                  <c:v>-181563.59981352033</c:v>
                </c:pt>
                <c:pt idx="3663">
                  <c:v>-131563.59981352033</c:v>
                </c:pt>
                <c:pt idx="3664">
                  <c:v>756436.40018647967</c:v>
                </c:pt>
                <c:pt idx="3665">
                  <c:v>-96563.599813520326</c:v>
                </c:pt>
                <c:pt idx="3666">
                  <c:v>149436.40018647967</c:v>
                </c:pt>
                <c:pt idx="3667">
                  <c:v>-134563.59981352033</c:v>
                </c:pt>
                <c:pt idx="3668">
                  <c:v>243436.40018647967</c:v>
                </c:pt>
                <c:pt idx="3669">
                  <c:v>-51563.599813520326</c:v>
                </c:pt>
                <c:pt idx="3670">
                  <c:v>-373563.59981352033</c:v>
                </c:pt>
                <c:pt idx="3671">
                  <c:v>58436.400186479674</c:v>
                </c:pt>
                <c:pt idx="3672">
                  <c:v>240936.40018647967</c:v>
                </c:pt>
                <c:pt idx="3673">
                  <c:v>-67063.599813520326</c:v>
                </c:pt>
                <c:pt idx="3674">
                  <c:v>-250563.59981352033</c:v>
                </c:pt>
                <c:pt idx="3675">
                  <c:v>88436.400186479674</c:v>
                </c:pt>
                <c:pt idx="3676">
                  <c:v>-56563.599813520326</c:v>
                </c:pt>
                <c:pt idx="3677">
                  <c:v>-286563.59981352033</c:v>
                </c:pt>
                <c:pt idx="3678">
                  <c:v>128436.40018647967</c:v>
                </c:pt>
                <c:pt idx="3679">
                  <c:v>-4063.5998135203263</c:v>
                </c:pt>
                <c:pt idx="3680">
                  <c:v>-396563.59981352033</c:v>
                </c:pt>
                <c:pt idx="3681">
                  <c:v>-256563.59981352033</c:v>
                </c:pt>
                <c:pt idx="3682">
                  <c:v>-101563.59981352033</c:v>
                </c:pt>
                <c:pt idx="3683">
                  <c:v>-318063.59981352033</c:v>
                </c:pt>
                <c:pt idx="3684">
                  <c:v>3436.4001864796737</c:v>
                </c:pt>
                <c:pt idx="3685">
                  <c:v>109436.40018647967</c:v>
                </c:pt>
                <c:pt idx="3686">
                  <c:v>-95263.599813520326</c:v>
                </c:pt>
                <c:pt idx="3687">
                  <c:v>908436.40018647967</c:v>
                </c:pt>
                <c:pt idx="3688">
                  <c:v>298436.40018647967</c:v>
                </c:pt>
                <c:pt idx="3689">
                  <c:v>-151563.59981352033</c:v>
                </c:pt>
                <c:pt idx="3690">
                  <c:v>-399063.59981352033</c:v>
                </c:pt>
                <c:pt idx="3691">
                  <c:v>-351613.59981352033</c:v>
                </c:pt>
                <c:pt idx="3692">
                  <c:v>-343363.59981352033</c:v>
                </c:pt>
                <c:pt idx="3693">
                  <c:v>127436.40018647967</c:v>
                </c:pt>
                <c:pt idx="3694">
                  <c:v>-214563.59981352033</c:v>
                </c:pt>
                <c:pt idx="3695">
                  <c:v>93436.400186479674</c:v>
                </c:pt>
                <c:pt idx="3696">
                  <c:v>-181563.59981352033</c:v>
                </c:pt>
                <c:pt idx="3697">
                  <c:v>218436.40018647967</c:v>
                </c:pt>
                <c:pt idx="3698">
                  <c:v>-74563.599813520326</c:v>
                </c:pt>
                <c:pt idx="3699">
                  <c:v>100936.40018647967</c:v>
                </c:pt>
                <c:pt idx="3700">
                  <c:v>-308563.59981352033</c:v>
                </c:pt>
                <c:pt idx="3701">
                  <c:v>78436.400186479674</c:v>
                </c:pt>
                <c:pt idx="3702">
                  <c:v>-146563.59981352033</c:v>
                </c:pt>
                <c:pt idx="3703">
                  <c:v>-164063.59981352033</c:v>
                </c:pt>
                <c:pt idx="3704">
                  <c:v>-146463.59981352033</c:v>
                </c:pt>
                <c:pt idx="3705">
                  <c:v>-301563.59981352033</c:v>
                </c:pt>
                <c:pt idx="3706">
                  <c:v>-245563.59981352033</c:v>
                </c:pt>
                <c:pt idx="3707">
                  <c:v>-329863.59981352033</c:v>
                </c:pt>
                <c:pt idx="3708">
                  <c:v>818436.40018647967</c:v>
                </c:pt>
                <c:pt idx="3709">
                  <c:v>-6563.5998135203263</c:v>
                </c:pt>
                <c:pt idx="3710">
                  <c:v>-170563.59981352033</c:v>
                </c:pt>
                <c:pt idx="3711">
                  <c:v>-1563.5998135203263</c:v>
                </c:pt>
                <c:pt idx="3712">
                  <c:v>-76563.599813520326</c:v>
                </c:pt>
                <c:pt idx="3713">
                  <c:v>-110563.59981352033</c:v>
                </c:pt>
                <c:pt idx="3714">
                  <c:v>108436.40018647967</c:v>
                </c:pt>
                <c:pt idx="3715">
                  <c:v>-291563.59981352033</c:v>
                </c:pt>
                <c:pt idx="3716">
                  <c:v>-171563.59981352033</c:v>
                </c:pt>
                <c:pt idx="3717">
                  <c:v>-374223.59981352033</c:v>
                </c:pt>
                <c:pt idx="3718">
                  <c:v>708436.40018647967</c:v>
                </c:pt>
                <c:pt idx="3719">
                  <c:v>-281563.59981352033</c:v>
                </c:pt>
                <c:pt idx="3720">
                  <c:v>203436.40018647967</c:v>
                </c:pt>
                <c:pt idx="3721">
                  <c:v>353336.40018647967</c:v>
                </c:pt>
                <c:pt idx="3722">
                  <c:v>243436.40018647967</c:v>
                </c:pt>
                <c:pt idx="3723">
                  <c:v>-68563.599813520326</c:v>
                </c:pt>
                <c:pt idx="3724">
                  <c:v>47436.400186479674</c:v>
                </c:pt>
                <c:pt idx="3725">
                  <c:v>38436.400186479674</c:v>
                </c:pt>
                <c:pt idx="3726">
                  <c:v>528436.40018647967</c:v>
                </c:pt>
                <c:pt idx="3727">
                  <c:v>-156563.59981352033</c:v>
                </c:pt>
                <c:pt idx="3728">
                  <c:v>-109563.59981352033</c:v>
                </c:pt>
                <c:pt idx="3729">
                  <c:v>334936.40018647967</c:v>
                </c:pt>
                <c:pt idx="3730">
                  <c:v>173436.40018647967</c:v>
                </c:pt>
                <c:pt idx="3731">
                  <c:v>-61563.599813520326</c:v>
                </c:pt>
                <c:pt idx="3732">
                  <c:v>-171563.59981352033</c:v>
                </c:pt>
                <c:pt idx="3733">
                  <c:v>263436.40018647967</c:v>
                </c:pt>
                <c:pt idx="3734">
                  <c:v>268436.40018647967</c:v>
                </c:pt>
                <c:pt idx="3735">
                  <c:v>1921936.4001864796</c:v>
                </c:pt>
                <c:pt idx="3736">
                  <c:v>-254279.59981352033</c:v>
                </c:pt>
                <c:pt idx="3737">
                  <c:v>-71563.599813520326</c:v>
                </c:pt>
                <c:pt idx="3738">
                  <c:v>367324.40018647967</c:v>
                </c:pt>
                <c:pt idx="3739">
                  <c:v>-320563.59981352033</c:v>
                </c:pt>
                <c:pt idx="3740">
                  <c:v>-309563.59981352033</c:v>
                </c:pt>
                <c:pt idx="3741">
                  <c:v>140436.40018647967</c:v>
                </c:pt>
                <c:pt idx="3742">
                  <c:v>246436.40018647967</c:v>
                </c:pt>
                <c:pt idx="3743">
                  <c:v>-219063.59981352033</c:v>
                </c:pt>
                <c:pt idx="3744">
                  <c:v>118436.40018647967</c:v>
                </c:pt>
                <c:pt idx="3745">
                  <c:v>208436.40018647967</c:v>
                </c:pt>
                <c:pt idx="3746">
                  <c:v>-211563.59981352033</c:v>
                </c:pt>
                <c:pt idx="3747">
                  <c:v>-76563.599813520326</c:v>
                </c:pt>
                <c:pt idx="3748">
                  <c:v>1918436.4001864796</c:v>
                </c:pt>
                <c:pt idx="3749">
                  <c:v>-31563.599813520326</c:v>
                </c:pt>
                <c:pt idx="3750">
                  <c:v>-206563.59981352033</c:v>
                </c:pt>
                <c:pt idx="3751">
                  <c:v>-115563.59981352033</c:v>
                </c:pt>
                <c:pt idx="3752">
                  <c:v>-36563.599813520326</c:v>
                </c:pt>
                <c:pt idx="3753">
                  <c:v>17436.400186479674</c:v>
                </c:pt>
                <c:pt idx="3754">
                  <c:v>57436.400186479674</c:v>
                </c:pt>
                <c:pt idx="3755">
                  <c:v>-336743.59981352033</c:v>
                </c:pt>
                <c:pt idx="3756">
                  <c:v>-126563.59981352033</c:v>
                </c:pt>
                <c:pt idx="3757">
                  <c:v>93436.400186479674</c:v>
                </c:pt>
                <c:pt idx="3758">
                  <c:v>-326563.59981352033</c:v>
                </c:pt>
                <c:pt idx="3759">
                  <c:v>-186463.59981352033</c:v>
                </c:pt>
                <c:pt idx="3760">
                  <c:v>-331563.59981352033</c:v>
                </c:pt>
                <c:pt idx="3761">
                  <c:v>1373436.4001864796</c:v>
                </c:pt>
                <c:pt idx="3762">
                  <c:v>-7063.5998135203263</c:v>
                </c:pt>
                <c:pt idx="3763">
                  <c:v>67036.400186479674</c:v>
                </c:pt>
                <c:pt idx="3764">
                  <c:v>-163786.59981352033</c:v>
                </c:pt>
                <c:pt idx="3765">
                  <c:v>218436.40018647967</c:v>
                </c:pt>
                <c:pt idx="3766">
                  <c:v>43436.400186479674</c:v>
                </c:pt>
                <c:pt idx="3767">
                  <c:v>-447563.59981352033</c:v>
                </c:pt>
                <c:pt idx="3768">
                  <c:v>-276563.59981352033</c:v>
                </c:pt>
                <c:pt idx="3769">
                  <c:v>1208436.4001864796</c:v>
                </c:pt>
                <c:pt idx="3770">
                  <c:v>-116563.59981352033</c:v>
                </c:pt>
                <c:pt idx="3771">
                  <c:v>-81663.599813520326</c:v>
                </c:pt>
                <c:pt idx="3772">
                  <c:v>-311563.59981352033</c:v>
                </c:pt>
                <c:pt idx="3773">
                  <c:v>367436.40018647967</c:v>
                </c:pt>
                <c:pt idx="3774">
                  <c:v>-101563.59981352033</c:v>
                </c:pt>
                <c:pt idx="3775">
                  <c:v>-59063.599813520326</c:v>
                </c:pt>
                <c:pt idx="3776">
                  <c:v>148436.40018647967</c:v>
                </c:pt>
                <c:pt idx="3777">
                  <c:v>1118436.4001864796</c:v>
                </c:pt>
                <c:pt idx="3778">
                  <c:v>278436.40018647967</c:v>
                </c:pt>
                <c:pt idx="3779">
                  <c:v>73436.400186479674</c:v>
                </c:pt>
                <c:pt idx="3780">
                  <c:v>-9563.5998135203263</c:v>
                </c:pt>
                <c:pt idx="3781">
                  <c:v>227436.40018647967</c:v>
                </c:pt>
                <c:pt idx="3782">
                  <c:v>-120563.59981352033</c:v>
                </c:pt>
                <c:pt idx="3783">
                  <c:v>-244613.59981352033</c:v>
                </c:pt>
                <c:pt idx="3784">
                  <c:v>-91563.599813520326</c:v>
                </c:pt>
                <c:pt idx="3785">
                  <c:v>-382563.59981352033</c:v>
                </c:pt>
                <c:pt idx="3786">
                  <c:v>-246863.59981352033</c:v>
                </c:pt>
                <c:pt idx="3787">
                  <c:v>-156613.59981352033</c:v>
                </c:pt>
                <c:pt idx="3788">
                  <c:v>284436.40018647967</c:v>
                </c:pt>
                <c:pt idx="3789">
                  <c:v>1686.4001864796737</c:v>
                </c:pt>
                <c:pt idx="3790">
                  <c:v>158236.40018647967</c:v>
                </c:pt>
                <c:pt idx="3791">
                  <c:v>243436.40018647967</c:v>
                </c:pt>
                <c:pt idx="3792">
                  <c:v>170436.40018647967</c:v>
                </c:pt>
                <c:pt idx="3793">
                  <c:v>-371563.59981352033</c:v>
                </c:pt>
                <c:pt idx="3794">
                  <c:v>-276063.59981352033</c:v>
                </c:pt>
                <c:pt idx="3795">
                  <c:v>417436.40018647967</c:v>
                </c:pt>
                <c:pt idx="3796">
                  <c:v>-362063.59981352033</c:v>
                </c:pt>
                <c:pt idx="3797">
                  <c:v>54436.400186479674</c:v>
                </c:pt>
                <c:pt idx="3798">
                  <c:v>148436.40018647967</c:v>
                </c:pt>
                <c:pt idx="3799">
                  <c:v>319936.40018647967</c:v>
                </c:pt>
                <c:pt idx="3800">
                  <c:v>50936.400186479674</c:v>
                </c:pt>
                <c:pt idx="3801">
                  <c:v>105436.40018647967</c:v>
                </c:pt>
                <c:pt idx="3802">
                  <c:v>-306563.59981352033</c:v>
                </c:pt>
                <c:pt idx="3803">
                  <c:v>263436.40018647967</c:v>
                </c:pt>
                <c:pt idx="3804">
                  <c:v>-226564.59981352033</c:v>
                </c:pt>
                <c:pt idx="3805">
                  <c:v>-436563.59981352033</c:v>
                </c:pt>
                <c:pt idx="3806">
                  <c:v>-291563.59981352033</c:v>
                </c:pt>
                <c:pt idx="3807">
                  <c:v>240436.40018647967</c:v>
                </c:pt>
                <c:pt idx="3808">
                  <c:v>-286563.59981352033</c:v>
                </c:pt>
                <c:pt idx="3809">
                  <c:v>-101563.59981352033</c:v>
                </c:pt>
                <c:pt idx="3810">
                  <c:v>267436.40018647967</c:v>
                </c:pt>
                <c:pt idx="3811">
                  <c:v>348436.40018647967</c:v>
                </c:pt>
                <c:pt idx="3812">
                  <c:v>218436.40018647967</c:v>
                </c:pt>
                <c:pt idx="3813">
                  <c:v>2358436.4001864796</c:v>
                </c:pt>
                <c:pt idx="3814">
                  <c:v>436.40018647967372</c:v>
                </c:pt>
                <c:pt idx="3815">
                  <c:v>-6563.5998135203263</c:v>
                </c:pt>
                <c:pt idx="3816">
                  <c:v>-292563.59981352033</c:v>
                </c:pt>
                <c:pt idx="3817">
                  <c:v>-71563.599813520326</c:v>
                </c:pt>
                <c:pt idx="3818">
                  <c:v>8436.4001864796737</c:v>
                </c:pt>
                <c:pt idx="3819">
                  <c:v>-56563.599813520326</c:v>
                </c:pt>
                <c:pt idx="3820">
                  <c:v>-86563.599813520326</c:v>
                </c:pt>
                <c:pt idx="3821">
                  <c:v>1043436.4001864797</c:v>
                </c:pt>
                <c:pt idx="3822">
                  <c:v>18386.400186479674</c:v>
                </c:pt>
                <c:pt idx="3823">
                  <c:v>-236613.59981352033</c:v>
                </c:pt>
                <c:pt idx="3824">
                  <c:v>204436.40018647967</c:v>
                </c:pt>
                <c:pt idx="3825">
                  <c:v>-316617.59981352033</c:v>
                </c:pt>
                <c:pt idx="3826">
                  <c:v>324436.40018647967</c:v>
                </c:pt>
                <c:pt idx="3827">
                  <c:v>243436.40018647967</c:v>
                </c:pt>
                <c:pt idx="3828">
                  <c:v>-326563.59981352033</c:v>
                </c:pt>
                <c:pt idx="3829">
                  <c:v>-1232284.0245398153</c:v>
                </c:pt>
                <c:pt idx="3830">
                  <c:v>-117313.59981352033</c:v>
                </c:pt>
                <c:pt idx="3831">
                  <c:v>-131613.59981352033</c:v>
                </c:pt>
                <c:pt idx="3832">
                  <c:v>-211573.59981352033</c:v>
                </c:pt>
                <c:pt idx="3833">
                  <c:v>-7563.5998135203263</c:v>
                </c:pt>
                <c:pt idx="3834">
                  <c:v>-181613.59981352033</c:v>
                </c:pt>
                <c:pt idx="3835">
                  <c:v>357436.40018647967</c:v>
                </c:pt>
                <c:pt idx="3836">
                  <c:v>-231563.59981352033</c:v>
                </c:pt>
                <c:pt idx="3837">
                  <c:v>-136563.59981352033</c:v>
                </c:pt>
                <c:pt idx="3838">
                  <c:v>-183563.59981352033</c:v>
                </c:pt>
                <c:pt idx="3839">
                  <c:v>298436.40018647967</c:v>
                </c:pt>
                <c:pt idx="3840">
                  <c:v>-358563.59981352033</c:v>
                </c:pt>
                <c:pt idx="3841">
                  <c:v>53436.400186479674</c:v>
                </c:pt>
                <c:pt idx="3842">
                  <c:v>45186.400186479674</c:v>
                </c:pt>
                <c:pt idx="3843">
                  <c:v>-36563.599813520326</c:v>
                </c:pt>
                <c:pt idx="3844">
                  <c:v>-314913.59981352033</c:v>
                </c:pt>
                <c:pt idx="3845">
                  <c:v>83436.400186479674</c:v>
                </c:pt>
                <c:pt idx="3846">
                  <c:v>143436.40018647967</c:v>
                </c:pt>
                <c:pt idx="3847">
                  <c:v>-21563.599813520326</c:v>
                </c:pt>
                <c:pt idx="3848">
                  <c:v>98436.400186479674</c:v>
                </c:pt>
                <c:pt idx="3849">
                  <c:v>-171613.59981352033</c:v>
                </c:pt>
                <c:pt idx="3850">
                  <c:v>-266563.59981352033</c:v>
                </c:pt>
                <c:pt idx="3851">
                  <c:v>-321563.59981352033</c:v>
                </c:pt>
                <c:pt idx="3852">
                  <c:v>-164563.59981352033</c:v>
                </c:pt>
                <c:pt idx="3853">
                  <c:v>543436.40018647967</c:v>
                </c:pt>
                <c:pt idx="3854">
                  <c:v>224436.40018647967</c:v>
                </c:pt>
                <c:pt idx="3855">
                  <c:v>-328563.59981352033</c:v>
                </c:pt>
                <c:pt idx="3856">
                  <c:v>3436.4001864796737</c:v>
                </c:pt>
                <c:pt idx="3857">
                  <c:v>-6563.5998135203263</c:v>
                </c:pt>
                <c:pt idx="3858">
                  <c:v>-184063.59981352033</c:v>
                </c:pt>
                <c:pt idx="3859">
                  <c:v>88436.400186479674</c:v>
                </c:pt>
                <c:pt idx="3860">
                  <c:v>113436.40018647967</c:v>
                </c:pt>
                <c:pt idx="3861">
                  <c:v>1668436.4001864796</c:v>
                </c:pt>
                <c:pt idx="3862">
                  <c:v>-251563.59981352033</c:v>
                </c:pt>
                <c:pt idx="3863">
                  <c:v>-99563.599813520326</c:v>
                </c:pt>
                <c:pt idx="3864">
                  <c:v>258436.40018647967</c:v>
                </c:pt>
                <c:pt idx="3865">
                  <c:v>103436.40018647967</c:v>
                </c:pt>
                <c:pt idx="3866">
                  <c:v>-89563.599813520326</c:v>
                </c:pt>
                <c:pt idx="3867">
                  <c:v>-41563.599813520326</c:v>
                </c:pt>
                <c:pt idx="3868">
                  <c:v>-281563.59981352033</c:v>
                </c:pt>
                <c:pt idx="3869">
                  <c:v>793436.40018647967</c:v>
                </c:pt>
                <c:pt idx="3870">
                  <c:v>-411563.59981352033</c:v>
                </c:pt>
                <c:pt idx="3871">
                  <c:v>2418436.4001864796</c:v>
                </c:pt>
                <c:pt idx="3872">
                  <c:v>-206563.59981352033</c:v>
                </c:pt>
                <c:pt idx="3873">
                  <c:v>-321563.59981352033</c:v>
                </c:pt>
                <c:pt idx="3874">
                  <c:v>-316563.59981352033</c:v>
                </c:pt>
                <c:pt idx="3875">
                  <c:v>-144563.59981352033</c:v>
                </c:pt>
                <c:pt idx="3876">
                  <c:v>-123563.59981352033</c:v>
                </c:pt>
                <c:pt idx="3877">
                  <c:v>-121563.59981352033</c:v>
                </c:pt>
                <c:pt idx="3878">
                  <c:v>-315563.59981352033</c:v>
                </c:pt>
                <c:pt idx="3879">
                  <c:v>-141563.59981352033</c:v>
                </c:pt>
                <c:pt idx="3880">
                  <c:v>-174563.59981352033</c:v>
                </c:pt>
                <c:pt idx="3881">
                  <c:v>-316563.59981352033</c:v>
                </c:pt>
                <c:pt idx="3882">
                  <c:v>-266563.59981352033</c:v>
                </c:pt>
                <c:pt idx="3883">
                  <c:v>58386.400186479674</c:v>
                </c:pt>
                <c:pt idx="3884">
                  <c:v>-91563.599813520326</c:v>
                </c:pt>
                <c:pt idx="3885">
                  <c:v>-283563.59981352033</c:v>
                </c:pt>
                <c:pt idx="3886">
                  <c:v>198436.40018647967</c:v>
                </c:pt>
                <c:pt idx="3887">
                  <c:v>-106563.59981352033</c:v>
                </c:pt>
                <c:pt idx="3888">
                  <c:v>148436.40018647967</c:v>
                </c:pt>
                <c:pt idx="3889">
                  <c:v>-190063.59981352033</c:v>
                </c:pt>
                <c:pt idx="3890">
                  <c:v>-136563.59981352033</c:v>
                </c:pt>
                <c:pt idx="3891">
                  <c:v>693436.40018647967</c:v>
                </c:pt>
                <c:pt idx="3892">
                  <c:v>163936.40018647967</c:v>
                </c:pt>
                <c:pt idx="3893">
                  <c:v>-223563.59981352033</c:v>
                </c:pt>
                <c:pt idx="3894">
                  <c:v>-109063.59981352033</c:v>
                </c:pt>
                <c:pt idx="3895">
                  <c:v>-113563.59981352033</c:v>
                </c:pt>
                <c:pt idx="3896">
                  <c:v>-146563.59981352033</c:v>
                </c:pt>
                <c:pt idx="3897">
                  <c:v>345086.40018647967</c:v>
                </c:pt>
                <c:pt idx="3898">
                  <c:v>-81563.599813520326</c:v>
                </c:pt>
                <c:pt idx="3899">
                  <c:v>-112763.59981352033</c:v>
                </c:pt>
                <c:pt idx="3900">
                  <c:v>-201563.59981352033</c:v>
                </c:pt>
                <c:pt idx="3901">
                  <c:v>18436.400186479674</c:v>
                </c:pt>
                <c:pt idx="3902">
                  <c:v>-261563.59981352033</c:v>
                </c:pt>
                <c:pt idx="3903">
                  <c:v>446936.40018647967</c:v>
                </c:pt>
                <c:pt idx="3904">
                  <c:v>443436.40018647967</c:v>
                </c:pt>
                <c:pt idx="3905">
                  <c:v>-76563.599813520326</c:v>
                </c:pt>
                <c:pt idx="3906">
                  <c:v>883436.40018647967</c:v>
                </c:pt>
                <c:pt idx="3907">
                  <c:v>-311563.59981352033</c:v>
                </c:pt>
                <c:pt idx="3908">
                  <c:v>-41563.599813520326</c:v>
                </c:pt>
                <c:pt idx="3909">
                  <c:v>-111563.59981352033</c:v>
                </c:pt>
                <c:pt idx="3910">
                  <c:v>-123063.59981352033</c:v>
                </c:pt>
                <c:pt idx="3911">
                  <c:v>184436.40018647967</c:v>
                </c:pt>
                <c:pt idx="3912">
                  <c:v>433436.40018647967</c:v>
                </c:pt>
                <c:pt idx="3913">
                  <c:v>-173740.59981352033</c:v>
                </c:pt>
                <c:pt idx="3914">
                  <c:v>5400623.9754601847</c:v>
                </c:pt>
                <c:pt idx="3915">
                  <c:v>-106563.59981352033</c:v>
                </c:pt>
                <c:pt idx="3916">
                  <c:v>180213.40018647967</c:v>
                </c:pt>
                <c:pt idx="3917">
                  <c:v>-196563.59981352033</c:v>
                </c:pt>
                <c:pt idx="3918">
                  <c:v>293436.40018647967</c:v>
                </c:pt>
                <c:pt idx="3919">
                  <c:v>-321563.59981352033</c:v>
                </c:pt>
                <c:pt idx="3920">
                  <c:v>43436.400186479674</c:v>
                </c:pt>
                <c:pt idx="3921">
                  <c:v>676436.40018647967</c:v>
                </c:pt>
                <c:pt idx="3922">
                  <c:v>-100063.59981352033</c:v>
                </c:pt>
                <c:pt idx="3923">
                  <c:v>-56563.599813520326</c:v>
                </c:pt>
                <c:pt idx="3924">
                  <c:v>963436.40018647967</c:v>
                </c:pt>
                <c:pt idx="3925">
                  <c:v>8436.4001864796737</c:v>
                </c:pt>
                <c:pt idx="3926">
                  <c:v>243436.40018647967</c:v>
                </c:pt>
                <c:pt idx="3927">
                  <c:v>103436.40018647967</c:v>
                </c:pt>
                <c:pt idx="3928">
                  <c:v>768436.40018647967</c:v>
                </c:pt>
                <c:pt idx="3929">
                  <c:v>-126563.59981352033</c:v>
                </c:pt>
                <c:pt idx="3930">
                  <c:v>-321563.59981352033</c:v>
                </c:pt>
                <c:pt idx="3931">
                  <c:v>348436.40018647967</c:v>
                </c:pt>
                <c:pt idx="3932">
                  <c:v>-292563.59981352033</c:v>
                </c:pt>
                <c:pt idx="3933">
                  <c:v>-16563.599813520326</c:v>
                </c:pt>
                <c:pt idx="3934">
                  <c:v>-281976.02453981526</c:v>
                </c:pt>
                <c:pt idx="3935">
                  <c:v>-316563.59981352033</c:v>
                </c:pt>
                <c:pt idx="3936">
                  <c:v>-216563.59981352033</c:v>
                </c:pt>
                <c:pt idx="3937">
                  <c:v>-89063.599813520326</c:v>
                </c:pt>
                <c:pt idx="3938">
                  <c:v>-220563.59981352033</c:v>
                </c:pt>
                <c:pt idx="3939">
                  <c:v>-106563.59981352033</c:v>
                </c:pt>
                <c:pt idx="3940">
                  <c:v>-98063.599813520326</c:v>
                </c:pt>
                <c:pt idx="3941">
                  <c:v>-81563.599813520326</c:v>
                </c:pt>
                <c:pt idx="3942">
                  <c:v>143436.40018647967</c:v>
                </c:pt>
                <c:pt idx="3943">
                  <c:v>3436.4001864796737</c:v>
                </c:pt>
                <c:pt idx="3944">
                  <c:v>45436.400186479674</c:v>
                </c:pt>
                <c:pt idx="3945">
                  <c:v>-51563.599813520326</c:v>
                </c:pt>
                <c:pt idx="3946">
                  <c:v>-131563.59981352033</c:v>
                </c:pt>
                <c:pt idx="3947">
                  <c:v>-227563.59981352033</c:v>
                </c:pt>
                <c:pt idx="3948">
                  <c:v>-176563.59981352033</c:v>
                </c:pt>
                <c:pt idx="3949">
                  <c:v>466436.40018647967</c:v>
                </c:pt>
                <c:pt idx="3950">
                  <c:v>18436.400186479674</c:v>
                </c:pt>
                <c:pt idx="3951">
                  <c:v>18436.400186479674</c:v>
                </c:pt>
                <c:pt idx="3952">
                  <c:v>-321563.59981352033</c:v>
                </c:pt>
                <c:pt idx="3953">
                  <c:v>-214563.59981352033</c:v>
                </c:pt>
                <c:pt idx="3954">
                  <c:v>168436.40018647967</c:v>
                </c:pt>
                <c:pt idx="3955">
                  <c:v>-266563.59981352033</c:v>
                </c:pt>
                <c:pt idx="3956">
                  <c:v>168436.40018647967</c:v>
                </c:pt>
                <c:pt idx="3957">
                  <c:v>488436.40018647967</c:v>
                </c:pt>
                <c:pt idx="3958">
                  <c:v>613436.40018647967</c:v>
                </c:pt>
                <c:pt idx="3959">
                  <c:v>-71563.599813520326</c:v>
                </c:pt>
                <c:pt idx="3960">
                  <c:v>-121563.59981352033</c:v>
                </c:pt>
                <c:pt idx="3961">
                  <c:v>133436.40018647967</c:v>
                </c:pt>
                <c:pt idx="3962">
                  <c:v>68436.400186479674</c:v>
                </c:pt>
                <c:pt idx="3963">
                  <c:v>-29563.599813520326</c:v>
                </c:pt>
                <c:pt idx="3964">
                  <c:v>-166613.59981352033</c:v>
                </c:pt>
                <c:pt idx="3965">
                  <c:v>148436.40018647967</c:v>
                </c:pt>
                <c:pt idx="3966">
                  <c:v>-296063.59981352033</c:v>
                </c:pt>
                <c:pt idx="3967">
                  <c:v>44436.400186479674</c:v>
                </c:pt>
                <c:pt idx="3968">
                  <c:v>-126563.59981352033</c:v>
                </c:pt>
                <c:pt idx="3969">
                  <c:v>-196563.59981352033</c:v>
                </c:pt>
                <c:pt idx="3970">
                  <c:v>-409563.59981352033</c:v>
                </c:pt>
                <c:pt idx="3971">
                  <c:v>-99563.599813520326</c:v>
                </c:pt>
                <c:pt idx="3972">
                  <c:v>-156563.59981352033</c:v>
                </c:pt>
                <c:pt idx="3973">
                  <c:v>-255563.59981352033</c:v>
                </c:pt>
                <c:pt idx="3974">
                  <c:v>-81563.599813520326</c:v>
                </c:pt>
                <c:pt idx="3975">
                  <c:v>-321563.59981352033</c:v>
                </c:pt>
                <c:pt idx="3976">
                  <c:v>-252563.59981352033</c:v>
                </c:pt>
                <c:pt idx="3977">
                  <c:v>103436.40018647967</c:v>
                </c:pt>
                <c:pt idx="3978">
                  <c:v>-181563.59981352033</c:v>
                </c:pt>
                <c:pt idx="3979">
                  <c:v>-313563.59981352033</c:v>
                </c:pt>
                <c:pt idx="3980">
                  <c:v>218436.40018647967</c:v>
                </c:pt>
                <c:pt idx="3981">
                  <c:v>-220966.59981352033</c:v>
                </c:pt>
                <c:pt idx="3982">
                  <c:v>-176563.59981352033</c:v>
                </c:pt>
                <c:pt idx="3983">
                  <c:v>203436.40018647967</c:v>
                </c:pt>
                <c:pt idx="3984">
                  <c:v>-376563.59981352033</c:v>
                </c:pt>
                <c:pt idx="3985">
                  <c:v>-177563.59981352033</c:v>
                </c:pt>
                <c:pt idx="3986">
                  <c:v>-116563.59981352033</c:v>
                </c:pt>
                <c:pt idx="3987">
                  <c:v>-329563.59981352033</c:v>
                </c:pt>
                <c:pt idx="3988">
                  <c:v>48436.400186479674</c:v>
                </c:pt>
                <c:pt idx="3989">
                  <c:v>963436.40018647967</c:v>
                </c:pt>
                <c:pt idx="3990">
                  <c:v>258436.40018647967</c:v>
                </c:pt>
                <c:pt idx="3991">
                  <c:v>-31663.599813520326</c:v>
                </c:pt>
                <c:pt idx="3992">
                  <c:v>-6563.5998135203263</c:v>
                </c:pt>
                <c:pt idx="3993">
                  <c:v>278436.40018647967</c:v>
                </c:pt>
                <c:pt idx="3994">
                  <c:v>-106563.59981352033</c:v>
                </c:pt>
                <c:pt idx="3995">
                  <c:v>-290313.59981352033</c:v>
                </c:pt>
                <c:pt idx="3996">
                  <c:v>-212863.59981352033</c:v>
                </c:pt>
                <c:pt idx="3997">
                  <c:v>188436.40018647967</c:v>
                </c:pt>
                <c:pt idx="3998">
                  <c:v>-240563.59981352033</c:v>
                </c:pt>
                <c:pt idx="3999">
                  <c:v>-111563.59981352033</c:v>
                </c:pt>
                <c:pt idx="4000">
                  <c:v>-321563.59981352033</c:v>
                </c:pt>
                <c:pt idx="4001">
                  <c:v>113436.40018647967</c:v>
                </c:pt>
                <c:pt idx="4002">
                  <c:v>230436.40018647967</c:v>
                </c:pt>
                <c:pt idx="4003">
                  <c:v>-284063.59981352033</c:v>
                </c:pt>
                <c:pt idx="4004">
                  <c:v>-249063.59981352033</c:v>
                </c:pt>
                <c:pt idx="4005">
                  <c:v>-136563.59981352033</c:v>
                </c:pt>
                <c:pt idx="4006">
                  <c:v>-236563.59981352033</c:v>
                </c:pt>
                <c:pt idx="4007">
                  <c:v>-296563.59981352033</c:v>
                </c:pt>
                <c:pt idx="4008">
                  <c:v>238436.40018647967</c:v>
                </c:pt>
                <c:pt idx="4009">
                  <c:v>28386.400186479674</c:v>
                </c:pt>
                <c:pt idx="4010">
                  <c:v>107436.40018647967</c:v>
                </c:pt>
                <c:pt idx="4011">
                  <c:v>-216613.59981352033</c:v>
                </c:pt>
                <c:pt idx="4012">
                  <c:v>-6563.5998135203263</c:v>
                </c:pt>
                <c:pt idx="4013">
                  <c:v>738123.97546018474</c:v>
                </c:pt>
                <c:pt idx="4014">
                  <c:v>288436.40018647967</c:v>
                </c:pt>
                <c:pt idx="4015">
                  <c:v>853436.40018647967</c:v>
                </c:pt>
                <c:pt idx="4016">
                  <c:v>-10113.599813520326</c:v>
                </c:pt>
                <c:pt idx="4017">
                  <c:v>229186.40018647967</c:v>
                </c:pt>
                <c:pt idx="4018">
                  <c:v>228036.40018647967</c:v>
                </c:pt>
                <c:pt idx="4019">
                  <c:v>-185413.59981352033</c:v>
                </c:pt>
                <c:pt idx="4020">
                  <c:v>-141563.59981352033</c:v>
                </c:pt>
                <c:pt idx="4021">
                  <c:v>-171613.59981352033</c:v>
                </c:pt>
                <c:pt idx="4022">
                  <c:v>-101563.59981352033</c:v>
                </c:pt>
                <c:pt idx="4023">
                  <c:v>428436.40018647967</c:v>
                </c:pt>
                <c:pt idx="4024">
                  <c:v>268436.40018647967</c:v>
                </c:pt>
                <c:pt idx="4025">
                  <c:v>478436.40018647967</c:v>
                </c:pt>
                <c:pt idx="4026">
                  <c:v>-241563.59981352033</c:v>
                </c:pt>
                <c:pt idx="4027">
                  <c:v>818436.40018647967</c:v>
                </c:pt>
                <c:pt idx="4028">
                  <c:v>245436.40018647967</c:v>
                </c:pt>
                <c:pt idx="4029">
                  <c:v>-5563.5998135203263</c:v>
                </c:pt>
                <c:pt idx="4030">
                  <c:v>18436.400186479674</c:v>
                </c:pt>
                <c:pt idx="4031">
                  <c:v>-255563.59981352033</c:v>
                </c:pt>
                <c:pt idx="4032">
                  <c:v>1968436.4001864796</c:v>
                </c:pt>
                <c:pt idx="4033">
                  <c:v>-206563.59981352033</c:v>
                </c:pt>
                <c:pt idx="4034">
                  <c:v>-166563.59981352033</c:v>
                </c:pt>
                <c:pt idx="4035">
                  <c:v>1618436.4001864796</c:v>
                </c:pt>
                <c:pt idx="4036">
                  <c:v>293486.40018647967</c:v>
                </c:pt>
                <c:pt idx="4037">
                  <c:v>158436.40018647967</c:v>
                </c:pt>
                <c:pt idx="4038">
                  <c:v>-141563.59981352033</c:v>
                </c:pt>
                <c:pt idx="4039">
                  <c:v>-146563.59981352033</c:v>
                </c:pt>
                <c:pt idx="4040">
                  <c:v>87436.400186479674</c:v>
                </c:pt>
                <c:pt idx="4041">
                  <c:v>-37563.599813520326</c:v>
                </c:pt>
                <c:pt idx="4042">
                  <c:v>-119113.59981352033</c:v>
                </c:pt>
                <c:pt idx="4043">
                  <c:v>48436.400186479674</c:v>
                </c:pt>
                <c:pt idx="4044">
                  <c:v>-261663.59981352033</c:v>
                </c:pt>
                <c:pt idx="4045">
                  <c:v>172736.40018647967</c:v>
                </c:pt>
                <c:pt idx="4046">
                  <c:v>-264563.59981352033</c:v>
                </c:pt>
                <c:pt idx="4047">
                  <c:v>-221563.59981352033</c:v>
                </c:pt>
                <c:pt idx="4048">
                  <c:v>-304499.59981352033</c:v>
                </c:pt>
                <c:pt idx="4049">
                  <c:v>393436.40018647967</c:v>
                </c:pt>
                <c:pt idx="4050">
                  <c:v>-286563.59981352033</c:v>
                </c:pt>
                <c:pt idx="4051">
                  <c:v>-191675.59981352033</c:v>
                </c:pt>
                <c:pt idx="4052">
                  <c:v>-92563.599813520326</c:v>
                </c:pt>
                <c:pt idx="4053">
                  <c:v>-131563.59981352033</c:v>
                </c:pt>
                <c:pt idx="4054">
                  <c:v>28436.400186479674</c:v>
                </c:pt>
                <c:pt idx="4055">
                  <c:v>171447.40018647967</c:v>
                </c:pt>
                <c:pt idx="4056">
                  <c:v>-168563.59981352033</c:v>
                </c:pt>
                <c:pt idx="4057">
                  <c:v>118436.40018647967</c:v>
                </c:pt>
                <c:pt idx="4058">
                  <c:v>-231613.59981352033</c:v>
                </c:pt>
                <c:pt idx="4059">
                  <c:v>-302613.59981352033</c:v>
                </c:pt>
                <c:pt idx="4060">
                  <c:v>-66563.599813520326</c:v>
                </c:pt>
                <c:pt idx="4061">
                  <c:v>193436.40018647967</c:v>
                </c:pt>
                <c:pt idx="4062">
                  <c:v>-319063.59981352033</c:v>
                </c:pt>
                <c:pt idx="4063">
                  <c:v>-5563.5998135203263</c:v>
                </c:pt>
                <c:pt idx="4064">
                  <c:v>-148563.59981352033</c:v>
                </c:pt>
                <c:pt idx="4065">
                  <c:v>-287563.59981352033</c:v>
                </c:pt>
                <c:pt idx="4066">
                  <c:v>33436.400186479674</c:v>
                </c:pt>
                <c:pt idx="4067">
                  <c:v>-158563.59981352033</c:v>
                </c:pt>
                <c:pt idx="4068">
                  <c:v>-231563.59981352033</c:v>
                </c:pt>
                <c:pt idx="4069">
                  <c:v>-126563.59981352033</c:v>
                </c:pt>
                <c:pt idx="4070">
                  <c:v>447436.40018647967</c:v>
                </c:pt>
                <c:pt idx="4071">
                  <c:v>-206675.59981352033</c:v>
                </c:pt>
                <c:pt idx="4072">
                  <c:v>-86563.599813520326</c:v>
                </c:pt>
                <c:pt idx="4073">
                  <c:v>229436.40018647967</c:v>
                </c:pt>
                <c:pt idx="4074">
                  <c:v>-96563.599813520326</c:v>
                </c:pt>
                <c:pt idx="4075">
                  <c:v>-279563.59981352033</c:v>
                </c:pt>
                <c:pt idx="4076">
                  <c:v>-181563.59981352033</c:v>
                </c:pt>
                <c:pt idx="4077">
                  <c:v>343436.40018647967</c:v>
                </c:pt>
                <c:pt idx="4078">
                  <c:v>408436.40018647967</c:v>
                </c:pt>
                <c:pt idx="4079">
                  <c:v>-251563.59981352033</c:v>
                </c:pt>
                <c:pt idx="4080">
                  <c:v>-81563.599813520326</c:v>
                </c:pt>
                <c:pt idx="4081">
                  <c:v>373436.40018647967</c:v>
                </c:pt>
                <c:pt idx="4082">
                  <c:v>-149113.59981352033</c:v>
                </c:pt>
                <c:pt idx="4083">
                  <c:v>-284863.59981352033</c:v>
                </c:pt>
                <c:pt idx="4084">
                  <c:v>-311563.59981352033</c:v>
                </c:pt>
                <c:pt idx="4085">
                  <c:v>24186.400186479674</c:v>
                </c:pt>
                <c:pt idx="4086">
                  <c:v>-269063.59981352033</c:v>
                </c:pt>
                <c:pt idx="4087">
                  <c:v>-16563.599813520326</c:v>
                </c:pt>
                <c:pt idx="4088">
                  <c:v>-32063.599813520326</c:v>
                </c:pt>
                <c:pt idx="4089">
                  <c:v>-396563.59981352033</c:v>
                </c:pt>
                <c:pt idx="4090">
                  <c:v>-69063.599813520326</c:v>
                </c:pt>
                <c:pt idx="4091">
                  <c:v>405936.40018647967</c:v>
                </c:pt>
                <c:pt idx="4092">
                  <c:v>-73563.599813520326</c:v>
                </c:pt>
                <c:pt idx="4093">
                  <c:v>313436.40018647967</c:v>
                </c:pt>
                <c:pt idx="4094">
                  <c:v>128436.40018647967</c:v>
                </c:pt>
                <c:pt idx="4095">
                  <c:v>-266563.59981352033</c:v>
                </c:pt>
                <c:pt idx="4096">
                  <c:v>68435.400186479674</c:v>
                </c:pt>
                <c:pt idx="4097">
                  <c:v>-251563.59981352033</c:v>
                </c:pt>
                <c:pt idx="4098">
                  <c:v>523436.40018647967</c:v>
                </c:pt>
                <c:pt idx="4099">
                  <c:v>343436.40018647967</c:v>
                </c:pt>
                <c:pt idx="4100">
                  <c:v>-406563.59981352033</c:v>
                </c:pt>
                <c:pt idx="4101">
                  <c:v>103236.40018647967</c:v>
                </c:pt>
                <c:pt idx="4102">
                  <c:v>-261613.59981352033</c:v>
                </c:pt>
                <c:pt idx="4103">
                  <c:v>-171613.59981352033</c:v>
                </c:pt>
                <c:pt idx="4104">
                  <c:v>-114563.59981352033</c:v>
                </c:pt>
                <c:pt idx="4105">
                  <c:v>-142563.59981352033</c:v>
                </c:pt>
                <c:pt idx="4106">
                  <c:v>506436.40018647967</c:v>
                </c:pt>
                <c:pt idx="4107">
                  <c:v>166436.40018647967</c:v>
                </c:pt>
                <c:pt idx="4108">
                  <c:v>153436.40018647967</c:v>
                </c:pt>
                <c:pt idx="4109">
                  <c:v>-333063.59981352033</c:v>
                </c:pt>
                <c:pt idx="4110">
                  <c:v>-181563.59981352033</c:v>
                </c:pt>
                <c:pt idx="4111">
                  <c:v>118386.40018647967</c:v>
                </c:pt>
                <c:pt idx="4112">
                  <c:v>-90563.599813520326</c:v>
                </c:pt>
                <c:pt idx="4113">
                  <c:v>-68963.599813520326</c:v>
                </c:pt>
                <c:pt idx="4114">
                  <c:v>-166493.59981352033</c:v>
                </c:pt>
                <c:pt idx="4115">
                  <c:v>18436.400186479674</c:v>
                </c:pt>
                <c:pt idx="4116">
                  <c:v>-61563.599813520326</c:v>
                </c:pt>
                <c:pt idx="4117">
                  <c:v>-191563.59981352033</c:v>
                </c:pt>
                <c:pt idx="4118">
                  <c:v>378436.40018647967</c:v>
                </c:pt>
                <c:pt idx="4119">
                  <c:v>-126563.59981352033</c:v>
                </c:pt>
                <c:pt idx="4120">
                  <c:v>129436.40018647967</c:v>
                </c:pt>
                <c:pt idx="4121">
                  <c:v>103436.40018647967</c:v>
                </c:pt>
                <c:pt idx="4122">
                  <c:v>-249563.59981352033</c:v>
                </c:pt>
                <c:pt idx="4123">
                  <c:v>-296563.59981352033</c:v>
                </c:pt>
                <c:pt idx="4124">
                  <c:v>-254063.59981352033</c:v>
                </c:pt>
                <c:pt idx="4125">
                  <c:v>-185063.59981352033</c:v>
                </c:pt>
                <c:pt idx="4126">
                  <c:v>-51563.599813520326</c:v>
                </c:pt>
                <c:pt idx="4127">
                  <c:v>-171563.59981352033</c:v>
                </c:pt>
                <c:pt idx="4128">
                  <c:v>-286563.59981352033</c:v>
                </c:pt>
                <c:pt idx="4129">
                  <c:v>93436.400186479674</c:v>
                </c:pt>
                <c:pt idx="4130">
                  <c:v>218936.40018647967</c:v>
                </c:pt>
                <c:pt idx="4131">
                  <c:v>-6563.5998135203263</c:v>
                </c:pt>
                <c:pt idx="4132">
                  <c:v>208436.40018647967</c:v>
                </c:pt>
                <c:pt idx="4133">
                  <c:v>-8563.5998135203263</c:v>
                </c:pt>
                <c:pt idx="4134">
                  <c:v>-239563.59981352033</c:v>
                </c:pt>
                <c:pt idx="4135">
                  <c:v>93436.400186479674</c:v>
                </c:pt>
                <c:pt idx="4136">
                  <c:v>168436.40018647967</c:v>
                </c:pt>
                <c:pt idx="4137">
                  <c:v>-131613.59981352033</c:v>
                </c:pt>
                <c:pt idx="4138">
                  <c:v>13436.400186479674</c:v>
                </c:pt>
                <c:pt idx="4139">
                  <c:v>-191564.59981352033</c:v>
                </c:pt>
                <c:pt idx="4140">
                  <c:v>678436.40018647967</c:v>
                </c:pt>
                <c:pt idx="4141">
                  <c:v>13436.400186479674</c:v>
                </c:pt>
                <c:pt idx="4142">
                  <c:v>-271563.59981352033</c:v>
                </c:pt>
                <c:pt idx="4143">
                  <c:v>-5563.5998135203263</c:v>
                </c:pt>
                <c:pt idx="4144">
                  <c:v>169436.40018647967</c:v>
                </c:pt>
                <c:pt idx="4145">
                  <c:v>-241563.59981352033</c:v>
                </c:pt>
                <c:pt idx="4146">
                  <c:v>-200963.59981352033</c:v>
                </c:pt>
                <c:pt idx="4147">
                  <c:v>18936.400186479674</c:v>
                </c:pt>
                <c:pt idx="4148">
                  <c:v>-101563.59981352033</c:v>
                </c:pt>
                <c:pt idx="4149">
                  <c:v>3468436.4001864796</c:v>
                </c:pt>
                <c:pt idx="4150">
                  <c:v>-270963.59981352033</c:v>
                </c:pt>
                <c:pt idx="4151">
                  <c:v>293436.40018647967</c:v>
                </c:pt>
                <c:pt idx="4152">
                  <c:v>-152613.59981352033</c:v>
                </c:pt>
                <c:pt idx="4153">
                  <c:v>-96563.599813520326</c:v>
                </c:pt>
                <c:pt idx="4154">
                  <c:v>99436.400186479674</c:v>
                </c:pt>
                <c:pt idx="4155">
                  <c:v>-116563.59981352033</c:v>
                </c:pt>
                <c:pt idx="4156">
                  <c:v>-309563.59981352033</c:v>
                </c:pt>
                <c:pt idx="4157">
                  <c:v>-286563.59981352033</c:v>
                </c:pt>
                <c:pt idx="4158">
                  <c:v>188436.40018647967</c:v>
                </c:pt>
                <c:pt idx="4159">
                  <c:v>-316563.59981352033</c:v>
                </c:pt>
                <c:pt idx="4160">
                  <c:v>47536.400186479674</c:v>
                </c:pt>
                <c:pt idx="4161">
                  <c:v>-9063.5998135203263</c:v>
                </c:pt>
                <c:pt idx="4162">
                  <c:v>-42563.599813520326</c:v>
                </c:pt>
                <c:pt idx="4163">
                  <c:v>-291563.59981352033</c:v>
                </c:pt>
                <c:pt idx="4164">
                  <c:v>-111313.59981352033</c:v>
                </c:pt>
                <c:pt idx="4165">
                  <c:v>-8563.5998135203263</c:v>
                </c:pt>
                <c:pt idx="4166">
                  <c:v>96436.400186479674</c:v>
                </c:pt>
                <c:pt idx="4167">
                  <c:v>-211563.59981352033</c:v>
                </c:pt>
                <c:pt idx="4168">
                  <c:v>-171613.59981352033</c:v>
                </c:pt>
                <c:pt idx="4169">
                  <c:v>-299563.59981352033</c:v>
                </c:pt>
                <c:pt idx="4170">
                  <c:v>278436.40018647967</c:v>
                </c:pt>
                <c:pt idx="4171">
                  <c:v>-286563.59981352033</c:v>
                </c:pt>
                <c:pt idx="4172">
                  <c:v>-258563.59981352033</c:v>
                </c:pt>
                <c:pt idx="4173">
                  <c:v>659436.40018647967</c:v>
                </c:pt>
                <c:pt idx="4174">
                  <c:v>-93563.599813520326</c:v>
                </c:pt>
                <c:pt idx="4175">
                  <c:v>-131563.59981352033</c:v>
                </c:pt>
                <c:pt idx="4176">
                  <c:v>-191563.59981352033</c:v>
                </c:pt>
                <c:pt idx="4177">
                  <c:v>20436.400186479674</c:v>
                </c:pt>
                <c:pt idx="4178">
                  <c:v>258436.40018647967</c:v>
                </c:pt>
                <c:pt idx="4179">
                  <c:v>-171563.59981352033</c:v>
                </c:pt>
                <c:pt idx="4180">
                  <c:v>-296563.59981352033</c:v>
                </c:pt>
                <c:pt idx="4181">
                  <c:v>243436.40018647967</c:v>
                </c:pt>
                <c:pt idx="4182">
                  <c:v>-42363.599813520326</c:v>
                </c:pt>
                <c:pt idx="4183">
                  <c:v>-190563.59981352033</c:v>
                </c:pt>
                <c:pt idx="4184">
                  <c:v>-196563.59981352033</c:v>
                </c:pt>
                <c:pt idx="4185">
                  <c:v>-138063.59981352033</c:v>
                </c:pt>
                <c:pt idx="4186">
                  <c:v>-171563.59981352033</c:v>
                </c:pt>
                <c:pt idx="4187">
                  <c:v>-130763.59981352033</c:v>
                </c:pt>
                <c:pt idx="4188">
                  <c:v>53436.400186479674</c:v>
                </c:pt>
                <c:pt idx="4189">
                  <c:v>1068436.4001864796</c:v>
                </c:pt>
                <c:pt idx="4190">
                  <c:v>2348936.4001864796</c:v>
                </c:pt>
                <c:pt idx="4191">
                  <c:v>-231563.59981352033</c:v>
                </c:pt>
                <c:pt idx="4192">
                  <c:v>513436.40018647967</c:v>
                </c:pt>
                <c:pt idx="4193">
                  <c:v>-171563.59981352033</c:v>
                </c:pt>
                <c:pt idx="4194">
                  <c:v>134336.40018647967</c:v>
                </c:pt>
                <c:pt idx="4195">
                  <c:v>-61563.599813520326</c:v>
                </c:pt>
                <c:pt idx="4196">
                  <c:v>49436.400186479674</c:v>
                </c:pt>
                <c:pt idx="4197">
                  <c:v>-4563.5998135203263</c:v>
                </c:pt>
                <c:pt idx="4198">
                  <c:v>-108563.59981352033</c:v>
                </c:pt>
                <c:pt idx="4199">
                  <c:v>343436.40018647967</c:v>
                </c:pt>
                <c:pt idx="4200">
                  <c:v>-121563.59981352033</c:v>
                </c:pt>
                <c:pt idx="4201">
                  <c:v>74436.400186479674</c:v>
                </c:pt>
                <c:pt idx="4202">
                  <c:v>122436.40018647967</c:v>
                </c:pt>
                <c:pt idx="4203">
                  <c:v>-381563.59981352033</c:v>
                </c:pt>
                <c:pt idx="4204">
                  <c:v>-158563.59981352033</c:v>
                </c:pt>
                <c:pt idx="4205">
                  <c:v>18436.400186479674</c:v>
                </c:pt>
                <c:pt idx="4206">
                  <c:v>-19063.599813520326</c:v>
                </c:pt>
                <c:pt idx="4207">
                  <c:v>-171563.59981352033</c:v>
                </c:pt>
                <c:pt idx="4208">
                  <c:v>-162563.59981352033</c:v>
                </c:pt>
                <c:pt idx="4209">
                  <c:v>293436.40018647967</c:v>
                </c:pt>
                <c:pt idx="4210">
                  <c:v>-276563.59981352033</c:v>
                </c:pt>
                <c:pt idx="4211">
                  <c:v>753436.40018647967</c:v>
                </c:pt>
                <c:pt idx="4212">
                  <c:v>-261563.59981352033</c:v>
                </c:pt>
                <c:pt idx="4213">
                  <c:v>-50883.599813520326</c:v>
                </c:pt>
                <c:pt idx="4214">
                  <c:v>-6563.5998135203263</c:v>
                </c:pt>
                <c:pt idx="4215">
                  <c:v>-240063.59981352033</c:v>
                </c:pt>
                <c:pt idx="4216">
                  <c:v>-226563.59981352033</c:v>
                </c:pt>
                <c:pt idx="4217">
                  <c:v>-246563.59981352033</c:v>
                </c:pt>
                <c:pt idx="4218">
                  <c:v>213123.97546018474</c:v>
                </c:pt>
                <c:pt idx="4219">
                  <c:v>-202063.59981352033</c:v>
                </c:pt>
                <c:pt idx="4220">
                  <c:v>-91876.024539815262</c:v>
                </c:pt>
                <c:pt idx="4221">
                  <c:v>-152303.59981352033</c:v>
                </c:pt>
                <c:pt idx="4222">
                  <c:v>-175563.59981352033</c:v>
                </c:pt>
                <c:pt idx="4223">
                  <c:v>40336.400186479674</c:v>
                </c:pt>
                <c:pt idx="4224">
                  <c:v>-260063.59981352033</c:v>
                </c:pt>
                <c:pt idx="4225">
                  <c:v>-141563.59981352033</c:v>
                </c:pt>
                <c:pt idx="4226">
                  <c:v>18436.400186479674</c:v>
                </c:pt>
                <c:pt idx="4227">
                  <c:v>223436.40018647967</c:v>
                </c:pt>
                <c:pt idx="4228">
                  <c:v>-22063.599813520326</c:v>
                </c:pt>
                <c:pt idx="4229">
                  <c:v>-44863.599813520326</c:v>
                </c:pt>
                <c:pt idx="4230">
                  <c:v>-4063.5998135203263</c:v>
                </c:pt>
                <c:pt idx="4231">
                  <c:v>-56563.599813520326</c:v>
                </c:pt>
                <c:pt idx="4232">
                  <c:v>-263563.59981352033</c:v>
                </c:pt>
                <c:pt idx="4233">
                  <c:v>30436.400186479674</c:v>
                </c:pt>
                <c:pt idx="4234">
                  <c:v>248436.40018647967</c:v>
                </c:pt>
                <c:pt idx="4235">
                  <c:v>168436.40018647967</c:v>
                </c:pt>
                <c:pt idx="4236">
                  <c:v>178436.40018647967</c:v>
                </c:pt>
                <c:pt idx="4237">
                  <c:v>-86563.599813520326</c:v>
                </c:pt>
                <c:pt idx="4238">
                  <c:v>197436.40018647967</c:v>
                </c:pt>
                <c:pt idx="4239">
                  <c:v>-147163.59981352033</c:v>
                </c:pt>
                <c:pt idx="4240">
                  <c:v>283436.40018647967</c:v>
                </c:pt>
                <c:pt idx="4241">
                  <c:v>333436.40018647967</c:v>
                </c:pt>
                <c:pt idx="4242">
                  <c:v>-17563.599813520326</c:v>
                </c:pt>
                <c:pt idx="4243">
                  <c:v>83436.400186479674</c:v>
                </c:pt>
                <c:pt idx="4244">
                  <c:v>333436.40018647967</c:v>
                </c:pt>
                <c:pt idx="4245">
                  <c:v>223436.40018647967</c:v>
                </c:pt>
                <c:pt idx="4246">
                  <c:v>-106563.59981352033</c:v>
                </c:pt>
                <c:pt idx="4247">
                  <c:v>-156563.59981352033</c:v>
                </c:pt>
                <c:pt idx="4248">
                  <c:v>218436.40018647967</c:v>
                </c:pt>
                <c:pt idx="4249">
                  <c:v>190436.40018647967</c:v>
                </c:pt>
                <c:pt idx="4250">
                  <c:v>479436.40018647967</c:v>
                </c:pt>
                <c:pt idx="4251">
                  <c:v>193436.40018647967</c:v>
                </c:pt>
                <c:pt idx="4252">
                  <c:v>-361563.59981352033</c:v>
                </c:pt>
                <c:pt idx="4253">
                  <c:v>313436.40018647967</c:v>
                </c:pt>
                <c:pt idx="4254">
                  <c:v>-259663.59981352033</c:v>
                </c:pt>
                <c:pt idx="4255">
                  <c:v>768436.40018647967</c:v>
                </c:pt>
                <c:pt idx="4256">
                  <c:v>-270063.59981352033</c:v>
                </c:pt>
                <c:pt idx="4257">
                  <c:v>87936.400186479674</c:v>
                </c:pt>
                <c:pt idx="4258">
                  <c:v>-96563.599813520326</c:v>
                </c:pt>
                <c:pt idx="4259">
                  <c:v>-321563.59981352033</c:v>
                </c:pt>
                <c:pt idx="4260">
                  <c:v>-41613.599813520326</c:v>
                </c:pt>
                <c:pt idx="4261">
                  <c:v>-271563.59981352033</c:v>
                </c:pt>
                <c:pt idx="4262">
                  <c:v>-231563.59981352033</c:v>
                </c:pt>
                <c:pt idx="4263">
                  <c:v>-1563.5998135203263</c:v>
                </c:pt>
                <c:pt idx="4264">
                  <c:v>-296563.59981352033</c:v>
                </c:pt>
                <c:pt idx="4265">
                  <c:v>61936.400186479674</c:v>
                </c:pt>
                <c:pt idx="4266">
                  <c:v>30436.400186479674</c:v>
                </c:pt>
                <c:pt idx="4267">
                  <c:v>53436.400186479674</c:v>
                </c:pt>
                <c:pt idx="4268">
                  <c:v>1868436.4001864796</c:v>
                </c:pt>
                <c:pt idx="4269">
                  <c:v>-332063.59981352033</c:v>
                </c:pt>
                <c:pt idx="4270">
                  <c:v>12936.400186479674</c:v>
                </c:pt>
                <c:pt idx="4271">
                  <c:v>-136663.59981352033</c:v>
                </c:pt>
                <c:pt idx="4272">
                  <c:v>380436.40018647967</c:v>
                </c:pt>
                <c:pt idx="4273">
                  <c:v>-271563.59981352033</c:v>
                </c:pt>
                <c:pt idx="4274">
                  <c:v>326436.40018647967</c:v>
                </c:pt>
                <c:pt idx="4275">
                  <c:v>743436.40018647967</c:v>
                </c:pt>
                <c:pt idx="4276">
                  <c:v>-289413.59981352033</c:v>
                </c:pt>
                <c:pt idx="4277">
                  <c:v>-311563.59981352033</c:v>
                </c:pt>
                <c:pt idx="4278">
                  <c:v>-296563.59981352033</c:v>
                </c:pt>
                <c:pt idx="4279">
                  <c:v>-161563.59981352033</c:v>
                </c:pt>
                <c:pt idx="4280">
                  <c:v>-81563.599813520326</c:v>
                </c:pt>
                <c:pt idx="4281">
                  <c:v>3386.4001864796737</c:v>
                </c:pt>
                <c:pt idx="4282">
                  <c:v>198436.40018647967</c:v>
                </c:pt>
                <c:pt idx="4283">
                  <c:v>-66563.599813520326</c:v>
                </c:pt>
                <c:pt idx="4284">
                  <c:v>-353563.59981352033</c:v>
                </c:pt>
                <c:pt idx="4285">
                  <c:v>-316563.59981352033</c:v>
                </c:pt>
                <c:pt idx="4286">
                  <c:v>-231563.59981352033</c:v>
                </c:pt>
                <c:pt idx="4287">
                  <c:v>-101563.59981352033</c:v>
                </c:pt>
                <c:pt idx="4288">
                  <c:v>-348563.59981352033</c:v>
                </c:pt>
                <c:pt idx="4289">
                  <c:v>53436.400186479674</c:v>
                </c:pt>
                <c:pt idx="4290">
                  <c:v>-338613.59981352033</c:v>
                </c:pt>
                <c:pt idx="4291">
                  <c:v>67436.400186479674</c:v>
                </c:pt>
                <c:pt idx="4292">
                  <c:v>-205063.59981352033</c:v>
                </c:pt>
                <c:pt idx="4293">
                  <c:v>-172760.59981352033</c:v>
                </c:pt>
                <c:pt idx="4294">
                  <c:v>5436.4001864796737</c:v>
                </c:pt>
                <c:pt idx="4295">
                  <c:v>-506876.02453981526</c:v>
                </c:pt>
                <c:pt idx="4296">
                  <c:v>-375563.59981352033</c:v>
                </c:pt>
                <c:pt idx="4297">
                  <c:v>-312563.59981352033</c:v>
                </c:pt>
                <c:pt idx="4298">
                  <c:v>658436.40018647967</c:v>
                </c:pt>
                <c:pt idx="4299">
                  <c:v>-283563.59981352033</c:v>
                </c:pt>
                <c:pt idx="4300">
                  <c:v>-191563.59981352033</c:v>
                </c:pt>
                <c:pt idx="4301">
                  <c:v>367536.40018647967</c:v>
                </c:pt>
                <c:pt idx="4302">
                  <c:v>-184613.59981352033</c:v>
                </c:pt>
                <c:pt idx="4303">
                  <c:v>-201563.59981352033</c:v>
                </c:pt>
                <c:pt idx="4304">
                  <c:v>-206563.59981352033</c:v>
                </c:pt>
                <c:pt idx="4305">
                  <c:v>-216563.59981352033</c:v>
                </c:pt>
                <c:pt idx="4306">
                  <c:v>118386.40018647967</c:v>
                </c:pt>
                <c:pt idx="4307">
                  <c:v>-215563.59981352033</c:v>
                </c:pt>
                <c:pt idx="4308">
                  <c:v>-145563.59981352033</c:v>
                </c:pt>
                <c:pt idx="4309">
                  <c:v>3436.4001864796737</c:v>
                </c:pt>
                <c:pt idx="4310">
                  <c:v>68436.400186479674</c:v>
                </c:pt>
                <c:pt idx="4311">
                  <c:v>-192563.59981352033</c:v>
                </c:pt>
                <c:pt idx="4312">
                  <c:v>-364563.59981352033</c:v>
                </c:pt>
                <c:pt idx="4313">
                  <c:v>-101563.59981352033</c:v>
                </c:pt>
                <c:pt idx="4314">
                  <c:v>156436.40018647967</c:v>
                </c:pt>
                <c:pt idx="4315">
                  <c:v>302936.40018647967</c:v>
                </c:pt>
                <c:pt idx="4316">
                  <c:v>543436.40018647967</c:v>
                </c:pt>
                <c:pt idx="4317">
                  <c:v>-281563.59981352033</c:v>
                </c:pt>
                <c:pt idx="4318">
                  <c:v>-129063.59981352033</c:v>
                </c:pt>
                <c:pt idx="4319">
                  <c:v>-99063.599813520326</c:v>
                </c:pt>
                <c:pt idx="4320">
                  <c:v>-46563.599813520326</c:v>
                </c:pt>
                <c:pt idx="4321">
                  <c:v>28436.400186479674</c:v>
                </c:pt>
                <c:pt idx="4322">
                  <c:v>-121563.59981352033</c:v>
                </c:pt>
                <c:pt idx="4323">
                  <c:v>-76563.599813520326</c:v>
                </c:pt>
                <c:pt idx="4324">
                  <c:v>-72063.599813520326</c:v>
                </c:pt>
                <c:pt idx="4325">
                  <c:v>-160563.59981352033</c:v>
                </c:pt>
                <c:pt idx="4326">
                  <c:v>-242063.59981352033</c:v>
                </c:pt>
                <c:pt idx="4327">
                  <c:v>-136563.59981352033</c:v>
                </c:pt>
                <c:pt idx="4328">
                  <c:v>-34811.599813520326</c:v>
                </c:pt>
                <c:pt idx="4329">
                  <c:v>-304563.59981352033</c:v>
                </c:pt>
                <c:pt idx="4330">
                  <c:v>-201563.59981352033</c:v>
                </c:pt>
                <c:pt idx="4331">
                  <c:v>-51563.599813520326</c:v>
                </c:pt>
                <c:pt idx="4332">
                  <c:v>-241563.59981352033</c:v>
                </c:pt>
                <c:pt idx="4333">
                  <c:v>-250563.59981352033</c:v>
                </c:pt>
                <c:pt idx="4334">
                  <c:v>173436.40018647967</c:v>
                </c:pt>
                <c:pt idx="4335">
                  <c:v>868436.40018647967</c:v>
                </c:pt>
                <c:pt idx="4336">
                  <c:v>-46563.599813520326</c:v>
                </c:pt>
                <c:pt idx="4337">
                  <c:v>90436.400186479674</c:v>
                </c:pt>
                <c:pt idx="4338">
                  <c:v>-151563.59981352033</c:v>
                </c:pt>
                <c:pt idx="4339">
                  <c:v>1593436.4001864796</c:v>
                </c:pt>
                <c:pt idx="4340">
                  <c:v>29936.400186479674</c:v>
                </c:pt>
                <c:pt idx="4341">
                  <c:v>-289563.59981352033</c:v>
                </c:pt>
                <c:pt idx="4342">
                  <c:v>-183063.59981352033</c:v>
                </c:pt>
                <c:pt idx="4343">
                  <c:v>-161563.59981352033</c:v>
                </c:pt>
                <c:pt idx="4344">
                  <c:v>220436.40018647967</c:v>
                </c:pt>
                <c:pt idx="4345">
                  <c:v>-301563.59981352033</c:v>
                </c:pt>
                <c:pt idx="4346">
                  <c:v>183436.40018647967</c:v>
                </c:pt>
                <c:pt idx="4347">
                  <c:v>-291148.59981352033</c:v>
                </c:pt>
                <c:pt idx="4348">
                  <c:v>30436.400186479674</c:v>
                </c:pt>
                <c:pt idx="4349">
                  <c:v>-171563.59981352033</c:v>
                </c:pt>
                <c:pt idx="4350">
                  <c:v>128386.40018647967</c:v>
                </c:pt>
                <c:pt idx="4351">
                  <c:v>-73063.599813520326</c:v>
                </c:pt>
                <c:pt idx="4352">
                  <c:v>-271613.59981352033</c:v>
                </c:pt>
                <c:pt idx="4353">
                  <c:v>-165563.59981352033</c:v>
                </c:pt>
                <c:pt idx="4354">
                  <c:v>446436.40018647967</c:v>
                </c:pt>
                <c:pt idx="4355">
                  <c:v>-6563.5998135203263</c:v>
                </c:pt>
                <c:pt idx="4356">
                  <c:v>394736.40018647967</c:v>
                </c:pt>
                <c:pt idx="4357">
                  <c:v>218436.40018647967</c:v>
                </c:pt>
                <c:pt idx="4358">
                  <c:v>128436.40018647967</c:v>
                </c:pt>
                <c:pt idx="4359">
                  <c:v>-226563.59981352033</c:v>
                </c:pt>
                <c:pt idx="4360">
                  <c:v>268436.40018647967</c:v>
                </c:pt>
                <c:pt idx="4361">
                  <c:v>68436.400186479674</c:v>
                </c:pt>
                <c:pt idx="4362">
                  <c:v>-96563.599813520326</c:v>
                </c:pt>
                <c:pt idx="4363">
                  <c:v>603436.40018647967</c:v>
                </c:pt>
                <c:pt idx="4364">
                  <c:v>-213563.59981352033</c:v>
                </c:pt>
                <c:pt idx="4365">
                  <c:v>107436.40018647967</c:v>
                </c:pt>
                <c:pt idx="4366">
                  <c:v>-78563.599813520326</c:v>
                </c:pt>
                <c:pt idx="4367">
                  <c:v>268436.40018647967</c:v>
                </c:pt>
                <c:pt idx="4368">
                  <c:v>-94563.599813520326</c:v>
                </c:pt>
                <c:pt idx="4369">
                  <c:v>-511876.02453981526</c:v>
                </c:pt>
                <c:pt idx="4370">
                  <c:v>-41563.599813520326</c:v>
                </c:pt>
                <c:pt idx="4371">
                  <c:v>-31613.599813520326</c:v>
                </c:pt>
                <c:pt idx="4372">
                  <c:v>-371429.59981352033</c:v>
                </c:pt>
                <c:pt idx="4373">
                  <c:v>-340563.59981352033</c:v>
                </c:pt>
                <c:pt idx="4374">
                  <c:v>-310563.59981352033</c:v>
                </c:pt>
                <c:pt idx="4375">
                  <c:v>-178763.59981352033</c:v>
                </c:pt>
                <c:pt idx="4376">
                  <c:v>-181563.59981352033</c:v>
                </c:pt>
                <c:pt idx="4377">
                  <c:v>-73563.599813520326</c:v>
                </c:pt>
                <c:pt idx="4378">
                  <c:v>-171613.59981352033</c:v>
                </c:pt>
                <c:pt idx="4379">
                  <c:v>518436.40018647967</c:v>
                </c:pt>
                <c:pt idx="4380">
                  <c:v>-178563.59981352033</c:v>
                </c:pt>
                <c:pt idx="4381">
                  <c:v>185986.40018647967</c:v>
                </c:pt>
                <c:pt idx="4382">
                  <c:v>-81563.599813520326</c:v>
                </c:pt>
                <c:pt idx="4383">
                  <c:v>-364063.59981352033</c:v>
                </c:pt>
                <c:pt idx="4384">
                  <c:v>18436.400186479674</c:v>
                </c:pt>
                <c:pt idx="4385">
                  <c:v>407436.40018647967</c:v>
                </c:pt>
                <c:pt idx="4386">
                  <c:v>168436.40018647967</c:v>
                </c:pt>
                <c:pt idx="4387">
                  <c:v>-51563.599813520326</c:v>
                </c:pt>
                <c:pt idx="4388">
                  <c:v>-30563.599813520326</c:v>
                </c:pt>
                <c:pt idx="4389">
                  <c:v>48436.400186479674</c:v>
                </c:pt>
                <c:pt idx="4390">
                  <c:v>-4013.5998135203263</c:v>
                </c:pt>
                <c:pt idx="4391">
                  <c:v>-132563.59981352033</c:v>
                </c:pt>
                <c:pt idx="4392">
                  <c:v>-291563.59981352033</c:v>
                </c:pt>
                <c:pt idx="4393">
                  <c:v>-178563.59981352033</c:v>
                </c:pt>
                <c:pt idx="4394">
                  <c:v>-196563.59981352033</c:v>
                </c:pt>
                <c:pt idx="4395">
                  <c:v>-56563.599813520326</c:v>
                </c:pt>
                <c:pt idx="4396">
                  <c:v>128436.40018647967</c:v>
                </c:pt>
                <c:pt idx="4397">
                  <c:v>19436.400186479674</c:v>
                </c:pt>
                <c:pt idx="4398">
                  <c:v>-281613.59981352033</c:v>
                </c:pt>
                <c:pt idx="4399">
                  <c:v>618436.40018647967</c:v>
                </c:pt>
                <c:pt idx="4400">
                  <c:v>43436.400186479674</c:v>
                </c:pt>
                <c:pt idx="4401">
                  <c:v>557326.40018647967</c:v>
                </c:pt>
                <c:pt idx="4402">
                  <c:v>-16563.599813520326</c:v>
                </c:pt>
                <c:pt idx="4403">
                  <c:v>-296563.59981352033</c:v>
                </c:pt>
                <c:pt idx="4404">
                  <c:v>264436.40018647967</c:v>
                </c:pt>
                <c:pt idx="4405">
                  <c:v>-81563.599813520326</c:v>
                </c:pt>
                <c:pt idx="4406">
                  <c:v>1518436.4001864796</c:v>
                </c:pt>
                <c:pt idx="4407">
                  <c:v>-261563.59981352033</c:v>
                </c:pt>
                <c:pt idx="4408">
                  <c:v>43123.975460184738</c:v>
                </c:pt>
                <c:pt idx="4409">
                  <c:v>33436.400186479674</c:v>
                </c:pt>
                <c:pt idx="4410">
                  <c:v>148436.40018647967</c:v>
                </c:pt>
                <c:pt idx="4411">
                  <c:v>5038436.40018648</c:v>
                </c:pt>
                <c:pt idx="4412">
                  <c:v>332936.40018647967</c:v>
                </c:pt>
                <c:pt idx="4413">
                  <c:v>618436.40018647967</c:v>
                </c:pt>
                <c:pt idx="4414">
                  <c:v>-196563.59981352033</c:v>
                </c:pt>
                <c:pt idx="4415">
                  <c:v>379436.40018647967</c:v>
                </c:pt>
                <c:pt idx="4416">
                  <c:v>-106563.59981352033</c:v>
                </c:pt>
                <c:pt idx="4417">
                  <c:v>-231613.59981352033</c:v>
                </c:pt>
                <c:pt idx="4418">
                  <c:v>332436.40018647967</c:v>
                </c:pt>
                <c:pt idx="4419">
                  <c:v>-106563.59981352033</c:v>
                </c:pt>
                <c:pt idx="4420">
                  <c:v>-156613.59981352033</c:v>
                </c:pt>
                <c:pt idx="4421">
                  <c:v>-284563.59981352033</c:v>
                </c:pt>
                <c:pt idx="4422">
                  <c:v>-56563.599813520326</c:v>
                </c:pt>
                <c:pt idx="4423">
                  <c:v>-256563.59981352033</c:v>
                </c:pt>
                <c:pt idx="4424">
                  <c:v>-176563.59981352033</c:v>
                </c:pt>
                <c:pt idx="4425">
                  <c:v>-246563.59981352033</c:v>
                </c:pt>
                <c:pt idx="4426">
                  <c:v>-323126.02453981526</c:v>
                </c:pt>
                <c:pt idx="4427">
                  <c:v>-206563.59981352033</c:v>
                </c:pt>
                <c:pt idx="4428">
                  <c:v>1138436.4001864796</c:v>
                </c:pt>
                <c:pt idx="4429">
                  <c:v>-129563.59981352033</c:v>
                </c:pt>
                <c:pt idx="4430">
                  <c:v>568436.40018647967</c:v>
                </c:pt>
                <c:pt idx="4431">
                  <c:v>-156563.59981352033</c:v>
                </c:pt>
                <c:pt idx="4432">
                  <c:v>-135563.59981352033</c:v>
                </c:pt>
                <c:pt idx="4433">
                  <c:v>-211563.59981352033</c:v>
                </c:pt>
                <c:pt idx="4434">
                  <c:v>78436.400186479674</c:v>
                </c:pt>
                <c:pt idx="4435">
                  <c:v>-281613.59981352033</c:v>
                </c:pt>
                <c:pt idx="4436">
                  <c:v>143436.40018647967</c:v>
                </c:pt>
                <c:pt idx="4437">
                  <c:v>-83563.599813520326</c:v>
                </c:pt>
                <c:pt idx="4438">
                  <c:v>287436.40018647967</c:v>
                </c:pt>
                <c:pt idx="4439">
                  <c:v>718436.40018647967</c:v>
                </c:pt>
                <c:pt idx="4440">
                  <c:v>-306563.59981352033</c:v>
                </c:pt>
                <c:pt idx="4441">
                  <c:v>258436.40018647967</c:v>
                </c:pt>
                <c:pt idx="4442">
                  <c:v>153436.40018647967</c:v>
                </c:pt>
                <c:pt idx="4443">
                  <c:v>280436.40018647967</c:v>
                </c:pt>
                <c:pt idx="4444">
                  <c:v>173436.40018647967</c:v>
                </c:pt>
                <c:pt idx="4445">
                  <c:v>-171563.59981352033</c:v>
                </c:pt>
                <c:pt idx="4446">
                  <c:v>-187563.59981352033</c:v>
                </c:pt>
                <c:pt idx="4447">
                  <c:v>293436.40018647967</c:v>
                </c:pt>
                <c:pt idx="4448">
                  <c:v>-55063.599813520326</c:v>
                </c:pt>
                <c:pt idx="4449">
                  <c:v>-152063.59981352033</c:v>
                </c:pt>
                <c:pt idx="4450">
                  <c:v>88436.400186479674</c:v>
                </c:pt>
                <c:pt idx="4451">
                  <c:v>-53973.599813520326</c:v>
                </c:pt>
                <c:pt idx="4452">
                  <c:v>-41563.599813520326</c:v>
                </c:pt>
                <c:pt idx="4453">
                  <c:v>-61563.599813520326</c:v>
                </c:pt>
                <c:pt idx="4454">
                  <c:v>-31563.599813520326</c:v>
                </c:pt>
                <c:pt idx="4455">
                  <c:v>-161563.59981352033</c:v>
                </c:pt>
                <c:pt idx="4456">
                  <c:v>258436.40018647967</c:v>
                </c:pt>
                <c:pt idx="4457">
                  <c:v>193436.40018647967</c:v>
                </c:pt>
                <c:pt idx="4458">
                  <c:v>308436.40018647967</c:v>
                </c:pt>
                <c:pt idx="4459">
                  <c:v>-141563.59981352033</c:v>
                </c:pt>
                <c:pt idx="4460">
                  <c:v>-24563.599813520326</c:v>
                </c:pt>
                <c:pt idx="4461">
                  <c:v>-268063.59981352033</c:v>
                </c:pt>
                <c:pt idx="4462">
                  <c:v>-162563.59981352033</c:v>
                </c:pt>
                <c:pt idx="4463">
                  <c:v>-31563.599813520326</c:v>
                </c:pt>
                <c:pt idx="4464">
                  <c:v>38436.400186479674</c:v>
                </c:pt>
                <c:pt idx="4465">
                  <c:v>-247563.59981352033</c:v>
                </c:pt>
                <c:pt idx="4466">
                  <c:v>-116563.59981352033</c:v>
                </c:pt>
                <c:pt idx="4467">
                  <c:v>-334063.59981352033</c:v>
                </c:pt>
                <c:pt idx="4468">
                  <c:v>393436.40018647967</c:v>
                </c:pt>
                <c:pt idx="4469">
                  <c:v>-63563.599813520326</c:v>
                </c:pt>
                <c:pt idx="4470">
                  <c:v>-176563.59981352033</c:v>
                </c:pt>
                <c:pt idx="4471">
                  <c:v>107436.40018647967</c:v>
                </c:pt>
                <c:pt idx="4472">
                  <c:v>188436.40018647967</c:v>
                </c:pt>
                <c:pt idx="4473">
                  <c:v>-150563.59981352033</c:v>
                </c:pt>
                <c:pt idx="4474">
                  <c:v>518436.40018647967</c:v>
                </c:pt>
                <c:pt idx="4475">
                  <c:v>138436.40018647967</c:v>
                </c:pt>
                <c:pt idx="4476">
                  <c:v>-131563.59981352033</c:v>
                </c:pt>
                <c:pt idx="4477">
                  <c:v>378436.40018647967</c:v>
                </c:pt>
                <c:pt idx="4478">
                  <c:v>-237563.59981352033</c:v>
                </c:pt>
                <c:pt idx="4479">
                  <c:v>-216562.59981352033</c:v>
                </c:pt>
                <c:pt idx="4480">
                  <c:v>-171563.59981352033</c:v>
                </c:pt>
                <c:pt idx="4481">
                  <c:v>-11563.599813520326</c:v>
                </c:pt>
                <c:pt idx="4482">
                  <c:v>-57563.599813520326</c:v>
                </c:pt>
                <c:pt idx="4483">
                  <c:v>170436.40018647967</c:v>
                </c:pt>
                <c:pt idx="4484">
                  <c:v>196436.40018647967</c:v>
                </c:pt>
                <c:pt idx="4485">
                  <c:v>-223563.59981352033</c:v>
                </c:pt>
                <c:pt idx="4486">
                  <c:v>338123.97546018474</c:v>
                </c:pt>
                <c:pt idx="4487">
                  <c:v>-191563.59981352033</c:v>
                </c:pt>
                <c:pt idx="4488">
                  <c:v>-225063.59981352033</c:v>
                </c:pt>
                <c:pt idx="4489">
                  <c:v>184436.40018647967</c:v>
                </c:pt>
                <c:pt idx="4490">
                  <c:v>418436.40018647967</c:v>
                </c:pt>
                <c:pt idx="4491">
                  <c:v>141636.40018647967</c:v>
                </c:pt>
                <c:pt idx="4492">
                  <c:v>32936.400186479674</c:v>
                </c:pt>
                <c:pt idx="4493">
                  <c:v>-138563.59981352033</c:v>
                </c:pt>
                <c:pt idx="4494">
                  <c:v>-106563.59981352033</c:v>
                </c:pt>
                <c:pt idx="4495">
                  <c:v>-381563.59981352033</c:v>
                </c:pt>
                <c:pt idx="4496">
                  <c:v>-204563.59981352033</c:v>
                </c:pt>
                <c:pt idx="4497">
                  <c:v>-86663.599813520326</c:v>
                </c:pt>
                <c:pt idx="4498">
                  <c:v>-226563.59981352033</c:v>
                </c:pt>
                <c:pt idx="4499">
                  <c:v>-62563.599813520326</c:v>
                </c:pt>
                <c:pt idx="4500">
                  <c:v>-6563.5998135203263</c:v>
                </c:pt>
                <c:pt idx="4501">
                  <c:v>-201563.59981352033</c:v>
                </c:pt>
                <c:pt idx="4502">
                  <c:v>86436.400186479674</c:v>
                </c:pt>
                <c:pt idx="4503">
                  <c:v>-236063.59981352033</c:v>
                </c:pt>
                <c:pt idx="4504">
                  <c:v>35471.400186479674</c:v>
                </c:pt>
                <c:pt idx="4505">
                  <c:v>-13563.599813520326</c:v>
                </c:pt>
                <c:pt idx="4506">
                  <c:v>-228563.59981352033</c:v>
                </c:pt>
                <c:pt idx="4507">
                  <c:v>-231563.59981352033</c:v>
                </c:pt>
                <c:pt idx="4508">
                  <c:v>-118456.59981352033</c:v>
                </c:pt>
                <c:pt idx="4509">
                  <c:v>-131563.59981352033</c:v>
                </c:pt>
                <c:pt idx="4510">
                  <c:v>3436.4001864796737</c:v>
                </c:pt>
                <c:pt idx="4511">
                  <c:v>23436.400186479674</c:v>
                </c:pt>
                <c:pt idx="4512">
                  <c:v>-219563.59981352033</c:v>
                </c:pt>
                <c:pt idx="4513">
                  <c:v>253636.40018647967</c:v>
                </c:pt>
                <c:pt idx="4514">
                  <c:v>217436.40018647967</c:v>
                </c:pt>
                <c:pt idx="4515">
                  <c:v>-246563.59981352033</c:v>
                </c:pt>
                <c:pt idx="4516">
                  <c:v>-106563.59981352033</c:v>
                </c:pt>
                <c:pt idx="4517">
                  <c:v>-171563.59981352033</c:v>
                </c:pt>
                <c:pt idx="4518">
                  <c:v>-271563.59981352033</c:v>
                </c:pt>
                <c:pt idx="4519">
                  <c:v>-162563.59981352033</c:v>
                </c:pt>
                <c:pt idx="4520">
                  <c:v>-256563.59981352033</c:v>
                </c:pt>
                <c:pt idx="4521">
                  <c:v>-124563.59981352033</c:v>
                </c:pt>
                <c:pt idx="4522">
                  <c:v>43436.400186479674</c:v>
                </c:pt>
                <c:pt idx="4523">
                  <c:v>704436.40018647967</c:v>
                </c:pt>
                <c:pt idx="4524">
                  <c:v>343436.40018647967</c:v>
                </c:pt>
                <c:pt idx="4525">
                  <c:v>-211563.59981352033</c:v>
                </c:pt>
                <c:pt idx="4526">
                  <c:v>278436.40018647967</c:v>
                </c:pt>
                <c:pt idx="4527">
                  <c:v>-257563.59981352033</c:v>
                </c:pt>
                <c:pt idx="4528">
                  <c:v>-291663.59981352033</c:v>
                </c:pt>
                <c:pt idx="4529">
                  <c:v>-81563.599813520326</c:v>
                </c:pt>
                <c:pt idx="4530">
                  <c:v>-268163.59981352033</c:v>
                </c:pt>
                <c:pt idx="4531">
                  <c:v>-266563.59981352033</c:v>
                </c:pt>
                <c:pt idx="4532">
                  <c:v>-113563.59981352033</c:v>
                </c:pt>
                <c:pt idx="4533">
                  <c:v>-141563.59981352033</c:v>
                </c:pt>
                <c:pt idx="4534">
                  <c:v>-101563.59981352033</c:v>
                </c:pt>
                <c:pt idx="4535">
                  <c:v>910936.40018647967</c:v>
                </c:pt>
                <c:pt idx="4536">
                  <c:v>-234563.59981352033</c:v>
                </c:pt>
                <c:pt idx="4537">
                  <c:v>118436.40018647967</c:v>
                </c:pt>
                <c:pt idx="4538">
                  <c:v>-336563.59981352033</c:v>
                </c:pt>
                <c:pt idx="4539">
                  <c:v>22436.400186479674</c:v>
                </c:pt>
                <c:pt idx="4540">
                  <c:v>18436.400186479674</c:v>
                </c:pt>
                <c:pt idx="4541">
                  <c:v>168436.40018647967</c:v>
                </c:pt>
                <c:pt idx="4542">
                  <c:v>-231563.59981352033</c:v>
                </c:pt>
                <c:pt idx="4543">
                  <c:v>-216563.59981352033</c:v>
                </c:pt>
                <c:pt idx="4544">
                  <c:v>71436.400186479674</c:v>
                </c:pt>
                <c:pt idx="4545">
                  <c:v>-1563.5998135203263</c:v>
                </c:pt>
                <c:pt idx="4546">
                  <c:v>-134063.59981352033</c:v>
                </c:pt>
                <c:pt idx="4547">
                  <c:v>-310563.59981352033</c:v>
                </c:pt>
                <c:pt idx="4548">
                  <c:v>-65563.599813520326</c:v>
                </c:pt>
                <c:pt idx="4549">
                  <c:v>-334063.59981352033</c:v>
                </c:pt>
                <c:pt idx="4550">
                  <c:v>-251563.59981352033</c:v>
                </c:pt>
                <c:pt idx="4551">
                  <c:v>-119563.59981352033</c:v>
                </c:pt>
                <c:pt idx="4552">
                  <c:v>-77563.599813520326</c:v>
                </c:pt>
                <c:pt idx="4553">
                  <c:v>8436.4001864796737</c:v>
                </c:pt>
                <c:pt idx="4554">
                  <c:v>-281563.59981352033</c:v>
                </c:pt>
                <c:pt idx="4555">
                  <c:v>368436.40018647967</c:v>
                </c:pt>
                <c:pt idx="4556">
                  <c:v>-286563.59981352033</c:v>
                </c:pt>
                <c:pt idx="4557">
                  <c:v>-241563.59981352033</c:v>
                </c:pt>
                <c:pt idx="4558">
                  <c:v>-371563.59981352033</c:v>
                </c:pt>
                <c:pt idx="4559">
                  <c:v>728436.40018647967</c:v>
                </c:pt>
                <c:pt idx="4560">
                  <c:v>-206563.59981352033</c:v>
                </c:pt>
                <c:pt idx="4561">
                  <c:v>-346563.59981352033</c:v>
                </c:pt>
                <c:pt idx="4562">
                  <c:v>-54563.599813520326</c:v>
                </c:pt>
                <c:pt idx="4563">
                  <c:v>-431563.59981352033</c:v>
                </c:pt>
                <c:pt idx="4564">
                  <c:v>-186563.59981352033</c:v>
                </c:pt>
                <c:pt idx="4565">
                  <c:v>-1563.5998135203263</c:v>
                </c:pt>
                <c:pt idx="4566">
                  <c:v>-328563.59981352033</c:v>
                </c:pt>
                <c:pt idx="4567">
                  <c:v>67436.400186479674</c:v>
                </c:pt>
                <c:pt idx="4568">
                  <c:v>-161563.59981352033</c:v>
                </c:pt>
                <c:pt idx="4569">
                  <c:v>-391563.59981352033</c:v>
                </c:pt>
                <c:pt idx="4570">
                  <c:v>-31563.599813520326</c:v>
                </c:pt>
                <c:pt idx="4571">
                  <c:v>-4363.5998135203263</c:v>
                </c:pt>
                <c:pt idx="4572">
                  <c:v>18336.400186479674</c:v>
                </c:pt>
                <c:pt idx="4573">
                  <c:v>228436.40018647967</c:v>
                </c:pt>
                <c:pt idx="4574">
                  <c:v>-212563.59981352033</c:v>
                </c:pt>
                <c:pt idx="4575">
                  <c:v>-169263.59981352033</c:v>
                </c:pt>
                <c:pt idx="4576">
                  <c:v>-110563.59981352033</c:v>
                </c:pt>
                <c:pt idx="4577">
                  <c:v>158436.40018647967</c:v>
                </c:pt>
                <c:pt idx="4578">
                  <c:v>108436.40018647967</c:v>
                </c:pt>
                <c:pt idx="4579">
                  <c:v>-293563.59981352033</c:v>
                </c:pt>
                <c:pt idx="4580">
                  <c:v>257436.40018647967</c:v>
                </c:pt>
                <c:pt idx="4581">
                  <c:v>518436.40018647967</c:v>
                </c:pt>
                <c:pt idx="4582">
                  <c:v>-229063.59981352033</c:v>
                </c:pt>
                <c:pt idx="4583">
                  <c:v>-271613.59981352033</c:v>
                </c:pt>
                <c:pt idx="4584">
                  <c:v>-75563.599813520326</c:v>
                </c:pt>
                <c:pt idx="4585">
                  <c:v>-161613.59981352033</c:v>
                </c:pt>
                <c:pt idx="4586">
                  <c:v>-167813.59981352033</c:v>
                </c:pt>
                <c:pt idx="4587">
                  <c:v>53436.400186479674</c:v>
                </c:pt>
                <c:pt idx="4588">
                  <c:v>-263563.59981352033</c:v>
                </c:pt>
                <c:pt idx="4589">
                  <c:v>668436.40018647967</c:v>
                </c:pt>
                <c:pt idx="4590">
                  <c:v>-186563.59981352033</c:v>
                </c:pt>
                <c:pt idx="4591">
                  <c:v>7436.4001864796737</c:v>
                </c:pt>
                <c:pt idx="4592">
                  <c:v>319436.40018647967</c:v>
                </c:pt>
                <c:pt idx="4593">
                  <c:v>368436.40018647967</c:v>
                </c:pt>
                <c:pt idx="4594">
                  <c:v>318436.40018647967</c:v>
                </c:pt>
                <c:pt idx="4595">
                  <c:v>-141563.59981352033</c:v>
                </c:pt>
                <c:pt idx="4596">
                  <c:v>-186563.59981352033</c:v>
                </c:pt>
                <c:pt idx="4597">
                  <c:v>2936.4001864796737</c:v>
                </c:pt>
                <c:pt idx="4598">
                  <c:v>111936.40018647967</c:v>
                </c:pt>
                <c:pt idx="4599">
                  <c:v>674936.40018647967</c:v>
                </c:pt>
                <c:pt idx="4600">
                  <c:v>-36563.599813520326</c:v>
                </c:pt>
                <c:pt idx="4601">
                  <c:v>3436.4001864796737</c:v>
                </c:pt>
                <c:pt idx="4602">
                  <c:v>-96563.599813520326</c:v>
                </c:pt>
                <c:pt idx="4603">
                  <c:v>-226563.59981352033</c:v>
                </c:pt>
                <c:pt idx="4604">
                  <c:v>267436.40018647967</c:v>
                </c:pt>
                <c:pt idx="4605">
                  <c:v>168436.40018647967</c:v>
                </c:pt>
                <c:pt idx="4606">
                  <c:v>-64563.599813520326</c:v>
                </c:pt>
                <c:pt idx="4607">
                  <c:v>-268563.59981352033</c:v>
                </c:pt>
                <c:pt idx="4608">
                  <c:v>228436.40018647967</c:v>
                </c:pt>
                <c:pt idx="4609">
                  <c:v>-238563.59981352033</c:v>
                </c:pt>
                <c:pt idx="4610">
                  <c:v>-286563.59981352033</c:v>
                </c:pt>
                <c:pt idx="4611">
                  <c:v>-350563.59981352033</c:v>
                </c:pt>
                <c:pt idx="4612">
                  <c:v>-291563.59981352033</c:v>
                </c:pt>
                <c:pt idx="4613">
                  <c:v>348436.40018647967</c:v>
                </c:pt>
                <c:pt idx="4614">
                  <c:v>-246563.59981352033</c:v>
                </c:pt>
                <c:pt idx="4615">
                  <c:v>-124063.59981352033</c:v>
                </c:pt>
                <c:pt idx="4616">
                  <c:v>-206563.59981352033</c:v>
                </c:pt>
                <c:pt idx="4617">
                  <c:v>-126563.59981352033</c:v>
                </c:pt>
                <c:pt idx="4618">
                  <c:v>-239863.59981352033</c:v>
                </c:pt>
                <c:pt idx="4619">
                  <c:v>-161563.59981352033</c:v>
                </c:pt>
                <c:pt idx="4620">
                  <c:v>-261563.59981352033</c:v>
                </c:pt>
                <c:pt idx="4621">
                  <c:v>268436.40018647967</c:v>
                </c:pt>
                <c:pt idx="4622">
                  <c:v>94936.400186479674</c:v>
                </c:pt>
                <c:pt idx="4623">
                  <c:v>598436.40018647967</c:v>
                </c:pt>
                <c:pt idx="4624">
                  <c:v>-131613.59981352033</c:v>
                </c:pt>
                <c:pt idx="4625">
                  <c:v>-112563.59981352033</c:v>
                </c:pt>
                <c:pt idx="4626">
                  <c:v>628436.40018647967</c:v>
                </c:pt>
                <c:pt idx="4627">
                  <c:v>873436.40018647967</c:v>
                </c:pt>
                <c:pt idx="4628">
                  <c:v>178436.40018647967</c:v>
                </c:pt>
                <c:pt idx="4629">
                  <c:v>118436.40018647967</c:v>
                </c:pt>
                <c:pt idx="4630">
                  <c:v>-161663.59981352033</c:v>
                </c:pt>
                <c:pt idx="4631">
                  <c:v>109436.40018647967</c:v>
                </c:pt>
                <c:pt idx="4632">
                  <c:v>-128563.59981352033</c:v>
                </c:pt>
                <c:pt idx="4633">
                  <c:v>483436.40018647967</c:v>
                </c:pt>
                <c:pt idx="4634">
                  <c:v>333436.40018647967</c:v>
                </c:pt>
                <c:pt idx="4635">
                  <c:v>823123.97546018474</c:v>
                </c:pt>
                <c:pt idx="4636">
                  <c:v>278436.40018647967</c:v>
                </c:pt>
                <c:pt idx="4637">
                  <c:v>-214813.59981352033</c:v>
                </c:pt>
                <c:pt idx="4638">
                  <c:v>120936.40018647967</c:v>
                </c:pt>
                <c:pt idx="4639">
                  <c:v>-171563.59981352033</c:v>
                </c:pt>
                <c:pt idx="4640">
                  <c:v>-323563.59981352033</c:v>
                </c:pt>
                <c:pt idx="4641">
                  <c:v>366436.40018647967</c:v>
                </c:pt>
                <c:pt idx="4642">
                  <c:v>-236563.59981352033</c:v>
                </c:pt>
                <c:pt idx="4643">
                  <c:v>120936.40018647967</c:v>
                </c:pt>
                <c:pt idx="4644">
                  <c:v>28436.400186479674</c:v>
                </c:pt>
                <c:pt idx="4645">
                  <c:v>-251563.59981352033</c:v>
                </c:pt>
                <c:pt idx="4646">
                  <c:v>-241613.59981352033</c:v>
                </c:pt>
                <c:pt idx="4647">
                  <c:v>-134063.59981352033</c:v>
                </c:pt>
                <c:pt idx="4648">
                  <c:v>-151563.59981352033</c:v>
                </c:pt>
                <c:pt idx="4649">
                  <c:v>-115663.59981352033</c:v>
                </c:pt>
                <c:pt idx="4650">
                  <c:v>-56563.599813520326</c:v>
                </c:pt>
                <c:pt idx="4651">
                  <c:v>-406563.59981352033</c:v>
                </c:pt>
                <c:pt idx="4652">
                  <c:v>-293563.59981352033</c:v>
                </c:pt>
                <c:pt idx="4653">
                  <c:v>-235563.59981352033</c:v>
                </c:pt>
                <c:pt idx="4654">
                  <c:v>-56563.599813520326</c:v>
                </c:pt>
                <c:pt idx="4655">
                  <c:v>-141563.59981352033</c:v>
                </c:pt>
                <c:pt idx="4656">
                  <c:v>-106563.59981352033</c:v>
                </c:pt>
                <c:pt idx="4657">
                  <c:v>193436.40018647967</c:v>
                </c:pt>
                <c:pt idx="4658">
                  <c:v>73436.400186479674</c:v>
                </c:pt>
                <c:pt idx="4659">
                  <c:v>-229563.59981352033</c:v>
                </c:pt>
                <c:pt idx="4660">
                  <c:v>354436.40018647967</c:v>
                </c:pt>
                <c:pt idx="4661">
                  <c:v>8436.4001864796737</c:v>
                </c:pt>
                <c:pt idx="4662">
                  <c:v>-96563.599813520326</c:v>
                </c:pt>
                <c:pt idx="4663">
                  <c:v>-122563.59981352033</c:v>
                </c:pt>
                <c:pt idx="4664">
                  <c:v>-126563.59981352033</c:v>
                </c:pt>
                <c:pt idx="4665">
                  <c:v>28636.400186479674</c:v>
                </c:pt>
                <c:pt idx="4666">
                  <c:v>-207563.59981352033</c:v>
                </c:pt>
                <c:pt idx="4667">
                  <c:v>-141563.59981352033</c:v>
                </c:pt>
                <c:pt idx="4668">
                  <c:v>-117563.59981352033</c:v>
                </c:pt>
                <c:pt idx="4669">
                  <c:v>-90063.599813520326</c:v>
                </c:pt>
                <c:pt idx="4670">
                  <c:v>-156563.59981352033</c:v>
                </c:pt>
                <c:pt idx="4671">
                  <c:v>136936.40018647967</c:v>
                </c:pt>
                <c:pt idx="4672">
                  <c:v>8436.4001864796737</c:v>
                </c:pt>
                <c:pt idx="4673">
                  <c:v>503436.40018647967</c:v>
                </c:pt>
                <c:pt idx="4674">
                  <c:v>813436.40018647967</c:v>
                </c:pt>
                <c:pt idx="4675">
                  <c:v>226436.40018647967</c:v>
                </c:pt>
                <c:pt idx="4676">
                  <c:v>418316.40018647967</c:v>
                </c:pt>
                <c:pt idx="4677">
                  <c:v>38436.400186479674</c:v>
                </c:pt>
                <c:pt idx="4678">
                  <c:v>204436.40018647967</c:v>
                </c:pt>
                <c:pt idx="4679">
                  <c:v>138436.40018647967</c:v>
                </c:pt>
                <c:pt idx="4680">
                  <c:v>598436.40018647967</c:v>
                </c:pt>
                <c:pt idx="4681">
                  <c:v>118436.40018647967</c:v>
                </c:pt>
                <c:pt idx="4682">
                  <c:v>158436.40018647967</c:v>
                </c:pt>
                <c:pt idx="4683">
                  <c:v>78436.400186479674</c:v>
                </c:pt>
                <c:pt idx="4684">
                  <c:v>-118063.59981352033</c:v>
                </c:pt>
                <c:pt idx="4685">
                  <c:v>233436.40018647967</c:v>
                </c:pt>
                <c:pt idx="4686">
                  <c:v>296636.40018647967</c:v>
                </c:pt>
                <c:pt idx="4687">
                  <c:v>-326563.59981352033</c:v>
                </c:pt>
                <c:pt idx="4688">
                  <c:v>-66563.599813520326</c:v>
                </c:pt>
                <c:pt idx="4689">
                  <c:v>24436.400186479674</c:v>
                </c:pt>
                <c:pt idx="4690">
                  <c:v>8436.4001864796737</c:v>
                </c:pt>
                <c:pt idx="4691">
                  <c:v>-108563.59981352033</c:v>
                </c:pt>
                <c:pt idx="4692">
                  <c:v>-156563.59981352033</c:v>
                </c:pt>
                <c:pt idx="4693">
                  <c:v>-358313.59981352033</c:v>
                </c:pt>
                <c:pt idx="4694">
                  <c:v>68336.400186479674</c:v>
                </c:pt>
                <c:pt idx="4695">
                  <c:v>114436.40018647967</c:v>
                </c:pt>
                <c:pt idx="4696">
                  <c:v>543436.40018647967</c:v>
                </c:pt>
                <c:pt idx="4697">
                  <c:v>26436.400186479674</c:v>
                </c:pt>
                <c:pt idx="4698">
                  <c:v>-177563.59981352033</c:v>
                </c:pt>
                <c:pt idx="4699">
                  <c:v>663436.40018647967</c:v>
                </c:pt>
                <c:pt idx="4700">
                  <c:v>138436.40018647967</c:v>
                </c:pt>
                <c:pt idx="4701">
                  <c:v>593436.40018647967</c:v>
                </c:pt>
                <c:pt idx="4702">
                  <c:v>-264063.59981352033</c:v>
                </c:pt>
                <c:pt idx="4703">
                  <c:v>-231763.59981352033</c:v>
                </c:pt>
                <c:pt idx="4704">
                  <c:v>-101563.59981352033</c:v>
                </c:pt>
                <c:pt idx="4705">
                  <c:v>243436.40018647967</c:v>
                </c:pt>
                <c:pt idx="4706">
                  <c:v>-198563.59981352033</c:v>
                </c:pt>
                <c:pt idx="4707">
                  <c:v>-195563.59981352033</c:v>
                </c:pt>
                <c:pt idx="4708">
                  <c:v>-208563.59981352033</c:v>
                </c:pt>
                <c:pt idx="4709">
                  <c:v>43436.400186479674</c:v>
                </c:pt>
                <c:pt idx="4710">
                  <c:v>-203563.59981352033</c:v>
                </c:pt>
                <c:pt idx="4711">
                  <c:v>40936.400186479674</c:v>
                </c:pt>
                <c:pt idx="4712">
                  <c:v>68436.400186479674</c:v>
                </c:pt>
                <c:pt idx="4713">
                  <c:v>-119563.59981352033</c:v>
                </c:pt>
                <c:pt idx="4714">
                  <c:v>295936.40018647967</c:v>
                </c:pt>
                <c:pt idx="4715">
                  <c:v>-231563.59981352033</c:v>
                </c:pt>
                <c:pt idx="4716">
                  <c:v>-116563.59981352033</c:v>
                </c:pt>
                <c:pt idx="4717">
                  <c:v>218436.40018647967</c:v>
                </c:pt>
                <c:pt idx="4718">
                  <c:v>268436.40018647967</c:v>
                </c:pt>
                <c:pt idx="4719">
                  <c:v>-111563.59981352033</c:v>
                </c:pt>
                <c:pt idx="4720">
                  <c:v>-265563.59981352033</c:v>
                </c:pt>
                <c:pt idx="4721">
                  <c:v>-32563.599813520326</c:v>
                </c:pt>
                <c:pt idx="4722">
                  <c:v>-91563.599813520326</c:v>
                </c:pt>
                <c:pt idx="4723">
                  <c:v>-36563.599813520326</c:v>
                </c:pt>
                <c:pt idx="4724">
                  <c:v>98436.400186479674</c:v>
                </c:pt>
                <c:pt idx="4725">
                  <c:v>-107563.59981352033</c:v>
                </c:pt>
                <c:pt idx="4726">
                  <c:v>228436.40018647967</c:v>
                </c:pt>
                <c:pt idx="4727">
                  <c:v>118436.40018647967</c:v>
                </c:pt>
                <c:pt idx="4728">
                  <c:v>-283063.59981352033</c:v>
                </c:pt>
                <c:pt idx="4729">
                  <c:v>-151963.59981352033</c:v>
                </c:pt>
                <c:pt idx="4730">
                  <c:v>6436.4001864796737</c:v>
                </c:pt>
                <c:pt idx="4731">
                  <c:v>-1563.5998135203263</c:v>
                </c:pt>
                <c:pt idx="4732">
                  <c:v>13436.400186479674</c:v>
                </c:pt>
                <c:pt idx="4733">
                  <c:v>393436.40018647967</c:v>
                </c:pt>
                <c:pt idx="4734">
                  <c:v>33436.400186479674</c:v>
                </c:pt>
                <c:pt idx="4735">
                  <c:v>-126463.59981352033</c:v>
                </c:pt>
                <c:pt idx="4736">
                  <c:v>-29563.599813520326</c:v>
                </c:pt>
                <c:pt idx="4737">
                  <c:v>-106563.59981352033</c:v>
                </c:pt>
                <c:pt idx="4738">
                  <c:v>-298063.59981352033</c:v>
                </c:pt>
                <c:pt idx="4739">
                  <c:v>-244563.59981352033</c:v>
                </c:pt>
                <c:pt idx="4740">
                  <c:v>-341563.59981352033</c:v>
                </c:pt>
                <c:pt idx="4741">
                  <c:v>134436.40018647967</c:v>
                </c:pt>
                <c:pt idx="4742">
                  <c:v>-201563.59981352033</c:v>
                </c:pt>
                <c:pt idx="4743">
                  <c:v>958436.40018647967</c:v>
                </c:pt>
                <c:pt idx="4744">
                  <c:v>-138563.59981352033</c:v>
                </c:pt>
                <c:pt idx="4745">
                  <c:v>-178563.59981352033</c:v>
                </c:pt>
                <c:pt idx="4746">
                  <c:v>-271563.59981352033</c:v>
                </c:pt>
                <c:pt idx="4747">
                  <c:v>148436.40018647967</c:v>
                </c:pt>
                <c:pt idx="4748">
                  <c:v>389436.40018647967</c:v>
                </c:pt>
                <c:pt idx="4749">
                  <c:v>-212563.59981352033</c:v>
                </c:pt>
                <c:pt idx="4750">
                  <c:v>-251563.59981352033</c:v>
                </c:pt>
                <c:pt idx="4751">
                  <c:v>-311563.59981352033</c:v>
                </c:pt>
                <c:pt idx="4752">
                  <c:v>-312563.59981352033</c:v>
                </c:pt>
                <c:pt idx="4753">
                  <c:v>-3563.5998135203263</c:v>
                </c:pt>
                <c:pt idx="4754">
                  <c:v>-126563.59981352033</c:v>
                </c:pt>
                <c:pt idx="4755">
                  <c:v>-158586.59981352033</c:v>
                </c:pt>
                <c:pt idx="4756">
                  <c:v>402986.40018647967</c:v>
                </c:pt>
                <c:pt idx="4757">
                  <c:v>933436.40018647967</c:v>
                </c:pt>
                <c:pt idx="4758">
                  <c:v>443436.40018647967</c:v>
                </c:pt>
                <c:pt idx="4759">
                  <c:v>269302.40018647967</c:v>
                </c:pt>
                <c:pt idx="4760">
                  <c:v>418436.40018647967</c:v>
                </c:pt>
                <c:pt idx="4761">
                  <c:v>92436.400186479674</c:v>
                </c:pt>
                <c:pt idx="4762">
                  <c:v>188123.97546018474</c:v>
                </c:pt>
                <c:pt idx="4763">
                  <c:v>-221563.59981352033</c:v>
                </c:pt>
                <c:pt idx="4764">
                  <c:v>-216563.59981352033</c:v>
                </c:pt>
                <c:pt idx="4765">
                  <c:v>143436.40018647967</c:v>
                </c:pt>
                <c:pt idx="4766">
                  <c:v>-41563.599813520326</c:v>
                </c:pt>
                <c:pt idx="4767">
                  <c:v>68436.400186479674</c:v>
                </c:pt>
                <c:pt idx="4768">
                  <c:v>-377563.59981352033</c:v>
                </c:pt>
                <c:pt idx="4769">
                  <c:v>-51563.599813520326</c:v>
                </c:pt>
                <c:pt idx="4770">
                  <c:v>-334663.59981352033</c:v>
                </c:pt>
                <c:pt idx="4771">
                  <c:v>203436.40018647967</c:v>
                </c:pt>
                <c:pt idx="4772">
                  <c:v>-326063.59981352033</c:v>
                </c:pt>
                <c:pt idx="4773">
                  <c:v>-174377.59981352033</c:v>
                </c:pt>
                <c:pt idx="4774">
                  <c:v>-256563.59981352033</c:v>
                </c:pt>
                <c:pt idx="4775">
                  <c:v>-283063.59981352033</c:v>
                </c:pt>
                <c:pt idx="4776">
                  <c:v>-181563.59981352033</c:v>
                </c:pt>
                <c:pt idx="4777">
                  <c:v>-141563.59981352033</c:v>
                </c:pt>
                <c:pt idx="4778">
                  <c:v>-141563.59981352033</c:v>
                </c:pt>
                <c:pt idx="4779">
                  <c:v>128436.40018647967</c:v>
                </c:pt>
                <c:pt idx="4780">
                  <c:v>-221563.59981352033</c:v>
                </c:pt>
                <c:pt idx="4781">
                  <c:v>185436.40018647967</c:v>
                </c:pt>
                <c:pt idx="4782">
                  <c:v>-271563.59981352033</c:v>
                </c:pt>
                <c:pt idx="4783">
                  <c:v>213436.40018647967</c:v>
                </c:pt>
                <c:pt idx="4784">
                  <c:v>-61563.599813520326</c:v>
                </c:pt>
                <c:pt idx="4785">
                  <c:v>-102563.59981352033</c:v>
                </c:pt>
                <c:pt idx="4786">
                  <c:v>-311563.59981352033</c:v>
                </c:pt>
                <c:pt idx="4787">
                  <c:v>-34563.599813520326</c:v>
                </c:pt>
                <c:pt idx="4788">
                  <c:v>184536.40018647967</c:v>
                </c:pt>
                <c:pt idx="4789">
                  <c:v>-160563.59981352033</c:v>
                </c:pt>
                <c:pt idx="4790">
                  <c:v>-152563.59981352033</c:v>
                </c:pt>
                <c:pt idx="4791">
                  <c:v>405936.40018647967</c:v>
                </c:pt>
                <c:pt idx="4792">
                  <c:v>188436.40018647967</c:v>
                </c:pt>
                <c:pt idx="4793">
                  <c:v>84436.400186479674</c:v>
                </c:pt>
                <c:pt idx="4794">
                  <c:v>-272563.59981352033</c:v>
                </c:pt>
                <c:pt idx="4795">
                  <c:v>6436.4001864796737</c:v>
                </c:pt>
                <c:pt idx="4796">
                  <c:v>73436.400186479674</c:v>
                </c:pt>
                <c:pt idx="4797">
                  <c:v>-161613.59981352033</c:v>
                </c:pt>
                <c:pt idx="4798">
                  <c:v>-221563.59981352033</c:v>
                </c:pt>
                <c:pt idx="4799">
                  <c:v>-304063.59981352033</c:v>
                </c:pt>
                <c:pt idx="4800">
                  <c:v>-257563.59981352033</c:v>
                </c:pt>
                <c:pt idx="4801">
                  <c:v>-121563.59981352033</c:v>
                </c:pt>
                <c:pt idx="4802">
                  <c:v>-176763.59981352033</c:v>
                </c:pt>
                <c:pt idx="4803">
                  <c:v>118436.40018647967</c:v>
                </c:pt>
                <c:pt idx="4804">
                  <c:v>-178563.59981352033</c:v>
                </c:pt>
                <c:pt idx="4805">
                  <c:v>-306588.59981352033</c:v>
                </c:pt>
                <c:pt idx="4806">
                  <c:v>68436.400186479674</c:v>
                </c:pt>
                <c:pt idx="4807">
                  <c:v>-94063.599813520326</c:v>
                </c:pt>
                <c:pt idx="4808">
                  <c:v>35436.400186479674</c:v>
                </c:pt>
                <c:pt idx="4809">
                  <c:v>-306563.59981352033</c:v>
                </c:pt>
                <c:pt idx="4810">
                  <c:v>-276563.59981352033</c:v>
                </c:pt>
                <c:pt idx="4811">
                  <c:v>1947436.4001864796</c:v>
                </c:pt>
                <c:pt idx="4812">
                  <c:v>-161563.59981352033</c:v>
                </c:pt>
                <c:pt idx="4813">
                  <c:v>143436.40018647967</c:v>
                </c:pt>
                <c:pt idx="4814">
                  <c:v>-246563.59981352033</c:v>
                </c:pt>
                <c:pt idx="4815">
                  <c:v>-221563.59981352033</c:v>
                </c:pt>
                <c:pt idx="4816">
                  <c:v>-56563.599813520326</c:v>
                </c:pt>
                <c:pt idx="4817">
                  <c:v>-121563.59981352033</c:v>
                </c:pt>
                <c:pt idx="4818">
                  <c:v>363436.40018647967</c:v>
                </c:pt>
                <c:pt idx="4819">
                  <c:v>-156563.59981352033</c:v>
                </c:pt>
                <c:pt idx="4820">
                  <c:v>-182563.59981352033</c:v>
                </c:pt>
                <c:pt idx="4821">
                  <c:v>118936.40018647967</c:v>
                </c:pt>
                <c:pt idx="4822">
                  <c:v>228436.40018647967</c:v>
                </c:pt>
                <c:pt idx="4823">
                  <c:v>-51563.599813520326</c:v>
                </c:pt>
                <c:pt idx="4824">
                  <c:v>157436.40018647967</c:v>
                </c:pt>
                <c:pt idx="4825">
                  <c:v>-116563.59981352033</c:v>
                </c:pt>
                <c:pt idx="4826">
                  <c:v>-336563.59981352033</c:v>
                </c:pt>
                <c:pt idx="4827">
                  <c:v>-213563.59981352033</c:v>
                </c:pt>
                <c:pt idx="4828">
                  <c:v>-127563.59981352033</c:v>
                </c:pt>
                <c:pt idx="4829">
                  <c:v>-191613.59981352033</c:v>
                </c:pt>
                <c:pt idx="4830">
                  <c:v>-316563.59981352033</c:v>
                </c:pt>
                <c:pt idx="4831">
                  <c:v>-191663.59981352033</c:v>
                </c:pt>
                <c:pt idx="4832">
                  <c:v>-246563.59981352033</c:v>
                </c:pt>
                <c:pt idx="4833">
                  <c:v>18436.400186479674</c:v>
                </c:pt>
                <c:pt idx="4834">
                  <c:v>-101563.59981352033</c:v>
                </c:pt>
                <c:pt idx="4835">
                  <c:v>-312563.59981352033</c:v>
                </c:pt>
                <c:pt idx="4836">
                  <c:v>23436.400186479674</c:v>
                </c:pt>
                <c:pt idx="4837">
                  <c:v>-298563.59981352033</c:v>
                </c:pt>
                <c:pt idx="4838">
                  <c:v>-283563.59981352033</c:v>
                </c:pt>
                <c:pt idx="4839">
                  <c:v>-77563.599813520326</c:v>
                </c:pt>
                <c:pt idx="4840">
                  <c:v>418436.40018647967</c:v>
                </c:pt>
                <c:pt idx="4841">
                  <c:v>-172563.59981352033</c:v>
                </c:pt>
                <c:pt idx="4842">
                  <c:v>-124063.59981352033</c:v>
                </c:pt>
                <c:pt idx="4843">
                  <c:v>-307563.59981352033</c:v>
                </c:pt>
                <c:pt idx="4844">
                  <c:v>-321563.59981352033</c:v>
                </c:pt>
                <c:pt idx="4845">
                  <c:v>-270563.59981352033</c:v>
                </c:pt>
                <c:pt idx="4846">
                  <c:v>187436.40018647967</c:v>
                </c:pt>
                <c:pt idx="4847">
                  <c:v>-91563.599813520326</c:v>
                </c:pt>
                <c:pt idx="4848">
                  <c:v>-6563.5998135203263</c:v>
                </c:pt>
                <c:pt idx="4849">
                  <c:v>-156563.59981352033</c:v>
                </c:pt>
                <c:pt idx="4850">
                  <c:v>-103563.59981352033</c:v>
                </c:pt>
                <c:pt idx="4851">
                  <c:v>457266.40018647967</c:v>
                </c:pt>
                <c:pt idx="4852">
                  <c:v>-331613.59981352033</c:v>
                </c:pt>
                <c:pt idx="4853">
                  <c:v>308436.40018647967</c:v>
                </c:pt>
                <c:pt idx="4854">
                  <c:v>-246563.59981352033</c:v>
                </c:pt>
                <c:pt idx="4855">
                  <c:v>-201563.59981352033</c:v>
                </c:pt>
                <c:pt idx="4856">
                  <c:v>-384063.59981352033</c:v>
                </c:pt>
                <c:pt idx="4857">
                  <c:v>-211563.59981352033</c:v>
                </c:pt>
                <c:pt idx="4858">
                  <c:v>-149063.59981352033</c:v>
                </c:pt>
                <c:pt idx="4859">
                  <c:v>1516436.4001864796</c:v>
                </c:pt>
                <c:pt idx="4860">
                  <c:v>64436.400186479674</c:v>
                </c:pt>
                <c:pt idx="4861">
                  <c:v>-311563.59981352033</c:v>
                </c:pt>
                <c:pt idx="4862">
                  <c:v>-206563.59981352033</c:v>
                </c:pt>
                <c:pt idx="4863">
                  <c:v>148386.40018647967</c:v>
                </c:pt>
                <c:pt idx="4864">
                  <c:v>-356563.59981352033</c:v>
                </c:pt>
                <c:pt idx="4865">
                  <c:v>-263563.59981352033</c:v>
                </c:pt>
                <c:pt idx="4866">
                  <c:v>183436.40018647967</c:v>
                </c:pt>
                <c:pt idx="4867">
                  <c:v>68436.400186479674</c:v>
                </c:pt>
                <c:pt idx="4868">
                  <c:v>-303563.59981352033</c:v>
                </c:pt>
                <c:pt idx="4869">
                  <c:v>418436.40018647967</c:v>
                </c:pt>
                <c:pt idx="4870">
                  <c:v>-56563.599813520326</c:v>
                </c:pt>
                <c:pt idx="4871">
                  <c:v>168436.40018647967</c:v>
                </c:pt>
                <c:pt idx="4872">
                  <c:v>-256563.59981352033</c:v>
                </c:pt>
                <c:pt idx="4873">
                  <c:v>-162063.59981352033</c:v>
                </c:pt>
                <c:pt idx="4874">
                  <c:v>-316563.59981352033</c:v>
                </c:pt>
                <c:pt idx="4875">
                  <c:v>61886.400186479674</c:v>
                </c:pt>
                <c:pt idx="4876">
                  <c:v>-32763.599813520326</c:v>
                </c:pt>
                <c:pt idx="4877">
                  <c:v>317436.40018647967</c:v>
                </c:pt>
                <c:pt idx="4878">
                  <c:v>619686.40018647967</c:v>
                </c:pt>
                <c:pt idx="4879">
                  <c:v>293436.40018647967</c:v>
                </c:pt>
                <c:pt idx="4880">
                  <c:v>-266563.59981352033</c:v>
                </c:pt>
                <c:pt idx="4881">
                  <c:v>-246563.59981352033</c:v>
                </c:pt>
                <c:pt idx="4882">
                  <c:v>-291563.59981352033</c:v>
                </c:pt>
                <c:pt idx="4883">
                  <c:v>-270563.59981352033</c:v>
                </c:pt>
                <c:pt idx="4884">
                  <c:v>-201563.59981352033</c:v>
                </c:pt>
                <c:pt idx="4885">
                  <c:v>-281563.59981352033</c:v>
                </c:pt>
                <c:pt idx="4886">
                  <c:v>-181563.59981352033</c:v>
                </c:pt>
                <c:pt idx="4887">
                  <c:v>398436.40018647967</c:v>
                </c:pt>
                <c:pt idx="4888">
                  <c:v>-256563.59981352033</c:v>
                </c:pt>
                <c:pt idx="4889">
                  <c:v>-206563.59981352033</c:v>
                </c:pt>
                <c:pt idx="4890">
                  <c:v>-276563.59981352033</c:v>
                </c:pt>
                <c:pt idx="4891">
                  <c:v>30636.400186479674</c:v>
                </c:pt>
                <c:pt idx="4892">
                  <c:v>420436.40018647967</c:v>
                </c:pt>
                <c:pt idx="4893">
                  <c:v>-166563.59981352033</c:v>
                </c:pt>
                <c:pt idx="4894">
                  <c:v>-198663.59981352033</c:v>
                </c:pt>
                <c:pt idx="4895">
                  <c:v>189436.40018647967</c:v>
                </c:pt>
                <c:pt idx="4896">
                  <c:v>-44288.599813520326</c:v>
                </c:pt>
                <c:pt idx="4897">
                  <c:v>-221563.59981352033</c:v>
                </c:pt>
                <c:pt idx="4898">
                  <c:v>-286563.59981352033</c:v>
                </c:pt>
                <c:pt idx="4899">
                  <c:v>-206563.59981352033</c:v>
                </c:pt>
                <c:pt idx="4900">
                  <c:v>18436.400186479674</c:v>
                </c:pt>
                <c:pt idx="4901">
                  <c:v>-181563.59981352033</c:v>
                </c:pt>
                <c:pt idx="4902">
                  <c:v>67436.400186479674</c:v>
                </c:pt>
                <c:pt idx="4903">
                  <c:v>-271613.59981352033</c:v>
                </c:pt>
                <c:pt idx="4904">
                  <c:v>-291563.59981352033</c:v>
                </c:pt>
                <c:pt idx="4905">
                  <c:v>-345563.59981352033</c:v>
                </c:pt>
                <c:pt idx="4906">
                  <c:v>-136563.59981352033</c:v>
                </c:pt>
                <c:pt idx="4907">
                  <c:v>-56563.599813520326</c:v>
                </c:pt>
                <c:pt idx="4908">
                  <c:v>283436.40018647967</c:v>
                </c:pt>
                <c:pt idx="4909">
                  <c:v>40436.400186479674</c:v>
                </c:pt>
                <c:pt idx="4910">
                  <c:v>-112063.59981352033</c:v>
                </c:pt>
                <c:pt idx="4911">
                  <c:v>-232863.59981352033</c:v>
                </c:pt>
                <c:pt idx="4912">
                  <c:v>-1112876.0245398153</c:v>
                </c:pt>
                <c:pt idx="4913">
                  <c:v>-253563.59981352033</c:v>
                </c:pt>
                <c:pt idx="4914">
                  <c:v>-76563.599813520326</c:v>
                </c:pt>
                <c:pt idx="4915">
                  <c:v>393436.40018647967</c:v>
                </c:pt>
                <c:pt idx="4916">
                  <c:v>-66563.599813520326</c:v>
                </c:pt>
                <c:pt idx="4917">
                  <c:v>88436.400186479674</c:v>
                </c:pt>
                <c:pt idx="4918">
                  <c:v>-31663.599813520326</c:v>
                </c:pt>
                <c:pt idx="4919">
                  <c:v>88436.400186479674</c:v>
                </c:pt>
                <c:pt idx="4920">
                  <c:v>-81563.599813520326</c:v>
                </c:pt>
                <c:pt idx="4921">
                  <c:v>158436.40018647967</c:v>
                </c:pt>
                <c:pt idx="4922">
                  <c:v>1363436.4001864796</c:v>
                </c:pt>
                <c:pt idx="4923">
                  <c:v>1408436.4001864796</c:v>
                </c:pt>
                <c:pt idx="4924">
                  <c:v>300936.40018647967</c:v>
                </c:pt>
                <c:pt idx="4925">
                  <c:v>-286563.59981352033</c:v>
                </c:pt>
                <c:pt idx="4926">
                  <c:v>288436.40018647967</c:v>
                </c:pt>
                <c:pt idx="4927">
                  <c:v>-162563.59981352033</c:v>
                </c:pt>
                <c:pt idx="4928">
                  <c:v>518436.40018647967</c:v>
                </c:pt>
                <c:pt idx="4929">
                  <c:v>121436.40018647967</c:v>
                </c:pt>
                <c:pt idx="4930">
                  <c:v>-310913.59981352033</c:v>
                </c:pt>
                <c:pt idx="4931">
                  <c:v>-231563.59981352033</c:v>
                </c:pt>
                <c:pt idx="4932">
                  <c:v>438436.40018647967</c:v>
                </c:pt>
                <c:pt idx="4933">
                  <c:v>-171563.59981352033</c:v>
                </c:pt>
                <c:pt idx="4934">
                  <c:v>140936.40018647967</c:v>
                </c:pt>
                <c:pt idx="4935">
                  <c:v>-263563.59981352033</c:v>
                </c:pt>
                <c:pt idx="4936">
                  <c:v>-91563.599813520326</c:v>
                </c:pt>
                <c:pt idx="4937">
                  <c:v>868436.40018647967</c:v>
                </c:pt>
                <c:pt idx="4938">
                  <c:v>58436.400186479674</c:v>
                </c:pt>
                <c:pt idx="4939">
                  <c:v>-172563.59981352033</c:v>
                </c:pt>
                <c:pt idx="4940">
                  <c:v>-265063.59981352033</c:v>
                </c:pt>
                <c:pt idx="4941">
                  <c:v>103436.40018647967</c:v>
                </c:pt>
                <c:pt idx="4942">
                  <c:v>27436.400186479674</c:v>
                </c:pt>
                <c:pt idx="4943">
                  <c:v>363436.40018647967</c:v>
                </c:pt>
                <c:pt idx="4944">
                  <c:v>93436.400186479674</c:v>
                </c:pt>
                <c:pt idx="4945">
                  <c:v>118436.40018647967</c:v>
                </c:pt>
                <c:pt idx="4946">
                  <c:v>-219063.59981352033</c:v>
                </c:pt>
                <c:pt idx="4947">
                  <c:v>-306563.59981352033</c:v>
                </c:pt>
                <c:pt idx="4948">
                  <c:v>-106563.59981352033</c:v>
                </c:pt>
                <c:pt idx="4949">
                  <c:v>-201564.59981352033</c:v>
                </c:pt>
                <c:pt idx="4950">
                  <c:v>40436.400186479674</c:v>
                </c:pt>
                <c:pt idx="4951">
                  <c:v>-145063.59981352033</c:v>
                </c:pt>
                <c:pt idx="4952">
                  <c:v>-79563.599813520326</c:v>
                </c:pt>
                <c:pt idx="4953">
                  <c:v>-253563.59981352033</c:v>
                </c:pt>
                <c:pt idx="4954">
                  <c:v>-56663.599813520326</c:v>
                </c:pt>
                <c:pt idx="4955">
                  <c:v>-81563.599813520326</c:v>
                </c:pt>
                <c:pt idx="4956">
                  <c:v>79436.400186479674</c:v>
                </c:pt>
                <c:pt idx="4957">
                  <c:v>-317463.59981352033</c:v>
                </c:pt>
                <c:pt idx="4958">
                  <c:v>-214563.59981352033</c:v>
                </c:pt>
                <c:pt idx="4959">
                  <c:v>468436.40018647967</c:v>
                </c:pt>
                <c:pt idx="4960">
                  <c:v>468436.40018647967</c:v>
                </c:pt>
                <c:pt idx="4961">
                  <c:v>-6563.5998135203263</c:v>
                </c:pt>
                <c:pt idx="4962">
                  <c:v>-95563.599813520326</c:v>
                </c:pt>
                <c:pt idx="4963">
                  <c:v>-81563.599813520326</c:v>
                </c:pt>
                <c:pt idx="4964">
                  <c:v>56936.400186479674</c:v>
                </c:pt>
                <c:pt idx="4965">
                  <c:v>-191563.59981352033</c:v>
                </c:pt>
                <c:pt idx="4966">
                  <c:v>-49563.599813520326</c:v>
                </c:pt>
                <c:pt idx="4967">
                  <c:v>1043436.4001864797</c:v>
                </c:pt>
                <c:pt idx="4968">
                  <c:v>217436.40018647967</c:v>
                </c:pt>
                <c:pt idx="4969">
                  <c:v>-201563.59981352033</c:v>
                </c:pt>
                <c:pt idx="4970">
                  <c:v>36436.400186479674</c:v>
                </c:pt>
                <c:pt idx="4971">
                  <c:v>-292563.59981352033</c:v>
                </c:pt>
                <c:pt idx="4972">
                  <c:v>-3563.5998135203263</c:v>
                </c:pt>
                <c:pt idx="4973">
                  <c:v>-146563.59981352033</c:v>
                </c:pt>
                <c:pt idx="4974">
                  <c:v>293436.40018647967</c:v>
                </c:pt>
                <c:pt idx="4975">
                  <c:v>283436.40018647967</c:v>
                </c:pt>
                <c:pt idx="4976">
                  <c:v>93436.400186479674</c:v>
                </c:pt>
                <c:pt idx="4977">
                  <c:v>158436.40018647967</c:v>
                </c:pt>
                <c:pt idx="4978">
                  <c:v>-321563.59981352033</c:v>
                </c:pt>
                <c:pt idx="4979">
                  <c:v>67436.400186479674</c:v>
                </c:pt>
                <c:pt idx="4980">
                  <c:v>328436.40018647967</c:v>
                </c:pt>
                <c:pt idx="4981">
                  <c:v>-384363.59981352033</c:v>
                </c:pt>
                <c:pt idx="4982">
                  <c:v>-54663.599813520326</c:v>
                </c:pt>
                <c:pt idx="4983">
                  <c:v>-81563.599813520326</c:v>
                </c:pt>
                <c:pt idx="4984">
                  <c:v>38436.400186479674</c:v>
                </c:pt>
                <c:pt idx="4985">
                  <c:v>35936.400186479674</c:v>
                </c:pt>
                <c:pt idx="4986">
                  <c:v>258436.40018647967</c:v>
                </c:pt>
                <c:pt idx="4987">
                  <c:v>343436.40018647967</c:v>
                </c:pt>
                <c:pt idx="4988">
                  <c:v>-41563.599813520326</c:v>
                </c:pt>
                <c:pt idx="4989">
                  <c:v>-196563.59981352033</c:v>
                </c:pt>
                <c:pt idx="4990">
                  <c:v>18436.400186479674</c:v>
                </c:pt>
                <c:pt idx="4991">
                  <c:v>-146563.59981352033</c:v>
                </c:pt>
                <c:pt idx="4992">
                  <c:v>-136563.59981352033</c:v>
                </c:pt>
                <c:pt idx="4993">
                  <c:v>118436.40018647967</c:v>
                </c:pt>
                <c:pt idx="4994">
                  <c:v>105436.40018647967</c:v>
                </c:pt>
                <c:pt idx="4995">
                  <c:v>160936.40018647967</c:v>
                </c:pt>
                <c:pt idx="4996">
                  <c:v>-209163.59981352033</c:v>
                </c:pt>
                <c:pt idx="4997">
                  <c:v>-298063.59981352033</c:v>
                </c:pt>
                <c:pt idx="4998">
                  <c:v>-131563.59981352033</c:v>
                </c:pt>
                <c:pt idx="4999">
                  <c:v>15436.400186479674</c:v>
                </c:pt>
                <c:pt idx="5000">
                  <c:v>-12563.599813520326</c:v>
                </c:pt>
                <c:pt idx="5001">
                  <c:v>493436.40018647967</c:v>
                </c:pt>
                <c:pt idx="5002">
                  <c:v>-166563.59981352033</c:v>
                </c:pt>
                <c:pt idx="5003">
                  <c:v>167436.40018647967</c:v>
                </c:pt>
                <c:pt idx="5004">
                  <c:v>-6563.5998135203263</c:v>
                </c:pt>
                <c:pt idx="5005">
                  <c:v>-101563.59981352033</c:v>
                </c:pt>
                <c:pt idx="5006">
                  <c:v>-206563.59981352033</c:v>
                </c:pt>
                <c:pt idx="5007">
                  <c:v>-252563.59981352033</c:v>
                </c:pt>
                <c:pt idx="5008">
                  <c:v>273436.40018647967</c:v>
                </c:pt>
                <c:pt idx="5009">
                  <c:v>-111613.59981352033</c:v>
                </c:pt>
                <c:pt idx="5010">
                  <c:v>-106563.59981352033</c:v>
                </c:pt>
                <c:pt idx="5011">
                  <c:v>-85563.599813520326</c:v>
                </c:pt>
                <c:pt idx="5012">
                  <c:v>-76563.599813520326</c:v>
                </c:pt>
                <c:pt idx="5013">
                  <c:v>-305013.59981352033</c:v>
                </c:pt>
                <c:pt idx="5014">
                  <c:v>232436.40018647967</c:v>
                </c:pt>
                <c:pt idx="5015">
                  <c:v>-91613.599813520326</c:v>
                </c:pt>
                <c:pt idx="5016">
                  <c:v>-78563.599813520326</c:v>
                </c:pt>
                <c:pt idx="5017">
                  <c:v>-311613.59981352033</c:v>
                </c:pt>
                <c:pt idx="5018">
                  <c:v>170936.40018647967</c:v>
                </c:pt>
                <c:pt idx="5019">
                  <c:v>-246563.59981352033</c:v>
                </c:pt>
                <c:pt idx="5020">
                  <c:v>267186.40018647967</c:v>
                </c:pt>
                <c:pt idx="5021">
                  <c:v>-211563.59981352033</c:v>
                </c:pt>
                <c:pt idx="5022">
                  <c:v>-106563.59981352033</c:v>
                </c:pt>
                <c:pt idx="5023">
                  <c:v>8436.4001864796737</c:v>
                </c:pt>
                <c:pt idx="5024">
                  <c:v>528436.40018647967</c:v>
                </c:pt>
                <c:pt idx="5025">
                  <c:v>633436.40018647967</c:v>
                </c:pt>
                <c:pt idx="5026">
                  <c:v>44436.400186479674</c:v>
                </c:pt>
                <c:pt idx="5027">
                  <c:v>-6563.5998135203263</c:v>
                </c:pt>
                <c:pt idx="5028">
                  <c:v>-206613.59981352033</c:v>
                </c:pt>
                <c:pt idx="5029">
                  <c:v>68436.400186479674</c:v>
                </c:pt>
                <c:pt idx="5030">
                  <c:v>-67563.599813520326</c:v>
                </c:pt>
                <c:pt idx="5031">
                  <c:v>-265563.59981352033</c:v>
                </c:pt>
                <c:pt idx="5032">
                  <c:v>243436.40018647967</c:v>
                </c:pt>
                <c:pt idx="5033">
                  <c:v>-116563.59981352033</c:v>
                </c:pt>
                <c:pt idx="5034">
                  <c:v>18436.400186479674</c:v>
                </c:pt>
                <c:pt idx="5035">
                  <c:v>-296563.59981352033</c:v>
                </c:pt>
                <c:pt idx="5036">
                  <c:v>-251563.59981352033</c:v>
                </c:pt>
                <c:pt idx="5037">
                  <c:v>-72563.599813520326</c:v>
                </c:pt>
                <c:pt idx="5038">
                  <c:v>-336563.59981352033</c:v>
                </c:pt>
                <c:pt idx="5039">
                  <c:v>-296563.59981352033</c:v>
                </c:pt>
                <c:pt idx="5040">
                  <c:v>180236.40018647967</c:v>
                </c:pt>
                <c:pt idx="5041">
                  <c:v>-91563.599813520326</c:v>
                </c:pt>
                <c:pt idx="5042">
                  <c:v>-16563.599813520326</c:v>
                </c:pt>
                <c:pt idx="5043">
                  <c:v>668436.40018647967</c:v>
                </c:pt>
                <c:pt idx="5044">
                  <c:v>28436.400186479674</c:v>
                </c:pt>
                <c:pt idx="5045">
                  <c:v>-191563.59981352033</c:v>
                </c:pt>
                <c:pt idx="5046">
                  <c:v>68436.400186479674</c:v>
                </c:pt>
                <c:pt idx="5047">
                  <c:v>232436.40018647967</c:v>
                </c:pt>
                <c:pt idx="5048">
                  <c:v>-194563.59981352033</c:v>
                </c:pt>
                <c:pt idx="5049">
                  <c:v>853436.40018647967</c:v>
                </c:pt>
                <c:pt idx="5050">
                  <c:v>-282563.59981352033</c:v>
                </c:pt>
                <c:pt idx="5051">
                  <c:v>-181563.59981352033</c:v>
                </c:pt>
                <c:pt idx="5052">
                  <c:v>-261613.59981352033</c:v>
                </c:pt>
                <c:pt idx="5053">
                  <c:v>203436.40018647967</c:v>
                </c:pt>
                <c:pt idx="5054">
                  <c:v>763436.40018647967</c:v>
                </c:pt>
                <c:pt idx="5055">
                  <c:v>-56563.599813520326</c:v>
                </c:pt>
                <c:pt idx="5056">
                  <c:v>-192563.59981352033</c:v>
                </c:pt>
                <c:pt idx="5057">
                  <c:v>68436.400186479674</c:v>
                </c:pt>
                <c:pt idx="5058">
                  <c:v>-134063.59981352033</c:v>
                </c:pt>
                <c:pt idx="5059">
                  <c:v>993436.40018647967</c:v>
                </c:pt>
                <c:pt idx="5060">
                  <c:v>-71563.599813520326</c:v>
                </c:pt>
                <c:pt idx="5061">
                  <c:v>-161563.59981352033</c:v>
                </c:pt>
                <c:pt idx="5062">
                  <c:v>-281563.59981352033</c:v>
                </c:pt>
                <c:pt idx="5063">
                  <c:v>568436.40018647967</c:v>
                </c:pt>
                <c:pt idx="5064">
                  <c:v>-101563.59981352033</c:v>
                </c:pt>
                <c:pt idx="5065">
                  <c:v>553436.40018647967</c:v>
                </c:pt>
                <c:pt idx="5066">
                  <c:v>138436.40018647967</c:v>
                </c:pt>
                <c:pt idx="5067">
                  <c:v>-70013.599813520326</c:v>
                </c:pt>
                <c:pt idx="5068">
                  <c:v>-51573.599813520326</c:v>
                </c:pt>
                <c:pt idx="5069">
                  <c:v>111436.40018647967</c:v>
                </c:pt>
                <c:pt idx="5070">
                  <c:v>75436.400186479674</c:v>
                </c:pt>
                <c:pt idx="5071">
                  <c:v>93436.400186479674</c:v>
                </c:pt>
                <c:pt idx="5072">
                  <c:v>199536.40018647967</c:v>
                </c:pt>
                <c:pt idx="5073">
                  <c:v>327436.40018647967</c:v>
                </c:pt>
                <c:pt idx="5074">
                  <c:v>-96563.599813520326</c:v>
                </c:pt>
                <c:pt idx="5075">
                  <c:v>-66563.599813520326</c:v>
                </c:pt>
                <c:pt idx="5076">
                  <c:v>208436.40018647967</c:v>
                </c:pt>
                <c:pt idx="5077">
                  <c:v>208436.40018647967</c:v>
                </c:pt>
                <c:pt idx="5078">
                  <c:v>-281563.59981352033</c:v>
                </c:pt>
                <c:pt idx="5079">
                  <c:v>124436.40018647967</c:v>
                </c:pt>
                <c:pt idx="5080">
                  <c:v>-231563.59981352033</c:v>
                </c:pt>
                <c:pt idx="5081">
                  <c:v>111436.40018647967</c:v>
                </c:pt>
                <c:pt idx="5082">
                  <c:v>-220563.59981352033</c:v>
                </c:pt>
                <c:pt idx="5083">
                  <c:v>-171563.59981352033</c:v>
                </c:pt>
                <c:pt idx="5084">
                  <c:v>-56563.599813520326</c:v>
                </c:pt>
                <c:pt idx="5085">
                  <c:v>-61613.599813520326</c:v>
                </c:pt>
                <c:pt idx="5086">
                  <c:v>-291563.59981352033</c:v>
                </c:pt>
                <c:pt idx="5087">
                  <c:v>-299563.59981352033</c:v>
                </c:pt>
                <c:pt idx="5088">
                  <c:v>-181563.59981352033</c:v>
                </c:pt>
                <c:pt idx="5089">
                  <c:v>271436.40018647967</c:v>
                </c:pt>
                <c:pt idx="5090">
                  <c:v>-176563.59981352033</c:v>
                </c:pt>
                <c:pt idx="5091">
                  <c:v>-56563.599813520326</c:v>
                </c:pt>
                <c:pt idx="5092">
                  <c:v>291436.40018647967</c:v>
                </c:pt>
                <c:pt idx="5093">
                  <c:v>-136563.59981352033</c:v>
                </c:pt>
                <c:pt idx="5094">
                  <c:v>-32563.599813520326</c:v>
                </c:pt>
                <c:pt idx="5095">
                  <c:v>-111563.59981352033</c:v>
                </c:pt>
                <c:pt idx="5096">
                  <c:v>429936.40018647967</c:v>
                </c:pt>
                <c:pt idx="5097">
                  <c:v>301436.40018647967</c:v>
                </c:pt>
                <c:pt idx="5098">
                  <c:v>-52563.599813520326</c:v>
                </c:pt>
                <c:pt idx="5099">
                  <c:v>618436.40018647967</c:v>
                </c:pt>
                <c:pt idx="5100">
                  <c:v>-264563.59981352033</c:v>
                </c:pt>
                <c:pt idx="5101">
                  <c:v>23436.400186479674</c:v>
                </c:pt>
                <c:pt idx="5102">
                  <c:v>-41563.599813520326</c:v>
                </c:pt>
                <c:pt idx="5103">
                  <c:v>87436.400186479674</c:v>
                </c:pt>
                <c:pt idx="5104">
                  <c:v>38386.400186479674</c:v>
                </c:pt>
                <c:pt idx="5105">
                  <c:v>17436.400186479674</c:v>
                </c:pt>
                <c:pt idx="5106">
                  <c:v>-109063.59981352033</c:v>
                </c:pt>
                <c:pt idx="5107">
                  <c:v>-131563.59981352033</c:v>
                </c:pt>
                <c:pt idx="5108">
                  <c:v>160936.40018647967</c:v>
                </c:pt>
                <c:pt idx="5109">
                  <c:v>-221563.59981352033</c:v>
                </c:pt>
                <c:pt idx="5110">
                  <c:v>-31663.599813520326</c:v>
                </c:pt>
                <c:pt idx="5111">
                  <c:v>-39563.599813520326</c:v>
                </c:pt>
                <c:pt idx="5112">
                  <c:v>-71563.599813520326</c:v>
                </c:pt>
                <c:pt idx="5113">
                  <c:v>268436.40018647967</c:v>
                </c:pt>
                <c:pt idx="5114">
                  <c:v>301036.40018647967</c:v>
                </c:pt>
                <c:pt idx="5115">
                  <c:v>-61563.599813520326</c:v>
                </c:pt>
                <c:pt idx="5116">
                  <c:v>10436.400186479674</c:v>
                </c:pt>
                <c:pt idx="5117">
                  <c:v>777936.40018647967</c:v>
                </c:pt>
                <c:pt idx="5118">
                  <c:v>-223433.59981352033</c:v>
                </c:pt>
                <c:pt idx="5119">
                  <c:v>-221563.59981352033</c:v>
                </c:pt>
                <c:pt idx="5120">
                  <c:v>-296563.59981352033</c:v>
                </c:pt>
                <c:pt idx="5121">
                  <c:v>-316563.59981352033</c:v>
                </c:pt>
                <c:pt idx="5122">
                  <c:v>-321563.59981352033</c:v>
                </c:pt>
                <c:pt idx="5123">
                  <c:v>198436.40018647967</c:v>
                </c:pt>
                <c:pt idx="5124">
                  <c:v>-286563.59981352033</c:v>
                </c:pt>
                <c:pt idx="5125">
                  <c:v>8436.4001864796737</c:v>
                </c:pt>
                <c:pt idx="5126">
                  <c:v>-232563.59981352033</c:v>
                </c:pt>
                <c:pt idx="5127">
                  <c:v>-21563.599813520326</c:v>
                </c:pt>
                <c:pt idx="5128">
                  <c:v>-333563.59981352033</c:v>
                </c:pt>
                <c:pt idx="5129">
                  <c:v>418436.40018647967</c:v>
                </c:pt>
                <c:pt idx="5130">
                  <c:v>-231563.59981352033</c:v>
                </c:pt>
                <c:pt idx="5131">
                  <c:v>-3563.5998135203263</c:v>
                </c:pt>
                <c:pt idx="5132">
                  <c:v>-24563.599813520326</c:v>
                </c:pt>
                <c:pt idx="5133">
                  <c:v>238436.40018647967</c:v>
                </c:pt>
                <c:pt idx="5134">
                  <c:v>-276563.59981352033</c:v>
                </c:pt>
                <c:pt idx="5135">
                  <c:v>-311563.59981352033</c:v>
                </c:pt>
                <c:pt idx="5136">
                  <c:v>159136.40018647967</c:v>
                </c:pt>
                <c:pt idx="5137">
                  <c:v>-84563.599813520326</c:v>
                </c:pt>
                <c:pt idx="5138">
                  <c:v>223436.40018647967</c:v>
                </c:pt>
                <c:pt idx="5139">
                  <c:v>168436.40018647967</c:v>
                </c:pt>
                <c:pt idx="5140">
                  <c:v>-281563.59981352033</c:v>
                </c:pt>
                <c:pt idx="5141">
                  <c:v>-211563.59981352033</c:v>
                </c:pt>
                <c:pt idx="5142">
                  <c:v>33436.400186479674</c:v>
                </c:pt>
                <c:pt idx="5143">
                  <c:v>222736.40018647967</c:v>
                </c:pt>
                <c:pt idx="5144">
                  <c:v>118436.40018647967</c:v>
                </c:pt>
                <c:pt idx="5145">
                  <c:v>-1675.5998135203263</c:v>
                </c:pt>
                <c:pt idx="5146">
                  <c:v>-99563.599813520326</c:v>
                </c:pt>
                <c:pt idx="5147">
                  <c:v>-296563.59981352033</c:v>
                </c:pt>
                <c:pt idx="5148">
                  <c:v>463336.40018647967</c:v>
                </c:pt>
                <c:pt idx="5149">
                  <c:v>-42563.599813520326</c:v>
                </c:pt>
                <c:pt idx="5150">
                  <c:v>268436.40018647967</c:v>
                </c:pt>
                <c:pt idx="5151">
                  <c:v>-161563.59981352033</c:v>
                </c:pt>
                <c:pt idx="5152">
                  <c:v>-95563.599813520326</c:v>
                </c:pt>
                <c:pt idx="5153">
                  <c:v>-136563.59981352033</c:v>
                </c:pt>
                <c:pt idx="5154">
                  <c:v>-153872.59981352033</c:v>
                </c:pt>
                <c:pt idx="5155">
                  <c:v>-161563.59981352033</c:v>
                </c:pt>
                <c:pt idx="5156">
                  <c:v>-16563.599813520326</c:v>
                </c:pt>
                <c:pt idx="5157">
                  <c:v>-362563.59981352033</c:v>
                </c:pt>
                <c:pt idx="5158">
                  <c:v>-56563.599813520326</c:v>
                </c:pt>
                <c:pt idx="5159">
                  <c:v>-111563.59981352033</c:v>
                </c:pt>
                <c:pt idx="5160">
                  <c:v>765436.40018647967</c:v>
                </c:pt>
                <c:pt idx="5161">
                  <c:v>290436.40018647967</c:v>
                </c:pt>
                <c:pt idx="5162">
                  <c:v>968436.40018647967</c:v>
                </c:pt>
                <c:pt idx="5163">
                  <c:v>-46563.599813520326</c:v>
                </c:pt>
                <c:pt idx="5164">
                  <c:v>-261563.59981352033</c:v>
                </c:pt>
                <c:pt idx="5165">
                  <c:v>-231563.59981352033</c:v>
                </c:pt>
                <c:pt idx="5166">
                  <c:v>346436.40018647967</c:v>
                </c:pt>
                <c:pt idx="5167">
                  <c:v>58436.400186479674</c:v>
                </c:pt>
                <c:pt idx="5168">
                  <c:v>80336.400186479674</c:v>
                </c:pt>
                <c:pt idx="5169">
                  <c:v>-291563.59981352033</c:v>
                </c:pt>
                <c:pt idx="5170">
                  <c:v>-136563.59981352033</c:v>
                </c:pt>
                <c:pt idx="5171">
                  <c:v>-362563.59981352033</c:v>
                </c:pt>
                <c:pt idx="5172">
                  <c:v>-331063.59981352033</c:v>
                </c:pt>
                <c:pt idx="5173">
                  <c:v>-223563.59981352033</c:v>
                </c:pt>
                <c:pt idx="5174">
                  <c:v>-241307.59981352033</c:v>
                </c:pt>
                <c:pt idx="5175">
                  <c:v>-251613.59981352033</c:v>
                </c:pt>
                <c:pt idx="5176">
                  <c:v>-336563.59981352033</c:v>
                </c:pt>
                <c:pt idx="5177">
                  <c:v>98436.400186479674</c:v>
                </c:pt>
                <c:pt idx="5178">
                  <c:v>628436.40018647967</c:v>
                </c:pt>
                <c:pt idx="5179">
                  <c:v>-53563.599813520326</c:v>
                </c:pt>
                <c:pt idx="5180">
                  <c:v>303436.40018647967</c:v>
                </c:pt>
                <c:pt idx="5181">
                  <c:v>107436.40018647967</c:v>
                </c:pt>
                <c:pt idx="5182">
                  <c:v>91436.400186479674</c:v>
                </c:pt>
                <c:pt idx="5183">
                  <c:v>-311563.59981352033</c:v>
                </c:pt>
                <c:pt idx="5184">
                  <c:v>-5563.5998135203263</c:v>
                </c:pt>
                <c:pt idx="5185">
                  <c:v>-288063.59981352033</c:v>
                </c:pt>
                <c:pt idx="5186">
                  <c:v>218436.40018647967</c:v>
                </c:pt>
                <c:pt idx="5187">
                  <c:v>-202563.59981352033</c:v>
                </c:pt>
                <c:pt idx="5188">
                  <c:v>-6563.5998135203263</c:v>
                </c:pt>
                <c:pt idx="5189">
                  <c:v>-341563.59981352033</c:v>
                </c:pt>
                <c:pt idx="5190">
                  <c:v>241086.40018647967</c:v>
                </c:pt>
                <c:pt idx="5191">
                  <c:v>-176563.59981352033</c:v>
                </c:pt>
                <c:pt idx="5192">
                  <c:v>118436.40018647967</c:v>
                </c:pt>
                <c:pt idx="5193">
                  <c:v>146936.40018647967</c:v>
                </c:pt>
                <c:pt idx="5194">
                  <c:v>138386.40018647967</c:v>
                </c:pt>
                <c:pt idx="5195">
                  <c:v>318436.40018647967</c:v>
                </c:pt>
                <c:pt idx="5196">
                  <c:v>40436.400186479674</c:v>
                </c:pt>
                <c:pt idx="5197">
                  <c:v>-39113.599813520326</c:v>
                </c:pt>
                <c:pt idx="5198">
                  <c:v>281436.40018647967</c:v>
                </c:pt>
                <c:pt idx="5199">
                  <c:v>178436.40018647967</c:v>
                </c:pt>
                <c:pt idx="5200">
                  <c:v>260936.40018647967</c:v>
                </c:pt>
                <c:pt idx="5201">
                  <c:v>-245663.59981352033</c:v>
                </c:pt>
                <c:pt idx="5202">
                  <c:v>-142563.59981352033</c:v>
                </c:pt>
                <c:pt idx="5203">
                  <c:v>143436.40018647967</c:v>
                </c:pt>
                <c:pt idx="5204">
                  <c:v>-179563.59981352033</c:v>
                </c:pt>
                <c:pt idx="5205">
                  <c:v>518436.40018647967</c:v>
                </c:pt>
                <c:pt idx="5206">
                  <c:v>236936.40018647967</c:v>
                </c:pt>
                <c:pt idx="5207">
                  <c:v>-31563.599813520326</c:v>
                </c:pt>
                <c:pt idx="5208">
                  <c:v>153436.40018647967</c:v>
                </c:pt>
                <c:pt idx="5209">
                  <c:v>116911.40018647967</c:v>
                </c:pt>
                <c:pt idx="5210">
                  <c:v>123436.40018647967</c:v>
                </c:pt>
                <c:pt idx="5211">
                  <c:v>363436.40018647967</c:v>
                </c:pt>
                <c:pt idx="5212">
                  <c:v>-336563.59981352033</c:v>
                </c:pt>
                <c:pt idx="5213">
                  <c:v>-163563.59981352033</c:v>
                </c:pt>
                <c:pt idx="5214">
                  <c:v>465436.40018647967</c:v>
                </c:pt>
                <c:pt idx="5215">
                  <c:v>-196563.59981352033</c:v>
                </c:pt>
                <c:pt idx="5216">
                  <c:v>-281563.59981352033</c:v>
                </c:pt>
                <c:pt idx="5217">
                  <c:v>-253063.59981352033</c:v>
                </c:pt>
                <c:pt idx="5218">
                  <c:v>-271563.59981352033</c:v>
                </c:pt>
                <c:pt idx="5219">
                  <c:v>-369063.59981352033</c:v>
                </c:pt>
                <c:pt idx="5220">
                  <c:v>-292563.59981352033</c:v>
                </c:pt>
                <c:pt idx="5221">
                  <c:v>68436.400186479674</c:v>
                </c:pt>
                <c:pt idx="5222">
                  <c:v>-181563.59981352033</c:v>
                </c:pt>
                <c:pt idx="5223">
                  <c:v>320936.40018647967</c:v>
                </c:pt>
                <c:pt idx="5224">
                  <c:v>-46563.599813520326</c:v>
                </c:pt>
                <c:pt idx="5225">
                  <c:v>-232563.59981352033</c:v>
                </c:pt>
                <c:pt idx="5226">
                  <c:v>-304113.59981352033</c:v>
                </c:pt>
                <c:pt idx="5227">
                  <c:v>-148563.59981352033</c:v>
                </c:pt>
                <c:pt idx="5228">
                  <c:v>303436.40018647967</c:v>
                </c:pt>
                <c:pt idx="5229">
                  <c:v>228436.40018647967</c:v>
                </c:pt>
                <c:pt idx="5230">
                  <c:v>936.40018647967372</c:v>
                </c:pt>
                <c:pt idx="5231">
                  <c:v>103436.40018647967</c:v>
                </c:pt>
                <c:pt idx="5232">
                  <c:v>-93063.599813520326</c:v>
                </c:pt>
                <c:pt idx="5233">
                  <c:v>13936.400186479674</c:v>
                </c:pt>
                <c:pt idx="5234">
                  <c:v>143436.40018647967</c:v>
                </c:pt>
                <c:pt idx="5235">
                  <c:v>-81563.599813520326</c:v>
                </c:pt>
                <c:pt idx="5236">
                  <c:v>-331564.59981352033</c:v>
                </c:pt>
                <c:pt idx="5237">
                  <c:v>-156563.59981352033</c:v>
                </c:pt>
                <c:pt idx="5238">
                  <c:v>68436.400186479674</c:v>
                </c:pt>
                <c:pt idx="5239">
                  <c:v>-238963.59981352033</c:v>
                </c:pt>
                <c:pt idx="5240">
                  <c:v>506436.40018647967</c:v>
                </c:pt>
                <c:pt idx="5241">
                  <c:v>78436.400186479674</c:v>
                </c:pt>
                <c:pt idx="5242">
                  <c:v>-134113.59981352033</c:v>
                </c:pt>
                <c:pt idx="5243">
                  <c:v>-149563.59981352033</c:v>
                </c:pt>
                <c:pt idx="5244">
                  <c:v>-161563.59981352033</c:v>
                </c:pt>
                <c:pt idx="5245">
                  <c:v>-11563.599813520326</c:v>
                </c:pt>
                <c:pt idx="5246">
                  <c:v>-271563.59981352033</c:v>
                </c:pt>
                <c:pt idx="5247">
                  <c:v>358436.40018647967</c:v>
                </c:pt>
                <c:pt idx="5248">
                  <c:v>-187563.59981352033</c:v>
                </c:pt>
                <c:pt idx="5249">
                  <c:v>-326563.59981352033</c:v>
                </c:pt>
                <c:pt idx="5250">
                  <c:v>-152563.59981352033</c:v>
                </c:pt>
                <c:pt idx="5251">
                  <c:v>-107323.59981352033</c:v>
                </c:pt>
                <c:pt idx="5252">
                  <c:v>58386.400186479674</c:v>
                </c:pt>
                <c:pt idx="5253">
                  <c:v>50436.400186479674</c:v>
                </c:pt>
                <c:pt idx="5254">
                  <c:v>-182563.59981352033</c:v>
                </c:pt>
                <c:pt idx="5255">
                  <c:v>126436.40018647967</c:v>
                </c:pt>
                <c:pt idx="5256">
                  <c:v>-237563.59981352033</c:v>
                </c:pt>
                <c:pt idx="5257">
                  <c:v>158436.40018647967</c:v>
                </c:pt>
                <c:pt idx="5258">
                  <c:v>68436.400186479674</c:v>
                </c:pt>
                <c:pt idx="5259">
                  <c:v>-331573.59981352033</c:v>
                </c:pt>
                <c:pt idx="5260">
                  <c:v>-311563.59981352033</c:v>
                </c:pt>
                <c:pt idx="5261">
                  <c:v>-91563.599813520326</c:v>
                </c:pt>
                <c:pt idx="5262">
                  <c:v>-91573.599813520326</c:v>
                </c:pt>
                <c:pt idx="5263">
                  <c:v>283436.40018647967</c:v>
                </c:pt>
                <c:pt idx="5264">
                  <c:v>3436.4001864796737</c:v>
                </c:pt>
                <c:pt idx="5265">
                  <c:v>-316563.59981352033</c:v>
                </c:pt>
                <c:pt idx="5266">
                  <c:v>73436.400186479674</c:v>
                </c:pt>
                <c:pt idx="5267">
                  <c:v>-181663.59981352033</c:v>
                </c:pt>
                <c:pt idx="5268">
                  <c:v>-36563.599813520326</c:v>
                </c:pt>
                <c:pt idx="5269">
                  <c:v>-16463.599813520326</c:v>
                </c:pt>
                <c:pt idx="5270">
                  <c:v>88436.400186479674</c:v>
                </c:pt>
                <c:pt idx="5271">
                  <c:v>125936.40018647967</c:v>
                </c:pt>
                <c:pt idx="5272">
                  <c:v>-281563.59981352033</c:v>
                </c:pt>
                <c:pt idx="5273">
                  <c:v>-146563.59981352033</c:v>
                </c:pt>
                <c:pt idx="5274">
                  <c:v>-224563.59981352033</c:v>
                </c:pt>
                <c:pt idx="5275">
                  <c:v>-243563.59981352033</c:v>
                </c:pt>
                <c:pt idx="5276">
                  <c:v>-305113.59981352033</c:v>
                </c:pt>
                <c:pt idx="5277">
                  <c:v>-141563.59981352033</c:v>
                </c:pt>
                <c:pt idx="5278">
                  <c:v>-181563.59981352033</c:v>
                </c:pt>
                <c:pt idx="5279">
                  <c:v>-163563.59981352033</c:v>
                </c:pt>
                <c:pt idx="5280">
                  <c:v>-62563.599813520326</c:v>
                </c:pt>
                <c:pt idx="5281">
                  <c:v>333436.40018647967</c:v>
                </c:pt>
                <c:pt idx="5282">
                  <c:v>-16563.599813520326</c:v>
                </c:pt>
                <c:pt idx="5283">
                  <c:v>-121563.59981352033</c:v>
                </c:pt>
                <c:pt idx="5284">
                  <c:v>-321563.59981352033</c:v>
                </c:pt>
                <c:pt idx="5285">
                  <c:v>-71563.599813520326</c:v>
                </c:pt>
                <c:pt idx="5286">
                  <c:v>-290063.59981352033</c:v>
                </c:pt>
                <c:pt idx="5287">
                  <c:v>-209363.59981352033</c:v>
                </c:pt>
                <c:pt idx="5288">
                  <c:v>-252563.59981352033</c:v>
                </c:pt>
                <c:pt idx="5289">
                  <c:v>-228563.59981352033</c:v>
                </c:pt>
                <c:pt idx="5290">
                  <c:v>-111563.59981352033</c:v>
                </c:pt>
                <c:pt idx="5291">
                  <c:v>-282563.59981352033</c:v>
                </c:pt>
                <c:pt idx="5292">
                  <c:v>-236613.59981352033</c:v>
                </c:pt>
                <c:pt idx="5293">
                  <c:v>783436.40018647967</c:v>
                </c:pt>
                <c:pt idx="5294">
                  <c:v>-196563.59981352033</c:v>
                </c:pt>
                <c:pt idx="5295">
                  <c:v>623436.40018647967</c:v>
                </c:pt>
                <c:pt idx="5296">
                  <c:v>-11563.599813520326</c:v>
                </c:pt>
                <c:pt idx="5297">
                  <c:v>28436.400186479674</c:v>
                </c:pt>
                <c:pt idx="5298">
                  <c:v>-288163.59981352033</c:v>
                </c:pt>
                <c:pt idx="5299">
                  <c:v>-126563.59981352033</c:v>
                </c:pt>
                <c:pt idx="5300">
                  <c:v>-36563.599813520326</c:v>
                </c:pt>
                <c:pt idx="5301">
                  <c:v>-181563.59981352033</c:v>
                </c:pt>
                <c:pt idx="5302">
                  <c:v>-163063.59981352033</c:v>
                </c:pt>
                <c:pt idx="5303">
                  <c:v>-432563.59981352033</c:v>
                </c:pt>
                <c:pt idx="5304">
                  <c:v>538436.40018647967</c:v>
                </c:pt>
                <c:pt idx="5305">
                  <c:v>-101563.59981352033</c:v>
                </c:pt>
                <c:pt idx="5306">
                  <c:v>-119063.59981352033</c:v>
                </c:pt>
                <c:pt idx="5307">
                  <c:v>590936.40018647967</c:v>
                </c:pt>
                <c:pt idx="5308">
                  <c:v>383436.40018647967</c:v>
                </c:pt>
                <c:pt idx="5309">
                  <c:v>3436.4001864796737</c:v>
                </c:pt>
                <c:pt idx="5310">
                  <c:v>-141563.59981352033</c:v>
                </c:pt>
                <c:pt idx="5311">
                  <c:v>-32563.599813520326</c:v>
                </c:pt>
                <c:pt idx="5312">
                  <c:v>-156563.59981352033</c:v>
                </c:pt>
                <c:pt idx="5313">
                  <c:v>-182563.59981352033</c:v>
                </c:pt>
                <c:pt idx="5314">
                  <c:v>103436.40018647967</c:v>
                </c:pt>
                <c:pt idx="5315">
                  <c:v>150436.40018647967</c:v>
                </c:pt>
                <c:pt idx="5316">
                  <c:v>-210536.59981352033</c:v>
                </c:pt>
                <c:pt idx="5317">
                  <c:v>-381563.59981352033</c:v>
                </c:pt>
                <c:pt idx="5318">
                  <c:v>-121563.59981352033</c:v>
                </c:pt>
                <c:pt idx="5319">
                  <c:v>-81613.599813520326</c:v>
                </c:pt>
                <c:pt idx="5320">
                  <c:v>-336573.59981352033</c:v>
                </c:pt>
                <c:pt idx="5321">
                  <c:v>-56563.599813520326</c:v>
                </c:pt>
                <c:pt idx="5322">
                  <c:v>-1563.5998135203263</c:v>
                </c:pt>
                <c:pt idx="5323">
                  <c:v>-211613.59981352033</c:v>
                </c:pt>
                <c:pt idx="5324">
                  <c:v>-321563.59981352033</c:v>
                </c:pt>
                <c:pt idx="5325">
                  <c:v>-46563.599813520326</c:v>
                </c:pt>
                <c:pt idx="5326">
                  <c:v>242436.40018647967</c:v>
                </c:pt>
                <c:pt idx="5327">
                  <c:v>-53563.599813520326</c:v>
                </c:pt>
                <c:pt idx="5328">
                  <c:v>-146563.59981352033</c:v>
                </c:pt>
                <c:pt idx="5329">
                  <c:v>63436.400186479674</c:v>
                </c:pt>
                <c:pt idx="5330">
                  <c:v>-246563.59981352033</c:v>
                </c:pt>
                <c:pt idx="5331">
                  <c:v>191436.40018647967</c:v>
                </c:pt>
                <c:pt idx="5332">
                  <c:v>-252563.59981352033</c:v>
                </c:pt>
                <c:pt idx="5333">
                  <c:v>-336563.59981352033</c:v>
                </c:pt>
                <c:pt idx="5334">
                  <c:v>93436.400186479674</c:v>
                </c:pt>
                <c:pt idx="5335">
                  <c:v>-261563.59981352033</c:v>
                </c:pt>
                <c:pt idx="5336">
                  <c:v>27436.400186479674</c:v>
                </c:pt>
                <c:pt idx="5337">
                  <c:v>-57563.599813520326</c:v>
                </c:pt>
                <c:pt idx="5338">
                  <c:v>-228063.59981352033</c:v>
                </c:pt>
                <c:pt idx="5339">
                  <c:v>-181563.59981352033</c:v>
                </c:pt>
                <c:pt idx="5340">
                  <c:v>-164063.59981352033</c:v>
                </c:pt>
                <c:pt idx="5341">
                  <c:v>63436.400186479674</c:v>
                </c:pt>
                <c:pt idx="5342">
                  <c:v>57436.400186479674</c:v>
                </c:pt>
                <c:pt idx="5343">
                  <c:v>53436.400186479674</c:v>
                </c:pt>
                <c:pt idx="5344">
                  <c:v>-48588.599813520326</c:v>
                </c:pt>
                <c:pt idx="5345">
                  <c:v>-166063.59981352033</c:v>
                </c:pt>
                <c:pt idx="5346">
                  <c:v>38436.400186479674</c:v>
                </c:pt>
                <c:pt idx="5347">
                  <c:v>-196563.59981352033</c:v>
                </c:pt>
                <c:pt idx="5348">
                  <c:v>235936.40018647967</c:v>
                </c:pt>
                <c:pt idx="5349">
                  <c:v>-144972.59981352033</c:v>
                </c:pt>
                <c:pt idx="5350">
                  <c:v>-252563.59981352033</c:v>
                </c:pt>
                <c:pt idx="5351">
                  <c:v>88436.400186479674</c:v>
                </c:pt>
                <c:pt idx="5352">
                  <c:v>-124563.59981352033</c:v>
                </c:pt>
                <c:pt idx="5353">
                  <c:v>-167313.59981352033</c:v>
                </c:pt>
                <c:pt idx="5354">
                  <c:v>-132563.59981352033</c:v>
                </c:pt>
                <c:pt idx="5355">
                  <c:v>235386.40018647967</c:v>
                </c:pt>
                <c:pt idx="5356">
                  <c:v>178436.40018647967</c:v>
                </c:pt>
                <c:pt idx="5357">
                  <c:v>-211563.59981352033</c:v>
                </c:pt>
                <c:pt idx="5358">
                  <c:v>-231563.59981352033</c:v>
                </c:pt>
                <c:pt idx="5359">
                  <c:v>-268563.59981352033</c:v>
                </c:pt>
                <c:pt idx="5360">
                  <c:v>-86563.599813520326</c:v>
                </c:pt>
                <c:pt idx="5361">
                  <c:v>22436.400186479674</c:v>
                </c:pt>
                <c:pt idx="5362">
                  <c:v>-196563.59981352033</c:v>
                </c:pt>
                <c:pt idx="5363">
                  <c:v>-224563.59981352033</c:v>
                </c:pt>
                <c:pt idx="5364">
                  <c:v>-127563.59981352033</c:v>
                </c:pt>
                <c:pt idx="5365">
                  <c:v>243436.40018647967</c:v>
                </c:pt>
                <c:pt idx="5366">
                  <c:v>-311563.59981352033</c:v>
                </c:pt>
                <c:pt idx="5367">
                  <c:v>-13563.599813520326</c:v>
                </c:pt>
                <c:pt idx="5368">
                  <c:v>1068436.4001864796</c:v>
                </c:pt>
                <c:pt idx="5369">
                  <c:v>-216563.59981352033</c:v>
                </c:pt>
                <c:pt idx="5370">
                  <c:v>41086.400186479674</c:v>
                </c:pt>
                <c:pt idx="5371">
                  <c:v>-181563.59981352033</c:v>
                </c:pt>
                <c:pt idx="5372">
                  <c:v>-246563.59981352033</c:v>
                </c:pt>
                <c:pt idx="5373">
                  <c:v>-300563.59981352033</c:v>
                </c:pt>
                <c:pt idx="5374">
                  <c:v>-352563.59981352033</c:v>
                </c:pt>
                <c:pt idx="5375">
                  <c:v>-287563.59981352033</c:v>
                </c:pt>
                <c:pt idx="5376">
                  <c:v>-345713.59981352033</c:v>
                </c:pt>
                <c:pt idx="5377">
                  <c:v>78436.400186479674</c:v>
                </c:pt>
                <c:pt idx="5378">
                  <c:v>-112563.59981352033</c:v>
                </c:pt>
                <c:pt idx="5379">
                  <c:v>247436.40018647967</c:v>
                </c:pt>
                <c:pt idx="5380">
                  <c:v>163436.40018647967</c:v>
                </c:pt>
                <c:pt idx="5381">
                  <c:v>-211663.59981352033</c:v>
                </c:pt>
                <c:pt idx="5382">
                  <c:v>-202563.59981352033</c:v>
                </c:pt>
                <c:pt idx="5383">
                  <c:v>-56337.599813520326</c:v>
                </c:pt>
                <c:pt idx="5384">
                  <c:v>106436.40018647967</c:v>
                </c:pt>
                <c:pt idx="5385">
                  <c:v>-91563.599813520326</c:v>
                </c:pt>
                <c:pt idx="5386">
                  <c:v>-317563.59981352033</c:v>
                </c:pt>
                <c:pt idx="5387">
                  <c:v>68436.400186479674</c:v>
                </c:pt>
                <c:pt idx="5388">
                  <c:v>403436.40018647967</c:v>
                </c:pt>
                <c:pt idx="5389">
                  <c:v>98436.400186479674</c:v>
                </c:pt>
                <c:pt idx="5390">
                  <c:v>43436.400186479674</c:v>
                </c:pt>
                <c:pt idx="5391">
                  <c:v>-186563.59981352033</c:v>
                </c:pt>
                <c:pt idx="5392">
                  <c:v>-208563.59981352033</c:v>
                </c:pt>
                <c:pt idx="5393">
                  <c:v>-106563.59981352033</c:v>
                </c:pt>
                <c:pt idx="5394">
                  <c:v>-120563.59981352033</c:v>
                </c:pt>
                <c:pt idx="5395">
                  <c:v>-231763.59981352033</c:v>
                </c:pt>
                <c:pt idx="5396">
                  <c:v>291436.40018647967</c:v>
                </c:pt>
                <c:pt idx="5397">
                  <c:v>-331563.59981352033</c:v>
                </c:pt>
                <c:pt idx="5398">
                  <c:v>228436.40018647967</c:v>
                </c:pt>
                <c:pt idx="5399">
                  <c:v>-171613.59981352033</c:v>
                </c:pt>
                <c:pt idx="5400">
                  <c:v>-156563.59981352033</c:v>
                </c:pt>
                <c:pt idx="5401">
                  <c:v>-236563.59981352033</c:v>
                </c:pt>
                <c:pt idx="5402">
                  <c:v>-281563.59981352033</c:v>
                </c:pt>
                <c:pt idx="5403">
                  <c:v>-34563.599813520326</c:v>
                </c:pt>
                <c:pt idx="5404">
                  <c:v>-11563.599813520326</c:v>
                </c:pt>
                <c:pt idx="5405">
                  <c:v>-166563.59981352033</c:v>
                </c:pt>
                <c:pt idx="5406">
                  <c:v>-71663.599813520326</c:v>
                </c:pt>
                <c:pt idx="5407">
                  <c:v>-373563.59981352033</c:v>
                </c:pt>
                <c:pt idx="5408">
                  <c:v>-236863.59981352033</c:v>
                </c:pt>
                <c:pt idx="5409">
                  <c:v>-91613.599813520326</c:v>
                </c:pt>
                <c:pt idx="5410">
                  <c:v>367436.40018647967</c:v>
                </c:pt>
                <c:pt idx="5411">
                  <c:v>3436.4001864796737</c:v>
                </c:pt>
                <c:pt idx="5412">
                  <c:v>-1563.5998135203263</c:v>
                </c:pt>
                <c:pt idx="5413">
                  <c:v>-316563.59981352033</c:v>
                </c:pt>
                <c:pt idx="5414">
                  <c:v>-241563.59981352033</c:v>
                </c:pt>
                <c:pt idx="5415">
                  <c:v>266436.40018647967</c:v>
                </c:pt>
                <c:pt idx="5416">
                  <c:v>253436.40018647967</c:v>
                </c:pt>
                <c:pt idx="5417">
                  <c:v>-98563.599813520326</c:v>
                </c:pt>
                <c:pt idx="5418">
                  <c:v>-106563.59981352033</c:v>
                </c:pt>
                <c:pt idx="5419">
                  <c:v>122436.40018647967</c:v>
                </c:pt>
                <c:pt idx="5420">
                  <c:v>-316563.59981352033</c:v>
                </c:pt>
                <c:pt idx="5421">
                  <c:v>-299563.59981352033</c:v>
                </c:pt>
                <c:pt idx="5422">
                  <c:v>143436.40018647967</c:v>
                </c:pt>
                <c:pt idx="5423">
                  <c:v>133436.40018647967</c:v>
                </c:pt>
                <c:pt idx="5424">
                  <c:v>303436.40018647967</c:v>
                </c:pt>
                <c:pt idx="5425">
                  <c:v>-6563.5998135203263</c:v>
                </c:pt>
                <c:pt idx="5426">
                  <c:v>248436.40018647967</c:v>
                </c:pt>
                <c:pt idx="5427">
                  <c:v>312436.40018647967</c:v>
                </c:pt>
                <c:pt idx="5428">
                  <c:v>148436.40018647967</c:v>
                </c:pt>
                <c:pt idx="5429">
                  <c:v>-241563.59981352033</c:v>
                </c:pt>
                <c:pt idx="5430">
                  <c:v>28436.400186479674</c:v>
                </c:pt>
                <c:pt idx="5431">
                  <c:v>73936.400186479674</c:v>
                </c:pt>
                <c:pt idx="5432">
                  <c:v>230936.40018647967</c:v>
                </c:pt>
                <c:pt idx="5433">
                  <c:v>1208436.4001864796</c:v>
                </c:pt>
                <c:pt idx="5434">
                  <c:v>133436.40018647967</c:v>
                </c:pt>
                <c:pt idx="5435">
                  <c:v>8436.4001864796737</c:v>
                </c:pt>
                <c:pt idx="5436">
                  <c:v>-156563.59981352033</c:v>
                </c:pt>
                <c:pt idx="5437">
                  <c:v>-189563.59981352033</c:v>
                </c:pt>
                <c:pt idx="5438">
                  <c:v>-191563.59981352033</c:v>
                </c:pt>
                <c:pt idx="5439">
                  <c:v>718436.40018647967</c:v>
                </c:pt>
                <c:pt idx="5440">
                  <c:v>161436.40018647967</c:v>
                </c:pt>
                <c:pt idx="5441">
                  <c:v>106936.40018647967</c:v>
                </c:pt>
                <c:pt idx="5442">
                  <c:v>273436.40018647967</c:v>
                </c:pt>
                <c:pt idx="5443">
                  <c:v>-281563.59981352033</c:v>
                </c:pt>
                <c:pt idx="5444">
                  <c:v>-206563.59981352033</c:v>
                </c:pt>
                <c:pt idx="5445">
                  <c:v>-261563.59981352033</c:v>
                </c:pt>
                <c:pt idx="5446">
                  <c:v>348436.40018647967</c:v>
                </c:pt>
                <c:pt idx="5447">
                  <c:v>-231563.59981352033</c:v>
                </c:pt>
                <c:pt idx="5448">
                  <c:v>-241563.59981352033</c:v>
                </c:pt>
                <c:pt idx="5449">
                  <c:v>2318436.4001864796</c:v>
                </c:pt>
                <c:pt idx="5450">
                  <c:v>-271613.59981352033</c:v>
                </c:pt>
                <c:pt idx="5451">
                  <c:v>1248436.4001864796</c:v>
                </c:pt>
                <c:pt idx="5452">
                  <c:v>-231613.59981352033</c:v>
                </c:pt>
                <c:pt idx="5453">
                  <c:v>-48563.599813520326</c:v>
                </c:pt>
                <c:pt idx="5454">
                  <c:v>358436.40018647967</c:v>
                </c:pt>
                <c:pt idx="5455">
                  <c:v>187436.40018647967</c:v>
                </c:pt>
                <c:pt idx="5456">
                  <c:v>253436.40018647967</c:v>
                </c:pt>
                <c:pt idx="5457">
                  <c:v>128436.40018647967</c:v>
                </c:pt>
                <c:pt idx="5458">
                  <c:v>-267563.59981352033</c:v>
                </c:pt>
                <c:pt idx="5459">
                  <c:v>43436.400186479674</c:v>
                </c:pt>
                <c:pt idx="5460">
                  <c:v>683436.40018647967</c:v>
                </c:pt>
                <c:pt idx="5461">
                  <c:v>-56563.599813520326</c:v>
                </c:pt>
                <c:pt idx="5462">
                  <c:v>314236.40018647967</c:v>
                </c:pt>
                <c:pt idx="5463">
                  <c:v>-179063.59981352033</c:v>
                </c:pt>
                <c:pt idx="5464">
                  <c:v>-184563.59981352033</c:v>
                </c:pt>
                <c:pt idx="5465">
                  <c:v>28436.400186479674</c:v>
                </c:pt>
                <c:pt idx="5466">
                  <c:v>-208563.59981352033</c:v>
                </c:pt>
                <c:pt idx="5467">
                  <c:v>63436.400186479674</c:v>
                </c:pt>
                <c:pt idx="5468">
                  <c:v>-274063.59981352033</c:v>
                </c:pt>
                <c:pt idx="5469">
                  <c:v>-81563.599813520326</c:v>
                </c:pt>
                <c:pt idx="5470">
                  <c:v>-121563.59981352033</c:v>
                </c:pt>
                <c:pt idx="5471">
                  <c:v>278436.40018647967</c:v>
                </c:pt>
                <c:pt idx="5472">
                  <c:v>-159063.59981352033</c:v>
                </c:pt>
                <c:pt idx="5473">
                  <c:v>-206563.59981352033</c:v>
                </c:pt>
                <c:pt idx="5474">
                  <c:v>-251563.59981352033</c:v>
                </c:pt>
                <c:pt idx="5475">
                  <c:v>-273563.59981352033</c:v>
                </c:pt>
                <c:pt idx="5476">
                  <c:v>-201613.59981352033</c:v>
                </c:pt>
                <c:pt idx="5477">
                  <c:v>304436.40018647967</c:v>
                </c:pt>
                <c:pt idx="5478">
                  <c:v>-166563.59981352033</c:v>
                </c:pt>
                <c:pt idx="5479">
                  <c:v>-420263.59981352033</c:v>
                </c:pt>
                <c:pt idx="5480">
                  <c:v>332436.40018647967</c:v>
                </c:pt>
                <c:pt idx="5481">
                  <c:v>193436.40018647967</c:v>
                </c:pt>
                <c:pt idx="5482">
                  <c:v>18436.400186479674</c:v>
                </c:pt>
                <c:pt idx="5483">
                  <c:v>-401563.59981352033</c:v>
                </c:pt>
                <c:pt idx="5484">
                  <c:v>233436.40018647967</c:v>
                </c:pt>
                <c:pt idx="5485">
                  <c:v>-276563.59981352033</c:v>
                </c:pt>
                <c:pt idx="5486">
                  <c:v>-92063.599813520326</c:v>
                </c:pt>
                <c:pt idx="5487">
                  <c:v>-263563.59981352033</c:v>
                </c:pt>
                <c:pt idx="5488">
                  <c:v>453436.40018647967</c:v>
                </c:pt>
                <c:pt idx="5489">
                  <c:v>219741.40018647967</c:v>
                </c:pt>
                <c:pt idx="5490">
                  <c:v>-251563.59981352033</c:v>
                </c:pt>
                <c:pt idx="5491">
                  <c:v>-227563.59981352033</c:v>
                </c:pt>
                <c:pt idx="5492">
                  <c:v>-331563.59981352033</c:v>
                </c:pt>
                <c:pt idx="5493">
                  <c:v>-206563.59981352033</c:v>
                </c:pt>
                <c:pt idx="5494">
                  <c:v>204436.40018647967</c:v>
                </c:pt>
                <c:pt idx="5495">
                  <c:v>-105063.59981352033</c:v>
                </c:pt>
                <c:pt idx="5496">
                  <c:v>108436.40018647967</c:v>
                </c:pt>
                <c:pt idx="5497">
                  <c:v>-301563.59981352033</c:v>
                </c:pt>
                <c:pt idx="5498">
                  <c:v>-165213.59981352033</c:v>
                </c:pt>
                <c:pt idx="5499">
                  <c:v>-166563.59981352033</c:v>
                </c:pt>
                <c:pt idx="5500">
                  <c:v>-49563.599813520326</c:v>
                </c:pt>
                <c:pt idx="5501">
                  <c:v>-186563.59981352033</c:v>
                </c:pt>
                <c:pt idx="5502">
                  <c:v>150436.40018647967</c:v>
                </c:pt>
                <c:pt idx="5503">
                  <c:v>125936.40018647967</c:v>
                </c:pt>
                <c:pt idx="5504">
                  <c:v>363436.40018647967</c:v>
                </c:pt>
                <c:pt idx="5505">
                  <c:v>-106563.59981352033</c:v>
                </c:pt>
                <c:pt idx="5506">
                  <c:v>936.40018647967372</c:v>
                </c:pt>
                <c:pt idx="5507">
                  <c:v>8436.4001864796737</c:v>
                </c:pt>
                <c:pt idx="5508">
                  <c:v>46436.400186479674</c:v>
                </c:pt>
                <c:pt idx="5509">
                  <c:v>554436.40018647967</c:v>
                </c:pt>
                <c:pt idx="5510">
                  <c:v>-209063.59981352033</c:v>
                </c:pt>
                <c:pt idx="5511">
                  <c:v>-391563.59981352033</c:v>
                </c:pt>
                <c:pt idx="5512">
                  <c:v>-46563.599813520326</c:v>
                </c:pt>
                <c:pt idx="5513">
                  <c:v>43436.400186479674</c:v>
                </c:pt>
                <c:pt idx="5514">
                  <c:v>-110563.59981352033</c:v>
                </c:pt>
                <c:pt idx="5515">
                  <c:v>-176563.59981352033</c:v>
                </c:pt>
                <c:pt idx="5516">
                  <c:v>-16563.599813520326</c:v>
                </c:pt>
                <c:pt idx="5517">
                  <c:v>-222563.59981352033</c:v>
                </c:pt>
                <c:pt idx="5518">
                  <c:v>283436.40018647967</c:v>
                </c:pt>
                <c:pt idx="5519">
                  <c:v>-246563.59981352033</c:v>
                </c:pt>
                <c:pt idx="5520">
                  <c:v>168436.40018647967</c:v>
                </c:pt>
                <c:pt idx="5521">
                  <c:v>-242563.59981352033</c:v>
                </c:pt>
                <c:pt idx="5522">
                  <c:v>-73563.599813520326</c:v>
                </c:pt>
                <c:pt idx="5523">
                  <c:v>-301563.59981352033</c:v>
                </c:pt>
                <c:pt idx="5524">
                  <c:v>-99063.599813520326</c:v>
                </c:pt>
                <c:pt idx="5525">
                  <c:v>-243563.59981352033</c:v>
                </c:pt>
                <c:pt idx="5526">
                  <c:v>-177563.59981352033</c:v>
                </c:pt>
                <c:pt idx="5527">
                  <c:v>-412063.59981352033</c:v>
                </c:pt>
                <c:pt idx="5528">
                  <c:v>273436.40018647967</c:v>
                </c:pt>
                <c:pt idx="5529">
                  <c:v>-96563.599813520326</c:v>
                </c:pt>
                <c:pt idx="5530">
                  <c:v>-271563.59981352033</c:v>
                </c:pt>
                <c:pt idx="5531">
                  <c:v>-154563.59981352033</c:v>
                </c:pt>
                <c:pt idx="5532">
                  <c:v>70436.400186479674</c:v>
                </c:pt>
                <c:pt idx="5533">
                  <c:v>-1563.5998135203263</c:v>
                </c:pt>
                <c:pt idx="5534">
                  <c:v>-6563.5998135203263</c:v>
                </c:pt>
                <c:pt idx="5535">
                  <c:v>-281563.59981352033</c:v>
                </c:pt>
                <c:pt idx="5536">
                  <c:v>149436.40018647967</c:v>
                </c:pt>
                <c:pt idx="5537">
                  <c:v>93436.400186479674</c:v>
                </c:pt>
                <c:pt idx="5538">
                  <c:v>-83063.599813520326</c:v>
                </c:pt>
                <c:pt idx="5539">
                  <c:v>-271563.59981352033</c:v>
                </c:pt>
                <c:pt idx="5540">
                  <c:v>6436.4001864796737</c:v>
                </c:pt>
                <c:pt idx="5541">
                  <c:v>-146063.59981352033</c:v>
                </c:pt>
                <c:pt idx="5542">
                  <c:v>-103163.59981352033</c:v>
                </c:pt>
                <c:pt idx="5543">
                  <c:v>-185273.59981352033</c:v>
                </c:pt>
                <c:pt idx="5544">
                  <c:v>55436.400186479674</c:v>
                </c:pt>
                <c:pt idx="5545">
                  <c:v>-176563.59981352033</c:v>
                </c:pt>
                <c:pt idx="5546">
                  <c:v>118436.40018647967</c:v>
                </c:pt>
                <c:pt idx="5547">
                  <c:v>-191563.59981352033</c:v>
                </c:pt>
                <c:pt idx="5548">
                  <c:v>33436.400186479674</c:v>
                </c:pt>
                <c:pt idx="5549">
                  <c:v>98436.400186479674</c:v>
                </c:pt>
                <c:pt idx="5550">
                  <c:v>-304563.59981352033</c:v>
                </c:pt>
                <c:pt idx="5551">
                  <c:v>68436.400186479674</c:v>
                </c:pt>
                <c:pt idx="5552">
                  <c:v>8836.4001864796737</c:v>
                </c:pt>
                <c:pt idx="5553">
                  <c:v>37436.400186479674</c:v>
                </c:pt>
                <c:pt idx="5554">
                  <c:v>203436.40018647967</c:v>
                </c:pt>
                <c:pt idx="5555">
                  <c:v>-97563.599813520326</c:v>
                </c:pt>
                <c:pt idx="5556">
                  <c:v>47324.400186479674</c:v>
                </c:pt>
                <c:pt idx="5557">
                  <c:v>-66138.599813520326</c:v>
                </c:pt>
                <c:pt idx="5558">
                  <c:v>-251063.59981352033</c:v>
                </c:pt>
                <c:pt idx="5559">
                  <c:v>8386.4001864796737</c:v>
                </c:pt>
                <c:pt idx="5560">
                  <c:v>-125133.59981352033</c:v>
                </c:pt>
                <c:pt idx="5561">
                  <c:v>618436.40018647967</c:v>
                </c:pt>
                <c:pt idx="5562">
                  <c:v>-281563.59981352033</c:v>
                </c:pt>
                <c:pt idx="5563">
                  <c:v>-265563.59981352033</c:v>
                </c:pt>
                <c:pt idx="5564">
                  <c:v>-273563.59981352033</c:v>
                </c:pt>
                <c:pt idx="5565">
                  <c:v>-59563.599813520326</c:v>
                </c:pt>
                <c:pt idx="5566">
                  <c:v>-1563.5998135203263</c:v>
                </c:pt>
                <c:pt idx="5567">
                  <c:v>-229281.59981352033</c:v>
                </c:pt>
                <c:pt idx="5568">
                  <c:v>-161563.59981352033</c:v>
                </c:pt>
                <c:pt idx="5569">
                  <c:v>93436.400186479674</c:v>
                </c:pt>
                <c:pt idx="5570">
                  <c:v>-389063.59981352033</c:v>
                </c:pt>
                <c:pt idx="5571">
                  <c:v>-197563.59981352033</c:v>
                </c:pt>
                <c:pt idx="5572">
                  <c:v>-169563.59981352033</c:v>
                </c:pt>
                <c:pt idx="5573">
                  <c:v>-350563.59981352033</c:v>
                </c:pt>
                <c:pt idx="5574">
                  <c:v>-290063.59981352033</c:v>
                </c:pt>
                <c:pt idx="5575">
                  <c:v>-286563.59981352033</c:v>
                </c:pt>
                <c:pt idx="5576">
                  <c:v>-304063.59981352033</c:v>
                </c:pt>
                <c:pt idx="5577">
                  <c:v>-373013.59981352033</c:v>
                </c:pt>
                <c:pt idx="5578">
                  <c:v>-81563.599813520326</c:v>
                </c:pt>
                <c:pt idx="5579">
                  <c:v>-46563.599813520326</c:v>
                </c:pt>
                <c:pt idx="5580">
                  <c:v>-178563.59981352033</c:v>
                </c:pt>
                <c:pt idx="5581">
                  <c:v>-31563.599813520326</c:v>
                </c:pt>
                <c:pt idx="5582">
                  <c:v>-171563.59981352033</c:v>
                </c:pt>
                <c:pt idx="5583">
                  <c:v>-174063.59981352033</c:v>
                </c:pt>
                <c:pt idx="5584">
                  <c:v>-259563.59981352033</c:v>
                </c:pt>
                <c:pt idx="5585">
                  <c:v>-109563.59981352033</c:v>
                </c:pt>
                <c:pt idx="5586">
                  <c:v>-166563.59981352033</c:v>
                </c:pt>
                <c:pt idx="5587">
                  <c:v>-81563.599813520326</c:v>
                </c:pt>
                <c:pt idx="5588">
                  <c:v>-256510.59981352033</c:v>
                </c:pt>
                <c:pt idx="5589">
                  <c:v>1348436.4001864796</c:v>
                </c:pt>
                <c:pt idx="5590">
                  <c:v>193436.40018647967</c:v>
                </c:pt>
                <c:pt idx="5591">
                  <c:v>-296563.59981352033</c:v>
                </c:pt>
                <c:pt idx="5592">
                  <c:v>-21563.599813520326</c:v>
                </c:pt>
                <c:pt idx="5593">
                  <c:v>-41613.599813520326</c:v>
                </c:pt>
                <c:pt idx="5594">
                  <c:v>-68563.599813520326</c:v>
                </c:pt>
                <c:pt idx="5595">
                  <c:v>4436.4001864796737</c:v>
                </c:pt>
                <c:pt idx="5596">
                  <c:v>-156563.59981352033</c:v>
                </c:pt>
                <c:pt idx="5597">
                  <c:v>98436.400186479674</c:v>
                </c:pt>
                <c:pt idx="5598">
                  <c:v>-169563.59981352033</c:v>
                </c:pt>
                <c:pt idx="5599">
                  <c:v>-181563.59981352033</c:v>
                </c:pt>
                <c:pt idx="5600">
                  <c:v>1159436.4001864796</c:v>
                </c:pt>
                <c:pt idx="5601">
                  <c:v>-276563.59981352033</c:v>
                </c:pt>
                <c:pt idx="5602">
                  <c:v>-262563.59981352033</c:v>
                </c:pt>
                <c:pt idx="5603">
                  <c:v>-161563.59981352033</c:v>
                </c:pt>
                <c:pt idx="5604">
                  <c:v>-261563.59981352033</c:v>
                </c:pt>
                <c:pt idx="5605">
                  <c:v>-266563.59981352033</c:v>
                </c:pt>
                <c:pt idx="5606">
                  <c:v>-44563.599813520326</c:v>
                </c:pt>
                <c:pt idx="5607">
                  <c:v>303436.40018647967</c:v>
                </c:pt>
                <c:pt idx="5608">
                  <c:v>318436.40018647967</c:v>
                </c:pt>
                <c:pt idx="5609">
                  <c:v>43436.400186479674</c:v>
                </c:pt>
                <c:pt idx="5610">
                  <c:v>-196563.59981352033</c:v>
                </c:pt>
                <c:pt idx="5611">
                  <c:v>-213563.59981352033</c:v>
                </c:pt>
                <c:pt idx="5612">
                  <c:v>-21563.599813520326</c:v>
                </c:pt>
                <c:pt idx="5613">
                  <c:v>-289063.59981352033</c:v>
                </c:pt>
                <c:pt idx="5614">
                  <c:v>218436.40018647967</c:v>
                </c:pt>
                <c:pt idx="5615">
                  <c:v>-91663.599813520326</c:v>
                </c:pt>
                <c:pt idx="5616">
                  <c:v>178436.40018647967</c:v>
                </c:pt>
                <c:pt idx="5617">
                  <c:v>1868436.4001864796</c:v>
                </c:pt>
                <c:pt idx="5618">
                  <c:v>-96563.599813520326</c:v>
                </c:pt>
                <c:pt idx="5619">
                  <c:v>342436.40018647967</c:v>
                </c:pt>
                <c:pt idx="5620">
                  <c:v>-146563.59981352033</c:v>
                </c:pt>
                <c:pt idx="5621">
                  <c:v>-421563.59981352033</c:v>
                </c:pt>
                <c:pt idx="5622">
                  <c:v>-54563.599813520326</c:v>
                </c:pt>
                <c:pt idx="5623">
                  <c:v>-31563.599813520326</c:v>
                </c:pt>
                <c:pt idx="5624">
                  <c:v>353436.40018647967</c:v>
                </c:pt>
                <c:pt idx="5625">
                  <c:v>-296563.59981352033</c:v>
                </c:pt>
                <c:pt idx="5626">
                  <c:v>-321563.59981352033</c:v>
                </c:pt>
                <c:pt idx="5627">
                  <c:v>-211563.59981352033</c:v>
                </c:pt>
                <c:pt idx="5628">
                  <c:v>-125563.59981352033</c:v>
                </c:pt>
                <c:pt idx="5629">
                  <c:v>-181563.59981352033</c:v>
                </c:pt>
                <c:pt idx="5630">
                  <c:v>-181563.59981352033</c:v>
                </c:pt>
                <c:pt idx="5631">
                  <c:v>188436.40018647967</c:v>
                </c:pt>
                <c:pt idx="5632">
                  <c:v>73136.400186479674</c:v>
                </c:pt>
                <c:pt idx="5633">
                  <c:v>-188563.59981352033</c:v>
                </c:pt>
                <c:pt idx="5634">
                  <c:v>26436.400186479674</c:v>
                </c:pt>
                <c:pt idx="5635">
                  <c:v>-167563.59981352033</c:v>
                </c:pt>
                <c:pt idx="5636">
                  <c:v>-111563.59981352033</c:v>
                </c:pt>
                <c:pt idx="5637">
                  <c:v>-81563.599813520326</c:v>
                </c:pt>
                <c:pt idx="5638">
                  <c:v>-139563.59981352033</c:v>
                </c:pt>
                <c:pt idx="5639">
                  <c:v>-431563.59981352033</c:v>
                </c:pt>
                <c:pt idx="5640">
                  <c:v>-51563.599813520326</c:v>
                </c:pt>
                <c:pt idx="5641">
                  <c:v>-319563.59981352033</c:v>
                </c:pt>
                <c:pt idx="5642">
                  <c:v>28436.400186479674</c:v>
                </c:pt>
                <c:pt idx="5643">
                  <c:v>-171613.59981352033</c:v>
                </c:pt>
                <c:pt idx="5644">
                  <c:v>3436.4001864796737</c:v>
                </c:pt>
                <c:pt idx="5645">
                  <c:v>448436.40018647967</c:v>
                </c:pt>
                <c:pt idx="5646">
                  <c:v>188436.40018647967</c:v>
                </c:pt>
                <c:pt idx="5647">
                  <c:v>88386.400186479674</c:v>
                </c:pt>
                <c:pt idx="5648">
                  <c:v>-42563.599813520326</c:v>
                </c:pt>
                <c:pt idx="5649">
                  <c:v>-116563.59981352033</c:v>
                </c:pt>
                <c:pt idx="5650">
                  <c:v>140936.40018647967</c:v>
                </c:pt>
                <c:pt idx="5651">
                  <c:v>-179063.59981352033</c:v>
                </c:pt>
                <c:pt idx="5652">
                  <c:v>-272813.59981352033</c:v>
                </c:pt>
                <c:pt idx="5653">
                  <c:v>-181563.59981352033</c:v>
                </c:pt>
                <c:pt idx="5654">
                  <c:v>-379563.59981352033</c:v>
                </c:pt>
                <c:pt idx="5655">
                  <c:v>-153063.59981352033</c:v>
                </c:pt>
                <c:pt idx="5656">
                  <c:v>485436.40018647967</c:v>
                </c:pt>
                <c:pt idx="5657">
                  <c:v>-112563.59981352033</c:v>
                </c:pt>
                <c:pt idx="5658">
                  <c:v>363436.40018647967</c:v>
                </c:pt>
                <c:pt idx="5659">
                  <c:v>136936.40018647967</c:v>
                </c:pt>
                <c:pt idx="5660">
                  <c:v>-44563.599813520326</c:v>
                </c:pt>
                <c:pt idx="5661">
                  <c:v>6436.4001864796737</c:v>
                </c:pt>
                <c:pt idx="5662">
                  <c:v>366436.40018647967</c:v>
                </c:pt>
                <c:pt idx="5663">
                  <c:v>-216563.59981352033</c:v>
                </c:pt>
                <c:pt idx="5664">
                  <c:v>268436.40018647967</c:v>
                </c:pt>
                <c:pt idx="5665">
                  <c:v>-15433.599813520326</c:v>
                </c:pt>
                <c:pt idx="5666">
                  <c:v>-61876.024539815262</c:v>
                </c:pt>
                <c:pt idx="5667">
                  <c:v>668436.40018647967</c:v>
                </c:pt>
                <c:pt idx="5668">
                  <c:v>-176138.59981352033</c:v>
                </c:pt>
                <c:pt idx="5669">
                  <c:v>625836.40018647967</c:v>
                </c:pt>
                <c:pt idx="5670">
                  <c:v>157436.40018647967</c:v>
                </c:pt>
                <c:pt idx="5671">
                  <c:v>-31563.599813520326</c:v>
                </c:pt>
                <c:pt idx="5672">
                  <c:v>-101563.59981352033</c:v>
                </c:pt>
                <c:pt idx="5673">
                  <c:v>-232063.59981352033</c:v>
                </c:pt>
                <c:pt idx="5674">
                  <c:v>-181613.59981352033</c:v>
                </c:pt>
                <c:pt idx="5675">
                  <c:v>887436.40018647967</c:v>
                </c:pt>
                <c:pt idx="5676">
                  <c:v>466436.40018647967</c:v>
                </c:pt>
                <c:pt idx="5677">
                  <c:v>-202563.59981352033</c:v>
                </c:pt>
                <c:pt idx="5678">
                  <c:v>43436.400186479674</c:v>
                </c:pt>
                <c:pt idx="5679">
                  <c:v>-1663.5998135203263</c:v>
                </c:pt>
                <c:pt idx="5680">
                  <c:v>938436.40018647967</c:v>
                </c:pt>
                <c:pt idx="5681">
                  <c:v>193436.40018647967</c:v>
                </c:pt>
                <c:pt idx="5682">
                  <c:v>-245563.59981352033</c:v>
                </c:pt>
                <c:pt idx="5683">
                  <c:v>-196563.59981352033</c:v>
                </c:pt>
                <c:pt idx="5684">
                  <c:v>-136263.59981352033</c:v>
                </c:pt>
                <c:pt idx="5685">
                  <c:v>-21563.599813520326</c:v>
                </c:pt>
                <c:pt idx="5686">
                  <c:v>-328563.59981352033</c:v>
                </c:pt>
                <c:pt idx="5687">
                  <c:v>-283563.59981352033</c:v>
                </c:pt>
                <c:pt idx="5688">
                  <c:v>-266563.59981352033</c:v>
                </c:pt>
                <c:pt idx="5689">
                  <c:v>468436.40018647967</c:v>
                </c:pt>
                <c:pt idx="5690">
                  <c:v>468436.40018647967</c:v>
                </c:pt>
                <c:pt idx="5691">
                  <c:v>-290163.59981352033</c:v>
                </c:pt>
                <c:pt idx="5692">
                  <c:v>-221613.59981352033</c:v>
                </c:pt>
                <c:pt idx="5693">
                  <c:v>-237553.59981352033</c:v>
                </c:pt>
                <c:pt idx="5694">
                  <c:v>-186563.59981352033</c:v>
                </c:pt>
                <c:pt idx="5695">
                  <c:v>93436.400186479674</c:v>
                </c:pt>
                <c:pt idx="5696">
                  <c:v>128436.40018647967</c:v>
                </c:pt>
                <c:pt idx="5697">
                  <c:v>27436.400186479674</c:v>
                </c:pt>
                <c:pt idx="5698">
                  <c:v>334436.40018647967</c:v>
                </c:pt>
                <c:pt idx="5699">
                  <c:v>238436.40018647967</c:v>
                </c:pt>
                <c:pt idx="5700">
                  <c:v>-271613.59981352033</c:v>
                </c:pt>
                <c:pt idx="5701">
                  <c:v>-179563.59981352033</c:v>
                </c:pt>
                <c:pt idx="5702">
                  <c:v>1934786.4001864796</c:v>
                </c:pt>
                <c:pt idx="5703">
                  <c:v>-136563.59981352033</c:v>
                </c:pt>
                <c:pt idx="5704">
                  <c:v>-255063.59981352033</c:v>
                </c:pt>
                <c:pt idx="5705">
                  <c:v>-1563.5998135203263</c:v>
                </c:pt>
                <c:pt idx="5706">
                  <c:v>266436.40018647967</c:v>
                </c:pt>
                <c:pt idx="5707">
                  <c:v>-151563.59981352033</c:v>
                </c:pt>
                <c:pt idx="5708">
                  <c:v>-181563.59981352033</c:v>
                </c:pt>
                <c:pt idx="5709">
                  <c:v>-206563.59981352033</c:v>
                </c:pt>
                <c:pt idx="5710">
                  <c:v>-195563.59981352033</c:v>
                </c:pt>
                <c:pt idx="5711">
                  <c:v>-244663.59981352033</c:v>
                </c:pt>
                <c:pt idx="5712">
                  <c:v>-59563.599813520326</c:v>
                </c:pt>
                <c:pt idx="5713">
                  <c:v>-268563.59981352033</c:v>
                </c:pt>
                <c:pt idx="5714">
                  <c:v>33436.400186479674</c:v>
                </c:pt>
                <c:pt idx="5715">
                  <c:v>233436.40018647967</c:v>
                </c:pt>
                <c:pt idx="5716">
                  <c:v>-144876.02453981526</c:v>
                </c:pt>
                <c:pt idx="5717">
                  <c:v>-126563.59981352033</c:v>
                </c:pt>
                <c:pt idx="5718">
                  <c:v>566436.40018647967</c:v>
                </c:pt>
                <c:pt idx="5719">
                  <c:v>23436.400186479674</c:v>
                </c:pt>
                <c:pt idx="5720">
                  <c:v>-226563.59981352033</c:v>
                </c:pt>
                <c:pt idx="5721">
                  <c:v>-241613.59981352033</c:v>
                </c:pt>
                <c:pt idx="5722">
                  <c:v>-44063.599813520326</c:v>
                </c:pt>
                <c:pt idx="5723">
                  <c:v>-435063.59981352033</c:v>
                </c:pt>
                <c:pt idx="5724">
                  <c:v>-346563.59981352033</c:v>
                </c:pt>
                <c:pt idx="5725">
                  <c:v>-381013.59981352033</c:v>
                </c:pt>
                <c:pt idx="5726">
                  <c:v>-192563.59981352033</c:v>
                </c:pt>
                <c:pt idx="5727">
                  <c:v>143436.40018647967</c:v>
                </c:pt>
                <c:pt idx="5728">
                  <c:v>83436.400186479674</c:v>
                </c:pt>
                <c:pt idx="5729">
                  <c:v>305936.40018647967</c:v>
                </c:pt>
                <c:pt idx="5730">
                  <c:v>-281563.59981352033</c:v>
                </c:pt>
                <c:pt idx="5731">
                  <c:v>51436.400186479674</c:v>
                </c:pt>
                <c:pt idx="5732">
                  <c:v>-32563.599813520326</c:v>
                </c:pt>
                <c:pt idx="5733">
                  <c:v>18436.400186479674</c:v>
                </c:pt>
                <c:pt idx="5734">
                  <c:v>-131563.59981352033</c:v>
                </c:pt>
                <c:pt idx="5735">
                  <c:v>458836.40018647967</c:v>
                </c:pt>
                <c:pt idx="5736">
                  <c:v>68436.400186479674</c:v>
                </c:pt>
                <c:pt idx="5737">
                  <c:v>-206563.59981352033</c:v>
                </c:pt>
                <c:pt idx="5738">
                  <c:v>-266563.59981352033</c:v>
                </c:pt>
                <c:pt idx="5739">
                  <c:v>1088936.4001864796</c:v>
                </c:pt>
                <c:pt idx="5740">
                  <c:v>-184063.59981352033</c:v>
                </c:pt>
                <c:pt idx="5741">
                  <c:v>97436.400186479674</c:v>
                </c:pt>
                <c:pt idx="5742">
                  <c:v>555936.40018647967</c:v>
                </c:pt>
                <c:pt idx="5743">
                  <c:v>-134063.59981352033</c:v>
                </c:pt>
                <c:pt idx="5744">
                  <c:v>-127063.59981352033</c:v>
                </c:pt>
                <c:pt idx="5745">
                  <c:v>-306563.59981352033</c:v>
                </c:pt>
                <c:pt idx="5746">
                  <c:v>-264563.59981352033</c:v>
                </c:pt>
                <c:pt idx="5747">
                  <c:v>268436.40018647967</c:v>
                </c:pt>
                <c:pt idx="5748">
                  <c:v>-192563.59981352033</c:v>
                </c:pt>
                <c:pt idx="5749">
                  <c:v>188123.97546018474</c:v>
                </c:pt>
                <c:pt idx="5750">
                  <c:v>-6563.5998135203263</c:v>
                </c:pt>
                <c:pt idx="5751">
                  <c:v>618436.40018647967</c:v>
                </c:pt>
                <c:pt idx="5752">
                  <c:v>33436.400186479674</c:v>
                </c:pt>
                <c:pt idx="5753">
                  <c:v>-144563.59981352033</c:v>
                </c:pt>
                <c:pt idx="5754">
                  <c:v>188436.40018647967</c:v>
                </c:pt>
                <c:pt idx="5755">
                  <c:v>968436.40018647967</c:v>
                </c:pt>
                <c:pt idx="5756">
                  <c:v>-296563.59981352033</c:v>
                </c:pt>
                <c:pt idx="5757">
                  <c:v>-166563.59981352033</c:v>
                </c:pt>
                <c:pt idx="5758">
                  <c:v>-163313.59981352033</c:v>
                </c:pt>
                <c:pt idx="5759">
                  <c:v>48436.400186479674</c:v>
                </c:pt>
                <c:pt idx="5760">
                  <c:v>-561876.02453981526</c:v>
                </c:pt>
                <c:pt idx="5761">
                  <c:v>-316563.59981352033</c:v>
                </c:pt>
                <c:pt idx="5762">
                  <c:v>116436.40018647967</c:v>
                </c:pt>
                <c:pt idx="5763">
                  <c:v>173436.40018647967</c:v>
                </c:pt>
                <c:pt idx="5764">
                  <c:v>-66563.599813520326</c:v>
                </c:pt>
                <c:pt idx="5765">
                  <c:v>118436.40018647967</c:v>
                </c:pt>
                <c:pt idx="5766">
                  <c:v>-196563.59981352033</c:v>
                </c:pt>
                <c:pt idx="5767">
                  <c:v>108436.40018647967</c:v>
                </c:pt>
                <c:pt idx="5768">
                  <c:v>106686.40018647967</c:v>
                </c:pt>
                <c:pt idx="5769">
                  <c:v>928436.40018647967</c:v>
                </c:pt>
                <c:pt idx="5770">
                  <c:v>-156563.59981352033</c:v>
                </c:pt>
                <c:pt idx="5771">
                  <c:v>310436.40018647967</c:v>
                </c:pt>
                <c:pt idx="5772">
                  <c:v>-31613.599813520326</c:v>
                </c:pt>
                <c:pt idx="5773">
                  <c:v>278436.40018647967</c:v>
                </c:pt>
                <c:pt idx="5774">
                  <c:v>-221563.59981352033</c:v>
                </c:pt>
                <c:pt idx="5775">
                  <c:v>198436.40018647967</c:v>
                </c:pt>
                <c:pt idx="5776">
                  <c:v>106236.40018647967</c:v>
                </c:pt>
                <c:pt idx="5777">
                  <c:v>-306563.59981352033</c:v>
                </c:pt>
                <c:pt idx="5778">
                  <c:v>-114063.59981352033</c:v>
                </c:pt>
                <c:pt idx="5779">
                  <c:v>-266563.59981352033</c:v>
                </c:pt>
                <c:pt idx="5780">
                  <c:v>18436.400186479674</c:v>
                </c:pt>
                <c:pt idx="5781">
                  <c:v>94136.400186479674</c:v>
                </c:pt>
                <c:pt idx="5782">
                  <c:v>63436.400186479674</c:v>
                </c:pt>
                <c:pt idx="5783">
                  <c:v>-261563.59981352033</c:v>
                </c:pt>
                <c:pt idx="5784">
                  <c:v>207811.40018647967</c:v>
                </c:pt>
                <c:pt idx="5785">
                  <c:v>-174001.59981352033</c:v>
                </c:pt>
                <c:pt idx="5786">
                  <c:v>478436.40018647967</c:v>
                </c:pt>
                <c:pt idx="5787">
                  <c:v>-76563.599813520326</c:v>
                </c:pt>
                <c:pt idx="5788">
                  <c:v>-221563.59981352033</c:v>
                </c:pt>
                <c:pt idx="5789">
                  <c:v>-116563.59981352033</c:v>
                </c:pt>
                <c:pt idx="5790">
                  <c:v>-79563.599813520326</c:v>
                </c:pt>
                <c:pt idx="5791">
                  <c:v>278436.40018647967</c:v>
                </c:pt>
                <c:pt idx="5792">
                  <c:v>198437.40018647967</c:v>
                </c:pt>
                <c:pt idx="5793">
                  <c:v>293436.40018647967</c:v>
                </c:pt>
                <c:pt idx="5794">
                  <c:v>133436.40018647967</c:v>
                </c:pt>
                <c:pt idx="5795">
                  <c:v>-204063.59981352033</c:v>
                </c:pt>
                <c:pt idx="5796">
                  <c:v>168386.40018647967</c:v>
                </c:pt>
                <c:pt idx="5797">
                  <c:v>-107563.59981352033</c:v>
                </c:pt>
                <c:pt idx="5798">
                  <c:v>125436.40018647967</c:v>
                </c:pt>
                <c:pt idx="5799">
                  <c:v>-86563.599813520326</c:v>
                </c:pt>
                <c:pt idx="5800">
                  <c:v>-81563.599813520326</c:v>
                </c:pt>
                <c:pt idx="5801">
                  <c:v>-181563.59981352033</c:v>
                </c:pt>
                <c:pt idx="5802">
                  <c:v>-71563.599813520326</c:v>
                </c:pt>
                <c:pt idx="5803">
                  <c:v>-146563.59981352033</c:v>
                </c:pt>
                <c:pt idx="5804">
                  <c:v>-259563.59981352033</c:v>
                </c:pt>
                <c:pt idx="5805">
                  <c:v>3436.4001864796737</c:v>
                </c:pt>
                <c:pt idx="5806">
                  <c:v>-315063.59981352033</c:v>
                </c:pt>
                <c:pt idx="5807">
                  <c:v>-206563.59981352033</c:v>
                </c:pt>
                <c:pt idx="5808">
                  <c:v>-111363.59981352033</c:v>
                </c:pt>
                <c:pt idx="5809">
                  <c:v>-273563.59981352033</c:v>
                </c:pt>
                <c:pt idx="5810">
                  <c:v>-81563.599813520326</c:v>
                </c:pt>
                <c:pt idx="5811">
                  <c:v>188604.40018647967</c:v>
                </c:pt>
                <c:pt idx="5812">
                  <c:v>120436.40018647967</c:v>
                </c:pt>
                <c:pt idx="5813">
                  <c:v>37936.400186479674</c:v>
                </c:pt>
                <c:pt idx="5814">
                  <c:v>-120563.59981352033</c:v>
                </c:pt>
                <c:pt idx="5815">
                  <c:v>-6613.5998135203263</c:v>
                </c:pt>
                <c:pt idx="5816">
                  <c:v>-378563.59981352033</c:v>
                </c:pt>
                <c:pt idx="5817">
                  <c:v>243436.40018647967</c:v>
                </c:pt>
                <c:pt idx="5818">
                  <c:v>-193063.59981352033</c:v>
                </c:pt>
                <c:pt idx="5819">
                  <c:v>38436.400186479674</c:v>
                </c:pt>
                <c:pt idx="5820">
                  <c:v>121436.40018647967</c:v>
                </c:pt>
                <c:pt idx="5821">
                  <c:v>-96563.599813520326</c:v>
                </c:pt>
                <c:pt idx="5822">
                  <c:v>-324563.59981352033</c:v>
                </c:pt>
                <c:pt idx="5823">
                  <c:v>8436.4001864796737</c:v>
                </c:pt>
                <c:pt idx="5824">
                  <c:v>-145563.59981352033</c:v>
                </c:pt>
                <c:pt idx="5825">
                  <c:v>-266563.59981352033</c:v>
                </c:pt>
                <c:pt idx="5826">
                  <c:v>-281563.59981352033</c:v>
                </c:pt>
                <c:pt idx="5827">
                  <c:v>1165436.4001864796</c:v>
                </c:pt>
                <c:pt idx="5828">
                  <c:v>-76563.599813520326</c:v>
                </c:pt>
                <c:pt idx="5829">
                  <c:v>1263436.4001864796</c:v>
                </c:pt>
                <c:pt idx="5830">
                  <c:v>227436.40018647967</c:v>
                </c:pt>
                <c:pt idx="5831">
                  <c:v>438436.40018647967</c:v>
                </c:pt>
                <c:pt idx="5832">
                  <c:v>-251563.59981352033</c:v>
                </c:pt>
                <c:pt idx="5833">
                  <c:v>158436.40018647967</c:v>
                </c:pt>
                <c:pt idx="5834">
                  <c:v>258336.40018647967</c:v>
                </c:pt>
                <c:pt idx="5835">
                  <c:v>-84063.599813520326</c:v>
                </c:pt>
                <c:pt idx="5836">
                  <c:v>-91563.599813520326</c:v>
                </c:pt>
                <c:pt idx="5837">
                  <c:v>-253563.59981352033</c:v>
                </c:pt>
                <c:pt idx="5838">
                  <c:v>448436.40018647967</c:v>
                </c:pt>
                <c:pt idx="5839">
                  <c:v>-286563.59981352033</c:v>
                </c:pt>
                <c:pt idx="5840">
                  <c:v>-244563.59981352033</c:v>
                </c:pt>
                <c:pt idx="5841">
                  <c:v>-96563.599813520326</c:v>
                </c:pt>
                <c:pt idx="5842">
                  <c:v>53436.400186479674</c:v>
                </c:pt>
                <c:pt idx="5843">
                  <c:v>84436.400186479674</c:v>
                </c:pt>
                <c:pt idx="5844">
                  <c:v>-328563.59981352033</c:v>
                </c:pt>
                <c:pt idx="5845">
                  <c:v>328436.40018647967</c:v>
                </c:pt>
                <c:pt idx="5846">
                  <c:v>301436.40018647967</c:v>
                </c:pt>
                <c:pt idx="5847">
                  <c:v>33436.400186479674</c:v>
                </c:pt>
                <c:pt idx="5848">
                  <c:v>40936.400186479674</c:v>
                </c:pt>
                <c:pt idx="5849">
                  <c:v>-277563.59981352033</c:v>
                </c:pt>
                <c:pt idx="5850">
                  <c:v>993436.40018647967</c:v>
                </c:pt>
                <c:pt idx="5851">
                  <c:v>368436.40018647967</c:v>
                </c:pt>
                <c:pt idx="5852">
                  <c:v>367436.40018647967</c:v>
                </c:pt>
                <c:pt idx="5853">
                  <c:v>28436.400186479674</c:v>
                </c:pt>
                <c:pt idx="5854">
                  <c:v>-19063.599813520326</c:v>
                </c:pt>
                <c:pt idx="5855">
                  <c:v>243436.40018647967</c:v>
                </c:pt>
                <c:pt idx="5856">
                  <c:v>-331563.59981352033</c:v>
                </c:pt>
                <c:pt idx="5857">
                  <c:v>-359563.59981352033</c:v>
                </c:pt>
                <c:pt idx="5858">
                  <c:v>-311663.59981352033</c:v>
                </c:pt>
                <c:pt idx="5859">
                  <c:v>109636.40018647967</c:v>
                </c:pt>
                <c:pt idx="5860">
                  <c:v>-58563.599813520326</c:v>
                </c:pt>
                <c:pt idx="5861">
                  <c:v>8436.4001864796737</c:v>
                </c:pt>
                <c:pt idx="5862">
                  <c:v>-236563.59981352033</c:v>
                </c:pt>
                <c:pt idx="5863">
                  <c:v>-161563.59981352033</c:v>
                </c:pt>
                <c:pt idx="5864">
                  <c:v>1195436.4001864796</c:v>
                </c:pt>
                <c:pt idx="5865">
                  <c:v>-256563.59981352033</c:v>
                </c:pt>
                <c:pt idx="5866">
                  <c:v>-442563.59981352033</c:v>
                </c:pt>
                <c:pt idx="5867">
                  <c:v>-356563.59981352033</c:v>
                </c:pt>
                <c:pt idx="5868">
                  <c:v>-41563.599813520326</c:v>
                </c:pt>
                <c:pt idx="5869">
                  <c:v>-189163.59981352033</c:v>
                </c:pt>
                <c:pt idx="5870">
                  <c:v>-186563.59981352033</c:v>
                </c:pt>
                <c:pt idx="5871">
                  <c:v>-132563.59981352033</c:v>
                </c:pt>
                <c:pt idx="5872">
                  <c:v>18436.400186479674</c:v>
                </c:pt>
                <c:pt idx="5873">
                  <c:v>120886.40018647967</c:v>
                </c:pt>
                <c:pt idx="5874">
                  <c:v>-93563.599813520326</c:v>
                </c:pt>
                <c:pt idx="5875">
                  <c:v>73436.400186479674</c:v>
                </c:pt>
                <c:pt idx="5876">
                  <c:v>-136563.59981352033</c:v>
                </c:pt>
                <c:pt idx="5877">
                  <c:v>-81613.599813520326</c:v>
                </c:pt>
                <c:pt idx="5878">
                  <c:v>119536.40018647967</c:v>
                </c:pt>
                <c:pt idx="5879">
                  <c:v>-290563.59981352033</c:v>
                </c:pt>
                <c:pt idx="5880">
                  <c:v>2887236.4001864796</c:v>
                </c:pt>
                <c:pt idx="5881">
                  <c:v>-263063.59981352033</c:v>
                </c:pt>
                <c:pt idx="5882">
                  <c:v>-331563.59981352033</c:v>
                </c:pt>
                <c:pt idx="5883">
                  <c:v>-131188.59981352033</c:v>
                </c:pt>
                <c:pt idx="5884">
                  <c:v>-102563.59981352033</c:v>
                </c:pt>
                <c:pt idx="5885">
                  <c:v>-301563.59981352033</c:v>
                </c:pt>
                <c:pt idx="5886">
                  <c:v>668436.40018647967</c:v>
                </c:pt>
                <c:pt idx="5887">
                  <c:v>-217363.59981352033</c:v>
                </c:pt>
                <c:pt idx="5888">
                  <c:v>-18563.599813520326</c:v>
                </c:pt>
                <c:pt idx="5889">
                  <c:v>3436.4001864796737</c:v>
                </c:pt>
                <c:pt idx="5890">
                  <c:v>-111563.59981352033</c:v>
                </c:pt>
                <c:pt idx="5891">
                  <c:v>-185613.59981352033</c:v>
                </c:pt>
                <c:pt idx="5892">
                  <c:v>-48063.599813520326</c:v>
                </c:pt>
                <c:pt idx="5893">
                  <c:v>163436.40018647967</c:v>
                </c:pt>
                <c:pt idx="5894">
                  <c:v>-236563.59981352033</c:v>
                </c:pt>
                <c:pt idx="5895">
                  <c:v>-96588.599813520326</c:v>
                </c:pt>
                <c:pt idx="5896">
                  <c:v>-18563.599813520326</c:v>
                </c:pt>
                <c:pt idx="5897">
                  <c:v>-171563.59981352033</c:v>
                </c:pt>
                <c:pt idx="5898">
                  <c:v>-296663.59981352033</c:v>
                </c:pt>
                <c:pt idx="5899">
                  <c:v>431436.40018647967</c:v>
                </c:pt>
                <c:pt idx="5900">
                  <c:v>63436.400186479674</c:v>
                </c:pt>
                <c:pt idx="5901">
                  <c:v>410936.40018647967</c:v>
                </c:pt>
                <c:pt idx="5902">
                  <c:v>497436.40018647967</c:v>
                </c:pt>
                <c:pt idx="5903">
                  <c:v>-181563.59981352033</c:v>
                </c:pt>
                <c:pt idx="5904">
                  <c:v>-115063.59981352033</c:v>
                </c:pt>
                <c:pt idx="5905">
                  <c:v>-321663.59981352033</c:v>
                </c:pt>
                <c:pt idx="5906">
                  <c:v>270436.40018647967</c:v>
                </c:pt>
                <c:pt idx="5907">
                  <c:v>-301563.59981352033</c:v>
                </c:pt>
                <c:pt idx="5908">
                  <c:v>-42563.599813520326</c:v>
                </c:pt>
                <c:pt idx="5909">
                  <c:v>-34563.599813520326</c:v>
                </c:pt>
                <c:pt idx="5910">
                  <c:v>-281563.59981352033</c:v>
                </c:pt>
                <c:pt idx="5911">
                  <c:v>393436.40018647967</c:v>
                </c:pt>
                <c:pt idx="5912">
                  <c:v>-141563.59981352033</c:v>
                </c:pt>
                <c:pt idx="5913">
                  <c:v>-116563.59981352033</c:v>
                </c:pt>
                <c:pt idx="5914">
                  <c:v>253436.40018647967</c:v>
                </c:pt>
                <c:pt idx="5915">
                  <c:v>43436.400186479674</c:v>
                </c:pt>
                <c:pt idx="5916">
                  <c:v>-361563.59981352033</c:v>
                </c:pt>
                <c:pt idx="5917">
                  <c:v>218436.40018647967</c:v>
                </c:pt>
                <c:pt idx="5918">
                  <c:v>-301563.59981352033</c:v>
                </c:pt>
                <c:pt idx="5919">
                  <c:v>323436.40018647967</c:v>
                </c:pt>
                <c:pt idx="5920">
                  <c:v>-296563.59981352033</c:v>
                </c:pt>
                <c:pt idx="5921">
                  <c:v>-196563.59981352033</c:v>
                </c:pt>
                <c:pt idx="5922">
                  <c:v>663436.40018647967</c:v>
                </c:pt>
                <c:pt idx="5923">
                  <c:v>145436.40018647967</c:v>
                </c:pt>
                <c:pt idx="5924">
                  <c:v>43436.400186479674</c:v>
                </c:pt>
                <c:pt idx="5925">
                  <c:v>-81563.599813520326</c:v>
                </c:pt>
                <c:pt idx="5926">
                  <c:v>285686.40018647967</c:v>
                </c:pt>
                <c:pt idx="5927">
                  <c:v>-91563.599813520326</c:v>
                </c:pt>
                <c:pt idx="5928">
                  <c:v>-5563.5998135203263</c:v>
                </c:pt>
                <c:pt idx="5929">
                  <c:v>230936.40018647967</c:v>
                </c:pt>
                <c:pt idx="5930">
                  <c:v>-206563.59981352033</c:v>
                </c:pt>
                <c:pt idx="5931">
                  <c:v>308436.40018647967</c:v>
                </c:pt>
                <c:pt idx="5932">
                  <c:v>-154063.59981352033</c:v>
                </c:pt>
                <c:pt idx="5933">
                  <c:v>-319063.59981352033</c:v>
                </c:pt>
                <c:pt idx="5934">
                  <c:v>217836.40018647967</c:v>
                </c:pt>
                <c:pt idx="5935">
                  <c:v>-998876.02453981526</c:v>
                </c:pt>
                <c:pt idx="5936">
                  <c:v>944436.40018647967</c:v>
                </c:pt>
                <c:pt idx="5937">
                  <c:v>-270563.59981352033</c:v>
                </c:pt>
                <c:pt idx="5938">
                  <c:v>-16563.599813520326</c:v>
                </c:pt>
                <c:pt idx="5939">
                  <c:v>-121563.59981352033</c:v>
                </c:pt>
                <c:pt idx="5940">
                  <c:v>-195563.59981352033</c:v>
                </c:pt>
                <c:pt idx="5941">
                  <c:v>-91563.599813520326</c:v>
                </c:pt>
                <c:pt idx="5942">
                  <c:v>377386.40018647967</c:v>
                </c:pt>
                <c:pt idx="5943">
                  <c:v>22436.400186479674</c:v>
                </c:pt>
                <c:pt idx="5944">
                  <c:v>-144563.59981352033</c:v>
                </c:pt>
                <c:pt idx="5945">
                  <c:v>-262920.59981352033</c:v>
                </c:pt>
                <c:pt idx="5946">
                  <c:v>-17563.599813520326</c:v>
                </c:pt>
                <c:pt idx="5947">
                  <c:v>-111563.59981352033</c:v>
                </c:pt>
                <c:pt idx="5948">
                  <c:v>-332563.59981352033</c:v>
                </c:pt>
                <c:pt idx="5949">
                  <c:v>-306563.59981352033</c:v>
                </c:pt>
                <c:pt idx="5950">
                  <c:v>-211563.59981352033</c:v>
                </c:pt>
                <c:pt idx="5951">
                  <c:v>-326568.59981352033</c:v>
                </c:pt>
                <c:pt idx="5952">
                  <c:v>-155563.59981352033</c:v>
                </c:pt>
                <c:pt idx="5953">
                  <c:v>173436.40018647967</c:v>
                </c:pt>
                <c:pt idx="5954">
                  <c:v>194431.40018647967</c:v>
                </c:pt>
                <c:pt idx="5955">
                  <c:v>-246563.59981352033</c:v>
                </c:pt>
                <c:pt idx="5956">
                  <c:v>-246563.59981352033</c:v>
                </c:pt>
                <c:pt idx="5957">
                  <c:v>199436.40018647967</c:v>
                </c:pt>
                <c:pt idx="5958">
                  <c:v>1032786.4001864797</c:v>
                </c:pt>
                <c:pt idx="5959">
                  <c:v>-21563.599813520326</c:v>
                </c:pt>
                <c:pt idx="5960">
                  <c:v>88436.400186479674</c:v>
                </c:pt>
                <c:pt idx="5961">
                  <c:v>578436.40018647967</c:v>
                </c:pt>
                <c:pt idx="5962">
                  <c:v>264436.40018647967</c:v>
                </c:pt>
                <c:pt idx="5963">
                  <c:v>-276563.59981352033</c:v>
                </c:pt>
                <c:pt idx="5964">
                  <c:v>275436.40018647967</c:v>
                </c:pt>
                <c:pt idx="5965">
                  <c:v>-216563.59981352033</c:v>
                </c:pt>
                <c:pt idx="5966">
                  <c:v>105436.40018647967</c:v>
                </c:pt>
                <c:pt idx="5967">
                  <c:v>2193436.4001864796</c:v>
                </c:pt>
                <c:pt idx="5968">
                  <c:v>-41563.599813520326</c:v>
                </c:pt>
                <c:pt idx="5969">
                  <c:v>-278563.59981352033</c:v>
                </c:pt>
                <c:pt idx="5970">
                  <c:v>-205663.59981352033</c:v>
                </c:pt>
                <c:pt idx="5971">
                  <c:v>-106563.59981352033</c:v>
                </c:pt>
                <c:pt idx="5972">
                  <c:v>-316563.59981352033</c:v>
                </c:pt>
                <c:pt idx="5973">
                  <c:v>-216563.59981352033</c:v>
                </c:pt>
                <c:pt idx="5974">
                  <c:v>193236.40018647967</c:v>
                </c:pt>
                <c:pt idx="5975">
                  <c:v>-236563.59981352033</c:v>
                </c:pt>
                <c:pt idx="5976">
                  <c:v>-22556.599813520326</c:v>
                </c:pt>
                <c:pt idx="5977">
                  <c:v>-225563.59981352033</c:v>
                </c:pt>
                <c:pt idx="5978">
                  <c:v>-326563.59981352033</c:v>
                </c:pt>
                <c:pt idx="5979">
                  <c:v>-256563.59981352033</c:v>
                </c:pt>
                <c:pt idx="5980">
                  <c:v>153436.40018647967</c:v>
                </c:pt>
                <c:pt idx="5981">
                  <c:v>-66563.599813520326</c:v>
                </c:pt>
                <c:pt idx="5982">
                  <c:v>28436.400186479674</c:v>
                </c:pt>
                <c:pt idx="5983">
                  <c:v>-73063.599813520326</c:v>
                </c:pt>
                <c:pt idx="5984">
                  <c:v>-177563.59981352033</c:v>
                </c:pt>
                <c:pt idx="5985">
                  <c:v>-90563.599813520326</c:v>
                </c:pt>
                <c:pt idx="5986">
                  <c:v>-337563.59981352033</c:v>
                </c:pt>
                <c:pt idx="5987">
                  <c:v>-215063.59981352033</c:v>
                </c:pt>
                <c:pt idx="5988">
                  <c:v>-6613.5998135203263</c:v>
                </c:pt>
                <c:pt idx="5989">
                  <c:v>520436.40018647967</c:v>
                </c:pt>
                <c:pt idx="5990">
                  <c:v>393436.40018647967</c:v>
                </c:pt>
                <c:pt idx="5991">
                  <c:v>248436.40018647967</c:v>
                </c:pt>
                <c:pt idx="5992">
                  <c:v>-290563.59981352033</c:v>
                </c:pt>
                <c:pt idx="5993">
                  <c:v>-12563.599813520326</c:v>
                </c:pt>
                <c:pt idx="5994">
                  <c:v>-245563.59981352033</c:v>
                </c:pt>
                <c:pt idx="5995">
                  <c:v>-131563.59981352033</c:v>
                </c:pt>
                <c:pt idx="5996">
                  <c:v>-276563.59981352033</c:v>
                </c:pt>
                <c:pt idx="5997">
                  <c:v>-379563.59981352033</c:v>
                </c:pt>
                <c:pt idx="5998">
                  <c:v>67436.400186479674</c:v>
                </c:pt>
                <c:pt idx="5999">
                  <c:v>-201563.59981352033</c:v>
                </c:pt>
                <c:pt idx="6000">
                  <c:v>-70563.599813520326</c:v>
                </c:pt>
                <c:pt idx="6001">
                  <c:v>88436.400186479674</c:v>
                </c:pt>
                <c:pt idx="6002">
                  <c:v>-179063.59981352033</c:v>
                </c:pt>
                <c:pt idx="6003">
                  <c:v>-96563.599813520326</c:v>
                </c:pt>
                <c:pt idx="6004">
                  <c:v>193436.40018647967</c:v>
                </c:pt>
                <c:pt idx="6005">
                  <c:v>-231563.59981352033</c:v>
                </c:pt>
                <c:pt idx="6006">
                  <c:v>-279563.59981352033</c:v>
                </c:pt>
                <c:pt idx="6007">
                  <c:v>-66938.599813520326</c:v>
                </c:pt>
                <c:pt idx="6008">
                  <c:v>-191563.59981352033</c:v>
                </c:pt>
                <c:pt idx="6009">
                  <c:v>793436.40018647967</c:v>
                </c:pt>
                <c:pt idx="6010">
                  <c:v>-76563.599813520326</c:v>
                </c:pt>
                <c:pt idx="6011">
                  <c:v>-36563.599813520326</c:v>
                </c:pt>
                <c:pt idx="6012">
                  <c:v>393436.40018647967</c:v>
                </c:pt>
                <c:pt idx="6013">
                  <c:v>55436.400186479674</c:v>
                </c:pt>
                <c:pt idx="6014">
                  <c:v>-7563.5998135203263</c:v>
                </c:pt>
                <c:pt idx="6015">
                  <c:v>498436.40018647967</c:v>
                </c:pt>
                <c:pt idx="6016">
                  <c:v>-355563.59981352033</c:v>
                </c:pt>
                <c:pt idx="6017">
                  <c:v>-281663.59981352033</c:v>
                </c:pt>
                <c:pt idx="6018">
                  <c:v>-32063.599813520326</c:v>
                </c:pt>
                <c:pt idx="6019">
                  <c:v>68436.400186479674</c:v>
                </c:pt>
                <c:pt idx="6020">
                  <c:v>-237563.59981352033</c:v>
                </c:pt>
                <c:pt idx="6021">
                  <c:v>-259563.59981352033</c:v>
                </c:pt>
                <c:pt idx="6022">
                  <c:v>-141563.59981352033</c:v>
                </c:pt>
                <c:pt idx="6023">
                  <c:v>168436.40018647967</c:v>
                </c:pt>
                <c:pt idx="6024">
                  <c:v>103436.40018647967</c:v>
                </c:pt>
                <c:pt idx="6025">
                  <c:v>388436.40018647967</c:v>
                </c:pt>
                <c:pt idx="6026">
                  <c:v>-31563.599813520326</c:v>
                </c:pt>
                <c:pt idx="6027">
                  <c:v>-268063.59981352033</c:v>
                </c:pt>
                <c:pt idx="6028">
                  <c:v>443436.40018647967</c:v>
                </c:pt>
                <c:pt idx="6029">
                  <c:v>43436.400186479674</c:v>
                </c:pt>
                <c:pt idx="6030">
                  <c:v>290436.40018647967</c:v>
                </c:pt>
                <c:pt idx="6031">
                  <c:v>-231563.59981352033</c:v>
                </c:pt>
                <c:pt idx="6032">
                  <c:v>-43963.599813520326</c:v>
                </c:pt>
                <c:pt idx="6033">
                  <c:v>-31563.599813520326</c:v>
                </c:pt>
                <c:pt idx="6034">
                  <c:v>148436.40018647967</c:v>
                </c:pt>
                <c:pt idx="6035">
                  <c:v>-112563.59981352033</c:v>
                </c:pt>
                <c:pt idx="6036">
                  <c:v>-81563.599813520326</c:v>
                </c:pt>
                <c:pt idx="6037">
                  <c:v>118436.40018647967</c:v>
                </c:pt>
                <c:pt idx="6038">
                  <c:v>18436.400186479674</c:v>
                </c:pt>
                <c:pt idx="6039">
                  <c:v>-201563.59981352033</c:v>
                </c:pt>
                <c:pt idx="6040">
                  <c:v>-249053.59981352033</c:v>
                </c:pt>
                <c:pt idx="6041">
                  <c:v>1853436.4001864796</c:v>
                </c:pt>
                <c:pt idx="6042">
                  <c:v>-301563.59981352033</c:v>
                </c:pt>
                <c:pt idx="6043">
                  <c:v>218436.40018647967</c:v>
                </c:pt>
                <c:pt idx="6044">
                  <c:v>-210563.59981352033</c:v>
                </c:pt>
                <c:pt idx="6045">
                  <c:v>1664436.4001864796</c:v>
                </c:pt>
                <c:pt idx="6046">
                  <c:v>-286563.59981352033</c:v>
                </c:pt>
                <c:pt idx="6047">
                  <c:v>-21563.599813520326</c:v>
                </c:pt>
                <c:pt idx="6048">
                  <c:v>219436.40018647967</c:v>
                </c:pt>
                <c:pt idx="6049">
                  <c:v>143436.40018647967</c:v>
                </c:pt>
                <c:pt idx="6050">
                  <c:v>-236563.59981352033</c:v>
                </c:pt>
                <c:pt idx="6051">
                  <c:v>-219563.59981352033</c:v>
                </c:pt>
                <c:pt idx="6052">
                  <c:v>198436.40018647967</c:v>
                </c:pt>
                <c:pt idx="6053">
                  <c:v>230936.40018647967</c:v>
                </c:pt>
                <c:pt idx="6054">
                  <c:v>-381563.59981352033</c:v>
                </c:pt>
                <c:pt idx="6055">
                  <c:v>-261563.59981352033</c:v>
                </c:pt>
                <c:pt idx="6056">
                  <c:v>-131563.59981352033</c:v>
                </c:pt>
                <c:pt idx="6057">
                  <c:v>118436.40018647967</c:v>
                </c:pt>
                <c:pt idx="6058">
                  <c:v>-1563.5998135203263</c:v>
                </c:pt>
                <c:pt idx="6059">
                  <c:v>-283563.59981352033</c:v>
                </c:pt>
                <c:pt idx="6060">
                  <c:v>228436.40018647967</c:v>
                </c:pt>
                <c:pt idx="6061">
                  <c:v>-332563.59981352033</c:v>
                </c:pt>
                <c:pt idx="6062">
                  <c:v>-291563.59981352033</c:v>
                </c:pt>
                <c:pt idx="6063">
                  <c:v>-116563.59981352033</c:v>
                </c:pt>
                <c:pt idx="6064">
                  <c:v>-303563.59981352033</c:v>
                </c:pt>
                <c:pt idx="6065">
                  <c:v>-6563.5998135203263</c:v>
                </c:pt>
                <c:pt idx="6066">
                  <c:v>-131613.59981352033</c:v>
                </c:pt>
                <c:pt idx="6067">
                  <c:v>249436.40018647967</c:v>
                </c:pt>
                <c:pt idx="6068">
                  <c:v>295436.40018647967</c:v>
                </c:pt>
                <c:pt idx="6069">
                  <c:v>-6563.5998135203263</c:v>
                </c:pt>
                <c:pt idx="6070">
                  <c:v>139736.40018647967</c:v>
                </c:pt>
                <c:pt idx="6071">
                  <c:v>-356563.59981352033</c:v>
                </c:pt>
                <c:pt idx="6072">
                  <c:v>568436.40018647967</c:v>
                </c:pt>
                <c:pt idx="6073">
                  <c:v>268436.40018647967</c:v>
                </c:pt>
                <c:pt idx="6074">
                  <c:v>-201613.59981352033</c:v>
                </c:pt>
                <c:pt idx="6075">
                  <c:v>-86563.599813520326</c:v>
                </c:pt>
                <c:pt idx="6076">
                  <c:v>-294563.59981352033</c:v>
                </c:pt>
                <c:pt idx="6077">
                  <c:v>580936.40018647967</c:v>
                </c:pt>
                <c:pt idx="6078">
                  <c:v>-92663.599813520326</c:v>
                </c:pt>
                <c:pt idx="6079">
                  <c:v>748436.40018647967</c:v>
                </c:pt>
                <c:pt idx="6080">
                  <c:v>68436.400186479674</c:v>
                </c:pt>
                <c:pt idx="6081">
                  <c:v>138436.40018647967</c:v>
                </c:pt>
                <c:pt idx="6082">
                  <c:v>-12563.599813520326</c:v>
                </c:pt>
                <c:pt idx="6083">
                  <c:v>-211563.59981352033</c:v>
                </c:pt>
                <c:pt idx="6084">
                  <c:v>-261563.59981352033</c:v>
                </c:pt>
                <c:pt idx="6085">
                  <c:v>468436.40018647967</c:v>
                </c:pt>
                <c:pt idx="6086">
                  <c:v>-201563.59981352033</c:v>
                </c:pt>
                <c:pt idx="6087">
                  <c:v>125936.40018647967</c:v>
                </c:pt>
                <c:pt idx="6088">
                  <c:v>-81563.599813520326</c:v>
                </c:pt>
                <c:pt idx="6089">
                  <c:v>-381563.59981352033</c:v>
                </c:pt>
                <c:pt idx="6090">
                  <c:v>260936.40018647967</c:v>
                </c:pt>
                <c:pt idx="6091">
                  <c:v>8436.4001864796737</c:v>
                </c:pt>
                <c:pt idx="6092">
                  <c:v>-301663.59981352033</c:v>
                </c:pt>
                <c:pt idx="6093">
                  <c:v>1436.4001864796737</c:v>
                </c:pt>
                <c:pt idx="6094">
                  <c:v>-292563.59981352033</c:v>
                </c:pt>
                <c:pt idx="6095">
                  <c:v>182336.40018647967</c:v>
                </c:pt>
                <c:pt idx="6096">
                  <c:v>-104063.59981352033</c:v>
                </c:pt>
                <c:pt idx="6097">
                  <c:v>-229563.59981352033</c:v>
                </c:pt>
                <c:pt idx="6098">
                  <c:v>618436.40018647967</c:v>
                </c:pt>
                <c:pt idx="6099">
                  <c:v>23436.400186479674</c:v>
                </c:pt>
                <c:pt idx="6100">
                  <c:v>-36563.599813520326</c:v>
                </c:pt>
                <c:pt idx="6101">
                  <c:v>-36563.599813520326</c:v>
                </c:pt>
                <c:pt idx="6102">
                  <c:v>-1321876.0245398153</c:v>
                </c:pt>
                <c:pt idx="6103">
                  <c:v>-66613.599813520326</c:v>
                </c:pt>
                <c:pt idx="6104">
                  <c:v>-211563.59981352033</c:v>
                </c:pt>
                <c:pt idx="6105">
                  <c:v>-91563.599813520326</c:v>
                </c:pt>
                <c:pt idx="6106">
                  <c:v>154436.40018647967</c:v>
                </c:pt>
                <c:pt idx="6107">
                  <c:v>23436.400186479674</c:v>
                </c:pt>
                <c:pt idx="6108">
                  <c:v>-170063.59981352033</c:v>
                </c:pt>
                <c:pt idx="6109">
                  <c:v>708436.40018647967</c:v>
                </c:pt>
                <c:pt idx="6110">
                  <c:v>-376613.59981352033</c:v>
                </c:pt>
                <c:pt idx="6111">
                  <c:v>-284363.59981352033</c:v>
                </c:pt>
                <c:pt idx="6112">
                  <c:v>-281563.59981352033</c:v>
                </c:pt>
                <c:pt idx="6113">
                  <c:v>58736.400186479674</c:v>
                </c:pt>
                <c:pt idx="6114">
                  <c:v>9561.4001864796737</c:v>
                </c:pt>
                <c:pt idx="6115">
                  <c:v>-221563.59981352033</c:v>
                </c:pt>
                <c:pt idx="6116">
                  <c:v>172547.40018647967</c:v>
                </c:pt>
                <c:pt idx="6117">
                  <c:v>-254063.59981352033</c:v>
                </c:pt>
                <c:pt idx="6118">
                  <c:v>-206563.59981352033</c:v>
                </c:pt>
                <c:pt idx="6119">
                  <c:v>-242363.59981352033</c:v>
                </c:pt>
                <c:pt idx="6120">
                  <c:v>-346563.59981352033</c:v>
                </c:pt>
                <c:pt idx="6121">
                  <c:v>913436.40018647967</c:v>
                </c:pt>
                <c:pt idx="6122">
                  <c:v>-111013.59981352033</c:v>
                </c:pt>
                <c:pt idx="6123">
                  <c:v>71436.400186479674</c:v>
                </c:pt>
                <c:pt idx="6124">
                  <c:v>-186563.59981352033</c:v>
                </c:pt>
                <c:pt idx="6125">
                  <c:v>118436.40018647967</c:v>
                </c:pt>
                <c:pt idx="6126">
                  <c:v>58386.400186479674</c:v>
                </c:pt>
                <c:pt idx="6127">
                  <c:v>-221613.59981352033</c:v>
                </c:pt>
                <c:pt idx="6128">
                  <c:v>243436.40018647967</c:v>
                </c:pt>
                <c:pt idx="6129">
                  <c:v>58436.400186479674</c:v>
                </c:pt>
                <c:pt idx="6130">
                  <c:v>331936.40018647967</c:v>
                </c:pt>
                <c:pt idx="6131">
                  <c:v>-14063.599813520326</c:v>
                </c:pt>
                <c:pt idx="6132">
                  <c:v>168436.40018647967</c:v>
                </c:pt>
                <c:pt idx="6133">
                  <c:v>167436.40018647967</c:v>
                </c:pt>
                <c:pt idx="6134">
                  <c:v>-181563.59981352033</c:v>
                </c:pt>
                <c:pt idx="6135">
                  <c:v>263436.40018647967</c:v>
                </c:pt>
                <c:pt idx="6136">
                  <c:v>11436.400186479674</c:v>
                </c:pt>
                <c:pt idx="6137">
                  <c:v>-206563.59981352033</c:v>
                </c:pt>
                <c:pt idx="6138">
                  <c:v>-194063.59981352033</c:v>
                </c:pt>
                <c:pt idx="6139">
                  <c:v>-106563.59981352033</c:v>
                </c:pt>
                <c:pt idx="6140">
                  <c:v>248436.40018647967</c:v>
                </c:pt>
                <c:pt idx="6141">
                  <c:v>-272563.59981352033</c:v>
                </c:pt>
                <c:pt idx="6142">
                  <c:v>-7163.5998135203263</c:v>
                </c:pt>
                <c:pt idx="6143">
                  <c:v>-271563.59981352033</c:v>
                </c:pt>
                <c:pt idx="6144">
                  <c:v>-258563.59981352033</c:v>
                </c:pt>
                <c:pt idx="6145">
                  <c:v>108336.40018647967</c:v>
                </c:pt>
                <c:pt idx="6146">
                  <c:v>-111563.59981352033</c:v>
                </c:pt>
                <c:pt idx="6147">
                  <c:v>-21063.599813520326</c:v>
                </c:pt>
                <c:pt idx="6148">
                  <c:v>-241563.59981352033</c:v>
                </c:pt>
                <c:pt idx="6149">
                  <c:v>-305563.59981352033</c:v>
                </c:pt>
                <c:pt idx="6150">
                  <c:v>-231563.59981352033</c:v>
                </c:pt>
                <c:pt idx="6151">
                  <c:v>-124113.59981352033</c:v>
                </c:pt>
                <c:pt idx="6152">
                  <c:v>-141563.59981352033</c:v>
                </c:pt>
                <c:pt idx="6153">
                  <c:v>527236.40018647967</c:v>
                </c:pt>
                <c:pt idx="6154">
                  <c:v>78436.400186479674</c:v>
                </c:pt>
                <c:pt idx="6155">
                  <c:v>-291588.59981352033</c:v>
                </c:pt>
                <c:pt idx="6156">
                  <c:v>-156563.59981352033</c:v>
                </c:pt>
                <c:pt idx="6157">
                  <c:v>210936.40018647967</c:v>
                </c:pt>
                <c:pt idx="6158">
                  <c:v>-81563.599813520326</c:v>
                </c:pt>
                <c:pt idx="6159">
                  <c:v>-231563.59981352033</c:v>
                </c:pt>
                <c:pt idx="6160">
                  <c:v>-314963.59981352033</c:v>
                </c:pt>
                <c:pt idx="6161">
                  <c:v>-6563.5998135203263</c:v>
                </c:pt>
                <c:pt idx="6162">
                  <c:v>-76563.599813520326</c:v>
                </c:pt>
                <c:pt idx="6163">
                  <c:v>-141563.59981352033</c:v>
                </c:pt>
                <c:pt idx="6164">
                  <c:v>-81563.599813520326</c:v>
                </c:pt>
                <c:pt idx="6165">
                  <c:v>-149563.59981352033</c:v>
                </c:pt>
                <c:pt idx="6166">
                  <c:v>-244563.59981352033</c:v>
                </c:pt>
                <c:pt idx="6167">
                  <c:v>-71563.599813520326</c:v>
                </c:pt>
                <c:pt idx="6168">
                  <c:v>-96563.599813520326</c:v>
                </c:pt>
                <c:pt idx="6169">
                  <c:v>43436.400186479674</c:v>
                </c:pt>
                <c:pt idx="6170">
                  <c:v>95136.400186479674</c:v>
                </c:pt>
                <c:pt idx="6171">
                  <c:v>-179563.59981352033</c:v>
                </c:pt>
                <c:pt idx="6172">
                  <c:v>118436.40018647967</c:v>
                </c:pt>
                <c:pt idx="6173">
                  <c:v>-334563.59981352033</c:v>
                </c:pt>
                <c:pt idx="6174">
                  <c:v>-191563.59981352033</c:v>
                </c:pt>
                <c:pt idx="6175">
                  <c:v>28436.400186479674</c:v>
                </c:pt>
                <c:pt idx="6176">
                  <c:v>-177563.59981352033</c:v>
                </c:pt>
                <c:pt idx="6177">
                  <c:v>138436.40018647967</c:v>
                </c:pt>
                <c:pt idx="6178">
                  <c:v>237436.40018647967</c:v>
                </c:pt>
                <c:pt idx="6179">
                  <c:v>118436.40018647967</c:v>
                </c:pt>
                <c:pt idx="6180">
                  <c:v>118436.40018647967</c:v>
                </c:pt>
                <c:pt idx="6181">
                  <c:v>-241613.59981352033</c:v>
                </c:pt>
                <c:pt idx="6182">
                  <c:v>-231563.59981352033</c:v>
                </c:pt>
                <c:pt idx="6183">
                  <c:v>-60563.599813520326</c:v>
                </c:pt>
                <c:pt idx="6184">
                  <c:v>107436.40018647967</c:v>
                </c:pt>
                <c:pt idx="6185">
                  <c:v>-244563.59981352033</c:v>
                </c:pt>
                <c:pt idx="6186">
                  <c:v>208436.40018647967</c:v>
                </c:pt>
                <c:pt idx="6187">
                  <c:v>-31641.599813520326</c:v>
                </c:pt>
                <c:pt idx="6188">
                  <c:v>143436.40018647967</c:v>
                </c:pt>
                <c:pt idx="6189">
                  <c:v>206951.40018647967</c:v>
                </c:pt>
                <c:pt idx="6190">
                  <c:v>-86563.599813520326</c:v>
                </c:pt>
                <c:pt idx="6191">
                  <c:v>507436.40018647967</c:v>
                </c:pt>
                <c:pt idx="6192">
                  <c:v>-185563.59981352033</c:v>
                </c:pt>
                <c:pt idx="6193">
                  <c:v>-81563.599813520326</c:v>
                </c:pt>
                <c:pt idx="6194">
                  <c:v>-181563.59981352033</c:v>
                </c:pt>
                <c:pt idx="6195">
                  <c:v>1868436.4001864796</c:v>
                </c:pt>
                <c:pt idx="6196">
                  <c:v>63386.400186479674</c:v>
                </c:pt>
                <c:pt idx="6197">
                  <c:v>1163436.4001864796</c:v>
                </c:pt>
                <c:pt idx="6198">
                  <c:v>-312563.59981352033</c:v>
                </c:pt>
                <c:pt idx="6199">
                  <c:v>-81563.599813520326</c:v>
                </c:pt>
                <c:pt idx="6200">
                  <c:v>-129563.59981352033</c:v>
                </c:pt>
                <c:pt idx="6201">
                  <c:v>-256563.59981352033</c:v>
                </c:pt>
                <c:pt idx="6202">
                  <c:v>-110063.59981352033</c:v>
                </c:pt>
                <c:pt idx="6203">
                  <c:v>28436.400186479674</c:v>
                </c:pt>
                <c:pt idx="6204">
                  <c:v>-217563.59981352033</c:v>
                </c:pt>
                <c:pt idx="6205">
                  <c:v>-244563.59981352033</c:v>
                </c:pt>
                <c:pt idx="6206">
                  <c:v>-254563.59981352033</c:v>
                </c:pt>
                <c:pt idx="6207">
                  <c:v>-194063.59981352033</c:v>
                </c:pt>
                <c:pt idx="6208">
                  <c:v>260436.40018647967</c:v>
                </c:pt>
                <c:pt idx="6209">
                  <c:v>-96563.599813520326</c:v>
                </c:pt>
                <c:pt idx="6210">
                  <c:v>-218463.59981352033</c:v>
                </c:pt>
                <c:pt idx="6211">
                  <c:v>43436.400186479674</c:v>
                </c:pt>
                <c:pt idx="6212">
                  <c:v>-21563.599813520326</c:v>
                </c:pt>
                <c:pt idx="6213">
                  <c:v>-231613.59981352033</c:v>
                </c:pt>
                <c:pt idx="6214">
                  <c:v>496436.40018647967</c:v>
                </c:pt>
                <c:pt idx="6215">
                  <c:v>-167563.59981352033</c:v>
                </c:pt>
                <c:pt idx="6216">
                  <c:v>-196563.59981352033</c:v>
                </c:pt>
                <c:pt idx="6217">
                  <c:v>-311613.59981352033</c:v>
                </c:pt>
                <c:pt idx="6218">
                  <c:v>-316563.59981352033</c:v>
                </c:pt>
                <c:pt idx="6219">
                  <c:v>108436.40018647967</c:v>
                </c:pt>
                <c:pt idx="6220">
                  <c:v>3436.4001864796737</c:v>
                </c:pt>
                <c:pt idx="6221">
                  <c:v>-278563.59981352033</c:v>
                </c:pt>
                <c:pt idx="6222">
                  <c:v>118436.40018647967</c:v>
                </c:pt>
                <c:pt idx="6223">
                  <c:v>140436.40018647967</c:v>
                </c:pt>
                <c:pt idx="6224">
                  <c:v>74436.400186479674</c:v>
                </c:pt>
                <c:pt idx="6225">
                  <c:v>-239563.59981352033</c:v>
                </c:pt>
                <c:pt idx="6226">
                  <c:v>-241613.59981352033</c:v>
                </c:pt>
                <c:pt idx="6227">
                  <c:v>-274063.59981352033</c:v>
                </c:pt>
                <c:pt idx="6228">
                  <c:v>-151563.59981352033</c:v>
                </c:pt>
                <c:pt idx="6229">
                  <c:v>-171563.59981352033</c:v>
                </c:pt>
                <c:pt idx="6230">
                  <c:v>-262063.59981352033</c:v>
                </c:pt>
                <c:pt idx="6231">
                  <c:v>-82563.599813520326</c:v>
                </c:pt>
                <c:pt idx="6232">
                  <c:v>-156563.59981352033</c:v>
                </c:pt>
                <c:pt idx="6233">
                  <c:v>538123.97546018474</c:v>
                </c:pt>
                <c:pt idx="6234">
                  <c:v>278436.40018647967</c:v>
                </c:pt>
                <c:pt idx="6235">
                  <c:v>462436.40018647967</c:v>
                </c:pt>
                <c:pt idx="6236">
                  <c:v>-256563.59981352033</c:v>
                </c:pt>
                <c:pt idx="6237">
                  <c:v>-231563.59981352033</c:v>
                </c:pt>
                <c:pt idx="6238">
                  <c:v>-151563.59981352033</c:v>
                </c:pt>
                <c:pt idx="6239">
                  <c:v>-331563.59981352033</c:v>
                </c:pt>
                <c:pt idx="6240">
                  <c:v>103436.40018647967</c:v>
                </c:pt>
                <c:pt idx="6241">
                  <c:v>-251563.59981352033</c:v>
                </c:pt>
                <c:pt idx="6242">
                  <c:v>42436.400186479674</c:v>
                </c:pt>
                <c:pt idx="6243">
                  <c:v>518436.40018647967</c:v>
                </c:pt>
                <c:pt idx="6244">
                  <c:v>13436.400186479674</c:v>
                </c:pt>
                <c:pt idx="6245">
                  <c:v>-259613.59981352033</c:v>
                </c:pt>
                <c:pt idx="6246">
                  <c:v>98436.400186479674</c:v>
                </c:pt>
                <c:pt idx="6247">
                  <c:v>-131563.59981352033</c:v>
                </c:pt>
                <c:pt idx="6248">
                  <c:v>-197563.59981352033</c:v>
                </c:pt>
                <c:pt idx="6249">
                  <c:v>-199063.59981352033</c:v>
                </c:pt>
                <c:pt idx="6250">
                  <c:v>-6563.5998135203263</c:v>
                </c:pt>
                <c:pt idx="6251">
                  <c:v>-123563.59981352033</c:v>
                </c:pt>
                <c:pt idx="6252">
                  <c:v>314886.40018647967</c:v>
                </c:pt>
                <c:pt idx="6253">
                  <c:v>-120463.59981352033</c:v>
                </c:pt>
                <c:pt idx="6254">
                  <c:v>-122439.59981352033</c:v>
                </c:pt>
                <c:pt idx="6255">
                  <c:v>-195613.59981352033</c:v>
                </c:pt>
                <c:pt idx="6256">
                  <c:v>-51563.599813520326</c:v>
                </c:pt>
                <c:pt idx="6257">
                  <c:v>-251563.59981352033</c:v>
                </c:pt>
                <c:pt idx="6258">
                  <c:v>136436.40018647967</c:v>
                </c:pt>
                <c:pt idx="6259">
                  <c:v>218436.40018647967</c:v>
                </c:pt>
                <c:pt idx="6260">
                  <c:v>-137088.59981352033</c:v>
                </c:pt>
                <c:pt idx="6261">
                  <c:v>316436.40018647967</c:v>
                </c:pt>
                <c:pt idx="6262">
                  <c:v>143436.40018647967</c:v>
                </c:pt>
                <c:pt idx="6263">
                  <c:v>-356563.59981352033</c:v>
                </c:pt>
                <c:pt idx="6264">
                  <c:v>28436.400186479674</c:v>
                </c:pt>
                <c:pt idx="6265">
                  <c:v>7324.4001864796737</c:v>
                </c:pt>
                <c:pt idx="6266">
                  <c:v>-172563.59981352033</c:v>
                </c:pt>
                <c:pt idx="6267">
                  <c:v>-231563.59981352033</c:v>
                </c:pt>
                <c:pt idx="6268">
                  <c:v>-258563.59981352033</c:v>
                </c:pt>
                <c:pt idx="6269">
                  <c:v>138436.40018647967</c:v>
                </c:pt>
                <c:pt idx="6270">
                  <c:v>-1563.5998135203263</c:v>
                </c:pt>
                <c:pt idx="6271">
                  <c:v>93436.400186479674</c:v>
                </c:pt>
                <c:pt idx="6272">
                  <c:v>-283563.59981352033</c:v>
                </c:pt>
                <c:pt idx="6273">
                  <c:v>1436.4001864796737</c:v>
                </c:pt>
                <c:pt idx="6274">
                  <c:v>18386.400186479674</c:v>
                </c:pt>
                <c:pt idx="6275">
                  <c:v>-46563.599813520326</c:v>
                </c:pt>
                <c:pt idx="6276">
                  <c:v>-178063.59981352033</c:v>
                </c:pt>
                <c:pt idx="6277">
                  <c:v>-96563.599813520326</c:v>
                </c:pt>
                <c:pt idx="6278">
                  <c:v>-290563.59981352033</c:v>
                </c:pt>
                <c:pt idx="6279">
                  <c:v>353436.40018647967</c:v>
                </c:pt>
                <c:pt idx="6280">
                  <c:v>267636.40018647967</c:v>
                </c:pt>
                <c:pt idx="6281">
                  <c:v>228436.40018647967</c:v>
                </c:pt>
                <c:pt idx="6282">
                  <c:v>-261563.59981352033</c:v>
                </c:pt>
                <c:pt idx="6283">
                  <c:v>143436.40018647967</c:v>
                </c:pt>
                <c:pt idx="6284">
                  <c:v>-32563.599813520326</c:v>
                </c:pt>
                <c:pt idx="6285">
                  <c:v>670936.40018647967</c:v>
                </c:pt>
                <c:pt idx="6286">
                  <c:v>-211563.59981352033</c:v>
                </c:pt>
                <c:pt idx="6287">
                  <c:v>358436.40018647967</c:v>
                </c:pt>
                <c:pt idx="6288">
                  <c:v>-256563.59981352033</c:v>
                </c:pt>
                <c:pt idx="6289">
                  <c:v>-41563.599813520326</c:v>
                </c:pt>
                <c:pt idx="6290">
                  <c:v>18436.400186479674</c:v>
                </c:pt>
                <c:pt idx="6291">
                  <c:v>-141563.59981352033</c:v>
                </c:pt>
                <c:pt idx="6292">
                  <c:v>-254563.59981352033</c:v>
                </c:pt>
                <c:pt idx="6293">
                  <c:v>-295563.59981352033</c:v>
                </c:pt>
                <c:pt idx="6294">
                  <c:v>-265610.59981352033</c:v>
                </c:pt>
                <c:pt idx="6295">
                  <c:v>13436.400186479674</c:v>
                </c:pt>
                <c:pt idx="6296">
                  <c:v>3436.4001864796737</c:v>
                </c:pt>
                <c:pt idx="6297">
                  <c:v>918436.40018647967</c:v>
                </c:pt>
                <c:pt idx="6298">
                  <c:v>-41563.599813520326</c:v>
                </c:pt>
                <c:pt idx="6299">
                  <c:v>-211613.59981352033</c:v>
                </c:pt>
                <c:pt idx="6300">
                  <c:v>93436.400186479674</c:v>
                </c:pt>
                <c:pt idx="6301">
                  <c:v>-283563.59981352033</c:v>
                </c:pt>
                <c:pt idx="6302">
                  <c:v>-56563.599813520326</c:v>
                </c:pt>
                <c:pt idx="6303">
                  <c:v>-121563.59981352033</c:v>
                </c:pt>
                <c:pt idx="6304">
                  <c:v>138436.40018647967</c:v>
                </c:pt>
                <c:pt idx="6305">
                  <c:v>-101563.59981352033</c:v>
                </c:pt>
                <c:pt idx="6306">
                  <c:v>-218563.59981352033</c:v>
                </c:pt>
                <c:pt idx="6307">
                  <c:v>418436.40018647967</c:v>
                </c:pt>
                <c:pt idx="6308">
                  <c:v>220186.40018647967</c:v>
                </c:pt>
                <c:pt idx="6309">
                  <c:v>228436.40018647967</c:v>
                </c:pt>
                <c:pt idx="6310">
                  <c:v>-220913.59981352033</c:v>
                </c:pt>
                <c:pt idx="6311">
                  <c:v>-164063.59981352033</c:v>
                </c:pt>
                <c:pt idx="6312">
                  <c:v>48436.400186479674</c:v>
                </c:pt>
                <c:pt idx="6313">
                  <c:v>48436.400186479674</c:v>
                </c:pt>
                <c:pt idx="6314">
                  <c:v>133436.40018647967</c:v>
                </c:pt>
                <c:pt idx="6315">
                  <c:v>-291613.59981352033</c:v>
                </c:pt>
                <c:pt idx="6316">
                  <c:v>-61563.599813520326</c:v>
                </c:pt>
                <c:pt idx="6317">
                  <c:v>201436.40018647967</c:v>
                </c:pt>
                <c:pt idx="6318">
                  <c:v>-281563.59981352033</c:v>
                </c:pt>
                <c:pt idx="6319">
                  <c:v>-129563.59981352033</c:v>
                </c:pt>
                <c:pt idx="6320">
                  <c:v>-236563.59981352033</c:v>
                </c:pt>
                <c:pt idx="6321">
                  <c:v>-176563.59981352033</c:v>
                </c:pt>
                <c:pt idx="6322">
                  <c:v>-242563.59981352033</c:v>
                </c:pt>
                <c:pt idx="6323">
                  <c:v>-155563.59981352033</c:v>
                </c:pt>
                <c:pt idx="6324">
                  <c:v>-318863.59981352033</c:v>
                </c:pt>
                <c:pt idx="6325">
                  <c:v>-206563.59981352033</c:v>
                </c:pt>
                <c:pt idx="6326">
                  <c:v>-116563.59981352033</c:v>
                </c:pt>
                <c:pt idx="6327">
                  <c:v>403436.40018647967</c:v>
                </c:pt>
                <c:pt idx="6328">
                  <c:v>-159563.59981352033</c:v>
                </c:pt>
                <c:pt idx="6329">
                  <c:v>-291563.59981352033</c:v>
                </c:pt>
                <c:pt idx="6330">
                  <c:v>-196613.59981352033</c:v>
                </c:pt>
                <c:pt idx="6331">
                  <c:v>-105063.59981352033</c:v>
                </c:pt>
                <c:pt idx="6332">
                  <c:v>-101563.59981352033</c:v>
                </c:pt>
                <c:pt idx="6333">
                  <c:v>-131563.59981352033</c:v>
                </c:pt>
                <c:pt idx="6334">
                  <c:v>-75713.599813520326</c:v>
                </c:pt>
                <c:pt idx="6335">
                  <c:v>1433656.4001864796</c:v>
                </c:pt>
                <c:pt idx="6336">
                  <c:v>-131563.59981352033</c:v>
                </c:pt>
                <c:pt idx="6337">
                  <c:v>-134063.59981352033</c:v>
                </c:pt>
                <c:pt idx="6338">
                  <c:v>223436.40018647967</c:v>
                </c:pt>
                <c:pt idx="6339">
                  <c:v>-244563.59981352033</c:v>
                </c:pt>
                <c:pt idx="6340">
                  <c:v>-51563.599813520326</c:v>
                </c:pt>
                <c:pt idx="6341">
                  <c:v>-41563.599813520326</c:v>
                </c:pt>
                <c:pt idx="6342">
                  <c:v>-166563.59981352033</c:v>
                </c:pt>
                <c:pt idx="6343">
                  <c:v>-271563.59981352033</c:v>
                </c:pt>
                <c:pt idx="6344">
                  <c:v>-26563.599813520326</c:v>
                </c:pt>
                <c:pt idx="6345">
                  <c:v>-271563.59981352033</c:v>
                </c:pt>
                <c:pt idx="6346">
                  <c:v>-101563.59981352033</c:v>
                </c:pt>
                <c:pt idx="6347">
                  <c:v>373436.40018647967</c:v>
                </c:pt>
                <c:pt idx="6348">
                  <c:v>-91563.599813520326</c:v>
                </c:pt>
                <c:pt idx="6349">
                  <c:v>-92063.599813520326</c:v>
                </c:pt>
                <c:pt idx="6350">
                  <c:v>-261563.59981352033</c:v>
                </c:pt>
                <c:pt idx="6351">
                  <c:v>-225063.59981352033</c:v>
                </c:pt>
                <c:pt idx="6352">
                  <c:v>-151563.59981352033</c:v>
                </c:pt>
                <c:pt idx="6353">
                  <c:v>-316563.59981352033</c:v>
                </c:pt>
                <c:pt idx="6354">
                  <c:v>-231663.59981352033</c:v>
                </c:pt>
                <c:pt idx="6355">
                  <c:v>918436.40018647967</c:v>
                </c:pt>
                <c:pt idx="6356">
                  <c:v>-291613.59981352033</c:v>
                </c:pt>
                <c:pt idx="6357">
                  <c:v>-37563.599813520326</c:v>
                </c:pt>
                <c:pt idx="6358">
                  <c:v>-214063.59981352033</c:v>
                </c:pt>
                <c:pt idx="6359">
                  <c:v>138436.40018647967</c:v>
                </c:pt>
                <c:pt idx="6360">
                  <c:v>118436.40018647967</c:v>
                </c:pt>
                <c:pt idx="6361">
                  <c:v>320436.40018647967</c:v>
                </c:pt>
                <c:pt idx="6362">
                  <c:v>-281563.59981352033</c:v>
                </c:pt>
                <c:pt idx="6363">
                  <c:v>-266613.59981352033</c:v>
                </c:pt>
                <c:pt idx="6364">
                  <c:v>50936.400186479674</c:v>
                </c:pt>
                <c:pt idx="6365">
                  <c:v>-147563.59981352033</c:v>
                </c:pt>
                <c:pt idx="6366">
                  <c:v>285436.40018647967</c:v>
                </c:pt>
                <c:pt idx="6367">
                  <c:v>-211563.59981352033</c:v>
                </c:pt>
                <c:pt idx="6368">
                  <c:v>-85763.599813520326</c:v>
                </c:pt>
                <c:pt idx="6369">
                  <c:v>-268263.59981352033</c:v>
                </c:pt>
                <c:pt idx="6370">
                  <c:v>-316563.59981352033</c:v>
                </c:pt>
                <c:pt idx="6371">
                  <c:v>310936.40018647967</c:v>
                </c:pt>
                <c:pt idx="6372">
                  <c:v>318436.40018647967</c:v>
                </c:pt>
                <c:pt idx="6373">
                  <c:v>-145563.59981352033</c:v>
                </c:pt>
                <c:pt idx="6374">
                  <c:v>-280463.59981352033</c:v>
                </c:pt>
                <c:pt idx="6375">
                  <c:v>-96563.599813520326</c:v>
                </c:pt>
                <c:pt idx="6376">
                  <c:v>338436.40018647967</c:v>
                </c:pt>
                <c:pt idx="6377">
                  <c:v>268436.40018647967</c:v>
                </c:pt>
                <c:pt idx="6378">
                  <c:v>23436.400186479674</c:v>
                </c:pt>
                <c:pt idx="6379">
                  <c:v>-251563.59981352033</c:v>
                </c:pt>
                <c:pt idx="6380">
                  <c:v>-175563.59981352033</c:v>
                </c:pt>
                <c:pt idx="6381">
                  <c:v>143436.40018647967</c:v>
                </c:pt>
                <c:pt idx="6382">
                  <c:v>73436.400186479674</c:v>
                </c:pt>
                <c:pt idx="6383">
                  <c:v>158936.40018647967</c:v>
                </c:pt>
                <c:pt idx="6384">
                  <c:v>-94563.599813520326</c:v>
                </c:pt>
                <c:pt idx="6385">
                  <c:v>318436.40018647967</c:v>
                </c:pt>
                <c:pt idx="6386">
                  <c:v>-181563.59981352033</c:v>
                </c:pt>
                <c:pt idx="6387">
                  <c:v>-51563.599813520326</c:v>
                </c:pt>
                <c:pt idx="6388">
                  <c:v>-152063.59981352033</c:v>
                </c:pt>
                <c:pt idx="6389">
                  <c:v>68436.400186479674</c:v>
                </c:pt>
                <c:pt idx="6390">
                  <c:v>904436.40018647967</c:v>
                </c:pt>
                <c:pt idx="6391">
                  <c:v>-228563.59981352033</c:v>
                </c:pt>
                <c:pt idx="6392">
                  <c:v>268436.40018647967</c:v>
                </c:pt>
                <c:pt idx="6393">
                  <c:v>17436.400186479674</c:v>
                </c:pt>
                <c:pt idx="6394">
                  <c:v>-206613.59981352033</c:v>
                </c:pt>
                <c:pt idx="6395">
                  <c:v>-361563.59981352033</c:v>
                </c:pt>
                <c:pt idx="6396">
                  <c:v>-353563.59981352033</c:v>
                </c:pt>
                <c:pt idx="6397">
                  <c:v>-387563.59981352033</c:v>
                </c:pt>
                <c:pt idx="6398">
                  <c:v>1048436.4001864797</c:v>
                </c:pt>
                <c:pt idx="6399">
                  <c:v>-273563.59981352033</c:v>
                </c:pt>
                <c:pt idx="6400">
                  <c:v>-186563.59981352033</c:v>
                </c:pt>
                <c:pt idx="6401">
                  <c:v>-61563.599813520326</c:v>
                </c:pt>
                <c:pt idx="6402">
                  <c:v>1241123.9754601847</c:v>
                </c:pt>
                <c:pt idx="6403">
                  <c:v>-181563.59981352033</c:v>
                </c:pt>
                <c:pt idx="6404">
                  <c:v>-306063.59981352033</c:v>
                </c:pt>
                <c:pt idx="6405">
                  <c:v>-58563.599813520326</c:v>
                </c:pt>
                <c:pt idx="6406">
                  <c:v>-252563.59981352033</c:v>
                </c:pt>
                <c:pt idx="6407">
                  <c:v>-61563.599813520326</c:v>
                </c:pt>
                <c:pt idx="6408">
                  <c:v>33436.400186479674</c:v>
                </c:pt>
                <c:pt idx="6409">
                  <c:v>163436.40018647967</c:v>
                </c:pt>
                <c:pt idx="6410">
                  <c:v>-216563.59981352033</c:v>
                </c:pt>
                <c:pt idx="6411">
                  <c:v>-2563.5998135203263</c:v>
                </c:pt>
                <c:pt idx="6412">
                  <c:v>218436.40018647967</c:v>
                </c:pt>
                <c:pt idx="6413">
                  <c:v>-50063.599813520326</c:v>
                </c:pt>
                <c:pt idx="6414">
                  <c:v>-320563.59981352033</c:v>
                </c:pt>
                <c:pt idx="6415">
                  <c:v>-76563.599813520326</c:v>
                </c:pt>
                <c:pt idx="6416">
                  <c:v>-292613.59981352033</c:v>
                </c:pt>
                <c:pt idx="6417">
                  <c:v>190936.40018647967</c:v>
                </c:pt>
                <c:pt idx="6418">
                  <c:v>263436.40018647967</c:v>
                </c:pt>
                <c:pt idx="6419">
                  <c:v>-204063.59981352033</c:v>
                </c:pt>
                <c:pt idx="6420">
                  <c:v>53436.400186479674</c:v>
                </c:pt>
                <c:pt idx="6421">
                  <c:v>243436.40018647967</c:v>
                </c:pt>
                <c:pt idx="6422">
                  <c:v>113436.40018647967</c:v>
                </c:pt>
                <c:pt idx="6423">
                  <c:v>-86563.599813520326</c:v>
                </c:pt>
                <c:pt idx="6424">
                  <c:v>-273613.59981352033</c:v>
                </c:pt>
                <c:pt idx="6425">
                  <c:v>-156563.59981352033</c:v>
                </c:pt>
                <c:pt idx="6426">
                  <c:v>-286563.59981352033</c:v>
                </c:pt>
                <c:pt idx="6427">
                  <c:v>193436.40018647967</c:v>
                </c:pt>
                <c:pt idx="6428">
                  <c:v>170436.40018647967</c:v>
                </c:pt>
                <c:pt idx="6429">
                  <c:v>-201563.59981352033</c:v>
                </c:pt>
                <c:pt idx="6430">
                  <c:v>408436.40018647967</c:v>
                </c:pt>
                <c:pt idx="6431">
                  <c:v>-177063.59981352033</c:v>
                </c:pt>
                <c:pt idx="6432">
                  <c:v>-251613.59981352033</c:v>
                </c:pt>
                <c:pt idx="6433">
                  <c:v>-247563.59981352033</c:v>
                </c:pt>
                <c:pt idx="6434">
                  <c:v>-51563.599813520326</c:v>
                </c:pt>
                <c:pt idx="6435">
                  <c:v>115936.40018647967</c:v>
                </c:pt>
                <c:pt idx="6436">
                  <c:v>93436.400186479674</c:v>
                </c:pt>
                <c:pt idx="6437">
                  <c:v>-379563.59981352033</c:v>
                </c:pt>
                <c:pt idx="6438">
                  <c:v>-209563.59981352033</c:v>
                </c:pt>
                <c:pt idx="6439">
                  <c:v>-86563.599813520326</c:v>
                </c:pt>
                <c:pt idx="6440">
                  <c:v>63436.400186479674</c:v>
                </c:pt>
                <c:pt idx="6441">
                  <c:v>-366563.59981352033</c:v>
                </c:pt>
                <c:pt idx="6442">
                  <c:v>-253063.59981352033</c:v>
                </c:pt>
                <c:pt idx="6443">
                  <c:v>-14063.599813520326</c:v>
                </c:pt>
                <c:pt idx="6444">
                  <c:v>-187997.59981352033</c:v>
                </c:pt>
                <c:pt idx="6445">
                  <c:v>-245278.59981352033</c:v>
                </c:pt>
                <c:pt idx="6446">
                  <c:v>-56658.599813520326</c:v>
                </c:pt>
                <c:pt idx="6447">
                  <c:v>18436.400186479674</c:v>
                </c:pt>
                <c:pt idx="6448">
                  <c:v>-245563.59981352033</c:v>
                </c:pt>
                <c:pt idx="6449">
                  <c:v>368436.40018647967</c:v>
                </c:pt>
                <c:pt idx="6450">
                  <c:v>-81613.599813520326</c:v>
                </c:pt>
                <c:pt idx="6451">
                  <c:v>-272563.59981352033</c:v>
                </c:pt>
                <c:pt idx="6452">
                  <c:v>-191563.59981352033</c:v>
                </c:pt>
                <c:pt idx="6453">
                  <c:v>253436.40018647967</c:v>
                </c:pt>
                <c:pt idx="6454">
                  <c:v>-41563.599813520326</c:v>
                </c:pt>
                <c:pt idx="6455">
                  <c:v>-186613.59981352033</c:v>
                </c:pt>
                <c:pt idx="6456">
                  <c:v>418436.40018647967</c:v>
                </c:pt>
                <c:pt idx="6457">
                  <c:v>278436.40018647967</c:v>
                </c:pt>
                <c:pt idx="6458">
                  <c:v>466596.40018647967</c:v>
                </c:pt>
                <c:pt idx="6459">
                  <c:v>-154563.59981352033</c:v>
                </c:pt>
                <c:pt idx="6460">
                  <c:v>63436.400186479674</c:v>
                </c:pt>
                <c:pt idx="6461">
                  <c:v>-218263.59981352033</c:v>
                </c:pt>
                <c:pt idx="6462">
                  <c:v>-171563.59981352033</c:v>
                </c:pt>
                <c:pt idx="6463">
                  <c:v>-343563.59981352033</c:v>
                </c:pt>
                <c:pt idx="6464">
                  <c:v>223436.40018647967</c:v>
                </c:pt>
                <c:pt idx="6465">
                  <c:v>757436.40018647967</c:v>
                </c:pt>
                <c:pt idx="6466">
                  <c:v>-76563.599813520326</c:v>
                </c:pt>
                <c:pt idx="6467">
                  <c:v>285936.40018647967</c:v>
                </c:pt>
                <c:pt idx="6468">
                  <c:v>18436.400186479674</c:v>
                </c:pt>
                <c:pt idx="6469">
                  <c:v>-271563.59981352033</c:v>
                </c:pt>
                <c:pt idx="6470">
                  <c:v>-211563.59981352033</c:v>
                </c:pt>
                <c:pt idx="6471">
                  <c:v>621436.40018647967</c:v>
                </c:pt>
                <c:pt idx="6472">
                  <c:v>-169563.59981352033</c:v>
                </c:pt>
                <c:pt idx="6473">
                  <c:v>-28063.599813520326</c:v>
                </c:pt>
                <c:pt idx="6474">
                  <c:v>121436.40018647967</c:v>
                </c:pt>
                <c:pt idx="6475">
                  <c:v>228436.40018647967</c:v>
                </c:pt>
                <c:pt idx="6476">
                  <c:v>243436.40018647967</c:v>
                </c:pt>
                <c:pt idx="6477">
                  <c:v>-322876.02453981526</c:v>
                </c:pt>
                <c:pt idx="6478">
                  <c:v>-114063.59981352033</c:v>
                </c:pt>
                <c:pt idx="6479">
                  <c:v>-6563.5998135203263</c:v>
                </c:pt>
                <c:pt idx="6480">
                  <c:v>-314563.59981352033</c:v>
                </c:pt>
                <c:pt idx="6481">
                  <c:v>-6563.5998135203263</c:v>
                </c:pt>
                <c:pt idx="6482">
                  <c:v>-89063.599813520326</c:v>
                </c:pt>
                <c:pt idx="6483">
                  <c:v>-6563.5998135203263</c:v>
                </c:pt>
                <c:pt idx="6484">
                  <c:v>-106063.59981352033</c:v>
                </c:pt>
                <c:pt idx="6485">
                  <c:v>178436.40018647967</c:v>
                </c:pt>
                <c:pt idx="6486">
                  <c:v>13436.400186479674</c:v>
                </c:pt>
                <c:pt idx="6487">
                  <c:v>-121563.59981352033</c:v>
                </c:pt>
                <c:pt idx="6488">
                  <c:v>-286563.59981352033</c:v>
                </c:pt>
                <c:pt idx="6489">
                  <c:v>-336663.59981352033</c:v>
                </c:pt>
                <c:pt idx="6490">
                  <c:v>-247563.59981352033</c:v>
                </c:pt>
                <c:pt idx="6491">
                  <c:v>-251563.59981352033</c:v>
                </c:pt>
                <c:pt idx="6492">
                  <c:v>-251563.59981352033</c:v>
                </c:pt>
                <c:pt idx="6493">
                  <c:v>-171563.59981352033</c:v>
                </c:pt>
                <c:pt idx="6494">
                  <c:v>-126563.59981352033</c:v>
                </c:pt>
                <c:pt idx="6495">
                  <c:v>333436.40018647967</c:v>
                </c:pt>
                <c:pt idx="6496">
                  <c:v>-48263.599813520326</c:v>
                </c:pt>
                <c:pt idx="6497">
                  <c:v>-176563.59981352033</c:v>
                </c:pt>
                <c:pt idx="6498">
                  <c:v>-256613.59981352033</c:v>
                </c:pt>
                <c:pt idx="6499">
                  <c:v>1393436.4001864796</c:v>
                </c:pt>
                <c:pt idx="6500">
                  <c:v>223436.40018647967</c:v>
                </c:pt>
                <c:pt idx="6501">
                  <c:v>1408436.4001864796</c:v>
                </c:pt>
                <c:pt idx="6502">
                  <c:v>-222351.59981352033</c:v>
                </c:pt>
                <c:pt idx="6503">
                  <c:v>-311613.59981352033</c:v>
                </c:pt>
                <c:pt idx="6504">
                  <c:v>158436.40018647967</c:v>
                </c:pt>
                <c:pt idx="6505">
                  <c:v>-280763.59981352033</c:v>
                </c:pt>
                <c:pt idx="6506">
                  <c:v>25936.400186479674</c:v>
                </c:pt>
                <c:pt idx="6507">
                  <c:v>409436.40018647967</c:v>
                </c:pt>
                <c:pt idx="6508">
                  <c:v>1988123.9754601847</c:v>
                </c:pt>
                <c:pt idx="6509">
                  <c:v>-226563.59981352033</c:v>
                </c:pt>
                <c:pt idx="6510">
                  <c:v>283436.40018647967</c:v>
                </c:pt>
                <c:pt idx="6511">
                  <c:v>483436.40018647967</c:v>
                </c:pt>
                <c:pt idx="6512">
                  <c:v>708436.40018647967</c:v>
                </c:pt>
                <c:pt idx="6513">
                  <c:v>3436.4001864796737</c:v>
                </c:pt>
                <c:pt idx="6514">
                  <c:v>243436.40018647967</c:v>
                </c:pt>
                <c:pt idx="6515">
                  <c:v>-276563.59981352033</c:v>
                </c:pt>
                <c:pt idx="6516">
                  <c:v>-204563.59981352033</c:v>
                </c:pt>
                <c:pt idx="6517">
                  <c:v>28436.400186479674</c:v>
                </c:pt>
                <c:pt idx="6518">
                  <c:v>807436.40018647967</c:v>
                </c:pt>
                <c:pt idx="6519">
                  <c:v>-332063.59981352033</c:v>
                </c:pt>
                <c:pt idx="6520">
                  <c:v>228436.40018647967</c:v>
                </c:pt>
                <c:pt idx="6521">
                  <c:v>-92563.599813520326</c:v>
                </c:pt>
                <c:pt idx="6522">
                  <c:v>-4563.5998135203263</c:v>
                </c:pt>
                <c:pt idx="6523">
                  <c:v>-331613.59981352033</c:v>
                </c:pt>
                <c:pt idx="6524">
                  <c:v>-277563.59981352033</c:v>
                </c:pt>
                <c:pt idx="6525">
                  <c:v>-138563.59981352033</c:v>
                </c:pt>
                <c:pt idx="6526">
                  <c:v>53436.400186479674</c:v>
                </c:pt>
                <c:pt idx="6527">
                  <c:v>-81563.599813520326</c:v>
                </c:pt>
                <c:pt idx="6528">
                  <c:v>33436.400186479674</c:v>
                </c:pt>
                <c:pt idx="6529">
                  <c:v>-201563.59981352033</c:v>
                </c:pt>
                <c:pt idx="6530">
                  <c:v>338436.40018647967</c:v>
                </c:pt>
                <c:pt idx="6531">
                  <c:v>53436.400186479674</c:v>
                </c:pt>
                <c:pt idx="6532">
                  <c:v>-31563.599813520326</c:v>
                </c:pt>
                <c:pt idx="6533">
                  <c:v>-306563.59981352033</c:v>
                </c:pt>
                <c:pt idx="6534">
                  <c:v>-236563.59981352033</c:v>
                </c:pt>
                <c:pt idx="6535">
                  <c:v>243436.40018647967</c:v>
                </c:pt>
                <c:pt idx="6536">
                  <c:v>-251563.59981352033</c:v>
                </c:pt>
                <c:pt idx="6537">
                  <c:v>7436.4001864796737</c:v>
                </c:pt>
                <c:pt idx="6538">
                  <c:v>35936.400186479674</c:v>
                </c:pt>
                <c:pt idx="6539">
                  <c:v>-89063.599813520326</c:v>
                </c:pt>
                <c:pt idx="6540">
                  <c:v>66636.400186479674</c:v>
                </c:pt>
                <c:pt idx="6541">
                  <c:v>78436.400186479674</c:v>
                </c:pt>
                <c:pt idx="6542">
                  <c:v>13336.400186479674</c:v>
                </c:pt>
                <c:pt idx="6543">
                  <c:v>25936.400186479674</c:v>
                </c:pt>
                <c:pt idx="6544">
                  <c:v>936.40018647967372</c:v>
                </c:pt>
                <c:pt idx="6545">
                  <c:v>818436.40018647967</c:v>
                </c:pt>
                <c:pt idx="6546">
                  <c:v>218436.40018647967</c:v>
                </c:pt>
                <c:pt idx="6547">
                  <c:v>-1563.5998135203263</c:v>
                </c:pt>
                <c:pt idx="6548">
                  <c:v>-185463.59981352033</c:v>
                </c:pt>
                <c:pt idx="6549">
                  <c:v>-271563.59981352033</c:v>
                </c:pt>
                <c:pt idx="6550">
                  <c:v>-166563.59981352033</c:v>
                </c:pt>
                <c:pt idx="6551">
                  <c:v>83436.400186479674</c:v>
                </c:pt>
                <c:pt idx="6552">
                  <c:v>-213163.59981352033</c:v>
                </c:pt>
                <c:pt idx="6553">
                  <c:v>-33063.599813520326</c:v>
                </c:pt>
                <c:pt idx="6554">
                  <c:v>-81563.599813520326</c:v>
                </c:pt>
                <c:pt idx="6555">
                  <c:v>-331563.59981352033</c:v>
                </c:pt>
                <c:pt idx="6556">
                  <c:v>-297563.59981352033</c:v>
                </c:pt>
                <c:pt idx="6557">
                  <c:v>-409763.59981352033</c:v>
                </c:pt>
                <c:pt idx="6558">
                  <c:v>273436.40018647967</c:v>
                </c:pt>
                <c:pt idx="6559">
                  <c:v>-121563.59981352033</c:v>
                </c:pt>
                <c:pt idx="6560">
                  <c:v>-56563.599813520326</c:v>
                </c:pt>
                <c:pt idx="6561">
                  <c:v>805936.40018647967</c:v>
                </c:pt>
                <c:pt idx="6562">
                  <c:v>-262563.59981352033</c:v>
                </c:pt>
                <c:pt idx="6563">
                  <c:v>41436.400186479674</c:v>
                </c:pt>
                <c:pt idx="6564">
                  <c:v>-201563.59981352033</c:v>
                </c:pt>
                <c:pt idx="6565">
                  <c:v>-278813.59981352033</c:v>
                </c:pt>
                <c:pt idx="6566">
                  <c:v>213436.40018647967</c:v>
                </c:pt>
                <c:pt idx="6567">
                  <c:v>-251563.59981352033</c:v>
                </c:pt>
                <c:pt idx="6568">
                  <c:v>3436.4001864796737</c:v>
                </c:pt>
                <c:pt idx="6569">
                  <c:v>48436.400186479674</c:v>
                </c:pt>
                <c:pt idx="6570">
                  <c:v>-230563.59981352033</c:v>
                </c:pt>
                <c:pt idx="6571">
                  <c:v>68436.400186479674</c:v>
                </c:pt>
                <c:pt idx="6572">
                  <c:v>7336.4001864796737</c:v>
                </c:pt>
                <c:pt idx="6573">
                  <c:v>-165563.59981352033</c:v>
                </c:pt>
                <c:pt idx="6574">
                  <c:v>-228563.59981352033</c:v>
                </c:pt>
                <c:pt idx="6575">
                  <c:v>-99563.599813520326</c:v>
                </c:pt>
                <c:pt idx="6576">
                  <c:v>-231563.59981352033</c:v>
                </c:pt>
                <c:pt idx="6577">
                  <c:v>377236.40018647967</c:v>
                </c:pt>
                <c:pt idx="6578">
                  <c:v>-31563.599813520326</c:v>
                </c:pt>
                <c:pt idx="6579">
                  <c:v>-277563.59981352033</c:v>
                </c:pt>
                <c:pt idx="6580">
                  <c:v>-61563.599813520326</c:v>
                </c:pt>
                <c:pt idx="6581">
                  <c:v>-51563.599813520326</c:v>
                </c:pt>
                <c:pt idx="6582">
                  <c:v>4436.4001864796737</c:v>
                </c:pt>
                <c:pt idx="6583">
                  <c:v>817436.40018647967</c:v>
                </c:pt>
                <c:pt idx="6584">
                  <c:v>18436.400186479674</c:v>
                </c:pt>
                <c:pt idx="6585">
                  <c:v>-271563.59981352033</c:v>
                </c:pt>
                <c:pt idx="6586">
                  <c:v>-246663.59981352033</c:v>
                </c:pt>
                <c:pt idx="6587">
                  <c:v>208436.40018647967</c:v>
                </c:pt>
                <c:pt idx="6588">
                  <c:v>-106563.59981352033</c:v>
                </c:pt>
                <c:pt idx="6589">
                  <c:v>-301563.59981352033</c:v>
                </c:pt>
                <c:pt idx="6590">
                  <c:v>143436.40018647967</c:v>
                </c:pt>
                <c:pt idx="6591">
                  <c:v>-264063.59981352033</c:v>
                </c:pt>
                <c:pt idx="6592">
                  <c:v>282436.40018647967</c:v>
                </c:pt>
                <c:pt idx="6593">
                  <c:v>718436.40018647967</c:v>
                </c:pt>
                <c:pt idx="6594">
                  <c:v>-71563.599813520326</c:v>
                </c:pt>
                <c:pt idx="6595">
                  <c:v>-86563.599813520326</c:v>
                </c:pt>
                <c:pt idx="6596">
                  <c:v>183436.40018647967</c:v>
                </c:pt>
                <c:pt idx="6597">
                  <c:v>-106563.59981352033</c:v>
                </c:pt>
                <c:pt idx="6598">
                  <c:v>-161563.59981352033</c:v>
                </c:pt>
                <c:pt idx="6599">
                  <c:v>-229563.59981352033</c:v>
                </c:pt>
                <c:pt idx="6600">
                  <c:v>-78563.599813520326</c:v>
                </c:pt>
                <c:pt idx="6601">
                  <c:v>-241563.59981352033</c:v>
                </c:pt>
                <c:pt idx="6602">
                  <c:v>503436.40018647967</c:v>
                </c:pt>
                <c:pt idx="6603">
                  <c:v>393436.40018647967</c:v>
                </c:pt>
                <c:pt idx="6604">
                  <c:v>68436.400186479674</c:v>
                </c:pt>
                <c:pt idx="6605">
                  <c:v>-177563.59981352033</c:v>
                </c:pt>
                <c:pt idx="6606">
                  <c:v>-326613.59981352033</c:v>
                </c:pt>
                <c:pt idx="6607">
                  <c:v>143436.40018647967</c:v>
                </c:pt>
                <c:pt idx="6608">
                  <c:v>463436.40018647967</c:v>
                </c:pt>
                <c:pt idx="6609">
                  <c:v>268436.40018647967</c:v>
                </c:pt>
                <c:pt idx="6610">
                  <c:v>-59063.599813520326</c:v>
                </c:pt>
                <c:pt idx="6611">
                  <c:v>18386.400186479674</c:v>
                </c:pt>
                <c:pt idx="6612">
                  <c:v>44011.400186479674</c:v>
                </c:pt>
                <c:pt idx="6613">
                  <c:v>13436.400186479674</c:v>
                </c:pt>
                <c:pt idx="6614">
                  <c:v>-191563.59981352033</c:v>
                </c:pt>
                <c:pt idx="6615">
                  <c:v>-306563.59981352033</c:v>
                </c:pt>
                <c:pt idx="6616">
                  <c:v>-231613.59981352033</c:v>
                </c:pt>
                <c:pt idx="6617">
                  <c:v>298336.40018647967</c:v>
                </c:pt>
                <c:pt idx="6618">
                  <c:v>-191563.59981352033</c:v>
                </c:pt>
                <c:pt idx="6619">
                  <c:v>-16563.599813520326</c:v>
                </c:pt>
                <c:pt idx="6620">
                  <c:v>69436.400186479674</c:v>
                </c:pt>
                <c:pt idx="6621">
                  <c:v>-61563.599813520326</c:v>
                </c:pt>
                <c:pt idx="6622">
                  <c:v>-160063.59981352033</c:v>
                </c:pt>
                <c:pt idx="6623">
                  <c:v>18436.400186479674</c:v>
                </c:pt>
                <c:pt idx="6624">
                  <c:v>-289013.59981352033</c:v>
                </c:pt>
                <c:pt idx="6625">
                  <c:v>-164063.59981352033</c:v>
                </c:pt>
                <c:pt idx="6626">
                  <c:v>-172563.59981352033</c:v>
                </c:pt>
                <c:pt idx="6627">
                  <c:v>-326663.59981352033</c:v>
                </c:pt>
                <c:pt idx="6628">
                  <c:v>318436.40018647967</c:v>
                </c:pt>
                <c:pt idx="6629">
                  <c:v>-344563.59981352033</c:v>
                </c:pt>
                <c:pt idx="6630">
                  <c:v>-205563.59981352033</c:v>
                </c:pt>
                <c:pt idx="6631">
                  <c:v>-191563.59981352033</c:v>
                </c:pt>
                <c:pt idx="6632">
                  <c:v>-201563.59981352033</c:v>
                </c:pt>
                <c:pt idx="6633">
                  <c:v>250436.40018647967</c:v>
                </c:pt>
                <c:pt idx="6634">
                  <c:v>80436.400186479674</c:v>
                </c:pt>
                <c:pt idx="6635">
                  <c:v>-131563.59981352033</c:v>
                </c:pt>
                <c:pt idx="6636">
                  <c:v>409936.40018647967</c:v>
                </c:pt>
                <c:pt idx="6637">
                  <c:v>-218563.59981352033</c:v>
                </c:pt>
                <c:pt idx="6638">
                  <c:v>203436.40018647967</c:v>
                </c:pt>
                <c:pt idx="6639">
                  <c:v>-60563.599813520326</c:v>
                </c:pt>
                <c:pt idx="6640">
                  <c:v>-181563.59981352033</c:v>
                </c:pt>
                <c:pt idx="6641">
                  <c:v>-1563.5998135203263</c:v>
                </c:pt>
                <c:pt idx="6642">
                  <c:v>-116563.59981352033</c:v>
                </c:pt>
                <c:pt idx="6643">
                  <c:v>107936.40018647967</c:v>
                </c:pt>
                <c:pt idx="6644">
                  <c:v>48815.400186479674</c:v>
                </c:pt>
                <c:pt idx="6645">
                  <c:v>-153563.59981352033</c:v>
                </c:pt>
                <c:pt idx="6646">
                  <c:v>-266563.59981352033</c:v>
                </c:pt>
                <c:pt idx="6647">
                  <c:v>-319563.59981352033</c:v>
                </c:pt>
                <c:pt idx="6648">
                  <c:v>-131563.59981352033</c:v>
                </c:pt>
                <c:pt idx="6649">
                  <c:v>218436.40018647967</c:v>
                </c:pt>
                <c:pt idx="6650">
                  <c:v>-146663.59981352033</c:v>
                </c:pt>
                <c:pt idx="6651">
                  <c:v>-355563.59981352033</c:v>
                </c:pt>
                <c:pt idx="6652">
                  <c:v>-181563.59981352033</c:v>
                </c:pt>
                <c:pt idx="6653">
                  <c:v>-363563.59981352033</c:v>
                </c:pt>
                <c:pt idx="6654">
                  <c:v>-173563.59981352033</c:v>
                </c:pt>
                <c:pt idx="6655">
                  <c:v>48436.400186479674</c:v>
                </c:pt>
                <c:pt idx="6656">
                  <c:v>-89063.599813520326</c:v>
                </c:pt>
                <c:pt idx="6657">
                  <c:v>-16563.599813520326</c:v>
                </c:pt>
                <c:pt idx="6658">
                  <c:v>22436.400186479674</c:v>
                </c:pt>
                <c:pt idx="6659">
                  <c:v>127436.40018647967</c:v>
                </c:pt>
                <c:pt idx="6660">
                  <c:v>-116564.59981352033</c:v>
                </c:pt>
                <c:pt idx="6661">
                  <c:v>-256563.59981352033</c:v>
                </c:pt>
                <c:pt idx="6662">
                  <c:v>-338563.59981352033</c:v>
                </c:pt>
                <c:pt idx="6663">
                  <c:v>-6563.5998135203263</c:v>
                </c:pt>
                <c:pt idx="6664">
                  <c:v>-107563.59981352033</c:v>
                </c:pt>
                <c:pt idx="6665">
                  <c:v>-76563.599813520326</c:v>
                </c:pt>
                <c:pt idx="6666">
                  <c:v>-68563.599813520326</c:v>
                </c:pt>
                <c:pt idx="6667">
                  <c:v>568436.40018647967</c:v>
                </c:pt>
                <c:pt idx="6668">
                  <c:v>-8563.5998135203263</c:v>
                </c:pt>
                <c:pt idx="6669">
                  <c:v>83436.400186479674</c:v>
                </c:pt>
                <c:pt idx="6670">
                  <c:v>983436.40018647967</c:v>
                </c:pt>
                <c:pt idx="6671">
                  <c:v>338436.40018647967</c:v>
                </c:pt>
                <c:pt idx="6672">
                  <c:v>178436.40018647967</c:v>
                </c:pt>
                <c:pt idx="6673">
                  <c:v>-316563.59981352033</c:v>
                </c:pt>
                <c:pt idx="6674">
                  <c:v>58436.400186479674</c:v>
                </c:pt>
                <c:pt idx="6675">
                  <c:v>-208563.59981352033</c:v>
                </c:pt>
                <c:pt idx="6676">
                  <c:v>-252563.59981352033</c:v>
                </c:pt>
                <c:pt idx="6677">
                  <c:v>3536.4001864796737</c:v>
                </c:pt>
                <c:pt idx="6678">
                  <c:v>298436.40018647967</c:v>
                </c:pt>
                <c:pt idx="6679">
                  <c:v>283436.40018647967</c:v>
                </c:pt>
                <c:pt idx="6680">
                  <c:v>4336.4001864796737</c:v>
                </c:pt>
                <c:pt idx="6681">
                  <c:v>-301563.59981352033</c:v>
                </c:pt>
                <c:pt idx="6682">
                  <c:v>-206063.59981352033</c:v>
                </c:pt>
                <c:pt idx="6683">
                  <c:v>-172563.59981352033</c:v>
                </c:pt>
                <c:pt idx="6684">
                  <c:v>-26563.599813520326</c:v>
                </c:pt>
                <c:pt idx="6685">
                  <c:v>-277658.59981352033</c:v>
                </c:pt>
                <c:pt idx="6686">
                  <c:v>-161613.59981352033</c:v>
                </c:pt>
                <c:pt idx="6687">
                  <c:v>-181563.59981352033</c:v>
                </c:pt>
                <c:pt idx="6688">
                  <c:v>118436.40018647967</c:v>
                </c:pt>
                <c:pt idx="6689">
                  <c:v>-236563.59981352033</c:v>
                </c:pt>
                <c:pt idx="6690">
                  <c:v>88436.400186479674</c:v>
                </c:pt>
                <c:pt idx="6691">
                  <c:v>1466436.4001864796</c:v>
                </c:pt>
                <c:pt idx="6692">
                  <c:v>-285563.59981352033</c:v>
                </c:pt>
                <c:pt idx="6693">
                  <c:v>-101563.59981352033</c:v>
                </c:pt>
                <c:pt idx="6694">
                  <c:v>-21573.599813520326</c:v>
                </c:pt>
                <c:pt idx="6695">
                  <c:v>-41563.599813520326</c:v>
                </c:pt>
                <c:pt idx="6696">
                  <c:v>-146563.59981352033</c:v>
                </c:pt>
                <c:pt idx="6697">
                  <c:v>237436.40018647967</c:v>
                </c:pt>
                <c:pt idx="6698">
                  <c:v>-346563.59981352033</c:v>
                </c:pt>
                <c:pt idx="6699">
                  <c:v>-228063.59981352033</c:v>
                </c:pt>
                <c:pt idx="6700">
                  <c:v>-63563.599813520326</c:v>
                </c:pt>
                <c:pt idx="6701">
                  <c:v>-81613.599813520326</c:v>
                </c:pt>
                <c:pt idx="6702">
                  <c:v>-296563.59981352033</c:v>
                </c:pt>
                <c:pt idx="6703">
                  <c:v>-11563.599813520326</c:v>
                </c:pt>
                <c:pt idx="6704">
                  <c:v>-328563.59981352033</c:v>
                </c:pt>
                <c:pt idx="6705">
                  <c:v>125436.40018647967</c:v>
                </c:pt>
                <c:pt idx="6706">
                  <c:v>-256563.59981352033</c:v>
                </c:pt>
                <c:pt idx="6707">
                  <c:v>8436.4001864796737</c:v>
                </c:pt>
                <c:pt idx="6708">
                  <c:v>-76563.599813520326</c:v>
                </c:pt>
                <c:pt idx="6709">
                  <c:v>-73063.599813520326</c:v>
                </c:pt>
                <c:pt idx="6710">
                  <c:v>18336.400186479674</c:v>
                </c:pt>
                <c:pt idx="6711">
                  <c:v>218436.40018647967</c:v>
                </c:pt>
                <c:pt idx="6712">
                  <c:v>-296563.59981352033</c:v>
                </c:pt>
                <c:pt idx="6713">
                  <c:v>-245563.59981352033</c:v>
                </c:pt>
                <c:pt idx="6714">
                  <c:v>2118436.4001864796</c:v>
                </c:pt>
                <c:pt idx="6715">
                  <c:v>70436.400186479674</c:v>
                </c:pt>
                <c:pt idx="6716">
                  <c:v>108436.40018647967</c:v>
                </c:pt>
                <c:pt idx="6717">
                  <c:v>-264563.59981352033</c:v>
                </c:pt>
                <c:pt idx="6718">
                  <c:v>180436.40018647967</c:v>
                </c:pt>
                <c:pt idx="6719">
                  <c:v>-287063.59981352033</c:v>
                </c:pt>
                <c:pt idx="6720">
                  <c:v>-230563.59981352033</c:v>
                </c:pt>
                <c:pt idx="6721">
                  <c:v>458436.40018647967</c:v>
                </c:pt>
                <c:pt idx="6722">
                  <c:v>208435.40018647967</c:v>
                </c:pt>
                <c:pt idx="6723">
                  <c:v>-51563.599813520326</c:v>
                </c:pt>
                <c:pt idx="6724">
                  <c:v>-226563.59981352033</c:v>
                </c:pt>
                <c:pt idx="6725">
                  <c:v>171736.40018647967</c:v>
                </c:pt>
                <c:pt idx="6726">
                  <c:v>-266563.59981352033</c:v>
                </c:pt>
                <c:pt idx="6727">
                  <c:v>68436.400186479674</c:v>
                </c:pt>
                <c:pt idx="6728">
                  <c:v>-278563.59981352033</c:v>
                </c:pt>
                <c:pt idx="6729">
                  <c:v>86386.400186479674</c:v>
                </c:pt>
                <c:pt idx="6730">
                  <c:v>-146563.59981352033</c:v>
                </c:pt>
                <c:pt idx="6731">
                  <c:v>-212563.59981352033</c:v>
                </c:pt>
                <c:pt idx="6732">
                  <c:v>164436.40018647967</c:v>
                </c:pt>
                <c:pt idx="6733">
                  <c:v>-186563.59981352033</c:v>
                </c:pt>
                <c:pt idx="6734">
                  <c:v>-151563.59981352033</c:v>
                </c:pt>
                <c:pt idx="6735">
                  <c:v>115936.40018647967</c:v>
                </c:pt>
                <c:pt idx="6736">
                  <c:v>193436.40018647967</c:v>
                </c:pt>
                <c:pt idx="6737">
                  <c:v>-261613.59981352033</c:v>
                </c:pt>
                <c:pt idx="6738">
                  <c:v>343436.40018647967</c:v>
                </c:pt>
                <c:pt idx="6739">
                  <c:v>-231613.59981352033</c:v>
                </c:pt>
                <c:pt idx="6740">
                  <c:v>1343436.4001864796</c:v>
                </c:pt>
                <c:pt idx="6741">
                  <c:v>-101563.59981352033</c:v>
                </c:pt>
                <c:pt idx="6742">
                  <c:v>-36563.599813520326</c:v>
                </c:pt>
                <c:pt idx="6743">
                  <c:v>-256563.59981352033</c:v>
                </c:pt>
                <c:pt idx="6744">
                  <c:v>-198563.59981352033</c:v>
                </c:pt>
                <c:pt idx="6745">
                  <c:v>-284563.59981352033</c:v>
                </c:pt>
                <c:pt idx="6746">
                  <c:v>-327008.59981352033</c:v>
                </c:pt>
                <c:pt idx="6747">
                  <c:v>-99563.599813520326</c:v>
                </c:pt>
                <c:pt idx="6748">
                  <c:v>-356563.59981352033</c:v>
                </c:pt>
                <c:pt idx="6749">
                  <c:v>24736.400186479674</c:v>
                </c:pt>
                <c:pt idx="6750">
                  <c:v>-245563.59981352033</c:v>
                </c:pt>
                <c:pt idx="6751">
                  <c:v>-211563.59981352033</c:v>
                </c:pt>
                <c:pt idx="6752">
                  <c:v>283436.40018647967</c:v>
                </c:pt>
                <c:pt idx="6753">
                  <c:v>-146563.59981352033</c:v>
                </c:pt>
                <c:pt idx="6754">
                  <c:v>507436.40018647967</c:v>
                </c:pt>
                <c:pt idx="6755">
                  <c:v>-181563.59981352033</c:v>
                </c:pt>
                <c:pt idx="6756">
                  <c:v>-254563.59981352033</c:v>
                </c:pt>
                <c:pt idx="6757">
                  <c:v>-116563.59981352033</c:v>
                </c:pt>
                <c:pt idx="6758">
                  <c:v>-236563.59981352033</c:v>
                </c:pt>
                <c:pt idx="6759">
                  <c:v>437436.40018647967</c:v>
                </c:pt>
                <c:pt idx="6760">
                  <c:v>-191675.59981352033</c:v>
                </c:pt>
                <c:pt idx="6761">
                  <c:v>-261613.59981352033</c:v>
                </c:pt>
                <c:pt idx="6762">
                  <c:v>653436.40018647967</c:v>
                </c:pt>
                <c:pt idx="6763">
                  <c:v>248436.40018647967</c:v>
                </c:pt>
                <c:pt idx="6764">
                  <c:v>-333563.59981352033</c:v>
                </c:pt>
                <c:pt idx="6765">
                  <c:v>-181563.59981352033</c:v>
                </c:pt>
                <c:pt idx="6766">
                  <c:v>-181563.59981352033</c:v>
                </c:pt>
                <c:pt idx="6767">
                  <c:v>-212563.59981352033</c:v>
                </c:pt>
                <c:pt idx="6768">
                  <c:v>-220563.59981352033</c:v>
                </c:pt>
                <c:pt idx="6769">
                  <c:v>-137563.59981352033</c:v>
                </c:pt>
                <c:pt idx="6770">
                  <c:v>803436.40018647967</c:v>
                </c:pt>
                <c:pt idx="6771">
                  <c:v>1038123.9754601847</c:v>
                </c:pt>
                <c:pt idx="6772">
                  <c:v>-135563.59981352033</c:v>
                </c:pt>
                <c:pt idx="6773">
                  <c:v>277436.40018647967</c:v>
                </c:pt>
                <c:pt idx="6774">
                  <c:v>-51563.599813520326</c:v>
                </c:pt>
                <c:pt idx="6775">
                  <c:v>3436.4001864796737</c:v>
                </c:pt>
                <c:pt idx="6776">
                  <c:v>-106563.59981352033</c:v>
                </c:pt>
                <c:pt idx="6777">
                  <c:v>-123563.59981352033</c:v>
                </c:pt>
                <c:pt idx="6778">
                  <c:v>723436.40018647967</c:v>
                </c:pt>
                <c:pt idx="6779">
                  <c:v>-221563.59981352033</c:v>
                </c:pt>
                <c:pt idx="6780">
                  <c:v>-239563.59981352033</c:v>
                </c:pt>
                <c:pt idx="6781">
                  <c:v>-314563.59981352033</c:v>
                </c:pt>
                <c:pt idx="6782">
                  <c:v>-133063.59981352033</c:v>
                </c:pt>
                <c:pt idx="6783">
                  <c:v>1718436.4001864796</c:v>
                </c:pt>
                <c:pt idx="6784">
                  <c:v>168436.40018647967</c:v>
                </c:pt>
                <c:pt idx="6785">
                  <c:v>53436.400186479674</c:v>
                </c:pt>
                <c:pt idx="6786">
                  <c:v>-131613.59981352033</c:v>
                </c:pt>
                <c:pt idx="6787">
                  <c:v>-296563.59981352033</c:v>
                </c:pt>
                <c:pt idx="6788">
                  <c:v>-319563.59981352033</c:v>
                </c:pt>
                <c:pt idx="6789">
                  <c:v>-221563.59981352033</c:v>
                </c:pt>
                <c:pt idx="6790">
                  <c:v>7436.4001864796737</c:v>
                </c:pt>
                <c:pt idx="6791">
                  <c:v>-141563.59981352033</c:v>
                </c:pt>
                <c:pt idx="6792">
                  <c:v>28436.400186479674</c:v>
                </c:pt>
                <c:pt idx="6793">
                  <c:v>268436.40018647967</c:v>
                </c:pt>
                <c:pt idx="6794">
                  <c:v>1368436.4001864796</c:v>
                </c:pt>
                <c:pt idx="6795">
                  <c:v>-59563.599813520326</c:v>
                </c:pt>
                <c:pt idx="6796">
                  <c:v>-29013.599813520326</c:v>
                </c:pt>
                <c:pt idx="6797">
                  <c:v>298436.40018647967</c:v>
                </c:pt>
                <c:pt idx="6798">
                  <c:v>-306613.59981352033</c:v>
                </c:pt>
                <c:pt idx="6799">
                  <c:v>-156563.59981352033</c:v>
                </c:pt>
                <c:pt idx="6800">
                  <c:v>113436.40018647967</c:v>
                </c:pt>
                <c:pt idx="6801">
                  <c:v>67436.400186479674</c:v>
                </c:pt>
                <c:pt idx="6802">
                  <c:v>-16563.599813520326</c:v>
                </c:pt>
                <c:pt idx="6803">
                  <c:v>-396563.59981352033</c:v>
                </c:pt>
                <c:pt idx="6804">
                  <c:v>-46563.599813520326</c:v>
                </c:pt>
                <c:pt idx="6805">
                  <c:v>358436.40018647967</c:v>
                </c:pt>
                <c:pt idx="6806">
                  <c:v>-316563.59981352033</c:v>
                </c:pt>
                <c:pt idx="6807">
                  <c:v>-232063.59981352033</c:v>
                </c:pt>
                <c:pt idx="6808">
                  <c:v>268436.40018647967</c:v>
                </c:pt>
                <c:pt idx="6809">
                  <c:v>-256563.59981352033</c:v>
                </c:pt>
                <c:pt idx="6810">
                  <c:v>-275163.59981352033</c:v>
                </c:pt>
                <c:pt idx="6811">
                  <c:v>-221563.59981352033</c:v>
                </c:pt>
                <c:pt idx="6812">
                  <c:v>-146563.59981352033</c:v>
                </c:pt>
                <c:pt idx="6813">
                  <c:v>-328563.59981352033</c:v>
                </c:pt>
                <c:pt idx="6814">
                  <c:v>-246563.59981352033</c:v>
                </c:pt>
                <c:pt idx="6815">
                  <c:v>-57588.599813520326</c:v>
                </c:pt>
                <c:pt idx="6816">
                  <c:v>-211563.59981352033</c:v>
                </c:pt>
                <c:pt idx="6817">
                  <c:v>67436.400186479674</c:v>
                </c:pt>
                <c:pt idx="6818">
                  <c:v>48436.400186479674</c:v>
                </c:pt>
                <c:pt idx="6819">
                  <c:v>-262063.59981352033</c:v>
                </c:pt>
                <c:pt idx="6820">
                  <c:v>-257563.59981352033</c:v>
                </c:pt>
                <c:pt idx="6821">
                  <c:v>-184563.59981352033</c:v>
                </c:pt>
                <c:pt idx="6822">
                  <c:v>-261563.59981352033</c:v>
                </c:pt>
                <c:pt idx="6823">
                  <c:v>898436.40018647967</c:v>
                </c:pt>
                <c:pt idx="6824">
                  <c:v>-311563.59981352033</c:v>
                </c:pt>
                <c:pt idx="6825">
                  <c:v>-288563.59981352033</c:v>
                </c:pt>
                <c:pt idx="6826">
                  <c:v>-74063.599813520326</c:v>
                </c:pt>
                <c:pt idx="6827">
                  <c:v>-191563.59981352033</c:v>
                </c:pt>
                <c:pt idx="6828">
                  <c:v>125936.40018647967</c:v>
                </c:pt>
                <c:pt idx="6829">
                  <c:v>-199063.59981352033</c:v>
                </c:pt>
                <c:pt idx="6830">
                  <c:v>-191563.59981352033</c:v>
                </c:pt>
                <c:pt idx="6831">
                  <c:v>-181563.59981352033</c:v>
                </c:pt>
                <c:pt idx="6832">
                  <c:v>-103563.59981352033</c:v>
                </c:pt>
                <c:pt idx="6833">
                  <c:v>-16508.599813520326</c:v>
                </c:pt>
                <c:pt idx="6834">
                  <c:v>-81563.599813520326</c:v>
                </c:pt>
                <c:pt idx="6835">
                  <c:v>-341563.59981352033</c:v>
                </c:pt>
                <c:pt idx="6836">
                  <c:v>468436.40018647967</c:v>
                </c:pt>
                <c:pt idx="6837">
                  <c:v>-232563.59981352033</c:v>
                </c:pt>
                <c:pt idx="6838">
                  <c:v>-23563.599813520326</c:v>
                </c:pt>
                <c:pt idx="6839">
                  <c:v>-237563.59981352033</c:v>
                </c:pt>
                <c:pt idx="6840">
                  <c:v>-211563.59981352033</c:v>
                </c:pt>
                <c:pt idx="6841">
                  <c:v>109436.40018647967</c:v>
                </c:pt>
                <c:pt idx="6842">
                  <c:v>143436.40018647967</c:v>
                </c:pt>
                <c:pt idx="6843">
                  <c:v>-276563.59981352033</c:v>
                </c:pt>
                <c:pt idx="6844">
                  <c:v>-244912.59981352033</c:v>
                </c:pt>
                <c:pt idx="6845">
                  <c:v>75936.400186479674</c:v>
                </c:pt>
                <c:pt idx="6846">
                  <c:v>233436.40018647967</c:v>
                </c:pt>
                <c:pt idx="6847">
                  <c:v>-196613.59981352033</c:v>
                </c:pt>
                <c:pt idx="6848">
                  <c:v>-105563.59981352033</c:v>
                </c:pt>
                <c:pt idx="6849">
                  <c:v>243436.40018647967</c:v>
                </c:pt>
                <c:pt idx="6850">
                  <c:v>-188563.59981352033</c:v>
                </c:pt>
                <c:pt idx="6851">
                  <c:v>-61462.599813520326</c:v>
                </c:pt>
                <c:pt idx="6852">
                  <c:v>-336563.59981352033</c:v>
                </c:pt>
                <c:pt idx="6853">
                  <c:v>240936.40018647967</c:v>
                </c:pt>
                <c:pt idx="6854">
                  <c:v>-81563.599813520326</c:v>
                </c:pt>
                <c:pt idx="6855">
                  <c:v>905936.40018647967</c:v>
                </c:pt>
                <c:pt idx="6856">
                  <c:v>-6563.5998135203263</c:v>
                </c:pt>
                <c:pt idx="6857">
                  <c:v>-251563.59981352033</c:v>
                </c:pt>
                <c:pt idx="6858">
                  <c:v>-261563.59981352033</c:v>
                </c:pt>
                <c:pt idx="6859">
                  <c:v>-125463.59981352033</c:v>
                </c:pt>
                <c:pt idx="6860">
                  <c:v>-199019.59981352033</c:v>
                </c:pt>
                <c:pt idx="6861">
                  <c:v>-421563.59981352033</c:v>
                </c:pt>
                <c:pt idx="6862">
                  <c:v>153436.40018647967</c:v>
                </c:pt>
                <c:pt idx="6863">
                  <c:v>-70563.599813520326</c:v>
                </c:pt>
                <c:pt idx="6864">
                  <c:v>83436.400186479674</c:v>
                </c:pt>
                <c:pt idx="6865">
                  <c:v>18436.400186479674</c:v>
                </c:pt>
                <c:pt idx="6866">
                  <c:v>528436.40018647967</c:v>
                </c:pt>
                <c:pt idx="6867">
                  <c:v>153436.40018647967</c:v>
                </c:pt>
                <c:pt idx="6868">
                  <c:v>1023436.4001864797</c:v>
                </c:pt>
                <c:pt idx="6869">
                  <c:v>-219563.59981352033</c:v>
                </c:pt>
                <c:pt idx="6870">
                  <c:v>-24063.599813520326</c:v>
                </c:pt>
                <c:pt idx="6871">
                  <c:v>-314563.59981352033</c:v>
                </c:pt>
                <c:pt idx="6872">
                  <c:v>-92563.599813520326</c:v>
                </c:pt>
                <c:pt idx="6873">
                  <c:v>88436.400186479674</c:v>
                </c:pt>
                <c:pt idx="6874">
                  <c:v>383436.40018647967</c:v>
                </c:pt>
                <c:pt idx="6875">
                  <c:v>-106563.59981352033</c:v>
                </c:pt>
                <c:pt idx="6876">
                  <c:v>-96563.599813520326</c:v>
                </c:pt>
                <c:pt idx="6877">
                  <c:v>-226563.59981352033</c:v>
                </c:pt>
                <c:pt idx="6878">
                  <c:v>-255563.59981352033</c:v>
                </c:pt>
                <c:pt idx="6879">
                  <c:v>-204063.59981352033</c:v>
                </c:pt>
                <c:pt idx="6880">
                  <c:v>278436.40018647967</c:v>
                </c:pt>
                <c:pt idx="6881">
                  <c:v>183436.40018647967</c:v>
                </c:pt>
                <c:pt idx="6882">
                  <c:v>-259563.59981352033</c:v>
                </c:pt>
                <c:pt idx="6883">
                  <c:v>-265563.59981352033</c:v>
                </c:pt>
                <c:pt idx="6884">
                  <c:v>11436.400186479674</c:v>
                </c:pt>
                <c:pt idx="6885">
                  <c:v>-131563.59981352033</c:v>
                </c:pt>
                <c:pt idx="6886">
                  <c:v>-22063.599813520326</c:v>
                </c:pt>
                <c:pt idx="6887">
                  <c:v>-36563.599813520326</c:v>
                </c:pt>
                <c:pt idx="6888">
                  <c:v>-106613.59981352033</c:v>
                </c:pt>
                <c:pt idx="6889">
                  <c:v>-301563.59981352033</c:v>
                </c:pt>
                <c:pt idx="6890">
                  <c:v>-296563.59981352033</c:v>
                </c:pt>
                <c:pt idx="6891">
                  <c:v>231436.40018647967</c:v>
                </c:pt>
                <c:pt idx="6892">
                  <c:v>-181563.59981352033</c:v>
                </c:pt>
                <c:pt idx="6893">
                  <c:v>368436.40018647967</c:v>
                </c:pt>
                <c:pt idx="6894">
                  <c:v>-281563.59981352033</c:v>
                </c:pt>
                <c:pt idx="6895">
                  <c:v>-306563.59981352033</c:v>
                </c:pt>
                <c:pt idx="6896">
                  <c:v>-276563.59981352033</c:v>
                </c:pt>
                <c:pt idx="6897">
                  <c:v>-369863.59981352033</c:v>
                </c:pt>
                <c:pt idx="6898">
                  <c:v>-195563.59981352033</c:v>
                </c:pt>
                <c:pt idx="6899">
                  <c:v>-121063.59981352033</c:v>
                </c:pt>
                <c:pt idx="6900">
                  <c:v>-28863.599813520326</c:v>
                </c:pt>
                <c:pt idx="6901">
                  <c:v>-26563.599813520326</c:v>
                </c:pt>
                <c:pt idx="6902">
                  <c:v>-281563.59981352033</c:v>
                </c:pt>
                <c:pt idx="6903">
                  <c:v>38436.400186479674</c:v>
                </c:pt>
                <c:pt idx="6904">
                  <c:v>-181663.59981352033</c:v>
                </c:pt>
                <c:pt idx="6905">
                  <c:v>-66563.599813520326</c:v>
                </c:pt>
                <c:pt idx="6906">
                  <c:v>93436.400186479674</c:v>
                </c:pt>
                <c:pt idx="6907">
                  <c:v>123436.40018647967</c:v>
                </c:pt>
                <c:pt idx="6908">
                  <c:v>-62563.599813520326</c:v>
                </c:pt>
                <c:pt idx="6909">
                  <c:v>-176563.59981352033</c:v>
                </c:pt>
                <c:pt idx="6910">
                  <c:v>64436.400186479674</c:v>
                </c:pt>
                <c:pt idx="6911">
                  <c:v>258436.40018647967</c:v>
                </c:pt>
                <c:pt idx="6912">
                  <c:v>353436.40018647967</c:v>
                </c:pt>
                <c:pt idx="6913">
                  <c:v>498436.40018647967</c:v>
                </c:pt>
                <c:pt idx="6914">
                  <c:v>178436.40018647967</c:v>
                </c:pt>
                <c:pt idx="6915">
                  <c:v>-103523.59981352033</c:v>
                </c:pt>
                <c:pt idx="6916">
                  <c:v>838436.40018647967</c:v>
                </c:pt>
                <c:pt idx="6917">
                  <c:v>14436.400186479674</c:v>
                </c:pt>
                <c:pt idx="6918">
                  <c:v>8436.4001864796737</c:v>
                </c:pt>
                <c:pt idx="6919">
                  <c:v>-96563.599813520326</c:v>
                </c:pt>
                <c:pt idx="6920">
                  <c:v>8436.4001864796737</c:v>
                </c:pt>
                <c:pt idx="6921">
                  <c:v>-247563.59981352033</c:v>
                </c:pt>
                <c:pt idx="6922">
                  <c:v>-323563.59981352033</c:v>
                </c:pt>
                <c:pt idx="6923">
                  <c:v>-216563.59981352033</c:v>
                </c:pt>
                <c:pt idx="6924">
                  <c:v>-114063.59981352033</c:v>
                </c:pt>
                <c:pt idx="6925">
                  <c:v>-186563.59981352033</c:v>
                </c:pt>
                <c:pt idx="6926">
                  <c:v>-156563.59981352033</c:v>
                </c:pt>
                <c:pt idx="6927">
                  <c:v>-141763.59981352033</c:v>
                </c:pt>
                <c:pt idx="6928">
                  <c:v>-56563.599813520326</c:v>
                </c:pt>
                <c:pt idx="6929">
                  <c:v>37436.400186479674</c:v>
                </c:pt>
                <c:pt idx="6930">
                  <c:v>453436.40018647967</c:v>
                </c:pt>
                <c:pt idx="6931">
                  <c:v>436.40018647967372</c:v>
                </c:pt>
                <c:pt idx="6932">
                  <c:v>-251563.59981352033</c:v>
                </c:pt>
                <c:pt idx="6933">
                  <c:v>-96563.599813520326</c:v>
                </c:pt>
                <c:pt idx="6934">
                  <c:v>-308563.59981352033</c:v>
                </c:pt>
                <c:pt idx="6935">
                  <c:v>-141563.59981352033</c:v>
                </c:pt>
                <c:pt idx="6936">
                  <c:v>-216563.59981352033</c:v>
                </c:pt>
                <c:pt idx="6937">
                  <c:v>80436.400186479674</c:v>
                </c:pt>
                <c:pt idx="6938">
                  <c:v>59436.400186479674</c:v>
                </c:pt>
                <c:pt idx="6939">
                  <c:v>268436.40018647967</c:v>
                </c:pt>
                <c:pt idx="6940">
                  <c:v>-306563.59981352033</c:v>
                </c:pt>
                <c:pt idx="6941">
                  <c:v>58336.400186479674</c:v>
                </c:pt>
                <c:pt idx="6942">
                  <c:v>33436.400186479674</c:v>
                </c:pt>
                <c:pt idx="6943">
                  <c:v>118436.40018647967</c:v>
                </c:pt>
                <c:pt idx="6944">
                  <c:v>-32563.599813520326</c:v>
                </c:pt>
                <c:pt idx="6945">
                  <c:v>-251563.59981352033</c:v>
                </c:pt>
                <c:pt idx="6946">
                  <c:v>118386.40018647967</c:v>
                </c:pt>
                <c:pt idx="6947">
                  <c:v>-111563.59981352033</c:v>
                </c:pt>
                <c:pt idx="6948">
                  <c:v>-211573.59981352033</c:v>
                </c:pt>
                <c:pt idx="6949">
                  <c:v>-266563.59981352033</c:v>
                </c:pt>
                <c:pt idx="6950">
                  <c:v>-49563.599813520326</c:v>
                </c:pt>
                <c:pt idx="6951">
                  <c:v>-79563.599813520326</c:v>
                </c:pt>
                <c:pt idx="6952">
                  <c:v>956436.40018647967</c:v>
                </c:pt>
                <c:pt idx="6953">
                  <c:v>-156563.59981352033</c:v>
                </c:pt>
                <c:pt idx="6954">
                  <c:v>56436.400186479674</c:v>
                </c:pt>
                <c:pt idx="6955">
                  <c:v>103436.40018647967</c:v>
                </c:pt>
                <c:pt idx="6956">
                  <c:v>-251063.59981352033</c:v>
                </c:pt>
                <c:pt idx="6957">
                  <c:v>-321063.59981352033</c:v>
                </c:pt>
                <c:pt idx="6958">
                  <c:v>-335063.59981352033</c:v>
                </c:pt>
                <c:pt idx="6959">
                  <c:v>863436.40018647967</c:v>
                </c:pt>
                <c:pt idx="6960">
                  <c:v>-56563.599813520326</c:v>
                </c:pt>
                <c:pt idx="6961">
                  <c:v>18436.400186479674</c:v>
                </c:pt>
                <c:pt idx="6962">
                  <c:v>1048436.4001864797</c:v>
                </c:pt>
                <c:pt idx="6963">
                  <c:v>-291563.59981352033</c:v>
                </c:pt>
                <c:pt idx="6964">
                  <c:v>-259563.59981352033</c:v>
                </c:pt>
                <c:pt idx="6965">
                  <c:v>-123057.59981352033</c:v>
                </c:pt>
                <c:pt idx="6966">
                  <c:v>108436.40018647967</c:v>
                </c:pt>
                <c:pt idx="6967">
                  <c:v>-215563.59981352033</c:v>
                </c:pt>
                <c:pt idx="6968">
                  <c:v>-232563.59981352033</c:v>
                </c:pt>
                <c:pt idx="6969">
                  <c:v>-84063.599813520326</c:v>
                </c:pt>
                <c:pt idx="6970">
                  <c:v>204936.40018647967</c:v>
                </c:pt>
                <c:pt idx="6971">
                  <c:v>133436.40018647967</c:v>
                </c:pt>
                <c:pt idx="6972">
                  <c:v>175436.40018647967</c:v>
                </c:pt>
                <c:pt idx="6973">
                  <c:v>-316563.59981352033</c:v>
                </c:pt>
                <c:pt idx="6974">
                  <c:v>-256563.59981352033</c:v>
                </c:pt>
                <c:pt idx="6975">
                  <c:v>116436.40018647967</c:v>
                </c:pt>
                <c:pt idx="6976">
                  <c:v>-116563.59981352033</c:v>
                </c:pt>
                <c:pt idx="6977">
                  <c:v>158436.40018647967</c:v>
                </c:pt>
                <c:pt idx="6978">
                  <c:v>-211563.59981352033</c:v>
                </c:pt>
                <c:pt idx="6979">
                  <c:v>218436.40018647967</c:v>
                </c:pt>
                <c:pt idx="6980">
                  <c:v>-176563.59981352033</c:v>
                </c:pt>
                <c:pt idx="6981">
                  <c:v>-285563.59981352033</c:v>
                </c:pt>
                <c:pt idx="6982">
                  <c:v>623436.40018647967</c:v>
                </c:pt>
                <c:pt idx="6983">
                  <c:v>212436.40018647967</c:v>
                </c:pt>
                <c:pt idx="6984">
                  <c:v>678436.40018647967</c:v>
                </c:pt>
                <c:pt idx="6985">
                  <c:v>-314563.59981352033</c:v>
                </c:pt>
                <c:pt idx="6986">
                  <c:v>51436.400186479674</c:v>
                </c:pt>
                <c:pt idx="6987">
                  <c:v>-16563.599813520326</c:v>
                </c:pt>
                <c:pt idx="6988">
                  <c:v>62436.400186479674</c:v>
                </c:pt>
                <c:pt idx="6989">
                  <c:v>-228463.59981352033</c:v>
                </c:pt>
                <c:pt idx="6990">
                  <c:v>-101563.59981352033</c:v>
                </c:pt>
                <c:pt idx="6991">
                  <c:v>176436.40018647967</c:v>
                </c:pt>
                <c:pt idx="6992">
                  <c:v>-310563.59981352033</c:v>
                </c:pt>
                <c:pt idx="6993">
                  <c:v>-206563.59981352033</c:v>
                </c:pt>
                <c:pt idx="6994">
                  <c:v>764086.40018647967</c:v>
                </c:pt>
                <c:pt idx="6995">
                  <c:v>-146563.59981352033</c:v>
                </c:pt>
                <c:pt idx="6996">
                  <c:v>-172063.59981352033</c:v>
                </c:pt>
                <c:pt idx="6997">
                  <c:v>-98563.599813520326</c:v>
                </c:pt>
                <c:pt idx="6998">
                  <c:v>-6563.5998135203263</c:v>
                </c:pt>
                <c:pt idx="6999">
                  <c:v>-175363.59981352033</c:v>
                </c:pt>
                <c:pt idx="7000">
                  <c:v>63436.400186479674</c:v>
                </c:pt>
                <c:pt idx="7001">
                  <c:v>28436.400186479674</c:v>
                </c:pt>
                <c:pt idx="7002">
                  <c:v>1643436.4001864796</c:v>
                </c:pt>
                <c:pt idx="7003">
                  <c:v>-18563.599813520326</c:v>
                </c:pt>
                <c:pt idx="7004">
                  <c:v>-166563.59981352033</c:v>
                </c:pt>
                <c:pt idx="7005">
                  <c:v>-163563.59981352033</c:v>
                </c:pt>
                <c:pt idx="7006">
                  <c:v>338436.40018647967</c:v>
                </c:pt>
                <c:pt idx="7007">
                  <c:v>-306563.59981352033</c:v>
                </c:pt>
                <c:pt idx="7008">
                  <c:v>855436.40018647967</c:v>
                </c:pt>
                <c:pt idx="7009">
                  <c:v>-354563.59981352033</c:v>
                </c:pt>
                <c:pt idx="7010">
                  <c:v>-66563.599813520326</c:v>
                </c:pt>
                <c:pt idx="7011">
                  <c:v>218436.40018647967</c:v>
                </c:pt>
                <c:pt idx="7012">
                  <c:v>-382563.59981352033</c:v>
                </c:pt>
                <c:pt idx="7013">
                  <c:v>73436.400186479674</c:v>
                </c:pt>
                <c:pt idx="7014">
                  <c:v>193436.40018647967</c:v>
                </c:pt>
                <c:pt idx="7015">
                  <c:v>-117663.59981352033</c:v>
                </c:pt>
                <c:pt idx="7016">
                  <c:v>-331613.59981352033</c:v>
                </c:pt>
                <c:pt idx="7017">
                  <c:v>-131563.59981352033</c:v>
                </c:pt>
                <c:pt idx="7018">
                  <c:v>338436.40018647967</c:v>
                </c:pt>
                <c:pt idx="7019">
                  <c:v>-239563.59981352033</c:v>
                </c:pt>
                <c:pt idx="7020">
                  <c:v>-306563.59981352033</c:v>
                </c:pt>
                <c:pt idx="7021">
                  <c:v>-64813.599813520326</c:v>
                </c:pt>
                <c:pt idx="7022">
                  <c:v>-201563.59981352033</c:v>
                </c:pt>
                <c:pt idx="7023">
                  <c:v>238436.40018647967</c:v>
                </c:pt>
                <c:pt idx="7024">
                  <c:v>270936.40018647967</c:v>
                </c:pt>
                <c:pt idx="7025">
                  <c:v>-152763.59981352033</c:v>
                </c:pt>
                <c:pt idx="7026">
                  <c:v>263436.40018647967</c:v>
                </c:pt>
                <c:pt idx="7027">
                  <c:v>-71563.599813520326</c:v>
                </c:pt>
                <c:pt idx="7028">
                  <c:v>35436.400186479674</c:v>
                </c:pt>
                <c:pt idx="7029">
                  <c:v>-321613.59981352033</c:v>
                </c:pt>
                <c:pt idx="7030">
                  <c:v>-116563.59981352033</c:v>
                </c:pt>
                <c:pt idx="7031">
                  <c:v>-107063.59981352033</c:v>
                </c:pt>
                <c:pt idx="7032">
                  <c:v>-270563.59981352033</c:v>
                </c:pt>
                <c:pt idx="7033">
                  <c:v>-166563.59981352033</c:v>
                </c:pt>
                <c:pt idx="7034">
                  <c:v>99436.400186479674</c:v>
                </c:pt>
                <c:pt idx="7035">
                  <c:v>3268436.4001864796</c:v>
                </c:pt>
                <c:pt idx="7036">
                  <c:v>52436.400186479674</c:v>
                </c:pt>
                <c:pt idx="7037">
                  <c:v>-221563.59981352033</c:v>
                </c:pt>
                <c:pt idx="7038">
                  <c:v>185436.40018647967</c:v>
                </c:pt>
                <c:pt idx="7039">
                  <c:v>135436.40018647967</c:v>
                </c:pt>
                <c:pt idx="7040">
                  <c:v>-341563.59981352033</c:v>
                </c:pt>
                <c:pt idx="7041">
                  <c:v>-101563.59981352033</c:v>
                </c:pt>
                <c:pt idx="7042">
                  <c:v>-318563.59981352033</c:v>
                </c:pt>
                <c:pt idx="7043">
                  <c:v>-56563.599813520326</c:v>
                </c:pt>
                <c:pt idx="7044">
                  <c:v>117436.40018647967</c:v>
                </c:pt>
                <c:pt idx="7045">
                  <c:v>183436.40018647967</c:v>
                </c:pt>
                <c:pt idx="7046">
                  <c:v>313436.40018647967</c:v>
                </c:pt>
                <c:pt idx="7047">
                  <c:v>-141563.59981352033</c:v>
                </c:pt>
                <c:pt idx="7048">
                  <c:v>-141563.59981352033</c:v>
                </c:pt>
                <c:pt idx="7049">
                  <c:v>-203563.59981352033</c:v>
                </c:pt>
                <c:pt idx="7050">
                  <c:v>-291564.59981352033</c:v>
                </c:pt>
                <c:pt idx="7051">
                  <c:v>-306563.59981352033</c:v>
                </c:pt>
                <c:pt idx="7052">
                  <c:v>388436.40018647967</c:v>
                </c:pt>
                <c:pt idx="7053">
                  <c:v>408436.40018647967</c:v>
                </c:pt>
                <c:pt idx="7054">
                  <c:v>-66563.599813520326</c:v>
                </c:pt>
                <c:pt idx="7055">
                  <c:v>-290563.59981352033</c:v>
                </c:pt>
                <c:pt idx="7056">
                  <c:v>-224013.59981352033</c:v>
                </c:pt>
                <c:pt idx="7057">
                  <c:v>-41563.599813520326</c:v>
                </c:pt>
                <c:pt idx="7058">
                  <c:v>115436.40018647967</c:v>
                </c:pt>
                <c:pt idx="7059">
                  <c:v>248436.40018647967</c:v>
                </c:pt>
                <c:pt idx="7060">
                  <c:v>-14063.599813520326</c:v>
                </c:pt>
                <c:pt idx="7061">
                  <c:v>-236563.59981352033</c:v>
                </c:pt>
                <c:pt idx="7062">
                  <c:v>28436.400186479674</c:v>
                </c:pt>
                <c:pt idx="7063">
                  <c:v>-212113.59981352033</c:v>
                </c:pt>
                <c:pt idx="7064">
                  <c:v>968436.40018647967</c:v>
                </c:pt>
                <c:pt idx="7065">
                  <c:v>-191563.59981352033</c:v>
                </c:pt>
                <c:pt idx="7066">
                  <c:v>-281613.59981352033</c:v>
                </c:pt>
                <c:pt idx="7067">
                  <c:v>-31613.599813520326</c:v>
                </c:pt>
                <c:pt idx="7068">
                  <c:v>506436.40018647967</c:v>
                </c:pt>
                <c:pt idx="7069">
                  <c:v>218436.40018647967</c:v>
                </c:pt>
                <c:pt idx="7070">
                  <c:v>343436.40018647967</c:v>
                </c:pt>
                <c:pt idx="7071">
                  <c:v>146436.40018647967</c:v>
                </c:pt>
                <c:pt idx="7072">
                  <c:v>-171563.59981352033</c:v>
                </c:pt>
                <c:pt idx="7073">
                  <c:v>-176663.59981352033</c:v>
                </c:pt>
                <c:pt idx="7074">
                  <c:v>100436.40018647967</c:v>
                </c:pt>
                <c:pt idx="7075">
                  <c:v>-181563.59981352033</c:v>
                </c:pt>
                <c:pt idx="7076">
                  <c:v>458436.40018647967</c:v>
                </c:pt>
                <c:pt idx="7077">
                  <c:v>1118436.4001864796</c:v>
                </c:pt>
                <c:pt idx="7078">
                  <c:v>-50563.599813520326</c:v>
                </c:pt>
                <c:pt idx="7079">
                  <c:v>-46563.599813520326</c:v>
                </c:pt>
                <c:pt idx="7080">
                  <c:v>-54563.599813520326</c:v>
                </c:pt>
                <c:pt idx="7081">
                  <c:v>28436.400186479674</c:v>
                </c:pt>
                <c:pt idx="7082">
                  <c:v>68436.400186479674</c:v>
                </c:pt>
                <c:pt idx="7083">
                  <c:v>90936.400186479674</c:v>
                </c:pt>
                <c:pt idx="7084">
                  <c:v>-121563.59981352033</c:v>
                </c:pt>
                <c:pt idx="7085">
                  <c:v>-213363.59981352033</c:v>
                </c:pt>
                <c:pt idx="7086">
                  <c:v>-242563.59981352033</c:v>
                </c:pt>
                <c:pt idx="7087">
                  <c:v>-268563.59981352033</c:v>
                </c:pt>
                <c:pt idx="7088">
                  <c:v>-291563.59981352033</c:v>
                </c:pt>
                <c:pt idx="7089">
                  <c:v>-250063.59981352033</c:v>
                </c:pt>
                <c:pt idx="7090">
                  <c:v>55642.400186479674</c:v>
                </c:pt>
                <c:pt idx="7091">
                  <c:v>-49563.599813520326</c:v>
                </c:pt>
                <c:pt idx="7092">
                  <c:v>-46563.599813520326</c:v>
                </c:pt>
                <c:pt idx="7093">
                  <c:v>-222563.59981352033</c:v>
                </c:pt>
                <c:pt idx="7094">
                  <c:v>-310563.59981352033</c:v>
                </c:pt>
                <c:pt idx="7095">
                  <c:v>168436.40018647967</c:v>
                </c:pt>
                <c:pt idx="7096">
                  <c:v>-120063.59981352033</c:v>
                </c:pt>
                <c:pt idx="7097">
                  <c:v>-246563.59981352033</c:v>
                </c:pt>
                <c:pt idx="7098">
                  <c:v>-136563.59981352033</c:v>
                </c:pt>
                <c:pt idx="7099">
                  <c:v>-293613.59981352033</c:v>
                </c:pt>
                <c:pt idx="7100">
                  <c:v>148436.40018647967</c:v>
                </c:pt>
                <c:pt idx="7101">
                  <c:v>-331613.59981352033</c:v>
                </c:pt>
                <c:pt idx="7102">
                  <c:v>233436.40018647967</c:v>
                </c:pt>
                <c:pt idx="7103">
                  <c:v>-16563.599813520326</c:v>
                </c:pt>
                <c:pt idx="7104">
                  <c:v>-61563.599813520326</c:v>
                </c:pt>
                <c:pt idx="7105">
                  <c:v>-201563.59981352033</c:v>
                </c:pt>
                <c:pt idx="7106">
                  <c:v>-247563.59981352033</c:v>
                </c:pt>
                <c:pt idx="7107">
                  <c:v>-236563.59981352033</c:v>
                </c:pt>
                <c:pt idx="7108">
                  <c:v>23436.400186479674</c:v>
                </c:pt>
                <c:pt idx="7109">
                  <c:v>-181563.59981352033</c:v>
                </c:pt>
                <c:pt idx="7110">
                  <c:v>-291563.59981352033</c:v>
                </c:pt>
                <c:pt idx="7111">
                  <c:v>-111663.59981352033</c:v>
                </c:pt>
                <c:pt idx="7112">
                  <c:v>-3563.5998135203263</c:v>
                </c:pt>
                <c:pt idx="7113">
                  <c:v>-50563.599813520326</c:v>
                </c:pt>
                <c:pt idx="7114">
                  <c:v>-226863.59981352033</c:v>
                </c:pt>
                <c:pt idx="7115">
                  <c:v>183436.40018647967</c:v>
                </c:pt>
                <c:pt idx="7116">
                  <c:v>207386.40018647967</c:v>
                </c:pt>
                <c:pt idx="7117">
                  <c:v>-316563.59981352033</c:v>
                </c:pt>
                <c:pt idx="7118">
                  <c:v>-231563.59981352033</c:v>
                </c:pt>
                <c:pt idx="7119">
                  <c:v>-185563.59981352033</c:v>
                </c:pt>
                <c:pt idx="7120">
                  <c:v>-58563.599813520326</c:v>
                </c:pt>
                <c:pt idx="7121">
                  <c:v>-31563.599813520326</c:v>
                </c:pt>
                <c:pt idx="7122">
                  <c:v>218436.40018647967</c:v>
                </c:pt>
                <c:pt idx="7123">
                  <c:v>-11663.599813520326</c:v>
                </c:pt>
                <c:pt idx="7124">
                  <c:v>-153063.59981352033</c:v>
                </c:pt>
                <c:pt idx="7125">
                  <c:v>-217063.59981352033</c:v>
                </c:pt>
                <c:pt idx="7126">
                  <c:v>-31613.599813520326</c:v>
                </c:pt>
                <c:pt idx="7127">
                  <c:v>1203436.4001864796</c:v>
                </c:pt>
                <c:pt idx="7128">
                  <c:v>98436.400186479674</c:v>
                </c:pt>
                <c:pt idx="7129">
                  <c:v>-171563.59981352033</c:v>
                </c:pt>
                <c:pt idx="7130">
                  <c:v>-71563.599813520326</c:v>
                </c:pt>
                <c:pt idx="7131">
                  <c:v>-170563.59981352033</c:v>
                </c:pt>
                <c:pt idx="7132">
                  <c:v>181836.40018647967</c:v>
                </c:pt>
                <c:pt idx="7133">
                  <c:v>-86563.599813520326</c:v>
                </c:pt>
                <c:pt idx="7134">
                  <c:v>-226563.59981352033</c:v>
                </c:pt>
                <c:pt idx="7135">
                  <c:v>898436.40018647967</c:v>
                </c:pt>
                <c:pt idx="7136">
                  <c:v>-309563.59981352033</c:v>
                </c:pt>
                <c:pt idx="7137">
                  <c:v>-21563.599813520326</c:v>
                </c:pt>
                <c:pt idx="7138">
                  <c:v>-31563.599813520326</c:v>
                </c:pt>
                <c:pt idx="7139">
                  <c:v>73436.400186479674</c:v>
                </c:pt>
                <c:pt idx="7140">
                  <c:v>-138563.59981352033</c:v>
                </c:pt>
                <c:pt idx="7141">
                  <c:v>193436.40018647967</c:v>
                </c:pt>
                <c:pt idx="7142">
                  <c:v>-211563.59981352033</c:v>
                </c:pt>
                <c:pt idx="7143">
                  <c:v>-321563.59981352033</c:v>
                </c:pt>
                <c:pt idx="7144">
                  <c:v>-111663.59981352033</c:v>
                </c:pt>
                <c:pt idx="7145">
                  <c:v>-121563.59981352033</c:v>
                </c:pt>
                <c:pt idx="7146">
                  <c:v>189436.40018647967</c:v>
                </c:pt>
                <c:pt idx="7147">
                  <c:v>73436.400186479674</c:v>
                </c:pt>
                <c:pt idx="7148">
                  <c:v>206436.40018647967</c:v>
                </c:pt>
                <c:pt idx="7149">
                  <c:v>193436.40018647967</c:v>
                </c:pt>
                <c:pt idx="7150">
                  <c:v>-276563.59981352033</c:v>
                </c:pt>
                <c:pt idx="7151">
                  <c:v>-228563.59981352033</c:v>
                </c:pt>
                <c:pt idx="7152">
                  <c:v>-136613.59981352033</c:v>
                </c:pt>
                <c:pt idx="7153">
                  <c:v>-1563.5998135203263</c:v>
                </c:pt>
                <c:pt idx="7154">
                  <c:v>-56563.599813520326</c:v>
                </c:pt>
                <c:pt idx="7155">
                  <c:v>-281563.59981352033</c:v>
                </c:pt>
                <c:pt idx="7156">
                  <c:v>-351563.59981352033</c:v>
                </c:pt>
                <c:pt idx="7157">
                  <c:v>-88063.599813520326</c:v>
                </c:pt>
                <c:pt idx="7158">
                  <c:v>-141563.59981352033</c:v>
                </c:pt>
                <c:pt idx="7159">
                  <c:v>-101563.59981352033</c:v>
                </c:pt>
                <c:pt idx="7160">
                  <c:v>-71563.599813520326</c:v>
                </c:pt>
                <c:pt idx="7161">
                  <c:v>128436.40018647967</c:v>
                </c:pt>
                <c:pt idx="7162">
                  <c:v>-16563.599813520326</c:v>
                </c:pt>
                <c:pt idx="7163">
                  <c:v>-49063.599813520326</c:v>
                </c:pt>
                <c:pt idx="7164">
                  <c:v>-226563.59981352033</c:v>
                </c:pt>
                <c:pt idx="7165">
                  <c:v>303436.40018647967</c:v>
                </c:pt>
                <c:pt idx="7166">
                  <c:v>-294563.59981352033</c:v>
                </c:pt>
                <c:pt idx="7167">
                  <c:v>-86563.599813520326</c:v>
                </c:pt>
                <c:pt idx="7168">
                  <c:v>178436.40018647967</c:v>
                </c:pt>
                <c:pt idx="7169">
                  <c:v>-351563.59981352033</c:v>
                </c:pt>
                <c:pt idx="7170">
                  <c:v>-251546.59981352033</c:v>
                </c:pt>
                <c:pt idx="7171">
                  <c:v>-95063.599813520326</c:v>
                </c:pt>
                <c:pt idx="7172">
                  <c:v>723436.40018647967</c:v>
                </c:pt>
                <c:pt idx="7173">
                  <c:v>-111563.59981352033</c:v>
                </c:pt>
                <c:pt idx="7174">
                  <c:v>-326563.59981352033</c:v>
                </c:pt>
                <c:pt idx="7175">
                  <c:v>38436.400186479674</c:v>
                </c:pt>
                <c:pt idx="7176">
                  <c:v>33436.400186479674</c:v>
                </c:pt>
                <c:pt idx="7177">
                  <c:v>-244563.59981352033</c:v>
                </c:pt>
                <c:pt idx="7178">
                  <c:v>-271563.59981352033</c:v>
                </c:pt>
                <c:pt idx="7179">
                  <c:v>-61563.599813520326</c:v>
                </c:pt>
                <c:pt idx="7180">
                  <c:v>168436.40018647967</c:v>
                </c:pt>
                <c:pt idx="7181">
                  <c:v>-282563.59981352033</c:v>
                </c:pt>
                <c:pt idx="7182">
                  <c:v>36436.400186479674</c:v>
                </c:pt>
                <c:pt idx="7183">
                  <c:v>-31563.599813520326</c:v>
                </c:pt>
                <c:pt idx="7184">
                  <c:v>-173563.59981352033</c:v>
                </c:pt>
                <c:pt idx="7185">
                  <c:v>-306563.59981352033</c:v>
                </c:pt>
                <c:pt idx="7186">
                  <c:v>-256063.59981352033</c:v>
                </c:pt>
                <c:pt idx="7187">
                  <c:v>-36563.599813520326</c:v>
                </c:pt>
                <c:pt idx="7188">
                  <c:v>227236.40018647967</c:v>
                </c:pt>
                <c:pt idx="7189">
                  <c:v>-251563.59981352033</c:v>
                </c:pt>
                <c:pt idx="7190">
                  <c:v>-151063.59981352033</c:v>
                </c:pt>
                <c:pt idx="7191">
                  <c:v>2668436.4001864796</c:v>
                </c:pt>
                <c:pt idx="7192">
                  <c:v>-271563.59981352033</c:v>
                </c:pt>
                <c:pt idx="7193">
                  <c:v>98436.400186479674</c:v>
                </c:pt>
                <c:pt idx="7194">
                  <c:v>343436.40018647967</c:v>
                </c:pt>
                <c:pt idx="7195">
                  <c:v>-74063.599813520326</c:v>
                </c:pt>
                <c:pt idx="7196">
                  <c:v>368436.40018647967</c:v>
                </c:pt>
                <c:pt idx="7197">
                  <c:v>-296563.59981352033</c:v>
                </c:pt>
                <c:pt idx="7198">
                  <c:v>-121563.59981352033</c:v>
                </c:pt>
                <c:pt idx="7199">
                  <c:v>-176563.59981352033</c:v>
                </c:pt>
                <c:pt idx="7200">
                  <c:v>768436.40018647967</c:v>
                </c:pt>
                <c:pt idx="7201">
                  <c:v>-64063.599813520326</c:v>
                </c:pt>
                <c:pt idx="7202">
                  <c:v>-31563.599813520326</c:v>
                </c:pt>
                <c:pt idx="7203">
                  <c:v>463436.40018647967</c:v>
                </c:pt>
                <c:pt idx="7204">
                  <c:v>-254563.59981352033</c:v>
                </c:pt>
                <c:pt idx="7205">
                  <c:v>98436.400186479674</c:v>
                </c:pt>
                <c:pt idx="7206">
                  <c:v>96436.400186479674</c:v>
                </c:pt>
                <c:pt idx="7207">
                  <c:v>123436.40018647967</c:v>
                </c:pt>
                <c:pt idx="7208">
                  <c:v>-361563.59981352033</c:v>
                </c:pt>
                <c:pt idx="7209">
                  <c:v>-179063.59981352033</c:v>
                </c:pt>
                <c:pt idx="7210">
                  <c:v>83436.400186479674</c:v>
                </c:pt>
                <c:pt idx="7211">
                  <c:v>-366563.59981352033</c:v>
                </c:pt>
                <c:pt idx="7212">
                  <c:v>-288063.59981352033</c:v>
                </c:pt>
                <c:pt idx="7213">
                  <c:v>-227563.59981352033</c:v>
                </c:pt>
                <c:pt idx="7214">
                  <c:v>-162563.59981352033</c:v>
                </c:pt>
                <c:pt idx="7215">
                  <c:v>248386.40018647967</c:v>
                </c:pt>
                <c:pt idx="7216">
                  <c:v>73436.400186479674</c:v>
                </c:pt>
                <c:pt idx="7217">
                  <c:v>-239063.59981352033</c:v>
                </c:pt>
                <c:pt idx="7218">
                  <c:v>-31556.599813520326</c:v>
                </c:pt>
                <c:pt idx="7219">
                  <c:v>-81564.599813520326</c:v>
                </c:pt>
                <c:pt idx="7220">
                  <c:v>-176563.59981352033</c:v>
                </c:pt>
                <c:pt idx="7221">
                  <c:v>-273563.59981352033</c:v>
                </c:pt>
                <c:pt idx="7222">
                  <c:v>-151563.59981352033</c:v>
                </c:pt>
                <c:pt idx="7223">
                  <c:v>118436.40018647967</c:v>
                </c:pt>
                <c:pt idx="7224">
                  <c:v>-75063.599813520326</c:v>
                </c:pt>
                <c:pt idx="7225">
                  <c:v>-271613.59981352033</c:v>
                </c:pt>
                <c:pt idx="7226">
                  <c:v>-408563.59981352033</c:v>
                </c:pt>
                <c:pt idx="7227">
                  <c:v>-11563.599813520326</c:v>
                </c:pt>
                <c:pt idx="7228">
                  <c:v>-25563.599813520326</c:v>
                </c:pt>
                <c:pt idx="7229">
                  <c:v>-106563.59981352033</c:v>
                </c:pt>
                <c:pt idx="7230">
                  <c:v>-93563.599813520326</c:v>
                </c:pt>
                <c:pt idx="7231">
                  <c:v>958436.40018647967</c:v>
                </c:pt>
                <c:pt idx="7232">
                  <c:v>-156563.59981352033</c:v>
                </c:pt>
                <c:pt idx="7233">
                  <c:v>-194063.59981352033</c:v>
                </c:pt>
                <c:pt idx="7234">
                  <c:v>-231563.59981352033</c:v>
                </c:pt>
                <c:pt idx="7235">
                  <c:v>95436.400186479674</c:v>
                </c:pt>
                <c:pt idx="7236">
                  <c:v>868436.40018647967</c:v>
                </c:pt>
                <c:pt idx="7237">
                  <c:v>143161.40018647967</c:v>
                </c:pt>
                <c:pt idx="7238">
                  <c:v>-206563.59981352033</c:v>
                </c:pt>
                <c:pt idx="7239">
                  <c:v>-301563.59981352033</c:v>
                </c:pt>
                <c:pt idx="7240">
                  <c:v>-46563.599813520326</c:v>
                </c:pt>
                <c:pt idx="7241">
                  <c:v>-216563.59981352033</c:v>
                </c:pt>
                <c:pt idx="7242">
                  <c:v>28436.400186479674</c:v>
                </c:pt>
                <c:pt idx="7243">
                  <c:v>-87563.599813520326</c:v>
                </c:pt>
                <c:pt idx="7244">
                  <c:v>-206563.59981352033</c:v>
                </c:pt>
                <c:pt idx="7245">
                  <c:v>-413438.59981352033</c:v>
                </c:pt>
                <c:pt idx="7246">
                  <c:v>-319563.59981352033</c:v>
                </c:pt>
                <c:pt idx="7247">
                  <c:v>-102663.59981352033</c:v>
                </c:pt>
                <c:pt idx="7248">
                  <c:v>-21563.599813520326</c:v>
                </c:pt>
                <c:pt idx="7249">
                  <c:v>-115563.59981352033</c:v>
                </c:pt>
                <c:pt idx="7250">
                  <c:v>418436.40018647967</c:v>
                </c:pt>
                <c:pt idx="7251">
                  <c:v>-327563.59981352033</c:v>
                </c:pt>
                <c:pt idx="7252">
                  <c:v>7168436.40018648</c:v>
                </c:pt>
                <c:pt idx="7253">
                  <c:v>346436.40018647967</c:v>
                </c:pt>
                <c:pt idx="7254">
                  <c:v>513436.40018647967</c:v>
                </c:pt>
                <c:pt idx="7255">
                  <c:v>-181563.59981352033</c:v>
                </c:pt>
                <c:pt idx="7256">
                  <c:v>127936.40018647967</c:v>
                </c:pt>
                <c:pt idx="7257">
                  <c:v>-136563.59981352033</c:v>
                </c:pt>
                <c:pt idx="7258">
                  <c:v>-222613.59981352033</c:v>
                </c:pt>
                <c:pt idx="7259">
                  <c:v>-121563.59981352033</c:v>
                </c:pt>
                <c:pt idx="7260">
                  <c:v>178436.40018647967</c:v>
                </c:pt>
                <c:pt idx="7261">
                  <c:v>-356563.59981352033</c:v>
                </c:pt>
                <c:pt idx="7262">
                  <c:v>-22763.599813520326</c:v>
                </c:pt>
                <c:pt idx="7263">
                  <c:v>74836.400186479674</c:v>
                </c:pt>
                <c:pt idx="7264">
                  <c:v>-286463.59981352033</c:v>
                </c:pt>
                <c:pt idx="7265">
                  <c:v>8436.4001864796737</c:v>
                </c:pt>
                <c:pt idx="7266">
                  <c:v>-116563.59981352033</c:v>
                </c:pt>
                <c:pt idx="7267">
                  <c:v>-62063.599813520326</c:v>
                </c:pt>
                <c:pt idx="7268">
                  <c:v>-336563.59981352033</c:v>
                </c:pt>
                <c:pt idx="7269">
                  <c:v>1083436.4001864796</c:v>
                </c:pt>
                <c:pt idx="7270">
                  <c:v>918436.40018647967</c:v>
                </c:pt>
                <c:pt idx="7271">
                  <c:v>668436.40018647967</c:v>
                </c:pt>
                <c:pt idx="7272">
                  <c:v>533436.40018647967</c:v>
                </c:pt>
                <c:pt idx="7273">
                  <c:v>23936.400186479674</c:v>
                </c:pt>
                <c:pt idx="7274">
                  <c:v>-91563.599813520326</c:v>
                </c:pt>
                <c:pt idx="7275">
                  <c:v>-46563.599813520326</c:v>
                </c:pt>
                <c:pt idx="7276">
                  <c:v>161436.40018647967</c:v>
                </c:pt>
                <c:pt idx="7277">
                  <c:v>-236563.59981352033</c:v>
                </c:pt>
                <c:pt idx="7278">
                  <c:v>168436.40018647967</c:v>
                </c:pt>
                <c:pt idx="7279">
                  <c:v>235936.40018647967</c:v>
                </c:pt>
                <c:pt idx="7280">
                  <c:v>268436.40018647967</c:v>
                </c:pt>
                <c:pt idx="7281">
                  <c:v>-91563.599813520326</c:v>
                </c:pt>
                <c:pt idx="7282">
                  <c:v>68436.400186479674</c:v>
                </c:pt>
                <c:pt idx="7283">
                  <c:v>628436.40018647967</c:v>
                </c:pt>
                <c:pt idx="7284">
                  <c:v>-25563.599813520326</c:v>
                </c:pt>
                <c:pt idx="7285">
                  <c:v>-56613.599813520326</c:v>
                </c:pt>
                <c:pt idx="7286">
                  <c:v>122436.40018647967</c:v>
                </c:pt>
                <c:pt idx="7287">
                  <c:v>178436.40018647967</c:v>
                </c:pt>
                <c:pt idx="7288">
                  <c:v>88436.400186479674</c:v>
                </c:pt>
                <c:pt idx="7289">
                  <c:v>-141563.59981352033</c:v>
                </c:pt>
                <c:pt idx="7290">
                  <c:v>18436.400186479674</c:v>
                </c:pt>
                <c:pt idx="7291">
                  <c:v>-178563.59981352033</c:v>
                </c:pt>
                <c:pt idx="7292">
                  <c:v>-66563.599813520326</c:v>
                </c:pt>
                <c:pt idx="7293">
                  <c:v>-251663.59981352033</c:v>
                </c:pt>
                <c:pt idx="7294">
                  <c:v>168436.40018647967</c:v>
                </c:pt>
                <c:pt idx="7295">
                  <c:v>-136563.59981352033</c:v>
                </c:pt>
                <c:pt idx="7296">
                  <c:v>-156563.59981352033</c:v>
                </c:pt>
                <c:pt idx="7297">
                  <c:v>15436.400186479674</c:v>
                </c:pt>
                <c:pt idx="7298">
                  <c:v>-6563.5998135203263</c:v>
                </c:pt>
                <c:pt idx="7299">
                  <c:v>-246563.59981352033</c:v>
                </c:pt>
                <c:pt idx="7300">
                  <c:v>38436.400186479674</c:v>
                </c:pt>
                <c:pt idx="7301">
                  <c:v>-122563.59981352033</c:v>
                </c:pt>
                <c:pt idx="7302">
                  <c:v>-271563.59981352033</c:v>
                </c:pt>
                <c:pt idx="7303">
                  <c:v>-183563.59981352033</c:v>
                </c:pt>
                <c:pt idx="7304">
                  <c:v>-142563.59981352033</c:v>
                </c:pt>
                <c:pt idx="7305">
                  <c:v>-86563.599813520326</c:v>
                </c:pt>
                <c:pt idx="7306">
                  <c:v>-131563.59981352033</c:v>
                </c:pt>
                <c:pt idx="7307">
                  <c:v>-229563.59981352033</c:v>
                </c:pt>
                <c:pt idx="7308">
                  <c:v>266436.40018647967</c:v>
                </c:pt>
                <c:pt idx="7309">
                  <c:v>-196563.59981352033</c:v>
                </c:pt>
                <c:pt idx="7310">
                  <c:v>53436.400186479674</c:v>
                </c:pt>
                <c:pt idx="7311">
                  <c:v>1968436.4001864796</c:v>
                </c:pt>
                <c:pt idx="7312">
                  <c:v>23436.400186479674</c:v>
                </c:pt>
                <c:pt idx="7313">
                  <c:v>1438123.9754601847</c:v>
                </c:pt>
                <c:pt idx="7314">
                  <c:v>-236563.59981352033</c:v>
                </c:pt>
                <c:pt idx="7315">
                  <c:v>-266563.59981352033</c:v>
                </c:pt>
                <c:pt idx="7316">
                  <c:v>-201563.59981352033</c:v>
                </c:pt>
                <c:pt idx="7317">
                  <c:v>-245563.59981352033</c:v>
                </c:pt>
                <c:pt idx="7318">
                  <c:v>-226563.59981352033</c:v>
                </c:pt>
                <c:pt idx="7319">
                  <c:v>438436.40018647967</c:v>
                </c:pt>
                <c:pt idx="7320">
                  <c:v>-6563.5998135203263</c:v>
                </c:pt>
                <c:pt idx="7321">
                  <c:v>-176563.59981352033</c:v>
                </c:pt>
                <c:pt idx="7322">
                  <c:v>-61613.599813520326</c:v>
                </c:pt>
                <c:pt idx="7323">
                  <c:v>-96563.599813520326</c:v>
                </c:pt>
                <c:pt idx="7324">
                  <c:v>-168063.59981352033</c:v>
                </c:pt>
                <c:pt idx="7325">
                  <c:v>63436.400186479674</c:v>
                </c:pt>
                <c:pt idx="7326">
                  <c:v>-256563.59981352033</c:v>
                </c:pt>
                <c:pt idx="7327">
                  <c:v>-236563.59981352033</c:v>
                </c:pt>
                <c:pt idx="7328">
                  <c:v>-186563.59981352033</c:v>
                </c:pt>
                <c:pt idx="7329">
                  <c:v>-46563.599813520326</c:v>
                </c:pt>
                <c:pt idx="7330">
                  <c:v>713436.40018647967</c:v>
                </c:pt>
                <c:pt idx="7331">
                  <c:v>-191063.59981352033</c:v>
                </c:pt>
                <c:pt idx="7332">
                  <c:v>-251563.59981352033</c:v>
                </c:pt>
                <c:pt idx="7333">
                  <c:v>-81675.599813520326</c:v>
                </c:pt>
                <c:pt idx="7334">
                  <c:v>-48563.599813520326</c:v>
                </c:pt>
                <c:pt idx="7335">
                  <c:v>-86063.599813520326</c:v>
                </c:pt>
                <c:pt idx="7336">
                  <c:v>-151663.59981352033</c:v>
                </c:pt>
                <c:pt idx="7337">
                  <c:v>68386.400186479674</c:v>
                </c:pt>
                <c:pt idx="7338">
                  <c:v>-316563.59981352033</c:v>
                </c:pt>
                <c:pt idx="7339">
                  <c:v>-268563.59981352033</c:v>
                </c:pt>
                <c:pt idx="7340">
                  <c:v>33436.400186479674</c:v>
                </c:pt>
                <c:pt idx="7341">
                  <c:v>418436.40018647967</c:v>
                </c:pt>
                <c:pt idx="7342">
                  <c:v>-136563.59981352033</c:v>
                </c:pt>
                <c:pt idx="7343">
                  <c:v>1003436.4001864797</c:v>
                </c:pt>
                <c:pt idx="7344">
                  <c:v>390436.40018647967</c:v>
                </c:pt>
                <c:pt idx="7345">
                  <c:v>-201563.59981352033</c:v>
                </c:pt>
                <c:pt idx="7346">
                  <c:v>993436.40018647967</c:v>
                </c:pt>
                <c:pt idx="7347">
                  <c:v>-208563.59981352033</c:v>
                </c:pt>
                <c:pt idx="7348">
                  <c:v>22436.400186479674</c:v>
                </c:pt>
                <c:pt idx="7349">
                  <c:v>-31563.599813520326</c:v>
                </c:pt>
                <c:pt idx="7350">
                  <c:v>243436.40018647967</c:v>
                </c:pt>
                <c:pt idx="7351">
                  <c:v>-191563.59981352033</c:v>
                </c:pt>
                <c:pt idx="7352">
                  <c:v>28436.400186479674</c:v>
                </c:pt>
                <c:pt idx="7353">
                  <c:v>-227563.59981352033</c:v>
                </c:pt>
                <c:pt idx="7354">
                  <c:v>-251663.59981352033</c:v>
                </c:pt>
                <c:pt idx="7355">
                  <c:v>-216563.59981352033</c:v>
                </c:pt>
                <c:pt idx="7356">
                  <c:v>317436.40018647967</c:v>
                </c:pt>
                <c:pt idx="7357">
                  <c:v>-206563.59981352033</c:v>
                </c:pt>
                <c:pt idx="7358">
                  <c:v>254436.40018647967</c:v>
                </c:pt>
                <c:pt idx="7359">
                  <c:v>-147563.59981352033</c:v>
                </c:pt>
                <c:pt idx="7360">
                  <c:v>375436.40018647967</c:v>
                </c:pt>
                <c:pt idx="7361">
                  <c:v>168436.40018647967</c:v>
                </c:pt>
                <c:pt idx="7362">
                  <c:v>-262063.59981352033</c:v>
                </c:pt>
                <c:pt idx="7363">
                  <c:v>-262563.59981352033</c:v>
                </c:pt>
                <c:pt idx="7364">
                  <c:v>218386.40018647967</c:v>
                </c:pt>
                <c:pt idx="7365">
                  <c:v>-206563.59981352033</c:v>
                </c:pt>
                <c:pt idx="7366">
                  <c:v>-511876.02453981526</c:v>
                </c:pt>
                <c:pt idx="7367">
                  <c:v>-125563.59981352033</c:v>
                </c:pt>
                <c:pt idx="7368">
                  <c:v>118436.40018647967</c:v>
                </c:pt>
                <c:pt idx="7369">
                  <c:v>-236563.59981352033</c:v>
                </c:pt>
                <c:pt idx="7370">
                  <c:v>-156563.59981352033</c:v>
                </c:pt>
                <c:pt idx="7371">
                  <c:v>-136563.59981352033</c:v>
                </c:pt>
                <c:pt idx="7372">
                  <c:v>77436.400186479674</c:v>
                </c:pt>
                <c:pt idx="7373">
                  <c:v>-21563.599813520326</c:v>
                </c:pt>
                <c:pt idx="7374">
                  <c:v>-341563.59981352033</c:v>
                </c:pt>
                <c:pt idx="7375">
                  <c:v>-281563.59981352033</c:v>
                </c:pt>
                <c:pt idx="7376">
                  <c:v>-236563.59981352033</c:v>
                </c:pt>
                <c:pt idx="7377">
                  <c:v>208436.40018647967</c:v>
                </c:pt>
                <c:pt idx="7378">
                  <c:v>-208563.59981352033</c:v>
                </c:pt>
                <c:pt idx="7379">
                  <c:v>181436.40018647967</c:v>
                </c:pt>
                <c:pt idx="7380">
                  <c:v>538436.40018647967</c:v>
                </c:pt>
                <c:pt idx="7381">
                  <c:v>-71563.599813520326</c:v>
                </c:pt>
                <c:pt idx="7382">
                  <c:v>348436.40018647967</c:v>
                </c:pt>
                <c:pt idx="7383">
                  <c:v>53436.400186479674</c:v>
                </c:pt>
                <c:pt idx="7384">
                  <c:v>-281613.59981352033</c:v>
                </c:pt>
                <c:pt idx="7385">
                  <c:v>-81563.599813520326</c:v>
                </c:pt>
                <c:pt idx="7386">
                  <c:v>-81563.599813520326</c:v>
                </c:pt>
                <c:pt idx="7387">
                  <c:v>1243436.4001864796</c:v>
                </c:pt>
                <c:pt idx="7388">
                  <c:v>-181563.59981352033</c:v>
                </c:pt>
                <c:pt idx="7389">
                  <c:v>-239063.59981352033</c:v>
                </c:pt>
                <c:pt idx="7390">
                  <c:v>347436.40018647967</c:v>
                </c:pt>
                <c:pt idx="7391">
                  <c:v>652436.40018647967</c:v>
                </c:pt>
                <c:pt idx="7392">
                  <c:v>53435.400186479674</c:v>
                </c:pt>
                <c:pt idx="7393">
                  <c:v>-165563.59981352033</c:v>
                </c:pt>
                <c:pt idx="7394">
                  <c:v>455936.40018647967</c:v>
                </c:pt>
                <c:pt idx="7395">
                  <c:v>-231563.59981352033</c:v>
                </c:pt>
                <c:pt idx="7396">
                  <c:v>-232563.59981352033</c:v>
                </c:pt>
                <c:pt idx="7397">
                  <c:v>28436.400186479674</c:v>
                </c:pt>
                <c:pt idx="7398">
                  <c:v>163436.40018647967</c:v>
                </c:pt>
                <c:pt idx="7399">
                  <c:v>-171563.59981352033</c:v>
                </c:pt>
                <c:pt idx="7400">
                  <c:v>-348063.59981352033</c:v>
                </c:pt>
                <c:pt idx="7401">
                  <c:v>-220563.59981352033</c:v>
                </c:pt>
                <c:pt idx="7402">
                  <c:v>-268563.59981352033</c:v>
                </c:pt>
                <c:pt idx="7403">
                  <c:v>-262563.59981352033</c:v>
                </c:pt>
                <c:pt idx="7404">
                  <c:v>1068436.4001864796</c:v>
                </c:pt>
                <c:pt idx="7405">
                  <c:v>32436.400186479674</c:v>
                </c:pt>
                <c:pt idx="7406">
                  <c:v>-106563.59981352033</c:v>
                </c:pt>
                <c:pt idx="7407">
                  <c:v>147436.40018647967</c:v>
                </c:pt>
                <c:pt idx="7408">
                  <c:v>-121563.59981352033</c:v>
                </c:pt>
                <c:pt idx="7409">
                  <c:v>-191563.59981352033</c:v>
                </c:pt>
                <c:pt idx="7410">
                  <c:v>-171563.59981352033</c:v>
                </c:pt>
                <c:pt idx="7411">
                  <c:v>-81563.599813520326</c:v>
                </c:pt>
                <c:pt idx="7412">
                  <c:v>20436.400186479674</c:v>
                </c:pt>
                <c:pt idx="7413">
                  <c:v>-237563.59981352033</c:v>
                </c:pt>
                <c:pt idx="7414">
                  <c:v>131936.40018647967</c:v>
                </c:pt>
                <c:pt idx="7415">
                  <c:v>1443436.4001864796</c:v>
                </c:pt>
                <c:pt idx="7416">
                  <c:v>-356154.59981352033</c:v>
                </c:pt>
                <c:pt idx="7417">
                  <c:v>-72563.599813520326</c:v>
                </c:pt>
                <c:pt idx="7418">
                  <c:v>-191613.59981352033</c:v>
                </c:pt>
                <c:pt idx="7419">
                  <c:v>-138563.59981352033</c:v>
                </c:pt>
                <c:pt idx="7420">
                  <c:v>-256063.59981352033</c:v>
                </c:pt>
                <c:pt idx="7421">
                  <c:v>-46563.599813520326</c:v>
                </c:pt>
                <c:pt idx="7422">
                  <c:v>-281563.59981352033</c:v>
                </c:pt>
                <c:pt idx="7423">
                  <c:v>403536.40018647967</c:v>
                </c:pt>
                <c:pt idx="7424">
                  <c:v>-286563.59981352033</c:v>
                </c:pt>
                <c:pt idx="7425">
                  <c:v>138436.40018647967</c:v>
                </c:pt>
                <c:pt idx="7426">
                  <c:v>861436.40018647967</c:v>
                </c:pt>
                <c:pt idx="7427">
                  <c:v>-91563.599813520326</c:v>
                </c:pt>
                <c:pt idx="7428">
                  <c:v>716436.40018647967</c:v>
                </c:pt>
                <c:pt idx="7429">
                  <c:v>-328563.59981352033</c:v>
                </c:pt>
                <c:pt idx="7430">
                  <c:v>51436.400186479674</c:v>
                </c:pt>
                <c:pt idx="7431">
                  <c:v>43436.400186479674</c:v>
                </c:pt>
                <c:pt idx="7432">
                  <c:v>2043436.4001864796</c:v>
                </c:pt>
                <c:pt idx="7433">
                  <c:v>1068436.4001864796</c:v>
                </c:pt>
                <c:pt idx="7434">
                  <c:v>-219063.59981352033</c:v>
                </c:pt>
                <c:pt idx="7435">
                  <c:v>-76563.599813520326</c:v>
                </c:pt>
                <c:pt idx="7436">
                  <c:v>778436.40018647967</c:v>
                </c:pt>
                <c:pt idx="7437">
                  <c:v>73436.400186479674</c:v>
                </c:pt>
                <c:pt idx="7438">
                  <c:v>-206563.59981352033</c:v>
                </c:pt>
                <c:pt idx="7439">
                  <c:v>98436.400186479674</c:v>
                </c:pt>
                <c:pt idx="7440">
                  <c:v>397386.40018647967</c:v>
                </c:pt>
                <c:pt idx="7441">
                  <c:v>-41613.599813520326</c:v>
                </c:pt>
                <c:pt idx="7442">
                  <c:v>18436.400186479674</c:v>
                </c:pt>
                <c:pt idx="7443">
                  <c:v>-294563.59981352033</c:v>
                </c:pt>
                <c:pt idx="7444">
                  <c:v>-141563.59981352033</c:v>
                </c:pt>
                <c:pt idx="7445">
                  <c:v>133436.40018647967</c:v>
                </c:pt>
                <c:pt idx="7446">
                  <c:v>-254563.59981352033</c:v>
                </c:pt>
                <c:pt idx="7447">
                  <c:v>13436.400186479674</c:v>
                </c:pt>
                <c:pt idx="7448">
                  <c:v>83436.400186479674</c:v>
                </c:pt>
                <c:pt idx="7449">
                  <c:v>-188563.59981352033</c:v>
                </c:pt>
                <c:pt idx="7450">
                  <c:v>65436.400186479674</c:v>
                </c:pt>
                <c:pt idx="7451">
                  <c:v>68436.400186479674</c:v>
                </c:pt>
                <c:pt idx="7452">
                  <c:v>-52563.599813520326</c:v>
                </c:pt>
                <c:pt idx="7453">
                  <c:v>-239563.59981352033</c:v>
                </c:pt>
                <c:pt idx="7454">
                  <c:v>-266563.59981352033</c:v>
                </c:pt>
                <c:pt idx="7455">
                  <c:v>91436.400186479674</c:v>
                </c:pt>
                <c:pt idx="7456">
                  <c:v>-45563.599813520326</c:v>
                </c:pt>
                <c:pt idx="7457">
                  <c:v>-11063.599813520326</c:v>
                </c:pt>
                <c:pt idx="7458">
                  <c:v>768436.40018647967</c:v>
                </c:pt>
                <c:pt idx="7459">
                  <c:v>293436.40018647967</c:v>
                </c:pt>
                <c:pt idx="7460">
                  <c:v>-271663.59981352033</c:v>
                </c:pt>
                <c:pt idx="7461">
                  <c:v>638436.40018647967</c:v>
                </c:pt>
                <c:pt idx="7462">
                  <c:v>-286563.59981352033</c:v>
                </c:pt>
                <c:pt idx="7463">
                  <c:v>298636.40018647967</c:v>
                </c:pt>
                <c:pt idx="7464">
                  <c:v>118436.40018647967</c:v>
                </c:pt>
                <c:pt idx="7465">
                  <c:v>-226563.59981352033</c:v>
                </c:pt>
                <c:pt idx="7466">
                  <c:v>67436.400186479674</c:v>
                </c:pt>
                <c:pt idx="7467">
                  <c:v>-259563.59981352033</c:v>
                </c:pt>
                <c:pt idx="7468">
                  <c:v>-116563.59981352033</c:v>
                </c:pt>
                <c:pt idx="7469">
                  <c:v>-212563.59981352033</c:v>
                </c:pt>
                <c:pt idx="7470">
                  <c:v>-106563.59981352033</c:v>
                </c:pt>
                <c:pt idx="7471">
                  <c:v>-234063.59981352033</c:v>
                </c:pt>
                <c:pt idx="7472">
                  <c:v>193436.40018647967</c:v>
                </c:pt>
                <c:pt idx="7473">
                  <c:v>-206563.59981352033</c:v>
                </c:pt>
                <c:pt idx="7474">
                  <c:v>-71563.599813520326</c:v>
                </c:pt>
                <c:pt idx="7475">
                  <c:v>-135083.59981352033</c:v>
                </c:pt>
                <c:pt idx="7476">
                  <c:v>493436.40018647967</c:v>
                </c:pt>
                <c:pt idx="7477">
                  <c:v>-161563.59981352033</c:v>
                </c:pt>
                <c:pt idx="7478">
                  <c:v>-270907.59981352033</c:v>
                </c:pt>
                <c:pt idx="7479">
                  <c:v>-100563.59981352033</c:v>
                </c:pt>
                <c:pt idx="7480">
                  <c:v>-211563.59981352033</c:v>
                </c:pt>
                <c:pt idx="7481">
                  <c:v>-235063.59981352033</c:v>
                </c:pt>
                <c:pt idx="7482">
                  <c:v>147436.40018647967</c:v>
                </c:pt>
                <c:pt idx="7483">
                  <c:v>-172563.59981352033</c:v>
                </c:pt>
                <c:pt idx="7484">
                  <c:v>-201563.59981352033</c:v>
                </c:pt>
                <c:pt idx="7485">
                  <c:v>-181563.59981352033</c:v>
                </c:pt>
                <c:pt idx="7486">
                  <c:v>-289563.59981352033</c:v>
                </c:pt>
                <c:pt idx="7487">
                  <c:v>160936.40018647967</c:v>
                </c:pt>
                <c:pt idx="7488">
                  <c:v>-90563.599813520326</c:v>
                </c:pt>
                <c:pt idx="7489">
                  <c:v>233436.40018647967</c:v>
                </c:pt>
                <c:pt idx="7490">
                  <c:v>-156563.59981352033</c:v>
                </c:pt>
                <c:pt idx="7491">
                  <c:v>-166563.59981352033</c:v>
                </c:pt>
                <c:pt idx="7492">
                  <c:v>48436.400186479674</c:v>
                </c:pt>
                <c:pt idx="7493">
                  <c:v>1073436.4001864796</c:v>
                </c:pt>
                <c:pt idx="7494">
                  <c:v>309436.40018647967</c:v>
                </c:pt>
                <c:pt idx="7495">
                  <c:v>-16563.599813520326</c:v>
                </c:pt>
                <c:pt idx="7496">
                  <c:v>33436.400186479674</c:v>
                </c:pt>
                <c:pt idx="7497">
                  <c:v>-166563.59981352033</c:v>
                </c:pt>
                <c:pt idx="7498">
                  <c:v>-236563.59981352033</c:v>
                </c:pt>
                <c:pt idx="7499">
                  <c:v>-125063.59981352033</c:v>
                </c:pt>
                <c:pt idx="7500">
                  <c:v>83341.400186479674</c:v>
                </c:pt>
                <c:pt idx="7501">
                  <c:v>866436.40018647967</c:v>
                </c:pt>
                <c:pt idx="7502">
                  <c:v>-281563.59981352033</c:v>
                </c:pt>
                <c:pt idx="7503">
                  <c:v>17436.400186479674</c:v>
                </c:pt>
                <c:pt idx="7504">
                  <c:v>-134563.59981352033</c:v>
                </c:pt>
                <c:pt idx="7505">
                  <c:v>-347563.59981352033</c:v>
                </c:pt>
                <c:pt idx="7506">
                  <c:v>1968436.4001864796</c:v>
                </c:pt>
                <c:pt idx="7507">
                  <c:v>-32463.599813520326</c:v>
                </c:pt>
                <c:pt idx="7508">
                  <c:v>144537.40018647967</c:v>
                </c:pt>
                <c:pt idx="7509">
                  <c:v>-241563.59981352033</c:v>
                </c:pt>
                <c:pt idx="7510">
                  <c:v>-141563.59981352033</c:v>
                </c:pt>
                <c:pt idx="7511">
                  <c:v>-66563.599813520326</c:v>
                </c:pt>
                <c:pt idx="7512">
                  <c:v>-61563.599813520326</c:v>
                </c:pt>
                <c:pt idx="7513">
                  <c:v>-96563.599813520326</c:v>
                </c:pt>
                <c:pt idx="7514">
                  <c:v>-116563.59981352033</c:v>
                </c:pt>
                <c:pt idx="7515">
                  <c:v>-81563.599813520326</c:v>
                </c:pt>
                <c:pt idx="7516">
                  <c:v>113436.40018647967</c:v>
                </c:pt>
                <c:pt idx="7517">
                  <c:v>-300563.59981352033</c:v>
                </c:pt>
                <c:pt idx="7518">
                  <c:v>-173563.59981352033</c:v>
                </c:pt>
                <c:pt idx="7519">
                  <c:v>-201563.59981352033</c:v>
                </c:pt>
                <c:pt idx="7520">
                  <c:v>-301613.59981352033</c:v>
                </c:pt>
                <c:pt idx="7521">
                  <c:v>-128313.59981352033</c:v>
                </c:pt>
                <c:pt idx="7522">
                  <c:v>-61563.599813520326</c:v>
                </c:pt>
                <c:pt idx="7523">
                  <c:v>-292563.59981352033</c:v>
                </c:pt>
                <c:pt idx="7524">
                  <c:v>47436.400186479674</c:v>
                </c:pt>
                <c:pt idx="7525">
                  <c:v>-151063.59981352033</c:v>
                </c:pt>
                <c:pt idx="7526">
                  <c:v>82721.400186479674</c:v>
                </c:pt>
                <c:pt idx="7527">
                  <c:v>-155563.59981352033</c:v>
                </c:pt>
                <c:pt idx="7528">
                  <c:v>-241563.59981352033</c:v>
                </c:pt>
                <c:pt idx="7529">
                  <c:v>-44563.599813520326</c:v>
                </c:pt>
                <c:pt idx="7530">
                  <c:v>403436.40018647967</c:v>
                </c:pt>
                <c:pt idx="7531">
                  <c:v>-276563.59981352033</c:v>
                </c:pt>
                <c:pt idx="7532">
                  <c:v>-151563.59981352033</c:v>
                </c:pt>
                <c:pt idx="7533">
                  <c:v>-81563.599813520326</c:v>
                </c:pt>
                <c:pt idx="7534">
                  <c:v>90436.400186479674</c:v>
                </c:pt>
                <c:pt idx="7535">
                  <c:v>-239063.59981352033</c:v>
                </c:pt>
                <c:pt idx="7536">
                  <c:v>788436.40018647967</c:v>
                </c:pt>
                <c:pt idx="7537">
                  <c:v>-121563.59981352033</c:v>
                </c:pt>
                <c:pt idx="7538">
                  <c:v>-371563.59981352033</c:v>
                </c:pt>
                <c:pt idx="7539">
                  <c:v>277436.40018647967</c:v>
                </c:pt>
                <c:pt idx="7540">
                  <c:v>-347813.59981352033</c:v>
                </c:pt>
                <c:pt idx="7541">
                  <c:v>-120563.59981352033</c:v>
                </c:pt>
                <c:pt idx="7542">
                  <c:v>518436.40018647967</c:v>
                </c:pt>
                <c:pt idx="7543">
                  <c:v>93436.400186479674</c:v>
                </c:pt>
                <c:pt idx="7544">
                  <c:v>-226563.59981352033</c:v>
                </c:pt>
                <c:pt idx="7545">
                  <c:v>383436.40018647967</c:v>
                </c:pt>
                <c:pt idx="7546">
                  <c:v>-214563.59981352033</c:v>
                </c:pt>
                <c:pt idx="7547">
                  <c:v>-366563.59981352033</c:v>
                </c:pt>
                <c:pt idx="7548">
                  <c:v>43436.400186479674</c:v>
                </c:pt>
                <c:pt idx="7549">
                  <c:v>-311663.59981352033</c:v>
                </c:pt>
                <c:pt idx="7550">
                  <c:v>953436.40018647967</c:v>
                </c:pt>
                <c:pt idx="7551">
                  <c:v>-231563.59981352033</c:v>
                </c:pt>
                <c:pt idx="7552">
                  <c:v>-11563.599813520326</c:v>
                </c:pt>
                <c:pt idx="7553">
                  <c:v>-221563.59981352033</c:v>
                </c:pt>
                <c:pt idx="7554">
                  <c:v>-209063.59981352033</c:v>
                </c:pt>
                <c:pt idx="7555">
                  <c:v>-211563.59981352033</c:v>
                </c:pt>
                <c:pt idx="7556">
                  <c:v>-91563.599813520326</c:v>
                </c:pt>
                <c:pt idx="7557">
                  <c:v>46436.400186479674</c:v>
                </c:pt>
                <c:pt idx="7558">
                  <c:v>-149563.59981352033</c:v>
                </c:pt>
                <c:pt idx="7559">
                  <c:v>3436.4001864796737</c:v>
                </c:pt>
                <c:pt idx="7560">
                  <c:v>147436.40018647967</c:v>
                </c:pt>
                <c:pt idx="7561">
                  <c:v>-272663.59981352033</c:v>
                </c:pt>
                <c:pt idx="7562">
                  <c:v>31436.400186479674</c:v>
                </c:pt>
                <c:pt idx="7563">
                  <c:v>30436.400186479674</c:v>
                </c:pt>
                <c:pt idx="7564">
                  <c:v>193436.40018647967</c:v>
                </c:pt>
                <c:pt idx="7565">
                  <c:v>-294788.59981352033</c:v>
                </c:pt>
                <c:pt idx="7566">
                  <c:v>328436.40018647967</c:v>
                </c:pt>
                <c:pt idx="7567">
                  <c:v>-261563.59981352033</c:v>
                </c:pt>
                <c:pt idx="7568">
                  <c:v>89436.400186479674</c:v>
                </c:pt>
                <c:pt idx="7569">
                  <c:v>-3663.5998135203263</c:v>
                </c:pt>
                <c:pt idx="7570">
                  <c:v>-136563.59981352033</c:v>
                </c:pt>
                <c:pt idx="7571">
                  <c:v>-211563.59981352033</c:v>
                </c:pt>
                <c:pt idx="7572">
                  <c:v>-231563.59981352033</c:v>
                </c:pt>
                <c:pt idx="7573">
                  <c:v>-211563.59981352033</c:v>
                </c:pt>
                <c:pt idx="7574">
                  <c:v>93436.400186479674</c:v>
                </c:pt>
                <c:pt idx="7575">
                  <c:v>-26563.599813520326</c:v>
                </c:pt>
                <c:pt idx="7576">
                  <c:v>-231563.59981352033</c:v>
                </c:pt>
                <c:pt idx="7577">
                  <c:v>-168563.59981352033</c:v>
                </c:pt>
                <c:pt idx="7578">
                  <c:v>1168436.4001864796</c:v>
                </c:pt>
                <c:pt idx="7579">
                  <c:v>615236.40018647967</c:v>
                </c:pt>
                <c:pt idx="7580">
                  <c:v>148436.40018647967</c:v>
                </c:pt>
                <c:pt idx="7581">
                  <c:v>147376.40018647967</c:v>
                </c:pt>
                <c:pt idx="7582">
                  <c:v>-232563.59981352033</c:v>
                </c:pt>
                <c:pt idx="7583">
                  <c:v>-151663.59981352033</c:v>
                </c:pt>
                <c:pt idx="7584">
                  <c:v>-326563.59981352033</c:v>
                </c:pt>
                <c:pt idx="7585">
                  <c:v>-144063.59981352033</c:v>
                </c:pt>
                <c:pt idx="7586">
                  <c:v>-275563.59981352033</c:v>
                </c:pt>
                <c:pt idx="7587">
                  <c:v>16436.400186479674</c:v>
                </c:pt>
                <c:pt idx="7588">
                  <c:v>-368563.59981352033</c:v>
                </c:pt>
                <c:pt idx="7589">
                  <c:v>-164063.59981352033</c:v>
                </c:pt>
                <c:pt idx="7590">
                  <c:v>-141563.59981352033</c:v>
                </c:pt>
                <c:pt idx="7591">
                  <c:v>-116563.59981352033</c:v>
                </c:pt>
                <c:pt idx="7592">
                  <c:v>-82563.599813520326</c:v>
                </c:pt>
                <c:pt idx="7593">
                  <c:v>-71563.599813520326</c:v>
                </c:pt>
                <c:pt idx="7594">
                  <c:v>-136563.59981352033</c:v>
                </c:pt>
                <c:pt idx="7595">
                  <c:v>-231563.59981352033</c:v>
                </c:pt>
                <c:pt idx="7596">
                  <c:v>-186563.59981352033</c:v>
                </c:pt>
                <c:pt idx="7597">
                  <c:v>293436.40018647967</c:v>
                </c:pt>
                <c:pt idx="7598">
                  <c:v>8386.4001864796737</c:v>
                </c:pt>
                <c:pt idx="7599">
                  <c:v>-121563.59981352033</c:v>
                </c:pt>
                <c:pt idx="7600">
                  <c:v>-286563.59981352033</c:v>
                </c:pt>
                <c:pt idx="7601">
                  <c:v>-49563.599813520326</c:v>
                </c:pt>
                <c:pt idx="7602">
                  <c:v>-261563.59981352033</c:v>
                </c:pt>
                <c:pt idx="7603">
                  <c:v>-56563.599813520326</c:v>
                </c:pt>
                <c:pt idx="7604">
                  <c:v>-85763.599813520326</c:v>
                </c:pt>
                <c:pt idx="7605">
                  <c:v>-13563.599813520326</c:v>
                </c:pt>
                <c:pt idx="7606">
                  <c:v>253436.40018647967</c:v>
                </c:pt>
                <c:pt idx="7607">
                  <c:v>-101563.59981352033</c:v>
                </c:pt>
                <c:pt idx="7608">
                  <c:v>183436.40018647967</c:v>
                </c:pt>
                <c:pt idx="7609">
                  <c:v>28436.400186479674</c:v>
                </c:pt>
                <c:pt idx="7610">
                  <c:v>-82563.599813520326</c:v>
                </c:pt>
                <c:pt idx="7611">
                  <c:v>273436.40018647967</c:v>
                </c:pt>
                <c:pt idx="7612">
                  <c:v>-235563.59981352033</c:v>
                </c:pt>
                <c:pt idx="7613">
                  <c:v>-256563.59981352033</c:v>
                </c:pt>
                <c:pt idx="7614">
                  <c:v>-111613.59981352033</c:v>
                </c:pt>
                <c:pt idx="7615">
                  <c:v>-246563.59981352033</c:v>
                </c:pt>
                <c:pt idx="7616">
                  <c:v>243436.40018647967</c:v>
                </c:pt>
                <c:pt idx="7617">
                  <c:v>-243313.59981352033</c:v>
                </c:pt>
                <c:pt idx="7618">
                  <c:v>-274563.59981352033</c:v>
                </c:pt>
                <c:pt idx="7619">
                  <c:v>-154563.59981352033</c:v>
                </c:pt>
                <c:pt idx="7620">
                  <c:v>18436.400186479674</c:v>
                </c:pt>
                <c:pt idx="7621">
                  <c:v>-192563.59981352033</c:v>
                </c:pt>
                <c:pt idx="7622">
                  <c:v>-50063.599813520326</c:v>
                </c:pt>
                <c:pt idx="7623">
                  <c:v>-307063.59981352033</c:v>
                </c:pt>
                <c:pt idx="7624">
                  <c:v>-271563.59981352033</c:v>
                </c:pt>
                <c:pt idx="7625">
                  <c:v>333436.40018647967</c:v>
                </c:pt>
                <c:pt idx="7626">
                  <c:v>198436.40018647967</c:v>
                </c:pt>
                <c:pt idx="7627">
                  <c:v>18436.400186479674</c:v>
                </c:pt>
                <c:pt idx="7628">
                  <c:v>113436.40018647967</c:v>
                </c:pt>
                <c:pt idx="7629">
                  <c:v>-281563.59981352033</c:v>
                </c:pt>
                <c:pt idx="7630">
                  <c:v>-24363.599813520326</c:v>
                </c:pt>
                <c:pt idx="7631">
                  <c:v>-151563.59981352033</c:v>
                </c:pt>
                <c:pt idx="7632">
                  <c:v>8436.4001864796737</c:v>
                </c:pt>
                <c:pt idx="7633">
                  <c:v>206936.40018647967</c:v>
                </c:pt>
                <c:pt idx="7634">
                  <c:v>-325563.59981352033</c:v>
                </c:pt>
                <c:pt idx="7635">
                  <c:v>-266563.59981352033</c:v>
                </c:pt>
                <c:pt idx="7636">
                  <c:v>-341563.59981352033</c:v>
                </c:pt>
                <c:pt idx="7637">
                  <c:v>-191663.59981352033</c:v>
                </c:pt>
                <c:pt idx="7638">
                  <c:v>-281563.59981352033</c:v>
                </c:pt>
                <c:pt idx="7639">
                  <c:v>-115063.59981352033</c:v>
                </c:pt>
                <c:pt idx="7640">
                  <c:v>43436.400186479674</c:v>
                </c:pt>
                <c:pt idx="7641">
                  <c:v>-146563.59981352033</c:v>
                </c:pt>
                <c:pt idx="7642">
                  <c:v>-278563.59981352033</c:v>
                </c:pt>
                <c:pt idx="7643">
                  <c:v>-71563.599813520326</c:v>
                </c:pt>
                <c:pt idx="7644">
                  <c:v>913436.40018647967</c:v>
                </c:pt>
                <c:pt idx="7645">
                  <c:v>-39563.599813520326</c:v>
                </c:pt>
                <c:pt idx="7646">
                  <c:v>-256563.59981352033</c:v>
                </c:pt>
                <c:pt idx="7647">
                  <c:v>10936.400186479674</c:v>
                </c:pt>
                <c:pt idx="7648">
                  <c:v>-186563.59981352033</c:v>
                </c:pt>
                <c:pt idx="7649">
                  <c:v>43436.400186479674</c:v>
                </c:pt>
                <c:pt idx="7650">
                  <c:v>-256563.59981352033</c:v>
                </c:pt>
                <c:pt idx="7651">
                  <c:v>-21563.599813520326</c:v>
                </c:pt>
                <c:pt idx="7652">
                  <c:v>2006436.4001864796</c:v>
                </c:pt>
                <c:pt idx="7653">
                  <c:v>298436.40018647967</c:v>
                </c:pt>
                <c:pt idx="7654">
                  <c:v>108436.40018647967</c:v>
                </c:pt>
                <c:pt idx="7655">
                  <c:v>170436.40018647967</c:v>
                </c:pt>
                <c:pt idx="7656">
                  <c:v>428436.40018647967</c:v>
                </c:pt>
                <c:pt idx="7657">
                  <c:v>-341563.59981352033</c:v>
                </c:pt>
                <c:pt idx="7658">
                  <c:v>-31563.599813520326</c:v>
                </c:pt>
                <c:pt idx="7659">
                  <c:v>-2563.5998135203263</c:v>
                </c:pt>
                <c:pt idx="7660">
                  <c:v>-96563.599813520326</c:v>
                </c:pt>
                <c:pt idx="7661">
                  <c:v>138436.40018647967</c:v>
                </c:pt>
                <c:pt idx="7662">
                  <c:v>-166563.59981352033</c:v>
                </c:pt>
                <c:pt idx="7663">
                  <c:v>738436.40018647967</c:v>
                </c:pt>
                <c:pt idx="7664">
                  <c:v>-66563.599813520326</c:v>
                </c:pt>
                <c:pt idx="7665">
                  <c:v>-246563.59981352033</c:v>
                </c:pt>
                <c:pt idx="7666">
                  <c:v>-311613.59981352033</c:v>
                </c:pt>
                <c:pt idx="7667">
                  <c:v>-311563.59981352033</c:v>
                </c:pt>
                <c:pt idx="7668">
                  <c:v>933436.40018647967</c:v>
                </c:pt>
                <c:pt idx="7669">
                  <c:v>581186.40018647967</c:v>
                </c:pt>
                <c:pt idx="7670">
                  <c:v>162436.40018647967</c:v>
                </c:pt>
                <c:pt idx="7671">
                  <c:v>88436.400186479674</c:v>
                </c:pt>
                <c:pt idx="7672">
                  <c:v>-116563.59981352033</c:v>
                </c:pt>
                <c:pt idx="7673">
                  <c:v>233436.40018647967</c:v>
                </c:pt>
                <c:pt idx="7674">
                  <c:v>332436.40018647967</c:v>
                </c:pt>
                <c:pt idx="7675">
                  <c:v>-146563.59981352033</c:v>
                </c:pt>
                <c:pt idx="7676">
                  <c:v>193436.40018647967</c:v>
                </c:pt>
                <c:pt idx="7677">
                  <c:v>13436.400186479674</c:v>
                </c:pt>
                <c:pt idx="7678">
                  <c:v>-231663.59981352033</c:v>
                </c:pt>
                <c:pt idx="7679">
                  <c:v>107936.40018647967</c:v>
                </c:pt>
                <c:pt idx="7680">
                  <c:v>-186563.59981352033</c:v>
                </c:pt>
                <c:pt idx="7681">
                  <c:v>593436.40018647967</c:v>
                </c:pt>
                <c:pt idx="7682">
                  <c:v>-186563.59981352033</c:v>
                </c:pt>
                <c:pt idx="7683">
                  <c:v>68436.400186479674</c:v>
                </c:pt>
                <c:pt idx="7684">
                  <c:v>-176563.59981352033</c:v>
                </c:pt>
                <c:pt idx="7685">
                  <c:v>166436.40018647967</c:v>
                </c:pt>
                <c:pt idx="7686">
                  <c:v>34436.400186479674</c:v>
                </c:pt>
                <c:pt idx="7687">
                  <c:v>-81613.599813520326</c:v>
                </c:pt>
                <c:pt idx="7688">
                  <c:v>-126963.59981352033</c:v>
                </c:pt>
                <c:pt idx="7689">
                  <c:v>-273563.59981352033</c:v>
                </c:pt>
                <c:pt idx="7690">
                  <c:v>-116563.59981352033</c:v>
                </c:pt>
                <c:pt idx="7691">
                  <c:v>-211563.59981352033</c:v>
                </c:pt>
                <c:pt idx="7692">
                  <c:v>-236563.59981352033</c:v>
                </c:pt>
                <c:pt idx="7693">
                  <c:v>-142563.59981352033</c:v>
                </c:pt>
                <c:pt idx="7694">
                  <c:v>-231663.59981352033</c:v>
                </c:pt>
                <c:pt idx="7695">
                  <c:v>-137563.59981352033</c:v>
                </c:pt>
                <c:pt idx="7696">
                  <c:v>230436.40018647967</c:v>
                </c:pt>
                <c:pt idx="7697">
                  <c:v>165436.40018647967</c:v>
                </c:pt>
                <c:pt idx="7698">
                  <c:v>-46563.599813520326</c:v>
                </c:pt>
                <c:pt idx="7699">
                  <c:v>-341663.59981352033</c:v>
                </c:pt>
                <c:pt idx="7700">
                  <c:v>488123.97546018474</c:v>
                </c:pt>
                <c:pt idx="7701">
                  <c:v>-186563.59981352033</c:v>
                </c:pt>
                <c:pt idx="7702">
                  <c:v>-155063.59981352033</c:v>
                </c:pt>
                <c:pt idx="7703">
                  <c:v>243436.40018647967</c:v>
                </c:pt>
                <c:pt idx="7704">
                  <c:v>-81563.599813520326</c:v>
                </c:pt>
                <c:pt idx="7705">
                  <c:v>228436.40018647967</c:v>
                </c:pt>
                <c:pt idx="7706">
                  <c:v>37436.400186479674</c:v>
                </c:pt>
                <c:pt idx="7707">
                  <c:v>-31563.599813520326</c:v>
                </c:pt>
                <c:pt idx="7708">
                  <c:v>60936.400186479674</c:v>
                </c:pt>
                <c:pt idx="7709">
                  <c:v>88436.400186479674</c:v>
                </c:pt>
                <c:pt idx="7710">
                  <c:v>468436.40018647967</c:v>
                </c:pt>
                <c:pt idx="7711">
                  <c:v>283436.40018647967</c:v>
                </c:pt>
                <c:pt idx="7712">
                  <c:v>243436.40018647967</c:v>
                </c:pt>
                <c:pt idx="7713">
                  <c:v>-191563.59981352033</c:v>
                </c:pt>
                <c:pt idx="7714">
                  <c:v>-73563.599813520326</c:v>
                </c:pt>
                <c:pt idx="7715">
                  <c:v>-281563.59981352033</c:v>
                </c:pt>
                <c:pt idx="7716">
                  <c:v>-379963.59981352033</c:v>
                </c:pt>
                <c:pt idx="7717">
                  <c:v>-16563.599813520326</c:v>
                </c:pt>
                <c:pt idx="7718">
                  <c:v>-315563.59981352033</c:v>
                </c:pt>
                <c:pt idx="7719">
                  <c:v>-286563.59981352033</c:v>
                </c:pt>
                <c:pt idx="7720">
                  <c:v>113436.40018647967</c:v>
                </c:pt>
                <c:pt idx="7721">
                  <c:v>-281663.59981352033</c:v>
                </c:pt>
                <c:pt idx="7722">
                  <c:v>-121563.59981352033</c:v>
                </c:pt>
                <c:pt idx="7723">
                  <c:v>-32563.599813520326</c:v>
                </c:pt>
                <c:pt idx="7724">
                  <c:v>258436.40018647967</c:v>
                </c:pt>
                <c:pt idx="7725">
                  <c:v>-73563.599813520326</c:v>
                </c:pt>
                <c:pt idx="7726">
                  <c:v>393436.40018647967</c:v>
                </c:pt>
                <c:pt idx="7727">
                  <c:v>-379563.59981352033</c:v>
                </c:pt>
                <c:pt idx="7728">
                  <c:v>-129563.59981352033</c:v>
                </c:pt>
                <c:pt idx="7729">
                  <c:v>-191563.59981352033</c:v>
                </c:pt>
                <c:pt idx="7730">
                  <c:v>718436.40018647967</c:v>
                </c:pt>
                <c:pt idx="7731">
                  <c:v>243436.40018647967</c:v>
                </c:pt>
                <c:pt idx="7732">
                  <c:v>-231763.59981352033</c:v>
                </c:pt>
                <c:pt idx="7733">
                  <c:v>-191563.59981352033</c:v>
                </c:pt>
                <c:pt idx="7734">
                  <c:v>94436.400186479674</c:v>
                </c:pt>
                <c:pt idx="7735">
                  <c:v>-206613.59981352033</c:v>
                </c:pt>
                <c:pt idx="7736">
                  <c:v>3936.4001864796737</c:v>
                </c:pt>
                <c:pt idx="7737">
                  <c:v>285936.40018647967</c:v>
                </c:pt>
                <c:pt idx="7738">
                  <c:v>278436.40018647967</c:v>
                </c:pt>
                <c:pt idx="7739">
                  <c:v>33436.400186479674</c:v>
                </c:pt>
                <c:pt idx="7740">
                  <c:v>446436.40018647967</c:v>
                </c:pt>
                <c:pt idx="7741">
                  <c:v>-1563.5998135203263</c:v>
                </c:pt>
                <c:pt idx="7742">
                  <c:v>-226563.59981352033</c:v>
                </c:pt>
                <c:pt idx="7743">
                  <c:v>-186563.59981352033</c:v>
                </c:pt>
                <c:pt idx="7744">
                  <c:v>-273563.59981352033</c:v>
                </c:pt>
                <c:pt idx="7745">
                  <c:v>-256563.59981352033</c:v>
                </c:pt>
                <c:pt idx="7746">
                  <c:v>-221563.59981352033</c:v>
                </c:pt>
                <c:pt idx="7747">
                  <c:v>181686.40018647967</c:v>
                </c:pt>
                <c:pt idx="7748">
                  <c:v>-31563.599813520326</c:v>
                </c:pt>
                <c:pt idx="7749">
                  <c:v>-59563.599813520326</c:v>
                </c:pt>
                <c:pt idx="7750">
                  <c:v>-281563.59981352033</c:v>
                </c:pt>
                <c:pt idx="7751">
                  <c:v>193436.40018647967</c:v>
                </c:pt>
                <c:pt idx="7752">
                  <c:v>-186563.59981352033</c:v>
                </c:pt>
                <c:pt idx="7753">
                  <c:v>-71563.599813520326</c:v>
                </c:pt>
                <c:pt idx="7754">
                  <c:v>-91413.599813520326</c:v>
                </c:pt>
                <c:pt idx="7755">
                  <c:v>-141563.59981352033</c:v>
                </c:pt>
                <c:pt idx="7756">
                  <c:v>-156563.59981352033</c:v>
                </c:pt>
                <c:pt idx="7757">
                  <c:v>-306613.59981352033</c:v>
                </c:pt>
                <c:pt idx="7758">
                  <c:v>-51563.599813520326</c:v>
                </c:pt>
                <c:pt idx="7759">
                  <c:v>189436.40018647967</c:v>
                </c:pt>
                <c:pt idx="7760">
                  <c:v>-357563.59981352033</c:v>
                </c:pt>
                <c:pt idx="7761">
                  <c:v>-361563.59981352033</c:v>
                </c:pt>
                <c:pt idx="7762">
                  <c:v>126436.40018647967</c:v>
                </c:pt>
                <c:pt idx="7763">
                  <c:v>328436.40018647967</c:v>
                </c:pt>
                <c:pt idx="7764">
                  <c:v>-124113.59981352033</c:v>
                </c:pt>
                <c:pt idx="7765">
                  <c:v>83436.400186479674</c:v>
                </c:pt>
                <c:pt idx="7766">
                  <c:v>388436.40018647967</c:v>
                </c:pt>
                <c:pt idx="7767">
                  <c:v>-336563.59981352033</c:v>
                </c:pt>
                <c:pt idx="7768">
                  <c:v>-261613.59981352033</c:v>
                </c:pt>
                <c:pt idx="7769">
                  <c:v>323436.40018647967</c:v>
                </c:pt>
                <c:pt idx="7770">
                  <c:v>88436.400186479674</c:v>
                </c:pt>
                <c:pt idx="7771">
                  <c:v>-255563.59981352033</c:v>
                </c:pt>
                <c:pt idx="7772">
                  <c:v>-202563.59981352033</c:v>
                </c:pt>
                <c:pt idx="7773">
                  <c:v>-261563.59981352033</c:v>
                </c:pt>
                <c:pt idx="7774">
                  <c:v>-91563.599813520326</c:v>
                </c:pt>
                <c:pt idx="7775">
                  <c:v>107436.40018647967</c:v>
                </c:pt>
                <c:pt idx="7776">
                  <c:v>-128063.59981352033</c:v>
                </c:pt>
                <c:pt idx="7777">
                  <c:v>53436.400186479674</c:v>
                </c:pt>
                <c:pt idx="7778">
                  <c:v>-315563.59981352033</c:v>
                </c:pt>
                <c:pt idx="7779">
                  <c:v>618436.40018647967</c:v>
                </c:pt>
                <c:pt idx="7780">
                  <c:v>43436.400186479674</c:v>
                </c:pt>
                <c:pt idx="7781">
                  <c:v>-101563.59981352033</c:v>
                </c:pt>
                <c:pt idx="7782">
                  <c:v>128436.40018647967</c:v>
                </c:pt>
                <c:pt idx="7783">
                  <c:v>-193563.59981352033</c:v>
                </c:pt>
                <c:pt idx="7784">
                  <c:v>-131563.59981352033</c:v>
                </c:pt>
                <c:pt idx="7785">
                  <c:v>-321563.59981352033</c:v>
                </c:pt>
                <c:pt idx="7786">
                  <c:v>-226563.59981352033</c:v>
                </c:pt>
                <c:pt idx="7787">
                  <c:v>-166563.59981352033</c:v>
                </c:pt>
                <c:pt idx="7788">
                  <c:v>-206563.59981352033</c:v>
                </c:pt>
                <c:pt idx="7789">
                  <c:v>-286563.59981352033</c:v>
                </c:pt>
                <c:pt idx="7790">
                  <c:v>-349563.59981352033</c:v>
                </c:pt>
                <c:pt idx="7791">
                  <c:v>-91563.599813520326</c:v>
                </c:pt>
                <c:pt idx="7792">
                  <c:v>-306563.59981352033</c:v>
                </c:pt>
                <c:pt idx="7793">
                  <c:v>-173563.59981352033</c:v>
                </c:pt>
                <c:pt idx="7794">
                  <c:v>48436.400186479674</c:v>
                </c:pt>
                <c:pt idx="7795">
                  <c:v>-291563.59981352033</c:v>
                </c:pt>
                <c:pt idx="7796">
                  <c:v>168436.40018647967</c:v>
                </c:pt>
                <c:pt idx="7797">
                  <c:v>-206563.59981352033</c:v>
                </c:pt>
                <c:pt idx="7798">
                  <c:v>-43563.599813520326</c:v>
                </c:pt>
                <c:pt idx="7799">
                  <c:v>343436.40018647967</c:v>
                </c:pt>
                <c:pt idx="7800">
                  <c:v>83436.400186479674</c:v>
                </c:pt>
                <c:pt idx="7801">
                  <c:v>-210563.59981352033</c:v>
                </c:pt>
                <c:pt idx="7802">
                  <c:v>503436.40018647967</c:v>
                </c:pt>
                <c:pt idx="7803">
                  <c:v>-232063.59981352033</c:v>
                </c:pt>
                <c:pt idx="7804">
                  <c:v>-72563.599813520326</c:v>
                </c:pt>
                <c:pt idx="7805">
                  <c:v>-96563.599813520326</c:v>
                </c:pt>
                <c:pt idx="7806">
                  <c:v>-309563.59981352033</c:v>
                </c:pt>
                <c:pt idx="7807">
                  <c:v>-46563.599813520326</c:v>
                </c:pt>
                <c:pt idx="7808">
                  <c:v>218436.40018647967</c:v>
                </c:pt>
                <c:pt idx="7809">
                  <c:v>-265563.59981352033</c:v>
                </c:pt>
                <c:pt idx="7810">
                  <c:v>-76563.599813520326</c:v>
                </c:pt>
                <c:pt idx="7811">
                  <c:v>-41563.599813520326</c:v>
                </c:pt>
                <c:pt idx="7812">
                  <c:v>-251563.59981352033</c:v>
                </c:pt>
                <c:pt idx="7813">
                  <c:v>918436.40018647967</c:v>
                </c:pt>
                <c:pt idx="7814">
                  <c:v>-240563.59981352033</c:v>
                </c:pt>
                <c:pt idx="7815">
                  <c:v>213436.40018647967</c:v>
                </c:pt>
                <c:pt idx="7816">
                  <c:v>154336.40018647967</c:v>
                </c:pt>
                <c:pt idx="7817">
                  <c:v>-371563.59981352033</c:v>
                </c:pt>
                <c:pt idx="7818">
                  <c:v>118436.40018647967</c:v>
                </c:pt>
                <c:pt idx="7819">
                  <c:v>-281563.59981352033</c:v>
                </c:pt>
                <c:pt idx="7820">
                  <c:v>-266563.59981352033</c:v>
                </c:pt>
                <c:pt idx="7821">
                  <c:v>67436.400186479674</c:v>
                </c:pt>
                <c:pt idx="7822">
                  <c:v>-331613.59981352033</c:v>
                </c:pt>
                <c:pt idx="7823">
                  <c:v>180936.40018647967</c:v>
                </c:pt>
                <c:pt idx="7824">
                  <c:v>-41563.599813520326</c:v>
                </c:pt>
                <c:pt idx="7825">
                  <c:v>-20063.599813520326</c:v>
                </c:pt>
                <c:pt idx="7826">
                  <c:v>-232563.59981352033</c:v>
                </c:pt>
                <c:pt idx="7827">
                  <c:v>153436.40018647967</c:v>
                </c:pt>
                <c:pt idx="7828">
                  <c:v>65436.400186479674</c:v>
                </c:pt>
                <c:pt idx="7829">
                  <c:v>-321563.59981352033</c:v>
                </c:pt>
                <c:pt idx="7830">
                  <c:v>127436.40018647967</c:v>
                </c:pt>
                <c:pt idx="7831">
                  <c:v>8436.4001864796737</c:v>
                </c:pt>
                <c:pt idx="7832">
                  <c:v>-62563.599813520326</c:v>
                </c:pt>
                <c:pt idx="7833">
                  <c:v>533436.40018647967</c:v>
                </c:pt>
                <c:pt idx="7834">
                  <c:v>43436.400186479674</c:v>
                </c:pt>
                <c:pt idx="7835">
                  <c:v>193436.40018647967</c:v>
                </c:pt>
                <c:pt idx="7836">
                  <c:v>-231613.59981352033</c:v>
                </c:pt>
                <c:pt idx="7837">
                  <c:v>-156563.59981352033</c:v>
                </c:pt>
                <c:pt idx="7838">
                  <c:v>-189113.59981352033</c:v>
                </c:pt>
                <c:pt idx="7839">
                  <c:v>-216563.59981352033</c:v>
                </c:pt>
                <c:pt idx="7840">
                  <c:v>-203563.59981352033</c:v>
                </c:pt>
                <c:pt idx="7841">
                  <c:v>-208563.59981352033</c:v>
                </c:pt>
                <c:pt idx="7842">
                  <c:v>-211563.59981352033</c:v>
                </c:pt>
                <c:pt idx="7843">
                  <c:v>18436.400186479674</c:v>
                </c:pt>
                <c:pt idx="7844">
                  <c:v>1114436.4001864796</c:v>
                </c:pt>
                <c:pt idx="7845">
                  <c:v>680936.40018647967</c:v>
                </c:pt>
                <c:pt idx="7846">
                  <c:v>668436.40018647967</c:v>
                </c:pt>
                <c:pt idx="7847">
                  <c:v>-411563.59981352033</c:v>
                </c:pt>
                <c:pt idx="7848">
                  <c:v>-356563.59981352033</c:v>
                </c:pt>
                <c:pt idx="7849">
                  <c:v>-361663.59981352033</c:v>
                </c:pt>
                <c:pt idx="7850">
                  <c:v>-23563.599813520326</c:v>
                </c:pt>
                <c:pt idx="7851">
                  <c:v>-196563.59981352033</c:v>
                </c:pt>
                <c:pt idx="7852">
                  <c:v>81636.400186479674</c:v>
                </c:pt>
                <c:pt idx="7853">
                  <c:v>-111563.59981352033</c:v>
                </c:pt>
                <c:pt idx="7854">
                  <c:v>468436.40018647967</c:v>
                </c:pt>
                <c:pt idx="7855">
                  <c:v>-189563.59981352033</c:v>
                </c:pt>
                <c:pt idx="7856">
                  <c:v>318436.40018647967</c:v>
                </c:pt>
                <c:pt idx="7857">
                  <c:v>50436.400186479674</c:v>
                </c:pt>
                <c:pt idx="7858">
                  <c:v>-56563.599813520326</c:v>
                </c:pt>
                <c:pt idx="7859">
                  <c:v>38436.400186479674</c:v>
                </c:pt>
                <c:pt idx="7860">
                  <c:v>295036.40018647967</c:v>
                </c:pt>
                <c:pt idx="7861">
                  <c:v>-144563.59981352033</c:v>
                </c:pt>
                <c:pt idx="7862">
                  <c:v>-201563.59981352033</c:v>
                </c:pt>
                <c:pt idx="7863">
                  <c:v>121886.40018647967</c:v>
                </c:pt>
                <c:pt idx="7864">
                  <c:v>-246563.59981352033</c:v>
                </c:pt>
                <c:pt idx="7865">
                  <c:v>-314563.59981352033</c:v>
                </c:pt>
                <c:pt idx="7866">
                  <c:v>83436.400186479674</c:v>
                </c:pt>
                <c:pt idx="7867">
                  <c:v>48571.400186479674</c:v>
                </c:pt>
                <c:pt idx="7868">
                  <c:v>618436.40018647967</c:v>
                </c:pt>
                <c:pt idx="7869">
                  <c:v>-300363.59981352033</c:v>
                </c:pt>
                <c:pt idx="7870">
                  <c:v>148436.40018647967</c:v>
                </c:pt>
                <c:pt idx="7871">
                  <c:v>-264063.59981352033</c:v>
                </c:pt>
                <c:pt idx="7872">
                  <c:v>410436.40018647967</c:v>
                </c:pt>
                <c:pt idx="7873">
                  <c:v>-96563.599813520326</c:v>
                </c:pt>
                <c:pt idx="7874">
                  <c:v>-216563.59981352033</c:v>
                </c:pt>
                <c:pt idx="7875">
                  <c:v>-176662.59981352033</c:v>
                </c:pt>
                <c:pt idx="7876">
                  <c:v>-91675.599813520326</c:v>
                </c:pt>
                <c:pt idx="7877">
                  <c:v>-171563.59981352033</c:v>
                </c:pt>
                <c:pt idx="7878">
                  <c:v>-326563.59981352033</c:v>
                </c:pt>
                <c:pt idx="7879">
                  <c:v>-231568.59981352033</c:v>
                </c:pt>
                <c:pt idx="7880">
                  <c:v>-381563.59981352033</c:v>
                </c:pt>
                <c:pt idx="7881">
                  <c:v>43436.400186479674</c:v>
                </c:pt>
                <c:pt idx="7882">
                  <c:v>93436.400186479674</c:v>
                </c:pt>
                <c:pt idx="7883">
                  <c:v>418436.40018647967</c:v>
                </c:pt>
                <c:pt idx="7884">
                  <c:v>-252763.59981352033</c:v>
                </c:pt>
                <c:pt idx="7885">
                  <c:v>181936.40018647967</c:v>
                </c:pt>
                <c:pt idx="7886">
                  <c:v>238123.97546018474</c:v>
                </c:pt>
                <c:pt idx="7887">
                  <c:v>-92563.599813520326</c:v>
                </c:pt>
                <c:pt idx="7888">
                  <c:v>-106563.59981352033</c:v>
                </c:pt>
                <c:pt idx="7889">
                  <c:v>-279063.59981352033</c:v>
                </c:pt>
                <c:pt idx="7890">
                  <c:v>-346563.59981352033</c:v>
                </c:pt>
                <c:pt idx="7891">
                  <c:v>-125013.59981352033</c:v>
                </c:pt>
                <c:pt idx="7892">
                  <c:v>-288563.59981352033</c:v>
                </c:pt>
                <c:pt idx="7893">
                  <c:v>-31563.599813520326</c:v>
                </c:pt>
                <c:pt idx="7894">
                  <c:v>-326813.59981352033</c:v>
                </c:pt>
                <c:pt idx="7895">
                  <c:v>-309563.59981352033</c:v>
                </c:pt>
                <c:pt idx="7896">
                  <c:v>-331563.59981352033</c:v>
                </c:pt>
                <c:pt idx="7897">
                  <c:v>-164563.59981352033</c:v>
                </c:pt>
                <c:pt idx="7898">
                  <c:v>-348563.59981352033</c:v>
                </c:pt>
                <c:pt idx="7899">
                  <c:v>-231563.59981352033</c:v>
                </c:pt>
                <c:pt idx="7900">
                  <c:v>-162563.59981352033</c:v>
                </c:pt>
                <c:pt idx="7901">
                  <c:v>-151563.59981352033</c:v>
                </c:pt>
                <c:pt idx="7902">
                  <c:v>-68563.599813520326</c:v>
                </c:pt>
                <c:pt idx="7903">
                  <c:v>-56563.599813520326</c:v>
                </c:pt>
                <c:pt idx="7904">
                  <c:v>-306563.59981352033</c:v>
                </c:pt>
                <c:pt idx="7905">
                  <c:v>-160563.59981352033</c:v>
                </c:pt>
                <c:pt idx="7906">
                  <c:v>93436.400186479674</c:v>
                </c:pt>
                <c:pt idx="7907">
                  <c:v>2668436.4001864796</c:v>
                </c:pt>
                <c:pt idx="7908">
                  <c:v>-202563.59981352033</c:v>
                </c:pt>
                <c:pt idx="7909">
                  <c:v>102436.40018647967</c:v>
                </c:pt>
                <c:pt idx="7910">
                  <c:v>84436.400186479674</c:v>
                </c:pt>
                <c:pt idx="7911">
                  <c:v>1292536.4001864796</c:v>
                </c:pt>
                <c:pt idx="7912">
                  <c:v>-96563.599813520326</c:v>
                </c:pt>
                <c:pt idx="7913">
                  <c:v>-211563.59981352033</c:v>
                </c:pt>
                <c:pt idx="7914">
                  <c:v>288436.40018647967</c:v>
                </c:pt>
                <c:pt idx="7915">
                  <c:v>-221563.59981352033</c:v>
                </c:pt>
                <c:pt idx="7916">
                  <c:v>-87813.599813520326</c:v>
                </c:pt>
                <c:pt idx="7917">
                  <c:v>263436.40018647967</c:v>
                </c:pt>
                <c:pt idx="7918">
                  <c:v>-56563.599813520326</c:v>
                </c:pt>
                <c:pt idx="7919">
                  <c:v>53436.400186479674</c:v>
                </c:pt>
                <c:pt idx="7920">
                  <c:v>-216563.59981352033</c:v>
                </c:pt>
                <c:pt idx="7921">
                  <c:v>103436.40018647967</c:v>
                </c:pt>
                <c:pt idx="7922">
                  <c:v>-226563.59981352033</c:v>
                </c:pt>
                <c:pt idx="7923">
                  <c:v>253436.40018647967</c:v>
                </c:pt>
                <c:pt idx="7924">
                  <c:v>-6563.5998135203263</c:v>
                </c:pt>
                <c:pt idx="7925">
                  <c:v>5436.4001864796737</c:v>
                </c:pt>
                <c:pt idx="7926">
                  <c:v>-251613.59981352033</c:v>
                </c:pt>
                <c:pt idx="7927">
                  <c:v>127436.40018647967</c:v>
                </c:pt>
                <c:pt idx="7928">
                  <c:v>-328563.59981352033</c:v>
                </c:pt>
                <c:pt idx="7929">
                  <c:v>250936.40018647967</c:v>
                </c:pt>
                <c:pt idx="7930">
                  <c:v>-281563.59981352033</c:v>
                </c:pt>
                <c:pt idx="7931">
                  <c:v>-252563.59981352033</c:v>
                </c:pt>
                <c:pt idx="7932">
                  <c:v>132436.40018647967</c:v>
                </c:pt>
                <c:pt idx="7933">
                  <c:v>2368436.4001864796</c:v>
                </c:pt>
                <c:pt idx="7934">
                  <c:v>-153063.59981352033</c:v>
                </c:pt>
                <c:pt idx="7935">
                  <c:v>3436.4001864796737</c:v>
                </c:pt>
                <c:pt idx="7936">
                  <c:v>-11563.599813520326</c:v>
                </c:pt>
                <c:pt idx="7937">
                  <c:v>-161613.59981352033</c:v>
                </c:pt>
                <c:pt idx="7938">
                  <c:v>13436.400186479674</c:v>
                </c:pt>
                <c:pt idx="7939">
                  <c:v>-171563.59981352033</c:v>
                </c:pt>
                <c:pt idx="7940">
                  <c:v>228436.40018647967</c:v>
                </c:pt>
                <c:pt idx="7941">
                  <c:v>-81563.599813520326</c:v>
                </c:pt>
                <c:pt idx="7942">
                  <c:v>80936.400186479674</c:v>
                </c:pt>
                <c:pt idx="7943">
                  <c:v>-251563.59981352033</c:v>
                </c:pt>
                <c:pt idx="7944">
                  <c:v>218436.40018647967</c:v>
                </c:pt>
                <c:pt idx="7945">
                  <c:v>-294563.59981352033</c:v>
                </c:pt>
                <c:pt idx="7946">
                  <c:v>-90063.599813520326</c:v>
                </c:pt>
                <c:pt idx="7947">
                  <c:v>-280563.59981352033</c:v>
                </c:pt>
                <c:pt idx="7948">
                  <c:v>-331563.59981352033</c:v>
                </c:pt>
                <c:pt idx="7949">
                  <c:v>-199563.59981352033</c:v>
                </c:pt>
                <c:pt idx="7950">
                  <c:v>-130063.59981352033</c:v>
                </c:pt>
                <c:pt idx="7951">
                  <c:v>53436.400186479674</c:v>
                </c:pt>
                <c:pt idx="7952">
                  <c:v>-191563.59981352033</c:v>
                </c:pt>
                <c:pt idx="7953">
                  <c:v>388436.40018647967</c:v>
                </c:pt>
                <c:pt idx="7954">
                  <c:v>-378563.59981352033</c:v>
                </c:pt>
                <c:pt idx="7955">
                  <c:v>-231613.59981352033</c:v>
                </c:pt>
                <c:pt idx="7956">
                  <c:v>-91563.599813520326</c:v>
                </c:pt>
                <c:pt idx="7957">
                  <c:v>-238563.59981352033</c:v>
                </c:pt>
                <c:pt idx="7958">
                  <c:v>-328563.59981352033</c:v>
                </c:pt>
                <c:pt idx="7959">
                  <c:v>-338563.59981352033</c:v>
                </c:pt>
                <c:pt idx="7960">
                  <c:v>-226563.59981352033</c:v>
                </c:pt>
                <c:pt idx="7961">
                  <c:v>-36563.599813520326</c:v>
                </c:pt>
                <c:pt idx="7962">
                  <c:v>-111563.59981352033</c:v>
                </c:pt>
                <c:pt idx="7963">
                  <c:v>37936.400186479674</c:v>
                </c:pt>
                <c:pt idx="7964">
                  <c:v>88436.400186479674</c:v>
                </c:pt>
                <c:pt idx="7965">
                  <c:v>-65563.599813520326</c:v>
                </c:pt>
                <c:pt idx="7966">
                  <c:v>-176063.59981352033</c:v>
                </c:pt>
                <c:pt idx="7967">
                  <c:v>155936.40018647967</c:v>
                </c:pt>
                <c:pt idx="7968">
                  <c:v>-99463.599813520326</c:v>
                </c:pt>
                <c:pt idx="7969">
                  <c:v>-31563.599813520326</c:v>
                </c:pt>
                <c:pt idx="7970">
                  <c:v>158436.40018647967</c:v>
                </c:pt>
                <c:pt idx="7971">
                  <c:v>-181563.59981352033</c:v>
                </c:pt>
                <c:pt idx="7972">
                  <c:v>-263563.59981352033</c:v>
                </c:pt>
                <c:pt idx="7973">
                  <c:v>-411563.59981352033</c:v>
                </c:pt>
                <c:pt idx="7974">
                  <c:v>-246563.59981352033</c:v>
                </c:pt>
                <c:pt idx="7975">
                  <c:v>-166563.59981352033</c:v>
                </c:pt>
                <c:pt idx="7976">
                  <c:v>103436.40018647967</c:v>
                </c:pt>
                <c:pt idx="7977">
                  <c:v>98436.400186479674</c:v>
                </c:pt>
                <c:pt idx="7978">
                  <c:v>-81563.599813520326</c:v>
                </c:pt>
                <c:pt idx="7979">
                  <c:v>58436.400186479674</c:v>
                </c:pt>
                <c:pt idx="7980">
                  <c:v>363436.40018647967</c:v>
                </c:pt>
                <c:pt idx="7981">
                  <c:v>-371563.59981352033</c:v>
                </c:pt>
                <c:pt idx="7982">
                  <c:v>-11563.599813520326</c:v>
                </c:pt>
                <c:pt idx="7983">
                  <c:v>-99563.599813520326</c:v>
                </c:pt>
                <c:pt idx="7984">
                  <c:v>-389763.59981352033</c:v>
                </c:pt>
                <c:pt idx="7985">
                  <c:v>448436.40018647967</c:v>
                </c:pt>
                <c:pt idx="7986">
                  <c:v>758436.40018647967</c:v>
                </c:pt>
                <c:pt idx="7987">
                  <c:v>208436.40018647967</c:v>
                </c:pt>
                <c:pt idx="7988">
                  <c:v>-301563.59981352033</c:v>
                </c:pt>
                <c:pt idx="7989">
                  <c:v>1738123.9754601847</c:v>
                </c:pt>
                <c:pt idx="7990">
                  <c:v>422936.40018647967</c:v>
                </c:pt>
                <c:pt idx="7991">
                  <c:v>90436.400186479674</c:v>
                </c:pt>
                <c:pt idx="7992">
                  <c:v>-441563.59981352033</c:v>
                </c:pt>
                <c:pt idx="7993">
                  <c:v>-189563.59981352033</c:v>
                </c:pt>
                <c:pt idx="7994">
                  <c:v>-226563.59981352033</c:v>
                </c:pt>
                <c:pt idx="7995">
                  <c:v>-271663.59981352033</c:v>
                </c:pt>
                <c:pt idx="7996">
                  <c:v>-111563.59981352033</c:v>
                </c:pt>
                <c:pt idx="7997">
                  <c:v>-281563.59981352033</c:v>
                </c:pt>
                <c:pt idx="7998">
                  <c:v>-281613.59981352033</c:v>
                </c:pt>
                <c:pt idx="7999">
                  <c:v>-332563.59981352033</c:v>
                </c:pt>
                <c:pt idx="8000">
                  <c:v>-176363.59981352033</c:v>
                </c:pt>
                <c:pt idx="8001">
                  <c:v>-106563.59981352033</c:v>
                </c:pt>
                <c:pt idx="8002">
                  <c:v>-152063.59981352033</c:v>
                </c:pt>
                <c:pt idx="8003">
                  <c:v>328436.40018647967</c:v>
                </c:pt>
                <c:pt idx="8004">
                  <c:v>-196563.59981352033</c:v>
                </c:pt>
                <c:pt idx="8005">
                  <c:v>333436.40018647967</c:v>
                </c:pt>
                <c:pt idx="8006">
                  <c:v>-141563.59981352033</c:v>
                </c:pt>
                <c:pt idx="8007">
                  <c:v>38386.400186479674</c:v>
                </c:pt>
                <c:pt idx="8008">
                  <c:v>-36063.599813520326</c:v>
                </c:pt>
                <c:pt idx="8009">
                  <c:v>-55063.599813520326</c:v>
                </c:pt>
                <c:pt idx="8010">
                  <c:v>-270563.59981352033</c:v>
                </c:pt>
                <c:pt idx="8011">
                  <c:v>-156563.59981352033</c:v>
                </c:pt>
                <c:pt idx="8012">
                  <c:v>18436.400186479674</c:v>
                </c:pt>
                <c:pt idx="8013">
                  <c:v>-301563.59981352033</c:v>
                </c:pt>
                <c:pt idx="8014">
                  <c:v>-4813.5998135203263</c:v>
                </c:pt>
                <c:pt idx="8015">
                  <c:v>74436.400186479674</c:v>
                </c:pt>
                <c:pt idx="8016">
                  <c:v>-163063.59981352033</c:v>
                </c:pt>
                <c:pt idx="8017">
                  <c:v>-256563.59981352033</c:v>
                </c:pt>
                <c:pt idx="8018">
                  <c:v>-189563.59981352033</c:v>
                </c:pt>
                <c:pt idx="8019">
                  <c:v>-253463.59981352033</c:v>
                </c:pt>
                <c:pt idx="8020">
                  <c:v>-81563.599813520326</c:v>
                </c:pt>
                <c:pt idx="8021">
                  <c:v>-181613.59981352033</c:v>
                </c:pt>
                <c:pt idx="8022">
                  <c:v>-106563.59981352033</c:v>
                </c:pt>
                <c:pt idx="8023">
                  <c:v>-96563.599813520326</c:v>
                </c:pt>
                <c:pt idx="8024">
                  <c:v>-71563.599813520326</c:v>
                </c:pt>
                <c:pt idx="8025">
                  <c:v>-208563.59981352033</c:v>
                </c:pt>
                <c:pt idx="8026">
                  <c:v>-206563.59981352033</c:v>
                </c:pt>
                <c:pt idx="8027">
                  <c:v>-51563.599813520326</c:v>
                </c:pt>
                <c:pt idx="8028">
                  <c:v>793436.40018647967</c:v>
                </c:pt>
                <c:pt idx="8029">
                  <c:v>-321563.59981352033</c:v>
                </c:pt>
                <c:pt idx="8030">
                  <c:v>388436.40018647967</c:v>
                </c:pt>
                <c:pt idx="8031">
                  <c:v>-132563.59981352033</c:v>
                </c:pt>
                <c:pt idx="8032">
                  <c:v>100186.40018647967</c:v>
                </c:pt>
                <c:pt idx="8033">
                  <c:v>-347563.59981352033</c:v>
                </c:pt>
                <c:pt idx="8034">
                  <c:v>-198563.59981352033</c:v>
                </c:pt>
                <c:pt idx="8035">
                  <c:v>-313563.59981352033</c:v>
                </c:pt>
                <c:pt idx="8036">
                  <c:v>-273258.59981352033</c:v>
                </c:pt>
                <c:pt idx="8037">
                  <c:v>243436.40018647967</c:v>
                </c:pt>
                <c:pt idx="8038">
                  <c:v>-16563.599813520326</c:v>
                </c:pt>
                <c:pt idx="8039">
                  <c:v>-76563.599813520326</c:v>
                </c:pt>
                <c:pt idx="8040">
                  <c:v>-91563.599813520326</c:v>
                </c:pt>
                <c:pt idx="8041">
                  <c:v>908436.40018647967</c:v>
                </c:pt>
                <c:pt idx="8042">
                  <c:v>318436.40018647967</c:v>
                </c:pt>
                <c:pt idx="8043">
                  <c:v>-51563.599813520326</c:v>
                </c:pt>
                <c:pt idx="8044">
                  <c:v>-111563.59981352033</c:v>
                </c:pt>
                <c:pt idx="8045">
                  <c:v>-123563.59981352033</c:v>
                </c:pt>
                <c:pt idx="8046">
                  <c:v>-253563.59981352033</c:v>
                </c:pt>
                <c:pt idx="8047">
                  <c:v>663436.40018647967</c:v>
                </c:pt>
                <c:pt idx="8048">
                  <c:v>-77563.599813520326</c:v>
                </c:pt>
                <c:pt idx="8049">
                  <c:v>189123.97546018474</c:v>
                </c:pt>
                <c:pt idx="8050">
                  <c:v>-32563.599813520326</c:v>
                </c:pt>
                <c:pt idx="8051">
                  <c:v>58436.400186479674</c:v>
                </c:pt>
                <c:pt idx="8052">
                  <c:v>-146563.59981352033</c:v>
                </c:pt>
                <c:pt idx="8053">
                  <c:v>718436.40018647967</c:v>
                </c:pt>
                <c:pt idx="8054">
                  <c:v>-329363.59981352033</c:v>
                </c:pt>
                <c:pt idx="8055">
                  <c:v>-81563.599813520326</c:v>
                </c:pt>
                <c:pt idx="8056">
                  <c:v>-96563.599813520326</c:v>
                </c:pt>
                <c:pt idx="8057">
                  <c:v>18436.400186479674</c:v>
                </c:pt>
                <c:pt idx="8058">
                  <c:v>-170563.59981352033</c:v>
                </c:pt>
                <c:pt idx="8059">
                  <c:v>228436.40018647967</c:v>
                </c:pt>
                <c:pt idx="8060">
                  <c:v>370436.40018647967</c:v>
                </c:pt>
                <c:pt idx="8061">
                  <c:v>-26563.599813520326</c:v>
                </c:pt>
                <c:pt idx="8062">
                  <c:v>-331563.59981352033</c:v>
                </c:pt>
                <c:pt idx="8063">
                  <c:v>-271563.59981352033</c:v>
                </c:pt>
                <c:pt idx="8064">
                  <c:v>-114563.59981352033</c:v>
                </c:pt>
                <c:pt idx="8065">
                  <c:v>-244063.59981352033</c:v>
                </c:pt>
                <c:pt idx="8066">
                  <c:v>-81563.599813520326</c:v>
                </c:pt>
                <c:pt idx="8067">
                  <c:v>293436.40018647967</c:v>
                </c:pt>
                <c:pt idx="8068">
                  <c:v>943436.40018647967</c:v>
                </c:pt>
                <c:pt idx="8069">
                  <c:v>-211613.59981352033</c:v>
                </c:pt>
                <c:pt idx="8070">
                  <c:v>150436.40018647967</c:v>
                </c:pt>
                <c:pt idx="8071">
                  <c:v>28436.400186479674</c:v>
                </c:pt>
                <c:pt idx="8072">
                  <c:v>-181563.59981352033</c:v>
                </c:pt>
                <c:pt idx="8073">
                  <c:v>-261563.59981352033</c:v>
                </c:pt>
                <c:pt idx="8074">
                  <c:v>-247563.59981352033</c:v>
                </c:pt>
                <c:pt idx="8075">
                  <c:v>-223563.59981352033</c:v>
                </c:pt>
                <c:pt idx="8076">
                  <c:v>-81563.599813520326</c:v>
                </c:pt>
                <c:pt idx="8077">
                  <c:v>8436.4001864796737</c:v>
                </c:pt>
                <c:pt idx="8078">
                  <c:v>-151563.59981352033</c:v>
                </c:pt>
                <c:pt idx="8079">
                  <c:v>-9063.5998135203263</c:v>
                </c:pt>
                <c:pt idx="8080">
                  <c:v>-413563.59981352033</c:v>
                </c:pt>
                <c:pt idx="8081">
                  <c:v>-251163.59981352033</c:v>
                </c:pt>
                <c:pt idx="8082">
                  <c:v>178436.40018647967</c:v>
                </c:pt>
                <c:pt idx="8083">
                  <c:v>188436.40018647967</c:v>
                </c:pt>
                <c:pt idx="8084">
                  <c:v>255436.40018647967</c:v>
                </c:pt>
                <c:pt idx="8085">
                  <c:v>5436.4001864796737</c:v>
                </c:pt>
                <c:pt idx="8086">
                  <c:v>118436.40018647967</c:v>
                </c:pt>
                <c:pt idx="8087">
                  <c:v>-377363.59981352033</c:v>
                </c:pt>
                <c:pt idx="8088">
                  <c:v>-293563.59981352033</c:v>
                </c:pt>
                <c:pt idx="8089">
                  <c:v>-245913.59981352033</c:v>
                </c:pt>
                <c:pt idx="8090">
                  <c:v>-46063.599813520326</c:v>
                </c:pt>
                <c:pt idx="8091">
                  <c:v>-216563.59981352033</c:v>
                </c:pt>
                <c:pt idx="8092">
                  <c:v>3006123.9754601847</c:v>
                </c:pt>
                <c:pt idx="8093">
                  <c:v>95436.400186479674</c:v>
                </c:pt>
                <c:pt idx="8094">
                  <c:v>-6563.5998135203263</c:v>
                </c:pt>
                <c:pt idx="8095">
                  <c:v>-5563.5998135203263</c:v>
                </c:pt>
                <c:pt idx="8096">
                  <c:v>-51563.599813520326</c:v>
                </c:pt>
                <c:pt idx="8097">
                  <c:v>438436.40018647967</c:v>
                </c:pt>
                <c:pt idx="8098">
                  <c:v>108436.40018647967</c:v>
                </c:pt>
                <c:pt idx="8099">
                  <c:v>-252563.59981352033</c:v>
                </c:pt>
                <c:pt idx="8100">
                  <c:v>-228563.59981352033</c:v>
                </c:pt>
                <c:pt idx="8101">
                  <c:v>-216563.59981352033</c:v>
                </c:pt>
                <c:pt idx="8102">
                  <c:v>-195063.59981352033</c:v>
                </c:pt>
                <c:pt idx="8103">
                  <c:v>-368313.59981352033</c:v>
                </c:pt>
                <c:pt idx="8104">
                  <c:v>-86613.599813520326</c:v>
                </c:pt>
                <c:pt idx="8105">
                  <c:v>-246563.59981352033</c:v>
                </c:pt>
                <c:pt idx="8106">
                  <c:v>-161563.59981352033</c:v>
                </c:pt>
                <c:pt idx="8107">
                  <c:v>-201563.59981352033</c:v>
                </c:pt>
                <c:pt idx="8108">
                  <c:v>-136563.59981352033</c:v>
                </c:pt>
                <c:pt idx="8109">
                  <c:v>-91563.599813520326</c:v>
                </c:pt>
                <c:pt idx="8110">
                  <c:v>93436.400186479674</c:v>
                </c:pt>
                <c:pt idx="8111">
                  <c:v>-96563.599813520326</c:v>
                </c:pt>
                <c:pt idx="8112">
                  <c:v>-231613.59981352033</c:v>
                </c:pt>
                <c:pt idx="8113">
                  <c:v>28436.400186479674</c:v>
                </c:pt>
                <c:pt idx="8114">
                  <c:v>-151563.59981352033</c:v>
                </c:pt>
                <c:pt idx="8115">
                  <c:v>-198563.59981352033</c:v>
                </c:pt>
                <c:pt idx="8116">
                  <c:v>-32563.599813520326</c:v>
                </c:pt>
                <c:pt idx="8117">
                  <c:v>-145563.59981352033</c:v>
                </c:pt>
                <c:pt idx="8118">
                  <c:v>-210963.59981352033</c:v>
                </c:pt>
                <c:pt idx="8119">
                  <c:v>-246563.59981352033</c:v>
                </c:pt>
                <c:pt idx="8120">
                  <c:v>-81563.599813520326</c:v>
                </c:pt>
                <c:pt idx="8121">
                  <c:v>-356563.59981352033</c:v>
                </c:pt>
                <c:pt idx="8122">
                  <c:v>13236.400186479674</c:v>
                </c:pt>
                <c:pt idx="8123">
                  <c:v>-311563.59981352033</c:v>
                </c:pt>
                <c:pt idx="8124">
                  <c:v>-157563.59981352033</c:v>
                </c:pt>
                <c:pt idx="8125">
                  <c:v>-331563.59981352033</c:v>
                </c:pt>
                <c:pt idx="8126">
                  <c:v>-271613.59981352033</c:v>
                </c:pt>
                <c:pt idx="8127">
                  <c:v>-276563.59981352033</c:v>
                </c:pt>
                <c:pt idx="8128">
                  <c:v>-84563.599813520326</c:v>
                </c:pt>
                <c:pt idx="8129">
                  <c:v>-244563.59981352033</c:v>
                </c:pt>
                <c:pt idx="8130">
                  <c:v>-186613.59981352033</c:v>
                </c:pt>
                <c:pt idx="8131">
                  <c:v>-319563.59981352033</c:v>
                </c:pt>
                <c:pt idx="8132">
                  <c:v>-106563.59981352033</c:v>
                </c:pt>
                <c:pt idx="8133">
                  <c:v>-361563.59981352033</c:v>
                </c:pt>
                <c:pt idx="8134">
                  <c:v>33436.400186479674</c:v>
                </c:pt>
                <c:pt idx="8135">
                  <c:v>-297563.59981352033</c:v>
                </c:pt>
                <c:pt idx="8136">
                  <c:v>979686.40018647967</c:v>
                </c:pt>
                <c:pt idx="8137">
                  <c:v>-186563.59981352033</c:v>
                </c:pt>
                <c:pt idx="8138">
                  <c:v>-116563.59981352033</c:v>
                </c:pt>
                <c:pt idx="8139">
                  <c:v>228436.40018647967</c:v>
                </c:pt>
                <c:pt idx="8140">
                  <c:v>-47563.599813520326</c:v>
                </c:pt>
                <c:pt idx="8141">
                  <c:v>-171563.59981352033</c:v>
                </c:pt>
                <c:pt idx="8142">
                  <c:v>343436.40018647967</c:v>
                </c:pt>
                <c:pt idx="8143">
                  <c:v>398436.40018647967</c:v>
                </c:pt>
                <c:pt idx="8144">
                  <c:v>-281563.59981352033</c:v>
                </c:pt>
                <c:pt idx="8145">
                  <c:v>-137563.59981352033</c:v>
                </c:pt>
                <c:pt idx="8146">
                  <c:v>333436.40018647967</c:v>
                </c:pt>
                <c:pt idx="8147">
                  <c:v>-54063.599813520326</c:v>
                </c:pt>
                <c:pt idx="8148">
                  <c:v>718436.40018647967</c:v>
                </c:pt>
                <c:pt idx="8149">
                  <c:v>-261563.59981352033</c:v>
                </c:pt>
                <c:pt idx="8150">
                  <c:v>35436.400186479674</c:v>
                </c:pt>
                <c:pt idx="8151">
                  <c:v>103436.40018647967</c:v>
                </c:pt>
                <c:pt idx="8152">
                  <c:v>1333436.4001864796</c:v>
                </c:pt>
                <c:pt idx="8153">
                  <c:v>-348563.59981352033</c:v>
                </c:pt>
                <c:pt idx="8154">
                  <c:v>-221630.59981352033</c:v>
                </c:pt>
                <c:pt idx="8155">
                  <c:v>414236.40018647967</c:v>
                </c:pt>
                <c:pt idx="8156">
                  <c:v>-1158876.0245398153</c:v>
                </c:pt>
                <c:pt idx="8157">
                  <c:v>-311563.59981352033</c:v>
                </c:pt>
                <c:pt idx="8158">
                  <c:v>-196563.59981352033</c:v>
                </c:pt>
                <c:pt idx="8159">
                  <c:v>118436.40018647967</c:v>
                </c:pt>
                <c:pt idx="8160">
                  <c:v>-20563.599813520326</c:v>
                </c:pt>
                <c:pt idx="8161">
                  <c:v>-256563.59981352033</c:v>
                </c:pt>
                <c:pt idx="8162">
                  <c:v>44686.400186479674</c:v>
                </c:pt>
                <c:pt idx="8163">
                  <c:v>-209876.02453981526</c:v>
                </c:pt>
                <c:pt idx="8164">
                  <c:v>-345563.59981352033</c:v>
                </c:pt>
                <c:pt idx="8165">
                  <c:v>123536.40018647967</c:v>
                </c:pt>
                <c:pt idx="8166">
                  <c:v>-203563.59981352033</c:v>
                </c:pt>
                <c:pt idx="8167">
                  <c:v>-90563.599813520326</c:v>
                </c:pt>
                <c:pt idx="8168">
                  <c:v>-161563.59981352033</c:v>
                </c:pt>
                <c:pt idx="8169">
                  <c:v>98436.400186479674</c:v>
                </c:pt>
                <c:pt idx="8170">
                  <c:v>-61063.599813520326</c:v>
                </c:pt>
                <c:pt idx="8171">
                  <c:v>-245613.59981352033</c:v>
                </c:pt>
                <c:pt idx="8172">
                  <c:v>166436.40018647967</c:v>
                </c:pt>
                <c:pt idx="8173">
                  <c:v>-263563.59981352033</c:v>
                </c:pt>
                <c:pt idx="8174">
                  <c:v>1093436.4001864796</c:v>
                </c:pt>
                <c:pt idx="8175">
                  <c:v>-176563.59981352033</c:v>
                </c:pt>
                <c:pt idx="8176">
                  <c:v>-232563.59981352033</c:v>
                </c:pt>
                <c:pt idx="8177">
                  <c:v>471436.40018647967</c:v>
                </c:pt>
                <c:pt idx="8178">
                  <c:v>-256563.59981352033</c:v>
                </c:pt>
                <c:pt idx="8179">
                  <c:v>-56563.599813520326</c:v>
                </c:pt>
                <c:pt idx="8180">
                  <c:v>-271563.59981352033</c:v>
                </c:pt>
                <c:pt idx="8181">
                  <c:v>-115563.59981352033</c:v>
                </c:pt>
                <c:pt idx="8182">
                  <c:v>-36563.599813520326</c:v>
                </c:pt>
                <c:pt idx="8183">
                  <c:v>-174063.59981352033</c:v>
                </c:pt>
                <c:pt idx="8184">
                  <c:v>-72063.599813520326</c:v>
                </c:pt>
                <c:pt idx="8185">
                  <c:v>-273563.59981352033</c:v>
                </c:pt>
                <c:pt idx="8186">
                  <c:v>68436.400186479674</c:v>
                </c:pt>
                <c:pt idx="8187">
                  <c:v>133436.40018647967</c:v>
                </c:pt>
                <c:pt idx="8188">
                  <c:v>-366563.59981352033</c:v>
                </c:pt>
                <c:pt idx="8189">
                  <c:v>-234563.59981352033</c:v>
                </c:pt>
                <c:pt idx="8190">
                  <c:v>-181563.59981352033</c:v>
                </c:pt>
                <c:pt idx="8191">
                  <c:v>1918436.4001864796</c:v>
                </c:pt>
                <c:pt idx="8192">
                  <c:v>-351563.59981352033</c:v>
                </c:pt>
                <c:pt idx="8193">
                  <c:v>-191613.59981352033</c:v>
                </c:pt>
                <c:pt idx="8194">
                  <c:v>-166563.59981352033</c:v>
                </c:pt>
                <c:pt idx="8195">
                  <c:v>423436.40018647967</c:v>
                </c:pt>
                <c:pt idx="8196">
                  <c:v>200436.40018647967</c:v>
                </c:pt>
                <c:pt idx="8197">
                  <c:v>-31563.599813520326</c:v>
                </c:pt>
                <c:pt idx="8198">
                  <c:v>78436.400186479674</c:v>
                </c:pt>
                <c:pt idx="8199">
                  <c:v>-6563.5998135203263</c:v>
                </c:pt>
                <c:pt idx="8200">
                  <c:v>-361563.59981352033</c:v>
                </c:pt>
                <c:pt idx="8201">
                  <c:v>-231563.59981352033</c:v>
                </c:pt>
                <c:pt idx="8202">
                  <c:v>-142063.59981352033</c:v>
                </c:pt>
                <c:pt idx="8203">
                  <c:v>-201563.59981352033</c:v>
                </c:pt>
                <c:pt idx="8204">
                  <c:v>-261613.59981352033</c:v>
                </c:pt>
                <c:pt idx="8205">
                  <c:v>-424563.59981352033</c:v>
                </c:pt>
                <c:pt idx="8206">
                  <c:v>-282563.59981352033</c:v>
                </c:pt>
                <c:pt idx="8207">
                  <c:v>-89063.599813520326</c:v>
                </c:pt>
                <c:pt idx="8208">
                  <c:v>47436.400186479674</c:v>
                </c:pt>
                <c:pt idx="8209">
                  <c:v>89936.400186479674</c:v>
                </c:pt>
                <c:pt idx="8210">
                  <c:v>-328563.59981352033</c:v>
                </c:pt>
                <c:pt idx="8211">
                  <c:v>-308663.59981352033</c:v>
                </c:pt>
                <c:pt idx="8212">
                  <c:v>-78563.599813520326</c:v>
                </c:pt>
                <c:pt idx="8213">
                  <c:v>-341563.59981352033</c:v>
                </c:pt>
                <c:pt idx="8214">
                  <c:v>-211563.59981352033</c:v>
                </c:pt>
                <c:pt idx="8215">
                  <c:v>201936.40018647967</c:v>
                </c:pt>
                <c:pt idx="8216">
                  <c:v>23436.400186479674</c:v>
                </c:pt>
                <c:pt idx="8217">
                  <c:v>-166613.59981352033</c:v>
                </c:pt>
                <c:pt idx="8218">
                  <c:v>-41563.599813520326</c:v>
                </c:pt>
                <c:pt idx="8219">
                  <c:v>156436.40018647967</c:v>
                </c:pt>
                <c:pt idx="8220">
                  <c:v>-366563.59981352033</c:v>
                </c:pt>
                <c:pt idx="8221">
                  <c:v>-25563.599813520326</c:v>
                </c:pt>
                <c:pt idx="8222">
                  <c:v>1661436.4001864796</c:v>
                </c:pt>
                <c:pt idx="8223">
                  <c:v>222436.40018647967</c:v>
                </c:pt>
                <c:pt idx="8224">
                  <c:v>-711926.02453981526</c:v>
                </c:pt>
                <c:pt idx="8225">
                  <c:v>-87963.599813520326</c:v>
                </c:pt>
                <c:pt idx="8226">
                  <c:v>-150963.59981352033</c:v>
                </c:pt>
                <c:pt idx="8227">
                  <c:v>191236.40018647967</c:v>
                </c:pt>
                <c:pt idx="8228">
                  <c:v>-188675.59981352033</c:v>
                </c:pt>
                <c:pt idx="8229">
                  <c:v>23436.400186479674</c:v>
                </c:pt>
                <c:pt idx="8230">
                  <c:v>81436.400186479674</c:v>
                </c:pt>
                <c:pt idx="8231">
                  <c:v>-51563.599813520326</c:v>
                </c:pt>
                <c:pt idx="8232">
                  <c:v>87936.400186479674</c:v>
                </c:pt>
                <c:pt idx="8233">
                  <c:v>-94563.599813520326</c:v>
                </c:pt>
                <c:pt idx="8234">
                  <c:v>89436.400186479674</c:v>
                </c:pt>
                <c:pt idx="8235">
                  <c:v>278436.40018647967</c:v>
                </c:pt>
                <c:pt idx="8236">
                  <c:v>-116563.59981352033</c:v>
                </c:pt>
                <c:pt idx="8237">
                  <c:v>-281563.59981352033</c:v>
                </c:pt>
                <c:pt idx="8238">
                  <c:v>53436.400186479674</c:v>
                </c:pt>
                <c:pt idx="8239">
                  <c:v>-311563.59981352033</c:v>
                </c:pt>
                <c:pt idx="8240">
                  <c:v>48436.400186479674</c:v>
                </c:pt>
                <c:pt idx="8241">
                  <c:v>788436.40018647967</c:v>
                </c:pt>
                <c:pt idx="8242">
                  <c:v>143436.40018647967</c:v>
                </c:pt>
                <c:pt idx="8243">
                  <c:v>163436.40018647967</c:v>
                </c:pt>
                <c:pt idx="8244">
                  <c:v>383436.40018647967</c:v>
                </c:pt>
                <c:pt idx="8245">
                  <c:v>-156563.59981352033</c:v>
                </c:pt>
                <c:pt idx="8246">
                  <c:v>-31563.599813520326</c:v>
                </c:pt>
                <c:pt idx="8247">
                  <c:v>-196563.59981352033</c:v>
                </c:pt>
                <c:pt idx="8248">
                  <c:v>-361563.59981352033</c:v>
                </c:pt>
                <c:pt idx="8249">
                  <c:v>-210663.59981352033</c:v>
                </c:pt>
                <c:pt idx="8250">
                  <c:v>-23563.599813520326</c:v>
                </c:pt>
                <c:pt idx="8251">
                  <c:v>-302613.59981352033</c:v>
                </c:pt>
                <c:pt idx="8252">
                  <c:v>-98563.599813520326</c:v>
                </c:pt>
                <c:pt idx="8253">
                  <c:v>-264063.59981352033</c:v>
                </c:pt>
                <c:pt idx="8254">
                  <c:v>378436.40018647967</c:v>
                </c:pt>
                <c:pt idx="8255">
                  <c:v>-161563.59981352033</c:v>
                </c:pt>
                <c:pt idx="8256">
                  <c:v>-211563.59981352033</c:v>
                </c:pt>
                <c:pt idx="8257">
                  <c:v>128436.40018647967</c:v>
                </c:pt>
                <c:pt idx="8258">
                  <c:v>256324.40018647967</c:v>
                </c:pt>
                <c:pt idx="8259">
                  <c:v>-202563.59981352033</c:v>
                </c:pt>
                <c:pt idx="8260">
                  <c:v>70436.400186479674</c:v>
                </c:pt>
                <c:pt idx="8261">
                  <c:v>-156563.59981352033</c:v>
                </c:pt>
                <c:pt idx="8262">
                  <c:v>-319563.59981352033</c:v>
                </c:pt>
                <c:pt idx="8263">
                  <c:v>-307563.59981352033</c:v>
                </c:pt>
                <c:pt idx="8264">
                  <c:v>-216063.59981352033</c:v>
                </c:pt>
                <c:pt idx="8265">
                  <c:v>-181563.59981352033</c:v>
                </c:pt>
                <c:pt idx="8266">
                  <c:v>-142563.59981352033</c:v>
                </c:pt>
                <c:pt idx="8267">
                  <c:v>-246563.59981352033</c:v>
                </c:pt>
                <c:pt idx="8268">
                  <c:v>-106563.59981352033</c:v>
                </c:pt>
                <c:pt idx="8269">
                  <c:v>-341563.59981352033</c:v>
                </c:pt>
                <c:pt idx="8270">
                  <c:v>-157563.59981352033</c:v>
                </c:pt>
                <c:pt idx="8271">
                  <c:v>-239563.59981352033</c:v>
                </c:pt>
                <c:pt idx="8272">
                  <c:v>-56563.599813520326</c:v>
                </c:pt>
                <c:pt idx="8273">
                  <c:v>14936.400186479674</c:v>
                </c:pt>
                <c:pt idx="8274">
                  <c:v>-449563.59981352033</c:v>
                </c:pt>
                <c:pt idx="8275">
                  <c:v>-311663.59981352033</c:v>
                </c:pt>
                <c:pt idx="8276">
                  <c:v>-91563.599813520326</c:v>
                </c:pt>
                <c:pt idx="8277">
                  <c:v>-1261876.0245398153</c:v>
                </c:pt>
                <c:pt idx="8278">
                  <c:v>-78563.599813520326</c:v>
                </c:pt>
                <c:pt idx="8279">
                  <c:v>-201563.59981352033</c:v>
                </c:pt>
                <c:pt idx="8280">
                  <c:v>-171613.59981352033</c:v>
                </c:pt>
                <c:pt idx="8281">
                  <c:v>84436.400186479674</c:v>
                </c:pt>
                <c:pt idx="8282">
                  <c:v>-286563.59981352033</c:v>
                </c:pt>
                <c:pt idx="8283">
                  <c:v>-235563.59981352033</c:v>
                </c:pt>
                <c:pt idx="8284">
                  <c:v>-338563.59981352033</c:v>
                </c:pt>
                <c:pt idx="8285">
                  <c:v>-75563.599813520326</c:v>
                </c:pt>
                <c:pt idx="8286">
                  <c:v>-51563.599813520326</c:v>
                </c:pt>
                <c:pt idx="8287">
                  <c:v>-149563.59981352033</c:v>
                </c:pt>
                <c:pt idx="8288">
                  <c:v>118436.40018647967</c:v>
                </c:pt>
                <c:pt idx="8289">
                  <c:v>-99813.599813520326</c:v>
                </c:pt>
                <c:pt idx="8290">
                  <c:v>-111663.59981352033</c:v>
                </c:pt>
                <c:pt idx="8291">
                  <c:v>-216563.59981352033</c:v>
                </c:pt>
                <c:pt idx="8292">
                  <c:v>65936.400186479674</c:v>
                </c:pt>
                <c:pt idx="8293">
                  <c:v>83436.400186479674</c:v>
                </c:pt>
                <c:pt idx="8294">
                  <c:v>73436.400186479674</c:v>
                </c:pt>
                <c:pt idx="8295">
                  <c:v>-311563.59981352033</c:v>
                </c:pt>
                <c:pt idx="8296">
                  <c:v>-191563.59981352033</c:v>
                </c:pt>
                <c:pt idx="8297">
                  <c:v>88436.400186479674</c:v>
                </c:pt>
                <c:pt idx="8298">
                  <c:v>70436.400186479674</c:v>
                </c:pt>
                <c:pt idx="8299">
                  <c:v>43436.400186479674</c:v>
                </c:pt>
                <c:pt idx="8300">
                  <c:v>-246563.59981352033</c:v>
                </c:pt>
                <c:pt idx="8301">
                  <c:v>-225063.59981352033</c:v>
                </c:pt>
                <c:pt idx="8302">
                  <c:v>-206563.59981352033</c:v>
                </c:pt>
                <c:pt idx="8303">
                  <c:v>91436.400186479674</c:v>
                </c:pt>
                <c:pt idx="8304">
                  <c:v>-275063.59981352033</c:v>
                </c:pt>
                <c:pt idx="8305">
                  <c:v>-58563.599813520326</c:v>
                </c:pt>
                <c:pt idx="8306">
                  <c:v>17436.400186479674</c:v>
                </c:pt>
                <c:pt idx="8307">
                  <c:v>-226563.59981352033</c:v>
                </c:pt>
                <c:pt idx="8308">
                  <c:v>-214563.59981352033</c:v>
                </c:pt>
                <c:pt idx="8309">
                  <c:v>-81563.599813520326</c:v>
                </c:pt>
                <c:pt idx="8310">
                  <c:v>-306563.59981352033</c:v>
                </c:pt>
                <c:pt idx="8311">
                  <c:v>-31563.599813520326</c:v>
                </c:pt>
                <c:pt idx="8312">
                  <c:v>-324563.59981352033</c:v>
                </c:pt>
                <c:pt idx="8313">
                  <c:v>-56663.599813520326</c:v>
                </c:pt>
                <c:pt idx="8314">
                  <c:v>-16563.599813520326</c:v>
                </c:pt>
                <c:pt idx="8315">
                  <c:v>10436.400186479674</c:v>
                </c:pt>
                <c:pt idx="8316">
                  <c:v>193436.40018647967</c:v>
                </c:pt>
                <c:pt idx="8317">
                  <c:v>-216613.59981352033</c:v>
                </c:pt>
                <c:pt idx="8318">
                  <c:v>-156563.59981352033</c:v>
                </c:pt>
                <c:pt idx="8319">
                  <c:v>-31563.599813520326</c:v>
                </c:pt>
                <c:pt idx="8320">
                  <c:v>157436.40018647967</c:v>
                </c:pt>
                <c:pt idx="8321">
                  <c:v>-6563.5998135203263</c:v>
                </c:pt>
                <c:pt idx="8322">
                  <c:v>-171563.59981352033</c:v>
                </c:pt>
                <c:pt idx="8323">
                  <c:v>-106563.59981352033</c:v>
                </c:pt>
                <c:pt idx="8324">
                  <c:v>-291613.59981352033</c:v>
                </c:pt>
                <c:pt idx="8325">
                  <c:v>45936.400186479674</c:v>
                </c:pt>
                <c:pt idx="8326">
                  <c:v>83436.400186479674</c:v>
                </c:pt>
                <c:pt idx="8327">
                  <c:v>-15563.599813520326</c:v>
                </c:pt>
                <c:pt idx="8328">
                  <c:v>686436.40018647967</c:v>
                </c:pt>
                <c:pt idx="8329">
                  <c:v>1123436.4001864796</c:v>
                </c:pt>
                <c:pt idx="8330">
                  <c:v>-216563.59981352033</c:v>
                </c:pt>
                <c:pt idx="8331">
                  <c:v>-281563.59981352033</c:v>
                </c:pt>
                <c:pt idx="8332">
                  <c:v>-281563.59981352033</c:v>
                </c:pt>
                <c:pt idx="8333">
                  <c:v>393436.40018647967</c:v>
                </c:pt>
                <c:pt idx="8334">
                  <c:v>-173563.59981352033</c:v>
                </c:pt>
                <c:pt idx="8335">
                  <c:v>-269563.59981352033</c:v>
                </c:pt>
                <c:pt idx="8336">
                  <c:v>-31563.599813520326</c:v>
                </c:pt>
                <c:pt idx="8337">
                  <c:v>768436.40018647967</c:v>
                </c:pt>
                <c:pt idx="8338">
                  <c:v>-31563.599813520326</c:v>
                </c:pt>
                <c:pt idx="8339">
                  <c:v>143436.40018647967</c:v>
                </c:pt>
                <c:pt idx="8340">
                  <c:v>-296563.59981352033</c:v>
                </c:pt>
                <c:pt idx="8341">
                  <c:v>13436.400186479674</c:v>
                </c:pt>
                <c:pt idx="8342">
                  <c:v>-181563.59981352033</c:v>
                </c:pt>
                <c:pt idx="8343">
                  <c:v>-211563.59981352033</c:v>
                </c:pt>
                <c:pt idx="8344">
                  <c:v>-79563.599813520326</c:v>
                </c:pt>
                <c:pt idx="8345">
                  <c:v>343436.40018647967</c:v>
                </c:pt>
                <c:pt idx="8346">
                  <c:v>-206563.59981352033</c:v>
                </c:pt>
                <c:pt idx="8347">
                  <c:v>224436.40018647967</c:v>
                </c:pt>
                <c:pt idx="8348">
                  <c:v>-212563.59981352033</c:v>
                </c:pt>
                <c:pt idx="8349">
                  <c:v>-76563.599813520326</c:v>
                </c:pt>
                <c:pt idx="8350">
                  <c:v>-201563.59981352033</c:v>
                </c:pt>
                <c:pt idx="8351">
                  <c:v>-21563.599813520326</c:v>
                </c:pt>
                <c:pt idx="8352">
                  <c:v>436.40018647967372</c:v>
                </c:pt>
                <c:pt idx="8353">
                  <c:v>243436.40018647967</c:v>
                </c:pt>
                <c:pt idx="8354">
                  <c:v>-121563.59981352033</c:v>
                </c:pt>
                <c:pt idx="8355">
                  <c:v>-326563.59981352033</c:v>
                </c:pt>
                <c:pt idx="8356">
                  <c:v>53436.400186479674</c:v>
                </c:pt>
                <c:pt idx="8357">
                  <c:v>-276563.59981352033</c:v>
                </c:pt>
                <c:pt idx="8358">
                  <c:v>-116563.59981352033</c:v>
                </c:pt>
                <c:pt idx="8359">
                  <c:v>-72563.599813520326</c:v>
                </c:pt>
                <c:pt idx="8360">
                  <c:v>-177563.59981352033</c:v>
                </c:pt>
                <c:pt idx="8361">
                  <c:v>55436.400186479674</c:v>
                </c:pt>
                <c:pt idx="8362">
                  <c:v>250436.40018647967</c:v>
                </c:pt>
                <c:pt idx="8363">
                  <c:v>38436.400186479674</c:v>
                </c:pt>
                <c:pt idx="8364">
                  <c:v>-117063.59981352033</c:v>
                </c:pt>
                <c:pt idx="8365">
                  <c:v>-346563.59981352033</c:v>
                </c:pt>
                <c:pt idx="8366">
                  <c:v>-269063.59981352033</c:v>
                </c:pt>
                <c:pt idx="8367">
                  <c:v>-161563.59981352033</c:v>
                </c:pt>
                <c:pt idx="8368">
                  <c:v>-169063.59981352033</c:v>
                </c:pt>
                <c:pt idx="8369">
                  <c:v>4436.4001864796737</c:v>
                </c:pt>
                <c:pt idx="8370">
                  <c:v>-106563.59981352033</c:v>
                </c:pt>
                <c:pt idx="8371">
                  <c:v>-96563.599813520326</c:v>
                </c:pt>
                <c:pt idx="8372">
                  <c:v>-96563.599813520326</c:v>
                </c:pt>
                <c:pt idx="8373">
                  <c:v>-131563.59981352033</c:v>
                </c:pt>
                <c:pt idx="8374">
                  <c:v>-85563.599813520326</c:v>
                </c:pt>
                <c:pt idx="8375">
                  <c:v>718436.40018647967</c:v>
                </c:pt>
                <c:pt idx="8376">
                  <c:v>-231563.59981352033</c:v>
                </c:pt>
                <c:pt idx="8377">
                  <c:v>-127063.59981352033</c:v>
                </c:pt>
                <c:pt idx="8378">
                  <c:v>378436.40018647967</c:v>
                </c:pt>
                <c:pt idx="8379">
                  <c:v>239436.40018647967</c:v>
                </c:pt>
                <c:pt idx="8380">
                  <c:v>-196563.59981352033</c:v>
                </c:pt>
                <c:pt idx="8381">
                  <c:v>-141563.59981352033</c:v>
                </c:pt>
                <c:pt idx="8382">
                  <c:v>-243563.59981352033</c:v>
                </c:pt>
                <c:pt idx="8383">
                  <c:v>-128563.59981352033</c:v>
                </c:pt>
                <c:pt idx="8384">
                  <c:v>-21563.599813520326</c:v>
                </c:pt>
                <c:pt idx="8385">
                  <c:v>219436.40018647967</c:v>
                </c:pt>
                <c:pt idx="8386">
                  <c:v>-123563.59981352033</c:v>
                </c:pt>
                <c:pt idx="8387">
                  <c:v>482686.40018647967</c:v>
                </c:pt>
                <c:pt idx="8388">
                  <c:v>43436.400186479674</c:v>
                </c:pt>
                <c:pt idx="8389">
                  <c:v>-201563.59981352033</c:v>
                </c:pt>
                <c:pt idx="8390">
                  <c:v>33436.400186479674</c:v>
                </c:pt>
                <c:pt idx="8391">
                  <c:v>-75563.599813520326</c:v>
                </c:pt>
                <c:pt idx="8392">
                  <c:v>120936.40018647967</c:v>
                </c:pt>
                <c:pt idx="8393">
                  <c:v>50436.400186479674</c:v>
                </c:pt>
                <c:pt idx="8394">
                  <c:v>168436.40018647967</c:v>
                </c:pt>
                <c:pt idx="8395">
                  <c:v>-296563.59981352033</c:v>
                </c:pt>
                <c:pt idx="8396">
                  <c:v>-71563.599813520326</c:v>
                </c:pt>
                <c:pt idx="8397">
                  <c:v>-56563.599813520326</c:v>
                </c:pt>
                <c:pt idx="8398">
                  <c:v>47436.400186479674</c:v>
                </c:pt>
                <c:pt idx="8399">
                  <c:v>-24563.599813520326</c:v>
                </c:pt>
                <c:pt idx="8400">
                  <c:v>-321563.59981352033</c:v>
                </c:pt>
                <c:pt idx="8401">
                  <c:v>-172063.59981352033</c:v>
                </c:pt>
                <c:pt idx="8402">
                  <c:v>-283563.59981352033</c:v>
                </c:pt>
                <c:pt idx="8403">
                  <c:v>-292263.59981352033</c:v>
                </c:pt>
                <c:pt idx="8404">
                  <c:v>-216563.59981352033</c:v>
                </c:pt>
                <c:pt idx="8405">
                  <c:v>438436.40018647967</c:v>
                </c:pt>
                <c:pt idx="8406">
                  <c:v>-21563.599813520326</c:v>
                </c:pt>
                <c:pt idx="8407">
                  <c:v>-113563.59981352033</c:v>
                </c:pt>
                <c:pt idx="8408">
                  <c:v>167436.40018647967</c:v>
                </c:pt>
                <c:pt idx="8409">
                  <c:v>339436.40018647967</c:v>
                </c:pt>
                <c:pt idx="8410">
                  <c:v>-16563.599813520326</c:v>
                </c:pt>
                <c:pt idx="8411">
                  <c:v>-131563.59981352033</c:v>
                </c:pt>
                <c:pt idx="8412">
                  <c:v>-86563.599813520326</c:v>
                </c:pt>
                <c:pt idx="8413">
                  <c:v>578436.40018647967</c:v>
                </c:pt>
                <c:pt idx="8414">
                  <c:v>-319563.59981352033</c:v>
                </c:pt>
                <c:pt idx="8415">
                  <c:v>178436.40018647967</c:v>
                </c:pt>
                <c:pt idx="8416">
                  <c:v>-305763.59981352033</c:v>
                </c:pt>
                <c:pt idx="8417">
                  <c:v>-11563.599813520326</c:v>
                </c:pt>
                <c:pt idx="8418">
                  <c:v>763436.40018647967</c:v>
                </c:pt>
                <c:pt idx="8419">
                  <c:v>-283563.59981352033</c:v>
                </c:pt>
                <c:pt idx="8420">
                  <c:v>24436.400186479674</c:v>
                </c:pt>
                <c:pt idx="8421">
                  <c:v>-211613.59981352033</c:v>
                </c:pt>
                <c:pt idx="8422">
                  <c:v>-211563.59981352033</c:v>
                </c:pt>
                <c:pt idx="8423">
                  <c:v>-286563.59981352033</c:v>
                </c:pt>
                <c:pt idx="8424">
                  <c:v>168436.40018647967</c:v>
                </c:pt>
                <c:pt idx="8425">
                  <c:v>96436.400186479674</c:v>
                </c:pt>
                <c:pt idx="8426">
                  <c:v>108436.40018647967</c:v>
                </c:pt>
                <c:pt idx="8427">
                  <c:v>-111563.59981352033</c:v>
                </c:pt>
                <c:pt idx="8428">
                  <c:v>-181613.59981352033</c:v>
                </c:pt>
                <c:pt idx="8429">
                  <c:v>-223564.59981352033</c:v>
                </c:pt>
                <c:pt idx="8430">
                  <c:v>218386.40018647967</c:v>
                </c:pt>
                <c:pt idx="8431">
                  <c:v>-241563.59981352033</c:v>
                </c:pt>
                <c:pt idx="8432">
                  <c:v>-296563.59981352033</c:v>
                </c:pt>
                <c:pt idx="8433">
                  <c:v>-306563.59981352033</c:v>
                </c:pt>
                <c:pt idx="8434">
                  <c:v>-229463.59981352033</c:v>
                </c:pt>
                <c:pt idx="8435">
                  <c:v>-11563.599813520326</c:v>
                </c:pt>
                <c:pt idx="8436">
                  <c:v>-246563.59981352033</c:v>
                </c:pt>
                <c:pt idx="8437">
                  <c:v>-6563.5998135203263</c:v>
                </c:pt>
                <c:pt idx="8438">
                  <c:v>-156663.59981352033</c:v>
                </c:pt>
                <c:pt idx="8439">
                  <c:v>-154063.59981352033</c:v>
                </c:pt>
                <c:pt idx="8440">
                  <c:v>55886.400186479674</c:v>
                </c:pt>
                <c:pt idx="8441">
                  <c:v>-286563.59981352033</c:v>
                </c:pt>
                <c:pt idx="8442">
                  <c:v>-331563.59981352033</c:v>
                </c:pt>
                <c:pt idx="8443">
                  <c:v>1608436.4001864796</c:v>
                </c:pt>
                <c:pt idx="8444">
                  <c:v>75436.400186479674</c:v>
                </c:pt>
                <c:pt idx="8445">
                  <c:v>-414876.02453981526</c:v>
                </c:pt>
                <c:pt idx="8446">
                  <c:v>18386.400186479674</c:v>
                </c:pt>
                <c:pt idx="8447">
                  <c:v>-281563.59981352033</c:v>
                </c:pt>
                <c:pt idx="8448">
                  <c:v>-6563.5998135203263</c:v>
                </c:pt>
                <c:pt idx="8449">
                  <c:v>-91563.599813520326</c:v>
                </c:pt>
                <c:pt idx="8450">
                  <c:v>-1236876.0245398153</c:v>
                </c:pt>
                <c:pt idx="8451">
                  <c:v>208336.40018647967</c:v>
                </c:pt>
                <c:pt idx="8452">
                  <c:v>-216563.59981352033</c:v>
                </c:pt>
                <c:pt idx="8453">
                  <c:v>-191563.59981352033</c:v>
                </c:pt>
                <c:pt idx="8454">
                  <c:v>-165563.59981352033</c:v>
                </c:pt>
                <c:pt idx="8455">
                  <c:v>-216563.59981352033</c:v>
                </c:pt>
                <c:pt idx="8456">
                  <c:v>-232563.59981352033</c:v>
                </c:pt>
                <c:pt idx="8457">
                  <c:v>-181563.59981352033</c:v>
                </c:pt>
                <c:pt idx="8458">
                  <c:v>-191563.59981352033</c:v>
                </c:pt>
                <c:pt idx="8459">
                  <c:v>-71563.599813520326</c:v>
                </c:pt>
                <c:pt idx="8460">
                  <c:v>-307563.59981352033</c:v>
                </c:pt>
                <c:pt idx="8461">
                  <c:v>-391563.59981352033</c:v>
                </c:pt>
                <c:pt idx="8462">
                  <c:v>-285563.59981352033</c:v>
                </c:pt>
                <c:pt idx="8463">
                  <c:v>-201563.59981352033</c:v>
                </c:pt>
                <c:pt idx="8464">
                  <c:v>-225563.59981352033</c:v>
                </c:pt>
                <c:pt idx="8465">
                  <c:v>-206613.59981352033</c:v>
                </c:pt>
                <c:pt idx="8466">
                  <c:v>-186563.59981352033</c:v>
                </c:pt>
                <c:pt idx="8467">
                  <c:v>-324563.59981352033</c:v>
                </c:pt>
                <c:pt idx="8468">
                  <c:v>-293563.59981352033</c:v>
                </c:pt>
                <c:pt idx="8469">
                  <c:v>163436.40018647967</c:v>
                </c:pt>
                <c:pt idx="8470">
                  <c:v>118386.40018647967</c:v>
                </c:pt>
                <c:pt idx="8471">
                  <c:v>-16563.599813520326</c:v>
                </c:pt>
                <c:pt idx="8472">
                  <c:v>-79563.599813520326</c:v>
                </c:pt>
                <c:pt idx="8473">
                  <c:v>-295563.59981352033</c:v>
                </c:pt>
                <c:pt idx="8474">
                  <c:v>753436.40018647967</c:v>
                </c:pt>
                <c:pt idx="8475">
                  <c:v>31436.400186479674</c:v>
                </c:pt>
                <c:pt idx="8476">
                  <c:v>-120575.59981352033</c:v>
                </c:pt>
                <c:pt idx="8477">
                  <c:v>-191613.59981352033</c:v>
                </c:pt>
                <c:pt idx="8478">
                  <c:v>668436.40018647967</c:v>
                </c:pt>
                <c:pt idx="8479">
                  <c:v>-191563.59981352033</c:v>
                </c:pt>
                <c:pt idx="8480">
                  <c:v>276536.40018647967</c:v>
                </c:pt>
                <c:pt idx="8481">
                  <c:v>-295563.59981352033</c:v>
                </c:pt>
                <c:pt idx="8482">
                  <c:v>-201563.59981352033</c:v>
                </c:pt>
                <c:pt idx="8483">
                  <c:v>268426.40018647967</c:v>
                </c:pt>
                <c:pt idx="8484">
                  <c:v>-291563.59981352033</c:v>
                </c:pt>
                <c:pt idx="8485">
                  <c:v>-188563.59981352033</c:v>
                </c:pt>
                <c:pt idx="8486">
                  <c:v>-199563.59981352033</c:v>
                </c:pt>
                <c:pt idx="8487">
                  <c:v>413436.40018647967</c:v>
                </c:pt>
                <c:pt idx="8488">
                  <c:v>-291613.59981352033</c:v>
                </c:pt>
                <c:pt idx="8489">
                  <c:v>142436.40018647967</c:v>
                </c:pt>
                <c:pt idx="8490">
                  <c:v>-331563.59981352033</c:v>
                </c:pt>
                <c:pt idx="8491">
                  <c:v>-78563.599813520326</c:v>
                </c:pt>
                <c:pt idx="8492">
                  <c:v>-201563.59981352033</c:v>
                </c:pt>
                <c:pt idx="8493">
                  <c:v>-246563.59981352033</c:v>
                </c:pt>
                <c:pt idx="8494">
                  <c:v>-193563.59981352033</c:v>
                </c:pt>
                <c:pt idx="8495">
                  <c:v>-266613.59981352033</c:v>
                </c:pt>
                <c:pt idx="8496">
                  <c:v>348436.40018647967</c:v>
                </c:pt>
                <c:pt idx="8497">
                  <c:v>-322063.59981352033</c:v>
                </c:pt>
                <c:pt idx="8498">
                  <c:v>-151563.59981352033</c:v>
                </c:pt>
                <c:pt idx="8499">
                  <c:v>-195063.59981352033</c:v>
                </c:pt>
                <c:pt idx="8500">
                  <c:v>-171563.59981352033</c:v>
                </c:pt>
                <c:pt idx="8501">
                  <c:v>379536.40018647967</c:v>
                </c:pt>
                <c:pt idx="8502">
                  <c:v>-281663.59981352033</c:v>
                </c:pt>
                <c:pt idx="8503">
                  <c:v>-356563.59981352033</c:v>
                </c:pt>
                <c:pt idx="8504">
                  <c:v>18386.400186479674</c:v>
                </c:pt>
                <c:pt idx="8505">
                  <c:v>-306563.59981352033</c:v>
                </c:pt>
                <c:pt idx="8506">
                  <c:v>-261563.59981352033</c:v>
                </c:pt>
                <c:pt idx="8507">
                  <c:v>-131563.59981352033</c:v>
                </c:pt>
                <c:pt idx="8508">
                  <c:v>-231763.59981352033</c:v>
                </c:pt>
                <c:pt idx="8509">
                  <c:v>23436.400186479674</c:v>
                </c:pt>
                <c:pt idx="8510">
                  <c:v>-301563.59981352033</c:v>
                </c:pt>
                <c:pt idx="8511">
                  <c:v>-171563.59981352033</c:v>
                </c:pt>
                <c:pt idx="8512">
                  <c:v>-116563.59981352033</c:v>
                </c:pt>
                <c:pt idx="8513">
                  <c:v>-176563.59981352033</c:v>
                </c:pt>
                <c:pt idx="8514">
                  <c:v>103436.40018647967</c:v>
                </c:pt>
                <c:pt idx="8515">
                  <c:v>-178563.59981352033</c:v>
                </c:pt>
                <c:pt idx="8516">
                  <c:v>467436.40018647967</c:v>
                </c:pt>
                <c:pt idx="8517">
                  <c:v>-266563.59981352033</c:v>
                </c:pt>
                <c:pt idx="8518">
                  <c:v>-281563.59981352033</c:v>
                </c:pt>
                <c:pt idx="8519">
                  <c:v>-306563.59981352033</c:v>
                </c:pt>
                <c:pt idx="8520">
                  <c:v>21436.400186479674</c:v>
                </c:pt>
                <c:pt idx="8521">
                  <c:v>33436.400186479674</c:v>
                </c:pt>
                <c:pt idx="8522">
                  <c:v>-219563.59981352033</c:v>
                </c:pt>
                <c:pt idx="8523">
                  <c:v>-56563.599813520326</c:v>
                </c:pt>
                <c:pt idx="8524">
                  <c:v>-211563.59981352033</c:v>
                </c:pt>
                <c:pt idx="8525">
                  <c:v>-78563.599813520326</c:v>
                </c:pt>
                <c:pt idx="8526">
                  <c:v>-211563.59981352033</c:v>
                </c:pt>
                <c:pt idx="8527">
                  <c:v>78436.400186479674</c:v>
                </c:pt>
                <c:pt idx="8528">
                  <c:v>-146563.59981352033</c:v>
                </c:pt>
                <c:pt idx="8529">
                  <c:v>-316563.59981352033</c:v>
                </c:pt>
                <c:pt idx="8530">
                  <c:v>-316563.59981352033</c:v>
                </c:pt>
                <c:pt idx="8531">
                  <c:v>-116563.59981352033</c:v>
                </c:pt>
                <c:pt idx="8532">
                  <c:v>-181563.59981352033</c:v>
                </c:pt>
                <c:pt idx="8533">
                  <c:v>-136563.59981352033</c:v>
                </c:pt>
                <c:pt idx="8534">
                  <c:v>366436.40018647967</c:v>
                </c:pt>
                <c:pt idx="8535">
                  <c:v>-51563.599813520326</c:v>
                </c:pt>
                <c:pt idx="8536">
                  <c:v>708436.40018647967</c:v>
                </c:pt>
                <c:pt idx="8537">
                  <c:v>67436.400186479674</c:v>
                </c:pt>
                <c:pt idx="8538">
                  <c:v>238436.40018647967</c:v>
                </c:pt>
                <c:pt idx="8539">
                  <c:v>676436.40018647967</c:v>
                </c:pt>
                <c:pt idx="8540">
                  <c:v>1058436.4001864796</c:v>
                </c:pt>
                <c:pt idx="8541">
                  <c:v>348436.40018647967</c:v>
                </c:pt>
                <c:pt idx="8542">
                  <c:v>-199563.59981352033</c:v>
                </c:pt>
                <c:pt idx="8543">
                  <c:v>-86563.599813520326</c:v>
                </c:pt>
                <c:pt idx="8544">
                  <c:v>317436.40018647967</c:v>
                </c:pt>
                <c:pt idx="8545">
                  <c:v>220436.40018647967</c:v>
                </c:pt>
                <c:pt idx="8546">
                  <c:v>-81563.599813520326</c:v>
                </c:pt>
                <c:pt idx="8547">
                  <c:v>-111563.59981352033</c:v>
                </c:pt>
                <c:pt idx="8548">
                  <c:v>-201563.59981352033</c:v>
                </c:pt>
                <c:pt idx="8549">
                  <c:v>-122563.59981352033</c:v>
                </c:pt>
                <c:pt idx="8550">
                  <c:v>-181563.59981352033</c:v>
                </c:pt>
                <c:pt idx="8551">
                  <c:v>38436.400186479674</c:v>
                </c:pt>
                <c:pt idx="8552">
                  <c:v>-216563.59981352033</c:v>
                </c:pt>
                <c:pt idx="8553">
                  <c:v>-307563.59981352033</c:v>
                </c:pt>
                <c:pt idx="8554">
                  <c:v>-238013.59981352033</c:v>
                </c:pt>
                <c:pt idx="8555">
                  <c:v>-181563.59981352033</c:v>
                </c:pt>
                <c:pt idx="8556">
                  <c:v>576436.40018647967</c:v>
                </c:pt>
                <c:pt idx="8557">
                  <c:v>-89063.599813520326</c:v>
                </c:pt>
                <c:pt idx="8558">
                  <c:v>84936.400186479674</c:v>
                </c:pt>
                <c:pt idx="8559">
                  <c:v>-25163.599813520326</c:v>
                </c:pt>
                <c:pt idx="8560">
                  <c:v>-207563.59981352033</c:v>
                </c:pt>
                <c:pt idx="8561">
                  <c:v>-362563.59981352033</c:v>
                </c:pt>
                <c:pt idx="8562">
                  <c:v>63436.400186479674</c:v>
                </c:pt>
                <c:pt idx="8563">
                  <c:v>-231663.59981352033</c:v>
                </c:pt>
                <c:pt idx="8564">
                  <c:v>-199563.59981352033</c:v>
                </c:pt>
                <c:pt idx="8565">
                  <c:v>-99563.599813520326</c:v>
                </c:pt>
                <c:pt idx="8566">
                  <c:v>-21563.599813520326</c:v>
                </c:pt>
                <c:pt idx="8567">
                  <c:v>-261563.59981352033</c:v>
                </c:pt>
                <c:pt idx="8568">
                  <c:v>218436.40018647967</c:v>
                </c:pt>
                <c:pt idx="8569">
                  <c:v>-22313.599813520326</c:v>
                </c:pt>
                <c:pt idx="8570">
                  <c:v>-342563.59981352033</c:v>
                </c:pt>
                <c:pt idx="8571">
                  <c:v>194936.40018647967</c:v>
                </c:pt>
                <c:pt idx="8572">
                  <c:v>-244563.59981352033</c:v>
                </c:pt>
                <c:pt idx="8573">
                  <c:v>147436.40018647967</c:v>
                </c:pt>
                <c:pt idx="8574">
                  <c:v>-215563.59981352033</c:v>
                </c:pt>
                <c:pt idx="8575">
                  <c:v>-33563.599813520326</c:v>
                </c:pt>
                <c:pt idx="8576">
                  <c:v>-83563.599813520326</c:v>
                </c:pt>
                <c:pt idx="8577">
                  <c:v>3436.4001864796737</c:v>
                </c:pt>
                <c:pt idx="8578">
                  <c:v>28436.400186479674</c:v>
                </c:pt>
                <c:pt idx="8579">
                  <c:v>-93713.599813520326</c:v>
                </c:pt>
                <c:pt idx="8580">
                  <c:v>-96563.599813520326</c:v>
                </c:pt>
                <c:pt idx="8581">
                  <c:v>-21563.599813520326</c:v>
                </c:pt>
                <c:pt idx="8582">
                  <c:v>-11563.599813520326</c:v>
                </c:pt>
                <c:pt idx="8583">
                  <c:v>-22563.599813520326</c:v>
                </c:pt>
                <c:pt idx="8584">
                  <c:v>43436.400186479674</c:v>
                </c:pt>
                <c:pt idx="8585">
                  <c:v>-166563.59981352033</c:v>
                </c:pt>
                <c:pt idx="8586">
                  <c:v>263436.40018647967</c:v>
                </c:pt>
                <c:pt idx="8587">
                  <c:v>-246563.59981352033</c:v>
                </c:pt>
                <c:pt idx="8588">
                  <c:v>423436.40018647967</c:v>
                </c:pt>
                <c:pt idx="8589">
                  <c:v>243436.40018647967</c:v>
                </c:pt>
                <c:pt idx="8590">
                  <c:v>-131563.59981352033</c:v>
                </c:pt>
                <c:pt idx="8591">
                  <c:v>38436.400186479674</c:v>
                </c:pt>
                <c:pt idx="8592">
                  <c:v>424426.40018647967</c:v>
                </c:pt>
                <c:pt idx="8593">
                  <c:v>618436.40018647967</c:v>
                </c:pt>
                <c:pt idx="8594">
                  <c:v>-71613.599813520326</c:v>
                </c:pt>
                <c:pt idx="8595">
                  <c:v>-286563.59981352033</c:v>
                </c:pt>
                <c:pt idx="8596">
                  <c:v>-250563.59981352033</c:v>
                </c:pt>
                <c:pt idx="8597">
                  <c:v>-326563.59981352033</c:v>
                </c:pt>
                <c:pt idx="8598">
                  <c:v>-241563.59981352033</c:v>
                </c:pt>
                <c:pt idx="8599">
                  <c:v>103436.40018647967</c:v>
                </c:pt>
                <c:pt idx="8600">
                  <c:v>-221563.59981352033</c:v>
                </c:pt>
                <c:pt idx="8601">
                  <c:v>-61563.599813520326</c:v>
                </c:pt>
                <c:pt idx="8602">
                  <c:v>68436.400186479674</c:v>
                </c:pt>
                <c:pt idx="8603">
                  <c:v>-252563.59981352033</c:v>
                </c:pt>
                <c:pt idx="8604">
                  <c:v>6936.4001864796737</c:v>
                </c:pt>
                <c:pt idx="8605">
                  <c:v>63386.400186479674</c:v>
                </c:pt>
                <c:pt idx="8606">
                  <c:v>1486.4001864796737</c:v>
                </c:pt>
                <c:pt idx="8607">
                  <c:v>-21563.599813520326</c:v>
                </c:pt>
                <c:pt idx="8608">
                  <c:v>-171563.59981352033</c:v>
                </c:pt>
                <c:pt idx="8609">
                  <c:v>-96563.599813520326</c:v>
                </c:pt>
                <c:pt idx="8610">
                  <c:v>27436.400186479674</c:v>
                </c:pt>
                <c:pt idx="8611">
                  <c:v>113436.40018647967</c:v>
                </c:pt>
                <c:pt idx="8612">
                  <c:v>-191563.59981352033</c:v>
                </c:pt>
                <c:pt idx="8613">
                  <c:v>33436.400186479674</c:v>
                </c:pt>
                <c:pt idx="8614">
                  <c:v>44136.400186479674</c:v>
                </c:pt>
                <c:pt idx="8615">
                  <c:v>478436.40018647967</c:v>
                </c:pt>
                <c:pt idx="8616">
                  <c:v>8936.4001864796737</c:v>
                </c:pt>
                <c:pt idx="8617">
                  <c:v>-266563.59981352033</c:v>
                </c:pt>
                <c:pt idx="8618">
                  <c:v>168386.40018647967</c:v>
                </c:pt>
                <c:pt idx="8619">
                  <c:v>-176563.59981352033</c:v>
                </c:pt>
                <c:pt idx="8620">
                  <c:v>-150563.59981352033</c:v>
                </c:pt>
                <c:pt idx="8621">
                  <c:v>32436.400186479674</c:v>
                </c:pt>
                <c:pt idx="8622">
                  <c:v>-416588.59981352033</c:v>
                </c:pt>
                <c:pt idx="8623">
                  <c:v>-206563.59981352033</c:v>
                </c:pt>
                <c:pt idx="8624">
                  <c:v>-231573.59981352033</c:v>
                </c:pt>
                <c:pt idx="8625">
                  <c:v>219436.40018647967</c:v>
                </c:pt>
                <c:pt idx="8626">
                  <c:v>-106563.59981352033</c:v>
                </c:pt>
                <c:pt idx="8627">
                  <c:v>133436.40018647967</c:v>
                </c:pt>
                <c:pt idx="8628">
                  <c:v>301886.40018647967</c:v>
                </c:pt>
                <c:pt idx="8629">
                  <c:v>43436.400186479674</c:v>
                </c:pt>
                <c:pt idx="8630">
                  <c:v>-341563.59981352033</c:v>
                </c:pt>
                <c:pt idx="8631">
                  <c:v>-216613.59981352033</c:v>
                </c:pt>
                <c:pt idx="8632">
                  <c:v>69586.400186479674</c:v>
                </c:pt>
                <c:pt idx="8633">
                  <c:v>-216563.59981352033</c:v>
                </c:pt>
                <c:pt idx="8634">
                  <c:v>13436.400186479674</c:v>
                </c:pt>
                <c:pt idx="8635">
                  <c:v>33436.400186479674</c:v>
                </c:pt>
                <c:pt idx="8636">
                  <c:v>-356563.59981352033</c:v>
                </c:pt>
                <c:pt idx="8637">
                  <c:v>-1563.5998135203263</c:v>
                </c:pt>
                <c:pt idx="8638">
                  <c:v>3957436.4001864796</c:v>
                </c:pt>
                <c:pt idx="8639">
                  <c:v>-101563.59981352033</c:v>
                </c:pt>
                <c:pt idx="8640">
                  <c:v>-306563.59981352033</c:v>
                </c:pt>
                <c:pt idx="8641">
                  <c:v>-219563.59981352033</c:v>
                </c:pt>
                <c:pt idx="8642">
                  <c:v>-151563.59981352033</c:v>
                </c:pt>
                <c:pt idx="8643">
                  <c:v>-309363.59981352033</c:v>
                </c:pt>
                <c:pt idx="8644">
                  <c:v>907326.40018647967</c:v>
                </c:pt>
                <c:pt idx="8645">
                  <c:v>-201613.59981352033</c:v>
                </c:pt>
                <c:pt idx="8646">
                  <c:v>463436.40018647967</c:v>
                </c:pt>
                <c:pt idx="8647">
                  <c:v>398386.40018647967</c:v>
                </c:pt>
                <c:pt idx="8648">
                  <c:v>160436.40018647967</c:v>
                </c:pt>
                <c:pt idx="8649">
                  <c:v>-129563.59981352033</c:v>
                </c:pt>
                <c:pt idx="8650">
                  <c:v>-21563.599813520326</c:v>
                </c:pt>
                <c:pt idx="8651">
                  <c:v>-282563.59981352033</c:v>
                </c:pt>
                <c:pt idx="8652">
                  <c:v>-286663.59981352033</c:v>
                </c:pt>
                <c:pt idx="8653">
                  <c:v>-241663.59981352033</c:v>
                </c:pt>
                <c:pt idx="8654">
                  <c:v>20936.400186479674</c:v>
                </c:pt>
                <c:pt idx="8655">
                  <c:v>228436.40018647967</c:v>
                </c:pt>
                <c:pt idx="8656">
                  <c:v>-91563.599813520326</c:v>
                </c:pt>
                <c:pt idx="8657">
                  <c:v>-245563.59981352033</c:v>
                </c:pt>
                <c:pt idx="8658">
                  <c:v>-271563.59981352033</c:v>
                </c:pt>
                <c:pt idx="8659">
                  <c:v>-176563.59981352033</c:v>
                </c:pt>
                <c:pt idx="8660">
                  <c:v>-213563.59981352033</c:v>
                </c:pt>
                <c:pt idx="8661">
                  <c:v>-276563.59981352033</c:v>
                </c:pt>
                <c:pt idx="8662">
                  <c:v>-392563.59981352033</c:v>
                </c:pt>
                <c:pt idx="8663">
                  <c:v>-46563.599813520326</c:v>
                </c:pt>
                <c:pt idx="8664">
                  <c:v>18386.400186479674</c:v>
                </c:pt>
                <c:pt idx="8665">
                  <c:v>56436.400186479674</c:v>
                </c:pt>
                <c:pt idx="8666">
                  <c:v>443436.40018647967</c:v>
                </c:pt>
                <c:pt idx="8667">
                  <c:v>-129563.59981352033</c:v>
                </c:pt>
                <c:pt idx="8668">
                  <c:v>-286563.59981352033</c:v>
                </c:pt>
                <c:pt idx="8669">
                  <c:v>-86563.599813520326</c:v>
                </c:pt>
                <c:pt idx="8670">
                  <c:v>-336563.59981352033</c:v>
                </c:pt>
                <c:pt idx="8671">
                  <c:v>-146563.59981352033</c:v>
                </c:pt>
                <c:pt idx="8672">
                  <c:v>-81563.599813520326</c:v>
                </c:pt>
                <c:pt idx="8673">
                  <c:v>558436.40018647967</c:v>
                </c:pt>
                <c:pt idx="8674">
                  <c:v>-134888.59981352033</c:v>
                </c:pt>
                <c:pt idx="8675">
                  <c:v>-289563.59981352033</c:v>
                </c:pt>
                <c:pt idx="8676">
                  <c:v>-151563.59981352033</c:v>
                </c:pt>
                <c:pt idx="8677">
                  <c:v>-35563.599813520326</c:v>
                </c:pt>
                <c:pt idx="8678">
                  <c:v>-131613.59981352033</c:v>
                </c:pt>
                <c:pt idx="8679">
                  <c:v>363436.40018647967</c:v>
                </c:pt>
                <c:pt idx="8680">
                  <c:v>158436.40018647967</c:v>
                </c:pt>
                <c:pt idx="8681">
                  <c:v>-261563.59981352033</c:v>
                </c:pt>
                <c:pt idx="8682">
                  <c:v>-181663.59981352033</c:v>
                </c:pt>
                <c:pt idx="8683">
                  <c:v>-77283.599813520326</c:v>
                </c:pt>
                <c:pt idx="8684">
                  <c:v>-141563.59981352033</c:v>
                </c:pt>
                <c:pt idx="8685">
                  <c:v>-256563.59981352033</c:v>
                </c:pt>
                <c:pt idx="8686">
                  <c:v>-231563.59981352033</c:v>
                </c:pt>
                <c:pt idx="8687">
                  <c:v>168436.40018647967</c:v>
                </c:pt>
                <c:pt idx="8688">
                  <c:v>-11563.599813520326</c:v>
                </c:pt>
                <c:pt idx="8689">
                  <c:v>183436.40018647967</c:v>
                </c:pt>
                <c:pt idx="8690">
                  <c:v>-127563.59981352033</c:v>
                </c:pt>
                <c:pt idx="8691">
                  <c:v>-41063.599813520326</c:v>
                </c:pt>
                <c:pt idx="8692">
                  <c:v>953436.40018647967</c:v>
                </c:pt>
                <c:pt idx="8693">
                  <c:v>26236.400186479674</c:v>
                </c:pt>
                <c:pt idx="8694">
                  <c:v>39436.400186479674</c:v>
                </c:pt>
                <c:pt idx="8695">
                  <c:v>-121563.59981352033</c:v>
                </c:pt>
                <c:pt idx="8696">
                  <c:v>-306563.59981352033</c:v>
                </c:pt>
                <c:pt idx="8697">
                  <c:v>168436.40018647967</c:v>
                </c:pt>
                <c:pt idx="8698">
                  <c:v>-31563.599813520326</c:v>
                </c:pt>
                <c:pt idx="8699">
                  <c:v>4936.4001864796737</c:v>
                </c:pt>
                <c:pt idx="8700">
                  <c:v>-201563.59981352033</c:v>
                </c:pt>
                <c:pt idx="8701">
                  <c:v>-281613.59981352033</c:v>
                </c:pt>
                <c:pt idx="8702">
                  <c:v>-282563.59981352033</c:v>
                </c:pt>
                <c:pt idx="8703">
                  <c:v>-282563.59981352033</c:v>
                </c:pt>
                <c:pt idx="8704">
                  <c:v>248436.40018647967</c:v>
                </c:pt>
                <c:pt idx="8705">
                  <c:v>668436.40018647967</c:v>
                </c:pt>
                <c:pt idx="8706">
                  <c:v>-97063.599813520326</c:v>
                </c:pt>
                <c:pt idx="8707">
                  <c:v>58436.400186479674</c:v>
                </c:pt>
                <c:pt idx="8708">
                  <c:v>-114363.59981352033</c:v>
                </c:pt>
                <c:pt idx="8709">
                  <c:v>118426.40018647967</c:v>
                </c:pt>
                <c:pt idx="8710">
                  <c:v>-25563.599813520326</c:v>
                </c:pt>
                <c:pt idx="8711">
                  <c:v>-183563.59981352033</c:v>
                </c:pt>
                <c:pt idx="8712">
                  <c:v>-230563.59981352033</c:v>
                </c:pt>
                <c:pt idx="8713">
                  <c:v>-104013.59981352033</c:v>
                </c:pt>
                <c:pt idx="8714">
                  <c:v>-170563.59981352033</c:v>
                </c:pt>
                <c:pt idx="8715">
                  <c:v>-71563.599813520326</c:v>
                </c:pt>
                <c:pt idx="8716">
                  <c:v>426436.40018647967</c:v>
                </c:pt>
                <c:pt idx="8717">
                  <c:v>-86563.599813520326</c:v>
                </c:pt>
                <c:pt idx="8718">
                  <c:v>-158563.59981352033</c:v>
                </c:pt>
                <c:pt idx="8719">
                  <c:v>-6563.5998135203263</c:v>
                </c:pt>
                <c:pt idx="8720">
                  <c:v>-166575.59981352033</c:v>
                </c:pt>
                <c:pt idx="8721">
                  <c:v>-207563.59981352033</c:v>
                </c:pt>
                <c:pt idx="8722">
                  <c:v>93436.400186479674</c:v>
                </c:pt>
                <c:pt idx="8723">
                  <c:v>-294063.59981352033</c:v>
                </c:pt>
                <c:pt idx="8724">
                  <c:v>-102263.59981352033</c:v>
                </c:pt>
                <c:pt idx="8725">
                  <c:v>-376563.59981352033</c:v>
                </c:pt>
                <c:pt idx="8726">
                  <c:v>82436.400186479674</c:v>
                </c:pt>
                <c:pt idx="8727">
                  <c:v>118436.40018647967</c:v>
                </c:pt>
                <c:pt idx="8728">
                  <c:v>93436.400186479674</c:v>
                </c:pt>
                <c:pt idx="8729">
                  <c:v>55536.400186479674</c:v>
                </c:pt>
                <c:pt idx="8730">
                  <c:v>-151563.59981352033</c:v>
                </c:pt>
                <c:pt idx="8731">
                  <c:v>-52063.599813520326</c:v>
                </c:pt>
                <c:pt idx="8732">
                  <c:v>-148675.59981352033</c:v>
                </c:pt>
                <c:pt idx="8733">
                  <c:v>8436.4001864796737</c:v>
                </c:pt>
                <c:pt idx="8734">
                  <c:v>159436.40018647967</c:v>
                </c:pt>
                <c:pt idx="8735">
                  <c:v>228936.40018647967</c:v>
                </c:pt>
                <c:pt idx="8736">
                  <c:v>153436.40018647967</c:v>
                </c:pt>
                <c:pt idx="8737">
                  <c:v>-332434.59981352033</c:v>
                </c:pt>
                <c:pt idx="8738">
                  <c:v>-196563.59981352033</c:v>
                </c:pt>
                <c:pt idx="8739">
                  <c:v>-226463.59981352033</c:v>
                </c:pt>
                <c:pt idx="8740">
                  <c:v>298436.40018647967</c:v>
                </c:pt>
                <c:pt idx="8741">
                  <c:v>278436.40018647967</c:v>
                </c:pt>
                <c:pt idx="8742">
                  <c:v>-31563.599813520326</c:v>
                </c:pt>
                <c:pt idx="8743">
                  <c:v>-41563.599813520326</c:v>
                </c:pt>
                <c:pt idx="8744">
                  <c:v>-41563.599813520326</c:v>
                </c:pt>
                <c:pt idx="8745">
                  <c:v>-259563.59981352033</c:v>
                </c:pt>
                <c:pt idx="8746">
                  <c:v>-251563.59981352033</c:v>
                </c:pt>
                <c:pt idx="8747">
                  <c:v>-298563.59981352033</c:v>
                </c:pt>
                <c:pt idx="8748">
                  <c:v>-256563.59981352033</c:v>
                </c:pt>
                <c:pt idx="8749">
                  <c:v>-156563.59981352033</c:v>
                </c:pt>
                <c:pt idx="8750">
                  <c:v>-86563.599813520326</c:v>
                </c:pt>
                <c:pt idx="8751">
                  <c:v>-94063.599813520326</c:v>
                </c:pt>
                <c:pt idx="8752">
                  <c:v>-105313.59981352033</c:v>
                </c:pt>
                <c:pt idx="8753">
                  <c:v>-173563.59981352033</c:v>
                </c:pt>
                <c:pt idx="8754">
                  <c:v>643436.40018647967</c:v>
                </c:pt>
                <c:pt idx="8755">
                  <c:v>-226563.59981352033</c:v>
                </c:pt>
                <c:pt idx="8756">
                  <c:v>-116563.59981352033</c:v>
                </c:pt>
                <c:pt idx="8757">
                  <c:v>-11563.599813520326</c:v>
                </c:pt>
                <c:pt idx="8758">
                  <c:v>201436.40018647967</c:v>
                </c:pt>
                <c:pt idx="8759">
                  <c:v>-120063.59981352033</c:v>
                </c:pt>
                <c:pt idx="8760">
                  <c:v>8436.4001864796737</c:v>
                </c:pt>
                <c:pt idx="8761">
                  <c:v>-261063.59981352033</c:v>
                </c:pt>
                <c:pt idx="8762">
                  <c:v>-109313.59981352033</c:v>
                </c:pt>
                <c:pt idx="8763">
                  <c:v>123436.40018647967</c:v>
                </c:pt>
                <c:pt idx="8764">
                  <c:v>668436.40018647967</c:v>
                </c:pt>
                <c:pt idx="8765">
                  <c:v>18436.400186479674</c:v>
                </c:pt>
                <c:pt idx="8766">
                  <c:v>-71563.599813520326</c:v>
                </c:pt>
                <c:pt idx="8767">
                  <c:v>-372488.59981352033</c:v>
                </c:pt>
                <c:pt idx="8768">
                  <c:v>-61563.599813520326</c:v>
                </c:pt>
                <c:pt idx="8769">
                  <c:v>-296563.59981352033</c:v>
                </c:pt>
                <c:pt idx="8770">
                  <c:v>-221613.59981352033</c:v>
                </c:pt>
                <c:pt idx="8771">
                  <c:v>-98563.599813520326</c:v>
                </c:pt>
                <c:pt idx="8772">
                  <c:v>363436.40018647967</c:v>
                </c:pt>
                <c:pt idx="8773">
                  <c:v>-240563.59981352033</c:v>
                </c:pt>
                <c:pt idx="8774">
                  <c:v>303436.40018647967</c:v>
                </c:pt>
                <c:pt idx="8775">
                  <c:v>108436.40018647967</c:v>
                </c:pt>
                <c:pt idx="8776">
                  <c:v>-93563.599813520326</c:v>
                </c:pt>
                <c:pt idx="8777">
                  <c:v>8436.4001864796737</c:v>
                </c:pt>
                <c:pt idx="8778">
                  <c:v>-206563.59981352033</c:v>
                </c:pt>
                <c:pt idx="8779">
                  <c:v>-151563.59981352033</c:v>
                </c:pt>
                <c:pt idx="8780">
                  <c:v>-21563.599813520326</c:v>
                </c:pt>
                <c:pt idx="8781">
                  <c:v>-151563.59981352033</c:v>
                </c:pt>
                <c:pt idx="8782">
                  <c:v>293436.40018647967</c:v>
                </c:pt>
                <c:pt idx="8783">
                  <c:v>348436.40018647967</c:v>
                </c:pt>
                <c:pt idx="8784">
                  <c:v>138123.97546018474</c:v>
                </c:pt>
                <c:pt idx="8785">
                  <c:v>258436.40018647967</c:v>
                </c:pt>
                <c:pt idx="8786">
                  <c:v>-244563.59981352033</c:v>
                </c:pt>
                <c:pt idx="8787">
                  <c:v>-22563.599813520326</c:v>
                </c:pt>
                <c:pt idx="8788">
                  <c:v>-261563.59981352033</c:v>
                </c:pt>
                <c:pt idx="8789">
                  <c:v>-321563.59981352033</c:v>
                </c:pt>
                <c:pt idx="8790">
                  <c:v>-116563.59981352033</c:v>
                </c:pt>
                <c:pt idx="8791">
                  <c:v>18436.400186479674</c:v>
                </c:pt>
                <c:pt idx="8792">
                  <c:v>718436.40018647967</c:v>
                </c:pt>
                <c:pt idx="8793">
                  <c:v>-31613.599813520326</c:v>
                </c:pt>
                <c:pt idx="8794">
                  <c:v>127436.40018647967</c:v>
                </c:pt>
                <c:pt idx="8795">
                  <c:v>-266563.59981352033</c:v>
                </c:pt>
                <c:pt idx="8796">
                  <c:v>-39563.599813520326</c:v>
                </c:pt>
                <c:pt idx="8797">
                  <c:v>183436.40018647967</c:v>
                </c:pt>
                <c:pt idx="8798">
                  <c:v>-356563.59981352033</c:v>
                </c:pt>
                <c:pt idx="8799">
                  <c:v>443436.40018647967</c:v>
                </c:pt>
                <c:pt idx="8800">
                  <c:v>-224613.59981352033</c:v>
                </c:pt>
                <c:pt idx="8801">
                  <c:v>98436.400186479674</c:v>
                </c:pt>
                <c:pt idx="8802">
                  <c:v>-164063.59981352033</c:v>
                </c:pt>
                <c:pt idx="8803">
                  <c:v>168386.40018647967</c:v>
                </c:pt>
                <c:pt idx="8804">
                  <c:v>468436.40018647967</c:v>
                </c:pt>
                <c:pt idx="8805">
                  <c:v>-246563.59981352033</c:v>
                </c:pt>
                <c:pt idx="8806">
                  <c:v>-316563.59981352033</c:v>
                </c:pt>
                <c:pt idx="8807">
                  <c:v>518436.40018647967</c:v>
                </c:pt>
                <c:pt idx="8808">
                  <c:v>838436.40018647967</c:v>
                </c:pt>
                <c:pt idx="8809">
                  <c:v>-296563.59981352033</c:v>
                </c:pt>
                <c:pt idx="8810">
                  <c:v>72436.400186479674</c:v>
                </c:pt>
                <c:pt idx="8811">
                  <c:v>218436.40018647967</c:v>
                </c:pt>
                <c:pt idx="8812">
                  <c:v>268436.40018647967</c:v>
                </c:pt>
                <c:pt idx="8813">
                  <c:v>48436.400186479674</c:v>
                </c:pt>
                <c:pt idx="8814">
                  <c:v>-181563.59981352033</c:v>
                </c:pt>
                <c:pt idx="8815">
                  <c:v>-177813.59981352033</c:v>
                </c:pt>
                <c:pt idx="8816">
                  <c:v>568436.40018647967</c:v>
                </c:pt>
                <c:pt idx="8817">
                  <c:v>-66563.599813520326</c:v>
                </c:pt>
                <c:pt idx="8818">
                  <c:v>36436.400186479674</c:v>
                </c:pt>
                <c:pt idx="8819">
                  <c:v>473436.40018647967</c:v>
                </c:pt>
                <c:pt idx="8820">
                  <c:v>-318063.59981352033</c:v>
                </c:pt>
                <c:pt idx="8821">
                  <c:v>-281563.59981352033</c:v>
                </c:pt>
                <c:pt idx="8822">
                  <c:v>-174563.59981352033</c:v>
                </c:pt>
                <c:pt idx="8823">
                  <c:v>-106563.59981352033</c:v>
                </c:pt>
                <c:pt idx="8824">
                  <c:v>39436.400186479674</c:v>
                </c:pt>
                <c:pt idx="8825">
                  <c:v>56436.400186479674</c:v>
                </c:pt>
                <c:pt idx="8826">
                  <c:v>-256563.59981352033</c:v>
                </c:pt>
                <c:pt idx="8827">
                  <c:v>33436.400186479674</c:v>
                </c:pt>
                <c:pt idx="8828">
                  <c:v>-71563.599813520326</c:v>
                </c:pt>
                <c:pt idx="8829">
                  <c:v>71936.400186479674</c:v>
                </c:pt>
                <c:pt idx="8830">
                  <c:v>-40963.599813520326</c:v>
                </c:pt>
                <c:pt idx="8831">
                  <c:v>478436.40018647967</c:v>
                </c:pt>
                <c:pt idx="8832">
                  <c:v>-31563.599813520326</c:v>
                </c:pt>
                <c:pt idx="8833">
                  <c:v>-282563.59981352033</c:v>
                </c:pt>
                <c:pt idx="8834">
                  <c:v>-296563.59981352033</c:v>
                </c:pt>
                <c:pt idx="8835">
                  <c:v>-121563.59981352033</c:v>
                </c:pt>
                <c:pt idx="8836">
                  <c:v>-161563.59981352033</c:v>
                </c:pt>
                <c:pt idx="8837">
                  <c:v>-171563.59981352033</c:v>
                </c:pt>
                <c:pt idx="8838">
                  <c:v>875326.40018647967</c:v>
                </c:pt>
                <c:pt idx="8839">
                  <c:v>-233563.59981352033</c:v>
                </c:pt>
                <c:pt idx="8840">
                  <c:v>-46563.599813520326</c:v>
                </c:pt>
                <c:pt idx="8841">
                  <c:v>-131563.59981352033</c:v>
                </c:pt>
                <c:pt idx="8842">
                  <c:v>48436.400186479674</c:v>
                </c:pt>
                <c:pt idx="8843">
                  <c:v>-176563.59981352033</c:v>
                </c:pt>
                <c:pt idx="8844">
                  <c:v>118436.40018647967</c:v>
                </c:pt>
                <c:pt idx="8845">
                  <c:v>-270073.59981352033</c:v>
                </c:pt>
                <c:pt idx="8846">
                  <c:v>-184563.59981352033</c:v>
                </c:pt>
                <c:pt idx="8847">
                  <c:v>-46563.599813520326</c:v>
                </c:pt>
                <c:pt idx="8848">
                  <c:v>69436.400186479674</c:v>
                </c:pt>
                <c:pt idx="8849">
                  <c:v>-151563.59981352033</c:v>
                </c:pt>
                <c:pt idx="8850">
                  <c:v>33436.400186479674</c:v>
                </c:pt>
                <c:pt idx="8851">
                  <c:v>218436.40018647967</c:v>
                </c:pt>
                <c:pt idx="8852">
                  <c:v>-240563.59981352033</c:v>
                </c:pt>
                <c:pt idx="8853">
                  <c:v>28436.400186479674</c:v>
                </c:pt>
                <c:pt idx="8854">
                  <c:v>193436.40018647967</c:v>
                </c:pt>
                <c:pt idx="8855">
                  <c:v>7436.4001864796737</c:v>
                </c:pt>
                <c:pt idx="8856">
                  <c:v>-61563.599813520326</c:v>
                </c:pt>
                <c:pt idx="8857">
                  <c:v>-266613.59981352033</c:v>
                </c:pt>
                <c:pt idx="8858">
                  <c:v>-331563.59981352033</c:v>
                </c:pt>
                <c:pt idx="8859">
                  <c:v>-78063.599813520326</c:v>
                </c:pt>
                <c:pt idx="8860">
                  <c:v>279436.40018647967</c:v>
                </c:pt>
                <c:pt idx="8861">
                  <c:v>-106563.59981352033</c:v>
                </c:pt>
                <c:pt idx="8862">
                  <c:v>998436.40018647967</c:v>
                </c:pt>
                <c:pt idx="8863">
                  <c:v>30436.400186479674</c:v>
                </c:pt>
                <c:pt idx="8864">
                  <c:v>-250563.59981352033</c:v>
                </c:pt>
                <c:pt idx="8865">
                  <c:v>-261563.59981352033</c:v>
                </c:pt>
                <c:pt idx="8866">
                  <c:v>-325613.59981352033</c:v>
                </c:pt>
                <c:pt idx="8867">
                  <c:v>-221563.59981352033</c:v>
                </c:pt>
                <c:pt idx="8868">
                  <c:v>-181563.59981352033</c:v>
                </c:pt>
                <c:pt idx="8869">
                  <c:v>311936.40018647967</c:v>
                </c:pt>
                <c:pt idx="8870">
                  <c:v>-161563.59981352033</c:v>
                </c:pt>
                <c:pt idx="8871">
                  <c:v>-252563.59981352033</c:v>
                </c:pt>
                <c:pt idx="8872">
                  <c:v>-123563.59981352033</c:v>
                </c:pt>
                <c:pt idx="8873">
                  <c:v>-139563.59981352033</c:v>
                </c:pt>
                <c:pt idx="8874">
                  <c:v>-76563.599813520326</c:v>
                </c:pt>
                <c:pt idx="8875">
                  <c:v>-221563.59981352033</c:v>
                </c:pt>
                <c:pt idx="8876">
                  <c:v>-208063.59981352033</c:v>
                </c:pt>
                <c:pt idx="8877">
                  <c:v>-167063.59981352033</c:v>
                </c:pt>
                <c:pt idx="8878">
                  <c:v>-251563.59981352033</c:v>
                </c:pt>
                <c:pt idx="8879">
                  <c:v>-241663.59981352033</c:v>
                </c:pt>
                <c:pt idx="8880">
                  <c:v>53436.400186479674</c:v>
                </c:pt>
                <c:pt idx="8881">
                  <c:v>-262563.59981352033</c:v>
                </c:pt>
                <c:pt idx="8882">
                  <c:v>-251563.59981352033</c:v>
                </c:pt>
                <c:pt idx="8883">
                  <c:v>-244563.59981352033</c:v>
                </c:pt>
                <c:pt idx="8884">
                  <c:v>-348563.59981352033</c:v>
                </c:pt>
                <c:pt idx="8885">
                  <c:v>-222563.59981352033</c:v>
                </c:pt>
                <c:pt idx="8886">
                  <c:v>388436.40018647967</c:v>
                </c:pt>
                <c:pt idx="8887">
                  <c:v>283677.40018647967</c:v>
                </c:pt>
                <c:pt idx="8888">
                  <c:v>-126563.59981352033</c:v>
                </c:pt>
                <c:pt idx="8889">
                  <c:v>-6563.5998135203263</c:v>
                </c:pt>
                <c:pt idx="8890">
                  <c:v>-381563.59981352033</c:v>
                </c:pt>
                <c:pt idx="8891">
                  <c:v>-291563.59981352033</c:v>
                </c:pt>
                <c:pt idx="8892">
                  <c:v>166436.40018647967</c:v>
                </c:pt>
                <c:pt idx="8893">
                  <c:v>-91563.599813520326</c:v>
                </c:pt>
                <c:pt idx="8894">
                  <c:v>-327563.59981352033</c:v>
                </c:pt>
                <c:pt idx="8895">
                  <c:v>343436.40018647967</c:v>
                </c:pt>
                <c:pt idx="8896">
                  <c:v>118436.40018647967</c:v>
                </c:pt>
                <c:pt idx="8897">
                  <c:v>-139063.59981352033</c:v>
                </c:pt>
                <c:pt idx="8898">
                  <c:v>-131563.59981352033</c:v>
                </c:pt>
                <c:pt idx="8899">
                  <c:v>121436.40018647967</c:v>
                </c:pt>
                <c:pt idx="8900">
                  <c:v>-79563.599813520326</c:v>
                </c:pt>
                <c:pt idx="8901">
                  <c:v>-186563.59981352033</c:v>
                </c:pt>
                <c:pt idx="8902">
                  <c:v>-181563.59981352033</c:v>
                </c:pt>
                <c:pt idx="8903">
                  <c:v>118436.40018647967</c:v>
                </c:pt>
                <c:pt idx="8904">
                  <c:v>-6563.5998135203263</c:v>
                </c:pt>
                <c:pt idx="8905">
                  <c:v>308436.40018647967</c:v>
                </c:pt>
                <c:pt idx="8906">
                  <c:v>793436.40018647967</c:v>
                </c:pt>
                <c:pt idx="8907">
                  <c:v>-271613.59981352033</c:v>
                </c:pt>
                <c:pt idx="8908">
                  <c:v>466436.40018647967</c:v>
                </c:pt>
                <c:pt idx="8909">
                  <c:v>538436.40018647967</c:v>
                </c:pt>
                <c:pt idx="8910">
                  <c:v>1378436.4001864796</c:v>
                </c:pt>
                <c:pt idx="8911">
                  <c:v>-341063.59981352033</c:v>
                </c:pt>
                <c:pt idx="8912">
                  <c:v>-66563.599813520326</c:v>
                </c:pt>
                <c:pt idx="8913">
                  <c:v>-161563.59981352033</c:v>
                </c:pt>
                <c:pt idx="8914">
                  <c:v>-241563.59981352033</c:v>
                </c:pt>
                <c:pt idx="8915">
                  <c:v>-181563.59981352033</c:v>
                </c:pt>
                <c:pt idx="8916">
                  <c:v>208436.40018647967</c:v>
                </c:pt>
                <c:pt idx="8917">
                  <c:v>-71563.599813520326</c:v>
                </c:pt>
                <c:pt idx="8918">
                  <c:v>-241563.59981352033</c:v>
                </c:pt>
                <c:pt idx="8919">
                  <c:v>-56563.599813520326</c:v>
                </c:pt>
                <c:pt idx="8920">
                  <c:v>-317563.59981352033</c:v>
                </c:pt>
                <c:pt idx="8921">
                  <c:v>-76563.599813520326</c:v>
                </c:pt>
                <c:pt idx="8922">
                  <c:v>-256563.59981352033</c:v>
                </c:pt>
                <c:pt idx="8923">
                  <c:v>-226563.59981352033</c:v>
                </c:pt>
                <c:pt idx="8924">
                  <c:v>-82563.599813520326</c:v>
                </c:pt>
                <c:pt idx="8925">
                  <c:v>-165563.59981352033</c:v>
                </c:pt>
                <c:pt idx="8926">
                  <c:v>-183563.59981352033</c:v>
                </c:pt>
                <c:pt idx="8927">
                  <c:v>-16563.599813520326</c:v>
                </c:pt>
                <c:pt idx="8928">
                  <c:v>418436.40018647967</c:v>
                </c:pt>
                <c:pt idx="8929">
                  <c:v>283436.40018647967</c:v>
                </c:pt>
                <c:pt idx="8930">
                  <c:v>-331613.59981352033</c:v>
                </c:pt>
                <c:pt idx="8931">
                  <c:v>-145563.59981352033</c:v>
                </c:pt>
                <c:pt idx="8932">
                  <c:v>-258563.59981352033</c:v>
                </c:pt>
                <c:pt idx="8933">
                  <c:v>-247563.59981352033</c:v>
                </c:pt>
                <c:pt idx="8934">
                  <c:v>-131613.59981352033</c:v>
                </c:pt>
                <c:pt idx="8935">
                  <c:v>-246563.59981352033</c:v>
                </c:pt>
                <c:pt idx="8936">
                  <c:v>-216563.59981352033</c:v>
                </c:pt>
                <c:pt idx="8937">
                  <c:v>-281563.59981352033</c:v>
                </c:pt>
                <c:pt idx="8938">
                  <c:v>-241563.59981352033</c:v>
                </c:pt>
                <c:pt idx="8939">
                  <c:v>193436.40018647967</c:v>
                </c:pt>
                <c:pt idx="8940">
                  <c:v>-121563.59981352033</c:v>
                </c:pt>
                <c:pt idx="8941">
                  <c:v>323436.40018647967</c:v>
                </c:pt>
                <c:pt idx="8942">
                  <c:v>-131663.59981352033</c:v>
                </c:pt>
                <c:pt idx="8943">
                  <c:v>321036.40018647967</c:v>
                </c:pt>
                <c:pt idx="8944">
                  <c:v>-296563.59981352033</c:v>
                </c:pt>
                <c:pt idx="8945">
                  <c:v>-300613.59981352033</c:v>
                </c:pt>
                <c:pt idx="8946">
                  <c:v>-301563.59981352033</c:v>
                </c:pt>
                <c:pt idx="8947">
                  <c:v>-126800.59981352033</c:v>
                </c:pt>
                <c:pt idx="8948">
                  <c:v>-286563.59981352033</c:v>
                </c:pt>
                <c:pt idx="8949">
                  <c:v>-343563.59981352033</c:v>
                </c:pt>
                <c:pt idx="8950">
                  <c:v>94536.400186479674</c:v>
                </c:pt>
                <c:pt idx="8951">
                  <c:v>-102813.59981352033</c:v>
                </c:pt>
                <c:pt idx="8952">
                  <c:v>-9563.5998135203263</c:v>
                </c:pt>
                <c:pt idx="8953">
                  <c:v>152436.40018647967</c:v>
                </c:pt>
                <c:pt idx="8954">
                  <c:v>533936.40018647967</c:v>
                </c:pt>
                <c:pt idx="8955">
                  <c:v>79642.400186479674</c:v>
                </c:pt>
                <c:pt idx="8956">
                  <c:v>-181563.59981352033</c:v>
                </c:pt>
                <c:pt idx="8957">
                  <c:v>362436.40018647967</c:v>
                </c:pt>
                <c:pt idx="8958">
                  <c:v>-111563.59981352033</c:v>
                </c:pt>
                <c:pt idx="8959">
                  <c:v>-131563.59981352033</c:v>
                </c:pt>
                <c:pt idx="8960">
                  <c:v>143436.40018647967</c:v>
                </c:pt>
                <c:pt idx="8961">
                  <c:v>-105563.59981352033</c:v>
                </c:pt>
                <c:pt idx="8962">
                  <c:v>218436.40018647967</c:v>
                </c:pt>
                <c:pt idx="8963">
                  <c:v>-163563.59981352033</c:v>
                </c:pt>
                <c:pt idx="8964">
                  <c:v>-189563.59981352033</c:v>
                </c:pt>
                <c:pt idx="8965">
                  <c:v>168436.40018647967</c:v>
                </c:pt>
                <c:pt idx="8966">
                  <c:v>317186.40018647967</c:v>
                </c:pt>
                <c:pt idx="8967">
                  <c:v>188436.40018647967</c:v>
                </c:pt>
                <c:pt idx="8968">
                  <c:v>-6563.5998135203263</c:v>
                </c:pt>
                <c:pt idx="8969">
                  <c:v>-133663.59981352033</c:v>
                </c:pt>
                <c:pt idx="8970">
                  <c:v>-126563.59981352033</c:v>
                </c:pt>
                <c:pt idx="8971">
                  <c:v>-138763.59981352033</c:v>
                </c:pt>
                <c:pt idx="8972">
                  <c:v>-136564.59981352033</c:v>
                </c:pt>
                <c:pt idx="8973">
                  <c:v>-191563.59981352033</c:v>
                </c:pt>
                <c:pt idx="8974">
                  <c:v>-49063.599813520326</c:v>
                </c:pt>
                <c:pt idx="8975">
                  <c:v>280936.40018647967</c:v>
                </c:pt>
                <c:pt idx="8976">
                  <c:v>-81563.599813520326</c:v>
                </c:pt>
                <c:pt idx="8977">
                  <c:v>-133563.59981352033</c:v>
                </c:pt>
                <c:pt idx="8978">
                  <c:v>-586876.02453981526</c:v>
                </c:pt>
                <c:pt idx="8979">
                  <c:v>8436.4001864796737</c:v>
                </c:pt>
                <c:pt idx="8980">
                  <c:v>-256563.59981352033</c:v>
                </c:pt>
                <c:pt idx="8981">
                  <c:v>248436.40018647967</c:v>
                </c:pt>
                <c:pt idx="8982">
                  <c:v>-306563.59981352033</c:v>
                </c:pt>
                <c:pt idx="8983">
                  <c:v>-28518.599813520326</c:v>
                </c:pt>
                <c:pt idx="8984">
                  <c:v>-282563.59981352033</c:v>
                </c:pt>
                <c:pt idx="8985">
                  <c:v>38386.400186479674</c:v>
                </c:pt>
                <c:pt idx="8986">
                  <c:v>-81563.599813520326</c:v>
                </c:pt>
                <c:pt idx="8987">
                  <c:v>567936.40018647967</c:v>
                </c:pt>
                <c:pt idx="8988">
                  <c:v>168436.40018647967</c:v>
                </c:pt>
                <c:pt idx="8989">
                  <c:v>-77563.599813520326</c:v>
                </c:pt>
                <c:pt idx="8990">
                  <c:v>23436.400186479674</c:v>
                </c:pt>
                <c:pt idx="8991">
                  <c:v>-317563.59981352033</c:v>
                </c:pt>
                <c:pt idx="8992">
                  <c:v>58436.400186479674</c:v>
                </c:pt>
                <c:pt idx="8993">
                  <c:v>-71663.599813520326</c:v>
                </c:pt>
                <c:pt idx="8994">
                  <c:v>-326563.59981352033</c:v>
                </c:pt>
                <c:pt idx="8995">
                  <c:v>-141563.59981352033</c:v>
                </c:pt>
                <c:pt idx="8996">
                  <c:v>438936.40018647967</c:v>
                </c:pt>
                <c:pt idx="8997">
                  <c:v>258436.40018647967</c:v>
                </c:pt>
                <c:pt idx="8998">
                  <c:v>-211563.59981352033</c:v>
                </c:pt>
                <c:pt idx="8999">
                  <c:v>20936.400186479674</c:v>
                </c:pt>
                <c:pt idx="9000">
                  <c:v>518436.40018647967</c:v>
                </c:pt>
                <c:pt idx="9001">
                  <c:v>-301563.59981352033</c:v>
                </c:pt>
                <c:pt idx="9002">
                  <c:v>148436.40018647967</c:v>
                </c:pt>
                <c:pt idx="9003">
                  <c:v>453436.40018647967</c:v>
                </c:pt>
                <c:pt idx="9004">
                  <c:v>-156563.59981352033</c:v>
                </c:pt>
                <c:pt idx="9005">
                  <c:v>-100563.59981352033</c:v>
                </c:pt>
                <c:pt idx="9006">
                  <c:v>-68563.599813520326</c:v>
                </c:pt>
                <c:pt idx="9007">
                  <c:v>-181563.59981352033</c:v>
                </c:pt>
                <c:pt idx="9008">
                  <c:v>-46563.599813520326</c:v>
                </c:pt>
                <c:pt idx="9009">
                  <c:v>-176563.59981352033</c:v>
                </c:pt>
                <c:pt idx="9010">
                  <c:v>71936.400186479674</c:v>
                </c:pt>
                <c:pt idx="9011">
                  <c:v>328436.40018647967</c:v>
                </c:pt>
                <c:pt idx="9012">
                  <c:v>-271688.59981352033</c:v>
                </c:pt>
                <c:pt idx="9013">
                  <c:v>153436.40018647967</c:v>
                </c:pt>
                <c:pt idx="9014">
                  <c:v>-149063.59981352033</c:v>
                </c:pt>
                <c:pt idx="9015">
                  <c:v>-41563.599813520326</c:v>
                </c:pt>
                <c:pt idx="9016">
                  <c:v>-302563.59981352033</c:v>
                </c:pt>
                <c:pt idx="9017">
                  <c:v>-101563.59981352033</c:v>
                </c:pt>
                <c:pt idx="9018">
                  <c:v>48436.400186479674</c:v>
                </c:pt>
                <c:pt idx="9019">
                  <c:v>-21563.599813520326</c:v>
                </c:pt>
                <c:pt idx="9020">
                  <c:v>-41573.599813520326</c:v>
                </c:pt>
                <c:pt idx="9021">
                  <c:v>-91563.599813520326</c:v>
                </c:pt>
                <c:pt idx="9022">
                  <c:v>-51613.599813520326</c:v>
                </c:pt>
                <c:pt idx="9023">
                  <c:v>274436.40018647967</c:v>
                </c:pt>
                <c:pt idx="9024">
                  <c:v>343436.40018647967</c:v>
                </c:pt>
                <c:pt idx="9025">
                  <c:v>179236.40018647967</c:v>
                </c:pt>
                <c:pt idx="9026">
                  <c:v>33436.400186479674</c:v>
                </c:pt>
                <c:pt idx="9027">
                  <c:v>-171564.59981352033</c:v>
                </c:pt>
                <c:pt idx="9028">
                  <c:v>93436.400186479674</c:v>
                </c:pt>
                <c:pt idx="9029">
                  <c:v>-181613.59981352033</c:v>
                </c:pt>
                <c:pt idx="9030">
                  <c:v>-116563.59981352033</c:v>
                </c:pt>
                <c:pt idx="9031">
                  <c:v>-96563.599813520326</c:v>
                </c:pt>
                <c:pt idx="9032">
                  <c:v>-306563.59981352033</c:v>
                </c:pt>
                <c:pt idx="9033">
                  <c:v>238436.40018647967</c:v>
                </c:pt>
                <c:pt idx="9034">
                  <c:v>-191563.59981352033</c:v>
                </c:pt>
                <c:pt idx="9035">
                  <c:v>433436.40018647967</c:v>
                </c:pt>
                <c:pt idx="9036">
                  <c:v>135436.40018647967</c:v>
                </c:pt>
                <c:pt idx="9037">
                  <c:v>-281563.59981352033</c:v>
                </c:pt>
                <c:pt idx="9038">
                  <c:v>-133573.59981352033</c:v>
                </c:pt>
                <c:pt idx="9039">
                  <c:v>3436.4001864796737</c:v>
                </c:pt>
                <c:pt idx="9040">
                  <c:v>-265613.59981352033</c:v>
                </c:pt>
                <c:pt idx="9041">
                  <c:v>-273563.59981352033</c:v>
                </c:pt>
                <c:pt idx="9042">
                  <c:v>-26063.599813520326</c:v>
                </c:pt>
                <c:pt idx="9043">
                  <c:v>-76563.599813520326</c:v>
                </c:pt>
                <c:pt idx="9044">
                  <c:v>816436.40018647967</c:v>
                </c:pt>
                <c:pt idx="9045">
                  <c:v>68436.400186479674</c:v>
                </c:pt>
                <c:pt idx="9046">
                  <c:v>-201763.59981352033</c:v>
                </c:pt>
                <c:pt idx="9047">
                  <c:v>-309563.59981352033</c:v>
                </c:pt>
                <c:pt idx="9048">
                  <c:v>-81563.599813520326</c:v>
                </c:pt>
                <c:pt idx="9049">
                  <c:v>420436.40018647967</c:v>
                </c:pt>
                <c:pt idx="9050">
                  <c:v>93436.400186479674</c:v>
                </c:pt>
                <c:pt idx="9051">
                  <c:v>-304763.59981352033</c:v>
                </c:pt>
                <c:pt idx="9052">
                  <c:v>673436.40018647967</c:v>
                </c:pt>
                <c:pt idx="9053">
                  <c:v>-181563.59981352033</c:v>
                </c:pt>
                <c:pt idx="9054">
                  <c:v>-136563.59981352033</c:v>
                </c:pt>
                <c:pt idx="9055">
                  <c:v>-246563.59981352033</c:v>
                </c:pt>
                <c:pt idx="9056">
                  <c:v>21436.400186479674</c:v>
                </c:pt>
                <c:pt idx="9057">
                  <c:v>-277563.59981352033</c:v>
                </c:pt>
                <c:pt idx="9058">
                  <c:v>-183423.59981352033</c:v>
                </c:pt>
                <c:pt idx="9059">
                  <c:v>-176613.59981352033</c:v>
                </c:pt>
                <c:pt idx="9060">
                  <c:v>174436.40018647967</c:v>
                </c:pt>
                <c:pt idx="9061">
                  <c:v>-32563.599813520326</c:v>
                </c:pt>
                <c:pt idx="9062">
                  <c:v>-104063.59981352033</c:v>
                </c:pt>
                <c:pt idx="9063">
                  <c:v>-92563.599813520326</c:v>
                </c:pt>
                <c:pt idx="9064">
                  <c:v>13436.400186479674</c:v>
                </c:pt>
                <c:pt idx="9065">
                  <c:v>310436.40018647967</c:v>
                </c:pt>
                <c:pt idx="9066">
                  <c:v>153436.40018647967</c:v>
                </c:pt>
                <c:pt idx="9067">
                  <c:v>133436.40018647967</c:v>
                </c:pt>
                <c:pt idx="9068">
                  <c:v>-276563.59981352033</c:v>
                </c:pt>
                <c:pt idx="9069">
                  <c:v>33436.400186479674</c:v>
                </c:pt>
                <c:pt idx="9070">
                  <c:v>-257563.59981352033</c:v>
                </c:pt>
                <c:pt idx="9071">
                  <c:v>-271563.59981352033</c:v>
                </c:pt>
                <c:pt idx="9072">
                  <c:v>49436.400186479674</c:v>
                </c:pt>
                <c:pt idx="9073">
                  <c:v>-1036876.0245398153</c:v>
                </c:pt>
                <c:pt idx="9074">
                  <c:v>-311563.59981352033</c:v>
                </c:pt>
                <c:pt idx="9075">
                  <c:v>233436.40018647967</c:v>
                </c:pt>
                <c:pt idx="9076">
                  <c:v>793436.40018647967</c:v>
                </c:pt>
                <c:pt idx="9077">
                  <c:v>168436.40018647967</c:v>
                </c:pt>
                <c:pt idx="9078">
                  <c:v>-180563.59981352033</c:v>
                </c:pt>
                <c:pt idx="9079">
                  <c:v>-117998.59981352033</c:v>
                </c:pt>
                <c:pt idx="9080">
                  <c:v>-168563.59981352033</c:v>
                </c:pt>
                <c:pt idx="9081">
                  <c:v>147436.40018647967</c:v>
                </c:pt>
                <c:pt idx="9082">
                  <c:v>-58563.599813520326</c:v>
                </c:pt>
                <c:pt idx="9083">
                  <c:v>54324.400186479674</c:v>
                </c:pt>
                <c:pt idx="9084">
                  <c:v>-126563.59981352033</c:v>
                </c:pt>
                <c:pt idx="9085">
                  <c:v>-1011876.0245398153</c:v>
                </c:pt>
                <c:pt idx="9086">
                  <c:v>-116563.59981352033</c:v>
                </c:pt>
                <c:pt idx="9087">
                  <c:v>43436.400186479674</c:v>
                </c:pt>
                <c:pt idx="9088">
                  <c:v>-311563.59981352033</c:v>
                </c:pt>
                <c:pt idx="9089">
                  <c:v>78436.400186479674</c:v>
                </c:pt>
                <c:pt idx="9090">
                  <c:v>-31613.599813520326</c:v>
                </c:pt>
                <c:pt idx="9091">
                  <c:v>351436.40018647967</c:v>
                </c:pt>
                <c:pt idx="9092">
                  <c:v>-95563.599813520326</c:v>
                </c:pt>
                <c:pt idx="9093">
                  <c:v>-211563.59981352033</c:v>
                </c:pt>
                <c:pt idx="9094">
                  <c:v>-106563.59981352033</c:v>
                </c:pt>
                <c:pt idx="9095">
                  <c:v>-326863.59981352033</c:v>
                </c:pt>
                <c:pt idx="9096">
                  <c:v>-147563.59981352033</c:v>
                </c:pt>
                <c:pt idx="9097">
                  <c:v>-217563.59981352033</c:v>
                </c:pt>
                <c:pt idx="9098">
                  <c:v>3436.4001864796737</c:v>
                </c:pt>
                <c:pt idx="9099">
                  <c:v>36436.400186479674</c:v>
                </c:pt>
                <c:pt idx="9100">
                  <c:v>-105563.59981352033</c:v>
                </c:pt>
                <c:pt idx="9101">
                  <c:v>143436.40018647967</c:v>
                </c:pt>
                <c:pt idx="9102">
                  <c:v>-151563.59981352033</c:v>
                </c:pt>
                <c:pt idx="9103">
                  <c:v>153436.40018647967</c:v>
                </c:pt>
                <c:pt idx="9104">
                  <c:v>-102563.59981352033</c:v>
                </c:pt>
                <c:pt idx="9105">
                  <c:v>267436.40018647967</c:v>
                </c:pt>
                <c:pt idx="9106">
                  <c:v>-213063.59981352033</c:v>
                </c:pt>
                <c:pt idx="9107">
                  <c:v>393436.40018647967</c:v>
                </c:pt>
                <c:pt idx="9108">
                  <c:v>-111563.59981352033</c:v>
                </c:pt>
                <c:pt idx="9109">
                  <c:v>38436.400186479674</c:v>
                </c:pt>
                <c:pt idx="9110">
                  <c:v>520936.40018647967</c:v>
                </c:pt>
                <c:pt idx="9111">
                  <c:v>-198563.59981352033</c:v>
                </c:pt>
                <c:pt idx="9112">
                  <c:v>-301876.02453981526</c:v>
                </c:pt>
                <c:pt idx="9113">
                  <c:v>128436.40018647967</c:v>
                </c:pt>
                <c:pt idx="9114">
                  <c:v>-181563.59981352033</c:v>
                </c:pt>
                <c:pt idx="9115">
                  <c:v>150936.40018647967</c:v>
                </c:pt>
                <c:pt idx="9116">
                  <c:v>-131573.59981352033</c:v>
                </c:pt>
                <c:pt idx="9117">
                  <c:v>328436.40018647967</c:v>
                </c:pt>
                <c:pt idx="9118">
                  <c:v>-315383.59981352033</c:v>
                </c:pt>
                <c:pt idx="9119">
                  <c:v>-231563.59981352033</c:v>
                </c:pt>
                <c:pt idx="9120">
                  <c:v>-386563.59981352033</c:v>
                </c:pt>
                <c:pt idx="9121">
                  <c:v>-276563.59981352033</c:v>
                </c:pt>
                <c:pt idx="9122">
                  <c:v>-281563.59981352033</c:v>
                </c:pt>
                <c:pt idx="9123">
                  <c:v>-286563.59981352033</c:v>
                </c:pt>
                <c:pt idx="9124">
                  <c:v>-86563.599813520326</c:v>
                </c:pt>
                <c:pt idx="9125">
                  <c:v>30436.400186479674</c:v>
                </c:pt>
                <c:pt idx="9126">
                  <c:v>-30563.599813520326</c:v>
                </c:pt>
                <c:pt idx="9127">
                  <c:v>-341563.59981352033</c:v>
                </c:pt>
                <c:pt idx="9128">
                  <c:v>330936.40018647967</c:v>
                </c:pt>
                <c:pt idx="9129">
                  <c:v>553436.40018647967</c:v>
                </c:pt>
                <c:pt idx="9130">
                  <c:v>43436.400186479674</c:v>
                </c:pt>
                <c:pt idx="9131">
                  <c:v>-281563.59981352033</c:v>
                </c:pt>
                <c:pt idx="9132">
                  <c:v>-221563.59981352033</c:v>
                </c:pt>
                <c:pt idx="9133">
                  <c:v>868436.40018647967</c:v>
                </c:pt>
                <c:pt idx="9134">
                  <c:v>-246713.59981352033</c:v>
                </c:pt>
                <c:pt idx="9135">
                  <c:v>38436.400186479674</c:v>
                </c:pt>
                <c:pt idx="9136">
                  <c:v>-227563.59981352033</c:v>
                </c:pt>
                <c:pt idx="9137">
                  <c:v>28436.400186479674</c:v>
                </c:pt>
                <c:pt idx="9138">
                  <c:v>-206563.59981352033</c:v>
                </c:pt>
                <c:pt idx="9139">
                  <c:v>25946.400186479674</c:v>
                </c:pt>
                <c:pt idx="9140">
                  <c:v>-226563.59981352033</c:v>
                </c:pt>
                <c:pt idx="9141">
                  <c:v>-211563.59981352033</c:v>
                </c:pt>
                <c:pt idx="9142">
                  <c:v>-76563.599813520326</c:v>
                </c:pt>
                <c:pt idx="9143">
                  <c:v>-148562.59981352033</c:v>
                </c:pt>
                <c:pt idx="9144">
                  <c:v>13436.400186479674</c:v>
                </c:pt>
                <c:pt idx="9145">
                  <c:v>-44063.599813520326</c:v>
                </c:pt>
                <c:pt idx="9146">
                  <c:v>-186563.59981352033</c:v>
                </c:pt>
                <c:pt idx="9147">
                  <c:v>51436.400186479674</c:v>
                </c:pt>
                <c:pt idx="9148">
                  <c:v>3386.4001864796737</c:v>
                </c:pt>
                <c:pt idx="9149">
                  <c:v>-128059.59981352033</c:v>
                </c:pt>
                <c:pt idx="9150">
                  <c:v>-31563.599813520326</c:v>
                </c:pt>
                <c:pt idx="9151">
                  <c:v>-212061.59981352033</c:v>
                </c:pt>
                <c:pt idx="9152">
                  <c:v>-6563.5998135203263</c:v>
                </c:pt>
                <c:pt idx="9153">
                  <c:v>31436.400186479674</c:v>
                </c:pt>
                <c:pt idx="9154">
                  <c:v>366936.40018647967</c:v>
                </c:pt>
                <c:pt idx="9155">
                  <c:v>119436.40018647967</c:v>
                </c:pt>
                <c:pt idx="9156">
                  <c:v>-81563.599813520326</c:v>
                </c:pt>
                <c:pt idx="9157">
                  <c:v>133436.40018647967</c:v>
                </c:pt>
                <c:pt idx="9158">
                  <c:v>293436.40018647967</c:v>
                </c:pt>
                <c:pt idx="9159">
                  <c:v>-331563.59981352033</c:v>
                </c:pt>
                <c:pt idx="9160">
                  <c:v>-236563.59981352033</c:v>
                </c:pt>
                <c:pt idx="9161">
                  <c:v>216436.40018647967</c:v>
                </c:pt>
                <c:pt idx="9162">
                  <c:v>48436.400186479674</c:v>
                </c:pt>
                <c:pt idx="9163">
                  <c:v>-256563.59981352033</c:v>
                </c:pt>
                <c:pt idx="9164">
                  <c:v>-335563.59981352033</c:v>
                </c:pt>
                <c:pt idx="9165">
                  <c:v>-295813.59981352033</c:v>
                </c:pt>
                <c:pt idx="9166">
                  <c:v>-216563.59981352033</c:v>
                </c:pt>
                <c:pt idx="9167">
                  <c:v>-193563.59981352033</c:v>
                </c:pt>
                <c:pt idx="9168">
                  <c:v>-178563.59981352033</c:v>
                </c:pt>
                <c:pt idx="9169">
                  <c:v>-296563.59981352033</c:v>
                </c:pt>
                <c:pt idx="9170">
                  <c:v>38435.400186479674</c:v>
                </c:pt>
                <c:pt idx="9171">
                  <c:v>-26563.599813520326</c:v>
                </c:pt>
                <c:pt idx="9172">
                  <c:v>702436.40018647967</c:v>
                </c:pt>
                <c:pt idx="9173">
                  <c:v>-232563.59981352033</c:v>
                </c:pt>
                <c:pt idx="9174">
                  <c:v>-291563.59981352033</c:v>
                </c:pt>
                <c:pt idx="9175">
                  <c:v>293123.97546018474</c:v>
                </c:pt>
                <c:pt idx="9176">
                  <c:v>733436.40018647967</c:v>
                </c:pt>
                <c:pt idx="9177">
                  <c:v>-126563.59981352033</c:v>
                </c:pt>
                <c:pt idx="9178">
                  <c:v>-227563.59981352033</c:v>
                </c:pt>
                <c:pt idx="9179">
                  <c:v>-259563.59981352033</c:v>
                </c:pt>
                <c:pt idx="9180">
                  <c:v>-119563.59981352033</c:v>
                </c:pt>
                <c:pt idx="9181">
                  <c:v>166436.40018647967</c:v>
                </c:pt>
                <c:pt idx="9182">
                  <c:v>-131563.59981352033</c:v>
                </c:pt>
                <c:pt idx="9183">
                  <c:v>-226563.59981352033</c:v>
                </c:pt>
                <c:pt idx="9184">
                  <c:v>53436.400186479674</c:v>
                </c:pt>
                <c:pt idx="9185">
                  <c:v>-341563.59981352033</c:v>
                </c:pt>
                <c:pt idx="9186">
                  <c:v>228436.40018647967</c:v>
                </c:pt>
                <c:pt idx="9187">
                  <c:v>38436.400186479674</c:v>
                </c:pt>
                <c:pt idx="9188">
                  <c:v>-387563.59981352033</c:v>
                </c:pt>
                <c:pt idx="9189">
                  <c:v>-392563.59981352033</c:v>
                </c:pt>
                <c:pt idx="9190">
                  <c:v>-6563.5998135203263</c:v>
                </c:pt>
                <c:pt idx="9191">
                  <c:v>-238563.59981352033</c:v>
                </c:pt>
                <c:pt idx="9192">
                  <c:v>-264463.59981352033</c:v>
                </c:pt>
                <c:pt idx="9193">
                  <c:v>968436.40018647967</c:v>
                </c:pt>
                <c:pt idx="9194">
                  <c:v>-291563.59981352033</c:v>
                </c:pt>
                <c:pt idx="9195">
                  <c:v>443436.40018647967</c:v>
                </c:pt>
                <c:pt idx="9196">
                  <c:v>-251613.59981352033</c:v>
                </c:pt>
                <c:pt idx="9197">
                  <c:v>-126563.59981352033</c:v>
                </c:pt>
                <c:pt idx="9198">
                  <c:v>-131563.59981352033</c:v>
                </c:pt>
                <c:pt idx="9199">
                  <c:v>-306563.59981352033</c:v>
                </c:pt>
                <c:pt idx="9200">
                  <c:v>-281563.59981352033</c:v>
                </c:pt>
                <c:pt idx="9201">
                  <c:v>-258613.59981352033</c:v>
                </c:pt>
                <c:pt idx="9202">
                  <c:v>93436.400186479674</c:v>
                </c:pt>
                <c:pt idx="9203">
                  <c:v>138436.40018647967</c:v>
                </c:pt>
                <c:pt idx="9204">
                  <c:v>533436.40018647967</c:v>
                </c:pt>
                <c:pt idx="9205">
                  <c:v>8436.4001864796737</c:v>
                </c:pt>
                <c:pt idx="9206">
                  <c:v>-6563.5998135203263</c:v>
                </c:pt>
                <c:pt idx="9207">
                  <c:v>-106563.59981352033</c:v>
                </c:pt>
                <c:pt idx="9208">
                  <c:v>-66063.599813520326</c:v>
                </c:pt>
                <c:pt idx="9209">
                  <c:v>-88063.599813520326</c:v>
                </c:pt>
                <c:pt idx="9210">
                  <c:v>-181563.59981352033</c:v>
                </c:pt>
                <c:pt idx="9211">
                  <c:v>318436.40018647967</c:v>
                </c:pt>
                <c:pt idx="9212">
                  <c:v>-326563.59981352033</c:v>
                </c:pt>
                <c:pt idx="9213">
                  <c:v>-216563.59981352033</c:v>
                </c:pt>
                <c:pt idx="9214">
                  <c:v>-61563.599813520326</c:v>
                </c:pt>
                <c:pt idx="9215">
                  <c:v>568436.40018647967</c:v>
                </c:pt>
                <c:pt idx="9216">
                  <c:v>-191563.59981352033</c:v>
                </c:pt>
                <c:pt idx="9217">
                  <c:v>-221563.59981352033</c:v>
                </c:pt>
                <c:pt idx="9218">
                  <c:v>-226563.59981352033</c:v>
                </c:pt>
                <c:pt idx="9219">
                  <c:v>-224413.59981352033</c:v>
                </c:pt>
                <c:pt idx="9220">
                  <c:v>197468.40018647967</c:v>
                </c:pt>
                <c:pt idx="9221">
                  <c:v>218436.40018647967</c:v>
                </c:pt>
                <c:pt idx="9222">
                  <c:v>-242563.59981352033</c:v>
                </c:pt>
                <c:pt idx="9223">
                  <c:v>-51563.599813520326</c:v>
                </c:pt>
                <c:pt idx="9224">
                  <c:v>-2563.5998135203263</c:v>
                </c:pt>
                <c:pt idx="9225">
                  <c:v>53436.400186479674</c:v>
                </c:pt>
                <c:pt idx="9226">
                  <c:v>172436.40018647967</c:v>
                </c:pt>
                <c:pt idx="9227">
                  <c:v>75436.400186479674</c:v>
                </c:pt>
                <c:pt idx="9228">
                  <c:v>48436.400186479674</c:v>
                </c:pt>
                <c:pt idx="9229">
                  <c:v>343436.40018647967</c:v>
                </c:pt>
                <c:pt idx="9230">
                  <c:v>78436.400186479674</c:v>
                </c:pt>
                <c:pt idx="9231">
                  <c:v>-301563.59981352033</c:v>
                </c:pt>
                <c:pt idx="9232">
                  <c:v>-21563.599813520326</c:v>
                </c:pt>
                <c:pt idx="9233">
                  <c:v>201436.40018647967</c:v>
                </c:pt>
                <c:pt idx="9234">
                  <c:v>-362463.59981352033</c:v>
                </c:pt>
                <c:pt idx="9235">
                  <c:v>-281563.59981352033</c:v>
                </c:pt>
                <c:pt idx="9236">
                  <c:v>-31563.599813520326</c:v>
                </c:pt>
                <c:pt idx="9237">
                  <c:v>168436.40018647967</c:v>
                </c:pt>
                <c:pt idx="9238">
                  <c:v>-152563.59981352033</c:v>
                </c:pt>
                <c:pt idx="9239">
                  <c:v>118436.40018647967</c:v>
                </c:pt>
                <c:pt idx="9240">
                  <c:v>-119430.59981352033</c:v>
                </c:pt>
                <c:pt idx="9241">
                  <c:v>-51563.599813520326</c:v>
                </c:pt>
                <c:pt idx="9242">
                  <c:v>118436.40018647967</c:v>
                </c:pt>
                <c:pt idx="9243">
                  <c:v>-26563.599813520326</c:v>
                </c:pt>
                <c:pt idx="9244">
                  <c:v>399524.40018647967</c:v>
                </c:pt>
                <c:pt idx="9245">
                  <c:v>38436.400186479674</c:v>
                </c:pt>
                <c:pt idx="9246">
                  <c:v>-56563.599813520326</c:v>
                </c:pt>
                <c:pt idx="9247">
                  <c:v>-291563.59981352033</c:v>
                </c:pt>
                <c:pt idx="9248">
                  <c:v>-69563.599813520326</c:v>
                </c:pt>
                <c:pt idx="9249">
                  <c:v>583436.40018647967</c:v>
                </c:pt>
                <c:pt idx="9250">
                  <c:v>-288563.59981352033</c:v>
                </c:pt>
                <c:pt idx="9251">
                  <c:v>128436.40018647967</c:v>
                </c:pt>
                <c:pt idx="9252">
                  <c:v>-471876.02453981526</c:v>
                </c:pt>
                <c:pt idx="9253">
                  <c:v>1148436.4001864796</c:v>
                </c:pt>
                <c:pt idx="9254">
                  <c:v>6353436.40018648</c:v>
                </c:pt>
                <c:pt idx="9255">
                  <c:v>-163563.59981352033</c:v>
                </c:pt>
                <c:pt idx="9256">
                  <c:v>279936.40018647967</c:v>
                </c:pt>
                <c:pt idx="9257">
                  <c:v>-256563.59981352033</c:v>
                </c:pt>
                <c:pt idx="9258">
                  <c:v>118436.40018647967</c:v>
                </c:pt>
                <c:pt idx="9259">
                  <c:v>-46563.599813520326</c:v>
                </c:pt>
                <c:pt idx="9260">
                  <c:v>-106563.59981352033</c:v>
                </c:pt>
                <c:pt idx="9261">
                  <c:v>-1563.5998135203263</c:v>
                </c:pt>
                <c:pt idx="9262">
                  <c:v>125436.40018647967</c:v>
                </c:pt>
                <c:pt idx="9263">
                  <c:v>-216563.59981352033</c:v>
                </c:pt>
                <c:pt idx="9264">
                  <c:v>-258563.59981352033</c:v>
                </c:pt>
                <c:pt idx="9265">
                  <c:v>18436.400186479674</c:v>
                </c:pt>
                <c:pt idx="9266">
                  <c:v>-184563.59981352033</c:v>
                </c:pt>
                <c:pt idx="9267">
                  <c:v>-6563.5998135203263</c:v>
                </c:pt>
                <c:pt idx="9268">
                  <c:v>-41563.599813520326</c:v>
                </c:pt>
                <c:pt idx="9269">
                  <c:v>-31563.599813520326</c:v>
                </c:pt>
                <c:pt idx="9270">
                  <c:v>53436.400186479674</c:v>
                </c:pt>
                <c:pt idx="9271">
                  <c:v>394936.40018647967</c:v>
                </c:pt>
                <c:pt idx="9272">
                  <c:v>-66563.599813520326</c:v>
                </c:pt>
                <c:pt idx="9273">
                  <c:v>-331563.59981352033</c:v>
                </c:pt>
                <c:pt idx="9274">
                  <c:v>1148436.4001864796</c:v>
                </c:pt>
                <c:pt idx="9275">
                  <c:v>-311063.59981352033</c:v>
                </c:pt>
                <c:pt idx="9276">
                  <c:v>-202563.59981352033</c:v>
                </c:pt>
                <c:pt idx="9277">
                  <c:v>183436.40018647967</c:v>
                </c:pt>
                <c:pt idx="9278">
                  <c:v>248436.40018647967</c:v>
                </c:pt>
                <c:pt idx="9279">
                  <c:v>-121563.59981352033</c:v>
                </c:pt>
                <c:pt idx="9280">
                  <c:v>246536.40018647967</c:v>
                </c:pt>
                <c:pt idx="9281">
                  <c:v>-125563.59981352033</c:v>
                </c:pt>
                <c:pt idx="9282">
                  <c:v>133436.40018647967</c:v>
                </c:pt>
                <c:pt idx="9283">
                  <c:v>-226563.59981352033</c:v>
                </c:pt>
                <c:pt idx="9284">
                  <c:v>-266563.59981352033</c:v>
                </c:pt>
                <c:pt idx="9285">
                  <c:v>-46563.599813520326</c:v>
                </c:pt>
                <c:pt idx="9286">
                  <c:v>68436.400186479674</c:v>
                </c:pt>
                <c:pt idx="9287">
                  <c:v>-21563.599813520326</c:v>
                </c:pt>
                <c:pt idx="9288">
                  <c:v>-336563.59981352033</c:v>
                </c:pt>
                <c:pt idx="9289">
                  <c:v>-99063.599813520326</c:v>
                </c:pt>
                <c:pt idx="9290">
                  <c:v>-41563.599813520326</c:v>
                </c:pt>
                <c:pt idx="9291">
                  <c:v>-261563.59981352033</c:v>
                </c:pt>
                <c:pt idx="9292">
                  <c:v>-161563.59981352033</c:v>
                </c:pt>
                <c:pt idx="9293">
                  <c:v>-204063.59981352033</c:v>
                </c:pt>
                <c:pt idx="9294">
                  <c:v>294436.40018647967</c:v>
                </c:pt>
                <c:pt idx="9295">
                  <c:v>-21563.599813520326</c:v>
                </c:pt>
                <c:pt idx="9296">
                  <c:v>56186.400186479674</c:v>
                </c:pt>
                <c:pt idx="9297">
                  <c:v>-82335.599813520326</c:v>
                </c:pt>
                <c:pt idx="9298">
                  <c:v>33436.400186479674</c:v>
                </c:pt>
                <c:pt idx="9299">
                  <c:v>128436.40018647967</c:v>
                </c:pt>
                <c:pt idx="9300">
                  <c:v>-131563.59981352033</c:v>
                </c:pt>
                <c:pt idx="9301">
                  <c:v>80936.400186479674</c:v>
                </c:pt>
                <c:pt idx="9302">
                  <c:v>28436.400186479674</c:v>
                </c:pt>
                <c:pt idx="9303">
                  <c:v>195436.40018647967</c:v>
                </c:pt>
                <c:pt idx="9304">
                  <c:v>-307563.59981352033</c:v>
                </c:pt>
                <c:pt idx="9305">
                  <c:v>548436.40018647967</c:v>
                </c:pt>
                <c:pt idx="9306">
                  <c:v>-92563.599813520326</c:v>
                </c:pt>
                <c:pt idx="9307">
                  <c:v>-196563.59981352033</c:v>
                </c:pt>
                <c:pt idx="9308">
                  <c:v>247436.40018647967</c:v>
                </c:pt>
                <c:pt idx="9309">
                  <c:v>-79563.599813520326</c:v>
                </c:pt>
                <c:pt idx="9310">
                  <c:v>243436.40018647967</c:v>
                </c:pt>
                <c:pt idx="9311">
                  <c:v>-296563.59981352033</c:v>
                </c:pt>
                <c:pt idx="9312">
                  <c:v>-161563.59981352033</c:v>
                </c:pt>
                <c:pt idx="9313">
                  <c:v>258436.40018647967</c:v>
                </c:pt>
                <c:pt idx="9314">
                  <c:v>371436.40018647967</c:v>
                </c:pt>
                <c:pt idx="9315">
                  <c:v>-321613.59981352033</c:v>
                </c:pt>
                <c:pt idx="9316">
                  <c:v>-222563.59981352033</c:v>
                </c:pt>
                <c:pt idx="9317">
                  <c:v>-91563.599813520326</c:v>
                </c:pt>
                <c:pt idx="9318">
                  <c:v>39936.400186479674</c:v>
                </c:pt>
                <c:pt idx="9319">
                  <c:v>-17563.599813520326</c:v>
                </c:pt>
                <c:pt idx="9320">
                  <c:v>-208563.59981352033</c:v>
                </c:pt>
                <c:pt idx="9321">
                  <c:v>-241563.59981352033</c:v>
                </c:pt>
                <c:pt idx="9322">
                  <c:v>2043436.4001864796</c:v>
                </c:pt>
                <c:pt idx="9323">
                  <c:v>830936.40018647967</c:v>
                </c:pt>
                <c:pt idx="9324">
                  <c:v>19436.400186479674</c:v>
                </c:pt>
                <c:pt idx="9325">
                  <c:v>428436.40018647967</c:v>
                </c:pt>
                <c:pt idx="9326">
                  <c:v>188436.40018647967</c:v>
                </c:pt>
                <c:pt idx="9327">
                  <c:v>-313563.59981352033</c:v>
                </c:pt>
                <c:pt idx="9328">
                  <c:v>-196613.59981352033</c:v>
                </c:pt>
                <c:pt idx="9329">
                  <c:v>73436.400186479674</c:v>
                </c:pt>
                <c:pt idx="9330">
                  <c:v>293436.40018647967</c:v>
                </c:pt>
                <c:pt idx="9331">
                  <c:v>-263063.59981352033</c:v>
                </c:pt>
                <c:pt idx="9332">
                  <c:v>-301563.59981352033</c:v>
                </c:pt>
                <c:pt idx="9333">
                  <c:v>803436.40018647967</c:v>
                </c:pt>
                <c:pt idx="9334">
                  <c:v>-286063.59981352033</c:v>
                </c:pt>
                <c:pt idx="9335">
                  <c:v>-91563.599813520326</c:v>
                </c:pt>
                <c:pt idx="9336">
                  <c:v>39936.400186479674</c:v>
                </c:pt>
                <c:pt idx="9337">
                  <c:v>-349063.59981352033</c:v>
                </c:pt>
                <c:pt idx="9338">
                  <c:v>-314563.59981352033</c:v>
                </c:pt>
                <c:pt idx="9339">
                  <c:v>-196563.59981352033</c:v>
                </c:pt>
                <c:pt idx="9340">
                  <c:v>-30563.599813520326</c:v>
                </c:pt>
                <c:pt idx="9341">
                  <c:v>-191613.59981352033</c:v>
                </c:pt>
                <c:pt idx="9342">
                  <c:v>-191563.59981352033</c:v>
                </c:pt>
                <c:pt idx="9343">
                  <c:v>50936.400186479674</c:v>
                </c:pt>
                <c:pt idx="9344">
                  <c:v>-232763.59981352033</c:v>
                </c:pt>
                <c:pt idx="9345">
                  <c:v>-214063.59981352033</c:v>
                </c:pt>
                <c:pt idx="9346">
                  <c:v>66436.400186479674</c:v>
                </c:pt>
                <c:pt idx="9347">
                  <c:v>-156563.59981352033</c:v>
                </c:pt>
                <c:pt idx="9348">
                  <c:v>-66563.599813520326</c:v>
                </c:pt>
                <c:pt idx="9349">
                  <c:v>20306.400186479674</c:v>
                </c:pt>
                <c:pt idx="9350">
                  <c:v>-236563.59981352033</c:v>
                </c:pt>
                <c:pt idx="9351">
                  <c:v>-268063.59981352033</c:v>
                </c:pt>
                <c:pt idx="9352">
                  <c:v>563436.40018647967</c:v>
                </c:pt>
                <c:pt idx="9353">
                  <c:v>-231563.59981352033</c:v>
                </c:pt>
                <c:pt idx="9354">
                  <c:v>248436.40018647967</c:v>
                </c:pt>
                <c:pt idx="9355">
                  <c:v>-206563.59981352033</c:v>
                </c:pt>
                <c:pt idx="9356">
                  <c:v>-161563.59981352033</c:v>
                </c:pt>
                <c:pt idx="9357">
                  <c:v>183436.40018647967</c:v>
                </c:pt>
                <c:pt idx="9358">
                  <c:v>-175563.59981352033</c:v>
                </c:pt>
                <c:pt idx="9359">
                  <c:v>-201613.59981352033</c:v>
                </c:pt>
                <c:pt idx="9360">
                  <c:v>-41563.599813520326</c:v>
                </c:pt>
                <c:pt idx="9361">
                  <c:v>-102563.59981352033</c:v>
                </c:pt>
                <c:pt idx="9362">
                  <c:v>-21563.599813520326</c:v>
                </c:pt>
                <c:pt idx="9363">
                  <c:v>18436.400186479674</c:v>
                </c:pt>
                <c:pt idx="9364">
                  <c:v>-64063.599813520326</c:v>
                </c:pt>
                <c:pt idx="9365">
                  <c:v>83436.400186479674</c:v>
                </c:pt>
                <c:pt idx="9366">
                  <c:v>-206563.59981352033</c:v>
                </c:pt>
                <c:pt idx="9367">
                  <c:v>-311613.59981352033</c:v>
                </c:pt>
                <c:pt idx="9368">
                  <c:v>418436.40018647967</c:v>
                </c:pt>
                <c:pt idx="9369">
                  <c:v>393436.40018647967</c:v>
                </c:pt>
                <c:pt idx="9370">
                  <c:v>-280363.59981352033</c:v>
                </c:pt>
                <c:pt idx="9371">
                  <c:v>-316563.59981352033</c:v>
                </c:pt>
                <c:pt idx="9372">
                  <c:v>-286563.59981352033</c:v>
                </c:pt>
                <c:pt idx="9373">
                  <c:v>-272563.59981352033</c:v>
                </c:pt>
                <c:pt idx="9374">
                  <c:v>-181613.59981352033</c:v>
                </c:pt>
                <c:pt idx="9375">
                  <c:v>1033436.4001864797</c:v>
                </c:pt>
                <c:pt idx="9376">
                  <c:v>68436.400186479674</c:v>
                </c:pt>
                <c:pt idx="9377">
                  <c:v>-126563.59981352033</c:v>
                </c:pt>
                <c:pt idx="9378">
                  <c:v>93436.400186479674</c:v>
                </c:pt>
                <c:pt idx="9379">
                  <c:v>-101563.59981352033</c:v>
                </c:pt>
                <c:pt idx="9380">
                  <c:v>1436.4001864796737</c:v>
                </c:pt>
                <c:pt idx="9381">
                  <c:v>518436.40018647967</c:v>
                </c:pt>
                <c:pt idx="9382">
                  <c:v>-301563.59981352033</c:v>
                </c:pt>
                <c:pt idx="9383">
                  <c:v>-256563.59981352033</c:v>
                </c:pt>
                <c:pt idx="9384">
                  <c:v>-128563.59981352033</c:v>
                </c:pt>
                <c:pt idx="9385">
                  <c:v>18824.400186479674</c:v>
                </c:pt>
                <c:pt idx="9386">
                  <c:v>-116063.59981352033</c:v>
                </c:pt>
                <c:pt idx="9387">
                  <c:v>381436.40018647967</c:v>
                </c:pt>
                <c:pt idx="9388">
                  <c:v>-196565.59981352033</c:v>
                </c:pt>
                <c:pt idx="9389">
                  <c:v>-330063.59981352033</c:v>
                </c:pt>
                <c:pt idx="9390">
                  <c:v>288436.40018647967</c:v>
                </c:pt>
                <c:pt idx="9391">
                  <c:v>-160563.59981352033</c:v>
                </c:pt>
                <c:pt idx="9392">
                  <c:v>-301613.59981352033</c:v>
                </c:pt>
                <c:pt idx="9393">
                  <c:v>-186663.59981352033</c:v>
                </c:pt>
                <c:pt idx="9394">
                  <c:v>308436.40018647967</c:v>
                </c:pt>
                <c:pt idx="9395">
                  <c:v>-246563.59981352033</c:v>
                </c:pt>
                <c:pt idx="9396">
                  <c:v>-56563.599813520326</c:v>
                </c:pt>
                <c:pt idx="9397">
                  <c:v>-111563.59981352033</c:v>
                </c:pt>
                <c:pt idx="9398">
                  <c:v>153436.40018647967</c:v>
                </c:pt>
                <c:pt idx="9399">
                  <c:v>347436.40018647967</c:v>
                </c:pt>
                <c:pt idx="9400">
                  <c:v>-334363.59981352033</c:v>
                </c:pt>
                <c:pt idx="9401">
                  <c:v>-1613.5998135203263</c:v>
                </c:pt>
                <c:pt idx="9402">
                  <c:v>558436.40018647967</c:v>
                </c:pt>
                <c:pt idx="9403">
                  <c:v>260436.40018647967</c:v>
                </c:pt>
                <c:pt idx="9404">
                  <c:v>-269563.59981352033</c:v>
                </c:pt>
                <c:pt idx="9405">
                  <c:v>-177663.59981352033</c:v>
                </c:pt>
                <c:pt idx="9406">
                  <c:v>-151563.59981352033</c:v>
                </c:pt>
                <c:pt idx="9407">
                  <c:v>-226563.59981352033</c:v>
                </c:pt>
                <c:pt idx="9408">
                  <c:v>-91563.599813520326</c:v>
                </c:pt>
                <c:pt idx="9409">
                  <c:v>476436.40018647967</c:v>
                </c:pt>
                <c:pt idx="9410">
                  <c:v>18336.400186479674</c:v>
                </c:pt>
                <c:pt idx="9411">
                  <c:v>146936.40018647967</c:v>
                </c:pt>
                <c:pt idx="9412">
                  <c:v>-261563.59981352033</c:v>
                </c:pt>
                <c:pt idx="9413">
                  <c:v>-101563.59981352033</c:v>
                </c:pt>
                <c:pt idx="9414">
                  <c:v>1393436.4001864796</c:v>
                </c:pt>
                <c:pt idx="9415">
                  <c:v>258936.40018647967</c:v>
                </c:pt>
                <c:pt idx="9416">
                  <c:v>-84113.599813520326</c:v>
                </c:pt>
                <c:pt idx="9417">
                  <c:v>-156563.59981352033</c:v>
                </c:pt>
                <c:pt idx="9418">
                  <c:v>33436.400186479674</c:v>
                </c:pt>
                <c:pt idx="9419">
                  <c:v>-131563.59981352033</c:v>
                </c:pt>
                <c:pt idx="9420">
                  <c:v>-285563.59981352033</c:v>
                </c:pt>
                <c:pt idx="9421">
                  <c:v>-201641.59981352033</c:v>
                </c:pt>
                <c:pt idx="9422">
                  <c:v>717436.40018647967</c:v>
                </c:pt>
                <c:pt idx="9423">
                  <c:v>-156563.59981352033</c:v>
                </c:pt>
                <c:pt idx="9424">
                  <c:v>-146563.59981352033</c:v>
                </c:pt>
                <c:pt idx="9425">
                  <c:v>59936.400186479674</c:v>
                </c:pt>
                <c:pt idx="9426">
                  <c:v>-276563.59981352033</c:v>
                </c:pt>
                <c:pt idx="9427">
                  <c:v>-256563.59981352033</c:v>
                </c:pt>
                <c:pt idx="9428">
                  <c:v>268436.40018647967</c:v>
                </c:pt>
                <c:pt idx="9429">
                  <c:v>-204563.59981352033</c:v>
                </c:pt>
                <c:pt idx="9430">
                  <c:v>-176563.59981352033</c:v>
                </c:pt>
                <c:pt idx="9431">
                  <c:v>-221563.59981352033</c:v>
                </c:pt>
                <c:pt idx="9432">
                  <c:v>337436.40018647967</c:v>
                </c:pt>
                <c:pt idx="9433">
                  <c:v>-259563.59981352033</c:v>
                </c:pt>
                <c:pt idx="9434">
                  <c:v>133436.40018647967</c:v>
                </c:pt>
                <c:pt idx="9435">
                  <c:v>-306563.59981352033</c:v>
                </c:pt>
                <c:pt idx="9436">
                  <c:v>-156563.59981352033</c:v>
                </c:pt>
                <c:pt idx="9437">
                  <c:v>-156063.59981352033</c:v>
                </c:pt>
                <c:pt idx="9438">
                  <c:v>18436.400186479674</c:v>
                </c:pt>
                <c:pt idx="9439">
                  <c:v>-283563.59981352033</c:v>
                </c:pt>
                <c:pt idx="9440">
                  <c:v>15376.400186479674</c:v>
                </c:pt>
                <c:pt idx="9441">
                  <c:v>148436.40018647967</c:v>
                </c:pt>
                <c:pt idx="9442">
                  <c:v>-181563.59981352033</c:v>
                </c:pt>
                <c:pt idx="9443">
                  <c:v>61436.400186479674</c:v>
                </c:pt>
                <c:pt idx="9444">
                  <c:v>-141563.59981352033</c:v>
                </c:pt>
                <c:pt idx="9445">
                  <c:v>-234563.59981352033</c:v>
                </c:pt>
                <c:pt idx="9446">
                  <c:v>-176563.59981352033</c:v>
                </c:pt>
                <c:pt idx="9447">
                  <c:v>-221663.59981352033</c:v>
                </c:pt>
                <c:pt idx="9448">
                  <c:v>-274563.59981352033</c:v>
                </c:pt>
                <c:pt idx="9449">
                  <c:v>1166436.4001864796</c:v>
                </c:pt>
                <c:pt idx="9450">
                  <c:v>-231563.59981352033</c:v>
                </c:pt>
                <c:pt idx="9451">
                  <c:v>-31563.599813520326</c:v>
                </c:pt>
                <c:pt idx="9452">
                  <c:v>368436.40018647967</c:v>
                </c:pt>
                <c:pt idx="9453">
                  <c:v>163436.40018647967</c:v>
                </c:pt>
                <c:pt idx="9454">
                  <c:v>-318163.59981352033</c:v>
                </c:pt>
                <c:pt idx="9455">
                  <c:v>-106563.59981352033</c:v>
                </c:pt>
                <c:pt idx="9456">
                  <c:v>-111563.59981352033</c:v>
                </c:pt>
                <c:pt idx="9457">
                  <c:v>-120563.59981352033</c:v>
                </c:pt>
                <c:pt idx="9458">
                  <c:v>230936.40018647967</c:v>
                </c:pt>
                <c:pt idx="9459">
                  <c:v>38386.400186479674</c:v>
                </c:pt>
                <c:pt idx="9460">
                  <c:v>-273563.59981352033</c:v>
                </c:pt>
                <c:pt idx="9461">
                  <c:v>-32563.599813520326</c:v>
                </c:pt>
                <c:pt idx="9462">
                  <c:v>-221563.59981352033</c:v>
                </c:pt>
                <c:pt idx="9463">
                  <c:v>-133063.59981352033</c:v>
                </c:pt>
                <c:pt idx="9464">
                  <c:v>-280963.59981352033</c:v>
                </c:pt>
                <c:pt idx="9465">
                  <c:v>-179563.59981352033</c:v>
                </c:pt>
                <c:pt idx="9466">
                  <c:v>68436.400186479674</c:v>
                </c:pt>
                <c:pt idx="9467">
                  <c:v>113436.40018647967</c:v>
                </c:pt>
                <c:pt idx="9468">
                  <c:v>-240063.59981352033</c:v>
                </c:pt>
                <c:pt idx="9469">
                  <c:v>-181563.59981352033</c:v>
                </c:pt>
                <c:pt idx="9470">
                  <c:v>-252563.59981352033</c:v>
                </c:pt>
                <c:pt idx="9471">
                  <c:v>-211563.59981352033</c:v>
                </c:pt>
                <c:pt idx="9472">
                  <c:v>-36563.599813520326</c:v>
                </c:pt>
                <c:pt idx="9473">
                  <c:v>-41563.599813520326</c:v>
                </c:pt>
                <c:pt idx="9474">
                  <c:v>238436.40018647967</c:v>
                </c:pt>
                <c:pt idx="9475">
                  <c:v>-316563.59981352033</c:v>
                </c:pt>
                <c:pt idx="9476">
                  <c:v>133436.40018647967</c:v>
                </c:pt>
                <c:pt idx="9477">
                  <c:v>-108063.59981352033</c:v>
                </c:pt>
                <c:pt idx="9478">
                  <c:v>318436.40018647967</c:v>
                </c:pt>
                <c:pt idx="9479">
                  <c:v>-376563.59981352033</c:v>
                </c:pt>
                <c:pt idx="9480">
                  <c:v>-26563.599813520326</c:v>
                </c:pt>
                <c:pt idx="9481">
                  <c:v>248436.40018647967</c:v>
                </c:pt>
                <c:pt idx="9482">
                  <c:v>-366563.59981352033</c:v>
                </c:pt>
                <c:pt idx="9483">
                  <c:v>175436.40018647967</c:v>
                </c:pt>
                <c:pt idx="9484">
                  <c:v>-34563.599813520326</c:v>
                </c:pt>
                <c:pt idx="9485">
                  <c:v>-182393.59981352033</c:v>
                </c:pt>
                <c:pt idx="9486">
                  <c:v>-244563.59981352033</c:v>
                </c:pt>
                <c:pt idx="9487">
                  <c:v>1843436.4001864796</c:v>
                </c:pt>
                <c:pt idx="9488">
                  <c:v>113436.40018647967</c:v>
                </c:pt>
                <c:pt idx="9489">
                  <c:v>-293563.59981352033</c:v>
                </c:pt>
                <c:pt idx="9490">
                  <c:v>-203563.59981352033</c:v>
                </c:pt>
                <c:pt idx="9491">
                  <c:v>-166563.59981352033</c:v>
                </c:pt>
                <c:pt idx="9492">
                  <c:v>-151563.59981352033</c:v>
                </c:pt>
                <c:pt idx="9493">
                  <c:v>-6563.5998135203263</c:v>
                </c:pt>
                <c:pt idx="9494">
                  <c:v>-129563.59981352033</c:v>
                </c:pt>
                <c:pt idx="9495">
                  <c:v>-223563.59981352033</c:v>
                </c:pt>
                <c:pt idx="9496">
                  <c:v>-126563.59981352033</c:v>
                </c:pt>
                <c:pt idx="9497">
                  <c:v>276436.40018647967</c:v>
                </c:pt>
                <c:pt idx="9498">
                  <c:v>343436.40018647967</c:v>
                </c:pt>
                <c:pt idx="9499">
                  <c:v>328436.40018647967</c:v>
                </c:pt>
                <c:pt idx="9500">
                  <c:v>-164063.59981352033</c:v>
                </c:pt>
                <c:pt idx="9501">
                  <c:v>72436.400186479674</c:v>
                </c:pt>
                <c:pt idx="9502">
                  <c:v>-301563.59981352033</c:v>
                </c:pt>
                <c:pt idx="9503">
                  <c:v>-96563.599813520326</c:v>
                </c:pt>
                <c:pt idx="9504">
                  <c:v>-184063.59981352033</c:v>
                </c:pt>
                <c:pt idx="9505">
                  <c:v>-6563.5998135203263</c:v>
                </c:pt>
                <c:pt idx="9506">
                  <c:v>-251563.59981352033</c:v>
                </c:pt>
                <c:pt idx="9507">
                  <c:v>-41563.599813520326</c:v>
                </c:pt>
                <c:pt idx="9508">
                  <c:v>-266563.59981352033</c:v>
                </c:pt>
                <c:pt idx="9509">
                  <c:v>113436.40018647967</c:v>
                </c:pt>
                <c:pt idx="9510">
                  <c:v>-141563.59981352033</c:v>
                </c:pt>
                <c:pt idx="9511">
                  <c:v>-264063.59981352033</c:v>
                </c:pt>
                <c:pt idx="9512">
                  <c:v>743436.40018647967</c:v>
                </c:pt>
                <c:pt idx="9513">
                  <c:v>-127563.59981352033</c:v>
                </c:pt>
                <c:pt idx="9514">
                  <c:v>-151563.59981352033</c:v>
                </c:pt>
                <c:pt idx="9515">
                  <c:v>280936.40018647967</c:v>
                </c:pt>
                <c:pt idx="9516">
                  <c:v>-266563.59981352033</c:v>
                </c:pt>
                <c:pt idx="9517">
                  <c:v>-51563.599813520326</c:v>
                </c:pt>
                <c:pt idx="9518">
                  <c:v>-267563.59981352033</c:v>
                </c:pt>
                <c:pt idx="9519">
                  <c:v>818436.40018647967</c:v>
                </c:pt>
                <c:pt idx="9520">
                  <c:v>18436.400186479674</c:v>
                </c:pt>
                <c:pt idx="9521">
                  <c:v>83436.400186479674</c:v>
                </c:pt>
                <c:pt idx="9522">
                  <c:v>-67563.599813520326</c:v>
                </c:pt>
                <c:pt idx="9523">
                  <c:v>-166563.59981352033</c:v>
                </c:pt>
                <c:pt idx="9524">
                  <c:v>-41563.599813520326</c:v>
                </c:pt>
                <c:pt idx="9525">
                  <c:v>-250636.59981352033</c:v>
                </c:pt>
                <c:pt idx="9526">
                  <c:v>-248950.59981352033</c:v>
                </c:pt>
                <c:pt idx="9527">
                  <c:v>143436.40018647967</c:v>
                </c:pt>
                <c:pt idx="9528">
                  <c:v>43986.400186479674</c:v>
                </c:pt>
                <c:pt idx="9529">
                  <c:v>-271663.59981352033</c:v>
                </c:pt>
                <c:pt idx="9530">
                  <c:v>-81563.599813520326</c:v>
                </c:pt>
                <c:pt idx="9531">
                  <c:v>-44063.599813520326</c:v>
                </c:pt>
                <c:pt idx="9532">
                  <c:v>-256563.59981352033</c:v>
                </c:pt>
                <c:pt idx="9533">
                  <c:v>-226563.59981352033</c:v>
                </c:pt>
                <c:pt idx="9534">
                  <c:v>-136563.59981352033</c:v>
                </c:pt>
                <c:pt idx="9535">
                  <c:v>-316563.59981352033</c:v>
                </c:pt>
                <c:pt idx="9536">
                  <c:v>-121563.59981352033</c:v>
                </c:pt>
                <c:pt idx="9537">
                  <c:v>-91563.599813520326</c:v>
                </c:pt>
                <c:pt idx="9538">
                  <c:v>628436.40018647967</c:v>
                </c:pt>
                <c:pt idx="9539">
                  <c:v>-31563.599813520326</c:v>
                </c:pt>
                <c:pt idx="9540">
                  <c:v>429436.40018647967</c:v>
                </c:pt>
                <c:pt idx="9541">
                  <c:v>293436.40018647967</c:v>
                </c:pt>
                <c:pt idx="9542">
                  <c:v>202436.40018647967</c:v>
                </c:pt>
                <c:pt idx="9543">
                  <c:v>-41563.599813520326</c:v>
                </c:pt>
                <c:pt idx="9544">
                  <c:v>-356563.59981352033</c:v>
                </c:pt>
                <c:pt idx="9545">
                  <c:v>-341563.59981352033</c:v>
                </c:pt>
                <c:pt idx="9546">
                  <c:v>-226563.59981352033</c:v>
                </c:pt>
                <c:pt idx="9547">
                  <c:v>768436.40018647967</c:v>
                </c:pt>
                <c:pt idx="9548">
                  <c:v>-114563.59981352033</c:v>
                </c:pt>
                <c:pt idx="9549">
                  <c:v>-256563.59981352033</c:v>
                </c:pt>
                <c:pt idx="9550">
                  <c:v>129436.40018647967</c:v>
                </c:pt>
                <c:pt idx="9551">
                  <c:v>-96563.599813520326</c:v>
                </c:pt>
                <c:pt idx="9552">
                  <c:v>256436.40018647967</c:v>
                </c:pt>
                <c:pt idx="9553">
                  <c:v>1263436.4001864796</c:v>
                </c:pt>
                <c:pt idx="9554">
                  <c:v>-123563.59981352033</c:v>
                </c:pt>
                <c:pt idx="9555">
                  <c:v>38436.400186479674</c:v>
                </c:pt>
                <c:pt idx="9556">
                  <c:v>1008436.4001864797</c:v>
                </c:pt>
                <c:pt idx="9557">
                  <c:v>-131563.59981352033</c:v>
                </c:pt>
                <c:pt idx="9558">
                  <c:v>-284563.59981352033</c:v>
                </c:pt>
                <c:pt idx="9559">
                  <c:v>-78563.599813520326</c:v>
                </c:pt>
                <c:pt idx="9560">
                  <c:v>-296563.59981352033</c:v>
                </c:pt>
                <c:pt idx="9561">
                  <c:v>143436.40018647967</c:v>
                </c:pt>
                <c:pt idx="9562">
                  <c:v>-15363.599813520326</c:v>
                </c:pt>
                <c:pt idx="9563">
                  <c:v>118436.40018647967</c:v>
                </c:pt>
                <c:pt idx="9564">
                  <c:v>-274463.59981352033</c:v>
                </c:pt>
                <c:pt idx="9565">
                  <c:v>-74563.599813520326</c:v>
                </c:pt>
                <c:pt idx="9566">
                  <c:v>8436.4001864796737</c:v>
                </c:pt>
                <c:pt idx="9567">
                  <c:v>-263563.59981352033</c:v>
                </c:pt>
                <c:pt idx="9568">
                  <c:v>-231563.59981352033</c:v>
                </c:pt>
                <c:pt idx="9569">
                  <c:v>-151563.59981352033</c:v>
                </c:pt>
                <c:pt idx="9570">
                  <c:v>193436.40018647967</c:v>
                </c:pt>
                <c:pt idx="9571">
                  <c:v>-282563.59981352033</c:v>
                </c:pt>
                <c:pt idx="9572">
                  <c:v>-257563.59981352033</c:v>
                </c:pt>
                <c:pt idx="9573">
                  <c:v>1248436.4001864796</c:v>
                </c:pt>
                <c:pt idx="9574">
                  <c:v>-135063.59981352033</c:v>
                </c:pt>
                <c:pt idx="9575">
                  <c:v>-71563.599813520326</c:v>
                </c:pt>
                <c:pt idx="9576">
                  <c:v>-254563.59981352033</c:v>
                </c:pt>
                <c:pt idx="9577">
                  <c:v>-82063.599813520326</c:v>
                </c:pt>
                <c:pt idx="9578">
                  <c:v>254386.40018647967</c:v>
                </c:pt>
                <c:pt idx="9579">
                  <c:v>13436.400186479674</c:v>
                </c:pt>
                <c:pt idx="9580">
                  <c:v>-287563.59981352033</c:v>
                </c:pt>
                <c:pt idx="9581">
                  <c:v>-366563.59981352033</c:v>
                </c:pt>
                <c:pt idx="9582">
                  <c:v>-96563.599813520326</c:v>
                </c:pt>
                <c:pt idx="9583">
                  <c:v>110436.40018647967</c:v>
                </c:pt>
                <c:pt idx="9584">
                  <c:v>-191563.59981352033</c:v>
                </c:pt>
                <c:pt idx="9585">
                  <c:v>198436.40018647967</c:v>
                </c:pt>
                <c:pt idx="9586">
                  <c:v>31686.400186479674</c:v>
                </c:pt>
                <c:pt idx="9587">
                  <c:v>143436.40018647967</c:v>
                </c:pt>
                <c:pt idx="9588">
                  <c:v>88436.400186479674</c:v>
                </c:pt>
                <c:pt idx="9589">
                  <c:v>-256563.59981352033</c:v>
                </c:pt>
                <c:pt idx="9590">
                  <c:v>-261563.59981352033</c:v>
                </c:pt>
                <c:pt idx="9591">
                  <c:v>-206563.59981352033</c:v>
                </c:pt>
                <c:pt idx="9592">
                  <c:v>-55463.599813520326</c:v>
                </c:pt>
                <c:pt idx="9593">
                  <c:v>168436.40018647967</c:v>
                </c:pt>
                <c:pt idx="9594">
                  <c:v>-311563.59981352033</c:v>
                </c:pt>
                <c:pt idx="9595">
                  <c:v>-295563.59981352033</c:v>
                </c:pt>
                <c:pt idx="9596">
                  <c:v>258436.40018647967</c:v>
                </c:pt>
                <c:pt idx="9597">
                  <c:v>-181563.59981352033</c:v>
                </c:pt>
                <c:pt idx="9598">
                  <c:v>-401563.59981352033</c:v>
                </c:pt>
                <c:pt idx="9599">
                  <c:v>-248363.59981352033</c:v>
                </c:pt>
                <c:pt idx="9600">
                  <c:v>-258563.59981352033</c:v>
                </c:pt>
                <c:pt idx="9601">
                  <c:v>67436.400186479674</c:v>
                </c:pt>
                <c:pt idx="9602">
                  <c:v>-71563.599813520326</c:v>
                </c:pt>
                <c:pt idx="9603">
                  <c:v>625636.40018647967</c:v>
                </c:pt>
                <c:pt idx="9604">
                  <c:v>-146563.59981352033</c:v>
                </c:pt>
                <c:pt idx="9605">
                  <c:v>-267313.59981352033</c:v>
                </c:pt>
                <c:pt idx="9606">
                  <c:v>76436.400186479674</c:v>
                </c:pt>
                <c:pt idx="9607">
                  <c:v>-81563.599813520326</c:v>
                </c:pt>
                <c:pt idx="9608">
                  <c:v>1223436.4001864796</c:v>
                </c:pt>
                <c:pt idx="9609">
                  <c:v>-191613.59981352033</c:v>
                </c:pt>
                <c:pt idx="9610">
                  <c:v>228436.40018647967</c:v>
                </c:pt>
                <c:pt idx="9611">
                  <c:v>-181563.59981352033</c:v>
                </c:pt>
                <c:pt idx="9612">
                  <c:v>9936.4001864796737</c:v>
                </c:pt>
                <c:pt idx="9613">
                  <c:v>198436.40018647967</c:v>
                </c:pt>
                <c:pt idx="9614">
                  <c:v>-316563.59981352033</c:v>
                </c:pt>
                <c:pt idx="9615">
                  <c:v>-111563.59981352033</c:v>
                </c:pt>
                <c:pt idx="9616">
                  <c:v>123436.40018647967</c:v>
                </c:pt>
                <c:pt idx="9617">
                  <c:v>-291563.59981352033</c:v>
                </c:pt>
                <c:pt idx="9618">
                  <c:v>198436.40018647967</c:v>
                </c:pt>
                <c:pt idx="9619">
                  <c:v>-141563.59981352033</c:v>
                </c:pt>
                <c:pt idx="9620">
                  <c:v>-58563.599813520326</c:v>
                </c:pt>
                <c:pt idx="9621">
                  <c:v>166436.40018647967</c:v>
                </c:pt>
                <c:pt idx="9622">
                  <c:v>-20563.599813520326</c:v>
                </c:pt>
                <c:pt idx="9623">
                  <c:v>-173563.59981352033</c:v>
                </c:pt>
                <c:pt idx="9624">
                  <c:v>-31573.599813520326</c:v>
                </c:pt>
                <c:pt idx="9625">
                  <c:v>-209563.59981352033</c:v>
                </c:pt>
                <c:pt idx="9626">
                  <c:v>-330563.59981352033</c:v>
                </c:pt>
                <c:pt idx="9627">
                  <c:v>233436.40018647967</c:v>
                </c:pt>
                <c:pt idx="9628">
                  <c:v>388436.40018647967</c:v>
                </c:pt>
                <c:pt idx="9629">
                  <c:v>-171563.59981352033</c:v>
                </c:pt>
                <c:pt idx="9630">
                  <c:v>-234263.59981352033</c:v>
                </c:pt>
                <c:pt idx="9631">
                  <c:v>-132563.59981352033</c:v>
                </c:pt>
                <c:pt idx="9632">
                  <c:v>-131563.59981352033</c:v>
                </c:pt>
                <c:pt idx="9633">
                  <c:v>-301563.59981352033</c:v>
                </c:pt>
                <c:pt idx="9634">
                  <c:v>-241563.59981352033</c:v>
                </c:pt>
                <c:pt idx="9635">
                  <c:v>-207763.59981352033</c:v>
                </c:pt>
                <c:pt idx="9636">
                  <c:v>42936.400186479674</c:v>
                </c:pt>
                <c:pt idx="9637">
                  <c:v>-26563.599813520326</c:v>
                </c:pt>
                <c:pt idx="9638">
                  <c:v>-159063.59981352033</c:v>
                </c:pt>
                <c:pt idx="9639">
                  <c:v>-106563.59981352033</c:v>
                </c:pt>
                <c:pt idx="9640">
                  <c:v>-85313.599813520326</c:v>
                </c:pt>
                <c:pt idx="9641">
                  <c:v>-201563.59981352033</c:v>
                </c:pt>
                <c:pt idx="9642">
                  <c:v>76531.400186479674</c:v>
                </c:pt>
                <c:pt idx="9643">
                  <c:v>18436.400186479674</c:v>
                </c:pt>
                <c:pt idx="9644">
                  <c:v>-266563.59981352033</c:v>
                </c:pt>
                <c:pt idx="9645">
                  <c:v>-131675.59981352033</c:v>
                </c:pt>
                <c:pt idx="9646">
                  <c:v>-101563.59981352033</c:v>
                </c:pt>
                <c:pt idx="9647">
                  <c:v>23426.400186479674</c:v>
                </c:pt>
                <c:pt idx="9648">
                  <c:v>-171613.59981352033</c:v>
                </c:pt>
                <c:pt idx="9649">
                  <c:v>-126563.59981352033</c:v>
                </c:pt>
                <c:pt idx="9650">
                  <c:v>-251563.59981352033</c:v>
                </c:pt>
                <c:pt idx="9651">
                  <c:v>-51613.599813520326</c:v>
                </c:pt>
                <c:pt idx="9652">
                  <c:v>43436.400186479674</c:v>
                </c:pt>
                <c:pt idx="9653">
                  <c:v>-139563.59981352033</c:v>
                </c:pt>
                <c:pt idx="9654">
                  <c:v>228936.40018647967</c:v>
                </c:pt>
                <c:pt idx="9655">
                  <c:v>-96563.599813520326</c:v>
                </c:pt>
                <c:pt idx="9656">
                  <c:v>1033436.4001864797</c:v>
                </c:pt>
                <c:pt idx="9657">
                  <c:v>-270563.59981352033</c:v>
                </c:pt>
                <c:pt idx="9658">
                  <c:v>950936.40018647967</c:v>
                </c:pt>
                <c:pt idx="9659">
                  <c:v>322236.40018647967</c:v>
                </c:pt>
                <c:pt idx="9660">
                  <c:v>125936.40018647967</c:v>
                </c:pt>
                <c:pt idx="9661">
                  <c:v>-199613.59981352033</c:v>
                </c:pt>
                <c:pt idx="9662">
                  <c:v>-17563.599813520326</c:v>
                </c:pt>
                <c:pt idx="9663">
                  <c:v>-35563.599813520326</c:v>
                </c:pt>
                <c:pt idx="9664">
                  <c:v>561436.40018647967</c:v>
                </c:pt>
                <c:pt idx="9665">
                  <c:v>-335863.59981352033</c:v>
                </c:pt>
                <c:pt idx="9666">
                  <c:v>864146.40018647967</c:v>
                </c:pt>
                <c:pt idx="9667">
                  <c:v>643436.40018647967</c:v>
                </c:pt>
                <c:pt idx="9668">
                  <c:v>111839.40018647967</c:v>
                </c:pt>
                <c:pt idx="9669">
                  <c:v>-174563.59981352033</c:v>
                </c:pt>
                <c:pt idx="9670">
                  <c:v>333436.40018647967</c:v>
                </c:pt>
                <c:pt idx="9671">
                  <c:v>373436.40018647967</c:v>
                </c:pt>
                <c:pt idx="9672">
                  <c:v>-266563.59981352033</c:v>
                </c:pt>
                <c:pt idx="9673">
                  <c:v>3436.4001864796737</c:v>
                </c:pt>
                <c:pt idx="9674">
                  <c:v>-81563.599813520326</c:v>
                </c:pt>
                <c:pt idx="9675">
                  <c:v>-71063.599813520326</c:v>
                </c:pt>
                <c:pt idx="9676">
                  <c:v>-216563.59981352033</c:v>
                </c:pt>
                <c:pt idx="9677">
                  <c:v>75936.400186479674</c:v>
                </c:pt>
                <c:pt idx="9678">
                  <c:v>-99563.599813520326</c:v>
                </c:pt>
                <c:pt idx="9679">
                  <c:v>1163436.4001864796</c:v>
                </c:pt>
                <c:pt idx="9680">
                  <c:v>-52563.599813520326</c:v>
                </c:pt>
                <c:pt idx="9681">
                  <c:v>-56563.599813520326</c:v>
                </c:pt>
                <c:pt idx="9682">
                  <c:v>-116563.59981352033</c:v>
                </c:pt>
                <c:pt idx="9683">
                  <c:v>-81563.599813520326</c:v>
                </c:pt>
                <c:pt idx="9684">
                  <c:v>608436.40018647967</c:v>
                </c:pt>
                <c:pt idx="9685">
                  <c:v>-101563.59981352033</c:v>
                </c:pt>
                <c:pt idx="9686">
                  <c:v>-235563.59981352033</c:v>
                </c:pt>
                <c:pt idx="9687">
                  <c:v>-228563.59981352033</c:v>
                </c:pt>
                <c:pt idx="9688">
                  <c:v>109436.40018647967</c:v>
                </c:pt>
                <c:pt idx="9689">
                  <c:v>-251563.59981352033</c:v>
                </c:pt>
                <c:pt idx="9690">
                  <c:v>-270813.59981352033</c:v>
                </c:pt>
                <c:pt idx="9691">
                  <c:v>69436.400186479674</c:v>
                </c:pt>
                <c:pt idx="9692">
                  <c:v>-276563.59981352033</c:v>
                </c:pt>
                <c:pt idx="9693">
                  <c:v>23436.400186479674</c:v>
                </c:pt>
                <c:pt idx="9694">
                  <c:v>333436.40018647967</c:v>
                </c:pt>
                <c:pt idx="9695">
                  <c:v>856436.40018647967</c:v>
                </c:pt>
                <c:pt idx="9696">
                  <c:v>-216563.59981352033</c:v>
                </c:pt>
                <c:pt idx="9697">
                  <c:v>-331563.59981352033</c:v>
                </c:pt>
                <c:pt idx="9698">
                  <c:v>-174563.59981352033</c:v>
                </c:pt>
                <c:pt idx="9699">
                  <c:v>-141563.59981352033</c:v>
                </c:pt>
                <c:pt idx="9700">
                  <c:v>-69563.599813520326</c:v>
                </c:pt>
                <c:pt idx="9701">
                  <c:v>-357063.59981352033</c:v>
                </c:pt>
                <c:pt idx="9702">
                  <c:v>-226563.59981352033</c:v>
                </c:pt>
                <c:pt idx="9703">
                  <c:v>-82563.599813520326</c:v>
                </c:pt>
                <c:pt idx="9704">
                  <c:v>-271563.59981352033</c:v>
                </c:pt>
                <c:pt idx="9705">
                  <c:v>219436.40018647967</c:v>
                </c:pt>
                <c:pt idx="9706">
                  <c:v>-161526.59981352033</c:v>
                </c:pt>
                <c:pt idx="9707">
                  <c:v>-301613.59981352033</c:v>
                </c:pt>
                <c:pt idx="9708">
                  <c:v>-182563.59981352033</c:v>
                </c:pt>
                <c:pt idx="9709">
                  <c:v>-183563.59981352033</c:v>
                </c:pt>
                <c:pt idx="9710">
                  <c:v>688436.40018647967</c:v>
                </c:pt>
                <c:pt idx="9711">
                  <c:v>-21563.599813520326</c:v>
                </c:pt>
                <c:pt idx="9712">
                  <c:v>-266563.59981352033</c:v>
                </c:pt>
                <c:pt idx="9713">
                  <c:v>718436.40018647967</c:v>
                </c:pt>
                <c:pt idx="9714">
                  <c:v>405936.40018647967</c:v>
                </c:pt>
                <c:pt idx="9715">
                  <c:v>-46563.599813520326</c:v>
                </c:pt>
                <c:pt idx="9716">
                  <c:v>-42563.599813520326</c:v>
                </c:pt>
                <c:pt idx="9717">
                  <c:v>-131563.59981352033</c:v>
                </c:pt>
                <c:pt idx="9718">
                  <c:v>106436.40018647967</c:v>
                </c:pt>
                <c:pt idx="9719">
                  <c:v>-91563.599813520326</c:v>
                </c:pt>
                <c:pt idx="9720">
                  <c:v>-226563.59981352033</c:v>
                </c:pt>
                <c:pt idx="9721">
                  <c:v>118386.40018647967</c:v>
                </c:pt>
                <c:pt idx="9722">
                  <c:v>148436.40018647967</c:v>
                </c:pt>
                <c:pt idx="9723">
                  <c:v>97436.400186479674</c:v>
                </c:pt>
                <c:pt idx="9724">
                  <c:v>23436.400186479674</c:v>
                </c:pt>
                <c:pt idx="9725">
                  <c:v>137436.40018647967</c:v>
                </c:pt>
                <c:pt idx="9726">
                  <c:v>-259563.59981352033</c:v>
                </c:pt>
                <c:pt idx="9727">
                  <c:v>-261563.59981352033</c:v>
                </c:pt>
                <c:pt idx="9728">
                  <c:v>-316563.59981352033</c:v>
                </c:pt>
                <c:pt idx="9729">
                  <c:v>158436.40018647967</c:v>
                </c:pt>
                <c:pt idx="9730">
                  <c:v>-275563.59981352033</c:v>
                </c:pt>
                <c:pt idx="9731">
                  <c:v>-276563.59981352033</c:v>
                </c:pt>
                <c:pt idx="9732">
                  <c:v>18436.400186479674</c:v>
                </c:pt>
                <c:pt idx="9733">
                  <c:v>-121563.59981352033</c:v>
                </c:pt>
                <c:pt idx="9734">
                  <c:v>-121563.59981352033</c:v>
                </c:pt>
                <c:pt idx="9735">
                  <c:v>-272563.59981352033</c:v>
                </c:pt>
                <c:pt idx="9736">
                  <c:v>-239563.59981352033</c:v>
                </c:pt>
                <c:pt idx="9737">
                  <c:v>1116436.4001864796</c:v>
                </c:pt>
                <c:pt idx="9738">
                  <c:v>-13563.599813520326</c:v>
                </c:pt>
                <c:pt idx="9739">
                  <c:v>-46563.599813520326</c:v>
                </c:pt>
                <c:pt idx="9740">
                  <c:v>-272063.59981352033</c:v>
                </c:pt>
                <c:pt idx="9741">
                  <c:v>-177563.59981352033</c:v>
                </c:pt>
                <c:pt idx="9742">
                  <c:v>468386.40018647967</c:v>
                </c:pt>
                <c:pt idx="9743">
                  <c:v>-67063.599813520326</c:v>
                </c:pt>
                <c:pt idx="9744">
                  <c:v>-231563.59981352033</c:v>
                </c:pt>
                <c:pt idx="9745">
                  <c:v>548436.40018647967</c:v>
                </c:pt>
                <c:pt idx="9746">
                  <c:v>-221613.59981352033</c:v>
                </c:pt>
                <c:pt idx="9747">
                  <c:v>-216563.59981352033</c:v>
                </c:pt>
                <c:pt idx="9748">
                  <c:v>-31613.599813520326</c:v>
                </c:pt>
                <c:pt idx="9749">
                  <c:v>248436.40018647967</c:v>
                </c:pt>
                <c:pt idx="9750">
                  <c:v>353436.40018647967</c:v>
                </c:pt>
                <c:pt idx="9751">
                  <c:v>-31563.599813520326</c:v>
                </c:pt>
                <c:pt idx="9752">
                  <c:v>-202563.59981352033</c:v>
                </c:pt>
                <c:pt idx="9753">
                  <c:v>-285563.59981352033</c:v>
                </c:pt>
                <c:pt idx="9754">
                  <c:v>-126563.59981352033</c:v>
                </c:pt>
                <c:pt idx="9755">
                  <c:v>-182563.59981352033</c:v>
                </c:pt>
                <c:pt idx="9756">
                  <c:v>-156613.59981352033</c:v>
                </c:pt>
                <c:pt idx="9757">
                  <c:v>-225563.59981352033</c:v>
                </c:pt>
                <c:pt idx="9758">
                  <c:v>-115563.59981352033</c:v>
                </c:pt>
                <c:pt idx="9759">
                  <c:v>28436.400186479674</c:v>
                </c:pt>
                <c:pt idx="9760">
                  <c:v>-271563.59981352033</c:v>
                </c:pt>
                <c:pt idx="9761">
                  <c:v>-225063.59981352033</c:v>
                </c:pt>
                <c:pt idx="9762">
                  <c:v>-231613.59981352033</c:v>
                </c:pt>
                <c:pt idx="9763">
                  <c:v>-266063.59981352033</c:v>
                </c:pt>
                <c:pt idx="9764">
                  <c:v>-312563.59981352033</c:v>
                </c:pt>
                <c:pt idx="9765">
                  <c:v>-166563.59981352033</c:v>
                </c:pt>
                <c:pt idx="9766">
                  <c:v>-32563.599813520326</c:v>
                </c:pt>
                <c:pt idx="9767">
                  <c:v>-165563.59981352033</c:v>
                </c:pt>
                <c:pt idx="9768">
                  <c:v>-16613.599813520326</c:v>
                </c:pt>
                <c:pt idx="9769">
                  <c:v>343436.40018647967</c:v>
                </c:pt>
                <c:pt idx="9770">
                  <c:v>299436.40018647967</c:v>
                </c:pt>
                <c:pt idx="9771">
                  <c:v>158336.40018647967</c:v>
                </c:pt>
                <c:pt idx="9772">
                  <c:v>-216563.59981352033</c:v>
                </c:pt>
                <c:pt idx="9773">
                  <c:v>-176563.59981352033</c:v>
                </c:pt>
                <c:pt idx="9774">
                  <c:v>-195063.59981352033</c:v>
                </c:pt>
                <c:pt idx="9775">
                  <c:v>568436.40018647967</c:v>
                </c:pt>
                <c:pt idx="9776">
                  <c:v>-156563.59981352033</c:v>
                </c:pt>
                <c:pt idx="9777">
                  <c:v>-242288.59981352033</c:v>
                </c:pt>
                <c:pt idx="9778">
                  <c:v>-76563.599813520326</c:v>
                </c:pt>
                <c:pt idx="9779">
                  <c:v>-26563.599813520326</c:v>
                </c:pt>
                <c:pt idx="9780">
                  <c:v>-81563.599813520326</c:v>
                </c:pt>
                <c:pt idx="9781">
                  <c:v>35936.400186479674</c:v>
                </c:pt>
                <c:pt idx="9782">
                  <c:v>-266563.59981352033</c:v>
                </c:pt>
                <c:pt idx="9783">
                  <c:v>-191563.59981352033</c:v>
                </c:pt>
                <c:pt idx="9784">
                  <c:v>-156563.59981352033</c:v>
                </c:pt>
                <c:pt idx="9785">
                  <c:v>388436.40018647967</c:v>
                </c:pt>
                <c:pt idx="9786">
                  <c:v>318436.40018647967</c:v>
                </c:pt>
                <c:pt idx="9787">
                  <c:v>-329563.59981352033</c:v>
                </c:pt>
                <c:pt idx="9788">
                  <c:v>193436.40018647967</c:v>
                </c:pt>
                <c:pt idx="9789">
                  <c:v>368436.40018647967</c:v>
                </c:pt>
                <c:pt idx="9790">
                  <c:v>148636.40018647967</c:v>
                </c:pt>
                <c:pt idx="9791">
                  <c:v>-315063.59981352033</c:v>
                </c:pt>
                <c:pt idx="9792">
                  <c:v>-206563.59981352033</c:v>
                </c:pt>
                <c:pt idx="9793">
                  <c:v>143436.40018647967</c:v>
                </c:pt>
                <c:pt idx="9794">
                  <c:v>-96563.599813520326</c:v>
                </c:pt>
                <c:pt idx="9795">
                  <c:v>-268063.59981352033</c:v>
                </c:pt>
                <c:pt idx="9796">
                  <c:v>18436.400186479674</c:v>
                </c:pt>
                <c:pt idx="9797">
                  <c:v>343436.40018647967</c:v>
                </c:pt>
                <c:pt idx="9798">
                  <c:v>-284963.59981352033</c:v>
                </c:pt>
                <c:pt idx="9799">
                  <c:v>-194563.59981352033</c:v>
                </c:pt>
                <c:pt idx="9800">
                  <c:v>-291563.59981352033</c:v>
                </c:pt>
                <c:pt idx="9801">
                  <c:v>-41563.599813520326</c:v>
                </c:pt>
                <c:pt idx="9802">
                  <c:v>-21563.599813520326</c:v>
                </c:pt>
                <c:pt idx="9803">
                  <c:v>-226563.59981352033</c:v>
                </c:pt>
                <c:pt idx="9804">
                  <c:v>-181563.59981352033</c:v>
                </c:pt>
                <c:pt idx="9805">
                  <c:v>-247363.59981352033</c:v>
                </c:pt>
                <c:pt idx="9806">
                  <c:v>-174563.59981352033</c:v>
                </c:pt>
                <c:pt idx="9807">
                  <c:v>322436.40018647967</c:v>
                </c:pt>
                <c:pt idx="9808">
                  <c:v>643436.40018647967</c:v>
                </c:pt>
                <c:pt idx="9809">
                  <c:v>468436.40018647967</c:v>
                </c:pt>
                <c:pt idx="9810">
                  <c:v>84936.400186479674</c:v>
                </c:pt>
                <c:pt idx="9811">
                  <c:v>218436.40018647967</c:v>
                </c:pt>
                <c:pt idx="9812">
                  <c:v>118436.40018647967</c:v>
                </c:pt>
                <c:pt idx="9813">
                  <c:v>-256563.59981352033</c:v>
                </c:pt>
                <c:pt idx="9814">
                  <c:v>8436.4001864796737</c:v>
                </c:pt>
                <c:pt idx="9815">
                  <c:v>-306563.59981352033</c:v>
                </c:pt>
                <c:pt idx="9816">
                  <c:v>313436.40018647967</c:v>
                </c:pt>
                <c:pt idx="9817">
                  <c:v>-41563.599813520326</c:v>
                </c:pt>
                <c:pt idx="9818">
                  <c:v>221436.40018647967</c:v>
                </c:pt>
                <c:pt idx="9819">
                  <c:v>-56563.599813520326</c:v>
                </c:pt>
                <c:pt idx="9820">
                  <c:v>-407563.59981352033</c:v>
                </c:pt>
                <c:pt idx="9821">
                  <c:v>-307563.59981352033</c:v>
                </c:pt>
                <c:pt idx="9822">
                  <c:v>-46563.599813520326</c:v>
                </c:pt>
                <c:pt idx="9823">
                  <c:v>-301563.59981352033</c:v>
                </c:pt>
                <c:pt idx="9824">
                  <c:v>-159563.59981352033</c:v>
                </c:pt>
                <c:pt idx="9825">
                  <c:v>-225563.59981352033</c:v>
                </c:pt>
                <c:pt idx="9826">
                  <c:v>373436.40018647967</c:v>
                </c:pt>
                <c:pt idx="9827">
                  <c:v>-91563.599813520326</c:v>
                </c:pt>
                <c:pt idx="9828">
                  <c:v>-251563.59981352033</c:v>
                </c:pt>
                <c:pt idx="9829">
                  <c:v>-96563.599813520326</c:v>
                </c:pt>
                <c:pt idx="9830">
                  <c:v>-106563.59981352033</c:v>
                </c:pt>
                <c:pt idx="9831">
                  <c:v>-326613.59981352033</c:v>
                </c:pt>
                <c:pt idx="9832">
                  <c:v>138436.40018647967</c:v>
                </c:pt>
                <c:pt idx="9833">
                  <c:v>-56563.599813520326</c:v>
                </c:pt>
                <c:pt idx="9834">
                  <c:v>-179563.59981352033</c:v>
                </c:pt>
                <c:pt idx="9835">
                  <c:v>43436.400186479674</c:v>
                </c:pt>
                <c:pt idx="9836">
                  <c:v>1198436.4001864796</c:v>
                </c:pt>
                <c:pt idx="9837">
                  <c:v>-40563.599813520326</c:v>
                </c:pt>
                <c:pt idx="9838">
                  <c:v>218436.40018647967</c:v>
                </c:pt>
                <c:pt idx="9839">
                  <c:v>298436.40018647967</c:v>
                </c:pt>
                <c:pt idx="9840">
                  <c:v>608436.40018647967</c:v>
                </c:pt>
                <c:pt idx="9841">
                  <c:v>-394439.59981352033</c:v>
                </c:pt>
                <c:pt idx="9842">
                  <c:v>-306563.59981352033</c:v>
                </c:pt>
                <c:pt idx="9843">
                  <c:v>201036.40018647967</c:v>
                </c:pt>
                <c:pt idx="9844">
                  <c:v>286436.40018647967</c:v>
                </c:pt>
                <c:pt idx="9845">
                  <c:v>-100563.59981352033</c:v>
                </c:pt>
                <c:pt idx="9846">
                  <c:v>-227563.59981352033</c:v>
                </c:pt>
                <c:pt idx="9847">
                  <c:v>118436.40018647967</c:v>
                </c:pt>
                <c:pt idx="9848">
                  <c:v>-81563.599813520326</c:v>
                </c:pt>
                <c:pt idx="9849">
                  <c:v>-262563.59981352033</c:v>
                </c:pt>
                <c:pt idx="9850">
                  <c:v>343436.40018647967</c:v>
                </c:pt>
                <c:pt idx="9851">
                  <c:v>358436.40018647967</c:v>
                </c:pt>
                <c:pt idx="9852">
                  <c:v>33436.400186479674</c:v>
                </c:pt>
                <c:pt idx="9853">
                  <c:v>-83388.599813520326</c:v>
                </c:pt>
                <c:pt idx="9854">
                  <c:v>-296563.59981352033</c:v>
                </c:pt>
                <c:pt idx="9855">
                  <c:v>148436.40018647967</c:v>
                </c:pt>
                <c:pt idx="9856">
                  <c:v>-1032876.0245398153</c:v>
                </c:pt>
                <c:pt idx="9857">
                  <c:v>-37563.599813520326</c:v>
                </c:pt>
                <c:pt idx="9858">
                  <c:v>568436.40018647967</c:v>
                </c:pt>
                <c:pt idx="9859">
                  <c:v>-81563.599813520326</c:v>
                </c:pt>
                <c:pt idx="9860">
                  <c:v>-201563.59981352033</c:v>
                </c:pt>
                <c:pt idx="9861">
                  <c:v>428436.40018647967</c:v>
                </c:pt>
                <c:pt idx="9862">
                  <c:v>-171563.59981352033</c:v>
                </c:pt>
                <c:pt idx="9863">
                  <c:v>-153563.59981352033</c:v>
                </c:pt>
                <c:pt idx="9864">
                  <c:v>-31613.599813520326</c:v>
                </c:pt>
                <c:pt idx="9865">
                  <c:v>-81563.599813520326</c:v>
                </c:pt>
                <c:pt idx="9866">
                  <c:v>-8063.5998135203263</c:v>
                </c:pt>
                <c:pt idx="9867">
                  <c:v>68436.400186479674</c:v>
                </c:pt>
                <c:pt idx="9868">
                  <c:v>-241563.59981352033</c:v>
                </c:pt>
                <c:pt idx="9869">
                  <c:v>-355563.59981352033</c:v>
                </c:pt>
                <c:pt idx="9870">
                  <c:v>353436.40018647967</c:v>
                </c:pt>
                <c:pt idx="9871">
                  <c:v>-48563.599813520326</c:v>
                </c:pt>
                <c:pt idx="9872">
                  <c:v>-291563.59981352033</c:v>
                </c:pt>
                <c:pt idx="9873">
                  <c:v>188436.40018647967</c:v>
                </c:pt>
                <c:pt idx="9874">
                  <c:v>-220563.59981352033</c:v>
                </c:pt>
                <c:pt idx="9875">
                  <c:v>-199063.59981352033</c:v>
                </c:pt>
                <c:pt idx="9876">
                  <c:v>-366613.59981352033</c:v>
                </c:pt>
                <c:pt idx="9877">
                  <c:v>-160563.59981352033</c:v>
                </c:pt>
                <c:pt idx="9878">
                  <c:v>-267063.59981352033</c:v>
                </c:pt>
                <c:pt idx="9879">
                  <c:v>1206436.4001864796</c:v>
                </c:pt>
                <c:pt idx="9880">
                  <c:v>-28563.599813520326</c:v>
                </c:pt>
                <c:pt idx="9881">
                  <c:v>206436.40018647967</c:v>
                </c:pt>
                <c:pt idx="9882">
                  <c:v>-138563.59981352033</c:v>
                </c:pt>
                <c:pt idx="9883">
                  <c:v>-251563.59981352033</c:v>
                </c:pt>
                <c:pt idx="9884">
                  <c:v>-271563.59981352033</c:v>
                </c:pt>
                <c:pt idx="9885">
                  <c:v>-26563.599813520326</c:v>
                </c:pt>
                <c:pt idx="9886">
                  <c:v>-290563.59981352033</c:v>
                </c:pt>
                <c:pt idx="9887">
                  <c:v>-1563.5998135203263</c:v>
                </c:pt>
                <c:pt idx="9888">
                  <c:v>181436.40018647967</c:v>
                </c:pt>
                <c:pt idx="9889">
                  <c:v>-44563.599813520326</c:v>
                </c:pt>
                <c:pt idx="9890">
                  <c:v>-403563.59981352033</c:v>
                </c:pt>
                <c:pt idx="9891">
                  <c:v>-321063.59981352033</c:v>
                </c:pt>
                <c:pt idx="9892">
                  <c:v>-111563.59981352033</c:v>
                </c:pt>
                <c:pt idx="9893">
                  <c:v>147436.40018647967</c:v>
                </c:pt>
                <c:pt idx="9894">
                  <c:v>253386.40018647967</c:v>
                </c:pt>
                <c:pt idx="9895">
                  <c:v>-179563.59981352033</c:v>
                </c:pt>
                <c:pt idx="9896">
                  <c:v>-145563.59981352033</c:v>
                </c:pt>
                <c:pt idx="9897">
                  <c:v>-196563.59981352033</c:v>
                </c:pt>
                <c:pt idx="9898">
                  <c:v>-59063.599813520326</c:v>
                </c:pt>
                <c:pt idx="9899">
                  <c:v>68386.400186479674</c:v>
                </c:pt>
                <c:pt idx="9900">
                  <c:v>432426.40018647967</c:v>
                </c:pt>
                <c:pt idx="9901">
                  <c:v>203436.40018647967</c:v>
                </c:pt>
                <c:pt idx="9902">
                  <c:v>326886.40018647967</c:v>
                </c:pt>
                <c:pt idx="9903">
                  <c:v>133436.40018647967</c:v>
                </c:pt>
                <c:pt idx="9904">
                  <c:v>-241563.59981352033</c:v>
                </c:pt>
                <c:pt idx="9905">
                  <c:v>-281563.59981352033</c:v>
                </c:pt>
                <c:pt idx="9906">
                  <c:v>-339063.59981352033</c:v>
                </c:pt>
                <c:pt idx="9907">
                  <c:v>-181563.59981352033</c:v>
                </c:pt>
                <c:pt idx="9908">
                  <c:v>-13563.599813520326</c:v>
                </c:pt>
                <c:pt idx="9909">
                  <c:v>31436.400186479674</c:v>
                </c:pt>
                <c:pt idx="9910">
                  <c:v>-156563.59981352033</c:v>
                </c:pt>
                <c:pt idx="9911">
                  <c:v>-131563.59981352033</c:v>
                </c:pt>
                <c:pt idx="9912">
                  <c:v>-291563.59981352033</c:v>
                </c:pt>
                <c:pt idx="9913">
                  <c:v>-214063.59981352033</c:v>
                </c:pt>
                <c:pt idx="9914">
                  <c:v>783436.40018647967</c:v>
                </c:pt>
                <c:pt idx="9915">
                  <c:v>-297563.59981352033</c:v>
                </c:pt>
                <c:pt idx="9916">
                  <c:v>113436.40018647967</c:v>
                </c:pt>
                <c:pt idx="9917">
                  <c:v>117436.40018647967</c:v>
                </c:pt>
                <c:pt idx="9918">
                  <c:v>73436.400186479674</c:v>
                </c:pt>
                <c:pt idx="9919">
                  <c:v>-193663.59981352033</c:v>
                </c:pt>
                <c:pt idx="9920">
                  <c:v>3436.4001864796737</c:v>
                </c:pt>
                <c:pt idx="9921">
                  <c:v>-206563.59981352033</c:v>
                </c:pt>
                <c:pt idx="9922">
                  <c:v>-101613.59981352033</c:v>
                </c:pt>
                <c:pt idx="9923">
                  <c:v>243436.40018647967</c:v>
                </c:pt>
                <c:pt idx="9924">
                  <c:v>118436.40018647967</c:v>
                </c:pt>
                <c:pt idx="9925">
                  <c:v>668436.40018647967</c:v>
                </c:pt>
                <c:pt idx="9926">
                  <c:v>-256563.59981352033</c:v>
                </c:pt>
                <c:pt idx="9927">
                  <c:v>43436.400186479674</c:v>
                </c:pt>
                <c:pt idx="9928">
                  <c:v>8436.4001864796737</c:v>
                </c:pt>
                <c:pt idx="9929">
                  <c:v>108436.40018647967</c:v>
                </c:pt>
                <c:pt idx="9930">
                  <c:v>-256563.59981352033</c:v>
                </c:pt>
                <c:pt idx="9931">
                  <c:v>141236.40018647967</c:v>
                </c:pt>
                <c:pt idx="9932">
                  <c:v>-36563.599813520326</c:v>
                </c:pt>
                <c:pt idx="9933">
                  <c:v>288436.40018647967</c:v>
                </c:pt>
                <c:pt idx="9934">
                  <c:v>-56563.599813520326</c:v>
                </c:pt>
                <c:pt idx="9935">
                  <c:v>743436.40018647967</c:v>
                </c:pt>
                <c:pt idx="9936">
                  <c:v>-151563.59981352033</c:v>
                </c:pt>
                <c:pt idx="9937">
                  <c:v>-134063.59981352033</c:v>
                </c:pt>
                <c:pt idx="9938">
                  <c:v>-179563.59981352033</c:v>
                </c:pt>
                <c:pt idx="9939">
                  <c:v>362316.40018647967</c:v>
                </c:pt>
                <c:pt idx="9940">
                  <c:v>103436.40018647967</c:v>
                </c:pt>
                <c:pt idx="9941">
                  <c:v>-111563.59981352033</c:v>
                </c:pt>
                <c:pt idx="9942">
                  <c:v>-28563.599813520326</c:v>
                </c:pt>
                <c:pt idx="9943">
                  <c:v>157436.40018647967</c:v>
                </c:pt>
                <c:pt idx="9944">
                  <c:v>217936.40018647967</c:v>
                </c:pt>
                <c:pt idx="9945">
                  <c:v>618436.40018647967</c:v>
                </c:pt>
                <c:pt idx="9946">
                  <c:v>31936.400186479674</c:v>
                </c:pt>
                <c:pt idx="9947">
                  <c:v>-51563.599813520326</c:v>
                </c:pt>
                <c:pt idx="9948">
                  <c:v>-156613.59981352033</c:v>
                </c:pt>
                <c:pt idx="9949">
                  <c:v>-222613.59981352033</c:v>
                </c:pt>
                <c:pt idx="9950">
                  <c:v>-86563.599813520326</c:v>
                </c:pt>
                <c:pt idx="9951">
                  <c:v>-294363.59981352033</c:v>
                </c:pt>
                <c:pt idx="9952">
                  <c:v>-78063.599813520326</c:v>
                </c:pt>
                <c:pt idx="9953">
                  <c:v>84936.400186479674</c:v>
                </c:pt>
                <c:pt idx="9954">
                  <c:v>718436.40018647967</c:v>
                </c:pt>
                <c:pt idx="9955">
                  <c:v>-135563.59981352033</c:v>
                </c:pt>
                <c:pt idx="9956">
                  <c:v>-321563.59981352033</c:v>
                </c:pt>
                <c:pt idx="9957">
                  <c:v>7436.4001864796737</c:v>
                </c:pt>
                <c:pt idx="9958">
                  <c:v>73436.400186479674</c:v>
                </c:pt>
                <c:pt idx="9959">
                  <c:v>-94063.599813520326</c:v>
                </c:pt>
                <c:pt idx="9960">
                  <c:v>-316563.59981352033</c:v>
                </c:pt>
                <c:pt idx="9961">
                  <c:v>-91563.599813520326</c:v>
                </c:pt>
                <c:pt idx="9962">
                  <c:v>-6563.5998135203263</c:v>
                </c:pt>
                <c:pt idx="9963">
                  <c:v>-211663.59981352033</c:v>
                </c:pt>
                <c:pt idx="9964">
                  <c:v>-196563.59981352033</c:v>
                </c:pt>
                <c:pt idx="9965">
                  <c:v>-46563.599813520326</c:v>
                </c:pt>
                <c:pt idx="9966">
                  <c:v>-171564.59981352033</c:v>
                </c:pt>
                <c:pt idx="9967">
                  <c:v>267436.40018647967</c:v>
                </c:pt>
                <c:pt idx="9968">
                  <c:v>-251563.59981352033</c:v>
                </c:pt>
                <c:pt idx="9969">
                  <c:v>518436.40018647967</c:v>
                </c:pt>
                <c:pt idx="9970">
                  <c:v>-241563.59981352033</c:v>
                </c:pt>
                <c:pt idx="9971">
                  <c:v>-296563.59981352033</c:v>
                </c:pt>
                <c:pt idx="9972">
                  <c:v>-36563.599813520326</c:v>
                </c:pt>
                <c:pt idx="9973">
                  <c:v>-241563.59981352033</c:v>
                </c:pt>
                <c:pt idx="9974">
                  <c:v>-301563.59981352033</c:v>
                </c:pt>
                <c:pt idx="9975">
                  <c:v>-297563.59981352033</c:v>
                </c:pt>
                <c:pt idx="9976">
                  <c:v>65836.400186479674</c:v>
                </c:pt>
                <c:pt idx="9977">
                  <c:v>-161563.59981352033</c:v>
                </c:pt>
                <c:pt idx="9978">
                  <c:v>223436.40018647967</c:v>
                </c:pt>
                <c:pt idx="9979">
                  <c:v>-189563.59981352033</c:v>
                </c:pt>
                <c:pt idx="9980">
                  <c:v>-34563.599813520326</c:v>
                </c:pt>
                <c:pt idx="9981">
                  <c:v>303436.40018647967</c:v>
                </c:pt>
                <c:pt idx="9982">
                  <c:v>198436.40018647967</c:v>
                </c:pt>
                <c:pt idx="9983">
                  <c:v>123436.40018647967</c:v>
                </c:pt>
                <c:pt idx="9984">
                  <c:v>-326563.59981352033</c:v>
                </c:pt>
                <c:pt idx="9985">
                  <c:v>101186.40018647967</c:v>
                </c:pt>
                <c:pt idx="9986">
                  <c:v>-201563.59981352033</c:v>
                </c:pt>
                <c:pt idx="9987">
                  <c:v>-4063.5998135203263</c:v>
                </c:pt>
                <c:pt idx="9988">
                  <c:v>184936.40018647967</c:v>
                </c:pt>
                <c:pt idx="9989">
                  <c:v>-143063.59981352033</c:v>
                </c:pt>
                <c:pt idx="9990">
                  <c:v>-1563.5998135203263</c:v>
                </c:pt>
                <c:pt idx="9991">
                  <c:v>-112563.59981352033</c:v>
                </c:pt>
                <c:pt idx="9992">
                  <c:v>-146563.59981352033</c:v>
                </c:pt>
                <c:pt idx="9993">
                  <c:v>123436.40018647967</c:v>
                </c:pt>
                <c:pt idx="9994">
                  <c:v>1163436.4001864796</c:v>
                </c:pt>
                <c:pt idx="9995">
                  <c:v>-252563.59981352033</c:v>
                </c:pt>
                <c:pt idx="9996">
                  <c:v>-269563.59981352033</c:v>
                </c:pt>
                <c:pt idx="9997">
                  <c:v>1436.4001864796737</c:v>
                </c:pt>
                <c:pt idx="9998">
                  <c:v>108436.40018647967</c:v>
                </c:pt>
                <c:pt idx="9999">
                  <c:v>-246563.59981352033</c:v>
                </c:pt>
                <c:pt idx="10000">
                  <c:v>-73163.599813520326</c:v>
                </c:pt>
                <c:pt idx="10001">
                  <c:v>88436.400186479674</c:v>
                </c:pt>
                <c:pt idx="10002">
                  <c:v>-66563.599813520326</c:v>
                </c:pt>
                <c:pt idx="10003">
                  <c:v>158436.40018647967</c:v>
                </c:pt>
                <c:pt idx="10004">
                  <c:v>-69063.599813520326</c:v>
                </c:pt>
                <c:pt idx="10005">
                  <c:v>-161613.59981352033</c:v>
                </c:pt>
                <c:pt idx="10006">
                  <c:v>-407063.59981352033</c:v>
                </c:pt>
                <c:pt idx="10007">
                  <c:v>418436.40018647967</c:v>
                </c:pt>
                <c:pt idx="10008">
                  <c:v>-113563.59981352033</c:v>
                </c:pt>
                <c:pt idx="10009">
                  <c:v>-371563.59981352033</c:v>
                </c:pt>
                <c:pt idx="10010">
                  <c:v>-74563.599813520326</c:v>
                </c:pt>
                <c:pt idx="10011">
                  <c:v>-1563.5998135203263</c:v>
                </c:pt>
                <c:pt idx="10012">
                  <c:v>-146563.59981352033</c:v>
                </c:pt>
                <c:pt idx="10013">
                  <c:v>-40563.599813520326</c:v>
                </c:pt>
                <c:pt idx="10014">
                  <c:v>-10563.599813520326</c:v>
                </c:pt>
                <c:pt idx="10015">
                  <c:v>-276563.59981352033</c:v>
                </c:pt>
                <c:pt idx="10016">
                  <c:v>-239513.59981352033</c:v>
                </c:pt>
                <c:pt idx="10017">
                  <c:v>-205563.59981352033</c:v>
                </c:pt>
                <c:pt idx="10018">
                  <c:v>-231563.59981352033</c:v>
                </c:pt>
                <c:pt idx="10019">
                  <c:v>-239963.59981352033</c:v>
                </c:pt>
                <c:pt idx="10020">
                  <c:v>-96563.599813520326</c:v>
                </c:pt>
                <c:pt idx="10021">
                  <c:v>-66563.599813520326</c:v>
                </c:pt>
                <c:pt idx="10022">
                  <c:v>-331563.59981352033</c:v>
                </c:pt>
                <c:pt idx="10023">
                  <c:v>-293563.59981352033</c:v>
                </c:pt>
                <c:pt idx="10024">
                  <c:v>-76563.599813520326</c:v>
                </c:pt>
                <c:pt idx="10025">
                  <c:v>-301563.59981352033</c:v>
                </c:pt>
                <c:pt idx="10026">
                  <c:v>276436.40018647967</c:v>
                </c:pt>
                <c:pt idx="10027">
                  <c:v>46936.400186479674</c:v>
                </c:pt>
                <c:pt idx="10028">
                  <c:v>-141563.59981352033</c:v>
                </c:pt>
                <c:pt idx="10029">
                  <c:v>-14063.599813520326</c:v>
                </c:pt>
                <c:pt idx="10030">
                  <c:v>223436.40018647967</c:v>
                </c:pt>
                <c:pt idx="10031">
                  <c:v>47936.400186479674</c:v>
                </c:pt>
                <c:pt idx="10032">
                  <c:v>118386.40018647967</c:v>
                </c:pt>
                <c:pt idx="10033">
                  <c:v>-303563.59981352033</c:v>
                </c:pt>
                <c:pt idx="10034">
                  <c:v>133436.40018647967</c:v>
                </c:pt>
                <c:pt idx="10035">
                  <c:v>157436.40018647967</c:v>
                </c:pt>
                <c:pt idx="10036">
                  <c:v>28436.400186479674</c:v>
                </c:pt>
                <c:pt idx="10037">
                  <c:v>-2563.5998135203263</c:v>
                </c:pt>
                <c:pt idx="10038">
                  <c:v>-156563.59981352033</c:v>
                </c:pt>
                <c:pt idx="10039">
                  <c:v>-206563.59981352033</c:v>
                </c:pt>
                <c:pt idx="10040">
                  <c:v>51436.400186479674</c:v>
                </c:pt>
                <c:pt idx="10041">
                  <c:v>-201563.59981352033</c:v>
                </c:pt>
                <c:pt idx="10042">
                  <c:v>-269563.59981352033</c:v>
                </c:pt>
                <c:pt idx="10043">
                  <c:v>23436.400186479674</c:v>
                </c:pt>
                <c:pt idx="10044">
                  <c:v>53436.400186479674</c:v>
                </c:pt>
                <c:pt idx="10045">
                  <c:v>-105973.59981352033</c:v>
                </c:pt>
                <c:pt idx="10046">
                  <c:v>-296563.59981352033</c:v>
                </c:pt>
                <c:pt idx="10047">
                  <c:v>-169201.59981352033</c:v>
                </c:pt>
                <c:pt idx="10048">
                  <c:v>-279563.59981352033</c:v>
                </c:pt>
                <c:pt idx="10049">
                  <c:v>-92563.599813520326</c:v>
                </c:pt>
                <c:pt idx="10050">
                  <c:v>-66563.599813520326</c:v>
                </c:pt>
                <c:pt idx="10051">
                  <c:v>-281663.59981352033</c:v>
                </c:pt>
                <c:pt idx="10052">
                  <c:v>133436.40018647967</c:v>
                </c:pt>
                <c:pt idx="10053">
                  <c:v>-161563.59981352033</c:v>
                </c:pt>
                <c:pt idx="10054">
                  <c:v>88436.400186479674</c:v>
                </c:pt>
                <c:pt idx="10055">
                  <c:v>-156563.59981352033</c:v>
                </c:pt>
                <c:pt idx="10056">
                  <c:v>21061.400186479674</c:v>
                </c:pt>
                <c:pt idx="10057">
                  <c:v>-216063.59981352033</c:v>
                </c:pt>
                <c:pt idx="10058">
                  <c:v>88436.400186479674</c:v>
                </c:pt>
                <c:pt idx="10059">
                  <c:v>-21563.599813520326</c:v>
                </c:pt>
                <c:pt idx="10060">
                  <c:v>120936.40018647967</c:v>
                </c:pt>
                <c:pt idx="10061">
                  <c:v>42436.400186479674</c:v>
                </c:pt>
                <c:pt idx="10062">
                  <c:v>-101563.59981352033</c:v>
                </c:pt>
                <c:pt idx="10063">
                  <c:v>-141563.59981352033</c:v>
                </c:pt>
                <c:pt idx="10064">
                  <c:v>-65063.599813520326</c:v>
                </c:pt>
                <c:pt idx="10065">
                  <c:v>-216563.59981352033</c:v>
                </c:pt>
                <c:pt idx="10066">
                  <c:v>-311563.59981352033</c:v>
                </c:pt>
                <c:pt idx="10067">
                  <c:v>-206563.59981352033</c:v>
                </c:pt>
                <c:pt idx="10068">
                  <c:v>-166563.59981352033</c:v>
                </c:pt>
                <c:pt idx="10069">
                  <c:v>-175563.59981352033</c:v>
                </c:pt>
                <c:pt idx="10070">
                  <c:v>-151563.59981352033</c:v>
                </c:pt>
                <c:pt idx="10071">
                  <c:v>47436.400186479674</c:v>
                </c:pt>
                <c:pt idx="10072">
                  <c:v>150436.40018647967</c:v>
                </c:pt>
                <c:pt idx="10073">
                  <c:v>-32563.599813520326</c:v>
                </c:pt>
                <c:pt idx="10074">
                  <c:v>-197803.59981352033</c:v>
                </c:pt>
                <c:pt idx="10075">
                  <c:v>213436.40018647967</c:v>
                </c:pt>
                <c:pt idx="10076">
                  <c:v>-151563.59981352033</c:v>
                </c:pt>
                <c:pt idx="10077">
                  <c:v>-96563.599813520326</c:v>
                </c:pt>
                <c:pt idx="10078">
                  <c:v>-11563.599813520326</c:v>
                </c:pt>
                <c:pt idx="10079">
                  <c:v>433436.40018647967</c:v>
                </c:pt>
                <c:pt idx="10080">
                  <c:v>-261563.59981352033</c:v>
                </c:pt>
                <c:pt idx="10081">
                  <c:v>568436.40018647967</c:v>
                </c:pt>
                <c:pt idx="10082">
                  <c:v>45936.400186479674</c:v>
                </c:pt>
                <c:pt idx="10083">
                  <c:v>118436.40018647967</c:v>
                </c:pt>
                <c:pt idx="10084">
                  <c:v>695936.40018647967</c:v>
                </c:pt>
                <c:pt idx="10085">
                  <c:v>1368436.4001864796</c:v>
                </c:pt>
                <c:pt idx="10086">
                  <c:v>-56563.599813520326</c:v>
                </c:pt>
                <c:pt idx="10087">
                  <c:v>-331563.59981352033</c:v>
                </c:pt>
                <c:pt idx="10088">
                  <c:v>-134563.59981352033</c:v>
                </c:pt>
                <c:pt idx="10089">
                  <c:v>-147953.59981352033</c:v>
                </c:pt>
                <c:pt idx="10090">
                  <c:v>-256563.59981352033</c:v>
                </c:pt>
                <c:pt idx="10091">
                  <c:v>308436.40018647967</c:v>
                </c:pt>
                <c:pt idx="10092">
                  <c:v>-166563.59981352033</c:v>
                </c:pt>
                <c:pt idx="10093">
                  <c:v>-169563.59981352033</c:v>
                </c:pt>
                <c:pt idx="10094">
                  <c:v>-181563.59981352033</c:v>
                </c:pt>
                <c:pt idx="10095">
                  <c:v>-331563.59981352033</c:v>
                </c:pt>
                <c:pt idx="10096">
                  <c:v>-232563.59981352033</c:v>
                </c:pt>
                <c:pt idx="10097">
                  <c:v>23436.400186479674</c:v>
                </c:pt>
                <c:pt idx="10098">
                  <c:v>794436.40018647967</c:v>
                </c:pt>
                <c:pt idx="10099">
                  <c:v>364436.40018647967</c:v>
                </c:pt>
                <c:pt idx="10100">
                  <c:v>18436.400186479674</c:v>
                </c:pt>
                <c:pt idx="10101">
                  <c:v>-207063.59981352033</c:v>
                </c:pt>
                <c:pt idx="10102">
                  <c:v>-219063.59981352033</c:v>
                </c:pt>
                <c:pt idx="10103">
                  <c:v>-46563.599813520326</c:v>
                </c:pt>
                <c:pt idx="10104">
                  <c:v>-20563.599813520326</c:v>
                </c:pt>
                <c:pt idx="10105">
                  <c:v>-392063.59981352033</c:v>
                </c:pt>
                <c:pt idx="10106">
                  <c:v>-67563.599813520326</c:v>
                </c:pt>
                <c:pt idx="10107">
                  <c:v>-276563.59981352033</c:v>
                </c:pt>
                <c:pt idx="10108">
                  <c:v>148411.40018647967</c:v>
                </c:pt>
                <c:pt idx="10109">
                  <c:v>93236.400186479674</c:v>
                </c:pt>
                <c:pt idx="10110">
                  <c:v>388436.40018647967</c:v>
                </c:pt>
                <c:pt idx="10111">
                  <c:v>833436.40018647967</c:v>
                </c:pt>
                <c:pt idx="10112">
                  <c:v>-21563.599813520326</c:v>
                </c:pt>
                <c:pt idx="10113">
                  <c:v>-241904.59981352033</c:v>
                </c:pt>
                <c:pt idx="10114">
                  <c:v>53436.400186479674</c:v>
                </c:pt>
                <c:pt idx="10115">
                  <c:v>23436.400186479674</c:v>
                </c:pt>
                <c:pt idx="10116">
                  <c:v>408436.40018647967</c:v>
                </c:pt>
                <c:pt idx="10117">
                  <c:v>-71563.599813520326</c:v>
                </c:pt>
                <c:pt idx="10118">
                  <c:v>-212563.59981352033</c:v>
                </c:pt>
                <c:pt idx="10119">
                  <c:v>-251563.59981352033</c:v>
                </c:pt>
                <c:pt idx="10120">
                  <c:v>-281563.59981352033</c:v>
                </c:pt>
                <c:pt idx="10121">
                  <c:v>218386.40018647967</c:v>
                </c:pt>
                <c:pt idx="10122">
                  <c:v>-73563.599813520326</c:v>
                </c:pt>
                <c:pt idx="10123">
                  <c:v>-66563.599813520326</c:v>
                </c:pt>
                <c:pt idx="10124">
                  <c:v>48436.400186479674</c:v>
                </c:pt>
                <c:pt idx="10125">
                  <c:v>168436.40018647967</c:v>
                </c:pt>
                <c:pt idx="10126">
                  <c:v>-181563.59981352033</c:v>
                </c:pt>
                <c:pt idx="10127">
                  <c:v>-75563.599813520326</c:v>
                </c:pt>
                <c:pt idx="10128">
                  <c:v>-241563.59981352033</c:v>
                </c:pt>
                <c:pt idx="10129">
                  <c:v>-56563.599813520326</c:v>
                </c:pt>
                <c:pt idx="10130">
                  <c:v>-246563.59981352033</c:v>
                </c:pt>
                <c:pt idx="10131">
                  <c:v>-222563.59981352033</c:v>
                </c:pt>
                <c:pt idx="10132">
                  <c:v>328436.40018647967</c:v>
                </c:pt>
                <c:pt idx="10133">
                  <c:v>-312563.59981352033</c:v>
                </c:pt>
                <c:pt idx="10134">
                  <c:v>14936.400186479674</c:v>
                </c:pt>
                <c:pt idx="10135">
                  <c:v>-193563.59981352033</c:v>
                </c:pt>
                <c:pt idx="10136">
                  <c:v>-26563.599813520326</c:v>
                </c:pt>
                <c:pt idx="10137">
                  <c:v>-191563.59981352033</c:v>
                </c:pt>
                <c:pt idx="10138">
                  <c:v>146436.40018647967</c:v>
                </c:pt>
                <c:pt idx="10139">
                  <c:v>268436.40018647967</c:v>
                </c:pt>
                <c:pt idx="10140">
                  <c:v>-419563.59981352033</c:v>
                </c:pt>
                <c:pt idx="10141">
                  <c:v>-279563.59981352033</c:v>
                </c:pt>
                <c:pt idx="10142">
                  <c:v>-196563.59981352033</c:v>
                </c:pt>
                <c:pt idx="10143">
                  <c:v>78436.400186479674</c:v>
                </c:pt>
                <c:pt idx="10144">
                  <c:v>-286563.59981352033</c:v>
                </c:pt>
                <c:pt idx="10145">
                  <c:v>-38063.599813520326</c:v>
                </c:pt>
                <c:pt idx="10146">
                  <c:v>64936.400186479674</c:v>
                </c:pt>
                <c:pt idx="10147">
                  <c:v>-286563.59981352033</c:v>
                </c:pt>
                <c:pt idx="10148">
                  <c:v>-198063.59981352033</c:v>
                </c:pt>
                <c:pt idx="10149">
                  <c:v>-158563.59981352033</c:v>
                </c:pt>
                <c:pt idx="10150">
                  <c:v>228336.40018647967</c:v>
                </c:pt>
                <c:pt idx="10151">
                  <c:v>-214563.59981352033</c:v>
                </c:pt>
                <c:pt idx="10152">
                  <c:v>138436.40018647967</c:v>
                </c:pt>
                <c:pt idx="10153">
                  <c:v>-676876.02453981526</c:v>
                </c:pt>
                <c:pt idx="10154">
                  <c:v>-221563.59981352033</c:v>
                </c:pt>
                <c:pt idx="10155">
                  <c:v>218436.40018647967</c:v>
                </c:pt>
                <c:pt idx="10156">
                  <c:v>-123563.59981352033</c:v>
                </c:pt>
                <c:pt idx="10157">
                  <c:v>368436.40018647967</c:v>
                </c:pt>
                <c:pt idx="10158">
                  <c:v>-71563.599813520326</c:v>
                </c:pt>
                <c:pt idx="10159">
                  <c:v>-192563.59981352033</c:v>
                </c:pt>
                <c:pt idx="10160">
                  <c:v>128436.40018647967</c:v>
                </c:pt>
                <c:pt idx="10161">
                  <c:v>-81613.599813520326</c:v>
                </c:pt>
                <c:pt idx="10162">
                  <c:v>-296563.59981352033</c:v>
                </c:pt>
                <c:pt idx="10163">
                  <c:v>237436.40018647967</c:v>
                </c:pt>
                <c:pt idx="10164">
                  <c:v>-103563.59981352033</c:v>
                </c:pt>
                <c:pt idx="10165">
                  <c:v>-86563.599813520326</c:v>
                </c:pt>
                <c:pt idx="10166">
                  <c:v>-69563.599813520326</c:v>
                </c:pt>
                <c:pt idx="10167">
                  <c:v>243436.40018647967</c:v>
                </c:pt>
                <c:pt idx="10168">
                  <c:v>73436.400186479674</c:v>
                </c:pt>
                <c:pt idx="10169">
                  <c:v>-338063.59981352033</c:v>
                </c:pt>
                <c:pt idx="10170">
                  <c:v>-141613.59981352033</c:v>
                </c:pt>
                <c:pt idx="10171">
                  <c:v>258436.40018647967</c:v>
                </c:pt>
                <c:pt idx="10172">
                  <c:v>-89563.599813520326</c:v>
                </c:pt>
                <c:pt idx="10173">
                  <c:v>358436.40018647967</c:v>
                </c:pt>
                <c:pt idx="10174">
                  <c:v>-296563.59981352033</c:v>
                </c:pt>
                <c:pt idx="10175">
                  <c:v>-36563.599813520326</c:v>
                </c:pt>
                <c:pt idx="10176">
                  <c:v>68436.400186479674</c:v>
                </c:pt>
                <c:pt idx="10177">
                  <c:v>868436.40018647967</c:v>
                </c:pt>
                <c:pt idx="10178">
                  <c:v>-280563.59981352033</c:v>
                </c:pt>
                <c:pt idx="10179">
                  <c:v>-60563.599813520326</c:v>
                </c:pt>
                <c:pt idx="10180">
                  <c:v>65436.400186479674</c:v>
                </c:pt>
                <c:pt idx="10181">
                  <c:v>272436.40018647967</c:v>
                </c:pt>
                <c:pt idx="10182">
                  <c:v>-174563.59981352033</c:v>
                </c:pt>
                <c:pt idx="10183">
                  <c:v>-111573.59981352033</c:v>
                </c:pt>
                <c:pt idx="10184">
                  <c:v>193436.40018647967</c:v>
                </c:pt>
                <c:pt idx="10185">
                  <c:v>-256563.59981352033</c:v>
                </c:pt>
                <c:pt idx="10186">
                  <c:v>-86563.599813520326</c:v>
                </c:pt>
                <c:pt idx="10187">
                  <c:v>-21563.599813520326</c:v>
                </c:pt>
                <c:pt idx="10188">
                  <c:v>-201563.59981352033</c:v>
                </c:pt>
                <c:pt idx="10189">
                  <c:v>-261563.59981352033</c:v>
                </c:pt>
                <c:pt idx="10190">
                  <c:v>-36563.599813520326</c:v>
                </c:pt>
                <c:pt idx="10191">
                  <c:v>-306563.59981352033</c:v>
                </c:pt>
                <c:pt idx="10192">
                  <c:v>184964.40018647967</c:v>
                </c:pt>
                <c:pt idx="10193">
                  <c:v>-271563.59981352033</c:v>
                </c:pt>
                <c:pt idx="10194">
                  <c:v>-60563.599813520326</c:v>
                </c:pt>
                <c:pt idx="10195">
                  <c:v>158436.40018647967</c:v>
                </c:pt>
                <c:pt idx="10196">
                  <c:v>16436.400186479674</c:v>
                </c:pt>
                <c:pt idx="10197">
                  <c:v>-26563.599813520326</c:v>
                </c:pt>
                <c:pt idx="10198">
                  <c:v>-206563.59981352033</c:v>
                </c:pt>
                <c:pt idx="10199">
                  <c:v>150436.40018647967</c:v>
                </c:pt>
                <c:pt idx="10200">
                  <c:v>73436.400186479674</c:v>
                </c:pt>
                <c:pt idx="10201">
                  <c:v>-255363.59981352033</c:v>
                </c:pt>
                <c:pt idx="10202">
                  <c:v>-1563.5998135203263</c:v>
                </c:pt>
                <c:pt idx="10203">
                  <c:v>-286563.59981352033</c:v>
                </c:pt>
                <c:pt idx="10204">
                  <c:v>123386.40018647967</c:v>
                </c:pt>
                <c:pt idx="10205">
                  <c:v>-309663.59981352033</c:v>
                </c:pt>
                <c:pt idx="10206">
                  <c:v>-65563.599813520326</c:v>
                </c:pt>
                <c:pt idx="10207">
                  <c:v>-148413.59981352033</c:v>
                </c:pt>
                <c:pt idx="10208">
                  <c:v>125536.40018647967</c:v>
                </c:pt>
                <c:pt idx="10209">
                  <c:v>7436.4001864796737</c:v>
                </c:pt>
                <c:pt idx="10210">
                  <c:v>-131563.59981352033</c:v>
                </c:pt>
                <c:pt idx="10211">
                  <c:v>-316563.59981352033</c:v>
                </c:pt>
                <c:pt idx="10212">
                  <c:v>-42563.599813520326</c:v>
                </c:pt>
                <c:pt idx="10213">
                  <c:v>117436.40018647967</c:v>
                </c:pt>
                <c:pt idx="10214">
                  <c:v>168436.40018647967</c:v>
                </c:pt>
                <c:pt idx="10215">
                  <c:v>-263063.59981352033</c:v>
                </c:pt>
                <c:pt idx="10216">
                  <c:v>-16563.599813520326</c:v>
                </c:pt>
                <c:pt idx="10217">
                  <c:v>153436.40018647967</c:v>
                </c:pt>
                <c:pt idx="10218">
                  <c:v>-226563.59981352033</c:v>
                </c:pt>
                <c:pt idx="10219">
                  <c:v>418436.40018647967</c:v>
                </c:pt>
                <c:pt idx="10220">
                  <c:v>-239063.59981352033</c:v>
                </c:pt>
                <c:pt idx="10221">
                  <c:v>-261563.59981352033</c:v>
                </c:pt>
                <c:pt idx="10222">
                  <c:v>-81563.599813520326</c:v>
                </c:pt>
                <c:pt idx="10223">
                  <c:v>3436.4001864796737</c:v>
                </c:pt>
                <c:pt idx="10224">
                  <c:v>18436.400186479674</c:v>
                </c:pt>
                <c:pt idx="10225">
                  <c:v>-74063.599813520326</c:v>
                </c:pt>
                <c:pt idx="10226">
                  <c:v>-395063.59981352033</c:v>
                </c:pt>
                <c:pt idx="10227">
                  <c:v>-307466.59981352033</c:v>
                </c:pt>
                <c:pt idx="10228">
                  <c:v>-277563.59981352033</c:v>
                </c:pt>
                <c:pt idx="10229">
                  <c:v>-196563.59981352033</c:v>
                </c:pt>
                <c:pt idx="10230">
                  <c:v>63386.400186479674</c:v>
                </c:pt>
                <c:pt idx="10231">
                  <c:v>-181563.59981352033</c:v>
                </c:pt>
                <c:pt idx="10232">
                  <c:v>-361613.59981352033</c:v>
                </c:pt>
                <c:pt idx="10233">
                  <c:v>-99063.599813520326</c:v>
                </c:pt>
                <c:pt idx="10234">
                  <c:v>-91563.599813520326</c:v>
                </c:pt>
                <c:pt idx="10235">
                  <c:v>-297860.59981352033</c:v>
                </c:pt>
                <c:pt idx="10236">
                  <c:v>-221563.59981352033</c:v>
                </c:pt>
                <c:pt idx="10237">
                  <c:v>203436.40018647967</c:v>
                </c:pt>
                <c:pt idx="10238">
                  <c:v>198436.40018647967</c:v>
                </c:pt>
                <c:pt idx="10239">
                  <c:v>-274563.59981352033</c:v>
                </c:pt>
                <c:pt idx="10240">
                  <c:v>-46563.599813520326</c:v>
                </c:pt>
                <c:pt idx="10241">
                  <c:v>367436.40018647967</c:v>
                </c:pt>
                <c:pt idx="10242">
                  <c:v>-252563.59981352033</c:v>
                </c:pt>
                <c:pt idx="10243">
                  <c:v>-306563.59981352033</c:v>
                </c:pt>
                <c:pt idx="10244">
                  <c:v>823436.40018647967</c:v>
                </c:pt>
                <c:pt idx="10245">
                  <c:v>-176563.59981352033</c:v>
                </c:pt>
                <c:pt idx="10246">
                  <c:v>-149063.59981352033</c:v>
                </c:pt>
                <c:pt idx="10247">
                  <c:v>-207203.59981352033</c:v>
                </c:pt>
                <c:pt idx="10248">
                  <c:v>-216563.59981352033</c:v>
                </c:pt>
                <c:pt idx="10249">
                  <c:v>-105563.59981352033</c:v>
                </c:pt>
                <c:pt idx="10250">
                  <c:v>-136563.59981352033</c:v>
                </c:pt>
                <c:pt idx="10251">
                  <c:v>-318919.59981352033</c:v>
                </c:pt>
                <c:pt idx="10252">
                  <c:v>-21563.599813520326</c:v>
                </c:pt>
                <c:pt idx="10253">
                  <c:v>-446563.59981352033</c:v>
                </c:pt>
                <c:pt idx="10254">
                  <c:v>-296563.59981352033</c:v>
                </c:pt>
                <c:pt idx="10255">
                  <c:v>-236563.59981352033</c:v>
                </c:pt>
                <c:pt idx="10256">
                  <c:v>188437.40018647967</c:v>
                </c:pt>
                <c:pt idx="10257">
                  <c:v>-217613.59981352033</c:v>
                </c:pt>
                <c:pt idx="10258">
                  <c:v>-116563.59981352033</c:v>
                </c:pt>
                <c:pt idx="10259">
                  <c:v>-226563.59981352033</c:v>
                </c:pt>
                <c:pt idx="10260">
                  <c:v>93436.400186479674</c:v>
                </c:pt>
                <c:pt idx="10261">
                  <c:v>-41563.599813520326</c:v>
                </c:pt>
                <c:pt idx="10262">
                  <c:v>-261613.59981352033</c:v>
                </c:pt>
                <c:pt idx="10263">
                  <c:v>1038123.9754601847</c:v>
                </c:pt>
                <c:pt idx="10264">
                  <c:v>297436.40018647967</c:v>
                </c:pt>
                <c:pt idx="10265">
                  <c:v>103436.40018647967</c:v>
                </c:pt>
                <c:pt idx="10266">
                  <c:v>-314063.59981352033</c:v>
                </c:pt>
                <c:pt idx="10267">
                  <c:v>-261563.59981352033</c:v>
                </c:pt>
                <c:pt idx="10268">
                  <c:v>713436.40018647967</c:v>
                </c:pt>
                <c:pt idx="10269">
                  <c:v>-51563.599813520326</c:v>
                </c:pt>
                <c:pt idx="10270">
                  <c:v>43436.400186479674</c:v>
                </c:pt>
                <c:pt idx="10271">
                  <c:v>-104613.59981352033</c:v>
                </c:pt>
                <c:pt idx="10272">
                  <c:v>-406563.59981352033</c:v>
                </c:pt>
                <c:pt idx="10273">
                  <c:v>-323563.59981352033</c:v>
                </c:pt>
                <c:pt idx="10274">
                  <c:v>-206563.59981352033</c:v>
                </c:pt>
                <c:pt idx="10275">
                  <c:v>65593.400186479674</c:v>
                </c:pt>
                <c:pt idx="10276">
                  <c:v>197161.40018647967</c:v>
                </c:pt>
                <c:pt idx="10277">
                  <c:v>176436.40018647967</c:v>
                </c:pt>
                <c:pt idx="10278">
                  <c:v>768436.40018647967</c:v>
                </c:pt>
                <c:pt idx="10279">
                  <c:v>-126563.59981352033</c:v>
                </c:pt>
                <c:pt idx="10280">
                  <c:v>18436.400186479674</c:v>
                </c:pt>
                <c:pt idx="10281">
                  <c:v>-80563.599813520326</c:v>
                </c:pt>
                <c:pt idx="10282">
                  <c:v>8936.4001864796737</c:v>
                </c:pt>
                <c:pt idx="10283">
                  <c:v>493436.40018647967</c:v>
                </c:pt>
                <c:pt idx="10284">
                  <c:v>-313563.59981352033</c:v>
                </c:pt>
                <c:pt idx="10285">
                  <c:v>30436.400186479674</c:v>
                </c:pt>
                <c:pt idx="10286">
                  <c:v>-130063.59981352033</c:v>
                </c:pt>
                <c:pt idx="10287">
                  <c:v>-334863.59981352033</c:v>
                </c:pt>
                <c:pt idx="10288">
                  <c:v>51436.400186479674</c:v>
                </c:pt>
                <c:pt idx="10289">
                  <c:v>-221663.59981352033</c:v>
                </c:pt>
                <c:pt idx="10290">
                  <c:v>-46563.599813520326</c:v>
                </c:pt>
                <c:pt idx="10291">
                  <c:v>-66563.599813520326</c:v>
                </c:pt>
                <c:pt idx="10292">
                  <c:v>63436.400186479674</c:v>
                </c:pt>
                <c:pt idx="10293">
                  <c:v>-277563.59981352033</c:v>
                </c:pt>
                <c:pt idx="10294">
                  <c:v>-43063.599813520326</c:v>
                </c:pt>
                <c:pt idx="10295">
                  <c:v>-271563.59981352033</c:v>
                </c:pt>
                <c:pt idx="10296">
                  <c:v>-365563.59981352033</c:v>
                </c:pt>
                <c:pt idx="10297">
                  <c:v>-91563.599813520326</c:v>
                </c:pt>
                <c:pt idx="10298">
                  <c:v>-156563.59981352033</c:v>
                </c:pt>
                <c:pt idx="10299">
                  <c:v>-2063.5998135203263</c:v>
                </c:pt>
                <c:pt idx="10300">
                  <c:v>-193563.59981352033</c:v>
                </c:pt>
                <c:pt idx="10301">
                  <c:v>-195943.59981352033</c:v>
                </c:pt>
                <c:pt idx="10302">
                  <c:v>-67563.599813520326</c:v>
                </c:pt>
                <c:pt idx="10303">
                  <c:v>-177563.59981352033</c:v>
                </c:pt>
                <c:pt idx="10304">
                  <c:v>69436.400186479674</c:v>
                </c:pt>
                <c:pt idx="10305">
                  <c:v>-246563.59981352033</c:v>
                </c:pt>
                <c:pt idx="10306">
                  <c:v>-69063.599813520326</c:v>
                </c:pt>
                <c:pt idx="10307">
                  <c:v>-181563.59981352033</c:v>
                </c:pt>
                <c:pt idx="10308">
                  <c:v>-202563.59981352033</c:v>
                </c:pt>
                <c:pt idx="10309">
                  <c:v>-219063.59981352033</c:v>
                </c:pt>
                <c:pt idx="10310">
                  <c:v>-161563.59981352033</c:v>
                </c:pt>
                <c:pt idx="10311">
                  <c:v>-131663.59981352033</c:v>
                </c:pt>
                <c:pt idx="10312">
                  <c:v>-133563.59981352033</c:v>
                </c:pt>
                <c:pt idx="10313">
                  <c:v>18936.400186479674</c:v>
                </c:pt>
                <c:pt idx="10314">
                  <c:v>177436.40018647967</c:v>
                </c:pt>
                <c:pt idx="10315">
                  <c:v>-129563.59981352033</c:v>
                </c:pt>
                <c:pt idx="10316">
                  <c:v>-81563.599813520326</c:v>
                </c:pt>
                <c:pt idx="10317">
                  <c:v>-7563.5998135203263</c:v>
                </c:pt>
                <c:pt idx="10318">
                  <c:v>268436.40018647967</c:v>
                </c:pt>
                <c:pt idx="10319">
                  <c:v>-346563.59981352033</c:v>
                </c:pt>
                <c:pt idx="10320">
                  <c:v>-166563.59981352033</c:v>
                </c:pt>
                <c:pt idx="10321">
                  <c:v>393436.40018647967</c:v>
                </c:pt>
                <c:pt idx="10322">
                  <c:v>182436.40018647967</c:v>
                </c:pt>
                <c:pt idx="10323">
                  <c:v>-36563.599813520326</c:v>
                </c:pt>
                <c:pt idx="10324">
                  <c:v>3436.4001864796737</c:v>
                </c:pt>
                <c:pt idx="10325">
                  <c:v>348436.40018647967</c:v>
                </c:pt>
                <c:pt idx="10326">
                  <c:v>-381563.59981352033</c:v>
                </c:pt>
                <c:pt idx="10327">
                  <c:v>22936.400186479674</c:v>
                </c:pt>
                <c:pt idx="10328">
                  <c:v>-11563.599813520326</c:v>
                </c:pt>
                <c:pt idx="10329">
                  <c:v>308426.40018647967</c:v>
                </c:pt>
                <c:pt idx="10330">
                  <c:v>-31563.599813520326</c:v>
                </c:pt>
                <c:pt idx="10331">
                  <c:v>-226563.59981352033</c:v>
                </c:pt>
                <c:pt idx="10332">
                  <c:v>-283763.59981352033</c:v>
                </c:pt>
                <c:pt idx="10333">
                  <c:v>-187363.59981352033</c:v>
                </c:pt>
                <c:pt idx="10334">
                  <c:v>-71613.599813520326</c:v>
                </c:pt>
                <c:pt idx="10335">
                  <c:v>-301663.59981352033</c:v>
                </c:pt>
                <c:pt idx="10336">
                  <c:v>218436.40018647967</c:v>
                </c:pt>
                <c:pt idx="10337">
                  <c:v>-22563.599813520326</c:v>
                </c:pt>
                <c:pt idx="10338">
                  <c:v>148436.40018647967</c:v>
                </c:pt>
                <c:pt idx="10339">
                  <c:v>129936.40018647967</c:v>
                </c:pt>
                <c:pt idx="10340">
                  <c:v>-161563.59981352033</c:v>
                </c:pt>
                <c:pt idx="10341">
                  <c:v>253436.40018647967</c:v>
                </c:pt>
                <c:pt idx="10342">
                  <c:v>-176563.59981352033</c:v>
                </c:pt>
                <c:pt idx="10343">
                  <c:v>-85563.599813520326</c:v>
                </c:pt>
                <c:pt idx="10344">
                  <c:v>298436.40018647967</c:v>
                </c:pt>
                <c:pt idx="10345">
                  <c:v>-207563.59981352033</c:v>
                </c:pt>
                <c:pt idx="10346">
                  <c:v>-31563.599813520326</c:v>
                </c:pt>
                <c:pt idx="10347">
                  <c:v>213436.40018647967</c:v>
                </c:pt>
                <c:pt idx="10348">
                  <c:v>665436.40018647967</c:v>
                </c:pt>
                <c:pt idx="10349">
                  <c:v>-146563.59981352033</c:v>
                </c:pt>
                <c:pt idx="10350">
                  <c:v>33436.400186479674</c:v>
                </c:pt>
                <c:pt idx="10351">
                  <c:v>-66563.599813520326</c:v>
                </c:pt>
                <c:pt idx="10352">
                  <c:v>-130563.59981352033</c:v>
                </c:pt>
                <c:pt idx="10353">
                  <c:v>-146563.59981352033</c:v>
                </c:pt>
                <c:pt idx="10354">
                  <c:v>-136563.59981352033</c:v>
                </c:pt>
                <c:pt idx="10355">
                  <c:v>-286563.59981352033</c:v>
                </c:pt>
                <c:pt idx="10356">
                  <c:v>-31563.599813520326</c:v>
                </c:pt>
                <c:pt idx="10357">
                  <c:v>-197563.59981352033</c:v>
                </c:pt>
                <c:pt idx="10358">
                  <c:v>18436.400186479674</c:v>
                </c:pt>
                <c:pt idx="10359">
                  <c:v>-315563.59981352033</c:v>
                </c:pt>
                <c:pt idx="10360">
                  <c:v>-191063.59981352033</c:v>
                </c:pt>
                <c:pt idx="10361">
                  <c:v>-156563.59981352033</c:v>
                </c:pt>
                <c:pt idx="10362">
                  <c:v>68436.400186479674</c:v>
                </c:pt>
                <c:pt idx="10363">
                  <c:v>-156563.59981352033</c:v>
                </c:pt>
                <c:pt idx="10364">
                  <c:v>4936.4001864796737</c:v>
                </c:pt>
                <c:pt idx="10365">
                  <c:v>68336.400186479674</c:v>
                </c:pt>
                <c:pt idx="10366">
                  <c:v>218436.40018647967</c:v>
                </c:pt>
                <c:pt idx="10367">
                  <c:v>-176563.59981352033</c:v>
                </c:pt>
                <c:pt idx="10368">
                  <c:v>58436.400186479674</c:v>
                </c:pt>
                <c:pt idx="10369">
                  <c:v>148436.40018647967</c:v>
                </c:pt>
                <c:pt idx="10370">
                  <c:v>-102563.59981352033</c:v>
                </c:pt>
                <c:pt idx="10371">
                  <c:v>49436.400186479674</c:v>
                </c:pt>
                <c:pt idx="10372">
                  <c:v>-67763.599813520326</c:v>
                </c:pt>
                <c:pt idx="10373">
                  <c:v>2451436.4001864796</c:v>
                </c:pt>
                <c:pt idx="10374">
                  <c:v>-88563.599813520326</c:v>
                </c:pt>
                <c:pt idx="10375">
                  <c:v>-255363.59981352033</c:v>
                </c:pt>
                <c:pt idx="10376">
                  <c:v>98436.400186479674</c:v>
                </c:pt>
                <c:pt idx="10377">
                  <c:v>38436.400186479674</c:v>
                </c:pt>
                <c:pt idx="10378">
                  <c:v>448136.40018647967</c:v>
                </c:pt>
                <c:pt idx="10379">
                  <c:v>198436.40018647967</c:v>
                </c:pt>
                <c:pt idx="10380">
                  <c:v>-263113.59981352033</c:v>
                </c:pt>
                <c:pt idx="10381">
                  <c:v>-41563.599813520326</c:v>
                </c:pt>
                <c:pt idx="10382">
                  <c:v>276436.40018647967</c:v>
                </c:pt>
                <c:pt idx="10383">
                  <c:v>-181563.59981352033</c:v>
                </c:pt>
                <c:pt idx="10384">
                  <c:v>163436.40018647967</c:v>
                </c:pt>
                <c:pt idx="10385">
                  <c:v>696436.40018647967</c:v>
                </c:pt>
                <c:pt idx="10386">
                  <c:v>-221613.59981352033</c:v>
                </c:pt>
                <c:pt idx="10387">
                  <c:v>-397563.59981352033</c:v>
                </c:pt>
                <c:pt idx="10388">
                  <c:v>113936.40018647967</c:v>
                </c:pt>
                <c:pt idx="10389">
                  <c:v>218436.40018647967</c:v>
                </c:pt>
                <c:pt idx="10390">
                  <c:v>867436.40018647967</c:v>
                </c:pt>
                <c:pt idx="10391">
                  <c:v>-186663.59981352033</c:v>
                </c:pt>
                <c:pt idx="10392">
                  <c:v>69886.400186479674</c:v>
                </c:pt>
                <c:pt idx="10393">
                  <c:v>43436.400186479674</c:v>
                </c:pt>
                <c:pt idx="10394">
                  <c:v>-126563.59981352033</c:v>
                </c:pt>
                <c:pt idx="10395">
                  <c:v>-13563.599813520326</c:v>
                </c:pt>
                <c:pt idx="10396">
                  <c:v>-266563.59981352033</c:v>
                </c:pt>
                <c:pt idx="10397">
                  <c:v>-351563.59981352033</c:v>
                </c:pt>
                <c:pt idx="10398">
                  <c:v>-246563.59981352033</c:v>
                </c:pt>
                <c:pt idx="10399">
                  <c:v>-98563.599813520326</c:v>
                </c:pt>
                <c:pt idx="10400">
                  <c:v>-132563.59981352033</c:v>
                </c:pt>
                <c:pt idx="10401">
                  <c:v>33436.400186479674</c:v>
                </c:pt>
                <c:pt idx="10402">
                  <c:v>-125063.59981352033</c:v>
                </c:pt>
                <c:pt idx="10403">
                  <c:v>-111563.59981352033</c:v>
                </c:pt>
                <c:pt idx="10404">
                  <c:v>433436.40018647967</c:v>
                </c:pt>
                <c:pt idx="10405">
                  <c:v>843436.40018647967</c:v>
                </c:pt>
                <c:pt idx="10406">
                  <c:v>-177613.59981352033</c:v>
                </c:pt>
                <c:pt idx="10407">
                  <c:v>316136.40018647967</c:v>
                </c:pt>
                <c:pt idx="10408">
                  <c:v>-346563.59981352033</c:v>
                </c:pt>
                <c:pt idx="10409">
                  <c:v>-262563.59981352033</c:v>
                </c:pt>
                <c:pt idx="10410">
                  <c:v>-108763.59981352033</c:v>
                </c:pt>
                <c:pt idx="10411">
                  <c:v>-151613.59981352033</c:v>
                </c:pt>
                <c:pt idx="10412">
                  <c:v>-6563.5998135203263</c:v>
                </c:pt>
                <c:pt idx="10413">
                  <c:v>278436.40018647967</c:v>
                </c:pt>
                <c:pt idx="10414">
                  <c:v>-321613.59981352033</c:v>
                </c:pt>
                <c:pt idx="10415">
                  <c:v>-91613.599813520326</c:v>
                </c:pt>
                <c:pt idx="10416">
                  <c:v>23256.400186479674</c:v>
                </c:pt>
                <c:pt idx="10417">
                  <c:v>-172563.59981352033</c:v>
                </c:pt>
                <c:pt idx="10418">
                  <c:v>-289063.59981352033</c:v>
                </c:pt>
                <c:pt idx="10419">
                  <c:v>-201563.59981352033</c:v>
                </c:pt>
                <c:pt idx="10420">
                  <c:v>208436.40018647967</c:v>
                </c:pt>
                <c:pt idx="10421">
                  <c:v>98436.400186479674</c:v>
                </c:pt>
                <c:pt idx="10422">
                  <c:v>218436.40018647967</c:v>
                </c:pt>
                <c:pt idx="10423">
                  <c:v>163436.40018647967</c:v>
                </c:pt>
                <c:pt idx="10424">
                  <c:v>-422563.59981352033</c:v>
                </c:pt>
                <c:pt idx="10425">
                  <c:v>-142563.59981352033</c:v>
                </c:pt>
                <c:pt idx="10426">
                  <c:v>-84563.599813520326</c:v>
                </c:pt>
                <c:pt idx="10427">
                  <c:v>668436.40018647967</c:v>
                </c:pt>
                <c:pt idx="10428">
                  <c:v>-216563.59981352033</c:v>
                </c:pt>
                <c:pt idx="10429">
                  <c:v>108436.40018647967</c:v>
                </c:pt>
                <c:pt idx="10430">
                  <c:v>38436.400186479674</c:v>
                </c:pt>
                <c:pt idx="10431">
                  <c:v>-36563.599813520326</c:v>
                </c:pt>
                <c:pt idx="10432">
                  <c:v>-82063.599813520326</c:v>
                </c:pt>
                <c:pt idx="10433">
                  <c:v>552936.40018647967</c:v>
                </c:pt>
                <c:pt idx="10434">
                  <c:v>-236613.59981352033</c:v>
                </c:pt>
                <c:pt idx="10435">
                  <c:v>-361063.59981352033</c:v>
                </c:pt>
                <c:pt idx="10436">
                  <c:v>-219563.59981352033</c:v>
                </c:pt>
                <c:pt idx="10437">
                  <c:v>-181563.59981352033</c:v>
                </c:pt>
                <c:pt idx="10438">
                  <c:v>158436.40018647967</c:v>
                </c:pt>
                <c:pt idx="10439">
                  <c:v>-156563.59981352033</c:v>
                </c:pt>
                <c:pt idx="10440">
                  <c:v>43436.400186479674</c:v>
                </c:pt>
                <c:pt idx="10441">
                  <c:v>114436.40018647967</c:v>
                </c:pt>
                <c:pt idx="10442">
                  <c:v>-291613.59981352033</c:v>
                </c:pt>
                <c:pt idx="10443">
                  <c:v>-131563.59981352033</c:v>
                </c:pt>
                <c:pt idx="10444">
                  <c:v>-76563.599813520326</c:v>
                </c:pt>
                <c:pt idx="10445">
                  <c:v>-291563.59981352033</c:v>
                </c:pt>
                <c:pt idx="10446">
                  <c:v>2868436.4001864796</c:v>
                </c:pt>
                <c:pt idx="10447">
                  <c:v>163436.40018647967</c:v>
                </c:pt>
                <c:pt idx="10448">
                  <c:v>-226613.59981352033</c:v>
                </c:pt>
                <c:pt idx="10449">
                  <c:v>118436.40018647967</c:v>
                </c:pt>
                <c:pt idx="10450">
                  <c:v>-129063.59981352033</c:v>
                </c:pt>
                <c:pt idx="10451">
                  <c:v>-49563.599813520326</c:v>
                </c:pt>
                <c:pt idx="10452">
                  <c:v>123436.40018647967</c:v>
                </c:pt>
                <c:pt idx="10453">
                  <c:v>45436.400186479674</c:v>
                </c:pt>
                <c:pt idx="10454">
                  <c:v>-181563.59981352033</c:v>
                </c:pt>
                <c:pt idx="10455">
                  <c:v>-116563.59981352033</c:v>
                </c:pt>
                <c:pt idx="10456">
                  <c:v>-135163.59981352033</c:v>
                </c:pt>
                <c:pt idx="10457">
                  <c:v>122736.40018647967</c:v>
                </c:pt>
                <c:pt idx="10458">
                  <c:v>243386.40018647967</c:v>
                </c:pt>
                <c:pt idx="10459">
                  <c:v>323436.40018647967</c:v>
                </c:pt>
                <c:pt idx="10460">
                  <c:v>613436.40018647967</c:v>
                </c:pt>
                <c:pt idx="10461">
                  <c:v>-201563.59981352033</c:v>
                </c:pt>
                <c:pt idx="10462">
                  <c:v>-241563.59981352033</c:v>
                </c:pt>
                <c:pt idx="10463">
                  <c:v>-12063.599813520326</c:v>
                </c:pt>
                <c:pt idx="10464">
                  <c:v>-81563.599813520326</c:v>
                </c:pt>
                <c:pt idx="10465">
                  <c:v>1458123.9754601847</c:v>
                </c:pt>
                <c:pt idx="10466">
                  <c:v>-266563.59981352033</c:v>
                </c:pt>
                <c:pt idx="10467">
                  <c:v>-172563.59981352033</c:v>
                </c:pt>
                <c:pt idx="10468">
                  <c:v>1468436.4001864796</c:v>
                </c:pt>
                <c:pt idx="10469">
                  <c:v>518436.40018647967</c:v>
                </c:pt>
                <c:pt idx="10470">
                  <c:v>-129063.59981352033</c:v>
                </c:pt>
                <c:pt idx="10471">
                  <c:v>-81563.599813520326</c:v>
                </c:pt>
                <c:pt idx="10472">
                  <c:v>-269063.59981352033</c:v>
                </c:pt>
                <c:pt idx="10473">
                  <c:v>-246563.59981352033</c:v>
                </c:pt>
                <c:pt idx="10474">
                  <c:v>-241563.59981352033</c:v>
                </c:pt>
                <c:pt idx="10475">
                  <c:v>220936.40018647967</c:v>
                </c:pt>
                <c:pt idx="10476">
                  <c:v>288436.40018647967</c:v>
                </c:pt>
                <c:pt idx="10477">
                  <c:v>-239563.59981352033</c:v>
                </c:pt>
                <c:pt idx="10478">
                  <c:v>-318563.59981352033</c:v>
                </c:pt>
                <c:pt idx="10479">
                  <c:v>-131563.59981352033</c:v>
                </c:pt>
                <c:pt idx="10480">
                  <c:v>-329563.59981352033</c:v>
                </c:pt>
                <c:pt idx="10481">
                  <c:v>-47563.599813520326</c:v>
                </c:pt>
                <c:pt idx="10482">
                  <c:v>85886.400186479674</c:v>
                </c:pt>
                <c:pt idx="10483">
                  <c:v>-281563.59981352033</c:v>
                </c:pt>
                <c:pt idx="10484">
                  <c:v>-126563.59981352033</c:v>
                </c:pt>
                <c:pt idx="10485">
                  <c:v>-206563.59981352033</c:v>
                </c:pt>
                <c:pt idx="10486">
                  <c:v>-230213.59981352033</c:v>
                </c:pt>
                <c:pt idx="10487">
                  <c:v>-106563.59981352033</c:v>
                </c:pt>
                <c:pt idx="10488">
                  <c:v>-71563.599813520326</c:v>
                </c:pt>
                <c:pt idx="10489">
                  <c:v>406436.40018647967</c:v>
                </c:pt>
                <c:pt idx="10490">
                  <c:v>-183563.59981352033</c:v>
                </c:pt>
                <c:pt idx="10491">
                  <c:v>-96563.599813520326</c:v>
                </c:pt>
                <c:pt idx="10492">
                  <c:v>-303613.59981352033</c:v>
                </c:pt>
                <c:pt idx="10493">
                  <c:v>-106563.59981352033</c:v>
                </c:pt>
                <c:pt idx="10494">
                  <c:v>18436.400186479674</c:v>
                </c:pt>
                <c:pt idx="10495">
                  <c:v>-184063.59981352033</c:v>
                </c:pt>
                <c:pt idx="10496">
                  <c:v>-134563.59981352033</c:v>
                </c:pt>
                <c:pt idx="10497">
                  <c:v>-121563.59981352033</c:v>
                </c:pt>
                <c:pt idx="10498">
                  <c:v>248436.40018647967</c:v>
                </c:pt>
                <c:pt idx="10499">
                  <c:v>818436.40018647967</c:v>
                </c:pt>
                <c:pt idx="10500">
                  <c:v>-55563.599813520326</c:v>
                </c:pt>
                <c:pt idx="10501">
                  <c:v>-141563.59981352033</c:v>
                </c:pt>
                <c:pt idx="10502">
                  <c:v>-305063.59981352033</c:v>
                </c:pt>
                <c:pt idx="10503">
                  <c:v>-36563.599813520326</c:v>
                </c:pt>
                <c:pt idx="10504">
                  <c:v>968436.40018647967</c:v>
                </c:pt>
                <c:pt idx="10505">
                  <c:v>-146563.59981352033</c:v>
                </c:pt>
                <c:pt idx="10506">
                  <c:v>4386.4001864796737</c:v>
                </c:pt>
                <c:pt idx="10507">
                  <c:v>378436.40018647967</c:v>
                </c:pt>
                <c:pt idx="10508">
                  <c:v>-66563.599813520326</c:v>
                </c:pt>
                <c:pt idx="10509">
                  <c:v>-36563.599813520326</c:v>
                </c:pt>
                <c:pt idx="10510">
                  <c:v>-281563.59981352033</c:v>
                </c:pt>
                <c:pt idx="10511">
                  <c:v>693436.40018647967</c:v>
                </c:pt>
                <c:pt idx="10512">
                  <c:v>-131563.59981352033</c:v>
                </c:pt>
                <c:pt idx="10513">
                  <c:v>183436.40018647967</c:v>
                </c:pt>
                <c:pt idx="10514">
                  <c:v>-189563.59981352033</c:v>
                </c:pt>
                <c:pt idx="10515">
                  <c:v>-111563.59981352033</c:v>
                </c:pt>
                <c:pt idx="10516">
                  <c:v>-383337.59981352033</c:v>
                </c:pt>
                <c:pt idx="10517">
                  <c:v>-218563.59981352033</c:v>
                </c:pt>
                <c:pt idx="10518">
                  <c:v>-381563.59981352033</c:v>
                </c:pt>
                <c:pt idx="10519">
                  <c:v>-381563.59981352033</c:v>
                </c:pt>
                <c:pt idx="10520">
                  <c:v>-301563.59981352033</c:v>
                </c:pt>
                <c:pt idx="10521">
                  <c:v>-142463.59981352033</c:v>
                </c:pt>
                <c:pt idx="10522">
                  <c:v>113436.40018647967</c:v>
                </c:pt>
                <c:pt idx="10523">
                  <c:v>-221563.59981352033</c:v>
                </c:pt>
                <c:pt idx="10524">
                  <c:v>-180205.59981352033</c:v>
                </c:pt>
                <c:pt idx="10525">
                  <c:v>1168436.4001864796</c:v>
                </c:pt>
                <c:pt idx="10526">
                  <c:v>1033436.4001864797</c:v>
                </c:pt>
                <c:pt idx="10527">
                  <c:v>318436.40018647967</c:v>
                </c:pt>
                <c:pt idx="10528">
                  <c:v>-61563.599813520326</c:v>
                </c:pt>
                <c:pt idx="10529">
                  <c:v>238436.40018647967</c:v>
                </c:pt>
                <c:pt idx="10530">
                  <c:v>-165563.59981352033</c:v>
                </c:pt>
                <c:pt idx="10531">
                  <c:v>13436.400186479674</c:v>
                </c:pt>
                <c:pt idx="10532">
                  <c:v>-326563.59981352033</c:v>
                </c:pt>
                <c:pt idx="10533">
                  <c:v>-126563.59981352033</c:v>
                </c:pt>
                <c:pt idx="10534">
                  <c:v>-64563.599813520326</c:v>
                </c:pt>
                <c:pt idx="10535">
                  <c:v>-139063.59981352033</c:v>
                </c:pt>
                <c:pt idx="10536">
                  <c:v>369436.40018647967</c:v>
                </c:pt>
                <c:pt idx="10537">
                  <c:v>-31563.599813520326</c:v>
                </c:pt>
                <c:pt idx="10538">
                  <c:v>-146613.59981352033</c:v>
                </c:pt>
                <c:pt idx="10539">
                  <c:v>1168436.4001864796</c:v>
                </c:pt>
                <c:pt idx="10540">
                  <c:v>-286563.59981352033</c:v>
                </c:pt>
                <c:pt idx="10541">
                  <c:v>633436.40018647967</c:v>
                </c:pt>
                <c:pt idx="10542">
                  <c:v>-347063.59981352033</c:v>
                </c:pt>
                <c:pt idx="10543">
                  <c:v>-262563.59981352033</c:v>
                </c:pt>
                <c:pt idx="10544">
                  <c:v>38436.400186479674</c:v>
                </c:pt>
                <c:pt idx="10545">
                  <c:v>318436.40018647967</c:v>
                </c:pt>
                <c:pt idx="10546">
                  <c:v>-322563.59981352033</c:v>
                </c:pt>
                <c:pt idx="10547">
                  <c:v>-204563.59981352033</c:v>
                </c:pt>
                <c:pt idx="10548">
                  <c:v>-162063.59981352033</c:v>
                </c:pt>
                <c:pt idx="10549">
                  <c:v>-91563.599813520326</c:v>
                </c:pt>
                <c:pt idx="10550">
                  <c:v>415936.40018647967</c:v>
                </c:pt>
                <c:pt idx="10551">
                  <c:v>-21563.599813520326</c:v>
                </c:pt>
                <c:pt idx="10552">
                  <c:v>-146563.59981352033</c:v>
                </c:pt>
                <c:pt idx="10553">
                  <c:v>-161563.59981352033</c:v>
                </c:pt>
                <c:pt idx="10554">
                  <c:v>128436.40018647967</c:v>
                </c:pt>
                <c:pt idx="10555">
                  <c:v>197436.40018647967</c:v>
                </c:pt>
                <c:pt idx="10556">
                  <c:v>-91563.599813520326</c:v>
                </c:pt>
                <c:pt idx="10557">
                  <c:v>-86563.599813520326</c:v>
                </c:pt>
                <c:pt idx="10558">
                  <c:v>-71563.599813520326</c:v>
                </c:pt>
                <c:pt idx="10559">
                  <c:v>-15563.599813520326</c:v>
                </c:pt>
                <c:pt idx="10560">
                  <c:v>-187675.59981352033</c:v>
                </c:pt>
                <c:pt idx="10561">
                  <c:v>-31563.599813520326</c:v>
                </c:pt>
                <c:pt idx="10562">
                  <c:v>-66563.599813520326</c:v>
                </c:pt>
                <c:pt idx="10563">
                  <c:v>-229563.59981352033</c:v>
                </c:pt>
                <c:pt idx="10564">
                  <c:v>-336563.59981352033</c:v>
                </c:pt>
                <c:pt idx="10565">
                  <c:v>108436.40018647967</c:v>
                </c:pt>
                <c:pt idx="10566">
                  <c:v>-29563.599813520326</c:v>
                </c:pt>
                <c:pt idx="10567">
                  <c:v>-171563.59981352033</c:v>
                </c:pt>
                <c:pt idx="10568">
                  <c:v>-241063.59981352033</c:v>
                </c:pt>
                <c:pt idx="10569">
                  <c:v>-283563.59981352033</c:v>
                </c:pt>
                <c:pt idx="10570">
                  <c:v>-98563.599813520326</c:v>
                </c:pt>
                <c:pt idx="10571">
                  <c:v>-51563.599813520326</c:v>
                </c:pt>
                <c:pt idx="10572">
                  <c:v>-121563.59981352033</c:v>
                </c:pt>
                <c:pt idx="10573">
                  <c:v>-221613.59981352033</c:v>
                </c:pt>
                <c:pt idx="10574">
                  <c:v>-278563.59981352033</c:v>
                </c:pt>
                <c:pt idx="10575">
                  <c:v>-251563.59981352033</c:v>
                </c:pt>
                <c:pt idx="10576">
                  <c:v>-91563.599813520326</c:v>
                </c:pt>
                <c:pt idx="10577">
                  <c:v>-198563.59981352033</c:v>
                </c:pt>
                <c:pt idx="10578">
                  <c:v>228386.40018647967</c:v>
                </c:pt>
                <c:pt idx="10579">
                  <c:v>-186563.59981352033</c:v>
                </c:pt>
                <c:pt idx="10580">
                  <c:v>-181563.59981352033</c:v>
                </c:pt>
                <c:pt idx="10581">
                  <c:v>-333563.59981352033</c:v>
                </c:pt>
                <c:pt idx="10582">
                  <c:v>198436.40018647967</c:v>
                </c:pt>
                <c:pt idx="10583">
                  <c:v>-265363.59981352033</c:v>
                </c:pt>
                <c:pt idx="10584">
                  <c:v>528436.40018647967</c:v>
                </c:pt>
                <c:pt idx="10585">
                  <c:v>-436563.59981352033</c:v>
                </c:pt>
                <c:pt idx="10586">
                  <c:v>-101563.59981352033</c:v>
                </c:pt>
                <c:pt idx="10587">
                  <c:v>118436.40018647967</c:v>
                </c:pt>
                <c:pt idx="10588">
                  <c:v>-151663.59981352033</c:v>
                </c:pt>
                <c:pt idx="10589">
                  <c:v>-206563.59981352033</c:v>
                </c:pt>
                <c:pt idx="10590">
                  <c:v>-76563.599813520326</c:v>
                </c:pt>
                <c:pt idx="10591">
                  <c:v>-139563.59981352033</c:v>
                </c:pt>
                <c:pt idx="10592">
                  <c:v>-158563.59981352033</c:v>
                </c:pt>
                <c:pt idx="10593">
                  <c:v>419686.40018647967</c:v>
                </c:pt>
                <c:pt idx="10594">
                  <c:v>-29563.599813520326</c:v>
                </c:pt>
                <c:pt idx="10595">
                  <c:v>-169063.59981352033</c:v>
                </c:pt>
                <c:pt idx="10596">
                  <c:v>-6563.5998135203263</c:v>
                </c:pt>
                <c:pt idx="10597">
                  <c:v>48436.400186479674</c:v>
                </c:pt>
                <c:pt idx="10598">
                  <c:v>-253563.59981352033</c:v>
                </c:pt>
                <c:pt idx="10599">
                  <c:v>-109063.59981352033</c:v>
                </c:pt>
                <c:pt idx="10600">
                  <c:v>251636.40018647967</c:v>
                </c:pt>
                <c:pt idx="10601">
                  <c:v>183436.40018647967</c:v>
                </c:pt>
                <c:pt idx="10602">
                  <c:v>-59346.599813520326</c:v>
                </c:pt>
                <c:pt idx="10603">
                  <c:v>-286948.59981352033</c:v>
                </c:pt>
                <c:pt idx="10604">
                  <c:v>-146563.59981352033</c:v>
                </c:pt>
                <c:pt idx="10605">
                  <c:v>18431.400186479674</c:v>
                </c:pt>
                <c:pt idx="10606">
                  <c:v>428336.40018647967</c:v>
                </c:pt>
                <c:pt idx="10607">
                  <c:v>-21563.599813520326</c:v>
                </c:pt>
                <c:pt idx="10608">
                  <c:v>-164563.59981352033</c:v>
                </c:pt>
                <c:pt idx="10609">
                  <c:v>-156563.59981352033</c:v>
                </c:pt>
                <c:pt idx="10610">
                  <c:v>-31563.599813520326</c:v>
                </c:pt>
                <c:pt idx="10611">
                  <c:v>-42563.599813520326</c:v>
                </c:pt>
                <c:pt idx="10612">
                  <c:v>-191563.59981352033</c:v>
                </c:pt>
                <c:pt idx="10613">
                  <c:v>30436.400186479674</c:v>
                </c:pt>
                <c:pt idx="10614">
                  <c:v>-41613.599813520326</c:v>
                </c:pt>
                <c:pt idx="10615">
                  <c:v>120436.40018647967</c:v>
                </c:pt>
                <c:pt idx="10616">
                  <c:v>-59563.599813520326</c:v>
                </c:pt>
                <c:pt idx="10617">
                  <c:v>-198563.59981352033</c:v>
                </c:pt>
                <c:pt idx="10618">
                  <c:v>28436.400186479674</c:v>
                </c:pt>
                <c:pt idx="10619">
                  <c:v>267436.40018647967</c:v>
                </c:pt>
                <c:pt idx="10620">
                  <c:v>328436.40018647967</c:v>
                </c:pt>
                <c:pt idx="10621">
                  <c:v>-82063.599813520326</c:v>
                </c:pt>
                <c:pt idx="10622">
                  <c:v>160936.40018647967</c:v>
                </c:pt>
                <c:pt idx="10623">
                  <c:v>393436.40018647967</c:v>
                </c:pt>
                <c:pt idx="10624">
                  <c:v>-264063.59981352033</c:v>
                </c:pt>
                <c:pt idx="10625">
                  <c:v>-134763.59981352033</c:v>
                </c:pt>
                <c:pt idx="10626">
                  <c:v>-311563.59981352033</c:v>
                </c:pt>
                <c:pt idx="10627">
                  <c:v>360936.40018647967</c:v>
                </c:pt>
                <c:pt idx="10628">
                  <c:v>-76063.599813520326</c:v>
                </c:pt>
                <c:pt idx="10629">
                  <c:v>211436.40018647967</c:v>
                </c:pt>
                <c:pt idx="10630">
                  <c:v>-193563.59981352033</c:v>
                </c:pt>
                <c:pt idx="10631">
                  <c:v>-199563.59981352033</c:v>
                </c:pt>
                <c:pt idx="10632">
                  <c:v>31661.400186479674</c:v>
                </c:pt>
                <c:pt idx="10633">
                  <c:v>618436.40018647967</c:v>
                </c:pt>
                <c:pt idx="10634">
                  <c:v>113436.40018647967</c:v>
                </c:pt>
                <c:pt idx="10635">
                  <c:v>207436.40018647967</c:v>
                </c:pt>
                <c:pt idx="10636">
                  <c:v>-96563.599813520326</c:v>
                </c:pt>
                <c:pt idx="10637">
                  <c:v>463436.40018647967</c:v>
                </c:pt>
                <c:pt idx="10638">
                  <c:v>-11563.599813520326</c:v>
                </c:pt>
                <c:pt idx="10639">
                  <c:v>-131563.59981352033</c:v>
                </c:pt>
                <c:pt idx="10640">
                  <c:v>-91563.599813520326</c:v>
                </c:pt>
                <c:pt idx="10641">
                  <c:v>-91563.599813520326</c:v>
                </c:pt>
                <c:pt idx="10642">
                  <c:v>206436.40018647967</c:v>
                </c:pt>
                <c:pt idx="10643">
                  <c:v>-281563.59981352033</c:v>
                </c:pt>
                <c:pt idx="10644">
                  <c:v>-193413.59981352033</c:v>
                </c:pt>
                <c:pt idx="10645">
                  <c:v>-106563.59981352033</c:v>
                </c:pt>
                <c:pt idx="10646">
                  <c:v>351436.40018647967</c:v>
                </c:pt>
                <c:pt idx="10647">
                  <c:v>-21563.599813520326</c:v>
                </c:pt>
                <c:pt idx="10648">
                  <c:v>418436.40018647967</c:v>
                </c:pt>
                <c:pt idx="10649">
                  <c:v>-96563.599813520326</c:v>
                </c:pt>
                <c:pt idx="10650">
                  <c:v>-116563.59981352033</c:v>
                </c:pt>
                <c:pt idx="10651">
                  <c:v>-92563.599813520326</c:v>
                </c:pt>
                <c:pt idx="10652">
                  <c:v>-235731.59981352033</c:v>
                </c:pt>
                <c:pt idx="10653">
                  <c:v>-246563.59981352033</c:v>
                </c:pt>
                <c:pt idx="10654">
                  <c:v>-181563.59981352033</c:v>
                </c:pt>
                <c:pt idx="10655">
                  <c:v>-42563.599813520326</c:v>
                </c:pt>
                <c:pt idx="10656">
                  <c:v>-227063.59981352033</c:v>
                </c:pt>
                <c:pt idx="10657">
                  <c:v>-243563.59981352033</c:v>
                </c:pt>
                <c:pt idx="10658">
                  <c:v>-114563.59981352033</c:v>
                </c:pt>
                <c:pt idx="10659">
                  <c:v>83436.400186479674</c:v>
                </c:pt>
                <c:pt idx="10660">
                  <c:v>198436.40018647967</c:v>
                </c:pt>
                <c:pt idx="10661">
                  <c:v>-353063.59981352033</c:v>
                </c:pt>
                <c:pt idx="10662">
                  <c:v>-231563.59981352033</c:v>
                </c:pt>
                <c:pt idx="10663">
                  <c:v>-116563.59981352033</c:v>
                </c:pt>
                <c:pt idx="10664">
                  <c:v>-79063.599813520326</c:v>
                </c:pt>
                <c:pt idx="10665">
                  <c:v>478436.40018647967</c:v>
                </c:pt>
                <c:pt idx="10666">
                  <c:v>121436.40018647967</c:v>
                </c:pt>
                <c:pt idx="10667">
                  <c:v>183436.40018647967</c:v>
                </c:pt>
                <c:pt idx="10668">
                  <c:v>9436.4001864796737</c:v>
                </c:pt>
                <c:pt idx="10669">
                  <c:v>-286563.59981352033</c:v>
                </c:pt>
                <c:pt idx="10670">
                  <c:v>15436.400186479674</c:v>
                </c:pt>
                <c:pt idx="10671">
                  <c:v>218436.40018647967</c:v>
                </c:pt>
                <c:pt idx="10672">
                  <c:v>43436.400186479674</c:v>
                </c:pt>
                <c:pt idx="10673">
                  <c:v>-315563.59981352033</c:v>
                </c:pt>
                <c:pt idx="10674">
                  <c:v>-88563.599813520326</c:v>
                </c:pt>
                <c:pt idx="10675">
                  <c:v>-273863.59981352033</c:v>
                </c:pt>
                <c:pt idx="10676">
                  <c:v>-253563.59981352033</c:v>
                </c:pt>
                <c:pt idx="10677">
                  <c:v>-231563.59981352033</c:v>
                </c:pt>
                <c:pt idx="10678">
                  <c:v>-262463.59981352033</c:v>
                </c:pt>
                <c:pt idx="10679">
                  <c:v>-129063.59981352033</c:v>
                </c:pt>
                <c:pt idx="10680">
                  <c:v>-224675.59981352033</c:v>
                </c:pt>
                <c:pt idx="10681">
                  <c:v>263436.40018647967</c:v>
                </c:pt>
                <c:pt idx="10682">
                  <c:v>-6563.5998135203263</c:v>
                </c:pt>
                <c:pt idx="10683">
                  <c:v>518436.40018647967</c:v>
                </c:pt>
                <c:pt idx="10684">
                  <c:v>-79563.599813520326</c:v>
                </c:pt>
                <c:pt idx="10685">
                  <c:v>-181563.59981352033</c:v>
                </c:pt>
                <c:pt idx="10686">
                  <c:v>-121563.59981352033</c:v>
                </c:pt>
                <c:pt idx="10687">
                  <c:v>63436.400186479674</c:v>
                </c:pt>
                <c:pt idx="10688">
                  <c:v>-32563.599813520326</c:v>
                </c:pt>
                <c:pt idx="10689">
                  <c:v>-191563.59981352033</c:v>
                </c:pt>
                <c:pt idx="10690">
                  <c:v>533436.40018647967</c:v>
                </c:pt>
                <c:pt idx="10691">
                  <c:v>-71563.599813520326</c:v>
                </c:pt>
                <c:pt idx="10692">
                  <c:v>-186563.59981352033</c:v>
                </c:pt>
                <c:pt idx="10693">
                  <c:v>-251063.59981352033</c:v>
                </c:pt>
                <c:pt idx="10694">
                  <c:v>172436.40018647967</c:v>
                </c:pt>
                <c:pt idx="10695">
                  <c:v>13436.400186479674</c:v>
                </c:pt>
                <c:pt idx="10696">
                  <c:v>-196563.59981352033</c:v>
                </c:pt>
                <c:pt idx="10697">
                  <c:v>793436.40018647967</c:v>
                </c:pt>
                <c:pt idx="10698">
                  <c:v>-111563.59981352033</c:v>
                </c:pt>
                <c:pt idx="10699">
                  <c:v>173436.40018647967</c:v>
                </c:pt>
                <c:pt idx="10700">
                  <c:v>-256663.59981352033</c:v>
                </c:pt>
                <c:pt idx="10701">
                  <c:v>-31613.599813520326</c:v>
                </c:pt>
                <c:pt idx="10702">
                  <c:v>-116313.59981352033</c:v>
                </c:pt>
                <c:pt idx="10703">
                  <c:v>-309563.59981352033</c:v>
                </c:pt>
                <c:pt idx="10704">
                  <c:v>-156563.59981352033</c:v>
                </c:pt>
                <c:pt idx="10705">
                  <c:v>-231563.59981352033</c:v>
                </c:pt>
                <c:pt idx="10706">
                  <c:v>-74863.599813520326</c:v>
                </c:pt>
                <c:pt idx="10707">
                  <c:v>393936.40018647967</c:v>
                </c:pt>
                <c:pt idx="10708">
                  <c:v>-156563.59981352033</c:v>
                </c:pt>
                <c:pt idx="10709">
                  <c:v>-111563.59981352033</c:v>
                </c:pt>
                <c:pt idx="10710">
                  <c:v>43436.400186479674</c:v>
                </c:pt>
                <c:pt idx="10711">
                  <c:v>-196563.59981352033</c:v>
                </c:pt>
                <c:pt idx="10712">
                  <c:v>-103563.59981352033</c:v>
                </c:pt>
                <c:pt idx="10713">
                  <c:v>123436.40018647967</c:v>
                </c:pt>
                <c:pt idx="10714">
                  <c:v>206436.40018647967</c:v>
                </c:pt>
                <c:pt idx="10715">
                  <c:v>-116563.59981352033</c:v>
                </c:pt>
                <c:pt idx="10716">
                  <c:v>-139563.59981352033</c:v>
                </c:pt>
                <c:pt idx="10717">
                  <c:v>23436.400186479674</c:v>
                </c:pt>
                <c:pt idx="10718">
                  <c:v>-271563.59981352033</c:v>
                </c:pt>
                <c:pt idx="10719">
                  <c:v>-139063.59981352033</c:v>
                </c:pt>
                <c:pt idx="10720">
                  <c:v>380436.40018647967</c:v>
                </c:pt>
                <c:pt idx="10721">
                  <c:v>-396563.59981352033</c:v>
                </c:pt>
                <c:pt idx="10722">
                  <c:v>-31563.599813520326</c:v>
                </c:pt>
                <c:pt idx="10723">
                  <c:v>-293563.59981352033</c:v>
                </c:pt>
                <c:pt idx="10724">
                  <c:v>-280563.59981352033</c:v>
                </c:pt>
                <c:pt idx="10725">
                  <c:v>-125063.59981352033</c:v>
                </c:pt>
                <c:pt idx="10726">
                  <c:v>-98068.599813520326</c:v>
                </c:pt>
                <c:pt idx="10727">
                  <c:v>-266563.59981352033</c:v>
                </c:pt>
                <c:pt idx="10728">
                  <c:v>-171563.59981352033</c:v>
                </c:pt>
                <c:pt idx="10729">
                  <c:v>-106563.59981352033</c:v>
                </c:pt>
                <c:pt idx="10730">
                  <c:v>-81563.599813520326</c:v>
                </c:pt>
                <c:pt idx="10731">
                  <c:v>-81663.599813520326</c:v>
                </c:pt>
                <c:pt idx="10732">
                  <c:v>-186563.59981352033</c:v>
                </c:pt>
                <c:pt idx="10733">
                  <c:v>80936.400186479674</c:v>
                </c:pt>
                <c:pt idx="10734">
                  <c:v>-214563.59981352033</c:v>
                </c:pt>
                <c:pt idx="10735">
                  <c:v>53436.400186479674</c:v>
                </c:pt>
                <c:pt idx="10736">
                  <c:v>-76563.599813520326</c:v>
                </c:pt>
                <c:pt idx="10737">
                  <c:v>503436.40018647967</c:v>
                </c:pt>
                <c:pt idx="10738">
                  <c:v>-34563.599813520326</c:v>
                </c:pt>
                <c:pt idx="10739">
                  <c:v>-304813.59981352033</c:v>
                </c:pt>
                <c:pt idx="10740">
                  <c:v>-146563.59981352033</c:v>
                </c:pt>
                <c:pt idx="10741">
                  <c:v>-326563.59981352033</c:v>
                </c:pt>
                <c:pt idx="10742">
                  <c:v>213436.40018647967</c:v>
                </c:pt>
                <c:pt idx="10743">
                  <c:v>-160563.59981352033</c:v>
                </c:pt>
                <c:pt idx="10744">
                  <c:v>13436.400186479674</c:v>
                </c:pt>
                <c:pt idx="10745">
                  <c:v>-88563.599813520326</c:v>
                </c:pt>
                <c:pt idx="10746">
                  <c:v>-244563.59981352033</c:v>
                </c:pt>
                <c:pt idx="10747">
                  <c:v>-337563.59981352033</c:v>
                </c:pt>
                <c:pt idx="10748">
                  <c:v>-266563.59981352033</c:v>
                </c:pt>
                <c:pt idx="10749">
                  <c:v>603436.40018647967</c:v>
                </c:pt>
                <c:pt idx="10750">
                  <c:v>168386.40018647967</c:v>
                </c:pt>
                <c:pt idx="10751">
                  <c:v>-98563.599813520326</c:v>
                </c:pt>
                <c:pt idx="10752">
                  <c:v>-331563.59981352033</c:v>
                </c:pt>
                <c:pt idx="10753">
                  <c:v>-241992.59981352033</c:v>
                </c:pt>
                <c:pt idx="10754">
                  <c:v>-91563.599813520326</c:v>
                </c:pt>
                <c:pt idx="10755">
                  <c:v>-131563.59981352033</c:v>
                </c:pt>
                <c:pt idx="10756">
                  <c:v>57436.400186479674</c:v>
                </c:pt>
                <c:pt idx="10757">
                  <c:v>318436.40018647967</c:v>
                </c:pt>
                <c:pt idx="10758">
                  <c:v>-11563.599813520326</c:v>
                </c:pt>
                <c:pt idx="10759">
                  <c:v>23436.400186479674</c:v>
                </c:pt>
                <c:pt idx="10760">
                  <c:v>-61563.599813520326</c:v>
                </c:pt>
                <c:pt idx="10761">
                  <c:v>-324563.59981352033</c:v>
                </c:pt>
                <c:pt idx="10762">
                  <c:v>-151813.59981352033</c:v>
                </c:pt>
                <c:pt idx="10763">
                  <c:v>177436.40018647967</c:v>
                </c:pt>
                <c:pt idx="10764">
                  <c:v>-291563.59981352033</c:v>
                </c:pt>
                <c:pt idx="10765">
                  <c:v>-86063.599813520326</c:v>
                </c:pt>
                <c:pt idx="10766">
                  <c:v>776436.40018647967</c:v>
                </c:pt>
                <c:pt idx="10767">
                  <c:v>-321563.59981352033</c:v>
                </c:pt>
                <c:pt idx="10768">
                  <c:v>71436.400186479674</c:v>
                </c:pt>
                <c:pt idx="10769">
                  <c:v>188436.40018647967</c:v>
                </c:pt>
                <c:pt idx="10770">
                  <c:v>-439563.59981352033</c:v>
                </c:pt>
                <c:pt idx="10771">
                  <c:v>68436.400186479674</c:v>
                </c:pt>
                <c:pt idx="10772">
                  <c:v>193436.40018647967</c:v>
                </c:pt>
                <c:pt idx="10773">
                  <c:v>-121613.59981352033</c:v>
                </c:pt>
                <c:pt idx="10774">
                  <c:v>-16563.599813520326</c:v>
                </c:pt>
                <c:pt idx="10775">
                  <c:v>-36563.599813520326</c:v>
                </c:pt>
                <c:pt idx="10776">
                  <c:v>466436.40018647967</c:v>
                </c:pt>
                <c:pt idx="10777">
                  <c:v>98436.400186479674</c:v>
                </c:pt>
                <c:pt idx="10778">
                  <c:v>-121563.59981352033</c:v>
                </c:pt>
                <c:pt idx="10779">
                  <c:v>70436.400186479674</c:v>
                </c:pt>
                <c:pt idx="10780">
                  <c:v>218436.40018647967</c:v>
                </c:pt>
                <c:pt idx="10781">
                  <c:v>180036.40018647967</c:v>
                </c:pt>
                <c:pt idx="10782">
                  <c:v>518436.40018647967</c:v>
                </c:pt>
                <c:pt idx="10783">
                  <c:v>168936.40018647967</c:v>
                </c:pt>
                <c:pt idx="10784">
                  <c:v>178436.40018647967</c:v>
                </c:pt>
                <c:pt idx="10785">
                  <c:v>-281563.59981352033</c:v>
                </c:pt>
                <c:pt idx="10786">
                  <c:v>-181563.59981352033</c:v>
                </c:pt>
                <c:pt idx="10787">
                  <c:v>-56563.599813520326</c:v>
                </c:pt>
                <c:pt idx="10788">
                  <c:v>-331563.59981352033</c:v>
                </c:pt>
                <c:pt idx="10789">
                  <c:v>-81563.599813520326</c:v>
                </c:pt>
                <c:pt idx="10790">
                  <c:v>-215563.59981352033</c:v>
                </c:pt>
                <c:pt idx="10791">
                  <c:v>-221563.59981352033</c:v>
                </c:pt>
                <c:pt idx="10792">
                  <c:v>-139563.59981352033</c:v>
                </c:pt>
                <c:pt idx="10793">
                  <c:v>-10563.599813520326</c:v>
                </c:pt>
                <c:pt idx="10794">
                  <c:v>-36563.599813520326</c:v>
                </c:pt>
                <c:pt idx="10795">
                  <c:v>-322563.59981352033</c:v>
                </c:pt>
                <c:pt idx="10796">
                  <c:v>278386.40018647967</c:v>
                </c:pt>
                <c:pt idx="10797">
                  <c:v>-131563.59981352033</c:v>
                </c:pt>
                <c:pt idx="10798">
                  <c:v>-116563.59981352033</c:v>
                </c:pt>
                <c:pt idx="10799">
                  <c:v>-120563.59981352033</c:v>
                </c:pt>
                <c:pt idx="10800">
                  <c:v>293436.40018647967</c:v>
                </c:pt>
                <c:pt idx="10801">
                  <c:v>-95563.599813520326</c:v>
                </c:pt>
                <c:pt idx="10802">
                  <c:v>-71563.599813520326</c:v>
                </c:pt>
                <c:pt idx="10803">
                  <c:v>-250563.59981352033</c:v>
                </c:pt>
                <c:pt idx="10804">
                  <c:v>444436.40018647967</c:v>
                </c:pt>
                <c:pt idx="10805">
                  <c:v>-46563.599813520326</c:v>
                </c:pt>
                <c:pt idx="10806">
                  <c:v>-102563.59981352033</c:v>
                </c:pt>
                <c:pt idx="10807">
                  <c:v>197436.40018647967</c:v>
                </c:pt>
                <c:pt idx="10808">
                  <c:v>93436.400186479674</c:v>
                </c:pt>
                <c:pt idx="10809">
                  <c:v>-313063.59981352033</c:v>
                </c:pt>
                <c:pt idx="10810">
                  <c:v>-356563.59981352033</c:v>
                </c:pt>
                <c:pt idx="10811">
                  <c:v>-89063.599813520326</c:v>
                </c:pt>
                <c:pt idx="10812">
                  <c:v>-51563.599813520326</c:v>
                </c:pt>
                <c:pt idx="10813">
                  <c:v>183936.40018647967</c:v>
                </c:pt>
                <c:pt idx="10814">
                  <c:v>-99063.599813520326</c:v>
                </c:pt>
                <c:pt idx="10815">
                  <c:v>343436.40018647967</c:v>
                </c:pt>
                <c:pt idx="10816">
                  <c:v>73436.400186479674</c:v>
                </c:pt>
                <c:pt idx="10817">
                  <c:v>1156436.4001864796</c:v>
                </c:pt>
                <c:pt idx="10818">
                  <c:v>-213563.59981352033</c:v>
                </c:pt>
                <c:pt idx="10819">
                  <c:v>-220263.59981352033</c:v>
                </c:pt>
                <c:pt idx="10820">
                  <c:v>-206563.59981352033</c:v>
                </c:pt>
                <c:pt idx="10821">
                  <c:v>263436.40018647967</c:v>
                </c:pt>
                <c:pt idx="10822">
                  <c:v>26436.400186479674</c:v>
                </c:pt>
                <c:pt idx="10823">
                  <c:v>-161563.59981352033</c:v>
                </c:pt>
                <c:pt idx="10824">
                  <c:v>67286.400186479674</c:v>
                </c:pt>
                <c:pt idx="10825">
                  <c:v>-15863.599813520326</c:v>
                </c:pt>
                <c:pt idx="10826">
                  <c:v>-73563.599813520326</c:v>
                </c:pt>
                <c:pt idx="10827">
                  <c:v>51936.400186479674</c:v>
                </c:pt>
                <c:pt idx="10828">
                  <c:v>122186.40018647967</c:v>
                </c:pt>
                <c:pt idx="10829">
                  <c:v>-232563.59981352033</c:v>
                </c:pt>
                <c:pt idx="10830">
                  <c:v>436.40018647967372</c:v>
                </c:pt>
                <c:pt idx="10831">
                  <c:v>287436.40018647967</c:v>
                </c:pt>
                <c:pt idx="10832">
                  <c:v>413436.40018647967</c:v>
                </c:pt>
                <c:pt idx="10833">
                  <c:v>77136.400186479674</c:v>
                </c:pt>
                <c:pt idx="10834">
                  <c:v>280436.40018647967</c:v>
                </c:pt>
                <c:pt idx="10835">
                  <c:v>-67563.599813520326</c:v>
                </c:pt>
                <c:pt idx="10836">
                  <c:v>418436.40018647967</c:v>
                </c:pt>
                <c:pt idx="10837">
                  <c:v>168436.40018647967</c:v>
                </c:pt>
                <c:pt idx="10838">
                  <c:v>-96563.599813520326</c:v>
                </c:pt>
                <c:pt idx="10839">
                  <c:v>-302063.59981352033</c:v>
                </c:pt>
                <c:pt idx="10840">
                  <c:v>-86876.024539815262</c:v>
                </c:pt>
                <c:pt idx="10841">
                  <c:v>-266563.59981352033</c:v>
                </c:pt>
                <c:pt idx="10842">
                  <c:v>463436.40018647967</c:v>
                </c:pt>
                <c:pt idx="10843">
                  <c:v>58436.400186479674</c:v>
                </c:pt>
                <c:pt idx="10844">
                  <c:v>208436.40018647967</c:v>
                </c:pt>
                <c:pt idx="10845">
                  <c:v>-171563.59981352033</c:v>
                </c:pt>
                <c:pt idx="10846">
                  <c:v>16936.400186479674</c:v>
                </c:pt>
                <c:pt idx="10847">
                  <c:v>67436.400186479674</c:v>
                </c:pt>
                <c:pt idx="10848">
                  <c:v>83436.400186479674</c:v>
                </c:pt>
                <c:pt idx="10849">
                  <c:v>-239563.59981352033</c:v>
                </c:pt>
                <c:pt idx="10850">
                  <c:v>367436.40018647967</c:v>
                </c:pt>
                <c:pt idx="10851">
                  <c:v>-31563.599813520326</c:v>
                </c:pt>
                <c:pt idx="10852">
                  <c:v>48436.400186479674</c:v>
                </c:pt>
                <c:pt idx="10853">
                  <c:v>48436.400186479674</c:v>
                </c:pt>
                <c:pt idx="10854">
                  <c:v>62436.400186479674</c:v>
                </c:pt>
                <c:pt idx="10855">
                  <c:v>-31563.599813520326</c:v>
                </c:pt>
                <c:pt idx="10856">
                  <c:v>18436.400186479674</c:v>
                </c:pt>
                <c:pt idx="10857">
                  <c:v>-256563.59981352033</c:v>
                </c:pt>
                <c:pt idx="10858">
                  <c:v>-141563.59981352033</c:v>
                </c:pt>
                <c:pt idx="10859">
                  <c:v>718436.40018647967</c:v>
                </c:pt>
                <c:pt idx="10860">
                  <c:v>-281563.59981352033</c:v>
                </c:pt>
                <c:pt idx="10861">
                  <c:v>-126563.59981352033</c:v>
                </c:pt>
                <c:pt idx="10862">
                  <c:v>-317613.59981352033</c:v>
                </c:pt>
                <c:pt idx="10863">
                  <c:v>-299563.59981352033</c:v>
                </c:pt>
                <c:pt idx="10864">
                  <c:v>-324563.59981352033</c:v>
                </c:pt>
                <c:pt idx="10865">
                  <c:v>-221563.59981352033</c:v>
                </c:pt>
                <c:pt idx="10866">
                  <c:v>8436.4001864796737</c:v>
                </c:pt>
                <c:pt idx="10867">
                  <c:v>218436.40018647967</c:v>
                </c:pt>
                <c:pt idx="10868">
                  <c:v>-139063.59981352033</c:v>
                </c:pt>
                <c:pt idx="10869">
                  <c:v>-226563.59981352033</c:v>
                </c:pt>
                <c:pt idx="10870">
                  <c:v>203436.40018647967</c:v>
                </c:pt>
                <c:pt idx="10871">
                  <c:v>43436.400186479674</c:v>
                </c:pt>
                <c:pt idx="10872">
                  <c:v>-356563.59981352033</c:v>
                </c:pt>
                <c:pt idx="10873">
                  <c:v>-240563.59981352033</c:v>
                </c:pt>
                <c:pt idx="10874">
                  <c:v>259936.40018647967</c:v>
                </c:pt>
                <c:pt idx="10875">
                  <c:v>-56563.599813520326</c:v>
                </c:pt>
                <c:pt idx="10876">
                  <c:v>-292613.59981352033</c:v>
                </c:pt>
                <c:pt idx="10877">
                  <c:v>-61563.599813520326</c:v>
                </c:pt>
                <c:pt idx="10878">
                  <c:v>-111563.59981352033</c:v>
                </c:pt>
                <c:pt idx="10879">
                  <c:v>-91563.599813520326</c:v>
                </c:pt>
                <c:pt idx="10880">
                  <c:v>124436.40018647967</c:v>
                </c:pt>
                <c:pt idx="10881">
                  <c:v>28386.400186479674</c:v>
                </c:pt>
                <c:pt idx="10882">
                  <c:v>68436.400186479674</c:v>
                </c:pt>
                <c:pt idx="10883">
                  <c:v>-276563.59981352033</c:v>
                </c:pt>
                <c:pt idx="10884">
                  <c:v>-320813.59981352033</c:v>
                </c:pt>
                <c:pt idx="10885">
                  <c:v>-46563.599813520326</c:v>
                </c:pt>
                <c:pt idx="10886">
                  <c:v>-141563.59981352033</c:v>
                </c:pt>
                <c:pt idx="10887">
                  <c:v>-126563.59981352033</c:v>
                </c:pt>
                <c:pt idx="10888">
                  <c:v>-69063.599813520326</c:v>
                </c:pt>
                <c:pt idx="10889">
                  <c:v>-96563.599813520326</c:v>
                </c:pt>
                <c:pt idx="10890">
                  <c:v>-91563.599813520326</c:v>
                </c:pt>
                <c:pt idx="10891">
                  <c:v>-231613.59981352033</c:v>
                </c:pt>
                <c:pt idx="10892">
                  <c:v>-91563.599813520326</c:v>
                </c:pt>
                <c:pt idx="10893">
                  <c:v>-218943.59981352033</c:v>
                </c:pt>
                <c:pt idx="10894">
                  <c:v>-159063.59981352033</c:v>
                </c:pt>
                <c:pt idx="10895">
                  <c:v>-234301.59981352033</c:v>
                </c:pt>
                <c:pt idx="10896">
                  <c:v>203436.40018647967</c:v>
                </c:pt>
                <c:pt idx="10897">
                  <c:v>-101563.59981352033</c:v>
                </c:pt>
                <c:pt idx="10898">
                  <c:v>-290563.59981352033</c:v>
                </c:pt>
                <c:pt idx="10899">
                  <c:v>-330563.59981352033</c:v>
                </c:pt>
                <c:pt idx="10900">
                  <c:v>38436.400186479674</c:v>
                </c:pt>
                <c:pt idx="10901">
                  <c:v>6436.4001864796737</c:v>
                </c:pt>
                <c:pt idx="10902">
                  <c:v>197436.40018647967</c:v>
                </c:pt>
                <c:pt idx="10903">
                  <c:v>-200063.59981352033</c:v>
                </c:pt>
                <c:pt idx="10904">
                  <c:v>-420863.59981352033</c:v>
                </c:pt>
                <c:pt idx="10905">
                  <c:v>-286563.59981352033</c:v>
                </c:pt>
                <c:pt idx="10906">
                  <c:v>-104563.59981352033</c:v>
                </c:pt>
                <c:pt idx="10907">
                  <c:v>118936.40018647967</c:v>
                </c:pt>
                <c:pt idx="10908">
                  <c:v>-195663.59981352033</c:v>
                </c:pt>
                <c:pt idx="10909">
                  <c:v>3436.4001864796737</c:v>
                </c:pt>
                <c:pt idx="10910">
                  <c:v>-171563.59981352033</c:v>
                </c:pt>
                <c:pt idx="10911">
                  <c:v>-236663.59981352033</c:v>
                </c:pt>
                <c:pt idx="10912">
                  <c:v>-71563.599813520326</c:v>
                </c:pt>
                <c:pt idx="10913">
                  <c:v>1237436.4001864796</c:v>
                </c:pt>
                <c:pt idx="10914">
                  <c:v>-68563.599813520326</c:v>
                </c:pt>
                <c:pt idx="10915">
                  <c:v>-199563.59981352033</c:v>
                </c:pt>
                <c:pt idx="10916">
                  <c:v>-332063.59981352033</c:v>
                </c:pt>
                <c:pt idx="10917">
                  <c:v>-284563.59981352033</c:v>
                </c:pt>
                <c:pt idx="10918">
                  <c:v>-89063.599813520326</c:v>
                </c:pt>
                <c:pt idx="10919">
                  <c:v>68436.400186479674</c:v>
                </c:pt>
                <c:pt idx="10920">
                  <c:v>-82563.599813520326</c:v>
                </c:pt>
                <c:pt idx="10921">
                  <c:v>193436.40018647967</c:v>
                </c:pt>
                <c:pt idx="10922">
                  <c:v>-316563.59981352033</c:v>
                </c:pt>
                <c:pt idx="10923">
                  <c:v>50936.400186479674</c:v>
                </c:pt>
                <c:pt idx="10924">
                  <c:v>-226563.59981352033</c:v>
                </c:pt>
                <c:pt idx="10925">
                  <c:v>202436.40018647967</c:v>
                </c:pt>
                <c:pt idx="10926">
                  <c:v>-231563.59981352033</c:v>
                </c:pt>
                <c:pt idx="10927">
                  <c:v>-5675.5998135203263</c:v>
                </c:pt>
                <c:pt idx="10928">
                  <c:v>179436.40018647967</c:v>
                </c:pt>
                <c:pt idx="10929">
                  <c:v>-171563.59981352033</c:v>
                </c:pt>
                <c:pt idx="10930">
                  <c:v>-174563.59981352033</c:v>
                </c:pt>
                <c:pt idx="10931">
                  <c:v>-296563.59981352033</c:v>
                </c:pt>
                <c:pt idx="10932">
                  <c:v>18436.400186479674</c:v>
                </c:pt>
                <c:pt idx="10933">
                  <c:v>-207563.59981352033</c:v>
                </c:pt>
                <c:pt idx="10934">
                  <c:v>-111563.59981352033</c:v>
                </c:pt>
                <c:pt idx="10935">
                  <c:v>-81563.599813520326</c:v>
                </c:pt>
                <c:pt idx="10936">
                  <c:v>293436.40018647967</c:v>
                </c:pt>
                <c:pt idx="10937">
                  <c:v>-259563.59981352033</c:v>
                </c:pt>
                <c:pt idx="10938">
                  <c:v>-50563.599813520326</c:v>
                </c:pt>
                <c:pt idx="10939">
                  <c:v>-31563.599813520326</c:v>
                </c:pt>
                <c:pt idx="10940">
                  <c:v>-83563.599813520326</c:v>
                </c:pt>
                <c:pt idx="10941">
                  <c:v>-51563.599813520326</c:v>
                </c:pt>
                <c:pt idx="10942">
                  <c:v>-56563.599813520326</c:v>
                </c:pt>
                <c:pt idx="10943">
                  <c:v>-59063.599813520326</c:v>
                </c:pt>
                <c:pt idx="10944">
                  <c:v>-240563.59981352033</c:v>
                </c:pt>
                <c:pt idx="10945">
                  <c:v>-237563.59981352033</c:v>
                </c:pt>
                <c:pt idx="10946">
                  <c:v>481486.40018647967</c:v>
                </c:pt>
                <c:pt idx="10947">
                  <c:v>-89063.599813520326</c:v>
                </c:pt>
                <c:pt idx="10948">
                  <c:v>-361563.59981352033</c:v>
                </c:pt>
                <c:pt idx="10949">
                  <c:v>1050936.4001864796</c:v>
                </c:pt>
                <c:pt idx="10950">
                  <c:v>133436.40018647967</c:v>
                </c:pt>
                <c:pt idx="10951">
                  <c:v>1078436.4001864796</c:v>
                </c:pt>
                <c:pt idx="10952">
                  <c:v>143436.40018647967</c:v>
                </c:pt>
                <c:pt idx="10953">
                  <c:v>-251663.59981352033</c:v>
                </c:pt>
                <c:pt idx="10954">
                  <c:v>343436.40018647967</c:v>
                </c:pt>
                <c:pt idx="10955">
                  <c:v>39436.400186479674</c:v>
                </c:pt>
                <c:pt idx="10956">
                  <c:v>-211563.59981352033</c:v>
                </c:pt>
                <c:pt idx="10957">
                  <c:v>-6563.5998135203263</c:v>
                </c:pt>
                <c:pt idx="10958">
                  <c:v>1118436.4001864796</c:v>
                </c:pt>
                <c:pt idx="10959">
                  <c:v>-393663.59981352033</c:v>
                </c:pt>
                <c:pt idx="10960">
                  <c:v>-91563.599813520326</c:v>
                </c:pt>
                <c:pt idx="10961">
                  <c:v>-171563.59981352033</c:v>
                </c:pt>
                <c:pt idx="10962">
                  <c:v>-260563.59981352033</c:v>
                </c:pt>
                <c:pt idx="10963">
                  <c:v>-66563.599813520326</c:v>
                </c:pt>
                <c:pt idx="10964">
                  <c:v>-251563.59981352033</c:v>
                </c:pt>
                <c:pt idx="10965">
                  <c:v>-248563.59981352033</c:v>
                </c:pt>
                <c:pt idx="10966">
                  <c:v>-120063.59981352033</c:v>
                </c:pt>
                <c:pt idx="10967">
                  <c:v>-249563.59981352033</c:v>
                </c:pt>
                <c:pt idx="10968">
                  <c:v>3436.4001864796737</c:v>
                </c:pt>
                <c:pt idx="10969">
                  <c:v>23165.400186479674</c:v>
                </c:pt>
                <c:pt idx="10970">
                  <c:v>336436.40018647967</c:v>
                </c:pt>
                <c:pt idx="10971">
                  <c:v>-104563.59981352033</c:v>
                </c:pt>
                <c:pt idx="10972">
                  <c:v>-76563.599813520326</c:v>
                </c:pt>
                <c:pt idx="10973">
                  <c:v>63436.400186479674</c:v>
                </c:pt>
                <c:pt idx="10974">
                  <c:v>-131563.59981352033</c:v>
                </c:pt>
                <c:pt idx="10975">
                  <c:v>238436.40018647967</c:v>
                </c:pt>
                <c:pt idx="10976">
                  <c:v>210936.40018647967</c:v>
                </c:pt>
                <c:pt idx="10977">
                  <c:v>718436.40018647967</c:v>
                </c:pt>
                <c:pt idx="10978">
                  <c:v>-156563.59981352033</c:v>
                </c:pt>
                <c:pt idx="10979">
                  <c:v>1026036.4001864797</c:v>
                </c:pt>
                <c:pt idx="10980">
                  <c:v>13436.400186479674</c:v>
                </c:pt>
                <c:pt idx="10981">
                  <c:v>518436.40018647967</c:v>
                </c:pt>
                <c:pt idx="10982">
                  <c:v>1033436.4001864797</c:v>
                </c:pt>
                <c:pt idx="10983">
                  <c:v>-353563.59981352033</c:v>
                </c:pt>
                <c:pt idx="10984">
                  <c:v>-269063.59981352033</c:v>
                </c:pt>
                <c:pt idx="10985">
                  <c:v>198436.40018647967</c:v>
                </c:pt>
                <c:pt idx="10986">
                  <c:v>-136563.59981352033</c:v>
                </c:pt>
                <c:pt idx="10987">
                  <c:v>-176563.59981352033</c:v>
                </c:pt>
                <c:pt idx="10988">
                  <c:v>-231573.59981352033</c:v>
                </c:pt>
                <c:pt idx="10989">
                  <c:v>593436.40018647967</c:v>
                </c:pt>
                <c:pt idx="10990">
                  <c:v>-106563.59981352033</c:v>
                </c:pt>
                <c:pt idx="10991">
                  <c:v>-182563.59981352033</c:v>
                </c:pt>
                <c:pt idx="10992">
                  <c:v>23386.400186479674</c:v>
                </c:pt>
                <c:pt idx="10993">
                  <c:v>-205563.59981352033</c:v>
                </c:pt>
                <c:pt idx="10994">
                  <c:v>48436.400186479674</c:v>
                </c:pt>
                <c:pt idx="10995">
                  <c:v>167436.40018647967</c:v>
                </c:pt>
                <c:pt idx="10996">
                  <c:v>225436.40018647967</c:v>
                </c:pt>
                <c:pt idx="10997">
                  <c:v>-196563.59981352033</c:v>
                </c:pt>
                <c:pt idx="10998">
                  <c:v>128436.40018647967</c:v>
                </c:pt>
                <c:pt idx="10999">
                  <c:v>8436.4001864796737</c:v>
                </c:pt>
                <c:pt idx="11000">
                  <c:v>-211563.59981352033</c:v>
                </c:pt>
                <c:pt idx="11001">
                  <c:v>-251563.59981352033</c:v>
                </c:pt>
                <c:pt idx="11002">
                  <c:v>-207563.59981352033</c:v>
                </c:pt>
                <c:pt idx="11003">
                  <c:v>-231563.59981352033</c:v>
                </c:pt>
                <c:pt idx="11004">
                  <c:v>-171563.59981352033</c:v>
                </c:pt>
                <c:pt idx="11005">
                  <c:v>68436.400186479674</c:v>
                </c:pt>
                <c:pt idx="11006">
                  <c:v>418436.40018647967</c:v>
                </c:pt>
                <c:pt idx="11007">
                  <c:v>68386.400186479674</c:v>
                </c:pt>
                <c:pt idx="11008">
                  <c:v>-341563.59981352033</c:v>
                </c:pt>
                <c:pt idx="11009">
                  <c:v>-181563.59981352033</c:v>
                </c:pt>
                <c:pt idx="11010">
                  <c:v>-9563.5998135203263</c:v>
                </c:pt>
                <c:pt idx="11011">
                  <c:v>318436.40018647967</c:v>
                </c:pt>
                <c:pt idx="11012">
                  <c:v>-223563.59981352033</c:v>
                </c:pt>
                <c:pt idx="11013">
                  <c:v>488436.40018647967</c:v>
                </c:pt>
                <c:pt idx="11014">
                  <c:v>-134063.59981352033</c:v>
                </c:pt>
                <c:pt idx="11015">
                  <c:v>-345563.59981352033</c:v>
                </c:pt>
                <c:pt idx="11016">
                  <c:v>-95063.599813520326</c:v>
                </c:pt>
                <c:pt idx="11017">
                  <c:v>178436.40018647967</c:v>
                </c:pt>
                <c:pt idx="11018">
                  <c:v>847036.40018647967</c:v>
                </c:pt>
                <c:pt idx="11019">
                  <c:v>-81563.599813520326</c:v>
                </c:pt>
                <c:pt idx="11020">
                  <c:v>-156563.59981352033</c:v>
                </c:pt>
                <c:pt idx="11021">
                  <c:v>-216563.59981352033</c:v>
                </c:pt>
                <c:pt idx="11022">
                  <c:v>-64063.599813520326</c:v>
                </c:pt>
                <c:pt idx="11023">
                  <c:v>-201563.59981352033</c:v>
                </c:pt>
                <c:pt idx="11024">
                  <c:v>133436.40018647967</c:v>
                </c:pt>
                <c:pt idx="11025">
                  <c:v>228436.40018647967</c:v>
                </c:pt>
                <c:pt idx="11026">
                  <c:v>-62563.599813520326</c:v>
                </c:pt>
                <c:pt idx="11027">
                  <c:v>-123563.59981352033</c:v>
                </c:pt>
                <c:pt idx="11028">
                  <c:v>319436.40018647967</c:v>
                </c:pt>
                <c:pt idx="11029">
                  <c:v>-121563.59981352033</c:v>
                </c:pt>
                <c:pt idx="11030">
                  <c:v>-296563.59981352033</c:v>
                </c:pt>
                <c:pt idx="11031">
                  <c:v>-324463.59981352033</c:v>
                </c:pt>
                <c:pt idx="11032">
                  <c:v>28436.400186479674</c:v>
                </c:pt>
                <c:pt idx="11033">
                  <c:v>371436.40018647967</c:v>
                </c:pt>
                <c:pt idx="11034">
                  <c:v>466936.40018647967</c:v>
                </c:pt>
                <c:pt idx="11035">
                  <c:v>-263063.59981352033</c:v>
                </c:pt>
                <c:pt idx="11036">
                  <c:v>-36613.599813520326</c:v>
                </c:pt>
                <c:pt idx="11037">
                  <c:v>598436.40018647967</c:v>
                </c:pt>
                <c:pt idx="11038">
                  <c:v>-281563.59981352033</c:v>
                </c:pt>
                <c:pt idx="11039">
                  <c:v>-82563.599813520326</c:v>
                </c:pt>
                <c:pt idx="11040">
                  <c:v>693436.40018647967</c:v>
                </c:pt>
                <c:pt idx="11041">
                  <c:v>-206563.59981352033</c:v>
                </c:pt>
                <c:pt idx="11042">
                  <c:v>-25563.599813520326</c:v>
                </c:pt>
                <c:pt idx="11043">
                  <c:v>219436.40018647967</c:v>
                </c:pt>
                <c:pt idx="11044">
                  <c:v>-251563.59981352033</c:v>
                </c:pt>
                <c:pt idx="11045">
                  <c:v>588436.40018647967</c:v>
                </c:pt>
                <c:pt idx="11046">
                  <c:v>48436.400186479674</c:v>
                </c:pt>
                <c:pt idx="11047">
                  <c:v>133436.40018647967</c:v>
                </c:pt>
                <c:pt idx="11048">
                  <c:v>-81563.599813520326</c:v>
                </c:pt>
                <c:pt idx="11049">
                  <c:v>-141663.59981352033</c:v>
                </c:pt>
                <c:pt idx="11050">
                  <c:v>-104563.59981352033</c:v>
                </c:pt>
                <c:pt idx="11051">
                  <c:v>-266563.59981352033</c:v>
                </c:pt>
                <c:pt idx="11052">
                  <c:v>-133563.59981352033</c:v>
                </c:pt>
                <c:pt idx="11053">
                  <c:v>-177563.59981352033</c:v>
                </c:pt>
                <c:pt idx="11054">
                  <c:v>-191613.59981352033</c:v>
                </c:pt>
                <c:pt idx="11055">
                  <c:v>-132563.59981352033</c:v>
                </c:pt>
                <c:pt idx="11056">
                  <c:v>-206563.59981352033</c:v>
                </c:pt>
                <c:pt idx="11057">
                  <c:v>467236.40018647967</c:v>
                </c:pt>
                <c:pt idx="11058">
                  <c:v>-181563.59981352033</c:v>
                </c:pt>
                <c:pt idx="11059">
                  <c:v>468436.40018647967</c:v>
                </c:pt>
                <c:pt idx="11060">
                  <c:v>29436.400186479674</c:v>
                </c:pt>
                <c:pt idx="11061">
                  <c:v>-286563.59981352033</c:v>
                </c:pt>
                <c:pt idx="11062">
                  <c:v>38436.400186479674</c:v>
                </c:pt>
                <c:pt idx="11063">
                  <c:v>313436.40018647967</c:v>
                </c:pt>
                <c:pt idx="11064">
                  <c:v>-217063.59981352033</c:v>
                </c:pt>
                <c:pt idx="11065">
                  <c:v>118436.40018647967</c:v>
                </c:pt>
                <c:pt idx="11066">
                  <c:v>-233563.59981352033</c:v>
                </c:pt>
                <c:pt idx="11067">
                  <c:v>-31563.599813520326</c:v>
                </c:pt>
                <c:pt idx="11068">
                  <c:v>338436.40018647967</c:v>
                </c:pt>
                <c:pt idx="11069">
                  <c:v>-232563.59981352033</c:v>
                </c:pt>
                <c:pt idx="11070">
                  <c:v>-4563.5998135203263</c:v>
                </c:pt>
                <c:pt idx="11071">
                  <c:v>-111563.59981352033</c:v>
                </c:pt>
                <c:pt idx="11072">
                  <c:v>-241563.59981352033</c:v>
                </c:pt>
                <c:pt idx="11073">
                  <c:v>123.97546018473804</c:v>
                </c:pt>
                <c:pt idx="11074">
                  <c:v>-31573.599813520326</c:v>
                </c:pt>
                <c:pt idx="11075">
                  <c:v>-216563.59981352033</c:v>
                </c:pt>
                <c:pt idx="11076">
                  <c:v>-106563.59981352033</c:v>
                </c:pt>
                <c:pt idx="11077">
                  <c:v>98436.400186479674</c:v>
                </c:pt>
                <c:pt idx="11078">
                  <c:v>-166563.59981352033</c:v>
                </c:pt>
                <c:pt idx="11079">
                  <c:v>242436.40018647967</c:v>
                </c:pt>
                <c:pt idx="11080">
                  <c:v>-162675.59981352033</c:v>
                </c:pt>
                <c:pt idx="11081">
                  <c:v>-192063.59981352033</c:v>
                </c:pt>
                <c:pt idx="11082">
                  <c:v>-186613.59981352033</c:v>
                </c:pt>
                <c:pt idx="11083">
                  <c:v>-81563.599813520326</c:v>
                </c:pt>
                <c:pt idx="11084">
                  <c:v>283386.40018647967</c:v>
                </c:pt>
                <c:pt idx="11085">
                  <c:v>-231663.59981352033</c:v>
                </c:pt>
                <c:pt idx="11086">
                  <c:v>-216563.59981352033</c:v>
                </c:pt>
                <c:pt idx="11087">
                  <c:v>348436.40018647967</c:v>
                </c:pt>
                <c:pt idx="11088">
                  <c:v>-336563.59981352033</c:v>
                </c:pt>
                <c:pt idx="11089">
                  <c:v>378436.40018647967</c:v>
                </c:pt>
                <c:pt idx="11090">
                  <c:v>8436.4001864796737</c:v>
                </c:pt>
                <c:pt idx="11091">
                  <c:v>-225563.59981352033</c:v>
                </c:pt>
                <c:pt idx="11092">
                  <c:v>-259563.59981352033</c:v>
                </c:pt>
                <c:pt idx="11093">
                  <c:v>763436.40018647967</c:v>
                </c:pt>
                <c:pt idx="11094">
                  <c:v>-81563.599813520326</c:v>
                </c:pt>
                <c:pt idx="11095">
                  <c:v>-81563.599813520326</c:v>
                </c:pt>
                <c:pt idx="11096">
                  <c:v>-221563.59981352033</c:v>
                </c:pt>
                <c:pt idx="11097">
                  <c:v>-1563.5998135203263</c:v>
                </c:pt>
                <c:pt idx="11098">
                  <c:v>-96563.599813520326</c:v>
                </c:pt>
                <c:pt idx="11099">
                  <c:v>-46563.599813520326</c:v>
                </c:pt>
                <c:pt idx="11100">
                  <c:v>158436.40018647967</c:v>
                </c:pt>
                <c:pt idx="11101">
                  <c:v>-226563.59981352033</c:v>
                </c:pt>
                <c:pt idx="11102">
                  <c:v>-231563.59981352033</c:v>
                </c:pt>
                <c:pt idx="11103">
                  <c:v>-241613.59981352033</c:v>
                </c:pt>
                <c:pt idx="11104">
                  <c:v>43436.400186479674</c:v>
                </c:pt>
                <c:pt idx="11105">
                  <c:v>1288436.4001864796</c:v>
                </c:pt>
                <c:pt idx="11106">
                  <c:v>-312563.59981352033</c:v>
                </c:pt>
                <c:pt idx="11107">
                  <c:v>-266563.59981352033</c:v>
                </c:pt>
                <c:pt idx="11108">
                  <c:v>573436.40018647967</c:v>
                </c:pt>
                <c:pt idx="11109">
                  <c:v>-331563.59981352033</c:v>
                </c:pt>
                <c:pt idx="11110">
                  <c:v>13436.400186479674</c:v>
                </c:pt>
                <c:pt idx="11111">
                  <c:v>-153563.59981352033</c:v>
                </c:pt>
                <c:pt idx="11112">
                  <c:v>-143563.59981352033</c:v>
                </c:pt>
                <c:pt idx="11113">
                  <c:v>-106563.59981352033</c:v>
                </c:pt>
                <c:pt idx="11114">
                  <c:v>4436.4001864796737</c:v>
                </c:pt>
                <c:pt idx="11115">
                  <c:v>-486876.02453981526</c:v>
                </c:pt>
                <c:pt idx="11116">
                  <c:v>98386.400186479674</c:v>
                </c:pt>
                <c:pt idx="11117">
                  <c:v>-66563.599813520326</c:v>
                </c:pt>
                <c:pt idx="11118">
                  <c:v>13436.400186479674</c:v>
                </c:pt>
                <c:pt idx="11119">
                  <c:v>60436.400186479674</c:v>
                </c:pt>
                <c:pt idx="11120">
                  <c:v>-85563.599813520326</c:v>
                </c:pt>
                <c:pt idx="11121">
                  <c:v>-156563.59981352033</c:v>
                </c:pt>
                <c:pt idx="11122">
                  <c:v>100936.40018647967</c:v>
                </c:pt>
                <c:pt idx="11123">
                  <c:v>-71613.599813520326</c:v>
                </c:pt>
                <c:pt idx="11124">
                  <c:v>-46563.599813520326</c:v>
                </c:pt>
                <c:pt idx="11125">
                  <c:v>-276563.59981352033</c:v>
                </c:pt>
                <c:pt idx="11126">
                  <c:v>-279813.59981352033</c:v>
                </c:pt>
                <c:pt idx="11127">
                  <c:v>193436.40018647967</c:v>
                </c:pt>
                <c:pt idx="11128">
                  <c:v>-71563.599813520326</c:v>
                </c:pt>
                <c:pt idx="11129">
                  <c:v>93436.400186479674</c:v>
                </c:pt>
                <c:pt idx="11130">
                  <c:v>-1563.5998135203263</c:v>
                </c:pt>
                <c:pt idx="11131">
                  <c:v>-136613.59981352033</c:v>
                </c:pt>
                <c:pt idx="11132">
                  <c:v>-206613.59981352033</c:v>
                </c:pt>
                <c:pt idx="11133">
                  <c:v>-201563.59981352033</c:v>
                </c:pt>
                <c:pt idx="11134">
                  <c:v>-311563.59981352033</c:v>
                </c:pt>
                <c:pt idx="11135">
                  <c:v>153436.40018647967</c:v>
                </c:pt>
                <c:pt idx="11136">
                  <c:v>-31563.599813520326</c:v>
                </c:pt>
                <c:pt idx="11137">
                  <c:v>-163563.59981352033</c:v>
                </c:pt>
                <c:pt idx="11138">
                  <c:v>293436.40018647967</c:v>
                </c:pt>
                <c:pt idx="11139">
                  <c:v>128436.40018647967</c:v>
                </c:pt>
                <c:pt idx="11140">
                  <c:v>-278563.59981352033</c:v>
                </c:pt>
                <c:pt idx="11141">
                  <c:v>-139063.59981352033</c:v>
                </c:pt>
                <c:pt idx="11142">
                  <c:v>73436.400186479674</c:v>
                </c:pt>
                <c:pt idx="11143">
                  <c:v>-316563.59981352033</c:v>
                </c:pt>
                <c:pt idx="11144">
                  <c:v>118436.40018647967</c:v>
                </c:pt>
                <c:pt idx="11145">
                  <c:v>345936.40018647967</c:v>
                </c:pt>
                <c:pt idx="11146">
                  <c:v>-299063.59981352033</c:v>
                </c:pt>
                <c:pt idx="11147">
                  <c:v>-297563.59981352033</c:v>
                </c:pt>
                <c:pt idx="11148">
                  <c:v>-151563.59981352033</c:v>
                </c:pt>
                <c:pt idx="11149">
                  <c:v>-111563.59981352033</c:v>
                </c:pt>
                <c:pt idx="11150">
                  <c:v>-131613.59981352033</c:v>
                </c:pt>
                <c:pt idx="11151">
                  <c:v>-274813.59981352033</c:v>
                </c:pt>
                <c:pt idx="11152">
                  <c:v>3436.4001864796737</c:v>
                </c:pt>
                <c:pt idx="11153">
                  <c:v>-16563.599813520326</c:v>
                </c:pt>
                <c:pt idx="11154">
                  <c:v>238436.40018647967</c:v>
                </c:pt>
                <c:pt idx="11155">
                  <c:v>-275563.59981352033</c:v>
                </c:pt>
                <c:pt idx="11156">
                  <c:v>-41663.599813520326</c:v>
                </c:pt>
                <c:pt idx="11157">
                  <c:v>-366563.59981352033</c:v>
                </c:pt>
                <c:pt idx="11158">
                  <c:v>-311563.59981352033</c:v>
                </c:pt>
                <c:pt idx="11159">
                  <c:v>43436.400186479674</c:v>
                </c:pt>
                <c:pt idx="11160">
                  <c:v>-156563.59981352033</c:v>
                </c:pt>
                <c:pt idx="11161">
                  <c:v>-109313.59981352033</c:v>
                </c:pt>
                <c:pt idx="11162">
                  <c:v>-111563.59981352033</c:v>
                </c:pt>
                <c:pt idx="11163">
                  <c:v>76436.400186479674</c:v>
                </c:pt>
                <c:pt idx="11164">
                  <c:v>88436.400186479674</c:v>
                </c:pt>
                <c:pt idx="11165">
                  <c:v>318436.40018647967</c:v>
                </c:pt>
                <c:pt idx="11166">
                  <c:v>-68563.599813520326</c:v>
                </c:pt>
                <c:pt idx="11167">
                  <c:v>-911876.02453981526</c:v>
                </c:pt>
                <c:pt idx="11168">
                  <c:v>538436.40018647967</c:v>
                </c:pt>
                <c:pt idx="11169">
                  <c:v>-241563.59981352033</c:v>
                </c:pt>
                <c:pt idx="11170">
                  <c:v>-6563.5998135203263</c:v>
                </c:pt>
                <c:pt idx="11171">
                  <c:v>-212563.59981352033</c:v>
                </c:pt>
                <c:pt idx="11172">
                  <c:v>60936.400186479674</c:v>
                </c:pt>
                <c:pt idx="11173">
                  <c:v>-181563.59981352033</c:v>
                </c:pt>
                <c:pt idx="11174">
                  <c:v>-76663.599813520326</c:v>
                </c:pt>
                <c:pt idx="11175">
                  <c:v>-259563.59981352033</c:v>
                </c:pt>
                <c:pt idx="11176">
                  <c:v>-174063.59981352033</c:v>
                </c:pt>
                <c:pt idx="11177">
                  <c:v>-246563.59981352033</c:v>
                </c:pt>
                <c:pt idx="11178">
                  <c:v>-251563.59981352033</c:v>
                </c:pt>
                <c:pt idx="11179">
                  <c:v>-54563.599813520326</c:v>
                </c:pt>
                <c:pt idx="11180">
                  <c:v>218436.40018647967</c:v>
                </c:pt>
                <c:pt idx="11181">
                  <c:v>63436.400186479674</c:v>
                </c:pt>
                <c:pt idx="11182">
                  <c:v>-6563.5998135203263</c:v>
                </c:pt>
                <c:pt idx="11183">
                  <c:v>-212563.59981352033</c:v>
                </c:pt>
                <c:pt idx="11184">
                  <c:v>-306563.59981352033</c:v>
                </c:pt>
                <c:pt idx="11185">
                  <c:v>-46563.599813520326</c:v>
                </c:pt>
                <c:pt idx="11186">
                  <c:v>-190563.59981352033</c:v>
                </c:pt>
                <c:pt idx="11187">
                  <c:v>142436.40018647967</c:v>
                </c:pt>
                <c:pt idx="11188">
                  <c:v>-89313.599813520326</c:v>
                </c:pt>
                <c:pt idx="11189">
                  <c:v>59436.400186479674</c:v>
                </c:pt>
                <c:pt idx="11190">
                  <c:v>-255563.59981352033</c:v>
                </c:pt>
                <c:pt idx="11191">
                  <c:v>-137563.59981352033</c:v>
                </c:pt>
                <c:pt idx="11192">
                  <c:v>-176563.59981352033</c:v>
                </c:pt>
                <c:pt idx="11193">
                  <c:v>-271563.59981352033</c:v>
                </c:pt>
                <c:pt idx="11194">
                  <c:v>-231563.59981352033</c:v>
                </c:pt>
                <c:pt idx="11195">
                  <c:v>-221563.59981352033</c:v>
                </c:pt>
                <c:pt idx="11196">
                  <c:v>-322563.59981352033</c:v>
                </c:pt>
                <c:pt idx="11197">
                  <c:v>-186613.59981352033</c:v>
                </c:pt>
                <c:pt idx="11198">
                  <c:v>-301563.59981352033</c:v>
                </c:pt>
                <c:pt idx="11199">
                  <c:v>-194613.59981352033</c:v>
                </c:pt>
                <c:pt idx="11200">
                  <c:v>168436.40018647967</c:v>
                </c:pt>
                <c:pt idx="11201">
                  <c:v>-301563.59981352033</c:v>
                </c:pt>
                <c:pt idx="11202">
                  <c:v>-88063.599813520326</c:v>
                </c:pt>
                <c:pt idx="11203">
                  <c:v>-60563.599813520326</c:v>
                </c:pt>
                <c:pt idx="11204">
                  <c:v>63436.400186479674</c:v>
                </c:pt>
                <c:pt idx="11205">
                  <c:v>-61563.599813520326</c:v>
                </c:pt>
                <c:pt idx="11206">
                  <c:v>68436.400186479674</c:v>
                </c:pt>
                <c:pt idx="11207">
                  <c:v>849436.40018647967</c:v>
                </c:pt>
                <c:pt idx="11208">
                  <c:v>-103763.59981352033</c:v>
                </c:pt>
                <c:pt idx="11209">
                  <c:v>-86563.599813520326</c:v>
                </c:pt>
                <c:pt idx="11210">
                  <c:v>-149563.59981352033</c:v>
                </c:pt>
                <c:pt idx="11211">
                  <c:v>45436.400186479674</c:v>
                </c:pt>
                <c:pt idx="11212">
                  <c:v>-104563.59981352033</c:v>
                </c:pt>
                <c:pt idx="11213">
                  <c:v>-276563.59981352033</c:v>
                </c:pt>
                <c:pt idx="11214">
                  <c:v>-291563.59981352033</c:v>
                </c:pt>
                <c:pt idx="11215">
                  <c:v>703016.40018647967</c:v>
                </c:pt>
                <c:pt idx="11216">
                  <c:v>-96563.599813520326</c:v>
                </c:pt>
                <c:pt idx="11217">
                  <c:v>918436.40018647967</c:v>
                </c:pt>
                <c:pt idx="11218">
                  <c:v>-106563.59981352033</c:v>
                </c:pt>
                <c:pt idx="11219">
                  <c:v>-138563.59981352033</c:v>
                </c:pt>
                <c:pt idx="11220">
                  <c:v>-266613.59981352033</c:v>
                </c:pt>
                <c:pt idx="11221">
                  <c:v>214936.40018647967</c:v>
                </c:pt>
                <c:pt idx="11222">
                  <c:v>-81563.599813520326</c:v>
                </c:pt>
                <c:pt idx="11223">
                  <c:v>-301613.59981352033</c:v>
                </c:pt>
                <c:pt idx="11224">
                  <c:v>-106563.59981352033</c:v>
                </c:pt>
                <c:pt idx="11225">
                  <c:v>893123.97546018474</c:v>
                </c:pt>
                <c:pt idx="11226">
                  <c:v>868436.40018647967</c:v>
                </c:pt>
                <c:pt idx="11227">
                  <c:v>221436.40018647967</c:v>
                </c:pt>
                <c:pt idx="11228">
                  <c:v>-221563.59981352033</c:v>
                </c:pt>
                <c:pt idx="11229">
                  <c:v>-136563.59981352033</c:v>
                </c:pt>
                <c:pt idx="11230">
                  <c:v>193436.40018647967</c:v>
                </c:pt>
                <c:pt idx="11231">
                  <c:v>-236563.59981352033</c:v>
                </c:pt>
                <c:pt idx="11232">
                  <c:v>-306563.59981352033</c:v>
                </c:pt>
                <c:pt idx="11233">
                  <c:v>1167436.4001864796</c:v>
                </c:pt>
                <c:pt idx="11234">
                  <c:v>-100563.59981352033</c:v>
                </c:pt>
                <c:pt idx="11235">
                  <c:v>-173063.59981352033</c:v>
                </c:pt>
                <c:pt idx="11236">
                  <c:v>63436.400186479674</c:v>
                </c:pt>
                <c:pt idx="11237">
                  <c:v>-63563.599813520326</c:v>
                </c:pt>
                <c:pt idx="11238">
                  <c:v>-271563.59981352033</c:v>
                </c:pt>
                <c:pt idx="11239">
                  <c:v>-156563.59981352033</c:v>
                </c:pt>
                <c:pt idx="11240">
                  <c:v>-236563.59981352033</c:v>
                </c:pt>
                <c:pt idx="11241">
                  <c:v>-127663.59981352033</c:v>
                </c:pt>
                <c:pt idx="11242">
                  <c:v>-261613.59981352033</c:v>
                </c:pt>
                <c:pt idx="11243">
                  <c:v>108436.40018647967</c:v>
                </c:pt>
                <c:pt idx="11244">
                  <c:v>-310563.59981352033</c:v>
                </c:pt>
                <c:pt idx="11245">
                  <c:v>-276563.59981352033</c:v>
                </c:pt>
                <c:pt idx="11246">
                  <c:v>-231563.59981352033</c:v>
                </c:pt>
                <c:pt idx="11247">
                  <c:v>-261563.59981352033</c:v>
                </c:pt>
                <c:pt idx="11248">
                  <c:v>43436.400186479674</c:v>
                </c:pt>
                <c:pt idx="11249">
                  <c:v>-284663.59981352033</c:v>
                </c:pt>
                <c:pt idx="11250">
                  <c:v>103436.40018647967</c:v>
                </c:pt>
                <c:pt idx="11251">
                  <c:v>-81563.599813520326</c:v>
                </c:pt>
                <c:pt idx="11252">
                  <c:v>-316563.59981352033</c:v>
                </c:pt>
                <c:pt idx="11253">
                  <c:v>253436.40018647967</c:v>
                </c:pt>
                <c:pt idx="11254">
                  <c:v>-9063.5998135203263</c:v>
                </c:pt>
                <c:pt idx="11255">
                  <c:v>-381563.59981352033</c:v>
                </c:pt>
                <c:pt idx="11256">
                  <c:v>-331613.59981352033</c:v>
                </c:pt>
                <c:pt idx="11257">
                  <c:v>1338123.9754601847</c:v>
                </c:pt>
                <c:pt idx="11258">
                  <c:v>-151663.59981352033</c:v>
                </c:pt>
                <c:pt idx="11259">
                  <c:v>418436.40018647967</c:v>
                </c:pt>
                <c:pt idx="11260">
                  <c:v>333436.40018647967</c:v>
                </c:pt>
                <c:pt idx="11261">
                  <c:v>253436.40018647967</c:v>
                </c:pt>
                <c:pt idx="11262">
                  <c:v>-285863.59981352033</c:v>
                </c:pt>
                <c:pt idx="11263">
                  <c:v>419436.40018647967</c:v>
                </c:pt>
                <c:pt idx="11264">
                  <c:v>-31613.599813520326</c:v>
                </c:pt>
                <c:pt idx="11265">
                  <c:v>-274563.59981352033</c:v>
                </c:pt>
                <c:pt idx="11266">
                  <c:v>17436.400186479674</c:v>
                </c:pt>
                <c:pt idx="11267">
                  <c:v>1068436.4001864796</c:v>
                </c:pt>
                <c:pt idx="11268">
                  <c:v>868436.40018647967</c:v>
                </c:pt>
                <c:pt idx="11269">
                  <c:v>87436.400186479674</c:v>
                </c:pt>
                <c:pt idx="11270">
                  <c:v>-220563.59981352033</c:v>
                </c:pt>
                <c:pt idx="11271">
                  <c:v>68436.400186479674</c:v>
                </c:pt>
                <c:pt idx="11272">
                  <c:v>548436.40018647967</c:v>
                </c:pt>
                <c:pt idx="11273">
                  <c:v>-95563.599813520326</c:v>
                </c:pt>
                <c:pt idx="11274">
                  <c:v>-326563.59981352033</c:v>
                </c:pt>
                <c:pt idx="11275">
                  <c:v>-17563.599813520326</c:v>
                </c:pt>
                <c:pt idx="11276">
                  <c:v>-1563.5998135203263</c:v>
                </c:pt>
                <c:pt idx="11277">
                  <c:v>-20563.599813520326</c:v>
                </c:pt>
                <c:pt idx="11278">
                  <c:v>1568436.4001864796</c:v>
                </c:pt>
                <c:pt idx="11279">
                  <c:v>-161563.59981352033</c:v>
                </c:pt>
                <c:pt idx="11280">
                  <c:v>-31563.599813520326</c:v>
                </c:pt>
                <c:pt idx="11281">
                  <c:v>178436.40018647967</c:v>
                </c:pt>
                <c:pt idx="11282">
                  <c:v>-261563.59981352033</c:v>
                </c:pt>
                <c:pt idx="11283">
                  <c:v>-116563.59981352033</c:v>
                </c:pt>
                <c:pt idx="11284">
                  <c:v>1268436.4001864796</c:v>
                </c:pt>
                <c:pt idx="11285">
                  <c:v>-295563.59981352033</c:v>
                </c:pt>
                <c:pt idx="11286">
                  <c:v>-253563.59981352033</c:v>
                </c:pt>
                <c:pt idx="11287">
                  <c:v>-219563.59981352033</c:v>
                </c:pt>
                <c:pt idx="11288">
                  <c:v>7436.4001864796737</c:v>
                </c:pt>
                <c:pt idx="11289">
                  <c:v>-33563.599813520326</c:v>
                </c:pt>
                <c:pt idx="11290">
                  <c:v>325436.40018647967</c:v>
                </c:pt>
                <c:pt idx="11291">
                  <c:v>248436.40018647967</c:v>
                </c:pt>
                <c:pt idx="11292">
                  <c:v>118436.40018647967</c:v>
                </c:pt>
                <c:pt idx="11293">
                  <c:v>27936.400186479674</c:v>
                </c:pt>
                <c:pt idx="11294">
                  <c:v>-311613.59981352033</c:v>
                </c:pt>
                <c:pt idx="11295">
                  <c:v>139936.40018647967</c:v>
                </c:pt>
                <c:pt idx="11296">
                  <c:v>281436.40018647967</c:v>
                </c:pt>
                <c:pt idx="11297">
                  <c:v>-349563.59981352033</c:v>
                </c:pt>
                <c:pt idx="11298">
                  <c:v>-327863.59981352033</c:v>
                </c:pt>
                <c:pt idx="11299">
                  <c:v>208436.40018647967</c:v>
                </c:pt>
                <c:pt idx="11300">
                  <c:v>-301563.59981352033</c:v>
                </c:pt>
                <c:pt idx="11301">
                  <c:v>-403563.59981352033</c:v>
                </c:pt>
                <c:pt idx="11302">
                  <c:v>-186563.59981352033</c:v>
                </c:pt>
                <c:pt idx="11303">
                  <c:v>131436.40018647967</c:v>
                </c:pt>
                <c:pt idx="11304">
                  <c:v>-201613.59981352033</c:v>
                </c:pt>
                <c:pt idx="11305">
                  <c:v>515936.40018647967</c:v>
                </c:pt>
                <c:pt idx="11306">
                  <c:v>-129263.59981352033</c:v>
                </c:pt>
                <c:pt idx="11307">
                  <c:v>-39563.599813520326</c:v>
                </c:pt>
                <c:pt idx="11308">
                  <c:v>-83563.599813520326</c:v>
                </c:pt>
                <c:pt idx="11309">
                  <c:v>-258563.59981352033</c:v>
                </c:pt>
                <c:pt idx="11310">
                  <c:v>-196563.59981352033</c:v>
                </c:pt>
                <c:pt idx="11311">
                  <c:v>163436.40018647967</c:v>
                </c:pt>
                <c:pt idx="11312">
                  <c:v>-252563.59981352033</c:v>
                </c:pt>
                <c:pt idx="11313">
                  <c:v>-46563.599813520326</c:v>
                </c:pt>
                <c:pt idx="11314">
                  <c:v>-148563.59981352033</c:v>
                </c:pt>
                <c:pt idx="11315">
                  <c:v>-41563.599813520326</c:v>
                </c:pt>
                <c:pt idx="11316">
                  <c:v>-291563.59981352033</c:v>
                </c:pt>
                <c:pt idx="11317">
                  <c:v>-246563.59981352033</c:v>
                </c:pt>
                <c:pt idx="11318">
                  <c:v>-6613.5998135203263</c:v>
                </c:pt>
                <c:pt idx="11319">
                  <c:v>197436.40018647967</c:v>
                </c:pt>
                <c:pt idx="11320">
                  <c:v>-71563.599813520326</c:v>
                </c:pt>
                <c:pt idx="11321">
                  <c:v>155936.40018647967</c:v>
                </c:pt>
                <c:pt idx="11322">
                  <c:v>636436.40018647967</c:v>
                </c:pt>
                <c:pt idx="11323">
                  <c:v>293436.40018647967</c:v>
                </c:pt>
                <c:pt idx="11324">
                  <c:v>-216613.59981352033</c:v>
                </c:pt>
                <c:pt idx="11325">
                  <c:v>-61563.599813520326</c:v>
                </c:pt>
                <c:pt idx="11326">
                  <c:v>-31563.599813520326</c:v>
                </c:pt>
                <c:pt idx="11327">
                  <c:v>-218563.59981352033</c:v>
                </c:pt>
                <c:pt idx="11328">
                  <c:v>-86563.599813520326</c:v>
                </c:pt>
                <c:pt idx="11329">
                  <c:v>-231563.59981352033</c:v>
                </c:pt>
                <c:pt idx="11330">
                  <c:v>87936.400186479674</c:v>
                </c:pt>
                <c:pt idx="11331">
                  <c:v>-226563.59981352033</c:v>
                </c:pt>
                <c:pt idx="11332">
                  <c:v>342436.40018647967</c:v>
                </c:pt>
                <c:pt idx="11333">
                  <c:v>-54063.599813520326</c:v>
                </c:pt>
                <c:pt idx="11334">
                  <c:v>168436.40018647967</c:v>
                </c:pt>
                <c:pt idx="11335">
                  <c:v>-16563.599813520326</c:v>
                </c:pt>
                <c:pt idx="11336">
                  <c:v>58436.400186479674</c:v>
                </c:pt>
                <c:pt idx="11337">
                  <c:v>-326563.59981352033</c:v>
                </c:pt>
                <c:pt idx="11338">
                  <c:v>-221563.59981352033</c:v>
                </c:pt>
                <c:pt idx="11339">
                  <c:v>-89063.599813520326</c:v>
                </c:pt>
                <c:pt idx="11340">
                  <c:v>546936.40018647967</c:v>
                </c:pt>
                <c:pt idx="11341">
                  <c:v>-1563.5998135203263</c:v>
                </c:pt>
                <c:pt idx="11342">
                  <c:v>-188063.59981352033</c:v>
                </c:pt>
                <c:pt idx="11343">
                  <c:v>-196663.59981352033</c:v>
                </c:pt>
                <c:pt idx="11344">
                  <c:v>12736.400186479674</c:v>
                </c:pt>
                <c:pt idx="11345">
                  <c:v>-161563.59981352033</c:v>
                </c:pt>
                <c:pt idx="11346">
                  <c:v>-286563.59981352033</c:v>
                </c:pt>
                <c:pt idx="11347">
                  <c:v>3436.4001864796737</c:v>
                </c:pt>
                <c:pt idx="11348">
                  <c:v>-329563.59981352033</c:v>
                </c:pt>
                <c:pt idx="11349">
                  <c:v>-41563.599813520326</c:v>
                </c:pt>
                <c:pt idx="11350">
                  <c:v>119936.40018647967</c:v>
                </c:pt>
                <c:pt idx="11351">
                  <c:v>-261563.59981352033</c:v>
                </c:pt>
                <c:pt idx="11352">
                  <c:v>632436.40018647967</c:v>
                </c:pt>
                <c:pt idx="11353">
                  <c:v>-242563.59981352033</c:v>
                </c:pt>
                <c:pt idx="11354">
                  <c:v>-291563.59981352033</c:v>
                </c:pt>
                <c:pt idx="11355">
                  <c:v>258436.40018647967</c:v>
                </c:pt>
                <c:pt idx="11356">
                  <c:v>-181563.59981352033</c:v>
                </c:pt>
                <c:pt idx="11357">
                  <c:v>-284613.59981352033</c:v>
                </c:pt>
                <c:pt idx="11358">
                  <c:v>-131563.59981352033</c:v>
                </c:pt>
                <c:pt idx="11359">
                  <c:v>1436.4001864796737</c:v>
                </c:pt>
                <c:pt idx="11360">
                  <c:v>-333163.59981352033</c:v>
                </c:pt>
                <c:pt idx="11361">
                  <c:v>-36563.599813520326</c:v>
                </c:pt>
                <c:pt idx="11362">
                  <c:v>330436.40018647967</c:v>
                </c:pt>
                <c:pt idx="11363">
                  <c:v>338436.40018647967</c:v>
                </c:pt>
                <c:pt idx="11364">
                  <c:v>343436.40018647967</c:v>
                </c:pt>
                <c:pt idx="11365">
                  <c:v>-214563.59981352033</c:v>
                </c:pt>
                <c:pt idx="11366">
                  <c:v>-206563.59981352033</c:v>
                </c:pt>
                <c:pt idx="11367">
                  <c:v>83436.400186479674</c:v>
                </c:pt>
                <c:pt idx="11368">
                  <c:v>-196613.59981352033</c:v>
                </c:pt>
                <c:pt idx="11369">
                  <c:v>243436.40018647967</c:v>
                </c:pt>
                <c:pt idx="11370">
                  <c:v>68436.400186479674</c:v>
                </c:pt>
                <c:pt idx="11371">
                  <c:v>33436.400186479674</c:v>
                </c:pt>
                <c:pt idx="11372">
                  <c:v>-239063.59981352033</c:v>
                </c:pt>
                <c:pt idx="11373">
                  <c:v>293436.40018647967</c:v>
                </c:pt>
                <c:pt idx="11374">
                  <c:v>-36563.599813520326</c:v>
                </c:pt>
                <c:pt idx="11375">
                  <c:v>-6563.5998135203263</c:v>
                </c:pt>
                <c:pt idx="11376">
                  <c:v>-92963.599813520326</c:v>
                </c:pt>
                <c:pt idx="11377">
                  <c:v>-24563.599813520326</c:v>
                </c:pt>
                <c:pt idx="11378">
                  <c:v>-255663.59981352033</c:v>
                </c:pt>
                <c:pt idx="11379">
                  <c:v>638436.40018647967</c:v>
                </c:pt>
                <c:pt idx="11380">
                  <c:v>-256563.59981352033</c:v>
                </c:pt>
                <c:pt idx="11381">
                  <c:v>-176563.59981352033</c:v>
                </c:pt>
                <c:pt idx="11382">
                  <c:v>-298563.59981352033</c:v>
                </c:pt>
                <c:pt idx="11383">
                  <c:v>134436.40018647967</c:v>
                </c:pt>
                <c:pt idx="11384">
                  <c:v>-214063.59981352033</c:v>
                </c:pt>
                <c:pt idx="11385">
                  <c:v>-111563.59981352033</c:v>
                </c:pt>
                <c:pt idx="11386">
                  <c:v>-241563.59981352033</c:v>
                </c:pt>
                <c:pt idx="11387">
                  <c:v>-211563.59981352033</c:v>
                </c:pt>
                <c:pt idx="11388">
                  <c:v>118436.40018647967</c:v>
                </c:pt>
                <c:pt idx="11389">
                  <c:v>-206563.59981352033</c:v>
                </c:pt>
                <c:pt idx="11390">
                  <c:v>-366563.59981352033</c:v>
                </c:pt>
                <c:pt idx="11391">
                  <c:v>-31563.599813520326</c:v>
                </c:pt>
                <c:pt idx="11392">
                  <c:v>-88563.599813520326</c:v>
                </c:pt>
                <c:pt idx="11393">
                  <c:v>-318163.59981352033</c:v>
                </c:pt>
                <c:pt idx="11394">
                  <c:v>-51563.599813520326</c:v>
                </c:pt>
                <c:pt idx="11395">
                  <c:v>-256563.59981352033</c:v>
                </c:pt>
                <c:pt idx="11396">
                  <c:v>-231683.59981352033</c:v>
                </c:pt>
                <c:pt idx="11397">
                  <c:v>-31613.599813520326</c:v>
                </c:pt>
                <c:pt idx="11398">
                  <c:v>1173436.4001864796</c:v>
                </c:pt>
                <c:pt idx="11399">
                  <c:v>18436.400186479674</c:v>
                </c:pt>
                <c:pt idx="11400">
                  <c:v>-231563.59981352033</c:v>
                </c:pt>
                <c:pt idx="11401">
                  <c:v>388436.40018647967</c:v>
                </c:pt>
                <c:pt idx="11402">
                  <c:v>638123.97546018474</c:v>
                </c:pt>
                <c:pt idx="11403">
                  <c:v>88436.400186479674</c:v>
                </c:pt>
                <c:pt idx="11404">
                  <c:v>-278063.59981352033</c:v>
                </c:pt>
                <c:pt idx="11405">
                  <c:v>446436.40018647967</c:v>
                </c:pt>
                <c:pt idx="11406">
                  <c:v>-144063.59981352033</c:v>
                </c:pt>
                <c:pt idx="11407">
                  <c:v>-206563.59981352033</c:v>
                </c:pt>
                <c:pt idx="11408">
                  <c:v>36436.400186479674</c:v>
                </c:pt>
                <c:pt idx="11409">
                  <c:v>-6563.5998135203263</c:v>
                </c:pt>
                <c:pt idx="11410">
                  <c:v>28436.400186479674</c:v>
                </c:pt>
                <c:pt idx="11411">
                  <c:v>-137563.59981352033</c:v>
                </c:pt>
                <c:pt idx="11412">
                  <c:v>-46613.599813520326</c:v>
                </c:pt>
                <c:pt idx="11413">
                  <c:v>763436.40018647967</c:v>
                </c:pt>
                <c:pt idx="11414">
                  <c:v>-216563.59981352033</c:v>
                </c:pt>
                <c:pt idx="11415">
                  <c:v>58436.400186479674</c:v>
                </c:pt>
                <c:pt idx="11416">
                  <c:v>-425563.59981352033</c:v>
                </c:pt>
                <c:pt idx="11417">
                  <c:v>219436.40018647967</c:v>
                </c:pt>
                <c:pt idx="11418">
                  <c:v>-57563.599813520326</c:v>
                </c:pt>
                <c:pt idx="11419">
                  <c:v>-342563.59981352033</c:v>
                </c:pt>
                <c:pt idx="11420">
                  <c:v>-91063.599813520326</c:v>
                </c:pt>
                <c:pt idx="11421">
                  <c:v>485436.40018647967</c:v>
                </c:pt>
                <c:pt idx="11422">
                  <c:v>57436.400186479674</c:v>
                </c:pt>
                <c:pt idx="11423">
                  <c:v>-258563.59981352033</c:v>
                </c:pt>
                <c:pt idx="11424">
                  <c:v>-711876.02453981526</c:v>
                </c:pt>
                <c:pt idx="11425">
                  <c:v>-253863.59981352033</c:v>
                </c:pt>
                <c:pt idx="11426">
                  <c:v>-231663.59981352033</c:v>
                </c:pt>
                <c:pt idx="11427">
                  <c:v>-296563.59981352033</c:v>
                </c:pt>
                <c:pt idx="11428">
                  <c:v>-67563.599813520326</c:v>
                </c:pt>
                <c:pt idx="11429">
                  <c:v>-250563.59981352033</c:v>
                </c:pt>
                <c:pt idx="11430">
                  <c:v>-211563.59981352033</c:v>
                </c:pt>
                <c:pt idx="11431">
                  <c:v>-249563.59981352033</c:v>
                </c:pt>
                <c:pt idx="11432">
                  <c:v>213436.40018647967</c:v>
                </c:pt>
                <c:pt idx="11433">
                  <c:v>-286563.59981352033</c:v>
                </c:pt>
                <c:pt idx="11434">
                  <c:v>-281563.59981352033</c:v>
                </c:pt>
                <c:pt idx="11435">
                  <c:v>-61563.599813520326</c:v>
                </c:pt>
                <c:pt idx="11436">
                  <c:v>-314913.59981352033</c:v>
                </c:pt>
                <c:pt idx="11437">
                  <c:v>-91563.599813520326</c:v>
                </c:pt>
                <c:pt idx="11438">
                  <c:v>58436.400186479674</c:v>
                </c:pt>
                <c:pt idx="11439">
                  <c:v>403436.40018647967</c:v>
                </c:pt>
                <c:pt idx="11440">
                  <c:v>316436.40018647967</c:v>
                </c:pt>
                <c:pt idx="11441">
                  <c:v>295936.40018647967</c:v>
                </c:pt>
                <c:pt idx="11442">
                  <c:v>593436.40018647967</c:v>
                </c:pt>
                <c:pt idx="11443">
                  <c:v>98436.400186479674</c:v>
                </c:pt>
                <c:pt idx="11444">
                  <c:v>-191563.59981352033</c:v>
                </c:pt>
                <c:pt idx="11445">
                  <c:v>38436.400186479674</c:v>
                </c:pt>
                <c:pt idx="11446">
                  <c:v>1088123.9754601847</c:v>
                </c:pt>
                <c:pt idx="11447">
                  <c:v>-17063.599813520326</c:v>
                </c:pt>
                <c:pt idx="11448">
                  <c:v>-171563.59981352033</c:v>
                </c:pt>
                <c:pt idx="11449">
                  <c:v>-302663.59981352033</c:v>
                </c:pt>
                <c:pt idx="11450">
                  <c:v>128436.40018647967</c:v>
                </c:pt>
                <c:pt idx="11451">
                  <c:v>115436.40018647967</c:v>
                </c:pt>
                <c:pt idx="11452">
                  <c:v>-165563.59981352033</c:v>
                </c:pt>
                <c:pt idx="11453">
                  <c:v>-177563.59981352033</c:v>
                </c:pt>
                <c:pt idx="11454">
                  <c:v>318436.40018647967</c:v>
                </c:pt>
                <c:pt idx="11455">
                  <c:v>-34863.599813520326</c:v>
                </c:pt>
                <c:pt idx="11456">
                  <c:v>-231563.59981352033</c:v>
                </c:pt>
                <c:pt idx="11457">
                  <c:v>-141563.59981352033</c:v>
                </c:pt>
                <c:pt idx="11458">
                  <c:v>-181563.59981352033</c:v>
                </c:pt>
                <c:pt idx="11459">
                  <c:v>29436.400186479674</c:v>
                </c:pt>
                <c:pt idx="11460">
                  <c:v>-56563.599813520326</c:v>
                </c:pt>
                <c:pt idx="11461">
                  <c:v>-256563.59981352033</c:v>
                </c:pt>
                <c:pt idx="11462">
                  <c:v>-241563.59981352033</c:v>
                </c:pt>
                <c:pt idx="11463">
                  <c:v>-332563.59981352033</c:v>
                </c:pt>
                <c:pt idx="11464">
                  <c:v>-251663.59981352033</c:v>
                </c:pt>
                <c:pt idx="11465">
                  <c:v>1123436.4001864796</c:v>
                </c:pt>
                <c:pt idx="11466">
                  <c:v>-126563.59981352033</c:v>
                </c:pt>
                <c:pt idx="11467">
                  <c:v>83436.400186479674</c:v>
                </c:pt>
                <c:pt idx="11468">
                  <c:v>-263563.59981352033</c:v>
                </c:pt>
                <c:pt idx="11469">
                  <c:v>-80563.599813520326</c:v>
                </c:pt>
                <c:pt idx="11470">
                  <c:v>318436.40018647967</c:v>
                </c:pt>
                <c:pt idx="11471">
                  <c:v>648436.40018647967</c:v>
                </c:pt>
                <c:pt idx="11472">
                  <c:v>-286563.59981352033</c:v>
                </c:pt>
                <c:pt idx="11473">
                  <c:v>-81563.599813520326</c:v>
                </c:pt>
                <c:pt idx="11474">
                  <c:v>-161213.59981352033</c:v>
                </c:pt>
                <c:pt idx="11475">
                  <c:v>11436.400186479674</c:v>
                </c:pt>
                <c:pt idx="11476">
                  <c:v>-266563.59981352033</c:v>
                </c:pt>
                <c:pt idx="11477">
                  <c:v>-34563.599813520326</c:v>
                </c:pt>
                <c:pt idx="11478">
                  <c:v>-112563.59981352033</c:v>
                </c:pt>
                <c:pt idx="11479">
                  <c:v>14236.400186479674</c:v>
                </c:pt>
                <c:pt idx="11480">
                  <c:v>-128563.59981352033</c:v>
                </c:pt>
                <c:pt idx="11481">
                  <c:v>-336563.59981352033</c:v>
                </c:pt>
                <c:pt idx="11482">
                  <c:v>593436.40018647967</c:v>
                </c:pt>
                <c:pt idx="11483">
                  <c:v>-276563.59981352033</c:v>
                </c:pt>
                <c:pt idx="11484">
                  <c:v>-31563.599813520326</c:v>
                </c:pt>
                <c:pt idx="11485">
                  <c:v>323436.40018647967</c:v>
                </c:pt>
                <c:pt idx="11486">
                  <c:v>-141563.59981352033</c:v>
                </c:pt>
                <c:pt idx="11487">
                  <c:v>-192563.59981352033</c:v>
                </c:pt>
                <c:pt idx="11488">
                  <c:v>793436.40018647967</c:v>
                </c:pt>
                <c:pt idx="11489">
                  <c:v>-101663.59981352033</c:v>
                </c:pt>
                <c:pt idx="11490">
                  <c:v>-160663.59981352033</c:v>
                </c:pt>
                <c:pt idx="11491">
                  <c:v>-74063.599813520326</c:v>
                </c:pt>
                <c:pt idx="11492">
                  <c:v>-32563.599813520326</c:v>
                </c:pt>
                <c:pt idx="11493">
                  <c:v>-306563.59981352033</c:v>
                </c:pt>
                <c:pt idx="11494">
                  <c:v>83436.400186479674</c:v>
                </c:pt>
                <c:pt idx="11495">
                  <c:v>-76563.599813520326</c:v>
                </c:pt>
                <c:pt idx="11496">
                  <c:v>-73563.599813520326</c:v>
                </c:pt>
                <c:pt idx="11497">
                  <c:v>48436.400186479674</c:v>
                </c:pt>
                <c:pt idx="11498">
                  <c:v>434436.40018647967</c:v>
                </c:pt>
                <c:pt idx="11499">
                  <c:v>-291563.59981352033</c:v>
                </c:pt>
                <c:pt idx="11500">
                  <c:v>-302513.59981352033</c:v>
                </c:pt>
                <c:pt idx="11501">
                  <c:v>-203063.59981352033</c:v>
                </c:pt>
                <c:pt idx="11502">
                  <c:v>-212563.59981352033</c:v>
                </c:pt>
                <c:pt idx="11503">
                  <c:v>118436.40018647967</c:v>
                </c:pt>
                <c:pt idx="11504">
                  <c:v>-133063.59981352033</c:v>
                </c:pt>
                <c:pt idx="11505">
                  <c:v>-281563.59981352033</c:v>
                </c:pt>
                <c:pt idx="11506">
                  <c:v>283436.40018647967</c:v>
                </c:pt>
                <c:pt idx="11507">
                  <c:v>533436.40018647967</c:v>
                </c:pt>
                <c:pt idx="11508">
                  <c:v>-21563.599813520326</c:v>
                </c:pt>
                <c:pt idx="11509">
                  <c:v>-375563.59981352033</c:v>
                </c:pt>
                <c:pt idx="11510">
                  <c:v>-277063.59981352033</c:v>
                </c:pt>
                <c:pt idx="11511">
                  <c:v>228436.40018647967</c:v>
                </c:pt>
                <c:pt idx="11512">
                  <c:v>-321563.59981352033</c:v>
                </c:pt>
                <c:pt idx="11513">
                  <c:v>-181613.59981352033</c:v>
                </c:pt>
                <c:pt idx="11514">
                  <c:v>144436.40018647967</c:v>
                </c:pt>
                <c:pt idx="11515">
                  <c:v>-56563.599813520326</c:v>
                </c:pt>
                <c:pt idx="11516">
                  <c:v>348436.40018647967</c:v>
                </c:pt>
                <c:pt idx="11517">
                  <c:v>677436.40018647967</c:v>
                </c:pt>
                <c:pt idx="11518">
                  <c:v>-111563.59981352033</c:v>
                </c:pt>
                <c:pt idx="11519">
                  <c:v>75436.400186479674</c:v>
                </c:pt>
                <c:pt idx="11520">
                  <c:v>-56563.599813520326</c:v>
                </c:pt>
                <c:pt idx="11521">
                  <c:v>-136563.59981352033</c:v>
                </c:pt>
                <c:pt idx="11522">
                  <c:v>118436.40018647967</c:v>
                </c:pt>
                <c:pt idx="11523">
                  <c:v>93436.400186479674</c:v>
                </c:pt>
                <c:pt idx="11524">
                  <c:v>317436.40018647967</c:v>
                </c:pt>
                <c:pt idx="11525">
                  <c:v>-101613.59981352033</c:v>
                </c:pt>
                <c:pt idx="11526">
                  <c:v>293436.40018647967</c:v>
                </c:pt>
                <c:pt idx="11527">
                  <c:v>-26563.599813520326</c:v>
                </c:pt>
                <c:pt idx="11528">
                  <c:v>-266563.59981352033</c:v>
                </c:pt>
                <c:pt idx="11529">
                  <c:v>-248563.59981352033</c:v>
                </c:pt>
                <c:pt idx="11530">
                  <c:v>28436.400186479674</c:v>
                </c:pt>
                <c:pt idx="11531">
                  <c:v>233436.40018647967</c:v>
                </c:pt>
                <c:pt idx="11532">
                  <c:v>78436.400186479674</c:v>
                </c:pt>
                <c:pt idx="11533">
                  <c:v>57436.400186479674</c:v>
                </c:pt>
                <c:pt idx="11534">
                  <c:v>-339063.59981352033</c:v>
                </c:pt>
                <c:pt idx="11535">
                  <c:v>2668436.4001864796</c:v>
                </c:pt>
                <c:pt idx="11536">
                  <c:v>18436.400186479674</c:v>
                </c:pt>
                <c:pt idx="11537">
                  <c:v>-71563.599813520326</c:v>
                </c:pt>
                <c:pt idx="11538">
                  <c:v>-267063.59981352033</c:v>
                </c:pt>
                <c:pt idx="11539">
                  <c:v>-192563.59981352033</c:v>
                </c:pt>
                <c:pt idx="11540">
                  <c:v>418436.40018647967</c:v>
                </c:pt>
                <c:pt idx="11541">
                  <c:v>145936.40018647967</c:v>
                </c:pt>
                <c:pt idx="11542">
                  <c:v>158436.40018647967</c:v>
                </c:pt>
                <c:pt idx="11543">
                  <c:v>-219563.59981352033</c:v>
                </c:pt>
                <c:pt idx="11544">
                  <c:v>308436.40018647967</c:v>
                </c:pt>
                <c:pt idx="11545">
                  <c:v>-174063.59981352033</c:v>
                </c:pt>
                <c:pt idx="11546">
                  <c:v>143436.40018647967</c:v>
                </c:pt>
                <c:pt idx="11547">
                  <c:v>-16563.599813520326</c:v>
                </c:pt>
                <c:pt idx="11548">
                  <c:v>-40329.599813520326</c:v>
                </c:pt>
                <c:pt idx="11549">
                  <c:v>-241563.59981352033</c:v>
                </c:pt>
                <c:pt idx="11550">
                  <c:v>-41563.599813520326</c:v>
                </c:pt>
                <c:pt idx="11551">
                  <c:v>278436.40018647967</c:v>
                </c:pt>
                <c:pt idx="11552">
                  <c:v>-279563.59981352033</c:v>
                </c:pt>
                <c:pt idx="11553">
                  <c:v>-231564.59981352033</c:v>
                </c:pt>
                <c:pt idx="11554">
                  <c:v>-131563.59981352033</c:v>
                </c:pt>
                <c:pt idx="11555">
                  <c:v>-1563.5998135203263</c:v>
                </c:pt>
                <c:pt idx="11556">
                  <c:v>-1304876.0245398153</c:v>
                </c:pt>
                <c:pt idx="11557">
                  <c:v>-166563.59981352033</c:v>
                </c:pt>
                <c:pt idx="11558">
                  <c:v>272436.40018647967</c:v>
                </c:pt>
                <c:pt idx="11559">
                  <c:v>276686.40018647967</c:v>
                </c:pt>
                <c:pt idx="11560">
                  <c:v>-171563.59981352033</c:v>
                </c:pt>
                <c:pt idx="11561">
                  <c:v>-291563.59981352033</c:v>
                </c:pt>
                <c:pt idx="11562">
                  <c:v>-196563.59981352033</c:v>
                </c:pt>
                <c:pt idx="11563">
                  <c:v>-151563.59981352033</c:v>
                </c:pt>
                <c:pt idx="11564">
                  <c:v>-181563.59981352033</c:v>
                </c:pt>
                <c:pt idx="11565">
                  <c:v>-337563.59981352033</c:v>
                </c:pt>
                <c:pt idx="11566">
                  <c:v>-221563.59981352033</c:v>
                </c:pt>
                <c:pt idx="11567">
                  <c:v>-216563.59981352033</c:v>
                </c:pt>
                <c:pt idx="11568">
                  <c:v>-272613.59981352033</c:v>
                </c:pt>
                <c:pt idx="11569">
                  <c:v>-52563.599813520326</c:v>
                </c:pt>
                <c:pt idx="11570">
                  <c:v>-21563.599813520326</c:v>
                </c:pt>
                <c:pt idx="11571">
                  <c:v>-131563.59981352033</c:v>
                </c:pt>
                <c:pt idx="11572">
                  <c:v>918436.40018647967</c:v>
                </c:pt>
                <c:pt idx="11573">
                  <c:v>148436.40018647967</c:v>
                </c:pt>
                <c:pt idx="11574">
                  <c:v>1218436.4001864796</c:v>
                </c:pt>
                <c:pt idx="11575">
                  <c:v>-196563.59981352033</c:v>
                </c:pt>
                <c:pt idx="11576">
                  <c:v>-71563.599813520326</c:v>
                </c:pt>
                <c:pt idx="11577">
                  <c:v>-91563.599813520326</c:v>
                </c:pt>
                <c:pt idx="11578">
                  <c:v>-119313.59981352033</c:v>
                </c:pt>
                <c:pt idx="11579">
                  <c:v>-346563.59981352033</c:v>
                </c:pt>
                <c:pt idx="11580">
                  <c:v>-245063.59981352033</c:v>
                </c:pt>
                <c:pt idx="11581">
                  <c:v>-109563.59981352033</c:v>
                </c:pt>
                <c:pt idx="11582">
                  <c:v>-123563.59981352033</c:v>
                </c:pt>
                <c:pt idx="11583">
                  <c:v>-225063.59981352033</c:v>
                </c:pt>
                <c:pt idx="11584">
                  <c:v>-171663.59981352033</c:v>
                </c:pt>
                <c:pt idx="11585">
                  <c:v>28436.400186479674</c:v>
                </c:pt>
                <c:pt idx="11586">
                  <c:v>-271688.59981352033</c:v>
                </c:pt>
                <c:pt idx="11587">
                  <c:v>-146563.59981352033</c:v>
                </c:pt>
                <c:pt idx="11588">
                  <c:v>-343563.59981352033</c:v>
                </c:pt>
                <c:pt idx="11589">
                  <c:v>610436.40018647967</c:v>
                </c:pt>
                <c:pt idx="11590">
                  <c:v>-276563.59981352033</c:v>
                </c:pt>
                <c:pt idx="11591">
                  <c:v>653436.40018647967</c:v>
                </c:pt>
                <c:pt idx="11592">
                  <c:v>103636.40018647967</c:v>
                </c:pt>
                <c:pt idx="11593">
                  <c:v>-176563.59981352033</c:v>
                </c:pt>
                <c:pt idx="11594">
                  <c:v>12436.400186479674</c:v>
                </c:pt>
                <c:pt idx="11595">
                  <c:v>-129563.59981352033</c:v>
                </c:pt>
                <c:pt idx="11596">
                  <c:v>43436.400186479674</c:v>
                </c:pt>
                <c:pt idx="11597">
                  <c:v>-315563.59981352033</c:v>
                </c:pt>
                <c:pt idx="11598">
                  <c:v>668436.40018647967</c:v>
                </c:pt>
                <c:pt idx="11599">
                  <c:v>318436.40018647967</c:v>
                </c:pt>
                <c:pt idx="11600">
                  <c:v>-293563.59981352033</c:v>
                </c:pt>
                <c:pt idx="11601">
                  <c:v>93436.400186479674</c:v>
                </c:pt>
                <c:pt idx="11602">
                  <c:v>578436.40018647967</c:v>
                </c:pt>
                <c:pt idx="11603">
                  <c:v>288436.40018647967</c:v>
                </c:pt>
                <c:pt idx="11604">
                  <c:v>-176563.59981352033</c:v>
                </c:pt>
                <c:pt idx="11605">
                  <c:v>-36563.599813520326</c:v>
                </c:pt>
                <c:pt idx="11606">
                  <c:v>768436.40018647967</c:v>
                </c:pt>
                <c:pt idx="11607">
                  <c:v>-132813.59981352033</c:v>
                </c:pt>
                <c:pt idx="11608">
                  <c:v>303436.40018647967</c:v>
                </c:pt>
                <c:pt idx="11609">
                  <c:v>173436.40018647967</c:v>
                </c:pt>
                <c:pt idx="11610">
                  <c:v>93436.400186479674</c:v>
                </c:pt>
                <c:pt idx="11611">
                  <c:v>18436.400186479674</c:v>
                </c:pt>
                <c:pt idx="11612">
                  <c:v>8436.4001864796737</c:v>
                </c:pt>
                <c:pt idx="11613">
                  <c:v>-12563.599813520326</c:v>
                </c:pt>
                <c:pt idx="11614">
                  <c:v>-220563.59981352033</c:v>
                </c:pt>
                <c:pt idx="11615">
                  <c:v>-226563.59981352033</c:v>
                </c:pt>
                <c:pt idx="11616">
                  <c:v>-136563.59981352033</c:v>
                </c:pt>
                <c:pt idx="11617">
                  <c:v>-256563.59981352033</c:v>
                </c:pt>
                <c:pt idx="11618">
                  <c:v>-81563.599813520326</c:v>
                </c:pt>
                <c:pt idx="11619">
                  <c:v>-207563.59981352033</c:v>
                </c:pt>
                <c:pt idx="11620">
                  <c:v>2263436.4001864796</c:v>
                </c:pt>
                <c:pt idx="11621">
                  <c:v>33436.400186479674</c:v>
                </c:pt>
                <c:pt idx="11622">
                  <c:v>-158563.59981352033</c:v>
                </c:pt>
                <c:pt idx="11623">
                  <c:v>81436.400186479674</c:v>
                </c:pt>
                <c:pt idx="11624">
                  <c:v>82436.400186479674</c:v>
                </c:pt>
                <c:pt idx="11625">
                  <c:v>63436.400186479674</c:v>
                </c:pt>
                <c:pt idx="11626">
                  <c:v>-91563.599813520326</c:v>
                </c:pt>
                <c:pt idx="11627">
                  <c:v>-106563.59981352033</c:v>
                </c:pt>
                <c:pt idx="11628">
                  <c:v>-124563.59981352033</c:v>
                </c:pt>
                <c:pt idx="11629">
                  <c:v>-59563.599813520326</c:v>
                </c:pt>
                <c:pt idx="11630">
                  <c:v>-59563.599813520326</c:v>
                </c:pt>
                <c:pt idx="11631">
                  <c:v>718436.40018647967</c:v>
                </c:pt>
                <c:pt idx="11632">
                  <c:v>-119563.59981352033</c:v>
                </c:pt>
                <c:pt idx="11633">
                  <c:v>185436.40018647967</c:v>
                </c:pt>
                <c:pt idx="11634">
                  <c:v>-106563.59981352033</c:v>
                </c:pt>
                <c:pt idx="11635">
                  <c:v>-231564.59981352033</c:v>
                </c:pt>
                <c:pt idx="11636">
                  <c:v>-277563.59981352033</c:v>
                </c:pt>
                <c:pt idx="11637">
                  <c:v>-353063.59981352033</c:v>
                </c:pt>
                <c:pt idx="11638">
                  <c:v>268436.40018647967</c:v>
                </c:pt>
                <c:pt idx="11639">
                  <c:v>-111563.59981352033</c:v>
                </c:pt>
                <c:pt idx="11640">
                  <c:v>-211663.59981352033</c:v>
                </c:pt>
                <c:pt idx="11641">
                  <c:v>-181563.59981352033</c:v>
                </c:pt>
                <c:pt idx="11642">
                  <c:v>436436.40018647967</c:v>
                </c:pt>
                <c:pt idx="11643">
                  <c:v>-40563.599813520326</c:v>
                </c:pt>
                <c:pt idx="11644">
                  <c:v>416436.40018647967</c:v>
                </c:pt>
                <c:pt idx="11645">
                  <c:v>368436.40018647967</c:v>
                </c:pt>
                <c:pt idx="11646">
                  <c:v>-261563.59981352033</c:v>
                </c:pt>
                <c:pt idx="11647">
                  <c:v>-333563.59981352033</c:v>
                </c:pt>
                <c:pt idx="11648">
                  <c:v>-281563.59981352033</c:v>
                </c:pt>
                <c:pt idx="11649">
                  <c:v>83436.400186479674</c:v>
                </c:pt>
                <c:pt idx="11650">
                  <c:v>18436.400186479674</c:v>
                </c:pt>
                <c:pt idx="11651">
                  <c:v>-341563.59981352033</c:v>
                </c:pt>
                <c:pt idx="11652">
                  <c:v>97436.400186479674</c:v>
                </c:pt>
                <c:pt idx="11653">
                  <c:v>-97563.599813520326</c:v>
                </c:pt>
                <c:pt idx="11654">
                  <c:v>-115678.59981352033</c:v>
                </c:pt>
                <c:pt idx="11655">
                  <c:v>18436.400186479674</c:v>
                </c:pt>
                <c:pt idx="11656">
                  <c:v>-259563.59981352033</c:v>
                </c:pt>
                <c:pt idx="11657">
                  <c:v>133436.40018647967</c:v>
                </c:pt>
                <c:pt idx="11658">
                  <c:v>-21563.599813520326</c:v>
                </c:pt>
                <c:pt idx="11659">
                  <c:v>-1563.5998135203263</c:v>
                </c:pt>
                <c:pt idx="11660">
                  <c:v>-176563.59981352033</c:v>
                </c:pt>
                <c:pt idx="11661">
                  <c:v>-276563.59981352033</c:v>
                </c:pt>
                <c:pt idx="11662">
                  <c:v>258436.40018647967</c:v>
                </c:pt>
                <c:pt idx="11663">
                  <c:v>163436.40018647967</c:v>
                </c:pt>
                <c:pt idx="11664">
                  <c:v>-276563.59981352033</c:v>
                </c:pt>
                <c:pt idx="11665">
                  <c:v>-121563.59981352033</c:v>
                </c:pt>
                <c:pt idx="11666">
                  <c:v>118436.40018647967</c:v>
                </c:pt>
                <c:pt idx="11667">
                  <c:v>143436.40018647967</c:v>
                </c:pt>
                <c:pt idx="11668">
                  <c:v>-198675.59981352033</c:v>
                </c:pt>
                <c:pt idx="11669">
                  <c:v>-231563.59981352033</c:v>
                </c:pt>
                <c:pt idx="11670">
                  <c:v>-211563.59981352033</c:v>
                </c:pt>
                <c:pt idx="11671">
                  <c:v>-189063.59981352033</c:v>
                </c:pt>
                <c:pt idx="11672">
                  <c:v>221311.40018647967</c:v>
                </c:pt>
                <c:pt idx="11673">
                  <c:v>1198436.4001864796</c:v>
                </c:pt>
                <c:pt idx="11674">
                  <c:v>-276563.59981352033</c:v>
                </c:pt>
                <c:pt idx="11675">
                  <c:v>-287563.59981352033</c:v>
                </c:pt>
                <c:pt idx="11676">
                  <c:v>888436.40018647967</c:v>
                </c:pt>
                <c:pt idx="11677">
                  <c:v>-313563.59981352033</c:v>
                </c:pt>
                <c:pt idx="11678">
                  <c:v>-172563.59981352033</c:v>
                </c:pt>
                <c:pt idx="11679">
                  <c:v>308436.40018647967</c:v>
                </c:pt>
                <c:pt idx="11680">
                  <c:v>368436.40018647967</c:v>
                </c:pt>
                <c:pt idx="11681">
                  <c:v>-326563.59981352033</c:v>
                </c:pt>
                <c:pt idx="11682">
                  <c:v>-326563.59981352033</c:v>
                </c:pt>
                <c:pt idx="11683">
                  <c:v>-31563.599813520326</c:v>
                </c:pt>
                <c:pt idx="11684">
                  <c:v>-21563.599813520326</c:v>
                </c:pt>
                <c:pt idx="11685">
                  <c:v>603436.40018647967</c:v>
                </c:pt>
                <c:pt idx="11686">
                  <c:v>1013436.4001864797</c:v>
                </c:pt>
                <c:pt idx="11687">
                  <c:v>-321563.59981352033</c:v>
                </c:pt>
                <c:pt idx="11688">
                  <c:v>65936.400186479674</c:v>
                </c:pt>
                <c:pt idx="11689">
                  <c:v>-131563.59981352033</c:v>
                </c:pt>
                <c:pt idx="11690">
                  <c:v>-119563.59981352033</c:v>
                </c:pt>
                <c:pt idx="11691">
                  <c:v>-231613.59981352033</c:v>
                </c:pt>
                <c:pt idx="11692">
                  <c:v>549436.40018647967</c:v>
                </c:pt>
                <c:pt idx="11693">
                  <c:v>-109063.59981352033</c:v>
                </c:pt>
                <c:pt idx="11694">
                  <c:v>-121563.59981352033</c:v>
                </c:pt>
                <c:pt idx="11695">
                  <c:v>868436.40018647967</c:v>
                </c:pt>
                <c:pt idx="11696">
                  <c:v>-286563.59981352033</c:v>
                </c:pt>
                <c:pt idx="11697">
                  <c:v>188436.40018647967</c:v>
                </c:pt>
                <c:pt idx="11698">
                  <c:v>-216563.59981352033</c:v>
                </c:pt>
                <c:pt idx="11699">
                  <c:v>-339613.59981352033</c:v>
                </c:pt>
                <c:pt idx="11700">
                  <c:v>-76563.599813520326</c:v>
                </c:pt>
                <c:pt idx="11701">
                  <c:v>-8563.5998135203263</c:v>
                </c:pt>
                <c:pt idx="11702">
                  <c:v>-281563.59981352033</c:v>
                </c:pt>
                <c:pt idx="11703">
                  <c:v>-237563.59981352033</c:v>
                </c:pt>
                <c:pt idx="11704">
                  <c:v>-41563.599813520326</c:v>
                </c:pt>
                <c:pt idx="11705">
                  <c:v>-221563.59981352033</c:v>
                </c:pt>
                <c:pt idx="11706">
                  <c:v>-266563.59981352033</c:v>
                </c:pt>
                <c:pt idx="11707">
                  <c:v>-129563.59981352033</c:v>
                </c:pt>
                <c:pt idx="11708">
                  <c:v>173436.40018647967</c:v>
                </c:pt>
                <c:pt idx="11709">
                  <c:v>57886.400186479674</c:v>
                </c:pt>
                <c:pt idx="11710">
                  <c:v>-311613.59981352033</c:v>
                </c:pt>
                <c:pt idx="11711">
                  <c:v>218436.40018647967</c:v>
                </c:pt>
                <c:pt idx="11712">
                  <c:v>-53563.599813520326</c:v>
                </c:pt>
                <c:pt idx="11713">
                  <c:v>-361563.59981352033</c:v>
                </c:pt>
                <c:pt idx="11714">
                  <c:v>-41613.599813520326</c:v>
                </c:pt>
                <c:pt idx="11715">
                  <c:v>838436.40018647967</c:v>
                </c:pt>
                <c:pt idx="11716">
                  <c:v>-211613.59981352033</c:v>
                </c:pt>
                <c:pt idx="11717">
                  <c:v>-323146.59981352033</c:v>
                </c:pt>
                <c:pt idx="11718">
                  <c:v>-121563.59981352033</c:v>
                </c:pt>
                <c:pt idx="11719">
                  <c:v>58436.400186479674</c:v>
                </c:pt>
                <c:pt idx="11720">
                  <c:v>116436.40018647967</c:v>
                </c:pt>
                <c:pt idx="11721">
                  <c:v>-276563.59981352033</c:v>
                </c:pt>
                <c:pt idx="11722">
                  <c:v>-66563.599813520326</c:v>
                </c:pt>
                <c:pt idx="11723">
                  <c:v>90436.400186479674</c:v>
                </c:pt>
                <c:pt idx="11724">
                  <c:v>-225563.59981352033</c:v>
                </c:pt>
                <c:pt idx="11725">
                  <c:v>85436.400186479674</c:v>
                </c:pt>
                <c:pt idx="11726">
                  <c:v>-92813.599813520326</c:v>
                </c:pt>
                <c:pt idx="11727">
                  <c:v>748436.40018647967</c:v>
                </c:pt>
                <c:pt idx="11728">
                  <c:v>463436.40018647967</c:v>
                </c:pt>
                <c:pt idx="11729">
                  <c:v>1048436.4001864797</c:v>
                </c:pt>
                <c:pt idx="11730">
                  <c:v>103436.40018647967</c:v>
                </c:pt>
                <c:pt idx="11731">
                  <c:v>-316563.59981352033</c:v>
                </c:pt>
                <c:pt idx="11732">
                  <c:v>-1563.5998135203263</c:v>
                </c:pt>
                <c:pt idx="11733">
                  <c:v>-236563.59981352033</c:v>
                </c:pt>
                <c:pt idx="11734">
                  <c:v>-286563.59981352033</c:v>
                </c:pt>
                <c:pt idx="11735">
                  <c:v>-131563.59981352033</c:v>
                </c:pt>
                <c:pt idx="11736">
                  <c:v>-228563.59981352033</c:v>
                </c:pt>
                <c:pt idx="11737">
                  <c:v>-201563.59981352033</c:v>
                </c:pt>
                <c:pt idx="11738">
                  <c:v>168436.40018647967</c:v>
                </c:pt>
                <c:pt idx="11739">
                  <c:v>-405563.59981352033</c:v>
                </c:pt>
                <c:pt idx="11740">
                  <c:v>318436.40018647967</c:v>
                </c:pt>
                <c:pt idx="11741">
                  <c:v>-126563.59981352033</c:v>
                </c:pt>
                <c:pt idx="11742">
                  <c:v>338336.40018647967</c:v>
                </c:pt>
                <c:pt idx="11743">
                  <c:v>-46563.599813520326</c:v>
                </c:pt>
                <c:pt idx="11744">
                  <c:v>-131563.59981352033</c:v>
                </c:pt>
                <c:pt idx="11745">
                  <c:v>-231613.59981352033</c:v>
                </c:pt>
                <c:pt idx="11746">
                  <c:v>53436.400186479674</c:v>
                </c:pt>
                <c:pt idx="11747">
                  <c:v>-36563.599813520326</c:v>
                </c:pt>
                <c:pt idx="11748">
                  <c:v>1668436.4001864796</c:v>
                </c:pt>
                <c:pt idx="11749">
                  <c:v>-84563.599813520326</c:v>
                </c:pt>
                <c:pt idx="11750">
                  <c:v>-325563.59981352033</c:v>
                </c:pt>
                <c:pt idx="11751">
                  <c:v>-31563.599813520326</c:v>
                </c:pt>
                <c:pt idx="11752">
                  <c:v>-229063.59981352033</c:v>
                </c:pt>
                <c:pt idx="11753">
                  <c:v>718436.40018647967</c:v>
                </c:pt>
                <c:pt idx="11754">
                  <c:v>-140563.59981352033</c:v>
                </c:pt>
                <c:pt idx="11755">
                  <c:v>-281563.59981352033</c:v>
                </c:pt>
                <c:pt idx="11756">
                  <c:v>-96563.599813520326</c:v>
                </c:pt>
                <c:pt idx="11757">
                  <c:v>-371563.59981352033</c:v>
                </c:pt>
                <c:pt idx="11758">
                  <c:v>-80563.599813520326</c:v>
                </c:pt>
                <c:pt idx="11759">
                  <c:v>-325563.59981352033</c:v>
                </c:pt>
                <c:pt idx="11760">
                  <c:v>58436.400186479674</c:v>
                </c:pt>
                <c:pt idx="11761">
                  <c:v>163436.40018647967</c:v>
                </c:pt>
                <c:pt idx="11762">
                  <c:v>-181563.59981352033</c:v>
                </c:pt>
                <c:pt idx="11763">
                  <c:v>704736.40018647967</c:v>
                </c:pt>
                <c:pt idx="11764">
                  <c:v>-136563.59981352033</c:v>
                </c:pt>
                <c:pt idx="11765">
                  <c:v>-112563.59981352033</c:v>
                </c:pt>
                <c:pt idx="11766">
                  <c:v>60786.400186479674</c:v>
                </c:pt>
                <c:pt idx="11767">
                  <c:v>323436.40018647967</c:v>
                </c:pt>
                <c:pt idx="11768">
                  <c:v>239436.40018647967</c:v>
                </c:pt>
                <c:pt idx="11769">
                  <c:v>-206563.59981352033</c:v>
                </c:pt>
                <c:pt idx="11770">
                  <c:v>1318436.4001864796</c:v>
                </c:pt>
                <c:pt idx="11771">
                  <c:v>13436.400186479674</c:v>
                </c:pt>
                <c:pt idx="11772">
                  <c:v>83436.400186479674</c:v>
                </c:pt>
                <c:pt idx="11773">
                  <c:v>93936.400186479674</c:v>
                </c:pt>
                <c:pt idx="11774">
                  <c:v>-299563.59981352033</c:v>
                </c:pt>
                <c:pt idx="11775">
                  <c:v>-363563.59981352033</c:v>
                </c:pt>
                <c:pt idx="11776">
                  <c:v>-293563.59981352033</c:v>
                </c:pt>
                <c:pt idx="11777">
                  <c:v>-271563.59981352033</c:v>
                </c:pt>
                <c:pt idx="11778">
                  <c:v>-71563.599813520326</c:v>
                </c:pt>
                <c:pt idx="11779">
                  <c:v>368436.40018647967</c:v>
                </c:pt>
                <c:pt idx="11780">
                  <c:v>-241613.59981352033</c:v>
                </c:pt>
                <c:pt idx="11781">
                  <c:v>-266563.59981352033</c:v>
                </c:pt>
                <c:pt idx="11782">
                  <c:v>-66563.599813520326</c:v>
                </c:pt>
                <c:pt idx="11783">
                  <c:v>-161563.59981352033</c:v>
                </c:pt>
                <c:pt idx="11784">
                  <c:v>-291563.59981352033</c:v>
                </c:pt>
                <c:pt idx="11785">
                  <c:v>-299563.59981352033</c:v>
                </c:pt>
                <c:pt idx="11786">
                  <c:v>-294061.59981352033</c:v>
                </c:pt>
                <c:pt idx="11787">
                  <c:v>748436.40018647967</c:v>
                </c:pt>
                <c:pt idx="11788">
                  <c:v>425436.40018647967</c:v>
                </c:pt>
                <c:pt idx="11789">
                  <c:v>-313563.59981352033</c:v>
                </c:pt>
                <c:pt idx="11790">
                  <c:v>-326563.59981352033</c:v>
                </c:pt>
                <c:pt idx="11791">
                  <c:v>-181563.59981352033</c:v>
                </c:pt>
                <c:pt idx="11792">
                  <c:v>-275563.59981352033</c:v>
                </c:pt>
                <c:pt idx="11793">
                  <c:v>-256563.59981352033</c:v>
                </c:pt>
                <c:pt idx="11794">
                  <c:v>-159563.59981352033</c:v>
                </c:pt>
                <c:pt idx="11795">
                  <c:v>157324.40018647967</c:v>
                </c:pt>
                <c:pt idx="11796">
                  <c:v>-361563.59981352033</c:v>
                </c:pt>
                <c:pt idx="11797">
                  <c:v>-1563.5998135203263</c:v>
                </c:pt>
                <c:pt idx="11798">
                  <c:v>373436.40018647967</c:v>
                </c:pt>
                <c:pt idx="11799">
                  <c:v>-166563.59981352033</c:v>
                </c:pt>
                <c:pt idx="11800">
                  <c:v>-219563.59981352033</c:v>
                </c:pt>
                <c:pt idx="11801">
                  <c:v>-131563.59981352033</c:v>
                </c:pt>
                <c:pt idx="11802">
                  <c:v>-252813.59981352033</c:v>
                </c:pt>
                <c:pt idx="11803">
                  <c:v>-21563.599813520326</c:v>
                </c:pt>
                <c:pt idx="11804">
                  <c:v>-3863.5998135203263</c:v>
                </c:pt>
                <c:pt idx="11805">
                  <c:v>208436.40018647967</c:v>
                </c:pt>
                <c:pt idx="11806">
                  <c:v>-19563.599813520326</c:v>
                </c:pt>
                <c:pt idx="11807">
                  <c:v>-169563.59981352033</c:v>
                </c:pt>
                <c:pt idx="11808">
                  <c:v>-306563.59981352033</c:v>
                </c:pt>
                <c:pt idx="11809">
                  <c:v>-40063.599813520326</c:v>
                </c:pt>
                <c:pt idx="11810">
                  <c:v>-101613.59981352033</c:v>
                </c:pt>
                <c:pt idx="11811">
                  <c:v>-156563.59981352033</c:v>
                </c:pt>
                <c:pt idx="11812">
                  <c:v>-332163.59981352033</c:v>
                </c:pt>
                <c:pt idx="11813">
                  <c:v>-166663.59981352033</c:v>
                </c:pt>
                <c:pt idx="11814">
                  <c:v>-206613.59981352033</c:v>
                </c:pt>
                <c:pt idx="11815">
                  <c:v>-64563.599813520326</c:v>
                </c:pt>
                <c:pt idx="11816">
                  <c:v>-151563.59981352033</c:v>
                </c:pt>
                <c:pt idx="11817">
                  <c:v>-281563.59981352033</c:v>
                </c:pt>
                <c:pt idx="11818">
                  <c:v>168436.40018647967</c:v>
                </c:pt>
                <c:pt idx="11819">
                  <c:v>-324573.59981352033</c:v>
                </c:pt>
                <c:pt idx="11820">
                  <c:v>138436.40018647967</c:v>
                </c:pt>
                <c:pt idx="11821">
                  <c:v>-216563.59981352033</c:v>
                </c:pt>
                <c:pt idx="11822">
                  <c:v>-211613.59981352033</c:v>
                </c:pt>
                <c:pt idx="11823">
                  <c:v>-112563.59981352033</c:v>
                </c:pt>
                <c:pt idx="11824">
                  <c:v>-326563.59981352033</c:v>
                </c:pt>
                <c:pt idx="11825">
                  <c:v>-196563.59981352033</c:v>
                </c:pt>
                <c:pt idx="11826">
                  <c:v>-134563.59981352033</c:v>
                </c:pt>
                <c:pt idx="11827">
                  <c:v>-161563.59981352033</c:v>
                </c:pt>
                <c:pt idx="11828">
                  <c:v>-201563.59981352033</c:v>
                </c:pt>
                <c:pt idx="11829">
                  <c:v>1253436.4001864796</c:v>
                </c:pt>
                <c:pt idx="11830">
                  <c:v>-132563.59981352033</c:v>
                </c:pt>
                <c:pt idx="11831">
                  <c:v>-131563.59981352033</c:v>
                </c:pt>
                <c:pt idx="11832">
                  <c:v>-281663.59981352033</c:v>
                </c:pt>
                <c:pt idx="11833">
                  <c:v>185436.40018647967</c:v>
                </c:pt>
                <c:pt idx="11834">
                  <c:v>-212563.59981352033</c:v>
                </c:pt>
                <c:pt idx="11835">
                  <c:v>103436.40018647967</c:v>
                </c:pt>
                <c:pt idx="11836">
                  <c:v>-176563.59981352033</c:v>
                </c:pt>
                <c:pt idx="11837">
                  <c:v>1068436.4001864796</c:v>
                </c:pt>
                <c:pt idx="11838">
                  <c:v>53436.400186479674</c:v>
                </c:pt>
                <c:pt idx="11839">
                  <c:v>-211563.59981352033</c:v>
                </c:pt>
                <c:pt idx="11840">
                  <c:v>-226068.59981352033</c:v>
                </c:pt>
                <c:pt idx="11841">
                  <c:v>-291563.59981352033</c:v>
                </c:pt>
                <c:pt idx="11842">
                  <c:v>-331613.59981352033</c:v>
                </c:pt>
                <c:pt idx="11843">
                  <c:v>1088436.4001864796</c:v>
                </c:pt>
                <c:pt idx="11844">
                  <c:v>-891876.02453981526</c:v>
                </c:pt>
                <c:pt idx="11845">
                  <c:v>-276563.59981352033</c:v>
                </c:pt>
                <c:pt idx="11846">
                  <c:v>-242563.59981352033</c:v>
                </c:pt>
                <c:pt idx="11847">
                  <c:v>-37063.599813520326</c:v>
                </c:pt>
                <c:pt idx="11848">
                  <c:v>214436.40018647967</c:v>
                </c:pt>
                <c:pt idx="11849">
                  <c:v>-146563.59981352033</c:v>
                </c:pt>
                <c:pt idx="11850">
                  <c:v>156536.40018647967</c:v>
                </c:pt>
                <c:pt idx="11851">
                  <c:v>338736.40018647967</c:v>
                </c:pt>
                <c:pt idx="11852">
                  <c:v>-221563.59981352033</c:v>
                </c:pt>
                <c:pt idx="11853">
                  <c:v>-31563.599813520326</c:v>
                </c:pt>
                <c:pt idx="11854">
                  <c:v>-276563.59981352033</c:v>
                </c:pt>
                <c:pt idx="11855">
                  <c:v>943436.40018647967</c:v>
                </c:pt>
                <c:pt idx="11856">
                  <c:v>-377063.59981352033</c:v>
                </c:pt>
                <c:pt idx="11857">
                  <c:v>-106563.59981352033</c:v>
                </c:pt>
                <c:pt idx="11858">
                  <c:v>168436.40018647967</c:v>
                </c:pt>
                <c:pt idx="11859">
                  <c:v>-121063.59981352033</c:v>
                </c:pt>
                <c:pt idx="11860">
                  <c:v>-99563.599813520326</c:v>
                </c:pt>
                <c:pt idx="11861">
                  <c:v>-1563.5998135203263</c:v>
                </c:pt>
                <c:pt idx="11862">
                  <c:v>-66563.599813520326</c:v>
                </c:pt>
                <c:pt idx="11863">
                  <c:v>-32875.599813520326</c:v>
                </c:pt>
                <c:pt idx="11864">
                  <c:v>41936.400186479674</c:v>
                </c:pt>
                <c:pt idx="11865">
                  <c:v>-181663.59981352033</c:v>
                </c:pt>
                <c:pt idx="11866">
                  <c:v>-311563.59981352033</c:v>
                </c:pt>
                <c:pt idx="11867">
                  <c:v>-271563.59981352033</c:v>
                </c:pt>
                <c:pt idx="11868">
                  <c:v>-241563.59981352033</c:v>
                </c:pt>
                <c:pt idx="11869">
                  <c:v>83436.400186479674</c:v>
                </c:pt>
                <c:pt idx="11870">
                  <c:v>198436.40018647967</c:v>
                </c:pt>
                <c:pt idx="11871">
                  <c:v>1418436.4001864796</c:v>
                </c:pt>
                <c:pt idx="11872">
                  <c:v>-199063.59981352033</c:v>
                </c:pt>
                <c:pt idx="11873">
                  <c:v>118436.40018647967</c:v>
                </c:pt>
                <c:pt idx="11874">
                  <c:v>868436.40018647967</c:v>
                </c:pt>
                <c:pt idx="11875">
                  <c:v>-66563.599813520326</c:v>
                </c:pt>
                <c:pt idx="11876">
                  <c:v>158436.40018647967</c:v>
                </c:pt>
                <c:pt idx="11877">
                  <c:v>-241663.59981352033</c:v>
                </c:pt>
                <c:pt idx="11878">
                  <c:v>1088436.4001864796</c:v>
                </c:pt>
                <c:pt idx="11879">
                  <c:v>-191613.59981352033</c:v>
                </c:pt>
                <c:pt idx="11880">
                  <c:v>-163564.59981352033</c:v>
                </c:pt>
                <c:pt idx="11881">
                  <c:v>-151563.59981352033</c:v>
                </c:pt>
                <c:pt idx="11882">
                  <c:v>-91563.599813520326</c:v>
                </c:pt>
                <c:pt idx="11883">
                  <c:v>443436.40018647967</c:v>
                </c:pt>
                <c:pt idx="11884">
                  <c:v>-222063.59981352033</c:v>
                </c:pt>
                <c:pt idx="11885">
                  <c:v>-181563.59981352033</c:v>
                </c:pt>
                <c:pt idx="11886">
                  <c:v>-316563.59981352033</c:v>
                </c:pt>
                <c:pt idx="11887">
                  <c:v>-277563.59981352033</c:v>
                </c:pt>
                <c:pt idx="11888">
                  <c:v>35436.400186479674</c:v>
                </c:pt>
                <c:pt idx="11889">
                  <c:v>-129563.59981352033</c:v>
                </c:pt>
                <c:pt idx="11890">
                  <c:v>-166563.59981352033</c:v>
                </c:pt>
                <c:pt idx="11891">
                  <c:v>93436.400186479674</c:v>
                </c:pt>
                <c:pt idx="11892">
                  <c:v>-99563.599813520326</c:v>
                </c:pt>
                <c:pt idx="11893">
                  <c:v>-196063.59981352033</c:v>
                </c:pt>
                <c:pt idx="11894">
                  <c:v>140936.40018647967</c:v>
                </c:pt>
                <c:pt idx="11895">
                  <c:v>-195563.59981352033</c:v>
                </c:pt>
                <c:pt idx="11896">
                  <c:v>-237163.59981352033</c:v>
                </c:pt>
                <c:pt idx="11897">
                  <c:v>10336.400186479674</c:v>
                </c:pt>
                <c:pt idx="11898">
                  <c:v>-26563.599813520326</c:v>
                </c:pt>
                <c:pt idx="11899">
                  <c:v>-276563.59981352033</c:v>
                </c:pt>
                <c:pt idx="11900">
                  <c:v>-96563.599813520326</c:v>
                </c:pt>
                <c:pt idx="11901">
                  <c:v>104436.40018647967</c:v>
                </c:pt>
                <c:pt idx="11902">
                  <c:v>123436.40018647967</c:v>
                </c:pt>
                <c:pt idx="11903">
                  <c:v>-251063.59981352033</c:v>
                </c:pt>
                <c:pt idx="11904">
                  <c:v>-11563.599813520326</c:v>
                </c:pt>
                <c:pt idx="11905">
                  <c:v>-177563.59981352033</c:v>
                </c:pt>
                <c:pt idx="11906">
                  <c:v>278436.40018647967</c:v>
                </c:pt>
                <c:pt idx="11907">
                  <c:v>-131563.59981352033</c:v>
                </c:pt>
                <c:pt idx="11908">
                  <c:v>348336.40018647967</c:v>
                </c:pt>
                <c:pt idx="11909">
                  <c:v>756436.40018647967</c:v>
                </c:pt>
                <c:pt idx="11910">
                  <c:v>370936.40018647967</c:v>
                </c:pt>
                <c:pt idx="11911">
                  <c:v>368436.40018647967</c:v>
                </c:pt>
                <c:pt idx="11912">
                  <c:v>-112063.59981352033</c:v>
                </c:pt>
                <c:pt idx="11913">
                  <c:v>153436.40018647967</c:v>
                </c:pt>
                <c:pt idx="11914">
                  <c:v>-101613.59981352033</c:v>
                </c:pt>
                <c:pt idx="11915">
                  <c:v>-66613.599813520326</c:v>
                </c:pt>
                <c:pt idx="11916">
                  <c:v>-291663.59981352033</c:v>
                </c:pt>
                <c:pt idx="11917">
                  <c:v>-125313.59981352033</c:v>
                </c:pt>
                <c:pt idx="11918">
                  <c:v>-84563.599813520326</c:v>
                </c:pt>
                <c:pt idx="11919">
                  <c:v>-64763.599813520326</c:v>
                </c:pt>
                <c:pt idx="11920">
                  <c:v>142436.40018647967</c:v>
                </c:pt>
                <c:pt idx="11921">
                  <c:v>-6563.5998135203263</c:v>
                </c:pt>
                <c:pt idx="11922">
                  <c:v>143386.40018647967</c:v>
                </c:pt>
                <c:pt idx="11923">
                  <c:v>-156663.59981352033</c:v>
                </c:pt>
                <c:pt idx="11924">
                  <c:v>912356.40018647967</c:v>
                </c:pt>
                <c:pt idx="11925">
                  <c:v>27936.400186479674</c:v>
                </c:pt>
                <c:pt idx="11926">
                  <c:v>-9063.5998135203263</c:v>
                </c:pt>
                <c:pt idx="11927">
                  <c:v>598436.40018647967</c:v>
                </c:pt>
                <c:pt idx="11928">
                  <c:v>-33063.599813520326</c:v>
                </c:pt>
                <c:pt idx="11929">
                  <c:v>39436.400186479674</c:v>
                </c:pt>
                <c:pt idx="11930">
                  <c:v>11436.400186479674</c:v>
                </c:pt>
                <c:pt idx="11931">
                  <c:v>-259643.59981352033</c:v>
                </c:pt>
                <c:pt idx="11932">
                  <c:v>-426613.59981352033</c:v>
                </c:pt>
                <c:pt idx="11933">
                  <c:v>-46063.599813520326</c:v>
                </c:pt>
                <c:pt idx="11934">
                  <c:v>678436.40018647967</c:v>
                </c:pt>
                <c:pt idx="11935">
                  <c:v>-271313.59981352033</c:v>
                </c:pt>
                <c:pt idx="11936">
                  <c:v>344345.40018647967</c:v>
                </c:pt>
                <c:pt idx="11937">
                  <c:v>-76563.599813520326</c:v>
                </c:pt>
                <c:pt idx="11938">
                  <c:v>-222563.59981352033</c:v>
                </c:pt>
                <c:pt idx="11939">
                  <c:v>-302563.59981352033</c:v>
                </c:pt>
                <c:pt idx="11940">
                  <c:v>-281563.59981352033</c:v>
                </c:pt>
                <c:pt idx="11941">
                  <c:v>68436.400186479674</c:v>
                </c:pt>
                <c:pt idx="11942">
                  <c:v>3436.4001864796737</c:v>
                </c:pt>
                <c:pt idx="11943">
                  <c:v>39436.400186479674</c:v>
                </c:pt>
                <c:pt idx="11944">
                  <c:v>498436.40018647967</c:v>
                </c:pt>
                <c:pt idx="11945">
                  <c:v>68436.400186479674</c:v>
                </c:pt>
                <c:pt idx="11946">
                  <c:v>-62063.599813520326</c:v>
                </c:pt>
                <c:pt idx="11947">
                  <c:v>618436.40018647967</c:v>
                </c:pt>
                <c:pt idx="11948">
                  <c:v>253436.40018647967</c:v>
                </c:pt>
                <c:pt idx="11949">
                  <c:v>341186.40018647967</c:v>
                </c:pt>
                <c:pt idx="11950">
                  <c:v>368436.40018647967</c:v>
                </c:pt>
                <c:pt idx="11951">
                  <c:v>-181563.59981352033</c:v>
                </c:pt>
                <c:pt idx="11952">
                  <c:v>2043436.4001864796</c:v>
                </c:pt>
                <c:pt idx="11953">
                  <c:v>408436.40018647967</c:v>
                </c:pt>
                <c:pt idx="11954">
                  <c:v>-346563.59981352033</c:v>
                </c:pt>
                <c:pt idx="11955">
                  <c:v>318436.40018647967</c:v>
                </c:pt>
                <c:pt idx="11956">
                  <c:v>-330563.59981352033</c:v>
                </c:pt>
                <c:pt idx="11957">
                  <c:v>-32563.599813520326</c:v>
                </c:pt>
                <c:pt idx="11958">
                  <c:v>-216563.59981352033</c:v>
                </c:pt>
                <c:pt idx="11959">
                  <c:v>-21613.599813520326</c:v>
                </c:pt>
                <c:pt idx="11960">
                  <c:v>-245263.59981352033</c:v>
                </c:pt>
                <c:pt idx="11961">
                  <c:v>58436.400186479674</c:v>
                </c:pt>
                <c:pt idx="11962">
                  <c:v>-206563.59981352033</c:v>
                </c:pt>
                <c:pt idx="11963">
                  <c:v>93436.400186479674</c:v>
                </c:pt>
                <c:pt idx="11964">
                  <c:v>-153563.59981352033</c:v>
                </c:pt>
                <c:pt idx="11965">
                  <c:v>-291613.59981352033</c:v>
                </c:pt>
                <c:pt idx="11966">
                  <c:v>18436.400186479674</c:v>
                </c:pt>
                <c:pt idx="11967">
                  <c:v>-206563.59981352033</c:v>
                </c:pt>
                <c:pt idx="11968">
                  <c:v>299436.40018647967</c:v>
                </c:pt>
                <c:pt idx="11969">
                  <c:v>-282563.59981352033</c:v>
                </c:pt>
                <c:pt idx="11970">
                  <c:v>-47563.599813520326</c:v>
                </c:pt>
                <c:pt idx="11971">
                  <c:v>-136563.59981352033</c:v>
                </c:pt>
                <c:pt idx="11972">
                  <c:v>308336.40018647967</c:v>
                </c:pt>
                <c:pt idx="11973">
                  <c:v>228436.40018647967</c:v>
                </c:pt>
                <c:pt idx="11974">
                  <c:v>218436.40018647967</c:v>
                </c:pt>
                <c:pt idx="11975">
                  <c:v>2468436.4001864796</c:v>
                </c:pt>
                <c:pt idx="11976">
                  <c:v>-91563.599813520326</c:v>
                </c:pt>
                <c:pt idx="11977">
                  <c:v>-30563.599813520326</c:v>
                </c:pt>
                <c:pt idx="11978">
                  <c:v>207436.40018647967</c:v>
                </c:pt>
                <c:pt idx="11979">
                  <c:v>154086.40018647967</c:v>
                </c:pt>
                <c:pt idx="11980">
                  <c:v>473436.40018647967</c:v>
                </c:pt>
                <c:pt idx="11981">
                  <c:v>448436.40018647967</c:v>
                </c:pt>
                <c:pt idx="11982">
                  <c:v>-256563.59981352033</c:v>
                </c:pt>
                <c:pt idx="11983">
                  <c:v>-211613.59981352033</c:v>
                </c:pt>
                <c:pt idx="11984">
                  <c:v>-83063.599813520326</c:v>
                </c:pt>
                <c:pt idx="11985">
                  <c:v>-94563.599813520326</c:v>
                </c:pt>
                <c:pt idx="11986">
                  <c:v>-201563.59981352033</c:v>
                </c:pt>
                <c:pt idx="11987">
                  <c:v>-166563.59981352033</c:v>
                </c:pt>
                <c:pt idx="11988">
                  <c:v>-202563.59981352033</c:v>
                </c:pt>
                <c:pt idx="11989">
                  <c:v>149936.40018647967</c:v>
                </c:pt>
                <c:pt idx="11990">
                  <c:v>34436.400186479674</c:v>
                </c:pt>
                <c:pt idx="11991">
                  <c:v>365936.40018647967</c:v>
                </c:pt>
                <c:pt idx="11992">
                  <c:v>206436.40018647967</c:v>
                </c:pt>
                <c:pt idx="11993">
                  <c:v>-346563.59981352033</c:v>
                </c:pt>
                <c:pt idx="11994">
                  <c:v>-86563.599813520326</c:v>
                </c:pt>
                <c:pt idx="11995">
                  <c:v>-356563.59981352033</c:v>
                </c:pt>
                <c:pt idx="11996">
                  <c:v>-216563.59981352033</c:v>
                </c:pt>
                <c:pt idx="11997">
                  <c:v>-86563.599813520326</c:v>
                </c:pt>
                <c:pt idx="11998">
                  <c:v>868436.40018647967</c:v>
                </c:pt>
                <c:pt idx="11999">
                  <c:v>300936.40018647967</c:v>
                </c:pt>
                <c:pt idx="12000">
                  <c:v>239586.40018647967</c:v>
                </c:pt>
                <c:pt idx="12001">
                  <c:v>-306563.59981352033</c:v>
                </c:pt>
                <c:pt idx="12002">
                  <c:v>-141613.59981352033</c:v>
                </c:pt>
                <c:pt idx="12003">
                  <c:v>-96563.599813520326</c:v>
                </c:pt>
                <c:pt idx="12004">
                  <c:v>313436.40018647967</c:v>
                </c:pt>
                <c:pt idx="12005">
                  <c:v>768436.40018647967</c:v>
                </c:pt>
                <c:pt idx="12006">
                  <c:v>-181563.59981352033</c:v>
                </c:pt>
                <c:pt idx="12007">
                  <c:v>-281563.59981352033</c:v>
                </c:pt>
                <c:pt idx="12008">
                  <c:v>-161563.59981352033</c:v>
                </c:pt>
                <c:pt idx="12009">
                  <c:v>218436.40018647967</c:v>
                </c:pt>
                <c:pt idx="12010">
                  <c:v>-91613.599813520326</c:v>
                </c:pt>
                <c:pt idx="12011">
                  <c:v>-136563.59981352033</c:v>
                </c:pt>
                <c:pt idx="12012">
                  <c:v>-156563.59981352033</c:v>
                </c:pt>
                <c:pt idx="12013">
                  <c:v>-268563.59981352033</c:v>
                </c:pt>
                <c:pt idx="12014">
                  <c:v>-346563.59981352033</c:v>
                </c:pt>
                <c:pt idx="12015">
                  <c:v>-31563.599813520326</c:v>
                </c:pt>
                <c:pt idx="12016">
                  <c:v>388436.40018647967</c:v>
                </c:pt>
                <c:pt idx="12017">
                  <c:v>404436.40018647967</c:v>
                </c:pt>
                <c:pt idx="12018">
                  <c:v>968436.40018647967</c:v>
                </c:pt>
                <c:pt idx="12019">
                  <c:v>568436.40018647967</c:v>
                </c:pt>
                <c:pt idx="12020">
                  <c:v>-284563.59981352033</c:v>
                </c:pt>
                <c:pt idx="12021">
                  <c:v>-242063.59981352033</c:v>
                </c:pt>
                <c:pt idx="12022">
                  <c:v>-99063.599813520326</c:v>
                </c:pt>
                <c:pt idx="12023">
                  <c:v>148436.40018647967</c:v>
                </c:pt>
                <c:pt idx="12024">
                  <c:v>57436.400186479674</c:v>
                </c:pt>
                <c:pt idx="12025">
                  <c:v>224886.40018647967</c:v>
                </c:pt>
                <c:pt idx="12026">
                  <c:v>5086.4001864796737</c:v>
                </c:pt>
                <c:pt idx="12027">
                  <c:v>8436.4001864796737</c:v>
                </c:pt>
                <c:pt idx="12028">
                  <c:v>-146563.59981352033</c:v>
                </c:pt>
                <c:pt idx="12029">
                  <c:v>-46563.599813520326</c:v>
                </c:pt>
                <c:pt idx="12030">
                  <c:v>-291563.59981352033</c:v>
                </c:pt>
                <c:pt idx="12031">
                  <c:v>-116063.59981352033</c:v>
                </c:pt>
                <c:pt idx="12032">
                  <c:v>18436.400186479674</c:v>
                </c:pt>
                <c:pt idx="12033">
                  <c:v>728436.40018647967</c:v>
                </c:pt>
                <c:pt idx="12034">
                  <c:v>-101563.59981352033</c:v>
                </c:pt>
                <c:pt idx="12035">
                  <c:v>-116563.59981352033</c:v>
                </c:pt>
                <c:pt idx="12036">
                  <c:v>-166563.59981352033</c:v>
                </c:pt>
                <c:pt idx="12037">
                  <c:v>-274563.59981352033</c:v>
                </c:pt>
                <c:pt idx="12038">
                  <c:v>-111563.59981352033</c:v>
                </c:pt>
                <c:pt idx="12039">
                  <c:v>-192568.59981352033</c:v>
                </c:pt>
                <c:pt idx="12040">
                  <c:v>83436.400186479674</c:v>
                </c:pt>
                <c:pt idx="12041">
                  <c:v>-219063.59981352033</c:v>
                </c:pt>
                <c:pt idx="12042">
                  <c:v>-18563.599813520326</c:v>
                </c:pt>
                <c:pt idx="12043">
                  <c:v>325936.40018647967</c:v>
                </c:pt>
                <c:pt idx="12044">
                  <c:v>528436.40018647967</c:v>
                </c:pt>
                <c:pt idx="12045">
                  <c:v>53436.400186479674</c:v>
                </c:pt>
                <c:pt idx="12046">
                  <c:v>-181063.59981352033</c:v>
                </c:pt>
                <c:pt idx="12047">
                  <c:v>-316563.59981352033</c:v>
                </c:pt>
                <c:pt idx="12048">
                  <c:v>-91563.599813520326</c:v>
                </c:pt>
                <c:pt idx="12049">
                  <c:v>-261563.59981352033</c:v>
                </c:pt>
                <c:pt idx="12050">
                  <c:v>-146563.59981352033</c:v>
                </c:pt>
                <c:pt idx="12051">
                  <c:v>156936.40018647967</c:v>
                </c:pt>
                <c:pt idx="12052">
                  <c:v>168436.40018647967</c:v>
                </c:pt>
                <c:pt idx="12053">
                  <c:v>53436.400186479674</c:v>
                </c:pt>
                <c:pt idx="12054">
                  <c:v>-130563.59981352033</c:v>
                </c:pt>
                <c:pt idx="12055">
                  <c:v>123436.40018647967</c:v>
                </c:pt>
                <c:pt idx="12056">
                  <c:v>-214563.59981352033</c:v>
                </c:pt>
                <c:pt idx="12057">
                  <c:v>-31563.599813520326</c:v>
                </c:pt>
                <c:pt idx="12058">
                  <c:v>-216600.59981352033</c:v>
                </c:pt>
                <c:pt idx="12059">
                  <c:v>183436.40018647967</c:v>
                </c:pt>
                <c:pt idx="12060">
                  <c:v>-251563.59981352033</c:v>
                </c:pt>
                <c:pt idx="12061">
                  <c:v>-563.59981352032628</c:v>
                </c:pt>
                <c:pt idx="12062">
                  <c:v>85436.400186479674</c:v>
                </c:pt>
                <c:pt idx="12063">
                  <c:v>-91563.599813520326</c:v>
                </c:pt>
                <c:pt idx="12064">
                  <c:v>-391563.59981352033</c:v>
                </c:pt>
                <c:pt idx="12065">
                  <c:v>129436.40018647967</c:v>
                </c:pt>
                <c:pt idx="12066">
                  <c:v>165436.40018647967</c:v>
                </c:pt>
                <c:pt idx="12067">
                  <c:v>663436.40018647967</c:v>
                </c:pt>
                <c:pt idx="12068">
                  <c:v>3436.4001864796737</c:v>
                </c:pt>
                <c:pt idx="12069">
                  <c:v>-127063.59981352033</c:v>
                </c:pt>
                <c:pt idx="12070">
                  <c:v>-135063.59981352033</c:v>
                </c:pt>
                <c:pt idx="12071">
                  <c:v>-81563.599813520326</c:v>
                </c:pt>
                <c:pt idx="12072">
                  <c:v>73436.400186479674</c:v>
                </c:pt>
                <c:pt idx="12073">
                  <c:v>167436.40018647967</c:v>
                </c:pt>
                <c:pt idx="12074">
                  <c:v>273436.40018647967</c:v>
                </c:pt>
                <c:pt idx="12075">
                  <c:v>-375563.59981352033</c:v>
                </c:pt>
                <c:pt idx="12076">
                  <c:v>63436.400186479674</c:v>
                </c:pt>
                <c:pt idx="12077">
                  <c:v>-246563.59981352033</c:v>
                </c:pt>
                <c:pt idx="12078">
                  <c:v>193436.40018647967</c:v>
                </c:pt>
                <c:pt idx="12079">
                  <c:v>-315263.59981352033</c:v>
                </c:pt>
                <c:pt idx="12080">
                  <c:v>-121563.59981352033</c:v>
                </c:pt>
                <c:pt idx="12081">
                  <c:v>65436.400186479674</c:v>
                </c:pt>
                <c:pt idx="12082">
                  <c:v>-206563.59981352033</c:v>
                </c:pt>
                <c:pt idx="12083">
                  <c:v>-176563.59981352033</c:v>
                </c:pt>
                <c:pt idx="12084">
                  <c:v>-193563.59981352033</c:v>
                </c:pt>
                <c:pt idx="12085">
                  <c:v>-321563.59981352033</c:v>
                </c:pt>
                <c:pt idx="12086">
                  <c:v>-108563.59981352033</c:v>
                </c:pt>
                <c:pt idx="12087">
                  <c:v>-282063.59981352033</c:v>
                </c:pt>
                <c:pt idx="12088">
                  <c:v>-206563.59981352033</c:v>
                </c:pt>
                <c:pt idx="12089">
                  <c:v>-274563.59981352033</c:v>
                </c:pt>
                <c:pt idx="12090">
                  <c:v>18436.400186479674</c:v>
                </c:pt>
                <c:pt idx="12091">
                  <c:v>-41563.599813520326</c:v>
                </c:pt>
                <c:pt idx="12092">
                  <c:v>-232563.59981352033</c:v>
                </c:pt>
                <c:pt idx="12093">
                  <c:v>-236563.59981352033</c:v>
                </c:pt>
                <c:pt idx="12094">
                  <c:v>98436.400186479674</c:v>
                </c:pt>
                <c:pt idx="12095">
                  <c:v>-211563.59981352033</c:v>
                </c:pt>
                <c:pt idx="12096">
                  <c:v>578436.40018647967</c:v>
                </c:pt>
                <c:pt idx="12097">
                  <c:v>-133563.59981352033</c:v>
                </c:pt>
                <c:pt idx="12098">
                  <c:v>-313563.59981352033</c:v>
                </c:pt>
                <c:pt idx="12099">
                  <c:v>58436.400186479674</c:v>
                </c:pt>
                <c:pt idx="12100">
                  <c:v>1063436.4001864796</c:v>
                </c:pt>
                <c:pt idx="12101">
                  <c:v>-183063.59981352033</c:v>
                </c:pt>
                <c:pt idx="12102">
                  <c:v>60936.400186479674</c:v>
                </c:pt>
                <c:pt idx="12103">
                  <c:v>-26563.599813520326</c:v>
                </c:pt>
                <c:pt idx="12104">
                  <c:v>898436.40018647967</c:v>
                </c:pt>
                <c:pt idx="12105">
                  <c:v>-29563.599813520326</c:v>
                </c:pt>
                <c:pt idx="12106">
                  <c:v>-274063.59981352033</c:v>
                </c:pt>
                <c:pt idx="12107">
                  <c:v>-126563.59981352033</c:v>
                </c:pt>
                <c:pt idx="12108">
                  <c:v>-104563.59981352033</c:v>
                </c:pt>
                <c:pt idx="12109">
                  <c:v>-241563.59981352033</c:v>
                </c:pt>
                <c:pt idx="12110">
                  <c:v>-309563.59981352033</c:v>
                </c:pt>
                <c:pt idx="12111">
                  <c:v>-216563.59981352033</c:v>
                </c:pt>
                <c:pt idx="12112">
                  <c:v>-160563.59981352033</c:v>
                </c:pt>
                <c:pt idx="12113">
                  <c:v>-251663.59981352033</c:v>
                </c:pt>
                <c:pt idx="12114">
                  <c:v>-281563.59981352033</c:v>
                </c:pt>
                <c:pt idx="12115">
                  <c:v>67436.400186479674</c:v>
                </c:pt>
                <c:pt idx="12116">
                  <c:v>-264263.59981352033</c:v>
                </c:pt>
                <c:pt idx="12117">
                  <c:v>53436.400186479674</c:v>
                </c:pt>
                <c:pt idx="12118">
                  <c:v>-181563.59981352033</c:v>
                </c:pt>
                <c:pt idx="12119">
                  <c:v>-25563.599813520326</c:v>
                </c:pt>
                <c:pt idx="12120">
                  <c:v>-131563.59981352033</c:v>
                </c:pt>
                <c:pt idx="12121">
                  <c:v>-380463.59981352033</c:v>
                </c:pt>
                <c:pt idx="12122">
                  <c:v>-280563.59981352033</c:v>
                </c:pt>
                <c:pt idx="12123">
                  <c:v>23436.400186479674</c:v>
                </c:pt>
                <c:pt idx="12124">
                  <c:v>-64063.599813520326</c:v>
                </c:pt>
                <c:pt idx="12125">
                  <c:v>-52563.599813520326</c:v>
                </c:pt>
                <c:pt idx="12126">
                  <c:v>-284563.59981352033</c:v>
                </c:pt>
                <c:pt idx="12127">
                  <c:v>-232063.59981352033</c:v>
                </c:pt>
                <c:pt idx="12128">
                  <c:v>-224675.59981352033</c:v>
                </c:pt>
                <c:pt idx="12129">
                  <c:v>143436.40018647967</c:v>
                </c:pt>
                <c:pt idx="12130">
                  <c:v>45436.400186479674</c:v>
                </c:pt>
                <c:pt idx="12131">
                  <c:v>-311613.59981352033</c:v>
                </c:pt>
                <c:pt idx="12132">
                  <c:v>-156563.59981352033</c:v>
                </c:pt>
                <c:pt idx="12133">
                  <c:v>118436.40018647967</c:v>
                </c:pt>
                <c:pt idx="12134">
                  <c:v>443436.40018647967</c:v>
                </c:pt>
                <c:pt idx="12135">
                  <c:v>-302563.59981352033</c:v>
                </c:pt>
                <c:pt idx="12136">
                  <c:v>43436.400186479674</c:v>
                </c:pt>
                <c:pt idx="12137">
                  <c:v>283436.40018647967</c:v>
                </c:pt>
                <c:pt idx="12138">
                  <c:v>-6563.5998135203263</c:v>
                </c:pt>
                <c:pt idx="12139">
                  <c:v>-60563.599813520326</c:v>
                </c:pt>
                <c:pt idx="12140">
                  <c:v>-81563.599813520326</c:v>
                </c:pt>
                <c:pt idx="12141">
                  <c:v>58436.400186479674</c:v>
                </c:pt>
                <c:pt idx="12142">
                  <c:v>212436.40018647967</c:v>
                </c:pt>
                <c:pt idx="12143">
                  <c:v>-71563.599813520326</c:v>
                </c:pt>
                <c:pt idx="12144">
                  <c:v>-232563.59981352033</c:v>
                </c:pt>
                <c:pt idx="12145">
                  <c:v>-300563.59981352033</c:v>
                </c:pt>
                <c:pt idx="12146">
                  <c:v>-336563.59981352033</c:v>
                </c:pt>
                <c:pt idx="12147">
                  <c:v>-226563.59981352033</c:v>
                </c:pt>
                <c:pt idx="12148">
                  <c:v>363436.40018647967</c:v>
                </c:pt>
                <c:pt idx="12149">
                  <c:v>578436.40018647967</c:v>
                </c:pt>
                <c:pt idx="12150">
                  <c:v>-192563.59981352033</c:v>
                </c:pt>
                <c:pt idx="12151">
                  <c:v>353436.40018647967</c:v>
                </c:pt>
                <c:pt idx="12152">
                  <c:v>-156563.59981352033</c:v>
                </c:pt>
                <c:pt idx="12153">
                  <c:v>-164163.59981352033</c:v>
                </c:pt>
                <c:pt idx="12154">
                  <c:v>168436.40018647967</c:v>
                </c:pt>
                <c:pt idx="12155">
                  <c:v>135436.40018647967</c:v>
                </c:pt>
                <c:pt idx="12156">
                  <c:v>-331563.59981352033</c:v>
                </c:pt>
                <c:pt idx="12157">
                  <c:v>21211.400186479674</c:v>
                </c:pt>
                <c:pt idx="12158">
                  <c:v>-79563.599813520326</c:v>
                </c:pt>
                <c:pt idx="12159">
                  <c:v>-113563.59981352033</c:v>
                </c:pt>
                <c:pt idx="12160">
                  <c:v>69936.400186479674</c:v>
                </c:pt>
                <c:pt idx="12161">
                  <c:v>68436.400186479674</c:v>
                </c:pt>
                <c:pt idx="12162">
                  <c:v>-191563.59981352033</c:v>
                </c:pt>
                <c:pt idx="12163">
                  <c:v>-221563.59981352033</c:v>
                </c:pt>
                <c:pt idx="12164">
                  <c:v>-241563.59981352033</c:v>
                </c:pt>
                <c:pt idx="12165">
                  <c:v>-93563.599813520326</c:v>
                </c:pt>
                <c:pt idx="12166">
                  <c:v>186436.40018647967</c:v>
                </c:pt>
                <c:pt idx="12167">
                  <c:v>-331563.59981352033</c:v>
                </c:pt>
                <c:pt idx="12168">
                  <c:v>-51663.599813520326</c:v>
                </c:pt>
                <c:pt idx="12169">
                  <c:v>-131563.59981352033</c:v>
                </c:pt>
                <c:pt idx="12170">
                  <c:v>-311613.59981352033</c:v>
                </c:pt>
                <c:pt idx="12171">
                  <c:v>-231563.59981352033</c:v>
                </c:pt>
                <c:pt idx="12172">
                  <c:v>-94563.599813520326</c:v>
                </c:pt>
                <c:pt idx="12173">
                  <c:v>-181563.59981352033</c:v>
                </c:pt>
                <c:pt idx="12174">
                  <c:v>94436.400186479674</c:v>
                </c:pt>
                <c:pt idx="12175">
                  <c:v>-41563.599813520326</c:v>
                </c:pt>
                <c:pt idx="12176">
                  <c:v>-242563.59981352033</c:v>
                </c:pt>
                <c:pt idx="12177">
                  <c:v>63436.400186479674</c:v>
                </c:pt>
                <c:pt idx="12178">
                  <c:v>144436.40018647967</c:v>
                </c:pt>
                <c:pt idx="12179">
                  <c:v>-142563.59981352033</c:v>
                </c:pt>
                <c:pt idx="12180">
                  <c:v>-291563.59981352033</c:v>
                </c:pt>
                <c:pt idx="12181">
                  <c:v>-149063.59981352033</c:v>
                </c:pt>
                <c:pt idx="12182">
                  <c:v>-20008.599813520326</c:v>
                </c:pt>
                <c:pt idx="12183">
                  <c:v>178936.40018647967</c:v>
                </c:pt>
                <c:pt idx="12184">
                  <c:v>-102563.59981352033</c:v>
                </c:pt>
                <c:pt idx="12185">
                  <c:v>-361563.59981352033</c:v>
                </c:pt>
                <c:pt idx="12186">
                  <c:v>1603436.4001864796</c:v>
                </c:pt>
                <c:pt idx="12187">
                  <c:v>-51563.599813520326</c:v>
                </c:pt>
                <c:pt idx="12188">
                  <c:v>1133436.4001864796</c:v>
                </c:pt>
                <c:pt idx="12189">
                  <c:v>-306563.59981352033</c:v>
                </c:pt>
                <c:pt idx="12190">
                  <c:v>83436.400186479674</c:v>
                </c:pt>
                <c:pt idx="12191">
                  <c:v>-92613.599813520326</c:v>
                </c:pt>
                <c:pt idx="12192">
                  <c:v>-289563.59981352033</c:v>
                </c:pt>
                <c:pt idx="12193">
                  <c:v>28436.400186479674</c:v>
                </c:pt>
                <c:pt idx="12194">
                  <c:v>325936.40018647967</c:v>
                </c:pt>
                <c:pt idx="12195">
                  <c:v>153436.40018647967</c:v>
                </c:pt>
                <c:pt idx="12196">
                  <c:v>-45563.599813520326</c:v>
                </c:pt>
                <c:pt idx="12197">
                  <c:v>217436.40018647967</c:v>
                </c:pt>
                <c:pt idx="12198">
                  <c:v>-271563.59981352033</c:v>
                </c:pt>
                <c:pt idx="12199">
                  <c:v>483436.40018647967</c:v>
                </c:pt>
                <c:pt idx="12200">
                  <c:v>33436.400186479674</c:v>
                </c:pt>
                <c:pt idx="12201">
                  <c:v>-176563.59981352033</c:v>
                </c:pt>
                <c:pt idx="12202">
                  <c:v>243436.40018647967</c:v>
                </c:pt>
                <c:pt idx="12203">
                  <c:v>-196563.59981352033</c:v>
                </c:pt>
                <c:pt idx="12204">
                  <c:v>768436.40018647967</c:v>
                </c:pt>
                <c:pt idx="12205">
                  <c:v>13436.400186479674</c:v>
                </c:pt>
                <c:pt idx="12206">
                  <c:v>8436.4001864796737</c:v>
                </c:pt>
                <c:pt idx="12207">
                  <c:v>155936.40018647967</c:v>
                </c:pt>
                <c:pt idx="12208">
                  <c:v>-416563.59981352033</c:v>
                </c:pt>
                <c:pt idx="12209">
                  <c:v>-304563.59981352033</c:v>
                </c:pt>
                <c:pt idx="12210">
                  <c:v>338436.40018647967</c:v>
                </c:pt>
                <c:pt idx="12211">
                  <c:v>658436.40018647967</c:v>
                </c:pt>
                <c:pt idx="12212">
                  <c:v>-156563.59981352033</c:v>
                </c:pt>
                <c:pt idx="12213">
                  <c:v>370436.40018647967</c:v>
                </c:pt>
                <c:pt idx="12214">
                  <c:v>-262063.59981352033</c:v>
                </c:pt>
                <c:pt idx="12215">
                  <c:v>38436.400186479674</c:v>
                </c:pt>
                <c:pt idx="12216">
                  <c:v>-171613.59981352033</c:v>
                </c:pt>
                <c:pt idx="12217">
                  <c:v>918436.40018647967</c:v>
                </c:pt>
                <c:pt idx="12218">
                  <c:v>83436.400186479674</c:v>
                </c:pt>
                <c:pt idx="12219">
                  <c:v>-281563.59981352033</c:v>
                </c:pt>
                <c:pt idx="12220">
                  <c:v>-1563.5998135203263</c:v>
                </c:pt>
                <c:pt idx="12221">
                  <c:v>-56613.599813520326</c:v>
                </c:pt>
                <c:pt idx="12222">
                  <c:v>-41563.599813520326</c:v>
                </c:pt>
                <c:pt idx="12223">
                  <c:v>-321563.59981352033</c:v>
                </c:pt>
                <c:pt idx="12224">
                  <c:v>-266063.59981352033</c:v>
                </c:pt>
                <c:pt idx="12225">
                  <c:v>930936.40018647967</c:v>
                </c:pt>
                <c:pt idx="12226">
                  <c:v>-221563.59981352033</c:v>
                </c:pt>
                <c:pt idx="12227">
                  <c:v>-207063.59981352033</c:v>
                </c:pt>
                <c:pt idx="12228">
                  <c:v>67436.400186479674</c:v>
                </c:pt>
                <c:pt idx="12229">
                  <c:v>-6563.5998135203263</c:v>
                </c:pt>
                <c:pt idx="12230">
                  <c:v>-131563.59981352033</c:v>
                </c:pt>
                <c:pt idx="12231">
                  <c:v>355936.40018647967</c:v>
                </c:pt>
                <c:pt idx="12232">
                  <c:v>-187563.59981352033</c:v>
                </c:pt>
                <c:pt idx="12233">
                  <c:v>-6563.5998135203263</c:v>
                </c:pt>
                <c:pt idx="12234">
                  <c:v>-146563.59981352033</c:v>
                </c:pt>
                <c:pt idx="12235">
                  <c:v>288436.40018647967</c:v>
                </c:pt>
                <c:pt idx="12236">
                  <c:v>773436.40018647967</c:v>
                </c:pt>
                <c:pt idx="12237">
                  <c:v>17436.400186479674</c:v>
                </c:pt>
                <c:pt idx="12238">
                  <c:v>-351563.59981352033</c:v>
                </c:pt>
                <c:pt idx="12239">
                  <c:v>57436.400186479674</c:v>
                </c:pt>
                <c:pt idx="12240">
                  <c:v>-181563.59981352033</c:v>
                </c:pt>
                <c:pt idx="12241">
                  <c:v>-334163.59981352033</c:v>
                </c:pt>
                <c:pt idx="12242">
                  <c:v>-264563.59981352033</c:v>
                </c:pt>
                <c:pt idx="12243">
                  <c:v>-51563.599813520326</c:v>
                </c:pt>
                <c:pt idx="12244">
                  <c:v>118436.40018647967</c:v>
                </c:pt>
                <c:pt idx="12245">
                  <c:v>68436.400186479674</c:v>
                </c:pt>
                <c:pt idx="12246">
                  <c:v>-41563.599813520326</c:v>
                </c:pt>
                <c:pt idx="12247">
                  <c:v>-306563.59981352033</c:v>
                </c:pt>
                <c:pt idx="12248">
                  <c:v>108436.40018647967</c:v>
                </c:pt>
                <c:pt idx="12249">
                  <c:v>178436.40018647967</c:v>
                </c:pt>
                <c:pt idx="12250">
                  <c:v>-206563.59981352033</c:v>
                </c:pt>
                <c:pt idx="12251">
                  <c:v>63436.400186479674</c:v>
                </c:pt>
                <c:pt idx="12252">
                  <c:v>-402813.59981352033</c:v>
                </c:pt>
                <c:pt idx="12253">
                  <c:v>-66563.599813520326</c:v>
                </c:pt>
                <c:pt idx="12254">
                  <c:v>178436.40018647967</c:v>
                </c:pt>
                <c:pt idx="12255">
                  <c:v>73436.400186479674</c:v>
                </c:pt>
                <c:pt idx="12256">
                  <c:v>462436.40018647967</c:v>
                </c:pt>
                <c:pt idx="12257">
                  <c:v>-41613.599813520326</c:v>
                </c:pt>
                <c:pt idx="12258">
                  <c:v>-166563.59981352033</c:v>
                </c:pt>
                <c:pt idx="12259">
                  <c:v>-171613.59981352033</c:v>
                </c:pt>
                <c:pt idx="12260">
                  <c:v>-36563.599813520326</c:v>
                </c:pt>
                <c:pt idx="12261">
                  <c:v>-276563.59981352033</c:v>
                </c:pt>
                <c:pt idx="12262">
                  <c:v>-201563.59981352033</c:v>
                </c:pt>
                <c:pt idx="12263">
                  <c:v>-81563.599813520326</c:v>
                </c:pt>
                <c:pt idx="12264">
                  <c:v>123436.40018647967</c:v>
                </c:pt>
                <c:pt idx="12265">
                  <c:v>-46563.599813520326</c:v>
                </c:pt>
                <c:pt idx="12266">
                  <c:v>-156563.59981352033</c:v>
                </c:pt>
                <c:pt idx="12267">
                  <c:v>38436.400186479674</c:v>
                </c:pt>
                <c:pt idx="12268">
                  <c:v>-181563.59981352033</c:v>
                </c:pt>
                <c:pt idx="12269">
                  <c:v>18436.400186479674</c:v>
                </c:pt>
                <c:pt idx="12270">
                  <c:v>-18563.599813520326</c:v>
                </c:pt>
                <c:pt idx="12271">
                  <c:v>-81563.599813520326</c:v>
                </c:pt>
                <c:pt idx="12272">
                  <c:v>-99063.599813520326</c:v>
                </c:pt>
                <c:pt idx="12273">
                  <c:v>-99563.599813520326</c:v>
                </c:pt>
                <c:pt idx="12274">
                  <c:v>-51563.599813520326</c:v>
                </c:pt>
                <c:pt idx="12275">
                  <c:v>-129363.59981352033</c:v>
                </c:pt>
                <c:pt idx="12276">
                  <c:v>118436.40018647967</c:v>
                </c:pt>
                <c:pt idx="12277">
                  <c:v>667936.40018647967</c:v>
                </c:pt>
                <c:pt idx="12278">
                  <c:v>-219563.59981352033</c:v>
                </c:pt>
                <c:pt idx="12279">
                  <c:v>78436.400186479674</c:v>
                </c:pt>
                <c:pt idx="12280">
                  <c:v>291436.40018647967</c:v>
                </c:pt>
                <c:pt idx="12281">
                  <c:v>-60563.599813520326</c:v>
                </c:pt>
                <c:pt idx="12282">
                  <c:v>-50548.599813520326</c:v>
                </c:pt>
                <c:pt idx="12283">
                  <c:v>1427436.4001864796</c:v>
                </c:pt>
                <c:pt idx="12284">
                  <c:v>92436.400186479674</c:v>
                </c:pt>
                <c:pt idx="12285">
                  <c:v>-51563.599813520326</c:v>
                </c:pt>
                <c:pt idx="12286">
                  <c:v>283436.40018647967</c:v>
                </c:pt>
                <c:pt idx="12287">
                  <c:v>1118436.4001864796</c:v>
                </c:pt>
                <c:pt idx="12288">
                  <c:v>-351563.59981352033</c:v>
                </c:pt>
                <c:pt idx="12289">
                  <c:v>-374962.59981352033</c:v>
                </c:pt>
                <c:pt idx="12290">
                  <c:v>-156613.59981352033</c:v>
                </c:pt>
                <c:pt idx="12291">
                  <c:v>-163563.59981352033</c:v>
                </c:pt>
                <c:pt idx="12292">
                  <c:v>18436.400186479674</c:v>
                </c:pt>
                <c:pt idx="12293">
                  <c:v>-333563.59981352033</c:v>
                </c:pt>
                <c:pt idx="12294">
                  <c:v>-186563.59981352033</c:v>
                </c:pt>
                <c:pt idx="12295">
                  <c:v>1181186.4001864796</c:v>
                </c:pt>
                <c:pt idx="12296">
                  <c:v>-345663.59981352033</c:v>
                </c:pt>
                <c:pt idx="12297">
                  <c:v>418436.40018647967</c:v>
                </c:pt>
                <c:pt idx="12298">
                  <c:v>463436.40018647967</c:v>
                </c:pt>
                <c:pt idx="12299">
                  <c:v>-186563.59981352033</c:v>
                </c:pt>
                <c:pt idx="12300">
                  <c:v>209436.40018647967</c:v>
                </c:pt>
                <c:pt idx="12301">
                  <c:v>205436.40018647967</c:v>
                </c:pt>
                <c:pt idx="12302">
                  <c:v>137186.40018647967</c:v>
                </c:pt>
                <c:pt idx="12303">
                  <c:v>43436.400186479674</c:v>
                </c:pt>
                <c:pt idx="12304">
                  <c:v>-251563.59981352033</c:v>
                </c:pt>
                <c:pt idx="12305">
                  <c:v>51436.400186479674</c:v>
                </c:pt>
                <c:pt idx="12306">
                  <c:v>-335563.59981352033</c:v>
                </c:pt>
                <c:pt idx="12307">
                  <c:v>-181613.59981352033</c:v>
                </c:pt>
                <c:pt idx="12308">
                  <c:v>-102563.59981352033</c:v>
                </c:pt>
                <c:pt idx="12309">
                  <c:v>-261563.59981352033</c:v>
                </c:pt>
                <c:pt idx="12310">
                  <c:v>-146563.59981352033</c:v>
                </c:pt>
                <c:pt idx="12311">
                  <c:v>3436.4001864796737</c:v>
                </c:pt>
                <c:pt idx="12312">
                  <c:v>-179063.59981352033</c:v>
                </c:pt>
                <c:pt idx="12313">
                  <c:v>92436.400186479674</c:v>
                </c:pt>
                <c:pt idx="12314">
                  <c:v>-316563.59981352033</c:v>
                </c:pt>
                <c:pt idx="12315">
                  <c:v>338436.40018647967</c:v>
                </c:pt>
                <c:pt idx="12316">
                  <c:v>-91563.599813520326</c:v>
                </c:pt>
                <c:pt idx="12317">
                  <c:v>-13563.599813520326</c:v>
                </c:pt>
                <c:pt idx="12318">
                  <c:v>-272063.59981352033</c:v>
                </c:pt>
                <c:pt idx="12319">
                  <c:v>263563.40018647967</c:v>
                </c:pt>
                <c:pt idx="12320">
                  <c:v>-241563.59981352033</c:v>
                </c:pt>
                <c:pt idx="12321">
                  <c:v>-146563.59981352033</c:v>
                </c:pt>
                <c:pt idx="12322">
                  <c:v>-271613.59981352033</c:v>
                </c:pt>
                <c:pt idx="12323">
                  <c:v>-201563.59981352033</c:v>
                </c:pt>
                <c:pt idx="12324">
                  <c:v>-251563.59981352033</c:v>
                </c:pt>
                <c:pt idx="12325">
                  <c:v>63436.400186479674</c:v>
                </c:pt>
                <c:pt idx="12326">
                  <c:v>394336.40018647967</c:v>
                </c:pt>
                <c:pt idx="12327">
                  <c:v>-32563.599813520326</c:v>
                </c:pt>
                <c:pt idx="12328">
                  <c:v>-206563.59981352033</c:v>
                </c:pt>
                <c:pt idx="12329">
                  <c:v>363436.40018647967</c:v>
                </c:pt>
                <c:pt idx="12330">
                  <c:v>-369315.59981352033</c:v>
                </c:pt>
                <c:pt idx="12331">
                  <c:v>540936.40018647967</c:v>
                </c:pt>
                <c:pt idx="12332">
                  <c:v>-101563.59981352033</c:v>
                </c:pt>
                <c:pt idx="12333">
                  <c:v>83936.400186479674</c:v>
                </c:pt>
                <c:pt idx="12334">
                  <c:v>-271563.59981352033</c:v>
                </c:pt>
                <c:pt idx="12335">
                  <c:v>-236563.59981352033</c:v>
                </c:pt>
                <c:pt idx="12336">
                  <c:v>654476.40018647967</c:v>
                </c:pt>
                <c:pt idx="12337">
                  <c:v>218386.40018647967</c:v>
                </c:pt>
                <c:pt idx="12338">
                  <c:v>-356563.59981352033</c:v>
                </c:pt>
                <c:pt idx="12339">
                  <c:v>-116563.59981352033</c:v>
                </c:pt>
                <c:pt idx="12340">
                  <c:v>-341563.59981352033</c:v>
                </c:pt>
                <c:pt idx="12341">
                  <c:v>93436.400186479674</c:v>
                </c:pt>
                <c:pt idx="12342">
                  <c:v>-111563.59981352033</c:v>
                </c:pt>
                <c:pt idx="12343">
                  <c:v>-191663.59981352033</c:v>
                </c:pt>
                <c:pt idx="12344">
                  <c:v>-371563.59981352033</c:v>
                </c:pt>
                <c:pt idx="12345">
                  <c:v>-178563.59981352033</c:v>
                </c:pt>
                <c:pt idx="12346">
                  <c:v>-141563.59981352033</c:v>
                </c:pt>
                <c:pt idx="12347">
                  <c:v>143436.40018647967</c:v>
                </c:pt>
                <c:pt idx="12348">
                  <c:v>-131563.59981352033</c:v>
                </c:pt>
                <c:pt idx="12349">
                  <c:v>808436.40018647967</c:v>
                </c:pt>
                <c:pt idx="12350">
                  <c:v>1118436.4001864796</c:v>
                </c:pt>
                <c:pt idx="12351">
                  <c:v>468436.40018647967</c:v>
                </c:pt>
                <c:pt idx="12352">
                  <c:v>318436.40018647967</c:v>
                </c:pt>
                <c:pt idx="12353">
                  <c:v>-256563.59981352033</c:v>
                </c:pt>
                <c:pt idx="12354">
                  <c:v>-81563.599813520326</c:v>
                </c:pt>
                <c:pt idx="12355">
                  <c:v>-226563.59981352033</c:v>
                </c:pt>
                <c:pt idx="12356">
                  <c:v>111438.40018647967</c:v>
                </c:pt>
                <c:pt idx="12357">
                  <c:v>-63563.599813520326</c:v>
                </c:pt>
                <c:pt idx="12358">
                  <c:v>-206613.59981352033</c:v>
                </c:pt>
                <c:pt idx="12359">
                  <c:v>-241563.59981352033</c:v>
                </c:pt>
                <c:pt idx="12360">
                  <c:v>-43063.599813520326</c:v>
                </c:pt>
                <c:pt idx="12361">
                  <c:v>-163613.59981352033</c:v>
                </c:pt>
                <c:pt idx="12362">
                  <c:v>-246563.59981352033</c:v>
                </c:pt>
                <c:pt idx="12363">
                  <c:v>-114563.59981352033</c:v>
                </c:pt>
                <c:pt idx="12364">
                  <c:v>583436.40018647967</c:v>
                </c:pt>
                <c:pt idx="12365">
                  <c:v>1018436.4001864797</c:v>
                </c:pt>
                <c:pt idx="12366">
                  <c:v>72436.400186479674</c:v>
                </c:pt>
                <c:pt idx="12367">
                  <c:v>-151563.59981352033</c:v>
                </c:pt>
                <c:pt idx="12368">
                  <c:v>-195063.59981352033</c:v>
                </c:pt>
                <c:pt idx="12369">
                  <c:v>153436.40018647967</c:v>
                </c:pt>
                <c:pt idx="12370">
                  <c:v>3676436.4001864796</c:v>
                </c:pt>
                <c:pt idx="12371">
                  <c:v>138436.40018647967</c:v>
                </c:pt>
                <c:pt idx="12372">
                  <c:v>-7563.5998135203263</c:v>
                </c:pt>
                <c:pt idx="12373">
                  <c:v>-359563.59981352033</c:v>
                </c:pt>
                <c:pt idx="12374">
                  <c:v>148436.40018647967</c:v>
                </c:pt>
                <c:pt idx="12375">
                  <c:v>18336.400186479674</c:v>
                </c:pt>
                <c:pt idx="12376">
                  <c:v>-174563.59981352033</c:v>
                </c:pt>
                <c:pt idx="12377">
                  <c:v>-424563.59981352033</c:v>
                </c:pt>
                <c:pt idx="12378">
                  <c:v>-298663.59981352033</c:v>
                </c:pt>
                <c:pt idx="12379">
                  <c:v>268436.40018647967</c:v>
                </c:pt>
                <c:pt idx="12380">
                  <c:v>-283063.59981352033</c:v>
                </c:pt>
                <c:pt idx="12381">
                  <c:v>138436.40018647967</c:v>
                </c:pt>
                <c:pt idx="12382">
                  <c:v>-324563.59981352033</c:v>
                </c:pt>
                <c:pt idx="12383">
                  <c:v>-367563.59981352033</c:v>
                </c:pt>
                <c:pt idx="12384">
                  <c:v>38936.400186479674</c:v>
                </c:pt>
                <c:pt idx="12385">
                  <c:v>68426.400186479674</c:v>
                </c:pt>
                <c:pt idx="12386">
                  <c:v>-136563.59981352033</c:v>
                </c:pt>
                <c:pt idx="12387">
                  <c:v>447936.40018647967</c:v>
                </c:pt>
                <c:pt idx="12388">
                  <c:v>-324563.59981352033</c:v>
                </c:pt>
                <c:pt idx="12389">
                  <c:v>-294563.59981352033</c:v>
                </c:pt>
                <c:pt idx="12390">
                  <c:v>118536.40018647967</c:v>
                </c:pt>
                <c:pt idx="12391">
                  <c:v>-146563.59981352033</c:v>
                </c:pt>
                <c:pt idx="12392">
                  <c:v>-196563.59981352033</c:v>
                </c:pt>
                <c:pt idx="12393">
                  <c:v>-184563.59981352033</c:v>
                </c:pt>
                <c:pt idx="12394">
                  <c:v>-327563.59981352033</c:v>
                </c:pt>
                <c:pt idx="12395">
                  <c:v>83436.400186479674</c:v>
                </c:pt>
                <c:pt idx="12396">
                  <c:v>411936.40018647967</c:v>
                </c:pt>
                <c:pt idx="12397">
                  <c:v>28436.400186479674</c:v>
                </c:pt>
                <c:pt idx="12398">
                  <c:v>15936.400186479674</c:v>
                </c:pt>
                <c:pt idx="12399">
                  <c:v>-172063.59981352033</c:v>
                </c:pt>
                <c:pt idx="12400">
                  <c:v>128436.40018647967</c:v>
                </c:pt>
                <c:pt idx="12401">
                  <c:v>-273563.59981352033</c:v>
                </c:pt>
                <c:pt idx="12402">
                  <c:v>-176563.59981352033</c:v>
                </c:pt>
                <c:pt idx="12403">
                  <c:v>-278063.59981352033</c:v>
                </c:pt>
                <c:pt idx="12404">
                  <c:v>-109063.59981352033</c:v>
                </c:pt>
                <c:pt idx="12405">
                  <c:v>-292563.59981352033</c:v>
                </c:pt>
                <c:pt idx="12406">
                  <c:v>96436.400186479674</c:v>
                </c:pt>
                <c:pt idx="12407">
                  <c:v>-179563.59981352033</c:v>
                </c:pt>
                <c:pt idx="12408">
                  <c:v>-219963.59981352033</c:v>
                </c:pt>
                <c:pt idx="12409">
                  <c:v>-296563.59981352033</c:v>
                </c:pt>
                <c:pt idx="12410">
                  <c:v>338436.40018647967</c:v>
                </c:pt>
                <c:pt idx="12411">
                  <c:v>-340715.59981352033</c:v>
                </c:pt>
                <c:pt idx="12412">
                  <c:v>38436.400186479674</c:v>
                </c:pt>
                <c:pt idx="12413">
                  <c:v>129690.40018647967</c:v>
                </c:pt>
                <c:pt idx="12414">
                  <c:v>43436.400186479674</c:v>
                </c:pt>
                <c:pt idx="12415">
                  <c:v>-301563.59981352033</c:v>
                </c:pt>
                <c:pt idx="12416">
                  <c:v>148436.40018647967</c:v>
                </c:pt>
                <c:pt idx="12417">
                  <c:v>-383563.59981352033</c:v>
                </c:pt>
                <c:pt idx="12418">
                  <c:v>-286663.59981352033</c:v>
                </c:pt>
                <c:pt idx="12419">
                  <c:v>-316613.59981352033</c:v>
                </c:pt>
                <c:pt idx="12420">
                  <c:v>48436.400186479674</c:v>
                </c:pt>
                <c:pt idx="12421">
                  <c:v>-268563.59981352033</c:v>
                </c:pt>
                <c:pt idx="12422">
                  <c:v>-214563.59981352033</c:v>
                </c:pt>
                <c:pt idx="12423">
                  <c:v>-229563.59981352033</c:v>
                </c:pt>
                <c:pt idx="12424">
                  <c:v>367436.40018647967</c:v>
                </c:pt>
                <c:pt idx="12425">
                  <c:v>757436.40018647967</c:v>
                </c:pt>
                <c:pt idx="12426">
                  <c:v>178436.40018647967</c:v>
                </c:pt>
                <c:pt idx="12427">
                  <c:v>-301563.59981352033</c:v>
                </c:pt>
                <c:pt idx="12428">
                  <c:v>-101563.59981352033</c:v>
                </c:pt>
                <c:pt idx="12429">
                  <c:v>637436.40018647967</c:v>
                </c:pt>
                <c:pt idx="12430">
                  <c:v>-134563.59981352033</c:v>
                </c:pt>
                <c:pt idx="12431">
                  <c:v>63436.400186479674</c:v>
                </c:pt>
                <c:pt idx="12432">
                  <c:v>-46563.599813520326</c:v>
                </c:pt>
                <c:pt idx="12433">
                  <c:v>223436.40018647967</c:v>
                </c:pt>
                <c:pt idx="12434">
                  <c:v>-346563.59981352033</c:v>
                </c:pt>
                <c:pt idx="12435">
                  <c:v>-191563.59981352033</c:v>
                </c:pt>
                <c:pt idx="12436">
                  <c:v>-295563.59981352033</c:v>
                </c:pt>
                <c:pt idx="12437">
                  <c:v>18436.400186479674</c:v>
                </c:pt>
                <c:pt idx="12438">
                  <c:v>148436.40018647967</c:v>
                </c:pt>
                <c:pt idx="12439">
                  <c:v>98436.400186479674</c:v>
                </c:pt>
                <c:pt idx="12440">
                  <c:v>28436.400186479674</c:v>
                </c:pt>
                <c:pt idx="12441">
                  <c:v>-146563.59981352033</c:v>
                </c:pt>
                <c:pt idx="12442">
                  <c:v>-251563.59981352033</c:v>
                </c:pt>
                <c:pt idx="12443">
                  <c:v>-306563.59981352033</c:v>
                </c:pt>
                <c:pt idx="12444">
                  <c:v>78436.400186479674</c:v>
                </c:pt>
                <c:pt idx="12445">
                  <c:v>60936.400186479674</c:v>
                </c:pt>
                <c:pt idx="12446">
                  <c:v>218436.40018647967</c:v>
                </c:pt>
                <c:pt idx="12447">
                  <c:v>-367563.59981352033</c:v>
                </c:pt>
                <c:pt idx="12448">
                  <c:v>-211563.59981352033</c:v>
                </c:pt>
                <c:pt idx="12449">
                  <c:v>12436.400186479674</c:v>
                </c:pt>
                <c:pt idx="12450">
                  <c:v>-186613.59981352033</c:v>
                </c:pt>
                <c:pt idx="12451">
                  <c:v>7936.4001864796737</c:v>
                </c:pt>
                <c:pt idx="12452">
                  <c:v>-111563.59981352033</c:v>
                </c:pt>
                <c:pt idx="12453">
                  <c:v>-226563.59981352033</c:v>
                </c:pt>
                <c:pt idx="12454">
                  <c:v>-302563.59981352033</c:v>
                </c:pt>
                <c:pt idx="12455">
                  <c:v>536436.40018647967</c:v>
                </c:pt>
                <c:pt idx="12456">
                  <c:v>-134063.59981352033</c:v>
                </c:pt>
                <c:pt idx="12457">
                  <c:v>8436.4001864796737</c:v>
                </c:pt>
                <c:pt idx="12458">
                  <c:v>118436.40018647967</c:v>
                </c:pt>
                <c:pt idx="12459">
                  <c:v>238123.97546018474</c:v>
                </c:pt>
                <c:pt idx="12460">
                  <c:v>117436.40018647967</c:v>
                </c:pt>
                <c:pt idx="12461">
                  <c:v>-244063.59981352033</c:v>
                </c:pt>
                <c:pt idx="12462">
                  <c:v>283436.40018647967</c:v>
                </c:pt>
                <c:pt idx="12463">
                  <c:v>263436.40018647967</c:v>
                </c:pt>
                <c:pt idx="12464">
                  <c:v>-28788.599813520326</c:v>
                </c:pt>
                <c:pt idx="12465">
                  <c:v>-308663.59981352033</c:v>
                </c:pt>
                <c:pt idx="12466">
                  <c:v>-131613.59981352033</c:v>
                </c:pt>
                <c:pt idx="12467">
                  <c:v>196436.40018647967</c:v>
                </c:pt>
                <c:pt idx="12468">
                  <c:v>318436.40018647967</c:v>
                </c:pt>
                <c:pt idx="12469">
                  <c:v>-6563.5998135203263</c:v>
                </c:pt>
                <c:pt idx="12470">
                  <c:v>-274563.59981352033</c:v>
                </c:pt>
                <c:pt idx="12471">
                  <c:v>-98063.599813520326</c:v>
                </c:pt>
                <c:pt idx="12472">
                  <c:v>-216613.59981352033</c:v>
                </c:pt>
                <c:pt idx="12473">
                  <c:v>-31563.599813520326</c:v>
                </c:pt>
                <c:pt idx="12474">
                  <c:v>-231563.59981352033</c:v>
                </c:pt>
                <c:pt idx="12475">
                  <c:v>113436.40018647967</c:v>
                </c:pt>
                <c:pt idx="12476">
                  <c:v>-309063.59981352033</c:v>
                </c:pt>
                <c:pt idx="12477">
                  <c:v>-256563.59981352033</c:v>
                </c:pt>
                <c:pt idx="12478">
                  <c:v>-33563.599813520326</c:v>
                </c:pt>
                <c:pt idx="12479">
                  <c:v>268436.40018647967</c:v>
                </c:pt>
                <c:pt idx="12480">
                  <c:v>-234563.59981352033</c:v>
                </c:pt>
                <c:pt idx="12481">
                  <c:v>93436.400186479674</c:v>
                </c:pt>
                <c:pt idx="12482">
                  <c:v>238436.40018647967</c:v>
                </c:pt>
                <c:pt idx="12483">
                  <c:v>-14563.599813520326</c:v>
                </c:pt>
                <c:pt idx="12484">
                  <c:v>-293563.59981352033</c:v>
                </c:pt>
                <c:pt idx="12485">
                  <c:v>-297013.59981352033</c:v>
                </c:pt>
                <c:pt idx="12486">
                  <c:v>-301063.59981352033</c:v>
                </c:pt>
                <c:pt idx="12487">
                  <c:v>53436.400186479674</c:v>
                </c:pt>
                <c:pt idx="12488">
                  <c:v>201436.40018647967</c:v>
                </c:pt>
                <c:pt idx="12489">
                  <c:v>-173613.59981352033</c:v>
                </c:pt>
                <c:pt idx="12490">
                  <c:v>-1563.5998135203263</c:v>
                </c:pt>
                <c:pt idx="12491">
                  <c:v>-154063.59981352033</c:v>
                </c:pt>
                <c:pt idx="12492">
                  <c:v>-56563.599813520326</c:v>
                </c:pt>
                <c:pt idx="12493">
                  <c:v>-132563.59981352033</c:v>
                </c:pt>
                <c:pt idx="12494">
                  <c:v>128436.40018647967</c:v>
                </c:pt>
                <c:pt idx="12495">
                  <c:v>-131563.59981352033</c:v>
                </c:pt>
                <c:pt idx="12496">
                  <c:v>-91563.599813520326</c:v>
                </c:pt>
                <c:pt idx="12497">
                  <c:v>-165163.59981352033</c:v>
                </c:pt>
                <c:pt idx="12498">
                  <c:v>95686.400186479674</c:v>
                </c:pt>
                <c:pt idx="12499">
                  <c:v>-155613.59981352033</c:v>
                </c:pt>
                <c:pt idx="12500">
                  <c:v>-369563.59981352033</c:v>
                </c:pt>
                <c:pt idx="12501">
                  <c:v>248436.40018647967</c:v>
                </c:pt>
                <c:pt idx="12502">
                  <c:v>173436.40018647967</c:v>
                </c:pt>
                <c:pt idx="12503">
                  <c:v>-81563.599813520326</c:v>
                </c:pt>
                <c:pt idx="12504">
                  <c:v>-220563.59981352033</c:v>
                </c:pt>
                <c:pt idx="12505">
                  <c:v>-46563.599813520326</c:v>
                </c:pt>
                <c:pt idx="12506">
                  <c:v>-46563.599813520326</c:v>
                </c:pt>
                <c:pt idx="12507">
                  <c:v>193436.40018647967</c:v>
                </c:pt>
                <c:pt idx="12508">
                  <c:v>-346563.59981352033</c:v>
                </c:pt>
                <c:pt idx="12509">
                  <c:v>1358436.4001864796</c:v>
                </c:pt>
                <c:pt idx="12510">
                  <c:v>-271563.59981352033</c:v>
                </c:pt>
                <c:pt idx="12511">
                  <c:v>-175563.59981352033</c:v>
                </c:pt>
                <c:pt idx="12512">
                  <c:v>-306358.59981352033</c:v>
                </c:pt>
                <c:pt idx="12513">
                  <c:v>-86563.599813520326</c:v>
                </c:pt>
                <c:pt idx="12514">
                  <c:v>-175563.59981352033</c:v>
                </c:pt>
                <c:pt idx="12515">
                  <c:v>228686.40018647967</c:v>
                </c:pt>
                <c:pt idx="12516">
                  <c:v>40436.400186479674</c:v>
                </c:pt>
                <c:pt idx="12517">
                  <c:v>438436.40018647967</c:v>
                </c:pt>
                <c:pt idx="12518">
                  <c:v>-183113.59981352033</c:v>
                </c:pt>
                <c:pt idx="12519">
                  <c:v>3936.4001864796737</c:v>
                </c:pt>
                <c:pt idx="12520">
                  <c:v>178436.40018647967</c:v>
                </c:pt>
                <c:pt idx="12521">
                  <c:v>213436.40018647967</c:v>
                </c:pt>
                <c:pt idx="12522">
                  <c:v>-176563.59981352033</c:v>
                </c:pt>
                <c:pt idx="12523">
                  <c:v>-198563.59981352033</c:v>
                </c:pt>
                <c:pt idx="12524">
                  <c:v>-249563.59981352033</c:v>
                </c:pt>
                <c:pt idx="12525">
                  <c:v>308936.40018647967</c:v>
                </c:pt>
                <c:pt idx="12526">
                  <c:v>-99563.599813520326</c:v>
                </c:pt>
                <c:pt idx="12527">
                  <c:v>93436.400186479674</c:v>
                </c:pt>
                <c:pt idx="12528">
                  <c:v>-321586.59981352033</c:v>
                </c:pt>
                <c:pt idx="12529">
                  <c:v>-357563.59981352033</c:v>
                </c:pt>
                <c:pt idx="12530">
                  <c:v>208436.40018647967</c:v>
                </c:pt>
                <c:pt idx="12531">
                  <c:v>-13563.599813520326</c:v>
                </c:pt>
                <c:pt idx="12532">
                  <c:v>7436.4001864796737</c:v>
                </c:pt>
                <c:pt idx="12533">
                  <c:v>43436.400186479674</c:v>
                </c:pt>
                <c:pt idx="12534">
                  <c:v>-1563.5998135203263</c:v>
                </c:pt>
                <c:pt idx="12535">
                  <c:v>-289538.59981352033</c:v>
                </c:pt>
                <c:pt idx="12536">
                  <c:v>498436.40018647967</c:v>
                </c:pt>
                <c:pt idx="12537">
                  <c:v>-301563.59981352033</c:v>
                </c:pt>
                <c:pt idx="12538">
                  <c:v>-181563.59981352033</c:v>
                </c:pt>
                <c:pt idx="12539">
                  <c:v>63436.400186479674</c:v>
                </c:pt>
                <c:pt idx="12540">
                  <c:v>-91563.599813520326</c:v>
                </c:pt>
                <c:pt idx="12541">
                  <c:v>18436.400186479674</c:v>
                </c:pt>
                <c:pt idx="12542">
                  <c:v>408436.40018647967</c:v>
                </c:pt>
                <c:pt idx="12543">
                  <c:v>-156563.59981352033</c:v>
                </c:pt>
                <c:pt idx="12544">
                  <c:v>35936.400186479674</c:v>
                </c:pt>
                <c:pt idx="12545">
                  <c:v>203436.40018647967</c:v>
                </c:pt>
                <c:pt idx="12546">
                  <c:v>-417563.59981352033</c:v>
                </c:pt>
                <c:pt idx="12547">
                  <c:v>76436.400186479674</c:v>
                </c:pt>
                <c:pt idx="12548">
                  <c:v>-89063.599813520326</c:v>
                </c:pt>
                <c:pt idx="12549">
                  <c:v>-149763.59981352033</c:v>
                </c:pt>
                <c:pt idx="12550">
                  <c:v>-201563.59981352033</c:v>
                </c:pt>
                <c:pt idx="12551">
                  <c:v>-441563.59981352033</c:v>
                </c:pt>
                <c:pt idx="12552">
                  <c:v>-219563.59981352033</c:v>
                </c:pt>
                <c:pt idx="12553">
                  <c:v>-192563.59981352033</c:v>
                </c:pt>
                <c:pt idx="12554">
                  <c:v>-218563.59981352033</c:v>
                </c:pt>
                <c:pt idx="12555">
                  <c:v>86516.400186479674</c:v>
                </c:pt>
                <c:pt idx="12556">
                  <c:v>-206563.59981352033</c:v>
                </c:pt>
                <c:pt idx="12557">
                  <c:v>-289563.59981352033</c:v>
                </c:pt>
                <c:pt idx="12558">
                  <c:v>-167563.59981352033</c:v>
                </c:pt>
                <c:pt idx="12559">
                  <c:v>13436.400186479674</c:v>
                </c:pt>
                <c:pt idx="12560">
                  <c:v>-86563.599813520326</c:v>
                </c:pt>
                <c:pt idx="12561">
                  <c:v>553936.40018647967</c:v>
                </c:pt>
                <c:pt idx="12562">
                  <c:v>128436.40018647967</c:v>
                </c:pt>
                <c:pt idx="12563">
                  <c:v>313436.40018647967</c:v>
                </c:pt>
                <c:pt idx="12564">
                  <c:v>-114563.59981352033</c:v>
                </c:pt>
                <c:pt idx="12565">
                  <c:v>-317763.59981352033</c:v>
                </c:pt>
                <c:pt idx="12566">
                  <c:v>-131563.59981352033</c:v>
                </c:pt>
                <c:pt idx="12567">
                  <c:v>228386.40018647967</c:v>
                </c:pt>
                <c:pt idx="12568">
                  <c:v>458436.40018647967</c:v>
                </c:pt>
                <c:pt idx="12569">
                  <c:v>178436.40018647967</c:v>
                </c:pt>
                <c:pt idx="12570">
                  <c:v>-216563.59981352033</c:v>
                </c:pt>
                <c:pt idx="12571">
                  <c:v>-16563.599813520326</c:v>
                </c:pt>
                <c:pt idx="12572">
                  <c:v>106436.40018647967</c:v>
                </c:pt>
                <c:pt idx="12573">
                  <c:v>-161563.59981352033</c:v>
                </c:pt>
                <c:pt idx="12574">
                  <c:v>-347563.59981352033</c:v>
                </c:pt>
                <c:pt idx="12575">
                  <c:v>52236.400186479674</c:v>
                </c:pt>
                <c:pt idx="12576">
                  <c:v>-222063.59981352033</c:v>
                </c:pt>
                <c:pt idx="12577">
                  <c:v>1428436.4001864796</c:v>
                </c:pt>
                <c:pt idx="12578">
                  <c:v>-232563.59981352033</c:v>
                </c:pt>
                <c:pt idx="12579">
                  <c:v>-316563.59981352033</c:v>
                </c:pt>
                <c:pt idx="12580">
                  <c:v>-121563.59981352033</c:v>
                </c:pt>
                <c:pt idx="12581">
                  <c:v>-53563.599813520326</c:v>
                </c:pt>
                <c:pt idx="12582">
                  <c:v>-100563.59981352033</c:v>
                </c:pt>
                <c:pt idx="12583">
                  <c:v>103436.40018647967</c:v>
                </c:pt>
                <c:pt idx="12584">
                  <c:v>116436.40018647967</c:v>
                </c:pt>
                <c:pt idx="12585">
                  <c:v>108436.40018647967</c:v>
                </c:pt>
                <c:pt idx="12586">
                  <c:v>401244.40018647967</c:v>
                </c:pt>
                <c:pt idx="12587">
                  <c:v>303436.40018647967</c:v>
                </c:pt>
                <c:pt idx="12588">
                  <c:v>-61788.599813520326</c:v>
                </c:pt>
                <c:pt idx="12589">
                  <c:v>55436.400186479674</c:v>
                </c:pt>
                <c:pt idx="12590">
                  <c:v>146351.40018647967</c:v>
                </c:pt>
                <c:pt idx="12591">
                  <c:v>543436.40018647967</c:v>
                </c:pt>
                <c:pt idx="12592">
                  <c:v>139436.40018647967</c:v>
                </c:pt>
                <c:pt idx="12593">
                  <c:v>163436.40018647967</c:v>
                </c:pt>
                <c:pt idx="12594">
                  <c:v>-326563.59981352033</c:v>
                </c:pt>
                <c:pt idx="12595">
                  <c:v>-181563.59981352033</c:v>
                </c:pt>
                <c:pt idx="12596">
                  <c:v>-171563.59981352033</c:v>
                </c:pt>
                <c:pt idx="12597">
                  <c:v>-217564.59981352033</c:v>
                </c:pt>
                <c:pt idx="12598">
                  <c:v>-231563.59981352033</c:v>
                </c:pt>
                <c:pt idx="12599">
                  <c:v>-79563.599813520326</c:v>
                </c:pt>
                <c:pt idx="12600">
                  <c:v>-36063.599813520326</c:v>
                </c:pt>
                <c:pt idx="12601">
                  <c:v>-243563.59981352033</c:v>
                </c:pt>
                <c:pt idx="12602">
                  <c:v>-304073.59981352033</c:v>
                </c:pt>
                <c:pt idx="12603">
                  <c:v>-60613.599813520326</c:v>
                </c:pt>
                <c:pt idx="12604">
                  <c:v>203436.40018647967</c:v>
                </c:pt>
                <c:pt idx="12605">
                  <c:v>198436.40018647967</c:v>
                </c:pt>
                <c:pt idx="12606">
                  <c:v>-119563.59981352033</c:v>
                </c:pt>
                <c:pt idx="12607">
                  <c:v>57936.400186479674</c:v>
                </c:pt>
                <c:pt idx="12608">
                  <c:v>-240563.59981352033</c:v>
                </c:pt>
                <c:pt idx="12609">
                  <c:v>768436.40018647967</c:v>
                </c:pt>
                <c:pt idx="12610">
                  <c:v>-341563.59981352033</c:v>
                </c:pt>
                <c:pt idx="12611">
                  <c:v>-75363.599813520326</c:v>
                </c:pt>
                <c:pt idx="12612">
                  <c:v>-306563.59981352033</c:v>
                </c:pt>
                <c:pt idx="12613">
                  <c:v>338123.97546018474</c:v>
                </c:pt>
                <c:pt idx="12614">
                  <c:v>208436.40018647967</c:v>
                </c:pt>
                <c:pt idx="12615">
                  <c:v>-64563.599813520326</c:v>
                </c:pt>
                <c:pt idx="12616">
                  <c:v>-146563.59981352033</c:v>
                </c:pt>
                <c:pt idx="12617">
                  <c:v>138436.40018647967</c:v>
                </c:pt>
                <c:pt idx="12618">
                  <c:v>-31563.599813520326</c:v>
                </c:pt>
                <c:pt idx="12619">
                  <c:v>-179113.59981352033</c:v>
                </c:pt>
                <c:pt idx="12620">
                  <c:v>138324.40018647967</c:v>
                </c:pt>
                <c:pt idx="12621">
                  <c:v>-126563.59981352033</c:v>
                </c:pt>
                <c:pt idx="12622">
                  <c:v>-13563.599813520326</c:v>
                </c:pt>
                <c:pt idx="12623">
                  <c:v>-251563.59981352033</c:v>
                </c:pt>
                <c:pt idx="12624">
                  <c:v>-96563.599813520326</c:v>
                </c:pt>
                <c:pt idx="12625">
                  <c:v>-216613.59981352033</c:v>
                </c:pt>
                <c:pt idx="12626">
                  <c:v>-321663.59981352033</c:v>
                </c:pt>
                <c:pt idx="12627">
                  <c:v>98436.400186479674</c:v>
                </c:pt>
                <c:pt idx="12628">
                  <c:v>-89563.599813520326</c:v>
                </c:pt>
                <c:pt idx="12629">
                  <c:v>-191563.59981352033</c:v>
                </c:pt>
                <c:pt idx="12630">
                  <c:v>-301563.59981352033</c:v>
                </c:pt>
                <c:pt idx="12631">
                  <c:v>-36363.599813520326</c:v>
                </c:pt>
                <c:pt idx="12632">
                  <c:v>368436.40018647967</c:v>
                </c:pt>
                <c:pt idx="12633">
                  <c:v>-266563.59981352033</c:v>
                </c:pt>
                <c:pt idx="12634">
                  <c:v>-42063.599813520326</c:v>
                </c:pt>
                <c:pt idx="12635">
                  <c:v>-196563.59981352033</c:v>
                </c:pt>
                <c:pt idx="12636">
                  <c:v>53436.400186479674</c:v>
                </c:pt>
                <c:pt idx="12637">
                  <c:v>268436.40018647967</c:v>
                </c:pt>
                <c:pt idx="12638">
                  <c:v>-152063.59981352033</c:v>
                </c:pt>
                <c:pt idx="12639">
                  <c:v>-56563.599813520326</c:v>
                </c:pt>
                <c:pt idx="12640">
                  <c:v>-11563.599813520326</c:v>
                </c:pt>
                <c:pt idx="12641">
                  <c:v>-16563.599813520326</c:v>
                </c:pt>
                <c:pt idx="12642">
                  <c:v>45936.400186479674</c:v>
                </c:pt>
                <c:pt idx="12643">
                  <c:v>-261663.59981352033</c:v>
                </c:pt>
                <c:pt idx="12644">
                  <c:v>-202563.59981352033</c:v>
                </c:pt>
                <c:pt idx="12645">
                  <c:v>-73063.599813520326</c:v>
                </c:pt>
                <c:pt idx="12646">
                  <c:v>358436.40018647967</c:v>
                </c:pt>
                <c:pt idx="12647">
                  <c:v>-170063.59981352033</c:v>
                </c:pt>
                <c:pt idx="12648">
                  <c:v>2003436.4001864796</c:v>
                </c:pt>
                <c:pt idx="12649">
                  <c:v>-206563.59981352033</c:v>
                </c:pt>
                <c:pt idx="12650">
                  <c:v>1318436.4001864796</c:v>
                </c:pt>
                <c:pt idx="12651">
                  <c:v>413436.40018647967</c:v>
                </c:pt>
                <c:pt idx="12652">
                  <c:v>-161563.59981352033</c:v>
                </c:pt>
                <c:pt idx="12653">
                  <c:v>-211563.59981352033</c:v>
                </c:pt>
                <c:pt idx="12654">
                  <c:v>-81563.599813520326</c:v>
                </c:pt>
                <c:pt idx="12655">
                  <c:v>268436.40018647967</c:v>
                </c:pt>
                <c:pt idx="12656">
                  <c:v>144436.40018647967</c:v>
                </c:pt>
                <c:pt idx="12657">
                  <c:v>740936.40018647967</c:v>
                </c:pt>
                <c:pt idx="12658">
                  <c:v>-241563.59981352033</c:v>
                </c:pt>
                <c:pt idx="12659">
                  <c:v>-373563.59981352033</c:v>
                </c:pt>
                <c:pt idx="12660">
                  <c:v>-151613.59981352033</c:v>
                </c:pt>
                <c:pt idx="12661">
                  <c:v>51436.400186479674</c:v>
                </c:pt>
                <c:pt idx="12662">
                  <c:v>-381563.59981352033</c:v>
                </c:pt>
                <c:pt idx="12663">
                  <c:v>-270063.59981352033</c:v>
                </c:pt>
                <c:pt idx="12664">
                  <c:v>-253563.59981352033</c:v>
                </c:pt>
                <c:pt idx="12665">
                  <c:v>23436.400186479674</c:v>
                </c:pt>
                <c:pt idx="12666">
                  <c:v>-176563.59981352033</c:v>
                </c:pt>
                <c:pt idx="12667">
                  <c:v>-156563.59981352033</c:v>
                </c:pt>
                <c:pt idx="12668">
                  <c:v>-304563.59981352033</c:v>
                </c:pt>
                <c:pt idx="12669">
                  <c:v>-196563.59981352033</c:v>
                </c:pt>
                <c:pt idx="12670">
                  <c:v>148436.40018647967</c:v>
                </c:pt>
                <c:pt idx="12671">
                  <c:v>154936.40018647967</c:v>
                </c:pt>
                <c:pt idx="12672">
                  <c:v>-121563.59981352033</c:v>
                </c:pt>
                <c:pt idx="12673">
                  <c:v>-106563.59981352033</c:v>
                </c:pt>
                <c:pt idx="12674">
                  <c:v>30936.400186479674</c:v>
                </c:pt>
                <c:pt idx="12675">
                  <c:v>-186563.59981352033</c:v>
                </c:pt>
                <c:pt idx="12676">
                  <c:v>95936.400186479674</c:v>
                </c:pt>
                <c:pt idx="12677">
                  <c:v>-176563.59981352033</c:v>
                </c:pt>
                <c:pt idx="12678">
                  <c:v>-196563.59981352033</c:v>
                </c:pt>
                <c:pt idx="12679">
                  <c:v>-181563.59981352033</c:v>
                </c:pt>
                <c:pt idx="12680">
                  <c:v>58436.400186479674</c:v>
                </c:pt>
                <c:pt idx="12681">
                  <c:v>-279563.59981352033</c:v>
                </c:pt>
                <c:pt idx="12682">
                  <c:v>763436.40018647967</c:v>
                </c:pt>
                <c:pt idx="12683">
                  <c:v>173436.40018647967</c:v>
                </c:pt>
                <c:pt idx="12684">
                  <c:v>-33563.599813520326</c:v>
                </c:pt>
                <c:pt idx="12685">
                  <c:v>-219063.59981352033</c:v>
                </c:pt>
                <c:pt idx="12686">
                  <c:v>-271563.59981352033</c:v>
                </c:pt>
                <c:pt idx="12687">
                  <c:v>-321613.59981352033</c:v>
                </c:pt>
                <c:pt idx="12688">
                  <c:v>78436.400186479674</c:v>
                </c:pt>
                <c:pt idx="12689">
                  <c:v>-31563.599813520326</c:v>
                </c:pt>
                <c:pt idx="12690">
                  <c:v>318436.40018647967</c:v>
                </c:pt>
                <c:pt idx="12691">
                  <c:v>157436.40018647967</c:v>
                </c:pt>
                <c:pt idx="12692">
                  <c:v>-61563.599813520326</c:v>
                </c:pt>
                <c:pt idx="12693">
                  <c:v>108436.40018647967</c:v>
                </c:pt>
                <c:pt idx="12694">
                  <c:v>-241563.59981352033</c:v>
                </c:pt>
                <c:pt idx="12695">
                  <c:v>-273063.59981352033</c:v>
                </c:pt>
                <c:pt idx="12696">
                  <c:v>568436.40018647967</c:v>
                </c:pt>
                <c:pt idx="12697">
                  <c:v>-111563.59981352033</c:v>
                </c:pt>
                <c:pt idx="12698">
                  <c:v>-301563.59981352033</c:v>
                </c:pt>
                <c:pt idx="12699">
                  <c:v>-279563.59981352033</c:v>
                </c:pt>
                <c:pt idx="12700">
                  <c:v>-16563.599813520326</c:v>
                </c:pt>
                <c:pt idx="12701">
                  <c:v>-106563.59981352033</c:v>
                </c:pt>
                <c:pt idx="12702">
                  <c:v>43436.400186479674</c:v>
                </c:pt>
                <c:pt idx="12703">
                  <c:v>-141563.59981352033</c:v>
                </c:pt>
                <c:pt idx="12704">
                  <c:v>29936.400186479674</c:v>
                </c:pt>
                <c:pt idx="12705">
                  <c:v>818436.40018647967</c:v>
                </c:pt>
                <c:pt idx="12706">
                  <c:v>303436.40018647967</c:v>
                </c:pt>
                <c:pt idx="12707">
                  <c:v>-286563.59981352033</c:v>
                </c:pt>
                <c:pt idx="12708">
                  <c:v>-56363.599813520326</c:v>
                </c:pt>
                <c:pt idx="12709">
                  <c:v>-106563.59981352033</c:v>
                </c:pt>
                <c:pt idx="12710">
                  <c:v>-313563.59981352033</c:v>
                </c:pt>
                <c:pt idx="12711">
                  <c:v>68436.400186479674</c:v>
                </c:pt>
                <c:pt idx="12712">
                  <c:v>13436.400186479674</c:v>
                </c:pt>
                <c:pt idx="12713">
                  <c:v>1876436.4001864796</c:v>
                </c:pt>
                <c:pt idx="12714">
                  <c:v>-71563.599813520326</c:v>
                </c:pt>
                <c:pt idx="12715">
                  <c:v>-106563.59981352033</c:v>
                </c:pt>
                <c:pt idx="12716">
                  <c:v>-76563.599813520326</c:v>
                </c:pt>
                <c:pt idx="12717">
                  <c:v>-218463.59981352033</c:v>
                </c:pt>
                <c:pt idx="12718">
                  <c:v>248436.40018647967</c:v>
                </c:pt>
                <c:pt idx="12719">
                  <c:v>-186063.59981352033</c:v>
                </c:pt>
                <c:pt idx="12720">
                  <c:v>-288563.59981352033</c:v>
                </c:pt>
                <c:pt idx="12721">
                  <c:v>138436.40018647967</c:v>
                </c:pt>
                <c:pt idx="12722">
                  <c:v>-206563.59981352033</c:v>
                </c:pt>
                <c:pt idx="12723">
                  <c:v>-250563.59981352033</c:v>
                </c:pt>
                <c:pt idx="12724">
                  <c:v>-401563.59981352033</c:v>
                </c:pt>
                <c:pt idx="12725">
                  <c:v>-191563.59981352033</c:v>
                </c:pt>
                <c:pt idx="12726">
                  <c:v>-46563.599813520326</c:v>
                </c:pt>
                <c:pt idx="12727">
                  <c:v>111296.40018647967</c:v>
                </c:pt>
                <c:pt idx="12728">
                  <c:v>215436.40018647967</c:v>
                </c:pt>
                <c:pt idx="12729">
                  <c:v>28386.400186479674</c:v>
                </c:pt>
                <c:pt idx="12730">
                  <c:v>45724.400186479674</c:v>
                </c:pt>
                <c:pt idx="12731">
                  <c:v>43436.400186479674</c:v>
                </c:pt>
                <c:pt idx="12732">
                  <c:v>-244563.59981352033</c:v>
                </c:pt>
                <c:pt idx="12733">
                  <c:v>617436.40018647967</c:v>
                </c:pt>
                <c:pt idx="12734">
                  <c:v>-196563.59981352033</c:v>
                </c:pt>
                <c:pt idx="12735">
                  <c:v>-156563.59981352033</c:v>
                </c:pt>
                <c:pt idx="12736">
                  <c:v>-206563.59981352033</c:v>
                </c:pt>
                <c:pt idx="12737">
                  <c:v>-1563.5998135203263</c:v>
                </c:pt>
                <c:pt idx="12738">
                  <c:v>-244563.59981352033</c:v>
                </c:pt>
                <c:pt idx="12739">
                  <c:v>-211563.59981352033</c:v>
                </c:pt>
                <c:pt idx="12740">
                  <c:v>-106563.59981352033</c:v>
                </c:pt>
                <c:pt idx="12741">
                  <c:v>18436.400186479674</c:v>
                </c:pt>
                <c:pt idx="12742">
                  <c:v>-396563.59981352033</c:v>
                </c:pt>
                <c:pt idx="12743">
                  <c:v>163436.40018647967</c:v>
                </c:pt>
                <c:pt idx="12744">
                  <c:v>443436.40018647967</c:v>
                </c:pt>
                <c:pt idx="12745">
                  <c:v>-321563.59981352033</c:v>
                </c:pt>
                <c:pt idx="12746">
                  <c:v>-13563.599813520326</c:v>
                </c:pt>
                <c:pt idx="12747">
                  <c:v>-196063.59981352033</c:v>
                </c:pt>
                <c:pt idx="12748">
                  <c:v>218436.40018647967</c:v>
                </c:pt>
                <c:pt idx="12749">
                  <c:v>-16563.599813520326</c:v>
                </c:pt>
                <c:pt idx="12750">
                  <c:v>-187063.59981352033</c:v>
                </c:pt>
                <c:pt idx="12751">
                  <c:v>-61563.599813520326</c:v>
                </c:pt>
                <c:pt idx="12752">
                  <c:v>74586.400186479674</c:v>
                </c:pt>
                <c:pt idx="12753">
                  <c:v>-239563.59981352033</c:v>
                </c:pt>
                <c:pt idx="12754">
                  <c:v>-81563.599813520326</c:v>
                </c:pt>
                <c:pt idx="12755">
                  <c:v>-102563.59981352033</c:v>
                </c:pt>
                <c:pt idx="12756">
                  <c:v>233436.40018647967</c:v>
                </c:pt>
                <c:pt idx="12757">
                  <c:v>-106563.59981352033</c:v>
                </c:pt>
                <c:pt idx="12758">
                  <c:v>-26563.599813520326</c:v>
                </c:pt>
                <c:pt idx="12759">
                  <c:v>13386.400186479674</c:v>
                </c:pt>
                <c:pt idx="12760">
                  <c:v>-149563.59981352033</c:v>
                </c:pt>
                <c:pt idx="12761">
                  <c:v>-56563.599813520326</c:v>
                </c:pt>
                <c:pt idx="12762">
                  <c:v>-176563.59981352033</c:v>
                </c:pt>
                <c:pt idx="12763">
                  <c:v>-121563.59981352033</c:v>
                </c:pt>
                <c:pt idx="12764">
                  <c:v>-81563.599813520326</c:v>
                </c:pt>
                <c:pt idx="12765">
                  <c:v>33436.400186479674</c:v>
                </c:pt>
                <c:pt idx="12766">
                  <c:v>-2463.5998135203263</c:v>
                </c:pt>
                <c:pt idx="12767">
                  <c:v>-79063.599813520326</c:v>
                </c:pt>
                <c:pt idx="12768">
                  <c:v>-286563.59981352033</c:v>
                </c:pt>
                <c:pt idx="12769">
                  <c:v>-116563.59981352033</c:v>
                </c:pt>
                <c:pt idx="12770">
                  <c:v>78436.400186479674</c:v>
                </c:pt>
                <c:pt idx="12771">
                  <c:v>-168063.59981352033</c:v>
                </c:pt>
                <c:pt idx="12772">
                  <c:v>-21563.599813520326</c:v>
                </c:pt>
                <c:pt idx="12773">
                  <c:v>118436.40018647967</c:v>
                </c:pt>
                <c:pt idx="12774">
                  <c:v>-241563.59981352033</c:v>
                </c:pt>
                <c:pt idx="12775">
                  <c:v>-361563.59981352033</c:v>
                </c:pt>
                <c:pt idx="12776">
                  <c:v>-21563.599813520326</c:v>
                </c:pt>
                <c:pt idx="12777">
                  <c:v>1748436.4001864796</c:v>
                </c:pt>
                <c:pt idx="12778">
                  <c:v>-215563.59981352033</c:v>
                </c:pt>
                <c:pt idx="12779">
                  <c:v>158436.40018647967</c:v>
                </c:pt>
                <c:pt idx="12780">
                  <c:v>-331613.59981352033</c:v>
                </c:pt>
                <c:pt idx="12781">
                  <c:v>-324563.59981352033</c:v>
                </c:pt>
                <c:pt idx="12782">
                  <c:v>-81613.599813520326</c:v>
                </c:pt>
                <c:pt idx="12783">
                  <c:v>-170013.59981352033</c:v>
                </c:pt>
                <c:pt idx="12784">
                  <c:v>292436.40018647967</c:v>
                </c:pt>
                <c:pt idx="12785">
                  <c:v>5436.4001864796737</c:v>
                </c:pt>
                <c:pt idx="12786">
                  <c:v>306836.40018647967</c:v>
                </c:pt>
                <c:pt idx="12787">
                  <c:v>-306563.59981352033</c:v>
                </c:pt>
                <c:pt idx="12788">
                  <c:v>-201663.59981352033</c:v>
                </c:pt>
                <c:pt idx="12789">
                  <c:v>-249063.59981352033</c:v>
                </c:pt>
                <c:pt idx="12790">
                  <c:v>-301613.59981352033</c:v>
                </c:pt>
                <c:pt idx="12791">
                  <c:v>-31563.599813520326</c:v>
                </c:pt>
                <c:pt idx="12792">
                  <c:v>-36563.599813520326</c:v>
                </c:pt>
                <c:pt idx="12793">
                  <c:v>-382063.59981352033</c:v>
                </c:pt>
                <c:pt idx="12794">
                  <c:v>194436.40018647967</c:v>
                </c:pt>
                <c:pt idx="12795">
                  <c:v>367436.40018647967</c:v>
                </c:pt>
                <c:pt idx="12796">
                  <c:v>-214563.59981352033</c:v>
                </c:pt>
                <c:pt idx="12797">
                  <c:v>-136563.59981352033</c:v>
                </c:pt>
                <c:pt idx="12798">
                  <c:v>-171563.59981352033</c:v>
                </c:pt>
                <c:pt idx="12799">
                  <c:v>38436.400186479674</c:v>
                </c:pt>
                <c:pt idx="12800">
                  <c:v>-211563.59981352033</c:v>
                </c:pt>
                <c:pt idx="12801">
                  <c:v>-211563.59981352033</c:v>
                </c:pt>
                <c:pt idx="12802">
                  <c:v>-263563.59981352033</c:v>
                </c:pt>
                <c:pt idx="12803">
                  <c:v>-340563.59981352033</c:v>
                </c:pt>
                <c:pt idx="12804">
                  <c:v>-131563.59981352033</c:v>
                </c:pt>
                <c:pt idx="12805">
                  <c:v>-16563.599813520326</c:v>
                </c:pt>
                <c:pt idx="12806">
                  <c:v>78436.400186479674</c:v>
                </c:pt>
                <c:pt idx="12807">
                  <c:v>6436.4001864796737</c:v>
                </c:pt>
                <c:pt idx="12808">
                  <c:v>-99563.599813520326</c:v>
                </c:pt>
                <c:pt idx="12809">
                  <c:v>-196563.59981352033</c:v>
                </c:pt>
                <c:pt idx="12810">
                  <c:v>-229563.59981352033</c:v>
                </c:pt>
                <c:pt idx="12811">
                  <c:v>255936.40018647967</c:v>
                </c:pt>
                <c:pt idx="12812">
                  <c:v>-111563.59981352033</c:v>
                </c:pt>
                <c:pt idx="12813">
                  <c:v>28436.400186479674</c:v>
                </c:pt>
                <c:pt idx="12814">
                  <c:v>3436.4001864796737</c:v>
                </c:pt>
                <c:pt idx="12815">
                  <c:v>-221563.59981352033</c:v>
                </c:pt>
                <c:pt idx="12816">
                  <c:v>228436.40018647967</c:v>
                </c:pt>
                <c:pt idx="12817">
                  <c:v>-289063.59981352033</c:v>
                </c:pt>
                <c:pt idx="12818">
                  <c:v>781436.40018647967</c:v>
                </c:pt>
                <c:pt idx="12819">
                  <c:v>-296563.59981352033</c:v>
                </c:pt>
                <c:pt idx="12820">
                  <c:v>67216.400186479674</c:v>
                </c:pt>
                <c:pt idx="12821">
                  <c:v>-98363.599813520326</c:v>
                </c:pt>
                <c:pt idx="12822">
                  <c:v>-188563.59981352033</c:v>
                </c:pt>
                <c:pt idx="12823">
                  <c:v>-386563.59981352033</c:v>
                </c:pt>
                <c:pt idx="12824">
                  <c:v>-239593.59981352033</c:v>
                </c:pt>
                <c:pt idx="12825">
                  <c:v>68386.400186479674</c:v>
                </c:pt>
                <c:pt idx="12826">
                  <c:v>1217436.4001864796</c:v>
                </c:pt>
                <c:pt idx="12827">
                  <c:v>338436.40018647967</c:v>
                </c:pt>
                <c:pt idx="12828">
                  <c:v>-208563.59981352033</c:v>
                </c:pt>
                <c:pt idx="12829">
                  <c:v>195436.40018647967</c:v>
                </c:pt>
                <c:pt idx="12830">
                  <c:v>-365563.59981352033</c:v>
                </c:pt>
                <c:pt idx="12831">
                  <c:v>-81563.599813520326</c:v>
                </c:pt>
                <c:pt idx="12832">
                  <c:v>-131563.59981352033</c:v>
                </c:pt>
                <c:pt idx="12833">
                  <c:v>67436.400186479674</c:v>
                </c:pt>
                <c:pt idx="12834">
                  <c:v>-366563.59981352033</c:v>
                </c:pt>
                <c:pt idx="12835">
                  <c:v>-302563.59981352033</c:v>
                </c:pt>
                <c:pt idx="12836">
                  <c:v>-226563.59981352033</c:v>
                </c:pt>
                <c:pt idx="12837">
                  <c:v>398436.40018647967</c:v>
                </c:pt>
                <c:pt idx="12838">
                  <c:v>10436.400186479674</c:v>
                </c:pt>
                <c:pt idx="12839">
                  <c:v>-317563.59981352033</c:v>
                </c:pt>
                <c:pt idx="12840">
                  <c:v>186436.40018647967</c:v>
                </c:pt>
                <c:pt idx="12841">
                  <c:v>-182563.59981352033</c:v>
                </c:pt>
                <c:pt idx="12842">
                  <c:v>-226563.59981352033</c:v>
                </c:pt>
                <c:pt idx="12843">
                  <c:v>-33563.599813520326</c:v>
                </c:pt>
                <c:pt idx="12844">
                  <c:v>268386.40018647967</c:v>
                </c:pt>
                <c:pt idx="12845">
                  <c:v>205436.40018647967</c:v>
                </c:pt>
                <c:pt idx="12846">
                  <c:v>328436.40018647967</c:v>
                </c:pt>
                <c:pt idx="12847">
                  <c:v>-191613.59981352033</c:v>
                </c:pt>
                <c:pt idx="12848">
                  <c:v>-282563.59981352033</c:v>
                </c:pt>
                <c:pt idx="12849">
                  <c:v>-161563.59981352033</c:v>
                </c:pt>
                <c:pt idx="12850">
                  <c:v>193436.40018647967</c:v>
                </c:pt>
                <c:pt idx="12851">
                  <c:v>-2563.5998135203263</c:v>
                </c:pt>
                <c:pt idx="12852">
                  <c:v>-221563.59981352033</c:v>
                </c:pt>
                <c:pt idx="12853">
                  <c:v>-216563.59981352033</c:v>
                </c:pt>
                <c:pt idx="12854">
                  <c:v>768436.40018647967</c:v>
                </c:pt>
                <c:pt idx="12855">
                  <c:v>-96563.599813520326</c:v>
                </c:pt>
                <c:pt idx="12856">
                  <c:v>-181563.59981352033</c:v>
                </c:pt>
                <c:pt idx="12857">
                  <c:v>-291563.59981352033</c:v>
                </c:pt>
                <c:pt idx="12858">
                  <c:v>-121563.59981352033</c:v>
                </c:pt>
                <c:pt idx="12859">
                  <c:v>-101563.59981352033</c:v>
                </c:pt>
                <c:pt idx="12860">
                  <c:v>-85563.599813520326</c:v>
                </c:pt>
                <c:pt idx="12861">
                  <c:v>-291563.59981352033</c:v>
                </c:pt>
                <c:pt idx="12862">
                  <c:v>63436.400186479674</c:v>
                </c:pt>
                <c:pt idx="12863">
                  <c:v>-316413.59981352033</c:v>
                </c:pt>
                <c:pt idx="12864">
                  <c:v>-211613.59981352033</c:v>
                </c:pt>
                <c:pt idx="12865">
                  <c:v>-146563.59981352033</c:v>
                </c:pt>
                <c:pt idx="12866">
                  <c:v>-251563.59981352033</c:v>
                </c:pt>
                <c:pt idx="12867">
                  <c:v>-131613.59981352033</c:v>
                </c:pt>
                <c:pt idx="12868">
                  <c:v>-399063.59981352033</c:v>
                </c:pt>
                <c:pt idx="12869">
                  <c:v>-131613.59981352033</c:v>
                </c:pt>
                <c:pt idx="12870">
                  <c:v>-241563.59981352033</c:v>
                </c:pt>
                <c:pt idx="12871">
                  <c:v>328436.40018647967</c:v>
                </c:pt>
                <c:pt idx="12872">
                  <c:v>2568436.4001864796</c:v>
                </c:pt>
                <c:pt idx="12873">
                  <c:v>-286563.59981352033</c:v>
                </c:pt>
                <c:pt idx="12874">
                  <c:v>-276563.59981352033</c:v>
                </c:pt>
                <c:pt idx="12875">
                  <c:v>-221563.59981352033</c:v>
                </c:pt>
                <c:pt idx="12876">
                  <c:v>-232563.59981352033</c:v>
                </c:pt>
                <c:pt idx="12877">
                  <c:v>43436.400186479674</c:v>
                </c:pt>
                <c:pt idx="12878">
                  <c:v>-247563.59981352033</c:v>
                </c:pt>
                <c:pt idx="12879">
                  <c:v>308436.40018647967</c:v>
                </c:pt>
                <c:pt idx="12880">
                  <c:v>-88990.599813520326</c:v>
                </c:pt>
                <c:pt idx="12881">
                  <c:v>28436.400186479674</c:v>
                </c:pt>
                <c:pt idx="12882">
                  <c:v>-46563.599813520326</c:v>
                </c:pt>
                <c:pt idx="12883">
                  <c:v>-59063.599813520326</c:v>
                </c:pt>
                <c:pt idx="12884">
                  <c:v>1078436.4001864796</c:v>
                </c:pt>
                <c:pt idx="12885">
                  <c:v>276436.40018647967</c:v>
                </c:pt>
                <c:pt idx="12886">
                  <c:v>-133563.59981352033</c:v>
                </c:pt>
                <c:pt idx="12887">
                  <c:v>-191563.59981352033</c:v>
                </c:pt>
                <c:pt idx="12888">
                  <c:v>-151563.59981352033</c:v>
                </c:pt>
                <c:pt idx="12889">
                  <c:v>-296563.59981352033</c:v>
                </c:pt>
                <c:pt idx="12890">
                  <c:v>-131563.59981352033</c:v>
                </c:pt>
                <c:pt idx="12891">
                  <c:v>50436.400186479674</c:v>
                </c:pt>
                <c:pt idx="12892">
                  <c:v>-322563.59981352033</c:v>
                </c:pt>
                <c:pt idx="12893">
                  <c:v>-196563.59981352033</c:v>
                </c:pt>
                <c:pt idx="12894">
                  <c:v>-245613.59981352033</c:v>
                </c:pt>
                <c:pt idx="12895">
                  <c:v>113436.40018647967</c:v>
                </c:pt>
                <c:pt idx="12896">
                  <c:v>-219563.59981352033</c:v>
                </c:pt>
                <c:pt idx="12897">
                  <c:v>131436.40018647967</c:v>
                </c:pt>
                <c:pt idx="12898">
                  <c:v>-87613.599813520326</c:v>
                </c:pt>
                <c:pt idx="12899">
                  <c:v>-216563.59981352033</c:v>
                </c:pt>
                <c:pt idx="12900">
                  <c:v>-229363.59981352033</c:v>
                </c:pt>
                <c:pt idx="12901">
                  <c:v>238436.40018647967</c:v>
                </c:pt>
                <c:pt idx="12902">
                  <c:v>-156613.59981352033</c:v>
                </c:pt>
                <c:pt idx="12903">
                  <c:v>-201563.59981352033</c:v>
                </c:pt>
                <c:pt idx="12904">
                  <c:v>-301563.59981352033</c:v>
                </c:pt>
                <c:pt idx="12905">
                  <c:v>435436.40018647967</c:v>
                </c:pt>
                <c:pt idx="12906">
                  <c:v>4936.4001864796737</c:v>
                </c:pt>
                <c:pt idx="12907">
                  <c:v>-216563.59981352033</c:v>
                </c:pt>
                <c:pt idx="12908">
                  <c:v>94436.400186479674</c:v>
                </c:pt>
                <c:pt idx="12909">
                  <c:v>-197554.59981352033</c:v>
                </c:pt>
                <c:pt idx="12910">
                  <c:v>-102563.59981352033</c:v>
                </c:pt>
                <c:pt idx="12911">
                  <c:v>286436.40018647967</c:v>
                </c:pt>
                <c:pt idx="12912">
                  <c:v>-205563.59981352033</c:v>
                </c:pt>
                <c:pt idx="12913">
                  <c:v>-221563.59981352033</c:v>
                </c:pt>
                <c:pt idx="12914">
                  <c:v>-6563.5998135203263</c:v>
                </c:pt>
                <c:pt idx="12915">
                  <c:v>-181563.59981352033</c:v>
                </c:pt>
                <c:pt idx="12916">
                  <c:v>404436.40018647967</c:v>
                </c:pt>
                <c:pt idx="12917">
                  <c:v>-305563.59981352033</c:v>
                </c:pt>
                <c:pt idx="12918">
                  <c:v>718436.40018647967</c:v>
                </c:pt>
                <c:pt idx="12919">
                  <c:v>-103563.59981352033</c:v>
                </c:pt>
                <c:pt idx="12920">
                  <c:v>-201631.59981352033</c:v>
                </c:pt>
                <c:pt idx="12921">
                  <c:v>7436.4001864796737</c:v>
                </c:pt>
                <c:pt idx="12922">
                  <c:v>-256563.59981352033</c:v>
                </c:pt>
                <c:pt idx="12923">
                  <c:v>58436.400186479674</c:v>
                </c:pt>
                <c:pt idx="12924">
                  <c:v>250436.40018647967</c:v>
                </c:pt>
                <c:pt idx="12925">
                  <c:v>43436.400186479674</c:v>
                </c:pt>
                <c:pt idx="12926">
                  <c:v>-22563.599813520326</c:v>
                </c:pt>
                <c:pt idx="12927">
                  <c:v>-241563.59981352033</c:v>
                </c:pt>
                <c:pt idx="12928">
                  <c:v>-226323.59981352033</c:v>
                </c:pt>
                <c:pt idx="12929">
                  <c:v>23436.400186479674</c:v>
                </c:pt>
                <c:pt idx="12930">
                  <c:v>-214563.59981352033</c:v>
                </c:pt>
                <c:pt idx="12931">
                  <c:v>-101563.59981352033</c:v>
                </c:pt>
                <c:pt idx="12932">
                  <c:v>318436.40018647967</c:v>
                </c:pt>
                <c:pt idx="12933">
                  <c:v>-62563.599813520326</c:v>
                </c:pt>
                <c:pt idx="12934">
                  <c:v>-204363.59981352033</c:v>
                </c:pt>
                <c:pt idx="12935">
                  <c:v>-826876.02453981526</c:v>
                </c:pt>
                <c:pt idx="12936">
                  <c:v>-171563.59981352033</c:v>
                </c:pt>
                <c:pt idx="12937">
                  <c:v>-159563.59981352033</c:v>
                </c:pt>
                <c:pt idx="12938">
                  <c:v>-78563.599813520326</c:v>
                </c:pt>
                <c:pt idx="12939">
                  <c:v>-256563.59981352033</c:v>
                </c:pt>
                <c:pt idx="12940">
                  <c:v>-56563.599813520326</c:v>
                </c:pt>
                <c:pt idx="12941">
                  <c:v>-221563.59981352033</c:v>
                </c:pt>
                <c:pt idx="12942">
                  <c:v>-358563.59981352033</c:v>
                </c:pt>
                <c:pt idx="12943">
                  <c:v>-218063.59981352033</c:v>
                </c:pt>
                <c:pt idx="12944">
                  <c:v>-186563.59981352033</c:v>
                </c:pt>
                <c:pt idx="12945">
                  <c:v>-95563.599813520326</c:v>
                </c:pt>
                <c:pt idx="12946">
                  <c:v>-287063.59981352033</c:v>
                </c:pt>
                <c:pt idx="12947">
                  <c:v>-325563.59981352033</c:v>
                </c:pt>
                <c:pt idx="12948">
                  <c:v>358436.40018647967</c:v>
                </c:pt>
                <c:pt idx="12949">
                  <c:v>-201613.59981352033</c:v>
                </c:pt>
                <c:pt idx="12950">
                  <c:v>-281563.59981352033</c:v>
                </c:pt>
                <c:pt idx="12951">
                  <c:v>-285563.59981352033</c:v>
                </c:pt>
                <c:pt idx="12952">
                  <c:v>-91563.599813520326</c:v>
                </c:pt>
                <c:pt idx="12953">
                  <c:v>-136563.59981352033</c:v>
                </c:pt>
                <c:pt idx="12954">
                  <c:v>-226563.59981352033</c:v>
                </c:pt>
                <c:pt idx="12955">
                  <c:v>-371563.59981352033</c:v>
                </c:pt>
                <c:pt idx="12956">
                  <c:v>-262563.59981352033</c:v>
                </c:pt>
                <c:pt idx="12957">
                  <c:v>-362063.59981352033</c:v>
                </c:pt>
                <c:pt idx="12958">
                  <c:v>158936.40018647967</c:v>
                </c:pt>
                <c:pt idx="12959">
                  <c:v>-286003.59981352033</c:v>
                </c:pt>
                <c:pt idx="12960">
                  <c:v>-186563.59981352033</c:v>
                </c:pt>
                <c:pt idx="12961">
                  <c:v>-148563.59981352033</c:v>
                </c:pt>
                <c:pt idx="12962">
                  <c:v>-143063.59981352033</c:v>
                </c:pt>
                <c:pt idx="12963">
                  <c:v>-281563.59981352033</c:v>
                </c:pt>
                <c:pt idx="12964">
                  <c:v>-76063.599813520326</c:v>
                </c:pt>
                <c:pt idx="12965">
                  <c:v>140436.40018647967</c:v>
                </c:pt>
                <c:pt idx="12966">
                  <c:v>18436.400186479674</c:v>
                </c:pt>
                <c:pt idx="12967">
                  <c:v>-44563.599813520326</c:v>
                </c:pt>
                <c:pt idx="12968">
                  <c:v>-240188.59981352033</c:v>
                </c:pt>
                <c:pt idx="12969">
                  <c:v>-306563.59981352033</c:v>
                </c:pt>
                <c:pt idx="12970">
                  <c:v>-11613.599813520326</c:v>
                </c:pt>
                <c:pt idx="12971">
                  <c:v>-281563.59981352033</c:v>
                </c:pt>
                <c:pt idx="12972">
                  <c:v>83386.400186479674</c:v>
                </c:pt>
                <c:pt idx="12973">
                  <c:v>67936.400186479674</c:v>
                </c:pt>
                <c:pt idx="12974">
                  <c:v>93436.400186479674</c:v>
                </c:pt>
                <c:pt idx="12975">
                  <c:v>-283063.59981352033</c:v>
                </c:pt>
                <c:pt idx="12976">
                  <c:v>-61613.599813520326</c:v>
                </c:pt>
                <c:pt idx="12977">
                  <c:v>-6563.5998135203263</c:v>
                </c:pt>
                <c:pt idx="12978">
                  <c:v>255936.40018647967</c:v>
                </c:pt>
                <c:pt idx="12979">
                  <c:v>-46563.599813520326</c:v>
                </c:pt>
                <c:pt idx="12980">
                  <c:v>-221563.59981352033</c:v>
                </c:pt>
                <c:pt idx="12981">
                  <c:v>-251563.59981352033</c:v>
                </c:pt>
                <c:pt idx="12982">
                  <c:v>-331563.59981352033</c:v>
                </c:pt>
                <c:pt idx="12983">
                  <c:v>-41563.599813520326</c:v>
                </c:pt>
                <c:pt idx="12984">
                  <c:v>-385563.59981352033</c:v>
                </c:pt>
                <c:pt idx="12985">
                  <c:v>-31563.599813520326</c:v>
                </c:pt>
                <c:pt idx="12986">
                  <c:v>-289063.59981352033</c:v>
                </c:pt>
                <c:pt idx="12987">
                  <c:v>-206613.59981352033</c:v>
                </c:pt>
                <c:pt idx="12988">
                  <c:v>-300063.59981352033</c:v>
                </c:pt>
                <c:pt idx="12989">
                  <c:v>-231563.59981352033</c:v>
                </c:pt>
                <c:pt idx="12990">
                  <c:v>13436.400186479674</c:v>
                </c:pt>
                <c:pt idx="12991">
                  <c:v>-181563.59981352033</c:v>
                </c:pt>
                <c:pt idx="12992">
                  <c:v>-64463.599813520326</c:v>
                </c:pt>
                <c:pt idx="12993">
                  <c:v>-351563.59981352033</c:v>
                </c:pt>
                <c:pt idx="12994">
                  <c:v>217436.40018647967</c:v>
                </c:pt>
                <c:pt idx="12995">
                  <c:v>-286563.59981352033</c:v>
                </c:pt>
                <c:pt idx="12996">
                  <c:v>-271563.59981352033</c:v>
                </c:pt>
                <c:pt idx="12997">
                  <c:v>-41563.599813520326</c:v>
                </c:pt>
                <c:pt idx="12998">
                  <c:v>33436.400186479674</c:v>
                </c:pt>
                <c:pt idx="12999">
                  <c:v>-201563.59981352033</c:v>
                </c:pt>
                <c:pt idx="13000">
                  <c:v>-236563.59981352033</c:v>
                </c:pt>
                <c:pt idx="13001">
                  <c:v>193436.40018647967</c:v>
                </c:pt>
                <c:pt idx="13002">
                  <c:v>603436.40018647967</c:v>
                </c:pt>
                <c:pt idx="13003">
                  <c:v>148436.40018647967</c:v>
                </c:pt>
                <c:pt idx="13004">
                  <c:v>-41563.599813520326</c:v>
                </c:pt>
                <c:pt idx="13005">
                  <c:v>103436.40018647967</c:v>
                </c:pt>
                <c:pt idx="13006">
                  <c:v>218436.40018647967</c:v>
                </c:pt>
                <c:pt idx="13007">
                  <c:v>-201563.59981352033</c:v>
                </c:pt>
                <c:pt idx="13008">
                  <c:v>-261563.59981352033</c:v>
                </c:pt>
                <c:pt idx="13009">
                  <c:v>-191563.59981352033</c:v>
                </c:pt>
                <c:pt idx="13010">
                  <c:v>-118311.59981352033</c:v>
                </c:pt>
                <c:pt idx="13011">
                  <c:v>68436.400186479674</c:v>
                </c:pt>
                <c:pt idx="13012">
                  <c:v>195324.40018647967</c:v>
                </c:pt>
                <c:pt idx="13013">
                  <c:v>-246563.59981352033</c:v>
                </c:pt>
                <c:pt idx="13014">
                  <c:v>-166563.59981352033</c:v>
                </c:pt>
                <c:pt idx="13015">
                  <c:v>-236563.59981352033</c:v>
                </c:pt>
                <c:pt idx="13016">
                  <c:v>-71563.599813520326</c:v>
                </c:pt>
                <c:pt idx="13017">
                  <c:v>-301563.59981352033</c:v>
                </c:pt>
                <c:pt idx="13018">
                  <c:v>-194563.59981352033</c:v>
                </c:pt>
                <c:pt idx="13019">
                  <c:v>-231563.59981352033</c:v>
                </c:pt>
                <c:pt idx="13020">
                  <c:v>1768436.4001864796</c:v>
                </c:pt>
                <c:pt idx="13021">
                  <c:v>-171563.59981352033</c:v>
                </c:pt>
                <c:pt idx="13022">
                  <c:v>53436.400186479674</c:v>
                </c:pt>
                <c:pt idx="13023">
                  <c:v>-348863.59981352033</c:v>
                </c:pt>
                <c:pt idx="13024">
                  <c:v>-226563.59981352033</c:v>
                </c:pt>
                <c:pt idx="13025">
                  <c:v>-221613.59981352033</c:v>
                </c:pt>
                <c:pt idx="13026">
                  <c:v>18436.400186479674</c:v>
                </c:pt>
                <c:pt idx="13027">
                  <c:v>293436.40018647967</c:v>
                </c:pt>
                <c:pt idx="13028">
                  <c:v>466936.40018647967</c:v>
                </c:pt>
                <c:pt idx="13029">
                  <c:v>112936.40018647967</c:v>
                </c:pt>
                <c:pt idx="13030">
                  <c:v>-211563.59981352033</c:v>
                </c:pt>
                <c:pt idx="13031">
                  <c:v>-264613.59981352033</c:v>
                </c:pt>
                <c:pt idx="13032">
                  <c:v>101536.40018647967</c:v>
                </c:pt>
                <c:pt idx="13033">
                  <c:v>-136563.59981352033</c:v>
                </c:pt>
                <c:pt idx="13034">
                  <c:v>-272313.59981352033</c:v>
                </c:pt>
                <c:pt idx="13035">
                  <c:v>-231563.59981352033</c:v>
                </c:pt>
                <c:pt idx="13036">
                  <c:v>-118563.59981352033</c:v>
                </c:pt>
                <c:pt idx="13037">
                  <c:v>-96563.599813520326</c:v>
                </c:pt>
                <c:pt idx="13038">
                  <c:v>-31563.599813520326</c:v>
                </c:pt>
                <c:pt idx="13039">
                  <c:v>-129563.59981352033</c:v>
                </c:pt>
                <c:pt idx="13040">
                  <c:v>246136.40018647967</c:v>
                </c:pt>
                <c:pt idx="13041">
                  <c:v>48436.400186479674</c:v>
                </c:pt>
                <c:pt idx="13042">
                  <c:v>38436.400186479674</c:v>
                </c:pt>
                <c:pt idx="13043">
                  <c:v>-356613.59981352033</c:v>
                </c:pt>
                <c:pt idx="13044">
                  <c:v>-231563.59981352033</c:v>
                </c:pt>
                <c:pt idx="13045">
                  <c:v>-96563.599813520326</c:v>
                </c:pt>
                <c:pt idx="13046">
                  <c:v>308436.40018647967</c:v>
                </c:pt>
                <c:pt idx="13047">
                  <c:v>-62563.599813520326</c:v>
                </c:pt>
                <c:pt idx="13048">
                  <c:v>338436.40018647967</c:v>
                </c:pt>
                <c:pt idx="13049">
                  <c:v>436.40018647967372</c:v>
                </c:pt>
                <c:pt idx="13050">
                  <c:v>-76563.599813520326</c:v>
                </c:pt>
                <c:pt idx="13051">
                  <c:v>-330563.59981352033</c:v>
                </c:pt>
                <c:pt idx="13052">
                  <c:v>117436.40018647967</c:v>
                </c:pt>
                <c:pt idx="13053">
                  <c:v>-86063.599813520326</c:v>
                </c:pt>
                <c:pt idx="13054">
                  <c:v>-56563.599813520326</c:v>
                </c:pt>
                <c:pt idx="13055">
                  <c:v>58436.400186479674</c:v>
                </c:pt>
                <c:pt idx="13056">
                  <c:v>33436.400186479674</c:v>
                </c:pt>
                <c:pt idx="13057">
                  <c:v>-421563.59981352033</c:v>
                </c:pt>
                <c:pt idx="13058">
                  <c:v>-156563.59981352033</c:v>
                </c:pt>
                <c:pt idx="13059">
                  <c:v>-276563.59981352033</c:v>
                </c:pt>
                <c:pt idx="13060">
                  <c:v>-216563.59981352033</c:v>
                </c:pt>
                <c:pt idx="13061">
                  <c:v>-34963.599813520326</c:v>
                </c:pt>
                <c:pt idx="13062">
                  <c:v>-151563.59981352033</c:v>
                </c:pt>
                <c:pt idx="13063">
                  <c:v>-192613.59981352033</c:v>
                </c:pt>
                <c:pt idx="13064">
                  <c:v>10936.400186479674</c:v>
                </c:pt>
                <c:pt idx="13065">
                  <c:v>207436.40018647967</c:v>
                </c:pt>
                <c:pt idx="13066">
                  <c:v>17436.400186479674</c:v>
                </c:pt>
                <c:pt idx="13067">
                  <c:v>-279563.59981352033</c:v>
                </c:pt>
                <c:pt idx="13068">
                  <c:v>1167326.4001864796</c:v>
                </c:pt>
                <c:pt idx="13069">
                  <c:v>203436.40018647967</c:v>
                </c:pt>
                <c:pt idx="13070">
                  <c:v>-261563.59981352033</c:v>
                </c:pt>
                <c:pt idx="13071">
                  <c:v>1718436.4001864796</c:v>
                </c:pt>
                <c:pt idx="13072">
                  <c:v>-376563.59981352033</c:v>
                </c:pt>
                <c:pt idx="13073">
                  <c:v>-62563.599813520326</c:v>
                </c:pt>
                <c:pt idx="13074">
                  <c:v>-226563.59981352033</c:v>
                </c:pt>
                <c:pt idx="13075">
                  <c:v>143436.40018647967</c:v>
                </c:pt>
                <c:pt idx="13076">
                  <c:v>399436.40018647967</c:v>
                </c:pt>
                <c:pt idx="13077">
                  <c:v>-146563.59981352033</c:v>
                </c:pt>
                <c:pt idx="13078">
                  <c:v>283436.40018647967</c:v>
                </c:pt>
                <c:pt idx="13079">
                  <c:v>-563.59981352032628</c:v>
                </c:pt>
                <c:pt idx="13080">
                  <c:v>-145063.59981352033</c:v>
                </c:pt>
                <c:pt idx="13081">
                  <c:v>-55983.599813520326</c:v>
                </c:pt>
                <c:pt idx="13082">
                  <c:v>-173563.59981352033</c:v>
                </c:pt>
                <c:pt idx="13083">
                  <c:v>145936.40018647967</c:v>
                </c:pt>
                <c:pt idx="13084">
                  <c:v>336936.40018647967</c:v>
                </c:pt>
                <c:pt idx="13085">
                  <c:v>67816.400186479674</c:v>
                </c:pt>
                <c:pt idx="13086">
                  <c:v>180436.40018647967</c:v>
                </c:pt>
                <c:pt idx="13087">
                  <c:v>-181563.59981352033</c:v>
                </c:pt>
                <c:pt idx="13088">
                  <c:v>343436.40018647967</c:v>
                </c:pt>
                <c:pt idx="13089">
                  <c:v>-166563.59981352033</c:v>
                </c:pt>
                <c:pt idx="13090">
                  <c:v>-79563.599813520326</c:v>
                </c:pt>
                <c:pt idx="13091">
                  <c:v>383436.40018647967</c:v>
                </c:pt>
                <c:pt idx="13092">
                  <c:v>-49063.599813520326</c:v>
                </c:pt>
                <c:pt idx="13093">
                  <c:v>-106563.59981352033</c:v>
                </c:pt>
                <c:pt idx="13094">
                  <c:v>-71563.599813520326</c:v>
                </c:pt>
                <c:pt idx="13095">
                  <c:v>135006.40018647967</c:v>
                </c:pt>
                <c:pt idx="13096">
                  <c:v>-141563.59981352033</c:v>
                </c:pt>
                <c:pt idx="13097">
                  <c:v>118436.40018647967</c:v>
                </c:pt>
                <c:pt idx="13098">
                  <c:v>-226563.59981352033</c:v>
                </c:pt>
                <c:pt idx="13099">
                  <c:v>-281563.59981352033</c:v>
                </c:pt>
                <c:pt idx="13100">
                  <c:v>-92763.599813520326</c:v>
                </c:pt>
                <c:pt idx="13101">
                  <c:v>-241563.59981352033</c:v>
                </c:pt>
                <c:pt idx="13102">
                  <c:v>-206613.59981352033</c:v>
                </c:pt>
                <c:pt idx="13103">
                  <c:v>-78563.599813520326</c:v>
                </c:pt>
                <c:pt idx="13104">
                  <c:v>24436.400186479674</c:v>
                </c:pt>
                <c:pt idx="13105">
                  <c:v>-216563.59981352033</c:v>
                </c:pt>
                <c:pt idx="13106">
                  <c:v>-85733.599813520326</c:v>
                </c:pt>
                <c:pt idx="13107">
                  <c:v>728436.40018647967</c:v>
                </c:pt>
                <c:pt idx="13108">
                  <c:v>-244363.59981352033</c:v>
                </c:pt>
                <c:pt idx="13109">
                  <c:v>-6563.5998135203263</c:v>
                </c:pt>
                <c:pt idx="13110">
                  <c:v>603436.40018647967</c:v>
                </c:pt>
                <c:pt idx="13111">
                  <c:v>-150563.59981352033</c:v>
                </c:pt>
                <c:pt idx="13112">
                  <c:v>-171563.59981352033</c:v>
                </c:pt>
                <c:pt idx="13113">
                  <c:v>87436.400186479674</c:v>
                </c:pt>
                <c:pt idx="13114">
                  <c:v>3436.4001864796737</c:v>
                </c:pt>
                <c:pt idx="13115">
                  <c:v>-129563.59981352033</c:v>
                </c:pt>
                <c:pt idx="13116">
                  <c:v>68436.400186479674</c:v>
                </c:pt>
                <c:pt idx="13117">
                  <c:v>18386.400186479674</c:v>
                </c:pt>
                <c:pt idx="13118">
                  <c:v>-231563.59981352033</c:v>
                </c:pt>
                <c:pt idx="13119">
                  <c:v>-171563.59981352033</c:v>
                </c:pt>
                <c:pt idx="13120">
                  <c:v>-112563.59981352033</c:v>
                </c:pt>
                <c:pt idx="13121">
                  <c:v>-21563.599813520326</c:v>
                </c:pt>
                <c:pt idx="13122">
                  <c:v>-211613.59981352033</c:v>
                </c:pt>
                <c:pt idx="13123">
                  <c:v>648436.40018647967</c:v>
                </c:pt>
                <c:pt idx="13124">
                  <c:v>-150563.59981352033</c:v>
                </c:pt>
                <c:pt idx="13125">
                  <c:v>-274663.59981352033</c:v>
                </c:pt>
                <c:pt idx="13126">
                  <c:v>-185563.59981352033</c:v>
                </c:pt>
                <c:pt idx="13127">
                  <c:v>-66563.599813520326</c:v>
                </c:pt>
                <c:pt idx="13128">
                  <c:v>13436.400186479674</c:v>
                </c:pt>
                <c:pt idx="13129">
                  <c:v>-15563.599813520326</c:v>
                </c:pt>
                <c:pt idx="13130">
                  <c:v>18436.400186479674</c:v>
                </c:pt>
                <c:pt idx="13131">
                  <c:v>-191613.59981352033</c:v>
                </c:pt>
                <c:pt idx="13132">
                  <c:v>-114563.59981352033</c:v>
                </c:pt>
                <c:pt idx="13133">
                  <c:v>374436.40018647967</c:v>
                </c:pt>
                <c:pt idx="13134">
                  <c:v>448436.40018647967</c:v>
                </c:pt>
                <c:pt idx="13135">
                  <c:v>23436.400186479674</c:v>
                </c:pt>
                <c:pt idx="13136">
                  <c:v>-63563.599813520326</c:v>
                </c:pt>
                <c:pt idx="13137">
                  <c:v>-153563.59981352033</c:v>
                </c:pt>
                <c:pt idx="13138">
                  <c:v>-101563.59981352033</c:v>
                </c:pt>
                <c:pt idx="13139">
                  <c:v>198536.40018647967</c:v>
                </c:pt>
                <c:pt idx="13140">
                  <c:v>-312563.59981352033</c:v>
                </c:pt>
                <c:pt idx="13141">
                  <c:v>38436.400186479674</c:v>
                </c:pt>
                <c:pt idx="13142">
                  <c:v>-269063.59981352033</c:v>
                </c:pt>
                <c:pt idx="13143">
                  <c:v>-6563.5998135203263</c:v>
                </c:pt>
                <c:pt idx="13144">
                  <c:v>-11563.599813520326</c:v>
                </c:pt>
                <c:pt idx="13145">
                  <c:v>-114163.59981352033</c:v>
                </c:pt>
                <c:pt idx="13146">
                  <c:v>256436.40018647967</c:v>
                </c:pt>
                <c:pt idx="13147">
                  <c:v>-211563.59981352033</c:v>
                </c:pt>
                <c:pt idx="13148">
                  <c:v>418436.40018647967</c:v>
                </c:pt>
                <c:pt idx="13149">
                  <c:v>-276563.59981352033</c:v>
                </c:pt>
                <c:pt idx="13150">
                  <c:v>-271563.59981352033</c:v>
                </c:pt>
                <c:pt idx="13151">
                  <c:v>-137563.59981352033</c:v>
                </c:pt>
                <c:pt idx="13152">
                  <c:v>43436.400186479674</c:v>
                </c:pt>
                <c:pt idx="13153">
                  <c:v>718436.40018647967</c:v>
                </c:pt>
                <c:pt idx="13154">
                  <c:v>-146563.59981352033</c:v>
                </c:pt>
                <c:pt idx="13155">
                  <c:v>-75563.599813520326</c:v>
                </c:pt>
                <c:pt idx="13156">
                  <c:v>105436.40018647967</c:v>
                </c:pt>
                <c:pt idx="13157">
                  <c:v>-46563.599813520326</c:v>
                </c:pt>
                <c:pt idx="13158">
                  <c:v>-216288.59981352033</c:v>
                </c:pt>
                <c:pt idx="13159">
                  <c:v>-279063.59981352033</c:v>
                </c:pt>
                <c:pt idx="13160">
                  <c:v>-291563.59981352033</c:v>
                </c:pt>
                <c:pt idx="13161">
                  <c:v>258436.40018647967</c:v>
                </c:pt>
                <c:pt idx="13162">
                  <c:v>-221563.59981352033</c:v>
                </c:pt>
                <c:pt idx="13163">
                  <c:v>718436.40018647967</c:v>
                </c:pt>
                <c:pt idx="13164">
                  <c:v>-106563.59981352033</c:v>
                </c:pt>
                <c:pt idx="13165">
                  <c:v>16436.400186479674</c:v>
                </c:pt>
                <c:pt idx="13166">
                  <c:v>-151683.59981352033</c:v>
                </c:pt>
                <c:pt idx="13167">
                  <c:v>-1563.5998135203263</c:v>
                </c:pt>
                <c:pt idx="13168">
                  <c:v>163436.40018647967</c:v>
                </c:pt>
                <c:pt idx="13169">
                  <c:v>-96563.599813520326</c:v>
                </c:pt>
                <c:pt idx="13170">
                  <c:v>8436.4001864796737</c:v>
                </c:pt>
                <c:pt idx="13171">
                  <c:v>-106563.59981352033</c:v>
                </c:pt>
                <c:pt idx="13172">
                  <c:v>-41563.599813520326</c:v>
                </c:pt>
                <c:pt idx="13173">
                  <c:v>-311563.59981352033</c:v>
                </c:pt>
                <c:pt idx="13174">
                  <c:v>8436.4001864796737</c:v>
                </c:pt>
                <c:pt idx="13175">
                  <c:v>138436.40018647967</c:v>
                </c:pt>
                <c:pt idx="13176">
                  <c:v>135936.40018647967</c:v>
                </c:pt>
                <c:pt idx="13177">
                  <c:v>53436.400186479674</c:v>
                </c:pt>
                <c:pt idx="13178">
                  <c:v>-306563.59981352033</c:v>
                </c:pt>
                <c:pt idx="13179">
                  <c:v>-156563.59981352033</c:v>
                </c:pt>
                <c:pt idx="13180">
                  <c:v>-196563.59981352033</c:v>
                </c:pt>
                <c:pt idx="13181">
                  <c:v>148436.40018647967</c:v>
                </c:pt>
                <c:pt idx="13182">
                  <c:v>68436.400186479674</c:v>
                </c:pt>
                <c:pt idx="13183">
                  <c:v>-370563.59981352033</c:v>
                </c:pt>
                <c:pt idx="13184">
                  <c:v>-311563.59981352033</c:v>
                </c:pt>
                <c:pt idx="13185">
                  <c:v>-111563.59981352033</c:v>
                </c:pt>
                <c:pt idx="13186">
                  <c:v>178436.40018647967</c:v>
                </c:pt>
                <c:pt idx="13187">
                  <c:v>94436.400186479674</c:v>
                </c:pt>
                <c:pt idx="13188">
                  <c:v>-252063.59981352033</c:v>
                </c:pt>
                <c:pt idx="13189">
                  <c:v>1078436.4001864796</c:v>
                </c:pt>
                <c:pt idx="13190">
                  <c:v>-206563.59981352033</c:v>
                </c:pt>
                <c:pt idx="13191">
                  <c:v>-151563.59981352033</c:v>
                </c:pt>
                <c:pt idx="13192">
                  <c:v>-61563.599813520326</c:v>
                </c:pt>
                <c:pt idx="13193">
                  <c:v>-168563.59981352033</c:v>
                </c:pt>
                <c:pt idx="13194">
                  <c:v>-286563.59981352033</c:v>
                </c:pt>
                <c:pt idx="13195">
                  <c:v>-6563.5998135203263</c:v>
                </c:pt>
                <c:pt idx="13196">
                  <c:v>1168436.4001864796</c:v>
                </c:pt>
                <c:pt idx="13197">
                  <c:v>126936.40018647967</c:v>
                </c:pt>
                <c:pt idx="13198">
                  <c:v>148436.40018647967</c:v>
                </c:pt>
                <c:pt idx="13199">
                  <c:v>303436.40018647967</c:v>
                </c:pt>
                <c:pt idx="13200">
                  <c:v>63436.400186479674</c:v>
                </c:pt>
                <c:pt idx="13201">
                  <c:v>-112563.59981352033</c:v>
                </c:pt>
                <c:pt idx="13202">
                  <c:v>-332663.59981352033</c:v>
                </c:pt>
                <c:pt idx="13203">
                  <c:v>553436.40018647967</c:v>
                </c:pt>
                <c:pt idx="13204">
                  <c:v>-31563.599813520326</c:v>
                </c:pt>
                <c:pt idx="13205">
                  <c:v>43436.400186479674</c:v>
                </c:pt>
                <c:pt idx="13206">
                  <c:v>-206613.59981352033</c:v>
                </c:pt>
                <c:pt idx="13207">
                  <c:v>-272563.59981352033</c:v>
                </c:pt>
                <c:pt idx="13208">
                  <c:v>19436.400186479674</c:v>
                </c:pt>
                <c:pt idx="13209">
                  <c:v>-43563.599813520326</c:v>
                </c:pt>
                <c:pt idx="13210">
                  <c:v>103436.40018647967</c:v>
                </c:pt>
                <c:pt idx="13211">
                  <c:v>-136563.59981352033</c:v>
                </c:pt>
                <c:pt idx="13212">
                  <c:v>-161563.59981352033</c:v>
                </c:pt>
                <c:pt idx="13213">
                  <c:v>143436.40018647967</c:v>
                </c:pt>
                <c:pt idx="13214">
                  <c:v>-129563.59981352033</c:v>
                </c:pt>
                <c:pt idx="13215">
                  <c:v>293436.40018647967</c:v>
                </c:pt>
                <c:pt idx="13216">
                  <c:v>47436.400186479674</c:v>
                </c:pt>
                <c:pt idx="13217">
                  <c:v>-76563.599813520326</c:v>
                </c:pt>
                <c:pt idx="13218">
                  <c:v>-266563.59981352033</c:v>
                </c:pt>
                <c:pt idx="13219">
                  <c:v>181936.40018647967</c:v>
                </c:pt>
                <c:pt idx="13220">
                  <c:v>-291563.59981352033</c:v>
                </c:pt>
                <c:pt idx="13221">
                  <c:v>38436.400186479674</c:v>
                </c:pt>
                <c:pt idx="13222">
                  <c:v>-287763.59981352033</c:v>
                </c:pt>
                <c:pt idx="13223">
                  <c:v>11436.400186479674</c:v>
                </c:pt>
                <c:pt idx="13224">
                  <c:v>478436.40018647967</c:v>
                </c:pt>
                <c:pt idx="13225">
                  <c:v>93436.400186479674</c:v>
                </c:pt>
                <c:pt idx="13226">
                  <c:v>-71613.599813520326</c:v>
                </c:pt>
                <c:pt idx="13227">
                  <c:v>-161563.59981352033</c:v>
                </c:pt>
                <c:pt idx="13228">
                  <c:v>-381563.59981352033</c:v>
                </c:pt>
                <c:pt idx="13229">
                  <c:v>151936.40018647967</c:v>
                </c:pt>
                <c:pt idx="13230">
                  <c:v>-31613.599813520326</c:v>
                </c:pt>
                <c:pt idx="13231">
                  <c:v>-276563.59981352033</c:v>
                </c:pt>
                <c:pt idx="13232">
                  <c:v>-252563.59981352033</c:v>
                </c:pt>
                <c:pt idx="13233">
                  <c:v>378436.40018647967</c:v>
                </c:pt>
                <c:pt idx="13234">
                  <c:v>167436.40018647967</c:v>
                </c:pt>
                <c:pt idx="13235">
                  <c:v>1119436.4001864796</c:v>
                </c:pt>
                <c:pt idx="13236">
                  <c:v>-283563.59981352033</c:v>
                </c:pt>
                <c:pt idx="13237">
                  <c:v>-102563.59981352033</c:v>
                </c:pt>
                <c:pt idx="13238">
                  <c:v>-976876.02453981526</c:v>
                </c:pt>
                <c:pt idx="13239">
                  <c:v>-215563.59981352033</c:v>
                </c:pt>
                <c:pt idx="13240">
                  <c:v>-121563.59981352033</c:v>
                </c:pt>
                <c:pt idx="13241">
                  <c:v>-232563.59981352033</c:v>
                </c:pt>
                <c:pt idx="13242">
                  <c:v>27436.400186479674</c:v>
                </c:pt>
                <c:pt idx="13243">
                  <c:v>43436.400186479674</c:v>
                </c:pt>
                <c:pt idx="13244">
                  <c:v>70436.400186479674</c:v>
                </c:pt>
                <c:pt idx="13245">
                  <c:v>-39563.599813520326</c:v>
                </c:pt>
                <c:pt idx="13246">
                  <c:v>-238063.59981352033</c:v>
                </c:pt>
                <c:pt idx="13247">
                  <c:v>-50563.599813520326</c:v>
                </c:pt>
                <c:pt idx="13248">
                  <c:v>-220463.59981352033</c:v>
                </c:pt>
                <c:pt idx="13249">
                  <c:v>-156563.59981352033</c:v>
                </c:pt>
                <c:pt idx="13250">
                  <c:v>543436.40018647967</c:v>
                </c:pt>
                <c:pt idx="13251">
                  <c:v>-31563.599813520326</c:v>
                </c:pt>
                <c:pt idx="13252">
                  <c:v>21436.400186479674</c:v>
                </c:pt>
                <c:pt idx="13253">
                  <c:v>228436.40018647967</c:v>
                </c:pt>
                <c:pt idx="13254">
                  <c:v>57936.400186479674</c:v>
                </c:pt>
                <c:pt idx="13255">
                  <c:v>308436.40018647967</c:v>
                </c:pt>
                <c:pt idx="13256">
                  <c:v>2014436.4001864796</c:v>
                </c:pt>
                <c:pt idx="13257">
                  <c:v>743436.40018647967</c:v>
                </c:pt>
                <c:pt idx="13258">
                  <c:v>-271563.59981352033</c:v>
                </c:pt>
                <c:pt idx="13259">
                  <c:v>-101563.59981352033</c:v>
                </c:pt>
                <c:pt idx="13260">
                  <c:v>249436.40018647967</c:v>
                </c:pt>
                <c:pt idx="13261">
                  <c:v>-251563.59981352033</c:v>
                </c:pt>
                <c:pt idx="13262">
                  <c:v>-139563.59981352033</c:v>
                </c:pt>
                <c:pt idx="13263">
                  <c:v>-65363.599813520326</c:v>
                </c:pt>
                <c:pt idx="13264">
                  <c:v>109436.40018647967</c:v>
                </c:pt>
                <c:pt idx="13265">
                  <c:v>-181563.59981352033</c:v>
                </c:pt>
                <c:pt idx="13266">
                  <c:v>-81563.599813520326</c:v>
                </c:pt>
                <c:pt idx="13267">
                  <c:v>1268436.4001864796</c:v>
                </c:pt>
                <c:pt idx="13268">
                  <c:v>-346563.59981352033</c:v>
                </c:pt>
                <c:pt idx="13269">
                  <c:v>-241563.59981352033</c:v>
                </c:pt>
                <c:pt idx="13270">
                  <c:v>432436.40018647967</c:v>
                </c:pt>
                <c:pt idx="13271">
                  <c:v>1468436.4001864796</c:v>
                </c:pt>
                <c:pt idx="13272">
                  <c:v>13436.400186479674</c:v>
                </c:pt>
                <c:pt idx="13273">
                  <c:v>78386.400186479674</c:v>
                </c:pt>
                <c:pt idx="13274">
                  <c:v>73436.400186479674</c:v>
                </c:pt>
                <c:pt idx="13275">
                  <c:v>18436.400186479674</c:v>
                </c:pt>
                <c:pt idx="13276">
                  <c:v>373436.40018647967</c:v>
                </c:pt>
                <c:pt idx="13277">
                  <c:v>-147363.59981352033</c:v>
                </c:pt>
                <c:pt idx="13278">
                  <c:v>-161563.59981352033</c:v>
                </c:pt>
                <c:pt idx="13279">
                  <c:v>185936.40018647967</c:v>
                </c:pt>
                <c:pt idx="13280">
                  <c:v>1467436.4001864796</c:v>
                </c:pt>
                <c:pt idx="13281">
                  <c:v>-166063.59981352033</c:v>
                </c:pt>
                <c:pt idx="13282">
                  <c:v>48436.400186479674</c:v>
                </c:pt>
                <c:pt idx="13283">
                  <c:v>-116563.59981352033</c:v>
                </c:pt>
                <c:pt idx="13284">
                  <c:v>-259563.59981352033</c:v>
                </c:pt>
                <c:pt idx="13285">
                  <c:v>68436.400186479674</c:v>
                </c:pt>
                <c:pt idx="13286">
                  <c:v>212436.40018647967</c:v>
                </c:pt>
                <c:pt idx="13287">
                  <c:v>298436.40018647967</c:v>
                </c:pt>
                <c:pt idx="13288">
                  <c:v>-209563.59981352033</c:v>
                </c:pt>
                <c:pt idx="13289">
                  <c:v>-261563.59981352033</c:v>
                </c:pt>
                <c:pt idx="13290">
                  <c:v>-259113.59981352033</c:v>
                </c:pt>
                <c:pt idx="13291">
                  <c:v>73436.400186479674</c:v>
                </c:pt>
                <c:pt idx="13292">
                  <c:v>-21563.599813520326</c:v>
                </c:pt>
                <c:pt idx="13293">
                  <c:v>593436.40018647967</c:v>
                </c:pt>
                <c:pt idx="13294">
                  <c:v>1156436.4001864796</c:v>
                </c:pt>
                <c:pt idx="13295">
                  <c:v>-369563.59981352033</c:v>
                </c:pt>
                <c:pt idx="13296">
                  <c:v>-194063.59981352033</c:v>
                </c:pt>
                <c:pt idx="13297">
                  <c:v>-219563.59981352033</c:v>
                </c:pt>
                <c:pt idx="13298">
                  <c:v>208436.40018647967</c:v>
                </c:pt>
                <c:pt idx="13299">
                  <c:v>168436.40018647967</c:v>
                </c:pt>
                <c:pt idx="13300">
                  <c:v>-203563.59981352033</c:v>
                </c:pt>
                <c:pt idx="13301">
                  <c:v>-290563.59981352033</c:v>
                </c:pt>
                <c:pt idx="13302">
                  <c:v>-266563.59981352033</c:v>
                </c:pt>
                <c:pt idx="13303">
                  <c:v>-285563.59981352033</c:v>
                </c:pt>
                <c:pt idx="13304">
                  <c:v>-260563.59981352033</c:v>
                </c:pt>
                <c:pt idx="13305">
                  <c:v>-261563.59981352033</c:v>
                </c:pt>
                <c:pt idx="13306">
                  <c:v>-136563.59981352033</c:v>
                </c:pt>
                <c:pt idx="13307">
                  <c:v>-191563.59981352033</c:v>
                </c:pt>
                <c:pt idx="13308">
                  <c:v>-191563.59981352033</c:v>
                </c:pt>
                <c:pt idx="13309">
                  <c:v>-196563.59981352033</c:v>
                </c:pt>
                <c:pt idx="13310">
                  <c:v>-96563.599813520326</c:v>
                </c:pt>
                <c:pt idx="13311">
                  <c:v>-3613.5998135203263</c:v>
                </c:pt>
                <c:pt idx="13312">
                  <c:v>-1061876.0245398153</c:v>
                </c:pt>
                <c:pt idx="13313">
                  <c:v>135436.40018647967</c:v>
                </c:pt>
                <c:pt idx="13314">
                  <c:v>616436.40018647967</c:v>
                </c:pt>
                <c:pt idx="13315">
                  <c:v>-114563.59981352033</c:v>
                </c:pt>
                <c:pt idx="13316">
                  <c:v>-80563.599813520326</c:v>
                </c:pt>
                <c:pt idx="13317">
                  <c:v>48436.400186479674</c:v>
                </c:pt>
                <c:pt idx="13318">
                  <c:v>38436.400186479674</c:v>
                </c:pt>
                <c:pt idx="13319">
                  <c:v>218436.40018647967</c:v>
                </c:pt>
                <c:pt idx="13320">
                  <c:v>153436.40018647967</c:v>
                </c:pt>
                <c:pt idx="13321">
                  <c:v>-256563.59981352033</c:v>
                </c:pt>
                <c:pt idx="13322">
                  <c:v>208324.40018647967</c:v>
                </c:pt>
                <c:pt idx="13323">
                  <c:v>183436.40018647967</c:v>
                </c:pt>
                <c:pt idx="13324">
                  <c:v>268436.40018647967</c:v>
                </c:pt>
                <c:pt idx="13325">
                  <c:v>-181563.59981352033</c:v>
                </c:pt>
                <c:pt idx="13326">
                  <c:v>-311563.59981352033</c:v>
                </c:pt>
                <c:pt idx="13327">
                  <c:v>-79063.599813520326</c:v>
                </c:pt>
                <c:pt idx="13328">
                  <c:v>-251563.59981352033</c:v>
                </c:pt>
                <c:pt idx="13329">
                  <c:v>-283563.59981352033</c:v>
                </c:pt>
                <c:pt idx="13330">
                  <c:v>-226563.59981352033</c:v>
                </c:pt>
                <c:pt idx="13331">
                  <c:v>-96553.599813520326</c:v>
                </c:pt>
                <c:pt idx="13332">
                  <c:v>146536.40018647967</c:v>
                </c:pt>
                <c:pt idx="13333">
                  <c:v>-206563.59981352033</c:v>
                </c:pt>
                <c:pt idx="13334">
                  <c:v>-1613.5998135203263</c:v>
                </c:pt>
                <c:pt idx="13335">
                  <c:v>-91563.599813520326</c:v>
                </c:pt>
                <c:pt idx="13336">
                  <c:v>53436.400186479674</c:v>
                </c:pt>
                <c:pt idx="13337">
                  <c:v>-68955.599813520326</c:v>
                </c:pt>
                <c:pt idx="13338">
                  <c:v>-181063.59981352033</c:v>
                </c:pt>
                <c:pt idx="13339">
                  <c:v>-321563.59981352033</c:v>
                </c:pt>
                <c:pt idx="13340">
                  <c:v>-21563.599813520326</c:v>
                </c:pt>
                <c:pt idx="13341">
                  <c:v>-251563.59981352033</c:v>
                </c:pt>
                <c:pt idx="13342">
                  <c:v>-146563.59981352033</c:v>
                </c:pt>
                <c:pt idx="13343">
                  <c:v>-182563.59981352033</c:v>
                </c:pt>
                <c:pt idx="13344">
                  <c:v>-279563.59981352033</c:v>
                </c:pt>
                <c:pt idx="13345">
                  <c:v>568436.40018647967</c:v>
                </c:pt>
                <c:pt idx="13346">
                  <c:v>-156563.59981352033</c:v>
                </c:pt>
                <c:pt idx="13347">
                  <c:v>-195563.59981352033</c:v>
                </c:pt>
                <c:pt idx="13348">
                  <c:v>200436.40018647967</c:v>
                </c:pt>
                <c:pt idx="13349">
                  <c:v>-331563.59981352033</c:v>
                </c:pt>
                <c:pt idx="13350">
                  <c:v>150152.40018647967</c:v>
                </c:pt>
                <c:pt idx="13351">
                  <c:v>-296563.59981352033</c:v>
                </c:pt>
                <c:pt idx="13352">
                  <c:v>-274063.59981352033</c:v>
                </c:pt>
                <c:pt idx="13353">
                  <c:v>-216563.59981352033</c:v>
                </c:pt>
                <c:pt idx="13354">
                  <c:v>-231613.59981352033</c:v>
                </c:pt>
                <c:pt idx="13355">
                  <c:v>-1563.5998135203263</c:v>
                </c:pt>
                <c:pt idx="13356">
                  <c:v>234936.40018647967</c:v>
                </c:pt>
                <c:pt idx="13357">
                  <c:v>328436.40018647967</c:v>
                </c:pt>
                <c:pt idx="13358">
                  <c:v>158436.40018647967</c:v>
                </c:pt>
                <c:pt idx="13359">
                  <c:v>19436.400186479674</c:v>
                </c:pt>
                <c:pt idx="13360">
                  <c:v>-1563.5998135203263</c:v>
                </c:pt>
                <c:pt idx="13361">
                  <c:v>36436.400186479674</c:v>
                </c:pt>
                <c:pt idx="13362">
                  <c:v>218386.40018647967</c:v>
                </c:pt>
                <c:pt idx="13363">
                  <c:v>3436.4001864796737</c:v>
                </c:pt>
                <c:pt idx="13364">
                  <c:v>-297263.59981352033</c:v>
                </c:pt>
                <c:pt idx="13365">
                  <c:v>-341563.59981352033</c:v>
                </c:pt>
                <c:pt idx="13366">
                  <c:v>-6563.5998135203263</c:v>
                </c:pt>
                <c:pt idx="13367">
                  <c:v>78436.400186479674</c:v>
                </c:pt>
                <c:pt idx="13368">
                  <c:v>-11563.599813520326</c:v>
                </c:pt>
                <c:pt idx="13369">
                  <c:v>-156563.59981352033</c:v>
                </c:pt>
                <c:pt idx="13370">
                  <c:v>68436.400186479674</c:v>
                </c:pt>
                <c:pt idx="13371">
                  <c:v>132436.40018647967</c:v>
                </c:pt>
                <c:pt idx="13372">
                  <c:v>166436.40018647967</c:v>
                </c:pt>
                <c:pt idx="13373">
                  <c:v>-113563.59981352033</c:v>
                </c:pt>
                <c:pt idx="13374">
                  <c:v>-259888.59981352033</c:v>
                </c:pt>
                <c:pt idx="13375">
                  <c:v>-81563.599813520326</c:v>
                </c:pt>
                <c:pt idx="13376">
                  <c:v>227436.40018647967</c:v>
                </c:pt>
                <c:pt idx="13377">
                  <c:v>68386.400186479674</c:v>
                </c:pt>
                <c:pt idx="13378">
                  <c:v>278436.40018647967</c:v>
                </c:pt>
                <c:pt idx="13379">
                  <c:v>-200271.59981352033</c:v>
                </c:pt>
                <c:pt idx="13380">
                  <c:v>-183563.59981352033</c:v>
                </c:pt>
                <c:pt idx="13381">
                  <c:v>-96563.599813520326</c:v>
                </c:pt>
                <c:pt idx="13382">
                  <c:v>-1563.5998135203263</c:v>
                </c:pt>
                <c:pt idx="13383">
                  <c:v>-304563.59981352033</c:v>
                </c:pt>
                <c:pt idx="13384">
                  <c:v>-246563.59981352033</c:v>
                </c:pt>
                <c:pt idx="13385">
                  <c:v>208436.40018647967</c:v>
                </c:pt>
                <c:pt idx="13386">
                  <c:v>-285563.59981352033</c:v>
                </c:pt>
                <c:pt idx="13387">
                  <c:v>-271563.59981352033</c:v>
                </c:pt>
                <c:pt idx="13388">
                  <c:v>-165563.59981352033</c:v>
                </c:pt>
                <c:pt idx="13389">
                  <c:v>63386.400186479674</c:v>
                </c:pt>
                <c:pt idx="13390">
                  <c:v>76436.400186479674</c:v>
                </c:pt>
                <c:pt idx="13391">
                  <c:v>-218463.59981352033</c:v>
                </c:pt>
                <c:pt idx="13392">
                  <c:v>-346563.59981352033</c:v>
                </c:pt>
                <c:pt idx="13393">
                  <c:v>-76563.599813520326</c:v>
                </c:pt>
                <c:pt idx="13394">
                  <c:v>-296563.59981352033</c:v>
                </c:pt>
                <c:pt idx="13395">
                  <c:v>-301563.59981352033</c:v>
                </c:pt>
                <c:pt idx="13396">
                  <c:v>238436.40018647967</c:v>
                </c:pt>
                <c:pt idx="13397">
                  <c:v>-291563.59981352033</c:v>
                </c:pt>
                <c:pt idx="13398">
                  <c:v>-70563.599813520326</c:v>
                </c:pt>
                <c:pt idx="13399">
                  <c:v>1048436.4001864797</c:v>
                </c:pt>
                <c:pt idx="13400">
                  <c:v>1290936.4001864796</c:v>
                </c:pt>
                <c:pt idx="13401">
                  <c:v>-79563.599813520326</c:v>
                </c:pt>
                <c:pt idx="13402">
                  <c:v>233436.40018647967</c:v>
                </c:pt>
                <c:pt idx="13403">
                  <c:v>518436.40018647967</c:v>
                </c:pt>
                <c:pt idx="13404">
                  <c:v>14436.400186479674</c:v>
                </c:pt>
                <c:pt idx="13405">
                  <c:v>249436.40018647967</c:v>
                </c:pt>
                <c:pt idx="13406">
                  <c:v>6436.4001864796737</c:v>
                </c:pt>
                <c:pt idx="13407">
                  <c:v>258436.40018647967</c:v>
                </c:pt>
                <c:pt idx="13408">
                  <c:v>164936.40018647967</c:v>
                </c:pt>
                <c:pt idx="13409">
                  <c:v>-255563.59981352033</c:v>
                </c:pt>
                <c:pt idx="13410">
                  <c:v>-262563.59981352033</c:v>
                </c:pt>
                <c:pt idx="13411">
                  <c:v>1883436.4001864796</c:v>
                </c:pt>
                <c:pt idx="13412">
                  <c:v>297436.40018647967</c:v>
                </c:pt>
                <c:pt idx="13413">
                  <c:v>-409563.59981352033</c:v>
                </c:pt>
                <c:pt idx="13414">
                  <c:v>-179063.59981352033</c:v>
                </c:pt>
                <c:pt idx="13415">
                  <c:v>-282563.59981352033</c:v>
                </c:pt>
                <c:pt idx="13416">
                  <c:v>-171563.59981352033</c:v>
                </c:pt>
                <c:pt idx="13417">
                  <c:v>97936.400186479674</c:v>
                </c:pt>
                <c:pt idx="13418">
                  <c:v>608436.40018647967</c:v>
                </c:pt>
                <c:pt idx="13419">
                  <c:v>1018436.4001864797</c:v>
                </c:pt>
                <c:pt idx="13420">
                  <c:v>-256563.59981352033</c:v>
                </c:pt>
                <c:pt idx="13421">
                  <c:v>165436.40018647967</c:v>
                </c:pt>
                <c:pt idx="13422">
                  <c:v>-152063.59981352033</c:v>
                </c:pt>
                <c:pt idx="13423">
                  <c:v>188436.40018647967</c:v>
                </c:pt>
                <c:pt idx="13424">
                  <c:v>143436.40018647967</c:v>
                </c:pt>
                <c:pt idx="13425">
                  <c:v>637436.40018647967</c:v>
                </c:pt>
                <c:pt idx="13426">
                  <c:v>568436.40018647967</c:v>
                </c:pt>
                <c:pt idx="13427">
                  <c:v>-11563.599813520326</c:v>
                </c:pt>
                <c:pt idx="13428">
                  <c:v>-116563.59981352033</c:v>
                </c:pt>
                <c:pt idx="13429">
                  <c:v>-116563.59981352033</c:v>
                </c:pt>
                <c:pt idx="13430">
                  <c:v>-81563.599813520326</c:v>
                </c:pt>
                <c:pt idx="13431">
                  <c:v>-46563.599813520326</c:v>
                </c:pt>
                <c:pt idx="13432">
                  <c:v>-237563.59981352033</c:v>
                </c:pt>
                <c:pt idx="13433">
                  <c:v>505436.40018647967</c:v>
                </c:pt>
                <c:pt idx="13434">
                  <c:v>158436.40018647967</c:v>
                </c:pt>
                <c:pt idx="13435">
                  <c:v>184936.40018647967</c:v>
                </c:pt>
                <c:pt idx="13436">
                  <c:v>-50563.599813520326</c:v>
                </c:pt>
                <c:pt idx="13437">
                  <c:v>43436.400186479674</c:v>
                </c:pt>
                <c:pt idx="13438">
                  <c:v>253436.40018647967</c:v>
                </c:pt>
                <c:pt idx="13439">
                  <c:v>-51563.599813520326</c:v>
                </c:pt>
                <c:pt idx="13440">
                  <c:v>188436.40018647967</c:v>
                </c:pt>
                <c:pt idx="13441">
                  <c:v>4436.4001864796737</c:v>
                </c:pt>
                <c:pt idx="13442">
                  <c:v>-206663.59981352033</c:v>
                </c:pt>
                <c:pt idx="13443">
                  <c:v>-266563.59981352033</c:v>
                </c:pt>
                <c:pt idx="13444">
                  <c:v>13436.400186479674</c:v>
                </c:pt>
                <c:pt idx="13445">
                  <c:v>-66563.599813520326</c:v>
                </c:pt>
                <c:pt idx="13446">
                  <c:v>-239063.59981352033</c:v>
                </c:pt>
                <c:pt idx="13447">
                  <c:v>328436.40018647967</c:v>
                </c:pt>
                <c:pt idx="13448">
                  <c:v>513436.40018647967</c:v>
                </c:pt>
                <c:pt idx="13449">
                  <c:v>-36563.599813520326</c:v>
                </c:pt>
                <c:pt idx="13450">
                  <c:v>-189563.59981352033</c:v>
                </c:pt>
                <c:pt idx="13451">
                  <c:v>-211563.59981352033</c:v>
                </c:pt>
                <c:pt idx="13452">
                  <c:v>-87563.599813520326</c:v>
                </c:pt>
                <c:pt idx="13453">
                  <c:v>272536.40018647967</c:v>
                </c:pt>
                <c:pt idx="13454">
                  <c:v>-99563.599813520326</c:v>
                </c:pt>
                <c:pt idx="13455">
                  <c:v>-301563.59981352033</c:v>
                </c:pt>
                <c:pt idx="13456">
                  <c:v>403436.40018647967</c:v>
                </c:pt>
                <c:pt idx="13457">
                  <c:v>103386.40018647967</c:v>
                </c:pt>
                <c:pt idx="13458">
                  <c:v>248436.40018647967</c:v>
                </c:pt>
                <c:pt idx="13459">
                  <c:v>79436.400186479674</c:v>
                </c:pt>
                <c:pt idx="13460">
                  <c:v>-55564.599813520326</c:v>
                </c:pt>
                <c:pt idx="13461">
                  <c:v>33436.400186479674</c:v>
                </c:pt>
                <c:pt idx="13462">
                  <c:v>98436.400186479674</c:v>
                </c:pt>
                <c:pt idx="13463">
                  <c:v>308436.40018647967</c:v>
                </c:pt>
                <c:pt idx="13464">
                  <c:v>258436.40018647967</c:v>
                </c:pt>
                <c:pt idx="13465">
                  <c:v>-81563.599813520326</c:v>
                </c:pt>
                <c:pt idx="13466">
                  <c:v>740436.40018647967</c:v>
                </c:pt>
                <c:pt idx="13467">
                  <c:v>-11563.599813520326</c:v>
                </c:pt>
                <c:pt idx="13468">
                  <c:v>-84763.599813520326</c:v>
                </c:pt>
                <c:pt idx="13469">
                  <c:v>120436.40018647967</c:v>
                </c:pt>
                <c:pt idx="13470">
                  <c:v>638436.40018647967</c:v>
                </c:pt>
                <c:pt idx="13471">
                  <c:v>213436.40018647967</c:v>
                </c:pt>
                <c:pt idx="13472">
                  <c:v>62436.400186479674</c:v>
                </c:pt>
                <c:pt idx="13473">
                  <c:v>-274563.59981352033</c:v>
                </c:pt>
                <c:pt idx="13474">
                  <c:v>-46563.599813520326</c:v>
                </c:pt>
                <c:pt idx="13475">
                  <c:v>-201563.59981352033</c:v>
                </c:pt>
                <c:pt idx="13476">
                  <c:v>-150563.59981352033</c:v>
                </c:pt>
                <c:pt idx="13477">
                  <c:v>318336.40018647967</c:v>
                </c:pt>
                <c:pt idx="13478">
                  <c:v>261436.40018647967</c:v>
                </c:pt>
                <c:pt idx="13479">
                  <c:v>388436.40018647967</c:v>
                </c:pt>
                <c:pt idx="13480">
                  <c:v>-76563.599813520326</c:v>
                </c:pt>
                <c:pt idx="13481">
                  <c:v>443436.40018647967</c:v>
                </c:pt>
                <c:pt idx="13482">
                  <c:v>-156563.59981352033</c:v>
                </c:pt>
                <c:pt idx="13483">
                  <c:v>-131563.59981352033</c:v>
                </c:pt>
                <c:pt idx="13484">
                  <c:v>-84563.599813520326</c:v>
                </c:pt>
                <c:pt idx="13485">
                  <c:v>-61563.599813520326</c:v>
                </c:pt>
                <c:pt idx="13486">
                  <c:v>133436.40018647967</c:v>
                </c:pt>
                <c:pt idx="13487">
                  <c:v>-236063.59981352033</c:v>
                </c:pt>
                <c:pt idx="13488">
                  <c:v>-331563.59981352033</c:v>
                </c:pt>
                <c:pt idx="13489">
                  <c:v>88436.400186479674</c:v>
                </c:pt>
                <c:pt idx="13490">
                  <c:v>-96663.599813520326</c:v>
                </c:pt>
                <c:pt idx="13491">
                  <c:v>796436.40018647967</c:v>
                </c:pt>
                <c:pt idx="13492">
                  <c:v>1118436.4001864796</c:v>
                </c:pt>
                <c:pt idx="13493">
                  <c:v>320936.40018647967</c:v>
                </c:pt>
                <c:pt idx="13494">
                  <c:v>258436.40018647967</c:v>
                </c:pt>
                <c:pt idx="13495">
                  <c:v>33436.400186479674</c:v>
                </c:pt>
                <c:pt idx="13496">
                  <c:v>595936.40018647967</c:v>
                </c:pt>
                <c:pt idx="13497">
                  <c:v>-241613.59981352033</c:v>
                </c:pt>
                <c:pt idx="13498">
                  <c:v>318436.40018647967</c:v>
                </c:pt>
                <c:pt idx="13499">
                  <c:v>-26563.599813520326</c:v>
                </c:pt>
                <c:pt idx="13500">
                  <c:v>-159563.59981352033</c:v>
                </c:pt>
                <c:pt idx="13501">
                  <c:v>-324563.59981352033</c:v>
                </c:pt>
                <c:pt idx="13502">
                  <c:v>248436.40018647967</c:v>
                </c:pt>
                <c:pt idx="13503">
                  <c:v>-131563.59981352033</c:v>
                </c:pt>
                <c:pt idx="13504">
                  <c:v>-91313.599813520326</c:v>
                </c:pt>
                <c:pt idx="13505">
                  <c:v>53436.400186479674</c:v>
                </c:pt>
                <c:pt idx="13506">
                  <c:v>318436.40018647967</c:v>
                </c:pt>
                <c:pt idx="13507">
                  <c:v>38436.400186479674</c:v>
                </c:pt>
                <c:pt idx="13508">
                  <c:v>337436.40018647967</c:v>
                </c:pt>
                <c:pt idx="13509">
                  <c:v>19436.400186479674</c:v>
                </c:pt>
                <c:pt idx="13510">
                  <c:v>-359183.59981352033</c:v>
                </c:pt>
                <c:pt idx="13511">
                  <c:v>-176563.59981352033</c:v>
                </c:pt>
                <c:pt idx="13512">
                  <c:v>197371.40018647967</c:v>
                </c:pt>
                <c:pt idx="13513">
                  <c:v>318436.40018647967</c:v>
                </c:pt>
                <c:pt idx="13514">
                  <c:v>-16563.599813520326</c:v>
                </c:pt>
                <c:pt idx="13515">
                  <c:v>-316563.59981352033</c:v>
                </c:pt>
                <c:pt idx="13516">
                  <c:v>-311563.59981352033</c:v>
                </c:pt>
                <c:pt idx="13517">
                  <c:v>313436.40018647967</c:v>
                </c:pt>
                <c:pt idx="13518">
                  <c:v>-141563.59981352033</c:v>
                </c:pt>
                <c:pt idx="13519">
                  <c:v>-396563.59981352033</c:v>
                </c:pt>
                <c:pt idx="13520">
                  <c:v>-92563.599813520326</c:v>
                </c:pt>
                <c:pt idx="13521">
                  <c:v>53436.400186479674</c:v>
                </c:pt>
                <c:pt idx="13522">
                  <c:v>88436.400186479674</c:v>
                </c:pt>
                <c:pt idx="13523">
                  <c:v>-54563.599813520326</c:v>
                </c:pt>
                <c:pt idx="13524">
                  <c:v>-132063.59981352033</c:v>
                </c:pt>
                <c:pt idx="13525">
                  <c:v>-1161876.0245398153</c:v>
                </c:pt>
                <c:pt idx="13526">
                  <c:v>-99063.599813520326</c:v>
                </c:pt>
                <c:pt idx="13527">
                  <c:v>408436.40018647967</c:v>
                </c:pt>
                <c:pt idx="13528">
                  <c:v>2637186.4001864796</c:v>
                </c:pt>
                <c:pt idx="13529">
                  <c:v>548436.40018647967</c:v>
                </c:pt>
                <c:pt idx="13530">
                  <c:v>-301564.59981352033</c:v>
                </c:pt>
                <c:pt idx="13531">
                  <c:v>-298563.59981352033</c:v>
                </c:pt>
                <c:pt idx="13532">
                  <c:v>68436.400186479674</c:v>
                </c:pt>
                <c:pt idx="13533">
                  <c:v>-197563.59981352033</c:v>
                </c:pt>
                <c:pt idx="13534">
                  <c:v>-199063.59981352033</c:v>
                </c:pt>
                <c:pt idx="13535">
                  <c:v>-281663.59981352033</c:v>
                </c:pt>
                <c:pt idx="13536">
                  <c:v>-221563.59981352033</c:v>
                </c:pt>
                <c:pt idx="13537">
                  <c:v>-331563.59981352033</c:v>
                </c:pt>
                <c:pt idx="13538">
                  <c:v>-221563.59981352033</c:v>
                </c:pt>
                <c:pt idx="13539">
                  <c:v>-301563.59981352033</c:v>
                </c:pt>
                <c:pt idx="13540">
                  <c:v>-111563.59981352033</c:v>
                </c:pt>
                <c:pt idx="13541">
                  <c:v>253436.40018647967</c:v>
                </c:pt>
                <c:pt idx="13542">
                  <c:v>1243436.4001864796</c:v>
                </c:pt>
                <c:pt idx="13543">
                  <c:v>-266563.59981352033</c:v>
                </c:pt>
                <c:pt idx="13544">
                  <c:v>-236563.59981352033</c:v>
                </c:pt>
                <c:pt idx="13545">
                  <c:v>364436.40018647967</c:v>
                </c:pt>
                <c:pt idx="13546">
                  <c:v>-116563.59981352033</c:v>
                </c:pt>
                <c:pt idx="13547">
                  <c:v>-281563.59981352033</c:v>
                </c:pt>
                <c:pt idx="13548">
                  <c:v>943436.40018647967</c:v>
                </c:pt>
                <c:pt idx="13549">
                  <c:v>103436.40018647967</c:v>
                </c:pt>
                <c:pt idx="13550">
                  <c:v>373436.40018647967</c:v>
                </c:pt>
                <c:pt idx="13551">
                  <c:v>-3563.5998135203263</c:v>
                </c:pt>
                <c:pt idx="13552">
                  <c:v>-1563.5998135203263</c:v>
                </c:pt>
                <c:pt idx="13553">
                  <c:v>-221563.59981352033</c:v>
                </c:pt>
                <c:pt idx="13554">
                  <c:v>-279563.59981352033</c:v>
                </c:pt>
                <c:pt idx="13555">
                  <c:v>-197063.59981352033</c:v>
                </c:pt>
                <c:pt idx="13556">
                  <c:v>-161563.59981352033</c:v>
                </c:pt>
                <c:pt idx="13557">
                  <c:v>-220563.59981352033</c:v>
                </c:pt>
                <c:pt idx="13558">
                  <c:v>-271563.59981352033</c:v>
                </c:pt>
                <c:pt idx="13559">
                  <c:v>-314063.59981352033</c:v>
                </c:pt>
                <c:pt idx="13560">
                  <c:v>-241563.59981352033</c:v>
                </c:pt>
                <c:pt idx="13561">
                  <c:v>-31563.599813520326</c:v>
                </c:pt>
                <c:pt idx="13562">
                  <c:v>-108063.59981352033</c:v>
                </c:pt>
                <c:pt idx="13563">
                  <c:v>183436.40018647967</c:v>
                </c:pt>
                <c:pt idx="13564">
                  <c:v>-232563.59981352033</c:v>
                </c:pt>
                <c:pt idx="13565">
                  <c:v>103436.40018647967</c:v>
                </c:pt>
                <c:pt idx="13566">
                  <c:v>274436.40018647967</c:v>
                </c:pt>
                <c:pt idx="13567">
                  <c:v>-241613.59981352033</c:v>
                </c:pt>
                <c:pt idx="13568">
                  <c:v>-251563.59981352033</c:v>
                </c:pt>
                <c:pt idx="13569">
                  <c:v>-51613.599813520326</c:v>
                </c:pt>
                <c:pt idx="13570">
                  <c:v>-137563.59981352033</c:v>
                </c:pt>
                <c:pt idx="13571">
                  <c:v>150436.40018647967</c:v>
                </c:pt>
                <c:pt idx="13572">
                  <c:v>-121613.59981352033</c:v>
                </c:pt>
                <c:pt idx="13573">
                  <c:v>468436.40018647967</c:v>
                </c:pt>
                <c:pt idx="13574">
                  <c:v>-95563.599813520326</c:v>
                </c:pt>
                <c:pt idx="13575">
                  <c:v>-252563.59981352033</c:v>
                </c:pt>
                <c:pt idx="13576">
                  <c:v>-141563.59981352033</c:v>
                </c:pt>
                <c:pt idx="13577">
                  <c:v>-1026876.0245398153</c:v>
                </c:pt>
                <c:pt idx="13578">
                  <c:v>-227163.59981352033</c:v>
                </c:pt>
                <c:pt idx="13579">
                  <c:v>248436.40018647967</c:v>
                </c:pt>
                <c:pt idx="13580">
                  <c:v>-11563.599813520326</c:v>
                </c:pt>
                <c:pt idx="13581">
                  <c:v>48436.400186479674</c:v>
                </c:pt>
                <c:pt idx="13582">
                  <c:v>-257563.59981352033</c:v>
                </c:pt>
                <c:pt idx="13583">
                  <c:v>-216563.59981352033</c:v>
                </c:pt>
                <c:pt idx="13584">
                  <c:v>-141563.59981352033</c:v>
                </c:pt>
                <c:pt idx="13585">
                  <c:v>-191563.59981352033</c:v>
                </c:pt>
                <c:pt idx="13586">
                  <c:v>-29563.599813520326</c:v>
                </c:pt>
                <c:pt idx="13587">
                  <c:v>-271563.59981352033</c:v>
                </c:pt>
                <c:pt idx="13588">
                  <c:v>-132563.59981352033</c:v>
                </c:pt>
                <c:pt idx="13589">
                  <c:v>-219063.59981352033</c:v>
                </c:pt>
                <c:pt idx="13590">
                  <c:v>-161563.59981352033</c:v>
                </c:pt>
                <c:pt idx="13591">
                  <c:v>708436.40018647967</c:v>
                </c:pt>
                <c:pt idx="13592">
                  <c:v>-301563.59981352033</c:v>
                </c:pt>
                <c:pt idx="13593">
                  <c:v>743436.40018647967</c:v>
                </c:pt>
                <c:pt idx="13594">
                  <c:v>-237213.59981352033</c:v>
                </c:pt>
                <c:pt idx="13595">
                  <c:v>-322613.59981352033</c:v>
                </c:pt>
                <c:pt idx="13596">
                  <c:v>-16563.599813520326</c:v>
                </c:pt>
                <c:pt idx="13597">
                  <c:v>433436.40018647967</c:v>
                </c:pt>
                <c:pt idx="13598">
                  <c:v>393436.40018647967</c:v>
                </c:pt>
                <c:pt idx="13599">
                  <c:v>122936.40018647967</c:v>
                </c:pt>
                <c:pt idx="13600">
                  <c:v>-167563.59981352033</c:v>
                </c:pt>
                <c:pt idx="13601">
                  <c:v>-381563.59981352033</c:v>
                </c:pt>
                <c:pt idx="13602">
                  <c:v>-181613.59981352033</c:v>
                </c:pt>
                <c:pt idx="13603">
                  <c:v>53436.400186479674</c:v>
                </c:pt>
                <c:pt idx="13604">
                  <c:v>269937.40018647967</c:v>
                </c:pt>
                <c:pt idx="13605">
                  <c:v>78436.400186479674</c:v>
                </c:pt>
                <c:pt idx="13606">
                  <c:v>-149563.59981352033</c:v>
                </c:pt>
                <c:pt idx="13607">
                  <c:v>-36563.599813520326</c:v>
                </c:pt>
                <c:pt idx="13608">
                  <c:v>-84063.599813520326</c:v>
                </c:pt>
                <c:pt idx="13609">
                  <c:v>43436.400186479674</c:v>
                </c:pt>
                <c:pt idx="13610">
                  <c:v>33436.400186479674</c:v>
                </c:pt>
                <c:pt idx="13611">
                  <c:v>-182983.59981352033</c:v>
                </c:pt>
                <c:pt idx="13612">
                  <c:v>-72563.599813520326</c:v>
                </c:pt>
                <c:pt idx="13613">
                  <c:v>-156563.59981352033</c:v>
                </c:pt>
                <c:pt idx="13614">
                  <c:v>-221563.59981352033</c:v>
                </c:pt>
                <c:pt idx="13615">
                  <c:v>-321563.59981352033</c:v>
                </c:pt>
                <c:pt idx="13616">
                  <c:v>-147358.59981352033</c:v>
                </c:pt>
                <c:pt idx="13617">
                  <c:v>-351563.59981352033</c:v>
                </c:pt>
                <c:pt idx="13618">
                  <c:v>-221563.59981352033</c:v>
                </c:pt>
                <c:pt idx="13619">
                  <c:v>-104063.59981352033</c:v>
                </c:pt>
                <c:pt idx="13620">
                  <c:v>248436.40018647967</c:v>
                </c:pt>
                <c:pt idx="13621">
                  <c:v>1230436.4001864796</c:v>
                </c:pt>
                <c:pt idx="13622">
                  <c:v>-191613.59981352033</c:v>
                </c:pt>
                <c:pt idx="13623">
                  <c:v>288436.40018647967</c:v>
                </c:pt>
                <c:pt idx="13624">
                  <c:v>-133563.59981352033</c:v>
                </c:pt>
                <c:pt idx="13625">
                  <c:v>-39563.599813520326</c:v>
                </c:pt>
                <c:pt idx="13626">
                  <c:v>-291563.59981352033</c:v>
                </c:pt>
                <c:pt idx="13627">
                  <c:v>68386.400186479674</c:v>
                </c:pt>
                <c:pt idx="13628">
                  <c:v>-426063.59981352033</c:v>
                </c:pt>
                <c:pt idx="13629">
                  <c:v>-86563.599813520326</c:v>
                </c:pt>
                <c:pt idx="13630">
                  <c:v>-141063.59981352033</c:v>
                </c:pt>
                <c:pt idx="13631">
                  <c:v>-276563.59981352033</c:v>
                </c:pt>
                <c:pt idx="13632">
                  <c:v>144186.40018647967</c:v>
                </c:pt>
                <c:pt idx="13633">
                  <c:v>1108436.4001864796</c:v>
                </c:pt>
                <c:pt idx="13634">
                  <c:v>-178063.59981352033</c:v>
                </c:pt>
                <c:pt idx="13635">
                  <c:v>233436.40018647967</c:v>
                </c:pt>
                <c:pt idx="13636">
                  <c:v>31936.400186479674</c:v>
                </c:pt>
                <c:pt idx="13637">
                  <c:v>-92563.599813520326</c:v>
                </c:pt>
                <c:pt idx="13638">
                  <c:v>443436.40018647967</c:v>
                </c:pt>
                <c:pt idx="13639">
                  <c:v>-61663.599813520326</c:v>
                </c:pt>
                <c:pt idx="13640">
                  <c:v>-279563.59981352033</c:v>
                </c:pt>
                <c:pt idx="13641">
                  <c:v>-36563.599813520326</c:v>
                </c:pt>
                <c:pt idx="13642">
                  <c:v>38436.400186479674</c:v>
                </c:pt>
                <c:pt idx="13643">
                  <c:v>-204563.59981352033</c:v>
                </c:pt>
                <c:pt idx="13644">
                  <c:v>366436.40018647967</c:v>
                </c:pt>
                <c:pt idx="13645">
                  <c:v>-231563.59981352033</c:v>
                </c:pt>
                <c:pt idx="13646">
                  <c:v>-113063.59981352033</c:v>
                </c:pt>
                <c:pt idx="13647">
                  <c:v>-81563.599813520326</c:v>
                </c:pt>
                <c:pt idx="13648">
                  <c:v>-128563.59981352033</c:v>
                </c:pt>
                <c:pt idx="13649">
                  <c:v>-91563.599813520326</c:v>
                </c:pt>
                <c:pt idx="13650">
                  <c:v>-181563.59981352033</c:v>
                </c:pt>
                <c:pt idx="13651">
                  <c:v>-291563.59981352033</c:v>
                </c:pt>
                <c:pt idx="13652">
                  <c:v>-71563.599813520326</c:v>
                </c:pt>
                <c:pt idx="13653">
                  <c:v>293436.40018647967</c:v>
                </c:pt>
                <c:pt idx="13654">
                  <c:v>-264063.59981352033</c:v>
                </c:pt>
                <c:pt idx="13655">
                  <c:v>-330563.59981352033</c:v>
                </c:pt>
                <c:pt idx="13656">
                  <c:v>-52063.599813520326</c:v>
                </c:pt>
                <c:pt idx="13657">
                  <c:v>-321563.59981352033</c:v>
                </c:pt>
                <c:pt idx="13658">
                  <c:v>-86563.599813520326</c:v>
                </c:pt>
                <c:pt idx="13659">
                  <c:v>-266563.59981352033</c:v>
                </c:pt>
                <c:pt idx="13660">
                  <c:v>-132563.59981352033</c:v>
                </c:pt>
                <c:pt idx="13661">
                  <c:v>253436.40018647967</c:v>
                </c:pt>
                <c:pt idx="13662">
                  <c:v>299936.40018647967</c:v>
                </c:pt>
                <c:pt idx="13663">
                  <c:v>-171563.59981352033</c:v>
                </c:pt>
                <c:pt idx="13664">
                  <c:v>123436.40018647967</c:v>
                </c:pt>
                <c:pt idx="13665">
                  <c:v>-81613.599813520326</c:v>
                </c:pt>
                <c:pt idx="13666">
                  <c:v>80436.400186479674</c:v>
                </c:pt>
                <c:pt idx="13667">
                  <c:v>43436.400186479674</c:v>
                </c:pt>
                <c:pt idx="13668">
                  <c:v>25436.400186479674</c:v>
                </c:pt>
                <c:pt idx="13669">
                  <c:v>-156563.59981352033</c:v>
                </c:pt>
                <c:pt idx="13670">
                  <c:v>-162563.59981352033</c:v>
                </c:pt>
                <c:pt idx="13671">
                  <c:v>-201563.59981352033</c:v>
                </c:pt>
                <c:pt idx="13672">
                  <c:v>499436.40018647967</c:v>
                </c:pt>
                <c:pt idx="13673">
                  <c:v>18436.400186479674</c:v>
                </c:pt>
                <c:pt idx="13674">
                  <c:v>-193563.59981352033</c:v>
                </c:pt>
                <c:pt idx="13675">
                  <c:v>1368436.4001864796</c:v>
                </c:pt>
                <c:pt idx="13676">
                  <c:v>-296563.59981352033</c:v>
                </c:pt>
                <c:pt idx="13677">
                  <c:v>-181613.59981352033</c:v>
                </c:pt>
                <c:pt idx="13678">
                  <c:v>-231563.59981352033</c:v>
                </c:pt>
                <c:pt idx="13679">
                  <c:v>-100563.59981352033</c:v>
                </c:pt>
                <c:pt idx="13680">
                  <c:v>-251563.59981352033</c:v>
                </c:pt>
                <c:pt idx="13681">
                  <c:v>-236563.59981352033</c:v>
                </c:pt>
                <c:pt idx="13682">
                  <c:v>-86563.599813520326</c:v>
                </c:pt>
                <c:pt idx="13683">
                  <c:v>18436.400186479674</c:v>
                </c:pt>
                <c:pt idx="13684">
                  <c:v>-16563.599813520326</c:v>
                </c:pt>
                <c:pt idx="13685">
                  <c:v>23436.400186479674</c:v>
                </c:pt>
                <c:pt idx="13686">
                  <c:v>-266563.59981352033</c:v>
                </c:pt>
                <c:pt idx="13687">
                  <c:v>65436.400186479674</c:v>
                </c:pt>
                <c:pt idx="13688">
                  <c:v>129436.40018647967</c:v>
                </c:pt>
                <c:pt idx="13689">
                  <c:v>-168799.59981352033</c:v>
                </c:pt>
                <c:pt idx="13690">
                  <c:v>-104563.59981352033</c:v>
                </c:pt>
                <c:pt idx="13691">
                  <c:v>-126563.59981352033</c:v>
                </c:pt>
                <c:pt idx="13692">
                  <c:v>-374563.59981352033</c:v>
                </c:pt>
                <c:pt idx="13693">
                  <c:v>-285063.59981352033</c:v>
                </c:pt>
                <c:pt idx="13694">
                  <c:v>-145063.59981352033</c:v>
                </c:pt>
                <c:pt idx="13695">
                  <c:v>-231563.59981352033</c:v>
                </c:pt>
                <c:pt idx="13696">
                  <c:v>-291563.59981352033</c:v>
                </c:pt>
                <c:pt idx="13697">
                  <c:v>286936.40018647967</c:v>
                </c:pt>
                <c:pt idx="13698">
                  <c:v>-282563.59981352033</c:v>
                </c:pt>
                <c:pt idx="13699">
                  <c:v>48436.400186479674</c:v>
                </c:pt>
                <c:pt idx="13700">
                  <c:v>1808436.4001864796</c:v>
                </c:pt>
                <c:pt idx="13701">
                  <c:v>-198563.59981352033</c:v>
                </c:pt>
                <c:pt idx="13702">
                  <c:v>-301563.59981352033</c:v>
                </c:pt>
                <c:pt idx="13703">
                  <c:v>-171063.59981352033</c:v>
                </c:pt>
                <c:pt idx="13704">
                  <c:v>-266563.59981352033</c:v>
                </c:pt>
                <c:pt idx="13705">
                  <c:v>-41563.599813520326</c:v>
                </c:pt>
                <c:pt idx="13706">
                  <c:v>68436.400186479674</c:v>
                </c:pt>
                <c:pt idx="13707">
                  <c:v>-224063.59981352033</c:v>
                </c:pt>
                <c:pt idx="13708">
                  <c:v>138436.40018647967</c:v>
                </c:pt>
                <c:pt idx="13709">
                  <c:v>-284363.59981352033</c:v>
                </c:pt>
                <c:pt idx="13710">
                  <c:v>938123.97546018474</c:v>
                </c:pt>
                <c:pt idx="13711">
                  <c:v>-91563.599813520326</c:v>
                </c:pt>
                <c:pt idx="13712">
                  <c:v>168436.40018647967</c:v>
                </c:pt>
                <c:pt idx="13713">
                  <c:v>224536.40018647967</c:v>
                </c:pt>
                <c:pt idx="13714">
                  <c:v>23436.400186479674</c:v>
                </c:pt>
                <c:pt idx="13715">
                  <c:v>298436.40018647967</c:v>
                </c:pt>
                <c:pt idx="13716">
                  <c:v>-351563.59981352033</c:v>
                </c:pt>
                <c:pt idx="13717">
                  <c:v>243436.40018647967</c:v>
                </c:pt>
                <c:pt idx="13718">
                  <c:v>-311563.59981352033</c:v>
                </c:pt>
                <c:pt idx="13719">
                  <c:v>118436.40018647967</c:v>
                </c:pt>
                <c:pt idx="13720">
                  <c:v>-121563.59981352033</c:v>
                </c:pt>
                <c:pt idx="13721">
                  <c:v>-191568.59981352033</c:v>
                </c:pt>
                <c:pt idx="13722">
                  <c:v>628436.40018647967</c:v>
                </c:pt>
                <c:pt idx="13723">
                  <c:v>-91563.599813520326</c:v>
                </c:pt>
                <c:pt idx="13724">
                  <c:v>-256563.59981352033</c:v>
                </c:pt>
                <c:pt idx="13725">
                  <c:v>234436.40018647967</c:v>
                </c:pt>
                <c:pt idx="13726">
                  <c:v>-300063.59981352033</c:v>
                </c:pt>
                <c:pt idx="13727">
                  <c:v>-59563.599813520326</c:v>
                </c:pt>
                <c:pt idx="13728">
                  <c:v>793436.40018647967</c:v>
                </c:pt>
                <c:pt idx="13729">
                  <c:v>-266563.59981352033</c:v>
                </c:pt>
                <c:pt idx="13730">
                  <c:v>-206563.59981352033</c:v>
                </c:pt>
                <c:pt idx="13731">
                  <c:v>-167063.59981352033</c:v>
                </c:pt>
                <c:pt idx="13732">
                  <c:v>-209063.59981352033</c:v>
                </c:pt>
                <c:pt idx="13733">
                  <c:v>-192663.59981352033</c:v>
                </c:pt>
                <c:pt idx="13734">
                  <c:v>378436.40018647967</c:v>
                </c:pt>
                <c:pt idx="13735">
                  <c:v>483436.40018647967</c:v>
                </c:pt>
                <c:pt idx="13736">
                  <c:v>-71613.599813520326</c:v>
                </c:pt>
                <c:pt idx="13737">
                  <c:v>53386.400186479674</c:v>
                </c:pt>
                <c:pt idx="13738">
                  <c:v>-279563.59981352033</c:v>
                </c:pt>
                <c:pt idx="13739">
                  <c:v>-261563.59981352033</c:v>
                </c:pt>
                <c:pt idx="13740">
                  <c:v>218436.40018647967</c:v>
                </c:pt>
                <c:pt idx="13741">
                  <c:v>243436.40018647967</c:v>
                </c:pt>
                <c:pt idx="13742">
                  <c:v>-206563.59981352033</c:v>
                </c:pt>
                <c:pt idx="13743">
                  <c:v>278436.40018647967</c:v>
                </c:pt>
                <c:pt idx="13744">
                  <c:v>-122563.59981352033</c:v>
                </c:pt>
                <c:pt idx="13745">
                  <c:v>-131563.59981352033</c:v>
                </c:pt>
                <c:pt idx="13746">
                  <c:v>-1563.5998135203263</c:v>
                </c:pt>
                <c:pt idx="13747">
                  <c:v>48436.400186479674</c:v>
                </c:pt>
                <c:pt idx="13748">
                  <c:v>-40263.599813520326</c:v>
                </c:pt>
                <c:pt idx="13749">
                  <c:v>-259563.59981352033</c:v>
                </c:pt>
                <c:pt idx="13750">
                  <c:v>68386.400186479674</c:v>
                </c:pt>
                <c:pt idx="13751">
                  <c:v>-67563.599813520326</c:v>
                </c:pt>
                <c:pt idx="13752">
                  <c:v>-60562.599813520326</c:v>
                </c:pt>
                <c:pt idx="13753">
                  <c:v>-301563.59981352033</c:v>
                </c:pt>
                <c:pt idx="13754">
                  <c:v>-173563.59981352033</c:v>
                </c:pt>
                <c:pt idx="13755">
                  <c:v>-21563.599813520326</c:v>
                </c:pt>
                <c:pt idx="13756">
                  <c:v>-445063.59981352033</c:v>
                </c:pt>
                <c:pt idx="13757">
                  <c:v>-331613.59981352033</c:v>
                </c:pt>
                <c:pt idx="13758">
                  <c:v>1180936.4001864796</c:v>
                </c:pt>
                <c:pt idx="13759">
                  <c:v>318436.40018647967</c:v>
                </c:pt>
                <c:pt idx="13760">
                  <c:v>10436.400186479674</c:v>
                </c:pt>
                <c:pt idx="13761">
                  <c:v>-429063.59981352033</c:v>
                </c:pt>
                <c:pt idx="13762">
                  <c:v>186436.40018647967</c:v>
                </c:pt>
                <c:pt idx="13763">
                  <c:v>93436.400186479674</c:v>
                </c:pt>
                <c:pt idx="13764">
                  <c:v>-181563.59981352033</c:v>
                </c:pt>
                <c:pt idx="13765">
                  <c:v>-315563.59981352033</c:v>
                </c:pt>
                <c:pt idx="13766">
                  <c:v>-191563.59981352033</c:v>
                </c:pt>
                <c:pt idx="13767">
                  <c:v>-26563.599813520326</c:v>
                </c:pt>
                <c:pt idx="13768">
                  <c:v>-159563.59981352033</c:v>
                </c:pt>
                <c:pt idx="13769">
                  <c:v>-267713.59981352033</c:v>
                </c:pt>
                <c:pt idx="13770">
                  <c:v>818436.40018647967</c:v>
                </c:pt>
                <c:pt idx="13771">
                  <c:v>-206563.59981352033</c:v>
                </c:pt>
                <c:pt idx="13772">
                  <c:v>-242563.59981352033</c:v>
                </c:pt>
                <c:pt idx="13773">
                  <c:v>-167563.59981352033</c:v>
                </c:pt>
                <c:pt idx="13774">
                  <c:v>78436.400186479674</c:v>
                </c:pt>
                <c:pt idx="13775">
                  <c:v>-63.599813520326279</c:v>
                </c:pt>
                <c:pt idx="13776">
                  <c:v>-129063.59981352033</c:v>
                </c:pt>
                <c:pt idx="13777">
                  <c:v>-156563.59981352033</c:v>
                </c:pt>
                <c:pt idx="13778">
                  <c:v>5936.4001864796737</c:v>
                </c:pt>
                <c:pt idx="13779">
                  <c:v>-156563.59981352033</c:v>
                </c:pt>
                <c:pt idx="13780">
                  <c:v>-238013.59981352033</c:v>
                </c:pt>
                <c:pt idx="13781">
                  <c:v>53436.400186479674</c:v>
                </c:pt>
                <c:pt idx="13782">
                  <c:v>-306563.59981352033</c:v>
                </c:pt>
                <c:pt idx="13783">
                  <c:v>-346563.59981352033</c:v>
                </c:pt>
                <c:pt idx="13784">
                  <c:v>-129563.59981352033</c:v>
                </c:pt>
                <c:pt idx="13785">
                  <c:v>53436.400186479674</c:v>
                </c:pt>
                <c:pt idx="13786">
                  <c:v>17436.400186479674</c:v>
                </c:pt>
                <c:pt idx="13787">
                  <c:v>1278436.4001864796</c:v>
                </c:pt>
                <c:pt idx="13788">
                  <c:v>-186563.59981352033</c:v>
                </c:pt>
                <c:pt idx="13789">
                  <c:v>-229063.59981352033</c:v>
                </c:pt>
                <c:pt idx="13790">
                  <c:v>-313063.59981352033</c:v>
                </c:pt>
                <c:pt idx="13791">
                  <c:v>173436.40018647967</c:v>
                </c:pt>
                <c:pt idx="13792">
                  <c:v>-340563.59981352033</c:v>
                </c:pt>
                <c:pt idx="13793">
                  <c:v>163436.40018647967</c:v>
                </c:pt>
                <c:pt idx="13794">
                  <c:v>-181563.59981352033</c:v>
                </c:pt>
                <c:pt idx="13795">
                  <c:v>-51563.599813520326</c:v>
                </c:pt>
                <c:pt idx="13796">
                  <c:v>-311563.59981352033</c:v>
                </c:pt>
                <c:pt idx="13797">
                  <c:v>3436.4001864796737</c:v>
                </c:pt>
                <c:pt idx="13798">
                  <c:v>468436.40018647967</c:v>
                </c:pt>
                <c:pt idx="13799">
                  <c:v>60436.400186479674</c:v>
                </c:pt>
                <c:pt idx="13800">
                  <c:v>243436.40018647967</c:v>
                </c:pt>
                <c:pt idx="13801">
                  <c:v>-211563.59981352033</c:v>
                </c:pt>
                <c:pt idx="13802">
                  <c:v>228436.40018647967</c:v>
                </c:pt>
                <c:pt idx="13803">
                  <c:v>108436.40018647967</c:v>
                </c:pt>
                <c:pt idx="13804">
                  <c:v>-278363.59981352033</c:v>
                </c:pt>
                <c:pt idx="13805">
                  <c:v>-303563.59981352033</c:v>
                </c:pt>
                <c:pt idx="13806">
                  <c:v>-206563.59981352033</c:v>
                </c:pt>
                <c:pt idx="13807">
                  <c:v>-1563.5998135203263</c:v>
                </c:pt>
                <c:pt idx="13808">
                  <c:v>-231563.59981352033</c:v>
                </c:pt>
                <c:pt idx="13809">
                  <c:v>-113563.59981352033</c:v>
                </c:pt>
                <c:pt idx="13810">
                  <c:v>-116563.59981352033</c:v>
                </c:pt>
                <c:pt idx="13811">
                  <c:v>-147563.59981352033</c:v>
                </c:pt>
                <c:pt idx="13812">
                  <c:v>-206563.59981352033</c:v>
                </c:pt>
                <c:pt idx="13813">
                  <c:v>68436.400186479674</c:v>
                </c:pt>
                <c:pt idx="13814">
                  <c:v>228436.40018647967</c:v>
                </c:pt>
                <c:pt idx="13815">
                  <c:v>-363563.59981352033</c:v>
                </c:pt>
                <c:pt idx="13816">
                  <c:v>-126563.59981352033</c:v>
                </c:pt>
                <c:pt idx="13817">
                  <c:v>-52563.599813520326</c:v>
                </c:pt>
                <c:pt idx="13818">
                  <c:v>17436.400186479674</c:v>
                </c:pt>
                <c:pt idx="13819">
                  <c:v>-316563.59981352033</c:v>
                </c:pt>
                <c:pt idx="13820">
                  <c:v>18436.400186479674</c:v>
                </c:pt>
                <c:pt idx="13821">
                  <c:v>-142563.59981352033</c:v>
                </c:pt>
                <c:pt idx="13822">
                  <c:v>-84063.599813520326</c:v>
                </c:pt>
                <c:pt idx="13823">
                  <c:v>8436.4001864796737</c:v>
                </c:pt>
                <c:pt idx="13824">
                  <c:v>-258063.59981352033</c:v>
                </c:pt>
                <c:pt idx="13825">
                  <c:v>-274563.59981352033</c:v>
                </c:pt>
                <c:pt idx="13826">
                  <c:v>-332563.59981352033</c:v>
                </c:pt>
                <c:pt idx="13827">
                  <c:v>-192463.59981352033</c:v>
                </c:pt>
                <c:pt idx="13828">
                  <c:v>-96563.599813520326</c:v>
                </c:pt>
                <c:pt idx="13829">
                  <c:v>-131563.59981352033</c:v>
                </c:pt>
                <c:pt idx="13830">
                  <c:v>-175563.59981352033</c:v>
                </c:pt>
                <c:pt idx="13831">
                  <c:v>-136563.59981352033</c:v>
                </c:pt>
                <c:pt idx="13832">
                  <c:v>43436.400186479674</c:v>
                </c:pt>
                <c:pt idx="13833">
                  <c:v>-16563.599813520326</c:v>
                </c:pt>
                <c:pt idx="13834">
                  <c:v>86686.400186479674</c:v>
                </c:pt>
                <c:pt idx="13835">
                  <c:v>-286563.59981352033</c:v>
                </c:pt>
                <c:pt idx="13836">
                  <c:v>158436.40018647967</c:v>
                </c:pt>
                <c:pt idx="13837">
                  <c:v>-66563.599813520326</c:v>
                </c:pt>
                <c:pt idx="13838">
                  <c:v>-251563.59981352033</c:v>
                </c:pt>
                <c:pt idx="13839">
                  <c:v>-246563.59981352033</c:v>
                </c:pt>
                <c:pt idx="13840">
                  <c:v>-211563.59981352033</c:v>
                </c:pt>
                <c:pt idx="13841">
                  <c:v>-176563.59981352033</c:v>
                </c:pt>
                <c:pt idx="13842">
                  <c:v>138436.40018647967</c:v>
                </c:pt>
                <c:pt idx="13843">
                  <c:v>18436.400186479674</c:v>
                </c:pt>
                <c:pt idx="13844">
                  <c:v>233436.40018647967</c:v>
                </c:pt>
                <c:pt idx="13845">
                  <c:v>-101563.59981352033</c:v>
                </c:pt>
                <c:pt idx="13846">
                  <c:v>418436.40018647967</c:v>
                </c:pt>
                <c:pt idx="13847">
                  <c:v>-6563.5998135203263</c:v>
                </c:pt>
                <c:pt idx="13848">
                  <c:v>-231563.59981352033</c:v>
                </c:pt>
                <c:pt idx="13849">
                  <c:v>-186563.59981352033</c:v>
                </c:pt>
                <c:pt idx="13850">
                  <c:v>306436.40018647967</c:v>
                </c:pt>
                <c:pt idx="13851">
                  <c:v>1263436.4001864796</c:v>
                </c:pt>
                <c:pt idx="13852">
                  <c:v>-141563.59981352033</c:v>
                </c:pt>
                <c:pt idx="13853">
                  <c:v>618436.40018647967</c:v>
                </c:pt>
                <c:pt idx="13854">
                  <c:v>-236563.59981352033</c:v>
                </c:pt>
                <c:pt idx="13855">
                  <c:v>243436.40018647967</c:v>
                </c:pt>
                <c:pt idx="13856">
                  <c:v>-151563.59981352033</c:v>
                </c:pt>
                <c:pt idx="13857">
                  <c:v>18436.400186479674</c:v>
                </c:pt>
                <c:pt idx="13858">
                  <c:v>-331663.59981352033</c:v>
                </c:pt>
                <c:pt idx="13859">
                  <c:v>-201663.59981352033</c:v>
                </c:pt>
                <c:pt idx="13860">
                  <c:v>366436.40018647967</c:v>
                </c:pt>
                <c:pt idx="13861">
                  <c:v>343436.40018647967</c:v>
                </c:pt>
                <c:pt idx="13862">
                  <c:v>-156563.59981352033</c:v>
                </c:pt>
                <c:pt idx="13863">
                  <c:v>-166563.59981352033</c:v>
                </c:pt>
                <c:pt idx="13864">
                  <c:v>-1563.5998135203263</c:v>
                </c:pt>
                <c:pt idx="13865">
                  <c:v>-306063.59981352033</c:v>
                </c:pt>
                <c:pt idx="13866">
                  <c:v>-213563.59981352033</c:v>
                </c:pt>
                <c:pt idx="13867">
                  <c:v>378436.40018647967</c:v>
                </c:pt>
                <c:pt idx="13868">
                  <c:v>-324563.59981352033</c:v>
                </c:pt>
                <c:pt idx="13869">
                  <c:v>1355136.4001864796</c:v>
                </c:pt>
                <c:pt idx="13870">
                  <c:v>92936.400186479674</c:v>
                </c:pt>
                <c:pt idx="13871">
                  <c:v>108436.40018647967</c:v>
                </c:pt>
                <c:pt idx="13872">
                  <c:v>-31563.599813520326</c:v>
                </c:pt>
                <c:pt idx="13873">
                  <c:v>-141563.59981352033</c:v>
                </c:pt>
                <c:pt idx="13874">
                  <c:v>-247563.59981352033</c:v>
                </c:pt>
                <c:pt idx="13875">
                  <c:v>88436.400186479674</c:v>
                </c:pt>
                <c:pt idx="13876">
                  <c:v>-225563.59981352033</c:v>
                </c:pt>
                <c:pt idx="13877">
                  <c:v>-36563.599813520326</c:v>
                </c:pt>
                <c:pt idx="13878">
                  <c:v>-31613.599813520326</c:v>
                </c:pt>
                <c:pt idx="13879">
                  <c:v>-201563.59981352033</c:v>
                </c:pt>
                <c:pt idx="13880">
                  <c:v>133436.40018647967</c:v>
                </c:pt>
                <c:pt idx="13881">
                  <c:v>318436.40018647967</c:v>
                </c:pt>
                <c:pt idx="13882">
                  <c:v>68386.400186479674</c:v>
                </c:pt>
                <c:pt idx="13883">
                  <c:v>-171563.59981352033</c:v>
                </c:pt>
                <c:pt idx="13884">
                  <c:v>167436.40018647967</c:v>
                </c:pt>
                <c:pt idx="13885">
                  <c:v>-56563.599813520326</c:v>
                </c:pt>
                <c:pt idx="13886">
                  <c:v>43436.400186479674</c:v>
                </c:pt>
                <c:pt idx="13887">
                  <c:v>-186563.59981352033</c:v>
                </c:pt>
                <c:pt idx="13888">
                  <c:v>-163613.59981352033</c:v>
                </c:pt>
                <c:pt idx="13889">
                  <c:v>-157063.59981352033</c:v>
                </c:pt>
                <c:pt idx="13890">
                  <c:v>75936.400186479674</c:v>
                </c:pt>
                <c:pt idx="13891">
                  <c:v>-157563.59981352033</c:v>
                </c:pt>
                <c:pt idx="13892">
                  <c:v>-141563.59981352033</c:v>
                </c:pt>
                <c:pt idx="13893">
                  <c:v>173436.40018647967</c:v>
                </c:pt>
                <c:pt idx="13894">
                  <c:v>-64563.599813520326</c:v>
                </c:pt>
                <c:pt idx="13895">
                  <c:v>-288063.59981352033</c:v>
                </c:pt>
                <c:pt idx="13896">
                  <c:v>61436.400186479674</c:v>
                </c:pt>
                <c:pt idx="13897">
                  <c:v>-308563.59981352033</c:v>
                </c:pt>
                <c:pt idx="13898">
                  <c:v>42436.400186479674</c:v>
                </c:pt>
                <c:pt idx="13899">
                  <c:v>-131563.59981352033</c:v>
                </c:pt>
                <c:pt idx="13900">
                  <c:v>240436.40018647967</c:v>
                </c:pt>
                <c:pt idx="13901">
                  <c:v>62213.400186479674</c:v>
                </c:pt>
                <c:pt idx="13902">
                  <c:v>7936.4001864796737</c:v>
                </c:pt>
                <c:pt idx="13903">
                  <c:v>18436.400186479674</c:v>
                </c:pt>
                <c:pt idx="13904">
                  <c:v>-266563.59981352033</c:v>
                </c:pt>
                <c:pt idx="13905">
                  <c:v>-103563.59981352033</c:v>
                </c:pt>
                <c:pt idx="13906">
                  <c:v>-26563.599813520326</c:v>
                </c:pt>
                <c:pt idx="13907">
                  <c:v>393436.40018647967</c:v>
                </c:pt>
                <c:pt idx="13908">
                  <c:v>-301563.59981352033</c:v>
                </c:pt>
                <c:pt idx="13909">
                  <c:v>163436.40018647967</c:v>
                </c:pt>
                <c:pt idx="13910">
                  <c:v>168436.40018647967</c:v>
                </c:pt>
                <c:pt idx="13911">
                  <c:v>180936.40018647967</c:v>
                </c:pt>
                <c:pt idx="13912">
                  <c:v>-51563.599813520326</c:v>
                </c:pt>
                <c:pt idx="13913">
                  <c:v>-61563.599813520326</c:v>
                </c:pt>
                <c:pt idx="13914">
                  <c:v>-196563.59981352033</c:v>
                </c:pt>
                <c:pt idx="13915">
                  <c:v>-261563.59981352033</c:v>
                </c:pt>
                <c:pt idx="13916">
                  <c:v>278436.40018647967</c:v>
                </c:pt>
                <c:pt idx="13917">
                  <c:v>57436.400186479674</c:v>
                </c:pt>
                <c:pt idx="13918">
                  <c:v>-116563.59981352033</c:v>
                </c:pt>
                <c:pt idx="13919">
                  <c:v>-334563.59981352033</c:v>
                </c:pt>
                <c:pt idx="13920">
                  <c:v>-296063.59981352033</c:v>
                </c:pt>
                <c:pt idx="13921">
                  <c:v>-71563.599813520326</c:v>
                </c:pt>
                <c:pt idx="13922">
                  <c:v>40936.400186479674</c:v>
                </c:pt>
                <c:pt idx="13923">
                  <c:v>-229563.59981352033</c:v>
                </c:pt>
                <c:pt idx="13924">
                  <c:v>338436.40018647967</c:v>
                </c:pt>
                <c:pt idx="13925">
                  <c:v>-46563.599813520326</c:v>
                </c:pt>
                <c:pt idx="13926">
                  <c:v>-291563.59981352033</c:v>
                </c:pt>
                <c:pt idx="13927">
                  <c:v>-148563.59981352033</c:v>
                </c:pt>
                <c:pt idx="13928">
                  <c:v>218436.40018647967</c:v>
                </c:pt>
                <c:pt idx="13929">
                  <c:v>-121613.59981352033</c:v>
                </c:pt>
                <c:pt idx="13930">
                  <c:v>-285563.59981352033</c:v>
                </c:pt>
                <c:pt idx="13931">
                  <c:v>328436.40018647967</c:v>
                </c:pt>
                <c:pt idx="13932">
                  <c:v>-191613.59981352033</c:v>
                </c:pt>
                <c:pt idx="13933">
                  <c:v>-216563.59981352033</c:v>
                </c:pt>
                <c:pt idx="13934">
                  <c:v>166436.40018647967</c:v>
                </c:pt>
                <c:pt idx="13935">
                  <c:v>-112563.59981352033</c:v>
                </c:pt>
                <c:pt idx="13936">
                  <c:v>-159563.59981352033</c:v>
                </c:pt>
                <c:pt idx="13937">
                  <c:v>-106563.59981352033</c:v>
                </c:pt>
                <c:pt idx="13938">
                  <c:v>-145063.59981352033</c:v>
                </c:pt>
                <c:pt idx="13939">
                  <c:v>-183563.59981352033</c:v>
                </c:pt>
                <c:pt idx="13940">
                  <c:v>222436.40018647967</c:v>
                </c:pt>
                <c:pt idx="13941">
                  <c:v>-261613.59981352033</c:v>
                </c:pt>
                <c:pt idx="13942">
                  <c:v>359936.40018647967</c:v>
                </c:pt>
                <c:pt idx="13943">
                  <c:v>-181613.59981352033</c:v>
                </c:pt>
                <c:pt idx="13944">
                  <c:v>-171563.59981352033</c:v>
                </c:pt>
                <c:pt idx="13945">
                  <c:v>443436.40018647967</c:v>
                </c:pt>
                <c:pt idx="13946">
                  <c:v>-82313.599813520326</c:v>
                </c:pt>
                <c:pt idx="13947">
                  <c:v>-181563.59981352033</c:v>
                </c:pt>
                <c:pt idx="13948">
                  <c:v>258436.40018647967</c:v>
                </c:pt>
                <c:pt idx="13949">
                  <c:v>458436.40018647967</c:v>
                </c:pt>
                <c:pt idx="13950">
                  <c:v>302436.40018647967</c:v>
                </c:pt>
                <c:pt idx="13951">
                  <c:v>-64613.599813520326</c:v>
                </c:pt>
                <c:pt idx="13952">
                  <c:v>-269063.59981352033</c:v>
                </c:pt>
                <c:pt idx="13953">
                  <c:v>230736.40018647967</c:v>
                </c:pt>
                <c:pt idx="13954">
                  <c:v>201436.40018647967</c:v>
                </c:pt>
                <c:pt idx="13955">
                  <c:v>-92563.599813520326</c:v>
                </c:pt>
                <c:pt idx="13956">
                  <c:v>628436.40018647967</c:v>
                </c:pt>
                <c:pt idx="13957">
                  <c:v>-111563.59981352033</c:v>
                </c:pt>
                <c:pt idx="13958">
                  <c:v>17436.400186479674</c:v>
                </c:pt>
                <c:pt idx="13959">
                  <c:v>-13563.599813520326</c:v>
                </c:pt>
                <c:pt idx="13960">
                  <c:v>163436.40018647967</c:v>
                </c:pt>
                <c:pt idx="13961">
                  <c:v>-46563.599813520326</c:v>
                </c:pt>
                <c:pt idx="13962">
                  <c:v>-251563.59981352033</c:v>
                </c:pt>
                <c:pt idx="13963">
                  <c:v>-225063.59981352033</c:v>
                </c:pt>
                <c:pt idx="13964">
                  <c:v>188436.40018647967</c:v>
                </c:pt>
                <c:pt idx="13965">
                  <c:v>-254063.59981352033</c:v>
                </c:pt>
                <c:pt idx="13966">
                  <c:v>-1012876.0245398153</c:v>
                </c:pt>
                <c:pt idx="13967">
                  <c:v>1733123.9754601847</c:v>
                </c:pt>
                <c:pt idx="13968">
                  <c:v>-263763.59981352033</c:v>
                </c:pt>
                <c:pt idx="13969">
                  <c:v>93436.400186479674</c:v>
                </c:pt>
                <c:pt idx="13970">
                  <c:v>68436.400186479674</c:v>
                </c:pt>
                <c:pt idx="13971">
                  <c:v>-136563.59981352033</c:v>
                </c:pt>
                <c:pt idx="13972">
                  <c:v>-319563.59981352033</c:v>
                </c:pt>
                <c:pt idx="13973">
                  <c:v>-106563.59981352033</c:v>
                </c:pt>
                <c:pt idx="13974">
                  <c:v>338436.40018647967</c:v>
                </c:pt>
                <c:pt idx="13975">
                  <c:v>-111563.59981352033</c:v>
                </c:pt>
                <c:pt idx="13976">
                  <c:v>268436.40018647967</c:v>
                </c:pt>
                <c:pt idx="13977">
                  <c:v>43436.400186479674</c:v>
                </c:pt>
                <c:pt idx="13978">
                  <c:v>383436.40018647967</c:v>
                </c:pt>
                <c:pt idx="13979">
                  <c:v>-131563.59981352033</c:v>
                </c:pt>
                <c:pt idx="13980">
                  <c:v>218436.40018647967</c:v>
                </c:pt>
                <c:pt idx="13981">
                  <c:v>-296563.59981352033</c:v>
                </c:pt>
                <c:pt idx="13982">
                  <c:v>68386.400186479674</c:v>
                </c:pt>
                <c:pt idx="13983">
                  <c:v>-50360.599813520326</c:v>
                </c:pt>
                <c:pt idx="13984">
                  <c:v>1283436.4001864796</c:v>
                </c:pt>
                <c:pt idx="13985">
                  <c:v>-152563.59981352033</c:v>
                </c:pt>
                <c:pt idx="13986">
                  <c:v>94436.400186479674</c:v>
                </c:pt>
                <c:pt idx="13987">
                  <c:v>3436.4001864796737</c:v>
                </c:pt>
                <c:pt idx="13988">
                  <c:v>693436.40018647967</c:v>
                </c:pt>
                <c:pt idx="13989">
                  <c:v>-121563.59981352033</c:v>
                </c:pt>
                <c:pt idx="13990">
                  <c:v>408436.40018647967</c:v>
                </c:pt>
                <c:pt idx="13991">
                  <c:v>-205313.59981352033</c:v>
                </c:pt>
                <c:pt idx="13992">
                  <c:v>-331563.59981352033</c:v>
                </c:pt>
                <c:pt idx="13993">
                  <c:v>348436.40018647967</c:v>
                </c:pt>
                <c:pt idx="13994">
                  <c:v>-161563.59981352033</c:v>
                </c:pt>
                <c:pt idx="13995">
                  <c:v>-341563.59981352033</c:v>
                </c:pt>
                <c:pt idx="13996">
                  <c:v>-371563.59981352033</c:v>
                </c:pt>
                <c:pt idx="13997">
                  <c:v>93436.400186479674</c:v>
                </c:pt>
                <c:pt idx="13998">
                  <c:v>58436.400186479674</c:v>
                </c:pt>
                <c:pt idx="13999">
                  <c:v>43436.400186479674</c:v>
                </c:pt>
                <c:pt idx="14000">
                  <c:v>-61563.599813520326</c:v>
                </c:pt>
                <c:pt idx="14001">
                  <c:v>-401563.59981352033</c:v>
                </c:pt>
                <c:pt idx="14002">
                  <c:v>-302563.59981352033</c:v>
                </c:pt>
                <c:pt idx="14003">
                  <c:v>-251663.59981352033</c:v>
                </c:pt>
                <c:pt idx="14004">
                  <c:v>-224563.59981352033</c:v>
                </c:pt>
                <c:pt idx="14005">
                  <c:v>-131613.59981352033</c:v>
                </c:pt>
                <c:pt idx="14006">
                  <c:v>-126563.59981352033</c:v>
                </c:pt>
                <c:pt idx="14007">
                  <c:v>8386.4001864796737</c:v>
                </c:pt>
                <c:pt idx="14008">
                  <c:v>-402563.59981352033</c:v>
                </c:pt>
                <c:pt idx="14009">
                  <c:v>-191563.59981352033</c:v>
                </c:pt>
                <c:pt idx="14010">
                  <c:v>-316613.59981352033</c:v>
                </c:pt>
                <c:pt idx="14011">
                  <c:v>-81563.599813520326</c:v>
                </c:pt>
                <c:pt idx="14012">
                  <c:v>-16563.599813520326</c:v>
                </c:pt>
                <c:pt idx="14013">
                  <c:v>868436.40018647967</c:v>
                </c:pt>
                <c:pt idx="14014">
                  <c:v>-301563.59981352033</c:v>
                </c:pt>
                <c:pt idx="14015">
                  <c:v>149436.40018647967</c:v>
                </c:pt>
                <c:pt idx="14016">
                  <c:v>-276563.59981352033</c:v>
                </c:pt>
                <c:pt idx="14017">
                  <c:v>48436.400186479674</c:v>
                </c:pt>
                <c:pt idx="14018">
                  <c:v>-236563.59981352033</c:v>
                </c:pt>
                <c:pt idx="14019">
                  <c:v>-245563.59981352033</c:v>
                </c:pt>
                <c:pt idx="14020">
                  <c:v>-106563.59981352033</c:v>
                </c:pt>
                <c:pt idx="14021">
                  <c:v>-361563.59981352033</c:v>
                </c:pt>
                <c:pt idx="14022">
                  <c:v>-151563.59981352033</c:v>
                </c:pt>
                <c:pt idx="14023">
                  <c:v>-25563.599813520326</c:v>
                </c:pt>
                <c:pt idx="14024">
                  <c:v>-216563.59981352033</c:v>
                </c:pt>
                <c:pt idx="14025">
                  <c:v>-81613.599813520326</c:v>
                </c:pt>
                <c:pt idx="14026">
                  <c:v>-276563.59981352033</c:v>
                </c:pt>
                <c:pt idx="14027">
                  <c:v>-242563.59981352033</c:v>
                </c:pt>
                <c:pt idx="14028">
                  <c:v>-142563.59981352033</c:v>
                </c:pt>
                <c:pt idx="14029">
                  <c:v>-204563.59981352033</c:v>
                </c:pt>
                <c:pt idx="14030">
                  <c:v>2353436.4001864796</c:v>
                </c:pt>
                <c:pt idx="14031">
                  <c:v>-321563.59981352033</c:v>
                </c:pt>
                <c:pt idx="14032">
                  <c:v>1148436.4001864796</c:v>
                </c:pt>
                <c:pt idx="14033">
                  <c:v>-171563.59981352033</c:v>
                </c:pt>
                <c:pt idx="14034">
                  <c:v>343436.40018647967</c:v>
                </c:pt>
                <c:pt idx="14035">
                  <c:v>18436.400186479674</c:v>
                </c:pt>
                <c:pt idx="14036">
                  <c:v>-274063.59981352033</c:v>
                </c:pt>
                <c:pt idx="14037">
                  <c:v>543436.40018647967</c:v>
                </c:pt>
                <c:pt idx="14038">
                  <c:v>-328613.59981352033</c:v>
                </c:pt>
                <c:pt idx="14039">
                  <c:v>90436.400186479674</c:v>
                </c:pt>
                <c:pt idx="14040">
                  <c:v>-76563.599813520326</c:v>
                </c:pt>
                <c:pt idx="14041">
                  <c:v>273436.40018647967</c:v>
                </c:pt>
                <c:pt idx="14042">
                  <c:v>-274563.59981352033</c:v>
                </c:pt>
                <c:pt idx="14043">
                  <c:v>212936.40018647967</c:v>
                </c:pt>
                <c:pt idx="14044">
                  <c:v>353436.40018647967</c:v>
                </c:pt>
                <c:pt idx="14045">
                  <c:v>-176563.59981352033</c:v>
                </c:pt>
                <c:pt idx="14046">
                  <c:v>-291563.59981352033</c:v>
                </c:pt>
                <c:pt idx="14047">
                  <c:v>-362563.59981352033</c:v>
                </c:pt>
                <c:pt idx="14048">
                  <c:v>108336.40018647967</c:v>
                </c:pt>
                <c:pt idx="14049">
                  <c:v>-239563.59981352033</c:v>
                </c:pt>
                <c:pt idx="14050">
                  <c:v>31936.400186479674</c:v>
                </c:pt>
                <c:pt idx="14051">
                  <c:v>-142563.59981352033</c:v>
                </c:pt>
                <c:pt idx="14052">
                  <c:v>2218436.4001864796</c:v>
                </c:pt>
                <c:pt idx="14053">
                  <c:v>129436.40018647967</c:v>
                </c:pt>
                <c:pt idx="14054">
                  <c:v>-187563.59981352033</c:v>
                </c:pt>
                <c:pt idx="14055">
                  <c:v>-21563.599813520326</c:v>
                </c:pt>
                <c:pt idx="14056">
                  <c:v>-242563.59981352033</c:v>
                </c:pt>
                <c:pt idx="14057">
                  <c:v>-166563.59981352033</c:v>
                </c:pt>
                <c:pt idx="14058">
                  <c:v>-121563.59981352033</c:v>
                </c:pt>
                <c:pt idx="14059">
                  <c:v>4046.4001864796737</c:v>
                </c:pt>
                <c:pt idx="14060">
                  <c:v>-133613.59981352033</c:v>
                </c:pt>
                <c:pt idx="14061">
                  <c:v>-247563.59981352033</c:v>
                </c:pt>
                <c:pt idx="14062">
                  <c:v>-330563.59981352033</c:v>
                </c:pt>
                <c:pt idx="14063">
                  <c:v>202436.40018647967</c:v>
                </c:pt>
                <c:pt idx="14064">
                  <c:v>-174063.59981352033</c:v>
                </c:pt>
                <c:pt idx="14065">
                  <c:v>18556.400186479674</c:v>
                </c:pt>
                <c:pt idx="14066">
                  <c:v>-231563.59981352033</c:v>
                </c:pt>
                <c:pt idx="14067">
                  <c:v>-156613.59981352033</c:v>
                </c:pt>
                <c:pt idx="14068">
                  <c:v>70936.400186479674</c:v>
                </c:pt>
                <c:pt idx="14069">
                  <c:v>-310563.59981352033</c:v>
                </c:pt>
                <c:pt idx="14070">
                  <c:v>388436.40018647967</c:v>
                </c:pt>
                <c:pt idx="14071">
                  <c:v>-296563.59981352033</c:v>
                </c:pt>
                <c:pt idx="14072">
                  <c:v>-156563.59981352033</c:v>
                </c:pt>
                <c:pt idx="14073">
                  <c:v>67436.400186479674</c:v>
                </c:pt>
                <c:pt idx="14074">
                  <c:v>30536.400186479674</c:v>
                </c:pt>
                <c:pt idx="14075">
                  <c:v>108436.40018647967</c:v>
                </c:pt>
                <c:pt idx="14076">
                  <c:v>-237563.59981352033</c:v>
                </c:pt>
                <c:pt idx="14077">
                  <c:v>182436.40018647967</c:v>
                </c:pt>
                <c:pt idx="14078">
                  <c:v>438436.40018647967</c:v>
                </c:pt>
                <c:pt idx="14079">
                  <c:v>-251563.59981352033</c:v>
                </c:pt>
                <c:pt idx="14080">
                  <c:v>-271563.59981352033</c:v>
                </c:pt>
                <c:pt idx="14081">
                  <c:v>-237563.59981352033</c:v>
                </c:pt>
                <c:pt idx="14082">
                  <c:v>-276063.59981352033</c:v>
                </c:pt>
                <c:pt idx="14083">
                  <c:v>1638123.9754601847</c:v>
                </c:pt>
                <c:pt idx="14084">
                  <c:v>-81563.599813520326</c:v>
                </c:pt>
                <c:pt idx="14085">
                  <c:v>-163563.59981352033</c:v>
                </c:pt>
                <c:pt idx="14086">
                  <c:v>298436.40018647967</c:v>
                </c:pt>
                <c:pt idx="14087">
                  <c:v>-249063.59981352033</c:v>
                </c:pt>
                <c:pt idx="14088">
                  <c:v>-196563.59981352033</c:v>
                </c:pt>
                <c:pt idx="14089">
                  <c:v>26436.400186479674</c:v>
                </c:pt>
                <c:pt idx="14090">
                  <c:v>-261563.59981352033</c:v>
                </c:pt>
                <c:pt idx="14091">
                  <c:v>-379563.59981352033</c:v>
                </c:pt>
                <c:pt idx="14092">
                  <c:v>-38563.599813520326</c:v>
                </c:pt>
                <c:pt idx="14093">
                  <c:v>208436.40018647967</c:v>
                </c:pt>
                <c:pt idx="14094">
                  <c:v>258236.40018647967</c:v>
                </c:pt>
                <c:pt idx="14095">
                  <c:v>-256563.59981352033</c:v>
                </c:pt>
                <c:pt idx="14096">
                  <c:v>968436.40018647967</c:v>
                </c:pt>
                <c:pt idx="14097">
                  <c:v>-107563.59981352033</c:v>
                </c:pt>
                <c:pt idx="14098">
                  <c:v>183436.40018647967</c:v>
                </c:pt>
                <c:pt idx="14099">
                  <c:v>68436.400186479674</c:v>
                </c:pt>
                <c:pt idx="14100">
                  <c:v>270436.40018647967</c:v>
                </c:pt>
                <c:pt idx="14101">
                  <c:v>-366563.59981352033</c:v>
                </c:pt>
                <c:pt idx="14102">
                  <c:v>218436.40018647967</c:v>
                </c:pt>
                <c:pt idx="14103">
                  <c:v>-126563.59981352033</c:v>
                </c:pt>
                <c:pt idx="14104">
                  <c:v>-9663.5998135203263</c:v>
                </c:pt>
                <c:pt idx="14105">
                  <c:v>-256563.59981352033</c:v>
                </c:pt>
                <c:pt idx="14106">
                  <c:v>68436.400186479674</c:v>
                </c:pt>
                <c:pt idx="14107">
                  <c:v>-89063.599813520326</c:v>
                </c:pt>
                <c:pt idx="14108">
                  <c:v>-301613.59981352033</c:v>
                </c:pt>
                <c:pt idx="14109">
                  <c:v>-256613.59981352033</c:v>
                </c:pt>
                <c:pt idx="14110">
                  <c:v>-124378.59981352033</c:v>
                </c:pt>
                <c:pt idx="14111">
                  <c:v>-63563.599813520326</c:v>
                </c:pt>
                <c:pt idx="14112">
                  <c:v>-81563.599813520326</c:v>
                </c:pt>
                <c:pt idx="14113">
                  <c:v>-311613.59981352033</c:v>
                </c:pt>
                <c:pt idx="14114">
                  <c:v>-256563.59981352033</c:v>
                </c:pt>
                <c:pt idx="14115">
                  <c:v>-301613.59981352033</c:v>
                </c:pt>
                <c:pt idx="14116">
                  <c:v>143436.40018647967</c:v>
                </c:pt>
                <c:pt idx="14117">
                  <c:v>-118613.59981352033</c:v>
                </c:pt>
                <c:pt idx="14118">
                  <c:v>138436.40018647967</c:v>
                </c:pt>
                <c:pt idx="14119">
                  <c:v>-111563.59981352033</c:v>
                </c:pt>
                <c:pt idx="14120">
                  <c:v>-173563.59981352033</c:v>
                </c:pt>
                <c:pt idx="14121">
                  <c:v>148436.40018647967</c:v>
                </c:pt>
                <c:pt idx="14122">
                  <c:v>-151563.59981352033</c:v>
                </c:pt>
                <c:pt idx="14123">
                  <c:v>-16563.599813520326</c:v>
                </c:pt>
                <c:pt idx="14124">
                  <c:v>-206563.59981352033</c:v>
                </c:pt>
                <c:pt idx="14125">
                  <c:v>343436.40018647967</c:v>
                </c:pt>
                <c:pt idx="14126">
                  <c:v>-105563.59981352033</c:v>
                </c:pt>
                <c:pt idx="14127">
                  <c:v>336936.40018647967</c:v>
                </c:pt>
                <c:pt idx="14128">
                  <c:v>125936.40018647967</c:v>
                </c:pt>
                <c:pt idx="14129">
                  <c:v>-165563.59981352033</c:v>
                </c:pt>
                <c:pt idx="14130">
                  <c:v>-146563.59981352033</c:v>
                </c:pt>
                <c:pt idx="14131">
                  <c:v>-231563.59981352033</c:v>
                </c:pt>
                <c:pt idx="14132">
                  <c:v>278436.40018647967</c:v>
                </c:pt>
                <c:pt idx="14133">
                  <c:v>-71563.599813520326</c:v>
                </c:pt>
                <c:pt idx="14134">
                  <c:v>-72563.599813520326</c:v>
                </c:pt>
                <c:pt idx="14135">
                  <c:v>-271563.59981352033</c:v>
                </c:pt>
                <c:pt idx="14136">
                  <c:v>26301.400186479674</c:v>
                </c:pt>
                <c:pt idx="14137">
                  <c:v>-236563.59981352033</c:v>
                </c:pt>
                <c:pt idx="14138">
                  <c:v>-156563.59981352033</c:v>
                </c:pt>
                <c:pt idx="14139">
                  <c:v>1578436.4001864796</c:v>
                </c:pt>
                <c:pt idx="14140">
                  <c:v>-224263.59981352033</c:v>
                </c:pt>
                <c:pt idx="14141">
                  <c:v>-306563.59981352033</c:v>
                </c:pt>
                <c:pt idx="14142">
                  <c:v>-241563.59981352033</c:v>
                </c:pt>
                <c:pt idx="14143">
                  <c:v>158436.40018647967</c:v>
                </c:pt>
                <c:pt idx="14144">
                  <c:v>293436.40018647967</c:v>
                </c:pt>
                <c:pt idx="14145">
                  <c:v>113436.40018647967</c:v>
                </c:pt>
                <c:pt idx="14146">
                  <c:v>58436.400186479674</c:v>
                </c:pt>
                <c:pt idx="14147">
                  <c:v>135436.40018647967</c:v>
                </c:pt>
                <c:pt idx="14148">
                  <c:v>132436.40018647967</c:v>
                </c:pt>
                <c:pt idx="14149">
                  <c:v>-79463.599813520326</c:v>
                </c:pt>
                <c:pt idx="14150">
                  <c:v>-241563.59981352033</c:v>
                </c:pt>
                <c:pt idx="14151">
                  <c:v>418436.40018647967</c:v>
                </c:pt>
                <c:pt idx="14152">
                  <c:v>130936.40018647967</c:v>
                </c:pt>
                <c:pt idx="14153">
                  <c:v>-56563.599813520326</c:v>
                </c:pt>
                <c:pt idx="14154">
                  <c:v>-81563.599813520326</c:v>
                </c:pt>
                <c:pt idx="14155">
                  <c:v>6686.4001864796737</c:v>
                </c:pt>
                <c:pt idx="14156">
                  <c:v>-201613.59981352033</c:v>
                </c:pt>
                <c:pt idx="14157">
                  <c:v>572426.40018647967</c:v>
                </c:pt>
                <c:pt idx="14158">
                  <c:v>-224563.59981352033</c:v>
                </c:pt>
                <c:pt idx="14159">
                  <c:v>-98563.599813520326</c:v>
                </c:pt>
                <c:pt idx="14160">
                  <c:v>-319563.59981352033</c:v>
                </c:pt>
                <c:pt idx="14161">
                  <c:v>218436.40018647967</c:v>
                </c:pt>
                <c:pt idx="14162">
                  <c:v>-252563.59981352033</c:v>
                </c:pt>
                <c:pt idx="14163">
                  <c:v>-55563.599813520326</c:v>
                </c:pt>
                <c:pt idx="14164">
                  <c:v>-163563.59981352033</c:v>
                </c:pt>
                <c:pt idx="14165">
                  <c:v>-302613.59981352033</c:v>
                </c:pt>
                <c:pt idx="14166">
                  <c:v>36886.400186479674</c:v>
                </c:pt>
                <c:pt idx="14167">
                  <c:v>87436.400186479674</c:v>
                </c:pt>
                <c:pt idx="14168">
                  <c:v>-256563.59981352033</c:v>
                </c:pt>
                <c:pt idx="14169">
                  <c:v>-210063.59981352033</c:v>
                </c:pt>
                <c:pt idx="14170">
                  <c:v>-301563.59981352033</c:v>
                </c:pt>
                <c:pt idx="14171">
                  <c:v>-352063.59981352033</c:v>
                </c:pt>
                <c:pt idx="14172">
                  <c:v>-71563.599813520326</c:v>
                </c:pt>
                <c:pt idx="14173">
                  <c:v>-245563.59981352033</c:v>
                </c:pt>
                <c:pt idx="14174">
                  <c:v>-104063.59981352033</c:v>
                </c:pt>
                <c:pt idx="14175">
                  <c:v>-131563.59981352033</c:v>
                </c:pt>
                <c:pt idx="14176">
                  <c:v>143436.40018647967</c:v>
                </c:pt>
                <c:pt idx="14177">
                  <c:v>-181563.59981352033</c:v>
                </c:pt>
                <c:pt idx="14178">
                  <c:v>-146563.59981352033</c:v>
                </c:pt>
                <c:pt idx="14179">
                  <c:v>-6563.5998135203263</c:v>
                </c:pt>
                <c:pt idx="14180">
                  <c:v>-216563.59981352033</c:v>
                </c:pt>
                <c:pt idx="14181">
                  <c:v>288436.40018647967</c:v>
                </c:pt>
                <c:pt idx="14182">
                  <c:v>-326563.59981352033</c:v>
                </c:pt>
                <c:pt idx="14183">
                  <c:v>-31563.599813520326</c:v>
                </c:pt>
                <c:pt idx="14184">
                  <c:v>67436.400186479674</c:v>
                </c:pt>
                <c:pt idx="14185">
                  <c:v>1693436.4001864796</c:v>
                </c:pt>
                <c:pt idx="14186">
                  <c:v>-232563.59981352033</c:v>
                </c:pt>
                <c:pt idx="14187">
                  <c:v>-714376.02453981526</c:v>
                </c:pt>
                <c:pt idx="14188">
                  <c:v>-146563.59981352033</c:v>
                </c:pt>
                <c:pt idx="14189">
                  <c:v>108386.40018647967</c:v>
                </c:pt>
                <c:pt idx="14190">
                  <c:v>292436.40018647967</c:v>
                </c:pt>
                <c:pt idx="14191">
                  <c:v>-331613.59981352033</c:v>
                </c:pt>
                <c:pt idx="14192">
                  <c:v>473436.40018647967</c:v>
                </c:pt>
                <c:pt idx="14193">
                  <c:v>418436.40018647967</c:v>
                </c:pt>
                <c:pt idx="14194">
                  <c:v>290436.40018647967</c:v>
                </c:pt>
                <c:pt idx="14195">
                  <c:v>-57963.599813520326</c:v>
                </c:pt>
                <c:pt idx="14196">
                  <c:v>-41563.599813520326</c:v>
                </c:pt>
                <c:pt idx="14197">
                  <c:v>-286563.59981352033</c:v>
                </c:pt>
                <c:pt idx="14198">
                  <c:v>-332563.59981352033</c:v>
                </c:pt>
                <c:pt idx="14199">
                  <c:v>808436.40018647967</c:v>
                </c:pt>
                <c:pt idx="14200">
                  <c:v>-113563.59981352033</c:v>
                </c:pt>
                <c:pt idx="14201">
                  <c:v>-81563.599813520326</c:v>
                </c:pt>
                <c:pt idx="14202">
                  <c:v>-251563.59981352033</c:v>
                </c:pt>
                <c:pt idx="14203">
                  <c:v>-258563.59981352033</c:v>
                </c:pt>
                <c:pt idx="14204">
                  <c:v>17436.400186479674</c:v>
                </c:pt>
                <c:pt idx="14205">
                  <c:v>382324.40018647967</c:v>
                </c:pt>
                <c:pt idx="14206">
                  <c:v>158324.40018647967</c:v>
                </c:pt>
                <c:pt idx="14207">
                  <c:v>-226563.59981352033</c:v>
                </c:pt>
                <c:pt idx="14208">
                  <c:v>70936.400186479674</c:v>
                </c:pt>
                <c:pt idx="14209">
                  <c:v>-176563.59981352033</c:v>
                </c:pt>
                <c:pt idx="14210">
                  <c:v>224436.40018647967</c:v>
                </c:pt>
                <c:pt idx="14211">
                  <c:v>-241613.59981352033</c:v>
                </c:pt>
                <c:pt idx="14212">
                  <c:v>268436.40018647967</c:v>
                </c:pt>
                <c:pt idx="14213">
                  <c:v>-128563.59981352033</c:v>
                </c:pt>
                <c:pt idx="14214">
                  <c:v>-181563.59981352033</c:v>
                </c:pt>
                <c:pt idx="14215">
                  <c:v>753436.40018647967</c:v>
                </c:pt>
                <c:pt idx="14216">
                  <c:v>-6437.5998135203263</c:v>
                </c:pt>
                <c:pt idx="14217">
                  <c:v>-290113.59981352033</c:v>
                </c:pt>
                <c:pt idx="14218">
                  <c:v>-211563.59981352033</c:v>
                </c:pt>
                <c:pt idx="14219">
                  <c:v>-297563.59981352033</c:v>
                </c:pt>
                <c:pt idx="14220">
                  <c:v>-90563.599813520326</c:v>
                </c:pt>
                <c:pt idx="14221">
                  <c:v>-57063.599813520326</c:v>
                </c:pt>
                <c:pt idx="14222">
                  <c:v>173436.40018647967</c:v>
                </c:pt>
                <c:pt idx="14223">
                  <c:v>-14063.599813520326</c:v>
                </c:pt>
                <c:pt idx="14224">
                  <c:v>-389063.59981352033</c:v>
                </c:pt>
                <c:pt idx="14225">
                  <c:v>-221563.59981352033</c:v>
                </c:pt>
                <c:pt idx="14226">
                  <c:v>217936.40018647967</c:v>
                </c:pt>
                <c:pt idx="14227">
                  <c:v>-171563.59981352033</c:v>
                </c:pt>
                <c:pt idx="14228">
                  <c:v>-264063.59981352033</c:v>
                </c:pt>
                <c:pt idx="14229">
                  <c:v>-241563.59981352033</c:v>
                </c:pt>
                <c:pt idx="14230">
                  <c:v>318436.40018647967</c:v>
                </c:pt>
                <c:pt idx="14231">
                  <c:v>283436.40018647967</c:v>
                </c:pt>
                <c:pt idx="14232">
                  <c:v>1668436.4001864796</c:v>
                </c:pt>
                <c:pt idx="14233">
                  <c:v>1093436.4001864796</c:v>
                </c:pt>
                <c:pt idx="14234">
                  <c:v>-356563.59981352033</c:v>
                </c:pt>
                <c:pt idx="14235">
                  <c:v>-101613.59981352033</c:v>
                </c:pt>
                <c:pt idx="14236">
                  <c:v>143436.40018647967</c:v>
                </c:pt>
                <c:pt idx="14237">
                  <c:v>48436.400186479674</c:v>
                </c:pt>
                <c:pt idx="14238">
                  <c:v>-291563.59981352033</c:v>
                </c:pt>
                <c:pt idx="14239">
                  <c:v>-157563.59981352033</c:v>
                </c:pt>
                <c:pt idx="14240">
                  <c:v>330936.40018647967</c:v>
                </c:pt>
                <c:pt idx="14241">
                  <c:v>-391563.59981352033</c:v>
                </c:pt>
                <c:pt idx="14242">
                  <c:v>208436.40018647967</c:v>
                </c:pt>
                <c:pt idx="14243">
                  <c:v>57436.400186479674</c:v>
                </c:pt>
                <c:pt idx="14244">
                  <c:v>-256563.59981352033</c:v>
                </c:pt>
                <c:pt idx="14245">
                  <c:v>-41663.599813520326</c:v>
                </c:pt>
                <c:pt idx="14246">
                  <c:v>13436.400186479674</c:v>
                </c:pt>
                <c:pt idx="14247">
                  <c:v>-296563.59981352033</c:v>
                </c:pt>
                <c:pt idx="14248">
                  <c:v>-301563.59981352033</c:v>
                </c:pt>
                <c:pt idx="14249">
                  <c:v>123436.40018647967</c:v>
                </c:pt>
                <c:pt idx="14250">
                  <c:v>-346563.59981352033</c:v>
                </c:pt>
                <c:pt idx="14251">
                  <c:v>-335563.59981352033</c:v>
                </c:pt>
                <c:pt idx="14252">
                  <c:v>40436.400186479674</c:v>
                </c:pt>
                <c:pt idx="14253">
                  <c:v>83436.400186479674</c:v>
                </c:pt>
                <c:pt idx="14254">
                  <c:v>1418436.4001864796</c:v>
                </c:pt>
                <c:pt idx="14255">
                  <c:v>693436.40018647967</c:v>
                </c:pt>
                <c:pt idx="14256">
                  <c:v>-156563.59981352033</c:v>
                </c:pt>
                <c:pt idx="14257">
                  <c:v>-236563.59981352033</c:v>
                </c:pt>
                <c:pt idx="14258">
                  <c:v>228436.40018647967</c:v>
                </c:pt>
                <c:pt idx="14259">
                  <c:v>-184563.59981352033</c:v>
                </c:pt>
                <c:pt idx="14260">
                  <c:v>180436.40018647967</c:v>
                </c:pt>
                <c:pt idx="14261">
                  <c:v>-36563.599813520326</c:v>
                </c:pt>
                <c:pt idx="14262">
                  <c:v>393436.40018647967</c:v>
                </c:pt>
                <c:pt idx="14263">
                  <c:v>243436.40018647967</c:v>
                </c:pt>
                <c:pt idx="14264">
                  <c:v>-102563.59981352033</c:v>
                </c:pt>
                <c:pt idx="14265">
                  <c:v>-302563.59981352033</c:v>
                </c:pt>
                <c:pt idx="14266">
                  <c:v>-131563.59981352033</c:v>
                </c:pt>
                <c:pt idx="14267">
                  <c:v>93436.400186479674</c:v>
                </c:pt>
                <c:pt idx="14268">
                  <c:v>-401563.59981352033</c:v>
                </c:pt>
                <c:pt idx="14269">
                  <c:v>-182563.59981352033</c:v>
                </c:pt>
                <c:pt idx="14270">
                  <c:v>-166563.59981352033</c:v>
                </c:pt>
                <c:pt idx="14271">
                  <c:v>-44063.599813520326</c:v>
                </c:pt>
                <c:pt idx="14272">
                  <c:v>-56563.599813520326</c:v>
                </c:pt>
                <c:pt idx="14273">
                  <c:v>153436.40018647967</c:v>
                </c:pt>
                <c:pt idx="14274">
                  <c:v>428436.40018647967</c:v>
                </c:pt>
                <c:pt idx="14275">
                  <c:v>568436.40018647967</c:v>
                </c:pt>
                <c:pt idx="14276">
                  <c:v>-103563.59981352033</c:v>
                </c:pt>
                <c:pt idx="14277">
                  <c:v>-96563.599813520326</c:v>
                </c:pt>
                <c:pt idx="14278">
                  <c:v>238386.40018647967</c:v>
                </c:pt>
                <c:pt idx="14279">
                  <c:v>-146563.59981352033</c:v>
                </c:pt>
                <c:pt idx="14280">
                  <c:v>-179563.59981352033</c:v>
                </c:pt>
                <c:pt idx="14281">
                  <c:v>90936.400186479674</c:v>
                </c:pt>
                <c:pt idx="14282">
                  <c:v>128436.40018647967</c:v>
                </c:pt>
                <c:pt idx="14283">
                  <c:v>-426563.59981352033</c:v>
                </c:pt>
                <c:pt idx="14284">
                  <c:v>-111563.59981352033</c:v>
                </c:pt>
                <c:pt idx="14285">
                  <c:v>-31613.599813520326</c:v>
                </c:pt>
                <c:pt idx="14286">
                  <c:v>443436.40018647967</c:v>
                </c:pt>
                <c:pt idx="14287">
                  <c:v>133436.40018647967</c:v>
                </c:pt>
                <c:pt idx="14288">
                  <c:v>8436.4001864796737</c:v>
                </c:pt>
                <c:pt idx="14289">
                  <c:v>-131563.59981352033</c:v>
                </c:pt>
                <c:pt idx="14290">
                  <c:v>-61613.599813520326</c:v>
                </c:pt>
                <c:pt idx="14291">
                  <c:v>245436.40018647967</c:v>
                </c:pt>
                <c:pt idx="14292">
                  <c:v>-185063.59981352033</c:v>
                </c:pt>
                <c:pt idx="14293">
                  <c:v>153436.40018647967</c:v>
                </c:pt>
                <c:pt idx="14294">
                  <c:v>-135063.59981352033</c:v>
                </c:pt>
                <c:pt idx="14295">
                  <c:v>251936.40018647967</c:v>
                </c:pt>
                <c:pt idx="14296">
                  <c:v>43436.400186479674</c:v>
                </c:pt>
                <c:pt idx="14297">
                  <c:v>968436.40018647967</c:v>
                </c:pt>
                <c:pt idx="14298">
                  <c:v>-16563.599813520326</c:v>
                </c:pt>
                <c:pt idx="14299">
                  <c:v>-231563.59981352033</c:v>
                </c:pt>
                <c:pt idx="14300">
                  <c:v>-259563.59981352033</c:v>
                </c:pt>
                <c:pt idx="14301">
                  <c:v>-176563.59981352033</c:v>
                </c:pt>
                <c:pt idx="14302">
                  <c:v>-308563.59981352033</c:v>
                </c:pt>
                <c:pt idx="14303">
                  <c:v>-134563.59981352033</c:v>
                </c:pt>
                <c:pt idx="14304">
                  <c:v>-71563.599813520326</c:v>
                </c:pt>
                <c:pt idx="14305">
                  <c:v>316436.40018647967</c:v>
                </c:pt>
                <c:pt idx="14306">
                  <c:v>-138763.59981352033</c:v>
                </c:pt>
                <c:pt idx="14307">
                  <c:v>1158436.4001864796</c:v>
                </c:pt>
                <c:pt idx="14308">
                  <c:v>1268436.4001864796</c:v>
                </c:pt>
                <c:pt idx="14309">
                  <c:v>45436.400186479674</c:v>
                </c:pt>
                <c:pt idx="14310">
                  <c:v>38436.400186479674</c:v>
                </c:pt>
                <c:pt idx="14311">
                  <c:v>-281563.59981352033</c:v>
                </c:pt>
                <c:pt idx="14312">
                  <c:v>113436.40018647967</c:v>
                </c:pt>
                <c:pt idx="14313">
                  <c:v>35936.400186479674</c:v>
                </c:pt>
                <c:pt idx="14314">
                  <c:v>-194563.59981352033</c:v>
                </c:pt>
                <c:pt idx="14315">
                  <c:v>-251563.59981352033</c:v>
                </c:pt>
                <c:pt idx="14316">
                  <c:v>-364563.59981352033</c:v>
                </c:pt>
                <c:pt idx="14317">
                  <c:v>-251563.59981352033</c:v>
                </c:pt>
                <c:pt idx="14318">
                  <c:v>-214063.59981352033</c:v>
                </c:pt>
                <c:pt idx="14319">
                  <c:v>-126063.59981352033</c:v>
                </c:pt>
                <c:pt idx="14320">
                  <c:v>-36563.599813520326</c:v>
                </c:pt>
                <c:pt idx="14321">
                  <c:v>159436.40018647967</c:v>
                </c:pt>
                <c:pt idx="14322">
                  <c:v>-51563.599813520326</c:v>
                </c:pt>
                <c:pt idx="14323">
                  <c:v>17446.400186479674</c:v>
                </c:pt>
                <c:pt idx="14324">
                  <c:v>218436.40018647967</c:v>
                </c:pt>
                <c:pt idx="14325">
                  <c:v>-166563.59981352033</c:v>
                </c:pt>
                <c:pt idx="14326">
                  <c:v>-119063.59981352033</c:v>
                </c:pt>
                <c:pt idx="14327">
                  <c:v>-106563.59981352033</c:v>
                </c:pt>
                <c:pt idx="14328">
                  <c:v>388436.40018647967</c:v>
                </c:pt>
                <c:pt idx="14329">
                  <c:v>-191563.59981352033</c:v>
                </c:pt>
                <c:pt idx="14330">
                  <c:v>-126563.59981352033</c:v>
                </c:pt>
                <c:pt idx="14331">
                  <c:v>5536.4001864796737</c:v>
                </c:pt>
                <c:pt idx="14332">
                  <c:v>-178063.59981352033</c:v>
                </c:pt>
                <c:pt idx="14333">
                  <c:v>-9563.5998135203263</c:v>
                </c:pt>
                <c:pt idx="14334">
                  <c:v>178436.40018647967</c:v>
                </c:pt>
                <c:pt idx="14335">
                  <c:v>-201613.59981352033</c:v>
                </c:pt>
                <c:pt idx="14336">
                  <c:v>298436.40018647967</c:v>
                </c:pt>
                <c:pt idx="14337">
                  <c:v>268936.40018647967</c:v>
                </c:pt>
                <c:pt idx="14338">
                  <c:v>-363063.59981352033</c:v>
                </c:pt>
                <c:pt idx="14339">
                  <c:v>-41563.599813520326</c:v>
                </c:pt>
                <c:pt idx="14340">
                  <c:v>47436.400186479674</c:v>
                </c:pt>
                <c:pt idx="14341">
                  <c:v>68436.400186479674</c:v>
                </c:pt>
                <c:pt idx="14342">
                  <c:v>-86563.599813520326</c:v>
                </c:pt>
                <c:pt idx="14343">
                  <c:v>-169063.59981352033</c:v>
                </c:pt>
                <c:pt idx="14344">
                  <c:v>-297563.59981352033</c:v>
                </c:pt>
                <c:pt idx="14345">
                  <c:v>-210063.59981352033</c:v>
                </c:pt>
                <c:pt idx="14346">
                  <c:v>128436.40018647967</c:v>
                </c:pt>
                <c:pt idx="14347">
                  <c:v>-212563.59981352033</c:v>
                </c:pt>
                <c:pt idx="14348">
                  <c:v>-217563.59981352033</c:v>
                </c:pt>
                <c:pt idx="14349">
                  <c:v>-13613.599813520326</c:v>
                </c:pt>
                <c:pt idx="14350">
                  <c:v>-6563.5998135203263</c:v>
                </c:pt>
                <c:pt idx="14351">
                  <c:v>-212063.59981352033</c:v>
                </c:pt>
                <c:pt idx="14352">
                  <c:v>1048436.4001864797</c:v>
                </c:pt>
                <c:pt idx="14353">
                  <c:v>-206563.59981352033</c:v>
                </c:pt>
                <c:pt idx="14354">
                  <c:v>263436.40018647967</c:v>
                </c:pt>
                <c:pt idx="14355">
                  <c:v>318436.40018647967</c:v>
                </c:pt>
                <c:pt idx="14356">
                  <c:v>478436.40018647967</c:v>
                </c:pt>
                <c:pt idx="14357">
                  <c:v>-56563.599813520326</c:v>
                </c:pt>
                <c:pt idx="14358">
                  <c:v>-156563.59981352033</c:v>
                </c:pt>
                <c:pt idx="14359">
                  <c:v>-126563.59981352033</c:v>
                </c:pt>
                <c:pt idx="14360">
                  <c:v>-111563.59981352033</c:v>
                </c:pt>
                <c:pt idx="14361">
                  <c:v>243436.40018647967</c:v>
                </c:pt>
                <c:pt idx="14362">
                  <c:v>268436.40018647967</c:v>
                </c:pt>
                <c:pt idx="14363">
                  <c:v>-94763.599813520326</c:v>
                </c:pt>
                <c:pt idx="14364">
                  <c:v>88436.400186479674</c:v>
                </c:pt>
                <c:pt idx="14365">
                  <c:v>-301563.59981352033</c:v>
                </c:pt>
                <c:pt idx="14366">
                  <c:v>-366563.59981352033</c:v>
                </c:pt>
                <c:pt idx="14367">
                  <c:v>-41563.599813520326</c:v>
                </c:pt>
                <c:pt idx="14368">
                  <c:v>-51563.599813520326</c:v>
                </c:pt>
                <c:pt idx="14369">
                  <c:v>38436.400186479674</c:v>
                </c:pt>
                <c:pt idx="14370">
                  <c:v>83436.400186479674</c:v>
                </c:pt>
                <c:pt idx="14371">
                  <c:v>-251563.59981352033</c:v>
                </c:pt>
                <c:pt idx="14372">
                  <c:v>-205563.59981352033</c:v>
                </c:pt>
                <c:pt idx="14373">
                  <c:v>19136.400186479674</c:v>
                </c:pt>
                <c:pt idx="14374">
                  <c:v>68436.400186479674</c:v>
                </c:pt>
                <c:pt idx="14375">
                  <c:v>-81563.599813520326</c:v>
                </c:pt>
                <c:pt idx="14376">
                  <c:v>14436.400186479674</c:v>
                </c:pt>
                <c:pt idx="14377">
                  <c:v>53436.400186479674</c:v>
                </c:pt>
                <c:pt idx="14378">
                  <c:v>-42563.599813520326</c:v>
                </c:pt>
                <c:pt idx="14379">
                  <c:v>233436.40018647967</c:v>
                </c:pt>
                <c:pt idx="14380">
                  <c:v>-12563.599813520326</c:v>
                </c:pt>
                <c:pt idx="14381">
                  <c:v>-269563.59981352033</c:v>
                </c:pt>
                <c:pt idx="14382">
                  <c:v>18436.400186479674</c:v>
                </c:pt>
                <c:pt idx="14383">
                  <c:v>-246563.59981352033</c:v>
                </c:pt>
                <c:pt idx="14384">
                  <c:v>-55563.599813520326</c:v>
                </c:pt>
                <c:pt idx="14385">
                  <c:v>1668436.4001864796</c:v>
                </c:pt>
                <c:pt idx="14386">
                  <c:v>-196563.59981352033</c:v>
                </c:pt>
                <c:pt idx="14387">
                  <c:v>-21563.599813520326</c:v>
                </c:pt>
                <c:pt idx="14388">
                  <c:v>-240563.59981352033</c:v>
                </c:pt>
                <c:pt idx="14389">
                  <c:v>-196563.59981352033</c:v>
                </c:pt>
                <c:pt idx="14390">
                  <c:v>-116563.59981352033</c:v>
                </c:pt>
                <c:pt idx="14391">
                  <c:v>-101563.59981352033</c:v>
                </c:pt>
                <c:pt idx="14392">
                  <c:v>-261563.59981352033</c:v>
                </c:pt>
                <c:pt idx="14393">
                  <c:v>228436.40018647967</c:v>
                </c:pt>
                <c:pt idx="14394">
                  <c:v>-81563.599813520326</c:v>
                </c:pt>
                <c:pt idx="14395">
                  <c:v>-106563.59981352033</c:v>
                </c:pt>
                <c:pt idx="14396">
                  <c:v>193436.40018647967</c:v>
                </c:pt>
                <c:pt idx="14397">
                  <c:v>168436.40018647967</c:v>
                </c:pt>
                <c:pt idx="14398">
                  <c:v>466436.40018647967</c:v>
                </c:pt>
                <c:pt idx="14399">
                  <c:v>-135563.59981352033</c:v>
                </c:pt>
                <c:pt idx="14400">
                  <c:v>15436.400186479674</c:v>
                </c:pt>
                <c:pt idx="14401">
                  <c:v>-229563.59981352033</c:v>
                </c:pt>
                <c:pt idx="14402">
                  <c:v>467436.40018647967</c:v>
                </c:pt>
                <c:pt idx="14403">
                  <c:v>101436.40018647967</c:v>
                </c:pt>
                <c:pt idx="14404">
                  <c:v>-265763.59981352033</c:v>
                </c:pt>
                <c:pt idx="14405">
                  <c:v>-1563.5998135203263</c:v>
                </c:pt>
                <c:pt idx="14406">
                  <c:v>73436.400186479674</c:v>
                </c:pt>
                <c:pt idx="14407">
                  <c:v>-42563.599813520326</c:v>
                </c:pt>
                <c:pt idx="14408">
                  <c:v>-226563.59981352033</c:v>
                </c:pt>
                <c:pt idx="14409">
                  <c:v>-18563.599813520326</c:v>
                </c:pt>
                <c:pt idx="14410">
                  <c:v>233436.40018647967</c:v>
                </c:pt>
                <c:pt idx="14411">
                  <c:v>18436.400186479674</c:v>
                </c:pt>
                <c:pt idx="14412">
                  <c:v>442786.40018647967</c:v>
                </c:pt>
                <c:pt idx="14413">
                  <c:v>122111.40018647967</c:v>
                </c:pt>
                <c:pt idx="14414">
                  <c:v>-286563.59981352033</c:v>
                </c:pt>
                <c:pt idx="14415">
                  <c:v>168616.40018647967</c:v>
                </c:pt>
                <c:pt idx="14416">
                  <c:v>-21563.599813520326</c:v>
                </c:pt>
                <c:pt idx="14417">
                  <c:v>-141563.59981352033</c:v>
                </c:pt>
                <c:pt idx="14418">
                  <c:v>74936.400186479674</c:v>
                </c:pt>
                <c:pt idx="14419">
                  <c:v>968436.40018647967</c:v>
                </c:pt>
                <c:pt idx="14420">
                  <c:v>-241563.59981352033</c:v>
                </c:pt>
                <c:pt idx="14421">
                  <c:v>-416563.59981352033</c:v>
                </c:pt>
                <c:pt idx="14422">
                  <c:v>-31563.599813520326</c:v>
                </c:pt>
                <c:pt idx="14423">
                  <c:v>-391613.59981352033</c:v>
                </c:pt>
                <c:pt idx="14424">
                  <c:v>48486.400186479674</c:v>
                </c:pt>
                <c:pt idx="14425">
                  <c:v>18436.400186479674</c:v>
                </c:pt>
                <c:pt idx="14426">
                  <c:v>-66563.599813520326</c:v>
                </c:pt>
                <c:pt idx="14427">
                  <c:v>-176613.59981352033</c:v>
                </c:pt>
                <c:pt idx="14428">
                  <c:v>448436.40018647967</c:v>
                </c:pt>
                <c:pt idx="14429">
                  <c:v>-31563.599813520326</c:v>
                </c:pt>
                <c:pt idx="14430">
                  <c:v>136186.40018647967</c:v>
                </c:pt>
                <c:pt idx="14431">
                  <c:v>203436.40018647967</c:v>
                </c:pt>
                <c:pt idx="14432">
                  <c:v>-170563.59981352033</c:v>
                </c:pt>
                <c:pt idx="14433">
                  <c:v>-254813.59981352033</c:v>
                </c:pt>
                <c:pt idx="14434">
                  <c:v>228436.40018647967</c:v>
                </c:pt>
                <c:pt idx="14435">
                  <c:v>-56563.599813520326</c:v>
                </c:pt>
                <c:pt idx="14436">
                  <c:v>-297563.59981352033</c:v>
                </c:pt>
                <c:pt idx="14437">
                  <c:v>-296613.59981352033</c:v>
                </c:pt>
                <c:pt idx="14438">
                  <c:v>-261613.59981352033</c:v>
                </c:pt>
                <c:pt idx="14439">
                  <c:v>-36563.599813520326</c:v>
                </c:pt>
                <c:pt idx="14440">
                  <c:v>-93563.599813520326</c:v>
                </c:pt>
                <c:pt idx="14441">
                  <c:v>-271563.59981352033</c:v>
                </c:pt>
                <c:pt idx="14442">
                  <c:v>165436.40018647967</c:v>
                </c:pt>
                <c:pt idx="14443">
                  <c:v>-318938.59981352033</c:v>
                </c:pt>
                <c:pt idx="14444">
                  <c:v>61436.400186479674</c:v>
                </c:pt>
                <c:pt idx="14445">
                  <c:v>-121563.59981352033</c:v>
                </c:pt>
                <c:pt idx="14446">
                  <c:v>-86129.599813520326</c:v>
                </c:pt>
                <c:pt idx="14447">
                  <c:v>-331437.59981352033</c:v>
                </c:pt>
                <c:pt idx="14448">
                  <c:v>-240863.59981352033</c:v>
                </c:pt>
                <c:pt idx="14449">
                  <c:v>-283563.59981352033</c:v>
                </c:pt>
                <c:pt idx="14450">
                  <c:v>-186563.59981352033</c:v>
                </c:pt>
                <c:pt idx="14451">
                  <c:v>-6563.5998135203263</c:v>
                </c:pt>
                <c:pt idx="14452">
                  <c:v>-131563.59981352033</c:v>
                </c:pt>
                <c:pt idx="14453">
                  <c:v>436.40018647967372</c:v>
                </c:pt>
                <c:pt idx="14454">
                  <c:v>-371568.59981352033</c:v>
                </c:pt>
                <c:pt idx="14455">
                  <c:v>-244563.59981352033</c:v>
                </c:pt>
                <c:pt idx="14456">
                  <c:v>583436.40018647967</c:v>
                </c:pt>
                <c:pt idx="14457">
                  <c:v>233436.40018647967</c:v>
                </c:pt>
                <c:pt idx="14458">
                  <c:v>-346563.59981352033</c:v>
                </c:pt>
                <c:pt idx="14459">
                  <c:v>-101563.59981352033</c:v>
                </c:pt>
                <c:pt idx="14460">
                  <c:v>-185563.59981352033</c:v>
                </c:pt>
                <c:pt idx="14461">
                  <c:v>75436.400186479674</c:v>
                </c:pt>
                <c:pt idx="14462">
                  <c:v>-114563.59981352033</c:v>
                </c:pt>
                <c:pt idx="14463">
                  <c:v>398436.40018647967</c:v>
                </c:pt>
                <c:pt idx="14464">
                  <c:v>41736.400186479674</c:v>
                </c:pt>
                <c:pt idx="14465">
                  <c:v>-271563.59981352033</c:v>
                </c:pt>
                <c:pt idx="14466">
                  <c:v>-251563.59981352033</c:v>
                </c:pt>
                <c:pt idx="14467">
                  <c:v>293436.40018647967</c:v>
                </c:pt>
                <c:pt idx="14468">
                  <c:v>-224563.59981352033</c:v>
                </c:pt>
                <c:pt idx="14469">
                  <c:v>63436.400186479674</c:v>
                </c:pt>
                <c:pt idx="14470">
                  <c:v>-3563.5998135203263</c:v>
                </c:pt>
                <c:pt idx="14471">
                  <c:v>-1061876.0245398153</c:v>
                </c:pt>
                <c:pt idx="14472">
                  <c:v>-256563.59981352033</c:v>
                </c:pt>
                <c:pt idx="14473">
                  <c:v>250436.40018647967</c:v>
                </c:pt>
                <c:pt idx="14474">
                  <c:v>78436.400186479674</c:v>
                </c:pt>
                <c:pt idx="14475">
                  <c:v>-43563.599813520326</c:v>
                </c:pt>
                <c:pt idx="14476">
                  <c:v>-211563.59981352033</c:v>
                </c:pt>
                <c:pt idx="14477">
                  <c:v>-378063.59981352033</c:v>
                </c:pt>
                <c:pt idx="14478">
                  <c:v>-117063.59981352033</c:v>
                </c:pt>
                <c:pt idx="14479">
                  <c:v>218436.40018647967</c:v>
                </c:pt>
                <c:pt idx="14480">
                  <c:v>-181573.59981352033</c:v>
                </c:pt>
                <c:pt idx="14481">
                  <c:v>113436.40018647967</c:v>
                </c:pt>
                <c:pt idx="14482">
                  <c:v>-106563.59981352033</c:v>
                </c:pt>
                <c:pt idx="14483">
                  <c:v>253436.40018647967</c:v>
                </c:pt>
                <c:pt idx="14484">
                  <c:v>-241563.59981352033</c:v>
                </c:pt>
                <c:pt idx="14485">
                  <c:v>-116563.59981352033</c:v>
                </c:pt>
                <c:pt idx="14486">
                  <c:v>-283063.59981352033</c:v>
                </c:pt>
                <c:pt idx="14487">
                  <c:v>-206563.59981352033</c:v>
                </c:pt>
                <c:pt idx="14488">
                  <c:v>-258638.59981352033</c:v>
                </c:pt>
                <c:pt idx="14489">
                  <c:v>-31563.599813520326</c:v>
                </c:pt>
                <c:pt idx="14490">
                  <c:v>-281563.59981352033</c:v>
                </c:pt>
                <c:pt idx="14491">
                  <c:v>-61563.599813520326</c:v>
                </c:pt>
                <c:pt idx="14492">
                  <c:v>-91563.599813520326</c:v>
                </c:pt>
                <c:pt idx="14493">
                  <c:v>-231564.59981352033</c:v>
                </c:pt>
                <c:pt idx="14494">
                  <c:v>-276563.59981352033</c:v>
                </c:pt>
                <c:pt idx="14495">
                  <c:v>-115613.59981352033</c:v>
                </c:pt>
                <c:pt idx="14496">
                  <c:v>-129563.59981352033</c:v>
                </c:pt>
                <c:pt idx="14497">
                  <c:v>197436.40018647967</c:v>
                </c:pt>
                <c:pt idx="14498">
                  <c:v>103436.40018647967</c:v>
                </c:pt>
                <c:pt idx="14499">
                  <c:v>-52563.599813520326</c:v>
                </c:pt>
                <c:pt idx="14500">
                  <c:v>-69193.599813520326</c:v>
                </c:pt>
                <c:pt idx="14501">
                  <c:v>-360063.59981352033</c:v>
                </c:pt>
                <c:pt idx="14502">
                  <c:v>393436.40018647967</c:v>
                </c:pt>
                <c:pt idx="14503">
                  <c:v>143436.40018647967</c:v>
                </c:pt>
                <c:pt idx="14504">
                  <c:v>-211563.59981352033</c:v>
                </c:pt>
                <c:pt idx="14505">
                  <c:v>-31613.599813520326</c:v>
                </c:pt>
                <c:pt idx="14506">
                  <c:v>-96563.599813520326</c:v>
                </c:pt>
                <c:pt idx="14507">
                  <c:v>-171763.59981352033</c:v>
                </c:pt>
                <c:pt idx="14508">
                  <c:v>-291663.59981352033</c:v>
                </c:pt>
                <c:pt idx="14509">
                  <c:v>-236563.59981352033</c:v>
                </c:pt>
                <c:pt idx="14510">
                  <c:v>-151563.59981352033</c:v>
                </c:pt>
                <c:pt idx="14511">
                  <c:v>-96563.599813520326</c:v>
                </c:pt>
                <c:pt idx="14512">
                  <c:v>-23563.599813520326</c:v>
                </c:pt>
                <c:pt idx="14513">
                  <c:v>1868436.4001864796</c:v>
                </c:pt>
                <c:pt idx="14514">
                  <c:v>-297063.59981352033</c:v>
                </c:pt>
                <c:pt idx="14515">
                  <c:v>-176563.59981352033</c:v>
                </c:pt>
                <c:pt idx="14516">
                  <c:v>-301563.59981352033</c:v>
                </c:pt>
                <c:pt idx="14517">
                  <c:v>-186563.59981352033</c:v>
                </c:pt>
                <c:pt idx="14518">
                  <c:v>-101563.59981352033</c:v>
                </c:pt>
                <c:pt idx="14519">
                  <c:v>-31563.599813520326</c:v>
                </c:pt>
                <c:pt idx="14520">
                  <c:v>-153563.59981352033</c:v>
                </c:pt>
                <c:pt idx="14521">
                  <c:v>-186563.59981352033</c:v>
                </c:pt>
                <c:pt idx="14522">
                  <c:v>-121563.59981352033</c:v>
                </c:pt>
                <c:pt idx="14523">
                  <c:v>218436.40018647967</c:v>
                </c:pt>
                <c:pt idx="14524">
                  <c:v>-46563.599813520326</c:v>
                </c:pt>
                <c:pt idx="14525">
                  <c:v>-426563.59981352033</c:v>
                </c:pt>
                <c:pt idx="14526">
                  <c:v>493436.40018647967</c:v>
                </c:pt>
                <c:pt idx="14527">
                  <c:v>-171563.59981352033</c:v>
                </c:pt>
                <c:pt idx="14528">
                  <c:v>-237563.59981352033</c:v>
                </c:pt>
                <c:pt idx="14529">
                  <c:v>-131563.59981352033</c:v>
                </c:pt>
                <c:pt idx="14530">
                  <c:v>-206563.59981352033</c:v>
                </c:pt>
                <c:pt idx="14531">
                  <c:v>238436.40018647967</c:v>
                </c:pt>
                <c:pt idx="14532">
                  <c:v>-88563.599813520326</c:v>
                </c:pt>
                <c:pt idx="14533">
                  <c:v>-206563.59981352033</c:v>
                </c:pt>
                <c:pt idx="14534">
                  <c:v>228436.40018647967</c:v>
                </c:pt>
                <c:pt idx="14535">
                  <c:v>108436.40018647967</c:v>
                </c:pt>
                <c:pt idx="14536">
                  <c:v>-116563.59981352033</c:v>
                </c:pt>
                <c:pt idx="14537">
                  <c:v>-375563.59981352033</c:v>
                </c:pt>
                <c:pt idx="14538">
                  <c:v>464436.40018647967</c:v>
                </c:pt>
                <c:pt idx="14539">
                  <c:v>-116563.59981352033</c:v>
                </c:pt>
                <c:pt idx="14540">
                  <c:v>83436.400186479674</c:v>
                </c:pt>
                <c:pt idx="14541">
                  <c:v>185436.40018647967</c:v>
                </c:pt>
                <c:pt idx="14542">
                  <c:v>16436.400186479674</c:v>
                </c:pt>
                <c:pt idx="14543">
                  <c:v>-106563.59981352033</c:v>
                </c:pt>
                <c:pt idx="14544">
                  <c:v>-206313.59981352033</c:v>
                </c:pt>
                <c:pt idx="14545">
                  <c:v>693436.40018647967</c:v>
                </c:pt>
                <c:pt idx="14546">
                  <c:v>25936.400186479674</c:v>
                </c:pt>
                <c:pt idx="14547">
                  <c:v>728936.40018647967</c:v>
                </c:pt>
                <c:pt idx="14548">
                  <c:v>-281613.59981352033</c:v>
                </c:pt>
                <c:pt idx="14549">
                  <c:v>-271563.59981352033</c:v>
                </c:pt>
                <c:pt idx="14550">
                  <c:v>1457436.4001864796</c:v>
                </c:pt>
                <c:pt idx="14551">
                  <c:v>-88663.599813520326</c:v>
                </c:pt>
                <c:pt idx="14552">
                  <c:v>-56563.599813520326</c:v>
                </c:pt>
                <c:pt idx="14553">
                  <c:v>-166563.59981352033</c:v>
                </c:pt>
                <c:pt idx="14554">
                  <c:v>248436.40018647967</c:v>
                </c:pt>
                <c:pt idx="14555">
                  <c:v>398436.40018647967</c:v>
                </c:pt>
                <c:pt idx="14556">
                  <c:v>2356436.4001864796</c:v>
                </c:pt>
                <c:pt idx="14557">
                  <c:v>-181563.59981352033</c:v>
                </c:pt>
                <c:pt idx="14558">
                  <c:v>-174063.59981352033</c:v>
                </c:pt>
                <c:pt idx="14559">
                  <c:v>-11563.599813520326</c:v>
                </c:pt>
                <c:pt idx="14560">
                  <c:v>-201563.59981352033</c:v>
                </c:pt>
                <c:pt idx="14561">
                  <c:v>-221563.59981352033</c:v>
                </c:pt>
                <c:pt idx="14562">
                  <c:v>-252563.59981352033</c:v>
                </c:pt>
                <c:pt idx="14563">
                  <c:v>8436.4001864796737</c:v>
                </c:pt>
                <c:pt idx="14564">
                  <c:v>-209563.59981352033</c:v>
                </c:pt>
                <c:pt idx="14565">
                  <c:v>-151563.59981352033</c:v>
                </c:pt>
                <c:pt idx="14566">
                  <c:v>-211563.59981352033</c:v>
                </c:pt>
                <c:pt idx="14567">
                  <c:v>-131563.59981352033</c:v>
                </c:pt>
                <c:pt idx="14568">
                  <c:v>-119563.59981352033</c:v>
                </c:pt>
                <c:pt idx="14569">
                  <c:v>355636.40018647967</c:v>
                </c:pt>
                <c:pt idx="14570">
                  <c:v>-136563.59981352033</c:v>
                </c:pt>
                <c:pt idx="14571">
                  <c:v>363436.40018647967</c:v>
                </c:pt>
                <c:pt idx="14572">
                  <c:v>-336563.59981352033</c:v>
                </c:pt>
                <c:pt idx="14573">
                  <c:v>-141563.59981352033</c:v>
                </c:pt>
                <c:pt idx="14574">
                  <c:v>-366563.59981352033</c:v>
                </c:pt>
                <c:pt idx="14575">
                  <c:v>-276563.59981352033</c:v>
                </c:pt>
                <c:pt idx="14576">
                  <c:v>57436.400186479674</c:v>
                </c:pt>
                <c:pt idx="14577">
                  <c:v>-26563.599813520326</c:v>
                </c:pt>
                <c:pt idx="14578">
                  <c:v>-195813.59981352033</c:v>
                </c:pt>
                <c:pt idx="14579">
                  <c:v>187436.40018647967</c:v>
                </c:pt>
                <c:pt idx="14580">
                  <c:v>264436.40018647967</c:v>
                </c:pt>
                <c:pt idx="14581">
                  <c:v>-436563.59981352033</c:v>
                </c:pt>
                <c:pt idx="14582">
                  <c:v>-6563.5998135203263</c:v>
                </c:pt>
                <c:pt idx="14583">
                  <c:v>-114563.59981352033</c:v>
                </c:pt>
                <c:pt idx="14584">
                  <c:v>-121563.59981352033</c:v>
                </c:pt>
                <c:pt idx="14585">
                  <c:v>452436.40018647967</c:v>
                </c:pt>
                <c:pt idx="14586">
                  <c:v>-206563.59981352033</c:v>
                </c:pt>
                <c:pt idx="14587">
                  <c:v>-216613.59981352033</c:v>
                </c:pt>
                <c:pt idx="14588">
                  <c:v>-181563.59981352033</c:v>
                </c:pt>
                <c:pt idx="14589">
                  <c:v>513436.40018647967</c:v>
                </c:pt>
                <c:pt idx="14590">
                  <c:v>125436.40018647967</c:v>
                </c:pt>
                <c:pt idx="14591">
                  <c:v>-296613.59981352033</c:v>
                </c:pt>
                <c:pt idx="14592">
                  <c:v>-121563.59981352033</c:v>
                </c:pt>
                <c:pt idx="14593">
                  <c:v>93436.400186479674</c:v>
                </c:pt>
                <c:pt idx="14594">
                  <c:v>174436.40018647967</c:v>
                </c:pt>
                <c:pt idx="14595">
                  <c:v>-46563.599813520326</c:v>
                </c:pt>
                <c:pt idx="14596">
                  <c:v>153436.40018647967</c:v>
                </c:pt>
                <c:pt idx="14597">
                  <c:v>-289513.59981352033</c:v>
                </c:pt>
                <c:pt idx="14598">
                  <c:v>238436.40018647967</c:v>
                </c:pt>
                <c:pt idx="14599">
                  <c:v>25436.400186479674</c:v>
                </c:pt>
                <c:pt idx="14600">
                  <c:v>-285563.59981352033</c:v>
                </c:pt>
                <c:pt idx="14601">
                  <c:v>-337563.59981352033</c:v>
                </c:pt>
                <c:pt idx="14602">
                  <c:v>188436.40018647967</c:v>
                </c:pt>
                <c:pt idx="14603">
                  <c:v>-82563.599813520326</c:v>
                </c:pt>
                <c:pt idx="14604">
                  <c:v>393436.40018647967</c:v>
                </c:pt>
                <c:pt idx="14605">
                  <c:v>38436.400186479674</c:v>
                </c:pt>
                <c:pt idx="14606">
                  <c:v>-136563.59981352033</c:v>
                </c:pt>
                <c:pt idx="14607">
                  <c:v>468436.40018647967</c:v>
                </c:pt>
                <c:pt idx="14608">
                  <c:v>-125563.59981352033</c:v>
                </c:pt>
                <c:pt idx="14609">
                  <c:v>43236.400186479674</c:v>
                </c:pt>
                <c:pt idx="14610">
                  <c:v>-222563.59981352033</c:v>
                </c:pt>
                <c:pt idx="14611">
                  <c:v>238436.40018647967</c:v>
                </c:pt>
                <c:pt idx="14612">
                  <c:v>-6563.5998135203263</c:v>
                </c:pt>
                <c:pt idx="14613">
                  <c:v>-112563.59981352033</c:v>
                </c:pt>
                <c:pt idx="14614">
                  <c:v>-52563.599813520326</c:v>
                </c:pt>
                <c:pt idx="14615">
                  <c:v>-371563.59981352033</c:v>
                </c:pt>
                <c:pt idx="14616">
                  <c:v>-198563.59981352033</c:v>
                </c:pt>
                <c:pt idx="14617">
                  <c:v>-221563.59981352033</c:v>
                </c:pt>
                <c:pt idx="14618">
                  <c:v>134436.40018647967</c:v>
                </c:pt>
                <c:pt idx="14619">
                  <c:v>568123.97546018474</c:v>
                </c:pt>
                <c:pt idx="14620">
                  <c:v>-221563.59981352033</c:v>
                </c:pt>
                <c:pt idx="14621">
                  <c:v>-181563.59981352033</c:v>
                </c:pt>
                <c:pt idx="14622">
                  <c:v>78436.400186479674</c:v>
                </c:pt>
                <c:pt idx="14623">
                  <c:v>33236.400186479674</c:v>
                </c:pt>
                <c:pt idx="14624">
                  <c:v>-93563.599813520326</c:v>
                </c:pt>
                <c:pt idx="14625">
                  <c:v>323436.40018647967</c:v>
                </c:pt>
                <c:pt idx="14626">
                  <c:v>-302563.59981352033</c:v>
                </c:pt>
                <c:pt idx="14627">
                  <c:v>-271563.59981352033</c:v>
                </c:pt>
                <c:pt idx="14628">
                  <c:v>77436.400186479674</c:v>
                </c:pt>
                <c:pt idx="14629">
                  <c:v>-254563.59981352033</c:v>
                </c:pt>
                <c:pt idx="14630">
                  <c:v>-248563.59981352033</c:v>
                </c:pt>
                <c:pt idx="14631">
                  <c:v>-197563.59981352033</c:v>
                </c:pt>
                <c:pt idx="14632">
                  <c:v>-264563.59981352033</c:v>
                </c:pt>
                <c:pt idx="14633">
                  <c:v>-146563.59981352033</c:v>
                </c:pt>
                <c:pt idx="14634">
                  <c:v>108436.40018647967</c:v>
                </c:pt>
                <c:pt idx="14635">
                  <c:v>936.40018647967372</c:v>
                </c:pt>
                <c:pt idx="14636">
                  <c:v>-196563.59981352033</c:v>
                </c:pt>
                <c:pt idx="14637">
                  <c:v>-116563.59981352033</c:v>
                </c:pt>
                <c:pt idx="14638">
                  <c:v>566436.40018647967</c:v>
                </c:pt>
                <c:pt idx="14639">
                  <c:v>910936.40018647967</c:v>
                </c:pt>
                <c:pt idx="14640">
                  <c:v>-351563.59981352033</c:v>
                </c:pt>
                <c:pt idx="14641">
                  <c:v>-196563.59981352033</c:v>
                </c:pt>
                <c:pt idx="14642">
                  <c:v>303436.40018647967</c:v>
                </c:pt>
                <c:pt idx="14643">
                  <c:v>60936.400186479674</c:v>
                </c:pt>
                <c:pt idx="14644">
                  <c:v>-112663.59981352033</c:v>
                </c:pt>
                <c:pt idx="14645">
                  <c:v>-191563.59981352033</c:v>
                </c:pt>
                <c:pt idx="14646">
                  <c:v>13436.400186479674</c:v>
                </c:pt>
                <c:pt idx="14647">
                  <c:v>846436.40018647967</c:v>
                </c:pt>
                <c:pt idx="14648">
                  <c:v>-347813.59981352033</c:v>
                </c:pt>
                <c:pt idx="14649">
                  <c:v>-236563.59981352033</c:v>
                </c:pt>
                <c:pt idx="14650">
                  <c:v>93436.400186479674</c:v>
                </c:pt>
                <c:pt idx="14651">
                  <c:v>-241563.59981352033</c:v>
                </c:pt>
                <c:pt idx="14652">
                  <c:v>228436.40018647967</c:v>
                </c:pt>
                <c:pt idx="14653">
                  <c:v>28436.400186479674</c:v>
                </c:pt>
                <c:pt idx="14654">
                  <c:v>-56563.599813520326</c:v>
                </c:pt>
                <c:pt idx="14655">
                  <c:v>88436.400186479674</c:v>
                </c:pt>
                <c:pt idx="14656">
                  <c:v>-201563.59981352033</c:v>
                </c:pt>
                <c:pt idx="14657">
                  <c:v>88436.400186479674</c:v>
                </c:pt>
                <c:pt idx="14658">
                  <c:v>-211563.59981352033</c:v>
                </c:pt>
                <c:pt idx="14659">
                  <c:v>-6563.5998135203263</c:v>
                </c:pt>
                <c:pt idx="14660">
                  <c:v>270936.40018647967</c:v>
                </c:pt>
                <c:pt idx="14661">
                  <c:v>37936.400186479674</c:v>
                </c:pt>
                <c:pt idx="14662">
                  <c:v>318436.40018647967</c:v>
                </c:pt>
                <c:pt idx="14663">
                  <c:v>98436.400186479674</c:v>
                </c:pt>
                <c:pt idx="14664">
                  <c:v>-76763.599813520326</c:v>
                </c:pt>
                <c:pt idx="14665">
                  <c:v>-354563.59981352033</c:v>
                </c:pt>
                <c:pt idx="14666">
                  <c:v>-256563.59981352033</c:v>
                </c:pt>
                <c:pt idx="14667">
                  <c:v>-71563.599813520326</c:v>
                </c:pt>
                <c:pt idx="14668">
                  <c:v>197436.40018647967</c:v>
                </c:pt>
                <c:pt idx="14669">
                  <c:v>403436.40018647967</c:v>
                </c:pt>
                <c:pt idx="14670">
                  <c:v>-50113.599813520326</c:v>
                </c:pt>
                <c:pt idx="14671">
                  <c:v>328436.40018647967</c:v>
                </c:pt>
                <c:pt idx="14672">
                  <c:v>-257563.59981352033</c:v>
                </c:pt>
                <c:pt idx="14673">
                  <c:v>-32563.599813520326</c:v>
                </c:pt>
                <c:pt idx="14674">
                  <c:v>164936.40018647967</c:v>
                </c:pt>
                <c:pt idx="14675">
                  <c:v>-141563.59981352033</c:v>
                </c:pt>
                <c:pt idx="14676">
                  <c:v>-266563.59981352033</c:v>
                </c:pt>
                <c:pt idx="14677">
                  <c:v>-61563.599813520326</c:v>
                </c:pt>
                <c:pt idx="14678">
                  <c:v>-363063.59981352033</c:v>
                </c:pt>
                <c:pt idx="14679">
                  <c:v>-311563.59981352033</c:v>
                </c:pt>
                <c:pt idx="14680">
                  <c:v>-236563.59981352033</c:v>
                </c:pt>
                <c:pt idx="14681">
                  <c:v>943436.40018647967</c:v>
                </c:pt>
                <c:pt idx="14682">
                  <c:v>-366876.02453981526</c:v>
                </c:pt>
                <c:pt idx="14683">
                  <c:v>-246563.59981352033</c:v>
                </c:pt>
                <c:pt idx="14684">
                  <c:v>-236613.59981352033</c:v>
                </c:pt>
                <c:pt idx="14685">
                  <c:v>933436.40018647967</c:v>
                </c:pt>
                <c:pt idx="14686">
                  <c:v>33936.400186479674</c:v>
                </c:pt>
                <c:pt idx="14687">
                  <c:v>-301563.59981352033</c:v>
                </c:pt>
                <c:pt idx="14688">
                  <c:v>38386.400186479674</c:v>
                </c:pt>
                <c:pt idx="14689">
                  <c:v>189436.40018647967</c:v>
                </c:pt>
                <c:pt idx="14690">
                  <c:v>33436.400186479674</c:v>
                </c:pt>
                <c:pt idx="14691">
                  <c:v>-93563.599813520326</c:v>
                </c:pt>
                <c:pt idx="14692">
                  <c:v>-161663.59981352033</c:v>
                </c:pt>
                <c:pt idx="14693">
                  <c:v>-126563.59981352033</c:v>
                </c:pt>
                <c:pt idx="14694">
                  <c:v>-249563.59981352033</c:v>
                </c:pt>
                <c:pt idx="14695">
                  <c:v>-150613.59981352033</c:v>
                </c:pt>
                <c:pt idx="14696">
                  <c:v>-181753.59981352033</c:v>
                </c:pt>
                <c:pt idx="14697">
                  <c:v>158436.40018647967</c:v>
                </c:pt>
                <c:pt idx="14698">
                  <c:v>121436.40018647967</c:v>
                </c:pt>
                <c:pt idx="14699">
                  <c:v>-5063.5998135203263</c:v>
                </c:pt>
                <c:pt idx="14700">
                  <c:v>508436.40018647967</c:v>
                </c:pt>
                <c:pt idx="14701">
                  <c:v>-196563.59981352033</c:v>
                </c:pt>
                <c:pt idx="14702">
                  <c:v>38436.400186479674</c:v>
                </c:pt>
                <c:pt idx="14703">
                  <c:v>548436.40018647967</c:v>
                </c:pt>
                <c:pt idx="14704">
                  <c:v>-56563.599813520326</c:v>
                </c:pt>
                <c:pt idx="14705">
                  <c:v>-216563.59981352033</c:v>
                </c:pt>
                <c:pt idx="14706">
                  <c:v>-126563.59981352033</c:v>
                </c:pt>
                <c:pt idx="14707">
                  <c:v>30436.400186479674</c:v>
                </c:pt>
                <c:pt idx="14708">
                  <c:v>-236563.59981352033</c:v>
                </c:pt>
                <c:pt idx="14709">
                  <c:v>-148563.59981352033</c:v>
                </c:pt>
                <c:pt idx="14710">
                  <c:v>-289563.59981352033</c:v>
                </c:pt>
                <c:pt idx="14711">
                  <c:v>-179063.59981352033</c:v>
                </c:pt>
                <c:pt idx="14712">
                  <c:v>-291613.59981352033</c:v>
                </c:pt>
                <c:pt idx="14713">
                  <c:v>466436.40018647967</c:v>
                </c:pt>
                <c:pt idx="14714">
                  <c:v>-16563.599813520326</c:v>
                </c:pt>
                <c:pt idx="14715">
                  <c:v>58436.400186479674</c:v>
                </c:pt>
                <c:pt idx="14716">
                  <c:v>628436.40018647967</c:v>
                </c:pt>
                <c:pt idx="14717">
                  <c:v>-242563.59981352033</c:v>
                </c:pt>
                <c:pt idx="14718">
                  <c:v>-107563.59981352033</c:v>
                </c:pt>
                <c:pt idx="14719">
                  <c:v>-332563.59981352033</c:v>
                </c:pt>
                <c:pt idx="14720">
                  <c:v>198436.40018647967</c:v>
                </c:pt>
                <c:pt idx="14721">
                  <c:v>-287563.59981352033</c:v>
                </c:pt>
                <c:pt idx="14722">
                  <c:v>-291563.59981352033</c:v>
                </c:pt>
                <c:pt idx="14723">
                  <c:v>265436.40018647967</c:v>
                </c:pt>
                <c:pt idx="14724">
                  <c:v>-181563.59981352033</c:v>
                </c:pt>
                <c:pt idx="14725">
                  <c:v>-116563.59981352033</c:v>
                </c:pt>
                <c:pt idx="14726">
                  <c:v>-153053.59981352033</c:v>
                </c:pt>
                <c:pt idx="14727">
                  <c:v>663436.40018647967</c:v>
                </c:pt>
                <c:pt idx="14728">
                  <c:v>-151663.59981352033</c:v>
                </c:pt>
                <c:pt idx="14729">
                  <c:v>88436.400186479674</c:v>
                </c:pt>
                <c:pt idx="14730">
                  <c:v>-7063.5998135203263</c:v>
                </c:pt>
                <c:pt idx="14731">
                  <c:v>-261563.59981352033</c:v>
                </c:pt>
                <c:pt idx="14732">
                  <c:v>-295563.59981352033</c:v>
                </c:pt>
                <c:pt idx="14733">
                  <c:v>-223063.59981352033</c:v>
                </c:pt>
                <c:pt idx="14734">
                  <c:v>458336.40018647967</c:v>
                </c:pt>
                <c:pt idx="14735">
                  <c:v>-232563.59981352033</c:v>
                </c:pt>
                <c:pt idx="14736">
                  <c:v>-236563.59981352033</c:v>
                </c:pt>
                <c:pt idx="14737">
                  <c:v>-421563.59981352033</c:v>
                </c:pt>
                <c:pt idx="14738">
                  <c:v>-235613.59981352033</c:v>
                </c:pt>
                <c:pt idx="14739">
                  <c:v>-261563.59981352033</c:v>
                </c:pt>
                <c:pt idx="14740">
                  <c:v>180436.40018647967</c:v>
                </c:pt>
                <c:pt idx="14741">
                  <c:v>-56563.599813520326</c:v>
                </c:pt>
                <c:pt idx="14742">
                  <c:v>-121563.59981352033</c:v>
                </c:pt>
                <c:pt idx="14743">
                  <c:v>56436.400186479674</c:v>
                </c:pt>
                <c:pt idx="14744">
                  <c:v>-111563.59981352033</c:v>
                </c:pt>
                <c:pt idx="14745">
                  <c:v>-176563.59981352033</c:v>
                </c:pt>
                <c:pt idx="14746">
                  <c:v>-85563.599813520326</c:v>
                </c:pt>
                <c:pt idx="14747">
                  <c:v>233436.40018647967</c:v>
                </c:pt>
                <c:pt idx="14748">
                  <c:v>435936.40018647967</c:v>
                </c:pt>
                <c:pt idx="14749">
                  <c:v>-150563.59981352033</c:v>
                </c:pt>
                <c:pt idx="14750">
                  <c:v>-41563.599813520326</c:v>
                </c:pt>
                <c:pt idx="14751">
                  <c:v>184436.40018647967</c:v>
                </c:pt>
                <c:pt idx="14752">
                  <c:v>73436.400186479674</c:v>
                </c:pt>
                <c:pt idx="14753">
                  <c:v>-219363.59981352033</c:v>
                </c:pt>
                <c:pt idx="14754">
                  <c:v>-204563.59981352033</c:v>
                </c:pt>
                <c:pt idx="14755">
                  <c:v>-301613.59981352033</c:v>
                </c:pt>
                <c:pt idx="14756">
                  <c:v>-371563.59981352033</c:v>
                </c:pt>
                <c:pt idx="14757">
                  <c:v>-276563.59981352033</c:v>
                </c:pt>
                <c:pt idx="14758">
                  <c:v>-1563.5998135203263</c:v>
                </c:pt>
                <c:pt idx="14759">
                  <c:v>-292563.59981352033</c:v>
                </c:pt>
                <c:pt idx="14760">
                  <c:v>-246563.59981352033</c:v>
                </c:pt>
                <c:pt idx="14761">
                  <c:v>5436.4001864796737</c:v>
                </c:pt>
                <c:pt idx="14762">
                  <c:v>-1563.5998135203263</c:v>
                </c:pt>
                <c:pt idx="14763">
                  <c:v>-317888.59981352033</c:v>
                </c:pt>
                <c:pt idx="14764">
                  <c:v>-1563.5998135203263</c:v>
                </c:pt>
                <c:pt idx="14765">
                  <c:v>248436.40018647967</c:v>
                </c:pt>
                <c:pt idx="14766">
                  <c:v>-141563.59981352033</c:v>
                </c:pt>
                <c:pt idx="14767">
                  <c:v>-81563.599813520326</c:v>
                </c:pt>
                <c:pt idx="14768">
                  <c:v>-111563.59981352033</c:v>
                </c:pt>
                <c:pt idx="14769">
                  <c:v>18436.400186479674</c:v>
                </c:pt>
                <c:pt idx="14770">
                  <c:v>-421563.59981352033</c:v>
                </c:pt>
                <c:pt idx="14771">
                  <c:v>168436.40018647967</c:v>
                </c:pt>
                <c:pt idx="14772">
                  <c:v>275936.40018647967</c:v>
                </c:pt>
                <c:pt idx="14773">
                  <c:v>-352563.59981352033</c:v>
                </c:pt>
                <c:pt idx="14774">
                  <c:v>-49376.024539815262</c:v>
                </c:pt>
                <c:pt idx="14775">
                  <c:v>123436.40018647967</c:v>
                </c:pt>
                <c:pt idx="14776">
                  <c:v>-59063.599813520326</c:v>
                </c:pt>
                <c:pt idx="14777">
                  <c:v>-232563.59981352033</c:v>
                </c:pt>
                <c:pt idx="14778">
                  <c:v>208436.40018647967</c:v>
                </c:pt>
                <c:pt idx="14779">
                  <c:v>328436.40018647967</c:v>
                </c:pt>
                <c:pt idx="14780">
                  <c:v>88436.400186479674</c:v>
                </c:pt>
                <c:pt idx="14781">
                  <c:v>-121563.59981352033</c:v>
                </c:pt>
                <c:pt idx="14782">
                  <c:v>-188563.59981352033</c:v>
                </c:pt>
                <c:pt idx="14783">
                  <c:v>-66563.599813520326</c:v>
                </c:pt>
                <c:pt idx="14784">
                  <c:v>-257613.59981352033</c:v>
                </c:pt>
                <c:pt idx="14785">
                  <c:v>293436.40018647967</c:v>
                </c:pt>
                <c:pt idx="14786">
                  <c:v>-276563.59981352033</c:v>
                </c:pt>
                <c:pt idx="14787">
                  <c:v>-281563.59981352033</c:v>
                </c:pt>
                <c:pt idx="14788">
                  <c:v>103436.40018647967</c:v>
                </c:pt>
                <c:pt idx="14789">
                  <c:v>-291563.59981352033</c:v>
                </c:pt>
                <c:pt idx="14790">
                  <c:v>138436.40018647967</c:v>
                </c:pt>
                <c:pt idx="14791">
                  <c:v>181850.40018647967</c:v>
                </c:pt>
                <c:pt idx="14792">
                  <c:v>-286563.59981352033</c:v>
                </c:pt>
                <c:pt idx="14793">
                  <c:v>68436.400186479674</c:v>
                </c:pt>
                <c:pt idx="14794">
                  <c:v>-261563.59981352033</c:v>
                </c:pt>
                <c:pt idx="14795">
                  <c:v>-341563.59981352033</c:v>
                </c:pt>
                <c:pt idx="14796">
                  <c:v>-96563.599813520326</c:v>
                </c:pt>
                <c:pt idx="14797">
                  <c:v>28436.400186479674</c:v>
                </c:pt>
                <c:pt idx="14798">
                  <c:v>466436.40018647967</c:v>
                </c:pt>
                <c:pt idx="14799">
                  <c:v>193436.40018647967</c:v>
                </c:pt>
                <c:pt idx="14800">
                  <c:v>-321563.59981352033</c:v>
                </c:pt>
                <c:pt idx="14801">
                  <c:v>-18563.599813520326</c:v>
                </c:pt>
                <c:pt idx="14802">
                  <c:v>-241563.59981352033</c:v>
                </c:pt>
                <c:pt idx="14803">
                  <c:v>728436.40018647967</c:v>
                </c:pt>
                <c:pt idx="14804">
                  <c:v>-201563.59981352033</c:v>
                </c:pt>
                <c:pt idx="14805">
                  <c:v>-342563.59981352033</c:v>
                </c:pt>
                <c:pt idx="14806">
                  <c:v>375936.40018647967</c:v>
                </c:pt>
                <c:pt idx="14807">
                  <c:v>-121563.59981352033</c:v>
                </c:pt>
                <c:pt idx="14808">
                  <c:v>518436.40018647967</c:v>
                </c:pt>
                <c:pt idx="14809">
                  <c:v>90536.400186479674</c:v>
                </c:pt>
                <c:pt idx="14810">
                  <c:v>-281563.59981352033</c:v>
                </c:pt>
                <c:pt idx="14811">
                  <c:v>648436.40018647967</c:v>
                </c:pt>
                <c:pt idx="14812">
                  <c:v>393436.40018647967</c:v>
                </c:pt>
                <c:pt idx="14813">
                  <c:v>22436.400186479674</c:v>
                </c:pt>
                <c:pt idx="14814">
                  <c:v>13436.400186479674</c:v>
                </c:pt>
                <c:pt idx="14815">
                  <c:v>128436.40018647967</c:v>
                </c:pt>
                <c:pt idx="14816">
                  <c:v>1368436.4001864796</c:v>
                </c:pt>
                <c:pt idx="14817">
                  <c:v>-271563.59981352033</c:v>
                </c:pt>
                <c:pt idx="14818">
                  <c:v>-311663.59981352033</c:v>
                </c:pt>
                <c:pt idx="14819">
                  <c:v>-158063.59981352033</c:v>
                </c:pt>
                <c:pt idx="14820">
                  <c:v>-151563.59981352033</c:v>
                </c:pt>
                <c:pt idx="14821">
                  <c:v>528436.40018647967</c:v>
                </c:pt>
                <c:pt idx="14822">
                  <c:v>938123.97546018474</c:v>
                </c:pt>
                <c:pt idx="14823">
                  <c:v>-81563.599813520326</c:v>
                </c:pt>
                <c:pt idx="14824">
                  <c:v>-151613.59981352033</c:v>
                </c:pt>
                <c:pt idx="14825">
                  <c:v>303236.40018647967</c:v>
                </c:pt>
                <c:pt idx="14826">
                  <c:v>-166563.59981352033</c:v>
                </c:pt>
                <c:pt idx="14827">
                  <c:v>-1196876.0245398153</c:v>
                </c:pt>
                <c:pt idx="14828">
                  <c:v>-79563.599813520326</c:v>
                </c:pt>
                <c:pt idx="14829">
                  <c:v>308436.40018647967</c:v>
                </c:pt>
                <c:pt idx="14830">
                  <c:v>-66563.599813520326</c:v>
                </c:pt>
                <c:pt idx="14831">
                  <c:v>-236563.59981352033</c:v>
                </c:pt>
                <c:pt idx="14832">
                  <c:v>-135563.59981352033</c:v>
                </c:pt>
                <c:pt idx="14833">
                  <c:v>-134563.59981352033</c:v>
                </c:pt>
                <c:pt idx="14834">
                  <c:v>-291563.59981352033</c:v>
                </c:pt>
                <c:pt idx="14835">
                  <c:v>-231040.59981352033</c:v>
                </c:pt>
                <c:pt idx="14836">
                  <c:v>-316063.59981352033</c:v>
                </c:pt>
                <c:pt idx="14837">
                  <c:v>20936.400186479674</c:v>
                </c:pt>
                <c:pt idx="14838">
                  <c:v>-156563.59981352033</c:v>
                </c:pt>
                <c:pt idx="14839">
                  <c:v>-371563.59981352033</c:v>
                </c:pt>
                <c:pt idx="14840">
                  <c:v>538436.40018647967</c:v>
                </c:pt>
                <c:pt idx="14841">
                  <c:v>420436.40018647967</c:v>
                </c:pt>
                <c:pt idx="14842">
                  <c:v>-8103.5998135203263</c:v>
                </c:pt>
                <c:pt idx="14843">
                  <c:v>-225613.59981352033</c:v>
                </c:pt>
                <c:pt idx="14844">
                  <c:v>-311563.59981352033</c:v>
                </c:pt>
                <c:pt idx="14845">
                  <c:v>-242563.59981352033</c:v>
                </c:pt>
                <c:pt idx="14846">
                  <c:v>116436.40018647967</c:v>
                </c:pt>
                <c:pt idx="14847">
                  <c:v>293436.40018647967</c:v>
                </c:pt>
                <c:pt idx="14848">
                  <c:v>-131563.59981352033</c:v>
                </c:pt>
                <c:pt idx="14849">
                  <c:v>-111563.59981352033</c:v>
                </c:pt>
                <c:pt idx="14850">
                  <c:v>-142563.59981352033</c:v>
                </c:pt>
                <c:pt idx="14851">
                  <c:v>333436.40018647967</c:v>
                </c:pt>
                <c:pt idx="14852">
                  <c:v>-186563.59981352033</c:v>
                </c:pt>
                <c:pt idx="14853">
                  <c:v>168436.40018647967</c:v>
                </c:pt>
                <c:pt idx="14854">
                  <c:v>18436.400186479674</c:v>
                </c:pt>
                <c:pt idx="14855">
                  <c:v>-330063.59981352033</c:v>
                </c:pt>
                <c:pt idx="14856">
                  <c:v>-72563.599813520326</c:v>
                </c:pt>
                <c:pt idx="14857">
                  <c:v>-204563.59981352033</c:v>
                </c:pt>
                <c:pt idx="14858">
                  <c:v>8436.4001864796737</c:v>
                </c:pt>
                <c:pt idx="14859">
                  <c:v>273436.40018647967</c:v>
                </c:pt>
                <c:pt idx="14860">
                  <c:v>-10563.599813520326</c:v>
                </c:pt>
                <c:pt idx="14861">
                  <c:v>-156563.59981352033</c:v>
                </c:pt>
                <c:pt idx="14862">
                  <c:v>-296563.59981352033</c:v>
                </c:pt>
                <c:pt idx="14863">
                  <c:v>-291563.59981352033</c:v>
                </c:pt>
                <c:pt idx="14864">
                  <c:v>43436.400186479674</c:v>
                </c:pt>
                <c:pt idx="14865">
                  <c:v>988436.40018647967</c:v>
                </c:pt>
                <c:pt idx="14866">
                  <c:v>-137063.59981352033</c:v>
                </c:pt>
                <c:pt idx="14867">
                  <c:v>-356613.59981352033</c:v>
                </c:pt>
                <c:pt idx="14868">
                  <c:v>-148563.59981352033</c:v>
                </c:pt>
                <c:pt idx="14869">
                  <c:v>-281613.59981352033</c:v>
                </c:pt>
                <c:pt idx="14870">
                  <c:v>-100563.59981352033</c:v>
                </c:pt>
                <c:pt idx="14871">
                  <c:v>-71663.599813520326</c:v>
                </c:pt>
                <c:pt idx="14872">
                  <c:v>-56563.599813520326</c:v>
                </c:pt>
                <c:pt idx="14873">
                  <c:v>73436.400186479674</c:v>
                </c:pt>
                <c:pt idx="14874">
                  <c:v>-296613.59981352033</c:v>
                </c:pt>
                <c:pt idx="14875">
                  <c:v>-112563.59981352033</c:v>
                </c:pt>
                <c:pt idx="14876">
                  <c:v>378436.40018647967</c:v>
                </c:pt>
                <c:pt idx="14877">
                  <c:v>-139563.59981352033</c:v>
                </c:pt>
                <c:pt idx="14878">
                  <c:v>383436.40018647967</c:v>
                </c:pt>
                <c:pt idx="14879">
                  <c:v>98436.400186479674</c:v>
                </c:pt>
                <c:pt idx="14880">
                  <c:v>-115463.59981352033</c:v>
                </c:pt>
                <c:pt idx="14881">
                  <c:v>-246563.59981352033</c:v>
                </c:pt>
                <c:pt idx="14882">
                  <c:v>-178563.59981352033</c:v>
                </c:pt>
                <c:pt idx="14883">
                  <c:v>-233613.59981352033</c:v>
                </c:pt>
                <c:pt idx="14884">
                  <c:v>218436.40018647967</c:v>
                </c:pt>
                <c:pt idx="14885">
                  <c:v>-6563.5998135203263</c:v>
                </c:pt>
                <c:pt idx="14886">
                  <c:v>-36563.599813520326</c:v>
                </c:pt>
                <c:pt idx="14887">
                  <c:v>178436.40018647967</c:v>
                </c:pt>
                <c:pt idx="14888">
                  <c:v>-221563.59981352033</c:v>
                </c:pt>
                <c:pt idx="14889">
                  <c:v>-326563.59981352033</c:v>
                </c:pt>
                <c:pt idx="14890">
                  <c:v>-1563.5998135203263</c:v>
                </c:pt>
                <c:pt idx="14891">
                  <c:v>193436.40018647967</c:v>
                </c:pt>
                <c:pt idx="14892">
                  <c:v>-336563.59981352033</c:v>
                </c:pt>
                <c:pt idx="14893">
                  <c:v>-130563.59981352033</c:v>
                </c:pt>
                <c:pt idx="14894">
                  <c:v>498436.40018647967</c:v>
                </c:pt>
                <c:pt idx="14895">
                  <c:v>-280563.59981352033</c:v>
                </c:pt>
                <c:pt idx="14896">
                  <c:v>135936.40018647967</c:v>
                </c:pt>
                <c:pt idx="14897">
                  <c:v>-231563.59981352033</c:v>
                </c:pt>
                <c:pt idx="14898">
                  <c:v>78436.400186479674</c:v>
                </c:pt>
                <c:pt idx="14899">
                  <c:v>510466.40018647967</c:v>
                </c:pt>
                <c:pt idx="14900">
                  <c:v>-101563.59981352033</c:v>
                </c:pt>
                <c:pt idx="14901">
                  <c:v>-76563.599813520326</c:v>
                </c:pt>
                <c:pt idx="14902">
                  <c:v>68436.400186479674</c:v>
                </c:pt>
                <c:pt idx="14903">
                  <c:v>106436.40018647967</c:v>
                </c:pt>
                <c:pt idx="14904">
                  <c:v>29436.400186479674</c:v>
                </c:pt>
                <c:pt idx="14905">
                  <c:v>93436.400186479674</c:v>
                </c:pt>
                <c:pt idx="14906">
                  <c:v>-267613.59981352033</c:v>
                </c:pt>
                <c:pt idx="14907">
                  <c:v>208436.40018647967</c:v>
                </c:pt>
                <c:pt idx="14908">
                  <c:v>-296564.59981352033</c:v>
                </c:pt>
                <c:pt idx="14909">
                  <c:v>-151563.59981352033</c:v>
                </c:pt>
                <c:pt idx="14910">
                  <c:v>-202063.59981352033</c:v>
                </c:pt>
                <c:pt idx="14911">
                  <c:v>-66613.599813520326</c:v>
                </c:pt>
                <c:pt idx="14912">
                  <c:v>-31563.599813520326</c:v>
                </c:pt>
                <c:pt idx="14913">
                  <c:v>-116563.59981352033</c:v>
                </c:pt>
                <c:pt idx="14914">
                  <c:v>-94063.599813520326</c:v>
                </c:pt>
                <c:pt idx="14915">
                  <c:v>67436.400186479674</c:v>
                </c:pt>
                <c:pt idx="14916">
                  <c:v>-164563.59981352033</c:v>
                </c:pt>
                <c:pt idx="14917">
                  <c:v>-1563.5998135203263</c:v>
                </c:pt>
                <c:pt idx="14918">
                  <c:v>457436.40018647967</c:v>
                </c:pt>
                <c:pt idx="14919">
                  <c:v>-68963.599813520326</c:v>
                </c:pt>
                <c:pt idx="14920">
                  <c:v>343436.40018647967</c:v>
                </c:pt>
                <c:pt idx="14921">
                  <c:v>-196563.59981352033</c:v>
                </c:pt>
                <c:pt idx="14922">
                  <c:v>-138563.59981352033</c:v>
                </c:pt>
                <c:pt idx="14923">
                  <c:v>808436.40018647967</c:v>
                </c:pt>
                <c:pt idx="14924">
                  <c:v>58436.400186479674</c:v>
                </c:pt>
                <c:pt idx="14925">
                  <c:v>139436.40018647967</c:v>
                </c:pt>
                <c:pt idx="14926">
                  <c:v>393436.40018647967</c:v>
                </c:pt>
                <c:pt idx="14927">
                  <c:v>-286563.59981352033</c:v>
                </c:pt>
                <c:pt idx="14928">
                  <c:v>-139063.59981352033</c:v>
                </c:pt>
                <c:pt idx="14929">
                  <c:v>-26563.599813520326</c:v>
                </c:pt>
                <c:pt idx="14930">
                  <c:v>170436.40018647967</c:v>
                </c:pt>
                <c:pt idx="14931">
                  <c:v>-194563.59981352033</c:v>
                </c:pt>
                <c:pt idx="14932">
                  <c:v>388436.40018647967</c:v>
                </c:pt>
                <c:pt idx="14933">
                  <c:v>-36063.599813520326</c:v>
                </c:pt>
                <c:pt idx="14934">
                  <c:v>-286563.59981352033</c:v>
                </c:pt>
                <c:pt idx="14935">
                  <c:v>-136563.59981352033</c:v>
                </c:pt>
                <c:pt idx="14936">
                  <c:v>-196563.59981352033</c:v>
                </c:pt>
                <c:pt idx="14937">
                  <c:v>-344563.59981352033</c:v>
                </c:pt>
                <c:pt idx="14938">
                  <c:v>-81563.599813520326</c:v>
                </c:pt>
                <c:pt idx="14939">
                  <c:v>-251563.59981352033</c:v>
                </c:pt>
                <c:pt idx="14940">
                  <c:v>843436.40018647967</c:v>
                </c:pt>
                <c:pt idx="14941">
                  <c:v>-266563.59981352033</c:v>
                </c:pt>
                <c:pt idx="14942">
                  <c:v>263436.40018647967</c:v>
                </c:pt>
                <c:pt idx="14943">
                  <c:v>-21563.599813520326</c:v>
                </c:pt>
                <c:pt idx="14944">
                  <c:v>168336.40018647967</c:v>
                </c:pt>
                <c:pt idx="14945">
                  <c:v>307436.40018647967</c:v>
                </c:pt>
                <c:pt idx="14946">
                  <c:v>-135563.59981352033</c:v>
                </c:pt>
                <c:pt idx="14947">
                  <c:v>-166563.59981352033</c:v>
                </c:pt>
                <c:pt idx="14948">
                  <c:v>-91563.599813520326</c:v>
                </c:pt>
                <c:pt idx="14949">
                  <c:v>-126563.59981352033</c:v>
                </c:pt>
                <c:pt idx="14950">
                  <c:v>-236563.59981352033</c:v>
                </c:pt>
                <c:pt idx="14951">
                  <c:v>-256563.59981352033</c:v>
                </c:pt>
                <c:pt idx="14952">
                  <c:v>-236563.59981352033</c:v>
                </c:pt>
                <c:pt idx="14953">
                  <c:v>968436.40018647967</c:v>
                </c:pt>
                <c:pt idx="14954">
                  <c:v>263436.40018647967</c:v>
                </c:pt>
                <c:pt idx="14955">
                  <c:v>118436.40018647967</c:v>
                </c:pt>
                <c:pt idx="14956">
                  <c:v>-271563.59981352033</c:v>
                </c:pt>
                <c:pt idx="14957">
                  <c:v>-149563.59981352033</c:v>
                </c:pt>
                <c:pt idx="14958">
                  <c:v>258536.40018647967</c:v>
                </c:pt>
                <c:pt idx="14959">
                  <c:v>-311563.59981352033</c:v>
                </c:pt>
                <c:pt idx="14960">
                  <c:v>267436.40018647967</c:v>
                </c:pt>
                <c:pt idx="14961">
                  <c:v>948436.40018647967</c:v>
                </c:pt>
                <c:pt idx="14962">
                  <c:v>-164263.59981352033</c:v>
                </c:pt>
                <c:pt idx="14963">
                  <c:v>273436.40018647967</c:v>
                </c:pt>
                <c:pt idx="14964">
                  <c:v>198436.40018647967</c:v>
                </c:pt>
                <c:pt idx="14965">
                  <c:v>-129563.59981352033</c:v>
                </c:pt>
                <c:pt idx="14966">
                  <c:v>218436.40018647967</c:v>
                </c:pt>
                <c:pt idx="14967">
                  <c:v>-73563.599813520326</c:v>
                </c:pt>
                <c:pt idx="14968">
                  <c:v>366436.40018647967</c:v>
                </c:pt>
                <c:pt idx="14969">
                  <c:v>-223563.59981352033</c:v>
                </c:pt>
                <c:pt idx="14970">
                  <c:v>-146563.59981352033</c:v>
                </c:pt>
                <c:pt idx="14971">
                  <c:v>488436.40018647967</c:v>
                </c:pt>
                <c:pt idx="14972">
                  <c:v>893436.40018647967</c:v>
                </c:pt>
                <c:pt idx="14973">
                  <c:v>-291563.59981352033</c:v>
                </c:pt>
                <c:pt idx="14974">
                  <c:v>-314563.59981352033</c:v>
                </c:pt>
                <c:pt idx="14975">
                  <c:v>440436.40018647967</c:v>
                </c:pt>
                <c:pt idx="14976">
                  <c:v>-170283.59981352033</c:v>
                </c:pt>
                <c:pt idx="14977">
                  <c:v>-146563.59981352033</c:v>
                </c:pt>
                <c:pt idx="14978">
                  <c:v>-56563.599813520326</c:v>
                </c:pt>
                <c:pt idx="14979">
                  <c:v>193386.40018647967</c:v>
                </c:pt>
                <c:pt idx="14980">
                  <c:v>403436.40018647967</c:v>
                </c:pt>
                <c:pt idx="14981">
                  <c:v>-361613.59981352033</c:v>
                </c:pt>
                <c:pt idx="14982">
                  <c:v>53436.400186479674</c:v>
                </c:pt>
                <c:pt idx="14983">
                  <c:v>53436.400186479674</c:v>
                </c:pt>
                <c:pt idx="14984">
                  <c:v>-51563.599813520326</c:v>
                </c:pt>
                <c:pt idx="14985">
                  <c:v>103436.40018647967</c:v>
                </c:pt>
                <c:pt idx="14986">
                  <c:v>-162813.59981352033</c:v>
                </c:pt>
                <c:pt idx="14987">
                  <c:v>-99063.599813520326</c:v>
                </c:pt>
                <c:pt idx="14988">
                  <c:v>57436.400186479674</c:v>
                </c:pt>
                <c:pt idx="14989">
                  <c:v>308436.40018647967</c:v>
                </c:pt>
                <c:pt idx="14990">
                  <c:v>-215063.59981352033</c:v>
                </c:pt>
                <c:pt idx="14991">
                  <c:v>4436.4001864796737</c:v>
                </c:pt>
                <c:pt idx="14992">
                  <c:v>32186.400186479674</c:v>
                </c:pt>
                <c:pt idx="14993">
                  <c:v>-379063.59981352033</c:v>
                </c:pt>
                <c:pt idx="14994">
                  <c:v>-263613.59981352033</c:v>
                </c:pt>
                <c:pt idx="14995">
                  <c:v>1108436.4001864796</c:v>
                </c:pt>
                <c:pt idx="14996">
                  <c:v>-261613.59981352033</c:v>
                </c:pt>
                <c:pt idx="14997">
                  <c:v>200124.40018647967</c:v>
                </c:pt>
                <c:pt idx="14998">
                  <c:v>-291563.59981352033</c:v>
                </c:pt>
                <c:pt idx="14999">
                  <c:v>24386.400186479674</c:v>
                </c:pt>
                <c:pt idx="15000">
                  <c:v>-242563.59981352033</c:v>
                </c:pt>
                <c:pt idx="15001">
                  <c:v>-6563.5998135203263</c:v>
                </c:pt>
                <c:pt idx="15002">
                  <c:v>213436.40018647967</c:v>
                </c:pt>
                <c:pt idx="15003">
                  <c:v>-134563.59981352033</c:v>
                </c:pt>
                <c:pt idx="15004">
                  <c:v>-298563.59981352033</c:v>
                </c:pt>
                <c:pt idx="15005">
                  <c:v>93436.400186479674</c:v>
                </c:pt>
                <c:pt idx="15006">
                  <c:v>3436.4001864796737</c:v>
                </c:pt>
                <c:pt idx="15007">
                  <c:v>-261563.59981352033</c:v>
                </c:pt>
                <c:pt idx="15008">
                  <c:v>-171563.59981352033</c:v>
                </c:pt>
                <c:pt idx="15009">
                  <c:v>573436.40018647967</c:v>
                </c:pt>
                <c:pt idx="15010">
                  <c:v>438436.40018647967</c:v>
                </c:pt>
                <c:pt idx="15011">
                  <c:v>383436.40018647967</c:v>
                </c:pt>
                <c:pt idx="15012">
                  <c:v>-119563.59981352033</c:v>
                </c:pt>
                <c:pt idx="15013">
                  <c:v>-266563.59981352033</c:v>
                </c:pt>
                <c:pt idx="15014">
                  <c:v>-105563.59981352033</c:v>
                </c:pt>
                <c:pt idx="15015">
                  <c:v>-265563.59981352033</c:v>
                </c:pt>
                <c:pt idx="15016">
                  <c:v>-206563.59981352033</c:v>
                </c:pt>
                <c:pt idx="15017">
                  <c:v>83436.400186479674</c:v>
                </c:pt>
                <c:pt idx="15018">
                  <c:v>-221563.59981352033</c:v>
                </c:pt>
                <c:pt idx="15019">
                  <c:v>-191563.59981352033</c:v>
                </c:pt>
                <c:pt idx="15020">
                  <c:v>30936.400186479674</c:v>
                </c:pt>
                <c:pt idx="15021">
                  <c:v>-84563.599813520326</c:v>
                </c:pt>
                <c:pt idx="15022">
                  <c:v>1918436.4001864796</c:v>
                </c:pt>
                <c:pt idx="15023">
                  <c:v>-281563.59981352033</c:v>
                </c:pt>
                <c:pt idx="15024">
                  <c:v>101436.40018647967</c:v>
                </c:pt>
                <c:pt idx="15025">
                  <c:v>-221563.59981352033</c:v>
                </c:pt>
                <c:pt idx="15026">
                  <c:v>-92563.599813520326</c:v>
                </c:pt>
                <c:pt idx="15027">
                  <c:v>-61563.599813520326</c:v>
                </c:pt>
                <c:pt idx="15028">
                  <c:v>-261563.59981352033</c:v>
                </c:pt>
                <c:pt idx="15029">
                  <c:v>-232063.59981352033</c:v>
                </c:pt>
                <c:pt idx="15030">
                  <c:v>-304563.59981352033</c:v>
                </c:pt>
                <c:pt idx="15031">
                  <c:v>-926876.02453981526</c:v>
                </c:pt>
                <c:pt idx="15032">
                  <c:v>5436.4001864796737</c:v>
                </c:pt>
                <c:pt idx="15033">
                  <c:v>167436.40018647967</c:v>
                </c:pt>
                <c:pt idx="15034">
                  <c:v>-201563.59981352033</c:v>
                </c:pt>
                <c:pt idx="15035">
                  <c:v>-302563.59981352033</c:v>
                </c:pt>
                <c:pt idx="15036">
                  <c:v>-331563.59981352033</c:v>
                </c:pt>
                <c:pt idx="15037">
                  <c:v>-9063.5998135203263</c:v>
                </c:pt>
                <c:pt idx="15038">
                  <c:v>763436.40018647967</c:v>
                </c:pt>
                <c:pt idx="15039">
                  <c:v>338123.97546018474</c:v>
                </c:pt>
                <c:pt idx="15040">
                  <c:v>-331563.59981352033</c:v>
                </c:pt>
                <c:pt idx="15041">
                  <c:v>-179563.59981352033</c:v>
                </c:pt>
                <c:pt idx="15042">
                  <c:v>323436.40018647967</c:v>
                </c:pt>
                <c:pt idx="15043">
                  <c:v>-264563.59981352033</c:v>
                </c:pt>
                <c:pt idx="15044">
                  <c:v>-47563.599813520326</c:v>
                </c:pt>
                <c:pt idx="15045">
                  <c:v>-129563.59981352033</c:v>
                </c:pt>
                <c:pt idx="15046">
                  <c:v>373436.40018647967</c:v>
                </c:pt>
                <c:pt idx="15047">
                  <c:v>-257563.59981352033</c:v>
                </c:pt>
                <c:pt idx="15048">
                  <c:v>-56563.599813520326</c:v>
                </c:pt>
                <c:pt idx="15049">
                  <c:v>1003436.4001864797</c:v>
                </c:pt>
                <c:pt idx="15050">
                  <c:v>96436.400186479674</c:v>
                </c:pt>
                <c:pt idx="15051">
                  <c:v>143436.40018647967</c:v>
                </c:pt>
                <c:pt idx="15052">
                  <c:v>-101663.59981352033</c:v>
                </c:pt>
                <c:pt idx="15053">
                  <c:v>-271563.59981352033</c:v>
                </c:pt>
                <c:pt idx="15054">
                  <c:v>158436.40018647967</c:v>
                </c:pt>
                <c:pt idx="15055">
                  <c:v>549436.40018647967</c:v>
                </c:pt>
                <c:pt idx="15056">
                  <c:v>-171563.59981352033</c:v>
                </c:pt>
                <c:pt idx="15057">
                  <c:v>-32563.599813520326</c:v>
                </c:pt>
                <c:pt idx="15058">
                  <c:v>-372563.59981352033</c:v>
                </c:pt>
                <c:pt idx="15059">
                  <c:v>-101563.59981352033</c:v>
                </c:pt>
                <c:pt idx="15060">
                  <c:v>518436.40018647967</c:v>
                </c:pt>
                <c:pt idx="15061">
                  <c:v>193436.40018647967</c:v>
                </c:pt>
                <c:pt idx="15062">
                  <c:v>-381563.59981352033</c:v>
                </c:pt>
                <c:pt idx="15063">
                  <c:v>308436.40018647967</c:v>
                </c:pt>
                <c:pt idx="15064">
                  <c:v>-32563.599813520326</c:v>
                </c:pt>
                <c:pt idx="15065">
                  <c:v>-246563.59981352033</c:v>
                </c:pt>
                <c:pt idx="15066">
                  <c:v>-191563.59981352033</c:v>
                </c:pt>
                <c:pt idx="15067">
                  <c:v>-126463.59981352033</c:v>
                </c:pt>
                <c:pt idx="15068">
                  <c:v>-67563.599813520326</c:v>
                </c:pt>
                <c:pt idx="15069">
                  <c:v>191436.40018647967</c:v>
                </c:pt>
                <c:pt idx="15070">
                  <c:v>-101563.59981352033</c:v>
                </c:pt>
                <c:pt idx="15071">
                  <c:v>113436.40018647967</c:v>
                </c:pt>
                <c:pt idx="15072">
                  <c:v>1048436.4001864797</c:v>
                </c:pt>
                <c:pt idx="15073">
                  <c:v>393436.40018647967</c:v>
                </c:pt>
                <c:pt idx="15074">
                  <c:v>227436.40018647967</c:v>
                </c:pt>
                <c:pt idx="15075">
                  <c:v>158436.40018647967</c:v>
                </c:pt>
                <c:pt idx="15076">
                  <c:v>-172763.59981352033</c:v>
                </c:pt>
                <c:pt idx="15077">
                  <c:v>151436.40018647967</c:v>
                </c:pt>
                <c:pt idx="15078">
                  <c:v>118436.40018647967</c:v>
                </c:pt>
                <c:pt idx="15079">
                  <c:v>-243563.59981352033</c:v>
                </c:pt>
                <c:pt idx="15080">
                  <c:v>-321613.59981352033</c:v>
                </c:pt>
                <c:pt idx="15081">
                  <c:v>407436.40018647967</c:v>
                </c:pt>
                <c:pt idx="15082">
                  <c:v>-211563.59981352033</c:v>
                </c:pt>
                <c:pt idx="15083">
                  <c:v>-247815.59981352033</c:v>
                </c:pt>
                <c:pt idx="15084">
                  <c:v>-161563.59981352033</c:v>
                </c:pt>
                <c:pt idx="15085">
                  <c:v>-131613.59981352033</c:v>
                </c:pt>
                <c:pt idx="15086">
                  <c:v>-171563.59981352033</c:v>
                </c:pt>
                <c:pt idx="15087">
                  <c:v>-166563.59981352033</c:v>
                </c:pt>
                <c:pt idx="15088">
                  <c:v>-134663.59981352033</c:v>
                </c:pt>
                <c:pt idx="15089">
                  <c:v>-210563.59981352033</c:v>
                </c:pt>
                <c:pt idx="15090">
                  <c:v>-286563.59981352033</c:v>
                </c:pt>
                <c:pt idx="15091">
                  <c:v>-29563.599813520326</c:v>
                </c:pt>
                <c:pt idx="15092">
                  <c:v>-274563.59981352033</c:v>
                </c:pt>
                <c:pt idx="15093">
                  <c:v>-108563.59981352033</c:v>
                </c:pt>
                <c:pt idx="15094">
                  <c:v>-46563.599813520326</c:v>
                </c:pt>
                <c:pt idx="15095">
                  <c:v>-31563.599813520326</c:v>
                </c:pt>
                <c:pt idx="15096">
                  <c:v>-89563.599813520326</c:v>
                </c:pt>
                <c:pt idx="15097">
                  <c:v>-56563.599813520326</c:v>
                </c:pt>
                <c:pt idx="15098">
                  <c:v>93436.400186479674</c:v>
                </c:pt>
                <c:pt idx="15099">
                  <c:v>-337563.59981352033</c:v>
                </c:pt>
                <c:pt idx="15100">
                  <c:v>-121563.59981352033</c:v>
                </c:pt>
                <c:pt idx="15101">
                  <c:v>502936.40018647967</c:v>
                </c:pt>
                <c:pt idx="15102">
                  <c:v>-41563.599813520326</c:v>
                </c:pt>
                <c:pt idx="15103">
                  <c:v>-183063.59981352033</c:v>
                </c:pt>
                <c:pt idx="15104">
                  <c:v>-151563.59981352033</c:v>
                </c:pt>
                <c:pt idx="15105">
                  <c:v>128436.40018647967</c:v>
                </c:pt>
                <c:pt idx="15106">
                  <c:v>-6563.5998135203263</c:v>
                </c:pt>
                <c:pt idx="15107">
                  <c:v>-296563.59981352033</c:v>
                </c:pt>
                <c:pt idx="15108">
                  <c:v>678436.40018647967</c:v>
                </c:pt>
                <c:pt idx="15109">
                  <c:v>-133613.59981352033</c:v>
                </c:pt>
                <c:pt idx="15110">
                  <c:v>-263563.59981352033</c:v>
                </c:pt>
                <c:pt idx="15111">
                  <c:v>-6563.5998135203263</c:v>
                </c:pt>
                <c:pt idx="15112">
                  <c:v>18386.400186479674</c:v>
                </c:pt>
                <c:pt idx="15113">
                  <c:v>-161563.59981352033</c:v>
                </c:pt>
                <c:pt idx="15114">
                  <c:v>-232563.59981352033</c:v>
                </c:pt>
                <c:pt idx="15115">
                  <c:v>183436.40018647967</c:v>
                </c:pt>
                <c:pt idx="15116">
                  <c:v>-101563.59981352033</c:v>
                </c:pt>
                <c:pt idx="15117">
                  <c:v>-186563.59981352033</c:v>
                </c:pt>
                <c:pt idx="15118">
                  <c:v>1068436.4001864796</c:v>
                </c:pt>
                <c:pt idx="15119">
                  <c:v>3076.4001864796737</c:v>
                </c:pt>
                <c:pt idx="15120">
                  <c:v>693436.40018647967</c:v>
                </c:pt>
                <c:pt idx="15121">
                  <c:v>-180563.59981352033</c:v>
                </c:pt>
                <c:pt idx="15122">
                  <c:v>213436.40018647967</c:v>
                </c:pt>
                <c:pt idx="15123">
                  <c:v>-211563.59981352033</c:v>
                </c:pt>
                <c:pt idx="15124">
                  <c:v>24136.400186479674</c:v>
                </c:pt>
                <c:pt idx="15125">
                  <c:v>158436.40018647967</c:v>
                </c:pt>
                <c:pt idx="15126">
                  <c:v>-82563.599813520326</c:v>
                </c:pt>
                <c:pt idx="15127">
                  <c:v>-223063.59981352033</c:v>
                </c:pt>
                <c:pt idx="15128">
                  <c:v>-191563.59981352033</c:v>
                </c:pt>
                <c:pt idx="15129">
                  <c:v>406186.40018647967</c:v>
                </c:pt>
                <c:pt idx="15130">
                  <c:v>193562.40018647967</c:v>
                </c:pt>
                <c:pt idx="15131">
                  <c:v>-396563.59981352033</c:v>
                </c:pt>
                <c:pt idx="15132">
                  <c:v>103436.40018647967</c:v>
                </c:pt>
                <c:pt idx="15133">
                  <c:v>-286063.59981352033</c:v>
                </c:pt>
                <c:pt idx="15134">
                  <c:v>-301563.59981352033</c:v>
                </c:pt>
                <c:pt idx="15135">
                  <c:v>1238436.4001864796</c:v>
                </c:pt>
                <c:pt idx="15136">
                  <c:v>-106563.59981352033</c:v>
                </c:pt>
                <c:pt idx="15137">
                  <c:v>-311563.59981352033</c:v>
                </c:pt>
                <c:pt idx="15138">
                  <c:v>-161563.59981352033</c:v>
                </c:pt>
                <c:pt idx="15139">
                  <c:v>-141563.59981352033</c:v>
                </c:pt>
                <c:pt idx="15140">
                  <c:v>-292563.59981352033</c:v>
                </c:pt>
                <c:pt idx="15141">
                  <c:v>-186563.59981352033</c:v>
                </c:pt>
                <c:pt idx="15142">
                  <c:v>-242563.59981352033</c:v>
                </c:pt>
                <c:pt idx="15143">
                  <c:v>-246563.59981352033</c:v>
                </c:pt>
                <c:pt idx="15144">
                  <c:v>-384163.59981352033</c:v>
                </c:pt>
                <c:pt idx="15145">
                  <c:v>68436.400186479674</c:v>
                </c:pt>
                <c:pt idx="15146">
                  <c:v>-286563.59981352033</c:v>
                </c:pt>
                <c:pt idx="15147">
                  <c:v>-11563.599813520326</c:v>
                </c:pt>
                <c:pt idx="15148">
                  <c:v>-179063.59981352033</c:v>
                </c:pt>
                <c:pt idx="15149">
                  <c:v>-83563.599813520326</c:v>
                </c:pt>
                <c:pt idx="15150">
                  <c:v>-261563.59981352033</c:v>
                </c:pt>
                <c:pt idx="15151">
                  <c:v>340936.40018647967</c:v>
                </c:pt>
                <c:pt idx="15152">
                  <c:v>1620936.4001864796</c:v>
                </c:pt>
                <c:pt idx="15153">
                  <c:v>-306563.59981352033</c:v>
                </c:pt>
                <c:pt idx="15154">
                  <c:v>203436.40018647967</c:v>
                </c:pt>
                <c:pt idx="15155">
                  <c:v>-156563.59981352033</c:v>
                </c:pt>
                <c:pt idx="15156">
                  <c:v>-362563.59981352033</c:v>
                </c:pt>
                <c:pt idx="15157">
                  <c:v>-251613.59981352033</c:v>
                </c:pt>
                <c:pt idx="15158">
                  <c:v>1418436.4001864796</c:v>
                </c:pt>
                <c:pt idx="15159">
                  <c:v>-221563.59981352033</c:v>
                </c:pt>
                <c:pt idx="15160">
                  <c:v>443436.40018647967</c:v>
                </c:pt>
                <c:pt idx="15161">
                  <c:v>118436.40018647967</c:v>
                </c:pt>
                <c:pt idx="15162">
                  <c:v>398436.40018647967</c:v>
                </c:pt>
                <c:pt idx="15163">
                  <c:v>-119563.59981352033</c:v>
                </c:pt>
                <c:pt idx="15164">
                  <c:v>-306563.59981352033</c:v>
                </c:pt>
                <c:pt idx="15165">
                  <c:v>-24563.599813520326</c:v>
                </c:pt>
                <c:pt idx="15166">
                  <c:v>1223436.4001864796</c:v>
                </c:pt>
                <c:pt idx="15167">
                  <c:v>-301563.59981352033</c:v>
                </c:pt>
                <c:pt idx="15168">
                  <c:v>-215563.59981352033</c:v>
                </c:pt>
                <c:pt idx="15169">
                  <c:v>84636.400186479674</c:v>
                </c:pt>
                <c:pt idx="15170">
                  <c:v>-21663.599813520326</c:v>
                </c:pt>
                <c:pt idx="15171">
                  <c:v>-161563.59981352033</c:v>
                </c:pt>
                <c:pt idx="15172">
                  <c:v>87536.400186479674</c:v>
                </c:pt>
                <c:pt idx="15173">
                  <c:v>273436.40018647967</c:v>
                </c:pt>
                <c:pt idx="15174">
                  <c:v>80561.400186479674</c:v>
                </c:pt>
                <c:pt idx="15175">
                  <c:v>-181563.59981352033</c:v>
                </c:pt>
                <c:pt idx="15176">
                  <c:v>-306563.59981352033</c:v>
                </c:pt>
                <c:pt idx="15177">
                  <c:v>-196563.59981352033</c:v>
                </c:pt>
                <c:pt idx="15178">
                  <c:v>441236.40018647967</c:v>
                </c:pt>
                <c:pt idx="15179">
                  <c:v>-31563.599813520326</c:v>
                </c:pt>
                <c:pt idx="15180">
                  <c:v>1668436.4001864796</c:v>
                </c:pt>
                <c:pt idx="15181">
                  <c:v>-116563.59981352033</c:v>
                </c:pt>
                <c:pt idx="15182">
                  <c:v>-132563.59981352033</c:v>
                </c:pt>
                <c:pt idx="15183">
                  <c:v>-155563.59981352033</c:v>
                </c:pt>
                <c:pt idx="15184">
                  <c:v>-191563.59981352033</c:v>
                </c:pt>
                <c:pt idx="15185">
                  <c:v>-41563.599813520326</c:v>
                </c:pt>
                <c:pt idx="15186">
                  <c:v>-157563.59981352033</c:v>
                </c:pt>
                <c:pt idx="15187">
                  <c:v>320436.40018647967</c:v>
                </c:pt>
                <c:pt idx="15188">
                  <c:v>-58563.599813520326</c:v>
                </c:pt>
                <c:pt idx="15189">
                  <c:v>8436.4001864796737</c:v>
                </c:pt>
                <c:pt idx="15190">
                  <c:v>-100563.59981352033</c:v>
                </c:pt>
                <c:pt idx="15191">
                  <c:v>-96563.599813520326</c:v>
                </c:pt>
                <c:pt idx="15192">
                  <c:v>519436.40018647967</c:v>
                </c:pt>
                <c:pt idx="15193">
                  <c:v>-81563.599813520326</c:v>
                </c:pt>
                <c:pt idx="15194">
                  <c:v>-374063.59981352033</c:v>
                </c:pt>
                <c:pt idx="15195">
                  <c:v>-287563.59981352033</c:v>
                </c:pt>
                <c:pt idx="15196">
                  <c:v>18436.400186479674</c:v>
                </c:pt>
                <c:pt idx="15197">
                  <c:v>443436.40018647967</c:v>
                </c:pt>
                <c:pt idx="15198">
                  <c:v>-105063.59981352033</c:v>
                </c:pt>
                <c:pt idx="15199">
                  <c:v>-181563.59981352033</c:v>
                </c:pt>
                <c:pt idx="15200">
                  <c:v>83436.400186479674</c:v>
                </c:pt>
                <c:pt idx="15201">
                  <c:v>10436.400186479674</c:v>
                </c:pt>
                <c:pt idx="15202">
                  <c:v>178436.40018647967</c:v>
                </c:pt>
                <c:pt idx="15203">
                  <c:v>-241613.59981352033</c:v>
                </c:pt>
                <c:pt idx="15204">
                  <c:v>1368436.4001864796</c:v>
                </c:pt>
                <c:pt idx="15205">
                  <c:v>-3563.5998135203263</c:v>
                </c:pt>
                <c:pt idx="15206">
                  <c:v>-60563.599813520326</c:v>
                </c:pt>
                <c:pt idx="15207">
                  <c:v>-281563.59981352033</c:v>
                </c:pt>
                <c:pt idx="15208">
                  <c:v>-376563.59981352033</c:v>
                </c:pt>
                <c:pt idx="15209">
                  <c:v>-16563.599813520326</c:v>
                </c:pt>
                <c:pt idx="15210">
                  <c:v>-194963.59981352033</c:v>
                </c:pt>
                <c:pt idx="15211">
                  <c:v>383436.40018647967</c:v>
                </c:pt>
                <c:pt idx="15212">
                  <c:v>-181563.59981352033</c:v>
                </c:pt>
                <c:pt idx="15213">
                  <c:v>768436.40018647967</c:v>
                </c:pt>
                <c:pt idx="15214">
                  <c:v>-356563.59981352033</c:v>
                </c:pt>
                <c:pt idx="15215">
                  <c:v>13436.400186479674</c:v>
                </c:pt>
                <c:pt idx="15216">
                  <c:v>-56563.599813520326</c:v>
                </c:pt>
                <c:pt idx="15217">
                  <c:v>-141563.59981352033</c:v>
                </c:pt>
                <c:pt idx="15218">
                  <c:v>113436.40018647967</c:v>
                </c:pt>
                <c:pt idx="15219">
                  <c:v>-121563.59981352033</c:v>
                </c:pt>
                <c:pt idx="15220">
                  <c:v>-51563.599813520326</c:v>
                </c:pt>
                <c:pt idx="15221">
                  <c:v>193436.40018647967</c:v>
                </c:pt>
                <c:pt idx="15222">
                  <c:v>618436.40018647967</c:v>
                </c:pt>
                <c:pt idx="15223">
                  <c:v>-231563.59981352033</c:v>
                </c:pt>
                <c:pt idx="15224">
                  <c:v>220436.40018647967</c:v>
                </c:pt>
                <c:pt idx="15225">
                  <c:v>53436.400186479674</c:v>
                </c:pt>
                <c:pt idx="15226">
                  <c:v>147136.40018647967</c:v>
                </c:pt>
                <c:pt idx="15227">
                  <c:v>71436.400186479674</c:v>
                </c:pt>
                <c:pt idx="15228">
                  <c:v>183436.40018647967</c:v>
                </c:pt>
                <c:pt idx="15229">
                  <c:v>863436.40018647967</c:v>
                </c:pt>
                <c:pt idx="15230">
                  <c:v>553436.40018647967</c:v>
                </c:pt>
                <c:pt idx="15231">
                  <c:v>-64063.599813520326</c:v>
                </c:pt>
                <c:pt idx="15232">
                  <c:v>-172563.59981352033</c:v>
                </c:pt>
                <c:pt idx="15233">
                  <c:v>213436.40018647967</c:v>
                </c:pt>
                <c:pt idx="15234">
                  <c:v>-81563.599813520326</c:v>
                </c:pt>
                <c:pt idx="15235">
                  <c:v>403436.40018647967</c:v>
                </c:pt>
                <c:pt idx="15236">
                  <c:v>83436.400186479674</c:v>
                </c:pt>
                <c:pt idx="15237">
                  <c:v>499436.40018647967</c:v>
                </c:pt>
                <c:pt idx="15238">
                  <c:v>-248063.59981352033</c:v>
                </c:pt>
                <c:pt idx="15239">
                  <c:v>-191563.59981352033</c:v>
                </c:pt>
                <c:pt idx="15240">
                  <c:v>-161563.59981352033</c:v>
                </c:pt>
                <c:pt idx="15241">
                  <c:v>618436.40018647967</c:v>
                </c:pt>
                <c:pt idx="15242">
                  <c:v>-266563.59981352033</c:v>
                </c:pt>
                <c:pt idx="15243">
                  <c:v>-51563.599813520326</c:v>
                </c:pt>
                <c:pt idx="15244">
                  <c:v>135936.40018647967</c:v>
                </c:pt>
                <c:pt idx="15245">
                  <c:v>866436.40018647967</c:v>
                </c:pt>
                <c:pt idx="15246">
                  <c:v>1768436.4001864796</c:v>
                </c:pt>
                <c:pt idx="15247">
                  <c:v>-66563.599813520326</c:v>
                </c:pt>
                <c:pt idx="15248">
                  <c:v>-339063.59981352033</c:v>
                </c:pt>
                <c:pt idx="15249">
                  <c:v>-186563.59981352033</c:v>
                </c:pt>
                <c:pt idx="15250">
                  <c:v>-91763.599813520326</c:v>
                </c:pt>
                <c:pt idx="15251">
                  <c:v>-63563.599813520326</c:v>
                </c:pt>
                <c:pt idx="15252">
                  <c:v>243436.40018647967</c:v>
                </c:pt>
                <c:pt idx="15253">
                  <c:v>153116.40018647967</c:v>
                </c:pt>
                <c:pt idx="15254">
                  <c:v>378436.40018647967</c:v>
                </c:pt>
                <c:pt idx="15255">
                  <c:v>1979023.9754601847</c:v>
                </c:pt>
                <c:pt idx="15256">
                  <c:v>-156563.59981352033</c:v>
                </c:pt>
                <c:pt idx="15257">
                  <c:v>-281563.59981352033</c:v>
                </c:pt>
                <c:pt idx="15258">
                  <c:v>2533436.4001864796</c:v>
                </c:pt>
                <c:pt idx="15259">
                  <c:v>-89063.599813520326</c:v>
                </c:pt>
                <c:pt idx="15260">
                  <c:v>368436.40018647967</c:v>
                </c:pt>
                <c:pt idx="15261">
                  <c:v>167436.40018647967</c:v>
                </c:pt>
                <c:pt idx="15262">
                  <c:v>-171563.59981352033</c:v>
                </c:pt>
                <c:pt idx="15263">
                  <c:v>1143436.4001864796</c:v>
                </c:pt>
                <c:pt idx="15264">
                  <c:v>143436.40018647967</c:v>
                </c:pt>
                <c:pt idx="15265">
                  <c:v>-186563.59981352033</c:v>
                </c:pt>
                <c:pt idx="15266">
                  <c:v>-302563.59981352033</c:v>
                </c:pt>
                <c:pt idx="15267">
                  <c:v>-231563.59981352033</c:v>
                </c:pt>
                <c:pt idx="15268">
                  <c:v>-139063.59981352033</c:v>
                </c:pt>
                <c:pt idx="15269">
                  <c:v>20436.400186479674</c:v>
                </c:pt>
                <c:pt idx="15270">
                  <c:v>-74563.599813520326</c:v>
                </c:pt>
                <c:pt idx="15271">
                  <c:v>-13563.599813520326</c:v>
                </c:pt>
                <c:pt idx="15272">
                  <c:v>-294563.59981352033</c:v>
                </c:pt>
                <c:pt idx="15273">
                  <c:v>-131613.59981352033</c:v>
                </c:pt>
                <c:pt idx="15274">
                  <c:v>73436.400186479674</c:v>
                </c:pt>
                <c:pt idx="15275">
                  <c:v>-236563.59981352033</c:v>
                </c:pt>
                <c:pt idx="15276">
                  <c:v>-18563.599813520326</c:v>
                </c:pt>
                <c:pt idx="15277">
                  <c:v>240936.40018647967</c:v>
                </c:pt>
                <c:pt idx="15278">
                  <c:v>233436.40018647967</c:v>
                </c:pt>
                <c:pt idx="15279">
                  <c:v>165386.40018647967</c:v>
                </c:pt>
                <c:pt idx="15280">
                  <c:v>-202563.59981352033</c:v>
                </c:pt>
                <c:pt idx="15281">
                  <c:v>-191564.59981352033</c:v>
                </c:pt>
                <c:pt idx="15282">
                  <c:v>-167063.59981352033</c:v>
                </c:pt>
                <c:pt idx="15283">
                  <c:v>75936.400186479674</c:v>
                </c:pt>
                <c:pt idx="15284">
                  <c:v>18436.400186479674</c:v>
                </c:pt>
                <c:pt idx="15285">
                  <c:v>-51663.599813520326</c:v>
                </c:pt>
                <c:pt idx="15286">
                  <c:v>588716.40018647967</c:v>
                </c:pt>
                <c:pt idx="15287">
                  <c:v>-339563.59981352033</c:v>
                </c:pt>
                <c:pt idx="15288">
                  <c:v>-281563.59981352033</c:v>
                </c:pt>
                <c:pt idx="15289">
                  <c:v>-191563.59981352033</c:v>
                </c:pt>
                <c:pt idx="15290">
                  <c:v>-191563.59981352033</c:v>
                </c:pt>
                <c:pt idx="15291">
                  <c:v>103686.40018647967</c:v>
                </c:pt>
                <c:pt idx="15292">
                  <c:v>-206763.59981352033</c:v>
                </c:pt>
                <c:pt idx="15293">
                  <c:v>-453563.59981352033</c:v>
                </c:pt>
                <c:pt idx="15294">
                  <c:v>-131563.59981352033</c:v>
                </c:pt>
                <c:pt idx="15295">
                  <c:v>108936.40018647967</c:v>
                </c:pt>
                <c:pt idx="15296">
                  <c:v>38436.400186479674</c:v>
                </c:pt>
                <c:pt idx="15297">
                  <c:v>798436.40018647967</c:v>
                </c:pt>
                <c:pt idx="15298">
                  <c:v>-201073.59981352033</c:v>
                </c:pt>
                <c:pt idx="15299">
                  <c:v>-206563.59981352033</c:v>
                </c:pt>
                <c:pt idx="15300">
                  <c:v>-196563.59981352033</c:v>
                </c:pt>
                <c:pt idx="15301">
                  <c:v>-217563.59981352033</c:v>
                </c:pt>
                <c:pt idx="15302">
                  <c:v>93436.400186479674</c:v>
                </c:pt>
                <c:pt idx="15303">
                  <c:v>277436.40018647967</c:v>
                </c:pt>
                <c:pt idx="15304">
                  <c:v>3436.4001864796737</c:v>
                </c:pt>
                <c:pt idx="15305">
                  <c:v>-256563.59981352033</c:v>
                </c:pt>
                <c:pt idx="15306">
                  <c:v>-173563.59981352033</c:v>
                </c:pt>
                <c:pt idx="15307">
                  <c:v>-233588.59981352033</c:v>
                </c:pt>
                <c:pt idx="15308">
                  <c:v>-39563.599813520326</c:v>
                </c:pt>
                <c:pt idx="15309">
                  <c:v>-321563.59981352033</c:v>
                </c:pt>
                <c:pt idx="15310">
                  <c:v>90936.400186479674</c:v>
                </c:pt>
                <c:pt idx="15311">
                  <c:v>18436.400186479674</c:v>
                </c:pt>
                <c:pt idx="15312">
                  <c:v>-341563.59981352033</c:v>
                </c:pt>
                <c:pt idx="15313">
                  <c:v>-191563.59981352033</c:v>
                </c:pt>
                <c:pt idx="15314">
                  <c:v>146436.40018647967</c:v>
                </c:pt>
                <c:pt idx="15315">
                  <c:v>-256563.59981352033</c:v>
                </c:pt>
                <c:pt idx="15316">
                  <c:v>-38563.599813520326</c:v>
                </c:pt>
                <c:pt idx="15317">
                  <c:v>-384563.59981352033</c:v>
                </c:pt>
                <c:pt idx="15318">
                  <c:v>-197563.59981352033</c:v>
                </c:pt>
                <c:pt idx="15319">
                  <c:v>73436.400186479674</c:v>
                </c:pt>
                <c:pt idx="15320">
                  <c:v>-166563.59981352033</c:v>
                </c:pt>
                <c:pt idx="15321">
                  <c:v>-186563.59981352033</c:v>
                </c:pt>
                <c:pt idx="15322">
                  <c:v>467436.40018647967</c:v>
                </c:pt>
                <c:pt idx="15323">
                  <c:v>-61563.599813520326</c:v>
                </c:pt>
                <c:pt idx="15324">
                  <c:v>67436.400186479674</c:v>
                </c:pt>
                <c:pt idx="15325">
                  <c:v>-276563.59981352033</c:v>
                </c:pt>
                <c:pt idx="15326">
                  <c:v>-236563.59981352033</c:v>
                </c:pt>
                <c:pt idx="15327">
                  <c:v>18436.400186479674</c:v>
                </c:pt>
                <c:pt idx="15328">
                  <c:v>773436.40018647967</c:v>
                </c:pt>
                <c:pt idx="15329">
                  <c:v>-306563.59981352033</c:v>
                </c:pt>
                <c:pt idx="15330">
                  <c:v>-1141876.0245398153</c:v>
                </c:pt>
                <c:pt idx="15331">
                  <c:v>-186563.59981352033</c:v>
                </c:pt>
                <c:pt idx="15332">
                  <c:v>-56563.599813520326</c:v>
                </c:pt>
                <c:pt idx="15333">
                  <c:v>-34063.599813520326</c:v>
                </c:pt>
                <c:pt idx="15334">
                  <c:v>117936.40018647967</c:v>
                </c:pt>
                <c:pt idx="15335">
                  <c:v>202936.40018647967</c:v>
                </c:pt>
                <c:pt idx="15336">
                  <c:v>-255563.59981352033</c:v>
                </c:pt>
                <c:pt idx="15337">
                  <c:v>-296563.59981352033</c:v>
                </c:pt>
                <c:pt idx="15338">
                  <c:v>-206563.59981352033</c:v>
                </c:pt>
                <c:pt idx="15339">
                  <c:v>-106563.59981352033</c:v>
                </c:pt>
                <c:pt idx="15340">
                  <c:v>-224563.59981352033</c:v>
                </c:pt>
                <c:pt idx="15341">
                  <c:v>103436.40018647967</c:v>
                </c:pt>
                <c:pt idx="15342">
                  <c:v>-308563.59981352033</c:v>
                </c:pt>
                <c:pt idx="15343">
                  <c:v>-106563.59981352033</c:v>
                </c:pt>
                <c:pt idx="15344">
                  <c:v>-341563.59981352033</c:v>
                </c:pt>
                <c:pt idx="15345">
                  <c:v>-256563.59981352033</c:v>
                </c:pt>
                <c:pt idx="15346">
                  <c:v>-81563.599813520326</c:v>
                </c:pt>
                <c:pt idx="15347">
                  <c:v>936436.40018647967</c:v>
                </c:pt>
                <c:pt idx="15348">
                  <c:v>18436.400186479674</c:v>
                </c:pt>
                <c:pt idx="15349">
                  <c:v>303436.40018647967</c:v>
                </c:pt>
                <c:pt idx="15350">
                  <c:v>368436.40018647967</c:v>
                </c:pt>
                <c:pt idx="15351">
                  <c:v>-241563.59981352033</c:v>
                </c:pt>
                <c:pt idx="15352">
                  <c:v>503436.40018647967</c:v>
                </c:pt>
                <c:pt idx="15353">
                  <c:v>248436.40018647967</c:v>
                </c:pt>
                <c:pt idx="15354">
                  <c:v>40936.400186479674</c:v>
                </c:pt>
                <c:pt idx="15355">
                  <c:v>-142563.59981352033</c:v>
                </c:pt>
                <c:pt idx="15356">
                  <c:v>-181563.59981352033</c:v>
                </c:pt>
                <c:pt idx="15357">
                  <c:v>-55563.599813520326</c:v>
                </c:pt>
                <c:pt idx="15358">
                  <c:v>514686.40018647967</c:v>
                </c:pt>
                <c:pt idx="15359">
                  <c:v>-244563.59981352033</c:v>
                </c:pt>
                <c:pt idx="15360">
                  <c:v>175936.40018647967</c:v>
                </c:pt>
                <c:pt idx="15361">
                  <c:v>-67063.599813520326</c:v>
                </c:pt>
                <c:pt idx="15362">
                  <c:v>188436.40018647967</c:v>
                </c:pt>
                <c:pt idx="15363">
                  <c:v>-212563.59981352033</c:v>
                </c:pt>
                <c:pt idx="15364">
                  <c:v>-201563.59981352033</c:v>
                </c:pt>
                <c:pt idx="15365">
                  <c:v>-410813.59981352033</c:v>
                </c:pt>
                <c:pt idx="15366">
                  <c:v>-336563.59981352033</c:v>
                </c:pt>
                <c:pt idx="15367">
                  <c:v>118436.40018647967</c:v>
                </c:pt>
                <c:pt idx="15368">
                  <c:v>-1563.5998135203263</c:v>
                </c:pt>
                <c:pt idx="15369">
                  <c:v>293436.40018647967</c:v>
                </c:pt>
                <c:pt idx="15370">
                  <c:v>-95563.599813520326</c:v>
                </c:pt>
                <c:pt idx="15371">
                  <c:v>-1003876.0245398153</c:v>
                </c:pt>
                <c:pt idx="15372">
                  <c:v>15936.400186479674</c:v>
                </c:pt>
                <c:pt idx="15373">
                  <c:v>230436.40018647967</c:v>
                </c:pt>
                <c:pt idx="15374">
                  <c:v>-191563.59981352033</c:v>
                </c:pt>
                <c:pt idx="15375">
                  <c:v>348436.40018647967</c:v>
                </c:pt>
                <c:pt idx="15376">
                  <c:v>688436.40018647967</c:v>
                </c:pt>
                <c:pt idx="15377">
                  <c:v>288123.97546018474</c:v>
                </c:pt>
                <c:pt idx="15378">
                  <c:v>-149063.59981352033</c:v>
                </c:pt>
                <c:pt idx="15379">
                  <c:v>-187063.59981352033</c:v>
                </c:pt>
                <c:pt idx="15380">
                  <c:v>-156563.59981352033</c:v>
                </c:pt>
                <c:pt idx="15381">
                  <c:v>-255563.59981352033</c:v>
                </c:pt>
                <c:pt idx="15382">
                  <c:v>-31563.599813520326</c:v>
                </c:pt>
                <c:pt idx="15383">
                  <c:v>-201563.59981352033</c:v>
                </c:pt>
                <c:pt idx="15384">
                  <c:v>-203563.59981352033</c:v>
                </c:pt>
                <c:pt idx="15385">
                  <c:v>-81563.599813520326</c:v>
                </c:pt>
                <c:pt idx="15386">
                  <c:v>-821376.02453981526</c:v>
                </c:pt>
                <c:pt idx="15387">
                  <c:v>147436.40018647967</c:v>
                </c:pt>
                <c:pt idx="15388">
                  <c:v>-261563.59981352033</c:v>
                </c:pt>
                <c:pt idx="15389">
                  <c:v>225936.40018647967</c:v>
                </c:pt>
                <c:pt idx="15390">
                  <c:v>-6613.5998135203263</c:v>
                </c:pt>
                <c:pt idx="15391">
                  <c:v>-106663.59981352033</c:v>
                </c:pt>
                <c:pt idx="15392">
                  <c:v>19536.400186479674</c:v>
                </c:pt>
                <c:pt idx="15393">
                  <c:v>-110563.59981352033</c:v>
                </c:pt>
                <c:pt idx="15394">
                  <c:v>103436.40018647967</c:v>
                </c:pt>
                <c:pt idx="15395">
                  <c:v>-276563.59981352033</c:v>
                </c:pt>
                <c:pt idx="15396">
                  <c:v>-111613.59981352033</c:v>
                </c:pt>
                <c:pt idx="15397">
                  <c:v>-206563.59981352033</c:v>
                </c:pt>
                <c:pt idx="15398">
                  <c:v>-250563.59981352033</c:v>
                </c:pt>
                <c:pt idx="15399">
                  <c:v>123711.40018647967</c:v>
                </c:pt>
                <c:pt idx="15400">
                  <c:v>329436.40018647967</c:v>
                </c:pt>
                <c:pt idx="15401">
                  <c:v>318436.40018647967</c:v>
                </c:pt>
                <c:pt idx="15402">
                  <c:v>-285563.59981352033</c:v>
                </c:pt>
                <c:pt idx="15403">
                  <c:v>-151563.59981352033</c:v>
                </c:pt>
                <c:pt idx="15404">
                  <c:v>281436.40018647967</c:v>
                </c:pt>
                <c:pt idx="15405">
                  <c:v>458436.40018647967</c:v>
                </c:pt>
                <c:pt idx="15406">
                  <c:v>118436.40018647967</c:v>
                </c:pt>
                <c:pt idx="15407">
                  <c:v>-258563.59981352033</c:v>
                </c:pt>
                <c:pt idx="15408">
                  <c:v>-133563.59981352033</c:v>
                </c:pt>
                <c:pt idx="15409">
                  <c:v>-331563.59981352033</c:v>
                </c:pt>
                <c:pt idx="15410">
                  <c:v>307436.40018647967</c:v>
                </c:pt>
                <c:pt idx="15411">
                  <c:v>-29563.599813520326</c:v>
                </c:pt>
                <c:pt idx="15412">
                  <c:v>-226563.59981352033</c:v>
                </c:pt>
                <c:pt idx="15413">
                  <c:v>43386.400186479674</c:v>
                </c:pt>
                <c:pt idx="15414">
                  <c:v>-220563.59981352033</c:v>
                </c:pt>
                <c:pt idx="15415">
                  <c:v>-11876.024539815262</c:v>
                </c:pt>
                <c:pt idx="15416">
                  <c:v>-144563.59981352033</c:v>
                </c:pt>
                <c:pt idx="15417">
                  <c:v>-156563.59981352033</c:v>
                </c:pt>
                <c:pt idx="15418">
                  <c:v>-356563.59981352033</c:v>
                </c:pt>
                <c:pt idx="15419">
                  <c:v>-283563.59981352033</c:v>
                </c:pt>
                <c:pt idx="15420">
                  <c:v>-194813.59981352033</c:v>
                </c:pt>
                <c:pt idx="15421">
                  <c:v>153436.40018647967</c:v>
                </c:pt>
                <c:pt idx="15422">
                  <c:v>113436.40018647967</c:v>
                </c:pt>
                <c:pt idx="15423">
                  <c:v>-252563.59981352033</c:v>
                </c:pt>
                <c:pt idx="15424">
                  <c:v>-52563.599813520326</c:v>
                </c:pt>
                <c:pt idx="15425">
                  <c:v>-65563.599813520326</c:v>
                </c:pt>
                <c:pt idx="15426">
                  <c:v>-170063.59981352033</c:v>
                </c:pt>
                <c:pt idx="15427">
                  <c:v>-127563.59981352033</c:v>
                </c:pt>
                <c:pt idx="15428">
                  <c:v>-212563.59981352033</c:v>
                </c:pt>
                <c:pt idx="15429">
                  <c:v>-211563.59981352033</c:v>
                </c:pt>
                <c:pt idx="15430">
                  <c:v>779436.40018647967</c:v>
                </c:pt>
                <c:pt idx="15431">
                  <c:v>468436.40018647967</c:v>
                </c:pt>
                <c:pt idx="15432">
                  <c:v>128436.40018647967</c:v>
                </c:pt>
                <c:pt idx="15433">
                  <c:v>14436.400186479674</c:v>
                </c:pt>
                <c:pt idx="15434">
                  <c:v>-231563.59981352033</c:v>
                </c:pt>
                <c:pt idx="15435">
                  <c:v>-31563.599813520326</c:v>
                </c:pt>
                <c:pt idx="15436">
                  <c:v>-150063.59981352033</c:v>
                </c:pt>
                <c:pt idx="15437">
                  <c:v>458436.40018647967</c:v>
                </c:pt>
                <c:pt idx="15438">
                  <c:v>-253337.59981352033</c:v>
                </c:pt>
                <c:pt idx="15439">
                  <c:v>-191563.59981352033</c:v>
                </c:pt>
                <c:pt idx="15440">
                  <c:v>-226563.59981352033</c:v>
                </c:pt>
                <c:pt idx="15441">
                  <c:v>228436.40018647967</c:v>
                </c:pt>
                <c:pt idx="15442">
                  <c:v>-336563.59981352033</c:v>
                </c:pt>
                <c:pt idx="15443">
                  <c:v>32436.400186479674</c:v>
                </c:pt>
                <c:pt idx="15444">
                  <c:v>7936.4001864796737</c:v>
                </c:pt>
                <c:pt idx="15445">
                  <c:v>-231583.59981352033</c:v>
                </c:pt>
                <c:pt idx="15446">
                  <c:v>-241563.59981352033</c:v>
                </c:pt>
                <c:pt idx="15447">
                  <c:v>-274563.59981352033</c:v>
                </c:pt>
                <c:pt idx="15448">
                  <c:v>-13063.599813520326</c:v>
                </c:pt>
                <c:pt idx="15449">
                  <c:v>125436.40018647967</c:v>
                </c:pt>
                <c:pt idx="15450">
                  <c:v>58436.400186479674</c:v>
                </c:pt>
                <c:pt idx="15451">
                  <c:v>-5563.5998135203263</c:v>
                </c:pt>
                <c:pt idx="15452">
                  <c:v>-277063.59981352033</c:v>
                </c:pt>
                <c:pt idx="15453">
                  <c:v>43436.400186479674</c:v>
                </c:pt>
                <c:pt idx="15454">
                  <c:v>-67013.599813520326</c:v>
                </c:pt>
                <c:pt idx="15455">
                  <c:v>-121613.59981352033</c:v>
                </c:pt>
                <c:pt idx="15456">
                  <c:v>-431563.59981352033</c:v>
                </c:pt>
                <c:pt idx="15457">
                  <c:v>-166563.59981352033</c:v>
                </c:pt>
                <c:pt idx="15458">
                  <c:v>-323563.59981352033</c:v>
                </c:pt>
                <c:pt idx="15459">
                  <c:v>-33613.599813520326</c:v>
                </c:pt>
                <c:pt idx="15460">
                  <c:v>-126563.59981352033</c:v>
                </c:pt>
                <c:pt idx="15461">
                  <c:v>36436.400186479674</c:v>
                </c:pt>
                <c:pt idx="15462">
                  <c:v>-197563.59981352033</c:v>
                </c:pt>
                <c:pt idx="15463">
                  <c:v>-296563.59981352033</c:v>
                </c:pt>
                <c:pt idx="15464">
                  <c:v>-236563.59981352033</c:v>
                </c:pt>
                <c:pt idx="15465">
                  <c:v>78436.400186479674</c:v>
                </c:pt>
                <c:pt idx="15466">
                  <c:v>-78063.599813520326</c:v>
                </c:pt>
                <c:pt idx="15467">
                  <c:v>688436.40018647967</c:v>
                </c:pt>
                <c:pt idx="15468">
                  <c:v>-356563.59981352033</c:v>
                </c:pt>
                <c:pt idx="15469">
                  <c:v>-196563.59981352033</c:v>
                </c:pt>
                <c:pt idx="15470">
                  <c:v>-256563.59981352033</c:v>
                </c:pt>
                <c:pt idx="15471">
                  <c:v>-131563.59981352033</c:v>
                </c:pt>
                <c:pt idx="15472">
                  <c:v>383436.40018647967</c:v>
                </c:pt>
                <c:pt idx="15473">
                  <c:v>88286.400186479674</c:v>
                </c:pt>
                <c:pt idx="15474">
                  <c:v>-305663.59981352033</c:v>
                </c:pt>
                <c:pt idx="15475">
                  <c:v>-6563.5998135203263</c:v>
                </c:pt>
                <c:pt idx="15476">
                  <c:v>-316563.59981352033</c:v>
                </c:pt>
                <c:pt idx="15477">
                  <c:v>270436.40018647967</c:v>
                </c:pt>
                <c:pt idx="15478">
                  <c:v>-201563.59981352033</c:v>
                </c:pt>
                <c:pt idx="15479">
                  <c:v>18236.400186479674</c:v>
                </c:pt>
                <c:pt idx="15480">
                  <c:v>-336063.59981352033</c:v>
                </c:pt>
                <c:pt idx="15481">
                  <c:v>-193563.59981352033</c:v>
                </c:pt>
                <c:pt idx="15482">
                  <c:v>1538123.9754601847</c:v>
                </c:pt>
                <c:pt idx="15483">
                  <c:v>-51563.599813520326</c:v>
                </c:pt>
                <c:pt idx="15484">
                  <c:v>-148563.59981352033</c:v>
                </c:pt>
                <c:pt idx="15485">
                  <c:v>-274563.59981352033</c:v>
                </c:pt>
                <c:pt idx="15486">
                  <c:v>-196563.59981352033</c:v>
                </c:pt>
                <c:pt idx="15487">
                  <c:v>-109563.59981352033</c:v>
                </c:pt>
                <c:pt idx="15488">
                  <c:v>28436.400186479674</c:v>
                </c:pt>
                <c:pt idx="15489">
                  <c:v>148436.40018647967</c:v>
                </c:pt>
                <c:pt idx="15490">
                  <c:v>-211563.59981352033</c:v>
                </c:pt>
                <c:pt idx="15491">
                  <c:v>133436.40018647967</c:v>
                </c:pt>
                <c:pt idx="15492">
                  <c:v>219436.40018647967</c:v>
                </c:pt>
                <c:pt idx="15493">
                  <c:v>-211563.59981352033</c:v>
                </c:pt>
                <c:pt idx="15494">
                  <c:v>-241563.59981352033</c:v>
                </c:pt>
                <c:pt idx="15495">
                  <c:v>-281563.59981352033</c:v>
                </c:pt>
                <c:pt idx="15496">
                  <c:v>-108563.59981352033</c:v>
                </c:pt>
                <c:pt idx="15497">
                  <c:v>69438.400186479674</c:v>
                </c:pt>
                <c:pt idx="15498">
                  <c:v>-178663.59981352033</c:v>
                </c:pt>
                <c:pt idx="15499">
                  <c:v>-21613.599813520326</c:v>
                </c:pt>
                <c:pt idx="15500">
                  <c:v>-171563.59981352033</c:v>
                </c:pt>
                <c:pt idx="15501">
                  <c:v>543436.40018647967</c:v>
                </c:pt>
                <c:pt idx="15502">
                  <c:v>-181613.59981352033</c:v>
                </c:pt>
                <c:pt idx="15503">
                  <c:v>-136563.59981352033</c:v>
                </c:pt>
                <c:pt idx="15504">
                  <c:v>-258063.59981352033</c:v>
                </c:pt>
                <c:pt idx="15505">
                  <c:v>168436.40018647967</c:v>
                </c:pt>
                <c:pt idx="15506">
                  <c:v>167436.40018647967</c:v>
                </c:pt>
                <c:pt idx="15507">
                  <c:v>5436.4001864796737</c:v>
                </c:pt>
                <c:pt idx="15508">
                  <c:v>-126563.59981352033</c:v>
                </c:pt>
                <c:pt idx="15509">
                  <c:v>-262063.59981352033</c:v>
                </c:pt>
                <c:pt idx="15510">
                  <c:v>-271563.59981352033</c:v>
                </c:pt>
                <c:pt idx="15511">
                  <c:v>-264813.59981352033</c:v>
                </c:pt>
                <c:pt idx="15512">
                  <c:v>138123.97546018474</c:v>
                </c:pt>
                <c:pt idx="15513">
                  <c:v>247436.40018647967</c:v>
                </c:pt>
                <c:pt idx="15514">
                  <c:v>-31563.599813520326</c:v>
                </c:pt>
                <c:pt idx="15515">
                  <c:v>-166563.59981352033</c:v>
                </c:pt>
                <c:pt idx="15516">
                  <c:v>192436.40018647967</c:v>
                </c:pt>
                <c:pt idx="15517">
                  <c:v>358436.40018647967</c:v>
                </c:pt>
                <c:pt idx="15518">
                  <c:v>-100563.59981352033</c:v>
                </c:pt>
                <c:pt idx="15519">
                  <c:v>-289563.59981352033</c:v>
                </c:pt>
                <c:pt idx="15520">
                  <c:v>-116563.59981352033</c:v>
                </c:pt>
                <c:pt idx="15521">
                  <c:v>195596.40018647967</c:v>
                </c:pt>
                <c:pt idx="15522">
                  <c:v>578436.40018647967</c:v>
                </c:pt>
                <c:pt idx="15523">
                  <c:v>-266563.59981352033</c:v>
                </c:pt>
                <c:pt idx="15524">
                  <c:v>-12563.599813520326</c:v>
                </c:pt>
                <c:pt idx="15525">
                  <c:v>-269563.59981352033</c:v>
                </c:pt>
                <c:pt idx="15526">
                  <c:v>658436.40018647967</c:v>
                </c:pt>
                <c:pt idx="15527">
                  <c:v>-236563.59981352033</c:v>
                </c:pt>
                <c:pt idx="15528">
                  <c:v>83436.400186479674</c:v>
                </c:pt>
                <c:pt idx="15529">
                  <c:v>568436.40018647967</c:v>
                </c:pt>
                <c:pt idx="15530">
                  <c:v>43436.400186479674</c:v>
                </c:pt>
                <c:pt idx="15531">
                  <c:v>-143563.59981352033</c:v>
                </c:pt>
                <c:pt idx="15532">
                  <c:v>218936.40018647967</c:v>
                </c:pt>
                <c:pt idx="15533">
                  <c:v>-4063.5998135203263</c:v>
                </c:pt>
                <c:pt idx="15534">
                  <c:v>-28563.599813520326</c:v>
                </c:pt>
                <c:pt idx="15535">
                  <c:v>515436.40018647967</c:v>
                </c:pt>
                <c:pt idx="15536">
                  <c:v>-206563.59981352033</c:v>
                </c:pt>
                <c:pt idx="15537">
                  <c:v>-129563.59981352033</c:v>
                </c:pt>
                <c:pt idx="15538">
                  <c:v>-161563.59981352033</c:v>
                </c:pt>
                <c:pt idx="15539">
                  <c:v>-201613.59981352033</c:v>
                </c:pt>
                <c:pt idx="15540">
                  <c:v>-396563.59981352033</c:v>
                </c:pt>
                <c:pt idx="15541">
                  <c:v>-49063.599813520326</c:v>
                </c:pt>
                <c:pt idx="15542">
                  <c:v>-272563.59981352033</c:v>
                </c:pt>
                <c:pt idx="15543">
                  <c:v>-321563.59981352033</c:v>
                </c:pt>
                <c:pt idx="15544">
                  <c:v>-72563.599813520326</c:v>
                </c:pt>
                <c:pt idx="15545">
                  <c:v>-156563.59981352033</c:v>
                </c:pt>
                <c:pt idx="15546">
                  <c:v>-236563.59981352033</c:v>
                </c:pt>
                <c:pt idx="15547">
                  <c:v>378436.40018647967</c:v>
                </c:pt>
                <c:pt idx="15548">
                  <c:v>-61563.599813520326</c:v>
                </c:pt>
                <c:pt idx="15549">
                  <c:v>33436.400186479674</c:v>
                </c:pt>
                <c:pt idx="15550">
                  <c:v>-191613.59981352033</c:v>
                </c:pt>
                <c:pt idx="15551">
                  <c:v>15436.400186479674</c:v>
                </c:pt>
                <c:pt idx="15552">
                  <c:v>-406563.59981352033</c:v>
                </c:pt>
                <c:pt idx="15553">
                  <c:v>1768436.4001864796</c:v>
                </c:pt>
                <c:pt idx="15554">
                  <c:v>-183563.59981352033</c:v>
                </c:pt>
                <c:pt idx="15555">
                  <c:v>-356563.59981352033</c:v>
                </c:pt>
                <c:pt idx="15556">
                  <c:v>-91613.599813520326</c:v>
                </c:pt>
                <c:pt idx="15557">
                  <c:v>-301563.59981352033</c:v>
                </c:pt>
                <c:pt idx="15558">
                  <c:v>-324563.59981352033</c:v>
                </c:pt>
                <c:pt idx="15559">
                  <c:v>-211563.59981352033</c:v>
                </c:pt>
                <c:pt idx="15560">
                  <c:v>557436.40018647967</c:v>
                </c:pt>
                <c:pt idx="15561">
                  <c:v>-21563.599813520326</c:v>
                </c:pt>
                <c:pt idx="15562">
                  <c:v>198436.40018647967</c:v>
                </c:pt>
                <c:pt idx="15563">
                  <c:v>218436.40018647967</c:v>
                </c:pt>
                <c:pt idx="15564">
                  <c:v>-294563.59981352033</c:v>
                </c:pt>
                <c:pt idx="15565">
                  <c:v>28436.400186479674</c:v>
                </c:pt>
                <c:pt idx="15566">
                  <c:v>213436.40018647967</c:v>
                </c:pt>
                <c:pt idx="15567">
                  <c:v>1293436.4001864796</c:v>
                </c:pt>
                <c:pt idx="15568">
                  <c:v>-351563.59981352033</c:v>
                </c:pt>
                <c:pt idx="15569">
                  <c:v>-221613.59981352033</c:v>
                </c:pt>
                <c:pt idx="15570">
                  <c:v>183436.40018647967</c:v>
                </c:pt>
                <c:pt idx="15571">
                  <c:v>88436.400186479674</c:v>
                </c:pt>
                <c:pt idx="15572">
                  <c:v>-201563.59981352033</c:v>
                </c:pt>
                <c:pt idx="15573">
                  <c:v>-6563.5998135203263</c:v>
                </c:pt>
                <c:pt idx="15574">
                  <c:v>79436.400186479674</c:v>
                </c:pt>
                <c:pt idx="15575">
                  <c:v>-237563.59981352033</c:v>
                </c:pt>
                <c:pt idx="15576">
                  <c:v>-68563.599813520326</c:v>
                </c:pt>
                <c:pt idx="15577">
                  <c:v>-210663.59981352033</c:v>
                </c:pt>
                <c:pt idx="15578">
                  <c:v>-161613.59981352033</c:v>
                </c:pt>
                <c:pt idx="15579">
                  <c:v>33436.400186479674</c:v>
                </c:pt>
                <c:pt idx="15580">
                  <c:v>57936.400186479674</c:v>
                </c:pt>
                <c:pt idx="15581">
                  <c:v>-131563.59981352033</c:v>
                </c:pt>
                <c:pt idx="15582">
                  <c:v>-73563.599813520326</c:v>
                </c:pt>
                <c:pt idx="15583">
                  <c:v>-95563.599813520326</c:v>
                </c:pt>
                <c:pt idx="15584">
                  <c:v>-221563.59981352033</c:v>
                </c:pt>
                <c:pt idx="15585">
                  <c:v>-133563.59981352033</c:v>
                </c:pt>
                <c:pt idx="15586">
                  <c:v>93436.400186479674</c:v>
                </c:pt>
                <c:pt idx="15587">
                  <c:v>473436.40018647967</c:v>
                </c:pt>
                <c:pt idx="15588">
                  <c:v>-96563.599813520326</c:v>
                </c:pt>
                <c:pt idx="15589">
                  <c:v>-281563.59981352033</c:v>
                </c:pt>
                <c:pt idx="15590">
                  <c:v>-101563.59981352033</c:v>
                </c:pt>
                <c:pt idx="15591">
                  <c:v>258436.40018647967</c:v>
                </c:pt>
                <c:pt idx="15592">
                  <c:v>1149436.4001864796</c:v>
                </c:pt>
                <c:pt idx="15593">
                  <c:v>-281563.59981352033</c:v>
                </c:pt>
                <c:pt idx="15594">
                  <c:v>588436.40018647967</c:v>
                </c:pt>
                <c:pt idx="15595">
                  <c:v>-147663.59981352033</c:v>
                </c:pt>
                <c:pt idx="15596">
                  <c:v>-201563.59981352033</c:v>
                </c:pt>
                <c:pt idx="15597">
                  <c:v>92436.400186479674</c:v>
                </c:pt>
                <c:pt idx="15598">
                  <c:v>-148563.59981352033</c:v>
                </c:pt>
                <c:pt idx="15599">
                  <c:v>155436.40018647967</c:v>
                </c:pt>
                <c:pt idx="15600">
                  <c:v>26436.400186479674</c:v>
                </c:pt>
                <c:pt idx="15601">
                  <c:v>-256563.59981352033</c:v>
                </c:pt>
                <c:pt idx="15602">
                  <c:v>155936.40018647967</c:v>
                </c:pt>
                <c:pt idx="15603">
                  <c:v>-256563.59981352033</c:v>
                </c:pt>
                <c:pt idx="15604">
                  <c:v>168436.40018647967</c:v>
                </c:pt>
                <c:pt idx="15605">
                  <c:v>-189063.59981352033</c:v>
                </c:pt>
                <c:pt idx="15606">
                  <c:v>-48063.599813520326</c:v>
                </c:pt>
                <c:pt idx="15607">
                  <c:v>-341563.59981352033</c:v>
                </c:pt>
                <c:pt idx="15608">
                  <c:v>-231563.59981352033</c:v>
                </c:pt>
                <c:pt idx="15609">
                  <c:v>8436.4001864796737</c:v>
                </c:pt>
                <c:pt idx="15610">
                  <c:v>-391563.59981352033</c:v>
                </c:pt>
                <c:pt idx="15611">
                  <c:v>-256563.59981352033</c:v>
                </c:pt>
                <c:pt idx="15612">
                  <c:v>-161563.59981352033</c:v>
                </c:pt>
                <c:pt idx="15613">
                  <c:v>-304563.59981352033</c:v>
                </c:pt>
                <c:pt idx="15614">
                  <c:v>-219563.59981352033</c:v>
                </c:pt>
                <c:pt idx="15615">
                  <c:v>-271563.59981352033</c:v>
                </c:pt>
                <c:pt idx="15616">
                  <c:v>265436.40018647967</c:v>
                </c:pt>
                <c:pt idx="15617">
                  <c:v>108436.40018647967</c:v>
                </c:pt>
                <c:pt idx="15618">
                  <c:v>73436.400186479674</c:v>
                </c:pt>
                <c:pt idx="15619">
                  <c:v>-201613.59981352033</c:v>
                </c:pt>
                <c:pt idx="15620">
                  <c:v>-351563.59981352033</c:v>
                </c:pt>
                <c:pt idx="15621">
                  <c:v>-311563.59981352033</c:v>
                </c:pt>
                <c:pt idx="15622">
                  <c:v>191436.40018647967</c:v>
                </c:pt>
                <c:pt idx="15623">
                  <c:v>-156563.59981352033</c:v>
                </c:pt>
                <c:pt idx="15624">
                  <c:v>-143563.59981352033</c:v>
                </c:pt>
                <c:pt idx="15625">
                  <c:v>-281613.59981352033</c:v>
                </c:pt>
                <c:pt idx="15626">
                  <c:v>-141563.59981352033</c:v>
                </c:pt>
                <c:pt idx="15627">
                  <c:v>173436.40018647967</c:v>
                </c:pt>
                <c:pt idx="15628">
                  <c:v>58436.400186479674</c:v>
                </c:pt>
                <c:pt idx="15629">
                  <c:v>-239563.59981352033</c:v>
                </c:pt>
                <c:pt idx="15630">
                  <c:v>-25563.599813520326</c:v>
                </c:pt>
                <c:pt idx="15631">
                  <c:v>375936.40018647967</c:v>
                </c:pt>
                <c:pt idx="15632">
                  <c:v>1739586.4001864796</c:v>
                </c:pt>
                <c:pt idx="15633">
                  <c:v>-212063.59981352033</c:v>
                </c:pt>
                <c:pt idx="15634">
                  <c:v>-266563.59981352033</c:v>
                </c:pt>
                <c:pt idx="15635">
                  <c:v>-294563.59981352033</c:v>
                </c:pt>
                <c:pt idx="15636">
                  <c:v>-296563.59981352033</c:v>
                </c:pt>
                <c:pt idx="15637">
                  <c:v>208436.40018647967</c:v>
                </c:pt>
                <c:pt idx="15638">
                  <c:v>-172563.59981352033</c:v>
                </c:pt>
                <c:pt idx="15639">
                  <c:v>-196613.59981352033</c:v>
                </c:pt>
                <c:pt idx="15640">
                  <c:v>-271613.59981352033</c:v>
                </c:pt>
                <c:pt idx="15641">
                  <c:v>-278563.59981352033</c:v>
                </c:pt>
                <c:pt idx="15642">
                  <c:v>29436.400186479674</c:v>
                </c:pt>
                <c:pt idx="15643">
                  <c:v>-76563.599813520326</c:v>
                </c:pt>
                <c:pt idx="15644">
                  <c:v>143436.40018647967</c:v>
                </c:pt>
                <c:pt idx="15645">
                  <c:v>-264563.59981352033</c:v>
                </c:pt>
                <c:pt idx="15646">
                  <c:v>-163563.59981352033</c:v>
                </c:pt>
                <c:pt idx="15647">
                  <c:v>68431.400186479674</c:v>
                </c:pt>
                <c:pt idx="15648">
                  <c:v>-189063.59981352033</c:v>
                </c:pt>
                <c:pt idx="15649">
                  <c:v>-279563.59981352033</c:v>
                </c:pt>
                <c:pt idx="15650">
                  <c:v>-284363.59981352033</c:v>
                </c:pt>
                <c:pt idx="15651">
                  <c:v>378436.40018647967</c:v>
                </c:pt>
                <c:pt idx="15652">
                  <c:v>-111613.59981352033</c:v>
                </c:pt>
                <c:pt idx="15653">
                  <c:v>-371563.59981352033</c:v>
                </c:pt>
                <c:pt idx="15654">
                  <c:v>268386.40018647967</c:v>
                </c:pt>
                <c:pt idx="15655">
                  <c:v>-131563.59981352033</c:v>
                </c:pt>
                <c:pt idx="15656">
                  <c:v>-321563.59981352033</c:v>
                </c:pt>
                <c:pt idx="15657">
                  <c:v>-56563.599813520326</c:v>
                </c:pt>
                <c:pt idx="15658">
                  <c:v>-175663.59981352033</c:v>
                </c:pt>
                <c:pt idx="15659">
                  <c:v>-111563.59981352033</c:v>
                </c:pt>
                <c:pt idx="15660">
                  <c:v>178436.40018647967</c:v>
                </c:pt>
                <c:pt idx="15661">
                  <c:v>-13563.599813520326</c:v>
                </c:pt>
                <c:pt idx="15662">
                  <c:v>-156563.59981352033</c:v>
                </c:pt>
                <c:pt idx="15663">
                  <c:v>-346563.59981352033</c:v>
                </c:pt>
                <c:pt idx="15664">
                  <c:v>-129563.59981352033</c:v>
                </c:pt>
                <c:pt idx="15665">
                  <c:v>53436.400186479674</c:v>
                </c:pt>
                <c:pt idx="15666">
                  <c:v>-31563.599813520326</c:v>
                </c:pt>
                <c:pt idx="15667">
                  <c:v>1183436.4001864796</c:v>
                </c:pt>
                <c:pt idx="15668">
                  <c:v>18123.975460184738</c:v>
                </c:pt>
                <c:pt idx="15669">
                  <c:v>38436.400186479674</c:v>
                </c:pt>
                <c:pt idx="15670">
                  <c:v>148436.40018647967</c:v>
                </c:pt>
                <c:pt idx="15671">
                  <c:v>-186563.59981352033</c:v>
                </c:pt>
                <c:pt idx="15672">
                  <c:v>-176563.59981352033</c:v>
                </c:pt>
                <c:pt idx="15673">
                  <c:v>-141563.59981352033</c:v>
                </c:pt>
                <c:pt idx="15674">
                  <c:v>-403563.59981352033</c:v>
                </c:pt>
                <c:pt idx="15675">
                  <c:v>-83063.599813520326</c:v>
                </c:pt>
                <c:pt idx="15676">
                  <c:v>-185563.59981352033</c:v>
                </c:pt>
                <c:pt idx="15677">
                  <c:v>247436.40018647967</c:v>
                </c:pt>
                <c:pt idx="15678">
                  <c:v>-196563.59981352033</c:v>
                </c:pt>
                <c:pt idx="15679">
                  <c:v>1318436.4001864796</c:v>
                </c:pt>
                <c:pt idx="15680">
                  <c:v>268426.40018647967</c:v>
                </c:pt>
                <c:pt idx="15681">
                  <c:v>543436.40018647967</c:v>
                </c:pt>
                <c:pt idx="15682">
                  <c:v>-160563.59981352033</c:v>
                </c:pt>
                <c:pt idx="15683">
                  <c:v>88436.400186479674</c:v>
                </c:pt>
                <c:pt idx="15684">
                  <c:v>-188563.59981352033</c:v>
                </c:pt>
                <c:pt idx="15685">
                  <c:v>-266563.59981352033</c:v>
                </c:pt>
                <c:pt idx="15686">
                  <c:v>468436.40018647967</c:v>
                </c:pt>
                <c:pt idx="15687">
                  <c:v>293436.40018647967</c:v>
                </c:pt>
                <c:pt idx="15688">
                  <c:v>357436.40018647967</c:v>
                </c:pt>
                <c:pt idx="15689">
                  <c:v>-226563.59981352033</c:v>
                </c:pt>
                <c:pt idx="15690">
                  <c:v>-124563.59981352033</c:v>
                </c:pt>
                <c:pt idx="15691">
                  <c:v>81436.400186479674</c:v>
                </c:pt>
                <c:pt idx="15692">
                  <c:v>-24376.024539815262</c:v>
                </c:pt>
                <c:pt idx="15693">
                  <c:v>113436.40018647967</c:v>
                </c:pt>
                <c:pt idx="15694">
                  <c:v>628436.40018647967</c:v>
                </c:pt>
                <c:pt idx="15695">
                  <c:v>78436.400186479674</c:v>
                </c:pt>
                <c:pt idx="15696">
                  <c:v>-81563.599813520326</c:v>
                </c:pt>
                <c:pt idx="15697">
                  <c:v>-231563.59981352033</c:v>
                </c:pt>
                <c:pt idx="15698">
                  <c:v>588436.40018647967</c:v>
                </c:pt>
                <c:pt idx="15699">
                  <c:v>-113363.59981352033</c:v>
                </c:pt>
                <c:pt idx="15700">
                  <c:v>-281563.59981352033</c:v>
                </c:pt>
                <c:pt idx="15701">
                  <c:v>87436.400186479674</c:v>
                </c:pt>
                <c:pt idx="15702">
                  <c:v>-31563.599813520326</c:v>
                </c:pt>
                <c:pt idx="15703">
                  <c:v>-66563.599813520326</c:v>
                </c:pt>
                <c:pt idx="15704">
                  <c:v>-209563.59981352033</c:v>
                </c:pt>
                <c:pt idx="15705">
                  <c:v>-254663.59981352033</c:v>
                </c:pt>
                <c:pt idx="15706">
                  <c:v>128436.40018647967</c:v>
                </c:pt>
                <c:pt idx="15707">
                  <c:v>-51563.599813520326</c:v>
                </c:pt>
                <c:pt idx="15708">
                  <c:v>393436.40018647967</c:v>
                </c:pt>
                <c:pt idx="15709">
                  <c:v>293436.40018647967</c:v>
                </c:pt>
                <c:pt idx="15710">
                  <c:v>-205563.59981352033</c:v>
                </c:pt>
                <c:pt idx="15711">
                  <c:v>-326563.59981352033</c:v>
                </c:pt>
                <c:pt idx="15712">
                  <c:v>-381563.59981352033</c:v>
                </c:pt>
                <c:pt idx="15713">
                  <c:v>62003.400186479674</c:v>
                </c:pt>
                <c:pt idx="15714">
                  <c:v>-91563.599813520326</c:v>
                </c:pt>
                <c:pt idx="15715">
                  <c:v>219436.40018647967</c:v>
                </c:pt>
                <c:pt idx="15716">
                  <c:v>-236563.59981352033</c:v>
                </c:pt>
                <c:pt idx="15717">
                  <c:v>-109063.59981352033</c:v>
                </c:pt>
                <c:pt idx="15718">
                  <c:v>-51563.599813520326</c:v>
                </c:pt>
                <c:pt idx="15719">
                  <c:v>359336.40018647967</c:v>
                </c:pt>
                <c:pt idx="15720">
                  <c:v>140936.40018647967</c:v>
                </c:pt>
                <c:pt idx="15721">
                  <c:v>73436.400186479674</c:v>
                </c:pt>
                <c:pt idx="15722">
                  <c:v>1143436.4001864796</c:v>
                </c:pt>
                <c:pt idx="15723">
                  <c:v>33436.400186479674</c:v>
                </c:pt>
                <c:pt idx="15724">
                  <c:v>193436.40018647967</c:v>
                </c:pt>
                <c:pt idx="15725">
                  <c:v>108436.40018647967</c:v>
                </c:pt>
                <c:pt idx="15726">
                  <c:v>-277813.59981352033</c:v>
                </c:pt>
                <c:pt idx="15727">
                  <c:v>268386.40018647967</c:v>
                </c:pt>
                <c:pt idx="15728">
                  <c:v>63436.400186479674</c:v>
                </c:pt>
                <c:pt idx="15729">
                  <c:v>318436.40018647967</c:v>
                </c:pt>
                <c:pt idx="15730">
                  <c:v>-165563.59981352033</c:v>
                </c:pt>
                <c:pt idx="15731">
                  <c:v>183436.40018647967</c:v>
                </c:pt>
                <c:pt idx="15732">
                  <c:v>-231563.59981352033</c:v>
                </c:pt>
                <c:pt idx="15733">
                  <c:v>428436.40018647967</c:v>
                </c:pt>
                <c:pt idx="15734">
                  <c:v>280436.40018647967</c:v>
                </c:pt>
                <c:pt idx="15735">
                  <c:v>-296613.59981352033</c:v>
                </c:pt>
                <c:pt idx="15736">
                  <c:v>124936.40018647967</c:v>
                </c:pt>
                <c:pt idx="15737">
                  <c:v>-276563.59981352033</c:v>
                </c:pt>
                <c:pt idx="15738">
                  <c:v>6436.4001864796737</c:v>
                </c:pt>
                <c:pt idx="15739">
                  <c:v>-271563.59981352033</c:v>
                </c:pt>
                <c:pt idx="15740">
                  <c:v>14636.400186479674</c:v>
                </c:pt>
                <c:pt idx="15741">
                  <c:v>-251063.59981352033</c:v>
                </c:pt>
                <c:pt idx="15742">
                  <c:v>-236563.59981352033</c:v>
                </c:pt>
                <c:pt idx="15743">
                  <c:v>168436.40018647967</c:v>
                </c:pt>
                <c:pt idx="15744">
                  <c:v>28436.400186479674</c:v>
                </c:pt>
                <c:pt idx="15745">
                  <c:v>380436.40018647967</c:v>
                </c:pt>
                <c:pt idx="15746">
                  <c:v>-94563.599813520326</c:v>
                </c:pt>
                <c:pt idx="15747">
                  <c:v>-84563.599813520326</c:v>
                </c:pt>
                <c:pt idx="15748">
                  <c:v>-31563.599813520326</c:v>
                </c:pt>
                <c:pt idx="15749">
                  <c:v>-23263.599813520326</c:v>
                </c:pt>
                <c:pt idx="15750">
                  <c:v>-46563.599813520326</c:v>
                </c:pt>
                <c:pt idx="15751">
                  <c:v>8436.4001864796737</c:v>
                </c:pt>
                <c:pt idx="15752">
                  <c:v>-175563.59981352033</c:v>
                </c:pt>
                <c:pt idx="15753">
                  <c:v>-6563.5998135203263</c:v>
                </c:pt>
                <c:pt idx="15754">
                  <c:v>431236.40018647967</c:v>
                </c:pt>
                <c:pt idx="15755">
                  <c:v>-216563.59981352033</c:v>
                </c:pt>
                <c:pt idx="15756">
                  <c:v>-6563.5998135203263</c:v>
                </c:pt>
                <c:pt idx="15757">
                  <c:v>-206563.59981352033</c:v>
                </c:pt>
                <c:pt idx="15758">
                  <c:v>434236.40018647967</c:v>
                </c:pt>
                <c:pt idx="15759">
                  <c:v>18436.400186479674</c:v>
                </c:pt>
                <c:pt idx="15760">
                  <c:v>-349363.59981352033</c:v>
                </c:pt>
                <c:pt idx="15761">
                  <c:v>-216563.59981352033</c:v>
                </c:pt>
                <c:pt idx="15762">
                  <c:v>-31563.599813520326</c:v>
                </c:pt>
                <c:pt idx="15763">
                  <c:v>-51563.599813520326</c:v>
                </c:pt>
                <c:pt idx="15764">
                  <c:v>1158436.4001864796</c:v>
                </c:pt>
                <c:pt idx="15765">
                  <c:v>-6563.5998135203263</c:v>
                </c:pt>
                <c:pt idx="15766">
                  <c:v>-124063.59981352033</c:v>
                </c:pt>
                <c:pt idx="15767">
                  <c:v>-88563.599813520326</c:v>
                </c:pt>
                <c:pt idx="15768">
                  <c:v>724936.40018647967</c:v>
                </c:pt>
                <c:pt idx="15769">
                  <c:v>110436.40018647967</c:v>
                </c:pt>
                <c:pt idx="15770">
                  <c:v>-11563.599813520326</c:v>
                </c:pt>
                <c:pt idx="15771">
                  <c:v>218436.40018647967</c:v>
                </c:pt>
                <c:pt idx="15772">
                  <c:v>323436.40018647967</c:v>
                </c:pt>
                <c:pt idx="15773">
                  <c:v>-256563.59981352033</c:v>
                </c:pt>
                <c:pt idx="15774">
                  <c:v>-266563.59981352033</c:v>
                </c:pt>
                <c:pt idx="15775">
                  <c:v>362836.40018647967</c:v>
                </c:pt>
                <c:pt idx="15776">
                  <c:v>14436.400186479674</c:v>
                </c:pt>
                <c:pt idx="15777">
                  <c:v>168386.40018647967</c:v>
                </c:pt>
                <c:pt idx="15778">
                  <c:v>-96563.599813520326</c:v>
                </c:pt>
                <c:pt idx="15779">
                  <c:v>-272063.59981352033</c:v>
                </c:pt>
                <c:pt idx="15780">
                  <c:v>-171613.59981352033</c:v>
                </c:pt>
                <c:pt idx="15781">
                  <c:v>-14563.599813520326</c:v>
                </c:pt>
                <c:pt idx="15782">
                  <c:v>47436.400186479674</c:v>
                </c:pt>
                <c:pt idx="15783">
                  <c:v>-6563.5998135203263</c:v>
                </c:pt>
                <c:pt idx="15784">
                  <c:v>-211563.59981352033</c:v>
                </c:pt>
                <c:pt idx="15785">
                  <c:v>103436.40018647967</c:v>
                </c:pt>
                <c:pt idx="15786">
                  <c:v>-131563.59981352033</c:v>
                </c:pt>
                <c:pt idx="15787">
                  <c:v>-76563.599813520326</c:v>
                </c:pt>
                <c:pt idx="15788">
                  <c:v>40436.400186479674</c:v>
                </c:pt>
                <c:pt idx="15789">
                  <c:v>118436.40018647967</c:v>
                </c:pt>
                <c:pt idx="15790">
                  <c:v>-369063.59981352033</c:v>
                </c:pt>
                <c:pt idx="15791">
                  <c:v>-131563.59981352033</c:v>
                </c:pt>
                <c:pt idx="15792">
                  <c:v>-263263.59981352033</c:v>
                </c:pt>
                <c:pt idx="15793">
                  <c:v>457436.40018647967</c:v>
                </c:pt>
                <c:pt idx="15794">
                  <c:v>-189563.59981352033</c:v>
                </c:pt>
                <c:pt idx="15795">
                  <c:v>-216563.59981352033</c:v>
                </c:pt>
                <c:pt idx="15796">
                  <c:v>-46563.599813520326</c:v>
                </c:pt>
                <c:pt idx="15797">
                  <c:v>-254063.59981352033</c:v>
                </c:pt>
                <c:pt idx="15798">
                  <c:v>763436.40018647967</c:v>
                </c:pt>
                <c:pt idx="15799">
                  <c:v>-146563.59981352033</c:v>
                </c:pt>
                <c:pt idx="15800">
                  <c:v>-105563.59981352033</c:v>
                </c:pt>
                <c:pt idx="15801">
                  <c:v>-221563.59981352033</c:v>
                </c:pt>
                <c:pt idx="15802">
                  <c:v>-82563.599813520326</c:v>
                </c:pt>
                <c:pt idx="15803">
                  <c:v>-156563.59981352033</c:v>
                </c:pt>
                <c:pt idx="15804">
                  <c:v>655936.40018647967</c:v>
                </c:pt>
                <c:pt idx="15805">
                  <c:v>-63563.599813520326</c:v>
                </c:pt>
                <c:pt idx="15806">
                  <c:v>-195563.59981352033</c:v>
                </c:pt>
                <c:pt idx="15807">
                  <c:v>-139563.59981352033</c:v>
                </c:pt>
                <c:pt idx="15808">
                  <c:v>-119063.59981352033</c:v>
                </c:pt>
                <c:pt idx="15809">
                  <c:v>13436.400186479674</c:v>
                </c:pt>
                <c:pt idx="15810">
                  <c:v>-398563.59981352033</c:v>
                </c:pt>
                <c:pt idx="15811">
                  <c:v>-91563.599813520326</c:v>
                </c:pt>
                <c:pt idx="15812">
                  <c:v>-237113.59981352033</c:v>
                </c:pt>
                <c:pt idx="15813">
                  <c:v>-196563.59981352033</c:v>
                </c:pt>
                <c:pt idx="15814">
                  <c:v>-169563.59981352033</c:v>
                </c:pt>
                <c:pt idx="15815">
                  <c:v>-209563.59981352033</c:v>
                </c:pt>
                <c:pt idx="15816">
                  <c:v>-301063.59981352033</c:v>
                </c:pt>
                <c:pt idx="15817">
                  <c:v>-151563.59981352033</c:v>
                </c:pt>
                <c:pt idx="15818">
                  <c:v>-239563.59981352033</c:v>
                </c:pt>
                <c:pt idx="15819">
                  <c:v>-359063.59981352033</c:v>
                </c:pt>
                <c:pt idx="15820">
                  <c:v>252436.40018647967</c:v>
                </c:pt>
                <c:pt idx="15821">
                  <c:v>-6563.5998135203263</c:v>
                </c:pt>
                <c:pt idx="15822">
                  <c:v>68436.400186479674</c:v>
                </c:pt>
                <c:pt idx="15823">
                  <c:v>-96563.599813520326</c:v>
                </c:pt>
                <c:pt idx="15824">
                  <c:v>-171663.59981352033</c:v>
                </c:pt>
                <c:pt idx="15825">
                  <c:v>-961876.02453981526</c:v>
                </c:pt>
                <c:pt idx="15826">
                  <c:v>-251563.59981352033</c:v>
                </c:pt>
                <c:pt idx="15827">
                  <c:v>123436.40018647967</c:v>
                </c:pt>
                <c:pt idx="15828">
                  <c:v>1948436.4001864796</c:v>
                </c:pt>
                <c:pt idx="15829">
                  <c:v>-31613.599813520326</c:v>
                </c:pt>
                <c:pt idx="15830">
                  <c:v>8436.4001864796737</c:v>
                </c:pt>
                <c:pt idx="15831">
                  <c:v>438436.40018647967</c:v>
                </c:pt>
                <c:pt idx="15832">
                  <c:v>-201563.59981352033</c:v>
                </c:pt>
                <c:pt idx="15833">
                  <c:v>-57563.599813520326</c:v>
                </c:pt>
                <c:pt idx="15834">
                  <c:v>138436.40018647967</c:v>
                </c:pt>
                <c:pt idx="15835">
                  <c:v>768436.40018647967</c:v>
                </c:pt>
                <c:pt idx="15836">
                  <c:v>628436.40018647967</c:v>
                </c:pt>
                <c:pt idx="15837">
                  <c:v>-91563.599813520326</c:v>
                </c:pt>
                <c:pt idx="15838">
                  <c:v>-120563.59981352033</c:v>
                </c:pt>
                <c:pt idx="15839">
                  <c:v>-31563.599813520326</c:v>
                </c:pt>
                <c:pt idx="15840">
                  <c:v>-326876.02453981526</c:v>
                </c:pt>
                <c:pt idx="15841">
                  <c:v>164436.40018647967</c:v>
                </c:pt>
                <c:pt idx="15842">
                  <c:v>-66563.599813520326</c:v>
                </c:pt>
                <c:pt idx="15843">
                  <c:v>-13563.599813520326</c:v>
                </c:pt>
                <c:pt idx="15844">
                  <c:v>-280563.59981352033</c:v>
                </c:pt>
                <c:pt idx="15845">
                  <c:v>-276563.59981352033</c:v>
                </c:pt>
                <c:pt idx="15846">
                  <c:v>-212563.59981352033</c:v>
                </c:pt>
                <c:pt idx="15847">
                  <c:v>187436.40018647967</c:v>
                </c:pt>
                <c:pt idx="15848">
                  <c:v>988436.40018647967</c:v>
                </c:pt>
                <c:pt idx="15849">
                  <c:v>-209563.59981352033</c:v>
                </c:pt>
                <c:pt idx="15850">
                  <c:v>-326563.59981352033</c:v>
                </c:pt>
                <c:pt idx="15851">
                  <c:v>-302563.59981352033</c:v>
                </c:pt>
                <c:pt idx="15852">
                  <c:v>-136563.59981352033</c:v>
                </c:pt>
                <c:pt idx="15853">
                  <c:v>-348563.59981352033</c:v>
                </c:pt>
                <c:pt idx="15854">
                  <c:v>51936.400186479674</c:v>
                </c:pt>
                <c:pt idx="15855">
                  <c:v>-219563.59981352033</c:v>
                </c:pt>
                <c:pt idx="15856">
                  <c:v>7436.4001864796737</c:v>
                </c:pt>
                <c:pt idx="15857">
                  <c:v>-122563.59981352033</c:v>
                </c:pt>
                <c:pt idx="15858">
                  <c:v>-21313.599813520326</c:v>
                </c:pt>
                <c:pt idx="15859">
                  <c:v>3436.4001864796737</c:v>
                </c:pt>
                <c:pt idx="15860">
                  <c:v>-251563.59981352033</c:v>
                </c:pt>
                <c:pt idx="15861">
                  <c:v>-245563.59981352033</c:v>
                </c:pt>
                <c:pt idx="15862">
                  <c:v>178436.40018647967</c:v>
                </c:pt>
                <c:pt idx="15863">
                  <c:v>-136563.59981352033</c:v>
                </c:pt>
                <c:pt idx="15864">
                  <c:v>-294063.59981352033</c:v>
                </c:pt>
                <c:pt idx="15865">
                  <c:v>-67563.599813520326</c:v>
                </c:pt>
                <c:pt idx="15866">
                  <c:v>-36563.599813520326</c:v>
                </c:pt>
                <c:pt idx="15867">
                  <c:v>-274063.59981352033</c:v>
                </c:pt>
                <c:pt idx="15868">
                  <c:v>38436.400186479674</c:v>
                </c:pt>
                <c:pt idx="15869">
                  <c:v>-169563.59981352033</c:v>
                </c:pt>
                <c:pt idx="15870">
                  <c:v>108436.40018647967</c:v>
                </c:pt>
                <c:pt idx="15871">
                  <c:v>-359063.59981352033</c:v>
                </c:pt>
                <c:pt idx="15872">
                  <c:v>64436.400186479674</c:v>
                </c:pt>
                <c:pt idx="15873">
                  <c:v>308436.40018647967</c:v>
                </c:pt>
                <c:pt idx="15874">
                  <c:v>-61876.024539815262</c:v>
                </c:pt>
                <c:pt idx="15875">
                  <c:v>-96563.599813520326</c:v>
                </c:pt>
                <c:pt idx="15876">
                  <c:v>-280563.59981352033</c:v>
                </c:pt>
                <c:pt idx="15877">
                  <c:v>-249063.59981352033</c:v>
                </c:pt>
                <c:pt idx="15878">
                  <c:v>-266563.59981352033</c:v>
                </c:pt>
                <c:pt idx="15879">
                  <c:v>-201563.59981352033</c:v>
                </c:pt>
                <c:pt idx="15880">
                  <c:v>-96563.599813520326</c:v>
                </c:pt>
                <c:pt idx="15881">
                  <c:v>295671.40018647967</c:v>
                </c:pt>
                <c:pt idx="15882">
                  <c:v>-281613.59981352033</c:v>
                </c:pt>
                <c:pt idx="15883">
                  <c:v>-131563.59981352033</c:v>
                </c:pt>
                <c:pt idx="15884">
                  <c:v>-231064.59981352033</c:v>
                </c:pt>
                <c:pt idx="15885">
                  <c:v>-82563.599813520326</c:v>
                </c:pt>
                <c:pt idx="15886">
                  <c:v>-31563.599813520326</c:v>
                </c:pt>
                <c:pt idx="15887">
                  <c:v>333436.40018647967</c:v>
                </c:pt>
                <c:pt idx="15888">
                  <c:v>368386.40018647967</c:v>
                </c:pt>
                <c:pt idx="15889">
                  <c:v>-161563.59981352033</c:v>
                </c:pt>
                <c:pt idx="15890">
                  <c:v>-89063.599813520326</c:v>
                </c:pt>
                <c:pt idx="15891">
                  <c:v>-221563.59981352033</c:v>
                </c:pt>
                <c:pt idx="15892">
                  <c:v>1033436.4001864797</c:v>
                </c:pt>
                <c:pt idx="15893">
                  <c:v>-286563.59981352033</c:v>
                </c:pt>
                <c:pt idx="15894">
                  <c:v>-276613.59981352033</c:v>
                </c:pt>
                <c:pt idx="15895">
                  <c:v>-21563.599813520326</c:v>
                </c:pt>
                <c:pt idx="15896">
                  <c:v>-231613.59981352033</c:v>
                </c:pt>
                <c:pt idx="15897">
                  <c:v>-151613.59981352033</c:v>
                </c:pt>
                <c:pt idx="15898">
                  <c:v>-181563.59981352033</c:v>
                </c:pt>
                <c:pt idx="15899">
                  <c:v>-231563.59981352033</c:v>
                </c:pt>
                <c:pt idx="15900">
                  <c:v>462436.40018647967</c:v>
                </c:pt>
                <c:pt idx="15901">
                  <c:v>-216563.59981352033</c:v>
                </c:pt>
                <c:pt idx="15902">
                  <c:v>-51063.599813520326</c:v>
                </c:pt>
                <c:pt idx="15903">
                  <c:v>-158563.59981352033</c:v>
                </c:pt>
                <c:pt idx="15904">
                  <c:v>196436.40018647967</c:v>
                </c:pt>
                <c:pt idx="15905">
                  <c:v>-116563.59981352033</c:v>
                </c:pt>
                <c:pt idx="15906">
                  <c:v>-104063.59981352033</c:v>
                </c:pt>
                <c:pt idx="15907">
                  <c:v>-192263.59981352033</c:v>
                </c:pt>
                <c:pt idx="15908">
                  <c:v>-218563.59981352033</c:v>
                </c:pt>
                <c:pt idx="15909">
                  <c:v>-100063.59981352033</c:v>
                </c:pt>
                <c:pt idx="15910">
                  <c:v>-116563.59981352033</c:v>
                </c:pt>
                <c:pt idx="15911">
                  <c:v>-41563.599813520326</c:v>
                </c:pt>
                <c:pt idx="15912">
                  <c:v>893436.40018647967</c:v>
                </c:pt>
                <c:pt idx="15913">
                  <c:v>-256563.59981352033</c:v>
                </c:pt>
                <c:pt idx="15914">
                  <c:v>-206563.59981352033</c:v>
                </c:pt>
                <c:pt idx="15915">
                  <c:v>648436.40018647967</c:v>
                </c:pt>
                <c:pt idx="15916">
                  <c:v>158436.40018647967</c:v>
                </c:pt>
                <c:pt idx="15917">
                  <c:v>-121563.59981352033</c:v>
                </c:pt>
                <c:pt idx="15918">
                  <c:v>428436.40018647967</c:v>
                </c:pt>
                <c:pt idx="15919">
                  <c:v>-232313.59981352033</c:v>
                </c:pt>
                <c:pt idx="15920">
                  <c:v>-292563.59981352033</c:v>
                </c:pt>
                <c:pt idx="15921">
                  <c:v>-296563.59981352033</c:v>
                </c:pt>
                <c:pt idx="15922">
                  <c:v>55436.400186479674</c:v>
                </c:pt>
                <c:pt idx="15923">
                  <c:v>-100563.59981352033</c:v>
                </c:pt>
                <c:pt idx="15924">
                  <c:v>1104436.4001864796</c:v>
                </c:pt>
                <c:pt idx="15925">
                  <c:v>-246563.59981352033</c:v>
                </c:pt>
                <c:pt idx="15926">
                  <c:v>246436.40018647967</c:v>
                </c:pt>
                <c:pt idx="15927">
                  <c:v>-116563.59981352033</c:v>
                </c:pt>
                <c:pt idx="15928">
                  <c:v>18721.400186479674</c:v>
                </c:pt>
                <c:pt idx="15929">
                  <c:v>378436.40018647967</c:v>
                </c:pt>
                <c:pt idx="15930">
                  <c:v>328436.40018647967</c:v>
                </c:pt>
                <c:pt idx="15931">
                  <c:v>233436.40018647967</c:v>
                </c:pt>
                <c:pt idx="15932">
                  <c:v>250436.40018647967</c:v>
                </c:pt>
                <c:pt idx="15933">
                  <c:v>-6563.5998135203263</c:v>
                </c:pt>
                <c:pt idx="15934">
                  <c:v>213436.40018647967</c:v>
                </c:pt>
                <c:pt idx="15935">
                  <c:v>-61563.599813520326</c:v>
                </c:pt>
                <c:pt idx="15936">
                  <c:v>-186563.59981352033</c:v>
                </c:pt>
                <c:pt idx="15937">
                  <c:v>-252563.59981352033</c:v>
                </c:pt>
                <c:pt idx="15938">
                  <c:v>-31563.599813520326</c:v>
                </c:pt>
                <c:pt idx="15939">
                  <c:v>-294563.59981352033</c:v>
                </c:pt>
                <c:pt idx="15940">
                  <c:v>-331063.59981352033</c:v>
                </c:pt>
                <c:pt idx="15941">
                  <c:v>-144063.59981352033</c:v>
                </c:pt>
                <c:pt idx="15942">
                  <c:v>-139063.59981352033</c:v>
                </c:pt>
                <c:pt idx="15943">
                  <c:v>-226563.59981352033</c:v>
                </c:pt>
                <c:pt idx="15944">
                  <c:v>449436.40018647967</c:v>
                </c:pt>
                <c:pt idx="15945">
                  <c:v>148436.40018647967</c:v>
                </c:pt>
                <c:pt idx="15946">
                  <c:v>-255563.59981352033</c:v>
                </c:pt>
                <c:pt idx="15947">
                  <c:v>123936.40018647967</c:v>
                </c:pt>
                <c:pt idx="15948">
                  <c:v>23436.400186479674</c:v>
                </c:pt>
                <c:pt idx="15949">
                  <c:v>-296563.59981352033</c:v>
                </c:pt>
                <c:pt idx="15950">
                  <c:v>-206563.59981352033</c:v>
                </c:pt>
                <c:pt idx="15951">
                  <c:v>-262613.59981352033</c:v>
                </c:pt>
                <c:pt idx="15952">
                  <c:v>-267063.59981352033</c:v>
                </c:pt>
                <c:pt idx="15953">
                  <c:v>-291563.59981352033</c:v>
                </c:pt>
                <c:pt idx="15954">
                  <c:v>287436.40018647967</c:v>
                </c:pt>
                <c:pt idx="15955">
                  <c:v>318436.40018647967</c:v>
                </c:pt>
                <c:pt idx="15956">
                  <c:v>-236613.59981352033</c:v>
                </c:pt>
                <c:pt idx="15957">
                  <c:v>161436.40018647967</c:v>
                </c:pt>
                <c:pt idx="15958">
                  <c:v>-53563.599813520326</c:v>
                </c:pt>
                <c:pt idx="15959">
                  <c:v>-309563.59981352033</c:v>
                </c:pt>
                <c:pt idx="15960">
                  <c:v>103436.40018647967</c:v>
                </c:pt>
                <c:pt idx="15961">
                  <c:v>-62563.599813520326</c:v>
                </c:pt>
                <c:pt idx="15962">
                  <c:v>-181563.59981352033</c:v>
                </c:pt>
                <c:pt idx="15963">
                  <c:v>-351563.59981352033</c:v>
                </c:pt>
                <c:pt idx="15964">
                  <c:v>-41563.599813520326</c:v>
                </c:pt>
                <c:pt idx="15965">
                  <c:v>-171563.59981352033</c:v>
                </c:pt>
                <c:pt idx="15966">
                  <c:v>98436.400186479674</c:v>
                </c:pt>
                <c:pt idx="15967">
                  <c:v>83436.400186479674</c:v>
                </c:pt>
                <c:pt idx="15968">
                  <c:v>-251613.59981352033</c:v>
                </c:pt>
                <c:pt idx="15969">
                  <c:v>-214563.59981352033</c:v>
                </c:pt>
                <c:pt idx="15970">
                  <c:v>86436.400186479674</c:v>
                </c:pt>
                <c:pt idx="15971">
                  <c:v>88436.400186479674</c:v>
                </c:pt>
                <c:pt idx="15972">
                  <c:v>-186563.59981352033</c:v>
                </c:pt>
                <c:pt idx="15973">
                  <c:v>76436.400186479674</c:v>
                </c:pt>
                <c:pt idx="15974">
                  <c:v>-206563.59981352033</c:v>
                </c:pt>
                <c:pt idx="15975">
                  <c:v>-56563.599813520326</c:v>
                </c:pt>
                <c:pt idx="15976">
                  <c:v>-377563.59981352033</c:v>
                </c:pt>
                <c:pt idx="15977">
                  <c:v>658436.40018647967</c:v>
                </c:pt>
                <c:pt idx="15978">
                  <c:v>-154613.59981352033</c:v>
                </c:pt>
                <c:pt idx="15979">
                  <c:v>-31563.599813520326</c:v>
                </c:pt>
                <c:pt idx="15980">
                  <c:v>-31613.599813520326</c:v>
                </c:pt>
                <c:pt idx="15981">
                  <c:v>-301563.59981352033</c:v>
                </c:pt>
                <c:pt idx="15982">
                  <c:v>121036.40018647967</c:v>
                </c:pt>
                <c:pt idx="15983">
                  <c:v>-346563.59981352033</c:v>
                </c:pt>
                <c:pt idx="15984">
                  <c:v>-256613.59981352033</c:v>
                </c:pt>
                <c:pt idx="15985">
                  <c:v>-84563.599813520326</c:v>
                </c:pt>
                <c:pt idx="15986">
                  <c:v>-402563.59981352033</c:v>
                </c:pt>
                <c:pt idx="15987">
                  <c:v>-95563.599813520326</c:v>
                </c:pt>
                <c:pt idx="15988">
                  <c:v>293436.40018647967</c:v>
                </c:pt>
                <c:pt idx="15989">
                  <c:v>-306563.59981352033</c:v>
                </c:pt>
                <c:pt idx="15990">
                  <c:v>-266563.59981352033</c:v>
                </c:pt>
                <c:pt idx="15991">
                  <c:v>233436.40018647967</c:v>
                </c:pt>
                <c:pt idx="15992">
                  <c:v>-22563.599813520326</c:v>
                </c:pt>
                <c:pt idx="15993">
                  <c:v>230886.40018647967</c:v>
                </c:pt>
                <c:pt idx="15994">
                  <c:v>-66563.599813520326</c:v>
                </c:pt>
                <c:pt idx="15995">
                  <c:v>32436.400186479674</c:v>
                </c:pt>
                <c:pt idx="15996">
                  <c:v>-147063.59981352033</c:v>
                </c:pt>
                <c:pt idx="15997">
                  <c:v>-116563.59981352033</c:v>
                </c:pt>
                <c:pt idx="15998">
                  <c:v>-186563.59981352033</c:v>
                </c:pt>
                <c:pt idx="15999">
                  <c:v>-65613.599813520326</c:v>
                </c:pt>
                <c:pt idx="16000">
                  <c:v>-206563.59981352033</c:v>
                </c:pt>
                <c:pt idx="16001">
                  <c:v>-31563.599813520326</c:v>
                </c:pt>
                <c:pt idx="16002">
                  <c:v>-81563.599813520326</c:v>
                </c:pt>
                <c:pt idx="16003">
                  <c:v>-56563.599813520326</c:v>
                </c:pt>
                <c:pt idx="16004">
                  <c:v>814836.40018647967</c:v>
                </c:pt>
                <c:pt idx="16005">
                  <c:v>215436.40018647967</c:v>
                </c:pt>
                <c:pt idx="16006">
                  <c:v>-136563.59981352033</c:v>
                </c:pt>
                <c:pt idx="16007">
                  <c:v>-26563.599813520326</c:v>
                </c:pt>
                <c:pt idx="16008">
                  <c:v>-316563.59981352033</c:v>
                </c:pt>
                <c:pt idx="16009">
                  <c:v>243436.40018647967</c:v>
                </c:pt>
                <c:pt idx="16010">
                  <c:v>8436.4001864796737</c:v>
                </c:pt>
                <c:pt idx="16011">
                  <c:v>-139063.59981352033</c:v>
                </c:pt>
                <c:pt idx="16012">
                  <c:v>455436.40018647967</c:v>
                </c:pt>
                <c:pt idx="16013">
                  <c:v>658436.40018647967</c:v>
                </c:pt>
                <c:pt idx="16014">
                  <c:v>-279063.59981352033</c:v>
                </c:pt>
                <c:pt idx="16015">
                  <c:v>198436.40018647967</c:v>
                </c:pt>
                <c:pt idx="16016">
                  <c:v>-34263.599813520326</c:v>
                </c:pt>
                <c:pt idx="16017">
                  <c:v>108436.40018647967</c:v>
                </c:pt>
                <c:pt idx="16018">
                  <c:v>48436.400186479674</c:v>
                </c:pt>
                <c:pt idx="16019">
                  <c:v>-154563.59981352033</c:v>
                </c:pt>
                <c:pt idx="16020">
                  <c:v>748436.40018647967</c:v>
                </c:pt>
                <c:pt idx="16021">
                  <c:v>-135063.59981352033</c:v>
                </c:pt>
                <c:pt idx="16022">
                  <c:v>-231563.59981352033</c:v>
                </c:pt>
                <c:pt idx="16023">
                  <c:v>436.40018647967372</c:v>
                </c:pt>
                <c:pt idx="16024">
                  <c:v>47436.400186479674</c:v>
                </c:pt>
                <c:pt idx="16025">
                  <c:v>868436.40018647967</c:v>
                </c:pt>
                <c:pt idx="16026">
                  <c:v>39436.400186479674</c:v>
                </c:pt>
                <c:pt idx="16027">
                  <c:v>-229613.59981352033</c:v>
                </c:pt>
                <c:pt idx="16028">
                  <c:v>128436.40018647967</c:v>
                </c:pt>
                <c:pt idx="16029">
                  <c:v>-76563.599813520326</c:v>
                </c:pt>
                <c:pt idx="16030">
                  <c:v>-156563.59981352033</c:v>
                </c:pt>
                <c:pt idx="16031">
                  <c:v>-61563.599813520326</c:v>
                </c:pt>
                <c:pt idx="16032">
                  <c:v>-156573.59981352033</c:v>
                </c:pt>
                <c:pt idx="16033">
                  <c:v>9936.4001864796737</c:v>
                </c:pt>
                <c:pt idx="16034">
                  <c:v>250936.40018647967</c:v>
                </c:pt>
                <c:pt idx="16035">
                  <c:v>-267563.59981352033</c:v>
                </c:pt>
                <c:pt idx="16036">
                  <c:v>108436.40018647967</c:v>
                </c:pt>
                <c:pt idx="16037">
                  <c:v>128436.40018647967</c:v>
                </c:pt>
                <c:pt idx="16038">
                  <c:v>833436.40018647967</c:v>
                </c:pt>
                <c:pt idx="16039">
                  <c:v>-141613.59981352033</c:v>
                </c:pt>
                <c:pt idx="16040">
                  <c:v>-305563.59981352033</c:v>
                </c:pt>
                <c:pt idx="16041">
                  <c:v>-141563.59981352033</c:v>
                </c:pt>
                <c:pt idx="16042">
                  <c:v>-46563.599813520326</c:v>
                </c:pt>
                <c:pt idx="16043">
                  <c:v>308436.40018647967</c:v>
                </c:pt>
                <c:pt idx="16044">
                  <c:v>68436.400186479674</c:v>
                </c:pt>
                <c:pt idx="16045">
                  <c:v>-200563.59981352033</c:v>
                </c:pt>
                <c:pt idx="16046">
                  <c:v>248436.40018647967</c:v>
                </c:pt>
                <c:pt idx="16047">
                  <c:v>-231563.59981352033</c:v>
                </c:pt>
                <c:pt idx="16048">
                  <c:v>-169753.59981352033</c:v>
                </c:pt>
                <c:pt idx="16049">
                  <c:v>-64563.599813520326</c:v>
                </c:pt>
                <c:pt idx="16050">
                  <c:v>-132563.59981352033</c:v>
                </c:pt>
                <c:pt idx="16051">
                  <c:v>-216113.59981352033</c:v>
                </c:pt>
                <c:pt idx="16052">
                  <c:v>68436.400186479674</c:v>
                </c:pt>
                <c:pt idx="16053">
                  <c:v>-284063.59981352033</c:v>
                </c:pt>
                <c:pt idx="16054">
                  <c:v>-201563.59981352033</c:v>
                </c:pt>
                <c:pt idx="16055">
                  <c:v>-31563.599813520326</c:v>
                </c:pt>
                <c:pt idx="16056">
                  <c:v>-164063.59981352033</c:v>
                </c:pt>
                <c:pt idx="16057">
                  <c:v>28436.400186479674</c:v>
                </c:pt>
                <c:pt idx="16058">
                  <c:v>123436.40018647967</c:v>
                </c:pt>
                <c:pt idx="16059">
                  <c:v>-1563.5998135203263</c:v>
                </c:pt>
                <c:pt idx="16060">
                  <c:v>-261563.59981352033</c:v>
                </c:pt>
                <c:pt idx="16061">
                  <c:v>-94063.599813520326</c:v>
                </c:pt>
                <c:pt idx="16062">
                  <c:v>43436.400186479674</c:v>
                </c:pt>
                <c:pt idx="16063">
                  <c:v>-253563.59981352033</c:v>
                </c:pt>
                <c:pt idx="16064">
                  <c:v>36936.400186479674</c:v>
                </c:pt>
                <c:pt idx="16065">
                  <c:v>-251563.59981352033</c:v>
                </c:pt>
                <c:pt idx="16066">
                  <c:v>-281563.59981352033</c:v>
                </c:pt>
                <c:pt idx="16067">
                  <c:v>-284063.59981352033</c:v>
                </c:pt>
                <c:pt idx="16068">
                  <c:v>718436.40018647967</c:v>
                </c:pt>
                <c:pt idx="16069">
                  <c:v>3436.4001864796737</c:v>
                </c:pt>
                <c:pt idx="16070">
                  <c:v>283278.40018647967</c:v>
                </c:pt>
                <c:pt idx="16071">
                  <c:v>-191563.59981352033</c:v>
                </c:pt>
                <c:pt idx="16072">
                  <c:v>-171613.59981352033</c:v>
                </c:pt>
                <c:pt idx="16073">
                  <c:v>218436.40018647967</c:v>
                </c:pt>
                <c:pt idx="16074">
                  <c:v>688436.40018647967</c:v>
                </c:pt>
                <c:pt idx="16075">
                  <c:v>-161563.59981352033</c:v>
                </c:pt>
                <c:pt idx="16076">
                  <c:v>-201613.59981352033</c:v>
                </c:pt>
                <c:pt idx="16077">
                  <c:v>-31563.599813520326</c:v>
                </c:pt>
                <c:pt idx="16078">
                  <c:v>202436.40018647967</c:v>
                </c:pt>
                <c:pt idx="16079">
                  <c:v>-146563.59981352033</c:v>
                </c:pt>
                <c:pt idx="16080">
                  <c:v>-301563.59981352033</c:v>
                </c:pt>
                <c:pt idx="16081">
                  <c:v>853436.40018647967</c:v>
                </c:pt>
                <c:pt idx="16082">
                  <c:v>-321563.59981352033</c:v>
                </c:pt>
                <c:pt idx="16083">
                  <c:v>-238563.59981352033</c:v>
                </c:pt>
                <c:pt idx="16084">
                  <c:v>-66563.599813520326</c:v>
                </c:pt>
                <c:pt idx="16085">
                  <c:v>-82563.599813520326</c:v>
                </c:pt>
                <c:pt idx="16086">
                  <c:v>-206563.59981352033</c:v>
                </c:pt>
                <c:pt idx="16087">
                  <c:v>-351563.59981352033</c:v>
                </c:pt>
                <c:pt idx="16088">
                  <c:v>118436.40018647967</c:v>
                </c:pt>
                <c:pt idx="16089">
                  <c:v>133436.40018647967</c:v>
                </c:pt>
                <c:pt idx="16090">
                  <c:v>-207113.59981352033</c:v>
                </c:pt>
                <c:pt idx="16091">
                  <c:v>56436.400186479674</c:v>
                </c:pt>
                <c:pt idx="16092">
                  <c:v>-331563.59981352033</c:v>
                </c:pt>
                <c:pt idx="16093">
                  <c:v>-148563.59981352033</c:v>
                </c:pt>
                <c:pt idx="16094">
                  <c:v>-31613.599813520326</c:v>
                </c:pt>
                <c:pt idx="16095">
                  <c:v>17436.400186479674</c:v>
                </c:pt>
                <c:pt idx="16096">
                  <c:v>-66563.599813520326</c:v>
                </c:pt>
                <c:pt idx="16097">
                  <c:v>-81563.599813520326</c:v>
                </c:pt>
                <c:pt idx="16098">
                  <c:v>268336.40018647967</c:v>
                </c:pt>
                <c:pt idx="16099">
                  <c:v>-36563.599813520326</c:v>
                </c:pt>
                <c:pt idx="16100">
                  <c:v>668436.40018647967</c:v>
                </c:pt>
                <c:pt idx="16101">
                  <c:v>105436.40018647967</c:v>
                </c:pt>
                <c:pt idx="16102">
                  <c:v>57436.400186479674</c:v>
                </c:pt>
                <c:pt idx="16103">
                  <c:v>-226563.59981352033</c:v>
                </c:pt>
                <c:pt idx="16104">
                  <c:v>68436.400186479674</c:v>
                </c:pt>
                <c:pt idx="16105">
                  <c:v>55436.400186479674</c:v>
                </c:pt>
                <c:pt idx="16106">
                  <c:v>893436.40018647967</c:v>
                </c:pt>
                <c:pt idx="16107">
                  <c:v>-281563.59981352033</c:v>
                </c:pt>
                <c:pt idx="16108">
                  <c:v>-16563.599813520326</c:v>
                </c:pt>
                <c:pt idx="16109">
                  <c:v>301436.40018647967</c:v>
                </c:pt>
                <c:pt idx="16110">
                  <c:v>328436.40018647967</c:v>
                </c:pt>
                <c:pt idx="16111">
                  <c:v>18436.400186479674</c:v>
                </c:pt>
                <c:pt idx="16112">
                  <c:v>-351563.59981352033</c:v>
                </c:pt>
                <c:pt idx="16113">
                  <c:v>-24563.599813520326</c:v>
                </c:pt>
                <c:pt idx="16114">
                  <c:v>-104563.59981352033</c:v>
                </c:pt>
                <c:pt idx="16115">
                  <c:v>85386.400186479674</c:v>
                </c:pt>
                <c:pt idx="16116">
                  <c:v>-159563.59981352033</c:v>
                </c:pt>
                <c:pt idx="16117">
                  <c:v>-241563.59981352033</c:v>
                </c:pt>
                <c:pt idx="16118">
                  <c:v>-201573.59981352033</c:v>
                </c:pt>
                <c:pt idx="16119">
                  <c:v>-138063.59981352033</c:v>
                </c:pt>
                <c:pt idx="16120">
                  <c:v>1018436.4001864797</c:v>
                </c:pt>
                <c:pt idx="16121">
                  <c:v>-291563.59981352033</c:v>
                </c:pt>
                <c:pt idx="16122">
                  <c:v>-246563.59981352033</c:v>
                </c:pt>
                <c:pt idx="16123">
                  <c:v>-149063.59981352033</c:v>
                </c:pt>
                <c:pt idx="16124">
                  <c:v>1393436.4001864796</c:v>
                </c:pt>
                <c:pt idx="16125">
                  <c:v>268436.40018647967</c:v>
                </c:pt>
                <c:pt idx="16126">
                  <c:v>18436.400186479674</c:v>
                </c:pt>
                <c:pt idx="16127">
                  <c:v>-143717.59981352033</c:v>
                </c:pt>
                <c:pt idx="16128">
                  <c:v>-164063.59981352033</c:v>
                </c:pt>
                <c:pt idx="16129">
                  <c:v>248936.40018647967</c:v>
                </c:pt>
                <c:pt idx="16130">
                  <c:v>148436.40018647967</c:v>
                </c:pt>
                <c:pt idx="16131">
                  <c:v>-97163.599813520326</c:v>
                </c:pt>
                <c:pt idx="16132">
                  <c:v>-161563.59981352033</c:v>
                </c:pt>
                <c:pt idx="16133">
                  <c:v>-66563.599813520326</c:v>
                </c:pt>
                <c:pt idx="16134">
                  <c:v>-208563.59981352033</c:v>
                </c:pt>
                <c:pt idx="16135">
                  <c:v>-261563.59981352033</c:v>
                </c:pt>
                <c:pt idx="16136">
                  <c:v>788436.40018647967</c:v>
                </c:pt>
                <c:pt idx="16137">
                  <c:v>28436.400186479674</c:v>
                </c:pt>
                <c:pt idx="16138">
                  <c:v>-81563.599813520326</c:v>
                </c:pt>
                <c:pt idx="16139">
                  <c:v>-241563.59981352033</c:v>
                </c:pt>
                <c:pt idx="16140">
                  <c:v>-177563.59981352033</c:v>
                </c:pt>
                <c:pt idx="16141">
                  <c:v>173436.40018647967</c:v>
                </c:pt>
                <c:pt idx="16142">
                  <c:v>-86563.599813520326</c:v>
                </c:pt>
                <c:pt idx="16143">
                  <c:v>-301663.59981352033</c:v>
                </c:pt>
                <c:pt idx="16144">
                  <c:v>78436.400186479674</c:v>
                </c:pt>
                <c:pt idx="16145">
                  <c:v>3436.4001864796737</c:v>
                </c:pt>
                <c:pt idx="16146">
                  <c:v>-94163.599813520326</c:v>
                </c:pt>
                <c:pt idx="16147">
                  <c:v>8436.4001864796737</c:v>
                </c:pt>
                <c:pt idx="16148">
                  <c:v>38436.400186479674</c:v>
                </c:pt>
                <c:pt idx="16149">
                  <c:v>1436.4001864796737</c:v>
                </c:pt>
                <c:pt idx="16150">
                  <c:v>23436.400186479674</c:v>
                </c:pt>
                <c:pt idx="16151">
                  <c:v>-291613.59981352033</c:v>
                </c:pt>
                <c:pt idx="16152">
                  <c:v>-181563.59981352033</c:v>
                </c:pt>
                <c:pt idx="16153">
                  <c:v>-286563.59981352033</c:v>
                </c:pt>
                <c:pt idx="16154">
                  <c:v>-75563.599813520326</c:v>
                </c:pt>
                <c:pt idx="16155">
                  <c:v>-66563.599813520326</c:v>
                </c:pt>
                <c:pt idx="16156">
                  <c:v>-86563.599813520326</c:v>
                </c:pt>
                <c:pt idx="16157">
                  <c:v>-13713.599813520326</c:v>
                </c:pt>
                <c:pt idx="16158">
                  <c:v>-202563.59981352033</c:v>
                </c:pt>
                <c:pt idx="16159">
                  <c:v>-19063.599813520326</c:v>
                </c:pt>
                <c:pt idx="16160">
                  <c:v>-166563.59981352033</c:v>
                </c:pt>
                <c:pt idx="16161">
                  <c:v>-81063.599813520326</c:v>
                </c:pt>
                <c:pt idx="16162">
                  <c:v>383436.40018647967</c:v>
                </c:pt>
                <c:pt idx="16163">
                  <c:v>-326563.59981352033</c:v>
                </c:pt>
                <c:pt idx="16164">
                  <c:v>-217563.59981352033</c:v>
                </c:pt>
                <c:pt idx="16165">
                  <c:v>-35563.599813520326</c:v>
                </c:pt>
                <c:pt idx="16166">
                  <c:v>-201613.59981352033</c:v>
                </c:pt>
                <c:pt idx="16167">
                  <c:v>-156563.59981352033</c:v>
                </c:pt>
                <c:pt idx="16168">
                  <c:v>91436.400186479674</c:v>
                </c:pt>
                <c:pt idx="16169">
                  <c:v>-221563.59981352033</c:v>
                </c:pt>
                <c:pt idx="16170">
                  <c:v>936.40018647967372</c:v>
                </c:pt>
                <c:pt idx="16171">
                  <c:v>428436.40018647967</c:v>
                </c:pt>
                <c:pt idx="16172">
                  <c:v>66436.400186479674</c:v>
                </c:pt>
                <c:pt idx="16173">
                  <c:v>151436.40018647967</c:v>
                </c:pt>
                <c:pt idx="16174">
                  <c:v>-106563.59981352033</c:v>
                </c:pt>
                <c:pt idx="16175">
                  <c:v>1436.4001864796737</c:v>
                </c:pt>
                <c:pt idx="16176">
                  <c:v>-156563.59981352033</c:v>
                </c:pt>
                <c:pt idx="16177">
                  <c:v>-281063.59981352033</c:v>
                </c:pt>
                <c:pt idx="16178">
                  <c:v>-274563.59981352033</c:v>
                </c:pt>
                <c:pt idx="16179">
                  <c:v>-313563.59981352033</c:v>
                </c:pt>
                <c:pt idx="16180">
                  <c:v>-71563.599813520326</c:v>
                </c:pt>
                <c:pt idx="16181">
                  <c:v>-276019.59981352033</c:v>
                </c:pt>
                <c:pt idx="16182">
                  <c:v>28436.400186479674</c:v>
                </c:pt>
                <c:pt idx="16183">
                  <c:v>-51563.599813520326</c:v>
                </c:pt>
                <c:pt idx="16184">
                  <c:v>768436.40018647967</c:v>
                </c:pt>
                <c:pt idx="16185">
                  <c:v>48436.400186479674</c:v>
                </c:pt>
                <c:pt idx="16186">
                  <c:v>-56563.599813520326</c:v>
                </c:pt>
                <c:pt idx="16187">
                  <c:v>-352376.02453981526</c:v>
                </c:pt>
                <c:pt idx="16188">
                  <c:v>168436.40018647967</c:v>
                </c:pt>
                <c:pt idx="16189">
                  <c:v>58436.400186479674</c:v>
                </c:pt>
                <c:pt idx="16190">
                  <c:v>-267063.59981352033</c:v>
                </c:pt>
                <c:pt idx="16191">
                  <c:v>-66563.599813520326</c:v>
                </c:pt>
                <c:pt idx="16192">
                  <c:v>-241563.59981352033</c:v>
                </c:pt>
                <c:pt idx="16193">
                  <c:v>1283436.4001864796</c:v>
                </c:pt>
                <c:pt idx="16194">
                  <c:v>-115563.59981352033</c:v>
                </c:pt>
                <c:pt idx="16195">
                  <c:v>-171563.59981352033</c:v>
                </c:pt>
                <c:pt idx="16196">
                  <c:v>53519.400186479674</c:v>
                </c:pt>
                <c:pt idx="16197">
                  <c:v>308436.40018647967</c:v>
                </c:pt>
                <c:pt idx="16198">
                  <c:v>-450563.59981352033</c:v>
                </c:pt>
                <c:pt idx="16199">
                  <c:v>753436.40018647967</c:v>
                </c:pt>
                <c:pt idx="16200">
                  <c:v>-205563.59981352033</c:v>
                </c:pt>
                <c:pt idx="16201">
                  <c:v>-84563.599813520326</c:v>
                </c:pt>
                <c:pt idx="16202">
                  <c:v>-346563.59981352033</c:v>
                </c:pt>
                <c:pt idx="16203">
                  <c:v>-91613.599813520326</c:v>
                </c:pt>
                <c:pt idx="16204">
                  <c:v>-297563.59981352033</c:v>
                </c:pt>
                <c:pt idx="16205">
                  <c:v>-46563.599813520326</c:v>
                </c:pt>
                <c:pt idx="16206">
                  <c:v>218436.40018647967</c:v>
                </c:pt>
                <c:pt idx="16207">
                  <c:v>333436.40018647967</c:v>
                </c:pt>
                <c:pt idx="16208">
                  <c:v>-244063.59981352033</c:v>
                </c:pt>
                <c:pt idx="16209">
                  <c:v>-156563.59981352033</c:v>
                </c:pt>
                <c:pt idx="16210">
                  <c:v>33436.400186479674</c:v>
                </c:pt>
                <c:pt idx="16211">
                  <c:v>-271563.59981352033</c:v>
                </c:pt>
                <c:pt idx="16212">
                  <c:v>-341563.59981352033</c:v>
                </c:pt>
                <c:pt idx="16213">
                  <c:v>-131613.59981352033</c:v>
                </c:pt>
                <c:pt idx="16214">
                  <c:v>-256563.59981352033</c:v>
                </c:pt>
                <c:pt idx="16215">
                  <c:v>-3563.5998135203263</c:v>
                </c:pt>
                <c:pt idx="16216">
                  <c:v>-216563.59981352033</c:v>
                </c:pt>
                <c:pt idx="16217">
                  <c:v>82742.400186479674</c:v>
                </c:pt>
                <c:pt idx="16218">
                  <c:v>958436.40018647967</c:v>
                </c:pt>
                <c:pt idx="16219">
                  <c:v>58436.400186479674</c:v>
                </c:pt>
                <c:pt idx="16220">
                  <c:v>-270063.59981352033</c:v>
                </c:pt>
                <c:pt idx="16221">
                  <c:v>-231563.59981352033</c:v>
                </c:pt>
                <c:pt idx="16222">
                  <c:v>-92563.599813520326</c:v>
                </c:pt>
                <c:pt idx="16223">
                  <c:v>-254009.59981352033</c:v>
                </c:pt>
                <c:pt idx="16224">
                  <c:v>-316563.59981352033</c:v>
                </c:pt>
                <c:pt idx="16225">
                  <c:v>-461876.02453981526</c:v>
                </c:pt>
                <c:pt idx="16226">
                  <c:v>-111563.59981352033</c:v>
                </c:pt>
                <c:pt idx="16227">
                  <c:v>-46563.599813520326</c:v>
                </c:pt>
                <c:pt idx="16228">
                  <c:v>-329063.59981352033</c:v>
                </c:pt>
                <c:pt idx="16229">
                  <c:v>178436.40018647967</c:v>
                </c:pt>
                <c:pt idx="16230">
                  <c:v>3436.4001864796737</c:v>
                </c:pt>
                <c:pt idx="16231">
                  <c:v>-271563.59981352033</c:v>
                </c:pt>
                <c:pt idx="16232">
                  <c:v>-277563.59981352033</c:v>
                </c:pt>
                <c:pt idx="16233">
                  <c:v>68436.400186479674</c:v>
                </c:pt>
                <c:pt idx="16234">
                  <c:v>-246563.59981352033</c:v>
                </c:pt>
                <c:pt idx="16235">
                  <c:v>268436.40018647967</c:v>
                </c:pt>
                <c:pt idx="16236">
                  <c:v>-366563.59981352033</c:v>
                </c:pt>
                <c:pt idx="16237">
                  <c:v>-315063.59981352033</c:v>
                </c:pt>
                <c:pt idx="16238">
                  <c:v>-143573.59981352033</c:v>
                </c:pt>
                <c:pt idx="16239">
                  <c:v>-31563.599813520326</c:v>
                </c:pt>
                <c:pt idx="16240">
                  <c:v>118436.40018647967</c:v>
                </c:pt>
                <c:pt idx="16241">
                  <c:v>114436.40018647967</c:v>
                </c:pt>
                <c:pt idx="16242">
                  <c:v>-208163.59981352033</c:v>
                </c:pt>
                <c:pt idx="16243">
                  <c:v>-231563.59981352033</c:v>
                </c:pt>
                <c:pt idx="16244">
                  <c:v>180936.40018647967</c:v>
                </c:pt>
                <c:pt idx="16245">
                  <c:v>18436.400186479674</c:v>
                </c:pt>
                <c:pt idx="16246">
                  <c:v>-131563.59981352033</c:v>
                </c:pt>
                <c:pt idx="16247">
                  <c:v>-276563.59981352033</c:v>
                </c:pt>
                <c:pt idx="16248">
                  <c:v>128436.40018647967</c:v>
                </c:pt>
                <c:pt idx="16249">
                  <c:v>393436.40018647967</c:v>
                </c:pt>
                <c:pt idx="16250">
                  <c:v>2436.4001864796737</c:v>
                </c:pt>
                <c:pt idx="16251">
                  <c:v>-316563.59981352033</c:v>
                </c:pt>
                <c:pt idx="16252">
                  <c:v>1418436.4001864796</c:v>
                </c:pt>
                <c:pt idx="16253">
                  <c:v>868436.40018647967</c:v>
                </c:pt>
                <c:pt idx="16254">
                  <c:v>-319563.59981352033</c:v>
                </c:pt>
                <c:pt idx="16255">
                  <c:v>-266563.59981352033</c:v>
                </c:pt>
                <c:pt idx="16256">
                  <c:v>-131563.59981352033</c:v>
                </c:pt>
                <c:pt idx="16257">
                  <c:v>-220063.59981352033</c:v>
                </c:pt>
                <c:pt idx="16258">
                  <c:v>1796436.4001864796</c:v>
                </c:pt>
                <c:pt idx="16259">
                  <c:v>-306563.59981352033</c:v>
                </c:pt>
                <c:pt idx="16260">
                  <c:v>718436.40018647967</c:v>
                </c:pt>
                <c:pt idx="16261">
                  <c:v>-151563.59981352033</c:v>
                </c:pt>
                <c:pt idx="16262">
                  <c:v>68436.400186479674</c:v>
                </c:pt>
                <c:pt idx="16263">
                  <c:v>68436.400186479674</c:v>
                </c:pt>
                <c:pt idx="16264">
                  <c:v>-216563.59981352033</c:v>
                </c:pt>
                <c:pt idx="16265">
                  <c:v>315436.40018647967</c:v>
                </c:pt>
                <c:pt idx="16266">
                  <c:v>198436.40018647967</c:v>
                </c:pt>
                <c:pt idx="16267">
                  <c:v>526436.40018647967</c:v>
                </c:pt>
                <c:pt idx="16268">
                  <c:v>1088436.4001864796</c:v>
                </c:pt>
                <c:pt idx="16269">
                  <c:v>132436.40018647967</c:v>
                </c:pt>
                <c:pt idx="16270">
                  <c:v>-77113.599813520326</c:v>
                </c:pt>
                <c:pt idx="16271">
                  <c:v>-190563.59981352033</c:v>
                </c:pt>
                <c:pt idx="16272">
                  <c:v>-254870.59981352033</c:v>
                </c:pt>
                <c:pt idx="16273">
                  <c:v>-346563.59981352033</c:v>
                </c:pt>
                <c:pt idx="16274">
                  <c:v>-371563.59981352033</c:v>
                </c:pt>
                <c:pt idx="16275">
                  <c:v>-261563.59981352033</c:v>
                </c:pt>
                <c:pt idx="16276">
                  <c:v>-231563.59981352033</c:v>
                </c:pt>
                <c:pt idx="16277">
                  <c:v>-266613.59981352033</c:v>
                </c:pt>
                <c:pt idx="16278">
                  <c:v>-321613.59981352033</c:v>
                </c:pt>
                <c:pt idx="16279">
                  <c:v>318436.40018647967</c:v>
                </c:pt>
                <c:pt idx="16280">
                  <c:v>113436.40018647967</c:v>
                </c:pt>
                <c:pt idx="16281">
                  <c:v>323436.40018647967</c:v>
                </c:pt>
                <c:pt idx="16282">
                  <c:v>100936.40018647967</c:v>
                </c:pt>
                <c:pt idx="16283">
                  <c:v>-241613.59981352033</c:v>
                </c:pt>
                <c:pt idx="16284">
                  <c:v>318436.40018647967</c:v>
                </c:pt>
                <c:pt idx="16285">
                  <c:v>33436.400186479674</c:v>
                </c:pt>
                <c:pt idx="16286">
                  <c:v>260436.40018647967</c:v>
                </c:pt>
                <c:pt idx="16287">
                  <c:v>-271563.59981352033</c:v>
                </c:pt>
                <c:pt idx="16288">
                  <c:v>53436.400186479674</c:v>
                </c:pt>
                <c:pt idx="16289">
                  <c:v>-236063.59981352033</c:v>
                </c:pt>
                <c:pt idx="16290">
                  <c:v>-202563.59981352033</c:v>
                </c:pt>
                <c:pt idx="16291">
                  <c:v>218436.40018647967</c:v>
                </c:pt>
                <c:pt idx="16292">
                  <c:v>-36563.599813520326</c:v>
                </c:pt>
                <c:pt idx="16293">
                  <c:v>140936.40018647967</c:v>
                </c:pt>
                <c:pt idx="16294">
                  <c:v>775436.40018647967</c:v>
                </c:pt>
                <c:pt idx="16295">
                  <c:v>-126563.59981352033</c:v>
                </c:pt>
                <c:pt idx="16296">
                  <c:v>88436.400186479674</c:v>
                </c:pt>
                <c:pt idx="16297">
                  <c:v>83436.400186479674</c:v>
                </c:pt>
                <c:pt idx="16298">
                  <c:v>355436.40018647967</c:v>
                </c:pt>
                <c:pt idx="16299">
                  <c:v>525436.40018647967</c:v>
                </c:pt>
                <c:pt idx="16300">
                  <c:v>221436.40018647967</c:v>
                </c:pt>
                <c:pt idx="16301">
                  <c:v>1068436.4001864796</c:v>
                </c:pt>
                <c:pt idx="16302">
                  <c:v>3178436.4001864796</c:v>
                </c:pt>
                <c:pt idx="16303">
                  <c:v>-166563.59981352033</c:v>
                </c:pt>
                <c:pt idx="16304">
                  <c:v>338436.40018647967</c:v>
                </c:pt>
                <c:pt idx="16305">
                  <c:v>-210563.59981352033</c:v>
                </c:pt>
                <c:pt idx="16306">
                  <c:v>-251563.59981352033</c:v>
                </c:pt>
                <c:pt idx="16307">
                  <c:v>-243563.59981352033</c:v>
                </c:pt>
                <c:pt idx="16308">
                  <c:v>-283063.59981352033</c:v>
                </c:pt>
                <c:pt idx="16309">
                  <c:v>-201563.59981352033</c:v>
                </c:pt>
                <c:pt idx="16310">
                  <c:v>208436.40018647967</c:v>
                </c:pt>
                <c:pt idx="16311">
                  <c:v>-86563.599813520326</c:v>
                </c:pt>
                <c:pt idx="16312">
                  <c:v>-333063.59981352033</c:v>
                </c:pt>
                <c:pt idx="16313">
                  <c:v>-251563.59981352033</c:v>
                </c:pt>
                <c:pt idx="16314">
                  <c:v>-195063.59981352033</c:v>
                </c:pt>
                <c:pt idx="16315">
                  <c:v>-264563.59981352033</c:v>
                </c:pt>
                <c:pt idx="16316">
                  <c:v>-216563.59981352033</c:v>
                </c:pt>
                <c:pt idx="16317">
                  <c:v>13436.400186479674</c:v>
                </c:pt>
                <c:pt idx="16318">
                  <c:v>-256613.59981352033</c:v>
                </c:pt>
                <c:pt idx="16319">
                  <c:v>-31563.599813520326</c:v>
                </c:pt>
                <c:pt idx="16320">
                  <c:v>-232563.59981352033</c:v>
                </c:pt>
                <c:pt idx="16321">
                  <c:v>-111563.59981352033</c:v>
                </c:pt>
                <c:pt idx="16322">
                  <c:v>88436.400186479674</c:v>
                </c:pt>
                <c:pt idx="16323">
                  <c:v>44386.400186479674</c:v>
                </c:pt>
                <c:pt idx="16324">
                  <c:v>134936.40018647967</c:v>
                </c:pt>
                <c:pt idx="16325">
                  <c:v>-351563.59981352033</c:v>
                </c:pt>
                <c:pt idx="16326">
                  <c:v>-270213.59981352033</c:v>
                </c:pt>
                <c:pt idx="16327">
                  <c:v>498436.40018647967</c:v>
                </c:pt>
                <c:pt idx="16328">
                  <c:v>-141563.59981352033</c:v>
                </c:pt>
                <c:pt idx="16329">
                  <c:v>-278063.59981352033</c:v>
                </c:pt>
                <c:pt idx="16330">
                  <c:v>93436.400186479674</c:v>
                </c:pt>
                <c:pt idx="16331">
                  <c:v>-276563.59981352033</c:v>
                </c:pt>
                <c:pt idx="16332">
                  <c:v>-274563.59981352033</c:v>
                </c:pt>
                <c:pt idx="16333">
                  <c:v>-792876.02453981526</c:v>
                </c:pt>
                <c:pt idx="16334">
                  <c:v>213436.40018647967</c:v>
                </c:pt>
                <c:pt idx="16335">
                  <c:v>818436.40018647967</c:v>
                </c:pt>
                <c:pt idx="16336">
                  <c:v>-181563.59981352033</c:v>
                </c:pt>
                <c:pt idx="16337">
                  <c:v>-56563.599813520326</c:v>
                </c:pt>
                <c:pt idx="16338">
                  <c:v>8436.4001864796737</c:v>
                </c:pt>
                <c:pt idx="16339">
                  <c:v>-356563.59981352033</c:v>
                </c:pt>
                <c:pt idx="16340">
                  <c:v>-431563.59981352033</c:v>
                </c:pt>
                <c:pt idx="16341">
                  <c:v>358436.40018647967</c:v>
                </c:pt>
                <c:pt idx="16342">
                  <c:v>-251563.59981352033</c:v>
                </c:pt>
                <c:pt idx="16343">
                  <c:v>518436.40018647967</c:v>
                </c:pt>
                <c:pt idx="16344">
                  <c:v>-45563.599813520326</c:v>
                </c:pt>
                <c:pt idx="16345">
                  <c:v>138436.40018647967</c:v>
                </c:pt>
                <c:pt idx="16346">
                  <c:v>-51563.599813520326</c:v>
                </c:pt>
                <c:pt idx="16347">
                  <c:v>-91563.599813520326</c:v>
                </c:pt>
                <c:pt idx="16348">
                  <c:v>968436.40018647967</c:v>
                </c:pt>
                <c:pt idx="16349">
                  <c:v>212136.40018647967</c:v>
                </c:pt>
                <c:pt idx="16350">
                  <c:v>-81613.599813520326</c:v>
                </c:pt>
                <c:pt idx="16351">
                  <c:v>-164563.59981352033</c:v>
                </c:pt>
                <c:pt idx="16352">
                  <c:v>653436.40018647967</c:v>
                </c:pt>
                <c:pt idx="16353">
                  <c:v>-330563.59981352033</c:v>
                </c:pt>
                <c:pt idx="16354">
                  <c:v>43436.400186479674</c:v>
                </c:pt>
                <c:pt idx="16355">
                  <c:v>-236563.59981352033</c:v>
                </c:pt>
                <c:pt idx="16356">
                  <c:v>-341563.59981352033</c:v>
                </c:pt>
                <c:pt idx="16357">
                  <c:v>210936.40018647967</c:v>
                </c:pt>
                <c:pt idx="16358">
                  <c:v>343436.40018647967</c:v>
                </c:pt>
                <c:pt idx="16359">
                  <c:v>855436.40018647967</c:v>
                </c:pt>
                <c:pt idx="16360">
                  <c:v>68436.400186479674</c:v>
                </c:pt>
                <c:pt idx="16361">
                  <c:v>-324563.59981352033</c:v>
                </c:pt>
                <c:pt idx="16362">
                  <c:v>118436.40018647967</c:v>
                </c:pt>
                <c:pt idx="16363">
                  <c:v>-256563.59981352033</c:v>
                </c:pt>
                <c:pt idx="16364">
                  <c:v>668436.40018647967</c:v>
                </c:pt>
                <c:pt idx="16365">
                  <c:v>-269063.59981352033</c:v>
                </c:pt>
                <c:pt idx="16366">
                  <c:v>-132563.59981352033</c:v>
                </c:pt>
                <c:pt idx="16367">
                  <c:v>-392563.59981352033</c:v>
                </c:pt>
                <c:pt idx="16368">
                  <c:v>43436.400186479674</c:v>
                </c:pt>
                <c:pt idx="16369">
                  <c:v>48436.400186479674</c:v>
                </c:pt>
                <c:pt idx="16370">
                  <c:v>-63563.599813520326</c:v>
                </c:pt>
                <c:pt idx="16371">
                  <c:v>-301563.59981352033</c:v>
                </c:pt>
                <c:pt idx="16372">
                  <c:v>143436.40018647967</c:v>
                </c:pt>
                <c:pt idx="16373">
                  <c:v>-213563.59981352033</c:v>
                </c:pt>
                <c:pt idx="16374">
                  <c:v>-199463.59981352033</c:v>
                </c:pt>
                <c:pt idx="16375">
                  <c:v>-356563.59981352033</c:v>
                </c:pt>
                <c:pt idx="16376">
                  <c:v>285436.40018647967</c:v>
                </c:pt>
                <c:pt idx="16377">
                  <c:v>668436.40018647967</c:v>
                </c:pt>
                <c:pt idx="16378">
                  <c:v>-6563.5998135203263</c:v>
                </c:pt>
                <c:pt idx="16379">
                  <c:v>-342563.59981352033</c:v>
                </c:pt>
                <c:pt idx="16380">
                  <c:v>98386.400186479674</c:v>
                </c:pt>
                <c:pt idx="16381">
                  <c:v>-1020376.0245398153</c:v>
                </c:pt>
                <c:pt idx="16382">
                  <c:v>-41563.599813520326</c:v>
                </c:pt>
                <c:pt idx="16383">
                  <c:v>-116563.59981352033</c:v>
                </c:pt>
                <c:pt idx="16384">
                  <c:v>-281563.59981352033</c:v>
                </c:pt>
                <c:pt idx="16385">
                  <c:v>249436.40018647967</c:v>
                </c:pt>
                <c:pt idx="16386">
                  <c:v>-131563.59981352033</c:v>
                </c:pt>
                <c:pt idx="16387">
                  <c:v>403436.40018647967</c:v>
                </c:pt>
                <c:pt idx="16388">
                  <c:v>43436.400186479674</c:v>
                </c:pt>
                <c:pt idx="16389">
                  <c:v>1128436.4001864796</c:v>
                </c:pt>
                <c:pt idx="16390">
                  <c:v>-229263.59981352033</c:v>
                </c:pt>
                <c:pt idx="16391">
                  <c:v>-176563.59981352033</c:v>
                </c:pt>
                <c:pt idx="16392">
                  <c:v>1006436.4001864797</c:v>
                </c:pt>
                <c:pt idx="16393">
                  <c:v>394686.40018647967</c:v>
                </c:pt>
                <c:pt idx="16394">
                  <c:v>-231563.59981352033</c:v>
                </c:pt>
                <c:pt idx="16395">
                  <c:v>-170063.59981352033</c:v>
                </c:pt>
                <c:pt idx="16396">
                  <c:v>84436.400186479674</c:v>
                </c:pt>
                <c:pt idx="16397">
                  <c:v>-136563.59981352033</c:v>
                </c:pt>
                <c:pt idx="16398">
                  <c:v>-286563.59981352033</c:v>
                </c:pt>
                <c:pt idx="16399">
                  <c:v>-325563.59981352033</c:v>
                </c:pt>
                <c:pt idx="16400">
                  <c:v>174436.40018647967</c:v>
                </c:pt>
                <c:pt idx="16401">
                  <c:v>46436.400186479674</c:v>
                </c:pt>
                <c:pt idx="16402">
                  <c:v>-189613.59981352033</c:v>
                </c:pt>
                <c:pt idx="16403">
                  <c:v>-226563.59981352033</c:v>
                </c:pt>
                <c:pt idx="16404">
                  <c:v>43436.400186479674</c:v>
                </c:pt>
                <c:pt idx="16405">
                  <c:v>-201563.59981352033</c:v>
                </c:pt>
                <c:pt idx="16406">
                  <c:v>-86563.599813520326</c:v>
                </c:pt>
                <c:pt idx="16407">
                  <c:v>-198563.59981352033</c:v>
                </c:pt>
                <c:pt idx="16408">
                  <c:v>66936.400186479674</c:v>
                </c:pt>
                <c:pt idx="16409">
                  <c:v>-306563.59981352033</c:v>
                </c:pt>
                <c:pt idx="16410">
                  <c:v>38436.400186479674</c:v>
                </c:pt>
                <c:pt idx="16411">
                  <c:v>98436.400186479674</c:v>
                </c:pt>
                <c:pt idx="16412">
                  <c:v>247436.40018647967</c:v>
                </c:pt>
                <c:pt idx="16413">
                  <c:v>228436.40018647967</c:v>
                </c:pt>
                <c:pt idx="16414">
                  <c:v>-208595.59981352033</c:v>
                </c:pt>
                <c:pt idx="16415">
                  <c:v>63436.400186479674</c:v>
                </c:pt>
                <c:pt idx="16416">
                  <c:v>-210563.59981352033</c:v>
                </c:pt>
                <c:pt idx="16417">
                  <c:v>121436.40018647967</c:v>
                </c:pt>
                <c:pt idx="16418">
                  <c:v>-911876.02453981526</c:v>
                </c:pt>
                <c:pt idx="16419">
                  <c:v>-1563.5998135203263</c:v>
                </c:pt>
                <c:pt idx="16420">
                  <c:v>-178813.59981352033</c:v>
                </c:pt>
                <c:pt idx="16421">
                  <c:v>-106613.59981352033</c:v>
                </c:pt>
                <c:pt idx="16422">
                  <c:v>-104563.59981352033</c:v>
                </c:pt>
                <c:pt idx="16423">
                  <c:v>26436.400186479674</c:v>
                </c:pt>
                <c:pt idx="16424">
                  <c:v>-93363.599813520326</c:v>
                </c:pt>
                <c:pt idx="16425">
                  <c:v>-191563.59981352033</c:v>
                </c:pt>
                <c:pt idx="16426">
                  <c:v>298441.40018647967</c:v>
                </c:pt>
                <c:pt idx="16427">
                  <c:v>16436.400186479674</c:v>
                </c:pt>
                <c:pt idx="16428">
                  <c:v>-119848.59981352033</c:v>
                </c:pt>
                <c:pt idx="16429">
                  <c:v>333436.40018647967</c:v>
                </c:pt>
                <c:pt idx="16430">
                  <c:v>1218436.4001864796</c:v>
                </c:pt>
                <c:pt idx="16431">
                  <c:v>156436.40018647967</c:v>
                </c:pt>
                <c:pt idx="16432">
                  <c:v>-131613.59981352033</c:v>
                </c:pt>
                <c:pt idx="16433">
                  <c:v>23436.400186479674</c:v>
                </c:pt>
                <c:pt idx="16434">
                  <c:v>145436.40018647967</c:v>
                </c:pt>
                <c:pt idx="16435">
                  <c:v>7436.4001864796737</c:v>
                </c:pt>
                <c:pt idx="16436">
                  <c:v>-121563.59981352033</c:v>
                </c:pt>
                <c:pt idx="16437">
                  <c:v>-59563.599813520326</c:v>
                </c:pt>
                <c:pt idx="16438">
                  <c:v>223436.40018647967</c:v>
                </c:pt>
                <c:pt idx="16439">
                  <c:v>-261663.59981352033</c:v>
                </c:pt>
                <c:pt idx="16440">
                  <c:v>135836.40018647967</c:v>
                </c:pt>
                <c:pt idx="16441">
                  <c:v>688436.40018647967</c:v>
                </c:pt>
                <c:pt idx="16442">
                  <c:v>12436.400186479674</c:v>
                </c:pt>
                <c:pt idx="16443">
                  <c:v>268436.40018647967</c:v>
                </c:pt>
                <c:pt idx="16444">
                  <c:v>-216563.59981352033</c:v>
                </c:pt>
                <c:pt idx="16445">
                  <c:v>-304563.59981352033</c:v>
                </c:pt>
                <c:pt idx="16446">
                  <c:v>233436.40018647967</c:v>
                </c:pt>
                <c:pt idx="16447">
                  <c:v>93436.400186479674</c:v>
                </c:pt>
                <c:pt idx="16448">
                  <c:v>1343436.4001864796</c:v>
                </c:pt>
                <c:pt idx="16449">
                  <c:v>291036.40018647967</c:v>
                </c:pt>
                <c:pt idx="16450">
                  <c:v>-16563.599813520326</c:v>
                </c:pt>
                <c:pt idx="16451">
                  <c:v>-154563.59981352033</c:v>
                </c:pt>
                <c:pt idx="16452">
                  <c:v>68436.400186479674</c:v>
                </c:pt>
                <c:pt idx="16453">
                  <c:v>-6263.5998135203263</c:v>
                </c:pt>
                <c:pt idx="16454">
                  <c:v>228436.40018647967</c:v>
                </c:pt>
                <c:pt idx="16455">
                  <c:v>-329563.59981352033</c:v>
                </c:pt>
                <c:pt idx="16456">
                  <c:v>-61563.599813520326</c:v>
                </c:pt>
                <c:pt idx="16457">
                  <c:v>278436.40018647967</c:v>
                </c:pt>
                <c:pt idx="16458">
                  <c:v>-356563.59981352033</c:v>
                </c:pt>
                <c:pt idx="16459">
                  <c:v>-91563.599813520326</c:v>
                </c:pt>
                <c:pt idx="16460">
                  <c:v>-334563.59981352033</c:v>
                </c:pt>
                <c:pt idx="16461">
                  <c:v>-277563.59981352033</c:v>
                </c:pt>
                <c:pt idx="16462">
                  <c:v>-126563.59981352033</c:v>
                </c:pt>
                <c:pt idx="16463">
                  <c:v>-115563.59981352033</c:v>
                </c:pt>
                <c:pt idx="16464">
                  <c:v>248386.40018647967</c:v>
                </c:pt>
                <c:pt idx="16465">
                  <c:v>-331563.59981352033</c:v>
                </c:pt>
                <c:pt idx="16466">
                  <c:v>126536.40018647967</c:v>
                </c:pt>
                <c:pt idx="16467">
                  <c:v>-134563.59981352033</c:v>
                </c:pt>
                <c:pt idx="16468">
                  <c:v>283436.40018647967</c:v>
                </c:pt>
                <c:pt idx="16469">
                  <c:v>-186563.59981352033</c:v>
                </c:pt>
                <c:pt idx="16470">
                  <c:v>-226063.59981352033</c:v>
                </c:pt>
                <c:pt idx="16471">
                  <c:v>-191563.59981352033</c:v>
                </c:pt>
                <c:pt idx="16472">
                  <c:v>-201563.59981352033</c:v>
                </c:pt>
                <c:pt idx="16473">
                  <c:v>-262563.59981352033</c:v>
                </c:pt>
                <c:pt idx="16474">
                  <c:v>-181613.59981352033</c:v>
                </c:pt>
                <c:pt idx="16475">
                  <c:v>-100563.59981352033</c:v>
                </c:pt>
                <c:pt idx="16476">
                  <c:v>203436.40018647967</c:v>
                </c:pt>
                <c:pt idx="16477">
                  <c:v>-117563.59981352033</c:v>
                </c:pt>
                <c:pt idx="16478">
                  <c:v>87936.400186479674</c:v>
                </c:pt>
                <c:pt idx="16479">
                  <c:v>143436.40018647967</c:v>
                </c:pt>
                <c:pt idx="16480">
                  <c:v>-151063.59981352033</c:v>
                </c:pt>
                <c:pt idx="16481">
                  <c:v>-278563.59981352033</c:v>
                </c:pt>
                <c:pt idx="16482">
                  <c:v>-374063.59981352033</c:v>
                </c:pt>
                <c:pt idx="16483">
                  <c:v>95436.400186479674</c:v>
                </c:pt>
                <c:pt idx="16484">
                  <c:v>-62063.599813520326</c:v>
                </c:pt>
                <c:pt idx="16485">
                  <c:v>-211613.59981352033</c:v>
                </c:pt>
                <c:pt idx="16486">
                  <c:v>-282063.59981352033</c:v>
                </c:pt>
                <c:pt idx="16487">
                  <c:v>-46563.599813520326</c:v>
                </c:pt>
                <c:pt idx="16488">
                  <c:v>593436.40018647967</c:v>
                </c:pt>
                <c:pt idx="16489">
                  <c:v>-217063.59981352033</c:v>
                </c:pt>
                <c:pt idx="16490">
                  <c:v>-311563.59981352033</c:v>
                </c:pt>
                <c:pt idx="16491">
                  <c:v>-86613.599813520326</c:v>
                </c:pt>
                <c:pt idx="16492">
                  <c:v>66436.400186479674</c:v>
                </c:pt>
                <c:pt idx="16493">
                  <c:v>168286.40018647967</c:v>
                </c:pt>
                <c:pt idx="16494">
                  <c:v>63436.400186479674</c:v>
                </c:pt>
                <c:pt idx="16495">
                  <c:v>203436.40018647967</c:v>
                </c:pt>
                <c:pt idx="16496">
                  <c:v>10936.400186479674</c:v>
                </c:pt>
                <c:pt idx="16497">
                  <c:v>-81563.599813520326</c:v>
                </c:pt>
                <c:pt idx="16498">
                  <c:v>-233063.59981352033</c:v>
                </c:pt>
                <c:pt idx="16499">
                  <c:v>-127613.59981352033</c:v>
                </c:pt>
                <c:pt idx="16500">
                  <c:v>-260563.59981352033</c:v>
                </c:pt>
                <c:pt idx="16501">
                  <c:v>-196563.59981352033</c:v>
                </c:pt>
                <c:pt idx="16502">
                  <c:v>-226563.59981352033</c:v>
                </c:pt>
                <c:pt idx="16503">
                  <c:v>98436.400186479674</c:v>
                </c:pt>
                <c:pt idx="16504">
                  <c:v>-278563.59981352033</c:v>
                </c:pt>
                <c:pt idx="16505">
                  <c:v>-136563.59981352033</c:v>
                </c:pt>
                <c:pt idx="16506">
                  <c:v>-266563.59981352033</c:v>
                </c:pt>
                <c:pt idx="16507">
                  <c:v>-306563.59981352033</c:v>
                </c:pt>
                <c:pt idx="16508">
                  <c:v>-193063.59981352033</c:v>
                </c:pt>
                <c:pt idx="16509">
                  <c:v>-231563.59981352033</c:v>
                </c:pt>
                <c:pt idx="16510">
                  <c:v>-276563.59981352033</c:v>
                </c:pt>
                <c:pt idx="16511">
                  <c:v>-194563.59981352033</c:v>
                </c:pt>
                <c:pt idx="16512">
                  <c:v>-206663.59981352033</c:v>
                </c:pt>
                <c:pt idx="16513">
                  <c:v>289436.40018647967</c:v>
                </c:pt>
                <c:pt idx="16514">
                  <c:v>-31563.599813520326</c:v>
                </c:pt>
                <c:pt idx="16515">
                  <c:v>353436.40018647967</c:v>
                </c:pt>
                <c:pt idx="16516">
                  <c:v>-171563.59981352033</c:v>
                </c:pt>
                <c:pt idx="16517">
                  <c:v>-227563.59981352033</c:v>
                </c:pt>
                <c:pt idx="16518">
                  <c:v>-155563.59981352033</c:v>
                </c:pt>
                <c:pt idx="16519">
                  <c:v>-106563.59981352033</c:v>
                </c:pt>
                <c:pt idx="16520">
                  <c:v>648936.40018647967</c:v>
                </c:pt>
                <c:pt idx="16521">
                  <c:v>-344563.59981352033</c:v>
                </c:pt>
                <c:pt idx="16522">
                  <c:v>178436.40018647967</c:v>
                </c:pt>
                <c:pt idx="16523">
                  <c:v>53436.400186479674</c:v>
                </c:pt>
                <c:pt idx="16524">
                  <c:v>868436.40018647967</c:v>
                </c:pt>
                <c:pt idx="16525">
                  <c:v>1448436.4001864796</c:v>
                </c:pt>
                <c:pt idx="16526">
                  <c:v>-281563.59981352033</c:v>
                </c:pt>
                <c:pt idx="16527">
                  <c:v>418436.40018647967</c:v>
                </c:pt>
                <c:pt idx="16528">
                  <c:v>193436.40018647967</c:v>
                </c:pt>
                <c:pt idx="16529">
                  <c:v>-26563.599813520326</c:v>
                </c:pt>
                <c:pt idx="16530">
                  <c:v>-441563.59981352033</c:v>
                </c:pt>
                <c:pt idx="16531">
                  <c:v>-131563.59981352033</c:v>
                </c:pt>
                <c:pt idx="16532">
                  <c:v>-124563.59981352033</c:v>
                </c:pt>
                <c:pt idx="16533">
                  <c:v>119436.40018647967</c:v>
                </c:pt>
                <c:pt idx="16534">
                  <c:v>-46563.599813520326</c:v>
                </c:pt>
                <c:pt idx="16535">
                  <c:v>-71563.599813520326</c:v>
                </c:pt>
                <c:pt idx="16536">
                  <c:v>-162563.59981352033</c:v>
                </c:pt>
                <c:pt idx="16537">
                  <c:v>-176563.59981352033</c:v>
                </c:pt>
                <c:pt idx="16538">
                  <c:v>-376563.59981352033</c:v>
                </c:pt>
                <c:pt idx="16539">
                  <c:v>468436.40018647967</c:v>
                </c:pt>
                <c:pt idx="16540">
                  <c:v>-111938.59981352033</c:v>
                </c:pt>
                <c:pt idx="16541">
                  <c:v>-96563.599813520326</c:v>
                </c:pt>
                <c:pt idx="16542">
                  <c:v>-152563.59981352033</c:v>
                </c:pt>
                <c:pt idx="16543">
                  <c:v>-238563.59981352033</c:v>
                </c:pt>
                <c:pt idx="16544">
                  <c:v>60536.400186479674</c:v>
                </c:pt>
                <c:pt idx="16545">
                  <c:v>-169563.59981352033</c:v>
                </c:pt>
                <c:pt idx="16546">
                  <c:v>-304563.59981352033</c:v>
                </c:pt>
                <c:pt idx="16547">
                  <c:v>-196063.59981352033</c:v>
                </c:pt>
                <c:pt idx="16548">
                  <c:v>-318563.59981352033</c:v>
                </c:pt>
                <c:pt idx="16549">
                  <c:v>-193563.59981352033</c:v>
                </c:pt>
                <c:pt idx="16550">
                  <c:v>-368063.59981352033</c:v>
                </c:pt>
                <c:pt idx="16551">
                  <c:v>-331575.59981352033</c:v>
                </c:pt>
                <c:pt idx="16552">
                  <c:v>653436.40018647967</c:v>
                </c:pt>
                <c:pt idx="16553">
                  <c:v>-211563.59981352033</c:v>
                </c:pt>
                <c:pt idx="16554">
                  <c:v>-81563.599813520326</c:v>
                </c:pt>
                <c:pt idx="16555">
                  <c:v>-281663.59981352033</c:v>
                </c:pt>
                <c:pt idx="16556">
                  <c:v>-308563.59981352033</c:v>
                </c:pt>
                <c:pt idx="16557">
                  <c:v>99436.400186479674</c:v>
                </c:pt>
                <c:pt idx="16558">
                  <c:v>-181563.59981352033</c:v>
                </c:pt>
                <c:pt idx="16559">
                  <c:v>-252563.59981352033</c:v>
                </c:pt>
                <c:pt idx="16560">
                  <c:v>-221563.59981352033</c:v>
                </c:pt>
                <c:pt idx="16561">
                  <c:v>-346563.59981352033</c:v>
                </c:pt>
                <c:pt idx="16562">
                  <c:v>-86563.599813520326</c:v>
                </c:pt>
                <c:pt idx="16563">
                  <c:v>-166563.59981352033</c:v>
                </c:pt>
                <c:pt idx="16564">
                  <c:v>-198063.59981352033</c:v>
                </c:pt>
                <c:pt idx="16565">
                  <c:v>-146563.59981352033</c:v>
                </c:pt>
                <c:pt idx="16566">
                  <c:v>-186563.59981352033</c:v>
                </c:pt>
                <c:pt idx="16567">
                  <c:v>728436.40018647967</c:v>
                </c:pt>
                <c:pt idx="16568">
                  <c:v>-91563.599813520326</c:v>
                </c:pt>
                <c:pt idx="16569">
                  <c:v>-87063.599813520326</c:v>
                </c:pt>
                <c:pt idx="16570">
                  <c:v>-1321876.0245398153</c:v>
                </c:pt>
                <c:pt idx="16571">
                  <c:v>148436.40018647967</c:v>
                </c:pt>
                <c:pt idx="16572">
                  <c:v>-111563.59981352033</c:v>
                </c:pt>
                <c:pt idx="16573">
                  <c:v>-93063.599813520326</c:v>
                </c:pt>
                <c:pt idx="16574">
                  <c:v>-422063.59981352033</c:v>
                </c:pt>
                <c:pt idx="16575">
                  <c:v>-70563.599813520326</c:v>
                </c:pt>
                <c:pt idx="16576">
                  <c:v>436436.40018647967</c:v>
                </c:pt>
                <c:pt idx="16577">
                  <c:v>-176563.59981352033</c:v>
                </c:pt>
                <c:pt idx="16578">
                  <c:v>-282563.59981352033</c:v>
                </c:pt>
                <c:pt idx="16579">
                  <c:v>-275063.59981352033</c:v>
                </c:pt>
                <c:pt idx="16580">
                  <c:v>1278436.4001864796</c:v>
                </c:pt>
                <c:pt idx="16581">
                  <c:v>-262563.59981352033</c:v>
                </c:pt>
                <c:pt idx="16582">
                  <c:v>818436.40018647967</c:v>
                </c:pt>
                <c:pt idx="16583">
                  <c:v>353436.40018647967</c:v>
                </c:pt>
                <c:pt idx="16584">
                  <c:v>-76563.599813520326</c:v>
                </c:pt>
                <c:pt idx="16585">
                  <c:v>448436.40018647967</c:v>
                </c:pt>
                <c:pt idx="16586">
                  <c:v>-119063.59981352033</c:v>
                </c:pt>
                <c:pt idx="16587">
                  <c:v>208436.40018647967</c:v>
                </c:pt>
                <c:pt idx="16588">
                  <c:v>766436.40018647967</c:v>
                </c:pt>
                <c:pt idx="16589">
                  <c:v>-205563.59981352033</c:v>
                </c:pt>
                <c:pt idx="16590">
                  <c:v>36936.400186479674</c:v>
                </c:pt>
                <c:pt idx="16591">
                  <c:v>88436.400186479674</c:v>
                </c:pt>
                <c:pt idx="16592">
                  <c:v>-248563.59981352033</c:v>
                </c:pt>
                <c:pt idx="16593">
                  <c:v>343436.40018647967</c:v>
                </c:pt>
                <c:pt idx="16594">
                  <c:v>778436.40018647967</c:v>
                </c:pt>
                <c:pt idx="16595">
                  <c:v>-241613.59981352033</c:v>
                </c:pt>
                <c:pt idx="16596">
                  <c:v>-279063.59981352033</c:v>
                </c:pt>
                <c:pt idx="16597">
                  <c:v>-155563.59981352033</c:v>
                </c:pt>
                <c:pt idx="16598">
                  <c:v>104136.40018647967</c:v>
                </c:pt>
                <c:pt idx="16599">
                  <c:v>178436.40018647967</c:v>
                </c:pt>
                <c:pt idx="16600">
                  <c:v>-91563.599813520326</c:v>
                </c:pt>
                <c:pt idx="16601">
                  <c:v>-92563.599813520326</c:v>
                </c:pt>
                <c:pt idx="16602">
                  <c:v>-76563.599813520326</c:v>
                </c:pt>
                <c:pt idx="16603">
                  <c:v>-306563.59981352033</c:v>
                </c:pt>
                <c:pt idx="16604">
                  <c:v>-281563.59981352033</c:v>
                </c:pt>
                <c:pt idx="16605">
                  <c:v>53436.400186479674</c:v>
                </c:pt>
                <c:pt idx="16606">
                  <c:v>153436.40018647967</c:v>
                </c:pt>
                <c:pt idx="16607">
                  <c:v>-111563.59981352033</c:v>
                </c:pt>
                <c:pt idx="16608">
                  <c:v>-286563.59981352033</c:v>
                </c:pt>
                <c:pt idx="16609">
                  <c:v>-256563.59981352033</c:v>
                </c:pt>
                <c:pt idx="16610">
                  <c:v>-261563.59981352033</c:v>
                </c:pt>
                <c:pt idx="16611">
                  <c:v>235686.40018647967</c:v>
                </c:pt>
                <c:pt idx="16612">
                  <c:v>-302563.59981352033</c:v>
                </c:pt>
                <c:pt idx="16613">
                  <c:v>-131563.59981352033</c:v>
                </c:pt>
                <c:pt idx="16614">
                  <c:v>1663436.4001864796</c:v>
                </c:pt>
                <c:pt idx="16615">
                  <c:v>133436.40018647967</c:v>
                </c:pt>
                <c:pt idx="16616">
                  <c:v>-31563.599813520326</c:v>
                </c:pt>
                <c:pt idx="16617">
                  <c:v>-176063.59981352033</c:v>
                </c:pt>
                <c:pt idx="16618">
                  <c:v>-162563.59981352033</c:v>
                </c:pt>
                <c:pt idx="16619">
                  <c:v>-193063.59981352033</c:v>
                </c:pt>
                <c:pt idx="16620">
                  <c:v>-275563.59981352033</c:v>
                </c:pt>
                <c:pt idx="16621">
                  <c:v>-61563.599813520326</c:v>
                </c:pt>
                <c:pt idx="16622">
                  <c:v>143436.40018647967</c:v>
                </c:pt>
                <c:pt idx="16623">
                  <c:v>-161613.59981352033</c:v>
                </c:pt>
                <c:pt idx="16624">
                  <c:v>83436.400186479674</c:v>
                </c:pt>
                <c:pt idx="16625">
                  <c:v>669126.40018647967</c:v>
                </c:pt>
                <c:pt idx="16626">
                  <c:v>418436.40018647967</c:v>
                </c:pt>
                <c:pt idx="16627">
                  <c:v>267936.40018647967</c:v>
                </c:pt>
                <c:pt idx="16628">
                  <c:v>-344563.59981352033</c:v>
                </c:pt>
                <c:pt idx="16629">
                  <c:v>66436.400186479674</c:v>
                </c:pt>
                <c:pt idx="16630">
                  <c:v>-101613.59981352033</c:v>
                </c:pt>
                <c:pt idx="16631">
                  <c:v>-183613.59981352033</c:v>
                </c:pt>
                <c:pt idx="16632">
                  <c:v>319436.40018647967</c:v>
                </c:pt>
                <c:pt idx="16633">
                  <c:v>-326563.59981352033</c:v>
                </c:pt>
                <c:pt idx="16634">
                  <c:v>-306563.59981352033</c:v>
                </c:pt>
                <c:pt idx="16635">
                  <c:v>173436.40018647967</c:v>
                </c:pt>
                <c:pt idx="16636">
                  <c:v>3436.4001864796737</c:v>
                </c:pt>
                <c:pt idx="16637">
                  <c:v>-309063.59981352033</c:v>
                </c:pt>
                <c:pt idx="16638">
                  <c:v>-218063.59981352033</c:v>
                </c:pt>
                <c:pt idx="16639">
                  <c:v>100436.40018647967</c:v>
                </c:pt>
                <c:pt idx="16640">
                  <c:v>-64563.599813520326</c:v>
                </c:pt>
                <c:pt idx="16641">
                  <c:v>-192563.59981352033</c:v>
                </c:pt>
                <c:pt idx="16642">
                  <c:v>180436.40018647967</c:v>
                </c:pt>
                <c:pt idx="16643">
                  <c:v>-196563.59981352033</c:v>
                </c:pt>
                <c:pt idx="16644">
                  <c:v>-61563.599813520326</c:v>
                </c:pt>
                <c:pt idx="16645">
                  <c:v>-164563.59981352033</c:v>
                </c:pt>
                <c:pt idx="16646">
                  <c:v>-91063.599813520326</c:v>
                </c:pt>
                <c:pt idx="16647">
                  <c:v>-226563.59981352033</c:v>
                </c:pt>
                <c:pt idx="16648">
                  <c:v>103436.40018647967</c:v>
                </c:pt>
                <c:pt idx="16649">
                  <c:v>488436.40018647967</c:v>
                </c:pt>
                <c:pt idx="16650">
                  <c:v>-189563.59981352033</c:v>
                </c:pt>
                <c:pt idx="16651">
                  <c:v>-248563.59981352033</c:v>
                </c:pt>
                <c:pt idx="16652">
                  <c:v>-101563.59981352033</c:v>
                </c:pt>
                <c:pt idx="16653">
                  <c:v>-286563.59981352033</c:v>
                </c:pt>
                <c:pt idx="16654">
                  <c:v>-176063.59981352033</c:v>
                </c:pt>
                <c:pt idx="16655">
                  <c:v>-136563.59981352033</c:v>
                </c:pt>
                <c:pt idx="16656">
                  <c:v>-206663.59981352033</c:v>
                </c:pt>
                <c:pt idx="16657">
                  <c:v>128436.40018647967</c:v>
                </c:pt>
                <c:pt idx="16658">
                  <c:v>38436.400186479674</c:v>
                </c:pt>
                <c:pt idx="16659">
                  <c:v>20757.400186479674</c:v>
                </c:pt>
                <c:pt idx="16660">
                  <c:v>568436.40018647967</c:v>
                </c:pt>
                <c:pt idx="16661">
                  <c:v>-294563.59981352033</c:v>
                </c:pt>
                <c:pt idx="16662">
                  <c:v>-129563.59981352033</c:v>
                </c:pt>
                <c:pt idx="16663">
                  <c:v>-61563.599813520326</c:v>
                </c:pt>
                <c:pt idx="16664">
                  <c:v>-135663.59981352033</c:v>
                </c:pt>
                <c:pt idx="16665">
                  <c:v>-89563.599813520326</c:v>
                </c:pt>
                <c:pt idx="16666">
                  <c:v>263436.40018647967</c:v>
                </c:pt>
                <c:pt idx="16667">
                  <c:v>-341063.59981352033</c:v>
                </c:pt>
                <c:pt idx="16668">
                  <c:v>276436.40018647967</c:v>
                </c:pt>
                <c:pt idx="16669">
                  <c:v>-31563.599813520326</c:v>
                </c:pt>
                <c:pt idx="16670">
                  <c:v>243436.40018647967</c:v>
                </c:pt>
                <c:pt idx="16671">
                  <c:v>-231563.59981352033</c:v>
                </c:pt>
                <c:pt idx="16672">
                  <c:v>-35563.599813520326</c:v>
                </c:pt>
                <c:pt idx="16673">
                  <c:v>-83563.599813520326</c:v>
                </c:pt>
                <c:pt idx="16674">
                  <c:v>113436.40018647967</c:v>
                </c:pt>
                <c:pt idx="16675">
                  <c:v>-66963.599813520326</c:v>
                </c:pt>
                <c:pt idx="16676">
                  <c:v>58436.400186479674</c:v>
                </c:pt>
                <c:pt idx="16677">
                  <c:v>-132563.59981352033</c:v>
                </c:pt>
                <c:pt idx="16678">
                  <c:v>-226563.59981352033</c:v>
                </c:pt>
                <c:pt idx="16679">
                  <c:v>-53563.599813520326</c:v>
                </c:pt>
                <c:pt idx="16680">
                  <c:v>67236.400186479674</c:v>
                </c:pt>
                <c:pt idx="16681">
                  <c:v>-101563.59981352033</c:v>
                </c:pt>
                <c:pt idx="16682">
                  <c:v>-98563.599813520326</c:v>
                </c:pt>
                <c:pt idx="16683">
                  <c:v>-111563.59981352033</c:v>
                </c:pt>
                <c:pt idx="16684">
                  <c:v>53436.400186479674</c:v>
                </c:pt>
                <c:pt idx="16685">
                  <c:v>-276563.59981352033</c:v>
                </c:pt>
                <c:pt idx="16686">
                  <c:v>-226563.59981352033</c:v>
                </c:pt>
                <c:pt idx="16687">
                  <c:v>-135563.59981352033</c:v>
                </c:pt>
                <c:pt idx="16688">
                  <c:v>-184063.59981352033</c:v>
                </c:pt>
                <c:pt idx="16689">
                  <c:v>368436.40018647967</c:v>
                </c:pt>
                <c:pt idx="16690">
                  <c:v>-106563.59981352033</c:v>
                </c:pt>
                <c:pt idx="16691">
                  <c:v>-102563.59981352033</c:v>
                </c:pt>
                <c:pt idx="16692">
                  <c:v>8436.4001864796737</c:v>
                </c:pt>
                <c:pt idx="16693">
                  <c:v>-206613.59981352033</c:v>
                </c:pt>
                <c:pt idx="16694">
                  <c:v>517436.40018647967</c:v>
                </c:pt>
                <c:pt idx="16695">
                  <c:v>-310563.59981352033</c:v>
                </c:pt>
                <c:pt idx="16696">
                  <c:v>-126563.59981352033</c:v>
                </c:pt>
                <c:pt idx="16697">
                  <c:v>618436.40018647967</c:v>
                </c:pt>
                <c:pt idx="16698">
                  <c:v>56436.400186479674</c:v>
                </c:pt>
                <c:pt idx="16699">
                  <c:v>-296613.59981352033</c:v>
                </c:pt>
                <c:pt idx="16700">
                  <c:v>48436.400186479674</c:v>
                </c:pt>
                <c:pt idx="16701">
                  <c:v>105436.40018647967</c:v>
                </c:pt>
                <c:pt idx="16702">
                  <c:v>172436.40018647967</c:v>
                </c:pt>
                <c:pt idx="16703">
                  <c:v>-321563.59981352033</c:v>
                </c:pt>
                <c:pt idx="16704">
                  <c:v>240436.40018647967</c:v>
                </c:pt>
                <c:pt idx="16705">
                  <c:v>231436.40018647967</c:v>
                </c:pt>
                <c:pt idx="16706">
                  <c:v>-318063.59981352033</c:v>
                </c:pt>
                <c:pt idx="16707">
                  <c:v>-276563.59981352033</c:v>
                </c:pt>
                <c:pt idx="16708">
                  <c:v>-108063.59981352033</c:v>
                </c:pt>
                <c:pt idx="16709">
                  <c:v>-11563.599813520326</c:v>
                </c:pt>
                <c:pt idx="16710">
                  <c:v>18436.400186479674</c:v>
                </c:pt>
                <c:pt idx="16711">
                  <c:v>263436.40018647967</c:v>
                </c:pt>
                <c:pt idx="16712">
                  <c:v>-36563.599813520326</c:v>
                </c:pt>
                <c:pt idx="16713">
                  <c:v>-76563.599813520326</c:v>
                </c:pt>
                <c:pt idx="16714">
                  <c:v>-446563.59981352033</c:v>
                </c:pt>
                <c:pt idx="16715">
                  <c:v>-292563.59981352033</c:v>
                </c:pt>
                <c:pt idx="16716">
                  <c:v>-346663.59981352033</c:v>
                </c:pt>
                <c:pt idx="16717">
                  <c:v>-145563.59981352033</c:v>
                </c:pt>
                <c:pt idx="16718">
                  <c:v>-116563.59981352033</c:v>
                </c:pt>
                <c:pt idx="16719">
                  <c:v>-144563.59981352033</c:v>
                </c:pt>
                <c:pt idx="16720">
                  <c:v>1608436.4001864796</c:v>
                </c:pt>
                <c:pt idx="16721">
                  <c:v>153436.40018647967</c:v>
                </c:pt>
                <c:pt idx="16722">
                  <c:v>-191563.59981352033</c:v>
                </c:pt>
                <c:pt idx="16723">
                  <c:v>-109563.59981352033</c:v>
                </c:pt>
                <c:pt idx="16724">
                  <c:v>-89563.599813520326</c:v>
                </c:pt>
                <c:pt idx="16725">
                  <c:v>-251563.59981352033</c:v>
                </c:pt>
                <c:pt idx="16726">
                  <c:v>618436.40018647967</c:v>
                </c:pt>
                <c:pt idx="16727">
                  <c:v>-252563.59981352033</c:v>
                </c:pt>
                <c:pt idx="16728">
                  <c:v>37436.400186479674</c:v>
                </c:pt>
                <c:pt idx="16729">
                  <c:v>823436.40018647967</c:v>
                </c:pt>
                <c:pt idx="16730">
                  <c:v>-321613.59981352033</c:v>
                </c:pt>
                <c:pt idx="16731">
                  <c:v>-63563.599813520326</c:v>
                </c:pt>
                <c:pt idx="16732">
                  <c:v>-294463.59981352033</c:v>
                </c:pt>
                <c:pt idx="16733">
                  <c:v>-195563.59981352033</c:v>
                </c:pt>
                <c:pt idx="16734">
                  <c:v>-31563.599813520326</c:v>
                </c:pt>
                <c:pt idx="16735">
                  <c:v>-241563.59981352033</c:v>
                </c:pt>
                <c:pt idx="16736">
                  <c:v>653436.40018647967</c:v>
                </c:pt>
                <c:pt idx="16737">
                  <c:v>-166563.59981352033</c:v>
                </c:pt>
                <c:pt idx="16738">
                  <c:v>-385263.59981352033</c:v>
                </c:pt>
                <c:pt idx="16739">
                  <c:v>22436.400186479674</c:v>
                </c:pt>
                <c:pt idx="16740">
                  <c:v>-107563.59981352033</c:v>
                </c:pt>
                <c:pt idx="16741">
                  <c:v>816436.40018647967</c:v>
                </c:pt>
                <c:pt idx="16742">
                  <c:v>-23063.599813520326</c:v>
                </c:pt>
                <c:pt idx="16743">
                  <c:v>-287063.59981352033</c:v>
                </c:pt>
                <c:pt idx="16744">
                  <c:v>-325563.59981352033</c:v>
                </c:pt>
                <c:pt idx="16745">
                  <c:v>111936.40018647967</c:v>
                </c:pt>
                <c:pt idx="16746">
                  <c:v>-159063.59981352033</c:v>
                </c:pt>
                <c:pt idx="16747">
                  <c:v>98436.400186479674</c:v>
                </c:pt>
                <c:pt idx="16748">
                  <c:v>-113563.59981352033</c:v>
                </c:pt>
                <c:pt idx="16749">
                  <c:v>-106563.59981352033</c:v>
                </c:pt>
                <c:pt idx="16750">
                  <c:v>268436.40018647967</c:v>
                </c:pt>
                <c:pt idx="16751">
                  <c:v>-323563.59981352033</c:v>
                </c:pt>
                <c:pt idx="16752">
                  <c:v>-55563.599813520326</c:v>
                </c:pt>
                <c:pt idx="16753">
                  <c:v>-254063.59981352033</c:v>
                </c:pt>
                <c:pt idx="16754">
                  <c:v>-53563.599813520326</c:v>
                </c:pt>
                <c:pt idx="16755">
                  <c:v>358436.40018647967</c:v>
                </c:pt>
                <c:pt idx="16756">
                  <c:v>-81563.599813520326</c:v>
                </c:pt>
                <c:pt idx="16757">
                  <c:v>-326563.59981352033</c:v>
                </c:pt>
                <c:pt idx="16758">
                  <c:v>133436.40018647967</c:v>
                </c:pt>
                <c:pt idx="16759">
                  <c:v>-13563.599813520326</c:v>
                </c:pt>
                <c:pt idx="16760">
                  <c:v>-66563.599813520326</c:v>
                </c:pt>
                <c:pt idx="16761">
                  <c:v>-201563.59981352033</c:v>
                </c:pt>
                <c:pt idx="16762">
                  <c:v>-82163.599813520326</c:v>
                </c:pt>
                <c:pt idx="16763">
                  <c:v>297436.40018647967</c:v>
                </c:pt>
                <c:pt idx="16764">
                  <c:v>-81563.599813520326</c:v>
                </c:pt>
                <c:pt idx="16765">
                  <c:v>-221563.59981352033</c:v>
                </c:pt>
                <c:pt idx="16766">
                  <c:v>83436.400186479674</c:v>
                </c:pt>
                <c:pt idx="16767">
                  <c:v>73436.400186479674</c:v>
                </c:pt>
                <c:pt idx="16768">
                  <c:v>-94063.599813520326</c:v>
                </c:pt>
                <c:pt idx="16769">
                  <c:v>13436.400186479674</c:v>
                </c:pt>
                <c:pt idx="16770">
                  <c:v>238436.40018647967</c:v>
                </c:pt>
                <c:pt idx="16771">
                  <c:v>68436.400186479674</c:v>
                </c:pt>
                <c:pt idx="16772">
                  <c:v>28436.400186479674</c:v>
                </c:pt>
                <c:pt idx="16773">
                  <c:v>1388436.4001864796</c:v>
                </c:pt>
                <c:pt idx="16774">
                  <c:v>-74563.599813520326</c:v>
                </c:pt>
                <c:pt idx="16775">
                  <c:v>53436.400186479674</c:v>
                </c:pt>
                <c:pt idx="16776">
                  <c:v>28436.400186479674</c:v>
                </c:pt>
                <c:pt idx="16777">
                  <c:v>-186563.59981352033</c:v>
                </c:pt>
                <c:pt idx="16778">
                  <c:v>18436.400186479674</c:v>
                </c:pt>
                <c:pt idx="16779">
                  <c:v>58386.400186479674</c:v>
                </c:pt>
                <c:pt idx="16780">
                  <c:v>-204563.59981352033</c:v>
                </c:pt>
                <c:pt idx="16781">
                  <c:v>-861876.02453981526</c:v>
                </c:pt>
                <c:pt idx="16782">
                  <c:v>-381563.59981352033</c:v>
                </c:pt>
                <c:pt idx="16783">
                  <c:v>-106563.59981352033</c:v>
                </c:pt>
                <c:pt idx="16784">
                  <c:v>-181563.59981352033</c:v>
                </c:pt>
                <c:pt idx="16785">
                  <c:v>-258563.59981352033</c:v>
                </c:pt>
                <c:pt idx="16786">
                  <c:v>218436.40018647967</c:v>
                </c:pt>
                <c:pt idx="16787">
                  <c:v>-291563.59981352033</c:v>
                </c:pt>
                <c:pt idx="16788">
                  <c:v>-131563.59981352033</c:v>
                </c:pt>
                <c:pt idx="16789">
                  <c:v>-301563.59981352033</c:v>
                </c:pt>
                <c:pt idx="16790">
                  <c:v>-159563.59981352033</c:v>
                </c:pt>
                <c:pt idx="16791">
                  <c:v>-72063.599813520326</c:v>
                </c:pt>
                <c:pt idx="16792">
                  <c:v>50436.400186479674</c:v>
                </c:pt>
                <c:pt idx="16793">
                  <c:v>-66563.599813520326</c:v>
                </c:pt>
                <c:pt idx="16794">
                  <c:v>-145563.59981352033</c:v>
                </c:pt>
                <c:pt idx="16795">
                  <c:v>14436.400186479674</c:v>
                </c:pt>
                <c:pt idx="16796">
                  <c:v>-253563.59981352033</c:v>
                </c:pt>
                <c:pt idx="16797">
                  <c:v>8436.4001864796737</c:v>
                </c:pt>
                <c:pt idx="16798">
                  <c:v>-2563.5998135203263</c:v>
                </c:pt>
                <c:pt idx="16799">
                  <c:v>22436.400186479674</c:v>
                </c:pt>
                <c:pt idx="16800">
                  <c:v>-321563.59981352033</c:v>
                </c:pt>
                <c:pt idx="16801">
                  <c:v>-306563.59981352033</c:v>
                </c:pt>
                <c:pt idx="16802">
                  <c:v>30036.400186479674</c:v>
                </c:pt>
                <c:pt idx="16803">
                  <c:v>-231563.59981352033</c:v>
                </c:pt>
                <c:pt idx="16804">
                  <c:v>1118436.4001864796</c:v>
                </c:pt>
                <c:pt idx="16805">
                  <c:v>485536.40018647967</c:v>
                </c:pt>
                <c:pt idx="16806">
                  <c:v>-381563.59981352033</c:v>
                </c:pt>
                <c:pt idx="16807">
                  <c:v>-130613.59981352033</c:v>
                </c:pt>
                <c:pt idx="16808">
                  <c:v>88436.400186479674</c:v>
                </c:pt>
                <c:pt idx="16809">
                  <c:v>-82563.599813520326</c:v>
                </c:pt>
                <c:pt idx="16810">
                  <c:v>98436.400186479674</c:v>
                </c:pt>
                <c:pt idx="16811">
                  <c:v>-195563.59981352033</c:v>
                </c:pt>
                <c:pt idx="16812">
                  <c:v>-231613.59981352033</c:v>
                </c:pt>
                <c:pt idx="16813">
                  <c:v>-179063.59981352033</c:v>
                </c:pt>
                <c:pt idx="16814">
                  <c:v>-381563.59981352033</c:v>
                </c:pt>
                <c:pt idx="16815">
                  <c:v>-356563.59981352033</c:v>
                </c:pt>
                <c:pt idx="16816">
                  <c:v>-226563.59981352033</c:v>
                </c:pt>
                <c:pt idx="16817">
                  <c:v>912123.97546018474</c:v>
                </c:pt>
                <c:pt idx="16818">
                  <c:v>75936.400186479674</c:v>
                </c:pt>
                <c:pt idx="16819">
                  <c:v>-26563.599813520326</c:v>
                </c:pt>
                <c:pt idx="16820">
                  <c:v>-251063.59981352033</c:v>
                </c:pt>
                <c:pt idx="16821">
                  <c:v>78436.400186479674</c:v>
                </c:pt>
                <c:pt idx="16822">
                  <c:v>-150563.59981352033</c:v>
                </c:pt>
                <c:pt idx="16823">
                  <c:v>-49563.599813520326</c:v>
                </c:pt>
                <c:pt idx="16824">
                  <c:v>-151613.59981352033</c:v>
                </c:pt>
                <c:pt idx="16825">
                  <c:v>1968436.4001864796</c:v>
                </c:pt>
                <c:pt idx="16826">
                  <c:v>-106563.59981352033</c:v>
                </c:pt>
                <c:pt idx="16827">
                  <c:v>48436.400186479674</c:v>
                </c:pt>
                <c:pt idx="16828">
                  <c:v>73436.400186479674</c:v>
                </c:pt>
                <c:pt idx="16829">
                  <c:v>-337563.59981352033</c:v>
                </c:pt>
                <c:pt idx="16830">
                  <c:v>14636.400186479674</c:v>
                </c:pt>
                <c:pt idx="16831">
                  <c:v>863436.40018647967</c:v>
                </c:pt>
                <c:pt idx="16832">
                  <c:v>-216563.59981352033</c:v>
                </c:pt>
                <c:pt idx="16833">
                  <c:v>-66563.599813520326</c:v>
                </c:pt>
                <c:pt idx="16834">
                  <c:v>-201563.59981352033</c:v>
                </c:pt>
                <c:pt idx="16835">
                  <c:v>263436.40018647967</c:v>
                </c:pt>
                <c:pt idx="16836">
                  <c:v>-266563.59981352033</c:v>
                </c:pt>
                <c:pt idx="16837">
                  <c:v>768436.40018647967</c:v>
                </c:pt>
                <c:pt idx="16838">
                  <c:v>-405063.59981352033</c:v>
                </c:pt>
                <c:pt idx="16839">
                  <c:v>228436.40018647967</c:v>
                </c:pt>
                <c:pt idx="16840">
                  <c:v>8436.4001864796737</c:v>
                </c:pt>
                <c:pt idx="16841">
                  <c:v>-85563.599813520326</c:v>
                </c:pt>
                <c:pt idx="16842">
                  <c:v>-361563.59981352033</c:v>
                </c:pt>
                <c:pt idx="16843">
                  <c:v>-152563.59981352033</c:v>
                </c:pt>
                <c:pt idx="16844">
                  <c:v>868436.40018647967</c:v>
                </c:pt>
                <c:pt idx="16845">
                  <c:v>268436.40018647967</c:v>
                </c:pt>
                <c:pt idx="16846">
                  <c:v>-271563.59981352033</c:v>
                </c:pt>
                <c:pt idx="16847">
                  <c:v>288436.40018647967</c:v>
                </c:pt>
                <c:pt idx="16848">
                  <c:v>-81613.599813520326</c:v>
                </c:pt>
                <c:pt idx="16849">
                  <c:v>-139563.59981352033</c:v>
                </c:pt>
                <c:pt idx="16850">
                  <c:v>-66563.599813520326</c:v>
                </c:pt>
                <c:pt idx="16851">
                  <c:v>-81613.599813520326</c:v>
                </c:pt>
                <c:pt idx="16852">
                  <c:v>-11563.599813520326</c:v>
                </c:pt>
                <c:pt idx="16853">
                  <c:v>15236.400186479674</c:v>
                </c:pt>
                <c:pt idx="16854">
                  <c:v>293436.40018647967</c:v>
                </c:pt>
                <c:pt idx="16855">
                  <c:v>-194563.59981352033</c:v>
                </c:pt>
                <c:pt idx="16856">
                  <c:v>-198563.59981352033</c:v>
                </c:pt>
                <c:pt idx="16857">
                  <c:v>-151563.59981352033</c:v>
                </c:pt>
                <c:pt idx="16858">
                  <c:v>-251563.59981352033</c:v>
                </c:pt>
                <c:pt idx="16859">
                  <c:v>-329563.59981352033</c:v>
                </c:pt>
                <c:pt idx="16860">
                  <c:v>53436.400186479674</c:v>
                </c:pt>
                <c:pt idx="16861">
                  <c:v>-96563.599813520326</c:v>
                </c:pt>
                <c:pt idx="16862">
                  <c:v>668436.40018647967</c:v>
                </c:pt>
                <c:pt idx="16863">
                  <c:v>-167563.59981352033</c:v>
                </c:pt>
                <c:pt idx="16864">
                  <c:v>-231563.59981352033</c:v>
                </c:pt>
                <c:pt idx="16865">
                  <c:v>26436.400186479674</c:v>
                </c:pt>
                <c:pt idx="16866">
                  <c:v>-331613.59981352033</c:v>
                </c:pt>
                <c:pt idx="16867">
                  <c:v>-16563.599813520326</c:v>
                </c:pt>
                <c:pt idx="16868">
                  <c:v>58436.400186479674</c:v>
                </c:pt>
                <c:pt idx="16869">
                  <c:v>281936.40018647967</c:v>
                </c:pt>
                <c:pt idx="16870">
                  <c:v>193436.40018647967</c:v>
                </c:pt>
                <c:pt idx="16871">
                  <c:v>-41563.599813520326</c:v>
                </c:pt>
                <c:pt idx="16872">
                  <c:v>-254563.59981352033</c:v>
                </c:pt>
                <c:pt idx="16873">
                  <c:v>-206563.59981352033</c:v>
                </c:pt>
                <c:pt idx="16874">
                  <c:v>118236.40018647967</c:v>
                </c:pt>
                <c:pt idx="16875">
                  <c:v>-106563.59981352033</c:v>
                </c:pt>
                <c:pt idx="16876">
                  <c:v>-71563.599813520326</c:v>
                </c:pt>
                <c:pt idx="16877">
                  <c:v>218436.40018647967</c:v>
                </c:pt>
                <c:pt idx="16878">
                  <c:v>-62563.599813520326</c:v>
                </c:pt>
                <c:pt idx="16879">
                  <c:v>34436.400186479674</c:v>
                </c:pt>
                <c:pt idx="16880">
                  <c:v>-124063.59981352033</c:v>
                </c:pt>
                <c:pt idx="16881">
                  <c:v>-178063.59981352033</c:v>
                </c:pt>
                <c:pt idx="16882">
                  <c:v>-7563.5998135203263</c:v>
                </c:pt>
                <c:pt idx="16883">
                  <c:v>-266613.59981352033</c:v>
                </c:pt>
                <c:pt idx="16884">
                  <c:v>15936.400186479674</c:v>
                </c:pt>
                <c:pt idx="16885">
                  <c:v>-267063.59981352033</c:v>
                </c:pt>
                <c:pt idx="16886">
                  <c:v>-24063.599813520326</c:v>
                </c:pt>
                <c:pt idx="16887">
                  <c:v>28436.400186479674</c:v>
                </c:pt>
                <c:pt idx="16888">
                  <c:v>463436.40018647967</c:v>
                </c:pt>
                <c:pt idx="16889">
                  <c:v>303436.40018647967</c:v>
                </c:pt>
                <c:pt idx="16890">
                  <c:v>-91563.599813520326</c:v>
                </c:pt>
                <c:pt idx="16891">
                  <c:v>483436.40018647967</c:v>
                </c:pt>
                <c:pt idx="16892">
                  <c:v>-231563.59981352033</c:v>
                </c:pt>
                <c:pt idx="16893">
                  <c:v>-406563.59981352033</c:v>
                </c:pt>
                <c:pt idx="16894">
                  <c:v>454436.40018647967</c:v>
                </c:pt>
                <c:pt idx="16895">
                  <c:v>-216563.59981352033</c:v>
                </c:pt>
                <c:pt idx="16896">
                  <c:v>-211563.59981352033</c:v>
                </c:pt>
                <c:pt idx="16897">
                  <c:v>440436.40018647967</c:v>
                </c:pt>
                <c:pt idx="16898">
                  <c:v>228436.40018647967</c:v>
                </c:pt>
                <c:pt idx="16899">
                  <c:v>-266563.59981352033</c:v>
                </c:pt>
                <c:pt idx="16900">
                  <c:v>-176563.59981352033</c:v>
                </c:pt>
                <c:pt idx="16901">
                  <c:v>-231563.59981352033</c:v>
                </c:pt>
                <c:pt idx="16902">
                  <c:v>-56613.599813520326</c:v>
                </c:pt>
                <c:pt idx="16903">
                  <c:v>-61563.599813520326</c:v>
                </c:pt>
                <c:pt idx="16904">
                  <c:v>-94063.599813520326</c:v>
                </c:pt>
                <c:pt idx="16905">
                  <c:v>-11563.599813520326</c:v>
                </c:pt>
                <c:pt idx="16906">
                  <c:v>-293963.59981352033</c:v>
                </c:pt>
                <c:pt idx="16907">
                  <c:v>-368613.59981352033</c:v>
                </c:pt>
                <c:pt idx="16908">
                  <c:v>-74563.599813520326</c:v>
                </c:pt>
                <c:pt idx="16909">
                  <c:v>103436.40018647967</c:v>
                </c:pt>
                <c:pt idx="16910">
                  <c:v>203436.40018647967</c:v>
                </c:pt>
                <c:pt idx="16911">
                  <c:v>378436.40018647967</c:v>
                </c:pt>
                <c:pt idx="16912">
                  <c:v>-185063.59981352033</c:v>
                </c:pt>
                <c:pt idx="16913">
                  <c:v>123436.40018647967</c:v>
                </c:pt>
                <c:pt idx="16914">
                  <c:v>-106563.59981352033</c:v>
                </c:pt>
                <c:pt idx="16915">
                  <c:v>-394563.59981352033</c:v>
                </c:pt>
                <c:pt idx="16916">
                  <c:v>25936.400186479674</c:v>
                </c:pt>
                <c:pt idx="16917">
                  <c:v>-116563.59981352033</c:v>
                </c:pt>
                <c:pt idx="16918">
                  <c:v>298436.40018647967</c:v>
                </c:pt>
                <c:pt idx="16919">
                  <c:v>417436.40018647967</c:v>
                </c:pt>
                <c:pt idx="16920">
                  <c:v>-111563.59981352033</c:v>
                </c:pt>
                <c:pt idx="16921">
                  <c:v>-178563.59981352033</c:v>
                </c:pt>
                <c:pt idx="16922">
                  <c:v>28436.400186479674</c:v>
                </c:pt>
                <c:pt idx="16923">
                  <c:v>-85863.599813520326</c:v>
                </c:pt>
                <c:pt idx="16924">
                  <c:v>-305563.59981352033</c:v>
                </c:pt>
                <c:pt idx="16925">
                  <c:v>-173563.59981352033</c:v>
                </c:pt>
                <c:pt idx="16926">
                  <c:v>-30563.599813520326</c:v>
                </c:pt>
                <c:pt idx="16927">
                  <c:v>77436.400186479674</c:v>
                </c:pt>
                <c:pt idx="16928">
                  <c:v>203386.40018647967</c:v>
                </c:pt>
                <c:pt idx="16929">
                  <c:v>193436.40018647967</c:v>
                </c:pt>
                <c:pt idx="16930">
                  <c:v>-181063.59981352033</c:v>
                </c:pt>
                <c:pt idx="16931">
                  <c:v>78436.400186479674</c:v>
                </c:pt>
                <c:pt idx="16932">
                  <c:v>73561.400186479674</c:v>
                </c:pt>
                <c:pt idx="16933">
                  <c:v>856436.40018647967</c:v>
                </c:pt>
                <c:pt idx="16934">
                  <c:v>18436.400186479674</c:v>
                </c:pt>
                <c:pt idx="16935">
                  <c:v>-196563.59981352033</c:v>
                </c:pt>
                <c:pt idx="16936">
                  <c:v>-134563.59981352033</c:v>
                </c:pt>
                <c:pt idx="16937">
                  <c:v>-291563.59981352033</c:v>
                </c:pt>
                <c:pt idx="16938">
                  <c:v>-291563.59981352033</c:v>
                </c:pt>
                <c:pt idx="16939">
                  <c:v>-269063.59981352033</c:v>
                </c:pt>
                <c:pt idx="16940">
                  <c:v>-91563.599813520326</c:v>
                </c:pt>
                <c:pt idx="16941">
                  <c:v>-371563.59981352033</c:v>
                </c:pt>
                <c:pt idx="16942">
                  <c:v>-104563.59981352033</c:v>
                </c:pt>
                <c:pt idx="16943">
                  <c:v>388436.40018647967</c:v>
                </c:pt>
                <c:pt idx="16944">
                  <c:v>1768436.4001864796</c:v>
                </c:pt>
                <c:pt idx="16945">
                  <c:v>-51563.599813520326</c:v>
                </c:pt>
                <c:pt idx="16946">
                  <c:v>83436.400186479674</c:v>
                </c:pt>
                <c:pt idx="16947">
                  <c:v>204936.40018647967</c:v>
                </c:pt>
                <c:pt idx="16948">
                  <c:v>10936.400186479674</c:v>
                </c:pt>
                <c:pt idx="16949">
                  <c:v>-340563.59981352033</c:v>
                </c:pt>
                <c:pt idx="16950">
                  <c:v>198436.40018647967</c:v>
                </c:pt>
                <c:pt idx="16951">
                  <c:v>693436.40018647967</c:v>
                </c:pt>
                <c:pt idx="16952">
                  <c:v>-402563.59981352033</c:v>
                </c:pt>
                <c:pt idx="16953">
                  <c:v>-247563.59981352033</c:v>
                </c:pt>
                <c:pt idx="16954">
                  <c:v>113436.40018647967</c:v>
                </c:pt>
                <c:pt idx="16955">
                  <c:v>-313563.59981352033</c:v>
                </c:pt>
                <c:pt idx="16956">
                  <c:v>143436.40018647967</c:v>
                </c:pt>
                <c:pt idx="16957">
                  <c:v>43436.400186479674</c:v>
                </c:pt>
                <c:pt idx="16958">
                  <c:v>-306563.59981352033</c:v>
                </c:pt>
                <c:pt idx="16959">
                  <c:v>94436.400186479674</c:v>
                </c:pt>
                <c:pt idx="16960">
                  <c:v>-31613.599813520326</c:v>
                </c:pt>
                <c:pt idx="16961">
                  <c:v>-126563.59981352033</c:v>
                </c:pt>
                <c:pt idx="16962">
                  <c:v>-379063.59981352033</c:v>
                </c:pt>
                <c:pt idx="16963">
                  <c:v>-206563.59981352033</c:v>
                </c:pt>
                <c:pt idx="16964">
                  <c:v>-56263.599813520326</c:v>
                </c:pt>
                <c:pt idx="16965">
                  <c:v>-46563.599813520326</c:v>
                </c:pt>
                <c:pt idx="16966">
                  <c:v>188436.40018647967</c:v>
                </c:pt>
                <c:pt idx="16967">
                  <c:v>-66563.599813520326</c:v>
                </c:pt>
                <c:pt idx="16968">
                  <c:v>-42563.599813520326</c:v>
                </c:pt>
                <c:pt idx="16969">
                  <c:v>2568436.4001864796</c:v>
                </c:pt>
                <c:pt idx="16970">
                  <c:v>-243563.59981352033</c:v>
                </c:pt>
                <c:pt idx="16971">
                  <c:v>-306563.59981352033</c:v>
                </c:pt>
                <c:pt idx="16972">
                  <c:v>-32563.599813520326</c:v>
                </c:pt>
                <c:pt idx="16973">
                  <c:v>100436.40018647967</c:v>
                </c:pt>
                <c:pt idx="16974">
                  <c:v>48436.400186479674</c:v>
                </c:pt>
                <c:pt idx="16975">
                  <c:v>198436.40018647967</c:v>
                </c:pt>
                <c:pt idx="16976">
                  <c:v>-206563.59981352033</c:v>
                </c:pt>
                <c:pt idx="16977">
                  <c:v>-110563.59981352033</c:v>
                </c:pt>
                <c:pt idx="16978">
                  <c:v>-215563.59981352033</c:v>
                </c:pt>
                <c:pt idx="16979">
                  <c:v>-116563.59981352033</c:v>
                </c:pt>
                <c:pt idx="16980">
                  <c:v>-130563.59981352033</c:v>
                </c:pt>
                <c:pt idx="16981">
                  <c:v>-301613.59981352033</c:v>
                </c:pt>
                <c:pt idx="16982">
                  <c:v>8386.4001864796737</c:v>
                </c:pt>
                <c:pt idx="16983">
                  <c:v>-196563.59981352033</c:v>
                </c:pt>
                <c:pt idx="16984">
                  <c:v>-192563.59981352033</c:v>
                </c:pt>
                <c:pt idx="16985">
                  <c:v>-116613.59981352033</c:v>
                </c:pt>
                <c:pt idx="16986">
                  <c:v>118436.40018647967</c:v>
                </c:pt>
                <c:pt idx="16987">
                  <c:v>-86563.599813520326</c:v>
                </c:pt>
                <c:pt idx="16988">
                  <c:v>-236563.59981352033</c:v>
                </c:pt>
                <c:pt idx="16989">
                  <c:v>443436.40018647967</c:v>
                </c:pt>
                <c:pt idx="16990">
                  <c:v>-235063.59981352033</c:v>
                </c:pt>
                <c:pt idx="16991">
                  <c:v>-91563.599813520326</c:v>
                </c:pt>
                <c:pt idx="16992">
                  <c:v>-111563.59981352033</c:v>
                </c:pt>
                <c:pt idx="16993">
                  <c:v>-229563.59981352033</c:v>
                </c:pt>
                <c:pt idx="16994">
                  <c:v>-181563.59981352033</c:v>
                </c:pt>
                <c:pt idx="16995">
                  <c:v>135436.40018647967</c:v>
                </c:pt>
                <c:pt idx="16996">
                  <c:v>113436.40018647967</c:v>
                </c:pt>
                <c:pt idx="16997">
                  <c:v>-101563.59981352033</c:v>
                </c:pt>
                <c:pt idx="16998">
                  <c:v>-118563.59981352033</c:v>
                </c:pt>
                <c:pt idx="16999">
                  <c:v>-111563.59981352033</c:v>
                </c:pt>
                <c:pt idx="17000">
                  <c:v>-36563.599813520326</c:v>
                </c:pt>
                <c:pt idx="17001">
                  <c:v>1656166.4001864796</c:v>
                </c:pt>
                <c:pt idx="17002">
                  <c:v>433436.40018647967</c:v>
                </c:pt>
                <c:pt idx="17003">
                  <c:v>-31563.599813520326</c:v>
                </c:pt>
                <c:pt idx="17004">
                  <c:v>104536.40018647967</c:v>
                </c:pt>
                <c:pt idx="17005">
                  <c:v>188436.40018647967</c:v>
                </c:pt>
                <c:pt idx="17006">
                  <c:v>-233563.59981352033</c:v>
                </c:pt>
                <c:pt idx="17007">
                  <c:v>-122563.59981352033</c:v>
                </c:pt>
                <c:pt idx="17008">
                  <c:v>-161563.59981352033</c:v>
                </c:pt>
                <c:pt idx="17009">
                  <c:v>-301563.59981352033</c:v>
                </c:pt>
                <c:pt idx="17010">
                  <c:v>-241563.59981352033</c:v>
                </c:pt>
                <c:pt idx="17011">
                  <c:v>-111563.59981352033</c:v>
                </c:pt>
                <c:pt idx="17012">
                  <c:v>385436.40018647967</c:v>
                </c:pt>
                <c:pt idx="17013">
                  <c:v>425436.40018647967</c:v>
                </c:pt>
                <c:pt idx="17014">
                  <c:v>-49563.599813520326</c:v>
                </c:pt>
                <c:pt idx="17015">
                  <c:v>-43563.599813520326</c:v>
                </c:pt>
                <c:pt idx="17016">
                  <c:v>228805.40018647967</c:v>
                </c:pt>
                <c:pt idx="17017">
                  <c:v>-361563.59981352033</c:v>
                </c:pt>
                <c:pt idx="17018">
                  <c:v>93436.400186479674</c:v>
                </c:pt>
                <c:pt idx="17019">
                  <c:v>-174563.59981352033</c:v>
                </c:pt>
                <c:pt idx="17020">
                  <c:v>51436.400186479674</c:v>
                </c:pt>
                <c:pt idx="17021">
                  <c:v>-358313.59981352033</c:v>
                </c:pt>
                <c:pt idx="17022">
                  <c:v>-117513.59981352033</c:v>
                </c:pt>
                <c:pt idx="17023">
                  <c:v>-131563.59981352033</c:v>
                </c:pt>
                <c:pt idx="17024">
                  <c:v>5436.4001864796737</c:v>
                </c:pt>
                <c:pt idx="17025">
                  <c:v>-66563.599813520326</c:v>
                </c:pt>
                <c:pt idx="17026">
                  <c:v>-106563.59981352033</c:v>
                </c:pt>
                <c:pt idx="17027">
                  <c:v>-86563.599813520326</c:v>
                </c:pt>
                <c:pt idx="17028">
                  <c:v>-351613.59981352033</c:v>
                </c:pt>
                <c:pt idx="17029">
                  <c:v>-256563.59981352033</c:v>
                </c:pt>
                <c:pt idx="17030">
                  <c:v>-341563.59981352033</c:v>
                </c:pt>
                <c:pt idx="17031">
                  <c:v>-146563.59981352033</c:v>
                </c:pt>
                <c:pt idx="17032">
                  <c:v>-228563.59981352033</c:v>
                </c:pt>
                <c:pt idx="17033">
                  <c:v>-366563.59981352033</c:v>
                </c:pt>
                <c:pt idx="17034">
                  <c:v>68436.400186479674</c:v>
                </c:pt>
                <c:pt idx="17035">
                  <c:v>178436.40018647967</c:v>
                </c:pt>
                <c:pt idx="17036">
                  <c:v>343436.40018647967</c:v>
                </c:pt>
                <c:pt idx="17037">
                  <c:v>-261613.59981352033</c:v>
                </c:pt>
                <c:pt idx="17038">
                  <c:v>306436.40018647967</c:v>
                </c:pt>
                <c:pt idx="17039">
                  <c:v>138936.40018647967</c:v>
                </c:pt>
                <c:pt idx="17040">
                  <c:v>-111563.59981352033</c:v>
                </c:pt>
                <c:pt idx="17041">
                  <c:v>-161563.59981352033</c:v>
                </c:pt>
                <c:pt idx="17042">
                  <c:v>-171563.59981352033</c:v>
                </c:pt>
                <c:pt idx="17043">
                  <c:v>30936.400186479674</c:v>
                </c:pt>
                <c:pt idx="17044">
                  <c:v>-171063.59981352033</c:v>
                </c:pt>
                <c:pt idx="17045">
                  <c:v>-141564.59981352033</c:v>
                </c:pt>
                <c:pt idx="17046">
                  <c:v>-81563.599813520326</c:v>
                </c:pt>
                <c:pt idx="17047">
                  <c:v>-284063.59981352033</c:v>
                </c:pt>
                <c:pt idx="17048">
                  <c:v>-323563.59981352033</c:v>
                </c:pt>
                <c:pt idx="17049">
                  <c:v>-76563.599813520326</c:v>
                </c:pt>
                <c:pt idx="17050">
                  <c:v>-152163.59981352033</c:v>
                </c:pt>
                <c:pt idx="17051">
                  <c:v>-341563.59981352033</c:v>
                </c:pt>
                <c:pt idx="17052">
                  <c:v>-205375.59981352033</c:v>
                </c:pt>
                <c:pt idx="17053">
                  <c:v>-363563.59981352033</c:v>
                </c:pt>
                <c:pt idx="17054">
                  <c:v>-217563.59981352033</c:v>
                </c:pt>
                <c:pt idx="17055">
                  <c:v>98436.400186479674</c:v>
                </c:pt>
                <c:pt idx="17056">
                  <c:v>18436.400186479674</c:v>
                </c:pt>
                <c:pt idx="17057">
                  <c:v>-1563.5998135203263</c:v>
                </c:pt>
                <c:pt idx="17058">
                  <c:v>105936.40018647967</c:v>
                </c:pt>
                <c:pt idx="17059">
                  <c:v>-131563.59981352033</c:v>
                </c:pt>
                <c:pt idx="17060">
                  <c:v>168436.40018647967</c:v>
                </c:pt>
                <c:pt idx="17061">
                  <c:v>-259563.59981352033</c:v>
                </c:pt>
                <c:pt idx="17062">
                  <c:v>68436.400186479674</c:v>
                </c:pt>
                <c:pt idx="17063">
                  <c:v>-80963.599813520326</c:v>
                </c:pt>
                <c:pt idx="17064">
                  <c:v>18436.400186479674</c:v>
                </c:pt>
                <c:pt idx="17065">
                  <c:v>-306563.59981352033</c:v>
                </c:pt>
                <c:pt idx="17066">
                  <c:v>-398738.59981352033</c:v>
                </c:pt>
                <c:pt idx="17067">
                  <c:v>-311613.59981352033</c:v>
                </c:pt>
                <c:pt idx="17068">
                  <c:v>48436.400186479674</c:v>
                </c:pt>
                <c:pt idx="17069">
                  <c:v>36436.400186479674</c:v>
                </c:pt>
                <c:pt idx="17070">
                  <c:v>-125563.59981352033</c:v>
                </c:pt>
                <c:pt idx="17071">
                  <c:v>-62563.599813520326</c:v>
                </c:pt>
                <c:pt idx="17072">
                  <c:v>-116563.59981352033</c:v>
                </c:pt>
                <c:pt idx="17073">
                  <c:v>-141563.59981352033</c:v>
                </c:pt>
                <c:pt idx="17074">
                  <c:v>-280563.59981352033</c:v>
                </c:pt>
                <c:pt idx="17075">
                  <c:v>218436.40018647967</c:v>
                </c:pt>
                <c:pt idx="17076">
                  <c:v>313436.40018647967</c:v>
                </c:pt>
                <c:pt idx="17077">
                  <c:v>-181563.59981352033</c:v>
                </c:pt>
                <c:pt idx="17078">
                  <c:v>-209563.59981352033</c:v>
                </c:pt>
                <c:pt idx="17079">
                  <c:v>132936.40018647967</c:v>
                </c:pt>
                <c:pt idx="17080">
                  <c:v>456436.40018647967</c:v>
                </c:pt>
                <c:pt idx="17081">
                  <c:v>93436.400186479674</c:v>
                </c:pt>
                <c:pt idx="17082">
                  <c:v>143436.40018647967</c:v>
                </c:pt>
                <c:pt idx="17083">
                  <c:v>-28563.599813520326</c:v>
                </c:pt>
                <c:pt idx="17084">
                  <c:v>-100563.59981352033</c:v>
                </c:pt>
                <c:pt idx="17085">
                  <c:v>-281563.59981352033</c:v>
                </c:pt>
                <c:pt idx="17086">
                  <c:v>-263063.59981352033</c:v>
                </c:pt>
                <c:pt idx="17087">
                  <c:v>538436.40018647967</c:v>
                </c:pt>
                <c:pt idx="17088">
                  <c:v>-236563.59981352033</c:v>
                </c:pt>
                <c:pt idx="17089">
                  <c:v>248436.40018647967</c:v>
                </c:pt>
                <c:pt idx="17090">
                  <c:v>-177563.59981352033</c:v>
                </c:pt>
                <c:pt idx="17091">
                  <c:v>-226563.59981352033</c:v>
                </c:pt>
                <c:pt idx="17092">
                  <c:v>201436.40018647967</c:v>
                </c:pt>
                <c:pt idx="17093">
                  <c:v>108436.40018647967</c:v>
                </c:pt>
                <c:pt idx="17094">
                  <c:v>308436.40018647967</c:v>
                </c:pt>
                <c:pt idx="17095">
                  <c:v>943436.40018647967</c:v>
                </c:pt>
                <c:pt idx="17096">
                  <c:v>-6563.5998135203263</c:v>
                </c:pt>
                <c:pt idx="17097">
                  <c:v>93436.400186479674</c:v>
                </c:pt>
                <c:pt idx="17098">
                  <c:v>-181563.59981352033</c:v>
                </c:pt>
                <c:pt idx="17099">
                  <c:v>118436.40018647967</c:v>
                </c:pt>
                <c:pt idx="17100">
                  <c:v>-96563.599813520326</c:v>
                </c:pt>
                <c:pt idx="17101">
                  <c:v>128436.40018647967</c:v>
                </c:pt>
                <c:pt idx="17102">
                  <c:v>-181563.59981352033</c:v>
                </c:pt>
                <c:pt idx="17103">
                  <c:v>-96563.599813520326</c:v>
                </c:pt>
                <c:pt idx="17104">
                  <c:v>-155663.59981352033</c:v>
                </c:pt>
                <c:pt idx="17105">
                  <c:v>-259563.59981352033</c:v>
                </c:pt>
                <c:pt idx="17106">
                  <c:v>-298563.59981352033</c:v>
                </c:pt>
                <c:pt idx="17107">
                  <c:v>-31563.599813520326</c:v>
                </c:pt>
                <c:pt idx="17108">
                  <c:v>8436.4001864796737</c:v>
                </c:pt>
                <c:pt idx="17109">
                  <c:v>180436.40018647967</c:v>
                </c:pt>
                <c:pt idx="17110">
                  <c:v>-106563.59981352033</c:v>
                </c:pt>
                <c:pt idx="17111">
                  <c:v>-289563.59981352033</c:v>
                </c:pt>
                <c:pt idx="17112">
                  <c:v>-16563.599813520326</c:v>
                </c:pt>
                <c:pt idx="17113">
                  <c:v>-116563.59981352033</c:v>
                </c:pt>
                <c:pt idx="17114">
                  <c:v>-156563.59981352033</c:v>
                </c:pt>
                <c:pt idx="17115">
                  <c:v>-349063.59981352033</c:v>
                </c:pt>
                <c:pt idx="17116">
                  <c:v>-221563.59981352033</c:v>
                </c:pt>
                <c:pt idx="17117">
                  <c:v>-171563.59981352033</c:v>
                </c:pt>
                <c:pt idx="17118">
                  <c:v>357436.40018647967</c:v>
                </c:pt>
                <c:pt idx="17119">
                  <c:v>-81063.599813520326</c:v>
                </c:pt>
                <c:pt idx="17120">
                  <c:v>-189563.59981352033</c:v>
                </c:pt>
                <c:pt idx="17121">
                  <c:v>-118563.59981352033</c:v>
                </c:pt>
                <c:pt idx="17122">
                  <c:v>428436.40018647967</c:v>
                </c:pt>
                <c:pt idx="17123">
                  <c:v>-351563.59981352033</c:v>
                </c:pt>
                <c:pt idx="17124">
                  <c:v>238436.40018647967</c:v>
                </c:pt>
                <c:pt idx="17125">
                  <c:v>-307163.59981352033</c:v>
                </c:pt>
                <c:pt idx="17126">
                  <c:v>-251563.59981352033</c:v>
                </c:pt>
                <c:pt idx="17127">
                  <c:v>-31563.599813520326</c:v>
                </c:pt>
                <c:pt idx="17128">
                  <c:v>-378563.59981352033</c:v>
                </c:pt>
                <c:pt idx="17129">
                  <c:v>-146563.59981352033</c:v>
                </c:pt>
                <c:pt idx="17130">
                  <c:v>-206563.59981352033</c:v>
                </c:pt>
                <c:pt idx="17131">
                  <c:v>-216563.59981352033</c:v>
                </c:pt>
                <c:pt idx="17132">
                  <c:v>-236564.59981352033</c:v>
                </c:pt>
                <c:pt idx="17133">
                  <c:v>-356563.59981352033</c:v>
                </c:pt>
                <c:pt idx="17134">
                  <c:v>-232563.59981352033</c:v>
                </c:pt>
                <c:pt idx="17135">
                  <c:v>-385563.59981352033</c:v>
                </c:pt>
                <c:pt idx="17136">
                  <c:v>-241563.59981352033</c:v>
                </c:pt>
                <c:pt idx="17137">
                  <c:v>1244436.4001864796</c:v>
                </c:pt>
                <c:pt idx="17138">
                  <c:v>-164063.59981352033</c:v>
                </c:pt>
                <c:pt idx="17139">
                  <c:v>3436.4001864796737</c:v>
                </c:pt>
                <c:pt idx="17140">
                  <c:v>-196564.59981352033</c:v>
                </c:pt>
                <c:pt idx="17141">
                  <c:v>123436.40018647967</c:v>
                </c:pt>
                <c:pt idx="17142">
                  <c:v>766436.40018647967</c:v>
                </c:pt>
                <c:pt idx="17143">
                  <c:v>-51563.599813520326</c:v>
                </c:pt>
                <c:pt idx="17144">
                  <c:v>-66563.599813520326</c:v>
                </c:pt>
                <c:pt idx="17145">
                  <c:v>-233613.59981352033</c:v>
                </c:pt>
                <c:pt idx="17146">
                  <c:v>58436.400186479674</c:v>
                </c:pt>
                <c:pt idx="17147">
                  <c:v>273436.40018647967</c:v>
                </c:pt>
                <c:pt idx="17148">
                  <c:v>-327313.59981352033</c:v>
                </c:pt>
                <c:pt idx="17149">
                  <c:v>-31563.599813520326</c:v>
                </c:pt>
                <c:pt idx="17150">
                  <c:v>-41563.599813520326</c:v>
                </c:pt>
                <c:pt idx="17151">
                  <c:v>1968436.4001864796</c:v>
                </c:pt>
                <c:pt idx="17152">
                  <c:v>-911876.02453981526</c:v>
                </c:pt>
                <c:pt idx="17153">
                  <c:v>-126563.59981352033</c:v>
                </c:pt>
                <c:pt idx="17154">
                  <c:v>-321568.59981352033</c:v>
                </c:pt>
                <c:pt idx="17155">
                  <c:v>148436.40018647967</c:v>
                </c:pt>
                <c:pt idx="17156">
                  <c:v>-176563.59981352033</c:v>
                </c:pt>
                <c:pt idx="17157">
                  <c:v>-251563.59981352033</c:v>
                </c:pt>
                <c:pt idx="17158">
                  <c:v>-146563.59981352033</c:v>
                </c:pt>
                <c:pt idx="17159">
                  <c:v>-26563.599813520326</c:v>
                </c:pt>
                <c:pt idx="17160">
                  <c:v>-101663.59981352033</c:v>
                </c:pt>
                <c:pt idx="17161">
                  <c:v>28436.400186479674</c:v>
                </c:pt>
                <c:pt idx="17162">
                  <c:v>-300563.59981352033</c:v>
                </c:pt>
                <c:pt idx="17163">
                  <c:v>-396563.59981352033</c:v>
                </c:pt>
                <c:pt idx="17164">
                  <c:v>268436.40018647967</c:v>
                </c:pt>
                <c:pt idx="17165">
                  <c:v>-111563.59981352033</c:v>
                </c:pt>
                <c:pt idx="17166">
                  <c:v>-171563.59981352033</c:v>
                </c:pt>
                <c:pt idx="17167">
                  <c:v>110436.40018647967</c:v>
                </c:pt>
                <c:pt idx="17168">
                  <c:v>-151613.59981352033</c:v>
                </c:pt>
                <c:pt idx="17169">
                  <c:v>213436.40018647967</c:v>
                </c:pt>
                <c:pt idx="17170">
                  <c:v>98436.400186479674</c:v>
                </c:pt>
                <c:pt idx="17171">
                  <c:v>-281563.59981352033</c:v>
                </c:pt>
                <c:pt idx="17172">
                  <c:v>-256563.59981352033</c:v>
                </c:pt>
                <c:pt idx="17173">
                  <c:v>-96563.599813520326</c:v>
                </c:pt>
                <c:pt idx="17174">
                  <c:v>-356563.59981352033</c:v>
                </c:pt>
                <c:pt idx="17175">
                  <c:v>28436.400186479674</c:v>
                </c:pt>
                <c:pt idx="17176">
                  <c:v>-206563.59981352033</c:v>
                </c:pt>
                <c:pt idx="17177">
                  <c:v>653436.40018647967</c:v>
                </c:pt>
                <c:pt idx="17178">
                  <c:v>-131613.59981352033</c:v>
                </c:pt>
                <c:pt idx="17179">
                  <c:v>220436.40018647967</c:v>
                </c:pt>
                <c:pt idx="17180">
                  <c:v>668436.40018647967</c:v>
                </c:pt>
                <c:pt idx="17181">
                  <c:v>-131563.59981352033</c:v>
                </c:pt>
                <c:pt idx="17182">
                  <c:v>-291563.59981352033</c:v>
                </c:pt>
                <c:pt idx="17183">
                  <c:v>108436.40018647967</c:v>
                </c:pt>
                <c:pt idx="17184">
                  <c:v>32886.400186479674</c:v>
                </c:pt>
                <c:pt idx="17185">
                  <c:v>-231563.59981352033</c:v>
                </c:pt>
                <c:pt idx="17186">
                  <c:v>-245563.59981352033</c:v>
                </c:pt>
                <c:pt idx="17187">
                  <c:v>236.40018647967372</c:v>
                </c:pt>
                <c:pt idx="17188">
                  <c:v>-29563.599813520326</c:v>
                </c:pt>
                <c:pt idx="17189">
                  <c:v>461936.40018647967</c:v>
                </c:pt>
                <c:pt idx="17190">
                  <c:v>-81563.599813520326</c:v>
                </c:pt>
                <c:pt idx="17191">
                  <c:v>466386.40018647967</c:v>
                </c:pt>
                <c:pt idx="17192">
                  <c:v>-5563.5998135203263</c:v>
                </c:pt>
                <c:pt idx="17193">
                  <c:v>-196563.59981352033</c:v>
                </c:pt>
                <c:pt idx="17194">
                  <c:v>-344313.59981352033</c:v>
                </c:pt>
                <c:pt idx="17195">
                  <c:v>203436.40018647967</c:v>
                </c:pt>
                <c:pt idx="17196">
                  <c:v>-106563.59981352033</c:v>
                </c:pt>
                <c:pt idx="17197">
                  <c:v>-421563.59981352033</c:v>
                </c:pt>
                <c:pt idx="17198">
                  <c:v>-226563.59981352033</c:v>
                </c:pt>
                <c:pt idx="17199">
                  <c:v>-319563.59981352033</c:v>
                </c:pt>
                <c:pt idx="17200">
                  <c:v>848436.40018647967</c:v>
                </c:pt>
                <c:pt idx="17201">
                  <c:v>-232613.59981352033</c:v>
                </c:pt>
                <c:pt idx="17202">
                  <c:v>-6563.5998135203263</c:v>
                </c:pt>
                <c:pt idx="17203">
                  <c:v>175436.40018647967</c:v>
                </c:pt>
                <c:pt idx="17204">
                  <c:v>163436.40018647967</c:v>
                </c:pt>
                <c:pt idx="17205">
                  <c:v>264936.40018647967</c:v>
                </c:pt>
                <c:pt idx="17206">
                  <c:v>-111563.59981352033</c:v>
                </c:pt>
                <c:pt idx="17207">
                  <c:v>93436.400186479674</c:v>
                </c:pt>
                <c:pt idx="17208">
                  <c:v>88436.400186479674</c:v>
                </c:pt>
                <c:pt idx="17209">
                  <c:v>918436.40018647967</c:v>
                </c:pt>
                <c:pt idx="17210">
                  <c:v>18386.400186479674</c:v>
                </c:pt>
                <c:pt idx="17211">
                  <c:v>-256563.59981352033</c:v>
                </c:pt>
                <c:pt idx="17212">
                  <c:v>173436.40018647967</c:v>
                </c:pt>
                <c:pt idx="17213">
                  <c:v>-334563.59981352033</c:v>
                </c:pt>
                <c:pt idx="17214">
                  <c:v>-266563.59981352033</c:v>
                </c:pt>
                <c:pt idx="17215">
                  <c:v>-234563.59981352033</c:v>
                </c:pt>
                <c:pt idx="17216">
                  <c:v>-324063.59981352033</c:v>
                </c:pt>
                <c:pt idx="17217">
                  <c:v>-121563.59981352033</c:v>
                </c:pt>
                <c:pt idx="17218">
                  <c:v>-263563.59981352033</c:v>
                </c:pt>
                <c:pt idx="17219">
                  <c:v>-201563.59981352033</c:v>
                </c:pt>
                <c:pt idx="17220">
                  <c:v>-114063.59981352033</c:v>
                </c:pt>
                <c:pt idx="17221">
                  <c:v>228436.40018647967</c:v>
                </c:pt>
                <c:pt idx="17222">
                  <c:v>-32563.599813520326</c:v>
                </c:pt>
                <c:pt idx="17223">
                  <c:v>88436.400186479674</c:v>
                </c:pt>
                <c:pt idx="17224">
                  <c:v>-216563.59981352033</c:v>
                </c:pt>
                <c:pt idx="17225">
                  <c:v>93386.400186479674</c:v>
                </c:pt>
                <c:pt idx="17226">
                  <c:v>-6563.5998135203263</c:v>
                </c:pt>
                <c:pt idx="17227">
                  <c:v>-231563.59981352033</c:v>
                </c:pt>
                <c:pt idx="17228">
                  <c:v>-231663.59981352033</c:v>
                </c:pt>
                <c:pt idx="17229">
                  <c:v>-232563.59981352033</c:v>
                </c:pt>
                <c:pt idx="17230">
                  <c:v>1348436.4001864796</c:v>
                </c:pt>
                <c:pt idx="17231">
                  <c:v>-266563.59981352033</c:v>
                </c:pt>
                <c:pt idx="17232">
                  <c:v>-251563.59981352033</c:v>
                </c:pt>
                <c:pt idx="17233">
                  <c:v>-406823.59981352033</c:v>
                </c:pt>
                <c:pt idx="17234">
                  <c:v>553436.40018647967</c:v>
                </c:pt>
                <c:pt idx="17235">
                  <c:v>1438436.4001864796</c:v>
                </c:pt>
                <c:pt idx="17236">
                  <c:v>-312563.59981352033</c:v>
                </c:pt>
                <c:pt idx="17237">
                  <c:v>38386.400186479674</c:v>
                </c:pt>
                <c:pt idx="17238">
                  <c:v>-319063.59981352033</c:v>
                </c:pt>
                <c:pt idx="17239">
                  <c:v>148436.40018647967</c:v>
                </c:pt>
                <c:pt idx="17240">
                  <c:v>925436.40018647967</c:v>
                </c:pt>
                <c:pt idx="17241">
                  <c:v>-231563.59981352033</c:v>
                </c:pt>
                <c:pt idx="17242">
                  <c:v>98386.400186479674</c:v>
                </c:pt>
                <c:pt idx="17243">
                  <c:v>-181663.59981352033</c:v>
                </c:pt>
                <c:pt idx="17244">
                  <c:v>158436.40018647967</c:v>
                </c:pt>
                <c:pt idx="17245">
                  <c:v>922436.40018647967</c:v>
                </c:pt>
                <c:pt idx="17246">
                  <c:v>756436.40018647967</c:v>
                </c:pt>
                <c:pt idx="17247">
                  <c:v>164436.40018647967</c:v>
                </c:pt>
                <c:pt idx="17248">
                  <c:v>118436.40018647967</c:v>
                </c:pt>
                <c:pt idx="17249">
                  <c:v>108436.40018647967</c:v>
                </c:pt>
                <c:pt idx="17250">
                  <c:v>-31613.599813520326</c:v>
                </c:pt>
                <c:pt idx="17251">
                  <c:v>-41563.599813520326</c:v>
                </c:pt>
                <c:pt idx="17252">
                  <c:v>153436.40018647967</c:v>
                </c:pt>
                <c:pt idx="17253">
                  <c:v>-144063.59981352033</c:v>
                </c:pt>
                <c:pt idx="17254">
                  <c:v>-129813.59981352033</c:v>
                </c:pt>
                <c:pt idx="17255">
                  <c:v>-276613.59981352033</c:v>
                </c:pt>
                <c:pt idx="17256">
                  <c:v>-31563.599813520326</c:v>
                </c:pt>
                <c:pt idx="17257">
                  <c:v>324936.40018647967</c:v>
                </c:pt>
                <c:pt idx="17258">
                  <c:v>20436.400186479674</c:v>
                </c:pt>
                <c:pt idx="17259">
                  <c:v>-25063.599813520326</c:v>
                </c:pt>
                <c:pt idx="17260">
                  <c:v>-31563.599813520326</c:v>
                </c:pt>
                <c:pt idx="17261">
                  <c:v>-251563.59981352033</c:v>
                </c:pt>
                <c:pt idx="17262">
                  <c:v>-223563.59981352033</c:v>
                </c:pt>
                <c:pt idx="17263">
                  <c:v>81936.400186479674</c:v>
                </c:pt>
                <c:pt idx="17264">
                  <c:v>-276563.59981352033</c:v>
                </c:pt>
                <c:pt idx="17265">
                  <c:v>13436.400186479674</c:v>
                </c:pt>
                <c:pt idx="17266">
                  <c:v>88436.400186479674</c:v>
                </c:pt>
                <c:pt idx="17267">
                  <c:v>-81563.599813520326</c:v>
                </c:pt>
                <c:pt idx="17268">
                  <c:v>-252563.59981352033</c:v>
                </c:pt>
                <c:pt idx="17269">
                  <c:v>93436.400186479674</c:v>
                </c:pt>
                <c:pt idx="17270">
                  <c:v>-256613.59981352033</c:v>
                </c:pt>
                <c:pt idx="17271">
                  <c:v>-108563.59981352033</c:v>
                </c:pt>
                <c:pt idx="17272">
                  <c:v>-181563.59981352033</c:v>
                </c:pt>
                <c:pt idx="17273">
                  <c:v>-226563.59981352033</c:v>
                </c:pt>
                <c:pt idx="17274">
                  <c:v>-163563.59981352033</c:v>
                </c:pt>
                <c:pt idx="17275">
                  <c:v>-299563.59981352033</c:v>
                </c:pt>
                <c:pt idx="17276">
                  <c:v>-281563.59981352033</c:v>
                </c:pt>
                <c:pt idx="17277">
                  <c:v>-311563.59981352033</c:v>
                </c:pt>
                <c:pt idx="17278">
                  <c:v>-96563.599813520326</c:v>
                </c:pt>
                <c:pt idx="17279">
                  <c:v>-181563.59981352033</c:v>
                </c:pt>
                <c:pt idx="17280">
                  <c:v>-325238.59981352033</c:v>
                </c:pt>
                <c:pt idx="17281">
                  <c:v>-192563.59981352033</c:v>
                </c:pt>
                <c:pt idx="17282">
                  <c:v>-132563.59981352033</c:v>
                </c:pt>
                <c:pt idx="17283">
                  <c:v>-2563.5998135203263</c:v>
                </c:pt>
                <c:pt idx="17284">
                  <c:v>108436.40018647967</c:v>
                </c:pt>
                <c:pt idx="17285">
                  <c:v>203436.40018647967</c:v>
                </c:pt>
                <c:pt idx="17286">
                  <c:v>-153563.59981352033</c:v>
                </c:pt>
                <c:pt idx="17287">
                  <c:v>243436.40018647967</c:v>
                </c:pt>
                <c:pt idx="17288">
                  <c:v>1718436.4001864796</c:v>
                </c:pt>
                <c:pt idx="17289">
                  <c:v>818436.40018647967</c:v>
                </c:pt>
                <c:pt idx="17290">
                  <c:v>-151563.59981352033</c:v>
                </c:pt>
                <c:pt idx="17291">
                  <c:v>93336.400186479674</c:v>
                </c:pt>
                <c:pt idx="17292">
                  <c:v>-151793.59981352033</c:v>
                </c:pt>
                <c:pt idx="17293">
                  <c:v>-191563.59981352033</c:v>
                </c:pt>
                <c:pt idx="17294">
                  <c:v>-16063.599813520326</c:v>
                </c:pt>
                <c:pt idx="17295">
                  <c:v>68436.400186479674</c:v>
                </c:pt>
                <c:pt idx="17296">
                  <c:v>-131563.59981352033</c:v>
                </c:pt>
                <c:pt idx="17297">
                  <c:v>-167563.59981352033</c:v>
                </c:pt>
                <c:pt idx="17298">
                  <c:v>-91563.599813520326</c:v>
                </c:pt>
                <c:pt idx="17299">
                  <c:v>-246563.59981352033</c:v>
                </c:pt>
                <c:pt idx="17300">
                  <c:v>137436.40018647967</c:v>
                </c:pt>
                <c:pt idx="17301">
                  <c:v>-56563.599813520326</c:v>
                </c:pt>
                <c:pt idx="17302">
                  <c:v>215436.40018647967</c:v>
                </c:pt>
                <c:pt idx="17303">
                  <c:v>-214563.59981352033</c:v>
                </c:pt>
                <c:pt idx="17304">
                  <c:v>-141563.59981352033</c:v>
                </c:pt>
                <c:pt idx="17305">
                  <c:v>538436.40018647967</c:v>
                </c:pt>
                <c:pt idx="17306">
                  <c:v>673436.40018647967</c:v>
                </c:pt>
                <c:pt idx="17307">
                  <c:v>48436.400186479674</c:v>
                </c:pt>
                <c:pt idx="17308">
                  <c:v>-13563.599813520326</c:v>
                </c:pt>
                <c:pt idx="17309">
                  <c:v>-384063.59981352033</c:v>
                </c:pt>
                <c:pt idx="17310">
                  <c:v>23436.400186479674</c:v>
                </c:pt>
                <c:pt idx="17311">
                  <c:v>-104063.59981352033</c:v>
                </c:pt>
                <c:pt idx="17312">
                  <c:v>1203436.4001864796</c:v>
                </c:pt>
                <c:pt idx="17313">
                  <c:v>-265613.59981352033</c:v>
                </c:pt>
                <c:pt idx="17314">
                  <c:v>-284063.59981352033</c:v>
                </c:pt>
                <c:pt idx="17315">
                  <c:v>-287563.59981352033</c:v>
                </c:pt>
                <c:pt idx="17316">
                  <c:v>46986.400186479674</c:v>
                </c:pt>
                <c:pt idx="17317">
                  <c:v>-80563.599813520326</c:v>
                </c:pt>
                <c:pt idx="17318">
                  <c:v>-42563.599813520326</c:v>
                </c:pt>
                <c:pt idx="17319">
                  <c:v>-341563.59981352033</c:v>
                </c:pt>
                <c:pt idx="17320">
                  <c:v>-56563.599813520326</c:v>
                </c:pt>
                <c:pt idx="17321">
                  <c:v>-46563.599813520326</c:v>
                </c:pt>
                <c:pt idx="17322">
                  <c:v>-1563.5998135203263</c:v>
                </c:pt>
                <c:pt idx="17323">
                  <c:v>-152563.59981352033</c:v>
                </c:pt>
                <c:pt idx="17324">
                  <c:v>1097436.4001864796</c:v>
                </c:pt>
                <c:pt idx="17325">
                  <c:v>207436.40018647967</c:v>
                </c:pt>
                <c:pt idx="17326">
                  <c:v>-341613.59981352033</c:v>
                </c:pt>
                <c:pt idx="17327">
                  <c:v>105936.40018647967</c:v>
                </c:pt>
                <c:pt idx="17328">
                  <c:v>1693436.4001864796</c:v>
                </c:pt>
                <c:pt idx="17329">
                  <c:v>-321613.59981352033</c:v>
                </c:pt>
                <c:pt idx="17330">
                  <c:v>-71563.599813520326</c:v>
                </c:pt>
                <c:pt idx="17331">
                  <c:v>11936.400186479674</c:v>
                </c:pt>
                <c:pt idx="17332">
                  <c:v>-155563.59981352033</c:v>
                </c:pt>
                <c:pt idx="17333">
                  <c:v>-101563.59981352033</c:v>
                </c:pt>
                <c:pt idx="17334">
                  <c:v>-16563.599813520326</c:v>
                </c:pt>
                <c:pt idx="17335">
                  <c:v>48436.400186479674</c:v>
                </c:pt>
                <c:pt idx="17336">
                  <c:v>68436.400186479674</c:v>
                </c:pt>
                <c:pt idx="17337">
                  <c:v>-54763.599813520326</c:v>
                </c:pt>
                <c:pt idx="17338">
                  <c:v>283436.40018647967</c:v>
                </c:pt>
                <c:pt idx="17339">
                  <c:v>-75963.599813520326</c:v>
                </c:pt>
                <c:pt idx="17340">
                  <c:v>-261563.59981352033</c:v>
                </c:pt>
                <c:pt idx="17341">
                  <c:v>668436.40018647967</c:v>
                </c:pt>
                <c:pt idx="17342">
                  <c:v>-6563.5998135203263</c:v>
                </c:pt>
                <c:pt idx="17343">
                  <c:v>-289563.59981352033</c:v>
                </c:pt>
                <c:pt idx="17344">
                  <c:v>183436.40018647967</c:v>
                </c:pt>
                <c:pt idx="17345">
                  <c:v>-56563.599813520326</c:v>
                </c:pt>
                <c:pt idx="17346">
                  <c:v>-161563.59981352033</c:v>
                </c:pt>
                <c:pt idx="17347">
                  <c:v>257036.40018647967</c:v>
                </c:pt>
                <c:pt idx="17348">
                  <c:v>-371563.59981352033</c:v>
                </c:pt>
                <c:pt idx="17349">
                  <c:v>268436.40018647967</c:v>
                </c:pt>
                <c:pt idx="17350">
                  <c:v>-11563.599813520326</c:v>
                </c:pt>
                <c:pt idx="17351">
                  <c:v>193436.40018647967</c:v>
                </c:pt>
                <c:pt idx="17352">
                  <c:v>-196563.59981352033</c:v>
                </c:pt>
                <c:pt idx="17353">
                  <c:v>387436.40018647967</c:v>
                </c:pt>
                <c:pt idx="17354">
                  <c:v>-106563.59981352033</c:v>
                </c:pt>
                <c:pt idx="17355">
                  <c:v>-111563.59981352033</c:v>
                </c:pt>
                <c:pt idx="17356">
                  <c:v>373436.40018647967</c:v>
                </c:pt>
                <c:pt idx="17357">
                  <c:v>-96563.599813520326</c:v>
                </c:pt>
                <c:pt idx="17358">
                  <c:v>-93563.599813520326</c:v>
                </c:pt>
                <c:pt idx="17359">
                  <c:v>193436.40018647967</c:v>
                </c:pt>
                <c:pt idx="17360">
                  <c:v>308436.40018647967</c:v>
                </c:pt>
                <c:pt idx="17361">
                  <c:v>-106063.59981352033</c:v>
                </c:pt>
                <c:pt idx="17362">
                  <c:v>321941.40018647967</c:v>
                </c:pt>
                <c:pt idx="17363">
                  <c:v>-133563.59981352033</c:v>
                </c:pt>
                <c:pt idx="17364">
                  <c:v>-113063.59981352033</c:v>
                </c:pt>
                <c:pt idx="17365">
                  <c:v>294436.40018647967</c:v>
                </c:pt>
                <c:pt idx="17366">
                  <c:v>210436.40018647967</c:v>
                </c:pt>
                <c:pt idx="17367">
                  <c:v>-351563.59981352033</c:v>
                </c:pt>
                <c:pt idx="17368">
                  <c:v>-245563.59981352033</c:v>
                </c:pt>
                <c:pt idx="17369">
                  <c:v>-110363.59981352033</c:v>
                </c:pt>
                <c:pt idx="17370">
                  <c:v>-141563.59981352033</c:v>
                </c:pt>
                <c:pt idx="17371">
                  <c:v>207436.40018647967</c:v>
                </c:pt>
                <c:pt idx="17372">
                  <c:v>-31663.599813520326</c:v>
                </c:pt>
                <c:pt idx="17373">
                  <c:v>138436.40018647967</c:v>
                </c:pt>
                <c:pt idx="17374">
                  <c:v>310936.40018647967</c:v>
                </c:pt>
                <c:pt idx="17375">
                  <c:v>-39063.599813520326</c:v>
                </c:pt>
                <c:pt idx="17376">
                  <c:v>304936.40018647967</c:v>
                </c:pt>
                <c:pt idx="17377">
                  <c:v>-197563.59981352033</c:v>
                </c:pt>
                <c:pt idx="17378">
                  <c:v>-351663.59981352033</c:v>
                </c:pt>
                <c:pt idx="17379">
                  <c:v>31436.400186479674</c:v>
                </c:pt>
                <c:pt idx="17380">
                  <c:v>-221563.59981352033</c:v>
                </c:pt>
                <c:pt idx="17381">
                  <c:v>-196563.59981352033</c:v>
                </c:pt>
                <c:pt idx="17382">
                  <c:v>-31613.599813520326</c:v>
                </c:pt>
                <c:pt idx="17383">
                  <c:v>126936.40018647967</c:v>
                </c:pt>
                <c:pt idx="17384">
                  <c:v>-234563.59981352033</c:v>
                </c:pt>
                <c:pt idx="17385">
                  <c:v>193436.40018647967</c:v>
                </c:pt>
                <c:pt idx="17386">
                  <c:v>248436.40018647967</c:v>
                </c:pt>
                <c:pt idx="17387">
                  <c:v>-279063.59981352033</c:v>
                </c:pt>
                <c:pt idx="17388">
                  <c:v>-201563.59981352033</c:v>
                </c:pt>
                <c:pt idx="17389">
                  <c:v>-6563.5998135203263</c:v>
                </c:pt>
                <c:pt idx="17390">
                  <c:v>-166563.59981352033</c:v>
                </c:pt>
                <c:pt idx="17391">
                  <c:v>-31563.599813520326</c:v>
                </c:pt>
                <c:pt idx="17392">
                  <c:v>-351613.59981352033</c:v>
                </c:pt>
                <c:pt idx="17393">
                  <c:v>-91563.599813520326</c:v>
                </c:pt>
                <c:pt idx="17394">
                  <c:v>-386563.59981352033</c:v>
                </c:pt>
                <c:pt idx="17395">
                  <c:v>-200563.59981352033</c:v>
                </c:pt>
                <c:pt idx="17396">
                  <c:v>248436.40018647967</c:v>
                </c:pt>
                <c:pt idx="17397">
                  <c:v>323436.40018647967</c:v>
                </c:pt>
                <c:pt idx="17398">
                  <c:v>-306563.59981352033</c:v>
                </c:pt>
                <c:pt idx="17399">
                  <c:v>-332563.59981352033</c:v>
                </c:pt>
                <c:pt idx="17400">
                  <c:v>18436.400186479674</c:v>
                </c:pt>
                <c:pt idx="17401">
                  <c:v>893436.40018647967</c:v>
                </c:pt>
                <c:pt idx="17402">
                  <c:v>273436.40018647967</c:v>
                </c:pt>
                <c:pt idx="17403">
                  <c:v>-270563.59981352033</c:v>
                </c:pt>
                <c:pt idx="17404">
                  <c:v>-184563.59981352033</c:v>
                </c:pt>
                <c:pt idx="17405">
                  <c:v>-141563.59981352033</c:v>
                </c:pt>
                <c:pt idx="17406">
                  <c:v>-95563.599813520326</c:v>
                </c:pt>
                <c:pt idx="17407">
                  <c:v>1271186.4001864796</c:v>
                </c:pt>
                <c:pt idx="17408">
                  <c:v>25436.400186479674</c:v>
                </c:pt>
                <c:pt idx="17409">
                  <c:v>-396563.59981352033</c:v>
                </c:pt>
                <c:pt idx="17410">
                  <c:v>-106563.59981352033</c:v>
                </c:pt>
                <c:pt idx="17411">
                  <c:v>117188.40018647967</c:v>
                </c:pt>
                <c:pt idx="17412">
                  <c:v>856436.40018647967</c:v>
                </c:pt>
                <c:pt idx="17413">
                  <c:v>98536.400186479674</c:v>
                </c:pt>
                <c:pt idx="17414">
                  <c:v>207436.40018647967</c:v>
                </c:pt>
                <c:pt idx="17415">
                  <c:v>-262563.59981352033</c:v>
                </c:pt>
                <c:pt idx="17416">
                  <c:v>-281563.59981352033</c:v>
                </c:pt>
                <c:pt idx="17417">
                  <c:v>-56563.599813520326</c:v>
                </c:pt>
                <c:pt idx="17418">
                  <c:v>-241563.59981352033</c:v>
                </c:pt>
                <c:pt idx="17419">
                  <c:v>-312563.59981352033</c:v>
                </c:pt>
                <c:pt idx="17420">
                  <c:v>-115563.59981352033</c:v>
                </c:pt>
                <c:pt idx="17421">
                  <c:v>-352563.59981352033</c:v>
                </c:pt>
                <c:pt idx="17422">
                  <c:v>-229563.59981352033</c:v>
                </c:pt>
                <c:pt idx="17423">
                  <c:v>33436.400186479674</c:v>
                </c:pt>
                <c:pt idx="17424">
                  <c:v>-249863.59981352033</c:v>
                </c:pt>
                <c:pt idx="17425">
                  <c:v>-51563.599813520326</c:v>
                </c:pt>
                <c:pt idx="17426">
                  <c:v>243436.40018647967</c:v>
                </c:pt>
                <c:pt idx="17427">
                  <c:v>-156563.59981352033</c:v>
                </c:pt>
                <c:pt idx="17428">
                  <c:v>-186563.59981352033</c:v>
                </c:pt>
                <c:pt idx="17429">
                  <c:v>-231563.59981352033</c:v>
                </c:pt>
                <c:pt idx="17430">
                  <c:v>-166613.59981352033</c:v>
                </c:pt>
                <c:pt idx="17431">
                  <c:v>-121563.59981352033</c:v>
                </c:pt>
                <c:pt idx="17432">
                  <c:v>-300563.59981352033</c:v>
                </c:pt>
                <c:pt idx="17433">
                  <c:v>-86563.599813520326</c:v>
                </c:pt>
                <c:pt idx="17434">
                  <c:v>-1563.5998135203263</c:v>
                </c:pt>
                <c:pt idx="17435">
                  <c:v>-178063.59981352033</c:v>
                </c:pt>
                <c:pt idx="17436">
                  <c:v>-321613.59981352033</c:v>
                </c:pt>
                <c:pt idx="17437">
                  <c:v>118436.40018647967</c:v>
                </c:pt>
                <c:pt idx="17438">
                  <c:v>-206563.59981352033</c:v>
                </c:pt>
                <c:pt idx="17439">
                  <c:v>-274563.59981352033</c:v>
                </c:pt>
                <c:pt idx="17440">
                  <c:v>-194563.59981352033</c:v>
                </c:pt>
                <c:pt idx="17441">
                  <c:v>9436.4001864796737</c:v>
                </c:pt>
                <c:pt idx="17442">
                  <c:v>45936.400186479674</c:v>
                </c:pt>
                <c:pt idx="17443">
                  <c:v>28436.400186479674</c:v>
                </c:pt>
                <c:pt idx="17444">
                  <c:v>448136.40018647967</c:v>
                </c:pt>
                <c:pt idx="17445">
                  <c:v>218436.40018647967</c:v>
                </c:pt>
                <c:pt idx="17446">
                  <c:v>-124063.59981352033</c:v>
                </c:pt>
                <c:pt idx="17447">
                  <c:v>-1563.5998135203263</c:v>
                </c:pt>
                <c:pt idx="17448">
                  <c:v>-296563.59981352033</c:v>
                </c:pt>
                <c:pt idx="17449">
                  <c:v>183436.40018647967</c:v>
                </c:pt>
                <c:pt idx="17450">
                  <c:v>263436.40018647967</c:v>
                </c:pt>
                <c:pt idx="17451">
                  <c:v>-66563.599813520326</c:v>
                </c:pt>
                <c:pt idx="17452">
                  <c:v>-243963.59981352033</c:v>
                </c:pt>
                <c:pt idx="17453">
                  <c:v>98436.400186479674</c:v>
                </c:pt>
                <c:pt idx="17454">
                  <c:v>-86563.599813520326</c:v>
                </c:pt>
                <c:pt idx="17455">
                  <c:v>-41563.599813520326</c:v>
                </c:pt>
                <c:pt idx="17456">
                  <c:v>33436.400186479674</c:v>
                </c:pt>
                <c:pt idx="17457">
                  <c:v>-201563.59981352033</c:v>
                </c:pt>
                <c:pt idx="17458">
                  <c:v>-68563.599813520326</c:v>
                </c:pt>
                <c:pt idx="17459">
                  <c:v>1338436.4001864796</c:v>
                </c:pt>
                <c:pt idx="17460">
                  <c:v>-312063.59981352033</c:v>
                </c:pt>
                <c:pt idx="17461">
                  <c:v>90636.400186479674</c:v>
                </c:pt>
                <c:pt idx="17462">
                  <c:v>-56763.599813520326</c:v>
                </c:pt>
                <c:pt idx="17463">
                  <c:v>-66563.599813520326</c:v>
                </c:pt>
                <c:pt idx="17464">
                  <c:v>-141613.59981352033</c:v>
                </c:pt>
                <c:pt idx="17465">
                  <c:v>118436.40018647967</c:v>
                </c:pt>
                <c:pt idx="17466">
                  <c:v>-136563.59981352033</c:v>
                </c:pt>
                <c:pt idx="17467">
                  <c:v>-227063.59981352033</c:v>
                </c:pt>
                <c:pt idx="17468">
                  <c:v>-224563.59981352033</c:v>
                </c:pt>
                <c:pt idx="17469">
                  <c:v>-46563.599813520326</c:v>
                </c:pt>
                <c:pt idx="17470">
                  <c:v>1030436.4001864797</c:v>
                </c:pt>
                <c:pt idx="17471">
                  <c:v>118936.40018647967</c:v>
                </c:pt>
                <c:pt idx="17472">
                  <c:v>428436.40018647967</c:v>
                </c:pt>
                <c:pt idx="17473">
                  <c:v>178436.40018647967</c:v>
                </c:pt>
                <c:pt idx="17474">
                  <c:v>-1121876.0245398153</c:v>
                </c:pt>
                <c:pt idx="17475">
                  <c:v>69436.400186479674</c:v>
                </c:pt>
                <c:pt idx="17476">
                  <c:v>-67735.599813520326</c:v>
                </c:pt>
                <c:pt idx="17477">
                  <c:v>-238563.59981352033</c:v>
                </c:pt>
                <c:pt idx="17478">
                  <c:v>65936.400186479674</c:v>
                </c:pt>
                <c:pt idx="17479">
                  <c:v>-291563.59981352033</c:v>
                </c:pt>
                <c:pt idx="17480">
                  <c:v>-247563.59981352033</c:v>
                </c:pt>
                <c:pt idx="17481">
                  <c:v>-91563.599813520326</c:v>
                </c:pt>
                <c:pt idx="17482">
                  <c:v>-191563.59981352033</c:v>
                </c:pt>
                <c:pt idx="17483">
                  <c:v>-168563.59981352033</c:v>
                </c:pt>
                <c:pt idx="17484">
                  <c:v>-261563.59981352033</c:v>
                </c:pt>
                <c:pt idx="17485">
                  <c:v>-166563.59981352033</c:v>
                </c:pt>
                <c:pt idx="17486">
                  <c:v>-103563.59981352033</c:v>
                </c:pt>
                <c:pt idx="17487">
                  <c:v>68436.400186479674</c:v>
                </c:pt>
                <c:pt idx="17488">
                  <c:v>-126563.59981352033</c:v>
                </c:pt>
                <c:pt idx="17489">
                  <c:v>-191663.59981352033</c:v>
                </c:pt>
                <c:pt idx="17490">
                  <c:v>-256563.59981352033</c:v>
                </c:pt>
                <c:pt idx="17491">
                  <c:v>-169963.59981352033</c:v>
                </c:pt>
                <c:pt idx="17492">
                  <c:v>-206563.59981352033</c:v>
                </c:pt>
                <c:pt idx="17493">
                  <c:v>518436.40018647967</c:v>
                </c:pt>
                <c:pt idx="17494">
                  <c:v>428186.40018647967</c:v>
                </c:pt>
                <c:pt idx="17495">
                  <c:v>-321563.59981352033</c:v>
                </c:pt>
                <c:pt idx="17496">
                  <c:v>-273563.59981352033</c:v>
                </c:pt>
                <c:pt idx="17497">
                  <c:v>-63563.599813520326</c:v>
                </c:pt>
                <c:pt idx="17498">
                  <c:v>178436.40018647967</c:v>
                </c:pt>
                <c:pt idx="17499">
                  <c:v>-263563.59981352033</c:v>
                </c:pt>
                <c:pt idx="17500">
                  <c:v>-416563.59981352033</c:v>
                </c:pt>
                <c:pt idx="17501">
                  <c:v>-31563.599813520326</c:v>
                </c:pt>
                <c:pt idx="17502">
                  <c:v>-100563.59981352033</c:v>
                </c:pt>
                <c:pt idx="17503">
                  <c:v>-290063.59981352033</c:v>
                </c:pt>
                <c:pt idx="17504">
                  <c:v>-231563.59981352033</c:v>
                </c:pt>
                <c:pt idx="17505">
                  <c:v>450436.40018647967</c:v>
                </c:pt>
                <c:pt idx="17506">
                  <c:v>-283063.59981352033</c:v>
                </c:pt>
                <c:pt idx="17507">
                  <c:v>133436.40018647967</c:v>
                </c:pt>
                <c:pt idx="17508">
                  <c:v>683436.40018647967</c:v>
                </c:pt>
                <c:pt idx="17509">
                  <c:v>-151563.59981352033</c:v>
                </c:pt>
                <c:pt idx="17510">
                  <c:v>-311563.59981352033</c:v>
                </c:pt>
                <c:pt idx="17511">
                  <c:v>99936.400186479674</c:v>
                </c:pt>
                <c:pt idx="17512">
                  <c:v>-145463.59981352033</c:v>
                </c:pt>
                <c:pt idx="17513">
                  <c:v>518436.40018647967</c:v>
                </c:pt>
                <c:pt idx="17514">
                  <c:v>118436.40018647967</c:v>
                </c:pt>
                <c:pt idx="17515">
                  <c:v>13436.400186479674</c:v>
                </c:pt>
                <c:pt idx="17516">
                  <c:v>338436.40018647967</c:v>
                </c:pt>
                <c:pt idx="17517">
                  <c:v>-151563.59981352033</c:v>
                </c:pt>
                <c:pt idx="17518">
                  <c:v>-266563.59981352033</c:v>
                </c:pt>
                <c:pt idx="17519">
                  <c:v>113936.40018647967</c:v>
                </c:pt>
                <c:pt idx="17520">
                  <c:v>38436.400186479674</c:v>
                </c:pt>
                <c:pt idx="17521">
                  <c:v>668436.40018647967</c:v>
                </c:pt>
                <c:pt idx="17522">
                  <c:v>73436.400186479674</c:v>
                </c:pt>
                <c:pt idx="17523">
                  <c:v>-332063.59981352033</c:v>
                </c:pt>
                <c:pt idx="17524">
                  <c:v>-86563.599813520326</c:v>
                </c:pt>
                <c:pt idx="17525">
                  <c:v>-36563.599813520326</c:v>
                </c:pt>
                <c:pt idx="17526">
                  <c:v>62436.400186479674</c:v>
                </c:pt>
                <c:pt idx="17527">
                  <c:v>-66563.599813520326</c:v>
                </c:pt>
                <c:pt idx="17528">
                  <c:v>-371563.59981352033</c:v>
                </c:pt>
                <c:pt idx="17529">
                  <c:v>-191563.59981352033</c:v>
                </c:pt>
                <c:pt idx="17530">
                  <c:v>338436.40018647967</c:v>
                </c:pt>
                <c:pt idx="17531">
                  <c:v>-282563.59981352033</c:v>
                </c:pt>
                <c:pt idx="17532">
                  <c:v>-31563.599813520326</c:v>
                </c:pt>
                <c:pt idx="17533">
                  <c:v>-311563.59981352033</c:v>
                </c:pt>
                <c:pt idx="17534">
                  <c:v>-163063.59981352033</c:v>
                </c:pt>
                <c:pt idx="17535">
                  <c:v>-91613.599813520326</c:v>
                </c:pt>
                <c:pt idx="17536">
                  <c:v>-351663.59981352033</c:v>
                </c:pt>
                <c:pt idx="17537">
                  <c:v>-41563.599813520326</c:v>
                </c:pt>
                <c:pt idx="17538">
                  <c:v>-106563.59981352033</c:v>
                </c:pt>
                <c:pt idx="17539">
                  <c:v>1736.4001864796737</c:v>
                </c:pt>
                <c:pt idx="17540">
                  <c:v>-84063.599813520326</c:v>
                </c:pt>
                <c:pt idx="17541">
                  <c:v>236436.40018647967</c:v>
                </c:pt>
                <c:pt idx="17542">
                  <c:v>-246563.59981352033</c:v>
                </c:pt>
                <c:pt idx="17543">
                  <c:v>-194663.59981352033</c:v>
                </c:pt>
                <c:pt idx="17544">
                  <c:v>-116563.59981352033</c:v>
                </c:pt>
                <c:pt idx="17545">
                  <c:v>-31563.599813520326</c:v>
                </c:pt>
                <c:pt idx="17546">
                  <c:v>-194563.59981352033</c:v>
                </c:pt>
                <c:pt idx="17547">
                  <c:v>-111613.59981352033</c:v>
                </c:pt>
                <c:pt idx="17548">
                  <c:v>-241563.59981352033</c:v>
                </c:pt>
                <c:pt idx="17549">
                  <c:v>-181613.59981352033</c:v>
                </c:pt>
                <c:pt idx="17550">
                  <c:v>-201563.59981352033</c:v>
                </c:pt>
                <c:pt idx="17551">
                  <c:v>433436.40018647967</c:v>
                </c:pt>
                <c:pt idx="17552">
                  <c:v>-16563.599813520326</c:v>
                </c:pt>
                <c:pt idx="17553">
                  <c:v>133436.40018647967</c:v>
                </c:pt>
                <c:pt idx="17554">
                  <c:v>-266563.59981352033</c:v>
                </c:pt>
                <c:pt idx="17555">
                  <c:v>13836.400186479674</c:v>
                </c:pt>
                <c:pt idx="17556">
                  <c:v>-181563.59981352033</c:v>
                </c:pt>
                <c:pt idx="17557">
                  <c:v>-271563.59981352033</c:v>
                </c:pt>
                <c:pt idx="17558">
                  <c:v>848123.97546018474</c:v>
                </c:pt>
                <c:pt idx="17559">
                  <c:v>-176563.59981352033</c:v>
                </c:pt>
                <c:pt idx="17560">
                  <c:v>347436.40018647967</c:v>
                </c:pt>
                <c:pt idx="17561">
                  <c:v>301436.40018647967</c:v>
                </c:pt>
                <c:pt idx="17562">
                  <c:v>-269973.59981352033</c:v>
                </c:pt>
                <c:pt idx="17563">
                  <c:v>-19063.599813520326</c:v>
                </c:pt>
                <c:pt idx="17564">
                  <c:v>68436.400186479674</c:v>
                </c:pt>
                <c:pt idx="17565">
                  <c:v>-114063.59981352033</c:v>
                </c:pt>
                <c:pt idx="17566">
                  <c:v>438436.40018647967</c:v>
                </c:pt>
                <c:pt idx="17567">
                  <c:v>-215563.59981352033</c:v>
                </c:pt>
                <c:pt idx="17568">
                  <c:v>-134063.59981352033</c:v>
                </c:pt>
                <c:pt idx="17569">
                  <c:v>818436.40018647967</c:v>
                </c:pt>
                <c:pt idx="17570">
                  <c:v>308436.40018647967</c:v>
                </c:pt>
                <c:pt idx="17571">
                  <c:v>-261563.59981352033</c:v>
                </c:pt>
                <c:pt idx="17572">
                  <c:v>-218663.59981352033</c:v>
                </c:pt>
                <c:pt idx="17573">
                  <c:v>-206563.59981352033</c:v>
                </c:pt>
                <c:pt idx="17574">
                  <c:v>148436.40018647967</c:v>
                </c:pt>
                <c:pt idx="17575">
                  <c:v>231436.40018647967</c:v>
                </c:pt>
                <c:pt idx="17576">
                  <c:v>-156563.59981352033</c:v>
                </c:pt>
                <c:pt idx="17577">
                  <c:v>-56563.599813520326</c:v>
                </c:pt>
                <c:pt idx="17578">
                  <c:v>-312563.59981352033</c:v>
                </c:pt>
                <c:pt idx="17579">
                  <c:v>-116563.59981352033</c:v>
                </c:pt>
                <c:pt idx="17580">
                  <c:v>-441563.59981352033</c:v>
                </c:pt>
                <c:pt idx="17581">
                  <c:v>-311563.59981352033</c:v>
                </c:pt>
                <c:pt idx="17582">
                  <c:v>84436.400186479674</c:v>
                </c:pt>
                <c:pt idx="17583">
                  <c:v>-262063.59981352033</c:v>
                </c:pt>
                <c:pt idx="17584">
                  <c:v>-136213.59981352033</c:v>
                </c:pt>
                <c:pt idx="17585">
                  <c:v>238436.40018647967</c:v>
                </c:pt>
                <c:pt idx="17586">
                  <c:v>308436.40018647967</c:v>
                </c:pt>
                <c:pt idx="17587">
                  <c:v>-102613.59981352033</c:v>
                </c:pt>
                <c:pt idx="17588">
                  <c:v>268436.40018647967</c:v>
                </c:pt>
                <c:pt idx="17589">
                  <c:v>-130563.59981352033</c:v>
                </c:pt>
                <c:pt idx="17590">
                  <c:v>-227866.59981352033</c:v>
                </c:pt>
                <c:pt idx="17591">
                  <c:v>-176563.59981352033</c:v>
                </c:pt>
                <c:pt idx="17592">
                  <c:v>-181563.59981352033</c:v>
                </c:pt>
                <c:pt idx="17593">
                  <c:v>223435.40018647967</c:v>
                </c:pt>
                <c:pt idx="17594">
                  <c:v>450654.40018647967</c:v>
                </c:pt>
                <c:pt idx="17595">
                  <c:v>-125063.59981352033</c:v>
                </c:pt>
                <c:pt idx="17596">
                  <c:v>1118436.4001864796</c:v>
                </c:pt>
                <c:pt idx="17597">
                  <c:v>33436.400186479674</c:v>
                </c:pt>
                <c:pt idx="17598">
                  <c:v>-371563.59981352033</c:v>
                </c:pt>
                <c:pt idx="17599">
                  <c:v>-311563.59981352033</c:v>
                </c:pt>
                <c:pt idx="17600">
                  <c:v>752436.40018647967</c:v>
                </c:pt>
                <c:pt idx="17601">
                  <c:v>438436.40018647967</c:v>
                </c:pt>
                <c:pt idx="17602">
                  <c:v>-416563.59981352033</c:v>
                </c:pt>
                <c:pt idx="17603">
                  <c:v>-407563.59981352033</c:v>
                </c:pt>
                <c:pt idx="17604">
                  <c:v>-374563.59981352033</c:v>
                </c:pt>
                <c:pt idx="17605">
                  <c:v>-348563.59981352033</c:v>
                </c:pt>
                <c:pt idx="17606">
                  <c:v>-4563.5998135203263</c:v>
                </c:pt>
                <c:pt idx="17607">
                  <c:v>-124370.59981352033</c:v>
                </c:pt>
                <c:pt idx="17608">
                  <c:v>438436.40018647967</c:v>
                </c:pt>
                <c:pt idx="17609">
                  <c:v>3436.4001864796737</c:v>
                </c:pt>
                <c:pt idx="17610">
                  <c:v>-286563.59981352033</c:v>
                </c:pt>
                <c:pt idx="17611">
                  <c:v>-194563.59981352033</c:v>
                </c:pt>
                <c:pt idx="17612">
                  <c:v>98436.400186479674</c:v>
                </c:pt>
                <c:pt idx="17613">
                  <c:v>-211563.59981352033</c:v>
                </c:pt>
                <c:pt idx="17614">
                  <c:v>-303063.59981352033</c:v>
                </c:pt>
                <c:pt idx="17615">
                  <c:v>-238563.59981352033</c:v>
                </c:pt>
                <c:pt idx="17616">
                  <c:v>-84563.599813520326</c:v>
                </c:pt>
                <c:pt idx="17617">
                  <c:v>-305063.59981352033</c:v>
                </c:pt>
                <c:pt idx="17618">
                  <c:v>-95563.599813520326</c:v>
                </c:pt>
                <c:pt idx="17619">
                  <c:v>-80563.599813520326</c:v>
                </c:pt>
                <c:pt idx="17620">
                  <c:v>-216563.59981352033</c:v>
                </c:pt>
                <c:pt idx="17621">
                  <c:v>-81563.599813520326</c:v>
                </c:pt>
                <c:pt idx="17622">
                  <c:v>103436.40018647967</c:v>
                </c:pt>
                <c:pt idx="17623">
                  <c:v>-239063.59981352033</c:v>
                </c:pt>
                <c:pt idx="17624">
                  <c:v>-201663.59981352033</c:v>
                </c:pt>
                <c:pt idx="17625">
                  <c:v>-563.59981352032628</c:v>
                </c:pt>
                <c:pt idx="17626">
                  <c:v>193436.40018647967</c:v>
                </c:pt>
                <c:pt idx="17627">
                  <c:v>-176263.59981352033</c:v>
                </c:pt>
                <c:pt idx="17628">
                  <c:v>-251563.59981352033</c:v>
                </c:pt>
                <c:pt idx="17629">
                  <c:v>563436.40018647967</c:v>
                </c:pt>
                <c:pt idx="17630">
                  <c:v>73440.400186479674</c:v>
                </c:pt>
                <c:pt idx="17631">
                  <c:v>-271563.59981352033</c:v>
                </c:pt>
                <c:pt idx="17632">
                  <c:v>216436.40018647967</c:v>
                </c:pt>
                <c:pt idx="17633">
                  <c:v>244436.40018647967</c:v>
                </c:pt>
                <c:pt idx="17634">
                  <c:v>-106563.59981352033</c:v>
                </c:pt>
                <c:pt idx="17635">
                  <c:v>-301563.59981352033</c:v>
                </c:pt>
                <c:pt idx="17636">
                  <c:v>-113563.59981352033</c:v>
                </c:pt>
                <c:pt idx="17637">
                  <c:v>-91563.599813520326</c:v>
                </c:pt>
                <c:pt idx="17638">
                  <c:v>326886.40018647967</c:v>
                </c:pt>
                <c:pt idx="17639">
                  <c:v>-141563.59981352033</c:v>
                </c:pt>
                <c:pt idx="17640">
                  <c:v>425436.40018647967</c:v>
                </c:pt>
                <c:pt idx="17641">
                  <c:v>-24563.599813520326</c:v>
                </c:pt>
                <c:pt idx="17642">
                  <c:v>43436.400186479674</c:v>
                </c:pt>
                <c:pt idx="17643">
                  <c:v>168436.40018647967</c:v>
                </c:pt>
                <c:pt idx="17644">
                  <c:v>-291613.59981352033</c:v>
                </c:pt>
                <c:pt idx="17645">
                  <c:v>-278563.59981352033</c:v>
                </c:pt>
                <c:pt idx="17646">
                  <c:v>8436.4001864796737</c:v>
                </c:pt>
                <c:pt idx="17647">
                  <c:v>1018436.4001864797</c:v>
                </c:pt>
                <c:pt idx="17648">
                  <c:v>273436.40018647967</c:v>
                </c:pt>
                <c:pt idx="17649">
                  <c:v>388436.40018647967</c:v>
                </c:pt>
                <c:pt idx="17650">
                  <c:v>-34963.599813520326</c:v>
                </c:pt>
                <c:pt idx="17651">
                  <c:v>-285563.59981352033</c:v>
                </c:pt>
                <c:pt idx="17652">
                  <c:v>-181563.59981352033</c:v>
                </c:pt>
                <c:pt idx="17653">
                  <c:v>53436.400186479674</c:v>
                </c:pt>
                <c:pt idx="17654">
                  <c:v>-81563.599813520326</c:v>
                </c:pt>
                <c:pt idx="17655">
                  <c:v>214436.40018647967</c:v>
                </c:pt>
                <c:pt idx="17656">
                  <c:v>66991.400186479674</c:v>
                </c:pt>
                <c:pt idx="17657">
                  <c:v>-841876.02453981526</c:v>
                </c:pt>
                <c:pt idx="17658">
                  <c:v>-265063.59981352033</c:v>
                </c:pt>
                <c:pt idx="17659">
                  <c:v>-161563.59981352033</c:v>
                </c:pt>
                <c:pt idx="17660">
                  <c:v>93436.400186479674</c:v>
                </c:pt>
                <c:pt idx="17661">
                  <c:v>-288063.59981352033</c:v>
                </c:pt>
                <c:pt idx="17662">
                  <c:v>-191563.59981352033</c:v>
                </c:pt>
                <c:pt idx="17663">
                  <c:v>28386.400186479674</c:v>
                </c:pt>
                <c:pt idx="17664">
                  <c:v>-216563.59981352033</c:v>
                </c:pt>
                <c:pt idx="17665">
                  <c:v>221436.40018647967</c:v>
                </c:pt>
                <c:pt idx="17666">
                  <c:v>268436.40018647967</c:v>
                </c:pt>
                <c:pt idx="17667">
                  <c:v>18436.400186479674</c:v>
                </c:pt>
                <c:pt idx="17668">
                  <c:v>-66563.599813520326</c:v>
                </c:pt>
                <c:pt idx="17669">
                  <c:v>-66563.599813520326</c:v>
                </c:pt>
                <c:pt idx="17670">
                  <c:v>178436.40018647967</c:v>
                </c:pt>
                <c:pt idx="17671">
                  <c:v>-26563.599813520326</c:v>
                </c:pt>
                <c:pt idx="17672">
                  <c:v>158436.40018647967</c:v>
                </c:pt>
                <c:pt idx="17673">
                  <c:v>-314063.59981352033</c:v>
                </c:pt>
                <c:pt idx="17674">
                  <c:v>-31563.599813520326</c:v>
                </c:pt>
                <c:pt idx="17675">
                  <c:v>-206563.59981352033</c:v>
                </c:pt>
                <c:pt idx="17676">
                  <c:v>-31563.599813520326</c:v>
                </c:pt>
                <c:pt idx="17677">
                  <c:v>189936.40018647967</c:v>
                </c:pt>
                <c:pt idx="17678">
                  <c:v>392436.40018647967</c:v>
                </c:pt>
                <c:pt idx="17679">
                  <c:v>1473436.4001864796</c:v>
                </c:pt>
                <c:pt idx="17680">
                  <c:v>-186563.59981352033</c:v>
                </c:pt>
                <c:pt idx="17681">
                  <c:v>293436.40018647967</c:v>
                </c:pt>
                <c:pt idx="17682">
                  <c:v>28436.400186479674</c:v>
                </c:pt>
                <c:pt idx="17683">
                  <c:v>67436.400186479674</c:v>
                </c:pt>
                <c:pt idx="17684">
                  <c:v>-320563.59981352033</c:v>
                </c:pt>
                <c:pt idx="17685">
                  <c:v>-106563.59981352033</c:v>
                </c:pt>
                <c:pt idx="17686">
                  <c:v>218436.40018647967</c:v>
                </c:pt>
                <c:pt idx="17687">
                  <c:v>-52563.599813520326</c:v>
                </c:pt>
                <c:pt idx="17688">
                  <c:v>80936.400186479674</c:v>
                </c:pt>
                <c:pt idx="17689">
                  <c:v>73436.400186479674</c:v>
                </c:pt>
                <c:pt idx="17690">
                  <c:v>832436.40018647967</c:v>
                </c:pt>
                <c:pt idx="17691">
                  <c:v>-141663.59981352033</c:v>
                </c:pt>
                <c:pt idx="17692">
                  <c:v>178436.40018647967</c:v>
                </c:pt>
                <c:pt idx="17693">
                  <c:v>-236563.59981352033</c:v>
                </c:pt>
                <c:pt idx="17694">
                  <c:v>-256313.59981352033</c:v>
                </c:pt>
                <c:pt idx="17695">
                  <c:v>-281563.59981352033</c:v>
                </c:pt>
                <c:pt idx="17696">
                  <c:v>177436.40018647967</c:v>
                </c:pt>
                <c:pt idx="17697">
                  <c:v>-132063.59981352033</c:v>
                </c:pt>
                <c:pt idx="17698">
                  <c:v>-306563.59981352033</c:v>
                </c:pt>
                <c:pt idx="17699">
                  <c:v>-31563.599813520326</c:v>
                </c:pt>
                <c:pt idx="17700">
                  <c:v>-166663.59981352033</c:v>
                </c:pt>
                <c:pt idx="17701">
                  <c:v>-175563.59981352033</c:v>
                </c:pt>
                <c:pt idx="17702">
                  <c:v>85186.400186479674</c:v>
                </c:pt>
                <c:pt idx="17703">
                  <c:v>223436.40018647967</c:v>
                </c:pt>
                <c:pt idx="17704">
                  <c:v>-204063.59981352033</c:v>
                </c:pt>
                <c:pt idx="17705">
                  <c:v>73436.400186479674</c:v>
                </c:pt>
                <c:pt idx="17706">
                  <c:v>-351613.59981352033</c:v>
                </c:pt>
                <c:pt idx="17707">
                  <c:v>101436.40018647967</c:v>
                </c:pt>
                <c:pt idx="17708">
                  <c:v>-181613.59981352033</c:v>
                </c:pt>
                <c:pt idx="17709">
                  <c:v>548436.40018647967</c:v>
                </c:pt>
                <c:pt idx="17710">
                  <c:v>-106563.59981352033</c:v>
                </c:pt>
                <c:pt idx="17711">
                  <c:v>458436.40018647967</c:v>
                </c:pt>
                <c:pt idx="17712">
                  <c:v>-121563.59981352033</c:v>
                </c:pt>
                <c:pt idx="17713">
                  <c:v>58436.400186479674</c:v>
                </c:pt>
                <c:pt idx="17714">
                  <c:v>-289563.59981352033</c:v>
                </c:pt>
                <c:pt idx="17715">
                  <c:v>243436.40018647967</c:v>
                </c:pt>
                <c:pt idx="17716">
                  <c:v>148436.40018647967</c:v>
                </c:pt>
                <c:pt idx="17717">
                  <c:v>-314563.59981352033</c:v>
                </c:pt>
                <c:pt idx="17718">
                  <c:v>-136563.59981352033</c:v>
                </c:pt>
                <c:pt idx="17719">
                  <c:v>40936.400186479674</c:v>
                </c:pt>
                <c:pt idx="17720">
                  <c:v>28336.400186479674</c:v>
                </c:pt>
                <c:pt idx="17721">
                  <c:v>313436.40018647967</c:v>
                </c:pt>
                <c:pt idx="17722">
                  <c:v>-290563.59981352033</c:v>
                </c:pt>
                <c:pt idx="17723">
                  <c:v>793436.40018647967</c:v>
                </c:pt>
                <c:pt idx="17724">
                  <c:v>-56563.599813520326</c:v>
                </c:pt>
                <c:pt idx="17725">
                  <c:v>43436.400186479674</c:v>
                </c:pt>
                <c:pt idx="17726">
                  <c:v>-76563.599813520326</c:v>
                </c:pt>
                <c:pt idx="17727">
                  <c:v>307436.40018647967</c:v>
                </c:pt>
                <c:pt idx="17728">
                  <c:v>-56563.599813520326</c:v>
                </c:pt>
                <c:pt idx="17729">
                  <c:v>68436.400186479674</c:v>
                </c:pt>
                <c:pt idx="17730">
                  <c:v>-16563.599813520326</c:v>
                </c:pt>
                <c:pt idx="17731">
                  <c:v>-106563.59981352033</c:v>
                </c:pt>
                <c:pt idx="17732">
                  <c:v>33436.400186479674</c:v>
                </c:pt>
                <c:pt idx="17733">
                  <c:v>-33563.599813520326</c:v>
                </c:pt>
                <c:pt idx="17734">
                  <c:v>207436.40018647967</c:v>
                </c:pt>
                <c:pt idx="17735">
                  <c:v>-176563.59981352033</c:v>
                </c:pt>
                <c:pt idx="17736">
                  <c:v>-268563.59981352033</c:v>
                </c:pt>
                <c:pt idx="17737">
                  <c:v>-156563.59981352033</c:v>
                </c:pt>
                <c:pt idx="17738">
                  <c:v>-209563.59981352033</c:v>
                </c:pt>
                <c:pt idx="17739">
                  <c:v>-206563.59981352033</c:v>
                </c:pt>
                <c:pt idx="17740">
                  <c:v>-241563.59981352033</c:v>
                </c:pt>
                <c:pt idx="17741">
                  <c:v>278386.40018647967</c:v>
                </c:pt>
                <c:pt idx="17742">
                  <c:v>437936.40018647967</c:v>
                </c:pt>
                <c:pt idx="17743">
                  <c:v>133436.40018647967</c:v>
                </c:pt>
                <c:pt idx="17744">
                  <c:v>103436.40018647967</c:v>
                </c:pt>
                <c:pt idx="17745">
                  <c:v>-259113.59981352033</c:v>
                </c:pt>
                <c:pt idx="17746">
                  <c:v>-104563.59981352033</c:v>
                </c:pt>
                <c:pt idx="17747">
                  <c:v>-270063.59981352033</c:v>
                </c:pt>
                <c:pt idx="17748">
                  <c:v>-42763.599813520326</c:v>
                </c:pt>
                <c:pt idx="17749">
                  <c:v>-191563.59981352033</c:v>
                </c:pt>
                <c:pt idx="17750">
                  <c:v>-132613.59981352033</c:v>
                </c:pt>
                <c:pt idx="17751">
                  <c:v>-314563.59981352033</c:v>
                </c:pt>
                <c:pt idx="17752">
                  <c:v>267436.40018647967</c:v>
                </c:pt>
                <c:pt idx="17753">
                  <c:v>-371563.59981352033</c:v>
                </c:pt>
                <c:pt idx="17754">
                  <c:v>-84563.599813520326</c:v>
                </c:pt>
                <c:pt idx="17755">
                  <c:v>233436.40018647967</c:v>
                </c:pt>
                <c:pt idx="17756">
                  <c:v>788436.40018647967</c:v>
                </c:pt>
                <c:pt idx="17757">
                  <c:v>-86563.599813520326</c:v>
                </c:pt>
                <c:pt idx="17758">
                  <c:v>-221563.59981352033</c:v>
                </c:pt>
                <c:pt idx="17759">
                  <c:v>-151563.59981352033</c:v>
                </c:pt>
                <c:pt idx="17760">
                  <c:v>-206563.59981352033</c:v>
                </c:pt>
                <c:pt idx="17761">
                  <c:v>-186563.59981352033</c:v>
                </c:pt>
                <c:pt idx="17762">
                  <c:v>-231563.59981352033</c:v>
                </c:pt>
                <c:pt idx="17763">
                  <c:v>-1563.5998135203263</c:v>
                </c:pt>
                <c:pt idx="17764">
                  <c:v>51936.400186479674</c:v>
                </c:pt>
                <c:pt idx="17765">
                  <c:v>-121563.59981352033</c:v>
                </c:pt>
                <c:pt idx="17766">
                  <c:v>3436.4001864796737</c:v>
                </c:pt>
                <c:pt idx="17767">
                  <c:v>388123.97546018474</c:v>
                </c:pt>
                <c:pt idx="17768">
                  <c:v>-186563.59981352033</c:v>
                </c:pt>
                <c:pt idx="17769">
                  <c:v>7436.4001864796737</c:v>
                </c:pt>
                <c:pt idx="17770">
                  <c:v>58436.400186479674</c:v>
                </c:pt>
                <c:pt idx="17771">
                  <c:v>-344563.59981352033</c:v>
                </c:pt>
                <c:pt idx="17772">
                  <c:v>-261563.59981352033</c:v>
                </c:pt>
                <c:pt idx="17773">
                  <c:v>14436.400186479674</c:v>
                </c:pt>
                <c:pt idx="17774">
                  <c:v>-11563.599813520326</c:v>
                </c:pt>
                <c:pt idx="17775">
                  <c:v>-16563.599813520326</c:v>
                </c:pt>
                <c:pt idx="17776">
                  <c:v>458436.40018647967</c:v>
                </c:pt>
                <c:pt idx="17777">
                  <c:v>-149563.59981352033</c:v>
                </c:pt>
                <c:pt idx="17778">
                  <c:v>678436.40018647967</c:v>
                </c:pt>
                <c:pt idx="17779">
                  <c:v>368436.40018647967</c:v>
                </c:pt>
                <c:pt idx="17780">
                  <c:v>143436.40018647967</c:v>
                </c:pt>
                <c:pt idx="17781">
                  <c:v>-71563.599813520326</c:v>
                </c:pt>
                <c:pt idx="17782">
                  <c:v>-297563.59981352033</c:v>
                </c:pt>
                <c:pt idx="17783">
                  <c:v>-132563.59981352033</c:v>
                </c:pt>
                <c:pt idx="17784">
                  <c:v>-278063.59981352033</c:v>
                </c:pt>
                <c:pt idx="17785">
                  <c:v>-56563.599813520326</c:v>
                </c:pt>
                <c:pt idx="17786">
                  <c:v>208436.40018647967</c:v>
                </c:pt>
                <c:pt idx="17787">
                  <c:v>267436.40018647967</c:v>
                </c:pt>
                <c:pt idx="17788">
                  <c:v>-141563.59981352033</c:v>
                </c:pt>
                <c:pt idx="17789">
                  <c:v>-110563.59981352033</c:v>
                </c:pt>
                <c:pt idx="17790">
                  <c:v>-235063.59981352033</c:v>
                </c:pt>
                <c:pt idx="17791">
                  <c:v>363436.40018647967</c:v>
                </c:pt>
                <c:pt idx="17792">
                  <c:v>-145563.59981352033</c:v>
                </c:pt>
                <c:pt idx="17793">
                  <c:v>-107563.59981352033</c:v>
                </c:pt>
                <c:pt idx="17794">
                  <c:v>217436.40018647967</c:v>
                </c:pt>
                <c:pt idx="17795">
                  <c:v>-8563.5998135203263</c:v>
                </c:pt>
                <c:pt idx="17796">
                  <c:v>-142563.59981352033</c:v>
                </c:pt>
                <c:pt idx="17797">
                  <c:v>-261563.59981352033</c:v>
                </c:pt>
                <c:pt idx="17798">
                  <c:v>-256563.59981352033</c:v>
                </c:pt>
                <c:pt idx="17799">
                  <c:v>-244063.59981352033</c:v>
                </c:pt>
                <c:pt idx="17800">
                  <c:v>-186563.59981352033</c:v>
                </c:pt>
                <c:pt idx="17801">
                  <c:v>-104563.59981352033</c:v>
                </c:pt>
                <c:pt idx="17802">
                  <c:v>-23113.599813520326</c:v>
                </c:pt>
                <c:pt idx="17803">
                  <c:v>173436.40018647967</c:v>
                </c:pt>
                <c:pt idx="17804">
                  <c:v>18436.400186479674</c:v>
                </c:pt>
                <c:pt idx="17805">
                  <c:v>-151563.59981352033</c:v>
                </c:pt>
                <c:pt idx="17806">
                  <c:v>8336.4001864796737</c:v>
                </c:pt>
                <c:pt idx="17807">
                  <c:v>-201563.59981352033</c:v>
                </c:pt>
                <c:pt idx="17808">
                  <c:v>-76563.599813520326</c:v>
                </c:pt>
                <c:pt idx="17809">
                  <c:v>-21563.599813520326</c:v>
                </c:pt>
                <c:pt idx="17810">
                  <c:v>-216563.59981352033</c:v>
                </c:pt>
                <c:pt idx="17811">
                  <c:v>-325563.59981352033</c:v>
                </c:pt>
                <c:pt idx="17812">
                  <c:v>60936.400186479674</c:v>
                </c:pt>
                <c:pt idx="17813">
                  <c:v>212436.40018647967</c:v>
                </c:pt>
                <c:pt idx="17814">
                  <c:v>-197063.59981352033</c:v>
                </c:pt>
                <c:pt idx="17815">
                  <c:v>354436.40018647967</c:v>
                </c:pt>
                <c:pt idx="17816">
                  <c:v>68436.400186479674</c:v>
                </c:pt>
                <c:pt idx="17817">
                  <c:v>318436.40018647967</c:v>
                </c:pt>
                <c:pt idx="17818">
                  <c:v>18436.400186479674</c:v>
                </c:pt>
                <c:pt idx="17819">
                  <c:v>-346663.59981352033</c:v>
                </c:pt>
                <c:pt idx="17820">
                  <c:v>-286563.59981352033</c:v>
                </c:pt>
                <c:pt idx="17821">
                  <c:v>-161563.59981352033</c:v>
                </c:pt>
                <c:pt idx="17822">
                  <c:v>-51563.599813520326</c:v>
                </c:pt>
                <c:pt idx="17823">
                  <c:v>47436.400186479674</c:v>
                </c:pt>
                <c:pt idx="17824">
                  <c:v>-192288.59981352033</c:v>
                </c:pt>
                <c:pt idx="17825">
                  <c:v>-106563.59981352033</c:v>
                </c:pt>
                <c:pt idx="17826">
                  <c:v>-361563.59981352033</c:v>
                </c:pt>
                <c:pt idx="17827">
                  <c:v>418436.40018647967</c:v>
                </c:pt>
                <c:pt idx="17828">
                  <c:v>91436.400186479674</c:v>
                </c:pt>
                <c:pt idx="17829">
                  <c:v>-54563.599813520326</c:v>
                </c:pt>
                <c:pt idx="17830">
                  <c:v>-201563.59981352033</c:v>
                </c:pt>
                <c:pt idx="17831">
                  <c:v>68436.400186479674</c:v>
                </c:pt>
                <c:pt idx="17832">
                  <c:v>38436.400186479674</c:v>
                </c:pt>
                <c:pt idx="17833">
                  <c:v>-16563.599813520326</c:v>
                </c:pt>
                <c:pt idx="17834">
                  <c:v>273436.40018647967</c:v>
                </c:pt>
                <c:pt idx="17835">
                  <c:v>23436.400186479674</c:v>
                </c:pt>
                <c:pt idx="17836">
                  <c:v>-286563.59981352033</c:v>
                </c:pt>
                <c:pt idx="17837">
                  <c:v>106586.40018647967</c:v>
                </c:pt>
                <c:pt idx="17838">
                  <c:v>1118436.4001864796</c:v>
                </c:pt>
                <c:pt idx="17839">
                  <c:v>-261613.59981352033</c:v>
                </c:pt>
                <c:pt idx="17840">
                  <c:v>-336563.59981352033</c:v>
                </c:pt>
                <c:pt idx="17841">
                  <c:v>-372463.59981352033</c:v>
                </c:pt>
                <c:pt idx="17842">
                  <c:v>18436.400186479674</c:v>
                </c:pt>
                <c:pt idx="17843">
                  <c:v>-232563.59981352033</c:v>
                </c:pt>
                <c:pt idx="17844">
                  <c:v>843436.40018647967</c:v>
                </c:pt>
                <c:pt idx="17845">
                  <c:v>-282063.59981352033</c:v>
                </c:pt>
                <c:pt idx="17846">
                  <c:v>168436.40018647967</c:v>
                </c:pt>
                <c:pt idx="17847">
                  <c:v>-256563.59981352033</c:v>
                </c:pt>
                <c:pt idx="17848">
                  <c:v>33436.400186479674</c:v>
                </c:pt>
                <c:pt idx="17849">
                  <c:v>-106563.59981352033</c:v>
                </c:pt>
                <c:pt idx="17850">
                  <c:v>88483.400186479674</c:v>
                </c:pt>
                <c:pt idx="17851">
                  <c:v>-51563.599813520326</c:v>
                </c:pt>
                <c:pt idx="17852">
                  <c:v>-16563.599813520326</c:v>
                </c:pt>
                <c:pt idx="17853">
                  <c:v>-111563.59981352033</c:v>
                </c:pt>
                <c:pt idx="17854">
                  <c:v>78436.400186479674</c:v>
                </c:pt>
                <c:pt idx="17855">
                  <c:v>317436.40018647967</c:v>
                </c:pt>
                <c:pt idx="17856">
                  <c:v>186436.40018647967</c:v>
                </c:pt>
                <c:pt idx="17857">
                  <c:v>-236563.59981352033</c:v>
                </c:pt>
                <c:pt idx="17858">
                  <c:v>339436.40018647967</c:v>
                </c:pt>
                <c:pt idx="17859">
                  <c:v>-101563.59981352033</c:v>
                </c:pt>
                <c:pt idx="17860">
                  <c:v>-91563.599813520326</c:v>
                </c:pt>
                <c:pt idx="17861">
                  <c:v>-126563.59981352033</c:v>
                </c:pt>
                <c:pt idx="17862">
                  <c:v>-191563.59981352033</c:v>
                </c:pt>
                <c:pt idx="17863">
                  <c:v>143436.40018647967</c:v>
                </c:pt>
                <c:pt idx="17864">
                  <c:v>-51563.599813520326</c:v>
                </c:pt>
                <c:pt idx="17865">
                  <c:v>-169063.59981352033</c:v>
                </c:pt>
                <c:pt idx="17866">
                  <c:v>221324.40018647967</c:v>
                </c:pt>
                <c:pt idx="17867">
                  <c:v>-276563.59981352033</c:v>
                </c:pt>
                <c:pt idx="17868">
                  <c:v>-247863.59981352033</c:v>
                </c:pt>
                <c:pt idx="17869">
                  <c:v>-196563.59981352033</c:v>
                </c:pt>
                <c:pt idx="17870">
                  <c:v>-246563.59981352033</c:v>
                </c:pt>
                <c:pt idx="17871">
                  <c:v>-253563.59981352033</c:v>
                </c:pt>
                <c:pt idx="17872">
                  <c:v>199436.40018647967</c:v>
                </c:pt>
                <c:pt idx="17873">
                  <c:v>-196563.59981352033</c:v>
                </c:pt>
                <c:pt idx="17874">
                  <c:v>-197363.59981352033</c:v>
                </c:pt>
                <c:pt idx="17875">
                  <c:v>110436.40018647967</c:v>
                </c:pt>
                <c:pt idx="17876">
                  <c:v>8436.4001864796737</c:v>
                </c:pt>
                <c:pt idx="17877">
                  <c:v>-232563.59981352033</c:v>
                </c:pt>
                <c:pt idx="17878">
                  <c:v>28436.400186479674</c:v>
                </c:pt>
                <c:pt idx="17879">
                  <c:v>320436.40018647967</c:v>
                </c:pt>
                <c:pt idx="17880">
                  <c:v>-225563.59981352033</c:v>
                </c:pt>
                <c:pt idx="17881">
                  <c:v>-91563.599813520326</c:v>
                </c:pt>
                <c:pt idx="17882">
                  <c:v>-14563.599813520326</c:v>
                </c:pt>
                <c:pt idx="17883">
                  <c:v>-152563.59981352033</c:v>
                </c:pt>
                <c:pt idx="17884">
                  <c:v>-171563.59981352033</c:v>
                </c:pt>
                <c:pt idx="17885">
                  <c:v>113436.40018647967</c:v>
                </c:pt>
                <c:pt idx="17886">
                  <c:v>-314563.59981352033</c:v>
                </c:pt>
                <c:pt idx="17887">
                  <c:v>-276563.59981352033</c:v>
                </c:pt>
                <c:pt idx="17888">
                  <c:v>93436.400186479674</c:v>
                </c:pt>
                <c:pt idx="17889">
                  <c:v>148436.40018647967</c:v>
                </c:pt>
                <c:pt idx="17890">
                  <c:v>-91563.599813520326</c:v>
                </c:pt>
                <c:pt idx="17891">
                  <c:v>83436.400186479674</c:v>
                </c:pt>
                <c:pt idx="17892">
                  <c:v>-292563.59981352033</c:v>
                </c:pt>
                <c:pt idx="17893">
                  <c:v>-69063.599813520326</c:v>
                </c:pt>
                <c:pt idx="17894">
                  <c:v>87836.400186479674</c:v>
                </c:pt>
                <c:pt idx="17895">
                  <c:v>-686876.02453981526</c:v>
                </c:pt>
                <c:pt idx="17896">
                  <c:v>-201563.59981352033</c:v>
                </c:pt>
                <c:pt idx="17897">
                  <c:v>453436.40018647967</c:v>
                </c:pt>
                <c:pt idx="17898">
                  <c:v>-101563.59981352033</c:v>
                </c:pt>
                <c:pt idx="17899">
                  <c:v>1926436.4001864796</c:v>
                </c:pt>
                <c:pt idx="17900">
                  <c:v>246436.40018647967</c:v>
                </c:pt>
                <c:pt idx="17901">
                  <c:v>-312563.59981352033</c:v>
                </c:pt>
                <c:pt idx="17902">
                  <c:v>-66876.024539815262</c:v>
                </c:pt>
                <c:pt idx="17903">
                  <c:v>183436.40018647967</c:v>
                </c:pt>
                <c:pt idx="17904">
                  <c:v>418436.40018647967</c:v>
                </c:pt>
                <c:pt idx="17905">
                  <c:v>-106563.59981352033</c:v>
                </c:pt>
                <c:pt idx="17906">
                  <c:v>-292563.59981352033</c:v>
                </c:pt>
                <c:pt idx="17907">
                  <c:v>-221563.59981352033</c:v>
                </c:pt>
                <c:pt idx="17908">
                  <c:v>-131563.59981352033</c:v>
                </c:pt>
                <c:pt idx="17909">
                  <c:v>-103563.59981352033</c:v>
                </c:pt>
                <c:pt idx="17910">
                  <c:v>68436.400186479674</c:v>
                </c:pt>
                <c:pt idx="17911">
                  <c:v>-116563.59981352033</c:v>
                </c:pt>
                <c:pt idx="17912">
                  <c:v>-130563.59981352033</c:v>
                </c:pt>
                <c:pt idx="17913">
                  <c:v>-239563.59981352033</c:v>
                </c:pt>
                <c:pt idx="17914">
                  <c:v>-239813.59981352033</c:v>
                </c:pt>
                <c:pt idx="17915">
                  <c:v>-304563.59981352033</c:v>
                </c:pt>
                <c:pt idx="17916">
                  <c:v>143436.40018647967</c:v>
                </c:pt>
                <c:pt idx="17917">
                  <c:v>-134063.59981352033</c:v>
                </c:pt>
                <c:pt idx="17918">
                  <c:v>-325563.59981352033</c:v>
                </c:pt>
                <c:pt idx="17919">
                  <c:v>658436.40018647967</c:v>
                </c:pt>
                <c:pt idx="17920">
                  <c:v>-171563.59981352033</c:v>
                </c:pt>
                <c:pt idx="17921">
                  <c:v>-104063.59981352033</c:v>
                </c:pt>
                <c:pt idx="17922">
                  <c:v>-416563.59981352033</c:v>
                </c:pt>
                <c:pt idx="17923">
                  <c:v>27436.400186479674</c:v>
                </c:pt>
                <c:pt idx="17924">
                  <c:v>-111563.59981352033</c:v>
                </c:pt>
                <c:pt idx="17925">
                  <c:v>18436.400186479674</c:v>
                </c:pt>
                <c:pt idx="17926">
                  <c:v>-249413.59981352033</c:v>
                </c:pt>
                <c:pt idx="17927">
                  <c:v>-271563.59981352033</c:v>
                </c:pt>
                <c:pt idx="17928">
                  <c:v>-103563.59981352033</c:v>
                </c:pt>
                <c:pt idx="17929">
                  <c:v>-211613.59981352033</c:v>
                </c:pt>
                <c:pt idx="17930">
                  <c:v>818436.40018647967</c:v>
                </c:pt>
                <c:pt idx="17931">
                  <c:v>20436.400186479674</c:v>
                </c:pt>
                <c:pt idx="17932">
                  <c:v>105436.40018647967</c:v>
                </c:pt>
                <c:pt idx="17933">
                  <c:v>-318563.59981352033</c:v>
                </c:pt>
                <c:pt idx="17934">
                  <c:v>-316563.59981352033</c:v>
                </c:pt>
                <c:pt idx="17935">
                  <c:v>58436.400186479674</c:v>
                </c:pt>
                <c:pt idx="17936">
                  <c:v>-141563.59981352033</c:v>
                </c:pt>
                <c:pt idx="17937">
                  <c:v>-244563.59981352033</c:v>
                </c:pt>
                <c:pt idx="17938">
                  <c:v>48436.400186479674</c:v>
                </c:pt>
                <c:pt idx="17939">
                  <c:v>-107563.59981352033</c:v>
                </c:pt>
                <c:pt idx="17940">
                  <c:v>78436.400186479674</c:v>
                </c:pt>
                <c:pt idx="17941">
                  <c:v>788436.40018647967</c:v>
                </c:pt>
                <c:pt idx="17942">
                  <c:v>91936.400186479674</c:v>
                </c:pt>
                <c:pt idx="17943">
                  <c:v>-271563.59981352033</c:v>
                </c:pt>
                <c:pt idx="17944">
                  <c:v>374436.40018647967</c:v>
                </c:pt>
                <c:pt idx="17945">
                  <c:v>-201563.59981352033</c:v>
                </c:pt>
                <c:pt idx="17946">
                  <c:v>-256563.59981352033</c:v>
                </c:pt>
                <c:pt idx="17947">
                  <c:v>-241563.59981352033</c:v>
                </c:pt>
                <c:pt idx="17948">
                  <c:v>68386.400186479674</c:v>
                </c:pt>
                <c:pt idx="17949">
                  <c:v>18436.400186479674</c:v>
                </c:pt>
                <c:pt idx="17950">
                  <c:v>-242563.59981352033</c:v>
                </c:pt>
                <c:pt idx="17951">
                  <c:v>-120563.59981352033</c:v>
                </c:pt>
                <c:pt idx="17952">
                  <c:v>294436.40018647967</c:v>
                </c:pt>
                <c:pt idx="17953">
                  <c:v>-131563.59981352033</c:v>
                </c:pt>
                <c:pt idx="17954">
                  <c:v>-189563.59981352033</c:v>
                </c:pt>
                <c:pt idx="17955">
                  <c:v>-56563.599813520326</c:v>
                </c:pt>
                <c:pt idx="17956">
                  <c:v>673436.40018647967</c:v>
                </c:pt>
                <c:pt idx="17957">
                  <c:v>-76563.599813520326</c:v>
                </c:pt>
                <c:pt idx="17958">
                  <c:v>318436.40018647967</c:v>
                </c:pt>
                <c:pt idx="17959">
                  <c:v>-346563.59981352033</c:v>
                </c:pt>
                <c:pt idx="17960">
                  <c:v>318436.40018647967</c:v>
                </c:pt>
                <c:pt idx="17961">
                  <c:v>-291663.59981352033</c:v>
                </c:pt>
                <c:pt idx="17962">
                  <c:v>233436.40018647967</c:v>
                </c:pt>
                <c:pt idx="17963">
                  <c:v>-94563.599813520326</c:v>
                </c:pt>
                <c:pt idx="17964">
                  <c:v>-291563.59981352033</c:v>
                </c:pt>
                <c:pt idx="17965">
                  <c:v>-136563.59981352033</c:v>
                </c:pt>
                <c:pt idx="17966">
                  <c:v>-211563.59981352033</c:v>
                </c:pt>
                <c:pt idx="17967">
                  <c:v>-6563.5998135203263</c:v>
                </c:pt>
                <c:pt idx="17968">
                  <c:v>-271563.59981352033</c:v>
                </c:pt>
                <c:pt idx="17969">
                  <c:v>-81563.599813520326</c:v>
                </c:pt>
                <c:pt idx="17970">
                  <c:v>28436.400186479674</c:v>
                </c:pt>
                <c:pt idx="17971">
                  <c:v>-221563.59981352033</c:v>
                </c:pt>
                <c:pt idx="17972">
                  <c:v>-91563.599813520326</c:v>
                </c:pt>
                <c:pt idx="17973">
                  <c:v>-73113.599813520326</c:v>
                </c:pt>
                <c:pt idx="17974">
                  <c:v>-331563.59981352033</c:v>
                </c:pt>
                <c:pt idx="17975">
                  <c:v>-101563.59981352033</c:v>
                </c:pt>
                <c:pt idx="17976">
                  <c:v>-171563.59981352033</c:v>
                </c:pt>
                <c:pt idx="17977">
                  <c:v>-220563.59981352033</c:v>
                </c:pt>
                <c:pt idx="17978">
                  <c:v>83436.400186479674</c:v>
                </c:pt>
                <c:pt idx="17979">
                  <c:v>43436.400186479674</c:v>
                </c:pt>
                <c:pt idx="17980">
                  <c:v>1495436.4001864796</c:v>
                </c:pt>
                <c:pt idx="17981">
                  <c:v>-101563.59981352033</c:v>
                </c:pt>
                <c:pt idx="17982">
                  <c:v>-131563.59981352033</c:v>
                </c:pt>
                <c:pt idx="17983">
                  <c:v>-191563.59981352033</c:v>
                </c:pt>
                <c:pt idx="17984">
                  <c:v>-180563.59981352033</c:v>
                </c:pt>
                <c:pt idx="17985">
                  <c:v>-91563.599813520326</c:v>
                </c:pt>
                <c:pt idx="17986">
                  <c:v>-233563.59981352033</c:v>
                </c:pt>
                <c:pt idx="17987">
                  <c:v>-231563.59981352033</c:v>
                </c:pt>
                <c:pt idx="17988">
                  <c:v>-221563.59981352033</c:v>
                </c:pt>
                <c:pt idx="17989">
                  <c:v>-31563.599813520326</c:v>
                </c:pt>
                <c:pt idx="17990">
                  <c:v>-131663.59981352033</c:v>
                </c:pt>
                <c:pt idx="17991">
                  <c:v>-188563.59981352033</c:v>
                </c:pt>
                <c:pt idx="17992">
                  <c:v>-116563.59981352033</c:v>
                </c:pt>
                <c:pt idx="17993">
                  <c:v>-121563.59981352033</c:v>
                </c:pt>
                <c:pt idx="17994">
                  <c:v>-211563.59981352033</c:v>
                </c:pt>
                <c:pt idx="17995">
                  <c:v>1458436.4001864796</c:v>
                </c:pt>
                <c:pt idx="17996">
                  <c:v>-278563.59981352033</c:v>
                </c:pt>
                <c:pt idx="17997">
                  <c:v>98436.400186479674</c:v>
                </c:pt>
                <c:pt idx="17998">
                  <c:v>-315563.59981352033</c:v>
                </c:pt>
                <c:pt idx="17999">
                  <c:v>8436.4001864796737</c:v>
                </c:pt>
                <c:pt idx="18000">
                  <c:v>-319563.59981352033</c:v>
                </c:pt>
                <c:pt idx="18001">
                  <c:v>-231563.59981352033</c:v>
                </c:pt>
                <c:pt idx="18002">
                  <c:v>438386.40018647967</c:v>
                </c:pt>
                <c:pt idx="18003">
                  <c:v>183436.40018647967</c:v>
                </c:pt>
                <c:pt idx="18004">
                  <c:v>790056.40018647967</c:v>
                </c:pt>
                <c:pt idx="18005">
                  <c:v>912436.40018647967</c:v>
                </c:pt>
                <c:pt idx="18006">
                  <c:v>-226563.59981352033</c:v>
                </c:pt>
                <c:pt idx="18007">
                  <c:v>-73563.599813520326</c:v>
                </c:pt>
                <c:pt idx="18008">
                  <c:v>-256563.59981352033</c:v>
                </c:pt>
                <c:pt idx="18009">
                  <c:v>18436.400186479674</c:v>
                </c:pt>
                <c:pt idx="18010">
                  <c:v>210436.40018647967</c:v>
                </c:pt>
                <c:pt idx="18011">
                  <c:v>168436.40018647967</c:v>
                </c:pt>
                <c:pt idx="18012">
                  <c:v>108436.40018647967</c:v>
                </c:pt>
                <c:pt idx="18013">
                  <c:v>-179563.59981352033</c:v>
                </c:pt>
                <c:pt idx="18014">
                  <c:v>-230063.59981352033</c:v>
                </c:pt>
                <c:pt idx="18015">
                  <c:v>98436.400186479674</c:v>
                </c:pt>
                <c:pt idx="18016">
                  <c:v>-191563.59981352033</c:v>
                </c:pt>
                <c:pt idx="18017">
                  <c:v>-54063.599813520326</c:v>
                </c:pt>
                <c:pt idx="18018">
                  <c:v>-246563.59981352033</c:v>
                </c:pt>
                <c:pt idx="18019">
                  <c:v>-276563.59981352033</c:v>
                </c:pt>
                <c:pt idx="18020">
                  <c:v>-216563.59981352033</c:v>
                </c:pt>
                <c:pt idx="18021">
                  <c:v>298436.40018647967</c:v>
                </c:pt>
                <c:pt idx="18022">
                  <c:v>8386.4001864796737</c:v>
                </c:pt>
                <c:pt idx="18023">
                  <c:v>448436.40018647967</c:v>
                </c:pt>
                <c:pt idx="18024">
                  <c:v>203436.40018647967</c:v>
                </c:pt>
                <c:pt idx="18025">
                  <c:v>4436.4001864796737</c:v>
                </c:pt>
                <c:pt idx="18026">
                  <c:v>43436.400186479674</c:v>
                </c:pt>
                <c:pt idx="18027">
                  <c:v>-31563.599813520326</c:v>
                </c:pt>
                <c:pt idx="18028">
                  <c:v>-246063.59981352033</c:v>
                </c:pt>
                <c:pt idx="18029">
                  <c:v>-33563.599813520326</c:v>
                </c:pt>
                <c:pt idx="18030">
                  <c:v>-119563.59981352033</c:v>
                </c:pt>
                <c:pt idx="18031">
                  <c:v>75436.400186479674</c:v>
                </c:pt>
                <c:pt idx="18032">
                  <c:v>-332563.59981352033</c:v>
                </c:pt>
                <c:pt idx="18033">
                  <c:v>-39063.599813520326</c:v>
                </c:pt>
                <c:pt idx="18034">
                  <c:v>53436.400186479674</c:v>
                </c:pt>
                <c:pt idx="18035">
                  <c:v>-204568.59981352033</c:v>
                </c:pt>
                <c:pt idx="18036">
                  <c:v>-159063.59981352033</c:v>
                </c:pt>
                <c:pt idx="18037">
                  <c:v>-1133876.0245398153</c:v>
                </c:pt>
                <c:pt idx="18038">
                  <c:v>-131563.59981352033</c:v>
                </c:pt>
                <c:pt idx="18039">
                  <c:v>-187563.59981352033</c:v>
                </c:pt>
                <c:pt idx="18040">
                  <c:v>-121613.59981352033</c:v>
                </c:pt>
                <c:pt idx="18041">
                  <c:v>93436.400186479674</c:v>
                </c:pt>
                <c:pt idx="18042">
                  <c:v>-226613.59981352033</c:v>
                </c:pt>
                <c:pt idx="18043">
                  <c:v>-150063.59981352033</c:v>
                </c:pt>
                <c:pt idx="18044">
                  <c:v>-316563.59981352033</c:v>
                </c:pt>
                <c:pt idx="18045">
                  <c:v>-186563.59981352033</c:v>
                </c:pt>
                <c:pt idx="18046">
                  <c:v>-168563.59981352033</c:v>
                </c:pt>
                <c:pt idx="18047">
                  <c:v>-291563.59981352033</c:v>
                </c:pt>
                <c:pt idx="18048">
                  <c:v>16486.400186479674</c:v>
                </c:pt>
                <c:pt idx="18049">
                  <c:v>-217563.59981352033</c:v>
                </c:pt>
                <c:pt idx="18050">
                  <c:v>268436.40018647967</c:v>
                </c:pt>
                <c:pt idx="18051">
                  <c:v>-131563.59981352033</c:v>
                </c:pt>
                <c:pt idx="18052">
                  <c:v>-284563.59981352033</c:v>
                </c:pt>
                <c:pt idx="18053">
                  <c:v>8436.4001864796737</c:v>
                </c:pt>
                <c:pt idx="18054">
                  <c:v>-121563.59981352033</c:v>
                </c:pt>
                <c:pt idx="18055">
                  <c:v>-6563.5998135203263</c:v>
                </c:pt>
                <c:pt idx="18056">
                  <c:v>288436.40018647967</c:v>
                </c:pt>
                <c:pt idx="18057">
                  <c:v>718436.40018647967</c:v>
                </c:pt>
                <c:pt idx="18058">
                  <c:v>-287563.59981352033</c:v>
                </c:pt>
                <c:pt idx="18059">
                  <c:v>-256563.59981352033</c:v>
                </c:pt>
                <c:pt idx="18060">
                  <c:v>45436.400186479674</c:v>
                </c:pt>
                <c:pt idx="18061">
                  <c:v>-84613.599813520326</c:v>
                </c:pt>
                <c:pt idx="18062">
                  <c:v>-74563.599813520326</c:v>
                </c:pt>
                <c:pt idx="18063">
                  <c:v>-211563.59981352033</c:v>
                </c:pt>
                <c:pt idx="18064">
                  <c:v>-321563.59981352033</c:v>
                </c:pt>
                <c:pt idx="18065">
                  <c:v>-311563.59981352033</c:v>
                </c:pt>
                <c:pt idx="18066">
                  <c:v>57436.400186479674</c:v>
                </c:pt>
                <c:pt idx="18067">
                  <c:v>-96563.599813520326</c:v>
                </c:pt>
                <c:pt idx="18068">
                  <c:v>-156563.59981352033</c:v>
                </c:pt>
                <c:pt idx="18069">
                  <c:v>1203436.4001864796</c:v>
                </c:pt>
                <c:pt idx="18070">
                  <c:v>13436.400186479674</c:v>
                </c:pt>
                <c:pt idx="18071">
                  <c:v>438436.40018647967</c:v>
                </c:pt>
                <c:pt idx="18072">
                  <c:v>173436.40018647967</c:v>
                </c:pt>
                <c:pt idx="18073">
                  <c:v>383993.40018647967</c:v>
                </c:pt>
                <c:pt idx="18074">
                  <c:v>-272563.59981352033</c:v>
                </c:pt>
                <c:pt idx="18075">
                  <c:v>1163436.4001864796</c:v>
                </c:pt>
                <c:pt idx="18076">
                  <c:v>-104563.59981352033</c:v>
                </c:pt>
                <c:pt idx="18077">
                  <c:v>-141563.59981352033</c:v>
                </c:pt>
                <c:pt idx="18078">
                  <c:v>-168563.59981352033</c:v>
                </c:pt>
                <c:pt idx="18079">
                  <c:v>80436.400186479674</c:v>
                </c:pt>
                <c:pt idx="18080">
                  <c:v>-151563.59981352033</c:v>
                </c:pt>
                <c:pt idx="18081">
                  <c:v>-301563.59981352033</c:v>
                </c:pt>
                <c:pt idx="18082">
                  <c:v>48436.400186479674</c:v>
                </c:pt>
                <c:pt idx="18083">
                  <c:v>238436.40018647967</c:v>
                </c:pt>
                <c:pt idx="18084">
                  <c:v>-324363.59981352033</c:v>
                </c:pt>
                <c:pt idx="18085">
                  <c:v>-6563.5998135203263</c:v>
                </c:pt>
                <c:pt idx="18086">
                  <c:v>393436.40018647967</c:v>
                </c:pt>
                <c:pt idx="18087">
                  <c:v>351436.40018647967</c:v>
                </c:pt>
                <c:pt idx="18088">
                  <c:v>-76563.599813520326</c:v>
                </c:pt>
                <c:pt idx="18089">
                  <c:v>-188063.59981352033</c:v>
                </c:pt>
                <c:pt idx="18090">
                  <c:v>-287563.59981352033</c:v>
                </c:pt>
                <c:pt idx="18091">
                  <c:v>-134563.59981352033</c:v>
                </c:pt>
                <c:pt idx="18092">
                  <c:v>-351063.59981352033</c:v>
                </c:pt>
                <c:pt idx="18093">
                  <c:v>-221563.59981352033</c:v>
                </c:pt>
                <c:pt idx="18094">
                  <c:v>-216563.59981352033</c:v>
                </c:pt>
                <c:pt idx="18095">
                  <c:v>186436.40018647967</c:v>
                </c:pt>
                <c:pt idx="18096">
                  <c:v>-251613.59981352033</c:v>
                </c:pt>
                <c:pt idx="18097">
                  <c:v>157436.40018647967</c:v>
                </c:pt>
                <c:pt idx="18098">
                  <c:v>296436.40018647967</c:v>
                </c:pt>
                <c:pt idx="18099">
                  <c:v>-381563.59981352033</c:v>
                </c:pt>
                <c:pt idx="18100">
                  <c:v>-26163.599813520326</c:v>
                </c:pt>
                <c:pt idx="18101">
                  <c:v>1148436.4001864796</c:v>
                </c:pt>
                <c:pt idx="18102">
                  <c:v>-314113.59981352033</c:v>
                </c:pt>
                <c:pt idx="18103">
                  <c:v>145436.40018647967</c:v>
                </c:pt>
                <c:pt idx="18104">
                  <c:v>-170563.59981352033</c:v>
                </c:pt>
                <c:pt idx="18105">
                  <c:v>88436.400186479674</c:v>
                </c:pt>
                <c:pt idx="18106">
                  <c:v>-355563.59981352033</c:v>
                </c:pt>
                <c:pt idx="18107">
                  <c:v>-201563.59981352033</c:v>
                </c:pt>
                <c:pt idx="18108">
                  <c:v>-241563.59981352033</c:v>
                </c:pt>
                <c:pt idx="18109">
                  <c:v>179436.40018647967</c:v>
                </c:pt>
                <c:pt idx="18110">
                  <c:v>-236563.59981352033</c:v>
                </c:pt>
                <c:pt idx="18111">
                  <c:v>564936.40018647967</c:v>
                </c:pt>
                <c:pt idx="18112">
                  <c:v>-274063.59981352033</c:v>
                </c:pt>
                <c:pt idx="18113">
                  <c:v>-291563.59981352033</c:v>
                </c:pt>
                <c:pt idx="18114">
                  <c:v>113436.40018647967</c:v>
                </c:pt>
                <c:pt idx="18115">
                  <c:v>-32563.599813520326</c:v>
                </c:pt>
                <c:pt idx="18116">
                  <c:v>-210563.59981352033</c:v>
                </c:pt>
                <c:pt idx="18117">
                  <c:v>-82563.599813520326</c:v>
                </c:pt>
                <c:pt idx="18118">
                  <c:v>-16563.599813520326</c:v>
                </c:pt>
                <c:pt idx="18119">
                  <c:v>-75563.599813520326</c:v>
                </c:pt>
                <c:pt idx="18120">
                  <c:v>333436.40018647967</c:v>
                </c:pt>
                <c:pt idx="18121">
                  <c:v>-16063.599813520326</c:v>
                </c:pt>
                <c:pt idx="18122">
                  <c:v>45361.400186479674</c:v>
                </c:pt>
                <c:pt idx="18123">
                  <c:v>-288563.59981352033</c:v>
                </c:pt>
                <c:pt idx="18124">
                  <c:v>-278163.59981352033</c:v>
                </c:pt>
                <c:pt idx="18125">
                  <c:v>-239563.59981352033</c:v>
                </c:pt>
                <c:pt idx="18126">
                  <c:v>-260063.59981352033</c:v>
                </c:pt>
                <c:pt idx="18127">
                  <c:v>233436.40018647967</c:v>
                </c:pt>
                <c:pt idx="18128">
                  <c:v>-156563.59981352033</c:v>
                </c:pt>
                <c:pt idx="18129">
                  <c:v>-148683.59981352033</c:v>
                </c:pt>
                <c:pt idx="18130">
                  <c:v>320936.40018647967</c:v>
                </c:pt>
                <c:pt idx="18131">
                  <c:v>-56563.599813520326</c:v>
                </c:pt>
                <c:pt idx="18132">
                  <c:v>-69563.599813520326</c:v>
                </c:pt>
                <c:pt idx="18133">
                  <c:v>230836.40018647967</c:v>
                </c:pt>
                <c:pt idx="18134">
                  <c:v>-201563.59981352033</c:v>
                </c:pt>
                <c:pt idx="18135">
                  <c:v>-58563.599813520326</c:v>
                </c:pt>
                <c:pt idx="18136">
                  <c:v>18436.400186479674</c:v>
                </c:pt>
                <c:pt idx="18137">
                  <c:v>-82063.599813520326</c:v>
                </c:pt>
                <c:pt idx="18138">
                  <c:v>212436.40018647967</c:v>
                </c:pt>
                <c:pt idx="18139">
                  <c:v>168436.40018647967</c:v>
                </c:pt>
                <c:pt idx="18140">
                  <c:v>-20463.599813520326</c:v>
                </c:pt>
                <c:pt idx="18141">
                  <c:v>-213613.59981352033</c:v>
                </c:pt>
                <c:pt idx="18142">
                  <c:v>11386.400186479674</c:v>
                </c:pt>
                <c:pt idx="18143">
                  <c:v>-41563.599813520326</c:v>
                </c:pt>
                <c:pt idx="18144">
                  <c:v>228436.40018647967</c:v>
                </c:pt>
                <c:pt idx="18145">
                  <c:v>-56563.599813520326</c:v>
                </c:pt>
                <c:pt idx="18146">
                  <c:v>1170936.4001864796</c:v>
                </c:pt>
                <c:pt idx="18147">
                  <c:v>-96563.599813520326</c:v>
                </c:pt>
                <c:pt idx="18148">
                  <c:v>-132563.59981352033</c:v>
                </c:pt>
                <c:pt idx="18149">
                  <c:v>95436.400186479674</c:v>
                </c:pt>
                <c:pt idx="18150">
                  <c:v>-185063.59981352033</c:v>
                </c:pt>
                <c:pt idx="18151">
                  <c:v>-119563.59981352033</c:v>
                </c:pt>
                <c:pt idx="18152">
                  <c:v>313436.40018647967</c:v>
                </c:pt>
                <c:pt idx="18153">
                  <c:v>-158563.59981352033</c:v>
                </c:pt>
                <c:pt idx="18154">
                  <c:v>193436.40018647967</c:v>
                </c:pt>
                <c:pt idx="18155">
                  <c:v>-155563.59981352033</c:v>
                </c:pt>
                <c:pt idx="18156">
                  <c:v>20936.400186479674</c:v>
                </c:pt>
                <c:pt idx="18157">
                  <c:v>-166563.59981352033</c:v>
                </c:pt>
                <c:pt idx="18158">
                  <c:v>168436.40018647967</c:v>
                </c:pt>
                <c:pt idx="18159">
                  <c:v>-216563.59981352033</c:v>
                </c:pt>
                <c:pt idx="18160">
                  <c:v>-269063.59981352033</c:v>
                </c:pt>
                <c:pt idx="18161">
                  <c:v>128436.40018647967</c:v>
                </c:pt>
                <c:pt idx="18162">
                  <c:v>-191563.59981352033</c:v>
                </c:pt>
                <c:pt idx="18163">
                  <c:v>128936.40018647967</c:v>
                </c:pt>
                <c:pt idx="18164">
                  <c:v>-251563.59981352033</c:v>
                </c:pt>
                <c:pt idx="18165">
                  <c:v>-264563.59981352033</c:v>
                </c:pt>
                <c:pt idx="18166">
                  <c:v>-301563.59981352033</c:v>
                </c:pt>
                <c:pt idx="18167">
                  <c:v>-114563.59981352033</c:v>
                </c:pt>
                <c:pt idx="18168">
                  <c:v>-279563.59981352033</c:v>
                </c:pt>
                <c:pt idx="18169">
                  <c:v>259436.40018647967</c:v>
                </c:pt>
                <c:pt idx="18170">
                  <c:v>-116563.59981352033</c:v>
                </c:pt>
                <c:pt idx="18171">
                  <c:v>-192563.59981352033</c:v>
                </c:pt>
                <c:pt idx="18172">
                  <c:v>-373563.59981352033</c:v>
                </c:pt>
                <c:pt idx="18173">
                  <c:v>3436.4001864796737</c:v>
                </c:pt>
                <c:pt idx="18174">
                  <c:v>287336.40018647967</c:v>
                </c:pt>
                <c:pt idx="18175">
                  <c:v>18436.400186479674</c:v>
                </c:pt>
                <c:pt idx="18176">
                  <c:v>-291563.59981352033</c:v>
                </c:pt>
                <c:pt idx="18177">
                  <c:v>58436.400186479674</c:v>
                </c:pt>
                <c:pt idx="18178">
                  <c:v>-162263.59981352033</c:v>
                </c:pt>
                <c:pt idx="18179">
                  <c:v>-21563.599813520326</c:v>
                </c:pt>
                <c:pt idx="18180">
                  <c:v>10936.400186479674</c:v>
                </c:pt>
                <c:pt idx="18181">
                  <c:v>-269063.59981352033</c:v>
                </c:pt>
                <c:pt idx="18182">
                  <c:v>368436.40018647967</c:v>
                </c:pt>
                <c:pt idx="18183">
                  <c:v>568436.40018647967</c:v>
                </c:pt>
                <c:pt idx="18184">
                  <c:v>-163563.59981352033</c:v>
                </c:pt>
                <c:pt idx="18185">
                  <c:v>293436.40018647967</c:v>
                </c:pt>
                <c:pt idx="18186">
                  <c:v>-188063.59981352033</c:v>
                </c:pt>
                <c:pt idx="18187">
                  <c:v>-258063.59981352033</c:v>
                </c:pt>
                <c:pt idx="18188">
                  <c:v>468436.40018647967</c:v>
                </c:pt>
                <c:pt idx="18189">
                  <c:v>238436.40018647967</c:v>
                </c:pt>
                <c:pt idx="18190">
                  <c:v>-131563.59981352033</c:v>
                </c:pt>
                <c:pt idx="18191">
                  <c:v>-306563.59981352033</c:v>
                </c:pt>
                <c:pt idx="18192">
                  <c:v>-186563.59981352033</c:v>
                </c:pt>
                <c:pt idx="18193">
                  <c:v>-81563.599813520326</c:v>
                </c:pt>
                <c:pt idx="18194">
                  <c:v>-196713.59981352033</c:v>
                </c:pt>
                <c:pt idx="18195">
                  <c:v>73436.400186479674</c:v>
                </c:pt>
                <c:pt idx="18196">
                  <c:v>228436.40018647967</c:v>
                </c:pt>
                <c:pt idx="18197">
                  <c:v>-141563.59981352033</c:v>
                </c:pt>
                <c:pt idx="18198">
                  <c:v>-43563.599813520326</c:v>
                </c:pt>
                <c:pt idx="18199">
                  <c:v>1638123.9754601847</c:v>
                </c:pt>
                <c:pt idx="18200">
                  <c:v>531436.40018647967</c:v>
                </c:pt>
                <c:pt idx="18201">
                  <c:v>76436.400186479674</c:v>
                </c:pt>
                <c:pt idx="18202">
                  <c:v>853436.40018647967</c:v>
                </c:pt>
                <c:pt idx="18203">
                  <c:v>-231613.59981352033</c:v>
                </c:pt>
                <c:pt idx="18204">
                  <c:v>286436.40018647967</c:v>
                </c:pt>
                <c:pt idx="18205">
                  <c:v>-176563.59981352033</c:v>
                </c:pt>
                <c:pt idx="18206">
                  <c:v>1323436.4001864796</c:v>
                </c:pt>
                <c:pt idx="18207">
                  <c:v>128436.40018647967</c:v>
                </c:pt>
                <c:pt idx="18208">
                  <c:v>705123.97546018474</c:v>
                </c:pt>
                <c:pt idx="18209">
                  <c:v>679436.40018647967</c:v>
                </c:pt>
                <c:pt idx="18210">
                  <c:v>-275613.59981352033</c:v>
                </c:pt>
                <c:pt idx="18211">
                  <c:v>-56563.599813520326</c:v>
                </c:pt>
                <c:pt idx="18212">
                  <c:v>-168613.59981352033</c:v>
                </c:pt>
                <c:pt idx="18213">
                  <c:v>-79563.599813520326</c:v>
                </c:pt>
                <c:pt idx="18214">
                  <c:v>-216563.59981352033</c:v>
                </c:pt>
                <c:pt idx="18215">
                  <c:v>-200613.59981352033</c:v>
                </c:pt>
                <c:pt idx="18216">
                  <c:v>3436.4001864796737</c:v>
                </c:pt>
                <c:pt idx="18217">
                  <c:v>-52563.599813520326</c:v>
                </c:pt>
                <c:pt idx="18218">
                  <c:v>-191563.59981352033</c:v>
                </c:pt>
                <c:pt idx="18219">
                  <c:v>-219563.59981352033</c:v>
                </c:pt>
                <c:pt idx="18220">
                  <c:v>-226563.59981352033</c:v>
                </c:pt>
                <c:pt idx="18221">
                  <c:v>-261563.59981352033</c:v>
                </c:pt>
                <c:pt idx="18222">
                  <c:v>-1564.5998135203263</c:v>
                </c:pt>
                <c:pt idx="18223">
                  <c:v>55536.400186479674</c:v>
                </c:pt>
                <c:pt idx="18224">
                  <c:v>-71763.599813520326</c:v>
                </c:pt>
                <c:pt idx="18225">
                  <c:v>-80563.599813520326</c:v>
                </c:pt>
                <c:pt idx="18226">
                  <c:v>1943436.4001864796</c:v>
                </c:pt>
                <c:pt idx="18227">
                  <c:v>-6563.5998135203263</c:v>
                </c:pt>
                <c:pt idx="18228">
                  <c:v>-281563.59981352033</c:v>
                </c:pt>
                <c:pt idx="18229">
                  <c:v>-56563.599813520326</c:v>
                </c:pt>
                <c:pt idx="18230">
                  <c:v>-296563.59981352033</c:v>
                </c:pt>
                <c:pt idx="18231">
                  <c:v>-301563.59981352033</c:v>
                </c:pt>
                <c:pt idx="18232">
                  <c:v>49436.400186479674</c:v>
                </c:pt>
                <c:pt idx="18233">
                  <c:v>-116563.59981352033</c:v>
                </c:pt>
                <c:pt idx="18234">
                  <c:v>-9063.5998135203263</c:v>
                </c:pt>
                <c:pt idx="18235">
                  <c:v>-148563.59981352033</c:v>
                </c:pt>
                <c:pt idx="18236">
                  <c:v>-216563.59981352033</c:v>
                </c:pt>
                <c:pt idx="18237">
                  <c:v>59436.400186479674</c:v>
                </c:pt>
                <c:pt idx="18238">
                  <c:v>218436.40018647967</c:v>
                </c:pt>
                <c:pt idx="18239">
                  <c:v>-101563.59981352033</c:v>
                </c:pt>
                <c:pt idx="18240">
                  <c:v>180436.40018647967</c:v>
                </c:pt>
                <c:pt idx="18241">
                  <c:v>-21563.599813520326</c:v>
                </c:pt>
                <c:pt idx="18242">
                  <c:v>-51563.599813520326</c:v>
                </c:pt>
                <c:pt idx="18243">
                  <c:v>6436.4001864796737</c:v>
                </c:pt>
                <c:pt idx="18244">
                  <c:v>-67563.599813520326</c:v>
                </c:pt>
                <c:pt idx="18245">
                  <c:v>-55563.599813520326</c:v>
                </c:pt>
                <c:pt idx="18246">
                  <c:v>-182063.59981352033</c:v>
                </c:pt>
                <c:pt idx="18247">
                  <c:v>-261563.59981352033</c:v>
                </c:pt>
                <c:pt idx="18248">
                  <c:v>208436.40018647967</c:v>
                </c:pt>
                <c:pt idx="18249">
                  <c:v>-136563.59981352033</c:v>
                </c:pt>
                <c:pt idx="18250">
                  <c:v>-33563.599813520326</c:v>
                </c:pt>
                <c:pt idx="18251">
                  <c:v>-191663.59981352033</c:v>
                </c:pt>
                <c:pt idx="18252">
                  <c:v>7436.4001864796737</c:v>
                </c:pt>
                <c:pt idx="18253">
                  <c:v>-131563.59981352033</c:v>
                </c:pt>
                <c:pt idx="18254">
                  <c:v>-306563.59981352033</c:v>
                </c:pt>
                <c:pt idx="18255">
                  <c:v>-201563.59981352033</c:v>
                </c:pt>
                <c:pt idx="18256">
                  <c:v>856236.40018647967</c:v>
                </c:pt>
                <c:pt idx="18257">
                  <c:v>-41563.599813520326</c:v>
                </c:pt>
                <c:pt idx="18258">
                  <c:v>-271563.59981352033</c:v>
                </c:pt>
                <c:pt idx="18259">
                  <c:v>-61663.599813520326</c:v>
                </c:pt>
                <c:pt idx="18260">
                  <c:v>-38563.599813520326</c:v>
                </c:pt>
                <c:pt idx="18261">
                  <c:v>208436.40018647967</c:v>
                </c:pt>
                <c:pt idx="18262">
                  <c:v>-382663.59981352033</c:v>
                </c:pt>
                <c:pt idx="18263">
                  <c:v>-56563.599813520326</c:v>
                </c:pt>
                <c:pt idx="18264">
                  <c:v>-116563.59981352033</c:v>
                </c:pt>
                <c:pt idx="18265">
                  <c:v>-302063.59981352033</c:v>
                </c:pt>
                <c:pt idx="18266">
                  <c:v>823436.40018647967</c:v>
                </c:pt>
                <c:pt idx="18267">
                  <c:v>-146563.59981352033</c:v>
                </c:pt>
                <c:pt idx="18268">
                  <c:v>-301563.59981352033</c:v>
                </c:pt>
                <c:pt idx="18269">
                  <c:v>-106563.59981352033</c:v>
                </c:pt>
                <c:pt idx="18270">
                  <c:v>-341663.59981352033</c:v>
                </c:pt>
                <c:pt idx="18271">
                  <c:v>-293563.59981352033</c:v>
                </c:pt>
                <c:pt idx="18272">
                  <c:v>436496.40018647967</c:v>
                </c:pt>
                <c:pt idx="18273">
                  <c:v>389436.40018647967</c:v>
                </c:pt>
                <c:pt idx="18274">
                  <c:v>-151563.59981352033</c:v>
                </c:pt>
                <c:pt idx="18275">
                  <c:v>-1376876.0245398153</c:v>
                </c:pt>
                <c:pt idx="18276">
                  <c:v>-82563.599813520326</c:v>
                </c:pt>
                <c:pt idx="18277">
                  <c:v>93436.400186479674</c:v>
                </c:pt>
                <c:pt idx="18278">
                  <c:v>-212574.59981352033</c:v>
                </c:pt>
                <c:pt idx="18279">
                  <c:v>-86563.599813520326</c:v>
                </c:pt>
                <c:pt idx="18280">
                  <c:v>218436.40018647967</c:v>
                </c:pt>
                <c:pt idx="18281">
                  <c:v>427436.40018647967</c:v>
                </c:pt>
                <c:pt idx="18282">
                  <c:v>-201563.59981352033</c:v>
                </c:pt>
                <c:pt idx="18283">
                  <c:v>-106563.59981352033</c:v>
                </c:pt>
                <c:pt idx="18284">
                  <c:v>-251563.59981352033</c:v>
                </c:pt>
                <c:pt idx="18285">
                  <c:v>-55063.599813520326</c:v>
                </c:pt>
                <c:pt idx="18286">
                  <c:v>24436.400186479674</c:v>
                </c:pt>
                <c:pt idx="18287">
                  <c:v>1330436.4001864796</c:v>
                </c:pt>
                <c:pt idx="18288">
                  <c:v>105436.40018647967</c:v>
                </c:pt>
                <c:pt idx="18289">
                  <c:v>-126563.59981352033</c:v>
                </c:pt>
                <c:pt idx="18290">
                  <c:v>-134563.59981352033</c:v>
                </c:pt>
                <c:pt idx="18291">
                  <c:v>364426.40018647967</c:v>
                </c:pt>
                <c:pt idx="18292">
                  <c:v>-272563.59981352033</c:v>
                </c:pt>
                <c:pt idx="18293">
                  <c:v>-111563.59981352033</c:v>
                </c:pt>
                <c:pt idx="18294">
                  <c:v>-13563.599813520326</c:v>
                </c:pt>
                <c:pt idx="18295">
                  <c:v>-106563.59981352033</c:v>
                </c:pt>
                <c:pt idx="18296">
                  <c:v>-349063.59981352033</c:v>
                </c:pt>
                <c:pt idx="18297">
                  <c:v>18336.400186479674</c:v>
                </c:pt>
                <c:pt idx="18298">
                  <c:v>-86563.599813520326</c:v>
                </c:pt>
                <c:pt idx="18299">
                  <c:v>-79563.599813520326</c:v>
                </c:pt>
                <c:pt idx="18300">
                  <c:v>183436.40018647967</c:v>
                </c:pt>
                <c:pt idx="18301">
                  <c:v>27436.400186479674</c:v>
                </c:pt>
                <c:pt idx="18302">
                  <c:v>2768436.4001864796</c:v>
                </c:pt>
                <c:pt idx="18303">
                  <c:v>-281563.59981352033</c:v>
                </c:pt>
                <c:pt idx="18304">
                  <c:v>698436.40018647967</c:v>
                </c:pt>
                <c:pt idx="18305">
                  <c:v>-255063.59981352033</c:v>
                </c:pt>
                <c:pt idx="18306">
                  <c:v>-91563.599813520326</c:v>
                </c:pt>
                <c:pt idx="18307">
                  <c:v>11636.400186479674</c:v>
                </c:pt>
                <c:pt idx="18308">
                  <c:v>-281563.59981352033</c:v>
                </c:pt>
                <c:pt idx="18309">
                  <c:v>93436.400186479674</c:v>
                </c:pt>
                <c:pt idx="18310">
                  <c:v>-1463.5998135203263</c:v>
                </c:pt>
                <c:pt idx="18311">
                  <c:v>18336.400186479674</c:v>
                </c:pt>
                <c:pt idx="18312">
                  <c:v>-101563.59981352033</c:v>
                </c:pt>
                <c:pt idx="18313">
                  <c:v>303436.40018647967</c:v>
                </c:pt>
                <c:pt idx="18314">
                  <c:v>-122063.59981352033</c:v>
                </c:pt>
                <c:pt idx="18315">
                  <c:v>-202563.59981352033</c:v>
                </c:pt>
                <c:pt idx="18316">
                  <c:v>408436.40018647967</c:v>
                </c:pt>
                <c:pt idx="18317">
                  <c:v>8386.4001864796737</c:v>
                </c:pt>
                <c:pt idx="18318">
                  <c:v>48386.400186479674</c:v>
                </c:pt>
                <c:pt idx="18319">
                  <c:v>349436.40018647967</c:v>
                </c:pt>
                <c:pt idx="18320">
                  <c:v>-169063.59981352033</c:v>
                </c:pt>
                <c:pt idx="18321">
                  <c:v>-287613.59981352033</c:v>
                </c:pt>
                <c:pt idx="18322">
                  <c:v>126436.40018647967</c:v>
                </c:pt>
                <c:pt idx="18323">
                  <c:v>-313313.59981352033</c:v>
                </c:pt>
                <c:pt idx="18324">
                  <c:v>123436.40018647967</c:v>
                </c:pt>
                <c:pt idx="18325">
                  <c:v>-276563.59981352033</c:v>
                </c:pt>
                <c:pt idx="18326">
                  <c:v>-316563.59981352033</c:v>
                </c:pt>
                <c:pt idx="18327">
                  <c:v>733436.40018647967</c:v>
                </c:pt>
                <c:pt idx="18328">
                  <c:v>2388436.4001864796</c:v>
                </c:pt>
                <c:pt idx="18329">
                  <c:v>-107258.59981352033</c:v>
                </c:pt>
                <c:pt idx="18330">
                  <c:v>-37563.599813520326</c:v>
                </c:pt>
                <c:pt idx="18331">
                  <c:v>28436.400186479674</c:v>
                </c:pt>
                <c:pt idx="18332">
                  <c:v>-401563.59981352033</c:v>
                </c:pt>
                <c:pt idx="18333">
                  <c:v>-63563.599813520326</c:v>
                </c:pt>
                <c:pt idx="18334">
                  <c:v>-51563.599813520326</c:v>
                </c:pt>
                <c:pt idx="18335">
                  <c:v>-56563.599813520326</c:v>
                </c:pt>
                <c:pt idx="18336">
                  <c:v>-246563.59981352033</c:v>
                </c:pt>
                <c:pt idx="18337">
                  <c:v>233436.40018647967</c:v>
                </c:pt>
                <c:pt idx="18338">
                  <c:v>-323563.59981352033</c:v>
                </c:pt>
                <c:pt idx="18339">
                  <c:v>-159563.59981352033</c:v>
                </c:pt>
                <c:pt idx="18340">
                  <c:v>-61563.599813520326</c:v>
                </c:pt>
                <c:pt idx="18341">
                  <c:v>-80563.599813520326</c:v>
                </c:pt>
                <c:pt idx="18342">
                  <c:v>-89363.599813520326</c:v>
                </c:pt>
                <c:pt idx="18343">
                  <c:v>-201563.59981352033</c:v>
                </c:pt>
                <c:pt idx="18344">
                  <c:v>-196563.59981352033</c:v>
                </c:pt>
                <c:pt idx="18345">
                  <c:v>-251563.59981352033</c:v>
                </c:pt>
                <c:pt idx="18346">
                  <c:v>93436.400186479674</c:v>
                </c:pt>
                <c:pt idx="18347">
                  <c:v>-186563.59981352033</c:v>
                </c:pt>
                <c:pt idx="18348">
                  <c:v>-275613.59981352033</c:v>
                </c:pt>
                <c:pt idx="18349">
                  <c:v>38436.400186479674</c:v>
                </c:pt>
                <c:pt idx="18350">
                  <c:v>153436.40018647967</c:v>
                </c:pt>
                <c:pt idx="18351">
                  <c:v>-258415.59981352033</c:v>
                </c:pt>
                <c:pt idx="18352">
                  <c:v>-285063.59981352033</c:v>
                </c:pt>
                <c:pt idx="18353">
                  <c:v>-181613.59981352033</c:v>
                </c:pt>
                <c:pt idx="18354">
                  <c:v>13436.400186479674</c:v>
                </c:pt>
                <c:pt idx="18355">
                  <c:v>-128563.59981352033</c:v>
                </c:pt>
                <c:pt idx="18356">
                  <c:v>-231613.59981352033</c:v>
                </c:pt>
                <c:pt idx="18357">
                  <c:v>260436.40018647967</c:v>
                </c:pt>
                <c:pt idx="18358">
                  <c:v>-113563.59981352033</c:v>
                </c:pt>
                <c:pt idx="18359">
                  <c:v>-199063.59981352033</c:v>
                </c:pt>
                <c:pt idx="18360">
                  <c:v>-194563.59981352033</c:v>
                </c:pt>
                <c:pt idx="18361">
                  <c:v>-319563.59981352033</c:v>
                </c:pt>
                <c:pt idx="18362">
                  <c:v>10436.400186479674</c:v>
                </c:pt>
                <c:pt idx="18363">
                  <c:v>90936.400186479674</c:v>
                </c:pt>
                <c:pt idx="18364">
                  <c:v>-271563.59981352033</c:v>
                </c:pt>
                <c:pt idx="18365">
                  <c:v>-6563.5998135203263</c:v>
                </c:pt>
                <c:pt idx="18366">
                  <c:v>443436.40018647967</c:v>
                </c:pt>
                <c:pt idx="18367">
                  <c:v>608436.40018647967</c:v>
                </c:pt>
                <c:pt idx="18368">
                  <c:v>-31563.599813520326</c:v>
                </c:pt>
                <c:pt idx="18369">
                  <c:v>22436.400186479674</c:v>
                </c:pt>
                <c:pt idx="18370">
                  <c:v>-188563.59981352033</c:v>
                </c:pt>
                <c:pt idx="18371">
                  <c:v>-16563.599813520326</c:v>
                </c:pt>
                <c:pt idx="18372">
                  <c:v>-39563.599813520326</c:v>
                </c:pt>
                <c:pt idx="18373">
                  <c:v>123436.40018647967</c:v>
                </c:pt>
                <c:pt idx="18374">
                  <c:v>-241563.59981352033</c:v>
                </c:pt>
                <c:pt idx="18375">
                  <c:v>420936.40018647967</c:v>
                </c:pt>
                <c:pt idx="18376">
                  <c:v>-296563.59981352033</c:v>
                </c:pt>
                <c:pt idx="18377">
                  <c:v>-208563.59981352033</c:v>
                </c:pt>
                <c:pt idx="18378">
                  <c:v>518436.40018647967</c:v>
                </c:pt>
                <c:pt idx="18379">
                  <c:v>-266563.59981352033</c:v>
                </c:pt>
                <c:pt idx="18380">
                  <c:v>-331563.59981352033</c:v>
                </c:pt>
                <c:pt idx="18381">
                  <c:v>-111568.59981352033</c:v>
                </c:pt>
                <c:pt idx="18382">
                  <c:v>968436.40018647967</c:v>
                </c:pt>
                <c:pt idx="18383">
                  <c:v>-76563.599813520326</c:v>
                </c:pt>
                <c:pt idx="18384">
                  <c:v>128436.40018647967</c:v>
                </c:pt>
                <c:pt idx="18385">
                  <c:v>-212563.59981352033</c:v>
                </c:pt>
                <c:pt idx="18386">
                  <c:v>-141563.59981352033</c:v>
                </c:pt>
                <c:pt idx="18387">
                  <c:v>186936.40018647967</c:v>
                </c:pt>
                <c:pt idx="18388">
                  <c:v>-57563.599813520326</c:v>
                </c:pt>
                <c:pt idx="18389">
                  <c:v>84186.400186479674</c:v>
                </c:pt>
                <c:pt idx="18390">
                  <c:v>19436.400186479674</c:v>
                </c:pt>
                <c:pt idx="18391">
                  <c:v>-301563.59981352033</c:v>
                </c:pt>
                <c:pt idx="18392">
                  <c:v>258436.40018647967</c:v>
                </c:pt>
                <c:pt idx="18393">
                  <c:v>698436.40018647967</c:v>
                </c:pt>
                <c:pt idx="18394">
                  <c:v>-206563.59981352033</c:v>
                </c:pt>
                <c:pt idx="18395">
                  <c:v>173436.40018647967</c:v>
                </c:pt>
                <c:pt idx="18396">
                  <c:v>-272563.59981352033</c:v>
                </c:pt>
                <c:pt idx="18397">
                  <c:v>-225563.59981352033</c:v>
                </c:pt>
                <c:pt idx="18398">
                  <c:v>-216563.59981352033</c:v>
                </c:pt>
                <c:pt idx="18399">
                  <c:v>-139063.59981352033</c:v>
                </c:pt>
                <c:pt idx="18400">
                  <c:v>533436.40018647967</c:v>
                </c:pt>
                <c:pt idx="18401">
                  <c:v>-181063.59981352033</c:v>
                </c:pt>
                <c:pt idx="18402">
                  <c:v>293436.40018647967</c:v>
                </c:pt>
                <c:pt idx="18403">
                  <c:v>-296563.59981352033</c:v>
                </c:pt>
                <c:pt idx="18404">
                  <c:v>118436.40018647967</c:v>
                </c:pt>
                <c:pt idx="18405">
                  <c:v>143436.40018647967</c:v>
                </c:pt>
                <c:pt idx="18406">
                  <c:v>-266563.59981352033</c:v>
                </c:pt>
                <c:pt idx="18407">
                  <c:v>290936.40018647967</c:v>
                </c:pt>
                <c:pt idx="18408">
                  <c:v>173436.40018647967</c:v>
                </c:pt>
                <c:pt idx="18409">
                  <c:v>2098436.4001864796</c:v>
                </c:pt>
                <c:pt idx="18410">
                  <c:v>153436.40018647967</c:v>
                </c:pt>
                <c:pt idx="18411">
                  <c:v>98436.400186479674</c:v>
                </c:pt>
                <c:pt idx="18412">
                  <c:v>718436.40018647967</c:v>
                </c:pt>
                <c:pt idx="18413">
                  <c:v>-172563.59981352033</c:v>
                </c:pt>
                <c:pt idx="18414">
                  <c:v>252936.40018647967</c:v>
                </c:pt>
                <c:pt idx="18415">
                  <c:v>318436.40018647967</c:v>
                </c:pt>
                <c:pt idx="18416">
                  <c:v>-121563.59981352033</c:v>
                </c:pt>
                <c:pt idx="18417">
                  <c:v>-279563.59981352033</c:v>
                </c:pt>
                <c:pt idx="18418">
                  <c:v>86436.400186479674</c:v>
                </c:pt>
                <c:pt idx="18419">
                  <c:v>-266563.59981352033</c:v>
                </c:pt>
                <c:pt idx="18420">
                  <c:v>-66563.599813520326</c:v>
                </c:pt>
                <c:pt idx="18421">
                  <c:v>-291563.59981352033</c:v>
                </c:pt>
                <c:pt idx="18422">
                  <c:v>-314563.59981352033</c:v>
                </c:pt>
                <c:pt idx="18423">
                  <c:v>-116563.59981352033</c:v>
                </c:pt>
                <c:pt idx="18424">
                  <c:v>-257563.59981352033</c:v>
                </c:pt>
                <c:pt idx="18425">
                  <c:v>-111563.59981352033</c:v>
                </c:pt>
                <c:pt idx="18426">
                  <c:v>530936.40018647967</c:v>
                </c:pt>
                <c:pt idx="18427">
                  <c:v>883436.40018647967</c:v>
                </c:pt>
                <c:pt idx="18428">
                  <c:v>86936.400186479674</c:v>
                </c:pt>
                <c:pt idx="18429">
                  <c:v>-236563.59981352033</c:v>
                </c:pt>
                <c:pt idx="18430">
                  <c:v>-131563.59981352033</c:v>
                </c:pt>
                <c:pt idx="18431">
                  <c:v>63436.400186479674</c:v>
                </c:pt>
                <c:pt idx="18432">
                  <c:v>1196436.4001864796</c:v>
                </c:pt>
                <c:pt idx="18433">
                  <c:v>-270563.59981352033</c:v>
                </c:pt>
                <c:pt idx="18434">
                  <c:v>248436.40018647967</c:v>
                </c:pt>
                <c:pt idx="18435">
                  <c:v>57436.400186479674</c:v>
                </c:pt>
                <c:pt idx="18436">
                  <c:v>-301563.59981352033</c:v>
                </c:pt>
                <c:pt idx="18437">
                  <c:v>158436.40018647967</c:v>
                </c:pt>
                <c:pt idx="18438">
                  <c:v>-7563.5998135203263</c:v>
                </c:pt>
                <c:pt idx="18439">
                  <c:v>-151563.59981352033</c:v>
                </c:pt>
                <c:pt idx="18440">
                  <c:v>-174063.59981352033</c:v>
                </c:pt>
                <c:pt idx="18441">
                  <c:v>-201563.59981352033</c:v>
                </c:pt>
                <c:pt idx="18442">
                  <c:v>103436.40018647967</c:v>
                </c:pt>
                <c:pt idx="18443">
                  <c:v>402436.40018647967</c:v>
                </c:pt>
                <c:pt idx="18444">
                  <c:v>-173063.59981352033</c:v>
                </c:pt>
                <c:pt idx="18445">
                  <c:v>-130563.59981352033</c:v>
                </c:pt>
                <c:pt idx="18446">
                  <c:v>-261563.59981352033</c:v>
                </c:pt>
                <c:pt idx="18447">
                  <c:v>173436.40018647967</c:v>
                </c:pt>
                <c:pt idx="18448">
                  <c:v>-206563.59981352033</c:v>
                </c:pt>
                <c:pt idx="18449">
                  <c:v>-146613.59981352033</c:v>
                </c:pt>
                <c:pt idx="18450">
                  <c:v>-221563.59981352033</c:v>
                </c:pt>
                <c:pt idx="18451">
                  <c:v>298386.40018647967</c:v>
                </c:pt>
                <c:pt idx="18452">
                  <c:v>-178563.59981352033</c:v>
                </c:pt>
                <c:pt idx="18453">
                  <c:v>-361063.59981352033</c:v>
                </c:pt>
                <c:pt idx="18454">
                  <c:v>353686.40018647967</c:v>
                </c:pt>
                <c:pt idx="18455">
                  <c:v>1038123.9754601847</c:v>
                </c:pt>
                <c:pt idx="18456">
                  <c:v>-286563.59981352033</c:v>
                </c:pt>
                <c:pt idx="18457">
                  <c:v>-62563.599813520326</c:v>
                </c:pt>
                <c:pt idx="18458">
                  <c:v>-76563.599813520326</c:v>
                </c:pt>
                <c:pt idx="18459">
                  <c:v>-226563.59981352033</c:v>
                </c:pt>
                <c:pt idx="18460">
                  <c:v>308436.40018647967</c:v>
                </c:pt>
                <c:pt idx="18461">
                  <c:v>373436.40018647967</c:v>
                </c:pt>
                <c:pt idx="18462">
                  <c:v>-312363.59981352033</c:v>
                </c:pt>
                <c:pt idx="18463">
                  <c:v>-76563.599813520326</c:v>
                </c:pt>
                <c:pt idx="18464">
                  <c:v>-336563.59981352033</c:v>
                </c:pt>
                <c:pt idx="18465">
                  <c:v>267436.40018647967</c:v>
                </c:pt>
                <c:pt idx="18466">
                  <c:v>-246563.59981352033</c:v>
                </c:pt>
                <c:pt idx="18467">
                  <c:v>-231563.59981352033</c:v>
                </c:pt>
                <c:pt idx="18468">
                  <c:v>-448563.59981352033</c:v>
                </c:pt>
                <c:pt idx="18469">
                  <c:v>-311563.59981352033</c:v>
                </c:pt>
                <c:pt idx="18470">
                  <c:v>-357063.59981352033</c:v>
                </c:pt>
                <c:pt idx="18471">
                  <c:v>163436.40018647967</c:v>
                </c:pt>
                <c:pt idx="18472">
                  <c:v>-276563.59981352033</c:v>
                </c:pt>
                <c:pt idx="18473">
                  <c:v>7436.4001864796737</c:v>
                </c:pt>
                <c:pt idx="18474">
                  <c:v>21136.400186479674</c:v>
                </c:pt>
                <c:pt idx="18475">
                  <c:v>39936.400186479674</c:v>
                </c:pt>
                <c:pt idx="18476">
                  <c:v>-267863.59981352033</c:v>
                </c:pt>
                <c:pt idx="18477">
                  <c:v>2768436.4001864796</c:v>
                </c:pt>
                <c:pt idx="18478">
                  <c:v>-344613.59981352033</c:v>
                </c:pt>
                <c:pt idx="18479">
                  <c:v>-11563.599813520326</c:v>
                </c:pt>
                <c:pt idx="18480">
                  <c:v>-173563.59981352033</c:v>
                </c:pt>
                <c:pt idx="18481">
                  <c:v>-321563.59981352033</c:v>
                </c:pt>
                <c:pt idx="18482">
                  <c:v>3118436.4001864796</c:v>
                </c:pt>
                <c:pt idx="18483">
                  <c:v>11436.400186479674</c:v>
                </c:pt>
                <c:pt idx="18484">
                  <c:v>-201563.59981352033</c:v>
                </c:pt>
                <c:pt idx="18485">
                  <c:v>-2563.5998135203263</c:v>
                </c:pt>
                <c:pt idx="18486">
                  <c:v>-236563.59981352033</c:v>
                </c:pt>
                <c:pt idx="18487">
                  <c:v>-166563.59981352033</c:v>
                </c:pt>
                <c:pt idx="18488">
                  <c:v>-58563.599813520326</c:v>
                </c:pt>
                <c:pt idx="18489">
                  <c:v>-128063.59981352033</c:v>
                </c:pt>
                <c:pt idx="18490">
                  <c:v>12436.400186479674</c:v>
                </c:pt>
                <c:pt idx="18491">
                  <c:v>89436.400186479674</c:v>
                </c:pt>
                <c:pt idx="18492">
                  <c:v>141036.40018647967</c:v>
                </c:pt>
                <c:pt idx="18493">
                  <c:v>158236.40018647967</c:v>
                </c:pt>
                <c:pt idx="18494">
                  <c:v>81436.400186479674</c:v>
                </c:pt>
                <c:pt idx="18495">
                  <c:v>276436.40018647967</c:v>
                </c:pt>
                <c:pt idx="18496">
                  <c:v>-230563.59981352033</c:v>
                </c:pt>
                <c:pt idx="18497">
                  <c:v>-191563.59981352033</c:v>
                </c:pt>
                <c:pt idx="18498">
                  <c:v>-325563.59981352033</c:v>
                </c:pt>
                <c:pt idx="18499">
                  <c:v>18436.400186479674</c:v>
                </c:pt>
                <c:pt idx="18500">
                  <c:v>-206563.59981352033</c:v>
                </c:pt>
                <c:pt idx="18501">
                  <c:v>-56563.599813520326</c:v>
                </c:pt>
                <c:pt idx="18502">
                  <c:v>-99463.599813520326</c:v>
                </c:pt>
                <c:pt idx="18503">
                  <c:v>-172563.59981352033</c:v>
                </c:pt>
                <c:pt idx="18504">
                  <c:v>-41563.599813520326</c:v>
                </c:pt>
                <c:pt idx="18505">
                  <c:v>116796.40018647967</c:v>
                </c:pt>
                <c:pt idx="18506">
                  <c:v>-191563.59981352033</c:v>
                </c:pt>
                <c:pt idx="18507">
                  <c:v>13436.400186479674</c:v>
                </c:pt>
                <c:pt idx="18508">
                  <c:v>-416563.59981352033</c:v>
                </c:pt>
                <c:pt idx="18509">
                  <c:v>174076.40018647967</c:v>
                </c:pt>
                <c:pt idx="18510">
                  <c:v>-231563.59981352033</c:v>
                </c:pt>
                <c:pt idx="18511">
                  <c:v>1118436.4001864796</c:v>
                </c:pt>
                <c:pt idx="18512">
                  <c:v>605936.40018647967</c:v>
                </c:pt>
                <c:pt idx="18513">
                  <c:v>-251563.59981352033</c:v>
                </c:pt>
                <c:pt idx="18514">
                  <c:v>-286563.59981352033</c:v>
                </c:pt>
                <c:pt idx="18515">
                  <c:v>32436.400186479674</c:v>
                </c:pt>
                <c:pt idx="18516">
                  <c:v>317436.40018647967</c:v>
                </c:pt>
                <c:pt idx="18517">
                  <c:v>166436.40018647967</c:v>
                </c:pt>
                <c:pt idx="18518">
                  <c:v>-212563.59981352033</c:v>
                </c:pt>
                <c:pt idx="18519">
                  <c:v>918436.40018647967</c:v>
                </c:pt>
                <c:pt idx="18520">
                  <c:v>163436.40018647967</c:v>
                </c:pt>
                <c:pt idx="18521">
                  <c:v>148436.40018647967</c:v>
                </c:pt>
                <c:pt idx="18522">
                  <c:v>-244063.59981352033</c:v>
                </c:pt>
                <c:pt idx="18523">
                  <c:v>-66563.599813520326</c:v>
                </c:pt>
                <c:pt idx="18524">
                  <c:v>-196563.59981352033</c:v>
                </c:pt>
                <c:pt idx="18525">
                  <c:v>70436.400186479674</c:v>
                </c:pt>
                <c:pt idx="18526">
                  <c:v>-49563.599813520326</c:v>
                </c:pt>
                <c:pt idx="18527">
                  <c:v>-311563.59981352033</c:v>
                </c:pt>
                <c:pt idx="18528">
                  <c:v>-325563.59981352033</c:v>
                </c:pt>
                <c:pt idx="18529">
                  <c:v>568436.40018647967</c:v>
                </c:pt>
                <c:pt idx="18530">
                  <c:v>-40413.599813520326</c:v>
                </c:pt>
                <c:pt idx="18531">
                  <c:v>-141563.59981352033</c:v>
                </c:pt>
                <c:pt idx="18532">
                  <c:v>-138563.59981352033</c:v>
                </c:pt>
                <c:pt idx="18533">
                  <c:v>103436.40018647967</c:v>
                </c:pt>
                <c:pt idx="18534">
                  <c:v>-41563.599813520326</c:v>
                </c:pt>
                <c:pt idx="18535">
                  <c:v>238436.40018647967</c:v>
                </c:pt>
                <c:pt idx="18536">
                  <c:v>133436.40018647967</c:v>
                </c:pt>
                <c:pt idx="18537">
                  <c:v>-244563.59981352033</c:v>
                </c:pt>
                <c:pt idx="18538">
                  <c:v>-121563.59981352033</c:v>
                </c:pt>
                <c:pt idx="18539">
                  <c:v>30436.400186479674</c:v>
                </c:pt>
                <c:pt idx="18540">
                  <c:v>-56563.599813520326</c:v>
                </c:pt>
                <c:pt idx="18541">
                  <c:v>-144063.59981352033</c:v>
                </c:pt>
                <c:pt idx="18542">
                  <c:v>48436.400186479674</c:v>
                </c:pt>
                <c:pt idx="18543">
                  <c:v>398436.40018647967</c:v>
                </c:pt>
                <c:pt idx="18544">
                  <c:v>93436.400186479674</c:v>
                </c:pt>
                <c:pt idx="18545">
                  <c:v>-206563.59981352033</c:v>
                </c:pt>
                <c:pt idx="18546">
                  <c:v>-296563.59981352033</c:v>
                </c:pt>
                <c:pt idx="18547">
                  <c:v>-81563.599813520326</c:v>
                </c:pt>
                <c:pt idx="18548">
                  <c:v>213436.40018647967</c:v>
                </c:pt>
                <c:pt idx="18549">
                  <c:v>-308563.59981352033</c:v>
                </c:pt>
                <c:pt idx="18550">
                  <c:v>98436.400186479674</c:v>
                </c:pt>
                <c:pt idx="18551">
                  <c:v>-118113.59981352033</c:v>
                </c:pt>
                <c:pt idx="18552">
                  <c:v>188436.40018647967</c:v>
                </c:pt>
                <c:pt idx="18553">
                  <c:v>-192563.59981352033</c:v>
                </c:pt>
                <c:pt idx="18554">
                  <c:v>583936.40018647967</c:v>
                </c:pt>
                <c:pt idx="18555">
                  <c:v>307436.40018647967</c:v>
                </c:pt>
                <c:pt idx="18556">
                  <c:v>1288123.9754601847</c:v>
                </c:pt>
                <c:pt idx="18557">
                  <c:v>36436.400186479674</c:v>
                </c:pt>
                <c:pt idx="18558">
                  <c:v>-262563.59981352033</c:v>
                </c:pt>
                <c:pt idx="18559">
                  <c:v>-149563.59981352033</c:v>
                </c:pt>
                <c:pt idx="18560">
                  <c:v>42436.400186479674</c:v>
                </c:pt>
                <c:pt idx="18561">
                  <c:v>-126563.59981352033</c:v>
                </c:pt>
                <c:pt idx="18562">
                  <c:v>40436.400186479674</c:v>
                </c:pt>
                <c:pt idx="18563">
                  <c:v>143436.40018647967</c:v>
                </c:pt>
                <c:pt idx="18564">
                  <c:v>-366563.59981352033</c:v>
                </c:pt>
                <c:pt idx="18565">
                  <c:v>-271563.59981352033</c:v>
                </c:pt>
                <c:pt idx="18566">
                  <c:v>-335563.59981352033</c:v>
                </c:pt>
                <c:pt idx="18567">
                  <c:v>-16563.599813520326</c:v>
                </c:pt>
                <c:pt idx="18568">
                  <c:v>278436.40018647967</c:v>
                </c:pt>
                <c:pt idx="18569">
                  <c:v>-165913.59981352033</c:v>
                </c:pt>
                <c:pt idx="18570">
                  <c:v>119436.40018647967</c:v>
                </c:pt>
                <c:pt idx="18571">
                  <c:v>-291563.59981352033</c:v>
                </c:pt>
                <c:pt idx="18572">
                  <c:v>-232563.59981352033</c:v>
                </c:pt>
                <c:pt idx="18573">
                  <c:v>236436.40018647967</c:v>
                </c:pt>
                <c:pt idx="18574">
                  <c:v>-134183.59981352033</c:v>
                </c:pt>
                <c:pt idx="18575">
                  <c:v>-55563.599813520326</c:v>
                </c:pt>
                <c:pt idx="18576">
                  <c:v>-216563.59981352033</c:v>
                </c:pt>
                <c:pt idx="18577">
                  <c:v>-291563.59981352033</c:v>
                </c:pt>
                <c:pt idx="18578">
                  <c:v>-206563.59981352033</c:v>
                </c:pt>
                <c:pt idx="18579">
                  <c:v>-371563.59981352033</c:v>
                </c:pt>
                <c:pt idx="18580">
                  <c:v>-96563.599813520326</c:v>
                </c:pt>
                <c:pt idx="18581">
                  <c:v>-104063.59981352033</c:v>
                </c:pt>
                <c:pt idx="18582">
                  <c:v>-81563.599813520326</c:v>
                </c:pt>
                <c:pt idx="18583">
                  <c:v>156436.40018647967</c:v>
                </c:pt>
                <c:pt idx="18584">
                  <c:v>-246563.59981352033</c:v>
                </c:pt>
                <c:pt idx="18585">
                  <c:v>-1563.5998135203263</c:v>
                </c:pt>
                <c:pt idx="18586">
                  <c:v>-336563.59981352033</c:v>
                </c:pt>
                <c:pt idx="18587">
                  <c:v>-281363.59981352033</c:v>
                </c:pt>
                <c:pt idx="18588">
                  <c:v>568436.40018647967</c:v>
                </c:pt>
                <c:pt idx="18589">
                  <c:v>200936.40018647967</c:v>
                </c:pt>
                <c:pt idx="18590">
                  <c:v>-337313.59981352033</c:v>
                </c:pt>
                <c:pt idx="18591">
                  <c:v>-5563.5998135203263</c:v>
                </c:pt>
                <c:pt idx="18592">
                  <c:v>-11563.599813520326</c:v>
                </c:pt>
                <c:pt idx="18593">
                  <c:v>-5563.5998135203263</c:v>
                </c:pt>
                <c:pt idx="18594">
                  <c:v>603686.40018647967</c:v>
                </c:pt>
                <c:pt idx="18595">
                  <c:v>-329563.59981352033</c:v>
                </c:pt>
                <c:pt idx="18596">
                  <c:v>113936.40018647967</c:v>
                </c:pt>
                <c:pt idx="18597">
                  <c:v>-1091876.0245398153</c:v>
                </c:pt>
                <c:pt idx="18598">
                  <c:v>-206563.59981352033</c:v>
                </c:pt>
                <c:pt idx="18599">
                  <c:v>193436.40018647967</c:v>
                </c:pt>
                <c:pt idx="18600">
                  <c:v>-339563.59981352033</c:v>
                </c:pt>
                <c:pt idx="18601">
                  <c:v>28436.400186479674</c:v>
                </c:pt>
                <c:pt idx="18602">
                  <c:v>-248113.59981352033</c:v>
                </c:pt>
                <c:pt idx="18603">
                  <c:v>331436.40018647967</c:v>
                </c:pt>
                <c:pt idx="18604">
                  <c:v>283436.40018647967</c:v>
                </c:pt>
                <c:pt idx="18605">
                  <c:v>-286563.59981352033</c:v>
                </c:pt>
                <c:pt idx="18606">
                  <c:v>783436.40018647967</c:v>
                </c:pt>
                <c:pt idx="18607">
                  <c:v>624436.40018647967</c:v>
                </c:pt>
                <c:pt idx="18608">
                  <c:v>-51563.599813520326</c:v>
                </c:pt>
                <c:pt idx="18609">
                  <c:v>68436.400186479674</c:v>
                </c:pt>
                <c:pt idx="18610">
                  <c:v>-201613.59981352033</c:v>
                </c:pt>
                <c:pt idx="18611">
                  <c:v>-232063.59981352033</c:v>
                </c:pt>
                <c:pt idx="18612">
                  <c:v>-71563.599813520326</c:v>
                </c:pt>
                <c:pt idx="18613">
                  <c:v>-16563.599813520326</c:v>
                </c:pt>
                <c:pt idx="18614">
                  <c:v>-126563.59981352033</c:v>
                </c:pt>
                <c:pt idx="18615">
                  <c:v>-48563.599813520326</c:v>
                </c:pt>
                <c:pt idx="18616">
                  <c:v>-154563.59981352033</c:v>
                </c:pt>
                <c:pt idx="18617">
                  <c:v>36436.400186479674</c:v>
                </c:pt>
                <c:pt idx="18618">
                  <c:v>-176563.59981352033</c:v>
                </c:pt>
                <c:pt idx="18619">
                  <c:v>108436.40018647967</c:v>
                </c:pt>
                <c:pt idx="18620">
                  <c:v>-261563.59981352033</c:v>
                </c:pt>
                <c:pt idx="18621">
                  <c:v>28386.400186479674</c:v>
                </c:pt>
                <c:pt idx="18622">
                  <c:v>-16563.599813520326</c:v>
                </c:pt>
                <c:pt idx="18623">
                  <c:v>-179563.59981352033</c:v>
                </c:pt>
                <c:pt idx="18624">
                  <c:v>64324.400186479674</c:v>
                </c:pt>
                <c:pt idx="18625">
                  <c:v>56436.400186479674</c:v>
                </c:pt>
                <c:pt idx="18626">
                  <c:v>518436.40018647967</c:v>
                </c:pt>
                <c:pt idx="18627">
                  <c:v>-271563.59981352033</c:v>
                </c:pt>
                <c:pt idx="18628">
                  <c:v>1068436.4001864796</c:v>
                </c:pt>
                <c:pt idx="18629">
                  <c:v>-151563.59981352033</c:v>
                </c:pt>
                <c:pt idx="18630">
                  <c:v>270436.40018647967</c:v>
                </c:pt>
                <c:pt idx="18631">
                  <c:v>793436.40018647967</c:v>
                </c:pt>
                <c:pt idx="18632">
                  <c:v>178436.40018647967</c:v>
                </c:pt>
                <c:pt idx="18633">
                  <c:v>68436.400186479674</c:v>
                </c:pt>
                <c:pt idx="18634">
                  <c:v>176336.40018647967</c:v>
                </c:pt>
                <c:pt idx="18635">
                  <c:v>-351613.59981352033</c:v>
                </c:pt>
                <c:pt idx="18636">
                  <c:v>151436.40018647967</c:v>
                </c:pt>
                <c:pt idx="18637">
                  <c:v>-309163.59981352033</c:v>
                </c:pt>
                <c:pt idx="18638">
                  <c:v>-14563.599813520326</c:v>
                </c:pt>
                <c:pt idx="18639">
                  <c:v>-121563.59981352033</c:v>
                </c:pt>
                <c:pt idx="18640">
                  <c:v>-51563.599813520326</c:v>
                </c:pt>
                <c:pt idx="18641">
                  <c:v>-101563.59981352033</c:v>
                </c:pt>
                <c:pt idx="18642">
                  <c:v>-91613.599813520326</c:v>
                </c:pt>
                <c:pt idx="18643">
                  <c:v>265936.40018647967</c:v>
                </c:pt>
                <c:pt idx="18644">
                  <c:v>-152563.59981352033</c:v>
                </c:pt>
                <c:pt idx="18645">
                  <c:v>43436.400186479674</c:v>
                </c:pt>
                <c:pt idx="18646">
                  <c:v>-284063.59981352033</c:v>
                </c:pt>
                <c:pt idx="18647">
                  <c:v>-146563.59981352033</c:v>
                </c:pt>
                <c:pt idx="18648">
                  <c:v>-108563.59981352033</c:v>
                </c:pt>
                <c:pt idx="18649">
                  <c:v>18436.400186479674</c:v>
                </c:pt>
                <c:pt idx="18650">
                  <c:v>-116563.59981352033</c:v>
                </c:pt>
                <c:pt idx="18651">
                  <c:v>161436.40018647967</c:v>
                </c:pt>
                <c:pt idx="18652">
                  <c:v>11436.400186479674</c:v>
                </c:pt>
                <c:pt idx="18653">
                  <c:v>-66563.599813520326</c:v>
                </c:pt>
                <c:pt idx="18654">
                  <c:v>-251563.59981352033</c:v>
                </c:pt>
                <c:pt idx="18655">
                  <c:v>856436.40018647967</c:v>
                </c:pt>
                <c:pt idx="18656">
                  <c:v>133436.40018647967</c:v>
                </c:pt>
                <c:pt idx="18657">
                  <c:v>-293613.59981352033</c:v>
                </c:pt>
                <c:pt idx="18658">
                  <c:v>-91563.599813520326</c:v>
                </c:pt>
                <c:pt idx="18659">
                  <c:v>86436.400186479674</c:v>
                </c:pt>
                <c:pt idx="18660">
                  <c:v>40436.400186479674</c:v>
                </c:pt>
                <c:pt idx="18661">
                  <c:v>193436.40018647967</c:v>
                </c:pt>
                <c:pt idx="18662">
                  <c:v>-77563.599813520326</c:v>
                </c:pt>
                <c:pt idx="18663">
                  <c:v>3436.4001864796737</c:v>
                </c:pt>
                <c:pt idx="18664">
                  <c:v>-282563.59981352033</c:v>
                </c:pt>
                <c:pt idx="18665">
                  <c:v>-136563.59981352033</c:v>
                </c:pt>
                <c:pt idx="18666">
                  <c:v>158436.40018647967</c:v>
                </c:pt>
                <c:pt idx="18667">
                  <c:v>-5063.5998135203263</c:v>
                </c:pt>
                <c:pt idx="18668">
                  <c:v>-206563.59981352033</c:v>
                </c:pt>
                <c:pt idx="18669">
                  <c:v>-36563.599813520326</c:v>
                </c:pt>
                <c:pt idx="18670">
                  <c:v>293436.40018647967</c:v>
                </c:pt>
                <c:pt idx="18671">
                  <c:v>-148563.59981352033</c:v>
                </c:pt>
                <c:pt idx="18672">
                  <c:v>-211563.59981352033</c:v>
                </c:pt>
                <c:pt idx="18673">
                  <c:v>-56563.599813520326</c:v>
                </c:pt>
                <c:pt idx="18674">
                  <c:v>-256563.59981352033</c:v>
                </c:pt>
                <c:pt idx="18675">
                  <c:v>618436.40018647967</c:v>
                </c:pt>
                <c:pt idx="18676">
                  <c:v>-76563.599813520326</c:v>
                </c:pt>
                <c:pt idx="18677">
                  <c:v>-269563.59981352033</c:v>
                </c:pt>
                <c:pt idx="18678">
                  <c:v>-141563.59981352033</c:v>
                </c:pt>
                <c:pt idx="18679">
                  <c:v>-231563.59981352033</c:v>
                </c:pt>
                <c:pt idx="18680">
                  <c:v>214736.40018647967</c:v>
                </c:pt>
                <c:pt idx="18681">
                  <c:v>-264563.59981352033</c:v>
                </c:pt>
                <c:pt idx="18682">
                  <c:v>-6563.5998135203263</c:v>
                </c:pt>
                <c:pt idx="18683">
                  <c:v>38436.400186479674</c:v>
                </c:pt>
                <c:pt idx="18684">
                  <c:v>-171563.59981352033</c:v>
                </c:pt>
                <c:pt idx="18685">
                  <c:v>520436.40018647967</c:v>
                </c:pt>
                <c:pt idx="18686">
                  <c:v>168386.40018647967</c:v>
                </c:pt>
                <c:pt idx="18687">
                  <c:v>-156563.59981352033</c:v>
                </c:pt>
                <c:pt idx="18688">
                  <c:v>93436.400186479674</c:v>
                </c:pt>
                <c:pt idx="18689">
                  <c:v>-67513.599813520326</c:v>
                </c:pt>
                <c:pt idx="18690">
                  <c:v>-61563.599813520326</c:v>
                </c:pt>
                <c:pt idx="18691">
                  <c:v>-201563.59981352033</c:v>
                </c:pt>
                <c:pt idx="18692">
                  <c:v>5436.4001864796737</c:v>
                </c:pt>
                <c:pt idx="18693">
                  <c:v>-281563.59981352033</c:v>
                </c:pt>
                <c:pt idx="18694">
                  <c:v>303436.40018647967</c:v>
                </c:pt>
                <c:pt idx="18695">
                  <c:v>238436.40018647967</c:v>
                </c:pt>
                <c:pt idx="18696">
                  <c:v>118436.40018647967</c:v>
                </c:pt>
                <c:pt idx="18697">
                  <c:v>-196563.59981352033</c:v>
                </c:pt>
                <c:pt idx="18698">
                  <c:v>-181563.59981352033</c:v>
                </c:pt>
                <c:pt idx="18699">
                  <c:v>-116563.59981352033</c:v>
                </c:pt>
                <c:pt idx="18700">
                  <c:v>256436.40018647967</c:v>
                </c:pt>
                <c:pt idx="18701">
                  <c:v>108436.40018647967</c:v>
                </c:pt>
                <c:pt idx="18702">
                  <c:v>-143563.59981352033</c:v>
                </c:pt>
                <c:pt idx="18703">
                  <c:v>-171563.59981352033</c:v>
                </c:pt>
                <c:pt idx="18704">
                  <c:v>160936.40018647967</c:v>
                </c:pt>
                <c:pt idx="18705">
                  <c:v>-106563.59981352033</c:v>
                </c:pt>
                <c:pt idx="18706">
                  <c:v>113436.40018647967</c:v>
                </c:pt>
                <c:pt idx="18707">
                  <c:v>-191563.59981352033</c:v>
                </c:pt>
                <c:pt idx="18708">
                  <c:v>181436.40018647967</c:v>
                </c:pt>
                <c:pt idx="18709">
                  <c:v>-101563.59981352033</c:v>
                </c:pt>
                <c:pt idx="18710">
                  <c:v>-251563.59981352033</c:v>
                </c:pt>
                <c:pt idx="18711">
                  <c:v>-316563.59981352033</c:v>
                </c:pt>
                <c:pt idx="18712">
                  <c:v>-225563.59981352033</c:v>
                </c:pt>
                <c:pt idx="18713">
                  <c:v>-231663.59981352033</c:v>
                </c:pt>
                <c:pt idx="18714">
                  <c:v>2436.4001864796737</c:v>
                </c:pt>
                <c:pt idx="18715">
                  <c:v>628436.40018647967</c:v>
                </c:pt>
                <c:pt idx="18716">
                  <c:v>633436.40018647967</c:v>
                </c:pt>
                <c:pt idx="18717">
                  <c:v>-331573.59981352033</c:v>
                </c:pt>
                <c:pt idx="18718">
                  <c:v>414436.40018647967</c:v>
                </c:pt>
                <c:pt idx="18719">
                  <c:v>-236563.59981352033</c:v>
                </c:pt>
                <c:pt idx="18720">
                  <c:v>-56563.599813520326</c:v>
                </c:pt>
                <c:pt idx="18721">
                  <c:v>218436.40018647967</c:v>
                </c:pt>
                <c:pt idx="18722">
                  <c:v>-436876.02453981526</c:v>
                </c:pt>
                <c:pt idx="18723">
                  <c:v>-348063.59981352033</c:v>
                </c:pt>
                <c:pt idx="18724">
                  <c:v>-81563.599813520326</c:v>
                </c:pt>
                <c:pt idx="18725">
                  <c:v>-351563.59981352033</c:v>
                </c:pt>
                <c:pt idx="18726">
                  <c:v>175436.40018647967</c:v>
                </c:pt>
                <c:pt idx="18727">
                  <c:v>-301563.59981352033</c:v>
                </c:pt>
                <c:pt idx="18728">
                  <c:v>-339063.59981352033</c:v>
                </c:pt>
                <c:pt idx="18729">
                  <c:v>-222563.59981352033</c:v>
                </c:pt>
                <c:pt idx="18730">
                  <c:v>227436.40018647967</c:v>
                </c:pt>
                <c:pt idx="18731">
                  <c:v>583436.40018647967</c:v>
                </c:pt>
                <c:pt idx="18732">
                  <c:v>-69563.599813520326</c:v>
                </c:pt>
                <c:pt idx="18733">
                  <c:v>-302563.59981352033</c:v>
                </c:pt>
                <c:pt idx="18734">
                  <c:v>-131613.59981352033</c:v>
                </c:pt>
                <c:pt idx="18735">
                  <c:v>-206563.59981352033</c:v>
                </c:pt>
                <c:pt idx="18736">
                  <c:v>-19563.599813520326</c:v>
                </c:pt>
                <c:pt idx="18737">
                  <c:v>-121563.59981352033</c:v>
                </c:pt>
                <c:pt idx="18738">
                  <c:v>-321563.59981352033</c:v>
                </c:pt>
                <c:pt idx="18739">
                  <c:v>-206563.59981352033</c:v>
                </c:pt>
                <c:pt idx="18740">
                  <c:v>153436.40018647967</c:v>
                </c:pt>
                <c:pt idx="18741">
                  <c:v>-43563.599813520326</c:v>
                </c:pt>
                <c:pt idx="18742">
                  <c:v>-284063.59981352033</c:v>
                </c:pt>
                <c:pt idx="18743">
                  <c:v>-42563.599813520326</c:v>
                </c:pt>
                <c:pt idx="18744">
                  <c:v>193436.40018647967</c:v>
                </c:pt>
                <c:pt idx="18745">
                  <c:v>-331613.59981352033</c:v>
                </c:pt>
                <c:pt idx="18746">
                  <c:v>138436.40018647967</c:v>
                </c:pt>
                <c:pt idx="18747">
                  <c:v>-256563.59981352033</c:v>
                </c:pt>
                <c:pt idx="18748">
                  <c:v>468436.40018647967</c:v>
                </c:pt>
                <c:pt idx="18749">
                  <c:v>-276563.59981352033</c:v>
                </c:pt>
                <c:pt idx="18750">
                  <c:v>-66563.599813520326</c:v>
                </c:pt>
                <c:pt idx="18751">
                  <c:v>-272563.59981352033</c:v>
                </c:pt>
                <c:pt idx="18752">
                  <c:v>163436.40018647967</c:v>
                </c:pt>
                <c:pt idx="18753">
                  <c:v>-26563.599813520326</c:v>
                </c:pt>
                <c:pt idx="18754">
                  <c:v>99936.400186479674</c:v>
                </c:pt>
                <c:pt idx="18755">
                  <c:v>98936.400186479674</c:v>
                </c:pt>
                <c:pt idx="18756">
                  <c:v>467436.40018647967</c:v>
                </c:pt>
                <c:pt idx="18757">
                  <c:v>208436.40018647967</c:v>
                </c:pt>
                <c:pt idx="18758">
                  <c:v>118436.40018647967</c:v>
                </c:pt>
                <c:pt idx="18759">
                  <c:v>22436.400186479674</c:v>
                </c:pt>
                <c:pt idx="18760">
                  <c:v>-131563.59981352033</c:v>
                </c:pt>
                <c:pt idx="18761">
                  <c:v>-1622.5998135203263</c:v>
                </c:pt>
                <c:pt idx="18762">
                  <c:v>-221563.59981352033</c:v>
                </c:pt>
                <c:pt idx="18763">
                  <c:v>-142563.59981352033</c:v>
                </c:pt>
                <c:pt idx="18764">
                  <c:v>200217.40018647967</c:v>
                </c:pt>
                <c:pt idx="18765">
                  <c:v>-29062.599813520326</c:v>
                </c:pt>
                <c:pt idx="18766">
                  <c:v>-88563.599813520326</c:v>
                </c:pt>
                <c:pt idx="18767">
                  <c:v>75436.400186479674</c:v>
                </c:pt>
                <c:pt idx="18768">
                  <c:v>1615936.4001864796</c:v>
                </c:pt>
                <c:pt idx="18769">
                  <c:v>53436.400186479674</c:v>
                </c:pt>
                <c:pt idx="18770">
                  <c:v>495436.40018647967</c:v>
                </c:pt>
                <c:pt idx="18771">
                  <c:v>-216563.59981352033</c:v>
                </c:pt>
                <c:pt idx="18772">
                  <c:v>-351563.59981352033</c:v>
                </c:pt>
                <c:pt idx="18773">
                  <c:v>-209063.59981352033</c:v>
                </c:pt>
                <c:pt idx="18774">
                  <c:v>36936.400186479674</c:v>
                </c:pt>
                <c:pt idx="18775">
                  <c:v>281436.40018647967</c:v>
                </c:pt>
                <c:pt idx="18776">
                  <c:v>553436.40018647967</c:v>
                </c:pt>
                <c:pt idx="18777">
                  <c:v>-107563.59981352033</c:v>
                </c:pt>
                <c:pt idx="18778">
                  <c:v>-296563.59981352033</c:v>
                </c:pt>
                <c:pt idx="18779">
                  <c:v>208436.40018647967</c:v>
                </c:pt>
                <c:pt idx="18780">
                  <c:v>-116563.59981352033</c:v>
                </c:pt>
                <c:pt idx="18781">
                  <c:v>-99563.599813520326</c:v>
                </c:pt>
                <c:pt idx="18782">
                  <c:v>737326.40018647967</c:v>
                </c:pt>
                <c:pt idx="18783">
                  <c:v>144936.40018647967</c:v>
                </c:pt>
                <c:pt idx="18784">
                  <c:v>-112563.59981352033</c:v>
                </c:pt>
                <c:pt idx="18785">
                  <c:v>118436.40018647967</c:v>
                </c:pt>
                <c:pt idx="18786">
                  <c:v>-292563.59981352033</c:v>
                </c:pt>
                <c:pt idx="18787">
                  <c:v>368436.40018647967</c:v>
                </c:pt>
                <c:pt idx="18788">
                  <c:v>-201563.59981352033</c:v>
                </c:pt>
                <c:pt idx="18789">
                  <c:v>-21563.599813520326</c:v>
                </c:pt>
                <c:pt idx="18790">
                  <c:v>-66563.599813520326</c:v>
                </c:pt>
                <c:pt idx="18791">
                  <c:v>38123.975460184738</c:v>
                </c:pt>
                <c:pt idx="18792">
                  <c:v>-41563.599813520326</c:v>
                </c:pt>
                <c:pt idx="18793">
                  <c:v>2148436.4001864796</c:v>
                </c:pt>
                <c:pt idx="18794">
                  <c:v>468436.40018647967</c:v>
                </c:pt>
                <c:pt idx="18795">
                  <c:v>-61613.599813520326</c:v>
                </c:pt>
                <c:pt idx="18796">
                  <c:v>4436.4001864796737</c:v>
                </c:pt>
                <c:pt idx="18797">
                  <c:v>-286613.59981352033</c:v>
                </c:pt>
                <c:pt idx="18798">
                  <c:v>43436.400186479674</c:v>
                </c:pt>
                <c:pt idx="18799">
                  <c:v>-170563.59981352033</c:v>
                </c:pt>
                <c:pt idx="18800">
                  <c:v>118436.40018647967</c:v>
                </c:pt>
                <c:pt idx="18801">
                  <c:v>-301558.59981352033</c:v>
                </c:pt>
                <c:pt idx="18802">
                  <c:v>-238563.59981352033</c:v>
                </c:pt>
                <c:pt idx="18803">
                  <c:v>-86563.599813520326</c:v>
                </c:pt>
                <c:pt idx="18804">
                  <c:v>-251563.59981352033</c:v>
                </c:pt>
                <c:pt idx="18805">
                  <c:v>-11563.599813520326</c:v>
                </c:pt>
                <c:pt idx="18806">
                  <c:v>248436.40018647967</c:v>
                </c:pt>
                <c:pt idx="18807">
                  <c:v>93436.400186479674</c:v>
                </c:pt>
                <c:pt idx="18808">
                  <c:v>-291613.59981352033</c:v>
                </c:pt>
                <c:pt idx="18809">
                  <c:v>-196563.59981352033</c:v>
                </c:pt>
                <c:pt idx="18810">
                  <c:v>80436.400186479674</c:v>
                </c:pt>
                <c:pt idx="18811">
                  <c:v>-331563.59981352033</c:v>
                </c:pt>
                <c:pt idx="18812">
                  <c:v>-186563.59981352033</c:v>
                </c:pt>
                <c:pt idx="18813">
                  <c:v>-11563.599813520326</c:v>
                </c:pt>
                <c:pt idx="18814">
                  <c:v>323436.40018647967</c:v>
                </c:pt>
                <c:pt idx="18815">
                  <c:v>35936.400186479674</c:v>
                </c:pt>
                <c:pt idx="18816">
                  <c:v>-323563.59981352033</c:v>
                </c:pt>
                <c:pt idx="18817">
                  <c:v>-79563.599813520326</c:v>
                </c:pt>
                <c:pt idx="18818">
                  <c:v>23436.400186479674</c:v>
                </c:pt>
                <c:pt idx="18819">
                  <c:v>-12563.599813520326</c:v>
                </c:pt>
                <c:pt idx="18820">
                  <c:v>-56613.599813520326</c:v>
                </c:pt>
                <c:pt idx="18821">
                  <c:v>-112563.59981352033</c:v>
                </c:pt>
                <c:pt idx="18822">
                  <c:v>-141563.59981352033</c:v>
                </c:pt>
                <c:pt idx="18823">
                  <c:v>7436.4001864796737</c:v>
                </c:pt>
                <c:pt idx="18824">
                  <c:v>37436.400186479674</c:v>
                </c:pt>
                <c:pt idx="18825">
                  <c:v>79436.400186479674</c:v>
                </c:pt>
                <c:pt idx="18826">
                  <c:v>228436.40018647967</c:v>
                </c:pt>
                <c:pt idx="18827">
                  <c:v>200436.40018647967</c:v>
                </c:pt>
                <c:pt idx="18828">
                  <c:v>13123.975460184738</c:v>
                </c:pt>
                <c:pt idx="18829">
                  <c:v>388386.40018647967</c:v>
                </c:pt>
                <c:pt idx="18830">
                  <c:v>-131563.59981352033</c:v>
                </c:pt>
                <c:pt idx="18831">
                  <c:v>253436.40018647967</c:v>
                </c:pt>
                <c:pt idx="18832">
                  <c:v>303436.40018647967</c:v>
                </c:pt>
                <c:pt idx="18833">
                  <c:v>108936.40018647967</c:v>
                </c:pt>
                <c:pt idx="18834">
                  <c:v>-221563.59981352033</c:v>
                </c:pt>
                <c:pt idx="18835">
                  <c:v>-176563.59981352033</c:v>
                </c:pt>
                <c:pt idx="18836">
                  <c:v>153436.40018647967</c:v>
                </c:pt>
                <c:pt idx="18837">
                  <c:v>-329063.59981352033</c:v>
                </c:pt>
                <c:pt idx="18838">
                  <c:v>8436.4001864796737</c:v>
                </c:pt>
                <c:pt idx="18839">
                  <c:v>-236563.59981352033</c:v>
                </c:pt>
                <c:pt idx="18840">
                  <c:v>-13563.599813520326</c:v>
                </c:pt>
                <c:pt idx="18841">
                  <c:v>-281563.59981352033</c:v>
                </c:pt>
                <c:pt idx="18842">
                  <c:v>-201563.59981352033</c:v>
                </c:pt>
                <c:pt idx="18843">
                  <c:v>-50563.599813520326</c:v>
                </c:pt>
                <c:pt idx="18844">
                  <c:v>366436.40018647967</c:v>
                </c:pt>
                <c:pt idx="18845">
                  <c:v>38436.400186479674</c:v>
                </c:pt>
                <c:pt idx="18846">
                  <c:v>-56563.599813520326</c:v>
                </c:pt>
                <c:pt idx="18847">
                  <c:v>-266563.59981352033</c:v>
                </c:pt>
                <c:pt idx="18848">
                  <c:v>-1281876.0245398153</c:v>
                </c:pt>
                <c:pt idx="18849">
                  <c:v>258436.40018647967</c:v>
                </c:pt>
                <c:pt idx="18850">
                  <c:v>88436.400186479674</c:v>
                </c:pt>
                <c:pt idx="18851">
                  <c:v>177486.40018647967</c:v>
                </c:pt>
                <c:pt idx="18852">
                  <c:v>-235063.59981352033</c:v>
                </c:pt>
                <c:pt idx="18853">
                  <c:v>-56563.599813520326</c:v>
                </c:pt>
                <c:pt idx="18854">
                  <c:v>-91563.599813520326</c:v>
                </c:pt>
                <c:pt idx="18855">
                  <c:v>-126563.59981352033</c:v>
                </c:pt>
                <c:pt idx="18856">
                  <c:v>-262063.59981352033</c:v>
                </c:pt>
                <c:pt idx="18857">
                  <c:v>-11563.599813520326</c:v>
                </c:pt>
                <c:pt idx="18858">
                  <c:v>-302063.59981352033</c:v>
                </c:pt>
                <c:pt idx="18859">
                  <c:v>-196563.59981352033</c:v>
                </c:pt>
                <c:pt idx="18860">
                  <c:v>148436.40018647967</c:v>
                </c:pt>
                <c:pt idx="18861">
                  <c:v>857436.40018647967</c:v>
                </c:pt>
                <c:pt idx="18862">
                  <c:v>208436.40018647967</c:v>
                </c:pt>
                <c:pt idx="18863">
                  <c:v>-261563.59981352033</c:v>
                </c:pt>
                <c:pt idx="18864">
                  <c:v>-21563.599813520326</c:v>
                </c:pt>
                <c:pt idx="18865">
                  <c:v>-231563.59981352033</c:v>
                </c:pt>
                <c:pt idx="18866">
                  <c:v>767326.40018647967</c:v>
                </c:pt>
                <c:pt idx="18867">
                  <c:v>143436.40018647967</c:v>
                </c:pt>
                <c:pt idx="18868">
                  <c:v>394286.40018647967</c:v>
                </c:pt>
                <c:pt idx="18869">
                  <c:v>-276063.59981352033</c:v>
                </c:pt>
                <c:pt idx="18870">
                  <c:v>-81563.599813520326</c:v>
                </c:pt>
                <c:pt idx="18871">
                  <c:v>-251563.59981352033</c:v>
                </c:pt>
                <c:pt idx="18872">
                  <c:v>-286563.59981352033</c:v>
                </c:pt>
                <c:pt idx="18873">
                  <c:v>-186613.59981352033</c:v>
                </c:pt>
                <c:pt idx="18874">
                  <c:v>-150563.59981352033</c:v>
                </c:pt>
                <c:pt idx="18875">
                  <c:v>1413436.4001864796</c:v>
                </c:pt>
                <c:pt idx="18876">
                  <c:v>968436.40018647967</c:v>
                </c:pt>
                <c:pt idx="18877">
                  <c:v>-298960.59981352033</c:v>
                </c:pt>
                <c:pt idx="18878">
                  <c:v>-311563.59981352033</c:v>
                </c:pt>
                <c:pt idx="18879">
                  <c:v>68436.400186479674</c:v>
                </c:pt>
                <c:pt idx="18880">
                  <c:v>-292563.59981352033</c:v>
                </c:pt>
                <c:pt idx="18881">
                  <c:v>-131563.59981352033</c:v>
                </c:pt>
                <c:pt idx="18882">
                  <c:v>1648436.4001864796</c:v>
                </c:pt>
                <c:pt idx="18883">
                  <c:v>-181563.59981352033</c:v>
                </c:pt>
                <c:pt idx="18884">
                  <c:v>30436.400186479674</c:v>
                </c:pt>
                <c:pt idx="18885">
                  <c:v>-151563.59981352033</c:v>
                </c:pt>
                <c:pt idx="18886">
                  <c:v>-20363.599813520326</c:v>
                </c:pt>
                <c:pt idx="18887">
                  <c:v>148436.40018647967</c:v>
                </c:pt>
                <c:pt idx="18888">
                  <c:v>-181563.59981352033</c:v>
                </c:pt>
                <c:pt idx="18889">
                  <c:v>-121563.59981352033</c:v>
                </c:pt>
                <c:pt idx="18890">
                  <c:v>518436.40018647967</c:v>
                </c:pt>
                <c:pt idx="18891">
                  <c:v>-140298.59981352033</c:v>
                </c:pt>
                <c:pt idx="18892">
                  <c:v>878436.40018647967</c:v>
                </c:pt>
                <c:pt idx="18893">
                  <c:v>43436.400186479674</c:v>
                </c:pt>
                <c:pt idx="18894">
                  <c:v>-215563.59981352033</c:v>
                </c:pt>
                <c:pt idx="18895">
                  <c:v>-366563.59981352033</c:v>
                </c:pt>
                <c:pt idx="18896">
                  <c:v>318436.40018647967</c:v>
                </c:pt>
                <c:pt idx="18897">
                  <c:v>-321563.59981352033</c:v>
                </c:pt>
                <c:pt idx="18898">
                  <c:v>-206563.59981352033</c:v>
                </c:pt>
                <c:pt idx="18899">
                  <c:v>150436.40018647967</c:v>
                </c:pt>
                <c:pt idx="18900">
                  <c:v>-101563.59981352033</c:v>
                </c:pt>
                <c:pt idx="18901">
                  <c:v>-206063.59981352033</c:v>
                </c:pt>
                <c:pt idx="18902">
                  <c:v>-146563.59981352033</c:v>
                </c:pt>
                <c:pt idx="18903">
                  <c:v>-96563.599813520326</c:v>
                </c:pt>
                <c:pt idx="18904">
                  <c:v>18436.400186479674</c:v>
                </c:pt>
                <c:pt idx="18905">
                  <c:v>-131563.59981352033</c:v>
                </c:pt>
                <c:pt idx="18906">
                  <c:v>-28563.599813520326</c:v>
                </c:pt>
                <c:pt idx="18907">
                  <c:v>144436.40018647967</c:v>
                </c:pt>
                <c:pt idx="18908">
                  <c:v>-351563.59981352033</c:v>
                </c:pt>
                <c:pt idx="18909">
                  <c:v>-297563.59981352033</c:v>
                </c:pt>
                <c:pt idx="18910">
                  <c:v>202636.40018647967</c:v>
                </c:pt>
                <c:pt idx="18911">
                  <c:v>388436.40018647967</c:v>
                </c:pt>
                <c:pt idx="18912">
                  <c:v>1388436.4001864796</c:v>
                </c:pt>
                <c:pt idx="18913">
                  <c:v>-307563.59981352033</c:v>
                </c:pt>
                <c:pt idx="18914">
                  <c:v>-261876.02453981526</c:v>
                </c:pt>
                <c:pt idx="18915">
                  <c:v>-346563.59981352033</c:v>
                </c:pt>
                <c:pt idx="18916">
                  <c:v>23036.400186479674</c:v>
                </c:pt>
                <c:pt idx="18917">
                  <c:v>-263563.59981352033</c:v>
                </c:pt>
                <c:pt idx="18918">
                  <c:v>143436.40018647967</c:v>
                </c:pt>
                <c:pt idx="18919">
                  <c:v>88436.400186479674</c:v>
                </c:pt>
                <c:pt idx="18920">
                  <c:v>-135113.59981352033</c:v>
                </c:pt>
                <c:pt idx="18921">
                  <c:v>33436.400186479674</c:v>
                </c:pt>
                <c:pt idx="18922">
                  <c:v>-121563.59981352033</c:v>
                </c:pt>
                <c:pt idx="18923">
                  <c:v>658436.40018647967</c:v>
                </c:pt>
                <c:pt idx="18924">
                  <c:v>184561.40018647967</c:v>
                </c:pt>
                <c:pt idx="18925">
                  <c:v>-306563.59981352033</c:v>
                </c:pt>
                <c:pt idx="18926">
                  <c:v>108436.40018647967</c:v>
                </c:pt>
                <c:pt idx="18927">
                  <c:v>-157563.59981352033</c:v>
                </c:pt>
                <c:pt idx="18928">
                  <c:v>-116563.59981352033</c:v>
                </c:pt>
                <c:pt idx="18929">
                  <c:v>60936.400186479674</c:v>
                </c:pt>
                <c:pt idx="18930">
                  <c:v>-166563.59981352033</c:v>
                </c:pt>
                <c:pt idx="18931">
                  <c:v>68436.400186479674</c:v>
                </c:pt>
                <c:pt idx="18932">
                  <c:v>-66563.599813520326</c:v>
                </c:pt>
                <c:pt idx="18933">
                  <c:v>-276564.59981352033</c:v>
                </c:pt>
                <c:pt idx="18934">
                  <c:v>-252563.59981352033</c:v>
                </c:pt>
                <c:pt idx="18935">
                  <c:v>-71563.599813520326</c:v>
                </c:pt>
                <c:pt idx="18936">
                  <c:v>-24563.599813520326</c:v>
                </c:pt>
                <c:pt idx="18937">
                  <c:v>-240563.59981352033</c:v>
                </c:pt>
                <c:pt idx="18938">
                  <c:v>-181563.59981352033</c:v>
                </c:pt>
                <c:pt idx="18939">
                  <c:v>-441563.59981352033</c:v>
                </c:pt>
                <c:pt idx="18940">
                  <c:v>-202563.59981352033</c:v>
                </c:pt>
                <c:pt idx="18941">
                  <c:v>377436.40018647967</c:v>
                </c:pt>
                <c:pt idx="18942">
                  <c:v>-344563.59981352033</c:v>
                </c:pt>
                <c:pt idx="18943">
                  <c:v>48436.400186479674</c:v>
                </c:pt>
                <c:pt idx="18944">
                  <c:v>-186563.59981352033</c:v>
                </c:pt>
                <c:pt idx="18945">
                  <c:v>-34563.599813520326</c:v>
                </c:pt>
                <c:pt idx="18946">
                  <c:v>-186563.59981352033</c:v>
                </c:pt>
                <c:pt idx="18947">
                  <c:v>-218063.59981352033</c:v>
                </c:pt>
                <c:pt idx="18948">
                  <c:v>378436.40018647967</c:v>
                </c:pt>
                <c:pt idx="18949">
                  <c:v>-131613.59981352033</c:v>
                </c:pt>
                <c:pt idx="18950">
                  <c:v>-263563.59981352033</c:v>
                </c:pt>
                <c:pt idx="18951">
                  <c:v>27436.400186479674</c:v>
                </c:pt>
                <c:pt idx="18952">
                  <c:v>-222563.59981352033</c:v>
                </c:pt>
                <c:pt idx="18953">
                  <c:v>-121563.59981352033</c:v>
                </c:pt>
                <c:pt idx="18954">
                  <c:v>-272563.59981352033</c:v>
                </c:pt>
                <c:pt idx="18955">
                  <c:v>418436.40018647967</c:v>
                </c:pt>
                <c:pt idx="18956">
                  <c:v>-211563.59981352033</c:v>
                </c:pt>
                <c:pt idx="18957">
                  <c:v>618436.40018647967</c:v>
                </c:pt>
                <c:pt idx="18958">
                  <c:v>-137313.59981352033</c:v>
                </c:pt>
                <c:pt idx="18959">
                  <c:v>-216563.59981352033</c:v>
                </c:pt>
                <c:pt idx="18960">
                  <c:v>-51563.599813520326</c:v>
                </c:pt>
                <c:pt idx="18961">
                  <c:v>24436.400186479674</c:v>
                </c:pt>
                <c:pt idx="18962">
                  <c:v>-81563.599813520326</c:v>
                </c:pt>
                <c:pt idx="18963">
                  <c:v>-111563.59981352033</c:v>
                </c:pt>
                <c:pt idx="18964">
                  <c:v>358436.40018647967</c:v>
                </c:pt>
                <c:pt idx="18965">
                  <c:v>-236563.59981352033</c:v>
                </c:pt>
                <c:pt idx="18966">
                  <c:v>-121563.59981352033</c:v>
                </c:pt>
                <c:pt idx="18967">
                  <c:v>-222663.59981352033</c:v>
                </c:pt>
                <c:pt idx="18968">
                  <c:v>629436.40018647967</c:v>
                </c:pt>
                <c:pt idx="18969">
                  <c:v>133436.40018647967</c:v>
                </c:pt>
                <c:pt idx="18970">
                  <c:v>45436.400186479674</c:v>
                </c:pt>
                <c:pt idx="18971">
                  <c:v>427436.40018647967</c:v>
                </c:pt>
                <c:pt idx="18972">
                  <c:v>-60563.599813520326</c:v>
                </c:pt>
                <c:pt idx="18973">
                  <c:v>28436.400186479674</c:v>
                </c:pt>
                <c:pt idx="18974">
                  <c:v>423436.40018647967</c:v>
                </c:pt>
                <c:pt idx="18975">
                  <c:v>708436.40018647967</c:v>
                </c:pt>
                <c:pt idx="18976">
                  <c:v>47436.400186479674</c:v>
                </c:pt>
                <c:pt idx="18977">
                  <c:v>-196563.59981352033</c:v>
                </c:pt>
                <c:pt idx="18978">
                  <c:v>-46563.599813520326</c:v>
                </c:pt>
                <c:pt idx="18979">
                  <c:v>20436.400186479674</c:v>
                </c:pt>
                <c:pt idx="18980">
                  <c:v>418436.40018647967</c:v>
                </c:pt>
                <c:pt idx="18981">
                  <c:v>-327863.59981352033</c:v>
                </c:pt>
                <c:pt idx="18982">
                  <c:v>-119563.59981352033</c:v>
                </c:pt>
                <c:pt idx="18983">
                  <c:v>-294063.59981352033</c:v>
                </c:pt>
                <c:pt idx="18984">
                  <c:v>335236.40018647967</c:v>
                </c:pt>
                <c:pt idx="18985">
                  <c:v>-106563.59981352033</c:v>
                </c:pt>
                <c:pt idx="18986">
                  <c:v>-331563.59981352033</c:v>
                </c:pt>
                <c:pt idx="18987">
                  <c:v>-251563.59981352033</c:v>
                </c:pt>
                <c:pt idx="18988">
                  <c:v>-391563.59981352033</c:v>
                </c:pt>
                <c:pt idx="18989">
                  <c:v>-161563.59981352033</c:v>
                </c:pt>
                <c:pt idx="18990">
                  <c:v>18436.400186479674</c:v>
                </c:pt>
                <c:pt idx="18991">
                  <c:v>880036.40018647967</c:v>
                </c:pt>
                <c:pt idx="18992">
                  <c:v>973436.40018647967</c:v>
                </c:pt>
                <c:pt idx="18993">
                  <c:v>-21563.599813520326</c:v>
                </c:pt>
                <c:pt idx="18994">
                  <c:v>-180563.59981352033</c:v>
                </c:pt>
                <c:pt idx="18995">
                  <c:v>-321563.59981352033</c:v>
                </c:pt>
                <c:pt idx="18996">
                  <c:v>-81564.599813520326</c:v>
                </c:pt>
                <c:pt idx="18997">
                  <c:v>-394563.59981352033</c:v>
                </c:pt>
                <c:pt idx="18998">
                  <c:v>-261563.59981352033</c:v>
                </c:pt>
                <c:pt idx="18999">
                  <c:v>8436.4001864796737</c:v>
                </c:pt>
                <c:pt idx="19000">
                  <c:v>33436.400186479674</c:v>
                </c:pt>
                <c:pt idx="19001">
                  <c:v>408436.40018647967</c:v>
                </c:pt>
                <c:pt idx="19002">
                  <c:v>-1276876.0245398153</c:v>
                </c:pt>
                <c:pt idx="19003">
                  <c:v>-131563.59981352033</c:v>
                </c:pt>
                <c:pt idx="19004">
                  <c:v>-166563.59981352033</c:v>
                </c:pt>
                <c:pt idx="19005">
                  <c:v>-178313.59981352033</c:v>
                </c:pt>
                <c:pt idx="19006">
                  <c:v>-76563.599813520326</c:v>
                </c:pt>
                <c:pt idx="19007">
                  <c:v>-56563.599813520326</c:v>
                </c:pt>
                <c:pt idx="19008">
                  <c:v>39936.400186479674</c:v>
                </c:pt>
                <c:pt idx="19009">
                  <c:v>-90563.599813520326</c:v>
                </c:pt>
                <c:pt idx="19010">
                  <c:v>278436.40018647967</c:v>
                </c:pt>
                <c:pt idx="19011">
                  <c:v>18436.400186479674</c:v>
                </c:pt>
                <c:pt idx="19012">
                  <c:v>204436.40018647967</c:v>
                </c:pt>
                <c:pt idx="19013">
                  <c:v>-156563.59981352033</c:v>
                </c:pt>
                <c:pt idx="19014">
                  <c:v>185936.40018647967</c:v>
                </c:pt>
                <c:pt idx="19015">
                  <c:v>49436.400186479674</c:v>
                </c:pt>
                <c:pt idx="19016">
                  <c:v>97436.400186479674</c:v>
                </c:pt>
                <c:pt idx="19017">
                  <c:v>3268436.4001864796</c:v>
                </c:pt>
                <c:pt idx="19018">
                  <c:v>-306563.59981352033</c:v>
                </c:pt>
                <c:pt idx="19019">
                  <c:v>-216563.59981352033</c:v>
                </c:pt>
                <c:pt idx="19020">
                  <c:v>-106563.59981352033</c:v>
                </c:pt>
                <c:pt idx="19021">
                  <c:v>-185063.59981352033</c:v>
                </c:pt>
                <c:pt idx="19022">
                  <c:v>18436.400186479674</c:v>
                </c:pt>
                <c:pt idx="19023">
                  <c:v>33436.400186479674</c:v>
                </c:pt>
                <c:pt idx="19024">
                  <c:v>469436.40018647967</c:v>
                </c:pt>
                <c:pt idx="19025">
                  <c:v>-131563.59981352033</c:v>
                </c:pt>
                <c:pt idx="19026">
                  <c:v>193386.40018647967</c:v>
                </c:pt>
                <c:pt idx="19027">
                  <c:v>91436.400186479674</c:v>
                </c:pt>
                <c:pt idx="19028">
                  <c:v>-236563.59981352033</c:v>
                </c:pt>
                <c:pt idx="19029">
                  <c:v>168436.40018647967</c:v>
                </c:pt>
                <c:pt idx="19030">
                  <c:v>-49563.599813520326</c:v>
                </c:pt>
                <c:pt idx="19031">
                  <c:v>238436.40018647967</c:v>
                </c:pt>
                <c:pt idx="19032">
                  <c:v>-221563.59981352033</c:v>
                </c:pt>
                <c:pt idx="19033">
                  <c:v>188436.40018647967</c:v>
                </c:pt>
                <c:pt idx="19034">
                  <c:v>-176563.59981352033</c:v>
                </c:pt>
                <c:pt idx="19035">
                  <c:v>-19563.599813520326</c:v>
                </c:pt>
                <c:pt idx="19036">
                  <c:v>-228563.59981352033</c:v>
                </c:pt>
                <c:pt idx="19037">
                  <c:v>-232563.59981352033</c:v>
                </c:pt>
                <c:pt idx="19038">
                  <c:v>-246563.59981352033</c:v>
                </c:pt>
                <c:pt idx="19039">
                  <c:v>148436.40018647967</c:v>
                </c:pt>
                <c:pt idx="19040">
                  <c:v>-246563.59981352033</c:v>
                </c:pt>
                <c:pt idx="19041">
                  <c:v>175436.40018647967</c:v>
                </c:pt>
                <c:pt idx="19042">
                  <c:v>158436.40018647967</c:v>
                </c:pt>
                <c:pt idx="19043">
                  <c:v>340436.40018647967</c:v>
                </c:pt>
                <c:pt idx="19044">
                  <c:v>-241563.59981352033</c:v>
                </c:pt>
                <c:pt idx="19045">
                  <c:v>-106563.59981352033</c:v>
                </c:pt>
                <c:pt idx="19046">
                  <c:v>393436.40018647967</c:v>
                </c:pt>
                <c:pt idx="19047">
                  <c:v>-191063.59981352033</c:v>
                </c:pt>
                <c:pt idx="19048">
                  <c:v>-166563.59981352033</c:v>
                </c:pt>
                <c:pt idx="19049">
                  <c:v>193436.40018647967</c:v>
                </c:pt>
                <c:pt idx="19050">
                  <c:v>279436.40018647967</c:v>
                </c:pt>
                <c:pt idx="19051">
                  <c:v>-232563.59981352033</c:v>
                </c:pt>
                <c:pt idx="19052">
                  <c:v>-244063.59981352033</c:v>
                </c:pt>
                <c:pt idx="19053">
                  <c:v>348386.40018647967</c:v>
                </c:pt>
                <c:pt idx="19054">
                  <c:v>-395663.59981352033</c:v>
                </c:pt>
                <c:pt idx="19055">
                  <c:v>693436.40018647967</c:v>
                </c:pt>
                <c:pt idx="19056">
                  <c:v>-9063.5998135203263</c:v>
                </c:pt>
                <c:pt idx="19057">
                  <c:v>-132063.59981352033</c:v>
                </c:pt>
                <c:pt idx="19058">
                  <c:v>-81563.599813520326</c:v>
                </c:pt>
                <c:pt idx="19059">
                  <c:v>-313563.59981352033</c:v>
                </c:pt>
                <c:pt idx="19060">
                  <c:v>-241564.59981352033</c:v>
                </c:pt>
                <c:pt idx="19061">
                  <c:v>8436.4001864796737</c:v>
                </c:pt>
                <c:pt idx="19062">
                  <c:v>-206613.59981352033</c:v>
                </c:pt>
                <c:pt idx="19063">
                  <c:v>186936.40018647967</c:v>
                </c:pt>
                <c:pt idx="19064">
                  <c:v>-36563.599813520326</c:v>
                </c:pt>
                <c:pt idx="19065">
                  <c:v>-271563.59981352033</c:v>
                </c:pt>
                <c:pt idx="19066">
                  <c:v>-101563.59981352033</c:v>
                </c:pt>
                <c:pt idx="19067">
                  <c:v>-129063.59981352033</c:v>
                </c:pt>
                <c:pt idx="19068">
                  <c:v>883436.40018647967</c:v>
                </c:pt>
                <c:pt idx="19069">
                  <c:v>-256563.59981352033</c:v>
                </c:pt>
                <c:pt idx="19070">
                  <c:v>-281563.59981352033</c:v>
                </c:pt>
                <c:pt idx="19071">
                  <c:v>133436.40018647967</c:v>
                </c:pt>
                <c:pt idx="19072">
                  <c:v>-106563.59981352033</c:v>
                </c:pt>
                <c:pt idx="19073">
                  <c:v>228436.40018647967</c:v>
                </c:pt>
                <c:pt idx="19074">
                  <c:v>-84563.599813520326</c:v>
                </c:pt>
                <c:pt idx="19075">
                  <c:v>-326563.59981352033</c:v>
                </c:pt>
                <c:pt idx="19076">
                  <c:v>-340563.59981352033</c:v>
                </c:pt>
                <c:pt idx="19077">
                  <c:v>-181563.59981352033</c:v>
                </c:pt>
                <c:pt idx="19078">
                  <c:v>258324.40018647967</c:v>
                </c:pt>
                <c:pt idx="19079">
                  <c:v>-88563.599813520326</c:v>
                </c:pt>
                <c:pt idx="19080">
                  <c:v>163436.40018647967</c:v>
                </c:pt>
                <c:pt idx="19081">
                  <c:v>28436.400186479674</c:v>
                </c:pt>
                <c:pt idx="19082">
                  <c:v>18436.400186479674</c:v>
                </c:pt>
                <c:pt idx="19083">
                  <c:v>318436.40018647967</c:v>
                </c:pt>
                <c:pt idx="19084">
                  <c:v>-178813.59981352033</c:v>
                </c:pt>
                <c:pt idx="19085">
                  <c:v>18436.400186479674</c:v>
                </c:pt>
                <c:pt idx="19086">
                  <c:v>243336.40018647967</c:v>
                </c:pt>
                <c:pt idx="19087">
                  <c:v>-281563.59981352033</c:v>
                </c:pt>
                <c:pt idx="19088">
                  <c:v>431236.40018647967</c:v>
                </c:pt>
                <c:pt idx="19089">
                  <c:v>-232063.59981352033</c:v>
                </c:pt>
                <c:pt idx="19090">
                  <c:v>-281563.59981352033</c:v>
                </c:pt>
                <c:pt idx="19091">
                  <c:v>213436.40018647967</c:v>
                </c:pt>
                <c:pt idx="19092">
                  <c:v>-252088.59981352033</c:v>
                </c:pt>
                <c:pt idx="19093">
                  <c:v>-81563.599813520326</c:v>
                </c:pt>
                <c:pt idx="19094">
                  <c:v>-223863.59981352033</c:v>
                </c:pt>
                <c:pt idx="19095">
                  <c:v>133436.40018647967</c:v>
                </c:pt>
                <c:pt idx="19096">
                  <c:v>-156563.59981352033</c:v>
                </c:pt>
                <c:pt idx="19097">
                  <c:v>-111563.59981352033</c:v>
                </c:pt>
                <c:pt idx="19098">
                  <c:v>-383563.59981352033</c:v>
                </c:pt>
                <c:pt idx="19099">
                  <c:v>175436.40018647967</c:v>
                </c:pt>
                <c:pt idx="19100">
                  <c:v>-132563.59981352033</c:v>
                </c:pt>
                <c:pt idx="19101">
                  <c:v>38436.400186479674</c:v>
                </c:pt>
                <c:pt idx="19102">
                  <c:v>321436.40018647967</c:v>
                </c:pt>
                <c:pt idx="19103">
                  <c:v>-131563.59981352033</c:v>
                </c:pt>
                <c:pt idx="19104">
                  <c:v>-1046876.0245398153</c:v>
                </c:pt>
                <c:pt idx="19105">
                  <c:v>-68563.599813520326</c:v>
                </c:pt>
                <c:pt idx="19106">
                  <c:v>68436.400186479674</c:v>
                </c:pt>
                <c:pt idx="19107">
                  <c:v>-102563.59981352033</c:v>
                </c:pt>
                <c:pt idx="19108">
                  <c:v>448436.40018647967</c:v>
                </c:pt>
                <c:pt idx="19109">
                  <c:v>-172063.59981352033</c:v>
                </c:pt>
                <c:pt idx="19110">
                  <c:v>183436.40018647967</c:v>
                </c:pt>
                <c:pt idx="19111">
                  <c:v>-291563.59981352033</c:v>
                </c:pt>
                <c:pt idx="19112">
                  <c:v>-76563.599813520326</c:v>
                </c:pt>
                <c:pt idx="19113">
                  <c:v>78436.400186479674</c:v>
                </c:pt>
                <c:pt idx="19114">
                  <c:v>143436.40018647967</c:v>
                </c:pt>
                <c:pt idx="19115">
                  <c:v>-248063.59981352033</c:v>
                </c:pt>
                <c:pt idx="19116">
                  <c:v>-296563.59981352033</c:v>
                </c:pt>
                <c:pt idx="19117">
                  <c:v>295436.40018647967</c:v>
                </c:pt>
                <c:pt idx="19118">
                  <c:v>-178563.59981352033</c:v>
                </c:pt>
                <c:pt idx="19119">
                  <c:v>215936.40018647967</c:v>
                </c:pt>
                <c:pt idx="19120">
                  <c:v>-190563.59981352033</c:v>
                </c:pt>
                <c:pt idx="19121">
                  <c:v>-349563.59981352033</c:v>
                </c:pt>
                <c:pt idx="19122">
                  <c:v>-281563.59981352033</c:v>
                </c:pt>
                <c:pt idx="19123">
                  <c:v>123436.40018647967</c:v>
                </c:pt>
                <c:pt idx="19124">
                  <c:v>-126563.59981352033</c:v>
                </c:pt>
                <c:pt idx="19125">
                  <c:v>-141563.59981352033</c:v>
                </c:pt>
                <c:pt idx="19126">
                  <c:v>-256163.59981352033</c:v>
                </c:pt>
                <c:pt idx="19127">
                  <c:v>259436.40018647967</c:v>
                </c:pt>
                <c:pt idx="19128">
                  <c:v>-107063.59981352033</c:v>
                </c:pt>
                <c:pt idx="19129">
                  <c:v>-101563.59981352033</c:v>
                </c:pt>
                <c:pt idx="19130">
                  <c:v>333436.40018647967</c:v>
                </c:pt>
                <c:pt idx="19131">
                  <c:v>-368563.59981352033</c:v>
                </c:pt>
                <c:pt idx="19132">
                  <c:v>388436.40018647967</c:v>
                </c:pt>
                <c:pt idx="19133">
                  <c:v>497386.40018647967</c:v>
                </c:pt>
                <c:pt idx="19134">
                  <c:v>-206563.59981352033</c:v>
                </c:pt>
                <c:pt idx="19135">
                  <c:v>-216563.59981352033</c:v>
                </c:pt>
                <c:pt idx="19136">
                  <c:v>-304563.59981352033</c:v>
                </c:pt>
                <c:pt idx="19137">
                  <c:v>-352563.59981352033</c:v>
                </c:pt>
                <c:pt idx="19138">
                  <c:v>-255563.59981352033</c:v>
                </c:pt>
                <c:pt idx="19139">
                  <c:v>-196563.59981352033</c:v>
                </c:pt>
                <c:pt idx="19140">
                  <c:v>-101563.59981352033</c:v>
                </c:pt>
                <c:pt idx="19141">
                  <c:v>-265073.59981352033</c:v>
                </c:pt>
                <c:pt idx="19142">
                  <c:v>123436.40018647967</c:v>
                </c:pt>
                <c:pt idx="19143">
                  <c:v>103936.40018647967</c:v>
                </c:pt>
                <c:pt idx="19144">
                  <c:v>-296563.59981352033</c:v>
                </c:pt>
                <c:pt idx="19145">
                  <c:v>353436.40018647967</c:v>
                </c:pt>
                <c:pt idx="19146">
                  <c:v>-179063.59981352033</c:v>
                </c:pt>
                <c:pt idx="19147">
                  <c:v>-81563.599813520326</c:v>
                </c:pt>
                <c:pt idx="19148">
                  <c:v>3103436.4001864796</c:v>
                </c:pt>
                <c:pt idx="19149">
                  <c:v>518436.40018647967</c:v>
                </c:pt>
                <c:pt idx="19150">
                  <c:v>-55563.599813520326</c:v>
                </c:pt>
                <c:pt idx="19151">
                  <c:v>-156563.59981352033</c:v>
                </c:pt>
                <c:pt idx="19152">
                  <c:v>69036.400186479674</c:v>
                </c:pt>
                <c:pt idx="19153">
                  <c:v>35436.400186479674</c:v>
                </c:pt>
                <c:pt idx="19154">
                  <c:v>118436.40018647967</c:v>
                </c:pt>
                <c:pt idx="19155">
                  <c:v>-341563.59981352033</c:v>
                </c:pt>
                <c:pt idx="19156">
                  <c:v>326436.40018647967</c:v>
                </c:pt>
                <c:pt idx="19157">
                  <c:v>-96063.599813520326</c:v>
                </c:pt>
                <c:pt idx="19158">
                  <c:v>153436.40018647967</c:v>
                </c:pt>
                <c:pt idx="19159">
                  <c:v>-279563.59981352033</c:v>
                </c:pt>
                <c:pt idx="19160">
                  <c:v>-19063.599813520326</c:v>
                </c:pt>
                <c:pt idx="19161">
                  <c:v>-107763.59981352033</c:v>
                </c:pt>
                <c:pt idx="19162">
                  <c:v>-71563.599813520326</c:v>
                </c:pt>
                <c:pt idx="19163">
                  <c:v>-97563.599813520326</c:v>
                </c:pt>
                <c:pt idx="19164">
                  <c:v>-287563.59981352033</c:v>
                </c:pt>
                <c:pt idx="19165">
                  <c:v>-183438.59981352033</c:v>
                </c:pt>
                <c:pt idx="19166">
                  <c:v>53436.400186479674</c:v>
                </c:pt>
                <c:pt idx="19167">
                  <c:v>-301563.59981352033</c:v>
                </c:pt>
                <c:pt idx="19168">
                  <c:v>-81563.599813520326</c:v>
                </c:pt>
                <c:pt idx="19169">
                  <c:v>-138563.59981352033</c:v>
                </c:pt>
                <c:pt idx="19170">
                  <c:v>-14563.599813520326</c:v>
                </c:pt>
                <c:pt idx="19171">
                  <c:v>-131563.59981352033</c:v>
                </c:pt>
                <c:pt idx="19172">
                  <c:v>358436.40018647967</c:v>
                </c:pt>
                <c:pt idx="19173">
                  <c:v>-325613.59981352033</c:v>
                </c:pt>
                <c:pt idx="19174">
                  <c:v>-322563.59981352033</c:v>
                </c:pt>
                <c:pt idx="19175">
                  <c:v>-101563.59981352033</c:v>
                </c:pt>
                <c:pt idx="19176">
                  <c:v>2436.4001864796737</c:v>
                </c:pt>
                <c:pt idx="19177">
                  <c:v>203436.40018647967</c:v>
                </c:pt>
                <c:pt idx="19178">
                  <c:v>341436.40018647967</c:v>
                </c:pt>
                <c:pt idx="19179">
                  <c:v>-56563.599813520326</c:v>
                </c:pt>
                <c:pt idx="19180">
                  <c:v>-206563.59981352033</c:v>
                </c:pt>
                <c:pt idx="19181">
                  <c:v>-31563.599813520326</c:v>
                </c:pt>
                <c:pt idx="19182">
                  <c:v>-252563.59981352033</c:v>
                </c:pt>
                <c:pt idx="19183">
                  <c:v>-181563.59981352033</c:v>
                </c:pt>
                <c:pt idx="19184">
                  <c:v>128436.40018647967</c:v>
                </c:pt>
                <c:pt idx="19185">
                  <c:v>-206613.59981352033</c:v>
                </c:pt>
                <c:pt idx="19186">
                  <c:v>-31563.599813520326</c:v>
                </c:pt>
                <c:pt idx="19187">
                  <c:v>-344263.59981352033</c:v>
                </c:pt>
                <c:pt idx="19188">
                  <c:v>-185963.59981352033</c:v>
                </c:pt>
                <c:pt idx="19189">
                  <c:v>-131563.59981352033</c:v>
                </c:pt>
                <c:pt idx="19190">
                  <c:v>403436.40018647967</c:v>
                </c:pt>
                <c:pt idx="19191">
                  <c:v>-157563.59981352033</c:v>
                </c:pt>
                <c:pt idx="19192">
                  <c:v>-203563.59981352033</c:v>
                </c:pt>
                <c:pt idx="19193">
                  <c:v>-274063.59981352033</c:v>
                </c:pt>
                <c:pt idx="19194">
                  <c:v>471436.40018647967</c:v>
                </c:pt>
                <c:pt idx="19195">
                  <c:v>-315063.59981352033</c:v>
                </c:pt>
                <c:pt idx="19196">
                  <c:v>653436.40018647967</c:v>
                </c:pt>
                <c:pt idx="19197">
                  <c:v>-171563.59981352033</c:v>
                </c:pt>
                <c:pt idx="19198">
                  <c:v>168435.40018647967</c:v>
                </c:pt>
                <c:pt idx="19199">
                  <c:v>3436.4001864796737</c:v>
                </c:pt>
                <c:pt idx="19200">
                  <c:v>-66613.599813520326</c:v>
                </c:pt>
                <c:pt idx="19201">
                  <c:v>393436.40018647967</c:v>
                </c:pt>
                <c:pt idx="19202">
                  <c:v>398436.40018647967</c:v>
                </c:pt>
                <c:pt idx="19203">
                  <c:v>195936.40018647967</c:v>
                </c:pt>
                <c:pt idx="19204">
                  <c:v>-206563.59981352033</c:v>
                </c:pt>
                <c:pt idx="19205">
                  <c:v>163436.40018647967</c:v>
                </c:pt>
                <c:pt idx="19206">
                  <c:v>53436.400186479674</c:v>
                </c:pt>
                <c:pt idx="19207">
                  <c:v>-212563.59981352033</c:v>
                </c:pt>
                <c:pt idx="19208">
                  <c:v>-266563.59981352033</c:v>
                </c:pt>
                <c:pt idx="19209">
                  <c:v>-172563.59981352033</c:v>
                </c:pt>
                <c:pt idx="19210">
                  <c:v>-141563.59981352033</c:v>
                </c:pt>
                <c:pt idx="19211">
                  <c:v>-157063.59981352033</c:v>
                </c:pt>
                <c:pt idx="19212">
                  <c:v>129436.40018647967</c:v>
                </c:pt>
                <c:pt idx="19213">
                  <c:v>368436.40018647967</c:v>
                </c:pt>
                <c:pt idx="19214">
                  <c:v>68436.400186479674</c:v>
                </c:pt>
                <c:pt idx="19215">
                  <c:v>1468436.4001864796</c:v>
                </c:pt>
                <c:pt idx="19216">
                  <c:v>-19063.599813520326</c:v>
                </c:pt>
                <c:pt idx="19217">
                  <c:v>-302063.59981352033</c:v>
                </c:pt>
                <c:pt idx="19218">
                  <c:v>57436.400186479674</c:v>
                </c:pt>
                <c:pt idx="19219">
                  <c:v>8386.4001864796737</c:v>
                </c:pt>
                <c:pt idx="19220">
                  <c:v>108436.40018647967</c:v>
                </c:pt>
                <c:pt idx="19221">
                  <c:v>-313313.59981352033</c:v>
                </c:pt>
                <c:pt idx="19222">
                  <c:v>143436.40018647967</c:v>
                </c:pt>
                <c:pt idx="19223">
                  <c:v>-193563.59981352033</c:v>
                </c:pt>
                <c:pt idx="19224">
                  <c:v>-299813.59981352033</c:v>
                </c:pt>
                <c:pt idx="19225">
                  <c:v>-331663.59981352033</c:v>
                </c:pt>
                <c:pt idx="19226">
                  <c:v>527436.40018647967</c:v>
                </c:pt>
                <c:pt idx="19227">
                  <c:v>-268563.59981352033</c:v>
                </c:pt>
                <c:pt idx="19228">
                  <c:v>-251613.59981352033</c:v>
                </c:pt>
                <c:pt idx="19229">
                  <c:v>-136563.59981352033</c:v>
                </c:pt>
                <c:pt idx="19230">
                  <c:v>-279063.59981352033</c:v>
                </c:pt>
                <c:pt idx="19231">
                  <c:v>618436.40018647967</c:v>
                </c:pt>
                <c:pt idx="19232">
                  <c:v>-326563.59981352033</c:v>
                </c:pt>
                <c:pt idx="19233">
                  <c:v>122436.40018647967</c:v>
                </c:pt>
                <c:pt idx="19234">
                  <c:v>-331563.59981352033</c:v>
                </c:pt>
                <c:pt idx="19235">
                  <c:v>168436.40018647967</c:v>
                </c:pt>
                <c:pt idx="19236">
                  <c:v>2188436.4001864796</c:v>
                </c:pt>
                <c:pt idx="19237">
                  <c:v>-225563.59981352033</c:v>
                </c:pt>
                <c:pt idx="19238">
                  <c:v>-261563.59981352033</c:v>
                </c:pt>
                <c:pt idx="19239">
                  <c:v>-191563.59981352033</c:v>
                </c:pt>
                <c:pt idx="19240">
                  <c:v>-81563.599813520326</c:v>
                </c:pt>
                <c:pt idx="19241">
                  <c:v>48436.400186479674</c:v>
                </c:pt>
                <c:pt idx="19242">
                  <c:v>-96563.599813520326</c:v>
                </c:pt>
                <c:pt idx="19243">
                  <c:v>158436.40018647967</c:v>
                </c:pt>
                <c:pt idx="19244">
                  <c:v>188436.40018647967</c:v>
                </c:pt>
                <c:pt idx="19245">
                  <c:v>-128563.59981352033</c:v>
                </c:pt>
                <c:pt idx="19246">
                  <c:v>-91563.599813520326</c:v>
                </c:pt>
                <c:pt idx="19247">
                  <c:v>-353063.59981352033</c:v>
                </c:pt>
                <c:pt idx="19248">
                  <c:v>-261563.59981352033</c:v>
                </c:pt>
                <c:pt idx="19249">
                  <c:v>-401675.59981352033</c:v>
                </c:pt>
                <c:pt idx="19250">
                  <c:v>-271563.59981352033</c:v>
                </c:pt>
                <c:pt idx="19251">
                  <c:v>-191613.59981352033</c:v>
                </c:pt>
                <c:pt idx="19252">
                  <c:v>-281563.59981352033</c:v>
                </c:pt>
                <c:pt idx="19253">
                  <c:v>148436.40018647967</c:v>
                </c:pt>
                <c:pt idx="19254">
                  <c:v>128436.40018647967</c:v>
                </c:pt>
                <c:pt idx="19255">
                  <c:v>693436.40018647967</c:v>
                </c:pt>
                <c:pt idx="19256">
                  <c:v>18436.400186479674</c:v>
                </c:pt>
                <c:pt idx="19257">
                  <c:v>143436.40018647967</c:v>
                </c:pt>
                <c:pt idx="19258">
                  <c:v>449436.40018647967</c:v>
                </c:pt>
                <c:pt idx="19259">
                  <c:v>-363563.59981352033</c:v>
                </c:pt>
                <c:pt idx="19260">
                  <c:v>468436.40018647967</c:v>
                </c:pt>
                <c:pt idx="19261">
                  <c:v>-211563.59981352033</c:v>
                </c:pt>
                <c:pt idx="19262">
                  <c:v>427436.40018647967</c:v>
                </c:pt>
                <c:pt idx="19263">
                  <c:v>-159563.59981352033</c:v>
                </c:pt>
                <c:pt idx="19264">
                  <c:v>-140063.59981352033</c:v>
                </c:pt>
                <c:pt idx="19265">
                  <c:v>-141563.59981352033</c:v>
                </c:pt>
                <c:pt idx="19266">
                  <c:v>-229563.59981352033</c:v>
                </c:pt>
                <c:pt idx="19267">
                  <c:v>-36563.599813520326</c:v>
                </c:pt>
                <c:pt idx="19268">
                  <c:v>-27063.599813520326</c:v>
                </c:pt>
                <c:pt idx="19269">
                  <c:v>23436.400186479674</c:v>
                </c:pt>
                <c:pt idx="19270">
                  <c:v>1018436.4001864797</c:v>
                </c:pt>
                <c:pt idx="19271">
                  <c:v>18436.400186479674</c:v>
                </c:pt>
                <c:pt idx="19272">
                  <c:v>1268436.4001864796</c:v>
                </c:pt>
                <c:pt idx="19273">
                  <c:v>123436.40018647967</c:v>
                </c:pt>
                <c:pt idx="19274">
                  <c:v>153436.40018647967</c:v>
                </c:pt>
                <c:pt idx="19275">
                  <c:v>189436.40018647967</c:v>
                </c:pt>
                <c:pt idx="19276">
                  <c:v>987066.40018647967</c:v>
                </c:pt>
                <c:pt idx="19277">
                  <c:v>-166563.59981352033</c:v>
                </c:pt>
                <c:pt idx="19278">
                  <c:v>-73563.599813520326</c:v>
                </c:pt>
                <c:pt idx="19279">
                  <c:v>-251563.59981352033</c:v>
                </c:pt>
                <c:pt idx="19280">
                  <c:v>96436.400186479674</c:v>
                </c:pt>
                <c:pt idx="19281">
                  <c:v>249936.40018647967</c:v>
                </c:pt>
                <c:pt idx="19282">
                  <c:v>-236563.59981352033</c:v>
                </c:pt>
                <c:pt idx="19283">
                  <c:v>-96563.599813520326</c:v>
                </c:pt>
                <c:pt idx="19284">
                  <c:v>-231563.59981352033</c:v>
                </c:pt>
                <c:pt idx="19285">
                  <c:v>-323063.59981352033</c:v>
                </c:pt>
                <c:pt idx="19286">
                  <c:v>398436.40018647967</c:v>
                </c:pt>
                <c:pt idx="19287">
                  <c:v>-215563.59981352033</c:v>
                </c:pt>
                <c:pt idx="19288">
                  <c:v>-281663.59981352033</c:v>
                </c:pt>
                <c:pt idx="19289">
                  <c:v>143436.40018647967</c:v>
                </c:pt>
                <c:pt idx="19290">
                  <c:v>-84563.599813520326</c:v>
                </c:pt>
                <c:pt idx="19291">
                  <c:v>143436.40018647967</c:v>
                </c:pt>
                <c:pt idx="19292">
                  <c:v>14436.400186479674</c:v>
                </c:pt>
                <c:pt idx="19293">
                  <c:v>-221563.59981352033</c:v>
                </c:pt>
                <c:pt idx="19294">
                  <c:v>-341563.59981352033</c:v>
                </c:pt>
                <c:pt idx="19295">
                  <c:v>118436.40018647967</c:v>
                </c:pt>
                <c:pt idx="19296">
                  <c:v>53436.400186479674</c:v>
                </c:pt>
                <c:pt idx="19297">
                  <c:v>899236.40018647967</c:v>
                </c:pt>
                <c:pt idx="19298">
                  <c:v>33436.400186479674</c:v>
                </c:pt>
                <c:pt idx="19299">
                  <c:v>-356663.59981352033</c:v>
                </c:pt>
                <c:pt idx="19300">
                  <c:v>-171563.59981352033</c:v>
                </c:pt>
                <c:pt idx="19301">
                  <c:v>-297563.59981352033</c:v>
                </c:pt>
                <c:pt idx="19302">
                  <c:v>43436.400186479674</c:v>
                </c:pt>
                <c:pt idx="19303">
                  <c:v>-216563.59981352033</c:v>
                </c:pt>
                <c:pt idx="19304">
                  <c:v>-306563.59981352033</c:v>
                </c:pt>
                <c:pt idx="19305">
                  <c:v>-161563.59981352033</c:v>
                </c:pt>
                <c:pt idx="19306">
                  <c:v>74436.400186479674</c:v>
                </c:pt>
                <c:pt idx="19307">
                  <c:v>-259063.59981352033</c:v>
                </c:pt>
                <c:pt idx="19308">
                  <c:v>-56563.599813520326</c:v>
                </c:pt>
                <c:pt idx="19309">
                  <c:v>-261563.59981352033</c:v>
                </c:pt>
                <c:pt idx="19310">
                  <c:v>92436.400186479674</c:v>
                </c:pt>
                <c:pt idx="19311">
                  <c:v>-176563.59981352033</c:v>
                </c:pt>
                <c:pt idx="19312">
                  <c:v>-186563.59981352033</c:v>
                </c:pt>
                <c:pt idx="19313">
                  <c:v>-189563.59981352033</c:v>
                </c:pt>
                <c:pt idx="19314">
                  <c:v>-215563.59981352033</c:v>
                </c:pt>
                <c:pt idx="19315">
                  <c:v>8386.4001864796737</c:v>
                </c:pt>
                <c:pt idx="19316">
                  <c:v>-310216.59981352033</c:v>
                </c:pt>
                <c:pt idx="19317">
                  <c:v>-201563.59981352033</c:v>
                </c:pt>
                <c:pt idx="19318">
                  <c:v>-252563.59981352033</c:v>
                </c:pt>
                <c:pt idx="19319">
                  <c:v>318436.40018647967</c:v>
                </c:pt>
                <c:pt idx="19320">
                  <c:v>214436.40018647967</c:v>
                </c:pt>
                <c:pt idx="19321">
                  <c:v>-53563.599813520326</c:v>
                </c:pt>
                <c:pt idx="19322">
                  <c:v>288436.40018647967</c:v>
                </c:pt>
                <c:pt idx="19323">
                  <c:v>1628436.4001864796</c:v>
                </c:pt>
                <c:pt idx="19324">
                  <c:v>288436.40018647967</c:v>
                </c:pt>
                <c:pt idx="19325">
                  <c:v>355436.40018647967</c:v>
                </c:pt>
                <c:pt idx="19326">
                  <c:v>-372563.59981352033</c:v>
                </c:pt>
                <c:pt idx="19327">
                  <c:v>292436.40018647967</c:v>
                </c:pt>
                <c:pt idx="19328">
                  <c:v>280436.40018647967</c:v>
                </c:pt>
                <c:pt idx="19329">
                  <c:v>-289563.59981352033</c:v>
                </c:pt>
                <c:pt idx="19330">
                  <c:v>93436.400186479674</c:v>
                </c:pt>
                <c:pt idx="19331">
                  <c:v>-131675.59981352033</c:v>
                </c:pt>
                <c:pt idx="19332">
                  <c:v>-242563.59981352033</c:v>
                </c:pt>
                <c:pt idx="19333">
                  <c:v>-131563.59981352033</c:v>
                </c:pt>
                <c:pt idx="19334">
                  <c:v>1018436.4001864797</c:v>
                </c:pt>
                <c:pt idx="19335">
                  <c:v>-186563.59981352033</c:v>
                </c:pt>
                <c:pt idx="19336">
                  <c:v>343386.40018647967</c:v>
                </c:pt>
                <c:pt idx="19337">
                  <c:v>343436.40018647967</c:v>
                </c:pt>
                <c:pt idx="19338">
                  <c:v>97426.400186479674</c:v>
                </c:pt>
                <c:pt idx="19339">
                  <c:v>3436.4001864796737</c:v>
                </c:pt>
                <c:pt idx="19340">
                  <c:v>238562.40018647967</c:v>
                </c:pt>
                <c:pt idx="19341">
                  <c:v>178436.40018647967</c:v>
                </c:pt>
                <c:pt idx="19342">
                  <c:v>-66563.599813520326</c:v>
                </c:pt>
                <c:pt idx="19343">
                  <c:v>-172563.59981352033</c:v>
                </c:pt>
                <c:pt idx="19344">
                  <c:v>-380563.59981352033</c:v>
                </c:pt>
                <c:pt idx="19345">
                  <c:v>288436.40018647967</c:v>
                </c:pt>
                <c:pt idx="19346">
                  <c:v>-371563.59981352033</c:v>
                </c:pt>
                <c:pt idx="19347">
                  <c:v>3436.4001864796737</c:v>
                </c:pt>
                <c:pt idx="19348">
                  <c:v>-166563.59981352033</c:v>
                </c:pt>
                <c:pt idx="19349">
                  <c:v>176436.40018647967</c:v>
                </c:pt>
                <c:pt idx="19350">
                  <c:v>-316563.59981352033</c:v>
                </c:pt>
                <c:pt idx="19351">
                  <c:v>1418436.4001864796</c:v>
                </c:pt>
                <c:pt idx="19352">
                  <c:v>-141563.59981352033</c:v>
                </c:pt>
                <c:pt idx="19353">
                  <c:v>38436.400186479674</c:v>
                </c:pt>
                <c:pt idx="19354">
                  <c:v>-148563.59981352033</c:v>
                </c:pt>
                <c:pt idx="19355">
                  <c:v>-161563.59981352033</c:v>
                </c:pt>
                <c:pt idx="19356">
                  <c:v>-77563.599813520326</c:v>
                </c:pt>
                <c:pt idx="19357">
                  <c:v>868436.40018647967</c:v>
                </c:pt>
                <c:pt idx="19358">
                  <c:v>-160563.59981352033</c:v>
                </c:pt>
                <c:pt idx="19359">
                  <c:v>-1563.5998135203263</c:v>
                </c:pt>
                <c:pt idx="19360">
                  <c:v>76436.400186479674</c:v>
                </c:pt>
                <c:pt idx="19361">
                  <c:v>-81563.599813520326</c:v>
                </c:pt>
                <c:pt idx="19362">
                  <c:v>248436.40018647967</c:v>
                </c:pt>
                <c:pt idx="19363">
                  <c:v>-241563.59981352033</c:v>
                </c:pt>
                <c:pt idx="19364">
                  <c:v>-306563.59981352033</c:v>
                </c:pt>
                <c:pt idx="19365">
                  <c:v>273436.40018647967</c:v>
                </c:pt>
                <c:pt idx="19366">
                  <c:v>128436.40018647967</c:v>
                </c:pt>
                <c:pt idx="19367">
                  <c:v>-232563.59981352033</c:v>
                </c:pt>
                <c:pt idx="19368">
                  <c:v>-1563.5998135203263</c:v>
                </c:pt>
                <c:pt idx="19369">
                  <c:v>148436.40018647967</c:v>
                </c:pt>
                <c:pt idx="19370">
                  <c:v>-331663.59981352033</c:v>
                </c:pt>
                <c:pt idx="19371">
                  <c:v>-307563.59981352033</c:v>
                </c:pt>
                <c:pt idx="19372">
                  <c:v>-287563.59981352033</c:v>
                </c:pt>
                <c:pt idx="19373">
                  <c:v>-46563.599813520326</c:v>
                </c:pt>
                <c:pt idx="19374">
                  <c:v>-201563.59981352033</c:v>
                </c:pt>
                <c:pt idx="19375">
                  <c:v>-22563.599813520326</c:v>
                </c:pt>
                <c:pt idx="19376">
                  <c:v>-91563.599813520326</c:v>
                </c:pt>
                <c:pt idx="19377">
                  <c:v>-287563.59981352033</c:v>
                </c:pt>
                <c:pt idx="19378">
                  <c:v>-131863.59981352033</c:v>
                </c:pt>
                <c:pt idx="19379">
                  <c:v>-12563.599813520326</c:v>
                </c:pt>
                <c:pt idx="19380">
                  <c:v>-320563.59981352033</c:v>
                </c:pt>
                <c:pt idx="19381">
                  <c:v>418436.40018647967</c:v>
                </c:pt>
                <c:pt idx="19382">
                  <c:v>-121563.59981352033</c:v>
                </c:pt>
                <c:pt idx="19383">
                  <c:v>218436.40018647967</c:v>
                </c:pt>
                <c:pt idx="19384">
                  <c:v>-398163.59981352033</c:v>
                </c:pt>
                <c:pt idx="19385">
                  <c:v>-291563.59981352033</c:v>
                </c:pt>
                <c:pt idx="19386">
                  <c:v>7436.4001864796737</c:v>
                </c:pt>
                <c:pt idx="19387">
                  <c:v>156436.40018647967</c:v>
                </c:pt>
                <c:pt idx="19388">
                  <c:v>-66563.599813520326</c:v>
                </c:pt>
                <c:pt idx="19389">
                  <c:v>404436.40018647967</c:v>
                </c:pt>
                <c:pt idx="19390">
                  <c:v>88436.400186479674</c:v>
                </c:pt>
                <c:pt idx="19391">
                  <c:v>-101613.59981352033</c:v>
                </c:pt>
                <c:pt idx="19392">
                  <c:v>-235088.59981352033</c:v>
                </c:pt>
                <c:pt idx="19393">
                  <c:v>-201563.59981352033</c:v>
                </c:pt>
                <c:pt idx="19394">
                  <c:v>-86563.599813520326</c:v>
                </c:pt>
                <c:pt idx="19395">
                  <c:v>314436.40018647967</c:v>
                </c:pt>
                <c:pt idx="19396">
                  <c:v>193436.40018647967</c:v>
                </c:pt>
                <c:pt idx="19397">
                  <c:v>-162563.59981352033</c:v>
                </c:pt>
                <c:pt idx="19398">
                  <c:v>93436.400186479674</c:v>
                </c:pt>
                <c:pt idx="19399">
                  <c:v>3436.4001864796737</c:v>
                </c:pt>
                <c:pt idx="19400">
                  <c:v>-301613.59981352033</c:v>
                </c:pt>
                <c:pt idx="19401">
                  <c:v>-301564.59981352033</c:v>
                </c:pt>
                <c:pt idx="19402">
                  <c:v>318436.40018647967</c:v>
                </c:pt>
                <c:pt idx="19403">
                  <c:v>58336.400186479674</c:v>
                </c:pt>
                <c:pt idx="19404">
                  <c:v>-18563.599813520326</c:v>
                </c:pt>
                <c:pt idx="19405">
                  <c:v>-130563.59981352033</c:v>
                </c:pt>
                <c:pt idx="19406">
                  <c:v>-271563.59981352033</c:v>
                </c:pt>
                <c:pt idx="19407">
                  <c:v>-6563.5998135203263</c:v>
                </c:pt>
                <c:pt idx="19408">
                  <c:v>-61563.599813520326</c:v>
                </c:pt>
                <c:pt idx="19409">
                  <c:v>-326563.59981352033</c:v>
                </c:pt>
                <c:pt idx="19410">
                  <c:v>88436.400186479674</c:v>
                </c:pt>
                <c:pt idx="19411">
                  <c:v>-302563.59981352033</c:v>
                </c:pt>
                <c:pt idx="19412">
                  <c:v>-86563.599813520326</c:v>
                </c:pt>
                <c:pt idx="19413">
                  <c:v>-316563.59981352033</c:v>
                </c:pt>
                <c:pt idx="19414">
                  <c:v>-26588.599813520326</c:v>
                </c:pt>
                <c:pt idx="19415">
                  <c:v>-36563.599813520326</c:v>
                </c:pt>
                <c:pt idx="19416">
                  <c:v>-326563.59981352033</c:v>
                </c:pt>
                <c:pt idx="19417">
                  <c:v>-379288.59981352033</c:v>
                </c:pt>
                <c:pt idx="19418">
                  <c:v>54436.400186479674</c:v>
                </c:pt>
                <c:pt idx="19419">
                  <c:v>248386.40018647967</c:v>
                </c:pt>
                <c:pt idx="19420">
                  <c:v>25436.400186479674</c:v>
                </c:pt>
                <c:pt idx="19421">
                  <c:v>78436.400186479674</c:v>
                </c:pt>
                <c:pt idx="19422">
                  <c:v>-126563.59981352033</c:v>
                </c:pt>
                <c:pt idx="19423">
                  <c:v>-211563.59981352033</c:v>
                </c:pt>
                <c:pt idx="19424">
                  <c:v>-175563.59981352033</c:v>
                </c:pt>
                <c:pt idx="19425">
                  <c:v>262936.40018647967</c:v>
                </c:pt>
                <c:pt idx="19426">
                  <c:v>-182563.59981352033</c:v>
                </c:pt>
                <c:pt idx="19427">
                  <c:v>17436.400186479674</c:v>
                </c:pt>
                <c:pt idx="19428">
                  <c:v>-338563.59981352033</c:v>
                </c:pt>
                <c:pt idx="19429">
                  <c:v>168436.40018647967</c:v>
                </c:pt>
                <c:pt idx="19430">
                  <c:v>-8563.5998135203263</c:v>
                </c:pt>
                <c:pt idx="19431">
                  <c:v>33436.400186479674</c:v>
                </c:pt>
                <c:pt idx="19432">
                  <c:v>-31563.599813520326</c:v>
                </c:pt>
                <c:pt idx="19433">
                  <c:v>918436.40018647967</c:v>
                </c:pt>
                <c:pt idx="19434">
                  <c:v>178436.40018647967</c:v>
                </c:pt>
                <c:pt idx="19435">
                  <c:v>-198563.59981352033</c:v>
                </c:pt>
                <c:pt idx="19436">
                  <c:v>48436.400186479674</c:v>
                </c:pt>
                <c:pt idx="19437">
                  <c:v>-241613.59981352033</c:v>
                </c:pt>
                <c:pt idx="19438">
                  <c:v>-156563.59981352033</c:v>
                </c:pt>
                <c:pt idx="19439">
                  <c:v>-26563.599813520326</c:v>
                </c:pt>
                <c:pt idx="19440">
                  <c:v>-206613.59981352033</c:v>
                </c:pt>
                <c:pt idx="19441">
                  <c:v>-41563.599813520326</c:v>
                </c:pt>
                <c:pt idx="19442">
                  <c:v>98436.400186479674</c:v>
                </c:pt>
                <c:pt idx="19443">
                  <c:v>63436.400186479674</c:v>
                </c:pt>
                <c:pt idx="19444">
                  <c:v>340936.40018647967</c:v>
                </c:pt>
                <c:pt idx="19445">
                  <c:v>-41563.599813520326</c:v>
                </c:pt>
                <c:pt idx="19446">
                  <c:v>1368436.4001864796</c:v>
                </c:pt>
                <c:pt idx="19447">
                  <c:v>-221563.59981352033</c:v>
                </c:pt>
                <c:pt idx="19448">
                  <c:v>-81563.599813520326</c:v>
                </c:pt>
                <c:pt idx="19449">
                  <c:v>7436.4001864796737</c:v>
                </c:pt>
                <c:pt idx="19450">
                  <c:v>356986.40018647967</c:v>
                </c:pt>
                <c:pt idx="19451">
                  <c:v>-261613.59981352033</c:v>
                </c:pt>
                <c:pt idx="19452">
                  <c:v>-389563.59981352033</c:v>
                </c:pt>
                <c:pt idx="19453">
                  <c:v>-231563.59981352033</c:v>
                </c:pt>
                <c:pt idx="19454">
                  <c:v>248436.40018647967</c:v>
                </c:pt>
                <c:pt idx="19455">
                  <c:v>13436.400186479674</c:v>
                </c:pt>
                <c:pt idx="19456">
                  <c:v>-253563.59981352033</c:v>
                </c:pt>
                <c:pt idx="19457">
                  <c:v>-189563.59981352033</c:v>
                </c:pt>
                <c:pt idx="19458">
                  <c:v>-341563.59981352033</c:v>
                </c:pt>
                <c:pt idx="19459">
                  <c:v>-144563.59981352033</c:v>
                </c:pt>
                <c:pt idx="19460">
                  <c:v>-251613.59981352033</c:v>
                </c:pt>
                <c:pt idx="19461">
                  <c:v>18436.400186479674</c:v>
                </c:pt>
                <c:pt idx="19462">
                  <c:v>-92563.599813520326</c:v>
                </c:pt>
                <c:pt idx="19463">
                  <c:v>243324.40018647967</c:v>
                </c:pt>
                <c:pt idx="19464">
                  <c:v>-51563.599813520326</c:v>
                </c:pt>
                <c:pt idx="19465">
                  <c:v>303436.40018647967</c:v>
                </c:pt>
                <c:pt idx="19466">
                  <c:v>968436.40018647967</c:v>
                </c:pt>
                <c:pt idx="19467">
                  <c:v>239436.40018647967</c:v>
                </c:pt>
                <c:pt idx="19468">
                  <c:v>693436.40018647967</c:v>
                </c:pt>
                <c:pt idx="19469">
                  <c:v>68436.400186479674</c:v>
                </c:pt>
                <c:pt idx="19470">
                  <c:v>-226563.59981352033</c:v>
                </c:pt>
                <c:pt idx="19471">
                  <c:v>856436.40018647967</c:v>
                </c:pt>
                <c:pt idx="19472">
                  <c:v>-315063.59981352033</c:v>
                </c:pt>
                <c:pt idx="19473">
                  <c:v>-161563.59981352033</c:v>
                </c:pt>
                <c:pt idx="19474">
                  <c:v>-38913.599813520326</c:v>
                </c:pt>
                <c:pt idx="19475">
                  <c:v>-100363.59981352033</c:v>
                </c:pt>
                <c:pt idx="19476">
                  <c:v>-254063.59981352033</c:v>
                </c:pt>
                <c:pt idx="19477">
                  <c:v>-253563.59981352033</c:v>
                </c:pt>
                <c:pt idx="19478">
                  <c:v>-180563.59981352033</c:v>
                </c:pt>
                <c:pt idx="19479">
                  <c:v>318436.40018647967</c:v>
                </c:pt>
                <c:pt idx="19480">
                  <c:v>353436.40018647967</c:v>
                </c:pt>
                <c:pt idx="19481">
                  <c:v>-131613.59981352033</c:v>
                </c:pt>
                <c:pt idx="19482">
                  <c:v>-346563.59981352033</c:v>
                </c:pt>
                <c:pt idx="19483">
                  <c:v>-91563.599813520326</c:v>
                </c:pt>
                <c:pt idx="19484">
                  <c:v>1863436.4001864796</c:v>
                </c:pt>
                <c:pt idx="19485">
                  <c:v>-232563.59981352033</c:v>
                </c:pt>
                <c:pt idx="19486">
                  <c:v>-232063.59981352033</c:v>
                </c:pt>
                <c:pt idx="19487">
                  <c:v>-111563.59981352033</c:v>
                </c:pt>
                <c:pt idx="19488">
                  <c:v>-297563.59981352033</c:v>
                </c:pt>
                <c:pt idx="19489">
                  <c:v>8436.4001864796737</c:v>
                </c:pt>
                <c:pt idx="19490">
                  <c:v>118386.40018647967</c:v>
                </c:pt>
                <c:pt idx="19491">
                  <c:v>-201563.59981352033</c:v>
                </c:pt>
                <c:pt idx="19492">
                  <c:v>308436.40018647967</c:v>
                </c:pt>
                <c:pt idx="19493">
                  <c:v>-161563.59981352033</c:v>
                </c:pt>
                <c:pt idx="19494">
                  <c:v>-121563.59981352033</c:v>
                </c:pt>
                <c:pt idx="19495">
                  <c:v>-274563.59981352033</c:v>
                </c:pt>
                <c:pt idx="19496">
                  <c:v>-181563.59981352033</c:v>
                </c:pt>
                <c:pt idx="19497">
                  <c:v>-151563.59981352033</c:v>
                </c:pt>
                <c:pt idx="19498">
                  <c:v>-187563.59981352033</c:v>
                </c:pt>
                <c:pt idx="19499">
                  <c:v>-43563.599813520326</c:v>
                </c:pt>
                <c:pt idx="19500">
                  <c:v>-66563.599813520326</c:v>
                </c:pt>
                <c:pt idx="19501">
                  <c:v>-302063.59981352033</c:v>
                </c:pt>
                <c:pt idx="19502">
                  <c:v>-86563.599813520326</c:v>
                </c:pt>
                <c:pt idx="19503">
                  <c:v>-285563.59981352033</c:v>
                </c:pt>
                <c:pt idx="19504">
                  <c:v>13436.400186479674</c:v>
                </c:pt>
                <c:pt idx="19505">
                  <c:v>-13563.599813520326</c:v>
                </c:pt>
                <c:pt idx="19506">
                  <c:v>33436.400186479674</c:v>
                </c:pt>
                <c:pt idx="19507">
                  <c:v>-86563.599813520326</c:v>
                </c:pt>
                <c:pt idx="19508">
                  <c:v>436436.40018647967</c:v>
                </c:pt>
                <c:pt idx="19509">
                  <c:v>193436.40018647967</c:v>
                </c:pt>
                <c:pt idx="19510">
                  <c:v>-216063.59981352033</c:v>
                </c:pt>
                <c:pt idx="19511">
                  <c:v>-43978.599813520326</c:v>
                </c:pt>
                <c:pt idx="19512">
                  <c:v>-285063.59981352033</c:v>
                </c:pt>
                <c:pt idx="19513">
                  <c:v>287436.40018647967</c:v>
                </c:pt>
                <c:pt idx="19514">
                  <c:v>-181663.59981352033</c:v>
                </c:pt>
                <c:pt idx="19515">
                  <c:v>-264563.59981352033</c:v>
                </c:pt>
                <c:pt idx="19516">
                  <c:v>-51563.599813520326</c:v>
                </c:pt>
                <c:pt idx="19517">
                  <c:v>-6563.5998135203263</c:v>
                </c:pt>
                <c:pt idx="19518">
                  <c:v>46436.400186479674</c:v>
                </c:pt>
                <c:pt idx="19519">
                  <c:v>-186563.59981352033</c:v>
                </c:pt>
                <c:pt idx="19520">
                  <c:v>-32563.599813520326</c:v>
                </c:pt>
                <c:pt idx="19521">
                  <c:v>-106563.59981352033</c:v>
                </c:pt>
                <c:pt idx="19522">
                  <c:v>-263563.59981352033</c:v>
                </c:pt>
                <c:pt idx="19523">
                  <c:v>-291563.59981352033</c:v>
                </c:pt>
                <c:pt idx="19524">
                  <c:v>-384563.59981352033</c:v>
                </c:pt>
                <c:pt idx="19525">
                  <c:v>-31563.599813520326</c:v>
                </c:pt>
                <c:pt idx="19526">
                  <c:v>478436.40018647967</c:v>
                </c:pt>
                <c:pt idx="19527">
                  <c:v>459936.40018647967</c:v>
                </c:pt>
                <c:pt idx="19528">
                  <c:v>-21563.599813520326</c:v>
                </c:pt>
                <c:pt idx="19529">
                  <c:v>1448436.4001864796</c:v>
                </c:pt>
                <c:pt idx="19530">
                  <c:v>-46565.599813520326</c:v>
                </c:pt>
                <c:pt idx="19531">
                  <c:v>748436.40018647967</c:v>
                </c:pt>
                <c:pt idx="19532">
                  <c:v>-321563.59981352033</c:v>
                </c:pt>
                <c:pt idx="19533">
                  <c:v>-81563.599813520326</c:v>
                </c:pt>
                <c:pt idx="19534">
                  <c:v>343436.40018647967</c:v>
                </c:pt>
                <c:pt idx="19535">
                  <c:v>-1613.5998135203263</c:v>
                </c:pt>
                <c:pt idx="19536">
                  <c:v>-116563.59981352033</c:v>
                </c:pt>
                <c:pt idx="19537">
                  <c:v>58436.400186479674</c:v>
                </c:pt>
                <c:pt idx="19538">
                  <c:v>-151613.59981352033</c:v>
                </c:pt>
                <c:pt idx="19539">
                  <c:v>-146563.59981352033</c:v>
                </c:pt>
                <c:pt idx="19540">
                  <c:v>56436.400186479674</c:v>
                </c:pt>
                <c:pt idx="19541">
                  <c:v>-279063.59981352033</c:v>
                </c:pt>
                <c:pt idx="19542">
                  <c:v>-1563.5998135203263</c:v>
                </c:pt>
                <c:pt idx="19543">
                  <c:v>-146563.59981352033</c:v>
                </c:pt>
                <c:pt idx="19544">
                  <c:v>-112563.59981352033</c:v>
                </c:pt>
                <c:pt idx="19545">
                  <c:v>-356563.59981352033</c:v>
                </c:pt>
                <c:pt idx="19546">
                  <c:v>-16563.599813520326</c:v>
                </c:pt>
                <c:pt idx="19547">
                  <c:v>413436.40018647967</c:v>
                </c:pt>
                <c:pt idx="19548">
                  <c:v>-171663.59981352033</c:v>
                </c:pt>
                <c:pt idx="19549">
                  <c:v>-111613.59981352033</c:v>
                </c:pt>
                <c:pt idx="19550">
                  <c:v>-71563.599813520326</c:v>
                </c:pt>
                <c:pt idx="19551">
                  <c:v>-276563.59981352033</c:v>
                </c:pt>
                <c:pt idx="19552">
                  <c:v>-50563.599813520326</c:v>
                </c:pt>
                <c:pt idx="19553">
                  <c:v>187957.40018647967</c:v>
                </c:pt>
                <c:pt idx="19554">
                  <c:v>548436.40018647967</c:v>
                </c:pt>
                <c:pt idx="19555">
                  <c:v>-197563.59981352033</c:v>
                </c:pt>
                <c:pt idx="19556">
                  <c:v>143436.40018647967</c:v>
                </c:pt>
                <c:pt idx="19557">
                  <c:v>24436.400186479674</c:v>
                </c:pt>
                <c:pt idx="19558">
                  <c:v>368436.40018647967</c:v>
                </c:pt>
                <c:pt idx="19559">
                  <c:v>-131563.59981352033</c:v>
                </c:pt>
                <c:pt idx="19560">
                  <c:v>193386.40018647967</c:v>
                </c:pt>
                <c:pt idx="19561">
                  <c:v>-210563.59981352033</c:v>
                </c:pt>
                <c:pt idx="19562">
                  <c:v>825356.40018647967</c:v>
                </c:pt>
                <c:pt idx="19563">
                  <c:v>-360563.59981352033</c:v>
                </c:pt>
                <c:pt idx="19564">
                  <c:v>828436.40018647967</c:v>
                </c:pt>
                <c:pt idx="19565">
                  <c:v>-208563.59981352033</c:v>
                </c:pt>
                <c:pt idx="19566">
                  <c:v>-40063.599813520326</c:v>
                </c:pt>
                <c:pt idx="19567">
                  <c:v>-305563.59981352033</c:v>
                </c:pt>
                <c:pt idx="19568">
                  <c:v>48436.400186479674</c:v>
                </c:pt>
                <c:pt idx="19569">
                  <c:v>108436.40018647967</c:v>
                </c:pt>
                <c:pt idx="19570">
                  <c:v>88226.400186479674</c:v>
                </c:pt>
                <c:pt idx="19571">
                  <c:v>-147601.59981352033</c:v>
                </c:pt>
                <c:pt idx="19572">
                  <c:v>-158563.59981352033</c:v>
                </c:pt>
                <c:pt idx="19573">
                  <c:v>9774.4001864796737</c:v>
                </c:pt>
                <c:pt idx="19574">
                  <c:v>-276641.59981352033</c:v>
                </c:pt>
                <c:pt idx="19575">
                  <c:v>43436.400186479674</c:v>
                </c:pt>
                <c:pt idx="19576">
                  <c:v>118436.40018647967</c:v>
                </c:pt>
                <c:pt idx="19577">
                  <c:v>-261613.59981352033</c:v>
                </c:pt>
                <c:pt idx="19578">
                  <c:v>-260613.59981352033</c:v>
                </c:pt>
                <c:pt idx="19579">
                  <c:v>-36563.599813520326</c:v>
                </c:pt>
                <c:pt idx="19580">
                  <c:v>262590.40018647967</c:v>
                </c:pt>
                <c:pt idx="19581">
                  <c:v>-190795.59981352033</c:v>
                </c:pt>
                <c:pt idx="19582">
                  <c:v>-156563.59981352033</c:v>
                </c:pt>
                <c:pt idx="19583">
                  <c:v>288436.40018647967</c:v>
                </c:pt>
                <c:pt idx="19584">
                  <c:v>23436.400186479674</c:v>
                </c:pt>
                <c:pt idx="19585">
                  <c:v>-219063.59981352033</c:v>
                </c:pt>
                <c:pt idx="19586">
                  <c:v>-81563.599813520326</c:v>
                </c:pt>
                <c:pt idx="19587">
                  <c:v>207436.40018647967</c:v>
                </c:pt>
                <c:pt idx="19588">
                  <c:v>-211563.59981352033</c:v>
                </c:pt>
                <c:pt idx="19589">
                  <c:v>-296563.59981352033</c:v>
                </c:pt>
                <c:pt idx="19590">
                  <c:v>-256063.59981352033</c:v>
                </c:pt>
                <c:pt idx="19591">
                  <c:v>32436.400186479674</c:v>
                </c:pt>
                <c:pt idx="19592">
                  <c:v>-268563.59981352033</c:v>
                </c:pt>
                <c:pt idx="19593">
                  <c:v>-274563.59981352033</c:v>
                </c:pt>
                <c:pt idx="19594">
                  <c:v>193436.40018647967</c:v>
                </c:pt>
                <c:pt idx="19595">
                  <c:v>-231563.59981352033</c:v>
                </c:pt>
                <c:pt idx="19596">
                  <c:v>-203563.59981352033</c:v>
                </c:pt>
                <c:pt idx="19597">
                  <c:v>-344063.59981352033</c:v>
                </c:pt>
                <c:pt idx="19598">
                  <c:v>-131563.59981352033</c:v>
                </c:pt>
                <c:pt idx="19599">
                  <c:v>-16563.599813520326</c:v>
                </c:pt>
                <c:pt idx="19600">
                  <c:v>-251876.02453981526</c:v>
                </c:pt>
                <c:pt idx="19601">
                  <c:v>-296563.59981352033</c:v>
                </c:pt>
                <c:pt idx="19602">
                  <c:v>137436.40018647967</c:v>
                </c:pt>
                <c:pt idx="19603">
                  <c:v>-249563.59981352033</c:v>
                </c:pt>
                <c:pt idx="19604">
                  <c:v>131436.40018647967</c:v>
                </c:pt>
                <c:pt idx="19605">
                  <c:v>-251663.59981352033</c:v>
                </c:pt>
                <c:pt idx="19606">
                  <c:v>-196563.59981352033</c:v>
                </c:pt>
                <c:pt idx="19607">
                  <c:v>157436.40018647967</c:v>
                </c:pt>
                <c:pt idx="19608">
                  <c:v>-118463.59981352033</c:v>
                </c:pt>
                <c:pt idx="19609">
                  <c:v>-24613.599813520326</c:v>
                </c:pt>
                <c:pt idx="19610">
                  <c:v>-31563.599813520326</c:v>
                </c:pt>
                <c:pt idx="19611">
                  <c:v>8436.4001864796737</c:v>
                </c:pt>
                <c:pt idx="19612">
                  <c:v>280436.40018647967</c:v>
                </c:pt>
                <c:pt idx="19613">
                  <c:v>668436.40018647967</c:v>
                </c:pt>
                <c:pt idx="19614">
                  <c:v>-161563.59981352033</c:v>
                </c:pt>
                <c:pt idx="19615">
                  <c:v>-193563.59981352033</c:v>
                </c:pt>
                <c:pt idx="19616">
                  <c:v>-346563.59981352033</c:v>
                </c:pt>
                <c:pt idx="19617">
                  <c:v>-81563.599813520326</c:v>
                </c:pt>
                <c:pt idx="19618">
                  <c:v>-80563.599813520326</c:v>
                </c:pt>
                <c:pt idx="19619">
                  <c:v>253436.40018647967</c:v>
                </c:pt>
                <c:pt idx="19620">
                  <c:v>318436.40018647967</c:v>
                </c:pt>
                <c:pt idx="19621">
                  <c:v>-296563.59981352033</c:v>
                </c:pt>
                <c:pt idx="19622">
                  <c:v>-511876.02453981526</c:v>
                </c:pt>
                <c:pt idx="19623">
                  <c:v>-154063.59981352033</c:v>
                </c:pt>
                <c:pt idx="19624">
                  <c:v>293936.40018647967</c:v>
                </c:pt>
                <c:pt idx="19625">
                  <c:v>527936.40018647967</c:v>
                </c:pt>
                <c:pt idx="19626">
                  <c:v>348436.40018647967</c:v>
                </c:pt>
                <c:pt idx="19627">
                  <c:v>-117763.59981352033</c:v>
                </c:pt>
                <c:pt idx="19628">
                  <c:v>-27363.599813520326</c:v>
                </c:pt>
                <c:pt idx="19629">
                  <c:v>-110063.59981352033</c:v>
                </c:pt>
                <c:pt idx="19630">
                  <c:v>323605.40018647967</c:v>
                </c:pt>
                <c:pt idx="19631">
                  <c:v>-151563.59981352033</c:v>
                </c:pt>
                <c:pt idx="19632">
                  <c:v>48436.400186479674</c:v>
                </c:pt>
                <c:pt idx="19633">
                  <c:v>-154563.59981352033</c:v>
                </c:pt>
                <c:pt idx="19634">
                  <c:v>-201663.59981352033</c:v>
                </c:pt>
                <c:pt idx="19635">
                  <c:v>390236.40018647967</c:v>
                </c:pt>
                <c:pt idx="19636">
                  <c:v>-2063.5998135203263</c:v>
                </c:pt>
                <c:pt idx="19637">
                  <c:v>-167573.59981352033</c:v>
                </c:pt>
                <c:pt idx="19638">
                  <c:v>303386.40018647967</c:v>
                </c:pt>
                <c:pt idx="19639">
                  <c:v>-132563.59981352033</c:v>
                </c:pt>
                <c:pt idx="19640">
                  <c:v>-192663.59981352033</c:v>
                </c:pt>
                <c:pt idx="19641">
                  <c:v>-111613.59981352033</c:v>
                </c:pt>
                <c:pt idx="19642">
                  <c:v>-38563.599813520326</c:v>
                </c:pt>
                <c:pt idx="19643">
                  <c:v>118436.40018647967</c:v>
                </c:pt>
                <c:pt idx="19644">
                  <c:v>-75563.599813520326</c:v>
                </c:pt>
                <c:pt idx="19645">
                  <c:v>-106563.59981352033</c:v>
                </c:pt>
                <c:pt idx="19646">
                  <c:v>-183563.59981352033</c:v>
                </c:pt>
                <c:pt idx="19647">
                  <c:v>509326.40018647967</c:v>
                </c:pt>
                <c:pt idx="19648">
                  <c:v>-232563.59981352033</c:v>
                </c:pt>
                <c:pt idx="19649">
                  <c:v>732436.40018647967</c:v>
                </c:pt>
                <c:pt idx="19650">
                  <c:v>-376563.59981352033</c:v>
                </c:pt>
                <c:pt idx="19651">
                  <c:v>-212063.59981352033</c:v>
                </c:pt>
                <c:pt idx="19652">
                  <c:v>-257563.59981352033</c:v>
                </c:pt>
                <c:pt idx="19653">
                  <c:v>-102563.59981352033</c:v>
                </c:pt>
                <c:pt idx="19654">
                  <c:v>-263763.59981352033</c:v>
                </c:pt>
                <c:pt idx="19655">
                  <c:v>-161613.59981352033</c:v>
                </c:pt>
                <c:pt idx="19656">
                  <c:v>-51563.599813520326</c:v>
                </c:pt>
                <c:pt idx="19657">
                  <c:v>-91563.599813520326</c:v>
                </c:pt>
                <c:pt idx="19658">
                  <c:v>308140.40018647967</c:v>
                </c:pt>
                <c:pt idx="19659">
                  <c:v>3436.4001864796737</c:v>
                </c:pt>
                <c:pt idx="19660">
                  <c:v>-241563.59981352033</c:v>
                </c:pt>
                <c:pt idx="19661">
                  <c:v>-161563.59981352033</c:v>
                </c:pt>
                <c:pt idx="19662">
                  <c:v>-126563.59981352033</c:v>
                </c:pt>
                <c:pt idx="19663">
                  <c:v>-32132.599813520326</c:v>
                </c:pt>
                <c:pt idx="19664">
                  <c:v>-256563.59981352033</c:v>
                </c:pt>
                <c:pt idx="19665">
                  <c:v>-211563.59981352033</c:v>
                </c:pt>
                <c:pt idx="19666">
                  <c:v>-106563.59981352033</c:v>
                </c:pt>
                <c:pt idx="19667">
                  <c:v>918436.40018647967</c:v>
                </c:pt>
                <c:pt idx="19668">
                  <c:v>-191563.59981352033</c:v>
                </c:pt>
                <c:pt idx="19669">
                  <c:v>-231663.59981352033</c:v>
                </c:pt>
                <c:pt idx="19670">
                  <c:v>334386.40018647967</c:v>
                </c:pt>
                <c:pt idx="19671">
                  <c:v>188436.40018647967</c:v>
                </c:pt>
                <c:pt idx="19672">
                  <c:v>-71563.599813520326</c:v>
                </c:pt>
                <c:pt idx="19673">
                  <c:v>-156563.59981352033</c:v>
                </c:pt>
                <c:pt idx="19674">
                  <c:v>-145383.59981352033</c:v>
                </c:pt>
                <c:pt idx="19675">
                  <c:v>-251563.59981352033</c:v>
                </c:pt>
                <c:pt idx="19676">
                  <c:v>-172563.59981352033</c:v>
                </c:pt>
                <c:pt idx="19677">
                  <c:v>253436.40018647967</c:v>
                </c:pt>
                <c:pt idx="19678">
                  <c:v>-106563.59981352033</c:v>
                </c:pt>
                <c:pt idx="19679">
                  <c:v>43436.400186479674</c:v>
                </c:pt>
                <c:pt idx="19680">
                  <c:v>-66563.599813520326</c:v>
                </c:pt>
                <c:pt idx="19681">
                  <c:v>1318436.4001864796</c:v>
                </c:pt>
                <c:pt idx="19682">
                  <c:v>188436.40018647967</c:v>
                </c:pt>
                <c:pt idx="19683">
                  <c:v>-141563.59981352033</c:v>
                </c:pt>
                <c:pt idx="19684">
                  <c:v>1673436.4001864796</c:v>
                </c:pt>
                <c:pt idx="19685">
                  <c:v>523126.40018647967</c:v>
                </c:pt>
                <c:pt idx="19686">
                  <c:v>383436.40018647967</c:v>
                </c:pt>
                <c:pt idx="19687">
                  <c:v>30436.400186479674</c:v>
                </c:pt>
                <c:pt idx="19688">
                  <c:v>-182563.59981352033</c:v>
                </c:pt>
                <c:pt idx="19689">
                  <c:v>-156563.59981352033</c:v>
                </c:pt>
                <c:pt idx="19690">
                  <c:v>-51613.599813520326</c:v>
                </c:pt>
                <c:pt idx="19691">
                  <c:v>-212563.59981352033</c:v>
                </c:pt>
                <c:pt idx="19692">
                  <c:v>-206563.59981352033</c:v>
                </c:pt>
                <c:pt idx="19693">
                  <c:v>-25906.599813520326</c:v>
                </c:pt>
                <c:pt idx="19694">
                  <c:v>-191563.59981352033</c:v>
                </c:pt>
                <c:pt idx="19695">
                  <c:v>-281563.59981352033</c:v>
                </c:pt>
                <c:pt idx="19696">
                  <c:v>-182063.59981352033</c:v>
                </c:pt>
                <c:pt idx="19697">
                  <c:v>-240813.59981352033</c:v>
                </c:pt>
                <c:pt idx="19698">
                  <c:v>183436.40018647967</c:v>
                </c:pt>
                <c:pt idx="19699">
                  <c:v>158386.40018647967</c:v>
                </c:pt>
                <c:pt idx="19700">
                  <c:v>-106563.59981352033</c:v>
                </c:pt>
                <c:pt idx="19701">
                  <c:v>125436.40018647967</c:v>
                </c:pt>
                <c:pt idx="19702">
                  <c:v>-171613.59981352033</c:v>
                </c:pt>
                <c:pt idx="19703">
                  <c:v>-211663.59981352033</c:v>
                </c:pt>
                <c:pt idx="19704">
                  <c:v>436.40018647967372</c:v>
                </c:pt>
                <c:pt idx="19705">
                  <c:v>-240563.59981352033</c:v>
                </c:pt>
                <c:pt idx="19706">
                  <c:v>143436.40018647967</c:v>
                </c:pt>
                <c:pt idx="19707">
                  <c:v>353436.40018647967</c:v>
                </c:pt>
                <c:pt idx="19708">
                  <c:v>918436.40018647967</c:v>
                </c:pt>
                <c:pt idx="19709">
                  <c:v>248436.40018647967</c:v>
                </c:pt>
                <c:pt idx="19710">
                  <c:v>308386.40018647967</c:v>
                </c:pt>
                <c:pt idx="19711">
                  <c:v>113436.40018647967</c:v>
                </c:pt>
                <c:pt idx="19712">
                  <c:v>-268563.59981352033</c:v>
                </c:pt>
                <c:pt idx="19713">
                  <c:v>-186563.59981352033</c:v>
                </c:pt>
                <c:pt idx="19714">
                  <c:v>-26563.599813520326</c:v>
                </c:pt>
                <c:pt idx="19715">
                  <c:v>-9063.5998135203263</c:v>
                </c:pt>
                <c:pt idx="19716">
                  <c:v>-131563.59981352033</c:v>
                </c:pt>
                <c:pt idx="19717">
                  <c:v>11436.400186479674</c:v>
                </c:pt>
                <c:pt idx="19718">
                  <c:v>-36563.599813520326</c:v>
                </c:pt>
                <c:pt idx="19719">
                  <c:v>18431.400186479674</c:v>
                </c:pt>
                <c:pt idx="19720">
                  <c:v>-204008.59981352033</c:v>
                </c:pt>
                <c:pt idx="19721">
                  <c:v>158436.40018647967</c:v>
                </c:pt>
                <c:pt idx="19722">
                  <c:v>141436.40018647967</c:v>
                </c:pt>
                <c:pt idx="19723">
                  <c:v>-147128.59981352033</c:v>
                </c:pt>
                <c:pt idx="19724">
                  <c:v>248436.40018647967</c:v>
                </c:pt>
                <c:pt idx="19725">
                  <c:v>843436.40018647967</c:v>
                </c:pt>
                <c:pt idx="19726">
                  <c:v>419404.40018647967</c:v>
                </c:pt>
                <c:pt idx="19727">
                  <c:v>-196613.59981352033</c:v>
                </c:pt>
                <c:pt idx="19728">
                  <c:v>-42563.599813520326</c:v>
                </c:pt>
                <c:pt idx="19729">
                  <c:v>68436.400186479674</c:v>
                </c:pt>
                <c:pt idx="19730">
                  <c:v>-249563.59981352033</c:v>
                </c:pt>
                <c:pt idx="19731">
                  <c:v>-89563.599813520326</c:v>
                </c:pt>
                <c:pt idx="19732">
                  <c:v>-311563.59981352033</c:v>
                </c:pt>
                <c:pt idx="19733">
                  <c:v>-42563.599813520326</c:v>
                </c:pt>
                <c:pt idx="19734">
                  <c:v>-281563.59981352033</c:v>
                </c:pt>
                <c:pt idx="19735">
                  <c:v>-47304.599813520326</c:v>
                </c:pt>
                <c:pt idx="19736">
                  <c:v>1148436.4001864796</c:v>
                </c:pt>
                <c:pt idx="19737">
                  <c:v>-81563.599813520326</c:v>
                </c:pt>
                <c:pt idx="19738">
                  <c:v>-232563.59981352033</c:v>
                </c:pt>
                <c:pt idx="19739">
                  <c:v>-81563.599813520326</c:v>
                </c:pt>
                <c:pt idx="19740">
                  <c:v>53436.400186479674</c:v>
                </c:pt>
                <c:pt idx="19741">
                  <c:v>128436.40018647967</c:v>
                </c:pt>
                <c:pt idx="19742">
                  <c:v>-230063.59981352033</c:v>
                </c:pt>
                <c:pt idx="19743">
                  <c:v>418386.40018647967</c:v>
                </c:pt>
                <c:pt idx="19744">
                  <c:v>228426.40018647967</c:v>
                </c:pt>
                <c:pt idx="19745">
                  <c:v>-176563.59981352033</c:v>
                </c:pt>
                <c:pt idx="19746">
                  <c:v>358386.40018647967</c:v>
                </c:pt>
                <c:pt idx="19747">
                  <c:v>98236.400186479674</c:v>
                </c:pt>
                <c:pt idx="19748">
                  <c:v>213436.40018647967</c:v>
                </c:pt>
                <c:pt idx="19749">
                  <c:v>-151663.59981352033</c:v>
                </c:pt>
                <c:pt idx="19750">
                  <c:v>-196563.59981352033</c:v>
                </c:pt>
                <c:pt idx="19751">
                  <c:v>277436.40018647967</c:v>
                </c:pt>
                <c:pt idx="19752">
                  <c:v>38386.400186479674</c:v>
                </c:pt>
                <c:pt idx="19753">
                  <c:v>191436.40018647967</c:v>
                </c:pt>
                <c:pt idx="19754">
                  <c:v>-249563.59981352033</c:v>
                </c:pt>
                <c:pt idx="19755">
                  <c:v>38336.400186479674</c:v>
                </c:pt>
                <c:pt idx="19756">
                  <c:v>-146563.59981352033</c:v>
                </c:pt>
                <c:pt idx="19757">
                  <c:v>-111563.59981352033</c:v>
                </c:pt>
                <c:pt idx="19758">
                  <c:v>1718436.4001864796</c:v>
                </c:pt>
                <c:pt idx="19759">
                  <c:v>673436.40018647967</c:v>
                </c:pt>
                <c:pt idx="19760">
                  <c:v>-239563.59981352033</c:v>
                </c:pt>
                <c:pt idx="19761">
                  <c:v>113436.40018647967</c:v>
                </c:pt>
                <c:pt idx="19762">
                  <c:v>-227063.59981352033</c:v>
                </c:pt>
                <c:pt idx="19763">
                  <c:v>-42063.599813520326</c:v>
                </c:pt>
                <c:pt idx="19764">
                  <c:v>1051436.4001864796</c:v>
                </c:pt>
                <c:pt idx="19765">
                  <c:v>-141563.59981352033</c:v>
                </c:pt>
                <c:pt idx="19766">
                  <c:v>283436.40018647967</c:v>
                </c:pt>
                <c:pt idx="19767">
                  <c:v>187436.40018647967</c:v>
                </c:pt>
                <c:pt idx="19768">
                  <c:v>-200353.59981352033</c:v>
                </c:pt>
                <c:pt idx="19769">
                  <c:v>-286563.59981352033</c:v>
                </c:pt>
                <c:pt idx="19770">
                  <c:v>-66563.599813520326</c:v>
                </c:pt>
                <c:pt idx="19771">
                  <c:v>48436.400186479674</c:v>
                </c:pt>
                <c:pt idx="19772">
                  <c:v>8436.4001864796737</c:v>
                </c:pt>
                <c:pt idx="19773">
                  <c:v>-132563.59981352033</c:v>
                </c:pt>
                <c:pt idx="19774">
                  <c:v>-203563.59981352033</c:v>
                </c:pt>
                <c:pt idx="19775">
                  <c:v>169436.40018647967</c:v>
                </c:pt>
                <c:pt idx="19776">
                  <c:v>-123563.59981352033</c:v>
                </c:pt>
                <c:pt idx="19777">
                  <c:v>2109536.4001864796</c:v>
                </c:pt>
                <c:pt idx="19778">
                  <c:v>-86563.599813520326</c:v>
                </c:pt>
                <c:pt idx="19779">
                  <c:v>140936.40018647967</c:v>
                </c:pt>
                <c:pt idx="19780">
                  <c:v>6436.4001864796737</c:v>
                </c:pt>
                <c:pt idx="19781">
                  <c:v>-81563.599813520326</c:v>
                </c:pt>
                <c:pt idx="19782">
                  <c:v>-169063.59981352033</c:v>
                </c:pt>
                <c:pt idx="19783">
                  <c:v>-116613.59981352033</c:v>
                </c:pt>
                <c:pt idx="19784">
                  <c:v>148386.40018647967</c:v>
                </c:pt>
                <c:pt idx="19785">
                  <c:v>-241563.59981352033</c:v>
                </c:pt>
                <c:pt idx="19786">
                  <c:v>-301563.59981352033</c:v>
                </c:pt>
                <c:pt idx="19787">
                  <c:v>-91613.599813520326</c:v>
                </c:pt>
                <c:pt idx="19788">
                  <c:v>-181663.59981352033</c:v>
                </c:pt>
                <c:pt idx="19789">
                  <c:v>18436.400186479674</c:v>
                </c:pt>
                <c:pt idx="19790">
                  <c:v>518436.40018647967</c:v>
                </c:pt>
                <c:pt idx="19791">
                  <c:v>123436.40018647967</c:v>
                </c:pt>
                <c:pt idx="19792">
                  <c:v>-146563.59981352033</c:v>
                </c:pt>
                <c:pt idx="19793">
                  <c:v>198435.40018647967</c:v>
                </c:pt>
                <c:pt idx="19794">
                  <c:v>-7613.5998135203263</c:v>
                </c:pt>
                <c:pt idx="19795">
                  <c:v>-162563.59981352033</c:v>
                </c:pt>
                <c:pt idx="19796">
                  <c:v>-21663.599813520326</c:v>
                </c:pt>
                <c:pt idx="19797">
                  <c:v>-249563.59981352033</c:v>
                </c:pt>
                <c:pt idx="19798">
                  <c:v>-143698.59981352033</c:v>
                </c:pt>
                <c:pt idx="19799">
                  <c:v>-146563.59981352033</c:v>
                </c:pt>
                <c:pt idx="19800">
                  <c:v>4436.4001864796737</c:v>
                </c:pt>
                <c:pt idx="19801">
                  <c:v>-136563.59981352033</c:v>
                </c:pt>
                <c:pt idx="19802">
                  <c:v>13436.400186479674</c:v>
                </c:pt>
                <c:pt idx="19803">
                  <c:v>183436.40018647967</c:v>
                </c:pt>
                <c:pt idx="19804">
                  <c:v>-183563.59981352033</c:v>
                </c:pt>
                <c:pt idx="19805">
                  <c:v>-76563.599813520326</c:v>
                </c:pt>
                <c:pt idx="19806">
                  <c:v>43436.400186479674</c:v>
                </c:pt>
                <c:pt idx="19807">
                  <c:v>-81613.599813520326</c:v>
                </c:pt>
                <c:pt idx="19808">
                  <c:v>-167563.59981352033</c:v>
                </c:pt>
                <c:pt idx="19809">
                  <c:v>401426.40018647967</c:v>
                </c:pt>
                <c:pt idx="19810">
                  <c:v>178436.40018647967</c:v>
                </c:pt>
                <c:pt idx="19811">
                  <c:v>418426.40018647967</c:v>
                </c:pt>
                <c:pt idx="19812">
                  <c:v>-204574.59981352033</c:v>
                </c:pt>
                <c:pt idx="19813">
                  <c:v>-195957.59981352033</c:v>
                </c:pt>
                <c:pt idx="19814">
                  <c:v>1000936.4001864797</c:v>
                </c:pt>
                <c:pt idx="19815">
                  <c:v>-231613.59981352033</c:v>
                </c:pt>
                <c:pt idx="19816">
                  <c:v>430436.40018647967</c:v>
                </c:pt>
                <c:pt idx="19817">
                  <c:v>-135738.59981352033</c:v>
                </c:pt>
                <c:pt idx="19818">
                  <c:v>-112209.59981352033</c:v>
                </c:pt>
                <c:pt idx="19819">
                  <c:v>388436.40018647967</c:v>
                </c:pt>
                <c:pt idx="19820">
                  <c:v>-165563.59981352033</c:v>
                </c:pt>
                <c:pt idx="19821">
                  <c:v>-51563.599813520326</c:v>
                </c:pt>
                <c:pt idx="19822">
                  <c:v>-143563.59981352033</c:v>
                </c:pt>
                <c:pt idx="19823">
                  <c:v>1788436.4001864796</c:v>
                </c:pt>
                <c:pt idx="19824">
                  <c:v>198436.40018647967</c:v>
                </c:pt>
                <c:pt idx="19825">
                  <c:v>418436.40018647967</c:v>
                </c:pt>
                <c:pt idx="19826">
                  <c:v>-172573.59981352033</c:v>
                </c:pt>
                <c:pt idx="19827">
                  <c:v>-132912.59981352033</c:v>
                </c:pt>
                <c:pt idx="19828">
                  <c:v>-1563.5998135203263</c:v>
                </c:pt>
                <c:pt idx="19829">
                  <c:v>78796.400186479674</c:v>
                </c:pt>
                <c:pt idx="19830">
                  <c:v>-95453.599813520326</c:v>
                </c:pt>
                <c:pt idx="19831">
                  <c:v>393436.40018647967</c:v>
                </c:pt>
                <c:pt idx="19832">
                  <c:v>-81613.599813520326</c:v>
                </c:pt>
                <c:pt idx="19833">
                  <c:v>228436.40018647967</c:v>
                </c:pt>
                <c:pt idx="19834">
                  <c:v>-238563.59981352033</c:v>
                </c:pt>
                <c:pt idx="19835">
                  <c:v>163436.40018647967</c:v>
                </c:pt>
                <c:pt idx="19836">
                  <c:v>-246563.59981352033</c:v>
                </c:pt>
                <c:pt idx="19837">
                  <c:v>724216.40018647967</c:v>
                </c:pt>
                <c:pt idx="19838">
                  <c:v>-151663.59981352033</c:v>
                </c:pt>
                <c:pt idx="19839">
                  <c:v>-59563.599813520326</c:v>
                </c:pt>
                <c:pt idx="19840">
                  <c:v>-231563.59981352033</c:v>
                </c:pt>
                <c:pt idx="19841">
                  <c:v>-259563.59981352033</c:v>
                </c:pt>
                <c:pt idx="19842">
                  <c:v>-113168.59981352033</c:v>
                </c:pt>
                <c:pt idx="19843">
                  <c:v>-66563.599813520326</c:v>
                </c:pt>
                <c:pt idx="19844">
                  <c:v>128386.40018647967</c:v>
                </c:pt>
                <c:pt idx="19845">
                  <c:v>-46613.599813520326</c:v>
                </c:pt>
                <c:pt idx="19846">
                  <c:v>-172563.59981352033</c:v>
                </c:pt>
                <c:pt idx="19847">
                  <c:v>-12563.599813520326</c:v>
                </c:pt>
                <c:pt idx="19848">
                  <c:v>1178436.4001864796</c:v>
                </c:pt>
                <c:pt idx="19849">
                  <c:v>3436.4001864796737</c:v>
                </c:pt>
                <c:pt idx="19850">
                  <c:v>91386.400186479674</c:v>
                </c:pt>
                <c:pt idx="19851">
                  <c:v>-16563.599813520326</c:v>
                </c:pt>
                <c:pt idx="19852">
                  <c:v>-201563.59981352033</c:v>
                </c:pt>
                <c:pt idx="19853">
                  <c:v>-213563.59981352033</c:v>
                </c:pt>
                <c:pt idx="19854">
                  <c:v>-92563.599813520326</c:v>
                </c:pt>
                <c:pt idx="19855">
                  <c:v>8436.4001864796737</c:v>
                </c:pt>
                <c:pt idx="19856">
                  <c:v>547436.40018647967</c:v>
                </c:pt>
                <c:pt idx="19857">
                  <c:v>-96563.599813520326</c:v>
                </c:pt>
                <c:pt idx="19858">
                  <c:v>2168436.4001864796</c:v>
                </c:pt>
                <c:pt idx="19859">
                  <c:v>568436.40018647967</c:v>
                </c:pt>
                <c:pt idx="19860">
                  <c:v>-238096.59981352033</c:v>
                </c:pt>
                <c:pt idx="19861">
                  <c:v>-203563.59981352033</c:v>
                </c:pt>
                <c:pt idx="19862">
                  <c:v>18436.400186479674</c:v>
                </c:pt>
                <c:pt idx="19863">
                  <c:v>117436.40018647967</c:v>
                </c:pt>
                <c:pt idx="19864">
                  <c:v>-96563.599813520326</c:v>
                </c:pt>
                <c:pt idx="19865">
                  <c:v>93436.400186479674</c:v>
                </c:pt>
                <c:pt idx="19866">
                  <c:v>-116563.59981352033</c:v>
                </c:pt>
                <c:pt idx="19867">
                  <c:v>-131563.59981352033</c:v>
                </c:pt>
                <c:pt idx="19868">
                  <c:v>447436.40018647967</c:v>
                </c:pt>
                <c:pt idx="19869">
                  <c:v>93686.400186479674</c:v>
                </c:pt>
                <c:pt idx="19870">
                  <c:v>133436.40018647967</c:v>
                </c:pt>
                <c:pt idx="19871">
                  <c:v>57936.400186479674</c:v>
                </c:pt>
                <c:pt idx="19872">
                  <c:v>-94563.599813520326</c:v>
                </c:pt>
                <c:pt idx="19873">
                  <c:v>-211563.59981352033</c:v>
                </c:pt>
                <c:pt idx="19874">
                  <c:v>-198063.59981352033</c:v>
                </c:pt>
                <c:pt idx="19875">
                  <c:v>-101563.59981352033</c:v>
                </c:pt>
                <c:pt idx="19876">
                  <c:v>463936.40018647967</c:v>
                </c:pt>
                <c:pt idx="19877">
                  <c:v>-103689.59981352033</c:v>
                </c:pt>
                <c:pt idx="19878">
                  <c:v>-196573.59981352033</c:v>
                </c:pt>
                <c:pt idx="19879">
                  <c:v>377936.40018647967</c:v>
                </c:pt>
                <c:pt idx="19880">
                  <c:v>-321563.59981352033</c:v>
                </c:pt>
                <c:pt idx="19881">
                  <c:v>421426.40018647967</c:v>
                </c:pt>
                <c:pt idx="19882">
                  <c:v>90936.400186479674</c:v>
                </c:pt>
                <c:pt idx="19883">
                  <c:v>-16563.599813520326</c:v>
                </c:pt>
                <c:pt idx="19884">
                  <c:v>-181563.59981352033</c:v>
                </c:pt>
                <c:pt idx="19885">
                  <c:v>-221563.59981352033</c:v>
                </c:pt>
                <c:pt idx="19886">
                  <c:v>168436.40018647967</c:v>
                </c:pt>
                <c:pt idx="19887">
                  <c:v>376123.40018647967</c:v>
                </c:pt>
                <c:pt idx="19888">
                  <c:v>209936.40018647967</c:v>
                </c:pt>
                <c:pt idx="19889">
                  <c:v>-136563.59981352033</c:v>
                </c:pt>
                <c:pt idx="19890">
                  <c:v>28386.400186479674</c:v>
                </c:pt>
                <c:pt idx="19891">
                  <c:v>-316563.59981352033</c:v>
                </c:pt>
                <c:pt idx="19892">
                  <c:v>-141563.59981352033</c:v>
                </c:pt>
                <c:pt idx="19893">
                  <c:v>-106563.59981352033</c:v>
                </c:pt>
                <c:pt idx="19894">
                  <c:v>-59563.599813520326</c:v>
                </c:pt>
                <c:pt idx="19895">
                  <c:v>798436.40018647967</c:v>
                </c:pt>
                <c:pt idx="19896">
                  <c:v>163436.40018647967</c:v>
                </c:pt>
                <c:pt idx="19897">
                  <c:v>13436.400186479674</c:v>
                </c:pt>
                <c:pt idx="19898">
                  <c:v>-141613.59981352033</c:v>
                </c:pt>
                <c:pt idx="19899">
                  <c:v>-151563.59981352033</c:v>
                </c:pt>
                <c:pt idx="19900">
                  <c:v>-242773.59981352033</c:v>
                </c:pt>
                <c:pt idx="19901">
                  <c:v>-99063.599813520326</c:v>
                </c:pt>
                <c:pt idx="19902">
                  <c:v>83436.400186479674</c:v>
                </c:pt>
                <c:pt idx="19903">
                  <c:v>-31563.599813520326</c:v>
                </c:pt>
                <c:pt idx="19904">
                  <c:v>83436.400186479674</c:v>
                </c:pt>
                <c:pt idx="19905">
                  <c:v>-31563.599813520326</c:v>
                </c:pt>
                <c:pt idx="19906">
                  <c:v>90436.400186479674</c:v>
                </c:pt>
                <c:pt idx="19907">
                  <c:v>271381.40018647967</c:v>
                </c:pt>
                <c:pt idx="19908">
                  <c:v>728436.40018647967</c:v>
                </c:pt>
                <c:pt idx="19909">
                  <c:v>67386.400186479674</c:v>
                </c:pt>
                <c:pt idx="19910">
                  <c:v>-101563.59981352033</c:v>
                </c:pt>
                <c:pt idx="19911">
                  <c:v>-16563.599813520326</c:v>
                </c:pt>
                <c:pt idx="19912">
                  <c:v>730436.40018647967</c:v>
                </c:pt>
                <c:pt idx="19913">
                  <c:v>-131563.59981352033</c:v>
                </c:pt>
                <c:pt idx="19914">
                  <c:v>-141563.59981352033</c:v>
                </c:pt>
                <c:pt idx="19915">
                  <c:v>-81563.599813520326</c:v>
                </c:pt>
                <c:pt idx="19916">
                  <c:v>273431.40018647967</c:v>
                </c:pt>
                <c:pt idx="19917">
                  <c:v>293436.40018647967</c:v>
                </c:pt>
                <c:pt idx="19918">
                  <c:v>-96563.599813520326</c:v>
                </c:pt>
                <c:pt idx="19919">
                  <c:v>-133563.59981352033</c:v>
                </c:pt>
                <c:pt idx="19920">
                  <c:v>-119958.59981352033</c:v>
                </c:pt>
                <c:pt idx="19921">
                  <c:v>-216563.59981352033</c:v>
                </c:pt>
                <c:pt idx="19922">
                  <c:v>-76563.599813520326</c:v>
                </c:pt>
                <c:pt idx="19923">
                  <c:v>-78613.599813520326</c:v>
                </c:pt>
                <c:pt idx="19924">
                  <c:v>-151563.59981352033</c:v>
                </c:pt>
                <c:pt idx="19925">
                  <c:v>-191563.59981352033</c:v>
                </c:pt>
                <c:pt idx="19926">
                  <c:v>-121613.59981352033</c:v>
                </c:pt>
                <c:pt idx="19927">
                  <c:v>-171563.59981352033</c:v>
                </c:pt>
                <c:pt idx="19928">
                  <c:v>1063436.4001864796</c:v>
                </c:pt>
                <c:pt idx="19929">
                  <c:v>-91563.599813520326</c:v>
                </c:pt>
                <c:pt idx="19930">
                  <c:v>198436.40018647967</c:v>
                </c:pt>
                <c:pt idx="19931">
                  <c:v>-123563.59981352033</c:v>
                </c:pt>
                <c:pt idx="19932">
                  <c:v>288436.40018647967</c:v>
                </c:pt>
                <c:pt idx="19933">
                  <c:v>-171563.59981352033</c:v>
                </c:pt>
                <c:pt idx="19934">
                  <c:v>-191573.59981352033</c:v>
                </c:pt>
                <c:pt idx="19935">
                  <c:v>-16563.599813520326</c:v>
                </c:pt>
                <c:pt idx="19936">
                  <c:v>9436.4001864796737</c:v>
                </c:pt>
                <c:pt idx="19937">
                  <c:v>-156563.59981352033</c:v>
                </c:pt>
                <c:pt idx="19938">
                  <c:v>-211563.59981352033</c:v>
                </c:pt>
                <c:pt idx="19939">
                  <c:v>-206563.59981352033</c:v>
                </c:pt>
                <c:pt idx="19940">
                  <c:v>208436.40018647967</c:v>
                </c:pt>
                <c:pt idx="19941">
                  <c:v>-81563.599813520326</c:v>
                </c:pt>
                <c:pt idx="19942">
                  <c:v>-76563.599813520326</c:v>
                </c:pt>
                <c:pt idx="19943">
                  <c:v>-239063.59981352033</c:v>
                </c:pt>
                <c:pt idx="19944">
                  <c:v>118436.40018647967</c:v>
                </c:pt>
                <c:pt idx="19945">
                  <c:v>-1563.5998135203263</c:v>
                </c:pt>
                <c:pt idx="19946">
                  <c:v>298431.40018647967</c:v>
                </c:pt>
                <c:pt idx="19947">
                  <c:v>-136563.59981352033</c:v>
                </c:pt>
                <c:pt idx="19948">
                  <c:v>328426.40018647967</c:v>
                </c:pt>
                <c:pt idx="19949">
                  <c:v>-189063.59981352033</c:v>
                </c:pt>
                <c:pt idx="19950">
                  <c:v>211436.40018647967</c:v>
                </c:pt>
                <c:pt idx="19951">
                  <c:v>-186563.59981352033</c:v>
                </c:pt>
                <c:pt idx="19952">
                  <c:v>-88563.599813520326</c:v>
                </c:pt>
                <c:pt idx="19953">
                  <c:v>-271563.59981352033</c:v>
                </c:pt>
                <c:pt idx="19954">
                  <c:v>278436.40018647967</c:v>
                </c:pt>
                <c:pt idx="19955">
                  <c:v>38436.400186479674</c:v>
                </c:pt>
                <c:pt idx="19956">
                  <c:v>1031536.4001864797</c:v>
                </c:pt>
                <c:pt idx="19957">
                  <c:v>308436.40018647967</c:v>
                </c:pt>
                <c:pt idx="19958">
                  <c:v>418436.40018647967</c:v>
                </c:pt>
                <c:pt idx="19959">
                  <c:v>41236.400186479674</c:v>
                </c:pt>
                <c:pt idx="19960">
                  <c:v>-226563.59981352033</c:v>
                </c:pt>
                <c:pt idx="19961">
                  <c:v>1163436.4001864796</c:v>
                </c:pt>
                <c:pt idx="19962">
                  <c:v>-86563.599813520326</c:v>
                </c:pt>
                <c:pt idx="19963">
                  <c:v>269436.40018647967</c:v>
                </c:pt>
                <c:pt idx="19964">
                  <c:v>179436.40018647967</c:v>
                </c:pt>
                <c:pt idx="19965">
                  <c:v>-263063.59981352033</c:v>
                </c:pt>
                <c:pt idx="19966">
                  <c:v>-211563.59981352033</c:v>
                </c:pt>
                <c:pt idx="19967">
                  <c:v>-31563.599813520326</c:v>
                </c:pt>
                <c:pt idx="19968">
                  <c:v>100061.40018647967</c:v>
                </c:pt>
                <c:pt idx="19969">
                  <c:v>318436.40018647967</c:v>
                </c:pt>
                <c:pt idx="19970">
                  <c:v>68436.400186479674</c:v>
                </c:pt>
                <c:pt idx="19971">
                  <c:v>-673376.02453981526</c:v>
                </c:pt>
                <c:pt idx="19972">
                  <c:v>-101327.59981352033</c:v>
                </c:pt>
                <c:pt idx="19973">
                  <c:v>734956.40018647967</c:v>
                </c:pt>
                <c:pt idx="19974">
                  <c:v>157936.40018647967</c:v>
                </c:pt>
                <c:pt idx="19975">
                  <c:v>-356560.59981352033</c:v>
                </c:pt>
                <c:pt idx="19976">
                  <c:v>-72563.599813520326</c:v>
                </c:pt>
                <c:pt idx="19977">
                  <c:v>648436.40018647967</c:v>
                </c:pt>
                <c:pt idx="19978">
                  <c:v>-173563.59981352033</c:v>
                </c:pt>
                <c:pt idx="19979">
                  <c:v>-84508.599813520326</c:v>
                </c:pt>
                <c:pt idx="19980">
                  <c:v>-116563.59981352033</c:v>
                </c:pt>
                <c:pt idx="19981">
                  <c:v>678436.40018647967</c:v>
                </c:pt>
                <c:pt idx="19982">
                  <c:v>-36563.599813520326</c:v>
                </c:pt>
                <c:pt idx="19983">
                  <c:v>-52563.599813520326</c:v>
                </c:pt>
                <c:pt idx="19984">
                  <c:v>236123.97546018474</c:v>
                </c:pt>
                <c:pt idx="19985">
                  <c:v>-281663.59981352033</c:v>
                </c:pt>
                <c:pt idx="19986">
                  <c:v>933436.40018647967</c:v>
                </c:pt>
                <c:pt idx="19987">
                  <c:v>505436.40018647967</c:v>
                </c:pt>
                <c:pt idx="19988">
                  <c:v>365436.40018647967</c:v>
                </c:pt>
                <c:pt idx="19989">
                  <c:v>568436.40018647967</c:v>
                </c:pt>
                <c:pt idx="19990">
                  <c:v>153436.40018647967</c:v>
                </c:pt>
                <c:pt idx="19991">
                  <c:v>-236563.59981352033</c:v>
                </c:pt>
                <c:pt idx="19992">
                  <c:v>87436.400186479674</c:v>
                </c:pt>
                <c:pt idx="19993">
                  <c:v>-92455.599813520326</c:v>
                </c:pt>
                <c:pt idx="19994">
                  <c:v>-271563.59981352033</c:v>
                </c:pt>
                <c:pt idx="19995">
                  <c:v>-252563.59981352033</c:v>
                </c:pt>
                <c:pt idx="19996">
                  <c:v>-151563.59981352033</c:v>
                </c:pt>
                <c:pt idx="19997">
                  <c:v>-244563.59981352033</c:v>
                </c:pt>
                <c:pt idx="19998">
                  <c:v>-154563.59981352033</c:v>
                </c:pt>
                <c:pt idx="19999">
                  <c:v>118386.40018647967</c:v>
                </c:pt>
                <c:pt idx="20000">
                  <c:v>-86563.599813520326</c:v>
                </c:pt>
                <c:pt idx="20001">
                  <c:v>73436.400186479674</c:v>
                </c:pt>
                <c:pt idx="20002">
                  <c:v>-56563.599813520326</c:v>
                </c:pt>
                <c:pt idx="20003">
                  <c:v>-132563.59981352033</c:v>
                </c:pt>
                <c:pt idx="20004">
                  <c:v>186436.40018647967</c:v>
                </c:pt>
                <c:pt idx="20005">
                  <c:v>868436.40018647967</c:v>
                </c:pt>
                <c:pt idx="20006">
                  <c:v>-190563.59981352033</c:v>
                </c:pt>
                <c:pt idx="20007">
                  <c:v>286436.40018647967</c:v>
                </c:pt>
                <c:pt idx="20008">
                  <c:v>227436.40018647967</c:v>
                </c:pt>
                <c:pt idx="20009">
                  <c:v>15936.400186479674</c:v>
                </c:pt>
                <c:pt idx="20010">
                  <c:v>2168436.4001864796</c:v>
                </c:pt>
                <c:pt idx="20011">
                  <c:v>-173563.59981352033</c:v>
                </c:pt>
                <c:pt idx="20012">
                  <c:v>-119563.59981352033</c:v>
                </c:pt>
                <c:pt idx="20013">
                  <c:v>-286563.59981352033</c:v>
                </c:pt>
                <c:pt idx="20014">
                  <c:v>-70623.599813520326</c:v>
                </c:pt>
                <c:pt idx="20015">
                  <c:v>-210563.59981352033</c:v>
                </c:pt>
                <c:pt idx="20016">
                  <c:v>102070.40018647967</c:v>
                </c:pt>
                <c:pt idx="20017">
                  <c:v>-241563.59981352033</c:v>
                </c:pt>
                <c:pt idx="20018">
                  <c:v>-86563.599813520326</c:v>
                </c:pt>
                <c:pt idx="20019">
                  <c:v>355686.40018647967</c:v>
                </c:pt>
                <c:pt idx="20020">
                  <c:v>207436.40018647967</c:v>
                </c:pt>
                <c:pt idx="20021">
                  <c:v>-101663.59981352033</c:v>
                </c:pt>
                <c:pt idx="20022">
                  <c:v>-72563.599813520326</c:v>
                </c:pt>
                <c:pt idx="20023">
                  <c:v>-291563.59981352033</c:v>
                </c:pt>
                <c:pt idx="20024">
                  <c:v>35386.400186479674</c:v>
                </c:pt>
                <c:pt idx="20025">
                  <c:v>508436.40018647967</c:v>
                </c:pt>
                <c:pt idx="20026">
                  <c:v>-188563.59981352033</c:v>
                </c:pt>
                <c:pt idx="20027">
                  <c:v>40551.400186479674</c:v>
                </c:pt>
                <c:pt idx="20028">
                  <c:v>386436.40018647967</c:v>
                </c:pt>
                <c:pt idx="20029">
                  <c:v>23436.400186479674</c:v>
                </c:pt>
                <c:pt idx="20030">
                  <c:v>-132123.59981352033</c:v>
                </c:pt>
                <c:pt idx="20031">
                  <c:v>-81563.599813520326</c:v>
                </c:pt>
                <c:pt idx="20032">
                  <c:v>116436.40018647967</c:v>
                </c:pt>
                <c:pt idx="20033">
                  <c:v>48436.400186479674</c:v>
                </c:pt>
                <c:pt idx="20034">
                  <c:v>-116563.59981352033</c:v>
                </c:pt>
                <c:pt idx="20035">
                  <c:v>-4063.5998135203263</c:v>
                </c:pt>
                <c:pt idx="20036">
                  <c:v>-147563.59981352033</c:v>
                </c:pt>
                <c:pt idx="20037">
                  <c:v>160436.40018647967</c:v>
                </c:pt>
                <c:pt idx="20038">
                  <c:v>-76563.599813520326</c:v>
                </c:pt>
                <c:pt idx="20039">
                  <c:v>748436.40018647967</c:v>
                </c:pt>
                <c:pt idx="20040">
                  <c:v>-116563.59981352033</c:v>
                </c:pt>
                <c:pt idx="20041">
                  <c:v>443436.40018647967</c:v>
                </c:pt>
                <c:pt idx="20042">
                  <c:v>268386.40018647967</c:v>
                </c:pt>
                <c:pt idx="20043">
                  <c:v>13436.400186479674</c:v>
                </c:pt>
                <c:pt idx="20044">
                  <c:v>-101663.59981352033</c:v>
                </c:pt>
                <c:pt idx="20045">
                  <c:v>-256563.59981352033</c:v>
                </c:pt>
                <c:pt idx="20046">
                  <c:v>-33563.599813520326</c:v>
                </c:pt>
                <c:pt idx="20047">
                  <c:v>223386.40018647967</c:v>
                </c:pt>
                <c:pt idx="20048">
                  <c:v>363436.40018647967</c:v>
                </c:pt>
                <c:pt idx="20049">
                  <c:v>48436.400186479674</c:v>
                </c:pt>
                <c:pt idx="20050">
                  <c:v>-151663.59981352033</c:v>
                </c:pt>
                <c:pt idx="20051">
                  <c:v>-286563.59981352033</c:v>
                </c:pt>
                <c:pt idx="20052">
                  <c:v>-114563.59981352033</c:v>
                </c:pt>
                <c:pt idx="20053">
                  <c:v>23436.400186479674</c:v>
                </c:pt>
                <c:pt idx="20054">
                  <c:v>23436.400186479674</c:v>
                </c:pt>
                <c:pt idx="20055">
                  <c:v>-178563.59981352033</c:v>
                </c:pt>
                <c:pt idx="20056">
                  <c:v>7436.4001864796737</c:v>
                </c:pt>
                <c:pt idx="20057">
                  <c:v>-96663.599813520326</c:v>
                </c:pt>
                <c:pt idx="20058">
                  <c:v>-206563.59981352033</c:v>
                </c:pt>
                <c:pt idx="20059">
                  <c:v>118436.40018647967</c:v>
                </c:pt>
                <c:pt idx="20060">
                  <c:v>-151613.59981352033</c:v>
                </c:pt>
                <c:pt idx="20061">
                  <c:v>168436.40018647967</c:v>
                </c:pt>
                <c:pt idx="20062">
                  <c:v>143436.40018647967</c:v>
                </c:pt>
                <c:pt idx="20063">
                  <c:v>-152563.59981352033</c:v>
                </c:pt>
                <c:pt idx="20064">
                  <c:v>39436.400186479674</c:v>
                </c:pt>
                <c:pt idx="20065">
                  <c:v>-56563.599813520326</c:v>
                </c:pt>
                <c:pt idx="20066">
                  <c:v>238336.40018647967</c:v>
                </c:pt>
                <c:pt idx="20067">
                  <c:v>101436.40018647967</c:v>
                </c:pt>
                <c:pt idx="20068">
                  <c:v>103436.40018647967</c:v>
                </c:pt>
                <c:pt idx="20069">
                  <c:v>706436.40018647967</c:v>
                </c:pt>
                <c:pt idx="20070">
                  <c:v>-7563.5998135203263</c:v>
                </c:pt>
                <c:pt idx="20071">
                  <c:v>-46563.599813520326</c:v>
                </c:pt>
                <c:pt idx="20072">
                  <c:v>498436.40018647967</c:v>
                </c:pt>
                <c:pt idx="20073">
                  <c:v>118436.40018647967</c:v>
                </c:pt>
                <c:pt idx="20074">
                  <c:v>223278.40018647967</c:v>
                </c:pt>
                <c:pt idx="20075">
                  <c:v>-102663.59981352033</c:v>
                </c:pt>
                <c:pt idx="20076">
                  <c:v>-201663.59981352033</c:v>
                </c:pt>
                <c:pt idx="20077">
                  <c:v>503726.40018647967</c:v>
                </c:pt>
                <c:pt idx="20078">
                  <c:v>13435.400186479674</c:v>
                </c:pt>
                <c:pt idx="20079">
                  <c:v>-81613.599813520326</c:v>
                </c:pt>
                <c:pt idx="20080">
                  <c:v>103436.40018647967</c:v>
                </c:pt>
                <c:pt idx="20081">
                  <c:v>67436.400186479674</c:v>
                </c:pt>
                <c:pt idx="20082">
                  <c:v>-53563.599813520326</c:v>
                </c:pt>
                <c:pt idx="20083">
                  <c:v>-143563.59981352033</c:v>
                </c:pt>
                <c:pt idx="20084">
                  <c:v>278386.40018647967</c:v>
                </c:pt>
                <c:pt idx="20085">
                  <c:v>528436.40018647967</c:v>
                </c:pt>
                <c:pt idx="20086">
                  <c:v>127436.40018647967</c:v>
                </c:pt>
                <c:pt idx="20087">
                  <c:v>440407.40018647967</c:v>
                </c:pt>
                <c:pt idx="20088">
                  <c:v>-142563.59981352033</c:v>
                </c:pt>
                <c:pt idx="20089">
                  <c:v>-176563.59981352033</c:v>
                </c:pt>
                <c:pt idx="20090">
                  <c:v>19936.400186479674</c:v>
                </c:pt>
                <c:pt idx="20091">
                  <c:v>-113725.59981352033</c:v>
                </c:pt>
                <c:pt idx="20092">
                  <c:v>1218436.4001864796</c:v>
                </c:pt>
                <c:pt idx="20093">
                  <c:v>-131613.59981352033</c:v>
                </c:pt>
                <c:pt idx="20094">
                  <c:v>208436.40018647967</c:v>
                </c:pt>
                <c:pt idx="20095">
                  <c:v>-196563.59981352033</c:v>
                </c:pt>
                <c:pt idx="20096">
                  <c:v>1718436.4001864796</c:v>
                </c:pt>
                <c:pt idx="20097">
                  <c:v>135436.40018647967</c:v>
                </c:pt>
                <c:pt idx="20098">
                  <c:v>388436.40018647967</c:v>
                </c:pt>
                <c:pt idx="20099">
                  <c:v>-163563.59981352033</c:v>
                </c:pt>
                <c:pt idx="20100">
                  <c:v>-224563.59981352033</c:v>
                </c:pt>
                <c:pt idx="20101">
                  <c:v>18436.400186479674</c:v>
                </c:pt>
                <c:pt idx="20102">
                  <c:v>62927.400186479674</c:v>
                </c:pt>
                <c:pt idx="20103">
                  <c:v>-71105.599813520326</c:v>
                </c:pt>
                <c:pt idx="20104">
                  <c:v>327436.40018647967</c:v>
                </c:pt>
                <c:pt idx="20105">
                  <c:v>-131613.59981352033</c:v>
                </c:pt>
                <c:pt idx="20106">
                  <c:v>15936.400186479674</c:v>
                </c:pt>
                <c:pt idx="20107">
                  <c:v>-221563.59981352033</c:v>
                </c:pt>
                <c:pt idx="20108">
                  <c:v>407436.40018647967</c:v>
                </c:pt>
                <c:pt idx="20109">
                  <c:v>-201663.59981352033</c:v>
                </c:pt>
                <c:pt idx="20110">
                  <c:v>-95563.599813520326</c:v>
                </c:pt>
                <c:pt idx="20111">
                  <c:v>-211563.59981352033</c:v>
                </c:pt>
                <c:pt idx="20112">
                  <c:v>-156563.59981352033</c:v>
                </c:pt>
                <c:pt idx="20113">
                  <c:v>-139426.59981352033</c:v>
                </c:pt>
                <c:pt idx="20114">
                  <c:v>-11563.599813520326</c:v>
                </c:pt>
                <c:pt idx="20115">
                  <c:v>3436.4001864796737</c:v>
                </c:pt>
                <c:pt idx="20116">
                  <c:v>-124563.59981352033</c:v>
                </c:pt>
                <c:pt idx="20117">
                  <c:v>-106613.59981352033</c:v>
                </c:pt>
                <c:pt idx="20118">
                  <c:v>-241563.59981352033</c:v>
                </c:pt>
                <c:pt idx="20119">
                  <c:v>-132563.59981352033</c:v>
                </c:pt>
                <c:pt idx="20120">
                  <c:v>-91573.599813520326</c:v>
                </c:pt>
                <c:pt idx="20121">
                  <c:v>103436.40018647967</c:v>
                </c:pt>
                <c:pt idx="20122">
                  <c:v>103436.40018647967</c:v>
                </c:pt>
                <c:pt idx="20123">
                  <c:v>-180563.59981352033</c:v>
                </c:pt>
                <c:pt idx="20124">
                  <c:v>-94063.599813520326</c:v>
                </c:pt>
                <c:pt idx="20125">
                  <c:v>387640.40018647967</c:v>
                </c:pt>
                <c:pt idx="20126">
                  <c:v>392426.40018647967</c:v>
                </c:pt>
                <c:pt idx="20127">
                  <c:v>108324.40018647967</c:v>
                </c:pt>
                <c:pt idx="20128">
                  <c:v>143436.40018647967</c:v>
                </c:pt>
                <c:pt idx="20129">
                  <c:v>368336.40018647967</c:v>
                </c:pt>
                <c:pt idx="20130">
                  <c:v>-279563.59981352033</c:v>
                </c:pt>
                <c:pt idx="20131">
                  <c:v>393436.40018647967</c:v>
                </c:pt>
                <c:pt idx="20132">
                  <c:v>20436.400186479674</c:v>
                </c:pt>
                <c:pt idx="20133">
                  <c:v>-143063.59981352033</c:v>
                </c:pt>
                <c:pt idx="20134">
                  <c:v>16436.400186479674</c:v>
                </c:pt>
                <c:pt idx="20135">
                  <c:v>-276613.59981352033</c:v>
                </c:pt>
                <c:pt idx="20136">
                  <c:v>705936.40018647967</c:v>
                </c:pt>
                <c:pt idx="20137">
                  <c:v>97436.400186479674</c:v>
                </c:pt>
                <c:pt idx="20138">
                  <c:v>202436.40018647967</c:v>
                </c:pt>
                <c:pt idx="20139">
                  <c:v>-222563.59981352033</c:v>
                </c:pt>
                <c:pt idx="20140">
                  <c:v>23386.400186479674</c:v>
                </c:pt>
                <c:pt idx="20141">
                  <c:v>253436.40018647967</c:v>
                </c:pt>
                <c:pt idx="20142">
                  <c:v>18436.400186479674</c:v>
                </c:pt>
                <c:pt idx="20143">
                  <c:v>478436.40018647967</c:v>
                </c:pt>
                <c:pt idx="20144">
                  <c:v>1043436.4001864797</c:v>
                </c:pt>
                <c:pt idx="20145">
                  <c:v>-222563.59981352033</c:v>
                </c:pt>
                <c:pt idx="20146">
                  <c:v>-203140.59981352033</c:v>
                </c:pt>
                <c:pt idx="20147">
                  <c:v>-186563.59981352033</c:v>
                </c:pt>
                <c:pt idx="20148">
                  <c:v>128436.40018647967</c:v>
                </c:pt>
                <c:pt idx="20149">
                  <c:v>-146563.59981352033</c:v>
                </c:pt>
                <c:pt idx="20150">
                  <c:v>-72563.599813520326</c:v>
                </c:pt>
                <c:pt idx="20151">
                  <c:v>-283563.59981352033</c:v>
                </c:pt>
                <c:pt idx="20152">
                  <c:v>949436.40018647967</c:v>
                </c:pt>
                <c:pt idx="20153">
                  <c:v>-152563.59981352033</c:v>
                </c:pt>
                <c:pt idx="20154">
                  <c:v>2413436.4001864796</c:v>
                </c:pt>
                <c:pt idx="20155">
                  <c:v>-136563.59981352033</c:v>
                </c:pt>
                <c:pt idx="20156">
                  <c:v>3436.4001864796737</c:v>
                </c:pt>
                <c:pt idx="20157">
                  <c:v>438436.40018647967</c:v>
                </c:pt>
                <c:pt idx="20158">
                  <c:v>-326563.59981352033</c:v>
                </c:pt>
                <c:pt idx="20159">
                  <c:v>-221563.59981352033</c:v>
                </c:pt>
                <c:pt idx="20160">
                  <c:v>-197063.59981352033</c:v>
                </c:pt>
                <c:pt idx="20161">
                  <c:v>463436.40018647967</c:v>
                </c:pt>
                <c:pt idx="20162">
                  <c:v>-161335.59981352033</c:v>
                </c:pt>
                <c:pt idx="20163">
                  <c:v>-148563.59981352033</c:v>
                </c:pt>
                <c:pt idx="20164">
                  <c:v>-147063.59981352033</c:v>
                </c:pt>
                <c:pt idx="20165">
                  <c:v>333436.40018647967</c:v>
                </c:pt>
                <c:pt idx="20166">
                  <c:v>519436.40018647967</c:v>
                </c:pt>
                <c:pt idx="20167">
                  <c:v>-29563.599813520326</c:v>
                </c:pt>
                <c:pt idx="20168">
                  <c:v>1218436.4001864796</c:v>
                </c:pt>
                <c:pt idx="20169">
                  <c:v>38431.400186479674</c:v>
                </c:pt>
                <c:pt idx="20170">
                  <c:v>218386.40018647967</c:v>
                </c:pt>
                <c:pt idx="20171">
                  <c:v>18436.400186479674</c:v>
                </c:pt>
                <c:pt idx="20172">
                  <c:v>-6563.5998135203263</c:v>
                </c:pt>
                <c:pt idx="20173">
                  <c:v>-15563.599813520326</c:v>
                </c:pt>
                <c:pt idx="20174">
                  <c:v>818436.40018647967</c:v>
                </c:pt>
                <c:pt idx="20175">
                  <c:v>-91563.599813520326</c:v>
                </c:pt>
                <c:pt idx="20176">
                  <c:v>128436.40018647967</c:v>
                </c:pt>
                <c:pt idx="20177">
                  <c:v>-269613.59981352033</c:v>
                </c:pt>
                <c:pt idx="20178">
                  <c:v>19436.400186479674</c:v>
                </c:pt>
                <c:pt idx="20179">
                  <c:v>133436.40018647967</c:v>
                </c:pt>
                <c:pt idx="20180">
                  <c:v>78436.400186479674</c:v>
                </c:pt>
                <c:pt idx="20181">
                  <c:v>113436.40018647967</c:v>
                </c:pt>
                <c:pt idx="20182">
                  <c:v>5187.4001864796737</c:v>
                </c:pt>
                <c:pt idx="20183">
                  <c:v>-271563.59981352033</c:v>
                </c:pt>
                <c:pt idx="20184">
                  <c:v>780436.40018647967</c:v>
                </c:pt>
                <c:pt idx="20185">
                  <c:v>-101663.59981352033</c:v>
                </c:pt>
                <c:pt idx="20186">
                  <c:v>3436.4001864796737</c:v>
                </c:pt>
                <c:pt idx="20187">
                  <c:v>-69013.599813520326</c:v>
                </c:pt>
                <c:pt idx="20188">
                  <c:v>70436.400186479674</c:v>
                </c:pt>
                <c:pt idx="20189">
                  <c:v>198436.40018647967</c:v>
                </c:pt>
                <c:pt idx="20190">
                  <c:v>-231063.59981352033</c:v>
                </c:pt>
                <c:pt idx="20191">
                  <c:v>143436.40018647967</c:v>
                </c:pt>
                <c:pt idx="20192">
                  <c:v>-116563.59981352033</c:v>
                </c:pt>
                <c:pt idx="20193">
                  <c:v>82436.400186479674</c:v>
                </c:pt>
                <c:pt idx="20194">
                  <c:v>-146563.59981352033</c:v>
                </c:pt>
                <c:pt idx="20195">
                  <c:v>62436.400186479674</c:v>
                </c:pt>
                <c:pt idx="20196">
                  <c:v>328436.40018647967</c:v>
                </c:pt>
                <c:pt idx="20197">
                  <c:v>572936.40018647967</c:v>
                </c:pt>
                <c:pt idx="20198">
                  <c:v>243436.40018647967</c:v>
                </c:pt>
                <c:pt idx="20199">
                  <c:v>-100803.59981352033</c:v>
                </c:pt>
                <c:pt idx="20200">
                  <c:v>223436.40018647967</c:v>
                </c:pt>
                <c:pt idx="20201">
                  <c:v>108436.40018647967</c:v>
                </c:pt>
                <c:pt idx="20202">
                  <c:v>81936.400186479674</c:v>
                </c:pt>
                <c:pt idx="20203">
                  <c:v>248436.40018647967</c:v>
                </c:pt>
                <c:pt idx="20204">
                  <c:v>18436.400186479674</c:v>
                </c:pt>
                <c:pt idx="20205">
                  <c:v>257936.40018647967</c:v>
                </c:pt>
                <c:pt idx="20206">
                  <c:v>60436.400186479674</c:v>
                </c:pt>
                <c:pt idx="20207">
                  <c:v>-76613.599813520326</c:v>
                </c:pt>
                <c:pt idx="20208">
                  <c:v>-56563.599813520326</c:v>
                </c:pt>
                <c:pt idx="20209">
                  <c:v>127436.40018647967</c:v>
                </c:pt>
                <c:pt idx="20210">
                  <c:v>38436.400186479674</c:v>
                </c:pt>
                <c:pt idx="20211">
                  <c:v>-184063.59981352033</c:v>
                </c:pt>
                <c:pt idx="20212">
                  <c:v>-326563.59981352033</c:v>
                </c:pt>
                <c:pt idx="20213">
                  <c:v>-151563.59981352033</c:v>
                </c:pt>
                <c:pt idx="20214">
                  <c:v>186436.40018647967</c:v>
                </c:pt>
                <c:pt idx="20215">
                  <c:v>-15758.599813520326</c:v>
                </c:pt>
                <c:pt idx="20216">
                  <c:v>497716.40018647967</c:v>
                </c:pt>
                <c:pt idx="20217">
                  <c:v>-93845.599813520326</c:v>
                </c:pt>
                <c:pt idx="20218">
                  <c:v>-81563.599813520326</c:v>
                </c:pt>
                <c:pt idx="20219">
                  <c:v>-16563.599813520326</c:v>
                </c:pt>
                <c:pt idx="20220">
                  <c:v>-327563.59981352033</c:v>
                </c:pt>
                <c:pt idx="20221">
                  <c:v>-171563.59981352033</c:v>
                </c:pt>
                <c:pt idx="20222">
                  <c:v>18436.400186479674</c:v>
                </c:pt>
                <c:pt idx="20223">
                  <c:v>119316.40018647967</c:v>
                </c:pt>
                <c:pt idx="20224">
                  <c:v>1258386.4001864796</c:v>
                </c:pt>
                <c:pt idx="20225">
                  <c:v>364336.40018647967</c:v>
                </c:pt>
                <c:pt idx="20226">
                  <c:v>53436.400186479674</c:v>
                </c:pt>
                <c:pt idx="20227">
                  <c:v>-151563.59981352033</c:v>
                </c:pt>
                <c:pt idx="20228">
                  <c:v>34433.400186479674</c:v>
                </c:pt>
                <c:pt idx="20229">
                  <c:v>-72563.599813520326</c:v>
                </c:pt>
                <c:pt idx="20230">
                  <c:v>18436.400186479674</c:v>
                </c:pt>
                <c:pt idx="20231">
                  <c:v>-31563.599813520326</c:v>
                </c:pt>
                <c:pt idx="20232">
                  <c:v>-70063.599813520326</c:v>
                </c:pt>
                <c:pt idx="20233">
                  <c:v>1618436.4001864796</c:v>
                </c:pt>
                <c:pt idx="20234">
                  <c:v>258436.40018647967</c:v>
                </c:pt>
                <c:pt idx="20235">
                  <c:v>203436.40018647967</c:v>
                </c:pt>
                <c:pt idx="20236">
                  <c:v>56436.400186479674</c:v>
                </c:pt>
                <c:pt idx="20237">
                  <c:v>192936.40018647967</c:v>
                </c:pt>
                <c:pt idx="20238">
                  <c:v>217436.40018647967</c:v>
                </c:pt>
                <c:pt idx="20239">
                  <c:v>188436.40018647967</c:v>
                </c:pt>
                <c:pt idx="20240">
                  <c:v>-281563.59981352033</c:v>
                </c:pt>
                <c:pt idx="20241">
                  <c:v>258436.40018647967</c:v>
                </c:pt>
                <c:pt idx="20242">
                  <c:v>-139123.59981352033</c:v>
                </c:pt>
                <c:pt idx="20243">
                  <c:v>-251563.59981352033</c:v>
                </c:pt>
                <c:pt idx="20244">
                  <c:v>801436.40018647967</c:v>
                </c:pt>
                <c:pt idx="20245">
                  <c:v>117436.40018647967</c:v>
                </c:pt>
                <c:pt idx="20246">
                  <c:v>-74563.599813520326</c:v>
                </c:pt>
                <c:pt idx="20247">
                  <c:v>1693436.4001864796</c:v>
                </c:pt>
                <c:pt idx="20248">
                  <c:v>-78563.599813520326</c:v>
                </c:pt>
                <c:pt idx="20249">
                  <c:v>-201783.59981352033</c:v>
                </c:pt>
                <c:pt idx="20250">
                  <c:v>518436.40018647967</c:v>
                </c:pt>
                <c:pt idx="20251">
                  <c:v>239441.40018647967</c:v>
                </c:pt>
                <c:pt idx="20252">
                  <c:v>768436.40018647967</c:v>
                </c:pt>
                <c:pt idx="20253">
                  <c:v>75936.400186479674</c:v>
                </c:pt>
                <c:pt idx="20254">
                  <c:v>-253563.59981352033</c:v>
                </c:pt>
                <c:pt idx="20255">
                  <c:v>-56563.599813520326</c:v>
                </c:pt>
                <c:pt idx="20256">
                  <c:v>-261563.59981352033</c:v>
                </c:pt>
                <c:pt idx="20257">
                  <c:v>770436.40018647967</c:v>
                </c:pt>
                <c:pt idx="20258">
                  <c:v>247419.40018647967</c:v>
                </c:pt>
                <c:pt idx="20259">
                  <c:v>-310563.59981352033</c:v>
                </c:pt>
                <c:pt idx="20260">
                  <c:v>-192763.59981352033</c:v>
                </c:pt>
                <c:pt idx="20261">
                  <c:v>303431.40018647967</c:v>
                </c:pt>
                <c:pt idx="20262">
                  <c:v>18436.400186479674</c:v>
                </c:pt>
                <c:pt idx="20263">
                  <c:v>43436.400186479674</c:v>
                </c:pt>
                <c:pt idx="20264">
                  <c:v>117436.40018647967</c:v>
                </c:pt>
                <c:pt idx="20265">
                  <c:v>13436.400186479674</c:v>
                </c:pt>
                <c:pt idx="20266">
                  <c:v>93436.400186479674</c:v>
                </c:pt>
                <c:pt idx="20267">
                  <c:v>510436.40018647967</c:v>
                </c:pt>
                <c:pt idx="20268">
                  <c:v>79436.400186479674</c:v>
                </c:pt>
                <c:pt idx="20269">
                  <c:v>-231563.59981352033</c:v>
                </c:pt>
                <c:pt idx="20270">
                  <c:v>45436.400186479674</c:v>
                </c:pt>
                <c:pt idx="20271">
                  <c:v>-181573.59981352033</c:v>
                </c:pt>
                <c:pt idx="20272">
                  <c:v>118436.40018647967</c:v>
                </c:pt>
                <c:pt idx="20273">
                  <c:v>-153563.59981352033</c:v>
                </c:pt>
                <c:pt idx="20274">
                  <c:v>-218363.59981352033</c:v>
                </c:pt>
                <c:pt idx="20275">
                  <c:v>675126.40018647967</c:v>
                </c:pt>
                <c:pt idx="20276">
                  <c:v>-279063.59981352033</c:v>
                </c:pt>
                <c:pt idx="20277">
                  <c:v>-223563.59981352033</c:v>
                </c:pt>
                <c:pt idx="20278">
                  <c:v>271536.40018647967</c:v>
                </c:pt>
                <c:pt idx="20279">
                  <c:v>-116563.59981352033</c:v>
                </c:pt>
                <c:pt idx="20280">
                  <c:v>253436.40018647967</c:v>
                </c:pt>
                <c:pt idx="20281">
                  <c:v>-31613.599813520326</c:v>
                </c:pt>
                <c:pt idx="20282">
                  <c:v>-315563.59981352033</c:v>
                </c:pt>
                <c:pt idx="20283">
                  <c:v>-151563.59981352033</c:v>
                </c:pt>
                <c:pt idx="20284">
                  <c:v>-186563.59981352033</c:v>
                </c:pt>
                <c:pt idx="20285">
                  <c:v>-75063.599813520326</c:v>
                </c:pt>
                <c:pt idx="20286">
                  <c:v>-149068.59981352033</c:v>
                </c:pt>
                <c:pt idx="20287">
                  <c:v>-206613.59981352033</c:v>
                </c:pt>
                <c:pt idx="20288">
                  <c:v>-95091.599813520326</c:v>
                </c:pt>
                <c:pt idx="20289">
                  <c:v>-166313.59981352033</c:v>
                </c:pt>
                <c:pt idx="20290">
                  <c:v>388426.40018647967</c:v>
                </c:pt>
                <c:pt idx="20291">
                  <c:v>-215088.59981352033</c:v>
                </c:pt>
                <c:pt idx="20292">
                  <c:v>-106563.59981352033</c:v>
                </c:pt>
                <c:pt idx="20293">
                  <c:v>-228703.59981352033</c:v>
                </c:pt>
                <c:pt idx="20294">
                  <c:v>-233563.59981352033</c:v>
                </c:pt>
                <c:pt idx="20295">
                  <c:v>2672436.4001864796</c:v>
                </c:pt>
                <c:pt idx="20296">
                  <c:v>418436.40018647967</c:v>
                </c:pt>
                <c:pt idx="20297">
                  <c:v>-198563.59981352033</c:v>
                </c:pt>
                <c:pt idx="20298">
                  <c:v>-241613.59981352033</c:v>
                </c:pt>
                <c:pt idx="20299">
                  <c:v>-111613.59981352033</c:v>
                </c:pt>
                <c:pt idx="20300">
                  <c:v>-225563.59981352033</c:v>
                </c:pt>
                <c:pt idx="20301">
                  <c:v>-33118.599813520326</c:v>
                </c:pt>
                <c:pt idx="20302">
                  <c:v>244386.40018647967</c:v>
                </c:pt>
                <c:pt idx="20303">
                  <c:v>73436.400186479674</c:v>
                </c:pt>
                <c:pt idx="20304">
                  <c:v>-11563.599813520326</c:v>
                </c:pt>
                <c:pt idx="20305">
                  <c:v>318426.40018647967</c:v>
                </c:pt>
                <c:pt idx="20306">
                  <c:v>235886.40018647967</c:v>
                </c:pt>
                <c:pt idx="20307">
                  <c:v>133436.40018647967</c:v>
                </c:pt>
                <c:pt idx="20308">
                  <c:v>-6563.5998135203263</c:v>
                </c:pt>
                <c:pt idx="20309">
                  <c:v>338951.40018647967</c:v>
                </c:pt>
                <c:pt idx="20310">
                  <c:v>-141563.59981352033</c:v>
                </c:pt>
                <c:pt idx="20311">
                  <c:v>-31563.599813520326</c:v>
                </c:pt>
                <c:pt idx="20312">
                  <c:v>-131613.59981352033</c:v>
                </c:pt>
                <c:pt idx="20313">
                  <c:v>-226563.59981352033</c:v>
                </c:pt>
                <c:pt idx="20314">
                  <c:v>-276563.59981352033</c:v>
                </c:pt>
                <c:pt idx="20315">
                  <c:v>-116563.59981352033</c:v>
                </c:pt>
                <c:pt idx="20316">
                  <c:v>184936.40018647967</c:v>
                </c:pt>
                <c:pt idx="20317">
                  <c:v>-106563.59981352033</c:v>
                </c:pt>
                <c:pt idx="20318">
                  <c:v>8436.4001864796737</c:v>
                </c:pt>
                <c:pt idx="20319">
                  <c:v>-206816.59981352033</c:v>
                </c:pt>
                <c:pt idx="20320">
                  <c:v>-146563.59981352033</c:v>
                </c:pt>
                <c:pt idx="20321">
                  <c:v>-261563.59981352033</c:v>
                </c:pt>
                <c:pt idx="20322">
                  <c:v>708436.40018647967</c:v>
                </c:pt>
                <c:pt idx="20323">
                  <c:v>140436.40018647967</c:v>
                </c:pt>
                <c:pt idx="20324">
                  <c:v>-221563.59981352033</c:v>
                </c:pt>
                <c:pt idx="20325">
                  <c:v>1338123.9754601847</c:v>
                </c:pt>
                <c:pt idx="20326">
                  <c:v>1818436.4001864796</c:v>
                </c:pt>
                <c:pt idx="20327">
                  <c:v>-104563.59981352033</c:v>
                </c:pt>
                <c:pt idx="20328">
                  <c:v>-141613.59981352033</c:v>
                </c:pt>
                <c:pt idx="20329">
                  <c:v>-221943.59981352033</c:v>
                </c:pt>
                <c:pt idx="20330">
                  <c:v>-131668.59981352033</c:v>
                </c:pt>
                <c:pt idx="20331">
                  <c:v>-89048.599813520326</c:v>
                </c:pt>
                <c:pt idx="20332">
                  <c:v>-156563.59981352033</c:v>
                </c:pt>
                <c:pt idx="20333">
                  <c:v>-221783.59981352033</c:v>
                </c:pt>
                <c:pt idx="20334">
                  <c:v>-106563.59981352033</c:v>
                </c:pt>
                <c:pt idx="20335">
                  <c:v>-126563.59981352033</c:v>
                </c:pt>
                <c:pt idx="20336">
                  <c:v>-175313.59981352033</c:v>
                </c:pt>
                <c:pt idx="20337">
                  <c:v>18436.400186479674</c:v>
                </c:pt>
                <c:pt idx="20338">
                  <c:v>-191563.59981352033</c:v>
                </c:pt>
                <c:pt idx="20339">
                  <c:v>-168698.59981352033</c:v>
                </c:pt>
                <c:pt idx="20340">
                  <c:v>828436.40018647967</c:v>
                </c:pt>
                <c:pt idx="20341">
                  <c:v>298436.40018647967</c:v>
                </c:pt>
                <c:pt idx="20342">
                  <c:v>1066436.4001864796</c:v>
                </c:pt>
                <c:pt idx="20343">
                  <c:v>323436.40018647967</c:v>
                </c:pt>
                <c:pt idx="20344">
                  <c:v>673436.40018647967</c:v>
                </c:pt>
                <c:pt idx="20345">
                  <c:v>853436.40018647967</c:v>
                </c:pt>
                <c:pt idx="20346">
                  <c:v>-131363.59981352033</c:v>
                </c:pt>
                <c:pt idx="20347">
                  <c:v>-296563.59981352033</c:v>
                </c:pt>
                <c:pt idx="20348">
                  <c:v>-181613.59981352033</c:v>
                </c:pt>
                <c:pt idx="20349">
                  <c:v>128386.40018647967</c:v>
                </c:pt>
                <c:pt idx="20350">
                  <c:v>253436.40018647967</c:v>
                </c:pt>
                <c:pt idx="20351">
                  <c:v>-56563.599813520326</c:v>
                </c:pt>
                <c:pt idx="20352">
                  <c:v>-267663.59981352033</c:v>
                </c:pt>
                <c:pt idx="20353">
                  <c:v>-189563.59981352033</c:v>
                </c:pt>
                <c:pt idx="20354">
                  <c:v>-163664.59981352033</c:v>
                </c:pt>
                <c:pt idx="20355">
                  <c:v>125480.40018647967</c:v>
                </c:pt>
                <c:pt idx="20356">
                  <c:v>-171613.59981352033</c:v>
                </c:pt>
                <c:pt idx="20357">
                  <c:v>348386.40018647967</c:v>
                </c:pt>
                <c:pt idx="20358">
                  <c:v>18436.400186479674</c:v>
                </c:pt>
                <c:pt idx="20359">
                  <c:v>-252563.59981352033</c:v>
                </c:pt>
                <c:pt idx="20360">
                  <c:v>-276563.59981352033</c:v>
                </c:pt>
                <c:pt idx="20361">
                  <c:v>77936.400186479674</c:v>
                </c:pt>
                <c:pt idx="20362">
                  <c:v>-111563.59981352033</c:v>
                </c:pt>
                <c:pt idx="20363">
                  <c:v>38436.400186479674</c:v>
                </c:pt>
                <c:pt idx="20364">
                  <c:v>-92563.599813520326</c:v>
                </c:pt>
                <c:pt idx="20365">
                  <c:v>-221563.59981352033</c:v>
                </c:pt>
                <c:pt idx="20366">
                  <c:v>103436.40018647967</c:v>
                </c:pt>
                <c:pt idx="20367">
                  <c:v>-131613.59981352033</c:v>
                </c:pt>
                <c:pt idx="20368">
                  <c:v>273436.40018647967</c:v>
                </c:pt>
                <c:pt idx="20369">
                  <c:v>1268436.4001864796</c:v>
                </c:pt>
                <c:pt idx="20370">
                  <c:v>673436.40018647967</c:v>
                </c:pt>
                <c:pt idx="20371">
                  <c:v>213436.40018647967</c:v>
                </c:pt>
                <c:pt idx="20372">
                  <c:v>-202118.59981352033</c:v>
                </c:pt>
                <c:pt idx="20373">
                  <c:v>56436.400186479674</c:v>
                </c:pt>
                <c:pt idx="20374">
                  <c:v>-36748.599813520326</c:v>
                </c:pt>
                <c:pt idx="20375">
                  <c:v>60411.400186479674</c:v>
                </c:pt>
                <c:pt idx="20376">
                  <c:v>68436.400186479674</c:v>
                </c:pt>
                <c:pt idx="20377">
                  <c:v>141436.40018647967</c:v>
                </c:pt>
                <c:pt idx="20378">
                  <c:v>358386.40018647967</c:v>
                </c:pt>
                <c:pt idx="20379">
                  <c:v>-31563.599813520326</c:v>
                </c:pt>
                <c:pt idx="20380">
                  <c:v>-31563.599813520326</c:v>
                </c:pt>
                <c:pt idx="20381">
                  <c:v>358436.40018647967</c:v>
                </c:pt>
                <c:pt idx="20382">
                  <c:v>-94563.599813520326</c:v>
                </c:pt>
                <c:pt idx="20383">
                  <c:v>-111863.59981352033</c:v>
                </c:pt>
                <c:pt idx="20384">
                  <c:v>-137563.59981352033</c:v>
                </c:pt>
                <c:pt idx="20385">
                  <c:v>-189563.59981352033</c:v>
                </c:pt>
                <c:pt idx="20386">
                  <c:v>-111563.59981352033</c:v>
                </c:pt>
                <c:pt idx="20387">
                  <c:v>48436.400186479674</c:v>
                </c:pt>
                <c:pt idx="20388">
                  <c:v>-188563.59981352033</c:v>
                </c:pt>
                <c:pt idx="20389">
                  <c:v>-141563.59981352033</c:v>
                </c:pt>
                <c:pt idx="20390">
                  <c:v>-257563.59981352033</c:v>
                </c:pt>
                <c:pt idx="20391">
                  <c:v>168436.40018647967</c:v>
                </c:pt>
                <c:pt idx="20392">
                  <c:v>306436.40018647967</c:v>
                </c:pt>
                <c:pt idx="20393">
                  <c:v>-231563.59981352033</c:v>
                </c:pt>
                <c:pt idx="20394">
                  <c:v>-64563.599813520326</c:v>
                </c:pt>
                <c:pt idx="20395">
                  <c:v>-136563.59981352033</c:v>
                </c:pt>
                <c:pt idx="20396">
                  <c:v>202436.40018647967</c:v>
                </c:pt>
                <c:pt idx="20397">
                  <c:v>-51563.599813520326</c:v>
                </c:pt>
                <c:pt idx="20398">
                  <c:v>7436.4001864796737</c:v>
                </c:pt>
                <c:pt idx="20399">
                  <c:v>-71613.599813520326</c:v>
                </c:pt>
                <c:pt idx="20400">
                  <c:v>-225063.59981352033</c:v>
                </c:pt>
                <c:pt idx="20401">
                  <c:v>-123089.59981352033</c:v>
                </c:pt>
                <c:pt idx="20402">
                  <c:v>-94563.599813520326</c:v>
                </c:pt>
                <c:pt idx="20403">
                  <c:v>-370766.59981352033</c:v>
                </c:pt>
                <c:pt idx="20404">
                  <c:v>197436.40018647967</c:v>
                </c:pt>
                <c:pt idx="20405">
                  <c:v>-32563.599813520326</c:v>
                </c:pt>
                <c:pt idx="20406">
                  <c:v>-171613.59981352033</c:v>
                </c:pt>
                <c:pt idx="20407">
                  <c:v>397436.40018647967</c:v>
                </c:pt>
                <c:pt idx="20408">
                  <c:v>-1613.5998135203263</c:v>
                </c:pt>
                <c:pt idx="20409">
                  <c:v>-70563.599813520326</c:v>
                </c:pt>
                <c:pt idx="20410">
                  <c:v>-260448.59981352033</c:v>
                </c:pt>
                <c:pt idx="20411">
                  <c:v>121436.40018647967</c:v>
                </c:pt>
                <c:pt idx="20412">
                  <c:v>33436.400186479674</c:v>
                </c:pt>
                <c:pt idx="20413">
                  <c:v>-1613.5998135203263</c:v>
                </c:pt>
                <c:pt idx="20414">
                  <c:v>53436.400186479674</c:v>
                </c:pt>
                <c:pt idx="20415">
                  <c:v>77436.400186479674</c:v>
                </c:pt>
                <c:pt idx="20416">
                  <c:v>-264563.59981352033</c:v>
                </c:pt>
                <c:pt idx="20417">
                  <c:v>25436.400186479674</c:v>
                </c:pt>
                <c:pt idx="20418">
                  <c:v>178386.40018647967</c:v>
                </c:pt>
                <c:pt idx="20419">
                  <c:v>93436.400186479674</c:v>
                </c:pt>
                <c:pt idx="20420">
                  <c:v>67436.400186479674</c:v>
                </c:pt>
                <c:pt idx="20421">
                  <c:v>388436.40018647967</c:v>
                </c:pt>
                <c:pt idx="20422">
                  <c:v>753436.40018647967</c:v>
                </c:pt>
                <c:pt idx="20423">
                  <c:v>-207063.59981352033</c:v>
                </c:pt>
                <c:pt idx="20424">
                  <c:v>-60063.599813520326</c:v>
                </c:pt>
                <c:pt idx="20425">
                  <c:v>483436.40018647967</c:v>
                </c:pt>
                <c:pt idx="20426">
                  <c:v>466436.40018647967</c:v>
                </c:pt>
                <c:pt idx="20427">
                  <c:v>-269563.59981352033</c:v>
                </c:pt>
                <c:pt idx="20428">
                  <c:v>312436.40018647967</c:v>
                </c:pt>
                <c:pt idx="20429">
                  <c:v>214077.40018647967</c:v>
                </c:pt>
                <c:pt idx="20430">
                  <c:v>128386.40018647967</c:v>
                </c:pt>
                <c:pt idx="20431">
                  <c:v>-191574.59981352033</c:v>
                </c:pt>
                <c:pt idx="20432">
                  <c:v>-179063.59981352033</c:v>
                </c:pt>
                <c:pt idx="20433">
                  <c:v>-6563.5998135203263</c:v>
                </c:pt>
                <c:pt idx="20434">
                  <c:v>607426.40018647967</c:v>
                </c:pt>
                <c:pt idx="20435">
                  <c:v>-40563.599813520326</c:v>
                </c:pt>
                <c:pt idx="20436">
                  <c:v>143436.40018647967</c:v>
                </c:pt>
                <c:pt idx="20437">
                  <c:v>-187563.59981352033</c:v>
                </c:pt>
                <c:pt idx="20438">
                  <c:v>-1563.5998135203263</c:v>
                </c:pt>
                <c:pt idx="20439">
                  <c:v>-241063.59981352033</c:v>
                </c:pt>
                <c:pt idx="20440">
                  <c:v>-196563.59981352033</c:v>
                </c:pt>
                <c:pt idx="20441">
                  <c:v>2466436.4001864796</c:v>
                </c:pt>
                <c:pt idx="20442">
                  <c:v>-152563.59981352033</c:v>
                </c:pt>
                <c:pt idx="20443">
                  <c:v>-146563.59981352033</c:v>
                </c:pt>
                <c:pt idx="20444">
                  <c:v>-31551.599813520326</c:v>
                </c:pt>
                <c:pt idx="20445">
                  <c:v>-164813.59981352033</c:v>
                </c:pt>
                <c:pt idx="20446">
                  <c:v>-126563.59981352033</c:v>
                </c:pt>
                <c:pt idx="20447">
                  <c:v>-174564.59981352033</c:v>
                </c:pt>
                <c:pt idx="20448">
                  <c:v>58436.400186479674</c:v>
                </c:pt>
                <c:pt idx="20449">
                  <c:v>-237563.59981352033</c:v>
                </c:pt>
                <c:pt idx="20450">
                  <c:v>199936.40018647967</c:v>
                </c:pt>
                <c:pt idx="20451">
                  <c:v>305655.40018647967</c:v>
                </c:pt>
                <c:pt idx="20452">
                  <c:v>1068436.4001864796</c:v>
                </c:pt>
                <c:pt idx="20453">
                  <c:v>267236.40018647967</c:v>
                </c:pt>
                <c:pt idx="20454">
                  <c:v>-49063.599813520326</c:v>
                </c:pt>
                <c:pt idx="20455">
                  <c:v>288436.40018647967</c:v>
                </c:pt>
                <c:pt idx="20456">
                  <c:v>-212563.59981352033</c:v>
                </c:pt>
                <c:pt idx="20457">
                  <c:v>418436.40018647967</c:v>
                </c:pt>
                <c:pt idx="20458">
                  <c:v>735936.40018647967</c:v>
                </c:pt>
                <c:pt idx="20459">
                  <c:v>-153563.59981352033</c:v>
                </c:pt>
                <c:pt idx="20460">
                  <c:v>2813436.4001864796</c:v>
                </c:pt>
                <c:pt idx="20461">
                  <c:v>-41613.599813520326</c:v>
                </c:pt>
                <c:pt idx="20462">
                  <c:v>-186563.59981352033</c:v>
                </c:pt>
                <c:pt idx="20463">
                  <c:v>-21563.599813520326</c:v>
                </c:pt>
                <c:pt idx="20464">
                  <c:v>-99063.599813520326</c:v>
                </c:pt>
                <c:pt idx="20465">
                  <c:v>118436.40018647967</c:v>
                </c:pt>
                <c:pt idx="20466">
                  <c:v>218436.40018647967</c:v>
                </c:pt>
                <c:pt idx="20467">
                  <c:v>338436.40018647967</c:v>
                </c:pt>
                <c:pt idx="20468">
                  <c:v>368436.40018647967</c:v>
                </c:pt>
                <c:pt idx="20469">
                  <c:v>133386.40018647967</c:v>
                </c:pt>
                <c:pt idx="20470">
                  <c:v>-140563.59981352033</c:v>
                </c:pt>
                <c:pt idx="20471">
                  <c:v>1268436.4001864796</c:v>
                </c:pt>
                <c:pt idx="20472">
                  <c:v>-52214.599813520326</c:v>
                </c:pt>
                <c:pt idx="20473">
                  <c:v>129436.40018647967</c:v>
                </c:pt>
                <c:pt idx="20474">
                  <c:v>-152563.59981352033</c:v>
                </c:pt>
                <c:pt idx="20475">
                  <c:v>-116563.59981352033</c:v>
                </c:pt>
                <c:pt idx="20476">
                  <c:v>-156563.59981352033</c:v>
                </c:pt>
                <c:pt idx="20477">
                  <c:v>-176563.59981352033</c:v>
                </c:pt>
                <c:pt idx="20478">
                  <c:v>8436.4001864796737</c:v>
                </c:pt>
                <c:pt idx="20479">
                  <c:v>-241563.59981352033</c:v>
                </c:pt>
                <c:pt idx="20480">
                  <c:v>-31563.599813520326</c:v>
                </c:pt>
                <c:pt idx="20481">
                  <c:v>-115563.59981352033</c:v>
                </c:pt>
                <c:pt idx="20482">
                  <c:v>-181663.59981352033</c:v>
                </c:pt>
                <c:pt idx="20483">
                  <c:v>-66563.599813520326</c:v>
                </c:pt>
                <c:pt idx="20484">
                  <c:v>418436.40018647967</c:v>
                </c:pt>
                <c:pt idx="20485">
                  <c:v>-34763.599813520326</c:v>
                </c:pt>
                <c:pt idx="20486">
                  <c:v>148436.40018647967</c:v>
                </c:pt>
                <c:pt idx="20487">
                  <c:v>388436.40018647967</c:v>
                </c:pt>
                <c:pt idx="20488">
                  <c:v>758426.40018647967</c:v>
                </c:pt>
                <c:pt idx="20489">
                  <c:v>293436.40018647967</c:v>
                </c:pt>
                <c:pt idx="20490">
                  <c:v>-239563.59981352033</c:v>
                </c:pt>
                <c:pt idx="20491">
                  <c:v>44436.400186479674</c:v>
                </c:pt>
                <c:pt idx="20492">
                  <c:v>138436.40018647967</c:v>
                </c:pt>
                <c:pt idx="20493">
                  <c:v>421443.40018647967</c:v>
                </c:pt>
                <c:pt idx="20494">
                  <c:v>-132563.59981352033</c:v>
                </c:pt>
                <c:pt idx="20495">
                  <c:v>-132563.59981352033</c:v>
                </c:pt>
                <c:pt idx="20496">
                  <c:v>315529.40018647967</c:v>
                </c:pt>
                <c:pt idx="20497">
                  <c:v>68386.400186479674</c:v>
                </c:pt>
                <c:pt idx="20498">
                  <c:v>-32563.599813520326</c:v>
                </c:pt>
                <c:pt idx="20499">
                  <c:v>228436.40018647967</c:v>
                </c:pt>
                <c:pt idx="20500">
                  <c:v>1168426.4001864796</c:v>
                </c:pt>
                <c:pt idx="20501">
                  <c:v>502326.40018647967</c:v>
                </c:pt>
                <c:pt idx="20502">
                  <c:v>-16563.599813520326</c:v>
                </c:pt>
                <c:pt idx="20503">
                  <c:v>-176563.59981352033</c:v>
                </c:pt>
                <c:pt idx="20504">
                  <c:v>-211663.59981352033</c:v>
                </c:pt>
                <c:pt idx="20505">
                  <c:v>-71563.599813520326</c:v>
                </c:pt>
                <c:pt idx="20506">
                  <c:v>-226563.59981352033</c:v>
                </c:pt>
                <c:pt idx="20507">
                  <c:v>-251563.59981352033</c:v>
                </c:pt>
                <c:pt idx="20508">
                  <c:v>-136613.59981352033</c:v>
                </c:pt>
                <c:pt idx="20509">
                  <c:v>-149563.59981352033</c:v>
                </c:pt>
                <c:pt idx="20510">
                  <c:v>28436.400186479674</c:v>
                </c:pt>
                <c:pt idx="20511">
                  <c:v>240436.40018647967</c:v>
                </c:pt>
                <c:pt idx="20512">
                  <c:v>-206613.59981352033</c:v>
                </c:pt>
                <c:pt idx="20513">
                  <c:v>-1563.5998135203263</c:v>
                </c:pt>
                <c:pt idx="20514">
                  <c:v>-147563.59981352033</c:v>
                </c:pt>
                <c:pt idx="20515">
                  <c:v>188386.40018647967</c:v>
                </c:pt>
                <c:pt idx="20516">
                  <c:v>-211613.59981352033</c:v>
                </c:pt>
                <c:pt idx="20517">
                  <c:v>-239563.59981352033</c:v>
                </c:pt>
                <c:pt idx="20518">
                  <c:v>968436.40018647967</c:v>
                </c:pt>
                <c:pt idx="20519">
                  <c:v>-106563.59981352033</c:v>
                </c:pt>
                <c:pt idx="20520">
                  <c:v>268386.40018647967</c:v>
                </c:pt>
                <c:pt idx="20521">
                  <c:v>-32563.599813520326</c:v>
                </c:pt>
                <c:pt idx="20522">
                  <c:v>40436.400186479674</c:v>
                </c:pt>
                <c:pt idx="20523">
                  <c:v>-72563.599813520326</c:v>
                </c:pt>
                <c:pt idx="20524">
                  <c:v>-2063.5998135203263</c:v>
                </c:pt>
                <c:pt idx="20525">
                  <c:v>-157063.59981352033</c:v>
                </c:pt>
                <c:pt idx="20526">
                  <c:v>52436.400186479674</c:v>
                </c:pt>
                <c:pt idx="20527">
                  <c:v>1366436.4001864796</c:v>
                </c:pt>
                <c:pt idx="20528">
                  <c:v>-26563.599813520326</c:v>
                </c:pt>
                <c:pt idx="20529">
                  <c:v>33436.400186479674</c:v>
                </c:pt>
                <c:pt idx="20530">
                  <c:v>267436.40018647967</c:v>
                </c:pt>
                <c:pt idx="20531">
                  <c:v>15436.400186479674</c:v>
                </c:pt>
                <c:pt idx="20532">
                  <c:v>18436.400186479674</c:v>
                </c:pt>
                <c:pt idx="20533">
                  <c:v>-281563.59981352033</c:v>
                </c:pt>
                <c:pt idx="20534">
                  <c:v>428436.40018647967</c:v>
                </c:pt>
                <c:pt idx="20535">
                  <c:v>2418436.4001864796</c:v>
                </c:pt>
                <c:pt idx="20536">
                  <c:v>-90563.599813520326</c:v>
                </c:pt>
                <c:pt idx="20537">
                  <c:v>-266563.59981352033</c:v>
                </c:pt>
                <c:pt idx="20538">
                  <c:v>-101563.59981352033</c:v>
                </c:pt>
                <c:pt idx="20539">
                  <c:v>-244763.59981352033</c:v>
                </c:pt>
                <c:pt idx="20540">
                  <c:v>-156563.59981352033</c:v>
                </c:pt>
                <c:pt idx="20541">
                  <c:v>-219063.59981352033</c:v>
                </c:pt>
                <c:pt idx="20542">
                  <c:v>318436.40018647967</c:v>
                </c:pt>
                <c:pt idx="20543">
                  <c:v>-141063.59981352033</c:v>
                </c:pt>
                <c:pt idx="20544">
                  <c:v>-76563.599813520326</c:v>
                </c:pt>
                <c:pt idx="20545">
                  <c:v>-76563.599813520326</c:v>
                </c:pt>
                <c:pt idx="20546">
                  <c:v>-16563.599813520326</c:v>
                </c:pt>
                <c:pt idx="20547">
                  <c:v>-169063.59981352033</c:v>
                </c:pt>
                <c:pt idx="20548">
                  <c:v>-71563.599813520326</c:v>
                </c:pt>
                <c:pt idx="20549">
                  <c:v>8436.4001864796737</c:v>
                </c:pt>
                <c:pt idx="20550">
                  <c:v>-301563.59981352033</c:v>
                </c:pt>
                <c:pt idx="20551">
                  <c:v>-106563.59981352033</c:v>
                </c:pt>
                <c:pt idx="20552">
                  <c:v>-233113.59981352033</c:v>
                </c:pt>
                <c:pt idx="20553">
                  <c:v>-187563.59981352033</c:v>
                </c:pt>
                <c:pt idx="20554">
                  <c:v>-115277.59981352033</c:v>
                </c:pt>
                <c:pt idx="20555">
                  <c:v>-152063.59981352033</c:v>
                </c:pt>
                <c:pt idx="20556">
                  <c:v>-181563.59981352033</c:v>
                </c:pt>
                <c:pt idx="20557">
                  <c:v>-272763.59981352033</c:v>
                </c:pt>
                <c:pt idx="20558">
                  <c:v>88436.400186479674</c:v>
                </c:pt>
                <c:pt idx="20559">
                  <c:v>-236563.59981352033</c:v>
                </c:pt>
                <c:pt idx="20560">
                  <c:v>377426.40018647967</c:v>
                </c:pt>
                <c:pt idx="20561">
                  <c:v>-46333.599813520326</c:v>
                </c:pt>
                <c:pt idx="20562">
                  <c:v>-56563.599813520326</c:v>
                </c:pt>
                <c:pt idx="20563">
                  <c:v>708856.40018647967</c:v>
                </c:pt>
                <c:pt idx="20564">
                  <c:v>103436.40018647967</c:v>
                </c:pt>
                <c:pt idx="20565">
                  <c:v>-181563.59981352033</c:v>
                </c:pt>
                <c:pt idx="20566">
                  <c:v>-186563.59981352033</c:v>
                </c:pt>
                <c:pt idx="20567">
                  <c:v>168436.40018647967</c:v>
                </c:pt>
                <c:pt idx="20568">
                  <c:v>-41563.599813520326</c:v>
                </c:pt>
                <c:pt idx="20569">
                  <c:v>768326.40018647967</c:v>
                </c:pt>
                <c:pt idx="20570">
                  <c:v>47436.400186479674</c:v>
                </c:pt>
                <c:pt idx="20571">
                  <c:v>20936.400186479674</c:v>
                </c:pt>
                <c:pt idx="20572">
                  <c:v>-64563.599813520326</c:v>
                </c:pt>
                <c:pt idx="20573">
                  <c:v>-226563.59981352033</c:v>
                </c:pt>
                <c:pt idx="20574">
                  <c:v>-319563.59981352033</c:v>
                </c:pt>
                <c:pt idx="20575">
                  <c:v>-102563.59981352033</c:v>
                </c:pt>
                <c:pt idx="20576">
                  <c:v>-51613.599813520326</c:v>
                </c:pt>
                <c:pt idx="20577">
                  <c:v>293436.40018647967</c:v>
                </c:pt>
                <c:pt idx="20578">
                  <c:v>648436.40018647967</c:v>
                </c:pt>
                <c:pt idx="20579">
                  <c:v>-281563.59981352033</c:v>
                </c:pt>
                <c:pt idx="20580">
                  <c:v>-242563.59981352033</c:v>
                </c:pt>
                <c:pt idx="20581">
                  <c:v>-266563.59981352033</c:v>
                </c:pt>
                <c:pt idx="20582">
                  <c:v>-187563.59981352033</c:v>
                </c:pt>
                <c:pt idx="20583">
                  <c:v>217436.40018647967</c:v>
                </c:pt>
                <c:pt idx="20584">
                  <c:v>-39563.599813520326</c:v>
                </c:pt>
                <c:pt idx="20585">
                  <c:v>20936.400186479674</c:v>
                </c:pt>
                <c:pt idx="20586">
                  <c:v>121936.40018647967</c:v>
                </c:pt>
                <c:pt idx="20587">
                  <c:v>323436.40018647967</c:v>
                </c:pt>
                <c:pt idx="20588">
                  <c:v>-198563.59981352033</c:v>
                </c:pt>
                <c:pt idx="20589">
                  <c:v>-116563.59981352033</c:v>
                </c:pt>
                <c:pt idx="20590">
                  <c:v>-86563.599813520326</c:v>
                </c:pt>
                <c:pt idx="20591">
                  <c:v>-258063.59981352033</c:v>
                </c:pt>
                <c:pt idx="20592">
                  <c:v>438426.40018647967</c:v>
                </c:pt>
                <c:pt idx="20593">
                  <c:v>668436.40018647967</c:v>
                </c:pt>
                <c:pt idx="20594">
                  <c:v>-101563.59981352033</c:v>
                </c:pt>
                <c:pt idx="20595">
                  <c:v>-139563.59981352033</c:v>
                </c:pt>
                <c:pt idx="20596">
                  <c:v>263436.40018647967</c:v>
                </c:pt>
                <c:pt idx="20597">
                  <c:v>-74563.599813520326</c:v>
                </c:pt>
                <c:pt idx="20598">
                  <c:v>-78563.599813520326</c:v>
                </c:pt>
                <c:pt idx="20599">
                  <c:v>-155563.59981352033</c:v>
                </c:pt>
                <c:pt idx="20600">
                  <c:v>-61568.599813520326</c:v>
                </c:pt>
                <c:pt idx="20601">
                  <c:v>8436.4001864796737</c:v>
                </c:pt>
                <c:pt idx="20602">
                  <c:v>23436.400186479674</c:v>
                </c:pt>
                <c:pt idx="20603">
                  <c:v>-86563.599813520326</c:v>
                </c:pt>
                <c:pt idx="20604">
                  <c:v>-274613.59981352033</c:v>
                </c:pt>
                <c:pt idx="20605">
                  <c:v>-234563.59981352033</c:v>
                </c:pt>
                <c:pt idx="20606">
                  <c:v>-211563.59981352033</c:v>
                </c:pt>
                <c:pt idx="20607">
                  <c:v>273436.40018647967</c:v>
                </c:pt>
                <c:pt idx="20608">
                  <c:v>268426.40018647967</c:v>
                </c:pt>
                <c:pt idx="20609">
                  <c:v>148436.40018647967</c:v>
                </c:pt>
                <c:pt idx="20610">
                  <c:v>-136563.59981352033</c:v>
                </c:pt>
                <c:pt idx="20611">
                  <c:v>200436.40018647967</c:v>
                </c:pt>
                <c:pt idx="20612">
                  <c:v>-367763.59981352033</c:v>
                </c:pt>
                <c:pt idx="20613">
                  <c:v>-311563.59981352033</c:v>
                </c:pt>
                <c:pt idx="20614">
                  <c:v>-222938.59981352033</c:v>
                </c:pt>
                <c:pt idx="20615">
                  <c:v>-156563.59981352033</c:v>
                </c:pt>
                <c:pt idx="20616">
                  <c:v>-231563.59981352033</c:v>
                </c:pt>
                <c:pt idx="20617">
                  <c:v>-247563.59981352033</c:v>
                </c:pt>
                <c:pt idx="20618">
                  <c:v>78436.400186479674</c:v>
                </c:pt>
                <c:pt idx="20619">
                  <c:v>423436.40018647967</c:v>
                </c:pt>
                <c:pt idx="20620">
                  <c:v>450436.40018647967</c:v>
                </c:pt>
                <c:pt idx="20621">
                  <c:v>-172563.59981352033</c:v>
                </c:pt>
                <c:pt idx="20622">
                  <c:v>247816.40018647967</c:v>
                </c:pt>
                <c:pt idx="20623">
                  <c:v>978436.40018647967</c:v>
                </c:pt>
                <c:pt idx="20624">
                  <c:v>103436.40018647967</c:v>
                </c:pt>
                <c:pt idx="20625">
                  <c:v>528436.40018647967</c:v>
                </c:pt>
                <c:pt idx="20626">
                  <c:v>-142063.59981352033</c:v>
                </c:pt>
                <c:pt idx="20627">
                  <c:v>-171763.59981352033</c:v>
                </c:pt>
                <c:pt idx="20628">
                  <c:v>-131613.59981352033</c:v>
                </c:pt>
                <c:pt idx="20629">
                  <c:v>-211563.59981352033</c:v>
                </c:pt>
                <c:pt idx="20630">
                  <c:v>-275663.59981352033</c:v>
                </c:pt>
                <c:pt idx="20631">
                  <c:v>-151563.59981352033</c:v>
                </c:pt>
                <c:pt idx="20632">
                  <c:v>48436.400186479674</c:v>
                </c:pt>
                <c:pt idx="20633">
                  <c:v>13436.400186479674</c:v>
                </c:pt>
                <c:pt idx="20634">
                  <c:v>-80263.599813520326</c:v>
                </c:pt>
                <c:pt idx="20635">
                  <c:v>321316.40018647967</c:v>
                </c:pt>
                <c:pt idx="20636">
                  <c:v>-226563.59981352033</c:v>
                </c:pt>
                <c:pt idx="20637">
                  <c:v>-236563.59981352033</c:v>
                </c:pt>
                <c:pt idx="20638">
                  <c:v>-270563.59981352033</c:v>
                </c:pt>
                <c:pt idx="20639">
                  <c:v>28436.400186479674</c:v>
                </c:pt>
                <c:pt idx="20640">
                  <c:v>263436.40018647967</c:v>
                </c:pt>
                <c:pt idx="20641">
                  <c:v>-146613.59981352033</c:v>
                </c:pt>
                <c:pt idx="20642">
                  <c:v>-31563.599813520326</c:v>
                </c:pt>
                <c:pt idx="20643">
                  <c:v>108436.40018647967</c:v>
                </c:pt>
                <c:pt idx="20644">
                  <c:v>-113563.59981352033</c:v>
                </c:pt>
                <c:pt idx="20645">
                  <c:v>267436.40018647967</c:v>
                </c:pt>
                <c:pt idx="20646">
                  <c:v>21336.400186479674</c:v>
                </c:pt>
                <c:pt idx="20647">
                  <c:v>8386.4001864796737</c:v>
                </c:pt>
                <c:pt idx="20648">
                  <c:v>-7338.5998135203263</c:v>
                </c:pt>
                <c:pt idx="20649">
                  <c:v>-106613.59981352033</c:v>
                </c:pt>
                <c:pt idx="20650">
                  <c:v>28436.400186479674</c:v>
                </c:pt>
                <c:pt idx="20651">
                  <c:v>183436.40018647967</c:v>
                </c:pt>
                <c:pt idx="20652">
                  <c:v>-231563.59981352033</c:v>
                </c:pt>
                <c:pt idx="20653">
                  <c:v>-126563.59981352033</c:v>
                </c:pt>
                <c:pt idx="20654">
                  <c:v>-204563.59981352033</c:v>
                </c:pt>
                <c:pt idx="20655">
                  <c:v>328386.40018647967</c:v>
                </c:pt>
                <c:pt idx="20656">
                  <c:v>28436.400186479674</c:v>
                </c:pt>
                <c:pt idx="20657">
                  <c:v>-151663.59981352033</c:v>
                </c:pt>
                <c:pt idx="20658">
                  <c:v>93436.400186479674</c:v>
                </c:pt>
                <c:pt idx="20659">
                  <c:v>-133467.59981352033</c:v>
                </c:pt>
                <c:pt idx="20660">
                  <c:v>-216563.59981352033</c:v>
                </c:pt>
                <c:pt idx="20661">
                  <c:v>407436.40018647967</c:v>
                </c:pt>
                <c:pt idx="20662">
                  <c:v>142436.40018647967</c:v>
                </c:pt>
                <c:pt idx="20663">
                  <c:v>-225563.59981352033</c:v>
                </c:pt>
                <c:pt idx="20664">
                  <c:v>1789436.4001864796</c:v>
                </c:pt>
                <c:pt idx="20665">
                  <c:v>-136613.59981352033</c:v>
                </c:pt>
                <c:pt idx="20666">
                  <c:v>382590.40018647967</c:v>
                </c:pt>
                <c:pt idx="20667">
                  <c:v>-35563.599813520326</c:v>
                </c:pt>
                <c:pt idx="20668">
                  <c:v>-101463.59981352033</c:v>
                </c:pt>
                <c:pt idx="20669">
                  <c:v>-81573.599813520326</c:v>
                </c:pt>
                <c:pt idx="20670">
                  <c:v>-29563.599813520326</c:v>
                </c:pt>
                <c:pt idx="20671">
                  <c:v>-221563.59981352033</c:v>
                </c:pt>
                <c:pt idx="20672">
                  <c:v>-181613.59981352033</c:v>
                </c:pt>
                <c:pt idx="20673">
                  <c:v>93436.400186479674</c:v>
                </c:pt>
                <c:pt idx="20674">
                  <c:v>523146.40018647967</c:v>
                </c:pt>
                <c:pt idx="20675">
                  <c:v>148436.40018647967</c:v>
                </c:pt>
                <c:pt idx="20676">
                  <c:v>297386.40018647967</c:v>
                </c:pt>
                <c:pt idx="20677">
                  <c:v>-256613.59981352033</c:v>
                </c:pt>
                <c:pt idx="20678">
                  <c:v>-238563.59981352033</c:v>
                </c:pt>
                <c:pt idx="20679">
                  <c:v>263436.40018647967</c:v>
                </c:pt>
                <c:pt idx="20680">
                  <c:v>-248663.59981352033</c:v>
                </c:pt>
                <c:pt idx="20681">
                  <c:v>378386.40018647967</c:v>
                </c:pt>
                <c:pt idx="20682">
                  <c:v>391191.40018647967</c:v>
                </c:pt>
                <c:pt idx="20683">
                  <c:v>-107563.59981352033</c:v>
                </c:pt>
                <c:pt idx="20684">
                  <c:v>98436.400186479674</c:v>
                </c:pt>
                <c:pt idx="20685">
                  <c:v>278436.40018647967</c:v>
                </c:pt>
                <c:pt idx="20686">
                  <c:v>-274860.59981352033</c:v>
                </c:pt>
                <c:pt idx="20687">
                  <c:v>-145183.59981352033</c:v>
                </c:pt>
                <c:pt idx="20688">
                  <c:v>-46563.599813520326</c:v>
                </c:pt>
                <c:pt idx="20689">
                  <c:v>-256563.59981352033</c:v>
                </c:pt>
                <c:pt idx="20690">
                  <c:v>-161563.59981352033</c:v>
                </c:pt>
                <c:pt idx="20691">
                  <c:v>-31613.599813520326</c:v>
                </c:pt>
                <c:pt idx="20692">
                  <c:v>-29563.599813520326</c:v>
                </c:pt>
                <c:pt idx="20693">
                  <c:v>122436.40018647967</c:v>
                </c:pt>
                <c:pt idx="20694">
                  <c:v>43436.400186479674</c:v>
                </c:pt>
                <c:pt idx="20695">
                  <c:v>-31563.599813520326</c:v>
                </c:pt>
                <c:pt idx="20696">
                  <c:v>22436.400186479674</c:v>
                </c:pt>
                <c:pt idx="20697">
                  <c:v>-171563.59981352033</c:v>
                </c:pt>
                <c:pt idx="20698">
                  <c:v>88426.400186479674</c:v>
                </c:pt>
                <c:pt idx="20699">
                  <c:v>-214063.59981352033</c:v>
                </c:pt>
                <c:pt idx="20700">
                  <c:v>33386.400186479674</c:v>
                </c:pt>
                <c:pt idx="20701">
                  <c:v>13436.400186479674</c:v>
                </c:pt>
                <c:pt idx="20702">
                  <c:v>-197863.59981352033</c:v>
                </c:pt>
                <c:pt idx="20703">
                  <c:v>948436.40018647967</c:v>
                </c:pt>
                <c:pt idx="20704">
                  <c:v>-1563.5998135203263</c:v>
                </c:pt>
                <c:pt idx="20705">
                  <c:v>-135563.59981352033</c:v>
                </c:pt>
                <c:pt idx="20706">
                  <c:v>-226563.59981352033</c:v>
                </c:pt>
                <c:pt idx="20707">
                  <c:v>-151563.59981352033</c:v>
                </c:pt>
                <c:pt idx="20708">
                  <c:v>-226563.59981352033</c:v>
                </c:pt>
                <c:pt idx="20709">
                  <c:v>-91563.599813520326</c:v>
                </c:pt>
                <c:pt idx="20710">
                  <c:v>-72563.599813520326</c:v>
                </c:pt>
                <c:pt idx="20711">
                  <c:v>-1563.5998135203263</c:v>
                </c:pt>
                <c:pt idx="20712">
                  <c:v>68436.400186479674</c:v>
                </c:pt>
                <c:pt idx="20713">
                  <c:v>-16563.599813520326</c:v>
                </c:pt>
                <c:pt idx="20714">
                  <c:v>-256563.59981352033</c:v>
                </c:pt>
                <c:pt idx="20715">
                  <c:v>8436.4001864796737</c:v>
                </c:pt>
                <c:pt idx="20716">
                  <c:v>-86563.599813520326</c:v>
                </c:pt>
                <c:pt idx="20717">
                  <c:v>-246563.59981352033</c:v>
                </c:pt>
                <c:pt idx="20718">
                  <c:v>-51563.599813520326</c:v>
                </c:pt>
                <c:pt idx="20719">
                  <c:v>-91563.599813520326</c:v>
                </c:pt>
                <c:pt idx="20720">
                  <c:v>-244113.59981352033</c:v>
                </c:pt>
                <c:pt idx="20721">
                  <c:v>-23613.599813520326</c:v>
                </c:pt>
                <c:pt idx="20722">
                  <c:v>218436.40018647967</c:v>
                </c:pt>
                <c:pt idx="20723">
                  <c:v>-106563.59981352033</c:v>
                </c:pt>
                <c:pt idx="20724">
                  <c:v>-111563.59981352033</c:v>
                </c:pt>
                <c:pt idx="20725">
                  <c:v>-136613.59981352033</c:v>
                </c:pt>
                <c:pt idx="20726">
                  <c:v>103436.40018647967</c:v>
                </c:pt>
                <c:pt idx="20727">
                  <c:v>-18563.599813520326</c:v>
                </c:pt>
                <c:pt idx="20728">
                  <c:v>-151563.59981352033</c:v>
                </c:pt>
                <c:pt idx="20729">
                  <c:v>598436.40018647967</c:v>
                </c:pt>
                <c:pt idx="20730">
                  <c:v>8436.4001864796737</c:v>
                </c:pt>
                <c:pt idx="20731">
                  <c:v>-179064.59981352033</c:v>
                </c:pt>
                <c:pt idx="20732">
                  <c:v>71436.400186479674</c:v>
                </c:pt>
                <c:pt idx="20733">
                  <c:v>153436.40018647967</c:v>
                </c:pt>
                <c:pt idx="20734">
                  <c:v>-200888.59981352033</c:v>
                </c:pt>
                <c:pt idx="20735">
                  <c:v>-256563.59981352033</c:v>
                </c:pt>
                <c:pt idx="20736">
                  <c:v>-271613.59981352033</c:v>
                </c:pt>
                <c:pt idx="20737">
                  <c:v>-90563.599813520326</c:v>
                </c:pt>
                <c:pt idx="20738">
                  <c:v>603436.40018647967</c:v>
                </c:pt>
                <c:pt idx="20739">
                  <c:v>58436.400186479674</c:v>
                </c:pt>
                <c:pt idx="20740">
                  <c:v>-34563.599813520326</c:v>
                </c:pt>
                <c:pt idx="20741">
                  <c:v>-186063.59981352033</c:v>
                </c:pt>
                <c:pt idx="20742">
                  <c:v>30936.400186479674</c:v>
                </c:pt>
                <c:pt idx="20743">
                  <c:v>-176563.59981352033</c:v>
                </c:pt>
                <c:pt idx="20744">
                  <c:v>-186563.59981352033</c:v>
                </c:pt>
                <c:pt idx="20745">
                  <c:v>-53563.599813520326</c:v>
                </c:pt>
                <c:pt idx="20746">
                  <c:v>-140063.59981352033</c:v>
                </c:pt>
                <c:pt idx="20747">
                  <c:v>-266563.59981352033</c:v>
                </c:pt>
                <c:pt idx="20748">
                  <c:v>-136563.59981352033</c:v>
                </c:pt>
                <c:pt idx="20749">
                  <c:v>-245255.59981352033</c:v>
                </c:pt>
                <c:pt idx="20750">
                  <c:v>-161563.59981352033</c:v>
                </c:pt>
                <c:pt idx="20751">
                  <c:v>547436.40018647967</c:v>
                </c:pt>
                <c:pt idx="20752">
                  <c:v>-232663.59981352033</c:v>
                </c:pt>
                <c:pt idx="20753">
                  <c:v>243436.40018647967</c:v>
                </c:pt>
                <c:pt idx="20754">
                  <c:v>258436.40018647967</c:v>
                </c:pt>
                <c:pt idx="20755">
                  <c:v>518436.40018647967</c:v>
                </c:pt>
                <c:pt idx="20756">
                  <c:v>-282563.59981352033</c:v>
                </c:pt>
                <c:pt idx="20757">
                  <c:v>-183563.59981352033</c:v>
                </c:pt>
                <c:pt idx="20758">
                  <c:v>-173563.59981352033</c:v>
                </c:pt>
                <c:pt idx="20759">
                  <c:v>-271563.59981352033</c:v>
                </c:pt>
                <c:pt idx="20760">
                  <c:v>233436.40018647967</c:v>
                </c:pt>
                <c:pt idx="20761">
                  <c:v>207436.40018647967</c:v>
                </c:pt>
                <c:pt idx="20762">
                  <c:v>358436.40018647967</c:v>
                </c:pt>
                <c:pt idx="20763">
                  <c:v>-69563.599813520326</c:v>
                </c:pt>
                <c:pt idx="20764">
                  <c:v>-151563.59981352033</c:v>
                </c:pt>
                <c:pt idx="20765">
                  <c:v>238436.40018647967</c:v>
                </c:pt>
                <c:pt idx="20766">
                  <c:v>109436.40018647967</c:v>
                </c:pt>
                <c:pt idx="20767">
                  <c:v>638123.97546018474</c:v>
                </c:pt>
                <c:pt idx="20768">
                  <c:v>-162563.59981352033</c:v>
                </c:pt>
                <c:pt idx="20769">
                  <c:v>580436.40018647967</c:v>
                </c:pt>
                <c:pt idx="20770">
                  <c:v>-174563.59981352033</c:v>
                </c:pt>
                <c:pt idx="20771">
                  <c:v>118436.40018647967</c:v>
                </c:pt>
                <c:pt idx="20772">
                  <c:v>31936.400186479674</c:v>
                </c:pt>
                <c:pt idx="20773">
                  <c:v>-186563.59981352033</c:v>
                </c:pt>
                <c:pt idx="20774">
                  <c:v>-51613.599813520326</c:v>
                </c:pt>
                <c:pt idx="20775">
                  <c:v>128436.40018647967</c:v>
                </c:pt>
                <c:pt idx="20776">
                  <c:v>268436.40018647967</c:v>
                </c:pt>
                <c:pt idx="20777">
                  <c:v>-278462.59981352033</c:v>
                </c:pt>
                <c:pt idx="20778">
                  <c:v>23436.400186479674</c:v>
                </c:pt>
                <c:pt idx="20779">
                  <c:v>-291563.59981352033</c:v>
                </c:pt>
                <c:pt idx="20780">
                  <c:v>-151563.59981352033</c:v>
                </c:pt>
                <c:pt idx="20781">
                  <c:v>-292563.59981352033</c:v>
                </c:pt>
                <c:pt idx="20782">
                  <c:v>228436.40018647967</c:v>
                </c:pt>
                <c:pt idx="20783">
                  <c:v>-101563.59981352033</c:v>
                </c:pt>
                <c:pt idx="20784">
                  <c:v>128436.40018647967</c:v>
                </c:pt>
                <c:pt idx="20785">
                  <c:v>-131600.59981352033</c:v>
                </c:pt>
                <c:pt idx="20786">
                  <c:v>-120563.59981352033</c:v>
                </c:pt>
                <c:pt idx="20787">
                  <c:v>-48110.599813520326</c:v>
                </c:pt>
                <c:pt idx="20788">
                  <c:v>-61613.599813520326</c:v>
                </c:pt>
                <c:pt idx="20789">
                  <c:v>-27505.599813520326</c:v>
                </c:pt>
                <c:pt idx="20790">
                  <c:v>-105567.59981352033</c:v>
                </c:pt>
                <c:pt idx="20791">
                  <c:v>228441.40018647967</c:v>
                </c:pt>
                <c:pt idx="20792">
                  <c:v>168435.40018647967</c:v>
                </c:pt>
                <c:pt idx="20793">
                  <c:v>218386.40018647967</c:v>
                </c:pt>
                <c:pt idx="20794">
                  <c:v>143036.40018647967</c:v>
                </c:pt>
                <c:pt idx="20795">
                  <c:v>-81563.599813520326</c:v>
                </c:pt>
                <c:pt idx="20796">
                  <c:v>-259563.59981352033</c:v>
                </c:pt>
                <c:pt idx="20797">
                  <c:v>-81563.599813520326</c:v>
                </c:pt>
                <c:pt idx="20798">
                  <c:v>112386.40018647967</c:v>
                </c:pt>
                <c:pt idx="20799">
                  <c:v>-241563.59981352033</c:v>
                </c:pt>
                <c:pt idx="20800">
                  <c:v>-153563.59981352033</c:v>
                </c:pt>
                <c:pt idx="20801">
                  <c:v>196486.40018647967</c:v>
                </c:pt>
                <c:pt idx="20802">
                  <c:v>-32403.599813520326</c:v>
                </c:pt>
                <c:pt idx="20803">
                  <c:v>4436.4001864796737</c:v>
                </c:pt>
                <c:pt idx="20804">
                  <c:v>-111663.59981352033</c:v>
                </c:pt>
                <c:pt idx="20805">
                  <c:v>-62563.599813520326</c:v>
                </c:pt>
                <c:pt idx="20806">
                  <c:v>-157563.59981352033</c:v>
                </c:pt>
                <c:pt idx="20807">
                  <c:v>-348995.59981352033</c:v>
                </c:pt>
                <c:pt idx="20808">
                  <c:v>-196675.59981352033</c:v>
                </c:pt>
                <c:pt idx="20809">
                  <c:v>268336.40018647967</c:v>
                </c:pt>
                <c:pt idx="20810">
                  <c:v>-148563.59981352033</c:v>
                </c:pt>
                <c:pt idx="20811">
                  <c:v>48436.400186479674</c:v>
                </c:pt>
                <c:pt idx="20812">
                  <c:v>-179564.59981352033</c:v>
                </c:pt>
                <c:pt idx="20813">
                  <c:v>793436.40018647967</c:v>
                </c:pt>
                <c:pt idx="20814">
                  <c:v>-219563.59981352033</c:v>
                </c:pt>
                <c:pt idx="20815">
                  <c:v>143386.40018647967</c:v>
                </c:pt>
                <c:pt idx="20816">
                  <c:v>573436.40018647967</c:v>
                </c:pt>
                <c:pt idx="20817">
                  <c:v>-116563.59981352033</c:v>
                </c:pt>
                <c:pt idx="20818">
                  <c:v>718436.40018647967</c:v>
                </c:pt>
                <c:pt idx="20819">
                  <c:v>-322763.59981352033</c:v>
                </c:pt>
                <c:pt idx="20820">
                  <c:v>-79563.599813520326</c:v>
                </c:pt>
                <c:pt idx="20821">
                  <c:v>305436.40018647967</c:v>
                </c:pt>
                <c:pt idx="20822">
                  <c:v>248436.40018647967</c:v>
                </c:pt>
                <c:pt idx="20823">
                  <c:v>953436.40018647967</c:v>
                </c:pt>
                <c:pt idx="20824">
                  <c:v>1068436.4001864796</c:v>
                </c:pt>
                <c:pt idx="20825">
                  <c:v>-161617.59981352033</c:v>
                </c:pt>
                <c:pt idx="20826">
                  <c:v>-1563.5998135203263</c:v>
                </c:pt>
                <c:pt idx="20827">
                  <c:v>-145563.59981352033</c:v>
                </c:pt>
                <c:pt idx="20828">
                  <c:v>1368436.4001864796</c:v>
                </c:pt>
                <c:pt idx="20829">
                  <c:v>203436.40018647967</c:v>
                </c:pt>
                <c:pt idx="20830">
                  <c:v>1218436.4001864796</c:v>
                </c:pt>
                <c:pt idx="20831">
                  <c:v>-41613.599813520326</c:v>
                </c:pt>
                <c:pt idx="20832">
                  <c:v>-174063.59981352033</c:v>
                </c:pt>
                <c:pt idx="20833">
                  <c:v>-201568.59981352033</c:v>
                </c:pt>
                <c:pt idx="20834">
                  <c:v>-117563.59981352033</c:v>
                </c:pt>
                <c:pt idx="20835">
                  <c:v>1936.4001864796737</c:v>
                </c:pt>
                <c:pt idx="20836">
                  <c:v>-129168.59981352033</c:v>
                </c:pt>
                <c:pt idx="20837">
                  <c:v>193436.40018647967</c:v>
                </c:pt>
                <c:pt idx="20838">
                  <c:v>743436.40018647967</c:v>
                </c:pt>
                <c:pt idx="20839">
                  <c:v>-291763.59981352033</c:v>
                </c:pt>
                <c:pt idx="20840">
                  <c:v>85386.400186479674</c:v>
                </c:pt>
                <c:pt idx="20841">
                  <c:v>726436.40018647967</c:v>
                </c:pt>
                <c:pt idx="20842">
                  <c:v>-96563.599813520326</c:v>
                </c:pt>
                <c:pt idx="20843">
                  <c:v>393436.40018647967</c:v>
                </c:pt>
                <c:pt idx="20844">
                  <c:v>99936.400186479674</c:v>
                </c:pt>
                <c:pt idx="20845">
                  <c:v>-131568.59981352033</c:v>
                </c:pt>
                <c:pt idx="20846">
                  <c:v>-161613.59981352033</c:v>
                </c:pt>
                <c:pt idx="20847">
                  <c:v>-56563.599813520326</c:v>
                </c:pt>
                <c:pt idx="20848">
                  <c:v>-178563.59981352033</c:v>
                </c:pt>
                <c:pt idx="20849">
                  <c:v>-201613.59981352033</c:v>
                </c:pt>
                <c:pt idx="20850">
                  <c:v>-164563.59981352033</c:v>
                </c:pt>
                <c:pt idx="20851">
                  <c:v>-84063.599813520326</c:v>
                </c:pt>
                <c:pt idx="20852">
                  <c:v>63436.400186479674</c:v>
                </c:pt>
                <c:pt idx="20853">
                  <c:v>-206563.59981352033</c:v>
                </c:pt>
                <c:pt idx="20854">
                  <c:v>158436.40018647967</c:v>
                </c:pt>
                <c:pt idx="20855">
                  <c:v>-201613.59981352033</c:v>
                </c:pt>
                <c:pt idx="20856">
                  <c:v>-132063.59981352033</c:v>
                </c:pt>
                <c:pt idx="20857">
                  <c:v>23436.400186479674</c:v>
                </c:pt>
                <c:pt idx="20858">
                  <c:v>-104563.59981352033</c:v>
                </c:pt>
                <c:pt idx="20859">
                  <c:v>-156563.59981352033</c:v>
                </c:pt>
                <c:pt idx="20860">
                  <c:v>-32563.599813520326</c:v>
                </c:pt>
                <c:pt idx="20861">
                  <c:v>218436.40018647967</c:v>
                </c:pt>
                <c:pt idx="20862">
                  <c:v>-194663.59981352033</c:v>
                </c:pt>
                <c:pt idx="20863">
                  <c:v>23436.400186479674</c:v>
                </c:pt>
                <c:pt idx="20864">
                  <c:v>743436.40018647967</c:v>
                </c:pt>
                <c:pt idx="20865">
                  <c:v>468386.40018647967</c:v>
                </c:pt>
                <c:pt idx="20866">
                  <c:v>443436.40018647967</c:v>
                </c:pt>
                <c:pt idx="20867">
                  <c:v>-232563.59981352033</c:v>
                </c:pt>
                <c:pt idx="20868">
                  <c:v>-52563.599813520326</c:v>
                </c:pt>
                <c:pt idx="20869">
                  <c:v>-103563.59981352033</c:v>
                </c:pt>
                <c:pt idx="20870">
                  <c:v>-122563.59981352033</c:v>
                </c:pt>
                <c:pt idx="20871">
                  <c:v>266936.40018647967</c:v>
                </c:pt>
                <c:pt idx="20872">
                  <c:v>157436.40018647967</c:v>
                </c:pt>
                <c:pt idx="20873">
                  <c:v>-156563.59981352033</c:v>
                </c:pt>
                <c:pt idx="20874">
                  <c:v>243436.40018647967</c:v>
                </c:pt>
                <c:pt idx="20875">
                  <c:v>108419.40018647967</c:v>
                </c:pt>
                <c:pt idx="20876">
                  <c:v>-231563.59981352033</c:v>
                </c:pt>
                <c:pt idx="20877">
                  <c:v>95436.400186479674</c:v>
                </c:pt>
                <c:pt idx="20878">
                  <c:v>-256563.59981352033</c:v>
                </c:pt>
                <c:pt idx="20879">
                  <c:v>-178763.59981352033</c:v>
                </c:pt>
                <c:pt idx="20880">
                  <c:v>33436.400186479674</c:v>
                </c:pt>
                <c:pt idx="20881">
                  <c:v>233436.40018647967</c:v>
                </c:pt>
                <c:pt idx="20882">
                  <c:v>112436.40018647967</c:v>
                </c:pt>
                <c:pt idx="20883">
                  <c:v>-70563.599813520326</c:v>
                </c:pt>
                <c:pt idx="20884">
                  <c:v>-261063.59981352033</c:v>
                </c:pt>
                <c:pt idx="20885">
                  <c:v>108436.40018647967</c:v>
                </c:pt>
                <c:pt idx="20886">
                  <c:v>-74563.599813520326</c:v>
                </c:pt>
                <c:pt idx="20887">
                  <c:v>-176563.59981352033</c:v>
                </c:pt>
                <c:pt idx="20888">
                  <c:v>-175563.59981352033</c:v>
                </c:pt>
                <c:pt idx="20889">
                  <c:v>-106563.59981352033</c:v>
                </c:pt>
                <c:pt idx="20890">
                  <c:v>30936.400186479674</c:v>
                </c:pt>
                <c:pt idx="20891">
                  <c:v>-71563.599813520326</c:v>
                </c:pt>
                <c:pt idx="20892">
                  <c:v>258436.40018647967</c:v>
                </c:pt>
                <c:pt idx="20893">
                  <c:v>-130563.59981352033</c:v>
                </c:pt>
                <c:pt idx="20894">
                  <c:v>563436.40018647967</c:v>
                </c:pt>
                <c:pt idx="20895">
                  <c:v>318436.40018647967</c:v>
                </c:pt>
                <c:pt idx="20896">
                  <c:v>-257063.59981352033</c:v>
                </c:pt>
                <c:pt idx="20897">
                  <c:v>1408436.4001864796</c:v>
                </c:pt>
                <c:pt idx="20898">
                  <c:v>276436.40018647967</c:v>
                </c:pt>
                <c:pt idx="20899">
                  <c:v>-219563.59981352033</c:v>
                </c:pt>
                <c:pt idx="20900">
                  <c:v>-211563.59981352033</c:v>
                </c:pt>
                <c:pt idx="20901">
                  <c:v>-121563.59981352033</c:v>
                </c:pt>
                <c:pt idx="20902">
                  <c:v>193436.40018647967</c:v>
                </c:pt>
                <c:pt idx="20903">
                  <c:v>-196563.59981352033</c:v>
                </c:pt>
                <c:pt idx="20904">
                  <c:v>-11573.599813520326</c:v>
                </c:pt>
                <c:pt idx="20905">
                  <c:v>1548.4001864796737</c:v>
                </c:pt>
                <c:pt idx="20906">
                  <c:v>-256663.59981352033</c:v>
                </c:pt>
                <c:pt idx="20907">
                  <c:v>-206563.59981352033</c:v>
                </c:pt>
                <c:pt idx="20908">
                  <c:v>-181563.59981352033</c:v>
                </c:pt>
                <c:pt idx="20909">
                  <c:v>18436.400186479674</c:v>
                </c:pt>
                <c:pt idx="20910">
                  <c:v>-219713.59981352033</c:v>
                </c:pt>
                <c:pt idx="20911">
                  <c:v>-5563.5998135203263</c:v>
                </c:pt>
                <c:pt idx="20912">
                  <c:v>-156563.59981352033</c:v>
                </c:pt>
                <c:pt idx="20913">
                  <c:v>-231564.59981352033</c:v>
                </c:pt>
                <c:pt idx="20914">
                  <c:v>-95563.599813520326</c:v>
                </c:pt>
                <c:pt idx="20915">
                  <c:v>-228563.59981352033</c:v>
                </c:pt>
                <c:pt idx="20916">
                  <c:v>-6563.5998135203263</c:v>
                </c:pt>
                <c:pt idx="20917">
                  <c:v>43436.400186479674</c:v>
                </c:pt>
                <c:pt idx="20918">
                  <c:v>-111563.59981352033</c:v>
                </c:pt>
                <c:pt idx="20919">
                  <c:v>-201613.59981352033</c:v>
                </c:pt>
                <c:pt idx="20920">
                  <c:v>1298436.4001864796</c:v>
                </c:pt>
                <c:pt idx="20921">
                  <c:v>643436.40018647967</c:v>
                </c:pt>
                <c:pt idx="20922">
                  <c:v>-31613.599813520326</c:v>
                </c:pt>
                <c:pt idx="20923">
                  <c:v>617436.40018647967</c:v>
                </c:pt>
                <c:pt idx="20924">
                  <c:v>-131563.59981352033</c:v>
                </c:pt>
                <c:pt idx="20925">
                  <c:v>-284613.59981352033</c:v>
                </c:pt>
                <c:pt idx="20926">
                  <c:v>98436.400186479674</c:v>
                </c:pt>
                <c:pt idx="20927">
                  <c:v>29436.400186479674</c:v>
                </c:pt>
                <c:pt idx="20928">
                  <c:v>-244563.59981352033</c:v>
                </c:pt>
                <c:pt idx="20929">
                  <c:v>68436.400186479674</c:v>
                </c:pt>
                <c:pt idx="20930">
                  <c:v>-41563.599813520326</c:v>
                </c:pt>
                <c:pt idx="20931">
                  <c:v>-201563.59981352033</c:v>
                </c:pt>
                <c:pt idx="20932">
                  <c:v>-244613.59981352033</c:v>
                </c:pt>
                <c:pt idx="20933">
                  <c:v>1018436.4001864797</c:v>
                </c:pt>
                <c:pt idx="20934">
                  <c:v>348436.40018647967</c:v>
                </c:pt>
                <c:pt idx="20935">
                  <c:v>45886.400186479674</c:v>
                </c:pt>
                <c:pt idx="20936">
                  <c:v>-126563.59981352033</c:v>
                </c:pt>
                <c:pt idx="20937">
                  <c:v>-21563.599813520326</c:v>
                </c:pt>
                <c:pt idx="20938">
                  <c:v>-66563.599813520326</c:v>
                </c:pt>
                <c:pt idx="20939">
                  <c:v>768436.40018647967</c:v>
                </c:pt>
                <c:pt idx="20940">
                  <c:v>77436.400186479674</c:v>
                </c:pt>
                <c:pt idx="20941">
                  <c:v>-195563.59981352033</c:v>
                </c:pt>
                <c:pt idx="20942">
                  <c:v>-156563.59981352033</c:v>
                </c:pt>
                <c:pt idx="20943">
                  <c:v>-237063.59981352033</c:v>
                </c:pt>
                <c:pt idx="20944">
                  <c:v>393436.40018647967</c:v>
                </c:pt>
                <c:pt idx="20945">
                  <c:v>198436.40018647967</c:v>
                </c:pt>
                <c:pt idx="20946">
                  <c:v>-251563.59981352033</c:v>
                </c:pt>
                <c:pt idx="20947">
                  <c:v>-31563.599813520326</c:v>
                </c:pt>
                <c:pt idx="20948">
                  <c:v>73436.400186479674</c:v>
                </c:pt>
                <c:pt idx="20949">
                  <c:v>-151613.59981352033</c:v>
                </c:pt>
                <c:pt idx="20950">
                  <c:v>73436.400186479674</c:v>
                </c:pt>
                <c:pt idx="20951">
                  <c:v>188436.40018647967</c:v>
                </c:pt>
                <c:pt idx="20952">
                  <c:v>18336.400186479674</c:v>
                </c:pt>
                <c:pt idx="20953">
                  <c:v>-104563.59981352033</c:v>
                </c:pt>
                <c:pt idx="20954">
                  <c:v>-39563.599813520326</c:v>
                </c:pt>
                <c:pt idx="20955">
                  <c:v>-112373.59981352033</c:v>
                </c:pt>
                <c:pt idx="20956">
                  <c:v>118436.40018647967</c:v>
                </c:pt>
                <c:pt idx="20957">
                  <c:v>-151613.59981352033</c:v>
                </c:pt>
                <c:pt idx="20958">
                  <c:v>-261763.59981352033</c:v>
                </c:pt>
                <c:pt idx="20959">
                  <c:v>-124563.59981352033</c:v>
                </c:pt>
                <c:pt idx="20960">
                  <c:v>48436.400186479674</c:v>
                </c:pt>
                <c:pt idx="20961">
                  <c:v>-141863.59981352033</c:v>
                </c:pt>
                <c:pt idx="20962">
                  <c:v>-421563.59981352033</c:v>
                </c:pt>
                <c:pt idx="20963">
                  <c:v>-301563.59981352033</c:v>
                </c:pt>
                <c:pt idx="20964">
                  <c:v>1816.4001864796737</c:v>
                </c:pt>
                <c:pt idx="20965">
                  <c:v>-236063.59981352033</c:v>
                </c:pt>
                <c:pt idx="20966">
                  <c:v>328436.40018647967</c:v>
                </c:pt>
                <c:pt idx="20967">
                  <c:v>280436.40018647967</c:v>
                </c:pt>
                <c:pt idx="20968">
                  <c:v>-207063.59981352033</c:v>
                </c:pt>
                <c:pt idx="20969">
                  <c:v>-338563.59981352033</c:v>
                </c:pt>
                <c:pt idx="20970">
                  <c:v>-176563.59981352033</c:v>
                </c:pt>
                <c:pt idx="20971">
                  <c:v>-6563.5998135203263</c:v>
                </c:pt>
                <c:pt idx="20972">
                  <c:v>-160613.59981352033</c:v>
                </c:pt>
                <c:pt idx="20973">
                  <c:v>710436.40018647967</c:v>
                </c:pt>
                <c:pt idx="20974">
                  <c:v>418436.40018647967</c:v>
                </c:pt>
                <c:pt idx="20975">
                  <c:v>357426.40018647967</c:v>
                </c:pt>
                <c:pt idx="20976">
                  <c:v>173436.40018647967</c:v>
                </c:pt>
                <c:pt idx="20977">
                  <c:v>-263563.59981352033</c:v>
                </c:pt>
                <c:pt idx="20978">
                  <c:v>-226113.59981352033</c:v>
                </c:pt>
                <c:pt idx="20979">
                  <c:v>-131663.59981352033</c:v>
                </c:pt>
                <c:pt idx="20980">
                  <c:v>-36563.599813520326</c:v>
                </c:pt>
                <c:pt idx="20981">
                  <c:v>325762.40018647967</c:v>
                </c:pt>
                <c:pt idx="20982">
                  <c:v>314386.40018647967</c:v>
                </c:pt>
                <c:pt idx="20983">
                  <c:v>-228353.59981352033</c:v>
                </c:pt>
                <c:pt idx="20984">
                  <c:v>-188563.59981352033</c:v>
                </c:pt>
                <c:pt idx="20985">
                  <c:v>-231563.59981352033</c:v>
                </c:pt>
                <c:pt idx="20986">
                  <c:v>-196663.59981352033</c:v>
                </c:pt>
                <c:pt idx="20987">
                  <c:v>-54063.599813520326</c:v>
                </c:pt>
                <c:pt idx="20988">
                  <c:v>288436.40018647967</c:v>
                </c:pt>
                <c:pt idx="20989">
                  <c:v>48436.400186479674</c:v>
                </c:pt>
                <c:pt idx="20990">
                  <c:v>-181563.59981352033</c:v>
                </c:pt>
                <c:pt idx="20991">
                  <c:v>378436.40018647967</c:v>
                </c:pt>
                <c:pt idx="20992">
                  <c:v>-117563.59981352033</c:v>
                </c:pt>
                <c:pt idx="20993">
                  <c:v>-6563.5998135203263</c:v>
                </c:pt>
                <c:pt idx="20994">
                  <c:v>118436.40018647967</c:v>
                </c:pt>
                <c:pt idx="20995">
                  <c:v>-81563.599813520326</c:v>
                </c:pt>
                <c:pt idx="20996">
                  <c:v>738436.40018647967</c:v>
                </c:pt>
                <c:pt idx="20997">
                  <c:v>167436.40018647967</c:v>
                </c:pt>
                <c:pt idx="20998">
                  <c:v>367436.40018647967</c:v>
                </c:pt>
                <c:pt idx="20999">
                  <c:v>-178063.59981352033</c:v>
                </c:pt>
                <c:pt idx="21000">
                  <c:v>-46563.599813520326</c:v>
                </c:pt>
                <c:pt idx="21001">
                  <c:v>251336.40018647967</c:v>
                </c:pt>
                <c:pt idx="21002">
                  <c:v>-2563.5998135203263</c:v>
                </c:pt>
                <c:pt idx="21003">
                  <c:v>-16863.599813520326</c:v>
                </c:pt>
                <c:pt idx="21004">
                  <c:v>-122247.59981352033</c:v>
                </c:pt>
                <c:pt idx="21005">
                  <c:v>-142965.59981352033</c:v>
                </c:pt>
                <c:pt idx="21006">
                  <c:v>-116563.59981352033</c:v>
                </c:pt>
                <c:pt idx="21007">
                  <c:v>-10063.599813520326</c:v>
                </c:pt>
                <c:pt idx="21008">
                  <c:v>48436.400186479674</c:v>
                </c:pt>
                <c:pt idx="21009">
                  <c:v>351002.40018647967</c:v>
                </c:pt>
                <c:pt idx="21010">
                  <c:v>-6563.5998135203263</c:v>
                </c:pt>
                <c:pt idx="21011">
                  <c:v>-16563.599813520326</c:v>
                </c:pt>
                <c:pt idx="21012">
                  <c:v>57846.400186479674</c:v>
                </c:pt>
                <c:pt idx="21013">
                  <c:v>225936.40018647967</c:v>
                </c:pt>
                <c:pt idx="21014">
                  <c:v>-247563.59981352033</c:v>
                </c:pt>
                <c:pt idx="21015">
                  <c:v>-193063.59981352033</c:v>
                </c:pt>
                <c:pt idx="21016">
                  <c:v>-152063.59981352033</c:v>
                </c:pt>
                <c:pt idx="21017">
                  <c:v>18436.400186479674</c:v>
                </c:pt>
                <c:pt idx="21018">
                  <c:v>-236663.59981352033</c:v>
                </c:pt>
                <c:pt idx="21019">
                  <c:v>-186563.59981352033</c:v>
                </c:pt>
                <c:pt idx="21020">
                  <c:v>-81563.599813520326</c:v>
                </c:pt>
                <c:pt idx="21021">
                  <c:v>-111563.59981352033</c:v>
                </c:pt>
                <c:pt idx="21022">
                  <c:v>208436.40018647967</c:v>
                </c:pt>
                <c:pt idx="21023">
                  <c:v>-245563.59981352033</c:v>
                </c:pt>
                <c:pt idx="21024">
                  <c:v>338436.40018647967</c:v>
                </c:pt>
                <c:pt idx="21025">
                  <c:v>195436.40018647967</c:v>
                </c:pt>
                <c:pt idx="21026">
                  <c:v>-136563.59981352033</c:v>
                </c:pt>
                <c:pt idx="21027">
                  <c:v>3436.4001864796737</c:v>
                </c:pt>
                <c:pt idx="21028">
                  <c:v>-276563.59981352033</c:v>
                </c:pt>
                <c:pt idx="21029">
                  <c:v>-271563.59981352033</c:v>
                </c:pt>
                <c:pt idx="21030">
                  <c:v>278436.40018647967</c:v>
                </c:pt>
                <c:pt idx="21031">
                  <c:v>-171781.59981352033</c:v>
                </c:pt>
                <c:pt idx="21032">
                  <c:v>-31563.599813520326</c:v>
                </c:pt>
                <c:pt idx="21033">
                  <c:v>518426.40018647967</c:v>
                </c:pt>
                <c:pt idx="21034">
                  <c:v>278436.40018647967</c:v>
                </c:pt>
                <c:pt idx="21035">
                  <c:v>73436.400186479674</c:v>
                </c:pt>
                <c:pt idx="21036">
                  <c:v>198436.40018647967</c:v>
                </c:pt>
                <c:pt idx="21037">
                  <c:v>-204563.59981352033</c:v>
                </c:pt>
                <c:pt idx="21038">
                  <c:v>-161563.59981352033</c:v>
                </c:pt>
                <c:pt idx="21039">
                  <c:v>-72563.599813520326</c:v>
                </c:pt>
                <c:pt idx="21040">
                  <c:v>2368436.4001864796</c:v>
                </c:pt>
                <c:pt idx="21041">
                  <c:v>-166563.59981352033</c:v>
                </c:pt>
                <c:pt idx="21042">
                  <c:v>-276563.59981352033</c:v>
                </c:pt>
                <c:pt idx="21043">
                  <c:v>-156563.59981352033</c:v>
                </c:pt>
                <c:pt idx="21044">
                  <c:v>-156563.59981352033</c:v>
                </c:pt>
                <c:pt idx="21045">
                  <c:v>-13183.599813520326</c:v>
                </c:pt>
                <c:pt idx="21046">
                  <c:v>-185563.59981352033</c:v>
                </c:pt>
                <c:pt idx="21047">
                  <c:v>-229504.59981352033</c:v>
                </c:pt>
                <c:pt idx="21048">
                  <c:v>43436.400186479674</c:v>
                </c:pt>
                <c:pt idx="21049">
                  <c:v>18386.400186479674</c:v>
                </c:pt>
                <c:pt idx="21050">
                  <c:v>368436.40018647967</c:v>
                </c:pt>
                <c:pt idx="21051">
                  <c:v>-134063.59981352033</c:v>
                </c:pt>
                <c:pt idx="21052">
                  <c:v>543436.40018647967</c:v>
                </c:pt>
                <c:pt idx="21053">
                  <c:v>244336.40018647967</c:v>
                </c:pt>
                <c:pt idx="21054">
                  <c:v>-21563.599813520326</c:v>
                </c:pt>
                <c:pt idx="21055">
                  <c:v>-60288.599813520326</c:v>
                </c:pt>
                <c:pt idx="21056">
                  <c:v>-243563.59981352033</c:v>
                </c:pt>
                <c:pt idx="21057">
                  <c:v>458426.40018647967</c:v>
                </c:pt>
                <c:pt idx="21058">
                  <c:v>-231563.59981352033</c:v>
                </c:pt>
                <c:pt idx="21059">
                  <c:v>133386.40018647967</c:v>
                </c:pt>
                <c:pt idx="21060">
                  <c:v>167624.40018647967</c:v>
                </c:pt>
                <c:pt idx="21061">
                  <c:v>-141563.59981352033</c:v>
                </c:pt>
                <c:pt idx="21062">
                  <c:v>138436.40018647967</c:v>
                </c:pt>
                <c:pt idx="21063">
                  <c:v>-44563.599813520326</c:v>
                </c:pt>
                <c:pt idx="21064">
                  <c:v>238431.40018647967</c:v>
                </c:pt>
                <c:pt idx="21065">
                  <c:v>-209613.59981352033</c:v>
                </c:pt>
                <c:pt idx="21066">
                  <c:v>81936.400186479674</c:v>
                </c:pt>
                <c:pt idx="21067">
                  <c:v>-231563.59981352033</c:v>
                </c:pt>
                <c:pt idx="21068">
                  <c:v>-130613.59981352033</c:v>
                </c:pt>
                <c:pt idx="21069">
                  <c:v>-142046.59981352033</c:v>
                </c:pt>
                <c:pt idx="21070">
                  <c:v>-276563.59981352033</c:v>
                </c:pt>
                <c:pt idx="21071">
                  <c:v>548436.40018647967</c:v>
                </c:pt>
                <c:pt idx="21072">
                  <c:v>106286.40018647967</c:v>
                </c:pt>
                <c:pt idx="21073">
                  <c:v>104666.40018647967</c:v>
                </c:pt>
                <c:pt idx="21074">
                  <c:v>-156563.59981352033</c:v>
                </c:pt>
                <c:pt idx="21075">
                  <c:v>54936.400186479674</c:v>
                </c:pt>
                <c:pt idx="21076">
                  <c:v>12436.400186479674</c:v>
                </c:pt>
                <c:pt idx="21077">
                  <c:v>-106563.59981352033</c:v>
                </c:pt>
                <c:pt idx="21078">
                  <c:v>-156613.59981352033</c:v>
                </c:pt>
                <c:pt idx="21079">
                  <c:v>-236993.59981352033</c:v>
                </c:pt>
                <c:pt idx="21080">
                  <c:v>-231563.59981352033</c:v>
                </c:pt>
                <c:pt idx="21081">
                  <c:v>-135613.59981352033</c:v>
                </c:pt>
                <c:pt idx="21082">
                  <c:v>268436.40018647967</c:v>
                </c:pt>
                <c:pt idx="21083">
                  <c:v>-91573.599813520326</c:v>
                </c:pt>
                <c:pt idx="21084">
                  <c:v>148436.40018647967</c:v>
                </c:pt>
                <c:pt idx="21085">
                  <c:v>146226.40018647967</c:v>
                </c:pt>
                <c:pt idx="21086">
                  <c:v>-106613.59981352033</c:v>
                </c:pt>
                <c:pt idx="21087">
                  <c:v>-307573.59981352033</c:v>
                </c:pt>
                <c:pt idx="21088">
                  <c:v>-33563.599813520326</c:v>
                </c:pt>
                <c:pt idx="21089">
                  <c:v>-171613.59981352033</c:v>
                </c:pt>
                <c:pt idx="21090">
                  <c:v>188436.40018647967</c:v>
                </c:pt>
                <c:pt idx="21091">
                  <c:v>-1563.5998135203263</c:v>
                </c:pt>
                <c:pt idx="21092">
                  <c:v>-236563.59981352033</c:v>
                </c:pt>
                <c:pt idx="21093">
                  <c:v>-276063.59981352033</c:v>
                </c:pt>
                <c:pt idx="21094">
                  <c:v>24436.400186479674</c:v>
                </c:pt>
                <c:pt idx="21095">
                  <c:v>-253613.59981352033</c:v>
                </c:pt>
                <c:pt idx="21096">
                  <c:v>-100563.59981352033</c:v>
                </c:pt>
                <c:pt idx="21097">
                  <c:v>248436.40018647967</c:v>
                </c:pt>
                <c:pt idx="21098">
                  <c:v>117436.40018647967</c:v>
                </c:pt>
                <c:pt idx="21099">
                  <c:v>-84563.599813520326</c:v>
                </c:pt>
                <c:pt idx="21100">
                  <c:v>180634.40018647967</c:v>
                </c:pt>
                <c:pt idx="21101">
                  <c:v>-254423.59981352033</c:v>
                </c:pt>
                <c:pt idx="21102">
                  <c:v>-168563.59981352033</c:v>
                </c:pt>
                <c:pt idx="21103">
                  <c:v>67428.400186479674</c:v>
                </c:pt>
                <c:pt idx="21104">
                  <c:v>53436.400186479674</c:v>
                </c:pt>
                <c:pt idx="21105">
                  <c:v>743386.40018647967</c:v>
                </c:pt>
                <c:pt idx="21106">
                  <c:v>-150613.59981352033</c:v>
                </c:pt>
                <c:pt idx="21107">
                  <c:v>-198073.59981352033</c:v>
                </c:pt>
                <c:pt idx="21108">
                  <c:v>-11563.599813520326</c:v>
                </c:pt>
                <c:pt idx="21109">
                  <c:v>-216563.59981352033</c:v>
                </c:pt>
                <c:pt idx="21110">
                  <c:v>-44563.599813520326</c:v>
                </c:pt>
                <c:pt idx="21111">
                  <c:v>-106613.59981352033</c:v>
                </c:pt>
                <c:pt idx="21112">
                  <c:v>10736.400186479674</c:v>
                </c:pt>
                <c:pt idx="21113">
                  <c:v>-211563.59981352033</c:v>
                </c:pt>
                <c:pt idx="21114">
                  <c:v>608426.40018647967</c:v>
                </c:pt>
                <c:pt idx="21115">
                  <c:v>-106563.59981352033</c:v>
                </c:pt>
                <c:pt idx="21116">
                  <c:v>-56613.599813520326</c:v>
                </c:pt>
                <c:pt idx="21117">
                  <c:v>-223928.59981352033</c:v>
                </c:pt>
                <c:pt idx="21118">
                  <c:v>302974.40018647967</c:v>
                </c:pt>
                <c:pt idx="21119">
                  <c:v>238431.40018647967</c:v>
                </c:pt>
                <c:pt idx="21120">
                  <c:v>289311.40018647967</c:v>
                </c:pt>
                <c:pt idx="21121">
                  <c:v>63936.400186479674</c:v>
                </c:pt>
                <c:pt idx="21122">
                  <c:v>-81563.599813520326</c:v>
                </c:pt>
                <c:pt idx="21123">
                  <c:v>163436.40018647967</c:v>
                </c:pt>
                <c:pt idx="21124">
                  <c:v>-231563.59981352033</c:v>
                </c:pt>
                <c:pt idx="21125">
                  <c:v>-16563.599813520326</c:v>
                </c:pt>
                <c:pt idx="21126">
                  <c:v>13436.400186479674</c:v>
                </c:pt>
                <c:pt idx="21127">
                  <c:v>-166563.59981352033</c:v>
                </c:pt>
                <c:pt idx="21128">
                  <c:v>186936.40018647967</c:v>
                </c:pt>
                <c:pt idx="21129">
                  <c:v>-251763.59981352033</c:v>
                </c:pt>
                <c:pt idx="21130">
                  <c:v>-44623.599813520326</c:v>
                </c:pt>
                <c:pt idx="21131">
                  <c:v>-6563.5998135203263</c:v>
                </c:pt>
                <c:pt idx="21132">
                  <c:v>-186563.59981352033</c:v>
                </c:pt>
                <c:pt idx="21133">
                  <c:v>81436.400186479674</c:v>
                </c:pt>
                <c:pt idx="21134">
                  <c:v>-161563.59981352033</c:v>
                </c:pt>
                <c:pt idx="21135">
                  <c:v>-82063.599813520326</c:v>
                </c:pt>
                <c:pt idx="21136">
                  <c:v>-16563.599813520326</c:v>
                </c:pt>
                <c:pt idx="21137">
                  <c:v>-185463.59981352033</c:v>
                </c:pt>
                <c:pt idx="21138">
                  <c:v>-133063.59981352033</c:v>
                </c:pt>
                <c:pt idx="21139">
                  <c:v>-221563.59981352033</c:v>
                </c:pt>
                <c:pt idx="21140">
                  <c:v>-281563.59981352033</c:v>
                </c:pt>
                <c:pt idx="21141">
                  <c:v>1348436.4001864796</c:v>
                </c:pt>
                <c:pt idx="21142">
                  <c:v>163436.40018647967</c:v>
                </c:pt>
                <c:pt idx="21143">
                  <c:v>553436.40018647967</c:v>
                </c:pt>
                <c:pt idx="21144">
                  <c:v>332763.40018647967</c:v>
                </c:pt>
                <c:pt idx="21145">
                  <c:v>218431.40018647967</c:v>
                </c:pt>
                <c:pt idx="21146">
                  <c:v>-6563.5998135203263</c:v>
                </c:pt>
                <c:pt idx="21147">
                  <c:v>128386.40018647967</c:v>
                </c:pt>
                <c:pt idx="21148">
                  <c:v>1268436.4001864796</c:v>
                </c:pt>
                <c:pt idx="21149">
                  <c:v>418436.40018647967</c:v>
                </c:pt>
                <c:pt idx="21150">
                  <c:v>868386.40018647967</c:v>
                </c:pt>
                <c:pt idx="21151">
                  <c:v>-266513.59981352033</c:v>
                </c:pt>
                <c:pt idx="21152">
                  <c:v>-81563.599813520326</c:v>
                </c:pt>
                <c:pt idx="21153">
                  <c:v>383436.40018647967</c:v>
                </c:pt>
                <c:pt idx="21154">
                  <c:v>431436.40018647967</c:v>
                </c:pt>
                <c:pt idx="21155">
                  <c:v>-261563.59981352033</c:v>
                </c:pt>
                <c:pt idx="21156">
                  <c:v>-237563.59981352033</c:v>
                </c:pt>
                <c:pt idx="21157">
                  <c:v>168436.40018647967</c:v>
                </c:pt>
                <c:pt idx="21158">
                  <c:v>533436.40018647967</c:v>
                </c:pt>
                <c:pt idx="21159">
                  <c:v>-36663.599813520326</c:v>
                </c:pt>
                <c:pt idx="21160">
                  <c:v>-116563.59981352033</c:v>
                </c:pt>
                <c:pt idx="21161">
                  <c:v>-71573.599813520326</c:v>
                </c:pt>
                <c:pt idx="21162">
                  <c:v>351426.40018647967</c:v>
                </c:pt>
                <c:pt idx="21163">
                  <c:v>88436.400186479674</c:v>
                </c:pt>
                <c:pt idx="21164">
                  <c:v>-155663.59981352033</c:v>
                </c:pt>
                <c:pt idx="21165">
                  <c:v>122436.40018647967</c:v>
                </c:pt>
                <c:pt idx="21166">
                  <c:v>1308336.4001864796</c:v>
                </c:pt>
                <c:pt idx="21167">
                  <c:v>-316563.59981352033</c:v>
                </c:pt>
                <c:pt idx="21168">
                  <c:v>98936.400186479674</c:v>
                </c:pt>
                <c:pt idx="21169">
                  <c:v>323436.40018647967</c:v>
                </c:pt>
                <c:pt idx="21170">
                  <c:v>-296318.59981352033</c:v>
                </c:pt>
                <c:pt idx="21171">
                  <c:v>238436.40018647967</c:v>
                </c:pt>
                <c:pt idx="21172">
                  <c:v>203426.40018647967</c:v>
                </c:pt>
                <c:pt idx="21173">
                  <c:v>348436.40018647967</c:v>
                </c:pt>
                <c:pt idx="21174">
                  <c:v>-6563.5998135203263</c:v>
                </c:pt>
                <c:pt idx="21175">
                  <c:v>243436.40018647967</c:v>
                </c:pt>
                <c:pt idx="21176">
                  <c:v>155451.40018647967</c:v>
                </c:pt>
                <c:pt idx="21177">
                  <c:v>131436.40018647967</c:v>
                </c:pt>
                <c:pt idx="21178">
                  <c:v>283436.40018647967</c:v>
                </c:pt>
                <c:pt idx="21179">
                  <c:v>518436.40018647967</c:v>
                </c:pt>
                <c:pt idx="21180">
                  <c:v>-98373.599813520326</c:v>
                </c:pt>
                <c:pt idx="21181">
                  <c:v>193436.40018647967</c:v>
                </c:pt>
                <c:pt idx="21182">
                  <c:v>-251613.59981352033</c:v>
                </c:pt>
                <c:pt idx="21183">
                  <c:v>-259396.59981352033</c:v>
                </c:pt>
                <c:pt idx="21184">
                  <c:v>-63063.599813520326</c:v>
                </c:pt>
                <c:pt idx="21185">
                  <c:v>-233563.59981352033</c:v>
                </c:pt>
                <c:pt idx="21186">
                  <c:v>-228063.59981352033</c:v>
                </c:pt>
                <c:pt idx="21187">
                  <c:v>-223563.59981352033</c:v>
                </c:pt>
                <c:pt idx="21188">
                  <c:v>115236.40018647967</c:v>
                </c:pt>
                <c:pt idx="21189">
                  <c:v>-1363.5998135203263</c:v>
                </c:pt>
                <c:pt idx="21190">
                  <c:v>-126563.59981352033</c:v>
                </c:pt>
                <c:pt idx="21191">
                  <c:v>-2563.5998135203263</c:v>
                </c:pt>
                <c:pt idx="21192">
                  <c:v>144336.40018647967</c:v>
                </c:pt>
                <c:pt idx="21193">
                  <c:v>38436.400186479674</c:v>
                </c:pt>
                <c:pt idx="21194">
                  <c:v>-156063.59981352033</c:v>
                </c:pt>
                <c:pt idx="21195">
                  <c:v>-86563.599813520326</c:v>
                </c:pt>
                <c:pt idx="21196">
                  <c:v>568436.40018647967</c:v>
                </c:pt>
                <c:pt idx="21197">
                  <c:v>-54563.599813520326</c:v>
                </c:pt>
                <c:pt idx="21198">
                  <c:v>-81563.599813520326</c:v>
                </c:pt>
                <c:pt idx="21199">
                  <c:v>-104558.59981352033</c:v>
                </c:pt>
                <c:pt idx="21200">
                  <c:v>188436.40018647967</c:v>
                </c:pt>
                <c:pt idx="21201">
                  <c:v>568123.97546018474</c:v>
                </c:pt>
                <c:pt idx="21202">
                  <c:v>-80763.599813520326</c:v>
                </c:pt>
                <c:pt idx="21203">
                  <c:v>-70463.599813520326</c:v>
                </c:pt>
                <c:pt idx="21204">
                  <c:v>530036.40018647967</c:v>
                </c:pt>
                <c:pt idx="21205">
                  <c:v>58436.400186479674</c:v>
                </c:pt>
                <c:pt idx="21206">
                  <c:v>-52733.599813520326</c:v>
                </c:pt>
                <c:pt idx="21207">
                  <c:v>228436.40018647967</c:v>
                </c:pt>
                <c:pt idx="21208">
                  <c:v>493436.40018647967</c:v>
                </c:pt>
                <c:pt idx="21209">
                  <c:v>-146563.59981352033</c:v>
                </c:pt>
                <c:pt idx="21210">
                  <c:v>-31563.599813520326</c:v>
                </c:pt>
                <c:pt idx="21211">
                  <c:v>-106563.59981352033</c:v>
                </c:pt>
                <c:pt idx="21212">
                  <c:v>20536.400186479674</c:v>
                </c:pt>
                <c:pt idx="21213">
                  <c:v>253436.40018647967</c:v>
                </c:pt>
                <c:pt idx="21214">
                  <c:v>83436.400186479674</c:v>
                </c:pt>
                <c:pt idx="21215">
                  <c:v>-222563.59981352033</c:v>
                </c:pt>
                <c:pt idx="21216">
                  <c:v>-162063.59981352033</c:v>
                </c:pt>
                <c:pt idx="21217">
                  <c:v>-140563.59981352033</c:v>
                </c:pt>
                <c:pt idx="21218">
                  <c:v>-66563.599813520326</c:v>
                </c:pt>
                <c:pt idx="21219">
                  <c:v>348386.40018647967</c:v>
                </c:pt>
                <c:pt idx="21220">
                  <c:v>-159563.59981352033</c:v>
                </c:pt>
                <c:pt idx="21221">
                  <c:v>-272563.59981352033</c:v>
                </c:pt>
                <c:pt idx="21222">
                  <c:v>-157563.59981352033</c:v>
                </c:pt>
                <c:pt idx="21223">
                  <c:v>29436.400186479674</c:v>
                </c:pt>
                <c:pt idx="21224">
                  <c:v>78436.400186479674</c:v>
                </c:pt>
                <c:pt idx="21225">
                  <c:v>103436.40018647967</c:v>
                </c:pt>
                <c:pt idx="21226">
                  <c:v>-296563.59981352033</c:v>
                </c:pt>
                <c:pt idx="21227">
                  <c:v>91736.400186479674</c:v>
                </c:pt>
                <c:pt idx="21228">
                  <c:v>-119063.59981352033</c:v>
                </c:pt>
                <c:pt idx="21229">
                  <c:v>-151563.59981352033</c:v>
                </c:pt>
                <c:pt idx="21230">
                  <c:v>-34563.599813520326</c:v>
                </c:pt>
                <c:pt idx="21231">
                  <c:v>-79563.599813520326</c:v>
                </c:pt>
                <c:pt idx="21232">
                  <c:v>-219563.59981352033</c:v>
                </c:pt>
                <c:pt idx="21233">
                  <c:v>-61613.599813520326</c:v>
                </c:pt>
                <c:pt idx="21234">
                  <c:v>243436.40018647967</c:v>
                </c:pt>
                <c:pt idx="21235">
                  <c:v>148426.40018647967</c:v>
                </c:pt>
                <c:pt idx="21236">
                  <c:v>-242773.59981352033</c:v>
                </c:pt>
                <c:pt idx="21237">
                  <c:v>268436.40018647967</c:v>
                </c:pt>
                <c:pt idx="21238">
                  <c:v>-232563.59981352033</c:v>
                </c:pt>
                <c:pt idx="21239">
                  <c:v>-199563.59981352033</c:v>
                </c:pt>
                <c:pt idx="21240">
                  <c:v>-6563.5998135203263</c:v>
                </c:pt>
                <c:pt idx="21241">
                  <c:v>88436.400186479674</c:v>
                </c:pt>
                <c:pt idx="21242">
                  <c:v>-79563.599813520326</c:v>
                </c:pt>
                <c:pt idx="21243">
                  <c:v>98436.400186479674</c:v>
                </c:pt>
                <c:pt idx="21244">
                  <c:v>-46563.599813520326</c:v>
                </c:pt>
                <c:pt idx="21245">
                  <c:v>-181613.59981352033</c:v>
                </c:pt>
                <c:pt idx="21246">
                  <c:v>-31573.599813520326</c:v>
                </c:pt>
                <c:pt idx="21247">
                  <c:v>-21563.599813520326</c:v>
                </c:pt>
                <c:pt idx="21248">
                  <c:v>548436.40018647967</c:v>
                </c:pt>
                <c:pt idx="21249">
                  <c:v>-37563.599813520326</c:v>
                </c:pt>
                <c:pt idx="21250">
                  <c:v>-101663.59981352033</c:v>
                </c:pt>
                <c:pt idx="21251">
                  <c:v>-26563.599813520326</c:v>
                </c:pt>
                <c:pt idx="21252">
                  <c:v>-259563.59981352033</c:v>
                </c:pt>
                <c:pt idx="21253">
                  <c:v>139936.40018647967</c:v>
                </c:pt>
                <c:pt idx="21254">
                  <c:v>198386.40018647967</c:v>
                </c:pt>
                <c:pt idx="21255">
                  <c:v>-59728.599813520326</c:v>
                </c:pt>
                <c:pt idx="21256">
                  <c:v>-281613.59981352033</c:v>
                </c:pt>
                <c:pt idx="21257">
                  <c:v>-106613.59981352033</c:v>
                </c:pt>
                <c:pt idx="21258">
                  <c:v>708436.40018647967</c:v>
                </c:pt>
                <c:pt idx="21259">
                  <c:v>-91563.599813520326</c:v>
                </c:pt>
                <c:pt idx="21260">
                  <c:v>-36563.599813520326</c:v>
                </c:pt>
                <c:pt idx="21261">
                  <c:v>338436.40018647967</c:v>
                </c:pt>
                <c:pt idx="21262">
                  <c:v>27436.400186479674</c:v>
                </c:pt>
                <c:pt idx="21263">
                  <c:v>-36563.599813520326</c:v>
                </c:pt>
                <c:pt idx="21264">
                  <c:v>190436.40018647967</c:v>
                </c:pt>
                <c:pt idx="21265">
                  <c:v>35936.400186479674</c:v>
                </c:pt>
                <c:pt idx="21266">
                  <c:v>-91563.599813520326</c:v>
                </c:pt>
                <c:pt idx="21267">
                  <c:v>-131563.59981352033</c:v>
                </c:pt>
                <c:pt idx="21268">
                  <c:v>-71568.599813520326</c:v>
                </c:pt>
                <c:pt idx="21269">
                  <c:v>-166563.59981352033</c:v>
                </c:pt>
                <c:pt idx="21270">
                  <c:v>-141613.59981352033</c:v>
                </c:pt>
                <c:pt idx="21271">
                  <c:v>-211563.59981352033</c:v>
                </c:pt>
                <c:pt idx="21272">
                  <c:v>-116063.59981352033</c:v>
                </c:pt>
                <c:pt idx="21273">
                  <c:v>243436.40018647967</c:v>
                </c:pt>
                <c:pt idx="21274">
                  <c:v>58436.400186479674</c:v>
                </c:pt>
                <c:pt idx="21275">
                  <c:v>418436.40018647967</c:v>
                </c:pt>
                <c:pt idx="21276">
                  <c:v>-152613.59981352033</c:v>
                </c:pt>
                <c:pt idx="21277">
                  <c:v>-89813.599813520326</c:v>
                </c:pt>
                <c:pt idx="21278">
                  <c:v>-195663.59981352033</c:v>
                </c:pt>
                <c:pt idx="21279">
                  <c:v>-301763.59981352033</c:v>
                </c:pt>
                <c:pt idx="21280">
                  <c:v>113436.40018647967</c:v>
                </c:pt>
                <c:pt idx="21281">
                  <c:v>-83563.599813520326</c:v>
                </c:pt>
                <c:pt idx="21282">
                  <c:v>174436.40018647967</c:v>
                </c:pt>
                <c:pt idx="21283">
                  <c:v>457426.40018647967</c:v>
                </c:pt>
                <c:pt idx="21284">
                  <c:v>184436.40018647967</c:v>
                </c:pt>
                <c:pt idx="21285">
                  <c:v>-212563.59981352033</c:v>
                </c:pt>
                <c:pt idx="21286">
                  <c:v>-231563.59981352033</c:v>
                </c:pt>
                <c:pt idx="21287">
                  <c:v>93436.400186479674</c:v>
                </c:pt>
                <c:pt idx="21288">
                  <c:v>241436.40018647967</c:v>
                </c:pt>
                <c:pt idx="21289">
                  <c:v>-139563.59981352033</c:v>
                </c:pt>
                <c:pt idx="21290">
                  <c:v>18431.400186479674</c:v>
                </c:pt>
                <c:pt idx="21291">
                  <c:v>-51563.599813520326</c:v>
                </c:pt>
                <c:pt idx="21292">
                  <c:v>-176563.59981352033</c:v>
                </c:pt>
                <c:pt idx="21293">
                  <c:v>-323163.59981352033</c:v>
                </c:pt>
                <c:pt idx="21294">
                  <c:v>299984.40018647967</c:v>
                </c:pt>
                <c:pt idx="21295">
                  <c:v>-252063.59981352033</c:v>
                </c:pt>
                <c:pt idx="21296">
                  <c:v>-86563.599813520326</c:v>
                </c:pt>
                <c:pt idx="21297">
                  <c:v>-39063.599813520326</c:v>
                </c:pt>
                <c:pt idx="21298">
                  <c:v>-96563.599813520326</c:v>
                </c:pt>
                <c:pt idx="21299">
                  <c:v>-206563.59981352033</c:v>
                </c:pt>
                <c:pt idx="21300">
                  <c:v>-78563.599813520326</c:v>
                </c:pt>
                <c:pt idx="21301">
                  <c:v>81431.400186479674</c:v>
                </c:pt>
                <c:pt idx="21302">
                  <c:v>8436.4001864796737</c:v>
                </c:pt>
                <c:pt idx="21303">
                  <c:v>-66563.599813520326</c:v>
                </c:pt>
                <c:pt idx="21304">
                  <c:v>268386.40018647967</c:v>
                </c:pt>
                <c:pt idx="21305">
                  <c:v>-36563.599813520326</c:v>
                </c:pt>
                <c:pt idx="21306">
                  <c:v>48386.400186479674</c:v>
                </c:pt>
                <c:pt idx="21307">
                  <c:v>-200563.59981352033</c:v>
                </c:pt>
                <c:pt idx="21308">
                  <c:v>48436.400186479674</c:v>
                </c:pt>
                <c:pt idx="21309">
                  <c:v>137436.40018647967</c:v>
                </c:pt>
                <c:pt idx="21310">
                  <c:v>1820396.4001864796</c:v>
                </c:pt>
                <c:pt idx="21311">
                  <c:v>8336.4001864796737</c:v>
                </c:pt>
                <c:pt idx="21312">
                  <c:v>-41563.599813520326</c:v>
                </c:pt>
                <c:pt idx="21313">
                  <c:v>95436.400186479674</c:v>
                </c:pt>
                <c:pt idx="21314">
                  <c:v>-73563.599813520326</c:v>
                </c:pt>
                <c:pt idx="21315">
                  <c:v>-91563.599813520326</c:v>
                </c:pt>
                <c:pt idx="21316">
                  <c:v>1166436.4001864796</c:v>
                </c:pt>
                <c:pt idx="21317">
                  <c:v>403436.40018647967</c:v>
                </c:pt>
                <c:pt idx="21318">
                  <c:v>109436.40018647967</c:v>
                </c:pt>
                <c:pt idx="21319">
                  <c:v>-79563.599813520326</c:v>
                </c:pt>
                <c:pt idx="21320">
                  <c:v>93436.400186479674</c:v>
                </c:pt>
                <c:pt idx="21321">
                  <c:v>818436.40018647967</c:v>
                </c:pt>
                <c:pt idx="21322">
                  <c:v>303386.40018647967</c:v>
                </c:pt>
                <c:pt idx="21323">
                  <c:v>968436.40018647967</c:v>
                </c:pt>
                <c:pt idx="21324">
                  <c:v>-226563.59981352033</c:v>
                </c:pt>
                <c:pt idx="21325">
                  <c:v>127436.40018647967</c:v>
                </c:pt>
                <c:pt idx="21326">
                  <c:v>-178563.59981352033</c:v>
                </c:pt>
                <c:pt idx="21327">
                  <c:v>3436.4001864796737</c:v>
                </c:pt>
                <c:pt idx="21328">
                  <c:v>467436.40018647967</c:v>
                </c:pt>
                <c:pt idx="21329">
                  <c:v>-156563.59981352033</c:v>
                </c:pt>
                <c:pt idx="21330">
                  <c:v>153436.40018647967</c:v>
                </c:pt>
                <c:pt idx="21331">
                  <c:v>-198563.59981352033</c:v>
                </c:pt>
                <c:pt idx="21332">
                  <c:v>-286563.59981352033</c:v>
                </c:pt>
                <c:pt idx="21333">
                  <c:v>1468386.4001864796</c:v>
                </c:pt>
                <c:pt idx="21334">
                  <c:v>-201613.59981352033</c:v>
                </c:pt>
                <c:pt idx="21335">
                  <c:v>-128563.59981352033</c:v>
                </c:pt>
                <c:pt idx="21336">
                  <c:v>28066.400186479674</c:v>
                </c:pt>
                <c:pt idx="21337">
                  <c:v>-187563.59981352033</c:v>
                </c:pt>
                <c:pt idx="21338">
                  <c:v>-96563.599813520326</c:v>
                </c:pt>
                <c:pt idx="21339">
                  <c:v>-101563.59981352033</c:v>
                </c:pt>
                <c:pt idx="21340">
                  <c:v>-114563.59981352033</c:v>
                </c:pt>
                <c:pt idx="21341">
                  <c:v>364386.40018647967</c:v>
                </c:pt>
                <c:pt idx="21342">
                  <c:v>32386.400186479674</c:v>
                </c:pt>
                <c:pt idx="21343">
                  <c:v>-199343.59981352033</c:v>
                </c:pt>
                <c:pt idx="21344">
                  <c:v>956436.40018647967</c:v>
                </c:pt>
                <c:pt idx="21345">
                  <c:v>148436.40018647967</c:v>
                </c:pt>
                <c:pt idx="21346">
                  <c:v>294186.40018647967</c:v>
                </c:pt>
                <c:pt idx="21347">
                  <c:v>-193563.59981352033</c:v>
                </c:pt>
                <c:pt idx="21348">
                  <c:v>3801.4001864796737</c:v>
                </c:pt>
                <c:pt idx="21349">
                  <c:v>76436.400186479674</c:v>
                </c:pt>
                <c:pt idx="21350">
                  <c:v>398436.40018647967</c:v>
                </c:pt>
                <c:pt idx="21351">
                  <c:v>33436.400186479674</c:v>
                </c:pt>
                <c:pt idx="21352">
                  <c:v>-36563.599813520326</c:v>
                </c:pt>
                <c:pt idx="21353">
                  <c:v>135436.40018647967</c:v>
                </c:pt>
                <c:pt idx="21354">
                  <c:v>-36563.599813520326</c:v>
                </c:pt>
                <c:pt idx="21355">
                  <c:v>397426.40018647967</c:v>
                </c:pt>
                <c:pt idx="21356">
                  <c:v>-186563.59981352033</c:v>
                </c:pt>
                <c:pt idx="21357">
                  <c:v>533436.40018647967</c:v>
                </c:pt>
                <c:pt idx="21358">
                  <c:v>-11568.599813520326</c:v>
                </c:pt>
                <c:pt idx="21359">
                  <c:v>392436.40018647967</c:v>
                </c:pt>
                <c:pt idx="21360">
                  <c:v>-236563.59981352033</c:v>
                </c:pt>
                <c:pt idx="21361">
                  <c:v>-59563.599813520326</c:v>
                </c:pt>
                <c:pt idx="21362">
                  <c:v>-126563.59981352033</c:v>
                </c:pt>
                <c:pt idx="21363">
                  <c:v>-121563.59981352033</c:v>
                </c:pt>
                <c:pt idx="21364">
                  <c:v>-112063.59981352033</c:v>
                </c:pt>
                <c:pt idx="21365">
                  <c:v>-149563.59981352033</c:v>
                </c:pt>
                <c:pt idx="21366">
                  <c:v>-161563.59981352033</c:v>
                </c:pt>
                <c:pt idx="21367">
                  <c:v>21436.400186479674</c:v>
                </c:pt>
                <c:pt idx="21368">
                  <c:v>1533436.4001864796</c:v>
                </c:pt>
                <c:pt idx="21369">
                  <c:v>-75613.599813520326</c:v>
                </c:pt>
                <c:pt idx="21370">
                  <c:v>-200563.59981352033</c:v>
                </c:pt>
                <c:pt idx="21371">
                  <c:v>-114313.59981352033</c:v>
                </c:pt>
                <c:pt idx="21372">
                  <c:v>-41563.599813520326</c:v>
                </c:pt>
                <c:pt idx="21373">
                  <c:v>-206563.59981352033</c:v>
                </c:pt>
                <c:pt idx="21374">
                  <c:v>173436.40018647967</c:v>
                </c:pt>
                <c:pt idx="21375">
                  <c:v>643096.40018647967</c:v>
                </c:pt>
                <c:pt idx="21376">
                  <c:v>-166563.59981352033</c:v>
                </c:pt>
                <c:pt idx="21377">
                  <c:v>-128563.59981352033</c:v>
                </c:pt>
                <c:pt idx="21378">
                  <c:v>-122563.59981352033</c:v>
                </c:pt>
                <c:pt idx="21379">
                  <c:v>-140563.59981352033</c:v>
                </c:pt>
                <c:pt idx="21380">
                  <c:v>10961.400186479674</c:v>
                </c:pt>
                <c:pt idx="21381">
                  <c:v>-191613.59981352033</c:v>
                </c:pt>
                <c:pt idx="21382">
                  <c:v>-31573.599813520326</c:v>
                </c:pt>
                <c:pt idx="21383">
                  <c:v>1233436.4001864796</c:v>
                </c:pt>
                <c:pt idx="21384">
                  <c:v>76436.400186479674</c:v>
                </c:pt>
                <c:pt idx="21385">
                  <c:v>-139563.59981352033</c:v>
                </c:pt>
                <c:pt idx="21386">
                  <c:v>-211563.59981352033</c:v>
                </c:pt>
                <c:pt idx="21387">
                  <c:v>-256763.59981352033</c:v>
                </c:pt>
                <c:pt idx="21388">
                  <c:v>-206563.59981352033</c:v>
                </c:pt>
                <c:pt idx="21389">
                  <c:v>-113063.59981352033</c:v>
                </c:pt>
                <c:pt idx="21390">
                  <c:v>-231563.59981352033</c:v>
                </c:pt>
                <c:pt idx="21391">
                  <c:v>-261613.59981352033</c:v>
                </c:pt>
                <c:pt idx="21392">
                  <c:v>-173563.59981352033</c:v>
                </c:pt>
                <c:pt idx="21393">
                  <c:v>-181563.59981352033</c:v>
                </c:pt>
                <c:pt idx="21394">
                  <c:v>250436.40018647967</c:v>
                </c:pt>
                <c:pt idx="21395">
                  <c:v>247436.40018647967</c:v>
                </c:pt>
                <c:pt idx="21396">
                  <c:v>153436.40018647967</c:v>
                </c:pt>
                <c:pt idx="21397">
                  <c:v>-226563.59981352033</c:v>
                </c:pt>
                <c:pt idx="21398">
                  <c:v>-181563.59981352033</c:v>
                </c:pt>
                <c:pt idx="21399">
                  <c:v>243436.40018647967</c:v>
                </c:pt>
                <c:pt idx="21400">
                  <c:v>-213813.59981352033</c:v>
                </c:pt>
                <c:pt idx="21401">
                  <c:v>-93563.599813520326</c:v>
                </c:pt>
                <c:pt idx="21402">
                  <c:v>-206563.59981352033</c:v>
                </c:pt>
                <c:pt idx="21403">
                  <c:v>298436.40018647967</c:v>
                </c:pt>
                <c:pt idx="21404">
                  <c:v>-178563.59981352033</c:v>
                </c:pt>
                <c:pt idx="21405">
                  <c:v>-71563.599813520326</c:v>
                </c:pt>
                <c:pt idx="21406">
                  <c:v>-161563.59981352033</c:v>
                </c:pt>
                <c:pt idx="21407">
                  <c:v>-201563.59981352033</c:v>
                </c:pt>
                <c:pt idx="21408">
                  <c:v>38324.400186479674</c:v>
                </c:pt>
                <c:pt idx="21409">
                  <c:v>-177663.59981352033</c:v>
                </c:pt>
                <c:pt idx="21410">
                  <c:v>163436.40018647967</c:v>
                </c:pt>
                <c:pt idx="21411">
                  <c:v>-242773.59981352033</c:v>
                </c:pt>
                <c:pt idx="21412">
                  <c:v>-196613.59981352033</c:v>
                </c:pt>
                <c:pt idx="21413">
                  <c:v>338386.40018647967</c:v>
                </c:pt>
                <c:pt idx="21414">
                  <c:v>25936.400186479674</c:v>
                </c:pt>
                <c:pt idx="21415">
                  <c:v>-141573.59981352033</c:v>
                </c:pt>
                <c:pt idx="21416">
                  <c:v>-76563.599813520326</c:v>
                </c:pt>
                <c:pt idx="21417">
                  <c:v>66936.400186479674</c:v>
                </c:pt>
                <c:pt idx="21418">
                  <c:v>218436.40018647967</c:v>
                </c:pt>
                <c:pt idx="21419">
                  <c:v>198435.40018647967</c:v>
                </c:pt>
                <c:pt idx="21420">
                  <c:v>-231613.59981352033</c:v>
                </c:pt>
                <c:pt idx="21421">
                  <c:v>-156613.59981352033</c:v>
                </c:pt>
                <c:pt idx="21422">
                  <c:v>-144613.59981352033</c:v>
                </c:pt>
                <c:pt idx="21423">
                  <c:v>3436.4001864796737</c:v>
                </c:pt>
                <c:pt idx="21424">
                  <c:v>358436.40018647967</c:v>
                </c:pt>
                <c:pt idx="21425">
                  <c:v>518436.40018647967</c:v>
                </c:pt>
                <c:pt idx="21426">
                  <c:v>575896.40018647967</c:v>
                </c:pt>
                <c:pt idx="21427">
                  <c:v>-94611.599813520326</c:v>
                </c:pt>
                <c:pt idx="21428">
                  <c:v>-166563.59981352033</c:v>
                </c:pt>
                <c:pt idx="21429">
                  <c:v>-243563.59981352033</c:v>
                </c:pt>
                <c:pt idx="21430">
                  <c:v>168436.40018647967</c:v>
                </c:pt>
                <c:pt idx="21431">
                  <c:v>268436.40018647967</c:v>
                </c:pt>
                <c:pt idx="21432">
                  <c:v>367436.40018647967</c:v>
                </c:pt>
                <c:pt idx="21433">
                  <c:v>-65813.599813520326</c:v>
                </c:pt>
                <c:pt idx="21434">
                  <c:v>-46563.599813520326</c:v>
                </c:pt>
                <c:pt idx="21435">
                  <c:v>-36568.599813520326</c:v>
                </c:pt>
                <c:pt idx="21436">
                  <c:v>-276563.59981352033</c:v>
                </c:pt>
                <c:pt idx="21437">
                  <c:v>-1563.5998135203263</c:v>
                </c:pt>
                <c:pt idx="21438">
                  <c:v>-96563.599813520326</c:v>
                </c:pt>
                <c:pt idx="21439">
                  <c:v>107436.40018647967</c:v>
                </c:pt>
                <c:pt idx="21440">
                  <c:v>-91563.599813520326</c:v>
                </c:pt>
                <c:pt idx="21441">
                  <c:v>382936.40018647967</c:v>
                </c:pt>
                <c:pt idx="21442">
                  <c:v>48436.400186479674</c:v>
                </c:pt>
                <c:pt idx="21443">
                  <c:v>-281563.59981352033</c:v>
                </c:pt>
                <c:pt idx="21444">
                  <c:v>-121563.59981352033</c:v>
                </c:pt>
                <c:pt idx="21445">
                  <c:v>-408.59981352032628</c:v>
                </c:pt>
                <c:pt idx="21446">
                  <c:v>-173563.59981352033</c:v>
                </c:pt>
                <c:pt idx="21447">
                  <c:v>-106563.59981352033</c:v>
                </c:pt>
                <c:pt idx="21448">
                  <c:v>-205563.59981352033</c:v>
                </c:pt>
                <c:pt idx="21449">
                  <c:v>118436.40018647967</c:v>
                </c:pt>
                <c:pt idx="21450">
                  <c:v>218386.40018647967</c:v>
                </c:pt>
                <c:pt idx="21451">
                  <c:v>-291613.59981352033</c:v>
                </c:pt>
                <c:pt idx="21452">
                  <c:v>-216563.59981352033</c:v>
                </c:pt>
                <c:pt idx="21453">
                  <c:v>-156563.59981352033</c:v>
                </c:pt>
                <c:pt idx="21454">
                  <c:v>-156563.59981352033</c:v>
                </c:pt>
                <c:pt idx="21455">
                  <c:v>-182563.59981352033</c:v>
                </c:pt>
                <c:pt idx="21456">
                  <c:v>-81563.599813520326</c:v>
                </c:pt>
                <c:pt idx="21457">
                  <c:v>138386.40018647967</c:v>
                </c:pt>
                <c:pt idx="21458">
                  <c:v>-26963.599813520326</c:v>
                </c:pt>
                <c:pt idx="21459">
                  <c:v>-131563.59981352033</c:v>
                </c:pt>
                <c:pt idx="21460">
                  <c:v>488436.40018647967</c:v>
                </c:pt>
                <c:pt idx="21461">
                  <c:v>-13563.599813520326</c:v>
                </c:pt>
                <c:pt idx="21462">
                  <c:v>3436.4001864796737</c:v>
                </c:pt>
                <c:pt idx="21463">
                  <c:v>-194063.59981352033</c:v>
                </c:pt>
                <c:pt idx="21464">
                  <c:v>-151563.59981352033</c:v>
                </c:pt>
                <c:pt idx="21465">
                  <c:v>343436.40018647967</c:v>
                </c:pt>
                <c:pt idx="21466">
                  <c:v>-146563.59981352033</c:v>
                </c:pt>
                <c:pt idx="21467">
                  <c:v>1455936.4001864796</c:v>
                </c:pt>
                <c:pt idx="21468">
                  <c:v>117936.40018647967</c:v>
                </c:pt>
                <c:pt idx="21469">
                  <c:v>518436.40018647967</c:v>
                </c:pt>
                <c:pt idx="21470">
                  <c:v>-282563.59981352033</c:v>
                </c:pt>
                <c:pt idx="21471">
                  <c:v>-6563.5998135203263</c:v>
                </c:pt>
                <c:pt idx="21472">
                  <c:v>-129563.59981352033</c:v>
                </c:pt>
                <c:pt idx="21473">
                  <c:v>1218436.4001864796</c:v>
                </c:pt>
                <c:pt idx="21474">
                  <c:v>-171763.59981352033</c:v>
                </c:pt>
                <c:pt idx="21475">
                  <c:v>-201563.59981352033</c:v>
                </c:pt>
                <c:pt idx="21476">
                  <c:v>-98563.599813520326</c:v>
                </c:pt>
                <c:pt idx="21477">
                  <c:v>479236.40018647967</c:v>
                </c:pt>
                <c:pt idx="21478">
                  <c:v>68268.400186479674</c:v>
                </c:pt>
                <c:pt idx="21479">
                  <c:v>-218672.59981352033</c:v>
                </c:pt>
                <c:pt idx="21480">
                  <c:v>-82563.599813520326</c:v>
                </c:pt>
                <c:pt idx="21481">
                  <c:v>-36563.599813520326</c:v>
                </c:pt>
                <c:pt idx="21482">
                  <c:v>288431.40018647967</c:v>
                </c:pt>
                <c:pt idx="21483">
                  <c:v>-124063.59981352033</c:v>
                </c:pt>
                <c:pt idx="21484">
                  <c:v>318436.40018647967</c:v>
                </c:pt>
                <c:pt idx="21485">
                  <c:v>1188436.4001864796</c:v>
                </c:pt>
                <c:pt idx="21486">
                  <c:v>927436.40018647967</c:v>
                </c:pt>
                <c:pt idx="21487">
                  <c:v>47436.400186479674</c:v>
                </c:pt>
                <c:pt idx="21488">
                  <c:v>359212.40018647967</c:v>
                </c:pt>
                <c:pt idx="21489">
                  <c:v>-179063.59981352033</c:v>
                </c:pt>
                <c:pt idx="21490">
                  <c:v>-2563.5998135203263</c:v>
                </c:pt>
                <c:pt idx="21491">
                  <c:v>-47563.599813520326</c:v>
                </c:pt>
                <c:pt idx="21492">
                  <c:v>-131563.59981352033</c:v>
                </c:pt>
                <c:pt idx="21493">
                  <c:v>118386.40018647967</c:v>
                </c:pt>
                <c:pt idx="21494">
                  <c:v>383436.40018647967</c:v>
                </c:pt>
                <c:pt idx="21495">
                  <c:v>3386.4001864796737</c:v>
                </c:pt>
                <c:pt idx="21496">
                  <c:v>244436.40018647967</c:v>
                </c:pt>
                <c:pt idx="21497">
                  <c:v>-161563.59981352033</c:v>
                </c:pt>
                <c:pt idx="21498">
                  <c:v>78436.400186479674</c:v>
                </c:pt>
                <c:pt idx="21499">
                  <c:v>318436.40018647967</c:v>
                </c:pt>
                <c:pt idx="21500">
                  <c:v>-88563.599813520326</c:v>
                </c:pt>
                <c:pt idx="21501">
                  <c:v>618436.40018647967</c:v>
                </c:pt>
                <c:pt idx="21502">
                  <c:v>-78563.599813520326</c:v>
                </c:pt>
                <c:pt idx="21503">
                  <c:v>203436.40018647967</c:v>
                </c:pt>
                <c:pt idx="21504">
                  <c:v>278436.40018647967</c:v>
                </c:pt>
                <c:pt idx="21505">
                  <c:v>1023436.4001864797</c:v>
                </c:pt>
                <c:pt idx="21506">
                  <c:v>1707326.4001864796</c:v>
                </c:pt>
                <c:pt idx="21507">
                  <c:v>-154063.59981352033</c:v>
                </c:pt>
                <c:pt idx="21508">
                  <c:v>-49563.599813520326</c:v>
                </c:pt>
                <c:pt idx="21509">
                  <c:v>68436.400186479674</c:v>
                </c:pt>
                <c:pt idx="21510">
                  <c:v>-111563.59981352033</c:v>
                </c:pt>
                <c:pt idx="21511">
                  <c:v>-51563.599813520326</c:v>
                </c:pt>
                <c:pt idx="21512">
                  <c:v>-125563.59981352033</c:v>
                </c:pt>
                <c:pt idx="21513">
                  <c:v>-26563.599813520326</c:v>
                </c:pt>
                <c:pt idx="21514">
                  <c:v>1333436.4001864796</c:v>
                </c:pt>
                <c:pt idx="21515">
                  <c:v>411426.40018647967</c:v>
                </c:pt>
                <c:pt idx="21516">
                  <c:v>-91563.599813520326</c:v>
                </c:pt>
                <c:pt idx="21517">
                  <c:v>-141563.59981352033</c:v>
                </c:pt>
                <c:pt idx="21518">
                  <c:v>-56563.599813520326</c:v>
                </c:pt>
                <c:pt idx="21519">
                  <c:v>-111563.59981352033</c:v>
                </c:pt>
                <c:pt idx="21520">
                  <c:v>877196.40018647967</c:v>
                </c:pt>
                <c:pt idx="21521">
                  <c:v>846436.40018647967</c:v>
                </c:pt>
                <c:pt idx="21522">
                  <c:v>-69063.599813520326</c:v>
                </c:pt>
                <c:pt idx="21523">
                  <c:v>48386.400186479674</c:v>
                </c:pt>
                <c:pt idx="21524">
                  <c:v>329547.40018647967</c:v>
                </c:pt>
                <c:pt idx="21525">
                  <c:v>918436.40018647967</c:v>
                </c:pt>
                <c:pt idx="21526">
                  <c:v>-241563.59981352033</c:v>
                </c:pt>
                <c:pt idx="21527">
                  <c:v>3436.4001864796737</c:v>
                </c:pt>
                <c:pt idx="21528">
                  <c:v>53436.400186479674</c:v>
                </c:pt>
                <c:pt idx="21529">
                  <c:v>138436.40018647967</c:v>
                </c:pt>
                <c:pt idx="21530">
                  <c:v>2468436.4001864796</c:v>
                </c:pt>
                <c:pt idx="21531">
                  <c:v>-185563.59981352033</c:v>
                </c:pt>
                <c:pt idx="21532">
                  <c:v>793436.40018647967</c:v>
                </c:pt>
                <c:pt idx="21533">
                  <c:v>468435.40018647967</c:v>
                </c:pt>
                <c:pt idx="21534">
                  <c:v>67436.400186479674</c:v>
                </c:pt>
                <c:pt idx="21535">
                  <c:v>-199563.59981352033</c:v>
                </c:pt>
                <c:pt idx="21536">
                  <c:v>-194813.59981352033</c:v>
                </c:pt>
                <c:pt idx="21537">
                  <c:v>-161563.59981352033</c:v>
                </c:pt>
                <c:pt idx="21538">
                  <c:v>-207563.59981352033</c:v>
                </c:pt>
                <c:pt idx="21539">
                  <c:v>-193063.59981352033</c:v>
                </c:pt>
                <c:pt idx="21540">
                  <c:v>1350016.4001864796</c:v>
                </c:pt>
                <c:pt idx="21541">
                  <c:v>-128840.59981352033</c:v>
                </c:pt>
                <c:pt idx="21542">
                  <c:v>183436.40018647967</c:v>
                </c:pt>
                <c:pt idx="21543">
                  <c:v>-72563.599813520326</c:v>
                </c:pt>
                <c:pt idx="21544">
                  <c:v>58435.400186479674</c:v>
                </c:pt>
                <c:pt idx="21545">
                  <c:v>-126563.59981352033</c:v>
                </c:pt>
                <c:pt idx="21546">
                  <c:v>-21663.599813520326</c:v>
                </c:pt>
                <c:pt idx="21547">
                  <c:v>-204563.59981352033</c:v>
                </c:pt>
                <c:pt idx="21548">
                  <c:v>525436.40018647967</c:v>
                </c:pt>
                <c:pt idx="21549">
                  <c:v>-204063.59981352033</c:v>
                </c:pt>
                <c:pt idx="21550">
                  <c:v>-282563.59981352033</c:v>
                </c:pt>
                <c:pt idx="21551">
                  <c:v>843436.40018647967</c:v>
                </c:pt>
                <c:pt idx="21552">
                  <c:v>-15063.599813520326</c:v>
                </c:pt>
                <c:pt idx="21553">
                  <c:v>-66563.599813520326</c:v>
                </c:pt>
                <c:pt idx="21554">
                  <c:v>-143563.59981352033</c:v>
                </c:pt>
                <c:pt idx="21555">
                  <c:v>17436.400186479674</c:v>
                </c:pt>
                <c:pt idx="21556">
                  <c:v>21436.400186479674</c:v>
                </c:pt>
                <c:pt idx="21557">
                  <c:v>-1563.5998135203263</c:v>
                </c:pt>
                <c:pt idx="21558">
                  <c:v>215886.40018647967</c:v>
                </c:pt>
                <c:pt idx="21559">
                  <c:v>-226563.59981352033</c:v>
                </c:pt>
                <c:pt idx="21560">
                  <c:v>8436.4001864796737</c:v>
                </c:pt>
                <c:pt idx="21561">
                  <c:v>218436.40018647967</c:v>
                </c:pt>
                <c:pt idx="21562">
                  <c:v>-109563.59981352033</c:v>
                </c:pt>
                <c:pt idx="21563">
                  <c:v>-194563.59981352033</c:v>
                </c:pt>
                <c:pt idx="21564">
                  <c:v>48386.400186479674</c:v>
                </c:pt>
                <c:pt idx="21565">
                  <c:v>-189783.59981352033</c:v>
                </c:pt>
                <c:pt idx="21566">
                  <c:v>178636.40018647967</c:v>
                </c:pt>
                <c:pt idx="21567">
                  <c:v>158436.40018647967</c:v>
                </c:pt>
                <c:pt idx="21568">
                  <c:v>1168436.4001864796</c:v>
                </c:pt>
                <c:pt idx="21569">
                  <c:v>-202563.59981352033</c:v>
                </c:pt>
                <c:pt idx="21570">
                  <c:v>-201563.59981352033</c:v>
                </c:pt>
                <c:pt idx="21571">
                  <c:v>76936.400186479674</c:v>
                </c:pt>
                <c:pt idx="21572">
                  <c:v>-301563.59981352033</c:v>
                </c:pt>
                <c:pt idx="21573">
                  <c:v>253436.40018647967</c:v>
                </c:pt>
                <c:pt idx="21574">
                  <c:v>79386.400186479674</c:v>
                </c:pt>
                <c:pt idx="21575">
                  <c:v>-131613.59981352033</c:v>
                </c:pt>
                <c:pt idx="21576">
                  <c:v>1905123.9754601847</c:v>
                </c:pt>
                <c:pt idx="21577">
                  <c:v>47436.400186479674</c:v>
                </c:pt>
                <c:pt idx="21578">
                  <c:v>-169063.59981352033</c:v>
                </c:pt>
                <c:pt idx="21579">
                  <c:v>113436.40018647967</c:v>
                </c:pt>
                <c:pt idx="21580">
                  <c:v>63302.400186479674</c:v>
                </c:pt>
                <c:pt idx="21581">
                  <c:v>93436.400186479674</c:v>
                </c:pt>
                <c:pt idx="21582">
                  <c:v>-41563.599813520326</c:v>
                </c:pt>
                <c:pt idx="21583">
                  <c:v>-131613.59981352033</c:v>
                </c:pt>
                <c:pt idx="21584">
                  <c:v>-151563.59981352033</c:v>
                </c:pt>
                <c:pt idx="21585">
                  <c:v>-261563.59981352033</c:v>
                </c:pt>
                <c:pt idx="21586">
                  <c:v>-26563.599813520326</c:v>
                </c:pt>
                <c:pt idx="21587">
                  <c:v>-146563.59981352033</c:v>
                </c:pt>
                <c:pt idx="21588">
                  <c:v>-117063.59981352033</c:v>
                </c:pt>
                <c:pt idx="21589">
                  <c:v>-184063.59981352033</c:v>
                </c:pt>
                <c:pt idx="21590">
                  <c:v>690936.40018647967</c:v>
                </c:pt>
                <c:pt idx="21591">
                  <c:v>40436.400186479674</c:v>
                </c:pt>
                <c:pt idx="21592">
                  <c:v>-56563.599813520326</c:v>
                </c:pt>
                <c:pt idx="21593">
                  <c:v>556436.40018647967</c:v>
                </c:pt>
                <c:pt idx="21594">
                  <c:v>-181563.59981352033</c:v>
                </c:pt>
                <c:pt idx="21595">
                  <c:v>-11563.599813520326</c:v>
                </c:pt>
                <c:pt idx="21596">
                  <c:v>148386.40018647967</c:v>
                </c:pt>
                <c:pt idx="21597">
                  <c:v>1043436.4001864797</c:v>
                </c:pt>
                <c:pt idx="21598">
                  <c:v>10236.400186479674</c:v>
                </c:pt>
                <c:pt idx="21599">
                  <c:v>278436.40018647967</c:v>
                </c:pt>
                <c:pt idx="21600">
                  <c:v>1005436.4001864797</c:v>
                </c:pt>
                <c:pt idx="21601">
                  <c:v>-64563.599813520326</c:v>
                </c:pt>
                <c:pt idx="21602">
                  <c:v>-307563.59981352033</c:v>
                </c:pt>
                <c:pt idx="21603">
                  <c:v>-24313.599813520326</c:v>
                </c:pt>
                <c:pt idx="21604">
                  <c:v>-102563.59981352033</c:v>
                </c:pt>
                <c:pt idx="21605">
                  <c:v>79121.400186479674</c:v>
                </c:pt>
                <c:pt idx="21606">
                  <c:v>475936.40018647967</c:v>
                </c:pt>
                <c:pt idx="21607">
                  <c:v>-56563.599813520326</c:v>
                </c:pt>
                <c:pt idx="21608">
                  <c:v>-171563.59981352033</c:v>
                </c:pt>
                <c:pt idx="21609">
                  <c:v>-131563.59981352033</c:v>
                </c:pt>
                <c:pt idx="21610">
                  <c:v>-129462.59981352033</c:v>
                </c:pt>
                <c:pt idx="21611">
                  <c:v>-131563.59981352033</c:v>
                </c:pt>
                <c:pt idx="21612">
                  <c:v>-206563.59981352033</c:v>
                </c:pt>
              </c:numCache>
            </c:numRef>
          </c:yVal>
          <c:smooth val="0"/>
          <c:extLst>
            <c:ext xmlns:c16="http://schemas.microsoft.com/office/drawing/2014/chart" uri="{C3380CC4-5D6E-409C-BE32-E72D297353CC}">
              <c16:uniqueId val="{00000000-E4C3-4CA8-BFF7-B2976D54AC18}"/>
            </c:ext>
          </c:extLst>
        </c:ser>
        <c:dLbls>
          <c:showLegendKey val="0"/>
          <c:showVal val="0"/>
          <c:showCatName val="0"/>
          <c:showSerName val="0"/>
          <c:showPercent val="0"/>
          <c:showBubbleSize val="0"/>
        </c:dLbls>
        <c:axId val="1059717135"/>
        <c:axId val="1059722415"/>
      </c:scatterChart>
      <c:valAx>
        <c:axId val="1059717135"/>
        <c:scaling>
          <c:orientation val="minMax"/>
        </c:scaling>
        <c:delete val="0"/>
        <c:axPos val="b"/>
        <c:title>
          <c:tx>
            <c:rich>
              <a:bodyPr/>
              <a:lstStyle/>
              <a:p>
                <a:pPr>
                  <a:defRPr/>
                </a:pPr>
                <a:r>
                  <a:rPr lang="en-US"/>
                  <a:t>waterfront</a:t>
                </a:r>
              </a:p>
            </c:rich>
          </c:tx>
          <c:overlay val="0"/>
        </c:title>
        <c:numFmt formatCode="General" sourceLinked="1"/>
        <c:majorTickMark val="out"/>
        <c:minorTickMark val="none"/>
        <c:tickLblPos val="nextTo"/>
        <c:crossAx val="1059722415"/>
        <c:crosses val="autoZero"/>
        <c:crossBetween val="midCat"/>
      </c:valAx>
      <c:valAx>
        <c:axId val="1059722415"/>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1059717135"/>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waterfront Line Fit  Plot</a:t>
            </a:r>
          </a:p>
        </c:rich>
      </c:tx>
      <c:overlay val="0"/>
    </c:title>
    <c:autoTitleDeleted val="0"/>
    <c:plotArea>
      <c:layout/>
      <c:scatterChart>
        <c:scatterStyle val="lineMarker"/>
        <c:varyColors val="0"/>
        <c:ser>
          <c:idx val="0"/>
          <c:order val="0"/>
          <c:tx>
            <c:v>price</c:v>
          </c:tx>
          <c:spPr>
            <a:ln w="19050">
              <a:noFill/>
            </a:ln>
          </c:spPr>
          <c:xVal>
            <c:numRef>
              <c:f>kc_house_data_For_Descriptive!$I$2:$I$21614</c:f>
              <c:numCache>
                <c:formatCode>General</c:formatCode>
                <c:ptCount val="216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1</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1</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1</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1</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1</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1</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1</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1</c:v>
                </c:pt>
                <c:pt idx="1153">
                  <c:v>0</c:v>
                </c:pt>
                <c:pt idx="1154">
                  <c:v>0</c:v>
                </c:pt>
                <c:pt idx="1155">
                  <c:v>0</c:v>
                </c:pt>
                <c:pt idx="1156">
                  <c:v>0</c:v>
                </c:pt>
                <c:pt idx="1157">
                  <c:v>1</c:v>
                </c:pt>
                <c:pt idx="1158">
                  <c:v>0</c:v>
                </c:pt>
                <c:pt idx="1159">
                  <c:v>0</c:v>
                </c:pt>
                <c:pt idx="1160">
                  <c:v>0</c:v>
                </c:pt>
                <c:pt idx="1161">
                  <c:v>0</c:v>
                </c:pt>
                <c:pt idx="1162">
                  <c:v>0</c:v>
                </c:pt>
                <c:pt idx="1163">
                  <c:v>0</c:v>
                </c:pt>
                <c:pt idx="1164">
                  <c:v>1</c:v>
                </c:pt>
                <c:pt idx="1165">
                  <c:v>0</c:v>
                </c:pt>
                <c:pt idx="1166">
                  <c:v>0</c:v>
                </c:pt>
                <c:pt idx="1167">
                  <c:v>0</c:v>
                </c:pt>
                <c:pt idx="1168">
                  <c:v>1</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1</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1</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1</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1</c:v>
                </c:pt>
                <c:pt idx="1418">
                  <c:v>0</c:v>
                </c:pt>
                <c:pt idx="1419">
                  <c:v>0</c:v>
                </c:pt>
                <c:pt idx="1420">
                  <c:v>1</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1</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1</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1</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1</c:v>
                </c:pt>
                <c:pt idx="2076">
                  <c:v>0</c:v>
                </c:pt>
                <c:pt idx="2077">
                  <c:v>0</c:v>
                </c:pt>
                <c:pt idx="2078">
                  <c:v>0</c:v>
                </c:pt>
                <c:pt idx="2079">
                  <c:v>0</c:v>
                </c:pt>
                <c:pt idx="2080">
                  <c:v>0</c:v>
                </c:pt>
                <c:pt idx="2081">
                  <c:v>0</c:v>
                </c:pt>
                <c:pt idx="2082">
                  <c:v>0</c:v>
                </c:pt>
                <c:pt idx="2083">
                  <c:v>0</c:v>
                </c:pt>
                <c:pt idx="2084">
                  <c:v>0</c:v>
                </c:pt>
                <c:pt idx="2085">
                  <c:v>1</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1</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1</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1</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1</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1</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1</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1</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1</c:v>
                </c:pt>
                <c:pt idx="3158">
                  <c:v>0</c:v>
                </c:pt>
                <c:pt idx="3159">
                  <c:v>0</c:v>
                </c:pt>
                <c:pt idx="3160">
                  <c:v>0</c:v>
                </c:pt>
                <c:pt idx="3161">
                  <c:v>0</c:v>
                </c:pt>
                <c:pt idx="3162">
                  <c:v>0</c:v>
                </c:pt>
                <c:pt idx="3163">
                  <c:v>0</c:v>
                </c:pt>
                <c:pt idx="3164">
                  <c:v>0</c:v>
                </c:pt>
                <c:pt idx="3165">
                  <c:v>0</c:v>
                </c:pt>
                <c:pt idx="3166">
                  <c:v>0</c:v>
                </c:pt>
                <c:pt idx="3167">
                  <c:v>1</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1</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1</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1</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1</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1</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1</c:v>
                </c:pt>
                <c:pt idx="4219">
                  <c:v>0</c:v>
                </c:pt>
                <c:pt idx="4220">
                  <c:v>1</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1</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1</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1</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1</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1</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1</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1</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1</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1</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1</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1</c:v>
                </c:pt>
                <c:pt idx="5750">
                  <c:v>0</c:v>
                </c:pt>
                <c:pt idx="5751">
                  <c:v>0</c:v>
                </c:pt>
                <c:pt idx="5752">
                  <c:v>0</c:v>
                </c:pt>
                <c:pt idx="5753">
                  <c:v>0</c:v>
                </c:pt>
                <c:pt idx="5754">
                  <c:v>0</c:v>
                </c:pt>
                <c:pt idx="5755">
                  <c:v>0</c:v>
                </c:pt>
                <c:pt idx="5756">
                  <c:v>0</c:v>
                </c:pt>
                <c:pt idx="5757">
                  <c:v>0</c:v>
                </c:pt>
                <c:pt idx="5758">
                  <c:v>0</c:v>
                </c:pt>
                <c:pt idx="5759">
                  <c:v>0</c:v>
                </c:pt>
                <c:pt idx="5760">
                  <c:v>1</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1</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1</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1</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1</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1</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1</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1</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1</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1</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1</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1</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1</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1</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1</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1</c:v>
                </c:pt>
                <c:pt idx="8157">
                  <c:v>0</c:v>
                </c:pt>
                <c:pt idx="8158">
                  <c:v>0</c:v>
                </c:pt>
                <c:pt idx="8159">
                  <c:v>0</c:v>
                </c:pt>
                <c:pt idx="8160">
                  <c:v>0</c:v>
                </c:pt>
                <c:pt idx="8161">
                  <c:v>0</c:v>
                </c:pt>
                <c:pt idx="8162">
                  <c:v>0</c:v>
                </c:pt>
                <c:pt idx="8163">
                  <c:v>1</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1</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1</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1</c:v>
                </c:pt>
                <c:pt idx="8446">
                  <c:v>0</c:v>
                </c:pt>
                <c:pt idx="8447">
                  <c:v>0</c:v>
                </c:pt>
                <c:pt idx="8448">
                  <c:v>0</c:v>
                </c:pt>
                <c:pt idx="8449">
                  <c:v>0</c:v>
                </c:pt>
                <c:pt idx="8450">
                  <c:v>1</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1</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1</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1</c:v>
                </c:pt>
                <c:pt idx="9074">
                  <c:v>0</c:v>
                </c:pt>
                <c:pt idx="9075">
                  <c:v>0</c:v>
                </c:pt>
                <c:pt idx="9076">
                  <c:v>0</c:v>
                </c:pt>
                <c:pt idx="9077">
                  <c:v>0</c:v>
                </c:pt>
                <c:pt idx="9078">
                  <c:v>0</c:v>
                </c:pt>
                <c:pt idx="9079">
                  <c:v>0</c:v>
                </c:pt>
                <c:pt idx="9080">
                  <c:v>0</c:v>
                </c:pt>
                <c:pt idx="9081">
                  <c:v>0</c:v>
                </c:pt>
                <c:pt idx="9082">
                  <c:v>0</c:v>
                </c:pt>
                <c:pt idx="9083">
                  <c:v>0</c:v>
                </c:pt>
                <c:pt idx="9084">
                  <c:v>0</c:v>
                </c:pt>
                <c:pt idx="9085">
                  <c:v>1</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1</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1</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1</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1</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0</c:v>
                </c:pt>
                <c:pt idx="10040">
                  <c:v>0</c:v>
                </c:pt>
                <c:pt idx="10041">
                  <c:v>0</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0</c:v>
                </c:pt>
                <c:pt idx="10079">
                  <c:v>0</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0</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0</c:v>
                </c:pt>
                <c:pt idx="10120">
                  <c:v>0</c:v>
                </c:pt>
                <c:pt idx="10121">
                  <c:v>0</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0</c:v>
                </c:pt>
                <c:pt idx="10148">
                  <c:v>0</c:v>
                </c:pt>
                <c:pt idx="10149">
                  <c:v>0</c:v>
                </c:pt>
                <c:pt idx="10150">
                  <c:v>0</c:v>
                </c:pt>
                <c:pt idx="10151">
                  <c:v>0</c:v>
                </c:pt>
                <c:pt idx="10152">
                  <c:v>0</c:v>
                </c:pt>
                <c:pt idx="10153">
                  <c:v>1</c:v>
                </c:pt>
                <c:pt idx="10154">
                  <c:v>0</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0</c:v>
                </c:pt>
                <c:pt idx="10198">
                  <c:v>0</c:v>
                </c:pt>
                <c:pt idx="10199">
                  <c:v>0</c:v>
                </c:pt>
                <c:pt idx="10200">
                  <c:v>0</c:v>
                </c:pt>
                <c:pt idx="10201">
                  <c:v>0</c:v>
                </c:pt>
                <c:pt idx="10202">
                  <c:v>0</c:v>
                </c:pt>
                <c:pt idx="10203">
                  <c:v>0</c:v>
                </c:pt>
                <c:pt idx="10204">
                  <c:v>0</c:v>
                </c:pt>
                <c:pt idx="10205">
                  <c:v>0</c:v>
                </c:pt>
                <c:pt idx="10206">
                  <c:v>0</c:v>
                </c:pt>
                <c:pt idx="10207">
                  <c:v>0</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0</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0</c:v>
                </c:pt>
                <c:pt idx="10258">
                  <c:v>0</c:v>
                </c:pt>
                <c:pt idx="10259">
                  <c:v>0</c:v>
                </c:pt>
                <c:pt idx="10260">
                  <c:v>0</c:v>
                </c:pt>
                <c:pt idx="10261">
                  <c:v>0</c:v>
                </c:pt>
                <c:pt idx="10262">
                  <c:v>0</c:v>
                </c:pt>
                <c:pt idx="10263">
                  <c:v>1</c:v>
                </c:pt>
                <c:pt idx="10264">
                  <c:v>0</c:v>
                </c:pt>
                <c:pt idx="10265">
                  <c:v>0</c:v>
                </c:pt>
                <c:pt idx="10266">
                  <c:v>0</c:v>
                </c:pt>
                <c:pt idx="10267">
                  <c:v>0</c:v>
                </c:pt>
                <c:pt idx="10268">
                  <c:v>0</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0</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0</c:v>
                </c:pt>
                <c:pt idx="10314">
                  <c:v>0</c:v>
                </c:pt>
                <c:pt idx="10315">
                  <c:v>0</c:v>
                </c:pt>
                <c:pt idx="10316">
                  <c:v>0</c:v>
                </c:pt>
                <c:pt idx="10317">
                  <c:v>0</c:v>
                </c:pt>
                <c:pt idx="10318">
                  <c:v>0</c:v>
                </c:pt>
                <c:pt idx="10319">
                  <c:v>0</c:v>
                </c:pt>
                <c:pt idx="10320">
                  <c:v>0</c:v>
                </c:pt>
                <c:pt idx="10321">
                  <c:v>0</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0</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0</c:v>
                </c:pt>
                <c:pt idx="10370">
                  <c:v>0</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0</c:v>
                </c:pt>
                <c:pt idx="10398">
                  <c:v>0</c:v>
                </c:pt>
                <c:pt idx="10399">
                  <c:v>0</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0</c:v>
                </c:pt>
                <c:pt idx="10443">
                  <c:v>0</c:v>
                </c:pt>
                <c:pt idx="10444">
                  <c:v>0</c:v>
                </c:pt>
                <c:pt idx="10445">
                  <c:v>0</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0</c:v>
                </c:pt>
                <c:pt idx="10463">
                  <c:v>0</c:v>
                </c:pt>
                <c:pt idx="10464">
                  <c:v>0</c:v>
                </c:pt>
                <c:pt idx="10465">
                  <c:v>1</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0</c:v>
                </c:pt>
                <c:pt idx="10523">
                  <c:v>0</c:v>
                </c:pt>
                <c:pt idx="10524">
                  <c:v>0</c:v>
                </c:pt>
                <c:pt idx="10525">
                  <c:v>0</c:v>
                </c:pt>
                <c:pt idx="10526">
                  <c:v>0</c:v>
                </c:pt>
                <c:pt idx="10527">
                  <c:v>0</c:v>
                </c:pt>
                <c:pt idx="10528">
                  <c:v>0</c:v>
                </c:pt>
                <c:pt idx="10529">
                  <c:v>0</c:v>
                </c:pt>
                <c:pt idx="10530">
                  <c:v>0</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0</c:v>
                </c:pt>
                <c:pt idx="10545">
                  <c:v>0</c:v>
                </c:pt>
                <c:pt idx="10546">
                  <c:v>0</c:v>
                </c:pt>
                <c:pt idx="10547">
                  <c:v>0</c:v>
                </c:pt>
                <c:pt idx="10548">
                  <c:v>0</c:v>
                </c:pt>
                <c:pt idx="10549">
                  <c:v>0</c:v>
                </c:pt>
                <c:pt idx="10550">
                  <c:v>0</c:v>
                </c:pt>
                <c:pt idx="10551">
                  <c:v>0</c:v>
                </c:pt>
                <c:pt idx="10552">
                  <c:v>0</c:v>
                </c:pt>
                <c:pt idx="10553">
                  <c:v>0</c:v>
                </c:pt>
                <c:pt idx="10554">
                  <c:v>0</c:v>
                </c:pt>
                <c:pt idx="10555">
                  <c:v>0</c:v>
                </c:pt>
                <c:pt idx="10556">
                  <c:v>0</c:v>
                </c:pt>
                <c:pt idx="10557">
                  <c:v>0</c:v>
                </c:pt>
                <c:pt idx="10558">
                  <c:v>0</c:v>
                </c:pt>
                <c:pt idx="10559">
                  <c:v>0</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0</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0</c:v>
                </c:pt>
                <c:pt idx="10618">
                  <c:v>0</c:v>
                </c:pt>
                <c:pt idx="10619">
                  <c:v>0</c:v>
                </c:pt>
                <c:pt idx="10620">
                  <c:v>0</c:v>
                </c:pt>
                <c:pt idx="10621">
                  <c:v>0</c:v>
                </c:pt>
                <c:pt idx="10622">
                  <c:v>0</c:v>
                </c:pt>
                <c:pt idx="10623">
                  <c:v>0</c:v>
                </c:pt>
                <c:pt idx="10624">
                  <c:v>0</c:v>
                </c:pt>
                <c:pt idx="10625">
                  <c:v>0</c:v>
                </c:pt>
                <c:pt idx="10626">
                  <c:v>0</c:v>
                </c:pt>
                <c:pt idx="10627">
                  <c:v>0</c:v>
                </c:pt>
                <c:pt idx="10628">
                  <c:v>0</c:v>
                </c:pt>
                <c:pt idx="10629">
                  <c:v>0</c:v>
                </c:pt>
                <c:pt idx="10630">
                  <c:v>0</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0</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0</c:v>
                </c:pt>
                <c:pt idx="10719">
                  <c:v>0</c:v>
                </c:pt>
                <c:pt idx="10720">
                  <c:v>0</c:v>
                </c:pt>
                <c:pt idx="10721">
                  <c:v>0</c:v>
                </c:pt>
                <c:pt idx="10722">
                  <c:v>0</c:v>
                </c:pt>
                <c:pt idx="10723">
                  <c:v>0</c:v>
                </c:pt>
                <c:pt idx="10724">
                  <c:v>0</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0</c:v>
                </c:pt>
                <c:pt idx="10741">
                  <c:v>0</c:v>
                </c:pt>
                <c:pt idx="10742">
                  <c:v>0</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0</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0</c:v>
                </c:pt>
                <c:pt idx="10781">
                  <c:v>0</c:v>
                </c:pt>
                <c:pt idx="10782">
                  <c:v>0</c:v>
                </c:pt>
                <c:pt idx="10783">
                  <c:v>0</c:v>
                </c:pt>
                <c:pt idx="10784">
                  <c:v>0</c:v>
                </c:pt>
                <c:pt idx="10785">
                  <c:v>0</c:v>
                </c:pt>
                <c:pt idx="10786">
                  <c:v>0</c:v>
                </c:pt>
                <c:pt idx="10787">
                  <c:v>0</c:v>
                </c:pt>
                <c:pt idx="10788">
                  <c:v>0</c:v>
                </c:pt>
                <c:pt idx="10789">
                  <c:v>0</c:v>
                </c:pt>
                <c:pt idx="10790">
                  <c:v>0</c:v>
                </c:pt>
                <c:pt idx="10791">
                  <c:v>0</c:v>
                </c:pt>
                <c:pt idx="10792">
                  <c:v>0</c:v>
                </c:pt>
                <c:pt idx="10793">
                  <c:v>0</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0</c:v>
                </c:pt>
                <c:pt idx="10808">
                  <c:v>0</c:v>
                </c:pt>
                <c:pt idx="10809">
                  <c:v>0</c:v>
                </c:pt>
                <c:pt idx="10810">
                  <c:v>0</c:v>
                </c:pt>
                <c:pt idx="10811">
                  <c:v>0</c:v>
                </c:pt>
                <c:pt idx="10812">
                  <c:v>0</c:v>
                </c:pt>
                <c:pt idx="10813">
                  <c:v>0</c:v>
                </c:pt>
                <c:pt idx="10814">
                  <c:v>0</c:v>
                </c:pt>
                <c:pt idx="10815">
                  <c:v>0</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1</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0</c:v>
                </c:pt>
                <c:pt idx="10876">
                  <c:v>0</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0</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0</c:v>
                </c:pt>
                <c:pt idx="10904">
                  <c:v>0</c:v>
                </c:pt>
                <c:pt idx="10905">
                  <c:v>0</c:v>
                </c:pt>
                <c:pt idx="10906">
                  <c:v>0</c:v>
                </c:pt>
                <c:pt idx="10907">
                  <c:v>0</c:v>
                </c:pt>
                <c:pt idx="10908">
                  <c:v>0</c:v>
                </c:pt>
                <c:pt idx="10909">
                  <c:v>0</c:v>
                </c:pt>
                <c:pt idx="10910">
                  <c:v>0</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0</c:v>
                </c:pt>
                <c:pt idx="10968">
                  <c:v>0</c:v>
                </c:pt>
                <c:pt idx="10969">
                  <c:v>0</c:v>
                </c:pt>
                <c:pt idx="10970">
                  <c:v>0</c:v>
                </c:pt>
                <c:pt idx="10971">
                  <c:v>0</c:v>
                </c:pt>
                <c:pt idx="10972">
                  <c:v>0</c:v>
                </c:pt>
                <c:pt idx="10973">
                  <c:v>0</c:v>
                </c:pt>
                <c:pt idx="10974">
                  <c:v>0</c:v>
                </c:pt>
                <c:pt idx="10975">
                  <c:v>0</c:v>
                </c:pt>
                <c:pt idx="10976">
                  <c:v>0</c:v>
                </c:pt>
                <c:pt idx="10977">
                  <c:v>0</c:v>
                </c:pt>
                <c:pt idx="10978">
                  <c:v>0</c:v>
                </c:pt>
                <c:pt idx="10979">
                  <c:v>0</c:v>
                </c:pt>
                <c:pt idx="10980">
                  <c:v>0</c:v>
                </c:pt>
                <c:pt idx="10981">
                  <c:v>0</c:v>
                </c:pt>
                <c:pt idx="10982">
                  <c:v>0</c:v>
                </c:pt>
                <c:pt idx="10983">
                  <c:v>0</c:v>
                </c:pt>
                <c:pt idx="10984">
                  <c:v>0</c:v>
                </c:pt>
                <c:pt idx="10985">
                  <c:v>0</c:v>
                </c:pt>
                <c:pt idx="10986">
                  <c:v>0</c:v>
                </c:pt>
                <c:pt idx="10987">
                  <c:v>0</c:v>
                </c:pt>
                <c:pt idx="10988">
                  <c:v>0</c:v>
                </c:pt>
                <c:pt idx="10989">
                  <c:v>0</c:v>
                </c:pt>
                <c:pt idx="10990">
                  <c:v>0</c:v>
                </c:pt>
                <c:pt idx="10991">
                  <c:v>0</c:v>
                </c:pt>
                <c:pt idx="10992">
                  <c:v>0</c:v>
                </c:pt>
                <c:pt idx="10993">
                  <c:v>0</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0</c:v>
                </c:pt>
                <c:pt idx="11038">
                  <c:v>0</c:v>
                </c:pt>
                <c:pt idx="11039">
                  <c:v>0</c:v>
                </c:pt>
                <c:pt idx="11040">
                  <c:v>0</c:v>
                </c:pt>
                <c:pt idx="11041">
                  <c:v>0</c:v>
                </c:pt>
                <c:pt idx="11042">
                  <c:v>0</c:v>
                </c:pt>
                <c:pt idx="11043">
                  <c:v>0</c:v>
                </c:pt>
                <c:pt idx="11044">
                  <c:v>0</c:v>
                </c:pt>
                <c:pt idx="11045">
                  <c:v>0</c:v>
                </c:pt>
                <c:pt idx="11046">
                  <c:v>0</c:v>
                </c:pt>
                <c:pt idx="11047">
                  <c:v>0</c:v>
                </c:pt>
                <c:pt idx="11048">
                  <c:v>0</c:v>
                </c:pt>
                <c:pt idx="11049">
                  <c:v>0</c:v>
                </c:pt>
                <c:pt idx="11050">
                  <c:v>0</c:v>
                </c:pt>
                <c:pt idx="11051">
                  <c:v>0</c:v>
                </c:pt>
                <c:pt idx="11052">
                  <c:v>0</c:v>
                </c:pt>
                <c:pt idx="11053">
                  <c:v>0</c:v>
                </c:pt>
                <c:pt idx="11054">
                  <c:v>0</c:v>
                </c:pt>
                <c:pt idx="11055">
                  <c:v>0</c:v>
                </c:pt>
                <c:pt idx="11056">
                  <c:v>0</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1</c:v>
                </c:pt>
                <c:pt idx="11074">
                  <c:v>0</c:v>
                </c:pt>
                <c:pt idx="11075">
                  <c:v>0</c:v>
                </c:pt>
                <c:pt idx="11076">
                  <c:v>0</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0</c:v>
                </c:pt>
                <c:pt idx="11107">
                  <c:v>0</c:v>
                </c:pt>
                <c:pt idx="11108">
                  <c:v>0</c:v>
                </c:pt>
                <c:pt idx="11109">
                  <c:v>0</c:v>
                </c:pt>
                <c:pt idx="11110">
                  <c:v>0</c:v>
                </c:pt>
                <c:pt idx="11111">
                  <c:v>0</c:v>
                </c:pt>
                <c:pt idx="11112">
                  <c:v>0</c:v>
                </c:pt>
                <c:pt idx="11113">
                  <c:v>0</c:v>
                </c:pt>
                <c:pt idx="11114">
                  <c:v>0</c:v>
                </c:pt>
                <c:pt idx="11115">
                  <c:v>1</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0</c:v>
                </c:pt>
                <c:pt idx="11137">
                  <c:v>0</c:v>
                </c:pt>
                <c:pt idx="11138">
                  <c:v>0</c:v>
                </c:pt>
                <c:pt idx="11139">
                  <c:v>0</c:v>
                </c:pt>
                <c:pt idx="11140">
                  <c:v>0</c:v>
                </c:pt>
                <c:pt idx="11141">
                  <c:v>0</c:v>
                </c:pt>
                <c:pt idx="11142">
                  <c:v>0</c:v>
                </c:pt>
                <c:pt idx="11143">
                  <c:v>0</c:v>
                </c:pt>
                <c:pt idx="11144">
                  <c:v>0</c:v>
                </c:pt>
                <c:pt idx="11145">
                  <c:v>0</c:v>
                </c:pt>
                <c:pt idx="11146">
                  <c:v>0</c:v>
                </c:pt>
                <c:pt idx="11147">
                  <c:v>0</c:v>
                </c:pt>
                <c:pt idx="11148">
                  <c:v>0</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0</c:v>
                </c:pt>
                <c:pt idx="11165">
                  <c:v>0</c:v>
                </c:pt>
                <c:pt idx="11166">
                  <c:v>0</c:v>
                </c:pt>
                <c:pt idx="11167">
                  <c:v>1</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0</c:v>
                </c:pt>
                <c:pt idx="11204">
                  <c:v>0</c:v>
                </c:pt>
                <c:pt idx="11205">
                  <c:v>0</c:v>
                </c:pt>
                <c:pt idx="11206">
                  <c:v>0</c:v>
                </c:pt>
                <c:pt idx="11207">
                  <c:v>0</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1</c:v>
                </c:pt>
                <c:pt idx="11226">
                  <c:v>0</c:v>
                </c:pt>
                <c:pt idx="11227">
                  <c:v>0</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0</c:v>
                </c:pt>
                <c:pt idx="11256">
                  <c:v>0</c:v>
                </c:pt>
                <c:pt idx="11257">
                  <c:v>1</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0</c:v>
                </c:pt>
                <c:pt idx="11286">
                  <c:v>0</c:v>
                </c:pt>
                <c:pt idx="11287">
                  <c:v>0</c:v>
                </c:pt>
                <c:pt idx="11288">
                  <c:v>0</c:v>
                </c:pt>
                <c:pt idx="11289">
                  <c:v>0</c:v>
                </c:pt>
                <c:pt idx="11290">
                  <c:v>0</c:v>
                </c:pt>
                <c:pt idx="11291">
                  <c:v>0</c:v>
                </c:pt>
                <c:pt idx="11292">
                  <c:v>0</c:v>
                </c:pt>
                <c:pt idx="11293">
                  <c:v>0</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0</c:v>
                </c:pt>
                <c:pt idx="11340">
                  <c:v>0</c:v>
                </c:pt>
                <c:pt idx="11341">
                  <c:v>0</c:v>
                </c:pt>
                <c:pt idx="11342">
                  <c:v>0</c:v>
                </c:pt>
                <c:pt idx="11343">
                  <c:v>0</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0</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0</c:v>
                </c:pt>
                <c:pt idx="11379">
                  <c:v>0</c:v>
                </c:pt>
                <c:pt idx="11380">
                  <c:v>0</c:v>
                </c:pt>
                <c:pt idx="11381">
                  <c:v>0</c:v>
                </c:pt>
                <c:pt idx="11382">
                  <c:v>0</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1</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0</c:v>
                </c:pt>
                <c:pt idx="11420">
                  <c:v>0</c:v>
                </c:pt>
                <c:pt idx="11421">
                  <c:v>0</c:v>
                </c:pt>
                <c:pt idx="11422">
                  <c:v>0</c:v>
                </c:pt>
                <c:pt idx="11423">
                  <c:v>0</c:v>
                </c:pt>
                <c:pt idx="11424">
                  <c:v>1</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1</c:v>
                </c:pt>
                <c:pt idx="11447">
                  <c:v>0</c:v>
                </c:pt>
                <c:pt idx="11448">
                  <c:v>0</c:v>
                </c:pt>
                <c:pt idx="11449">
                  <c:v>0</c:v>
                </c:pt>
                <c:pt idx="11450">
                  <c:v>0</c:v>
                </c:pt>
                <c:pt idx="11451">
                  <c:v>0</c:v>
                </c:pt>
                <c:pt idx="11452">
                  <c:v>0</c:v>
                </c:pt>
                <c:pt idx="11453">
                  <c:v>0</c:v>
                </c:pt>
                <c:pt idx="11454">
                  <c:v>0</c:v>
                </c:pt>
                <c:pt idx="11455">
                  <c:v>0</c:v>
                </c:pt>
                <c:pt idx="11456">
                  <c:v>0</c:v>
                </c:pt>
                <c:pt idx="11457">
                  <c:v>0</c:v>
                </c:pt>
                <c:pt idx="11458">
                  <c:v>0</c:v>
                </c:pt>
                <c:pt idx="11459">
                  <c:v>0</c:v>
                </c:pt>
                <c:pt idx="11460">
                  <c:v>0</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0</c:v>
                </c:pt>
                <c:pt idx="11474">
                  <c:v>0</c:v>
                </c:pt>
                <c:pt idx="11475">
                  <c:v>0</c:v>
                </c:pt>
                <c:pt idx="11476">
                  <c:v>0</c:v>
                </c:pt>
                <c:pt idx="11477">
                  <c:v>0</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0</c:v>
                </c:pt>
                <c:pt idx="11539">
                  <c:v>0</c:v>
                </c:pt>
                <c:pt idx="11540">
                  <c:v>0</c:v>
                </c:pt>
                <c:pt idx="11541">
                  <c:v>0</c:v>
                </c:pt>
                <c:pt idx="11542">
                  <c:v>0</c:v>
                </c:pt>
                <c:pt idx="11543">
                  <c:v>0</c:v>
                </c:pt>
                <c:pt idx="11544">
                  <c:v>0</c:v>
                </c:pt>
                <c:pt idx="11545">
                  <c:v>0</c:v>
                </c:pt>
                <c:pt idx="11546">
                  <c:v>0</c:v>
                </c:pt>
                <c:pt idx="11547">
                  <c:v>0</c:v>
                </c:pt>
                <c:pt idx="11548">
                  <c:v>0</c:v>
                </c:pt>
                <c:pt idx="11549">
                  <c:v>0</c:v>
                </c:pt>
                <c:pt idx="11550">
                  <c:v>0</c:v>
                </c:pt>
                <c:pt idx="11551">
                  <c:v>0</c:v>
                </c:pt>
                <c:pt idx="11552">
                  <c:v>0</c:v>
                </c:pt>
                <c:pt idx="11553">
                  <c:v>0</c:v>
                </c:pt>
                <c:pt idx="11554">
                  <c:v>0</c:v>
                </c:pt>
                <c:pt idx="11555">
                  <c:v>0</c:v>
                </c:pt>
                <c:pt idx="11556">
                  <c:v>1</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0</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0</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0</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0</c:v>
                </c:pt>
                <c:pt idx="11728">
                  <c:v>0</c:v>
                </c:pt>
                <c:pt idx="11729">
                  <c:v>0</c:v>
                </c:pt>
                <c:pt idx="11730">
                  <c:v>0</c:v>
                </c:pt>
                <c:pt idx="11731">
                  <c:v>0</c:v>
                </c:pt>
                <c:pt idx="11732">
                  <c:v>0</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0</c:v>
                </c:pt>
                <c:pt idx="11828">
                  <c:v>0</c:v>
                </c:pt>
                <c:pt idx="11829">
                  <c:v>0</c:v>
                </c:pt>
                <c:pt idx="11830">
                  <c:v>0</c:v>
                </c:pt>
                <c:pt idx="11831">
                  <c:v>0</c:v>
                </c:pt>
                <c:pt idx="11832">
                  <c:v>0</c:v>
                </c:pt>
                <c:pt idx="11833">
                  <c:v>0</c:v>
                </c:pt>
                <c:pt idx="11834">
                  <c:v>0</c:v>
                </c:pt>
                <c:pt idx="11835">
                  <c:v>0</c:v>
                </c:pt>
                <c:pt idx="11836">
                  <c:v>0</c:v>
                </c:pt>
                <c:pt idx="11837">
                  <c:v>0</c:v>
                </c:pt>
                <c:pt idx="11838">
                  <c:v>0</c:v>
                </c:pt>
                <c:pt idx="11839">
                  <c:v>0</c:v>
                </c:pt>
                <c:pt idx="11840">
                  <c:v>0</c:v>
                </c:pt>
                <c:pt idx="11841">
                  <c:v>0</c:v>
                </c:pt>
                <c:pt idx="11842">
                  <c:v>0</c:v>
                </c:pt>
                <c:pt idx="11843">
                  <c:v>0</c:v>
                </c:pt>
                <c:pt idx="11844">
                  <c:v>1</c:v>
                </c:pt>
                <c:pt idx="11845">
                  <c:v>0</c:v>
                </c:pt>
                <c:pt idx="11846">
                  <c:v>0</c:v>
                </c:pt>
                <c:pt idx="11847">
                  <c:v>0</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0</c:v>
                </c:pt>
                <c:pt idx="11910">
                  <c:v>0</c:v>
                </c:pt>
                <c:pt idx="11911">
                  <c:v>0</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0</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0</c:v>
                </c:pt>
                <c:pt idx="11946">
                  <c:v>0</c:v>
                </c:pt>
                <c:pt idx="11947">
                  <c:v>0</c:v>
                </c:pt>
                <c:pt idx="11948">
                  <c:v>0</c:v>
                </c:pt>
                <c:pt idx="11949">
                  <c:v>0</c:v>
                </c:pt>
                <c:pt idx="11950">
                  <c:v>0</c:v>
                </c:pt>
                <c:pt idx="11951">
                  <c:v>0</c:v>
                </c:pt>
                <c:pt idx="11952">
                  <c:v>0</c:v>
                </c:pt>
                <c:pt idx="11953">
                  <c:v>0</c:v>
                </c:pt>
                <c:pt idx="11954">
                  <c:v>0</c:v>
                </c:pt>
                <c:pt idx="11955">
                  <c:v>0</c:v>
                </c:pt>
                <c:pt idx="11956">
                  <c:v>0</c:v>
                </c:pt>
                <c:pt idx="11957">
                  <c:v>0</c:v>
                </c:pt>
                <c:pt idx="11958">
                  <c:v>0</c:v>
                </c:pt>
                <c:pt idx="11959">
                  <c:v>0</c:v>
                </c:pt>
                <c:pt idx="11960">
                  <c:v>0</c:v>
                </c:pt>
                <c:pt idx="11961">
                  <c:v>0</c:v>
                </c:pt>
                <c:pt idx="11962">
                  <c:v>0</c:v>
                </c:pt>
                <c:pt idx="11963">
                  <c:v>0</c:v>
                </c:pt>
                <c:pt idx="11964">
                  <c:v>0</c:v>
                </c:pt>
                <c:pt idx="11965">
                  <c:v>0</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0</c:v>
                </c:pt>
                <c:pt idx="11992">
                  <c:v>0</c:v>
                </c:pt>
                <c:pt idx="11993">
                  <c:v>0</c:v>
                </c:pt>
                <c:pt idx="11994">
                  <c:v>0</c:v>
                </c:pt>
                <c:pt idx="11995">
                  <c:v>0</c:v>
                </c:pt>
                <c:pt idx="11996">
                  <c:v>0</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0</c:v>
                </c:pt>
                <c:pt idx="12037">
                  <c:v>0</c:v>
                </c:pt>
                <c:pt idx="12038">
                  <c:v>0</c:v>
                </c:pt>
                <c:pt idx="12039">
                  <c:v>0</c:v>
                </c:pt>
                <c:pt idx="12040">
                  <c:v>0</c:v>
                </c:pt>
                <c:pt idx="12041">
                  <c:v>0</c:v>
                </c:pt>
                <c:pt idx="12042">
                  <c:v>0</c:v>
                </c:pt>
                <c:pt idx="12043">
                  <c:v>0</c:v>
                </c:pt>
                <c:pt idx="12044">
                  <c:v>0</c:v>
                </c:pt>
                <c:pt idx="12045">
                  <c:v>0</c:v>
                </c:pt>
                <c:pt idx="12046">
                  <c:v>0</c:v>
                </c:pt>
                <c:pt idx="12047">
                  <c:v>0</c:v>
                </c:pt>
                <c:pt idx="12048">
                  <c:v>0</c:v>
                </c:pt>
                <c:pt idx="12049">
                  <c:v>0</c:v>
                </c:pt>
                <c:pt idx="12050">
                  <c:v>0</c:v>
                </c:pt>
                <c:pt idx="12051">
                  <c:v>0</c:v>
                </c:pt>
                <c:pt idx="12052">
                  <c:v>0</c:v>
                </c:pt>
                <c:pt idx="12053">
                  <c:v>0</c:v>
                </c:pt>
                <c:pt idx="12054">
                  <c:v>0</c:v>
                </c:pt>
                <c:pt idx="12055">
                  <c:v>0</c:v>
                </c:pt>
                <c:pt idx="12056">
                  <c:v>0</c:v>
                </c:pt>
                <c:pt idx="12057">
                  <c:v>0</c:v>
                </c:pt>
                <c:pt idx="12058">
                  <c:v>0</c:v>
                </c:pt>
                <c:pt idx="12059">
                  <c:v>0</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0</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0</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0</c:v>
                </c:pt>
                <c:pt idx="12165">
                  <c:v>0</c:v>
                </c:pt>
                <c:pt idx="12166">
                  <c:v>0</c:v>
                </c:pt>
                <c:pt idx="12167">
                  <c:v>0</c:v>
                </c:pt>
                <c:pt idx="12168">
                  <c:v>0</c:v>
                </c:pt>
                <c:pt idx="12169">
                  <c:v>0</c:v>
                </c:pt>
                <c:pt idx="12170">
                  <c:v>0</c:v>
                </c:pt>
                <c:pt idx="12171">
                  <c:v>0</c:v>
                </c:pt>
                <c:pt idx="12172">
                  <c:v>0</c:v>
                </c:pt>
                <c:pt idx="12173">
                  <c:v>0</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0</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0</c:v>
                </c:pt>
                <c:pt idx="12267">
                  <c:v>0</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0</c:v>
                </c:pt>
                <c:pt idx="12335">
                  <c:v>0</c:v>
                </c:pt>
                <c:pt idx="12336">
                  <c:v>0</c:v>
                </c:pt>
                <c:pt idx="12337">
                  <c:v>0</c:v>
                </c:pt>
                <c:pt idx="12338">
                  <c:v>0</c:v>
                </c:pt>
                <c:pt idx="12339">
                  <c:v>0</c:v>
                </c:pt>
                <c:pt idx="12340">
                  <c:v>0</c:v>
                </c:pt>
                <c:pt idx="12341">
                  <c:v>0</c:v>
                </c:pt>
                <c:pt idx="12342">
                  <c:v>0</c:v>
                </c:pt>
                <c:pt idx="12343">
                  <c:v>0</c:v>
                </c:pt>
                <c:pt idx="12344">
                  <c:v>0</c:v>
                </c:pt>
                <c:pt idx="12345">
                  <c:v>0</c:v>
                </c:pt>
                <c:pt idx="12346">
                  <c:v>0</c:v>
                </c:pt>
                <c:pt idx="12347">
                  <c:v>0</c:v>
                </c:pt>
                <c:pt idx="12348">
                  <c:v>0</c:v>
                </c:pt>
                <c:pt idx="12349">
                  <c:v>0</c:v>
                </c:pt>
                <c:pt idx="12350">
                  <c:v>0</c:v>
                </c:pt>
                <c:pt idx="12351">
                  <c:v>0</c:v>
                </c:pt>
                <c:pt idx="12352">
                  <c:v>0</c:v>
                </c:pt>
                <c:pt idx="12353">
                  <c:v>0</c:v>
                </c:pt>
                <c:pt idx="12354">
                  <c:v>0</c:v>
                </c:pt>
                <c:pt idx="12355">
                  <c:v>0</c:v>
                </c:pt>
                <c:pt idx="12356">
                  <c:v>0</c:v>
                </c:pt>
                <c:pt idx="12357">
                  <c:v>0</c:v>
                </c:pt>
                <c:pt idx="12358">
                  <c:v>0</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0</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0</c:v>
                </c:pt>
                <c:pt idx="12423">
                  <c:v>0</c:v>
                </c:pt>
                <c:pt idx="12424">
                  <c:v>0</c:v>
                </c:pt>
                <c:pt idx="12425">
                  <c:v>0</c:v>
                </c:pt>
                <c:pt idx="12426">
                  <c:v>0</c:v>
                </c:pt>
                <c:pt idx="12427">
                  <c:v>0</c:v>
                </c:pt>
                <c:pt idx="12428">
                  <c:v>0</c:v>
                </c:pt>
                <c:pt idx="12429">
                  <c:v>0</c:v>
                </c:pt>
                <c:pt idx="12430">
                  <c:v>0</c:v>
                </c:pt>
                <c:pt idx="12431">
                  <c:v>0</c:v>
                </c:pt>
                <c:pt idx="12432">
                  <c:v>0</c:v>
                </c:pt>
                <c:pt idx="12433">
                  <c:v>0</c:v>
                </c:pt>
                <c:pt idx="12434">
                  <c:v>0</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0</c:v>
                </c:pt>
                <c:pt idx="12454">
                  <c:v>0</c:v>
                </c:pt>
                <c:pt idx="12455">
                  <c:v>0</c:v>
                </c:pt>
                <c:pt idx="12456">
                  <c:v>0</c:v>
                </c:pt>
                <c:pt idx="12457">
                  <c:v>0</c:v>
                </c:pt>
                <c:pt idx="12458">
                  <c:v>0</c:v>
                </c:pt>
                <c:pt idx="12459">
                  <c:v>1</c:v>
                </c:pt>
                <c:pt idx="12460">
                  <c:v>0</c:v>
                </c:pt>
                <c:pt idx="12461">
                  <c:v>0</c:v>
                </c:pt>
                <c:pt idx="12462">
                  <c:v>0</c:v>
                </c:pt>
                <c:pt idx="12463">
                  <c:v>0</c:v>
                </c:pt>
                <c:pt idx="12464">
                  <c:v>0</c:v>
                </c:pt>
                <c:pt idx="12465">
                  <c:v>0</c:v>
                </c:pt>
                <c:pt idx="12466">
                  <c:v>0</c:v>
                </c:pt>
                <c:pt idx="12467">
                  <c:v>0</c:v>
                </c:pt>
                <c:pt idx="12468">
                  <c:v>0</c:v>
                </c:pt>
                <c:pt idx="12469">
                  <c:v>0</c:v>
                </c:pt>
                <c:pt idx="12470">
                  <c:v>0</c:v>
                </c:pt>
                <c:pt idx="12471">
                  <c:v>0</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0</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0</c:v>
                </c:pt>
                <c:pt idx="12539">
                  <c:v>0</c:v>
                </c:pt>
                <c:pt idx="12540">
                  <c:v>0</c:v>
                </c:pt>
                <c:pt idx="12541">
                  <c:v>0</c:v>
                </c:pt>
                <c:pt idx="12542">
                  <c:v>0</c:v>
                </c:pt>
                <c:pt idx="12543">
                  <c:v>0</c:v>
                </c:pt>
                <c:pt idx="12544">
                  <c:v>0</c:v>
                </c:pt>
                <c:pt idx="12545">
                  <c:v>0</c:v>
                </c:pt>
                <c:pt idx="12546">
                  <c:v>0</c:v>
                </c:pt>
                <c:pt idx="12547">
                  <c:v>0</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0</c:v>
                </c:pt>
                <c:pt idx="12582">
                  <c:v>0</c:v>
                </c:pt>
                <c:pt idx="12583">
                  <c:v>0</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1</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0</c:v>
                </c:pt>
                <c:pt idx="12744">
                  <c:v>0</c:v>
                </c:pt>
                <c:pt idx="12745">
                  <c:v>0</c:v>
                </c:pt>
                <c:pt idx="12746">
                  <c:v>0</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0</c:v>
                </c:pt>
                <c:pt idx="12797">
                  <c:v>0</c:v>
                </c:pt>
                <c:pt idx="12798">
                  <c:v>0</c:v>
                </c:pt>
                <c:pt idx="12799">
                  <c:v>0</c:v>
                </c:pt>
                <c:pt idx="12800">
                  <c:v>0</c:v>
                </c:pt>
                <c:pt idx="12801">
                  <c:v>0</c:v>
                </c:pt>
                <c:pt idx="12802">
                  <c:v>0</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0</c:v>
                </c:pt>
                <c:pt idx="12862">
                  <c:v>0</c:v>
                </c:pt>
                <c:pt idx="12863">
                  <c:v>0</c:v>
                </c:pt>
                <c:pt idx="12864">
                  <c:v>0</c:v>
                </c:pt>
                <c:pt idx="12865">
                  <c:v>0</c:v>
                </c:pt>
                <c:pt idx="12866">
                  <c:v>0</c:v>
                </c:pt>
                <c:pt idx="12867">
                  <c:v>0</c:v>
                </c:pt>
                <c:pt idx="12868">
                  <c:v>0</c:v>
                </c:pt>
                <c:pt idx="12869">
                  <c:v>0</c:v>
                </c:pt>
                <c:pt idx="12870">
                  <c:v>0</c:v>
                </c:pt>
                <c:pt idx="12871">
                  <c:v>0</c:v>
                </c:pt>
                <c:pt idx="12872">
                  <c:v>0</c:v>
                </c:pt>
                <c:pt idx="12873">
                  <c:v>0</c:v>
                </c:pt>
                <c:pt idx="12874">
                  <c:v>0</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0</c:v>
                </c:pt>
                <c:pt idx="12922">
                  <c:v>0</c:v>
                </c:pt>
                <c:pt idx="12923">
                  <c:v>0</c:v>
                </c:pt>
                <c:pt idx="12924">
                  <c:v>0</c:v>
                </c:pt>
                <c:pt idx="12925">
                  <c:v>0</c:v>
                </c:pt>
                <c:pt idx="12926">
                  <c:v>0</c:v>
                </c:pt>
                <c:pt idx="12927">
                  <c:v>0</c:v>
                </c:pt>
                <c:pt idx="12928">
                  <c:v>0</c:v>
                </c:pt>
                <c:pt idx="12929">
                  <c:v>0</c:v>
                </c:pt>
                <c:pt idx="12930">
                  <c:v>0</c:v>
                </c:pt>
                <c:pt idx="12931">
                  <c:v>0</c:v>
                </c:pt>
                <c:pt idx="12932">
                  <c:v>0</c:v>
                </c:pt>
                <c:pt idx="12933">
                  <c:v>0</c:v>
                </c:pt>
                <c:pt idx="12934">
                  <c:v>0</c:v>
                </c:pt>
                <c:pt idx="12935">
                  <c:v>1</c:v>
                </c:pt>
                <c:pt idx="12936">
                  <c:v>0</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0</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0</c:v>
                </c:pt>
                <c:pt idx="12995">
                  <c:v>0</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0</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0</c:v>
                </c:pt>
                <c:pt idx="13035">
                  <c:v>0</c:v>
                </c:pt>
                <c:pt idx="13036">
                  <c:v>0</c:v>
                </c:pt>
                <c:pt idx="13037">
                  <c:v>0</c:v>
                </c:pt>
                <c:pt idx="13038">
                  <c:v>0</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0</c:v>
                </c:pt>
                <c:pt idx="13078">
                  <c:v>0</c:v>
                </c:pt>
                <c:pt idx="13079">
                  <c:v>0</c:v>
                </c:pt>
                <c:pt idx="13080">
                  <c:v>0</c:v>
                </c:pt>
                <c:pt idx="13081">
                  <c:v>0</c:v>
                </c:pt>
                <c:pt idx="13082">
                  <c:v>0</c:v>
                </c:pt>
                <c:pt idx="13083">
                  <c:v>0</c:v>
                </c:pt>
                <c:pt idx="13084">
                  <c:v>0</c:v>
                </c:pt>
                <c:pt idx="13085">
                  <c:v>0</c:v>
                </c:pt>
                <c:pt idx="13086">
                  <c:v>0</c:v>
                </c:pt>
                <c:pt idx="13087">
                  <c:v>0</c:v>
                </c:pt>
                <c:pt idx="13088">
                  <c:v>0</c:v>
                </c:pt>
                <c:pt idx="13089">
                  <c:v>0</c:v>
                </c:pt>
                <c:pt idx="13090">
                  <c:v>0</c:v>
                </c:pt>
                <c:pt idx="13091">
                  <c:v>0</c:v>
                </c:pt>
                <c:pt idx="13092">
                  <c:v>0</c:v>
                </c:pt>
                <c:pt idx="13093">
                  <c:v>0</c:v>
                </c:pt>
                <c:pt idx="13094">
                  <c:v>0</c:v>
                </c:pt>
                <c:pt idx="13095">
                  <c:v>0</c:v>
                </c:pt>
                <c:pt idx="13096">
                  <c:v>0</c:v>
                </c:pt>
                <c:pt idx="13097">
                  <c:v>0</c:v>
                </c:pt>
                <c:pt idx="13098">
                  <c:v>0</c:v>
                </c:pt>
                <c:pt idx="13099">
                  <c:v>0</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0</c:v>
                </c:pt>
                <c:pt idx="13205">
                  <c:v>0</c:v>
                </c:pt>
                <c:pt idx="13206">
                  <c:v>0</c:v>
                </c:pt>
                <c:pt idx="13207">
                  <c:v>0</c:v>
                </c:pt>
                <c:pt idx="13208">
                  <c:v>0</c:v>
                </c:pt>
                <c:pt idx="13209">
                  <c:v>0</c:v>
                </c:pt>
                <c:pt idx="13210">
                  <c:v>0</c:v>
                </c:pt>
                <c:pt idx="13211">
                  <c:v>0</c:v>
                </c:pt>
                <c:pt idx="13212">
                  <c:v>0</c:v>
                </c:pt>
                <c:pt idx="13213">
                  <c:v>0</c:v>
                </c:pt>
                <c:pt idx="13214">
                  <c:v>0</c:v>
                </c:pt>
                <c:pt idx="13215">
                  <c:v>0</c:v>
                </c:pt>
                <c:pt idx="13216">
                  <c:v>0</c:v>
                </c:pt>
                <c:pt idx="13217">
                  <c:v>0</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0</c:v>
                </c:pt>
                <c:pt idx="13231">
                  <c:v>0</c:v>
                </c:pt>
                <c:pt idx="13232">
                  <c:v>0</c:v>
                </c:pt>
                <c:pt idx="13233">
                  <c:v>0</c:v>
                </c:pt>
                <c:pt idx="13234">
                  <c:v>0</c:v>
                </c:pt>
                <c:pt idx="13235">
                  <c:v>0</c:v>
                </c:pt>
                <c:pt idx="13236">
                  <c:v>0</c:v>
                </c:pt>
                <c:pt idx="13237">
                  <c:v>0</c:v>
                </c:pt>
                <c:pt idx="13238">
                  <c:v>1</c:v>
                </c:pt>
                <c:pt idx="13239">
                  <c:v>0</c:v>
                </c:pt>
                <c:pt idx="13240">
                  <c:v>0</c:v>
                </c:pt>
                <c:pt idx="13241">
                  <c:v>0</c:v>
                </c:pt>
                <c:pt idx="13242">
                  <c:v>0</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0</c:v>
                </c:pt>
                <c:pt idx="13265">
                  <c:v>0</c:v>
                </c:pt>
                <c:pt idx="13266">
                  <c:v>0</c:v>
                </c:pt>
                <c:pt idx="13267">
                  <c:v>0</c:v>
                </c:pt>
                <c:pt idx="13268">
                  <c:v>0</c:v>
                </c:pt>
                <c:pt idx="13269">
                  <c:v>0</c:v>
                </c:pt>
                <c:pt idx="13270">
                  <c:v>0</c:v>
                </c:pt>
                <c:pt idx="13271">
                  <c:v>0</c:v>
                </c:pt>
                <c:pt idx="13272">
                  <c:v>0</c:v>
                </c:pt>
                <c:pt idx="13273">
                  <c:v>0</c:v>
                </c:pt>
                <c:pt idx="13274">
                  <c:v>0</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0</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1</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0</c:v>
                </c:pt>
                <c:pt idx="13381">
                  <c:v>0</c:v>
                </c:pt>
                <c:pt idx="13382">
                  <c:v>0</c:v>
                </c:pt>
                <c:pt idx="13383">
                  <c:v>0</c:v>
                </c:pt>
                <c:pt idx="13384">
                  <c:v>0</c:v>
                </c:pt>
                <c:pt idx="13385">
                  <c:v>0</c:v>
                </c:pt>
                <c:pt idx="13386">
                  <c:v>0</c:v>
                </c:pt>
                <c:pt idx="13387">
                  <c:v>0</c:v>
                </c:pt>
                <c:pt idx="13388">
                  <c:v>0</c:v>
                </c:pt>
                <c:pt idx="13389">
                  <c:v>0</c:v>
                </c:pt>
                <c:pt idx="13390">
                  <c:v>0</c:v>
                </c:pt>
                <c:pt idx="13391">
                  <c:v>0</c:v>
                </c:pt>
                <c:pt idx="13392">
                  <c:v>0</c:v>
                </c:pt>
                <c:pt idx="13393">
                  <c:v>0</c:v>
                </c:pt>
                <c:pt idx="13394">
                  <c:v>0</c:v>
                </c:pt>
                <c:pt idx="13395">
                  <c:v>0</c:v>
                </c:pt>
                <c:pt idx="13396">
                  <c:v>0</c:v>
                </c:pt>
                <c:pt idx="13397">
                  <c:v>0</c:v>
                </c:pt>
                <c:pt idx="13398">
                  <c:v>0</c:v>
                </c:pt>
                <c:pt idx="13399">
                  <c:v>0</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0</c:v>
                </c:pt>
                <c:pt idx="13480">
                  <c:v>0</c:v>
                </c:pt>
                <c:pt idx="13481">
                  <c:v>0</c:v>
                </c:pt>
                <c:pt idx="13482">
                  <c:v>0</c:v>
                </c:pt>
                <c:pt idx="13483">
                  <c:v>0</c:v>
                </c:pt>
                <c:pt idx="13484">
                  <c:v>0</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0</c:v>
                </c:pt>
                <c:pt idx="13523">
                  <c:v>0</c:v>
                </c:pt>
                <c:pt idx="13524">
                  <c:v>0</c:v>
                </c:pt>
                <c:pt idx="13525">
                  <c:v>1</c:v>
                </c:pt>
                <c:pt idx="13526">
                  <c:v>0</c:v>
                </c:pt>
                <c:pt idx="13527">
                  <c:v>0</c:v>
                </c:pt>
                <c:pt idx="13528">
                  <c:v>0</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0</c:v>
                </c:pt>
                <c:pt idx="13550">
                  <c:v>0</c:v>
                </c:pt>
                <c:pt idx="13551">
                  <c:v>0</c:v>
                </c:pt>
                <c:pt idx="13552">
                  <c:v>0</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1</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1</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1</c:v>
                </c:pt>
                <c:pt idx="13967">
                  <c:v>1</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1</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1</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1</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1</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1</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1</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1</c:v>
                </c:pt>
                <c:pt idx="14823">
                  <c:v>0</c:v>
                </c:pt>
                <c:pt idx="14824">
                  <c:v>0</c:v>
                </c:pt>
                <c:pt idx="14825">
                  <c:v>0</c:v>
                </c:pt>
                <c:pt idx="14826">
                  <c:v>0</c:v>
                </c:pt>
                <c:pt idx="14827">
                  <c:v>1</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0</c:v>
                </c:pt>
                <c:pt idx="15037">
                  <c:v>0</c:v>
                </c:pt>
                <c:pt idx="15038">
                  <c:v>0</c:v>
                </c:pt>
                <c:pt idx="15039">
                  <c:v>1</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1</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1</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1</c:v>
                </c:pt>
                <c:pt idx="15372">
                  <c:v>0</c:v>
                </c:pt>
                <c:pt idx="15373">
                  <c:v>0</c:v>
                </c:pt>
                <c:pt idx="15374">
                  <c:v>0</c:v>
                </c:pt>
                <c:pt idx="15375">
                  <c:v>0</c:v>
                </c:pt>
                <c:pt idx="15376">
                  <c:v>0</c:v>
                </c:pt>
                <c:pt idx="15377">
                  <c:v>1</c:v>
                </c:pt>
                <c:pt idx="15378">
                  <c:v>0</c:v>
                </c:pt>
                <c:pt idx="15379">
                  <c:v>0</c:v>
                </c:pt>
                <c:pt idx="15380">
                  <c:v>0</c:v>
                </c:pt>
                <c:pt idx="15381">
                  <c:v>0</c:v>
                </c:pt>
                <c:pt idx="15382">
                  <c:v>0</c:v>
                </c:pt>
                <c:pt idx="15383">
                  <c:v>0</c:v>
                </c:pt>
                <c:pt idx="15384">
                  <c:v>0</c:v>
                </c:pt>
                <c:pt idx="15385">
                  <c:v>0</c:v>
                </c:pt>
                <c:pt idx="15386">
                  <c:v>1</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1</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1</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1</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1</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1</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1</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1</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1</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1</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1</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1</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1</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1</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1</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1</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1</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0</c:v>
                </c:pt>
                <c:pt idx="16847">
                  <c:v>0</c:v>
                </c:pt>
                <c:pt idx="16848">
                  <c:v>0</c:v>
                </c:pt>
                <c:pt idx="16849">
                  <c:v>0</c:v>
                </c:pt>
                <c:pt idx="16850">
                  <c:v>0</c:v>
                </c:pt>
                <c:pt idx="16851">
                  <c:v>0</c:v>
                </c:pt>
                <c:pt idx="16852">
                  <c:v>0</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0</c:v>
                </c:pt>
                <c:pt idx="16902">
                  <c:v>0</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0</c:v>
                </c:pt>
                <c:pt idx="16939">
                  <c:v>0</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0</c:v>
                </c:pt>
                <c:pt idx="16954">
                  <c:v>0</c:v>
                </c:pt>
                <c:pt idx="16955">
                  <c:v>0</c:v>
                </c:pt>
                <c:pt idx="16956">
                  <c:v>0</c:v>
                </c:pt>
                <c:pt idx="16957">
                  <c:v>0</c:v>
                </c:pt>
                <c:pt idx="16958">
                  <c:v>0</c:v>
                </c:pt>
                <c:pt idx="16959">
                  <c:v>0</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0</c:v>
                </c:pt>
                <c:pt idx="16989">
                  <c:v>0</c:v>
                </c:pt>
                <c:pt idx="16990">
                  <c:v>0</c:v>
                </c:pt>
                <c:pt idx="16991">
                  <c:v>0</c:v>
                </c:pt>
                <c:pt idx="16992">
                  <c:v>0</c:v>
                </c:pt>
                <c:pt idx="16993">
                  <c:v>0</c:v>
                </c:pt>
                <c:pt idx="16994">
                  <c:v>0</c:v>
                </c:pt>
                <c:pt idx="16995">
                  <c:v>0</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0</c:v>
                </c:pt>
                <c:pt idx="17036">
                  <c:v>0</c:v>
                </c:pt>
                <c:pt idx="17037">
                  <c:v>0</c:v>
                </c:pt>
                <c:pt idx="17038">
                  <c:v>0</c:v>
                </c:pt>
                <c:pt idx="17039">
                  <c:v>0</c:v>
                </c:pt>
                <c:pt idx="17040">
                  <c:v>0</c:v>
                </c:pt>
                <c:pt idx="17041">
                  <c:v>0</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0</c:v>
                </c:pt>
                <c:pt idx="17058">
                  <c:v>0</c:v>
                </c:pt>
                <c:pt idx="17059">
                  <c:v>0</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0</c:v>
                </c:pt>
                <c:pt idx="17124">
                  <c:v>0</c:v>
                </c:pt>
                <c:pt idx="17125">
                  <c:v>0</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1</c:v>
                </c:pt>
                <c:pt idx="17153">
                  <c:v>0</c:v>
                </c:pt>
                <c:pt idx="17154">
                  <c:v>0</c:v>
                </c:pt>
                <c:pt idx="17155">
                  <c:v>0</c:v>
                </c:pt>
                <c:pt idx="17156">
                  <c:v>0</c:v>
                </c:pt>
                <c:pt idx="17157">
                  <c:v>0</c:v>
                </c:pt>
                <c:pt idx="17158">
                  <c:v>0</c:v>
                </c:pt>
                <c:pt idx="17159">
                  <c:v>0</c:v>
                </c:pt>
                <c:pt idx="17160">
                  <c:v>0</c:v>
                </c:pt>
                <c:pt idx="17161">
                  <c:v>0</c:v>
                </c:pt>
                <c:pt idx="17162">
                  <c:v>0</c:v>
                </c:pt>
                <c:pt idx="17163">
                  <c:v>0</c:v>
                </c:pt>
                <c:pt idx="17164">
                  <c:v>0</c:v>
                </c:pt>
                <c:pt idx="17165">
                  <c:v>0</c:v>
                </c:pt>
                <c:pt idx="17166">
                  <c:v>0</c:v>
                </c:pt>
                <c:pt idx="17167">
                  <c:v>0</c:v>
                </c:pt>
                <c:pt idx="17168">
                  <c:v>0</c:v>
                </c:pt>
                <c:pt idx="17169">
                  <c:v>0</c:v>
                </c:pt>
                <c:pt idx="17170">
                  <c:v>0</c:v>
                </c:pt>
                <c:pt idx="17171">
                  <c:v>0</c:v>
                </c:pt>
                <c:pt idx="17172">
                  <c:v>0</c:v>
                </c:pt>
                <c:pt idx="17173">
                  <c:v>0</c:v>
                </c:pt>
                <c:pt idx="17174">
                  <c:v>0</c:v>
                </c:pt>
                <c:pt idx="17175">
                  <c:v>0</c:v>
                </c:pt>
                <c:pt idx="17176">
                  <c:v>0</c:v>
                </c:pt>
                <c:pt idx="17177">
                  <c:v>0</c:v>
                </c:pt>
                <c:pt idx="17178">
                  <c:v>0</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0</c:v>
                </c:pt>
                <c:pt idx="17208">
                  <c:v>0</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0</c:v>
                </c:pt>
                <c:pt idx="17237">
                  <c:v>0</c:v>
                </c:pt>
                <c:pt idx="17238">
                  <c:v>0</c:v>
                </c:pt>
                <c:pt idx="17239">
                  <c:v>0</c:v>
                </c:pt>
                <c:pt idx="17240">
                  <c:v>0</c:v>
                </c:pt>
                <c:pt idx="17241">
                  <c:v>0</c:v>
                </c:pt>
                <c:pt idx="17242">
                  <c:v>0</c:v>
                </c:pt>
                <c:pt idx="17243">
                  <c:v>0</c:v>
                </c:pt>
                <c:pt idx="17244">
                  <c:v>0</c:v>
                </c:pt>
                <c:pt idx="17245">
                  <c:v>0</c:v>
                </c:pt>
                <c:pt idx="17246">
                  <c:v>0</c:v>
                </c:pt>
                <c:pt idx="17247">
                  <c:v>0</c:v>
                </c:pt>
                <c:pt idx="17248">
                  <c:v>0</c:v>
                </c:pt>
                <c:pt idx="17249">
                  <c:v>0</c:v>
                </c:pt>
                <c:pt idx="17250">
                  <c:v>0</c:v>
                </c:pt>
                <c:pt idx="17251">
                  <c:v>0</c:v>
                </c:pt>
                <c:pt idx="17252">
                  <c:v>0</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0</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0</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0</c:v>
                </c:pt>
                <c:pt idx="17444">
                  <c:v>0</c:v>
                </c:pt>
                <c:pt idx="17445">
                  <c:v>0</c:v>
                </c:pt>
                <c:pt idx="17446">
                  <c:v>0</c:v>
                </c:pt>
                <c:pt idx="17447">
                  <c:v>0</c:v>
                </c:pt>
                <c:pt idx="17448">
                  <c:v>0</c:v>
                </c:pt>
                <c:pt idx="17449">
                  <c:v>0</c:v>
                </c:pt>
                <c:pt idx="17450">
                  <c:v>0</c:v>
                </c:pt>
                <c:pt idx="17451">
                  <c:v>0</c:v>
                </c:pt>
                <c:pt idx="17452">
                  <c:v>0</c:v>
                </c:pt>
                <c:pt idx="17453">
                  <c:v>0</c:v>
                </c:pt>
                <c:pt idx="17454">
                  <c:v>0</c:v>
                </c:pt>
                <c:pt idx="17455">
                  <c:v>0</c:v>
                </c:pt>
                <c:pt idx="17456">
                  <c:v>0</c:v>
                </c:pt>
                <c:pt idx="17457">
                  <c:v>0</c:v>
                </c:pt>
                <c:pt idx="17458">
                  <c:v>0</c:v>
                </c:pt>
                <c:pt idx="17459">
                  <c:v>0</c:v>
                </c:pt>
                <c:pt idx="17460">
                  <c:v>0</c:v>
                </c:pt>
                <c:pt idx="17461">
                  <c:v>0</c:v>
                </c:pt>
                <c:pt idx="17462">
                  <c:v>0</c:v>
                </c:pt>
                <c:pt idx="17463">
                  <c:v>0</c:v>
                </c:pt>
                <c:pt idx="17464">
                  <c:v>0</c:v>
                </c:pt>
                <c:pt idx="17465">
                  <c:v>0</c:v>
                </c:pt>
                <c:pt idx="17466">
                  <c:v>0</c:v>
                </c:pt>
                <c:pt idx="17467">
                  <c:v>0</c:v>
                </c:pt>
                <c:pt idx="17468">
                  <c:v>0</c:v>
                </c:pt>
                <c:pt idx="17469">
                  <c:v>0</c:v>
                </c:pt>
                <c:pt idx="17470">
                  <c:v>0</c:v>
                </c:pt>
                <c:pt idx="17471">
                  <c:v>0</c:v>
                </c:pt>
                <c:pt idx="17472">
                  <c:v>0</c:v>
                </c:pt>
                <c:pt idx="17473">
                  <c:v>0</c:v>
                </c:pt>
                <c:pt idx="17474">
                  <c:v>1</c:v>
                </c:pt>
                <c:pt idx="17475">
                  <c:v>0</c:v>
                </c:pt>
                <c:pt idx="17476">
                  <c:v>0</c:v>
                </c:pt>
                <c:pt idx="17477">
                  <c:v>0</c:v>
                </c:pt>
                <c:pt idx="17478">
                  <c:v>0</c:v>
                </c:pt>
                <c:pt idx="17479">
                  <c:v>0</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0</c:v>
                </c:pt>
                <c:pt idx="17511">
                  <c:v>0</c:v>
                </c:pt>
                <c:pt idx="17512">
                  <c:v>0</c:v>
                </c:pt>
                <c:pt idx="17513">
                  <c:v>0</c:v>
                </c:pt>
                <c:pt idx="17514">
                  <c:v>0</c:v>
                </c:pt>
                <c:pt idx="17515">
                  <c:v>0</c:v>
                </c:pt>
                <c:pt idx="17516">
                  <c:v>0</c:v>
                </c:pt>
                <c:pt idx="17517">
                  <c:v>0</c:v>
                </c:pt>
                <c:pt idx="17518">
                  <c:v>0</c:v>
                </c:pt>
                <c:pt idx="17519">
                  <c:v>0</c:v>
                </c:pt>
                <c:pt idx="17520">
                  <c:v>0</c:v>
                </c:pt>
                <c:pt idx="17521">
                  <c:v>0</c:v>
                </c:pt>
                <c:pt idx="17522">
                  <c:v>0</c:v>
                </c:pt>
                <c:pt idx="17523">
                  <c:v>0</c:v>
                </c:pt>
                <c:pt idx="17524">
                  <c:v>0</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0</c:v>
                </c:pt>
                <c:pt idx="17538">
                  <c:v>0</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1</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0</c:v>
                </c:pt>
                <c:pt idx="17589">
                  <c:v>0</c:v>
                </c:pt>
                <c:pt idx="17590">
                  <c:v>0</c:v>
                </c:pt>
                <c:pt idx="17591">
                  <c:v>0</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0</c:v>
                </c:pt>
                <c:pt idx="17647">
                  <c:v>0</c:v>
                </c:pt>
                <c:pt idx="17648">
                  <c:v>0</c:v>
                </c:pt>
                <c:pt idx="17649">
                  <c:v>0</c:v>
                </c:pt>
                <c:pt idx="17650">
                  <c:v>0</c:v>
                </c:pt>
                <c:pt idx="17651">
                  <c:v>0</c:v>
                </c:pt>
                <c:pt idx="17652">
                  <c:v>0</c:v>
                </c:pt>
                <c:pt idx="17653">
                  <c:v>0</c:v>
                </c:pt>
                <c:pt idx="17654">
                  <c:v>0</c:v>
                </c:pt>
                <c:pt idx="17655">
                  <c:v>0</c:v>
                </c:pt>
                <c:pt idx="17656">
                  <c:v>0</c:v>
                </c:pt>
                <c:pt idx="17657">
                  <c:v>1</c:v>
                </c:pt>
                <c:pt idx="17658">
                  <c:v>0</c:v>
                </c:pt>
                <c:pt idx="17659">
                  <c:v>0</c:v>
                </c:pt>
                <c:pt idx="17660">
                  <c:v>0</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0</c:v>
                </c:pt>
                <c:pt idx="17696">
                  <c:v>0</c:v>
                </c:pt>
                <c:pt idx="17697">
                  <c:v>0</c:v>
                </c:pt>
                <c:pt idx="17698">
                  <c:v>0</c:v>
                </c:pt>
                <c:pt idx="17699">
                  <c:v>0</c:v>
                </c:pt>
                <c:pt idx="17700">
                  <c:v>0</c:v>
                </c:pt>
                <c:pt idx="17701">
                  <c:v>0</c:v>
                </c:pt>
                <c:pt idx="17702">
                  <c:v>0</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0</c:v>
                </c:pt>
                <c:pt idx="17743">
                  <c:v>0</c:v>
                </c:pt>
                <c:pt idx="17744">
                  <c:v>0</c:v>
                </c:pt>
                <c:pt idx="17745">
                  <c:v>0</c:v>
                </c:pt>
                <c:pt idx="17746">
                  <c:v>0</c:v>
                </c:pt>
                <c:pt idx="17747">
                  <c:v>0</c:v>
                </c:pt>
                <c:pt idx="17748">
                  <c:v>0</c:v>
                </c:pt>
                <c:pt idx="17749">
                  <c:v>0</c:v>
                </c:pt>
                <c:pt idx="17750">
                  <c:v>0</c:v>
                </c:pt>
                <c:pt idx="17751">
                  <c:v>0</c:v>
                </c:pt>
                <c:pt idx="17752">
                  <c:v>0</c:v>
                </c:pt>
                <c:pt idx="17753">
                  <c:v>0</c:v>
                </c:pt>
                <c:pt idx="17754">
                  <c:v>0</c:v>
                </c:pt>
                <c:pt idx="17755">
                  <c:v>0</c:v>
                </c:pt>
                <c:pt idx="17756">
                  <c:v>0</c:v>
                </c:pt>
                <c:pt idx="17757">
                  <c:v>0</c:v>
                </c:pt>
                <c:pt idx="17758">
                  <c:v>0</c:v>
                </c:pt>
                <c:pt idx="17759">
                  <c:v>0</c:v>
                </c:pt>
                <c:pt idx="17760">
                  <c:v>0</c:v>
                </c:pt>
                <c:pt idx="17761">
                  <c:v>0</c:v>
                </c:pt>
                <c:pt idx="17762">
                  <c:v>0</c:v>
                </c:pt>
                <c:pt idx="17763">
                  <c:v>0</c:v>
                </c:pt>
                <c:pt idx="17764">
                  <c:v>0</c:v>
                </c:pt>
                <c:pt idx="17765">
                  <c:v>0</c:v>
                </c:pt>
                <c:pt idx="17766">
                  <c:v>0</c:v>
                </c:pt>
                <c:pt idx="17767">
                  <c:v>1</c:v>
                </c:pt>
                <c:pt idx="17768">
                  <c:v>0</c:v>
                </c:pt>
                <c:pt idx="17769">
                  <c:v>0</c:v>
                </c:pt>
                <c:pt idx="17770">
                  <c:v>0</c:v>
                </c:pt>
                <c:pt idx="17771">
                  <c:v>0</c:v>
                </c:pt>
                <c:pt idx="17772">
                  <c:v>0</c:v>
                </c:pt>
                <c:pt idx="17773">
                  <c:v>0</c:v>
                </c:pt>
                <c:pt idx="17774">
                  <c:v>0</c:v>
                </c:pt>
                <c:pt idx="17775">
                  <c:v>0</c:v>
                </c:pt>
                <c:pt idx="17776">
                  <c:v>0</c:v>
                </c:pt>
                <c:pt idx="17777">
                  <c:v>0</c:v>
                </c:pt>
                <c:pt idx="17778">
                  <c:v>0</c:v>
                </c:pt>
                <c:pt idx="17779">
                  <c:v>0</c:v>
                </c:pt>
                <c:pt idx="17780">
                  <c:v>0</c:v>
                </c:pt>
                <c:pt idx="17781">
                  <c:v>0</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0</c:v>
                </c:pt>
                <c:pt idx="17838">
                  <c:v>0</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0</c:v>
                </c:pt>
                <c:pt idx="17872">
                  <c:v>0</c:v>
                </c:pt>
                <c:pt idx="17873">
                  <c:v>0</c:v>
                </c:pt>
                <c:pt idx="17874">
                  <c:v>0</c:v>
                </c:pt>
                <c:pt idx="17875">
                  <c:v>0</c:v>
                </c:pt>
                <c:pt idx="17876">
                  <c:v>0</c:v>
                </c:pt>
                <c:pt idx="17877">
                  <c:v>0</c:v>
                </c:pt>
                <c:pt idx="17878">
                  <c:v>0</c:v>
                </c:pt>
                <c:pt idx="17879">
                  <c:v>0</c:v>
                </c:pt>
                <c:pt idx="17880">
                  <c:v>0</c:v>
                </c:pt>
                <c:pt idx="17881">
                  <c:v>0</c:v>
                </c:pt>
                <c:pt idx="17882">
                  <c:v>0</c:v>
                </c:pt>
                <c:pt idx="17883">
                  <c:v>0</c:v>
                </c:pt>
                <c:pt idx="17884">
                  <c:v>0</c:v>
                </c:pt>
                <c:pt idx="17885">
                  <c:v>0</c:v>
                </c:pt>
                <c:pt idx="17886">
                  <c:v>0</c:v>
                </c:pt>
                <c:pt idx="17887">
                  <c:v>0</c:v>
                </c:pt>
                <c:pt idx="17888">
                  <c:v>0</c:v>
                </c:pt>
                <c:pt idx="17889">
                  <c:v>0</c:v>
                </c:pt>
                <c:pt idx="17890">
                  <c:v>0</c:v>
                </c:pt>
                <c:pt idx="17891">
                  <c:v>0</c:v>
                </c:pt>
                <c:pt idx="17892">
                  <c:v>0</c:v>
                </c:pt>
                <c:pt idx="17893">
                  <c:v>0</c:v>
                </c:pt>
                <c:pt idx="17894">
                  <c:v>0</c:v>
                </c:pt>
                <c:pt idx="17895">
                  <c:v>1</c:v>
                </c:pt>
                <c:pt idx="17896">
                  <c:v>0</c:v>
                </c:pt>
                <c:pt idx="17897">
                  <c:v>0</c:v>
                </c:pt>
                <c:pt idx="17898">
                  <c:v>0</c:v>
                </c:pt>
                <c:pt idx="17899">
                  <c:v>0</c:v>
                </c:pt>
                <c:pt idx="17900">
                  <c:v>0</c:v>
                </c:pt>
                <c:pt idx="17901">
                  <c:v>0</c:v>
                </c:pt>
                <c:pt idx="17902">
                  <c:v>1</c:v>
                </c:pt>
                <c:pt idx="17903">
                  <c:v>0</c:v>
                </c:pt>
                <c:pt idx="17904">
                  <c:v>0</c:v>
                </c:pt>
                <c:pt idx="17905">
                  <c:v>0</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0</c:v>
                </c:pt>
                <c:pt idx="17947">
                  <c:v>0</c:v>
                </c:pt>
                <c:pt idx="17948">
                  <c:v>0</c:v>
                </c:pt>
                <c:pt idx="17949">
                  <c:v>0</c:v>
                </c:pt>
                <c:pt idx="17950">
                  <c:v>0</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0</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0</c:v>
                </c:pt>
                <c:pt idx="17987">
                  <c:v>0</c:v>
                </c:pt>
                <c:pt idx="17988">
                  <c:v>0</c:v>
                </c:pt>
                <c:pt idx="17989">
                  <c:v>0</c:v>
                </c:pt>
                <c:pt idx="17990">
                  <c:v>0</c:v>
                </c:pt>
                <c:pt idx="17991">
                  <c:v>0</c:v>
                </c:pt>
                <c:pt idx="17992">
                  <c:v>0</c:v>
                </c:pt>
                <c:pt idx="17993">
                  <c:v>0</c:v>
                </c:pt>
                <c:pt idx="17994">
                  <c:v>0</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1</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0</c:v>
                </c:pt>
                <c:pt idx="18075">
                  <c:v>0</c:v>
                </c:pt>
                <c:pt idx="18076">
                  <c:v>0</c:v>
                </c:pt>
                <c:pt idx="18077">
                  <c:v>0</c:v>
                </c:pt>
                <c:pt idx="18078">
                  <c:v>0</c:v>
                </c:pt>
                <c:pt idx="18079">
                  <c:v>0</c:v>
                </c:pt>
                <c:pt idx="18080">
                  <c:v>0</c:v>
                </c:pt>
                <c:pt idx="18081">
                  <c:v>0</c:v>
                </c:pt>
                <c:pt idx="18082">
                  <c:v>0</c:v>
                </c:pt>
                <c:pt idx="18083">
                  <c:v>0</c:v>
                </c:pt>
                <c:pt idx="18084">
                  <c:v>0</c:v>
                </c:pt>
                <c:pt idx="18085">
                  <c:v>0</c:v>
                </c:pt>
                <c:pt idx="18086">
                  <c:v>0</c:v>
                </c:pt>
                <c:pt idx="18087">
                  <c:v>0</c:v>
                </c:pt>
                <c:pt idx="18088">
                  <c:v>0</c:v>
                </c:pt>
                <c:pt idx="18089">
                  <c:v>0</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0</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0</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1</c:v>
                </c:pt>
                <c:pt idx="18200">
                  <c:v>0</c:v>
                </c:pt>
                <c:pt idx="18201">
                  <c:v>0</c:v>
                </c:pt>
                <c:pt idx="18202">
                  <c:v>0</c:v>
                </c:pt>
                <c:pt idx="18203">
                  <c:v>0</c:v>
                </c:pt>
                <c:pt idx="18204">
                  <c:v>0</c:v>
                </c:pt>
                <c:pt idx="18205">
                  <c:v>0</c:v>
                </c:pt>
                <c:pt idx="18206">
                  <c:v>0</c:v>
                </c:pt>
                <c:pt idx="18207">
                  <c:v>0</c:v>
                </c:pt>
                <c:pt idx="18208">
                  <c:v>1</c:v>
                </c:pt>
                <c:pt idx="18209">
                  <c:v>0</c:v>
                </c:pt>
                <c:pt idx="18210">
                  <c:v>0</c:v>
                </c:pt>
                <c:pt idx="18211">
                  <c:v>0</c:v>
                </c:pt>
                <c:pt idx="18212">
                  <c:v>0</c:v>
                </c:pt>
                <c:pt idx="18213">
                  <c:v>0</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1</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0</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0</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0</c:v>
                </c:pt>
                <c:pt idx="18354">
                  <c:v>0</c:v>
                </c:pt>
                <c:pt idx="18355">
                  <c:v>0</c:v>
                </c:pt>
                <c:pt idx="18356">
                  <c:v>0</c:v>
                </c:pt>
                <c:pt idx="18357">
                  <c:v>0</c:v>
                </c:pt>
                <c:pt idx="18358">
                  <c:v>0</c:v>
                </c:pt>
                <c:pt idx="18359">
                  <c:v>0</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0</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0</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1</c:v>
                </c:pt>
                <c:pt idx="18456">
                  <c:v>0</c:v>
                </c:pt>
                <c:pt idx="18457">
                  <c:v>0</c:v>
                </c:pt>
                <c:pt idx="18458">
                  <c:v>0</c:v>
                </c:pt>
                <c:pt idx="18459">
                  <c:v>0</c:v>
                </c:pt>
                <c:pt idx="18460">
                  <c:v>0</c:v>
                </c:pt>
                <c:pt idx="18461">
                  <c:v>0</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0</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0</c:v>
                </c:pt>
                <c:pt idx="18506">
                  <c:v>0</c:v>
                </c:pt>
                <c:pt idx="18507">
                  <c:v>0</c:v>
                </c:pt>
                <c:pt idx="18508">
                  <c:v>0</c:v>
                </c:pt>
                <c:pt idx="18509">
                  <c:v>0</c:v>
                </c:pt>
                <c:pt idx="18510">
                  <c:v>0</c:v>
                </c:pt>
                <c:pt idx="18511">
                  <c:v>0</c:v>
                </c:pt>
                <c:pt idx="18512">
                  <c:v>0</c:v>
                </c:pt>
                <c:pt idx="18513">
                  <c:v>0</c:v>
                </c:pt>
                <c:pt idx="18514">
                  <c:v>0</c:v>
                </c:pt>
                <c:pt idx="18515">
                  <c:v>0</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0</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0</c:v>
                </c:pt>
                <c:pt idx="18543">
                  <c:v>0</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1</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0</c:v>
                </c:pt>
                <c:pt idx="18597">
                  <c:v>1</c:v>
                </c:pt>
                <c:pt idx="18598">
                  <c:v>0</c:v>
                </c:pt>
                <c:pt idx="18599">
                  <c:v>0</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0</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0</c:v>
                </c:pt>
                <c:pt idx="18629">
                  <c:v>0</c:v>
                </c:pt>
                <c:pt idx="18630">
                  <c:v>0</c:v>
                </c:pt>
                <c:pt idx="18631">
                  <c:v>0</c:v>
                </c:pt>
                <c:pt idx="18632">
                  <c:v>0</c:v>
                </c:pt>
                <c:pt idx="18633">
                  <c:v>0</c:v>
                </c:pt>
                <c:pt idx="18634">
                  <c:v>0</c:v>
                </c:pt>
                <c:pt idx="18635">
                  <c:v>0</c:v>
                </c:pt>
                <c:pt idx="18636">
                  <c:v>0</c:v>
                </c:pt>
                <c:pt idx="18637">
                  <c:v>0</c:v>
                </c:pt>
                <c:pt idx="18638">
                  <c:v>0</c:v>
                </c:pt>
                <c:pt idx="18639">
                  <c:v>0</c:v>
                </c:pt>
                <c:pt idx="18640">
                  <c:v>0</c:v>
                </c:pt>
                <c:pt idx="18641">
                  <c:v>0</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1</c:v>
                </c:pt>
                <c:pt idx="18723">
                  <c:v>0</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1</c:v>
                </c:pt>
                <c:pt idx="18792">
                  <c:v>0</c:v>
                </c:pt>
                <c:pt idx="18793">
                  <c:v>0</c:v>
                </c:pt>
                <c:pt idx="18794">
                  <c:v>0</c:v>
                </c:pt>
                <c:pt idx="18795">
                  <c:v>0</c:v>
                </c:pt>
                <c:pt idx="18796">
                  <c:v>0</c:v>
                </c:pt>
                <c:pt idx="18797">
                  <c:v>0</c:v>
                </c:pt>
                <c:pt idx="18798">
                  <c:v>0</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0</c:v>
                </c:pt>
                <c:pt idx="18821">
                  <c:v>0</c:v>
                </c:pt>
                <c:pt idx="18822">
                  <c:v>0</c:v>
                </c:pt>
                <c:pt idx="18823">
                  <c:v>0</c:v>
                </c:pt>
                <c:pt idx="18824">
                  <c:v>0</c:v>
                </c:pt>
                <c:pt idx="18825">
                  <c:v>0</c:v>
                </c:pt>
                <c:pt idx="18826">
                  <c:v>0</c:v>
                </c:pt>
                <c:pt idx="18827">
                  <c:v>0</c:v>
                </c:pt>
                <c:pt idx="18828">
                  <c:v>1</c:v>
                </c:pt>
                <c:pt idx="18829">
                  <c:v>0</c:v>
                </c:pt>
                <c:pt idx="18830">
                  <c:v>0</c:v>
                </c:pt>
                <c:pt idx="18831">
                  <c:v>0</c:v>
                </c:pt>
                <c:pt idx="18832">
                  <c:v>0</c:v>
                </c:pt>
                <c:pt idx="18833">
                  <c:v>0</c:v>
                </c:pt>
                <c:pt idx="18834">
                  <c:v>0</c:v>
                </c:pt>
                <c:pt idx="18835">
                  <c:v>0</c:v>
                </c:pt>
                <c:pt idx="18836">
                  <c:v>0</c:v>
                </c:pt>
                <c:pt idx="18837">
                  <c:v>0</c:v>
                </c:pt>
                <c:pt idx="18838">
                  <c:v>0</c:v>
                </c:pt>
                <c:pt idx="18839">
                  <c:v>0</c:v>
                </c:pt>
                <c:pt idx="18840">
                  <c:v>0</c:v>
                </c:pt>
                <c:pt idx="18841">
                  <c:v>0</c:v>
                </c:pt>
                <c:pt idx="18842">
                  <c:v>0</c:v>
                </c:pt>
                <c:pt idx="18843">
                  <c:v>0</c:v>
                </c:pt>
                <c:pt idx="18844">
                  <c:v>0</c:v>
                </c:pt>
                <c:pt idx="18845">
                  <c:v>0</c:v>
                </c:pt>
                <c:pt idx="18846">
                  <c:v>0</c:v>
                </c:pt>
                <c:pt idx="18847">
                  <c:v>0</c:v>
                </c:pt>
                <c:pt idx="18848">
                  <c:v>1</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0</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0</c:v>
                </c:pt>
                <c:pt idx="18913">
                  <c:v>0</c:v>
                </c:pt>
                <c:pt idx="18914">
                  <c:v>1</c:v>
                </c:pt>
                <c:pt idx="18915">
                  <c:v>0</c:v>
                </c:pt>
                <c:pt idx="18916">
                  <c:v>0</c:v>
                </c:pt>
                <c:pt idx="18917">
                  <c:v>0</c:v>
                </c:pt>
                <c:pt idx="18918">
                  <c:v>0</c:v>
                </c:pt>
                <c:pt idx="18919">
                  <c:v>0</c:v>
                </c:pt>
                <c:pt idx="18920">
                  <c:v>0</c:v>
                </c:pt>
                <c:pt idx="18921">
                  <c:v>0</c:v>
                </c:pt>
                <c:pt idx="18922">
                  <c:v>0</c:v>
                </c:pt>
                <c:pt idx="18923">
                  <c:v>0</c:v>
                </c:pt>
                <c:pt idx="18924">
                  <c:v>0</c:v>
                </c:pt>
                <c:pt idx="18925">
                  <c:v>0</c:v>
                </c:pt>
                <c:pt idx="18926">
                  <c:v>0</c:v>
                </c:pt>
                <c:pt idx="18927">
                  <c:v>0</c:v>
                </c:pt>
                <c:pt idx="18928">
                  <c:v>0</c:v>
                </c:pt>
                <c:pt idx="18929">
                  <c:v>0</c:v>
                </c:pt>
                <c:pt idx="18930">
                  <c:v>0</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0</c:v>
                </c:pt>
                <c:pt idx="18947">
                  <c:v>0</c:v>
                </c:pt>
                <c:pt idx="18948">
                  <c:v>0</c:v>
                </c:pt>
                <c:pt idx="18949">
                  <c:v>0</c:v>
                </c:pt>
                <c:pt idx="18950">
                  <c:v>0</c:v>
                </c:pt>
                <c:pt idx="18951">
                  <c:v>0</c:v>
                </c:pt>
                <c:pt idx="18952">
                  <c:v>0</c:v>
                </c:pt>
                <c:pt idx="18953">
                  <c:v>0</c:v>
                </c:pt>
                <c:pt idx="18954">
                  <c:v>0</c:v>
                </c:pt>
                <c:pt idx="18955">
                  <c:v>0</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0</c:v>
                </c:pt>
                <c:pt idx="18980">
                  <c:v>0</c:v>
                </c:pt>
                <c:pt idx="18981">
                  <c:v>0</c:v>
                </c:pt>
                <c:pt idx="18982">
                  <c:v>0</c:v>
                </c:pt>
                <c:pt idx="18983">
                  <c:v>0</c:v>
                </c:pt>
                <c:pt idx="18984">
                  <c:v>0</c:v>
                </c:pt>
                <c:pt idx="18985">
                  <c:v>0</c:v>
                </c:pt>
                <c:pt idx="18986">
                  <c:v>0</c:v>
                </c:pt>
                <c:pt idx="18987">
                  <c:v>0</c:v>
                </c:pt>
                <c:pt idx="18988">
                  <c:v>0</c:v>
                </c:pt>
                <c:pt idx="18989">
                  <c:v>0</c:v>
                </c:pt>
                <c:pt idx="18990">
                  <c:v>0</c:v>
                </c:pt>
                <c:pt idx="18991">
                  <c:v>0</c:v>
                </c:pt>
                <c:pt idx="18992">
                  <c:v>0</c:v>
                </c:pt>
                <c:pt idx="18993">
                  <c:v>0</c:v>
                </c:pt>
                <c:pt idx="18994">
                  <c:v>0</c:v>
                </c:pt>
                <c:pt idx="18995">
                  <c:v>0</c:v>
                </c:pt>
                <c:pt idx="18996">
                  <c:v>0</c:v>
                </c:pt>
                <c:pt idx="18997">
                  <c:v>0</c:v>
                </c:pt>
                <c:pt idx="18998">
                  <c:v>0</c:v>
                </c:pt>
                <c:pt idx="18999">
                  <c:v>0</c:v>
                </c:pt>
                <c:pt idx="19000">
                  <c:v>0</c:v>
                </c:pt>
                <c:pt idx="19001">
                  <c:v>0</c:v>
                </c:pt>
                <c:pt idx="19002">
                  <c:v>1</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0</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0</c:v>
                </c:pt>
                <c:pt idx="19081">
                  <c:v>0</c:v>
                </c:pt>
                <c:pt idx="19082">
                  <c:v>0</c:v>
                </c:pt>
                <c:pt idx="19083">
                  <c:v>0</c:v>
                </c:pt>
                <c:pt idx="19084">
                  <c:v>0</c:v>
                </c:pt>
                <c:pt idx="19085">
                  <c:v>0</c:v>
                </c:pt>
                <c:pt idx="19086">
                  <c:v>0</c:v>
                </c:pt>
                <c:pt idx="19087">
                  <c:v>0</c:v>
                </c:pt>
                <c:pt idx="19088">
                  <c:v>0</c:v>
                </c:pt>
                <c:pt idx="19089">
                  <c:v>0</c:v>
                </c:pt>
                <c:pt idx="19090">
                  <c:v>0</c:v>
                </c:pt>
                <c:pt idx="19091">
                  <c:v>0</c:v>
                </c:pt>
                <c:pt idx="19092">
                  <c:v>0</c:v>
                </c:pt>
                <c:pt idx="19093">
                  <c:v>0</c:v>
                </c:pt>
                <c:pt idx="19094">
                  <c:v>0</c:v>
                </c:pt>
                <c:pt idx="19095">
                  <c:v>0</c:v>
                </c:pt>
                <c:pt idx="19096">
                  <c:v>0</c:v>
                </c:pt>
                <c:pt idx="19097">
                  <c:v>0</c:v>
                </c:pt>
                <c:pt idx="19098">
                  <c:v>0</c:v>
                </c:pt>
                <c:pt idx="19099">
                  <c:v>0</c:v>
                </c:pt>
                <c:pt idx="19100">
                  <c:v>0</c:v>
                </c:pt>
                <c:pt idx="19101">
                  <c:v>0</c:v>
                </c:pt>
                <c:pt idx="19102">
                  <c:v>0</c:v>
                </c:pt>
                <c:pt idx="19103">
                  <c:v>0</c:v>
                </c:pt>
                <c:pt idx="19104">
                  <c:v>1</c:v>
                </c:pt>
                <c:pt idx="19105">
                  <c:v>0</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0</c:v>
                </c:pt>
                <c:pt idx="19120">
                  <c:v>0</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0</c:v>
                </c:pt>
                <c:pt idx="19145">
                  <c:v>0</c:v>
                </c:pt>
                <c:pt idx="19146">
                  <c:v>0</c:v>
                </c:pt>
                <c:pt idx="19147">
                  <c:v>0</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0</c:v>
                </c:pt>
                <c:pt idx="19231">
                  <c:v>0</c:v>
                </c:pt>
                <c:pt idx="19232">
                  <c:v>0</c:v>
                </c:pt>
                <c:pt idx="19233">
                  <c:v>0</c:v>
                </c:pt>
                <c:pt idx="19234">
                  <c:v>0</c:v>
                </c:pt>
                <c:pt idx="19235">
                  <c:v>0</c:v>
                </c:pt>
                <c:pt idx="19236">
                  <c:v>0</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0</c:v>
                </c:pt>
                <c:pt idx="19271">
                  <c:v>0</c:v>
                </c:pt>
                <c:pt idx="19272">
                  <c:v>0</c:v>
                </c:pt>
                <c:pt idx="19273">
                  <c:v>0</c:v>
                </c:pt>
                <c:pt idx="19274">
                  <c:v>0</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0</c:v>
                </c:pt>
                <c:pt idx="19395">
                  <c:v>0</c:v>
                </c:pt>
                <c:pt idx="19396">
                  <c:v>0</c:v>
                </c:pt>
                <c:pt idx="19397">
                  <c:v>0</c:v>
                </c:pt>
                <c:pt idx="19398">
                  <c:v>0</c:v>
                </c:pt>
                <c:pt idx="19399">
                  <c:v>0</c:v>
                </c:pt>
                <c:pt idx="19400">
                  <c:v>0</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0</c:v>
                </c:pt>
                <c:pt idx="19414">
                  <c:v>0</c:v>
                </c:pt>
                <c:pt idx="19415">
                  <c:v>0</c:v>
                </c:pt>
                <c:pt idx="19416">
                  <c:v>0</c:v>
                </c:pt>
                <c:pt idx="19417">
                  <c:v>0</c:v>
                </c:pt>
                <c:pt idx="19418">
                  <c:v>0</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0</c:v>
                </c:pt>
                <c:pt idx="19469">
                  <c:v>0</c:v>
                </c:pt>
                <c:pt idx="19470">
                  <c:v>0</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0</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0</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1</c:v>
                </c:pt>
                <c:pt idx="19601">
                  <c:v>0</c:v>
                </c:pt>
                <c:pt idx="19602">
                  <c:v>0</c:v>
                </c:pt>
                <c:pt idx="19603">
                  <c:v>0</c:v>
                </c:pt>
                <c:pt idx="19604">
                  <c:v>0</c:v>
                </c:pt>
                <c:pt idx="19605">
                  <c:v>0</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1</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1</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1</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0</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0</c:v>
                </c:pt>
                <c:pt idx="20030">
                  <c:v>0</c:v>
                </c:pt>
                <c:pt idx="20031">
                  <c:v>0</c:v>
                </c:pt>
                <c:pt idx="20032">
                  <c:v>0</c:v>
                </c:pt>
                <c:pt idx="20033">
                  <c:v>0</c:v>
                </c:pt>
                <c:pt idx="20034">
                  <c:v>0</c:v>
                </c:pt>
                <c:pt idx="20035">
                  <c:v>0</c:v>
                </c:pt>
                <c:pt idx="20036">
                  <c:v>0</c:v>
                </c:pt>
                <c:pt idx="20037">
                  <c:v>0</c:v>
                </c:pt>
                <c:pt idx="20038">
                  <c:v>0</c:v>
                </c:pt>
                <c:pt idx="20039">
                  <c:v>0</c:v>
                </c:pt>
                <c:pt idx="20040">
                  <c:v>0</c:v>
                </c:pt>
                <c:pt idx="20041">
                  <c:v>0</c:v>
                </c:pt>
                <c:pt idx="20042">
                  <c:v>0</c:v>
                </c:pt>
                <c:pt idx="20043">
                  <c:v>0</c:v>
                </c:pt>
                <c:pt idx="20044">
                  <c:v>0</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0</c:v>
                </c:pt>
                <c:pt idx="20098">
                  <c:v>0</c:v>
                </c:pt>
                <c:pt idx="20099">
                  <c:v>0</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0</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0</c:v>
                </c:pt>
                <c:pt idx="20138">
                  <c:v>0</c:v>
                </c:pt>
                <c:pt idx="20139">
                  <c:v>0</c:v>
                </c:pt>
                <c:pt idx="20140">
                  <c:v>0</c:v>
                </c:pt>
                <c:pt idx="20141">
                  <c:v>0</c:v>
                </c:pt>
                <c:pt idx="20142">
                  <c:v>0</c:v>
                </c:pt>
                <c:pt idx="20143">
                  <c:v>0</c:v>
                </c:pt>
                <c:pt idx="20144">
                  <c:v>0</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0</c:v>
                </c:pt>
                <c:pt idx="20169">
                  <c:v>0</c:v>
                </c:pt>
                <c:pt idx="20170">
                  <c:v>0</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0</c:v>
                </c:pt>
                <c:pt idx="20258">
                  <c:v>0</c:v>
                </c:pt>
                <c:pt idx="20259">
                  <c:v>0</c:v>
                </c:pt>
                <c:pt idx="20260">
                  <c:v>0</c:v>
                </c:pt>
                <c:pt idx="20261">
                  <c:v>0</c:v>
                </c:pt>
                <c:pt idx="20262">
                  <c:v>0</c:v>
                </c:pt>
                <c:pt idx="20263">
                  <c:v>0</c:v>
                </c:pt>
                <c:pt idx="20264">
                  <c:v>0</c:v>
                </c:pt>
                <c:pt idx="20265">
                  <c:v>0</c:v>
                </c:pt>
                <c:pt idx="20266">
                  <c:v>0</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0</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0</c:v>
                </c:pt>
                <c:pt idx="20325">
                  <c:v>1</c:v>
                </c:pt>
                <c:pt idx="20326">
                  <c:v>0</c:v>
                </c:pt>
                <c:pt idx="20327">
                  <c:v>0</c:v>
                </c:pt>
                <c:pt idx="20328">
                  <c:v>0</c:v>
                </c:pt>
                <c:pt idx="20329">
                  <c:v>0</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0</c:v>
                </c:pt>
                <c:pt idx="20381">
                  <c:v>0</c:v>
                </c:pt>
                <c:pt idx="20382">
                  <c:v>0</c:v>
                </c:pt>
                <c:pt idx="20383">
                  <c:v>0</c:v>
                </c:pt>
                <c:pt idx="20384">
                  <c:v>0</c:v>
                </c:pt>
                <c:pt idx="20385">
                  <c:v>0</c:v>
                </c:pt>
                <c:pt idx="20386">
                  <c:v>0</c:v>
                </c:pt>
                <c:pt idx="20387">
                  <c:v>0</c:v>
                </c:pt>
                <c:pt idx="20388">
                  <c:v>0</c:v>
                </c:pt>
                <c:pt idx="20389">
                  <c:v>0</c:v>
                </c:pt>
                <c:pt idx="20390">
                  <c:v>0</c:v>
                </c:pt>
                <c:pt idx="20391">
                  <c:v>0</c:v>
                </c:pt>
                <c:pt idx="20392">
                  <c:v>0</c:v>
                </c:pt>
                <c:pt idx="20393">
                  <c:v>0</c:v>
                </c:pt>
                <c:pt idx="20394">
                  <c:v>0</c:v>
                </c:pt>
                <c:pt idx="20395">
                  <c:v>0</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0</c:v>
                </c:pt>
                <c:pt idx="20417">
                  <c:v>0</c:v>
                </c:pt>
                <c:pt idx="20418">
                  <c:v>0</c:v>
                </c:pt>
                <c:pt idx="20419">
                  <c:v>0</c:v>
                </c:pt>
                <c:pt idx="20420">
                  <c:v>0</c:v>
                </c:pt>
                <c:pt idx="20421">
                  <c:v>0</c:v>
                </c:pt>
                <c:pt idx="20422">
                  <c:v>0</c:v>
                </c:pt>
                <c:pt idx="20423">
                  <c:v>0</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0</c:v>
                </c:pt>
                <c:pt idx="20471">
                  <c:v>0</c:v>
                </c:pt>
                <c:pt idx="20472">
                  <c:v>0</c:v>
                </c:pt>
                <c:pt idx="20473">
                  <c:v>0</c:v>
                </c:pt>
                <c:pt idx="20474">
                  <c:v>0</c:v>
                </c:pt>
                <c:pt idx="20475">
                  <c:v>0</c:v>
                </c:pt>
                <c:pt idx="20476">
                  <c:v>0</c:v>
                </c:pt>
                <c:pt idx="20477">
                  <c:v>0</c:v>
                </c:pt>
                <c:pt idx="20478">
                  <c:v>0</c:v>
                </c:pt>
                <c:pt idx="20479">
                  <c:v>0</c:v>
                </c:pt>
                <c:pt idx="20480">
                  <c:v>0</c:v>
                </c:pt>
                <c:pt idx="20481">
                  <c:v>0</c:v>
                </c:pt>
                <c:pt idx="20482">
                  <c:v>0</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0</c:v>
                </c:pt>
                <c:pt idx="20542">
                  <c:v>0</c:v>
                </c:pt>
                <c:pt idx="20543">
                  <c:v>0</c:v>
                </c:pt>
                <c:pt idx="20544">
                  <c:v>0</c:v>
                </c:pt>
                <c:pt idx="20545">
                  <c:v>0</c:v>
                </c:pt>
                <c:pt idx="20546">
                  <c:v>0</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0</c:v>
                </c:pt>
                <c:pt idx="20584">
                  <c:v>0</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0</c:v>
                </c:pt>
                <c:pt idx="20635">
                  <c:v>0</c:v>
                </c:pt>
                <c:pt idx="20636">
                  <c:v>0</c:v>
                </c:pt>
                <c:pt idx="20637">
                  <c:v>0</c:v>
                </c:pt>
                <c:pt idx="20638">
                  <c:v>0</c:v>
                </c:pt>
                <c:pt idx="20639">
                  <c:v>0</c:v>
                </c:pt>
                <c:pt idx="20640">
                  <c:v>0</c:v>
                </c:pt>
                <c:pt idx="20641">
                  <c:v>0</c:v>
                </c:pt>
                <c:pt idx="20642">
                  <c:v>0</c:v>
                </c:pt>
                <c:pt idx="20643">
                  <c:v>0</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0</c:v>
                </c:pt>
                <c:pt idx="20688">
                  <c:v>0</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0</c:v>
                </c:pt>
                <c:pt idx="20706">
                  <c:v>0</c:v>
                </c:pt>
                <c:pt idx="20707">
                  <c:v>0</c:v>
                </c:pt>
                <c:pt idx="20708">
                  <c:v>0</c:v>
                </c:pt>
                <c:pt idx="20709">
                  <c:v>0</c:v>
                </c:pt>
                <c:pt idx="20710">
                  <c:v>0</c:v>
                </c:pt>
                <c:pt idx="20711">
                  <c:v>0</c:v>
                </c:pt>
                <c:pt idx="20712">
                  <c:v>0</c:v>
                </c:pt>
                <c:pt idx="20713">
                  <c:v>0</c:v>
                </c:pt>
                <c:pt idx="20714">
                  <c:v>0</c:v>
                </c:pt>
                <c:pt idx="20715">
                  <c:v>0</c:v>
                </c:pt>
                <c:pt idx="20716">
                  <c:v>0</c:v>
                </c:pt>
                <c:pt idx="20717">
                  <c:v>0</c:v>
                </c:pt>
                <c:pt idx="20718">
                  <c:v>0</c:v>
                </c:pt>
                <c:pt idx="20719">
                  <c:v>0</c:v>
                </c:pt>
                <c:pt idx="20720">
                  <c:v>0</c:v>
                </c:pt>
                <c:pt idx="20721">
                  <c:v>0</c:v>
                </c:pt>
                <c:pt idx="20722">
                  <c:v>0</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0</c:v>
                </c:pt>
                <c:pt idx="20765">
                  <c:v>0</c:v>
                </c:pt>
                <c:pt idx="20766">
                  <c:v>0</c:v>
                </c:pt>
                <c:pt idx="20767">
                  <c:v>1</c:v>
                </c:pt>
                <c:pt idx="20768">
                  <c:v>0</c:v>
                </c:pt>
                <c:pt idx="20769">
                  <c:v>0</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0</c:v>
                </c:pt>
                <c:pt idx="20884">
                  <c:v>0</c:v>
                </c:pt>
                <c:pt idx="20885">
                  <c:v>0</c:v>
                </c:pt>
                <c:pt idx="20886">
                  <c:v>0</c:v>
                </c:pt>
                <c:pt idx="20887">
                  <c:v>0</c:v>
                </c:pt>
                <c:pt idx="20888">
                  <c:v>0</c:v>
                </c:pt>
                <c:pt idx="20889">
                  <c:v>0</c:v>
                </c:pt>
                <c:pt idx="20890">
                  <c:v>0</c:v>
                </c:pt>
                <c:pt idx="20891">
                  <c:v>0</c:v>
                </c:pt>
                <c:pt idx="20892">
                  <c:v>0</c:v>
                </c:pt>
                <c:pt idx="20893">
                  <c:v>0</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0</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0</c:v>
                </c:pt>
                <c:pt idx="20974">
                  <c:v>0</c:v>
                </c:pt>
                <c:pt idx="20975">
                  <c:v>0</c:v>
                </c:pt>
                <c:pt idx="20976">
                  <c:v>0</c:v>
                </c:pt>
                <c:pt idx="20977">
                  <c:v>0</c:v>
                </c:pt>
                <c:pt idx="20978">
                  <c:v>0</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0</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0</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0</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1</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0</c:v>
                </c:pt>
                <c:pt idx="21242">
                  <c:v>0</c:v>
                </c:pt>
                <c:pt idx="21243">
                  <c:v>0</c:v>
                </c:pt>
                <c:pt idx="21244">
                  <c:v>0</c:v>
                </c:pt>
                <c:pt idx="21245">
                  <c:v>0</c:v>
                </c:pt>
                <c:pt idx="21246">
                  <c:v>0</c:v>
                </c:pt>
                <c:pt idx="21247">
                  <c:v>0</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0</c:v>
                </c:pt>
                <c:pt idx="21306">
                  <c:v>0</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0</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0</c:v>
                </c:pt>
                <c:pt idx="21396">
                  <c:v>0</c:v>
                </c:pt>
                <c:pt idx="21397">
                  <c:v>0</c:v>
                </c:pt>
                <c:pt idx="21398">
                  <c:v>0</c:v>
                </c:pt>
                <c:pt idx="21399">
                  <c:v>0</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0</c:v>
                </c:pt>
                <c:pt idx="21421">
                  <c:v>0</c:v>
                </c:pt>
                <c:pt idx="21422">
                  <c:v>0</c:v>
                </c:pt>
                <c:pt idx="21423">
                  <c:v>0</c:v>
                </c:pt>
                <c:pt idx="21424">
                  <c:v>0</c:v>
                </c:pt>
                <c:pt idx="21425">
                  <c:v>0</c:v>
                </c:pt>
                <c:pt idx="21426">
                  <c:v>0</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0</c:v>
                </c:pt>
                <c:pt idx="21445">
                  <c:v>0</c:v>
                </c:pt>
                <c:pt idx="21446">
                  <c:v>0</c:v>
                </c:pt>
                <c:pt idx="21447">
                  <c:v>0</c:v>
                </c:pt>
                <c:pt idx="21448">
                  <c:v>0</c:v>
                </c:pt>
                <c:pt idx="21449">
                  <c:v>0</c:v>
                </c:pt>
                <c:pt idx="21450">
                  <c:v>0</c:v>
                </c:pt>
                <c:pt idx="21451">
                  <c:v>0</c:v>
                </c:pt>
                <c:pt idx="21452">
                  <c:v>0</c:v>
                </c:pt>
                <c:pt idx="21453">
                  <c:v>0</c:v>
                </c:pt>
                <c:pt idx="21454">
                  <c:v>0</c:v>
                </c:pt>
                <c:pt idx="21455">
                  <c:v>0</c:v>
                </c:pt>
                <c:pt idx="21456">
                  <c:v>0</c:v>
                </c:pt>
                <c:pt idx="21457">
                  <c:v>0</c:v>
                </c:pt>
                <c:pt idx="21458">
                  <c:v>0</c:v>
                </c:pt>
                <c:pt idx="21459">
                  <c:v>0</c:v>
                </c:pt>
                <c:pt idx="21460">
                  <c:v>0</c:v>
                </c:pt>
                <c:pt idx="21461">
                  <c:v>0</c:v>
                </c:pt>
                <c:pt idx="21462">
                  <c:v>0</c:v>
                </c:pt>
                <c:pt idx="21463">
                  <c:v>0</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0</c:v>
                </c:pt>
                <c:pt idx="21482">
                  <c:v>0</c:v>
                </c:pt>
                <c:pt idx="21483">
                  <c:v>0</c:v>
                </c:pt>
                <c:pt idx="21484">
                  <c:v>0</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0</c:v>
                </c:pt>
                <c:pt idx="21523">
                  <c:v>0</c:v>
                </c:pt>
                <c:pt idx="21524">
                  <c:v>0</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0</c:v>
                </c:pt>
                <c:pt idx="21538">
                  <c:v>0</c:v>
                </c:pt>
                <c:pt idx="21539">
                  <c:v>0</c:v>
                </c:pt>
                <c:pt idx="21540">
                  <c:v>0</c:v>
                </c:pt>
                <c:pt idx="21541">
                  <c:v>0</c:v>
                </c:pt>
                <c:pt idx="21542">
                  <c:v>0</c:v>
                </c:pt>
                <c:pt idx="21543">
                  <c:v>0</c:v>
                </c:pt>
                <c:pt idx="21544">
                  <c:v>0</c:v>
                </c:pt>
                <c:pt idx="21545">
                  <c:v>0</c:v>
                </c:pt>
                <c:pt idx="21546">
                  <c:v>0</c:v>
                </c:pt>
                <c:pt idx="21547">
                  <c:v>0</c:v>
                </c:pt>
                <c:pt idx="21548">
                  <c:v>0</c:v>
                </c:pt>
                <c:pt idx="21549">
                  <c:v>0</c:v>
                </c:pt>
                <c:pt idx="21550">
                  <c:v>0</c:v>
                </c:pt>
                <c:pt idx="21551">
                  <c:v>0</c:v>
                </c:pt>
                <c:pt idx="21552">
                  <c:v>0</c:v>
                </c:pt>
                <c:pt idx="21553">
                  <c:v>0</c:v>
                </c:pt>
                <c:pt idx="21554">
                  <c:v>0</c:v>
                </c:pt>
                <c:pt idx="21555">
                  <c:v>0</c:v>
                </c:pt>
                <c:pt idx="21556">
                  <c:v>0</c:v>
                </c:pt>
                <c:pt idx="21557">
                  <c:v>0</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0</c:v>
                </c:pt>
                <c:pt idx="21576">
                  <c:v>1</c:v>
                </c:pt>
                <c:pt idx="21577">
                  <c:v>0</c:v>
                </c:pt>
                <c:pt idx="21578">
                  <c:v>0</c:v>
                </c:pt>
                <c:pt idx="21579">
                  <c:v>0</c:v>
                </c:pt>
                <c:pt idx="21580">
                  <c:v>0</c:v>
                </c:pt>
                <c:pt idx="21581">
                  <c:v>0</c:v>
                </c:pt>
                <c:pt idx="21582">
                  <c:v>0</c:v>
                </c:pt>
                <c:pt idx="21583">
                  <c:v>0</c:v>
                </c:pt>
                <c:pt idx="21584">
                  <c:v>0</c:v>
                </c:pt>
                <c:pt idx="21585">
                  <c:v>0</c:v>
                </c:pt>
                <c:pt idx="21586">
                  <c:v>0</c:v>
                </c:pt>
                <c:pt idx="21587">
                  <c:v>0</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numCache>
            </c:numRef>
          </c:xVal>
          <c:yVal>
            <c:numRef>
              <c:f>kc_house_data_For_Descriptive!$V$2:$V$21614</c:f>
              <c:numCache>
                <c:formatCode>0.00</c:formatCode>
                <c:ptCount val="21613"/>
                <c:pt idx="0">
                  <c:v>221900</c:v>
                </c:pt>
                <c:pt idx="1">
                  <c:v>538000</c:v>
                </c:pt>
                <c:pt idx="2">
                  <c:v>180000</c:v>
                </c:pt>
                <c:pt idx="3">
                  <c:v>604000</c:v>
                </c:pt>
                <c:pt idx="4">
                  <c:v>510000</c:v>
                </c:pt>
                <c:pt idx="5">
                  <c:v>1225000</c:v>
                </c:pt>
                <c:pt idx="6">
                  <c:v>257500</c:v>
                </c:pt>
                <c:pt idx="7">
                  <c:v>291850</c:v>
                </c:pt>
                <c:pt idx="8">
                  <c:v>229500</c:v>
                </c:pt>
                <c:pt idx="9">
                  <c:v>323000</c:v>
                </c:pt>
                <c:pt idx="10">
                  <c:v>662500</c:v>
                </c:pt>
                <c:pt idx="11">
                  <c:v>468000</c:v>
                </c:pt>
                <c:pt idx="12">
                  <c:v>310000</c:v>
                </c:pt>
                <c:pt idx="13">
                  <c:v>400000</c:v>
                </c:pt>
                <c:pt idx="14">
                  <c:v>530000</c:v>
                </c:pt>
                <c:pt idx="15">
                  <c:v>650000</c:v>
                </c:pt>
                <c:pt idx="16">
                  <c:v>395000</c:v>
                </c:pt>
                <c:pt idx="17">
                  <c:v>485000</c:v>
                </c:pt>
                <c:pt idx="18">
                  <c:v>189000</c:v>
                </c:pt>
                <c:pt idx="19">
                  <c:v>230000</c:v>
                </c:pt>
                <c:pt idx="20">
                  <c:v>385000</c:v>
                </c:pt>
                <c:pt idx="21">
                  <c:v>2000000</c:v>
                </c:pt>
                <c:pt idx="22">
                  <c:v>285000</c:v>
                </c:pt>
                <c:pt idx="23">
                  <c:v>252700</c:v>
                </c:pt>
                <c:pt idx="24">
                  <c:v>329000</c:v>
                </c:pt>
                <c:pt idx="25">
                  <c:v>233000</c:v>
                </c:pt>
                <c:pt idx="26">
                  <c:v>937000</c:v>
                </c:pt>
                <c:pt idx="27">
                  <c:v>667000</c:v>
                </c:pt>
                <c:pt idx="28">
                  <c:v>438000</c:v>
                </c:pt>
                <c:pt idx="29">
                  <c:v>719000</c:v>
                </c:pt>
                <c:pt idx="30">
                  <c:v>580500</c:v>
                </c:pt>
                <c:pt idx="31">
                  <c:v>280000</c:v>
                </c:pt>
                <c:pt idx="32">
                  <c:v>687500</c:v>
                </c:pt>
                <c:pt idx="33">
                  <c:v>535000</c:v>
                </c:pt>
                <c:pt idx="34">
                  <c:v>322500</c:v>
                </c:pt>
                <c:pt idx="35">
                  <c:v>696000</c:v>
                </c:pt>
                <c:pt idx="36">
                  <c:v>550000</c:v>
                </c:pt>
                <c:pt idx="37">
                  <c:v>640000</c:v>
                </c:pt>
                <c:pt idx="38">
                  <c:v>240000</c:v>
                </c:pt>
                <c:pt idx="39">
                  <c:v>605000</c:v>
                </c:pt>
                <c:pt idx="40">
                  <c:v>625000</c:v>
                </c:pt>
                <c:pt idx="41">
                  <c:v>775000</c:v>
                </c:pt>
                <c:pt idx="42">
                  <c:v>861990</c:v>
                </c:pt>
                <c:pt idx="43">
                  <c:v>685000</c:v>
                </c:pt>
                <c:pt idx="44">
                  <c:v>309000</c:v>
                </c:pt>
                <c:pt idx="45">
                  <c:v>488000</c:v>
                </c:pt>
                <c:pt idx="46">
                  <c:v>210490</c:v>
                </c:pt>
                <c:pt idx="47">
                  <c:v>785000</c:v>
                </c:pt>
                <c:pt idx="48">
                  <c:v>450000</c:v>
                </c:pt>
                <c:pt idx="49">
                  <c:v>1350000</c:v>
                </c:pt>
                <c:pt idx="50">
                  <c:v>228000</c:v>
                </c:pt>
                <c:pt idx="51">
                  <c:v>345000</c:v>
                </c:pt>
                <c:pt idx="52">
                  <c:v>600000</c:v>
                </c:pt>
                <c:pt idx="53">
                  <c:v>585000</c:v>
                </c:pt>
                <c:pt idx="54">
                  <c:v>920000</c:v>
                </c:pt>
                <c:pt idx="55">
                  <c:v>885000</c:v>
                </c:pt>
                <c:pt idx="56">
                  <c:v>292500</c:v>
                </c:pt>
                <c:pt idx="57">
                  <c:v>301000</c:v>
                </c:pt>
                <c:pt idx="58">
                  <c:v>951000</c:v>
                </c:pt>
                <c:pt idx="59">
                  <c:v>430000</c:v>
                </c:pt>
                <c:pt idx="60">
                  <c:v>650000</c:v>
                </c:pt>
                <c:pt idx="61">
                  <c:v>289000</c:v>
                </c:pt>
                <c:pt idx="62">
                  <c:v>505000</c:v>
                </c:pt>
                <c:pt idx="63">
                  <c:v>549000</c:v>
                </c:pt>
                <c:pt idx="64">
                  <c:v>425000</c:v>
                </c:pt>
                <c:pt idx="65">
                  <c:v>317625</c:v>
                </c:pt>
                <c:pt idx="66">
                  <c:v>975000</c:v>
                </c:pt>
                <c:pt idx="67">
                  <c:v>287000</c:v>
                </c:pt>
                <c:pt idx="68">
                  <c:v>204000</c:v>
                </c:pt>
                <c:pt idx="69">
                  <c:v>1325000</c:v>
                </c:pt>
                <c:pt idx="70">
                  <c:v>1040000</c:v>
                </c:pt>
                <c:pt idx="71">
                  <c:v>325000</c:v>
                </c:pt>
                <c:pt idx="72">
                  <c:v>571000</c:v>
                </c:pt>
                <c:pt idx="73">
                  <c:v>360000</c:v>
                </c:pt>
                <c:pt idx="74">
                  <c:v>349000</c:v>
                </c:pt>
                <c:pt idx="75">
                  <c:v>832500</c:v>
                </c:pt>
                <c:pt idx="76">
                  <c:v>380000</c:v>
                </c:pt>
                <c:pt idx="77">
                  <c:v>480000</c:v>
                </c:pt>
                <c:pt idx="78">
                  <c:v>410000</c:v>
                </c:pt>
                <c:pt idx="79">
                  <c:v>720000</c:v>
                </c:pt>
                <c:pt idx="80">
                  <c:v>390000</c:v>
                </c:pt>
                <c:pt idx="81">
                  <c:v>360000</c:v>
                </c:pt>
                <c:pt idx="82">
                  <c:v>355000</c:v>
                </c:pt>
                <c:pt idx="83">
                  <c:v>356000</c:v>
                </c:pt>
                <c:pt idx="84">
                  <c:v>315000</c:v>
                </c:pt>
                <c:pt idx="85">
                  <c:v>940000</c:v>
                </c:pt>
                <c:pt idx="86">
                  <c:v>305000</c:v>
                </c:pt>
                <c:pt idx="87">
                  <c:v>461000</c:v>
                </c:pt>
                <c:pt idx="88">
                  <c:v>215000</c:v>
                </c:pt>
                <c:pt idx="89">
                  <c:v>335000</c:v>
                </c:pt>
                <c:pt idx="90">
                  <c:v>243500</c:v>
                </c:pt>
                <c:pt idx="91">
                  <c:v>1099880</c:v>
                </c:pt>
                <c:pt idx="92">
                  <c:v>153000</c:v>
                </c:pt>
                <c:pt idx="93">
                  <c:v>430000</c:v>
                </c:pt>
                <c:pt idx="94">
                  <c:v>700000</c:v>
                </c:pt>
                <c:pt idx="95">
                  <c:v>905000</c:v>
                </c:pt>
                <c:pt idx="96">
                  <c:v>247500</c:v>
                </c:pt>
                <c:pt idx="97">
                  <c:v>199000</c:v>
                </c:pt>
                <c:pt idx="98">
                  <c:v>314000</c:v>
                </c:pt>
                <c:pt idx="99">
                  <c:v>437500</c:v>
                </c:pt>
                <c:pt idx="100">
                  <c:v>850830</c:v>
                </c:pt>
                <c:pt idx="101">
                  <c:v>555000</c:v>
                </c:pt>
                <c:pt idx="102">
                  <c:v>699950</c:v>
                </c:pt>
                <c:pt idx="103">
                  <c:v>1088000</c:v>
                </c:pt>
                <c:pt idx="104">
                  <c:v>290000</c:v>
                </c:pt>
                <c:pt idx="105">
                  <c:v>375000</c:v>
                </c:pt>
                <c:pt idx="106">
                  <c:v>460000</c:v>
                </c:pt>
                <c:pt idx="107">
                  <c:v>188500</c:v>
                </c:pt>
                <c:pt idx="108">
                  <c:v>680000</c:v>
                </c:pt>
                <c:pt idx="109">
                  <c:v>470000</c:v>
                </c:pt>
                <c:pt idx="110">
                  <c:v>597750</c:v>
                </c:pt>
                <c:pt idx="111">
                  <c:v>570000</c:v>
                </c:pt>
                <c:pt idx="112">
                  <c:v>272500</c:v>
                </c:pt>
                <c:pt idx="113">
                  <c:v>329950</c:v>
                </c:pt>
                <c:pt idx="114">
                  <c:v>480000</c:v>
                </c:pt>
                <c:pt idx="115">
                  <c:v>740500</c:v>
                </c:pt>
                <c:pt idx="116">
                  <c:v>518500</c:v>
                </c:pt>
                <c:pt idx="117">
                  <c:v>205425</c:v>
                </c:pt>
                <c:pt idx="118">
                  <c:v>171800</c:v>
                </c:pt>
                <c:pt idx="119">
                  <c:v>535000</c:v>
                </c:pt>
                <c:pt idx="120">
                  <c:v>660000</c:v>
                </c:pt>
                <c:pt idx="121">
                  <c:v>391500</c:v>
                </c:pt>
                <c:pt idx="122">
                  <c:v>395000</c:v>
                </c:pt>
                <c:pt idx="123">
                  <c:v>445000</c:v>
                </c:pt>
                <c:pt idx="124">
                  <c:v>770000</c:v>
                </c:pt>
                <c:pt idx="125">
                  <c:v>1450000</c:v>
                </c:pt>
                <c:pt idx="126">
                  <c:v>445000</c:v>
                </c:pt>
                <c:pt idx="127">
                  <c:v>260000</c:v>
                </c:pt>
                <c:pt idx="128">
                  <c:v>822500</c:v>
                </c:pt>
                <c:pt idx="129">
                  <c:v>430000</c:v>
                </c:pt>
                <c:pt idx="130">
                  <c:v>212000</c:v>
                </c:pt>
                <c:pt idx="131">
                  <c:v>660500</c:v>
                </c:pt>
                <c:pt idx="132">
                  <c:v>784000</c:v>
                </c:pt>
                <c:pt idx="133">
                  <c:v>453246</c:v>
                </c:pt>
                <c:pt idx="134">
                  <c:v>675000</c:v>
                </c:pt>
                <c:pt idx="135">
                  <c:v>199000</c:v>
                </c:pt>
                <c:pt idx="136">
                  <c:v>220000</c:v>
                </c:pt>
                <c:pt idx="137">
                  <c:v>452000</c:v>
                </c:pt>
                <c:pt idx="138">
                  <c:v>382500</c:v>
                </c:pt>
                <c:pt idx="139">
                  <c:v>519950</c:v>
                </c:pt>
                <c:pt idx="140">
                  <c:v>665000</c:v>
                </c:pt>
                <c:pt idx="141">
                  <c:v>527700</c:v>
                </c:pt>
                <c:pt idx="142">
                  <c:v>205000</c:v>
                </c:pt>
                <c:pt idx="143">
                  <c:v>420000</c:v>
                </c:pt>
                <c:pt idx="144">
                  <c:v>500000</c:v>
                </c:pt>
                <c:pt idx="145">
                  <c:v>921500</c:v>
                </c:pt>
                <c:pt idx="146">
                  <c:v>890000</c:v>
                </c:pt>
                <c:pt idx="147">
                  <c:v>430000</c:v>
                </c:pt>
                <c:pt idx="148">
                  <c:v>258000</c:v>
                </c:pt>
                <c:pt idx="149">
                  <c:v>511000</c:v>
                </c:pt>
                <c:pt idx="150">
                  <c:v>532170</c:v>
                </c:pt>
                <c:pt idx="151">
                  <c:v>560000</c:v>
                </c:pt>
                <c:pt idx="152">
                  <c:v>282950</c:v>
                </c:pt>
                <c:pt idx="153">
                  <c:v>2250000</c:v>
                </c:pt>
                <c:pt idx="154">
                  <c:v>350000</c:v>
                </c:pt>
                <c:pt idx="155">
                  <c:v>215000</c:v>
                </c:pt>
                <c:pt idx="156">
                  <c:v>650000</c:v>
                </c:pt>
                <c:pt idx="157">
                  <c:v>320000</c:v>
                </c:pt>
                <c:pt idx="158">
                  <c:v>247000</c:v>
                </c:pt>
                <c:pt idx="159">
                  <c:v>320000</c:v>
                </c:pt>
                <c:pt idx="160">
                  <c:v>255000</c:v>
                </c:pt>
                <c:pt idx="161">
                  <c:v>438000</c:v>
                </c:pt>
                <c:pt idx="162">
                  <c:v>900000</c:v>
                </c:pt>
                <c:pt idx="163">
                  <c:v>441000</c:v>
                </c:pt>
                <c:pt idx="164">
                  <c:v>420000</c:v>
                </c:pt>
                <c:pt idx="165">
                  <c:v>370000</c:v>
                </c:pt>
                <c:pt idx="166">
                  <c:v>269950</c:v>
                </c:pt>
                <c:pt idx="167">
                  <c:v>807100</c:v>
                </c:pt>
                <c:pt idx="168">
                  <c:v>653000</c:v>
                </c:pt>
                <c:pt idx="169">
                  <c:v>371500</c:v>
                </c:pt>
                <c:pt idx="170">
                  <c:v>284000</c:v>
                </c:pt>
                <c:pt idx="171">
                  <c:v>272000</c:v>
                </c:pt>
                <c:pt idx="172">
                  <c:v>313000</c:v>
                </c:pt>
                <c:pt idx="173">
                  <c:v>917500</c:v>
                </c:pt>
                <c:pt idx="174">
                  <c:v>673000</c:v>
                </c:pt>
                <c:pt idx="175">
                  <c:v>425000</c:v>
                </c:pt>
                <c:pt idx="176">
                  <c:v>399950</c:v>
                </c:pt>
                <c:pt idx="177">
                  <c:v>385000</c:v>
                </c:pt>
                <c:pt idx="178">
                  <c:v>269950</c:v>
                </c:pt>
                <c:pt idx="179">
                  <c:v>330000</c:v>
                </c:pt>
                <c:pt idx="180">
                  <c:v>260000</c:v>
                </c:pt>
                <c:pt idx="181">
                  <c:v>470000</c:v>
                </c:pt>
                <c:pt idx="182">
                  <c:v>589000</c:v>
                </c:pt>
                <c:pt idx="183">
                  <c:v>163500</c:v>
                </c:pt>
                <c:pt idx="184">
                  <c:v>835000</c:v>
                </c:pt>
                <c:pt idx="185">
                  <c:v>1095000</c:v>
                </c:pt>
                <c:pt idx="186">
                  <c:v>269000</c:v>
                </c:pt>
                <c:pt idx="187">
                  <c:v>560000</c:v>
                </c:pt>
                <c:pt idx="188">
                  <c:v>615000</c:v>
                </c:pt>
                <c:pt idx="189">
                  <c:v>585188</c:v>
                </c:pt>
                <c:pt idx="190">
                  <c:v>305000</c:v>
                </c:pt>
                <c:pt idx="191">
                  <c:v>166950</c:v>
                </c:pt>
                <c:pt idx="192">
                  <c:v>799000</c:v>
                </c:pt>
                <c:pt idx="193">
                  <c:v>400000</c:v>
                </c:pt>
                <c:pt idx="194">
                  <c:v>230000</c:v>
                </c:pt>
                <c:pt idx="195">
                  <c:v>256883</c:v>
                </c:pt>
                <c:pt idx="196">
                  <c:v>423000</c:v>
                </c:pt>
                <c:pt idx="197">
                  <c:v>465000</c:v>
                </c:pt>
                <c:pt idx="198">
                  <c:v>440000</c:v>
                </c:pt>
                <c:pt idx="199">
                  <c:v>385000</c:v>
                </c:pt>
                <c:pt idx="200">
                  <c:v>210000</c:v>
                </c:pt>
                <c:pt idx="201">
                  <c:v>297000</c:v>
                </c:pt>
                <c:pt idx="202">
                  <c:v>470000</c:v>
                </c:pt>
                <c:pt idx="203">
                  <c:v>226500</c:v>
                </c:pt>
                <c:pt idx="204">
                  <c:v>274250</c:v>
                </c:pt>
                <c:pt idx="205">
                  <c:v>840000</c:v>
                </c:pt>
                <c:pt idx="206">
                  <c:v>677900</c:v>
                </c:pt>
                <c:pt idx="207">
                  <c:v>425000</c:v>
                </c:pt>
                <c:pt idx="208">
                  <c:v>180250</c:v>
                </c:pt>
                <c:pt idx="209">
                  <c:v>464000</c:v>
                </c:pt>
                <c:pt idx="210">
                  <c:v>320000</c:v>
                </c:pt>
                <c:pt idx="211">
                  <c:v>625504</c:v>
                </c:pt>
                <c:pt idx="212">
                  <c:v>592500</c:v>
                </c:pt>
                <c:pt idx="213">
                  <c:v>465000</c:v>
                </c:pt>
                <c:pt idx="214">
                  <c:v>477000</c:v>
                </c:pt>
                <c:pt idx="215">
                  <c:v>280000</c:v>
                </c:pt>
                <c:pt idx="216">
                  <c:v>1505000</c:v>
                </c:pt>
                <c:pt idx="217">
                  <c:v>445838</c:v>
                </c:pt>
                <c:pt idx="218">
                  <c:v>1072000</c:v>
                </c:pt>
                <c:pt idx="219">
                  <c:v>467000</c:v>
                </c:pt>
                <c:pt idx="220">
                  <c:v>686000</c:v>
                </c:pt>
                <c:pt idx="221">
                  <c:v>279950</c:v>
                </c:pt>
                <c:pt idx="222">
                  <c:v>527000</c:v>
                </c:pt>
                <c:pt idx="223">
                  <c:v>325000</c:v>
                </c:pt>
                <c:pt idx="224">
                  <c:v>328000</c:v>
                </c:pt>
                <c:pt idx="225">
                  <c:v>390000</c:v>
                </c:pt>
                <c:pt idx="226">
                  <c:v>479950</c:v>
                </c:pt>
                <c:pt idx="227">
                  <c:v>264950</c:v>
                </c:pt>
                <c:pt idx="228">
                  <c:v>235000</c:v>
                </c:pt>
                <c:pt idx="229">
                  <c:v>516500</c:v>
                </c:pt>
                <c:pt idx="230">
                  <c:v>655000</c:v>
                </c:pt>
                <c:pt idx="231">
                  <c:v>500000</c:v>
                </c:pt>
                <c:pt idx="232">
                  <c:v>315000</c:v>
                </c:pt>
                <c:pt idx="233">
                  <c:v>213000</c:v>
                </c:pt>
                <c:pt idx="234">
                  <c:v>475000</c:v>
                </c:pt>
                <c:pt idx="235">
                  <c:v>1025000</c:v>
                </c:pt>
                <c:pt idx="236">
                  <c:v>416000</c:v>
                </c:pt>
                <c:pt idx="237">
                  <c:v>410000</c:v>
                </c:pt>
                <c:pt idx="238">
                  <c:v>800000</c:v>
                </c:pt>
                <c:pt idx="239">
                  <c:v>472000</c:v>
                </c:pt>
                <c:pt idx="240">
                  <c:v>225000</c:v>
                </c:pt>
                <c:pt idx="241">
                  <c:v>210000</c:v>
                </c:pt>
                <c:pt idx="242">
                  <c:v>455000</c:v>
                </c:pt>
                <c:pt idx="243">
                  <c:v>225000</c:v>
                </c:pt>
                <c:pt idx="244">
                  <c:v>480000</c:v>
                </c:pt>
                <c:pt idx="245">
                  <c:v>363000</c:v>
                </c:pt>
                <c:pt idx="246">
                  <c:v>2400000</c:v>
                </c:pt>
                <c:pt idx="247">
                  <c:v>181000</c:v>
                </c:pt>
                <c:pt idx="248">
                  <c:v>250000</c:v>
                </c:pt>
                <c:pt idx="249">
                  <c:v>481000</c:v>
                </c:pt>
                <c:pt idx="250">
                  <c:v>260000</c:v>
                </c:pt>
                <c:pt idx="251">
                  <c:v>455000</c:v>
                </c:pt>
                <c:pt idx="252">
                  <c:v>415000</c:v>
                </c:pt>
                <c:pt idx="253">
                  <c:v>349500</c:v>
                </c:pt>
                <c:pt idx="254">
                  <c:v>245000</c:v>
                </c:pt>
                <c:pt idx="255">
                  <c:v>592500</c:v>
                </c:pt>
                <c:pt idx="256">
                  <c:v>385000</c:v>
                </c:pt>
                <c:pt idx="257">
                  <c:v>315000</c:v>
                </c:pt>
                <c:pt idx="258">
                  <c:v>255000</c:v>
                </c:pt>
                <c:pt idx="259">
                  <c:v>693000</c:v>
                </c:pt>
                <c:pt idx="260">
                  <c:v>780000</c:v>
                </c:pt>
                <c:pt idx="261">
                  <c:v>237000</c:v>
                </c:pt>
                <c:pt idx="262">
                  <c:v>525000</c:v>
                </c:pt>
                <c:pt idx="263">
                  <c:v>425000</c:v>
                </c:pt>
                <c:pt idx="264">
                  <c:v>369900</c:v>
                </c:pt>
                <c:pt idx="265">
                  <c:v>290000</c:v>
                </c:pt>
                <c:pt idx="266">
                  <c:v>285000</c:v>
                </c:pt>
                <c:pt idx="267">
                  <c:v>415000</c:v>
                </c:pt>
                <c:pt idx="268">
                  <c:v>272500</c:v>
                </c:pt>
                <c:pt idx="269">
                  <c:v>2900000</c:v>
                </c:pt>
                <c:pt idx="270">
                  <c:v>1365000</c:v>
                </c:pt>
                <c:pt idx="271">
                  <c:v>436000</c:v>
                </c:pt>
                <c:pt idx="272">
                  <c:v>210000</c:v>
                </c:pt>
                <c:pt idx="273">
                  <c:v>236000</c:v>
                </c:pt>
                <c:pt idx="274">
                  <c:v>331000</c:v>
                </c:pt>
                <c:pt idx="275">
                  <c:v>365000</c:v>
                </c:pt>
                <c:pt idx="276">
                  <c:v>450000</c:v>
                </c:pt>
                <c:pt idx="277">
                  <c:v>770000</c:v>
                </c:pt>
                <c:pt idx="278">
                  <c:v>455000</c:v>
                </c:pt>
                <c:pt idx="279">
                  <c:v>405000</c:v>
                </c:pt>
                <c:pt idx="280">
                  <c:v>304900</c:v>
                </c:pt>
                <c:pt idx="281">
                  <c:v>170000</c:v>
                </c:pt>
                <c:pt idx="282">
                  <c:v>2050000</c:v>
                </c:pt>
                <c:pt idx="283">
                  <c:v>780000</c:v>
                </c:pt>
                <c:pt idx="284">
                  <c:v>330000</c:v>
                </c:pt>
                <c:pt idx="285">
                  <c:v>370000</c:v>
                </c:pt>
                <c:pt idx="286">
                  <c:v>467000</c:v>
                </c:pt>
                <c:pt idx="287">
                  <c:v>405000</c:v>
                </c:pt>
                <c:pt idx="288">
                  <c:v>675000</c:v>
                </c:pt>
                <c:pt idx="289">
                  <c:v>500000</c:v>
                </c:pt>
                <c:pt idx="290">
                  <c:v>389999</c:v>
                </c:pt>
                <c:pt idx="291">
                  <c:v>630000</c:v>
                </c:pt>
                <c:pt idx="292">
                  <c:v>360000</c:v>
                </c:pt>
                <c:pt idx="293">
                  <c:v>580000</c:v>
                </c:pt>
                <c:pt idx="294">
                  <c:v>550000</c:v>
                </c:pt>
                <c:pt idx="295">
                  <c:v>879000</c:v>
                </c:pt>
                <c:pt idx="296">
                  <c:v>265000</c:v>
                </c:pt>
                <c:pt idx="297">
                  <c:v>446500</c:v>
                </c:pt>
                <c:pt idx="298">
                  <c:v>404000</c:v>
                </c:pt>
                <c:pt idx="299">
                  <c:v>267500</c:v>
                </c:pt>
                <c:pt idx="300">
                  <c:v>3075000</c:v>
                </c:pt>
                <c:pt idx="301">
                  <c:v>335000</c:v>
                </c:pt>
                <c:pt idx="302">
                  <c:v>576000</c:v>
                </c:pt>
                <c:pt idx="303">
                  <c:v>208633</c:v>
                </c:pt>
                <c:pt idx="304">
                  <c:v>315000</c:v>
                </c:pt>
                <c:pt idx="305">
                  <c:v>725000</c:v>
                </c:pt>
                <c:pt idx="306">
                  <c:v>550000</c:v>
                </c:pt>
                <c:pt idx="307">
                  <c:v>610750</c:v>
                </c:pt>
                <c:pt idx="308">
                  <c:v>550700</c:v>
                </c:pt>
                <c:pt idx="309">
                  <c:v>665000</c:v>
                </c:pt>
                <c:pt idx="310">
                  <c:v>834000</c:v>
                </c:pt>
                <c:pt idx="311">
                  <c:v>201000</c:v>
                </c:pt>
                <c:pt idx="312">
                  <c:v>2384000</c:v>
                </c:pt>
                <c:pt idx="313">
                  <c:v>1384000</c:v>
                </c:pt>
                <c:pt idx="314">
                  <c:v>1400000</c:v>
                </c:pt>
                <c:pt idx="315">
                  <c:v>305000</c:v>
                </c:pt>
                <c:pt idx="316">
                  <c:v>487000</c:v>
                </c:pt>
                <c:pt idx="317">
                  <c:v>390000</c:v>
                </c:pt>
                <c:pt idx="318">
                  <c:v>548000</c:v>
                </c:pt>
                <c:pt idx="319">
                  <c:v>268750</c:v>
                </c:pt>
                <c:pt idx="320">
                  <c:v>819900</c:v>
                </c:pt>
                <c:pt idx="321">
                  <c:v>520000</c:v>
                </c:pt>
                <c:pt idx="322">
                  <c:v>230000</c:v>
                </c:pt>
                <c:pt idx="323">
                  <c:v>240000</c:v>
                </c:pt>
                <c:pt idx="324">
                  <c:v>232000</c:v>
                </c:pt>
                <c:pt idx="325">
                  <c:v>240500</c:v>
                </c:pt>
                <c:pt idx="326">
                  <c:v>274975</c:v>
                </c:pt>
                <c:pt idx="327">
                  <c:v>740000</c:v>
                </c:pt>
                <c:pt idx="328">
                  <c:v>186375</c:v>
                </c:pt>
                <c:pt idx="329">
                  <c:v>790000</c:v>
                </c:pt>
                <c:pt idx="330">
                  <c:v>880000</c:v>
                </c:pt>
                <c:pt idx="331">
                  <c:v>279000</c:v>
                </c:pt>
                <c:pt idx="332">
                  <c:v>295000</c:v>
                </c:pt>
                <c:pt idx="333">
                  <c:v>640000</c:v>
                </c:pt>
                <c:pt idx="334">
                  <c:v>940000</c:v>
                </c:pt>
                <c:pt idx="335">
                  <c:v>260000</c:v>
                </c:pt>
                <c:pt idx="336">
                  <c:v>559900</c:v>
                </c:pt>
                <c:pt idx="337">
                  <c:v>791500</c:v>
                </c:pt>
                <c:pt idx="338">
                  <c:v>265000</c:v>
                </c:pt>
                <c:pt idx="339">
                  <c:v>245000</c:v>
                </c:pt>
                <c:pt idx="340">
                  <c:v>485000</c:v>
                </c:pt>
                <c:pt idx="341">
                  <c:v>684000</c:v>
                </c:pt>
                <c:pt idx="342">
                  <c:v>425000</c:v>
                </c:pt>
                <c:pt idx="343">
                  <c:v>309600</c:v>
                </c:pt>
                <c:pt idx="344">
                  <c:v>552250</c:v>
                </c:pt>
                <c:pt idx="345">
                  <c:v>165000</c:v>
                </c:pt>
                <c:pt idx="346">
                  <c:v>239900</c:v>
                </c:pt>
                <c:pt idx="347">
                  <c:v>320000</c:v>
                </c:pt>
                <c:pt idx="348">
                  <c:v>206600</c:v>
                </c:pt>
                <c:pt idx="349">
                  <c:v>387000</c:v>
                </c:pt>
                <c:pt idx="350">
                  <c:v>299000</c:v>
                </c:pt>
                <c:pt idx="351">
                  <c:v>855000</c:v>
                </c:pt>
                <c:pt idx="352">
                  <c:v>315000</c:v>
                </c:pt>
                <c:pt idx="353">
                  <c:v>437500</c:v>
                </c:pt>
                <c:pt idx="354">
                  <c:v>252000</c:v>
                </c:pt>
                <c:pt idx="355">
                  <c:v>375000</c:v>
                </c:pt>
                <c:pt idx="356">
                  <c:v>300000</c:v>
                </c:pt>
                <c:pt idx="357">
                  <c:v>420000</c:v>
                </c:pt>
                <c:pt idx="358">
                  <c:v>900000</c:v>
                </c:pt>
                <c:pt idx="359">
                  <c:v>679900</c:v>
                </c:pt>
                <c:pt idx="360">
                  <c:v>463000</c:v>
                </c:pt>
                <c:pt idx="361">
                  <c:v>380000</c:v>
                </c:pt>
                <c:pt idx="362">
                  <c:v>329500</c:v>
                </c:pt>
                <c:pt idx="363">
                  <c:v>604950</c:v>
                </c:pt>
                <c:pt idx="364">
                  <c:v>795000</c:v>
                </c:pt>
                <c:pt idx="365">
                  <c:v>465000</c:v>
                </c:pt>
                <c:pt idx="366">
                  <c:v>673000</c:v>
                </c:pt>
                <c:pt idx="367">
                  <c:v>810000</c:v>
                </c:pt>
                <c:pt idx="368">
                  <c:v>785000</c:v>
                </c:pt>
                <c:pt idx="369">
                  <c:v>338000</c:v>
                </c:pt>
                <c:pt idx="370">
                  <c:v>280000</c:v>
                </c:pt>
                <c:pt idx="371">
                  <c:v>315000</c:v>
                </c:pt>
                <c:pt idx="372">
                  <c:v>530000</c:v>
                </c:pt>
                <c:pt idx="373">
                  <c:v>380000</c:v>
                </c:pt>
                <c:pt idx="374">
                  <c:v>297000</c:v>
                </c:pt>
                <c:pt idx="375">
                  <c:v>730000</c:v>
                </c:pt>
                <c:pt idx="376">
                  <c:v>450000</c:v>
                </c:pt>
                <c:pt idx="377">
                  <c:v>275000</c:v>
                </c:pt>
                <c:pt idx="378">
                  <c:v>595000</c:v>
                </c:pt>
                <c:pt idx="379">
                  <c:v>435000</c:v>
                </c:pt>
                <c:pt idx="380">
                  <c:v>270000</c:v>
                </c:pt>
                <c:pt idx="381">
                  <c:v>950000</c:v>
                </c:pt>
                <c:pt idx="382">
                  <c:v>389000</c:v>
                </c:pt>
                <c:pt idx="383">
                  <c:v>560000</c:v>
                </c:pt>
                <c:pt idx="384">
                  <c:v>1350000</c:v>
                </c:pt>
                <c:pt idx="385">
                  <c:v>799000</c:v>
                </c:pt>
                <c:pt idx="386">
                  <c:v>365500</c:v>
                </c:pt>
                <c:pt idx="387">
                  <c:v>252350</c:v>
                </c:pt>
                <c:pt idx="388">
                  <c:v>403950</c:v>
                </c:pt>
                <c:pt idx="389">
                  <c:v>385000</c:v>
                </c:pt>
                <c:pt idx="390">
                  <c:v>345000</c:v>
                </c:pt>
                <c:pt idx="391">
                  <c:v>490000</c:v>
                </c:pt>
                <c:pt idx="392">
                  <c:v>330000</c:v>
                </c:pt>
                <c:pt idx="393">
                  <c:v>927000</c:v>
                </c:pt>
                <c:pt idx="394">
                  <c:v>1118000</c:v>
                </c:pt>
                <c:pt idx="395">
                  <c:v>330000</c:v>
                </c:pt>
                <c:pt idx="396">
                  <c:v>530000</c:v>
                </c:pt>
                <c:pt idx="397">
                  <c:v>365000</c:v>
                </c:pt>
                <c:pt idx="398">
                  <c:v>378750</c:v>
                </c:pt>
                <c:pt idx="399">
                  <c:v>269900</c:v>
                </c:pt>
                <c:pt idx="400">
                  <c:v>557000</c:v>
                </c:pt>
                <c:pt idx="401">
                  <c:v>360000</c:v>
                </c:pt>
                <c:pt idx="402">
                  <c:v>352000</c:v>
                </c:pt>
                <c:pt idx="403">
                  <c:v>437000</c:v>
                </c:pt>
                <c:pt idx="404">
                  <c:v>322500</c:v>
                </c:pt>
                <c:pt idx="405">
                  <c:v>650000</c:v>
                </c:pt>
                <c:pt idx="406">
                  <c:v>450000</c:v>
                </c:pt>
                <c:pt idx="407">
                  <c:v>278500</c:v>
                </c:pt>
                <c:pt idx="408">
                  <c:v>364950</c:v>
                </c:pt>
                <c:pt idx="409">
                  <c:v>840000</c:v>
                </c:pt>
                <c:pt idx="410">
                  <c:v>268000</c:v>
                </c:pt>
                <c:pt idx="411">
                  <c:v>517534</c:v>
                </c:pt>
                <c:pt idx="412">
                  <c:v>632925</c:v>
                </c:pt>
                <c:pt idx="413">
                  <c:v>577500</c:v>
                </c:pt>
                <c:pt idx="414">
                  <c:v>339000</c:v>
                </c:pt>
                <c:pt idx="415">
                  <c:v>570000</c:v>
                </c:pt>
                <c:pt idx="416">
                  <c:v>563500</c:v>
                </c:pt>
                <c:pt idx="417">
                  <c:v>423000</c:v>
                </c:pt>
                <c:pt idx="418">
                  <c:v>355000</c:v>
                </c:pt>
                <c:pt idx="419">
                  <c:v>1550000</c:v>
                </c:pt>
                <c:pt idx="420">
                  <c:v>482000</c:v>
                </c:pt>
                <c:pt idx="421">
                  <c:v>625000</c:v>
                </c:pt>
                <c:pt idx="422">
                  <c:v>538000</c:v>
                </c:pt>
                <c:pt idx="423">
                  <c:v>380000</c:v>
                </c:pt>
                <c:pt idx="424">
                  <c:v>375000</c:v>
                </c:pt>
                <c:pt idx="425">
                  <c:v>245000</c:v>
                </c:pt>
                <c:pt idx="426">
                  <c:v>310000</c:v>
                </c:pt>
                <c:pt idx="427">
                  <c:v>1300000</c:v>
                </c:pt>
                <c:pt idx="428">
                  <c:v>397000</c:v>
                </c:pt>
                <c:pt idx="429">
                  <c:v>365000</c:v>
                </c:pt>
                <c:pt idx="430">
                  <c:v>328500</c:v>
                </c:pt>
                <c:pt idx="431">
                  <c:v>988000</c:v>
                </c:pt>
                <c:pt idx="432">
                  <c:v>1000000</c:v>
                </c:pt>
                <c:pt idx="433">
                  <c:v>237000</c:v>
                </c:pt>
                <c:pt idx="434">
                  <c:v>525000</c:v>
                </c:pt>
                <c:pt idx="435">
                  <c:v>749000</c:v>
                </c:pt>
                <c:pt idx="436">
                  <c:v>722500</c:v>
                </c:pt>
                <c:pt idx="437">
                  <c:v>843000</c:v>
                </c:pt>
                <c:pt idx="438">
                  <c:v>438000</c:v>
                </c:pt>
                <c:pt idx="439">
                  <c:v>578000</c:v>
                </c:pt>
                <c:pt idx="440">
                  <c:v>227950</c:v>
                </c:pt>
                <c:pt idx="441">
                  <c:v>196000</c:v>
                </c:pt>
                <c:pt idx="442">
                  <c:v>641000</c:v>
                </c:pt>
                <c:pt idx="443">
                  <c:v>350000</c:v>
                </c:pt>
                <c:pt idx="444">
                  <c:v>205000</c:v>
                </c:pt>
                <c:pt idx="445">
                  <c:v>400000</c:v>
                </c:pt>
                <c:pt idx="446">
                  <c:v>1030000</c:v>
                </c:pt>
                <c:pt idx="447">
                  <c:v>505000</c:v>
                </c:pt>
                <c:pt idx="448">
                  <c:v>475000</c:v>
                </c:pt>
                <c:pt idx="449">
                  <c:v>520000</c:v>
                </c:pt>
                <c:pt idx="450">
                  <c:v>1450000</c:v>
                </c:pt>
                <c:pt idx="451">
                  <c:v>333500</c:v>
                </c:pt>
                <c:pt idx="452">
                  <c:v>232000</c:v>
                </c:pt>
                <c:pt idx="453">
                  <c:v>691100</c:v>
                </c:pt>
                <c:pt idx="454">
                  <c:v>811000</c:v>
                </c:pt>
                <c:pt idx="455">
                  <c:v>551000</c:v>
                </c:pt>
                <c:pt idx="456">
                  <c:v>496500</c:v>
                </c:pt>
                <c:pt idx="457">
                  <c:v>705000</c:v>
                </c:pt>
                <c:pt idx="458">
                  <c:v>578000</c:v>
                </c:pt>
                <c:pt idx="459">
                  <c:v>255000</c:v>
                </c:pt>
                <c:pt idx="460">
                  <c:v>1050000</c:v>
                </c:pt>
                <c:pt idx="461">
                  <c:v>348000</c:v>
                </c:pt>
                <c:pt idx="462">
                  <c:v>230000</c:v>
                </c:pt>
                <c:pt idx="463">
                  <c:v>359500</c:v>
                </c:pt>
                <c:pt idx="464">
                  <c:v>330000</c:v>
                </c:pt>
                <c:pt idx="465">
                  <c:v>80000</c:v>
                </c:pt>
                <c:pt idx="466">
                  <c:v>465000</c:v>
                </c:pt>
                <c:pt idx="467">
                  <c:v>325000</c:v>
                </c:pt>
                <c:pt idx="468">
                  <c:v>340500</c:v>
                </c:pt>
                <c:pt idx="469">
                  <c:v>342500</c:v>
                </c:pt>
                <c:pt idx="470">
                  <c:v>290900</c:v>
                </c:pt>
                <c:pt idx="471">
                  <c:v>868700</c:v>
                </c:pt>
                <c:pt idx="472">
                  <c:v>1199000</c:v>
                </c:pt>
                <c:pt idx="473">
                  <c:v>1150000</c:v>
                </c:pt>
                <c:pt idx="474">
                  <c:v>859900</c:v>
                </c:pt>
                <c:pt idx="475">
                  <c:v>520000</c:v>
                </c:pt>
                <c:pt idx="476">
                  <c:v>460000</c:v>
                </c:pt>
                <c:pt idx="477">
                  <c:v>438924</c:v>
                </c:pt>
                <c:pt idx="478">
                  <c:v>315000</c:v>
                </c:pt>
                <c:pt idx="479">
                  <c:v>590000</c:v>
                </c:pt>
                <c:pt idx="480">
                  <c:v>378500</c:v>
                </c:pt>
                <c:pt idx="481">
                  <c:v>328500</c:v>
                </c:pt>
                <c:pt idx="482">
                  <c:v>849950</c:v>
                </c:pt>
                <c:pt idx="483">
                  <c:v>525000</c:v>
                </c:pt>
                <c:pt idx="484">
                  <c:v>1385000</c:v>
                </c:pt>
                <c:pt idx="485">
                  <c:v>295000</c:v>
                </c:pt>
                <c:pt idx="486">
                  <c:v>1067000</c:v>
                </c:pt>
                <c:pt idx="487">
                  <c:v>207950</c:v>
                </c:pt>
                <c:pt idx="488">
                  <c:v>699900</c:v>
                </c:pt>
                <c:pt idx="489">
                  <c:v>1280000</c:v>
                </c:pt>
                <c:pt idx="490">
                  <c:v>452000</c:v>
                </c:pt>
                <c:pt idx="491">
                  <c:v>370000</c:v>
                </c:pt>
                <c:pt idx="492">
                  <c:v>232000</c:v>
                </c:pt>
                <c:pt idx="493">
                  <c:v>669950</c:v>
                </c:pt>
                <c:pt idx="494">
                  <c:v>397500</c:v>
                </c:pt>
                <c:pt idx="495">
                  <c:v>490000</c:v>
                </c:pt>
                <c:pt idx="496">
                  <c:v>725000</c:v>
                </c:pt>
                <c:pt idx="497">
                  <c:v>299000</c:v>
                </c:pt>
                <c:pt idx="498">
                  <c:v>625000</c:v>
                </c:pt>
                <c:pt idx="499">
                  <c:v>437500</c:v>
                </c:pt>
                <c:pt idx="500">
                  <c:v>650000</c:v>
                </c:pt>
                <c:pt idx="501">
                  <c:v>475000</c:v>
                </c:pt>
                <c:pt idx="502">
                  <c:v>342000</c:v>
                </c:pt>
                <c:pt idx="503">
                  <c:v>1197350</c:v>
                </c:pt>
                <c:pt idx="504">
                  <c:v>280000</c:v>
                </c:pt>
                <c:pt idx="505">
                  <c:v>240000</c:v>
                </c:pt>
                <c:pt idx="506">
                  <c:v>529000</c:v>
                </c:pt>
                <c:pt idx="507">
                  <c:v>442000</c:v>
                </c:pt>
                <c:pt idx="508">
                  <c:v>615000</c:v>
                </c:pt>
                <c:pt idx="509">
                  <c:v>1485000</c:v>
                </c:pt>
                <c:pt idx="510">
                  <c:v>585000</c:v>
                </c:pt>
                <c:pt idx="511">
                  <c:v>480000</c:v>
                </c:pt>
                <c:pt idx="512">
                  <c:v>1095000</c:v>
                </c:pt>
                <c:pt idx="513">
                  <c:v>290000</c:v>
                </c:pt>
                <c:pt idx="514">
                  <c:v>615000</c:v>
                </c:pt>
                <c:pt idx="515">
                  <c:v>300000</c:v>
                </c:pt>
                <c:pt idx="516">
                  <c:v>308000</c:v>
                </c:pt>
                <c:pt idx="517">
                  <c:v>750000</c:v>
                </c:pt>
                <c:pt idx="518">
                  <c:v>2250000</c:v>
                </c:pt>
                <c:pt idx="519">
                  <c:v>890000</c:v>
                </c:pt>
                <c:pt idx="520">
                  <c:v>288000</c:v>
                </c:pt>
                <c:pt idx="521">
                  <c:v>190000</c:v>
                </c:pt>
                <c:pt idx="522">
                  <c:v>515000</c:v>
                </c:pt>
                <c:pt idx="523">
                  <c:v>235000</c:v>
                </c:pt>
                <c:pt idx="524">
                  <c:v>275000</c:v>
                </c:pt>
                <c:pt idx="525">
                  <c:v>727500</c:v>
                </c:pt>
                <c:pt idx="526">
                  <c:v>650000</c:v>
                </c:pt>
                <c:pt idx="527">
                  <c:v>1600000</c:v>
                </c:pt>
                <c:pt idx="528">
                  <c:v>365000</c:v>
                </c:pt>
                <c:pt idx="529">
                  <c:v>662000</c:v>
                </c:pt>
                <c:pt idx="530">
                  <c:v>270500</c:v>
                </c:pt>
                <c:pt idx="531">
                  <c:v>200000</c:v>
                </c:pt>
                <c:pt idx="532">
                  <c:v>970000</c:v>
                </c:pt>
                <c:pt idx="533">
                  <c:v>160000</c:v>
                </c:pt>
                <c:pt idx="534">
                  <c:v>204000</c:v>
                </c:pt>
                <c:pt idx="535">
                  <c:v>358000</c:v>
                </c:pt>
                <c:pt idx="536">
                  <c:v>452000</c:v>
                </c:pt>
                <c:pt idx="537">
                  <c:v>595000</c:v>
                </c:pt>
                <c:pt idx="538">
                  <c:v>249000</c:v>
                </c:pt>
                <c:pt idx="539">
                  <c:v>346900</c:v>
                </c:pt>
                <c:pt idx="540">
                  <c:v>2125000</c:v>
                </c:pt>
                <c:pt idx="541">
                  <c:v>280000</c:v>
                </c:pt>
                <c:pt idx="542">
                  <c:v>318888</c:v>
                </c:pt>
                <c:pt idx="543">
                  <c:v>530000</c:v>
                </c:pt>
                <c:pt idx="544">
                  <c:v>375000</c:v>
                </c:pt>
                <c:pt idx="545">
                  <c:v>910000</c:v>
                </c:pt>
                <c:pt idx="546">
                  <c:v>782000</c:v>
                </c:pt>
                <c:pt idx="547">
                  <c:v>259950</c:v>
                </c:pt>
                <c:pt idx="548">
                  <c:v>315000</c:v>
                </c:pt>
                <c:pt idx="549">
                  <c:v>215000</c:v>
                </c:pt>
                <c:pt idx="550">
                  <c:v>705000</c:v>
                </c:pt>
                <c:pt idx="551">
                  <c:v>1450000</c:v>
                </c:pt>
                <c:pt idx="552">
                  <c:v>451000</c:v>
                </c:pt>
                <c:pt idx="553">
                  <c:v>261000</c:v>
                </c:pt>
                <c:pt idx="554">
                  <c:v>396000</c:v>
                </c:pt>
                <c:pt idx="555">
                  <c:v>725000</c:v>
                </c:pt>
                <c:pt idx="556">
                  <c:v>1950000</c:v>
                </c:pt>
                <c:pt idx="557">
                  <c:v>238000</c:v>
                </c:pt>
                <c:pt idx="558">
                  <c:v>750000</c:v>
                </c:pt>
                <c:pt idx="559">
                  <c:v>331500</c:v>
                </c:pt>
                <c:pt idx="560">
                  <c:v>460000</c:v>
                </c:pt>
                <c:pt idx="561">
                  <c:v>404950</c:v>
                </c:pt>
                <c:pt idx="562">
                  <c:v>880000</c:v>
                </c:pt>
                <c:pt idx="563">
                  <c:v>863000</c:v>
                </c:pt>
                <c:pt idx="564">
                  <c:v>638700</c:v>
                </c:pt>
                <c:pt idx="565">
                  <c:v>435000</c:v>
                </c:pt>
                <c:pt idx="566">
                  <c:v>260000</c:v>
                </c:pt>
                <c:pt idx="567">
                  <c:v>671500</c:v>
                </c:pt>
                <c:pt idx="568">
                  <c:v>610000</c:v>
                </c:pt>
                <c:pt idx="569">
                  <c:v>405000</c:v>
                </c:pt>
                <c:pt idx="570">
                  <c:v>338900</c:v>
                </c:pt>
                <c:pt idx="571">
                  <c:v>720000</c:v>
                </c:pt>
                <c:pt idx="572">
                  <c:v>442000</c:v>
                </c:pt>
                <c:pt idx="573">
                  <c:v>650000</c:v>
                </c:pt>
                <c:pt idx="574">
                  <c:v>263500</c:v>
                </c:pt>
                <c:pt idx="575">
                  <c:v>300000</c:v>
                </c:pt>
                <c:pt idx="576">
                  <c:v>266000</c:v>
                </c:pt>
                <c:pt idx="577">
                  <c:v>930000</c:v>
                </c:pt>
                <c:pt idx="578">
                  <c:v>530000</c:v>
                </c:pt>
                <c:pt idx="579">
                  <c:v>180000</c:v>
                </c:pt>
                <c:pt idx="580">
                  <c:v>619000</c:v>
                </c:pt>
                <c:pt idx="581">
                  <c:v>264000</c:v>
                </c:pt>
                <c:pt idx="582">
                  <c:v>730000</c:v>
                </c:pt>
                <c:pt idx="583">
                  <c:v>439000</c:v>
                </c:pt>
                <c:pt idx="584">
                  <c:v>268500</c:v>
                </c:pt>
                <c:pt idx="585">
                  <c:v>330000</c:v>
                </c:pt>
                <c:pt idx="586">
                  <c:v>640000</c:v>
                </c:pt>
                <c:pt idx="587">
                  <c:v>900000</c:v>
                </c:pt>
                <c:pt idx="588">
                  <c:v>370000</c:v>
                </c:pt>
                <c:pt idx="589">
                  <c:v>685000</c:v>
                </c:pt>
                <c:pt idx="590">
                  <c:v>505000</c:v>
                </c:pt>
                <c:pt idx="591">
                  <c:v>265000</c:v>
                </c:pt>
                <c:pt idx="592">
                  <c:v>290000</c:v>
                </c:pt>
                <c:pt idx="593">
                  <c:v>296000</c:v>
                </c:pt>
                <c:pt idx="594">
                  <c:v>360000</c:v>
                </c:pt>
                <c:pt idx="595">
                  <c:v>240500</c:v>
                </c:pt>
                <c:pt idx="596">
                  <c:v>372500</c:v>
                </c:pt>
                <c:pt idx="597">
                  <c:v>595000</c:v>
                </c:pt>
                <c:pt idx="598">
                  <c:v>515000</c:v>
                </c:pt>
                <c:pt idx="599">
                  <c:v>1220000</c:v>
                </c:pt>
                <c:pt idx="600">
                  <c:v>507000</c:v>
                </c:pt>
                <c:pt idx="601">
                  <c:v>399950</c:v>
                </c:pt>
                <c:pt idx="602">
                  <c:v>185000</c:v>
                </c:pt>
                <c:pt idx="603">
                  <c:v>460000</c:v>
                </c:pt>
                <c:pt idx="604">
                  <c:v>435500</c:v>
                </c:pt>
                <c:pt idx="605">
                  <c:v>469000</c:v>
                </c:pt>
                <c:pt idx="606">
                  <c:v>531000</c:v>
                </c:pt>
                <c:pt idx="607">
                  <c:v>443500</c:v>
                </c:pt>
                <c:pt idx="608">
                  <c:v>223000</c:v>
                </c:pt>
                <c:pt idx="609">
                  <c:v>590000</c:v>
                </c:pt>
                <c:pt idx="610">
                  <c:v>340000</c:v>
                </c:pt>
                <c:pt idx="611">
                  <c:v>650000</c:v>
                </c:pt>
                <c:pt idx="612">
                  <c:v>533600</c:v>
                </c:pt>
                <c:pt idx="613">
                  <c:v>695000</c:v>
                </c:pt>
                <c:pt idx="614">
                  <c:v>242000</c:v>
                </c:pt>
                <c:pt idx="615">
                  <c:v>425000</c:v>
                </c:pt>
                <c:pt idx="616">
                  <c:v>525000</c:v>
                </c:pt>
                <c:pt idx="617">
                  <c:v>485000</c:v>
                </c:pt>
                <c:pt idx="618">
                  <c:v>175000</c:v>
                </c:pt>
                <c:pt idx="619">
                  <c:v>210000</c:v>
                </c:pt>
                <c:pt idx="620">
                  <c:v>260000</c:v>
                </c:pt>
                <c:pt idx="621">
                  <c:v>577000</c:v>
                </c:pt>
                <c:pt idx="622">
                  <c:v>200000</c:v>
                </c:pt>
                <c:pt idx="623">
                  <c:v>605000</c:v>
                </c:pt>
                <c:pt idx="624">
                  <c:v>325000</c:v>
                </c:pt>
                <c:pt idx="625">
                  <c:v>289500</c:v>
                </c:pt>
                <c:pt idx="626">
                  <c:v>559950</c:v>
                </c:pt>
                <c:pt idx="627">
                  <c:v>1042500</c:v>
                </c:pt>
                <c:pt idx="628">
                  <c:v>543500</c:v>
                </c:pt>
                <c:pt idx="629">
                  <c:v>480000</c:v>
                </c:pt>
                <c:pt idx="630">
                  <c:v>218000</c:v>
                </c:pt>
                <c:pt idx="631">
                  <c:v>565000</c:v>
                </c:pt>
                <c:pt idx="632">
                  <c:v>426700</c:v>
                </c:pt>
                <c:pt idx="633">
                  <c:v>650000</c:v>
                </c:pt>
                <c:pt idx="634">
                  <c:v>542000</c:v>
                </c:pt>
                <c:pt idx="635">
                  <c:v>415000</c:v>
                </c:pt>
                <c:pt idx="636">
                  <c:v>214000</c:v>
                </c:pt>
                <c:pt idx="637">
                  <c:v>245000</c:v>
                </c:pt>
                <c:pt idx="638">
                  <c:v>314500</c:v>
                </c:pt>
                <c:pt idx="639">
                  <c:v>1120000</c:v>
                </c:pt>
                <c:pt idx="640">
                  <c:v>378000</c:v>
                </c:pt>
                <c:pt idx="641">
                  <c:v>305000</c:v>
                </c:pt>
                <c:pt idx="642">
                  <c:v>595000</c:v>
                </c:pt>
                <c:pt idx="643">
                  <c:v>729500</c:v>
                </c:pt>
                <c:pt idx="644">
                  <c:v>430000</c:v>
                </c:pt>
                <c:pt idx="645">
                  <c:v>240000</c:v>
                </c:pt>
                <c:pt idx="646">
                  <c:v>545000</c:v>
                </c:pt>
                <c:pt idx="647">
                  <c:v>530000</c:v>
                </c:pt>
                <c:pt idx="648">
                  <c:v>157000</c:v>
                </c:pt>
                <c:pt idx="649">
                  <c:v>425000</c:v>
                </c:pt>
                <c:pt idx="650">
                  <c:v>220000</c:v>
                </c:pt>
                <c:pt idx="651">
                  <c:v>521000</c:v>
                </c:pt>
                <c:pt idx="652">
                  <c:v>325000</c:v>
                </c:pt>
                <c:pt idx="653">
                  <c:v>597500</c:v>
                </c:pt>
                <c:pt idx="654">
                  <c:v>337000</c:v>
                </c:pt>
                <c:pt idx="655">
                  <c:v>1000000</c:v>
                </c:pt>
                <c:pt idx="656">
                  <c:v>3070000</c:v>
                </c:pt>
                <c:pt idx="657">
                  <c:v>495000</c:v>
                </c:pt>
                <c:pt idx="658">
                  <c:v>748000</c:v>
                </c:pt>
                <c:pt idx="659">
                  <c:v>888000</c:v>
                </c:pt>
                <c:pt idx="660">
                  <c:v>269900</c:v>
                </c:pt>
                <c:pt idx="661">
                  <c:v>496500</c:v>
                </c:pt>
                <c:pt idx="662">
                  <c:v>475000</c:v>
                </c:pt>
                <c:pt idx="663">
                  <c:v>312000</c:v>
                </c:pt>
                <c:pt idx="664">
                  <c:v>323000</c:v>
                </c:pt>
                <c:pt idx="665">
                  <c:v>331000</c:v>
                </c:pt>
                <c:pt idx="666">
                  <c:v>306000</c:v>
                </c:pt>
                <c:pt idx="667">
                  <c:v>655000</c:v>
                </c:pt>
                <c:pt idx="668">
                  <c:v>290000</c:v>
                </c:pt>
                <c:pt idx="669">
                  <c:v>1250000</c:v>
                </c:pt>
                <c:pt idx="670">
                  <c:v>460000</c:v>
                </c:pt>
                <c:pt idx="671">
                  <c:v>435000</c:v>
                </c:pt>
                <c:pt idx="672">
                  <c:v>664000</c:v>
                </c:pt>
                <c:pt idx="673">
                  <c:v>865000</c:v>
                </c:pt>
                <c:pt idx="674">
                  <c:v>385000</c:v>
                </c:pt>
                <c:pt idx="675">
                  <c:v>497000</c:v>
                </c:pt>
                <c:pt idx="676">
                  <c:v>280000</c:v>
                </c:pt>
                <c:pt idx="677">
                  <c:v>188000</c:v>
                </c:pt>
                <c:pt idx="678">
                  <c:v>478500</c:v>
                </c:pt>
                <c:pt idx="679">
                  <c:v>1145000</c:v>
                </c:pt>
                <c:pt idx="680">
                  <c:v>222000</c:v>
                </c:pt>
                <c:pt idx="681">
                  <c:v>799000</c:v>
                </c:pt>
                <c:pt idx="682">
                  <c:v>609900</c:v>
                </c:pt>
                <c:pt idx="683">
                  <c:v>413000</c:v>
                </c:pt>
                <c:pt idx="684">
                  <c:v>400000</c:v>
                </c:pt>
                <c:pt idx="685">
                  <c:v>802541</c:v>
                </c:pt>
                <c:pt idx="686">
                  <c:v>320000</c:v>
                </c:pt>
                <c:pt idx="687">
                  <c:v>507000</c:v>
                </c:pt>
                <c:pt idx="688">
                  <c:v>387500</c:v>
                </c:pt>
                <c:pt idx="689">
                  <c:v>396000</c:v>
                </c:pt>
                <c:pt idx="690">
                  <c:v>373000</c:v>
                </c:pt>
                <c:pt idx="691">
                  <c:v>1484900</c:v>
                </c:pt>
                <c:pt idx="692">
                  <c:v>359900</c:v>
                </c:pt>
                <c:pt idx="693">
                  <c:v>410000</c:v>
                </c:pt>
                <c:pt idx="694">
                  <c:v>690000</c:v>
                </c:pt>
                <c:pt idx="695">
                  <c:v>245000</c:v>
                </c:pt>
                <c:pt idx="696">
                  <c:v>700000</c:v>
                </c:pt>
                <c:pt idx="697">
                  <c:v>268000</c:v>
                </c:pt>
                <c:pt idx="698">
                  <c:v>225000</c:v>
                </c:pt>
                <c:pt idx="699">
                  <c:v>980000</c:v>
                </c:pt>
                <c:pt idx="700">
                  <c:v>795000</c:v>
                </c:pt>
                <c:pt idx="701">
                  <c:v>195000</c:v>
                </c:pt>
                <c:pt idx="702">
                  <c:v>480000</c:v>
                </c:pt>
                <c:pt idx="703">
                  <c:v>485000</c:v>
                </c:pt>
                <c:pt idx="704">
                  <c:v>130000</c:v>
                </c:pt>
                <c:pt idx="705">
                  <c:v>325000</c:v>
                </c:pt>
                <c:pt idx="706">
                  <c:v>440000</c:v>
                </c:pt>
                <c:pt idx="707">
                  <c:v>550000</c:v>
                </c:pt>
                <c:pt idx="708">
                  <c:v>310000</c:v>
                </c:pt>
                <c:pt idx="709">
                  <c:v>530000</c:v>
                </c:pt>
                <c:pt idx="710">
                  <c:v>390000</c:v>
                </c:pt>
                <c:pt idx="711">
                  <c:v>243000</c:v>
                </c:pt>
                <c:pt idx="712">
                  <c:v>639000</c:v>
                </c:pt>
                <c:pt idx="713">
                  <c:v>215000</c:v>
                </c:pt>
                <c:pt idx="714">
                  <c:v>405000</c:v>
                </c:pt>
                <c:pt idx="715">
                  <c:v>250000</c:v>
                </c:pt>
                <c:pt idx="716">
                  <c:v>405500</c:v>
                </c:pt>
                <c:pt idx="717">
                  <c:v>452000</c:v>
                </c:pt>
                <c:pt idx="718">
                  <c:v>730000</c:v>
                </c:pt>
                <c:pt idx="719">
                  <c:v>267000</c:v>
                </c:pt>
                <c:pt idx="720">
                  <c:v>289950</c:v>
                </c:pt>
                <c:pt idx="721">
                  <c:v>565000</c:v>
                </c:pt>
                <c:pt idx="722">
                  <c:v>1578000</c:v>
                </c:pt>
                <c:pt idx="723">
                  <c:v>636000</c:v>
                </c:pt>
                <c:pt idx="724">
                  <c:v>350000</c:v>
                </c:pt>
                <c:pt idx="725">
                  <c:v>320000</c:v>
                </c:pt>
                <c:pt idx="726">
                  <c:v>210000</c:v>
                </c:pt>
                <c:pt idx="727">
                  <c:v>245000</c:v>
                </c:pt>
                <c:pt idx="728">
                  <c:v>328000</c:v>
                </c:pt>
                <c:pt idx="729">
                  <c:v>985000</c:v>
                </c:pt>
                <c:pt idx="730">
                  <c:v>501000</c:v>
                </c:pt>
                <c:pt idx="731">
                  <c:v>315000</c:v>
                </c:pt>
                <c:pt idx="732">
                  <c:v>403000</c:v>
                </c:pt>
                <c:pt idx="733">
                  <c:v>550000</c:v>
                </c:pt>
                <c:pt idx="734">
                  <c:v>347500</c:v>
                </c:pt>
                <c:pt idx="735">
                  <c:v>365000</c:v>
                </c:pt>
                <c:pt idx="736">
                  <c:v>588000</c:v>
                </c:pt>
                <c:pt idx="737">
                  <c:v>605000</c:v>
                </c:pt>
                <c:pt idx="738">
                  <c:v>1300000</c:v>
                </c:pt>
                <c:pt idx="739">
                  <c:v>233000</c:v>
                </c:pt>
                <c:pt idx="740">
                  <c:v>360000</c:v>
                </c:pt>
                <c:pt idx="741">
                  <c:v>459000</c:v>
                </c:pt>
                <c:pt idx="742">
                  <c:v>740000</c:v>
                </c:pt>
                <c:pt idx="743">
                  <c:v>305000</c:v>
                </c:pt>
                <c:pt idx="744">
                  <c:v>395000</c:v>
                </c:pt>
                <c:pt idx="745">
                  <c:v>560000</c:v>
                </c:pt>
                <c:pt idx="746">
                  <c:v>650000</c:v>
                </c:pt>
                <c:pt idx="747">
                  <c:v>449950</c:v>
                </c:pt>
                <c:pt idx="748">
                  <c:v>517500</c:v>
                </c:pt>
                <c:pt idx="749">
                  <c:v>435000</c:v>
                </c:pt>
                <c:pt idx="750">
                  <c:v>329999</c:v>
                </c:pt>
                <c:pt idx="751">
                  <c:v>950000</c:v>
                </c:pt>
                <c:pt idx="752">
                  <c:v>447000</c:v>
                </c:pt>
                <c:pt idx="753">
                  <c:v>699800</c:v>
                </c:pt>
                <c:pt idx="754">
                  <c:v>850000</c:v>
                </c:pt>
                <c:pt idx="755">
                  <c:v>316500</c:v>
                </c:pt>
                <c:pt idx="756">
                  <c:v>942500</c:v>
                </c:pt>
                <c:pt idx="757">
                  <c:v>1310000</c:v>
                </c:pt>
                <c:pt idx="758">
                  <c:v>856600</c:v>
                </c:pt>
                <c:pt idx="759">
                  <c:v>405600</c:v>
                </c:pt>
                <c:pt idx="760">
                  <c:v>565000</c:v>
                </c:pt>
                <c:pt idx="761">
                  <c:v>400000</c:v>
                </c:pt>
                <c:pt idx="762">
                  <c:v>330000</c:v>
                </c:pt>
                <c:pt idx="763">
                  <c:v>374950</c:v>
                </c:pt>
                <c:pt idx="764">
                  <c:v>405300</c:v>
                </c:pt>
                <c:pt idx="765">
                  <c:v>560000</c:v>
                </c:pt>
                <c:pt idx="766">
                  <c:v>824000</c:v>
                </c:pt>
                <c:pt idx="767">
                  <c:v>260000</c:v>
                </c:pt>
                <c:pt idx="768">
                  <c:v>760000</c:v>
                </c:pt>
                <c:pt idx="769">
                  <c:v>405000</c:v>
                </c:pt>
                <c:pt idx="770">
                  <c:v>429900</c:v>
                </c:pt>
                <c:pt idx="771">
                  <c:v>341500</c:v>
                </c:pt>
                <c:pt idx="772">
                  <c:v>465250</c:v>
                </c:pt>
                <c:pt idx="773">
                  <c:v>450000</c:v>
                </c:pt>
                <c:pt idx="774">
                  <c:v>390000</c:v>
                </c:pt>
                <c:pt idx="775">
                  <c:v>420000</c:v>
                </c:pt>
                <c:pt idx="776">
                  <c:v>269950</c:v>
                </c:pt>
                <c:pt idx="777">
                  <c:v>493000</c:v>
                </c:pt>
                <c:pt idx="778">
                  <c:v>370000</c:v>
                </c:pt>
                <c:pt idx="779">
                  <c:v>2250000</c:v>
                </c:pt>
                <c:pt idx="780">
                  <c:v>305000</c:v>
                </c:pt>
                <c:pt idx="781">
                  <c:v>400000</c:v>
                </c:pt>
                <c:pt idx="782">
                  <c:v>320000</c:v>
                </c:pt>
                <c:pt idx="783">
                  <c:v>715000</c:v>
                </c:pt>
                <c:pt idx="784">
                  <c:v>650000</c:v>
                </c:pt>
                <c:pt idx="785">
                  <c:v>218000</c:v>
                </c:pt>
                <c:pt idx="786">
                  <c:v>500000</c:v>
                </c:pt>
                <c:pt idx="787">
                  <c:v>460000</c:v>
                </c:pt>
                <c:pt idx="788">
                  <c:v>232500</c:v>
                </c:pt>
                <c:pt idx="789">
                  <c:v>408200</c:v>
                </c:pt>
                <c:pt idx="790">
                  <c:v>522000</c:v>
                </c:pt>
                <c:pt idx="791">
                  <c:v>675000</c:v>
                </c:pt>
                <c:pt idx="792">
                  <c:v>1355000</c:v>
                </c:pt>
                <c:pt idx="793">
                  <c:v>249950</c:v>
                </c:pt>
                <c:pt idx="794">
                  <c:v>210000</c:v>
                </c:pt>
                <c:pt idx="795">
                  <c:v>429950</c:v>
                </c:pt>
                <c:pt idx="796">
                  <c:v>737500</c:v>
                </c:pt>
                <c:pt idx="797">
                  <c:v>710000</c:v>
                </c:pt>
                <c:pt idx="798">
                  <c:v>470000</c:v>
                </c:pt>
                <c:pt idx="799">
                  <c:v>1100000</c:v>
                </c:pt>
                <c:pt idx="800">
                  <c:v>650000</c:v>
                </c:pt>
                <c:pt idx="801">
                  <c:v>1216000</c:v>
                </c:pt>
                <c:pt idx="802">
                  <c:v>422120</c:v>
                </c:pt>
                <c:pt idx="803">
                  <c:v>625000</c:v>
                </c:pt>
                <c:pt idx="804">
                  <c:v>385200</c:v>
                </c:pt>
                <c:pt idx="805">
                  <c:v>500000</c:v>
                </c:pt>
                <c:pt idx="806">
                  <c:v>308000</c:v>
                </c:pt>
                <c:pt idx="807">
                  <c:v>565000</c:v>
                </c:pt>
                <c:pt idx="808">
                  <c:v>581000</c:v>
                </c:pt>
                <c:pt idx="809">
                  <c:v>361000</c:v>
                </c:pt>
                <c:pt idx="810">
                  <c:v>345000</c:v>
                </c:pt>
                <c:pt idx="811">
                  <c:v>419000</c:v>
                </c:pt>
                <c:pt idx="812">
                  <c:v>347000</c:v>
                </c:pt>
                <c:pt idx="813">
                  <c:v>625000</c:v>
                </c:pt>
                <c:pt idx="814">
                  <c:v>2400000</c:v>
                </c:pt>
                <c:pt idx="815">
                  <c:v>379000</c:v>
                </c:pt>
                <c:pt idx="816">
                  <c:v>310000</c:v>
                </c:pt>
                <c:pt idx="817">
                  <c:v>250000</c:v>
                </c:pt>
                <c:pt idx="818">
                  <c:v>682000</c:v>
                </c:pt>
                <c:pt idx="819">
                  <c:v>246500</c:v>
                </c:pt>
                <c:pt idx="820">
                  <c:v>325000</c:v>
                </c:pt>
                <c:pt idx="821">
                  <c:v>310950</c:v>
                </c:pt>
                <c:pt idx="822">
                  <c:v>1100000</c:v>
                </c:pt>
                <c:pt idx="823">
                  <c:v>287500</c:v>
                </c:pt>
                <c:pt idx="824">
                  <c:v>431000</c:v>
                </c:pt>
                <c:pt idx="825">
                  <c:v>226000</c:v>
                </c:pt>
                <c:pt idx="826">
                  <c:v>825000</c:v>
                </c:pt>
                <c:pt idx="827">
                  <c:v>175000</c:v>
                </c:pt>
                <c:pt idx="828">
                  <c:v>465750</c:v>
                </c:pt>
                <c:pt idx="829">
                  <c:v>659000</c:v>
                </c:pt>
                <c:pt idx="830">
                  <c:v>595000</c:v>
                </c:pt>
                <c:pt idx="831">
                  <c:v>350000</c:v>
                </c:pt>
                <c:pt idx="832">
                  <c:v>270000</c:v>
                </c:pt>
                <c:pt idx="833">
                  <c:v>662500</c:v>
                </c:pt>
                <c:pt idx="834">
                  <c:v>249900</c:v>
                </c:pt>
                <c:pt idx="835">
                  <c:v>324500</c:v>
                </c:pt>
                <c:pt idx="836">
                  <c:v>430000</c:v>
                </c:pt>
                <c:pt idx="837">
                  <c:v>419950</c:v>
                </c:pt>
                <c:pt idx="838">
                  <c:v>285000</c:v>
                </c:pt>
                <c:pt idx="839">
                  <c:v>332000</c:v>
                </c:pt>
                <c:pt idx="840">
                  <c:v>282000</c:v>
                </c:pt>
                <c:pt idx="841">
                  <c:v>320000</c:v>
                </c:pt>
                <c:pt idx="842">
                  <c:v>428750</c:v>
                </c:pt>
                <c:pt idx="843">
                  <c:v>330000</c:v>
                </c:pt>
                <c:pt idx="844">
                  <c:v>456500</c:v>
                </c:pt>
                <c:pt idx="845">
                  <c:v>352000</c:v>
                </c:pt>
                <c:pt idx="846">
                  <c:v>664000</c:v>
                </c:pt>
                <c:pt idx="847">
                  <c:v>628000</c:v>
                </c:pt>
                <c:pt idx="848">
                  <c:v>512000</c:v>
                </c:pt>
                <c:pt idx="849">
                  <c:v>254000</c:v>
                </c:pt>
                <c:pt idx="850">
                  <c:v>535800</c:v>
                </c:pt>
                <c:pt idx="851">
                  <c:v>287653</c:v>
                </c:pt>
                <c:pt idx="852">
                  <c:v>438000</c:v>
                </c:pt>
                <c:pt idx="853">
                  <c:v>450000</c:v>
                </c:pt>
                <c:pt idx="854">
                  <c:v>327000</c:v>
                </c:pt>
                <c:pt idx="855">
                  <c:v>370500</c:v>
                </c:pt>
                <c:pt idx="856">
                  <c:v>265000</c:v>
                </c:pt>
                <c:pt idx="857">
                  <c:v>450000</c:v>
                </c:pt>
                <c:pt idx="858">
                  <c:v>425000</c:v>
                </c:pt>
                <c:pt idx="859">
                  <c:v>166600</c:v>
                </c:pt>
                <c:pt idx="860">
                  <c:v>245000</c:v>
                </c:pt>
                <c:pt idx="861">
                  <c:v>565000</c:v>
                </c:pt>
                <c:pt idx="862">
                  <c:v>539900</c:v>
                </c:pt>
                <c:pt idx="863">
                  <c:v>910000</c:v>
                </c:pt>
                <c:pt idx="864">
                  <c:v>280000</c:v>
                </c:pt>
                <c:pt idx="865">
                  <c:v>275000</c:v>
                </c:pt>
                <c:pt idx="866">
                  <c:v>467000</c:v>
                </c:pt>
                <c:pt idx="867">
                  <c:v>457500</c:v>
                </c:pt>
                <c:pt idx="868">
                  <c:v>381156</c:v>
                </c:pt>
                <c:pt idx="869">
                  <c:v>289999</c:v>
                </c:pt>
                <c:pt idx="870">
                  <c:v>642450</c:v>
                </c:pt>
                <c:pt idx="871">
                  <c:v>469950</c:v>
                </c:pt>
                <c:pt idx="872">
                  <c:v>795000</c:v>
                </c:pt>
                <c:pt idx="873">
                  <c:v>785000</c:v>
                </c:pt>
                <c:pt idx="874">
                  <c:v>860000</c:v>
                </c:pt>
                <c:pt idx="875">
                  <c:v>1095000</c:v>
                </c:pt>
                <c:pt idx="876">
                  <c:v>147500</c:v>
                </c:pt>
                <c:pt idx="877">
                  <c:v>390000</c:v>
                </c:pt>
                <c:pt idx="878">
                  <c:v>229000</c:v>
                </c:pt>
                <c:pt idx="879">
                  <c:v>185000</c:v>
                </c:pt>
                <c:pt idx="880">
                  <c:v>414900</c:v>
                </c:pt>
                <c:pt idx="881">
                  <c:v>200000</c:v>
                </c:pt>
                <c:pt idx="882">
                  <c:v>225000</c:v>
                </c:pt>
                <c:pt idx="883">
                  <c:v>720000</c:v>
                </c:pt>
                <c:pt idx="884">
                  <c:v>930000</c:v>
                </c:pt>
                <c:pt idx="885">
                  <c:v>1270000</c:v>
                </c:pt>
                <c:pt idx="886">
                  <c:v>700000</c:v>
                </c:pt>
                <c:pt idx="887">
                  <c:v>466000</c:v>
                </c:pt>
                <c:pt idx="888">
                  <c:v>374000</c:v>
                </c:pt>
                <c:pt idx="889">
                  <c:v>480000</c:v>
                </c:pt>
                <c:pt idx="890">
                  <c:v>740000</c:v>
                </c:pt>
                <c:pt idx="891">
                  <c:v>1010000</c:v>
                </c:pt>
                <c:pt idx="892">
                  <c:v>395000</c:v>
                </c:pt>
                <c:pt idx="893">
                  <c:v>340000</c:v>
                </c:pt>
                <c:pt idx="894">
                  <c:v>209000</c:v>
                </c:pt>
                <c:pt idx="895">
                  <c:v>431650</c:v>
                </c:pt>
                <c:pt idx="896">
                  <c:v>980000</c:v>
                </c:pt>
                <c:pt idx="897">
                  <c:v>660000</c:v>
                </c:pt>
                <c:pt idx="898">
                  <c:v>730000</c:v>
                </c:pt>
                <c:pt idx="899">
                  <c:v>291500</c:v>
                </c:pt>
                <c:pt idx="900">
                  <c:v>905000</c:v>
                </c:pt>
                <c:pt idx="901">
                  <c:v>800000</c:v>
                </c:pt>
                <c:pt idx="902">
                  <c:v>839900</c:v>
                </c:pt>
                <c:pt idx="903">
                  <c:v>200000</c:v>
                </c:pt>
                <c:pt idx="904">
                  <c:v>300000</c:v>
                </c:pt>
                <c:pt idx="905">
                  <c:v>530000</c:v>
                </c:pt>
                <c:pt idx="906">
                  <c:v>314950</c:v>
                </c:pt>
                <c:pt idx="907">
                  <c:v>255000</c:v>
                </c:pt>
                <c:pt idx="908">
                  <c:v>550000</c:v>
                </c:pt>
                <c:pt idx="909">
                  <c:v>435000</c:v>
                </c:pt>
                <c:pt idx="910">
                  <c:v>234000</c:v>
                </c:pt>
                <c:pt idx="911">
                  <c:v>615000</c:v>
                </c:pt>
                <c:pt idx="912">
                  <c:v>205000</c:v>
                </c:pt>
                <c:pt idx="913">
                  <c:v>384000</c:v>
                </c:pt>
                <c:pt idx="914">
                  <c:v>324000</c:v>
                </c:pt>
                <c:pt idx="915">
                  <c:v>645000</c:v>
                </c:pt>
                <c:pt idx="916">
                  <c:v>570000</c:v>
                </c:pt>
                <c:pt idx="917">
                  <c:v>324000</c:v>
                </c:pt>
                <c:pt idx="918">
                  <c:v>270000</c:v>
                </c:pt>
                <c:pt idx="919">
                  <c:v>290000</c:v>
                </c:pt>
                <c:pt idx="920">
                  <c:v>250000</c:v>
                </c:pt>
                <c:pt idx="921">
                  <c:v>342000</c:v>
                </c:pt>
                <c:pt idx="922">
                  <c:v>255000</c:v>
                </c:pt>
                <c:pt idx="923">
                  <c:v>800000</c:v>
                </c:pt>
                <c:pt idx="924">
                  <c:v>451000</c:v>
                </c:pt>
                <c:pt idx="925">
                  <c:v>990000</c:v>
                </c:pt>
                <c:pt idx="926">
                  <c:v>288400</c:v>
                </c:pt>
                <c:pt idx="927">
                  <c:v>420000</c:v>
                </c:pt>
                <c:pt idx="928">
                  <c:v>359000</c:v>
                </c:pt>
                <c:pt idx="929">
                  <c:v>390000</c:v>
                </c:pt>
                <c:pt idx="930">
                  <c:v>300000</c:v>
                </c:pt>
                <c:pt idx="931">
                  <c:v>545000</c:v>
                </c:pt>
                <c:pt idx="932">
                  <c:v>288349</c:v>
                </c:pt>
                <c:pt idx="933">
                  <c:v>299900</c:v>
                </c:pt>
                <c:pt idx="934">
                  <c:v>891000</c:v>
                </c:pt>
                <c:pt idx="935">
                  <c:v>1200000</c:v>
                </c:pt>
                <c:pt idx="936">
                  <c:v>378000</c:v>
                </c:pt>
                <c:pt idx="937">
                  <c:v>299995</c:v>
                </c:pt>
                <c:pt idx="938">
                  <c:v>253000</c:v>
                </c:pt>
                <c:pt idx="939">
                  <c:v>350000</c:v>
                </c:pt>
                <c:pt idx="940">
                  <c:v>565000</c:v>
                </c:pt>
                <c:pt idx="941">
                  <c:v>315000</c:v>
                </c:pt>
                <c:pt idx="942">
                  <c:v>570000</c:v>
                </c:pt>
                <c:pt idx="943">
                  <c:v>971000</c:v>
                </c:pt>
                <c:pt idx="944">
                  <c:v>915000</c:v>
                </c:pt>
                <c:pt idx="945">
                  <c:v>419000</c:v>
                </c:pt>
                <c:pt idx="946">
                  <c:v>260000</c:v>
                </c:pt>
                <c:pt idx="947">
                  <c:v>1321500</c:v>
                </c:pt>
                <c:pt idx="948">
                  <c:v>369950</c:v>
                </c:pt>
                <c:pt idx="949">
                  <c:v>1029900</c:v>
                </c:pt>
                <c:pt idx="950">
                  <c:v>435000</c:v>
                </c:pt>
                <c:pt idx="951">
                  <c:v>601000</c:v>
                </c:pt>
                <c:pt idx="952">
                  <c:v>460500</c:v>
                </c:pt>
                <c:pt idx="953">
                  <c:v>720000</c:v>
                </c:pt>
                <c:pt idx="954">
                  <c:v>851000</c:v>
                </c:pt>
                <c:pt idx="955">
                  <c:v>550000</c:v>
                </c:pt>
                <c:pt idx="956">
                  <c:v>700000</c:v>
                </c:pt>
                <c:pt idx="957">
                  <c:v>323000</c:v>
                </c:pt>
                <c:pt idx="958">
                  <c:v>345500</c:v>
                </c:pt>
                <c:pt idx="959">
                  <c:v>378000</c:v>
                </c:pt>
                <c:pt idx="960">
                  <c:v>650000</c:v>
                </c:pt>
                <c:pt idx="961">
                  <c:v>385000</c:v>
                </c:pt>
                <c:pt idx="962">
                  <c:v>425000</c:v>
                </c:pt>
                <c:pt idx="963">
                  <c:v>210000</c:v>
                </c:pt>
                <c:pt idx="964">
                  <c:v>630000</c:v>
                </c:pt>
                <c:pt idx="965">
                  <c:v>335000</c:v>
                </c:pt>
                <c:pt idx="966">
                  <c:v>196500</c:v>
                </c:pt>
                <c:pt idx="967">
                  <c:v>582800</c:v>
                </c:pt>
                <c:pt idx="968">
                  <c:v>440000</c:v>
                </c:pt>
                <c:pt idx="969">
                  <c:v>752500</c:v>
                </c:pt>
                <c:pt idx="970">
                  <c:v>532500</c:v>
                </c:pt>
                <c:pt idx="971">
                  <c:v>265000</c:v>
                </c:pt>
                <c:pt idx="972">
                  <c:v>397500</c:v>
                </c:pt>
                <c:pt idx="973">
                  <c:v>524250</c:v>
                </c:pt>
                <c:pt idx="974">
                  <c:v>765000</c:v>
                </c:pt>
                <c:pt idx="975">
                  <c:v>648000</c:v>
                </c:pt>
                <c:pt idx="976">
                  <c:v>469500</c:v>
                </c:pt>
                <c:pt idx="977">
                  <c:v>237500</c:v>
                </c:pt>
                <c:pt idx="978">
                  <c:v>216000</c:v>
                </c:pt>
                <c:pt idx="979">
                  <c:v>427200</c:v>
                </c:pt>
                <c:pt idx="980">
                  <c:v>280000</c:v>
                </c:pt>
                <c:pt idx="981">
                  <c:v>718000</c:v>
                </c:pt>
                <c:pt idx="982">
                  <c:v>420000</c:v>
                </c:pt>
                <c:pt idx="983">
                  <c:v>379000</c:v>
                </c:pt>
                <c:pt idx="984">
                  <c:v>326100</c:v>
                </c:pt>
                <c:pt idx="985">
                  <c:v>535000</c:v>
                </c:pt>
                <c:pt idx="986">
                  <c:v>283000</c:v>
                </c:pt>
                <c:pt idx="987">
                  <c:v>260000</c:v>
                </c:pt>
                <c:pt idx="988">
                  <c:v>399000</c:v>
                </c:pt>
                <c:pt idx="989">
                  <c:v>484950</c:v>
                </c:pt>
                <c:pt idx="990">
                  <c:v>640000</c:v>
                </c:pt>
                <c:pt idx="991">
                  <c:v>585000</c:v>
                </c:pt>
                <c:pt idx="992">
                  <c:v>645000</c:v>
                </c:pt>
                <c:pt idx="993">
                  <c:v>253000</c:v>
                </c:pt>
                <c:pt idx="994">
                  <c:v>178500</c:v>
                </c:pt>
                <c:pt idx="995">
                  <c:v>291000</c:v>
                </c:pt>
                <c:pt idx="996">
                  <c:v>199950</c:v>
                </c:pt>
                <c:pt idx="997">
                  <c:v>553500</c:v>
                </c:pt>
                <c:pt idx="998">
                  <c:v>189950</c:v>
                </c:pt>
                <c:pt idx="999">
                  <c:v>289000</c:v>
                </c:pt>
                <c:pt idx="1000">
                  <c:v>700000</c:v>
                </c:pt>
                <c:pt idx="1001">
                  <c:v>270000</c:v>
                </c:pt>
                <c:pt idx="1002">
                  <c:v>258000</c:v>
                </c:pt>
                <c:pt idx="1003">
                  <c:v>530000</c:v>
                </c:pt>
                <c:pt idx="1004">
                  <c:v>245000</c:v>
                </c:pt>
                <c:pt idx="1005">
                  <c:v>563000</c:v>
                </c:pt>
                <c:pt idx="1006">
                  <c:v>515000</c:v>
                </c:pt>
                <c:pt idx="1007">
                  <c:v>325000</c:v>
                </c:pt>
                <c:pt idx="1008">
                  <c:v>540000</c:v>
                </c:pt>
                <c:pt idx="1009">
                  <c:v>280300</c:v>
                </c:pt>
                <c:pt idx="1010">
                  <c:v>460000</c:v>
                </c:pt>
                <c:pt idx="1011">
                  <c:v>475000</c:v>
                </c:pt>
                <c:pt idx="1012">
                  <c:v>900000</c:v>
                </c:pt>
                <c:pt idx="1013">
                  <c:v>538200</c:v>
                </c:pt>
                <c:pt idx="1014">
                  <c:v>429000</c:v>
                </c:pt>
                <c:pt idx="1015">
                  <c:v>164808</c:v>
                </c:pt>
                <c:pt idx="1016">
                  <c:v>520000</c:v>
                </c:pt>
                <c:pt idx="1017">
                  <c:v>475000</c:v>
                </c:pt>
                <c:pt idx="1018">
                  <c:v>283000</c:v>
                </c:pt>
                <c:pt idx="1019">
                  <c:v>321500</c:v>
                </c:pt>
                <c:pt idx="1020">
                  <c:v>840000</c:v>
                </c:pt>
                <c:pt idx="1021">
                  <c:v>287000</c:v>
                </c:pt>
                <c:pt idx="1022">
                  <c:v>375000</c:v>
                </c:pt>
                <c:pt idx="1023">
                  <c:v>349500</c:v>
                </c:pt>
                <c:pt idx="1024">
                  <c:v>446450</c:v>
                </c:pt>
                <c:pt idx="1025">
                  <c:v>315000</c:v>
                </c:pt>
                <c:pt idx="1026">
                  <c:v>271310</c:v>
                </c:pt>
                <c:pt idx="1027">
                  <c:v>315000</c:v>
                </c:pt>
                <c:pt idx="1028">
                  <c:v>245000</c:v>
                </c:pt>
                <c:pt idx="1029">
                  <c:v>543115</c:v>
                </c:pt>
                <c:pt idx="1030">
                  <c:v>900000</c:v>
                </c:pt>
                <c:pt idx="1031">
                  <c:v>2450000</c:v>
                </c:pt>
                <c:pt idx="1032">
                  <c:v>554000</c:v>
                </c:pt>
                <c:pt idx="1033">
                  <c:v>249900</c:v>
                </c:pt>
                <c:pt idx="1034">
                  <c:v>768000</c:v>
                </c:pt>
                <c:pt idx="1035">
                  <c:v>980000</c:v>
                </c:pt>
                <c:pt idx="1036">
                  <c:v>395000</c:v>
                </c:pt>
                <c:pt idx="1037">
                  <c:v>415000</c:v>
                </c:pt>
                <c:pt idx="1038">
                  <c:v>380000</c:v>
                </c:pt>
                <c:pt idx="1039">
                  <c:v>566000</c:v>
                </c:pt>
                <c:pt idx="1040">
                  <c:v>218500</c:v>
                </c:pt>
                <c:pt idx="1041">
                  <c:v>550000</c:v>
                </c:pt>
                <c:pt idx="1042">
                  <c:v>512031</c:v>
                </c:pt>
                <c:pt idx="1043">
                  <c:v>197500</c:v>
                </c:pt>
                <c:pt idx="1044">
                  <c:v>470000</c:v>
                </c:pt>
                <c:pt idx="1045">
                  <c:v>590000</c:v>
                </c:pt>
                <c:pt idx="1046">
                  <c:v>465000</c:v>
                </c:pt>
                <c:pt idx="1047">
                  <c:v>499000</c:v>
                </c:pt>
                <c:pt idx="1048">
                  <c:v>515000</c:v>
                </c:pt>
                <c:pt idx="1049">
                  <c:v>716500</c:v>
                </c:pt>
                <c:pt idx="1050">
                  <c:v>410000</c:v>
                </c:pt>
                <c:pt idx="1051">
                  <c:v>850000</c:v>
                </c:pt>
                <c:pt idx="1052">
                  <c:v>1050000</c:v>
                </c:pt>
                <c:pt idx="1053">
                  <c:v>648000</c:v>
                </c:pt>
                <c:pt idx="1054">
                  <c:v>620000</c:v>
                </c:pt>
                <c:pt idx="1055">
                  <c:v>935000</c:v>
                </c:pt>
                <c:pt idx="1056">
                  <c:v>379000</c:v>
                </c:pt>
                <c:pt idx="1057">
                  <c:v>699000</c:v>
                </c:pt>
                <c:pt idx="1058">
                  <c:v>528000</c:v>
                </c:pt>
                <c:pt idx="1059">
                  <c:v>425000</c:v>
                </c:pt>
                <c:pt idx="1060">
                  <c:v>249500</c:v>
                </c:pt>
                <c:pt idx="1061">
                  <c:v>1035480</c:v>
                </c:pt>
                <c:pt idx="1062">
                  <c:v>790000</c:v>
                </c:pt>
                <c:pt idx="1063">
                  <c:v>399950</c:v>
                </c:pt>
                <c:pt idx="1064">
                  <c:v>275000</c:v>
                </c:pt>
                <c:pt idx="1065">
                  <c:v>550000</c:v>
                </c:pt>
                <c:pt idx="1066">
                  <c:v>140000</c:v>
                </c:pt>
                <c:pt idx="1067">
                  <c:v>250000</c:v>
                </c:pt>
                <c:pt idx="1068">
                  <c:v>318000</c:v>
                </c:pt>
                <c:pt idx="1069">
                  <c:v>505000</c:v>
                </c:pt>
                <c:pt idx="1070">
                  <c:v>470500</c:v>
                </c:pt>
                <c:pt idx="1071">
                  <c:v>360000</c:v>
                </c:pt>
                <c:pt idx="1072">
                  <c:v>1242500</c:v>
                </c:pt>
                <c:pt idx="1073">
                  <c:v>986000</c:v>
                </c:pt>
                <c:pt idx="1074">
                  <c:v>515000</c:v>
                </c:pt>
                <c:pt idx="1075">
                  <c:v>320000</c:v>
                </c:pt>
                <c:pt idx="1076">
                  <c:v>310000</c:v>
                </c:pt>
                <c:pt idx="1077">
                  <c:v>356700</c:v>
                </c:pt>
                <c:pt idx="1078">
                  <c:v>775000</c:v>
                </c:pt>
                <c:pt idx="1079">
                  <c:v>325000</c:v>
                </c:pt>
                <c:pt idx="1080">
                  <c:v>208000</c:v>
                </c:pt>
                <c:pt idx="1081">
                  <c:v>825000</c:v>
                </c:pt>
                <c:pt idx="1082">
                  <c:v>515000</c:v>
                </c:pt>
                <c:pt idx="1083">
                  <c:v>490000</c:v>
                </c:pt>
                <c:pt idx="1084">
                  <c:v>675000</c:v>
                </c:pt>
                <c:pt idx="1085">
                  <c:v>360000</c:v>
                </c:pt>
                <c:pt idx="1086">
                  <c:v>550000</c:v>
                </c:pt>
                <c:pt idx="1087">
                  <c:v>225000</c:v>
                </c:pt>
                <c:pt idx="1088">
                  <c:v>500000</c:v>
                </c:pt>
                <c:pt idx="1089">
                  <c:v>385000</c:v>
                </c:pt>
                <c:pt idx="1090">
                  <c:v>837700</c:v>
                </c:pt>
                <c:pt idx="1091">
                  <c:v>448000</c:v>
                </c:pt>
                <c:pt idx="1092">
                  <c:v>730000</c:v>
                </c:pt>
                <c:pt idx="1093">
                  <c:v>575000</c:v>
                </c:pt>
                <c:pt idx="1094">
                  <c:v>430000</c:v>
                </c:pt>
                <c:pt idx="1095">
                  <c:v>435000</c:v>
                </c:pt>
                <c:pt idx="1096">
                  <c:v>241000</c:v>
                </c:pt>
                <c:pt idx="1097">
                  <c:v>453500</c:v>
                </c:pt>
                <c:pt idx="1098">
                  <c:v>285000</c:v>
                </c:pt>
                <c:pt idx="1099">
                  <c:v>151000</c:v>
                </c:pt>
                <c:pt idx="1100">
                  <c:v>1570000</c:v>
                </c:pt>
                <c:pt idx="1101">
                  <c:v>631000</c:v>
                </c:pt>
                <c:pt idx="1102">
                  <c:v>285000</c:v>
                </c:pt>
                <c:pt idx="1103">
                  <c:v>195000</c:v>
                </c:pt>
                <c:pt idx="1104">
                  <c:v>817500</c:v>
                </c:pt>
                <c:pt idx="1105">
                  <c:v>550000</c:v>
                </c:pt>
                <c:pt idx="1106">
                  <c:v>1127000</c:v>
                </c:pt>
                <c:pt idx="1107">
                  <c:v>609850</c:v>
                </c:pt>
                <c:pt idx="1108">
                  <c:v>200000</c:v>
                </c:pt>
                <c:pt idx="1109">
                  <c:v>367000</c:v>
                </c:pt>
                <c:pt idx="1110">
                  <c:v>285167</c:v>
                </c:pt>
                <c:pt idx="1111">
                  <c:v>275000</c:v>
                </c:pt>
                <c:pt idx="1112">
                  <c:v>350900</c:v>
                </c:pt>
                <c:pt idx="1113">
                  <c:v>660000</c:v>
                </c:pt>
                <c:pt idx="1114">
                  <c:v>525000</c:v>
                </c:pt>
                <c:pt idx="1115">
                  <c:v>262000</c:v>
                </c:pt>
                <c:pt idx="1116">
                  <c:v>690000</c:v>
                </c:pt>
                <c:pt idx="1117">
                  <c:v>624000</c:v>
                </c:pt>
                <c:pt idx="1118">
                  <c:v>353000</c:v>
                </c:pt>
                <c:pt idx="1119">
                  <c:v>552500</c:v>
                </c:pt>
                <c:pt idx="1120">
                  <c:v>224500</c:v>
                </c:pt>
                <c:pt idx="1121">
                  <c:v>239000</c:v>
                </c:pt>
                <c:pt idx="1122">
                  <c:v>975000</c:v>
                </c:pt>
                <c:pt idx="1123">
                  <c:v>1200000</c:v>
                </c:pt>
                <c:pt idx="1124">
                  <c:v>505000</c:v>
                </c:pt>
                <c:pt idx="1125">
                  <c:v>302000</c:v>
                </c:pt>
                <c:pt idx="1126">
                  <c:v>170000</c:v>
                </c:pt>
                <c:pt idx="1127">
                  <c:v>195000</c:v>
                </c:pt>
                <c:pt idx="1128">
                  <c:v>272000</c:v>
                </c:pt>
                <c:pt idx="1129">
                  <c:v>369000</c:v>
                </c:pt>
                <c:pt idx="1130">
                  <c:v>332500</c:v>
                </c:pt>
                <c:pt idx="1131">
                  <c:v>515000</c:v>
                </c:pt>
                <c:pt idx="1132">
                  <c:v>269000</c:v>
                </c:pt>
                <c:pt idx="1133">
                  <c:v>1278000</c:v>
                </c:pt>
                <c:pt idx="1134">
                  <c:v>303000</c:v>
                </c:pt>
                <c:pt idx="1135">
                  <c:v>420000</c:v>
                </c:pt>
                <c:pt idx="1136">
                  <c:v>400000</c:v>
                </c:pt>
                <c:pt idx="1137">
                  <c:v>225000</c:v>
                </c:pt>
                <c:pt idx="1138">
                  <c:v>219000</c:v>
                </c:pt>
                <c:pt idx="1139">
                  <c:v>605000</c:v>
                </c:pt>
                <c:pt idx="1140">
                  <c:v>625000</c:v>
                </c:pt>
                <c:pt idx="1141">
                  <c:v>380000</c:v>
                </c:pt>
                <c:pt idx="1142">
                  <c:v>620000</c:v>
                </c:pt>
                <c:pt idx="1143">
                  <c:v>687500</c:v>
                </c:pt>
                <c:pt idx="1144">
                  <c:v>225500</c:v>
                </c:pt>
                <c:pt idx="1145">
                  <c:v>252500</c:v>
                </c:pt>
                <c:pt idx="1146">
                  <c:v>510000</c:v>
                </c:pt>
                <c:pt idx="1147">
                  <c:v>510000</c:v>
                </c:pt>
                <c:pt idx="1148">
                  <c:v>725000</c:v>
                </c:pt>
                <c:pt idx="1149">
                  <c:v>75000</c:v>
                </c:pt>
                <c:pt idx="1150">
                  <c:v>492000</c:v>
                </c:pt>
                <c:pt idx="1151">
                  <c:v>425000</c:v>
                </c:pt>
                <c:pt idx="1152">
                  <c:v>1955000</c:v>
                </c:pt>
                <c:pt idx="1153">
                  <c:v>298900</c:v>
                </c:pt>
                <c:pt idx="1154">
                  <c:v>699000</c:v>
                </c:pt>
                <c:pt idx="1155">
                  <c:v>310000</c:v>
                </c:pt>
                <c:pt idx="1156">
                  <c:v>350000</c:v>
                </c:pt>
                <c:pt idx="1157">
                  <c:v>790000</c:v>
                </c:pt>
                <c:pt idx="1158">
                  <c:v>305000</c:v>
                </c:pt>
                <c:pt idx="1159">
                  <c:v>315000</c:v>
                </c:pt>
                <c:pt idx="1160">
                  <c:v>267500</c:v>
                </c:pt>
                <c:pt idx="1161">
                  <c:v>1750000</c:v>
                </c:pt>
                <c:pt idx="1162">
                  <c:v>435000</c:v>
                </c:pt>
                <c:pt idx="1163">
                  <c:v>482500</c:v>
                </c:pt>
                <c:pt idx="1164">
                  <c:v>5110800</c:v>
                </c:pt>
                <c:pt idx="1165">
                  <c:v>439995</c:v>
                </c:pt>
                <c:pt idx="1166">
                  <c:v>460000</c:v>
                </c:pt>
                <c:pt idx="1167">
                  <c:v>194000</c:v>
                </c:pt>
                <c:pt idx="1168">
                  <c:v>290000</c:v>
                </c:pt>
                <c:pt idx="1169">
                  <c:v>274700</c:v>
                </c:pt>
                <c:pt idx="1170">
                  <c:v>900000</c:v>
                </c:pt>
                <c:pt idx="1171">
                  <c:v>1150000</c:v>
                </c:pt>
                <c:pt idx="1172">
                  <c:v>605000</c:v>
                </c:pt>
                <c:pt idx="1173">
                  <c:v>359000</c:v>
                </c:pt>
                <c:pt idx="1174">
                  <c:v>850000</c:v>
                </c:pt>
                <c:pt idx="1175">
                  <c:v>505000</c:v>
                </c:pt>
                <c:pt idx="1176">
                  <c:v>565000</c:v>
                </c:pt>
                <c:pt idx="1177">
                  <c:v>585000</c:v>
                </c:pt>
                <c:pt idx="1178">
                  <c:v>328000</c:v>
                </c:pt>
                <c:pt idx="1179">
                  <c:v>749950</c:v>
                </c:pt>
                <c:pt idx="1180">
                  <c:v>826000</c:v>
                </c:pt>
                <c:pt idx="1181">
                  <c:v>535000</c:v>
                </c:pt>
                <c:pt idx="1182">
                  <c:v>925000</c:v>
                </c:pt>
                <c:pt idx="1183">
                  <c:v>875000</c:v>
                </c:pt>
                <c:pt idx="1184">
                  <c:v>902000</c:v>
                </c:pt>
                <c:pt idx="1185">
                  <c:v>423000</c:v>
                </c:pt>
                <c:pt idx="1186">
                  <c:v>235000</c:v>
                </c:pt>
                <c:pt idx="1187">
                  <c:v>545000</c:v>
                </c:pt>
                <c:pt idx="1188">
                  <c:v>343000</c:v>
                </c:pt>
                <c:pt idx="1189">
                  <c:v>334950</c:v>
                </c:pt>
                <c:pt idx="1190">
                  <c:v>405000</c:v>
                </c:pt>
                <c:pt idx="1191">
                  <c:v>220000</c:v>
                </c:pt>
                <c:pt idx="1192">
                  <c:v>173000</c:v>
                </c:pt>
                <c:pt idx="1193">
                  <c:v>655000</c:v>
                </c:pt>
                <c:pt idx="1194">
                  <c:v>406000</c:v>
                </c:pt>
                <c:pt idx="1195">
                  <c:v>632000</c:v>
                </c:pt>
                <c:pt idx="1196">
                  <c:v>357000</c:v>
                </c:pt>
                <c:pt idx="1197">
                  <c:v>361000</c:v>
                </c:pt>
                <c:pt idx="1198">
                  <c:v>277000</c:v>
                </c:pt>
                <c:pt idx="1199">
                  <c:v>630000</c:v>
                </c:pt>
                <c:pt idx="1200">
                  <c:v>254000</c:v>
                </c:pt>
                <c:pt idx="1201">
                  <c:v>472800</c:v>
                </c:pt>
                <c:pt idx="1202">
                  <c:v>263000</c:v>
                </c:pt>
                <c:pt idx="1203">
                  <c:v>510000</c:v>
                </c:pt>
                <c:pt idx="1204">
                  <c:v>179950</c:v>
                </c:pt>
                <c:pt idx="1205">
                  <c:v>525000</c:v>
                </c:pt>
                <c:pt idx="1206">
                  <c:v>479000</c:v>
                </c:pt>
                <c:pt idx="1207">
                  <c:v>651000</c:v>
                </c:pt>
                <c:pt idx="1208">
                  <c:v>949000</c:v>
                </c:pt>
                <c:pt idx="1209">
                  <c:v>392400</c:v>
                </c:pt>
                <c:pt idx="1210">
                  <c:v>585000</c:v>
                </c:pt>
                <c:pt idx="1211">
                  <c:v>460000</c:v>
                </c:pt>
                <c:pt idx="1212">
                  <c:v>470000</c:v>
                </c:pt>
                <c:pt idx="1213">
                  <c:v>245000</c:v>
                </c:pt>
                <c:pt idx="1214">
                  <c:v>500000</c:v>
                </c:pt>
                <c:pt idx="1215">
                  <c:v>455000</c:v>
                </c:pt>
                <c:pt idx="1216">
                  <c:v>485500</c:v>
                </c:pt>
                <c:pt idx="1217">
                  <c:v>1875000</c:v>
                </c:pt>
                <c:pt idx="1218">
                  <c:v>100000</c:v>
                </c:pt>
                <c:pt idx="1219">
                  <c:v>307000</c:v>
                </c:pt>
                <c:pt idx="1220">
                  <c:v>475000</c:v>
                </c:pt>
                <c:pt idx="1221">
                  <c:v>330000</c:v>
                </c:pt>
                <c:pt idx="1222">
                  <c:v>130000</c:v>
                </c:pt>
                <c:pt idx="1223">
                  <c:v>320000</c:v>
                </c:pt>
                <c:pt idx="1224">
                  <c:v>735000</c:v>
                </c:pt>
                <c:pt idx="1225">
                  <c:v>365000</c:v>
                </c:pt>
                <c:pt idx="1226">
                  <c:v>234000</c:v>
                </c:pt>
                <c:pt idx="1227">
                  <c:v>211000</c:v>
                </c:pt>
                <c:pt idx="1228">
                  <c:v>680000</c:v>
                </c:pt>
                <c:pt idx="1229">
                  <c:v>457000</c:v>
                </c:pt>
                <c:pt idx="1230">
                  <c:v>349000</c:v>
                </c:pt>
                <c:pt idx="1231">
                  <c:v>360000</c:v>
                </c:pt>
                <c:pt idx="1232">
                  <c:v>350000</c:v>
                </c:pt>
                <c:pt idx="1233">
                  <c:v>208000</c:v>
                </c:pt>
                <c:pt idx="1234">
                  <c:v>250275</c:v>
                </c:pt>
                <c:pt idx="1235">
                  <c:v>435000</c:v>
                </c:pt>
                <c:pt idx="1236">
                  <c:v>270000</c:v>
                </c:pt>
                <c:pt idx="1237">
                  <c:v>438000</c:v>
                </c:pt>
                <c:pt idx="1238">
                  <c:v>659000</c:v>
                </c:pt>
                <c:pt idx="1239">
                  <c:v>645000</c:v>
                </c:pt>
                <c:pt idx="1240">
                  <c:v>685100</c:v>
                </c:pt>
                <c:pt idx="1241">
                  <c:v>350000</c:v>
                </c:pt>
                <c:pt idx="1242">
                  <c:v>375000</c:v>
                </c:pt>
                <c:pt idx="1243">
                  <c:v>170000</c:v>
                </c:pt>
                <c:pt idx="1244">
                  <c:v>880000</c:v>
                </c:pt>
                <c:pt idx="1245">
                  <c:v>410500</c:v>
                </c:pt>
                <c:pt idx="1246">
                  <c:v>780000</c:v>
                </c:pt>
                <c:pt idx="1247">
                  <c:v>1225000</c:v>
                </c:pt>
                <c:pt idx="1248">
                  <c:v>449000</c:v>
                </c:pt>
                <c:pt idx="1249">
                  <c:v>546000</c:v>
                </c:pt>
                <c:pt idx="1250">
                  <c:v>317000</c:v>
                </c:pt>
                <c:pt idx="1251">
                  <c:v>276900</c:v>
                </c:pt>
                <c:pt idx="1252">
                  <c:v>399000</c:v>
                </c:pt>
                <c:pt idx="1253">
                  <c:v>495000</c:v>
                </c:pt>
                <c:pt idx="1254">
                  <c:v>258000</c:v>
                </c:pt>
                <c:pt idx="1255">
                  <c:v>600000</c:v>
                </c:pt>
                <c:pt idx="1256">
                  <c:v>265000</c:v>
                </c:pt>
                <c:pt idx="1257">
                  <c:v>321000</c:v>
                </c:pt>
                <c:pt idx="1258">
                  <c:v>682000</c:v>
                </c:pt>
                <c:pt idx="1259">
                  <c:v>295700</c:v>
                </c:pt>
                <c:pt idx="1260">
                  <c:v>609000</c:v>
                </c:pt>
                <c:pt idx="1261">
                  <c:v>995000</c:v>
                </c:pt>
                <c:pt idx="1262">
                  <c:v>530000</c:v>
                </c:pt>
                <c:pt idx="1263">
                  <c:v>614000</c:v>
                </c:pt>
                <c:pt idx="1264">
                  <c:v>390000</c:v>
                </c:pt>
                <c:pt idx="1265">
                  <c:v>467000</c:v>
                </c:pt>
                <c:pt idx="1266">
                  <c:v>484000</c:v>
                </c:pt>
                <c:pt idx="1267">
                  <c:v>340000</c:v>
                </c:pt>
                <c:pt idx="1268">
                  <c:v>302495</c:v>
                </c:pt>
                <c:pt idx="1269">
                  <c:v>532500</c:v>
                </c:pt>
                <c:pt idx="1270">
                  <c:v>441500</c:v>
                </c:pt>
                <c:pt idx="1271">
                  <c:v>470000</c:v>
                </c:pt>
                <c:pt idx="1272">
                  <c:v>2300000</c:v>
                </c:pt>
                <c:pt idx="1273">
                  <c:v>590000</c:v>
                </c:pt>
                <c:pt idx="1274">
                  <c:v>320000</c:v>
                </c:pt>
                <c:pt idx="1275">
                  <c:v>363000</c:v>
                </c:pt>
                <c:pt idx="1276">
                  <c:v>747500</c:v>
                </c:pt>
                <c:pt idx="1277">
                  <c:v>750000</c:v>
                </c:pt>
                <c:pt idx="1278">
                  <c:v>831000</c:v>
                </c:pt>
                <c:pt idx="1279">
                  <c:v>403000</c:v>
                </c:pt>
                <c:pt idx="1280">
                  <c:v>445000</c:v>
                </c:pt>
                <c:pt idx="1281">
                  <c:v>345000</c:v>
                </c:pt>
                <c:pt idx="1282">
                  <c:v>2260000</c:v>
                </c:pt>
                <c:pt idx="1283">
                  <c:v>371025</c:v>
                </c:pt>
                <c:pt idx="1284">
                  <c:v>355000</c:v>
                </c:pt>
                <c:pt idx="1285">
                  <c:v>270000</c:v>
                </c:pt>
                <c:pt idx="1286">
                  <c:v>425000</c:v>
                </c:pt>
                <c:pt idx="1287">
                  <c:v>364808</c:v>
                </c:pt>
                <c:pt idx="1288">
                  <c:v>320000</c:v>
                </c:pt>
                <c:pt idx="1289">
                  <c:v>325000</c:v>
                </c:pt>
                <c:pt idx="1290">
                  <c:v>350000</c:v>
                </c:pt>
                <c:pt idx="1291">
                  <c:v>170000</c:v>
                </c:pt>
                <c:pt idx="1292">
                  <c:v>255000</c:v>
                </c:pt>
                <c:pt idx="1293">
                  <c:v>550000</c:v>
                </c:pt>
                <c:pt idx="1294">
                  <c:v>835000</c:v>
                </c:pt>
                <c:pt idx="1295">
                  <c:v>420000</c:v>
                </c:pt>
                <c:pt idx="1296">
                  <c:v>925000</c:v>
                </c:pt>
                <c:pt idx="1297">
                  <c:v>389250</c:v>
                </c:pt>
                <c:pt idx="1298">
                  <c:v>748000</c:v>
                </c:pt>
                <c:pt idx="1299">
                  <c:v>284000</c:v>
                </c:pt>
                <c:pt idx="1300">
                  <c:v>588000</c:v>
                </c:pt>
                <c:pt idx="1301">
                  <c:v>372500</c:v>
                </c:pt>
                <c:pt idx="1302">
                  <c:v>285000</c:v>
                </c:pt>
                <c:pt idx="1303">
                  <c:v>360000</c:v>
                </c:pt>
                <c:pt idx="1304">
                  <c:v>275000</c:v>
                </c:pt>
                <c:pt idx="1305">
                  <c:v>428000</c:v>
                </c:pt>
                <c:pt idx="1306">
                  <c:v>847000</c:v>
                </c:pt>
                <c:pt idx="1307">
                  <c:v>316000</c:v>
                </c:pt>
                <c:pt idx="1308">
                  <c:v>375000</c:v>
                </c:pt>
                <c:pt idx="1309">
                  <c:v>533000</c:v>
                </c:pt>
                <c:pt idx="1310">
                  <c:v>556000</c:v>
                </c:pt>
                <c:pt idx="1311">
                  <c:v>225000</c:v>
                </c:pt>
                <c:pt idx="1312">
                  <c:v>537250</c:v>
                </c:pt>
                <c:pt idx="1313">
                  <c:v>255000</c:v>
                </c:pt>
                <c:pt idx="1314">
                  <c:v>530000</c:v>
                </c:pt>
                <c:pt idx="1315">
                  <c:v>5300000</c:v>
                </c:pt>
                <c:pt idx="1316">
                  <c:v>595000</c:v>
                </c:pt>
                <c:pt idx="1317">
                  <c:v>548000</c:v>
                </c:pt>
                <c:pt idx="1318">
                  <c:v>234975</c:v>
                </c:pt>
                <c:pt idx="1319">
                  <c:v>600000</c:v>
                </c:pt>
                <c:pt idx="1320">
                  <c:v>432000</c:v>
                </c:pt>
                <c:pt idx="1321">
                  <c:v>455000</c:v>
                </c:pt>
                <c:pt idx="1322">
                  <c:v>279950</c:v>
                </c:pt>
                <c:pt idx="1323">
                  <c:v>267500</c:v>
                </c:pt>
                <c:pt idx="1324">
                  <c:v>620000</c:v>
                </c:pt>
                <c:pt idx="1325">
                  <c:v>110000</c:v>
                </c:pt>
                <c:pt idx="1326">
                  <c:v>625000</c:v>
                </c:pt>
                <c:pt idx="1327">
                  <c:v>389000</c:v>
                </c:pt>
                <c:pt idx="1328">
                  <c:v>1200000</c:v>
                </c:pt>
                <c:pt idx="1329">
                  <c:v>788500</c:v>
                </c:pt>
                <c:pt idx="1330">
                  <c:v>567000</c:v>
                </c:pt>
                <c:pt idx="1331">
                  <c:v>515000</c:v>
                </c:pt>
                <c:pt idx="1332">
                  <c:v>605000</c:v>
                </c:pt>
                <c:pt idx="1333">
                  <c:v>430000</c:v>
                </c:pt>
                <c:pt idx="1334">
                  <c:v>805000</c:v>
                </c:pt>
                <c:pt idx="1335">
                  <c:v>567500</c:v>
                </c:pt>
                <c:pt idx="1336">
                  <c:v>647500</c:v>
                </c:pt>
                <c:pt idx="1337">
                  <c:v>495000</c:v>
                </c:pt>
                <c:pt idx="1338">
                  <c:v>825000</c:v>
                </c:pt>
                <c:pt idx="1339">
                  <c:v>435000</c:v>
                </c:pt>
                <c:pt idx="1340">
                  <c:v>445950</c:v>
                </c:pt>
                <c:pt idx="1341">
                  <c:v>960000</c:v>
                </c:pt>
                <c:pt idx="1342">
                  <c:v>780000</c:v>
                </c:pt>
                <c:pt idx="1343">
                  <c:v>274500</c:v>
                </c:pt>
                <c:pt idx="1344">
                  <c:v>729953</c:v>
                </c:pt>
                <c:pt idx="1345">
                  <c:v>464950</c:v>
                </c:pt>
                <c:pt idx="1346">
                  <c:v>620000</c:v>
                </c:pt>
                <c:pt idx="1347">
                  <c:v>735000</c:v>
                </c:pt>
                <c:pt idx="1348">
                  <c:v>450000</c:v>
                </c:pt>
                <c:pt idx="1349">
                  <c:v>450000</c:v>
                </c:pt>
                <c:pt idx="1350">
                  <c:v>842500</c:v>
                </c:pt>
                <c:pt idx="1351">
                  <c:v>360000</c:v>
                </c:pt>
                <c:pt idx="1352">
                  <c:v>585000</c:v>
                </c:pt>
                <c:pt idx="1353">
                  <c:v>461000</c:v>
                </c:pt>
                <c:pt idx="1354">
                  <c:v>345000</c:v>
                </c:pt>
                <c:pt idx="1355">
                  <c:v>1075000</c:v>
                </c:pt>
                <c:pt idx="1356">
                  <c:v>643000</c:v>
                </c:pt>
                <c:pt idx="1357">
                  <c:v>690000</c:v>
                </c:pt>
                <c:pt idx="1358">
                  <c:v>282000</c:v>
                </c:pt>
                <c:pt idx="1359">
                  <c:v>549000</c:v>
                </c:pt>
                <c:pt idx="1360">
                  <c:v>815000</c:v>
                </c:pt>
                <c:pt idx="1361">
                  <c:v>2200000</c:v>
                </c:pt>
                <c:pt idx="1362">
                  <c:v>700000</c:v>
                </c:pt>
                <c:pt idx="1363">
                  <c:v>933399</c:v>
                </c:pt>
                <c:pt idx="1364">
                  <c:v>290000</c:v>
                </c:pt>
                <c:pt idx="1365">
                  <c:v>372000</c:v>
                </c:pt>
                <c:pt idx="1366">
                  <c:v>450000</c:v>
                </c:pt>
                <c:pt idx="1367">
                  <c:v>303700</c:v>
                </c:pt>
                <c:pt idx="1368">
                  <c:v>672000</c:v>
                </c:pt>
                <c:pt idx="1369">
                  <c:v>334000</c:v>
                </c:pt>
                <c:pt idx="1370">
                  <c:v>260000</c:v>
                </c:pt>
                <c:pt idx="1371">
                  <c:v>749950</c:v>
                </c:pt>
                <c:pt idx="1372">
                  <c:v>330000</c:v>
                </c:pt>
                <c:pt idx="1373">
                  <c:v>830000</c:v>
                </c:pt>
                <c:pt idx="1374">
                  <c:v>1131000</c:v>
                </c:pt>
                <c:pt idx="1375">
                  <c:v>320000</c:v>
                </c:pt>
                <c:pt idx="1376">
                  <c:v>260000</c:v>
                </c:pt>
                <c:pt idx="1377">
                  <c:v>225000</c:v>
                </c:pt>
                <c:pt idx="1378">
                  <c:v>279200</c:v>
                </c:pt>
                <c:pt idx="1379">
                  <c:v>520000</c:v>
                </c:pt>
                <c:pt idx="1380">
                  <c:v>505000</c:v>
                </c:pt>
                <c:pt idx="1381">
                  <c:v>234000</c:v>
                </c:pt>
                <c:pt idx="1382">
                  <c:v>503000</c:v>
                </c:pt>
                <c:pt idx="1383">
                  <c:v>606000</c:v>
                </c:pt>
                <c:pt idx="1384">
                  <c:v>433500</c:v>
                </c:pt>
                <c:pt idx="1385">
                  <c:v>250000</c:v>
                </c:pt>
                <c:pt idx="1386">
                  <c:v>719000</c:v>
                </c:pt>
                <c:pt idx="1387">
                  <c:v>381000</c:v>
                </c:pt>
                <c:pt idx="1388">
                  <c:v>267000</c:v>
                </c:pt>
                <c:pt idx="1389">
                  <c:v>275000</c:v>
                </c:pt>
                <c:pt idx="1390">
                  <c:v>651000</c:v>
                </c:pt>
                <c:pt idx="1391">
                  <c:v>439000</c:v>
                </c:pt>
                <c:pt idx="1392">
                  <c:v>325000</c:v>
                </c:pt>
                <c:pt idx="1393">
                  <c:v>490000</c:v>
                </c:pt>
                <c:pt idx="1394">
                  <c:v>519900</c:v>
                </c:pt>
                <c:pt idx="1395">
                  <c:v>545000</c:v>
                </c:pt>
                <c:pt idx="1396">
                  <c:v>1062500</c:v>
                </c:pt>
                <c:pt idx="1397">
                  <c:v>542000</c:v>
                </c:pt>
                <c:pt idx="1398">
                  <c:v>465000</c:v>
                </c:pt>
                <c:pt idx="1399">
                  <c:v>408000</c:v>
                </c:pt>
                <c:pt idx="1400">
                  <c:v>292000</c:v>
                </c:pt>
                <c:pt idx="1401">
                  <c:v>253000</c:v>
                </c:pt>
                <c:pt idx="1402">
                  <c:v>280000</c:v>
                </c:pt>
                <c:pt idx="1403">
                  <c:v>658588</c:v>
                </c:pt>
                <c:pt idx="1404">
                  <c:v>635000</c:v>
                </c:pt>
                <c:pt idx="1405">
                  <c:v>439000</c:v>
                </c:pt>
                <c:pt idx="1406">
                  <c:v>300000</c:v>
                </c:pt>
                <c:pt idx="1407">
                  <c:v>345000</c:v>
                </c:pt>
                <c:pt idx="1408">
                  <c:v>283500</c:v>
                </c:pt>
                <c:pt idx="1409">
                  <c:v>425000</c:v>
                </c:pt>
                <c:pt idx="1410">
                  <c:v>685000</c:v>
                </c:pt>
                <c:pt idx="1411">
                  <c:v>750000</c:v>
                </c:pt>
                <c:pt idx="1412">
                  <c:v>245000</c:v>
                </c:pt>
                <c:pt idx="1413">
                  <c:v>585444</c:v>
                </c:pt>
                <c:pt idx="1414">
                  <c:v>706000</c:v>
                </c:pt>
                <c:pt idx="1415">
                  <c:v>445000</c:v>
                </c:pt>
                <c:pt idx="1416">
                  <c:v>241000</c:v>
                </c:pt>
                <c:pt idx="1417">
                  <c:v>1175000</c:v>
                </c:pt>
                <c:pt idx="1418">
                  <c:v>530000</c:v>
                </c:pt>
                <c:pt idx="1419">
                  <c:v>350000</c:v>
                </c:pt>
                <c:pt idx="1420">
                  <c:v>1700000</c:v>
                </c:pt>
                <c:pt idx="1421">
                  <c:v>389000</c:v>
                </c:pt>
                <c:pt idx="1422">
                  <c:v>799000</c:v>
                </c:pt>
                <c:pt idx="1423">
                  <c:v>1400000</c:v>
                </c:pt>
                <c:pt idx="1424">
                  <c:v>340895</c:v>
                </c:pt>
                <c:pt idx="1425">
                  <c:v>780000</c:v>
                </c:pt>
                <c:pt idx="1426">
                  <c:v>350000</c:v>
                </c:pt>
                <c:pt idx="1427">
                  <c:v>470000</c:v>
                </c:pt>
                <c:pt idx="1428">
                  <c:v>914600</c:v>
                </c:pt>
                <c:pt idx="1429">
                  <c:v>354000</c:v>
                </c:pt>
                <c:pt idx="1430">
                  <c:v>470000</c:v>
                </c:pt>
                <c:pt idx="1431">
                  <c:v>715000</c:v>
                </c:pt>
                <c:pt idx="1432">
                  <c:v>265000</c:v>
                </c:pt>
                <c:pt idx="1433">
                  <c:v>2537000</c:v>
                </c:pt>
                <c:pt idx="1434">
                  <c:v>640000</c:v>
                </c:pt>
                <c:pt idx="1435">
                  <c:v>290000</c:v>
                </c:pt>
                <c:pt idx="1436">
                  <c:v>480000</c:v>
                </c:pt>
                <c:pt idx="1437">
                  <c:v>535000</c:v>
                </c:pt>
                <c:pt idx="1438">
                  <c:v>907000</c:v>
                </c:pt>
                <c:pt idx="1439">
                  <c:v>459000</c:v>
                </c:pt>
                <c:pt idx="1440">
                  <c:v>1355000</c:v>
                </c:pt>
                <c:pt idx="1441">
                  <c:v>264950</c:v>
                </c:pt>
                <c:pt idx="1442">
                  <c:v>352950</c:v>
                </c:pt>
                <c:pt idx="1443">
                  <c:v>491500</c:v>
                </c:pt>
                <c:pt idx="1444">
                  <c:v>1229000</c:v>
                </c:pt>
                <c:pt idx="1445">
                  <c:v>369500</c:v>
                </c:pt>
                <c:pt idx="1446">
                  <c:v>566000</c:v>
                </c:pt>
                <c:pt idx="1447">
                  <c:v>290000</c:v>
                </c:pt>
                <c:pt idx="1448">
                  <c:v>5350000</c:v>
                </c:pt>
                <c:pt idx="1449">
                  <c:v>180000</c:v>
                </c:pt>
                <c:pt idx="1450">
                  <c:v>215000</c:v>
                </c:pt>
                <c:pt idx="1451">
                  <c:v>302000</c:v>
                </c:pt>
                <c:pt idx="1452">
                  <c:v>352500</c:v>
                </c:pt>
                <c:pt idx="1453">
                  <c:v>235867</c:v>
                </c:pt>
                <c:pt idx="1454">
                  <c:v>500000</c:v>
                </c:pt>
                <c:pt idx="1455">
                  <c:v>382000</c:v>
                </c:pt>
                <c:pt idx="1456">
                  <c:v>515000</c:v>
                </c:pt>
                <c:pt idx="1457">
                  <c:v>250000</c:v>
                </c:pt>
                <c:pt idx="1458">
                  <c:v>672500</c:v>
                </c:pt>
                <c:pt idx="1459">
                  <c:v>755000</c:v>
                </c:pt>
                <c:pt idx="1460">
                  <c:v>707500</c:v>
                </c:pt>
                <c:pt idx="1461">
                  <c:v>459000</c:v>
                </c:pt>
                <c:pt idx="1462">
                  <c:v>140000</c:v>
                </c:pt>
                <c:pt idx="1463">
                  <c:v>495000</c:v>
                </c:pt>
                <c:pt idx="1464">
                  <c:v>757000</c:v>
                </c:pt>
                <c:pt idx="1465">
                  <c:v>765000</c:v>
                </c:pt>
                <c:pt idx="1466">
                  <c:v>359000</c:v>
                </c:pt>
                <c:pt idx="1467">
                  <c:v>440000</c:v>
                </c:pt>
                <c:pt idx="1468">
                  <c:v>400000</c:v>
                </c:pt>
                <c:pt idx="1469">
                  <c:v>652000</c:v>
                </c:pt>
                <c:pt idx="1470">
                  <c:v>260000</c:v>
                </c:pt>
                <c:pt idx="1471">
                  <c:v>1328000</c:v>
                </c:pt>
                <c:pt idx="1472">
                  <c:v>519500</c:v>
                </c:pt>
                <c:pt idx="1473">
                  <c:v>650000</c:v>
                </c:pt>
                <c:pt idx="1474">
                  <c:v>280000</c:v>
                </c:pt>
                <c:pt idx="1475">
                  <c:v>515000</c:v>
                </c:pt>
                <c:pt idx="1476">
                  <c:v>400000</c:v>
                </c:pt>
                <c:pt idx="1477">
                  <c:v>652100</c:v>
                </c:pt>
                <c:pt idx="1478">
                  <c:v>235000</c:v>
                </c:pt>
                <c:pt idx="1479">
                  <c:v>701000</c:v>
                </c:pt>
                <c:pt idx="1480">
                  <c:v>640000</c:v>
                </c:pt>
                <c:pt idx="1481">
                  <c:v>455800</c:v>
                </c:pt>
                <c:pt idx="1482">
                  <c:v>504750</c:v>
                </c:pt>
                <c:pt idx="1483">
                  <c:v>483000</c:v>
                </c:pt>
                <c:pt idx="1484">
                  <c:v>530000</c:v>
                </c:pt>
                <c:pt idx="1485">
                  <c:v>250000</c:v>
                </c:pt>
                <c:pt idx="1486">
                  <c:v>229950</c:v>
                </c:pt>
                <c:pt idx="1487">
                  <c:v>884744</c:v>
                </c:pt>
                <c:pt idx="1488">
                  <c:v>514000</c:v>
                </c:pt>
                <c:pt idx="1489">
                  <c:v>532000</c:v>
                </c:pt>
                <c:pt idx="1490">
                  <c:v>423000</c:v>
                </c:pt>
                <c:pt idx="1491">
                  <c:v>420000</c:v>
                </c:pt>
                <c:pt idx="1492">
                  <c:v>521000</c:v>
                </c:pt>
                <c:pt idx="1493">
                  <c:v>577000</c:v>
                </c:pt>
                <c:pt idx="1494">
                  <c:v>425000</c:v>
                </c:pt>
                <c:pt idx="1495">
                  <c:v>495000</c:v>
                </c:pt>
                <c:pt idx="1496">
                  <c:v>340000</c:v>
                </c:pt>
                <c:pt idx="1497">
                  <c:v>499950</c:v>
                </c:pt>
                <c:pt idx="1498">
                  <c:v>1218000</c:v>
                </c:pt>
                <c:pt idx="1499">
                  <c:v>720000</c:v>
                </c:pt>
                <c:pt idx="1500">
                  <c:v>249000</c:v>
                </c:pt>
                <c:pt idx="1501">
                  <c:v>206135</c:v>
                </c:pt>
                <c:pt idx="1502">
                  <c:v>300000</c:v>
                </c:pt>
                <c:pt idx="1503">
                  <c:v>612000</c:v>
                </c:pt>
                <c:pt idx="1504">
                  <c:v>1102030</c:v>
                </c:pt>
                <c:pt idx="1505">
                  <c:v>230000</c:v>
                </c:pt>
                <c:pt idx="1506">
                  <c:v>850000</c:v>
                </c:pt>
                <c:pt idx="1507">
                  <c:v>355000</c:v>
                </c:pt>
                <c:pt idx="1508">
                  <c:v>442000</c:v>
                </c:pt>
                <c:pt idx="1509">
                  <c:v>399000</c:v>
                </c:pt>
                <c:pt idx="1510">
                  <c:v>360000</c:v>
                </c:pt>
                <c:pt idx="1511">
                  <c:v>390000</c:v>
                </c:pt>
                <c:pt idx="1512">
                  <c:v>413000</c:v>
                </c:pt>
                <c:pt idx="1513">
                  <c:v>190000</c:v>
                </c:pt>
                <c:pt idx="1514">
                  <c:v>432900</c:v>
                </c:pt>
                <c:pt idx="1515">
                  <c:v>621138</c:v>
                </c:pt>
                <c:pt idx="1516">
                  <c:v>270000</c:v>
                </c:pt>
                <c:pt idx="1517">
                  <c:v>610000</c:v>
                </c:pt>
                <c:pt idx="1518">
                  <c:v>500000</c:v>
                </c:pt>
                <c:pt idx="1519">
                  <c:v>715000</c:v>
                </c:pt>
                <c:pt idx="1520">
                  <c:v>264000</c:v>
                </c:pt>
                <c:pt idx="1521">
                  <c:v>550000</c:v>
                </c:pt>
                <c:pt idx="1522">
                  <c:v>337000</c:v>
                </c:pt>
                <c:pt idx="1523">
                  <c:v>170000</c:v>
                </c:pt>
                <c:pt idx="1524">
                  <c:v>405000</c:v>
                </c:pt>
                <c:pt idx="1525">
                  <c:v>775000</c:v>
                </c:pt>
                <c:pt idx="1526">
                  <c:v>425000</c:v>
                </c:pt>
                <c:pt idx="1527">
                  <c:v>713000</c:v>
                </c:pt>
                <c:pt idx="1528">
                  <c:v>555000</c:v>
                </c:pt>
                <c:pt idx="1529">
                  <c:v>810000</c:v>
                </c:pt>
                <c:pt idx="1530">
                  <c:v>1250000</c:v>
                </c:pt>
                <c:pt idx="1531">
                  <c:v>819000</c:v>
                </c:pt>
                <c:pt idx="1532">
                  <c:v>409900</c:v>
                </c:pt>
                <c:pt idx="1533">
                  <c:v>935000</c:v>
                </c:pt>
                <c:pt idx="1534">
                  <c:v>657500</c:v>
                </c:pt>
                <c:pt idx="1535">
                  <c:v>900000</c:v>
                </c:pt>
                <c:pt idx="1536">
                  <c:v>932800</c:v>
                </c:pt>
                <c:pt idx="1537">
                  <c:v>391000</c:v>
                </c:pt>
                <c:pt idx="1538">
                  <c:v>420000</c:v>
                </c:pt>
                <c:pt idx="1539">
                  <c:v>1300000</c:v>
                </c:pt>
                <c:pt idx="1540">
                  <c:v>415000</c:v>
                </c:pt>
                <c:pt idx="1541">
                  <c:v>350000</c:v>
                </c:pt>
                <c:pt idx="1542">
                  <c:v>375000</c:v>
                </c:pt>
                <c:pt idx="1543">
                  <c:v>860000</c:v>
                </c:pt>
                <c:pt idx="1544">
                  <c:v>495000</c:v>
                </c:pt>
                <c:pt idx="1545">
                  <c:v>250000</c:v>
                </c:pt>
                <c:pt idx="1546">
                  <c:v>365000</c:v>
                </c:pt>
                <c:pt idx="1547">
                  <c:v>503000</c:v>
                </c:pt>
                <c:pt idx="1548">
                  <c:v>150000</c:v>
                </c:pt>
                <c:pt idx="1549">
                  <c:v>450000</c:v>
                </c:pt>
                <c:pt idx="1550">
                  <c:v>355000</c:v>
                </c:pt>
                <c:pt idx="1551">
                  <c:v>245000</c:v>
                </c:pt>
                <c:pt idx="1552">
                  <c:v>265900</c:v>
                </c:pt>
                <c:pt idx="1553">
                  <c:v>299000</c:v>
                </c:pt>
                <c:pt idx="1554">
                  <c:v>957500</c:v>
                </c:pt>
                <c:pt idx="1555">
                  <c:v>343000</c:v>
                </c:pt>
                <c:pt idx="1556">
                  <c:v>307500</c:v>
                </c:pt>
                <c:pt idx="1557">
                  <c:v>937500</c:v>
                </c:pt>
                <c:pt idx="1558">
                  <c:v>610000</c:v>
                </c:pt>
                <c:pt idx="1559">
                  <c:v>720000</c:v>
                </c:pt>
                <c:pt idx="1560">
                  <c:v>610000</c:v>
                </c:pt>
                <c:pt idx="1561">
                  <c:v>434500</c:v>
                </c:pt>
                <c:pt idx="1562">
                  <c:v>602500</c:v>
                </c:pt>
                <c:pt idx="1563">
                  <c:v>607010</c:v>
                </c:pt>
                <c:pt idx="1564">
                  <c:v>610000</c:v>
                </c:pt>
                <c:pt idx="1565">
                  <c:v>828500</c:v>
                </c:pt>
                <c:pt idx="1566">
                  <c:v>199990</c:v>
                </c:pt>
                <c:pt idx="1567">
                  <c:v>294000</c:v>
                </c:pt>
                <c:pt idx="1568">
                  <c:v>789500</c:v>
                </c:pt>
                <c:pt idx="1569">
                  <c:v>797000</c:v>
                </c:pt>
                <c:pt idx="1570">
                  <c:v>539950</c:v>
                </c:pt>
                <c:pt idx="1571">
                  <c:v>284950</c:v>
                </c:pt>
                <c:pt idx="1572">
                  <c:v>776500</c:v>
                </c:pt>
                <c:pt idx="1573">
                  <c:v>525000</c:v>
                </c:pt>
                <c:pt idx="1574">
                  <c:v>303000</c:v>
                </c:pt>
                <c:pt idx="1575">
                  <c:v>722080</c:v>
                </c:pt>
                <c:pt idx="1576">
                  <c:v>140000</c:v>
                </c:pt>
                <c:pt idx="1577">
                  <c:v>235000</c:v>
                </c:pt>
                <c:pt idx="1578">
                  <c:v>440000</c:v>
                </c:pt>
                <c:pt idx="1579">
                  <c:v>605000</c:v>
                </c:pt>
                <c:pt idx="1580">
                  <c:v>380000</c:v>
                </c:pt>
                <c:pt idx="1581">
                  <c:v>352000</c:v>
                </c:pt>
                <c:pt idx="1582">
                  <c:v>420000</c:v>
                </c:pt>
                <c:pt idx="1583">
                  <c:v>1175000</c:v>
                </c:pt>
                <c:pt idx="1584">
                  <c:v>1375000</c:v>
                </c:pt>
                <c:pt idx="1585">
                  <c:v>300000</c:v>
                </c:pt>
                <c:pt idx="1586">
                  <c:v>1150000</c:v>
                </c:pt>
                <c:pt idx="1587">
                  <c:v>453500</c:v>
                </c:pt>
                <c:pt idx="1588">
                  <c:v>443500</c:v>
                </c:pt>
                <c:pt idx="1589">
                  <c:v>332000</c:v>
                </c:pt>
                <c:pt idx="1590">
                  <c:v>655000</c:v>
                </c:pt>
                <c:pt idx="1591">
                  <c:v>475000</c:v>
                </c:pt>
                <c:pt idx="1592">
                  <c:v>372500</c:v>
                </c:pt>
                <c:pt idx="1593">
                  <c:v>1050000</c:v>
                </c:pt>
                <c:pt idx="1594">
                  <c:v>500000</c:v>
                </c:pt>
                <c:pt idx="1595">
                  <c:v>900000</c:v>
                </c:pt>
                <c:pt idx="1596">
                  <c:v>327500</c:v>
                </c:pt>
                <c:pt idx="1597">
                  <c:v>390000</c:v>
                </c:pt>
                <c:pt idx="1598">
                  <c:v>451101</c:v>
                </c:pt>
                <c:pt idx="1599">
                  <c:v>455000</c:v>
                </c:pt>
                <c:pt idx="1600">
                  <c:v>650000</c:v>
                </c:pt>
                <c:pt idx="1601">
                  <c:v>895000</c:v>
                </c:pt>
                <c:pt idx="1602">
                  <c:v>800000</c:v>
                </c:pt>
                <c:pt idx="1603">
                  <c:v>703770</c:v>
                </c:pt>
                <c:pt idx="1604">
                  <c:v>249950</c:v>
                </c:pt>
                <c:pt idx="1605">
                  <c:v>512000</c:v>
                </c:pt>
                <c:pt idx="1606">
                  <c:v>780000</c:v>
                </c:pt>
                <c:pt idx="1607">
                  <c:v>336000</c:v>
                </c:pt>
                <c:pt idx="1608">
                  <c:v>285000</c:v>
                </c:pt>
                <c:pt idx="1609">
                  <c:v>229900</c:v>
                </c:pt>
                <c:pt idx="1610">
                  <c:v>667500</c:v>
                </c:pt>
                <c:pt idx="1611">
                  <c:v>378000</c:v>
                </c:pt>
                <c:pt idx="1612">
                  <c:v>454000</c:v>
                </c:pt>
                <c:pt idx="1613">
                  <c:v>537500</c:v>
                </c:pt>
                <c:pt idx="1614">
                  <c:v>425000</c:v>
                </c:pt>
                <c:pt idx="1615">
                  <c:v>290000</c:v>
                </c:pt>
                <c:pt idx="1616">
                  <c:v>349500</c:v>
                </c:pt>
                <c:pt idx="1617">
                  <c:v>370000</c:v>
                </c:pt>
                <c:pt idx="1618">
                  <c:v>549500</c:v>
                </c:pt>
                <c:pt idx="1619">
                  <c:v>245000</c:v>
                </c:pt>
                <c:pt idx="1620">
                  <c:v>208000</c:v>
                </c:pt>
                <c:pt idx="1621">
                  <c:v>248000</c:v>
                </c:pt>
                <c:pt idx="1622">
                  <c:v>610000</c:v>
                </c:pt>
                <c:pt idx="1623">
                  <c:v>550000</c:v>
                </c:pt>
                <c:pt idx="1624">
                  <c:v>750000</c:v>
                </c:pt>
                <c:pt idx="1625">
                  <c:v>192000</c:v>
                </c:pt>
                <c:pt idx="1626">
                  <c:v>169317</c:v>
                </c:pt>
                <c:pt idx="1627">
                  <c:v>1198000</c:v>
                </c:pt>
                <c:pt idx="1628">
                  <c:v>880000</c:v>
                </c:pt>
                <c:pt idx="1629">
                  <c:v>210000</c:v>
                </c:pt>
                <c:pt idx="1630">
                  <c:v>180500</c:v>
                </c:pt>
                <c:pt idx="1631">
                  <c:v>540000</c:v>
                </c:pt>
                <c:pt idx="1632">
                  <c:v>520000</c:v>
                </c:pt>
                <c:pt idx="1633">
                  <c:v>177500</c:v>
                </c:pt>
                <c:pt idx="1634">
                  <c:v>415000</c:v>
                </c:pt>
                <c:pt idx="1635">
                  <c:v>495000</c:v>
                </c:pt>
                <c:pt idx="1636">
                  <c:v>325000</c:v>
                </c:pt>
                <c:pt idx="1637">
                  <c:v>440000</c:v>
                </c:pt>
                <c:pt idx="1638">
                  <c:v>411000</c:v>
                </c:pt>
                <c:pt idx="1639">
                  <c:v>810000</c:v>
                </c:pt>
                <c:pt idx="1640">
                  <c:v>561750</c:v>
                </c:pt>
                <c:pt idx="1641">
                  <c:v>835100</c:v>
                </c:pt>
                <c:pt idx="1642">
                  <c:v>450000</c:v>
                </c:pt>
                <c:pt idx="1643">
                  <c:v>238000</c:v>
                </c:pt>
                <c:pt idx="1644">
                  <c:v>299000</c:v>
                </c:pt>
                <c:pt idx="1645">
                  <c:v>570000</c:v>
                </c:pt>
                <c:pt idx="1646">
                  <c:v>340000</c:v>
                </c:pt>
                <c:pt idx="1647">
                  <c:v>450000</c:v>
                </c:pt>
                <c:pt idx="1648">
                  <c:v>272750</c:v>
                </c:pt>
                <c:pt idx="1649">
                  <c:v>520000</c:v>
                </c:pt>
                <c:pt idx="1650">
                  <c:v>284950</c:v>
                </c:pt>
                <c:pt idx="1651">
                  <c:v>255000</c:v>
                </c:pt>
                <c:pt idx="1652">
                  <c:v>231500</c:v>
                </c:pt>
                <c:pt idx="1653">
                  <c:v>415000</c:v>
                </c:pt>
                <c:pt idx="1654">
                  <c:v>330000</c:v>
                </c:pt>
                <c:pt idx="1655">
                  <c:v>365000</c:v>
                </c:pt>
                <c:pt idx="1656">
                  <c:v>425000</c:v>
                </c:pt>
                <c:pt idx="1657">
                  <c:v>400000</c:v>
                </c:pt>
                <c:pt idx="1658">
                  <c:v>335000</c:v>
                </c:pt>
                <c:pt idx="1659">
                  <c:v>342000</c:v>
                </c:pt>
                <c:pt idx="1660">
                  <c:v>490000</c:v>
                </c:pt>
                <c:pt idx="1661">
                  <c:v>331500</c:v>
                </c:pt>
                <c:pt idx="1662">
                  <c:v>960000</c:v>
                </c:pt>
                <c:pt idx="1663">
                  <c:v>720500</c:v>
                </c:pt>
                <c:pt idx="1664">
                  <c:v>830000</c:v>
                </c:pt>
                <c:pt idx="1665">
                  <c:v>662990</c:v>
                </c:pt>
                <c:pt idx="1666">
                  <c:v>220000</c:v>
                </c:pt>
                <c:pt idx="1667">
                  <c:v>349950</c:v>
                </c:pt>
                <c:pt idx="1668">
                  <c:v>550000</c:v>
                </c:pt>
                <c:pt idx="1669">
                  <c:v>396000</c:v>
                </c:pt>
                <c:pt idx="1670">
                  <c:v>635000</c:v>
                </c:pt>
                <c:pt idx="1671">
                  <c:v>293000</c:v>
                </c:pt>
                <c:pt idx="1672">
                  <c:v>339000</c:v>
                </c:pt>
                <c:pt idx="1673">
                  <c:v>285000</c:v>
                </c:pt>
                <c:pt idx="1674">
                  <c:v>775000</c:v>
                </c:pt>
                <c:pt idx="1675">
                  <c:v>224000</c:v>
                </c:pt>
                <c:pt idx="1676">
                  <c:v>2250000</c:v>
                </c:pt>
                <c:pt idx="1677">
                  <c:v>165050</c:v>
                </c:pt>
                <c:pt idx="1678">
                  <c:v>275000</c:v>
                </c:pt>
                <c:pt idx="1679">
                  <c:v>445000</c:v>
                </c:pt>
                <c:pt idx="1680">
                  <c:v>510000</c:v>
                </c:pt>
                <c:pt idx="1681">
                  <c:v>1230000</c:v>
                </c:pt>
                <c:pt idx="1682">
                  <c:v>390000</c:v>
                </c:pt>
                <c:pt idx="1683">
                  <c:v>460000</c:v>
                </c:pt>
                <c:pt idx="1684">
                  <c:v>700000</c:v>
                </c:pt>
                <c:pt idx="1685">
                  <c:v>874150</c:v>
                </c:pt>
                <c:pt idx="1686">
                  <c:v>470000</c:v>
                </c:pt>
                <c:pt idx="1687">
                  <c:v>374000</c:v>
                </c:pt>
                <c:pt idx="1688">
                  <c:v>510000</c:v>
                </c:pt>
                <c:pt idx="1689">
                  <c:v>467000</c:v>
                </c:pt>
                <c:pt idx="1690">
                  <c:v>576000</c:v>
                </c:pt>
                <c:pt idx="1691">
                  <c:v>196440</c:v>
                </c:pt>
                <c:pt idx="1692">
                  <c:v>825000</c:v>
                </c:pt>
                <c:pt idx="1693">
                  <c:v>281000</c:v>
                </c:pt>
                <c:pt idx="1694">
                  <c:v>326000</c:v>
                </c:pt>
                <c:pt idx="1695">
                  <c:v>340000</c:v>
                </c:pt>
                <c:pt idx="1696">
                  <c:v>440000</c:v>
                </c:pt>
                <c:pt idx="1697">
                  <c:v>749000</c:v>
                </c:pt>
                <c:pt idx="1698">
                  <c:v>340000</c:v>
                </c:pt>
                <c:pt idx="1699">
                  <c:v>561000</c:v>
                </c:pt>
                <c:pt idx="1700">
                  <c:v>270000</c:v>
                </c:pt>
                <c:pt idx="1701">
                  <c:v>600000</c:v>
                </c:pt>
                <c:pt idx="1702">
                  <c:v>219900</c:v>
                </c:pt>
                <c:pt idx="1703">
                  <c:v>617000</c:v>
                </c:pt>
                <c:pt idx="1704">
                  <c:v>469000</c:v>
                </c:pt>
                <c:pt idx="1705">
                  <c:v>229000</c:v>
                </c:pt>
                <c:pt idx="1706">
                  <c:v>1265000</c:v>
                </c:pt>
                <c:pt idx="1707">
                  <c:v>365000</c:v>
                </c:pt>
                <c:pt idx="1708">
                  <c:v>429000</c:v>
                </c:pt>
                <c:pt idx="1709">
                  <c:v>550000</c:v>
                </c:pt>
                <c:pt idx="1710">
                  <c:v>453000</c:v>
                </c:pt>
                <c:pt idx="1711">
                  <c:v>187500</c:v>
                </c:pt>
                <c:pt idx="1712">
                  <c:v>520500</c:v>
                </c:pt>
                <c:pt idx="1713">
                  <c:v>300000</c:v>
                </c:pt>
                <c:pt idx="1714">
                  <c:v>799000</c:v>
                </c:pt>
                <c:pt idx="1715">
                  <c:v>338000</c:v>
                </c:pt>
                <c:pt idx="1716">
                  <c:v>800000</c:v>
                </c:pt>
                <c:pt idx="1717">
                  <c:v>360000</c:v>
                </c:pt>
                <c:pt idx="1718">
                  <c:v>442500</c:v>
                </c:pt>
                <c:pt idx="1719">
                  <c:v>700000</c:v>
                </c:pt>
                <c:pt idx="1720">
                  <c:v>830000</c:v>
                </c:pt>
                <c:pt idx="1721">
                  <c:v>360400</c:v>
                </c:pt>
                <c:pt idx="1722">
                  <c:v>345000</c:v>
                </c:pt>
                <c:pt idx="1723">
                  <c:v>300000</c:v>
                </c:pt>
                <c:pt idx="1724">
                  <c:v>350000</c:v>
                </c:pt>
                <c:pt idx="1725">
                  <c:v>368000</c:v>
                </c:pt>
                <c:pt idx="1726">
                  <c:v>264000</c:v>
                </c:pt>
                <c:pt idx="1727">
                  <c:v>435000</c:v>
                </c:pt>
                <c:pt idx="1728">
                  <c:v>200000</c:v>
                </c:pt>
                <c:pt idx="1729">
                  <c:v>620000</c:v>
                </c:pt>
                <c:pt idx="1730">
                  <c:v>1679000</c:v>
                </c:pt>
                <c:pt idx="1731">
                  <c:v>337000</c:v>
                </c:pt>
                <c:pt idx="1732">
                  <c:v>1928000</c:v>
                </c:pt>
                <c:pt idx="1733">
                  <c:v>544500</c:v>
                </c:pt>
                <c:pt idx="1734">
                  <c:v>252000</c:v>
                </c:pt>
                <c:pt idx="1735">
                  <c:v>445000</c:v>
                </c:pt>
                <c:pt idx="1736">
                  <c:v>379500</c:v>
                </c:pt>
                <c:pt idx="1737">
                  <c:v>189950</c:v>
                </c:pt>
                <c:pt idx="1738">
                  <c:v>469000</c:v>
                </c:pt>
                <c:pt idx="1739">
                  <c:v>600000</c:v>
                </c:pt>
                <c:pt idx="1740">
                  <c:v>785000</c:v>
                </c:pt>
                <c:pt idx="1741">
                  <c:v>372000</c:v>
                </c:pt>
                <c:pt idx="1742">
                  <c:v>445000</c:v>
                </c:pt>
                <c:pt idx="1743">
                  <c:v>508000</c:v>
                </c:pt>
                <c:pt idx="1744">
                  <c:v>780000</c:v>
                </c:pt>
                <c:pt idx="1745">
                  <c:v>541100</c:v>
                </c:pt>
                <c:pt idx="1746">
                  <c:v>729000</c:v>
                </c:pt>
                <c:pt idx="1747">
                  <c:v>397000</c:v>
                </c:pt>
                <c:pt idx="1748">
                  <c:v>451555</c:v>
                </c:pt>
                <c:pt idx="1749">
                  <c:v>300000</c:v>
                </c:pt>
                <c:pt idx="1750">
                  <c:v>416000</c:v>
                </c:pt>
                <c:pt idx="1751">
                  <c:v>490000</c:v>
                </c:pt>
                <c:pt idx="1752">
                  <c:v>480000</c:v>
                </c:pt>
                <c:pt idx="1753">
                  <c:v>368000</c:v>
                </c:pt>
                <c:pt idx="1754">
                  <c:v>1038000</c:v>
                </c:pt>
                <c:pt idx="1755">
                  <c:v>545000</c:v>
                </c:pt>
                <c:pt idx="1756">
                  <c:v>850000</c:v>
                </c:pt>
                <c:pt idx="1757">
                  <c:v>550000</c:v>
                </c:pt>
                <c:pt idx="1758">
                  <c:v>600000</c:v>
                </c:pt>
                <c:pt idx="1759">
                  <c:v>535000</c:v>
                </c:pt>
                <c:pt idx="1760">
                  <c:v>599950</c:v>
                </c:pt>
                <c:pt idx="1761">
                  <c:v>531000</c:v>
                </c:pt>
                <c:pt idx="1762">
                  <c:v>530000</c:v>
                </c:pt>
                <c:pt idx="1763">
                  <c:v>597326</c:v>
                </c:pt>
                <c:pt idx="1764">
                  <c:v>805000</c:v>
                </c:pt>
                <c:pt idx="1765">
                  <c:v>390000</c:v>
                </c:pt>
                <c:pt idx="1766">
                  <c:v>487250</c:v>
                </c:pt>
                <c:pt idx="1767">
                  <c:v>301000</c:v>
                </c:pt>
                <c:pt idx="1768">
                  <c:v>1175000</c:v>
                </c:pt>
                <c:pt idx="1769">
                  <c:v>299000</c:v>
                </c:pt>
                <c:pt idx="1770">
                  <c:v>2350000</c:v>
                </c:pt>
                <c:pt idx="1771">
                  <c:v>400000</c:v>
                </c:pt>
                <c:pt idx="1772">
                  <c:v>467500</c:v>
                </c:pt>
                <c:pt idx="1773">
                  <c:v>305000</c:v>
                </c:pt>
                <c:pt idx="1774">
                  <c:v>210000</c:v>
                </c:pt>
                <c:pt idx="1775">
                  <c:v>300000</c:v>
                </c:pt>
                <c:pt idx="1776">
                  <c:v>327500</c:v>
                </c:pt>
                <c:pt idx="1777">
                  <c:v>269000</c:v>
                </c:pt>
                <c:pt idx="1778">
                  <c:v>975000</c:v>
                </c:pt>
                <c:pt idx="1779">
                  <c:v>355000</c:v>
                </c:pt>
                <c:pt idx="1780">
                  <c:v>712000</c:v>
                </c:pt>
                <c:pt idx="1781">
                  <c:v>883000</c:v>
                </c:pt>
                <c:pt idx="1782">
                  <c:v>190000</c:v>
                </c:pt>
                <c:pt idx="1783">
                  <c:v>443000</c:v>
                </c:pt>
                <c:pt idx="1784">
                  <c:v>920000</c:v>
                </c:pt>
                <c:pt idx="1785">
                  <c:v>285000</c:v>
                </c:pt>
                <c:pt idx="1786">
                  <c:v>901000</c:v>
                </c:pt>
                <c:pt idx="1787">
                  <c:v>552500</c:v>
                </c:pt>
                <c:pt idx="1788">
                  <c:v>256000</c:v>
                </c:pt>
                <c:pt idx="1789">
                  <c:v>341000</c:v>
                </c:pt>
                <c:pt idx="1790">
                  <c:v>279000</c:v>
                </c:pt>
                <c:pt idx="1791">
                  <c:v>686000</c:v>
                </c:pt>
                <c:pt idx="1792">
                  <c:v>225000</c:v>
                </c:pt>
                <c:pt idx="1793">
                  <c:v>215500</c:v>
                </c:pt>
                <c:pt idx="1794">
                  <c:v>950000</c:v>
                </c:pt>
                <c:pt idx="1795">
                  <c:v>503000</c:v>
                </c:pt>
                <c:pt idx="1796">
                  <c:v>780000</c:v>
                </c:pt>
                <c:pt idx="1797">
                  <c:v>212000</c:v>
                </c:pt>
                <c:pt idx="1798">
                  <c:v>580000</c:v>
                </c:pt>
                <c:pt idx="1799">
                  <c:v>465000</c:v>
                </c:pt>
                <c:pt idx="1800">
                  <c:v>206000</c:v>
                </c:pt>
                <c:pt idx="1801">
                  <c:v>615000</c:v>
                </c:pt>
                <c:pt idx="1802">
                  <c:v>519000</c:v>
                </c:pt>
                <c:pt idx="1803">
                  <c:v>1135000</c:v>
                </c:pt>
                <c:pt idx="1804">
                  <c:v>330000</c:v>
                </c:pt>
                <c:pt idx="1805">
                  <c:v>240000</c:v>
                </c:pt>
                <c:pt idx="1806">
                  <c:v>574000</c:v>
                </c:pt>
                <c:pt idx="1807">
                  <c:v>930000</c:v>
                </c:pt>
                <c:pt idx="1808">
                  <c:v>850000</c:v>
                </c:pt>
                <c:pt idx="1809">
                  <c:v>415000</c:v>
                </c:pt>
                <c:pt idx="1810">
                  <c:v>480000</c:v>
                </c:pt>
                <c:pt idx="1811">
                  <c:v>300000</c:v>
                </c:pt>
                <c:pt idx="1812">
                  <c:v>439000</c:v>
                </c:pt>
                <c:pt idx="1813">
                  <c:v>450000</c:v>
                </c:pt>
                <c:pt idx="1814">
                  <c:v>589000</c:v>
                </c:pt>
                <c:pt idx="1815">
                  <c:v>477000</c:v>
                </c:pt>
                <c:pt idx="1816">
                  <c:v>587500</c:v>
                </c:pt>
                <c:pt idx="1817">
                  <c:v>1315000</c:v>
                </c:pt>
                <c:pt idx="1818">
                  <c:v>1430000</c:v>
                </c:pt>
                <c:pt idx="1819">
                  <c:v>700000</c:v>
                </c:pt>
                <c:pt idx="1820">
                  <c:v>275000</c:v>
                </c:pt>
                <c:pt idx="1821">
                  <c:v>367500</c:v>
                </c:pt>
                <c:pt idx="1822">
                  <c:v>453250</c:v>
                </c:pt>
                <c:pt idx="1823">
                  <c:v>607000</c:v>
                </c:pt>
                <c:pt idx="1824">
                  <c:v>255000</c:v>
                </c:pt>
                <c:pt idx="1825">
                  <c:v>501000</c:v>
                </c:pt>
                <c:pt idx="1826">
                  <c:v>450000</c:v>
                </c:pt>
                <c:pt idx="1827">
                  <c:v>360000</c:v>
                </c:pt>
                <c:pt idx="1828">
                  <c:v>460000</c:v>
                </c:pt>
                <c:pt idx="1829">
                  <c:v>753000</c:v>
                </c:pt>
                <c:pt idx="1830">
                  <c:v>389950</c:v>
                </c:pt>
                <c:pt idx="1831">
                  <c:v>469000</c:v>
                </c:pt>
                <c:pt idx="1832">
                  <c:v>550000</c:v>
                </c:pt>
                <c:pt idx="1833">
                  <c:v>565000</c:v>
                </c:pt>
                <c:pt idx="1834">
                  <c:v>189650</c:v>
                </c:pt>
                <c:pt idx="1835">
                  <c:v>1525000</c:v>
                </c:pt>
                <c:pt idx="1836">
                  <c:v>260000</c:v>
                </c:pt>
                <c:pt idx="1837">
                  <c:v>243000</c:v>
                </c:pt>
                <c:pt idx="1838">
                  <c:v>1100000</c:v>
                </c:pt>
                <c:pt idx="1839">
                  <c:v>249000</c:v>
                </c:pt>
                <c:pt idx="1840">
                  <c:v>720000</c:v>
                </c:pt>
                <c:pt idx="1841">
                  <c:v>905000</c:v>
                </c:pt>
                <c:pt idx="1842">
                  <c:v>824500</c:v>
                </c:pt>
                <c:pt idx="1843">
                  <c:v>762500</c:v>
                </c:pt>
                <c:pt idx="1844">
                  <c:v>580000</c:v>
                </c:pt>
                <c:pt idx="1845">
                  <c:v>380000</c:v>
                </c:pt>
                <c:pt idx="1846">
                  <c:v>805000</c:v>
                </c:pt>
                <c:pt idx="1847">
                  <c:v>520000</c:v>
                </c:pt>
                <c:pt idx="1848">
                  <c:v>1569500</c:v>
                </c:pt>
                <c:pt idx="1849">
                  <c:v>175000</c:v>
                </c:pt>
                <c:pt idx="1850">
                  <c:v>353500</c:v>
                </c:pt>
                <c:pt idx="1851">
                  <c:v>500000</c:v>
                </c:pt>
                <c:pt idx="1852">
                  <c:v>386500</c:v>
                </c:pt>
                <c:pt idx="1853">
                  <c:v>210000</c:v>
                </c:pt>
                <c:pt idx="1854">
                  <c:v>439500</c:v>
                </c:pt>
                <c:pt idx="1855">
                  <c:v>315000</c:v>
                </c:pt>
                <c:pt idx="1856">
                  <c:v>339000</c:v>
                </c:pt>
                <c:pt idx="1857">
                  <c:v>655000</c:v>
                </c:pt>
                <c:pt idx="1858">
                  <c:v>740000</c:v>
                </c:pt>
                <c:pt idx="1859">
                  <c:v>685000</c:v>
                </c:pt>
                <c:pt idx="1860">
                  <c:v>550000</c:v>
                </c:pt>
                <c:pt idx="1861">
                  <c:v>405000</c:v>
                </c:pt>
                <c:pt idx="1862">
                  <c:v>765000</c:v>
                </c:pt>
                <c:pt idx="1863">
                  <c:v>625000</c:v>
                </c:pt>
                <c:pt idx="1864">
                  <c:v>207000</c:v>
                </c:pt>
                <c:pt idx="1865">
                  <c:v>370000</c:v>
                </c:pt>
                <c:pt idx="1866">
                  <c:v>475000</c:v>
                </c:pt>
                <c:pt idx="1867">
                  <c:v>365000</c:v>
                </c:pt>
                <c:pt idx="1868">
                  <c:v>411800</c:v>
                </c:pt>
                <c:pt idx="1869">
                  <c:v>668000</c:v>
                </c:pt>
                <c:pt idx="1870">
                  <c:v>618000</c:v>
                </c:pt>
                <c:pt idx="1871">
                  <c:v>247500</c:v>
                </c:pt>
                <c:pt idx="1872">
                  <c:v>345000</c:v>
                </c:pt>
                <c:pt idx="1873">
                  <c:v>616300</c:v>
                </c:pt>
                <c:pt idx="1874">
                  <c:v>348000</c:v>
                </c:pt>
                <c:pt idx="1875">
                  <c:v>425000</c:v>
                </c:pt>
                <c:pt idx="1876">
                  <c:v>850000</c:v>
                </c:pt>
                <c:pt idx="1877">
                  <c:v>820000</c:v>
                </c:pt>
                <c:pt idx="1878">
                  <c:v>832000</c:v>
                </c:pt>
                <c:pt idx="1879">
                  <c:v>835000</c:v>
                </c:pt>
                <c:pt idx="1880">
                  <c:v>350000</c:v>
                </c:pt>
                <c:pt idx="1881">
                  <c:v>349000</c:v>
                </c:pt>
                <c:pt idx="1882">
                  <c:v>1125000</c:v>
                </c:pt>
                <c:pt idx="1883">
                  <c:v>320000</c:v>
                </c:pt>
                <c:pt idx="1884">
                  <c:v>150000</c:v>
                </c:pt>
                <c:pt idx="1885">
                  <c:v>340000</c:v>
                </c:pt>
                <c:pt idx="1886">
                  <c:v>785500</c:v>
                </c:pt>
                <c:pt idx="1887">
                  <c:v>410500</c:v>
                </c:pt>
                <c:pt idx="1888">
                  <c:v>580000</c:v>
                </c:pt>
                <c:pt idx="1889">
                  <c:v>345000</c:v>
                </c:pt>
                <c:pt idx="1890">
                  <c:v>550000</c:v>
                </c:pt>
                <c:pt idx="1891">
                  <c:v>449500</c:v>
                </c:pt>
                <c:pt idx="1892">
                  <c:v>300000</c:v>
                </c:pt>
                <c:pt idx="1893">
                  <c:v>915000</c:v>
                </c:pt>
                <c:pt idx="1894">
                  <c:v>1575000</c:v>
                </c:pt>
                <c:pt idx="1895">
                  <c:v>599000</c:v>
                </c:pt>
                <c:pt idx="1896">
                  <c:v>755000</c:v>
                </c:pt>
                <c:pt idx="1897">
                  <c:v>400000</c:v>
                </c:pt>
                <c:pt idx="1898">
                  <c:v>133000</c:v>
                </c:pt>
                <c:pt idx="1899">
                  <c:v>330000</c:v>
                </c:pt>
                <c:pt idx="1900">
                  <c:v>330000</c:v>
                </c:pt>
                <c:pt idx="1901">
                  <c:v>375000</c:v>
                </c:pt>
                <c:pt idx="1902">
                  <c:v>485000</c:v>
                </c:pt>
                <c:pt idx="1903">
                  <c:v>470000</c:v>
                </c:pt>
                <c:pt idx="1904">
                  <c:v>1045000</c:v>
                </c:pt>
                <c:pt idx="1905">
                  <c:v>548800</c:v>
                </c:pt>
                <c:pt idx="1906">
                  <c:v>315000</c:v>
                </c:pt>
                <c:pt idx="1907">
                  <c:v>590000</c:v>
                </c:pt>
                <c:pt idx="1908">
                  <c:v>439950</c:v>
                </c:pt>
                <c:pt idx="1909">
                  <c:v>325000</c:v>
                </c:pt>
                <c:pt idx="1910">
                  <c:v>400000</c:v>
                </c:pt>
                <c:pt idx="1911">
                  <c:v>685000</c:v>
                </c:pt>
                <c:pt idx="1912">
                  <c:v>339950</c:v>
                </c:pt>
                <c:pt idx="1913">
                  <c:v>315000</c:v>
                </c:pt>
                <c:pt idx="1914">
                  <c:v>411753</c:v>
                </c:pt>
                <c:pt idx="1915">
                  <c:v>577000</c:v>
                </c:pt>
                <c:pt idx="1916">
                  <c:v>500000</c:v>
                </c:pt>
                <c:pt idx="1917">
                  <c:v>210000</c:v>
                </c:pt>
                <c:pt idx="1918">
                  <c:v>640000</c:v>
                </c:pt>
                <c:pt idx="1919">
                  <c:v>460000</c:v>
                </c:pt>
                <c:pt idx="1920">
                  <c:v>265000</c:v>
                </c:pt>
                <c:pt idx="1921">
                  <c:v>740000</c:v>
                </c:pt>
                <c:pt idx="1922">
                  <c:v>230000</c:v>
                </c:pt>
                <c:pt idx="1923">
                  <c:v>315000</c:v>
                </c:pt>
                <c:pt idx="1924">
                  <c:v>432000</c:v>
                </c:pt>
                <c:pt idx="1925">
                  <c:v>467000</c:v>
                </c:pt>
                <c:pt idx="1926">
                  <c:v>255000</c:v>
                </c:pt>
                <c:pt idx="1927">
                  <c:v>316500</c:v>
                </c:pt>
                <c:pt idx="1928">
                  <c:v>190000</c:v>
                </c:pt>
                <c:pt idx="1929">
                  <c:v>490000</c:v>
                </c:pt>
                <c:pt idx="1930">
                  <c:v>378000</c:v>
                </c:pt>
                <c:pt idx="1931">
                  <c:v>598800</c:v>
                </c:pt>
                <c:pt idx="1932">
                  <c:v>333800</c:v>
                </c:pt>
                <c:pt idx="1933">
                  <c:v>690000</c:v>
                </c:pt>
                <c:pt idx="1934">
                  <c:v>320000</c:v>
                </c:pt>
                <c:pt idx="1935">
                  <c:v>1249000</c:v>
                </c:pt>
                <c:pt idx="1936">
                  <c:v>335000</c:v>
                </c:pt>
                <c:pt idx="1937">
                  <c:v>840000</c:v>
                </c:pt>
                <c:pt idx="1938">
                  <c:v>608250</c:v>
                </c:pt>
                <c:pt idx="1939">
                  <c:v>550000</c:v>
                </c:pt>
                <c:pt idx="1940">
                  <c:v>240000</c:v>
                </c:pt>
                <c:pt idx="1941">
                  <c:v>998000</c:v>
                </c:pt>
                <c:pt idx="1942">
                  <c:v>275000</c:v>
                </c:pt>
                <c:pt idx="1943">
                  <c:v>284200</c:v>
                </c:pt>
                <c:pt idx="1944">
                  <c:v>1715000</c:v>
                </c:pt>
                <c:pt idx="1945">
                  <c:v>2400000</c:v>
                </c:pt>
                <c:pt idx="1946">
                  <c:v>930800</c:v>
                </c:pt>
                <c:pt idx="1947">
                  <c:v>930000</c:v>
                </c:pt>
                <c:pt idx="1948">
                  <c:v>215000</c:v>
                </c:pt>
                <c:pt idx="1949">
                  <c:v>480000</c:v>
                </c:pt>
                <c:pt idx="1950">
                  <c:v>483945</c:v>
                </c:pt>
                <c:pt idx="1951">
                  <c:v>347000</c:v>
                </c:pt>
                <c:pt idx="1952">
                  <c:v>232500</c:v>
                </c:pt>
                <c:pt idx="1953">
                  <c:v>390000</c:v>
                </c:pt>
                <c:pt idx="1954">
                  <c:v>550000</c:v>
                </c:pt>
                <c:pt idx="1955">
                  <c:v>590000</c:v>
                </c:pt>
                <c:pt idx="1956">
                  <c:v>420850</c:v>
                </c:pt>
                <c:pt idx="1957">
                  <c:v>345000</c:v>
                </c:pt>
                <c:pt idx="1958">
                  <c:v>429800</c:v>
                </c:pt>
                <c:pt idx="1959">
                  <c:v>302000</c:v>
                </c:pt>
                <c:pt idx="1960">
                  <c:v>800000</c:v>
                </c:pt>
                <c:pt idx="1961">
                  <c:v>250000</c:v>
                </c:pt>
                <c:pt idx="1962">
                  <c:v>605000</c:v>
                </c:pt>
                <c:pt idx="1963">
                  <c:v>412000</c:v>
                </c:pt>
                <c:pt idx="1964">
                  <c:v>252000</c:v>
                </c:pt>
                <c:pt idx="1965">
                  <c:v>375000</c:v>
                </c:pt>
                <c:pt idx="1966">
                  <c:v>725000</c:v>
                </c:pt>
                <c:pt idx="1967">
                  <c:v>471750</c:v>
                </c:pt>
                <c:pt idx="1968">
                  <c:v>490000</c:v>
                </c:pt>
                <c:pt idx="1969">
                  <c:v>439000</c:v>
                </c:pt>
                <c:pt idx="1970">
                  <c:v>355000</c:v>
                </c:pt>
                <c:pt idx="1971">
                  <c:v>250000</c:v>
                </c:pt>
                <c:pt idx="1972">
                  <c:v>780000</c:v>
                </c:pt>
                <c:pt idx="1973">
                  <c:v>409000</c:v>
                </c:pt>
                <c:pt idx="1974">
                  <c:v>420000</c:v>
                </c:pt>
                <c:pt idx="1975">
                  <c:v>200000</c:v>
                </c:pt>
                <c:pt idx="1976">
                  <c:v>830000</c:v>
                </c:pt>
                <c:pt idx="1977">
                  <c:v>695000</c:v>
                </c:pt>
                <c:pt idx="1978">
                  <c:v>815000</c:v>
                </c:pt>
                <c:pt idx="1979">
                  <c:v>210000</c:v>
                </c:pt>
                <c:pt idx="1980">
                  <c:v>635000</c:v>
                </c:pt>
                <c:pt idx="1981">
                  <c:v>562500</c:v>
                </c:pt>
                <c:pt idx="1982">
                  <c:v>402500</c:v>
                </c:pt>
                <c:pt idx="1983">
                  <c:v>555000</c:v>
                </c:pt>
                <c:pt idx="1984">
                  <c:v>310000</c:v>
                </c:pt>
                <c:pt idx="1985">
                  <c:v>500000</c:v>
                </c:pt>
                <c:pt idx="1986">
                  <c:v>430000</c:v>
                </c:pt>
                <c:pt idx="1987">
                  <c:v>1600000</c:v>
                </c:pt>
                <c:pt idx="1988">
                  <c:v>627500</c:v>
                </c:pt>
                <c:pt idx="1989">
                  <c:v>335000</c:v>
                </c:pt>
                <c:pt idx="1990">
                  <c:v>962000</c:v>
                </c:pt>
                <c:pt idx="1991">
                  <c:v>299000</c:v>
                </c:pt>
                <c:pt idx="1992">
                  <c:v>399950</c:v>
                </c:pt>
                <c:pt idx="1993">
                  <c:v>322000</c:v>
                </c:pt>
                <c:pt idx="1994">
                  <c:v>430000</c:v>
                </c:pt>
                <c:pt idx="1995">
                  <c:v>307000</c:v>
                </c:pt>
                <c:pt idx="1996">
                  <c:v>194000</c:v>
                </c:pt>
                <c:pt idx="1997">
                  <c:v>180000</c:v>
                </c:pt>
                <c:pt idx="1998">
                  <c:v>465000</c:v>
                </c:pt>
                <c:pt idx="1999">
                  <c:v>722500</c:v>
                </c:pt>
                <c:pt idx="2000">
                  <c:v>470450</c:v>
                </c:pt>
                <c:pt idx="2001">
                  <c:v>280000</c:v>
                </c:pt>
                <c:pt idx="2002">
                  <c:v>176250</c:v>
                </c:pt>
                <c:pt idx="2003">
                  <c:v>560000</c:v>
                </c:pt>
                <c:pt idx="2004">
                  <c:v>830000</c:v>
                </c:pt>
                <c:pt idx="2005">
                  <c:v>276900</c:v>
                </c:pt>
                <c:pt idx="2006">
                  <c:v>625000</c:v>
                </c:pt>
                <c:pt idx="2007">
                  <c:v>1015000</c:v>
                </c:pt>
                <c:pt idx="2008">
                  <c:v>463500</c:v>
                </c:pt>
                <c:pt idx="2009">
                  <c:v>485000</c:v>
                </c:pt>
                <c:pt idx="2010">
                  <c:v>272000</c:v>
                </c:pt>
                <c:pt idx="2011">
                  <c:v>305000</c:v>
                </c:pt>
                <c:pt idx="2012">
                  <c:v>760000</c:v>
                </c:pt>
                <c:pt idx="2013">
                  <c:v>387500</c:v>
                </c:pt>
                <c:pt idx="2014">
                  <c:v>352000</c:v>
                </c:pt>
                <c:pt idx="2015">
                  <c:v>507000</c:v>
                </c:pt>
                <c:pt idx="2016">
                  <c:v>156000</c:v>
                </c:pt>
                <c:pt idx="2017">
                  <c:v>580000</c:v>
                </c:pt>
                <c:pt idx="2018">
                  <c:v>630000</c:v>
                </c:pt>
                <c:pt idx="2019">
                  <c:v>275000</c:v>
                </c:pt>
                <c:pt idx="2020">
                  <c:v>835000</c:v>
                </c:pt>
                <c:pt idx="2021">
                  <c:v>340000</c:v>
                </c:pt>
                <c:pt idx="2022">
                  <c:v>329350</c:v>
                </c:pt>
                <c:pt idx="2023">
                  <c:v>1480000</c:v>
                </c:pt>
                <c:pt idx="2024">
                  <c:v>475000</c:v>
                </c:pt>
                <c:pt idx="2025">
                  <c:v>719950</c:v>
                </c:pt>
                <c:pt idx="2026">
                  <c:v>235000</c:v>
                </c:pt>
                <c:pt idx="2027">
                  <c:v>875000</c:v>
                </c:pt>
                <c:pt idx="2028">
                  <c:v>380000</c:v>
                </c:pt>
                <c:pt idx="2029">
                  <c:v>325000</c:v>
                </c:pt>
                <c:pt idx="2030">
                  <c:v>475000</c:v>
                </c:pt>
                <c:pt idx="2031">
                  <c:v>152900</c:v>
                </c:pt>
                <c:pt idx="2032">
                  <c:v>210000</c:v>
                </c:pt>
                <c:pt idx="2033">
                  <c:v>350000</c:v>
                </c:pt>
                <c:pt idx="2034">
                  <c:v>505000</c:v>
                </c:pt>
                <c:pt idx="2035">
                  <c:v>464900</c:v>
                </c:pt>
                <c:pt idx="2036">
                  <c:v>650000</c:v>
                </c:pt>
                <c:pt idx="2037">
                  <c:v>369950</c:v>
                </c:pt>
                <c:pt idx="2038">
                  <c:v>250000</c:v>
                </c:pt>
                <c:pt idx="2039">
                  <c:v>320000</c:v>
                </c:pt>
                <c:pt idx="2040">
                  <c:v>2532000</c:v>
                </c:pt>
                <c:pt idx="2041">
                  <c:v>340000</c:v>
                </c:pt>
                <c:pt idx="2042">
                  <c:v>440000</c:v>
                </c:pt>
                <c:pt idx="2043">
                  <c:v>219950</c:v>
                </c:pt>
                <c:pt idx="2044">
                  <c:v>940000</c:v>
                </c:pt>
                <c:pt idx="2045">
                  <c:v>399950</c:v>
                </c:pt>
                <c:pt idx="2046">
                  <c:v>1568000</c:v>
                </c:pt>
                <c:pt idx="2047">
                  <c:v>528000</c:v>
                </c:pt>
                <c:pt idx="2048">
                  <c:v>545000</c:v>
                </c:pt>
                <c:pt idx="2049">
                  <c:v>575000</c:v>
                </c:pt>
                <c:pt idx="2050">
                  <c:v>235000</c:v>
                </c:pt>
                <c:pt idx="2051">
                  <c:v>272000</c:v>
                </c:pt>
                <c:pt idx="2052">
                  <c:v>380000</c:v>
                </c:pt>
                <c:pt idx="2053">
                  <c:v>195000</c:v>
                </c:pt>
                <c:pt idx="2054">
                  <c:v>297000</c:v>
                </c:pt>
                <c:pt idx="2055">
                  <c:v>349000</c:v>
                </c:pt>
                <c:pt idx="2056">
                  <c:v>320000</c:v>
                </c:pt>
                <c:pt idx="2057">
                  <c:v>319990</c:v>
                </c:pt>
                <c:pt idx="2058">
                  <c:v>439900</c:v>
                </c:pt>
                <c:pt idx="2059">
                  <c:v>429000</c:v>
                </c:pt>
                <c:pt idx="2060">
                  <c:v>272500</c:v>
                </c:pt>
                <c:pt idx="2061">
                  <c:v>400000</c:v>
                </c:pt>
                <c:pt idx="2062">
                  <c:v>462000</c:v>
                </c:pt>
                <c:pt idx="2063">
                  <c:v>510000</c:v>
                </c:pt>
                <c:pt idx="2064">
                  <c:v>550000</c:v>
                </c:pt>
                <c:pt idx="2065">
                  <c:v>150000</c:v>
                </c:pt>
                <c:pt idx="2066">
                  <c:v>460000</c:v>
                </c:pt>
                <c:pt idx="2067">
                  <c:v>632500</c:v>
                </c:pt>
                <c:pt idx="2068">
                  <c:v>361000</c:v>
                </c:pt>
                <c:pt idx="2069">
                  <c:v>437000</c:v>
                </c:pt>
                <c:pt idx="2070">
                  <c:v>370000</c:v>
                </c:pt>
                <c:pt idx="2071">
                  <c:v>884250</c:v>
                </c:pt>
                <c:pt idx="2072">
                  <c:v>225000</c:v>
                </c:pt>
                <c:pt idx="2073">
                  <c:v>235000</c:v>
                </c:pt>
                <c:pt idx="2074">
                  <c:v>767500</c:v>
                </c:pt>
                <c:pt idx="2075">
                  <c:v>1200000</c:v>
                </c:pt>
                <c:pt idx="2076">
                  <c:v>715000</c:v>
                </c:pt>
                <c:pt idx="2077">
                  <c:v>417000</c:v>
                </c:pt>
                <c:pt idx="2078">
                  <c:v>199000</c:v>
                </c:pt>
                <c:pt idx="2079">
                  <c:v>875000</c:v>
                </c:pt>
                <c:pt idx="2080">
                  <c:v>545000</c:v>
                </c:pt>
                <c:pt idx="2081">
                  <c:v>192500</c:v>
                </c:pt>
                <c:pt idx="2082">
                  <c:v>822500</c:v>
                </c:pt>
                <c:pt idx="2083">
                  <c:v>800000</c:v>
                </c:pt>
                <c:pt idx="2084">
                  <c:v>1250000</c:v>
                </c:pt>
                <c:pt idx="2085">
                  <c:v>3850000</c:v>
                </c:pt>
                <c:pt idx="2086">
                  <c:v>295000</c:v>
                </c:pt>
                <c:pt idx="2087">
                  <c:v>419000</c:v>
                </c:pt>
                <c:pt idx="2088">
                  <c:v>1195000</c:v>
                </c:pt>
                <c:pt idx="2089">
                  <c:v>750000</c:v>
                </c:pt>
                <c:pt idx="2090">
                  <c:v>502000</c:v>
                </c:pt>
                <c:pt idx="2091">
                  <c:v>1025000</c:v>
                </c:pt>
                <c:pt idx="2092">
                  <c:v>398500</c:v>
                </c:pt>
                <c:pt idx="2093">
                  <c:v>700000</c:v>
                </c:pt>
                <c:pt idx="2094">
                  <c:v>248000</c:v>
                </c:pt>
                <c:pt idx="2095">
                  <c:v>800000</c:v>
                </c:pt>
                <c:pt idx="2096">
                  <c:v>383000</c:v>
                </c:pt>
                <c:pt idx="2097">
                  <c:v>688000</c:v>
                </c:pt>
                <c:pt idx="2098">
                  <c:v>521000</c:v>
                </c:pt>
                <c:pt idx="2099">
                  <c:v>365000</c:v>
                </c:pt>
                <c:pt idx="2100">
                  <c:v>491000</c:v>
                </c:pt>
                <c:pt idx="2101">
                  <c:v>643000</c:v>
                </c:pt>
                <c:pt idx="2102">
                  <c:v>279000</c:v>
                </c:pt>
                <c:pt idx="2103">
                  <c:v>583500</c:v>
                </c:pt>
                <c:pt idx="2104">
                  <c:v>310000</c:v>
                </c:pt>
                <c:pt idx="2105">
                  <c:v>310000</c:v>
                </c:pt>
                <c:pt idx="2106">
                  <c:v>280000</c:v>
                </c:pt>
                <c:pt idx="2107">
                  <c:v>272000</c:v>
                </c:pt>
                <c:pt idx="2108">
                  <c:v>870000</c:v>
                </c:pt>
                <c:pt idx="2109">
                  <c:v>307000</c:v>
                </c:pt>
                <c:pt idx="2110">
                  <c:v>490000</c:v>
                </c:pt>
                <c:pt idx="2111">
                  <c:v>399950</c:v>
                </c:pt>
                <c:pt idx="2112">
                  <c:v>1635000</c:v>
                </c:pt>
                <c:pt idx="2113">
                  <c:v>989000</c:v>
                </c:pt>
                <c:pt idx="2114">
                  <c:v>264950</c:v>
                </c:pt>
                <c:pt idx="2115">
                  <c:v>491500</c:v>
                </c:pt>
                <c:pt idx="2116">
                  <c:v>345000</c:v>
                </c:pt>
                <c:pt idx="2117">
                  <c:v>339900</c:v>
                </c:pt>
                <c:pt idx="2118">
                  <c:v>852000</c:v>
                </c:pt>
                <c:pt idx="2119">
                  <c:v>585000</c:v>
                </c:pt>
                <c:pt idx="2120">
                  <c:v>723000</c:v>
                </c:pt>
                <c:pt idx="2121">
                  <c:v>594000</c:v>
                </c:pt>
                <c:pt idx="2122">
                  <c:v>405000</c:v>
                </c:pt>
                <c:pt idx="2123">
                  <c:v>725500</c:v>
                </c:pt>
                <c:pt idx="2124">
                  <c:v>800000</c:v>
                </c:pt>
                <c:pt idx="2125">
                  <c:v>1325000</c:v>
                </c:pt>
                <c:pt idx="2126">
                  <c:v>180500</c:v>
                </c:pt>
                <c:pt idx="2127">
                  <c:v>325000</c:v>
                </c:pt>
                <c:pt idx="2128">
                  <c:v>235000</c:v>
                </c:pt>
                <c:pt idx="2129">
                  <c:v>330000</c:v>
                </c:pt>
                <c:pt idx="2130">
                  <c:v>678500</c:v>
                </c:pt>
                <c:pt idx="2131">
                  <c:v>463000</c:v>
                </c:pt>
                <c:pt idx="2132">
                  <c:v>250000</c:v>
                </c:pt>
                <c:pt idx="2133">
                  <c:v>655000</c:v>
                </c:pt>
                <c:pt idx="2134">
                  <c:v>239900</c:v>
                </c:pt>
                <c:pt idx="2135">
                  <c:v>185000</c:v>
                </c:pt>
                <c:pt idx="2136">
                  <c:v>1735000</c:v>
                </c:pt>
                <c:pt idx="2137">
                  <c:v>251700</c:v>
                </c:pt>
                <c:pt idx="2138">
                  <c:v>400000</c:v>
                </c:pt>
                <c:pt idx="2139">
                  <c:v>735000</c:v>
                </c:pt>
                <c:pt idx="2140">
                  <c:v>1700000</c:v>
                </c:pt>
                <c:pt idx="2141">
                  <c:v>82500</c:v>
                </c:pt>
                <c:pt idx="2142">
                  <c:v>765000</c:v>
                </c:pt>
                <c:pt idx="2143">
                  <c:v>292500</c:v>
                </c:pt>
                <c:pt idx="2144">
                  <c:v>270000</c:v>
                </c:pt>
                <c:pt idx="2145">
                  <c:v>415000</c:v>
                </c:pt>
                <c:pt idx="2146">
                  <c:v>950000</c:v>
                </c:pt>
                <c:pt idx="2147">
                  <c:v>353000</c:v>
                </c:pt>
                <c:pt idx="2148">
                  <c:v>670950</c:v>
                </c:pt>
                <c:pt idx="2149">
                  <c:v>280950</c:v>
                </c:pt>
                <c:pt idx="2150">
                  <c:v>585000</c:v>
                </c:pt>
                <c:pt idx="2151">
                  <c:v>525000</c:v>
                </c:pt>
                <c:pt idx="2152">
                  <c:v>605000</c:v>
                </c:pt>
                <c:pt idx="2153">
                  <c:v>1010000</c:v>
                </c:pt>
                <c:pt idx="2154">
                  <c:v>245990</c:v>
                </c:pt>
                <c:pt idx="2155">
                  <c:v>535000</c:v>
                </c:pt>
                <c:pt idx="2156">
                  <c:v>410000</c:v>
                </c:pt>
                <c:pt idx="2157">
                  <c:v>550000</c:v>
                </c:pt>
                <c:pt idx="2158">
                  <c:v>665000</c:v>
                </c:pt>
                <c:pt idx="2159">
                  <c:v>455000</c:v>
                </c:pt>
                <c:pt idx="2160">
                  <c:v>440000</c:v>
                </c:pt>
                <c:pt idx="2161">
                  <c:v>332000</c:v>
                </c:pt>
                <c:pt idx="2162">
                  <c:v>280000</c:v>
                </c:pt>
                <c:pt idx="2163">
                  <c:v>570000</c:v>
                </c:pt>
                <c:pt idx="2164">
                  <c:v>250000</c:v>
                </c:pt>
                <c:pt idx="2165">
                  <c:v>238000</c:v>
                </c:pt>
                <c:pt idx="2166">
                  <c:v>265000</c:v>
                </c:pt>
                <c:pt idx="2167">
                  <c:v>306000</c:v>
                </c:pt>
                <c:pt idx="2168">
                  <c:v>345000</c:v>
                </c:pt>
                <c:pt idx="2169">
                  <c:v>765000</c:v>
                </c:pt>
                <c:pt idx="2170">
                  <c:v>346300</c:v>
                </c:pt>
                <c:pt idx="2171">
                  <c:v>342500</c:v>
                </c:pt>
                <c:pt idx="2172">
                  <c:v>501000</c:v>
                </c:pt>
                <c:pt idx="2173">
                  <c:v>270000</c:v>
                </c:pt>
                <c:pt idx="2174">
                  <c:v>638000</c:v>
                </c:pt>
                <c:pt idx="2175">
                  <c:v>460000</c:v>
                </c:pt>
                <c:pt idx="2176">
                  <c:v>760000</c:v>
                </c:pt>
                <c:pt idx="2177">
                  <c:v>1085000</c:v>
                </c:pt>
                <c:pt idx="2178">
                  <c:v>234000</c:v>
                </c:pt>
                <c:pt idx="2179">
                  <c:v>1650000</c:v>
                </c:pt>
                <c:pt idx="2180">
                  <c:v>488000</c:v>
                </c:pt>
                <c:pt idx="2181">
                  <c:v>1550000</c:v>
                </c:pt>
                <c:pt idx="2182">
                  <c:v>499000</c:v>
                </c:pt>
                <c:pt idx="2183">
                  <c:v>150000</c:v>
                </c:pt>
                <c:pt idx="2184">
                  <c:v>333000</c:v>
                </c:pt>
                <c:pt idx="2185">
                  <c:v>700000</c:v>
                </c:pt>
                <c:pt idx="2186">
                  <c:v>275000</c:v>
                </c:pt>
                <c:pt idx="2187">
                  <c:v>330000</c:v>
                </c:pt>
                <c:pt idx="2188">
                  <c:v>360000</c:v>
                </c:pt>
                <c:pt idx="2189">
                  <c:v>467000</c:v>
                </c:pt>
                <c:pt idx="2190">
                  <c:v>568000</c:v>
                </c:pt>
                <c:pt idx="2191">
                  <c:v>605000</c:v>
                </c:pt>
                <c:pt idx="2192">
                  <c:v>750000</c:v>
                </c:pt>
                <c:pt idx="2193">
                  <c:v>760000</c:v>
                </c:pt>
                <c:pt idx="2194">
                  <c:v>265000</c:v>
                </c:pt>
                <c:pt idx="2195">
                  <c:v>490000</c:v>
                </c:pt>
                <c:pt idx="2196">
                  <c:v>360000</c:v>
                </c:pt>
                <c:pt idx="2197">
                  <c:v>311750</c:v>
                </c:pt>
                <c:pt idx="2198">
                  <c:v>399000</c:v>
                </c:pt>
                <c:pt idx="2199">
                  <c:v>347000</c:v>
                </c:pt>
                <c:pt idx="2200">
                  <c:v>1680000</c:v>
                </c:pt>
                <c:pt idx="2201">
                  <c:v>585000</c:v>
                </c:pt>
                <c:pt idx="2202">
                  <c:v>340000</c:v>
                </c:pt>
                <c:pt idx="2203">
                  <c:v>612000</c:v>
                </c:pt>
                <c:pt idx="2204">
                  <c:v>230000</c:v>
                </c:pt>
                <c:pt idx="2205">
                  <c:v>604000</c:v>
                </c:pt>
                <c:pt idx="2206">
                  <c:v>250000</c:v>
                </c:pt>
                <c:pt idx="2207">
                  <c:v>258500</c:v>
                </c:pt>
                <c:pt idx="2208">
                  <c:v>783000</c:v>
                </c:pt>
                <c:pt idx="2209">
                  <c:v>1050000</c:v>
                </c:pt>
                <c:pt idx="2210">
                  <c:v>760000</c:v>
                </c:pt>
                <c:pt idx="2211">
                  <c:v>276000</c:v>
                </c:pt>
                <c:pt idx="2212">
                  <c:v>550000</c:v>
                </c:pt>
                <c:pt idx="2213">
                  <c:v>398000</c:v>
                </c:pt>
                <c:pt idx="2214">
                  <c:v>775000</c:v>
                </c:pt>
                <c:pt idx="2215">
                  <c:v>1027500</c:v>
                </c:pt>
                <c:pt idx="2216">
                  <c:v>327000</c:v>
                </c:pt>
                <c:pt idx="2217">
                  <c:v>564500</c:v>
                </c:pt>
                <c:pt idx="2218">
                  <c:v>782000</c:v>
                </c:pt>
                <c:pt idx="2219">
                  <c:v>398000</c:v>
                </c:pt>
                <c:pt idx="2220">
                  <c:v>257000</c:v>
                </c:pt>
                <c:pt idx="2221">
                  <c:v>235000</c:v>
                </c:pt>
                <c:pt idx="2222">
                  <c:v>453000</c:v>
                </c:pt>
                <c:pt idx="2223">
                  <c:v>535000</c:v>
                </c:pt>
                <c:pt idx="2224">
                  <c:v>275000</c:v>
                </c:pt>
                <c:pt idx="2225">
                  <c:v>665000</c:v>
                </c:pt>
                <c:pt idx="2226">
                  <c:v>670000</c:v>
                </c:pt>
                <c:pt idx="2227">
                  <c:v>465000</c:v>
                </c:pt>
                <c:pt idx="2228">
                  <c:v>210000</c:v>
                </c:pt>
                <c:pt idx="2229">
                  <c:v>265000</c:v>
                </c:pt>
                <c:pt idx="2230">
                  <c:v>426000</c:v>
                </c:pt>
                <c:pt idx="2231">
                  <c:v>529219</c:v>
                </c:pt>
                <c:pt idx="2232">
                  <c:v>600000</c:v>
                </c:pt>
                <c:pt idx="2233">
                  <c:v>875000</c:v>
                </c:pt>
                <c:pt idx="2234">
                  <c:v>608000</c:v>
                </c:pt>
                <c:pt idx="2235">
                  <c:v>220000</c:v>
                </c:pt>
                <c:pt idx="2236">
                  <c:v>1760000</c:v>
                </c:pt>
                <c:pt idx="2237">
                  <c:v>295450</c:v>
                </c:pt>
                <c:pt idx="2238">
                  <c:v>315000</c:v>
                </c:pt>
                <c:pt idx="2239">
                  <c:v>205000</c:v>
                </c:pt>
                <c:pt idx="2240">
                  <c:v>310000</c:v>
                </c:pt>
                <c:pt idx="2241">
                  <c:v>1000000</c:v>
                </c:pt>
                <c:pt idx="2242">
                  <c:v>525000</c:v>
                </c:pt>
                <c:pt idx="2243">
                  <c:v>284000</c:v>
                </c:pt>
                <c:pt idx="2244">
                  <c:v>510000</c:v>
                </c:pt>
                <c:pt idx="2245">
                  <c:v>405000</c:v>
                </c:pt>
                <c:pt idx="2246">
                  <c:v>509950</c:v>
                </c:pt>
                <c:pt idx="2247">
                  <c:v>600000</c:v>
                </c:pt>
                <c:pt idx="2248">
                  <c:v>990000</c:v>
                </c:pt>
                <c:pt idx="2249">
                  <c:v>280005</c:v>
                </c:pt>
                <c:pt idx="2250">
                  <c:v>700000</c:v>
                </c:pt>
                <c:pt idx="2251">
                  <c:v>330000</c:v>
                </c:pt>
                <c:pt idx="2252">
                  <c:v>340000</c:v>
                </c:pt>
                <c:pt idx="2253">
                  <c:v>468000</c:v>
                </c:pt>
                <c:pt idx="2254">
                  <c:v>1339000</c:v>
                </c:pt>
                <c:pt idx="2255">
                  <c:v>515000</c:v>
                </c:pt>
                <c:pt idx="2256">
                  <c:v>245000</c:v>
                </c:pt>
                <c:pt idx="2257">
                  <c:v>265000</c:v>
                </c:pt>
                <c:pt idx="2258">
                  <c:v>372400</c:v>
                </c:pt>
                <c:pt idx="2259">
                  <c:v>390000</c:v>
                </c:pt>
                <c:pt idx="2260">
                  <c:v>208000</c:v>
                </c:pt>
                <c:pt idx="2261">
                  <c:v>273000</c:v>
                </c:pt>
                <c:pt idx="2262">
                  <c:v>455000</c:v>
                </c:pt>
                <c:pt idx="2263">
                  <c:v>270000</c:v>
                </c:pt>
                <c:pt idx="2264">
                  <c:v>618000</c:v>
                </c:pt>
                <c:pt idx="2265">
                  <c:v>213550</c:v>
                </c:pt>
                <c:pt idx="2266">
                  <c:v>210000</c:v>
                </c:pt>
                <c:pt idx="2267">
                  <c:v>2750000</c:v>
                </c:pt>
                <c:pt idx="2268">
                  <c:v>403500</c:v>
                </c:pt>
                <c:pt idx="2269">
                  <c:v>235000</c:v>
                </c:pt>
                <c:pt idx="2270">
                  <c:v>287500</c:v>
                </c:pt>
                <c:pt idx="2271">
                  <c:v>546800</c:v>
                </c:pt>
                <c:pt idx="2272">
                  <c:v>183000</c:v>
                </c:pt>
                <c:pt idx="2273">
                  <c:v>560000</c:v>
                </c:pt>
                <c:pt idx="2274">
                  <c:v>299500</c:v>
                </c:pt>
                <c:pt idx="2275">
                  <c:v>610000</c:v>
                </c:pt>
                <c:pt idx="2276">
                  <c:v>288350</c:v>
                </c:pt>
                <c:pt idx="2277">
                  <c:v>500000</c:v>
                </c:pt>
                <c:pt idx="2278">
                  <c:v>625000</c:v>
                </c:pt>
                <c:pt idx="2279">
                  <c:v>418000</c:v>
                </c:pt>
                <c:pt idx="2280">
                  <c:v>660000</c:v>
                </c:pt>
                <c:pt idx="2281">
                  <c:v>775000</c:v>
                </c:pt>
                <c:pt idx="2282">
                  <c:v>429500</c:v>
                </c:pt>
                <c:pt idx="2283">
                  <c:v>569000</c:v>
                </c:pt>
                <c:pt idx="2284">
                  <c:v>250000</c:v>
                </c:pt>
                <c:pt idx="2285">
                  <c:v>225000</c:v>
                </c:pt>
                <c:pt idx="2286">
                  <c:v>530000</c:v>
                </c:pt>
                <c:pt idx="2287">
                  <c:v>306000</c:v>
                </c:pt>
                <c:pt idx="2288">
                  <c:v>517100</c:v>
                </c:pt>
                <c:pt idx="2289">
                  <c:v>354950</c:v>
                </c:pt>
                <c:pt idx="2290">
                  <c:v>348000</c:v>
                </c:pt>
                <c:pt idx="2291">
                  <c:v>522250</c:v>
                </c:pt>
                <c:pt idx="2292">
                  <c:v>275000</c:v>
                </c:pt>
                <c:pt idx="2293">
                  <c:v>390000</c:v>
                </c:pt>
                <c:pt idx="2294">
                  <c:v>260000</c:v>
                </c:pt>
                <c:pt idx="2295">
                  <c:v>585000</c:v>
                </c:pt>
                <c:pt idx="2296">
                  <c:v>605000</c:v>
                </c:pt>
                <c:pt idx="2297">
                  <c:v>342000</c:v>
                </c:pt>
                <c:pt idx="2298">
                  <c:v>900000</c:v>
                </c:pt>
                <c:pt idx="2299">
                  <c:v>252000</c:v>
                </c:pt>
                <c:pt idx="2300">
                  <c:v>357000</c:v>
                </c:pt>
                <c:pt idx="2301">
                  <c:v>370000</c:v>
                </c:pt>
                <c:pt idx="2302">
                  <c:v>322500</c:v>
                </c:pt>
                <c:pt idx="2303">
                  <c:v>210000</c:v>
                </c:pt>
                <c:pt idx="2304">
                  <c:v>290000</c:v>
                </c:pt>
                <c:pt idx="2305">
                  <c:v>860000</c:v>
                </c:pt>
                <c:pt idx="2306">
                  <c:v>302000</c:v>
                </c:pt>
                <c:pt idx="2307">
                  <c:v>369160</c:v>
                </c:pt>
                <c:pt idx="2308">
                  <c:v>1185000</c:v>
                </c:pt>
                <c:pt idx="2309">
                  <c:v>993000</c:v>
                </c:pt>
                <c:pt idx="2310">
                  <c:v>380000</c:v>
                </c:pt>
                <c:pt idx="2311">
                  <c:v>635000</c:v>
                </c:pt>
                <c:pt idx="2312">
                  <c:v>260000</c:v>
                </c:pt>
                <c:pt idx="2313">
                  <c:v>243000</c:v>
                </c:pt>
                <c:pt idx="2314">
                  <c:v>1400000</c:v>
                </c:pt>
                <c:pt idx="2315">
                  <c:v>665000</c:v>
                </c:pt>
                <c:pt idx="2316">
                  <c:v>898000</c:v>
                </c:pt>
                <c:pt idx="2317">
                  <c:v>583000</c:v>
                </c:pt>
                <c:pt idx="2318">
                  <c:v>429000</c:v>
                </c:pt>
                <c:pt idx="2319">
                  <c:v>471000</c:v>
                </c:pt>
                <c:pt idx="2320">
                  <c:v>1810000</c:v>
                </c:pt>
                <c:pt idx="2321">
                  <c:v>739500</c:v>
                </c:pt>
                <c:pt idx="2322">
                  <c:v>450000</c:v>
                </c:pt>
                <c:pt idx="2323">
                  <c:v>552500</c:v>
                </c:pt>
                <c:pt idx="2324">
                  <c:v>437000</c:v>
                </c:pt>
                <c:pt idx="2325">
                  <c:v>270000</c:v>
                </c:pt>
                <c:pt idx="2326">
                  <c:v>226740</c:v>
                </c:pt>
                <c:pt idx="2327">
                  <c:v>446500</c:v>
                </c:pt>
                <c:pt idx="2328">
                  <c:v>283000</c:v>
                </c:pt>
                <c:pt idx="2329">
                  <c:v>445000</c:v>
                </c:pt>
                <c:pt idx="2330">
                  <c:v>250000</c:v>
                </c:pt>
                <c:pt idx="2331">
                  <c:v>307000</c:v>
                </c:pt>
                <c:pt idx="2332">
                  <c:v>315000</c:v>
                </c:pt>
                <c:pt idx="2333">
                  <c:v>555000</c:v>
                </c:pt>
                <c:pt idx="2334">
                  <c:v>264900</c:v>
                </c:pt>
                <c:pt idx="2335">
                  <c:v>510000</c:v>
                </c:pt>
                <c:pt idx="2336">
                  <c:v>328000</c:v>
                </c:pt>
                <c:pt idx="2337">
                  <c:v>358000</c:v>
                </c:pt>
                <c:pt idx="2338">
                  <c:v>325000</c:v>
                </c:pt>
                <c:pt idx="2339">
                  <c:v>1365000</c:v>
                </c:pt>
                <c:pt idx="2340">
                  <c:v>230000</c:v>
                </c:pt>
                <c:pt idx="2341">
                  <c:v>545000</c:v>
                </c:pt>
                <c:pt idx="2342">
                  <c:v>705380</c:v>
                </c:pt>
                <c:pt idx="2343">
                  <c:v>459000</c:v>
                </c:pt>
                <c:pt idx="2344">
                  <c:v>815000</c:v>
                </c:pt>
                <c:pt idx="2345">
                  <c:v>495000</c:v>
                </c:pt>
                <c:pt idx="2346">
                  <c:v>520000</c:v>
                </c:pt>
                <c:pt idx="2347">
                  <c:v>430000</c:v>
                </c:pt>
                <c:pt idx="2348">
                  <c:v>255000</c:v>
                </c:pt>
                <c:pt idx="2349">
                  <c:v>588000</c:v>
                </c:pt>
                <c:pt idx="2350">
                  <c:v>350000</c:v>
                </c:pt>
                <c:pt idx="2351">
                  <c:v>625000</c:v>
                </c:pt>
                <c:pt idx="2352">
                  <c:v>172500</c:v>
                </c:pt>
                <c:pt idx="2353">
                  <c:v>554000</c:v>
                </c:pt>
                <c:pt idx="2354">
                  <c:v>775000</c:v>
                </c:pt>
                <c:pt idx="2355">
                  <c:v>1187500</c:v>
                </c:pt>
                <c:pt idx="2356">
                  <c:v>618000</c:v>
                </c:pt>
                <c:pt idx="2357">
                  <c:v>305000</c:v>
                </c:pt>
                <c:pt idx="2358">
                  <c:v>232000</c:v>
                </c:pt>
                <c:pt idx="2359">
                  <c:v>262000</c:v>
                </c:pt>
                <c:pt idx="2360">
                  <c:v>234000</c:v>
                </c:pt>
                <c:pt idx="2361">
                  <c:v>500000</c:v>
                </c:pt>
                <c:pt idx="2362">
                  <c:v>278000</c:v>
                </c:pt>
                <c:pt idx="2363">
                  <c:v>230000</c:v>
                </c:pt>
                <c:pt idx="2364">
                  <c:v>500000</c:v>
                </c:pt>
                <c:pt idx="2365">
                  <c:v>366500</c:v>
                </c:pt>
                <c:pt idx="2366">
                  <c:v>665000</c:v>
                </c:pt>
                <c:pt idx="2367">
                  <c:v>1101000</c:v>
                </c:pt>
                <c:pt idx="2368">
                  <c:v>575000</c:v>
                </c:pt>
                <c:pt idx="2369">
                  <c:v>674750</c:v>
                </c:pt>
                <c:pt idx="2370">
                  <c:v>719000</c:v>
                </c:pt>
                <c:pt idx="2371">
                  <c:v>482000</c:v>
                </c:pt>
                <c:pt idx="2372">
                  <c:v>254000</c:v>
                </c:pt>
                <c:pt idx="2373">
                  <c:v>443725</c:v>
                </c:pt>
                <c:pt idx="2374">
                  <c:v>575000</c:v>
                </c:pt>
                <c:pt idx="2375">
                  <c:v>469000</c:v>
                </c:pt>
                <c:pt idx="2376">
                  <c:v>175000</c:v>
                </c:pt>
                <c:pt idx="2377">
                  <c:v>437000</c:v>
                </c:pt>
                <c:pt idx="2378">
                  <c:v>550000</c:v>
                </c:pt>
                <c:pt idx="2379">
                  <c:v>172040</c:v>
                </c:pt>
                <c:pt idx="2380">
                  <c:v>363000</c:v>
                </c:pt>
                <c:pt idx="2381">
                  <c:v>282000</c:v>
                </c:pt>
                <c:pt idx="2382">
                  <c:v>400000</c:v>
                </c:pt>
                <c:pt idx="2383">
                  <c:v>650000</c:v>
                </c:pt>
                <c:pt idx="2384">
                  <c:v>365000</c:v>
                </c:pt>
                <c:pt idx="2385">
                  <c:v>269950</c:v>
                </c:pt>
                <c:pt idx="2386">
                  <c:v>260000</c:v>
                </c:pt>
                <c:pt idx="2387">
                  <c:v>193000</c:v>
                </c:pt>
                <c:pt idx="2388">
                  <c:v>340000</c:v>
                </c:pt>
                <c:pt idx="2389">
                  <c:v>900000</c:v>
                </c:pt>
                <c:pt idx="2390">
                  <c:v>371000</c:v>
                </c:pt>
                <c:pt idx="2391">
                  <c:v>592000</c:v>
                </c:pt>
                <c:pt idx="2392">
                  <c:v>300000</c:v>
                </c:pt>
                <c:pt idx="2393">
                  <c:v>449950</c:v>
                </c:pt>
                <c:pt idx="2394">
                  <c:v>299500</c:v>
                </c:pt>
                <c:pt idx="2395">
                  <c:v>995000</c:v>
                </c:pt>
                <c:pt idx="2396">
                  <c:v>335000</c:v>
                </c:pt>
                <c:pt idx="2397">
                  <c:v>280000</c:v>
                </c:pt>
                <c:pt idx="2398">
                  <c:v>446000</c:v>
                </c:pt>
                <c:pt idx="2399">
                  <c:v>1544500</c:v>
                </c:pt>
                <c:pt idx="2400">
                  <c:v>325000</c:v>
                </c:pt>
                <c:pt idx="2401">
                  <c:v>450000</c:v>
                </c:pt>
                <c:pt idx="2402">
                  <c:v>322500</c:v>
                </c:pt>
                <c:pt idx="2403">
                  <c:v>453000</c:v>
                </c:pt>
                <c:pt idx="2404">
                  <c:v>655000</c:v>
                </c:pt>
                <c:pt idx="2405">
                  <c:v>603000</c:v>
                </c:pt>
                <c:pt idx="2406">
                  <c:v>235000</c:v>
                </c:pt>
                <c:pt idx="2407">
                  <c:v>968933</c:v>
                </c:pt>
                <c:pt idx="2408">
                  <c:v>1015000</c:v>
                </c:pt>
                <c:pt idx="2409">
                  <c:v>435000</c:v>
                </c:pt>
                <c:pt idx="2410">
                  <c:v>242000</c:v>
                </c:pt>
                <c:pt idx="2411">
                  <c:v>487000</c:v>
                </c:pt>
                <c:pt idx="2412">
                  <c:v>810000</c:v>
                </c:pt>
                <c:pt idx="2413">
                  <c:v>625000</c:v>
                </c:pt>
                <c:pt idx="2414">
                  <c:v>165000</c:v>
                </c:pt>
                <c:pt idx="2415">
                  <c:v>335000</c:v>
                </c:pt>
                <c:pt idx="2416">
                  <c:v>286700</c:v>
                </c:pt>
                <c:pt idx="2417">
                  <c:v>699000</c:v>
                </c:pt>
                <c:pt idx="2418">
                  <c:v>280000</c:v>
                </c:pt>
                <c:pt idx="2419">
                  <c:v>580000</c:v>
                </c:pt>
                <c:pt idx="2420">
                  <c:v>754800</c:v>
                </c:pt>
                <c:pt idx="2421">
                  <c:v>525000</c:v>
                </c:pt>
                <c:pt idx="2422">
                  <c:v>562000</c:v>
                </c:pt>
                <c:pt idx="2423">
                  <c:v>575000</c:v>
                </c:pt>
                <c:pt idx="2424">
                  <c:v>808900</c:v>
                </c:pt>
                <c:pt idx="2425">
                  <c:v>992000</c:v>
                </c:pt>
                <c:pt idx="2426">
                  <c:v>335000</c:v>
                </c:pt>
                <c:pt idx="2427">
                  <c:v>473000</c:v>
                </c:pt>
                <c:pt idx="2428">
                  <c:v>350000</c:v>
                </c:pt>
                <c:pt idx="2429">
                  <c:v>1600000</c:v>
                </c:pt>
                <c:pt idx="2430">
                  <c:v>305500</c:v>
                </c:pt>
                <c:pt idx="2431">
                  <c:v>306000</c:v>
                </c:pt>
                <c:pt idx="2432">
                  <c:v>233000</c:v>
                </c:pt>
                <c:pt idx="2433">
                  <c:v>490000</c:v>
                </c:pt>
                <c:pt idx="2434">
                  <c:v>445000</c:v>
                </c:pt>
                <c:pt idx="2435">
                  <c:v>355000</c:v>
                </c:pt>
                <c:pt idx="2436">
                  <c:v>360000</c:v>
                </c:pt>
                <c:pt idx="2437">
                  <c:v>737500</c:v>
                </c:pt>
                <c:pt idx="2438">
                  <c:v>985000</c:v>
                </c:pt>
                <c:pt idx="2439">
                  <c:v>349950</c:v>
                </c:pt>
                <c:pt idx="2440">
                  <c:v>520000</c:v>
                </c:pt>
                <c:pt idx="2441">
                  <c:v>355950</c:v>
                </c:pt>
                <c:pt idx="2442">
                  <c:v>485000</c:v>
                </c:pt>
                <c:pt idx="2443">
                  <c:v>143000</c:v>
                </c:pt>
                <c:pt idx="2444">
                  <c:v>3278000</c:v>
                </c:pt>
                <c:pt idx="2445">
                  <c:v>355000</c:v>
                </c:pt>
                <c:pt idx="2446">
                  <c:v>1126000</c:v>
                </c:pt>
                <c:pt idx="2447">
                  <c:v>200000</c:v>
                </c:pt>
                <c:pt idx="2448">
                  <c:v>913000</c:v>
                </c:pt>
                <c:pt idx="2449">
                  <c:v>1600000</c:v>
                </c:pt>
                <c:pt idx="2450">
                  <c:v>409900</c:v>
                </c:pt>
                <c:pt idx="2451">
                  <c:v>265000</c:v>
                </c:pt>
                <c:pt idx="2452">
                  <c:v>740000</c:v>
                </c:pt>
                <c:pt idx="2453">
                  <c:v>306000</c:v>
                </c:pt>
                <c:pt idx="2454">
                  <c:v>381000</c:v>
                </c:pt>
                <c:pt idx="2455">
                  <c:v>1220000</c:v>
                </c:pt>
                <c:pt idx="2456">
                  <c:v>1050000</c:v>
                </c:pt>
                <c:pt idx="2457">
                  <c:v>408000</c:v>
                </c:pt>
                <c:pt idx="2458">
                  <c:v>739900</c:v>
                </c:pt>
                <c:pt idx="2459">
                  <c:v>674250</c:v>
                </c:pt>
                <c:pt idx="2460">
                  <c:v>438400</c:v>
                </c:pt>
                <c:pt idx="2461">
                  <c:v>1700000</c:v>
                </c:pt>
                <c:pt idx="2462">
                  <c:v>703000</c:v>
                </c:pt>
                <c:pt idx="2463">
                  <c:v>262000</c:v>
                </c:pt>
                <c:pt idx="2464">
                  <c:v>353000</c:v>
                </c:pt>
                <c:pt idx="2465">
                  <c:v>500000</c:v>
                </c:pt>
                <c:pt idx="2466">
                  <c:v>1280000</c:v>
                </c:pt>
                <c:pt idx="2467">
                  <c:v>332000</c:v>
                </c:pt>
                <c:pt idx="2468">
                  <c:v>824000</c:v>
                </c:pt>
                <c:pt idx="2469">
                  <c:v>290000</c:v>
                </c:pt>
                <c:pt idx="2470">
                  <c:v>700000</c:v>
                </c:pt>
                <c:pt idx="2471">
                  <c:v>550000</c:v>
                </c:pt>
                <c:pt idx="2472">
                  <c:v>549000</c:v>
                </c:pt>
                <c:pt idx="2473">
                  <c:v>1865000</c:v>
                </c:pt>
                <c:pt idx="2474">
                  <c:v>858000</c:v>
                </c:pt>
                <c:pt idx="2475">
                  <c:v>345000</c:v>
                </c:pt>
                <c:pt idx="2476">
                  <c:v>340000</c:v>
                </c:pt>
                <c:pt idx="2477">
                  <c:v>1215000</c:v>
                </c:pt>
                <c:pt idx="2478">
                  <c:v>275000</c:v>
                </c:pt>
                <c:pt idx="2479">
                  <c:v>405000</c:v>
                </c:pt>
                <c:pt idx="2480">
                  <c:v>432500</c:v>
                </c:pt>
                <c:pt idx="2481">
                  <c:v>236500</c:v>
                </c:pt>
                <c:pt idx="2482">
                  <c:v>679000</c:v>
                </c:pt>
                <c:pt idx="2483">
                  <c:v>543000</c:v>
                </c:pt>
                <c:pt idx="2484">
                  <c:v>294000</c:v>
                </c:pt>
                <c:pt idx="2485">
                  <c:v>340500</c:v>
                </c:pt>
                <c:pt idx="2486">
                  <c:v>1012000</c:v>
                </c:pt>
                <c:pt idx="2487">
                  <c:v>335000</c:v>
                </c:pt>
                <c:pt idx="2488">
                  <c:v>425000</c:v>
                </c:pt>
                <c:pt idx="2489">
                  <c:v>353000</c:v>
                </c:pt>
                <c:pt idx="2490">
                  <c:v>540000</c:v>
                </c:pt>
                <c:pt idx="2491">
                  <c:v>640000</c:v>
                </c:pt>
                <c:pt idx="2492">
                  <c:v>339950</c:v>
                </c:pt>
                <c:pt idx="2493">
                  <c:v>195000</c:v>
                </c:pt>
                <c:pt idx="2494">
                  <c:v>322000</c:v>
                </c:pt>
                <c:pt idx="2495">
                  <c:v>660000</c:v>
                </c:pt>
                <c:pt idx="2496">
                  <c:v>280000</c:v>
                </c:pt>
                <c:pt idx="2497">
                  <c:v>300000</c:v>
                </c:pt>
                <c:pt idx="2498">
                  <c:v>207500</c:v>
                </c:pt>
                <c:pt idx="2499">
                  <c:v>195000</c:v>
                </c:pt>
                <c:pt idx="2500">
                  <c:v>700000</c:v>
                </c:pt>
                <c:pt idx="2501">
                  <c:v>560000</c:v>
                </c:pt>
                <c:pt idx="2502">
                  <c:v>260000</c:v>
                </c:pt>
                <c:pt idx="2503">
                  <c:v>575000</c:v>
                </c:pt>
                <c:pt idx="2504">
                  <c:v>475000</c:v>
                </c:pt>
                <c:pt idx="2505">
                  <c:v>285000</c:v>
                </c:pt>
                <c:pt idx="2506">
                  <c:v>753888</c:v>
                </c:pt>
                <c:pt idx="2507">
                  <c:v>650000</c:v>
                </c:pt>
                <c:pt idx="2508">
                  <c:v>620000</c:v>
                </c:pt>
                <c:pt idx="2509">
                  <c:v>526000</c:v>
                </c:pt>
                <c:pt idx="2510">
                  <c:v>155000</c:v>
                </c:pt>
                <c:pt idx="2511">
                  <c:v>342000</c:v>
                </c:pt>
                <c:pt idx="2512">
                  <c:v>390000</c:v>
                </c:pt>
                <c:pt idx="2513">
                  <c:v>685000</c:v>
                </c:pt>
                <c:pt idx="2514">
                  <c:v>608000</c:v>
                </c:pt>
                <c:pt idx="2515">
                  <c:v>179900</c:v>
                </c:pt>
                <c:pt idx="2516">
                  <c:v>1245000</c:v>
                </c:pt>
                <c:pt idx="2517">
                  <c:v>166000</c:v>
                </c:pt>
                <c:pt idx="2518">
                  <c:v>462000</c:v>
                </c:pt>
                <c:pt idx="2519">
                  <c:v>545000</c:v>
                </c:pt>
                <c:pt idx="2520">
                  <c:v>415000</c:v>
                </c:pt>
                <c:pt idx="2521">
                  <c:v>269000</c:v>
                </c:pt>
                <c:pt idx="2522">
                  <c:v>356500</c:v>
                </c:pt>
                <c:pt idx="2523">
                  <c:v>225000</c:v>
                </c:pt>
                <c:pt idx="2524">
                  <c:v>175000</c:v>
                </c:pt>
                <c:pt idx="2525">
                  <c:v>549000</c:v>
                </c:pt>
                <c:pt idx="2526">
                  <c:v>535000</c:v>
                </c:pt>
                <c:pt idx="2527">
                  <c:v>627000</c:v>
                </c:pt>
                <c:pt idx="2528">
                  <c:v>565000</c:v>
                </c:pt>
                <c:pt idx="2529">
                  <c:v>392450</c:v>
                </c:pt>
                <c:pt idx="2530">
                  <c:v>509000</c:v>
                </c:pt>
                <c:pt idx="2531">
                  <c:v>340000</c:v>
                </c:pt>
                <c:pt idx="2532">
                  <c:v>537000</c:v>
                </c:pt>
                <c:pt idx="2533">
                  <c:v>865000</c:v>
                </c:pt>
                <c:pt idx="2534">
                  <c:v>358000</c:v>
                </c:pt>
                <c:pt idx="2535">
                  <c:v>595000</c:v>
                </c:pt>
                <c:pt idx="2536">
                  <c:v>661000</c:v>
                </c:pt>
                <c:pt idx="2537">
                  <c:v>419950</c:v>
                </c:pt>
                <c:pt idx="2538">
                  <c:v>490000</c:v>
                </c:pt>
                <c:pt idx="2539">
                  <c:v>525000</c:v>
                </c:pt>
                <c:pt idx="2540">
                  <c:v>350000</c:v>
                </c:pt>
                <c:pt idx="2541">
                  <c:v>552500</c:v>
                </c:pt>
                <c:pt idx="2542">
                  <c:v>210000</c:v>
                </c:pt>
                <c:pt idx="2543">
                  <c:v>390000</c:v>
                </c:pt>
                <c:pt idx="2544">
                  <c:v>336800</c:v>
                </c:pt>
                <c:pt idx="2545">
                  <c:v>465000</c:v>
                </c:pt>
                <c:pt idx="2546">
                  <c:v>299900</c:v>
                </c:pt>
                <c:pt idx="2547">
                  <c:v>715000</c:v>
                </c:pt>
                <c:pt idx="2548">
                  <c:v>235000</c:v>
                </c:pt>
                <c:pt idx="2549">
                  <c:v>276000</c:v>
                </c:pt>
                <c:pt idx="2550">
                  <c:v>265000</c:v>
                </c:pt>
                <c:pt idx="2551">
                  <c:v>425000</c:v>
                </c:pt>
                <c:pt idx="2552">
                  <c:v>313000</c:v>
                </c:pt>
                <c:pt idx="2553">
                  <c:v>715000</c:v>
                </c:pt>
                <c:pt idx="2554">
                  <c:v>265000</c:v>
                </c:pt>
                <c:pt idx="2555">
                  <c:v>646000</c:v>
                </c:pt>
                <c:pt idx="2556">
                  <c:v>175000</c:v>
                </c:pt>
                <c:pt idx="2557">
                  <c:v>649000</c:v>
                </c:pt>
                <c:pt idx="2558">
                  <c:v>785000</c:v>
                </c:pt>
                <c:pt idx="2559">
                  <c:v>890000</c:v>
                </c:pt>
                <c:pt idx="2560">
                  <c:v>612000</c:v>
                </c:pt>
                <c:pt idx="2561">
                  <c:v>330000</c:v>
                </c:pt>
                <c:pt idx="2562">
                  <c:v>493000</c:v>
                </c:pt>
                <c:pt idx="2563">
                  <c:v>1600000</c:v>
                </c:pt>
                <c:pt idx="2564">
                  <c:v>1620000</c:v>
                </c:pt>
                <c:pt idx="2565">
                  <c:v>1650000</c:v>
                </c:pt>
                <c:pt idx="2566">
                  <c:v>499000</c:v>
                </c:pt>
                <c:pt idx="2567">
                  <c:v>603500</c:v>
                </c:pt>
                <c:pt idx="2568">
                  <c:v>530000</c:v>
                </c:pt>
                <c:pt idx="2569">
                  <c:v>895000</c:v>
                </c:pt>
                <c:pt idx="2570">
                  <c:v>267345</c:v>
                </c:pt>
                <c:pt idx="2571">
                  <c:v>275000</c:v>
                </c:pt>
                <c:pt idx="2572">
                  <c:v>439950</c:v>
                </c:pt>
                <c:pt idx="2573">
                  <c:v>455000</c:v>
                </c:pt>
                <c:pt idx="2574">
                  <c:v>630000</c:v>
                </c:pt>
                <c:pt idx="2575">
                  <c:v>690000</c:v>
                </c:pt>
                <c:pt idx="2576">
                  <c:v>212000</c:v>
                </c:pt>
                <c:pt idx="2577">
                  <c:v>231500</c:v>
                </c:pt>
                <c:pt idx="2578">
                  <c:v>1237500</c:v>
                </c:pt>
                <c:pt idx="2579">
                  <c:v>378500</c:v>
                </c:pt>
                <c:pt idx="2580">
                  <c:v>482000</c:v>
                </c:pt>
                <c:pt idx="2581">
                  <c:v>695000</c:v>
                </c:pt>
                <c:pt idx="2582">
                  <c:v>965000</c:v>
                </c:pt>
                <c:pt idx="2583">
                  <c:v>675000</c:v>
                </c:pt>
                <c:pt idx="2584">
                  <c:v>387000</c:v>
                </c:pt>
                <c:pt idx="2585">
                  <c:v>347500</c:v>
                </c:pt>
                <c:pt idx="2586">
                  <c:v>385000</c:v>
                </c:pt>
                <c:pt idx="2587">
                  <c:v>265000</c:v>
                </c:pt>
                <c:pt idx="2588">
                  <c:v>406000</c:v>
                </c:pt>
                <c:pt idx="2589">
                  <c:v>134000</c:v>
                </c:pt>
                <c:pt idx="2590">
                  <c:v>415000</c:v>
                </c:pt>
                <c:pt idx="2591">
                  <c:v>375000</c:v>
                </c:pt>
                <c:pt idx="2592">
                  <c:v>620000</c:v>
                </c:pt>
                <c:pt idx="2593">
                  <c:v>337500</c:v>
                </c:pt>
                <c:pt idx="2594">
                  <c:v>565000</c:v>
                </c:pt>
                <c:pt idx="2595">
                  <c:v>399500</c:v>
                </c:pt>
                <c:pt idx="2596">
                  <c:v>1065000</c:v>
                </c:pt>
                <c:pt idx="2597">
                  <c:v>352500</c:v>
                </c:pt>
                <c:pt idx="2598">
                  <c:v>259000</c:v>
                </c:pt>
                <c:pt idx="2599">
                  <c:v>320000</c:v>
                </c:pt>
                <c:pt idx="2600">
                  <c:v>733000</c:v>
                </c:pt>
                <c:pt idx="2601">
                  <c:v>381500</c:v>
                </c:pt>
                <c:pt idx="2602">
                  <c:v>343000</c:v>
                </c:pt>
                <c:pt idx="2603">
                  <c:v>205500</c:v>
                </c:pt>
                <c:pt idx="2604">
                  <c:v>525000</c:v>
                </c:pt>
                <c:pt idx="2605">
                  <c:v>300000</c:v>
                </c:pt>
                <c:pt idx="2606">
                  <c:v>299000</c:v>
                </c:pt>
                <c:pt idx="2607">
                  <c:v>561000</c:v>
                </c:pt>
                <c:pt idx="2608">
                  <c:v>450000</c:v>
                </c:pt>
                <c:pt idx="2609">
                  <c:v>540000</c:v>
                </c:pt>
                <c:pt idx="2610">
                  <c:v>379000</c:v>
                </c:pt>
                <c:pt idx="2611">
                  <c:v>230000</c:v>
                </c:pt>
                <c:pt idx="2612">
                  <c:v>399950</c:v>
                </c:pt>
                <c:pt idx="2613">
                  <c:v>355000</c:v>
                </c:pt>
                <c:pt idx="2614">
                  <c:v>580000</c:v>
                </c:pt>
                <c:pt idx="2615">
                  <c:v>700000</c:v>
                </c:pt>
                <c:pt idx="2616">
                  <c:v>279900</c:v>
                </c:pt>
                <c:pt idx="2617">
                  <c:v>210000</c:v>
                </c:pt>
                <c:pt idx="2618">
                  <c:v>1165000</c:v>
                </c:pt>
                <c:pt idx="2619">
                  <c:v>290300</c:v>
                </c:pt>
                <c:pt idx="2620">
                  <c:v>1599950</c:v>
                </c:pt>
                <c:pt idx="2621">
                  <c:v>490000</c:v>
                </c:pt>
                <c:pt idx="2622">
                  <c:v>606000</c:v>
                </c:pt>
                <c:pt idx="2623">
                  <c:v>359950</c:v>
                </c:pt>
                <c:pt idx="2624">
                  <c:v>677100</c:v>
                </c:pt>
                <c:pt idx="2625">
                  <c:v>465000</c:v>
                </c:pt>
                <c:pt idx="2626">
                  <c:v>4500000</c:v>
                </c:pt>
                <c:pt idx="2627">
                  <c:v>500000</c:v>
                </c:pt>
                <c:pt idx="2628">
                  <c:v>455000</c:v>
                </c:pt>
                <c:pt idx="2629">
                  <c:v>705000</c:v>
                </c:pt>
                <c:pt idx="2630">
                  <c:v>420000</c:v>
                </c:pt>
                <c:pt idx="2631">
                  <c:v>169575</c:v>
                </c:pt>
                <c:pt idx="2632">
                  <c:v>250000</c:v>
                </c:pt>
                <c:pt idx="2633">
                  <c:v>530000</c:v>
                </c:pt>
                <c:pt idx="2634">
                  <c:v>590000</c:v>
                </c:pt>
                <c:pt idx="2635">
                  <c:v>257500</c:v>
                </c:pt>
                <c:pt idx="2636">
                  <c:v>415000</c:v>
                </c:pt>
                <c:pt idx="2637">
                  <c:v>536000</c:v>
                </c:pt>
                <c:pt idx="2638">
                  <c:v>246500</c:v>
                </c:pt>
                <c:pt idx="2639">
                  <c:v>395000</c:v>
                </c:pt>
                <c:pt idx="2640">
                  <c:v>739000</c:v>
                </c:pt>
                <c:pt idx="2641">
                  <c:v>1272000</c:v>
                </c:pt>
                <c:pt idx="2642">
                  <c:v>190000</c:v>
                </c:pt>
                <c:pt idx="2643">
                  <c:v>305000</c:v>
                </c:pt>
                <c:pt idx="2644">
                  <c:v>925000</c:v>
                </c:pt>
                <c:pt idx="2645">
                  <c:v>895000</c:v>
                </c:pt>
                <c:pt idx="2646">
                  <c:v>656000</c:v>
                </c:pt>
                <c:pt idx="2647">
                  <c:v>560000</c:v>
                </c:pt>
                <c:pt idx="2648">
                  <c:v>610000</c:v>
                </c:pt>
                <c:pt idx="2649">
                  <c:v>645000</c:v>
                </c:pt>
                <c:pt idx="2650">
                  <c:v>259000</c:v>
                </c:pt>
                <c:pt idx="2651">
                  <c:v>980000</c:v>
                </c:pt>
                <c:pt idx="2652">
                  <c:v>872000</c:v>
                </c:pt>
                <c:pt idx="2653">
                  <c:v>1000000</c:v>
                </c:pt>
                <c:pt idx="2654">
                  <c:v>900000</c:v>
                </c:pt>
                <c:pt idx="2655">
                  <c:v>475000</c:v>
                </c:pt>
                <c:pt idx="2656">
                  <c:v>350000</c:v>
                </c:pt>
                <c:pt idx="2657">
                  <c:v>840000</c:v>
                </c:pt>
                <c:pt idx="2658">
                  <c:v>500000</c:v>
                </c:pt>
                <c:pt idx="2659">
                  <c:v>202500</c:v>
                </c:pt>
                <c:pt idx="2660">
                  <c:v>523000</c:v>
                </c:pt>
                <c:pt idx="2661">
                  <c:v>225000</c:v>
                </c:pt>
                <c:pt idx="2662">
                  <c:v>418200</c:v>
                </c:pt>
                <c:pt idx="2663">
                  <c:v>356500</c:v>
                </c:pt>
                <c:pt idx="2664">
                  <c:v>670000</c:v>
                </c:pt>
                <c:pt idx="2665">
                  <c:v>456150</c:v>
                </c:pt>
                <c:pt idx="2666">
                  <c:v>471000</c:v>
                </c:pt>
                <c:pt idx="2667">
                  <c:v>558000</c:v>
                </c:pt>
                <c:pt idx="2668">
                  <c:v>1380000</c:v>
                </c:pt>
                <c:pt idx="2669">
                  <c:v>161500</c:v>
                </c:pt>
                <c:pt idx="2670">
                  <c:v>311000</c:v>
                </c:pt>
                <c:pt idx="2671">
                  <c:v>470000</c:v>
                </c:pt>
                <c:pt idx="2672">
                  <c:v>569000</c:v>
                </c:pt>
                <c:pt idx="2673">
                  <c:v>689000</c:v>
                </c:pt>
                <c:pt idx="2674">
                  <c:v>271900</c:v>
                </c:pt>
                <c:pt idx="2675">
                  <c:v>278000</c:v>
                </c:pt>
                <c:pt idx="2676">
                  <c:v>820000</c:v>
                </c:pt>
                <c:pt idx="2677">
                  <c:v>399500</c:v>
                </c:pt>
                <c:pt idx="2678">
                  <c:v>462000</c:v>
                </c:pt>
                <c:pt idx="2679">
                  <c:v>347500</c:v>
                </c:pt>
                <c:pt idx="2680">
                  <c:v>562100</c:v>
                </c:pt>
                <c:pt idx="2681">
                  <c:v>230000</c:v>
                </c:pt>
                <c:pt idx="2682">
                  <c:v>687000</c:v>
                </c:pt>
                <c:pt idx="2683">
                  <c:v>725786</c:v>
                </c:pt>
                <c:pt idx="2684">
                  <c:v>315500</c:v>
                </c:pt>
                <c:pt idx="2685">
                  <c:v>312000</c:v>
                </c:pt>
                <c:pt idx="2686">
                  <c:v>343000</c:v>
                </c:pt>
                <c:pt idx="2687">
                  <c:v>385195</c:v>
                </c:pt>
                <c:pt idx="2688">
                  <c:v>415000</c:v>
                </c:pt>
                <c:pt idx="2689">
                  <c:v>461000</c:v>
                </c:pt>
                <c:pt idx="2690">
                  <c:v>369990</c:v>
                </c:pt>
                <c:pt idx="2691">
                  <c:v>349950</c:v>
                </c:pt>
                <c:pt idx="2692">
                  <c:v>285750</c:v>
                </c:pt>
                <c:pt idx="2693">
                  <c:v>542500</c:v>
                </c:pt>
                <c:pt idx="2694">
                  <c:v>830000</c:v>
                </c:pt>
                <c:pt idx="2695">
                  <c:v>705000</c:v>
                </c:pt>
                <c:pt idx="2696">
                  <c:v>615000</c:v>
                </c:pt>
                <c:pt idx="2697">
                  <c:v>184500</c:v>
                </c:pt>
                <c:pt idx="2698">
                  <c:v>412000</c:v>
                </c:pt>
                <c:pt idx="2699">
                  <c:v>250000</c:v>
                </c:pt>
                <c:pt idx="2700">
                  <c:v>580000</c:v>
                </c:pt>
                <c:pt idx="2701">
                  <c:v>220000</c:v>
                </c:pt>
                <c:pt idx="2702">
                  <c:v>675000</c:v>
                </c:pt>
                <c:pt idx="2703">
                  <c:v>373500</c:v>
                </c:pt>
                <c:pt idx="2704">
                  <c:v>662700</c:v>
                </c:pt>
                <c:pt idx="2705">
                  <c:v>239950</c:v>
                </c:pt>
                <c:pt idx="2706">
                  <c:v>383000</c:v>
                </c:pt>
                <c:pt idx="2707">
                  <c:v>485000</c:v>
                </c:pt>
                <c:pt idx="2708">
                  <c:v>610000</c:v>
                </c:pt>
                <c:pt idx="2709">
                  <c:v>545000</c:v>
                </c:pt>
                <c:pt idx="2710">
                  <c:v>780000</c:v>
                </c:pt>
                <c:pt idx="2711">
                  <c:v>305000</c:v>
                </c:pt>
                <c:pt idx="2712">
                  <c:v>405000</c:v>
                </c:pt>
                <c:pt idx="2713">
                  <c:v>1110000</c:v>
                </c:pt>
                <c:pt idx="2714">
                  <c:v>273000</c:v>
                </c:pt>
                <c:pt idx="2715">
                  <c:v>326500</c:v>
                </c:pt>
                <c:pt idx="2716">
                  <c:v>365000</c:v>
                </c:pt>
                <c:pt idx="2717">
                  <c:v>1000750</c:v>
                </c:pt>
                <c:pt idx="2718">
                  <c:v>422500</c:v>
                </c:pt>
                <c:pt idx="2719">
                  <c:v>354450</c:v>
                </c:pt>
                <c:pt idx="2720">
                  <c:v>320000</c:v>
                </c:pt>
                <c:pt idx="2721">
                  <c:v>223000</c:v>
                </c:pt>
                <c:pt idx="2722">
                  <c:v>410000</c:v>
                </c:pt>
                <c:pt idx="2723">
                  <c:v>438000</c:v>
                </c:pt>
                <c:pt idx="2724">
                  <c:v>390000</c:v>
                </c:pt>
                <c:pt idx="2725">
                  <c:v>298500</c:v>
                </c:pt>
                <c:pt idx="2726">
                  <c:v>749999</c:v>
                </c:pt>
                <c:pt idx="2727">
                  <c:v>779000</c:v>
                </c:pt>
                <c:pt idx="2728">
                  <c:v>570000</c:v>
                </c:pt>
                <c:pt idx="2729">
                  <c:v>385000</c:v>
                </c:pt>
                <c:pt idx="2730">
                  <c:v>649000</c:v>
                </c:pt>
                <c:pt idx="2731">
                  <c:v>283000</c:v>
                </c:pt>
                <c:pt idx="2732">
                  <c:v>699900</c:v>
                </c:pt>
                <c:pt idx="2733">
                  <c:v>278500</c:v>
                </c:pt>
                <c:pt idx="2734">
                  <c:v>700000</c:v>
                </c:pt>
                <c:pt idx="2735">
                  <c:v>535000</c:v>
                </c:pt>
                <c:pt idx="2736">
                  <c:v>234500</c:v>
                </c:pt>
                <c:pt idx="2737">
                  <c:v>374150</c:v>
                </c:pt>
                <c:pt idx="2738">
                  <c:v>397000</c:v>
                </c:pt>
                <c:pt idx="2739">
                  <c:v>613000</c:v>
                </c:pt>
                <c:pt idx="2740">
                  <c:v>1150000</c:v>
                </c:pt>
                <c:pt idx="2741">
                  <c:v>595000</c:v>
                </c:pt>
                <c:pt idx="2742">
                  <c:v>340000</c:v>
                </c:pt>
                <c:pt idx="2743">
                  <c:v>388000</c:v>
                </c:pt>
                <c:pt idx="2744">
                  <c:v>404000</c:v>
                </c:pt>
                <c:pt idx="2745">
                  <c:v>810000</c:v>
                </c:pt>
                <c:pt idx="2746">
                  <c:v>405000</c:v>
                </c:pt>
                <c:pt idx="2747">
                  <c:v>726000</c:v>
                </c:pt>
                <c:pt idx="2748">
                  <c:v>266000</c:v>
                </c:pt>
                <c:pt idx="2749">
                  <c:v>722500</c:v>
                </c:pt>
                <c:pt idx="2750">
                  <c:v>352000</c:v>
                </c:pt>
                <c:pt idx="2751">
                  <c:v>265000</c:v>
                </c:pt>
                <c:pt idx="2752">
                  <c:v>856000</c:v>
                </c:pt>
                <c:pt idx="2753">
                  <c:v>346950</c:v>
                </c:pt>
                <c:pt idx="2754">
                  <c:v>866059</c:v>
                </c:pt>
                <c:pt idx="2755">
                  <c:v>410000</c:v>
                </c:pt>
                <c:pt idx="2756">
                  <c:v>370000</c:v>
                </c:pt>
                <c:pt idx="2757">
                  <c:v>230000</c:v>
                </c:pt>
                <c:pt idx="2758">
                  <c:v>400000</c:v>
                </c:pt>
                <c:pt idx="2759">
                  <c:v>172000</c:v>
                </c:pt>
                <c:pt idx="2760">
                  <c:v>615000</c:v>
                </c:pt>
                <c:pt idx="2761">
                  <c:v>860000</c:v>
                </c:pt>
                <c:pt idx="2762">
                  <c:v>555000</c:v>
                </c:pt>
                <c:pt idx="2763">
                  <c:v>579000</c:v>
                </c:pt>
                <c:pt idx="2764">
                  <c:v>385000</c:v>
                </c:pt>
                <c:pt idx="2765">
                  <c:v>420000</c:v>
                </c:pt>
                <c:pt idx="2766">
                  <c:v>645000</c:v>
                </c:pt>
                <c:pt idx="2767">
                  <c:v>549950</c:v>
                </c:pt>
                <c:pt idx="2768">
                  <c:v>678000</c:v>
                </c:pt>
                <c:pt idx="2769">
                  <c:v>199000</c:v>
                </c:pt>
                <c:pt idx="2770">
                  <c:v>604000</c:v>
                </c:pt>
                <c:pt idx="2771">
                  <c:v>268000</c:v>
                </c:pt>
                <c:pt idx="2772">
                  <c:v>960000</c:v>
                </c:pt>
                <c:pt idx="2773">
                  <c:v>509250</c:v>
                </c:pt>
                <c:pt idx="2774">
                  <c:v>416000</c:v>
                </c:pt>
                <c:pt idx="2775">
                  <c:v>190000</c:v>
                </c:pt>
                <c:pt idx="2776">
                  <c:v>212000</c:v>
                </c:pt>
                <c:pt idx="2777">
                  <c:v>325900</c:v>
                </c:pt>
                <c:pt idx="2778">
                  <c:v>560000</c:v>
                </c:pt>
                <c:pt idx="2779">
                  <c:v>275000</c:v>
                </c:pt>
                <c:pt idx="2780">
                  <c:v>665000</c:v>
                </c:pt>
                <c:pt idx="2781">
                  <c:v>1505000</c:v>
                </c:pt>
                <c:pt idx="2782">
                  <c:v>375000</c:v>
                </c:pt>
                <c:pt idx="2783">
                  <c:v>359950</c:v>
                </c:pt>
                <c:pt idx="2784">
                  <c:v>340000</c:v>
                </c:pt>
                <c:pt idx="2785">
                  <c:v>401000</c:v>
                </c:pt>
                <c:pt idx="2786">
                  <c:v>669000</c:v>
                </c:pt>
                <c:pt idx="2787">
                  <c:v>638500</c:v>
                </c:pt>
                <c:pt idx="2788">
                  <c:v>545000</c:v>
                </c:pt>
                <c:pt idx="2789">
                  <c:v>524000</c:v>
                </c:pt>
                <c:pt idx="2790">
                  <c:v>1610000</c:v>
                </c:pt>
                <c:pt idx="2791">
                  <c:v>280000</c:v>
                </c:pt>
                <c:pt idx="2792">
                  <c:v>828000</c:v>
                </c:pt>
                <c:pt idx="2793">
                  <c:v>223000</c:v>
                </c:pt>
                <c:pt idx="2794">
                  <c:v>1289000</c:v>
                </c:pt>
                <c:pt idx="2795">
                  <c:v>750000</c:v>
                </c:pt>
                <c:pt idx="2796">
                  <c:v>430000</c:v>
                </c:pt>
                <c:pt idx="2797">
                  <c:v>711000</c:v>
                </c:pt>
                <c:pt idx="2798">
                  <c:v>310000</c:v>
                </c:pt>
                <c:pt idx="2799">
                  <c:v>415000</c:v>
                </c:pt>
                <c:pt idx="2800">
                  <c:v>274900</c:v>
                </c:pt>
                <c:pt idx="2801">
                  <c:v>525000</c:v>
                </c:pt>
                <c:pt idx="2802">
                  <c:v>179500</c:v>
                </c:pt>
                <c:pt idx="2803">
                  <c:v>478000</c:v>
                </c:pt>
                <c:pt idx="2804">
                  <c:v>195000</c:v>
                </c:pt>
                <c:pt idx="2805">
                  <c:v>385000</c:v>
                </c:pt>
                <c:pt idx="2806">
                  <c:v>401000</c:v>
                </c:pt>
                <c:pt idx="2807">
                  <c:v>522000</c:v>
                </c:pt>
                <c:pt idx="2808">
                  <c:v>330000</c:v>
                </c:pt>
                <c:pt idx="2809">
                  <c:v>503000</c:v>
                </c:pt>
                <c:pt idx="2810">
                  <c:v>175000</c:v>
                </c:pt>
                <c:pt idx="2811">
                  <c:v>963990</c:v>
                </c:pt>
                <c:pt idx="2812">
                  <c:v>845000</c:v>
                </c:pt>
                <c:pt idx="2813">
                  <c:v>157500</c:v>
                </c:pt>
                <c:pt idx="2814">
                  <c:v>450000</c:v>
                </c:pt>
                <c:pt idx="2815">
                  <c:v>925000</c:v>
                </c:pt>
                <c:pt idx="2816">
                  <c:v>600000</c:v>
                </c:pt>
                <c:pt idx="2817">
                  <c:v>709000</c:v>
                </c:pt>
                <c:pt idx="2818">
                  <c:v>1385000</c:v>
                </c:pt>
                <c:pt idx="2819">
                  <c:v>248000</c:v>
                </c:pt>
                <c:pt idx="2820">
                  <c:v>245000</c:v>
                </c:pt>
                <c:pt idx="2821">
                  <c:v>332000</c:v>
                </c:pt>
                <c:pt idx="2822">
                  <c:v>459950</c:v>
                </c:pt>
                <c:pt idx="2823">
                  <c:v>425000</c:v>
                </c:pt>
                <c:pt idx="2824">
                  <c:v>460000</c:v>
                </c:pt>
                <c:pt idx="2825">
                  <c:v>838300</c:v>
                </c:pt>
                <c:pt idx="2826">
                  <c:v>256000</c:v>
                </c:pt>
                <c:pt idx="2827">
                  <c:v>864000</c:v>
                </c:pt>
                <c:pt idx="2828">
                  <c:v>900000</c:v>
                </c:pt>
                <c:pt idx="2829">
                  <c:v>145600</c:v>
                </c:pt>
                <c:pt idx="2830">
                  <c:v>865000</c:v>
                </c:pt>
                <c:pt idx="2831">
                  <c:v>250250</c:v>
                </c:pt>
                <c:pt idx="2832">
                  <c:v>162000</c:v>
                </c:pt>
                <c:pt idx="2833">
                  <c:v>450000</c:v>
                </c:pt>
                <c:pt idx="2834">
                  <c:v>675500</c:v>
                </c:pt>
                <c:pt idx="2835">
                  <c:v>697000</c:v>
                </c:pt>
                <c:pt idx="2836">
                  <c:v>1324050</c:v>
                </c:pt>
                <c:pt idx="2837">
                  <c:v>490000</c:v>
                </c:pt>
                <c:pt idx="2838">
                  <c:v>590000</c:v>
                </c:pt>
                <c:pt idx="2839">
                  <c:v>280000</c:v>
                </c:pt>
                <c:pt idx="2840">
                  <c:v>515000</c:v>
                </c:pt>
                <c:pt idx="2841">
                  <c:v>576000</c:v>
                </c:pt>
                <c:pt idx="2842">
                  <c:v>375000</c:v>
                </c:pt>
                <c:pt idx="2843">
                  <c:v>478000</c:v>
                </c:pt>
                <c:pt idx="2844">
                  <c:v>282000</c:v>
                </c:pt>
                <c:pt idx="2845">
                  <c:v>1400000</c:v>
                </c:pt>
                <c:pt idx="2846">
                  <c:v>593500</c:v>
                </c:pt>
                <c:pt idx="2847">
                  <c:v>724950</c:v>
                </c:pt>
                <c:pt idx="2848">
                  <c:v>306000</c:v>
                </c:pt>
                <c:pt idx="2849">
                  <c:v>341000</c:v>
                </c:pt>
                <c:pt idx="2850">
                  <c:v>399950</c:v>
                </c:pt>
                <c:pt idx="2851">
                  <c:v>534000</c:v>
                </c:pt>
                <c:pt idx="2852">
                  <c:v>635000</c:v>
                </c:pt>
                <c:pt idx="2853">
                  <c:v>350000</c:v>
                </c:pt>
                <c:pt idx="2854">
                  <c:v>856000</c:v>
                </c:pt>
                <c:pt idx="2855">
                  <c:v>582000</c:v>
                </c:pt>
                <c:pt idx="2856">
                  <c:v>799000</c:v>
                </c:pt>
                <c:pt idx="2857">
                  <c:v>423700</c:v>
                </c:pt>
                <c:pt idx="2858">
                  <c:v>1835000</c:v>
                </c:pt>
                <c:pt idx="2859">
                  <c:v>322000</c:v>
                </c:pt>
                <c:pt idx="2860">
                  <c:v>929000</c:v>
                </c:pt>
                <c:pt idx="2861">
                  <c:v>443000</c:v>
                </c:pt>
                <c:pt idx="2862">
                  <c:v>441500</c:v>
                </c:pt>
                <c:pt idx="2863">
                  <c:v>875000</c:v>
                </c:pt>
                <c:pt idx="2864">
                  <c:v>3600000</c:v>
                </c:pt>
                <c:pt idx="2865">
                  <c:v>450000</c:v>
                </c:pt>
                <c:pt idx="2866">
                  <c:v>425000</c:v>
                </c:pt>
                <c:pt idx="2867">
                  <c:v>660000</c:v>
                </c:pt>
                <c:pt idx="2868">
                  <c:v>763101</c:v>
                </c:pt>
                <c:pt idx="2869">
                  <c:v>499000</c:v>
                </c:pt>
                <c:pt idx="2870">
                  <c:v>521000</c:v>
                </c:pt>
                <c:pt idx="2871">
                  <c:v>302000</c:v>
                </c:pt>
                <c:pt idx="2872">
                  <c:v>293000</c:v>
                </c:pt>
                <c:pt idx="2873">
                  <c:v>335000</c:v>
                </c:pt>
                <c:pt idx="2874">
                  <c:v>499000</c:v>
                </c:pt>
                <c:pt idx="2875">
                  <c:v>600000</c:v>
                </c:pt>
                <c:pt idx="2876">
                  <c:v>720000</c:v>
                </c:pt>
                <c:pt idx="2877">
                  <c:v>195000</c:v>
                </c:pt>
                <c:pt idx="2878">
                  <c:v>249000</c:v>
                </c:pt>
                <c:pt idx="2879">
                  <c:v>334000</c:v>
                </c:pt>
                <c:pt idx="2880">
                  <c:v>599950</c:v>
                </c:pt>
                <c:pt idx="2881">
                  <c:v>149900</c:v>
                </c:pt>
                <c:pt idx="2882">
                  <c:v>700000</c:v>
                </c:pt>
                <c:pt idx="2883">
                  <c:v>525000</c:v>
                </c:pt>
                <c:pt idx="2884">
                  <c:v>1049000</c:v>
                </c:pt>
                <c:pt idx="2885">
                  <c:v>402000</c:v>
                </c:pt>
                <c:pt idx="2886">
                  <c:v>450000</c:v>
                </c:pt>
                <c:pt idx="2887">
                  <c:v>520000</c:v>
                </c:pt>
                <c:pt idx="2888">
                  <c:v>205000</c:v>
                </c:pt>
                <c:pt idx="2889">
                  <c:v>635000</c:v>
                </c:pt>
                <c:pt idx="2890">
                  <c:v>210500</c:v>
                </c:pt>
                <c:pt idx="2891">
                  <c:v>406650</c:v>
                </c:pt>
                <c:pt idx="2892">
                  <c:v>350000</c:v>
                </c:pt>
                <c:pt idx="2893">
                  <c:v>425000</c:v>
                </c:pt>
                <c:pt idx="2894">
                  <c:v>798000</c:v>
                </c:pt>
                <c:pt idx="2895">
                  <c:v>180000</c:v>
                </c:pt>
                <c:pt idx="2896">
                  <c:v>1250000</c:v>
                </c:pt>
                <c:pt idx="2897">
                  <c:v>435000</c:v>
                </c:pt>
                <c:pt idx="2898">
                  <c:v>355000</c:v>
                </c:pt>
                <c:pt idx="2899">
                  <c:v>3000000</c:v>
                </c:pt>
                <c:pt idx="2900">
                  <c:v>685000</c:v>
                </c:pt>
                <c:pt idx="2901">
                  <c:v>311000</c:v>
                </c:pt>
                <c:pt idx="2902">
                  <c:v>305000</c:v>
                </c:pt>
                <c:pt idx="2903">
                  <c:v>675000</c:v>
                </c:pt>
                <c:pt idx="2904">
                  <c:v>769000</c:v>
                </c:pt>
                <c:pt idx="2905">
                  <c:v>430000</c:v>
                </c:pt>
                <c:pt idx="2906">
                  <c:v>516250</c:v>
                </c:pt>
                <c:pt idx="2907">
                  <c:v>760000</c:v>
                </c:pt>
                <c:pt idx="2908">
                  <c:v>579950</c:v>
                </c:pt>
                <c:pt idx="2909">
                  <c:v>476000</c:v>
                </c:pt>
                <c:pt idx="2910">
                  <c:v>510000</c:v>
                </c:pt>
                <c:pt idx="2911">
                  <c:v>205000</c:v>
                </c:pt>
                <c:pt idx="2912">
                  <c:v>240000</c:v>
                </c:pt>
                <c:pt idx="2913">
                  <c:v>738000</c:v>
                </c:pt>
                <c:pt idx="2914">
                  <c:v>420000</c:v>
                </c:pt>
                <c:pt idx="2915">
                  <c:v>455000</c:v>
                </c:pt>
                <c:pt idx="2916">
                  <c:v>765000</c:v>
                </c:pt>
                <c:pt idx="2917">
                  <c:v>372000</c:v>
                </c:pt>
                <c:pt idx="2918">
                  <c:v>160000</c:v>
                </c:pt>
                <c:pt idx="2919">
                  <c:v>772000</c:v>
                </c:pt>
                <c:pt idx="2920">
                  <c:v>1125000</c:v>
                </c:pt>
                <c:pt idx="2921">
                  <c:v>479000</c:v>
                </c:pt>
                <c:pt idx="2922">
                  <c:v>570000</c:v>
                </c:pt>
                <c:pt idx="2923">
                  <c:v>350000</c:v>
                </c:pt>
                <c:pt idx="2924">
                  <c:v>353000</c:v>
                </c:pt>
                <c:pt idx="2925">
                  <c:v>699000</c:v>
                </c:pt>
                <c:pt idx="2926">
                  <c:v>265000</c:v>
                </c:pt>
                <c:pt idx="2927">
                  <c:v>167000</c:v>
                </c:pt>
                <c:pt idx="2928">
                  <c:v>500000</c:v>
                </c:pt>
                <c:pt idx="2929">
                  <c:v>700000</c:v>
                </c:pt>
                <c:pt idx="2930">
                  <c:v>295000</c:v>
                </c:pt>
                <c:pt idx="2931">
                  <c:v>1010000</c:v>
                </c:pt>
                <c:pt idx="2932">
                  <c:v>209000</c:v>
                </c:pt>
                <c:pt idx="2933">
                  <c:v>276000</c:v>
                </c:pt>
                <c:pt idx="2934">
                  <c:v>380000</c:v>
                </c:pt>
                <c:pt idx="2935">
                  <c:v>315000</c:v>
                </c:pt>
                <c:pt idx="2936">
                  <c:v>685530</c:v>
                </c:pt>
                <c:pt idx="2937">
                  <c:v>254600</c:v>
                </c:pt>
                <c:pt idx="2938">
                  <c:v>230000</c:v>
                </c:pt>
                <c:pt idx="2939">
                  <c:v>335000</c:v>
                </c:pt>
                <c:pt idx="2940">
                  <c:v>550000</c:v>
                </c:pt>
                <c:pt idx="2941">
                  <c:v>123300</c:v>
                </c:pt>
                <c:pt idx="2942">
                  <c:v>275436</c:v>
                </c:pt>
                <c:pt idx="2943">
                  <c:v>325000</c:v>
                </c:pt>
                <c:pt idx="2944">
                  <c:v>635000</c:v>
                </c:pt>
                <c:pt idx="2945">
                  <c:v>513000</c:v>
                </c:pt>
                <c:pt idx="2946">
                  <c:v>580000</c:v>
                </c:pt>
                <c:pt idx="2947">
                  <c:v>225000</c:v>
                </c:pt>
                <c:pt idx="2948">
                  <c:v>265000</c:v>
                </c:pt>
                <c:pt idx="2949">
                  <c:v>313000</c:v>
                </c:pt>
                <c:pt idx="2950">
                  <c:v>296000</c:v>
                </c:pt>
                <c:pt idx="2951">
                  <c:v>655500</c:v>
                </c:pt>
                <c:pt idx="2952">
                  <c:v>250750</c:v>
                </c:pt>
                <c:pt idx="2953">
                  <c:v>438000</c:v>
                </c:pt>
                <c:pt idx="2954">
                  <c:v>590000</c:v>
                </c:pt>
                <c:pt idx="2955">
                  <c:v>329500</c:v>
                </c:pt>
                <c:pt idx="2956">
                  <c:v>1195000</c:v>
                </c:pt>
                <c:pt idx="2957">
                  <c:v>415000</c:v>
                </c:pt>
                <c:pt idx="2958">
                  <c:v>900000</c:v>
                </c:pt>
                <c:pt idx="2959">
                  <c:v>378000</c:v>
                </c:pt>
                <c:pt idx="2960">
                  <c:v>474000</c:v>
                </c:pt>
                <c:pt idx="2961">
                  <c:v>464000</c:v>
                </c:pt>
                <c:pt idx="2962">
                  <c:v>310000</c:v>
                </c:pt>
                <c:pt idx="2963">
                  <c:v>580000</c:v>
                </c:pt>
                <c:pt idx="2964">
                  <c:v>999000</c:v>
                </c:pt>
                <c:pt idx="2965">
                  <c:v>510000</c:v>
                </c:pt>
                <c:pt idx="2966">
                  <c:v>650000</c:v>
                </c:pt>
                <c:pt idx="2967">
                  <c:v>196000</c:v>
                </c:pt>
                <c:pt idx="2968">
                  <c:v>220000</c:v>
                </c:pt>
                <c:pt idx="2969">
                  <c:v>855000</c:v>
                </c:pt>
                <c:pt idx="2970">
                  <c:v>483000</c:v>
                </c:pt>
                <c:pt idx="2971">
                  <c:v>400000</c:v>
                </c:pt>
                <c:pt idx="2972">
                  <c:v>435000</c:v>
                </c:pt>
                <c:pt idx="2973">
                  <c:v>219500</c:v>
                </c:pt>
                <c:pt idx="2974">
                  <c:v>2950000</c:v>
                </c:pt>
                <c:pt idx="2975">
                  <c:v>427000</c:v>
                </c:pt>
                <c:pt idx="2976">
                  <c:v>430000</c:v>
                </c:pt>
                <c:pt idx="2977">
                  <c:v>685000</c:v>
                </c:pt>
                <c:pt idx="2978">
                  <c:v>495000</c:v>
                </c:pt>
                <c:pt idx="2979">
                  <c:v>299950</c:v>
                </c:pt>
                <c:pt idx="2980">
                  <c:v>390000</c:v>
                </c:pt>
                <c:pt idx="2981">
                  <c:v>385000</c:v>
                </c:pt>
                <c:pt idx="2982">
                  <c:v>740000</c:v>
                </c:pt>
                <c:pt idx="2983">
                  <c:v>991700</c:v>
                </c:pt>
                <c:pt idx="2984">
                  <c:v>765000</c:v>
                </c:pt>
                <c:pt idx="2985">
                  <c:v>802000</c:v>
                </c:pt>
                <c:pt idx="2986">
                  <c:v>950000</c:v>
                </c:pt>
                <c:pt idx="2987">
                  <c:v>392000</c:v>
                </c:pt>
                <c:pt idx="2988">
                  <c:v>590000</c:v>
                </c:pt>
                <c:pt idx="2989">
                  <c:v>425000</c:v>
                </c:pt>
                <c:pt idx="2990">
                  <c:v>765000</c:v>
                </c:pt>
                <c:pt idx="2991">
                  <c:v>313500</c:v>
                </c:pt>
                <c:pt idx="2992">
                  <c:v>320000</c:v>
                </c:pt>
                <c:pt idx="2993">
                  <c:v>604000</c:v>
                </c:pt>
                <c:pt idx="2994">
                  <c:v>570000</c:v>
                </c:pt>
                <c:pt idx="2995">
                  <c:v>639000</c:v>
                </c:pt>
                <c:pt idx="2996">
                  <c:v>335000</c:v>
                </c:pt>
                <c:pt idx="2997">
                  <c:v>896000</c:v>
                </c:pt>
                <c:pt idx="2998">
                  <c:v>259500</c:v>
                </c:pt>
                <c:pt idx="2999">
                  <c:v>637000</c:v>
                </c:pt>
                <c:pt idx="3000">
                  <c:v>307450</c:v>
                </c:pt>
                <c:pt idx="3001">
                  <c:v>535000</c:v>
                </c:pt>
                <c:pt idx="3002">
                  <c:v>669500</c:v>
                </c:pt>
                <c:pt idx="3003">
                  <c:v>259000</c:v>
                </c:pt>
                <c:pt idx="3004">
                  <c:v>441000</c:v>
                </c:pt>
                <c:pt idx="3005">
                  <c:v>228800</c:v>
                </c:pt>
                <c:pt idx="3006">
                  <c:v>530000</c:v>
                </c:pt>
                <c:pt idx="3007">
                  <c:v>524000</c:v>
                </c:pt>
                <c:pt idx="3008">
                  <c:v>430000</c:v>
                </c:pt>
                <c:pt idx="3009">
                  <c:v>1325000</c:v>
                </c:pt>
                <c:pt idx="3010">
                  <c:v>210000</c:v>
                </c:pt>
                <c:pt idx="3011">
                  <c:v>449000</c:v>
                </c:pt>
                <c:pt idx="3012">
                  <c:v>945000</c:v>
                </c:pt>
                <c:pt idx="3013">
                  <c:v>200450</c:v>
                </c:pt>
                <c:pt idx="3014">
                  <c:v>219950</c:v>
                </c:pt>
                <c:pt idx="3015">
                  <c:v>659500</c:v>
                </c:pt>
                <c:pt idx="3016">
                  <c:v>746000</c:v>
                </c:pt>
                <c:pt idx="3017">
                  <c:v>540000</c:v>
                </c:pt>
                <c:pt idx="3018">
                  <c:v>485000</c:v>
                </c:pt>
                <c:pt idx="3019">
                  <c:v>202000</c:v>
                </c:pt>
                <c:pt idx="3020">
                  <c:v>2525000</c:v>
                </c:pt>
                <c:pt idx="3021">
                  <c:v>502000</c:v>
                </c:pt>
                <c:pt idx="3022">
                  <c:v>279000</c:v>
                </c:pt>
                <c:pt idx="3023">
                  <c:v>409500</c:v>
                </c:pt>
                <c:pt idx="3024">
                  <c:v>453000</c:v>
                </c:pt>
                <c:pt idx="3025">
                  <c:v>367000</c:v>
                </c:pt>
                <c:pt idx="3026">
                  <c:v>550000</c:v>
                </c:pt>
                <c:pt idx="3027">
                  <c:v>273500</c:v>
                </c:pt>
                <c:pt idx="3028">
                  <c:v>505000</c:v>
                </c:pt>
                <c:pt idx="3029">
                  <c:v>770000</c:v>
                </c:pt>
                <c:pt idx="3030">
                  <c:v>565000</c:v>
                </c:pt>
                <c:pt idx="3031">
                  <c:v>316000</c:v>
                </c:pt>
                <c:pt idx="3032">
                  <c:v>160000</c:v>
                </c:pt>
                <c:pt idx="3033">
                  <c:v>170000</c:v>
                </c:pt>
                <c:pt idx="3034">
                  <c:v>235000</c:v>
                </c:pt>
                <c:pt idx="3035">
                  <c:v>1799000</c:v>
                </c:pt>
                <c:pt idx="3036">
                  <c:v>310000</c:v>
                </c:pt>
                <c:pt idx="3037">
                  <c:v>285000</c:v>
                </c:pt>
                <c:pt idx="3038">
                  <c:v>280000</c:v>
                </c:pt>
                <c:pt idx="3039">
                  <c:v>2298000</c:v>
                </c:pt>
                <c:pt idx="3040">
                  <c:v>763776</c:v>
                </c:pt>
                <c:pt idx="3041">
                  <c:v>530000</c:v>
                </c:pt>
                <c:pt idx="3042">
                  <c:v>362000</c:v>
                </c:pt>
                <c:pt idx="3043">
                  <c:v>430000</c:v>
                </c:pt>
                <c:pt idx="3044">
                  <c:v>456500</c:v>
                </c:pt>
                <c:pt idx="3045">
                  <c:v>445000</c:v>
                </c:pt>
                <c:pt idx="3046">
                  <c:v>386900</c:v>
                </c:pt>
                <c:pt idx="3047">
                  <c:v>479000</c:v>
                </c:pt>
                <c:pt idx="3048">
                  <c:v>525000</c:v>
                </c:pt>
                <c:pt idx="3049">
                  <c:v>272000</c:v>
                </c:pt>
                <c:pt idx="3050">
                  <c:v>517000</c:v>
                </c:pt>
                <c:pt idx="3051">
                  <c:v>615000</c:v>
                </c:pt>
                <c:pt idx="3052">
                  <c:v>439000</c:v>
                </c:pt>
                <c:pt idx="3053">
                  <c:v>716000</c:v>
                </c:pt>
                <c:pt idx="3054">
                  <c:v>308000</c:v>
                </c:pt>
                <c:pt idx="3055">
                  <c:v>800000</c:v>
                </c:pt>
                <c:pt idx="3056">
                  <c:v>575000</c:v>
                </c:pt>
                <c:pt idx="3057">
                  <c:v>219950</c:v>
                </c:pt>
                <c:pt idx="3058">
                  <c:v>770000</c:v>
                </c:pt>
                <c:pt idx="3059">
                  <c:v>424950</c:v>
                </c:pt>
                <c:pt idx="3060">
                  <c:v>387000</c:v>
                </c:pt>
                <c:pt idx="3061">
                  <c:v>790000</c:v>
                </c:pt>
                <c:pt idx="3062">
                  <c:v>156000</c:v>
                </c:pt>
                <c:pt idx="3063">
                  <c:v>580000</c:v>
                </c:pt>
                <c:pt idx="3064">
                  <c:v>490000</c:v>
                </c:pt>
                <c:pt idx="3065">
                  <c:v>950000</c:v>
                </c:pt>
                <c:pt idx="3066">
                  <c:v>400000</c:v>
                </c:pt>
                <c:pt idx="3067">
                  <c:v>325000</c:v>
                </c:pt>
                <c:pt idx="3068">
                  <c:v>365000</c:v>
                </c:pt>
                <c:pt idx="3069">
                  <c:v>255000</c:v>
                </c:pt>
                <c:pt idx="3070">
                  <c:v>985000</c:v>
                </c:pt>
                <c:pt idx="3071">
                  <c:v>595000</c:v>
                </c:pt>
                <c:pt idx="3072">
                  <c:v>427500</c:v>
                </c:pt>
                <c:pt idx="3073">
                  <c:v>728000</c:v>
                </c:pt>
                <c:pt idx="3074">
                  <c:v>549950</c:v>
                </c:pt>
                <c:pt idx="3075">
                  <c:v>650000</c:v>
                </c:pt>
                <c:pt idx="3076">
                  <c:v>1125000</c:v>
                </c:pt>
                <c:pt idx="3077">
                  <c:v>203000</c:v>
                </c:pt>
                <c:pt idx="3078">
                  <c:v>311000</c:v>
                </c:pt>
                <c:pt idx="3079">
                  <c:v>387500</c:v>
                </c:pt>
                <c:pt idx="3080">
                  <c:v>370000</c:v>
                </c:pt>
                <c:pt idx="3081">
                  <c:v>228000</c:v>
                </c:pt>
                <c:pt idx="3082">
                  <c:v>740000</c:v>
                </c:pt>
                <c:pt idx="3083">
                  <c:v>200000</c:v>
                </c:pt>
                <c:pt idx="3084">
                  <c:v>660000</c:v>
                </c:pt>
                <c:pt idx="3085">
                  <c:v>275000</c:v>
                </c:pt>
                <c:pt idx="3086">
                  <c:v>708000</c:v>
                </c:pt>
                <c:pt idx="3087">
                  <c:v>280000</c:v>
                </c:pt>
                <c:pt idx="3088">
                  <c:v>325000</c:v>
                </c:pt>
                <c:pt idx="3089">
                  <c:v>495000</c:v>
                </c:pt>
                <c:pt idx="3090">
                  <c:v>691000</c:v>
                </c:pt>
                <c:pt idx="3091">
                  <c:v>2288000</c:v>
                </c:pt>
                <c:pt idx="3092">
                  <c:v>329500</c:v>
                </c:pt>
                <c:pt idx="3093">
                  <c:v>348000</c:v>
                </c:pt>
                <c:pt idx="3094">
                  <c:v>425000</c:v>
                </c:pt>
                <c:pt idx="3095">
                  <c:v>210000</c:v>
                </c:pt>
                <c:pt idx="3096">
                  <c:v>285000</c:v>
                </c:pt>
                <c:pt idx="3097">
                  <c:v>222000</c:v>
                </c:pt>
                <c:pt idx="3098">
                  <c:v>200000</c:v>
                </c:pt>
                <c:pt idx="3099">
                  <c:v>247500</c:v>
                </c:pt>
                <c:pt idx="3100">
                  <c:v>1500000</c:v>
                </c:pt>
                <c:pt idx="3101">
                  <c:v>190000</c:v>
                </c:pt>
                <c:pt idx="3102">
                  <c:v>975000</c:v>
                </c:pt>
                <c:pt idx="3103">
                  <c:v>1130000</c:v>
                </c:pt>
                <c:pt idx="3104">
                  <c:v>283200</c:v>
                </c:pt>
                <c:pt idx="3105">
                  <c:v>650000</c:v>
                </c:pt>
                <c:pt idx="3106">
                  <c:v>449500</c:v>
                </c:pt>
                <c:pt idx="3107">
                  <c:v>400000</c:v>
                </c:pt>
                <c:pt idx="3108">
                  <c:v>89950</c:v>
                </c:pt>
                <c:pt idx="3109">
                  <c:v>158800</c:v>
                </c:pt>
                <c:pt idx="3110">
                  <c:v>870000</c:v>
                </c:pt>
                <c:pt idx="3111">
                  <c:v>196000</c:v>
                </c:pt>
                <c:pt idx="3112">
                  <c:v>850000</c:v>
                </c:pt>
                <c:pt idx="3113">
                  <c:v>775000</c:v>
                </c:pt>
                <c:pt idx="3114">
                  <c:v>483500</c:v>
                </c:pt>
                <c:pt idx="3115">
                  <c:v>387000</c:v>
                </c:pt>
                <c:pt idx="3116">
                  <c:v>900000</c:v>
                </c:pt>
                <c:pt idx="3117">
                  <c:v>336000</c:v>
                </c:pt>
                <c:pt idx="3118">
                  <c:v>415000</c:v>
                </c:pt>
                <c:pt idx="3119">
                  <c:v>380000</c:v>
                </c:pt>
                <c:pt idx="3120">
                  <c:v>350000</c:v>
                </c:pt>
                <c:pt idx="3121">
                  <c:v>1320000</c:v>
                </c:pt>
                <c:pt idx="3122">
                  <c:v>765000</c:v>
                </c:pt>
                <c:pt idx="3123">
                  <c:v>527000</c:v>
                </c:pt>
                <c:pt idx="3124">
                  <c:v>524000</c:v>
                </c:pt>
                <c:pt idx="3125">
                  <c:v>448000</c:v>
                </c:pt>
                <c:pt idx="3126">
                  <c:v>775000</c:v>
                </c:pt>
                <c:pt idx="3127">
                  <c:v>176500</c:v>
                </c:pt>
                <c:pt idx="3128">
                  <c:v>750000</c:v>
                </c:pt>
                <c:pt idx="3129">
                  <c:v>1265000</c:v>
                </c:pt>
                <c:pt idx="3130">
                  <c:v>250000</c:v>
                </c:pt>
                <c:pt idx="3131">
                  <c:v>759000</c:v>
                </c:pt>
                <c:pt idx="3132">
                  <c:v>640000</c:v>
                </c:pt>
                <c:pt idx="3133">
                  <c:v>990000</c:v>
                </c:pt>
                <c:pt idx="3134">
                  <c:v>395000</c:v>
                </c:pt>
                <c:pt idx="3135">
                  <c:v>275000</c:v>
                </c:pt>
                <c:pt idx="3136">
                  <c:v>390000</c:v>
                </c:pt>
                <c:pt idx="3137">
                  <c:v>752500</c:v>
                </c:pt>
                <c:pt idx="3138">
                  <c:v>450000</c:v>
                </c:pt>
                <c:pt idx="3139">
                  <c:v>473000</c:v>
                </c:pt>
                <c:pt idx="3140">
                  <c:v>178500</c:v>
                </c:pt>
                <c:pt idx="3141">
                  <c:v>485000</c:v>
                </c:pt>
                <c:pt idx="3142">
                  <c:v>215000</c:v>
                </c:pt>
                <c:pt idx="3143">
                  <c:v>589000</c:v>
                </c:pt>
                <c:pt idx="3144">
                  <c:v>325000</c:v>
                </c:pt>
                <c:pt idx="3145">
                  <c:v>580000</c:v>
                </c:pt>
                <c:pt idx="3146">
                  <c:v>181100</c:v>
                </c:pt>
                <c:pt idx="3147">
                  <c:v>345000</c:v>
                </c:pt>
                <c:pt idx="3148">
                  <c:v>781000</c:v>
                </c:pt>
                <c:pt idx="3149">
                  <c:v>402500</c:v>
                </c:pt>
                <c:pt idx="3150">
                  <c:v>426000</c:v>
                </c:pt>
                <c:pt idx="3151">
                  <c:v>389000</c:v>
                </c:pt>
                <c:pt idx="3152">
                  <c:v>670000</c:v>
                </c:pt>
                <c:pt idx="3153">
                  <c:v>1506000</c:v>
                </c:pt>
                <c:pt idx="3154">
                  <c:v>288400</c:v>
                </c:pt>
                <c:pt idx="3155">
                  <c:v>700000</c:v>
                </c:pt>
                <c:pt idx="3156">
                  <c:v>830000</c:v>
                </c:pt>
                <c:pt idx="3157">
                  <c:v>1899000</c:v>
                </c:pt>
                <c:pt idx="3158">
                  <c:v>350500</c:v>
                </c:pt>
                <c:pt idx="3159">
                  <c:v>431000</c:v>
                </c:pt>
                <c:pt idx="3160">
                  <c:v>485000</c:v>
                </c:pt>
                <c:pt idx="3161">
                  <c:v>780000</c:v>
                </c:pt>
                <c:pt idx="3162">
                  <c:v>720000</c:v>
                </c:pt>
                <c:pt idx="3163">
                  <c:v>415000</c:v>
                </c:pt>
                <c:pt idx="3164">
                  <c:v>480000</c:v>
                </c:pt>
                <c:pt idx="3165">
                  <c:v>452250</c:v>
                </c:pt>
                <c:pt idx="3166">
                  <c:v>316000</c:v>
                </c:pt>
                <c:pt idx="3167">
                  <c:v>700000</c:v>
                </c:pt>
                <c:pt idx="3168">
                  <c:v>285000</c:v>
                </c:pt>
                <c:pt idx="3169">
                  <c:v>575000</c:v>
                </c:pt>
                <c:pt idx="3170">
                  <c:v>590000</c:v>
                </c:pt>
                <c:pt idx="3171">
                  <c:v>587500</c:v>
                </c:pt>
                <c:pt idx="3172">
                  <c:v>364000</c:v>
                </c:pt>
                <c:pt idx="3173">
                  <c:v>490000</c:v>
                </c:pt>
                <c:pt idx="3174">
                  <c:v>410000</c:v>
                </c:pt>
                <c:pt idx="3175">
                  <c:v>520000</c:v>
                </c:pt>
                <c:pt idx="3176">
                  <c:v>389000</c:v>
                </c:pt>
                <c:pt idx="3177">
                  <c:v>450000</c:v>
                </c:pt>
                <c:pt idx="3178">
                  <c:v>325000</c:v>
                </c:pt>
                <c:pt idx="3179">
                  <c:v>660000</c:v>
                </c:pt>
                <c:pt idx="3180">
                  <c:v>850000</c:v>
                </c:pt>
                <c:pt idx="3181">
                  <c:v>285000</c:v>
                </c:pt>
                <c:pt idx="3182">
                  <c:v>395000</c:v>
                </c:pt>
                <c:pt idx="3183">
                  <c:v>440000</c:v>
                </c:pt>
                <c:pt idx="3184">
                  <c:v>249000</c:v>
                </c:pt>
                <c:pt idx="3185">
                  <c:v>635000</c:v>
                </c:pt>
                <c:pt idx="3186">
                  <c:v>515000</c:v>
                </c:pt>
                <c:pt idx="3187">
                  <c:v>1400000</c:v>
                </c:pt>
                <c:pt idx="3188">
                  <c:v>200000</c:v>
                </c:pt>
                <c:pt idx="3189">
                  <c:v>1135000</c:v>
                </c:pt>
                <c:pt idx="3190">
                  <c:v>445000</c:v>
                </c:pt>
                <c:pt idx="3191">
                  <c:v>555000</c:v>
                </c:pt>
                <c:pt idx="3192">
                  <c:v>537000</c:v>
                </c:pt>
                <c:pt idx="3193">
                  <c:v>315000</c:v>
                </c:pt>
                <c:pt idx="3194">
                  <c:v>805000</c:v>
                </c:pt>
                <c:pt idx="3195">
                  <c:v>414000</c:v>
                </c:pt>
                <c:pt idx="3196">
                  <c:v>375000</c:v>
                </c:pt>
                <c:pt idx="3197">
                  <c:v>401000</c:v>
                </c:pt>
                <c:pt idx="3198">
                  <c:v>210000</c:v>
                </c:pt>
                <c:pt idx="3199">
                  <c:v>365000</c:v>
                </c:pt>
                <c:pt idx="3200">
                  <c:v>178000</c:v>
                </c:pt>
                <c:pt idx="3201">
                  <c:v>710000</c:v>
                </c:pt>
                <c:pt idx="3202">
                  <c:v>255000</c:v>
                </c:pt>
                <c:pt idx="3203">
                  <c:v>528000</c:v>
                </c:pt>
                <c:pt idx="3204">
                  <c:v>537000</c:v>
                </c:pt>
                <c:pt idx="3205">
                  <c:v>442000</c:v>
                </c:pt>
                <c:pt idx="3206">
                  <c:v>375000</c:v>
                </c:pt>
                <c:pt idx="3207">
                  <c:v>637250</c:v>
                </c:pt>
                <c:pt idx="3208">
                  <c:v>427500</c:v>
                </c:pt>
                <c:pt idx="3209">
                  <c:v>700000</c:v>
                </c:pt>
                <c:pt idx="3210">
                  <c:v>680000</c:v>
                </c:pt>
                <c:pt idx="3211">
                  <c:v>393820</c:v>
                </c:pt>
                <c:pt idx="3212">
                  <c:v>525000</c:v>
                </c:pt>
                <c:pt idx="3213">
                  <c:v>505000</c:v>
                </c:pt>
                <c:pt idx="3214">
                  <c:v>555565</c:v>
                </c:pt>
                <c:pt idx="3215">
                  <c:v>650000</c:v>
                </c:pt>
                <c:pt idx="3216">
                  <c:v>632500</c:v>
                </c:pt>
                <c:pt idx="3217">
                  <c:v>269000</c:v>
                </c:pt>
                <c:pt idx="3218">
                  <c:v>405000</c:v>
                </c:pt>
                <c:pt idx="3219">
                  <c:v>845000</c:v>
                </c:pt>
                <c:pt idx="3220">
                  <c:v>234000</c:v>
                </c:pt>
                <c:pt idx="3221">
                  <c:v>638000</c:v>
                </c:pt>
                <c:pt idx="3222">
                  <c:v>290000</c:v>
                </c:pt>
                <c:pt idx="3223">
                  <c:v>262000</c:v>
                </c:pt>
                <c:pt idx="3224">
                  <c:v>270000</c:v>
                </c:pt>
                <c:pt idx="3225">
                  <c:v>875000</c:v>
                </c:pt>
                <c:pt idx="3226">
                  <c:v>299000</c:v>
                </c:pt>
                <c:pt idx="3227">
                  <c:v>551000</c:v>
                </c:pt>
                <c:pt idx="3228">
                  <c:v>350000</c:v>
                </c:pt>
                <c:pt idx="3229">
                  <c:v>1901000</c:v>
                </c:pt>
                <c:pt idx="3230">
                  <c:v>511718</c:v>
                </c:pt>
                <c:pt idx="3231">
                  <c:v>965000</c:v>
                </c:pt>
                <c:pt idx="3232">
                  <c:v>475000</c:v>
                </c:pt>
                <c:pt idx="3233">
                  <c:v>1062000</c:v>
                </c:pt>
                <c:pt idx="3234">
                  <c:v>252000</c:v>
                </c:pt>
                <c:pt idx="3235">
                  <c:v>580000</c:v>
                </c:pt>
                <c:pt idx="3236">
                  <c:v>374950</c:v>
                </c:pt>
                <c:pt idx="3237">
                  <c:v>739000</c:v>
                </c:pt>
                <c:pt idx="3238">
                  <c:v>271000</c:v>
                </c:pt>
                <c:pt idx="3239">
                  <c:v>230000</c:v>
                </c:pt>
                <c:pt idx="3240">
                  <c:v>210000</c:v>
                </c:pt>
                <c:pt idx="3241">
                  <c:v>350000</c:v>
                </c:pt>
                <c:pt idx="3242">
                  <c:v>491500</c:v>
                </c:pt>
                <c:pt idx="3243">
                  <c:v>325000</c:v>
                </c:pt>
                <c:pt idx="3244">
                  <c:v>190000</c:v>
                </c:pt>
                <c:pt idx="3245">
                  <c:v>658600</c:v>
                </c:pt>
                <c:pt idx="3246">
                  <c:v>299950</c:v>
                </c:pt>
                <c:pt idx="3247">
                  <c:v>464000</c:v>
                </c:pt>
                <c:pt idx="3248">
                  <c:v>308000</c:v>
                </c:pt>
                <c:pt idx="3249">
                  <c:v>625000</c:v>
                </c:pt>
                <c:pt idx="3250">
                  <c:v>240000</c:v>
                </c:pt>
                <c:pt idx="3251">
                  <c:v>530000</c:v>
                </c:pt>
                <c:pt idx="3252">
                  <c:v>1000000</c:v>
                </c:pt>
                <c:pt idx="3253">
                  <c:v>439000</c:v>
                </c:pt>
                <c:pt idx="3254">
                  <c:v>575000</c:v>
                </c:pt>
                <c:pt idx="3255">
                  <c:v>418000</c:v>
                </c:pt>
                <c:pt idx="3256">
                  <c:v>1208000</c:v>
                </c:pt>
                <c:pt idx="3257">
                  <c:v>1100000</c:v>
                </c:pt>
                <c:pt idx="3258">
                  <c:v>1900000</c:v>
                </c:pt>
                <c:pt idx="3259">
                  <c:v>580000</c:v>
                </c:pt>
                <c:pt idx="3260">
                  <c:v>380000</c:v>
                </c:pt>
                <c:pt idx="3261">
                  <c:v>256000</c:v>
                </c:pt>
                <c:pt idx="3262">
                  <c:v>349950</c:v>
                </c:pt>
                <c:pt idx="3263">
                  <c:v>691500</c:v>
                </c:pt>
                <c:pt idx="3264">
                  <c:v>556000</c:v>
                </c:pt>
                <c:pt idx="3265">
                  <c:v>218000</c:v>
                </c:pt>
                <c:pt idx="3266">
                  <c:v>425000</c:v>
                </c:pt>
                <c:pt idx="3267">
                  <c:v>935000</c:v>
                </c:pt>
                <c:pt idx="3268">
                  <c:v>732000</c:v>
                </c:pt>
                <c:pt idx="3269">
                  <c:v>805500</c:v>
                </c:pt>
                <c:pt idx="3270">
                  <c:v>507250</c:v>
                </c:pt>
                <c:pt idx="3271">
                  <c:v>800000</c:v>
                </c:pt>
                <c:pt idx="3272">
                  <c:v>600000</c:v>
                </c:pt>
                <c:pt idx="3273">
                  <c:v>627800</c:v>
                </c:pt>
                <c:pt idx="3274">
                  <c:v>660000</c:v>
                </c:pt>
                <c:pt idx="3275">
                  <c:v>153503</c:v>
                </c:pt>
                <c:pt idx="3276">
                  <c:v>456500</c:v>
                </c:pt>
                <c:pt idx="3277">
                  <c:v>1306000</c:v>
                </c:pt>
                <c:pt idx="3278">
                  <c:v>843500</c:v>
                </c:pt>
                <c:pt idx="3279">
                  <c:v>625000</c:v>
                </c:pt>
                <c:pt idx="3280">
                  <c:v>527000</c:v>
                </c:pt>
                <c:pt idx="3281">
                  <c:v>1965000</c:v>
                </c:pt>
                <c:pt idx="3282">
                  <c:v>1003000</c:v>
                </c:pt>
                <c:pt idx="3283">
                  <c:v>855000</c:v>
                </c:pt>
                <c:pt idx="3284">
                  <c:v>725000</c:v>
                </c:pt>
                <c:pt idx="3285">
                  <c:v>315000</c:v>
                </c:pt>
                <c:pt idx="3286">
                  <c:v>180000</c:v>
                </c:pt>
                <c:pt idx="3287">
                  <c:v>700000</c:v>
                </c:pt>
                <c:pt idx="3288">
                  <c:v>476500</c:v>
                </c:pt>
                <c:pt idx="3289">
                  <c:v>193000</c:v>
                </c:pt>
                <c:pt idx="3290">
                  <c:v>295000</c:v>
                </c:pt>
                <c:pt idx="3291">
                  <c:v>363000</c:v>
                </c:pt>
                <c:pt idx="3292">
                  <c:v>875000</c:v>
                </c:pt>
                <c:pt idx="3293">
                  <c:v>257200</c:v>
                </c:pt>
                <c:pt idx="3294">
                  <c:v>555000</c:v>
                </c:pt>
                <c:pt idx="3295">
                  <c:v>380000</c:v>
                </c:pt>
                <c:pt idx="3296">
                  <c:v>282000</c:v>
                </c:pt>
                <c:pt idx="3297">
                  <c:v>545000</c:v>
                </c:pt>
                <c:pt idx="3298">
                  <c:v>550000</c:v>
                </c:pt>
                <c:pt idx="3299">
                  <c:v>921500</c:v>
                </c:pt>
                <c:pt idx="3300">
                  <c:v>885000</c:v>
                </c:pt>
                <c:pt idx="3301">
                  <c:v>820000</c:v>
                </c:pt>
                <c:pt idx="3302">
                  <c:v>289000</c:v>
                </c:pt>
                <c:pt idx="3303">
                  <c:v>334000</c:v>
                </c:pt>
                <c:pt idx="3304">
                  <c:v>206000</c:v>
                </c:pt>
                <c:pt idx="3305">
                  <c:v>491950</c:v>
                </c:pt>
                <c:pt idx="3306">
                  <c:v>430000</c:v>
                </c:pt>
                <c:pt idx="3307">
                  <c:v>208000</c:v>
                </c:pt>
                <c:pt idx="3308">
                  <c:v>245000</c:v>
                </c:pt>
                <c:pt idx="3309">
                  <c:v>426000</c:v>
                </c:pt>
                <c:pt idx="3310">
                  <c:v>400000</c:v>
                </c:pt>
                <c:pt idx="3311">
                  <c:v>553000</c:v>
                </c:pt>
                <c:pt idx="3312">
                  <c:v>296000</c:v>
                </c:pt>
                <c:pt idx="3313">
                  <c:v>428000</c:v>
                </c:pt>
                <c:pt idx="3314">
                  <c:v>325000</c:v>
                </c:pt>
                <c:pt idx="3315">
                  <c:v>294000</c:v>
                </c:pt>
                <c:pt idx="3316">
                  <c:v>410000</c:v>
                </c:pt>
                <c:pt idx="3317">
                  <c:v>590000</c:v>
                </c:pt>
                <c:pt idx="3318">
                  <c:v>445000</c:v>
                </c:pt>
                <c:pt idx="3319">
                  <c:v>921000</c:v>
                </c:pt>
                <c:pt idx="3320">
                  <c:v>496000</c:v>
                </c:pt>
                <c:pt idx="3321">
                  <c:v>95000</c:v>
                </c:pt>
                <c:pt idx="3322">
                  <c:v>359000</c:v>
                </c:pt>
                <c:pt idx="3323">
                  <c:v>452500</c:v>
                </c:pt>
                <c:pt idx="3324">
                  <c:v>555000</c:v>
                </c:pt>
                <c:pt idx="3325">
                  <c:v>549900</c:v>
                </c:pt>
                <c:pt idx="3326">
                  <c:v>569000</c:v>
                </c:pt>
                <c:pt idx="3327">
                  <c:v>318500</c:v>
                </c:pt>
                <c:pt idx="3328">
                  <c:v>487028</c:v>
                </c:pt>
                <c:pt idx="3329">
                  <c:v>240000</c:v>
                </c:pt>
                <c:pt idx="3330">
                  <c:v>253000</c:v>
                </c:pt>
                <c:pt idx="3331">
                  <c:v>380000</c:v>
                </c:pt>
                <c:pt idx="3332">
                  <c:v>250000</c:v>
                </c:pt>
                <c:pt idx="3333">
                  <c:v>368500</c:v>
                </c:pt>
                <c:pt idx="3334">
                  <c:v>340000</c:v>
                </c:pt>
                <c:pt idx="3335">
                  <c:v>400000</c:v>
                </c:pt>
                <c:pt idx="3336">
                  <c:v>835000</c:v>
                </c:pt>
                <c:pt idx="3337">
                  <c:v>299000</c:v>
                </c:pt>
                <c:pt idx="3338">
                  <c:v>1675000</c:v>
                </c:pt>
                <c:pt idx="3339">
                  <c:v>265000</c:v>
                </c:pt>
                <c:pt idx="3340">
                  <c:v>437500</c:v>
                </c:pt>
                <c:pt idx="3341">
                  <c:v>865000</c:v>
                </c:pt>
                <c:pt idx="3342">
                  <c:v>626000</c:v>
                </c:pt>
                <c:pt idx="3343">
                  <c:v>247300</c:v>
                </c:pt>
                <c:pt idx="3344">
                  <c:v>2075000</c:v>
                </c:pt>
                <c:pt idx="3345">
                  <c:v>425000</c:v>
                </c:pt>
                <c:pt idx="3346">
                  <c:v>905000</c:v>
                </c:pt>
                <c:pt idx="3347">
                  <c:v>641250</c:v>
                </c:pt>
                <c:pt idx="3348">
                  <c:v>675000</c:v>
                </c:pt>
                <c:pt idx="3349">
                  <c:v>845000</c:v>
                </c:pt>
                <c:pt idx="3350">
                  <c:v>401500</c:v>
                </c:pt>
                <c:pt idx="3351">
                  <c:v>395000</c:v>
                </c:pt>
                <c:pt idx="3352">
                  <c:v>1100000</c:v>
                </c:pt>
                <c:pt idx="3353">
                  <c:v>145000</c:v>
                </c:pt>
                <c:pt idx="3354">
                  <c:v>900000</c:v>
                </c:pt>
                <c:pt idx="3355">
                  <c:v>374500</c:v>
                </c:pt>
                <c:pt idx="3356">
                  <c:v>850000</c:v>
                </c:pt>
                <c:pt idx="3357">
                  <c:v>490000</c:v>
                </c:pt>
                <c:pt idx="3358">
                  <c:v>304000</c:v>
                </c:pt>
                <c:pt idx="3359">
                  <c:v>400000</c:v>
                </c:pt>
                <c:pt idx="3360">
                  <c:v>454000</c:v>
                </c:pt>
                <c:pt idx="3361">
                  <c:v>160000</c:v>
                </c:pt>
                <c:pt idx="3362">
                  <c:v>542000</c:v>
                </c:pt>
                <c:pt idx="3363">
                  <c:v>403500</c:v>
                </c:pt>
                <c:pt idx="3364">
                  <c:v>418000</c:v>
                </c:pt>
                <c:pt idx="3365">
                  <c:v>406000</c:v>
                </c:pt>
                <c:pt idx="3366">
                  <c:v>242500</c:v>
                </c:pt>
                <c:pt idx="3367">
                  <c:v>425000</c:v>
                </c:pt>
                <c:pt idx="3368">
                  <c:v>613000</c:v>
                </c:pt>
                <c:pt idx="3369">
                  <c:v>189000</c:v>
                </c:pt>
                <c:pt idx="3370">
                  <c:v>700000</c:v>
                </c:pt>
                <c:pt idx="3371">
                  <c:v>750000</c:v>
                </c:pt>
                <c:pt idx="3372">
                  <c:v>494000</c:v>
                </c:pt>
                <c:pt idx="3373">
                  <c:v>700000</c:v>
                </c:pt>
                <c:pt idx="3374">
                  <c:v>705000</c:v>
                </c:pt>
                <c:pt idx="3375">
                  <c:v>356000</c:v>
                </c:pt>
                <c:pt idx="3376">
                  <c:v>625000</c:v>
                </c:pt>
                <c:pt idx="3377">
                  <c:v>144975</c:v>
                </c:pt>
                <c:pt idx="3378">
                  <c:v>970000</c:v>
                </c:pt>
                <c:pt idx="3379">
                  <c:v>415000</c:v>
                </c:pt>
                <c:pt idx="3380">
                  <c:v>485000</c:v>
                </c:pt>
                <c:pt idx="3381">
                  <c:v>799950</c:v>
                </c:pt>
                <c:pt idx="3382">
                  <c:v>783350</c:v>
                </c:pt>
                <c:pt idx="3383">
                  <c:v>430000</c:v>
                </c:pt>
                <c:pt idx="3384">
                  <c:v>2544750</c:v>
                </c:pt>
                <c:pt idx="3385">
                  <c:v>975000</c:v>
                </c:pt>
                <c:pt idx="3386">
                  <c:v>950000</c:v>
                </c:pt>
                <c:pt idx="3387">
                  <c:v>350000</c:v>
                </c:pt>
                <c:pt idx="3388">
                  <c:v>637000</c:v>
                </c:pt>
                <c:pt idx="3389">
                  <c:v>895000</c:v>
                </c:pt>
                <c:pt idx="3390">
                  <c:v>579000</c:v>
                </c:pt>
                <c:pt idx="3391">
                  <c:v>314900</c:v>
                </c:pt>
                <c:pt idx="3392">
                  <c:v>122000</c:v>
                </c:pt>
                <c:pt idx="3393">
                  <c:v>405000</c:v>
                </c:pt>
                <c:pt idx="3394">
                  <c:v>553650</c:v>
                </c:pt>
                <c:pt idx="3395">
                  <c:v>369900</c:v>
                </c:pt>
                <c:pt idx="3396">
                  <c:v>225000</c:v>
                </c:pt>
                <c:pt idx="3397">
                  <c:v>160000</c:v>
                </c:pt>
                <c:pt idx="3398">
                  <c:v>449500</c:v>
                </c:pt>
                <c:pt idx="3399">
                  <c:v>650000</c:v>
                </c:pt>
                <c:pt idx="3400">
                  <c:v>542126</c:v>
                </c:pt>
                <c:pt idx="3401">
                  <c:v>309950</c:v>
                </c:pt>
                <c:pt idx="3402">
                  <c:v>115000</c:v>
                </c:pt>
                <c:pt idx="3403">
                  <c:v>221700</c:v>
                </c:pt>
                <c:pt idx="3404">
                  <c:v>726000</c:v>
                </c:pt>
                <c:pt idx="3405">
                  <c:v>515000</c:v>
                </c:pt>
                <c:pt idx="3406">
                  <c:v>756000</c:v>
                </c:pt>
                <c:pt idx="3407">
                  <c:v>1570000</c:v>
                </c:pt>
                <c:pt idx="3408">
                  <c:v>442000</c:v>
                </c:pt>
                <c:pt idx="3409">
                  <c:v>260000</c:v>
                </c:pt>
                <c:pt idx="3410">
                  <c:v>390000</c:v>
                </c:pt>
                <c:pt idx="3411">
                  <c:v>459500</c:v>
                </c:pt>
                <c:pt idx="3412">
                  <c:v>330000</c:v>
                </c:pt>
                <c:pt idx="3413">
                  <c:v>189000</c:v>
                </c:pt>
                <c:pt idx="3414">
                  <c:v>280000</c:v>
                </c:pt>
                <c:pt idx="3415">
                  <c:v>400000</c:v>
                </c:pt>
                <c:pt idx="3416">
                  <c:v>368000</c:v>
                </c:pt>
                <c:pt idx="3417">
                  <c:v>390000</c:v>
                </c:pt>
                <c:pt idx="3418">
                  <c:v>245000</c:v>
                </c:pt>
                <c:pt idx="3419">
                  <c:v>375000</c:v>
                </c:pt>
                <c:pt idx="3420">
                  <c:v>465000</c:v>
                </c:pt>
                <c:pt idx="3421">
                  <c:v>445000</c:v>
                </c:pt>
                <c:pt idx="3422">
                  <c:v>250000</c:v>
                </c:pt>
                <c:pt idx="3423">
                  <c:v>475500</c:v>
                </c:pt>
                <c:pt idx="3424">
                  <c:v>672324</c:v>
                </c:pt>
                <c:pt idx="3425">
                  <c:v>420000</c:v>
                </c:pt>
                <c:pt idx="3426">
                  <c:v>515000</c:v>
                </c:pt>
                <c:pt idx="3427">
                  <c:v>732350</c:v>
                </c:pt>
                <c:pt idx="3428">
                  <c:v>297500</c:v>
                </c:pt>
                <c:pt idx="3429">
                  <c:v>475000</c:v>
                </c:pt>
                <c:pt idx="3430">
                  <c:v>414000</c:v>
                </c:pt>
                <c:pt idx="3431">
                  <c:v>357250</c:v>
                </c:pt>
                <c:pt idx="3432">
                  <c:v>289950</c:v>
                </c:pt>
                <c:pt idx="3433">
                  <c:v>550000</c:v>
                </c:pt>
                <c:pt idx="3434">
                  <c:v>446000</c:v>
                </c:pt>
                <c:pt idx="3435">
                  <c:v>279000</c:v>
                </c:pt>
                <c:pt idx="3436">
                  <c:v>370000</c:v>
                </c:pt>
                <c:pt idx="3437">
                  <c:v>216000</c:v>
                </c:pt>
                <c:pt idx="3438">
                  <c:v>1100000</c:v>
                </c:pt>
                <c:pt idx="3439">
                  <c:v>1280600</c:v>
                </c:pt>
                <c:pt idx="3440">
                  <c:v>355000</c:v>
                </c:pt>
                <c:pt idx="3441">
                  <c:v>699000</c:v>
                </c:pt>
                <c:pt idx="3442">
                  <c:v>412000</c:v>
                </c:pt>
                <c:pt idx="3443">
                  <c:v>276000</c:v>
                </c:pt>
                <c:pt idx="3444">
                  <c:v>100000</c:v>
                </c:pt>
                <c:pt idx="3445">
                  <c:v>955500</c:v>
                </c:pt>
                <c:pt idx="3446">
                  <c:v>199000</c:v>
                </c:pt>
                <c:pt idx="3447">
                  <c:v>762000</c:v>
                </c:pt>
                <c:pt idx="3448">
                  <c:v>425000</c:v>
                </c:pt>
                <c:pt idx="3449">
                  <c:v>546000</c:v>
                </c:pt>
                <c:pt idx="3450">
                  <c:v>419600</c:v>
                </c:pt>
                <c:pt idx="3451">
                  <c:v>735000</c:v>
                </c:pt>
                <c:pt idx="3452">
                  <c:v>1234570</c:v>
                </c:pt>
                <c:pt idx="3453">
                  <c:v>445000</c:v>
                </c:pt>
                <c:pt idx="3454">
                  <c:v>665000</c:v>
                </c:pt>
                <c:pt idx="3455">
                  <c:v>1290000</c:v>
                </c:pt>
                <c:pt idx="3456">
                  <c:v>508500</c:v>
                </c:pt>
                <c:pt idx="3457">
                  <c:v>345950</c:v>
                </c:pt>
                <c:pt idx="3458">
                  <c:v>207500</c:v>
                </c:pt>
                <c:pt idx="3459">
                  <c:v>1075000</c:v>
                </c:pt>
                <c:pt idx="3460">
                  <c:v>640000</c:v>
                </c:pt>
                <c:pt idx="3461">
                  <c:v>329500</c:v>
                </c:pt>
                <c:pt idx="3462">
                  <c:v>460000</c:v>
                </c:pt>
                <c:pt idx="3463">
                  <c:v>1230000</c:v>
                </c:pt>
                <c:pt idx="3464">
                  <c:v>805000</c:v>
                </c:pt>
                <c:pt idx="3465">
                  <c:v>200000</c:v>
                </c:pt>
                <c:pt idx="3466">
                  <c:v>749700</c:v>
                </c:pt>
                <c:pt idx="3467">
                  <c:v>288000</c:v>
                </c:pt>
                <c:pt idx="3468">
                  <c:v>535000</c:v>
                </c:pt>
                <c:pt idx="3469">
                  <c:v>330000</c:v>
                </c:pt>
                <c:pt idx="3470">
                  <c:v>479200</c:v>
                </c:pt>
                <c:pt idx="3471">
                  <c:v>373000</c:v>
                </c:pt>
                <c:pt idx="3472">
                  <c:v>355000</c:v>
                </c:pt>
                <c:pt idx="3473">
                  <c:v>275000</c:v>
                </c:pt>
                <c:pt idx="3474">
                  <c:v>380000</c:v>
                </c:pt>
                <c:pt idx="3475">
                  <c:v>417000</c:v>
                </c:pt>
                <c:pt idx="3476">
                  <c:v>1165000</c:v>
                </c:pt>
                <c:pt idx="3477">
                  <c:v>598500</c:v>
                </c:pt>
                <c:pt idx="3478">
                  <c:v>629000</c:v>
                </c:pt>
                <c:pt idx="3479">
                  <c:v>226950</c:v>
                </c:pt>
                <c:pt idx="3480">
                  <c:v>1225000</c:v>
                </c:pt>
                <c:pt idx="3481">
                  <c:v>415000</c:v>
                </c:pt>
                <c:pt idx="3482">
                  <c:v>595000</c:v>
                </c:pt>
                <c:pt idx="3483">
                  <c:v>209950</c:v>
                </c:pt>
                <c:pt idx="3484">
                  <c:v>568000</c:v>
                </c:pt>
                <c:pt idx="3485">
                  <c:v>119900</c:v>
                </c:pt>
                <c:pt idx="3486">
                  <c:v>207000</c:v>
                </c:pt>
                <c:pt idx="3487">
                  <c:v>195000</c:v>
                </c:pt>
                <c:pt idx="3488">
                  <c:v>324950</c:v>
                </c:pt>
                <c:pt idx="3489">
                  <c:v>210000</c:v>
                </c:pt>
                <c:pt idx="3490">
                  <c:v>1078000</c:v>
                </c:pt>
                <c:pt idx="3491">
                  <c:v>325088</c:v>
                </c:pt>
                <c:pt idx="3492">
                  <c:v>790000</c:v>
                </c:pt>
                <c:pt idx="3493">
                  <c:v>150000</c:v>
                </c:pt>
                <c:pt idx="3494">
                  <c:v>790000</c:v>
                </c:pt>
                <c:pt idx="3495">
                  <c:v>255000</c:v>
                </c:pt>
                <c:pt idx="3496">
                  <c:v>697000</c:v>
                </c:pt>
                <c:pt idx="3497">
                  <c:v>457500</c:v>
                </c:pt>
                <c:pt idx="3498">
                  <c:v>690000</c:v>
                </c:pt>
                <c:pt idx="3499">
                  <c:v>967000</c:v>
                </c:pt>
                <c:pt idx="3500">
                  <c:v>980000</c:v>
                </c:pt>
                <c:pt idx="3501">
                  <c:v>619420</c:v>
                </c:pt>
                <c:pt idx="3502">
                  <c:v>389000</c:v>
                </c:pt>
                <c:pt idx="3503">
                  <c:v>500000</c:v>
                </c:pt>
                <c:pt idx="3504">
                  <c:v>569000</c:v>
                </c:pt>
                <c:pt idx="3505">
                  <c:v>425000</c:v>
                </c:pt>
                <c:pt idx="3506">
                  <c:v>635000</c:v>
                </c:pt>
                <c:pt idx="3507">
                  <c:v>256500</c:v>
                </c:pt>
                <c:pt idx="3508">
                  <c:v>695000</c:v>
                </c:pt>
                <c:pt idx="3509">
                  <c:v>535000</c:v>
                </c:pt>
                <c:pt idx="3510">
                  <c:v>454200</c:v>
                </c:pt>
                <c:pt idx="3511">
                  <c:v>418500</c:v>
                </c:pt>
                <c:pt idx="3512">
                  <c:v>749950</c:v>
                </c:pt>
                <c:pt idx="3513">
                  <c:v>338500</c:v>
                </c:pt>
                <c:pt idx="3514">
                  <c:v>1250000</c:v>
                </c:pt>
                <c:pt idx="3515">
                  <c:v>299950</c:v>
                </c:pt>
                <c:pt idx="3516">
                  <c:v>325000</c:v>
                </c:pt>
                <c:pt idx="3517">
                  <c:v>434000</c:v>
                </c:pt>
                <c:pt idx="3518">
                  <c:v>328950</c:v>
                </c:pt>
                <c:pt idx="3519">
                  <c:v>2095000</c:v>
                </c:pt>
                <c:pt idx="3520">
                  <c:v>570000</c:v>
                </c:pt>
                <c:pt idx="3521">
                  <c:v>802000</c:v>
                </c:pt>
                <c:pt idx="3522">
                  <c:v>525000</c:v>
                </c:pt>
                <c:pt idx="3523">
                  <c:v>700000</c:v>
                </c:pt>
                <c:pt idx="3524">
                  <c:v>350000</c:v>
                </c:pt>
                <c:pt idx="3525">
                  <c:v>277500</c:v>
                </c:pt>
                <c:pt idx="3526">
                  <c:v>1575000</c:v>
                </c:pt>
                <c:pt idx="3527">
                  <c:v>195000</c:v>
                </c:pt>
                <c:pt idx="3528">
                  <c:v>222000</c:v>
                </c:pt>
                <c:pt idx="3529">
                  <c:v>865000</c:v>
                </c:pt>
                <c:pt idx="3530">
                  <c:v>445000</c:v>
                </c:pt>
                <c:pt idx="3531">
                  <c:v>495800</c:v>
                </c:pt>
                <c:pt idx="3532">
                  <c:v>548500</c:v>
                </c:pt>
                <c:pt idx="3533">
                  <c:v>310000</c:v>
                </c:pt>
                <c:pt idx="3534">
                  <c:v>205000</c:v>
                </c:pt>
                <c:pt idx="3535">
                  <c:v>470000</c:v>
                </c:pt>
                <c:pt idx="3536">
                  <c:v>430000</c:v>
                </c:pt>
                <c:pt idx="3537">
                  <c:v>310000</c:v>
                </c:pt>
                <c:pt idx="3538">
                  <c:v>355000</c:v>
                </c:pt>
                <c:pt idx="3539">
                  <c:v>621500</c:v>
                </c:pt>
                <c:pt idx="3540">
                  <c:v>175000</c:v>
                </c:pt>
                <c:pt idx="3541">
                  <c:v>326000</c:v>
                </c:pt>
                <c:pt idx="3542">
                  <c:v>690000</c:v>
                </c:pt>
                <c:pt idx="3543">
                  <c:v>335000</c:v>
                </c:pt>
                <c:pt idx="3544">
                  <c:v>197000</c:v>
                </c:pt>
                <c:pt idx="3545">
                  <c:v>312500</c:v>
                </c:pt>
                <c:pt idx="3546">
                  <c:v>436000</c:v>
                </c:pt>
                <c:pt idx="3547">
                  <c:v>1015000</c:v>
                </c:pt>
                <c:pt idx="3548">
                  <c:v>805000</c:v>
                </c:pt>
                <c:pt idx="3549">
                  <c:v>652427</c:v>
                </c:pt>
                <c:pt idx="3550">
                  <c:v>1008000</c:v>
                </c:pt>
                <c:pt idx="3551">
                  <c:v>355000</c:v>
                </c:pt>
                <c:pt idx="3552">
                  <c:v>334550</c:v>
                </c:pt>
                <c:pt idx="3553">
                  <c:v>557500</c:v>
                </c:pt>
                <c:pt idx="3554">
                  <c:v>277500</c:v>
                </c:pt>
                <c:pt idx="3555">
                  <c:v>300000</c:v>
                </c:pt>
                <c:pt idx="3556">
                  <c:v>325000</c:v>
                </c:pt>
                <c:pt idx="3557">
                  <c:v>402500</c:v>
                </c:pt>
                <c:pt idx="3558">
                  <c:v>461000</c:v>
                </c:pt>
                <c:pt idx="3559">
                  <c:v>540000</c:v>
                </c:pt>
                <c:pt idx="3560">
                  <c:v>385000</c:v>
                </c:pt>
                <c:pt idx="3561">
                  <c:v>480000</c:v>
                </c:pt>
                <c:pt idx="3562">
                  <c:v>539950</c:v>
                </c:pt>
                <c:pt idx="3563">
                  <c:v>529000</c:v>
                </c:pt>
                <c:pt idx="3564">
                  <c:v>417000</c:v>
                </c:pt>
                <c:pt idx="3565">
                  <c:v>405000</c:v>
                </c:pt>
                <c:pt idx="3566">
                  <c:v>299000</c:v>
                </c:pt>
                <c:pt idx="3567">
                  <c:v>299000</c:v>
                </c:pt>
                <c:pt idx="3568">
                  <c:v>372220</c:v>
                </c:pt>
                <c:pt idx="3569">
                  <c:v>494400</c:v>
                </c:pt>
                <c:pt idx="3570">
                  <c:v>280000</c:v>
                </c:pt>
                <c:pt idx="3571">
                  <c:v>277950</c:v>
                </c:pt>
                <c:pt idx="3572">
                  <c:v>770000</c:v>
                </c:pt>
                <c:pt idx="3573">
                  <c:v>760000</c:v>
                </c:pt>
                <c:pt idx="3574">
                  <c:v>230000</c:v>
                </c:pt>
                <c:pt idx="3575">
                  <c:v>525000</c:v>
                </c:pt>
                <c:pt idx="3576">
                  <c:v>307000</c:v>
                </c:pt>
                <c:pt idx="3577">
                  <c:v>253779</c:v>
                </c:pt>
                <c:pt idx="3578">
                  <c:v>405000</c:v>
                </c:pt>
                <c:pt idx="3579">
                  <c:v>360000</c:v>
                </c:pt>
                <c:pt idx="3580">
                  <c:v>521000</c:v>
                </c:pt>
                <c:pt idx="3581">
                  <c:v>680000</c:v>
                </c:pt>
                <c:pt idx="3582">
                  <c:v>355000</c:v>
                </c:pt>
                <c:pt idx="3583">
                  <c:v>200000</c:v>
                </c:pt>
                <c:pt idx="3584">
                  <c:v>330000</c:v>
                </c:pt>
                <c:pt idx="3585">
                  <c:v>221000</c:v>
                </c:pt>
                <c:pt idx="3586">
                  <c:v>1598890</c:v>
                </c:pt>
                <c:pt idx="3587">
                  <c:v>310000</c:v>
                </c:pt>
                <c:pt idx="3588">
                  <c:v>862000</c:v>
                </c:pt>
                <c:pt idx="3589">
                  <c:v>200000</c:v>
                </c:pt>
                <c:pt idx="3590">
                  <c:v>630000</c:v>
                </c:pt>
                <c:pt idx="3591">
                  <c:v>432250</c:v>
                </c:pt>
                <c:pt idx="3592">
                  <c:v>478000</c:v>
                </c:pt>
                <c:pt idx="3593">
                  <c:v>249000</c:v>
                </c:pt>
                <c:pt idx="3594">
                  <c:v>495000</c:v>
                </c:pt>
                <c:pt idx="3595">
                  <c:v>630000</c:v>
                </c:pt>
                <c:pt idx="3596">
                  <c:v>550000</c:v>
                </c:pt>
                <c:pt idx="3597">
                  <c:v>350000</c:v>
                </c:pt>
                <c:pt idx="3598">
                  <c:v>270000</c:v>
                </c:pt>
                <c:pt idx="3599">
                  <c:v>488250</c:v>
                </c:pt>
                <c:pt idx="3600">
                  <c:v>248000</c:v>
                </c:pt>
                <c:pt idx="3601">
                  <c:v>889000</c:v>
                </c:pt>
                <c:pt idx="3602">
                  <c:v>375000</c:v>
                </c:pt>
                <c:pt idx="3603">
                  <c:v>933000</c:v>
                </c:pt>
                <c:pt idx="3604">
                  <c:v>625000</c:v>
                </c:pt>
                <c:pt idx="3605">
                  <c:v>328000</c:v>
                </c:pt>
                <c:pt idx="3606">
                  <c:v>470000</c:v>
                </c:pt>
                <c:pt idx="3607">
                  <c:v>502500</c:v>
                </c:pt>
                <c:pt idx="3608">
                  <c:v>484000</c:v>
                </c:pt>
                <c:pt idx="3609">
                  <c:v>252500</c:v>
                </c:pt>
                <c:pt idx="3610">
                  <c:v>610000</c:v>
                </c:pt>
                <c:pt idx="3611">
                  <c:v>419000</c:v>
                </c:pt>
                <c:pt idx="3612">
                  <c:v>322500</c:v>
                </c:pt>
                <c:pt idx="3613">
                  <c:v>563000</c:v>
                </c:pt>
                <c:pt idx="3614">
                  <c:v>464000</c:v>
                </c:pt>
                <c:pt idx="3615">
                  <c:v>870000</c:v>
                </c:pt>
                <c:pt idx="3616">
                  <c:v>280000</c:v>
                </c:pt>
                <c:pt idx="3617">
                  <c:v>850000</c:v>
                </c:pt>
                <c:pt idx="3618">
                  <c:v>458950</c:v>
                </c:pt>
                <c:pt idx="3619">
                  <c:v>122000</c:v>
                </c:pt>
                <c:pt idx="3620">
                  <c:v>525000</c:v>
                </c:pt>
                <c:pt idx="3621">
                  <c:v>286300</c:v>
                </c:pt>
                <c:pt idx="3622">
                  <c:v>218450</c:v>
                </c:pt>
                <c:pt idx="3623">
                  <c:v>525000</c:v>
                </c:pt>
                <c:pt idx="3624">
                  <c:v>650000</c:v>
                </c:pt>
                <c:pt idx="3625">
                  <c:v>356000</c:v>
                </c:pt>
                <c:pt idx="3626">
                  <c:v>436500</c:v>
                </c:pt>
                <c:pt idx="3627">
                  <c:v>410000</c:v>
                </c:pt>
                <c:pt idx="3628">
                  <c:v>512500</c:v>
                </c:pt>
                <c:pt idx="3629">
                  <c:v>510000</c:v>
                </c:pt>
                <c:pt idx="3630">
                  <c:v>566000</c:v>
                </c:pt>
                <c:pt idx="3631">
                  <c:v>525000</c:v>
                </c:pt>
                <c:pt idx="3632">
                  <c:v>435000</c:v>
                </c:pt>
                <c:pt idx="3633">
                  <c:v>406500</c:v>
                </c:pt>
                <c:pt idx="3634">
                  <c:v>550000</c:v>
                </c:pt>
                <c:pt idx="3635">
                  <c:v>251000</c:v>
                </c:pt>
                <c:pt idx="3636">
                  <c:v>830000</c:v>
                </c:pt>
                <c:pt idx="3637">
                  <c:v>803000</c:v>
                </c:pt>
                <c:pt idx="3638">
                  <c:v>206000</c:v>
                </c:pt>
                <c:pt idx="3639">
                  <c:v>200000</c:v>
                </c:pt>
                <c:pt idx="3640">
                  <c:v>219000</c:v>
                </c:pt>
                <c:pt idx="3641">
                  <c:v>777000</c:v>
                </c:pt>
                <c:pt idx="3642">
                  <c:v>593700</c:v>
                </c:pt>
                <c:pt idx="3643">
                  <c:v>712500</c:v>
                </c:pt>
                <c:pt idx="3644">
                  <c:v>600000</c:v>
                </c:pt>
                <c:pt idx="3645">
                  <c:v>554663</c:v>
                </c:pt>
                <c:pt idx="3646">
                  <c:v>267000</c:v>
                </c:pt>
                <c:pt idx="3647">
                  <c:v>390000</c:v>
                </c:pt>
                <c:pt idx="3648">
                  <c:v>335000</c:v>
                </c:pt>
                <c:pt idx="3649">
                  <c:v>938000</c:v>
                </c:pt>
                <c:pt idx="3650">
                  <c:v>370000</c:v>
                </c:pt>
                <c:pt idx="3651">
                  <c:v>335000</c:v>
                </c:pt>
                <c:pt idx="3652">
                  <c:v>695000</c:v>
                </c:pt>
                <c:pt idx="3653">
                  <c:v>387500</c:v>
                </c:pt>
                <c:pt idx="3654">
                  <c:v>245000</c:v>
                </c:pt>
                <c:pt idx="3655">
                  <c:v>308550</c:v>
                </c:pt>
                <c:pt idx="3656">
                  <c:v>225000</c:v>
                </c:pt>
                <c:pt idx="3657">
                  <c:v>715000</c:v>
                </c:pt>
                <c:pt idx="3658">
                  <c:v>335000</c:v>
                </c:pt>
                <c:pt idx="3659">
                  <c:v>634000</c:v>
                </c:pt>
                <c:pt idx="3660">
                  <c:v>337500</c:v>
                </c:pt>
                <c:pt idx="3661">
                  <c:v>440000</c:v>
                </c:pt>
                <c:pt idx="3662">
                  <c:v>350000</c:v>
                </c:pt>
                <c:pt idx="3663">
                  <c:v>400000</c:v>
                </c:pt>
                <c:pt idx="3664">
                  <c:v>1288000</c:v>
                </c:pt>
                <c:pt idx="3665">
                  <c:v>435000</c:v>
                </c:pt>
                <c:pt idx="3666">
                  <c:v>681000</c:v>
                </c:pt>
                <c:pt idx="3667">
                  <c:v>397000</c:v>
                </c:pt>
                <c:pt idx="3668">
                  <c:v>775000</c:v>
                </c:pt>
                <c:pt idx="3669">
                  <c:v>480000</c:v>
                </c:pt>
                <c:pt idx="3670">
                  <c:v>158000</c:v>
                </c:pt>
                <c:pt idx="3671">
                  <c:v>590000</c:v>
                </c:pt>
                <c:pt idx="3672">
                  <c:v>772500</c:v>
                </c:pt>
                <c:pt idx="3673">
                  <c:v>464500</c:v>
                </c:pt>
                <c:pt idx="3674">
                  <c:v>281000</c:v>
                </c:pt>
                <c:pt idx="3675">
                  <c:v>620000</c:v>
                </c:pt>
                <c:pt idx="3676">
                  <c:v>475000</c:v>
                </c:pt>
                <c:pt idx="3677">
                  <c:v>245000</c:v>
                </c:pt>
                <c:pt idx="3678">
                  <c:v>660000</c:v>
                </c:pt>
                <c:pt idx="3679">
                  <c:v>527500</c:v>
                </c:pt>
                <c:pt idx="3680">
                  <c:v>135000</c:v>
                </c:pt>
                <c:pt idx="3681">
                  <c:v>275000</c:v>
                </c:pt>
                <c:pt idx="3682">
                  <c:v>430000</c:v>
                </c:pt>
                <c:pt idx="3683">
                  <c:v>213500</c:v>
                </c:pt>
                <c:pt idx="3684">
                  <c:v>535000</c:v>
                </c:pt>
                <c:pt idx="3685">
                  <c:v>641000</c:v>
                </c:pt>
                <c:pt idx="3686">
                  <c:v>436300</c:v>
                </c:pt>
                <c:pt idx="3687">
                  <c:v>1440000</c:v>
                </c:pt>
                <c:pt idx="3688">
                  <c:v>830000</c:v>
                </c:pt>
                <c:pt idx="3689">
                  <c:v>380000</c:v>
                </c:pt>
                <c:pt idx="3690">
                  <c:v>132500</c:v>
                </c:pt>
                <c:pt idx="3691">
                  <c:v>179950</c:v>
                </c:pt>
                <c:pt idx="3692">
                  <c:v>188200</c:v>
                </c:pt>
                <c:pt idx="3693">
                  <c:v>659000</c:v>
                </c:pt>
                <c:pt idx="3694">
                  <c:v>317000</c:v>
                </c:pt>
                <c:pt idx="3695">
                  <c:v>625000</c:v>
                </c:pt>
                <c:pt idx="3696">
                  <c:v>350000</c:v>
                </c:pt>
                <c:pt idx="3697">
                  <c:v>750000</c:v>
                </c:pt>
                <c:pt idx="3698">
                  <c:v>457000</c:v>
                </c:pt>
                <c:pt idx="3699">
                  <c:v>632500</c:v>
                </c:pt>
                <c:pt idx="3700">
                  <c:v>223000</c:v>
                </c:pt>
                <c:pt idx="3701">
                  <c:v>610000</c:v>
                </c:pt>
                <c:pt idx="3702">
                  <c:v>385000</c:v>
                </c:pt>
                <c:pt idx="3703">
                  <c:v>367500</c:v>
                </c:pt>
                <c:pt idx="3704">
                  <c:v>385100</c:v>
                </c:pt>
                <c:pt idx="3705">
                  <c:v>230000</c:v>
                </c:pt>
                <c:pt idx="3706">
                  <c:v>286000</c:v>
                </c:pt>
                <c:pt idx="3707">
                  <c:v>201700</c:v>
                </c:pt>
                <c:pt idx="3708">
                  <c:v>1350000</c:v>
                </c:pt>
                <c:pt idx="3709">
                  <c:v>525000</c:v>
                </c:pt>
                <c:pt idx="3710">
                  <c:v>361000</c:v>
                </c:pt>
                <c:pt idx="3711">
                  <c:v>530000</c:v>
                </c:pt>
                <c:pt idx="3712">
                  <c:v>455000</c:v>
                </c:pt>
                <c:pt idx="3713">
                  <c:v>421000</c:v>
                </c:pt>
                <c:pt idx="3714">
                  <c:v>640000</c:v>
                </c:pt>
                <c:pt idx="3715">
                  <c:v>240000</c:v>
                </c:pt>
                <c:pt idx="3716">
                  <c:v>360000</c:v>
                </c:pt>
                <c:pt idx="3717">
                  <c:v>157340</c:v>
                </c:pt>
                <c:pt idx="3718">
                  <c:v>1240000</c:v>
                </c:pt>
                <c:pt idx="3719">
                  <c:v>250000</c:v>
                </c:pt>
                <c:pt idx="3720">
                  <c:v>735000</c:v>
                </c:pt>
                <c:pt idx="3721">
                  <c:v>884900</c:v>
                </c:pt>
                <c:pt idx="3722">
                  <c:v>775000</c:v>
                </c:pt>
                <c:pt idx="3723">
                  <c:v>463000</c:v>
                </c:pt>
                <c:pt idx="3724">
                  <c:v>579000</c:v>
                </c:pt>
                <c:pt idx="3725">
                  <c:v>570000</c:v>
                </c:pt>
                <c:pt idx="3726">
                  <c:v>1060000</c:v>
                </c:pt>
                <c:pt idx="3727">
                  <c:v>375000</c:v>
                </c:pt>
                <c:pt idx="3728">
                  <c:v>422000</c:v>
                </c:pt>
                <c:pt idx="3729">
                  <c:v>866500</c:v>
                </c:pt>
                <c:pt idx="3730">
                  <c:v>705000</c:v>
                </c:pt>
                <c:pt idx="3731">
                  <c:v>470000</c:v>
                </c:pt>
                <c:pt idx="3732">
                  <c:v>360000</c:v>
                </c:pt>
                <c:pt idx="3733">
                  <c:v>795000</c:v>
                </c:pt>
                <c:pt idx="3734">
                  <c:v>800000</c:v>
                </c:pt>
                <c:pt idx="3735">
                  <c:v>2453500</c:v>
                </c:pt>
                <c:pt idx="3736">
                  <c:v>277284</c:v>
                </c:pt>
                <c:pt idx="3737">
                  <c:v>460000</c:v>
                </c:pt>
                <c:pt idx="3738">
                  <c:v>898888</c:v>
                </c:pt>
                <c:pt idx="3739">
                  <c:v>211000</c:v>
                </c:pt>
                <c:pt idx="3740">
                  <c:v>222000</c:v>
                </c:pt>
                <c:pt idx="3741">
                  <c:v>672000</c:v>
                </c:pt>
                <c:pt idx="3742">
                  <c:v>778000</c:v>
                </c:pt>
                <c:pt idx="3743">
                  <c:v>312500</c:v>
                </c:pt>
                <c:pt idx="3744">
                  <c:v>650000</c:v>
                </c:pt>
                <c:pt idx="3745">
                  <c:v>740000</c:v>
                </c:pt>
                <c:pt idx="3746">
                  <c:v>320000</c:v>
                </c:pt>
                <c:pt idx="3747">
                  <c:v>455000</c:v>
                </c:pt>
                <c:pt idx="3748">
                  <c:v>2450000</c:v>
                </c:pt>
                <c:pt idx="3749">
                  <c:v>500000</c:v>
                </c:pt>
                <c:pt idx="3750">
                  <c:v>325000</c:v>
                </c:pt>
                <c:pt idx="3751">
                  <c:v>416000</c:v>
                </c:pt>
                <c:pt idx="3752">
                  <c:v>495000</c:v>
                </c:pt>
                <c:pt idx="3753">
                  <c:v>549000</c:v>
                </c:pt>
                <c:pt idx="3754">
                  <c:v>589000</c:v>
                </c:pt>
                <c:pt idx="3755">
                  <c:v>194820</c:v>
                </c:pt>
                <c:pt idx="3756">
                  <c:v>405000</c:v>
                </c:pt>
                <c:pt idx="3757">
                  <c:v>625000</c:v>
                </c:pt>
                <c:pt idx="3758">
                  <c:v>205000</c:v>
                </c:pt>
                <c:pt idx="3759">
                  <c:v>345100</c:v>
                </c:pt>
                <c:pt idx="3760">
                  <c:v>200000</c:v>
                </c:pt>
                <c:pt idx="3761">
                  <c:v>1905000</c:v>
                </c:pt>
                <c:pt idx="3762">
                  <c:v>524500</c:v>
                </c:pt>
                <c:pt idx="3763">
                  <c:v>598600</c:v>
                </c:pt>
                <c:pt idx="3764">
                  <c:v>367777</c:v>
                </c:pt>
                <c:pt idx="3765">
                  <c:v>750000</c:v>
                </c:pt>
                <c:pt idx="3766">
                  <c:v>575000</c:v>
                </c:pt>
                <c:pt idx="3767">
                  <c:v>84000</c:v>
                </c:pt>
                <c:pt idx="3768">
                  <c:v>255000</c:v>
                </c:pt>
                <c:pt idx="3769">
                  <c:v>1740000</c:v>
                </c:pt>
                <c:pt idx="3770">
                  <c:v>415000</c:v>
                </c:pt>
                <c:pt idx="3771">
                  <c:v>449900</c:v>
                </c:pt>
                <c:pt idx="3772">
                  <c:v>220000</c:v>
                </c:pt>
                <c:pt idx="3773">
                  <c:v>899000</c:v>
                </c:pt>
                <c:pt idx="3774">
                  <c:v>430000</c:v>
                </c:pt>
                <c:pt idx="3775">
                  <c:v>472500</c:v>
                </c:pt>
                <c:pt idx="3776">
                  <c:v>680000</c:v>
                </c:pt>
                <c:pt idx="3777">
                  <c:v>1650000</c:v>
                </c:pt>
                <c:pt idx="3778">
                  <c:v>810000</c:v>
                </c:pt>
                <c:pt idx="3779">
                  <c:v>605000</c:v>
                </c:pt>
                <c:pt idx="3780">
                  <c:v>522000</c:v>
                </c:pt>
                <c:pt idx="3781">
                  <c:v>759000</c:v>
                </c:pt>
                <c:pt idx="3782">
                  <c:v>411000</c:v>
                </c:pt>
                <c:pt idx="3783">
                  <c:v>286950</c:v>
                </c:pt>
                <c:pt idx="3784">
                  <c:v>440000</c:v>
                </c:pt>
                <c:pt idx="3785">
                  <c:v>149000</c:v>
                </c:pt>
                <c:pt idx="3786">
                  <c:v>284700</c:v>
                </c:pt>
                <c:pt idx="3787">
                  <c:v>374950</c:v>
                </c:pt>
                <c:pt idx="3788">
                  <c:v>816000</c:v>
                </c:pt>
                <c:pt idx="3789">
                  <c:v>533250</c:v>
                </c:pt>
                <c:pt idx="3790">
                  <c:v>689800</c:v>
                </c:pt>
                <c:pt idx="3791">
                  <c:v>775000</c:v>
                </c:pt>
                <c:pt idx="3792">
                  <c:v>702000</c:v>
                </c:pt>
                <c:pt idx="3793">
                  <c:v>160000</c:v>
                </c:pt>
                <c:pt idx="3794">
                  <c:v>255500</c:v>
                </c:pt>
                <c:pt idx="3795">
                  <c:v>949000</c:v>
                </c:pt>
                <c:pt idx="3796">
                  <c:v>169500</c:v>
                </c:pt>
                <c:pt idx="3797">
                  <c:v>586000</c:v>
                </c:pt>
                <c:pt idx="3798">
                  <c:v>680000</c:v>
                </c:pt>
                <c:pt idx="3799">
                  <c:v>851500</c:v>
                </c:pt>
                <c:pt idx="3800">
                  <c:v>582500</c:v>
                </c:pt>
                <c:pt idx="3801">
                  <c:v>637000</c:v>
                </c:pt>
                <c:pt idx="3802">
                  <c:v>225000</c:v>
                </c:pt>
                <c:pt idx="3803">
                  <c:v>795000</c:v>
                </c:pt>
                <c:pt idx="3804">
                  <c:v>304999</c:v>
                </c:pt>
                <c:pt idx="3805">
                  <c:v>95000</c:v>
                </c:pt>
                <c:pt idx="3806">
                  <c:v>240000</c:v>
                </c:pt>
                <c:pt idx="3807">
                  <c:v>772000</c:v>
                </c:pt>
                <c:pt idx="3808">
                  <c:v>245000</c:v>
                </c:pt>
                <c:pt idx="3809">
                  <c:v>430000</c:v>
                </c:pt>
                <c:pt idx="3810">
                  <c:v>799000</c:v>
                </c:pt>
                <c:pt idx="3811">
                  <c:v>880000</c:v>
                </c:pt>
                <c:pt idx="3812">
                  <c:v>750000</c:v>
                </c:pt>
                <c:pt idx="3813">
                  <c:v>2890000</c:v>
                </c:pt>
                <c:pt idx="3814">
                  <c:v>532000</c:v>
                </c:pt>
                <c:pt idx="3815">
                  <c:v>525000</c:v>
                </c:pt>
                <c:pt idx="3816">
                  <c:v>239000</c:v>
                </c:pt>
                <c:pt idx="3817">
                  <c:v>460000</c:v>
                </c:pt>
                <c:pt idx="3818">
                  <c:v>540000</c:v>
                </c:pt>
                <c:pt idx="3819">
                  <c:v>475000</c:v>
                </c:pt>
                <c:pt idx="3820">
                  <c:v>445000</c:v>
                </c:pt>
                <c:pt idx="3821">
                  <c:v>1575000</c:v>
                </c:pt>
                <c:pt idx="3822">
                  <c:v>549950</c:v>
                </c:pt>
                <c:pt idx="3823">
                  <c:v>294950</c:v>
                </c:pt>
                <c:pt idx="3824">
                  <c:v>736000</c:v>
                </c:pt>
                <c:pt idx="3825">
                  <c:v>214946</c:v>
                </c:pt>
                <c:pt idx="3826">
                  <c:v>856000</c:v>
                </c:pt>
                <c:pt idx="3827">
                  <c:v>775000</c:v>
                </c:pt>
                <c:pt idx="3828">
                  <c:v>205000</c:v>
                </c:pt>
                <c:pt idx="3829">
                  <c:v>429592</c:v>
                </c:pt>
                <c:pt idx="3830">
                  <c:v>414250</c:v>
                </c:pt>
                <c:pt idx="3831">
                  <c:v>399950</c:v>
                </c:pt>
                <c:pt idx="3832">
                  <c:v>319990</c:v>
                </c:pt>
                <c:pt idx="3833">
                  <c:v>524000</c:v>
                </c:pt>
                <c:pt idx="3834">
                  <c:v>349950</c:v>
                </c:pt>
                <c:pt idx="3835">
                  <c:v>889000</c:v>
                </c:pt>
                <c:pt idx="3836">
                  <c:v>300000</c:v>
                </c:pt>
                <c:pt idx="3837">
                  <c:v>395000</c:v>
                </c:pt>
                <c:pt idx="3838">
                  <c:v>348000</c:v>
                </c:pt>
                <c:pt idx="3839">
                  <c:v>830000</c:v>
                </c:pt>
                <c:pt idx="3840">
                  <c:v>173000</c:v>
                </c:pt>
                <c:pt idx="3841">
                  <c:v>585000</c:v>
                </c:pt>
                <c:pt idx="3842">
                  <c:v>576750</c:v>
                </c:pt>
                <c:pt idx="3843">
                  <c:v>495000</c:v>
                </c:pt>
                <c:pt idx="3844">
                  <c:v>216650</c:v>
                </c:pt>
                <c:pt idx="3845">
                  <c:v>615000</c:v>
                </c:pt>
                <c:pt idx="3846">
                  <c:v>675000</c:v>
                </c:pt>
                <c:pt idx="3847">
                  <c:v>510000</c:v>
                </c:pt>
                <c:pt idx="3848">
                  <c:v>630000</c:v>
                </c:pt>
                <c:pt idx="3849">
                  <c:v>359950</c:v>
                </c:pt>
                <c:pt idx="3850">
                  <c:v>265000</c:v>
                </c:pt>
                <c:pt idx="3851">
                  <c:v>210000</c:v>
                </c:pt>
                <c:pt idx="3852">
                  <c:v>367000</c:v>
                </c:pt>
                <c:pt idx="3853">
                  <c:v>1075000</c:v>
                </c:pt>
                <c:pt idx="3854">
                  <c:v>756000</c:v>
                </c:pt>
                <c:pt idx="3855">
                  <c:v>203000</c:v>
                </c:pt>
                <c:pt idx="3856">
                  <c:v>535000</c:v>
                </c:pt>
                <c:pt idx="3857">
                  <c:v>525000</c:v>
                </c:pt>
                <c:pt idx="3858">
                  <c:v>347500</c:v>
                </c:pt>
                <c:pt idx="3859">
                  <c:v>620000</c:v>
                </c:pt>
                <c:pt idx="3860">
                  <c:v>645000</c:v>
                </c:pt>
                <c:pt idx="3861">
                  <c:v>2200000</c:v>
                </c:pt>
                <c:pt idx="3862">
                  <c:v>280000</c:v>
                </c:pt>
                <c:pt idx="3863">
                  <c:v>432000</c:v>
                </c:pt>
                <c:pt idx="3864">
                  <c:v>790000</c:v>
                </c:pt>
                <c:pt idx="3865">
                  <c:v>635000</c:v>
                </c:pt>
                <c:pt idx="3866">
                  <c:v>442000</c:v>
                </c:pt>
                <c:pt idx="3867">
                  <c:v>490000</c:v>
                </c:pt>
                <c:pt idx="3868">
                  <c:v>250000</c:v>
                </c:pt>
                <c:pt idx="3869">
                  <c:v>1325000</c:v>
                </c:pt>
                <c:pt idx="3870">
                  <c:v>120000</c:v>
                </c:pt>
                <c:pt idx="3871">
                  <c:v>2950000</c:v>
                </c:pt>
                <c:pt idx="3872">
                  <c:v>325000</c:v>
                </c:pt>
                <c:pt idx="3873">
                  <c:v>210000</c:v>
                </c:pt>
                <c:pt idx="3874">
                  <c:v>215000</c:v>
                </c:pt>
                <c:pt idx="3875">
                  <c:v>387000</c:v>
                </c:pt>
                <c:pt idx="3876">
                  <c:v>408000</c:v>
                </c:pt>
                <c:pt idx="3877">
                  <c:v>410000</c:v>
                </c:pt>
                <c:pt idx="3878">
                  <c:v>216000</c:v>
                </c:pt>
                <c:pt idx="3879">
                  <c:v>390000</c:v>
                </c:pt>
                <c:pt idx="3880">
                  <c:v>357000</c:v>
                </c:pt>
                <c:pt idx="3881">
                  <c:v>215000</c:v>
                </c:pt>
                <c:pt idx="3882">
                  <c:v>265000</c:v>
                </c:pt>
                <c:pt idx="3883">
                  <c:v>589950</c:v>
                </c:pt>
                <c:pt idx="3884">
                  <c:v>440000</c:v>
                </c:pt>
                <c:pt idx="3885">
                  <c:v>248000</c:v>
                </c:pt>
                <c:pt idx="3886">
                  <c:v>730000</c:v>
                </c:pt>
                <c:pt idx="3887">
                  <c:v>425000</c:v>
                </c:pt>
                <c:pt idx="3888">
                  <c:v>680000</c:v>
                </c:pt>
                <c:pt idx="3889">
                  <c:v>341500</c:v>
                </c:pt>
                <c:pt idx="3890">
                  <c:v>395000</c:v>
                </c:pt>
                <c:pt idx="3891">
                  <c:v>1225000</c:v>
                </c:pt>
                <c:pt idx="3892">
                  <c:v>695500</c:v>
                </c:pt>
                <c:pt idx="3893">
                  <c:v>308000</c:v>
                </c:pt>
                <c:pt idx="3894">
                  <c:v>422500</c:v>
                </c:pt>
                <c:pt idx="3895">
                  <c:v>418000</c:v>
                </c:pt>
                <c:pt idx="3896">
                  <c:v>385000</c:v>
                </c:pt>
                <c:pt idx="3897">
                  <c:v>876650</c:v>
                </c:pt>
                <c:pt idx="3898">
                  <c:v>450000</c:v>
                </c:pt>
                <c:pt idx="3899">
                  <c:v>418800</c:v>
                </c:pt>
                <c:pt idx="3900">
                  <c:v>330000</c:v>
                </c:pt>
                <c:pt idx="3901">
                  <c:v>550000</c:v>
                </c:pt>
                <c:pt idx="3902">
                  <c:v>270000</c:v>
                </c:pt>
                <c:pt idx="3903">
                  <c:v>978500</c:v>
                </c:pt>
                <c:pt idx="3904">
                  <c:v>975000</c:v>
                </c:pt>
                <c:pt idx="3905">
                  <c:v>455000</c:v>
                </c:pt>
                <c:pt idx="3906">
                  <c:v>1415000</c:v>
                </c:pt>
                <c:pt idx="3907">
                  <c:v>220000</c:v>
                </c:pt>
                <c:pt idx="3908">
                  <c:v>490000</c:v>
                </c:pt>
                <c:pt idx="3909">
                  <c:v>420000</c:v>
                </c:pt>
                <c:pt idx="3910">
                  <c:v>408500</c:v>
                </c:pt>
                <c:pt idx="3911">
                  <c:v>716000</c:v>
                </c:pt>
                <c:pt idx="3912">
                  <c:v>965000</c:v>
                </c:pt>
                <c:pt idx="3913">
                  <c:v>357823</c:v>
                </c:pt>
                <c:pt idx="3914">
                  <c:v>7062500</c:v>
                </c:pt>
                <c:pt idx="3915">
                  <c:v>425000</c:v>
                </c:pt>
                <c:pt idx="3916">
                  <c:v>711777</c:v>
                </c:pt>
                <c:pt idx="3917">
                  <c:v>335000</c:v>
                </c:pt>
                <c:pt idx="3918">
                  <c:v>825000</c:v>
                </c:pt>
                <c:pt idx="3919">
                  <c:v>210000</c:v>
                </c:pt>
                <c:pt idx="3920">
                  <c:v>575000</c:v>
                </c:pt>
                <c:pt idx="3921">
                  <c:v>1208000</c:v>
                </c:pt>
                <c:pt idx="3922">
                  <c:v>431500</c:v>
                </c:pt>
                <c:pt idx="3923">
                  <c:v>475000</c:v>
                </c:pt>
                <c:pt idx="3924">
                  <c:v>1495000</c:v>
                </c:pt>
                <c:pt idx="3925">
                  <c:v>540000</c:v>
                </c:pt>
                <c:pt idx="3926">
                  <c:v>775000</c:v>
                </c:pt>
                <c:pt idx="3927">
                  <c:v>635000</c:v>
                </c:pt>
                <c:pt idx="3928">
                  <c:v>1300000</c:v>
                </c:pt>
                <c:pt idx="3929">
                  <c:v>405000</c:v>
                </c:pt>
                <c:pt idx="3930">
                  <c:v>210000</c:v>
                </c:pt>
                <c:pt idx="3931">
                  <c:v>880000</c:v>
                </c:pt>
                <c:pt idx="3932">
                  <c:v>239000</c:v>
                </c:pt>
                <c:pt idx="3933">
                  <c:v>515000</c:v>
                </c:pt>
                <c:pt idx="3934">
                  <c:v>1379900</c:v>
                </c:pt>
                <c:pt idx="3935">
                  <c:v>215000</c:v>
                </c:pt>
                <c:pt idx="3936">
                  <c:v>315000</c:v>
                </c:pt>
                <c:pt idx="3937">
                  <c:v>442500</c:v>
                </c:pt>
                <c:pt idx="3938">
                  <c:v>311000</c:v>
                </c:pt>
                <c:pt idx="3939">
                  <c:v>425000</c:v>
                </c:pt>
                <c:pt idx="3940">
                  <c:v>433500</c:v>
                </c:pt>
                <c:pt idx="3941">
                  <c:v>450000</c:v>
                </c:pt>
                <c:pt idx="3942">
                  <c:v>675000</c:v>
                </c:pt>
                <c:pt idx="3943">
                  <c:v>535000</c:v>
                </c:pt>
                <c:pt idx="3944">
                  <c:v>577000</c:v>
                </c:pt>
                <c:pt idx="3945">
                  <c:v>480000</c:v>
                </c:pt>
                <c:pt idx="3946">
                  <c:v>400000</c:v>
                </c:pt>
                <c:pt idx="3947">
                  <c:v>304000</c:v>
                </c:pt>
                <c:pt idx="3948">
                  <c:v>355000</c:v>
                </c:pt>
                <c:pt idx="3949">
                  <c:v>998000</c:v>
                </c:pt>
                <c:pt idx="3950">
                  <c:v>550000</c:v>
                </c:pt>
                <c:pt idx="3951">
                  <c:v>550000</c:v>
                </c:pt>
                <c:pt idx="3952">
                  <c:v>210000</c:v>
                </c:pt>
                <c:pt idx="3953">
                  <c:v>317000</c:v>
                </c:pt>
                <c:pt idx="3954">
                  <c:v>700000</c:v>
                </c:pt>
                <c:pt idx="3955">
                  <c:v>265000</c:v>
                </c:pt>
                <c:pt idx="3956">
                  <c:v>700000</c:v>
                </c:pt>
                <c:pt idx="3957">
                  <c:v>1020000</c:v>
                </c:pt>
                <c:pt idx="3958">
                  <c:v>1145000</c:v>
                </c:pt>
                <c:pt idx="3959">
                  <c:v>460000</c:v>
                </c:pt>
                <c:pt idx="3960">
                  <c:v>410000</c:v>
                </c:pt>
                <c:pt idx="3961">
                  <c:v>665000</c:v>
                </c:pt>
                <c:pt idx="3962">
                  <c:v>600000</c:v>
                </c:pt>
                <c:pt idx="3963">
                  <c:v>502000</c:v>
                </c:pt>
                <c:pt idx="3964">
                  <c:v>364950</c:v>
                </c:pt>
                <c:pt idx="3965">
                  <c:v>680000</c:v>
                </c:pt>
                <c:pt idx="3966">
                  <c:v>235500</c:v>
                </c:pt>
                <c:pt idx="3967">
                  <c:v>576000</c:v>
                </c:pt>
                <c:pt idx="3968">
                  <c:v>405000</c:v>
                </c:pt>
                <c:pt idx="3969">
                  <c:v>335000</c:v>
                </c:pt>
                <c:pt idx="3970">
                  <c:v>122000</c:v>
                </c:pt>
                <c:pt idx="3971">
                  <c:v>432000</c:v>
                </c:pt>
                <c:pt idx="3972">
                  <c:v>375000</c:v>
                </c:pt>
                <c:pt idx="3973">
                  <c:v>276000</c:v>
                </c:pt>
                <c:pt idx="3974">
                  <c:v>450000</c:v>
                </c:pt>
                <c:pt idx="3975">
                  <c:v>210000</c:v>
                </c:pt>
                <c:pt idx="3976">
                  <c:v>279000</c:v>
                </c:pt>
                <c:pt idx="3977">
                  <c:v>635000</c:v>
                </c:pt>
                <c:pt idx="3978">
                  <c:v>350000</c:v>
                </c:pt>
                <c:pt idx="3979">
                  <c:v>218000</c:v>
                </c:pt>
                <c:pt idx="3980">
                  <c:v>750000</c:v>
                </c:pt>
                <c:pt idx="3981">
                  <c:v>310597</c:v>
                </c:pt>
                <c:pt idx="3982">
                  <c:v>355000</c:v>
                </c:pt>
                <c:pt idx="3983">
                  <c:v>735000</c:v>
                </c:pt>
                <c:pt idx="3984">
                  <c:v>155000</c:v>
                </c:pt>
                <c:pt idx="3985">
                  <c:v>354000</c:v>
                </c:pt>
                <c:pt idx="3986">
                  <c:v>415000</c:v>
                </c:pt>
                <c:pt idx="3987">
                  <c:v>202000</c:v>
                </c:pt>
                <c:pt idx="3988">
                  <c:v>580000</c:v>
                </c:pt>
                <c:pt idx="3989">
                  <c:v>1495000</c:v>
                </c:pt>
                <c:pt idx="3990">
                  <c:v>790000</c:v>
                </c:pt>
                <c:pt idx="3991">
                  <c:v>499900</c:v>
                </c:pt>
                <c:pt idx="3992">
                  <c:v>525000</c:v>
                </c:pt>
                <c:pt idx="3993">
                  <c:v>810000</c:v>
                </c:pt>
                <c:pt idx="3994">
                  <c:v>425000</c:v>
                </c:pt>
                <c:pt idx="3995">
                  <c:v>241250</c:v>
                </c:pt>
                <c:pt idx="3996">
                  <c:v>318700</c:v>
                </c:pt>
                <c:pt idx="3997">
                  <c:v>720000</c:v>
                </c:pt>
                <c:pt idx="3998">
                  <c:v>291000</c:v>
                </c:pt>
                <c:pt idx="3999">
                  <c:v>420000</c:v>
                </c:pt>
                <c:pt idx="4000">
                  <c:v>210000</c:v>
                </c:pt>
                <c:pt idx="4001">
                  <c:v>645000</c:v>
                </c:pt>
                <c:pt idx="4002">
                  <c:v>762000</c:v>
                </c:pt>
                <c:pt idx="4003">
                  <c:v>247500</c:v>
                </c:pt>
                <c:pt idx="4004">
                  <c:v>282500</c:v>
                </c:pt>
                <c:pt idx="4005">
                  <c:v>395000</c:v>
                </c:pt>
                <c:pt idx="4006">
                  <c:v>295000</c:v>
                </c:pt>
                <c:pt idx="4007">
                  <c:v>235000</c:v>
                </c:pt>
                <c:pt idx="4008">
                  <c:v>770000</c:v>
                </c:pt>
                <c:pt idx="4009">
                  <c:v>559950</c:v>
                </c:pt>
                <c:pt idx="4010">
                  <c:v>639000</c:v>
                </c:pt>
                <c:pt idx="4011">
                  <c:v>314950</c:v>
                </c:pt>
                <c:pt idx="4012">
                  <c:v>525000</c:v>
                </c:pt>
                <c:pt idx="4013">
                  <c:v>2400000</c:v>
                </c:pt>
                <c:pt idx="4014">
                  <c:v>820000</c:v>
                </c:pt>
                <c:pt idx="4015">
                  <c:v>1385000</c:v>
                </c:pt>
                <c:pt idx="4016">
                  <c:v>521450</c:v>
                </c:pt>
                <c:pt idx="4017">
                  <c:v>760750</c:v>
                </c:pt>
                <c:pt idx="4018">
                  <c:v>759600</c:v>
                </c:pt>
                <c:pt idx="4019">
                  <c:v>346150</c:v>
                </c:pt>
                <c:pt idx="4020">
                  <c:v>390000</c:v>
                </c:pt>
                <c:pt idx="4021">
                  <c:v>359950</c:v>
                </c:pt>
                <c:pt idx="4022">
                  <c:v>430000</c:v>
                </c:pt>
                <c:pt idx="4023">
                  <c:v>960000</c:v>
                </c:pt>
                <c:pt idx="4024">
                  <c:v>800000</c:v>
                </c:pt>
                <c:pt idx="4025">
                  <c:v>1010000</c:v>
                </c:pt>
                <c:pt idx="4026">
                  <c:v>290000</c:v>
                </c:pt>
                <c:pt idx="4027">
                  <c:v>1350000</c:v>
                </c:pt>
                <c:pt idx="4028">
                  <c:v>777000</c:v>
                </c:pt>
                <c:pt idx="4029">
                  <c:v>526000</c:v>
                </c:pt>
                <c:pt idx="4030">
                  <c:v>550000</c:v>
                </c:pt>
                <c:pt idx="4031">
                  <c:v>276000</c:v>
                </c:pt>
                <c:pt idx="4032">
                  <c:v>2500000</c:v>
                </c:pt>
                <c:pt idx="4033">
                  <c:v>325000</c:v>
                </c:pt>
                <c:pt idx="4034">
                  <c:v>365000</c:v>
                </c:pt>
                <c:pt idx="4035">
                  <c:v>2150000</c:v>
                </c:pt>
                <c:pt idx="4036">
                  <c:v>825050</c:v>
                </c:pt>
                <c:pt idx="4037">
                  <c:v>690000</c:v>
                </c:pt>
                <c:pt idx="4038">
                  <c:v>390000</c:v>
                </c:pt>
                <c:pt idx="4039">
                  <c:v>385000</c:v>
                </c:pt>
                <c:pt idx="4040">
                  <c:v>619000</c:v>
                </c:pt>
                <c:pt idx="4041">
                  <c:v>494000</c:v>
                </c:pt>
                <c:pt idx="4042">
                  <c:v>412450</c:v>
                </c:pt>
                <c:pt idx="4043">
                  <c:v>580000</c:v>
                </c:pt>
                <c:pt idx="4044">
                  <c:v>269900</c:v>
                </c:pt>
                <c:pt idx="4045">
                  <c:v>704300</c:v>
                </c:pt>
                <c:pt idx="4046">
                  <c:v>267000</c:v>
                </c:pt>
                <c:pt idx="4047">
                  <c:v>310000</c:v>
                </c:pt>
                <c:pt idx="4048">
                  <c:v>227064</c:v>
                </c:pt>
                <c:pt idx="4049">
                  <c:v>925000</c:v>
                </c:pt>
                <c:pt idx="4050">
                  <c:v>245000</c:v>
                </c:pt>
                <c:pt idx="4051">
                  <c:v>339888</c:v>
                </c:pt>
                <c:pt idx="4052">
                  <c:v>439000</c:v>
                </c:pt>
                <c:pt idx="4053">
                  <c:v>400000</c:v>
                </c:pt>
                <c:pt idx="4054">
                  <c:v>560000</c:v>
                </c:pt>
                <c:pt idx="4055">
                  <c:v>703011</c:v>
                </c:pt>
                <c:pt idx="4056">
                  <c:v>363000</c:v>
                </c:pt>
                <c:pt idx="4057">
                  <c:v>650000</c:v>
                </c:pt>
                <c:pt idx="4058">
                  <c:v>299950</c:v>
                </c:pt>
                <c:pt idx="4059">
                  <c:v>228950</c:v>
                </c:pt>
                <c:pt idx="4060">
                  <c:v>465000</c:v>
                </c:pt>
                <c:pt idx="4061">
                  <c:v>725000</c:v>
                </c:pt>
                <c:pt idx="4062">
                  <c:v>212500</c:v>
                </c:pt>
                <c:pt idx="4063">
                  <c:v>526000</c:v>
                </c:pt>
                <c:pt idx="4064">
                  <c:v>383000</c:v>
                </c:pt>
                <c:pt idx="4065">
                  <c:v>244000</c:v>
                </c:pt>
                <c:pt idx="4066">
                  <c:v>565000</c:v>
                </c:pt>
                <c:pt idx="4067">
                  <c:v>373000</c:v>
                </c:pt>
                <c:pt idx="4068">
                  <c:v>300000</c:v>
                </c:pt>
                <c:pt idx="4069">
                  <c:v>405000</c:v>
                </c:pt>
                <c:pt idx="4070">
                  <c:v>979000</c:v>
                </c:pt>
                <c:pt idx="4071">
                  <c:v>324888</c:v>
                </c:pt>
                <c:pt idx="4072">
                  <c:v>445000</c:v>
                </c:pt>
                <c:pt idx="4073">
                  <c:v>761000</c:v>
                </c:pt>
                <c:pt idx="4074">
                  <c:v>435000</c:v>
                </c:pt>
                <c:pt idx="4075">
                  <c:v>252000</c:v>
                </c:pt>
                <c:pt idx="4076">
                  <c:v>350000</c:v>
                </c:pt>
                <c:pt idx="4077">
                  <c:v>875000</c:v>
                </c:pt>
                <c:pt idx="4078">
                  <c:v>940000</c:v>
                </c:pt>
                <c:pt idx="4079">
                  <c:v>280000</c:v>
                </c:pt>
                <c:pt idx="4080">
                  <c:v>450000</c:v>
                </c:pt>
                <c:pt idx="4081">
                  <c:v>905000</c:v>
                </c:pt>
                <c:pt idx="4082">
                  <c:v>382450</c:v>
                </c:pt>
                <c:pt idx="4083">
                  <c:v>246700</c:v>
                </c:pt>
                <c:pt idx="4084">
                  <c:v>220000</c:v>
                </c:pt>
                <c:pt idx="4085">
                  <c:v>555750</c:v>
                </c:pt>
                <c:pt idx="4086">
                  <c:v>262500</c:v>
                </c:pt>
                <c:pt idx="4087">
                  <c:v>515000</c:v>
                </c:pt>
                <c:pt idx="4088">
                  <c:v>499500</c:v>
                </c:pt>
                <c:pt idx="4089">
                  <c:v>135000</c:v>
                </c:pt>
                <c:pt idx="4090">
                  <c:v>462500</c:v>
                </c:pt>
                <c:pt idx="4091">
                  <c:v>937500</c:v>
                </c:pt>
                <c:pt idx="4092">
                  <c:v>458000</c:v>
                </c:pt>
                <c:pt idx="4093">
                  <c:v>845000</c:v>
                </c:pt>
                <c:pt idx="4094">
                  <c:v>660000</c:v>
                </c:pt>
                <c:pt idx="4095">
                  <c:v>265000</c:v>
                </c:pt>
                <c:pt idx="4096">
                  <c:v>599999</c:v>
                </c:pt>
                <c:pt idx="4097">
                  <c:v>280000</c:v>
                </c:pt>
                <c:pt idx="4098">
                  <c:v>1055000</c:v>
                </c:pt>
                <c:pt idx="4099">
                  <c:v>875000</c:v>
                </c:pt>
                <c:pt idx="4100">
                  <c:v>125000</c:v>
                </c:pt>
                <c:pt idx="4101">
                  <c:v>634800</c:v>
                </c:pt>
                <c:pt idx="4102">
                  <c:v>269950</c:v>
                </c:pt>
                <c:pt idx="4103">
                  <c:v>359950</c:v>
                </c:pt>
                <c:pt idx="4104">
                  <c:v>417000</c:v>
                </c:pt>
                <c:pt idx="4105">
                  <c:v>389000</c:v>
                </c:pt>
                <c:pt idx="4106">
                  <c:v>1038000</c:v>
                </c:pt>
                <c:pt idx="4107">
                  <c:v>698000</c:v>
                </c:pt>
                <c:pt idx="4108">
                  <c:v>685000</c:v>
                </c:pt>
                <c:pt idx="4109">
                  <c:v>198500</c:v>
                </c:pt>
                <c:pt idx="4110">
                  <c:v>350000</c:v>
                </c:pt>
                <c:pt idx="4111">
                  <c:v>649950</c:v>
                </c:pt>
                <c:pt idx="4112">
                  <c:v>441000</c:v>
                </c:pt>
                <c:pt idx="4113">
                  <c:v>462600</c:v>
                </c:pt>
                <c:pt idx="4114">
                  <c:v>365070</c:v>
                </c:pt>
                <c:pt idx="4115">
                  <c:v>550000</c:v>
                </c:pt>
                <c:pt idx="4116">
                  <c:v>470000</c:v>
                </c:pt>
                <c:pt idx="4117">
                  <c:v>340000</c:v>
                </c:pt>
                <c:pt idx="4118">
                  <c:v>910000</c:v>
                </c:pt>
                <c:pt idx="4119">
                  <c:v>405000</c:v>
                </c:pt>
                <c:pt idx="4120">
                  <c:v>661000</c:v>
                </c:pt>
                <c:pt idx="4121">
                  <c:v>635000</c:v>
                </c:pt>
                <c:pt idx="4122">
                  <c:v>282000</c:v>
                </c:pt>
                <c:pt idx="4123">
                  <c:v>235000</c:v>
                </c:pt>
                <c:pt idx="4124">
                  <c:v>277500</c:v>
                </c:pt>
                <c:pt idx="4125">
                  <c:v>346500</c:v>
                </c:pt>
                <c:pt idx="4126">
                  <c:v>480000</c:v>
                </c:pt>
                <c:pt idx="4127">
                  <c:v>360000</c:v>
                </c:pt>
                <c:pt idx="4128">
                  <c:v>245000</c:v>
                </c:pt>
                <c:pt idx="4129">
                  <c:v>625000</c:v>
                </c:pt>
                <c:pt idx="4130">
                  <c:v>750500</c:v>
                </c:pt>
                <c:pt idx="4131">
                  <c:v>525000</c:v>
                </c:pt>
                <c:pt idx="4132">
                  <c:v>740000</c:v>
                </c:pt>
                <c:pt idx="4133">
                  <c:v>523000</c:v>
                </c:pt>
                <c:pt idx="4134">
                  <c:v>292000</c:v>
                </c:pt>
                <c:pt idx="4135">
                  <c:v>625000</c:v>
                </c:pt>
                <c:pt idx="4136">
                  <c:v>700000</c:v>
                </c:pt>
                <c:pt idx="4137">
                  <c:v>399950</c:v>
                </c:pt>
                <c:pt idx="4138">
                  <c:v>545000</c:v>
                </c:pt>
                <c:pt idx="4139">
                  <c:v>339999</c:v>
                </c:pt>
                <c:pt idx="4140">
                  <c:v>1210000</c:v>
                </c:pt>
                <c:pt idx="4141">
                  <c:v>545000</c:v>
                </c:pt>
                <c:pt idx="4142">
                  <c:v>260000</c:v>
                </c:pt>
                <c:pt idx="4143">
                  <c:v>526000</c:v>
                </c:pt>
                <c:pt idx="4144">
                  <c:v>701000</c:v>
                </c:pt>
                <c:pt idx="4145">
                  <c:v>290000</c:v>
                </c:pt>
                <c:pt idx="4146">
                  <c:v>330600</c:v>
                </c:pt>
                <c:pt idx="4147">
                  <c:v>550500</c:v>
                </c:pt>
                <c:pt idx="4148">
                  <c:v>430000</c:v>
                </c:pt>
                <c:pt idx="4149">
                  <c:v>4000000</c:v>
                </c:pt>
                <c:pt idx="4150">
                  <c:v>260600</c:v>
                </c:pt>
                <c:pt idx="4151">
                  <c:v>825000</c:v>
                </c:pt>
                <c:pt idx="4152">
                  <c:v>378950</c:v>
                </c:pt>
                <c:pt idx="4153">
                  <c:v>435000</c:v>
                </c:pt>
                <c:pt idx="4154">
                  <c:v>631000</c:v>
                </c:pt>
                <c:pt idx="4155">
                  <c:v>415000</c:v>
                </c:pt>
                <c:pt idx="4156">
                  <c:v>222000</c:v>
                </c:pt>
                <c:pt idx="4157">
                  <c:v>245000</c:v>
                </c:pt>
                <c:pt idx="4158">
                  <c:v>720000</c:v>
                </c:pt>
                <c:pt idx="4159">
                  <c:v>215000</c:v>
                </c:pt>
                <c:pt idx="4160">
                  <c:v>579100</c:v>
                </c:pt>
                <c:pt idx="4161">
                  <c:v>522500</c:v>
                </c:pt>
                <c:pt idx="4162">
                  <c:v>489000</c:v>
                </c:pt>
                <c:pt idx="4163">
                  <c:v>240000</c:v>
                </c:pt>
                <c:pt idx="4164">
                  <c:v>420250</c:v>
                </c:pt>
                <c:pt idx="4165">
                  <c:v>523000</c:v>
                </c:pt>
                <c:pt idx="4166">
                  <c:v>628000</c:v>
                </c:pt>
                <c:pt idx="4167">
                  <c:v>320000</c:v>
                </c:pt>
                <c:pt idx="4168">
                  <c:v>359950</c:v>
                </c:pt>
                <c:pt idx="4169">
                  <c:v>232000</c:v>
                </c:pt>
                <c:pt idx="4170">
                  <c:v>810000</c:v>
                </c:pt>
                <c:pt idx="4171">
                  <c:v>245000</c:v>
                </c:pt>
                <c:pt idx="4172">
                  <c:v>273000</c:v>
                </c:pt>
                <c:pt idx="4173">
                  <c:v>1191000</c:v>
                </c:pt>
                <c:pt idx="4174">
                  <c:v>438000</c:v>
                </c:pt>
                <c:pt idx="4175">
                  <c:v>400000</c:v>
                </c:pt>
                <c:pt idx="4176">
                  <c:v>340000</c:v>
                </c:pt>
                <c:pt idx="4177">
                  <c:v>552000</c:v>
                </c:pt>
                <c:pt idx="4178">
                  <c:v>790000</c:v>
                </c:pt>
                <c:pt idx="4179">
                  <c:v>360000</c:v>
                </c:pt>
                <c:pt idx="4180">
                  <c:v>235000</c:v>
                </c:pt>
                <c:pt idx="4181">
                  <c:v>775000</c:v>
                </c:pt>
                <c:pt idx="4182">
                  <c:v>489200</c:v>
                </c:pt>
                <c:pt idx="4183">
                  <c:v>341000</c:v>
                </c:pt>
                <c:pt idx="4184">
                  <c:v>335000</c:v>
                </c:pt>
                <c:pt idx="4185">
                  <c:v>393500</c:v>
                </c:pt>
                <c:pt idx="4186">
                  <c:v>360000</c:v>
                </c:pt>
                <c:pt idx="4187">
                  <c:v>400800</c:v>
                </c:pt>
                <c:pt idx="4188">
                  <c:v>585000</c:v>
                </c:pt>
                <c:pt idx="4189">
                  <c:v>1600000</c:v>
                </c:pt>
                <c:pt idx="4190">
                  <c:v>2880500</c:v>
                </c:pt>
                <c:pt idx="4191">
                  <c:v>300000</c:v>
                </c:pt>
                <c:pt idx="4192">
                  <c:v>1045000</c:v>
                </c:pt>
                <c:pt idx="4193">
                  <c:v>360000</c:v>
                </c:pt>
                <c:pt idx="4194">
                  <c:v>665900</c:v>
                </c:pt>
                <c:pt idx="4195">
                  <c:v>470000</c:v>
                </c:pt>
                <c:pt idx="4196">
                  <c:v>581000</c:v>
                </c:pt>
                <c:pt idx="4197">
                  <c:v>527000</c:v>
                </c:pt>
                <c:pt idx="4198">
                  <c:v>423000</c:v>
                </c:pt>
                <c:pt idx="4199">
                  <c:v>875000</c:v>
                </c:pt>
                <c:pt idx="4200">
                  <c:v>410000</c:v>
                </c:pt>
                <c:pt idx="4201">
                  <c:v>606000</c:v>
                </c:pt>
                <c:pt idx="4202">
                  <c:v>654000</c:v>
                </c:pt>
                <c:pt idx="4203">
                  <c:v>150000</c:v>
                </c:pt>
                <c:pt idx="4204">
                  <c:v>373000</c:v>
                </c:pt>
                <c:pt idx="4205">
                  <c:v>550000</c:v>
                </c:pt>
                <c:pt idx="4206">
                  <c:v>512500</c:v>
                </c:pt>
                <c:pt idx="4207">
                  <c:v>360000</c:v>
                </c:pt>
                <c:pt idx="4208">
                  <c:v>369000</c:v>
                </c:pt>
                <c:pt idx="4209">
                  <c:v>825000</c:v>
                </c:pt>
                <c:pt idx="4210">
                  <c:v>255000</c:v>
                </c:pt>
                <c:pt idx="4211">
                  <c:v>1285000</c:v>
                </c:pt>
                <c:pt idx="4212">
                  <c:v>270000</c:v>
                </c:pt>
                <c:pt idx="4213">
                  <c:v>480680</c:v>
                </c:pt>
                <c:pt idx="4214">
                  <c:v>525000</c:v>
                </c:pt>
                <c:pt idx="4215">
                  <c:v>291500</c:v>
                </c:pt>
                <c:pt idx="4216">
                  <c:v>305000</c:v>
                </c:pt>
                <c:pt idx="4217">
                  <c:v>285000</c:v>
                </c:pt>
                <c:pt idx="4218">
                  <c:v>1875000</c:v>
                </c:pt>
                <c:pt idx="4219">
                  <c:v>329500</c:v>
                </c:pt>
                <c:pt idx="4220">
                  <c:v>1570000</c:v>
                </c:pt>
                <c:pt idx="4221">
                  <c:v>379260</c:v>
                </c:pt>
                <c:pt idx="4222">
                  <c:v>356000</c:v>
                </c:pt>
                <c:pt idx="4223">
                  <c:v>571900</c:v>
                </c:pt>
                <c:pt idx="4224">
                  <c:v>271500</c:v>
                </c:pt>
                <c:pt idx="4225">
                  <c:v>390000</c:v>
                </c:pt>
                <c:pt idx="4226">
                  <c:v>550000</c:v>
                </c:pt>
                <c:pt idx="4227">
                  <c:v>755000</c:v>
                </c:pt>
                <c:pt idx="4228">
                  <c:v>509500</c:v>
                </c:pt>
                <c:pt idx="4229">
                  <c:v>486700</c:v>
                </c:pt>
                <c:pt idx="4230">
                  <c:v>527500</c:v>
                </c:pt>
                <c:pt idx="4231">
                  <c:v>475000</c:v>
                </c:pt>
                <c:pt idx="4232">
                  <c:v>268000</c:v>
                </c:pt>
                <c:pt idx="4233">
                  <c:v>562000</c:v>
                </c:pt>
                <c:pt idx="4234">
                  <c:v>780000</c:v>
                </c:pt>
                <c:pt idx="4235">
                  <c:v>700000</c:v>
                </c:pt>
                <c:pt idx="4236">
                  <c:v>710000</c:v>
                </c:pt>
                <c:pt idx="4237">
                  <c:v>445000</c:v>
                </c:pt>
                <c:pt idx="4238">
                  <c:v>729000</c:v>
                </c:pt>
                <c:pt idx="4239">
                  <c:v>384400</c:v>
                </c:pt>
                <c:pt idx="4240">
                  <c:v>815000</c:v>
                </c:pt>
                <c:pt idx="4241">
                  <c:v>865000</c:v>
                </c:pt>
                <c:pt idx="4242">
                  <c:v>514000</c:v>
                </c:pt>
                <c:pt idx="4243">
                  <c:v>615000</c:v>
                </c:pt>
                <c:pt idx="4244">
                  <c:v>865000</c:v>
                </c:pt>
                <c:pt idx="4245">
                  <c:v>755000</c:v>
                </c:pt>
                <c:pt idx="4246">
                  <c:v>425000</c:v>
                </c:pt>
                <c:pt idx="4247">
                  <c:v>375000</c:v>
                </c:pt>
                <c:pt idx="4248">
                  <c:v>750000</c:v>
                </c:pt>
                <c:pt idx="4249">
                  <c:v>722000</c:v>
                </c:pt>
                <c:pt idx="4250">
                  <c:v>1011000</c:v>
                </c:pt>
                <c:pt idx="4251">
                  <c:v>725000</c:v>
                </c:pt>
                <c:pt idx="4252">
                  <c:v>170000</c:v>
                </c:pt>
                <c:pt idx="4253">
                  <c:v>845000</c:v>
                </c:pt>
                <c:pt idx="4254">
                  <c:v>271900</c:v>
                </c:pt>
                <c:pt idx="4255">
                  <c:v>1300000</c:v>
                </c:pt>
                <c:pt idx="4256">
                  <c:v>261500</c:v>
                </c:pt>
                <c:pt idx="4257">
                  <c:v>619500</c:v>
                </c:pt>
                <c:pt idx="4258">
                  <c:v>435000</c:v>
                </c:pt>
                <c:pt idx="4259">
                  <c:v>210000</c:v>
                </c:pt>
                <c:pt idx="4260">
                  <c:v>489950</c:v>
                </c:pt>
                <c:pt idx="4261">
                  <c:v>260000</c:v>
                </c:pt>
                <c:pt idx="4262">
                  <c:v>300000</c:v>
                </c:pt>
                <c:pt idx="4263">
                  <c:v>530000</c:v>
                </c:pt>
                <c:pt idx="4264">
                  <c:v>235000</c:v>
                </c:pt>
                <c:pt idx="4265">
                  <c:v>593500</c:v>
                </c:pt>
                <c:pt idx="4266">
                  <c:v>562000</c:v>
                </c:pt>
                <c:pt idx="4267">
                  <c:v>585000</c:v>
                </c:pt>
                <c:pt idx="4268">
                  <c:v>2400000</c:v>
                </c:pt>
                <c:pt idx="4269">
                  <c:v>199500</c:v>
                </c:pt>
                <c:pt idx="4270">
                  <c:v>544500</c:v>
                </c:pt>
                <c:pt idx="4271">
                  <c:v>394900</c:v>
                </c:pt>
                <c:pt idx="4272">
                  <c:v>912000</c:v>
                </c:pt>
                <c:pt idx="4273">
                  <c:v>260000</c:v>
                </c:pt>
                <c:pt idx="4274">
                  <c:v>858000</c:v>
                </c:pt>
                <c:pt idx="4275">
                  <c:v>1275000</c:v>
                </c:pt>
                <c:pt idx="4276">
                  <c:v>242150</c:v>
                </c:pt>
                <c:pt idx="4277">
                  <c:v>220000</c:v>
                </c:pt>
                <c:pt idx="4278">
                  <c:v>235000</c:v>
                </c:pt>
                <c:pt idx="4279">
                  <c:v>370000</c:v>
                </c:pt>
                <c:pt idx="4280">
                  <c:v>450000</c:v>
                </c:pt>
                <c:pt idx="4281">
                  <c:v>534950</c:v>
                </c:pt>
                <c:pt idx="4282">
                  <c:v>730000</c:v>
                </c:pt>
                <c:pt idx="4283">
                  <c:v>465000</c:v>
                </c:pt>
                <c:pt idx="4284">
                  <c:v>178000</c:v>
                </c:pt>
                <c:pt idx="4285">
                  <c:v>215000</c:v>
                </c:pt>
                <c:pt idx="4286">
                  <c:v>300000</c:v>
                </c:pt>
                <c:pt idx="4287">
                  <c:v>430000</c:v>
                </c:pt>
                <c:pt idx="4288">
                  <c:v>183000</c:v>
                </c:pt>
                <c:pt idx="4289">
                  <c:v>585000</c:v>
                </c:pt>
                <c:pt idx="4290">
                  <c:v>192950</c:v>
                </c:pt>
                <c:pt idx="4291">
                  <c:v>599000</c:v>
                </c:pt>
                <c:pt idx="4292">
                  <c:v>326500</c:v>
                </c:pt>
                <c:pt idx="4293">
                  <c:v>358803</c:v>
                </c:pt>
                <c:pt idx="4294">
                  <c:v>537000</c:v>
                </c:pt>
                <c:pt idx="4295">
                  <c:v>1155000</c:v>
                </c:pt>
                <c:pt idx="4296">
                  <c:v>156000</c:v>
                </c:pt>
                <c:pt idx="4297">
                  <c:v>219000</c:v>
                </c:pt>
                <c:pt idx="4298">
                  <c:v>1190000</c:v>
                </c:pt>
                <c:pt idx="4299">
                  <c:v>248000</c:v>
                </c:pt>
                <c:pt idx="4300">
                  <c:v>340000</c:v>
                </c:pt>
                <c:pt idx="4301">
                  <c:v>899100</c:v>
                </c:pt>
                <c:pt idx="4302">
                  <c:v>346950</c:v>
                </c:pt>
                <c:pt idx="4303">
                  <c:v>330000</c:v>
                </c:pt>
                <c:pt idx="4304">
                  <c:v>325000</c:v>
                </c:pt>
                <c:pt idx="4305">
                  <c:v>315000</c:v>
                </c:pt>
                <c:pt idx="4306">
                  <c:v>649950</c:v>
                </c:pt>
                <c:pt idx="4307">
                  <c:v>316000</c:v>
                </c:pt>
                <c:pt idx="4308">
                  <c:v>386000</c:v>
                </c:pt>
                <c:pt idx="4309">
                  <c:v>535000</c:v>
                </c:pt>
                <c:pt idx="4310">
                  <c:v>600000</c:v>
                </c:pt>
                <c:pt idx="4311">
                  <c:v>339000</c:v>
                </c:pt>
                <c:pt idx="4312">
                  <c:v>167000</c:v>
                </c:pt>
                <c:pt idx="4313">
                  <c:v>430000</c:v>
                </c:pt>
                <c:pt idx="4314">
                  <c:v>688000</c:v>
                </c:pt>
                <c:pt idx="4315">
                  <c:v>834500</c:v>
                </c:pt>
                <c:pt idx="4316">
                  <c:v>1075000</c:v>
                </c:pt>
                <c:pt idx="4317">
                  <c:v>250000</c:v>
                </c:pt>
                <c:pt idx="4318">
                  <c:v>402500</c:v>
                </c:pt>
                <c:pt idx="4319">
                  <c:v>432500</c:v>
                </c:pt>
                <c:pt idx="4320">
                  <c:v>485000</c:v>
                </c:pt>
                <c:pt idx="4321">
                  <c:v>560000</c:v>
                </c:pt>
                <c:pt idx="4322">
                  <c:v>410000</c:v>
                </c:pt>
                <c:pt idx="4323">
                  <c:v>455000</c:v>
                </c:pt>
                <c:pt idx="4324">
                  <c:v>459500</c:v>
                </c:pt>
                <c:pt idx="4325">
                  <c:v>371000</c:v>
                </c:pt>
                <c:pt idx="4326">
                  <c:v>289500</c:v>
                </c:pt>
                <c:pt idx="4327">
                  <c:v>395000</c:v>
                </c:pt>
                <c:pt idx="4328">
                  <c:v>496752</c:v>
                </c:pt>
                <c:pt idx="4329">
                  <c:v>227000</c:v>
                </c:pt>
                <c:pt idx="4330">
                  <c:v>330000</c:v>
                </c:pt>
                <c:pt idx="4331">
                  <c:v>480000</c:v>
                </c:pt>
                <c:pt idx="4332">
                  <c:v>290000</c:v>
                </c:pt>
                <c:pt idx="4333">
                  <c:v>281000</c:v>
                </c:pt>
                <c:pt idx="4334">
                  <c:v>705000</c:v>
                </c:pt>
                <c:pt idx="4335">
                  <c:v>1400000</c:v>
                </c:pt>
                <c:pt idx="4336">
                  <c:v>485000</c:v>
                </c:pt>
                <c:pt idx="4337">
                  <c:v>622000</c:v>
                </c:pt>
                <c:pt idx="4338">
                  <c:v>380000</c:v>
                </c:pt>
                <c:pt idx="4339">
                  <c:v>2125000</c:v>
                </c:pt>
                <c:pt idx="4340">
                  <c:v>561500</c:v>
                </c:pt>
                <c:pt idx="4341">
                  <c:v>242000</c:v>
                </c:pt>
                <c:pt idx="4342">
                  <c:v>348500</c:v>
                </c:pt>
                <c:pt idx="4343">
                  <c:v>370000</c:v>
                </c:pt>
                <c:pt idx="4344">
                  <c:v>752000</c:v>
                </c:pt>
                <c:pt idx="4345">
                  <c:v>230000</c:v>
                </c:pt>
                <c:pt idx="4346">
                  <c:v>715000</c:v>
                </c:pt>
                <c:pt idx="4347">
                  <c:v>240415</c:v>
                </c:pt>
                <c:pt idx="4348">
                  <c:v>562000</c:v>
                </c:pt>
                <c:pt idx="4349">
                  <c:v>360000</c:v>
                </c:pt>
                <c:pt idx="4350">
                  <c:v>659950</c:v>
                </c:pt>
                <c:pt idx="4351">
                  <c:v>458500</c:v>
                </c:pt>
                <c:pt idx="4352">
                  <c:v>259950</c:v>
                </c:pt>
                <c:pt idx="4353">
                  <c:v>366000</c:v>
                </c:pt>
                <c:pt idx="4354">
                  <c:v>978000</c:v>
                </c:pt>
                <c:pt idx="4355">
                  <c:v>525000</c:v>
                </c:pt>
                <c:pt idx="4356">
                  <c:v>926300</c:v>
                </c:pt>
                <c:pt idx="4357">
                  <c:v>750000</c:v>
                </c:pt>
                <c:pt idx="4358">
                  <c:v>660000</c:v>
                </c:pt>
                <c:pt idx="4359">
                  <c:v>305000</c:v>
                </c:pt>
                <c:pt idx="4360">
                  <c:v>800000</c:v>
                </c:pt>
                <c:pt idx="4361">
                  <c:v>600000</c:v>
                </c:pt>
                <c:pt idx="4362">
                  <c:v>435000</c:v>
                </c:pt>
                <c:pt idx="4363">
                  <c:v>1135000</c:v>
                </c:pt>
                <c:pt idx="4364">
                  <c:v>318000</c:v>
                </c:pt>
                <c:pt idx="4365">
                  <c:v>639000</c:v>
                </c:pt>
                <c:pt idx="4366">
                  <c:v>453000</c:v>
                </c:pt>
                <c:pt idx="4367">
                  <c:v>800000</c:v>
                </c:pt>
                <c:pt idx="4368">
                  <c:v>437000</c:v>
                </c:pt>
                <c:pt idx="4369">
                  <c:v>1150000</c:v>
                </c:pt>
                <c:pt idx="4370">
                  <c:v>490000</c:v>
                </c:pt>
                <c:pt idx="4371">
                  <c:v>499950</c:v>
                </c:pt>
                <c:pt idx="4372">
                  <c:v>160134</c:v>
                </c:pt>
                <c:pt idx="4373">
                  <c:v>191000</c:v>
                </c:pt>
                <c:pt idx="4374">
                  <c:v>221000</c:v>
                </c:pt>
                <c:pt idx="4375">
                  <c:v>352800</c:v>
                </c:pt>
                <c:pt idx="4376">
                  <c:v>350000</c:v>
                </c:pt>
                <c:pt idx="4377">
                  <c:v>458000</c:v>
                </c:pt>
                <c:pt idx="4378">
                  <c:v>359950</c:v>
                </c:pt>
                <c:pt idx="4379">
                  <c:v>1050000</c:v>
                </c:pt>
                <c:pt idx="4380">
                  <c:v>353000</c:v>
                </c:pt>
                <c:pt idx="4381">
                  <c:v>717550</c:v>
                </c:pt>
                <c:pt idx="4382">
                  <c:v>450000</c:v>
                </c:pt>
                <c:pt idx="4383">
                  <c:v>167500</c:v>
                </c:pt>
                <c:pt idx="4384">
                  <c:v>550000</c:v>
                </c:pt>
                <c:pt idx="4385">
                  <c:v>939000</c:v>
                </c:pt>
                <c:pt idx="4386">
                  <c:v>700000</c:v>
                </c:pt>
                <c:pt idx="4387">
                  <c:v>480000</c:v>
                </c:pt>
                <c:pt idx="4388">
                  <c:v>501000</c:v>
                </c:pt>
                <c:pt idx="4389">
                  <c:v>580000</c:v>
                </c:pt>
                <c:pt idx="4390">
                  <c:v>527550</c:v>
                </c:pt>
                <c:pt idx="4391">
                  <c:v>399000</c:v>
                </c:pt>
                <c:pt idx="4392">
                  <c:v>240000</c:v>
                </c:pt>
                <c:pt idx="4393">
                  <c:v>353000</c:v>
                </c:pt>
                <c:pt idx="4394">
                  <c:v>335000</c:v>
                </c:pt>
                <c:pt idx="4395">
                  <c:v>475000</c:v>
                </c:pt>
                <c:pt idx="4396">
                  <c:v>660000</c:v>
                </c:pt>
                <c:pt idx="4397">
                  <c:v>551000</c:v>
                </c:pt>
                <c:pt idx="4398">
                  <c:v>249950</c:v>
                </c:pt>
                <c:pt idx="4399">
                  <c:v>1150000</c:v>
                </c:pt>
                <c:pt idx="4400">
                  <c:v>575000</c:v>
                </c:pt>
                <c:pt idx="4401">
                  <c:v>1088890</c:v>
                </c:pt>
                <c:pt idx="4402">
                  <c:v>515000</c:v>
                </c:pt>
                <c:pt idx="4403">
                  <c:v>235000</c:v>
                </c:pt>
                <c:pt idx="4404">
                  <c:v>796000</c:v>
                </c:pt>
                <c:pt idx="4405">
                  <c:v>450000</c:v>
                </c:pt>
                <c:pt idx="4406">
                  <c:v>2050000</c:v>
                </c:pt>
                <c:pt idx="4407">
                  <c:v>270000</c:v>
                </c:pt>
                <c:pt idx="4408">
                  <c:v>1705000</c:v>
                </c:pt>
                <c:pt idx="4409">
                  <c:v>565000</c:v>
                </c:pt>
                <c:pt idx="4410">
                  <c:v>680000</c:v>
                </c:pt>
                <c:pt idx="4411">
                  <c:v>5570000</c:v>
                </c:pt>
                <c:pt idx="4412">
                  <c:v>864500</c:v>
                </c:pt>
                <c:pt idx="4413">
                  <c:v>1150000</c:v>
                </c:pt>
                <c:pt idx="4414">
                  <c:v>335000</c:v>
                </c:pt>
                <c:pt idx="4415">
                  <c:v>911000</c:v>
                </c:pt>
                <c:pt idx="4416">
                  <c:v>425000</c:v>
                </c:pt>
                <c:pt idx="4417">
                  <c:v>299950</c:v>
                </c:pt>
                <c:pt idx="4418">
                  <c:v>864000</c:v>
                </c:pt>
                <c:pt idx="4419">
                  <c:v>425000</c:v>
                </c:pt>
                <c:pt idx="4420">
                  <c:v>374950</c:v>
                </c:pt>
                <c:pt idx="4421">
                  <c:v>247000</c:v>
                </c:pt>
                <c:pt idx="4422">
                  <c:v>475000</c:v>
                </c:pt>
                <c:pt idx="4423">
                  <c:v>275000</c:v>
                </c:pt>
                <c:pt idx="4424">
                  <c:v>355000</c:v>
                </c:pt>
                <c:pt idx="4425">
                  <c:v>285000</c:v>
                </c:pt>
                <c:pt idx="4426">
                  <c:v>1338750</c:v>
                </c:pt>
                <c:pt idx="4427">
                  <c:v>325000</c:v>
                </c:pt>
                <c:pt idx="4428">
                  <c:v>1670000</c:v>
                </c:pt>
                <c:pt idx="4429">
                  <c:v>402000</c:v>
                </c:pt>
                <c:pt idx="4430">
                  <c:v>1100000</c:v>
                </c:pt>
                <c:pt idx="4431">
                  <c:v>375000</c:v>
                </c:pt>
                <c:pt idx="4432">
                  <c:v>396000</c:v>
                </c:pt>
                <c:pt idx="4433">
                  <c:v>320000</c:v>
                </c:pt>
                <c:pt idx="4434">
                  <c:v>610000</c:v>
                </c:pt>
                <c:pt idx="4435">
                  <c:v>249950</c:v>
                </c:pt>
                <c:pt idx="4436">
                  <c:v>675000</c:v>
                </c:pt>
                <c:pt idx="4437">
                  <c:v>448000</c:v>
                </c:pt>
                <c:pt idx="4438">
                  <c:v>819000</c:v>
                </c:pt>
                <c:pt idx="4439">
                  <c:v>1250000</c:v>
                </c:pt>
                <c:pt idx="4440">
                  <c:v>225000</c:v>
                </c:pt>
                <c:pt idx="4441">
                  <c:v>790000</c:v>
                </c:pt>
                <c:pt idx="4442">
                  <c:v>685000</c:v>
                </c:pt>
                <c:pt idx="4443">
                  <c:v>812000</c:v>
                </c:pt>
                <c:pt idx="4444">
                  <c:v>705000</c:v>
                </c:pt>
                <c:pt idx="4445">
                  <c:v>360000</c:v>
                </c:pt>
                <c:pt idx="4446">
                  <c:v>344000</c:v>
                </c:pt>
                <c:pt idx="4447">
                  <c:v>825000</c:v>
                </c:pt>
                <c:pt idx="4448">
                  <c:v>476500</c:v>
                </c:pt>
                <c:pt idx="4449">
                  <c:v>379500</c:v>
                </c:pt>
                <c:pt idx="4450">
                  <c:v>620000</c:v>
                </c:pt>
                <c:pt idx="4451">
                  <c:v>477590</c:v>
                </c:pt>
                <c:pt idx="4452">
                  <c:v>490000</c:v>
                </c:pt>
                <c:pt idx="4453">
                  <c:v>470000</c:v>
                </c:pt>
                <c:pt idx="4454">
                  <c:v>500000</c:v>
                </c:pt>
                <c:pt idx="4455">
                  <c:v>370000</c:v>
                </c:pt>
                <c:pt idx="4456">
                  <c:v>790000</c:v>
                </c:pt>
                <c:pt idx="4457">
                  <c:v>725000</c:v>
                </c:pt>
                <c:pt idx="4458">
                  <c:v>840000</c:v>
                </c:pt>
                <c:pt idx="4459">
                  <c:v>390000</c:v>
                </c:pt>
                <c:pt idx="4460">
                  <c:v>507000</c:v>
                </c:pt>
                <c:pt idx="4461">
                  <c:v>263500</c:v>
                </c:pt>
                <c:pt idx="4462">
                  <c:v>369000</c:v>
                </c:pt>
                <c:pt idx="4463">
                  <c:v>500000</c:v>
                </c:pt>
                <c:pt idx="4464">
                  <c:v>570000</c:v>
                </c:pt>
                <c:pt idx="4465">
                  <c:v>284000</c:v>
                </c:pt>
                <c:pt idx="4466">
                  <c:v>415000</c:v>
                </c:pt>
                <c:pt idx="4467">
                  <c:v>197500</c:v>
                </c:pt>
                <c:pt idx="4468">
                  <c:v>925000</c:v>
                </c:pt>
                <c:pt idx="4469">
                  <c:v>468000</c:v>
                </c:pt>
                <c:pt idx="4470">
                  <c:v>355000</c:v>
                </c:pt>
                <c:pt idx="4471">
                  <c:v>639000</c:v>
                </c:pt>
                <c:pt idx="4472">
                  <c:v>720000</c:v>
                </c:pt>
                <c:pt idx="4473">
                  <c:v>381000</c:v>
                </c:pt>
                <c:pt idx="4474">
                  <c:v>1050000</c:v>
                </c:pt>
                <c:pt idx="4475">
                  <c:v>670000</c:v>
                </c:pt>
                <c:pt idx="4476">
                  <c:v>400000</c:v>
                </c:pt>
                <c:pt idx="4477">
                  <c:v>910000</c:v>
                </c:pt>
                <c:pt idx="4478">
                  <c:v>294000</c:v>
                </c:pt>
                <c:pt idx="4479">
                  <c:v>315001</c:v>
                </c:pt>
                <c:pt idx="4480">
                  <c:v>360000</c:v>
                </c:pt>
                <c:pt idx="4481">
                  <c:v>520000</c:v>
                </c:pt>
                <c:pt idx="4482">
                  <c:v>474000</c:v>
                </c:pt>
                <c:pt idx="4483">
                  <c:v>702000</c:v>
                </c:pt>
                <c:pt idx="4484">
                  <c:v>728000</c:v>
                </c:pt>
                <c:pt idx="4485">
                  <c:v>308000</c:v>
                </c:pt>
                <c:pt idx="4486">
                  <c:v>2000000</c:v>
                </c:pt>
                <c:pt idx="4487">
                  <c:v>340000</c:v>
                </c:pt>
                <c:pt idx="4488">
                  <c:v>306500</c:v>
                </c:pt>
                <c:pt idx="4489">
                  <c:v>716000</c:v>
                </c:pt>
                <c:pt idx="4490">
                  <c:v>950000</c:v>
                </c:pt>
                <c:pt idx="4491">
                  <c:v>673200</c:v>
                </c:pt>
                <c:pt idx="4492">
                  <c:v>564500</c:v>
                </c:pt>
                <c:pt idx="4493">
                  <c:v>393000</c:v>
                </c:pt>
                <c:pt idx="4494">
                  <c:v>425000</c:v>
                </c:pt>
                <c:pt idx="4495">
                  <c:v>150000</c:v>
                </c:pt>
                <c:pt idx="4496">
                  <c:v>327000</c:v>
                </c:pt>
                <c:pt idx="4497">
                  <c:v>444900</c:v>
                </c:pt>
                <c:pt idx="4498">
                  <c:v>305000</c:v>
                </c:pt>
                <c:pt idx="4499">
                  <c:v>469000</c:v>
                </c:pt>
                <c:pt idx="4500">
                  <c:v>525000</c:v>
                </c:pt>
                <c:pt idx="4501">
                  <c:v>330000</c:v>
                </c:pt>
                <c:pt idx="4502">
                  <c:v>618000</c:v>
                </c:pt>
                <c:pt idx="4503">
                  <c:v>295500</c:v>
                </c:pt>
                <c:pt idx="4504">
                  <c:v>567035</c:v>
                </c:pt>
                <c:pt idx="4505">
                  <c:v>518000</c:v>
                </c:pt>
                <c:pt idx="4506">
                  <c:v>303000</c:v>
                </c:pt>
                <c:pt idx="4507">
                  <c:v>300000</c:v>
                </c:pt>
                <c:pt idx="4508">
                  <c:v>413107</c:v>
                </c:pt>
                <c:pt idx="4509">
                  <c:v>400000</c:v>
                </c:pt>
                <c:pt idx="4510">
                  <c:v>535000</c:v>
                </c:pt>
                <c:pt idx="4511">
                  <c:v>555000</c:v>
                </c:pt>
                <c:pt idx="4512">
                  <c:v>312000</c:v>
                </c:pt>
                <c:pt idx="4513">
                  <c:v>785200</c:v>
                </c:pt>
                <c:pt idx="4514">
                  <c:v>749000</c:v>
                </c:pt>
                <c:pt idx="4515">
                  <c:v>285000</c:v>
                </c:pt>
                <c:pt idx="4516">
                  <c:v>425000</c:v>
                </c:pt>
                <c:pt idx="4517">
                  <c:v>360000</c:v>
                </c:pt>
                <c:pt idx="4518">
                  <c:v>260000</c:v>
                </c:pt>
                <c:pt idx="4519">
                  <c:v>369000</c:v>
                </c:pt>
                <c:pt idx="4520">
                  <c:v>275000</c:v>
                </c:pt>
                <c:pt idx="4521">
                  <c:v>407000</c:v>
                </c:pt>
                <c:pt idx="4522">
                  <c:v>575000</c:v>
                </c:pt>
                <c:pt idx="4523">
                  <c:v>1236000</c:v>
                </c:pt>
                <c:pt idx="4524">
                  <c:v>875000</c:v>
                </c:pt>
                <c:pt idx="4525">
                  <c:v>320000</c:v>
                </c:pt>
                <c:pt idx="4526">
                  <c:v>810000</c:v>
                </c:pt>
                <c:pt idx="4527">
                  <c:v>274000</c:v>
                </c:pt>
                <c:pt idx="4528">
                  <c:v>239900</c:v>
                </c:pt>
                <c:pt idx="4529">
                  <c:v>450000</c:v>
                </c:pt>
                <c:pt idx="4530">
                  <c:v>263400</c:v>
                </c:pt>
                <c:pt idx="4531">
                  <c:v>265000</c:v>
                </c:pt>
                <c:pt idx="4532">
                  <c:v>418000</c:v>
                </c:pt>
                <c:pt idx="4533">
                  <c:v>390000</c:v>
                </c:pt>
                <c:pt idx="4534">
                  <c:v>430000</c:v>
                </c:pt>
                <c:pt idx="4535">
                  <c:v>1442500</c:v>
                </c:pt>
                <c:pt idx="4536">
                  <c:v>297000</c:v>
                </c:pt>
                <c:pt idx="4537">
                  <c:v>650000</c:v>
                </c:pt>
                <c:pt idx="4538">
                  <c:v>195000</c:v>
                </c:pt>
                <c:pt idx="4539">
                  <c:v>554000</c:v>
                </c:pt>
                <c:pt idx="4540">
                  <c:v>550000</c:v>
                </c:pt>
                <c:pt idx="4541">
                  <c:v>700000</c:v>
                </c:pt>
                <c:pt idx="4542">
                  <c:v>300000</c:v>
                </c:pt>
                <c:pt idx="4543">
                  <c:v>315000</c:v>
                </c:pt>
                <c:pt idx="4544">
                  <c:v>603000</c:v>
                </c:pt>
                <c:pt idx="4545">
                  <c:v>530000</c:v>
                </c:pt>
                <c:pt idx="4546">
                  <c:v>397500</c:v>
                </c:pt>
                <c:pt idx="4547">
                  <c:v>221000</c:v>
                </c:pt>
                <c:pt idx="4548">
                  <c:v>466000</c:v>
                </c:pt>
                <c:pt idx="4549">
                  <c:v>197500</c:v>
                </c:pt>
                <c:pt idx="4550">
                  <c:v>280000</c:v>
                </c:pt>
                <c:pt idx="4551">
                  <c:v>412000</c:v>
                </c:pt>
                <c:pt idx="4552">
                  <c:v>454000</c:v>
                </c:pt>
                <c:pt idx="4553">
                  <c:v>540000</c:v>
                </c:pt>
                <c:pt idx="4554">
                  <c:v>250000</c:v>
                </c:pt>
                <c:pt idx="4555">
                  <c:v>900000</c:v>
                </c:pt>
                <c:pt idx="4556">
                  <c:v>245000</c:v>
                </c:pt>
                <c:pt idx="4557">
                  <c:v>290000</c:v>
                </c:pt>
                <c:pt idx="4558">
                  <c:v>160000</c:v>
                </c:pt>
                <c:pt idx="4559">
                  <c:v>1260000</c:v>
                </c:pt>
                <c:pt idx="4560">
                  <c:v>325000</c:v>
                </c:pt>
                <c:pt idx="4561">
                  <c:v>185000</c:v>
                </c:pt>
                <c:pt idx="4562">
                  <c:v>477000</c:v>
                </c:pt>
                <c:pt idx="4563">
                  <c:v>100000</c:v>
                </c:pt>
                <c:pt idx="4564">
                  <c:v>345000</c:v>
                </c:pt>
                <c:pt idx="4565">
                  <c:v>530000</c:v>
                </c:pt>
                <c:pt idx="4566">
                  <c:v>203000</c:v>
                </c:pt>
                <c:pt idx="4567">
                  <c:v>599000</c:v>
                </c:pt>
                <c:pt idx="4568">
                  <c:v>370000</c:v>
                </c:pt>
                <c:pt idx="4569">
                  <c:v>140000</c:v>
                </c:pt>
                <c:pt idx="4570">
                  <c:v>500000</c:v>
                </c:pt>
                <c:pt idx="4571">
                  <c:v>527200</c:v>
                </c:pt>
                <c:pt idx="4572">
                  <c:v>549900</c:v>
                </c:pt>
                <c:pt idx="4573">
                  <c:v>760000</c:v>
                </c:pt>
                <c:pt idx="4574">
                  <c:v>319000</c:v>
                </c:pt>
                <c:pt idx="4575">
                  <c:v>362300</c:v>
                </c:pt>
                <c:pt idx="4576">
                  <c:v>421000</c:v>
                </c:pt>
                <c:pt idx="4577">
                  <c:v>690000</c:v>
                </c:pt>
                <c:pt idx="4578">
                  <c:v>640000</c:v>
                </c:pt>
                <c:pt idx="4579">
                  <c:v>238000</c:v>
                </c:pt>
                <c:pt idx="4580">
                  <c:v>789000</c:v>
                </c:pt>
                <c:pt idx="4581">
                  <c:v>1050000</c:v>
                </c:pt>
                <c:pt idx="4582">
                  <c:v>302500</c:v>
                </c:pt>
                <c:pt idx="4583">
                  <c:v>259950</c:v>
                </c:pt>
                <c:pt idx="4584">
                  <c:v>456000</c:v>
                </c:pt>
                <c:pt idx="4585">
                  <c:v>369950</c:v>
                </c:pt>
                <c:pt idx="4586">
                  <c:v>363750</c:v>
                </c:pt>
                <c:pt idx="4587">
                  <c:v>585000</c:v>
                </c:pt>
                <c:pt idx="4588">
                  <c:v>268000</c:v>
                </c:pt>
                <c:pt idx="4589">
                  <c:v>1200000</c:v>
                </c:pt>
                <c:pt idx="4590">
                  <c:v>345000</c:v>
                </c:pt>
                <c:pt idx="4591">
                  <c:v>539000</c:v>
                </c:pt>
                <c:pt idx="4592">
                  <c:v>851000</c:v>
                </c:pt>
                <c:pt idx="4593">
                  <c:v>900000</c:v>
                </c:pt>
                <c:pt idx="4594">
                  <c:v>850000</c:v>
                </c:pt>
                <c:pt idx="4595">
                  <c:v>390000</c:v>
                </c:pt>
                <c:pt idx="4596">
                  <c:v>345000</c:v>
                </c:pt>
                <c:pt idx="4597">
                  <c:v>534500</c:v>
                </c:pt>
                <c:pt idx="4598">
                  <c:v>643500</c:v>
                </c:pt>
                <c:pt idx="4599">
                  <c:v>1206500</c:v>
                </c:pt>
                <c:pt idx="4600">
                  <c:v>495000</c:v>
                </c:pt>
                <c:pt idx="4601">
                  <c:v>535000</c:v>
                </c:pt>
                <c:pt idx="4602">
                  <c:v>435000</c:v>
                </c:pt>
                <c:pt idx="4603">
                  <c:v>305000</c:v>
                </c:pt>
                <c:pt idx="4604">
                  <c:v>799000</c:v>
                </c:pt>
                <c:pt idx="4605">
                  <c:v>700000</c:v>
                </c:pt>
                <c:pt idx="4606">
                  <c:v>467000</c:v>
                </c:pt>
                <c:pt idx="4607">
                  <c:v>263000</c:v>
                </c:pt>
                <c:pt idx="4608">
                  <c:v>760000</c:v>
                </c:pt>
                <c:pt idx="4609">
                  <c:v>293000</c:v>
                </c:pt>
                <c:pt idx="4610">
                  <c:v>245000</c:v>
                </c:pt>
                <c:pt idx="4611">
                  <c:v>181000</c:v>
                </c:pt>
                <c:pt idx="4612">
                  <c:v>240000</c:v>
                </c:pt>
                <c:pt idx="4613">
                  <c:v>880000</c:v>
                </c:pt>
                <c:pt idx="4614">
                  <c:v>285000</c:v>
                </c:pt>
                <c:pt idx="4615">
                  <c:v>407500</c:v>
                </c:pt>
                <c:pt idx="4616">
                  <c:v>325000</c:v>
                </c:pt>
                <c:pt idx="4617">
                  <c:v>405000</c:v>
                </c:pt>
                <c:pt idx="4618">
                  <c:v>291700</c:v>
                </c:pt>
                <c:pt idx="4619">
                  <c:v>370000</c:v>
                </c:pt>
                <c:pt idx="4620">
                  <c:v>270000</c:v>
                </c:pt>
                <c:pt idx="4621">
                  <c:v>800000</c:v>
                </c:pt>
                <c:pt idx="4622">
                  <c:v>626500</c:v>
                </c:pt>
                <c:pt idx="4623">
                  <c:v>1130000</c:v>
                </c:pt>
                <c:pt idx="4624">
                  <c:v>399950</c:v>
                </c:pt>
                <c:pt idx="4625">
                  <c:v>419000</c:v>
                </c:pt>
                <c:pt idx="4626">
                  <c:v>1160000</c:v>
                </c:pt>
                <c:pt idx="4627">
                  <c:v>1405000</c:v>
                </c:pt>
                <c:pt idx="4628">
                  <c:v>710000</c:v>
                </c:pt>
                <c:pt idx="4629">
                  <c:v>650000</c:v>
                </c:pt>
                <c:pt idx="4630">
                  <c:v>369900</c:v>
                </c:pt>
                <c:pt idx="4631">
                  <c:v>641000</c:v>
                </c:pt>
                <c:pt idx="4632">
                  <c:v>403000</c:v>
                </c:pt>
                <c:pt idx="4633">
                  <c:v>1015000</c:v>
                </c:pt>
                <c:pt idx="4634">
                  <c:v>865000</c:v>
                </c:pt>
                <c:pt idx="4635">
                  <c:v>2485000</c:v>
                </c:pt>
                <c:pt idx="4636">
                  <c:v>810000</c:v>
                </c:pt>
                <c:pt idx="4637">
                  <c:v>316750</c:v>
                </c:pt>
                <c:pt idx="4638">
                  <c:v>652500</c:v>
                </c:pt>
                <c:pt idx="4639">
                  <c:v>360000</c:v>
                </c:pt>
                <c:pt idx="4640">
                  <c:v>208000</c:v>
                </c:pt>
                <c:pt idx="4641">
                  <c:v>898000</c:v>
                </c:pt>
                <c:pt idx="4642">
                  <c:v>295000</c:v>
                </c:pt>
                <c:pt idx="4643">
                  <c:v>652500</c:v>
                </c:pt>
                <c:pt idx="4644">
                  <c:v>560000</c:v>
                </c:pt>
                <c:pt idx="4645">
                  <c:v>280000</c:v>
                </c:pt>
                <c:pt idx="4646">
                  <c:v>289950</c:v>
                </c:pt>
                <c:pt idx="4647">
                  <c:v>397500</c:v>
                </c:pt>
                <c:pt idx="4648">
                  <c:v>380000</c:v>
                </c:pt>
                <c:pt idx="4649">
                  <c:v>415900</c:v>
                </c:pt>
                <c:pt idx="4650">
                  <c:v>475000</c:v>
                </c:pt>
                <c:pt idx="4651">
                  <c:v>125000</c:v>
                </c:pt>
                <c:pt idx="4652">
                  <c:v>238000</c:v>
                </c:pt>
                <c:pt idx="4653">
                  <c:v>296000</c:v>
                </c:pt>
                <c:pt idx="4654">
                  <c:v>475000</c:v>
                </c:pt>
                <c:pt idx="4655">
                  <c:v>390000</c:v>
                </c:pt>
                <c:pt idx="4656">
                  <c:v>425000</c:v>
                </c:pt>
                <c:pt idx="4657">
                  <c:v>725000</c:v>
                </c:pt>
                <c:pt idx="4658">
                  <c:v>605000</c:v>
                </c:pt>
                <c:pt idx="4659">
                  <c:v>302000</c:v>
                </c:pt>
                <c:pt idx="4660">
                  <c:v>886000</c:v>
                </c:pt>
                <c:pt idx="4661">
                  <c:v>540000</c:v>
                </c:pt>
                <c:pt idx="4662">
                  <c:v>435000</c:v>
                </c:pt>
                <c:pt idx="4663">
                  <c:v>409000</c:v>
                </c:pt>
                <c:pt idx="4664">
                  <c:v>405000</c:v>
                </c:pt>
                <c:pt idx="4665">
                  <c:v>560200</c:v>
                </c:pt>
                <c:pt idx="4666">
                  <c:v>324000</c:v>
                </c:pt>
                <c:pt idx="4667">
                  <c:v>390000</c:v>
                </c:pt>
                <c:pt idx="4668">
                  <c:v>414000</c:v>
                </c:pt>
                <c:pt idx="4669">
                  <c:v>441500</c:v>
                </c:pt>
                <c:pt idx="4670">
                  <c:v>375000</c:v>
                </c:pt>
                <c:pt idx="4671">
                  <c:v>668500</c:v>
                </c:pt>
                <c:pt idx="4672">
                  <c:v>540000</c:v>
                </c:pt>
                <c:pt idx="4673">
                  <c:v>1035000</c:v>
                </c:pt>
                <c:pt idx="4674">
                  <c:v>1345000</c:v>
                </c:pt>
                <c:pt idx="4675">
                  <c:v>758000</c:v>
                </c:pt>
                <c:pt idx="4676">
                  <c:v>949880</c:v>
                </c:pt>
                <c:pt idx="4677">
                  <c:v>570000</c:v>
                </c:pt>
                <c:pt idx="4678">
                  <c:v>736000</c:v>
                </c:pt>
                <c:pt idx="4679">
                  <c:v>670000</c:v>
                </c:pt>
                <c:pt idx="4680">
                  <c:v>1130000</c:v>
                </c:pt>
                <c:pt idx="4681">
                  <c:v>650000</c:v>
                </c:pt>
                <c:pt idx="4682">
                  <c:v>690000</c:v>
                </c:pt>
                <c:pt idx="4683">
                  <c:v>610000</c:v>
                </c:pt>
                <c:pt idx="4684">
                  <c:v>413500</c:v>
                </c:pt>
                <c:pt idx="4685">
                  <c:v>765000</c:v>
                </c:pt>
                <c:pt idx="4686">
                  <c:v>828200</c:v>
                </c:pt>
                <c:pt idx="4687">
                  <c:v>205000</c:v>
                </c:pt>
                <c:pt idx="4688">
                  <c:v>465000</c:v>
                </c:pt>
                <c:pt idx="4689">
                  <c:v>556000</c:v>
                </c:pt>
                <c:pt idx="4690">
                  <c:v>540000</c:v>
                </c:pt>
                <c:pt idx="4691">
                  <c:v>423000</c:v>
                </c:pt>
                <c:pt idx="4692">
                  <c:v>375000</c:v>
                </c:pt>
                <c:pt idx="4693">
                  <c:v>173250</c:v>
                </c:pt>
                <c:pt idx="4694">
                  <c:v>599900</c:v>
                </c:pt>
                <c:pt idx="4695">
                  <c:v>646000</c:v>
                </c:pt>
                <c:pt idx="4696">
                  <c:v>1075000</c:v>
                </c:pt>
                <c:pt idx="4697">
                  <c:v>558000</c:v>
                </c:pt>
                <c:pt idx="4698">
                  <c:v>354000</c:v>
                </c:pt>
                <c:pt idx="4699">
                  <c:v>1195000</c:v>
                </c:pt>
                <c:pt idx="4700">
                  <c:v>670000</c:v>
                </c:pt>
                <c:pt idx="4701">
                  <c:v>1125000</c:v>
                </c:pt>
                <c:pt idx="4702">
                  <c:v>267500</c:v>
                </c:pt>
                <c:pt idx="4703">
                  <c:v>299800</c:v>
                </c:pt>
                <c:pt idx="4704">
                  <c:v>430000</c:v>
                </c:pt>
                <c:pt idx="4705">
                  <c:v>775000</c:v>
                </c:pt>
                <c:pt idx="4706">
                  <c:v>333000</c:v>
                </c:pt>
                <c:pt idx="4707">
                  <c:v>336000</c:v>
                </c:pt>
                <c:pt idx="4708">
                  <c:v>323000</c:v>
                </c:pt>
                <c:pt idx="4709">
                  <c:v>575000</c:v>
                </c:pt>
                <c:pt idx="4710">
                  <c:v>328000</c:v>
                </c:pt>
                <c:pt idx="4711">
                  <c:v>572500</c:v>
                </c:pt>
                <c:pt idx="4712">
                  <c:v>600000</c:v>
                </c:pt>
                <c:pt idx="4713">
                  <c:v>412000</c:v>
                </c:pt>
                <c:pt idx="4714">
                  <c:v>827500</c:v>
                </c:pt>
                <c:pt idx="4715">
                  <c:v>300000</c:v>
                </c:pt>
                <c:pt idx="4716">
                  <c:v>415000</c:v>
                </c:pt>
                <c:pt idx="4717">
                  <c:v>750000</c:v>
                </c:pt>
                <c:pt idx="4718">
                  <c:v>800000</c:v>
                </c:pt>
                <c:pt idx="4719">
                  <c:v>420000</c:v>
                </c:pt>
                <c:pt idx="4720">
                  <c:v>266000</c:v>
                </c:pt>
                <c:pt idx="4721">
                  <c:v>499000</c:v>
                </c:pt>
                <c:pt idx="4722">
                  <c:v>440000</c:v>
                </c:pt>
                <c:pt idx="4723">
                  <c:v>495000</c:v>
                </c:pt>
                <c:pt idx="4724">
                  <c:v>630000</c:v>
                </c:pt>
                <c:pt idx="4725">
                  <c:v>424000</c:v>
                </c:pt>
                <c:pt idx="4726">
                  <c:v>760000</c:v>
                </c:pt>
                <c:pt idx="4727">
                  <c:v>650000</c:v>
                </c:pt>
                <c:pt idx="4728">
                  <c:v>248500</c:v>
                </c:pt>
                <c:pt idx="4729">
                  <c:v>379600</c:v>
                </c:pt>
                <c:pt idx="4730">
                  <c:v>538000</c:v>
                </c:pt>
                <c:pt idx="4731">
                  <c:v>530000</c:v>
                </c:pt>
                <c:pt idx="4732">
                  <c:v>545000</c:v>
                </c:pt>
                <c:pt idx="4733">
                  <c:v>925000</c:v>
                </c:pt>
                <c:pt idx="4734">
                  <c:v>565000</c:v>
                </c:pt>
                <c:pt idx="4735">
                  <c:v>405100</c:v>
                </c:pt>
                <c:pt idx="4736">
                  <c:v>502000</c:v>
                </c:pt>
                <c:pt idx="4737">
                  <c:v>425000</c:v>
                </c:pt>
                <c:pt idx="4738">
                  <c:v>233500</c:v>
                </c:pt>
                <c:pt idx="4739">
                  <c:v>287000</c:v>
                </c:pt>
                <c:pt idx="4740">
                  <c:v>190000</c:v>
                </c:pt>
                <c:pt idx="4741">
                  <c:v>666000</c:v>
                </c:pt>
                <c:pt idx="4742">
                  <c:v>330000</c:v>
                </c:pt>
                <c:pt idx="4743">
                  <c:v>1490000</c:v>
                </c:pt>
                <c:pt idx="4744">
                  <c:v>393000</c:v>
                </c:pt>
                <c:pt idx="4745">
                  <c:v>353000</c:v>
                </c:pt>
                <c:pt idx="4746">
                  <c:v>260000</c:v>
                </c:pt>
                <c:pt idx="4747">
                  <c:v>680000</c:v>
                </c:pt>
                <c:pt idx="4748">
                  <c:v>921000</c:v>
                </c:pt>
                <c:pt idx="4749">
                  <c:v>319000</c:v>
                </c:pt>
                <c:pt idx="4750">
                  <c:v>280000</c:v>
                </c:pt>
                <c:pt idx="4751">
                  <c:v>220000</c:v>
                </c:pt>
                <c:pt idx="4752">
                  <c:v>219000</c:v>
                </c:pt>
                <c:pt idx="4753">
                  <c:v>528000</c:v>
                </c:pt>
                <c:pt idx="4754">
                  <c:v>405000</c:v>
                </c:pt>
                <c:pt idx="4755">
                  <c:v>372977</c:v>
                </c:pt>
                <c:pt idx="4756">
                  <c:v>934550</c:v>
                </c:pt>
                <c:pt idx="4757">
                  <c:v>1465000</c:v>
                </c:pt>
                <c:pt idx="4758">
                  <c:v>975000</c:v>
                </c:pt>
                <c:pt idx="4759">
                  <c:v>800866</c:v>
                </c:pt>
                <c:pt idx="4760">
                  <c:v>950000</c:v>
                </c:pt>
                <c:pt idx="4761">
                  <c:v>624000</c:v>
                </c:pt>
                <c:pt idx="4762">
                  <c:v>1850000</c:v>
                </c:pt>
                <c:pt idx="4763">
                  <c:v>310000</c:v>
                </c:pt>
                <c:pt idx="4764">
                  <c:v>315000</c:v>
                </c:pt>
                <c:pt idx="4765">
                  <c:v>675000</c:v>
                </c:pt>
                <c:pt idx="4766">
                  <c:v>490000</c:v>
                </c:pt>
                <c:pt idx="4767">
                  <c:v>600000</c:v>
                </c:pt>
                <c:pt idx="4768">
                  <c:v>154000</c:v>
                </c:pt>
                <c:pt idx="4769">
                  <c:v>480000</c:v>
                </c:pt>
                <c:pt idx="4770">
                  <c:v>196900</c:v>
                </c:pt>
                <c:pt idx="4771">
                  <c:v>735000</c:v>
                </c:pt>
                <c:pt idx="4772">
                  <c:v>205500</c:v>
                </c:pt>
                <c:pt idx="4773">
                  <c:v>357186</c:v>
                </c:pt>
                <c:pt idx="4774">
                  <c:v>275000</c:v>
                </c:pt>
                <c:pt idx="4775">
                  <c:v>248500</c:v>
                </c:pt>
                <c:pt idx="4776">
                  <c:v>350000</c:v>
                </c:pt>
                <c:pt idx="4777">
                  <c:v>390000</c:v>
                </c:pt>
                <c:pt idx="4778">
                  <c:v>390000</c:v>
                </c:pt>
                <c:pt idx="4779">
                  <c:v>660000</c:v>
                </c:pt>
                <c:pt idx="4780">
                  <c:v>310000</c:v>
                </c:pt>
                <c:pt idx="4781">
                  <c:v>717000</c:v>
                </c:pt>
                <c:pt idx="4782">
                  <c:v>260000</c:v>
                </c:pt>
                <c:pt idx="4783">
                  <c:v>745000</c:v>
                </c:pt>
                <c:pt idx="4784">
                  <c:v>470000</c:v>
                </c:pt>
                <c:pt idx="4785">
                  <c:v>429000</c:v>
                </c:pt>
                <c:pt idx="4786">
                  <c:v>220000</c:v>
                </c:pt>
                <c:pt idx="4787">
                  <c:v>497000</c:v>
                </c:pt>
                <c:pt idx="4788">
                  <c:v>716100</c:v>
                </c:pt>
                <c:pt idx="4789">
                  <c:v>371000</c:v>
                </c:pt>
                <c:pt idx="4790">
                  <c:v>379000</c:v>
                </c:pt>
                <c:pt idx="4791">
                  <c:v>937500</c:v>
                </c:pt>
                <c:pt idx="4792">
                  <c:v>720000</c:v>
                </c:pt>
                <c:pt idx="4793">
                  <c:v>616000</c:v>
                </c:pt>
                <c:pt idx="4794">
                  <c:v>259000</c:v>
                </c:pt>
                <c:pt idx="4795">
                  <c:v>538000</c:v>
                </c:pt>
                <c:pt idx="4796">
                  <c:v>605000</c:v>
                </c:pt>
                <c:pt idx="4797">
                  <c:v>369950</c:v>
                </c:pt>
                <c:pt idx="4798">
                  <c:v>310000</c:v>
                </c:pt>
                <c:pt idx="4799">
                  <c:v>227500</c:v>
                </c:pt>
                <c:pt idx="4800">
                  <c:v>274000</c:v>
                </c:pt>
                <c:pt idx="4801">
                  <c:v>410000</c:v>
                </c:pt>
                <c:pt idx="4802">
                  <c:v>354800</c:v>
                </c:pt>
                <c:pt idx="4803">
                  <c:v>650000</c:v>
                </c:pt>
                <c:pt idx="4804">
                  <c:v>353000</c:v>
                </c:pt>
                <c:pt idx="4805">
                  <c:v>224975</c:v>
                </c:pt>
                <c:pt idx="4806">
                  <c:v>600000</c:v>
                </c:pt>
                <c:pt idx="4807">
                  <c:v>437500</c:v>
                </c:pt>
                <c:pt idx="4808">
                  <c:v>567000</c:v>
                </c:pt>
                <c:pt idx="4809">
                  <c:v>225000</c:v>
                </c:pt>
                <c:pt idx="4810">
                  <c:v>255000</c:v>
                </c:pt>
                <c:pt idx="4811">
                  <c:v>2479000</c:v>
                </c:pt>
                <c:pt idx="4812">
                  <c:v>370000</c:v>
                </c:pt>
                <c:pt idx="4813">
                  <c:v>675000</c:v>
                </c:pt>
                <c:pt idx="4814">
                  <c:v>285000</c:v>
                </c:pt>
                <c:pt idx="4815">
                  <c:v>310000</c:v>
                </c:pt>
                <c:pt idx="4816">
                  <c:v>475000</c:v>
                </c:pt>
                <c:pt idx="4817">
                  <c:v>410000</c:v>
                </c:pt>
                <c:pt idx="4818">
                  <c:v>895000</c:v>
                </c:pt>
                <c:pt idx="4819">
                  <c:v>375000</c:v>
                </c:pt>
                <c:pt idx="4820">
                  <c:v>349000</c:v>
                </c:pt>
                <c:pt idx="4821">
                  <c:v>650500</c:v>
                </c:pt>
                <c:pt idx="4822">
                  <c:v>760000</c:v>
                </c:pt>
                <c:pt idx="4823">
                  <c:v>480000</c:v>
                </c:pt>
                <c:pt idx="4824">
                  <c:v>689000</c:v>
                </c:pt>
                <c:pt idx="4825">
                  <c:v>415000</c:v>
                </c:pt>
                <c:pt idx="4826">
                  <c:v>195000</c:v>
                </c:pt>
                <c:pt idx="4827">
                  <c:v>318000</c:v>
                </c:pt>
                <c:pt idx="4828">
                  <c:v>404000</c:v>
                </c:pt>
                <c:pt idx="4829">
                  <c:v>339950</c:v>
                </c:pt>
                <c:pt idx="4830">
                  <c:v>215000</c:v>
                </c:pt>
                <c:pt idx="4831">
                  <c:v>339900</c:v>
                </c:pt>
                <c:pt idx="4832">
                  <c:v>285000</c:v>
                </c:pt>
                <c:pt idx="4833">
                  <c:v>550000</c:v>
                </c:pt>
                <c:pt idx="4834">
                  <c:v>430000</c:v>
                </c:pt>
                <c:pt idx="4835">
                  <c:v>219000</c:v>
                </c:pt>
                <c:pt idx="4836">
                  <c:v>555000</c:v>
                </c:pt>
                <c:pt idx="4837">
                  <c:v>233000</c:v>
                </c:pt>
                <c:pt idx="4838">
                  <c:v>248000</c:v>
                </c:pt>
                <c:pt idx="4839">
                  <c:v>454000</c:v>
                </c:pt>
                <c:pt idx="4840">
                  <c:v>950000</c:v>
                </c:pt>
                <c:pt idx="4841">
                  <c:v>359000</c:v>
                </c:pt>
                <c:pt idx="4842">
                  <c:v>407500</c:v>
                </c:pt>
                <c:pt idx="4843">
                  <c:v>224000</c:v>
                </c:pt>
                <c:pt idx="4844">
                  <c:v>210000</c:v>
                </c:pt>
                <c:pt idx="4845">
                  <c:v>261000</c:v>
                </c:pt>
                <c:pt idx="4846">
                  <c:v>719000</c:v>
                </c:pt>
                <c:pt idx="4847">
                  <c:v>440000</c:v>
                </c:pt>
                <c:pt idx="4848">
                  <c:v>525000</c:v>
                </c:pt>
                <c:pt idx="4849">
                  <c:v>375000</c:v>
                </c:pt>
                <c:pt idx="4850">
                  <c:v>428000</c:v>
                </c:pt>
                <c:pt idx="4851">
                  <c:v>988830</c:v>
                </c:pt>
                <c:pt idx="4852">
                  <c:v>199950</c:v>
                </c:pt>
                <c:pt idx="4853">
                  <c:v>840000</c:v>
                </c:pt>
                <c:pt idx="4854">
                  <c:v>285000</c:v>
                </c:pt>
                <c:pt idx="4855">
                  <c:v>330000</c:v>
                </c:pt>
                <c:pt idx="4856">
                  <c:v>147500</c:v>
                </c:pt>
                <c:pt idx="4857">
                  <c:v>320000</c:v>
                </c:pt>
                <c:pt idx="4858">
                  <c:v>382500</c:v>
                </c:pt>
                <c:pt idx="4859">
                  <c:v>2048000</c:v>
                </c:pt>
                <c:pt idx="4860">
                  <c:v>596000</c:v>
                </c:pt>
                <c:pt idx="4861">
                  <c:v>220000</c:v>
                </c:pt>
                <c:pt idx="4862">
                  <c:v>325000</c:v>
                </c:pt>
                <c:pt idx="4863">
                  <c:v>679950</c:v>
                </c:pt>
                <c:pt idx="4864">
                  <c:v>175000</c:v>
                </c:pt>
                <c:pt idx="4865">
                  <c:v>268000</c:v>
                </c:pt>
                <c:pt idx="4866">
                  <c:v>715000</c:v>
                </c:pt>
                <c:pt idx="4867">
                  <c:v>600000</c:v>
                </c:pt>
                <c:pt idx="4868">
                  <c:v>228000</c:v>
                </c:pt>
                <c:pt idx="4869">
                  <c:v>950000</c:v>
                </c:pt>
                <c:pt idx="4870">
                  <c:v>475000</c:v>
                </c:pt>
                <c:pt idx="4871">
                  <c:v>700000</c:v>
                </c:pt>
                <c:pt idx="4872">
                  <c:v>275000</c:v>
                </c:pt>
                <c:pt idx="4873">
                  <c:v>369500</c:v>
                </c:pt>
                <c:pt idx="4874">
                  <c:v>215000</c:v>
                </c:pt>
                <c:pt idx="4875">
                  <c:v>593450</c:v>
                </c:pt>
                <c:pt idx="4876">
                  <c:v>498800</c:v>
                </c:pt>
                <c:pt idx="4877">
                  <c:v>849000</c:v>
                </c:pt>
                <c:pt idx="4878">
                  <c:v>1151250</c:v>
                </c:pt>
                <c:pt idx="4879">
                  <c:v>825000</c:v>
                </c:pt>
                <c:pt idx="4880">
                  <c:v>265000</c:v>
                </c:pt>
                <c:pt idx="4881">
                  <c:v>285000</c:v>
                </c:pt>
                <c:pt idx="4882">
                  <c:v>240000</c:v>
                </c:pt>
                <c:pt idx="4883">
                  <c:v>261000</c:v>
                </c:pt>
                <c:pt idx="4884">
                  <c:v>330000</c:v>
                </c:pt>
                <c:pt idx="4885">
                  <c:v>250000</c:v>
                </c:pt>
                <c:pt idx="4886">
                  <c:v>350000</c:v>
                </c:pt>
                <c:pt idx="4887">
                  <c:v>930000</c:v>
                </c:pt>
                <c:pt idx="4888">
                  <c:v>275000</c:v>
                </c:pt>
                <c:pt idx="4889">
                  <c:v>325000</c:v>
                </c:pt>
                <c:pt idx="4890">
                  <c:v>255000</c:v>
                </c:pt>
                <c:pt idx="4891">
                  <c:v>562200</c:v>
                </c:pt>
                <c:pt idx="4892">
                  <c:v>952000</c:v>
                </c:pt>
                <c:pt idx="4893">
                  <c:v>365000</c:v>
                </c:pt>
                <c:pt idx="4894">
                  <c:v>332900</c:v>
                </c:pt>
                <c:pt idx="4895">
                  <c:v>721000</c:v>
                </c:pt>
                <c:pt idx="4896">
                  <c:v>487275</c:v>
                </c:pt>
                <c:pt idx="4897">
                  <c:v>310000</c:v>
                </c:pt>
                <c:pt idx="4898">
                  <c:v>245000</c:v>
                </c:pt>
                <c:pt idx="4899">
                  <c:v>325000</c:v>
                </c:pt>
                <c:pt idx="4900">
                  <c:v>550000</c:v>
                </c:pt>
                <c:pt idx="4901">
                  <c:v>350000</c:v>
                </c:pt>
                <c:pt idx="4902">
                  <c:v>599000</c:v>
                </c:pt>
                <c:pt idx="4903">
                  <c:v>259950</c:v>
                </c:pt>
                <c:pt idx="4904">
                  <c:v>240000</c:v>
                </c:pt>
                <c:pt idx="4905">
                  <c:v>186000</c:v>
                </c:pt>
                <c:pt idx="4906">
                  <c:v>395000</c:v>
                </c:pt>
                <c:pt idx="4907">
                  <c:v>475000</c:v>
                </c:pt>
                <c:pt idx="4908">
                  <c:v>815000</c:v>
                </c:pt>
                <c:pt idx="4909">
                  <c:v>572000</c:v>
                </c:pt>
                <c:pt idx="4910">
                  <c:v>419500</c:v>
                </c:pt>
                <c:pt idx="4911">
                  <c:v>298700</c:v>
                </c:pt>
                <c:pt idx="4912">
                  <c:v>549000</c:v>
                </c:pt>
                <c:pt idx="4913">
                  <c:v>278000</c:v>
                </c:pt>
                <c:pt idx="4914">
                  <c:v>455000</c:v>
                </c:pt>
                <c:pt idx="4915">
                  <c:v>925000</c:v>
                </c:pt>
                <c:pt idx="4916">
                  <c:v>465000</c:v>
                </c:pt>
                <c:pt idx="4917">
                  <c:v>620000</c:v>
                </c:pt>
                <c:pt idx="4918">
                  <c:v>499900</c:v>
                </c:pt>
                <c:pt idx="4919">
                  <c:v>620000</c:v>
                </c:pt>
                <c:pt idx="4920">
                  <c:v>450000</c:v>
                </c:pt>
                <c:pt idx="4921">
                  <c:v>690000</c:v>
                </c:pt>
                <c:pt idx="4922">
                  <c:v>1895000</c:v>
                </c:pt>
                <c:pt idx="4923">
                  <c:v>1940000</c:v>
                </c:pt>
                <c:pt idx="4924">
                  <c:v>832500</c:v>
                </c:pt>
                <c:pt idx="4925">
                  <c:v>245000</c:v>
                </c:pt>
                <c:pt idx="4926">
                  <c:v>820000</c:v>
                </c:pt>
                <c:pt idx="4927">
                  <c:v>369000</c:v>
                </c:pt>
                <c:pt idx="4928">
                  <c:v>1050000</c:v>
                </c:pt>
                <c:pt idx="4929">
                  <c:v>653000</c:v>
                </c:pt>
                <c:pt idx="4930">
                  <c:v>220650</c:v>
                </c:pt>
                <c:pt idx="4931">
                  <c:v>300000</c:v>
                </c:pt>
                <c:pt idx="4932">
                  <c:v>970000</c:v>
                </c:pt>
                <c:pt idx="4933">
                  <c:v>360000</c:v>
                </c:pt>
                <c:pt idx="4934">
                  <c:v>672500</c:v>
                </c:pt>
                <c:pt idx="4935">
                  <c:v>268000</c:v>
                </c:pt>
                <c:pt idx="4936">
                  <c:v>440000</c:v>
                </c:pt>
                <c:pt idx="4937">
                  <c:v>1400000</c:v>
                </c:pt>
                <c:pt idx="4938">
                  <c:v>590000</c:v>
                </c:pt>
                <c:pt idx="4939">
                  <c:v>359000</c:v>
                </c:pt>
                <c:pt idx="4940">
                  <c:v>266500</c:v>
                </c:pt>
                <c:pt idx="4941">
                  <c:v>635000</c:v>
                </c:pt>
                <c:pt idx="4942">
                  <c:v>559000</c:v>
                </c:pt>
                <c:pt idx="4943">
                  <c:v>895000</c:v>
                </c:pt>
                <c:pt idx="4944">
                  <c:v>625000</c:v>
                </c:pt>
                <c:pt idx="4945">
                  <c:v>650000</c:v>
                </c:pt>
                <c:pt idx="4946">
                  <c:v>312500</c:v>
                </c:pt>
                <c:pt idx="4947">
                  <c:v>225000</c:v>
                </c:pt>
                <c:pt idx="4948">
                  <c:v>425000</c:v>
                </c:pt>
                <c:pt idx="4949">
                  <c:v>329999</c:v>
                </c:pt>
                <c:pt idx="4950">
                  <c:v>572000</c:v>
                </c:pt>
                <c:pt idx="4951">
                  <c:v>386500</c:v>
                </c:pt>
                <c:pt idx="4952">
                  <c:v>452000</c:v>
                </c:pt>
                <c:pt idx="4953">
                  <c:v>278000</c:v>
                </c:pt>
                <c:pt idx="4954">
                  <c:v>474900</c:v>
                </c:pt>
                <c:pt idx="4955">
                  <c:v>450000</c:v>
                </c:pt>
                <c:pt idx="4956">
                  <c:v>611000</c:v>
                </c:pt>
                <c:pt idx="4957">
                  <c:v>214100</c:v>
                </c:pt>
                <c:pt idx="4958">
                  <c:v>317000</c:v>
                </c:pt>
                <c:pt idx="4959">
                  <c:v>1000000</c:v>
                </c:pt>
                <c:pt idx="4960">
                  <c:v>1000000</c:v>
                </c:pt>
                <c:pt idx="4961">
                  <c:v>525000</c:v>
                </c:pt>
                <c:pt idx="4962">
                  <c:v>436000</c:v>
                </c:pt>
                <c:pt idx="4963">
                  <c:v>450000</c:v>
                </c:pt>
                <c:pt idx="4964">
                  <c:v>588500</c:v>
                </c:pt>
                <c:pt idx="4965">
                  <c:v>340000</c:v>
                </c:pt>
                <c:pt idx="4966">
                  <c:v>482000</c:v>
                </c:pt>
                <c:pt idx="4967">
                  <c:v>1575000</c:v>
                </c:pt>
                <c:pt idx="4968">
                  <c:v>749000</c:v>
                </c:pt>
                <c:pt idx="4969">
                  <c:v>330000</c:v>
                </c:pt>
                <c:pt idx="4970">
                  <c:v>568000</c:v>
                </c:pt>
                <c:pt idx="4971">
                  <c:v>239000</c:v>
                </c:pt>
                <c:pt idx="4972">
                  <c:v>528000</c:v>
                </c:pt>
                <c:pt idx="4973">
                  <c:v>385000</c:v>
                </c:pt>
                <c:pt idx="4974">
                  <c:v>825000</c:v>
                </c:pt>
                <c:pt idx="4975">
                  <c:v>815000</c:v>
                </c:pt>
                <c:pt idx="4976">
                  <c:v>625000</c:v>
                </c:pt>
                <c:pt idx="4977">
                  <c:v>690000</c:v>
                </c:pt>
                <c:pt idx="4978">
                  <c:v>210000</c:v>
                </c:pt>
                <c:pt idx="4979">
                  <c:v>599000</c:v>
                </c:pt>
                <c:pt idx="4980">
                  <c:v>860000</c:v>
                </c:pt>
                <c:pt idx="4981">
                  <c:v>147200</c:v>
                </c:pt>
                <c:pt idx="4982">
                  <c:v>476900</c:v>
                </c:pt>
                <c:pt idx="4983">
                  <c:v>450000</c:v>
                </c:pt>
                <c:pt idx="4984">
                  <c:v>570000</c:v>
                </c:pt>
                <c:pt idx="4985">
                  <c:v>567500</c:v>
                </c:pt>
                <c:pt idx="4986">
                  <c:v>790000</c:v>
                </c:pt>
                <c:pt idx="4987">
                  <c:v>875000</c:v>
                </c:pt>
                <c:pt idx="4988">
                  <c:v>490000</c:v>
                </c:pt>
                <c:pt idx="4989">
                  <c:v>335000</c:v>
                </c:pt>
                <c:pt idx="4990">
                  <c:v>550000</c:v>
                </c:pt>
                <c:pt idx="4991">
                  <c:v>385000</c:v>
                </c:pt>
                <c:pt idx="4992">
                  <c:v>395000</c:v>
                </c:pt>
                <c:pt idx="4993">
                  <c:v>650000</c:v>
                </c:pt>
                <c:pt idx="4994">
                  <c:v>637000</c:v>
                </c:pt>
                <c:pt idx="4995">
                  <c:v>692500</c:v>
                </c:pt>
                <c:pt idx="4996">
                  <c:v>322400</c:v>
                </c:pt>
                <c:pt idx="4997">
                  <c:v>233500</c:v>
                </c:pt>
                <c:pt idx="4998">
                  <c:v>400000</c:v>
                </c:pt>
                <c:pt idx="4999">
                  <c:v>547000</c:v>
                </c:pt>
                <c:pt idx="5000">
                  <c:v>519000</c:v>
                </c:pt>
                <c:pt idx="5001">
                  <c:v>1025000</c:v>
                </c:pt>
                <c:pt idx="5002">
                  <c:v>365000</c:v>
                </c:pt>
                <c:pt idx="5003">
                  <c:v>699000</c:v>
                </c:pt>
                <c:pt idx="5004">
                  <c:v>525000</c:v>
                </c:pt>
                <c:pt idx="5005">
                  <c:v>430000</c:v>
                </c:pt>
                <c:pt idx="5006">
                  <c:v>325000</c:v>
                </c:pt>
                <c:pt idx="5007">
                  <c:v>279000</c:v>
                </c:pt>
                <c:pt idx="5008">
                  <c:v>805000</c:v>
                </c:pt>
                <c:pt idx="5009">
                  <c:v>419950</c:v>
                </c:pt>
                <c:pt idx="5010">
                  <c:v>425000</c:v>
                </c:pt>
                <c:pt idx="5011">
                  <c:v>446000</c:v>
                </c:pt>
                <c:pt idx="5012">
                  <c:v>455000</c:v>
                </c:pt>
                <c:pt idx="5013">
                  <c:v>226550</c:v>
                </c:pt>
                <c:pt idx="5014">
                  <c:v>764000</c:v>
                </c:pt>
                <c:pt idx="5015">
                  <c:v>439950</c:v>
                </c:pt>
                <c:pt idx="5016">
                  <c:v>453000</c:v>
                </c:pt>
                <c:pt idx="5017">
                  <c:v>219950</c:v>
                </c:pt>
                <c:pt idx="5018">
                  <c:v>702500</c:v>
                </c:pt>
                <c:pt idx="5019">
                  <c:v>285000</c:v>
                </c:pt>
                <c:pt idx="5020">
                  <c:v>798750</c:v>
                </c:pt>
                <c:pt idx="5021">
                  <c:v>320000</c:v>
                </c:pt>
                <c:pt idx="5022">
                  <c:v>425000</c:v>
                </c:pt>
                <c:pt idx="5023">
                  <c:v>540000</c:v>
                </c:pt>
                <c:pt idx="5024">
                  <c:v>1060000</c:v>
                </c:pt>
                <c:pt idx="5025">
                  <c:v>1165000</c:v>
                </c:pt>
                <c:pt idx="5026">
                  <c:v>576000</c:v>
                </c:pt>
                <c:pt idx="5027">
                  <c:v>525000</c:v>
                </c:pt>
                <c:pt idx="5028">
                  <c:v>324950</c:v>
                </c:pt>
                <c:pt idx="5029">
                  <c:v>600000</c:v>
                </c:pt>
                <c:pt idx="5030">
                  <c:v>464000</c:v>
                </c:pt>
                <c:pt idx="5031">
                  <c:v>266000</c:v>
                </c:pt>
                <c:pt idx="5032">
                  <c:v>775000</c:v>
                </c:pt>
                <c:pt idx="5033">
                  <c:v>415000</c:v>
                </c:pt>
                <c:pt idx="5034">
                  <c:v>550000</c:v>
                </c:pt>
                <c:pt idx="5035">
                  <c:v>235000</c:v>
                </c:pt>
                <c:pt idx="5036">
                  <c:v>280000</c:v>
                </c:pt>
                <c:pt idx="5037">
                  <c:v>459000</c:v>
                </c:pt>
                <c:pt idx="5038">
                  <c:v>195000</c:v>
                </c:pt>
                <c:pt idx="5039">
                  <c:v>235000</c:v>
                </c:pt>
                <c:pt idx="5040">
                  <c:v>711800</c:v>
                </c:pt>
                <c:pt idx="5041">
                  <c:v>440000</c:v>
                </c:pt>
                <c:pt idx="5042">
                  <c:v>515000</c:v>
                </c:pt>
                <c:pt idx="5043">
                  <c:v>1200000</c:v>
                </c:pt>
                <c:pt idx="5044">
                  <c:v>560000</c:v>
                </c:pt>
                <c:pt idx="5045">
                  <c:v>340000</c:v>
                </c:pt>
                <c:pt idx="5046">
                  <c:v>600000</c:v>
                </c:pt>
                <c:pt idx="5047">
                  <c:v>764000</c:v>
                </c:pt>
                <c:pt idx="5048">
                  <c:v>337000</c:v>
                </c:pt>
                <c:pt idx="5049">
                  <c:v>1385000</c:v>
                </c:pt>
                <c:pt idx="5050">
                  <c:v>249000</c:v>
                </c:pt>
                <c:pt idx="5051">
                  <c:v>350000</c:v>
                </c:pt>
                <c:pt idx="5052">
                  <c:v>269950</c:v>
                </c:pt>
                <c:pt idx="5053">
                  <c:v>735000</c:v>
                </c:pt>
                <c:pt idx="5054">
                  <c:v>1295000</c:v>
                </c:pt>
                <c:pt idx="5055">
                  <c:v>475000</c:v>
                </c:pt>
                <c:pt idx="5056">
                  <c:v>339000</c:v>
                </c:pt>
                <c:pt idx="5057">
                  <c:v>600000</c:v>
                </c:pt>
                <c:pt idx="5058">
                  <c:v>397500</c:v>
                </c:pt>
                <c:pt idx="5059">
                  <c:v>1525000</c:v>
                </c:pt>
                <c:pt idx="5060">
                  <c:v>460000</c:v>
                </c:pt>
                <c:pt idx="5061">
                  <c:v>370000</c:v>
                </c:pt>
                <c:pt idx="5062">
                  <c:v>250000</c:v>
                </c:pt>
                <c:pt idx="5063">
                  <c:v>1100000</c:v>
                </c:pt>
                <c:pt idx="5064">
                  <c:v>430000</c:v>
                </c:pt>
                <c:pt idx="5065">
                  <c:v>1085000</c:v>
                </c:pt>
                <c:pt idx="5066">
                  <c:v>670000</c:v>
                </c:pt>
                <c:pt idx="5067">
                  <c:v>461550</c:v>
                </c:pt>
                <c:pt idx="5068">
                  <c:v>479990</c:v>
                </c:pt>
                <c:pt idx="5069">
                  <c:v>643000</c:v>
                </c:pt>
                <c:pt idx="5070">
                  <c:v>607000</c:v>
                </c:pt>
                <c:pt idx="5071">
                  <c:v>625000</c:v>
                </c:pt>
                <c:pt idx="5072">
                  <c:v>731100</c:v>
                </c:pt>
                <c:pt idx="5073">
                  <c:v>859000</c:v>
                </c:pt>
                <c:pt idx="5074">
                  <c:v>435000</c:v>
                </c:pt>
                <c:pt idx="5075">
                  <c:v>465000</c:v>
                </c:pt>
                <c:pt idx="5076">
                  <c:v>740000</c:v>
                </c:pt>
                <c:pt idx="5077">
                  <c:v>740000</c:v>
                </c:pt>
                <c:pt idx="5078">
                  <c:v>250000</c:v>
                </c:pt>
                <c:pt idx="5079">
                  <c:v>656000</c:v>
                </c:pt>
                <c:pt idx="5080">
                  <c:v>300000</c:v>
                </c:pt>
                <c:pt idx="5081">
                  <c:v>643000</c:v>
                </c:pt>
                <c:pt idx="5082">
                  <c:v>311000</c:v>
                </c:pt>
                <c:pt idx="5083">
                  <c:v>360000</c:v>
                </c:pt>
                <c:pt idx="5084">
                  <c:v>475000</c:v>
                </c:pt>
                <c:pt idx="5085">
                  <c:v>469950</c:v>
                </c:pt>
                <c:pt idx="5086">
                  <c:v>240000</c:v>
                </c:pt>
                <c:pt idx="5087">
                  <c:v>232000</c:v>
                </c:pt>
                <c:pt idx="5088">
                  <c:v>350000</c:v>
                </c:pt>
                <c:pt idx="5089">
                  <c:v>803000</c:v>
                </c:pt>
                <c:pt idx="5090">
                  <c:v>355000</c:v>
                </c:pt>
                <c:pt idx="5091">
                  <c:v>475000</c:v>
                </c:pt>
                <c:pt idx="5092">
                  <c:v>823000</c:v>
                </c:pt>
                <c:pt idx="5093">
                  <c:v>395000</c:v>
                </c:pt>
                <c:pt idx="5094">
                  <c:v>499000</c:v>
                </c:pt>
                <c:pt idx="5095">
                  <c:v>420000</c:v>
                </c:pt>
                <c:pt idx="5096">
                  <c:v>961500</c:v>
                </c:pt>
                <c:pt idx="5097">
                  <c:v>833000</c:v>
                </c:pt>
                <c:pt idx="5098">
                  <c:v>479000</c:v>
                </c:pt>
                <c:pt idx="5099">
                  <c:v>1150000</c:v>
                </c:pt>
                <c:pt idx="5100">
                  <c:v>267000</c:v>
                </c:pt>
                <c:pt idx="5101">
                  <c:v>555000</c:v>
                </c:pt>
                <c:pt idx="5102">
                  <c:v>490000</c:v>
                </c:pt>
                <c:pt idx="5103">
                  <c:v>619000</c:v>
                </c:pt>
                <c:pt idx="5104">
                  <c:v>569950</c:v>
                </c:pt>
                <c:pt idx="5105">
                  <c:v>549000</c:v>
                </c:pt>
                <c:pt idx="5106">
                  <c:v>422500</c:v>
                </c:pt>
                <c:pt idx="5107">
                  <c:v>400000</c:v>
                </c:pt>
                <c:pt idx="5108">
                  <c:v>692500</c:v>
                </c:pt>
                <c:pt idx="5109">
                  <c:v>310000</c:v>
                </c:pt>
                <c:pt idx="5110">
                  <c:v>499900</c:v>
                </c:pt>
                <c:pt idx="5111">
                  <c:v>492000</c:v>
                </c:pt>
                <c:pt idx="5112">
                  <c:v>460000</c:v>
                </c:pt>
                <c:pt idx="5113">
                  <c:v>800000</c:v>
                </c:pt>
                <c:pt idx="5114">
                  <c:v>832600</c:v>
                </c:pt>
                <c:pt idx="5115">
                  <c:v>470000</c:v>
                </c:pt>
                <c:pt idx="5116">
                  <c:v>542000</c:v>
                </c:pt>
                <c:pt idx="5117">
                  <c:v>1309500</c:v>
                </c:pt>
                <c:pt idx="5118">
                  <c:v>308130</c:v>
                </c:pt>
                <c:pt idx="5119">
                  <c:v>310000</c:v>
                </c:pt>
                <c:pt idx="5120">
                  <c:v>235000</c:v>
                </c:pt>
                <c:pt idx="5121">
                  <c:v>215000</c:v>
                </c:pt>
                <c:pt idx="5122">
                  <c:v>210000</c:v>
                </c:pt>
                <c:pt idx="5123">
                  <c:v>730000</c:v>
                </c:pt>
                <c:pt idx="5124">
                  <c:v>245000</c:v>
                </c:pt>
                <c:pt idx="5125">
                  <c:v>540000</c:v>
                </c:pt>
                <c:pt idx="5126">
                  <c:v>299000</c:v>
                </c:pt>
                <c:pt idx="5127">
                  <c:v>510000</c:v>
                </c:pt>
                <c:pt idx="5128">
                  <c:v>198000</c:v>
                </c:pt>
                <c:pt idx="5129">
                  <c:v>950000</c:v>
                </c:pt>
                <c:pt idx="5130">
                  <c:v>300000</c:v>
                </c:pt>
                <c:pt idx="5131">
                  <c:v>528000</c:v>
                </c:pt>
                <c:pt idx="5132">
                  <c:v>507000</c:v>
                </c:pt>
                <c:pt idx="5133">
                  <c:v>770000</c:v>
                </c:pt>
                <c:pt idx="5134">
                  <c:v>255000</c:v>
                </c:pt>
                <c:pt idx="5135">
                  <c:v>220000</c:v>
                </c:pt>
                <c:pt idx="5136">
                  <c:v>690700</c:v>
                </c:pt>
                <c:pt idx="5137">
                  <c:v>447000</c:v>
                </c:pt>
                <c:pt idx="5138">
                  <c:v>755000</c:v>
                </c:pt>
                <c:pt idx="5139">
                  <c:v>700000</c:v>
                </c:pt>
                <c:pt idx="5140">
                  <c:v>250000</c:v>
                </c:pt>
                <c:pt idx="5141">
                  <c:v>320000</c:v>
                </c:pt>
                <c:pt idx="5142">
                  <c:v>565000</c:v>
                </c:pt>
                <c:pt idx="5143">
                  <c:v>754300</c:v>
                </c:pt>
                <c:pt idx="5144">
                  <c:v>650000</c:v>
                </c:pt>
                <c:pt idx="5145">
                  <c:v>529888</c:v>
                </c:pt>
                <c:pt idx="5146">
                  <c:v>432000</c:v>
                </c:pt>
                <c:pt idx="5147">
                  <c:v>235000</c:v>
                </c:pt>
                <c:pt idx="5148">
                  <c:v>994900</c:v>
                </c:pt>
                <c:pt idx="5149">
                  <c:v>489000</c:v>
                </c:pt>
                <c:pt idx="5150">
                  <c:v>800000</c:v>
                </c:pt>
                <c:pt idx="5151">
                  <c:v>370000</c:v>
                </c:pt>
                <c:pt idx="5152">
                  <c:v>436000</c:v>
                </c:pt>
                <c:pt idx="5153">
                  <c:v>395000</c:v>
                </c:pt>
                <c:pt idx="5154">
                  <c:v>377691</c:v>
                </c:pt>
                <c:pt idx="5155">
                  <c:v>370000</c:v>
                </c:pt>
                <c:pt idx="5156">
                  <c:v>515000</c:v>
                </c:pt>
                <c:pt idx="5157">
                  <c:v>169000</c:v>
                </c:pt>
                <c:pt idx="5158">
                  <c:v>475000</c:v>
                </c:pt>
                <c:pt idx="5159">
                  <c:v>420000</c:v>
                </c:pt>
                <c:pt idx="5160">
                  <c:v>1297000</c:v>
                </c:pt>
                <c:pt idx="5161">
                  <c:v>822000</c:v>
                </c:pt>
                <c:pt idx="5162">
                  <c:v>1500000</c:v>
                </c:pt>
                <c:pt idx="5163">
                  <c:v>485000</c:v>
                </c:pt>
                <c:pt idx="5164">
                  <c:v>270000</c:v>
                </c:pt>
                <c:pt idx="5165">
                  <c:v>300000</c:v>
                </c:pt>
                <c:pt idx="5166">
                  <c:v>878000</c:v>
                </c:pt>
                <c:pt idx="5167">
                  <c:v>590000</c:v>
                </c:pt>
                <c:pt idx="5168">
                  <c:v>611900</c:v>
                </c:pt>
                <c:pt idx="5169">
                  <c:v>240000</c:v>
                </c:pt>
                <c:pt idx="5170">
                  <c:v>395000</c:v>
                </c:pt>
                <c:pt idx="5171">
                  <c:v>169000</c:v>
                </c:pt>
                <c:pt idx="5172">
                  <c:v>200500</c:v>
                </c:pt>
                <c:pt idx="5173">
                  <c:v>308000</c:v>
                </c:pt>
                <c:pt idx="5174">
                  <c:v>290256</c:v>
                </c:pt>
                <c:pt idx="5175">
                  <c:v>279950</c:v>
                </c:pt>
                <c:pt idx="5176">
                  <c:v>195000</c:v>
                </c:pt>
                <c:pt idx="5177">
                  <c:v>630000</c:v>
                </c:pt>
                <c:pt idx="5178">
                  <c:v>1160000</c:v>
                </c:pt>
                <c:pt idx="5179">
                  <c:v>478000</c:v>
                </c:pt>
                <c:pt idx="5180">
                  <c:v>835000</c:v>
                </c:pt>
                <c:pt idx="5181">
                  <c:v>639000</c:v>
                </c:pt>
                <c:pt idx="5182">
                  <c:v>623000</c:v>
                </c:pt>
                <c:pt idx="5183">
                  <c:v>220000</c:v>
                </c:pt>
                <c:pt idx="5184">
                  <c:v>526000</c:v>
                </c:pt>
                <c:pt idx="5185">
                  <c:v>243500</c:v>
                </c:pt>
                <c:pt idx="5186">
                  <c:v>750000</c:v>
                </c:pt>
                <c:pt idx="5187">
                  <c:v>329000</c:v>
                </c:pt>
                <c:pt idx="5188">
                  <c:v>525000</c:v>
                </c:pt>
                <c:pt idx="5189">
                  <c:v>190000</c:v>
                </c:pt>
                <c:pt idx="5190">
                  <c:v>772650</c:v>
                </c:pt>
                <c:pt idx="5191">
                  <c:v>355000</c:v>
                </c:pt>
                <c:pt idx="5192">
                  <c:v>650000</c:v>
                </c:pt>
                <c:pt idx="5193">
                  <c:v>678500</c:v>
                </c:pt>
                <c:pt idx="5194">
                  <c:v>669950</c:v>
                </c:pt>
                <c:pt idx="5195">
                  <c:v>850000</c:v>
                </c:pt>
                <c:pt idx="5196">
                  <c:v>572000</c:v>
                </c:pt>
                <c:pt idx="5197">
                  <c:v>492450</c:v>
                </c:pt>
                <c:pt idx="5198">
                  <c:v>813000</c:v>
                </c:pt>
                <c:pt idx="5199">
                  <c:v>710000</c:v>
                </c:pt>
                <c:pt idx="5200">
                  <c:v>792500</c:v>
                </c:pt>
                <c:pt idx="5201">
                  <c:v>285900</c:v>
                </c:pt>
                <c:pt idx="5202">
                  <c:v>389000</c:v>
                </c:pt>
                <c:pt idx="5203">
                  <c:v>675000</c:v>
                </c:pt>
                <c:pt idx="5204">
                  <c:v>352000</c:v>
                </c:pt>
                <c:pt idx="5205">
                  <c:v>1050000</c:v>
                </c:pt>
                <c:pt idx="5206">
                  <c:v>768500</c:v>
                </c:pt>
                <c:pt idx="5207">
                  <c:v>500000</c:v>
                </c:pt>
                <c:pt idx="5208">
                  <c:v>685000</c:v>
                </c:pt>
                <c:pt idx="5209">
                  <c:v>648475</c:v>
                </c:pt>
                <c:pt idx="5210">
                  <c:v>655000</c:v>
                </c:pt>
                <c:pt idx="5211">
                  <c:v>895000</c:v>
                </c:pt>
                <c:pt idx="5212">
                  <c:v>195000</c:v>
                </c:pt>
                <c:pt idx="5213">
                  <c:v>368000</c:v>
                </c:pt>
                <c:pt idx="5214">
                  <c:v>997000</c:v>
                </c:pt>
                <c:pt idx="5215">
                  <c:v>335000</c:v>
                </c:pt>
                <c:pt idx="5216">
                  <c:v>250000</c:v>
                </c:pt>
                <c:pt idx="5217">
                  <c:v>278500</c:v>
                </c:pt>
                <c:pt idx="5218">
                  <c:v>260000</c:v>
                </c:pt>
                <c:pt idx="5219">
                  <c:v>162500</c:v>
                </c:pt>
                <c:pt idx="5220">
                  <c:v>239000</c:v>
                </c:pt>
                <c:pt idx="5221">
                  <c:v>600000</c:v>
                </c:pt>
                <c:pt idx="5222">
                  <c:v>350000</c:v>
                </c:pt>
                <c:pt idx="5223">
                  <c:v>852500</c:v>
                </c:pt>
                <c:pt idx="5224">
                  <c:v>485000</c:v>
                </c:pt>
                <c:pt idx="5225">
                  <c:v>299000</c:v>
                </c:pt>
                <c:pt idx="5226">
                  <c:v>227450</c:v>
                </c:pt>
                <c:pt idx="5227">
                  <c:v>383000</c:v>
                </c:pt>
                <c:pt idx="5228">
                  <c:v>835000</c:v>
                </c:pt>
                <c:pt idx="5229">
                  <c:v>760000</c:v>
                </c:pt>
                <c:pt idx="5230">
                  <c:v>532500</c:v>
                </c:pt>
                <c:pt idx="5231">
                  <c:v>635000</c:v>
                </c:pt>
                <c:pt idx="5232">
                  <c:v>438500</c:v>
                </c:pt>
                <c:pt idx="5233">
                  <c:v>545500</c:v>
                </c:pt>
                <c:pt idx="5234">
                  <c:v>675000</c:v>
                </c:pt>
                <c:pt idx="5235">
                  <c:v>450000</c:v>
                </c:pt>
                <c:pt idx="5236">
                  <c:v>199999</c:v>
                </c:pt>
                <c:pt idx="5237">
                  <c:v>375000</c:v>
                </c:pt>
                <c:pt idx="5238">
                  <c:v>600000</c:v>
                </c:pt>
                <c:pt idx="5239">
                  <c:v>292600</c:v>
                </c:pt>
                <c:pt idx="5240">
                  <c:v>1038000</c:v>
                </c:pt>
                <c:pt idx="5241">
                  <c:v>610000</c:v>
                </c:pt>
                <c:pt idx="5242">
                  <c:v>397450</c:v>
                </c:pt>
                <c:pt idx="5243">
                  <c:v>382000</c:v>
                </c:pt>
                <c:pt idx="5244">
                  <c:v>370000</c:v>
                </c:pt>
                <c:pt idx="5245">
                  <c:v>520000</c:v>
                </c:pt>
                <c:pt idx="5246">
                  <c:v>260000</c:v>
                </c:pt>
                <c:pt idx="5247">
                  <c:v>890000</c:v>
                </c:pt>
                <c:pt idx="5248">
                  <c:v>344000</c:v>
                </c:pt>
                <c:pt idx="5249">
                  <c:v>205000</c:v>
                </c:pt>
                <c:pt idx="5250">
                  <c:v>379000</c:v>
                </c:pt>
                <c:pt idx="5251">
                  <c:v>424240</c:v>
                </c:pt>
                <c:pt idx="5252">
                  <c:v>589950</c:v>
                </c:pt>
                <c:pt idx="5253">
                  <c:v>582000</c:v>
                </c:pt>
                <c:pt idx="5254">
                  <c:v>349000</c:v>
                </c:pt>
                <c:pt idx="5255">
                  <c:v>658000</c:v>
                </c:pt>
                <c:pt idx="5256">
                  <c:v>294000</c:v>
                </c:pt>
                <c:pt idx="5257">
                  <c:v>690000</c:v>
                </c:pt>
                <c:pt idx="5258">
                  <c:v>600000</c:v>
                </c:pt>
                <c:pt idx="5259">
                  <c:v>199990</c:v>
                </c:pt>
                <c:pt idx="5260">
                  <c:v>220000</c:v>
                </c:pt>
                <c:pt idx="5261">
                  <c:v>440000</c:v>
                </c:pt>
                <c:pt idx="5262">
                  <c:v>439990</c:v>
                </c:pt>
                <c:pt idx="5263">
                  <c:v>815000</c:v>
                </c:pt>
                <c:pt idx="5264">
                  <c:v>535000</c:v>
                </c:pt>
                <c:pt idx="5265">
                  <c:v>215000</c:v>
                </c:pt>
                <c:pt idx="5266">
                  <c:v>605000</c:v>
                </c:pt>
                <c:pt idx="5267">
                  <c:v>349900</c:v>
                </c:pt>
                <c:pt idx="5268">
                  <c:v>495000</c:v>
                </c:pt>
                <c:pt idx="5269">
                  <c:v>515100</c:v>
                </c:pt>
                <c:pt idx="5270">
                  <c:v>620000</c:v>
                </c:pt>
                <c:pt idx="5271">
                  <c:v>657500</c:v>
                </c:pt>
                <c:pt idx="5272">
                  <c:v>250000</c:v>
                </c:pt>
                <c:pt idx="5273">
                  <c:v>385000</c:v>
                </c:pt>
                <c:pt idx="5274">
                  <c:v>307000</c:v>
                </c:pt>
                <c:pt idx="5275">
                  <c:v>288000</c:v>
                </c:pt>
                <c:pt idx="5276">
                  <c:v>226450</c:v>
                </c:pt>
                <c:pt idx="5277">
                  <c:v>390000</c:v>
                </c:pt>
                <c:pt idx="5278">
                  <c:v>350000</c:v>
                </c:pt>
                <c:pt idx="5279">
                  <c:v>368000</c:v>
                </c:pt>
                <c:pt idx="5280">
                  <c:v>469000</c:v>
                </c:pt>
                <c:pt idx="5281">
                  <c:v>865000</c:v>
                </c:pt>
                <c:pt idx="5282">
                  <c:v>515000</c:v>
                </c:pt>
                <c:pt idx="5283">
                  <c:v>410000</c:v>
                </c:pt>
                <c:pt idx="5284">
                  <c:v>210000</c:v>
                </c:pt>
                <c:pt idx="5285">
                  <c:v>460000</c:v>
                </c:pt>
                <c:pt idx="5286">
                  <c:v>241500</c:v>
                </c:pt>
                <c:pt idx="5287">
                  <c:v>322200</c:v>
                </c:pt>
                <c:pt idx="5288">
                  <c:v>279000</c:v>
                </c:pt>
                <c:pt idx="5289">
                  <c:v>303000</c:v>
                </c:pt>
                <c:pt idx="5290">
                  <c:v>420000</c:v>
                </c:pt>
                <c:pt idx="5291">
                  <c:v>249000</c:v>
                </c:pt>
                <c:pt idx="5292">
                  <c:v>294950</c:v>
                </c:pt>
                <c:pt idx="5293">
                  <c:v>1315000</c:v>
                </c:pt>
                <c:pt idx="5294">
                  <c:v>335000</c:v>
                </c:pt>
                <c:pt idx="5295">
                  <c:v>1155000</c:v>
                </c:pt>
                <c:pt idx="5296">
                  <c:v>520000</c:v>
                </c:pt>
                <c:pt idx="5297">
                  <c:v>560000</c:v>
                </c:pt>
                <c:pt idx="5298">
                  <c:v>243400</c:v>
                </c:pt>
                <c:pt idx="5299">
                  <c:v>405000</c:v>
                </c:pt>
                <c:pt idx="5300">
                  <c:v>495000</c:v>
                </c:pt>
                <c:pt idx="5301">
                  <c:v>350000</c:v>
                </c:pt>
                <c:pt idx="5302">
                  <c:v>368500</c:v>
                </c:pt>
                <c:pt idx="5303">
                  <c:v>99000</c:v>
                </c:pt>
                <c:pt idx="5304">
                  <c:v>1070000</c:v>
                </c:pt>
                <c:pt idx="5305">
                  <c:v>430000</c:v>
                </c:pt>
                <c:pt idx="5306">
                  <c:v>412500</c:v>
                </c:pt>
                <c:pt idx="5307">
                  <c:v>1122500</c:v>
                </c:pt>
                <c:pt idx="5308">
                  <c:v>915000</c:v>
                </c:pt>
                <c:pt idx="5309">
                  <c:v>535000</c:v>
                </c:pt>
                <c:pt idx="5310">
                  <c:v>390000</c:v>
                </c:pt>
                <c:pt idx="5311">
                  <c:v>499000</c:v>
                </c:pt>
                <c:pt idx="5312">
                  <c:v>375000</c:v>
                </c:pt>
                <c:pt idx="5313">
                  <c:v>349000</c:v>
                </c:pt>
                <c:pt idx="5314">
                  <c:v>635000</c:v>
                </c:pt>
                <c:pt idx="5315">
                  <c:v>682000</c:v>
                </c:pt>
                <c:pt idx="5316">
                  <c:v>321027</c:v>
                </c:pt>
                <c:pt idx="5317">
                  <c:v>150000</c:v>
                </c:pt>
                <c:pt idx="5318">
                  <c:v>410000</c:v>
                </c:pt>
                <c:pt idx="5319">
                  <c:v>449950</c:v>
                </c:pt>
                <c:pt idx="5320">
                  <c:v>194990</c:v>
                </c:pt>
                <c:pt idx="5321">
                  <c:v>475000</c:v>
                </c:pt>
                <c:pt idx="5322">
                  <c:v>530000</c:v>
                </c:pt>
                <c:pt idx="5323">
                  <c:v>319950</c:v>
                </c:pt>
                <c:pt idx="5324">
                  <c:v>210000</c:v>
                </c:pt>
                <c:pt idx="5325">
                  <c:v>485000</c:v>
                </c:pt>
                <c:pt idx="5326">
                  <c:v>774000</c:v>
                </c:pt>
                <c:pt idx="5327">
                  <c:v>478000</c:v>
                </c:pt>
                <c:pt idx="5328">
                  <c:v>385000</c:v>
                </c:pt>
                <c:pt idx="5329">
                  <c:v>595000</c:v>
                </c:pt>
                <c:pt idx="5330">
                  <c:v>285000</c:v>
                </c:pt>
                <c:pt idx="5331">
                  <c:v>723000</c:v>
                </c:pt>
                <c:pt idx="5332">
                  <c:v>279000</c:v>
                </c:pt>
                <c:pt idx="5333">
                  <c:v>195000</c:v>
                </c:pt>
                <c:pt idx="5334">
                  <c:v>625000</c:v>
                </c:pt>
                <c:pt idx="5335">
                  <c:v>270000</c:v>
                </c:pt>
                <c:pt idx="5336">
                  <c:v>559000</c:v>
                </c:pt>
                <c:pt idx="5337">
                  <c:v>474000</c:v>
                </c:pt>
                <c:pt idx="5338">
                  <c:v>303500</c:v>
                </c:pt>
                <c:pt idx="5339">
                  <c:v>350000</c:v>
                </c:pt>
                <c:pt idx="5340">
                  <c:v>367500</c:v>
                </c:pt>
                <c:pt idx="5341">
                  <c:v>595000</c:v>
                </c:pt>
                <c:pt idx="5342">
                  <c:v>589000</c:v>
                </c:pt>
                <c:pt idx="5343">
                  <c:v>585000</c:v>
                </c:pt>
                <c:pt idx="5344">
                  <c:v>482975</c:v>
                </c:pt>
                <c:pt idx="5345">
                  <c:v>365500</c:v>
                </c:pt>
                <c:pt idx="5346">
                  <c:v>570000</c:v>
                </c:pt>
                <c:pt idx="5347">
                  <c:v>335000</c:v>
                </c:pt>
                <c:pt idx="5348">
                  <c:v>767500</c:v>
                </c:pt>
                <c:pt idx="5349">
                  <c:v>386591</c:v>
                </c:pt>
                <c:pt idx="5350">
                  <c:v>279000</c:v>
                </c:pt>
                <c:pt idx="5351">
                  <c:v>620000</c:v>
                </c:pt>
                <c:pt idx="5352">
                  <c:v>407000</c:v>
                </c:pt>
                <c:pt idx="5353">
                  <c:v>364250</c:v>
                </c:pt>
                <c:pt idx="5354">
                  <c:v>399000</c:v>
                </c:pt>
                <c:pt idx="5355">
                  <c:v>766950</c:v>
                </c:pt>
                <c:pt idx="5356">
                  <c:v>710000</c:v>
                </c:pt>
                <c:pt idx="5357">
                  <c:v>320000</c:v>
                </c:pt>
                <c:pt idx="5358">
                  <c:v>300000</c:v>
                </c:pt>
                <c:pt idx="5359">
                  <c:v>263000</c:v>
                </c:pt>
                <c:pt idx="5360">
                  <c:v>445000</c:v>
                </c:pt>
                <c:pt idx="5361">
                  <c:v>554000</c:v>
                </c:pt>
                <c:pt idx="5362">
                  <c:v>335000</c:v>
                </c:pt>
                <c:pt idx="5363">
                  <c:v>307000</c:v>
                </c:pt>
                <c:pt idx="5364">
                  <c:v>404000</c:v>
                </c:pt>
                <c:pt idx="5365">
                  <c:v>775000</c:v>
                </c:pt>
                <c:pt idx="5366">
                  <c:v>220000</c:v>
                </c:pt>
                <c:pt idx="5367">
                  <c:v>518000</c:v>
                </c:pt>
                <c:pt idx="5368">
                  <c:v>1600000</c:v>
                </c:pt>
                <c:pt idx="5369">
                  <c:v>315000</c:v>
                </c:pt>
                <c:pt idx="5370">
                  <c:v>572650</c:v>
                </c:pt>
                <c:pt idx="5371">
                  <c:v>350000</c:v>
                </c:pt>
                <c:pt idx="5372">
                  <c:v>285000</c:v>
                </c:pt>
                <c:pt idx="5373">
                  <c:v>231000</c:v>
                </c:pt>
                <c:pt idx="5374">
                  <c:v>179000</c:v>
                </c:pt>
                <c:pt idx="5375">
                  <c:v>244000</c:v>
                </c:pt>
                <c:pt idx="5376">
                  <c:v>185850</c:v>
                </c:pt>
                <c:pt idx="5377">
                  <c:v>610000</c:v>
                </c:pt>
                <c:pt idx="5378">
                  <c:v>419000</c:v>
                </c:pt>
                <c:pt idx="5379">
                  <c:v>779000</c:v>
                </c:pt>
                <c:pt idx="5380">
                  <c:v>695000</c:v>
                </c:pt>
                <c:pt idx="5381">
                  <c:v>319900</c:v>
                </c:pt>
                <c:pt idx="5382">
                  <c:v>329000</c:v>
                </c:pt>
                <c:pt idx="5383">
                  <c:v>475226</c:v>
                </c:pt>
                <c:pt idx="5384">
                  <c:v>638000</c:v>
                </c:pt>
                <c:pt idx="5385">
                  <c:v>440000</c:v>
                </c:pt>
                <c:pt idx="5386">
                  <c:v>214000</c:v>
                </c:pt>
                <c:pt idx="5387">
                  <c:v>600000</c:v>
                </c:pt>
                <c:pt idx="5388">
                  <c:v>935000</c:v>
                </c:pt>
                <c:pt idx="5389">
                  <c:v>630000</c:v>
                </c:pt>
                <c:pt idx="5390">
                  <c:v>575000</c:v>
                </c:pt>
                <c:pt idx="5391">
                  <c:v>345000</c:v>
                </c:pt>
                <c:pt idx="5392">
                  <c:v>323000</c:v>
                </c:pt>
                <c:pt idx="5393">
                  <c:v>425000</c:v>
                </c:pt>
                <c:pt idx="5394">
                  <c:v>411000</c:v>
                </c:pt>
                <c:pt idx="5395">
                  <c:v>299800</c:v>
                </c:pt>
                <c:pt idx="5396">
                  <c:v>823000</c:v>
                </c:pt>
                <c:pt idx="5397">
                  <c:v>200000</c:v>
                </c:pt>
                <c:pt idx="5398">
                  <c:v>760000</c:v>
                </c:pt>
                <c:pt idx="5399">
                  <c:v>359950</c:v>
                </c:pt>
                <c:pt idx="5400">
                  <c:v>375000</c:v>
                </c:pt>
                <c:pt idx="5401">
                  <c:v>295000</c:v>
                </c:pt>
                <c:pt idx="5402">
                  <c:v>250000</c:v>
                </c:pt>
                <c:pt idx="5403">
                  <c:v>497000</c:v>
                </c:pt>
                <c:pt idx="5404">
                  <c:v>520000</c:v>
                </c:pt>
                <c:pt idx="5405">
                  <c:v>365000</c:v>
                </c:pt>
                <c:pt idx="5406">
                  <c:v>459900</c:v>
                </c:pt>
                <c:pt idx="5407">
                  <c:v>158000</c:v>
                </c:pt>
                <c:pt idx="5408">
                  <c:v>294700</c:v>
                </c:pt>
                <c:pt idx="5409">
                  <c:v>439950</c:v>
                </c:pt>
                <c:pt idx="5410">
                  <c:v>899000</c:v>
                </c:pt>
                <c:pt idx="5411">
                  <c:v>535000</c:v>
                </c:pt>
                <c:pt idx="5412">
                  <c:v>530000</c:v>
                </c:pt>
                <c:pt idx="5413">
                  <c:v>215000</c:v>
                </c:pt>
                <c:pt idx="5414">
                  <c:v>290000</c:v>
                </c:pt>
                <c:pt idx="5415">
                  <c:v>798000</c:v>
                </c:pt>
                <c:pt idx="5416">
                  <c:v>785000</c:v>
                </c:pt>
                <c:pt idx="5417">
                  <c:v>433000</c:v>
                </c:pt>
                <c:pt idx="5418">
                  <c:v>425000</c:v>
                </c:pt>
                <c:pt idx="5419">
                  <c:v>654000</c:v>
                </c:pt>
                <c:pt idx="5420">
                  <c:v>215000</c:v>
                </c:pt>
                <c:pt idx="5421">
                  <c:v>232000</c:v>
                </c:pt>
                <c:pt idx="5422">
                  <c:v>675000</c:v>
                </c:pt>
                <c:pt idx="5423">
                  <c:v>665000</c:v>
                </c:pt>
                <c:pt idx="5424">
                  <c:v>835000</c:v>
                </c:pt>
                <c:pt idx="5425">
                  <c:v>525000</c:v>
                </c:pt>
                <c:pt idx="5426">
                  <c:v>780000</c:v>
                </c:pt>
                <c:pt idx="5427">
                  <c:v>844000</c:v>
                </c:pt>
                <c:pt idx="5428">
                  <c:v>680000</c:v>
                </c:pt>
                <c:pt idx="5429">
                  <c:v>290000</c:v>
                </c:pt>
                <c:pt idx="5430">
                  <c:v>560000</c:v>
                </c:pt>
                <c:pt idx="5431">
                  <c:v>605500</c:v>
                </c:pt>
                <c:pt idx="5432">
                  <c:v>762500</c:v>
                </c:pt>
                <c:pt idx="5433">
                  <c:v>1740000</c:v>
                </c:pt>
                <c:pt idx="5434">
                  <c:v>665000</c:v>
                </c:pt>
                <c:pt idx="5435">
                  <c:v>540000</c:v>
                </c:pt>
                <c:pt idx="5436">
                  <c:v>375000</c:v>
                </c:pt>
                <c:pt idx="5437">
                  <c:v>342000</c:v>
                </c:pt>
                <c:pt idx="5438">
                  <c:v>340000</c:v>
                </c:pt>
                <c:pt idx="5439">
                  <c:v>1250000</c:v>
                </c:pt>
                <c:pt idx="5440">
                  <c:v>693000</c:v>
                </c:pt>
                <c:pt idx="5441">
                  <c:v>638500</c:v>
                </c:pt>
                <c:pt idx="5442">
                  <c:v>805000</c:v>
                </c:pt>
                <c:pt idx="5443">
                  <c:v>250000</c:v>
                </c:pt>
                <c:pt idx="5444">
                  <c:v>325000</c:v>
                </c:pt>
                <c:pt idx="5445">
                  <c:v>270000</c:v>
                </c:pt>
                <c:pt idx="5446">
                  <c:v>880000</c:v>
                </c:pt>
                <c:pt idx="5447">
                  <c:v>300000</c:v>
                </c:pt>
                <c:pt idx="5448">
                  <c:v>290000</c:v>
                </c:pt>
                <c:pt idx="5449">
                  <c:v>2850000</c:v>
                </c:pt>
                <c:pt idx="5450">
                  <c:v>259950</c:v>
                </c:pt>
                <c:pt idx="5451">
                  <c:v>1780000</c:v>
                </c:pt>
                <c:pt idx="5452">
                  <c:v>299950</c:v>
                </c:pt>
                <c:pt idx="5453">
                  <c:v>483000</c:v>
                </c:pt>
                <c:pt idx="5454">
                  <c:v>890000</c:v>
                </c:pt>
                <c:pt idx="5455">
                  <c:v>719000</c:v>
                </c:pt>
                <c:pt idx="5456">
                  <c:v>785000</c:v>
                </c:pt>
                <c:pt idx="5457">
                  <c:v>660000</c:v>
                </c:pt>
                <c:pt idx="5458">
                  <c:v>264000</c:v>
                </c:pt>
                <c:pt idx="5459">
                  <c:v>575000</c:v>
                </c:pt>
                <c:pt idx="5460">
                  <c:v>1215000</c:v>
                </c:pt>
                <c:pt idx="5461">
                  <c:v>475000</c:v>
                </c:pt>
                <c:pt idx="5462">
                  <c:v>845800</c:v>
                </c:pt>
                <c:pt idx="5463">
                  <c:v>352500</c:v>
                </c:pt>
                <c:pt idx="5464">
                  <c:v>347000</c:v>
                </c:pt>
                <c:pt idx="5465">
                  <c:v>560000</c:v>
                </c:pt>
                <c:pt idx="5466">
                  <c:v>323000</c:v>
                </c:pt>
                <c:pt idx="5467">
                  <c:v>595000</c:v>
                </c:pt>
                <c:pt idx="5468">
                  <c:v>257500</c:v>
                </c:pt>
                <c:pt idx="5469">
                  <c:v>450000</c:v>
                </c:pt>
                <c:pt idx="5470">
                  <c:v>410000</c:v>
                </c:pt>
                <c:pt idx="5471">
                  <c:v>810000</c:v>
                </c:pt>
                <c:pt idx="5472">
                  <c:v>372500</c:v>
                </c:pt>
                <c:pt idx="5473">
                  <c:v>325000</c:v>
                </c:pt>
                <c:pt idx="5474">
                  <c:v>280000</c:v>
                </c:pt>
                <c:pt idx="5475">
                  <c:v>258000</c:v>
                </c:pt>
                <c:pt idx="5476">
                  <c:v>329950</c:v>
                </c:pt>
                <c:pt idx="5477">
                  <c:v>836000</c:v>
                </c:pt>
                <c:pt idx="5478">
                  <c:v>365000</c:v>
                </c:pt>
                <c:pt idx="5479">
                  <c:v>111300</c:v>
                </c:pt>
                <c:pt idx="5480">
                  <c:v>864000</c:v>
                </c:pt>
                <c:pt idx="5481">
                  <c:v>725000</c:v>
                </c:pt>
                <c:pt idx="5482">
                  <c:v>550000</c:v>
                </c:pt>
                <c:pt idx="5483">
                  <c:v>130000</c:v>
                </c:pt>
                <c:pt idx="5484">
                  <c:v>765000</c:v>
                </c:pt>
                <c:pt idx="5485">
                  <c:v>255000</c:v>
                </c:pt>
                <c:pt idx="5486">
                  <c:v>439500</c:v>
                </c:pt>
                <c:pt idx="5487">
                  <c:v>268000</c:v>
                </c:pt>
                <c:pt idx="5488">
                  <c:v>985000</c:v>
                </c:pt>
                <c:pt idx="5489">
                  <c:v>751305</c:v>
                </c:pt>
                <c:pt idx="5490">
                  <c:v>280000</c:v>
                </c:pt>
                <c:pt idx="5491">
                  <c:v>304000</c:v>
                </c:pt>
                <c:pt idx="5492">
                  <c:v>200000</c:v>
                </c:pt>
                <c:pt idx="5493">
                  <c:v>325000</c:v>
                </c:pt>
                <c:pt idx="5494">
                  <c:v>736000</c:v>
                </c:pt>
                <c:pt idx="5495">
                  <c:v>426500</c:v>
                </c:pt>
                <c:pt idx="5496">
                  <c:v>640000</c:v>
                </c:pt>
                <c:pt idx="5497">
                  <c:v>230000</c:v>
                </c:pt>
                <c:pt idx="5498">
                  <c:v>366350</c:v>
                </c:pt>
                <c:pt idx="5499">
                  <c:v>365000</c:v>
                </c:pt>
                <c:pt idx="5500">
                  <c:v>482000</c:v>
                </c:pt>
                <c:pt idx="5501">
                  <c:v>345000</c:v>
                </c:pt>
                <c:pt idx="5502">
                  <c:v>682000</c:v>
                </c:pt>
                <c:pt idx="5503">
                  <c:v>657500</c:v>
                </c:pt>
                <c:pt idx="5504">
                  <c:v>895000</c:v>
                </c:pt>
                <c:pt idx="5505">
                  <c:v>425000</c:v>
                </c:pt>
                <c:pt idx="5506">
                  <c:v>532500</c:v>
                </c:pt>
                <c:pt idx="5507">
                  <c:v>540000</c:v>
                </c:pt>
                <c:pt idx="5508">
                  <c:v>578000</c:v>
                </c:pt>
                <c:pt idx="5509">
                  <c:v>1086000</c:v>
                </c:pt>
                <c:pt idx="5510">
                  <c:v>322500</c:v>
                </c:pt>
                <c:pt idx="5511">
                  <c:v>140000</c:v>
                </c:pt>
                <c:pt idx="5512">
                  <c:v>485000</c:v>
                </c:pt>
                <c:pt idx="5513">
                  <c:v>575000</c:v>
                </c:pt>
                <c:pt idx="5514">
                  <c:v>421000</c:v>
                </c:pt>
                <c:pt idx="5515">
                  <c:v>355000</c:v>
                </c:pt>
                <c:pt idx="5516">
                  <c:v>515000</c:v>
                </c:pt>
                <c:pt idx="5517">
                  <c:v>309000</c:v>
                </c:pt>
                <c:pt idx="5518">
                  <c:v>815000</c:v>
                </c:pt>
                <c:pt idx="5519">
                  <c:v>285000</c:v>
                </c:pt>
                <c:pt idx="5520">
                  <c:v>700000</c:v>
                </c:pt>
                <c:pt idx="5521">
                  <c:v>289000</c:v>
                </c:pt>
                <c:pt idx="5522">
                  <c:v>458000</c:v>
                </c:pt>
                <c:pt idx="5523">
                  <c:v>230000</c:v>
                </c:pt>
                <c:pt idx="5524">
                  <c:v>432500</c:v>
                </c:pt>
                <c:pt idx="5525">
                  <c:v>288000</c:v>
                </c:pt>
                <c:pt idx="5526">
                  <c:v>354000</c:v>
                </c:pt>
                <c:pt idx="5527">
                  <c:v>119500</c:v>
                </c:pt>
                <c:pt idx="5528">
                  <c:v>805000</c:v>
                </c:pt>
                <c:pt idx="5529">
                  <c:v>435000</c:v>
                </c:pt>
                <c:pt idx="5530">
                  <c:v>260000</c:v>
                </c:pt>
                <c:pt idx="5531">
                  <c:v>377000</c:v>
                </c:pt>
                <c:pt idx="5532">
                  <c:v>602000</c:v>
                </c:pt>
                <c:pt idx="5533">
                  <c:v>530000</c:v>
                </c:pt>
                <c:pt idx="5534">
                  <c:v>525000</c:v>
                </c:pt>
                <c:pt idx="5535">
                  <c:v>250000</c:v>
                </c:pt>
                <c:pt idx="5536">
                  <c:v>681000</c:v>
                </c:pt>
                <c:pt idx="5537">
                  <c:v>625000</c:v>
                </c:pt>
                <c:pt idx="5538">
                  <c:v>448500</c:v>
                </c:pt>
                <c:pt idx="5539">
                  <c:v>260000</c:v>
                </c:pt>
                <c:pt idx="5540">
                  <c:v>538000</c:v>
                </c:pt>
                <c:pt idx="5541">
                  <c:v>385500</c:v>
                </c:pt>
                <c:pt idx="5542">
                  <c:v>428400</c:v>
                </c:pt>
                <c:pt idx="5543">
                  <c:v>346290</c:v>
                </c:pt>
                <c:pt idx="5544">
                  <c:v>587000</c:v>
                </c:pt>
                <c:pt idx="5545">
                  <c:v>355000</c:v>
                </c:pt>
                <c:pt idx="5546">
                  <c:v>650000</c:v>
                </c:pt>
                <c:pt idx="5547">
                  <c:v>340000</c:v>
                </c:pt>
                <c:pt idx="5548">
                  <c:v>565000</c:v>
                </c:pt>
                <c:pt idx="5549">
                  <c:v>630000</c:v>
                </c:pt>
                <c:pt idx="5550">
                  <c:v>227000</c:v>
                </c:pt>
                <c:pt idx="5551">
                  <c:v>600000</c:v>
                </c:pt>
                <c:pt idx="5552">
                  <c:v>540400</c:v>
                </c:pt>
                <c:pt idx="5553">
                  <c:v>569000</c:v>
                </c:pt>
                <c:pt idx="5554">
                  <c:v>735000</c:v>
                </c:pt>
                <c:pt idx="5555">
                  <c:v>434000</c:v>
                </c:pt>
                <c:pt idx="5556">
                  <c:v>578888</c:v>
                </c:pt>
                <c:pt idx="5557">
                  <c:v>465425</c:v>
                </c:pt>
                <c:pt idx="5558">
                  <c:v>280500</c:v>
                </c:pt>
                <c:pt idx="5559">
                  <c:v>539950</c:v>
                </c:pt>
                <c:pt idx="5560">
                  <c:v>406430</c:v>
                </c:pt>
                <c:pt idx="5561">
                  <c:v>1150000</c:v>
                </c:pt>
                <c:pt idx="5562">
                  <c:v>250000</c:v>
                </c:pt>
                <c:pt idx="5563">
                  <c:v>266000</c:v>
                </c:pt>
                <c:pt idx="5564">
                  <c:v>258000</c:v>
                </c:pt>
                <c:pt idx="5565">
                  <c:v>472000</c:v>
                </c:pt>
                <c:pt idx="5566">
                  <c:v>530000</c:v>
                </c:pt>
                <c:pt idx="5567">
                  <c:v>302282</c:v>
                </c:pt>
                <c:pt idx="5568">
                  <c:v>370000</c:v>
                </c:pt>
                <c:pt idx="5569">
                  <c:v>625000</c:v>
                </c:pt>
                <c:pt idx="5570">
                  <c:v>142500</c:v>
                </c:pt>
                <c:pt idx="5571">
                  <c:v>334000</c:v>
                </c:pt>
                <c:pt idx="5572">
                  <c:v>362000</c:v>
                </c:pt>
                <c:pt idx="5573">
                  <c:v>181000</c:v>
                </c:pt>
                <c:pt idx="5574">
                  <c:v>241500</c:v>
                </c:pt>
                <c:pt idx="5575">
                  <c:v>245000</c:v>
                </c:pt>
                <c:pt idx="5576">
                  <c:v>227500</c:v>
                </c:pt>
                <c:pt idx="5577">
                  <c:v>158550</c:v>
                </c:pt>
                <c:pt idx="5578">
                  <c:v>450000</c:v>
                </c:pt>
                <c:pt idx="5579">
                  <c:v>485000</c:v>
                </c:pt>
                <c:pt idx="5580">
                  <c:v>353000</c:v>
                </c:pt>
                <c:pt idx="5581">
                  <c:v>500000</c:v>
                </c:pt>
                <c:pt idx="5582">
                  <c:v>360000</c:v>
                </c:pt>
                <c:pt idx="5583">
                  <c:v>357500</c:v>
                </c:pt>
                <c:pt idx="5584">
                  <c:v>272000</c:v>
                </c:pt>
                <c:pt idx="5585">
                  <c:v>422000</c:v>
                </c:pt>
                <c:pt idx="5586">
                  <c:v>365000</c:v>
                </c:pt>
                <c:pt idx="5587">
                  <c:v>450000</c:v>
                </c:pt>
                <c:pt idx="5588">
                  <c:v>275053</c:v>
                </c:pt>
                <c:pt idx="5589">
                  <c:v>1880000</c:v>
                </c:pt>
                <c:pt idx="5590">
                  <c:v>725000</c:v>
                </c:pt>
                <c:pt idx="5591">
                  <c:v>235000</c:v>
                </c:pt>
                <c:pt idx="5592">
                  <c:v>510000</c:v>
                </c:pt>
                <c:pt idx="5593">
                  <c:v>489950</c:v>
                </c:pt>
                <c:pt idx="5594">
                  <c:v>463000</c:v>
                </c:pt>
                <c:pt idx="5595">
                  <c:v>536000</c:v>
                </c:pt>
                <c:pt idx="5596">
                  <c:v>375000</c:v>
                </c:pt>
                <c:pt idx="5597">
                  <c:v>630000</c:v>
                </c:pt>
                <c:pt idx="5598">
                  <c:v>362000</c:v>
                </c:pt>
                <c:pt idx="5599">
                  <c:v>350000</c:v>
                </c:pt>
                <c:pt idx="5600">
                  <c:v>1691000</c:v>
                </c:pt>
                <c:pt idx="5601">
                  <c:v>255000</c:v>
                </c:pt>
                <c:pt idx="5602">
                  <c:v>269000</c:v>
                </c:pt>
                <c:pt idx="5603">
                  <c:v>370000</c:v>
                </c:pt>
                <c:pt idx="5604">
                  <c:v>270000</c:v>
                </c:pt>
                <c:pt idx="5605">
                  <c:v>265000</c:v>
                </c:pt>
                <c:pt idx="5606">
                  <c:v>487000</c:v>
                </c:pt>
                <c:pt idx="5607">
                  <c:v>835000</c:v>
                </c:pt>
                <c:pt idx="5608">
                  <c:v>850000</c:v>
                </c:pt>
                <c:pt idx="5609">
                  <c:v>575000</c:v>
                </c:pt>
                <c:pt idx="5610">
                  <c:v>335000</c:v>
                </c:pt>
                <c:pt idx="5611">
                  <c:v>318000</c:v>
                </c:pt>
                <c:pt idx="5612">
                  <c:v>510000</c:v>
                </c:pt>
                <c:pt idx="5613">
                  <c:v>242500</c:v>
                </c:pt>
                <c:pt idx="5614">
                  <c:v>750000</c:v>
                </c:pt>
                <c:pt idx="5615">
                  <c:v>439900</c:v>
                </c:pt>
                <c:pt idx="5616">
                  <c:v>710000</c:v>
                </c:pt>
                <c:pt idx="5617">
                  <c:v>2400000</c:v>
                </c:pt>
                <c:pt idx="5618">
                  <c:v>435000</c:v>
                </c:pt>
                <c:pt idx="5619">
                  <c:v>874000</c:v>
                </c:pt>
                <c:pt idx="5620">
                  <c:v>385000</c:v>
                </c:pt>
                <c:pt idx="5621">
                  <c:v>110000</c:v>
                </c:pt>
                <c:pt idx="5622">
                  <c:v>477000</c:v>
                </c:pt>
                <c:pt idx="5623">
                  <c:v>500000</c:v>
                </c:pt>
                <c:pt idx="5624">
                  <c:v>885000</c:v>
                </c:pt>
                <c:pt idx="5625">
                  <c:v>235000</c:v>
                </c:pt>
                <c:pt idx="5626">
                  <c:v>210000</c:v>
                </c:pt>
                <c:pt idx="5627">
                  <c:v>320000</c:v>
                </c:pt>
                <c:pt idx="5628">
                  <c:v>406000</c:v>
                </c:pt>
                <c:pt idx="5629">
                  <c:v>350000</c:v>
                </c:pt>
                <c:pt idx="5630">
                  <c:v>350000</c:v>
                </c:pt>
                <c:pt idx="5631">
                  <c:v>720000</c:v>
                </c:pt>
                <c:pt idx="5632">
                  <c:v>604700</c:v>
                </c:pt>
                <c:pt idx="5633">
                  <c:v>343000</c:v>
                </c:pt>
                <c:pt idx="5634">
                  <c:v>558000</c:v>
                </c:pt>
                <c:pt idx="5635">
                  <c:v>364000</c:v>
                </c:pt>
                <c:pt idx="5636">
                  <c:v>420000</c:v>
                </c:pt>
                <c:pt idx="5637">
                  <c:v>450000</c:v>
                </c:pt>
                <c:pt idx="5638">
                  <c:v>392000</c:v>
                </c:pt>
                <c:pt idx="5639">
                  <c:v>100000</c:v>
                </c:pt>
                <c:pt idx="5640">
                  <c:v>480000</c:v>
                </c:pt>
                <c:pt idx="5641">
                  <c:v>212000</c:v>
                </c:pt>
                <c:pt idx="5642">
                  <c:v>560000</c:v>
                </c:pt>
                <c:pt idx="5643">
                  <c:v>359950</c:v>
                </c:pt>
                <c:pt idx="5644">
                  <c:v>535000</c:v>
                </c:pt>
                <c:pt idx="5645">
                  <c:v>980000</c:v>
                </c:pt>
                <c:pt idx="5646">
                  <c:v>720000</c:v>
                </c:pt>
                <c:pt idx="5647">
                  <c:v>619950</c:v>
                </c:pt>
                <c:pt idx="5648">
                  <c:v>489000</c:v>
                </c:pt>
                <c:pt idx="5649">
                  <c:v>415000</c:v>
                </c:pt>
                <c:pt idx="5650">
                  <c:v>672500</c:v>
                </c:pt>
                <c:pt idx="5651">
                  <c:v>352500</c:v>
                </c:pt>
                <c:pt idx="5652">
                  <c:v>258750</c:v>
                </c:pt>
                <c:pt idx="5653">
                  <c:v>350000</c:v>
                </c:pt>
                <c:pt idx="5654">
                  <c:v>152000</c:v>
                </c:pt>
                <c:pt idx="5655">
                  <c:v>378500</c:v>
                </c:pt>
                <c:pt idx="5656">
                  <c:v>1017000</c:v>
                </c:pt>
                <c:pt idx="5657">
                  <c:v>419000</c:v>
                </c:pt>
                <c:pt idx="5658">
                  <c:v>895000</c:v>
                </c:pt>
                <c:pt idx="5659">
                  <c:v>668500</c:v>
                </c:pt>
                <c:pt idx="5660">
                  <c:v>487000</c:v>
                </c:pt>
                <c:pt idx="5661">
                  <c:v>538000</c:v>
                </c:pt>
                <c:pt idx="5662">
                  <c:v>898000</c:v>
                </c:pt>
                <c:pt idx="5663">
                  <c:v>315000</c:v>
                </c:pt>
                <c:pt idx="5664">
                  <c:v>800000</c:v>
                </c:pt>
                <c:pt idx="5665">
                  <c:v>516130</c:v>
                </c:pt>
                <c:pt idx="5666">
                  <c:v>1600000</c:v>
                </c:pt>
                <c:pt idx="5667">
                  <c:v>1200000</c:v>
                </c:pt>
                <c:pt idx="5668">
                  <c:v>355425</c:v>
                </c:pt>
                <c:pt idx="5669">
                  <c:v>1157400</c:v>
                </c:pt>
                <c:pt idx="5670">
                  <c:v>689000</c:v>
                </c:pt>
                <c:pt idx="5671">
                  <c:v>500000</c:v>
                </c:pt>
                <c:pt idx="5672">
                  <c:v>430000</c:v>
                </c:pt>
                <c:pt idx="5673">
                  <c:v>299500</c:v>
                </c:pt>
                <c:pt idx="5674">
                  <c:v>349950</c:v>
                </c:pt>
                <c:pt idx="5675">
                  <c:v>1419000</c:v>
                </c:pt>
                <c:pt idx="5676">
                  <c:v>998000</c:v>
                </c:pt>
                <c:pt idx="5677">
                  <c:v>329000</c:v>
                </c:pt>
                <c:pt idx="5678">
                  <c:v>575000</c:v>
                </c:pt>
                <c:pt idx="5679">
                  <c:v>529900</c:v>
                </c:pt>
                <c:pt idx="5680">
                  <c:v>1470000</c:v>
                </c:pt>
                <c:pt idx="5681">
                  <c:v>725000</c:v>
                </c:pt>
                <c:pt idx="5682">
                  <c:v>286000</c:v>
                </c:pt>
                <c:pt idx="5683">
                  <c:v>335000</c:v>
                </c:pt>
                <c:pt idx="5684">
                  <c:v>395300</c:v>
                </c:pt>
                <c:pt idx="5685">
                  <c:v>510000</c:v>
                </c:pt>
                <c:pt idx="5686">
                  <c:v>203000</c:v>
                </c:pt>
                <c:pt idx="5687">
                  <c:v>248000</c:v>
                </c:pt>
                <c:pt idx="5688">
                  <c:v>265000</c:v>
                </c:pt>
                <c:pt idx="5689">
                  <c:v>1000000</c:v>
                </c:pt>
                <c:pt idx="5690">
                  <c:v>1000000</c:v>
                </c:pt>
                <c:pt idx="5691">
                  <c:v>241400</c:v>
                </c:pt>
                <c:pt idx="5692">
                  <c:v>309950</c:v>
                </c:pt>
                <c:pt idx="5693">
                  <c:v>294010</c:v>
                </c:pt>
                <c:pt idx="5694">
                  <c:v>345000</c:v>
                </c:pt>
                <c:pt idx="5695">
                  <c:v>625000</c:v>
                </c:pt>
                <c:pt idx="5696">
                  <c:v>660000</c:v>
                </c:pt>
                <c:pt idx="5697">
                  <c:v>559000</c:v>
                </c:pt>
                <c:pt idx="5698">
                  <c:v>866000</c:v>
                </c:pt>
                <c:pt idx="5699">
                  <c:v>770000</c:v>
                </c:pt>
                <c:pt idx="5700">
                  <c:v>259950</c:v>
                </c:pt>
                <c:pt idx="5701">
                  <c:v>352000</c:v>
                </c:pt>
                <c:pt idx="5702">
                  <c:v>2466350</c:v>
                </c:pt>
                <c:pt idx="5703">
                  <c:v>395000</c:v>
                </c:pt>
                <c:pt idx="5704">
                  <c:v>276500</c:v>
                </c:pt>
                <c:pt idx="5705">
                  <c:v>530000</c:v>
                </c:pt>
                <c:pt idx="5706">
                  <c:v>798000</c:v>
                </c:pt>
                <c:pt idx="5707">
                  <c:v>380000</c:v>
                </c:pt>
                <c:pt idx="5708">
                  <c:v>350000</c:v>
                </c:pt>
                <c:pt idx="5709">
                  <c:v>325000</c:v>
                </c:pt>
                <c:pt idx="5710">
                  <c:v>336000</c:v>
                </c:pt>
                <c:pt idx="5711">
                  <c:v>286900</c:v>
                </c:pt>
                <c:pt idx="5712">
                  <c:v>472000</c:v>
                </c:pt>
                <c:pt idx="5713">
                  <c:v>263000</c:v>
                </c:pt>
                <c:pt idx="5714">
                  <c:v>565000</c:v>
                </c:pt>
                <c:pt idx="5715">
                  <c:v>765000</c:v>
                </c:pt>
                <c:pt idx="5716">
                  <c:v>1517000</c:v>
                </c:pt>
                <c:pt idx="5717">
                  <c:v>405000</c:v>
                </c:pt>
                <c:pt idx="5718">
                  <c:v>1098000</c:v>
                </c:pt>
                <c:pt idx="5719">
                  <c:v>555000</c:v>
                </c:pt>
                <c:pt idx="5720">
                  <c:v>305000</c:v>
                </c:pt>
                <c:pt idx="5721">
                  <c:v>289950</c:v>
                </c:pt>
                <c:pt idx="5722">
                  <c:v>487500</c:v>
                </c:pt>
                <c:pt idx="5723">
                  <c:v>96500</c:v>
                </c:pt>
                <c:pt idx="5724">
                  <c:v>185000</c:v>
                </c:pt>
                <c:pt idx="5725">
                  <c:v>150550</c:v>
                </c:pt>
                <c:pt idx="5726">
                  <c:v>339000</c:v>
                </c:pt>
                <c:pt idx="5727">
                  <c:v>675000</c:v>
                </c:pt>
                <c:pt idx="5728">
                  <c:v>615000</c:v>
                </c:pt>
                <c:pt idx="5729">
                  <c:v>837500</c:v>
                </c:pt>
                <c:pt idx="5730">
                  <c:v>250000</c:v>
                </c:pt>
                <c:pt idx="5731">
                  <c:v>583000</c:v>
                </c:pt>
                <c:pt idx="5732">
                  <c:v>499000</c:v>
                </c:pt>
                <c:pt idx="5733">
                  <c:v>550000</c:v>
                </c:pt>
                <c:pt idx="5734">
                  <c:v>400000</c:v>
                </c:pt>
                <c:pt idx="5735">
                  <c:v>990400</c:v>
                </c:pt>
                <c:pt idx="5736">
                  <c:v>600000</c:v>
                </c:pt>
                <c:pt idx="5737">
                  <c:v>325000</c:v>
                </c:pt>
                <c:pt idx="5738">
                  <c:v>265000</c:v>
                </c:pt>
                <c:pt idx="5739">
                  <c:v>1620500</c:v>
                </c:pt>
                <c:pt idx="5740">
                  <c:v>347500</c:v>
                </c:pt>
                <c:pt idx="5741">
                  <c:v>629000</c:v>
                </c:pt>
                <c:pt idx="5742">
                  <c:v>1087500</c:v>
                </c:pt>
                <c:pt idx="5743">
                  <c:v>397500</c:v>
                </c:pt>
                <c:pt idx="5744">
                  <c:v>404500</c:v>
                </c:pt>
                <c:pt idx="5745">
                  <c:v>225000</c:v>
                </c:pt>
                <c:pt idx="5746">
                  <c:v>267000</c:v>
                </c:pt>
                <c:pt idx="5747">
                  <c:v>800000</c:v>
                </c:pt>
                <c:pt idx="5748">
                  <c:v>339000</c:v>
                </c:pt>
                <c:pt idx="5749">
                  <c:v>1850000</c:v>
                </c:pt>
                <c:pt idx="5750">
                  <c:v>525000</c:v>
                </c:pt>
                <c:pt idx="5751">
                  <c:v>1150000</c:v>
                </c:pt>
                <c:pt idx="5752">
                  <c:v>565000</c:v>
                </c:pt>
                <c:pt idx="5753">
                  <c:v>387000</c:v>
                </c:pt>
                <c:pt idx="5754">
                  <c:v>720000</c:v>
                </c:pt>
                <c:pt idx="5755">
                  <c:v>1500000</c:v>
                </c:pt>
                <c:pt idx="5756">
                  <c:v>235000</c:v>
                </c:pt>
                <c:pt idx="5757">
                  <c:v>365000</c:v>
                </c:pt>
                <c:pt idx="5758">
                  <c:v>368250</c:v>
                </c:pt>
                <c:pt idx="5759">
                  <c:v>580000</c:v>
                </c:pt>
                <c:pt idx="5760">
                  <c:v>1100000</c:v>
                </c:pt>
                <c:pt idx="5761">
                  <c:v>215000</c:v>
                </c:pt>
                <c:pt idx="5762">
                  <c:v>648000</c:v>
                </c:pt>
                <c:pt idx="5763">
                  <c:v>705000</c:v>
                </c:pt>
                <c:pt idx="5764">
                  <c:v>465000</c:v>
                </c:pt>
                <c:pt idx="5765">
                  <c:v>650000</c:v>
                </c:pt>
                <c:pt idx="5766">
                  <c:v>335000</c:v>
                </c:pt>
                <c:pt idx="5767">
                  <c:v>640000</c:v>
                </c:pt>
                <c:pt idx="5768">
                  <c:v>638250</c:v>
                </c:pt>
                <c:pt idx="5769">
                  <c:v>1460000</c:v>
                </c:pt>
                <c:pt idx="5770">
                  <c:v>375000</c:v>
                </c:pt>
                <c:pt idx="5771">
                  <c:v>842000</c:v>
                </c:pt>
                <c:pt idx="5772">
                  <c:v>499950</c:v>
                </c:pt>
                <c:pt idx="5773">
                  <c:v>810000</c:v>
                </c:pt>
                <c:pt idx="5774">
                  <c:v>310000</c:v>
                </c:pt>
                <c:pt idx="5775">
                  <c:v>730000</c:v>
                </c:pt>
                <c:pt idx="5776">
                  <c:v>637800</c:v>
                </c:pt>
                <c:pt idx="5777">
                  <c:v>225000</c:v>
                </c:pt>
                <c:pt idx="5778">
                  <c:v>417500</c:v>
                </c:pt>
                <c:pt idx="5779">
                  <c:v>265000</c:v>
                </c:pt>
                <c:pt idx="5780">
                  <c:v>550000</c:v>
                </c:pt>
                <c:pt idx="5781">
                  <c:v>625700</c:v>
                </c:pt>
                <c:pt idx="5782">
                  <c:v>595000</c:v>
                </c:pt>
                <c:pt idx="5783">
                  <c:v>270000</c:v>
                </c:pt>
                <c:pt idx="5784">
                  <c:v>739375</c:v>
                </c:pt>
                <c:pt idx="5785">
                  <c:v>357562</c:v>
                </c:pt>
                <c:pt idx="5786">
                  <c:v>1010000</c:v>
                </c:pt>
                <c:pt idx="5787">
                  <c:v>455000</c:v>
                </c:pt>
                <c:pt idx="5788">
                  <c:v>310000</c:v>
                </c:pt>
                <c:pt idx="5789">
                  <c:v>415000</c:v>
                </c:pt>
                <c:pt idx="5790">
                  <c:v>452000</c:v>
                </c:pt>
                <c:pt idx="5791">
                  <c:v>810000</c:v>
                </c:pt>
                <c:pt idx="5792">
                  <c:v>730001</c:v>
                </c:pt>
                <c:pt idx="5793">
                  <c:v>825000</c:v>
                </c:pt>
                <c:pt idx="5794">
                  <c:v>665000</c:v>
                </c:pt>
                <c:pt idx="5795">
                  <c:v>327500</c:v>
                </c:pt>
                <c:pt idx="5796">
                  <c:v>699950</c:v>
                </c:pt>
                <c:pt idx="5797">
                  <c:v>424000</c:v>
                </c:pt>
                <c:pt idx="5798">
                  <c:v>657000</c:v>
                </c:pt>
                <c:pt idx="5799">
                  <c:v>445000</c:v>
                </c:pt>
                <c:pt idx="5800">
                  <c:v>450000</c:v>
                </c:pt>
                <c:pt idx="5801">
                  <c:v>350000</c:v>
                </c:pt>
                <c:pt idx="5802">
                  <c:v>460000</c:v>
                </c:pt>
                <c:pt idx="5803">
                  <c:v>385000</c:v>
                </c:pt>
                <c:pt idx="5804">
                  <c:v>272000</c:v>
                </c:pt>
                <c:pt idx="5805">
                  <c:v>535000</c:v>
                </c:pt>
                <c:pt idx="5806">
                  <c:v>216500</c:v>
                </c:pt>
                <c:pt idx="5807">
                  <c:v>325000</c:v>
                </c:pt>
                <c:pt idx="5808">
                  <c:v>420200</c:v>
                </c:pt>
                <c:pt idx="5809">
                  <c:v>258000</c:v>
                </c:pt>
                <c:pt idx="5810">
                  <c:v>450000</c:v>
                </c:pt>
                <c:pt idx="5811">
                  <c:v>720168</c:v>
                </c:pt>
                <c:pt idx="5812">
                  <c:v>652000</c:v>
                </c:pt>
                <c:pt idx="5813">
                  <c:v>569500</c:v>
                </c:pt>
                <c:pt idx="5814">
                  <c:v>411000</c:v>
                </c:pt>
                <c:pt idx="5815">
                  <c:v>524950</c:v>
                </c:pt>
                <c:pt idx="5816">
                  <c:v>153000</c:v>
                </c:pt>
                <c:pt idx="5817">
                  <c:v>775000</c:v>
                </c:pt>
                <c:pt idx="5818">
                  <c:v>338500</c:v>
                </c:pt>
                <c:pt idx="5819">
                  <c:v>570000</c:v>
                </c:pt>
                <c:pt idx="5820">
                  <c:v>653000</c:v>
                </c:pt>
                <c:pt idx="5821">
                  <c:v>435000</c:v>
                </c:pt>
                <c:pt idx="5822">
                  <c:v>207000</c:v>
                </c:pt>
                <c:pt idx="5823">
                  <c:v>540000</c:v>
                </c:pt>
                <c:pt idx="5824">
                  <c:v>386000</c:v>
                </c:pt>
                <c:pt idx="5825">
                  <c:v>265000</c:v>
                </c:pt>
                <c:pt idx="5826">
                  <c:v>250000</c:v>
                </c:pt>
                <c:pt idx="5827">
                  <c:v>1697000</c:v>
                </c:pt>
                <c:pt idx="5828">
                  <c:v>455000</c:v>
                </c:pt>
                <c:pt idx="5829">
                  <c:v>1795000</c:v>
                </c:pt>
                <c:pt idx="5830">
                  <c:v>759000</c:v>
                </c:pt>
                <c:pt idx="5831">
                  <c:v>970000</c:v>
                </c:pt>
                <c:pt idx="5832">
                  <c:v>280000</c:v>
                </c:pt>
                <c:pt idx="5833">
                  <c:v>690000</c:v>
                </c:pt>
                <c:pt idx="5834">
                  <c:v>789900</c:v>
                </c:pt>
                <c:pt idx="5835">
                  <c:v>447500</c:v>
                </c:pt>
                <c:pt idx="5836">
                  <c:v>440000</c:v>
                </c:pt>
                <c:pt idx="5837">
                  <c:v>278000</c:v>
                </c:pt>
                <c:pt idx="5838">
                  <c:v>980000</c:v>
                </c:pt>
                <c:pt idx="5839">
                  <c:v>245000</c:v>
                </c:pt>
                <c:pt idx="5840">
                  <c:v>287000</c:v>
                </c:pt>
                <c:pt idx="5841">
                  <c:v>435000</c:v>
                </c:pt>
                <c:pt idx="5842">
                  <c:v>585000</c:v>
                </c:pt>
                <c:pt idx="5843">
                  <c:v>616000</c:v>
                </c:pt>
                <c:pt idx="5844">
                  <c:v>203000</c:v>
                </c:pt>
                <c:pt idx="5845">
                  <c:v>860000</c:v>
                </c:pt>
                <c:pt idx="5846">
                  <c:v>833000</c:v>
                </c:pt>
                <c:pt idx="5847">
                  <c:v>565000</c:v>
                </c:pt>
                <c:pt idx="5848">
                  <c:v>572500</c:v>
                </c:pt>
                <c:pt idx="5849">
                  <c:v>254000</c:v>
                </c:pt>
                <c:pt idx="5850">
                  <c:v>1525000</c:v>
                </c:pt>
                <c:pt idx="5851">
                  <c:v>900000</c:v>
                </c:pt>
                <c:pt idx="5852">
                  <c:v>899000</c:v>
                </c:pt>
                <c:pt idx="5853">
                  <c:v>560000</c:v>
                </c:pt>
                <c:pt idx="5854">
                  <c:v>512500</c:v>
                </c:pt>
                <c:pt idx="5855">
                  <c:v>775000</c:v>
                </c:pt>
                <c:pt idx="5856">
                  <c:v>200000</c:v>
                </c:pt>
                <c:pt idx="5857">
                  <c:v>172000</c:v>
                </c:pt>
                <c:pt idx="5858">
                  <c:v>219900</c:v>
                </c:pt>
                <c:pt idx="5859">
                  <c:v>641200</c:v>
                </c:pt>
                <c:pt idx="5860">
                  <c:v>473000</c:v>
                </c:pt>
                <c:pt idx="5861">
                  <c:v>540000</c:v>
                </c:pt>
                <c:pt idx="5862">
                  <c:v>295000</c:v>
                </c:pt>
                <c:pt idx="5863">
                  <c:v>370000</c:v>
                </c:pt>
                <c:pt idx="5864">
                  <c:v>1727000</c:v>
                </c:pt>
                <c:pt idx="5865">
                  <c:v>275000</c:v>
                </c:pt>
                <c:pt idx="5866">
                  <c:v>89000</c:v>
                </c:pt>
                <c:pt idx="5867">
                  <c:v>175000</c:v>
                </c:pt>
                <c:pt idx="5868">
                  <c:v>490000</c:v>
                </c:pt>
                <c:pt idx="5869">
                  <c:v>342400</c:v>
                </c:pt>
                <c:pt idx="5870">
                  <c:v>345000</c:v>
                </c:pt>
                <c:pt idx="5871">
                  <c:v>399000</c:v>
                </c:pt>
                <c:pt idx="5872">
                  <c:v>550000</c:v>
                </c:pt>
                <c:pt idx="5873">
                  <c:v>652450</c:v>
                </c:pt>
                <c:pt idx="5874">
                  <c:v>438000</c:v>
                </c:pt>
                <c:pt idx="5875">
                  <c:v>605000</c:v>
                </c:pt>
                <c:pt idx="5876">
                  <c:v>395000</c:v>
                </c:pt>
                <c:pt idx="5877">
                  <c:v>449950</c:v>
                </c:pt>
                <c:pt idx="5878">
                  <c:v>651100</c:v>
                </c:pt>
                <c:pt idx="5879">
                  <c:v>241000</c:v>
                </c:pt>
                <c:pt idx="5880">
                  <c:v>3418800</c:v>
                </c:pt>
                <c:pt idx="5881">
                  <c:v>268500</c:v>
                </c:pt>
                <c:pt idx="5882">
                  <c:v>200000</c:v>
                </c:pt>
                <c:pt idx="5883">
                  <c:v>400375</c:v>
                </c:pt>
                <c:pt idx="5884">
                  <c:v>429000</c:v>
                </c:pt>
                <c:pt idx="5885">
                  <c:v>230000</c:v>
                </c:pt>
                <c:pt idx="5886">
                  <c:v>1200000</c:v>
                </c:pt>
                <c:pt idx="5887">
                  <c:v>314200</c:v>
                </c:pt>
                <c:pt idx="5888">
                  <c:v>513000</c:v>
                </c:pt>
                <c:pt idx="5889">
                  <c:v>535000</c:v>
                </c:pt>
                <c:pt idx="5890">
                  <c:v>420000</c:v>
                </c:pt>
                <c:pt idx="5891">
                  <c:v>345950</c:v>
                </c:pt>
                <c:pt idx="5892">
                  <c:v>483500</c:v>
                </c:pt>
                <c:pt idx="5893">
                  <c:v>695000</c:v>
                </c:pt>
                <c:pt idx="5894">
                  <c:v>295000</c:v>
                </c:pt>
                <c:pt idx="5895">
                  <c:v>434975</c:v>
                </c:pt>
                <c:pt idx="5896">
                  <c:v>513000</c:v>
                </c:pt>
                <c:pt idx="5897">
                  <c:v>360000</c:v>
                </c:pt>
                <c:pt idx="5898">
                  <c:v>234900</c:v>
                </c:pt>
                <c:pt idx="5899">
                  <c:v>963000</c:v>
                </c:pt>
                <c:pt idx="5900">
                  <c:v>595000</c:v>
                </c:pt>
                <c:pt idx="5901">
                  <c:v>942500</c:v>
                </c:pt>
                <c:pt idx="5902">
                  <c:v>1029000</c:v>
                </c:pt>
                <c:pt idx="5903">
                  <c:v>350000</c:v>
                </c:pt>
                <c:pt idx="5904">
                  <c:v>416500</c:v>
                </c:pt>
                <c:pt idx="5905">
                  <c:v>209900</c:v>
                </c:pt>
                <c:pt idx="5906">
                  <c:v>802000</c:v>
                </c:pt>
                <c:pt idx="5907">
                  <c:v>230000</c:v>
                </c:pt>
                <c:pt idx="5908">
                  <c:v>489000</c:v>
                </c:pt>
                <c:pt idx="5909">
                  <c:v>497000</c:v>
                </c:pt>
                <c:pt idx="5910">
                  <c:v>250000</c:v>
                </c:pt>
                <c:pt idx="5911">
                  <c:v>925000</c:v>
                </c:pt>
                <c:pt idx="5912">
                  <c:v>390000</c:v>
                </c:pt>
                <c:pt idx="5913">
                  <c:v>415000</c:v>
                </c:pt>
                <c:pt idx="5914">
                  <c:v>785000</c:v>
                </c:pt>
                <c:pt idx="5915">
                  <c:v>575000</c:v>
                </c:pt>
                <c:pt idx="5916">
                  <c:v>170000</c:v>
                </c:pt>
                <c:pt idx="5917">
                  <c:v>750000</c:v>
                </c:pt>
                <c:pt idx="5918">
                  <c:v>230000</c:v>
                </c:pt>
                <c:pt idx="5919">
                  <c:v>855000</c:v>
                </c:pt>
                <c:pt idx="5920">
                  <c:v>235000</c:v>
                </c:pt>
                <c:pt idx="5921">
                  <c:v>335000</c:v>
                </c:pt>
                <c:pt idx="5922">
                  <c:v>1195000</c:v>
                </c:pt>
                <c:pt idx="5923">
                  <c:v>677000</c:v>
                </c:pt>
                <c:pt idx="5924">
                  <c:v>575000</c:v>
                </c:pt>
                <c:pt idx="5925">
                  <c:v>450000</c:v>
                </c:pt>
                <c:pt idx="5926">
                  <c:v>817250</c:v>
                </c:pt>
                <c:pt idx="5927">
                  <c:v>440000</c:v>
                </c:pt>
                <c:pt idx="5928">
                  <c:v>526000</c:v>
                </c:pt>
                <c:pt idx="5929">
                  <c:v>762500</c:v>
                </c:pt>
                <c:pt idx="5930">
                  <c:v>325000</c:v>
                </c:pt>
                <c:pt idx="5931">
                  <c:v>840000</c:v>
                </c:pt>
                <c:pt idx="5932">
                  <c:v>377500</c:v>
                </c:pt>
                <c:pt idx="5933">
                  <c:v>212500</c:v>
                </c:pt>
                <c:pt idx="5934">
                  <c:v>749400</c:v>
                </c:pt>
                <c:pt idx="5935">
                  <c:v>663000</c:v>
                </c:pt>
                <c:pt idx="5936">
                  <c:v>1476000</c:v>
                </c:pt>
                <c:pt idx="5937">
                  <c:v>261000</c:v>
                </c:pt>
                <c:pt idx="5938">
                  <c:v>515000</c:v>
                </c:pt>
                <c:pt idx="5939">
                  <c:v>410000</c:v>
                </c:pt>
                <c:pt idx="5940">
                  <c:v>336000</c:v>
                </c:pt>
                <c:pt idx="5941">
                  <c:v>440000</c:v>
                </c:pt>
                <c:pt idx="5942">
                  <c:v>908950</c:v>
                </c:pt>
                <c:pt idx="5943">
                  <c:v>554000</c:v>
                </c:pt>
                <c:pt idx="5944">
                  <c:v>387000</c:v>
                </c:pt>
                <c:pt idx="5945">
                  <c:v>268643</c:v>
                </c:pt>
                <c:pt idx="5946">
                  <c:v>514000</c:v>
                </c:pt>
                <c:pt idx="5947">
                  <c:v>420000</c:v>
                </c:pt>
                <c:pt idx="5948">
                  <c:v>199000</c:v>
                </c:pt>
                <c:pt idx="5949">
                  <c:v>225000</c:v>
                </c:pt>
                <c:pt idx="5950">
                  <c:v>320000</c:v>
                </c:pt>
                <c:pt idx="5951">
                  <c:v>204995</c:v>
                </c:pt>
                <c:pt idx="5952">
                  <c:v>376000</c:v>
                </c:pt>
                <c:pt idx="5953">
                  <c:v>705000</c:v>
                </c:pt>
                <c:pt idx="5954">
                  <c:v>725995</c:v>
                </c:pt>
                <c:pt idx="5955">
                  <c:v>285000</c:v>
                </c:pt>
                <c:pt idx="5956">
                  <c:v>285000</c:v>
                </c:pt>
                <c:pt idx="5957">
                  <c:v>731000</c:v>
                </c:pt>
                <c:pt idx="5958">
                  <c:v>1564350</c:v>
                </c:pt>
                <c:pt idx="5959">
                  <c:v>510000</c:v>
                </c:pt>
                <c:pt idx="5960">
                  <c:v>620000</c:v>
                </c:pt>
                <c:pt idx="5961">
                  <c:v>1110000</c:v>
                </c:pt>
                <c:pt idx="5962">
                  <c:v>796000</c:v>
                </c:pt>
                <c:pt idx="5963">
                  <c:v>255000</c:v>
                </c:pt>
                <c:pt idx="5964">
                  <c:v>807000</c:v>
                </c:pt>
                <c:pt idx="5965">
                  <c:v>315000</c:v>
                </c:pt>
                <c:pt idx="5966">
                  <c:v>637000</c:v>
                </c:pt>
                <c:pt idx="5967">
                  <c:v>2725000</c:v>
                </c:pt>
                <c:pt idx="5968">
                  <c:v>490000</c:v>
                </c:pt>
                <c:pt idx="5969">
                  <c:v>253000</c:v>
                </c:pt>
                <c:pt idx="5970">
                  <c:v>325900</c:v>
                </c:pt>
                <c:pt idx="5971">
                  <c:v>425000</c:v>
                </c:pt>
                <c:pt idx="5972">
                  <c:v>215000</c:v>
                </c:pt>
                <c:pt idx="5973">
                  <c:v>315000</c:v>
                </c:pt>
                <c:pt idx="5974">
                  <c:v>724800</c:v>
                </c:pt>
                <c:pt idx="5975">
                  <c:v>295000</c:v>
                </c:pt>
                <c:pt idx="5976">
                  <c:v>509007</c:v>
                </c:pt>
                <c:pt idx="5977">
                  <c:v>306000</c:v>
                </c:pt>
                <c:pt idx="5978">
                  <c:v>205000</c:v>
                </c:pt>
                <c:pt idx="5979">
                  <c:v>275000</c:v>
                </c:pt>
                <c:pt idx="5980">
                  <c:v>685000</c:v>
                </c:pt>
                <c:pt idx="5981">
                  <c:v>465000</c:v>
                </c:pt>
                <c:pt idx="5982">
                  <c:v>560000</c:v>
                </c:pt>
                <c:pt idx="5983">
                  <c:v>458500</c:v>
                </c:pt>
                <c:pt idx="5984">
                  <c:v>354000</c:v>
                </c:pt>
                <c:pt idx="5985">
                  <c:v>441000</c:v>
                </c:pt>
                <c:pt idx="5986">
                  <c:v>194000</c:v>
                </c:pt>
                <c:pt idx="5987">
                  <c:v>316500</c:v>
                </c:pt>
                <c:pt idx="5988">
                  <c:v>524950</c:v>
                </c:pt>
                <c:pt idx="5989">
                  <c:v>1052000</c:v>
                </c:pt>
                <c:pt idx="5990">
                  <c:v>925000</c:v>
                </c:pt>
                <c:pt idx="5991">
                  <c:v>780000</c:v>
                </c:pt>
                <c:pt idx="5992">
                  <c:v>241000</c:v>
                </c:pt>
                <c:pt idx="5993">
                  <c:v>519000</c:v>
                </c:pt>
                <c:pt idx="5994">
                  <c:v>286000</c:v>
                </c:pt>
                <c:pt idx="5995">
                  <c:v>400000</c:v>
                </c:pt>
                <c:pt idx="5996">
                  <c:v>255000</c:v>
                </c:pt>
                <c:pt idx="5997">
                  <c:v>152000</c:v>
                </c:pt>
                <c:pt idx="5998">
                  <c:v>599000</c:v>
                </c:pt>
                <c:pt idx="5999">
                  <c:v>330000</c:v>
                </c:pt>
                <c:pt idx="6000">
                  <c:v>461000</c:v>
                </c:pt>
                <c:pt idx="6001">
                  <c:v>620000</c:v>
                </c:pt>
                <c:pt idx="6002">
                  <c:v>352500</c:v>
                </c:pt>
                <c:pt idx="6003">
                  <c:v>435000</c:v>
                </c:pt>
                <c:pt idx="6004">
                  <c:v>725000</c:v>
                </c:pt>
                <c:pt idx="6005">
                  <c:v>300000</c:v>
                </c:pt>
                <c:pt idx="6006">
                  <c:v>252000</c:v>
                </c:pt>
                <c:pt idx="6007">
                  <c:v>464625</c:v>
                </c:pt>
                <c:pt idx="6008">
                  <c:v>340000</c:v>
                </c:pt>
                <c:pt idx="6009">
                  <c:v>1325000</c:v>
                </c:pt>
                <c:pt idx="6010">
                  <c:v>455000</c:v>
                </c:pt>
                <c:pt idx="6011">
                  <c:v>495000</c:v>
                </c:pt>
                <c:pt idx="6012">
                  <c:v>925000</c:v>
                </c:pt>
                <c:pt idx="6013">
                  <c:v>587000</c:v>
                </c:pt>
                <c:pt idx="6014">
                  <c:v>524000</c:v>
                </c:pt>
                <c:pt idx="6015">
                  <c:v>1030000</c:v>
                </c:pt>
                <c:pt idx="6016">
                  <c:v>176000</c:v>
                </c:pt>
                <c:pt idx="6017">
                  <c:v>249900</c:v>
                </c:pt>
                <c:pt idx="6018">
                  <c:v>499500</c:v>
                </c:pt>
                <c:pt idx="6019">
                  <c:v>600000</c:v>
                </c:pt>
                <c:pt idx="6020">
                  <c:v>294000</c:v>
                </c:pt>
                <c:pt idx="6021">
                  <c:v>272000</c:v>
                </c:pt>
                <c:pt idx="6022">
                  <c:v>390000</c:v>
                </c:pt>
                <c:pt idx="6023">
                  <c:v>700000</c:v>
                </c:pt>
                <c:pt idx="6024">
                  <c:v>635000</c:v>
                </c:pt>
                <c:pt idx="6025">
                  <c:v>920000</c:v>
                </c:pt>
                <c:pt idx="6026">
                  <c:v>500000</c:v>
                </c:pt>
                <c:pt idx="6027">
                  <c:v>263500</c:v>
                </c:pt>
                <c:pt idx="6028">
                  <c:v>975000</c:v>
                </c:pt>
                <c:pt idx="6029">
                  <c:v>575000</c:v>
                </c:pt>
                <c:pt idx="6030">
                  <c:v>822000</c:v>
                </c:pt>
                <c:pt idx="6031">
                  <c:v>300000</c:v>
                </c:pt>
                <c:pt idx="6032">
                  <c:v>487600</c:v>
                </c:pt>
                <c:pt idx="6033">
                  <c:v>500000</c:v>
                </c:pt>
                <c:pt idx="6034">
                  <c:v>680000</c:v>
                </c:pt>
                <c:pt idx="6035">
                  <c:v>419000</c:v>
                </c:pt>
                <c:pt idx="6036">
                  <c:v>450000</c:v>
                </c:pt>
                <c:pt idx="6037">
                  <c:v>650000</c:v>
                </c:pt>
                <c:pt idx="6038">
                  <c:v>550000</c:v>
                </c:pt>
                <c:pt idx="6039">
                  <c:v>330000</c:v>
                </c:pt>
                <c:pt idx="6040">
                  <c:v>282510</c:v>
                </c:pt>
                <c:pt idx="6041">
                  <c:v>2385000</c:v>
                </c:pt>
                <c:pt idx="6042">
                  <c:v>230000</c:v>
                </c:pt>
                <c:pt idx="6043">
                  <c:v>750000</c:v>
                </c:pt>
                <c:pt idx="6044">
                  <c:v>321000</c:v>
                </c:pt>
                <c:pt idx="6045">
                  <c:v>2196000</c:v>
                </c:pt>
                <c:pt idx="6046">
                  <c:v>245000</c:v>
                </c:pt>
                <c:pt idx="6047">
                  <c:v>510000</c:v>
                </c:pt>
                <c:pt idx="6048">
                  <c:v>751000</c:v>
                </c:pt>
                <c:pt idx="6049">
                  <c:v>675000</c:v>
                </c:pt>
                <c:pt idx="6050">
                  <c:v>295000</c:v>
                </c:pt>
                <c:pt idx="6051">
                  <c:v>312000</c:v>
                </c:pt>
                <c:pt idx="6052">
                  <c:v>730000</c:v>
                </c:pt>
                <c:pt idx="6053">
                  <c:v>762500</c:v>
                </c:pt>
                <c:pt idx="6054">
                  <c:v>150000</c:v>
                </c:pt>
                <c:pt idx="6055">
                  <c:v>270000</c:v>
                </c:pt>
                <c:pt idx="6056">
                  <c:v>400000</c:v>
                </c:pt>
                <c:pt idx="6057">
                  <c:v>650000</c:v>
                </c:pt>
                <c:pt idx="6058">
                  <c:v>530000</c:v>
                </c:pt>
                <c:pt idx="6059">
                  <c:v>248000</c:v>
                </c:pt>
                <c:pt idx="6060">
                  <c:v>760000</c:v>
                </c:pt>
                <c:pt idx="6061">
                  <c:v>199000</c:v>
                </c:pt>
                <c:pt idx="6062">
                  <c:v>240000</c:v>
                </c:pt>
                <c:pt idx="6063">
                  <c:v>415000</c:v>
                </c:pt>
                <c:pt idx="6064">
                  <c:v>228000</c:v>
                </c:pt>
                <c:pt idx="6065">
                  <c:v>525000</c:v>
                </c:pt>
                <c:pt idx="6066">
                  <c:v>399950</c:v>
                </c:pt>
                <c:pt idx="6067">
                  <c:v>781000</c:v>
                </c:pt>
                <c:pt idx="6068">
                  <c:v>827000</c:v>
                </c:pt>
                <c:pt idx="6069">
                  <c:v>525000</c:v>
                </c:pt>
                <c:pt idx="6070">
                  <c:v>671300</c:v>
                </c:pt>
                <c:pt idx="6071">
                  <c:v>175000</c:v>
                </c:pt>
                <c:pt idx="6072">
                  <c:v>1100000</c:v>
                </c:pt>
                <c:pt idx="6073">
                  <c:v>800000</c:v>
                </c:pt>
                <c:pt idx="6074">
                  <c:v>329950</c:v>
                </c:pt>
                <c:pt idx="6075">
                  <c:v>445000</c:v>
                </c:pt>
                <c:pt idx="6076">
                  <c:v>237000</c:v>
                </c:pt>
                <c:pt idx="6077">
                  <c:v>1112500</c:v>
                </c:pt>
                <c:pt idx="6078">
                  <c:v>438900</c:v>
                </c:pt>
                <c:pt idx="6079">
                  <c:v>1280000</c:v>
                </c:pt>
                <c:pt idx="6080">
                  <c:v>600000</c:v>
                </c:pt>
                <c:pt idx="6081">
                  <c:v>670000</c:v>
                </c:pt>
                <c:pt idx="6082">
                  <c:v>519000</c:v>
                </c:pt>
                <c:pt idx="6083">
                  <c:v>320000</c:v>
                </c:pt>
                <c:pt idx="6084">
                  <c:v>270000</c:v>
                </c:pt>
                <c:pt idx="6085">
                  <c:v>1000000</c:v>
                </c:pt>
                <c:pt idx="6086">
                  <c:v>330000</c:v>
                </c:pt>
                <c:pt idx="6087">
                  <c:v>657500</c:v>
                </c:pt>
                <c:pt idx="6088">
                  <c:v>450000</c:v>
                </c:pt>
                <c:pt idx="6089">
                  <c:v>150000</c:v>
                </c:pt>
                <c:pt idx="6090">
                  <c:v>792500</c:v>
                </c:pt>
                <c:pt idx="6091">
                  <c:v>540000</c:v>
                </c:pt>
                <c:pt idx="6092">
                  <c:v>229900</c:v>
                </c:pt>
                <c:pt idx="6093">
                  <c:v>533000</c:v>
                </c:pt>
                <c:pt idx="6094">
                  <c:v>239000</c:v>
                </c:pt>
                <c:pt idx="6095">
                  <c:v>713900</c:v>
                </c:pt>
                <c:pt idx="6096">
                  <c:v>427500</c:v>
                </c:pt>
                <c:pt idx="6097">
                  <c:v>302000</c:v>
                </c:pt>
                <c:pt idx="6098">
                  <c:v>1150000</c:v>
                </c:pt>
                <c:pt idx="6099">
                  <c:v>555000</c:v>
                </c:pt>
                <c:pt idx="6100">
                  <c:v>495000</c:v>
                </c:pt>
                <c:pt idx="6101">
                  <c:v>495000</c:v>
                </c:pt>
                <c:pt idx="6102">
                  <c:v>340000</c:v>
                </c:pt>
                <c:pt idx="6103">
                  <c:v>464950</c:v>
                </c:pt>
                <c:pt idx="6104">
                  <c:v>320000</c:v>
                </c:pt>
                <c:pt idx="6105">
                  <c:v>440000</c:v>
                </c:pt>
                <c:pt idx="6106">
                  <c:v>686000</c:v>
                </c:pt>
                <c:pt idx="6107">
                  <c:v>555000</c:v>
                </c:pt>
                <c:pt idx="6108">
                  <c:v>361500</c:v>
                </c:pt>
                <c:pt idx="6109">
                  <c:v>1240000</c:v>
                </c:pt>
                <c:pt idx="6110">
                  <c:v>154950</c:v>
                </c:pt>
                <c:pt idx="6111">
                  <c:v>247200</c:v>
                </c:pt>
                <c:pt idx="6112">
                  <c:v>250000</c:v>
                </c:pt>
                <c:pt idx="6113">
                  <c:v>590300</c:v>
                </c:pt>
                <c:pt idx="6114">
                  <c:v>541125</c:v>
                </c:pt>
                <c:pt idx="6115">
                  <c:v>310000</c:v>
                </c:pt>
                <c:pt idx="6116">
                  <c:v>704111</c:v>
                </c:pt>
                <c:pt idx="6117">
                  <c:v>277500</c:v>
                </c:pt>
                <c:pt idx="6118">
                  <c:v>325000</c:v>
                </c:pt>
                <c:pt idx="6119">
                  <c:v>289200</c:v>
                </c:pt>
                <c:pt idx="6120">
                  <c:v>185000</c:v>
                </c:pt>
                <c:pt idx="6121">
                  <c:v>1445000</c:v>
                </c:pt>
                <c:pt idx="6122">
                  <c:v>420550</c:v>
                </c:pt>
                <c:pt idx="6123">
                  <c:v>603000</c:v>
                </c:pt>
                <c:pt idx="6124">
                  <c:v>345000</c:v>
                </c:pt>
                <c:pt idx="6125">
                  <c:v>650000</c:v>
                </c:pt>
                <c:pt idx="6126">
                  <c:v>589950</c:v>
                </c:pt>
                <c:pt idx="6127">
                  <c:v>309950</c:v>
                </c:pt>
                <c:pt idx="6128">
                  <c:v>775000</c:v>
                </c:pt>
                <c:pt idx="6129">
                  <c:v>590000</c:v>
                </c:pt>
                <c:pt idx="6130">
                  <c:v>863500</c:v>
                </c:pt>
                <c:pt idx="6131">
                  <c:v>517500</c:v>
                </c:pt>
                <c:pt idx="6132">
                  <c:v>700000</c:v>
                </c:pt>
                <c:pt idx="6133">
                  <c:v>699000</c:v>
                </c:pt>
                <c:pt idx="6134">
                  <c:v>350000</c:v>
                </c:pt>
                <c:pt idx="6135">
                  <c:v>795000</c:v>
                </c:pt>
                <c:pt idx="6136">
                  <c:v>543000</c:v>
                </c:pt>
                <c:pt idx="6137">
                  <c:v>325000</c:v>
                </c:pt>
                <c:pt idx="6138">
                  <c:v>337500</c:v>
                </c:pt>
                <c:pt idx="6139">
                  <c:v>425000</c:v>
                </c:pt>
                <c:pt idx="6140">
                  <c:v>780000</c:v>
                </c:pt>
                <c:pt idx="6141">
                  <c:v>259000</c:v>
                </c:pt>
                <c:pt idx="6142">
                  <c:v>524400</c:v>
                </c:pt>
                <c:pt idx="6143">
                  <c:v>260000</c:v>
                </c:pt>
                <c:pt idx="6144">
                  <c:v>273000</c:v>
                </c:pt>
                <c:pt idx="6145">
                  <c:v>639900</c:v>
                </c:pt>
                <c:pt idx="6146">
                  <c:v>420000</c:v>
                </c:pt>
                <c:pt idx="6147">
                  <c:v>510500</c:v>
                </c:pt>
                <c:pt idx="6148">
                  <c:v>290000</c:v>
                </c:pt>
                <c:pt idx="6149">
                  <c:v>226000</c:v>
                </c:pt>
                <c:pt idx="6150">
                  <c:v>300000</c:v>
                </c:pt>
                <c:pt idx="6151">
                  <c:v>407450</c:v>
                </c:pt>
                <c:pt idx="6152">
                  <c:v>390000</c:v>
                </c:pt>
                <c:pt idx="6153">
                  <c:v>1058800</c:v>
                </c:pt>
                <c:pt idx="6154">
                  <c:v>610000</c:v>
                </c:pt>
                <c:pt idx="6155">
                  <c:v>239975</c:v>
                </c:pt>
                <c:pt idx="6156">
                  <c:v>375000</c:v>
                </c:pt>
                <c:pt idx="6157">
                  <c:v>742500</c:v>
                </c:pt>
                <c:pt idx="6158">
                  <c:v>450000</c:v>
                </c:pt>
                <c:pt idx="6159">
                  <c:v>300000</c:v>
                </c:pt>
                <c:pt idx="6160">
                  <c:v>216600</c:v>
                </c:pt>
                <c:pt idx="6161">
                  <c:v>525000</c:v>
                </c:pt>
                <c:pt idx="6162">
                  <c:v>455000</c:v>
                </c:pt>
                <c:pt idx="6163">
                  <c:v>390000</c:v>
                </c:pt>
                <c:pt idx="6164">
                  <c:v>450000</c:v>
                </c:pt>
                <c:pt idx="6165">
                  <c:v>382000</c:v>
                </c:pt>
                <c:pt idx="6166">
                  <c:v>287000</c:v>
                </c:pt>
                <c:pt idx="6167">
                  <c:v>460000</c:v>
                </c:pt>
                <c:pt idx="6168">
                  <c:v>435000</c:v>
                </c:pt>
                <c:pt idx="6169">
                  <c:v>575000</c:v>
                </c:pt>
                <c:pt idx="6170">
                  <c:v>626700</c:v>
                </c:pt>
                <c:pt idx="6171">
                  <c:v>352000</c:v>
                </c:pt>
                <c:pt idx="6172">
                  <c:v>650000</c:v>
                </c:pt>
                <c:pt idx="6173">
                  <c:v>197000</c:v>
                </c:pt>
                <c:pt idx="6174">
                  <c:v>340000</c:v>
                </c:pt>
                <c:pt idx="6175">
                  <c:v>560000</c:v>
                </c:pt>
                <c:pt idx="6176">
                  <c:v>354000</c:v>
                </c:pt>
                <c:pt idx="6177">
                  <c:v>670000</c:v>
                </c:pt>
                <c:pt idx="6178">
                  <c:v>769000</c:v>
                </c:pt>
                <c:pt idx="6179">
                  <c:v>650000</c:v>
                </c:pt>
                <c:pt idx="6180">
                  <c:v>650000</c:v>
                </c:pt>
                <c:pt idx="6181">
                  <c:v>289950</c:v>
                </c:pt>
                <c:pt idx="6182">
                  <c:v>300000</c:v>
                </c:pt>
                <c:pt idx="6183">
                  <c:v>471000</c:v>
                </c:pt>
                <c:pt idx="6184">
                  <c:v>639000</c:v>
                </c:pt>
                <c:pt idx="6185">
                  <c:v>287000</c:v>
                </c:pt>
                <c:pt idx="6186">
                  <c:v>740000</c:v>
                </c:pt>
                <c:pt idx="6187">
                  <c:v>499922</c:v>
                </c:pt>
                <c:pt idx="6188">
                  <c:v>675000</c:v>
                </c:pt>
                <c:pt idx="6189">
                  <c:v>738515</c:v>
                </c:pt>
                <c:pt idx="6190">
                  <c:v>445000</c:v>
                </c:pt>
                <c:pt idx="6191">
                  <c:v>1039000</c:v>
                </c:pt>
                <c:pt idx="6192">
                  <c:v>346000</c:v>
                </c:pt>
                <c:pt idx="6193">
                  <c:v>450000</c:v>
                </c:pt>
                <c:pt idx="6194">
                  <c:v>350000</c:v>
                </c:pt>
                <c:pt idx="6195">
                  <c:v>2400000</c:v>
                </c:pt>
                <c:pt idx="6196">
                  <c:v>594950</c:v>
                </c:pt>
                <c:pt idx="6197">
                  <c:v>1695000</c:v>
                </c:pt>
                <c:pt idx="6198">
                  <c:v>219000</c:v>
                </c:pt>
                <c:pt idx="6199">
                  <c:v>450000</c:v>
                </c:pt>
                <c:pt idx="6200">
                  <c:v>402000</c:v>
                </c:pt>
                <c:pt idx="6201">
                  <c:v>275000</c:v>
                </c:pt>
                <c:pt idx="6202">
                  <c:v>421500</c:v>
                </c:pt>
                <c:pt idx="6203">
                  <c:v>560000</c:v>
                </c:pt>
                <c:pt idx="6204">
                  <c:v>314000</c:v>
                </c:pt>
                <c:pt idx="6205">
                  <c:v>287000</c:v>
                </c:pt>
                <c:pt idx="6206">
                  <c:v>277000</c:v>
                </c:pt>
                <c:pt idx="6207">
                  <c:v>337500</c:v>
                </c:pt>
                <c:pt idx="6208">
                  <c:v>792000</c:v>
                </c:pt>
                <c:pt idx="6209">
                  <c:v>435000</c:v>
                </c:pt>
                <c:pt idx="6210">
                  <c:v>313100</c:v>
                </c:pt>
                <c:pt idx="6211">
                  <c:v>575000</c:v>
                </c:pt>
                <c:pt idx="6212">
                  <c:v>510000</c:v>
                </c:pt>
                <c:pt idx="6213">
                  <c:v>299950</c:v>
                </c:pt>
                <c:pt idx="6214">
                  <c:v>1028000</c:v>
                </c:pt>
                <c:pt idx="6215">
                  <c:v>364000</c:v>
                </c:pt>
                <c:pt idx="6216">
                  <c:v>335000</c:v>
                </c:pt>
                <c:pt idx="6217">
                  <c:v>219950</c:v>
                </c:pt>
                <c:pt idx="6218">
                  <c:v>215000</c:v>
                </c:pt>
                <c:pt idx="6219">
                  <c:v>640000</c:v>
                </c:pt>
                <c:pt idx="6220">
                  <c:v>535000</c:v>
                </c:pt>
                <c:pt idx="6221">
                  <c:v>253000</c:v>
                </c:pt>
                <c:pt idx="6222">
                  <c:v>650000</c:v>
                </c:pt>
                <c:pt idx="6223">
                  <c:v>672000</c:v>
                </c:pt>
                <c:pt idx="6224">
                  <c:v>606000</c:v>
                </c:pt>
                <c:pt idx="6225">
                  <c:v>292000</c:v>
                </c:pt>
                <c:pt idx="6226">
                  <c:v>289950</c:v>
                </c:pt>
                <c:pt idx="6227">
                  <c:v>257500</c:v>
                </c:pt>
                <c:pt idx="6228">
                  <c:v>380000</c:v>
                </c:pt>
                <c:pt idx="6229">
                  <c:v>360000</c:v>
                </c:pt>
                <c:pt idx="6230">
                  <c:v>269500</c:v>
                </c:pt>
                <c:pt idx="6231">
                  <c:v>449000</c:v>
                </c:pt>
                <c:pt idx="6232">
                  <c:v>375000</c:v>
                </c:pt>
                <c:pt idx="6233">
                  <c:v>2200000</c:v>
                </c:pt>
                <c:pt idx="6234">
                  <c:v>810000</c:v>
                </c:pt>
                <c:pt idx="6235">
                  <c:v>994000</c:v>
                </c:pt>
                <c:pt idx="6236">
                  <c:v>275000</c:v>
                </c:pt>
                <c:pt idx="6237">
                  <c:v>300000</c:v>
                </c:pt>
                <c:pt idx="6238">
                  <c:v>380000</c:v>
                </c:pt>
                <c:pt idx="6239">
                  <c:v>200000</c:v>
                </c:pt>
                <c:pt idx="6240">
                  <c:v>635000</c:v>
                </c:pt>
                <c:pt idx="6241">
                  <c:v>280000</c:v>
                </c:pt>
                <c:pt idx="6242">
                  <c:v>574000</c:v>
                </c:pt>
                <c:pt idx="6243">
                  <c:v>1050000</c:v>
                </c:pt>
                <c:pt idx="6244">
                  <c:v>545000</c:v>
                </c:pt>
                <c:pt idx="6245">
                  <c:v>271950</c:v>
                </c:pt>
                <c:pt idx="6246">
                  <c:v>630000</c:v>
                </c:pt>
                <c:pt idx="6247">
                  <c:v>400000</c:v>
                </c:pt>
                <c:pt idx="6248">
                  <c:v>334000</c:v>
                </c:pt>
                <c:pt idx="6249">
                  <c:v>332500</c:v>
                </c:pt>
                <c:pt idx="6250">
                  <c:v>525000</c:v>
                </c:pt>
                <c:pt idx="6251">
                  <c:v>408000</c:v>
                </c:pt>
                <c:pt idx="6252">
                  <c:v>846450</c:v>
                </c:pt>
                <c:pt idx="6253">
                  <c:v>411100</c:v>
                </c:pt>
                <c:pt idx="6254">
                  <c:v>409124</c:v>
                </c:pt>
                <c:pt idx="6255">
                  <c:v>335950</c:v>
                </c:pt>
                <c:pt idx="6256">
                  <c:v>480000</c:v>
                </c:pt>
                <c:pt idx="6257">
                  <c:v>280000</c:v>
                </c:pt>
                <c:pt idx="6258">
                  <c:v>668000</c:v>
                </c:pt>
                <c:pt idx="6259">
                  <c:v>750000</c:v>
                </c:pt>
                <c:pt idx="6260">
                  <c:v>394475</c:v>
                </c:pt>
                <c:pt idx="6261">
                  <c:v>848000</c:v>
                </c:pt>
                <c:pt idx="6262">
                  <c:v>675000</c:v>
                </c:pt>
                <c:pt idx="6263">
                  <c:v>175000</c:v>
                </c:pt>
                <c:pt idx="6264">
                  <c:v>560000</c:v>
                </c:pt>
                <c:pt idx="6265">
                  <c:v>538888</c:v>
                </c:pt>
                <c:pt idx="6266">
                  <c:v>359000</c:v>
                </c:pt>
                <c:pt idx="6267">
                  <c:v>300000</c:v>
                </c:pt>
                <c:pt idx="6268">
                  <c:v>273000</c:v>
                </c:pt>
                <c:pt idx="6269">
                  <c:v>670000</c:v>
                </c:pt>
                <c:pt idx="6270">
                  <c:v>530000</c:v>
                </c:pt>
                <c:pt idx="6271">
                  <c:v>625000</c:v>
                </c:pt>
                <c:pt idx="6272">
                  <c:v>248000</c:v>
                </c:pt>
                <c:pt idx="6273">
                  <c:v>533000</c:v>
                </c:pt>
                <c:pt idx="6274">
                  <c:v>549950</c:v>
                </c:pt>
                <c:pt idx="6275">
                  <c:v>485000</c:v>
                </c:pt>
                <c:pt idx="6276">
                  <c:v>353500</c:v>
                </c:pt>
                <c:pt idx="6277">
                  <c:v>435000</c:v>
                </c:pt>
                <c:pt idx="6278">
                  <c:v>241000</c:v>
                </c:pt>
                <c:pt idx="6279">
                  <c:v>885000</c:v>
                </c:pt>
                <c:pt idx="6280">
                  <c:v>799200</c:v>
                </c:pt>
                <c:pt idx="6281">
                  <c:v>760000</c:v>
                </c:pt>
                <c:pt idx="6282">
                  <c:v>270000</c:v>
                </c:pt>
                <c:pt idx="6283">
                  <c:v>675000</c:v>
                </c:pt>
                <c:pt idx="6284">
                  <c:v>499000</c:v>
                </c:pt>
                <c:pt idx="6285">
                  <c:v>1202500</c:v>
                </c:pt>
                <c:pt idx="6286">
                  <c:v>320000</c:v>
                </c:pt>
                <c:pt idx="6287">
                  <c:v>890000</c:v>
                </c:pt>
                <c:pt idx="6288">
                  <c:v>275000</c:v>
                </c:pt>
                <c:pt idx="6289">
                  <c:v>490000</c:v>
                </c:pt>
                <c:pt idx="6290">
                  <c:v>550000</c:v>
                </c:pt>
                <c:pt idx="6291">
                  <c:v>390000</c:v>
                </c:pt>
                <c:pt idx="6292">
                  <c:v>277000</c:v>
                </c:pt>
                <c:pt idx="6293">
                  <c:v>236000</c:v>
                </c:pt>
                <c:pt idx="6294">
                  <c:v>265953</c:v>
                </c:pt>
                <c:pt idx="6295">
                  <c:v>545000</c:v>
                </c:pt>
                <c:pt idx="6296">
                  <c:v>535000</c:v>
                </c:pt>
                <c:pt idx="6297">
                  <c:v>1450000</c:v>
                </c:pt>
                <c:pt idx="6298">
                  <c:v>490000</c:v>
                </c:pt>
                <c:pt idx="6299">
                  <c:v>319950</c:v>
                </c:pt>
                <c:pt idx="6300">
                  <c:v>625000</c:v>
                </c:pt>
                <c:pt idx="6301">
                  <c:v>248000</c:v>
                </c:pt>
                <c:pt idx="6302">
                  <c:v>475000</c:v>
                </c:pt>
                <c:pt idx="6303">
                  <c:v>410000</c:v>
                </c:pt>
                <c:pt idx="6304">
                  <c:v>670000</c:v>
                </c:pt>
                <c:pt idx="6305">
                  <c:v>430000</c:v>
                </c:pt>
                <c:pt idx="6306">
                  <c:v>313000</c:v>
                </c:pt>
                <c:pt idx="6307">
                  <c:v>950000</c:v>
                </c:pt>
                <c:pt idx="6308">
                  <c:v>751750</c:v>
                </c:pt>
                <c:pt idx="6309">
                  <c:v>760000</c:v>
                </c:pt>
                <c:pt idx="6310">
                  <c:v>310650</c:v>
                </c:pt>
                <c:pt idx="6311">
                  <c:v>367500</c:v>
                </c:pt>
                <c:pt idx="6312">
                  <c:v>580000</c:v>
                </c:pt>
                <c:pt idx="6313">
                  <c:v>580000</c:v>
                </c:pt>
                <c:pt idx="6314">
                  <c:v>665000</c:v>
                </c:pt>
                <c:pt idx="6315">
                  <c:v>239950</c:v>
                </c:pt>
                <c:pt idx="6316">
                  <c:v>470000</c:v>
                </c:pt>
                <c:pt idx="6317">
                  <c:v>733000</c:v>
                </c:pt>
                <c:pt idx="6318">
                  <c:v>250000</c:v>
                </c:pt>
                <c:pt idx="6319">
                  <c:v>402000</c:v>
                </c:pt>
                <c:pt idx="6320">
                  <c:v>295000</c:v>
                </c:pt>
                <c:pt idx="6321">
                  <c:v>355000</c:v>
                </c:pt>
                <c:pt idx="6322">
                  <c:v>289000</c:v>
                </c:pt>
                <c:pt idx="6323">
                  <c:v>376000</c:v>
                </c:pt>
                <c:pt idx="6324">
                  <c:v>212700</c:v>
                </c:pt>
                <c:pt idx="6325">
                  <c:v>325000</c:v>
                </c:pt>
                <c:pt idx="6326">
                  <c:v>415000</c:v>
                </c:pt>
                <c:pt idx="6327">
                  <c:v>935000</c:v>
                </c:pt>
                <c:pt idx="6328">
                  <c:v>372000</c:v>
                </c:pt>
                <c:pt idx="6329">
                  <c:v>240000</c:v>
                </c:pt>
                <c:pt idx="6330">
                  <c:v>334950</c:v>
                </c:pt>
                <c:pt idx="6331">
                  <c:v>426500</c:v>
                </c:pt>
                <c:pt idx="6332">
                  <c:v>430000</c:v>
                </c:pt>
                <c:pt idx="6333">
                  <c:v>400000</c:v>
                </c:pt>
                <c:pt idx="6334">
                  <c:v>455850</c:v>
                </c:pt>
                <c:pt idx="6335">
                  <c:v>1965220</c:v>
                </c:pt>
                <c:pt idx="6336">
                  <c:v>400000</c:v>
                </c:pt>
                <c:pt idx="6337">
                  <c:v>397500</c:v>
                </c:pt>
                <c:pt idx="6338">
                  <c:v>755000</c:v>
                </c:pt>
                <c:pt idx="6339">
                  <c:v>287000</c:v>
                </c:pt>
                <c:pt idx="6340">
                  <c:v>480000</c:v>
                </c:pt>
                <c:pt idx="6341">
                  <c:v>490000</c:v>
                </c:pt>
                <c:pt idx="6342">
                  <c:v>365000</c:v>
                </c:pt>
                <c:pt idx="6343">
                  <c:v>260000</c:v>
                </c:pt>
                <c:pt idx="6344">
                  <c:v>505000</c:v>
                </c:pt>
                <c:pt idx="6345">
                  <c:v>260000</c:v>
                </c:pt>
                <c:pt idx="6346">
                  <c:v>430000</c:v>
                </c:pt>
                <c:pt idx="6347">
                  <c:v>905000</c:v>
                </c:pt>
                <c:pt idx="6348">
                  <c:v>440000</c:v>
                </c:pt>
                <c:pt idx="6349">
                  <c:v>439500</c:v>
                </c:pt>
                <c:pt idx="6350">
                  <c:v>270000</c:v>
                </c:pt>
                <c:pt idx="6351">
                  <c:v>306500</c:v>
                </c:pt>
                <c:pt idx="6352">
                  <c:v>380000</c:v>
                </c:pt>
                <c:pt idx="6353">
                  <c:v>215000</c:v>
                </c:pt>
                <c:pt idx="6354">
                  <c:v>299900</c:v>
                </c:pt>
                <c:pt idx="6355">
                  <c:v>1450000</c:v>
                </c:pt>
                <c:pt idx="6356">
                  <c:v>239950</c:v>
                </c:pt>
                <c:pt idx="6357">
                  <c:v>494000</c:v>
                </c:pt>
                <c:pt idx="6358">
                  <c:v>317500</c:v>
                </c:pt>
                <c:pt idx="6359">
                  <c:v>670000</c:v>
                </c:pt>
                <c:pt idx="6360">
                  <c:v>650000</c:v>
                </c:pt>
                <c:pt idx="6361">
                  <c:v>852000</c:v>
                </c:pt>
                <c:pt idx="6362">
                  <c:v>250000</c:v>
                </c:pt>
                <c:pt idx="6363">
                  <c:v>264950</c:v>
                </c:pt>
                <c:pt idx="6364">
                  <c:v>582500</c:v>
                </c:pt>
                <c:pt idx="6365">
                  <c:v>384000</c:v>
                </c:pt>
                <c:pt idx="6366">
                  <c:v>817000</c:v>
                </c:pt>
                <c:pt idx="6367">
                  <c:v>320000</c:v>
                </c:pt>
                <c:pt idx="6368">
                  <c:v>445800</c:v>
                </c:pt>
                <c:pt idx="6369">
                  <c:v>263300</c:v>
                </c:pt>
                <c:pt idx="6370">
                  <c:v>215000</c:v>
                </c:pt>
                <c:pt idx="6371">
                  <c:v>842500</c:v>
                </c:pt>
                <c:pt idx="6372">
                  <c:v>850000</c:v>
                </c:pt>
                <c:pt idx="6373">
                  <c:v>386000</c:v>
                </c:pt>
                <c:pt idx="6374">
                  <c:v>251100</c:v>
                </c:pt>
                <c:pt idx="6375">
                  <c:v>435000</c:v>
                </c:pt>
                <c:pt idx="6376">
                  <c:v>870000</c:v>
                </c:pt>
                <c:pt idx="6377">
                  <c:v>800000</c:v>
                </c:pt>
                <c:pt idx="6378">
                  <c:v>555000</c:v>
                </c:pt>
                <c:pt idx="6379">
                  <c:v>280000</c:v>
                </c:pt>
                <c:pt idx="6380">
                  <c:v>356000</c:v>
                </c:pt>
                <c:pt idx="6381">
                  <c:v>675000</c:v>
                </c:pt>
                <c:pt idx="6382">
                  <c:v>605000</c:v>
                </c:pt>
                <c:pt idx="6383">
                  <c:v>690500</c:v>
                </c:pt>
                <c:pt idx="6384">
                  <c:v>437000</c:v>
                </c:pt>
                <c:pt idx="6385">
                  <c:v>850000</c:v>
                </c:pt>
                <c:pt idx="6386">
                  <c:v>350000</c:v>
                </c:pt>
                <c:pt idx="6387">
                  <c:v>480000</c:v>
                </c:pt>
                <c:pt idx="6388">
                  <c:v>379500</c:v>
                </c:pt>
                <c:pt idx="6389">
                  <c:v>600000</c:v>
                </c:pt>
                <c:pt idx="6390">
                  <c:v>1436000</c:v>
                </c:pt>
                <c:pt idx="6391">
                  <c:v>303000</c:v>
                </c:pt>
                <c:pt idx="6392">
                  <c:v>800000</c:v>
                </c:pt>
                <c:pt idx="6393">
                  <c:v>549000</c:v>
                </c:pt>
                <c:pt idx="6394">
                  <c:v>324950</c:v>
                </c:pt>
                <c:pt idx="6395">
                  <c:v>170000</c:v>
                </c:pt>
                <c:pt idx="6396">
                  <c:v>178000</c:v>
                </c:pt>
                <c:pt idx="6397">
                  <c:v>144000</c:v>
                </c:pt>
                <c:pt idx="6398">
                  <c:v>1580000</c:v>
                </c:pt>
                <c:pt idx="6399">
                  <c:v>258000</c:v>
                </c:pt>
                <c:pt idx="6400">
                  <c:v>345000</c:v>
                </c:pt>
                <c:pt idx="6401">
                  <c:v>470000</c:v>
                </c:pt>
                <c:pt idx="6402">
                  <c:v>2903000</c:v>
                </c:pt>
                <c:pt idx="6403">
                  <c:v>350000</c:v>
                </c:pt>
                <c:pt idx="6404">
                  <c:v>225500</c:v>
                </c:pt>
                <c:pt idx="6405">
                  <c:v>473000</c:v>
                </c:pt>
                <c:pt idx="6406">
                  <c:v>279000</c:v>
                </c:pt>
                <c:pt idx="6407">
                  <c:v>470000</c:v>
                </c:pt>
                <c:pt idx="6408">
                  <c:v>565000</c:v>
                </c:pt>
                <c:pt idx="6409">
                  <c:v>695000</c:v>
                </c:pt>
                <c:pt idx="6410">
                  <c:v>315000</c:v>
                </c:pt>
                <c:pt idx="6411">
                  <c:v>529000</c:v>
                </c:pt>
                <c:pt idx="6412">
                  <c:v>750000</c:v>
                </c:pt>
                <c:pt idx="6413">
                  <c:v>481500</c:v>
                </c:pt>
                <c:pt idx="6414">
                  <c:v>211000</c:v>
                </c:pt>
                <c:pt idx="6415">
                  <c:v>455000</c:v>
                </c:pt>
                <c:pt idx="6416">
                  <c:v>238950</c:v>
                </c:pt>
                <c:pt idx="6417">
                  <c:v>722500</c:v>
                </c:pt>
                <c:pt idx="6418">
                  <c:v>795000</c:v>
                </c:pt>
                <c:pt idx="6419">
                  <c:v>327500</c:v>
                </c:pt>
                <c:pt idx="6420">
                  <c:v>585000</c:v>
                </c:pt>
                <c:pt idx="6421">
                  <c:v>775000</c:v>
                </c:pt>
                <c:pt idx="6422">
                  <c:v>645000</c:v>
                </c:pt>
                <c:pt idx="6423">
                  <c:v>445000</c:v>
                </c:pt>
                <c:pt idx="6424">
                  <c:v>257950</c:v>
                </c:pt>
                <c:pt idx="6425">
                  <c:v>375000</c:v>
                </c:pt>
                <c:pt idx="6426">
                  <c:v>245000</c:v>
                </c:pt>
                <c:pt idx="6427">
                  <c:v>725000</c:v>
                </c:pt>
                <c:pt idx="6428">
                  <c:v>702000</c:v>
                </c:pt>
                <c:pt idx="6429">
                  <c:v>330000</c:v>
                </c:pt>
                <c:pt idx="6430">
                  <c:v>940000</c:v>
                </c:pt>
                <c:pt idx="6431">
                  <c:v>354500</c:v>
                </c:pt>
                <c:pt idx="6432">
                  <c:v>279950</c:v>
                </c:pt>
                <c:pt idx="6433">
                  <c:v>284000</c:v>
                </c:pt>
                <c:pt idx="6434">
                  <c:v>480000</c:v>
                </c:pt>
                <c:pt idx="6435">
                  <c:v>647500</c:v>
                </c:pt>
                <c:pt idx="6436">
                  <c:v>625000</c:v>
                </c:pt>
                <c:pt idx="6437">
                  <c:v>152000</c:v>
                </c:pt>
                <c:pt idx="6438">
                  <c:v>322000</c:v>
                </c:pt>
                <c:pt idx="6439">
                  <c:v>445000</c:v>
                </c:pt>
                <c:pt idx="6440">
                  <c:v>595000</c:v>
                </c:pt>
                <c:pt idx="6441">
                  <c:v>165000</c:v>
                </c:pt>
                <c:pt idx="6442">
                  <c:v>278500</c:v>
                </c:pt>
                <c:pt idx="6443">
                  <c:v>517500</c:v>
                </c:pt>
                <c:pt idx="6444">
                  <c:v>343566</c:v>
                </c:pt>
                <c:pt idx="6445">
                  <c:v>286285</c:v>
                </c:pt>
                <c:pt idx="6446">
                  <c:v>474905</c:v>
                </c:pt>
                <c:pt idx="6447">
                  <c:v>550000</c:v>
                </c:pt>
                <c:pt idx="6448">
                  <c:v>286000</c:v>
                </c:pt>
                <c:pt idx="6449">
                  <c:v>900000</c:v>
                </c:pt>
                <c:pt idx="6450">
                  <c:v>449950</c:v>
                </c:pt>
                <c:pt idx="6451">
                  <c:v>259000</c:v>
                </c:pt>
                <c:pt idx="6452">
                  <c:v>340000</c:v>
                </c:pt>
                <c:pt idx="6453">
                  <c:v>785000</c:v>
                </c:pt>
                <c:pt idx="6454">
                  <c:v>490000</c:v>
                </c:pt>
                <c:pt idx="6455">
                  <c:v>344950</c:v>
                </c:pt>
                <c:pt idx="6456">
                  <c:v>950000</c:v>
                </c:pt>
                <c:pt idx="6457">
                  <c:v>810000</c:v>
                </c:pt>
                <c:pt idx="6458">
                  <c:v>998160</c:v>
                </c:pt>
                <c:pt idx="6459">
                  <c:v>377000</c:v>
                </c:pt>
                <c:pt idx="6460">
                  <c:v>595000</c:v>
                </c:pt>
                <c:pt idx="6461">
                  <c:v>313300</c:v>
                </c:pt>
                <c:pt idx="6462">
                  <c:v>360000</c:v>
                </c:pt>
                <c:pt idx="6463">
                  <c:v>188000</c:v>
                </c:pt>
                <c:pt idx="6464">
                  <c:v>755000</c:v>
                </c:pt>
                <c:pt idx="6465">
                  <c:v>1289000</c:v>
                </c:pt>
                <c:pt idx="6466">
                  <c:v>455000</c:v>
                </c:pt>
                <c:pt idx="6467">
                  <c:v>817500</c:v>
                </c:pt>
                <c:pt idx="6468">
                  <c:v>550000</c:v>
                </c:pt>
                <c:pt idx="6469">
                  <c:v>260000</c:v>
                </c:pt>
                <c:pt idx="6470">
                  <c:v>320000</c:v>
                </c:pt>
                <c:pt idx="6471">
                  <c:v>1153000</c:v>
                </c:pt>
                <c:pt idx="6472">
                  <c:v>362000</c:v>
                </c:pt>
                <c:pt idx="6473">
                  <c:v>503500</c:v>
                </c:pt>
                <c:pt idx="6474">
                  <c:v>653000</c:v>
                </c:pt>
                <c:pt idx="6475">
                  <c:v>760000</c:v>
                </c:pt>
                <c:pt idx="6476">
                  <c:v>775000</c:v>
                </c:pt>
                <c:pt idx="6477">
                  <c:v>1339000</c:v>
                </c:pt>
                <c:pt idx="6478">
                  <c:v>417500</c:v>
                </c:pt>
                <c:pt idx="6479">
                  <c:v>525000</c:v>
                </c:pt>
                <c:pt idx="6480">
                  <c:v>217000</c:v>
                </c:pt>
                <c:pt idx="6481">
                  <c:v>525000</c:v>
                </c:pt>
                <c:pt idx="6482">
                  <c:v>442500</c:v>
                </c:pt>
                <c:pt idx="6483">
                  <c:v>525000</c:v>
                </c:pt>
                <c:pt idx="6484">
                  <c:v>425500</c:v>
                </c:pt>
                <c:pt idx="6485">
                  <c:v>710000</c:v>
                </c:pt>
                <c:pt idx="6486">
                  <c:v>545000</c:v>
                </c:pt>
                <c:pt idx="6487">
                  <c:v>410000</c:v>
                </c:pt>
                <c:pt idx="6488">
                  <c:v>245000</c:v>
                </c:pt>
                <c:pt idx="6489">
                  <c:v>194900</c:v>
                </c:pt>
                <c:pt idx="6490">
                  <c:v>284000</c:v>
                </c:pt>
                <c:pt idx="6491">
                  <c:v>280000</c:v>
                </c:pt>
                <c:pt idx="6492">
                  <c:v>280000</c:v>
                </c:pt>
                <c:pt idx="6493">
                  <c:v>360000</c:v>
                </c:pt>
                <c:pt idx="6494">
                  <c:v>405000</c:v>
                </c:pt>
                <c:pt idx="6495">
                  <c:v>865000</c:v>
                </c:pt>
                <c:pt idx="6496">
                  <c:v>483300</c:v>
                </c:pt>
                <c:pt idx="6497">
                  <c:v>355000</c:v>
                </c:pt>
                <c:pt idx="6498">
                  <c:v>274950</c:v>
                </c:pt>
                <c:pt idx="6499">
                  <c:v>1925000</c:v>
                </c:pt>
                <c:pt idx="6500">
                  <c:v>755000</c:v>
                </c:pt>
                <c:pt idx="6501">
                  <c:v>1940000</c:v>
                </c:pt>
                <c:pt idx="6502">
                  <c:v>309212</c:v>
                </c:pt>
                <c:pt idx="6503">
                  <c:v>219950</c:v>
                </c:pt>
                <c:pt idx="6504">
                  <c:v>690000</c:v>
                </c:pt>
                <c:pt idx="6505">
                  <c:v>250800</c:v>
                </c:pt>
                <c:pt idx="6506">
                  <c:v>557500</c:v>
                </c:pt>
                <c:pt idx="6507">
                  <c:v>941000</c:v>
                </c:pt>
                <c:pt idx="6508">
                  <c:v>3650000</c:v>
                </c:pt>
                <c:pt idx="6509">
                  <c:v>305000</c:v>
                </c:pt>
                <c:pt idx="6510">
                  <c:v>815000</c:v>
                </c:pt>
                <c:pt idx="6511">
                  <c:v>1015000</c:v>
                </c:pt>
                <c:pt idx="6512">
                  <c:v>1240000</c:v>
                </c:pt>
                <c:pt idx="6513">
                  <c:v>535000</c:v>
                </c:pt>
                <c:pt idx="6514">
                  <c:v>775000</c:v>
                </c:pt>
                <c:pt idx="6515">
                  <c:v>255000</c:v>
                </c:pt>
                <c:pt idx="6516">
                  <c:v>327000</c:v>
                </c:pt>
                <c:pt idx="6517">
                  <c:v>560000</c:v>
                </c:pt>
                <c:pt idx="6518">
                  <c:v>1339000</c:v>
                </c:pt>
                <c:pt idx="6519">
                  <c:v>199500</c:v>
                </c:pt>
                <c:pt idx="6520">
                  <c:v>760000</c:v>
                </c:pt>
                <c:pt idx="6521">
                  <c:v>439000</c:v>
                </c:pt>
                <c:pt idx="6522">
                  <c:v>527000</c:v>
                </c:pt>
                <c:pt idx="6523">
                  <c:v>199950</c:v>
                </c:pt>
                <c:pt idx="6524">
                  <c:v>254000</c:v>
                </c:pt>
                <c:pt idx="6525">
                  <c:v>393000</c:v>
                </c:pt>
                <c:pt idx="6526">
                  <c:v>585000</c:v>
                </c:pt>
                <c:pt idx="6527">
                  <c:v>450000</c:v>
                </c:pt>
                <c:pt idx="6528">
                  <c:v>565000</c:v>
                </c:pt>
                <c:pt idx="6529">
                  <c:v>330000</c:v>
                </c:pt>
                <c:pt idx="6530">
                  <c:v>870000</c:v>
                </c:pt>
                <c:pt idx="6531">
                  <c:v>585000</c:v>
                </c:pt>
                <c:pt idx="6532">
                  <c:v>500000</c:v>
                </c:pt>
                <c:pt idx="6533">
                  <c:v>225000</c:v>
                </c:pt>
                <c:pt idx="6534">
                  <c:v>295000</c:v>
                </c:pt>
                <c:pt idx="6535">
                  <c:v>775000</c:v>
                </c:pt>
                <c:pt idx="6536">
                  <c:v>280000</c:v>
                </c:pt>
                <c:pt idx="6537">
                  <c:v>539000</c:v>
                </c:pt>
                <c:pt idx="6538">
                  <c:v>567500</c:v>
                </c:pt>
                <c:pt idx="6539">
                  <c:v>442500</c:v>
                </c:pt>
                <c:pt idx="6540">
                  <c:v>598200</c:v>
                </c:pt>
                <c:pt idx="6541">
                  <c:v>610000</c:v>
                </c:pt>
                <c:pt idx="6542">
                  <c:v>544900</c:v>
                </c:pt>
                <c:pt idx="6543">
                  <c:v>557500</c:v>
                </c:pt>
                <c:pt idx="6544">
                  <c:v>532500</c:v>
                </c:pt>
                <c:pt idx="6545">
                  <c:v>1350000</c:v>
                </c:pt>
                <c:pt idx="6546">
                  <c:v>750000</c:v>
                </c:pt>
                <c:pt idx="6547">
                  <c:v>530000</c:v>
                </c:pt>
                <c:pt idx="6548">
                  <c:v>346100</c:v>
                </c:pt>
                <c:pt idx="6549">
                  <c:v>260000</c:v>
                </c:pt>
                <c:pt idx="6550">
                  <c:v>365000</c:v>
                </c:pt>
                <c:pt idx="6551">
                  <c:v>615000</c:v>
                </c:pt>
                <c:pt idx="6552">
                  <c:v>318400</c:v>
                </c:pt>
                <c:pt idx="6553">
                  <c:v>498500</c:v>
                </c:pt>
                <c:pt idx="6554">
                  <c:v>450000</c:v>
                </c:pt>
                <c:pt idx="6555">
                  <c:v>200000</c:v>
                </c:pt>
                <c:pt idx="6556">
                  <c:v>234000</c:v>
                </c:pt>
                <c:pt idx="6557">
                  <c:v>121800</c:v>
                </c:pt>
                <c:pt idx="6558">
                  <c:v>805000</c:v>
                </c:pt>
                <c:pt idx="6559">
                  <c:v>410000</c:v>
                </c:pt>
                <c:pt idx="6560">
                  <c:v>475000</c:v>
                </c:pt>
                <c:pt idx="6561">
                  <c:v>1337500</c:v>
                </c:pt>
                <c:pt idx="6562">
                  <c:v>269000</c:v>
                </c:pt>
                <c:pt idx="6563">
                  <c:v>573000</c:v>
                </c:pt>
                <c:pt idx="6564">
                  <c:v>330000</c:v>
                </c:pt>
                <c:pt idx="6565">
                  <c:v>252750</c:v>
                </c:pt>
                <c:pt idx="6566">
                  <c:v>745000</c:v>
                </c:pt>
                <c:pt idx="6567">
                  <c:v>280000</c:v>
                </c:pt>
                <c:pt idx="6568">
                  <c:v>535000</c:v>
                </c:pt>
                <c:pt idx="6569">
                  <c:v>580000</c:v>
                </c:pt>
                <c:pt idx="6570">
                  <c:v>301000</c:v>
                </c:pt>
                <c:pt idx="6571">
                  <c:v>600000</c:v>
                </c:pt>
                <c:pt idx="6572">
                  <c:v>538900</c:v>
                </c:pt>
                <c:pt idx="6573">
                  <c:v>366000</c:v>
                </c:pt>
                <c:pt idx="6574">
                  <c:v>303000</c:v>
                </c:pt>
                <c:pt idx="6575">
                  <c:v>432000</c:v>
                </c:pt>
                <c:pt idx="6576">
                  <c:v>300000</c:v>
                </c:pt>
                <c:pt idx="6577">
                  <c:v>908800</c:v>
                </c:pt>
                <c:pt idx="6578">
                  <c:v>500000</c:v>
                </c:pt>
                <c:pt idx="6579">
                  <c:v>254000</c:v>
                </c:pt>
                <c:pt idx="6580">
                  <c:v>470000</c:v>
                </c:pt>
                <c:pt idx="6581">
                  <c:v>480000</c:v>
                </c:pt>
                <c:pt idx="6582">
                  <c:v>536000</c:v>
                </c:pt>
                <c:pt idx="6583">
                  <c:v>1349000</c:v>
                </c:pt>
                <c:pt idx="6584">
                  <c:v>550000</c:v>
                </c:pt>
                <c:pt idx="6585">
                  <c:v>260000</c:v>
                </c:pt>
                <c:pt idx="6586">
                  <c:v>284900</c:v>
                </c:pt>
                <c:pt idx="6587">
                  <c:v>740000</c:v>
                </c:pt>
                <c:pt idx="6588">
                  <c:v>425000</c:v>
                </c:pt>
                <c:pt idx="6589">
                  <c:v>230000</c:v>
                </c:pt>
                <c:pt idx="6590">
                  <c:v>675000</c:v>
                </c:pt>
                <c:pt idx="6591">
                  <c:v>267500</c:v>
                </c:pt>
                <c:pt idx="6592">
                  <c:v>814000</c:v>
                </c:pt>
                <c:pt idx="6593">
                  <c:v>1250000</c:v>
                </c:pt>
                <c:pt idx="6594">
                  <c:v>460000</c:v>
                </c:pt>
                <c:pt idx="6595">
                  <c:v>445000</c:v>
                </c:pt>
                <c:pt idx="6596">
                  <c:v>715000</c:v>
                </c:pt>
                <c:pt idx="6597">
                  <c:v>425000</c:v>
                </c:pt>
                <c:pt idx="6598">
                  <c:v>370000</c:v>
                </c:pt>
                <c:pt idx="6599">
                  <c:v>302000</c:v>
                </c:pt>
                <c:pt idx="6600">
                  <c:v>453000</c:v>
                </c:pt>
                <c:pt idx="6601">
                  <c:v>290000</c:v>
                </c:pt>
                <c:pt idx="6602">
                  <c:v>1035000</c:v>
                </c:pt>
                <c:pt idx="6603">
                  <c:v>925000</c:v>
                </c:pt>
                <c:pt idx="6604">
                  <c:v>600000</c:v>
                </c:pt>
                <c:pt idx="6605">
                  <c:v>354000</c:v>
                </c:pt>
                <c:pt idx="6606">
                  <c:v>204950</c:v>
                </c:pt>
                <c:pt idx="6607">
                  <c:v>675000</c:v>
                </c:pt>
                <c:pt idx="6608">
                  <c:v>995000</c:v>
                </c:pt>
                <c:pt idx="6609">
                  <c:v>800000</c:v>
                </c:pt>
                <c:pt idx="6610">
                  <c:v>472500</c:v>
                </c:pt>
                <c:pt idx="6611">
                  <c:v>549950</c:v>
                </c:pt>
                <c:pt idx="6612">
                  <c:v>575575</c:v>
                </c:pt>
                <c:pt idx="6613">
                  <c:v>545000</c:v>
                </c:pt>
                <c:pt idx="6614">
                  <c:v>340000</c:v>
                </c:pt>
                <c:pt idx="6615">
                  <c:v>225000</c:v>
                </c:pt>
                <c:pt idx="6616">
                  <c:v>299950</c:v>
                </c:pt>
                <c:pt idx="6617">
                  <c:v>829900</c:v>
                </c:pt>
                <c:pt idx="6618">
                  <c:v>340000</c:v>
                </c:pt>
                <c:pt idx="6619">
                  <c:v>515000</c:v>
                </c:pt>
                <c:pt idx="6620">
                  <c:v>601000</c:v>
                </c:pt>
                <c:pt idx="6621">
                  <c:v>470000</c:v>
                </c:pt>
                <c:pt idx="6622">
                  <c:v>371500</c:v>
                </c:pt>
                <c:pt idx="6623">
                  <c:v>550000</c:v>
                </c:pt>
                <c:pt idx="6624">
                  <c:v>242550</c:v>
                </c:pt>
                <c:pt idx="6625">
                  <c:v>367500</c:v>
                </c:pt>
                <c:pt idx="6626">
                  <c:v>359000</c:v>
                </c:pt>
                <c:pt idx="6627">
                  <c:v>204900</c:v>
                </c:pt>
                <c:pt idx="6628">
                  <c:v>850000</c:v>
                </c:pt>
                <c:pt idx="6629">
                  <c:v>187000</c:v>
                </c:pt>
                <c:pt idx="6630">
                  <c:v>326000</c:v>
                </c:pt>
                <c:pt idx="6631">
                  <c:v>340000</c:v>
                </c:pt>
                <c:pt idx="6632">
                  <c:v>330000</c:v>
                </c:pt>
                <c:pt idx="6633">
                  <c:v>782000</c:v>
                </c:pt>
                <c:pt idx="6634">
                  <c:v>612000</c:v>
                </c:pt>
                <c:pt idx="6635">
                  <c:v>400000</c:v>
                </c:pt>
                <c:pt idx="6636">
                  <c:v>941500</c:v>
                </c:pt>
                <c:pt idx="6637">
                  <c:v>313000</c:v>
                </c:pt>
                <c:pt idx="6638">
                  <c:v>735000</c:v>
                </c:pt>
                <c:pt idx="6639">
                  <c:v>471000</c:v>
                </c:pt>
                <c:pt idx="6640">
                  <c:v>350000</c:v>
                </c:pt>
                <c:pt idx="6641">
                  <c:v>530000</c:v>
                </c:pt>
                <c:pt idx="6642">
                  <c:v>415000</c:v>
                </c:pt>
                <c:pt idx="6643">
                  <c:v>639500</c:v>
                </c:pt>
                <c:pt idx="6644">
                  <c:v>580379</c:v>
                </c:pt>
                <c:pt idx="6645">
                  <c:v>378000</c:v>
                </c:pt>
                <c:pt idx="6646">
                  <c:v>265000</c:v>
                </c:pt>
                <c:pt idx="6647">
                  <c:v>212000</c:v>
                </c:pt>
                <c:pt idx="6648">
                  <c:v>400000</c:v>
                </c:pt>
                <c:pt idx="6649">
                  <c:v>750000</c:v>
                </c:pt>
                <c:pt idx="6650">
                  <c:v>384900</c:v>
                </c:pt>
                <c:pt idx="6651">
                  <c:v>176000</c:v>
                </c:pt>
                <c:pt idx="6652">
                  <c:v>350000</c:v>
                </c:pt>
                <c:pt idx="6653">
                  <c:v>168000</c:v>
                </c:pt>
                <c:pt idx="6654">
                  <c:v>358000</c:v>
                </c:pt>
                <c:pt idx="6655">
                  <c:v>580000</c:v>
                </c:pt>
                <c:pt idx="6656">
                  <c:v>442500</c:v>
                </c:pt>
                <c:pt idx="6657">
                  <c:v>515000</c:v>
                </c:pt>
                <c:pt idx="6658">
                  <c:v>554000</c:v>
                </c:pt>
                <c:pt idx="6659">
                  <c:v>659000</c:v>
                </c:pt>
                <c:pt idx="6660">
                  <c:v>414999</c:v>
                </c:pt>
                <c:pt idx="6661">
                  <c:v>275000</c:v>
                </c:pt>
                <c:pt idx="6662">
                  <c:v>193000</c:v>
                </c:pt>
                <c:pt idx="6663">
                  <c:v>525000</c:v>
                </c:pt>
                <c:pt idx="6664">
                  <c:v>424000</c:v>
                </c:pt>
                <c:pt idx="6665">
                  <c:v>455000</c:v>
                </c:pt>
                <c:pt idx="6666">
                  <c:v>463000</c:v>
                </c:pt>
                <c:pt idx="6667">
                  <c:v>1100000</c:v>
                </c:pt>
                <c:pt idx="6668">
                  <c:v>523000</c:v>
                </c:pt>
                <c:pt idx="6669">
                  <c:v>615000</c:v>
                </c:pt>
                <c:pt idx="6670">
                  <c:v>1515000</c:v>
                </c:pt>
                <c:pt idx="6671">
                  <c:v>870000</c:v>
                </c:pt>
                <c:pt idx="6672">
                  <c:v>710000</c:v>
                </c:pt>
                <c:pt idx="6673">
                  <c:v>215000</c:v>
                </c:pt>
                <c:pt idx="6674">
                  <c:v>590000</c:v>
                </c:pt>
                <c:pt idx="6675">
                  <c:v>323000</c:v>
                </c:pt>
                <c:pt idx="6676">
                  <c:v>279000</c:v>
                </c:pt>
                <c:pt idx="6677">
                  <c:v>535100</c:v>
                </c:pt>
                <c:pt idx="6678">
                  <c:v>830000</c:v>
                </c:pt>
                <c:pt idx="6679">
                  <c:v>815000</c:v>
                </c:pt>
                <c:pt idx="6680">
                  <c:v>535900</c:v>
                </c:pt>
                <c:pt idx="6681">
                  <c:v>230000</c:v>
                </c:pt>
                <c:pt idx="6682">
                  <c:v>325500</c:v>
                </c:pt>
                <c:pt idx="6683">
                  <c:v>359000</c:v>
                </c:pt>
                <c:pt idx="6684">
                  <c:v>505000</c:v>
                </c:pt>
                <c:pt idx="6685">
                  <c:v>253905</c:v>
                </c:pt>
                <c:pt idx="6686">
                  <c:v>369950</c:v>
                </c:pt>
                <c:pt idx="6687">
                  <c:v>350000</c:v>
                </c:pt>
                <c:pt idx="6688">
                  <c:v>650000</c:v>
                </c:pt>
                <c:pt idx="6689">
                  <c:v>295000</c:v>
                </c:pt>
                <c:pt idx="6690">
                  <c:v>620000</c:v>
                </c:pt>
                <c:pt idx="6691">
                  <c:v>1998000</c:v>
                </c:pt>
                <c:pt idx="6692">
                  <c:v>246000</c:v>
                </c:pt>
                <c:pt idx="6693">
                  <c:v>430000</c:v>
                </c:pt>
                <c:pt idx="6694">
                  <c:v>509990</c:v>
                </c:pt>
                <c:pt idx="6695">
                  <c:v>490000</c:v>
                </c:pt>
                <c:pt idx="6696">
                  <c:v>385000</c:v>
                </c:pt>
                <c:pt idx="6697">
                  <c:v>769000</c:v>
                </c:pt>
                <c:pt idx="6698">
                  <c:v>185000</c:v>
                </c:pt>
                <c:pt idx="6699">
                  <c:v>303500</c:v>
                </c:pt>
                <c:pt idx="6700">
                  <c:v>468000</c:v>
                </c:pt>
                <c:pt idx="6701">
                  <c:v>449950</c:v>
                </c:pt>
                <c:pt idx="6702">
                  <c:v>235000</c:v>
                </c:pt>
                <c:pt idx="6703">
                  <c:v>520000</c:v>
                </c:pt>
                <c:pt idx="6704">
                  <c:v>203000</c:v>
                </c:pt>
                <c:pt idx="6705">
                  <c:v>657000</c:v>
                </c:pt>
                <c:pt idx="6706">
                  <c:v>275000</c:v>
                </c:pt>
                <c:pt idx="6707">
                  <c:v>540000</c:v>
                </c:pt>
                <c:pt idx="6708">
                  <c:v>455000</c:v>
                </c:pt>
                <c:pt idx="6709">
                  <c:v>458500</c:v>
                </c:pt>
                <c:pt idx="6710">
                  <c:v>549900</c:v>
                </c:pt>
                <c:pt idx="6711">
                  <c:v>750000</c:v>
                </c:pt>
                <c:pt idx="6712">
                  <c:v>235000</c:v>
                </c:pt>
                <c:pt idx="6713">
                  <c:v>286000</c:v>
                </c:pt>
                <c:pt idx="6714">
                  <c:v>2650000</c:v>
                </c:pt>
                <c:pt idx="6715">
                  <c:v>602000</c:v>
                </c:pt>
                <c:pt idx="6716">
                  <c:v>640000</c:v>
                </c:pt>
                <c:pt idx="6717">
                  <c:v>267000</c:v>
                </c:pt>
                <c:pt idx="6718">
                  <c:v>712000</c:v>
                </c:pt>
                <c:pt idx="6719">
                  <c:v>244500</c:v>
                </c:pt>
                <c:pt idx="6720">
                  <c:v>301000</c:v>
                </c:pt>
                <c:pt idx="6721">
                  <c:v>990000</c:v>
                </c:pt>
                <c:pt idx="6722">
                  <c:v>739999</c:v>
                </c:pt>
                <c:pt idx="6723">
                  <c:v>480000</c:v>
                </c:pt>
                <c:pt idx="6724">
                  <c:v>305000</c:v>
                </c:pt>
                <c:pt idx="6725">
                  <c:v>703300</c:v>
                </c:pt>
                <c:pt idx="6726">
                  <c:v>265000</c:v>
                </c:pt>
                <c:pt idx="6727">
                  <c:v>600000</c:v>
                </c:pt>
                <c:pt idx="6728">
                  <c:v>253000</c:v>
                </c:pt>
                <c:pt idx="6729">
                  <c:v>617950</c:v>
                </c:pt>
                <c:pt idx="6730">
                  <c:v>385000</c:v>
                </c:pt>
                <c:pt idx="6731">
                  <c:v>319000</c:v>
                </c:pt>
                <c:pt idx="6732">
                  <c:v>696000</c:v>
                </c:pt>
                <c:pt idx="6733">
                  <c:v>345000</c:v>
                </c:pt>
                <c:pt idx="6734">
                  <c:v>380000</c:v>
                </c:pt>
                <c:pt idx="6735">
                  <c:v>647500</c:v>
                </c:pt>
                <c:pt idx="6736">
                  <c:v>725000</c:v>
                </c:pt>
                <c:pt idx="6737">
                  <c:v>269950</c:v>
                </c:pt>
                <c:pt idx="6738">
                  <c:v>875000</c:v>
                </c:pt>
                <c:pt idx="6739">
                  <c:v>299950</c:v>
                </c:pt>
                <c:pt idx="6740">
                  <c:v>1875000</c:v>
                </c:pt>
                <c:pt idx="6741">
                  <c:v>430000</c:v>
                </c:pt>
                <c:pt idx="6742">
                  <c:v>495000</c:v>
                </c:pt>
                <c:pt idx="6743">
                  <c:v>275000</c:v>
                </c:pt>
                <c:pt idx="6744">
                  <c:v>333000</c:v>
                </c:pt>
                <c:pt idx="6745">
                  <c:v>247000</c:v>
                </c:pt>
                <c:pt idx="6746">
                  <c:v>204555</c:v>
                </c:pt>
                <c:pt idx="6747">
                  <c:v>432000</c:v>
                </c:pt>
                <c:pt idx="6748">
                  <c:v>175000</c:v>
                </c:pt>
                <c:pt idx="6749">
                  <c:v>556300</c:v>
                </c:pt>
                <c:pt idx="6750">
                  <c:v>286000</c:v>
                </c:pt>
                <c:pt idx="6751">
                  <c:v>320000</c:v>
                </c:pt>
                <c:pt idx="6752">
                  <c:v>815000</c:v>
                </c:pt>
                <c:pt idx="6753">
                  <c:v>385000</c:v>
                </c:pt>
                <c:pt idx="6754">
                  <c:v>1039000</c:v>
                </c:pt>
                <c:pt idx="6755">
                  <c:v>350000</c:v>
                </c:pt>
                <c:pt idx="6756">
                  <c:v>277000</c:v>
                </c:pt>
                <c:pt idx="6757">
                  <c:v>415000</c:v>
                </c:pt>
                <c:pt idx="6758">
                  <c:v>295000</c:v>
                </c:pt>
                <c:pt idx="6759">
                  <c:v>969000</c:v>
                </c:pt>
                <c:pt idx="6760">
                  <c:v>339888</c:v>
                </c:pt>
                <c:pt idx="6761">
                  <c:v>269950</c:v>
                </c:pt>
                <c:pt idx="6762">
                  <c:v>1185000</c:v>
                </c:pt>
                <c:pt idx="6763">
                  <c:v>780000</c:v>
                </c:pt>
                <c:pt idx="6764">
                  <c:v>198000</c:v>
                </c:pt>
                <c:pt idx="6765">
                  <c:v>350000</c:v>
                </c:pt>
                <c:pt idx="6766">
                  <c:v>350000</c:v>
                </c:pt>
                <c:pt idx="6767">
                  <c:v>319000</c:v>
                </c:pt>
                <c:pt idx="6768">
                  <c:v>311000</c:v>
                </c:pt>
                <c:pt idx="6769">
                  <c:v>394000</c:v>
                </c:pt>
                <c:pt idx="6770">
                  <c:v>1335000</c:v>
                </c:pt>
                <c:pt idx="6771">
                  <c:v>2700000</c:v>
                </c:pt>
                <c:pt idx="6772">
                  <c:v>396000</c:v>
                </c:pt>
                <c:pt idx="6773">
                  <c:v>809000</c:v>
                </c:pt>
                <c:pt idx="6774">
                  <c:v>480000</c:v>
                </c:pt>
                <c:pt idx="6775">
                  <c:v>535000</c:v>
                </c:pt>
                <c:pt idx="6776">
                  <c:v>425000</c:v>
                </c:pt>
                <c:pt idx="6777">
                  <c:v>408000</c:v>
                </c:pt>
                <c:pt idx="6778">
                  <c:v>1255000</c:v>
                </c:pt>
                <c:pt idx="6779">
                  <c:v>310000</c:v>
                </c:pt>
                <c:pt idx="6780">
                  <c:v>292000</c:v>
                </c:pt>
                <c:pt idx="6781">
                  <c:v>217000</c:v>
                </c:pt>
                <c:pt idx="6782">
                  <c:v>398500</c:v>
                </c:pt>
                <c:pt idx="6783">
                  <c:v>2250000</c:v>
                </c:pt>
                <c:pt idx="6784">
                  <c:v>700000</c:v>
                </c:pt>
                <c:pt idx="6785">
                  <c:v>585000</c:v>
                </c:pt>
                <c:pt idx="6786">
                  <c:v>399950</c:v>
                </c:pt>
                <c:pt idx="6787">
                  <c:v>235000</c:v>
                </c:pt>
                <c:pt idx="6788">
                  <c:v>212000</c:v>
                </c:pt>
                <c:pt idx="6789">
                  <c:v>310000</c:v>
                </c:pt>
                <c:pt idx="6790">
                  <c:v>539000</c:v>
                </c:pt>
                <c:pt idx="6791">
                  <c:v>390000</c:v>
                </c:pt>
                <c:pt idx="6792">
                  <c:v>560000</c:v>
                </c:pt>
                <c:pt idx="6793">
                  <c:v>800000</c:v>
                </c:pt>
                <c:pt idx="6794">
                  <c:v>1900000</c:v>
                </c:pt>
                <c:pt idx="6795">
                  <c:v>472000</c:v>
                </c:pt>
                <c:pt idx="6796">
                  <c:v>502550</c:v>
                </c:pt>
                <c:pt idx="6797">
                  <c:v>830000</c:v>
                </c:pt>
                <c:pt idx="6798">
                  <c:v>224950</c:v>
                </c:pt>
                <c:pt idx="6799">
                  <c:v>375000</c:v>
                </c:pt>
                <c:pt idx="6800">
                  <c:v>645000</c:v>
                </c:pt>
                <c:pt idx="6801">
                  <c:v>599000</c:v>
                </c:pt>
                <c:pt idx="6802">
                  <c:v>515000</c:v>
                </c:pt>
                <c:pt idx="6803">
                  <c:v>135000</c:v>
                </c:pt>
                <c:pt idx="6804">
                  <c:v>485000</c:v>
                </c:pt>
                <c:pt idx="6805">
                  <c:v>890000</c:v>
                </c:pt>
                <c:pt idx="6806">
                  <c:v>215000</c:v>
                </c:pt>
                <c:pt idx="6807">
                  <c:v>299500</c:v>
                </c:pt>
                <c:pt idx="6808">
                  <c:v>800000</c:v>
                </c:pt>
                <c:pt idx="6809">
                  <c:v>275000</c:v>
                </c:pt>
                <c:pt idx="6810">
                  <c:v>256400</c:v>
                </c:pt>
                <c:pt idx="6811">
                  <c:v>310000</c:v>
                </c:pt>
                <c:pt idx="6812">
                  <c:v>385000</c:v>
                </c:pt>
                <c:pt idx="6813">
                  <c:v>203000</c:v>
                </c:pt>
                <c:pt idx="6814">
                  <c:v>285000</c:v>
                </c:pt>
                <c:pt idx="6815">
                  <c:v>473975</c:v>
                </c:pt>
                <c:pt idx="6816">
                  <c:v>320000</c:v>
                </c:pt>
                <c:pt idx="6817">
                  <c:v>599000</c:v>
                </c:pt>
                <c:pt idx="6818">
                  <c:v>580000</c:v>
                </c:pt>
                <c:pt idx="6819">
                  <c:v>269500</c:v>
                </c:pt>
                <c:pt idx="6820">
                  <c:v>274000</c:v>
                </c:pt>
                <c:pt idx="6821">
                  <c:v>347000</c:v>
                </c:pt>
                <c:pt idx="6822">
                  <c:v>270000</c:v>
                </c:pt>
                <c:pt idx="6823">
                  <c:v>1430000</c:v>
                </c:pt>
                <c:pt idx="6824">
                  <c:v>220000</c:v>
                </c:pt>
                <c:pt idx="6825">
                  <c:v>243000</c:v>
                </c:pt>
                <c:pt idx="6826">
                  <c:v>457500</c:v>
                </c:pt>
                <c:pt idx="6827">
                  <c:v>340000</c:v>
                </c:pt>
                <c:pt idx="6828">
                  <c:v>657500</c:v>
                </c:pt>
                <c:pt idx="6829">
                  <c:v>332500</c:v>
                </c:pt>
                <c:pt idx="6830">
                  <c:v>340000</c:v>
                </c:pt>
                <c:pt idx="6831">
                  <c:v>350000</c:v>
                </c:pt>
                <c:pt idx="6832">
                  <c:v>428000</c:v>
                </c:pt>
                <c:pt idx="6833">
                  <c:v>515055</c:v>
                </c:pt>
                <c:pt idx="6834">
                  <c:v>450000</c:v>
                </c:pt>
                <c:pt idx="6835">
                  <c:v>190000</c:v>
                </c:pt>
                <c:pt idx="6836">
                  <c:v>1000000</c:v>
                </c:pt>
                <c:pt idx="6837">
                  <c:v>299000</c:v>
                </c:pt>
                <c:pt idx="6838">
                  <c:v>508000</c:v>
                </c:pt>
                <c:pt idx="6839">
                  <c:v>294000</c:v>
                </c:pt>
                <c:pt idx="6840">
                  <c:v>320000</c:v>
                </c:pt>
                <c:pt idx="6841">
                  <c:v>641000</c:v>
                </c:pt>
                <c:pt idx="6842">
                  <c:v>675000</c:v>
                </c:pt>
                <c:pt idx="6843">
                  <c:v>255000</c:v>
                </c:pt>
                <c:pt idx="6844">
                  <c:v>286651</c:v>
                </c:pt>
                <c:pt idx="6845">
                  <c:v>607500</c:v>
                </c:pt>
                <c:pt idx="6846">
                  <c:v>765000</c:v>
                </c:pt>
                <c:pt idx="6847">
                  <c:v>334950</c:v>
                </c:pt>
                <c:pt idx="6848">
                  <c:v>426000</c:v>
                </c:pt>
                <c:pt idx="6849">
                  <c:v>775000</c:v>
                </c:pt>
                <c:pt idx="6850">
                  <c:v>343000</c:v>
                </c:pt>
                <c:pt idx="6851">
                  <c:v>470101</c:v>
                </c:pt>
                <c:pt idx="6852">
                  <c:v>195000</c:v>
                </c:pt>
                <c:pt idx="6853">
                  <c:v>772500</c:v>
                </c:pt>
                <c:pt idx="6854">
                  <c:v>450000</c:v>
                </c:pt>
                <c:pt idx="6855">
                  <c:v>1437500</c:v>
                </c:pt>
                <c:pt idx="6856">
                  <c:v>525000</c:v>
                </c:pt>
                <c:pt idx="6857">
                  <c:v>280000</c:v>
                </c:pt>
                <c:pt idx="6858">
                  <c:v>270000</c:v>
                </c:pt>
                <c:pt idx="6859">
                  <c:v>406100</c:v>
                </c:pt>
                <c:pt idx="6860">
                  <c:v>332544</c:v>
                </c:pt>
                <c:pt idx="6861">
                  <c:v>110000</c:v>
                </c:pt>
                <c:pt idx="6862">
                  <c:v>685000</c:v>
                </c:pt>
                <c:pt idx="6863">
                  <c:v>461000</c:v>
                </c:pt>
                <c:pt idx="6864">
                  <c:v>615000</c:v>
                </c:pt>
                <c:pt idx="6865">
                  <c:v>550000</c:v>
                </c:pt>
                <c:pt idx="6866">
                  <c:v>1060000</c:v>
                </c:pt>
                <c:pt idx="6867">
                  <c:v>685000</c:v>
                </c:pt>
                <c:pt idx="6868">
                  <c:v>1555000</c:v>
                </c:pt>
                <c:pt idx="6869">
                  <c:v>312000</c:v>
                </c:pt>
                <c:pt idx="6870">
                  <c:v>507500</c:v>
                </c:pt>
                <c:pt idx="6871">
                  <c:v>217000</c:v>
                </c:pt>
                <c:pt idx="6872">
                  <c:v>439000</c:v>
                </c:pt>
                <c:pt idx="6873">
                  <c:v>620000</c:v>
                </c:pt>
                <c:pt idx="6874">
                  <c:v>915000</c:v>
                </c:pt>
                <c:pt idx="6875">
                  <c:v>425000</c:v>
                </c:pt>
                <c:pt idx="6876">
                  <c:v>435000</c:v>
                </c:pt>
                <c:pt idx="6877">
                  <c:v>305000</c:v>
                </c:pt>
                <c:pt idx="6878">
                  <c:v>276000</c:v>
                </c:pt>
                <c:pt idx="6879">
                  <c:v>327500</c:v>
                </c:pt>
                <c:pt idx="6880">
                  <c:v>810000</c:v>
                </c:pt>
                <c:pt idx="6881">
                  <c:v>715000</c:v>
                </c:pt>
                <c:pt idx="6882">
                  <c:v>272000</c:v>
                </c:pt>
                <c:pt idx="6883">
                  <c:v>266000</c:v>
                </c:pt>
                <c:pt idx="6884">
                  <c:v>543000</c:v>
                </c:pt>
                <c:pt idx="6885">
                  <c:v>400000</c:v>
                </c:pt>
                <c:pt idx="6886">
                  <c:v>509500</c:v>
                </c:pt>
                <c:pt idx="6887">
                  <c:v>495000</c:v>
                </c:pt>
                <c:pt idx="6888">
                  <c:v>424950</c:v>
                </c:pt>
                <c:pt idx="6889">
                  <c:v>230000</c:v>
                </c:pt>
                <c:pt idx="6890">
                  <c:v>235000</c:v>
                </c:pt>
                <c:pt idx="6891">
                  <c:v>763000</c:v>
                </c:pt>
                <c:pt idx="6892">
                  <c:v>350000</c:v>
                </c:pt>
                <c:pt idx="6893">
                  <c:v>900000</c:v>
                </c:pt>
                <c:pt idx="6894">
                  <c:v>250000</c:v>
                </c:pt>
                <c:pt idx="6895">
                  <c:v>225000</c:v>
                </c:pt>
                <c:pt idx="6896">
                  <c:v>255000</c:v>
                </c:pt>
                <c:pt idx="6897">
                  <c:v>161700</c:v>
                </c:pt>
                <c:pt idx="6898">
                  <c:v>336000</c:v>
                </c:pt>
                <c:pt idx="6899">
                  <c:v>410500</c:v>
                </c:pt>
                <c:pt idx="6900">
                  <c:v>502700</c:v>
                </c:pt>
                <c:pt idx="6901">
                  <c:v>505000</c:v>
                </c:pt>
                <c:pt idx="6902">
                  <c:v>250000</c:v>
                </c:pt>
                <c:pt idx="6903">
                  <c:v>570000</c:v>
                </c:pt>
                <c:pt idx="6904">
                  <c:v>349900</c:v>
                </c:pt>
                <c:pt idx="6905">
                  <c:v>465000</c:v>
                </c:pt>
                <c:pt idx="6906">
                  <c:v>625000</c:v>
                </c:pt>
                <c:pt idx="6907">
                  <c:v>655000</c:v>
                </c:pt>
                <c:pt idx="6908">
                  <c:v>469000</c:v>
                </c:pt>
                <c:pt idx="6909">
                  <c:v>355000</c:v>
                </c:pt>
                <c:pt idx="6910">
                  <c:v>596000</c:v>
                </c:pt>
                <c:pt idx="6911">
                  <c:v>790000</c:v>
                </c:pt>
                <c:pt idx="6912">
                  <c:v>885000</c:v>
                </c:pt>
                <c:pt idx="6913">
                  <c:v>1030000</c:v>
                </c:pt>
                <c:pt idx="6914">
                  <c:v>710000</c:v>
                </c:pt>
                <c:pt idx="6915">
                  <c:v>428040</c:v>
                </c:pt>
                <c:pt idx="6916">
                  <c:v>1370000</c:v>
                </c:pt>
                <c:pt idx="6917">
                  <c:v>546000</c:v>
                </c:pt>
                <c:pt idx="6918">
                  <c:v>540000</c:v>
                </c:pt>
                <c:pt idx="6919">
                  <c:v>435000</c:v>
                </c:pt>
                <c:pt idx="6920">
                  <c:v>540000</c:v>
                </c:pt>
                <c:pt idx="6921">
                  <c:v>284000</c:v>
                </c:pt>
                <c:pt idx="6922">
                  <c:v>208000</c:v>
                </c:pt>
                <c:pt idx="6923">
                  <c:v>315000</c:v>
                </c:pt>
                <c:pt idx="6924">
                  <c:v>417500</c:v>
                </c:pt>
                <c:pt idx="6925">
                  <c:v>345000</c:v>
                </c:pt>
                <c:pt idx="6926">
                  <c:v>375000</c:v>
                </c:pt>
                <c:pt idx="6927">
                  <c:v>389800</c:v>
                </c:pt>
                <c:pt idx="6928">
                  <c:v>475000</c:v>
                </c:pt>
                <c:pt idx="6929">
                  <c:v>569000</c:v>
                </c:pt>
                <c:pt idx="6930">
                  <c:v>985000</c:v>
                </c:pt>
                <c:pt idx="6931">
                  <c:v>532000</c:v>
                </c:pt>
                <c:pt idx="6932">
                  <c:v>280000</c:v>
                </c:pt>
                <c:pt idx="6933">
                  <c:v>435000</c:v>
                </c:pt>
                <c:pt idx="6934">
                  <c:v>223000</c:v>
                </c:pt>
                <c:pt idx="6935">
                  <c:v>390000</c:v>
                </c:pt>
                <c:pt idx="6936">
                  <c:v>315000</c:v>
                </c:pt>
                <c:pt idx="6937">
                  <c:v>612000</c:v>
                </c:pt>
                <c:pt idx="6938">
                  <c:v>591000</c:v>
                </c:pt>
                <c:pt idx="6939">
                  <c:v>800000</c:v>
                </c:pt>
                <c:pt idx="6940">
                  <c:v>225000</c:v>
                </c:pt>
                <c:pt idx="6941">
                  <c:v>589900</c:v>
                </c:pt>
                <c:pt idx="6942">
                  <c:v>565000</c:v>
                </c:pt>
                <c:pt idx="6943">
                  <c:v>650000</c:v>
                </c:pt>
                <c:pt idx="6944">
                  <c:v>499000</c:v>
                </c:pt>
                <c:pt idx="6945">
                  <c:v>280000</c:v>
                </c:pt>
                <c:pt idx="6946">
                  <c:v>649950</c:v>
                </c:pt>
                <c:pt idx="6947">
                  <c:v>420000</c:v>
                </c:pt>
                <c:pt idx="6948">
                  <c:v>319990</c:v>
                </c:pt>
                <c:pt idx="6949">
                  <c:v>265000</c:v>
                </c:pt>
                <c:pt idx="6950">
                  <c:v>482000</c:v>
                </c:pt>
                <c:pt idx="6951">
                  <c:v>452000</c:v>
                </c:pt>
                <c:pt idx="6952">
                  <c:v>1488000</c:v>
                </c:pt>
                <c:pt idx="6953">
                  <c:v>375000</c:v>
                </c:pt>
                <c:pt idx="6954">
                  <c:v>588000</c:v>
                </c:pt>
                <c:pt idx="6955">
                  <c:v>635000</c:v>
                </c:pt>
                <c:pt idx="6956">
                  <c:v>280500</c:v>
                </c:pt>
                <c:pt idx="6957">
                  <c:v>210500</c:v>
                </c:pt>
                <c:pt idx="6958">
                  <c:v>196500</c:v>
                </c:pt>
                <c:pt idx="6959">
                  <c:v>1395000</c:v>
                </c:pt>
                <c:pt idx="6960">
                  <c:v>475000</c:v>
                </c:pt>
                <c:pt idx="6961">
                  <c:v>550000</c:v>
                </c:pt>
                <c:pt idx="6962">
                  <c:v>1580000</c:v>
                </c:pt>
                <c:pt idx="6963">
                  <c:v>240000</c:v>
                </c:pt>
                <c:pt idx="6964">
                  <c:v>272000</c:v>
                </c:pt>
                <c:pt idx="6965">
                  <c:v>408506</c:v>
                </c:pt>
                <c:pt idx="6966">
                  <c:v>640000</c:v>
                </c:pt>
                <c:pt idx="6967">
                  <c:v>316000</c:v>
                </c:pt>
                <c:pt idx="6968">
                  <c:v>299000</c:v>
                </c:pt>
                <c:pt idx="6969">
                  <c:v>447500</c:v>
                </c:pt>
                <c:pt idx="6970">
                  <c:v>736500</c:v>
                </c:pt>
                <c:pt idx="6971">
                  <c:v>665000</c:v>
                </c:pt>
                <c:pt idx="6972">
                  <c:v>707000</c:v>
                </c:pt>
                <c:pt idx="6973">
                  <c:v>215000</c:v>
                </c:pt>
                <c:pt idx="6974">
                  <c:v>275000</c:v>
                </c:pt>
                <c:pt idx="6975">
                  <c:v>648000</c:v>
                </c:pt>
                <c:pt idx="6976">
                  <c:v>415000</c:v>
                </c:pt>
                <c:pt idx="6977">
                  <c:v>690000</c:v>
                </c:pt>
                <c:pt idx="6978">
                  <c:v>320000</c:v>
                </c:pt>
                <c:pt idx="6979">
                  <c:v>750000</c:v>
                </c:pt>
                <c:pt idx="6980">
                  <c:v>355000</c:v>
                </c:pt>
                <c:pt idx="6981">
                  <c:v>246000</c:v>
                </c:pt>
                <c:pt idx="6982">
                  <c:v>1155000</c:v>
                </c:pt>
                <c:pt idx="6983">
                  <c:v>744000</c:v>
                </c:pt>
                <c:pt idx="6984">
                  <c:v>1210000</c:v>
                </c:pt>
                <c:pt idx="6985">
                  <c:v>217000</c:v>
                </c:pt>
                <c:pt idx="6986">
                  <c:v>583000</c:v>
                </c:pt>
                <c:pt idx="6987">
                  <c:v>515000</c:v>
                </c:pt>
                <c:pt idx="6988">
                  <c:v>594000</c:v>
                </c:pt>
                <c:pt idx="6989">
                  <c:v>303100</c:v>
                </c:pt>
                <c:pt idx="6990">
                  <c:v>430000</c:v>
                </c:pt>
                <c:pt idx="6991">
                  <c:v>708000</c:v>
                </c:pt>
                <c:pt idx="6992">
                  <c:v>221000</c:v>
                </c:pt>
                <c:pt idx="6993">
                  <c:v>325000</c:v>
                </c:pt>
                <c:pt idx="6994">
                  <c:v>1295650</c:v>
                </c:pt>
                <c:pt idx="6995">
                  <c:v>385000</c:v>
                </c:pt>
                <c:pt idx="6996">
                  <c:v>359500</c:v>
                </c:pt>
                <c:pt idx="6997">
                  <c:v>433000</c:v>
                </c:pt>
                <c:pt idx="6998">
                  <c:v>525000</c:v>
                </c:pt>
                <c:pt idx="6999">
                  <c:v>356200</c:v>
                </c:pt>
                <c:pt idx="7000">
                  <c:v>595000</c:v>
                </c:pt>
                <c:pt idx="7001">
                  <c:v>560000</c:v>
                </c:pt>
                <c:pt idx="7002">
                  <c:v>2175000</c:v>
                </c:pt>
                <c:pt idx="7003">
                  <c:v>513000</c:v>
                </c:pt>
                <c:pt idx="7004">
                  <c:v>365000</c:v>
                </c:pt>
                <c:pt idx="7005">
                  <c:v>368000</c:v>
                </c:pt>
                <c:pt idx="7006">
                  <c:v>870000</c:v>
                </c:pt>
                <c:pt idx="7007">
                  <c:v>225000</c:v>
                </c:pt>
                <c:pt idx="7008">
                  <c:v>1387000</c:v>
                </c:pt>
                <c:pt idx="7009">
                  <c:v>177000</c:v>
                </c:pt>
                <c:pt idx="7010">
                  <c:v>465000</c:v>
                </c:pt>
                <c:pt idx="7011">
                  <c:v>750000</c:v>
                </c:pt>
                <c:pt idx="7012">
                  <c:v>149000</c:v>
                </c:pt>
                <c:pt idx="7013">
                  <c:v>605000</c:v>
                </c:pt>
                <c:pt idx="7014">
                  <c:v>725000</c:v>
                </c:pt>
                <c:pt idx="7015">
                  <c:v>413900</c:v>
                </c:pt>
                <c:pt idx="7016">
                  <c:v>199950</c:v>
                </c:pt>
                <c:pt idx="7017">
                  <c:v>400000</c:v>
                </c:pt>
                <c:pt idx="7018">
                  <c:v>870000</c:v>
                </c:pt>
                <c:pt idx="7019">
                  <c:v>292000</c:v>
                </c:pt>
                <c:pt idx="7020">
                  <c:v>225000</c:v>
                </c:pt>
                <c:pt idx="7021">
                  <c:v>466750</c:v>
                </c:pt>
                <c:pt idx="7022">
                  <c:v>330000</c:v>
                </c:pt>
                <c:pt idx="7023">
                  <c:v>770000</c:v>
                </c:pt>
                <c:pt idx="7024">
                  <c:v>802500</c:v>
                </c:pt>
                <c:pt idx="7025">
                  <c:v>378800</c:v>
                </c:pt>
                <c:pt idx="7026">
                  <c:v>795000</c:v>
                </c:pt>
                <c:pt idx="7027">
                  <c:v>460000</c:v>
                </c:pt>
                <c:pt idx="7028">
                  <c:v>567000</c:v>
                </c:pt>
                <c:pt idx="7029">
                  <c:v>209950</c:v>
                </c:pt>
                <c:pt idx="7030">
                  <c:v>415000</c:v>
                </c:pt>
                <c:pt idx="7031">
                  <c:v>424500</c:v>
                </c:pt>
                <c:pt idx="7032">
                  <c:v>261000</c:v>
                </c:pt>
                <c:pt idx="7033">
                  <c:v>365000</c:v>
                </c:pt>
                <c:pt idx="7034">
                  <c:v>631000</c:v>
                </c:pt>
                <c:pt idx="7035">
                  <c:v>3800000</c:v>
                </c:pt>
                <c:pt idx="7036">
                  <c:v>584000</c:v>
                </c:pt>
                <c:pt idx="7037">
                  <c:v>310000</c:v>
                </c:pt>
                <c:pt idx="7038">
                  <c:v>717000</c:v>
                </c:pt>
                <c:pt idx="7039">
                  <c:v>667000</c:v>
                </c:pt>
                <c:pt idx="7040">
                  <c:v>190000</c:v>
                </c:pt>
                <c:pt idx="7041">
                  <c:v>430000</c:v>
                </c:pt>
                <c:pt idx="7042">
                  <c:v>213000</c:v>
                </c:pt>
                <c:pt idx="7043">
                  <c:v>475000</c:v>
                </c:pt>
                <c:pt idx="7044">
                  <c:v>649000</c:v>
                </c:pt>
                <c:pt idx="7045">
                  <c:v>715000</c:v>
                </c:pt>
                <c:pt idx="7046">
                  <c:v>845000</c:v>
                </c:pt>
                <c:pt idx="7047">
                  <c:v>390000</c:v>
                </c:pt>
                <c:pt idx="7048">
                  <c:v>390000</c:v>
                </c:pt>
                <c:pt idx="7049">
                  <c:v>328000</c:v>
                </c:pt>
                <c:pt idx="7050">
                  <c:v>239999</c:v>
                </c:pt>
                <c:pt idx="7051">
                  <c:v>225000</c:v>
                </c:pt>
                <c:pt idx="7052">
                  <c:v>920000</c:v>
                </c:pt>
                <c:pt idx="7053">
                  <c:v>940000</c:v>
                </c:pt>
                <c:pt idx="7054">
                  <c:v>465000</c:v>
                </c:pt>
                <c:pt idx="7055">
                  <c:v>241000</c:v>
                </c:pt>
                <c:pt idx="7056">
                  <c:v>307550</c:v>
                </c:pt>
                <c:pt idx="7057">
                  <c:v>490000</c:v>
                </c:pt>
                <c:pt idx="7058">
                  <c:v>647000</c:v>
                </c:pt>
                <c:pt idx="7059">
                  <c:v>780000</c:v>
                </c:pt>
                <c:pt idx="7060">
                  <c:v>517500</c:v>
                </c:pt>
                <c:pt idx="7061">
                  <c:v>295000</c:v>
                </c:pt>
                <c:pt idx="7062">
                  <c:v>560000</c:v>
                </c:pt>
                <c:pt idx="7063">
                  <c:v>319450</c:v>
                </c:pt>
                <c:pt idx="7064">
                  <c:v>1500000</c:v>
                </c:pt>
                <c:pt idx="7065">
                  <c:v>340000</c:v>
                </c:pt>
                <c:pt idx="7066">
                  <c:v>249950</c:v>
                </c:pt>
                <c:pt idx="7067">
                  <c:v>499950</c:v>
                </c:pt>
                <c:pt idx="7068">
                  <c:v>1038000</c:v>
                </c:pt>
                <c:pt idx="7069">
                  <c:v>750000</c:v>
                </c:pt>
                <c:pt idx="7070">
                  <c:v>875000</c:v>
                </c:pt>
                <c:pt idx="7071">
                  <c:v>678000</c:v>
                </c:pt>
                <c:pt idx="7072">
                  <c:v>360000</c:v>
                </c:pt>
                <c:pt idx="7073">
                  <c:v>354900</c:v>
                </c:pt>
                <c:pt idx="7074">
                  <c:v>632000</c:v>
                </c:pt>
                <c:pt idx="7075">
                  <c:v>350000</c:v>
                </c:pt>
                <c:pt idx="7076">
                  <c:v>990000</c:v>
                </c:pt>
                <c:pt idx="7077">
                  <c:v>1650000</c:v>
                </c:pt>
                <c:pt idx="7078">
                  <c:v>481000</c:v>
                </c:pt>
                <c:pt idx="7079">
                  <c:v>485000</c:v>
                </c:pt>
                <c:pt idx="7080">
                  <c:v>477000</c:v>
                </c:pt>
                <c:pt idx="7081">
                  <c:v>560000</c:v>
                </c:pt>
                <c:pt idx="7082">
                  <c:v>600000</c:v>
                </c:pt>
                <c:pt idx="7083">
                  <c:v>622500</c:v>
                </c:pt>
                <c:pt idx="7084">
                  <c:v>410000</c:v>
                </c:pt>
                <c:pt idx="7085">
                  <c:v>318200</c:v>
                </c:pt>
                <c:pt idx="7086">
                  <c:v>289000</c:v>
                </c:pt>
                <c:pt idx="7087">
                  <c:v>263000</c:v>
                </c:pt>
                <c:pt idx="7088">
                  <c:v>240000</c:v>
                </c:pt>
                <c:pt idx="7089">
                  <c:v>281500</c:v>
                </c:pt>
                <c:pt idx="7090">
                  <c:v>587206</c:v>
                </c:pt>
                <c:pt idx="7091">
                  <c:v>482000</c:v>
                </c:pt>
                <c:pt idx="7092">
                  <c:v>485000</c:v>
                </c:pt>
                <c:pt idx="7093">
                  <c:v>309000</c:v>
                </c:pt>
                <c:pt idx="7094">
                  <c:v>221000</c:v>
                </c:pt>
                <c:pt idx="7095">
                  <c:v>700000</c:v>
                </c:pt>
                <c:pt idx="7096">
                  <c:v>411500</c:v>
                </c:pt>
                <c:pt idx="7097">
                  <c:v>285000</c:v>
                </c:pt>
                <c:pt idx="7098">
                  <c:v>395000</c:v>
                </c:pt>
                <c:pt idx="7099">
                  <c:v>237950</c:v>
                </c:pt>
                <c:pt idx="7100">
                  <c:v>680000</c:v>
                </c:pt>
                <c:pt idx="7101">
                  <c:v>199950</c:v>
                </c:pt>
                <c:pt idx="7102">
                  <c:v>765000</c:v>
                </c:pt>
                <c:pt idx="7103">
                  <c:v>515000</c:v>
                </c:pt>
                <c:pt idx="7104">
                  <c:v>470000</c:v>
                </c:pt>
                <c:pt idx="7105">
                  <c:v>330000</c:v>
                </c:pt>
                <c:pt idx="7106">
                  <c:v>284000</c:v>
                </c:pt>
                <c:pt idx="7107">
                  <c:v>295000</c:v>
                </c:pt>
                <c:pt idx="7108">
                  <c:v>555000</c:v>
                </c:pt>
                <c:pt idx="7109">
                  <c:v>350000</c:v>
                </c:pt>
                <c:pt idx="7110">
                  <c:v>240000</c:v>
                </c:pt>
                <c:pt idx="7111">
                  <c:v>419900</c:v>
                </c:pt>
                <c:pt idx="7112">
                  <c:v>528000</c:v>
                </c:pt>
                <c:pt idx="7113">
                  <c:v>481000</c:v>
                </c:pt>
                <c:pt idx="7114">
                  <c:v>304700</c:v>
                </c:pt>
                <c:pt idx="7115">
                  <c:v>715000</c:v>
                </c:pt>
                <c:pt idx="7116">
                  <c:v>738950</c:v>
                </c:pt>
                <c:pt idx="7117">
                  <c:v>215000</c:v>
                </c:pt>
                <c:pt idx="7118">
                  <c:v>300000</c:v>
                </c:pt>
                <c:pt idx="7119">
                  <c:v>346000</c:v>
                </c:pt>
                <c:pt idx="7120">
                  <c:v>473000</c:v>
                </c:pt>
                <c:pt idx="7121">
                  <c:v>500000</c:v>
                </c:pt>
                <c:pt idx="7122">
                  <c:v>750000</c:v>
                </c:pt>
                <c:pt idx="7123">
                  <c:v>519900</c:v>
                </c:pt>
                <c:pt idx="7124">
                  <c:v>378500</c:v>
                </c:pt>
                <c:pt idx="7125">
                  <c:v>314500</c:v>
                </c:pt>
                <c:pt idx="7126">
                  <c:v>499950</c:v>
                </c:pt>
                <c:pt idx="7127">
                  <c:v>1735000</c:v>
                </c:pt>
                <c:pt idx="7128">
                  <c:v>630000</c:v>
                </c:pt>
                <c:pt idx="7129">
                  <c:v>360000</c:v>
                </c:pt>
                <c:pt idx="7130">
                  <c:v>460000</c:v>
                </c:pt>
                <c:pt idx="7131">
                  <c:v>361000</c:v>
                </c:pt>
                <c:pt idx="7132">
                  <c:v>713400</c:v>
                </c:pt>
                <c:pt idx="7133">
                  <c:v>445000</c:v>
                </c:pt>
                <c:pt idx="7134">
                  <c:v>305000</c:v>
                </c:pt>
                <c:pt idx="7135">
                  <c:v>1430000</c:v>
                </c:pt>
                <c:pt idx="7136">
                  <c:v>222000</c:v>
                </c:pt>
                <c:pt idx="7137">
                  <c:v>510000</c:v>
                </c:pt>
                <c:pt idx="7138">
                  <c:v>500000</c:v>
                </c:pt>
                <c:pt idx="7139">
                  <c:v>605000</c:v>
                </c:pt>
                <c:pt idx="7140">
                  <c:v>393000</c:v>
                </c:pt>
                <c:pt idx="7141">
                  <c:v>725000</c:v>
                </c:pt>
                <c:pt idx="7142">
                  <c:v>320000</c:v>
                </c:pt>
                <c:pt idx="7143">
                  <c:v>210000</c:v>
                </c:pt>
                <c:pt idx="7144">
                  <c:v>419900</c:v>
                </c:pt>
                <c:pt idx="7145">
                  <c:v>410000</c:v>
                </c:pt>
                <c:pt idx="7146">
                  <c:v>721000</c:v>
                </c:pt>
                <c:pt idx="7147">
                  <c:v>605000</c:v>
                </c:pt>
                <c:pt idx="7148">
                  <c:v>738000</c:v>
                </c:pt>
                <c:pt idx="7149">
                  <c:v>725000</c:v>
                </c:pt>
                <c:pt idx="7150">
                  <c:v>255000</c:v>
                </c:pt>
                <c:pt idx="7151">
                  <c:v>303000</c:v>
                </c:pt>
                <c:pt idx="7152">
                  <c:v>394950</c:v>
                </c:pt>
                <c:pt idx="7153">
                  <c:v>530000</c:v>
                </c:pt>
                <c:pt idx="7154">
                  <c:v>475000</c:v>
                </c:pt>
                <c:pt idx="7155">
                  <c:v>250000</c:v>
                </c:pt>
                <c:pt idx="7156">
                  <c:v>180000</c:v>
                </c:pt>
                <c:pt idx="7157">
                  <c:v>443500</c:v>
                </c:pt>
                <c:pt idx="7158">
                  <c:v>390000</c:v>
                </c:pt>
                <c:pt idx="7159">
                  <c:v>430000</c:v>
                </c:pt>
                <c:pt idx="7160">
                  <c:v>460000</c:v>
                </c:pt>
                <c:pt idx="7161">
                  <c:v>660000</c:v>
                </c:pt>
                <c:pt idx="7162">
                  <c:v>515000</c:v>
                </c:pt>
                <c:pt idx="7163">
                  <c:v>482500</c:v>
                </c:pt>
                <c:pt idx="7164">
                  <c:v>305000</c:v>
                </c:pt>
                <c:pt idx="7165">
                  <c:v>835000</c:v>
                </c:pt>
                <c:pt idx="7166">
                  <c:v>237000</c:v>
                </c:pt>
                <c:pt idx="7167">
                  <c:v>445000</c:v>
                </c:pt>
                <c:pt idx="7168">
                  <c:v>710000</c:v>
                </c:pt>
                <c:pt idx="7169">
                  <c:v>180000</c:v>
                </c:pt>
                <c:pt idx="7170">
                  <c:v>280017</c:v>
                </c:pt>
                <c:pt idx="7171">
                  <c:v>436500</c:v>
                </c:pt>
                <c:pt idx="7172">
                  <c:v>1255000</c:v>
                </c:pt>
                <c:pt idx="7173">
                  <c:v>420000</c:v>
                </c:pt>
                <c:pt idx="7174">
                  <c:v>205000</c:v>
                </c:pt>
                <c:pt idx="7175">
                  <c:v>570000</c:v>
                </c:pt>
                <c:pt idx="7176">
                  <c:v>565000</c:v>
                </c:pt>
                <c:pt idx="7177">
                  <c:v>287000</c:v>
                </c:pt>
                <c:pt idx="7178">
                  <c:v>260000</c:v>
                </c:pt>
                <c:pt idx="7179">
                  <c:v>470000</c:v>
                </c:pt>
                <c:pt idx="7180">
                  <c:v>700000</c:v>
                </c:pt>
                <c:pt idx="7181">
                  <c:v>249000</c:v>
                </c:pt>
                <c:pt idx="7182">
                  <c:v>568000</c:v>
                </c:pt>
                <c:pt idx="7183">
                  <c:v>500000</c:v>
                </c:pt>
                <c:pt idx="7184">
                  <c:v>358000</c:v>
                </c:pt>
                <c:pt idx="7185">
                  <c:v>225000</c:v>
                </c:pt>
                <c:pt idx="7186">
                  <c:v>275500</c:v>
                </c:pt>
                <c:pt idx="7187">
                  <c:v>495000</c:v>
                </c:pt>
                <c:pt idx="7188">
                  <c:v>758800</c:v>
                </c:pt>
                <c:pt idx="7189">
                  <c:v>280000</c:v>
                </c:pt>
                <c:pt idx="7190">
                  <c:v>380500</c:v>
                </c:pt>
                <c:pt idx="7191">
                  <c:v>3200000</c:v>
                </c:pt>
                <c:pt idx="7192">
                  <c:v>260000</c:v>
                </c:pt>
                <c:pt idx="7193">
                  <c:v>630000</c:v>
                </c:pt>
                <c:pt idx="7194">
                  <c:v>875000</c:v>
                </c:pt>
                <c:pt idx="7195">
                  <c:v>457500</c:v>
                </c:pt>
                <c:pt idx="7196">
                  <c:v>900000</c:v>
                </c:pt>
                <c:pt idx="7197">
                  <c:v>235000</c:v>
                </c:pt>
                <c:pt idx="7198">
                  <c:v>410000</c:v>
                </c:pt>
                <c:pt idx="7199">
                  <c:v>355000</c:v>
                </c:pt>
                <c:pt idx="7200">
                  <c:v>1300000</c:v>
                </c:pt>
                <c:pt idx="7201">
                  <c:v>467500</c:v>
                </c:pt>
                <c:pt idx="7202">
                  <c:v>500000</c:v>
                </c:pt>
                <c:pt idx="7203">
                  <c:v>995000</c:v>
                </c:pt>
                <c:pt idx="7204">
                  <c:v>277000</c:v>
                </c:pt>
                <c:pt idx="7205">
                  <c:v>630000</c:v>
                </c:pt>
                <c:pt idx="7206">
                  <c:v>628000</c:v>
                </c:pt>
                <c:pt idx="7207">
                  <c:v>655000</c:v>
                </c:pt>
                <c:pt idx="7208">
                  <c:v>170000</c:v>
                </c:pt>
                <c:pt idx="7209">
                  <c:v>352500</c:v>
                </c:pt>
                <c:pt idx="7210">
                  <c:v>615000</c:v>
                </c:pt>
                <c:pt idx="7211">
                  <c:v>165000</c:v>
                </c:pt>
                <c:pt idx="7212">
                  <c:v>243500</c:v>
                </c:pt>
                <c:pt idx="7213">
                  <c:v>304000</c:v>
                </c:pt>
                <c:pt idx="7214">
                  <c:v>369000</c:v>
                </c:pt>
                <c:pt idx="7215">
                  <c:v>779950</c:v>
                </c:pt>
                <c:pt idx="7216">
                  <c:v>605000</c:v>
                </c:pt>
                <c:pt idx="7217">
                  <c:v>292500</c:v>
                </c:pt>
                <c:pt idx="7218">
                  <c:v>500007</c:v>
                </c:pt>
                <c:pt idx="7219">
                  <c:v>449999</c:v>
                </c:pt>
                <c:pt idx="7220">
                  <c:v>355000</c:v>
                </c:pt>
                <c:pt idx="7221">
                  <c:v>258000</c:v>
                </c:pt>
                <c:pt idx="7222">
                  <c:v>380000</c:v>
                </c:pt>
                <c:pt idx="7223">
                  <c:v>650000</c:v>
                </c:pt>
                <c:pt idx="7224">
                  <c:v>456500</c:v>
                </c:pt>
                <c:pt idx="7225">
                  <c:v>259950</c:v>
                </c:pt>
                <c:pt idx="7226">
                  <c:v>123000</c:v>
                </c:pt>
                <c:pt idx="7227">
                  <c:v>520000</c:v>
                </c:pt>
                <c:pt idx="7228">
                  <c:v>506000</c:v>
                </c:pt>
                <c:pt idx="7229">
                  <c:v>425000</c:v>
                </c:pt>
                <c:pt idx="7230">
                  <c:v>438000</c:v>
                </c:pt>
                <c:pt idx="7231">
                  <c:v>1490000</c:v>
                </c:pt>
                <c:pt idx="7232">
                  <c:v>375000</c:v>
                </c:pt>
                <c:pt idx="7233">
                  <c:v>337500</c:v>
                </c:pt>
                <c:pt idx="7234">
                  <c:v>300000</c:v>
                </c:pt>
                <c:pt idx="7235">
                  <c:v>627000</c:v>
                </c:pt>
                <c:pt idx="7236">
                  <c:v>1400000</c:v>
                </c:pt>
                <c:pt idx="7237">
                  <c:v>674725</c:v>
                </c:pt>
                <c:pt idx="7238">
                  <c:v>325000</c:v>
                </c:pt>
                <c:pt idx="7239">
                  <c:v>230000</c:v>
                </c:pt>
                <c:pt idx="7240">
                  <c:v>485000</c:v>
                </c:pt>
                <c:pt idx="7241">
                  <c:v>315000</c:v>
                </c:pt>
                <c:pt idx="7242">
                  <c:v>560000</c:v>
                </c:pt>
                <c:pt idx="7243">
                  <c:v>444000</c:v>
                </c:pt>
                <c:pt idx="7244">
                  <c:v>325000</c:v>
                </c:pt>
                <c:pt idx="7245">
                  <c:v>118125</c:v>
                </c:pt>
                <c:pt idx="7246">
                  <c:v>212000</c:v>
                </c:pt>
                <c:pt idx="7247">
                  <c:v>428900</c:v>
                </c:pt>
                <c:pt idx="7248">
                  <c:v>510000</c:v>
                </c:pt>
                <c:pt idx="7249">
                  <c:v>416000</c:v>
                </c:pt>
                <c:pt idx="7250">
                  <c:v>950000</c:v>
                </c:pt>
                <c:pt idx="7251">
                  <c:v>204000</c:v>
                </c:pt>
                <c:pt idx="7252">
                  <c:v>7700000</c:v>
                </c:pt>
                <c:pt idx="7253">
                  <c:v>878000</c:v>
                </c:pt>
                <c:pt idx="7254">
                  <c:v>1045000</c:v>
                </c:pt>
                <c:pt idx="7255">
                  <c:v>350000</c:v>
                </c:pt>
                <c:pt idx="7256">
                  <c:v>659500</c:v>
                </c:pt>
                <c:pt idx="7257">
                  <c:v>395000</c:v>
                </c:pt>
                <c:pt idx="7258">
                  <c:v>308950</c:v>
                </c:pt>
                <c:pt idx="7259">
                  <c:v>410000</c:v>
                </c:pt>
                <c:pt idx="7260">
                  <c:v>710000</c:v>
                </c:pt>
                <c:pt idx="7261">
                  <c:v>175000</c:v>
                </c:pt>
                <c:pt idx="7262">
                  <c:v>508800</c:v>
                </c:pt>
                <c:pt idx="7263">
                  <c:v>606400</c:v>
                </c:pt>
                <c:pt idx="7264">
                  <c:v>245100</c:v>
                </c:pt>
                <c:pt idx="7265">
                  <c:v>540000</c:v>
                </c:pt>
                <c:pt idx="7266">
                  <c:v>415000</c:v>
                </c:pt>
                <c:pt idx="7267">
                  <c:v>469500</c:v>
                </c:pt>
                <c:pt idx="7268">
                  <c:v>195000</c:v>
                </c:pt>
                <c:pt idx="7269">
                  <c:v>1615000</c:v>
                </c:pt>
                <c:pt idx="7270">
                  <c:v>1450000</c:v>
                </c:pt>
                <c:pt idx="7271">
                  <c:v>1200000</c:v>
                </c:pt>
                <c:pt idx="7272">
                  <c:v>1065000</c:v>
                </c:pt>
                <c:pt idx="7273">
                  <c:v>555500</c:v>
                </c:pt>
                <c:pt idx="7274">
                  <c:v>440000</c:v>
                </c:pt>
                <c:pt idx="7275">
                  <c:v>485000</c:v>
                </c:pt>
                <c:pt idx="7276">
                  <c:v>693000</c:v>
                </c:pt>
                <c:pt idx="7277">
                  <c:v>295000</c:v>
                </c:pt>
                <c:pt idx="7278">
                  <c:v>700000</c:v>
                </c:pt>
                <c:pt idx="7279">
                  <c:v>767500</c:v>
                </c:pt>
                <c:pt idx="7280">
                  <c:v>800000</c:v>
                </c:pt>
                <c:pt idx="7281">
                  <c:v>440000</c:v>
                </c:pt>
                <c:pt idx="7282">
                  <c:v>600000</c:v>
                </c:pt>
                <c:pt idx="7283">
                  <c:v>1160000</c:v>
                </c:pt>
                <c:pt idx="7284">
                  <c:v>506000</c:v>
                </c:pt>
                <c:pt idx="7285">
                  <c:v>474950</c:v>
                </c:pt>
                <c:pt idx="7286">
                  <c:v>654000</c:v>
                </c:pt>
                <c:pt idx="7287">
                  <c:v>710000</c:v>
                </c:pt>
                <c:pt idx="7288">
                  <c:v>620000</c:v>
                </c:pt>
                <c:pt idx="7289">
                  <c:v>390000</c:v>
                </c:pt>
                <c:pt idx="7290">
                  <c:v>550000</c:v>
                </c:pt>
                <c:pt idx="7291">
                  <c:v>353000</c:v>
                </c:pt>
                <c:pt idx="7292">
                  <c:v>465000</c:v>
                </c:pt>
                <c:pt idx="7293">
                  <c:v>279900</c:v>
                </c:pt>
                <c:pt idx="7294">
                  <c:v>700000</c:v>
                </c:pt>
                <c:pt idx="7295">
                  <c:v>395000</c:v>
                </c:pt>
                <c:pt idx="7296">
                  <c:v>375000</c:v>
                </c:pt>
                <c:pt idx="7297">
                  <c:v>547000</c:v>
                </c:pt>
                <c:pt idx="7298">
                  <c:v>525000</c:v>
                </c:pt>
                <c:pt idx="7299">
                  <c:v>285000</c:v>
                </c:pt>
                <c:pt idx="7300">
                  <c:v>570000</c:v>
                </c:pt>
                <c:pt idx="7301">
                  <c:v>409000</c:v>
                </c:pt>
                <c:pt idx="7302">
                  <c:v>260000</c:v>
                </c:pt>
                <c:pt idx="7303">
                  <c:v>348000</c:v>
                </c:pt>
                <c:pt idx="7304">
                  <c:v>389000</c:v>
                </c:pt>
                <c:pt idx="7305">
                  <c:v>445000</c:v>
                </c:pt>
                <c:pt idx="7306">
                  <c:v>400000</c:v>
                </c:pt>
                <c:pt idx="7307">
                  <c:v>302000</c:v>
                </c:pt>
                <c:pt idx="7308">
                  <c:v>798000</c:v>
                </c:pt>
                <c:pt idx="7309">
                  <c:v>335000</c:v>
                </c:pt>
                <c:pt idx="7310">
                  <c:v>585000</c:v>
                </c:pt>
                <c:pt idx="7311">
                  <c:v>2500000</c:v>
                </c:pt>
                <c:pt idx="7312">
                  <c:v>555000</c:v>
                </c:pt>
                <c:pt idx="7313">
                  <c:v>3100000</c:v>
                </c:pt>
                <c:pt idx="7314">
                  <c:v>295000</c:v>
                </c:pt>
                <c:pt idx="7315">
                  <c:v>265000</c:v>
                </c:pt>
                <c:pt idx="7316">
                  <c:v>330000</c:v>
                </c:pt>
                <c:pt idx="7317">
                  <c:v>286000</c:v>
                </c:pt>
                <c:pt idx="7318">
                  <c:v>305000</c:v>
                </c:pt>
                <c:pt idx="7319">
                  <c:v>970000</c:v>
                </c:pt>
                <c:pt idx="7320">
                  <c:v>525000</c:v>
                </c:pt>
                <c:pt idx="7321">
                  <c:v>355000</c:v>
                </c:pt>
                <c:pt idx="7322">
                  <c:v>469950</c:v>
                </c:pt>
                <c:pt idx="7323">
                  <c:v>435000</c:v>
                </c:pt>
                <c:pt idx="7324">
                  <c:v>363500</c:v>
                </c:pt>
                <c:pt idx="7325">
                  <c:v>595000</c:v>
                </c:pt>
                <c:pt idx="7326">
                  <c:v>275000</c:v>
                </c:pt>
                <c:pt idx="7327">
                  <c:v>295000</c:v>
                </c:pt>
                <c:pt idx="7328">
                  <c:v>345000</c:v>
                </c:pt>
                <c:pt idx="7329">
                  <c:v>485000</c:v>
                </c:pt>
                <c:pt idx="7330">
                  <c:v>1245000</c:v>
                </c:pt>
                <c:pt idx="7331">
                  <c:v>340500</c:v>
                </c:pt>
                <c:pt idx="7332">
                  <c:v>280000</c:v>
                </c:pt>
                <c:pt idx="7333">
                  <c:v>449888</c:v>
                </c:pt>
                <c:pt idx="7334">
                  <c:v>483000</c:v>
                </c:pt>
                <c:pt idx="7335">
                  <c:v>445500</c:v>
                </c:pt>
                <c:pt idx="7336">
                  <c:v>379900</c:v>
                </c:pt>
                <c:pt idx="7337">
                  <c:v>599950</c:v>
                </c:pt>
                <c:pt idx="7338">
                  <c:v>215000</c:v>
                </c:pt>
                <c:pt idx="7339">
                  <c:v>263000</c:v>
                </c:pt>
                <c:pt idx="7340">
                  <c:v>565000</c:v>
                </c:pt>
                <c:pt idx="7341">
                  <c:v>950000</c:v>
                </c:pt>
                <c:pt idx="7342">
                  <c:v>395000</c:v>
                </c:pt>
                <c:pt idx="7343">
                  <c:v>1535000</c:v>
                </c:pt>
                <c:pt idx="7344">
                  <c:v>922000</c:v>
                </c:pt>
                <c:pt idx="7345">
                  <c:v>330000</c:v>
                </c:pt>
                <c:pt idx="7346">
                  <c:v>1525000</c:v>
                </c:pt>
                <c:pt idx="7347">
                  <c:v>323000</c:v>
                </c:pt>
                <c:pt idx="7348">
                  <c:v>554000</c:v>
                </c:pt>
                <c:pt idx="7349">
                  <c:v>500000</c:v>
                </c:pt>
                <c:pt idx="7350">
                  <c:v>775000</c:v>
                </c:pt>
                <c:pt idx="7351">
                  <c:v>340000</c:v>
                </c:pt>
                <c:pt idx="7352">
                  <c:v>560000</c:v>
                </c:pt>
                <c:pt idx="7353">
                  <c:v>304000</c:v>
                </c:pt>
                <c:pt idx="7354">
                  <c:v>279900</c:v>
                </c:pt>
                <c:pt idx="7355">
                  <c:v>315000</c:v>
                </c:pt>
                <c:pt idx="7356">
                  <c:v>849000</c:v>
                </c:pt>
                <c:pt idx="7357">
                  <c:v>325000</c:v>
                </c:pt>
                <c:pt idx="7358">
                  <c:v>786000</c:v>
                </c:pt>
                <c:pt idx="7359">
                  <c:v>384000</c:v>
                </c:pt>
                <c:pt idx="7360">
                  <c:v>907000</c:v>
                </c:pt>
                <c:pt idx="7361">
                  <c:v>700000</c:v>
                </c:pt>
                <c:pt idx="7362">
                  <c:v>269500</c:v>
                </c:pt>
                <c:pt idx="7363">
                  <c:v>269000</c:v>
                </c:pt>
                <c:pt idx="7364">
                  <c:v>749950</c:v>
                </c:pt>
                <c:pt idx="7365">
                  <c:v>325000</c:v>
                </c:pt>
                <c:pt idx="7366">
                  <c:v>1150000</c:v>
                </c:pt>
                <c:pt idx="7367">
                  <c:v>406000</c:v>
                </c:pt>
                <c:pt idx="7368">
                  <c:v>650000</c:v>
                </c:pt>
                <c:pt idx="7369">
                  <c:v>295000</c:v>
                </c:pt>
                <c:pt idx="7370">
                  <c:v>375000</c:v>
                </c:pt>
                <c:pt idx="7371">
                  <c:v>395000</c:v>
                </c:pt>
                <c:pt idx="7372">
                  <c:v>609000</c:v>
                </c:pt>
                <c:pt idx="7373">
                  <c:v>510000</c:v>
                </c:pt>
                <c:pt idx="7374">
                  <c:v>190000</c:v>
                </c:pt>
                <c:pt idx="7375">
                  <c:v>250000</c:v>
                </c:pt>
                <c:pt idx="7376">
                  <c:v>295000</c:v>
                </c:pt>
                <c:pt idx="7377">
                  <c:v>740000</c:v>
                </c:pt>
                <c:pt idx="7378">
                  <c:v>323000</c:v>
                </c:pt>
                <c:pt idx="7379">
                  <c:v>713000</c:v>
                </c:pt>
                <c:pt idx="7380">
                  <c:v>1070000</c:v>
                </c:pt>
                <c:pt idx="7381">
                  <c:v>460000</c:v>
                </c:pt>
                <c:pt idx="7382">
                  <c:v>880000</c:v>
                </c:pt>
                <c:pt idx="7383">
                  <c:v>585000</c:v>
                </c:pt>
                <c:pt idx="7384">
                  <c:v>249950</c:v>
                </c:pt>
                <c:pt idx="7385">
                  <c:v>450000</c:v>
                </c:pt>
                <c:pt idx="7386">
                  <c:v>450000</c:v>
                </c:pt>
                <c:pt idx="7387">
                  <c:v>1775000</c:v>
                </c:pt>
                <c:pt idx="7388">
                  <c:v>350000</c:v>
                </c:pt>
                <c:pt idx="7389">
                  <c:v>292500</c:v>
                </c:pt>
                <c:pt idx="7390">
                  <c:v>879000</c:v>
                </c:pt>
                <c:pt idx="7391">
                  <c:v>1184000</c:v>
                </c:pt>
                <c:pt idx="7392">
                  <c:v>584999</c:v>
                </c:pt>
                <c:pt idx="7393">
                  <c:v>366000</c:v>
                </c:pt>
                <c:pt idx="7394">
                  <c:v>987500</c:v>
                </c:pt>
                <c:pt idx="7395">
                  <c:v>300000</c:v>
                </c:pt>
                <c:pt idx="7396">
                  <c:v>299000</c:v>
                </c:pt>
                <c:pt idx="7397">
                  <c:v>560000</c:v>
                </c:pt>
                <c:pt idx="7398">
                  <c:v>695000</c:v>
                </c:pt>
                <c:pt idx="7399">
                  <c:v>360000</c:v>
                </c:pt>
                <c:pt idx="7400">
                  <c:v>183500</c:v>
                </c:pt>
                <c:pt idx="7401">
                  <c:v>311000</c:v>
                </c:pt>
                <c:pt idx="7402">
                  <c:v>263000</c:v>
                </c:pt>
                <c:pt idx="7403">
                  <c:v>269000</c:v>
                </c:pt>
                <c:pt idx="7404">
                  <c:v>1600000</c:v>
                </c:pt>
                <c:pt idx="7405">
                  <c:v>564000</c:v>
                </c:pt>
                <c:pt idx="7406">
                  <c:v>425000</c:v>
                </c:pt>
                <c:pt idx="7407">
                  <c:v>679000</c:v>
                </c:pt>
                <c:pt idx="7408">
                  <c:v>410000</c:v>
                </c:pt>
                <c:pt idx="7409">
                  <c:v>340000</c:v>
                </c:pt>
                <c:pt idx="7410">
                  <c:v>360000</c:v>
                </c:pt>
                <c:pt idx="7411">
                  <c:v>450000</c:v>
                </c:pt>
                <c:pt idx="7412">
                  <c:v>552000</c:v>
                </c:pt>
                <c:pt idx="7413">
                  <c:v>294000</c:v>
                </c:pt>
                <c:pt idx="7414">
                  <c:v>663500</c:v>
                </c:pt>
                <c:pt idx="7415">
                  <c:v>1975000</c:v>
                </c:pt>
                <c:pt idx="7416">
                  <c:v>175409</c:v>
                </c:pt>
                <c:pt idx="7417">
                  <c:v>459000</c:v>
                </c:pt>
                <c:pt idx="7418">
                  <c:v>339950</c:v>
                </c:pt>
                <c:pt idx="7419">
                  <c:v>393000</c:v>
                </c:pt>
                <c:pt idx="7420">
                  <c:v>275500</c:v>
                </c:pt>
                <c:pt idx="7421">
                  <c:v>485000</c:v>
                </c:pt>
                <c:pt idx="7422">
                  <c:v>250000</c:v>
                </c:pt>
                <c:pt idx="7423">
                  <c:v>935100</c:v>
                </c:pt>
                <c:pt idx="7424">
                  <c:v>245000</c:v>
                </c:pt>
                <c:pt idx="7425">
                  <c:v>670000</c:v>
                </c:pt>
                <c:pt idx="7426">
                  <c:v>1393000</c:v>
                </c:pt>
                <c:pt idx="7427">
                  <c:v>440000</c:v>
                </c:pt>
                <c:pt idx="7428">
                  <c:v>1248000</c:v>
                </c:pt>
                <c:pt idx="7429">
                  <c:v>203000</c:v>
                </c:pt>
                <c:pt idx="7430">
                  <c:v>583000</c:v>
                </c:pt>
                <c:pt idx="7431">
                  <c:v>575000</c:v>
                </c:pt>
                <c:pt idx="7432">
                  <c:v>2575000</c:v>
                </c:pt>
                <c:pt idx="7433">
                  <c:v>1600000</c:v>
                </c:pt>
                <c:pt idx="7434">
                  <c:v>312500</c:v>
                </c:pt>
                <c:pt idx="7435">
                  <c:v>455000</c:v>
                </c:pt>
                <c:pt idx="7436">
                  <c:v>1310000</c:v>
                </c:pt>
                <c:pt idx="7437">
                  <c:v>605000</c:v>
                </c:pt>
                <c:pt idx="7438">
                  <c:v>325000</c:v>
                </c:pt>
                <c:pt idx="7439">
                  <c:v>630000</c:v>
                </c:pt>
                <c:pt idx="7440">
                  <c:v>928950</c:v>
                </c:pt>
                <c:pt idx="7441">
                  <c:v>489950</c:v>
                </c:pt>
                <c:pt idx="7442">
                  <c:v>550000</c:v>
                </c:pt>
                <c:pt idx="7443">
                  <c:v>237000</c:v>
                </c:pt>
                <c:pt idx="7444">
                  <c:v>390000</c:v>
                </c:pt>
                <c:pt idx="7445">
                  <c:v>665000</c:v>
                </c:pt>
                <c:pt idx="7446">
                  <c:v>277000</c:v>
                </c:pt>
                <c:pt idx="7447">
                  <c:v>545000</c:v>
                </c:pt>
                <c:pt idx="7448">
                  <c:v>615000</c:v>
                </c:pt>
                <c:pt idx="7449">
                  <c:v>343000</c:v>
                </c:pt>
                <c:pt idx="7450">
                  <c:v>597000</c:v>
                </c:pt>
                <c:pt idx="7451">
                  <c:v>600000</c:v>
                </c:pt>
                <c:pt idx="7452">
                  <c:v>479000</c:v>
                </c:pt>
                <c:pt idx="7453">
                  <c:v>292000</c:v>
                </c:pt>
                <c:pt idx="7454">
                  <c:v>265000</c:v>
                </c:pt>
                <c:pt idx="7455">
                  <c:v>623000</c:v>
                </c:pt>
                <c:pt idx="7456">
                  <c:v>486000</c:v>
                </c:pt>
                <c:pt idx="7457">
                  <c:v>520500</c:v>
                </c:pt>
                <c:pt idx="7458">
                  <c:v>1300000</c:v>
                </c:pt>
                <c:pt idx="7459">
                  <c:v>825000</c:v>
                </c:pt>
                <c:pt idx="7460">
                  <c:v>259900</c:v>
                </c:pt>
                <c:pt idx="7461">
                  <c:v>1170000</c:v>
                </c:pt>
                <c:pt idx="7462">
                  <c:v>245000</c:v>
                </c:pt>
                <c:pt idx="7463">
                  <c:v>830200</c:v>
                </c:pt>
                <c:pt idx="7464">
                  <c:v>650000</c:v>
                </c:pt>
                <c:pt idx="7465">
                  <c:v>305000</c:v>
                </c:pt>
                <c:pt idx="7466">
                  <c:v>599000</c:v>
                </c:pt>
                <c:pt idx="7467">
                  <c:v>272000</c:v>
                </c:pt>
                <c:pt idx="7468">
                  <c:v>415000</c:v>
                </c:pt>
                <c:pt idx="7469">
                  <c:v>319000</c:v>
                </c:pt>
                <c:pt idx="7470">
                  <c:v>425000</c:v>
                </c:pt>
                <c:pt idx="7471">
                  <c:v>297500</c:v>
                </c:pt>
                <c:pt idx="7472">
                  <c:v>725000</c:v>
                </c:pt>
                <c:pt idx="7473">
                  <c:v>325000</c:v>
                </c:pt>
                <c:pt idx="7474">
                  <c:v>460000</c:v>
                </c:pt>
                <c:pt idx="7475">
                  <c:v>396480</c:v>
                </c:pt>
                <c:pt idx="7476">
                  <c:v>1025000</c:v>
                </c:pt>
                <c:pt idx="7477">
                  <c:v>370000</c:v>
                </c:pt>
                <c:pt idx="7478">
                  <c:v>260656</c:v>
                </c:pt>
                <c:pt idx="7479">
                  <c:v>431000</c:v>
                </c:pt>
                <c:pt idx="7480">
                  <c:v>320000</c:v>
                </c:pt>
                <c:pt idx="7481">
                  <c:v>296500</c:v>
                </c:pt>
                <c:pt idx="7482">
                  <c:v>679000</c:v>
                </c:pt>
                <c:pt idx="7483">
                  <c:v>359000</c:v>
                </c:pt>
                <c:pt idx="7484">
                  <c:v>330000</c:v>
                </c:pt>
                <c:pt idx="7485">
                  <c:v>350000</c:v>
                </c:pt>
                <c:pt idx="7486">
                  <c:v>242000</c:v>
                </c:pt>
                <c:pt idx="7487">
                  <c:v>692500</c:v>
                </c:pt>
                <c:pt idx="7488">
                  <c:v>441000</c:v>
                </c:pt>
                <c:pt idx="7489">
                  <c:v>765000</c:v>
                </c:pt>
                <c:pt idx="7490">
                  <c:v>375000</c:v>
                </c:pt>
                <c:pt idx="7491">
                  <c:v>365000</c:v>
                </c:pt>
                <c:pt idx="7492">
                  <c:v>580000</c:v>
                </c:pt>
                <c:pt idx="7493">
                  <c:v>1605000</c:v>
                </c:pt>
                <c:pt idx="7494">
                  <c:v>841000</c:v>
                </c:pt>
                <c:pt idx="7495">
                  <c:v>515000</c:v>
                </c:pt>
                <c:pt idx="7496">
                  <c:v>565000</c:v>
                </c:pt>
                <c:pt idx="7497">
                  <c:v>365000</c:v>
                </c:pt>
                <c:pt idx="7498">
                  <c:v>295000</c:v>
                </c:pt>
                <c:pt idx="7499">
                  <c:v>406500</c:v>
                </c:pt>
                <c:pt idx="7500">
                  <c:v>614905</c:v>
                </c:pt>
                <c:pt idx="7501">
                  <c:v>1398000</c:v>
                </c:pt>
                <c:pt idx="7502">
                  <c:v>250000</c:v>
                </c:pt>
                <c:pt idx="7503">
                  <c:v>549000</c:v>
                </c:pt>
                <c:pt idx="7504">
                  <c:v>397000</c:v>
                </c:pt>
                <c:pt idx="7505">
                  <c:v>184000</c:v>
                </c:pt>
                <c:pt idx="7506">
                  <c:v>2500000</c:v>
                </c:pt>
                <c:pt idx="7507">
                  <c:v>499100</c:v>
                </c:pt>
                <c:pt idx="7508">
                  <c:v>676101</c:v>
                </c:pt>
                <c:pt idx="7509">
                  <c:v>290000</c:v>
                </c:pt>
                <c:pt idx="7510">
                  <c:v>390000</c:v>
                </c:pt>
                <c:pt idx="7511">
                  <c:v>465000</c:v>
                </c:pt>
                <c:pt idx="7512">
                  <c:v>470000</c:v>
                </c:pt>
                <c:pt idx="7513">
                  <c:v>435000</c:v>
                </c:pt>
                <c:pt idx="7514">
                  <c:v>415000</c:v>
                </c:pt>
                <c:pt idx="7515">
                  <c:v>450000</c:v>
                </c:pt>
                <c:pt idx="7516">
                  <c:v>645000</c:v>
                </c:pt>
                <c:pt idx="7517">
                  <c:v>231000</c:v>
                </c:pt>
                <c:pt idx="7518">
                  <c:v>358000</c:v>
                </c:pt>
                <c:pt idx="7519">
                  <c:v>330000</c:v>
                </c:pt>
                <c:pt idx="7520">
                  <c:v>229950</c:v>
                </c:pt>
                <c:pt idx="7521">
                  <c:v>403250</c:v>
                </c:pt>
                <c:pt idx="7522">
                  <c:v>470000</c:v>
                </c:pt>
                <c:pt idx="7523">
                  <c:v>239000</c:v>
                </c:pt>
                <c:pt idx="7524">
                  <c:v>579000</c:v>
                </c:pt>
                <c:pt idx="7525">
                  <c:v>380500</c:v>
                </c:pt>
                <c:pt idx="7526">
                  <c:v>614285</c:v>
                </c:pt>
                <c:pt idx="7527">
                  <c:v>376000</c:v>
                </c:pt>
                <c:pt idx="7528">
                  <c:v>290000</c:v>
                </c:pt>
                <c:pt idx="7529">
                  <c:v>487000</c:v>
                </c:pt>
                <c:pt idx="7530">
                  <c:v>935000</c:v>
                </c:pt>
                <c:pt idx="7531">
                  <c:v>255000</c:v>
                </c:pt>
                <c:pt idx="7532">
                  <c:v>380000</c:v>
                </c:pt>
                <c:pt idx="7533">
                  <c:v>450000</c:v>
                </c:pt>
                <c:pt idx="7534">
                  <c:v>622000</c:v>
                </c:pt>
                <c:pt idx="7535">
                  <c:v>292500</c:v>
                </c:pt>
                <c:pt idx="7536">
                  <c:v>1320000</c:v>
                </c:pt>
                <c:pt idx="7537">
                  <c:v>410000</c:v>
                </c:pt>
                <c:pt idx="7538">
                  <c:v>160000</c:v>
                </c:pt>
                <c:pt idx="7539">
                  <c:v>809000</c:v>
                </c:pt>
                <c:pt idx="7540">
                  <c:v>183750</c:v>
                </c:pt>
                <c:pt idx="7541">
                  <c:v>411000</c:v>
                </c:pt>
                <c:pt idx="7542">
                  <c:v>1050000</c:v>
                </c:pt>
                <c:pt idx="7543">
                  <c:v>625000</c:v>
                </c:pt>
                <c:pt idx="7544">
                  <c:v>305000</c:v>
                </c:pt>
                <c:pt idx="7545">
                  <c:v>915000</c:v>
                </c:pt>
                <c:pt idx="7546">
                  <c:v>317000</c:v>
                </c:pt>
                <c:pt idx="7547">
                  <c:v>165000</c:v>
                </c:pt>
                <c:pt idx="7548">
                  <c:v>575000</c:v>
                </c:pt>
                <c:pt idx="7549">
                  <c:v>219900</c:v>
                </c:pt>
                <c:pt idx="7550">
                  <c:v>1485000</c:v>
                </c:pt>
                <c:pt idx="7551">
                  <c:v>300000</c:v>
                </c:pt>
                <c:pt idx="7552">
                  <c:v>520000</c:v>
                </c:pt>
                <c:pt idx="7553">
                  <c:v>310000</c:v>
                </c:pt>
                <c:pt idx="7554">
                  <c:v>322500</c:v>
                </c:pt>
                <c:pt idx="7555">
                  <c:v>320000</c:v>
                </c:pt>
                <c:pt idx="7556">
                  <c:v>440000</c:v>
                </c:pt>
                <c:pt idx="7557">
                  <c:v>578000</c:v>
                </c:pt>
                <c:pt idx="7558">
                  <c:v>382000</c:v>
                </c:pt>
                <c:pt idx="7559">
                  <c:v>535000</c:v>
                </c:pt>
                <c:pt idx="7560">
                  <c:v>679000</c:v>
                </c:pt>
                <c:pt idx="7561">
                  <c:v>258900</c:v>
                </c:pt>
                <c:pt idx="7562">
                  <c:v>563000</c:v>
                </c:pt>
                <c:pt idx="7563">
                  <c:v>562000</c:v>
                </c:pt>
                <c:pt idx="7564">
                  <c:v>725000</c:v>
                </c:pt>
                <c:pt idx="7565">
                  <c:v>236775</c:v>
                </c:pt>
                <c:pt idx="7566">
                  <c:v>860000</c:v>
                </c:pt>
                <c:pt idx="7567">
                  <c:v>270000</c:v>
                </c:pt>
                <c:pt idx="7568">
                  <c:v>621000</c:v>
                </c:pt>
                <c:pt idx="7569">
                  <c:v>527900</c:v>
                </c:pt>
                <c:pt idx="7570">
                  <c:v>395000</c:v>
                </c:pt>
                <c:pt idx="7571">
                  <c:v>320000</c:v>
                </c:pt>
                <c:pt idx="7572">
                  <c:v>300000</c:v>
                </c:pt>
                <c:pt idx="7573">
                  <c:v>320000</c:v>
                </c:pt>
                <c:pt idx="7574">
                  <c:v>625000</c:v>
                </c:pt>
                <c:pt idx="7575">
                  <c:v>505000</c:v>
                </c:pt>
                <c:pt idx="7576">
                  <c:v>300000</c:v>
                </c:pt>
                <c:pt idx="7577">
                  <c:v>363000</c:v>
                </c:pt>
                <c:pt idx="7578">
                  <c:v>1700000</c:v>
                </c:pt>
                <c:pt idx="7579">
                  <c:v>1146800</c:v>
                </c:pt>
                <c:pt idx="7580">
                  <c:v>680000</c:v>
                </c:pt>
                <c:pt idx="7581">
                  <c:v>678940</c:v>
                </c:pt>
                <c:pt idx="7582">
                  <c:v>299000</c:v>
                </c:pt>
                <c:pt idx="7583">
                  <c:v>379900</c:v>
                </c:pt>
                <c:pt idx="7584">
                  <c:v>205000</c:v>
                </c:pt>
                <c:pt idx="7585">
                  <c:v>387500</c:v>
                </c:pt>
                <c:pt idx="7586">
                  <c:v>256000</c:v>
                </c:pt>
                <c:pt idx="7587">
                  <c:v>548000</c:v>
                </c:pt>
                <c:pt idx="7588">
                  <c:v>163000</c:v>
                </c:pt>
                <c:pt idx="7589">
                  <c:v>367500</c:v>
                </c:pt>
                <c:pt idx="7590">
                  <c:v>390000</c:v>
                </c:pt>
                <c:pt idx="7591">
                  <c:v>415000</c:v>
                </c:pt>
                <c:pt idx="7592">
                  <c:v>449000</c:v>
                </c:pt>
                <c:pt idx="7593">
                  <c:v>460000</c:v>
                </c:pt>
                <c:pt idx="7594">
                  <c:v>395000</c:v>
                </c:pt>
                <c:pt idx="7595">
                  <c:v>300000</c:v>
                </c:pt>
                <c:pt idx="7596">
                  <c:v>345000</c:v>
                </c:pt>
                <c:pt idx="7597">
                  <c:v>825000</c:v>
                </c:pt>
                <c:pt idx="7598">
                  <c:v>539950</c:v>
                </c:pt>
                <c:pt idx="7599">
                  <c:v>410000</c:v>
                </c:pt>
                <c:pt idx="7600">
                  <c:v>245000</c:v>
                </c:pt>
                <c:pt idx="7601">
                  <c:v>482000</c:v>
                </c:pt>
                <c:pt idx="7602">
                  <c:v>270000</c:v>
                </c:pt>
                <c:pt idx="7603">
                  <c:v>475000</c:v>
                </c:pt>
                <c:pt idx="7604">
                  <c:v>445800</c:v>
                </c:pt>
                <c:pt idx="7605">
                  <c:v>518000</c:v>
                </c:pt>
                <c:pt idx="7606">
                  <c:v>785000</c:v>
                </c:pt>
                <c:pt idx="7607">
                  <c:v>430000</c:v>
                </c:pt>
                <c:pt idx="7608">
                  <c:v>715000</c:v>
                </c:pt>
                <c:pt idx="7609">
                  <c:v>560000</c:v>
                </c:pt>
                <c:pt idx="7610">
                  <c:v>449000</c:v>
                </c:pt>
                <c:pt idx="7611">
                  <c:v>805000</c:v>
                </c:pt>
                <c:pt idx="7612">
                  <c:v>296000</c:v>
                </c:pt>
                <c:pt idx="7613">
                  <c:v>275000</c:v>
                </c:pt>
                <c:pt idx="7614">
                  <c:v>419950</c:v>
                </c:pt>
                <c:pt idx="7615">
                  <c:v>285000</c:v>
                </c:pt>
                <c:pt idx="7616">
                  <c:v>775000</c:v>
                </c:pt>
                <c:pt idx="7617">
                  <c:v>288250</c:v>
                </c:pt>
                <c:pt idx="7618">
                  <c:v>257000</c:v>
                </c:pt>
                <c:pt idx="7619">
                  <c:v>377000</c:v>
                </c:pt>
                <c:pt idx="7620">
                  <c:v>550000</c:v>
                </c:pt>
                <c:pt idx="7621">
                  <c:v>339000</c:v>
                </c:pt>
                <c:pt idx="7622">
                  <c:v>481500</c:v>
                </c:pt>
                <c:pt idx="7623">
                  <c:v>224500</c:v>
                </c:pt>
                <c:pt idx="7624">
                  <c:v>260000</c:v>
                </c:pt>
                <c:pt idx="7625">
                  <c:v>865000</c:v>
                </c:pt>
                <c:pt idx="7626">
                  <c:v>730000</c:v>
                </c:pt>
                <c:pt idx="7627">
                  <c:v>550000</c:v>
                </c:pt>
                <c:pt idx="7628">
                  <c:v>645000</c:v>
                </c:pt>
                <c:pt idx="7629">
                  <c:v>250000</c:v>
                </c:pt>
                <c:pt idx="7630">
                  <c:v>507200</c:v>
                </c:pt>
                <c:pt idx="7631">
                  <c:v>380000</c:v>
                </c:pt>
                <c:pt idx="7632">
                  <c:v>540000</c:v>
                </c:pt>
                <c:pt idx="7633">
                  <c:v>738500</c:v>
                </c:pt>
                <c:pt idx="7634">
                  <c:v>206000</c:v>
                </c:pt>
                <c:pt idx="7635">
                  <c:v>265000</c:v>
                </c:pt>
                <c:pt idx="7636">
                  <c:v>190000</c:v>
                </c:pt>
                <c:pt idx="7637">
                  <c:v>339900</c:v>
                </c:pt>
                <c:pt idx="7638">
                  <c:v>250000</c:v>
                </c:pt>
                <c:pt idx="7639">
                  <c:v>416500</c:v>
                </c:pt>
                <c:pt idx="7640">
                  <c:v>575000</c:v>
                </c:pt>
                <c:pt idx="7641">
                  <c:v>385000</c:v>
                </c:pt>
                <c:pt idx="7642">
                  <c:v>253000</c:v>
                </c:pt>
                <c:pt idx="7643">
                  <c:v>460000</c:v>
                </c:pt>
                <c:pt idx="7644">
                  <c:v>1445000</c:v>
                </c:pt>
                <c:pt idx="7645">
                  <c:v>492000</c:v>
                </c:pt>
                <c:pt idx="7646">
                  <c:v>275000</c:v>
                </c:pt>
                <c:pt idx="7647">
                  <c:v>542500</c:v>
                </c:pt>
                <c:pt idx="7648">
                  <c:v>345000</c:v>
                </c:pt>
                <c:pt idx="7649">
                  <c:v>575000</c:v>
                </c:pt>
                <c:pt idx="7650">
                  <c:v>275000</c:v>
                </c:pt>
                <c:pt idx="7651">
                  <c:v>510000</c:v>
                </c:pt>
                <c:pt idx="7652">
                  <c:v>2538000</c:v>
                </c:pt>
                <c:pt idx="7653">
                  <c:v>830000</c:v>
                </c:pt>
                <c:pt idx="7654">
                  <c:v>640000</c:v>
                </c:pt>
                <c:pt idx="7655">
                  <c:v>702000</c:v>
                </c:pt>
                <c:pt idx="7656">
                  <c:v>960000</c:v>
                </c:pt>
                <c:pt idx="7657">
                  <c:v>190000</c:v>
                </c:pt>
                <c:pt idx="7658">
                  <c:v>500000</c:v>
                </c:pt>
                <c:pt idx="7659">
                  <c:v>529000</c:v>
                </c:pt>
                <c:pt idx="7660">
                  <c:v>435000</c:v>
                </c:pt>
                <c:pt idx="7661">
                  <c:v>670000</c:v>
                </c:pt>
                <c:pt idx="7662">
                  <c:v>365000</c:v>
                </c:pt>
                <c:pt idx="7663">
                  <c:v>1270000</c:v>
                </c:pt>
                <c:pt idx="7664">
                  <c:v>465000</c:v>
                </c:pt>
                <c:pt idx="7665">
                  <c:v>285000</c:v>
                </c:pt>
                <c:pt idx="7666">
                  <c:v>219950</c:v>
                </c:pt>
                <c:pt idx="7667">
                  <c:v>220000</c:v>
                </c:pt>
                <c:pt idx="7668">
                  <c:v>1465000</c:v>
                </c:pt>
                <c:pt idx="7669">
                  <c:v>1112750</c:v>
                </c:pt>
                <c:pt idx="7670">
                  <c:v>694000</c:v>
                </c:pt>
                <c:pt idx="7671">
                  <c:v>620000</c:v>
                </c:pt>
                <c:pt idx="7672">
                  <c:v>415000</c:v>
                </c:pt>
                <c:pt idx="7673">
                  <c:v>765000</c:v>
                </c:pt>
                <c:pt idx="7674">
                  <c:v>864000</c:v>
                </c:pt>
                <c:pt idx="7675">
                  <c:v>385000</c:v>
                </c:pt>
                <c:pt idx="7676">
                  <c:v>725000</c:v>
                </c:pt>
                <c:pt idx="7677">
                  <c:v>545000</c:v>
                </c:pt>
                <c:pt idx="7678">
                  <c:v>299900</c:v>
                </c:pt>
                <c:pt idx="7679">
                  <c:v>639500</c:v>
                </c:pt>
                <c:pt idx="7680">
                  <c:v>345000</c:v>
                </c:pt>
                <c:pt idx="7681">
                  <c:v>1125000</c:v>
                </c:pt>
                <c:pt idx="7682">
                  <c:v>345000</c:v>
                </c:pt>
                <c:pt idx="7683">
                  <c:v>600000</c:v>
                </c:pt>
                <c:pt idx="7684">
                  <c:v>355000</c:v>
                </c:pt>
                <c:pt idx="7685">
                  <c:v>698000</c:v>
                </c:pt>
                <c:pt idx="7686">
                  <c:v>566000</c:v>
                </c:pt>
                <c:pt idx="7687">
                  <c:v>449950</c:v>
                </c:pt>
                <c:pt idx="7688">
                  <c:v>404600</c:v>
                </c:pt>
                <c:pt idx="7689">
                  <c:v>258000</c:v>
                </c:pt>
                <c:pt idx="7690">
                  <c:v>415000</c:v>
                </c:pt>
                <c:pt idx="7691">
                  <c:v>320000</c:v>
                </c:pt>
                <c:pt idx="7692">
                  <c:v>295000</c:v>
                </c:pt>
                <c:pt idx="7693">
                  <c:v>389000</c:v>
                </c:pt>
                <c:pt idx="7694">
                  <c:v>299900</c:v>
                </c:pt>
                <c:pt idx="7695">
                  <c:v>394000</c:v>
                </c:pt>
                <c:pt idx="7696">
                  <c:v>762000</c:v>
                </c:pt>
                <c:pt idx="7697">
                  <c:v>697000</c:v>
                </c:pt>
                <c:pt idx="7698">
                  <c:v>485000</c:v>
                </c:pt>
                <c:pt idx="7699">
                  <c:v>189900</c:v>
                </c:pt>
                <c:pt idx="7700">
                  <c:v>2150000</c:v>
                </c:pt>
                <c:pt idx="7701">
                  <c:v>345000</c:v>
                </c:pt>
                <c:pt idx="7702">
                  <c:v>376500</c:v>
                </c:pt>
                <c:pt idx="7703">
                  <c:v>775000</c:v>
                </c:pt>
                <c:pt idx="7704">
                  <c:v>450000</c:v>
                </c:pt>
                <c:pt idx="7705">
                  <c:v>760000</c:v>
                </c:pt>
                <c:pt idx="7706">
                  <c:v>569000</c:v>
                </c:pt>
                <c:pt idx="7707">
                  <c:v>500000</c:v>
                </c:pt>
                <c:pt idx="7708">
                  <c:v>592500</c:v>
                </c:pt>
                <c:pt idx="7709">
                  <c:v>620000</c:v>
                </c:pt>
                <c:pt idx="7710">
                  <c:v>1000000</c:v>
                </c:pt>
                <c:pt idx="7711">
                  <c:v>815000</c:v>
                </c:pt>
                <c:pt idx="7712">
                  <c:v>775000</c:v>
                </c:pt>
                <c:pt idx="7713">
                  <c:v>340000</c:v>
                </c:pt>
                <c:pt idx="7714">
                  <c:v>458000</c:v>
                </c:pt>
                <c:pt idx="7715">
                  <c:v>250000</c:v>
                </c:pt>
                <c:pt idx="7716">
                  <c:v>151600</c:v>
                </c:pt>
                <c:pt idx="7717">
                  <c:v>515000</c:v>
                </c:pt>
                <c:pt idx="7718">
                  <c:v>216000</c:v>
                </c:pt>
                <c:pt idx="7719">
                  <c:v>245000</c:v>
                </c:pt>
                <c:pt idx="7720">
                  <c:v>645000</c:v>
                </c:pt>
                <c:pt idx="7721">
                  <c:v>249900</c:v>
                </c:pt>
                <c:pt idx="7722">
                  <c:v>410000</c:v>
                </c:pt>
                <c:pt idx="7723">
                  <c:v>499000</c:v>
                </c:pt>
                <c:pt idx="7724">
                  <c:v>790000</c:v>
                </c:pt>
                <c:pt idx="7725">
                  <c:v>458000</c:v>
                </c:pt>
                <c:pt idx="7726">
                  <c:v>925000</c:v>
                </c:pt>
                <c:pt idx="7727">
                  <c:v>152000</c:v>
                </c:pt>
                <c:pt idx="7728">
                  <c:v>402000</c:v>
                </c:pt>
                <c:pt idx="7729">
                  <c:v>340000</c:v>
                </c:pt>
                <c:pt idx="7730">
                  <c:v>1250000</c:v>
                </c:pt>
                <c:pt idx="7731">
                  <c:v>775000</c:v>
                </c:pt>
                <c:pt idx="7732">
                  <c:v>299800</c:v>
                </c:pt>
                <c:pt idx="7733">
                  <c:v>340000</c:v>
                </c:pt>
                <c:pt idx="7734">
                  <c:v>626000</c:v>
                </c:pt>
                <c:pt idx="7735">
                  <c:v>324950</c:v>
                </c:pt>
                <c:pt idx="7736">
                  <c:v>535500</c:v>
                </c:pt>
                <c:pt idx="7737">
                  <c:v>817500</c:v>
                </c:pt>
                <c:pt idx="7738">
                  <c:v>810000</c:v>
                </c:pt>
                <c:pt idx="7739">
                  <c:v>565000</c:v>
                </c:pt>
                <c:pt idx="7740">
                  <c:v>978000</c:v>
                </c:pt>
                <c:pt idx="7741">
                  <c:v>530000</c:v>
                </c:pt>
                <c:pt idx="7742">
                  <c:v>305000</c:v>
                </c:pt>
                <c:pt idx="7743">
                  <c:v>345000</c:v>
                </c:pt>
                <c:pt idx="7744">
                  <c:v>258000</c:v>
                </c:pt>
                <c:pt idx="7745">
                  <c:v>275000</c:v>
                </c:pt>
                <c:pt idx="7746">
                  <c:v>310000</c:v>
                </c:pt>
                <c:pt idx="7747">
                  <c:v>713250</c:v>
                </c:pt>
                <c:pt idx="7748">
                  <c:v>500000</c:v>
                </c:pt>
                <c:pt idx="7749">
                  <c:v>472000</c:v>
                </c:pt>
                <c:pt idx="7750">
                  <c:v>250000</c:v>
                </c:pt>
                <c:pt idx="7751">
                  <c:v>725000</c:v>
                </c:pt>
                <c:pt idx="7752">
                  <c:v>345000</c:v>
                </c:pt>
                <c:pt idx="7753">
                  <c:v>460000</c:v>
                </c:pt>
                <c:pt idx="7754">
                  <c:v>440150</c:v>
                </c:pt>
                <c:pt idx="7755">
                  <c:v>390000</c:v>
                </c:pt>
                <c:pt idx="7756">
                  <c:v>375000</c:v>
                </c:pt>
                <c:pt idx="7757">
                  <c:v>224950</c:v>
                </c:pt>
                <c:pt idx="7758">
                  <c:v>480000</c:v>
                </c:pt>
                <c:pt idx="7759">
                  <c:v>721000</c:v>
                </c:pt>
                <c:pt idx="7760">
                  <c:v>174000</c:v>
                </c:pt>
                <c:pt idx="7761">
                  <c:v>170000</c:v>
                </c:pt>
                <c:pt idx="7762">
                  <c:v>658000</c:v>
                </c:pt>
                <c:pt idx="7763">
                  <c:v>860000</c:v>
                </c:pt>
                <c:pt idx="7764">
                  <c:v>407450</c:v>
                </c:pt>
                <c:pt idx="7765">
                  <c:v>615000</c:v>
                </c:pt>
                <c:pt idx="7766">
                  <c:v>920000</c:v>
                </c:pt>
                <c:pt idx="7767">
                  <c:v>195000</c:v>
                </c:pt>
                <c:pt idx="7768">
                  <c:v>269950</c:v>
                </c:pt>
                <c:pt idx="7769">
                  <c:v>855000</c:v>
                </c:pt>
                <c:pt idx="7770">
                  <c:v>620000</c:v>
                </c:pt>
                <c:pt idx="7771">
                  <c:v>276000</c:v>
                </c:pt>
                <c:pt idx="7772">
                  <c:v>329000</c:v>
                </c:pt>
                <c:pt idx="7773">
                  <c:v>270000</c:v>
                </c:pt>
                <c:pt idx="7774">
                  <c:v>440000</c:v>
                </c:pt>
                <c:pt idx="7775">
                  <c:v>639000</c:v>
                </c:pt>
                <c:pt idx="7776">
                  <c:v>403500</c:v>
                </c:pt>
                <c:pt idx="7777">
                  <c:v>585000</c:v>
                </c:pt>
                <c:pt idx="7778">
                  <c:v>216000</c:v>
                </c:pt>
                <c:pt idx="7779">
                  <c:v>1150000</c:v>
                </c:pt>
                <c:pt idx="7780">
                  <c:v>575000</c:v>
                </c:pt>
                <c:pt idx="7781">
                  <c:v>430000</c:v>
                </c:pt>
                <c:pt idx="7782">
                  <c:v>660000</c:v>
                </c:pt>
                <c:pt idx="7783">
                  <c:v>338000</c:v>
                </c:pt>
                <c:pt idx="7784">
                  <c:v>400000</c:v>
                </c:pt>
                <c:pt idx="7785">
                  <c:v>210000</c:v>
                </c:pt>
                <c:pt idx="7786">
                  <c:v>305000</c:v>
                </c:pt>
                <c:pt idx="7787">
                  <c:v>365000</c:v>
                </c:pt>
                <c:pt idx="7788">
                  <c:v>325000</c:v>
                </c:pt>
                <c:pt idx="7789">
                  <c:v>245000</c:v>
                </c:pt>
                <c:pt idx="7790">
                  <c:v>182000</c:v>
                </c:pt>
                <c:pt idx="7791">
                  <c:v>440000</c:v>
                </c:pt>
                <c:pt idx="7792">
                  <c:v>225000</c:v>
                </c:pt>
                <c:pt idx="7793">
                  <c:v>358000</c:v>
                </c:pt>
                <c:pt idx="7794">
                  <c:v>580000</c:v>
                </c:pt>
                <c:pt idx="7795">
                  <c:v>240000</c:v>
                </c:pt>
                <c:pt idx="7796">
                  <c:v>700000</c:v>
                </c:pt>
                <c:pt idx="7797">
                  <c:v>325000</c:v>
                </c:pt>
                <c:pt idx="7798">
                  <c:v>488000</c:v>
                </c:pt>
                <c:pt idx="7799">
                  <c:v>875000</c:v>
                </c:pt>
                <c:pt idx="7800">
                  <c:v>615000</c:v>
                </c:pt>
                <c:pt idx="7801">
                  <c:v>321000</c:v>
                </c:pt>
                <c:pt idx="7802">
                  <c:v>1035000</c:v>
                </c:pt>
                <c:pt idx="7803">
                  <c:v>299500</c:v>
                </c:pt>
                <c:pt idx="7804">
                  <c:v>459000</c:v>
                </c:pt>
                <c:pt idx="7805">
                  <c:v>435000</c:v>
                </c:pt>
                <c:pt idx="7806">
                  <c:v>222000</c:v>
                </c:pt>
                <c:pt idx="7807">
                  <c:v>485000</c:v>
                </c:pt>
                <c:pt idx="7808">
                  <c:v>750000</c:v>
                </c:pt>
                <c:pt idx="7809">
                  <c:v>266000</c:v>
                </c:pt>
                <c:pt idx="7810">
                  <c:v>455000</c:v>
                </c:pt>
                <c:pt idx="7811">
                  <c:v>490000</c:v>
                </c:pt>
                <c:pt idx="7812">
                  <c:v>280000</c:v>
                </c:pt>
                <c:pt idx="7813">
                  <c:v>1450000</c:v>
                </c:pt>
                <c:pt idx="7814">
                  <c:v>291000</c:v>
                </c:pt>
                <c:pt idx="7815">
                  <c:v>745000</c:v>
                </c:pt>
                <c:pt idx="7816">
                  <c:v>685900</c:v>
                </c:pt>
                <c:pt idx="7817">
                  <c:v>160000</c:v>
                </c:pt>
                <c:pt idx="7818">
                  <c:v>650000</c:v>
                </c:pt>
                <c:pt idx="7819">
                  <c:v>250000</c:v>
                </c:pt>
                <c:pt idx="7820">
                  <c:v>265000</c:v>
                </c:pt>
                <c:pt idx="7821">
                  <c:v>599000</c:v>
                </c:pt>
                <c:pt idx="7822">
                  <c:v>199950</c:v>
                </c:pt>
                <c:pt idx="7823">
                  <c:v>712500</c:v>
                </c:pt>
                <c:pt idx="7824">
                  <c:v>490000</c:v>
                </c:pt>
                <c:pt idx="7825">
                  <c:v>511500</c:v>
                </c:pt>
                <c:pt idx="7826">
                  <c:v>299000</c:v>
                </c:pt>
                <c:pt idx="7827">
                  <c:v>685000</c:v>
                </c:pt>
                <c:pt idx="7828">
                  <c:v>597000</c:v>
                </c:pt>
                <c:pt idx="7829">
                  <c:v>210000</c:v>
                </c:pt>
                <c:pt idx="7830">
                  <c:v>659000</c:v>
                </c:pt>
                <c:pt idx="7831">
                  <c:v>540000</c:v>
                </c:pt>
                <c:pt idx="7832">
                  <c:v>469000</c:v>
                </c:pt>
                <c:pt idx="7833">
                  <c:v>1065000</c:v>
                </c:pt>
                <c:pt idx="7834">
                  <c:v>575000</c:v>
                </c:pt>
                <c:pt idx="7835">
                  <c:v>725000</c:v>
                </c:pt>
                <c:pt idx="7836">
                  <c:v>299950</c:v>
                </c:pt>
                <c:pt idx="7837">
                  <c:v>375000</c:v>
                </c:pt>
                <c:pt idx="7838">
                  <c:v>342450</c:v>
                </c:pt>
                <c:pt idx="7839">
                  <c:v>315000</c:v>
                </c:pt>
                <c:pt idx="7840">
                  <c:v>328000</c:v>
                </c:pt>
                <c:pt idx="7841">
                  <c:v>323000</c:v>
                </c:pt>
                <c:pt idx="7842">
                  <c:v>320000</c:v>
                </c:pt>
                <c:pt idx="7843">
                  <c:v>550000</c:v>
                </c:pt>
                <c:pt idx="7844">
                  <c:v>1646000</c:v>
                </c:pt>
                <c:pt idx="7845">
                  <c:v>1212500</c:v>
                </c:pt>
                <c:pt idx="7846">
                  <c:v>1200000</c:v>
                </c:pt>
                <c:pt idx="7847">
                  <c:v>120000</c:v>
                </c:pt>
                <c:pt idx="7848">
                  <c:v>175000</c:v>
                </c:pt>
                <c:pt idx="7849">
                  <c:v>169900</c:v>
                </c:pt>
                <c:pt idx="7850">
                  <c:v>508000</c:v>
                </c:pt>
                <c:pt idx="7851">
                  <c:v>335000</c:v>
                </c:pt>
                <c:pt idx="7852">
                  <c:v>613200</c:v>
                </c:pt>
                <c:pt idx="7853">
                  <c:v>420000</c:v>
                </c:pt>
                <c:pt idx="7854">
                  <c:v>1000000</c:v>
                </c:pt>
                <c:pt idx="7855">
                  <c:v>342000</c:v>
                </c:pt>
                <c:pt idx="7856">
                  <c:v>850000</c:v>
                </c:pt>
                <c:pt idx="7857">
                  <c:v>582000</c:v>
                </c:pt>
                <c:pt idx="7858">
                  <c:v>475000</c:v>
                </c:pt>
                <c:pt idx="7859">
                  <c:v>570000</c:v>
                </c:pt>
                <c:pt idx="7860">
                  <c:v>826600</c:v>
                </c:pt>
                <c:pt idx="7861">
                  <c:v>387000</c:v>
                </c:pt>
                <c:pt idx="7862">
                  <c:v>330000</c:v>
                </c:pt>
                <c:pt idx="7863">
                  <c:v>653450</c:v>
                </c:pt>
                <c:pt idx="7864">
                  <c:v>285000</c:v>
                </c:pt>
                <c:pt idx="7865">
                  <c:v>217000</c:v>
                </c:pt>
                <c:pt idx="7866">
                  <c:v>615000</c:v>
                </c:pt>
                <c:pt idx="7867">
                  <c:v>580135</c:v>
                </c:pt>
                <c:pt idx="7868">
                  <c:v>1150000</c:v>
                </c:pt>
                <c:pt idx="7869">
                  <c:v>231200</c:v>
                </c:pt>
                <c:pt idx="7870">
                  <c:v>680000</c:v>
                </c:pt>
                <c:pt idx="7871">
                  <c:v>267500</c:v>
                </c:pt>
                <c:pt idx="7872">
                  <c:v>942000</c:v>
                </c:pt>
                <c:pt idx="7873">
                  <c:v>435000</c:v>
                </c:pt>
                <c:pt idx="7874">
                  <c:v>315000</c:v>
                </c:pt>
                <c:pt idx="7875">
                  <c:v>354901</c:v>
                </c:pt>
                <c:pt idx="7876">
                  <c:v>439888</c:v>
                </c:pt>
                <c:pt idx="7877">
                  <c:v>360000</c:v>
                </c:pt>
                <c:pt idx="7878">
                  <c:v>205000</c:v>
                </c:pt>
                <c:pt idx="7879">
                  <c:v>299995</c:v>
                </c:pt>
                <c:pt idx="7880">
                  <c:v>150000</c:v>
                </c:pt>
                <c:pt idx="7881">
                  <c:v>575000</c:v>
                </c:pt>
                <c:pt idx="7882">
                  <c:v>625000</c:v>
                </c:pt>
                <c:pt idx="7883">
                  <c:v>950000</c:v>
                </c:pt>
                <c:pt idx="7884">
                  <c:v>278800</c:v>
                </c:pt>
                <c:pt idx="7885">
                  <c:v>713500</c:v>
                </c:pt>
                <c:pt idx="7886">
                  <c:v>1900000</c:v>
                </c:pt>
                <c:pt idx="7887">
                  <c:v>439000</c:v>
                </c:pt>
                <c:pt idx="7888">
                  <c:v>425000</c:v>
                </c:pt>
                <c:pt idx="7889">
                  <c:v>252500</c:v>
                </c:pt>
                <c:pt idx="7890">
                  <c:v>185000</c:v>
                </c:pt>
                <c:pt idx="7891">
                  <c:v>406550</c:v>
                </c:pt>
                <c:pt idx="7892">
                  <c:v>243000</c:v>
                </c:pt>
                <c:pt idx="7893">
                  <c:v>500000</c:v>
                </c:pt>
                <c:pt idx="7894">
                  <c:v>204750</c:v>
                </c:pt>
                <c:pt idx="7895">
                  <c:v>222000</c:v>
                </c:pt>
                <c:pt idx="7896">
                  <c:v>200000</c:v>
                </c:pt>
                <c:pt idx="7897">
                  <c:v>367000</c:v>
                </c:pt>
                <c:pt idx="7898">
                  <c:v>183000</c:v>
                </c:pt>
                <c:pt idx="7899">
                  <c:v>300000</c:v>
                </c:pt>
                <c:pt idx="7900">
                  <c:v>369000</c:v>
                </c:pt>
                <c:pt idx="7901">
                  <c:v>380000</c:v>
                </c:pt>
                <c:pt idx="7902">
                  <c:v>463000</c:v>
                </c:pt>
                <c:pt idx="7903">
                  <c:v>475000</c:v>
                </c:pt>
                <c:pt idx="7904">
                  <c:v>225000</c:v>
                </c:pt>
                <c:pt idx="7905">
                  <c:v>371000</c:v>
                </c:pt>
                <c:pt idx="7906">
                  <c:v>625000</c:v>
                </c:pt>
                <c:pt idx="7907">
                  <c:v>3200000</c:v>
                </c:pt>
                <c:pt idx="7908">
                  <c:v>329000</c:v>
                </c:pt>
                <c:pt idx="7909">
                  <c:v>634000</c:v>
                </c:pt>
                <c:pt idx="7910">
                  <c:v>616000</c:v>
                </c:pt>
                <c:pt idx="7911">
                  <c:v>1824100</c:v>
                </c:pt>
                <c:pt idx="7912">
                  <c:v>435000</c:v>
                </c:pt>
                <c:pt idx="7913">
                  <c:v>320000</c:v>
                </c:pt>
                <c:pt idx="7914">
                  <c:v>820000</c:v>
                </c:pt>
                <c:pt idx="7915">
                  <c:v>310000</c:v>
                </c:pt>
                <c:pt idx="7916">
                  <c:v>443750</c:v>
                </c:pt>
                <c:pt idx="7917">
                  <c:v>795000</c:v>
                </c:pt>
                <c:pt idx="7918">
                  <c:v>475000</c:v>
                </c:pt>
                <c:pt idx="7919">
                  <c:v>585000</c:v>
                </c:pt>
                <c:pt idx="7920">
                  <c:v>315000</c:v>
                </c:pt>
                <c:pt idx="7921">
                  <c:v>635000</c:v>
                </c:pt>
                <c:pt idx="7922">
                  <c:v>305000</c:v>
                </c:pt>
                <c:pt idx="7923">
                  <c:v>785000</c:v>
                </c:pt>
                <c:pt idx="7924">
                  <c:v>525000</c:v>
                </c:pt>
                <c:pt idx="7925">
                  <c:v>537000</c:v>
                </c:pt>
                <c:pt idx="7926">
                  <c:v>279950</c:v>
                </c:pt>
                <c:pt idx="7927">
                  <c:v>659000</c:v>
                </c:pt>
                <c:pt idx="7928">
                  <c:v>203000</c:v>
                </c:pt>
                <c:pt idx="7929">
                  <c:v>782500</c:v>
                </c:pt>
                <c:pt idx="7930">
                  <c:v>250000</c:v>
                </c:pt>
                <c:pt idx="7931">
                  <c:v>279000</c:v>
                </c:pt>
                <c:pt idx="7932">
                  <c:v>664000</c:v>
                </c:pt>
                <c:pt idx="7933">
                  <c:v>2900000</c:v>
                </c:pt>
                <c:pt idx="7934">
                  <c:v>378500</c:v>
                </c:pt>
                <c:pt idx="7935">
                  <c:v>535000</c:v>
                </c:pt>
                <c:pt idx="7936">
                  <c:v>520000</c:v>
                </c:pt>
                <c:pt idx="7937">
                  <c:v>369950</c:v>
                </c:pt>
                <c:pt idx="7938">
                  <c:v>545000</c:v>
                </c:pt>
                <c:pt idx="7939">
                  <c:v>360000</c:v>
                </c:pt>
                <c:pt idx="7940">
                  <c:v>760000</c:v>
                </c:pt>
                <c:pt idx="7941">
                  <c:v>450000</c:v>
                </c:pt>
                <c:pt idx="7942">
                  <c:v>612500</c:v>
                </c:pt>
                <c:pt idx="7943">
                  <c:v>280000</c:v>
                </c:pt>
                <c:pt idx="7944">
                  <c:v>750000</c:v>
                </c:pt>
                <c:pt idx="7945">
                  <c:v>237000</c:v>
                </c:pt>
                <c:pt idx="7946">
                  <c:v>441500</c:v>
                </c:pt>
                <c:pt idx="7947">
                  <c:v>251000</c:v>
                </c:pt>
                <c:pt idx="7948">
                  <c:v>200000</c:v>
                </c:pt>
                <c:pt idx="7949">
                  <c:v>332000</c:v>
                </c:pt>
                <c:pt idx="7950">
                  <c:v>401500</c:v>
                </c:pt>
                <c:pt idx="7951">
                  <c:v>585000</c:v>
                </c:pt>
                <c:pt idx="7952">
                  <c:v>340000</c:v>
                </c:pt>
                <c:pt idx="7953">
                  <c:v>920000</c:v>
                </c:pt>
                <c:pt idx="7954">
                  <c:v>153000</c:v>
                </c:pt>
                <c:pt idx="7955">
                  <c:v>299950</c:v>
                </c:pt>
                <c:pt idx="7956">
                  <c:v>440000</c:v>
                </c:pt>
                <c:pt idx="7957">
                  <c:v>293000</c:v>
                </c:pt>
                <c:pt idx="7958">
                  <c:v>203000</c:v>
                </c:pt>
                <c:pt idx="7959">
                  <c:v>193000</c:v>
                </c:pt>
                <c:pt idx="7960">
                  <c:v>305000</c:v>
                </c:pt>
                <c:pt idx="7961">
                  <c:v>495000</c:v>
                </c:pt>
                <c:pt idx="7962">
                  <c:v>420000</c:v>
                </c:pt>
                <c:pt idx="7963">
                  <c:v>569500</c:v>
                </c:pt>
                <c:pt idx="7964">
                  <c:v>620000</c:v>
                </c:pt>
                <c:pt idx="7965">
                  <c:v>466000</c:v>
                </c:pt>
                <c:pt idx="7966">
                  <c:v>355500</c:v>
                </c:pt>
                <c:pt idx="7967">
                  <c:v>687500</c:v>
                </c:pt>
                <c:pt idx="7968">
                  <c:v>432100</c:v>
                </c:pt>
                <c:pt idx="7969">
                  <c:v>500000</c:v>
                </c:pt>
                <c:pt idx="7970">
                  <c:v>690000</c:v>
                </c:pt>
                <c:pt idx="7971">
                  <c:v>350000</c:v>
                </c:pt>
                <c:pt idx="7972">
                  <c:v>268000</c:v>
                </c:pt>
                <c:pt idx="7973">
                  <c:v>120000</c:v>
                </c:pt>
                <c:pt idx="7974">
                  <c:v>285000</c:v>
                </c:pt>
                <c:pt idx="7975">
                  <c:v>365000</c:v>
                </c:pt>
                <c:pt idx="7976">
                  <c:v>635000</c:v>
                </c:pt>
                <c:pt idx="7977">
                  <c:v>630000</c:v>
                </c:pt>
                <c:pt idx="7978">
                  <c:v>450000</c:v>
                </c:pt>
                <c:pt idx="7979">
                  <c:v>590000</c:v>
                </c:pt>
                <c:pt idx="7980">
                  <c:v>895000</c:v>
                </c:pt>
                <c:pt idx="7981">
                  <c:v>160000</c:v>
                </c:pt>
                <c:pt idx="7982">
                  <c:v>520000</c:v>
                </c:pt>
                <c:pt idx="7983">
                  <c:v>432000</c:v>
                </c:pt>
                <c:pt idx="7984">
                  <c:v>141800</c:v>
                </c:pt>
                <c:pt idx="7985">
                  <c:v>980000</c:v>
                </c:pt>
                <c:pt idx="7986">
                  <c:v>1290000</c:v>
                </c:pt>
                <c:pt idx="7987">
                  <c:v>740000</c:v>
                </c:pt>
                <c:pt idx="7988">
                  <c:v>230000</c:v>
                </c:pt>
                <c:pt idx="7989">
                  <c:v>3400000</c:v>
                </c:pt>
                <c:pt idx="7990">
                  <c:v>954500</c:v>
                </c:pt>
                <c:pt idx="7991">
                  <c:v>622000</c:v>
                </c:pt>
                <c:pt idx="7992">
                  <c:v>90000</c:v>
                </c:pt>
                <c:pt idx="7993">
                  <c:v>342000</c:v>
                </c:pt>
                <c:pt idx="7994">
                  <c:v>305000</c:v>
                </c:pt>
                <c:pt idx="7995">
                  <c:v>259900</c:v>
                </c:pt>
                <c:pt idx="7996">
                  <c:v>420000</c:v>
                </c:pt>
                <c:pt idx="7997">
                  <c:v>250000</c:v>
                </c:pt>
                <c:pt idx="7998">
                  <c:v>249950</c:v>
                </c:pt>
                <c:pt idx="7999">
                  <c:v>199000</c:v>
                </c:pt>
                <c:pt idx="8000">
                  <c:v>355200</c:v>
                </c:pt>
                <c:pt idx="8001">
                  <c:v>425000</c:v>
                </c:pt>
                <c:pt idx="8002">
                  <c:v>379500</c:v>
                </c:pt>
                <c:pt idx="8003">
                  <c:v>860000</c:v>
                </c:pt>
                <c:pt idx="8004">
                  <c:v>335000</c:v>
                </c:pt>
                <c:pt idx="8005">
                  <c:v>865000</c:v>
                </c:pt>
                <c:pt idx="8006">
                  <c:v>390000</c:v>
                </c:pt>
                <c:pt idx="8007">
                  <c:v>569950</c:v>
                </c:pt>
                <c:pt idx="8008">
                  <c:v>495500</c:v>
                </c:pt>
                <c:pt idx="8009">
                  <c:v>476500</c:v>
                </c:pt>
                <c:pt idx="8010">
                  <c:v>261000</c:v>
                </c:pt>
                <c:pt idx="8011">
                  <c:v>375000</c:v>
                </c:pt>
                <c:pt idx="8012">
                  <c:v>550000</c:v>
                </c:pt>
                <c:pt idx="8013">
                  <c:v>230000</c:v>
                </c:pt>
                <c:pt idx="8014">
                  <c:v>526750</c:v>
                </c:pt>
                <c:pt idx="8015">
                  <c:v>606000</c:v>
                </c:pt>
                <c:pt idx="8016">
                  <c:v>368500</c:v>
                </c:pt>
                <c:pt idx="8017">
                  <c:v>275000</c:v>
                </c:pt>
                <c:pt idx="8018">
                  <c:v>342000</c:v>
                </c:pt>
                <c:pt idx="8019">
                  <c:v>278100</c:v>
                </c:pt>
                <c:pt idx="8020">
                  <c:v>450000</c:v>
                </c:pt>
                <c:pt idx="8021">
                  <c:v>349950</c:v>
                </c:pt>
                <c:pt idx="8022">
                  <c:v>425000</c:v>
                </c:pt>
                <c:pt idx="8023">
                  <c:v>435000</c:v>
                </c:pt>
                <c:pt idx="8024">
                  <c:v>460000</c:v>
                </c:pt>
                <c:pt idx="8025">
                  <c:v>323000</c:v>
                </c:pt>
                <c:pt idx="8026">
                  <c:v>325000</c:v>
                </c:pt>
                <c:pt idx="8027">
                  <c:v>480000</c:v>
                </c:pt>
                <c:pt idx="8028">
                  <c:v>1325000</c:v>
                </c:pt>
                <c:pt idx="8029">
                  <c:v>210000</c:v>
                </c:pt>
                <c:pt idx="8030">
                  <c:v>920000</c:v>
                </c:pt>
                <c:pt idx="8031">
                  <c:v>399000</c:v>
                </c:pt>
                <c:pt idx="8032">
                  <c:v>631750</c:v>
                </c:pt>
                <c:pt idx="8033">
                  <c:v>184000</c:v>
                </c:pt>
                <c:pt idx="8034">
                  <c:v>333000</c:v>
                </c:pt>
                <c:pt idx="8035">
                  <c:v>218000</c:v>
                </c:pt>
                <c:pt idx="8036">
                  <c:v>258305</c:v>
                </c:pt>
                <c:pt idx="8037">
                  <c:v>775000</c:v>
                </c:pt>
                <c:pt idx="8038">
                  <c:v>515000</c:v>
                </c:pt>
                <c:pt idx="8039">
                  <c:v>455000</c:v>
                </c:pt>
                <c:pt idx="8040">
                  <c:v>440000</c:v>
                </c:pt>
                <c:pt idx="8041">
                  <c:v>1440000</c:v>
                </c:pt>
                <c:pt idx="8042">
                  <c:v>850000</c:v>
                </c:pt>
                <c:pt idx="8043">
                  <c:v>480000</c:v>
                </c:pt>
                <c:pt idx="8044">
                  <c:v>420000</c:v>
                </c:pt>
                <c:pt idx="8045">
                  <c:v>408000</c:v>
                </c:pt>
                <c:pt idx="8046">
                  <c:v>278000</c:v>
                </c:pt>
                <c:pt idx="8047">
                  <c:v>1195000</c:v>
                </c:pt>
                <c:pt idx="8048">
                  <c:v>454000</c:v>
                </c:pt>
                <c:pt idx="8049">
                  <c:v>1851000</c:v>
                </c:pt>
                <c:pt idx="8050">
                  <c:v>499000</c:v>
                </c:pt>
                <c:pt idx="8051">
                  <c:v>590000</c:v>
                </c:pt>
                <c:pt idx="8052">
                  <c:v>385000</c:v>
                </c:pt>
                <c:pt idx="8053">
                  <c:v>1250000</c:v>
                </c:pt>
                <c:pt idx="8054">
                  <c:v>202200</c:v>
                </c:pt>
                <c:pt idx="8055">
                  <c:v>450000</c:v>
                </c:pt>
                <c:pt idx="8056">
                  <c:v>435000</c:v>
                </c:pt>
                <c:pt idx="8057">
                  <c:v>550000</c:v>
                </c:pt>
                <c:pt idx="8058">
                  <c:v>361000</c:v>
                </c:pt>
                <c:pt idx="8059">
                  <c:v>760000</c:v>
                </c:pt>
                <c:pt idx="8060">
                  <c:v>902000</c:v>
                </c:pt>
                <c:pt idx="8061">
                  <c:v>505000</c:v>
                </c:pt>
                <c:pt idx="8062">
                  <c:v>200000</c:v>
                </c:pt>
                <c:pt idx="8063">
                  <c:v>260000</c:v>
                </c:pt>
                <c:pt idx="8064">
                  <c:v>417000</c:v>
                </c:pt>
                <c:pt idx="8065">
                  <c:v>287500</c:v>
                </c:pt>
                <c:pt idx="8066">
                  <c:v>450000</c:v>
                </c:pt>
                <c:pt idx="8067">
                  <c:v>825000</c:v>
                </c:pt>
                <c:pt idx="8068">
                  <c:v>1475000</c:v>
                </c:pt>
                <c:pt idx="8069">
                  <c:v>319950</c:v>
                </c:pt>
                <c:pt idx="8070">
                  <c:v>682000</c:v>
                </c:pt>
                <c:pt idx="8071">
                  <c:v>560000</c:v>
                </c:pt>
                <c:pt idx="8072">
                  <c:v>350000</c:v>
                </c:pt>
                <c:pt idx="8073">
                  <c:v>270000</c:v>
                </c:pt>
                <c:pt idx="8074">
                  <c:v>284000</c:v>
                </c:pt>
                <c:pt idx="8075">
                  <c:v>308000</c:v>
                </c:pt>
                <c:pt idx="8076">
                  <c:v>450000</c:v>
                </c:pt>
                <c:pt idx="8077">
                  <c:v>540000</c:v>
                </c:pt>
                <c:pt idx="8078">
                  <c:v>380000</c:v>
                </c:pt>
                <c:pt idx="8079">
                  <c:v>522500</c:v>
                </c:pt>
                <c:pt idx="8080">
                  <c:v>118000</c:v>
                </c:pt>
                <c:pt idx="8081">
                  <c:v>280400</c:v>
                </c:pt>
                <c:pt idx="8082">
                  <c:v>710000</c:v>
                </c:pt>
                <c:pt idx="8083">
                  <c:v>720000</c:v>
                </c:pt>
                <c:pt idx="8084">
                  <c:v>787000</c:v>
                </c:pt>
                <c:pt idx="8085">
                  <c:v>537000</c:v>
                </c:pt>
                <c:pt idx="8086">
                  <c:v>650000</c:v>
                </c:pt>
                <c:pt idx="8087">
                  <c:v>154200</c:v>
                </c:pt>
                <c:pt idx="8088">
                  <c:v>238000</c:v>
                </c:pt>
                <c:pt idx="8089">
                  <c:v>285650</c:v>
                </c:pt>
                <c:pt idx="8090">
                  <c:v>485500</c:v>
                </c:pt>
                <c:pt idx="8091">
                  <c:v>315000</c:v>
                </c:pt>
                <c:pt idx="8092">
                  <c:v>4668000</c:v>
                </c:pt>
                <c:pt idx="8093">
                  <c:v>627000</c:v>
                </c:pt>
                <c:pt idx="8094">
                  <c:v>525000</c:v>
                </c:pt>
                <c:pt idx="8095">
                  <c:v>526000</c:v>
                </c:pt>
                <c:pt idx="8096">
                  <c:v>480000</c:v>
                </c:pt>
                <c:pt idx="8097">
                  <c:v>970000</c:v>
                </c:pt>
                <c:pt idx="8098">
                  <c:v>640000</c:v>
                </c:pt>
                <c:pt idx="8099">
                  <c:v>279000</c:v>
                </c:pt>
                <c:pt idx="8100">
                  <c:v>303000</c:v>
                </c:pt>
                <c:pt idx="8101">
                  <c:v>315000</c:v>
                </c:pt>
                <c:pt idx="8102">
                  <c:v>336500</c:v>
                </c:pt>
                <c:pt idx="8103">
                  <c:v>163250</c:v>
                </c:pt>
                <c:pt idx="8104">
                  <c:v>444950</c:v>
                </c:pt>
                <c:pt idx="8105">
                  <c:v>285000</c:v>
                </c:pt>
                <c:pt idx="8106">
                  <c:v>370000</c:v>
                </c:pt>
                <c:pt idx="8107">
                  <c:v>330000</c:v>
                </c:pt>
                <c:pt idx="8108">
                  <c:v>395000</c:v>
                </c:pt>
                <c:pt idx="8109">
                  <c:v>440000</c:v>
                </c:pt>
                <c:pt idx="8110">
                  <c:v>625000</c:v>
                </c:pt>
                <c:pt idx="8111">
                  <c:v>435000</c:v>
                </c:pt>
                <c:pt idx="8112">
                  <c:v>299950</c:v>
                </c:pt>
                <c:pt idx="8113">
                  <c:v>560000</c:v>
                </c:pt>
                <c:pt idx="8114">
                  <c:v>380000</c:v>
                </c:pt>
                <c:pt idx="8115">
                  <c:v>333000</c:v>
                </c:pt>
                <c:pt idx="8116">
                  <c:v>499000</c:v>
                </c:pt>
                <c:pt idx="8117">
                  <c:v>386000</c:v>
                </c:pt>
                <c:pt idx="8118">
                  <c:v>320600</c:v>
                </c:pt>
                <c:pt idx="8119">
                  <c:v>285000</c:v>
                </c:pt>
                <c:pt idx="8120">
                  <c:v>450000</c:v>
                </c:pt>
                <c:pt idx="8121">
                  <c:v>175000</c:v>
                </c:pt>
                <c:pt idx="8122">
                  <c:v>544800</c:v>
                </c:pt>
                <c:pt idx="8123">
                  <c:v>220000</c:v>
                </c:pt>
                <c:pt idx="8124">
                  <c:v>374000</c:v>
                </c:pt>
                <c:pt idx="8125">
                  <c:v>200000</c:v>
                </c:pt>
                <c:pt idx="8126">
                  <c:v>259950</c:v>
                </c:pt>
                <c:pt idx="8127">
                  <c:v>255000</c:v>
                </c:pt>
                <c:pt idx="8128">
                  <c:v>447000</c:v>
                </c:pt>
                <c:pt idx="8129">
                  <c:v>287000</c:v>
                </c:pt>
                <c:pt idx="8130">
                  <c:v>344950</c:v>
                </c:pt>
                <c:pt idx="8131">
                  <c:v>212000</c:v>
                </c:pt>
                <c:pt idx="8132">
                  <c:v>425000</c:v>
                </c:pt>
                <c:pt idx="8133">
                  <c:v>170000</c:v>
                </c:pt>
                <c:pt idx="8134">
                  <c:v>565000</c:v>
                </c:pt>
                <c:pt idx="8135">
                  <c:v>234000</c:v>
                </c:pt>
                <c:pt idx="8136">
                  <c:v>1511250</c:v>
                </c:pt>
                <c:pt idx="8137">
                  <c:v>345000</c:v>
                </c:pt>
                <c:pt idx="8138">
                  <c:v>415000</c:v>
                </c:pt>
                <c:pt idx="8139">
                  <c:v>760000</c:v>
                </c:pt>
                <c:pt idx="8140">
                  <c:v>484000</c:v>
                </c:pt>
                <c:pt idx="8141">
                  <c:v>360000</c:v>
                </c:pt>
                <c:pt idx="8142">
                  <c:v>875000</c:v>
                </c:pt>
                <c:pt idx="8143">
                  <c:v>930000</c:v>
                </c:pt>
                <c:pt idx="8144">
                  <c:v>250000</c:v>
                </c:pt>
                <c:pt idx="8145">
                  <c:v>394000</c:v>
                </c:pt>
                <c:pt idx="8146">
                  <c:v>865000</c:v>
                </c:pt>
                <c:pt idx="8147">
                  <c:v>477500</c:v>
                </c:pt>
                <c:pt idx="8148">
                  <c:v>1250000</c:v>
                </c:pt>
                <c:pt idx="8149">
                  <c:v>270000</c:v>
                </c:pt>
                <c:pt idx="8150">
                  <c:v>567000</c:v>
                </c:pt>
                <c:pt idx="8151">
                  <c:v>635000</c:v>
                </c:pt>
                <c:pt idx="8152">
                  <c:v>1865000</c:v>
                </c:pt>
                <c:pt idx="8153">
                  <c:v>183000</c:v>
                </c:pt>
                <c:pt idx="8154">
                  <c:v>309933</c:v>
                </c:pt>
                <c:pt idx="8155">
                  <c:v>945800</c:v>
                </c:pt>
                <c:pt idx="8156">
                  <c:v>503000</c:v>
                </c:pt>
                <c:pt idx="8157">
                  <c:v>220000</c:v>
                </c:pt>
                <c:pt idx="8158">
                  <c:v>335000</c:v>
                </c:pt>
                <c:pt idx="8159">
                  <c:v>650000</c:v>
                </c:pt>
                <c:pt idx="8160">
                  <c:v>511000</c:v>
                </c:pt>
                <c:pt idx="8161">
                  <c:v>275000</c:v>
                </c:pt>
                <c:pt idx="8162">
                  <c:v>576250</c:v>
                </c:pt>
                <c:pt idx="8163">
                  <c:v>1452000</c:v>
                </c:pt>
                <c:pt idx="8164">
                  <c:v>186000</c:v>
                </c:pt>
                <c:pt idx="8165">
                  <c:v>655100</c:v>
                </c:pt>
                <c:pt idx="8166">
                  <c:v>328000</c:v>
                </c:pt>
                <c:pt idx="8167">
                  <c:v>441000</c:v>
                </c:pt>
                <c:pt idx="8168">
                  <c:v>370000</c:v>
                </c:pt>
                <c:pt idx="8169">
                  <c:v>630000</c:v>
                </c:pt>
                <c:pt idx="8170">
                  <c:v>470500</c:v>
                </c:pt>
                <c:pt idx="8171">
                  <c:v>285950</c:v>
                </c:pt>
                <c:pt idx="8172">
                  <c:v>698000</c:v>
                </c:pt>
                <c:pt idx="8173">
                  <c:v>268000</c:v>
                </c:pt>
                <c:pt idx="8174">
                  <c:v>1625000</c:v>
                </c:pt>
                <c:pt idx="8175">
                  <c:v>355000</c:v>
                </c:pt>
                <c:pt idx="8176">
                  <c:v>299000</c:v>
                </c:pt>
                <c:pt idx="8177">
                  <c:v>1003000</c:v>
                </c:pt>
                <c:pt idx="8178">
                  <c:v>275000</c:v>
                </c:pt>
                <c:pt idx="8179">
                  <c:v>475000</c:v>
                </c:pt>
                <c:pt idx="8180">
                  <c:v>260000</c:v>
                </c:pt>
                <c:pt idx="8181">
                  <c:v>416000</c:v>
                </c:pt>
                <c:pt idx="8182">
                  <c:v>495000</c:v>
                </c:pt>
                <c:pt idx="8183">
                  <c:v>357500</c:v>
                </c:pt>
                <c:pt idx="8184">
                  <c:v>459500</c:v>
                </c:pt>
                <c:pt idx="8185">
                  <c:v>258000</c:v>
                </c:pt>
                <c:pt idx="8186">
                  <c:v>600000</c:v>
                </c:pt>
                <c:pt idx="8187">
                  <c:v>665000</c:v>
                </c:pt>
                <c:pt idx="8188">
                  <c:v>165000</c:v>
                </c:pt>
                <c:pt idx="8189">
                  <c:v>297000</c:v>
                </c:pt>
                <c:pt idx="8190">
                  <c:v>350000</c:v>
                </c:pt>
                <c:pt idx="8191">
                  <c:v>2450000</c:v>
                </c:pt>
                <c:pt idx="8192">
                  <c:v>180000</c:v>
                </c:pt>
                <c:pt idx="8193">
                  <c:v>339950</c:v>
                </c:pt>
                <c:pt idx="8194">
                  <c:v>365000</c:v>
                </c:pt>
                <c:pt idx="8195">
                  <c:v>955000</c:v>
                </c:pt>
                <c:pt idx="8196">
                  <c:v>732000</c:v>
                </c:pt>
                <c:pt idx="8197">
                  <c:v>500000</c:v>
                </c:pt>
                <c:pt idx="8198">
                  <c:v>610000</c:v>
                </c:pt>
                <c:pt idx="8199">
                  <c:v>525000</c:v>
                </c:pt>
                <c:pt idx="8200">
                  <c:v>170000</c:v>
                </c:pt>
                <c:pt idx="8201">
                  <c:v>300000</c:v>
                </c:pt>
                <c:pt idx="8202">
                  <c:v>389500</c:v>
                </c:pt>
                <c:pt idx="8203">
                  <c:v>330000</c:v>
                </c:pt>
                <c:pt idx="8204">
                  <c:v>269950</c:v>
                </c:pt>
                <c:pt idx="8205">
                  <c:v>107000</c:v>
                </c:pt>
                <c:pt idx="8206">
                  <c:v>249000</c:v>
                </c:pt>
                <c:pt idx="8207">
                  <c:v>442500</c:v>
                </c:pt>
                <c:pt idx="8208">
                  <c:v>579000</c:v>
                </c:pt>
                <c:pt idx="8209">
                  <c:v>621500</c:v>
                </c:pt>
                <c:pt idx="8210">
                  <c:v>203000</c:v>
                </c:pt>
                <c:pt idx="8211">
                  <c:v>222900</c:v>
                </c:pt>
                <c:pt idx="8212">
                  <c:v>453000</c:v>
                </c:pt>
                <c:pt idx="8213">
                  <c:v>190000</c:v>
                </c:pt>
                <c:pt idx="8214">
                  <c:v>320000</c:v>
                </c:pt>
                <c:pt idx="8215">
                  <c:v>733500</c:v>
                </c:pt>
                <c:pt idx="8216">
                  <c:v>555000</c:v>
                </c:pt>
                <c:pt idx="8217">
                  <c:v>364950</c:v>
                </c:pt>
                <c:pt idx="8218">
                  <c:v>490000</c:v>
                </c:pt>
                <c:pt idx="8219">
                  <c:v>688000</c:v>
                </c:pt>
                <c:pt idx="8220">
                  <c:v>165000</c:v>
                </c:pt>
                <c:pt idx="8221">
                  <c:v>506000</c:v>
                </c:pt>
                <c:pt idx="8222">
                  <c:v>2193000</c:v>
                </c:pt>
                <c:pt idx="8223">
                  <c:v>754000</c:v>
                </c:pt>
                <c:pt idx="8224">
                  <c:v>949950</c:v>
                </c:pt>
                <c:pt idx="8225">
                  <c:v>443600</c:v>
                </c:pt>
                <c:pt idx="8226">
                  <c:v>380600</c:v>
                </c:pt>
                <c:pt idx="8227">
                  <c:v>722800</c:v>
                </c:pt>
                <c:pt idx="8228">
                  <c:v>342888</c:v>
                </c:pt>
                <c:pt idx="8229">
                  <c:v>555000</c:v>
                </c:pt>
                <c:pt idx="8230">
                  <c:v>613000</c:v>
                </c:pt>
                <c:pt idx="8231">
                  <c:v>480000</c:v>
                </c:pt>
                <c:pt idx="8232">
                  <c:v>619500</c:v>
                </c:pt>
                <c:pt idx="8233">
                  <c:v>437000</c:v>
                </c:pt>
                <c:pt idx="8234">
                  <c:v>621000</c:v>
                </c:pt>
                <c:pt idx="8235">
                  <c:v>810000</c:v>
                </c:pt>
                <c:pt idx="8236">
                  <c:v>415000</c:v>
                </c:pt>
                <c:pt idx="8237">
                  <c:v>250000</c:v>
                </c:pt>
                <c:pt idx="8238">
                  <c:v>585000</c:v>
                </c:pt>
                <c:pt idx="8239">
                  <c:v>220000</c:v>
                </c:pt>
                <c:pt idx="8240">
                  <c:v>580000</c:v>
                </c:pt>
                <c:pt idx="8241">
                  <c:v>1320000</c:v>
                </c:pt>
                <c:pt idx="8242">
                  <c:v>675000</c:v>
                </c:pt>
                <c:pt idx="8243">
                  <c:v>695000</c:v>
                </c:pt>
                <c:pt idx="8244">
                  <c:v>915000</c:v>
                </c:pt>
                <c:pt idx="8245">
                  <c:v>375000</c:v>
                </c:pt>
                <c:pt idx="8246">
                  <c:v>500000</c:v>
                </c:pt>
                <c:pt idx="8247">
                  <c:v>335000</c:v>
                </c:pt>
                <c:pt idx="8248">
                  <c:v>170000</c:v>
                </c:pt>
                <c:pt idx="8249">
                  <c:v>320900</c:v>
                </c:pt>
                <c:pt idx="8250">
                  <c:v>508000</c:v>
                </c:pt>
                <c:pt idx="8251">
                  <c:v>228950</c:v>
                </c:pt>
                <c:pt idx="8252">
                  <c:v>433000</c:v>
                </c:pt>
                <c:pt idx="8253">
                  <c:v>267500</c:v>
                </c:pt>
                <c:pt idx="8254">
                  <c:v>910000</c:v>
                </c:pt>
                <c:pt idx="8255">
                  <c:v>370000</c:v>
                </c:pt>
                <c:pt idx="8256">
                  <c:v>320000</c:v>
                </c:pt>
                <c:pt idx="8257">
                  <c:v>660000</c:v>
                </c:pt>
                <c:pt idx="8258">
                  <c:v>787888</c:v>
                </c:pt>
                <c:pt idx="8259">
                  <c:v>329000</c:v>
                </c:pt>
                <c:pt idx="8260">
                  <c:v>602000</c:v>
                </c:pt>
                <c:pt idx="8261">
                  <c:v>375000</c:v>
                </c:pt>
                <c:pt idx="8262">
                  <c:v>212000</c:v>
                </c:pt>
                <c:pt idx="8263">
                  <c:v>224000</c:v>
                </c:pt>
                <c:pt idx="8264">
                  <c:v>315500</c:v>
                </c:pt>
                <c:pt idx="8265">
                  <c:v>350000</c:v>
                </c:pt>
                <c:pt idx="8266">
                  <c:v>389000</c:v>
                </c:pt>
                <c:pt idx="8267">
                  <c:v>285000</c:v>
                </c:pt>
                <c:pt idx="8268">
                  <c:v>425000</c:v>
                </c:pt>
                <c:pt idx="8269">
                  <c:v>190000</c:v>
                </c:pt>
                <c:pt idx="8270">
                  <c:v>374000</c:v>
                </c:pt>
                <c:pt idx="8271">
                  <c:v>292000</c:v>
                </c:pt>
                <c:pt idx="8272">
                  <c:v>475000</c:v>
                </c:pt>
                <c:pt idx="8273">
                  <c:v>546500</c:v>
                </c:pt>
                <c:pt idx="8274">
                  <c:v>82000</c:v>
                </c:pt>
                <c:pt idx="8275">
                  <c:v>219900</c:v>
                </c:pt>
                <c:pt idx="8276">
                  <c:v>440000</c:v>
                </c:pt>
                <c:pt idx="8277">
                  <c:v>400000</c:v>
                </c:pt>
                <c:pt idx="8278">
                  <c:v>453000</c:v>
                </c:pt>
                <c:pt idx="8279">
                  <c:v>330000</c:v>
                </c:pt>
                <c:pt idx="8280">
                  <c:v>359950</c:v>
                </c:pt>
                <c:pt idx="8281">
                  <c:v>616000</c:v>
                </c:pt>
                <c:pt idx="8282">
                  <c:v>245000</c:v>
                </c:pt>
                <c:pt idx="8283">
                  <c:v>296000</c:v>
                </c:pt>
                <c:pt idx="8284">
                  <c:v>193000</c:v>
                </c:pt>
                <c:pt idx="8285">
                  <c:v>456000</c:v>
                </c:pt>
                <c:pt idx="8286">
                  <c:v>480000</c:v>
                </c:pt>
                <c:pt idx="8287">
                  <c:v>382000</c:v>
                </c:pt>
                <c:pt idx="8288">
                  <c:v>650000</c:v>
                </c:pt>
                <c:pt idx="8289">
                  <c:v>431750</c:v>
                </c:pt>
                <c:pt idx="8290">
                  <c:v>419900</c:v>
                </c:pt>
                <c:pt idx="8291">
                  <c:v>315000</c:v>
                </c:pt>
                <c:pt idx="8292">
                  <c:v>597500</c:v>
                </c:pt>
                <c:pt idx="8293">
                  <c:v>615000</c:v>
                </c:pt>
                <c:pt idx="8294">
                  <c:v>605000</c:v>
                </c:pt>
                <c:pt idx="8295">
                  <c:v>220000</c:v>
                </c:pt>
                <c:pt idx="8296">
                  <c:v>340000</c:v>
                </c:pt>
                <c:pt idx="8297">
                  <c:v>620000</c:v>
                </c:pt>
                <c:pt idx="8298">
                  <c:v>602000</c:v>
                </c:pt>
                <c:pt idx="8299">
                  <c:v>575000</c:v>
                </c:pt>
                <c:pt idx="8300">
                  <c:v>285000</c:v>
                </c:pt>
                <c:pt idx="8301">
                  <c:v>306500</c:v>
                </c:pt>
                <c:pt idx="8302">
                  <c:v>325000</c:v>
                </c:pt>
                <c:pt idx="8303">
                  <c:v>623000</c:v>
                </c:pt>
                <c:pt idx="8304">
                  <c:v>256500</c:v>
                </c:pt>
                <c:pt idx="8305">
                  <c:v>473000</c:v>
                </c:pt>
                <c:pt idx="8306">
                  <c:v>549000</c:v>
                </c:pt>
                <c:pt idx="8307">
                  <c:v>305000</c:v>
                </c:pt>
                <c:pt idx="8308">
                  <c:v>317000</c:v>
                </c:pt>
                <c:pt idx="8309">
                  <c:v>450000</c:v>
                </c:pt>
                <c:pt idx="8310">
                  <c:v>225000</c:v>
                </c:pt>
                <c:pt idx="8311">
                  <c:v>500000</c:v>
                </c:pt>
                <c:pt idx="8312">
                  <c:v>207000</c:v>
                </c:pt>
                <c:pt idx="8313">
                  <c:v>474900</c:v>
                </c:pt>
                <c:pt idx="8314">
                  <c:v>515000</c:v>
                </c:pt>
                <c:pt idx="8315">
                  <c:v>542000</c:v>
                </c:pt>
                <c:pt idx="8316">
                  <c:v>725000</c:v>
                </c:pt>
                <c:pt idx="8317">
                  <c:v>314950</c:v>
                </c:pt>
                <c:pt idx="8318">
                  <c:v>375000</c:v>
                </c:pt>
                <c:pt idx="8319">
                  <c:v>500000</c:v>
                </c:pt>
                <c:pt idx="8320">
                  <c:v>689000</c:v>
                </c:pt>
                <c:pt idx="8321">
                  <c:v>525000</c:v>
                </c:pt>
                <c:pt idx="8322">
                  <c:v>360000</c:v>
                </c:pt>
                <c:pt idx="8323">
                  <c:v>425000</c:v>
                </c:pt>
                <c:pt idx="8324">
                  <c:v>239950</c:v>
                </c:pt>
                <c:pt idx="8325">
                  <c:v>577500</c:v>
                </c:pt>
                <c:pt idx="8326">
                  <c:v>615000</c:v>
                </c:pt>
                <c:pt idx="8327">
                  <c:v>516000</c:v>
                </c:pt>
                <c:pt idx="8328">
                  <c:v>1218000</c:v>
                </c:pt>
                <c:pt idx="8329">
                  <c:v>1655000</c:v>
                </c:pt>
                <c:pt idx="8330">
                  <c:v>315000</c:v>
                </c:pt>
                <c:pt idx="8331">
                  <c:v>250000</c:v>
                </c:pt>
                <c:pt idx="8332">
                  <c:v>250000</c:v>
                </c:pt>
                <c:pt idx="8333">
                  <c:v>925000</c:v>
                </c:pt>
                <c:pt idx="8334">
                  <c:v>358000</c:v>
                </c:pt>
                <c:pt idx="8335">
                  <c:v>262000</c:v>
                </c:pt>
                <c:pt idx="8336">
                  <c:v>500000</c:v>
                </c:pt>
                <c:pt idx="8337">
                  <c:v>1300000</c:v>
                </c:pt>
                <c:pt idx="8338">
                  <c:v>500000</c:v>
                </c:pt>
                <c:pt idx="8339">
                  <c:v>675000</c:v>
                </c:pt>
                <c:pt idx="8340">
                  <c:v>235000</c:v>
                </c:pt>
                <c:pt idx="8341">
                  <c:v>545000</c:v>
                </c:pt>
                <c:pt idx="8342">
                  <c:v>350000</c:v>
                </c:pt>
                <c:pt idx="8343">
                  <c:v>320000</c:v>
                </c:pt>
                <c:pt idx="8344">
                  <c:v>452000</c:v>
                </c:pt>
                <c:pt idx="8345">
                  <c:v>875000</c:v>
                </c:pt>
                <c:pt idx="8346">
                  <c:v>325000</c:v>
                </c:pt>
                <c:pt idx="8347">
                  <c:v>756000</c:v>
                </c:pt>
                <c:pt idx="8348">
                  <c:v>319000</c:v>
                </c:pt>
                <c:pt idx="8349">
                  <c:v>455000</c:v>
                </c:pt>
                <c:pt idx="8350">
                  <c:v>330000</c:v>
                </c:pt>
                <c:pt idx="8351">
                  <c:v>510000</c:v>
                </c:pt>
                <c:pt idx="8352">
                  <c:v>532000</c:v>
                </c:pt>
                <c:pt idx="8353">
                  <c:v>775000</c:v>
                </c:pt>
                <c:pt idx="8354">
                  <c:v>410000</c:v>
                </c:pt>
                <c:pt idx="8355">
                  <c:v>205000</c:v>
                </c:pt>
                <c:pt idx="8356">
                  <c:v>585000</c:v>
                </c:pt>
                <c:pt idx="8357">
                  <c:v>255000</c:v>
                </c:pt>
                <c:pt idx="8358">
                  <c:v>415000</c:v>
                </c:pt>
                <c:pt idx="8359">
                  <c:v>459000</c:v>
                </c:pt>
                <c:pt idx="8360">
                  <c:v>354000</c:v>
                </c:pt>
                <c:pt idx="8361">
                  <c:v>587000</c:v>
                </c:pt>
                <c:pt idx="8362">
                  <c:v>782000</c:v>
                </c:pt>
                <c:pt idx="8363">
                  <c:v>570000</c:v>
                </c:pt>
                <c:pt idx="8364">
                  <c:v>414500</c:v>
                </c:pt>
                <c:pt idx="8365">
                  <c:v>185000</c:v>
                </c:pt>
                <c:pt idx="8366">
                  <c:v>262500</c:v>
                </c:pt>
                <c:pt idx="8367">
                  <c:v>370000</c:v>
                </c:pt>
                <c:pt idx="8368">
                  <c:v>362500</c:v>
                </c:pt>
                <c:pt idx="8369">
                  <c:v>536000</c:v>
                </c:pt>
                <c:pt idx="8370">
                  <c:v>425000</c:v>
                </c:pt>
                <c:pt idx="8371">
                  <c:v>435000</c:v>
                </c:pt>
                <c:pt idx="8372">
                  <c:v>435000</c:v>
                </c:pt>
                <c:pt idx="8373">
                  <c:v>400000</c:v>
                </c:pt>
                <c:pt idx="8374">
                  <c:v>446000</c:v>
                </c:pt>
                <c:pt idx="8375">
                  <c:v>1250000</c:v>
                </c:pt>
                <c:pt idx="8376">
                  <c:v>300000</c:v>
                </c:pt>
                <c:pt idx="8377">
                  <c:v>404500</c:v>
                </c:pt>
                <c:pt idx="8378">
                  <c:v>910000</c:v>
                </c:pt>
                <c:pt idx="8379">
                  <c:v>771000</c:v>
                </c:pt>
                <c:pt idx="8380">
                  <c:v>335000</c:v>
                </c:pt>
                <c:pt idx="8381">
                  <c:v>390000</c:v>
                </c:pt>
                <c:pt idx="8382">
                  <c:v>288000</c:v>
                </c:pt>
                <c:pt idx="8383">
                  <c:v>403000</c:v>
                </c:pt>
                <c:pt idx="8384">
                  <c:v>510000</c:v>
                </c:pt>
                <c:pt idx="8385">
                  <c:v>751000</c:v>
                </c:pt>
                <c:pt idx="8386">
                  <c:v>408000</c:v>
                </c:pt>
                <c:pt idx="8387">
                  <c:v>1014250</c:v>
                </c:pt>
                <c:pt idx="8388">
                  <c:v>575000</c:v>
                </c:pt>
                <c:pt idx="8389">
                  <c:v>330000</c:v>
                </c:pt>
                <c:pt idx="8390">
                  <c:v>565000</c:v>
                </c:pt>
                <c:pt idx="8391">
                  <c:v>456000</c:v>
                </c:pt>
                <c:pt idx="8392">
                  <c:v>652500</c:v>
                </c:pt>
                <c:pt idx="8393">
                  <c:v>582000</c:v>
                </c:pt>
                <c:pt idx="8394">
                  <c:v>700000</c:v>
                </c:pt>
                <c:pt idx="8395">
                  <c:v>235000</c:v>
                </c:pt>
                <c:pt idx="8396">
                  <c:v>460000</c:v>
                </c:pt>
                <c:pt idx="8397">
                  <c:v>475000</c:v>
                </c:pt>
                <c:pt idx="8398">
                  <c:v>579000</c:v>
                </c:pt>
                <c:pt idx="8399">
                  <c:v>507000</c:v>
                </c:pt>
                <c:pt idx="8400">
                  <c:v>210000</c:v>
                </c:pt>
                <c:pt idx="8401">
                  <c:v>359500</c:v>
                </c:pt>
                <c:pt idx="8402">
                  <c:v>248000</c:v>
                </c:pt>
                <c:pt idx="8403">
                  <c:v>239300</c:v>
                </c:pt>
                <c:pt idx="8404">
                  <c:v>315000</c:v>
                </c:pt>
                <c:pt idx="8405">
                  <c:v>970000</c:v>
                </c:pt>
                <c:pt idx="8406">
                  <c:v>510000</c:v>
                </c:pt>
                <c:pt idx="8407">
                  <c:v>418000</c:v>
                </c:pt>
                <c:pt idx="8408">
                  <c:v>699000</c:v>
                </c:pt>
                <c:pt idx="8409">
                  <c:v>871000</c:v>
                </c:pt>
                <c:pt idx="8410">
                  <c:v>515000</c:v>
                </c:pt>
                <c:pt idx="8411">
                  <c:v>400000</c:v>
                </c:pt>
                <c:pt idx="8412">
                  <c:v>445000</c:v>
                </c:pt>
                <c:pt idx="8413">
                  <c:v>1110000</c:v>
                </c:pt>
                <c:pt idx="8414">
                  <c:v>212000</c:v>
                </c:pt>
                <c:pt idx="8415">
                  <c:v>710000</c:v>
                </c:pt>
                <c:pt idx="8416">
                  <c:v>225800</c:v>
                </c:pt>
                <c:pt idx="8417">
                  <c:v>520000</c:v>
                </c:pt>
                <c:pt idx="8418">
                  <c:v>1295000</c:v>
                </c:pt>
                <c:pt idx="8419">
                  <c:v>248000</c:v>
                </c:pt>
                <c:pt idx="8420">
                  <c:v>556000</c:v>
                </c:pt>
                <c:pt idx="8421">
                  <c:v>319950</c:v>
                </c:pt>
                <c:pt idx="8422">
                  <c:v>320000</c:v>
                </c:pt>
                <c:pt idx="8423">
                  <c:v>245000</c:v>
                </c:pt>
                <c:pt idx="8424">
                  <c:v>700000</c:v>
                </c:pt>
                <c:pt idx="8425">
                  <c:v>628000</c:v>
                </c:pt>
                <c:pt idx="8426">
                  <c:v>640000</c:v>
                </c:pt>
                <c:pt idx="8427">
                  <c:v>420000</c:v>
                </c:pt>
                <c:pt idx="8428">
                  <c:v>349950</c:v>
                </c:pt>
                <c:pt idx="8429">
                  <c:v>307999</c:v>
                </c:pt>
                <c:pt idx="8430">
                  <c:v>749950</c:v>
                </c:pt>
                <c:pt idx="8431">
                  <c:v>290000</c:v>
                </c:pt>
                <c:pt idx="8432">
                  <c:v>235000</c:v>
                </c:pt>
                <c:pt idx="8433">
                  <c:v>225000</c:v>
                </c:pt>
                <c:pt idx="8434">
                  <c:v>302100</c:v>
                </c:pt>
                <c:pt idx="8435">
                  <c:v>520000</c:v>
                </c:pt>
                <c:pt idx="8436">
                  <c:v>285000</c:v>
                </c:pt>
                <c:pt idx="8437">
                  <c:v>525000</c:v>
                </c:pt>
                <c:pt idx="8438">
                  <c:v>374900</c:v>
                </c:pt>
                <c:pt idx="8439">
                  <c:v>377500</c:v>
                </c:pt>
                <c:pt idx="8440">
                  <c:v>587450</c:v>
                </c:pt>
                <c:pt idx="8441">
                  <c:v>245000</c:v>
                </c:pt>
                <c:pt idx="8442">
                  <c:v>200000</c:v>
                </c:pt>
                <c:pt idx="8443">
                  <c:v>2140000</c:v>
                </c:pt>
                <c:pt idx="8444">
                  <c:v>607000</c:v>
                </c:pt>
                <c:pt idx="8445">
                  <c:v>1247000</c:v>
                </c:pt>
                <c:pt idx="8446">
                  <c:v>549950</c:v>
                </c:pt>
                <c:pt idx="8447">
                  <c:v>250000</c:v>
                </c:pt>
                <c:pt idx="8448">
                  <c:v>525000</c:v>
                </c:pt>
                <c:pt idx="8449">
                  <c:v>440000</c:v>
                </c:pt>
                <c:pt idx="8450">
                  <c:v>425000</c:v>
                </c:pt>
                <c:pt idx="8451">
                  <c:v>739900</c:v>
                </c:pt>
                <c:pt idx="8452">
                  <c:v>315000</c:v>
                </c:pt>
                <c:pt idx="8453">
                  <c:v>340000</c:v>
                </c:pt>
                <c:pt idx="8454">
                  <c:v>366000</c:v>
                </c:pt>
                <c:pt idx="8455">
                  <c:v>315000</c:v>
                </c:pt>
                <c:pt idx="8456">
                  <c:v>299000</c:v>
                </c:pt>
                <c:pt idx="8457">
                  <c:v>350000</c:v>
                </c:pt>
                <c:pt idx="8458">
                  <c:v>340000</c:v>
                </c:pt>
                <c:pt idx="8459">
                  <c:v>460000</c:v>
                </c:pt>
                <c:pt idx="8460">
                  <c:v>224000</c:v>
                </c:pt>
                <c:pt idx="8461">
                  <c:v>140000</c:v>
                </c:pt>
                <c:pt idx="8462">
                  <c:v>246000</c:v>
                </c:pt>
                <c:pt idx="8463">
                  <c:v>330000</c:v>
                </c:pt>
                <c:pt idx="8464">
                  <c:v>306000</c:v>
                </c:pt>
                <c:pt idx="8465">
                  <c:v>324950</c:v>
                </c:pt>
                <c:pt idx="8466">
                  <c:v>345000</c:v>
                </c:pt>
                <c:pt idx="8467">
                  <c:v>207000</c:v>
                </c:pt>
                <c:pt idx="8468">
                  <c:v>238000</c:v>
                </c:pt>
                <c:pt idx="8469">
                  <c:v>695000</c:v>
                </c:pt>
                <c:pt idx="8470">
                  <c:v>649950</c:v>
                </c:pt>
                <c:pt idx="8471">
                  <c:v>515000</c:v>
                </c:pt>
                <c:pt idx="8472">
                  <c:v>452000</c:v>
                </c:pt>
                <c:pt idx="8473">
                  <c:v>236000</c:v>
                </c:pt>
                <c:pt idx="8474">
                  <c:v>1285000</c:v>
                </c:pt>
                <c:pt idx="8475">
                  <c:v>563000</c:v>
                </c:pt>
                <c:pt idx="8476">
                  <c:v>410988</c:v>
                </c:pt>
                <c:pt idx="8477">
                  <c:v>339950</c:v>
                </c:pt>
                <c:pt idx="8478">
                  <c:v>1200000</c:v>
                </c:pt>
                <c:pt idx="8479">
                  <c:v>340000</c:v>
                </c:pt>
                <c:pt idx="8480">
                  <c:v>808100</c:v>
                </c:pt>
                <c:pt idx="8481">
                  <c:v>236000</c:v>
                </c:pt>
                <c:pt idx="8482">
                  <c:v>330000</c:v>
                </c:pt>
                <c:pt idx="8483">
                  <c:v>799990</c:v>
                </c:pt>
                <c:pt idx="8484">
                  <c:v>240000</c:v>
                </c:pt>
                <c:pt idx="8485">
                  <c:v>343000</c:v>
                </c:pt>
                <c:pt idx="8486">
                  <c:v>332000</c:v>
                </c:pt>
                <c:pt idx="8487">
                  <c:v>945000</c:v>
                </c:pt>
                <c:pt idx="8488">
                  <c:v>239950</c:v>
                </c:pt>
                <c:pt idx="8489">
                  <c:v>674000</c:v>
                </c:pt>
                <c:pt idx="8490">
                  <c:v>200000</c:v>
                </c:pt>
                <c:pt idx="8491">
                  <c:v>453000</c:v>
                </c:pt>
                <c:pt idx="8492">
                  <c:v>330000</c:v>
                </c:pt>
                <c:pt idx="8493">
                  <c:v>285000</c:v>
                </c:pt>
                <c:pt idx="8494">
                  <c:v>338000</c:v>
                </c:pt>
                <c:pt idx="8495">
                  <c:v>264950</c:v>
                </c:pt>
                <c:pt idx="8496">
                  <c:v>880000</c:v>
                </c:pt>
                <c:pt idx="8497">
                  <c:v>209500</c:v>
                </c:pt>
                <c:pt idx="8498">
                  <c:v>380000</c:v>
                </c:pt>
                <c:pt idx="8499">
                  <c:v>336500</c:v>
                </c:pt>
                <c:pt idx="8500">
                  <c:v>360000</c:v>
                </c:pt>
                <c:pt idx="8501">
                  <c:v>911100</c:v>
                </c:pt>
                <c:pt idx="8502">
                  <c:v>249900</c:v>
                </c:pt>
                <c:pt idx="8503">
                  <c:v>175000</c:v>
                </c:pt>
                <c:pt idx="8504">
                  <c:v>549950</c:v>
                </c:pt>
                <c:pt idx="8505">
                  <c:v>225000</c:v>
                </c:pt>
                <c:pt idx="8506">
                  <c:v>270000</c:v>
                </c:pt>
                <c:pt idx="8507">
                  <c:v>400000</c:v>
                </c:pt>
                <c:pt idx="8508">
                  <c:v>299800</c:v>
                </c:pt>
                <c:pt idx="8509">
                  <c:v>555000</c:v>
                </c:pt>
                <c:pt idx="8510">
                  <c:v>230000</c:v>
                </c:pt>
                <c:pt idx="8511">
                  <c:v>360000</c:v>
                </c:pt>
                <c:pt idx="8512">
                  <c:v>415000</c:v>
                </c:pt>
                <c:pt idx="8513">
                  <c:v>355000</c:v>
                </c:pt>
                <c:pt idx="8514">
                  <c:v>635000</c:v>
                </c:pt>
                <c:pt idx="8515">
                  <c:v>353000</c:v>
                </c:pt>
                <c:pt idx="8516">
                  <c:v>999000</c:v>
                </c:pt>
                <c:pt idx="8517">
                  <c:v>265000</c:v>
                </c:pt>
                <c:pt idx="8518">
                  <c:v>250000</c:v>
                </c:pt>
                <c:pt idx="8519">
                  <c:v>225000</c:v>
                </c:pt>
                <c:pt idx="8520">
                  <c:v>553000</c:v>
                </c:pt>
                <c:pt idx="8521">
                  <c:v>565000</c:v>
                </c:pt>
                <c:pt idx="8522">
                  <c:v>312000</c:v>
                </c:pt>
                <c:pt idx="8523">
                  <c:v>475000</c:v>
                </c:pt>
                <c:pt idx="8524">
                  <c:v>320000</c:v>
                </c:pt>
                <c:pt idx="8525">
                  <c:v>453000</c:v>
                </c:pt>
                <c:pt idx="8526">
                  <c:v>320000</c:v>
                </c:pt>
                <c:pt idx="8527">
                  <c:v>610000</c:v>
                </c:pt>
                <c:pt idx="8528">
                  <c:v>385000</c:v>
                </c:pt>
                <c:pt idx="8529">
                  <c:v>215000</c:v>
                </c:pt>
                <c:pt idx="8530">
                  <c:v>215000</c:v>
                </c:pt>
                <c:pt idx="8531">
                  <c:v>415000</c:v>
                </c:pt>
                <c:pt idx="8532">
                  <c:v>350000</c:v>
                </c:pt>
                <c:pt idx="8533">
                  <c:v>395000</c:v>
                </c:pt>
                <c:pt idx="8534">
                  <c:v>898000</c:v>
                </c:pt>
                <c:pt idx="8535">
                  <c:v>480000</c:v>
                </c:pt>
                <c:pt idx="8536">
                  <c:v>1240000</c:v>
                </c:pt>
                <c:pt idx="8537">
                  <c:v>599000</c:v>
                </c:pt>
                <c:pt idx="8538">
                  <c:v>770000</c:v>
                </c:pt>
                <c:pt idx="8539">
                  <c:v>1208000</c:v>
                </c:pt>
                <c:pt idx="8540">
                  <c:v>1590000</c:v>
                </c:pt>
                <c:pt idx="8541">
                  <c:v>880000</c:v>
                </c:pt>
                <c:pt idx="8542">
                  <c:v>332000</c:v>
                </c:pt>
                <c:pt idx="8543">
                  <c:v>445000</c:v>
                </c:pt>
                <c:pt idx="8544">
                  <c:v>849000</c:v>
                </c:pt>
                <c:pt idx="8545">
                  <c:v>752000</c:v>
                </c:pt>
                <c:pt idx="8546">
                  <c:v>450000</c:v>
                </c:pt>
                <c:pt idx="8547">
                  <c:v>420000</c:v>
                </c:pt>
                <c:pt idx="8548">
                  <c:v>330000</c:v>
                </c:pt>
                <c:pt idx="8549">
                  <c:v>409000</c:v>
                </c:pt>
                <c:pt idx="8550">
                  <c:v>350000</c:v>
                </c:pt>
                <c:pt idx="8551">
                  <c:v>570000</c:v>
                </c:pt>
                <c:pt idx="8552">
                  <c:v>315000</c:v>
                </c:pt>
                <c:pt idx="8553">
                  <c:v>224000</c:v>
                </c:pt>
                <c:pt idx="8554">
                  <c:v>293550</c:v>
                </c:pt>
                <c:pt idx="8555">
                  <c:v>350000</c:v>
                </c:pt>
                <c:pt idx="8556">
                  <c:v>1108000</c:v>
                </c:pt>
                <c:pt idx="8557">
                  <c:v>442500</c:v>
                </c:pt>
                <c:pt idx="8558">
                  <c:v>616500</c:v>
                </c:pt>
                <c:pt idx="8559">
                  <c:v>506400</c:v>
                </c:pt>
                <c:pt idx="8560">
                  <c:v>324000</c:v>
                </c:pt>
                <c:pt idx="8561">
                  <c:v>169000</c:v>
                </c:pt>
                <c:pt idx="8562">
                  <c:v>595000</c:v>
                </c:pt>
                <c:pt idx="8563">
                  <c:v>299900</c:v>
                </c:pt>
                <c:pt idx="8564">
                  <c:v>332000</c:v>
                </c:pt>
                <c:pt idx="8565">
                  <c:v>432000</c:v>
                </c:pt>
                <c:pt idx="8566">
                  <c:v>510000</c:v>
                </c:pt>
                <c:pt idx="8567">
                  <c:v>270000</c:v>
                </c:pt>
                <c:pt idx="8568">
                  <c:v>750000</c:v>
                </c:pt>
                <c:pt idx="8569">
                  <c:v>509250</c:v>
                </c:pt>
                <c:pt idx="8570">
                  <c:v>189000</c:v>
                </c:pt>
                <c:pt idx="8571">
                  <c:v>726500</c:v>
                </c:pt>
                <c:pt idx="8572">
                  <c:v>287000</c:v>
                </c:pt>
                <c:pt idx="8573">
                  <c:v>679000</c:v>
                </c:pt>
                <c:pt idx="8574">
                  <c:v>316000</c:v>
                </c:pt>
                <c:pt idx="8575">
                  <c:v>498000</c:v>
                </c:pt>
                <c:pt idx="8576">
                  <c:v>448000</c:v>
                </c:pt>
                <c:pt idx="8577">
                  <c:v>535000</c:v>
                </c:pt>
                <c:pt idx="8578">
                  <c:v>560000</c:v>
                </c:pt>
                <c:pt idx="8579">
                  <c:v>437850</c:v>
                </c:pt>
                <c:pt idx="8580">
                  <c:v>435000</c:v>
                </c:pt>
                <c:pt idx="8581">
                  <c:v>510000</c:v>
                </c:pt>
                <c:pt idx="8582">
                  <c:v>520000</c:v>
                </c:pt>
                <c:pt idx="8583">
                  <c:v>509000</c:v>
                </c:pt>
                <c:pt idx="8584">
                  <c:v>575000</c:v>
                </c:pt>
                <c:pt idx="8585">
                  <c:v>365000</c:v>
                </c:pt>
                <c:pt idx="8586">
                  <c:v>795000</c:v>
                </c:pt>
                <c:pt idx="8587">
                  <c:v>285000</c:v>
                </c:pt>
                <c:pt idx="8588">
                  <c:v>955000</c:v>
                </c:pt>
                <c:pt idx="8589">
                  <c:v>775000</c:v>
                </c:pt>
                <c:pt idx="8590">
                  <c:v>400000</c:v>
                </c:pt>
                <c:pt idx="8591">
                  <c:v>570000</c:v>
                </c:pt>
                <c:pt idx="8592">
                  <c:v>955990</c:v>
                </c:pt>
                <c:pt idx="8593">
                  <c:v>1150000</c:v>
                </c:pt>
                <c:pt idx="8594">
                  <c:v>459950</c:v>
                </c:pt>
                <c:pt idx="8595">
                  <c:v>245000</c:v>
                </c:pt>
                <c:pt idx="8596">
                  <c:v>281000</c:v>
                </c:pt>
                <c:pt idx="8597">
                  <c:v>205000</c:v>
                </c:pt>
                <c:pt idx="8598">
                  <c:v>290000</c:v>
                </c:pt>
                <c:pt idx="8599">
                  <c:v>635000</c:v>
                </c:pt>
                <c:pt idx="8600">
                  <c:v>310000</c:v>
                </c:pt>
                <c:pt idx="8601">
                  <c:v>470000</c:v>
                </c:pt>
                <c:pt idx="8602">
                  <c:v>600000</c:v>
                </c:pt>
                <c:pt idx="8603">
                  <c:v>279000</c:v>
                </c:pt>
                <c:pt idx="8604">
                  <c:v>538500</c:v>
                </c:pt>
                <c:pt idx="8605">
                  <c:v>594950</c:v>
                </c:pt>
                <c:pt idx="8606">
                  <c:v>533050</c:v>
                </c:pt>
                <c:pt idx="8607">
                  <c:v>510000</c:v>
                </c:pt>
                <c:pt idx="8608">
                  <c:v>360000</c:v>
                </c:pt>
                <c:pt idx="8609">
                  <c:v>435000</c:v>
                </c:pt>
                <c:pt idx="8610">
                  <c:v>559000</c:v>
                </c:pt>
                <c:pt idx="8611">
                  <c:v>645000</c:v>
                </c:pt>
                <c:pt idx="8612">
                  <c:v>340000</c:v>
                </c:pt>
                <c:pt idx="8613">
                  <c:v>565000</c:v>
                </c:pt>
                <c:pt idx="8614">
                  <c:v>575700</c:v>
                </c:pt>
                <c:pt idx="8615">
                  <c:v>1010000</c:v>
                </c:pt>
                <c:pt idx="8616">
                  <c:v>540500</c:v>
                </c:pt>
                <c:pt idx="8617">
                  <c:v>265000</c:v>
                </c:pt>
                <c:pt idx="8618">
                  <c:v>699950</c:v>
                </c:pt>
                <c:pt idx="8619">
                  <c:v>355000</c:v>
                </c:pt>
                <c:pt idx="8620">
                  <c:v>381000</c:v>
                </c:pt>
                <c:pt idx="8621">
                  <c:v>564000</c:v>
                </c:pt>
                <c:pt idx="8622">
                  <c:v>114975</c:v>
                </c:pt>
                <c:pt idx="8623">
                  <c:v>325000</c:v>
                </c:pt>
                <c:pt idx="8624">
                  <c:v>299990</c:v>
                </c:pt>
                <c:pt idx="8625">
                  <c:v>751000</c:v>
                </c:pt>
                <c:pt idx="8626">
                  <c:v>425000</c:v>
                </c:pt>
                <c:pt idx="8627">
                  <c:v>665000</c:v>
                </c:pt>
                <c:pt idx="8628">
                  <c:v>833450</c:v>
                </c:pt>
                <c:pt idx="8629">
                  <c:v>575000</c:v>
                </c:pt>
                <c:pt idx="8630">
                  <c:v>190000</c:v>
                </c:pt>
                <c:pt idx="8631">
                  <c:v>314950</c:v>
                </c:pt>
                <c:pt idx="8632">
                  <c:v>601150</c:v>
                </c:pt>
                <c:pt idx="8633">
                  <c:v>315000</c:v>
                </c:pt>
                <c:pt idx="8634">
                  <c:v>545000</c:v>
                </c:pt>
                <c:pt idx="8635">
                  <c:v>565000</c:v>
                </c:pt>
                <c:pt idx="8636">
                  <c:v>175000</c:v>
                </c:pt>
                <c:pt idx="8637">
                  <c:v>530000</c:v>
                </c:pt>
                <c:pt idx="8638">
                  <c:v>4489000</c:v>
                </c:pt>
                <c:pt idx="8639">
                  <c:v>430000</c:v>
                </c:pt>
                <c:pt idx="8640">
                  <c:v>225000</c:v>
                </c:pt>
                <c:pt idx="8641">
                  <c:v>312000</c:v>
                </c:pt>
                <c:pt idx="8642">
                  <c:v>380000</c:v>
                </c:pt>
                <c:pt idx="8643">
                  <c:v>222200</c:v>
                </c:pt>
                <c:pt idx="8644">
                  <c:v>1438890</c:v>
                </c:pt>
                <c:pt idx="8645">
                  <c:v>329950</c:v>
                </c:pt>
                <c:pt idx="8646">
                  <c:v>995000</c:v>
                </c:pt>
                <c:pt idx="8647">
                  <c:v>929950</c:v>
                </c:pt>
                <c:pt idx="8648">
                  <c:v>692000</c:v>
                </c:pt>
                <c:pt idx="8649">
                  <c:v>402000</c:v>
                </c:pt>
                <c:pt idx="8650">
                  <c:v>510000</c:v>
                </c:pt>
                <c:pt idx="8651">
                  <c:v>249000</c:v>
                </c:pt>
                <c:pt idx="8652">
                  <c:v>244900</c:v>
                </c:pt>
                <c:pt idx="8653">
                  <c:v>289900</c:v>
                </c:pt>
                <c:pt idx="8654">
                  <c:v>552500</c:v>
                </c:pt>
                <c:pt idx="8655">
                  <c:v>760000</c:v>
                </c:pt>
                <c:pt idx="8656">
                  <c:v>440000</c:v>
                </c:pt>
                <c:pt idx="8657">
                  <c:v>286000</c:v>
                </c:pt>
                <c:pt idx="8658">
                  <c:v>260000</c:v>
                </c:pt>
                <c:pt idx="8659">
                  <c:v>355000</c:v>
                </c:pt>
                <c:pt idx="8660">
                  <c:v>318000</c:v>
                </c:pt>
                <c:pt idx="8661">
                  <c:v>255000</c:v>
                </c:pt>
                <c:pt idx="8662">
                  <c:v>139000</c:v>
                </c:pt>
                <c:pt idx="8663">
                  <c:v>485000</c:v>
                </c:pt>
                <c:pt idx="8664">
                  <c:v>549950</c:v>
                </c:pt>
                <c:pt idx="8665">
                  <c:v>588000</c:v>
                </c:pt>
                <c:pt idx="8666">
                  <c:v>975000</c:v>
                </c:pt>
                <c:pt idx="8667">
                  <c:v>402000</c:v>
                </c:pt>
                <c:pt idx="8668">
                  <c:v>245000</c:v>
                </c:pt>
                <c:pt idx="8669">
                  <c:v>445000</c:v>
                </c:pt>
                <c:pt idx="8670">
                  <c:v>195000</c:v>
                </c:pt>
                <c:pt idx="8671">
                  <c:v>385000</c:v>
                </c:pt>
                <c:pt idx="8672">
                  <c:v>450000</c:v>
                </c:pt>
                <c:pt idx="8673">
                  <c:v>1090000</c:v>
                </c:pt>
                <c:pt idx="8674">
                  <c:v>396675</c:v>
                </c:pt>
                <c:pt idx="8675">
                  <c:v>242000</c:v>
                </c:pt>
                <c:pt idx="8676">
                  <c:v>380000</c:v>
                </c:pt>
                <c:pt idx="8677">
                  <c:v>496000</c:v>
                </c:pt>
                <c:pt idx="8678">
                  <c:v>399950</c:v>
                </c:pt>
                <c:pt idx="8679">
                  <c:v>895000</c:v>
                </c:pt>
                <c:pt idx="8680">
                  <c:v>690000</c:v>
                </c:pt>
                <c:pt idx="8681">
                  <c:v>270000</c:v>
                </c:pt>
                <c:pt idx="8682">
                  <c:v>349900</c:v>
                </c:pt>
                <c:pt idx="8683">
                  <c:v>454280</c:v>
                </c:pt>
                <c:pt idx="8684">
                  <c:v>390000</c:v>
                </c:pt>
                <c:pt idx="8685">
                  <c:v>275000</c:v>
                </c:pt>
                <c:pt idx="8686">
                  <c:v>300000</c:v>
                </c:pt>
                <c:pt idx="8687">
                  <c:v>700000</c:v>
                </c:pt>
                <c:pt idx="8688">
                  <c:v>520000</c:v>
                </c:pt>
                <c:pt idx="8689">
                  <c:v>715000</c:v>
                </c:pt>
                <c:pt idx="8690">
                  <c:v>404000</c:v>
                </c:pt>
                <c:pt idx="8691">
                  <c:v>490500</c:v>
                </c:pt>
                <c:pt idx="8692">
                  <c:v>1485000</c:v>
                </c:pt>
                <c:pt idx="8693">
                  <c:v>557800</c:v>
                </c:pt>
                <c:pt idx="8694">
                  <c:v>571000</c:v>
                </c:pt>
                <c:pt idx="8695">
                  <c:v>410000</c:v>
                </c:pt>
                <c:pt idx="8696">
                  <c:v>225000</c:v>
                </c:pt>
                <c:pt idx="8697">
                  <c:v>700000</c:v>
                </c:pt>
                <c:pt idx="8698">
                  <c:v>500000</c:v>
                </c:pt>
                <c:pt idx="8699">
                  <c:v>536500</c:v>
                </c:pt>
                <c:pt idx="8700">
                  <c:v>330000</c:v>
                </c:pt>
                <c:pt idx="8701">
                  <c:v>249950</c:v>
                </c:pt>
                <c:pt idx="8702">
                  <c:v>249000</c:v>
                </c:pt>
                <c:pt idx="8703">
                  <c:v>249000</c:v>
                </c:pt>
                <c:pt idx="8704">
                  <c:v>780000</c:v>
                </c:pt>
                <c:pt idx="8705">
                  <c:v>1200000</c:v>
                </c:pt>
                <c:pt idx="8706">
                  <c:v>434500</c:v>
                </c:pt>
                <c:pt idx="8707">
                  <c:v>590000</c:v>
                </c:pt>
                <c:pt idx="8708">
                  <c:v>417200</c:v>
                </c:pt>
                <c:pt idx="8709">
                  <c:v>649990</c:v>
                </c:pt>
                <c:pt idx="8710">
                  <c:v>506000</c:v>
                </c:pt>
                <c:pt idx="8711">
                  <c:v>348000</c:v>
                </c:pt>
                <c:pt idx="8712">
                  <c:v>301000</c:v>
                </c:pt>
                <c:pt idx="8713">
                  <c:v>427550</c:v>
                </c:pt>
                <c:pt idx="8714">
                  <c:v>361000</c:v>
                </c:pt>
                <c:pt idx="8715">
                  <c:v>460000</c:v>
                </c:pt>
                <c:pt idx="8716">
                  <c:v>958000</c:v>
                </c:pt>
                <c:pt idx="8717">
                  <c:v>445000</c:v>
                </c:pt>
                <c:pt idx="8718">
                  <c:v>373000</c:v>
                </c:pt>
                <c:pt idx="8719">
                  <c:v>525000</c:v>
                </c:pt>
                <c:pt idx="8720">
                  <c:v>364988</c:v>
                </c:pt>
                <c:pt idx="8721">
                  <c:v>324000</c:v>
                </c:pt>
                <c:pt idx="8722">
                  <c:v>625000</c:v>
                </c:pt>
                <c:pt idx="8723">
                  <c:v>237500</c:v>
                </c:pt>
                <c:pt idx="8724">
                  <c:v>429300</c:v>
                </c:pt>
                <c:pt idx="8725">
                  <c:v>155000</c:v>
                </c:pt>
                <c:pt idx="8726">
                  <c:v>614000</c:v>
                </c:pt>
                <c:pt idx="8727">
                  <c:v>650000</c:v>
                </c:pt>
                <c:pt idx="8728">
                  <c:v>625000</c:v>
                </c:pt>
                <c:pt idx="8729">
                  <c:v>587100</c:v>
                </c:pt>
                <c:pt idx="8730">
                  <c:v>380000</c:v>
                </c:pt>
                <c:pt idx="8731">
                  <c:v>479500</c:v>
                </c:pt>
                <c:pt idx="8732">
                  <c:v>382888</c:v>
                </c:pt>
                <c:pt idx="8733">
                  <c:v>540000</c:v>
                </c:pt>
                <c:pt idx="8734">
                  <c:v>691000</c:v>
                </c:pt>
                <c:pt idx="8735">
                  <c:v>760500</c:v>
                </c:pt>
                <c:pt idx="8736">
                  <c:v>685000</c:v>
                </c:pt>
                <c:pt idx="8737">
                  <c:v>199129</c:v>
                </c:pt>
                <c:pt idx="8738">
                  <c:v>335000</c:v>
                </c:pt>
                <c:pt idx="8739">
                  <c:v>305100</c:v>
                </c:pt>
                <c:pt idx="8740">
                  <c:v>830000</c:v>
                </c:pt>
                <c:pt idx="8741">
                  <c:v>810000</c:v>
                </c:pt>
                <c:pt idx="8742">
                  <c:v>500000</c:v>
                </c:pt>
                <c:pt idx="8743">
                  <c:v>490000</c:v>
                </c:pt>
                <c:pt idx="8744">
                  <c:v>490000</c:v>
                </c:pt>
                <c:pt idx="8745">
                  <c:v>272000</c:v>
                </c:pt>
                <c:pt idx="8746">
                  <c:v>280000</c:v>
                </c:pt>
                <c:pt idx="8747">
                  <c:v>233000</c:v>
                </c:pt>
                <c:pt idx="8748">
                  <c:v>275000</c:v>
                </c:pt>
                <c:pt idx="8749">
                  <c:v>375000</c:v>
                </c:pt>
                <c:pt idx="8750">
                  <c:v>445000</c:v>
                </c:pt>
                <c:pt idx="8751">
                  <c:v>437500</c:v>
                </c:pt>
                <c:pt idx="8752">
                  <c:v>426250</c:v>
                </c:pt>
                <c:pt idx="8753">
                  <c:v>358000</c:v>
                </c:pt>
                <c:pt idx="8754">
                  <c:v>1175000</c:v>
                </c:pt>
                <c:pt idx="8755">
                  <c:v>305000</c:v>
                </c:pt>
                <c:pt idx="8756">
                  <c:v>415000</c:v>
                </c:pt>
                <c:pt idx="8757">
                  <c:v>520000</c:v>
                </c:pt>
                <c:pt idx="8758">
                  <c:v>733000</c:v>
                </c:pt>
                <c:pt idx="8759">
                  <c:v>411500</c:v>
                </c:pt>
                <c:pt idx="8760">
                  <c:v>540000</c:v>
                </c:pt>
                <c:pt idx="8761">
                  <c:v>270500</c:v>
                </c:pt>
                <c:pt idx="8762">
                  <c:v>422250</c:v>
                </c:pt>
                <c:pt idx="8763">
                  <c:v>655000</c:v>
                </c:pt>
                <c:pt idx="8764">
                  <c:v>1200000</c:v>
                </c:pt>
                <c:pt idx="8765">
                  <c:v>550000</c:v>
                </c:pt>
                <c:pt idx="8766">
                  <c:v>460000</c:v>
                </c:pt>
                <c:pt idx="8767">
                  <c:v>159075</c:v>
                </c:pt>
                <c:pt idx="8768">
                  <c:v>470000</c:v>
                </c:pt>
                <c:pt idx="8769">
                  <c:v>235000</c:v>
                </c:pt>
                <c:pt idx="8770">
                  <c:v>309950</c:v>
                </c:pt>
                <c:pt idx="8771">
                  <c:v>433000</c:v>
                </c:pt>
                <c:pt idx="8772">
                  <c:v>895000</c:v>
                </c:pt>
                <c:pt idx="8773">
                  <c:v>291000</c:v>
                </c:pt>
                <c:pt idx="8774">
                  <c:v>835000</c:v>
                </c:pt>
                <c:pt idx="8775">
                  <c:v>640000</c:v>
                </c:pt>
                <c:pt idx="8776">
                  <c:v>438000</c:v>
                </c:pt>
                <c:pt idx="8777">
                  <c:v>540000</c:v>
                </c:pt>
                <c:pt idx="8778">
                  <c:v>325000</c:v>
                </c:pt>
                <c:pt idx="8779">
                  <c:v>380000</c:v>
                </c:pt>
                <c:pt idx="8780">
                  <c:v>510000</c:v>
                </c:pt>
                <c:pt idx="8781">
                  <c:v>380000</c:v>
                </c:pt>
                <c:pt idx="8782">
                  <c:v>825000</c:v>
                </c:pt>
                <c:pt idx="8783">
                  <c:v>880000</c:v>
                </c:pt>
                <c:pt idx="8784">
                  <c:v>1800000</c:v>
                </c:pt>
                <c:pt idx="8785">
                  <c:v>790000</c:v>
                </c:pt>
                <c:pt idx="8786">
                  <c:v>287000</c:v>
                </c:pt>
                <c:pt idx="8787">
                  <c:v>509000</c:v>
                </c:pt>
                <c:pt idx="8788">
                  <c:v>270000</c:v>
                </c:pt>
                <c:pt idx="8789">
                  <c:v>210000</c:v>
                </c:pt>
                <c:pt idx="8790">
                  <c:v>415000</c:v>
                </c:pt>
                <c:pt idx="8791">
                  <c:v>550000</c:v>
                </c:pt>
                <c:pt idx="8792">
                  <c:v>1250000</c:v>
                </c:pt>
                <c:pt idx="8793">
                  <c:v>499950</c:v>
                </c:pt>
                <c:pt idx="8794">
                  <c:v>659000</c:v>
                </c:pt>
                <c:pt idx="8795">
                  <c:v>265000</c:v>
                </c:pt>
                <c:pt idx="8796">
                  <c:v>492000</c:v>
                </c:pt>
                <c:pt idx="8797">
                  <c:v>715000</c:v>
                </c:pt>
                <c:pt idx="8798">
                  <c:v>175000</c:v>
                </c:pt>
                <c:pt idx="8799">
                  <c:v>975000</c:v>
                </c:pt>
                <c:pt idx="8800">
                  <c:v>306950</c:v>
                </c:pt>
                <c:pt idx="8801">
                  <c:v>630000</c:v>
                </c:pt>
                <c:pt idx="8802">
                  <c:v>367500</c:v>
                </c:pt>
                <c:pt idx="8803">
                  <c:v>699950</c:v>
                </c:pt>
                <c:pt idx="8804">
                  <c:v>1000000</c:v>
                </c:pt>
                <c:pt idx="8805">
                  <c:v>285000</c:v>
                </c:pt>
                <c:pt idx="8806">
                  <c:v>215000</c:v>
                </c:pt>
                <c:pt idx="8807">
                  <c:v>1050000</c:v>
                </c:pt>
                <c:pt idx="8808">
                  <c:v>1370000</c:v>
                </c:pt>
                <c:pt idx="8809">
                  <c:v>235000</c:v>
                </c:pt>
                <c:pt idx="8810">
                  <c:v>604000</c:v>
                </c:pt>
                <c:pt idx="8811">
                  <c:v>750000</c:v>
                </c:pt>
                <c:pt idx="8812">
                  <c:v>800000</c:v>
                </c:pt>
                <c:pt idx="8813">
                  <c:v>580000</c:v>
                </c:pt>
                <c:pt idx="8814">
                  <c:v>350000</c:v>
                </c:pt>
                <c:pt idx="8815">
                  <c:v>353750</c:v>
                </c:pt>
                <c:pt idx="8816">
                  <c:v>1100000</c:v>
                </c:pt>
                <c:pt idx="8817">
                  <c:v>465000</c:v>
                </c:pt>
                <c:pt idx="8818">
                  <c:v>568000</c:v>
                </c:pt>
                <c:pt idx="8819">
                  <c:v>1005000</c:v>
                </c:pt>
                <c:pt idx="8820">
                  <c:v>213500</c:v>
                </c:pt>
                <c:pt idx="8821">
                  <c:v>250000</c:v>
                </c:pt>
                <c:pt idx="8822">
                  <c:v>357000</c:v>
                </c:pt>
                <c:pt idx="8823">
                  <c:v>425000</c:v>
                </c:pt>
                <c:pt idx="8824">
                  <c:v>571000</c:v>
                </c:pt>
                <c:pt idx="8825">
                  <c:v>588000</c:v>
                </c:pt>
                <c:pt idx="8826">
                  <c:v>275000</c:v>
                </c:pt>
                <c:pt idx="8827">
                  <c:v>565000</c:v>
                </c:pt>
                <c:pt idx="8828">
                  <c:v>460000</c:v>
                </c:pt>
                <c:pt idx="8829">
                  <c:v>603500</c:v>
                </c:pt>
                <c:pt idx="8830">
                  <c:v>490600</c:v>
                </c:pt>
                <c:pt idx="8831">
                  <c:v>1010000</c:v>
                </c:pt>
                <c:pt idx="8832">
                  <c:v>500000</c:v>
                </c:pt>
                <c:pt idx="8833">
                  <c:v>249000</c:v>
                </c:pt>
                <c:pt idx="8834">
                  <c:v>235000</c:v>
                </c:pt>
                <c:pt idx="8835">
                  <c:v>410000</c:v>
                </c:pt>
                <c:pt idx="8836">
                  <c:v>370000</c:v>
                </c:pt>
                <c:pt idx="8837">
                  <c:v>360000</c:v>
                </c:pt>
                <c:pt idx="8838">
                  <c:v>1406890</c:v>
                </c:pt>
                <c:pt idx="8839">
                  <c:v>298000</c:v>
                </c:pt>
                <c:pt idx="8840">
                  <c:v>485000</c:v>
                </c:pt>
                <c:pt idx="8841">
                  <c:v>400000</c:v>
                </c:pt>
                <c:pt idx="8842">
                  <c:v>580000</c:v>
                </c:pt>
                <c:pt idx="8843">
                  <c:v>355000</c:v>
                </c:pt>
                <c:pt idx="8844">
                  <c:v>650000</c:v>
                </c:pt>
                <c:pt idx="8845">
                  <c:v>261490</c:v>
                </c:pt>
                <c:pt idx="8846">
                  <c:v>347000</c:v>
                </c:pt>
                <c:pt idx="8847">
                  <c:v>485000</c:v>
                </c:pt>
                <c:pt idx="8848">
                  <c:v>601000</c:v>
                </c:pt>
                <c:pt idx="8849">
                  <c:v>380000</c:v>
                </c:pt>
                <c:pt idx="8850">
                  <c:v>565000</c:v>
                </c:pt>
                <c:pt idx="8851">
                  <c:v>750000</c:v>
                </c:pt>
                <c:pt idx="8852">
                  <c:v>291000</c:v>
                </c:pt>
                <c:pt idx="8853">
                  <c:v>560000</c:v>
                </c:pt>
                <c:pt idx="8854">
                  <c:v>725000</c:v>
                </c:pt>
                <c:pt idx="8855">
                  <c:v>539000</c:v>
                </c:pt>
                <c:pt idx="8856">
                  <c:v>470000</c:v>
                </c:pt>
                <c:pt idx="8857">
                  <c:v>264950</c:v>
                </c:pt>
                <c:pt idx="8858">
                  <c:v>200000</c:v>
                </c:pt>
                <c:pt idx="8859">
                  <c:v>453500</c:v>
                </c:pt>
                <c:pt idx="8860">
                  <c:v>811000</c:v>
                </c:pt>
                <c:pt idx="8861">
                  <c:v>425000</c:v>
                </c:pt>
                <c:pt idx="8862">
                  <c:v>1530000</c:v>
                </c:pt>
                <c:pt idx="8863">
                  <c:v>562000</c:v>
                </c:pt>
                <c:pt idx="8864">
                  <c:v>281000</c:v>
                </c:pt>
                <c:pt idx="8865">
                  <c:v>270000</c:v>
                </c:pt>
                <c:pt idx="8866">
                  <c:v>205950</c:v>
                </c:pt>
                <c:pt idx="8867">
                  <c:v>310000</c:v>
                </c:pt>
                <c:pt idx="8868">
                  <c:v>350000</c:v>
                </c:pt>
                <c:pt idx="8869">
                  <c:v>843500</c:v>
                </c:pt>
                <c:pt idx="8870">
                  <c:v>370000</c:v>
                </c:pt>
                <c:pt idx="8871">
                  <c:v>279000</c:v>
                </c:pt>
                <c:pt idx="8872">
                  <c:v>408000</c:v>
                </c:pt>
                <c:pt idx="8873">
                  <c:v>392000</c:v>
                </c:pt>
                <c:pt idx="8874">
                  <c:v>455000</c:v>
                </c:pt>
                <c:pt idx="8875">
                  <c:v>310000</c:v>
                </c:pt>
                <c:pt idx="8876">
                  <c:v>323500</c:v>
                </c:pt>
                <c:pt idx="8877">
                  <c:v>364500</c:v>
                </c:pt>
                <c:pt idx="8878">
                  <c:v>280000</c:v>
                </c:pt>
                <c:pt idx="8879">
                  <c:v>289900</c:v>
                </c:pt>
                <c:pt idx="8880">
                  <c:v>585000</c:v>
                </c:pt>
                <c:pt idx="8881">
                  <c:v>269000</c:v>
                </c:pt>
                <c:pt idx="8882">
                  <c:v>280000</c:v>
                </c:pt>
                <c:pt idx="8883">
                  <c:v>287000</c:v>
                </c:pt>
                <c:pt idx="8884">
                  <c:v>183000</c:v>
                </c:pt>
                <c:pt idx="8885">
                  <c:v>309000</c:v>
                </c:pt>
                <c:pt idx="8886">
                  <c:v>920000</c:v>
                </c:pt>
                <c:pt idx="8887">
                  <c:v>815241</c:v>
                </c:pt>
                <c:pt idx="8888">
                  <c:v>405000</c:v>
                </c:pt>
                <c:pt idx="8889">
                  <c:v>525000</c:v>
                </c:pt>
                <c:pt idx="8890">
                  <c:v>150000</c:v>
                </c:pt>
                <c:pt idx="8891">
                  <c:v>240000</c:v>
                </c:pt>
                <c:pt idx="8892">
                  <c:v>698000</c:v>
                </c:pt>
                <c:pt idx="8893">
                  <c:v>440000</c:v>
                </c:pt>
                <c:pt idx="8894">
                  <c:v>204000</c:v>
                </c:pt>
                <c:pt idx="8895">
                  <c:v>875000</c:v>
                </c:pt>
                <c:pt idx="8896">
                  <c:v>650000</c:v>
                </c:pt>
                <c:pt idx="8897">
                  <c:v>392500</c:v>
                </c:pt>
                <c:pt idx="8898">
                  <c:v>400000</c:v>
                </c:pt>
                <c:pt idx="8899">
                  <c:v>653000</c:v>
                </c:pt>
                <c:pt idx="8900">
                  <c:v>452000</c:v>
                </c:pt>
                <c:pt idx="8901">
                  <c:v>345000</c:v>
                </c:pt>
                <c:pt idx="8902">
                  <c:v>350000</c:v>
                </c:pt>
                <c:pt idx="8903">
                  <c:v>650000</c:v>
                </c:pt>
                <c:pt idx="8904">
                  <c:v>525000</c:v>
                </c:pt>
                <c:pt idx="8905">
                  <c:v>840000</c:v>
                </c:pt>
                <c:pt idx="8906">
                  <c:v>1325000</c:v>
                </c:pt>
                <c:pt idx="8907">
                  <c:v>259950</c:v>
                </c:pt>
                <c:pt idx="8908">
                  <c:v>998000</c:v>
                </c:pt>
                <c:pt idx="8909">
                  <c:v>1070000</c:v>
                </c:pt>
                <c:pt idx="8910">
                  <c:v>1910000</c:v>
                </c:pt>
                <c:pt idx="8911">
                  <c:v>190500</c:v>
                </c:pt>
                <c:pt idx="8912">
                  <c:v>465000</c:v>
                </c:pt>
                <c:pt idx="8913">
                  <c:v>370000</c:v>
                </c:pt>
                <c:pt idx="8914">
                  <c:v>290000</c:v>
                </c:pt>
                <c:pt idx="8915">
                  <c:v>350000</c:v>
                </c:pt>
                <c:pt idx="8916">
                  <c:v>740000</c:v>
                </c:pt>
                <c:pt idx="8917">
                  <c:v>460000</c:v>
                </c:pt>
                <c:pt idx="8918">
                  <c:v>290000</c:v>
                </c:pt>
                <c:pt idx="8919">
                  <c:v>475000</c:v>
                </c:pt>
                <c:pt idx="8920">
                  <c:v>214000</c:v>
                </c:pt>
                <c:pt idx="8921">
                  <c:v>455000</c:v>
                </c:pt>
                <c:pt idx="8922">
                  <c:v>275000</c:v>
                </c:pt>
                <c:pt idx="8923">
                  <c:v>305000</c:v>
                </c:pt>
                <c:pt idx="8924">
                  <c:v>449000</c:v>
                </c:pt>
                <c:pt idx="8925">
                  <c:v>366000</c:v>
                </c:pt>
                <c:pt idx="8926">
                  <c:v>348000</c:v>
                </c:pt>
                <c:pt idx="8927">
                  <c:v>515000</c:v>
                </c:pt>
                <c:pt idx="8928">
                  <c:v>950000</c:v>
                </c:pt>
                <c:pt idx="8929">
                  <c:v>815000</c:v>
                </c:pt>
                <c:pt idx="8930">
                  <c:v>199950</c:v>
                </c:pt>
                <c:pt idx="8931">
                  <c:v>386000</c:v>
                </c:pt>
                <c:pt idx="8932">
                  <c:v>273000</c:v>
                </c:pt>
                <c:pt idx="8933">
                  <c:v>284000</c:v>
                </c:pt>
                <c:pt idx="8934">
                  <c:v>399950</c:v>
                </c:pt>
                <c:pt idx="8935">
                  <c:v>285000</c:v>
                </c:pt>
                <c:pt idx="8936">
                  <c:v>315000</c:v>
                </c:pt>
                <c:pt idx="8937">
                  <c:v>250000</c:v>
                </c:pt>
                <c:pt idx="8938">
                  <c:v>290000</c:v>
                </c:pt>
                <c:pt idx="8939">
                  <c:v>725000</c:v>
                </c:pt>
                <c:pt idx="8940">
                  <c:v>410000</c:v>
                </c:pt>
                <c:pt idx="8941">
                  <c:v>855000</c:v>
                </c:pt>
                <c:pt idx="8942">
                  <c:v>399900</c:v>
                </c:pt>
                <c:pt idx="8943">
                  <c:v>852600</c:v>
                </c:pt>
                <c:pt idx="8944">
                  <c:v>235000</c:v>
                </c:pt>
                <c:pt idx="8945">
                  <c:v>230950</c:v>
                </c:pt>
                <c:pt idx="8946">
                  <c:v>230000</c:v>
                </c:pt>
                <c:pt idx="8947">
                  <c:v>404763</c:v>
                </c:pt>
                <c:pt idx="8948">
                  <c:v>245000</c:v>
                </c:pt>
                <c:pt idx="8949">
                  <c:v>188000</c:v>
                </c:pt>
                <c:pt idx="8950">
                  <c:v>626100</c:v>
                </c:pt>
                <c:pt idx="8951">
                  <c:v>428750</c:v>
                </c:pt>
                <c:pt idx="8952">
                  <c:v>522000</c:v>
                </c:pt>
                <c:pt idx="8953">
                  <c:v>684000</c:v>
                </c:pt>
                <c:pt idx="8954">
                  <c:v>1065500</c:v>
                </c:pt>
                <c:pt idx="8955">
                  <c:v>611206</c:v>
                </c:pt>
                <c:pt idx="8956">
                  <c:v>350000</c:v>
                </c:pt>
                <c:pt idx="8957">
                  <c:v>894000</c:v>
                </c:pt>
                <c:pt idx="8958">
                  <c:v>420000</c:v>
                </c:pt>
                <c:pt idx="8959">
                  <c:v>400000</c:v>
                </c:pt>
                <c:pt idx="8960">
                  <c:v>675000</c:v>
                </c:pt>
                <c:pt idx="8961">
                  <c:v>426000</c:v>
                </c:pt>
                <c:pt idx="8962">
                  <c:v>750000</c:v>
                </c:pt>
                <c:pt idx="8963">
                  <c:v>368000</c:v>
                </c:pt>
                <c:pt idx="8964">
                  <c:v>342000</c:v>
                </c:pt>
                <c:pt idx="8965">
                  <c:v>700000</c:v>
                </c:pt>
                <c:pt idx="8966">
                  <c:v>848750</c:v>
                </c:pt>
                <c:pt idx="8967">
                  <c:v>720000</c:v>
                </c:pt>
                <c:pt idx="8968">
                  <c:v>525000</c:v>
                </c:pt>
                <c:pt idx="8969">
                  <c:v>397900</c:v>
                </c:pt>
                <c:pt idx="8970">
                  <c:v>405000</c:v>
                </c:pt>
                <c:pt idx="8971">
                  <c:v>392800</c:v>
                </c:pt>
                <c:pt idx="8972">
                  <c:v>394999</c:v>
                </c:pt>
                <c:pt idx="8973">
                  <c:v>340000</c:v>
                </c:pt>
                <c:pt idx="8974">
                  <c:v>482500</c:v>
                </c:pt>
                <c:pt idx="8975">
                  <c:v>812500</c:v>
                </c:pt>
                <c:pt idx="8976">
                  <c:v>450000</c:v>
                </c:pt>
                <c:pt idx="8977">
                  <c:v>398000</c:v>
                </c:pt>
                <c:pt idx="8978">
                  <c:v>1075000</c:v>
                </c:pt>
                <c:pt idx="8979">
                  <c:v>540000</c:v>
                </c:pt>
                <c:pt idx="8980">
                  <c:v>275000</c:v>
                </c:pt>
                <c:pt idx="8981">
                  <c:v>780000</c:v>
                </c:pt>
                <c:pt idx="8982">
                  <c:v>225000</c:v>
                </c:pt>
                <c:pt idx="8983">
                  <c:v>503045</c:v>
                </c:pt>
                <c:pt idx="8984">
                  <c:v>249000</c:v>
                </c:pt>
                <c:pt idx="8985">
                  <c:v>569950</c:v>
                </c:pt>
                <c:pt idx="8986">
                  <c:v>450000</c:v>
                </c:pt>
                <c:pt idx="8987">
                  <c:v>1099500</c:v>
                </c:pt>
                <c:pt idx="8988">
                  <c:v>700000</c:v>
                </c:pt>
                <c:pt idx="8989">
                  <c:v>454000</c:v>
                </c:pt>
                <c:pt idx="8990">
                  <c:v>555000</c:v>
                </c:pt>
                <c:pt idx="8991">
                  <c:v>214000</c:v>
                </c:pt>
                <c:pt idx="8992">
                  <c:v>590000</c:v>
                </c:pt>
                <c:pt idx="8993">
                  <c:v>459900</c:v>
                </c:pt>
                <c:pt idx="8994">
                  <c:v>205000</c:v>
                </c:pt>
                <c:pt idx="8995">
                  <c:v>390000</c:v>
                </c:pt>
                <c:pt idx="8996">
                  <c:v>970500</c:v>
                </c:pt>
                <c:pt idx="8997">
                  <c:v>790000</c:v>
                </c:pt>
                <c:pt idx="8998">
                  <c:v>320000</c:v>
                </c:pt>
                <c:pt idx="8999">
                  <c:v>552500</c:v>
                </c:pt>
                <c:pt idx="9000">
                  <c:v>1050000</c:v>
                </c:pt>
                <c:pt idx="9001">
                  <c:v>230000</c:v>
                </c:pt>
                <c:pt idx="9002">
                  <c:v>680000</c:v>
                </c:pt>
                <c:pt idx="9003">
                  <c:v>985000</c:v>
                </c:pt>
                <c:pt idx="9004">
                  <c:v>375000</c:v>
                </c:pt>
                <c:pt idx="9005">
                  <c:v>431000</c:v>
                </c:pt>
                <c:pt idx="9006">
                  <c:v>463000</c:v>
                </c:pt>
                <c:pt idx="9007">
                  <c:v>350000</c:v>
                </c:pt>
                <c:pt idx="9008">
                  <c:v>485000</c:v>
                </c:pt>
                <c:pt idx="9009">
                  <c:v>355000</c:v>
                </c:pt>
                <c:pt idx="9010">
                  <c:v>603500</c:v>
                </c:pt>
                <c:pt idx="9011">
                  <c:v>860000</c:v>
                </c:pt>
                <c:pt idx="9012">
                  <c:v>259875</c:v>
                </c:pt>
                <c:pt idx="9013">
                  <c:v>685000</c:v>
                </c:pt>
                <c:pt idx="9014">
                  <c:v>382500</c:v>
                </c:pt>
                <c:pt idx="9015">
                  <c:v>490000</c:v>
                </c:pt>
                <c:pt idx="9016">
                  <c:v>229000</c:v>
                </c:pt>
                <c:pt idx="9017">
                  <c:v>430000</c:v>
                </c:pt>
                <c:pt idx="9018">
                  <c:v>580000</c:v>
                </c:pt>
                <c:pt idx="9019">
                  <c:v>510000</c:v>
                </c:pt>
                <c:pt idx="9020">
                  <c:v>489990</c:v>
                </c:pt>
                <c:pt idx="9021">
                  <c:v>440000</c:v>
                </c:pt>
                <c:pt idx="9022">
                  <c:v>479950</c:v>
                </c:pt>
                <c:pt idx="9023">
                  <c:v>806000</c:v>
                </c:pt>
                <c:pt idx="9024">
                  <c:v>875000</c:v>
                </c:pt>
                <c:pt idx="9025">
                  <c:v>710800</c:v>
                </c:pt>
                <c:pt idx="9026">
                  <c:v>565000</c:v>
                </c:pt>
                <c:pt idx="9027">
                  <c:v>359999</c:v>
                </c:pt>
                <c:pt idx="9028">
                  <c:v>625000</c:v>
                </c:pt>
                <c:pt idx="9029">
                  <c:v>349950</c:v>
                </c:pt>
                <c:pt idx="9030">
                  <c:v>415000</c:v>
                </c:pt>
                <c:pt idx="9031">
                  <c:v>435000</c:v>
                </c:pt>
                <c:pt idx="9032">
                  <c:v>225000</c:v>
                </c:pt>
                <c:pt idx="9033">
                  <c:v>770000</c:v>
                </c:pt>
                <c:pt idx="9034">
                  <c:v>340000</c:v>
                </c:pt>
                <c:pt idx="9035">
                  <c:v>965000</c:v>
                </c:pt>
                <c:pt idx="9036">
                  <c:v>667000</c:v>
                </c:pt>
                <c:pt idx="9037">
                  <c:v>250000</c:v>
                </c:pt>
                <c:pt idx="9038">
                  <c:v>397990</c:v>
                </c:pt>
                <c:pt idx="9039">
                  <c:v>535000</c:v>
                </c:pt>
                <c:pt idx="9040">
                  <c:v>265950</c:v>
                </c:pt>
                <c:pt idx="9041">
                  <c:v>258000</c:v>
                </c:pt>
                <c:pt idx="9042">
                  <c:v>505500</c:v>
                </c:pt>
                <c:pt idx="9043">
                  <c:v>455000</c:v>
                </c:pt>
                <c:pt idx="9044">
                  <c:v>1348000</c:v>
                </c:pt>
                <c:pt idx="9045">
                  <c:v>600000</c:v>
                </c:pt>
                <c:pt idx="9046">
                  <c:v>329800</c:v>
                </c:pt>
                <c:pt idx="9047">
                  <c:v>222000</c:v>
                </c:pt>
                <c:pt idx="9048">
                  <c:v>450000</c:v>
                </c:pt>
                <c:pt idx="9049">
                  <c:v>952000</c:v>
                </c:pt>
                <c:pt idx="9050">
                  <c:v>625000</c:v>
                </c:pt>
                <c:pt idx="9051">
                  <c:v>226800</c:v>
                </c:pt>
                <c:pt idx="9052">
                  <c:v>1205000</c:v>
                </c:pt>
                <c:pt idx="9053">
                  <c:v>350000</c:v>
                </c:pt>
                <c:pt idx="9054">
                  <c:v>395000</c:v>
                </c:pt>
                <c:pt idx="9055">
                  <c:v>285000</c:v>
                </c:pt>
                <c:pt idx="9056">
                  <c:v>553000</c:v>
                </c:pt>
                <c:pt idx="9057">
                  <c:v>254000</c:v>
                </c:pt>
                <c:pt idx="9058">
                  <c:v>348140</c:v>
                </c:pt>
                <c:pt idx="9059">
                  <c:v>354950</c:v>
                </c:pt>
                <c:pt idx="9060">
                  <c:v>706000</c:v>
                </c:pt>
                <c:pt idx="9061">
                  <c:v>499000</c:v>
                </c:pt>
                <c:pt idx="9062">
                  <c:v>427500</c:v>
                </c:pt>
                <c:pt idx="9063">
                  <c:v>439000</c:v>
                </c:pt>
                <c:pt idx="9064">
                  <c:v>545000</c:v>
                </c:pt>
                <c:pt idx="9065">
                  <c:v>842000</c:v>
                </c:pt>
                <c:pt idx="9066">
                  <c:v>685000</c:v>
                </c:pt>
                <c:pt idx="9067">
                  <c:v>665000</c:v>
                </c:pt>
                <c:pt idx="9068">
                  <c:v>255000</c:v>
                </c:pt>
                <c:pt idx="9069">
                  <c:v>565000</c:v>
                </c:pt>
                <c:pt idx="9070">
                  <c:v>274000</c:v>
                </c:pt>
                <c:pt idx="9071">
                  <c:v>260000</c:v>
                </c:pt>
                <c:pt idx="9072">
                  <c:v>581000</c:v>
                </c:pt>
                <c:pt idx="9073">
                  <c:v>625000</c:v>
                </c:pt>
                <c:pt idx="9074">
                  <c:v>220000</c:v>
                </c:pt>
                <c:pt idx="9075">
                  <c:v>765000</c:v>
                </c:pt>
                <c:pt idx="9076">
                  <c:v>1325000</c:v>
                </c:pt>
                <c:pt idx="9077">
                  <c:v>700000</c:v>
                </c:pt>
                <c:pt idx="9078">
                  <c:v>351000</c:v>
                </c:pt>
                <c:pt idx="9079">
                  <c:v>413565</c:v>
                </c:pt>
                <c:pt idx="9080">
                  <c:v>363000</c:v>
                </c:pt>
                <c:pt idx="9081">
                  <c:v>679000</c:v>
                </c:pt>
                <c:pt idx="9082">
                  <c:v>473000</c:v>
                </c:pt>
                <c:pt idx="9083">
                  <c:v>585888</c:v>
                </c:pt>
                <c:pt idx="9084">
                  <c:v>405000</c:v>
                </c:pt>
                <c:pt idx="9085">
                  <c:v>650000</c:v>
                </c:pt>
                <c:pt idx="9086">
                  <c:v>415000</c:v>
                </c:pt>
                <c:pt idx="9087">
                  <c:v>575000</c:v>
                </c:pt>
                <c:pt idx="9088">
                  <c:v>220000</c:v>
                </c:pt>
                <c:pt idx="9089">
                  <c:v>610000</c:v>
                </c:pt>
                <c:pt idx="9090">
                  <c:v>499950</c:v>
                </c:pt>
                <c:pt idx="9091">
                  <c:v>883000</c:v>
                </c:pt>
                <c:pt idx="9092">
                  <c:v>436000</c:v>
                </c:pt>
                <c:pt idx="9093">
                  <c:v>320000</c:v>
                </c:pt>
                <c:pt idx="9094">
                  <c:v>425000</c:v>
                </c:pt>
                <c:pt idx="9095">
                  <c:v>204700</c:v>
                </c:pt>
                <c:pt idx="9096">
                  <c:v>384000</c:v>
                </c:pt>
                <c:pt idx="9097">
                  <c:v>314000</c:v>
                </c:pt>
                <c:pt idx="9098">
                  <c:v>535000</c:v>
                </c:pt>
                <c:pt idx="9099">
                  <c:v>568000</c:v>
                </c:pt>
                <c:pt idx="9100">
                  <c:v>426000</c:v>
                </c:pt>
                <c:pt idx="9101">
                  <c:v>675000</c:v>
                </c:pt>
                <c:pt idx="9102">
                  <c:v>380000</c:v>
                </c:pt>
                <c:pt idx="9103">
                  <c:v>685000</c:v>
                </c:pt>
                <c:pt idx="9104">
                  <c:v>429000</c:v>
                </c:pt>
                <c:pt idx="9105">
                  <c:v>799000</c:v>
                </c:pt>
                <c:pt idx="9106">
                  <c:v>318500</c:v>
                </c:pt>
                <c:pt idx="9107">
                  <c:v>925000</c:v>
                </c:pt>
                <c:pt idx="9108">
                  <c:v>420000</c:v>
                </c:pt>
                <c:pt idx="9109">
                  <c:v>570000</c:v>
                </c:pt>
                <c:pt idx="9110">
                  <c:v>1052500</c:v>
                </c:pt>
                <c:pt idx="9111">
                  <c:v>333000</c:v>
                </c:pt>
                <c:pt idx="9112">
                  <c:v>1360000</c:v>
                </c:pt>
                <c:pt idx="9113">
                  <c:v>660000</c:v>
                </c:pt>
                <c:pt idx="9114">
                  <c:v>350000</c:v>
                </c:pt>
                <c:pt idx="9115">
                  <c:v>682500</c:v>
                </c:pt>
                <c:pt idx="9116">
                  <c:v>399990</c:v>
                </c:pt>
                <c:pt idx="9117">
                  <c:v>860000</c:v>
                </c:pt>
                <c:pt idx="9118">
                  <c:v>216180</c:v>
                </c:pt>
                <c:pt idx="9119">
                  <c:v>300000</c:v>
                </c:pt>
                <c:pt idx="9120">
                  <c:v>145000</c:v>
                </c:pt>
                <c:pt idx="9121">
                  <c:v>255000</c:v>
                </c:pt>
                <c:pt idx="9122">
                  <c:v>250000</c:v>
                </c:pt>
                <c:pt idx="9123">
                  <c:v>245000</c:v>
                </c:pt>
                <c:pt idx="9124">
                  <c:v>445000</c:v>
                </c:pt>
                <c:pt idx="9125">
                  <c:v>562000</c:v>
                </c:pt>
                <c:pt idx="9126">
                  <c:v>501000</c:v>
                </c:pt>
                <c:pt idx="9127">
                  <c:v>190000</c:v>
                </c:pt>
                <c:pt idx="9128">
                  <c:v>862500</c:v>
                </c:pt>
                <c:pt idx="9129">
                  <c:v>1085000</c:v>
                </c:pt>
                <c:pt idx="9130">
                  <c:v>575000</c:v>
                </c:pt>
                <c:pt idx="9131">
                  <c:v>250000</c:v>
                </c:pt>
                <c:pt idx="9132">
                  <c:v>310000</c:v>
                </c:pt>
                <c:pt idx="9133">
                  <c:v>1400000</c:v>
                </c:pt>
                <c:pt idx="9134">
                  <c:v>284850</c:v>
                </c:pt>
                <c:pt idx="9135">
                  <c:v>570000</c:v>
                </c:pt>
                <c:pt idx="9136">
                  <c:v>304000</c:v>
                </c:pt>
                <c:pt idx="9137">
                  <c:v>560000</c:v>
                </c:pt>
                <c:pt idx="9138">
                  <c:v>325000</c:v>
                </c:pt>
                <c:pt idx="9139">
                  <c:v>557510</c:v>
                </c:pt>
                <c:pt idx="9140">
                  <c:v>305000</c:v>
                </c:pt>
                <c:pt idx="9141">
                  <c:v>320000</c:v>
                </c:pt>
                <c:pt idx="9142">
                  <c:v>455000</c:v>
                </c:pt>
                <c:pt idx="9143">
                  <c:v>383001</c:v>
                </c:pt>
                <c:pt idx="9144">
                  <c:v>545000</c:v>
                </c:pt>
                <c:pt idx="9145">
                  <c:v>487500</c:v>
                </c:pt>
                <c:pt idx="9146">
                  <c:v>345000</c:v>
                </c:pt>
                <c:pt idx="9147">
                  <c:v>583000</c:v>
                </c:pt>
                <c:pt idx="9148">
                  <c:v>534950</c:v>
                </c:pt>
                <c:pt idx="9149">
                  <c:v>403504</c:v>
                </c:pt>
                <c:pt idx="9150">
                  <c:v>500000</c:v>
                </c:pt>
                <c:pt idx="9151">
                  <c:v>319502</c:v>
                </c:pt>
                <c:pt idx="9152">
                  <c:v>525000</c:v>
                </c:pt>
                <c:pt idx="9153">
                  <c:v>563000</c:v>
                </c:pt>
                <c:pt idx="9154">
                  <c:v>898500</c:v>
                </c:pt>
                <c:pt idx="9155">
                  <c:v>651000</c:v>
                </c:pt>
                <c:pt idx="9156">
                  <c:v>450000</c:v>
                </c:pt>
                <c:pt idx="9157">
                  <c:v>665000</c:v>
                </c:pt>
                <c:pt idx="9158">
                  <c:v>825000</c:v>
                </c:pt>
                <c:pt idx="9159">
                  <c:v>200000</c:v>
                </c:pt>
                <c:pt idx="9160">
                  <c:v>295000</c:v>
                </c:pt>
                <c:pt idx="9161">
                  <c:v>748000</c:v>
                </c:pt>
                <c:pt idx="9162">
                  <c:v>580000</c:v>
                </c:pt>
                <c:pt idx="9163">
                  <c:v>275000</c:v>
                </c:pt>
                <c:pt idx="9164">
                  <c:v>196000</c:v>
                </c:pt>
                <c:pt idx="9165">
                  <c:v>235750</c:v>
                </c:pt>
                <c:pt idx="9166">
                  <c:v>315000</c:v>
                </c:pt>
                <c:pt idx="9167">
                  <c:v>338000</c:v>
                </c:pt>
                <c:pt idx="9168">
                  <c:v>353000</c:v>
                </c:pt>
                <c:pt idx="9169">
                  <c:v>235000</c:v>
                </c:pt>
                <c:pt idx="9170">
                  <c:v>569999</c:v>
                </c:pt>
                <c:pt idx="9171">
                  <c:v>505000</c:v>
                </c:pt>
                <c:pt idx="9172">
                  <c:v>1234000</c:v>
                </c:pt>
                <c:pt idx="9173">
                  <c:v>299000</c:v>
                </c:pt>
                <c:pt idx="9174">
                  <c:v>240000</c:v>
                </c:pt>
                <c:pt idx="9175">
                  <c:v>1955000</c:v>
                </c:pt>
                <c:pt idx="9176">
                  <c:v>1265000</c:v>
                </c:pt>
                <c:pt idx="9177">
                  <c:v>405000</c:v>
                </c:pt>
                <c:pt idx="9178">
                  <c:v>304000</c:v>
                </c:pt>
                <c:pt idx="9179">
                  <c:v>272000</c:v>
                </c:pt>
                <c:pt idx="9180">
                  <c:v>412000</c:v>
                </c:pt>
                <c:pt idx="9181">
                  <c:v>698000</c:v>
                </c:pt>
                <c:pt idx="9182">
                  <c:v>400000</c:v>
                </c:pt>
                <c:pt idx="9183">
                  <c:v>305000</c:v>
                </c:pt>
                <c:pt idx="9184">
                  <c:v>585000</c:v>
                </c:pt>
                <c:pt idx="9185">
                  <c:v>190000</c:v>
                </c:pt>
                <c:pt idx="9186">
                  <c:v>760000</c:v>
                </c:pt>
                <c:pt idx="9187">
                  <c:v>570000</c:v>
                </c:pt>
                <c:pt idx="9188">
                  <c:v>144000</c:v>
                </c:pt>
                <c:pt idx="9189">
                  <c:v>139000</c:v>
                </c:pt>
                <c:pt idx="9190">
                  <c:v>525000</c:v>
                </c:pt>
                <c:pt idx="9191">
                  <c:v>293000</c:v>
                </c:pt>
                <c:pt idx="9192">
                  <c:v>267100</c:v>
                </c:pt>
                <c:pt idx="9193">
                  <c:v>1500000</c:v>
                </c:pt>
                <c:pt idx="9194">
                  <c:v>240000</c:v>
                </c:pt>
                <c:pt idx="9195">
                  <c:v>975000</c:v>
                </c:pt>
                <c:pt idx="9196">
                  <c:v>279950</c:v>
                </c:pt>
                <c:pt idx="9197">
                  <c:v>405000</c:v>
                </c:pt>
                <c:pt idx="9198">
                  <c:v>400000</c:v>
                </c:pt>
                <c:pt idx="9199">
                  <c:v>225000</c:v>
                </c:pt>
                <c:pt idx="9200">
                  <c:v>250000</c:v>
                </c:pt>
                <c:pt idx="9201">
                  <c:v>272950</c:v>
                </c:pt>
                <c:pt idx="9202">
                  <c:v>625000</c:v>
                </c:pt>
                <c:pt idx="9203">
                  <c:v>670000</c:v>
                </c:pt>
                <c:pt idx="9204">
                  <c:v>1065000</c:v>
                </c:pt>
                <c:pt idx="9205">
                  <c:v>540000</c:v>
                </c:pt>
                <c:pt idx="9206">
                  <c:v>525000</c:v>
                </c:pt>
                <c:pt idx="9207">
                  <c:v>425000</c:v>
                </c:pt>
                <c:pt idx="9208">
                  <c:v>465500</c:v>
                </c:pt>
                <c:pt idx="9209">
                  <c:v>443500</c:v>
                </c:pt>
                <c:pt idx="9210">
                  <c:v>350000</c:v>
                </c:pt>
                <c:pt idx="9211">
                  <c:v>850000</c:v>
                </c:pt>
                <c:pt idx="9212">
                  <c:v>205000</c:v>
                </c:pt>
                <c:pt idx="9213">
                  <c:v>315000</c:v>
                </c:pt>
                <c:pt idx="9214">
                  <c:v>470000</c:v>
                </c:pt>
                <c:pt idx="9215">
                  <c:v>1100000</c:v>
                </c:pt>
                <c:pt idx="9216">
                  <c:v>340000</c:v>
                </c:pt>
                <c:pt idx="9217">
                  <c:v>310000</c:v>
                </c:pt>
                <c:pt idx="9218">
                  <c:v>305000</c:v>
                </c:pt>
                <c:pt idx="9219">
                  <c:v>307150</c:v>
                </c:pt>
                <c:pt idx="9220">
                  <c:v>729032</c:v>
                </c:pt>
                <c:pt idx="9221">
                  <c:v>750000</c:v>
                </c:pt>
                <c:pt idx="9222">
                  <c:v>289000</c:v>
                </c:pt>
                <c:pt idx="9223">
                  <c:v>480000</c:v>
                </c:pt>
                <c:pt idx="9224">
                  <c:v>529000</c:v>
                </c:pt>
                <c:pt idx="9225">
                  <c:v>585000</c:v>
                </c:pt>
                <c:pt idx="9226">
                  <c:v>704000</c:v>
                </c:pt>
                <c:pt idx="9227">
                  <c:v>607000</c:v>
                </c:pt>
                <c:pt idx="9228">
                  <c:v>580000</c:v>
                </c:pt>
                <c:pt idx="9229">
                  <c:v>875000</c:v>
                </c:pt>
                <c:pt idx="9230">
                  <c:v>610000</c:v>
                </c:pt>
                <c:pt idx="9231">
                  <c:v>230000</c:v>
                </c:pt>
                <c:pt idx="9232">
                  <c:v>510000</c:v>
                </c:pt>
                <c:pt idx="9233">
                  <c:v>733000</c:v>
                </c:pt>
                <c:pt idx="9234">
                  <c:v>169100</c:v>
                </c:pt>
                <c:pt idx="9235">
                  <c:v>250000</c:v>
                </c:pt>
                <c:pt idx="9236">
                  <c:v>500000</c:v>
                </c:pt>
                <c:pt idx="9237">
                  <c:v>700000</c:v>
                </c:pt>
                <c:pt idx="9238">
                  <c:v>379000</c:v>
                </c:pt>
                <c:pt idx="9239">
                  <c:v>650000</c:v>
                </c:pt>
                <c:pt idx="9240">
                  <c:v>412133</c:v>
                </c:pt>
                <c:pt idx="9241">
                  <c:v>480000</c:v>
                </c:pt>
                <c:pt idx="9242">
                  <c:v>650000</c:v>
                </c:pt>
                <c:pt idx="9243">
                  <c:v>505000</c:v>
                </c:pt>
                <c:pt idx="9244">
                  <c:v>931088</c:v>
                </c:pt>
                <c:pt idx="9245">
                  <c:v>570000</c:v>
                </c:pt>
                <c:pt idx="9246">
                  <c:v>475000</c:v>
                </c:pt>
                <c:pt idx="9247">
                  <c:v>240000</c:v>
                </c:pt>
                <c:pt idx="9248">
                  <c:v>462000</c:v>
                </c:pt>
                <c:pt idx="9249">
                  <c:v>1115000</c:v>
                </c:pt>
                <c:pt idx="9250">
                  <c:v>243000</c:v>
                </c:pt>
                <c:pt idx="9251">
                  <c:v>660000</c:v>
                </c:pt>
                <c:pt idx="9252">
                  <c:v>1190000</c:v>
                </c:pt>
                <c:pt idx="9253">
                  <c:v>1680000</c:v>
                </c:pt>
                <c:pt idx="9254">
                  <c:v>6885000</c:v>
                </c:pt>
                <c:pt idx="9255">
                  <c:v>368000</c:v>
                </c:pt>
                <c:pt idx="9256">
                  <c:v>811500</c:v>
                </c:pt>
                <c:pt idx="9257">
                  <c:v>275000</c:v>
                </c:pt>
                <c:pt idx="9258">
                  <c:v>650000</c:v>
                </c:pt>
                <c:pt idx="9259">
                  <c:v>485000</c:v>
                </c:pt>
                <c:pt idx="9260">
                  <c:v>425000</c:v>
                </c:pt>
                <c:pt idx="9261">
                  <c:v>530000</c:v>
                </c:pt>
                <c:pt idx="9262">
                  <c:v>657000</c:v>
                </c:pt>
                <c:pt idx="9263">
                  <c:v>315000</c:v>
                </c:pt>
                <c:pt idx="9264">
                  <c:v>273000</c:v>
                </c:pt>
                <c:pt idx="9265">
                  <c:v>550000</c:v>
                </c:pt>
                <c:pt idx="9266">
                  <c:v>347000</c:v>
                </c:pt>
                <c:pt idx="9267">
                  <c:v>525000</c:v>
                </c:pt>
                <c:pt idx="9268">
                  <c:v>490000</c:v>
                </c:pt>
                <c:pt idx="9269">
                  <c:v>500000</c:v>
                </c:pt>
                <c:pt idx="9270">
                  <c:v>585000</c:v>
                </c:pt>
                <c:pt idx="9271">
                  <c:v>926500</c:v>
                </c:pt>
                <c:pt idx="9272">
                  <c:v>465000</c:v>
                </c:pt>
                <c:pt idx="9273">
                  <c:v>200000</c:v>
                </c:pt>
                <c:pt idx="9274">
                  <c:v>1680000</c:v>
                </c:pt>
                <c:pt idx="9275">
                  <c:v>220500</c:v>
                </c:pt>
                <c:pt idx="9276">
                  <c:v>329000</c:v>
                </c:pt>
                <c:pt idx="9277">
                  <c:v>715000</c:v>
                </c:pt>
                <c:pt idx="9278">
                  <c:v>780000</c:v>
                </c:pt>
                <c:pt idx="9279">
                  <c:v>410000</c:v>
                </c:pt>
                <c:pt idx="9280">
                  <c:v>778100</c:v>
                </c:pt>
                <c:pt idx="9281">
                  <c:v>406000</c:v>
                </c:pt>
                <c:pt idx="9282">
                  <c:v>665000</c:v>
                </c:pt>
                <c:pt idx="9283">
                  <c:v>305000</c:v>
                </c:pt>
                <c:pt idx="9284">
                  <c:v>265000</c:v>
                </c:pt>
                <c:pt idx="9285">
                  <c:v>485000</c:v>
                </c:pt>
                <c:pt idx="9286">
                  <c:v>600000</c:v>
                </c:pt>
                <c:pt idx="9287">
                  <c:v>510000</c:v>
                </c:pt>
                <c:pt idx="9288">
                  <c:v>195000</c:v>
                </c:pt>
                <c:pt idx="9289">
                  <c:v>432500</c:v>
                </c:pt>
                <c:pt idx="9290">
                  <c:v>490000</c:v>
                </c:pt>
                <c:pt idx="9291">
                  <c:v>270000</c:v>
                </c:pt>
                <c:pt idx="9292">
                  <c:v>370000</c:v>
                </c:pt>
                <c:pt idx="9293">
                  <c:v>327500</c:v>
                </c:pt>
                <c:pt idx="9294">
                  <c:v>826000</c:v>
                </c:pt>
                <c:pt idx="9295">
                  <c:v>510000</c:v>
                </c:pt>
                <c:pt idx="9296">
                  <c:v>587750</c:v>
                </c:pt>
                <c:pt idx="9297">
                  <c:v>449228</c:v>
                </c:pt>
                <c:pt idx="9298">
                  <c:v>565000</c:v>
                </c:pt>
                <c:pt idx="9299">
                  <c:v>660000</c:v>
                </c:pt>
                <c:pt idx="9300">
                  <c:v>400000</c:v>
                </c:pt>
                <c:pt idx="9301">
                  <c:v>612500</c:v>
                </c:pt>
                <c:pt idx="9302">
                  <c:v>560000</c:v>
                </c:pt>
                <c:pt idx="9303">
                  <c:v>727000</c:v>
                </c:pt>
                <c:pt idx="9304">
                  <c:v>224000</c:v>
                </c:pt>
                <c:pt idx="9305">
                  <c:v>1080000</c:v>
                </c:pt>
                <c:pt idx="9306">
                  <c:v>439000</c:v>
                </c:pt>
                <c:pt idx="9307">
                  <c:v>335000</c:v>
                </c:pt>
                <c:pt idx="9308">
                  <c:v>779000</c:v>
                </c:pt>
                <c:pt idx="9309">
                  <c:v>452000</c:v>
                </c:pt>
                <c:pt idx="9310">
                  <c:v>775000</c:v>
                </c:pt>
                <c:pt idx="9311">
                  <c:v>235000</c:v>
                </c:pt>
                <c:pt idx="9312">
                  <c:v>370000</c:v>
                </c:pt>
                <c:pt idx="9313">
                  <c:v>790000</c:v>
                </c:pt>
                <c:pt idx="9314">
                  <c:v>903000</c:v>
                </c:pt>
                <c:pt idx="9315">
                  <c:v>209950</c:v>
                </c:pt>
                <c:pt idx="9316">
                  <c:v>309000</c:v>
                </c:pt>
                <c:pt idx="9317">
                  <c:v>440000</c:v>
                </c:pt>
                <c:pt idx="9318">
                  <c:v>571500</c:v>
                </c:pt>
                <c:pt idx="9319">
                  <c:v>514000</c:v>
                </c:pt>
                <c:pt idx="9320">
                  <c:v>323000</c:v>
                </c:pt>
                <c:pt idx="9321">
                  <c:v>290000</c:v>
                </c:pt>
                <c:pt idx="9322">
                  <c:v>2575000</c:v>
                </c:pt>
                <c:pt idx="9323">
                  <c:v>1362500</c:v>
                </c:pt>
                <c:pt idx="9324">
                  <c:v>551000</c:v>
                </c:pt>
                <c:pt idx="9325">
                  <c:v>960000</c:v>
                </c:pt>
                <c:pt idx="9326">
                  <c:v>720000</c:v>
                </c:pt>
                <c:pt idx="9327">
                  <c:v>218000</c:v>
                </c:pt>
                <c:pt idx="9328">
                  <c:v>334950</c:v>
                </c:pt>
                <c:pt idx="9329">
                  <c:v>605000</c:v>
                </c:pt>
                <c:pt idx="9330">
                  <c:v>825000</c:v>
                </c:pt>
                <c:pt idx="9331">
                  <c:v>268500</c:v>
                </c:pt>
                <c:pt idx="9332">
                  <c:v>230000</c:v>
                </c:pt>
                <c:pt idx="9333">
                  <c:v>1335000</c:v>
                </c:pt>
                <c:pt idx="9334">
                  <c:v>245500</c:v>
                </c:pt>
                <c:pt idx="9335">
                  <c:v>440000</c:v>
                </c:pt>
                <c:pt idx="9336">
                  <c:v>571500</c:v>
                </c:pt>
                <c:pt idx="9337">
                  <c:v>182500</c:v>
                </c:pt>
                <c:pt idx="9338">
                  <c:v>217000</c:v>
                </c:pt>
                <c:pt idx="9339">
                  <c:v>335000</c:v>
                </c:pt>
                <c:pt idx="9340">
                  <c:v>501000</c:v>
                </c:pt>
                <c:pt idx="9341">
                  <c:v>339950</c:v>
                </c:pt>
                <c:pt idx="9342">
                  <c:v>340000</c:v>
                </c:pt>
                <c:pt idx="9343">
                  <c:v>582500</c:v>
                </c:pt>
                <c:pt idx="9344">
                  <c:v>298800</c:v>
                </c:pt>
                <c:pt idx="9345">
                  <c:v>317500</c:v>
                </c:pt>
                <c:pt idx="9346">
                  <c:v>598000</c:v>
                </c:pt>
                <c:pt idx="9347">
                  <c:v>375000</c:v>
                </c:pt>
                <c:pt idx="9348">
                  <c:v>465000</c:v>
                </c:pt>
                <c:pt idx="9349">
                  <c:v>551870</c:v>
                </c:pt>
                <c:pt idx="9350">
                  <c:v>295000</c:v>
                </c:pt>
                <c:pt idx="9351">
                  <c:v>263500</c:v>
                </c:pt>
                <c:pt idx="9352">
                  <c:v>1095000</c:v>
                </c:pt>
                <c:pt idx="9353">
                  <c:v>300000</c:v>
                </c:pt>
                <c:pt idx="9354">
                  <c:v>780000</c:v>
                </c:pt>
                <c:pt idx="9355">
                  <c:v>325000</c:v>
                </c:pt>
                <c:pt idx="9356">
                  <c:v>370000</c:v>
                </c:pt>
                <c:pt idx="9357">
                  <c:v>715000</c:v>
                </c:pt>
                <c:pt idx="9358">
                  <c:v>356000</c:v>
                </c:pt>
                <c:pt idx="9359">
                  <c:v>329950</c:v>
                </c:pt>
                <c:pt idx="9360">
                  <c:v>490000</c:v>
                </c:pt>
                <c:pt idx="9361">
                  <c:v>429000</c:v>
                </c:pt>
                <c:pt idx="9362">
                  <c:v>510000</c:v>
                </c:pt>
                <c:pt idx="9363">
                  <c:v>550000</c:v>
                </c:pt>
                <c:pt idx="9364">
                  <c:v>467500</c:v>
                </c:pt>
                <c:pt idx="9365">
                  <c:v>615000</c:v>
                </c:pt>
                <c:pt idx="9366">
                  <c:v>325000</c:v>
                </c:pt>
                <c:pt idx="9367">
                  <c:v>219950</c:v>
                </c:pt>
                <c:pt idx="9368">
                  <c:v>950000</c:v>
                </c:pt>
                <c:pt idx="9369">
                  <c:v>925000</c:v>
                </c:pt>
                <c:pt idx="9370">
                  <c:v>251200</c:v>
                </c:pt>
                <c:pt idx="9371">
                  <c:v>215000</c:v>
                </c:pt>
                <c:pt idx="9372">
                  <c:v>245000</c:v>
                </c:pt>
                <c:pt idx="9373">
                  <c:v>259000</c:v>
                </c:pt>
                <c:pt idx="9374">
                  <c:v>349950</c:v>
                </c:pt>
                <c:pt idx="9375">
                  <c:v>1565000</c:v>
                </c:pt>
                <c:pt idx="9376">
                  <c:v>600000</c:v>
                </c:pt>
                <c:pt idx="9377">
                  <c:v>405000</c:v>
                </c:pt>
                <c:pt idx="9378">
                  <c:v>625000</c:v>
                </c:pt>
                <c:pt idx="9379">
                  <c:v>430000</c:v>
                </c:pt>
                <c:pt idx="9380">
                  <c:v>533000</c:v>
                </c:pt>
                <c:pt idx="9381">
                  <c:v>1050000</c:v>
                </c:pt>
                <c:pt idx="9382">
                  <c:v>230000</c:v>
                </c:pt>
                <c:pt idx="9383">
                  <c:v>275000</c:v>
                </c:pt>
                <c:pt idx="9384">
                  <c:v>403000</c:v>
                </c:pt>
                <c:pt idx="9385">
                  <c:v>550388</c:v>
                </c:pt>
                <c:pt idx="9386">
                  <c:v>415500</c:v>
                </c:pt>
                <c:pt idx="9387">
                  <c:v>913000</c:v>
                </c:pt>
                <c:pt idx="9388">
                  <c:v>334998</c:v>
                </c:pt>
                <c:pt idx="9389">
                  <c:v>201500</c:v>
                </c:pt>
                <c:pt idx="9390">
                  <c:v>820000</c:v>
                </c:pt>
                <c:pt idx="9391">
                  <c:v>371000</c:v>
                </c:pt>
                <c:pt idx="9392">
                  <c:v>229950</c:v>
                </c:pt>
                <c:pt idx="9393">
                  <c:v>344900</c:v>
                </c:pt>
                <c:pt idx="9394">
                  <c:v>840000</c:v>
                </c:pt>
                <c:pt idx="9395">
                  <c:v>285000</c:v>
                </c:pt>
                <c:pt idx="9396">
                  <c:v>475000</c:v>
                </c:pt>
                <c:pt idx="9397">
                  <c:v>420000</c:v>
                </c:pt>
                <c:pt idx="9398">
                  <c:v>685000</c:v>
                </c:pt>
                <c:pt idx="9399">
                  <c:v>879000</c:v>
                </c:pt>
                <c:pt idx="9400">
                  <c:v>197200</c:v>
                </c:pt>
                <c:pt idx="9401">
                  <c:v>529950</c:v>
                </c:pt>
                <c:pt idx="9402">
                  <c:v>1090000</c:v>
                </c:pt>
                <c:pt idx="9403">
                  <c:v>792000</c:v>
                </c:pt>
                <c:pt idx="9404">
                  <c:v>262000</c:v>
                </c:pt>
                <c:pt idx="9405">
                  <c:v>353900</c:v>
                </c:pt>
                <c:pt idx="9406">
                  <c:v>380000</c:v>
                </c:pt>
                <c:pt idx="9407">
                  <c:v>305000</c:v>
                </c:pt>
                <c:pt idx="9408">
                  <c:v>440000</c:v>
                </c:pt>
                <c:pt idx="9409">
                  <c:v>1008000</c:v>
                </c:pt>
                <c:pt idx="9410">
                  <c:v>549900</c:v>
                </c:pt>
                <c:pt idx="9411">
                  <c:v>678500</c:v>
                </c:pt>
                <c:pt idx="9412">
                  <c:v>270000</c:v>
                </c:pt>
                <c:pt idx="9413">
                  <c:v>430000</c:v>
                </c:pt>
                <c:pt idx="9414">
                  <c:v>1925000</c:v>
                </c:pt>
                <c:pt idx="9415">
                  <c:v>790500</c:v>
                </c:pt>
                <c:pt idx="9416">
                  <c:v>447450</c:v>
                </c:pt>
                <c:pt idx="9417">
                  <c:v>375000</c:v>
                </c:pt>
                <c:pt idx="9418">
                  <c:v>565000</c:v>
                </c:pt>
                <c:pt idx="9419">
                  <c:v>400000</c:v>
                </c:pt>
                <c:pt idx="9420">
                  <c:v>246000</c:v>
                </c:pt>
                <c:pt idx="9421">
                  <c:v>329922</c:v>
                </c:pt>
                <c:pt idx="9422">
                  <c:v>1249000</c:v>
                </c:pt>
                <c:pt idx="9423">
                  <c:v>375000</c:v>
                </c:pt>
                <c:pt idx="9424">
                  <c:v>385000</c:v>
                </c:pt>
                <c:pt idx="9425">
                  <c:v>591500</c:v>
                </c:pt>
                <c:pt idx="9426">
                  <c:v>255000</c:v>
                </c:pt>
                <c:pt idx="9427">
                  <c:v>275000</c:v>
                </c:pt>
                <c:pt idx="9428">
                  <c:v>800000</c:v>
                </c:pt>
                <c:pt idx="9429">
                  <c:v>327000</c:v>
                </c:pt>
                <c:pt idx="9430">
                  <c:v>355000</c:v>
                </c:pt>
                <c:pt idx="9431">
                  <c:v>310000</c:v>
                </c:pt>
                <c:pt idx="9432">
                  <c:v>869000</c:v>
                </c:pt>
                <c:pt idx="9433">
                  <c:v>272000</c:v>
                </c:pt>
                <c:pt idx="9434">
                  <c:v>665000</c:v>
                </c:pt>
                <c:pt idx="9435">
                  <c:v>225000</c:v>
                </c:pt>
                <c:pt idx="9436">
                  <c:v>375000</c:v>
                </c:pt>
                <c:pt idx="9437">
                  <c:v>375500</c:v>
                </c:pt>
                <c:pt idx="9438">
                  <c:v>550000</c:v>
                </c:pt>
                <c:pt idx="9439">
                  <c:v>248000</c:v>
                </c:pt>
                <c:pt idx="9440">
                  <c:v>546940</c:v>
                </c:pt>
                <c:pt idx="9441">
                  <c:v>680000</c:v>
                </c:pt>
                <c:pt idx="9442">
                  <c:v>350000</c:v>
                </c:pt>
                <c:pt idx="9443">
                  <c:v>593000</c:v>
                </c:pt>
                <c:pt idx="9444">
                  <c:v>390000</c:v>
                </c:pt>
                <c:pt idx="9445">
                  <c:v>297000</c:v>
                </c:pt>
                <c:pt idx="9446">
                  <c:v>355000</c:v>
                </c:pt>
                <c:pt idx="9447">
                  <c:v>309900</c:v>
                </c:pt>
                <c:pt idx="9448">
                  <c:v>257000</c:v>
                </c:pt>
                <c:pt idx="9449">
                  <c:v>1698000</c:v>
                </c:pt>
                <c:pt idx="9450">
                  <c:v>300000</c:v>
                </c:pt>
                <c:pt idx="9451">
                  <c:v>500000</c:v>
                </c:pt>
                <c:pt idx="9452">
                  <c:v>900000</c:v>
                </c:pt>
                <c:pt idx="9453">
                  <c:v>695000</c:v>
                </c:pt>
                <c:pt idx="9454">
                  <c:v>213400</c:v>
                </c:pt>
                <c:pt idx="9455">
                  <c:v>425000</c:v>
                </c:pt>
                <c:pt idx="9456">
                  <c:v>420000</c:v>
                </c:pt>
                <c:pt idx="9457">
                  <c:v>411000</c:v>
                </c:pt>
                <c:pt idx="9458">
                  <c:v>762500</c:v>
                </c:pt>
                <c:pt idx="9459">
                  <c:v>569950</c:v>
                </c:pt>
                <c:pt idx="9460">
                  <c:v>258000</c:v>
                </c:pt>
                <c:pt idx="9461">
                  <c:v>499000</c:v>
                </c:pt>
                <c:pt idx="9462">
                  <c:v>310000</c:v>
                </c:pt>
                <c:pt idx="9463">
                  <c:v>398500</c:v>
                </c:pt>
                <c:pt idx="9464">
                  <c:v>250600</c:v>
                </c:pt>
                <c:pt idx="9465">
                  <c:v>352000</c:v>
                </c:pt>
                <c:pt idx="9466">
                  <c:v>600000</c:v>
                </c:pt>
                <c:pt idx="9467">
                  <c:v>645000</c:v>
                </c:pt>
                <c:pt idx="9468">
                  <c:v>291500</c:v>
                </c:pt>
                <c:pt idx="9469">
                  <c:v>350000</c:v>
                </c:pt>
                <c:pt idx="9470">
                  <c:v>279000</c:v>
                </c:pt>
                <c:pt idx="9471">
                  <c:v>320000</c:v>
                </c:pt>
                <c:pt idx="9472">
                  <c:v>495000</c:v>
                </c:pt>
                <c:pt idx="9473">
                  <c:v>490000</c:v>
                </c:pt>
                <c:pt idx="9474">
                  <c:v>770000</c:v>
                </c:pt>
                <c:pt idx="9475">
                  <c:v>215000</c:v>
                </c:pt>
                <c:pt idx="9476">
                  <c:v>665000</c:v>
                </c:pt>
                <c:pt idx="9477">
                  <c:v>423500</c:v>
                </c:pt>
                <c:pt idx="9478">
                  <c:v>850000</c:v>
                </c:pt>
                <c:pt idx="9479">
                  <c:v>155000</c:v>
                </c:pt>
                <c:pt idx="9480">
                  <c:v>505000</c:v>
                </c:pt>
                <c:pt idx="9481">
                  <c:v>780000</c:v>
                </c:pt>
                <c:pt idx="9482">
                  <c:v>165000</c:v>
                </c:pt>
                <c:pt idx="9483">
                  <c:v>707000</c:v>
                </c:pt>
                <c:pt idx="9484">
                  <c:v>497000</c:v>
                </c:pt>
                <c:pt idx="9485">
                  <c:v>349170</c:v>
                </c:pt>
                <c:pt idx="9486">
                  <c:v>287000</c:v>
                </c:pt>
                <c:pt idx="9487">
                  <c:v>2375000</c:v>
                </c:pt>
                <c:pt idx="9488">
                  <c:v>645000</c:v>
                </c:pt>
                <c:pt idx="9489">
                  <c:v>238000</c:v>
                </c:pt>
                <c:pt idx="9490">
                  <c:v>328000</c:v>
                </c:pt>
                <c:pt idx="9491">
                  <c:v>365000</c:v>
                </c:pt>
                <c:pt idx="9492">
                  <c:v>380000</c:v>
                </c:pt>
                <c:pt idx="9493">
                  <c:v>525000</c:v>
                </c:pt>
                <c:pt idx="9494">
                  <c:v>402000</c:v>
                </c:pt>
                <c:pt idx="9495">
                  <c:v>308000</c:v>
                </c:pt>
                <c:pt idx="9496">
                  <c:v>405000</c:v>
                </c:pt>
                <c:pt idx="9497">
                  <c:v>808000</c:v>
                </c:pt>
                <c:pt idx="9498">
                  <c:v>875000</c:v>
                </c:pt>
                <c:pt idx="9499">
                  <c:v>860000</c:v>
                </c:pt>
                <c:pt idx="9500">
                  <c:v>367500</c:v>
                </c:pt>
                <c:pt idx="9501">
                  <c:v>604000</c:v>
                </c:pt>
                <c:pt idx="9502">
                  <c:v>230000</c:v>
                </c:pt>
                <c:pt idx="9503">
                  <c:v>435000</c:v>
                </c:pt>
                <c:pt idx="9504">
                  <c:v>347500</c:v>
                </c:pt>
                <c:pt idx="9505">
                  <c:v>525000</c:v>
                </c:pt>
                <c:pt idx="9506">
                  <c:v>280000</c:v>
                </c:pt>
                <c:pt idx="9507">
                  <c:v>490000</c:v>
                </c:pt>
                <c:pt idx="9508">
                  <c:v>265000</c:v>
                </c:pt>
                <c:pt idx="9509">
                  <c:v>645000</c:v>
                </c:pt>
                <c:pt idx="9510">
                  <c:v>390000</c:v>
                </c:pt>
                <c:pt idx="9511">
                  <c:v>267500</c:v>
                </c:pt>
                <c:pt idx="9512">
                  <c:v>1275000</c:v>
                </c:pt>
                <c:pt idx="9513">
                  <c:v>404000</c:v>
                </c:pt>
                <c:pt idx="9514">
                  <c:v>380000</c:v>
                </c:pt>
                <c:pt idx="9515">
                  <c:v>812500</c:v>
                </c:pt>
                <c:pt idx="9516">
                  <c:v>265000</c:v>
                </c:pt>
                <c:pt idx="9517">
                  <c:v>480000</c:v>
                </c:pt>
                <c:pt idx="9518">
                  <c:v>264000</c:v>
                </c:pt>
                <c:pt idx="9519">
                  <c:v>1350000</c:v>
                </c:pt>
                <c:pt idx="9520">
                  <c:v>550000</c:v>
                </c:pt>
                <c:pt idx="9521">
                  <c:v>615000</c:v>
                </c:pt>
                <c:pt idx="9522">
                  <c:v>464000</c:v>
                </c:pt>
                <c:pt idx="9523">
                  <c:v>365000</c:v>
                </c:pt>
                <c:pt idx="9524">
                  <c:v>490000</c:v>
                </c:pt>
                <c:pt idx="9525">
                  <c:v>280927</c:v>
                </c:pt>
                <c:pt idx="9526">
                  <c:v>282613</c:v>
                </c:pt>
                <c:pt idx="9527">
                  <c:v>675000</c:v>
                </c:pt>
                <c:pt idx="9528">
                  <c:v>575550</c:v>
                </c:pt>
                <c:pt idx="9529">
                  <c:v>259900</c:v>
                </c:pt>
                <c:pt idx="9530">
                  <c:v>450000</c:v>
                </c:pt>
                <c:pt idx="9531">
                  <c:v>487500</c:v>
                </c:pt>
                <c:pt idx="9532">
                  <c:v>275000</c:v>
                </c:pt>
                <c:pt idx="9533">
                  <c:v>305000</c:v>
                </c:pt>
                <c:pt idx="9534">
                  <c:v>395000</c:v>
                </c:pt>
                <c:pt idx="9535">
                  <c:v>215000</c:v>
                </c:pt>
                <c:pt idx="9536">
                  <c:v>410000</c:v>
                </c:pt>
                <c:pt idx="9537">
                  <c:v>440000</c:v>
                </c:pt>
                <c:pt idx="9538">
                  <c:v>1160000</c:v>
                </c:pt>
                <c:pt idx="9539">
                  <c:v>500000</c:v>
                </c:pt>
                <c:pt idx="9540">
                  <c:v>961000</c:v>
                </c:pt>
                <c:pt idx="9541">
                  <c:v>825000</c:v>
                </c:pt>
                <c:pt idx="9542">
                  <c:v>734000</c:v>
                </c:pt>
                <c:pt idx="9543">
                  <c:v>490000</c:v>
                </c:pt>
                <c:pt idx="9544">
                  <c:v>175000</c:v>
                </c:pt>
                <c:pt idx="9545">
                  <c:v>190000</c:v>
                </c:pt>
                <c:pt idx="9546">
                  <c:v>305000</c:v>
                </c:pt>
                <c:pt idx="9547">
                  <c:v>1300000</c:v>
                </c:pt>
                <c:pt idx="9548">
                  <c:v>417000</c:v>
                </c:pt>
                <c:pt idx="9549">
                  <c:v>275000</c:v>
                </c:pt>
                <c:pt idx="9550">
                  <c:v>661000</c:v>
                </c:pt>
                <c:pt idx="9551">
                  <c:v>435000</c:v>
                </c:pt>
                <c:pt idx="9552">
                  <c:v>788000</c:v>
                </c:pt>
                <c:pt idx="9553">
                  <c:v>1795000</c:v>
                </c:pt>
                <c:pt idx="9554">
                  <c:v>408000</c:v>
                </c:pt>
                <c:pt idx="9555">
                  <c:v>570000</c:v>
                </c:pt>
                <c:pt idx="9556">
                  <c:v>1540000</c:v>
                </c:pt>
                <c:pt idx="9557">
                  <c:v>400000</c:v>
                </c:pt>
                <c:pt idx="9558">
                  <c:v>247000</c:v>
                </c:pt>
                <c:pt idx="9559">
                  <c:v>453000</c:v>
                </c:pt>
                <c:pt idx="9560">
                  <c:v>235000</c:v>
                </c:pt>
                <c:pt idx="9561">
                  <c:v>675000</c:v>
                </c:pt>
                <c:pt idx="9562">
                  <c:v>516200</c:v>
                </c:pt>
                <c:pt idx="9563">
                  <c:v>650000</c:v>
                </c:pt>
                <c:pt idx="9564">
                  <c:v>257100</c:v>
                </c:pt>
                <c:pt idx="9565">
                  <c:v>457000</c:v>
                </c:pt>
                <c:pt idx="9566">
                  <c:v>540000</c:v>
                </c:pt>
                <c:pt idx="9567">
                  <c:v>268000</c:v>
                </c:pt>
                <c:pt idx="9568">
                  <c:v>300000</c:v>
                </c:pt>
                <c:pt idx="9569">
                  <c:v>380000</c:v>
                </c:pt>
                <c:pt idx="9570">
                  <c:v>725000</c:v>
                </c:pt>
                <c:pt idx="9571">
                  <c:v>249000</c:v>
                </c:pt>
                <c:pt idx="9572">
                  <c:v>274000</c:v>
                </c:pt>
                <c:pt idx="9573">
                  <c:v>1780000</c:v>
                </c:pt>
                <c:pt idx="9574">
                  <c:v>396500</c:v>
                </c:pt>
                <c:pt idx="9575">
                  <c:v>460000</c:v>
                </c:pt>
                <c:pt idx="9576">
                  <c:v>277000</c:v>
                </c:pt>
                <c:pt idx="9577">
                  <c:v>449500</c:v>
                </c:pt>
                <c:pt idx="9578">
                  <c:v>785950</c:v>
                </c:pt>
                <c:pt idx="9579">
                  <c:v>545000</c:v>
                </c:pt>
                <c:pt idx="9580">
                  <c:v>244000</c:v>
                </c:pt>
                <c:pt idx="9581">
                  <c:v>165000</c:v>
                </c:pt>
                <c:pt idx="9582">
                  <c:v>435000</c:v>
                </c:pt>
                <c:pt idx="9583">
                  <c:v>642000</c:v>
                </c:pt>
                <c:pt idx="9584">
                  <c:v>340000</c:v>
                </c:pt>
                <c:pt idx="9585">
                  <c:v>730000</c:v>
                </c:pt>
                <c:pt idx="9586">
                  <c:v>563250</c:v>
                </c:pt>
                <c:pt idx="9587">
                  <c:v>675000</c:v>
                </c:pt>
                <c:pt idx="9588">
                  <c:v>620000</c:v>
                </c:pt>
                <c:pt idx="9589">
                  <c:v>275000</c:v>
                </c:pt>
                <c:pt idx="9590">
                  <c:v>270000</c:v>
                </c:pt>
                <c:pt idx="9591">
                  <c:v>325000</c:v>
                </c:pt>
                <c:pt idx="9592">
                  <c:v>476100</c:v>
                </c:pt>
                <c:pt idx="9593">
                  <c:v>700000</c:v>
                </c:pt>
                <c:pt idx="9594">
                  <c:v>220000</c:v>
                </c:pt>
                <c:pt idx="9595">
                  <c:v>236000</c:v>
                </c:pt>
                <c:pt idx="9596">
                  <c:v>790000</c:v>
                </c:pt>
                <c:pt idx="9597">
                  <c:v>350000</c:v>
                </c:pt>
                <c:pt idx="9598">
                  <c:v>130000</c:v>
                </c:pt>
                <c:pt idx="9599">
                  <c:v>283200</c:v>
                </c:pt>
                <c:pt idx="9600">
                  <c:v>273000</c:v>
                </c:pt>
                <c:pt idx="9601">
                  <c:v>599000</c:v>
                </c:pt>
                <c:pt idx="9602">
                  <c:v>460000</c:v>
                </c:pt>
                <c:pt idx="9603">
                  <c:v>1157200</c:v>
                </c:pt>
                <c:pt idx="9604">
                  <c:v>385000</c:v>
                </c:pt>
                <c:pt idx="9605">
                  <c:v>264250</c:v>
                </c:pt>
                <c:pt idx="9606">
                  <c:v>608000</c:v>
                </c:pt>
                <c:pt idx="9607">
                  <c:v>450000</c:v>
                </c:pt>
                <c:pt idx="9608">
                  <c:v>1755000</c:v>
                </c:pt>
                <c:pt idx="9609">
                  <c:v>339950</c:v>
                </c:pt>
                <c:pt idx="9610">
                  <c:v>760000</c:v>
                </c:pt>
                <c:pt idx="9611">
                  <c:v>350000</c:v>
                </c:pt>
                <c:pt idx="9612">
                  <c:v>541500</c:v>
                </c:pt>
                <c:pt idx="9613">
                  <c:v>730000</c:v>
                </c:pt>
                <c:pt idx="9614">
                  <c:v>215000</c:v>
                </c:pt>
                <c:pt idx="9615">
                  <c:v>420000</c:v>
                </c:pt>
                <c:pt idx="9616">
                  <c:v>655000</c:v>
                </c:pt>
                <c:pt idx="9617">
                  <c:v>240000</c:v>
                </c:pt>
                <c:pt idx="9618">
                  <c:v>730000</c:v>
                </c:pt>
                <c:pt idx="9619">
                  <c:v>390000</c:v>
                </c:pt>
                <c:pt idx="9620">
                  <c:v>473000</c:v>
                </c:pt>
                <c:pt idx="9621">
                  <c:v>698000</c:v>
                </c:pt>
                <c:pt idx="9622">
                  <c:v>511000</c:v>
                </c:pt>
                <c:pt idx="9623">
                  <c:v>358000</c:v>
                </c:pt>
                <c:pt idx="9624">
                  <c:v>499990</c:v>
                </c:pt>
                <c:pt idx="9625">
                  <c:v>322000</c:v>
                </c:pt>
                <c:pt idx="9626">
                  <c:v>201000</c:v>
                </c:pt>
                <c:pt idx="9627">
                  <c:v>765000</c:v>
                </c:pt>
                <c:pt idx="9628">
                  <c:v>920000</c:v>
                </c:pt>
                <c:pt idx="9629">
                  <c:v>360000</c:v>
                </c:pt>
                <c:pt idx="9630">
                  <c:v>297300</c:v>
                </c:pt>
                <c:pt idx="9631">
                  <c:v>399000</c:v>
                </c:pt>
                <c:pt idx="9632">
                  <c:v>400000</c:v>
                </c:pt>
                <c:pt idx="9633">
                  <c:v>230000</c:v>
                </c:pt>
                <c:pt idx="9634">
                  <c:v>290000</c:v>
                </c:pt>
                <c:pt idx="9635">
                  <c:v>323800</c:v>
                </c:pt>
                <c:pt idx="9636">
                  <c:v>574500</c:v>
                </c:pt>
                <c:pt idx="9637">
                  <c:v>505000</c:v>
                </c:pt>
                <c:pt idx="9638">
                  <c:v>372500</c:v>
                </c:pt>
                <c:pt idx="9639">
                  <c:v>425000</c:v>
                </c:pt>
                <c:pt idx="9640">
                  <c:v>446250</c:v>
                </c:pt>
                <c:pt idx="9641">
                  <c:v>330000</c:v>
                </c:pt>
                <c:pt idx="9642">
                  <c:v>608095</c:v>
                </c:pt>
                <c:pt idx="9643">
                  <c:v>550000</c:v>
                </c:pt>
                <c:pt idx="9644">
                  <c:v>265000</c:v>
                </c:pt>
                <c:pt idx="9645">
                  <c:v>399888</c:v>
                </c:pt>
                <c:pt idx="9646">
                  <c:v>430000</c:v>
                </c:pt>
                <c:pt idx="9647">
                  <c:v>554990</c:v>
                </c:pt>
                <c:pt idx="9648">
                  <c:v>359950</c:v>
                </c:pt>
                <c:pt idx="9649">
                  <c:v>405000</c:v>
                </c:pt>
                <c:pt idx="9650">
                  <c:v>280000</c:v>
                </c:pt>
                <c:pt idx="9651">
                  <c:v>479950</c:v>
                </c:pt>
                <c:pt idx="9652">
                  <c:v>575000</c:v>
                </c:pt>
                <c:pt idx="9653">
                  <c:v>392000</c:v>
                </c:pt>
                <c:pt idx="9654">
                  <c:v>760500</c:v>
                </c:pt>
                <c:pt idx="9655">
                  <c:v>435000</c:v>
                </c:pt>
                <c:pt idx="9656">
                  <c:v>1565000</c:v>
                </c:pt>
                <c:pt idx="9657">
                  <c:v>261000</c:v>
                </c:pt>
                <c:pt idx="9658">
                  <c:v>1482500</c:v>
                </c:pt>
                <c:pt idx="9659">
                  <c:v>853800</c:v>
                </c:pt>
                <c:pt idx="9660">
                  <c:v>657500</c:v>
                </c:pt>
                <c:pt idx="9661">
                  <c:v>331950</c:v>
                </c:pt>
                <c:pt idx="9662">
                  <c:v>514000</c:v>
                </c:pt>
                <c:pt idx="9663">
                  <c:v>496000</c:v>
                </c:pt>
                <c:pt idx="9664">
                  <c:v>1093000</c:v>
                </c:pt>
                <c:pt idx="9665">
                  <c:v>195700</c:v>
                </c:pt>
                <c:pt idx="9666">
                  <c:v>1395710</c:v>
                </c:pt>
                <c:pt idx="9667">
                  <c:v>1175000</c:v>
                </c:pt>
                <c:pt idx="9668">
                  <c:v>643403</c:v>
                </c:pt>
                <c:pt idx="9669">
                  <c:v>357000</c:v>
                </c:pt>
                <c:pt idx="9670">
                  <c:v>865000</c:v>
                </c:pt>
                <c:pt idx="9671">
                  <c:v>905000</c:v>
                </c:pt>
                <c:pt idx="9672">
                  <c:v>265000</c:v>
                </c:pt>
                <c:pt idx="9673">
                  <c:v>535000</c:v>
                </c:pt>
                <c:pt idx="9674">
                  <c:v>450000</c:v>
                </c:pt>
                <c:pt idx="9675">
                  <c:v>460500</c:v>
                </c:pt>
                <c:pt idx="9676">
                  <c:v>315000</c:v>
                </c:pt>
                <c:pt idx="9677">
                  <c:v>607500</c:v>
                </c:pt>
                <c:pt idx="9678">
                  <c:v>432000</c:v>
                </c:pt>
                <c:pt idx="9679">
                  <c:v>1695000</c:v>
                </c:pt>
                <c:pt idx="9680">
                  <c:v>479000</c:v>
                </c:pt>
                <c:pt idx="9681">
                  <c:v>475000</c:v>
                </c:pt>
                <c:pt idx="9682">
                  <c:v>415000</c:v>
                </c:pt>
                <c:pt idx="9683">
                  <c:v>450000</c:v>
                </c:pt>
                <c:pt idx="9684">
                  <c:v>1140000</c:v>
                </c:pt>
                <c:pt idx="9685">
                  <c:v>430000</c:v>
                </c:pt>
                <c:pt idx="9686">
                  <c:v>296000</c:v>
                </c:pt>
                <c:pt idx="9687">
                  <c:v>303000</c:v>
                </c:pt>
                <c:pt idx="9688">
                  <c:v>641000</c:v>
                </c:pt>
                <c:pt idx="9689">
                  <c:v>280000</c:v>
                </c:pt>
                <c:pt idx="9690">
                  <c:v>260750</c:v>
                </c:pt>
                <c:pt idx="9691">
                  <c:v>601000</c:v>
                </c:pt>
                <c:pt idx="9692">
                  <c:v>255000</c:v>
                </c:pt>
                <c:pt idx="9693">
                  <c:v>555000</c:v>
                </c:pt>
                <c:pt idx="9694">
                  <c:v>865000</c:v>
                </c:pt>
                <c:pt idx="9695">
                  <c:v>1388000</c:v>
                </c:pt>
                <c:pt idx="9696">
                  <c:v>315000</c:v>
                </c:pt>
                <c:pt idx="9697">
                  <c:v>200000</c:v>
                </c:pt>
                <c:pt idx="9698">
                  <c:v>357000</c:v>
                </c:pt>
                <c:pt idx="9699">
                  <c:v>390000</c:v>
                </c:pt>
                <c:pt idx="9700">
                  <c:v>462000</c:v>
                </c:pt>
                <c:pt idx="9701">
                  <c:v>174500</c:v>
                </c:pt>
                <c:pt idx="9702">
                  <c:v>305000</c:v>
                </c:pt>
                <c:pt idx="9703">
                  <c:v>449000</c:v>
                </c:pt>
                <c:pt idx="9704">
                  <c:v>260000</c:v>
                </c:pt>
                <c:pt idx="9705">
                  <c:v>751000</c:v>
                </c:pt>
                <c:pt idx="9706">
                  <c:v>370037</c:v>
                </c:pt>
                <c:pt idx="9707">
                  <c:v>229950</c:v>
                </c:pt>
                <c:pt idx="9708">
                  <c:v>349000</c:v>
                </c:pt>
                <c:pt idx="9709">
                  <c:v>348000</c:v>
                </c:pt>
                <c:pt idx="9710">
                  <c:v>1220000</c:v>
                </c:pt>
                <c:pt idx="9711">
                  <c:v>510000</c:v>
                </c:pt>
                <c:pt idx="9712">
                  <c:v>265000</c:v>
                </c:pt>
                <c:pt idx="9713">
                  <c:v>1250000</c:v>
                </c:pt>
                <c:pt idx="9714">
                  <c:v>937500</c:v>
                </c:pt>
                <c:pt idx="9715">
                  <c:v>485000</c:v>
                </c:pt>
                <c:pt idx="9716">
                  <c:v>489000</c:v>
                </c:pt>
                <c:pt idx="9717">
                  <c:v>400000</c:v>
                </c:pt>
                <c:pt idx="9718">
                  <c:v>638000</c:v>
                </c:pt>
                <c:pt idx="9719">
                  <c:v>440000</c:v>
                </c:pt>
                <c:pt idx="9720">
                  <c:v>305000</c:v>
                </c:pt>
                <c:pt idx="9721">
                  <c:v>649950</c:v>
                </c:pt>
                <c:pt idx="9722">
                  <c:v>680000</c:v>
                </c:pt>
                <c:pt idx="9723">
                  <c:v>629000</c:v>
                </c:pt>
                <c:pt idx="9724">
                  <c:v>555000</c:v>
                </c:pt>
                <c:pt idx="9725">
                  <c:v>669000</c:v>
                </c:pt>
                <c:pt idx="9726">
                  <c:v>272000</c:v>
                </c:pt>
                <c:pt idx="9727">
                  <c:v>270000</c:v>
                </c:pt>
                <c:pt idx="9728">
                  <c:v>215000</c:v>
                </c:pt>
                <c:pt idx="9729">
                  <c:v>690000</c:v>
                </c:pt>
                <c:pt idx="9730">
                  <c:v>256000</c:v>
                </c:pt>
                <c:pt idx="9731">
                  <c:v>255000</c:v>
                </c:pt>
                <c:pt idx="9732">
                  <c:v>550000</c:v>
                </c:pt>
                <c:pt idx="9733">
                  <c:v>410000</c:v>
                </c:pt>
                <c:pt idx="9734">
                  <c:v>410000</c:v>
                </c:pt>
                <c:pt idx="9735">
                  <c:v>259000</c:v>
                </c:pt>
                <c:pt idx="9736">
                  <c:v>292000</c:v>
                </c:pt>
                <c:pt idx="9737">
                  <c:v>1648000</c:v>
                </c:pt>
                <c:pt idx="9738">
                  <c:v>518000</c:v>
                </c:pt>
                <c:pt idx="9739">
                  <c:v>485000</c:v>
                </c:pt>
                <c:pt idx="9740">
                  <c:v>259500</c:v>
                </c:pt>
                <c:pt idx="9741">
                  <c:v>354000</c:v>
                </c:pt>
                <c:pt idx="9742">
                  <c:v>999950</c:v>
                </c:pt>
                <c:pt idx="9743">
                  <c:v>464500</c:v>
                </c:pt>
                <c:pt idx="9744">
                  <c:v>300000</c:v>
                </c:pt>
                <c:pt idx="9745">
                  <c:v>1080000</c:v>
                </c:pt>
                <c:pt idx="9746">
                  <c:v>309950</c:v>
                </c:pt>
                <c:pt idx="9747">
                  <c:v>315000</c:v>
                </c:pt>
                <c:pt idx="9748">
                  <c:v>499950</c:v>
                </c:pt>
                <c:pt idx="9749">
                  <c:v>780000</c:v>
                </c:pt>
                <c:pt idx="9750">
                  <c:v>885000</c:v>
                </c:pt>
                <c:pt idx="9751">
                  <c:v>500000</c:v>
                </c:pt>
                <c:pt idx="9752">
                  <c:v>329000</c:v>
                </c:pt>
                <c:pt idx="9753">
                  <c:v>246000</c:v>
                </c:pt>
                <c:pt idx="9754">
                  <c:v>405000</c:v>
                </c:pt>
                <c:pt idx="9755">
                  <c:v>349000</c:v>
                </c:pt>
                <c:pt idx="9756">
                  <c:v>374950</c:v>
                </c:pt>
                <c:pt idx="9757">
                  <c:v>306000</c:v>
                </c:pt>
                <c:pt idx="9758">
                  <c:v>416000</c:v>
                </c:pt>
                <c:pt idx="9759">
                  <c:v>560000</c:v>
                </c:pt>
                <c:pt idx="9760">
                  <c:v>260000</c:v>
                </c:pt>
                <c:pt idx="9761">
                  <c:v>306500</c:v>
                </c:pt>
                <c:pt idx="9762">
                  <c:v>299950</c:v>
                </c:pt>
                <c:pt idx="9763">
                  <c:v>265500</c:v>
                </c:pt>
                <c:pt idx="9764">
                  <c:v>219000</c:v>
                </c:pt>
                <c:pt idx="9765">
                  <c:v>365000</c:v>
                </c:pt>
                <c:pt idx="9766">
                  <c:v>499000</c:v>
                </c:pt>
                <c:pt idx="9767">
                  <c:v>366000</c:v>
                </c:pt>
                <c:pt idx="9768">
                  <c:v>514950</c:v>
                </c:pt>
                <c:pt idx="9769">
                  <c:v>875000</c:v>
                </c:pt>
                <c:pt idx="9770">
                  <c:v>831000</c:v>
                </c:pt>
                <c:pt idx="9771">
                  <c:v>689900</c:v>
                </c:pt>
                <c:pt idx="9772">
                  <c:v>315000</c:v>
                </c:pt>
                <c:pt idx="9773">
                  <c:v>355000</c:v>
                </c:pt>
                <c:pt idx="9774">
                  <c:v>336500</c:v>
                </c:pt>
                <c:pt idx="9775">
                  <c:v>1100000</c:v>
                </c:pt>
                <c:pt idx="9776">
                  <c:v>375000</c:v>
                </c:pt>
                <c:pt idx="9777">
                  <c:v>289275</c:v>
                </c:pt>
                <c:pt idx="9778">
                  <c:v>455000</c:v>
                </c:pt>
                <c:pt idx="9779">
                  <c:v>505000</c:v>
                </c:pt>
                <c:pt idx="9780">
                  <c:v>450000</c:v>
                </c:pt>
                <c:pt idx="9781">
                  <c:v>567500</c:v>
                </c:pt>
                <c:pt idx="9782">
                  <c:v>265000</c:v>
                </c:pt>
                <c:pt idx="9783">
                  <c:v>340000</c:v>
                </c:pt>
                <c:pt idx="9784">
                  <c:v>375000</c:v>
                </c:pt>
                <c:pt idx="9785">
                  <c:v>920000</c:v>
                </c:pt>
                <c:pt idx="9786">
                  <c:v>850000</c:v>
                </c:pt>
                <c:pt idx="9787">
                  <c:v>202000</c:v>
                </c:pt>
                <c:pt idx="9788">
                  <c:v>725000</c:v>
                </c:pt>
                <c:pt idx="9789">
                  <c:v>900000</c:v>
                </c:pt>
                <c:pt idx="9790">
                  <c:v>680200</c:v>
                </c:pt>
                <c:pt idx="9791">
                  <c:v>216500</c:v>
                </c:pt>
                <c:pt idx="9792">
                  <c:v>325000</c:v>
                </c:pt>
                <c:pt idx="9793">
                  <c:v>675000</c:v>
                </c:pt>
                <c:pt idx="9794">
                  <c:v>435000</c:v>
                </c:pt>
                <c:pt idx="9795">
                  <c:v>263500</c:v>
                </c:pt>
                <c:pt idx="9796">
                  <c:v>550000</c:v>
                </c:pt>
                <c:pt idx="9797">
                  <c:v>875000</c:v>
                </c:pt>
                <c:pt idx="9798">
                  <c:v>246600</c:v>
                </c:pt>
                <c:pt idx="9799">
                  <c:v>337000</c:v>
                </c:pt>
                <c:pt idx="9800">
                  <c:v>240000</c:v>
                </c:pt>
                <c:pt idx="9801">
                  <c:v>490000</c:v>
                </c:pt>
                <c:pt idx="9802">
                  <c:v>510000</c:v>
                </c:pt>
                <c:pt idx="9803">
                  <c:v>305000</c:v>
                </c:pt>
                <c:pt idx="9804">
                  <c:v>350000</c:v>
                </c:pt>
                <c:pt idx="9805">
                  <c:v>284200</c:v>
                </c:pt>
                <c:pt idx="9806">
                  <c:v>357000</c:v>
                </c:pt>
                <c:pt idx="9807">
                  <c:v>854000</c:v>
                </c:pt>
                <c:pt idx="9808">
                  <c:v>1175000</c:v>
                </c:pt>
                <c:pt idx="9809">
                  <c:v>1000000</c:v>
                </c:pt>
                <c:pt idx="9810">
                  <c:v>616500</c:v>
                </c:pt>
                <c:pt idx="9811">
                  <c:v>750000</c:v>
                </c:pt>
                <c:pt idx="9812">
                  <c:v>650000</c:v>
                </c:pt>
                <c:pt idx="9813">
                  <c:v>275000</c:v>
                </c:pt>
                <c:pt idx="9814">
                  <c:v>540000</c:v>
                </c:pt>
                <c:pt idx="9815">
                  <c:v>225000</c:v>
                </c:pt>
                <c:pt idx="9816">
                  <c:v>845000</c:v>
                </c:pt>
                <c:pt idx="9817">
                  <c:v>490000</c:v>
                </c:pt>
                <c:pt idx="9818">
                  <c:v>753000</c:v>
                </c:pt>
                <c:pt idx="9819">
                  <c:v>475000</c:v>
                </c:pt>
                <c:pt idx="9820">
                  <c:v>124000</c:v>
                </c:pt>
                <c:pt idx="9821">
                  <c:v>224000</c:v>
                </c:pt>
                <c:pt idx="9822">
                  <c:v>485000</c:v>
                </c:pt>
                <c:pt idx="9823">
                  <c:v>230000</c:v>
                </c:pt>
                <c:pt idx="9824">
                  <c:v>372000</c:v>
                </c:pt>
                <c:pt idx="9825">
                  <c:v>306000</c:v>
                </c:pt>
                <c:pt idx="9826">
                  <c:v>905000</c:v>
                </c:pt>
                <c:pt idx="9827">
                  <c:v>440000</c:v>
                </c:pt>
                <c:pt idx="9828">
                  <c:v>280000</c:v>
                </c:pt>
                <c:pt idx="9829">
                  <c:v>435000</c:v>
                </c:pt>
                <c:pt idx="9830">
                  <c:v>425000</c:v>
                </c:pt>
                <c:pt idx="9831">
                  <c:v>204950</c:v>
                </c:pt>
                <c:pt idx="9832">
                  <c:v>670000</c:v>
                </c:pt>
                <c:pt idx="9833">
                  <c:v>475000</c:v>
                </c:pt>
                <c:pt idx="9834">
                  <c:v>352000</c:v>
                </c:pt>
                <c:pt idx="9835">
                  <c:v>575000</c:v>
                </c:pt>
                <c:pt idx="9836">
                  <c:v>1730000</c:v>
                </c:pt>
                <c:pt idx="9837">
                  <c:v>491000</c:v>
                </c:pt>
                <c:pt idx="9838">
                  <c:v>750000</c:v>
                </c:pt>
                <c:pt idx="9839">
                  <c:v>830000</c:v>
                </c:pt>
                <c:pt idx="9840">
                  <c:v>1140000</c:v>
                </c:pt>
                <c:pt idx="9841">
                  <c:v>137124</c:v>
                </c:pt>
                <c:pt idx="9842">
                  <c:v>225000</c:v>
                </c:pt>
                <c:pt idx="9843">
                  <c:v>732600</c:v>
                </c:pt>
                <c:pt idx="9844">
                  <c:v>818000</c:v>
                </c:pt>
                <c:pt idx="9845">
                  <c:v>431000</c:v>
                </c:pt>
                <c:pt idx="9846">
                  <c:v>304000</c:v>
                </c:pt>
                <c:pt idx="9847">
                  <c:v>650000</c:v>
                </c:pt>
                <c:pt idx="9848">
                  <c:v>450000</c:v>
                </c:pt>
                <c:pt idx="9849">
                  <c:v>269000</c:v>
                </c:pt>
                <c:pt idx="9850">
                  <c:v>875000</c:v>
                </c:pt>
                <c:pt idx="9851">
                  <c:v>890000</c:v>
                </c:pt>
                <c:pt idx="9852">
                  <c:v>565000</c:v>
                </c:pt>
                <c:pt idx="9853">
                  <c:v>448175</c:v>
                </c:pt>
                <c:pt idx="9854">
                  <c:v>235000</c:v>
                </c:pt>
                <c:pt idx="9855">
                  <c:v>680000</c:v>
                </c:pt>
                <c:pt idx="9856">
                  <c:v>629000</c:v>
                </c:pt>
                <c:pt idx="9857">
                  <c:v>494000</c:v>
                </c:pt>
                <c:pt idx="9858">
                  <c:v>1100000</c:v>
                </c:pt>
                <c:pt idx="9859">
                  <c:v>450000</c:v>
                </c:pt>
                <c:pt idx="9860">
                  <c:v>330000</c:v>
                </c:pt>
                <c:pt idx="9861">
                  <c:v>960000</c:v>
                </c:pt>
                <c:pt idx="9862">
                  <c:v>360000</c:v>
                </c:pt>
                <c:pt idx="9863">
                  <c:v>378000</c:v>
                </c:pt>
                <c:pt idx="9864">
                  <c:v>499950</c:v>
                </c:pt>
                <c:pt idx="9865">
                  <c:v>450000</c:v>
                </c:pt>
                <c:pt idx="9866">
                  <c:v>523500</c:v>
                </c:pt>
                <c:pt idx="9867">
                  <c:v>600000</c:v>
                </c:pt>
                <c:pt idx="9868">
                  <c:v>290000</c:v>
                </c:pt>
                <c:pt idx="9869">
                  <c:v>176000</c:v>
                </c:pt>
                <c:pt idx="9870">
                  <c:v>885000</c:v>
                </c:pt>
                <c:pt idx="9871">
                  <c:v>483000</c:v>
                </c:pt>
                <c:pt idx="9872">
                  <c:v>240000</c:v>
                </c:pt>
                <c:pt idx="9873">
                  <c:v>720000</c:v>
                </c:pt>
                <c:pt idx="9874">
                  <c:v>311000</c:v>
                </c:pt>
                <c:pt idx="9875">
                  <c:v>332500</c:v>
                </c:pt>
                <c:pt idx="9876">
                  <c:v>164950</c:v>
                </c:pt>
                <c:pt idx="9877">
                  <c:v>371000</c:v>
                </c:pt>
                <c:pt idx="9878">
                  <c:v>264500</c:v>
                </c:pt>
                <c:pt idx="9879">
                  <c:v>1738000</c:v>
                </c:pt>
                <c:pt idx="9880">
                  <c:v>503000</c:v>
                </c:pt>
                <c:pt idx="9881">
                  <c:v>738000</c:v>
                </c:pt>
                <c:pt idx="9882">
                  <c:v>393000</c:v>
                </c:pt>
                <c:pt idx="9883">
                  <c:v>280000</c:v>
                </c:pt>
                <c:pt idx="9884">
                  <c:v>260000</c:v>
                </c:pt>
                <c:pt idx="9885">
                  <c:v>505000</c:v>
                </c:pt>
                <c:pt idx="9886">
                  <c:v>241000</c:v>
                </c:pt>
                <c:pt idx="9887">
                  <c:v>530000</c:v>
                </c:pt>
                <c:pt idx="9888">
                  <c:v>713000</c:v>
                </c:pt>
                <c:pt idx="9889">
                  <c:v>487000</c:v>
                </c:pt>
                <c:pt idx="9890">
                  <c:v>128000</c:v>
                </c:pt>
                <c:pt idx="9891">
                  <c:v>210500</c:v>
                </c:pt>
                <c:pt idx="9892">
                  <c:v>420000</c:v>
                </c:pt>
                <c:pt idx="9893">
                  <c:v>679000</c:v>
                </c:pt>
                <c:pt idx="9894">
                  <c:v>784950</c:v>
                </c:pt>
                <c:pt idx="9895">
                  <c:v>352000</c:v>
                </c:pt>
                <c:pt idx="9896">
                  <c:v>386000</c:v>
                </c:pt>
                <c:pt idx="9897">
                  <c:v>335000</c:v>
                </c:pt>
                <c:pt idx="9898">
                  <c:v>472500</c:v>
                </c:pt>
                <c:pt idx="9899">
                  <c:v>599950</c:v>
                </c:pt>
                <c:pt idx="9900">
                  <c:v>963990</c:v>
                </c:pt>
                <c:pt idx="9901">
                  <c:v>735000</c:v>
                </c:pt>
                <c:pt idx="9902">
                  <c:v>858450</c:v>
                </c:pt>
                <c:pt idx="9903">
                  <c:v>665000</c:v>
                </c:pt>
                <c:pt idx="9904">
                  <c:v>290000</c:v>
                </c:pt>
                <c:pt idx="9905">
                  <c:v>250000</c:v>
                </c:pt>
                <c:pt idx="9906">
                  <c:v>192500</c:v>
                </c:pt>
                <c:pt idx="9907">
                  <c:v>350000</c:v>
                </c:pt>
                <c:pt idx="9908">
                  <c:v>518000</c:v>
                </c:pt>
                <c:pt idx="9909">
                  <c:v>563000</c:v>
                </c:pt>
                <c:pt idx="9910">
                  <c:v>375000</c:v>
                </c:pt>
                <c:pt idx="9911">
                  <c:v>400000</c:v>
                </c:pt>
                <c:pt idx="9912">
                  <c:v>240000</c:v>
                </c:pt>
                <c:pt idx="9913">
                  <c:v>317500</c:v>
                </c:pt>
                <c:pt idx="9914">
                  <c:v>1315000</c:v>
                </c:pt>
                <c:pt idx="9915">
                  <c:v>234000</c:v>
                </c:pt>
                <c:pt idx="9916">
                  <c:v>645000</c:v>
                </c:pt>
                <c:pt idx="9917">
                  <c:v>649000</c:v>
                </c:pt>
                <c:pt idx="9918">
                  <c:v>605000</c:v>
                </c:pt>
                <c:pt idx="9919">
                  <c:v>337900</c:v>
                </c:pt>
                <c:pt idx="9920">
                  <c:v>535000</c:v>
                </c:pt>
                <c:pt idx="9921">
                  <c:v>325000</c:v>
                </c:pt>
                <c:pt idx="9922">
                  <c:v>429950</c:v>
                </c:pt>
                <c:pt idx="9923">
                  <c:v>775000</c:v>
                </c:pt>
                <c:pt idx="9924">
                  <c:v>650000</c:v>
                </c:pt>
                <c:pt idx="9925">
                  <c:v>1200000</c:v>
                </c:pt>
                <c:pt idx="9926">
                  <c:v>275000</c:v>
                </c:pt>
                <c:pt idx="9927">
                  <c:v>575000</c:v>
                </c:pt>
                <c:pt idx="9928">
                  <c:v>540000</c:v>
                </c:pt>
                <c:pt idx="9929">
                  <c:v>640000</c:v>
                </c:pt>
                <c:pt idx="9930">
                  <c:v>275000</c:v>
                </c:pt>
                <c:pt idx="9931">
                  <c:v>672800</c:v>
                </c:pt>
                <c:pt idx="9932">
                  <c:v>495000</c:v>
                </c:pt>
                <c:pt idx="9933">
                  <c:v>820000</c:v>
                </c:pt>
                <c:pt idx="9934">
                  <c:v>475000</c:v>
                </c:pt>
                <c:pt idx="9935">
                  <c:v>1275000</c:v>
                </c:pt>
                <c:pt idx="9936">
                  <c:v>380000</c:v>
                </c:pt>
                <c:pt idx="9937">
                  <c:v>397500</c:v>
                </c:pt>
                <c:pt idx="9938">
                  <c:v>352000</c:v>
                </c:pt>
                <c:pt idx="9939">
                  <c:v>893880</c:v>
                </c:pt>
                <c:pt idx="9940">
                  <c:v>635000</c:v>
                </c:pt>
                <c:pt idx="9941">
                  <c:v>420000</c:v>
                </c:pt>
                <c:pt idx="9942">
                  <c:v>503000</c:v>
                </c:pt>
                <c:pt idx="9943">
                  <c:v>689000</c:v>
                </c:pt>
                <c:pt idx="9944">
                  <c:v>749500</c:v>
                </c:pt>
                <c:pt idx="9945">
                  <c:v>1150000</c:v>
                </c:pt>
                <c:pt idx="9946">
                  <c:v>563500</c:v>
                </c:pt>
                <c:pt idx="9947">
                  <c:v>480000</c:v>
                </c:pt>
                <c:pt idx="9948">
                  <c:v>374950</c:v>
                </c:pt>
                <c:pt idx="9949">
                  <c:v>308950</c:v>
                </c:pt>
                <c:pt idx="9950">
                  <c:v>445000</c:v>
                </c:pt>
                <c:pt idx="9951">
                  <c:v>237200</c:v>
                </c:pt>
                <c:pt idx="9952">
                  <c:v>453500</c:v>
                </c:pt>
                <c:pt idx="9953">
                  <c:v>616500</c:v>
                </c:pt>
                <c:pt idx="9954">
                  <c:v>1250000</c:v>
                </c:pt>
                <c:pt idx="9955">
                  <c:v>396000</c:v>
                </c:pt>
                <c:pt idx="9956">
                  <c:v>210000</c:v>
                </c:pt>
                <c:pt idx="9957">
                  <c:v>539000</c:v>
                </c:pt>
                <c:pt idx="9958">
                  <c:v>605000</c:v>
                </c:pt>
                <c:pt idx="9959">
                  <c:v>437500</c:v>
                </c:pt>
                <c:pt idx="9960">
                  <c:v>215000</c:v>
                </c:pt>
                <c:pt idx="9961">
                  <c:v>440000</c:v>
                </c:pt>
                <c:pt idx="9962">
                  <c:v>525000</c:v>
                </c:pt>
                <c:pt idx="9963">
                  <c:v>319900</c:v>
                </c:pt>
                <c:pt idx="9964">
                  <c:v>335000</c:v>
                </c:pt>
                <c:pt idx="9965">
                  <c:v>485000</c:v>
                </c:pt>
                <c:pt idx="9966">
                  <c:v>359999</c:v>
                </c:pt>
                <c:pt idx="9967">
                  <c:v>799000</c:v>
                </c:pt>
                <c:pt idx="9968">
                  <c:v>280000</c:v>
                </c:pt>
                <c:pt idx="9969">
                  <c:v>1050000</c:v>
                </c:pt>
                <c:pt idx="9970">
                  <c:v>290000</c:v>
                </c:pt>
                <c:pt idx="9971">
                  <c:v>235000</c:v>
                </c:pt>
                <c:pt idx="9972">
                  <c:v>495000</c:v>
                </c:pt>
                <c:pt idx="9973">
                  <c:v>290000</c:v>
                </c:pt>
                <c:pt idx="9974">
                  <c:v>230000</c:v>
                </c:pt>
                <c:pt idx="9975">
                  <c:v>234000</c:v>
                </c:pt>
                <c:pt idx="9976">
                  <c:v>597400</c:v>
                </c:pt>
                <c:pt idx="9977">
                  <c:v>370000</c:v>
                </c:pt>
                <c:pt idx="9978">
                  <c:v>755000</c:v>
                </c:pt>
                <c:pt idx="9979">
                  <c:v>342000</c:v>
                </c:pt>
                <c:pt idx="9980">
                  <c:v>497000</c:v>
                </c:pt>
                <c:pt idx="9981">
                  <c:v>835000</c:v>
                </c:pt>
                <c:pt idx="9982">
                  <c:v>730000</c:v>
                </c:pt>
                <c:pt idx="9983">
                  <c:v>655000</c:v>
                </c:pt>
                <c:pt idx="9984">
                  <c:v>205000</c:v>
                </c:pt>
                <c:pt idx="9985">
                  <c:v>632750</c:v>
                </c:pt>
                <c:pt idx="9986">
                  <c:v>330000</c:v>
                </c:pt>
                <c:pt idx="9987">
                  <c:v>527500</c:v>
                </c:pt>
                <c:pt idx="9988">
                  <c:v>716500</c:v>
                </c:pt>
                <c:pt idx="9989">
                  <c:v>388500</c:v>
                </c:pt>
                <c:pt idx="9990">
                  <c:v>530000</c:v>
                </c:pt>
                <c:pt idx="9991">
                  <c:v>419000</c:v>
                </c:pt>
                <c:pt idx="9992">
                  <c:v>385000</c:v>
                </c:pt>
                <c:pt idx="9993">
                  <c:v>655000</c:v>
                </c:pt>
                <c:pt idx="9994">
                  <c:v>1695000</c:v>
                </c:pt>
                <c:pt idx="9995">
                  <c:v>279000</c:v>
                </c:pt>
                <c:pt idx="9996">
                  <c:v>262000</c:v>
                </c:pt>
                <c:pt idx="9997">
                  <c:v>533000</c:v>
                </c:pt>
                <c:pt idx="9998">
                  <c:v>640000</c:v>
                </c:pt>
                <c:pt idx="9999">
                  <c:v>285000</c:v>
                </c:pt>
                <c:pt idx="10000">
                  <c:v>458400</c:v>
                </c:pt>
                <c:pt idx="10001">
                  <c:v>620000</c:v>
                </c:pt>
                <c:pt idx="10002">
                  <c:v>465000</c:v>
                </c:pt>
                <c:pt idx="10003">
                  <c:v>690000</c:v>
                </c:pt>
                <c:pt idx="10004">
                  <c:v>462500</c:v>
                </c:pt>
                <c:pt idx="10005">
                  <c:v>369950</c:v>
                </c:pt>
                <c:pt idx="10006">
                  <c:v>124500</c:v>
                </c:pt>
                <c:pt idx="10007">
                  <c:v>950000</c:v>
                </c:pt>
                <c:pt idx="10008">
                  <c:v>418000</c:v>
                </c:pt>
                <c:pt idx="10009">
                  <c:v>160000</c:v>
                </c:pt>
                <c:pt idx="10010">
                  <c:v>457000</c:v>
                </c:pt>
                <c:pt idx="10011">
                  <c:v>530000</c:v>
                </c:pt>
                <c:pt idx="10012">
                  <c:v>385000</c:v>
                </c:pt>
                <c:pt idx="10013">
                  <c:v>491000</c:v>
                </c:pt>
                <c:pt idx="10014">
                  <c:v>521000</c:v>
                </c:pt>
                <c:pt idx="10015">
                  <c:v>255000</c:v>
                </c:pt>
                <c:pt idx="10016">
                  <c:v>292050</c:v>
                </c:pt>
                <c:pt idx="10017">
                  <c:v>326000</c:v>
                </c:pt>
                <c:pt idx="10018">
                  <c:v>300000</c:v>
                </c:pt>
                <c:pt idx="10019">
                  <c:v>291600</c:v>
                </c:pt>
                <c:pt idx="10020">
                  <c:v>435000</c:v>
                </c:pt>
                <c:pt idx="10021">
                  <c:v>465000</c:v>
                </c:pt>
                <c:pt idx="10022">
                  <c:v>200000</c:v>
                </c:pt>
                <c:pt idx="10023">
                  <c:v>238000</c:v>
                </c:pt>
                <c:pt idx="10024">
                  <c:v>455000</c:v>
                </c:pt>
                <c:pt idx="10025">
                  <c:v>230000</c:v>
                </c:pt>
                <c:pt idx="10026">
                  <c:v>808000</c:v>
                </c:pt>
                <c:pt idx="10027">
                  <c:v>578500</c:v>
                </c:pt>
                <c:pt idx="10028">
                  <c:v>390000</c:v>
                </c:pt>
                <c:pt idx="10029">
                  <c:v>517500</c:v>
                </c:pt>
                <c:pt idx="10030">
                  <c:v>755000</c:v>
                </c:pt>
                <c:pt idx="10031">
                  <c:v>579500</c:v>
                </c:pt>
                <c:pt idx="10032">
                  <c:v>649950</c:v>
                </c:pt>
                <c:pt idx="10033">
                  <c:v>228000</c:v>
                </c:pt>
                <c:pt idx="10034">
                  <c:v>665000</c:v>
                </c:pt>
                <c:pt idx="10035">
                  <c:v>689000</c:v>
                </c:pt>
                <c:pt idx="10036">
                  <c:v>560000</c:v>
                </c:pt>
                <c:pt idx="10037">
                  <c:v>529000</c:v>
                </c:pt>
                <c:pt idx="10038">
                  <c:v>375000</c:v>
                </c:pt>
                <c:pt idx="10039">
                  <c:v>325000</c:v>
                </c:pt>
                <c:pt idx="10040">
                  <c:v>583000</c:v>
                </c:pt>
                <c:pt idx="10041">
                  <c:v>330000</c:v>
                </c:pt>
                <c:pt idx="10042">
                  <c:v>262000</c:v>
                </c:pt>
                <c:pt idx="10043">
                  <c:v>555000</c:v>
                </c:pt>
                <c:pt idx="10044">
                  <c:v>585000</c:v>
                </c:pt>
                <c:pt idx="10045">
                  <c:v>425590</c:v>
                </c:pt>
                <c:pt idx="10046">
                  <c:v>235000</c:v>
                </c:pt>
                <c:pt idx="10047">
                  <c:v>362362</c:v>
                </c:pt>
                <c:pt idx="10048">
                  <c:v>252000</c:v>
                </c:pt>
                <c:pt idx="10049">
                  <c:v>439000</c:v>
                </c:pt>
                <c:pt idx="10050">
                  <c:v>465000</c:v>
                </c:pt>
                <c:pt idx="10051">
                  <c:v>249900</c:v>
                </c:pt>
                <c:pt idx="10052">
                  <c:v>665000</c:v>
                </c:pt>
                <c:pt idx="10053">
                  <c:v>370000</c:v>
                </c:pt>
                <c:pt idx="10054">
                  <c:v>620000</c:v>
                </c:pt>
                <c:pt idx="10055">
                  <c:v>375000</c:v>
                </c:pt>
                <c:pt idx="10056">
                  <c:v>552625</c:v>
                </c:pt>
                <c:pt idx="10057">
                  <c:v>315500</c:v>
                </c:pt>
                <c:pt idx="10058">
                  <c:v>620000</c:v>
                </c:pt>
                <c:pt idx="10059">
                  <c:v>510000</c:v>
                </c:pt>
                <c:pt idx="10060">
                  <c:v>652500</c:v>
                </c:pt>
                <c:pt idx="10061">
                  <c:v>574000</c:v>
                </c:pt>
                <c:pt idx="10062">
                  <c:v>430000</c:v>
                </c:pt>
                <c:pt idx="10063">
                  <c:v>390000</c:v>
                </c:pt>
                <c:pt idx="10064">
                  <c:v>466500</c:v>
                </c:pt>
                <c:pt idx="10065">
                  <c:v>315000</c:v>
                </c:pt>
                <c:pt idx="10066">
                  <c:v>220000</c:v>
                </c:pt>
                <c:pt idx="10067">
                  <c:v>325000</c:v>
                </c:pt>
                <c:pt idx="10068">
                  <c:v>365000</c:v>
                </c:pt>
                <c:pt idx="10069">
                  <c:v>356000</c:v>
                </c:pt>
                <c:pt idx="10070">
                  <c:v>380000</c:v>
                </c:pt>
                <c:pt idx="10071">
                  <c:v>579000</c:v>
                </c:pt>
                <c:pt idx="10072">
                  <c:v>682000</c:v>
                </c:pt>
                <c:pt idx="10073">
                  <c:v>499000</c:v>
                </c:pt>
                <c:pt idx="10074">
                  <c:v>333760</c:v>
                </c:pt>
                <c:pt idx="10075">
                  <c:v>745000</c:v>
                </c:pt>
                <c:pt idx="10076">
                  <c:v>380000</c:v>
                </c:pt>
                <c:pt idx="10077">
                  <c:v>435000</c:v>
                </c:pt>
                <c:pt idx="10078">
                  <c:v>520000</c:v>
                </c:pt>
                <c:pt idx="10079">
                  <c:v>965000</c:v>
                </c:pt>
                <c:pt idx="10080">
                  <c:v>270000</c:v>
                </c:pt>
                <c:pt idx="10081">
                  <c:v>1100000</c:v>
                </c:pt>
                <c:pt idx="10082">
                  <c:v>577500</c:v>
                </c:pt>
                <c:pt idx="10083">
                  <c:v>650000</c:v>
                </c:pt>
                <c:pt idx="10084">
                  <c:v>1227500</c:v>
                </c:pt>
                <c:pt idx="10085">
                  <c:v>1900000</c:v>
                </c:pt>
                <c:pt idx="10086">
                  <c:v>475000</c:v>
                </c:pt>
                <c:pt idx="10087">
                  <c:v>200000</c:v>
                </c:pt>
                <c:pt idx="10088">
                  <c:v>397000</c:v>
                </c:pt>
                <c:pt idx="10089">
                  <c:v>383610</c:v>
                </c:pt>
                <c:pt idx="10090">
                  <c:v>275000</c:v>
                </c:pt>
                <c:pt idx="10091">
                  <c:v>840000</c:v>
                </c:pt>
                <c:pt idx="10092">
                  <c:v>365000</c:v>
                </c:pt>
                <c:pt idx="10093">
                  <c:v>362000</c:v>
                </c:pt>
                <c:pt idx="10094">
                  <c:v>350000</c:v>
                </c:pt>
                <c:pt idx="10095">
                  <c:v>200000</c:v>
                </c:pt>
                <c:pt idx="10096">
                  <c:v>299000</c:v>
                </c:pt>
                <c:pt idx="10097">
                  <c:v>555000</c:v>
                </c:pt>
                <c:pt idx="10098">
                  <c:v>1326000</c:v>
                </c:pt>
                <c:pt idx="10099">
                  <c:v>896000</c:v>
                </c:pt>
                <c:pt idx="10100">
                  <c:v>550000</c:v>
                </c:pt>
                <c:pt idx="10101">
                  <c:v>324500</c:v>
                </c:pt>
                <c:pt idx="10102">
                  <c:v>312500</c:v>
                </c:pt>
                <c:pt idx="10103">
                  <c:v>485000</c:v>
                </c:pt>
                <c:pt idx="10104">
                  <c:v>511000</c:v>
                </c:pt>
                <c:pt idx="10105">
                  <c:v>139500</c:v>
                </c:pt>
                <c:pt idx="10106">
                  <c:v>464000</c:v>
                </c:pt>
                <c:pt idx="10107">
                  <c:v>255000</c:v>
                </c:pt>
                <c:pt idx="10108">
                  <c:v>679975</c:v>
                </c:pt>
                <c:pt idx="10109">
                  <c:v>624800</c:v>
                </c:pt>
                <c:pt idx="10110">
                  <c:v>920000</c:v>
                </c:pt>
                <c:pt idx="10111">
                  <c:v>1365000</c:v>
                </c:pt>
                <c:pt idx="10112">
                  <c:v>510000</c:v>
                </c:pt>
                <c:pt idx="10113">
                  <c:v>289659</c:v>
                </c:pt>
                <c:pt idx="10114">
                  <c:v>585000</c:v>
                </c:pt>
                <c:pt idx="10115">
                  <c:v>555000</c:v>
                </c:pt>
                <c:pt idx="10116">
                  <c:v>940000</c:v>
                </c:pt>
                <c:pt idx="10117">
                  <c:v>460000</c:v>
                </c:pt>
                <c:pt idx="10118">
                  <c:v>319000</c:v>
                </c:pt>
                <c:pt idx="10119">
                  <c:v>280000</c:v>
                </c:pt>
                <c:pt idx="10120">
                  <c:v>250000</c:v>
                </c:pt>
                <c:pt idx="10121">
                  <c:v>749950</c:v>
                </c:pt>
                <c:pt idx="10122">
                  <c:v>458000</c:v>
                </c:pt>
                <c:pt idx="10123">
                  <c:v>465000</c:v>
                </c:pt>
                <c:pt idx="10124">
                  <c:v>580000</c:v>
                </c:pt>
                <c:pt idx="10125">
                  <c:v>700000</c:v>
                </c:pt>
                <c:pt idx="10126">
                  <c:v>350000</c:v>
                </c:pt>
                <c:pt idx="10127">
                  <c:v>456000</c:v>
                </c:pt>
                <c:pt idx="10128">
                  <c:v>290000</c:v>
                </c:pt>
                <c:pt idx="10129">
                  <c:v>475000</c:v>
                </c:pt>
                <c:pt idx="10130">
                  <c:v>285000</c:v>
                </c:pt>
                <c:pt idx="10131">
                  <c:v>309000</c:v>
                </c:pt>
                <c:pt idx="10132">
                  <c:v>860000</c:v>
                </c:pt>
                <c:pt idx="10133">
                  <c:v>219000</c:v>
                </c:pt>
                <c:pt idx="10134">
                  <c:v>546500</c:v>
                </c:pt>
                <c:pt idx="10135">
                  <c:v>338000</c:v>
                </c:pt>
                <c:pt idx="10136">
                  <c:v>505000</c:v>
                </c:pt>
                <c:pt idx="10137">
                  <c:v>340000</c:v>
                </c:pt>
                <c:pt idx="10138">
                  <c:v>678000</c:v>
                </c:pt>
                <c:pt idx="10139">
                  <c:v>800000</c:v>
                </c:pt>
                <c:pt idx="10140">
                  <c:v>112000</c:v>
                </c:pt>
                <c:pt idx="10141">
                  <c:v>252000</c:v>
                </c:pt>
                <c:pt idx="10142">
                  <c:v>335000</c:v>
                </c:pt>
                <c:pt idx="10143">
                  <c:v>610000</c:v>
                </c:pt>
                <c:pt idx="10144">
                  <c:v>245000</c:v>
                </c:pt>
                <c:pt idx="10145">
                  <c:v>493500</c:v>
                </c:pt>
                <c:pt idx="10146">
                  <c:v>596500</c:v>
                </c:pt>
                <c:pt idx="10147">
                  <c:v>245000</c:v>
                </c:pt>
                <c:pt idx="10148">
                  <c:v>333500</c:v>
                </c:pt>
                <c:pt idx="10149">
                  <c:v>373000</c:v>
                </c:pt>
                <c:pt idx="10150">
                  <c:v>759900</c:v>
                </c:pt>
                <c:pt idx="10151">
                  <c:v>317000</c:v>
                </c:pt>
                <c:pt idx="10152">
                  <c:v>670000</c:v>
                </c:pt>
                <c:pt idx="10153">
                  <c:v>985000</c:v>
                </c:pt>
                <c:pt idx="10154">
                  <c:v>310000</c:v>
                </c:pt>
                <c:pt idx="10155">
                  <c:v>750000</c:v>
                </c:pt>
                <c:pt idx="10156">
                  <c:v>408000</c:v>
                </c:pt>
                <c:pt idx="10157">
                  <c:v>900000</c:v>
                </c:pt>
                <c:pt idx="10158">
                  <c:v>460000</c:v>
                </c:pt>
                <c:pt idx="10159">
                  <c:v>339000</c:v>
                </c:pt>
                <c:pt idx="10160">
                  <c:v>660000</c:v>
                </c:pt>
                <c:pt idx="10161">
                  <c:v>449950</c:v>
                </c:pt>
                <c:pt idx="10162">
                  <c:v>235000</c:v>
                </c:pt>
                <c:pt idx="10163">
                  <c:v>769000</c:v>
                </c:pt>
                <c:pt idx="10164">
                  <c:v>428000</c:v>
                </c:pt>
                <c:pt idx="10165">
                  <c:v>445000</c:v>
                </c:pt>
                <c:pt idx="10166">
                  <c:v>462000</c:v>
                </c:pt>
                <c:pt idx="10167">
                  <c:v>775000</c:v>
                </c:pt>
                <c:pt idx="10168">
                  <c:v>605000</c:v>
                </c:pt>
                <c:pt idx="10169">
                  <c:v>193500</c:v>
                </c:pt>
                <c:pt idx="10170">
                  <c:v>389950</c:v>
                </c:pt>
                <c:pt idx="10171">
                  <c:v>790000</c:v>
                </c:pt>
                <c:pt idx="10172">
                  <c:v>442000</c:v>
                </c:pt>
                <c:pt idx="10173">
                  <c:v>890000</c:v>
                </c:pt>
                <c:pt idx="10174">
                  <c:v>235000</c:v>
                </c:pt>
                <c:pt idx="10175">
                  <c:v>495000</c:v>
                </c:pt>
                <c:pt idx="10176">
                  <c:v>600000</c:v>
                </c:pt>
                <c:pt idx="10177">
                  <c:v>1400000</c:v>
                </c:pt>
                <c:pt idx="10178">
                  <c:v>251000</c:v>
                </c:pt>
                <c:pt idx="10179">
                  <c:v>471000</c:v>
                </c:pt>
                <c:pt idx="10180">
                  <c:v>597000</c:v>
                </c:pt>
                <c:pt idx="10181">
                  <c:v>804000</c:v>
                </c:pt>
                <c:pt idx="10182">
                  <c:v>357000</c:v>
                </c:pt>
                <c:pt idx="10183">
                  <c:v>419990</c:v>
                </c:pt>
                <c:pt idx="10184">
                  <c:v>725000</c:v>
                </c:pt>
                <c:pt idx="10185">
                  <c:v>275000</c:v>
                </c:pt>
                <c:pt idx="10186">
                  <c:v>445000</c:v>
                </c:pt>
                <c:pt idx="10187">
                  <c:v>510000</c:v>
                </c:pt>
                <c:pt idx="10188">
                  <c:v>330000</c:v>
                </c:pt>
                <c:pt idx="10189">
                  <c:v>270000</c:v>
                </c:pt>
                <c:pt idx="10190">
                  <c:v>495000</c:v>
                </c:pt>
                <c:pt idx="10191">
                  <c:v>225000</c:v>
                </c:pt>
                <c:pt idx="10192">
                  <c:v>716528</c:v>
                </c:pt>
                <c:pt idx="10193">
                  <c:v>260000</c:v>
                </c:pt>
                <c:pt idx="10194">
                  <c:v>471000</c:v>
                </c:pt>
                <c:pt idx="10195">
                  <c:v>690000</c:v>
                </c:pt>
                <c:pt idx="10196">
                  <c:v>548000</c:v>
                </c:pt>
                <c:pt idx="10197">
                  <c:v>505000</c:v>
                </c:pt>
                <c:pt idx="10198">
                  <c:v>325000</c:v>
                </c:pt>
                <c:pt idx="10199">
                  <c:v>682000</c:v>
                </c:pt>
                <c:pt idx="10200">
                  <c:v>605000</c:v>
                </c:pt>
                <c:pt idx="10201">
                  <c:v>276200</c:v>
                </c:pt>
                <c:pt idx="10202">
                  <c:v>530000</c:v>
                </c:pt>
                <c:pt idx="10203">
                  <c:v>245000</c:v>
                </c:pt>
                <c:pt idx="10204">
                  <c:v>654950</c:v>
                </c:pt>
                <c:pt idx="10205">
                  <c:v>221900</c:v>
                </c:pt>
                <c:pt idx="10206">
                  <c:v>466000</c:v>
                </c:pt>
                <c:pt idx="10207">
                  <c:v>383150</c:v>
                </c:pt>
                <c:pt idx="10208">
                  <c:v>657100</c:v>
                </c:pt>
                <c:pt idx="10209">
                  <c:v>539000</c:v>
                </c:pt>
                <c:pt idx="10210">
                  <c:v>400000</c:v>
                </c:pt>
                <c:pt idx="10211">
                  <c:v>215000</c:v>
                </c:pt>
                <c:pt idx="10212">
                  <c:v>489000</c:v>
                </c:pt>
                <c:pt idx="10213">
                  <c:v>649000</c:v>
                </c:pt>
                <c:pt idx="10214">
                  <c:v>700000</c:v>
                </c:pt>
                <c:pt idx="10215">
                  <c:v>268500</c:v>
                </c:pt>
                <c:pt idx="10216">
                  <c:v>515000</c:v>
                </c:pt>
                <c:pt idx="10217">
                  <c:v>685000</c:v>
                </c:pt>
                <c:pt idx="10218">
                  <c:v>305000</c:v>
                </c:pt>
                <c:pt idx="10219">
                  <c:v>950000</c:v>
                </c:pt>
                <c:pt idx="10220">
                  <c:v>292500</c:v>
                </c:pt>
                <c:pt idx="10221">
                  <c:v>270000</c:v>
                </c:pt>
                <c:pt idx="10222">
                  <c:v>450000</c:v>
                </c:pt>
                <c:pt idx="10223">
                  <c:v>535000</c:v>
                </c:pt>
                <c:pt idx="10224">
                  <c:v>550000</c:v>
                </c:pt>
                <c:pt idx="10225">
                  <c:v>457500</c:v>
                </c:pt>
                <c:pt idx="10226">
                  <c:v>136500</c:v>
                </c:pt>
                <c:pt idx="10227">
                  <c:v>224097</c:v>
                </c:pt>
                <c:pt idx="10228">
                  <c:v>254000</c:v>
                </c:pt>
                <c:pt idx="10229">
                  <c:v>335000</c:v>
                </c:pt>
                <c:pt idx="10230">
                  <c:v>594950</c:v>
                </c:pt>
                <c:pt idx="10231">
                  <c:v>350000</c:v>
                </c:pt>
                <c:pt idx="10232">
                  <c:v>169950</c:v>
                </c:pt>
                <c:pt idx="10233">
                  <c:v>432500</c:v>
                </c:pt>
                <c:pt idx="10234">
                  <c:v>440000</c:v>
                </c:pt>
                <c:pt idx="10235">
                  <c:v>233703</c:v>
                </c:pt>
                <c:pt idx="10236">
                  <c:v>310000</c:v>
                </c:pt>
                <c:pt idx="10237">
                  <c:v>735000</c:v>
                </c:pt>
                <c:pt idx="10238">
                  <c:v>730000</c:v>
                </c:pt>
                <c:pt idx="10239">
                  <c:v>257000</c:v>
                </c:pt>
                <c:pt idx="10240">
                  <c:v>485000</c:v>
                </c:pt>
                <c:pt idx="10241">
                  <c:v>899000</c:v>
                </c:pt>
                <c:pt idx="10242">
                  <c:v>279000</c:v>
                </c:pt>
                <c:pt idx="10243">
                  <c:v>225000</c:v>
                </c:pt>
                <c:pt idx="10244">
                  <c:v>1355000</c:v>
                </c:pt>
                <c:pt idx="10245">
                  <c:v>355000</c:v>
                </c:pt>
                <c:pt idx="10246">
                  <c:v>382500</c:v>
                </c:pt>
                <c:pt idx="10247">
                  <c:v>324360</c:v>
                </c:pt>
                <c:pt idx="10248">
                  <c:v>315000</c:v>
                </c:pt>
                <c:pt idx="10249">
                  <c:v>426000</c:v>
                </c:pt>
                <c:pt idx="10250">
                  <c:v>395000</c:v>
                </c:pt>
                <c:pt idx="10251">
                  <c:v>212644</c:v>
                </c:pt>
                <c:pt idx="10252">
                  <c:v>510000</c:v>
                </c:pt>
                <c:pt idx="10253">
                  <c:v>85000</c:v>
                </c:pt>
                <c:pt idx="10254">
                  <c:v>235000</c:v>
                </c:pt>
                <c:pt idx="10255">
                  <c:v>295000</c:v>
                </c:pt>
                <c:pt idx="10256">
                  <c:v>720001</c:v>
                </c:pt>
                <c:pt idx="10257">
                  <c:v>313950</c:v>
                </c:pt>
                <c:pt idx="10258">
                  <c:v>415000</c:v>
                </c:pt>
                <c:pt idx="10259">
                  <c:v>305000</c:v>
                </c:pt>
                <c:pt idx="10260">
                  <c:v>625000</c:v>
                </c:pt>
                <c:pt idx="10261">
                  <c:v>490000</c:v>
                </c:pt>
                <c:pt idx="10262">
                  <c:v>269950</c:v>
                </c:pt>
                <c:pt idx="10263">
                  <c:v>2700000</c:v>
                </c:pt>
                <c:pt idx="10264">
                  <c:v>829000</c:v>
                </c:pt>
                <c:pt idx="10265">
                  <c:v>635000</c:v>
                </c:pt>
                <c:pt idx="10266">
                  <c:v>217500</c:v>
                </c:pt>
                <c:pt idx="10267">
                  <c:v>270000</c:v>
                </c:pt>
                <c:pt idx="10268">
                  <c:v>1245000</c:v>
                </c:pt>
                <c:pt idx="10269">
                  <c:v>480000</c:v>
                </c:pt>
                <c:pt idx="10270">
                  <c:v>575000</c:v>
                </c:pt>
                <c:pt idx="10271">
                  <c:v>426950</c:v>
                </c:pt>
                <c:pt idx="10272">
                  <c:v>125000</c:v>
                </c:pt>
                <c:pt idx="10273">
                  <c:v>208000</c:v>
                </c:pt>
                <c:pt idx="10274">
                  <c:v>325000</c:v>
                </c:pt>
                <c:pt idx="10275">
                  <c:v>597157</c:v>
                </c:pt>
                <c:pt idx="10276">
                  <c:v>728725</c:v>
                </c:pt>
                <c:pt idx="10277">
                  <c:v>708000</c:v>
                </c:pt>
                <c:pt idx="10278">
                  <c:v>1300000</c:v>
                </c:pt>
                <c:pt idx="10279">
                  <c:v>405000</c:v>
                </c:pt>
                <c:pt idx="10280">
                  <c:v>550000</c:v>
                </c:pt>
                <c:pt idx="10281">
                  <c:v>451000</c:v>
                </c:pt>
                <c:pt idx="10282">
                  <c:v>540500</c:v>
                </c:pt>
                <c:pt idx="10283">
                  <c:v>1025000</c:v>
                </c:pt>
                <c:pt idx="10284">
                  <c:v>218000</c:v>
                </c:pt>
                <c:pt idx="10285">
                  <c:v>562000</c:v>
                </c:pt>
                <c:pt idx="10286">
                  <c:v>401500</c:v>
                </c:pt>
                <c:pt idx="10287">
                  <c:v>196700</c:v>
                </c:pt>
                <c:pt idx="10288">
                  <c:v>583000</c:v>
                </c:pt>
                <c:pt idx="10289">
                  <c:v>309900</c:v>
                </c:pt>
                <c:pt idx="10290">
                  <c:v>485000</c:v>
                </c:pt>
                <c:pt idx="10291">
                  <c:v>465000</c:v>
                </c:pt>
                <c:pt idx="10292">
                  <c:v>595000</c:v>
                </c:pt>
                <c:pt idx="10293">
                  <c:v>254000</c:v>
                </c:pt>
                <c:pt idx="10294">
                  <c:v>488500</c:v>
                </c:pt>
                <c:pt idx="10295">
                  <c:v>260000</c:v>
                </c:pt>
                <c:pt idx="10296">
                  <c:v>166000</c:v>
                </c:pt>
                <c:pt idx="10297">
                  <c:v>440000</c:v>
                </c:pt>
                <c:pt idx="10298">
                  <c:v>375000</c:v>
                </c:pt>
                <c:pt idx="10299">
                  <c:v>529500</c:v>
                </c:pt>
                <c:pt idx="10300">
                  <c:v>338000</c:v>
                </c:pt>
                <c:pt idx="10301">
                  <c:v>335620</c:v>
                </c:pt>
                <c:pt idx="10302">
                  <c:v>464000</c:v>
                </c:pt>
                <c:pt idx="10303">
                  <c:v>354000</c:v>
                </c:pt>
                <c:pt idx="10304">
                  <c:v>601000</c:v>
                </c:pt>
                <c:pt idx="10305">
                  <c:v>285000</c:v>
                </c:pt>
                <c:pt idx="10306">
                  <c:v>462500</c:v>
                </c:pt>
                <c:pt idx="10307">
                  <c:v>350000</c:v>
                </c:pt>
                <c:pt idx="10308">
                  <c:v>329000</c:v>
                </c:pt>
                <c:pt idx="10309">
                  <c:v>312500</c:v>
                </c:pt>
                <c:pt idx="10310">
                  <c:v>370000</c:v>
                </c:pt>
                <c:pt idx="10311">
                  <c:v>399900</c:v>
                </c:pt>
                <c:pt idx="10312">
                  <c:v>398000</c:v>
                </c:pt>
                <c:pt idx="10313">
                  <c:v>550500</c:v>
                </c:pt>
                <c:pt idx="10314">
                  <c:v>709000</c:v>
                </c:pt>
                <c:pt idx="10315">
                  <c:v>402000</c:v>
                </c:pt>
                <c:pt idx="10316">
                  <c:v>450000</c:v>
                </c:pt>
                <c:pt idx="10317">
                  <c:v>524000</c:v>
                </c:pt>
                <c:pt idx="10318">
                  <c:v>800000</c:v>
                </c:pt>
                <c:pt idx="10319">
                  <c:v>185000</c:v>
                </c:pt>
                <c:pt idx="10320">
                  <c:v>365000</c:v>
                </c:pt>
                <c:pt idx="10321">
                  <c:v>925000</c:v>
                </c:pt>
                <c:pt idx="10322">
                  <c:v>714000</c:v>
                </c:pt>
                <c:pt idx="10323">
                  <c:v>495000</c:v>
                </c:pt>
                <c:pt idx="10324">
                  <c:v>535000</c:v>
                </c:pt>
                <c:pt idx="10325">
                  <c:v>880000</c:v>
                </c:pt>
                <c:pt idx="10326">
                  <c:v>150000</c:v>
                </c:pt>
                <c:pt idx="10327">
                  <c:v>554500</c:v>
                </c:pt>
                <c:pt idx="10328">
                  <c:v>520000</c:v>
                </c:pt>
                <c:pt idx="10329">
                  <c:v>839990</c:v>
                </c:pt>
                <c:pt idx="10330">
                  <c:v>500000</c:v>
                </c:pt>
                <c:pt idx="10331">
                  <c:v>305000</c:v>
                </c:pt>
                <c:pt idx="10332">
                  <c:v>247800</c:v>
                </c:pt>
                <c:pt idx="10333">
                  <c:v>344200</c:v>
                </c:pt>
                <c:pt idx="10334">
                  <c:v>459950</c:v>
                </c:pt>
                <c:pt idx="10335">
                  <c:v>229900</c:v>
                </c:pt>
                <c:pt idx="10336">
                  <c:v>750000</c:v>
                </c:pt>
                <c:pt idx="10337">
                  <c:v>509000</c:v>
                </c:pt>
                <c:pt idx="10338">
                  <c:v>680000</c:v>
                </c:pt>
                <c:pt idx="10339">
                  <c:v>661500</c:v>
                </c:pt>
                <c:pt idx="10340">
                  <c:v>370000</c:v>
                </c:pt>
                <c:pt idx="10341">
                  <c:v>785000</c:v>
                </c:pt>
                <c:pt idx="10342">
                  <c:v>355000</c:v>
                </c:pt>
                <c:pt idx="10343">
                  <c:v>446000</c:v>
                </c:pt>
                <c:pt idx="10344">
                  <c:v>830000</c:v>
                </c:pt>
                <c:pt idx="10345">
                  <c:v>324000</c:v>
                </c:pt>
                <c:pt idx="10346">
                  <c:v>500000</c:v>
                </c:pt>
                <c:pt idx="10347">
                  <c:v>745000</c:v>
                </c:pt>
                <c:pt idx="10348">
                  <c:v>1197000</c:v>
                </c:pt>
                <c:pt idx="10349">
                  <c:v>385000</c:v>
                </c:pt>
                <c:pt idx="10350">
                  <c:v>565000</c:v>
                </c:pt>
                <c:pt idx="10351">
                  <c:v>465000</c:v>
                </c:pt>
                <c:pt idx="10352">
                  <c:v>401000</c:v>
                </c:pt>
                <c:pt idx="10353">
                  <c:v>385000</c:v>
                </c:pt>
                <c:pt idx="10354">
                  <c:v>395000</c:v>
                </c:pt>
                <c:pt idx="10355">
                  <c:v>245000</c:v>
                </c:pt>
                <c:pt idx="10356">
                  <c:v>500000</c:v>
                </c:pt>
                <c:pt idx="10357">
                  <c:v>334000</c:v>
                </c:pt>
                <c:pt idx="10358">
                  <c:v>550000</c:v>
                </c:pt>
                <c:pt idx="10359">
                  <c:v>216000</c:v>
                </c:pt>
                <c:pt idx="10360">
                  <c:v>340500</c:v>
                </c:pt>
                <c:pt idx="10361">
                  <c:v>375000</c:v>
                </c:pt>
                <c:pt idx="10362">
                  <c:v>600000</c:v>
                </c:pt>
                <c:pt idx="10363">
                  <c:v>375000</c:v>
                </c:pt>
                <c:pt idx="10364">
                  <c:v>536500</c:v>
                </c:pt>
                <c:pt idx="10365">
                  <c:v>599900</c:v>
                </c:pt>
                <c:pt idx="10366">
                  <c:v>750000</c:v>
                </c:pt>
                <c:pt idx="10367">
                  <c:v>355000</c:v>
                </c:pt>
                <c:pt idx="10368">
                  <c:v>590000</c:v>
                </c:pt>
                <c:pt idx="10369">
                  <c:v>680000</c:v>
                </c:pt>
                <c:pt idx="10370">
                  <c:v>429000</c:v>
                </c:pt>
                <c:pt idx="10371">
                  <c:v>581000</c:v>
                </c:pt>
                <c:pt idx="10372">
                  <c:v>463800</c:v>
                </c:pt>
                <c:pt idx="10373">
                  <c:v>2983000</c:v>
                </c:pt>
                <c:pt idx="10374">
                  <c:v>443000</c:v>
                </c:pt>
                <c:pt idx="10375">
                  <c:v>276200</c:v>
                </c:pt>
                <c:pt idx="10376">
                  <c:v>630000</c:v>
                </c:pt>
                <c:pt idx="10377">
                  <c:v>570000</c:v>
                </c:pt>
                <c:pt idx="10378">
                  <c:v>979700</c:v>
                </c:pt>
                <c:pt idx="10379">
                  <c:v>730000</c:v>
                </c:pt>
                <c:pt idx="10380">
                  <c:v>268450</c:v>
                </c:pt>
                <c:pt idx="10381">
                  <c:v>490000</c:v>
                </c:pt>
                <c:pt idx="10382">
                  <c:v>808000</c:v>
                </c:pt>
                <c:pt idx="10383">
                  <c:v>350000</c:v>
                </c:pt>
                <c:pt idx="10384">
                  <c:v>695000</c:v>
                </c:pt>
                <c:pt idx="10385">
                  <c:v>1228000</c:v>
                </c:pt>
                <c:pt idx="10386">
                  <c:v>309950</c:v>
                </c:pt>
                <c:pt idx="10387">
                  <c:v>134000</c:v>
                </c:pt>
                <c:pt idx="10388">
                  <c:v>645500</c:v>
                </c:pt>
                <c:pt idx="10389">
                  <c:v>750000</c:v>
                </c:pt>
                <c:pt idx="10390">
                  <c:v>1399000</c:v>
                </c:pt>
                <c:pt idx="10391">
                  <c:v>344900</c:v>
                </c:pt>
                <c:pt idx="10392">
                  <c:v>601450</c:v>
                </c:pt>
                <c:pt idx="10393">
                  <c:v>575000</c:v>
                </c:pt>
                <c:pt idx="10394">
                  <c:v>405000</c:v>
                </c:pt>
                <c:pt idx="10395">
                  <c:v>518000</c:v>
                </c:pt>
                <c:pt idx="10396">
                  <c:v>265000</c:v>
                </c:pt>
                <c:pt idx="10397">
                  <c:v>180000</c:v>
                </c:pt>
                <c:pt idx="10398">
                  <c:v>285000</c:v>
                </c:pt>
                <c:pt idx="10399">
                  <c:v>433000</c:v>
                </c:pt>
                <c:pt idx="10400">
                  <c:v>399000</c:v>
                </c:pt>
                <c:pt idx="10401">
                  <c:v>565000</c:v>
                </c:pt>
                <c:pt idx="10402">
                  <c:v>406500</c:v>
                </c:pt>
                <c:pt idx="10403">
                  <c:v>420000</c:v>
                </c:pt>
                <c:pt idx="10404">
                  <c:v>965000</c:v>
                </c:pt>
                <c:pt idx="10405">
                  <c:v>1375000</c:v>
                </c:pt>
                <c:pt idx="10406">
                  <c:v>353950</c:v>
                </c:pt>
                <c:pt idx="10407">
                  <c:v>847700</c:v>
                </c:pt>
                <c:pt idx="10408">
                  <c:v>185000</c:v>
                </c:pt>
                <c:pt idx="10409">
                  <c:v>269000</c:v>
                </c:pt>
                <c:pt idx="10410">
                  <c:v>422800</c:v>
                </c:pt>
                <c:pt idx="10411">
                  <c:v>379950</c:v>
                </c:pt>
                <c:pt idx="10412">
                  <c:v>525000</c:v>
                </c:pt>
                <c:pt idx="10413">
                  <c:v>810000</c:v>
                </c:pt>
                <c:pt idx="10414">
                  <c:v>209950</c:v>
                </c:pt>
                <c:pt idx="10415">
                  <c:v>439950</c:v>
                </c:pt>
                <c:pt idx="10416">
                  <c:v>554820</c:v>
                </c:pt>
                <c:pt idx="10417">
                  <c:v>359000</c:v>
                </c:pt>
                <c:pt idx="10418">
                  <c:v>242500</c:v>
                </c:pt>
                <c:pt idx="10419">
                  <c:v>330000</c:v>
                </c:pt>
                <c:pt idx="10420">
                  <c:v>740000</c:v>
                </c:pt>
                <c:pt idx="10421">
                  <c:v>630000</c:v>
                </c:pt>
                <c:pt idx="10422">
                  <c:v>750000</c:v>
                </c:pt>
                <c:pt idx="10423">
                  <c:v>695000</c:v>
                </c:pt>
                <c:pt idx="10424">
                  <c:v>109000</c:v>
                </c:pt>
                <c:pt idx="10425">
                  <c:v>389000</c:v>
                </c:pt>
                <c:pt idx="10426">
                  <c:v>447000</c:v>
                </c:pt>
                <c:pt idx="10427">
                  <c:v>1200000</c:v>
                </c:pt>
                <c:pt idx="10428">
                  <c:v>315000</c:v>
                </c:pt>
                <c:pt idx="10429">
                  <c:v>640000</c:v>
                </c:pt>
                <c:pt idx="10430">
                  <c:v>570000</c:v>
                </c:pt>
                <c:pt idx="10431">
                  <c:v>495000</c:v>
                </c:pt>
                <c:pt idx="10432">
                  <c:v>449500</c:v>
                </c:pt>
                <c:pt idx="10433">
                  <c:v>1084500</c:v>
                </c:pt>
                <c:pt idx="10434">
                  <c:v>294950</c:v>
                </c:pt>
                <c:pt idx="10435">
                  <c:v>170500</c:v>
                </c:pt>
                <c:pt idx="10436">
                  <c:v>312000</c:v>
                </c:pt>
                <c:pt idx="10437">
                  <c:v>350000</c:v>
                </c:pt>
                <c:pt idx="10438">
                  <c:v>690000</c:v>
                </c:pt>
                <c:pt idx="10439">
                  <c:v>375000</c:v>
                </c:pt>
                <c:pt idx="10440">
                  <c:v>575000</c:v>
                </c:pt>
                <c:pt idx="10441">
                  <c:v>646000</c:v>
                </c:pt>
                <c:pt idx="10442">
                  <c:v>239950</c:v>
                </c:pt>
                <c:pt idx="10443">
                  <c:v>400000</c:v>
                </c:pt>
                <c:pt idx="10444">
                  <c:v>455000</c:v>
                </c:pt>
                <c:pt idx="10445">
                  <c:v>240000</c:v>
                </c:pt>
                <c:pt idx="10446">
                  <c:v>3400000</c:v>
                </c:pt>
                <c:pt idx="10447">
                  <c:v>695000</c:v>
                </c:pt>
                <c:pt idx="10448">
                  <c:v>304950</c:v>
                </c:pt>
                <c:pt idx="10449">
                  <c:v>650000</c:v>
                </c:pt>
                <c:pt idx="10450">
                  <c:v>402500</c:v>
                </c:pt>
                <c:pt idx="10451">
                  <c:v>482000</c:v>
                </c:pt>
                <c:pt idx="10452">
                  <c:v>655000</c:v>
                </c:pt>
                <c:pt idx="10453">
                  <c:v>577000</c:v>
                </c:pt>
                <c:pt idx="10454">
                  <c:v>350000</c:v>
                </c:pt>
                <c:pt idx="10455">
                  <c:v>415000</c:v>
                </c:pt>
                <c:pt idx="10456">
                  <c:v>396400</c:v>
                </c:pt>
                <c:pt idx="10457">
                  <c:v>654300</c:v>
                </c:pt>
                <c:pt idx="10458">
                  <c:v>774950</c:v>
                </c:pt>
                <c:pt idx="10459">
                  <c:v>855000</c:v>
                </c:pt>
                <c:pt idx="10460">
                  <c:v>1145000</c:v>
                </c:pt>
                <c:pt idx="10461">
                  <c:v>330000</c:v>
                </c:pt>
                <c:pt idx="10462">
                  <c:v>290000</c:v>
                </c:pt>
                <c:pt idx="10463">
                  <c:v>519500</c:v>
                </c:pt>
                <c:pt idx="10464">
                  <c:v>450000</c:v>
                </c:pt>
                <c:pt idx="10465">
                  <c:v>3120000</c:v>
                </c:pt>
                <c:pt idx="10466">
                  <c:v>265000</c:v>
                </c:pt>
                <c:pt idx="10467">
                  <c:v>359000</c:v>
                </c:pt>
                <c:pt idx="10468">
                  <c:v>2000000</c:v>
                </c:pt>
                <c:pt idx="10469">
                  <c:v>1050000</c:v>
                </c:pt>
                <c:pt idx="10470">
                  <c:v>402500</c:v>
                </c:pt>
                <c:pt idx="10471">
                  <c:v>450000</c:v>
                </c:pt>
                <c:pt idx="10472">
                  <c:v>262500</c:v>
                </c:pt>
                <c:pt idx="10473">
                  <c:v>285000</c:v>
                </c:pt>
                <c:pt idx="10474">
                  <c:v>290000</c:v>
                </c:pt>
                <c:pt idx="10475">
                  <c:v>752500</c:v>
                </c:pt>
                <c:pt idx="10476">
                  <c:v>820000</c:v>
                </c:pt>
                <c:pt idx="10477">
                  <c:v>292000</c:v>
                </c:pt>
                <c:pt idx="10478">
                  <c:v>213000</c:v>
                </c:pt>
                <c:pt idx="10479">
                  <c:v>400000</c:v>
                </c:pt>
                <c:pt idx="10480">
                  <c:v>202000</c:v>
                </c:pt>
                <c:pt idx="10481">
                  <c:v>484000</c:v>
                </c:pt>
                <c:pt idx="10482">
                  <c:v>617450</c:v>
                </c:pt>
                <c:pt idx="10483">
                  <c:v>250000</c:v>
                </c:pt>
                <c:pt idx="10484">
                  <c:v>405000</c:v>
                </c:pt>
                <c:pt idx="10485">
                  <c:v>325000</c:v>
                </c:pt>
                <c:pt idx="10486">
                  <c:v>301350</c:v>
                </c:pt>
                <c:pt idx="10487">
                  <c:v>425000</c:v>
                </c:pt>
                <c:pt idx="10488">
                  <c:v>460000</c:v>
                </c:pt>
                <c:pt idx="10489">
                  <c:v>938000</c:v>
                </c:pt>
                <c:pt idx="10490">
                  <c:v>348000</c:v>
                </c:pt>
                <c:pt idx="10491">
                  <c:v>435000</c:v>
                </c:pt>
                <c:pt idx="10492">
                  <c:v>227950</c:v>
                </c:pt>
                <c:pt idx="10493">
                  <c:v>425000</c:v>
                </c:pt>
                <c:pt idx="10494">
                  <c:v>550000</c:v>
                </c:pt>
                <c:pt idx="10495">
                  <c:v>347500</c:v>
                </c:pt>
                <c:pt idx="10496">
                  <c:v>397000</c:v>
                </c:pt>
                <c:pt idx="10497">
                  <c:v>410000</c:v>
                </c:pt>
                <c:pt idx="10498">
                  <c:v>780000</c:v>
                </c:pt>
                <c:pt idx="10499">
                  <c:v>1350000</c:v>
                </c:pt>
                <c:pt idx="10500">
                  <c:v>476000</c:v>
                </c:pt>
                <c:pt idx="10501">
                  <c:v>390000</c:v>
                </c:pt>
                <c:pt idx="10502">
                  <c:v>226500</c:v>
                </c:pt>
                <c:pt idx="10503">
                  <c:v>495000</c:v>
                </c:pt>
                <c:pt idx="10504">
                  <c:v>1500000</c:v>
                </c:pt>
                <c:pt idx="10505">
                  <c:v>385000</c:v>
                </c:pt>
                <c:pt idx="10506">
                  <c:v>535950</c:v>
                </c:pt>
                <c:pt idx="10507">
                  <c:v>910000</c:v>
                </c:pt>
                <c:pt idx="10508">
                  <c:v>465000</c:v>
                </c:pt>
                <c:pt idx="10509">
                  <c:v>495000</c:v>
                </c:pt>
                <c:pt idx="10510">
                  <c:v>250000</c:v>
                </c:pt>
                <c:pt idx="10511">
                  <c:v>1225000</c:v>
                </c:pt>
                <c:pt idx="10512">
                  <c:v>400000</c:v>
                </c:pt>
                <c:pt idx="10513">
                  <c:v>715000</c:v>
                </c:pt>
                <c:pt idx="10514">
                  <c:v>342000</c:v>
                </c:pt>
                <c:pt idx="10515">
                  <c:v>420000</c:v>
                </c:pt>
                <c:pt idx="10516">
                  <c:v>148226</c:v>
                </c:pt>
                <c:pt idx="10517">
                  <c:v>313000</c:v>
                </c:pt>
                <c:pt idx="10518">
                  <c:v>150000</c:v>
                </c:pt>
                <c:pt idx="10519">
                  <c:v>150000</c:v>
                </c:pt>
                <c:pt idx="10520">
                  <c:v>230000</c:v>
                </c:pt>
                <c:pt idx="10521">
                  <c:v>389100</c:v>
                </c:pt>
                <c:pt idx="10522">
                  <c:v>645000</c:v>
                </c:pt>
                <c:pt idx="10523">
                  <c:v>310000</c:v>
                </c:pt>
                <c:pt idx="10524">
                  <c:v>351358</c:v>
                </c:pt>
                <c:pt idx="10525">
                  <c:v>1700000</c:v>
                </c:pt>
                <c:pt idx="10526">
                  <c:v>1565000</c:v>
                </c:pt>
                <c:pt idx="10527">
                  <c:v>850000</c:v>
                </c:pt>
                <c:pt idx="10528">
                  <c:v>470000</c:v>
                </c:pt>
                <c:pt idx="10529">
                  <c:v>770000</c:v>
                </c:pt>
                <c:pt idx="10530">
                  <c:v>366000</c:v>
                </c:pt>
                <c:pt idx="10531">
                  <c:v>545000</c:v>
                </c:pt>
                <c:pt idx="10532">
                  <c:v>205000</c:v>
                </c:pt>
                <c:pt idx="10533">
                  <c:v>405000</c:v>
                </c:pt>
                <c:pt idx="10534">
                  <c:v>467000</c:v>
                </c:pt>
                <c:pt idx="10535">
                  <c:v>392500</c:v>
                </c:pt>
                <c:pt idx="10536">
                  <c:v>901000</c:v>
                </c:pt>
                <c:pt idx="10537">
                  <c:v>500000</c:v>
                </c:pt>
                <c:pt idx="10538">
                  <c:v>384950</c:v>
                </c:pt>
                <c:pt idx="10539">
                  <c:v>1700000</c:v>
                </c:pt>
                <c:pt idx="10540">
                  <c:v>245000</c:v>
                </c:pt>
                <c:pt idx="10541">
                  <c:v>1165000</c:v>
                </c:pt>
                <c:pt idx="10542">
                  <c:v>184500</c:v>
                </c:pt>
                <c:pt idx="10543">
                  <c:v>269000</c:v>
                </c:pt>
                <c:pt idx="10544">
                  <c:v>570000</c:v>
                </c:pt>
                <c:pt idx="10545">
                  <c:v>850000</c:v>
                </c:pt>
                <c:pt idx="10546">
                  <c:v>209000</c:v>
                </c:pt>
                <c:pt idx="10547">
                  <c:v>327000</c:v>
                </c:pt>
                <c:pt idx="10548">
                  <c:v>369500</c:v>
                </c:pt>
                <c:pt idx="10549">
                  <c:v>440000</c:v>
                </c:pt>
                <c:pt idx="10550">
                  <c:v>947500</c:v>
                </c:pt>
                <c:pt idx="10551">
                  <c:v>510000</c:v>
                </c:pt>
                <c:pt idx="10552">
                  <c:v>385000</c:v>
                </c:pt>
                <c:pt idx="10553">
                  <c:v>370000</c:v>
                </c:pt>
                <c:pt idx="10554">
                  <c:v>660000</c:v>
                </c:pt>
                <c:pt idx="10555">
                  <c:v>729000</c:v>
                </c:pt>
                <c:pt idx="10556">
                  <c:v>440000</c:v>
                </c:pt>
                <c:pt idx="10557">
                  <c:v>445000</c:v>
                </c:pt>
                <c:pt idx="10558">
                  <c:v>460000</c:v>
                </c:pt>
                <c:pt idx="10559">
                  <c:v>516000</c:v>
                </c:pt>
                <c:pt idx="10560">
                  <c:v>343888</c:v>
                </c:pt>
                <c:pt idx="10561">
                  <c:v>500000</c:v>
                </c:pt>
                <c:pt idx="10562">
                  <c:v>465000</c:v>
                </c:pt>
                <c:pt idx="10563">
                  <c:v>302000</c:v>
                </c:pt>
                <c:pt idx="10564">
                  <c:v>195000</c:v>
                </c:pt>
                <c:pt idx="10565">
                  <c:v>640000</c:v>
                </c:pt>
                <c:pt idx="10566">
                  <c:v>502000</c:v>
                </c:pt>
                <c:pt idx="10567">
                  <c:v>360000</c:v>
                </c:pt>
                <c:pt idx="10568">
                  <c:v>290500</c:v>
                </c:pt>
                <c:pt idx="10569">
                  <c:v>248000</c:v>
                </c:pt>
                <c:pt idx="10570">
                  <c:v>433000</c:v>
                </c:pt>
                <c:pt idx="10571">
                  <c:v>480000</c:v>
                </c:pt>
                <c:pt idx="10572">
                  <c:v>410000</c:v>
                </c:pt>
                <c:pt idx="10573">
                  <c:v>309950</c:v>
                </c:pt>
                <c:pt idx="10574">
                  <c:v>253000</c:v>
                </c:pt>
                <c:pt idx="10575">
                  <c:v>280000</c:v>
                </c:pt>
                <c:pt idx="10576">
                  <c:v>440000</c:v>
                </c:pt>
                <c:pt idx="10577">
                  <c:v>333000</c:v>
                </c:pt>
                <c:pt idx="10578">
                  <c:v>759950</c:v>
                </c:pt>
                <c:pt idx="10579">
                  <c:v>345000</c:v>
                </c:pt>
                <c:pt idx="10580">
                  <c:v>350000</c:v>
                </c:pt>
                <c:pt idx="10581">
                  <c:v>198000</c:v>
                </c:pt>
                <c:pt idx="10582">
                  <c:v>730000</c:v>
                </c:pt>
                <c:pt idx="10583">
                  <c:v>266200</c:v>
                </c:pt>
                <c:pt idx="10584">
                  <c:v>1060000</c:v>
                </c:pt>
                <c:pt idx="10585">
                  <c:v>95000</c:v>
                </c:pt>
                <c:pt idx="10586">
                  <c:v>430000</c:v>
                </c:pt>
                <c:pt idx="10587">
                  <c:v>650000</c:v>
                </c:pt>
                <c:pt idx="10588">
                  <c:v>379900</c:v>
                </c:pt>
                <c:pt idx="10589">
                  <c:v>325000</c:v>
                </c:pt>
                <c:pt idx="10590">
                  <c:v>455000</c:v>
                </c:pt>
                <c:pt idx="10591">
                  <c:v>392000</c:v>
                </c:pt>
                <c:pt idx="10592">
                  <c:v>373000</c:v>
                </c:pt>
                <c:pt idx="10593">
                  <c:v>951250</c:v>
                </c:pt>
                <c:pt idx="10594">
                  <c:v>502000</c:v>
                </c:pt>
                <c:pt idx="10595">
                  <c:v>362500</c:v>
                </c:pt>
                <c:pt idx="10596">
                  <c:v>525000</c:v>
                </c:pt>
                <c:pt idx="10597">
                  <c:v>580000</c:v>
                </c:pt>
                <c:pt idx="10598">
                  <c:v>278000</c:v>
                </c:pt>
                <c:pt idx="10599">
                  <c:v>422500</c:v>
                </c:pt>
                <c:pt idx="10600">
                  <c:v>783200</c:v>
                </c:pt>
                <c:pt idx="10601">
                  <c:v>715000</c:v>
                </c:pt>
                <c:pt idx="10602">
                  <c:v>472217</c:v>
                </c:pt>
                <c:pt idx="10603">
                  <c:v>244615</c:v>
                </c:pt>
                <c:pt idx="10604">
                  <c:v>385000</c:v>
                </c:pt>
                <c:pt idx="10605">
                  <c:v>549995</c:v>
                </c:pt>
                <c:pt idx="10606">
                  <c:v>959900</c:v>
                </c:pt>
                <c:pt idx="10607">
                  <c:v>510000</c:v>
                </c:pt>
                <c:pt idx="10608">
                  <c:v>367000</c:v>
                </c:pt>
                <c:pt idx="10609">
                  <c:v>375000</c:v>
                </c:pt>
                <c:pt idx="10610">
                  <c:v>500000</c:v>
                </c:pt>
                <c:pt idx="10611">
                  <c:v>489000</c:v>
                </c:pt>
                <c:pt idx="10612">
                  <c:v>340000</c:v>
                </c:pt>
                <c:pt idx="10613">
                  <c:v>562000</c:v>
                </c:pt>
                <c:pt idx="10614">
                  <c:v>489950</c:v>
                </c:pt>
                <c:pt idx="10615">
                  <c:v>652000</c:v>
                </c:pt>
                <c:pt idx="10616">
                  <c:v>472000</c:v>
                </c:pt>
                <c:pt idx="10617">
                  <c:v>333000</c:v>
                </c:pt>
                <c:pt idx="10618">
                  <c:v>560000</c:v>
                </c:pt>
                <c:pt idx="10619">
                  <c:v>799000</c:v>
                </c:pt>
                <c:pt idx="10620">
                  <c:v>860000</c:v>
                </c:pt>
                <c:pt idx="10621">
                  <c:v>449500</c:v>
                </c:pt>
                <c:pt idx="10622">
                  <c:v>692500</c:v>
                </c:pt>
                <c:pt idx="10623">
                  <c:v>925000</c:v>
                </c:pt>
                <c:pt idx="10624">
                  <c:v>267500</c:v>
                </c:pt>
                <c:pt idx="10625">
                  <c:v>396800</c:v>
                </c:pt>
                <c:pt idx="10626">
                  <c:v>220000</c:v>
                </c:pt>
                <c:pt idx="10627">
                  <c:v>892500</c:v>
                </c:pt>
                <c:pt idx="10628">
                  <c:v>455500</c:v>
                </c:pt>
                <c:pt idx="10629">
                  <c:v>743000</c:v>
                </c:pt>
                <c:pt idx="10630">
                  <c:v>338000</c:v>
                </c:pt>
                <c:pt idx="10631">
                  <c:v>332000</c:v>
                </c:pt>
                <c:pt idx="10632">
                  <c:v>563225</c:v>
                </c:pt>
                <c:pt idx="10633">
                  <c:v>1150000</c:v>
                </c:pt>
                <c:pt idx="10634">
                  <c:v>645000</c:v>
                </c:pt>
                <c:pt idx="10635">
                  <c:v>739000</c:v>
                </c:pt>
                <c:pt idx="10636">
                  <c:v>435000</c:v>
                </c:pt>
                <c:pt idx="10637">
                  <c:v>995000</c:v>
                </c:pt>
                <c:pt idx="10638">
                  <c:v>520000</c:v>
                </c:pt>
                <c:pt idx="10639">
                  <c:v>400000</c:v>
                </c:pt>
                <c:pt idx="10640">
                  <c:v>440000</c:v>
                </c:pt>
                <c:pt idx="10641">
                  <c:v>440000</c:v>
                </c:pt>
                <c:pt idx="10642">
                  <c:v>738000</c:v>
                </c:pt>
                <c:pt idx="10643">
                  <c:v>250000</c:v>
                </c:pt>
                <c:pt idx="10644">
                  <c:v>338150</c:v>
                </c:pt>
                <c:pt idx="10645">
                  <c:v>425000</c:v>
                </c:pt>
                <c:pt idx="10646">
                  <c:v>883000</c:v>
                </c:pt>
                <c:pt idx="10647">
                  <c:v>510000</c:v>
                </c:pt>
                <c:pt idx="10648">
                  <c:v>950000</c:v>
                </c:pt>
                <c:pt idx="10649">
                  <c:v>435000</c:v>
                </c:pt>
                <c:pt idx="10650">
                  <c:v>415000</c:v>
                </c:pt>
                <c:pt idx="10651">
                  <c:v>439000</c:v>
                </c:pt>
                <c:pt idx="10652">
                  <c:v>295832</c:v>
                </c:pt>
                <c:pt idx="10653">
                  <c:v>285000</c:v>
                </c:pt>
                <c:pt idx="10654">
                  <c:v>350000</c:v>
                </c:pt>
                <c:pt idx="10655">
                  <c:v>489000</c:v>
                </c:pt>
                <c:pt idx="10656">
                  <c:v>304500</c:v>
                </c:pt>
                <c:pt idx="10657">
                  <c:v>288000</c:v>
                </c:pt>
                <c:pt idx="10658">
                  <c:v>417000</c:v>
                </c:pt>
                <c:pt idx="10659">
                  <c:v>615000</c:v>
                </c:pt>
                <c:pt idx="10660">
                  <c:v>730000</c:v>
                </c:pt>
                <c:pt idx="10661">
                  <c:v>178500</c:v>
                </c:pt>
                <c:pt idx="10662">
                  <c:v>300000</c:v>
                </c:pt>
                <c:pt idx="10663">
                  <c:v>415000</c:v>
                </c:pt>
                <c:pt idx="10664">
                  <c:v>452500</c:v>
                </c:pt>
                <c:pt idx="10665">
                  <c:v>1010000</c:v>
                </c:pt>
                <c:pt idx="10666">
                  <c:v>653000</c:v>
                </c:pt>
                <c:pt idx="10667">
                  <c:v>715000</c:v>
                </c:pt>
                <c:pt idx="10668">
                  <c:v>541000</c:v>
                </c:pt>
                <c:pt idx="10669">
                  <c:v>245000</c:v>
                </c:pt>
                <c:pt idx="10670">
                  <c:v>547000</c:v>
                </c:pt>
                <c:pt idx="10671">
                  <c:v>750000</c:v>
                </c:pt>
                <c:pt idx="10672">
                  <c:v>575000</c:v>
                </c:pt>
                <c:pt idx="10673">
                  <c:v>216000</c:v>
                </c:pt>
                <c:pt idx="10674">
                  <c:v>443000</c:v>
                </c:pt>
                <c:pt idx="10675">
                  <c:v>257700</c:v>
                </c:pt>
                <c:pt idx="10676">
                  <c:v>278000</c:v>
                </c:pt>
                <c:pt idx="10677">
                  <c:v>300000</c:v>
                </c:pt>
                <c:pt idx="10678">
                  <c:v>269100</c:v>
                </c:pt>
                <c:pt idx="10679">
                  <c:v>402500</c:v>
                </c:pt>
                <c:pt idx="10680">
                  <c:v>306888</c:v>
                </c:pt>
                <c:pt idx="10681">
                  <c:v>795000</c:v>
                </c:pt>
                <c:pt idx="10682">
                  <c:v>525000</c:v>
                </c:pt>
                <c:pt idx="10683">
                  <c:v>1050000</c:v>
                </c:pt>
                <c:pt idx="10684">
                  <c:v>452000</c:v>
                </c:pt>
                <c:pt idx="10685">
                  <c:v>350000</c:v>
                </c:pt>
                <c:pt idx="10686">
                  <c:v>410000</c:v>
                </c:pt>
                <c:pt idx="10687">
                  <c:v>595000</c:v>
                </c:pt>
                <c:pt idx="10688">
                  <c:v>499000</c:v>
                </c:pt>
                <c:pt idx="10689">
                  <c:v>340000</c:v>
                </c:pt>
                <c:pt idx="10690">
                  <c:v>1065000</c:v>
                </c:pt>
                <c:pt idx="10691">
                  <c:v>460000</c:v>
                </c:pt>
                <c:pt idx="10692">
                  <c:v>345000</c:v>
                </c:pt>
                <c:pt idx="10693">
                  <c:v>280500</c:v>
                </c:pt>
                <c:pt idx="10694">
                  <c:v>704000</c:v>
                </c:pt>
                <c:pt idx="10695">
                  <c:v>545000</c:v>
                </c:pt>
                <c:pt idx="10696">
                  <c:v>335000</c:v>
                </c:pt>
                <c:pt idx="10697">
                  <c:v>1325000</c:v>
                </c:pt>
                <c:pt idx="10698">
                  <c:v>420000</c:v>
                </c:pt>
                <c:pt idx="10699">
                  <c:v>705000</c:v>
                </c:pt>
                <c:pt idx="10700">
                  <c:v>274900</c:v>
                </c:pt>
                <c:pt idx="10701">
                  <c:v>499950</c:v>
                </c:pt>
                <c:pt idx="10702">
                  <c:v>415250</c:v>
                </c:pt>
                <c:pt idx="10703">
                  <c:v>222000</c:v>
                </c:pt>
                <c:pt idx="10704">
                  <c:v>375000</c:v>
                </c:pt>
                <c:pt idx="10705">
                  <c:v>300000</c:v>
                </c:pt>
                <c:pt idx="10706">
                  <c:v>456700</c:v>
                </c:pt>
                <c:pt idx="10707">
                  <c:v>925500</c:v>
                </c:pt>
                <c:pt idx="10708">
                  <c:v>375000</c:v>
                </c:pt>
                <c:pt idx="10709">
                  <c:v>420000</c:v>
                </c:pt>
                <c:pt idx="10710">
                  <c:v>575000</c:v>
                </c:pt>
                <c:pt idx="10711">
                  <c:v>335000</c:v>
                </c:pt>
                <c:pt idx="10712">
                  <c:v>428000</c:v>
                </c:pt>
                <c:pt idx="10713">
                  <c:v>655000</c:v>
                </c:pt>
                <c:pt idx="10714">
                  <c:v>738000</c:v>
                </c:pt>
                <c:pt idx="10715">
                  <c:v>415000</c:v>
                </c:pt>
                <c:pt idx="10716">
                  <c:v>392000</c:v>
                </c:pt>
                <c:pt idx="10717">
                  <c:v>555000</c:v>
                </c:pt>
                <c:pt idx="10718">
                  <c:v>260000</c:v>
                </c:pt>
                <c:pt idx="10719">
                  <c:v>392500</c:v>
                </c:pt>
                <c:pt idx="10720">
                  <c:v>912000</c:v>
                </c:pt>
                <c:pt idx="10721">
                  <c:v>135000</c:v>
                </c:pt>
                <c:pt idx="10722">
                  <c:v>500000</c:v>
                </c:pt>
                <c:pt idx="10723">
                  <c:v>238000</c:v>
                </c:pt>
                <c:pt idx="10724">
                  <c:v>251000</c:v>
                </c:pt>
                <c:pt idx="10725">
                  <c:v>406500</c:v>
                </c:pt>
                <c:pt idx="10726">
                  <c:v>433495</c:v>
                </c:pt>
                <c:pt idx="10727">
                  <c:v>265000</c:v>
                </c:pt>
                <c:pt idx="10728">
                  <c:v>360000</c:v>
                </c:pt>
                <c:pt idx="10729">
                  <c:v>425000</c:v>
                </c:pt>
                <c:pt idx="10730">
                  <c:v>450000</c:v>
                </c:pt>
                <c:pt idx="10731">
                  <c:v>449900</c:v>
                </c:pt>
                <c:pt idx="10732">
                  <c:v>345000</c:v>
                </c:pt>
                <c:pt idx="10733">
                  <c:v>612500</c:v>
                </c:pt>
                <c:pt idx="10734">
                  <c:v>317000</c:v>
                </c:pt>
                <c:pt idx="10735">
                  <c:v>585000</c:v>
                </c:pt>
                <c:pt idx="10736">
                  <c:v>455000</c:v>
                </c:pt>
                <c:pt idx="10737">
                  <c:v>1035000</c:v>
                </c:pt>
                <c:pt idx="10738">
                  <c:v>497000</c:v>
                </c:pt>
                <c:pt idx="10739">
                  <c:v>226750</c:v>
                </c:pt>
                <c:pt idx="10740">
                  <c:v>385000</c:v>
                </c:pt>
                <c:pt idx="10741">
                  <c:v>205000</c:v>
                </c:pt>
                <c:pt idx="10742">
                  <c:v>745000</c:v>
                </c:pt>
                <c:pt idx="10743">
                  <c:v>371000</c:v>
                </c:pt>
                <c:pt idx="10744">
                  <c:v>545000</c:v>
                </c:pt>
                <c:pt idx="10745">
                  <c:v>443000</c:v>
                </c:pt>
                <c:pt idx="10746">
                  <c:v>287000</c:v>
                </c:pt>
                <c:pt idx="10747">
                  <c:v>194000</c:v>
                </c:pt>
                <c:pt idx="10748">
                  <c:v>265000</c:v>
                </c:pt>
                <c:pt idx="10749">
                  <c:v>1135000</c:v>
                </c:pt>
                <c:pt idx="10750">
                  <c:v>699950</c:v>
                </c:pt>
                <c:pt idx="10751">
                  <c:v>433000</c:v>
                </c:pt>
                <c:pt idx="10752">
                  <c:v>200000</c:v>
                </c:pt>
                <c:pt idx="10753">
                  <c:v>289571</c:v>
                </c:pt>
                <c:pt idx="10754">
                  <c:v>440000</c:v>
                </c:pt>
                <c:pt idx="10755">
                  <c:v>400000</c:v>
                </c:pt>
                <c:pt idx="10756">
                  <c:v>589000</c:v>
                </c:pt>
                <c:pt idx="10757">
                  <c:v>850000</c:v>
                </c:pt>
                <c:pt idx="10758">
                  <c:v>520000</c:v>
                </c:pt>
                <c:pt idx="10759">
                  <c:v>555000</c:v>
                </c:pt>
                <c:pt idx="10760">
                  <c:v>470000</c:v>
                </c:pt>
                <c:pt idx="10761">
                  <c:v>207000</c:v>
                </c:pt>
                <c:pt idx="10762">
                  <c:v>379750</c:v>
                </c:pt>
                <c:pt idx="10763">
                  <c:v>709000</c:v>
                </c:pt>
                <c:pt idx="10764">
                  <c:v>240000</c:v>
                </c:pt>
                <c:pt idx="10765">
                  <c:v>445500</c:v>
                </c:pt>
                <c:pt idx="10766">
                  <c:v>1308000</c:v>
                </c:pt>
                <c:pt idx="10767">
                  <c:v>210000</c:v>
                </c:pt>
                <c:pt idx="10768">
                  <c:v>603000</c:v>
                </c:pt>
                <c:pt idx="10769">
                  <c:v>720000</c:v>
                </c:pt>
                <c:pt idx="10770">
                  <c:v>92000</c:v>
                </c:pt>
                <c:pt idx="10771">
                  <c:v>600000</c:v>
                </c:pt>
                <c:pt idx="10772">
                  <c:v>725000</c:v>
                </c:pt>
                <c:pt idx="10773">
                  <c:v>409950</c:v>
                </c:pt>
                <c:pt idx="10774">
                  <c:v>515000</c:v>
                </c:pt>
                <c:pt idx="10775">
                  <c:v>495000</c:v>
                </c:pt>
                <c:pt idx="10776">
                  <c:v>998000</c:v>
                </c:pt>
                <c:pt idx="10777">
                  <c:v>630000</c:v>
                </c:pt>
                <c:pt idx="10778">
                  <c:v>410000</c:v>
                </c:pt>
                <c:pt idx="10779">
                  <c:v>602000</c:v>
                </c:pt>
                <c:pt idx="10780">
                  <c:v>750000</c:v>
                </c:pt>
                <c:pt idx="10781">
                  <c:v>711600</c:v>
                </c:pt>
                <c:pt idx="10782">
                  <c:v>1050000</c:v>
                </c:pt>
                <c:pt idx="10783">
                  <c:v>700500</c:v>
                </c:pt>
                <c:pt idx="10784">
                  <c:v>710000</c:v>
                </c:pt>
                <c:pt idx="10785">
                  <c:v>250000</c:v>
                </c:pt>
                <c:pt idx="10786">
                  <c:v>350000</c:v>
                </c:pt>
                <c:pt idx="10787">
                  <c:v>475000</c:v>
                </c:pt>
                <c:pt idx="10788">
                  <c:v>200000</c:v>
                </c:pt>
                <c:pt idx="10789">
                  <c:v>450000</c:v>
                </c:pt>
                <c:pt idx="10790">
                  <c:v>316000</c:v>
                </c:pt>
                <c:pt idx="10791">
                  <c:v>310000</c:v>
                </c:pt>
                <c:pt idx="10792">
                  <c:v>392000</c:v>
                </c:pt>
                <c:pt idx="10793">
                  <c:v>521000</c:v>
                </c:pt>
                <c:pt idx="10794">
                  <c:v>495000</c:v>
                </c:pt>
                <c:pt idx="10795">
                  <c:v>209000</c:v>
                </c:pt>
                <c:pt idx="10796">
                  <c:v>809950</c:v>
                </c:pt>
                <c:pt idx="10797">
                  <c:v>400000</c:v>
                </c:pt>
                <c:pt idx="10798">
                  <c:v>415000</c:v>
                </c:pt>
                <c:pt idx="10799">
                  <c:v>411000</c:v>
                </c:pt>
                <c:pt idx="10800">
                  <c:v>825000</c:v>
                </c:pt>
                <c:pt idx="10801">
                  <c:v>436000</c:v>
                </c:pt>
                <c:pt idx="10802">
                  <c:v>460000</c:v>
                </c:pt>
                <c:pt idx="10803">
                  <c:v>281000</c:v>
                </c:pt>
                <c:pt idx="10804">
                  <c:v>976000</c:v>
                </c:pt>
                <c:pt idx="10805">
                  <c:v>485000</c:v>
                </c:pt>
                <c:pt idx="10806">
                  <c:v>429000</c:v>
                </c:pt>
                <c:pt idx="10807">
                  <c:v>729000</c:v>
                </c:pt>
                <c:pt idx="10808">
                  <c:v>625000</c:v>
                </c:pt>
                <c:pt idx="10809">
                  <c:v>218500</c:v>
                </c:pt>
                <c:pt idx="10810">
                  <c:v>175000</c:v>
                </c:pt>
                <c:pt idx="10811">
                  <c:v>442500</c:v>
                </c:pt>
                <c:pt idx="10812">
                  <c:v>480000</c:v>
                </c:pt>
                <c:pt idx="10813">
                  <c:v>715500</c:v>
                </c:pt>
                <c:pt idx="10814">
                  <c:v>432500</c:v>
                </c:pt>
                <c:pt idx="10815">
                  <c:v>875000</c:v>
                </c:pt>
                <c:pt idx="10816">
                  <c:v>605000</c:v>
                </c:pt>
                <c:pt idx="10817">
                  <c:v>1688000</c:v>
                </c:pt>
                <c:pt idx="10818">
                  <c:v>318000</c:v>
                </c:pt>
                <c:pt idx="10819">
                  <c:v>311300</c:v>
                </c:pt>
                <c:pt idx="10820">
                  <c:v>325000</c:v>
                </c:pt>
                <c:pt idx="10821">
                  <c:v>795000</c:v>
                </c:pt>
                <c:pt idx="10822">
                  <c:v>558000</c:v>
                </c:pt>
                <c:pt idx="10823">
                  <c:v>370000</c:v>
                </c:pt>
                <c:pt idx="10824">
                  <c:v>598850</c:v>
                </c:pt>
                <c:pt idx="10825">
                  <c:v>515700</c:v>
                </c:pt>
                <c:pt idx="10826">
                  <c:v>458000</c:v>
                </c:pt>
                <c:pt idx="10827">
                  <c:v>583500</c:v>
                </c:pt>
                <c:pt idx="10828">
                  <c:v>653750</c:v>
                </c:pt>
                <c:pt idx="10829">
                  <c:v>299000</c:v>
                </c:pt>
                <c:pt idx="10830">
                  <c:v>532000</c:v>
                </c:pt>
                <c:pt idx="10831">
                  <c:v>819000</c:v>
                </c:pt>
                <c:pt idx="10832">
                  <c:v>945000</c:v>
                </c:pt>
                <c:pt idx="10833">
                  <c:v>608700</c:v>
                </c:pt>
                <c:pt idx="10834">
                  <c:v>812000</c:v>
                </c:pt>
                <c:pt idx="10835">
                  <c:v>464000</c:v>
                </c:pt>
                <c:pt idx="10836">
                  <c:v>950000</c:v>
                </c:pt>
                <c:pt idx="10837">
                  <c:v>700000</c:v>
                </c:pt>
                <c:pt idx="10838">
                  <c:v>435000</c:v>
                </c:pt>
                <c:pt idx="10839">
                  <c:v>229500</c:v>
                </c:pt>
                <c:pt idx="10840">
                  <c:v>1575000</c:v>
                </c:pt>
                <c:pt idx="10841">
                  <c:v>265000</c:v>
                </c:pt>
                <c:pt idx="10842">
                  <c:v>995000</c:v>
                </c:pt>
                <c:pt idx="10843">
                  <c:v>590000</c:v>
                </c:pt>
                <c:pt idx="10844">
                  <c:v>740000</c:v>
                </c:pt>
                <c:pt idx="10845">
                  <c:v>360000</c:v>
                </c:pt>
                <c:pt idx="10846">
                  <c:v>548500</c:v>
                </c:pt>
                <c:pt idx="10847">
                  <c:v>599000</c:v>
                </c:pt>
                <c:pt idx="10848">
                  <c:v>615000</c:v>
                </c:pt>
                <c:pt idx="10849">
                  <c:v>292000</c:v>
                </c:pt>
                <c:pt idx="10850">
                  <c:v>899000</c:v>
                </c:pt>
                <c:pt idx="10851">
                  <c:v>500000</c:v>
                </c:pt>
                <c:pt idx="10852">
                  <c:v>580000</c:v>
                </c:pt>
                <c:pt idx="10853">
                  <c:v>580000</c:v>
                </c:pt>
                <c:pt idx="10854">
                  <c:v>594000</c:v>
                </c:pt>
                <c:pt idx="10855">
                  <c:v>500000</c:v>
                </c:pt>
                <c:pt idx="10856">
                  <c:v>550000</c:v>
                </c:pt>
                <c:pt idx="10857">
                  <c:v>275000</c:v>
                </c:pt>
                <c:pt idx="10858">
                  <c:v>390000</c:v>
                </c:pt>
                <c:pt idx="10859">
                  <c:v>1250000</c:v>
                </c:pt>
                <c:pt idx="10860">
                  <c:v>250000</c:v>
                </c:pt>
                <c:pt idx="10861">
                  <c:v>405000</c:v>
                </c:pt>
                <c:pt idx="10862">
                  <c:v>213950</c:v>
                </c:pt>
                <c:pt idx="10863">
                  <c:v>232000</c:v>
                </c:pt>
                <c:pt idx="10864">
                  <c:v>207000</c:v>
                </c:pt>
                <c:pt idx="10865">
                  <c:v>310000</c:v>
                </c:pt>
                <c:pt idx="10866">
                  <c:v>540000</c:v>
                </c:pt>
                <c:pt idx="10867">
                  <c:v>750000</c:v>
                </c:pt>
                <c:pt idx="10868">
                  <c:v>392500</c:v>
                </c:pt>
                <c:pt idx="10869">
                  <c:v>305000</c:v>
                </c:pt>
                <c:pt idx="10870">
                  <c:v>735000</c:v>
                </c:pt>
                <c:pt idx="10871">
                  <c:v>575000</c:v>
                </c:pt>
                <c:pt idx="10872">
                  <c:v>175000</c:v>
                </c:pt>
                <c:pt idx="10873">
                  <c:v>291000</c:v>
                </c:pt>
                <c:pt idx="10874">
                  <c:v>791500</c:v>
                </c:pt>
                <c:pt idx="10875">
                  <c:v>475000</c:v>
                </c:pt>
                <c:pt idx="10876">
                  <c:v>238950</c:v>
                </c:pt>
                <c:pt idx="10877">
                  <c:v>470000</c:v>
                </c:pt>
                <c:pt idx="10878">
                  <c:v>420000</c:v>
                </c:pt>
                <c:pt idx="10879">
                  <c:v>440000</c:v>
                </c:pt>
                <c:pt idx="10880">
                  <c:v>656000</c:v>
                </c:pt>
                <c:pt idx="10881">
                  <c:v>559950</c:v>
                </c:pt>
                <c:pt idx="10882">
                  <c:v>600000</c:v>
                </c:pt>
                <c:pt idx="10883">
                  <c:v>255000</c:v>
                </c:pt>
                <c:pt idx="10884">
                  <c:v>210750</c:v>
                </c:pt>
                <c:pt idx="10885">
                  <c:v>485000</c:v>
                </c:pt>
                <c:pt idx="10886">
                  <c:v>390000</c:v>
                </c:pt>
                <c:pt idx="10887">
                  <c:v>405000</c:v>
                </c:pt>
                <c:pt idx="10888">
                  <c:v>462500</c:v>
                </c:pt>
                <c:pt idx="10889">
                  <c:v>435000</c:v>
                </c:pt>
                <c:pt idx="10890">
                  <c:v>440000</c:v>
                </c:pt>
                <c:pt idx="10891">
                  <c:v>299950</c:v>
                </c:pt>
                <c:pt idx="10892">
                  <c:v>440000</c:v>
                </c:pt>
                <c:pt idx="10893">
                  <c:v>312620</c:v>
                </c:pt>
                <c:pt idx="10894">
                  <c:v>372500</c:v>
                </c:pt>
                <c:pt idx="10895">
                  <c:v>297262</c:v>
                </c:pt>
                <c:pt idx="10896">
                  <c:v>735000</c:v>
                </c:pt>
                <c:pt idx="10897">
                  <c:v>430000</c:v>
                </c:pt>
                <c:pt idx="10898">
                  <c:v>241000</c:v>
                </c:pt>
                <c:pt idx="10899">
                  <c:v>201000</c:v>
                </c:pt>
                <c:pt idx="10900">
                  <c:v>570000</c:v>
                </c:pt>
                <c:pt idx="10901">
                  <c:v>538000</c:v>
                </c:pt>
                <c:pt idx="10902">
                  <c:v>729000</c:v>
                </c:pt>
                <c:pt idx="10903">
                  <c:v>331500</c:v>
                </c:pt>
                <c:pt idx="10904">
                  <c:v>110700</c:v>
                </c:pt>
                <c:pt idx="10905">
                  <c:v>245000</c:v>
                </c:pt>
                <c:pt idx="10906">
                  <c:v>427000</c:v>
                </c:pt>
                <c:pt idx="10907">
                  <c:v>650500</c:v>
                </c:pt>
                <c:pt idx="10908">
                  <c:v>335900</c:v>
                </c:pt>
                <c:pt idx="10909">
                  <c:v>535000</c:v>
                </c:pt>
                <c:pt idx="10910">
                  <c:v>360000</c:v>
                </c:pt>
                <c:pt idx="10911">
                  <c:v>294900</c:v>
                </c:pt>
                <c:pt idx="10912">
                  <c:v>460000</c:v>
                </c:pt>
                <c:pt idx="10913">
                  <c:v>1769000</c:v>
                </c:pt>
                <c:pt idx="10914">
                  <c:v>463000</c:v>
                </c:pt>
                <c:pt idx="10915">
                  <c:v>332000</c:v>
                </c:pt>
                <c:pt idx="10916">
                  <c:v>199500</c:v>
                </c:pt>
                <c:pt idx="10917">
                  <c:v>247000</c:v>
                </c:pt>
                <c:pt idx="10918">
                  <c:v>442500</c:v>
                </c:pt>
                <c:pt idx="10919">
                  <c:v>600000</c:v>
                </c:pt>
                <c:pt idx="10920">
                  <c:v>449000</c:v>
                </c:pt>
                <c:pt idx="10921">
                  <c:v>725000</c:v>
                </c:pt>
                <c:pt idx="10922">
                  <c:v>215000</c:v>
                </c:pt>
                <c:pt idx="10923">
                  <c:v>582500</c:v>
                </c:pt>
                <c:pt idx="10924">
                  <c:v>305000</c:v>
                </c:pt>
                <c:pt idx="10925">
                  <c:v>734000</c:v>
                </c:pt>
                <c:pt idx="10926">
                  <c:v>300000</c:v>
                </c:pt>
                <c:pt idx="10927">
                  <c:v>525888</c:v>
                </c:pt>
                <c:pt idx="10928">
                  <c:v>711000</c:v>
                </c:pt>
                <c:pt idx="10929">
                  <c:v>360000</c:v>
                </c:pt>
                <c:pt idx="10930">
                  <c:v>357000</c:v>
                </c:pt>
                <c:pt idx="10931">
                  <c:v>235000</c:v>
                </c:pt>
                <c:pt idx="10932">
                  <c:v>550000</c:v>
                </c:pt>
                <c:pt idx="10933">
                  <c:v>324000</c:v>
                </c:pt>
                <c:pt idx="10934">
                  <c:v>420000</c:v>
                </c:pt>
                <c:pt idx="10935">
                  <c:v>450000</c:v>
                </c:pt>
                <c:pt idx="10936">
                  <c:v>825000</c:v>
                </c:pt>
                <c:pt idx="10937">
                  <c:v>272000</c:v>
                </c:pt>
                <c:pt idx="10938">
                  <c:v>481000</c:v>
                </c:pt>
                <c:pt idx="10939">
                  <c:v>500000</c:v>
                </c:pt>
                <c:pt idx="10940">
                  <c:v>448000</c:v>
                </c:pt>
                <c:pt idx="10941">
                  <c:v>480000</c:v>
                </c:pt>
                <c:pt idx="10942">
                  <c:v>475000</c:v>
                </c:pt>
                <c:pt idx="10943">
                  <c:v>472500</c:v>
                </c:pt>
                <c:pt idx="10944">
                  <c:v>291000</c:v>
                </c:pt>
                <c:pt idx="10945">
                  <c:v>294000</c:v>
                </c:pt>
                <c:pt idx="10946">
                  <c:v>1013050</c:v>
                </c:pt>
                <c:pt idx="10947">
                  <c:v>442500</c:v>
                </c:pt>
                <c:pt idx="10948">
                  <c:v>170000</c:v>
                </c:pt>
                <c:pt idx="10949">
                  <c:v>1582500</c:v>
                </c:pt>
                <c:pt idx="10950">
                  <c:v>665000</c:v>
                </c:pt>
                <c:pt idx="10951">
                  <c:v>1610000</c:v>
                </c:pt>
                <c:pt idx="10952">
                  <c:v>675000</c:v>
                </c:pt>
                <c:pt idx="10953">
                  <c:v>279900</c:v>
                </c:pt>
                <c:pt idx="10954">
                  <c:v>875000</c:v>
                </c:pt>
                <c:pt idx="10955">
                  <c:v>571000</c:v>
                </c:pt>
                <c:pt idx="10956">
                  <c:v>320000</c:v>
                </c:pt>
                <c:pt idx="10957">
                  <c:v>525000</c:v>
                </c:pt>
                <c:pt idx="10958">
                  <c:v>1650000</c:v>
                </c:pt>
                <c:pt idx="10959">
                  <c:v>137900</c:v>
                </c:pt>
                <c:pt idx="10960">
                  <c:v>440000</c:v>
                </c:pt>
                <c:pt idx="10961">
                  <c:v>360000</c:v>
                </c:pt>
                <c:pt idx="10962">
                  <c:v>271000</c:v>
                </c:pt>
                <c:pt idx="10963">
                  <c:v>465000</c:v>
                </c:pt>
                <c:pt idx="10964">
                  <c:v>280000</c:v>
                </c:pt>
                <c:pt idx="10965">
                  <c:v>283000</c:v>
                </c:pt>
                <c:pt idx="10966">
                  <c:v>411500</c:v>
                </c:pt>
                <c:pt idx="10967">
                  <c:v>282000</c:v>
                </c:pt>
                <c:pt idx="10968">
                  <c:v>535000</c:v>
                </c:pt>
                <c:pt idx="10969">
                  <c:v>554729</c:v>
                </c:pt>
                <c:pt idx="10970">
                  <c:v>868000</c:v>
                </c:pt>
                <c:pt idx="10971">
                  <c:v>427000</c:v>
                </c:pt>
                <c:pt idx="10972">
                  <c:v>455000</c:v>
                </c:pt>
                <c:pt idx="10973">
                  <c:v>595000</c:v>
                </c:pt>
                <c:pt idx="10974">
                  <c:v>400000</c:v>
                </c:pt>
                <c:pt idx="10975">
                  <c:v>770000</c:v>
                </c:pt>
                <c:pt idx="10976">
                  <c:v>742500</c:v>
                </c:pt>
                <c:pt idx="10977">
                  <c:v>1250000</c:v>
                </c:pt>
                <c:pt idx="10978">
                  <c:v>375000</c:v>
                </c:pt>
                <c:pt idx="10979">
                  <c:v>1557600</c:v>
                </c:pt>
                <c:pt idx="10980">
                  <c:v>545000</c:v>
                </c:pt>
                <c:pt idx="10981">
                  <c:v>1050000</c:v>
                </c:pt>
                <c:pt idx="10982">
                  <c:v>1565000</c:v>
                </c:pt>
                <c:pt idx="10983">
                  <c:v>178000</c:v>
                </c:pt>
                <c:pt idx="10984">
                  <c:v>262500</c:v>
                </c:pt>
                <c:pt idx="10985">
                  <c:v>730000</c:v>
                </c:pt>
                <c:pt idx="10986">
                  <c:v>395000</c:v>
                </c:pt>
                <c:pt idx="10987">
                  <c:v>355000</c:v>
                </c:pt>
                <c:pt idx="10988">
                  <c:v>299990</c:v>
                </c:pt>
                <c:pt idx="10989">
                  <c:v>1125000</c:v>
                </c:pt>
                <c:pt idx="10990">
                  <c:v>425000</c:v>
                </c:pt>
                <c:pt idx="10991">
                  <c:v>349000</c:v>
                </c:pt>
                <c:pt idx="10992">
                  <c:v>554950</c:v>
                </c:pt>
                <c:pt idx="10993">
                  <c:v>326000</c:v>
                </c:pt>
                <c:pt idx="10994">
                  <c:v>580000</c:v>
                </c:pt>
                <c:pt idx="10995">
                  <c:v>699000</c:v>
                </c:pt>
                <c:pt idx="10996">
                  <c:v>757000</c:v>
                </c:pt>
                <c:pt idx="10997">
                  <c:v>335000</c:v>
                </c:pt>
                <c:pt idx="10998">
                  <c:v>660000</c:v>
                </c:pt>
                <c:pt idx="10999">
                  <c:v>540000</c:v>
                </c:pt>
                <c:pt idx="11000">
                  <c:v>320000</c:v>
                </c:pt>
                <c:pt idx="11001">
                  <c:v>280000</c:v>
                </c:pt>
                <c:pt idx="11002">
                  <c:v>324000</c:v>
                </c:pt>
                <c:pt idx="11003">
                  <c:v>300000</c:v>
                </c:pt>
                <c:pt idx="11004">
                  <c:v>360000</c:v>
                </c:pt>
                <c:pt idx="11005">
                  <c:v>600000</c:v>
                </c:pt>
                <c:pt idx="11006">
                  <c:v>950000</c:v>
                </c:pt>
                <c:pt idx="11007">
                  <c:v>599950</c:v>
                </c:pt>
                <c:pt idx="11008">
                  <c:v>190000</c:v>
                </c:pt>
                <c:pt idx="11009">
                  <c:v>350000</c:v>
                </c:pt>
                <c:pt idx="11010">
                  <c:v>522000</c:v>
                </c:pt>
                <c:pt idx="11011">
                  <c:v>850000</c:v>
                </c:pt>
                <c:pt idx="11012">
                  <c:v>308000</c:v>
                </c:pt>
                <c:pt idx="11013">
                  <c:v>1020000</c:v>
                </c:pt>
                <c:pt idx="11014">
                  <c:v>397500</c:v>
                </c:pt>
                <c:pt idx="11015">
                  <c:v>186000</c:v>
                </c:pt>
                <c:pt idx="11016">
                  <c:v>436500</c:v>
                </c:pt>
                <c:pt idx="11017">
                  <c:v>710000</c:v>
                </c:pt>
                <c:pt idx="11018">
                  <c:v>1378600</c:v>
                </c:pt>
                <c:pt idx="11019">
                  <c:v>450000</c:v>
                </c:pt>
                <c:pt idx="11020">
                  <c:v>375000</c:v>
                </c:pt>
                <c:pt idx="11021">
                  <c:v>315000</c:v>
                </c:pt>
                <c:pt idx="11022">
                  <c:v>467500</c:v>
                </c:pt>
                <c:pt idx="11023">
                  <c:v>330000</c:v>
                </c:pt>
                <c:pt idx="11024">
                  <c:v>665000</c:v>
                </c:pt>
                <c:pt idx="11025">
                  <c:v>760000</c:v>
                </c:pt>
                <c:pt idx="11026">
                  <c:v>469000</c:v>
                </c:pt>
                <c:pt idx="11027">
                  <c:v>408000</c:v>
                </c:pt>
                <c:pt idx="11028">
                  <c:v>851000</c:v>
                </c:pt>
                <c:pt idx="11029">
                  <c:v>410000</c:v>
                </c:pt>
                <c:pt idx="11030">
                  <c:v>235000</c:v>
                </c:pt>
                <c:pt idx="11031">
                  <c:v>207100</c:v>
                </c:pt>
                <c:pt idx="11032">
                  <c:v>560000</c:v>
                </c:pt>
                <c:pt idx="11033">
                  <c:v>903000</c:v>
                </c:pt>
                <c:pt idx="11034">
                  <c:v>998500</c:v>
                </c:pt>
                <c:pt idx="11035">
                  <c:v>268500</c:v>
                </c:pt>
                <c:pt idx="11036">
                  <c:v>494950</c:v>
                </c:pt>
                <c:pt idx="11037">
                  <c:v>1130000</c:v>
                </c:pt>
                <c:pt idx="11038">
                  <c:v>250000</c:v>
                </c:pt>
                <c:pt idx="11039">
                  <c:v>449000</c:v>
                </c:pt>
                <c:pt idx="11040">
                  <c:v>1225000</c:v>
                </c:pt>
                <c:pt idx="11041">
                  <c:v>325000</c:v>
                </c:pt>
                <c:pt idx="11042">
                  <c:v>506000</c:v>
                </c:pt>
                <c:pt idx="11043">
                  <c:v>751000</c:v>
                </c:pt>
                <c:pt idx="11044">
                  <c:v>280000</c:v>
                </c:pt>
                <c:pt idx="11045">
                  <c:v>1120000</c:v>
                </c:pt>
                <c:pt idx="11046">
                  <c:v>580000</c:v>
                </c:pt>
                <c:pt idx="11047">
                  <c:v>665000</c:v>
                </c:pt>
                <c:pt idx="11048">
                  <c:v>450000</c:v>
                </c:pt>
                <c:pt idx="11049">
                  <c:v>389900</c:v>
                </c:pt>
                <c:pt idx="11050">
                  <c:v>427000</c:v>
                </c:pt>
                <c:pt idx="11051">
                  <c:v>265000</c:v>
                </c:pt>
                <c:pt idx="11052">
                  <c:v>398000</c:v>
                </c:pt>
                <c:pt idx="11053">
                  <c:v>354000</c:v>
                </c:pt>
                <c:pt idx="11054">
                  <c:v>339950</c:v>
                </c:pt>
                <c:pt idx="11055">
                  <c:v>399000</c:v>
                </c:pt>
                <c:pt idx="11056">
                  <c:v>325000</c:v>
                </c:pt>
                <c:pt idx="11057">
                  <c:v>998800</c:v>
                </c:pt>
                <c:pt idx="11058">
                  <c:v>350000</c:v>
                </c:pt>
                <c:pt idx="11059">
                  <c:v>1000000</c:v>
                </c:pt>
                <c:pt idx="11060">
                  <c:v>561000</c:v>
                </c:pt>
                <c:pt idx="11061">
                  <c:v>245000</c:v>
                </c:pt>
                <c:pt idx="11062">
                  <c:v>570000</c:v>
                </c:pt>
                <c:pt idx="11063">
                  <c:v>845000</c:v>
                </c:pt>
                <c:pt idx="11064">
                  <c:v>314500</c:v>
                </c:pt>
                <c:pt idx="11065">
                  <c:v>650000</c:v>
                </c:pt>
                <c:pt idx="11066">
                  <c:v>298000</c:v>
                </c:pt>
                <c:pt idx="11067">
                  <c:v>500000</c:v>
                </c:pt>
                <c:pt idx="11068">
                  <c:v>870000</c:v>
                </c:pt>
                <c:pt idx="11069">
                  <c:v>299000</c:v>
                </c:pt>
                <c:pt idx="11070">
                  <c:v>527000</c:v>
                </c:pt>
                <c:pt idx="11071">
                  <c:v>420000</c:v>
                </c:pt>
                <c:pt idx="11072">
                  <c:v>290000</c:v>
                </c:pt>
                <c:pt idx="11073">
                  <c:v>1662000</c:v>
                </c:pt>
                <c:pt idx="11074">
                  <c:v>499990</c:v>
                </c:pt>
                <c:pt idx="11075">
                  <c:v>315000</c:v>
                </c:pt>
                <c:pt idx="11076">
                  <c:v>425000</c:v>
                </c:pt>
                <c:pt idx="11077">
                  <c:v>630000</c:v>
                </c:pt>
                <c:pt idx="11078">
                  <c:v>365000</c:v>
                </c:pt>
                <c:pt idx="11079">
                  <c:v>774000</c:v>
                </c:pt>
                <c:pt idx="11080">
                  <c:v>368888</c:v>
                </c:pt>
                <c:pt idx="11081">
                  <c:v>339500</c:v>
                </c:pt>
                <c:pt idx="11082">
                  <c:v>344950</c:v>
                </c:pt>
                <c:pt idx="11083">
                  <c:v>450000</c:v>
                </c:pt>
                <c:pt idx="11084">
                  <c:v>814950</c:v>
                </c:pt>
                <c:pt idx="11085">
                  <c:v>299900</c:v>
                </c:pt>
                <c:pt idx="11086">
                  <c:v>315000</c:v>
                </c:pt>
                <c:pt idx="11087">
                  <c:v>880000</c:v>
                </c:pt>
                <c:pt idx="11088">
                  <c:v>195000</c:v>
                </c:pt>
                <c:pt idx="11089">
                  <c:v>910000</c:v>
                </c:pt>
                <c:pt idx="11090">
                  <c:v>540000</c:v>
                </c:pt>
                <c:pt idx="11091">
                  <c:v>306000</c:v>
                </c:pt>
                <c:pt idx="11092">
                  <c:v>272000</c:v>
                </c:pt>
                <c:pt idx="11093">
                  <c:v>1295000</c:v>
                </c:pt>
                <c:pt idx="11094">
                  <c:v>450000</c:v>
                </c:pt>
                <c:pt idx="11095">
                  <c:v>450000</c:v>
                </c:pt>
                <c:pt idx="11096">
                  <c:v>310000</c:v>
                </c:pt>
                <c:pt idx="11097">
                  <c:v>530000</c:v>
                </c:pt>
                <c:pt idx="11098">
                  <c:v>435000</c:v>
                </c:pt>
                <c:pt idx="11099">
                  <c:v>485000</c:v>
                </c:pt>
                <c:pt idx="11100">
                  <c:v>690000</c:v>
                </c:pt>
                <c:pt idx="11101">
                  <c:v>305000</c:v>
                </c:pt>
                <c:pt idx="11102">
                  <c:v>300000</c:v>
                </c:pt>
                <c:pt idx="11103">
                  <c:v>289950</c:v>
                </c:pt>
                <c:pt idx="11104">
                  <c:v>575000</c:v>
                </c:pt>
                <c:pt idx="11105">
                  <c:v>1820000</c:v>
                </c:pt>
                <c:pt idx="11106">
                  <c:v>219000</c:v>
                </c:pt>
                <c:pt idx="11107">
                  <c:v>265000</c:v>
                </c:pt>
                <c:pt idx="11108">
                  <c:v>1105000</c:v>
                </c:pt>
                <c:pt idx="11109">
                  <c:v>200000</c:v>
                </c:pt>
                <c:pt idx="11110">
                  <c:v>545000</c:v>
                </c:pt>
                <c:pt idx="11111">
                  <c:v>378000</c:v>
                </c:pt>
                <c:pt idx="11112">
                  <c:v>388000</c:v>
                </c:pt>
                <c:pt idx="11113">
                  <c:v>425000</c:v>
                </c:pt>
                <c:pt idx="11114">
                  <c:v>536000</c:v>
                </c:pt>
                <c:pt idx="11115">
                  <c:v>1175000</c:v>
                </c:pt>
                <c:pt idx="11116">
                  <c:v>629950</c:v>
                </c:pt>
                <c:pt idx="11117">
                  <c:v>465000</c:v>
                </c:pt>
                <c:pt idx="11118">
                  <c:v>545000</c:v>
                </c:pt>
                <c:pt idx="11119">
                  <c:v>592000</c:v>
                </c:pt>
                <c:pt idx="11120">
                  <c:v>446000</c:v>
                </c:pt>
                <c:pt idx="11121">
                  <c:v>375000</c:v>
                </c:pt>
                <c:pt idx="11122">
                  <c:v>632500</c:v>
                </c:pt>
                <c:pt idx="11123">
                  <c:v>459950</c:v>
                </c:pt>
                <c:pt idx="11124">
                  <c:v>485000</c:v>
                </c:pt>
                <c:pt idx="11125">
                  <c:v>255000</c:v>
                </c:pt>
                <c:pt idx="11126">
                  <c:v>251750</c:v>
                </c:pt>
                <c:pt idx="11127">
                  <c:v>725000</c:v>
                </c:pt>
                <c:pt idx="11128">
                  <c:v>460000</c:v>
                </c:pt>
                <c:pt idx="11129">
                  <c:v>625000</c:v>
                </c:pt>
                <c:pt idx="11130">
                  <c:v>530000</c:v>
                </c:pt>
                <c:pt idx="11131">
                  <c:v>394950</c:v>
                </c:pt>
                <c:pt idx="11132">
                  <c:v>324950</c:v>
                </c:pt>
                <c:pt idx="11133">
                  <c:v>330000</c:v>
                </c:pt>
                <c:pt idx="11134">
                  <c:v>220000</c:v>
                </c:pt>
                <c:pt idx="11135">
                  <c:v>685000</c:v>
                </c:pt>
                <c:pt idx="11136">
                  <c:v>500000</c:v>
                </c:pt>
                <c:pt idx="11137">
                  <c:v>368000</c:v>
                </c:pt>
                <c:pt idx="11138">
                  <c:v>825000</c:v>
                </c:pt>
                <c:pt idx="11139">
                  <c:v>660000</c:v>
                </c:pt>
                <c:pt idx="11140">
                  <c:v>253000</c:v>
                </c:pt>
                <c:pt idx="11141">
                  <c:v>392500</c:v>
                </c:pt>
                <c:pt idx="11142">
                  <c:v>605000</c:v>
                </c:pt>
                <c:pt idx="11143">
                  <c:v>215000</c:v>
                </c:pt>
                <c:pt idx="11144">
                  <c:v>650000</c:v>
                </c:pt>
                <c:pt idx="11145">
                  <c:v>877500</c:v>
                </c:pt>
                <c:pt idx="11146">
                  <c:v>232500</c:v>
                </c:pt>
                <c:pt idx="11147">
                  <c:v>234000</c:v>
                </c:pt>
                <c:pt idx="11148">
                  <c:v>380000</c:v>
                </c:pt>
                <c:pt idx="11149">
                  <c:v>420000</c:v>
                </c:pt>
                <c:pt idx="11150">
                  <c:v>399950</c:v>
                </c:pt>
                <c:pt idx="11151">
                  <c:v>256750</c:v>
                </c:pt>
                <c:pt idx="11152">
                  <c:v>535000</c:v>
                </c:pt>
                <c:pt idx="11153">
                  <c:v>515000</c:v>
                </c:pt>
                <c:pt idx="11154">
                  <c:v>770000</c:v>
                </c:pt>
                <c:pt idx="11155">
                  <c:v>256000</c:v>
                </c:pt>
                <c:pt idx="11156">
                  <c:v>489900</c:v>
                </c:pt>
                <c:pt idx="11157">
                  <c:v>165000</c:v>
                </c:pt>
                <c:pt idx="11158">
                  <c:v>220000</c:v>
                </c:pt>
                <c:pt idx="11159">
                  <c:v>575000</c:v>
                </c:pt>
                <c:pt idx="11160">
                  <c:v>375000</c:v>
                </c:pt>
                <c:pt idx="11161">
                  <c:v>422250</c:v>
                </c:pt>
                <c:pt idx="11162">
                  <c:v>420000</c:v>
                </c:pt>
                <c:pt idx="11163">
                  <c:v>608000</c:v>
                </c:pt>
                <c:pt idx="11164">
                  <c:v>620000</c:v>
                </c:pt>
                <c:pt idx="11165">
                  <c:v>850000</c:v>
                </c:pt>
                <c:pt idx="11166">
                  <c:v>463000</c:v>
                </c:pt>
                <c:pt idx="11167">
                  <c:v>750000</c:v>
                </c:pt>
                <c:pt idx="11168">
                  <c:v>1070000</c:v>
                </c:pt>
                <c:pt idx="11169">
                  <c:v>290000</c:v>
                </c:pt>
                <c:pt idx="11170">
                  <c:v>525000</c:v>
                </c:pt>
                <c:pt idx="11171">
                  <c:v>319000</c:v>
                </c:pt>
                <c:pt idx="11172">
                  <c:v>592500</c:v>
                </c:pt>
                <c:pt idx="11173">
                  <c:v>350000</c:v>
                </c:pt>
                <c:pt idx="11174">
                  <c:v>454900</c:v>
                </c:pt>
                <c:pt idx="11175">
                  <c:v>272000</c:v>
                </c:pt>
                <c:pt idx="11176">
                  <c:v>357500</c:v>
                </c:pt>
                <c:pt idx="11177">
                  <c:v>285000</c:v>
                </c:pt>
                <c:pt idx="11178">
                  <c:v>280000</c:v>
                </c:pt>
                <c:pt idx="11179">
                  <c:v>477000</c:v>
                </c:pt>
                <c:pt idx="11180">
                  <c:v>750000</c:v>
                </c:pt>
                <c:pt idx="11181">
                  <c:v>595000</c:v>
                </c:pt>
                <c:pt idx="11182">
                  <c:v>525000</c:v>
                </c:pt>
                <c:pt idx="11183">
                  <c:v>319000</c:v>
                </c:pt>
                <c:pt idx="11184">
                  <c:v>225000</c:v>
                </c:pt>
                <c:pt idx="11185">
                  <c:v>485000</c:v>
                </c:pt>
                <c:pt idx="11186">
                  <c:v>341000</c:v>
                </c:pt>
                <c:pt idx="11187">
                  <c:v>674000</c:v>
                </c:pt>
                <c:pt idx="11188">
                  <c:v>442250</c:v>
                </c:pt>
                <c:pt idx="11189">
                  <c:v>591000</c:v>
                </c:pt>
                <c:pt idx="11190">
                  <c:v>276000</c:v>
                </c:pt>
                <c:pt idx="11191">
                  <c:v>394000</c:v>
                </c:pt>
                <c:pt idx="11192">
                  <c:v>355000</c:v>
                </c:pt>
                <c:pt idx="11193">
                  <c:v>260000</c:v>
                </c:pt>
                <c:pt idx="11194">
                  <c:v>300000</c:v>
                </c:pt>
                <c:pt idx="11195">
                  <c:v>310000</c:v>
                </c:pt>
                <c:pt idx="11196">
                  <c:v>209000</c:v>
                </c:pt>
                <c:pt idx="11197">
                  <c:v>344950</c:v>
                </c:pt>
                <c:pt idx="11198">
                  <c:v>230000</c:v>
                </c:pt>
                <c:pt idx="11199">
                  <c:v>336950</c:v>
                </c:pt>
                <c:pt idx="11200">
                  <c:v>700000</c:v>
                </c:pt>
                <c:pt idx="11201">
                  <c:v>230000</c:v>
                </c:pt>
                <c:pt idx="11202">
                  <c:v>443500</c:v>
                </c:pt>
                <c:pt idx="11203">
                  <c:v>471000</c:v>
                </c:pt>
                <c:pt idx="11204">
                  <c:v>595000</c:v>
                </c:pt>
                <c:pt idx="11205">
                  <c:v>470000</c:v>
                </c:pt>
                <c:pt idx="11206">
                  <c:v>600000</c:v>
                </c:pt>
                <c:pt idx="11207">
                  <c:v>1381000</c:v>
                </c:pt>
                <c:pt idx="11208">
                  <c:v>427800</c:v>
                </c:pt>
                <c:pt idx="11209">
                  <c:v>445000</c:v>
                </c:pt>
                <c:pt idx="11210">
                  <c:v>382000</c:v>
                </c:pt>
                <c:pt idx="11211">
                  <c:v>577000</c:v>
                </c:pt>
                <c:pt idx="11212">
                  <c:v>427000</c:v>
                </c:pt>
                <c:pt idx="11213">
                  <c:v>255000</c:v>
                </c:pt>
                <c:pt idx="11214">
                  <c:v>240000</c:v>
                </c:pt>
                <c:pt idx="11215">
                  <c:v>1234580</c:v>
                </c:pt>
                <c:pt idx="11216">
                  <c:v>435000</c:v>
                </c:pt>
                <c:pt idx="11217">
                  <c:v>1450000</c:v>
                </c:pt>
                <c:pt idx="11218">
                  <c:v>425000</c:v>
                </c:pt>
                <c:pt idx="11219">
                  <c:v>393000</c:v>
                </c:pt>
                <c:pt idx="11220">
                  <c:v>264950</c:v>
                </c:pt>
                <c:pt idx="11221">
                  <c:v>746500</c:v>
                </c:pt>
                <c:pt idx="11222">
                  <c:v>450000</c:v>
                </c:pt>
                <c:pt idx="11223">
                  <c:v>229950</c:v>
                </c:pt>
                <c:pt idx="11224">
                  <c:v>425000</c:v>
                </c:pt>
                <c:pt idx="11225">
                  <c:v>2555000</c:v>
                </c:pt>
                <c:pt idx="11226">
                  <c:v>1400000</c:v>
                </c:pt>
                <c:pt idx="11227">
                  <c:v>753000</c:v>
                </c:pt>
                <c:pt idx="11228">
                  <c:v>310000</c:v>
                </c:pt>
                <c:pt idx="11229">
                  <c:v>395000</c:v>
                </c:pt>
                <c:pt idx="11230">
                  <c:v>725000</c:v>
                </c:pt>
                <c:pt idx="11231">
                  <c:v>295000</c:v>
                </c:pt>
                <c:pt idx="11232">
                  <c:v>225000</c:v>
                </c:pt>
                <c:pt idx="11233">
                  <c:v>1699000</c:v>
                </c:pt>
                <c:pt idx="11234">
                  <c:v>431000</c:v>
                </c:pt>
                <c:pt idx="11235">
                  <c:v>358500</c:v>
                </c:pt>
                <c:pt idx="11236">
                  <c:v>595000</c:v>
                </c:pt>
                <c:pt idx="11237">
                  <c:v>468000</c:v>
                </c:pt>
                <c:pt idx="11238">
                  <c:v>260000</c:v>
                </c:pt>
                <c:pt idx="11239">
                  <c:v>375000</c:v>
                </c:pt>
                <c:pt idx="11240">
                  <c:v>295000</c:v>
                </c:pt>
                <c:pt idx="11241">
                  <c:v>403900</c:v>
                </c:pt>
                <c:pt idx="11242">
                  <c:v>269950</c:v>
                </c:pt>
                <c:pt idx="11243">
                  <c:v>640000</c:v>
                </c:pt>
                <c:pt idx="11244">
                  <c:v>221000</c:v>
                </c:pt>
                <c:pt idx="11245">
                  <c:v>255000</c:v>
                </c:pt>
                <c:pt idx="11246">
                  <c:v>300000</c:v>
                </c:pt>
                <c:pt idx="11247">
                  <c:v>270000</c:v>
                </c:pt>
                <c:pt idx="11248">
                  <c:v>575000</c:v>
                </c:pt>
                <c:pt idx="11249">
                  <c:v>246900</c:v>
                </c:pt>
                <c:pt idx="11250">
                  <c:v>635000</c:v>
                </c:pt>
                <c:pt idx="11251">
                  <c:v>450000</c:v>
                </c:pt>
                <c:pt idx="11252">
                  <c:v>215000</c:v>
                </c:pt>
                <c:pt idx="11253">
                  <c:v>785000</c:v>
                </c:pt>
                <c:pt idx="11254">
                  <c:v>522500</c:v>
                </c:pt>
                <c:pt idx="11255">
                  <c:v>150000</c:v>
                </c:pt>
                <c:pt idx="11256">
                  <c:v>199950</c:v>
                </c:pt>
                <c:pt idx="11257">
                  <c:v>3000000</c:v>
                </c:pt>
                <c:pt idx="11258">
                  <c:v>379900</c:v>
                </c:pt>
                <c:pt idx="11259">
                  <c:v>950000</c:v>
                </c:pt>
                <c:pt idx="11260">
                  <c:v>865000</c:v>
                </c:pt>
                <c:pt idx="11261">
                  <c:v>785000</c:v>
                </c:pt>
                <c:pt idx="11262">
                  <c:v>245700</c:v>
                </c:pt>
                <c:pt idx="11263">
                  <c:v>951000</c:v>
                </c:pt>
                <c:pt idx="11264">
                  <c:v>499950</c:v>
                </c:pt>
                <c:pt idx="11265">
                  <c:v>257000</c:v>
                </c:pt>
                <c:pt idx="11266">
                  <c:v>549000</c:v>
                </c:pt>
                <c:pt idx="11267">
                  <c:v>1600000</c:v>
                </c:pt>
                <c:pt idx="11268">
                  <c:v>1400000</c:v>
                </c:pt>
                <c:pt idx="11269">
                  <c:v>619000</c:v>
                </c:pt>
                <c:pt idx="11270">
                  <c:v>311000</c:v>
                </c:pt>
                <c:pt idx="11271">
                  <c:v>600000</c:v>
                </c:pt>
                <c:pt idx="11272">
                  <c:v>1080000</c:v>
                </c:pt>
                <c:pt idx="11273">
                  <c:v>436000</c:v>
                </c:pt>
                <c:pt idx="11274">
                  <c:v>205000</c:v>
                </c:pt>
                <c:pt idx="11275">
                  <c:v>514000</c:v>
                </c:pt>
                <c:pt idx="11276">
                  <c:v>530000</c:v>
                </c:pt>
                <c:pt idx="11277">
                  <c:v>511000</c:v>
                </c:pt>
                <c:pt idx="11278">
                  <c:v>2100000</c:v>
                </c:pt>
                <c:pt idx="11279">
                  <c:v>370000</c:v>
                </c:pt>
                <c:pt idx="11280">
                  <c:v>500000</c:v>
                </c:pt>
                <c:pt idx="11281">
                  <c:v>710000</c:v>
                </c:pt>
                <c:pt idx="11282">
                  <c:v>270000</c:v>
                </c:pt>
                <c:pt idx="11283">
                  <c:v>415000</c:v>
                </c:pt>
                <c:pt idx="11284">
                  <c:v>1800000</c:v>
                </c:pt>
                <c:pt idx="11285">
                  <c:v>236000</c:v>
                </c:pt>
                <c:pt idx="11286">
                  <c:v>278000</c:v>
                </c:pt>
                <c:pt idx="11287">
                  <c:v>312000</c:v>
                </c:pt>
                <c:pt idx="11288">
                  <c:v>539000</c:v>
                </c:pt>
                <c:pt idx="11289">
                  <c:v>498000</c:v>
                </c:pt>
                <c:pt idx="11290">
                  <c:v>857000</c:v>
                </c:pt>
                <c:pt idx="11291">
                  <c:v>780000</c:v>
                </c:pt>
                <c:pt idx="11292">
                  <c:v>650000</c:v>
                </c:pt>
                <c:pt idx="11293">
                  <c:v>559500</c:v>
                </c:pt>
                <c:pt idx="11294">
                  <c:v>219950</c:v>
                </c:pt>
                <c:pt idx="11295">
                  <c:v>671500</c:v>
                </c:pt>
                <c:pt idx="11296">
                  <c:v>813000</c:v>
                </c:pt>
                <c:pt idx="11297">
                  <c:v>182000</c:v>
                </c:pt>
                <c:pt idx="11298">
                  <c:v>203700</c:v>
                </c:pt>
                <c:pt idx="11299">
                  <c:v>740000</c:v>
                </c:pt>
                <c:pt idx="11300">
                  <c:v>230000</c:v>
                </c:pt>
                <c:pt idx="11301">
                  <c:v>128000</c:v>
                </c:pt>
                <c:pt idx="11302">
                  <c:v>345000</c:v>
                </c:pt>
                <c:pt idx="11303">
                  <c:v>663000</c:v>
                </c:pt>
                <c:pt idx="11304">
                  <c:v>329950</c:v>
                </c:pt>
                <c:pt idx="11305">
                  <c:v>1047500</c:v>
                </c:pt>
                <c:pt idx="11306">
                  <c:v>402300</c:v>
                </c:pt>
                <c:pt idx="11307">
                  <c:v>492000</c:v>
                </c:pt>
                <c:pt idx="11308">
                  <c:v>448000</c:v>
                </c:pt>
                <c:pt idx="11309">
                  <c:v>273000</c:v>
                </c:pt>
                <c:pt idx="11310">
                  <c:v>335000</c:v>
                </c:pt>
                <c:pt idx="11311">
                  <c:v>695000</c:v>
                </c:pt>
                <c:pt idx="11312">
                  <c:v>279000</c:v>
                </c:pt>
                <c:pt idx="11313">
                  <c:v>485000</c:v>
                </c:pt>
                <c:pt idx="11314">
                  <c:v>383000</c:v>
                </c:pt>
                <c:pt idx="11315">
                  <c:v>490000</c:v>
                </c:pt>
                <c:pt idx="11316">
                  <c:v>240000</c:v>
                </c:pt>
                <c:pt idx="11317">
                  <c:v>285000</c:v>
                </c:pt>
                <c:pt idx="11318">
                  <c:v>524950</c:v>
                </c:pt>
                <c:pt idx="11319">
                  <c:v>729000</c:v>
                </c:pt>
                <c:pt idx="11320">
                  <c:v>460000</c:v>
                </c:pt>
                <c:pt idx="11321">
                  <c:v>687500</c:v>
                </c:pt>
                <c:pt idx="11322">
                  <c:v>1168000</c:v>
                </c:pt>
                <c:pt idx="11323">
                  <c:v>825000</c:v>
                </c:pt>
                <c:pt idx="11324">
                  <c:v>314950</c:v>
                </c:pt>
                <c:pt idx="11325">
                  <c:v>470000</c:v>
                </c:pt>
                <c:pt idx="11326">
                  <c:v>500000</c:v>
                </c:pt>
                <c:pt idx="11327">
                  <c:v>313000</c:v>
                </c:pt>
                <c:pt idx="11328">
                  <c:v>445000</c:v>
                </c:pt>
                <c:pt idx="11329">
                  <c:v>300000</c:v>
                </c:pt>
                <c:pt idx="11330">
                  <c:v>619500</c:v>
                </c:pt>
                <c:pt idx="11331">
                  <c:v>305000</c:v>
                </c:pt>
                <c:pt idx="11332">
                  <c:v>874000</c:v>
                </c:pt>
                <c:pt idx="11333">
                  <c:v>477500</c:v>
                </c:pt>
                <c:pt idx="11334">
                  <c:v>700000</c:v>
                </c:pt>
                <c:pt idx="11335">
                  <c:v>515000</c:v>
                </c:pt>
                <c:pt idx="11336">
                  <c:v>590000</c:v>
                </c:pt>
                <c:pt idx="11337">
                  <c:v>205000</c:v>
                </c:pt>
                <c:pt idx="11338">
                  <c:v>310000</c:v>
                </c:pt>
                <c:pt idx="11339">
                  <c:v>442500</c:v>
                </c:pt>
                <c:pt idx="11340">
                  <c:v>1078500</c:v>
                </c:pt>
                <c:pt idx="11341">
                  <c:v>530000</c:v>
                </c:pt>
                <c:pt idx="11342">
                  <c:v>343500</c:v>
                </c:pt>
                <c:pt idx="11343">
                  <c:v>334900</c:v>
                </c:pt>
                <c:pt idx="11344">
                  <c:v>544300</c:v>
                </c:pt>
                <c:pt idx="11345">
                  <c:v>370000</c:v>
                </c:pt>
                <c:pt idx="11346">
                  <c:v>245000</c:v>
                </c:pt>
                <c:pt idx="11347">
                  <c:v>535000</c:v>
                </c:pt>
                <c:pt idx="11348">
                  <c:v>202000</c:v>
                </c:pt>
                <c:pt idx="11349">
                  <c:v>490000</c:v>
                </c:pt>
                <c:pt idx="11350">
                  <c:v>651500</c:v>
                </c:pt>
                <c:pt idx="11351">
                  <c:v>270000</c:v>
                </c:pt>
                <c:pt idx="11352">
                  <c:v>1164000</c:v>
                </c:pt>
                <c:pt idx="11353">
                  <c:v>289000</c:v>
                </c:pt>
                <c:pt idx="11354">
                  <c:v>240000</c:v>
                </c:pt>
                <c:pt idx="11355">
                  <c:v>790000</c:v>
                </c:pt>
                <c:pt idx="11356">
                  <c:v>350000</c:v>
                </c:pt>
                <c:pt idx="11357">
                  <c:v>246950</c:v>
                </c:pt>
                <c:pt idx="11358">
                  <c:v>400000</c:v>
                </c:pt>
                <c:pt idx="11359">
                  <c:v>533000</c:v>
                </c:pt>
                <c:pt idx="11360">
                  <c:v>198400</c:v>
                </c:pt>
                <c:pt idx="11361">
                  <c:v>495000</c:v>
                </c:pt>
                <c:pt idx="11362">
                  <c:v>862000</c:v>
                </c:pt>
                <c:pt idx="11363">
                  <c:v>870000</c:v>
                </c:pt>
                <c:pt idx="11364">
                  <c:v>875000</c:v>
                </c:pt>
                <c:pt idx="11365">
                  <c:v>317000</c:v>
                </c:pt>
                <c:pt idx="11366">
                  <c:v>325000</c:v>
                </c:pt>
                <c:pt idx="11367">
                  <c:v>615000</c:v>
                </c:pt>
                <c:pt idx="11368">
                  <c:v>334950</c:v>
                </c:pt>
                <c:pt idx="11369">
                  <c:v>775000</c:v>
                </c:pt>
                <c:pt idx="11370">
                  <c:v>600000</c:v>
                </c:pt>
                <c:pt idx="11371">
                  <c:v>565000</c:v>
                </c:pt>
                <c:pt idx="11372">
                  <c:v>292500</c:v>
                </c:pt>
                <c:pt idx="11373">
                  <c:v>825000</c:v>
                </c:pt>
                <c:pt idx="11374">
                  <c:v>495000</c:v>
                </c:pt>
                <c:pt idx="11375">
                  <c:v>525000</c:v>
                </c:pt>
                <c:pt idx="11376">
                  <c:v>438600</c:v>
                </c:pt>
                <c:pt idx="11377">
                  <c:v>507000</c:v>
                </c:pt>
                <c:pt idx="11378">
                  <c:v>275900</c:v>
                </c:pt>
                <c:pt idx="11379">
                  <c:v>1170000</c:v>
                </c:pt>
                <c:pt idx="11380">
                  <c:v>275000</c:v>
                </c:pt>
                <c:pt idx="11381">
                  <c:v>355000</c:v>
                </c:pt>
                <c:pt idx="11382">
                  <c:v>233000</c:v>
                </c:pt>
                <c:pt idx="11383">
                  <c:v>666000</c:v>
                </c:pt>
                <c:pt idx="11384">
                  <c:v>317500</c:v>
                </c:pt>
                <c:pt idx="11385">
                  <c:v>420000</c:v>
                </c:pt>
                <c:pt idx="11386">
                  <c:v>290000</c:v>
                </c:pt>
                <c:pt idx="11387">
                  <c:v>320000</c:v>
                </c:pt>
                <c:pt idx="11388">
                  <c:v>650000</c:v>
                </c:pt>
                <c:pt idx="11389">
                  <c:v>325000</c:v>
                </c:pt>
                <c:pt idx="11390">
                  <c:v>165000</c:v>
                </c:pt>
                <c:pt idx="11391">
                  <c:v>500000</c:v>
                </c:pt>
                <c:pt idx="11392">
                  <c:v>443000</c:v>
                </c:pt>
                <c:pt idx="11393">
                  <c:v>213400</c:v>
                </c:pt>
                <c:pt idx="11394">
                  <c:v>480000</c:v>
                </c:pt>
                <c:pt idx="11395">
                  <c:v>275000</c:v>
                </c:pt>
                <c:pt idx="11396">
                  <c:v>299880</c:v>
                </c:pt>
                <c:pt idx="11397">
                  <c:v>499950</c:v>
                </c:pt>
                <c:pt idx="11398">
                  <c:v>1705000</c:v>
                </c:pt>
                <c:pt idx="11399">
                  <c:v>550000</c:v>
                </c:pt>
                <c:pt idx="11400">
                  <c:v>300000</c:v>
                </c:pt>
                <c:pt idx="11401">
                  <c:v>920000</c:v>
                </c:pt>
                <c:pt idx="11402">
                  <c:v>2300000</c:v>
                </c:pt>
                <c:pt idx="11403">
                  <c:v>620000</c:v>
                </c:pt>
                <c:pt idx="11404">
                  <c:v>253500</c:v>
                </c:pt>
                <c:pt idx="11405">
                  <c:v>978000</c:v>
                </c:pt>
                <c:pt idx="11406">
                  <c:v>387500</c:v>
                </c:pt>
                <c:pt idx="11407">
                  <c:v>325000</c:v>
                </c:pt>
                <c:pt idx="11408">
                  <c:v>568000</c:v>
                </c:pt>
                <c:pt idx="11409">
                  <c:v>525000</c:v>
                </c:pt>
                <c:pt idx="11410">
                  <c:v>560000</c:v>
                </c:pt>
                <c:pt idx="11411">
                  <c:v>394000</c:v>
                </c:pt>
                <c:pt idx="11412">
                  <c:v>484950</c:v>
                </c:pt>
                <c:pt idx="11413">
                  <c:v>1295000</c:v>
                </c:pt>
                <c:pt idx="11414">
                  <c:v>315000</c:v>
                </c:pt>
                <c:pt idx="11415">
                  <c:v>590000</c:v>
                </c:pt>
                <c:pt idx="11416">
                  <c:v>106000</c:v>
                </c:pt>
                <c:pt idx="11417">
                  <c:v>751000</c:v>
                </c:pt>
                <c:pt idx="11418">
                  <c:v>474000</c:v>
                </c:pt>
                <c:pt idx="11419">
                  <c:v>189000</c:v>
                </c:pt>
                <c:pt idx="11420">
                  <c:v>440500</c:v>
                </c:pt>
                <c:pt idx="11421">
                  <c:v>1017000</c:v>
                </c:pt>
                <c:pt idx="11422">
                  <c:v>589000</c:v>
                </c:pt>
                <c:pt idx="11423">
                  <c:v>273000</c:v>
                </c:pt>
                <c:pt idx="11424">
                  <c:v>950000</c:v>
                </c:pt>
                <c:pt idx="11425">
                  <c:v>277700</c:v>
                </c:pt>
                <c:pt idx="11426">
                  <c:v>299900</c:v>
                </c:pt>
                <c:pt idx="11427">
                  <c:v>235000</c:v>
                </c:pt>
                <c:pt idx="11428">
                  <c:v>464000</c:v>
                </c:pt>
                <c:pt idx="11429">
                  <c:v>281000</c:v>
                </c:pt>
                <c:pt idx="11430">
                  <c:v>320000</c:v>
                </c:pt>
                <c:pt idx="11431">
                  <c:v>282000</c:v>
                </c:pt>
                <c:pt idx="11432">
                  <c:v>745000</c:v>
                </c:pt>
                <c:pt idx="11433">
                  <c:v>245000</c:v>
                </c:pt>
                <c:pt idx="11434">
                  <c:v>250000</c:v>
                </c:pt>
                <c:pt idx="11435">
                  <c:v>470000</c:v>
                </c:pt>
                <c:pt idx="11436">
                  <c:v>216650</c:v>
                </c:pt>
                <c:pt idx="11437">
                  <c:v>440000</c:v>
                </c:pt>
                <c:pt idx="11438">
                  <c:v>590000</c:v>
                </c:pt>
                <c:pt idx="11439">
                  <c:v>935000</c:v>
                </c:pt>
                <c:pt idx="11440">
                  <c:v>848000</c:v>
                </c:pt>
                <c:pt idx="11441">
                  <c:v>827500</c:v>
                </c:pt>
                <c:pt idx="11442">
                  <c:v>1125000</c:v>
                </c:pt>
                <c:pt idx="11443">
                  <c:v>630000</c:v>
                </c:pt>
                <c:pt idx="11444">
                  <c:v>340000</c:v>
                </c:pt>
                <c:pt idx="11445">
                  <c:v>570000</c:v>
                </c:pt>
                <c:pt idx="11446">
                  <c:v>2750000</c:v>
                </c:pt>
                <c:pt idx="11447">
                  <c:v>514500</c:v>
                </c:pt>
                <c:pt idx="11448">
                  <c:v>360000</c:v>
                </c:pt>
                <c:pt idx="11449">
                  <c:v>228900</c:v>
                </c:pt>
                <c:pt idx="11450">
                  <c:v>660000</c:v>
                </c:pt>
                <c:pt idx="11451">
                  <c:v>647000</c:v>
                </c:pt>
                <c:pt idx="11452">
                  <c:v>366000</c:v>
                </c:pt>
                <c:pt idx="11453">
                  <c:v>354000</c:v>
                </c:pt>
                <c:pt idx="11454">
                  <c:v>850000</c:v>
                </c:pt>
                <c:pt idx="11455">
                  <c:v>496700</c:v>
                </c:pt>
                <c:pt idx="11456">
                  <c:v>300000</c:v>
                </c:pt>
                <c:pt idx="11457">
                  <c:v>390000</c:v>
                </c:pt>
                <c:pt idx="11458">
                  <c:v>350000</c:v>
                </c:pt>
                <c:pt idx="11459">
                  <c:v>561000</c:v>
                </c:pt>
                <c:pt idx="11460">
                  <c:v>475000</c:v>
                </c:pt>
                <c:pt idx="11461">
                  <c:v>275000</c:v>
                </c:pt>
                <c:pt idx="11462">
                  <c:v>290000</c:v>
                </c:pt>
                <c:pt idx="11463">
                  <c:v>199000</c:v>
                </c:pt>
                <c:pt idx="11464">
                  <c:v>279900</c:v>
                </c:pt>
                <c:pt idx="11465">
                  <c:v>1655000</c:v>
                </c:pt>
                <c:pt idx="11466">
                  <c:v>405000</c:v>
                </c:pt>
                <c:pt idx="11467">
                  <c:v>615000</c:v>
                </c:pt>
                <c:pt idx="11468">
                  <c:v>268000</c:v>
                </c:pt>
                <c:pt idx="11469">
                  <c:v>451000</c:v>
                </c:pt>
                <c:pt idx="11470">
                  <c:v>850000</c:v>
                </c:pt>
                <c:pt idx="11471">
                  <c:v>1180000</c:v>
                </c:pt>
                <c:pt idx="11472">
                  <c:v>245000</c:v>
                </c:pt>
                <c:pt idx="11473">
                  <c:v>450000</c:v>
                </c:pt>
                <c:pt idx="11474">
                  <c:v>370350</c:v>
                </c:pt>
                <c:pt idx="11475">
                  <c:v>543000</c:v>
                </c:pt>
                <c:pt idx="11476">
                  <c:v>265000</c:v>
                </c:pt>
                <c:pt idx="11477">
                  <c:v>497000</c:v>
                </c:pt>
                <c:pt idx="11478">
                  <c:v>419000</c:v>
                </c:pt>
                <c:pt idx="11479">
                  <c:v>545800</c:v>
                </c:pt>
                <c:pt idx="11480">
                  <c:v>403000</c:v>
                </c:pt>
                <c:pt idx="11481">
                  <c:v>195000</c:v>
                </c:pt>
                <c:pt idx="11482">
                  <c:v>1125000</c:v>
                </c:pt>
                <c:pt idx="11483">
                  <c:v>255000</c:v>
                </c:pt>
                <c:pt idx="11484">
                  <c:v>500000</c:v>
                </c:pt>
                <c:pt idx="11485">
                  <c:v>855000</c:v>
                </c:pt>
                <c:pt idx="11486">
                  <c:v>390000</c:v>
                </c:pt>
                <c:pt idx="11487">
                  <c:v>339000</c:v>
                </c:pt>
                <c:pt idx="11488">
                  <c:v>1325000</c:v>
                </c:pt>
                <c:pt idx="11489">
                  <c:v>429900</c:v>
                </c:pt>
                <c:pt idx="11490">
                  <c:v>370900</c:v>
                </c:pt>
                <c:pt idx="11491">
                  <c:v>457500</c:v>
                </c:pt>
                <c:pt idx="11492">
                  <c:v>499000</c:v>
                </c:pt>
                <c:pt idx="11493">
                  <c:v>225000</c:v>
                </c:pt>
                <c:pt idx="11494">
                  <c:v>615000</c:v>
                </c:pt>
                <c:pt idx="11495">
                  <c:v>455000</c:v>
                </c:pt>
                <c:pt idx="11496">
                  <c:v>458000</c:v>
                </c:pt>
                <c:pt idx="11497">
                  <c:v>580000</c:v>
                </c:pt>
                <c:pt idx="11498">
                  <c:v>966000</c:v>
                </c:pt>
                <c:pt idx="11499">
                  <c:v>240000</c:v>
                </c:pt>
                <c:pt idx="11500">
                  <c:v>229050</c:v>
                </c:pt>
                <c:pt idx="11501">
                  <c:v>328500</c:v>
                </c:pt>
                <c:pt idx="11502">
                  <c:v>319000</c:v>
                </c:pt>
                <c:pt idx="11503">
                  <c:v>650000</c:v>
                </c:pt>
                <c:pt idx="11504">
                  <c:v>398500</c:v>
                </c:pt>
                <c:pt idx="11505">
                  <c:v>250000</c:v>
                </c:pt>
                <c:pt idx="11506">
                  <c:v>815000</c:v>
                </c:pt>
                <c:pt idx="11507">
                  <c:v>1065000</c:v>
                </c:pt>
                <c:pt idx="11508">
                  <c:v>510000</c:v>
                </c:pt>
                <c:pt idx="11509">
                  <c:v>156000</c:v>
                </c:pt>
                <c:pt idx="11510">
                  <c:v>254500</c:v>
                </c:pt>
                <c:pt idx="11511">
                  <c:v>760000</c:v>
                </c:pt>
                <c:pt idx="11512">
                  <c:v>210000</c:v>
                </c:pt>
                <c:pt idx="11513">
                  <c:v>349950</c:v>
                </c:pt>
                <c:pt idx="11514">
                  <c:v>676000</c:v>
                </c:pt>
                <c:pt idx="11515">
                  <c:v>475000</c:v>
                </c:pt>
                <c:pt idx="11516">
                  <c:v>880000</c:v>
                </c:pt>
                <c:pt idx="11517">
                  <c:v>1209000</c:v>
                </c:pt>
                <c:pt idx="11518">
                  <c:v>420000</c:v>
                </c:pt>
                <c:pt idx="11519">
                  <c:v>607000</c:v>
                </c:pt>
                <c:pt idx="11520">
                  <c:v>475000</c:v>
                </c:pt>
                <c:pt idx="11521">
                  <c:v>395000</c:v>
                </c:pt>
                <c:pt idx="11522">
                  <c:v>650000</c:v>
                </c:pt>
                <c:pt idx="11523">
                  <c:v>625000</c:v>
                </c:pt>
                <c:pt idx="11524">
                  <c:v>849000</c:v>
                </c:pt>
                <c:pt idx="11525">
                  <c:v>429950</c:v>
                </c:pt>
                <c:pt idx="11526">
                  <c:v>825000</c:v>
                </c:pt>
                <c:pt idx="11527">
                  <c:v>505000</c:v>
                </c:pt>
                <c:pt idx="11528">
                  <c:v>265000</c:v>
                </c:pt>
                <c:pt idx="11529">
                  <c:v>283000</c:v>
                </c:pt>
                <c:pt idx="11530">
                  <c:v>560000</c:v>
                </c:pt>
                <c:pt idx="11531">
                  <c:v>765000</c:v>
                </c:pt>
                <c:pt idx="11532">
                  <c:v>610000</c:v>
                </c:pt>
                <c:pt idx="11533">
                  <c:v>589000</c:v>
                </c:pt>
                <c:pt idx="11534">
                  <c:v>192500</c:v>
                </c:pt>
                <c:pt idx="11535">
                  <c:v>3200000</c:v>
                </c:pt>
                <c:pt idx="11536">
                  <c:v>550000</c:v>
                </c:pt>
                <c:pt idx="11537">
                  <c:v>460000</c:v>
                </c:pt>
                <c:pt idx="11538">
                  <c:v>264500</c:v>
                </c:pt>
                <c:pt idx="11539">
                  <c:v>339000</c:v>
                </c:pt>
                <c:pt idx="11540">
                  <c:v>950000</c:v>
                </c:pt>
                <c:pt idx="11541">
                  <c:v>677500</c:v>
                </c:pt>
                <c:pt idx="11542">
                  <c:v>690000</c:v>
                </c:pt>
                <c:pt idx="11543">
                  <c:v>312000</c:v>
                </c:pt>
                <c:pt idx="11544">
                  <c:v>840000</c:v>
                </c:pt>
                <c:pt idx="11545">
                  <c:v>357500</c:v>
                </c:pt>
                <c:pt idx="11546">
                  <c:v>675000</c:v>
                </c:pt>
                <c:pt idx="11547">
                  <c:v>515000</c:v>
                </c:pt>
                <c:pt idx="11548">
                  <c:v>491234</c:v>
                </c:pt>
                <c:pt idx="11549">
                  <c:v>290000</c:v>
                </c:pt>
                <c:pt idx="11550">
                  <c:v>490000</c:v>
                </c:pt>
                <c:pt idx="11551">
                  <c:v>810000</c:v>
                </c:pt>
                <c:pt idx="11552">
                  <c:v>252000</c:v>
                </c:pt>
                <c:pt idx="11553">
                  <c:v>299999</c:v>
                </c:pt>
                <c:pt idx="11554">
                  <c:v>400000</c:v>
                </c:pt>
                <c:pt idx="11555">
                  <c:v>530000</c:v>
                </c:pt>
                <c:pt idx="11556">
                  <c:v>357000</c:v>
                </c:pt>
                <c:pt idx="11557">
                  <c:v>365000</c:v>
                </c:pt>
                <c:pt idx="11558">
                  <c:v>804000</c:v>
                </c:pt>
                <c:pt idx="11559">
                  <c:v>808250</c:v>
                </c:pt>
                <c:pt idx="11560">
                  <c:v>360000</c:v>
                </c:pt>
                <c:pt idx="11561">
                  <c:v>240000</c:v>
                </c:pt>
                <c:pt idx="11562">
                  <c:v>335000</c:v>
                </c:pt>
                <c:pt idx="11563">
                  <c:v>380000</c:v>
                </c:pt>
                <c:pt idx="11564">
                  <c:v>350000</c:v>
                </c:pt>
                <c:pt idx="11565">
                  <c:v>194000</c:v>
                </c:pt>
                <c:pt idx="11566">
                  <c:v>310000</c:v>
                </c:pt>
                <c:pt idx="11567">
                  <c:v>315000</c:v>
                </c:pt>
                <c:pt idx="11568">
                  <c:v>258950</c:v>
                </c:pt>
                <c:pt idx="11569">
                  <c:v>479000</c:v>
                </c:pt>
                <c:pt idx="11570">
                  <c:v>510000</c:v>
                </c:pt>
                <c:pt idx="11571">
                  <c:v>400000</c:v>
                </c:pt>
                <c:pt idx="11572">
                  <c:v>1450000</c:v>
                </c:pt>
                <c:pt idx="11573">
                  <c:v>680000</c:v>
                </c:pt>
                <c:pt idx="11574">
                  <c:v>1750000</c:v>
                </c:pt>
                <c:pt idx="11575">
                  <c:v>335000</c:v>
                </c:pt>
                <c:pt idx="11576">
                  <c:v>460000</c:v>
                </c:pt>
                <c:pt idx="11577">
                  <c:v>440000</c:v>
                </c:pt>
                <c:pt idx="11578">
                  <c:v>412250</c:v>
                </c:pt>
                <c:pt idx="11579">
                  <c:v>185000</c:v>
                </c:pt>
                <c:pt idx="11580">
                  <c:v>286500</c:v>
                </c:pt>
                <c:pt idx="11581">
                  <c:v>422000</c:v>
                </c:pt>
                <c:pt idx="11582">
                  <c:v>408000</c:v>
                </c:pt>
                <c:pt idx="11583">
                  <c:v>306500</c:v>
                </c:pt>
                <c:pt idx="11584">
                  <c:v>359900</c:v>
                </c:pt>
                <c:pt idx="11585">
                  <c:v>560000</c:v>
                </c:pt>
                <c:pt idx="11586">
                  <c:v>259875</c:v>
                </c:pt>
                <c:pt idx="11587">
                  <c:v>385000</c:v>
                </c:pt>
                <c:pt idx="11588">
                  <c:v>188000</c:v>
                </c:pt>
                <c:pt idx="11589">
                  <c:v>1142000</c:v>
                </c:pt>
                <c:pt idx="11590">
                  <c:v>255000</c:v>
                </c:pt>
                <c:pt idx="11591">
                  <c:v>1185000</c:v>
                </c:pt>
                <c:pt idx="11592">
                  <c:v>635200</c:v>
                </c:pt>
                <c:pt idx="11593">
                  <c:v>355000</c:v>
                </c:pt>
                <c:pt idx="11594">
                  <c:v>544000</c:v>
                </c:pt>
                <c:pt idx="11595">
                  <c:v>402000</c:v>
                </c:pt>
                <c:pt idx="11596">
                  <c:v>575000</c:v>
                </c:pt>
                <c:pt idx="11597">
                  <c:v>216000</c:v>
                </c:pt>
                <c:pt idx="11598">
                  <c:v>1200000</c:v>
                </c:pt>
                <c:pt idx="11599">
                  <c:v>850000</c:v>
                </c:pt>
                <c:pt idx="11600">
                  <c:v>238000</c:v>
                </c:pt>
                <c:pt idx="11601">
                  <c:v>625000</c:v>
                </c:pt>
                <c:pt idx="11602">
                  <c:v>1110000</c:v>
                </c:pt>
                <c:pt idx="11603">
                  <c:v>820000</c:v>
                </c:pt>
                <c:pt idx="11604">
                  <c:v>355000</c:v>
                </c:pt>
                <c:pt idx="11605">
                  <c:v>495000</c:v>
                </c:pt>
                <c:pt idx="11606">
                  <c:v>1300000</c:v>
                </c:pt>
                <c:pt idx="11607">
                  <c:v>398750</c:v>
                </c:pt>
                <c:pt idx="11608">
                  <c:v>835000</c:v>
                </c:pt>
                <c:pt idx="11609">
                  <c:v>705000</c:v>
                </c:pt>
                <c:pt idx="11610">
                  <c:v>625000</c:v>
                </c:pt>
                <c:pt idx="11611">
                  <c:v>550000</c:v>
                </c:pt>
                <c:pt idx="11612">
                  <c:v>540000</c:v>
                </c:pt>
                <c:pt idx="11613">
                  <c:v>519000</c:v>
                </c:pt>
                <c:pt idx="11614">
                  <c:v>311000</c:v>
                </c:pt>
                <c:pt idx="11615">
                  <c:v>305000</c:v>
                </c:pt>
                <c:pt idx="11616">
                  <c:v>395000</c:v>
                </c:pt>
                <c:pt idx="11617">
                  <c:v>275000</c:v>
                </c:pt>
                <c:pt idx="11618">
                  <c:v>450000</c:v>
                </c:pt>
                <c:pt idx="11619">
                  <c:v>324000</c:v>
                </c:pt>
                <c:pt idx="11620">
                  <c:v>2795000</c:v>
                </c:pt>
                <c:pt idx="11621">
                  <c:v>565000</c:v>
                </c:pt>
                <c:pt idx="11622">
                  <c:v>373000</c:v>
                </c:pt>
                <c:pt idx="11623">
                  <c:v>613000</c:v>
                </c:pt>
                <c:pt idx="11624">
                  <c:v>614000</c:v>
                </c:pt>
                <c:pt idx="11625">
                  <c:v>595000</c:v>
                </c:pt>
                <c:pt idx="11626">
                  <c:v>440000</c:v>
                </c:pt>
                <c:pt idx="11627">
                  <c:v>425000</c:v>
                </c:pt>
                <c:pt idx="11628">
                  <c:v>407000</c:v>
                </c:pt>
                <c:pt idx="11629">
                  <c:v>472000</c:v>
                </c:pt>
                <c:pt idx="11630">
                  <c:v>472000</c:v>
                </c:pt>
                <c:pt idx="11631">
                  <c:v>1250000</c:v>
                </c:pt>
                <c:pt idx="11632">
                  <c:v>412000</c:v>
                </c:pt>
                <c:pt idx="11633">
                  <c:v>717000</c:v>
                </c:pt>
                <c:pt idx="11634">
                  <c:v>425000</c:v>
                </c:pt>
                <c:pt idx="11635">
                  <c:v>299999</c:v>
                </c:pt>
                <c:pt idx="11636">
                  <c:v>254000</c:v>
                </c:pt>
                <c:pt idx="11637">
                  <c:v>178500</c:v>
                </c:pt>
                <c:pt idx="11638">
                  <c:v>800000</c:v>
                </c:pt>
                <c:pt idx="11639">
                  <c:v>420000</c:v>
                </c:pt>
                <c:pt idx="11640">
                  <c:v>319900</c:v>
                </c:pt>
                <c:pt idx="11641">
                  <c:v>350000</c:v>
                </c:pt>
                <c:pt idx="11642">
                  <c:v>968000</c:v>
                </c:pt>
                <c:pt idx="11643">
                  <c:v>491000</c:v>
                </c:pt>
                <c:pt idx="11644">
                  <c:v>948000</c:v>
                </c:pt>
                <c:pt idx="11645">
                  <c:v>900000</c:v>
                </c:pt>
                <c:pt idx="11646">
                  <c:v>270000</c:v>
                </c:pt>
                <c:pt idx="11647">
                  <c:v>198000</c:v>
                </c:pt>
                <c:pt idx="11648">
                  <c:v>250000</c:v>
                </c:pt>
                <c:pt idx="11649">
                  <c:v>615000</c:v>
                </c:pt>
                <c:pt idx="11650">
                  <c:v>550000</c:v>
                </c:pt>
                <c:pt idx="11651">
                  <c:v>190000</c:v>
                </c:pt>
                <c:pt idx="11652">
                  <c:v>629000</c:v>
                </c:pt>
                <c:pt idx="11653">
                  <c:v>434000</c:v>
                </c:pt>
                <c:pt idx="11654">
                  <c:v>415885</c:v>
                </c:pt>
                <c:pt idx="11655">
                  <c:v>550000</c:v>
                </c:pt>
                <c:pt idx="11656">
                  <c:v>272000</c:v>
                </c:pt>
                <c:pt idx="11657">
                  <c:v>665000</c:v>
                </c:pt>
                <c:pt idx="11658">
                  <c:v>510000</c:v>
                </c:pt>
                <c:pt idx="11659">
                  <c:v>530000</c:v>
                </c:pt>
                <c:pt idx="11660">
                  <c:v>355000</c:v>
                </c:pt>
                <c:pt idx="11661">
                  <c:v>255000</c:v>
                </c:pt>
                <c:pt idx="11662">
                  <c:v>790000</c:v>
                </c:pt>
                <c:pt idx="11663">
                  <c:v>695000</c:v>
                </c:pt>
                <c:pt idx="11664">
                  <c:v>255000</c:v>
                </c:pt>
                <c:pt idx="11665">
                  <c:v>410000</c:v>
                </c:pt>
                <c:pt idx="11666">
                  <c:v>650000</c:v>
                </c:pt>
                <c:pt idx="11667">
                  <c:v>675000</c:v>
                </c:pt>
                <c:pt idx="11668">
                  <c:v>332888</c:v>
                </c:pt>
                <c:pt idx="11669">
                  <c:v>300000</c:v>
                </c:pt>
                <c:pt idx="11670">
                  <c:v>320000</c:v>
                </c:pt>
                <c:pt idx="11671">
                  <c:v>342500</c:v>
                </c:pt>
                <c:pt idx="11672">
                  <c:v>752875</c:v>
                </c:pt>
                <c:pt idx="11673">
                  <c:v>1730000</c:v>
                </c:pt>
                <c:pt idx="11674">
                  <c:v>255000</c:v>
                </c:pt>
                <c:pt idx="11675">
                  <c:v>244000</c:v>
                </c:pt>
                <c:pt idx="11676">
                  <c:v>1420000</c:v>
                </c:pt>
                <c:pt idx="11677">
                  <c:v>218000</c:v>
                </c:pt>
                <c:pt idx="11678">
                  <c:v>359000</c:v>
                </c:pt>
                <c:pt idx="11679">
                  <c:v>840000</c:v>
                </c:pt>
                <c:pt idx="11680">
                  <c:v>900000</c:v>
                </c:pt>
                <c:pt idx="11681">
                  <c:v>205000</c:v>
                </c:pt>
                <c:pt idx="11682">
                  <c:v>205000</c:v>
                </c:pt>
                <c:pt idx="11683">
                  <c:v>500000</c:v>
                </c:pt>
                <c:pt idx="11684">
                  <c:v>510000</c:v>
                </c:pt>
                <c:pt idx="11685">
                  <c:v>1135000</c:v>
                </c:pt>
                <c:pt idx="11686">
                  <c:v>1545000</c:v>
                </c:pt>
                <c:pt idx="11687">
                  <c:v>210000</c:v>
                </c:pt>
                <c:pt idx="11688">
                  <c:v>597500</c:v>
                </c:pt>
                <c:pt idx="11689">
                  <c:v>400000</c:v>
                </c:pt>
                <c:pt idx="11690">
                  <c:v>412000</c:v>
                </c:pt>
                <c:pt idx="11691">
                  <c:v>299950</c:v>
                </c:pt>
                <c:pt idx="11692">
                  <c:v>1081000</c:v>
                </c:pt>
                <c:pt idx="11693">
                  <c:v>422500</c:v>
                </c:pt>
                <c:pt idx="11694">
                  <c:v>410000</c:v>
                </c:pt>
                <c:pt idx="11695">
                  <c:v>1400000</c:v>
                </c:pt>
                <c:pt idx="11696">
                  <c:v>245000</c:v>
                </c:pt>
                <c:pt idx="11697">
                  <c:v>720000</c:v>
                </c:pt>
                <c:pt idx="11698">
                  <c:v>315000</c:v>
                </c:pt>
                <c:pt idx="11699">
                  <c:v>191950</c:v>
                </c:pt>
                <c:pt idx="11700">
                  <c:v>455000</c:v>
                </c:pt>
                <c:pt idx="11701">
                  <c:v>523000</c:v>
                </c:pt>
                <c:pt idx="11702">
                  <c:v>250000</c:v>
                </c:pt>
                <c:pt idx="11703">
                  <c:v>294000</c:v>
                </c:pt>
                <c:pt idx="11704">
                  <c:v>490000</c:v>
                </c:pt>
                <c:pt idx="11705">
                  <c:v>310000</c:v>
                </c:pt>
                <c:pt idx="11706">
                  <c:v>265000</c:v>
                </c:pt>
                <c:pt idx="11707">
                  <c:v>402000</c:v>
                </c:pt>
                <c:pt idx="11708">
                  <c:v>705000</c:v>
                </c:pt>
                <c:pt idx="11709">
                  <c:v>589450</c:v>
                </c:pt>
                <c:pt idx="11710">
                  <c:v>219950</c:v>
                </c:pt>
                <c:pt idx="11711">
                  <c:v>750000</c:v>
                </c:pt>
                <c:pt idx="11712">
                  <c:v>478000</c:v>
                </c:pt>
                <c:pt idx="11713">
                  <c:v>170000</c:v>
                </c:pt>
                <c:pt idx="11714">
                  <c:v>489950</c:v>
                </c:pt>
                <c:pt idx="11715">
                  <c:v>1370000</c:v>
                </c:pt>
                <c:pt idx="11716">
                  <c:v>319950</c:v>
                </c:pt>
                <c:pt idx="11717">
                  <c:v>208417</c:v>
                </c:pt>
                <c:pt idx="11718">
                  <c:v>410000</c:v>
                </c:pt>
                <c:pt idx="11719">
                  <c:v>590000</c:v>
                </c:pt>
                <c:pt idx="11720">
                  <c:v>648000</c:v>
                </c:pt>
                <c:pt idx="11721">
                  <c:v>255000</c:v>
                </c:pt>
                <c:pt idx="11722">
                  <c:v>465000</c:v>
                </c:pt>
                <c:pt idx="11723">
                  <c:v>622000</c:v>
                </c:pt>
                <c:pt idx="11724">
                  <c:v>306000</c:v>
                </c:pt>
                <c:pt idx="11725">
                  <c:v>617000</c:v>
                </c:pt>
                <c:pt idx="11726">
                  <c:v>438750</c:v>
                </c:pt>
                <c:pt idx="11727">
                  <c:v>1280000</c:v>
                </c:pt>
                <c:pt idx="11728">
                  <c:v>995000</c:v>
                </c:pt>
                <c:pt idx="11729">
                  <c:v>1580000</c:v>
                </c:pt>
                <c:pt idx="11730">
                  <c:v>635000</c:v>
                </c:pt>
                <c:pt idx="11731">
                  <c:v>215000</c:v>
                </c:pt>
                <c:pt idx="11732">
                  <c:v>530000</c:v>
                </c:pt>
                <c:pt idx="11733">
                  <c:v>295000</c:v>
                </c:pt>
                <c:pt idx="11734">
                  <c:v>245000</c:v>
                </c:pt>
                <c:pt idx="11735">
                  <c:v>400000</c:v>
                </c:pt>
                <c:pt idx="11736">
                  <c:v>303000</c:v>
                </c:pt>
                <c:pt idx="11737">
                  <c:v>330000</c:v>
                </c:pt>
                <c:pt idx="11738">
                  <c:v>700000</c:v>
                </c:pt>
                <c:pt idx="11739">
                  <c:v>126000</c:v>
                </c:pt>
                <c:pt idx="11740">
                  <c:v>850000</c:v>
                </c:pt>
                <c:pt idx="11741">
                  <c:v>405000</c:v>
                </c:pt>
                <c:pt idx="11742">
                  <c:v>869900</c:v>
                </c:pt>
                <c:pt idx="11743">
                  <c:v>485000</c:v>
                </c:pt>
                <c:pt idx="11744">
                  <c:v>400000</c:v>
                </c:pt>
                <c:pt idx="11745">
                  <c:v>299950</c:v>
                </c:pt>
                <c:pt idx="11746">
                  <c:v>585000</c:v>
                </c:pt>
                <c:pt idx="11747">
                  <c:v>495000</c:v>
                </c:pt>
                <c:pt idx="11748">
                  <c:v>2200000</c:v>
                </c:pt>
                <c:pt idx="11749">
                  <c:v>447000</c:v>
                </c:pt>
                <c:pt idx="11750">
                  <c:v>206000</c:v>
                </c:pt>
                <c:pt idx="11751">
                  <c:v>500000</c:v>
                </c:pt>
                <c:pt idx="11752">
                  <c:v>302500</c:v>
                </c:pt>
                <c:pt idx="11753">
                  <c:v>1250000</c:v>
                </c:pt>
                <c:pt idx="11754">
                  <c:v>391000</c:v>
                </c:pt>
                <c:pt idx="11755">
                  <c:v>250000</c:v>
                </c:pt>
                <c:pt idx="11756">
                  <c:v>435000</c:v>
                </c:pt>
                <c:pt idx="11757">
                  <c:v>160000</c:v>
                </c:pt>
                <c:pt idx="11758">
                  <c:v>451000</c:v>
                </c:pt>
                <c:pt idx="11759">
                  <c:v>206000</c:v>
                </c:pt>
                <c:pt idx="11760">
                  <c:v>590000</c:v>
                </c:pt>
                <c:pt idx="11761">
                  <c:v>695000</c:v>
                </c:pt>
                <c:pt idx="11762">
                  <c:v>350000</c:v>
                </c:pt>
                <c:pt idx="11763">
                  <c:v>1236300</c:v>
                </c:pt>
                <c:pt idx="11764">
                  <c:v>395000</c:v>
                </c:pt>
                <c:pt idx="11765">
                  <c:v>419000</c:v>
                </c:pt>
                <c:pt idx="11766">
                  <c:v>592350</c:v>
                </c:pt>
                <c:pt idx="11767">
                  <c:v>855000</c:v>
                </c:pt>
                <c:pt idx="11768">
                  <c:v>771000</c:v>
                </c:pt>
                <c:pt idx="11769">
                  <c:v>325000</c:v>
                </c:pt>
                <c:pt idx="11770">
                  <c:v>1850000</c:v>
                </c:pt>
                <c:pt idx="11771">
                  <c:v>545000</c:v>
                </c:pt>
                <c:pt idx="11772">
                  <c:v>615000</c:v>
                </c:pt>
                <c:pt idx="11773">
                  <c:v>625500</c:v>
                </c:pt>
                <c:pt idx="11774">
                  <c:v>232000</c:v>
                </c:pt>
                <c:pt idx="11775">
                  <c:v>168000</c:v>
                </c:pt>
                <c:pt idx="11776">
                  <c:v>238000</c:v>
                </c:pt>
                <c:pt idx="11777">
                  <c:v>260000</c:v>
                </c:pt>
                <c:pt idx="11778">
                  <c:v>460000</c:v>
                </c:pt>
                <c:pt idx="11779">
                  <c:v>900000</c:v>
                </c:pt>
                <c:pt idx="11780">
                  <c:v>289950</c:v>
                </c:pt>
                <c:pt idx="11781">
                  <c:v>265000</c:v>
                </c:pt>
                <c:pt idx="11782">
                  <c:v>465000</c:v>
                </c:pt>
                <c:pt idx="11783">
                  <c:v>370000</c:v>
                </c:pt>
                <c:pt idx="11784">
                  <c:v>240000</c:v>
                </c:pt>
                <c:pt idx="11785">
                  <c:v>232000</c:v>
                </c:pt>
                <c:pt idx="11786">
                  <c:v>237502</c:v>
                </c:pt>
                <c:pt idx="11787">
                  <c:v>1280000</c:v>
                </c:pt>
                <c:pt idx="11788">
                  <c:v>957000</c:v>
                </c:pt>
                <c:pt idx="11789">
                  <c:v>218000</c:v>
                </c:pt>
                <c:pt idx="11790">
                  <c:v>205000</c:v>
                </c:pt>
                <c:pt idx="11791">
                  <c:v>350000</c:v>
                </c:pt>
                <c:pt idx="11792">
                  <c:v>256000</c:v>
                </c:pt>
                <c:pt idx="11793">
                  <c:v>275000</c:v>
                </c:pt>
                <c:pt idx="11794">
                  <c:v>372000</c:v>
                </c:pt>
                <c:pt idx="11795">
                  <c:v>688888</c:v>
                </c:pt>
                <c:pt idx="11796">
                  <c:v>170000</c:v>
                </c:pt>
                <c:pt idx="11797">
                  <c:v>530000</c:v>
                </c:pt>
                <c:pt idx="11798">
                  <c:v>905000</c:v>
                </c:pt>
                <c:pt idx="11799">
                  <c:v>365000</c:v>
                </c:pt>
                <c:pt idx="11800">
                  <c:v>312000</c:v>
                </c:pt>
                <c:pt idx="11801">
                  <c:v>400000</c:v>
                </c:pt>
                <c:pt idx="11802">
                  <c:v>278750</c:v>
                </c:pt>
                <c:pt idx="11803">
                  <c:v>510000</c:v>
                </c:pt>
                <c:pt idx="11804">
                  <c:v>527700</c:v>
                </c:pt>
                <c:pt idx="11805">
                  <c:v>740000</c:v>
                </c:pt>
                <c:pt idx="11806">
                  <c:v>512000</c:v>
                </c:pt>
                <c:pt idx="11807">
                  <c:v>362000</c:v>
                </c:pt>
                <c:pt idx="11808">
                  <c:v>225000</c:v>
                </c:pt>
                <c:pt idx="11809">
                  <c:v>491500</c:v>
                </c:pt>
                <c:pt idx="11810">
                  <c:v>429950</c:v>
                </c:pt>
                <c:pt idx="11811">
                  <c:v>375000</c:v>
                </c:pt>
                <c:pt idx="11812">
                  <c:v>199400</c:v>
                </c:pt>
                <c:pt idx="11813">
                  <c:v>364900</c:v>
                </c:pt>
                <c:pt idx="11814">
                  <c:v>324950</c:v>
                </c:pt>
                <c:pt idx="11815">
                  <c:v>467000</c:v>
                </c:pt>
                <c:pt idx="11816">
                  <c:v>380000</c:v>
                </c:pt>
                <c:pt idx="11817">
                  <c:v>250000</c:v>
                </c:pt>
                <c:pt idx="11818">
                  <c:v>700000</c:v>
                </c:pt>
                <c:pt idx="11819">
                  <c:v>206990</c:v>
                </c:pt>
                <c:pt idx="11820">
                  <c:v>670000</c:v>
                </c:pt>
                <c:pt idx="11821">
                  <c:v>315000</c:v>
                </c:pt>
                <c:pt idx="11822">
                  <c:v>319950</c:v>
                </c:pt>
                <c:pt idx="11823">
                  <c:v>419000</c:v>
                </c:pt>
                <c:pt idx="11824">
                  <c:v>205000</c:v>
                </c:pt>
                <c:pt idx="11825">
                  <c:v>335000</c:v>
                </c:pt>
                <c:pt idx="11826">
                  <c:v>397000</c:v>
                </c:pt>
                <c:pt idx="11827">
                  <c:v>370000</c:v>
                </c:pt>
                <c:pt idx="11828">
                  <c:v>330000</c:v>
                </c:pt>
                <c:pt idx="11829">
                  <c:v>1785000</c:v>
                </c:pt>
                <c:pt idx="11830">
                  <c:v>399000</c:v>
                </c:pt>
                <c:pt idx="11831">
                  <c:v>400000</c:v>
                </c:pt>
                <c:pt idx="11832">
                  <c:v>249900</c:v>
                </c:pt>
                <c:pt idx="11833">
                  <c:v>717000</c:v>
                </c:pt>
                <c:pt idx="11834">
                  <c:v>319000</c:v>
                </c:pt>
                <c:pt idx="11835">
                  <c:v>635000</c:v>
                </c:pt>
                <c:pt idx="11836">
                  <c:v>355000</c:v>
                </c:pt>
                <c:pt idx="11837">
                  <c:v>1600000</c:v>
                </c:pt>
                <c:pt idx="11838">
                  <c:v>585000</c:v>
                </c:pt>
                <c:pt idx="11839">
                  <c:v>320000</c:v>
                </c:pt>
                <c:pt idx="11840">
                  <c:v>305495</c:v>
                </c:pt>
                <c:pt idx="11841">
                  <c:v>240000</c:v>
                </c:pt>
                <c:pt idx="11842">
                  <c:v>199950</c:v>
                </c:pt>
                <c:pt idx="11843">
                  <c:v>1620000</c:v>
                </c:pt>
                <c:pt idx="11844">
                  <c:v>770000</c:v>
                </c:pt>
                <c:pt idx="11845">
                  <c:v>255000</c:v>
                </c:pt>
                <c:pt idx="11846">
                  <c:v>289000</c:v>
                </c:pt>
                <c:pt idx="11847">
                  <c:v>494500</c:v>
                </c:pt>
                <c:pt idx="11848">
                  <c:v>746000</c:v>
                </c:pt>
                <c:pt idx="11849">
                  <c:v>385000</c:v>
                </c:pt>
                <c:pt idx="11850">
                  <c:v>688100</c:v>
                </c:pt>
                <c:pt idx="11851">
                  <c:v>870300</c:v>
                </c:pt>
                <c:pt idx="11852">
                  <c:v>310000</c:v>
                </c:pt>
                <c:pt idx="11853">
                  <c:v>500000</c:v>
                </c:pt>
                <c:pt idx="11854">
                  <c:v>255000</c:v>
                </c:pt>
                <c:pt idx="11855">
                  <c:v>1475000</c:v>
                </c:pt>
                <c:pt idx="11856">
                  <c:v>154500</c:v>
                </c:pt>
                <c:pt idx="11857">
                  <c:v>425000</c:v>
                </c:pt>
                <c:pt idx="11858">
                  <c:v>700000</c:v>
                </c:pt>
                <c:pt idx="11859">
                  <c:v>410500</c:v>
                </c:pt>
                <c:pt idx="11860">
                  <c:v>432000</c:v>
                </c:pt>
                <c:pt idx="11861">
                  <c:v>530000</c:v>
                </c:pt>
                <c:pt idx="11862">
                  <c:v>465000</c:v>
                </c:pt>
                <c:pt idx="11863">
                  <c:v>498688</c:v>
                </c:pt>
                <c:pt idx="11864">
                  <c:v>573500</c:v>
                </c:pt>
                <c:pt idx="11865">
                  <c:v>349900</c:v>
                </c:pt>
                <c:pt idx="11866">
                  <c:v>220000</c:v>
                </c:pt>
                <c:pt idx="11867">
                  <c:v>260000</c:v>
                </c:pt>
                <c:pt idx="11868">
                  <c:v>290000</c:v>
                </c:pt>
                <c:pt idx="11869">
                  <c:v>615000</c:v>
                </c:pt>
                <c:pt idx="11870">
                  <c:v>730000</c:v>
                </c:pt>
                <c:pt idx="11871">
                  <c:v>1950000</c:v>
                </c:pt>
                <c:pt idx="11872">
                  <c:v>332500</c:v>
                </c:pt>
                <c:pt idx="11873">
                  <c:v>650000</c:v>
                </c:pt>
                <c:pt idx="11874">
                  <c:v>1400000</c:v>
                </c:pt>
                <c:pt idx="11875">
                  <c:v>465000</c:v>
                </c:pt>
                <c:pt idx="11876">
                  <c:v>690000</c:v>
                </c:pt>
                <c:pt idx="11877">
                  <c:v>289900</c:v>
                </c:pt>
                <c:pt idx="11878">
                  <c:v>1620000</c:v>
                </c:pt>
                <c:pt idx="11879">
                  <c:v>339950</c:v>
                </c:pt>
                <c:pt idx="11880">
                  <c:v>367999</c:v>
                </c:pt>
                <c:pt idx="11881">
                  <c:v>380000</c:v>
                </c:pt>
                <c:pt idx="11882">
                  <c:v>440000</c:v>
                </c:pt>
                <c:pt idx="11883">
                  <c:v>975000</c:v>
                </c:pt>
                <c:pt idx="11884">
                  <c:v>309500</c:v>
                </c:pt>
                <c:pt idx="11885">
                  <c:v>350000</c:v>
                </c:pt>
                <c:pt idx="11886">
                  <c:v>215000</c:v>
                </c:pt>
                <c:pt idx="11887">
                  <c:v>254000</c:v>
                </c:pt>
                <c:pt idx="11888">
                  <c:v>567000</c:v>
                </c:pt>
                <c:pt idx="11889">
                  <c:v>402000</c:v>
                </c:pt>
                <c:pt idx="11890">
                  <c:v>365000</c:v>
                </c:pt>
                <c:pt idx="11891">
                  <c:v>625000</c:v>
                </c:pt>
                <c:pt idx="11892">
                  <c:v>432000</c:v>
                </c:pt>
                <c:pt idx="11893">
                  <c:v>335500</c:v>
                </c:pt>
                <c:pt idx="11894">
                  <c:v>672500</c:v>
                </c:pt>
                <c:pt idx="11895">
                  <c:v>336000</c:v>
                </c:pt>
                <c:pt idx="11896">
                  <c:v>294400</c:v>
                </c:pt>
                <c:pt idx="11897">
                  <c:v>541900</c:v>
                </c:pt>
                <c:pt idx="11898">
                  <c:v>505000</c:v>
                </c:pt>
                <c:pt idx="11899">
                  <c:v>255000</c:v>
                </c:pt>
                <c:pt idx="11900">
                  <c:v>435000</c:v>
                </c:pt>
                <c:pt idx="11901">
                  <c:v>636000</c:v>
                </c:pt>
                <c:pt idx="11902">
                  <c:v>655000</c:v>
                </c:pt>
                <c:pt idx="11903">
                  <c:v>280500</c:v>
                </c:pt>
                <c:pt idx="11904">
                  <c:v>520000</c:v>
                </c:pt>
                <c:pt idx="11905">
                  <c:v>354000</c:v>
                </c:pt>
                <c:pt idx="11906">
                  <c:v>810000</c:v>
                </c:pt>
                <c:pt idx="11907">
                  <c:v>400000</c:v>
                </c:pt>
                <c:pt idx="11908">
                  <c:v>879900</c:v>
                </c:pt>
                <c:pt idx="11909">
                  <c:v>1288000</c:v>
                </c:pt>
                <c:pt idx="11910">
                  <c:v>902500</c:v>
                </c:pt>
                <c:pt idx="11911">
                  <c:v>900000</c:v>
                </c:pt>
                <c:pt idx="11912">
                  <c:v>419500</c:v>
                </c:pt>
                <c:pt idx="11913">
                  <c:v>685000</c:v>
                </c:pt>
                <c:pt idx="11914">
                  <c:v>429950</c:v>
                </c:pt>
                <c:pt idx="11915">
                  <c:v>464950</c:v>
                </c:pt>
                <c:pt idx="11916">
                  <c:v>239900</c:v>
                </c:pt>
                <c:pt idx="11917">
                  <c:v>406250</c:v>
                </c:pt>
                <c:pt idx="11918">
                  <c:v>447000</c:v>
                </c:pt>
                <c:pt idx="11919">
                  <c:v>466800</c:v>
                </c:pt>
                <c:pt idx="11920">
                  <c:v>674000</c:v>
                </c:pt>
                <c:pt idx="11921">
                  <c:v>525000</c:v>
                </c:pt>
                <c:pt idx="11922">
                  <c:v>674950</c:v>
                </c:pt>
                <c:pt idx="11923">
                  <c:v>374900</c:v>
                </c:pt>
                <c:pt idx="11924">
                  <c:v>1443920</c:v>
                </c:pt>
                <c:pt idx="11925">
                  <c:v>559500</c:v>
                </c:pt>
                <c:pt idx="11926">
                  <c:v>522500</c:v>
                </c:pt>
                <c:pt idx="11927">
                  <c:v>1130000</c:v>
                </c:pt>
                <c:pt idx="11928">
                  <c:v>498500</c:v>
                </c:pt>
                <c:pt idx="11929">
                  <c:v>571000</c:v>
                </c:pt>
                <c:pt idx="11930">
                  <c:v>543000</c:v>
                </c:pt>
                <c:pt idx="11931">
                  <c:v>271920</c:v>
                </c:pt>
                <c:pt idx="11932">
                  <c:v>104950</c:v>
                </c:pt>
                <c:pt idx="11933">
                  <c:v>485500</c:v>
                </c:pt>
                <c:pt idx="11934">
                  <c:v>1210000</c:v>
                </c:pt>
                <c:pt idx="11935">
                  <c:v>260250</c:v>
                </c:pt>
                <c:pt idx="11936">
                  <c:v>875909</c:v>
                </c:pt>
                <c:pt idx="11937">
                  <c:v>455000</c:v>
                </c:pt>
                <c:pt idx="11938">
                  <c:v>309000</c:v>
                </c:pt>
                <c:pt idx="11939">
                  <c:v>229000</c:v>
                </c:pt>
                <c:pt idx="11940">
                  <c:v>250000</c:v>
                </c:pt>
                <c:pt idx="11941">
                  <c:v>600000</c:v>
                </c:pt>
                <c:pt idx="11942">
                  <c:v>535000</c:v>
                </c:pt>
                <c:pt idx="11943">
                  <c:v>571000</c:v>
                </c:pt>
                <c:pt idx="11944">
                  <c:v>1030000</c:v>
                </c:pt>
                <c:pt idx="11945">
                  <c:v>600000</c:v>
                </c:pt>
                <c:pt idx="11946">
                  <c:v>469500</c:v>
                </c:pt>
                <c:pt idx="11947">
                  <c:v>1150000</c:v>
                </c:pt>
                <c:pt idx="11948">
                  <c:v>785000</c:v>
                </c:pt>
                <c:pt idx="11949">
                  <c:v>872750</c:v>
                </c:pt>
                <c:pt idx="11950">
                  <c:v>900000</c:v>
                </c:pt>
                <c:pt idx="11951">
                  <c:v>350000</c:v>
                </c:pt>
                <c:pt idx="11952">
                  <c:v>2575000</c:v>
                </c:pt>
                <c:pt idx="11953">
                  <c:v>940000</c:v>
                </c:pt>
                <c:pt idx="11954">
                  <c:v>185000</c:v>
                </c:pt>
                <c:pt idx="11955">
                  <c:v>850000</c:v>
                </c:pt>
                <c:pt idx="11956">
                  <c:v>201000</c:v>
                </c:pt>
                <c:pt idx="11957">
                  <c:v>499000</c:v>
                </c:pt>
                <c:pt idx="11958">
                  <c:v>315000</c:v>
                </c:pt>
                <c:pt idx="11959">
                  <c:v>509950</c:v>
                </c:pt>
                <c:pt idx="11960">
                  <c:v>286300</c:v>
                </c:pt>
                <c:pt idx="11961">
                  <c:v>590000</c:v>
                </c:pt>
                <c:pt idx="11962">
                  <c:v>325000</c:v>
                </c:pt>
                <c:pt idx="11963">
                  <c:v>625000</c:v>
                </c:pt>
                <c:pt idx="11964">
                  <c:v>378000</c:v>
                </c:pt>
                <c:pt idx="11965">
                  <c:v>239950</c:v>
                </c:pt>
                <c:pt idx="11966">
                  <c:v>550000</c:v>
                </c:pt>
                <c:pt idx="11967">
                  <c:v>325000</c:v>
                </c:pt>
                <c:pt idx="11968">
                  <c:v>831000</c:v>
                </c:pt>
                <c:pt idx="11969">
                  <c:v>249000</c:v>
                </c:pt>
                <c:pt idx="11970">
                  <c:v>484000</c:v>
                </c:pt>
                <c:pt idx="11971">
                  <c:v>395000</c:v>
                </c:pt>
                <c:pt idx="11972">
                  <c:v>839900</c:v>
                </c:pt>
                <c:pt idx="11973">
                  <c:v>760000</c:v>
                </c:pt>
                <c:pt idx="11974">
                  <c:v>750000</c:v>
                </c:pt>
                <c:pt idx="11975">
                  <c:v>3000000</c:v>
                </c:pt>
                <c:pt idx="11976">
                  <c:v>440000</c:v>
                </c:pt>
                <c:pt idx="11977">
                  <c:v>501000</c:v>
                </c:pt>
                <c:pt idx="11978">
                  <c:v>739000</c:v>
                </c:pt>
                <c:pt idx="11979">
                  <c:v>685650</c:v>
                </c:pt>
                <c:pt idx="11980">
                  <c:v>1005000</c:v>
                </c:pt>
                <c:pt idx="11981">
                  <c:v>980000</c:v>
                </c:pt>
                <c:pt idx="11982">
                  <c:v>275000</c:v>
                </c:pt>
                <c:pt idx="11983">
                  <c:v>319950</c:v>
                </c:pt>
                <c:pt idx="11984">
                  <c:v>448500</c:v>
                </c:pt>
                <c:pt idx="11985">
                  <c:v>437000</c:v>
                </c:pt>
                <c:pt idx="11986">
                  <c:v>330000</c:v>
                </c:pt>
                <c:pt idx="11987">
                  <c:v>365000</c:v>
                </c:pt>
                <c:pt idx="11988">
                  <c:v>329000</c:v>
                </c:pt>
                <c:pt idx="11989">
                  <c:v>681500</c:v>
                </c:pt>
                <c:pt idx="11990">
                  <c:v>566000</c:v>
                </c:pt>
                <c:pt idx="11991">
                  <c:v>897500</c:v>
                </c:pt>
                <c:pt idx="11992">
                  <c:v>738000</c:v>
                </c:pt>
                <c:pt idx="11993">
                  <c:v>185000</c:v>
                </c:pt>
                <c:pt idx="11994">
                  <c:v>445000</c:v>
                </c:pt>
                <c:pt idx="11995">
                  <c:v>175000</c:v>
                </c:pt>
                <c:pt idx="11996">
                  <c:v>315000</c:v>
                </c:pt>
                <c:pt idx="11997">
                  <c:v>445000</c:v>
                </c:pt>
                <c:pt idx="11998">
                  <c:v>1400000</c:v>
                </c:pt>
                <c:pt idx="11999">
                  <c:v>832500</c:v>
                </c:pt>
                <c:pt idx="12000">
                  <c:v>771150</c:v>
                </c:pt>
                <c:pt idx="12001">
                  <c:v>225000</c:v>
                </c:pt>
                <c:pt idx="12002">
                  <c:v>389950</c:v>
                </c:pt>
                <c:pt idx="12003">
                  <c:v>435000</c:v>
                </c:pt>
                <c:pt idx="12004">
                  <c:v>845000</c:v>
                </c:pt>
                <c:pt idx="12005">
                  <c:v>1300000</c:v>
                </c:pt>
                <c:pt idx="12006">
                  <c:v>350000</c:v>
                </c:pt>
                <c:pt idx="12007">
                  <c:v>250000</c:v>
                </c:pt>
                <c:pt idx="12008">
                  <c:v>370000</c:v>
                </c:pt>
                <c:pt idx="12009">
                  <c:v>750000</c:v>
                </c:pt>
                <c:pt idx="12010">
                  <c:v>439950</c:v>
                </c:pt>
                <c:pt idx="12011">
                  <c:v>395000</c:v>
                </c:pt>
                <c:pt idx="12012">
                  <c:v>375000</c:v>
                </c:pt>
                <c:pt idx="12013">
                  <c:v>263000</c:v>
                </c:pt>
                <c:pt idx="12014">
                  <c:v>185000</c:v>
                </c:pt>
                <c:pt idx="12015">
                  <c:v>500000</c:v>
                </c:pt>
                <c:pt idx="12016">
                  <c:v>920000</c:v>
                </c:pt>
                <c:pt idx="12017">
                  <c:v>936000</c:v>
                </c:pt>
                <c:pt idx="12018">
                  <c:v>1500000</c:v>
                </c:pt>
                <c:pt idx="12019">
                  <c:v>1100000</c:v>
                </c:pt>
                <c:pt idx="12020">
                  <c:v>247000</c:v>
                </c:pt>
                <c:pt idx="12021">
                  <c:v>289500</c:v>
                </c:pt>
                <c:pt idx="12022">
                  <c:v>432500</c:v>
                </c:pt>
                <c:pt idx="12023">
                  <c:v>680000</c:v>
                </c:pt>
                <c:pt idx="12024">
                  <c:v>589000</c:v>
                </c:pt>
                <c:pt idx="12025">
                  <c:v>756450</c:v>
                </c:pt>
                <c:pt idx="12026">
                  <c:v>536650</c:v>
                </c:pt>
                <c:pt idx="12027">
                  <c:v>540000</c:v>
                </c:pt>
                <c:pt idx="12028">
                  <c:v>385000</c:v>
                </c:pt>
                <c:pt idx="12029">
                  <c:v>485000</c:v>
                </c:pt>
                <c:pt idx="12030">
                  <c:v>240000</c:v>
                </c:pt>
                <c:pt idx="12031">
                  <c:v>415500</c:v>
                </c:pt>
                <c:pt idx="12032">
                  <c:v>550000</c:v>
                </c:pt>
                <c:pt idx="12033">
                  <c:v>1260000</c:v>
                </c:pt>
                <c:pt idx="12034">
                  <c:v>430000</c:v>
                </c:pt>
                <c:pt idx="12035">
                  <c:v>415000</c:v>
                </c:pt>
                <c:pt idx="12036">
                  <c:v>365000</c:v>
                </c:pt>
                <c:pt idx="12037">
                  <c:v>257000</c:v>
                </c:pt>
                <c:pt idx="12038">
                  <c:v>420000</c:v>
                </c:pt>
                <c:pt idx="12039">
                  <c:v>338995</c:v>
                </c:pt>
                <c:pt idx="12040">
                  <c:v>615000</c:v>
                </c:pt>
                <c:pt idx="12041">
                  <c:v>312500</c:v>
                </c:pt>
                <c:pt idx="12042">
                  <c:v>513000</c:v>
                </c:pt>
                <c:pt idx="12043">
                  <c:v>857500</c:v>
                </c:pt>
                <c:pt idx="12044">
                  <c:v>1060000</c:v>
                </c:pt>
                <c:pt idx="12045">
                  <c:v>585000</c:v>
                </c:pt>
                <c:pt idx="12046">
                  <c:v>350500</c:v>
                </c:pt>
                <c:pt idx="12047">
                  <c:v>215000</c:v>
                </c:pt>
                <c:pt idx="12048">
                  <c:v>440000</c:v>
                </c:pt>
                <c:pt idx="12049">
                  <c:v>270000</c:v>
                </c:pt>
                <c:pt idx="12050">
                  <c:v>385000</c:v>
                </c:pt>
                <c:pt idx="12051">
                  <c:v>688500</c:v>
                </c:pt>
                <c:pt idx="12052">
                  <c:v>700000</c:v>
                </c:pt>
                <c:pt idx="12053">
                  <c:v>585000</c:v>
                </c:pt>
                <c:pt idx="12054">
                  <c:v>401000</c:v>
                </c:pt>
                <c:pt idx="12055">
                  <c:v>655000</c:v>
                </c:pt>
                <c:pt idx="12056">
                  <c:v>317000</c:v>
                </c:pt>
                <c:pt idx="12057">
                  <c:v>500000</c:v>
                </c:pt>
                <c:pt idx="12058">
                  <c:v>314963</c:v>
                </c:pt>
                <c:pt idx="12059">
                  <c:v>715000</c:v>
                </c:pt>
                <c:pt idx="12060">
                  <c:v>280000</c:v>
                </c:pt>
                <c:pt idx="12061">
                  <c:v>531000</c:v>
                </c:pt>
                <c:pt idx="12062">
                  <c:v>617000</c:v>
                </c:pt>
                <c:pt idx="12063">
                  <c:v>440000</c:v>
                </c:pt>
                <c:pt idx="12064">
                  <c:v>140000</c:v>
                </c:pt>
                <c:pt idx="12065">
                  <c:v>661000</c:v>
                </c:pt>
                <c:pt idx="12066">
                  <c:v>697000</c:v>
                </c:pt>
                <c:pt idx="12067">
                  <c:v>1195000</c:v>
                </c:pt>
                <c:pt idx="12068">
                  <c:v>535000</c:v>
                </c:pt>
                <c:pt idx="12069">
                  <c:v>404500</c:v>
                </c:pt>
                <c:pt idx="12070">
                  <c:v>396500</c:v>
                </c:pt>
                <c:pt idx="12071">
                  <c:v>450000</c:v>
                </c:pt>
                <c:pt idx="12072">
                  <c:v>605000</c:v>
                </c:pt>
                <c:pt idx="12073">
                  <c:v>699000</c:v>
                </c:pt>
                <c:pt idx="12074">
                  <c:v>805000</c:v>
                </c:pt>
                <c:pt idx="12075">
                  <c:v>156000</c:v>
                </c:pt>
                <c:pt idx="12076">
                  <c:v>595000</c:v>
                </c:pt>
                <c:pt idx="12077">
                  <c:v>285000</c:v>
                </c:pt>
                <c:pt idx="12078">
                  <c:v>725000</c:v>
                </c:pt>
                <c:pt idx="12079">
                  <c:v>216300</c:v>
                </c:pt>
                <c:pt idx="12080">
                  <c:v>410000</c:v>
                </c:pt>
                <c:pt idx="12081">
                  <c:v>597000</c:v>
                </c:pt>
                <c:pt idx="12082">
                  <c:v>325000</c:v>
                </c:pt>
                <c:pt idx="12083">
                  <c:v>355000</c:v>
                </c:pt>
                <c:pt idx="12084">
                  <c:v>338000</c:v>
                </c:pt>
                <c:pt idx="12085">
                  <c:v>210000</c:v>
                </c:pt>
                <c:pt idx="12086">
                  <c:v>423000</c:v>
                </c:pt>
                <c:pt idx="12087">
                  <c:v>249500</c:v>
                </c:pt>
                <c:pt idx="12088">
                  <c:v>325000</c:v>
                </c:pt>
                <c:pt idx="12089">
                  <c:v>257000</c:v>
                </c:pt>
                <c:pt idx="12090">
                  <c:v>550000</c:v>
                </c:pt>
                <c:pt idx="12091">
                  <c:v>490000</c:v>
                </c:pt>
                <c:pt idx="12092">
                  <c:v>299000</c:v>
                </c:pt>
                <c:pt idx="12093">
                  <c:v>295000</c:v>
                </c:pt>
                <c:pt idx="12094">
                  <c:v>630000</c:v>
                </c:pt>
                <c:pt idx="12095">
                  <c:v>320000</c:v>
                </c:pt>
                <c:pt idx="12096">
                  <c:v>1110000</c:v>
                </c:pt>
                <c:pt idx="12097">
                  <c:v>398000</c:v>
                </c:pt>
                <c:pt idx="12098">
                  <c:v>218000</c:v>
                </c:pt>
                <c:pt idx="12099">
                  <c:v>590000</c:v>
                </c:pt>
                <c:pt idx="12100">
                  <c:v>1595000</c:v>
                </c:pt>
                <c:pt idx="12101">
                  <c:v>348500</c:v>
                </c:pt>
                <c:pt idx="12102">
                  <c:v>592500</c:v>
                </c:pt>
                <c:pt idx="12103">
                  <c:v>505000</c:v>
                </c:pt>
                <c:pt idx="12104">
                  <c:v>1430000</c:v>
                </c:pt>
                <c:pt idx="12105">
                  <c:v>502000</c:v>
                </c:pt>
                <c:pt idx="12106">
                  <c:v>257500</c:v>
                </c:pt>
                <c:pt idx="12107">
                  <c:v>405000</c:v>
                </c:pt>
                <c:pt idx="12108">
                  <c:v>427000</c:v>
                </c:pt>
                <c:pt idx="12109">
                  <c:v>290000</c:v>
                </c:pt>
                <c:pt idx="12110">
                  <c:v>222000</c:v>
                </c:pt>
                <c:pt idx="12111">
                  <c:v>315000</c:v>
                </c:pt>
                <c:pt idx="12112">
                  <c:v>371000</c:v>
                </c:pt>
                <c:pt idx="12113">
                  <c:v>279900</c:v>
                </c:pt>
                <c:pt idx="12114">
                  <c:v>250000</c:v>
                </c:pt>
                <c:pt idx="12115">
                  <c:v>599000</c:v>
                </c:pt>
                <c:pt idx="12116">
                  <c:v>267300</c:v>
                </c:pt>
                <c:pt idx="12117">
                  <c:v>585000</c:v>
                </c:pt>
                <c:pt idx="12118">
                  <c:v>350000</c:v>
                </c:pt>
                <c:pt idx="12119">
                  <c:v>506000</c:v>
                </c:pt>
                <c:pt idx="12120">
                  <c:v>400000</c:v>
                </c:pt>
                <c:pt idx="12121">
                  <c:v>151100</c:v>
                </c:pt>
                <c:pt idx="12122">
                  <c:v>251000</c:v>
                </c:pt>
                <c:pt idx="12123">
                  <c:v>555000</c:v>
                </c:pt>
                <c:pt idx="12124">
                  <c:v>467500</c:v>
                </c:pt>
                <c:pt idx="12125">
                  <c:v>479000</c:v>
                </c:pt>
                <c:pt idx="12126">
                  <c:v>247000</c:v>
                </c:pt>
                <c:pt idx="12127">
                  <c:v>299500</c:v>
                </c:pt>
                <c:pt idx="12128">
                  <c:v>306888</c:v>
                </c:pt>
                <c:pt idx="12129">
                  <c:v>675000</c:v>
                </c:pt>
                <c:pt idx="12130">
                  <c:v>577000</c:v>
                </c:pt>
                <c:pt idx="12131">
                  <c:v>219950</c:v>
                </c:pt>
                <c:pt idx="12132">
                  <c:v>375000</c:v>
                </c:pt>
                <c:pt idx="12133">
                  <c:v>650000</c:v>
                </c:pt>
                <c:pt idx="12134">
                  <c:v>975000</c:v>
                </c:pt>
                <c:pt idx="12135">
                  <c:v>229000</c:v>
                </c:pt>
                <c:pt idx="12136">
                  <c:v>575000</c:v>
                </c:pt>
                <c:pt idx="12137">
                  <c:v>815000</c:v>
                </c:pt>
                <c:pt idx="12138">
                  <c:v>525000</c:v>
                </c:pt>
                <c:pt idx="12139">
                  <c:v>471000</c:v>
                </c:pt>
                <c:pt idx="12140">
                  <c:v>450000</c:v>
                </c:pt>
                <c:pt idx="12141">
                  <c:v>590000</c:v>
                </c:pt>
                <c:pt idx="12142">
                  <c:v>744000</c:v>
                </c:pt>
                <c:pt idx="12143">
                  <c:v>460000</c:v>
                </c:pt>
                <c:pt idx="12144">
                  <c:v>299000</c:v>
                </c:pt>
                <c:pt idx="12145">
                  <c:v>231000</c:v>
                </c:pt>
                <c:pt idx="12146">
                  <c:v>195000</c:v>
                </c:pt>
                <c:pt idx="12147">
                  <c:v>305000</c:v>
                </c:pt>
                <c:pt idx="12148">
                  <c:v>895000</c:v>
                </c:pt>
                <c:pt idx="12149">
                  <c:v>1110000</c:v>
                </c:pt>
                <c:pt idx="12150">
                  <c:v>339000</c:v>
                </c:pt>
                <c:pt idx="12151">
                  <c:v>885000</c:v>
                </c:pt>
                <c:pt idx="12152">
                  <c:v>375000</c:v>
                </c:pt>
                <c:pt idx="12153">
                  <c:v>367400</c:v>
                </c:pt>
                <c:pt idx="12154">
                  <c:v>700000</c:v>
                </c:pt>
                <c:pt idx="12155">
                  <c:v>667000</c:v>
                </c:pt>
                <c:pt idx="12156">
                  <c:v>200000</c:v>
                </c:pt>
                <c:pt idx="12157">
                  <c:v>552775</c:v>
                </c:pt>
                <c:pt idx="12158">
                  <c:v>452000</c:v>
                </c:pt>
                <c:pt idx="12159">
                  <c:v>418000</c:v>
                </c:pt>
                <c:pt idx="12160">
                  <c:v>601500</c:v>
                </c:pt>
                <c:pt idx="12161">
                  <c:v>600000</c:v>
                </c:pt>
                <c:pt idx="12162">
                  <c:v>340000</c:v>
                </c:pt>
                <c:pt idx="12163">
                  <c:v>310000</c:v>
                </c:pt>
                <c:pt idx="12164">
                  <c:v>290000</c:v>
                </c:pt>
                <c:pt idx="12165">
                  <c:v>438000</c:v>
                </c:pt>
                <c:pt idx="12166">
                  <c:v>718000</c:v>
                </c:pt>
                <c:pt idx="12167">
                  <c:v>200000</c:v>
                </c:pt>
                <c:pt idx="12168">
                  <c:v>479900</c:v>
                </c:pt>
                <c:pt idx="12169">
                  <c:v>400000</c:v>
                </c:pt>
                <c:pt idx="12170">
                  <c:v>219950</c:v>
                </c:pt>
                <c:pt idx="12171">
                  <c:v>300000</c:v>
                </c:pt>
                <c:pt idx="12172">
                  <c:v>437000</c:v>
                </c:pt>
                <c:pt idx="12173">
                  <c:v>350000</c:v>
                </c:pt>
                <c:pt idx="12174">
                  <c:v>626000</c:v>
                </c:pt>
                <c:pt idx="12175">
                  <c:v>490000</c:v>
                </c:pt>
                <c:pt idx="12176">
                  <c:v>289000</c:v>
                </c:pt>
                <c:pt idx="12177">
                  <c:v>595000</c:v>
                </c:pt>
                <c:pt idx="12178">
                  <c:v>676000</c:v>
                </c:pt>
                <c:pt idx="12179">
                  <c:v>389000</c:v>
                </c:pt>
                <c:pt idx="12180">
                  <c:v>240000</c:v>
                </c:pt>
                <c:pt idx="12181">
                  <c:v>382500</c:v>
                </c:pt>
                <c:pt idx="12182">
                  <c:v>511555</c:v>
                </c:pt>
                <c:pt idx="12183">
                  <c:v>710500</c:v>
                </c:pt>
                <c:pt idx="12184">
                  <c:v>429000</c:v>
                </c:pt>
                <c:pt idx="12185">
                  <c:v>170000</c:v>
                </c:pt>
                <c:pt idx="12186">
                  <c:v>2135000</c:v>
                </c:pt>
                <c:pt idx="12187">
                  <c:v>480000</c:v>
                </c:pt>
                <c:pt idx="12188">
                  <c:v>1665000</c:v>
                </c:pt>
                <c:pt idx="12189">
                  <c:v>225000</c:v>
                </c:pt>
                <c:pt idx="12190">
                  <c:v>615000</c:v>
                </c:pt>
                <c:pt idx="12191">
                  <c:v>438950</c:v>
                </c:pt>
                <c:pt idx="12192">
                  <c:v>242000</c:v>
                </c:pt>
                <c:pt idx="12193">
                  <c:v>560000</c:v>
                </c:pt>
                <c:pt idx="12194">
                  <c:v>857500</c:v>
                </c:pt>
                <c:pt idx="12195">
                  <c:v>685000</c:v>
                </c:pt>
                <c:pt idx="12196">
                  <c:v>486000</c:v>
                </c:pt>
                <c:pt idx="12197">
                  <c:v>749000</c:v>
                </c:pt>
                <c:pt idx="12198">
                  <c:v>260000</c:v>
                </c:pt>
                <c:pt idx="12199">
                  <c:v>1015000</c:v>
                </c:pt>
                <c:pt idx="12200">
                  <c:v>565000</c:v>
                </c:pt>
                <c:pt idx="12201">
                  <c:v>355000</c:v>
                </c:pt>
                <c:pt idx="12202">
                  <c:v>775000</c:v>
                </c:pt>
                <c:pt idx="12203">
                  <c:v>335000</c:v>
                </c:pt>
                <c:pt idx="12204">
                  <c:v>1300000</c:v>
                </c:pt>
                <c:pt idx="12205">
                  <c:v>545000</c:v>
                </c:pt>
                <c:pt idx="12206">
                  <c:v>540000</c:v>
                </c:pt>
                <c:pt idx="12207">
                  <c:v>687500</c:v>
                </c:pt>
                <c:pt idx="12208">
                  <c:v>115000</c:v>
                </c:pt>
                <c:pt idx="12209">
                  <c:v>227000</c:v>
                </c:pt>
                <c:pt idx="12210">
                  <c:v>870000</c:v>
                </c:pt>
                <c:pt idx="12211">
                  <c:v>1190000</c:v>
                </c:pt>
                <c:pt idx="12212">
                  <c:v>375000</c:v>
                </c:pt>
                <c:pt idx="12213">
                  <c:v>902000</c:v>
                </c:pt>
                <c:pt idx="12214">
                  <c:v>269500</c:v>
                </c:pt>
                <c:pt idx="12215">
                  <c:v>570000</c:v>
                </c:pt>
                <c:pt idx="12216">
                  <c:v>359950</c:v>
                </c:pt>
                <c:pt idx="12217">
                  <c:v>1450000</c:v>
                </c:pt>
                <c:pt idx="12218">
                  <c:v>615000</c:v>
                </c:pt>
                <c:pt idx="12219">
                  <c:v>250000</c:v>
                </c:pt>
                <c:pt idx="12220">
                  <c:v>530000</c:v>
                </c:pt>
                <c:pt idx="12221">
                  <c:v>474950</c:v>
                </c:pt>
                <c:pt idx="12222">
                  <c:v>490000</c:v>
                </c:pt>
                <c:pt idx="12223">
                  <c:v>210000</c:v>
                </c:pt>
                <c:pt idx="12224">
                  <c:v>265500</c:v>
                </c:pt>
                <c:pt idx="12225">
                  <c:v>1462500</c:v>
                </c:pt>
                <c:pt idx="12226">
                  <c:v>310000</c:v>
                </c:pt>
                <c:pt idx="12227">
                  <c:v>324500</c:v>
                </c:pt>
                <c:pt idx="12228">
                  <c:v>599000</c:v>
                </c:pt>
                <c:pt idx="12229">
                  <c:v>525000</c:v>
                </c:pt>
                <c:pt idx="12230">
                  <c:v>400000</c:v>
                </c:pt>
                <c:pt idx="12231">
                  <c:v>887500</c:v>
                </c:pt>
                <c:pt idx="12232">
                  <c:v>344000</c:v>
                </c:pt>
                <c:pt idx="12233">
                  <c:v>525000</c:v>
                </c:pt>
                <c:pt idx="12234">
                  <c:v>385000</c:v>
                </c:pt>
                <c:pt idx="12235">
                  <c:v>820000</c:v>
                </c:pt>
                <c:pt idx="12236">
                  <c:v>1305000</c:v>
                </c:pt>
                <c:pt idx="12237">
                  <c:v>549000</c:v>
                </c:pt>
                <c:pt idx="12238">
                  <c:v>180000</c:v>
                </c:pt>
                <c:pt idx="12239">
                  <c:v>589000</c:v>
                </c:pt>
                <c:pt idx="12240">
                  <c:v>350000</c:v>
                </c:pt>
                <c:pt idx="12241">
                  <c:v>197400</c:v>
                </c:pt>
                <c:pt idx="12242">
                  <c:v>267000</c:v>
                </c:pt>
                <c:pt idx="12243">
                  <c:v>480000</c:v>
                </c:pt>
                <c:pt idx="12244">
                  <c:v>650000</c:v>
                </c:pt>
                <c:pt idx="12245">
                  <c:v>600000</c:v>
                </c:pt>
                <c:pt idx="12246">
                  <c:v>490000</c:v>
                </c:pt>
                <c:pt idx="12247">
                  <c:v>225000</c:v>
                </c:pt>
                <c:pt idx="12248">
                  <c:v>640000</c:v>
                </c:pt>
                <c:pt idx="12249">
                  <c:v>710000</c:v>
                </c:pt>
                <c:pt idx="12250">
                  <c:v>325000</c:v>
                </c:pt>
                <c:pt idx="12251">
                  <c:v>595000</c:v>
                </c:pt>
                <c:pt idx="12252">
                  <c:v>128750</c:v>
                </c:pt>
                <c:pt idx="12253">
                  <c:v>465000</c:v>
                </c:pt>
                <c:pt idx="12254">
                  <c:v>710000</c:v>
                </c:pt>
                <c:pt idx="12255">
                  <c:v>605000</c:v>
                </c:pt>
                <c:pt idx="12256">
                  <c:v>994000</c:v>
                </c:pt>
                <c:pt idx="12257">
                  <c:v>489950</c:v>
                </c:pt>
                <c:pt idx="12258">
                  <c:v>365000</c:v>
                </c:pt>
                <c:pt idx="12259">
                  <c:v>359950</c:v>
                </c:pt>
                <c:pt idx="12260">
                  <c:v>495000</c:v>
                </c:pt>
                <c:pt idx="12261">
                  <c:v>255000</c:v>
                </c:pt>
                <c:pt idx="12262">
                  <c:v>330000</c:v>
                </c:pt>
                <c:pt idx="12263">
                  <c:v>450000</c:v>
                </c:pt>
                <c:pt idx="12264">
                  <c:v>655000</c:v>
                </c:pt>
                <c:pt idx="12265">
                  <c:v>485000</c:v>
                </c:pt>
                <c:pt idx="12266">
                  <c:v>375000</c:v>
                </c:pt>
                <c:pt idx="12267">
                  <c:v>570000</c:v>
                </c:pt>
                <c:pt idx="12268">
                  <c:v>350000</c:v>
                </c:pt>
                <c:pt idx="12269">
                  <c:v>550000</c:v>
                </c:pt>
                <c:pt idx="12270">
                  <c:v>513000</c:v>
                </c:pt>
                <c:pt idx="12271">
                  <c:v>450000</c:v>
                </c:pt>
                <c:pt idx="12272">
                  <c:v>432500</c:v>
                </c:pt>
                <c:pt idx="12273">
                  <c:v>432000</c:v>
                </c:pt>
                <c:pt idx="12274">
                  <c:v>480000</c:v>
                </c:pt>
                <c:pt idx="12275">
                  <c:v>402200</c:v>
                </c:pt>
                <c:pt idx="12276">
                  <c:v>650000</c:v>
                </c:pt>
                <c:pt idx="12277">
                  <c:v>1199500</c:v>
                </c:pt>
                <c:pt idx="12278">
                  <c:v>312000</c:v>
                </c:pt>
                <c:pt idx="12279">
                  <c:v>610000</c:v>
                </c:pt>
                <c:pt idx="12280">
                  <c:v>823000</c:v>
                </c:pt>
                <c:pt idx="12281">
                  <c:v>471000</c:v>
                </c:pt>
                <c:pt idx="12282">
                  <c:v>481015</c:v>
                </c:pt>
                <c:pt idx="12283">
                  <c:v>1959000</c:v>
                </c:pt>
                <c:pt idx="12284">
                  <c:v>624000</c:v>
                </c:pt>
                <c:pt idx="12285">
                  <c:v>480000</c:v>
                </c:pt>
                <c:pt idx="12286">
                  <c:v>815000</c:v>
                </c:pt>
                <c:pt idx="12287">
                  <c:v>1650000</c:v>
                </c:pt>
                <c:pt idx="12288">
                  <c:v>180000</c:v>
                </c:pt>
                <c:pt idx="12289">
                  <c:v>156601</c:v>
                </c:pt>
                <c:pt idx="12290">
                  <c:v>374950</c:v>
                </c:pt>
                <c:pt idx="12291">
                  <c:v>368000</c:v>
                </c:pt>
                <c:pt idx="12292">
                  <c:v>550000</c:v>
                </c:pt>
                <c:pt idx="12293">
                  <c:v>198000</c:v>
                </c:pt>
                <c:pt idx="12294">
                  <c:v>345000</c:v>
                </c:pt>
                <c:pt idx="12295">
                  <c:v>1712750</c:v>
                </c:pt>
                <c:pt idx="12296">
                  <c:v>185900</c:v>
                </c:pt>
                <c:pt idx="12297">
                  <c:v>950000</c:v>
                </c:pt>
                <c:pt idx="12298">
                  <c:v>995000</c:v>
                </c:pt>
                <c:pt idx="12299">
                  <c:v>345000</c:v>
                </c:pt>
                <c:pt idx="12300">
                  <c:v>741000</c:v>
                </c:pt>
                <c:pt idx="12301">
                  <c:v>737000</c:v>
                </c:pt>
                <c:pt idx="12302">
                  <c:v>668750</c:v>
                </c:pt>
                <c:pt idx="12303">
                  <c:v>575000</c:v>
                </c:pt>
                <c:pt idx="12304">
                  <c:v>280000</c:v>
                </c:pt>
                <c:pt idx="12305">
                  <c:v>583000</c:v>
                </c:pt>
                <c:pt idx="12306">
                  <c:v>196000</c:v>
                </c:pt>
                <c:pt idx="12307">
                  <c:v>349950</c:v>
                </c:pt>
                <c:pt idx="12308">
                  <c:v>429000</c:v>
                </c:pt>
                <c:pt idx="12309">
                  <c:v>270000</c:v>
                </c:pt>
                <c:pt idx="12310">
                  <c:v>385000</c:v>
                </c:pt>
                <c:pt idx="12311">
                  <c:v>535000</c:v>
                </c:pt>
                <c:pt idx="12312">
                  <c:v>352500</c:v>
                </c:pt>
                <c:pt idx="12313">
                  <c:v>624000</c:v>
                </c:pt>
                <c:pt idx="12314">
                  <c:v>215000</c:v>
                </c:pt>
                <c:pt idx="12315">
                  <c:v>870000</c:v>
                </c:pt>
                <c:pt idx="12316">
                  <c:v>440000</c:v>
                </c:pt>
                <c:pt idx="12317">
                  <c:v>518000</c:v>
                </c:pt>
                <c:pt idx="12318">
                  <c:v>259500</c:v>
                </c:pt>
                <c:pt idx="12319">
                  <c:v>795127</c:v>
                </c:pt>
                <c:pt idx="12320">
                  <c:v>290000</c:v>
                </c:pt>
                <c:pt idx="12321">
                  <c:v>385000</c:v>
                </c:pt>
                <c:pt idx="12322">
                  <c:v>259950</c:v>
                </c:pt>
                <c:pt idx="12323">
                  <c:v>330000</c:v>
                </c:pt>
                <c:pt idx="12324">
                  <c:v>280000</c:v>
                </c:pt>
                <c:pt idx="12325">
                  <c:v>595000</c:v>
                </c:pt>
                <c:pt idx="12326">
                  <c:v>925900</c:v>
                </c:pt>
                <c:pt idx="12327">
                  <c:v>499000</c:v>
                </c:pt>
                <c:pt idx="12328">
                  <c:v>325000</c:v>
                </c:pt>
                <c:pt idx="12329">
                  <c:v>895000</c:v>
                </c:pt>
                <c:pt idx="12330">
                  <c:v>162248</c:v>
                </c:pt>
                <c:pt idx="12331">
                  <c:v>1072500</c:v>
                </c:pt>
                <c:pt idx="12332">
                  <c:v>430000</c:v>
                </c:pt>
                <c:pt idx="12333">
                  <c:v>615500</c:v>
                </c:pt>
                <c:pt idx="12334">
                  <c:v>260000</c:v>
                </c:pt>
                <c:pt idx="12335">
                  <c:v>295000</c:v>
                </c:pt>
                <c:pt idx="12336">
                  <c:v>1186040</c:v>
                </c:pt>
                <c:pt idx="12337">
                  <c:v>749950</c:v>
                </c:pt>
                <c:pt idx="12338">
                  <c:v>175000</c:v>
                </c:pt>
                <c:pt idx="12339">
                  <c:v>415000</c:v>
                </c:pt>
                <c:pt idx="12340">
                  <c:v>190000</c:v>
                </c:pt>
                <c:pt idx="12341">
                  <c:v>625000</c:v>
                </c:pt>
                <c:pt idx="12342">
                  <c:v>420000</c:v>
                </c:pt>
                <c:pt idx="12343">
                  <c:v>339900</c:v>
                </c:pt>
                <c:pt idx="12344">
                  <c:v>160000</c:v>
                </c:pt>
                <c:pt idx="12345">
                  <c:v>353000</c:v>
                </c:pt>
                <c:pt idx="12346">
                  <c:v>390000</c:v>
                </c:pt>
                <c:pt idx="12347">
                  <c:v>675000</c:v>
                </c:pt>
                <c:pt idx="12348">
                  <c:v>400000</c:v>
                </c:pt>
                <c:pt idx="12349">
                  <c:v>1340000</c:v>
                </c:pt>
                <c:pt idx="12350">
                  <c:v>1650000</c:v>
                </c:pt>
                <c:pt idx="12351">
                  <c:v>1000000</c:v>
                </c:pt>
                <c:pt idx="12352">
                  <c:v>850000</c:v>
                </c:pt>
                <c:pt idx="12353">
                  <c:v>275000</c:v>
                </c:pt>
                <c:pt idx="12354">
                  <c:v>450000</c:v>
                </c:pt>
                <c:pt idx="12355">
                  <c:v>305000</c:v>
                </c:pt>
                <c:pt idx="12356">
                  <c:v>643002</c:v>
                </c:pt>
                <c:pt idx="12357">
                  <c:v>468000</c:v>
                </c:pt>
                <c:pt idx="12358">
                  <c:v>324950</c:v>
                </c:pt>
                <c:pt idx="12359">
                  <c:v>290000</c:v>
                </c:pt>
                <c:pt idx="12360">
                  <c:v>488500</c:v>
                </c:pt>
                <c:pt idx="12361">
                  <c:v>367950</c:v>
                </c:pt>
                <c:pt idx="12362">
                  <c:v>285000</c:v>
                </c:pt>
                <c:pt idx="12363">
                  <c:v>417000</c:v>
                </c:pt>
                <c:pt idx="12364">
                  <c:v>1115000</c:v>
                </c:pt>
                <c:pt idx="12365">
                  <c:v>1550000</c:v>
                </c:pt>
                <c:pt idx="12366">
                  <c:v>604000</c:v>
                </c:pt>
                <c:pt idx="12367">
                  <c:v>380000</c:v>
                </c:pt>
                <c:pt idx="12368">
                  <c:v>336500</c:v>
                </c:pt>
                <c:pt idx="12369">
                  <c:v>685000</c:v>
                </c:pt>
                <c:pt idx="12370">
                  <c:v>4208000</c:v>
                </c:pt>
                <c:pt idx="12371">
                  <c:v>670000</c:v>
                </c:pt>
                <c:pt idx="12372">
                  <c:v>524000</c:v>
                </c:pt>
                <c:pt idx="12373">
                  <c:v>172000</c:v>
                </c:pt>
                <c:pt idx="12374">
                  <c:v>680000</c:v>
                </c:pt>
                <c:pt idx="12375">
                  <c:v>549900</c:v>
                </c:pt>
                <c:pt idx="12376">
                  <c:v>357000</c:v>
                </c:pt>
                <c:pt idx="12377">
                  <c:v>107000</c:v>
                </c:pt>
                <c:pt idx="12378">
                  <c:v>232900</c:v>
                </c:pt>
                <c:pt idx="12379">
                  <c:v>800000</c:v>
                </c:pt>
                <c:pt idx="12380">
                  <c:v>248500</c:v>
                </c:pt>
                <c:pt idx="12381">
                  <c:v>670000</c:v>
                </c:pt>
                <c:pt idx="12382">
                  <c:v>207000</c:v>
                </c:pt>
                <c:pt idx="12383">
                  <c:v>164000</c:v>
                </c:pt>
                <c:pt idx="12384">
                  <c:v>570500</c:v>
                </c:pt>
                <c:pt idx="12385">
                  <c:v>599990</c:v>
                </c:pt>
                <c:pt idx="12386">
                  <c:v>395000</c:v>
                </c:pt>
                <c:pt idx="12387">
                  <c:v>979500</c:v>
                </c:pt>
                <c:pt idx="12388">
                  <c:v>207000</c:v>
                </c:pt>
                <c:pt idx="12389">
                  <c:v>237000</c:v>
                </c:pt>
                <c:pt idx="12390">
                  <c:v>650100</c:v>
                </c:pt>
                <c:pt idx="12391">
                  <c:v>385000</c:v>
                </c:pt>
                <c:pt idx="12392">
                  <c:v>335000</c:v>
                </c:pt>
                <c:pt idx="12393">
                  <c:v>347000</c:v>
                </c:pt>
                <c:pt idx="12394">
                  <c:v>204000</c:v>
                </c:pt>
                <c:pt idx="12395">
                  <c:v>615000</c:v>
                </c:pt>
                <c:pt idx="12396">
                  <c:v>943500</c:v>
                </c:pt>
                <c:pt idx="12397">
                  <c:v>560000</c:v>
                </c:pt>
                <c:pt idx="12398">
                  <c:v>547500</c:v>
                </c:pt>
                <c:pt idx="12399">
                  <c:v>359500</c:v>
                </c:pt>
                <c:pt idx="12400">
                  <c:v>660000</c:v>
                </c:pt>
                <c:pt idx="12401">
                  <c:v>258000</c:v>
                </c:pt>
                <c:pt idx="12402">
                  <c:v>355000</c:v>
                </c:pt>
                <c:pt idx="12403">
                  <c:v>253500</c:v>
                </c:pt>
                <c:pt idx="12404">
                  <c:v>422500</c:v>
                </c:pt>
                <c:pt idx="12405">
                  <c:v>239000</c:v>
                </c:pt>
                <c:pt idx="12406">
                  <c:v>628000</c:v>
                </c:pt>
                <c:pt idx="12407">
                  <c:v>352000</c:v>
                </c:pt>
                <c:pt idx="12408">
                  <c:v>311600</c:v>
                </c:pt>
                <c:pt idx="12409">
                  <c:v>235000</c:v>
                </c:pt>
                <c:pt idx="12410">
                  <c:v>870000</c:v>
                </c:pt>
                <c:pt idx="12411">
                  <c:v>190848</c:v>
                </c:pt>
                <c:pt idx="12412">
                  <c:v>570000</c:v>
                </c:pt>
                <c:pt idx="12413">
                  <c:v>661254</c:v>
                </c:pt>
                <c:pt idx="12414">
                  <c:v>575000</c:v>
                </c:pt>
                <c:pt idx="12415">
                  <c:v>230000</c:v>
                </c:pt>
                <c:pt idx="12416">
                  <c:v>680000</c:v>
                </c:pt>
                <c:pt idx="12417">
                  <c:v>148000</c:v>
                </c:pt>
                <c:pt idx="12418">
                  <c:v>244900</c:v>
                </c:pt>
                <c:pt idx="12419">
                  <c:v>214950</c:v>
                </c:pt>
                <c:pt idx="12420">
                  <c:v>580000</c:v>
                </c:pt>
                <c:pt idx="12421">
                  <c:v>263000</c:v>
                </c:pt>
                <c:pt idx="12422">
                  <c:v>317000</c:v>
                </c:pt>
                <c:pt idx="12423">
                  <c:v>302000</c:v>
                </c:pt>
                <c:pt idx="12424">
                  <c:v>899000</c:v>
                </c:pt>
                <c:pt idx="12425">
                  <c:v>1289000</c:v>
                </c:pt>
                <c:pt idx="12426">
                  <c:v>710000</c:v>
                </c:pt>
                <c:pt idx="12427">
                  <c:v>230000</c:v>
                </c:pt>
                <c:pt idx="12428">
                  <c:v>430000</c:v>
                </c:pt>
                <c:pt idx="12429">
                  <c:v>1169000</c:v>
                </c:pt>
                <c:pt idx="12430">
                  <c:v>397000</c:v>
                </c:pt>
                <c:pt idx="12431">
                  <c:v>595000</c:v>
                </c:pt>
                <c:pt idx="12432">
                  <c:v>485000</c:v>
                </c:pt>
                <c:pt idx="12433">
                  <c:v>755000</c:v>
                </c:pt>
                <c:pt idx="12434">
                  <c:v>185000</c:v>
                </c:pt>
                <c:pt idx="12435">
                  <c:v>340000</c:v>
                </c:pt>
                <c:pt idx="12436">
                  <c:v>236000</c:v>
                </c:pt>
                <c:pt idx="12437">
                  <c:v>550000</c:v>
                </c:pt>
                <c:pt idx="12438">
                  <c:v>680000</c:v>
                </c:pt>
                <c:pt idx="12439">
                  <c:v>630000</c:v>
                </c:pt>
                <c:pt idx="12440">
                  <c:v>560000</c:v>
                </c:pt>
                <c:pt idx="12441">
                  <c:v>385000</c:v>
                </c:pt>
                <c:pt idx="12442">
                  <c:v>280000</c:v>
                </c:pt>
                <c:pt idx="12443">
                  <c:v>225000</c:v>
                </c:pt>
                <c:pt idx="12444">
                  <c:v>610000</c:v>
                </c:pt>
                <c:pt idx="12445">
                  <c:v>592500</c:v>
                </c:pt>
                <c:pt idx="12446">
                  <c:v>750000</c:v>
                </c:pt>
                <c:pt idx="12447">
                  <c:v>164000</c:v>
                </c:pt>
                <c:pt idx="12448">
                  <c:v>320000</c:v>
                </c:pt>
                <c:pt idx="12449">
                  <c:v>544000</c:v>
                </c:pt>
                <c:pt idx="12450">
                  <c:v>344950</c:v>
                </c:pt>
                <c:pt idx="12451">
                  <c:v>539500</c:v>
                </c:pt>
                <c:pt idx="12452">
                  <c:v>420000</c:v>
                </c:pt>
                <c:pt idx="12453">
                  <c:v>305000</c:v>
                </c:pt>
                <c:pt idx="12454">
                  <c:v>229000</c:v>
                </c:pt>
                <c:pt idx="12455">
                  <c:v>1068000</c:v>
                </c:pt>
                <c:pt idx="12456">
                  <c:v>397500</c:v>
                </c:pt>
                <c:pt idx="12457">
                  <c:v>540000</c:v>
                </c:pt>
                <c:pt idx="12458">
                  <c:v>650000</c:v>
                </c:pt>
                <c:pt idx="12459">
                  <c:v>1900000</c:v>
                </c:pt>
                <c:pt idx="12460">
                  <c:v>649000</c:v>
                </c:pt>
                <c:pt idx="12461">
                  <c:v>287500</c:v>
                </c:pt>
                <c:pt idx="12462">
                  <c:v>815000</c:v>
                </c:pt>
                <c:pt idx="12463">
                  <c:v>795000</c:v>
                </c:pt>
                <c:pt idx="12464">
                  <c:v>502775</c:v>
                </c:pt>
                <c:pt idx="12465">
                  <c:v>222900</c:v>
                </c:pt>
                <c:pt idx="12466">
                  <c:v>399950</c:v>
                </c:pt>
                <c:pt idx="12467">
                  <c:v>728000</c:v>
                </c:pt>
                <c:pt idx="12468">
                  <c:v>850000</c:v>
                </c:pt>
                <c:pt idx="12469">
                  <c:v>525000</c:v>
                </c:pt>
                <c:pt idx="12470">
                  <c:v>257000</c:v>
                </c:pt>
                <c:pt idx="12471">
                  <c:v>433500</c:v>
                </c:pt>
                <c:pt idx="12472">
                  <c:v>314950</c:v>
                </c:pt>
                <c:pt idx="12473">
                  <c:v>500000</c:v>
                </c:pt>
                <c:pt idx="12474">
                  <c:v>300000</c:v>
                </c:pt>
                <c:pt idx="12475">
                  <c:v>645000</c:v>
                </c:pt>
                <c:pt idx="12476">
                  <c:v>222500</c:v>
                </c:pt>
                <c:pt idx="12477">
                  <c:v>275000</c:v>
                </c:pt>
                <c:pt idx="12478">
                  <c:v>498000</c:v>
                </c:pt>
                <c:pt idx="12479">
                  <c:v>800000</c:v>
                </c:pt>
                <c:pt idx="12480">
                  <c:v>297000</c:v>
                </c:pt>
                <c:pt idx="12481">
                  <c:v>625000</c:v>
                </c:pt>
                <c:pt idx="12482">
                  <c:v>770000</c:v>
                </c:pt>
                <c:pt idx="12483">
                  <c:v>517000</c:v>
                </c:pt>
                <c:pt idx="12484">
                  <c:v>238000</c:v>
                </c:pt>
                <c:pt idx="12485">
                  <c:v>234550</c:v>
                </c:pt>
                <c:pt idx="12486">
                  <c:v>230500</c:v>
                </c:pt>
                <c:pt idx="12487">
                  <c:v>585000</c:v>
                </c:pt>
                <c:pt idx="12488">
                  <c:v>733000</c:v>
                </c:pt>
                <c:pt idx="12489">
                  <c:v>357950</c:v>
                </c:pt>
                <c:pt idx="12490">
                  <c:v>530000</c:v>
                </c:pt>
                <c:pt idx="12491">
                  <c:v>377500</c:v>
                </c:pt>
                <c:pt idx="12492">
                  <c:v>475000</c:v>
                </c:pt>
                <c:pt idx="12493">
                  <c:v>399000</c:v>
                </c:pt>
                <c:pt idx="12494">
                  <c:v>660000</c:v>
                </c:pt>
                <c:pt idx="12495">
                  <c:v>400000</c:v>
                </c:pt>
                <c:pt idx="12496">
                  <c:v>440000</c:v>
                </c:pt>
                <c:pt idx="12497">
                  <c:v>366400</c:v>
                </c:pt>
                <c:pt idx="12498">
                  <c:v>627250</c:v>
                </c:pt>
                <c:pt idx="12499">
                  <c:v>375950</c:v>
                </c:pt>
                <c:pt idx="12500">
                  <c:v>162000</c:v>
                </c:pt>
                <c:pt idx="12501">
                  <c:v>780000</c:v>
                </c:pt>
                <c:pt idx="12502">
                  <c:v>705000</c:v>
                </c:pt>
                <c:pt idx="12503">
                  <c:v>450000</c:v>
                </c:pt>
                <c:pt idx="12504">
                  <c:v>311000</c:v>
                </c:pt>
                <c:pt idx="12505">
                  <c:v>485000</c:v>
                </c:pt>
                <c:pt idx="12506">
                  <c:v>485000</c:v>
                </c:pt>
                <c:pt idx="12507">
                  <c:v>725000</c:v>
                </c:pt>
                <c:pt idx="12508">
                  <c:v>185000</c:v>
                </c:pt>
                <c:pt idx="12509">
                  <c:v>1890000</c:v>
                </c:pt>
                <c:pt idx="12510">
                  <c:v>260000</c:v>
                </c:pt>
                <c:pt idx="12511">
                  <c:v>356000</c:v>
                </c:pt>
                <c:pt idx="12512">
                  <c:v>225205</c:v>
                </c:pt>
                <c:pt idx="12513">
                  <c:v>445000</c:v>
                </c:pt>
                <c:pt idx="12514">
                  <c:v>356000</c:v>
                </c:pt>
                <c:pt idx="12515">
                  <c:v>760250</c:v>
                </c:pt>
                <c:pt idx="12516">
                  <c:v>572000</c:v>
                </c:pt>
                <c:pt idx="12517">
                  <c:v>970000</c:v>
                </c:pt>
                <c:pt idx="12518">
                  <c:v>348450</c:v>
                </c:pt>
                <c:pt idx="12519">
                  <c:v>535500</c:v>
                </c:pt>
                <c:pt idx="12520">
                  <c:v>710000</c:v>
                </c:pt>
                <c:pt idx="12521">
                  <c:v>745000</c:v>
                </c:pt>
                <c:pt idx="12522">
                  <c:v>355000</c:v>
                </c:pt>
                <c:pt idx="12523">
                  <c:v>333000</c:v>
                </c:pt>
                <c:pt idx="12524">
                  <c:v>282000</c:v>
                </c:pt>
                <c:pt idx="12525">
                  <c:v>840500</c:v>
                </c:pt>
                <c:pt idx="12526">
                  <c:v>432000</c:v>
                </c:pt>
                <c:pt idx="12527">
                  <c:v>625000</c:v>
                </c:pt>
                <c:pt idx="12528">
                  <c:v>209977</c:v>
                </c:pt>
                <c:pt idx="12529">
                  <c:v>174000</c:v>
                </c:pt>
                <c:pt idx="12530">
                  <c:v>740000</c:v>
                </c:pt>
                <c:pt idx="12531">
                  <c:v>518000</c:v>
                </c:pt>
                <c:pt idx="12532">
                  <c:v>539000</c:v>
                </c:pt>
                <c:pt idx="12533">
                  <c:v>575000</c:v>
                </c:pt>
                <c:pt idx="12534">
                  <c:v>530000</c:v>
                </c:pt>
                <c:pt idx="12535">
                  <c:v>242025</c:v>
                </c:pt>
                <c:pt idx="12536">
                  <c:v>1030000</c:v>
                </c:pt>
                <c:pt idx="12537">
                  <c:v>230000</c:v>
                </c:pt>
                <c:pt idx="12538">
                  <c:v>350000</c:v>
                </c:pt>
                <c:pt idx="12539">
                  <c:v>595000</c:v>
                </c:pt>
                <c:pt idx="12540">
                  <c:v>440000</c:v>
                </c:pt>
                <c:pt idx="12541">
                  <c:v>550000</c:v>
                </c:pt>
                <c:pt idx="12542">
                  <c:v>940000</c:v>
                </c:pt>
                <c:pt idx="12543">
                  <c:v>375000</c:v>
                </c:pt>
                <c:pt idx="12544">
                  <c:v>567500</c:v>
                </c:pt>
                <c:pt idx="12545">
                  <c:v>735000</c:v>
                </c:pt>
                <c:pt idx="12546">
                  <c:v>114000</c:v>
                </c:pt>
                <c:pt idx="12547">
                  <c:v>608000</c:v>
                </c:pt>
                <c:pt idx="12548">
                  <c:v>442500</c:v>
                </c:pt>
                <c:pt idx="12549">
                  <c:v>381800</c:v>
                </c:pt>
                <c:pt idx="12550">
                  <c:v>330000</c:v>
                </c:pt>
                <c:pt idx="12551">
                  <c:v>90000</c:v>
                </c:pt>
                <c:pt idx="12552">
                  <c:v>312000</c:v>
                </c:pt>
                <c:pt idx="12553">
                  <c:v>339000</c:v>
                </c:pt>
                <c:pt idx="12554">
                  <c:v>313000</c:v>
                </c:pt>
                <c:pt idx="12555">
                  <c:v>618080</c:v>
                </c:pt>
                <c:pt idx="12556">
                  <c:v>325000</c:v>
                </c:pt>
                <c:pt idx="12557">
                  <c:v>242000</c:v>
                </c:pt>
                <c:pt idx="12558">
                  <c:v>364000</c:v>
                </c:pt>
                <c:pt idx="12559">
                  <c:v>545000</c:v>
                </c:pt>
                <c:pt idx="12560">
                  <c:v>445000</c:v>
                </c:pt>
                <c:pt idx="12561">
                  <c:v>1085500</c:v>
                </c:pt>
                <c:pt idx="12562">
                  <c:v>660000</c:v>
                </c:pt>
                <c:pt idx="12563">
                  <c:v>845000</c:v>
                </c:pt>
                <c:pt idx="12564">
                  <c:v>417000</c:v>
                </c:pt>
                <c:pt idx="12565">
                  <c:v>213800</c:v>
                </c:pt>
                <c:pt idx="12566">
                  <c:v>400000</c:v>
                </c:pt>
                <c:pt idx="12567">
                  <c:v>759950</c:v>
                </c:pt>
                <c:pt idx="12568">
                  <c:v>990000</c:v>
                </c:pt>
                <c:pt idx="12569">
                  <c:v>710000</c:v>
                </c:pt>
                <c:pt idx="12570">
                  <c:v>315000</c:v>
                </c:pt>
                <c:pt idx="12571">
                  <c:v>515000</c:v>
                </c:pt>
                <c:pt idx="12572">
                  <c:v>638000</c:v>
                </c:pt>
                <c:pt idx="12573">
                  <c:v>370000</c:v>
                </c:pt>
                <c:pt idx="12574">
                  <c:v>184000</c:v>
                </c:pt>
                <c:pt idx="12575">
                  <c:v>583800</c:v>
                </c:pt>
                <c:pt idx="12576">
                  <c:v>309500</c:v>
                </c:pt>
                <c:pt idx="12577">
                  <c:v>1960000</c:v>
                </c:pt>
                <c:pt idx="12578">
                  <c:v>299000</c:v>
                </c:pt>
                <c:pt idx="12579">
                  <c:v>215000</c:v>
                </c:pt>
                <c:pt idx="12580">
                  <c:v>410000</c:v>
                </c:pt>
                <c:pt idx="12581">
                  <c:v>478000</c:v>
                </c:pt>
                <c:pt idx="12582">
                  <c:v>431000</c:v>
                </c:pt>
                <c:pt idx="12583">
                  <c:v>635000</c:v>
                </c:pt>
                <c:pt idx="12584">
                  <c:v>648000</c:v>
                </c:pt>
                <c:pt idx="12585">
                  <c:v>640000</c:v>
                </c:pt>
                <c:pt idx="12586">
                  <c:v>932808</c:v>
                </c:pt>
                <c:pt idx="12587">
                  <c:v>835000</c:v>
                </c:pt>
                <c:pt idx="12588">
                  <c:v>469775</c:v>
                </c:pt>
                <c:pt idx="12589">
                  <c:v>587000</c:v>
                </c:pt>
                <c:pt idx="12590">
                  <c:v>677915</c:v>
                </c:pt>
                <c:pt idx="12591">
                  <c:v>1075000</c:v>
                </c:pt>
                <c:pt idx="12592">
                  <c:v>671000</c:v>
                </c:pt>
                <c:pt idx="12593">
                  <c:v>695000</c:v>
                </c:pt>
                <c:pt idx="12594">
                  <c:v>205000</c:v>
                </c:pt>
                <c:pt idx="12595">
                  <c:v>350000</c:v>
                </c:pt>
                <c:pt idx="12596">
                  <c:v>360000</c:v>
                </c:pt>
                <c:pt idx="12597">
                  <c:v>313999</c:v>
                </c:pt>
                <c:pt idx="12598">
                  <c:v>300000</c:v>
                </c:pt>
                <c:pt idx="12599">
                  <c:v>452000</c:v>
                </c:pt>
                <c:pt idx="12600">
                  <c:v>495500</c:v>
                </c:pt>
                <c:pt idx="12601">
                  <c:v>288000</c:v>
                </c:pt>
                <c:pt idx="12602">
                  <c:v>227490</c:v>
                </c:pt>
                <c:pt idx="12603">
                  <c:v>470950</c:v>
                </c:pt>
                <c:pt idx="12604">
                  <c:v>735000</c:v>
                </c:pt>
                <c:pt idx="12605">
                  <c:v>730000</c:v>
                </c:pt>
                <c:pt idx="12606">
                  <c:v>412000</c:v>
                </c:pt>
                <c:pt idx="12607">
                  <c:v>589500</c:v>
                </c:pt>
                <c:pt idx="12608">
                  <c:v>291000</c:v>
                </c:pt>
                <c:pt idx="12609">
                  <c:v>1300000</c:v>
                </c:pt>
                <c:pt idx="12610">
                  <c:v>190000</c:v>
                </c:pt>
                <c:pt idx="12611">
                  <c:v>456200</c:v>
                </c:pt>
                <c:pt idx="12612">
                  <c:v>225000</c:v>
                </c:pt>
                <c:pt idx="12613">
                  <c:v>2000000</c:v>
                </c:pt>
                <c:pt idx="12614">
                  <c:v>740000</c:v>
                </c:pt>
                <c:pt idx="12615">
                  <c:v>467000</c:v>
                </c:pt>
                <c:pt idx="12616">
                  <c:v>385000</c:v>
                </c:pt>
                <c:pt idx="12617">
                  <c:v>670000</c:v>
                </c:pt>
                <c:pt idx="12618">
                  <c:v>500000</c:v>
                </c:pt>
                <c:pt idx="12619">
                  <c:v>352450</c:v>
                </c:pt>
                <c:pt idx="12620">
                  <c:v>669888</c:v>
                </c:pt>
                <c:pt idx="12621">
                  <c:v>405000</c:v>
                </c:pt>
                <c:pt idx="12622">
                  <c:v>518000</c:v>
                </c:pt>
                <c:pt idx="12623">
                  <c:v>280000</c:v>
                </c:pt>
                <c:pt idx="12624">
                  <c:v>435000</c:v>
                </c:pt>
                <c:pt idx="12625">
                  <c:v>314950</c:v>
                </c:pt>
                <c:pt idx="12626">
                  <c:v>209900</c:v>
                </c:pt>
                <c:pt idx="12627">
                  <c:v>630000</c:v>
                </c:pt>
                <c:pt idx="12628">
                  <c:v>442000</c:v>
                </c:pt>
                <c:pt idx="12629">
                  <c:v>340000</c:v>
                </c:pt>
                <c:pt idx="12630">
                  <c:v>230000</c:v>
                </c:pt>
                <c:pt idx="12631">
                  <c:v>495200</c:v>
                </c:pt>
                <c:pt idx="12632">
                  <c:v>900000</c:v>
                </c:pt>
                <c:pt idx="12633">
                  <c:v>265000</c:v>
                </c:pt>
                <c:pt idx="12634">
                  <c:v>489500</c:v>
                </c:pt>
                <c:pt idx="12635">
                  <c:v>335000</c:v>
                </c:pt>
                <c:pt idx="12636">
                  <c:v>585000</c:v>
                </c:pt>
                <c:pt idx="12637">
                  <c:v>800000</c:v>
                </c:pt>
                <c:pt idx="12638">
                  <c:v>379500</c:v>
                </c:pt>
                <c:pt idx="12639">
                  <c:v>475000</c:v>
                </c:pt>
                <c:pt idx="12640">
                  <c:v>520000</c:v>
                </c:pt>
                <c:pt idx="12641">
                  <c:v>515000</c:v>
                </c:pt>
                <c:pt idx="12642">
                  <c:v>577500</c:v>
                </c:pt>
                <c:pt idx="12643">
                  <c:v>269900</c:v>
                </c:pt>
                <c:pt idx="12644">
                  <c:v>329000</c:v>
                </c:pt>
                <c:pt idx="12645">
                  <c:v>458500</c:v>
                </c:pt>
                <c:pt idx="12646">
                  <c:v>890000</c:v>
                </c:pt>
                <c:pt idx="12647">
                  <c:v>361500</c:v>
                </c:pt>
                <c:pt idx="12648">
                  <c:v>2535000</c:v>
                </c:pt>
                <c:pt idx="12649">
                  <c:v>325000</c:v>
                </c:pt>
                <c:pt idx="12650">
                  <c:v>1850000</c:v>
                </c:pt>
                <c:pt idx="12651">
                  <c:v>945000</c:v>
                </c:pt>
                <c:pt idx="12652">
                  <c:v>370000</c:v>
                </c:pt>
                <c:pt idx="12653">
                  <c:v>320000</c:v>
                </c:pt>
                <c:pt idx="12654">
                  <c:v>450000</c:v>
                </c:pt>
                <c:pt idx="12655">
                  <c:v>800000</c:v>
                </c:pt>
                <c:pt idx="12656">
                  <c:v>676000</c:v>
                </c:pt>
                <c:pt idx="12657">
                  <c:v>1272500</c:v>
                </c:pt>
                <c:pt idx="12658">
                  <c:v>290000</c:v>
                </c:pt>
                <c:pt idx="12659">
                  <c:v>158000</c:v>
                </c:pt>
                <c:pt idx="12660">
                  <c:v>379950</c:v>
                </c:pt>
                <c:pt idx="12661">
                  <c:v>583000</c:v>
                </c:pt>
                <c:pt idx="12662">
                  <c:v>150000</c:v>
                </c:pt>
                <c:pt idx="12663">
                  <c:v>261500</c:v>
                </c:pt>
                <c:pt idx="12664">
                  <c:v>278000</c:v>
                </c:pt>
                <c:pt idx="12665">
                  <c:v>555000</c:v>
                </c:pt>
                <c:pt idx="12666">
                  <c:v>355000</c:v>
                </c:pt>
                <c:pt idx="12667">
                  <c:v>375000</c:v>
                </c:pt>
                <c:pt idx="12668">
                  <c:v>227000</c:v>
                </c:pt>
                <c:pt idx="12669">
                  <c:v>335000</c:v>
                </c:pt>
                <c:pt idx="12670">
                  <c:v>680000</c:v>
                </c:pt>
                <c:pt idx="12671">
                  <c:v>686500</c:v>
                </c:pt>
                <c:pt idx="12672">
                  <c:v>410000</c:v>
                </c:pt>
                <c:pt idx="12673">
                  <c:v>425000</c:v>
                </c:pt>
                <c:pt idx="12674">
                  <c:v>562500</c:v>
                </c:pt>
                <c:pt idx="12675">
                  <c:v>345000</c:v>
                </c:pt>
                <c:pt idx="12676">
                  <c:v>627500</c:v>
                </c:pt>
                <c:pt idx="12677">
                  <c:v>355000</c:v>
                </c:pt>
                <c:pt idx="12678">
                  <c:v>335000</c:v>
                </c:pt>
                <c:pt idx="12679">
                  <c:v>350000</c:v>
                </c:pt>
                <c:pt idx="12680">
                  <c:v>590000</c:v>
                </c:pt>
                <c:pt idx="12681">
                  <c:v>252000</c:v>
                </c:pt>
                <c:pt idx="12682">
                  <c:v>1295000</c:v>
                </c:pt>
                <c:pt idx="12683">
                  <c:v>705000</c:v>
                </c:pt>
                <c:pt idx="12684">
                  <c:v>498000</c:v>
                </c:pt>
                <c:pt idx="12685">
                  <c:v>312500</c:v>
                </c:pt>
                <c:pt idx="12686">
                  <c:v>260000</c:v>
                </c:pt>
                <c:pt idx="12687">
                  <c:v>209950</c:v>
                </c:pt>
                <c:pt idx="12688">
                  <c:v>610000</c:v>
                </c:pt>
                <c:pt idx="12689">
                  <c:v>500000</c:v>
                </c:pt>
                <c:pt idx="12690">
                  <c:v>850000</c:v>
                </c:pt>
                <c:pt idx="12691">
                  <c:v>689000</c:v>
                </c:pt>
                <c:pt idx="12692">
                  <c:v>470000</c:v>
                </c:pt>
                <c:pt idx="12693">
                  <c:v>640000</c:v>
                </c:pt>
                <c:pt idx="12694">
                  <c:v>290000</c:v>
                </c:pt>
                <c:pt idx="12695">
                  <c:v>258500</c:v>
                </c:pt>
                <c:pt idx="12696">
                  <c:v>1100000</c:v>
                </c:pt>
                <c:pt idx="12697">
                  <c:v>420000</c:v>
                </c:pt>
                <c:pt idx="12698">
                  <c:v>230000</c:v>
                </c:pt>
                <c:pt idx="12699">
                  <c:v>252000</c:v>
                </c:pt>
                <c:pt idx="12700">
                  <c:v>515000</c:v>
                </c:pt>
                <c:pt idx="12701">
                  <c:v>425000</c:v>
                </c:pt>
                <c:pt idx="12702">
                  <c:v>575000</c:v>
                </c:pt>
                <c:pt idx="12703">
                  <c:v>390000</c:v>
                </c:pt>
                <c:pt idx="12704">
                  <c:v>561500</c:v>
                </c:pt>
                <c:pt idx="12705">
                  <c:v>1350000</c:v>
                </c:pt>
                <c:pt idx="12706">
                  <c:v>835000</c:v>
                </c:pt>
                <c:pt idx="12707">
                  <c:v>245000</c:v>
                </c:pt>
                <c:pt idx="12708">
                  <c:v>475200</c:v>
                </c:pt>
                <c:pt idx="12709">
                  <c:v>425000</c:v>
                </c:pt>
                <c:pt idx="12710">
                  <c:v>218000</c:v>
                </c:pt>
                <c:pt idx="12711">
                  <c:v>600000</c:v>
                </c:pt>
                <c:pt idx="12712">
                  <c:v>545000</c:v>
                </c:pt>
                <c:pt idx="12713">
                  <c:v>2408000</c:v>
                </c:pt>
                <c:pt idx="12714">
                  <c:v>460000</c:v>
                </c:pt>
                <c:pt idx="12715">
                  <c:v>425000</c:v>
                </c:pt>
                <c:pt idx="12716">
                  <c:v>455000</c:v>
                </c:pt>
                <c:pt idx="12717">
                  <c:v>313100</c:v>
                </c:pt>
                <c:pt idx="12718">
                  <c:v>780000</c:v>
                </c:pt>
                <c:pt idx="12719">
                  <c:v>345500</c:v>
                </c:pt>
                <c:pt idx="12720">
                  <c:v>243000</c:v>
                </c:pt>
                <c:pt idx="12721">
                  <c:v>670000</c:v>
                </c:pt>
                <c:pt idx="12722">
                  <c:v>325000</c:v>
                </c:pt>
                <c:pt idx="12723">
                  <c:v>281000</c:v>
                </c:pt>
                <c:pt idx="12724">
                  <c:v>130000</c:v>
                </c:pt>
                <c:pt idx="12725">
                  <c:v>340000</c:v>
                </c:pt>
                <c:pt idx="12726">
                  <c:v>485000</c:v>
                </c:pt>
                <c:pt idx="12727">
                  <c:v>642860</c:v>
                </c:pt>
                <c:pt idx="12728">
                  <c:v>747000</c:v>
                </c:pt>
                <c:pt idx="12729">
                  <c:v>559950</c:v>
                </c:pt>
                <c:pt idx="12730">
                  <c:v>577288</c:v>
                </c:pt>
                <c:pt idx="12731">
                  <c:v>575000</c:v>
                </c:pt>
                <c:pt idx="12732">
                  <c:v>287000</c:v>
                </c:pt>
                <c:pt idx="12733">
                  <c:v>1149000</c:v>
                </c:pt>
                <c:pt idx="12734">
                  <c:v>335000</c:v>
                </c:pt>
                <c:pt idx="12735">
                  <c:v>375000</c:v>
                </c:pt>
                <c:pt idx="12736">
                  <c:v>325000</c:v>
                </c:pt>
                <c:pt idx="12737">
                  <c:v>530000</c:v>
                </c:pt>
                <c:pt idx="12738">
                  <c:v>287000</c:v>
                </c:pt>
                <c:pt idx="12739">
                  <c:v>320000</c:v>
                </c:pt>
                <c:pt idx="12740">
                  <c:v>425000</c:v>
                </c:pt>
                <c:pt idx="12741">
                  <c:v>550000</c:v>
                </c:pt>
                <c:pt idx="12742">
                  <c:v>135000</c:v>
                </c:pt>
                <c:pt idx="12743">
                  <c:v>695000</c:v>
                </c:pt>
                <c:pt idx="12744">
                  <c:v>975000</c:v>
                </c:pt>
                <c:pt idx="12745">
                  <c:v>210000</c:v>
                </c:pt>
                <c:pt idx="12746">
                  <c:v>518000</c:v>
                </c:pt>
                <c:pt idx="12747">
                  <c:v>335500</c:v>
                </c:pt>
                <c:pt idx="12748">
                  <c:v>750000</c:v>
                </c:pt>
                <c:pt idx="12749">
                  <c:v>515000</c:v>
                </c:pt>
                <c:pt idx="12750">
                  <c:v>344500</c:v>
                </c:pt>
                <c:pt idx="12751">
                  <c:v>470000</c:v>
                </c:pt>
                <c:pt idx="12752">
                  <c:v>606150</c:v>
                </c:pt>
                <c:pt idx="12753">
                  <c:v>292000</c:v>
                </c:pt>
                <c:pt idx="12754">
                  <c:v>450000</c:v>
                </c:pt>
                <c:pt idx="12755">
                  <c:v>429000</c:v>
                </c:pt>
                <c:pt idx="12756">
                  <c:v>765000</c:v>
                </c:pt>
                <c:pt idx="12757">
                  <c:v>425000</c:v>
                </c:pt>
                <c:pt idx="12758">
                  <c:v>505000</c:v>
                </c:pt>
                <c:pt idx="12759">
                  <c:v>544950</c:v>
                </c:pt>
                <c:pt idx="12760">
                  <c:v>382000</c:v>
                </c:pt>
                <c:pt idx="12761">
                  <c:v>475000</c:v>
                </c:pt>
                <c:pt idx="12762">
                  <c:v>355000</c:v>
                </c:pt>
                <c:pt idx="12763">
                  <c:v>410000</c:v>
                </c:pt>
                <c:pt idx="12764">
                  <c:v>450000</c:v>
                </c:pt>
                <c:pt idx="12765">
                  <c:v>565000</c:v>
                </c:pt>
                <c:pt idx="12766">
                  <c:v>529100</c:v>
                </c:pt>
                <c:pt idx="12767">
                  <c:v>452500</c:v>
                </c:pt>
                <c:pt idx="12768">
                  <c:v>245000</c:v>
                </c:pt>
                <c:pt idx="12769">
                  <c:v>415000</c:v>
                </c:pt>
                <c:pt idx="12770">
                  <c:v>610000</c:v>
                </c:pt>
                <c:pt idx="12771">
                  <c:v>363500</c:v>
                </c:pt>
                <c:pt idx="12772">
                  <c:v>510000</c:v>
                </c:pt>
                <c:pt idx="12773">
                  <c:v>650000</c:v>
                </c:pt>
                <c:pt idx="12774">
                  <c:v>290000</c:v>
                </c:pt>
                <c:pt idx="12775">
                  <c:v>170000</c:v>
                </c:pt>
                <c:pt idx="12776">
                  <c:v>510000</c:v>
                </c:pt>
                <c:pt idx="12777">
                  <c:v>2280000</c:v>
                </c:pt>
                <c:pt idx="12778">
                  <c:v>316000</c:v>
                </c:pt>
                <c:pt idx="12779">
                  <c:v>690000</c:v>
                </c:pt>
                <c:pt idx="12780">
                  <c:v>199950</c:v>
                </c:pt>
                <c:pt idx="12781">
                  <c:v>207000</c:v>
                </c:pt>
                <c:pt idx="12782">
                  <c:v>449950</c:v>
                </c:pt>
                <c:pt idx="12783">
                  <c:v>361550</c:v>
                </c:pt>
                <c:pt idx="12784">
                  <c:v>824000</c:v>
                </c:pt>
                <c:pt idx="12785">
                  <c:v>537000</c:v>
                </c:pt>
                <c:pt idx="12786">
                  <c:v>838400</c:v>
                </c:pt>
                <c:pt idx="12787">
                  <c:v>225000</c:v>
                </c:pt>
                <c:pt idx="12788">
                  <c:v>329900</c:v>
                </c:pt>
                <c:pt idx="12789">
                  <c:v>282500</c:v>
                </c:pt>
                <c:pt idx="12790">
                  <c:v>229950</c:v>
                </c:pt>
                <c:pt idx="12791">
                  <c:v>500000</c:v>
                </c:pt>
                <c:pt idx="12792">
                  <c:v>495000</c:v>
                </c:pt>
                <c:pt idx="12793">
                  <c:v>149500</c:v>
                </c:pt>
                <c:pt idx="12794">
                  <c:v>726000</c:v>
                </c:pt>
                <c:pt idx="12795">
                  <c:v>899000</c:v>
                </c:pt>
                <c:pt idx="12796">
                  <c:v>317000</c:v>
                </c:pt>
                <c:pt idx="12797">
                  <c:v>395000</c:v>
                </c:pt>
                <c:pt idx="12798">
                  <c:v>360000</c:v>
                </c:pt>
                <c:pt idx="12799">
                  <c:v>570000</c:v>
                </c:pt>
                <c:pt idx="12800">
                  <c:v>320000</c:v>
                </c:pt>
                <c:pt idx="12801">
                  <c:v>320000</c:v>
                </c:pt>
                <c:pt idx="12802">
                  <c:v>268000</c:v>
                </c:pt>
                <c:pt idx="12803">
                  <c:v>191000</c:v>
                </c:pt>
                <c:pt idx="12804">
                  <c:v>400000</c:v>
                </c:pt>
                <c:pt idx="12805">
                  <c:v>515000</c:v>
                </c:pt>
                <c:pt idx="12806">
                  <c:v>610000</c:v>
                </c:pt>
                <c:pt idx="12807">
                  <c:v>538000</c:v>
                </c:pt>
                <c:pt idx="12808">
                  <c:v>432000</c:v>
                </c:pt>
                <c:pt idx="12809">
                  <c:v>335000</c:v>
                </c:pt>
                <c:pt idx="12810">
                  <c:v>302000</c:v>
                </c:pt>
                <c:pt idx="12811">
                  <c:v>787500</c:v>
                </c:pt>
                <c:pt idx="12812">
                  <c:v>420000</c:v>
                </c:pt>
                <c:pt idx="12813">
                  <c:v>560000</c:v>
                </c:pt>
                <c:pt idx="12814">
                  <c:v>535000</c:v>
                </c:pt>
                <c:pt idx="12815">
                  <c:v>310000</c:v>
                </c:pt>
                <c:pt idx="12816">
                  <c:v>760000</c:v>
                </c:pt>
                <c:pt idx="12817">
                  <c:v>242500</c:v>
                </c:pt>
                <c:pt idx="12818">
                  <c:v>1313000</c:v>
                </c:pt>
                <c:pt idx="12819">
                  <c:v>235000</c:v>
                </c:pt>
                <c:pt idx="12820">
                  <c:v>598780</c:v>
                </c:pt>
                <c:pt idx="12821">
                  <c:v>433200</c:v>
                </c:pt>
                <c:pt idx="12822">
                  <c:v>343000</c:v>
                </c:pt>
                <c:pt idx="12823">
                  <c:v>145000</c:v>
                </c:pt>
                <c:pt idx="12824">
                  <c:v>291970</c:v>
                </c:pt>
                <c:pt idx="12825">
                  <c:v>599950</c:v>
                </c:pt>
                <c:pt idx="12826">
                  <c:v>1749000</c:v>
                </c:pt>
                <c:pt idx="12827">
                  <c:v>870000</c:v>
                </c:pt>
                <c:pt idx="12828">
                  <c:v>323000</c:v>
                </c:pt>
                <c:pt idx="12829">
                  <c:v>727000</c:v>
                </c:pt>
                <c:pt idx="12830">
                  <c:v>166000</c:v>
                </c:pt>
                <c:pt idx="12831">
                  <c:v>450000</c:v>
                </c:pt>
                <c:pt idx="12832">
                  <c:v>400000</c:v>
                </c:pt>
                <c:pt idx="12833">
                  <c:v>599000</c:v>
                </c:pt>
                <c:pt idx="12834">
                  <c:v>165000</c:v>
                </c:pt>
                <c:pt idx="12835">
                  <c:v>229000</c:v>
                </c:pt>
                <c:pt idx="12836">
                  <c:v>305000</c:v>
                </c:pt>
                <c:pt idx="12837">
                  <c:v>930000</c:v>
                </c:pt>
                <c:pt idx="12838">
                  <c:v>542000</c:v>
                </c:pt>
                <c:pt idx="12839">
                  <c:v>214000</c:v>
                </c:pt>
                <c:pt idx="12840">
                  <c:v>718000</c:v>
                </c:pt>
                <c:pt idx="12841">
                  <c:v>349000</c:v>
                </c:pt>
                <c:pt idx="12842">
                  <c:v>305000</c:v>
                </c:pt>
                <c:pt idx="12843">
                  <c:v>498000</c:v>
                </c:pt>
                <c:pt idx="12844">
                  <c:v>799950</c:v>
                </c:pt>
                <c:pt idx="12845">
                  <c:v>737000</c:v>
                </c:pt>
                <c:pt idx="12846">
                  <c:v>860000</c:v>
                </c:pt>
                <c:pt idx="12847">
                  <c:v>339950</c:v>
                </c:pt>
                <c:pt idx="12848">
                  <c:v>249000</c:v>
                </c:pt>
                <c:pt idx="12849">
                  <c:v>370000</c:v>
                </c:pt>
                <c:pt idx="12850">
                  <c:v>725000</c:v>
                </c:pt>
                <c:pt idx="12851">
                  <c:v>529000</c:v>
                </c:pt>
                <c:pt idx="12852">
                  <c:v>310000</c:v>
                </c:pt>
                <c:pt idx="12853">
                  <c:v>315000</c:v>
                </c:pt>
                <c:pt idx="12854">
                  <c:v>1300000</c:v>
                </c:pt>
                <c:pt idx="12855">
                  <c:v>435000</c:v>
                </c:pt>
                <c:pt idx="12856">
                  <c:v>350000</c:v>
                </c:pt>
                <c:pt idx="12857">
                  <c:v>240000</c:v>
                </c:pt>
                <c:pt idx="12858">
                  <c:v>410000</c:v>
                </c:pt>
                <c:pt idx="12859">
                  <c:v>430000</c:v>
                </c:pt>
                <c:pt idx="12860">
                  <c:v>446000</c:v>
                </c:pt>
                <c:pt idx="12861">
                  <c:v>240000</c:v>
                </c:pt>
                <c:pt idx="12862">
                  <c:v>595000</c:v>
                </c:pt>
                <c:pt idx="12863">
                  <c:v>215150</c:v>
                </c:pt>
                <c:pt idx="12864">
                  <c:v>319950</c:v>
                </c:pt>
                <c:pt idx="12865">
                  <c:v>385000</c:v>
                </c:pt>
                <c:pt idx="12866">
                  <c:v>280000</c:v>
                </c:pt>
                <c:pt idx="12867">
                  <c:v>399950</c:v>
                </c:pt>
                <c:pt idx="12868">
                  <c:v>132500</c:v>
                </c:pt>
                <c:pt idx="12869">
                  <c:v>399950</c:v>
                </c:pt>
                <c:pt idx="12870">
                  <c:v>290000</c:v>
                </c:pt>
                <c:pt idx="12871">
                  <c:v>860000</c:v>
                </c:pt>
                <c:pt idx="12872">
                  <c:v>3100000</c:v>
                </c:pt>
                <c:pt idx="12873">
                  <c:v>245000</c:v>
                </c:pt>
                <c:pt idx="12874">
                  <c:v>255000</c:v>
                </c:pt>
                <c:pt idx="12875">
                  <c:v>310000</c:v>
                </c:pt>
                <c:pt idx="12876">
                  <c:v>299000</c:v>
                </c:pt>
                <c:pt idx="12877">
                  <c:v>575000</c:v>
                </c:pt>
                <c:pt idx="12878">
                  <c:v>284000</c:v>
                </c:pt>
                <c:pt idx="12879">
                  <c:v>840000</c:v>
                </c:pt>
                <c:pt idx="12880">
                  <c:v>442573</c:v>
                </c:pt>
                <c:pt idx="12881">
                  <c:v>560000</c:v>
                </c:pt>
                <c:pt idx="12882">
                  <c:v>485000</c:v>
                </c:pt>
                <c:pt idx="12883">
                  <c:v>472500</c:v>
                </c:pt>
                <c:pt idx="12884">
                  <c:v>1610000</c:v>
                </c:pt>
                <c:pt idx="12885">
                  <c:v>808000</c:v>
                </c:pt>
                <c:pt idx="12886">
                  <c:v>398000</c:v>
                </c:pt>
                <c:pt idx="12887">
                  <c:v>340000</c:v>
                </c:pt>
                <c:pt idx="12888">
                  <c:v>380000</c:v>
                </c:pt>
                <c:pt idx="12889">
                  <c:v>235000</c:v>
                </c:pt>
                <c:pt idx="12890">
                  <c:v>400000</c:v>
                </c:pt>
                <c:pt idx="12891">
                  <c:v>582000</c:v>
                </c:pt>
                <c:pt idx="12892">
                  <c:v>209000</c:v>
                </c:pt>
                <c:pt idx="12893">
                  <c:v>335000</c:v>
                </c:pt>
                <c:pt idx="12894">
                  <c:v>285950</c:v>
                </c:pt>
                <c:pt idx="12895">
                  <c:v>645000</c:v>
                </c:pt>
                <c:pt idx="12896">
                  <c:v>312000</c:v>
                </c:pt>
                <c:pt idx="12897">
                  <c:v>663000</c:v>
                </c:pt>
                <c:pt idx="12898">
                  <c:v>443950</c:v>
                </c:pt>
                <c:pt idx="12899">
                  <c:v>315000</c:v>
                </c:pt>
                <c:pt idx="12900">
                  <c:v>302200</c:v>
                </c:pt>
                <c:pt idx="12901">
                  <c:v>770000</c:v>
                </c:pt>
                <c:pt idx="12902">
                  <c:v>374950</c:v>
                </c:pt>
                <c:pt idx="12903">
                  <c:v>330000</c:v>
                </c:pt>
                <c:pt idx="12904">
                  <c:v>230000</c:v>
                </c:pt>
                <c:pt idx="12905">
                  <c:v>967000</c:v>
                </c:pt>
                <c:pt idx="12906">
                  <c:v>536500</c:v>
                </c:pt>
                <c:pt idx="12907">
                  <c:v>315000</c:v>
                </c:pt>
                <c:pt idx="12908">
                  <c:v>626000</c:v>
                </c:pt>
                <c:pt idx="12909">
                  <c:v>334009</c:v>
                </c:pt>
                <c:pt idx="12910">
                  <c:v>429000</c:v>
                </c:pt>
                <c:pt idx="12911">
                  <c:v>818000</c:v>
                </c:pt>
                <c:pt idx="12912">
                  <c:v>326000</c:v>
                </c:pt>
                <c:pt idx="12913">
                  <c:v>310000</c:v>
                </c:pt>
                <c:pt idx="12914">
                  <c:v>525000</c:v>
                </c:pt>
                <c:pt idx="12915">
                  <c:v>350000</c:v>
                </c:pt>
                <c:pt idx="12916">
                  <c:v>936000</c:v>
                </c:pt>
                <c:pt idx="12917">
                  <c:v>226000</c:v>
                </c:pt>
                <c:pt idx="12918">
                  <c:v>1250000</c:v>
                </c:pt>
                <c:pt idx="12919">
                  <c:v>428000</c:v>
                </c:pt>
                <c:pt idx="12920">
                  <c:v>329932</c:v>
                </c:pt>
                <c:pt idx="12921">
                  <c:v>539000</c:v>
                </c:pt>
                <c:pt idx="12922">
                  <c:v>275000</c:v>
                </c:pt>
                <c:pt idx="12923">
                  <c:v>590000</c:v>
                </c:pt>
                <c:pt idx="12924">
                  <c:v>782000</c:v>
                </c:pt>
                <c:pt idx="12925">
                  <c:v>575000</c:v>
                </c:pt>
                <c:pt idx="12926">
                  <c:v>509000</c:v>
                </c:pt>
                <c:pt idx="12927">
                  <c:v>290000</c:v>
                </c:pt>
                <c:pt idx="12928">
                  <c:v>305240</c:v>
                </c:pt>
                <c:pt idx="12929">
                  <c:v>555000</c:v>
                </c:pt>
                <c:pt idx="12930">
                  <c:v>317000</c:v>
                </c:pt>
                <c:pt idx="12931">
                  <c:v>430000</c:v>
                </c:pt>
                <c:pt idx="12932">
                  <c:v>850000</c:v>
                </c:pt>
                <c:pt idx="12933">
                  <c:v>469000</c:v>
                </c:pt>
                <c:pt idx="12934">
                  <c:v>327200</c:v>
                </c:pt>
                <c:pt idx="12935">
                  <c:v>835000</c:v>
                </c:pt>
                <c:pt idx="12936">
                  <c:v>360000</c:v>
                </c:pt>
                <c:pt idx="12937">
                  <c:v>372000</c:v>
                </c:pt>
                <c:pt idx="12938">
                  <c:v>453000</c:v>
                </c:pt>
                <c:pt idx="12939">
                  <c:v>275000</c:v>
                </c:pt>
                <c:pt idx="12940">
                  <c:v>475000</c:v>
                </c:pt>
                <c:pt idx="12941">
                  <c:v>310000</c:v>
                </c:pt>
                <c:pt idx="12942">
                  <c:v>173000</c:v>
                </c:pt>
                <c:pt idx="12943">
                  <c:v>313500</c:v>
                </c:pt>
                <c:pt idx="12944">
                  <c:v>345000</c:v>
                </c:pt>
                <c:pt idx="12945">
                  <c:v>436000</c:v>
                </c:pt>
                <c:pt idx="12946">
                  <c:v>244500</c:v>
                </c:pt>
                <c:pt idx="12947">
                  <c:v>206000</c:v>
                </c:pt>
                <c:pt idx="12948">
                  <c:v>890000</c:v>
                </c:pt>
                <c:pt idx="12949">
                  <c:v>329950</c:v>
                </c:pt>
                <c:pt idx="12950">
                  <c:v>250000</c:v>
                </c:pt>
                <c:pt idx="12951">
                  <c:v>246000</c:v>
                </c:pt>
                <c:pt idx="12952">
                  <c:v>440000</c:v>
                </c:pt>
                <c:pt idx="12953">
                  <c:v>395000</c:v>
                </c:pt>
                <c:pt idx="12954">
                  <c:v>305000</c:v>
                </c:pt>
                <c:pt idx="12955">
                  <c:v>160000</c:v>
                </c:pt>
                <c:pt idx="12956">
                  <c:v>269000</c:v>
                </c:pt>
                <c:pt idx="12957">
                  <c:v>169500</c:v>
                </c:pt>
                <c:pt idx="12958">
                  <c:v>690500</c:v>
                </c:pt>
                <c:pt idx="12959">
                  <c:v>245560</c:v>
                </c:pt>
                <c:pt idx="12960">
                  <c:v>345000</c:v>
                </c:pt>
                <c:pt idx="12961">
                  <c:v>383000</c:v>
                </c:pt>
                <c:pt idx="12962">
                  <c:v>388500</c:v>
                </c:pt>
                <c:pt idx="12963">
                  <c:v>250000</c:v>
                </c:pt>
                <c:pt idx="12964">
                  <c:v>455500</c:v>
                </c:pt>
                <c:pt idx="12965">
                  <c:v>672000</c:v>
                </c:pt>
                <c:pt idx="12966">
                  <c:v>550000</c:v>
                </c:pt>
                <c:pt idx="12967">
                  <c:v>487000</c:v>
                </c:pt>
                <c:pt idx="12968">
                  <c:v>291375</c:v>
                </c:pt>
                <c:pt idx="12969">
                  <c:v>225000</c:v>
                </c:pt>
                <c:pt idx="12970">
                  <c:v>519950</c:v>
                </c:pt>
                <c:pt idx="12971">
                  <c:v>250000</c:v>
                </c:pt>
                <c:pt idx="12972">
                  <c:v>614950</c:v>
                </c:pt>
                <c:pt idx="12973">
                  <c:v>599500</c:v>
                </c:pt>
                <c:pt idx="12974">
                  <c:v>625000</c:v>
                </c:pt>
                <c:pt idx="12975">
                  <c:v>248500</c:v>
                </c:pt>
                <c:pt idx="12976">
                  <c:v>469950</c:v>
                </c:pt>
                <c:pt idx="12977">
                  <c:v>525000</c:v>
                </c:pt>
                <c:pt idx="12978">
                  <c:v>787500</c:v>
                </c:pt>
                <c:pt idx="12979">
                  <c:v>485000</c:v>
                </c:pt>
                <c:pt idx="12980">
                  <c:v>310000</c:v>
                </c:pt>
                <c:pt idx="12981">
                  <c:v>280000</c:v>
                </c:pt>
                <c:pt idx="12982">
                  <c:v>200000</c:v>
                </c:pt>
                <c:pt idx="12983">
                  <c:v>490000</c:v>
                </c:pt>
                <c:pt idx="12984">
                  <c:v>146000</c:v>
                </c:pt>
                <c:pt idx="12985">
                  <c:v>500000</c:v>
                </c:pt>
                <c:pt idx="12986">
                  <c:v>242500</c:v>
                </c:pt>
                <c:pt idx="12987">
                  <c:v>324950</c:v>
                </c:pt>
                <c:pt idx="12988">
                  <c:v>231500</c:v>
                </c:pt>
                <c:pt idx="12989">
                  <c:v>300000</c:v>
                </c:pt>
                <c:pt idx="12990">
                  <c:v>545000</c:v>
                </c:pt>
                <c:pt idx="12991">
                  <c:v>350000</c:v>
                </c:pt>
                <c:pt idx="12992">
                  <c:v>467100</c:v>
                </c:pt>
                <c:pt idx="12993">
                  <c:v>180000</c:v>
                </c:pt>
                <c:pt idx="12994">
                  <c:v>749000</c:v>
                </c:pt>
                <c:pt idx="12995">
                  <c:v>245000</c:v>
                </c:pt>
                <c:pt idx="12996">
                  <c:v>260000</c:v>
                </c:pt>
                <c:pt idx="12997">
                  <c:v>490000</c:v>
                </c:pt>
                <c:pt idx="12998">
                  <c:v>565000</c:v>
                </c:pt>
                <c:pt idx="12999">
                  <c:v>330000</c:v>
                </c:pt>
                <c:pt idx="13000">
                  <c:v>295000</c:v>
                </c:pt>
                <c:pt idx="13001">
                  <c:v>725000</c:v>
                </c:pt>
                <c:pt idx="13002">
                  <c:v>1135000</c:v>
                </c:pt>
                <c:pt idx="13003">
                  <c:v>680000</c:v>
                </c:pt>
                <c:pt idx="13004">
                  <c:v>490000</c:v>
                </c:pt>
                <c:pt idx="13005">
                  <c:v>635000</c:v>
                </c:pt>
                <c:pt idx="13006">
                  <c:v>750000</c:v>
                </c:pt>
                <c:pt idx="13007">
                  <c:v>330000</c:v>
                </c:pt>
                <c:pt idx="13008">
                  <c:v>270000</c:v>
                </c:pt>
                <c:pt idx="13009">
                  <c:v>340000</c:v>
                </c:pt>
                <c:pt idx="13010">
                  <c:v>413252</c:v>
                </c:pt>
                <c:pt idx="13011">
                  <c:v>600000</c:v>
                </c:pt>
                <c:pt idx="13012">
                  <c:v>726888</c:v>
                </c:pt>
                <c:pt idx="13013">
                  <c:v>285000</c:v>
                </c:pt>
                <c:pt idx="13014">
                  <c:v>365000</c:v>
                </c:pt>
                <c:pt idx="13015">
                  <c:v>295000</c:v>
                </c:pt>
                <c:pt idx="13016">
                  <c:v>460000</c:v>
                </c:pt>
                <c:pt idx="13017">
                  <c:v>230000</c:v>
                </c:pt>
                <c:pt idx="13018">
                  <c:v>337000</c:v>
                </c:pt>
                <c:pt idx="13019">
                  <c:v>300000</c:v>
                </c:pt>
                <c:pt idx="13020">
                  <c:v>2300000</c:v>
                </c:pt>
                <c:pt idx="13021">
                  <c:v>360000</c:v>
                </c:pt>
                <c:pt idx="13022">
                  <c:v>585000</c:v>
                </c:pt>
                <c:pt idx="13023">
                  <c:v>182700</c:v>
                </c:pt>
                <c:pt idx="13024">
                  <c:v>305000</c:v>
                </c:pt>
                <c:pt idx="13025">
                  <c:v>309950</c:v>
                </c:pt>
                <c:pt idx="13026">
                  <c:v>550000</c:v>
                </c:pt>
                <c:pt idx="13027">
                  <c:v>825000</c:v>
                </c:pt>
                <c:pt idx="13028">
                  <c:v>998500</c:v>
                </c:pt>
                <c:pt idx="13029">
                  <c:v>644500</c:v>
                </c:pt>
                <c:pt idx="13030">
                  <c:v>320000</c:v>
                </c:pt>
                <c:pt idx="13031">
                  <c:v>266950</c:v>
                </c:pt>
                <c:pt idx="13032">
                  <c:v>633100</c:v>
                </c:pt>
                <c:pt idx="13033">
                  <c:v>395000</c:v>
                </c:pt>
                <c:pt idx="13034">
                  <c:v>259250</c:v>
                </c:pt>
                <c:pt idx="13035">
                  <c:v>300000</c:v>
                </c:pt>
                <c:pt idx="13036">
                  <c:v>413000</c:v>
                </c:pt>
                <c:pt idx="13037">
                  <c:v>435000</c:v>
                </c:pt>
                <c:pt idx="13038">
                  <c:v>500000</c:v>
                </c:pt>
                <c:pt idx="13039">
                  <c:v>402000</c:v>
                </c:pt>
                <c:pt idx="13040">
                  <c:v>777700</c:v>
                </c:pt>
                <c:pt idx="13041">
                  <c:v>580000</c:v>
                </c:pt>
                <c:pt idx="13042">
                  <c:v>570000</c:v>
                </c:pt>
                <c:pt idx="13043">
                  <c:v>174950</c:v>
                </c:pt>
                <c:pt idx="13044">
                  <c:v>300000</c:v>
                </c:pt>
                <c:pt idx="13045">
                  <c:v>435000</c:v>
                </c:pt>
                <c:pt idx="13046">
                  <c:v>840000</c:v>
                </c:pt>
                <c:pt idx="13047">
                  <c:v>469000</c:v>
                </c:pt>
                <c:pt idx="13048">
                  <c:v>870000</c:v>
                </c:pt>
                <c:pt idx="13049">
                  <c:v>532000</c:v>
                </c:pt>
                <c:pt idx="13050">
                  <c:v>455000</c:v>
                </c:pt>
                <c:pt idx="13051">
                  <c:v>201000</c:v>
                </c:pt>
                <c:pt idx="13052">
                  <c:v>649000</c:v>
                </c:pt>
                <c:pt idx="13053">
                  <c:v>445500</c:v>
                </c:pt>
                <c:pt idx="13054">
                  <c:v>475000</c:v>
                </c:pt>
                <c:pt idx="13055">
                  <c:v>590000</c:v>
                </c:pt>
                <c:pt idx="13056">
                  <c:v>565000</c:v>
                </c:pt>
                <c:pt idx="13057">
                  <c:v>110000</c:v>
                </c:pt>
                <c:pt idx="13058">
                  <c:v>375000</c:v>
                </c:pt>
                <c:pt idx="13059">
                  <c:v>255000</c:v>
                </c:pt>
                <c:pt idx="13060">
                  <c:v>315000</c:v>
                </c:pt>
                <c:pt idx="13061">
                  <c:v>496600</c:v>
                </c:pt>
                <c:pt idx="13062">
                  <c:v>380000</c:v>
                </c:pt>
                <c:pt idx="13063">
                  <c:v>338950</c:v>
                </c:pt>
                <c:pt idx="13064">
                  <c:v>542500</c:v>
                </c:pt>
                <c:pt idx="13065">
                  <c:v>739000</c:v>
                </c:pt>
                <c:pt idx="13066">
                  <c:v>549000</c:v>
                </c:pt>
                <c:pt idx="13067">
                  <c:v>252000</c:v>
                </c:pt>
                <c:pt idx="13068">
                  <c:v>1698890</c:v>
                </c:pt>
                <c:pt idx="13069">
                  <c:v>735000</c:v>
                </c:pt>
                <c:pt idx="13070">
                  <c:v>270000</c:v>
                </c:pt>
                <c:pt idx="13071">
                  <c:v>2250000</c:v>
                </c:pt>
                <c:pt idx="13072">
                  <c:v>155000</c:v>
                </c:pt>
                <c:pt idx="13073">
                  <c:v>469000</c:v>
                </c:pt>
                <c:pt idx="13074">
                  <c:v>305000</c:v>
                </c:pt>
                <c:pt idx="13075">
                  <c:v>675000</c:v>
                </c:pt>
                <c:pt idx="13076">
                  <c:v>931000</c:v>
                </c:pt>
                <c:pt idx="13077">
                  <c:v>385000</c:v>
                </c:pt>
                <c:pt idx="13078">
                  <c:v>815000</c:v>
                </c:pt>
                <c:pt idx="13079">
                  <c:v>531000</c:v>
                </c:pt>
                <c:pt idx="13080">
                  <c:v>386500</c:v>
                </c:pt>
                <c:pt idx="13081">
                  <c:v>475580</c:v>
                </c:pt>
                <c:pt idx="13082">
                  <c:v>358000</c:v>
                </c:pt>
                <c:pt idx="13083">
                  <c:v>677500</c:v>
                </c:pt>
                <c:pt idx="13084">
                  <c:v>868500</c:v>
                </c:pt>
                <c:pt idx="13085">
                  <c:v>599380</c:v>
                </c:pt>
                <c:pt idx="13086">
                  <c:v>712000</c:v>
                </c:pt>
                <c:pt idx="13087">
                  <c:v>350000</c:v>
                </c:pt>
                <c:pt idx="13088">
                  <c:v>875000</c:v>
                </c:pt>
                <c:pt idx="13089">
                  <c:v>365000</c:v>
                </c:pt>
                <c:pt idx="13090">
                  <c:v>452000</c:v>
                </c:pt>
                <c:pt idx="13091">
                  <c:v>915000</c:v>
                </c:pt>
                <c:pt idx="13092">
                  <c:v>482500</c:v>
                </c:pt>
                <c:pt idx="13093">
                  <c:v>425000</c:v>
                </c:pt>
                <c:pt idx="13094">
                  <c:v>460000</c:v>
                </c:pt>
                <c:pt idx="13095">
                  <c:v>666570</c:v>
                </c:pt>
                <c:pt idx="13096">
                  <c:v>390000</c:v>
                </c:pt>
                <c:pt idx="13097">
                  <c:v>650000</c:v>
                </c:pt>
                <c:pt idx="13098">
                  <c:v>305000</c:v>
                </c:pt>
                <c:pt idx="13099">
                  <c:v>250000</c:v>
                </c:pt>
                <c:pt idx="13100">
                  <c:v>438800</c:v>
                </c:pt>
                <c:pt idx="13101">
                  <c:v>290000</c:v>
                </c:pt>
                <c:pt idx="13102">
                  <c:v>324950</c:v>
                </c:pt>
                <c:pt idx="13103">
                  <c:v>453000</c:v>
                </c:pt>
                <c:pt idx="13104">
                  <c:v>556000</c:v>
                </c:pt>
                <c:pt idx="13105">
                  <c:v>315000</c:v>
                </c:pt>
                <c:pt idx="13106">
                  <c:v>445830</c:v>
                </c:pt>
                <c:pt idx="13107">
                  <c:v>1260000</c:v>
                </c:pt>
                <c:pt idx="13108">
                  <c:v>287200</c:v>
                </c:pt>
                <c:pt idx="13109">
                  <c:v>525000</c:v>
                </c:pt>
                <c:pt idx="13110">
                  <c:v>1135000</c:v>
                </c:pt>
                <c:pt idx="13111">
                  <c:v>381000</c:v>
                </c:pt>
                <c:pt idx="13112">
                  <c:v>360000</c:v>
                </c:pt>
                <c:pt idx="13113">
                  <c:v>619000</c:v>
                </c:pt>
                <c:pt idx="13114">
                  <c:v>535000</c:v>
                </c:pt>
                <c:pt idx="13115">
                  <c:v>402000</c:v>
                </c:pt>
                <c:pt idx="13116">
                  <c:v>600000</c:v>
                </c:pt>
                <c:pt idx="13117">
                  <c:v>549950</c:v>
                </c:pt>
                <c:pt idx="13118">
                  <c:v>300000</c:v>
                </c:pt>
                <c:pt idx="13119">
                  <c:v>360000</c:v>
                </c:pt>
                <c:pt idx="13120">
                  <c:v>419000</c:v>
                </c:pt>
                <c:pt idx="13121">
                  <c:v>510000</c:v>
                </c:pt>
                <c:pt idx="13122">
                  <c:v>319950</c:v>
                </c:pt>
                <c:pt idx="13123">
                  <c:v>1180000</c:v>
                </c:pt>
                <c:pt idx="13124">
                  <c:v>381000</c:v>
                </c:pt>
                <c:pt idx="13125">
                  <c:v>256900</c:v>
                </c:pt>
                <c:pt idx="13126">
                  <c:v>346000</c:v>
                </c:pt>
                <c:pt idx="13127">
                  <c:v>465000</c:v>
                </c:pt>
                <c:pt idx="13128">
                  <c:v>545000</c:v>
                </c:pt>
                <c:pt idx="13129">
                  <c:v>516000</c:v>
                </c:pt>
                <c:pt idx="13130">
                  <c:v>550000</c:v>
                </c:pt>
                <c:pt idx="13131">
                  <c:v>339950</c:v>
                </c:pt>
                <c:pt idx="13132">
                  <c:v>417000</c:v>
                </c:pt>
                <c:pt idx="13133">
                  <c:v>906000</c:v>
                </c:pt>
                <c:pt idx="13134">
                  <c:v>980000</c:v>
                </c:pt>
                <c:pt idx="13135">
                  <c:v>555000</c:v>
                </c:pt>
                <c:pt idx="13136">
                  <c:v>468000</c:v>
                </c:pt>
                <c:pt idx="13137">
                  <c:v>378000</c:v>
                </c:pt>
                <c:pt idx="13138">
                  <c:v>430000</c:v>
                </c:pt>
                <c:pt idx="13139">
                  <c:v>730100</c:v>
                </c:pt>
                <c:pt idx="13140">
                  <c:v>219000</c:v>
                </c:pt>
                <c:pt idx="13141">
                  <c:v>570000</c:v>
                </c:pt>
                <c:pt idx="13142">
                  <c:v>262500</c:v>
                </c:pt>
                <c:pt idx="13143">
                  <c:v>525000</c:v>
                </c:pt>
                <c:pt idx="13144">
                  <c:v>520000</c:v>
                </c:pt>
                <c:pt idx="13145">
                  <c:v>417400</c:v>
                </c:pt>
                <c:pt idx="13146">
                  <c:v>788000</c:v>
                </c:pt>
                <c:pt idx="13147">
                  <c:v>320000</c:v>
                </c:pt>
                <c:pt idx="13148">
                  <c:v>950000</c:v>
                </c:pt>
                <c:pt idx="13149">
                  <c:v>255000</c:v>
                </c:pt>
                <c:pt idx="13150">
                  <c:v>260000</c:v>
                </c:pt>
                <c:pt idx="13151">
                  <c:v>394000</c:v>
                </c:pt>
                <c:pt idx="13152">
                  <c:v>575000</c:v>
                </c:pt>
                <c:pt idx="13153">
                  <c:v>1250000</c:v>
                </c:pt>
                <c:pt idx="13154">
                  <c:v>385000</c:v>
                </c:pt>
                <c:pt idx="13155">
                  <c:v>456000</c:v>
                </c:pt>
                <c:pt idx="13156">
                  <c:v>637000</c:v>
                </c:pt>
                <c:pt idx="13157">
                  <c:v>485000</c:v>
                </c:pt>
                <c:pt idx="13158">
                  <c:v>315275</c:v>
                </c:pt>
                <c:pt idx="13159">
                  <c:v>252500</c:v>
                </c:pt>
                <c:pt idx="13160">
                  <c:v>240000</c:v>
                </c:pt>
                <c:pt idx="13161">
                  <c:v>790000</c:v>
                </c:pt>
                <c:pt idx="13162">
                  <c:v>310000</c:v>
                </c:pt>
                <c:pt idx="13163">
                  <c:v>1250000</c:v>
                </c:pt>
                <c:pt idx="13164">
                  <c:v>425000</c:v>
                </c:pt>
                <c:pt idx="13165">
                  <c:v>548000</c:v>
                </c:pt>
                <c:pt idx="13166">
                  <c:v>379880</c:v>
                </c:pt>
                <c:pt idx="13167">
                  <c:v>530000</c:v>
                </c:pt>
                <c:pt idx="13168">
                  <c:v>695000</c:v>
                </c:pt>
                <c:pt idx="13169">
                  <c:v>435000</c:v>
                </c:pt>
                <c:pt idx="13170">
                  <c:v>540000</c:v>
                </c:pt>
                <c:pt idx="13171">
                  <c:v>425000</c:v>
                </c:pt>
                <c:pt idx="13172">
                  <c:v>490000</c:v>
                </c:pt>
                <c:pt idx="13173">
                  <c:v>220000</c:v>
                </c:pt>
                <c:pt idx="13174">
                  <c:v>540000</c:v>
                </c:pt>
                <c:pt idx="13175">
                  <c:v>670000</c:v>
                </c:pt>
                <c:pt idx="13176">
                  <c:v>667500</c:v>
                </c:pt>
                <c:pt idx="13177">
                  <c:v>585000</c:v>
                </c:pt>
                <c:pt idx="13178">
                  <c:v>225000</c:v>
                </c:pt>
                <c:pt idx="13179">
                  <c:v>375000</c:v>
                </c:pt>
                <c:pt idx="13180">
                  <c:v>335000</c:v>
                </c:pt>
                <c:pt idx="13181">
                  <c:v>680000</c:v>
                </c:pt>
                <c:pt idx="13182">
                  <c:v>600000</c:v>
                </c:pt>
                <c:pt idx="13183">
                  <c:v>161000</c:v>
                </c:pt>
                <c:pt idx="13184">
                  <c:v>220000</c:v>
                </c:pt>
                <c:pt idx="13185">
                  <c:v>420000</c:v>
                </c:pt>
                <c:pt idx="13186">
                  <c:v>710000</c:v>
                </c:pt>
                <c:pt idx="13187">
                  <c:v>626000</c:v>
                </c:pt>
                <c:pt idx="13188">
                  <c:v>279500</c:v>
                </c:pt>
                <c:pt idx="13189">
                  <c:v>1610000</c:v>
                </c:pt>
                <c:pt idx="13190">
                  <c:v>325000</c:v>
                </c:pt>
                <c:pt idx="13191">
                  <c:v>380000</c:v>
                </c:pt>
                <c:pt idx="13192">
                  <c:v>470000</c:v>
                </c:pt>
                <c:pt idx="13193">
                  <c:v>363000</c:v>
                </c:pt>
                <c:pt idx="13194">
                  <c:v>245000</c:v>
                </c:pt>
                <c:pt idx="13195">
                  <c:v>525000</c:v>
                </c:pt>
                <c:pt idx="13196">
                  <c:v>1700000</c:v>
                </c:pt>
                <c:pt idx="13197">
                  <c:v>658500</c:v>
                </c:pt>
                <c:pt idx="13198">
                  <c:v>680000</c:v>
                </c:pt>
                <c:pt idx="13199">
                  <c:v>835000</c:v>
                </c:pt>
                <c:pt idx="13200">
                  <c:v>595000</c:v>
                </c:pt>
                <c:pt idx="13201">
                  <c:v>419000</c:v>
                </c:pt>
                <c:pt idx="13202">
                  <c:v>198900</c:v>
                </c:pt>
                <c:pt idx="13203">
                  <c:v>1085000</c:v>
                </c:pt>
                <c:pt idx="13204">
                  <c:v>500000</c:v>
                </c:pt>
                <c:pt idx="13205">
                  <c:v>575000</c:v>
                </c:pt>
                <c:pt idx="13206">
                  <c:v>324950</c:v>
                </c:pt>
                <c:pt idx="13207">
                  <c:v>259000</c:v>
                </c:pt>
                <c:pt idx="13208">
                  <c:v>551000</c:v>
                </c:pt>
                <c:pt idx="13209">
                  <c:v>488000</c:v>
                </c:pt>
                <c:pt idx="13210">
                  <c:v>635000</c:v>
                </c:pt>
                <c:pt idx="13211">
                  <c:v>395000</c:v>
                </c:pt>
                <c:pt idx="13212">
                  <c:v>370000</c:v>
                </c:pt>
                <c:pt idx="13213">
                  <c:v>675000</c:v>
                </c:pt>
                <c:pt idx="13214">
                  <c:v>402000</c:v>
                </c:pt>
                <c:pt idx="13215">
                  <c:v>825000</c:v>
                </c:pt>
                <c:pt idx="13216">
                  <c:v>579000</c:v>
                </c:pt>
                <c:pt idx="13217">
                  <c:v>455000</c:v>
                </c:pt>
                <c:pt idx="13218">
                  <c:v>265000</c:v>
                </c:pt>
                <c:pt idx="13219">
                  <c:v>713500</c:v>
                </c:pt>
                <c:pt idx="13220">
                  <c:v>240000</c:v>
                </c:pt>
                <c:pt idx="13221">
                  <c:v>570000</c:v>
                </c:pt>
                <c:pt idx="13222">
                  <c:v>243800</c:v>
                </c:pt>
                <c:pt idx="13223">
                  <c:v>543000</c:v>
                </c:pt>
                <c:pt idx="13224">
                  <c:v>1010000</c:v>
                </c:pt>
                <c:pt idx="13225">
                  <c:v>625000</c:v>
                </c:pt>
                <c:pt idx="13226">
                  <c:v>459950</c:v>
                </c:pt>
                <c:pt idx="13227">
                  <c:v>370000</c:v>
                </c:pt>
                <c:pt idx="13228">
                  <c:v>150000</c:v>
                </c:pt>
                <c:pt idx="13229">
                  <c:v>683500</c:v>
                </c:pt>
                <c:pt idx="13230">
                  <c:v>499950</c:v>
                </c:pt>
                <c:pt idx="13231">
                  <c:v>255000</c:v>
                </c:pt>
                <c:pt idx="13232">
                  <c:v>279000</c:v>
                </c:pt>
                <c:pt idx="13233">
                  <c:v>910000</c:v>
                </c:pt>
                <c:pt idx="13234">
                  <c:v>699000</c:v>
                </c:pt>
                <c:pt idx="13235">
                  <c:v>1651000</c:v>
                </c:pt>
                <c:pt idx="13236">
                  <c:v>248000</c:v>
                </c:pt>
                <c:pt idx="13237">
                  <c:v>429000</c:v>
                </c:pt>
                <c:pt idx="13238">
                  <c:v>685000</c:v>
                </c:pt>
                <c:pt idx="13239">
                  <c:v>316000</c:v>
                </c:pt>
                <c:pt idx="13240">
                  <c:v>410000</c:v>
                </c:pt>
                <c:pt idx="13241">
                  <c:v>299000</c:v>
                </c:pt>
                <c:pt idx="13242">
                  <c:v>559000</c:v>
                </c:pt>
                <c:pt idx="13243">
                  <c:v>575000</c:v>
                </c:pt>
                <c:pt idx="13244">
                  <c:v>602000</c:v>
                </c:pt>
                <c:pt idx="13245">
                  <c:v>492000</c:v>
                </c:pt>
                <c:pt idx="13246">
                  <c:v>293500</c:v>
                </c:pt>
                <c:pt idx="13247">
                  <c:v>481000</c:v>
                </c:pt>
                <c:pt idx="13248">
                  <c:v>311100</c:v>
                </c:pt>
                <c:pt idx="13249">
                  <c:v>375000</c:v>
                </c:pt>
                <c:pt idx="13250">
                  <c:v>1075000</c:v>
                </c:pt>
                <c:pt idx="13251">
                  <c:v>500000</c:v>
                </c:pt>
                <c:pt idx="13252">
                  <c:v>553000</c:v>
                </c:pt>
                <c:pt idx="13253">
                  <c:v>760000</c:v>
                </c:pt>
                <c:pt idx="13254">
                  <c:v>589500</c:v>
                </c:pt>
                <c:pt idx="13255">
                  <c:v>840000</c:v>
                </c:pt>
                <c:pt idx="13256">
                  <c:v>2546000</c:v>
                </c:pt>
                <c:pt idx="13257">
                  <c:v>1275000</c:v>
                </c:pt>
                <c:pt idx="13258">
                  <c:v>260000</c:v>
                </c:pt>
                <c:pt idx="13259">
                  <c:v>430000</c:v>
                </c:pt>
                <c:pt idx="13260">
                  <c:v>781000</c:v>
                </c:pt>
                <c:pt idx="13261">
                  <c:v>280000</c:v>
                </c:pt>
                <c:pt idx="13262">
                  <c:v>392000</c:v>
                </c:pt>
                <c:pt idx="13263">
                  <c:v>466200</c:v>
                </c:pt>
                <c:pt idx="13264">
                  <c:v>641000</c:v>
                </c:pt>
                <c:pt idx="13265">
                  <c:v>350000</c:v>
                </c:pt>
                <c:pt idx="13266">
                  <c:v>450000</c:v>
                </c:pt>
                <c:pt idx="13267">
                  <c:v>1800000</c:v>
                </c:pt>
                <c:pt idx="13268">
                  <c:v>185000</c:v>
                </c:pt>
                <c:pt idx="13269">
                  <c:v>290000</c:v>
                </c:pt>
                <c:pt idx="13270">
                  <c:v>964000</c:v>
                </c:pt>
                <c:pt idx="13271">
                  <c:v>2000000</c:v>
                </c:pt>
                <c:pt idx="13272">
                  <c:v>545000</c:v>
                </c:pt>
                <c:pt idx="13273">
                  <c:v>609950</c:v>
                </c:pt>
                <c:pt idx="13274">
                  <c:v>605000</c:v>
                </c:pt>
                <c:pt idx="13275">
                  <c:v>550000</c:v>
                </c:pt>
                <c:pt idx="13276">
                  <c:v>905000</c:v>
                </c:pt>
                <c:pt idx="13277">
                  <c:v>384200</c:v>
                </c:pt>
                <c:pt idx="13278">
                  <c:v>370000</c:v>
                </c:pt>
                <c:pt idx="13279">
                  <c:v>717500</c:v>
                </c:pt>
                <c:pt idx="13280">
                  <c:v>1999000</c:v>
                </c:pt>
                <c:pt idx="13281">
                  <c:v>365500</c:v>
                </c:pt>
                <c:pt idx="13282">
                  <c:v>580000</c:v>
                </c:pt>
                <c:pt idx="13283">
                  <c:v>415000</c:v>
                </c:pt>
                <c:pt idx="13284">
                  <c:v>272000</c:v>
                </c:pt>
                <c:pt idx="13285">
                  <c:v>600000</c:v>
                </c:pt>
                <c:pt idx="13286">
                  <c:v>744000</c:v>
                </c:pt>
                <c:pt idx="13287">
                  <c:v>830000</c:v>
                </c:pt>
                <c:pt idx="13288">
                  <c:v>322000</c:v>
                </c:pt>
                <c:pt idx="13289">
                  <c:v>270000</c:v>
                </c:pt>
                <c:pt idx="13290">
                  <c:v>272450</c:v>
                </c:pt>
                <c:pt idx="13291">
                  <c:v>605000</c:v>
                </c:pt>
                <c:pt idx="13292">
                  <c:v>510000</c:v>
                </c:pt>
                <c:pt idx="13293">
                  <c:v>1125000</c:v>
                </c:pt>
                <c:pt idx="13294">
                  <c:v>1688000</c:v>
                </c:pt>
                <c:pt idx="13295">
                  <c:v>162000</c:v>
                </c:pt>
                <c:pt idx="13296">
                  <c:v>337500</c:v>
                </c:pt>
                <c:pt idx="13297">
                  <c:v>312000</c:v>
                </c:pt>
                <c:pt idx="13298">
                  <c:v>740000</c:v>
                </c:pt>
                <c:pt idx="13299">
                  <c:v>700000</c:v>
                </c:pt>
                <c:pt idx="13300">
                  <c:v>328000</c:v>
                </c:pt>
                <c:pt idx="13301">
                  <c:v>241000</c:v>
                </c:pt>
                <c:pt idx="13302">
                  <c:v>265000</c:v>
                </c:pt>
                <c:pt idx="13303">
                  <c:v>246000</c:v>
                </c:pt>
                <c:pt idx="13304">
                  <c:v>271000</c:v>
                </c:pt>
                <c:pt idx="13305">
                  <c:v>270000</c:v>
                </c:pt>
                <c:pt idx="13306">
                  <c:v>395000</c:v>
                </c:pt>
                <c:pt idx="13307">
                  <c:v>340000</c:v>
                </c:pt>
                <c:pt idx="13308">
                  <c:v>340000</c:v>
                </c:pt>
                <c:pt idx="13309">
                  <c:v>335000</c:v>
                </c:pt>
                <c:pt idx="13310">
                  <c:v>435000</c:v>
                </c:pt>
                <c:pt idx="13311">
                  <c:v>527950</c:v>
                </c:pt>
                <c:pt idx="13312">
                  <c:v>600000</c:v>
                </c:pt>
                <c:pt idx="13313">
                  <c:v>667000</c:v>
                </c:pt>
                <c:pt idx="13314">
                  <c:v>1148000</c:v>
                </c:pt>
                <c:pt idx="13315">
                  <c:v>417000</c:v>
                </c:pt>
                <c:pt idx="13316">
                  <c:v>451000</c:v>
                </c:pt>
                <c:pt idx="13317">
                  <c:v>580000</c:v>
                </c:pt>
                <c:pt idx="13318">
                  <c:v>570000</c:v>
                </c:pt>
                <c:pt idx="13319">
                  <c:v>750000</c:v>
                </c:pt>
                <c:pt idx="13320">
                  <c:v>685000</c:v>
                </c:pt>
                <c:pt idx="13321">
                  <c:v>275000</c:v>
                </c:pt>
                <c:pt idx="13322">
                  <c:v>739888</c:v>
                </c:pt>
                <c:pt idx="13323">
                  <c:v>715000</c:v>
                </c:pt>
                <c:pt idx="13324">
                  <c:v>800000</c:v>
                </c:pt>
                <c:pt idx="13325">
                  <c:v>350000</c:v>
                </c:pt>
                <c:pt idx="13326">
                  <c:v>220000</c:v>
                </c:pt>
                <c:pt idx="13327">
                  <c:v>452500</c:v>
                </c:pt>
                <c:pt idx="13328">
                  <c:v>280000</c:v>
                </c:pt>
                <c:pt idx="13329">
                  <c:v>248000</c:v>
                </c:pt>
                <c:pt idx="13330">
                  <c:v>305000</c:v>
                </c:pt>
                <c:pt idx="13331">
                  <c:v>435010</c:v>
                </c:pt>
                <c:pt idx="13332">
                  <c:v>678100</c:v>
                </c:pt>
                <c:pt idx="13333">
                  <c:v>325000</c:v>
                </c:pt>
                <c:pt idx="13334">
                  <c:v>529950</c:v>
                </c:pt>
                <c:pt idx="13335">
                  <c:v>440000</c:v>
                </c:pt>
                <c:pt idx="13336">
                  <c:v>585000</c:v>
                </c:pt>
                <c:pt idx="13337">
                  <c:v>462608</c:v>
                </c:pt>
                <c:pt idx="13338">
                  <c:v>350500</c:v>
                </c:pt>
                <c:pt idx="13339">
                  <c:v>210000</c:v>
                </c:pt>
                <c:pt idx="13340">
                  <c:v>510000</c:v>
                </c:pt>
                <c:pt idx="13341">
                  <c:v>280000</c:v>
                </c:pt>
                <c:pt idx="13342">
                  <c:v>385000</c:v>
                </c:pt>
                <c:pt idx="13343">
                  <c:v>349000</c:v>
                </c:pt>
                <c:pt idx="13344">
                  <c:v>252000</c:v>
                </c:pt>
                <c:pt idx="13345">
                  <c:v>1100000</c:v>
                </c:pt>
                <c:pt idx="13346">
                  <c:v>375000</c:v>
                </c:pt>
                <c:pt idx="13347">
                  <c:v>336000</c:v>
                </c:pt>
                <c:pt idx="13348">
                  <c:v>732000</c:v>
                </c:pt>
                <c:pt idx="13349">
                  <c:v>200000</c:v>
                </c:pt>
                <c:pt idx="13350">
                  <c:v>681716</c:v>
                </c:pt>
                <c:pt idx="13351">
                  <c:v>235000</c:v>
                </c:pt>
                <c:pt idx="13352">
                  <c:v>257500</c:v>
                </c:pt>
                <c:pt idx="13353">
                  <c:v>315000</c:v>
                </c:pt>
                <c:pt idx="13354">
                  <c:v>299950</c:v>
                </c:pt>
                <c:pt idx="13355">
                  <c:v>530000</c:v>
                </c:pt>
                <c:pt idx="13356">
                  <c:v>766500</c:v>
                </c:pt>
                <c:pt idx="13357">
                  <c:v>860000</c:v>
                </c:pt>
                <c:pt idx="13358">
                  <c:v>690000</c:v>
                </c:pt>
                <c:pt idx="13359">
                  <c:v>551000</c:v>
                </c:pt>
                <c:pt idx="13360">
                  <c:v>530000</c:v>
                </c:pt>
                <c:pt idx="13361">
                  <c:v>568000</c:v>
                </c:pt>
                <c:pt idx="13362">
                  <c:v>749950</c:v>
                </c:pt>
                <c:pt idx="13363">
                  <c:v>535000</c:v>
                </c:pt>
                <c:pt idx="13364">
                  <c:v>234300</c:v>
                </c:pt>
                <c:pt idx="13365">
                  <c:v>190000</c:v>
                </c:pt>
                <c:pt idx="13366">
                  <c:v>525000</c:v>
                </c:pt>
                <c:pt idx="13367">
                  <c:v>610000</c:v>
                </c:pt>
                <c:pt idx="13368">
                  <c:v>520000</c:v>
                </c:pt>
                <c:pt idx="13369">
                  <c:v>375000</c:v>
                </c:pt>
                <c:pt idx="13370">
                  <c:v>600000</c:v>
                </c:pt>
                <c:pt idx="13371">
                  <c:v>664000</c:v>
                </c:pt>
                <c:pt idx="13372">
                  <c:v>698000</c:v>
                </c:pt>
                <c:pt idx="13373">
                  <c:v>418000</c:v>
                </c:pt>
                <c:pt idx="13374">
                  <c:v>271675</c:v>
                </c:pt>
                <c:pt idx="13375">
                  <c:v>450000</c:v>
                </c:pt>
                <c:pt idx="13376">
                  <c:v>759000</c:v>
                </c:pt>
                <c:pt idx="13377">
                  <c:v>599950</c:v>
                </c:pt>
                <c:pt idx="13378">
                  <c:v>810000</c:v>
                </c:pt>
                <c:pt idx="13379">
                  <c:v>331292</c:v>
                </c:pt>
                <c:pt idx="13380">
                  <c:v>348000</c:v>
                </c:pt>
                <c:pt idx="13381">
                  <c:v>435000</c:v>
                </c:pt>
                <c:pt idx="13382">
                  <c:v>530000</c:v>
                </c:pt>
                <c:pt idx="13383">
                  <c:v>227000</c:v>
                </c:pt>
                <c:pt idx="13384">
                  <c:v>285000</c:v>
                </c:pt>
                <c:pt idx="13385">
                  <c:v>740000</c:v>
                </c:pt>
                <c:pt idx="13386">
                  <c:v>246000</c:v>
                </c:pt>
                <c:pt idx="13387">
                  <c:v>260000</c:v>
                </c:pt>
                <c:pt idx="13388">
                  <c:v>366000</c:v>
                </c:pt>
                <c:pt idx="13389">
                  <c:v>594950</c:v>
                </c:pt>
                <c:pt idx="13390">
                  <c:v>608000</c:v>
                </c:pt>
                <c:pt idx="13391">
                  <c:v>313100</c:v>
                </c:pt>
                <c:pt idx="13392">
                  <c:v>185000</c:v>
                </c:pt>
                <c:pt idx="13393">
                  <c:v>455000</c:v>
                </c:pt>
                <c:pt idx="13394">
                  <c:v>235000</c:v>
                </c:pt>
                <c:pt idx="13395">
                  <c:v>230000</c:v>
                </c:pt>
                <c:pt idx="13396">
                  <c:v>770000</c:v>
                </c:pt>
                <c:pt idx="13397">
                  <c:v>240000</c:v>
                </c:pt>
                <c:pt idx="13398">
                  <c:v>461000</c:v>
                </c:pt>
                <c:pt idx="13399">
                  <c:v>1580000</c:v>
                </c:pt>
                <c:pt idx="13400">
                  <c:v>1822500</c:v>
                </c:pt>
                <c:pt idx="13401">
                  <c:v>452000</c:v>
                </c:pt>
                <c:pt idx="13402">
                  <c:v>765000</c:v>
                </c:pt>
                <c:pt idx="13403">
                  <c:v>1050000</c:v>
                </c:pt>
                <c:pt idx="13404">
                  <c:v>546000</c:v>
                </c:pt>
                <c:pt idx="13405">
                  <c:v>781000</c:v>
                </c:pt>
                <c:pt idx="13406">
                  <c:v>538000</c:v>
                </c:pt>
                <c:pt idx="13407">
                  <c:v>790000</c:v>
                </c:pt>
                <c:pt idx="13408">
                  <c:v>696500</c:v>
                </c:pt>
                <c:pt idx="13409">
                  <c:v>276000</c:v>
                </c:pt>
                <c:pt idx="13410">
                  <c:v>269000</c:v>
                </c:pt>
                <c:pt idx="13411">
                  <c:v>2415000</c:v>
                </c:pt>
                <c:pt idx="13412">
                  <c:v>829000</c:v>
                </c:pt>
                <c:pt idx="13413">
                  <c:v>122000</c:v>
                </c:pt>
                <c:pt idx="13414">
                  <c:v>352500</c:v>
                </c:pt>
                <c:pt idx="13415">
                  <c:v>249000</c:v>
                </c:pt>
                <c:pt idx="13416">
                  <c:v>360000</c:v>
                </c:pt>
                <c:pt idx="13417">
                  <c:v>629500</c:v>
                </c:pt>
                <c:pt idx="13418">
                  <c:v>1140000</c:v>
                </c:pt>
                <c:pt idx="13419">
                  <c:v>1550000</c:v>
                </c:pt>
                <c:pt idx="13420">
                  <c:v>275000</c:v>
                </c:pt>
                <c:pt idx="13421">
                  <c:v>697000</c:v>
                </c:pt>
                <c:pt idx="13422">
                  <c:v>379500</c:v>
                </c:pt>
                <c:pt idx="13423">
                  <c:v>720000</c:v>
                </c:pt>
                <c:pt idx="13424">
                  <c:v>675000</c:v>
                </c:pt>
                <c:pt idx="13425">
                  <c:v>1169000</c:v>
                </c:pt>
                <c:pt idx="13426">
                  <c:v>1100000</c:v>
                </c:pt>
                <c:pt idx="13427">
                  <c:v>520000</c:v>
                </c:pt>
                <c:pt idx="13428">
                  <c:v>415000</c:v>
                </c:pt>
                <c:pt idx="13429">
                  <c:v>415000</c:v>
                </c:pt>
                <c:pt idx="13430">
                  <c:v>450000</c:v>
                </c:pt>
                <c:pt idx="13431">
                  <c:v>485000</c:v>
                </c:pt>
                <c:pt idx="13432">
                  <c:v>294000</c:v>
                </c:pt>
                <c:pt idx="13433">
                  <c:v>1037000</c:v>
                </c:pt>
                <c:pt idx="13434">
                  <c:v>690000</c:v>
                </c:pt>
                <c:pt idx="13435">
                  <c:v>716500</c:v>
                </c:pt>
                <c:pt idx="13436">
                  <c:v>481000</c:v>
                </c:pt>
                <c:pt idx="13437">
                  <c:v>575000</c:v>
                </c:pt>
                <c:pt idx="13438">
                  <c:v>785000</c:v>
                </c:pt>
                <c:pt idx="13439">
                  <c:v>480000</c:v>
                </c:pt>
                <c:pt idx="13440">
                  <c:v>720000</c:v>
                </c:pt>
                <c:pt idx="13441">
                  <c:v>536000</c:v>
                </c:pt>
                <c:pt idx="13442">
                  <c:v>324900</c:v>
                </c:pt>
                <c:pt idx="13443">
                  <c:v>265000</c:v>
                </c:pt>
                <c:pt idx="13444">
                  <c:v>545000</c:v>
                </c:pt>
                <c:pt idx="13445">
                  <c:v>465000</c:v>
                </c:pt>
                <c:pt idx="13446">
                  <c:v>292500</c:v>
                </c:pt>
                <c:pt idx="13447">
                  <c:v>860000</c:v>
                </c:pt>
                <c:pt idx="13448">
                  <c:v>1045000</c:v>
                </c:pt>
                <c:pt idx="13449">
                  <c:v>495000</c:v>
                </c:pt>
                <c:pt idx="13450">
                  <c:v>342000</c:v>
                </c:pt>
                <c:pt idx="13451">
                  <c:v>320000</c:v>
                </c:pt>
                <c:pt idx="13452">
                  <c:v>444000</c:v>
                </c:pt>
                <c:pt idx="13453">
                  <c:v>804100</c:v>
                </c:pt>
                <c:pt idx="13454">
                  <c:v>432000</c:v>
                </c:pt>
                <c:pt idx="13455">
                  <c:v>230000</c:v>
                </c:pt>
                <c:pt idx="13456">
                  <c:v>935000</c:v>
                </c:pt>
                <c:pt idx="13457">
                  <c:v>634950</c:v>
                </c:pt>
                <c:pt idx="13458">
                  <c:v>780000</c:v>
                </c:pt>
                <c:pt idx="13459">
                  <c:v>611000</c:v>
                </c:pt>
                <c:pt idx="13460">
                  <c:v>475999</c:v>
                </c:pt>
                <c:pt idx="13461">
                  <c:v>565000</c:v>
                </c:pt>
                <c:pt idx="13462">
                  <c:v>630000</c:v>
                </c:pt>
                <c:pt idx="13463">
                  <c:v>840000</c:v>
                </c:pt>
                <c:pt idx="13464">
                  <c:v>790000</c:v>
                </c:pt>
                <c:pt idx="13465">
                  <c:v>450000</c:v>
                </c:pt>
                <c:pt idx="13466">
                  <c:v>1272000</c:v>
                </c:pt>
                <c:pt idx="13467">
                  <c:v>520000</c:v>
                </c:pt>
                <c:pt idx="13468">
                  <c:v>446800</c:v>
                </c:pt>
                <c:pt idx="13469">
                  <c:v>652000</c:v>
                </c:pt>
                <c:pt idx="13470">
                  <c:v>1170000</c:v>
                </c:pt>
                <c:pt idx="13471">
                  <c:v>745000</c:v>
                </c:pt>
                <c:pt idx="13472">
                  <c:v>594000</c:v>
                </c:pt>
                <c:pt idx="13473">
                  <c:v>257000</c:v>
                </c:pt>
                <c:pt idx="13474">
                  <c:v>485000</c:v>
                </c:pt>
                <c:pt idx="13475">
                  <c:v>330000</c:v>
                </c:pt>
                <c:pt idx="13476">
                  <c:v>381000</c:v>
                </c:pt>
                <c:pt idx="13477">
                  <c:v>849900</c:v>
                </c:pt>
                <c:pt idx="13478">
                  <c:v>793000</c:v>
                </c:pt>
                <c:pt idx="13479">
                  <c:v>920000</c:v>
                </c:pt>
                <c:pt idx="13480">
                  <c:v>455000</c:v>
                </c:pt>
                <c:pt idx="13481">
                  <c:v>975000</c:v>
                </c:pt>
                <c:pt idx="13482">
                  <c:v>375000</c:v>
                </c:pt>
                <c:pt idx="13483">
                  <c:v>400000</c:v>
                </c:pt>
                <c:pt idx="13484">
                  <c:v>447000</c:v>
                </c:pt>
                <c:pt idx="13485">
                  <c:v>470000</c:v>
                </c:pt>
                <c:pt idx="13486">
                  <c:v>665000</c:v>
                </c:pt>
                <c:pt idx="13487">
                  <c:v>295500</c:v>
                </c:pt>
                <c:pt idx="13488">
                  <c:v>200000</c:v>
                </c:pt>
                <c:pt idx="13489">
                  <c:v>620000</c:v>
                </c:pt>
                <c:pt idx="13490">
                  <c:v>434900</c:v>
                </c:pt>
                <c:pt idx="13491">
                  <c:v>1328000</c:v>
                </c:pt>
                <c:pt idx="13492">
                  <c:v>1650000</c:v>
                </c:pt>
                <c:pt idx="13493">
                  <c:v>852500</c:v>
                </c:pt>
                <c:pt idx="13494">
                  <c:v>790000</c:v>
                </c:pt>
                <c:pt idx="13495">
                  <c:v>565000</c:v>
                </c:pt>
                <c:pt idx="13496">
                  <c:v>1127500</c:v>
                </c:pt>
                <c:pt idx="13497">
                  <c:v>289950</c:v>
                </c:pt>
                <c:pt idx="13498">
                  <c:v>850000</c:v>
                </c:pt>
                <c:pt idx="13499">
                  <c:v>505000</c:v>
                </c:pt>
                <c:pt idx="13500">
                  <c:v>372000</c:v>
                </c:pt>
                <c:pt idx="13501">
                  <c:v>207000</c:v>
                </c:pt>
                <c:pt idx="13502">
                  <c:v>780000</c:v>
                </c:pt>
                <c:pt idx="13503">
                  <c:v>400000</c:v>
                </c:pt>
                <c:pt idx="13504">
                  <c:v>440250</c:v>
                </c:pt>
                <c:pt idx="13505">
                  <c:v>585000</c:v>
                </c:pt>
                <c:pt idx="13506">
                  <c:v>850000</c:v>
                </c:pt>
                <c:pt idx="13507">
                  <c:v>570000</c:v>
                </c:pt>
                <c:pt idx="13508">
                  <c:v>869000</c:v>
                </c:pt>
                <c:pt idx="13509">
                  <c:v>551000</c:v>
                </c:pt>
                <c:pt idx="13510">
                  <c:v>172380</c:v>
                </c:pt>
                <c:pt idx="13511">
                  <c:v>355000</c:v>
                </c:pt>
                <c:pt idx="13512">
                  <c:v>728935</c:v>
                </c:pt>
                <c:pt idx="13513">
                  <c:v>850000</c:v>
                </c:pt>
                <c:pt idx="13514">
                  <c:v>515000</c:v>
                </c:pt>
                <c:pt idx="13515">
                  <c:v>215000</c:v>
                </c:pt>
                <c:pt idx="13516">
                  <c:v>220000</c:v>
                </c:pt>
                <c:pt idx="13517">
                  <c:v>845000</c:v>
                </c:pt>
                <c:pt idx="13518">
                  <c:v>390000</c:v>
                </c:pt>
                <c:pt idx="13519">
                  <c:v>135000</c:v>
                </c:pt>
                <c:pt idx="13520">
                  <c:v>439000</c:v>
                </c:pt>
                <c:pt idx="13521">
                  <c:v>585000</c:v>
                </c:pt>
                <c:pt idx="13522">
                  <c:v>620000</c:v>
                </c:pt>
                <c:pt idx="13523">
                  <c:v>477000</c:v>
                </c:pt>
                <c:pt idx="13524">
                  <c:v>399500</c:v>
                </c:pt>
                <c:pt idx="13525">
                  <c:v>500000</c:v>
                </c:pt>
                <c:pt idx="13526">
                  <c:v>432500</c:v>
                </c:pt>
                <c:pt idx="13527">
                  <c:v>940000</c:v>
                </c:pt>
                <c:pt idx="13528">
                  <c:v>3168750</c:v>
                </c:pt>
                <c:pt idx="13529">
                  <c:v>1080000</c:v>
                </c:pt>
                <c:pt idx="13530">
                  <c:v>229999</c:v>
                </c:pt>
                <c:pt idx="13531">
                  <c:v>233000</c:v>
                </c:pt>
                <c:pt idx="13532">
                  <c:v>600000</c:v>
                </c:pt>
                <c:pt idx="13533">
                  <c:v>334000</c:v>
                </c:pt>
                <c:pt idx="13534">
                  <c:v>332500</c:v>
                </c:pt>
                <c:pt idx="13535">
                  <c:v>249900</c:v>
                </c:pt>
                <c:pt idx="13536">
                  <c:v>310000</c:v>
                </c:pt>
                <c:pt idx="13537">
                  <c:v>200000</c:v>
                </c:pt>
                <c:pt idx="13538">
                  <c:v>310000</c:v>
                </c:pt>
                <c:pt idx="13539">
                  <c:v>230000</c:v>
                </c:pt>
                <c:pt idx="13540">
                  <c:v>420000</c:v>
                </c:pt>
                <c:pt idx="13541">
                  <c:v>785000</c:v>
                </c:pt>
                <c:pt idx="13542">
                  <c:v>1775000</c:v>
                </c:pt>
                <c:pt idx="13543">
                  <c:v>265000</c:v>
                </c:pt>
                <c:pt idx="13544">
                  <c:v>295000</c:v>
                </c:pt>
                <c:pt idx="13545">
                  <c:v>896000</c:v>
                </c:pt>
                <c:pt idx="13546">
                  <c:v>415000</c:v>
                </c:pt>
                <c:pt idx="13547">
                  <c:v>250000</c:v>
                </c:pt>
                <c:pt idx="13548">
                  <c:v>1475000</c:v>
                </c:pt>
                <c:pt idx="13549">
                  <c:v>635000</c:v>
                </c:pt>
                <c:pt idx="13550">
                  <c:v>905000</c:v>
                </c:pt>
                <c:pt idx="13551">
                  <c:v>528000</c:v>
                </c:pt>
                <c:pt idx="13552">
                  <c:v>530000</c:v>
                </c:pt>
                <c:pt idx="13553">
                  <c:v>310000</c:v>
                </c:pt>
                <c:pt idx="13554">
                  <c:v>252000</c:v>
                </c:pt>
                <c:pt idx="13555">
                  <c:v>334500</c:v>
                </c:pt>
                <c:pt idx="13556">
                  <c:v>370000</c:v>
                </c:pt>
                <c:pt idx="13557">
                  <c:v>311000</c:v>
                </c:pt>
                <c:pt idx="13558">
                  <c:v>260000</c:v>
                </c:pt>
                <c:pt idx="13559">
                  <c:v>217500</c:v>
                </c:pt>
                <c:pt idx="13560">
                  <c:v>290000</c:v>
                </c:pt>
                <c:pt idx="13561">
                  <c:v>500000</c:v>
                </c:pt>
                <c:pt idx="13562">
                  <c:v>423500</c:v>
                </c:pt>
                <c:pt idx="13563">
                  <c:v>715000</c:v>
                </c:pt>
                <c:pt idx="13564">
                  <c:v>299000</c:v>
                </c:pt>
                <c:pt idx="13565">
                  <c:v>635000</c:v>
                </c:pt>
                <c:pt idx="13566">
                  <c:v>806000</c:v>
                </c:pt>
                <c:pt idx="13567">
                  <c:v>289950</c:v>
                </c:pt>
                <c:pt idx="13568">
                  <c:v>280000</c:v>
                </c:pt>
                <c:pt idx="13569">
                  <c:v>479950</c:v>
                </c:pt>
                <c:pt idx="13570">
                  <c:v>394000</c:v>
                </c:pt>
                <c:pt idx="13571">
                  <c:v>682000</c:v>
                </c:pt>
                <c:pt idx="13572">
                  <c:v>409950</c:v>
                </c:pt>
                <c:pt idx="13573">
                  <c:v>1000000</c:v>
                </c:pt>
                <c:pt idx="13574">
                  <c:v>436000</c:v>
                </c:pt>
                <c:pt idx="13575">
                  <c:v>279000</c:v>
                </c:pt>
                <c:pt idx="13576">
                  <c:v>390000</c:v>
                </c:pt>
                <c:pt idx="13577">
                  <c:v>635000</c:v>
                </c:pt>
                <c:pt idx="13578">
                  <c:v>304400</c:v>
                </c:pt>
                <c:pt idx="13579">
                  <c:v>780000</c:v>
                </c:pt>
                <c:pt idx="13580">
                  <c:v>520000</c:v>
                </c:pt>
                <c:pt idx="13581">
                  <c:v>580000</c:v>
                </c:pt>
                <c:pt idx="13582">
                  <c:v>274000</c:v>
                </c:pt>
                <c:pt idx="13583">
                  <c:v>315000</c:v>
                </c:pt>
                <c:pt idx="13584">
                  <c:v>390000</c:v>
                </c:pt>
                <c:pt idx="13585">
                  <c:v>340000</c:v>
                </c:pt>
                <c:pt idx="13586">
                  <c:v>502000</c:v>
                </c:pt>
                <c:pt idx="13587">
                  <c:v>260000</c:v>
                </c:pt>
                <c:pt idx="13588">
                  <c:v>399000</c:v>
                </c:pt>
                <c:pt idx="13589">
                  <c:v>312500</c:v>
                </c:pt>
                <c:pt idx="13590">
                  <c:v>370000</c:v>
                </c:pt>
                <c:pt idx="13591">
                  <c:v>1240000</c:v>
                </c:pt>
                <c:pt idx="13592">
                  <c:v>230000</c:v>
                </c:pt>
                <c:pt idx="13593">
                  <c:v>1275000</c:v>
                </c:pt>
                <c:pt idx="13594">
                  <c:v>294350</c:v>
                </c:pt>
                <c:pt idx="13595">
                  <c:v>208950</c:v>
                </c:pt>
                <c:pt idx="13596">
                  <c:v>515000</c:v>
                </c:pt>
                <c:pt idx="13597">
                  <c:v>965000</c:v>
                </c:pt>
                <c:pt idx="13598">
                  <c:v>925000</c:v>
                </c:pt>
                <c:pt idx="13599">
                  <c:v>654500</c:v>
                </c:pt>
                <c:pt idx="13600">
                  <c:v>364000</c:v>
                </c:pt>
                <c:pt idx="13601">
                  <c:v>150000</c:v>
                </c:pt>
                <c:pt idx="13602">
                  <c:v>349950</c:v>
                </c:pt>
                <c:pt idx="13603">
                  <c:v>585000</c:v>
                </c:pt>
                <c:pt idx="13604">
                  <c:v>801501</c:v>
                </c:pt>
                <c:pt idx="13605">
                  <c:v>610000</c:v>
                </c:pt>
                <c:pt idx="13606">
                  <c:v>382000</c:v>
                </c:pt>
                <c:pt idx="13607">
                  <c:v>495000</c:v>
                </c:pt>
                <c:pt idx="13608">
                  <c:v>447500</c:v>
                </c:pt>
                <c:pt idx="13609">
                  <c:v>575000</c:v>
                </c:pt>
                <c:pt idx="13610">
                  <c:v>565000</c:v>
                </c:pt>
                <c:pt idx="13611">
                  <c:v>348580</c:v>
                </c:pt>
                <c:pt idx="13612">
                  <c:v>459000</c:v>
                </c:pt>
                <c:pt idx="13613">
                  <c:v>375000</c:v>
                </c:pt>
                <c:pt idx="13614">
                  <c:v>310000</c:v>
                </c:pt>
                <c:pt idx="13615">
                  <c:v>210000</c:v>
                </c:pt>
                <c:pt idx="13616">
                  <c:v>384205</c:v>
                </c:pt>
                <c:pt idx="13617">
                  <c:v>180000</c:v>
                </c:pt>
                <c:pt idx="13618">
                  <c:v>310000</c:v>
                </c:pt>
                <c:pt idx="13619">
                  <c:v>427500</c:v>
                </c:pt>
                <c:pt idx="13620">
                  <c:v>780000</c:v>
                </c:pt>
                <c:pt idx="13621">
                  <c:v>1762000</c:v>
                </c:pt>
                <c:pt idx="13622">
                  <c:v>339950</c:v>
                </c:pt>
                <c:pt idx="13623">
                  <c:v>820000</c:v>
                </c:pt>
                <c:pt idx="13624">
                  <c:v>398000</c:v>
                </c:pt>
                <c:pt idx="13625">
                  <c:v>492000</c:v>
                </c:pt>
                <c:pt idx="13626">
                  <c:v>240000</c:v>
                </c:pt>
                <c:pt idx="13627">
                  <c:v>599950</c:v>
                </c:pt>
                <c:pt idx="13628">
                  <c:v>105500</c:v>
                </c:pt>
                <c:pt idx="13629">
                  <c:v>445000</c:v>
                </c:pt>
                <c:pt idx="13630">
                  <c:v>390500</c:v>
                </c:pt>
                <c:pt idx="13631">
                  <c:v>255000</c:v>
                </c:pt>
                <c:pt idx="13632">
                  <c:v>675750</c:v>
                </c:pt>
                <c:pt idx="13633">
                  <c:v>1640000</c:v>
                </c:pt>
                <c:pt idx="13634">
                  <c:v>353500</c:v>
                </c:pt>
                <c:pt idx="13635">
                  <c:v>765000</c:v>
                </c:pt>
                <c:pt idx="13636">
                  <c:v>563500</c:v>
                </c:pt>
                <c:pt idx="13637">
                  <c:v>439000</c:v>
                </c:pt>
                <c:pt idx="13638">
                  <c:v>975000</c:v>
                </c:pt>
                <c:pt idx="13639">
                  <c:v>469900</c:v>
                </c:pt>
                <c:pt idx="13640">
                  <c:v>252000</c:v>
                </c:pt>
                <c:pt idx="13641">
                  <c:v>495000</c:v>
                </c:pt>
                <c:pt idx="13642">
                  <c:v>570000</c:v>
                </c:pt>
                <c:pt idx="13643">
                  <c:v>327000</c:v>
                </c:pt>
                <c:pt idx="13644">
                  <c:v>898000</c:v>
                </c:pt>
                <c:pt idx="13645">
                  <c:v>300000</c:v>
                </c:pt>
                <c:pt idx="13646">
                  <c:v>418500</c:v>
                </c:pt>
                <c:pt idx="13647">
                  <c:v>450000</c:v>
                </c:pt>
                <c:pt idx="13648">
                  <c:v>403000</c:v>
                </c:pt>
                <c:pt idx="13649">
                  <c:v>440000</c:v>
                </c:pt>
                <c:pt idx="13650">
                  <c:v>350000</c:v>
                </c:pt>
                <c:pt idx="13651">
                  <c:v>240000</c:v>
                </c:pt>
                <c:pt idx="13652">
                  <c:v>460000</c:v>
                </c:pt>
                <c:pt idx="13653">
                  <c:v>825000</c:v>
                </c:pt>
                <c:pt idx="13654">
                  <c:v>267500</c:v>
                </c:pt>
                <c:pt idx="13655">
                  <c:v>201000</c:v>
                </c:pt>
                <c:pt idx="13656">
                  <c:v>479500</c:v>
                </c:pt>
                <c:pt idx="13657">
                  <c:v>210000</c:v>
                </c:pt>
                <c:pt idx="13658">
                  <c:v>445000</c:v>
                </c:pt>
                <c:pt idx="13659">
                  <c:v>265000</c:v>
                </c:pt>
                <c:pt idx="13660">
                  <c:v>399000</c:v>
                </c:pt>
                <c:pt idx="13661">
                  <c:v>785000</c:v>
                </c:pt>
                <c:pt idx="13662">
                  <c:v>831500</c:v>
                </c:pt>
                <c:pt idx="13663">
                  <c:v>360000</c:v>
                </c:pt>
                <c:pt idx="13664">
                  <c:v>655000</c:v>
                </c:pt>
                <c:pt idx="13665">
                  <c:v>449950</c:v>
                </c:pt>
                <c:pt idx="13666">
                  <c:v>612000</c:v>
                </c:pt>
                <c:pt idx="13667">
                  <c:v>575000</c:v>
                </c:pt>
                <c:pt idx="13668">
                  <c:v>557000</c:v>
                </c:pt>
                <c:pt idx="13669">
                  <c:v>375000</c:v>
                </c:pt>
                <c:pt idx="13670">
                  <c:v>369000</c:v>
                </c:pt>
                <c:pt idx="13671">
                  <c:v>330000</c:v>
                </c:pt>
                <c:pt idx="13672">
                  <c:v>1031000</c:v>
                </c:pt>
                <c:pt idx="13673">
                  <c:v>550000</c:v>
                </c:pt>
                <c:pt idx="13674">
                  <c:v>338000</c:v>
                </c:pt>
                <c:pt idx="13675">
                  <c:v>1900000</c:v>
                </c:pt>
                <c:pt idx="13676">
                  <c:v>235000</c:v>
                </c:pt>
                <c:pt idx="13677">
                  <c:v>349950</c:v>
                </c:pt>
                <c:pt idx="13678">
                  <c:v>300000</c:v>
                </c:pt>
                <c:pt idx="13679">
                  <c:v>431000</c:v>
                </c:pt>
                <c:pt idx="13680">
                  <c:v>280000</c:v>
                </c:pt>
                <c:pt idx="13681">
                  <c:v>295000</c:v>
                </c:pt>
                <c:pt idx="13682">
                  <c:v>445000</c:v>
                </c:pt>
                <c:pt idx="13683">
                  <c:v>550000</c:v>
                </c:pt>
                <c:pt idx="13684">
                  <c:v>515000</c:v>
                </c:pt>
                <c:pt idx="13685">
                  <c:v>555000</c:v>
                </c:pt>
                <c:pt idx="13686">
                  <c:v>265000</c:v>
                </c:pt>
                <c:pt idx="13687">
                  <c:v>597000</c:v>
                </c:pt>
                <c:pt idx="13688">
                  <c:v>661000</c:v>
                </c:pt>
                <c:pt idx="13689">
                  <c:v>362764</c:v>
                </c:pt>
                <c:pt idx="13690">
                  <c:v>427000</c:v>
                </c:pt>
                <c:pt idx="13691">
                  <c:v>405000</c:v>
                </c:pt>
                <c:pt idx="13692">
                  <c:v>157000</c:v>
                </c:pt>
                <c:pt idx="13693">
                  <c:v>246500</c:v>
                </c:pt>
                <c:pt idx="13694">
                  <c:v>386500</c:v>
                </c:pt>
                <c:pt idx="13695">
                  <c:v>300000</c:v>
                </c:pt>
                <c:pt idx="13696">
                  <c:v>240000</c:v>
                </c:pt>
                <c:pt idx="13697">
                  <c:v>818500</c:v>
                </c:pt>
                <c:pt idx="13698">
                  <c:v>249000</c:v>
                </c:pt>
                <c:pt idx="13699">
                  <c:v>580000</c:v>
                </c:pt>
                <c:pt idx="13700">
                  <c:v>2340000</c:v>
                </c:pt>
                <c:pt idx="13701">
                  <c:v>333000</c:v>
                </c:pt>
                <c:pt idx="13702">
                  <c:v>230000</c:v>
                </c:pt>
                <c:pt idx="13703">
                  <c:v>360500</c:v>
                </c:pt>
                <c:pt idx="13704">
                  <c:v>265000</c:v>
                </c:pt>
                <c:pt idx="13705">
                  <c:v>490000</c:v>
                </c:pt>
                <c:pt idx="13706">
                  <c:v>600000</c:v>
                </c:pt>
                <c:pt idx="13707">
                  <c:v>307500</c:v>
                </c:pt>
                <c:pt idx="13708">
                  <c:v>670000</c:v>
                </c:pt>
                <c:pt idx="13709">
                  <c:v>247200</c:v>
                </c:pt>
                <c:pt idx="13710">
                  <c:v>2600000</c:v>
                </c:pt>
                <c:pt idx="13711">
                  <c:v>440000</c:v>
                </c:pt>
                <c:pt idx="13712">
                  <c:v>700000</c:v>
                </c:pt>
                <c:pt idx="13713">
                  <c:v>756100</c:v>
                </c:pt>
                <c:pt idx="13714">
                  <c:v>555000</c:v>
                </c:pt>
                <c:pt idx="13715">
                  <c:v>830000</c:v>
                </c:pt>
                <c:pt idx="13716">
                  <c:v>180000</c:v>
                </c:pt>
                <c:pt idx="13717">
                  <c:v>775000</c:v>
                </c:pt>
                <c:pt idx="13718">
                  <c:v>220000</c:v>
                </c:pt>
                <c:pt idx="13719">
                  <c:v>650000</c:v>
                </c:pt>
                <c:pt idx="13720">
                  <c:v>410000</c:v>
                </c:pt>
                <c:pt idx="13721">
                  <c:v>339995</c:v>
                </c:pt>
                <c:pt idx="13722">
                  <c:v>1160000</c:v>
                </c:pt>
                <c:pt idx="13723">
                  <c:v>440000</c:v>
                </c:pt>
                <c:pt idx="13724">
                  <c:v>275000</c:v>
                </c:pt>
                <c:pt idx="13725">
                  <c:v>766000</c:v>
                </c:pt>
                <c:pt idx="13726">
                  <c:v>231500</c:v>
                </c:pt>
                <c:pt idx="13727">
                  <c:v>472000</c:v>
                </c:pt>
                <c:pt idx="13728">
                  <c:v>1325000</c:v>
                </c:pt>
                <c:pt idx="13729">
                  <c:v>265000</c:v>
                </c:pt>
                <c:pt idx="13730">
                  <c:v>325000</c:v>
                </c:pt>
                <c:pt idx="13731">
                  <c:v>364500</c:v>
                </c:pt>
                <c:pt idx="13732">
                  <c:v>322500</c:v>
                </c:pt>
                <c:pt idx="13733">
                  <c:v>338900</c:v>
                </c:pt>
                <c:pt idx="13734">
                  <c:v>910000</c:v>
                </c:pt>
                <c:pt idx="13735">
                  <c:v>1015000</c:v>
                </c:pt>
                <c:pt idx="13736">
                  <c:v>459950</c:v>
                </c:pt>
                <c:pt idx="13737">
                  <c:v>584950</c:v>
                </c:pt>
                <c:pt idx="13738">
                  <c:v>252000</c:v>
                </c:pt>
                <c:pt idx="13739">
                  <c:v>270000</c:v>
                </c:pt>
                <c:pt idx="13740">
                  <c:v>750000</c:v>
                </c:pt>
                <c:pt idx="13741">
                  <c:v>775000</c:v>
                </c:pt>
                <c:pt idx="13742">
                  <c:v>325000</c:v>
                </c:pt>
                <c:pt idx="13743">
                  <c:v>810000</c:v>
                </c:pt>
                <c:pt idx="13744">
                  <c:v>409000</c:v>
                </c:pt>
                <c:pt idx="13745">
                  <c:v>400000</c:v>
                </c:pt>
                <c:pt idx="13746">
                  <c:v>530000</c:v>
                </c:pt>
                <c:pt idx="13747">
                  <c:v>580000</c:v>
                </c:pt>
                <c:pt idx="13748">
                  <c:v>491300</c:v>
                </c:pt>
                <c:pt idx="13749">
                  <c:v>272000</c:v>
                </c:pt>
                <c:pt idx="13750">
                  <c:v>599950</c:v>
                </c:pt>
                <c:pt idx="13751">
                  <c:v>464000</c:v>
                </c:pt>
                <c:pt idx="13752">
                  <c:v>471001</c:v>
                </c:pt>
                <c:pt idx="13753">
                  <c:v>230000</c:v>
                </c:pt>
                <c:pt idx="13754">
                  <c:v>358000</c:v>
                </c:pt>
                <c:pt idx="13755">
                  <c:v>510000</c:v>
                </c:pt>
                <c:pt idx="13756">
                  <c:v>86500</c:v>
                </c:pt>
                <c:pt idx="13757">
                  <c:v>199950</c:v>
                </c:pt>
                <c:pt idx="13758">
                  <c:v>1712500</c:v>
                </c:pt>
                <c:pt idx="13759">
                  <c:v>850000</c:v>
                </c:pt>
                <c:pt idx="13760">
                  <c:v>542000</c:v>
                </c:pt>
                <c:pt idx="13761">
                  <c:v>102500</c:v>
                </c:pt>
                <c:pt idx="13762">
                  <c:v>718000</c:v>
                </c:pt>
                <c:pt idx="13763">
                  <c:v>625000</c:v>
                </c:pt>
                <c:pt idx="13764">
                  <c:v>350000</c:v>
                </c:pt>
                <c:pt idx="13765">
                  <c:v>216000</c:v>
                </c:pt>
                <c:pt idx="13766">
                  <c:v>340000</c:v>
                </c:pt>
                <c:pt idx="13767">
                  <c:v>505000</c:v>
                </c:pt>
                <c:pt idx="13768">
                  <c:v>372000</c:v>
                </c:pt>
                <c:pt idx="13769">
                  <c:v>263850</c:v>
                </c:pt>
                <c:pt idx="13770">
                  <c:v>1350000</c:v>
                </c:pt>
                <c:pt idx="13771">
                  <c:v>325000</c:v>
                </c:pt>
                <c:pt idx="13772">
                  <c:v>289000</c:v>
                </c:pt>
                <c:pt idx="13773">
                  <c:v>364000</c:v>
                </c:pt>
                <c:pt idx="13774">
                  <c:v>610000</c:v>
                </c:pt>
                <c:pt idx="13775">
                  <c:v>531500</c:v>
                </c:pt>
                <c:pt idx="13776">
                  <c:v>402500</c:v>
                </c:pt>
                <c:pt idx="13777">
                  <c:v>375000</c:v>
                </c:pt>
                <c:pt idx="13778">
                  <c:v>537500</c:v>
                </c:pt>
                <c:pt idx="13779">
                  <c:v>375000</c:v>
                </c:pt>
                <c:pt idx="13780">
                  <c:v>293550</c:v>
                </c:pt>
                <c:pt idx="13781">
                  <c:v>585000</c:v>
                </c:pt>
                <c:pt idx="13782">
                  <c:v>225000</c:v>
                </c:pt>
                <c:pt idx="13783">
                  <c:v>185000</c:v>
                </c:pt>
                <c:pt idx="13784">
                  <c:v>402000</c:v>
                </c:pt>
                <c:pt idx="13785">
                  <c:v>585000</c:v>
                </c:pt>
                <c:pt idx="13786">
                  <c:v>549000</c:v>
                </c:pt>
                <c:pt idx="13787">
                  <c:v>1810000</c:v>
                </c:pt>
                <c:pt idx="13788">
                  <c:v>345000</c:v>
                </c:pt>
                <c:pt idx="13789">
                  <c:v>302500</c:v>
                </c:pt>
                <c:pt idx="13790">
                  <c:v>218500</c:v>
                </c:pt>
                <c:pt idx="13791">
                  <c:v>705000</c:v>
                </c:pt>
                <c:pt idx="13792">
                  <c:v>191000</c:v>
                </c:pt>
                <c:pt idx="13793">
                  <c:v>695000</c:v>
                </c:pt>
                <c:pt idx="13794">
                  <c:v>350000</c:v>
                </c:pt>
                <c:pt idx="13795">
                  <c:v>480000</c:v>
                </c:pt>
                <c:pt idx="13796">
                  <c:v>220000</c:v>
                </c:pt>
                <c:pt idx="13797">
                  <c:v>535000</c:v>
                </c:pt>
                <c:pt idx="13798">
                  <c:v>1000000</c:v>
                </c:pt>
                <c:pt idx="13799">
                  <c:v>592000</c:v>
                </c:pt>
                <c:pt idx="13800">
                  <c:v>775000</c:v>
                </c:pt>
                <c:pt idx="13801">
                  <c:v>320000</c:v>
                </c:pt>
                <c:pt idx="13802">
                  <c:v>760000</c:v>
                </c:pt>
                <c:pt idx="13803">
                  <c:v>640000</c:v>
                </c:pt>
                <c:pt idx="13804">
                  <c:v>253200</c:v>
                </c:pt>
                <c:pt idx="13805">
                  <c:v>228000</c:v>
                </c:pt>
                <c:pt idx="13806">
                  <c:v>325000</c:v>
                </c:pt>
                <c:pt idx="13807">
                  <c:v>530000</c:v>
                </c:pt>
                <c:pt idx="13808">
                  <c:v>300000</c:v>
                </c:pt>
                <c:pt idx="13809">
                  <c:v>418000</c:v>
                </c:pt>
                <c:pt idx="13810">
                  <c:v>415000</c:v>
                </c:pt>
                <c:pt idx="13811">
                  <c:v>384000</c:v>
                </c:pt>
                <c:pt idx="13812">
                  <c:v>325000</c:v>
                </c:pt>
                <c:pt idx="13813">
                  <c:v>600000</c:v>
                </c:pt>
                <c:pt idx="13814">
                  <c:v>760000</c:v>
                </c:pt>
                <c:pt idx="13815">
                  <c:v>168000</c:v>
                </c:pt>
                <c:pt idx="13816">
                  <c:v>405000</c:v>
                </c:pt>
                <c:pt idx="13817">
                  <c:v>479000</c:v>
                </c:pt>
                <c:pt idx="13818">
                  <c:v>549000</c:v>
                </c:pt>
                <c:pt idx="13819">
                  <c:v>215000</c:v>
                </c:pt>
                <c:pt idx="13820">
                  <c:v>550000</c:v>
                </c:pt>
                <c:pt idx="13821">
                  <c:v>389000</c:v>
                </c:pt>
                <c:pt idx="13822">
                  <c:v>447500</c:v>
                </c:pt>
                <c:pt idx="13823">
                  <c:v>540000</c:v>
                </c:pt>
                <c:pt idx="13824">
                  <c:v>273500</c:v>
                </c:pt>
                <c:pt idx="13825">
                  <c:v>257000</c:v>
                </c:pt>
                <c:pt idx="13826">
                  <c:v>199000</c:v>
                </c:pt>
                <c:pt idx="13827">
                  <c:v>339100</c:v>
                </c:pt>
                <c:pt idx="13828">
                  <c:v>435000</c:v>
                </c:pt>
                <c:pt idx="13829">
                  <c:v>400000</c:v>
                </c:pt>
                <c:pt idx="13830">
                  <c:v>356000</c:v>
                </c:pt>
                <c:pt idx="13831">
                  <c:v>395000</c:v>
                </c:pt>
                <c:pt idx="13832">
                  <c:v>575000</c:v>
                </c:pt>
                <c:pt idx="13833">
                  <c:v>515000</c:v>
                </c:pt>
                <c:pt idx="13834">
                  <c:v>618250</c:v>
                </c:pt>
                <c:pt idx="13835">
                  <c:v>245000</c:v>
                </c:pt>
                <c:pt idx="13836">
                  <c:v>690000</c:v>
                </c:pt>
                <c:pt idx="13837">
                  <c:v>465000</c:v>
                </c:pt>
                <c:pt idx="13838">
                  <c:v>280000</c:v>
                </c:pt>
                <c:pt idx="13839">
                  <c:v>285000</c:v>
                </c:pt>
                <c:pt idx="13840">
                  <c:v>320000</c:v>
                </c:pt>
                <c:pt idx="13841">
                  <c:v>355000</c:v>
                </c:pt>
                <c:pt idx="13842">
                  <c:v>670000</c:v>
                </c:pt>
                <c:pt idx="13843">
                  <c:v>550000</c:v>
                </c:pt>
                <c:pt idx="13844">
                  <c:v>765000</c:v>
                </c:pt>
                <c:pt idx="13845">
                  <c:v>430000</c:v>
                </c:pt>
                <c:pt idx="13846">
                  <c:v>950000</c:v>
                </c:pt>
                <c:pt idx="13847">
                  <c:v>525000</c:v>
                </c:pt>
                <c:pt idx="13848">
                  <c:v>300000</c:v>
                </c:pt>
                <c:pt idx="13849">
                  <c:v>345000</c:v>
                </c:pt>
                <c:pt idx="13850">
                  <c:v>838000</c:v>
                </c:pt>
                <c:pt idx="13851">
                  <c:v>1795000</c:v>
                </c:pt>
                <c:pt idx="13852">
                  <c:v>390000</c:v>
                </c:pt>
                <c:pt idx="13853">
                  <c:v>1150000</c:v>
                </c:pt>
                <c:pt idx="13854">
                  <c:v>295000</c:v>
                </c:pt>
                <c:pt idx="13855">
                  <c:v>775000</c:v>
                </c:pt>
                <c:pt idx="13856">
                  <c:v>380000</c:v>
                </c:pt>
                <c:pt idx="13857">
                  <c:v>550000</c:v>
                </c:pt>
                <c:pt idx="13858">
                  <c:v>199900</c:v>
                </c:pt>
                <c:pt idx="13859">
                  <c:v>329900</c:v>
                </c:pt>
                <c:pt idx="13860">
                  <c:v>898000</c:v>
                </c:pt>
                <c:pt idx="13861">
                  <c:v>875000</c:v>
                </c:pt>
                <c:pt idx="13862">
                  <c:v>375000</c:v>
                </c:pt>
                <c:pt idx="13863">
                  <c:v>365000</c:v>
                </c:pt>
                <c:pt idx="13864">
                  <c:v>530000</c:v>
                </c:pt>
                <c:pt idx="13865">
                  <c:v>225500</c:v>
                </c:pt>
                <c:pt idx="13866">
                  <c:v>318000</c:v>
                </c:pt>
                <c:pt idx="13867">
                  <c:v>910000</c:v>
                </c:pt>
                <c:pt idx="13868">
                  <c:v>207000</c:v>
                </c:pt>
                <c:pt idx="13869">
                  <c:v>1886700</c:v>
                </c:pt>
                <c:pt idx="13870">
                  <c:v>624500</c:v>
                </c:pt>
                <c:pt idx="13871">
                  <c:v>640000</c:v>
                </c:pt>
                <c:pt idx="13872">
                  <c:v>500000</c:v>
                </c:pt>
                <c:pt idx="13873">
                  <c:v>390000</c:v>
                </c:pt>
                <c:pt idx="13874">
                  <c:v>284000</c:v>
                </c:pt>
                <c:pt idx="13875">
                  <c:v>620000</c:v>
                </c:pt>
                <c:pt idx="13876">
                  <c:v>306000</c:v>
                </c:pt>
                <c:pt idx="13877">
                  <c:v>495000</c:v>
                </c:pt>
                <c:pt idx="13878">
                  <c:v>499950</c:v>
                </c:pt>
                <c:pt idx="13879">
                  <c:v>330000</c:v>
                </c:pt>
                <c:pt idx="13880">
                  <c:v>665000</c:v>
                </c:pt>
                <c:pt idx="13881">
                  <c:v>850000</c:v>
                </c:pt>
                <c:pt idx="13882">
                  <c:v>599950</c:v>
                </c:pt>
                <c:pt idx="13883">
                  <c:v>360000</c:v>
                </c:pt>
                <c:pt idx="13884">
                  <c:v>699000</c:v>
                </c:pt>
                <c:pt idx="13885">
                  <c:v>475000</c:v>
                </c:pt>
                <c:pt idx="13886">
                  <c:v>575000</c:v>
                </c:pt>
                <c:pt idx="13887">
                  <c:v>345000</c:v>
                </c:pt>
                <c:pt idx="13888">
                  <c:v>367950</c:v>
                </c:pt>
                <c:pt idx="13889">
                  <c:v>374500</c:v>
                </c:pt>
                <c:pt idx="13890">
                  <c:v>607500</c:v>
                </c:pt>
                <c:pt idx="13891">
                  <c:v>374000</c:v>
                </c:pt>
                <c:pt idx="13892">
                  <c:v>390000</c:v>
                </c:pt>
                <c:pt idx="13893">
                  <c:v>705000</c:v>
                </c:pt>
                <c:pt idx="13894">
                  <c:v>467000</c:v>
                </c:pt>
                <c:pt idx="13895">
                  <c:v>243500</c:v>
                </c:pt>
                <c:pt idx="13896">
                  <c:v>593000</c:v>
                </c:pt>
                <c:pt idx="13897">
                  <c:v>223000</c:v>
                </c:pt>
                <c:pt idx="13898">
                  <c:v>574000</c:v>
                </c:pt>
                <c:pt idx="13899">
                  <c:v>400000</c:v>
                </c:pt>
                <c:pt idx="13900">
                  <c:v>772000</c:v>
                </c:pt>
                <c:pt idx="13901">
                  <c:v>593777</c:v>
                </c:pt>
                <c:pt idx="13902">
                  <c:v>539500</c:v>
                </c:pt>
                <c:pt idx="13903">
                  <c:v>550000</c:v>
                </c:pt>
                <c:pt idx="13904">
                  <c:v>265000</c:v>
                </c:pt>
                <c:pt idx="13905">
                  <c:v>428000</c:v>
                </c:pt>
                <c:pt idx="13906">
                  <c:v>505000</c:v>
                </c:pt>
                <c:pt idx="13907">
                  <c:v>925000</c:v>
                </c:pt>
                <c:pt idx="13908">
                  <c:v>230000</c:v>
                </c:pt>
                <c:pt idx="13909">
                  <c:v>695000</c:v>
                </c:pt>
                <c:pt idx="13910">
                  <c:v>700000</c:v>
                </c:pt>
                <c:pt idx="13911">
                  <c:v>712500</c:v>
                </c:pt>
                <c:pt idx="13912">
                  <c:v>480000</c:v>
                </c:pt>
                <c:pt idx="13913">
                  <c:v>470000</c:v>
                </c:pt>
                <c:pt idx="13914">
                  <c:v>335000</c:v>
                </c:pt>
                <c:pt idx="13915">
                  <c:v>270000</c:v>
                </c:pt>
                <c:pt idx="13916">
                  <c:v>810000</c:v>
                </c:pt>
                <c:pt idx="13917">
                  <c:v>589000</c:v>
                </c:pt>
                <c:pt idx="13918">
                  <c:v>415000</c:v>
                </c:pt>
                <c:pt idx="13919">
                  <c:v>197000</c:v>
                </c:pt>
                <c:pt idx="13920">
                  <c:v>235500</c:v>
                </c:pt>
                <c:pt idx="13921">
                  <c:v>460000</c:v>
                </c:pt>
                <c:pt idx="13922">
                  <c:v>572500</c:v>
                </c:pt>
                <c:pt idx="13923">
                  <c:v>302000</c:v>
                </c:pt>
                <c:pt idx="13924">
                  <c:v>870000</c:v>
                </c:pt>
                <c:pt idx="13925">
                  <c:v>485000</c:v>
                </c:pt>
                <c:pt idx="13926">
                  <c:v>240000</c:v>
                </c:pt>
                <c:pt idx="13927">
                  <c:v>383000</c:v>
                </c:pt>
                <c:pt idx="13928">
                  <c:v>750000</c:v>
                </c:pt>
                <c:pt idx="13929">
                  <c:v>409950</c:v>
                </c:pt>
                <c:pt idx="13930">
                  <c:v>246000</c:v>
                </c:pt>
                <c:pt idx="13931">
                  <c:v>860000</c:v>
                </c:pt>
                <c:pt idx="13932">
                  <c:v>339950</c:v>
                </c:pt>
                <c:pt idx="13933">
                  <c:v>315000</c:v>
                </c:pt>
                <c:pt idx="13934">
                  <c:v>698000</c:v>
                </c:pt>
                <c:pt idx="13935">
                  <c:v>419000</c:v>
                </c:pt>
                <c:pt idx="13936">
                  <c:v>372000</c:v>
                </c:pt>
                <c:pt idx="13937">
                  <c:v>425000</c:v>
                </c:pt>
                <c:pt idx="13938">
                  <c:v>386500</c:v>
                </c:pt>
                <c:pt idx="13939">
                  <c:v>348000</c:v>
                </c:pt>
                <c:pt idx="13940">
                  <c:v>754000</c:v>
                </c:pt>
                <c:pt idx="13941">
                  <c:v>269950</c:v>
                </c:pt>
                <c:pt idx="13942">
                  <c:v>891500</c:v>
                </c:pt>
                <c:pt idx="13943">
                  <c:v>349950</c:v>
                </c:pt>
                <c:pt idx="13944">
                  <c:v>360000</c:v>
                </c:pt>
                <c:pt idx="13945">
                  <c:v>975000</c:v>
                </c:pt>
                <c:pt idx="13946">
                  <c:v>449250</c:v>
                </c:pt>
                <c:pt idx="13947">
                  <c:v>350000</c:v>
                </c:pt>
                <c:pt idx="13948">
                  <c:v>790000</c:v>
                </c:pt>
                <c:pt idx="13949">
                  <c:v>990000</c:v>
                </c:pt>
                <c:pt idx="13950">
                  <c:v>834000</c:v>
                </c:pt>
                <c:pt idx="13951">
                  <c:v>466950</c:v>
                </c:pt>
                <c:pt idx="13952">
                  <c:v>262500</c:v>
                </c:pt>
                <c:pt idx="13953">
                  <c:v>762300</c:v>
                </c:pt>
                <c:pt idx="13954">
                  <c:v>733000</c:v>
                </c:pt>
                <c:pt idx="13955">
                  <c:v>439000</c:v>
                </c:pt>
                <c:pt idx="13956">
                  <c:v>1160000</c:v>
                </c:pt>
                <c:pt idx="13957">
                  <c:v>420000</c:v>
                </c:pt>
                <c:pt idx="13958">
                  <c:v>549000</c:v>
                </c:pt>
                <c:pt idx="13959">
                  <c:v>518000</c:v>
                </c:pt>
                <c:pt idx="13960">
                  <c:v>695000</c:v>
                </c:pt>
                <c:pt idx="13961">
                  <c:v>485000</c:v>
                </c:pt>
                <c:pt idx="13962">
                  <c:v>280000</c:v>
                </c:pt>
                <c:pt idx="13963">
                  <c:v>306500</c:v>
                </c:pt>
                <c:pt idx="13964">
                  <c:v>720000</c:v>
                </c:pt>
                <c:pt idx="13965">
                  <c:v>277500</c:v>
                </c:pt>
                <c:pt idx="13966">
                  <c:v>649000</c:v>
                </c:pt>
                <c:pt idx="13967">
                  <c:v>3395000</c:v>
                </c:pt>
                <c:pt idx="13968">
                  <c:v>267800</c:v>
                </c:pt>
                <c:pt idx="13969">
                  <c:v>625000</c:v>
                </c:pt>
                <c:pt idx="13970">
                  <c:v>600000</c:v>
                </c:pt>
                <c:pt idx="13971">
                  <c:v>395000</c:v>
                </c:pt>
                <c:pt idx="13972">
                  <c:v>212000</c:v>
                </c:pt>
                <c:pt idx="13973">
                  <c:v>425000</c:v>
                </c:pt>
                <c:pt idx="13974">
                  <c:v>870000</c:v>
                </c:pt>
                <c:pt idx="13975">
                  <c:v>420000</c:v>
                </c:pt>
                <c:pt idx="13976">
                  <c:v>800000</c:v>
                </c:pt>
                <c:pt idx="13977">
                  <c:v>575000</c:v>
                </c:pt>
                <c:pt idx="13978">
                  <c:v>915000</c:v>
                </c:pt>
                <c:pt idx="13979">
                  <c:v>400000</c:v>
                </c:pt>
                <c:pt idx="13980">
                  <c:v>750000</c:v>
                </c:pt>
                <c:pt idx="13981">
                  <c:v>235000</c:v>
                </c:pt>
                <c:pt idx="13982">
                  <c:v>599950</c:v>
                </c:pt>
                <c:pt idx="13983">
                  <c:v>481203</c:v>
                </c:pt>
                <c:pt idx="13984">
                  <c:v>1815000</c:v>
                </c:pt>
                <c:pt idx="13985">
                  <c:v>379000</c:v>
                </c:pt>
                <c:pt idx="13986">
                  <c:v>626000</c:v>
                </c:pt>
                <c:pt idx="13987">
                  <c:v>535000</c:v>
                </c:pt>
                <c:pt idx="13988">
                  <c:v>1225000</c:v>
                </c:pt>
                <c:pt idx="13989">
                  <c:v>410000</c:v>
                </c:pt>
                <c:pt idx="13990">
                  <c:v>940000</c:v>
                </c:pt>
                <c:pt idx="13991">
                  <c:v>326250</c:v>
                </c:pt>
                <c:pt idx="13992">
                  <c:v>200000</c:v>
                </c:pt>
                <c:pt idx="13993">
                  <c:v>880000</c:v>
                </c:pt>
                <c:pt idx="13994">
                  <c:v>370000</c:v>
                </c:pt>
                <c:pt idx="13995">
                  <c:v>190000</c:v>
                </c:pt>
                <c:pt idx="13996">
                  <c:v>160000</c:v>
                </c:pt>
                <c:pt idx="13997">
                  <c:v>625000</c:v>
                </c:pt>
                <c:pt idx="13998">
                  <c:v>590000</c:v>
                </c:pt>
                <c:pt idx="13999">
                  <c:v>575000</c:v>
                </c:pt>
                <c:pt idx="14000">
                  <c:v>470000</c:v>
                </c:pt>
                <c:pt idx="14001">
                  <c:v>130000</c:v>
                </c:pt>
                <c:pt idx="14002">
                  <c:v>229000</c:v>
                </c:pt>
                <c:pt idx="14003">
                  <c:v>279900</c:v>
                </c:pt>
                <c:pt idx="14004">
                  <c:v>307000</c:v>
                </c:pt>
                <c:pt idx="14005">
                  <c:v>399950</c:v>
                </c:pt>
                <c:pt idx="14006">
                  <c:v>405000</c:v>
                </c:pt>
                <c:pt idx="14007">
                  <c:v>539950</c:v>
                </c:pt>
                <c:pt idx="14008">
                  <c:v>129000</c:v>
                </c:pt>
                <c:pt idx="14009">
                  <c:v>340000</c:v>
                </c:pt>
                <c:pt idx="14010">
                  <c:v>214950</c:v>
                </c:pt>
                <c:pt idx="14011">
                  <c:v>450000</c:v>
                </c:pt>
                <c:pt idx="14012">
                  <c:v>515000</c:v>
                </c:pt>
                <c:pt idx="14013">
                  <c:v>1400000</c:v>
                </c:pt>
                <c:pt idx="14014">
                  <c:v>230000</c:v>
                </c:pt>
                <c:pt idx="14015">
                  <c:v>681000</c:v>
                </c:pt>
                <c:pt idx="14016">
                  <c:v>255000</c:v>
                </c:pt>
                <c:pt idx="14017">
                  <c:v>580000</c:v>
                </c:pt>
                <c:pt idx="14018">
                  <c:v>295000</c:v>
                </c:pt>
                <c:pt idx="14019">
                  <c:v>286000</c:v>
                </c:pt>
                <c:pt idx="14020">
                  <c:v>425000</c:v>
                </c:pt>
                <c:pt idx="14021">
                  <c:v>170000</c:v>
                </c:pt>
                <c:pt idx="14022">
                  <c:v>380000</c:v>
                </c:pt>
                <c:pt idx="14023">
                  <c:v>506000</c:v>
                </c:pt>
                <c:pt idx="14024">
                  <c:v>315000</c:v>
                </c:pt>
                <c:pt idx="14025">
                  <c:v>449950</c:v>
                </c:pt>
                <c:pt idx="14026">
                  <c:v>255000</c:v>
                </c:pt>
                <c:pt idx="14027">
                  <c:v>289000</c:v>
                </c:pt>
                <c:pt idx="14028">
                  <c:v>389000</c:v>
                </c:pt>
                <c:pt idx="14029">
                  <c:v>327000</c:v>
                </c:pt>
                <c:pt idx="14030">
                  <c:v>2885000</c:v>
                </c:pt>
                <c:pt idx="14031">
                  <c:v>210000</c:v>
                </c:pt>
                <c:pt idx="14032">
                  <c:v>1680000</c:v>
                </c:pt>
                <c:pt idx="14033">
                  <c:v>360000</c:v>
                </c:pt>
                <c:pt idx="14034">
                  <c:v>875000</c:v>
                </c:pt>
                <c:pt idx="14035">
                  <c:v>550000</c:v>
                </c:pt>
                <c:pt idx="14036">
                  <c:v>257500</c:v>
                </c:pt>
                <c:pt idx="14037">
                  <c:v>1075000</c:v>
                </c:pt>
                <c:pt idx="14038">
                  <c:v>202950</c:v>
                </c:pt>
                <c:pt idx="14039">
                  <c:v>622000</c:v>
                </c:pt>
                <c:pt idx="14040">
                  <c:v>455000</c:v>
                </c:pt>
                <c:pt idx="14041">
                  <c:v>805000</c:v>
                </c:pt>
                <c:pt idx="14042">
                  <c:v>257000</c:v>
                </c:pt>
                <c:pt idx="14043">
                  <c:v>744500</c:v>
                </c:pt>
                <c:pt idx="14044">
                  <c:v>885000</c:v>
                </c:pt>
                <c:pt idx="14045">
                  <c:v>355000</c:v>
                </c:pt>
                <c:pt idx="14046">
                  <c:v>240000</c:v>
                </c:pt>
                <c:pt idx="14047">
                  <c:v>169000</c:v>
                </c:pt>
                <c:pt idx="14048">
                  <c:v>639900</c:v>
                </c:pt>
                <c:pt idx="14049">
                  <c:v>292000</c:v>
                </c:pt>
                <c:pt idx="14050">
                  <c:v>563500</c:v>
                </c:pt>
                <c:pt idx="14051">
                  <c:v>389000</c:v>
                </c:pt>
                <c:pt idx="14052">
                  <c:v>2750000</c:v>
                </c:pt>
                <c:pt idx="14053">
                  <c:v>661000</c:v>
                </c:pt>
                <c:pt idx="14054">
                  <c:v>344000</c:v>
                </c:pt>
                <c:pt idx="14055">
                  <c:v>510000</c:v>
                </c:pt>
                <c:pt idx="14056">
                  <c:v>289000</c:v>
                </c:pt>
                <c:pt idx="14057">
                  <c:v>365000</c:v>
                </c:pt>
                <c:pt idx="14058">
                  <c:v>410000</c:v>
                </c:pt>
                <c:pt idx="14059">
                  <c:v>535610</c:v>
                </c:pt>
                <c:pt idx="14060">
                  <c:v>397950</c:v>
                </c:pt>
                <c:pt idx="14061">
                  <c:v>284000</c:v>
                </c:pt>
                <c:pt idx="14062">
                  <c:v>201000</c:v>
                </c:pt>
                <c:pt idx="14063">
                  <c:v>734000</c:v>
                </c:pt>
                <c:pt idx="14064">
                  <c:v>357500</c:v>
                </c:pt>
                <c:pt idx="14065">
                  <c:v>550120</c:v>
                </c:pt>
                <c:pt idx="14066">
                  <c:v>300000</c:v>
                </c:pt>
                <c:pt idx="14067">
                  <c:v>374950</c:v>
                </c:pt>
                <c:pt idx="14068">
                  <c:v>602500</c:v>
                </c:pt>
                <c:pt idx="14069">
                  <c:v>221000</c:v>
                </c:pt>
                <c:pt idx="14070">
                  <c:v>920000</c:v>
                </c:pt>
                <c:pt idx="14071">
                  <c:v>235000</c:v>
                </c:pt>
                <c:pt idx="14072">
                  <c:v>375000</c:v>
                </c:pt>
                <c:pt idx="14073">
                  <c:v>599000</c:v>
                </c:pt>
                <c:pt idx="14074">
                  <c:v>562100</c:v>
                </c:pt>
                <c:pt idx="14075">
                  <c:v>640000</c:v>
                </c:pt>
                <c:pt idx="14076">
                  <c:v>294000</c:v>
                </c:pt>
                <c:pt idx="14077">
                  <c:v>714000</c:v>
                </c:pt>
                <c:pt idx="14078">
                  <c:v>970000</c:v>
                </c:pt>
                <c:pt idx="14079">
                  <c:v>280000</c:v>
                </c:pt>
                <c:pt idx="14080">
                  <c:v>260000</c:v>
                </c:pt>
                <c:pt idx="14081">
                  <c:v>294000</c:v>
                </c:pt>
                <c:pt idx="14082">
                  <c:v>255500</c:v>
                </c:pt>
                <c:pt idx="14083">
                  <c:v>3300000</c:v>
                </c:pt>
                <c:pt idx="14084">
                  <c:v>450000</c:v>
                </c:pt>
                <c:pt idx="14085">
                  <c:v>368000</c:v>
                </c:pt>
                <c:pt idx="14086">
                  <c:v>830000</c:v>
                </c:pt>
                <c:pt idx="14087">
                  <c:v>282500</c:v>
                </c:pt>
                <c:pt idx="14088">
                  <c:v>335000</c:v>
                </c:pt>
                <c:pt idx="14089">
                  <c:v>558000</c:v>
                </c:pt>
                <c:pt idx="14090">
                  <c:v>270000</c:v>
                </c:pt>
                <c:pt idx="14091">
                  <c:v>152000</c:v>
                </c:pt>
                <c:pt idx="14092">
                  <c:v>493000</c:v>
                </c:pt>
                <c:pt idx="14093">
                  <c:v>740000</c:v>
                </c:pt>
                <c:pt idx="14094">
                  <c:v>789800</c:v>
                </c:pt>
                <c:pt idx="14095">
                  <c:v>275000</c:v>
                </c:pt>
                <c:pt idx="14096">
                  <c:v>1500000</c:v>
                </c:pt>
                <c:pt idx="14097">
                  <c:v>424000</c:v>
                </c:pt>
                <c:pt idx="14098">
                  <c:v>715000</c:v>
                </c:pt>
                <c:pt idx="14099">
                  <c:v>600000</c:v>
                </c:pt>
                <c:pt idx="14100">
                  <c:v>802000</c:v>
                </c:pt>
                <c:pt idx="14101">
                  <c:v>165000</c:v>
                </c:pt>
                <c:pt idx="14102">
                  <c:v>750000</c:v>
                </c:pt>
                <c:pt idx="14103">
                  <c:v>405000</c:v>
                </c:pt>
                <c:pt idx="14104">
                  <c:v>521900</c:v>
                </c:pt>
                <c:pt idx="14105">
                  <c:v>275000</c:v>
                </c:pt>
                <c:pt idx="14106">
                  <c:v>600000</c:v>
                </c:pt>
                <c:pt idx="14107">
                  <c:v>442500</c:v>
                </c:pt>
                <c:pt idx="14108">
                  <c:v>229950</c:v>
                </c:pt>
                <c:pt idx="14109">
                  <c:v>274950</c:v>
                </c:pt>
                <c:pt idx="14110">
                  <c:v>407185</c:v>
                </c:pt>
                <c:pt idx="14111">
                  <c:v>468000</c:v>
                </c:pt>
                <c:pt idx="14112">
                  <c:v>450000</c:v>
                </c:pt>
                <c:pt idx="14113">
                  <c:v>219950</c:v>
                </c:pt>
                <c:pt idx="14114">
                  <c:v>275000</c:v>
                </c:pt>
                <c:pt idx="14115">
                  <c:v>229950</c:v>
                </c:pt>
                <c:pt idx="14116">
                  <c:v>675000</c:v>
                </c:pt>
                <c:pt idx="14117">
                  <c:v>412950</c:v>
                </c:pt>
                <c:pt idx="14118">
                  <c:v>670000</c:v>
                </c:pt>
                <c:pt idx="14119">
                  <c:v>420000</c:v>
                </c:pt>
                <c:pt idx="14120">
                  <c:v>358000</c:v>
                </c:pt>
                <c:pt idx="14121">
                  <c:v>680000</c:v>
                </c:pt>
                <c:pt idx="14122">
                  <c:v>380000</c:v>
                </c:pt>
                <c:pt idx="14123">
                  <c:v>515000</c:v>
                </c:pt>
                <c:pt idx="14124">
                  <c:v>325000</c:v>
                </c:pt>
                <c:pt idx="14125">
                  <c:v>875000</c:v>
                </c:pt>
                <c:pt idx="14126">
                  <c:v>426000</c:v>
                </c:pt>
                <c:pt idx="14127">
                  <c:v>868500</c:v>
                </c:pt>
                <c:pt idx="14128">
                  <c:v>657500</c:v>
                </c:pt>
                <c:pt idx="14129">
                  <c:v>366000</c:v>
                </c:pt>
                <c:pt idx="14130">
                  <c:v>385000</c:v>
                </c:pt>
                <c:pt idx="14131">
                  <c:v>300000</c:v>
                </c:pt>
                <c:pt idx="14132">
                  <c:v>810000</c:v>
                </c:pt>
                <c:pt idx="14133">
                  <c:v>460000</c:v>
                </c:pt>
                <c:pt idx="14134">
                  <c:v>459000</c:v>
                </c:pt>
                <c:pt idx="14135">
                  <c:v>260000</c:v>
                </c:pt>
                <c:pt idx="14136">
                  <c:v>557865</c:v>
                </c:pt>
                <c:pt idx="14137">
                  <c:v>295000</c:v>
                </c:pt>
                <c:pt idx="14138">
                  <c:v>375000</c:v>
                </c:pt>
                <c:pt idx="14139">
                  <c:v>2110000</c:v>
                </c:pt>
                <c:pt idx="14140">
                  <c:v>307300</c:v>
                </c:pt>
                <c:pt idx="14141">
                  <c:v>225000</c:v>
                </c:pt>
                <c:pt idx="14142">
                  <c:v>290000</c:v>
                </c:pt>
                <c:pt idx="14143">
                  <c:v>690000</c:v>
                </c:pt>
                <c:pt idx="14144">
                  <c:v>825000</c:v>
                </c:pt>
                <c:pt idx="14145">
                  <c:v>645000</c:v>
                </c:pt>
                <c:pt idx="14146">
                  <c:v>590000</c:v>
                </c:pt>
                <c:pt idx="14147">
                  <c:v>667000</c:v>
                </c:pt>
                <c:pt idx="14148">
                  <c:v>664000</c:v>
                </c:pt>
                <c:pt idx="14149">
                  <c:v>452100</c:v>
                </c:pt>
                <c:pt idx="14150">
                  <c:v>290000</c:v>
                </c:pt>
                <c:pt idx="14151">
                  <c:v>950000</c:v>
                </c:pt>
                <c:pt idx="14152">
                  <c:v>662500</c:v>
                </c:pt>
                <c:pt idx="14153">
                  <c:v>475000</c:v>
                </c:pt>
                <c:pt idx="14154">
                  <c:v>450000</c:v>
                </c:pt>
                <c:pt idx="14155">
                  <c:v>538250</c:v>
                </c:pt>
                <c:pt idx="14156">
                  <c:v>329950</c:v>
                </c:pt>
                <c:pt idx="14157">
                  <c:v>1103990</c:v>
                </c:pt>
                <c:pt idx="14158">
                  <c:v>307000</c:v>
                </c:pt>
                <c:pt idx="14159">
                  <c:v>433000</c:v>
                </c:pt>
                <c:pt idx="14160">
                  <c:v>212000</c:v>
                </c:pt>
                <c:pt idx="14161">
                  <c:v>750000</c:v>
                </c:pt>
                <c:pt idx="14162">
                  <c:v>279000</c:v>
                </c:pt>
                <c:pt idx="14163">
                  <c:v>476000</c:v>
                </c:pt>
                <c:pt idx="14164">
                  <c:v>368000</c:v>
                </c:pt>
                <c:pt idx="14165">
                  <c:v>228950</c:v>
                </c:pt>
                <c:pt idx="14166">
                  <c:v>568450</c:v>
                </c:pt>
                <c:pt idx="14167">
                  <c:v>619000</c:v>
                </c:pt>
                <c:pt idx="14168">
                  <c:v>275000</c:v>
                </c:pt>
                <c:pt idx="14169">
                  <c:v>321500</c:v>
                </c:pt>
                <c:pt idx="14170">
                  <c:v>230000</c:v>
                </c:pt>
                <c:pt idx="14171">
                  <c:v>179500</c:v>
                </c:pt>
                <c:pt idx="14172">
                  <c:v>460000</c:v>
                </c:pt>
                <c:pt idx="14173">
                  <c:v>286000</c:v>
                </c:pt>
                <c:pt idx="14174">
                  <c:v>427500</c:v>
                </c:pt>
                <c:pt idx="14175">
                  <c:v>400000</c:v>
                </c:pt>
                <c:pt idx="14176">
                  <c:v>675000</c:v>
                </c:pt>
                <c:pt idx="14177">
                  <c:v>350000</c:v>
                </c:pt>
                <c:pt idx="14178">
                  <c:v>385000</c:v>
                </c:pt>
                <c:pt idx="14179">
                  <c:v>525000</c:v>
                </c:pt>
                <c:pt idx="14180">
                  <c:v>315000</c:v>
                </c:pt>
                <c:pt idx="14181">
                  <c:v>820000</c:v>
                </c:pt>
                <c:pt idx="14182">
                  <c:v>205000</c:v>
                </c:pt>
                <c:pt idx="14183">
                  <c:v>500000</c:v>
                </c:pt>
                <c:pt idx="14184">
                  <c:v>599000</c:v>
                </c:pt>
                <c:pt idx="14185">
                  <c:v>2225000</c:v>
                </c:pt>
                <c:pt idx="14186">
                  <c:v>299000</c:v>
                </c:pt>
                <c:pt idx="14187">
                  <c:v>947500</c:v>
                </c:pt>
                <c:pt idx="14188">
                  <c:v>385000</c:v>
                </c:pt>
                <c:pt idx="14189">
                  <c:v>639950</c:v>
                </c:pt>
                <c:pt idx="14190">
                  <c:v>824000</c:v>
                </c:pt>
                <c:pt idx="14191">
                  <c:v>199950</c:v>
                </c:pt>
                <c:pt idx="14192">
                  <c:v>1005000</c:v>
                </c:pt>
                <c:pt idx="14193">
                  <c:v>950000</c:v>
                </c:pt>
                <c:pt idx="14194">
                  <c:v>822000</c:v>
                </c:pt>
                <c:pt idx="14195">
                  <c:v>473600</c:v>
                </c:pt>
                <c:pt idx="14196">
                  <c:v>490000</c:v>
                </c:pt>
                <c:pt idx="14197">
                  <c:v>245000</c:v>
                </c:pt>
                <c:pt idx="14198">
                  <c:v>199000</c:v>
                </c:pt>
                <c:pt idx="14199">
                  <c:v>1340000</c:v>
                </c:pt>
                <c:pt idx="14200">
                  <c:v>418000</c:v>
                </c:pt>
                <c:pt idx="14201">
                  <c:v>450000</c:v>
                </c:pt>
                <c:pt idx="14202">
                  <c:v>280000</c:v>
                </c:pt>
                <c:pt idx="14203">
                  <c:v>273000</c:v>
                </c:pt>
                <c:pt idx="14204">
                  <c:v>549000</c:v>
                </c:pt>
                <c:pt idx="14205">
                  <c:v>913888</c:v>
                </c:pt>
                <c:pt idx="14206">
                  <c:v>689888</c:v>
                </c:pt>
                <c:pt idx="14207">
                  <c:v>305000</c:v>
                </c:pt>
                <c:pt idx="14208">
                  <c:v>602500</c:v>
                </c:pt>
                <c:pt idx="14209">
                  <c:v>355000</c:v>
                </c:pt>
                <c:pt idx="14210">
                  <c:v>756000</c:v>
                </c:pt>
                <c:pt idx="14211">
                  <c:v>289950</c:v>
                </c:pt>
                <c:pt idx="14212">
                  <c:v>800000</c:v>
                </c:pt>
                <c:pt idx="14213">
                  <c:v>403000</c:v>
                </c:pt>
                <c:pt idx="14214">
                  <c:v>350000</c:v>
                </c:pt>
                <c:pt idx="14215">
                  <c:v>1285000</c:v>
                </c:pt>
                <c:pt idx="14216">
                  <c:v>525126</c:v>
                </c:pt>
                <c:pt idx="14217">
                  <c:v>241450</c:v>
                </c:pt>
                <c:pt idx="14218">
                  <c:v>320000</c:v>
                </c:pt>
                <c:pt idx="14219">
                  <c:v>234000</c:v>
                </c:pt>
                <c:pt idx="14220">
                  <c:v>441000</c:v>
                </c:pt>
                <c:pt idx="14221">
                  <c:v>474500</c:v>
                </c:pt>
                <c:pt idx="14222">
                  <c:v>705000</c:v>
                </c:pt>
                <c:pt idx="14223">
                  <c:v>517500</c:v>
                </c:pt>
                <c:pt idx="14224">
                  <c:v>142500</c:v>
                </c:pt>
                <c:pt idx="14225">
                  <c:v>310000</c:v>
                </c:pt>
                <c:pt idx="14226">
                  <c:v>749500</c:v>
                </c:pt>
                <c:pt idx="14227">
                  <c:v>360000</c:v>
                </c:pt>
                <c:pt idx="14228">
                  <c:v>267500</c:v>
                </c:pt>
                <c:pt idx="14229">
                  <c:v>290000</c:v>
                </c:pt>
                <c:pt idx="14230">
                  <c:v>850000</c:v>
                </c:pt>
                <c:pt idx="14231">
                  <c:v>815000</c:v>
                </c:pt>
                <c:pt idx="14232">
                  <c:v>2200000</c:v>
                </c:pt>
                <c:pt idx="14233">
                  <c:v>1625000</c:v>
                </c:pt>
                <c:pt idx="14234">
                  <c:v>175000</c:v>
                </c:pt>
                <c:pt idx="14235">
                  <c:v>429950</c:v>
                </c:pt>
                <c:pt idx="14236">
                  <c:v>675000</c:v>
                </c:pt>
                <c:pt idx="14237">
                  <c:v>580000</c:v>
                </c:pt>
                <c:pt idx="14238">
                  <c:v>240000</c:v>
                </c:pt>
                <c:pt idx="14239">
                  <c:v>374000</c:v>
                </c:pt>
                <c:pt idx="14240">
                  <c:v>862500</c:v>
                </c:pt>
                <c:pt idx="14241">
                  <c:v>140000</c:v>
                </c:pt>
                <c:pt idx="14242">
                  <c:v>740000</c:v>
                </c:pt>
                <c:pt idx="14243">
                  <c:v>589000</c:v>
                </c:pt>
                <c:pt idx="14244">
                  <c:v>275000</c:v>
                </c:pt>
                <c:pt idx="14245">
                  <c:v>489900</c:v>
                </c:pt>
                <c:pt idx="14246">
                  <c:v>545000</c:v>
                </c:pt>
                <c:pt idx="14247">
                  <c:v>235000</c:v>
                </c:pt>
                <c:pt idx="14248">
                  <c:v>230000</c:v>
                </c:pt>
                <c:pt idx="14249">
                  <c:v>655000</c:v>
                </c:pt>
                <c:pt idx="14250">
                  <c:v>185000</c:v>
                </c:pt>
                <c:pt idx="14251">
                  <c:v>196000</c:v>
                </c:pt>
                <c:pt idx="14252">
                  <c:v>572000</c:v>
                </c:pt>
                <c:pt idx="14253">
                  <c:v>615000</c:v>
                </c:pt>
                <c:pt idx="14254">
                  <c:v>1950000</c:v>
                </c:pt>
                <c:pt idx="14255">
                  <c:v>1225000</c:v>
                </c:pt>
                <c:pt idx="14256">
                  <c:v>375000</c:v>
                </c:pt>
                <c:pt idx="14257">
                  <c:v>295000</c:v>
                </c:pt>
                <c:pt idx="14258">
                  <c:v>760000</c:v>
                </c:pt>
                <c:pt idx="14259">
                  <c:v>347000</c:v>
                </c:pt>
                <c:pt idx="14260">
                  <c:v>712000</c:v>
                </c:pt>
                <c:pt idx="14261">
                  <c:v>495000</c:v>
                </c:pt>
                <c:pt idx="14262">
                  <c:v>925000</c:v>
                </c:pt>
                <c:pt idx="14263">
                  <c:v>775000</c:v>
                </c:pt>
                <c:pt idx="14264">
                  <c:v>429000</c:v>
                </c:pt>
                <c:pt idx="14265">
                  <c:v>229000</c:v>
                </c:pt>
                <c:pt idx="14266">
                  <c:v>400000</c:v>
                </c:pt>
                <c:pt idx="14267">
                  <c:v>625000</c:v>
                </c:pt>
                <c:pt idx="14268">
                  <c:v>130000</c:v>
                </c:pt>
                <c:pt idx="14269">
                  <c:v>349000</c:v>
                </c:pt>
                <c:pt idx="14270">
                  <c:v>365000</c:v>
                </c:pt>
                <c:pt idx="14271">
                  <c:v>487500</c:v>
                </c:pt>
                <c:pt idx="14272">
                  <c:v>475000</c:v>
                </c:pt>
                <c:pt idx="14273">
                  <c:v>685000</c:v>
                </c:pt>
                <c:pt idx="14274">
                  <c:v>960000</c:v>
                </c:pt>
                <c:pt idx="14275">
                  <c:v>1100000</c:v>
                </c:pt>
                <c:pt idx="14276">
                  <c:v>428000</c:v>
                </c:pt>
                <c:pt idx="14277">
                  <c:v>435000</c:v>
                </c:pt>
                <c:pt idx="14278">
                  <c:v>769950</c:v>
                </c:pt>
                <c:pt idx="14279">
                  <c:v>385000</c:v>
                </c:pt>
                <c:pt idx="14280">
                  <c:v>352000</c:v>
                </c:pt>
                <c:pt idx="14281">
                  <c:v>622500</c:v>
                </c:pt>
                <c:pt idx="14282">
                  <c:v>660000</c:v>
                </c:pt>
                <c:pt idx="14283">
                  <c:v>105000</c:v>
                </c:pt>
                <c:pt idx="14284">
                  <c:v>420000</c:v>
                </c:pt>
                <c:pt idx="14285">
                  <c:v>499950</c:v>
                </c:pt>
                <c:pt idx="14286">
                  <c:v>975000</c:v>
                </c:pt>
                <c:pt idx="14287">
                  <c:v>665000</c:v>
                </c:pt>
                <c:pt idx="14288">
                  <c:v>540000</c:v>
                </c:pt>
                <c:pt idx="14289">
                  <c:v>400000</c:v>
                </c:pt>
                <c:pt idx="14290">
                  <c:v>469950</c:v>
                </c:pt>
                <c:pt idx="14291">
                  <c:v>777000</c:v>
                </c:pt>
                <c:pt idx="14292">
                  <c:v>346500</c:v>
                </c:pt>
                <c:pt idx="14293">
                  <c:v>685000</c:v>
                </c:pt>
                <c:pt idx="14294">
                  <c:v>396500</c:v>
                </c:pt>
                <c:pt idx="14295">
                  <c:v>783500</c:v>
                </c:pt>
                <c:pt idx="14296">
                  <c:v>575000</c:v>
                </c:pt>
                <c:pt idx="14297">
                  <c:v>1500000</c:v>
                </c:pt>
                <c:pt idx="14298">
                  <c:v>515000</c:v>
                </c:pt>
                <c:pt idx="14299">
                  <c:v>300000</c:v>
                </c:pt>
                <c:pt idx="14300">
                  <c:v>272000</c:v>
                </c:pt>
                <c:pt idx="14301">
                  <c:v>355000</c:v>
                </c:pt>
                <c:pt idx="14302">
                  <c:v>223000</c:v>
                </c:pt>
                <c:pt idx="14303">
                  <c:v>397000</c:v>
                </c:pt>
                <c:pt idx="14304">
                  <c:v>460000</c:v>
                </c:pt>
                <c:pt idx="14305">
                  <c:v>848000</c:v>
                </c:pt>
                <c:pt idx="14306">
                  <c:v>392800</c:v>
                </c:pt>
                <c:pt idx="14307">
                  <c:v>1690000</c:v>
                </c:pt>
                <c:pt idx="14308">
                  <c:v>1800000</c:v>
                </c:pt>
                <c:pt idx="14309">
                  <c:v>577000</c:v>
                </c:pt>
                <c:pt idx="14310">
                  <c:v>570000</c:v>
                </c:pt>
                <c:pt idx="14311">
                  <c:v>250000</c:v>
                </c:pt>
                <c:pt idx="14312">
                  <c:v>645000</c:v>
                </c:pt>
                <c:pt idx="14313">
                  <c:v>567500</c:v>
                </c:pt>
                <c:pt idx="14314">
                  <c:v>337000</c:v>
                </c:pt>
                <c:pt idx="14315">
                  <c:v>280000</c:v>
                </c:pt>
                <c:pt idx="14316">
                  <c:v>167000</c:v>
                </c:pt>
                <c:pt idx="14317">
                  <c:v>280000</c:v>
                </c:pt>
                <c:pt idx="14318">
                  <c:v>317500</c:v>
                </c:pt>
                <c:pt idx="14319">
                  <c:v>405500</c:v>
                </c:pt>
                <c:pt idx="14320">
                  <c:v>495000</c:v>
                </c:pt>
                <c:pt idx="14321">
                  <c:v>691000</c:v>
                </c:pt>
                <c:pt idx="14322">
                  <c:v>480000</c:v>
                </c:pt>
                <c:pt idx="14323">
                  <c:v>549010</c:v>
                </c:pt>
                <c:pt idx="14324">
                  <c:v>750000</c:v>
                </c:pt>
                <c:pt idx="14325">
                  <c:v>365000</c:v>
                </c:pt>
                <c:pt idx="14326">
                  <c:v>412500</c:v>
                </c:pt>
                <c:pt idx="14327">
                  <c:v>425000</c:v>
                </c:pt>
                <c:pt idx="14328">
                  <c:v>920000</c:v>
                </c:pt>
                <c:pt idx="14329">
                  <c:v>340000</c:v>
                </c:pt>
                <c:pt idx="14330">
                  <c:v>405000</c:v>
                </c:pt>
                <c:pt idx="14331">
                  <c:v>537100</c:v>
                </c:pt>
                <c:pt idx="14332">
                  <c:v>353500</c:v>
                </c:pt>
                <c:pt idx="14333">
                  <c:v>522000</c:v>
                </c:pt>
                <c:pt idx="14334">
                  <c:v>710000</c:v>
                </c:pt>
                <c:pt idx="14335">
                  <c:v>329950</c:v>
                </c:pt>
                <c:pt idx="14336">
                  <c:v>830000</c:v>
                </c:pt>
                <c:pt idx="14337">
                  <c:v>800500</c:v>
                </c:pt>
                <c:pt idx="14338">
                  <c:v>168500</c:v>
                </c:pt>
                <c:pt idx="14339">
                  <c:v>490000</c:v>
                </c:pt>
                <c:pt idx="14340">
                  <c:v>579000</c:v>
                </c:pt>
                <c:pt idx="14341">
                  <c:v>600000</c:v>
                </c:pt>
                <c:pt idx="14342">
                  <c:v>445000</c:v>
                </c:pt>
                <c:pt idx="14343">
                  <c:v>362500</c:v>
                </c:pt>
                <c:pt idx="14344">
                  <c:v>234000</c:v>
                </c:pt>
                <c:pt idx="14345">
                  <c:v>321500</c:v>
                </c:pt>
                <c:pt idx="14346">
                  <c:v>660000</c:v>
                </c:pt>
                <c:pt idx="14347">
                  <c:v>319000</c:v>
                </c:pt>
                <c:pt idx="14348">
                  <c:v>314000</c:v>
                </c:pt>
                <c:pt idx="14349">
                  <c:v>517950</c:v>
                </c:pt>
                <c:pt idx="14350">
                  <c:v>525000</c:v>
                </c:pt>
                <c:pt idx="14351">
                  <c:v>319500</c:v>
                </c:pt>
                <c:pt idx="14352">
                  <c:v>1580000</c:v>
                </c:pt>
                <c:pt idx="14353">
                  <c:v>325000</c:v>
                </c:pt>
                <c:pt idx="14354">
                  <c:v>795000</c:v>
                </c:pt>
                <c:pt idx="14355">
                  <c:v>850000</c:v>
                </c:pt>
                <c:pt idx="14356">
                  <c:v>1010000</c:v>
                </c:pt>
                <c:pt idx="14357">
                  <c:v>475000</c:v>
                </c:pt>
                <c:pt idx="14358">
                  <c:v>375000</c:v>
                </c:pt>
                <c:pt idx="14359">
                  <c:v>405000</c:v>
                </c:pt>
                <c:pt idx="14360">
                  <c:v>420000</c:v>
                </c:pt>
                <c:pt idx="14361">
                  <c:v>775000</c:v>
                </c:pt>
                <c:pt idx="14362">
                  <c:v>800000</c:v>
                </c:pt>
                <c:pt idx="14363">
                  <c:v>436800</c:v>
                </c:pt>
                <c:pt idx="14364">
                  <c:v>620000</c:v>
                </c:pt>
                <c:pt idx="14365">
                  <c:v>230000</c:v>
                </c:pt>
                <c:pt idx="14366">
                  <c:v>165000</c:v>
                </c:pt>
                <c:pt idx="14367">
                  <c:v>490000</c:v>
                </c:pt>
                <c:pt idx="14368">
                  <c:v>480000</c:v>
                </c:pt>
                <c:pt idx="14369">
                  <c:v>570000</c:v>
                </c:pt>
                <c:pt idx="14370">
                  <c:v>615000</c:v>
                </c:pt>
                <c:pt idx="14371">
                  <c:v>280000</c:v>
                </c:pt>
                <c:pt idx="14372">
                  <c:v>326000</c:v>
                </c:pt>
                <c:pt idx="14373">
                  <c:v>550700</c:v>
                </c:pt>
                <c:pt idx="14374">
                  <c:v>600000</c:v>
                </c:pt>
                <c:pt idx="14375">
                  <c:v>450000</c:v>
                </c:pt>
                <c:pt idx="14376">
                  <c:v>546000</c:v>
                </c:pt>
                <c:pt idx="14377">
                  <c:v>585000</c:v>
                </c:pt>
                <c:pt idx="14378">
                  <c:v>489000</c:v>
                </c:pt>
                <c:pt idx="14379">
                  <c:v>765000</c:v>
                </c:pt>
                <c:pt idx="14380">
                  <c:v>519000</c:v>
                </c:pt>
                <c:pt idx="14381">
                  <c:v>262000</c:v>
                </c:pt>
                <c:pt idx="14382">
                  <c:v>550000</c:v>
                </c:pt>
                <c:pt idx="14383">
                  <c:v>285000</c:v>
                </c:pt>
                <c:pt idx="14384">
                  <c:v>476000</c:v>
                </c:pt>
                <c:pt idx="14385">
                  <c:v>2200000</c:v>
                </c:pt>
                <c:pt idx="14386">
                  <c:v>335000</c:v>
                </c:pt>
                <c:pt idx="14387">
                  <c:v>510000</c:v>
                </c:pt>
                <c:pt idx="14388">
                  <c:v>291000</c:v>
                </c:pt>
                <c:pt idx="14389">
                  <c:v>335000</c:v>
                </c:pt>
                <c:pt idx="14390">
                  <c:v>415000</c:v>
                </c:pt>
                <c:pt idx="14391">
                  <c:v>430000</c:v>
                </c:pt>
                <c:pt idx="14392">
                  <c:v>270000</c:v>
                </c:pt>
                <c:pt idx="14393">
                  <c:v>760000</c:v>
                </c:pt>
                <c:pt idx="14394">
                  <c:v>450000</c:v>
                </c:pt>
                <c:pt idx="14395">
                  <c:v>425000</c:v>
                </c:pt>
                <c:pt idx="14396">
                  <c:v>725000</c:v>
                </c:pt>
                <c:pt idx="14397">
                  <c:v>700000</c:v>
                </c:pt>
                <c:pt idx="14398">
                  <c:v>998000</c:v>
                </c:pt>
                <c:pt idx="14399">
                  <c:v>396000</c:v>
                </c:pt>
                <c:pt idx="14400">
                  <c:v>547000</c:v>
                </c:pt>
                <c:pt idx="14401">
                  <c:v>302000</c:v>
                </c:pt>
                <c:pt idx="14402">
                  <c:v>999000</c:v>
                </c:pt>
                <c:pt idx="14403">
                  <c:v>633000</c:v>
                </c:pt>
                <c:pt idx="14404">
                  <c:v>265800</c:v>
                </c:pt>
                <c:pt idx="14405">
                  <c:v>530000</c:v>
                </c:pt>
                <c:pt idx="14406">
                  <c:v>605000</c:v>
                </c:pt>
                <c:pt idx="14407">
                  <c:v>489000</c:v>
                </c:pt>
                <c:pt idx="14408">
                  <c:v>305000</c:v>
                </c:pt>
                <c:pt idx="14409">
                  <c:v>513000</c:v>
                </c:pt>
                <c:pt idx="14410">
                  <c:v>765000</c:v>
                </c:pt>
                <c:pt idx="14411">
                  <c:v>550000</c:v>
                </c:pt>
                <c:pt idx="14412">
                  <c:v>974350</c:v>
                </c:pt>
                <c:pt idx="14413">
                  <c:v>653675</c:v>
                </c:pt>
                <c:pt idx="14414">
                  <c:v>245000</c:v>
                </c:pt>
                <c:pt idx="14415">
                  <c:v>700180</c:v>
                </c:pt>
                <c:pt idx="14416">
                  <c:v>510000</c:v>
                </c:pt>
                <c:pt idx="14417">
                  <c:v>390000</c:v>
                </c:pt>
                <c:pt idx="14418">
                  <c:v>606500</c:v>
                </c:pt>
                <c:pt idx="14419">
                  <c:v>1500000</c:v>
                </c:pt>
                <c:pt idx="14420">
                  <c:v>290000</c:v>
                </c:pt>
                <c:pt idx="14421">
                  <c:v>115000</c:v>
                </c:pt>
                <c:pt idx="14422">
                  <c:v>500000</c:v>
                </c:pt>
                <c:pt idx="14423">
                  <c:v>139950</c:v>
                </c:pt>
                <c:pt idx="14424">
                  <c:v>580050</c:v>
                </c:pt>
                <c:pt idx="14425">
                  <c:v>550000</c:v>
                </c:pt>
                <c:pt idx="14426">
                  <c:v>465000</c:v>
                </c:pt>
                <c:pt idx="14427">
                  <c:v>354950</c:v>
                </c:pt>
                <c:pt idx="14428">
                  <c:v>980000</c:v>
                </c:pt>
                <c:pt idx="14429">
                  <c:v>500000</c:v>
                </c:pt>
                <c:pt idx="14430">
                  <c:v>667750</c:v>
                </c:pt>
                <c:pt idx="14431">
                  <c:v>735000</c:v>
                </c:pt>
                <c:pt idx="14432">
                  <c:v>361000</c:v>
                </c:pt>
                <c:pt idx="14433">
                  <c:v>276750</c:v>
                </c:pt>
                <c:pt idx="14434">
                  <c:v>760000</c:v>
                </c:pt>
                <c:pt idx="14435">
                  <c:v>475000</c:v>
                </c:pt>
                <c:pt idx="14436">
                  <c:v>234000</c:v>
                </c:pt>
                <c:pt idx="14437">
                  <c:v>234950</c:v>
                </c:pt>
                <c:pt idx="14438">
                  <c:v>269950</c:v>
                </c:pt>
                <c:pt idx="14439">
                  <c:v>495000</c:v>
                </c:pt>
                <c:pt idx="14440">
                  <c:v>438000</c:v>
                </c:pt>
                <c:pt idx="14441">
                  <c:v>260000</c:v>
                </c:pt>
                <c:pt idx="14442">
                  <c:v>697000</c:v>
                </c:pt>
                <c:pt idx="14443">
                  <c:v>212625</c:v>
                </c:pt>
                <c:pt idx="14444">
                  <c:v>593000</c:v>
                </c:pt>
                <c:pt idx="14445">
                  <c:v>410000</c:v>
                </c:pt>
                <c:pt idx="14446">
                  <c:v>445434</c:v>
                </c:pt>
                <c:pt idx="14447">
                  <c:v>200126</c:v>
                </c:pt>
                <c:pt idx="14448">
                  <c:v>290700</c:v>
                </c:pt>
                <c:pt idx="14449">
                  <c:v>248000</c:v>
                </c:pt>
                <c:pt idx="14450">
                  <c:v>345000</c:v>
                </c:pt>
                <c:pt idx="14451">
                  <c:v>525000</c:v>
                </c:pt>
                <c:pt idx="14452">
                  <c:v>400000</c:v>
                </c:pt>
                <c:pt idx="14453">
                  <c:v>532000</c:v>
                </c:pt>
                <c:pt idx="14454">
                  <c:v>159995</c:v>
                </c:pt>
                <c:pt idx="14455">
                  <c:v>287000</c:v>
                </c:pt>
                <c:pt idx="14456">
                  <c:v>1115000</c:v>
                </c:pt>
                <c:pt idx="14457">
                  <c:v>765000</c:v>
                </c:pt>
                <c:pt idx="14458">
                  <c:v>185000</c:v>
                </c:pt>
                <c:pt idx="14459">
                  <c:v>430000</c:v>
                </c:pt>
                <c:pt idx="14460">
                  <c:v>346000</c:v>
                </c:pt>
                <c:pt idx="14461">
                  <c:v>607000</c:v>
                </c:pt>
                <c:pt idx="14462">
                  <c:v>417000</c:v>
                </c:pt>
                <c:pt idx="14463">
                  <c:v>930000</c:v>
                </c:pt>
                <c:pt idx="14464">
                  <c:v>573300</c:v>
                </c:pt>
                <c:pt idx="14465">
                  <c:v>260000</c:v>
                </c:pt>
                <c:pt idx="14466">
                  <c:v>280000</c:v>
                </c:pt>
                <c:pt idx="14467">
                  <c:v>825000</c:v>
                </c:pt>
                <c:pt idx="14468">
                  <c:v>307000</c:v>
                </c:pt>
                <c:pt idx="14469">
                  <c:v>595000</c:v>
                </c:pt>
                <c:pt idx="14470">
                  <c:v>528000</c:v>
                </c:pt>
                <c:pt idx="14471">
                  <c:v>600000</c:v>
                </c:pt>
                <c:pt idx="14472">
                  <c:v>275000</c:v>
                </c:pt>
                <c:pt idx="14473">
                  <c:v>782000</c:v>
                </c:pt>
                <c:pt idx="14474">
                  <c:v>610000</c:v>
                </c:pt>
                <c:pt idx="14475">
                  <c:v>488000</c:v>
                </c:pt>
                <c:pt idx="14476">
                  <c:v>320000</c:v>
                </c:pt>
                <c:pt idx="14477">
                  <c:v>153500</c:v>
                </c:pt>
                <c:pt idx="14478">
                  <c:v>414500</c:v>
                </c:pt>
                <c:pt idx="14479">
                  <c:v>750000</c:v>
                </c:pt>
                <c:pt idx="14480">
                  <c:v>349990</c:v>
                </c:pt>
                <c:pt idx="14481">
                  <c:v>645000</c:v>
                </c:pt>
                <c:pt idx="14482">
                  <c:v>425000</c:v>
                </c:pt>
                <c:pt idx="14483">
                  <c:v>785000</c:v>
                </c:pt>
                <c:pt idx="14484">
                  <c:v>290000</c:v>
                </c:pt>
                <c:pt idx="14485">
                  <c:v>415000</c:v>
                </c:pt>
                <c:pt idx="14486">
                  <c:v>248500</c:v>
                </c:pt>
                <c:pt idx="14487">
                  <c:v>325000</c:v>
                </c:pt>
                <c:pt idx="14488">
                  <c:v>272925</c:v>
                </c:pt>
                <c:pt idx="14489">
                  <c:v>500000</c:v>
                </c:pt>
                <c:pt idx="14490">
                  <c:v>250000</c:v>
                </c:pt>
                <c:pt idx="14491">
                  <c:v>470000</c:v>
                </c:pt>
                <c:pt idx="14492">
                  <c:v>440000</c:v>
                </c:pt>
                <c:pt idx="14493">
                  <c:v>299999</c:v>
                </c:pt>
                <c:pt idx="14494">
                  <c:v>255000</c:v>
                </c:pt>
                <c:pt idx="14495">
                  <c:v>415950</c:v>
                </c:pt>
                <c:pt idx="14496">
                  <c:v>402000</c:v>
                </c:pt>
                <c:pt idx="14497">
                  <c:v>729000</c:v>
                </c:pt>
                <c:pt idx="14498">
                  <c:v>635000</c:v>
                </c:pt>
                <c:pt idx="14499">
                  <c:v>479000</c:v>
                </c:pt>
                <c:pt idx="14500">
                  <c:v>462370</c:v>
                </c:pt>
                <c:pt idx="14501">
                  <c:v>171500</c:v>
                </c:pt>
                <c:pt idx="14502">
                  <c:v>925000</c:v>
                </c:pt>
                <c:pt idx="14503">
                  <c:v>675000</c:v>
                </c:pt>
                <c:pt idx="14504">
                  <c:v>320000</c:v>
                </c:pt>
                <c:pt idx="14505">
                  <c:v>499950</c:v>
                </c:pt>
                <c:pt idx="14506">
                  <c:v>435000</c:v>
                </c:pt>
                <c:pt idx="14507">
                  <c:v>359800</c:v>
                </c:pt>
                <c:pt idx="14508">
                  <c:v>239900</c:v>
                </c:pt>
                <c:pt idx="14509">
                  <c:v>295000</c:v>
                </c:pt>
                <c:pt idx="14510">
                  <c:v>380000</c:v>
                </c:pt>
                <c:pt idx="14511">
                  <c:v>435000</c:v>
                </c:pt>
                <c:pt idx="14512">
                  <c:v>508000</c:v>
                </c:pt>
                <c:pt idx="14513">
                  <c:v>2400000</c:v>
                </c:pt>
                <c:pt idx="14514">
                  <c:v>234500</c:v>
                </c:pt>
                <c:pt idx="14515">
                  <c:v>355000</c:v>
                </c:pt>
                <c:pt idx="14516">
                  <c:v>230000</c:v>
                </c:pt>
                <c:pt idx="14517">
                  <c:v>345000</c:v>
                </c:pt>
                <c:pt idx="14518">
                  <c:v>430000</c:v>
                </c:pt>
                <c:pt idx="14519">
                  <c:v>500000</c:v>
                </c:pt>
                <c:pt idx="14520">
                  <c:v>378000</c:v>
                </c:pt>
                <c:pt idx="14521">
                  <c:v>345000</c:v>
                </c:pt>
                <c:pt idx="14522">
                  <c:v>410000</c:v>
                </c:pt>
                <c:pt idx="14523">
                  <c:v>750000</c:v>
                </c:pt>
                <c:pt idx="14524">
                  <c:v>485000</c:v>
                </c:pt>
                <c:pt idx="14525">
                  <c:v>105000</c:v>
                </c:pt>
                <c:pt idx="14526">
                  <c:v>1025000</c:v>
                </c:pt>
                <c:pt idx="14527">
                  <c:v>360000</c:v>
                </c:pt>
                <c:pt idx="14528">
                  <c:v>294000</c:v>
                </c:pt>
                <c:pt idx="14529">
                  <c:v>400000</c:v>
                </c:pt>
                <c:pt idx="14530">
                  <c:v>325000</c:v>
                </c:pt>
                <c:pt idx="14531">
                  <c:v>770000</c:v>
                </c:pt>
                <c:pt idx="14532">
                  <c:v>443000</c:v>
                </c:pt>
                <c:pt idx="14533">
                  <c:v>325000</c:v>
                </c:pt>
                <c:pt idx="14534">
                  <c:v>760000</c:v>
                </c:pt>
                <c:pt idx="14535">
                  <c:v>640000</c:v>
                </c:pt>
                <c:pt idx="14536">
                  <c:v>415000</c:v>
                </c:pt>
                <c:pt idx="14537">
                  <c:v>156000</c:v>
                </c:pt>
                <c:pt idx="14538">
                  <c:v>996000</c:v>
                </c:pt>
                <c:pt idx="14539">
                  <c:v>415000</c:v>
                </c:pt>
                <c:pt idx="14540">
                  <c:v>615000</c:v>
                </c:pt>
                <c:pt idx="14541">
                  <c:v>717000</c:v>
                </c:pt>
                <c:pt idx="14542">
                  <c:v>548000</c:v>
                </c:pt>
                <c:pt idx="14543">
                  <c:v>425000</c:v>
                </c:pt>
                <c:pt idx="14544">
                  <c:v>325250</c:v>
                </c:pt>
                <c:pt idx="14545">
                  <c:v>1225000</c:v>
                </c:pt>
                <c:pt idx="14546">
                  <c:v>557500</c:v>
                </c:pt>
                <c:pt idx="14547">
                  <c:v>1260500</c:v>
                </c:pt>
                <c:pt idx="14548">
                  <c:v>249950</c:v>
                </c:pt>
                <c:pt idx="14549">
                  <c:v>260000</c:v>
                </c:pt>
                <c:pt idx="14550">
                  <c:v>1989000</c:v>
                </c:pt>
                <c:pt idx="14551">
                  <c:v>442900</c:v>
                </c:pt>
                <c:pt idx="14552">
                  <c:v>475000</c:v>
                </c:pt>
                <c:pt idx="14553">
                  <c:v>365000</c:v>
                </c:pt>
                <c:pt idx="14554">
                  <c:v>780000</c:v>
                </c:pt>
                <c:pt idx="14555">
                  <c:v>930000</c:v>
                </c:pt>
                <c:pt idx="14556">
                  <c:v>2888000</c:v>
                </c:pt>
                <c:pt idx="14557">
                  <c:v>350000</c:v>
                </c:pt>
                <c:pt idx="14558">
                  <c:v>357500</c:v>
                </c:pt>
                <c:pt idx="14559">
                  <c:v>520000</c:v>
                </c:pt>
                <c:pt idx="14560">
                  <c:v>330000</c:v>
                </c:pt>
                <c:pt idx="14561">
                  <c:v>310000</c:v>
                </c:pt>
                <c:pt idx="14562">
                  <c:v>279000</c:v>
                </c:pt>
                <c:pt idx="14563">
                  <c:v>540000</c:v>
                </c:pt>
                <c:pt idx="14564">
                  <c:v>322000</c:v>
                </c:pt>
                <c:pt idx="14565">
                  <c:v>380000</c:v>
                </c:pt>
                <c:pt idx="14566">
                  <c:v>320000</c:v>
                </c:pt>
                <c:pt idx="14567">
                  <c:v>400000</c:v>
                </c:pt>
                <c:pt idx="14568">
                  <c:v>412000</c:v>
                </c:pt>
                <c:pt idx="14569">
                  <c:v>887200</c:v>
                </c:pt>
                <c:pt idx="14570">
                  <c:v>395000</c:v>
                </c:pt>
                <c:pt idx="14571">
                  <c:v>895000</c:v>
                </c:pt>
                <c:pt idx="14572">
                  <c:v>195000</c:v>
                </c:pt>
                <c:pt idx="14573">
                  <c:v>390000</c:v>
                </c:pt>
                <c:pt idx="14574">
                  <c:v>165000</c:v>
                </c:pt>
                <c:pt idx="14575">
                  <c:v>255000</c:v>
                </c:pt>
                <c:pt idx="14576">
                  <c:v>589000</c:v>
                </c:pt>
                <c:pt idx="14577">
                  <c:v>505000</c:v>
                </c:pt>
                <c:pt idx="14578">
                  <c:v>335750</c:v>
                </c:pt>
                <c:pt idx="14579">
                  <c:v>719000</c:v>
                </c:pt>
                <c:pt idx="14580">
                  <c:v>796000</c:v>
                </c:pt>
                <c:pt idx="14581">
                  <c:v>95000</c:v>
                </c:pt>
                <c:pt idx="14582">
                  <c:v>525000</c:v>
                </c:pt>
                <c:pt idx="14583">
                  <c:v>417000</c:v>
                </c:pt>
                <c:pt idx="14584">
                  <c:v>410000</c:v>
                </c:pt>
                <c:pt idx="14585">
                  <c:v>984000</c:v>
                </c:pt>
                <c:pt idx="14586">
                  <c:v>325000</c:v>
                </c:pt>
                <c:pt idx="14587">
                  <c:v>314950</c:v>
                </c:pt>
                <c:pt idx="14588">
                  <c:v>350000</c:v>
                </c:pt>
                <c:pt idx="14589">
                  <c:v>1045000</c:v>
                </c:pt>
                <c:pt idx="14590">
                  <c:v>657000</c:v>
                </c:pt>
                <c:pt idx="14591">
                  <c:v>234950</c:v>
                </c:pt>
                <c:pt idx="14592">
                  <c:v>410000</c:v>
                </c:pt>
                <c:pt idx="14593">
                  <c:v>625000</c:v>
                </c:pt>
                <c:pt idx="14594">
                  <c:v>706000</c:v>
                </c:pt>
                <c:pt idx="14595">
                  <c:v>485000</c:v>
                </c:pt>
                <c:pt idx="14596">
                  <c:v>685000</c:v>
                </c:pt>
                <c:pt idx="14597">
                  <c:v>242050</c:v>
                </c:pt>
                <c:pt idx="14598">
                  <c:v>770000</c:v>
                </c:pt>
                <c:pt idx="14599">
                  <c:v>557000</c:v>
                </c:pt>
                <c:pt idx="14600">
                  <c:v>246000</c:v>
                </c:pt>
                <c:pt idx="14601">
                  <c:v>194000</c:v>
                </c:pt>
                <c:pt idx="14602">
                  <c:v>720000</c:v>
                </c:pt>
                <c:pt idx="14603">
                  <c:v>449000</c:v>
                </c:pt>
                <c:pt idx="14604">
                  <c:v>925000</c:v>
                </c:pt>
                <c:pt idx="14605">
                  <c:v>570000</c:v>
                </c:pt>
                <c:pt idx="14606">
                  <c:v>395000</c:v>
                </c:pt>
                <c:pt idx="14607">
                  <c:v>1000000</c:v>
                </c:pt>
                <c:pt idx="14608">
                  <c:v>406000</c:v>
                </c:pt>
                <c:pt idx="14609">
                  <c:v>574800</c:v>
                </c:pt>
                <c:pt idx="14610">
                  <c:v>309000</c:v>
                </c:pt>
                <c:pt idx="14611">
                  <c:v>770000</c:v>
                </c:pt>
                <c:pt idx="14612">
                  <c:v>525000</c:v>
                </c:pt>
                <c:pt idx="14613">
                  <c:v>419000</c:v>
                </c:pt>
                <c:pt idx="14614">
                  <c:v>479000</c:v>
                </c:pt>
                <c:pt idx="14615">
                  <c:v>160000</c:v>
                </c:pt>
                <c:pt idx="14616">
                  <c:v>333000</c:v>
                </c:pt>
                <c:pt idx="14617">
                  <c:v>310000</c:v>
                </c:pt>
                <c:pt idx="14618">
                  <c:v>666000</c:v>
                </c:pt>
                <c:pt idx="14619">
                  <c:v>2230000</c:v>
                </c:pt>
                <c:pt idx="14620">
                  <c:v>310000</c:v>
                </c:pt>
                <c:pt idx="14621">
                  <c:v>350000</c:v>
                </c:pt>
                <c:pt idx="14622">
                  <c:v>610000</c:v>
                </c:pt>
                <c:pt idx="14623">
                  <c:v>564800</c:v>
                </c:pt>
                <c:pt idx="14624">
                  <c:v>438000</c:v>
                </c:pt>
                <c:pt idx="14625">
                  <c:v>855000</c:v>
                </c:pt>
                <c:pt idx="14626">
                  <c:v>229000</c:v>
                </c:pt>
                <c:pt idx="14627">
                  <c:v>260000</c:v>
                </c:pt>
                <c:pt idx="14628">
                  <c:v>609000</c:v>
                </c:pt>
                <c:pt idx="14629">
                  <c:v>277000</c:v>
                </c:pt>
                <c:pt idx="14630">
                  <c:v>283000</c:v>
                </c:pt>
                <c:pt idx="14631">
                  <c:v>334000</c:v>
                </c:pt>
                <c:pt idx="14632">
                  <c:v>267000</c:v>
                </c:pt>
                <c:pt idx="14633">
                  <c:v>385000</c:v>
                </c:pt>
                <c:pt idx="14634">
                  <c:v>640000</c:v>
                </c:pt>
                <c:pt idx="14635">
                  <c:v>532500</c:v>
                </c:pt>
                <c:pt idx="14636">
                  <c:v>335000</c:v>
                </c:pt>
                <c:pt idx="14637">
                  <c:v>415000</c:v>
                </c:pt>
                <c:pt idx="14638">
                  <c:v>1098000</c:v>
                </c:pt>
                <c:pt idx="14639">
                  <c:v>1442500</c:v>
                </c:pt>
                <c:pt idx="14640">
                  <c:v>180000</c:v>
                </c:pt>
                <c:pt idx="14641">
                  <c:v>335000</c:v>
                </c:pt>
                <c:pt idx="14642">
                  <c:v>835000</c:v>
                </c:pt>
                <c:pt idx="14643">
                  <c:v>592500</c:v>
                </c:pt>
                <c:pt idx="14644">
                  <c:v>418900</c:v>
                </c:pt>
                <c:pt idx="14645">
                  <c:v>340000</c:v>
                </c:pt>
                <c:pt idx="14646">
                  <c:v>545000</c:v>
                </c:pt>
                <c:pt idx="14647">
                  <c:v>1378000</c:v>
                </c:pt>
                <c:pt idx="14648">
                  <c:v>183750</c:v>
                </c:pt>
                <c:pt idx="14649">
                  <c:v>295000</c:v>
                </c:pt>
                <c:pt idx="14650">
                  <c:v>625000</c:v>
                </c:pt>
                <c:pt idx="14651">
                  <c:v>290000</c:v>
                </c:pt>
                <c:pt idx="14652">
                  <c:v>760000</c:v>
                </c:pt>
                <c:pt idx="14653">
                  <c:v>560000</c:v>
                </c:pt>
                <c:pt idx="14654">
                  <c:v>475000</c:v>
                </c:pt>
                <c:pt idx="14655">
                  <c:v>620000</c:v>
                </c:pt>
                <c:pt idx="14656">
                  <c:v>330000</c:v>
                </c:pt>
                <c:pt idx="14657">
                  <c:v>620000</c:v>
                </c:pt>
                <c:pt idx="14658">
                  <c:v>320000</c:v>
                </c:pt>
                <c:pt idx="14659">
                  <c:v>525000</c:v>
                </c:pt>
                <c:pt idx="14660">
                  <c:v>802500</c:v>
                </c:pt>
                <c:pt idx="14661">
                  <c:v>569500</c:v>
                </c:pt>
                <c:pt idx="14662">
                  <c:v>850000</c:v>
                </c:pt>
                <c:pt idx="14663">
                  <c:v>630000</c:v>
                </c:pt>
                <c:pt idx="14664">
                  <c:v>454800</c:v>
                </c:pt>
                <c:pt idx="14665">
                  <c:v>177000</c:v>
                </c:pt>
                <c:pt idx="14666">
                  <c:v>275000</c:v>
                </c:pt>
                <c:pt idx="14667">
                  <c:v>460000</c:v>
                </c:pt>
                <c:pt idx="14668">
                  <c:v>729000</c:v>
                </c:pt>
                <c:pt idx="14669">
                  <c:v>935000</c:v>
                </c:pt>
                <c:pt idx="14670">
                  <c:v>481450</c:v>
                </c:pt>
                <c:pt idx="14671">
                  <c:v>860000</c:v>
                </c:pt>
                <c:pt idx="14672">
                  <c:v>274000</c:v>
                </c:pt>
                <c:pt idx="14673">
                  <c:v>499000</c:v>
                </c:pt>
                <c:pt idx="14674">
                  <c:v>696500</c:v>
                </c:pt>
                <c:pt idx="14675">
                  <c:v>390000</c:v>
                </c:pt>
                <c:pt idx="14676">
                  <c:v>265000</c:v>
                </c:pt>
                <c:pt idx="14677">
                  <c:v>470000</c:v>
                </c:pt>
                <c:pt idx="14678">
                  <c:v>168500</c:v>
                </c:pt>
                <c:pt idx="14679">
                  <c:v>220000</c:v>
                </c:pt>
                <c:pt idx="14680">
                  <c:v>295000</c:v>
                </c:pt>
                <c:pt idx="14681">
                  <c:v>1475000</c:v>
                </c:pt>
                <c:pt idx="14682">
                  <c:v>1295000</c:v>
                </c:pt>
                <c:pt idx="14683">
                  <c:v>285000</c:v>
                </c:pt>
                <c:pt idx="14684">
                  <c:v>294950</c:v>
                </c:pt>
                <c:pt idx="14685">
                  <c:v>1465000</c:v>
                </c:pt>
                <c:pt idx="14686">
                  <c:v>565500</c:v>
                </c:pt>
                <c:pt idx="14687">
                  <c:v>230000</c:v>
                </c:pt>
                <c:pt idx="14688">
                  <c:v>569950</c:v>
                </c:pt>
                <c:pt idx="14689">
                  <c:v>721000</c:v>
                </c:pt>
                <c:pt idx="14690">
                  <c:v>565000</c:v>
                </c:pt>
                <c:pt idx="14691">
                  <c:v>438000</c:v>
                </c:pt>
                <c:pt idx="14692">
                  <c:v>369900</c:v>
                </c:pt>
                <c:pt idx="14693">
                  <c:v>405000</c:v>
                </c:pt>
                <c:pt idx="14694">
                  <c:v>282000</c:v>
                </c:pt>
                <c:pt idx="14695">
                  <c:v>380950</c:v>
                </c:pt>
                <c:pt idx="14696">
                  <c:v>349810</c:v>
                </c:pt>
                <c:pt idx="14697">
                  <c:v>690000</c:v>
                </c:pt>
                <c:pt idx="14698">
                  <c:v>653000</c:v>
                </c:pt>
                <c:pt idx="14699">
                  <c:v>526500</c:v>
                </c:pt>
                <c:pt idx="14700">
                  <c:v>1040000</c:v>
                </c:pt>
                <c:pt idx="14701">
                  <c:v>335000</c:v>
                </c:pt>
                <c:pt idx="14702">
                  <c:v>570000</c:v>
                </c:pt>
                <c:pt idx="14703">
                  <c:v>1080000</c:v>
                </c:pt>
                <c:pt idx="14704">
                  <c:v>475000</c:v>
                </c:pt>
                <c:pt idx="14705">
                  <c:v>315000</c:v>
                </c:pt>
                <c:pt idx="14706">
                  <c:v>405000</c:v>
                </c:pt>
                <c:pt idx="14707">
                  <c:v>562000</c:v>
                </c:pt>
                <c:pt idx="14708">
                  <c:v>295000</c:v>
                </c:pt>
                <c:pt idx="14709">
                  <c:v>383000</c:v>
                </c:pt>
                <c:pt idx="14710">
                  <c:v>242000</c:v>
                </c:pt>
                <c:pt idx="14711">
                  <c:v>352500</c:v>
                </c:pt>
                <c:pt idx="14712">
                  <c:v>239950</c:v>
                </c:pt>
                <c:pt idx="14713">
                  <c:v>998000</c:v>
                </c:pt>
                <c:pt idx="14714">
                  <c:v>515000</c:v>
                </c:pt>
                <c:pt idx="14715">
                  <c:v>590000</c:v>
                </c:pt>
                <c:pt idx="14716">
                  <c:v>1160000</c:v>
                </c:pt>
                <c:pt idx="14717">
                  <c:v>289000</c:v>
                </c:pt>
                <c:pt idx="14718">
                  <c:v>424000</c:v>
                </c:pt>
                <c:pt idx="14719">
                  <c:v>199000</c:v>
                </c:pt>
                <c:pt idx="14720">
                  <c:v>730000</c:v>
                </c:pt>
                <c:pt idx="14721">
                  <c:v>244000</c:v>
                </c:pt>
                <c:pt idx="14722">
                  <c:v>240000</c:v>
                </c:pt>
                <c:pt idx="14723">
                  <c:v>797000</c:v>
                </c:pt>
                <c:pt idx="14724">
                  <c:v>350000</c:v>
                </c:pt>
                <c:pt idx="14725">
                  <c:v>415000</c:v>
                </c:pt>
                <c:pt idx="14726">
                  <c:v>378510</c:v>
                </c:pt>
                <c:pt idx="14727">
                  <c:v>1195000</c:v>
                </c:pt>
                <c:pt idx="14728">
                  <c:v>379900</c:v>
                </c:pt>
                <c:pt idx="14729">
                  <c:v>620000</c:v>
                </c:pt>
                <c:pt idx="14730">
                  <c:v>524500</c:v>
                </c:pt>
                <c:pt idx="14731">
                  <c:v>270000</c:v>
                </c:pt>
                <c:pt idx="14732">
                  <c:v>236000</c:v>
                </c:pt>
                <c:pt idx="14733">
                  <c:v>308500</c:v>
                </c:pt>
                <c:pt idx="14734">
                  <c:v>989900</c:v>
                </c:pt>
                <c:pt idx="14735">
                  <c:v>299000</c:v>
                </c:pt>
                <c:pt idx="14736">
                  <c:v>295000</c:v>
                </c:pt>
                <c:pt idx="14737">
                  <c:v>110000</c:v>
                </c:pt>
                <c:pt idx="14738">
                  <c:v>295950</c:v>
                </c:pt>
                <c:pt idx="14739">
                  <c:v>270000</c:v>
                </c:pt>
                <c:pt idx="14740">
                  <c:v>712000</c:v>
                </c:pt>
                <c:pt idx="14741">
                  <c:v>475000</c:v>
                </c:pt>
                <c:pt idx="14742">
                  <c:v>410000</c:v>
                </c:pt>
                <c:pt idx="14743">
                  <c:v>588000</c:v>
                </c:pt>
                <c:pt idx="14744">
                  <c:v>420000</c:v>
                </c:pt>
                <c:pt idx="14745">
                  <c:v>355000</c:v>
                </c:pt>
                <c:pt idx="14746">
                  <c:v>446000</c:v>
                </c:pt>
                <c:pt idx="14747">
                  <c:v>765000</c:v>
                </c:pt>
                <c:pt idx="14748">
                  <c:v>967500</c:v>
                </c:pt>
                <c:pt idx="14749">
                  <c:v>381000</c:v>
                </c:pt>
                <c:pt idx="14750">
                  <c:v>490000</c:v>
                </c:pt>
                <c:pt idx="14751">
                  <c:v>716000</c:v>
                </c:pt>
                <c:pt idx="14752">
                  <c:v>605000</c:v>
                </c:pt>
                <c:pt idx="14753">
                  <c:v>312200</c:v>
                </c:pt>
                <c:pt idx="14754">
                  <c:v>327000</c:v>
                </c:pt>
                <c:pt idx="14755">
                  <c:v>229950</c:v>
                </c:pt>
                <c:pt idx="14756">
                  <c:v>160000</c:v>
                </c:pt>
                <c:pt idx="14757">
                  <c:v>255000</c:v>
                </c:pt>
                <c:pt idx="14758">
                  <c:v>530000</c:v>
                </c:pt>
                <c:pt idx="14759">
                  <c:v>239000</c:v>
                </c:pt>
                <c:pt idx="14760">
                  <c:v>285000</c:v>
                </c:pt>
                <c:pt idx="14761">
                  <c:v>537000</c:v>
                </c:pt>
                <c:pt idx="14762">
                  <c:v>530000</c:v>
                </c:pt>
                <c:pt idx="14763">
                  <c:v>213675</c:v>
                </c:pt>
                <c:pt idx="14764">
                  <c:v>530000</c:v>
                </c:pt>
                <c:pt idx="14765">
                  <c:v>780000</c:v>
                </c:pt>
                <c:pt idx="14766">
                  <c:v>390000</c:v>
                </c:pt>
                <c:pt idx="14767">
                  <c:v>450000</c:v>
                </c:pt>
                <c:pt idx="14768">
                  <c:v>420000</c:v>
                </c:pt>
                <c:pt idx="14769">
                  <c:v>550000</c:v>
                </c:pt>
                <c:pt idx="14770">
                  <c:v>110000</c:v>
                </c:pt>
                <c:pt idx="14771">
                  <c:v>700000</c:v>
                </c:pt>
                <c:pt idx="14772">
                  <c:v>807500</c:v>
                </c:pt>
                <c:pt idx="14773">
                  <c:v>179000</c:v>
                </c:pt>
                <c:pt idx="14774">
                  <c:v>1612500</c:v>
                </c:pt>
                <c:pt idx="14775">
                  <c:v>655000</c:v>
                </c:pt>
                <c:pt idx="14776">
                  <c:v>472500</c:v>
                </c:pt>
                <c:pt idx="14777">
                  <c:v>299000</c:v>
                </c:pt>
                <c:pt idx="14778">
                  <c:v>740000</c:v>
                </c:pt>
                <c:pt idx="14779">
                  <c:v>860000</c:v>
                </c:pt>
                <c:pt idx="14780">
                  <c:v>620000</c:v>
                </c:pt>
                <c:pt idx="14781">
                  <c:v>410000</c:v>
                </c:pt>
                <c:pt idx="14782">
                  <c:v>343000</c:v>
                </c:pt>
                <c:pt idx="14783">
                  <c:v>465000</c:v>
                </c:pt>
                <c:pt idx="14784">
                  <c:v>273950</c:v>
                </c:pt>
                <c:pt idx="14785">
                  <c:v>825000</c:v>
                </c:pt>
                <c:pt idx="14786">
                  <c:v>255000</c:v>
                </c:pt>
                <c:pt idx="14787">
                  <c:v>250000</c:v>
                </c:pt>
                <c:pt idx="14788">
                  <c:v>635000</c:v>
                </c:pt>
                <c:pt idx="14789">
                  <c:v>240000</c:v>
                </c:pt>
                <c:pt idx="14790">
                  <c:v>670000</c:v>
                </c:pt>
                <c:pt idx="14791">
                  <c:v>713414</c:v>
                </c:pt>
                <c:pt idx="14792">
                  <c:v>245000</c:v>
                </c:pt>
                <c:pt idx="14793">
                  <c:v>600000</c:v>
                </c:pt>
                <c:pt idx="14794">
                  <c:v>270000</c:v>
                </c:pt>
                <c:pt idx="14795">
                  <c:v>190000</c:v>
                </c:pt>
                <c:pt idx="14796">
                  <c:v>435000</c:v>
                </c:pt>
                <c:pt idx="14797">
                  <c:v>560000</c:v>
                </c:pt>
                <c:pt idx="14798">
                  <c:v>998000</c:v>
                </c:pt>
                <c:pt idx="14799">
                  <c:v>725000</c:v>
                </c:pt>
                <c:pt idx="14800">
                  <c:v>210000</c:v>
                </c:pt>
                <c:pt idx="14801">
                  <c:v>513000</c:v>
                </c:pt>
                <c:pt idx="14802">
                  <c:v>290000</c:v>
                </c:pt>
                <c:pt idx="14803">
                  <c:v>1260000</c:v>
                </c:pt>
                <c:pt idx="14804">
                  <c:v>330000</c:v>
                </c:pt>
                <c:pt idx="14805">
                  <c:v>189000</c:v>
                </c:pt>
                <c:pt idx="14806">
                  <c:v>907500</c:v>
                </c:pt>
                <c:pt idx="14807">
                  <c:v>410000</c:v>
                </c:pt>
                <c:pt idx="14808">
                  <c:v>1050000</c:v>
                </c:pt>
                <c:pt idx="14809">
                  <c:v>622100</c:v>
                </c:pt>
                <c:pt idx="14810">
                  <c:v>250000</c:v>
                </c:pt>
                <c:pt idx="14811">
                  <c:v>1180000</c:v>
                </c:pt>
                <c:pt idx="14812">
                  <c:v>925000</c:v>
                </c:pt>
                <c:pt idx="14813">
                  <c:v>554000</c:v>
                </c:pt>
                <c:pt idx="14814">
                  <c:v>545000</c:v>
                </c:pt>
                <c:pt idx="14815">
                  <c:v>660000</c:v>
                </c:pt>
                <c:pt idx="14816">
                  <c:v>1900000</c:v>
                </c:pt>
                <c:pt idx="14817">
                  <c:v>260000</c:v>
                </c:pt>
                <c:pt idx="14818">
                  <c:v>219900</c:v>
                </c:pt>
                <c:pt idx="14819">
                  <c:v>373500</c:v>
                </c:pt>
                <c:pt idx="14820">
                  <c:v>380000</c:v>
                </c:pt>
                <c:pt idx="14821">
                  <c:v>1060000</c:v>
                </c:pt>
                <c:pt idx="14822">
                  <c:v>2600000</c:v>
                </c:pt>
                <c:pt idx="14823">
                  <c:v>450000</c:v>
                </c:pt>
                <c:pt idx="14824">
                  <c:v>379950</c:v>
                </c:pt>
                <c:pt idx="14825">
                  <c:v>834800</c:v>
                </c:pt>
                <c:pt idx="14826">
                  <c:v>365000</c:v>
                </c:pt>
                <c:pt idx="14827">
                  <c:v>465000</c:v>
                </c:pt>
                <c:pt idx="14828">
                  <c:v>452000</c:v>
                </c:pt>
                <c:pt idx="14829">
                  <c:v>840000</c:v>
                </c:pt>
                <c:pt idx="14830">
                  <c:v>465000</c:v>
                </c:pt>
                <c:pt idx="14831">
                  <c:v>295000</c:v>
                </c:pt>
                <c:pt idx="14832">
                  <c:v>396000</c:v>
                </c:pt>
                <c:pt idx="14833">
                  <c:v>397000</c:v>
                </c:pt>
                <c:pt idx="14834">
                  <c:v>240000</c:v>
                </c:pt>
                <c:pt idx="14835">
                  <c:v>300523</c:v>
                </c:pt>
                <c:pt idx="14836">
                  <c:v>215500</c:v>
                </c:pt>
                <c:pt idx="14837">
                  <c:v>552500</c:v>
                </c:pt>
                <c:pt idx="14838">
                  <c:v>375000</c:v>
                </c:pt>
                <c:pt idx="14839">
                  <c:v>160000</c:v>
                </c:pt>
                <c:pt idx="14840">
                  <c:v>1070000</c:v>
                </c:pt>
                <c:pt idx="14841">
                  <c:v>952000</c:v>
                </c:pt>
                <c:pt idx="14842">
                  <c:v>523460</c:v>
                </c:pt>
                <c:pt idx="14843">
                  <c:v>305950</c:v>
                </c:pt>
                <c:pt idx="14844">
                  <c:v>220000</c:v>
                </c:pt>
                <c:pt idx="14845">
                  <c:v>289000</c:v>
                </c:pt>
                <c:pt idx="14846">
                  <c:v>648000</c:v>
                </c:pt>
                <c:pt idx="14847">
                  <c:v>825000</c:v>
                </c:pt>
                <c:pt idx="14848">
                  <c:v>400000</c:v>
                </c:pt>
                <c:pt idx="14849">
                  <c:v>420000</c:v>
                </c:pt>
                <c:pt idx="14850">
                  <c:v>389000</c:v>
                </c:pt>
                <c:pt idx="14851">
                  <c:v>865000</c:v>
                </c:pt>
                <c:pt idx="14852">
                  <c:v>345000</c:v>
                </c:pt>
                <c:pt idx="14853">
                  <c:v>700000</c:v>
                </c:pt>
                <c:pt idx="14854">
                  <c:v>550000</c:v>
                </c:pt>
                <c:pt idx="14855">
                  <c:v>201500</c:v>
                </c:pt>
                <c:pt idx="14856">
                  <c:v>459000</c:v>
                </c:pt>
                <c:pt idx="14857">
                  <c:v>327000</c:v>
                </c:pt>
                <c:pt idx="14858">
                  <c:v>540000</c:v>
                </c:pt>
                <c:pt idx="14859">
                  <c:v>805000</c:v>
                </c:pt>
                <c:pt idx="14860">
                  <c:v>521000</c:v>
                </c:pt>
                <c:pt idx="14861">
                  <c:v>375000</c:v>
                </c:pt>
                <c:pt idx="14862">
                  <c:v>235000</c:v>
                </c:pt>
                <c:pt idx="14863">
                  <c:v>240000</c:v>
                </c:pt>
                <c:pt idx="14864">
                  <c:v>575000</c:v>
                </c:pt>
                <c:pt idx="14865">
                  <c:v>1520000</c:v>
                </c:pt>
                <c:pt idx="14866">
                  <c:v>394500</c:v>
                </c:pt>
                <c:pt idx="14867">
                  <c:v>174950</c:v>
                </c:pt>
                <c:pt idx="14868">
                  <c:v>383000</c:v>
                </c:pt>
                <c:pt idx="14869">
                  <c:v>249950</c:v>
                </c:pt>
                <c:pt idx="14870">
                  <c:v>431000</c:v>
                </c:pt>
                <c:pt idx="14871">
                  <c:v>459900</c:v>
                </c:pt>
                <c:pt idx="14872">
                  <c:v>475000</c:v>
                </c:pt>
                <c:pt idx="14873">
                  <c:v>605000</c:v>
                </c:pt>
                <c:pt idx="14874">
                  <c:v>234950</c:v>
                </c:pt>
                <c:pt idx="14875">
                  <c:v>419000</c:v>
                </c:pt>
                <c:pt idx="14876">
                  <c:v>910000</c:v>
                </c:pt>
                <c:pt idx="14877">
                  <c:v>392000</c:v>
                </c:pt>
                <c:pt idx="14878">
                  <c:v>915000</c:v>
                </c:pt>
                <c:pt idx="14879">
                  <c:v>630000</c:v>
                </c:pt>
                <c:pt idx="14880">
                  <c:v>416100</c:v>
                </c:pt>
                <c:pt idx="14881">
                  <c:v>285000</c:v>
                </c:pt>
                <c:pt idx="14882">
                  <c:v>353000</c:v>
                </c:pt>
                <c:pt idx="14883">
                  <c:v>297950</c:v>
                </c:pt>
                <c:pt idx="14884">
                  <c:v>750000</c:v>
                </c:pt>
                <c:pt idx="14885">
                  <c:v>525000</c:v>
                </c:pt>
                <c:pt idx="14886">
                  <c:v>495000</c:v>
                </c:pt>
                <c:pt idx="14887">
                  <c:v>710000</c:v>
                </c:pt>
                <c:pt idx="14888">
                  <c:v>310000</c:v>
                </c:pt>
                <c:pt idx="14889">
                  <c:v>205000</c:v>
                </c:pt>
                <c:pt idx="14890">
                  <c:v>530000</c:v>
                </c:pt>
                <c:pt idx="14891">
                  <c:v>725000</c:v>
                </c:pt>
                <c:pt idx="14892">
                  <c:v>195000</c:v>
                </c:pt>
                <c:pt idx="14893">
                  <c:v>401000</c:v>
                </c:pt>
                <c:pt idx="14894">
                  <c:v>1030000</c:v>
                </c:pt>
                <c:pt idx="14895">
                  <c:v>251000</c:v>
                </c:pt>
                <c:pt idx="14896">
                  <c:v>667500</c:v>
                </c:pt>
                <c:pt idx="14897">
                  <c:v>300000</c:v>
                </c:pt>
                <c:pt idx="14898">
                  <c:v>610000</c:v>
                </c:pt>
                <c:pt idx="14899">
                  <c:v>1042030</c:v>
                </c:pt>
                <c:pt idx="14900">
                  <c:v>430000</c:v>
                </c:pt>
                <c:pt idx="14901">
                  <c:v>455000</c:v>
                </c:pt>
                <c:pt idx="14902">
                  <c:v>600000</c:v>
                </c:pt>
                <c:pt idx="14903">
                  <c:v>638000</c:v>
                </c:pt>
                <c:pt idx="14904">
                  <c:v>561000</c:v>
                </c:pt>
                <c:pt idx="14905">
                  <c:v>625000</c:v>
                </c:pt>
                <c:pt idx="14906">
                  <c:v>263950</c:v>
                </c:pt>
                <c:pt idx="14907">
                  <c:v>740000</c:v>
                </c:pt>
                <c:pt idx="14908">
                  <c:v>234999</c:v>
                </c:pt>
                <c:pt idx="14909">
                  <c:v>380000</c:v>
                </c:pt>
                <c:pt idx="14910">
                  <c:v>329500</c:v>
                </c:pt>
                <c:pt idx="14911">
                  <c:v>464950</c:v>
                </c:pt>
                <c:pt idx="14912">
                  <c:v>500000</c:v>
                </c:pt>
                <c:pt idx="14913">
                  <c:v>415000</c:v>
                </c:pt>
                <c:pt idx="14914">
                  <c:v>437500</c:v>
                </c:pt>
                <c:pt idx="14915">
                  <c:v>599000</c:v>
                </c:pt>
                <c:pt idx="14916">
                  <c:v>367000</c:v>
                </c:pt>
                <c:pt idx="14917">
                  <c:v>530000</c:v>
                </c:pt>
                <c:pt idx="14918">
                  <c:v>989000</c:v>
                </c:pt>
                <c:pt idx="14919">
                  <c:v>462600</c:v>
                </c:pt>
                <c:pt idx="14920">
                  <c:v>875000</c:v>
                </c:pt>
                <c:pt idx="14921">
                  <c:v>335000</c:v>
                </c:pt>
                <c:pt idx="14922">
                  <c:v>393000</c:v>
                </c:pt>
                <c:pt idx="14923">
                  <c:v>1340000</c:v>
                </c:pt>
                <c:pt idx="14924">
                  <c:v>590000</c:v>
                </c:pt>
                <c:pt idx="14925">
                  <c:v>671000</c:v>
                </c:pt>
                <c:pt idx="14926">
                  <c:v>925000</c:v>
                </c:pt>
                <c:pt idx="14927">
                  <c:v>245000</c:v>
                </c:pt>
                <c:pt idx="14928">
                  <c:v>392500</c:v>
                </c:pt>
                <c:pt idx="14929">
                  <c:v>505000</c:v>
                </c:pt>
                <c:pt idx="14930">
                  <c:v>702000</c:v>
                </c:pt>
                <c:pt idx="14931">
                  <c:v>337000</c:v>
                </c:pt>
                <c:pt idx="14932">
                  <c:v>920000</c:v>
                </c:pt>
                <c:pt idx="14933">
                  <c:v>495500</c:v>
                </c:pt>
                <c:pt idx="14934">
                  <c:v>245000</c:v>
                </c:pt>
                <c:pt idx="14935">
                  <c:v>395000</c:v>
                </c:pt>
                <c:pt idx="14936">
                  <c:v>335000</c:v>
                </c:pt>
                <c:pt idx="14937">
                  <c:v>187000</c:v>
                </c:pt>
                <c:pt idx="14938">
                  <c:v>450000</c:v>
                </c:pt>
                <c:pt idx="14939">
                  <c:v>280000</c:v>
                </c:pt>
                <c:pt idx="14940">
                  <c:v>1375000</c:v>
                </c:pt>
                <c:pt idx="14941">
                  <c:v>265000</c:v>
                </c:pt>
                <c:pt idx="14942">
                  <c:v>795000</c:v>
                </c:pt>
                <c:pt idx="14943">
                  <c:v>510000</c:v>
                </c:pt>
                <c:pt idx="14944">
                  <c:v>699900</c:v>
                </c:pt>
                <c:pt idx="14945">
                  <c:v>839000</c:v>
                </c:pt>
                <c:pt idx="14946">
                  <c:v>396000</c:v>
                </c:pt>
                <c:pt idx="14947">
                  <c:v>365000</c:v>
                </c:pt>
                <c:pt idx="14948">
                  <c:v>440000</c:v>
                </c:pt>
                <c:pt idx="14949">
                  <c:v>405000</c:v>
                </c:pt>
                <c:pt idx="14950">
                  <c:v>295000</c:v>
                </c:pt>
                <c:pt idx="14951">
                  <c:v>275000</c:v>
                </c:pt>
                <c:pt idx="14952">
                  <c:v>295000</c:v>
                </c:pt>
                <c:pt idx="14953">
                  <c:v>1500000</c:v>
                </c:pt>
                <c:pt idx="14954">
                  <c:v>795000</c:v>
                </c:pt>
                <c:pt idx="14955">
                  <c:v>650000</c:v>
                </c:pt>
                <c:pt idx="14956">
                  <c:v>260000</c:v>
                </c:pt>
                <c:pt idx="14957">
                  <c:v>382000</c:v>
                </c:pt>
                <c:pt idx="14958">
                  <c:v>790100</c:v>
                </c:pt>
                <c:pt idx="14959">
                  <c:v>220000</c:v>
                </c:pt>
                <c:pt idx="14960">
                  <c:v>799000</c:v>
                </c:pt>
                <c:pt idx="14961">
                  <c:v>1480000</c:v>
                </c:pt>
                <c:pt idx="14962">
                  <c:v>367300</c:v>
                </c:pt>
                <c:pt idx="14963">
                  <c:v>805000</c:v>
                </c:pt>
                <c:pt idx="14964">
                  <c:v>730000</c:v>
                </c:pt>
                <c:pt idx="14965">
                  <c:v>402000</c:v>
                </c:pt>
                <c:pt idx="14966">
                  <c:v>750000</c:v>
                </c:pt>
                <c:pt idx="14967">
                  <c:v>458000</c:v>
                </c:pt>
                <c:pt idx="14968">
                  <c:v>898000</c:v>
                </c:pt>
                <c:pt idx="14969">
                  <c:v>308000</c:v>
                </c:pt>
                <c:pt idx="14970">
                  <c:v>385000</c:v>
                </c:pt>
                <c:pt idx="14971">
                  <c:v>1020000</c:v>
                </c:pt>
                <c:pt idx="14972">
                  <c:v>1425000</c:v>
                </c:pt>
                <c:pt idx="14973">
                  <c:v>240000</c:v>
                </c:pt>
                <c:pt idx="14974">
                  <c:v>217000</c:v>
                </c:pt>
                <c:pt idx="14975">
                  <c:v>972000</c:v>
                </c:pt>
                <c:pt idx="14976">
                  <c:v>361280</c:v>
                </c:pt>
                <c:pt idx="14977">
                  <c:v>385000</c:v>
                </c:pt>
                <c:pt idx="14978">
                  <c:v>475000</c:v>
                </c:pt>
                <c:pt idx="14979">
                  <c:v>724950</c:v>
                </c:pt>
                <c:pt idx="14980">
                  <c:v>935000</c:v>
                </c:pt>
                <c:pt idx="14981">
                  <c:v>169950</c:v>
                </c:pt>
                <c:pt idx="14982">
                  <c:v>585000</c:v>
                </c:pt>
                <c:pt idx="14983">
                  <c:v>585000</c:v>
                </c:pt>
                <c:pt idx="14984">
                  <c:v>480000</c:v>
                </c:pt>
                <c:pt idx="14985">
                  <c:v>635000</c:v>
                </c:pt>
                <c:pt idx="14986">
                  <c:v>368750</c:v>
                </c:pt>
                <c:pt idx="14987">
                  <c:v>432500</c:v>
                </c:pt>
                <c:pt idx="14988">
                  <c:v>589000</c:v>
                </c:pt>
                <c:pt idx="14989">
                  <c:v>840000</c:v>
                </c:pt>
                <c:pt idx="14990">
                  <c:v>316500</c:v>
                </c:pt>
                <c:pt idx="14991">
                  <c:v>536000</c:v>
                </c:pt>
                <c:pt idx="14992">
                  <c:v>563750</c:v>
                </c:pt>
                <c:pt idx="14993">
                  <c:v>152500</c:v>
                </c:pt>
                <c:pt idx="14994">
                  <c:v>267950</c:v>
                </c:pt>
                <c:pt idx="14995">
                  <c:v>1640000</c:v>
                </c:pt>
                <c:pt idx="14996">
                  <c:v>269950</c:v>
                </c:pt>
                <c:pt idx="14997">
                  <c:v>731688</c:v>
                </c:pt>
                <c:pt idx="14998">
                  <c:v>240000</c:v>
                </c:pt>
                <c:pt idx="14999">
                  <c:v>555950</c:v>
                </c:pt>
                <c:pt idx="15000">
                  <c:v>289000</c:v>
                </c:pt>
                <c:pt idx="15001">
                  <c:v>525000</c:v>
                </c:pt>
                <c:pt idx="15002">
                  <c:v>745000</c:v>
                </c:pt>
                <c:pt idx="15003">
                  <c:v>397000</c:v>
                </c:pt>
                <c:pt idx="15004">
                  <c:v>233000</c:v>
                </c:pt>
                <c:pt idx="15005">
                  <c:v>625000</c:v>
                </c:pt>
                <c:pt idx="15006">
                  <c:v>535000</c:v>
                </c:pt>
                <c:pt idx="15007">
                  <c:v>270000</c:v>
                </c:pt>
                <c:pt idx="15008">
                  <c:v>360000</c:v>
                </c:pt>
                <c:pt idx="15009">
                  <c:v>1105000</c:v>
                </c:pt>
                <c:pt idx="15010">
                  <c:v>970000</c:v>
                </c:pt>
                <c:pt idx="15011">
                  <c:v>915000</c:v>
                </c:pt>
                <c:pt idx="15012">
                  <c:v>412000</c:v>
                </c:pt>
                <c:pt idx="15013">
                  <c:v>265000</c:v>
                </c:pt>
                <c:pt idx="15014">
                  <c:v>426000</c:v>
                </c:pt>
                <c:pt idx="15015">
                  <c:v>266000</c:v>
                </c:pt>
                <c:pt idx="15016">
                  <c:v>325000</c:v>
                </c:pt>
                <c:pt idx="15017">
                  <c:v>615000</c:v>
                </c:pt>
                <c:pt idx="15018">
                  <c:v>310000</c:v>
                </c:pt>
                <c:pt idx="15019">
                  <c:v>340000</c:v>
                </c:pt>
                <c:pt idx="15020">
                  <c:v>562500</c:v>
                </c:pt>
                <c:pt idx="15021">
                  <c:v>447000</c:v>
                </c:pt>
                <c:pt idx="15022">
                  <c:v>2450000</c:v>
                </c:pt>
                <c:pt idx="15023">
                  <c:v>250000</c:v>
                </c:pt>
                <c:pt idx="15024">
                  <c:v>633000</c:v>
                </c:pt>
                <c:pt idx="15025">
                  <c:v>310000</c:v>
                </c:pt>
                <c:pt idx="15026">
                  <c:v>439000</c:v>
                </c:pt>
                <c:pt idx="15027">
                  <c:v>470000</c:v>
                </c:pt>
                <c:pt idx="15028">
                  <c:v>270000</c:v>
                </c:pt>
                <c:pt idx="15029">
                  <c:v>299500</c:v>
                </c:pt>
                <c:pt idx="15030">
                  <c:v>227000</c:v>
                </c:pt>
                <c:pt idx="15031">
                  <c:v>735000</c:v>
                </c:pt>
                <c:pt idx="15032">
                  <c:v>537000</c:v>
                </c:pt>
                <c:pt idx="15033">
                  <c:v>699000</c:v>
                </c:pt>
                <c:pt idx="15034">
                  <c:v>330000</c:v>
                </c:pt>
                <c:pt idx="15035">
                  <c:v>229000</c:v>
                </c:pt>
                <c:pt idx="15036">
                  <c:v>200000</c:v>
                </c:pt>
                <c:pt idx="15037">
                  <c:v>522500</c:v>
                </c:pt>
                <c:pt idx="15038">
                  <c:v>1295000</c:v>
                </c:pt>
                <c:pt idx="15039">
                  <c:v>2000000</c:v>
                </c:pt>
                <c:pt idx="15040">
                  <c:v>200000</c:v>
                </c:pt>
                <c:pt idx="15041">
                  <c:v>352000</c:v>
                </c:pt>
                <c:pt idx="15042">
                  <c:v>855000</c:v>
                </c:pt>
                <c:pt idx="15043">
                  <c:v>267000</c:v>
                </c:pt>
                <c:pt idx="15044">
                  <c:v>484000</c:v>
                </c:pt>
                <c:pt idx="15045">
                  <c:v>402000</c:v>
                </c:pt>
                <c:pt idx="15046">
                  <c:v>905000</c:v>
                </c:pt>
                <c:pt idx="15047">
                  <c:v>274000</c:v>
                </c:pt>
                <c:pt idx="15048">
                  <c:v>475000</c:v>
                </c:pt>
                <c:pt idx="15049">
                  <c:v>1535000</c:v>
                </c:pt>
                <c:pt idx="15050">
                  <c:v>628000</c:v>
                </c:pt>
                <c:pt idx="15051">
                  <c:v>675000</c:v>
                </c:pt>
                <c:pt idx="15052">
                  <c:v>429900</c:v>
                </c:pt>
                <c:pt idx="15053">
                  <c:v>260000</c:v>
                </c:pt>
                <c:pt idx="15054">
                  <c:v>690000</c:v>
                </c:pt>
                <c:pt idx="15055">
                  <c:v>1081000</c:v>
                </c:pt>
                <c:pt idx="15056">
                  <c:v>360000</c:v>
                </c:pt>
                <c:pt idx="15057">
                  <c:v>499000</c:v>
                </c:pt>
                <c:pt idx="15058">
                  <c:v>159000</c:v>
                </c:pt>
                <c:pt idx="15059">
                  <c:v>430000</c:v>
                </c:pt>
                <c:pt idx="15060">
                  <c:v>1050000</c:v>
                </c:pt>
                <c:pt idx="15061">
                  <c:v>725000</c:v>
                </c:pt>
                <c:pt idx="15062">
                  <c:v>150000</c:v>
                </c:pt>
                <c:pt idx="15063">
                  <c:v>840000</c:v>
                </c:pt>
                <c:pt idx="15064">
                  <c:v>499000</c:v>
                </c:pt>
                <c:pt idx="15065">
                  <c:v>285000</c:v>
                </c:pt>
                <c:pt idx="15066">
                  <c:v>340000</c:v>
                </c:pt>
                <c:pt idx="15067">
                  <c:v>405100</c:v>
                </c:pt>
                <c:pt idx="15068">
                  <c:v>464000</c:v>
                </c:pt>
                <c:pt idx="15069">
                  <c:v>723000</c:v>
                </c:pt>
                <c:pt idx="15070">
                  <c:v>430000</c:v>
                </c:pt>
                <c:pt idx="15071">
                  <c:v>645000</c:v>
                </c:pt>
                <c:pt idx="15072">
                  <c:v>1580000</c:v>
                </c:pt>
                <c:pt idx="15073">
                  <c:v>925000</c:v>
                </c:pt>
                <c:pt idx="15074">
                  <c:v>759000</c:v>
                </c:pt>
                <c:pt idx="15075">
                  <c:v>690000</c:v>
                </c:pt>
                <c:pt idx="15076">
                  <c:v>358800</c:v>
                </c:pt>
                <c:pt idx="15077">
                  <c:v>683000</c:v>
                </c:pt>
                <c:pt idx="15078">
                  <c:v>650000</c:v>
                </c:pt>
                <c:pt idx="15079">
                  <c:v>288000</c:v>
                </c:pt>
                <c:pt idx="15080">
                  <c:v>209950</c:v>
                </c:pt>
                <c:pt idx="15081">
                  <c:v>939000</c:v>
                </c:pt>
                <c:pt idx="15082">
                  <c:v>320000</c:v>
                </c:pt>
                <c:pt idx="15083">
                  <c:v>283748</c:v>
                </c:pt>
                <c:pt idx="15084">
                  <c:v>370000</c:v>
                </c:pt>
                <c:pt idx="15085">
                  <c:v>399950</c:v>
                </c:pt>
                <c:pt idx="15086">
                  <c:v>360000</c:v>
                </c:pt>
                <c:pt idx="15087">
                  <c:v>365000</c:v>
                </c:pt>
                <c:pt idx="15088">
                  <c:v>396900</c:v>
                </c:pt>
                <c:pt idx="15089">
                  <c:v>321000</c:v>
                </c:pt>
                <c:pt idx="15090">
                  <c:v>245000</c:v>
                </c:pt>
                <c:pt idx="15091">
                  <c:v>502000</c:v>
                </c:pt>
                <c:pt idx="15092">
                  <c:v>257000</c:v>
                </c:pt>
                <c:pt idx="15093">
                  <c:v>423000</c:v>
                </c:pt>
                <c:pt idx="15094">
                  <c:v>485000</c:v>
                </c:pt>
                <c:pt idx="15095">
                  <c:v>500000</c:v>
                </c:pt>
                <c:pt idx="15096">
                  <c:v>442000</c:v>
                </c:pt>
                <c:pt idx="15097">
                  <c:v>475000</c:v>
                </c:pt>
                <c:pt idx="15098">
                  <c:v>625000</c:v>
                </c:pt>
                <c:pt idx="15099">
                  <c:v>194000</c:v>
                </c:pt>
                <c:pt idx="15100">
                  <c:v>410000</c:v>
                </c:pt>
                <c:pt idx="15101">
                  <c:v>1034500</c:v>
                </c:pt>
                <c:pt idx="15102">
                  <c:v>490000</c:v>
                </c:pt>
                <c:pt idx="15103">
                  <c:v>348500</c:v>
                </c:pt>
                <c:pt idx="15104">
                  <c:v>380000</c:v>
                </c:pt>
                <c:pt idx="15105">
                  <c:v>660000</c:v>
                </c:pt>
                <c:pt idx="15106">
                  <c:v>525000</c:v>
                </c:pt>
                <c:pt idx="15107">
                  <c:v>235000</c:v>
                </c:pt>
                <c:pt idx="15108">
                  <c:v>1210000</c:v>
                </c:pt>
                <c:pt idx="15109">
                  <c:v>397950</c:v>
                </c:pt>
                <c:pt idx="15110">
                  <c:v>268000</c:v>
                </c:pt>
                <c:pt idx="15111">
                  <c:v>525000</c:v>
                </c:pt>
                <c:pt idx="15112">
                  <c:v>549950</c:v>
                </c:pt>
                <c:pt idx="15113">
                  <c:v>370000</c:v>
                </c:pt>
                <c:pt idx="15114">
                  <c:v>299000</c:v>
                </c:pt>
                <c:pt idx="15115">
                  <c:v>715000</c:v>
                </c:pt>
                <c:pt idx="15116">
                  <c:v>430000</c:v>
                </c:pt>
                <c:pt idx="15117">
                  <c:v>345000</c:v>
                </c:pt>
                <c:pt idx="15118">
                  <c:v>1600000</c:v>
                </c:pt>
                <c:pt idx="15119">
                  <c:v>534640</c:v>
                </c:pt>
                <c:pt idx="15120">
                  <c:v>1225000</c:v>
                </c:pt>
                <c:pt idx="15121">
                  <c:v>351000</c:v>
                </c:pt>
                <c:pt idx="15122">
                  <c:v>745000</c:v>
                </c:pt>
                <c:pt idx="15123">
                  <c:v>320000</c:v>
                </c:pt>
                <c:pt idx="15124">
                  <c:v>555700</c:v>
                </c:pt>
                <c:pt idx="15125">
                  <c:v>690000</c:v>
                </c:pt>
                <c:pt idx="15126">
                  <c:v>449000</c:v>
                </c:pt>
                <c:pt idx="15127">
                  <c:v>308500</c:v>
                </c:pt>
                <c:pt idx="15128">
                  <c:v>340000</c:v>
                </c:pt>
                <c:pt idx="15129">
                  <c:v>937750</c:v>
                </c:pt>
                <c:pt idx="15130">
                  <c:v>725126</c:v>
                </c:pt>
                <c:pt idx="15131">
                  <c:v>135000</c:v>
                </c:pt>
                <c:pt idx="15132">
                  <c:v>635000</c:v>
                </c:pt>
                <c:pt idx="15133">
                  <c:v>245500</c:v>
                </c:pt>
                <c:pt idx="15134">
                  <c:v>230000</c:v>
                </c:pt>
                <c:pt idx="15135">
                  <c:v>1770000</c:v>
                </c:pt>
                <c:pt idx="15136">
                  <c:v>425000</c:v>
                </c:pt>
                <c:pt idx="15137">
                  <c:v>220000</c:v>
                </c:pt>
                <c:pt idx="15138">
                  <c:v>370000</c:v>
                </c:pt>
                <c:pt idx="15139">
                  <c:v>390000</c:v>
                </c:pt>
                <c:pt idx="15140">
                  <c:v>239000</c:v>
                </c:pt>
                <c:pt idx="15141">
                  <c:v>345000</c:v>
                </c:pt>
                <c:pt idx="15142">
                  <c:v>289000</c:v>
                </c:pt>
                <c:pt idx="15143">
                  <c:v>285000</c:v>
                </c:pt>
                <c:pt idx="15144">
                  <c:v>147400</c:v>
                </c:pt>
                <c:pt idx="15145">
                  <c:v>600000</c:v>
                </c:pt>
                <c:pt idx="15146">
                  <c:v>245000</c:v>
                </c:pt>
                <c:pt idx="15147">
                  <c:v>520000</c:v>
                </c:pt>
                <c:pt idx="15148">
                  <c:v>352500</c:v>
                </c:pt>
                <c:pt idx="15149">
                  <c:v>448000</c:v>
                </c:pt>
                <c:pt idx="15150">
                  <c:v>270000</c:v>
                </c:pt>
                <c:pt idx="15151">
                  <c:v>872500</c:v>
                </c:pt>
                <c:pt idx="15152">
                  <c:v>2152500</c:v>
                </c:pt>
                <c:pt idx="15153">
                  <c:v>225000</c:v>
                </c:pt>
                <c:pt idx="15154">
                  <c:v>735000</c:v>
                </c:pt>
                <c:pt idx="15155">
                  <c:v>375000</c:v>
                </c:pt>
                <c:pt idx="15156">
                  <c:v>169000</c:v>
                </c:pt>
                <c:pt idx="15157">
                  <c:v>279950</c:v>
                </c:pt>
                <c:pt idx="15158">
                  <c:v>1950000</c:v>
                </c:pt>
                <c:pt idx="15159">
                  <c:v>310000</c:v>
                </c:pt>
                <c:pt idx="15160">
                  <c:v>975000</c:v>
                </c:pt>
                <c:pt idx="15161">
                  <c:v>650000</c:v>
                </c:pt>
                <c:pt idx="15162">
                  <c:v>930000</c:v>
                </c:pt>
                <c:pt idx="15163">
                  <c:v>412000</c:v>
                </c:pt>
                <c:pt idx="15164">
                  <c:v>225000</c:v>
                </c:pt>
                <c:pt idx="15165">
                  <c:v>507000</c:v>
                </c:pt>
                <c:pt idx="15166">
                  <c:v>1755000</c:v>
                </c:pt>
                <c:pt idx="15167">
                  <c:v>230000</c:v>
                </c:pt>
                <c:pt idx="15168">
                  <c:v>316000</c:v>
                </c:pt>
                <c:pt idx="15169">
                  <c:v>616200</c:v>
                </c:pt>
                <c:pt idx="15170">
                  <c:v>509900</c:v>
                </c:pt>
                <c:pt idx="15171">
                  <c:v>370000</c:v>
                </c:pt>
                <c:pt idx="15172">
                  <c:v>619100</c:v>
                </c:pt>
                <c:pt idx="15173">
                  <c:v>805000</c:v>
                </c:pt>
                <c:pt idx="15174">
                  <c:v>612125</c:v>
                </c:pt>
                <c:pt idx="15175">
                  <c:v>350000</c:v>
                </c:pt>
                <c:pt idx="15176">
                  <c:v>225000</c:v>
                </c:pt>
                <c:pt idx="15177">
                  <c:v>335000</c:v>
                </c:pt>
                <c:pt idx="15178">
                  <c:v>972800</c:v>
                </c:pt>
                <c:pt idx="15179">
                  <c:v>500000</c:v>
                </c:pt>
                <c:pt idx="15180">
                  <c:v>2200000</c:v>
                </c:pt>
                <c:pt idx="15181">
                  <c:v>415000</c:v>
                </c:pt>
                <c:pt idx="15182">
                  <c:v>399000</c:v>
                </c:pt>
                <c:pt idx="15183">
                  <c:v>376000</c:v>
                </c:pt>
                <c:pt idx="15184">
                  <c:v>340000</c:v>
                </c:pt>
                <c:pt idx="15185">
                  <c:v>490000</c:v>
                </c:pt>
                <c:pt idx="15186">
                  <c:v>374000</c:v>
                </c:pt>
                <c:pt idx="15187">
                  <c:v>852000</c:v>
                </c:pt>
                <c:pt idx="15188">
                  <c:v>473000</c:v>
                </c:pt>
                <c:pt idx="15189">
                  <c:v>540000</c:v>
                </c:pt>
                <c:pt idx="15190">
                  <c:v>431000</c:v>
                </c:pt>
                <c:pt idx="15191">
                  <c:v>435000</c:v>
                </c:pt>
                <c:pt idx="15192">
                  <c:v>1051000</c:v>
                </c:pt>
                <c:pt idx="15193">
                  <c:v>450000</c:v>
                </c:pt>
                <c:pt idx="15194">
                  <c:v>157500</c:v>
                </c:pt>
                <c:pt idx="15195">
                  <c:v>244000</c:v>
                </c:pt>
                <c:pt idx="15196">
                  <c:v>550000</c:v>
                </c:pt>
                <c:pt idx="15197">
                  <c:v>975000</c:v>
                </c:pt>
                <c:pt idx="15198">
                  <c:v>426500</c:v>
                </c:pt>
                <c:pt idx="15199">
                  <c:v>350000</c:v>
                </c:pt>
                <c:pt idx="15200">
                  <c:v>615000</c:v>
                </c:pt>
                <c:pt idx="15201">
                  <c:v>542000</c:v>
                </c:pt>
                <c:pt idx="15202">
                  <c:v>710000</c:v>
                </c:pt>
                <c:pt idx="15203">
                  <c:v>289950</c:v>
                </c:pt>
                <c:pt idx="15204">
                  <c:v>1900000</c:v>
                </c:pt>
                <c:pt idx="15205">
                  <c:v>528000</c:v>
                </c:pt>
                <c:pt idx="15206">
                  <c:v>471000</c:v>
                </c:pt>
                <c:pt idx="15207">
                  <c:v>250000</c:v>
                </c:pt>
                <c:pt idx="15208">
                  <c:v>155000</c:v>
                </c:pt>
                <c:pt idx="15209">
                  <c:v>515000</c:v>
                </c:pt>
                <c:pt idx="15210">
                  <c:v>336600</c:v>
                </c:pt>
                <c:pt idx="15211">
                  <c:v>915000</c:v>
                </c:pt>
                <c:pt idx="15212">
                  <c:v>350000</c:v>
                </c:pt>
                <c:pt idx="15213">
                  <c:v>1300000</c:v>
                </c:pt>
                <c:pt idx="15214">
                  <c:v>175000</c:v>
                </c:pt>
                <c:pt idx="15215">
                  <c:v>545000</c:v>
                </c:pt>
                <c:pt idx="15216">
                  <c:v>475000</c:v>
                </c:pt>
                <c:pt idx="15217">
                  <c:v>390000</c:v>
                </c:pt>
                <c:pt idx="15218">
                  <c:v>645000</c:v>
                </c:pt>
                <c:pt idx="15219">
                  <c:v>410000</c:v>
                </c:pt>
                <c:pt idx="15220">
                  <c:v>480000</c:v>
                </c:pt>
                <c:pt idx="15221">
                  <c:v>725000</c:v>
                </c:pt>
                <c:pt idx="15222">
                  <c:v>1150000</c:v>
                </c:pt>
                <c:pt idx="15223">
                  <c:v>300000</c:v>
                </c:pt>
                <c:pt idx="15224">
                  <c:v>752000</c:v>
                </c:pt>
                <c:pt idx="15225">
                  <c:v>585000</c:v>
                </c:pt>
                <c:pt idx="15226">
                  <c:v>678700</c:v>
                </c:pt>
                <c:pt idx="15227">
                  <c:v>603000</c:v>
                </c:pt>
                <c:pt idx="15228">
                  <c:v>715000</c:v>
                </c:pt>
                <c:pt idx="15229">
                  <c:v>1395000</c:v>
                </c:pt>
                <c:pt idx="15230">
                  <c:v>1085000</c:v>
                </c:pt>
                <c:pt idx="15231">
                  <c:v>467500</c:v>
                </c:pt>
                <c:pt idx="15232">
                  <c:v>359000</c:v>
                </c:pt>
                <c:pt idx="15233">
                  <c:v>745000</c:v>
                </c:pt>
                <c:pt idx="15234">
                  <c:v>450000</c:v>
                </c:pt>
                <c:pt idx="15235">
                  <c:v>935000</c:v>
                </c:pt>
                <c:pt idx="15236">
                  <c:v>615000</c:v>
                </c:pt>
                <c:pt idx="15237">
                  <c:v>1031000</c:v>
                </c:pt>
                <c:pt idx="15238">
                  <c:v>283500</c:v>
                </c:pt>
                <c:pt idx="15239">
                  <c:v>340000</c:v>
                </c:pt>
                <c:pt idx="15240">
                  <c:v>370000</c:v>
                </c:pt>
                <c:pt idx="15241">
                  <c:v>1150000</c:v>
                </c:pt>
                <c:pt idx="15242">
                  <c:v>265000</c:v>
                </c:pt>
                <c:pt idx="15243">
                  <c:v>480000</c:v>
                </c:pt>
                <c:pt idx="15244">
                  <c:v>667500</c:v>
                </c:pt>
                <c:pt idx="15245">
                  <c:v>1398000</c:v>
                </c:pt>
                <c:pt idx="15246">
                  <c:v>2300000</c:v>
                </c:pt>
                <c:pt idx="15247">
                  <c:v>465000</c:v>
                </c:pt>
                <c:pt idx="15248">
                  <c:v>192500</c:v>
                </c:pt>
                <c:pt idx="15249">
                  <c:v>345000</c:v>
                </c:pt>
                <c:pt idx="15250">
                  <c:v>439800</c:v>
                </c:pt>
                <c:pt idx="15251">
                  <c:v>468000</c:v>
                </c:pt>
                <c:pt idx="15252">
                  <c:v>775000</c:v>
                </c:pt>
                <c:pt idx="15253">
                  <c:v>684680</c:v>
                </c:pt>
                <c:pt idx="15254">
                  <c:v>910000</c:v>
                </c:pt>
                <c:pt idx="15255">
                  <c:v>3640900</c:v>
                </c:pt>
                <c:pt idx="15256">
                  <c:v>375000</c:v>
                </c:pt>
                <c:pt idx="15257">
                  <c:v>250000</c:v>
                </c:pt>
                <c:pt idx="15258">
                  <c:v>3065000</c:v>
                </c:pt>
                <c:pt idx="15259">
                  <c:v>442500</c:v>
                </c:pt>
                <c:pt idx="15260">
                  <c:v>900000</c:v>
                </c:pt>
                <c:pt idx="15261">
                  <c:v>699000</c:v>
                </c:pt>
                <c:pt idx="15262">
                  <c:v>360000</c:v>
                </c:pt>
                <c:pt idx="15263">
                  <c:v>1675000</c:v>
                </c:pt>
                <c:pt idx="15264">
                  <c:v>675000</c:v>
                </c:pt>
                <c:pt idx="15265">
                  <c:v>345000</c:v>
                </c:pt>
                <c:pt idx="15266">
                  <c:v>229000</c:v>
                </c:pt>
                <c:pt idx="15267">
                  <c:v>300000</c:v>
                </c:pt>
                <c:pt idx="15268">
                  <c:v>392500</c:v>
                </c:pt>
                <c:pt idx="15269">
                  <c:v>552000</c:v>
                </c:pt>
                <c:pt idx="15270">
                  <c:v>457000</c:v>
                </c:pt>
                <c:pt idx="15271">
                  <c:v>518000</c:v>
                </c:pt>
                <c:pt idx="15272">
                  <c:v>237000</c:v>
                </c:pt>
                <c:pt idx="15273">
                  <c:v>399950</c:v>
                </c:pt>
                <c:pt idx="15274">
                  <c:v>605000</c:v>
                </c:pt>
                <c:pt idx="15275">
                  <c:v>295000</c:v>
                </c:pt>
                <c:pt idx="15276">
                  <c:v>513000</c:v>
                </c:pt>
                <c:pt idx="15277">
                  <c:v>772500</c:v>
                </c:pt>
                <c:pt idx="15278">
                  <c:v>765000</c:v>
                </c:pt>
                <c:pt idx="15279">
                  <c:v>696950</c:v>
                </c:pt>
                <c:pt idx="15280">
                  <c:v>329000</c:v>
                </c:pt>
                <c:pt idx="15281">
                  <c:v>339999</c:v>
                </c:pt>
                <c:pt idx="15282">
                  <c:v>364500</c:v>
                </c:pt>
                <c:pt idx="15283">
                  <c:v>607500</c:v>
                </c:pt>
                <c:pt idx="15284">
                  <c:v>550000</c:v>
                </c:pt>
                <c:pt idx="15285">
                  <c:v>479900</c:v>
                </c:pt>
                <c:pt idx="15286">
                  <c:v>1120280</c:v>
                </c:pt>
                <c:pt idx="15287">
                  <c:v>192000</c:v>
                </c:pt>
                <c:pt idx="15288">
                  <c:v>250000</c:v>
                </c:pt>
                <c:pt idx="15289">
                  <c:v>340000</c:v>
                </c:pt>
                <c:pt idx="15290">
                  <c:v>340000</c:v>
                </c:pt>
                <c:pt idx="15291">
                  <c:v>635250</c:v>
                </c:pt>
                <c:pt idx="15292">
                  <c:v>324800</c:v>
                </c:pt>
                <c:pt idx="15293">
                  <c:v>78000</c:v>
                </c:pt>
                <c:pt idx="15294">
                  <c:v>400000</c:v>
                </c:pt>
                <c:pt idx="15295">
                  <c:v>640500</c:v>
                </c:pt>
                <c:pt idx="15296">
                  <c:v>570000</c:v>
                </c:pt>
                <c:pt idx="15297">
                  <c:v>1330000</c:v>
                </c:pt>
                <c:pt idx="15298">
                  <c:v>330490</c:v>
                </c:pt>
                <c:pt idx="15299">
                  <c:v>325000</c:v>
                </c:pt>
                <c:pt idx="15300">
                  <c:v>335000</c:v>
                </c:pt>
                <c:pt idx="15301">
                  <c:v>314000</c:v>
                </c:pt>
                <c:pt idx="15302">
                  <c:v>625000</c:v>
                </c:pt>
                <c:pt idx="15303">
                  <c:v>809000</c:v>
                </c:pt>
                <c:pt idx="15304">
                  <c:v>535000</c:v>
                </c:pt>
                <c:pt idx="15305">
                  <c:v>275000</c:v>
                </c:pt>
                <c:pt idx="15306">
                  <c:v>358000</c:v>
                </c:pt>
                <c:pt idx="15307">
                  <c:v>297975</c:v>
                </c:pt>
                <c:pt idx="15308">
                  <c:v>492000</c:v>
                </c:pt>
                <c:pt idx="15309">
                  <c:v>210000</c:v>
                </c:pt>
                <c:pt idx="15310">
                  <c:v>622500</c:v>
                </c:pt>
                <c:pt idx="15311">
                  <c:v>550000</c:v>
                </c:pt>
                <c:pt idx="15312">
                  <c:v>190000</c:v>
                </c:pt>
                <c:pt idx="15313">
                  <c:v>340000</c:v>
                </c:pt>
                <c:pt idx="15314">
                  <c:v>678000</c:v>
                </c:pt>
                <c:pt idx="15315">
                  <c:v>275000</c:v>
                </c:pt>
                <c:pt idx="15316">
                  <c:v>493000</c:v>
                </c:pt>
                <c:pt idx="15317">
                  <c:v>147000</c:v>
                </c:pt>
                <c:pt idx="15318">
                  <c:v>334000</c:v>
                </c:pt>
                <c:pt idx="15319">
                  <c:v>605000</c:v>
                </c:pt>
                <c:pt idx="15320">
                  <c:v>365000</c:v>
                </c:pt>
                <c:pt idx="15321">
                  <c:v>345000</c:v>
                </c:pt>
                <c:pt idx="15322">
                  <c:v>999000</c:v>
                </c:pt>
                <c:pt idx="15323">
                  <c:v>470000</c:v>
                </c:pt>
                <c:pt idx="15324">
                  <c:v>599000</c:v>
                </c:pt>
                <c:pt idx="15325">
                  <c:v>255000</c:v>
                </c:pt>
                <c:pt idx="15326">
                  <c:v>295000</c:v>
                </c:pt>
                <c:pt idx="15327">
                  <c:v>550000</c:v>
                </c:pt>
                <c:pt idx="15328">
                  <c:v>1305000</c:v>
                </c:pt>
                <c:pt idx="15329">
                  <c:v>225000</c:v>
                </c:pt>
                <c:pt idx="15330">
                  <c:v>520000</c:v>
                </c:pt>
                <c:pt idx="15331">
                  <c:v>345000</c:v>
                </c:pt>
                <c:pt idx="15332">
                  <c:v>475000</c:v>
                </c:pt>
                <c:pt idx="15333">
                  <c:v>497500</c:v>
                </c:pt>
                <c:pt idx="15334">
                  <c:v>649500</c:v>
                </c:pt>
                <c:pt idx="15335">
                  <c:v>734500</c:v>
                </c:pt>
                <c:pt idx="15336">
                  <c:v>276000</c:v>
                </c:pt>
                <c:pt idx="15337">
                  <c:v>235000</c:v>
                </c:pt>
                <c:pt idx="15338">
                  <c:v>325000</c:v>
                </c:pt>
                <c:pt idx="15339">
                  <c:v>425000</c:v>
                </c:pt>
                <c:pt idx="15340">
                  <c:v>307000</c:v>
                </c:pt>
                <c:pt idx="15341">
                  <c:v>635000</c:v>
                </c:pt>
                <c:pt idx="15342">
                  <c:v>223000</c:v>
                </c:pt>
                <c:pt idx="15343">
                  <c:v>425000</c:v>
                </c:pt>
                <c:pt idx="15344">
                  <c:v>190000</c:v>
                </c:pt>
                <c:pt idx="15345">
                  <c:v>275000</c:v>
                </c:pt>
                <c:pt idx="15346">
                  <c:v>450000</c:v>
                </c:pt>
                <c:pt idx="15347">
                  <c:v>1468000</c:v>
                </c:pt>
                <c:pt idx="15348">
                  <c:v>550000</c:v>
                </c:pt>
                <c:pt idx="15349">
                  <c:v>835000</c:v>
                </c:pt>
                <c:pt idx="15350">
                  <c:v>900000</c:v>
                </c:pt>
                <c:pt idx="15351">
                  <c:v>290000</c:v>
                </c:pt>
                <c:pt idx="15352">
                  <c:v>1035000</c:v>
                </c:pt>
                <c:pt idx="15353">
                  <c:v>780000</c:v>
                </c:pt>
                <c:pt idx="15354">
                  <c:v>572500</c:v>
                </c:pt>
                <c:pt idx="15355">
                  <c:v>389000</c:v>
                </c:pt>
                <c:pt idx="15356">
                  <c:v>350000</c:v>
                </c:pt>
                <c:pt idx="15357">
                  <c:v>476000</c:v>
                </c:pt>
                <c:pt idx="15358">
                  <c:v>1046250</c:v>
                </c:pt>
                <c:pt idx="15359">
                  <c:v>287000</c:v>
                </c:pt>
                <c:pt idx="15360">
                  <c:v>707500</c:v>
                </c:pt>
                <c:pt idx="15361">
                  <c:v>464500</c:v>
                </c:pt>
                <c:pt idx="15362">
                  <c:v>720000</c:v>
                </c:pt>
                <c:pt idx="15363">
                  <c:v>319000</c:v>
                </c:pt>
                <c:pt idx="15364">
                  <c:v>330000</c:v>
                </c:pt>
                <c:pt idx="15365">
                  <c:v>120750</c:v>
                </c:pt>
                <c:pt idx="15366">
                  <c:v>195000</c:v>
                </c:pt>
                <c:pt idx="15367">
                  <c:v>650000</c:v>
                </c:pt>
                <c:pt idx="15368">
                  <c:v>530000</c:v>
                </c:pt>
                <c:pt idx="15369">
                  <c:v>825000</c:v>
                </c:pt>
                <c:pt idx="15370">
                  <c:v>436000</c:v>
                </c:pt>
                <c:pt idx="15371">
                  <c:v>658000</c:v>
                </c:pt>
                <c:pt idx="15372">
                  <c:v>547500</c:v>
                </c:pt>
                <c:pt idx="15373">
                  <c:v>762000</c:v>
                </c:pt>
                <c:pt idx="15374">
                  <c:v>340000</c:v>
                </c:pt>
                <c:pt idx="15375">
                  <c:v>880000</c:v>
                </c:pt>
                <c:pt idx="15376">
                  <c:v>1220000</c:v>
                </c:pt>
                <c:pt idx="15377">
                  <c:v>1950000</c:v>
                </c:pt>
                <c:pt idx="15378">
                  <c:v>382500</c:v>
                </c:pt>
                <c:pt idx="15379">
                  <c:v>344500</c:v>
                </c:pt>
                <c:pt idx="15380">
                  <c:v>375000</c:v>
                </c:pt>
                <c:pt idx="15381">
                  <c:v>276000</c:v>
                </c:pt>
                <c:pt idx="15382">
                  <c:v>500000</c:v>
                </c:pt>
                <c:pt idx="15383">
                  <c:v>330000</c:v>
                </c:pt>
                <c:pt idx="15384">
                  <c:v>328000</c:v>
                </c:pt>
                <c:pt idx="15385">
                  <c:v>450000</c:v>
                </c:pt>
                <c:pt idx="15386">
                  <c:v>840500</c:v>
                </c:pt>
                <c:pt idx="15387">
                  <c:v>679000</c:v>
                </c:pt>
                <c:pt idx="15388">
                  <c:v>270000</c:v>
                </c:pt>
                <c:pt idx="15389">
                  <c:v>757500</c:v>
                </c:pt>
                <c:pt idx="15390">
                  <c:v>524950</c:v>
                </c:pt>
                <c:pt idx="15391">
                  <c:v>424900</c:v>
                </c:pt>
                <c:pt idx="15392">
                  <c:v>551100</c:v>
                </c:pt>
                <c:pt idx="15393">
                  <c:v>421000</c:v>
                </c:pt>
                <c:pt idx="15394">
                  <c:v>635000</c:v>
                </c:pt>
                <c:pt idx="15395">
                  <c:v>255000</c:v>
                </c:pt>
                <c:pt idx="15396">
                  <c:v>419950</c:v>
                </c:pt>
                <c:pt idx="15397">
                  <c:v>325000</c:v>
                </c:pt>
                <c:pt idx="15398">
                  <c:v>281000</c:v>
                </c:pt>
                <c:pt idx="15399">
                  <c:v>655275</c:v>
                </c:pt>
                <c:pt idx="15400">
                  <c:v>861000</c:v>
                </c:pt>
                <c:pt idx="15401">
                  <c:v>850000</c:v>
                </c:pt>
                <c:pt idx="15402">
                  <c:v>246000</c:v>
                </c:pt>
                <c:pt idx="15403">
                  <c:v>380000</c:v>
                </c:pt>
                <c:pt idx="15404">
                  <c:v>813000</c:v>
                </c:pt>
                <c:pt idx="15405">
                  <c:v>990000</c:v>
                </c:pt>
                <c:pt idx="15406">
                  <c:v>650000</c:v>
                </c:pt>
                <c:pt idx="15407">
                  <c:v>273000</c:v>
                </c:pt>
                <c:pt idx="15408">
                  <c:v>398000</c:v>
                </c:pt>
                <c:pt idx="15409">
                  <c:v>200000</c:v>
                </c:pt>
                <c:pt idx="15410">
                  <c:v>839000</c:v>
                </c:pt>
                <c:pt idx="15411">
                  <c:v>502000</c:v>
                </c:pt>
                <c:pt idx="15412">
                  <c:v>305000</c:v>
                </c:pt>
                <c:pt idx="15413">
                  <c:v>574950</c:v>
                </c:pt>
                <c:pt idx="15414">
                  <c:v>311000</c:v>
                </c:pt>
                <c:pt idx="15415">
                  <c:v>1650000</c:v>
                </c:pt>
                <c:pt idx="15416">
                  <c:v>387000</c:v>
                </c:pt>
                <c:pt idx="15417">
                  <c:v>375000</c:v>
                </c:pt>
                <c:pt idx="15418">
                  <c:v>175000</c:v>
                </c:pt>
                <c:pt idx="15419">
                  <c:v>248000</c:v>
                </c:pt>
                <c:pt idx="15420">
                  <c:v>336750</c:v>
                </c:pt>
                <c:pt idx="15421">
                  <c:v>685000</c:v>
                </c:pt>
                <c:pt idx="15422">
                  <c:v>645000</c:v>
                </c:pt>
                <c:pt idx="15423">
                  <c:v>279000</c:v>
                </c:pt>
                <c:pt idx="15424">
                  <c:v>479000</c:v>
                </c:pt>
                <c:pt idx="15425">
                  <c:v>466000</c:v>
                </c:pt>
                <c:pt idx="15426">
                  <c:v>361500</c:v>
                </c:pt>
                <c:pt idx="15427">
                  <c:v>404000</c:v>
                </c:pt>
                <c:pt idx="15428">
                  <c:v>319000</c:v>
                </c:pt>
                <c:pt idx="15429">
                  <c:v>320000</c:v>
                </c:pt>
                <c:pt idx="15430">
                  <c:v>1311000</c:v>
                </c:pt>
                <c:pt idx="15431">
                  <c:v>1000000</c:v>
                </c:pt>
                <c:pt idx="15432">
                  <c:v>660000</c:v>
                </c:pt>
                <c:pt idx="15433">
                  <c:v>546000</c:v>
                </c:pt>
                <c:pt idx="15434">
                  <c:v>300000</c:v>
                </c:pt>
                <c:pt idx="15435">
                  <c:v>500000</c:v>
                </c:pt>
                <c:pt idx="15436">
                  <c:v>381500</c:v>
                </c:pt>
                <c:pt idx="15437">
                  <c:v>990000</c:v>
                </c:pt>
                <c:pt idx="15438">
                  <c:v>278226</c:v>
                </c:pt>
                <c:pt idx="15439">
                  <c:v>340000</c:v>
                </c:pt>
                <c:pt idx="15440">
                  <c:v>305000</c:v>
                </c:pt>
                <c:pt idx="15441">
                  <c:v>760000</c:v>
                </c:pt>
                <c:pt idx="15442">
                  <c:v>195000</c:v>
                </c:pt>
                <c:pt idx="15443">
                  <c:v>564000</c:v>
                </c:pt>
                <c:pt idx="15444">
                  <c:v>539500</c:v>
                </c:pt>
                <c:pt idx="15445">
                  <c:v>299980</c:v>
                </c:pt>
                <c:pt idx="15446">
                  <c:v>290000</c:v>
                </c:pt>
                <c:pt idx="15447">
                  <c:v>257000</c:v>
                </c:pt>
                <c:pt idx="15448">
                  <c:v>518500</c:v>
                </c:pt>
                <c:pt idx="15449">
                  <c:v>657000</c:v>
                </c:pt>
                <c:pt idx="15450">
                  <c:v>590000</c:v>
                </c:pt>
                <c:pt idx="15451">
                  <c:v>526000</c:v>
                </c:pt>
                <c:pt idx="15452">
                  <c:v>254500</c:v>
                </c:pt>
                <c:pt idx="15453">
                  <c:v>575000</c:v>
                </c:pt>
                <c:pt idx="15454">
                  <c:v>464550</c:v>
                </c:pt>
                <c:pt idx="15455">
                  <c:v>409950</c:v>
                </c:pt>
                <c:pt idx="15456">
                  <c:v>100000</c:v>
                </c:pt>
                <c:pt idx="15457">
                  <c:v>365000</c:v>
                </c:pt>
                <c:pt idx="15458">
                  <c:v>208000</c:v>
                </c:pt>
                <c:pt idx="15459">
                  <c:v>497950</c:v>
                </c:pt>
                <c:pt idx="15460">
                  <c:v>405000</c:v>
                </c:pt>
                <c:pt idx="15461">
                  <c:v>568000</c:v>
                </c:pt>
                <c:pt idx="15462">
                  <c:v>334000</c:v>
                </c:pt>
                <c:pt idx="15463">
                  <c:v>235000</c:v>
                </c:pt>
                <c:pt idx="15464">
                  <c:v>295000</c:v>
                </c:pt>
                <c:pt idx="15465">
                  <c:v>610000</c:v>
                </c:pt>
                <c:pt idx="15466">
                  <c:v>453500</c:v>
                </c:pt>
                <c:pt idx="15467">
                  <c:v>1220000</c:v>
                </c:pt>
                <c:pt idx="15468">
                  <c:v>175000</c:v>
                </c:pt>
                <c:pt idx="15469">
                  <c:v>335000</c:v>
                </c:pt>
                <c:pt idx="15470">
                  <c:v>275000</c:v>
                </c:pt>
                <c:pt idx="15471">
                  <c:v>400000</c:v>
                </c:pt>
                <c:pt idx="15472">
                  <c:v>915000</c:v>
                </c:pt>
                <c:pt idx="15473">
                  <c:v>619850</c:v>
                </c:pt>
                <c:pt idx="15474">
                  <c:v>225900</c:v>
                </c:pt>
                <c:pt idx="15475">
                  <c:v>525000</c:v>
                </c:pt>
                <c:pt idx="15476">
                  <c:v>215000</c:v>
                </c:pt>
                <c:pt idx="15477">
                  <c:v>802000</c:v>
                </c:pt>
                <c:pt idx="15478">
                  <c:v>330000</c:v>
                </c:pt>
                <c:pt idx="15479">
                  <c:v>549800</c:v>
                </c:pt>
                <c:pt idx="15480">
                  <c:v>195500</c:v>
                </c:pt>
                <c:pt idx="15481">
                  <c:v>338000</c:v>
                </c:pt>
                <c:pt idx="15482">
                  <c:v>3200000</c:v>
                </c:pt>
                <c:pt idx="15483">
                  <c:v>480000</c:v>
                </c:pt>
                <c:pt idx="15484">
                  <c:v>383000</c:v>
                </c:pt>
                <c:pt idx="15485">
                  <c:v>257000</c:v>
                </c:pt>
                <c:pt idx="15486">
                  <c:v>335000</c:v>
                </c:pt>
                <c:pt idx="15487">
                  <c:v>422000</c:v>
                </c:pt>
                <c:pt idx="15488">
                  <c:v>560000</c:v>
                </c:pt>
                <c:pt idx="15489">
                  <c:v>680000</c:v>
                </c:pt>
                <c:pt idx="15490">
                  <c:v>320000</c:v>
                </c:pt>
                <c:pt idx="15491">
                  <c:v>665000</c:v>
                </c:pt>
                <c:pt idx="15492">
                  <c:v>751000</c:v>
                </c:pt>
                <c:pt idx="15493">
                  <c:v>320000</c:v>
                </c:pt>
                <c:pt idx="15494">
                  <c:v>290000</c:v>
                </c:pt>
                <c:pt idx="15495">
                  <c:v>250000</c:v>
                </c:pt>
                <c:pt idx="15496">
                  <c:v>423000</c:v>
                </c:pt>
                <c:pt idx="15497">
                  <c:v>601002</c:v>
                </c:pt>
                <c:pt idx="15498">
                  <c:v>352900</c:v>
                </c:pt>
                <c:pt idx="15499">
                  <c:v>509950</c:v>
                </c:pt>
                <c:pt idx="15500">
                  <c:v>360000</c:v>
                </c:pt>
                <c:pt idx="15501">
                  <c:v>1075000</c:v>
                </c:pt>
                <c:pt idx="15502">
                  <c:v>349950</c:v>
                </c:pt>
                <c:pt idx="15503">
                  <c:v>395000</c:v>
                </c:pt>
                <c:pt idx="15504">
                  <c:v>273500</c:v>
                </c:pt>
                <c:pt idx="15505">
                  <c:v>700000</c:v>
                </c:pt>
                <c:pt idx="15506">
                  <c:v>699000</c:v>
                </c:pt>
                <c:pt idx="15507">
                  <c:v>537000</c:v>
                </c:pt>
                <c:pt idx="15508">
                  <c:v>405000</c:v>
                </c:pt>
                <c:pt idx="15509">
                  <c:v>269500</c:v>
                </c:pt>
                <c:pt idx="15510">
                  <c:v>260000</c:v>
                </c:pt>
                <c:pt idx="15511">
                  <c:v>266750</c:v>
                </c:pt>
                <c:pt idx="15512">
                  <c:v>1800000</c:v>
                </c:pt>
                <c:pt idx="15513">
                  <c:v>779000</c:v>
                </c:pt>
                <c:pt idx="15514">
                  <c:v>500000</c:v>
                </c:pt>
                <c:pt idx="15515">
                  <c:v>365000</c:v>
                </c:pt>
                <c:pt idx="15516">
                  <c:v>724000</c:v>
                </c:pt>
                <c:pt idx="15517">
                  <c:v>890000</c:v>
                </c:pt>
                <c:pt idx="15518">
                  <c:v>431000</c:v>
                </c:pt>
                <c:pt idx="15519">
                  <c:v>242000</c:v>
                </c:pt>
                <c:pt idx="15520">
                  <c:v>415000</c:v>
                </c:pt>
                <c:pt idx="15521">
                  <c:v>727160</c:v>
                </c:pt>
                <c:pt idx="15522">
                  <c:v>1110000</c:v>
                </c:pt>
                <c:pt idx="15523">
                  <c:v>265000</c:v>
                </c:pt>
                <c:pt idx="15524">
                  <c:v>519000</c:v>
                </c:pt>
                <c:pt idx="15525">
                  <c:v>262000</c:v>
                </c:pt>
                <c:pt idx="15526">
                  <c:v>1190000</c:v>
                </c:pt>
                <c:pt idx="15527">
                  <c:v>295000</c:v>
                </c:pt>
                <c:pt idx="15528">
                  <c:v>615000</c:v>
                </c:pt>
                <c:pt idx="15529">
                  <c:v>1100000</c:v>
                </c:pt>
                <c:pt idx="15530">
                  <c:v>575000</c:v>
                </c:pt>
                <c:pt idx="15531">
                  <c:v>388000</c:v>
                </c:pt>
                <c:pt idx="15532">
                  <c:v>750500</c:v>
                </c:pt>
                <c:pt idx="15533">
                  <c:v>527500</c:v>
                </c:pt>
                <c:pt idx="15534">
                  <c:v>503000</c:v>
                </c:pt>
                <c:pt idx="15535">
                  <c:v>1047000</c:v>
                </c:pt>
                <c:pt idx="15536">
                  <c:v>325000</c:v>
                </c:pt>
                <c:pt idx="15537">
                  <c:v>402000</c:v>
                </c:pt>
                <c:pt idx="15538">
                  <c:v>370000</c:v>
                </c:pt>
                <c:pt idx="15539">
                  <c:v>329950</c:v>
                </c:pt>
                <c:pt idx="15540">
                  <c:v>135000</c:v>
                </c:pt>
                <c:pt idx="15541">
                  <c:v>482500</c:v>
                </c:pt>
                <c:pt idx="15542">
                  <c:v>259000</c:v>
                </c:pt>
                <c:pt idx="15543">
                  <c:v>210000</c:v>
                </c:pt>
                <c:pt idx="15544">
                  <c:v>459000</c:v>
                </c:pt>
                <c:pt idx="15545">
                  <c:v>375000</c:v>
                </c:pt>
                <c:pt idx="15546">
                  <c:v>295000</c:v>
                </c:pt>
                <c:pt idx="15547">
                  <c:v>910000</c:v>
                </c:pt>
                <c:pt idx="15548">
                  <c:v>470000</c:v>
                </c:pt>
                <c:pt idx="15549">
                  <c:v>565000</c:v>
                </c:pt>
                <c:pt idx="15550">
                  <c:v>339950</c:v>
                </c:pt>
                <c:pt idx="15551">
                  <c:v>547000</c:v>
                </c:pt>
                <c:pt idx="15552">
                  <c:v>125000</c:v>
                </c:pt>
                <c:pt idx="15553">
                  <c:v>2300000</c:v>
                </c:pt>
                <c:pt idx="15554">
                  <c:v>348000</c:v>
                </c:pt>
                <c:pt idx="15555">
                  <c:v>175000</c:v>
                </c:pt>
                <c:pt idx="15556">
                  <c:v>439950</c:v>
                </c:pt>
                <c:pt idx="15557">
                  <c:v>230000</c:v>
                </c:pt>
                <c:pt idx="15558">
                  <c:v>207000</c:v>
                </c:pt>
                <c:pt idx="15559">
                  <c:v>320000</c:v>
                </c:pt>
                <c:pt idx="15560">
                  <c:v>1089000</c:v>
                </c:pt>
                <c:pt idx="15561">
                  <c:v>510000</c:v>
                </c:pt>
                <c:pt idx="15562">
                  <c:v>730000</c:v>
                </c:pt>
                <c:pt idx="15563">
                  <c:v>750000</c:v>
                </c:pt>
                <c:pt idx="15564">
                  <c:v>237000</c:v>
                </c:pt>
                <c:pt idx="15565">
                  <c:v>560000</c:v>
                </c:pt>
                <c:pt idx="15566">
                  <c:v>745000</c:v>
                </c:pt>
                <c:pt idx="15567">
                  <c:v>1825000</c:v>
                </c:pt>
                <c:pt idx="15568">
                  <c:v>180000</c:v>
                </c:pt>
                <c:pt idx="15569">
                  <c:v>309950</c:v>
                </c:pt>
                <c:pt idx="15570">
                  <c:v>715000</c:v>
                </c:pt>
                <c:pt idx="15571">
                  <c:v>620000</c:v>
                </c:pt>
                <c:pt idx="15572">
                  <c:v>330000</c:v>
                </c:pt>
                <c:pt idx="15573">
                  <c:v>525000</c:v>
                </c:pt>
                <c:pt idx="15574">
                  <c:v>611000</c:v>
                </c:pt>
                <c:pt idx="15575">
                  <c:v>294000</c:v>
                </c:pt>
                <c:pt idx="15576">
                  <c:v>463000</c:v>
                </c:pt>
                <c:pt idx="15577">
                  <c:v>320900</c:v>
                </c:pt>
                <c:pt idx="15578">
                  <c:v>369950</c:v>
                </c:pt>
                <c:pt idx="15579">
                  <c:v>565000</c:v>
                </c:pt>
                <c:pt idx="15580">
                  <c:v>589500</c:v>
                </c:pt>
                <c:pt idx="15581">
                  <c:v>400000</c:v>
                </c:pt>
                <c:pt idx="15582">
                  <c:v>458000</c:v>
                </c:pt>
                <c:pt idx="15583">
                  <c:v>436000</c:v>
                </c:pt>
                <c:pt idx="15584">
                  <c:v>310000</c:v>
                </c:pt>
                <c:pt idx="15585">
                  <c:v>398000</c:v>
                </c:pt>
                <c:pt idx="15586">
                  <c:v>625000</c:v>
                </c:pt>
                <c:pt idx="15587">
                  <c:v>1005000</c:v>
                </c:pt>
                <c:pt idx="15588">
                  <c:v>435000</c:v>
                </c:pt>
                <c:pt idx="15589">
                  <c:v>250000</c:v>
                </c:pt>
                <c:pt idx="15590">
                  <c:v>430000</c:v>
                </c:pt>
                <c:pt idx="15591">
                  <c:v>790000</c:v>
                </c:pt>
                <c:pt idx="15592">
                  <c:v>1681000</c:v>
                </c:pt>
                <c:pt idx="15593">
                  <c:v>250000</c:v>
                </c:pt>
                <c:pt idx="15594">
                  <c:v>1120000</c:v>
                </c:pt>
                <c:pt idx="15595">
                  <c:v>383900</c:v>
                </c:pt>
                <c:pt idx="15596">
                  <c:v>330000</c:v>
                </c:pt>
                <c:pt idx="15597">
                  <c:v>624000</c:v>
                </c:pt>
                <c:pt idx="15598">
                  <c:v>383000</c:v>
                </c:pt>
                <c:pt idx="15599">
                  <c:v>687000</c:v>
                </c:pt>
                <c:pt idx="15600">
                  <c:v>558000</c:v>
                </c:pt>
                <c:pt idx="15601">
                  <c:v>275000</c:v>
                </c:pt>
                <c:pt idx="15602">
                  <c:v>687500</c:v>
                </c:pt>
                <c:pt idx="15603">
                  <c:v>275000</c:v>
                </c:pt>
                <c:pt idx="15604">
                  <c:v>700000</c:v>
                </c:pt>
                <c:pt idx="15605">
                  <c:v>342500</c:v>
                </c:pt>
                <c:pt idx="15606">
                  <c:v>483500</c:v>
                </c:pt>
                <c:pt idx="15607">
                  <c:v>190000</c:v>
                </c:pt>
                <c:pt idx="15608">
                  <c:v>300000</c:v>
                </c:pt>
                <c:pt idx="15609">
                  <c:v>540000</c:v>
                </c:pt>
                <c:pt idx="15610">
                  <c:v>140000</c:v>
                </c:pt>
                <c:pt idx="15611">
                  <c:v>275000</c:v>
                </c:pt>
                <c:pt idx="15612">
                  <c:v>370000</c:v>
                </c:pt>
                <c:pt idx="15613">
                  <c:v>227000</c:v>
                </c:pt>
                <c:pt idx="15614">
                  <c:v>312000</c:v>
                </c:pt>
                <c:pt idx="15615">
                  <c:v>260000</c:v>
                </c:pt>
                <c:pt idx="15616">
                  <c:v>797000</c:v>
                </c:pt>
                <c:pt idx="15617">
                  <c:v>640000</c:v>
                </c:pt>
                <c:pt idx="15618">
                  <c:v>605000</c:v>
                </c:pt>
                <c:pt idx="15619">
                  <c:v>329950</c:v>
                </c:pt>
                <c:pt idx="15620">
                  <c:v>180000</c:v>
                </c:pt>
                <c:pt idx="15621">
                  <c:v>220000</c:v>
                </c:pt>
                <c:pt idx="15622">
                  <c:v>723000</c:v>
                </c:pt>
                <c:pt idx="15623">
                  <c:v>375000</c:v>
                </c:pt>
                <c:pt idx="15624">
                  <c:v>388000</c:v>
                </c:pt>
                <c:pt idx="15625">
                  <c:v>249950</c:v>
                </c:pt>
                <c:pt idx="15626">
                  <c:v>390000</c:v>
                </c:pt>
                <c:pt idx="15627">
                  <c:v>705000</c:v>
                </c:pt>
                <c:pt idx="15628">
                  <c:v>590000</c:v>
                </c:pt>
                <c:pt idx="15629">
                  <c:v>292000</c:v>
                </c:pt>
                <c:pt idx="15630">
                  <c:v>506000</c:v>
                </c:pt>
                <c:pt idx="15631">
                  <c:v>907500</c:v>
                </c:pt>
                <c:pt idx="15632">
                  <c:v>2271150</c:v>
                </c:pt>
                <c:pt idx="15633">
                  <c:v>319500</c:v>
                </c:pt>
                <c:pt idx="15634">
                  <c:v>265000</c:v>
                </c:pt>
                <c:pt idx="15635">
                  <c:v>237000</c:v>
                </c:pt>
                <c:pt idx="15636">
                  <c:v>235000</c:v>
                </c:pt>
                <c:pt idx="15637">
                  <c:v>740000</c:v>
                </c:pt>
                <c:pt idx="15638">
                  <c:v>359000</c:v>
                </c:pt>
                <c:pt idx="15639">
                  <c:v>334950</c:v>
                </c:pt>
                <c:pt idx="15640">
                  <c:v>259950</c:v>
                </c:pt>
                <c:pt idx="15641">
                  <c:v>253000</c:v>
                </c:pt>
                <c:pt idx="15642">
                  <c:v>561000</c:v>
                </c:pt>
                <c:pt idx="15643">
                  <c:v>455000</c:v>
                </c:pt>
                <c:pt idx="15644">
                  <c:v>675000</c:v>
                </c:pt>
                <c:pt idx="15645">
                  <c:v>267000</c:v>
                </c:pt>
                <c:pt idx="15646">
                  <c:v>368000</c:v>
                </c:pt>
                <c:pt idx="15647">
                  <c:v>599995</c:v>
                </c:pt>
                <c:pt idx="15648">
                  <c:v>342500</c:v>
                </c:pt>
                <c:pt idx="15649">
                  <c:v>252000</c:v>
                </c:pt>
                <c:pt idx="15650">
                  <c:v>247200</c:v>
                </c:pt>
                <c:pt idx="15651">
                  <c:v>910000</c:v>
                </c:pt>
                <c:pt idx="15652">
                  <c:v>419950</c:v>
                </c:pt>
                <c:pt idx="15653">
                  <c:v>160000</c:v>
                </c:pt>
                <c:pt idx="15654">
                  <c:v>799950</c:v>
                </c:pt>
                <c:pt idx="15655">
                  <c:v>400000</c:v>
                </c:pt>
                <c:pt idx="15656">
                  <c:v>210000</c:v>
                </c:pt>
                <c:pt idx="15657">
                  <c:v>475000</c:v>
                </c:pt>
                <c:pt idx="15658">
                  <c:v>355900</c:v>
                </c:pt>
                <c:pt idx="15659">
                  <c:v>420000</c:v>
                </c:pt>
                <c:pt idx="15660">
                  <c:v>710000</c:v>
                </c:pt>
                <c:pt idx="15661">
                  <c:v>518000</c:v>
                </c:pt>
                <c:pt idx="15662">
                  <c:v>375000</c:v>
                </c:pt>
                <c:pt idx="15663">
                  <c:v>185000</c:v>
                </c:pt>
                <c:pt idx="15664">
                  <c:v>402000</c:v>
                </c:pt>
                <c:pt idx="15665">
                  <c:v>585000</c:v>
                </c:pt>
                <c:pt idx="15666">
                  <c:v>500000</c:v>
                </c:pt>
                <c:pt idx="15667">
                  <c:v>1715000</c:v>
                </c:pt>
                <c:pt idx="15668">
                  <c:v>1680000</c:v>
                </c:pt>
                <c:pt idx="15669">
                  <c:v>570000</c:v>
                </c:pt>
                <c:pt idx="15670">
                  <c:v>680000</c:v>
                </c:pt>
                <c:pt idx="15671">
                  <c:v>345000</c:v>
                </c:pt>
                <c:pt idx="15672">
                  <c:v>355000</c:v>
                </c:pt>
                <c:pt idx="15673">
                  <c:v>390000</c:v>
                </c:pt>
                <c:pt idx="15674">
                  <c:v>128000</c:v>
                </c:pt>
                <c:pt idx="15675">
                  <c:v>448500</c:v>
                </c:pt>
                <c:pt idx="15676">
                  <c:v>346000</c:v>
                </c:pt>
                <c:pt idx="15677">
                  <c:v>779000</c:v>
                </c:pt>
                <c:pt idx="15678">
                  <c:v>335000</c:v>
                </c:pt>
                <c:pt idx="15679">
                  <c:v>1850000</c:v>
                </c:pt>
                <c:pt idx="15680">
                  <c:v>799990</c:v>
                </c:pt>
                <c:pt idx="15681">
                  <c:v>1075000</c:v>
                </c:pt>
                <c:pt idx="15682">
                  <c:v>371000</c:v>
                </c:pt>
                <c:pt idx="15683">
                  <c:v>620000</c:v>
                </c:pt>
                <c:pt idx="15684">
                  <c:v>343000</c:v>
                </c:pt>
                <c:pt idx="15685">
                  <c:v>265000</c:v>
                </c:pt>
                <c:pt idx="15686">
                  <c:v>1000000</c:v>
                </c:pt>
                <c:pt idx="15687">
                  <c:v>825000</c:v>
                </c:pt>
                <c:pt idx="15688">
                  <c:v>889000</c:v>
                </c:pt>
                <c:pt idx="15689">
                  <c:v>305000</c:v>
                </c:pt>
                <c:pt idx="15690">
                  <c:v>407000</c:v>
                </c:pt>
                <c:pt idx="15691">
                  <c:v>613000</c:v>
                </c:pt>
                <c:pt idx="15692">
                  <c:v>1637500</c:v>
                </c:pt>
                <c:pt idx="15693">
                  <c:v>645000</c:v>
                </c:pt>
                <c:pt idx="15694">
                  <c:v>1160000</c:v>
                </c:pt>
                <c:pt idx="15695">
                  <c:v>610000</c:v>
                </c:pt>
                <c:pt idx="15696">
                  <c:v>450000</c:v>
                </c:pt>
                <c:pt idx="15697">
                  <c:v>300000</c:v>
                </c:pt>
                <c:pt idx="15698">
                  <c:v>1120000</c:v>
                </c:pt>
                <c:pt idx="15699">
                  <c:v>418200</c:v>
                </c:pt>
                <c:pt idx="15700">
                  <c:v>250000</c:v>
                </c:pt>
                <c:pt idx="15701">
                  <c:v>619000</c:v>
                </c:pt>
                <c:pt idx="15702">
                  <c:v>500000</c:v>
                </c:pt>
                <c:pt idx="15703">
                  <c:v>465000</c:v>
                </c:pt>
                <c:pt idx="15704">
                  <c:v>322000</c:v>
                </c:pt>
                <c:pt idx="15705">
                  <c:v>276900</c:v>
                </c:pt>
                <c:pt idx="15706">
                  <c:v>660000</c:v>
                </c:pt>
                <c:pt idx="15707">
                  <c:v>480000</c:v>
                </c:pt>
                <c:pt idx="15708">
                  <c:v>925000</c:v>
                </c:pt>
                <c:pt idx="15709">
                  <c:v>825000</c:v>
                </c:pt>
                <c:pt idx="15710">
                  <c:v>326000</c:v>
                </c:pt>
                <c:pt idx="15711">
                  <c:v>205000</c:v>
                </c:pt>
                <c:pt idx="15712">
                  <c:v>150000</c:v>
                </c:pt>
                <c:pt idx="15713">
                  <c:v>593567</c:v>
                </c:pt>
                <c:pt idx="15714">
                  <c:v>440000</c:v>
                </c:pt>
                <c:pt idx="15715">
                  <c:v>751000</c:v>
                </c:pt>
                <c:pt idx="15716">
                  <c:v>295000</c:v>
                </c:pt>
                <c:pt idx="15717">
                  <c:v>422500</c:v>
                </c:pt>
                <c:pt idx="15718">
                  <c:v>480000</c:v>
                </c:pt>
                <c:pt idx="15719">
                  <c:v>890900</c:v>
                </c:pt>
                <c:pt idx="15720">
                  <c:v>672500</c:v>
                </c:pt>
                <c:pt idx="15721">
                  <c:v>605000</c:v>
                </c:pt>
                <c:pt idx="15722">
                  <c:v>1675000</c:v>
                </c:pt>
                <c:pt idx="15723">
                  <c:v>565000</c:v>
                </c:pt>
                <c:pt idx="15724">
                  <c:v>725000</c:v>
                </c:pt>
                <c:pt idx="15725">
                  <c:v>640000</c:v>
                </c:pt>
                <c:pt idx="15726">
                  <c:v>253750</c:v>
                </c:pt>
                <c:pt idx="15727">
                  <c:v>799950</c:v>
                </c:pt>
                <c:pt idx="15728">
                  <c:v>595000</c:v>
                </c:pt>
                <c:pt idx="15729">
                  <c:v>850000</c:v>
                </c:pt>
                <c:pt idx="15730">
                  <c:v>366000</c:v>
                </c:pt>
                <c:pt idx="15731">
                  <c:v>715000</c:v>
                </c:pt>
                <c:pt idx="15732">
                  <c:v>300000</c:v>
                </c:pt>
                <c:pt idx="15733">
                  <c:v>960000</c:v>
                </c:pt>
                <c:pt idx="15734">
                  <c:v>812000</c:v>
                </c:pt>
                <c:pt idx="15735">
                  <c:v>234950</c:v>
                </c:pt>
                <c:pt idx="15736">
                  <c:v>656500</c:v>
                </c:pt>
                <c:pt idx="15737">
                  <c:v>255000</c:v>
                </c:pt>
                <c:pt idx="15738">
                  <c:v>538000</c:v>
                </c:pt>
                <c:pt idx="15739">
                  <c:v>260000</c:v>
                </c:pt>
                <c:pt idx="15740">
                  <c:v>546200</c:v>
                </c:pt>
                <c:pt idx="15741">
                  <c:v>280500</c:v>
                </c:pt>
                <c:pt idx="15742">
                  <c:v>295000</c:v>
                </c:pt>
                <c:pt idx="15743">
                  <c:v>700000</c:v>
                </c:pt>
                <c:pt idx="15744">
                  <c:v>560000</c:v>
                </c:pt>
                <c:pt idx="15745">
                  <c:v>912000</c:v>
                </c:pt>
                <c:pt idx="15746">
                  <c:v>437000</c:v>
                </c:pt>
                <c:pt idx="15747">
                  <c:v>447000</c:v>
                </c:pt>
                <c:pt idx="15748">
                  <c:v>500000</c:v>
                </c:pt>
                <c:pt idx="15749">
                  <c:v>508300</c:v>
                </c:pt>
                <c:pt idx="15750">
                  <c:v>485000</c:v>
                </c:pt>
                <c:pt idx="15751">
                  <c:v>540000</c:v>
                </c:pt>
                <c:pt idx="15752">
                  <c:v>356000</c:v>
                </c:pt>
                <c:pt idx="15753">
                  <c:v>525000</c:v>
                </c:pt>
                <c:pt idx="15754">
                  <c:v>962800</c:v>
                </c:pt>
                <c:pt idx="15755">
                  <c:v>315000</c:v>
                </c:pt>
                <c:pt idx="15756">
                  <c:v>525000</c:v>
                </c:pt>
                <c:pt idx="15757">
                  <c:v>325000</c:v>
                </c:pt>
                <c:pt idx="15758">
                  <c:v>965800</c:v>
                </c:pt>
                <c:pt idx="15759">
                  <c:v>550000</c:v>
                </c:pt>
                <c:pt idx="15760">
                  <c:v>182200</c:v>
                </c:pt>
                <c:pt idx="15761">
                  <c:v>315000</c:v>
                </c:pt>
                <c:pt idx="15762">
                  <c:v>500000</c:v>
                </c:pt>
                <c:pt idx="15763">
                  <c:v>480000</c:v>
                </c:pt>
                <c:pt idx="15764">
                  <c:v>1690000</c:v>
                </c:pt>
                <c:pt idx="15765">
                  <c:v>525000</c:v>
                </c:pt>
                <c:pt idx="15766">
                  <c:v>407500</c:v>
                </c:pt>
                <c:pt idx="15767">
                  <c:v>443000</c:v>
                </c:pt>
                <c:pt idx="15768">
                  <c:v>1256500</c:v>
                </c:pt>
                <c:pt idx="15769">
                  <c:v>642000</c:v>
                </c:pt>
                <c:pt idx="15770">
                  <c:v>520000</c:v>
                </c:pt>
                <c:pt idx="15771">
                  <c:v>750000</c:v>
                </c:pt>
                <c:pt idx="15772">
                  <c:v>855000</c:v>
                </c:pt>
                <c:pt idx="15773">
                  <c:v>275000</c:v>
                </c:pt>
                <c:pt idx="15774">
                  <c:v>265000</c:v>
                </c:pt>
                <c:pt idx="15775">
                  <c:v>894400</c:v>
                </c:pt>
                <c:pt idx="15776">
                  <c:v>546000</c:v>
                </c:pt>
                <c:pt idx="15777">
                  <c:v>699950</c:v>
                </c:pt>
                <c:pt idx="15778">
                  <c:v>435000</c:v>
                </c:pt>
                <c:pt idx="15779">
                  <c:v>259500</c:v>
                </c:pt>
                <c:pt idx="15780">
                  <c:v>359950</c:v>
                </c:pt>
                <c:pt idx="15781">
                  <c:v>517000</c:v>
                </c:pt>
                <c:pt idx="15782">
                  <c:v>579000</c:v>
                </c:pt>
                <c:pt idx="15783">
                  <c:v>525000</c:v>
                </c:pt>
                <c:pt idx="15784">
                  <c:v>320000</c:v>
                </c:pt>
                <c:pt idx="15785">
                  <c:v>635000</c:v>
                </c:pt>
                <c:pt idx="15786">
                  <c:v>400000</c:v>
                </c:pt>
                <c:pt idx="15787">
                  <c:v>455000</c:v>
                </c:pt>
                <c:pt idx="15788">
                  <c:v>572000</c:v>
                </c:pt>
                <c:pt idx="15789">
                  <c:v>650000</c:v>
                </c:pt>
                <c:pt idx="15790">
                  <c:v>162500</c:v>
                </c:pt>
                <c:pt idx="15791">
                  <c:v>400000</c:v>
                </c:pt>
                <c:pt idx="15792">
                  <c:v>268300</c:v>
                </c:pt>
                <c:pt idx="15793">
                  <c:v>989000</c:v>
                </c:pt>
                <c:pt idx="15794">
                  <c:v>342000</c:v>
                </c:pt>
                <c:pt idx="15795">
                  <c:v>315000</c:v>
                </c:pt>
                <c:pt idx="15796">
                  <c:v>485000</c:v>
                </c:pt>
                <c:pt idx="15797">
                  <c:v>277500</c:v>
                </c:pt>
                <c:pt idx="15798">
                  <c:v>1295000</c:v>
                </c:pt>
                <c:pt idx="15799">
                  <c:v>385000</c:v>
                </c:pt>
                <c:pt idx="15800">
                  <c:v>426000</c:v>
                </c:pt>
                <c:pt idx="15801">
                  <c:v>310000</c:v>
                </c:pt>
                <c:pt idx="15802">
                  <c:v>449000</c:v>
                </c:pt>
                <c:pt idx="15803">
                  <c:v>375000</c:v>
                </c:pt>
                <c:pt idx="15804">
                  <c:v>1187500</c:v>
                </c:pt>
                <c:pt idx="15805">
                  <c:v>468000</c:v>
                </c:pt>
                <c:pt idx="15806">
                  <c:v>336000</c:v>
                </c:pt>
                <c:pt idx="15807">
                  <c:v>392000</c:v>
                </c:pt>
                <c:pt idx="15808">
                  <c:v>412500</c:v>
                </c:pt>
                <c:pt idx="15809">
                  <c:v>545000</c:v>
                </c:pt>
                <c:pt idx="15810">
                  <c:v>133000</c:v>
                </c:pt>
                <c:pt idx="15811">
                  <c:v>440000</c:v>
                </c:pt>
                <c:pt idx="15812">
                  <c:v>294450</c:v>
                </c:pt>
                <c:pt idx="15813">
                  <c:v>335000</c:v>
                </c:pt>
                <c:pt idx="15814">
                  <c:v>362000</c:v>
                </c:pt>
                <c:pt idx="15815">
                  <c:v>322000</c:v>
                </c:pt>
                <c:pt idx="15816">
                  <c:v>230500</c:v>
                </c:pt>
                <c:pt idx="15817">
                  <c:v>380000</c:v>
                </c:pt>
                <c:pt idx="15818">
                  <c:v>292000</c:v>
                </c:pt>
                <c:pt idx="15819">
                  <c:v>172500</c:v>
                </c:pt>
                <c:pt idx="15820">
                  <c:v>784000</c:v>
                </c:pt>
                <c:pt idx="15821">
                  <c:v>525000</c:v>
                </c:pt>
                <c:pt idx="15822">
                  <c:v>600000</c:v>
                </c:pt>
                <c:pt idx="15823">
                  <c:v>435000</c:v>
                </c:pt>
                <c:pt idx="15824">
                  <c:v>359900</c:v>
                </c:pt>
                <c:pt idx="15825">
                  <c:v>700000</c:v>
                </c:pt>
                <c:pt idx="15826">
                  <c:v>280000</c:v>
                </c:pt>
                <c:pt idx="15827">
                  <c:v>655000</c:v>
                </c:pt>
                <c:pt idx="15828">
                  <c:v>2480000</c:v>
                </c:pt>
                <c:pt idx="15829">
                  <c:v>499950</c:v>
                </c:pt>
                <c:pt idx="15830">
                  <c:v>540000</c:v>
                </c:pt>
                <c:pt idx="15831">
                  <c:v>970000</c:v>
                </c:pt>
                <c:pt idx="15832">
                  <c:v>330000</c:v>
                </c:pt>
                <c:pt idx="15833">
                  <c:v>474000</c:v>
                </c:pt>
                <c:pt idx="15834">
                  <c:v>670000</c:v>
                </c:pt>
                <c:pt idx="15835">
                  <c:v>1300000</c:v>
                </c:pt>
                <c:pt idx="15836">
                  <c:v>1160000</c:v>
                </c:pt>
                <c:pt idx="15837">
                  <c:v>440000</c:v>
                </c:pt>
                <c:pt idx="15838">
                  <c:v>411000</c:v>
                </c:pt>
                <c:pt idx="15839">
                  <c:v>500000</c:v>
                </c:pt>
                <c:pt idx="15840">
                  <c:v>1335000</c:v>
                </c:pt>
                <c:pt idx="15841">
                  <c:v>696000</c:v>
                </c:pt>
                <c:pt idx="15842">
                  <c:v>465000</c:v>
                </c:pt>
                <c:pt idx="15843">
                  <c:v>518000</c:v>
                </c:pt>
                <c:pt idx="15844">
                  <c:v>251000</c:v>
                </c:pt>
                <c:pt idx="15845">
                  <c:v>255000</c:v>
                </c:pt>
                <c:pt idx="15846">
                  <c:v>319000</c:v>
                </c:pt>
                <c:pt idx="15847">
                  <c:v>719000</c:v>
                </c:pt>
                <c:pt idx="15848">
                  <c:v>1520000</c:v>
                </c:pt>
                <c:pt idx="15849">
                  <c:v>322000</c:v>
                </c:pt>
                <c:pt idx="15850">
                  <c:v>205000</c:v>
                </c:pt>
                <c:pt idx="15851">
                  <c:v>229000</c:v>
                </c:pt>
                <c:pt idx="15852">
                  <c:v>395000</c:v>
                </c:pt>
                <c:pt idx="15853">
                  <c:v>183000</c:v>
                </c:pt>
                <c:pt idx="15854">
                  <c:v>583500</c:v>
                </c:pt>
                <c:pt idx="15855">
                  <c:v>312000</c:v>
                </c:pt>
                <c:pt idx="15856">
                  <c:v>539000</c:v>
                </c:pt>
                <c:pt idx="15857">
                  <c:v>409000</c:v>
                </c:pt>
                <c:pt idx="15858">
                  <c:v>510250</c:v>
                </c:pt>
                <c:pt idx="15859">
                  <c:v>535000</c:v>
                </c:pt>
                <c:pt idx="15860">
                  <c:v>280000</c:v>
                </c:pt>
                <c:pt idx="15861">
                  <c:v>286000</c:v>
                </c:pt>
                <c:pt idx="15862">
                  <c:v>710000</c:v>
                </c:pt>
                <c:pt idx="15863">
                  <c:v>395000</c:v>
                </c:pt>
                <c:pt idx="15864">
                  <c:v>237500</c:v>
                </c:pt>
                <c:pt idx="15865">
                  <c:v>464000</c:v>
                </c:pt>
                <c:pt idx="15866">
                  <c:v>495000</c:v>
                </c:pt>
                <c:pt idx="15867">
                  <c:v>257500</c:v>
                </c:pt>
                <c:pt idx="15868">
                  <c:v>570000</c:v>
                </c:pt>
                <c:pt idx="15869">
                  <c:v>362000</c:v>
                </c:pt>
                <c:pt idx="15870">
                  <c:v>640000</c:v>
                </c:pt>
                <c:pt idx="15871">
                  <c:v>172500</c:v>
                </c:pt>
                <c:pt idx="15872">
                  <c:v>596000</c:v>
                </c:pt>
                <c:pt idx="15873">
                  <c:v>840000</c:v>
                </c:pt>
                <c:pt idx="15874">
                  <c:v>1600000</c:v>
                </c:pt>
                <c:pt idx="15875">
                  <c:v>435000</c:v>
                </c:pt>
                <c:pt idx="15876">
                  <c:v>251000</c:v>
                </c:pt>
                <c:pt idx="15877">
                  <c:v>282500</c:v>
                </c:pt>
                <c:pt idx="15878">
                  <c:v>265000</c:v>
                </c:pt>
                <c:pt idx="15879">
                  <c:v>330000</c:v>
                </c:pt>
                <c:pt idx="15880">
                  <c:v>435000</c:v>
                </c:pt>
                <c:pt idx="15881">
                  <c:v>827235</c:v>
                </c:pt>
                <c:pt idx="15882">
                  <c:v>249950</c:v>
                </c:pt>
                <c:pt idx="15883">
                  <c:v>400000</c:v>
                </c:pt>
                <c:pt idx="15884">
                  <c:v>300499</c:v>
                </c:pt>
                <c:pt idx="15885">
                  <c:v>449000</c:v>
                </c:pt>
                <c:pt idx="15886">
                  <c:v>500000</c:v>
                </c:pt>
                <c:pt idx="15887">
                  <c:v>865000</c:v>
                </c:pt>
                <c:pt idx="15888">
                  <c:v>899950</c:v>
                </c:pt>
                <c:pt idx="15889">
                  <c:v>370000</c:v>
                </c:pt>
                <c:pt idx="15890">
                  <c:v>442500</c:v>
                </c:pt>
                <c:pt idx="15891">
                  <c:v>310000</c:v>
                </c:pt>
                <c:pt idx="15892">
                  <c:v>1565000</c:v>
                </c:pt>
                <c:pt idx="15893">
                  <c:v>245000</c:v>
                </c:pt>
                <c:pt idx="15894">
                  <c:v>254950</c:v>
                </c:pt>
                <c:pt idx="15895">
                  <c:v>510000</c:v>
                </c:pt>
                <c:pt idx="15896">
                  <c:v>299950</c:v>
                </c:pt>
                <c:pt idx="15897">
                  <c:v>379950</c:v>
                </c:pt>
                <c:pt idx="15898">
                  <c:v>350000</c:v>
                </c:pt>
                <c:pt idx="15899">
                  <c:v>300000</c:v>
                </c:pt>
                <c:pt idx="15900">
                  <c:v>994000</c:v>
                </c:pt>
                <c:pt idx="15901">
                  <c:v>315000</c:v>
                </c:pt>
                <c:pt idx="15902">
                  <c:v>480500</c:v>
                </c:pt>
                <c:pt idx="15903">
                  <c:v>373000</c:v>
                </c:pt>
                <c:pt idx="15904">
                  <c:v>728000</c:v>
                </c:pt>
                <c:pt idx="15905">
                  <c:v>415000</c:v>
                </c:pt>
                <c:pt idx="15906">
                  <c:v>427500</c:v>
                </c:pt>
                <c:pt idx="15907">
                  <c:v>339300</c:v>
                </c:pt>
                <c:pt idx="15908">
                  <c:v>313000</c:v>
                </c:pt>
                <c:pt idx="15909">
                  <c:v>431500</c:v>
                </c:pt>
                <c:pt idx="15910">
                  <c:v>415000</c:v>
                </c:pt>
                <c:pt idx="15911">
                  <c:v>490000</c:v>
                </c:pt>
                <c:pt idx="15912">
                  <c:v>1425000</c:v>
                </c:pt>
                <c:pt idx="15913">
                  <c:v>275000</c:v>
                </c:pt>
                <c:pt idx="15914">
                  <c:v>325000</c:v>
                </c:pt>
                <c:pt idx="15915">
                  <c:v>1180000</c:v>
                </c:pt>
                <c:pt idx="15916">
                  <c:v>690000</c:v>
                </c:pt>
                <c:pt idx="15917">
                  <c:v>410000</c:v>
                </c:pt>
                <c:pt idx="15918">
                  <c:v>960000</c:v>
                </c:pt>
                <c:pt idx="15919">
                  <c:v>299250</c:v>
                </c:pt>
                <c:pt idx="15920">
                  <c:v>239000</c:v>
                </c:pt>
                <c:pt idx="15921">
                  <c:v>235000</c:v>
                </c:pt>
                <c:pt idx="15922">
                  <c:v>587000</c:v>
                </c:pt>
                <c:pt idx="15923">
                  <c:v>431000</c:v>
                </c:pt>
                <c:pt idx="15924">
                  <c:v>1636000</c:v>
                </c:pt>
                <c:pt idx="15925">
                  <c:v>285000</c:v>
                </c:pt>
                <c:pt idx="15926">
                  <c:v>778000</c:v>
                </c:pt>
                <c:pt idx="15927">
                  <c:v>415000</c:v>
                </c:pt>
                <c:pt idx="15928">
                  <c:v>550285</c:v>
                </c:pt>
                <c:pt idx="15929">
                  <c:v>910000</c:v>
                </c:pt>
                <c:pt idx="15930">
                  <c:v>860000</c:v>
                </c:pt>
                <c:pt idx="15931">
                  <c:v>765000</c:v>
                </c:pt>
                <c:pt idx="15932">
                  <c:v>782000</c:v>
                </c:pt>
                <c:pt idx="15933">
                  <c:v>525000</c:v>
                </c:pt>
                <c:pt idx="15934">
                  <c:v>745000</c:v>
                </c:pt>
                <c:pt idx="15935">
                  <c:v>470000</c:v>
                </c:pt>
                <c:pt idx="15936">
                  <c:v>345000</c:v>
                </c:pt>
                <c:pt idx="15937">
                  <c:v>279000</c:v>
                </c:pt>
                <c:pt idx="15938">
                  <c:v>500000</c:v>
                </c:pt>
                <c:pt idx="15939">
                  <c:v>237000</c:v>
                </c:pt>
                <c:pt idx="15940">
                  <c:v>200500</c:v>
                </c:pt>
                <c:pt idx="15941">
                  <c:v>387500</c:v>
                </c:pt>
                <c:pt idx="15942">
                  <c:v>392500</c:v>
                </c:pt>
                <c:pt idx="15943">
                  <c:v>305000</c:v>
                </c:pt>
                <c:pt idx="15944">
                  <c:v>981000</c:v>
                </c:pt>
                <c:pt idx="15945">
                  <c:v>680000</c:v>
                </c:pt>
                <c:pt idx="15946">
                  <c:v>276000</c:v>
                </c:pt>
                <c:pt idx="15947">
                  <c:v>655500</c:v>
                </c:pt>
                <c:pt idx="15948">
                  <c:v>555000</c:v>
                </c:pt>
                <c:pt idx="15949">
                  <c:v>235000</c:v>
                </c:pt>
                <c:pt idx="15950">
                  <c:v>325000</c:v>
                </c:pt>
                <c:pt idx="15951">
                  <c:v>268950</c:v>
                </c:pt>
                <c:pt idx="15952">
                  <c:v>264500</c:v>
                </c:pt>
                <c:pt idx="15953">
                  <c:v>240000</c:v>
                </c:pt>
                <c:pt idx="15954">
                  <c:v>819000</c:v>
                </c:pt>
                <c:pt idx="15955">
                  <c:v>850000</c:v>
                </c:pt>
                <c:pt idx="15956">
                  <c:v>294950</c:v>
                </c:pt>
                <c:pt idx="15957">
                  <c:v>693000</c:v>
                </c:pt>
                <c:pt idx="15958">
                  <c:v>478000</c:v>
                </c:pt>
                <c:pt idx="15959">
                  <c:v>222000</c:v>
                </c:pt>
                <c:pt idx="15960">
                  <c:v>635000</c:v>
                </c:pt>
                <c:pt idx="15961">
                  <c:v>469000</c:v>
                </c:pt>
                <c:pt idx="15962">
                  <c:v>350000</c:v>
                </c:pt>
                <c:pt idx="15963">
                  <c:v>180000</c:v>
                </c:pt>
                <c:pt idx="15964">
                  <c:v>490000</c:v>
                </c:pt>
                <c:pt idx="15965">
                  <c:v>360000</c:v>
                </c:pt>
                <c:pt idx="15966">
                  <c:v>630000</c:v>
                </c:pt>
                <c:pt idx="15967">
                  <c:v>615000</c:v>
                </c:pt>
                <c:pt idx="15968">
                  <c:v>279950</c:v>
                </c:pt>
                <c:pt idx="15969">
                  <c:v>317000</c:v>
                </c:pt>
                <c:pt idx="15970">
                  <c:v>618000</c:v>
                </c:pt>
                <c:pt idx="15971">
                  <c:v>620000</c:v>
                </c:pt>
                <c:pt idx="15972">
                  <c:v>345000</c:v>
                </c:pt>
                <c:pt idx="15973">
                  <c:v>608000</c:v>
                </c:pt>
                <c:pt idx="15974">
                  <c:v>325000</c:v>
                </c:pt>
                <c:pt idx="15975">
                  <c:v>475000</c:v>
                </c:pt>
                <c:pt idx="15976">
                  <c:v>154000</c:v>
                </c:pt>
                <c:pt idx="15977">
                  <c:v>1190000</c:v>
                </c:pt>
                <c:pt idx="15978">
                  <c:v>376950</c:v>
                </c:pt>
                <c:pt idx="15979">
                  <c:v>500000</c:v>
                </c:pt>
                <c:pt idx="15980">
                  <c:v>499950</c:v>
                </c:pt>
                <c:pt idx="15981">
                  <c:v>230000</c:v>
                </c:pt>
                <c:pt idx="15982">
                  <c:v>652600</c:v>
                </c:pt>
                <c:pt idx="15983">
                  <c:v>185000</c:v>
                </c:pt>
                <c:pt idx="15984">
                  <c:v>274950</c:v>
                </c:pt>
                <c:pt idx="15985">
                  <c:v>447000</c:v>
                </c:pt>
                <c:pt idx="15986">
                  <c:v>129000</c:v>
                </c:pt>
                <c:pt idx="15987">
                  <c:v>436000</c:v>
                </c:pt>
                <c:pt idx="15988">
                  <c:v>825000</c:v>
                </c:pt>
                <c:pt idx="15989">
                  <c:v>225000</c:v>
                </c:pt>
                <c:pt idx="15990">
                  <c:v>265000</c:v>
                </c:pt>
                <c:pt idx="15991">
                  <c:v>765000</c:v>
                </c:pt>
                <c:pt idx="15992">
                  <c:v>509000</c:v>
                </c:pt>
                <c:pt idx="15993">
                  <c:v>762450</c:v>
                </c:pt>
                <c:pt idx="15994">
                  <c:v>465000</c:v>
                </c:pt>
                <c:pt idx="15995">
                  <c:v>564000</c:v>
                </c:pt>
                <c:pt idx="15996">
                  <c:v>384500</c:v>
                </c:pt>
                <c:pt idx="15997">
                  <c:v>415000</c:v>
                </c:pt>
                <c:pt idx="15998">
                  <c:v>345000</c:v>
                </c:pt>
                <c:pt idx="15999">
                  <c:v>465950</c:v>
                </c:pt>
                <c:pt idx="16000">
                  <c:v>325000</c:v>
                </c:pt>
                <c:pt idx="16001">
                  <c:v>500000</c:v>
                </c:pt>
                <c:pt idx="16002">
                  <c:v>450000</c:v>
                </c:pt>
                <c:pt idx="16003">
                  <c:v>475000</c:v>
                </c:pt>
                <c:pt idx="16004">
                  <c:v>1346400</c:v>
                </c:pt>
                <c:pt idx="16005">
                  <c:v>747000</c:v>
                </c:pt>
                <c:pt idx="16006">
                  <c:v>395000</c:v>
                </c:pt>
                <c:pt idx="16007">
                  <c:v>505000</c:v>
                </c:pt>
                <c:pt idx="16008">
                  <c:v>215000</c:v>
                </c:pt>
                <c:pt idx="16009">
                  <c:v>775000</c:v>
                </c:pt>
                <c:pt idx="16010">
                  <c:v>540000</c:v>
                </c:pt>
                <c:pt idx="16011">
                  <c:v>392500</c:v>
                </c:pt>
                <c:pt idx="16012">
                  <c:v>987000</c:v>
                </c:pt>
                <c:pt idx="16013">
                  <c:v>1190000</c:v>
                </c:pt>
                <c:pt idx="16014">
                  <c:v>252500</c:v>
                </c:pt>
                <c:pt idx="16015">
                  <c:v>730000</c:v>
                </c:pt>
                <c:pt idx="16016">
                  <c:v>497300</c:v>
                </c:pt>
                <c:pt idx="16017">
                  <c:v>640000</c:v>
                </c:pt>
                <c:pt idx="16018">
                  <c:v>580000</c:v>
                </c:pt>
                <c:pt idx="16019">
                  <c:v>377000</c:v>
                </c:pt>
                <c:pt idx="16020">
                  <c:v>1280000</c:v>
                </c:pt>
                <c:pt idx="16021">
                  <c:v>396500</c:v>
                </c:pt>
                <c:pt idx="16022">
                  <c:v>300000</c:v>
                </c:pt>
                <c:pt idx="16023">
                  <c:v>532000</c:v>
                </c:pt>
                <c:pt idx="16024">
                  <c:v>579000</c:v>
                </c:pt>
                <c:pt idx="16025">
                  <c:v>1400000</c:v>
                </c:pt>
                <c:pt idx="16026">
                  <c:v>571000</c:v>
                </c:pt>
                <c:pt idx="16027">
                  <c:v>301950</c:v>
                </c:pt>
                <c:pt idx="16028">
                  <c:v>660000</c:v>
                </c:pt>
                <c:pt idx="16029">
                  <c:v>455000</c:v>
                </c:pt>
                <c:pt idx="16030">
                  <c:v>375000</c:v>
                </c:pt>
                <c:pt idx="16031">
                  <c:v>470000</c:v>
                </c:pt>
                <c:pt idx="16032">
                  <c:v>374990</c:v>
                </c:pt>
                <c:pt idx="16033">
                  <c:v>541500</c:v>
                </c:pt>
                <c:pt idx="16034">
                  <c:v>782500</c:v>
                </c:pt>
                <c:pt idx="16035">
                  <c:v>264000</c:v>
                </c:pt>
                <c:pt idx="16036">
                  <c:v>640000</c:v>
                </c:pt>
                <c:pt idx="16037">
                  <c:v>660000</c:v>
                </c:pt>
                <c:pt idx="16038">
                  <c:v>1365000</c:v>
                </c:pt>
                <c:pt idx="16039">
                  <c:v>389950</c:v>
                </c:pt>
                <c:pt idx="16040">
                  <c:v>226000</c:v>
                </c:pt>
                <c:pt idx="16041">
                  <c:v>390000</c:v>
                </c:pt>
                <c:pt idx="16042">
                  <c:v>485000</c:v>
                </c:pt>
                <c:pt idx="16043">
                  <c:v>840000</c:v>
                </c:pt>
                <c:pt idx="16044">
                  <c:v>600000</c:v>
                </c:pt>
                <c:pt idx="16045">
                  <c:v>331000</c:v>
                </c:pt>
                <c:pt idx="16046">
                  <c:v>780000</c:v>
                </c:pt>
                <c:pt idx="16047">
                  <c:v>300000</c:v>
                </c:pt>
                <c:pt idx="16048">
                  <c:v>361810</c:v>
                </c:pt>
                <c:pt idx="16049">
                  <c:v>467000</c:v>
                </c:pt>
                <c:pt idx="16050">
                  <c:v>399000</c:v>
                </c:pt>
                <c:pt idx="16051">
                  <c:v>315450</c:v>
                </c:pt>
                <c:pt idx="16052">
                  <c:v>600000</c:v>
                </c:pt>
                <c:pt idx="16053">
                  <c:v>247500</c:v>
                </c:pt>
                <c:pt idx="16054">
                  <c:v>330000</c:v>
                </c:pt>
                <c:pt idx="16055">
                  <c:v>500000</c:v>
                </c:pt>
                <c:pt idx="16056">
                  <c:v>367500</c:v>
                </c:pt>
                <c:pt idx="16057">
                  <c:v>560000</c:v>
                </c:pt>
                <c:pt idx="16058">
                  <c:v>655000</c:v>
                </c:pt>
                <c:pt idx="16059">
                  <c:v>530000</c:v>
                </c:pt>
                <c:pt idx="16060">
                  <c:v>270000</c:v>
                </c:pt>
                <c:pt idx="16061">
                  <c:v>437500</c:v>
                </c:pt>
                <c:pt idx="16062">
                  <c:v>575000</c:v>
                </c:pt>
                <c:pt idx="16063">
                  <c:v>278000</c:v>
                </c:pt>
                <c:pt idx="16064">
                  <c:v>568500</c:v>
                </c:pt>
                <c:pt idx="16065">
                  <c:v>280000</c:v>
                </c:pt>
                <c:pt idx="16066">
                  <c:v>250000</c:v>
                </c:pt>
                <c:pt idx="16067">
                  <c:v>247500</c:v>
                </c:pt>
                <c:pt idx="16068">
                  <c:v>1250000</c:v>
                </c:pt>
                <c:pt idx="16069">
                  <c:v>535000</c:v>
                </c:pt>
                <c:pt idx="16070">
                  <c:v>814842</c:v>
                </c:pt>
                <c:pt idx="16071">
                  <c:v>340000</c:v>
                </c:pt>
                <c:pt idx="16072">
                  <c:v>359950</c:v>
                </c:pt>
                <c:pt idx="16073">
                  <c:v>750000</c:v>
                </c:pt>
                <c:pt idx="16074">
                  <c:v>1220000</c:v>
                </c:pt>
                <c:pt idx="16075">
                  <c:v>370000</c:v>
                </c:pt>
                <c:pt idx="16076">
                  <c:v>329950</c:v>
                </c:pt>
                <c:pt idx="16077">
                  <c:v>500000</c:v>
                </c:pt>
                <c:pt idx="16078">
                  <c:v>734000</c:v>
                </c:pt>
                <c:pt idx="16079">
                  <c:v>385000</c:v>
                </c:pt>
                <c:pt idx="16080">
                  <c:v>230000</c:v>
                </c:pt>
                <c:pt idx="16081">
                  <c:v>1385000</c:v>
                </c:pt>
                <c:pt idx="16082">
                  <c:v>210000</c:v>
                </c:pt>
                <c:pt idx="16083">
                  <c:v>293000</c:v>
                </c:pt>
                <c:pt idx="16084">
                  <c:v>465000</c:v>
                </c:pt>
                <c:pt idx="16085">
                  <c:v>449000</c:v>
                </c:pt>
                <c:pt idx="16086">
                  <c:v>325000</c:v>
                </c:pt>
                <c:pt idx="16087">
                  <c:v>180000</c:v>
                </c:pt>
                <c:pt idx="16088">
                  <c:v>650000</c:v>
                </c:pt>
                <c:pt idx="16089">
                  <c:v>665000</c:v>
                </c:pt>
                <c:pt idx="16090">
                  <c:v>324450</c:v>
                </c:pt>
                <c:pt idx="16091">
                  <c:v>588000</c:v>
                </c:pt>
                <c:pt idx="16092">
                  <c:v>200000</c:v>
                </c:pt>
                <c:pt idx="16093">
                  <c:v>383000</c:v>
                </c:pt>
                <c:pt idx="16094">
                  <c:v>499950</c:v>
                </c:pt>
                <c:pt idx="16095">
                  <c:v>549000</c:v>
                </c:pt>
                <c:pt idx="16096">
                  <c:v>465000</c:v>
                </c:pt>
                <c:pt idx="16097">
                  <c:v>450000</c:v>
                </c:pt>
                <c:pt idx="16098">
                  <c:v>799900</c:v>
                </c:pt>
                <c:pt idx="16099">
                  <c:v>495000</c:v>
                </c:pt>
                <c:pt idx="16100">
                  <c:v>1200000</c:v>
                </c:pt>
                <c:pt idx="16101">
                  <c:v>637000</c:v>
                </c:pt>
                <c:pt idx="16102">
                  <c:v>589000</c:v>
                </c:pt>
                <c:pt idx="16103">
                  <c:v>305000</c:v>
                </c:pt>
                <c:pt idx="16104">
                  <c:v>600000</c:v>
                </c:pt>
                <c:pt idx="16105">
                  <c:v>587000</c:v>
                </c:pt>
                <c:pt idx="16106">
                  <c:v>1425000</c:v>
                </c:pt>
                <c:pt idx="16107">
                  <c:v>250000</c:v>
                </c:pt>
                <c:pt idx="16108">
                  <c:v>515000</c:v>
                </c:pt>
                <c:pt idx="16109">
                  <c:v>833000</c:v>
                </c:pt>
                <c:pt idx="16110">
                  <c:v>860000</c:v>
                </c:pt>
                <c:pt idx="16111">
                  <c:v>550000</c:v>
                </c:pt>
                <c:pt idx="16112">
                  <c:v>180000</c:v>
                </c:pt>
                <c:pt idx="16113">
                  <c:v>507000</c:v>
                </c:pt>
                <c:pt idx="16114">
                  <c:v>427000</c:v>
                </c:pt>
                <c:pt idx="16115">
                  <c:v>616950</c:v>
                </c:pt>
                <c:pt idx="16116">
                  <c:v>372000</c:v>
                </c:pt>
                <c:pt idx="16117">
                  <c:v>290000</c:v>
                </c:pt>
                <c:pt idx="16118">
                  <c:v>329990</c:v>
                </c:pt>
                <c:pt idx="16119">
                  <c:v>393500</c:v>
                </c:pt>
                <c:pt idx="16120">
                  <c:v>1550000</c:v>
                </c:pt>
                <c:pt idx="16121">
                  <c:v>240000</c:v>
                </c:pt>
                <c:pt idx="16122">
                  <c:v>285000</c:v>
                </c:pt>
                <c:pt idx="16123">
                  <c:v>382500</c:v>
                </c:pt>
                <c:pt idx="16124">
                  <c:v>1925000</c:v>
                </c:pt>
                <c:pt idx="16125">
                  <c:v>800000</c:v>
                </c:pt>
                <c:pt idx="16126">
                  <c:v>550000</c:v>
                </c:pt>
                <c:pt idx="16127">
                  <c:v>387846</c:v>
                </c:pt>
                <c:pt idx="16128">
                  <c:v>367500</c:v>
                </c:pt>
                <c:pt idx="16129">
                  <c:v>780500</c:v>
                </c:pt>
                <c:pt idx="16130">
                  <c:v>680000</c:v>
                </c:pt>
                <c:pt idx="16131">
                  <c:v>434400</c:v>
                </c:pt>
                <c:pt idx="16132">
                  <c:v>370000</c:v>
                </c:pt>
                <c:pt idx="16133">
                  <c:v>465000</c:v>
                </c:pt>
                <c:pt idx="16134">
                  <c:v>323000</c:v>
                </c:pt>
                <c:pt idx="16135">
                  <c:v>270000</c:v>
                </c:pt>
                <c:pt idx="16136">
                  <c:v>1320000</c:v>
                </c:pt>
                <c:pt idx="16137">
                  <c:v>560000</c:v>
                </c:pt>
                <c:pt idx="16138">
                  <c:v>450000</c:v>
                </c:pt>
                <c:pt idx="16139">
                  <c:v>290000</c:v>
                </c:pt>
                <c:pt idx="16140">
                  <c:v>354000</c:v>
                </c:pt>
                <c:pt idx="16141">
                  <c:v>705000</c:v>
                </c:pt>
                <c:pt idx="16142">
                  <c:v>445000</c:v>
                </c:pt>
                <c:pt idx="16143">
                  <c:v>229900</c:v>
                </c:pt>
                <c:pt idx="16144">
                  <c:v>610000</c:v>
                </c:pt>
                <c:pt idx="16145">
                  <c:v>535000</c:v>
                </c:pt>
                <c:pt idx="16146">
                  <c:v>437400</c:v>
                </c:pt>
                <c:pt idx="16147">
                  <c:v>540000</c:v>
                </c:pt>
                <c:pt idx="16148">
                  <c:v>570000</c:v>
                </c:pt>
                <c:pt idx="16149">
                  <c:v>533000</c:v>
                </c:pt>
                <c:pt idx="16150">
                  <c:v>555000</c:v>
                </c:pt>
                <c:pt idx="16151">
                  <c:v>239950</c:v>
                </c:pt>
                <c:pt idx="16152">
                  <c:v>350000</c:v>
                </c:pt>
                <c:pt idx="16153">
                  <c:v>245000</c:v>
                </c:pt>
                <c:pt idx="16154">
                  <c:v>456000</c:v>
                </c:pt>
                <c:pt idx="16155">
                  <c:v>465000</c:v>
                </c:pt>
                <c:pt idx="16156">
                  <c:v>445000</c:v>
                </c:pt>
                <c:pt idx="16157">
                  <c:v>517850</c:v>
                </c:pt>
                <c:pt idx="16158">
                  <c:v>329000</c:v>
                </c:pt>
                <c:pt idx="16159">
                  <c:v>512500</c:v>
                </c:pt>
                <c:pt idx="16160">
                  <c:v>365000</c:v>
                </c:pt>
                <c:pt idx="16161">
                  <c:v>450500</c:v>
                </c:pt>
                <c:pt idx="16162">
                  <c:v>915000</c:v>
                </c:pt>
                <c:pt idx="16163">
                  <c:v>205000</c:v>
                </c:pt>
                <c:pt idx="16164">
                  <c:v>314000</c:v>
                </c:pt>
                <c:pt idx="16165">
                  <c:v>496000</c:v>
                </c:pt>
                <c:pt idx="16166">
                  <c:v>329950</c:v>
                </c:pt>
                <c:pt idx="16167">
                  <c:v>375000</c:v>
                </c:pt>
                <c:pt idx="16168">
                  <c:v>623000</c:v>
                </c:pt>
                <c:pt idx="16169">
                  <c:v>310000</c:v>
                </c:pt>
                <c:pt idx="16170">
                  <c:v>532500</c:v>
                </c:pt>
                <c:pt idx="16171">
                  <c:v>960000</c:v>
                </c:pt>
                <c:pt idx="16172">
                  <c:v>598000</c:v>
                </c:pt>
                <c:pt idx="16173">
                  <c:v>683000</c:v>
                </c:pt>
                <c:pt idx="16174">
                  <c:v>425000</c:v>
                </c:pt>
                <c:pt idx="16175">
                  <c:v>533000</c:v>
                </c:pt>
                <c:pt idx="16176">
                  <c:v>375000</c:v>
                </c:pt>
                <c:pt idx="16177">
                  <c:v>250500</c:v>
                </c:pt>
                <c:pt idx="16178">
                  <c:v>257000</c:v>
                </c:pt>
                <c:pt idx="16179">
                  <c:v>218000</c:v>
                </c:pt>
                <c:pt idx="16180">
                  <c:v>460000</c:v>
                </c:pt>
                <c:pt idx="16181">
                  <c:v>255544</c:v>
                </c:pt>
                <c:pt idx="16182">
                  <c:v>560000</c:v>
                </c:pt>
                <c:pt idx="16183">
                  <c:v>480000</c:v>
                </c:pt>
                <c:pt idx="16184">
                  <c:v>1300000</c:v>
                </c:pt>
                <c:pt idx="16185">
                  <c:v>580000</c:v>
                </c:pt>
                <c:pt idx="16186">
                  <c:v>475000</c:v>
                </c:pt>
                <c:pt idx="16187">
                  <c:v>1309500</c:v>
                </c:pt>
                <c:pt idx="16188">
                  <c:v>700000</c:v>
                </c:pt>
                <c:pt idx="16189">
                  <c:v>590000</c:v>
                </c:pt>
                <c:pt idx="16190">
                  <c:v>264500</c:v>
                </c:pt>
                <c:pt idx="16191">
                  <c:v>465000</c:v>
                </c:pt>
                <c:pt idx="16192">
                  <c:v>290000</c:v>
                </c:pt>
                <c:pt idx="16193">
                  <c:v>1815000</c:v>
                </c:pt>
                <c:pt idx="16194">
                  <c:v>416000</c:v>
                </c:pt>
                <c:pt idx="16195">
                  <c:v>360000</c:v>
                </c:pt>
                <c:pt idx="16196">
                  <c:v>585083</c:v>
                </c:pt>
                <c:pt idx="16197">
                  <c:v>840000</c:v>
                </c:pt>
                <c:pt idx="16198">
                  <c:v>81000</c:v>
                </c:pt>
                <c:pt idx="16199">
                  <c:v>1285000</c:v>
                </c:pt>
                <c:pt idx="16200">
                  <c:v>326000</c:v>
                </c:pt>
                <c:pt idx="16201">
                  <c:v>447000</c:v>
                </c:pt>
                <c:pt idx="16202">
                  <c:v>185000</c:v>
                </c:pt>
                <c:pt idx="16203">
                  <c:v>439950</c:v>
                </c:pt>
                <c:pt idx="16204">
                  <c:v>234000</c:v>
                </c:pt>
                <c:pt idx="16205">
                  <c:v>485000</c:v>
                </c:pt>
                <c:pt idx="16206">
                  <c:v>750000</c:v>
                </c:pt>
                <c:pt idx="16207">
                  <c:v>865000</c:v>
                </c:pt>
                <c:pt idx="16208">
                  <c:v>287500</c:v>
                </c:pt>
                <c:pt idx="16209">
                  <c:v>375000</c:v>
                </c:pt>
                <c:pt idx="16210">
                  <c:v>565000</c:v>
                </c:pt>
                <c:pt idx="16211">
                  <c:v>260000</c:v>
                </c:pt>
                <c:pt idx="16212">
                  <c:v>190000</c:v>
                </c:pt>
                <c:pt idx="16213">
                  <c:v>399950</c:v>
                </c:pt>
                <c:pt idx="16214">
                  <c:v>275000</c:v>
                </c:pt>
                <c:pt idx="16215">
                  <c:v>528000</c:v>
                </c:pt>
                <c:pt idx="16216">
                  <c:v>315000</c:v>
                </c:pt>
                <c:pt idx="16217">
                  <c:v>614306</c:v>
                </c:pt>
                <c:pt idx="16218">
                  <c:v>1490000</c:v>
                </c:pt>
                <c:pt idx="16219">
                  <c:v>590000</c:v>
                </c:pt>
                <c:pt idx="16220">
                  <c:v>261500</c:v>
                </c:pt>
                <c:pt idx="16221">
                  <c:v>300000</c:v>
                </c:pt>
                <c:pt idx="16222">
                  <c:v>439000</c:v>
                </c:pt>
                <c:pt idx="16223">
                  <c:v>277554</c:v>
                </c:pt>
                <c:pt idx="16224">
                  <c:v>215000</c:v>
                </c:pt>
                <c:pt idx="16225">
                  <c:v>1200000</c:v>
                </c:pt>
                <c:pt idx="16226">
                  <c:v>420000</c:v>
                </c:pt>
                <c:pt idx="16227">
                  <c:v>485000</c:v>
                </c:pt>
                <c:pt idx="16228">
                  <c:v>202500</c:v>
                </c:pt>
                <c:pt idx="16229">
                  <c:v>710000</c:v>
                </c:pt>
                <c:pt idx="16230">
                  <c:v>535000</c:v>
                </c:pt>
                <c:pt idx="16231">
                  <c:v>260000</c:v>
                </c:pt>
                <c:pt idx="16232">
                  <c:v>254000</c:v>
                </c:pt>
                <c:pt idx="16233">
                  <c:v>600000</c:v>
                </c:pt>
                <c:pt idx="16234">
                  <c:v>285000</c:v>
                </c:pt>
                <c:pt idx="16235">
                  <c:v>800000</c:v>
                </c:pt>
                <c:pt idx="16236">
                  <c:v>165000</c:v>
                </c:pt>
                <c:pt idx="16237">
                  <c:v>216500</c:v>
                </c:pt>
                <c:pt idx="16238">
                  <c:v>387990</c:v>
                </c:pt>
                <c:pt idx="16239">
                  <c:v>500000</c:v>
                </c:pt>
                <c:pt idx="16240">
                  <c:v>650000</c:v>
                </c:pt>
                <c:pt idx="16241">
                  <c:v>646000</c:v>
                </c:pt>
                <c:pt idx="16242">
                  <c:v>323400</c:v>
                </c:pt>
                <c:pt idx="16243">
                  <c:v>300000</c:v>
                </c:pt>
                <c:pt idx="16244">
                  <c:v>712500</c:v>
                </c:pt>
                <c:pt idx="16245">
                  <c:v>550000</c:v>
                </c:pt>
                <c:pt idx="16246">
                  <c:v>400000</c:v>
                </c:pt>
                <c:pt idx="16247">
                  <c:v>255000</c:v>
                </c:pt>
                <c:pt idx="16248">
                  <c:v>660000</c:v>
                </c:pt>
                <c:pt idx="16249">
                  <c:v>925000</c:v>
                </c:pt>
                <c:pt idx="16250">
                  <c:v>534000</c:v>
                </c:pt>
                <c:pt idx="16251">
                  <c:v>215000</c:v>
                </c:pt>
                <c:pt idx="16252">
                  <c:v>1950000</c:v>
                </c:pt>
                <c:pt idx="16253">
                  <c:v>1400000</c:v>
                </c:pt>
                <c:pt idx="16254">
                  <c:v>212000</c:v>
                </c:pt>
                <c:pt idx="16255">
                  <c:v>265000</c:v>
                </c:pt>
                <c:pt idx="16256">
                  <c:v>400000</c:v>
                </c:pt>
                <c:pt idx="16257">
                  <c:v>311500</c:v>
                </c:pt>
                <c:pt idx="16258">
                  <c:v>2328000</c:v>
                </c:pt>
                <c:pt idx="16259">
                  <c:v>225000</c:v>
                </c:pt>
                <c:pt idx="16260">
                  <c:v>1250000</c:v>
                </c:pt>
                <c:pt idx="16261">
                  <c:v>380000</c:v>
                </c:pt>
                <c:pt idx="16262">
                  <c:v>600000</c:v>
                </c:pt>
                <c:pt idx="16263">
                  <c:v>600000</c:v>
                </c:pt>
                <c:pt idx="16264">
                  <c:v>315000</c:v>
                </c:pt>
                <c:pt idx="16265">
                  <c:v>847000</c:v>
                </c:pt>
                <c:pt idx="16266">
                  <c:v>730000</c:v>
                </c:pt>
                <c:pt idx="16267">
                  <c:v>1058000</c:v>
                </c:pt>
                <c:pt idx="16268">
                  <c:v>1620000</c:v>
                </c:pt>
                <c:pt idx="16269">
                  <c:v>664000</c:v>
                </c:pt>
                <c:pt idx="16270">
                  <c:v>454450</c:v>
                </c:pt>
                <c:pt idx="16271">
                  <c:v>341000</c:v>
                </c:pt>
                <c:pt idx="16272">
                  <c:v>276693</c:v>
                </c:pt>
                <c:pt idx="16273">
                  <c:v>185000</c:v>
                </c:pt>
                <c:pt idx="16274">
                  <c:v>160000</c:v>
                </c:pt>
                <c:pt idx="16275">
                  <c:v>270000</c:v>
                </c:pt>
                <c:pt idx="16276">
                  <c:v>300000</c:v>
                </c:pt>
                <c:pt idx="16277">
                  <c:v>264950</c:v>
                </c:pt>
                <c:pt idx="16278">
                  <c:v>209950</c:v>
                </c:pt>
                <c:pt idx="16279">
                  <c:v>850000</c:v>
                </c:pt>
                <c:pt idx="16280">
                  <c:v>645000</c:v>
                </c:pt>
                <c:pt idx="16281">
                  <c:v>855000</c:v>
                </c:pt>
                <c:pt idx="16282">
                  <c:v>632500</c:v>
                </c:pt>
                <c:pt idx="16283">
                  <c:v>289950</c:v>
                </c:pt>
                <c:pt idx="16284">
                  <c:v>850000</c:v>
                </c:pt>
                <c:pt idx="16285">
                  <c:v>565000</c:v>
                </c:pt>
                <c:pt idx="16286">
                  <c:v>792000</c:v>
                </c:pt>
                <c:pt idx="16287">
                  <c:v>260000</c:v>
                </c:pt>
                <c:pt idx="16288">
                  <c:v>585000</c:v>
                </c:pt>
                <c:pt idx="16289">
                  <c:v>295500</c:v>
                </c:pt>
                <c:pt idx="16290">
                  <c:v>329000</c:v>
                </c:pt>
                <c:pt idx="16291">
                  <c:v>750000</c:v>
                </c:pt>
                <c:pt idx="16292">
                  <c:v>495000</c:v>
                </c:pt>
                <c:pt idx="16293">
                  <c:v>672500</c:v>
                </c:pt>
                <c:pt idx="16294">
                  <c:v>1307000</c:v>
                </c:pt>
                <c:pt idx="16295">
                  <c:v>405000</c:v>
                </c:pt>
                <c:pt idx="16296">
                  <c:v>620000</c:v>
                </c:pt>
                <c:pt idx="16297">
                  <c:v>615000</c:v>
                </c:pt>
                <c:pt idx="16298">
                  <c:v>887000</c:v>
                </c:pt>
                <c:pt idx="16299">
                  <c:v>1057000</c:v>
                </c:pt>
                <c:pt idx="16300">
                  <c:v>753000</c:v>
                </c:pt>
                <c:pt idx="16301">
                  <c:v>1600000</c:v>
                </c:pt>
                <c:pt idx="16302">
                  <c:v>3710000</c:v>
                </c:pt>
                <c:pt idx="16303">
                  <c:v>365000</c:v>
                </c:pt>
                <c:pt idx="16304">
                  <c:v>870000</c:v>
                </c:pt>
                <c:pt idx="16305">
                  <c:v>321000</c:v>
                </c:pt>
                <c:pt idx="16306">
                  <c:v>280000</c:v>
                </c:pt>
                <c:pt idx="16307">
                  <c:v>288000</c:v>
                </c:pt>
                <c:pt idx="16308">
                  <c:v>248500</c:v>
                </c:pt>
                <c:pt idx="16309">
                  <c:v>330000</c:v>
                </c:pt>
                <c:pt idx="16310">
                  <c:v>740000</c:v>
                </c:pt>
                <c:pt idx="16311">
                  <c:v>445000</c:v>
                </c:pt>
                <c:pt idx="16312">
                  <c:v>198500</c:v>
                </c:pt>
                <c:pt idx="16313">
                  <c:v>280000</c:v>
                </c:pt>
                <c:pt idx="16314">
                  <c:v>336500</c:v>
                </c:pt>
                <c:pt idx="16315">
                  <c:v>267000</c:v>
                </c:pt>
                <c:pt idx="16316">
                  <c:v>315000</c:v>
                </c:pt>
                <c:pt idx="16317">
                  <c:v>545000</c:v>
                </c:pt>
                <c:pt idx="16318">
                  <c:v>274950</c:v>
                </c:pt>
                <c:pt idx="16319">
                  <c:v>500000</c:v>
                </c:pt>
                <c:pt idx="16320">
                  <c:v>299000</c:v>
                </c:pt>
                <c:pt idx="16321">
                  <c:v>420000</c:v>
                </c:pt>
                <c:pt idx="16322">
                  <c:v>620000</c:v>
                </c:pt>
                <c:pt idx="16323">
                  <c:v>575950</c:v>
                </c:pt>
                <c:pt idx="16324">
                  <c:v>666500</c:v>
                </c:pt>
                <c:pt idx="16325">
                  <c:v>180000</c:v>
                </c:pt>
                <c:pt idx="16326">
                  <c:v>261350</c:v>
                </c:pt>
                <c:pt idx="16327">
                  <c:v>1030000</c:v>
                </c:pt>
                <c:pt idx="16328">
                  <c:v>390000</c:v>
                </c:pt>
                <c:pt idx="16329">
                  <c:v>253500</c:v>
                </c:pt>
                <c:pt idx="16330">
                  <c:v>625000</c:v>
                </c:pt>
                <c:pt idx="16331">
                  <c:v>255000</c:v>
                </c:pt>
                <c:pt idx="16332">
                  <c:v>257000</c:v>
                </c:pt>
                <c:pt idx="16333">
                  <c:v>869000</c:v>
                </c:pt>
                <c:pt idx="16334">
                  <c:v>745000</c:v>
                </c:pt>
                <c:pt idx="16335">
                  <c:v>1350000</c:v>
                </c:pt>
                <c:pt idx="16336">
                  <c:v>350000</c:v>
                </c:pt>
                <c:pt idx="16337">
                  <c:v>475000</c:v>
                </c:pt>
                <c:pt idx="16338">
                  <c:v>540000</c:v>
                </c:pt>
                <c:pt idx="16339">
                  <c:v>175000</c:v>
                </c:pt>
                <c:pt idx="16340">
                  <c:v>100000</c:v>
                </c:pt>
                <c:pt idx="16341">
                  <c:v>890000</c:v>
                </c:pt>
                <c:pt idx="16342">
                  <c:v>280000</c:v>
                </c:pt>
                <c:pt idx="16343">
                  <c:v>1050000</c:v>
                </c:pt>
                <c:pt idx="16344">
                  <c:v>486000</c:v>
                </c:pt>
                <c:pt idx="16345">
                  <c:v>670000</c:v>
                </c:pt>
                <c:pt idx="16346">
                  <c:v>480000</c:v>
                </c:pt>
                <c:pt idx="16347">
                  <c:v>440000</c:v>
                </c:pt>
                <c:pt idx="16348">
                  <c:v>1500000</c:v>
                </c:pt>
                <c:pt idx="16349">
                  <c:v>743700</c:v>
                </c:pt>
                <c:pt idx="16350">
                  <c:v>449950</c:v>
                </c:pt>
                <c:pt idx="16351">
                  <c:v>367000</c:v>
                </c:pt>
                <c:pt idx="16352">
                  <c:v>1185000</c:v>
                </c:pt>
                <c:pt idx="16353">
                  <c:v>201000</c:v>
                </c:pt>
                <c:pt idx="16354">
                  <c:v>575000</c:v>
                </c:pt>
                <c:pt idx="16355">
                  <c:v>295000</c:v>
                </c:pt>
                <c:pt idx="16356">
                  <c:v>190000</c:v>
                </c:pt>
                <c:pt idx="16357">
                  <c:v>742500</c:v>
                </c:pt>
                <c:pt idx="16358">
                  <c:v>875000</c:v>
                </c:pt>
                <c:pt idx="16359">
                  <c:v>1387000</c:v>
                </c:pt>
                <c:pt idx="16360">
                  <c:v>600000</c:v>
                </c:pt>
                <c:pt idx="16361">
                  <c:v>207000</c:v>
                </c:pt>
                <c:pt idx="16362">
                  <c:v>650000</c:v>
                </c:pt>
                <c:pt idx="16363">
                  <c:v>275000</c:v>
                </c:pt>
                <c:pt idx="16364">
                  <c:v>1200000</c:v>
                </c:pt>
                <c:pt idx="16365">
                  <c:v>262500</c:v>
                </c:pt>
                <c:pt idx="16366">
                  <c:v>399000</c:v>
                </c:pt>
                <c:pt idx="16367">
                  <c:v>139000</c:v>
                </c:pt>
                <c:pt idx="16368">
                  <c:v>575000</c:v>
                </c:pt>
                <c:pt idx="16369">
                  <c:v>580000</c:v>
                </c:pt>
                <c:pt idx="16370">
                  <c:v>468000</c:v>
                </c:pt>
                <c:pt idx="16371">
                  <c:v>230000</c:v>
                </c:pt>
                <c:pt idx="16372">
                  <c:v>675000</c:v>
                </c:pt>
                <c:pt idx="16373">
                  <c:v>318000</c:v>
                </c:pt>
                <c:pt idx="16374">
                  <c:v>332100</c:v>
                </c:pt>
                <c:pt idx="16375">
                  <c:v>175000</c:v>
                </c:pt>
                <c:pt idx="16376">
                  <c:v>817000</c:v>
                </c:pt>
                <c:pt idx="16377">
                  <c:v>1200000</c:v>
                </c:pt>
                <c:pt idx="16378">
                  <c:v>525000</c:v>
                </c:pt>
                <c:pt idx="16379">
                  <c:v>189000</c:v>
                </c:pt>
                <c:pt idx="16380">
                  <c:v>629950</c:v>
                </c:pt>
                <c:pt idx="16381">
                  <c:v>641500</c:v>
                </c:pt>
                <c:pt idx="16382">
                  <c:v>490000</c:v>
                </c:pt>
                <c:pt idx="16383">
                  <c:v>415000</c:v>
                </c:pt>
                <c:pt idx="16384">
                  <c:v>250000</c:v>
                </c:pt>
                <c:pt idx="16385">
                  <c:v>781000</c:v>
                </c:pt>
                <c:pt idx="16386">
                  <c:v>400000</c:v>
                </c:pt>
                <c:pt idx="16387">
                  <c:v>935000</c:v>
                </c:pt>
                <c:pt idx="16388">
                  <c:v>575000</c:v>
                </c:pt>
                <c:pt idx="16389">
                  <c:v>1660000</c:v>
                </c:pt>
                <c:pt idx="16390">
                  <c:v>302300</c:v>
                </c:pt>
                <c:pt idx="16391">
                  <c:v>355000</c:v>
                </c:pt>
                <c:pt idx="16392">
                  <c:v>1538000</c:v>
                </c:pt>
                <c:pt idx="16393">
                  <c:v>926250</c:v>
                </c:pt>
                <c:pt idx="16394">
                  <c:v>300000</c:v>
                </c:pt>
                <c:pt idx="16395">
                  <c:v>361500</c:v>
                </c:pt>
                <c:pt idx="16396">
                  <c:v>616000</c:v>
                </c:pt>
                <c:pt idx="16397">
                  <c:v>395000</c:v>
                </c:pt>
                <c:pt idx="16398">
                  <c:v>245000</c:v>
                </c:pt>
                <c:pt idx="16399">
                  <c:v>206000</c:v>
                </c:pt>
                <c:pt idx="16400">
                  <c:v>706000</c:v>
                </c:pt>
                <c:pt idx="16401">
                  <c:v>578000</c:v>
                </c:pt>
                <c:pt idx="16402">
                  <c:v>341950</c:v>
                </c:pt>
                <c:pt idx="16403">
                  <c:v>305000</c:v>
                </c:pt>
                <c:pt idx="16404">
                  <c:v>575000</c:v>
                </c:pt>
                <c:pt idx="16405">
                  <c:v>330000</c:v>
                </c:pt>
                <c:pt idx="16406">
                  <c:v>445000</c:v>
                </c:pt>
                <c:pt idx="16407">
                  <c:v>333000</c:v>
                </c:pt>
                <c:pt idx="16408">
                  <c:v>598500</c:v>
                </c:pt>
                <c:pt idx="16409">
                  <c:v>225000</c:v>
                </c:pt>
                <c:pt idx="16410">
                  <c:v>570000</c:v>
                </c:pt>
                <c:pt idx="16411">
                  <c:v>630000</c:v>
                </c:pt>
                <c:pt idx="16412">
                  <c:v>779000</c:v>
                </c:pt>
                <c:pt idx="16413">
                  <c:v>760000</c:v>
                </c:pt>
                <c:pt idx="16414">
                  <c:v>322968</c:v>
                </c:pt>
                <c:pt idx="16415">
                  <c:v>595000</c:v>
                </c:pt>
                <c:pt idx="16416">
                  <c:v>321000</c:v>
                </c:pt>
                <c:pt idx="16417">
                  <c:v>653000</c:v>
                </c:pt>
                <c:pt idx="16418">
                  <c:v>750000</c:v>
                </c:pt>
                <c:pt idx="16419">
                  <c:v>530000</c:v>
                </c:pt>
                <c:pt idx="16420">
                  <c:v>352750</c:v>
                </c:pt>
                <c:pt idx="16421">
                  <c:v>424950</c:v>
                </c:pt>
                <c:pt idx="16422">
                  <c:v>427000</c:v>
                </c:pt>
                <c:pt idx="16423">
                  <c:v>558000</c:v>
                </c:pt>
                <c:pt idx="16424">
                  <c:v>438200</c:v>
                </c:pt>
                <c:pt idx="16425">
                  <c:v>340000</c:v>
                </c:pt>
                <c:pt idx="16426">
                  <c:v>830005</c:v>
                </c:pt>
                <c:pt idx="16427">
                  <c:v>548000</c:v>
                </c:pt>
                <c:pt idx="16428">
                  <c:v>411715</c:v>
                </c:pt>
                <c:pt idx="16429">
                  <c:v>865000</c:v>
                </c:pt>
                <c:pt idx="16430">
                  <c:v>1750000</c:v>
                </c:pt>
                <c:pt idx="16431">
                  <c:v>688000</c:v>
                </c:pt>
                <c:pt idx="16432">
                  <c:v>399950</c:v>
                </c:pt>
                <c:pt idx="16433">
                  <c:v>555000</c:v>
                </c:pt>
                <c:pt idx="16434">
                  <c:v>677000</c:v>
                </c:pt>
                <c:pt idx="16435">
                  <c:v>539000</c:v>
                </c:pt>
                <c:pt idx="16436">
                  <c:v>410000</c:v>
                </c:pt>
                <c:pt idx="16437">
                  <c:v>472000</c:v>
                </c:pt>
                <c:pt idx="16438">
                  <c:v>755000</c:v>
                </c:pt>
                <c:pt idx="16439">
                  <c:v>269900</c:v>
                </c:pt>
                <c:pt idx="16440">
                  <c:v>667400</c:v>
                </c:pt>
                <c:pt idx="16441">
                  <c:v>1220000</c:v>
                </c:pt>
                <c:pt idx="16442">
                  <c:v>544000</c:v>
                </c:pt>
                <c:pt idx="16443">
                  <c:v>800000</c:v>
                </c:pt>
                <c:pt idx="16444">
                  <c:v>315000</c:v>
                </c:pt>
                <c:pt idx="16445">
                  <c:v>227000</c:v>
                </c:pt>
                <c:pt idx="16446">
                  <c:v>765000</c:v>
                </c:pt>
                <c:pt idx="16447">
                  <c:v>625000</c:v>
                </c:pt>
                <c:pt idx="16448">
                  <c:v>1875000</c:v>
                </c:pt>
                <c:pt idx="16449">
                  <c:v>822600</c:v>
                </c:pt>
                <c:pt idx="16450">
                  <c:v>515000</c:v>
                </c:pt>
                <c:pt idx="16451">
                  <c:v>377000</c:v>
                </c:pt>
                <c:pt idx="16452">
                  <c:v>600000</c:v>
                </c:pt>
                <c:pt idx="16453">
                  <c:v>525300</c:v>
                </c:pt>
                <c:pt idx="16454">
                  <c:v>760000</c:v>
                </c:pt>
                <c:pt idx="16455">
                  <c:v>202000</c:v>
                </c:pt>
                <c:pt idx="16456">
                  <c:v>470000</c:v>
                </c:pt>
                <c:pt idx="16457">
                  <c:v>810000</c:v>
                </c:pt>
                <c:pt idx="16458">
                  <c:v>175000</c:v>
                </c:pt>
                <c:pt idx="16459">
                  <c:v>440000</c:v>
                </c:pt>
                <c:pt idx="16460">
                  <c:v>197000</c:v>
                </c:pt>
                <c:pt idx="16461">
                  <c:v>254000</c:v>
                </c:pt>
                <c:pt idx="16462">
                  <c:v>405000</c:v>
                </c:pt>
                <c:pt idx="16463">
                  <c:v>416000</c:v>
                </c:pt>
                <c:pt idx="16464">
                  <c:v>779950</c:v>
                </c:pt>
                <c:pt idx="16465">
                  <c:v>200000</c:v>
                </c:pt>
                <c:pt idx="16466">
                  <c:v>658100</c:v>
                </c:pt>
                <c:pt idx="16467">
                  <c:v>397000</c:v>
                </c:pt>
                <c:pt idx="16468">
                  <c:v>815000</c:v>
                </c:pt>
                <c:pt idx="16469">
                  <c:v>345000</c:v>
                </c:pt>
                <c:pt idx="16470">
                  <c:v>305500</c:v>
                </c:pt>
                <c:pt idx="16471">
                  <c:v>340000</c:v>
                </c:pt>
                <c:pt idx="16472">
                  <c:v>330000</c:v>
                </c:pt>
                <c:pt idx="16473">
                  <c:v>269000</c:v>
                </c:pt>
                <c:pt idx="16474">
                  <c:v>349950</c:v>
                </c:pt>
                <c:pt idx="16475">
                  <c:v>431000</c:v>
                </c:pt>
                <c:pt idx="16476">
                  <c:v>735000</c:v>
                </c:pt>
                <c:pt idx="16477">
                  <c:v>414000</c:v>
                </c:pt>
                <c:pt idx="16478">
                  <c:v>619500</c:v>
                </c:pt>
                <c:pt idx="16479">
                  <c:v>675000</c:v>
                </c:pt>
                <c:pt idx="16480">
                  <c:v>380500</c:v>
                </c:pt>
                <c:pt idx="16481">
                  <c:v>253000</c:v>
                </c:pt>
                <c:pt idx="16482">
                  <c:v>157500</c:v>
                </c:pt>
                <c:pt idx="16483">
                  <c:v>627000</c:v>
                </c:pt>
                <c:pt idx="16484">
                  <c:v>469500</c:v>
                </c:pt>
                <c:pt idx="16485">
                  <c:v>319950</c:v>
                </c:pt>
                <c:pt idx="16486">
                  <c:v>249500</c:v>
                </c:pt>
                <c:pt idx="16487">
                  <c:v>485000</c:v>
                </c:pt>
                <c:pt idx="16488">
                  <c:v>1125000</c:v>
                </c:pt>
                <c:pt idx="16489">
                  <c:v>314500</c:v>
                </c:pt>
                <c:pt idx="16490">
                  <c:v>220000</c:v>
                </c:pt>
                <c:pt idx="16491">
                  <c:v>444950</c:v>
                </c:pt>
                <c:pt idx="16492">
                  <c:v>598000</c:v>
                </c:pt>
                <c:pt idx="16493">
                  <c:v>699850</c:v>
                </c:pt>
                <c:pt idx="16494">
                  <c:v>595000</c:v>
                </c:pt>
                <c:pt idx="16495">
                  <c:v>735000</c:v>
                </c:pt>
                <c:pt idx="16496">
                  <c:v>542500</c:v>
                </c:pt>
                <c:pt idx="16497">
                  <c:v>450000</c:v>
                </c:pt>
                <c:pt idx="16498">
                  <c:v>298500</c:v>
                </c:pt>
                <c:pt idx="16499">
                  <c:v>403950</c:v>
                </c:pt>
                <c:pt idx="16500">
                  <c:v>271000</c:v>
                </c:pt>
                <c:pt idx="16501">
                  <c:v>335000</c:v>
                </c:pt>
                <c:pt idx="16502">
                  <c:v>305000</c:v>
                </c:pt>
                <c:pt idx="16503">
                  <c:v>630000</c:v>
                </c:pt>
                <c:pt idx="16504">
                  <c:v>253000</c:v>
                </c:pt>
                <c:pt idx="16505">
                  <c:v>395000</c:v>
                </c:pt>
                <c:pt idx="16506">
                  <c:v>265000</c:v>
                </c:pt>
                <c:pt idx="16507">
                  <c:v>225000</c:v>
                </c:pt>
                <c:pt idx="16508">
                  <c:v>338500</c:v>
                </c:pt>
                <c:pt idx="16509">
                  <c:v>300000</c:v>
                </c:pt>
                <c:pt idx="16510">
                  <c:v>255000</c:v>
                </c:pt>
                <c:pt idx="16511">
                  <c:v>337000</c:v>
                </c:pt>
                <c:pt idx="16512">
                  <c:v>324900</c:v>
                </c:pt>
                <c:pt idx="16513">
                  <c:v>821000</c:v>
                </c:pt>
                <c:pt idx="16514">
                  <c:v>500000</c:v>
                </c:pt>
                <c:pt idx="16515">
                  <c:v>885000</c:v>
                </c:pt>
                <c:pt idx="16516">
                  <c:v>360000</c:v>
                </c:pt>
                <c:pt idx="16517">
                  <c:v>304000</c:v>
                </c:pt>
                <c:pt idx="16518">
                  <c:v>376000</c:v>
                </c:pt>
                <c:pt idx="16519">
                  <c:v>425000</c:v>
                </c:pt>
                <c:pt idx="16520">
                  <c:v>1180500</c:v>
                </c:pt>
                <c:pt idx="16521">
                  <c:v>187000</c:v>
                </c:pt>
                <c:pt idx="16522">
                  <c:v>710000</c:v>
                </c:pt>
                <c:pt idx="16523">
                  <c:v>585000</c:v>
                </c:pt>
                <c:pt idx="16524">
                  <c:v>1400000</c:v>
                </c:pt>
                <c:pt idx="16525">
                  <c:v>1980000</c:v>
                </c:pt>
                <c:pt idx="16526">
                  <c:v>250000</c:v>
                </c:pt>
                <c:pt idx="16527">
                  <c:v>950000</c:v>
                </c:pt>
                <c:pt idx="16528">
                  <c:v>725000</c:v>
                </c:pt>
                <c:pt idx="16529">
                  <c:v>505000</c:v>
                </c:pt>
                <c:pt idx="16530">
                  <c:v>90000</c:v>
                </c:pt>
                <c:pt idx="16531">
                  <c:v>400000</c:v>
                </c:pt>
                <c:pt idx="16532">
                  <c:v>407000</c:v>
                </c:pt>
                <c:pt idx="16533">
                  <c:v>651000</c:v>
                </c:pt>
                <c:pt idx="16534">
                  <c:v>485000</c:v>
                </c:pt>
                <c:pt idx="16535">
                  <c:v>460000</c:v>
                </c:pt>
                <c:pt idx="16536">
                  <c:v>369000</c:v>
                </c:pt>
                <c:pt idx="16537">
                  <c:v>355000</c:v>
                </c:pt>
                <c:pt idx="16538">
                  <c:v>155000</c:v>
                </c:pt>
                <c:pt idx="16539">
                  <c:v>1000000</c:v>
                </c:pt>
                <c:pt idx="16540">
                  <c:v>419625</c:v>
                </c:pt>
                <c:pt idx="16541">
                  <c:v>435000</c:v>
                </c:pt>
                <c:pt idx="16542">
                  <c:v>379000</c:v>
                </c:pt>
                <c:pt idx="16543">
                  <c:v>293000</c:v>
                </c:pt>
                <c:pt idx="16544">
                  <c:v>592100</c:v>
                </c:pt>
                <c:pt idx="16545">
                  <c:v>362000</c:v>
                </c:pt>
                <c:pt idx="16546">
                  <c:v>227000</c:v>
                </c:pt>
                <c:pt idx="16547">
                  <c:v>335500</c:v>
                </c:pt>
                <c:pt idx="16548">
                  <c:v>213000</c:v>
                </c:pt>
                <c:pt idx="16549">
                  <c:v>338000</c:v>
                </c:pt>
                <c:pt idx="16550">
                  <c:v>163500</c:v>
                </c:pt>
                <c:pt idx="16551">
                  <c:v>199988</c:v>
                </c:pt>
                <c:pt idx="16552">
                  <c:v>1185000</c:v>
                </c:pt>
                <c:pt idx="16553">
                  <c:v>320000</c:v>
                </c:pt>
                <c:pt idx="16554">
                  <c:v>450000</c:v>
                </c:pt>
                <c:pt idx="16555">
                  <c:v>249900</c:v>
                </c:pt>
                <c:pt idx="16556">
                  <c:v>223000</c:v>
                </c:pt>
                <c:pt idx="16557">
                  <c:v>631000</c:v>
                </c:pt>
                <c:pt idx="16558">
                  <c:v>350000</c:v>
                </c:pt>
                <c:pt idx="16559">
                  <c:v>279000</c:v>
                </c:pt>
                <c:pt idx="16560">
                  <c:v>310000</c:v>
                </c:pt>
                <c:pt idx="16561">
                  <c:v>185000</c:v>
                </c:pt>
                <c:pt idx="16562">
                  <c:v>445000</c:v>
                </c:pt>
                <c:pt idx="16563">
                  <c:v>365000</c:v>
                </c:pt>
                <c:pt idx="16564">
                  <c:v>333500</c:v>
                </c:pt>
                <c:pt idx="16565">
                  <c:v>385000</c:v>
                </c:pt>
                <c:pt idx="16566">
                  <c:v>345000</c:v>
                </c:pt>
                <c:pt idx="16567">
                  <c:v>1260000</c:v>
                </c:pt>
                <c:pt idx="16568">
                  <c:v>440000</c:v>
                </c:pt>
                <c:pt idx="16569">
                  <c:v>444500</c:v>
                </c:pt>
                <c:pt idx="16570">
                  <c:v>340000</c:v>
                </c:pt>
                <c:pt idx="16571">
                  <c:v>680000</c:v>
                </c:pt>
                <c:pt idx="16572">
                  <c:v>420000</c:v>
                </c:pt>
                <c:pt idx="16573">
                  <c:v>438500</c:v>
                </c:pt>
                <c:pt idx="16574">
                  <c:v>109500</c:v>
                </c:pt>
                <c:pt idx="16575">
                  <c:v>461000</c:v>
                </c:pt>
                <c:pt idx="16576">
                  <c:v>968000</c:v>
                </c:pt>
                <c:pt idx="16577">
                  <c:v>355000</c:v>
                </c:pt>
                <c:pt idx="16578">
                  <c:v>249000</c:v>
                </c:pt>
                <c:pt idx="16579">
                  <c:v>256500</c:v>
                </c:pt>
                <c:pt idx="16580">
                  <c:v>1810000</c:v>
                </c:pt>
                <c:pt idx="16581">
                  <c:v>269000</c:v>
                </c:pt>
                <c:pt idx="16582">
                  <c:v>1350000</c:v>
                </c:pt>
                <c:pt idx="16583">
                  <c:v>885000</c:v>
                </c:pt>
                <c:pt idx="16584">
                  <c:v>455000</c:v>
                </c:pt>
                <c:pt idx="16585">
                  <c:v>980000</c:v>
                </c:pt>
                <c:pt idx="16586">
                  <c:v>412500</c:v>
                </c:pt>
                <c:pt idx="16587">
                  <c:v>740000</c:v>
                </c:pt>
                <c:pt idx="16588">
                  <c:v>1298000</c:v>
                </c:pt>
                <c:pt idx="16589">
                  <c:v>326000</c:v>
                </c:pt>
                <c:pt idx="16590">
                  <c:v>568500</c:v>
                </c:pt>
                <c:pt idx="16591">
                  <c:v>620000</c:v>
                </c:pt>
                <c:pt idx="16592">
                  <c:v>283000</c:v>
                </c:pt>
                <c:pt idx="16593">
                  <c:v>875000</c:v>
                </c:pt>
                <c:pt idx="16594">
                  <c:v>1310000</c:v>
                </c:pt>
                <c:pt idx="16595">
                  <c:v>289950</c:v>
                </c:pt>
                <c:pt idx="16596">
                  <c:v>252500</c:v>
                </c:pt>
                <c:pt idx="16597">
                  <c:v>376000</c:v>
                </c:pt>
                <c:pt idx="16598">
                  <c:v>635700</c:v>
                </c:pt>
                <c:pt idx="16599">
                  <c:v>710000</c:v>
                </c:pt>
                <c:pt idx="16600">
                  <c:v>440000</c:v>
                </c:pt>
                <c:pt idx="16601">
                  <c:v>439000</c:v>
                </c:pt>
                <c:pt idx="16602">
                  <c:v>455000</c:v>
                </c:pt>
                <c:pt idx="16603">
                  <c:v>225000</c:v>
                </c:pt>
                <c:pt idx="16604">
                  <c:v>250000</c:v>
                </c:pt>
                <c:pt idx="16605">
                  <c:v>585000</c:v>
                </c:pt>
                <c:pt idx="16606">
                  <c:v>685000</c:v>
                </c:pt>
                <c:pt idx="16607">
                  <c:v>420000</c:v>
                </c:pt>
                <c:pt idx="16608">
                  <c:v>245000</c:v>
                </c:pt>
                <c:pt idx="16609">
                  <c:v>275000</c:v>
                </c:pt>
                <c:pt idx="16610">
                  <c:v>270000</c:v>
                </c:pt>
                <c:pt idx="16611">
                  <c:v>767250</c:v>
                </c:pt>
                <c:pt idx="16612">
                  <c:v>229000</c:v>
                </c:pt>
                <c:pt idx="16613">
                  <c:v>400000</c:v>
                </c:pt>
                <c:pt idx="16614">
                  <c:v>2195000</c:v>
                </c:pt>
                <c:pt idx="16615">
                  <c:v>665000</c:v>
                </c:pt>
                <c:pt idx="16616">
                  <c:v>500000</c:v>
                </c:pt>
                <c:pt idx="16617">
                  <c:v>355500</c:v>
                </c:pt>
                <c:pt idx="16618">
                  <c:v>369000</c:v>
                </c:pt>
                <c:pt idx="16619">
                  <c:v>338500</c:v>
                </c:pt>
                <c:pt idx="16620">
                  <c:v>256000</c:v>
                </c:pt>
                <c:pt idx="16621">
                  <c:v>470000</c:v>
                </c:pt>
                <c:pt idx="16622">
                  <c:v>675000</c:v>
                </c:pt>
                <c:pt idx="16623">
                  <c:v>369950</c:v>
                </c:pt>
                <c:pt idx="16624">
                  <c:v>615000</c:v>
                </c:pt>
                <c:pt idx="16625">
                  <c:v>1200690</c:v>
                </c:pt>
                <c:pt idx="16626">
                  <c:v>950000</c:v>
                </c:pt>
                <c:pt idx="16627">
                  <c:v>799500</c:v>
                </c:pt>
                <c:pt idx="16628">
                  <c:v>187000</c:v>
                </c:pt>
                <c:pt idx="16629">
                  <c:v>598000</c:v>
                </c:pt>
                <c:pt idx="16630">
                  <c:v>429950</c:v>
                </c:pt>
                <c:pt idx="16631">
                  <c:v>347950</c:v>
                </c:pt>
                <c:pt idx="16632">
                  <c:v>851000</c:v>
                </c:pt>
                <c:pt idx="16633">
                  <c:v>205000</c:v>
                </c:pt>
                <c:pt idx="16634">
                  <c:v>225000</c:v>
                </c:pt>
                <c:pt idx="16635">
                  <c:v>705000</c:v>
                </c:pt>
                <c:pt idx="16636">
                  <c:v>535000</c:v>
                </c:pt>
                <c:pt idx="16637">
                  <c:v>222500</c:v>
                </c:pt>
                <c:pt idx="16638">
                  <c:v>313500</c:v>
                </c:pt>
                <c:pt idx="16639">
                  <c:v>632000</c:v>
                </c:pt>
                <c:pt idx="16640">
                  <c:v>467000</c:v>
                </c:pt>
                <c:pt idx="16641">
                  <c:v>339000</c:v>
                </c:pt>
                <c:pt idx="16642">
                  <c:v>712000</c:v>
                </c:pt>
                <c:pt idx="16643">
                  <c:v>335000</c:v>
                </c:pt>
                <c:pt idx="16644">
                  <c:v>470000</c:v>
                </c:pt>
                <c:pt idx="16645">
                  <c:v>367000</c:v>
                </c:pt>
                <c:pt idx="16646">
                  <c:v>440500</c:v>
                </c:pt>
                <c:pt idx="16647">
                  <c:v>305000</c:v>
                </c:pt>
                <c:pt idx="16648">
                  <c:v>635000</c:v>
                </c:pt>
                <c:pt idx="16649">
                  <c:v>1020000</c:v>
                </c:pt>
                <c:pt idx="16650">
                  <c:v>342000</c:v>
                </c:pt>
                <c:pt idx="16651">
                  <c:v>283000</c:v>
                </c:pt>
                <c:pt idx="16652">
                  <c:v>430000</c:v>
                </c:pt>
                <c:pt idx="16653">
                  <c:v>245000</c:v>
                </c:pt>
                <c:pt idx="16654">
                  <c:v>355500</c:v>
                </c:pt>
                <c:pt idx="16655">
                  <c:v>395000</c:v>
                </c:pt>
                <c:pt idx="16656">
                  <c:v>324900</c:v>
                </c:pt>
                <c:pt idx="16657">
                  <c:v>660000</c:v>
                </c:pt>
                <c:pt idx="16658">
                  <c:v>570000</c:v>
                </c:pt>
                <c:pt idx="16659">
                  <c:v>552321</c:v>
                </c:pt>
                <c:pt idx="16660">
                  <c:v>1100000</c:v>
                </c:pt>
                <c:pt idx="16661">
                  <c:v>237000</c:v>
                </c:pt>
                <c:pt idx="16662">
                  <c:v>402000</c:v>
                </c:pt>
                <c:pt idx="16663">
                  <c:v>470000</c:v>
                </c:pt>
                <c:pt idx="16664">
                  <c:v>395900</c:v>
                </c:pt>
                <c:pt idx="16665">
                  <c:v>442000</c:v>
                </c:pt>
                <c:pt idx="16666">
                  <c:v>795000</c:v>
                </c:pt>
                <c:pt idx="16667">
                  <c:v>190500</c:v>
                </c:pt>
                <c:pt idx="16668">
                  <c:v>808000</c:v>
                </c:pt>
                <c:pt idx="16669">
                  <c:v>500000</c:v>
                </c:pt>
                <c:pt idx="16670">
                  <c:v>775000</c:v>
                </c:pt>
                <c:pt idx="16671">
                  <c:v>300000</c:v>
                </c:pt>
                <c:pt idx="16672">
                  <c:v>496000</c:v>
                </c:pt>
                <c:pt idx="16673">
                  <c:v>448000</c:v>
                </c:pt>
                <c:pt idx="16674">
                  <c:v>645000</c:v>
                </c:pt>
                <c:pt idx="16675">
                  <c:v>464600</c:v>
                </c:pt>
                <c:pt idx="16676">
                  <c:v>590000</c:v>
                </c:pt>
                <c:pt idx="16677">
                  <c:v>399000</c:v>
                </c:pt>
                <c:pt idx="16678">
                  <c:v>305000</c:v>
                </c:pt>
                <c:pt idx="16679">
                  <c:v>478000</c:v>
                </c:pt>
                <c:pt idx="16680">
                  <c:v>598800</c:v>
                </c:pt>
                <c:pt idx="16681">
                  <c:v>430000</c:v>
                </c:pt>
                <c:pt idx="16682">
                  <c:v>433000</c:v>
                </c:pt>
                <c:pt idx="16683">
                  <c:v>420000</c:v>
                </c:pt>
                <c:pt idx="16684">
                  <c:v>585000</c:v>
                </c:pt>
                <c:pt idx="16685">
                  <c:v>255000</c:v>
                </c:pt>
                <c:pt idx="16686">
                  <c:v>305000</c:v>
                </c:pt>
                <c:pt idx="16687">
                  <c:v>396000</c:v>
                </c:pt>
                <c:pt idx="16688">
                  <c:v>347500</c:v>
                </c:pt>
                <c:pt idx="16689">
                  <c:v>900000</c:v>
                </c:pt>
                <c:pt idx="16690">
                  <c:v>425000</c:v>
                </c:pt>
                <c:pt idx="16691">
                  <c:v>429000</c:v>
                </c:pt>
                <c:pt idx="16692">
                  <c:v>540000</c:v>
                </c:pt>
                <c:pt idx="16693">
                  <c:v>324950</c:v>
                </c:pt>
                <c:pt idx="16694">
                  <c:v>1049000</c:v>
                </c:pt>
                <c:pt idx="16695">
                  <c:v>221000</c:v>
                </c:pt>
                <c:pt idx="16696">
                  <c:v>405000</c:v>
                </c:pt>
                <c:pt idx="16697">
                  <c:v>1150000</c:v>
                </c:pt>
                <c:pt idx="16698">
                  <c:v>588000</c:v>
                </c:pt>
                <c:pt idx="16699">
                  <c:v>234950</c:v>
                </c:pt>
                <c:pt idx="16700">
                  <c:v>580000</c:v>
                </c:pt>
                <c:pt idx="16701">
                  <c:v>637000</c:v>
                </c:pt>
                <c:pt idx="16702">
                  <c:v>704000</c:v>
                </c:pt>
                <c:pt idx="16703">
                  <c:v>210000</c:v>
                </c:pt>
                <c:pt idx="16704">
                  <c:v>772000</c:v>
                </c:pt>
                <c:pt idx="16705">
                  <c:v>763000</c:v>
                </c:pt>
                <c:pt idx="16706">
                  <c:v>213500</c:v>
                </c:pt>
                <c:pt idx="16707">
                  <c:v>255000</c:v>
                </c:pt>
                <c:pt idx="16708">
                  <c:v>423500</c:v>
                </c:pt>
                <c:pt idx="16709">
                  <c:v>520000</c:v>
                </c:pt>
                <c:pt idx="16710">
                  <c:v>550000</c:v>
                </c:pt>
                <c:pt idx="16711">
                  <c:v>795000</c:v>
                </c:pt>
                <c:pt idx="16712">
                  <c:v>495000</c:v>
                </c:pt>
                <c:pt idx="16713">
                  <c:v>455000</c:v>
                </c:pt>
                <c:pt idx="16714">
                  <c:v>85000</c:v>
                </c:pt>
                <c:pt idx="16715">
                  <c:v>239000</c:v>
                </c:pt>
                <c:pt idx="16716">
                  <c:v>184900</c:v>
                </c:pt>
                <c:pt idx="16717">
                  <c:v>386000</c:v>
                </c:pt>
                <c:pt idx="16718">
                  <c:v>415000</c:v>
                </c:pt>
                <c:pt idx="16719">
                  <c:v>387000</c:v>
                </c:pt>
                <c:pt idx="16720">
                  <c:v>2140000</c:v>
                </c:pt>
                <c:pt idx="16721">
                  <c:v>685000</c:v>
                </c:pt>
                <c:pt idx="16722">
                  <c:v>340000</c:v>
                </c:pt>
                <c:pt idx="16723">
                  <c:v>422000</c:v>
                </c:pt>
                <c:pt idx="16724">
                  <c:v>442000</c:v>
                </c:pt>
                <c:pt idx="16725">
                  <c:v>280000</c:v>
                </c:pt>
                <c:pt idx="16726">
                  <c:v>1150000</c:v>
                </c:pt>
                <c:pt idx="16727">
                  <c:v>279000</c:v>
                </c:pt>
                <c:pt idx="16728">
                  <c:v>569000</c:v>
                </c:pt>
                <c:pt idx="16729">
                  <c:v>1355000</c:v>
                </c:pt>
                <c:pt idx="16730">
                  <c:v>209950</c:v>
                </c:pt>
                <c:pt idx="16731">
                  <c:v>468000</c:v>
                </c:pt>
                <c:pt idx="16732">
                  <c:v>237100</c:v>
                </c:pt>
                <c:pt idx="16733">
                  <c:v>336000</c:v>
                </c:pt>
                <c:pt idx="16734">
                  <c:v>500000</c:v>
                </c:pt>
                <c:pt idx="16735">
                  <c:v>290000</c:v>
                </c:pt>
                <c:pt idx="16736">
                  <c:v>1185000</c:v>
                </c:pt>
                <c:pt idx="16737">
                  <c:v>365000</c:v>
                </c:pt>
                <c:pt idx="16738">
                  <c:v>146300</c:v>
                </c:pt>
                <c:pt idx="16739">
                  <c:v>554000</c:v>
                </c:pt>
                <c:pt idx="16740">
                  <c:v>424000</c:v>
                </c:pt>
                <c:pt idx="16741">
                  <c:v>1348000</c:v>
                </c:pt>
                <c:pt idx="16742">
                  <c:v>508500</c:v>
                </c:pt>
                <c:pt idx="16743">
                  <c:v>244500</c:v>
                </c:pt>
                <c:pt idx="16744">
                  <c:v>206000</c:v>
                </c:pt>
                <c:pt idx="16745">
                  <c:v>643500</c:v>
                </c:pt>
                <c:pt idx="16746">
                  <c:v>372500</c:v>
                </c:pt>
                <c:pt idx="16747">
                  <c:v>630000</c:v>
                </c:pt>
                <c:pt idx="16748">
                  <c:v>418000</c:v>
                </c:pt>
                <c:pt idx="16749">
                  <c:v>425000</c:v>
                </c:pt>
                <c:pt idx="16750">
                  <c:v>800000</c:v>
                </c:pt>
                <c:pt idx="16751">
                  <c:v>208000</c:v>
                </c:pt>
                <c:pt idx="16752">
                  <c:v>476000</c:v>
                </c:pt>
                <c:pt idx="16753">
                  <c:v>277500</c:v>
                </c:pt>
                <c:pt idx="16754">
                  <c:v>478000</c:v>
                </c:pt>
                <c:pt idx="16755">
                  <c:v>890000</c:v>
                </c:pt>
                <c:pt idx="16756">
                  <c:v>450000</c:v>
                </c:pt>
                <c:pt idx="16757">
                  <c:v>205000</c:v>
                </c:pt>
                <c:pt idx="16758">
                  <c:v>665000</c:v>
                </c:pt>
                <c:pt idx="16759">
                  <c:v>518000</c:v>
                </c:pt>
                <c:pt idx="16760">
                  <c:v>465000</c:v>
                </c:pt>
                <c:pt idx="16761">
                  <c:v>330000</c:v>
                </c:pt>
                <c:pt idx="16762">
                  <c:v>449400</c:v>
                </c:pt>
                <c:pt idx="16763">
                  <c:v>829000</c:v>
                </c:pt>
                <c:pt idx="16764">
                  <c:v>450000</c:v>
                </c:pt>
                <c:pt idx="16765">
                  <c:v>310000</c:v>
                </c:pt>
                <c:pt idx="16766">
                  <c:v>615000</c:v>
                </c:pt>
                <c:pt idx="16767">
                  <c:v>605000</c:v>
                </c:pt>
                <c:pt idx="16768">
                  <c:v>437500</c:v>
                </c:pt>
                <c:pt idx="16769">
                  <c:v>545000</c:v>
                </c:pt>
                <c:pt idx="16770">
                  <c:v>770000</c:v>
                </c:pt>
                <c:pt idx="16771">
                  <c:v>600000</c:v>
                </c:pt>
                <c:pt idx="16772">
                  <c:v>560000</c:v>
                </c:pt>
                <c:pt idx="16773">
                  <c:v>1920000</c:v>
                </c:pt>
                <c:pt idx="16774">
                  <c:v>457000</c:v>
                </c:pt>
                <c:pt idx="16775">
                  <c:v>585000</c:v>
                </c:pt>
                <c:pt idx="16776">
                  <c:v>560000</c:v>
                </c:pt>
                <c:pt idx="16777">
                  <c:v>345000</c:v>
                </c:pt>
                <c:pt idx="16778">
                  <c:v>550000</c:v>
                </c:pt>
                <c:pt idx="16779">
                  <c:v>589950</c:v>
                </c:pt>
                <c:pt idx="16780">
                  <c:v>327000</c:v>
                </c:pt>
                <c:pt idx="16781">
                  <c:v>800000</c:v>
                </c:pt>
                <c:pt idx="16782">
                  <c:v>150000</c:v>
                </c:pt>
                <c:pt idx="16783">
                  <c:v>425000</c:v>
                </c:pt>
                <c:pt idx="16784">
                  <c:v>350000</c:v>
                </c:pt>
                <c:pt idx="16785">
                  <c:v>273000</c:v>
                </c:pt>
                <c:pt idx="16786">
                  <c:v>750000</c:v>
                </c:pt>
                <c:pt idx="16787">
                  <c:v>240000</c:v>
                </c:pt>
                <c:pt idx="16788">
                  <c:v>400000</c:v>
                </c:pt>
                <c:pt idx="16789">
                  <c:v>230000</c:v>
                </c:pt>
                <c:pt idx="16790">
                  <c:v>372000</c:v>
                </c:pt>
                <c:pt idx="16791">
                  <c:v>459500</c:v>
                </c:pt>
                <c:pt idx="16792">
                  <c:v>582000</c:v>
                </c:pt>
                <c:pt idx="16793">
                  <c:v>465000</c:v>
                </c:pt>
                <c:pt idx="16794">
                  <c:v>386000</c:v>
                </c:pt>
                <c:pt idx="16795">
                  <c:v>546000</c:v>
                </c:pt>
                <c:pt idx="16796">
                  <c:v>278000</c:v>
                </c:pt>
                <c:pt idx="16797">
                  <c:v>540000</c:v>
                </c:pt>
                <c:pt idx="16798">
                  <c:v>529000</c:v>
                </c:pt>
                <c:pt idx="16799">
                  <c:v>554000</c:v>
                </c:pt>
                <c:pt idx="16800">
                  <c:v>210000</c:v>
                </c:pt>
                <c:pt idx="16801">
                  <c:v>225000</c:v>
                </c:pt>
                <c:pt idx="16802">
                  <c:v>561600</c:v>
                </c:pt>
                <c:pt idx="16803">
                  <c:v>300000</c:v>
                </c:pt>
                <c:pt idx="16804">
                  <c:v>1650000</c:v>
                </c:pt>
                <c:pt idx="16805">
                  <c:v>1017100</c:v>
                </c:pt>
                <c:pt idx="16806">
                  <c:v>150000</c:v>
                </c:pt>
                <c:pt idx="16807">
                  <c:v>400950</c:v>
                </c:pt>
                <c:pt idx="16808">
                  <c:v>620000</c:v>
                </c:pt>
                <c:pt idx="16809">
                  <c:v>449000</c:v>
                </c:pt>
                <c:pt idx="16810">
                  <c:v>630000</c:v>
                </c:pt>
                <c:pt idx="16811">
                  <c:v>336000</c:v>
                </c:pt>
                <c:pt idx="16812">
                  <c:v>299950</c:v>
                </c:pt>
                <c:pt idx="16813">
                  <c:v>352500</c:v>
                </c:pt>
                <c:pt idx="16814">
                  <c:v>150000</c:v>
                </c:pt>
                <c:pt idx="16815">
                  <c:v>175000</c:v>
                </c:pt>
                <c:pt idx="16816">
                  <c:v>305000</c:v>
                </c:pt>
                <c:pt idx="16817">
                  <c:v>2574000</c:v>
                </c:pt>
                <c:pt idx="16818">
                  <c:v>607500</c:v>
                </c:pt>
                <c:pt idx="16819">
                  <c:v>505000</c:v>
                </c:pt>
                <c:pt idx="16820">
                  <c:v>280500</c:v>
                </c:pt>
                <c:pt idx="16821">
                  <c:v>610000</c:v>
                </c:pt>
                <c:pt idx="16822">
                  <c:v>381000</c:v>
                </c:pt>
                <c:pt idx="16823">
                  <c:v>482000</c:v>
                </c:pt>
                <c:pt idx="16824">
                  <c:v>379950</c:v>
                </c:pt>
                <c:pt idx="16825">
                  <c:v>2500000</c:v>
                </c:pt>
                <c:pt idx="16826">
                  <c:v>425000</c:v>
                </c:pt>
                <c:pt idx="16827">
                  <c:v>580000</c:v>
                </c:pt>
                <c:pt idx="16828">
                  <c:v>605000</c:v>
                </c:pt>
                <c:pt idx="16829">
                  <c:v>194000</c:v>
                </c:pt>
                <c:pt idx="16830">
                  <c:v>546200</c:v>
                </c:pt>
                <c:pt idx="16831">
                  <c:v>1395000</c:v>
                </c:pt>
                <c:pt idx="16832">
                  <c:v>315000</c:v>
                </c:pt>
                <c:pt idx="16833">
                  <c:v>465000</c:v>
                </c:pt>
                <c:pt idx="16834">
                  <c:v>330000</c:v>
                </c:pt>
                <c:pt idx="16835">
                  <c:v>795000</c:v>
                </c:pt>
                <c:pt idx="16836">
                  <c:v>265000</c:v>
                </c:pt>
                <c:pt idx="16837">
                  <c:v>1300000</c:v>
                </c:pt>
                <c:pt idx="16838">
                  <c:v>126500</c:v>
                </c:pt>
                <c:pt idx="16839">
                  <c:v>760000</c:v>
                </c:pt>
                <c:pt idx="16840">
                  <c:v>540000</c:v>
                </c:pt>
                <c:pt idx="16841">
                  <c:v>446000</c:v>
                </c:pt>
                <c:pt idx="16842">
                  <c:v>170000</c:v>
                </c:pt>
                <c:pt idx="16843">
                  <c:v>379000</c:v>
                </c:pt>
                <c:pt idx="16844">
                  <c:v>1400000</c:v>
                </c:pt>
                <c:pt idx="16845">
                  <c:v>800000</c:v>
                </c:pt>
                <c:pt idx="16846">
                  <c:v>260000</c:v>
                </c:pt>
                <c:pt idx="16847">
                  <c:v>820000</c:v>
                </c:pt>
                <c:pt idx="16848">
                  <c:v>449950</c:v>
                </c:pt>
                <c:pt idx="16849">
                  <c:v>392000</c:v>
                </c:pt>
                <c:pt idx="16850">
                  <c:v>465000</c:v>
                </c:pt>
                <c:pt idx="16851">
                  <c:v>449950</c:v>
                </c:pt>
                <c:pt idx="16852">
                  <c:v>520000</c:v>
                </c:pt>
                <c:pt idx="16853">
                  <c:v>546800</c:v>
                </c:pt>
                <c:pt idx="16854">
                  <c:v>825000</c:v>
                </c:pt>
                <c:pt idx="16855">
                  <c:v>337000</c:v>
                </c:pt>
                <c:pt idx="16856">
                  <c:v>333000</c:v>
                </c:pt>
                <c:pt idx="16857">
                  <c:v>380000</c:v>
                </c:pt>
                <c:pt idx="16858">
                  <c:v>280000</c:v>
                </c:pt>
                <c:pt idx="16859">
                  <c:v>202000</c:v>
                </c:pt>
                <c:pt idx="16860">
                  <c:v>585000</c:v>
                </c:pt>
                <c:pt idx="16861">
                  <c:v>435000</c:v>
                </c:pt>
                <c:pt idx="16862">
                  <c:v>1200000</c:v>
                </c:pt>
                <c:pt idx="16863">
                  <c:v>364000</c:v>
                </c:pt>
                <c:pt idx="16864">
                  <c:v>300000</c:v>
                </c:pt>
                <c:pt idx="16865">
                  <c:v>558000</c:v>
                </c:pt>
                <c:pt idx="16866">
                  <c:v>199950</c:v>
                </c:pt>
                <c:pt idx="16867">
                  <c:v>515000</c:v>
                </c:pt>
                <c:pt idx="16868">
                  <c:v>590000</c:v>
                </c:pt>
                <c:pt idx="16869">
                  <c:v>813500</c:v>
                </c:pt>
                <c:pt idx="16870">
                  <c:v>725000</c:v>
                </c:pt>
                <c:pt idx="16871">
                  <c:v>490000</c:v>
                </c:pt>
                <c:pt idx="16872">
                  <c:v>277000</c:v>
                </c:pt>
                <c:pt idx="16873">
                  <c:v>325000</c:v>
                </c:pt>
                <c:pt idx="16874">
                  <c:v>649800</c:v>
                </c:pt>
                <c:pt idx="16875">
                  <c:v>425000</c:v>
                </c:pt>
                <c:pt idx="16876">
                  <c:v>460000</c:v>
                </c:pt>
                <c:pt idx="16877">
                  <c:v>750000</c:v>
                </c:pt>
                <c:pt idx="16878">
                  <c:v>469000</c:v>
                </c:pt>
                <c:pt idx="16879">
                  <c:v>566000</c:v>
                </c:pt>
                <c:pt idx="16880">
                  <c:v>407500</c:v>
                </c:pt>
                <c:pt idx="16881">
                  <c:v>353500</c:v>
                </c:pt>
                <c:pt idx="16882">
                  <c:v>524000</c:v>
                </c:pt>
                <c:pt idx="16883">
                  <c:v>264950</c:v>
                </c:pt>
                <c:pt idx="16884">
                  <c:v>547500</c:v>
                </c:pt>
                <c:pt idx="16885">
                  <c:v>264500</c:v>
                </c:pt>
                <c:pt idx="16886">
                  <c:v>507500</c:v>
                </c:pt>
                <c:pt idx="16887">
                  <c:v>560000</c:v>
                </c:pt>
                <c:pt idx="16888">
                  <c:v>995000</c:v>
                </c:pt>
                <c:pt idx="16889">
                  <c:v>835000</c:v>
                </c:pt>
                <c:pt idx="16890">
                  <c:v>440000</c:v>
                </c:pt>
                <c:pt idx="16891">
                  <c:v>1015000</c:v>
                </c:pt>
                <c:pt idx="16892">
                  <c:v>300000</c:v>
                </c:pt>
                <c:pt idx="16893">
                  <c:v>125000</c:v>
                </c:pt>
                <c:pt idx="16894">
                  <c:v>986000</c:v>
                </c:pt>
                <c:pt idx="16895">
                  <c:v>315000</c:v>
                </c:pt>
                <c:pt idx="16896">
                  <c:v>320000</c:v>
                </c:pt>
                <c:pt idx="16897">
                  <c:v>972000</c:v>
                </c:pt>
                <c:pt idx="16898">
                  <c:v>760000</c:v>
                </c:pt>
                <c:pt idx="16899">
                  <c:v>265000</c:v>
                </c:pt>
                <c:pt idx="16900">
                  <c:v>355000</c:v>
                </c:pt>
                <c:pt idx="16901">
                  <c:v>300000</c:v>
                </c:pt>
                <c:pt idx="16902">
                  <c:v>474950</c:v>
                </c:pt>
                <c:pt idx="16903">
                  <c:v>470000</c:v>
                </c:pt>
                <c:pt idx="16904">
                  <c:v>437500</c:v>
                </c:pt>
                <c:pt idx="16905">
                  <c:v>520000</c:v>
                </c:pt>
                <c:pt idx="16906">
                  <c:v>237600</c:v>
                </c:pt>
                <c:pt idx="16907">
                  <c:v>162950</c:v>
                </c:pt>
                <c:pt idx="16908">
                  <c:v>457000</c:v>
                </c:pt>
                <c:pt idx="16909">
                  <c:v>635000</c:v>
                </c:pt>
                <c:pt idx="16910">
                  <c:v>735000</c:v>
                </c:pt>
                <c:pt idx="16911">
                  <c:v>910000</c:v>
                </c:pt>
                <c:pt idx="16912">
                  <c:v>346500</c:v>
                </c:pt>
                <c:pt idx="16913">
                  <c:v>655000</c:v>
                </c:pt>
                <c:pt idx="16914">
                  <c:v>425000</c:v>
                </c:pt>
                <c:pt idx="16915">
                  <c:v>137000</c:v>
                </c:pt>
                <c:pt idx="16916">
                  <c:v>557500</c:v>
                </c:pt>
                <c:pt idx="16917">
                  <c:v>415000</c:v>
                </c:pt>
                <c:pt idx="16918">
                  <c:v>830000</c:v>
                </c:pt>
                <c:pt idx="16919">
                  <c:v>949000</c:v>
                </c:pt>
                <c:pt idx="16920">
                  <c:v>420000</c:v>
                </c:pt>
                <c:pt idx="16921">
                  <c:v>353000</c:v>
                </c:pt>
                <c:pt idx="16922">
                  <c:v>560000</c:v>
                </c:pt>
                <c:pt idx="16923">
                  <c:v>445700</c:v>
                </c:pt>
                <c:pt idx="16924">
                  <c:v>226000</c:v>
                </c:pt>
                <c:pt idx="16925">
                  <c:v>358000</c:v>
                </c:pt>
                <c:pt idx="16926">
                  <c:v>501000</c:v>
                </c:pt>
                <c:pt idx="16927">
                  <c:v>609000</c:v>
                </c:pt>
                <c:pt idx="16928">
                  <c:v>734950</c:v>
                </c:pt>
                <c:pt idx="16929">
                  <c:v>725000</c:v>
                </c:pt>
                <c:pt idx="16930">
                  <c:v>350500</c:v>
                </c:pt>
                <c:pt idx="16931">
                  <c:v>610000</c:v>
                </c:pt>
                <c:pt idx="16932">
                  <c:v>605125</c:v>
                </c:pt>
                <c:pt idx="16933">
                  <c:v>1388000</c:v>
                </c:pt>
                <c:pt idx="16934">
                  <c:v>550000</c:v>
                </c:pt>
                <c:pt idx="16935">
                  <c:v>335000</c:v>
                </c:pt>
                <c:pt idx="16936">
                  <c:v>397000</c:v>
                </c:pt>
                <c:pt idx="16937">
                  <c:v>240000</c:v>
                </c:pt>
                <c:pt idx="16938">
                  <c:v>240000</c:v>
                </c:pt>
                <c:pt idx="16939">
                  <c:v>262500</c:v>
                </c:pt>
                <c:pt idx="16940">
                  <c:v>440000</c:v>
                </c:pt>
                <c:pt idx="16941">
                  <c:v>160000</c:v>
                </c:pt>
                <c:pt idx="16942">
                  <c:v>427000</c:v>
                </c:pt>
                <c:pt idx="16943">
                  <c:v>920000</c:v>
                </c:pt>
                <c:pt idx="16944">
                  <c:v>2300000</c:v>
                </c:pt>
                <c:pt idx="16945">
                  <c:v>480000</c:v>
                </c:pt>
                <c:pt idx="16946">
                  <c:v>615000</c:v>
                </c:pt>
                <c:pt idx="16947">
                  <c:v>736500</c:v>
                </c:pt>
                <c:pt idx="16948">
                  <c:v>542500</c:v>
                </c:pt>
                <c:pt idx="16949">
                  <c:v>191000</c:v>
                </c:pt>
                <c:pt idx="16950">
                  <c:v>730000</c:v>
                </c:pt>
                <c:pt idx="16951">
                  <c:v>1225000</c:v>
                </c:pt>
                <c:pt idx="16952">
                  <c:v>129000</c:v>
                </c:pt>
                <c:pt idx="16953">
                  <c:v>284000</c:v>
                </c:pt>
                <c:pt idx="16954">
                  <c:v>645000</c:v>
                </c:pt>
                <c:pt idx="16955">
                  <c:v>218000</c:v>
                </c:pt>
                <c:pt idx="16956">
                  <c:v>675000</c:v>
                </c:pt>
                <c:pt idx="16957">
                  <c:v>575000</c:v>
                </c:pt>
                <c:pt idx="16958">
                  <c:v>225000</c:v>
                </c:pt>
                <c:pt idx="16959">
                  <c:v>626000</c:v>
                </c:pt>
                <c:pt idx="16960">
                  <c:v>499950</c:v>
                </c:pt>
                <c:pt idx="16961">
                  <c:v>405000</c:v>
                </c:pt>
                <c:pt idx="16962">
                  <c:v>152500</c:v>
                </c:pt>
                <c:pt idx="16963">
                  <c:v>325000</c:v>
                </c:pt>
                <c:pt idx="16964">
                  <c:v>475300</c:v>
                </c:pt>
                <c:pt idx="16965">
                  <c:v>485000</c:v>
                </c:pt>
                <c:pt idx="16966">
                  <c:v>720000</c:v>
                </c:pt>
                <c:pt idx="16967">
                  <c:v>465000</c:v>
                </c:pt>
                <c:pt idx="16968">
                  <c:v>489000</c:v>
                </c:pt>
                <c:pt idx="16969">
                  <c:v>3100000</c:v>
                </c:pt>
                <c:pt idx="16970">
                  <c:v>288000</c:v>
                </c:pt>
                <c:pt idx="16971">
                  <c:v>225000</c:v>
                </c:pt>
                <c:pt idx="16972">
                  <c:v>499000</c:v>
                </c:pt>
                <c:pt idx="16973">
                  <c:v>632000</c:v>
                </c:pt>
                <c:pt idx="16974">
                  <c:v>580000</c:v>
                </c:pt>
                <c:pt idx="16975">
                  <c:v>730000</c:v>
                </c:pt>
                <c:pt idx="16976">
                  <c:v>325000</c:v>
                </c:pt>
                <c:pt idx="16977">
                  <c:v>421000</c:v>
                </c:pt>
                <c:pt idx="16978">
                  <c:v>316000</c:v>
                </c:pt>
                <c:pt idx="16979">
                  <c:v>415000</c:v>
                </c:pt>
                <c:pt idx="16980">
                  <c:v>401000</c:v>
                </c:pt>
                <c:pt idx="16981">
                  <c:v>229950</c:v>
                </c:pt>
                <c:pt idx="16982">
                  <c:v>539950</c:v>
                </c:pt>
                <c:pt idx="16983">
                  <c:v>335000</c:v>
                </c:pt>
                <c:pt idx="16984">
                  <c:v>339000</c:v>
                </c:pt>
                <c:pt idx="16985">
                  <c:v>414950</c:v>
                </c:pt>
                <c:pt idx="16986">
                  <c:v>650000</c:v>
                </c:pt>
                <c:pt idx="16987">
                  <c:v>445000</c:v>
                </c:pt>
                <c:pt idx="16988">
                  <c:v>295000</c:v>
                </c:pt>
                <c:pt idx="16989">
                  <c:v>975000</c:v>
                </c:pt>
                <c:pt idx="16990">
                  <c:v>296500</c:v>
                </c:pt>
                <c:pt idx="16991">
                  <c:v>440000</c:v>
                </c:pt>
                <c:pt idx="16992">
                  <c:v>420000</c:v>
                </c:pt>
                <c:pt idx="16993">
                  <c:v>302000</c:v>
                </c:pt>
                <c:pt idx="16994">
                  <c:v>350000</c:v>
                </c:pt>
                <c:pt idx="16995">
                  <c:v>667000</c:v>
                </c:pt>
                <c:pt idx="16996">
                  <c:v>645000</c:v>
                </c:pt>
                <c:pt idx="16997">
                  <c:v>430000</c:v>
                </c:pt>
                <c:pt idx="16998">
                  <c:v>413000</c:v>
                </c:pt>
                <c:pt idx="16999">
                  <c:v>420000</c:v>
                </c:pt>
                <c:pt idx="17000">
                  <c:v>495000</c:v>
                </c:pt>
                <c:pt idx="17001">
                  <c:v>2187730</c:v>
                </c:pt>
                <c:pt idx="17002">
                  <c:v>965000</c:v>
                </c:pt>
                <c:pt idx="17003">
                  <c:v>500000</c:v>
                </c:pt>
                <c:pt idx="17004">
                  <c:v>636100</c:v>
                </c:pt>
                <c:pt idx="17005">
                  <c:v>720000</c:v>
                </c:pt>
                <c:pt idx="17006">
                  <c:v>298000</c:v>
                </c:pt>
                <c:pt idx="17007">
                  <c:v>409000</c:v>
                </c:pt>
                <c:pt idx="17008">
                  <c:v>370000</c:v>
                </c:pt>
                <c:pt idx="17009">
                  <c:v>230000</c:v>
                </c:pt>
                <c:pt idx="17010">
                  <c:v>290000</c:v>
                </c:pt>
                <c:pt idx="17011">
                  <c:v>420000</c:v>
                </c:pt>
                <c:pt idx="17012">
                  <c:v>917000</c:v>
                </c:pt>
                <c:pt idx="17013">
                  <c:v>957000</c:v>
                </c:pt>
                <c:pt idx="17014">
                  <c:v>482000</c:v>
                </c:pt>
                <c:pt idx="17015">
                  <c:v>488000</c:v>
                </c:pt>
                <c:pt idx="17016">
                  <c:v>760369</c:v>
                </c:pt>
                <c:pt idx="17017">
                  <c:v>170000</c:v>
                </c:pt>
                <c:pt idx="17018">
                  <c:v>625000</c:v>
                </c:pt>
                <c:pt idx="17019">
                  <c:v>357000</c:v>
                </c:pt>
                <c:pt idx="17020">
                  <c:v>583000</c:v>
                </c:pt>
                <c:pt idx="17021">
                  <c:v>173250</c:v>
                </c:pt>
                <c:pt idx="17022">
                  <c:v>414050</c:v>
                </c:pt>
                <c:pt idx="17023">
                  <c:v>400000</c:v>
                </c:pt>
                <c:pt idx="17024">
                  <c:v>537000</c:v>
                </c:pt>
                <c:pt idx="17025">
                  <c:v>465000</c:v>
                </c:pt>
                <c:pt idx="17026">
                  <c:v>425000</c:v>
                </c:pt>
                <c:pt idx="17027">
                  <c:v>445000</c:v>
                </c:pt>
                <c:pt idx="17028">
                  <c:v>179950</c:v>
                </c:pt>
                <c:pt idx="17029">
                  <c:v>275000</c:v>
                </c:pt>
                <c:pt idx="17030">
                  <c:v>190000</c:v>
                </c:pt>
                <c:pt idx="17031">
                  <c:v>385000</c:v>
                </c:pt>
                <c:pt idx="17032">
                  <c:v>303000</c:v>
                </c:pt>
                <c:pt idx="17033">
                  <c:v>165000</c:v>
                </c:pt>
                <c:pt idx="17034">
                  <c:v>600000</c:v>
                </c:pt>
                <c:pt idx="17035">
                  <c:v>710000</c:v>
                </c:pt>
                <c:pt idx="17036">
                  <c:v>875000</c:v>
                </c:pt>
                <c:pt idx="17037">
                  <c:v>269950</c:v>
                </c:pt>
                <c:pt idx="17038">
                  <c:v>838000</c:v>
                </c:pt>
                <c:pt idx="17039">
                  <c:v>670500</c:v>
                </c:pt>
                <c:pt idx="17040">
                  <c:v>420000</c:v>
                </c:pt>
                <c:pt idx="17041">
                  <c:v>370000</c:v>
                </c:pt>
                <c:pt idx="17042">
                  <c:v>360000</c:v>
                </c:pt>
                <c:pt idx="17043">
                  <c:v>562500</c:v>
                </c:pt>
                <c:pt idx="17044">
                  <c:v>360500</c:v>
                </c:pt>
                <c:pt idx="17045">
                  <c:v>389999</c:v>
                </c:pt>
                <c:pt idx="17046">
                  <c:v>450000</c:v>
                </c:pt>
                <c:pt idx="17047">
                  <c:v>247500</c:v>
                </c:pt>
                <c:pt idx="17048">
                  <c:v>208000</c:v>
                </c:pt>
                <c:pt idx="17049">
                  <c:v>455000</c:v>
                </c:pt>
                <c:pt idx="17050">
                  <c:v>379400</c:v>
                </c:pt>
                <c:pt idx="17051">
                  <c:v>190000</c:v>
                </c:pt>
                <c:pt idx="17052">
                  <c:v>326188</c:v>
                </c:pt>
                <c:pt idx="17053">
                  <c:v>168000</c:v>
                </c:pt>
                <c:pt idx="17054">
                  <c:v>314000</c:v>
                </c:pt>
                <c:pt idx="17055">
                  <c:v>630000</c:v>
                </c:pt>
                <c:pt idx="17056">
                  <c:v>550000</c:v>
                </c:pt>
                <c:pt idx="17057">
                  <c:v>530000</c:v>
                </c:pt>
                <c:pt idx="17058">
                  <c:v>637500</c:v>
                </c:pt>
                <c:pt idx="17059">
                  <c:v>400000</c:v>
                </c:pt>
                <c:pt idx="17060">
                  <c:v>700000</c:v>
                </c:pt>
                <c:pt idx="17061">
                  <c:v>272000</c:v>
                </c:pt>
                <c:pt idx="17062">
                  <c:v>600000</c:v>
                </c:pt>
                <c:pt idx="17063">
                  <c:v>450600</c:v>
                </c:pt>
                <c:pt idx="17064">
                  <c:v>550000</c:v>
                </c:pt>
                <c:pt idx="17065">
                  <c:v>225000</c:v>
                </c:pt>
                <c:pt idx="17066">
                  <c:v>132825</c:v>
                </c:pt>
                <c:pt idx="17067">
                  <c:v>219950</c:v>
                </c:pt>
                <c:pt idx="17068">
                  <c:v>580000</c:v>
                </c:pt>
                <c:pt idx="17069">
                  <c:v>568000</c:v>
                </c:pt>
                <c:pt idx="17070">
                  <c:v>406000</c:v>
                </c:pt>
                <c:pt idx="17071">
                  <c:v>469000</c:v>
                </c:pt>
                <c:pt idx="17072">
                  <c:v>415000</c:v>
                </c:pt>
                <c:pt idx="17073">
                  <c:v>390000</c:v>
                </c:pt>
                <c:pt idx="17074">
                  <c:v>251000</c:v>
                </c:pt>
                <c:pt idx="17075">
                  <c:v>750000</c:v>
                </c:pt>
                <c:pt idx="17076">
                  <c:v>845000</c:v>
                </c:pt>
                <c:pt idx="17077">
                  <c:v>350000</c:v>
                </c:pt>
                <c:pt idx="17078">
                  <c:v>322000</c:v>
                </c:pt>
                <c:pt idx="17079">
                  <c:v>664500</c:v>
                </c:pt>
                <c:pt idx="17080">
                  <c:v>988000</c:v>
                </c:pt>
                <c:pt idx="17081">
                  <c:v>625000</c:v>
                </c:pt>
                <c:pt idx="17082">
                  <c:v>675000</c:v>
                </c:pt>
                <c:pt idx="17083">
                  <c:v>503000</c:v>
                </c:pt>
                <c:pt idx="17084">
                  <c:v>431000</c:v>
                </c:pt>
                <c:pt idx="17085">
                  <c:v>250000</c:v>
                </c:pt>
                <c:pt idx="17086">
                  <c:v>268500</c:v>
                </c:pt>
                <c:pt idx="17087">
                  <c:v>1070000</c:v>
                </c:pt>
                <c:pt idx="17088">
                  <c:v>295000</c:v>
                </c:pt>
                <c:pt idx="17089">
                  <c:v>780000</c:v>
                </c:pt>
                <c:pt idx="17090">
                  <c:v>354000</c:v>
                </c:pt>
                <c:pt idx="17091">
                  <c:v>305000</c:v>
                </c:pt>
                <c:pt idx="17092">
                  <c:v>733000</c:v>
                </c:pt>
                <c:pt idx="17093">
                  <c:v>640000</c:v>
                </c:pt>
                <c:pt idx="17094">
                  <c:v>840000</c:v>
                </c:pt>
                <c:pt idx="17095">
                  <c:v>1475000</c:v>
                </c:pt>
                <c:pt idx="17096">
                  <c:v>525000</c:v>
                </c:pt>
                <c:pt idx="17097">
                  <c:v>625000</c:v>
                </c:pt>
                <c:pt idx="17098">
                  <c:v>350000</c:v>
                </c:pt>
                <c:pt idx="17099">
                  <c:v>650000</c:v>
                </c:pt>
                <c:pt idx="17100">
                  <c:v>435000</c:v>
                </c:pt>
                <c:pt idx="17101">
                  <c:v>660000</c:v>
                </c:pt>
                <c:pt idx="17102">
                  <c:v>350000</c:v>
                </c:pt>
                <c:pt idx="17103">
                  <c:v>435000</c:v>
                </c:pt>
                <c:pt idx="17104">
                  <c:v>375900</c:v>
                </c:pt>
                <c:pt idx="17105">
                  <c:v>272000</c:v>
                </c:pt>
                <c:pt idx="17106">
                  <c:v>233000</c:v>
                </c:pt>
                <c:pt idx="17107">
                  <c:v>500000</c:v>
                </c:pt>
                <c:pt idx="17108">
                  <c:v>540000</c:v>
                </c:pt>
                <c:pt idx="17109">
                  <c:v>712000</c:v>
                </c:pt>
                <c:pt idx="17110">
                  <c:v>425000</c:v>
                </c:pt>
                <c:pt idx="17111">
                  <c:v>242000</c:v>
                </c:pt>
                <c:pt idx="17112">
                  <c:v>515000</c:v>
                </c:pt>
                <c:pt idx="17113">
                  <c:v>415000</c:v>
                </c:pt>
                <c:pt idx="17114">
                  <c:v>375000</c:v>
                </c:pt>
                <c:pt idx="17115">
                  <c:v>182500</c:v>
                </c:pt>
                <c:pt idx="17116">
                  <c:v>310000</c:v>
                </c:pt>
                <c:pt idx="17117">
                  <c:v>360000</c:v>
                </c:pt>
                <c:pt idx="17118">
                  <c:v>889000</c:v>
                </c:pt>
                <c:pt idx="17119">
                  <c:v>450500</c:v>
                </c:pt>
                <c:pt idx="17120">
                  <c:v>342000</c:v>
                </c:pt>
                <c:pt idx="17121">
                  <c:v>413000</c:v>
                </c:pt>
                <c:pt idx="17122">
                  <c:v>960000</c:v>
                </c:pt>
                <c:pt idx="17123">
                  <c:v>180000</c:v>
                </c:pt>
                <c:pt idx="17124">
                  <c:v>770000</c:v>
                </c:pt>
                <c:pt idx="17125">
                  <c:v>224400</c:v>
                </c:pt>
                <c:pt idx="17126">
                  <c:v>280000</c:v>
                </c:pt>
                <c:pt idx="17127">
                  <c:v>500000</c:v>
                </c:pt>
                <c:pt idx="17128">
                  <c:v>153000</c:v>
                </c:pt>
                <c:pt idx="17129">
                  <c:v>385000</c:v>
                </c:pt>
                <c:pt idx="17130">
                  <c:v>325000</c:v>
                </c:pt>
                <c:pt idx="17131">
                  <c:v>315000</c:v>
                </c:pt>
                <c:pt idx="17132">
                  <c:v>294999</c:v>
                </c:pt>
                <c:pt idx="17133">
                  <c:v>175000</c:v>
                </c:pt>
                <c:pt idx="17134">
                  <c:v>299000</c:v>
                </c:pt>
                <c:pt idx="17135">
                  <c:v>146000</c:v>
                </c:pt>
                <c:pt idx="17136">
                  <c:v>290000</c:v>
                </c:pt>
                <c:pt idx="17137">
                  <c:v>1776000</c:v>
                </c:pt>
                <c:pt idx="17138">
                  <c:v>367500</c:v>
                </c:pt>
                <c:pt idx="17139">
                  <c:v>535000</c:v>
                </c:pt>
                <c:pt idx="17140">
                  <c:v>334999</c:v>
                </c:pt>
                <c:pt idx="17141">
                  <c:v>655000</c:v>
                </c:pt>
                <c:pt idx="17142">
                  <c:v>1298000</c:v>
                </c:pt>
                <c:pt idx="17143">
                  <c:v>480000</c:v>
                </c:pt>
                <c:pt idx="17144">
                  <c:v>465000</c:v>
                </c:pt>
                <c:pt idx="17145">
                  <c:v>297950</c:v>
                </c:pt>
                <c:pt idx="17146">
                  <c:v>590000</c:v>
                </c:pt>
                <c:pt idx="17147">
                  <c:v>805000</c:v>
                </c:pt>
                <c:pt idx="17148">
                  <c:v>204250</c:v>
                </c:pt>
                <c:pt idx="17149">
                  <c:v>500000</c:v>
                </c:pt>
                <c:pt idx="17150">
                  <c:v>490000</c:v>
                </c:pt>
                <c:pt idx="17151">
                  <c:v>2500000</c:v>
                </c:pt>
                <c:pt idx="17152">
                  <c:v>750000</c:v>
                </c:pt>
                <c:pt idx="17153">
                  <c:v>405000</c:v>
                </c:pt>
                <c:pt idx="17154">
                  <c:v>209995</c:v>
                </c:pt>
                <c:pt idx="17155">
                  <c:v>680000</c:v>
                </c:pt>
                <c:pt idx="17156">
                  <c:v>355000</c:v>
                </c:pt>
                <c:pt idx="17157">
                  <c:v>280000</c:v>
                </c:pt>
                <c:pt idx="17158">
                  <c:v>385000</c:v>
                </c:pt>
                <c:pt idx="17159">
                  <c:v>505000</c:v>
                </c:pt>
                <c:pt idx="17160">
                  <c:v>429900</c:v>
                </c:pt>
                <c:pt idx="17161">
                  <c:v>560000</c:v>
                </c:pt>
                <c:pt idx="17162">
                  <c:v>231000</c:v>
                </c:pt>
                <c:pt idx="17163">
                  <c:v>135000</c:v>
                </c:pt>
                <c:pt idx="17164">
                  <c:v>800000</c:v>
                </c:pt>
                <c:pt idx="17165">
                  <c:v>420000</c:v>
                </c:pt>
                <c:pt idx="17166">
                  <c:v>360000</c:v>
                </c:pt>
                <c:pt idx="17167">
                  <c:v>642000</c:v>
                </c:pt>
                <c:pt idx="17168">
                  <c:v>379950</c:v>
                </c:pt>
                <c:pt idx="17169">
                  <c:v>745000</c:v>
                </c:pt>
                <c:pt idx="17170">
                  <c:v>630000</c:v>
                </c:pt>
                <c:pt idx="17171">
                  <c:v>250000</c:v>
                </c:pt>
                <c:pt idx="17172">
                  <c:v>275000</c:v>
                </c:pt>
                <c:pt idx="17173">
                  <c:v>435000</c:v>
                </c:pt>
                <c:pt idx="17174">
                  <c:v>175000</c:v>
                </c:pt>
                <c:pt idx="17175">
                  <c:v>560000</c:v>
                </c:pt>
                <c:pt idx="17176">
                  <c:v>325000</c:v>
                </c:pt>
                <c:pt idx="17177">
                  <c:v>1185000</c:v>
                </c:pt>
                <c:pt idx="17178">
                  <c:v>399950</c:v>
                </c:pt>
                <c:pt idx="17179">
                  <c:v>752000</c:v>
                </c:pt>
                <c:pt idx="17180">
                  <c:v>1200000</c:v>
                </c:pt>
                <c:pt idx="17181">
                  <c:v>400000</c:v>
                </c:pt>
                <c:pt idx="17182">
                  <c:v>240000</c:v>
                </c:pt>
                <c:pt idx="17183">
                  <c:v>640000</c:v>
                </c:pt>
                <c:pt idx="17184">
                  <c:v>564450</c:v>
                </c:pt>
                <c:pt idx="17185">
                  <c:v>300000</c:v>
                </c:pt>
                <c:pt idx="17186">
                  <c:v>286000</c:v>
                </c:pt>
                <c:pt idx="17187">
                  <c:v>531800</c:v>
                </c:pt>
                <c:pt idx="17188">
                  <c:v>502000</c:v>
                </c:pt>
                <c:pt idx="17189">
                  <c:v>993500</c:v>
                </c:pt>
                <c:pt idx="17190">
                  <c:v>450000</c:v>
                </c:pt>
                <c:pt idx="17191">
                  <c:v>997950</c:v>
                </c:pt>
                <c:pt idx="17192">
                  <c:v>526000</c:v>
                </c:pt>
                <c:pt idx="17193">
                  <c:v>335000</c:v>
                </c:pt>
                <c:pt idx="17194">
                  <c:v>187250</c:v>
                </c:pt>
                <c:pt idx="17195">
                  <c:v>735000</c:v>
                </c:pt>
                <c:pt idx="17196">
                  <c:v>425000</c:v>
                </c:pt>
                <c:pt idx="17197">
                  <c:v>110000</c:v>
                </c:pt>
                <c:pt idx="17198">
                  <c:v>305000</c:v>
                </c:pt>
                <c:pt idx="17199">
                  <c:v>212000</c:v>
                </c:pt>
                <c:pt idx="17200">
                  <c:v>1380000</c:v>
                </c:pt>
                <c:pt idx="17201">
                  <c:v>298950</c:v>
                </c:pt>
                <c:pt idx="17202">
                  <c:v>525000</c:v>
                </c:pt>
                <c:pt idx="17203">
                  <c:v>707000</c:v>
                </c:pt>
                <c:pt idx="17204">
                  <c:v>695000</c:v>
                </c:pt>
                <c:pt idx="17205">
                  <c:v>796500</c:v>
                </c:pt>
                <c:pt idx="17206">
                  <c:v>420000</c:v>
                </c:pt>
                <c:pt idx="17207">
                  <c:v>625000</c:v>
                </c:pt>
                <c:pt idx="17208">
                  <c:v>620000</c:v>
                </c:pt>
                <c:pt idx="17209">
                  <c:v>1450000</c:v>
                </c:pt>
                <c:pt idx="17210">
                  <c:v>549950</c:v>
                </c:pt>
                <c:pt idx="17211">
                  <c:v>275000</c:v>
                </c:pt>
                <c:pt idx="17212">
                  <c:v>705000</c:v>
                </c:pt>
                <c:pt idx="17213">
                  <c:v>197000</c:v>
                </c:pt>
                <c:pt idx="17214">
                  <c:v>265000</c:v>
                </c:pt>
                <c:pt idx="17215">
                  <c:v>297000</c:v>
                </c:pt>
                <c:pt idx="17216">
                  <c:v>207500</c:v>
                </c:pt>
                <c:pt idx="17217">
                  <c:v>410000</c:v>
                </c:pt>
                <c:pt idx="17218">
                  <c:v>268000</c:v>
                </c:pt>
                <c:pt idx="17219">
                  <c:v>330000</c:v>
                </c:pt>
                <c:pt idx="17220">
                  <c:v>417500</c:v>
                </c:pt>
                <c:pt idx="17221">
                  <c:v>760000</c:v>
                </c:pt>
                <c:pt idx="17222">
                  <c:v>499000</c:v>
                </c:pt>
                <c:pt idx="17223">
                  <c:v>620000</c:v>
                </c:pt>
                <c:pt idx="17224">
                  <c:v>315000</c:v>
                </c:pt>
                <c:pt idx="17225">
                  <c:v>624950</c:v>
                </c:pt>
                <c:pt idx="17226">
                  <c:v>525000</c:v>
                </c:pt>
                <c:pt idx="17227">
                  <c:v>300000</c:v>
                </c:pt>
                <c:pt idx="17228">
                  <c:v>299900</c:v>
                </c:pt>
                <c:pt idx="17229">
                  <c:v>299000</c:v>
                </c:pt>
                <c:pt idx="17230">
                  <c:v>1880000</c:v>
                </c:pt>
                <c:pt idx="17231">
                  <c:v>265000</c:v>
                </c:pt>
                <c:pt idx="17232">
                  <c:v>280000</c:v>
                </c:pt>
                <c:pt idx="17233">
                  <c:v>124740</c:v>
                </c:pt>
                <c:pt idx="17234">
                  <c:v>1085000</c:v>
                </c:pt>
                <c:pt idx="17235">
                  <c:v>1970000</c:v>
                </c:pt>
                <c:pt idx="17236">
                  <c:v>219000</c:v>
                </c:pt>
                <c:pt idx="17237">
                  <c:v>569950</c:v>
                </c:pt>
                <c:pt idx="17238">
                  <c:v>212500</c:v>
                </c:pt>
                <c:pt idx="17239">
                  <c:v>680000</c:v>
                </c:pt>
                <c:pt idx="17240">
                  <c:v>1457000</c:v>
                </c:pt>
                <c:pt idx="17241">
                  <c:v>300000</c:v>
                </c:pt>
                <c:pt idx="17242">
                  <c:v>629950</c:v>
                </c:pt>
                <c:pt idx="17243">
                  <c:v>349900</c:v>
                </c:pt>
                <c:pt idx="17244">
                  <c:v>690000</c:v>
                </c:pt>
                <c:pt idx="17245">
                  <c:v>1454000</c:v>
                </c:pt>
                <c:pt idx="17246">
                  <c:v>1288000</c:v>
                </c:pt>
                <c:pt idx="17247">
                  <c:v>696000</c:v>
                </c:pt>
                <c:pt idx="17248">
                  <c:v>650000</c:v>
                </c:pt>
                <c:pt idx="17249">
                  <c:v>640000</c:v>
                </c:pt>
                <c:pt idx="17250">
                  <c:v>499950</c:v>
                </c:pt>
                <c:pt idx="17251">
                  <c:v>490000</c:v>
                </c:pt>
                <c:pt idx="17252">
                  <c:v>685000</c:v>
                </c:pt>
                <c:pt idx="17253">
                  <c:v>387500</c:v>
                </c:pt>
                <c:pt idx="17254">
                  <c:v>401750</c:v>
                </c:pt>
                <c:pt idx="17255">
                  <c:v>254950</c:v>
                </c:pt>
                <c:pt idx="17256">
                  <c:v>500000</c:v>
                </c:pt>
                <c:pt idx="17257">
                  <c:v>856500</c:v>
                </c:pt>
                <c:pt idx="17258">
                  <c:v>552000</c:v>
                </c:pt>
                <c:pt idx="17259">
                  <c:v>506500</c:v>
                </c:pt>
                <c:pt idx="17260">
                  <c:v>500000</c:v>
                </c:pt>
                <c:pt idx="17261">
                  <c:v>280000</c:v>
                </c:pt>
                <c:pt idx="17262">
                  <c:v>308000</c:v>
                </c:pt>
                <c:pt idx="17263">
                  <c:v>613500</c:v>
                </c:pt>
                <c:pt idx="17264">
                  <c:v>255000</c:v>
                </c:pt>
                <c:pt idx="17265">
                  <c:v>545000</c:v>
                </c:pt>
                <c:pt idx="17266">
                  <c:v>620000</c:v>
                </c:pt>
                <c:pt idx="17267">
                  <c:v>450000</c:v>
                </c:pt>
                <c:pt idx="17268">
                  <c:v>279000</c:v>
                </c:pt>
                <c:pt idx="17269">
                  <c:v>625000</c:v>
                </c:pt>
                <c:pt idx="17270">
                  <c:v>274950</c:v>
                </c:pt>
                <c:pt idx="17271">
                  <c:v>423000</c:v>
                </c:pt>
                <c:pt idx="17272">
                  <c:v>350000</c:v>
                </c:pt>
                <c:pt idx="17273">
                  <c:v>305000</c:v>
                </c:pt>
                <c:pt idx="17274">
                  <c:v>368000</c:v>
                </c:pt>
                <c:pt idx="17275">
                  <c:v>232000</c:v>
                </c:pt>
                <c:pt idx="17276">
                  <c:v>250000</c:v>
                </c:pt>
                <c:pt idx="17277">
                  <c:v>220000</c:v>
                </c:pt>
                <c:pt idx="17278">
                  <c:v>435000</c:v>
                </c:pt>
                <c:pt idx="17279">
                  <c:v>350000</c:v>
                </c:pt>
                <c:pt idx="17280">
                  <c:v>206325</c:v>
                </c:pt>
                <c:pt idx="17281">
                  <c:v>339000</c:v>
                </c:pt>
                <c:pt idx="17282">
                  <c:v>399000</c:v>
                </c:pt>
                <c:pt idx="17283">
                  <c:v>529000</c:v>
                </c:pt>
                <c:pt idx="17284">
                  <c:v>640000</c:v>
                </c:pt>
                <c:pt idx="17285">
                  <c:v>735000</c:v>
                </c:pt>
                <c:pt idx="17286">
                  <c:v>378000</c:v>
                </c:pt>
                <c:pt idx="17287">
                  <c:v>775000</c:v>
                </c:pt>
                <c:pt idx="17288">
                  <c:v>2250000</c:v>
                </c:pt>
                <c:pt idx="17289">
                  <c:v>1350000</c:v>
                </c:pt>
                <c:pt idx="17290">
                  <c:v>380000</c:v>
                </c:pt>
                <c:pt idx="17291">
                  <c:v>624900</c:v>
                </c:pt>
                <c:pt idx="17292">
                  <c:v>379770</c:v>
                </c:pt>
                <c:pt idx="17293">
                  <c:v>340000</c:v>
                </c:pt>
                <c:pt idx="17294">
                  <c:v>515500</c:v>
                </c:pt>
                <c:pt idx="17295">
                  <c:v>600000</c:v>
                </c:pt>
                <c:pt idx="17296">
                  <c:v>400000</c:v>
                </c:pt>
                <c:pt idx="17297">
                  <c:v>364000</c:v>
                </c:pt>
                <c:pt idx="17298">
                  <c:v>440000</c:v>
                </c:pt>
                <c:pt idx="17299">
                  <c:v>285000</c:v>
                </c:pt>
                <c:pt idx="17300">
                  <c:v>669000</c:v>
                </c:pt>
                <c:pt idx="17301">
                  <c:v>475000</c:v>
                </c:pt>
                <c:pt idx="17302">
                  <c:v>747000</c:v>
                </c:pt>
                <c:pt idx="17303">
                  <c:v>317000</c:v>
                </c:pt>
                <c:pt idx="17304">
                  <c:v>390000</c:v>
                </c:pt>
                <c:pt idx="17305">
                  <c:v>1070000</c:v>
                </c:pt>
                <c:pt idx="17306">
                  <c:v>1205000</c:v>
                </c:pt>
                <c:pt idx="17307">
                  <c:v>580000</c:v>
                </c:pt>
                <c:pt idx="17308">
                  <c:v>518000</c:v>
                </c:pt>
                <c:pt idx="17309">
                  <c:v>147500</c:v>
                </c:pt>
                <c:pt idx="17310">
                  <c:v>555000</c:v>
                </c:pt>
                <c:pt idx="17311">
                  <c:v>427500</c:v>
                </c:pt>
                <c:pt idx="17312">
                  <c:v>1735000</c:v>
                </c:pt>
                <c:pt idx="17313">
                  <c:v>265950</c:v>
                </c:pt>
                <c:pt idx="17314">
                  <c:v>247500</c:v>
                </c:pt>
                <c:pt idx="17315">
                  <c:v>244000</c:v>
                </c:pt>
                <c:pt idx="17316">
                  <c:v>578550</c:v>
                </c:pt>
                <c:pt idx="17317">
                  <c:v>451000</c:v>
                </c:pt>
                <c:pt idx="17318">
                  <c:v>489000</c:v>
                </c:pt>
                <c:pt idx="17319">
                  <c:v>190000</c:v>
                </c:pt>
                <c:pt idx="17320">
                  <c:v>475000</c:v>
                </c:pt>
                <c:pt idx="17321">
                  <c:v>485000</c:v>
                </c:pt>
                <c:pt idx="17322">
                  <c:v>530000</c:v>
                </c:pt>
                <c:pt idx="17323">
                  <c:v>379000</c:v>
                </c:pt>
                <c:pt idx="17324">
                  <c:v>1629000</c:v>
                </c:pt>
                <c:pt idx="17325">
                  <c:v>739000</c:v>
                </c:pt>
                <c:pt idx="17326">
                  <c:v>189950</c:v>
                </c:pt>
                <c:pt idx="17327">
                  <c:v>637500</c:v>
                </c:pt>
                <c:pt idx="17328">
                  <c:v>2225000</c:v>
                </c:pt>
                <c:pt idx="17329">
                  <c:v>209950</c:v>
                </c:pt>
                <c:pt idx="17330">
                  <c:v>460000</c:v>
                </c:pt>
                <c:pt idx="17331">
                  <c:v>543500</c:v>
                </c:pt>
                <c:pt idx="17332">
                  <c:v>376000</c:v>
                </c:pt>
                <c:pt idx="17333">
                  <c:v>430000</c:v>
                </c:pt>
                <c:pt idx="17334">
                  <c:v>515000</c:v>
                </c:pt>
                <c:pt idx="17335">
                  <c:v>580000</c:v>
                </c:pt>
                <c:pt idx="17336">
                  <c:v>600000</c:v>
                </c:pt>
                <c:pt idx="17337">
                  <c:v>476800</c:v>
                </c:pt>
                <c:pt idx="17338">
                  <c:v>815000</c:v>
                </c:pt>
                <c:pt idx="17339">
                  <c:v>455600</c:v>
                </c:pt>
                <c:pt idx="17340">
                  <c:v>270000</c:v>
                </c:pt>
                <c:pt idx="17341">
                  <c:v>1200000</c:v>
                </c:pt>
                <c:pt idx="17342">
                  <c:v>525000</c:v>
                </c:pt>
                <c:pt idx="17343">
                  <c:v>242000</c:v>
                </c:pt>
                <c:pt idx="17344">
                  <c:v>715000</c:v>
                </c:pt>
                <c:pt idx="17345">
                  <c:v>475000</c:v>
                </c:pt>
                <c:pt idx="17346">
                  <c:v>370000</c:v>
                </c:pt>
                <c:pt idx="17347">
                  <c:v>788600</c:v>
                </c:pt>
                <c:pt idx="17348">
                  <c:v>160000</c:v>
                </c:pt>
                <c:pt idx="17349">
                  <c:v>800000</c:v>
                </c:pt>
                <c:pt idx="17350">
                  <c:v>520000</c:v>
                </c:pt>
                <c:pt idx="17351">
                  <c:v>725000</c:v>
                </c:pt>
                <c:pt idx="17352">
                  <c:v>335000</c:v>
                </c:pt>
                <c:pt idx="17353">
                  <c:v>919000</c:v>
                </c:pt>
                <c:pt idx="17354">
                  <c:v>425000</c:v>
                </c:pt>
                <c:pt idx="17355">
                  <c:v>420000</c:v>
                </c:pt>
                <c:pt idx="17356">
                  <c:v>905000</c:v>
                </c:pt>
                <c:pt idx="17357">
                  <c:v>435000</c:v>
                </c:pt>
                <c:pt idx="17358">
                  <c:v>438000</c:v>
                </c:pt>
                <c:pt idx="17359">
                  <c:v>725000</c:v>
                </c:pt>
                <c:pt idx="17360">
                  <c:v>840000</c:v>
                </c:pt>
                <c:pt idx="17361">
                  <c:v>425500</c:v>
                </c:pt>
                <c:pt idx="17362">
                  <c:v>853505</c:v>
                </c:pt>
                <c:pt idx="17363">
                  <c:v>398000</c:v>
                </c:pt>
                <c:pt idx="17364">
                  <c:v>418500</c:v>
                </c:pt>
                <c:pt idx="17365">
                  <c:v>826000</c:v>
                </c:pt>
                <c:pt idx="17366">
                  <c:v>742000</c:v>
                </c:pt>
                <c:pt idx="17367">
                  <c:v>180000</c:v>
                </c:pt>
                <c:pt idx="17368">
                  <c:v>286000</c:v>
                </c:pt>
                <c:pt idx="17369">
                  <c:v>421200</c:v>
                </c:pt>
                <c:pt idx="17370">
                  <c:v>390000</c:v>
                </c:pt>
                <c:pt idx="17371">
                  <c:v>739000</c:v>
                </c:pt>
                <c:pt idx="17372">
                  <c:v>499900</c:v>
                </c:pt>
                <c:pt idx="17373">
                  <c:v>670000</c:v>
                </c:pt>
                <c:pt idx="17374">
                  <c:v>842500</c:v>
                </c:pt>
                <c:pt idx="17375">
                  <c:v>492500</c:v>
                </c:pt>
                <c:pt idx="17376">
                  <c:v>836500</c:v>
                </c:pt>
                <c:pt idx="17377">
                  <c:v>334000</c:v>
                </c:pt>
                <c:pt idx="17378">
                  <c:v>179900</c:v>
                </c:pt>
                <c:pt idx="17379">
                  <c:v>563000</c:v>
                </c:pt>
                <c:pt idx="17380">
                  <c:v>310000</c:v>
                </c:pt>
                <c:pt idx="17381">
                  <c:v>335000</c:v>
                </c:pt>
                <c:pt idx="17382">
                  <c:v>499950</c:v>
                </c:pt>
                <c:pt idx="17383">
                  <c:v>658500</c:v>
                </c:pt>
                <c:pt idx="17384">
                  <c:v>297000</c:v>
                </c:pt>
                <c:pt idx="17385">
                  <c:v>725000</c:v>
                </c:pt>
                <c:pt idx="17386">
                  <c:v>780000</c:v>
                </c:pt>
                <c:pt idx="17387">
                  <c:v>252500</c:v>
                </c:pt>
                <c:pt idx="17388">
                  <c:v>330000</c:v>
                </c:pt>
                <c:pt idx="17389">
                  <c:v>525000</c:v>
                </c:pt>
                <c:pt idx="17390">
                  <c:v>365000</c:v>
                </c:pt>
                <c:pt idx="17391">
                  <c:v>500000</c:v>
                </c:pt>
                <c:pt idx="17392">
                  <c:v>179950</c:v>
                </c:pt>
                <c:pt idx="17393">
                  <c:v>440000</c:v>
                </c:pt>
                <c:pt idx="17394">
                  <c:v>145000</c:v>
                </c:pt>
                <c:pt idx="17395">
                  <c:v>331000</c:v>
                </c:pt>
                <c:pt idx="17396">
                  <c:v>780000</c:v>
                </c:pt>
                <c:pt idx="17397">
                  <c:v>855000</c:v>
                </c:pt>
                <c:pt idx="17398">
                  <c:v>225000</c:v>
                </c:pt>
                <c:pt idx="17399">
                  <c:v>199000</c:v>
                </c:pt>
                <c:pt idx="17400">
                  <c:v>550000</c:v>
                </c:pt>
                <c:pt idx="17401">
                  <c:v>1425000</c:v>
                </c:pt>
                <c:pt idx="17402">
                  <c:v>805000</c:v>
                </c:pt>
                <c:pt idx="17403">
                  <c:v>261000</c:v>
                </c:pt>
                <c:pt idx="17404">
                  <c:v>347000</c:v>
                </c:pt>
                <c:pt idx="17405">
                  <c:v>390000</c:v>
                </c:pt>
                <c:pt idx="17406">
                  <c:v>436000</c:v>
                </c:pt>
                <c:pt idx="17407">
                  <c:v>1802750</c:v>
                </c:pt>
                <c:pt idx="17408">
                  <c:v>557000</c:v>
                </c:pt>
                <c:pt idx="17409">
                  <c:v>135000</c:v>
                </c:pt>
                <c:pt idx="17410">
                  <c:v>425000</c:v>
                </c:pt>
                <c:pt idx="17411">
                  <c:v>648752</c:v>
                </c:pt>
                <c:pt idx="17412">
                  <c:v>1388000</c:v>
                </c:pt>
                <c:pt idx="17413">
                  <c:v>630100</c:v>
                </c:pt>
                <c:pt idx="17414">
                  <c:v>739000</c:v>
                </c:pt>
                <c:pt idx="17415">
                  <c:v>269000</c:v>
                </c:pt>
                <c:pt idx="17416">
                  <c:v>250000</c:v>
                </c:pt>
                <c:pt idx="17417">
                  <c:v>475000</c:v>
                </c:pt>
                <c:pt idx="17418">
                  <c:v>290000</c:v>
                </c:pt>
                <c:pt idx="17419">
                  <c:v>219000</c:v>
                </c:pt>
                <c:pt idx="17420">
                  <c:v>416000</c:v>
                </c:pt>
                <c:pt idx="17421">
                  <c:v>179000</c:v>
                </c:pt>
                <c:pt idx="17422">
                  <c:v>302000</c:v>
                </c:pt>
                <c:pt idx="17423">
                  <c:v>565000</c:v>
                </c:pt>
                <c:pt idx="17424">
                  <c:v>281700</c:v>
                </c:pt>
                <c:pt idx="17425">
                  <c:v>480000</c:v>
                </c:pt>
                <c:pt idx="17426">
                  <c:v>775000</c:v>
                </c:pt>
                <c:pt idx="17427">
                  <c:v>375000</c:v>
                </c:pt>
                <c:pt idx="17428">
                  <c:v>345000</c:v>
                </c:pt>
                <c:pt idx="17429">
                  <c:v>300000</c:v>
                </c:pt>
                <c:pt idx="17430">
                  <c:v>364950</c:v>
                </c:pt>
                <c:pt idx="17431">
                  <c:v>410000</c:v>
                </c:pt>
                <c:pt idx="17432">
                  <c:v>231000</c:v>
                </c:pt>
                <c:pt idx="17433">
                  <c:v>445000</c:v>
                </c:pt>
                <c:pt idx="17434">
                  <c:v>530000</c:v>
                </c:pt>
                <c:pt idx="17435">
                  <c:v>353500</c:v>
                </c:pt>
                <c:pt idx="17436">
                  <c:v>209950</c:v>
                </c:pt>
                <c:pt idx="17437">
                  <c:v>650000</c:v>
                </c:pt>
                <c:pt idx="17438">
                  <c:v>325000</c:v>
                </c:pt>
                <c:pt idx="17439">
                  <c:v>257000</c:v>
                </c:pt>
                <c:pt idx="17440">
                  <c:v>337000</c:v>
                </c:pt>
                <c:pt idx="17441">
                  <c:v>541000</c:v>
                </c:pt>
                <c:pt idx="17442">
                  <c:v>577500</c:v>
                </c:pt>
                <c:pt idx="17443">
                  <c:v>560000</c:v>
                </c:pt>
                <c:pt idx="17444">
                  <c:v>979700</c:v>
                </c:pt>
                <c:pt idx="17445">
                  <c:v>750000</c:v>
                </c:pt>
                <c:pt idx="17446">
                  <c:v>407500</c:v>
                </c:pt>
                <c:pt idx="17447">
                  <c:v>530000</c:v>
                </c:pt>
                <c:pt idx="17448">
                  <c:v>235000</c:v>
                </c:pt>
                <c:pt idx="17449">
                  <c:v>715000</c:v>
                </c:pt>
                <c:pt idx="17450">
                  <c:v>795000</c:v>
                </c:pt>
                <c:pt idx="17451">
                  <c:v>465000</c:v>
                </c:pt>
                <c:pt idx="17452">
                  <c:v>287600</c:v>
                </c:pt>
                <c:pt idx="17453">
                  <c:v>630000</c:v>
                </c:pt>
                <c:pt idx="17454">
                  <c:v>445000</c:v>
                </c:pt>
                <c:pt idx="17455">
                  <c:v>490000</c:v>
                </c:pt>
                <c:pt idx="17456">
                  <c:v>565000</c:v>
                </c:pt>
                <c:pt idx="17457">
                  <c:v>330000</c:v>
                </c:pt>
                <c:pt idx="17458">
                  <c:v>463000</c:v>
                </c:pt>
                <c:pt idx="17459">
                  <c:v>1870000</c:v>
                </c:pt>
                <c:pt idx="17460">
                  <c:v>219500</c:v>
                </c:pt>
                <c:pt idx="17461">
                  <c:v>622200</c:v>
                </c:pt>
                <c:pt idx="17462">
                  <c:v>474800</c:v>
                </c:pt>
                <c:pt idx="17463">
                  <c:v>465000</c:v>
                </c:pt>
                <c:pt idx="17464">
                  <c:v>389950</c:v>
                </c:pt>
                <c:pt idx="17465">
                  <c:v>650000</c:v>
                </c:pt>
                <c:pt idx="17466">
                  <c:v>395000</c:v>
                </c:pt>
                <c:pt idx="17467">
                  <c:v>304500</c:v>
                </c:pt>
                <c:pt idx="17468">
                  <c:v>307000</c:v>
                </c:pt>
                <c:pt idx="17469">
                  <c:v>485000</c:v>
                </c:pt>
                <c:pt idx="17470">
                  <c:v>1562000</c:v>
                </c:pt>
                <c:pt idx="17471">
                  <c:v>650500</c:v>
                </c:pt>
                <c:pt idx="17472">
                  <c:v>960000</c:v>
                </c:pt>
                <c:pt idx="17473">
                  <c:v>710000</c:v>
                </c:pt>
                <c:pt idx="17474">
                  <c:v>540000</c:v>
                </c:pt>
                <c:pt idx="17475">
                  <c:v>601000</c:v>
                </c:pt>
                <c:pt idx="17476">
                  <c:v>463828</c:v>
                </c:pt>
                <c:pt idx="17477">
                  <c:v>293000</c:v>
                </c:pt>
                <c:pt idx="17478">
                  <c:v>597500</c:v>
                </c:pt>
                <c:pt idx="17479">
                  <c:v>240000</c:v>
                </c:pt>
                <c:pt idx="17480">
                  <c:v>284000</c:v>
                </c:pt>
                <c:pt idx="17481">
                  <c:v>440000</c:v>
                </c:pt>
                <c:pt idx="17482">
                  <c:v>340000</c:v>
                </c:pt>
                <c:pt idx="17483">
                  <c:v>363000</c:v>
                </c:pt>
                <c:pt idx="17484">
                  <c:v>270000</c:v>
                </c:pt>
                <c:pt idx="17485">
                  <c:v>365000</c:v>
                </c:pt>
                <c:pt idx="17486">
                  <c:v>428000</c:v>
                </c:pt>
                <c:pt idx="17487">
                  <c:v>600000</c:v>
                </c:pt>
                <c:pt idx="17488">
                  <c:v>405000</c:v>
                </c:pt>
                <c:pt idx="17489">
                  <c:v>339900</c:v>
                </c:pt>
                <c:pt idx="17490">
                  <c:v>275000</c:v>
                </c:pt>
                <c:pt idx="17491">
                  <c:v>361600</c:v>
                </c:pt>
                <c:pt idx="17492">
                  <c:v>325000</c:v>
                </c:pt>
                <c:pt idx="17493">
                  <c:v>1050000</c:v>
                </c:pt>
                <c:pt idx="17494">
                  <c:v>959750</c:v>
                </c:pt>
                <c:pt idx="17495">
                  <c:v>210000</c:v>
                </c:pt>
                <c:pt idx="17496">
                  <c:v>258000</c:v>
                </c:pt>
                <c:pt idx="17497">
                  <c:v>468000</c:v>
                </c:pt>
                <c:pt idx="17498">
                  <c:v>710000</c:v>
                </c:pt>
                <c:pt idx="17499">
                  <c:v>268000</c:v>
                </c:pt>
                <c:pt idx="17500">
                  <c:v>115000</c:v>
                </c:pt>
                <c:pt idx="17501">
                  <c:v>500000</c:v>
                </c:pt>
                <c:pt idx="17502">
                  <c:v>431000</c:v>
                </c:pt>
                <c:pt idx="17503">
                  <c:v>241500</c:v>
                </c:pt>
                <c:pt idx="17504">
                  <c:v>300000</c:v>
                </c:pt>
                <c:pt idx="17505">
                  <c:v>982000</c:v>
                </c:pt>
                <c:pt idx="17506">
                  <c:v>248500</c:v>
                </c:pt>
                <c:pt idx="17507">
                  <c:v>665000</c:v>
                </c:pt>
                <c:pt idx="17508">
                  <c:v>1215000</c:v>
                </c:pt>
                <c:pt idx="17509">
                  <c:v>380000</c:v>
                </c:pt>
                <c:pt idx="17510">
                  <c:v>220000</c:v>
                </c:pt>
                <c:pt idx="17511">
                  <c:v>631500</c:v>
                </c:pt>
                <c:pt idx="17512">
                  <c:v>386100</c:v>
                </c:pt>
                <c:pt idx="17513">
                  <c:v>1050000</c:v>
                </c:pt>
                <c:pt idx="17514">
                  <c:v>650000</c:v>
                </c:pt>
                <c:pt idx="17515">
                  <c:v>545000</c:v>
                </c:pt>
                <c:pt idx="17516">
                  <c:v>870000</c:v>
                </c:pt>
                <c:pt idx="17517">
                  <c:v>380000</c:v>
                </c:pt>
                <c:pt idx="17518">
                  <c:v>265000</c:v>
                </c:pt>
                <c:pt idx="17519">
                  <c:v>645500</c:v>
                </c:pt>
                <c:pt idx="17520">
                  <c:v>570000</c:v>
                </c:pt>
                <c:pt idx="17521">
                  <c:v>1200000</c:v>
                </c:pt>
                <c:pt idx="17522">
                  <c:v>605000</c:v>
                </c:pt>
                <c:pt idx="17523">
                  <c:v>199500</c:v>
                </c:pt>
                <c:pt idx="17524">
                  <c:v>445000</c:v>
                </c:pt>
                <c:pt idx="17525">
                  <c:v>495000</c:v>
                </c:pt>
                <c:pt idx="17526">
                  <c:v>594000</c:v>
                </c:pt>
                <c:pt idx="17527">
                  <c:v>465000</c:v>
                </c:pt>
                <c:pt idx="17528">
                  <c:v>160000</c:v>
                </c:pt>
                <c:pt idx="17529">
                  <c:v>340000</c:v>
                </c:pt>
                <c:pt idx="17530">
                  <c:v>870000</c:v>
                </c:pt>
                <c:pt idx="17531">
                  <c:v>249000</c:v>
                </c:pt>
                <c:pt idx="17532">
                  <c:v>500000</c:v>
                </c:pt>
                <c:pt idx="17533">
                  <c:v>220000</c:v>
                </c:pt>
                <c:pt idx="17534">
                  <c:v>368500</c:v>
                </c:pt>
                <c:pt idx="17535">
                  <c:v>439950</c:v>
                </c:pt>
                <c:pt idx="17536">
                  <c:v>179900</c:v>
                </c:pt>
                <c:pt idx="17537">
                  <c:v>490000</c:v>
                </c:pt>
                <c:pt idx="17538">
                  <c:v>425000</c:v>
                </c:pt>
                <c:pt idx="17539">
                  <c:v>533300</c:v>
                </c:pt>
                <c:pt idx="17540">
                  <c:v>447500</c:v>
                </c:pt>
                <c:pt idx="17541">
                  <c:v>768000</c:v>
                </c:pt>
                <c:pt idx="17542">
                  <c:v>285000</c:v>
                </c:pt>
                <c:pt idx="17543">
                  <c:v>336900</c:v>
                </c:pt>
                <c:pt idx="17544">
                  <c:v>415000</c:v>
                </c:pt>
                <c:pt idx="17545">
                  <c:v>500000</c:v>
                </c:pt>
                <c:pt idx="17546">
                  <c:v>337000</c:v>
                </c:pt>
                <c:pt idx="17547">
                  <c:v>419950</c:v>
                </c:pt>
                <c:pt idx="17548">
                  <c:v>290000</c:v>
                </c:pt>
                <c:pt idx="17549">
                  <c:v>349950</c:v>
                </c:pt>
                <c:pt idx="17550">
                  <c:v>330000</c:v>
                </c:pt>
                <c:pt idx="17551">
                  <c:v>965000</c:v>
                </c:pt>
                <c:pt idx="17552">
                  <c:v>515000</c:v>
                </c:pt>
                <c:pt idx="17553">
                  <c:v>665000</c:v>
                </c:pt>
                <c:pt idx="17554">
                  <c:v>265000</c:v>
                </c:pt>
                <c:pt idx="17555">
                  <c:v>545400</c:v>
                </c:pt>
                <c:pt idx="17556">
                  <c:v>350000</c:v>
                </c:pt>
                <c:pt idx="17557">
                  <c:v>260000</c:v>
                </c:pt>
                <c:pt idx="17558">
                  <c:v>2510000</c:v>
                </c:pt>
                <c:pt idx="17559">
                  <c:v>355000</c:v>
                </c:pt>
                <c:pt idx="17560">
                  <c:v>879000</c:v>
                </c:pt>
                <c:pt idx="17561">
                  <c:v>833000</c:v>
                </c:pt>
                <c:pt idx="17562">
                  <c:v>261590</c:v>
                </c:pt>
                <c:pt idx="17563">
                  <c:v>512500</c:v>
                </c:pt>
                <c:pt idx="17564">
                  <c:v>600000</c:v>
                </c:pt>
                <c:pt idx="17565">
                  <c:v>417500</c:v>
                </c:pt>
                <c:pt idx="17566">
                  <c:v>970000</c:v>
                </c:pt>
                <c:pt idx="17567">
                  <c:v>316000</c:v>
                </c:pt>
                <c:pt idx="17568">
                  <c:v>397500</c:v>
                </c:pt>
                <c:pt idx="17569">
                  <c:v>1350000</c:v>
                </c:pt>
                <c:pt idx="17570">
                  <c:v>840000</c:v>
                </c:pt>
                <c:pt idx="17571">
                  <c:v>270000</c:v>
                </c:pt>
                <c:pt idx="17572">
                  <c:v>312900</c:v>
                </c:pt>
                <c:pt idx="17573">
                  <c:v>325000</c:v>
                </c:pt>
                <c:pt idx="17574">
                  <c:v>680000</c:v>
                </c:pt>
                <c:pt idx="17575">
                  <c:v>763000</c:v>
                </c:pt>
                <c:pt idx="17576">
                  <c:v>375000</c:v>
                </c:pt>
                <c:pt idx="17577">
                  <c:v>475000</c:v>
                </c:pt>
                <c:pt idx="17578">
                  <c:v>219000</c:v>
                </c:pt>
                <c:pt idx="17579">
                  <c:v>415000</c:v>
                </c:pt>
                <c:pt idx="17580">
                  <c:v>90000</c:v>
                </c:pt>
                <c:pt idx="17581">
                  <c:v>220000</c:v>
                </c:pt>
                <c:pt idx="17582">
                  <c:v>616000</c:v>
                </c:pt>
                <c:pt idx="17583">
                  <c:v>269500</c:v>
                </c:pt>
                <c:pt idx="17584">
                  <c:v>395350</c:v>
                </c:pt>
                <c:pt idx="17585">
                  <c:v>770000</c:v>
                </c:pt>
                <c:pt idx="17586">
                  <c:v>840000</c:v>
                </c:pt>
                <c:pt idx="17587">
                  <c:v>428950</c:v>
                </c:pt>
                <c:pt idx="17588">
                  <c:v>800000</c:v>
                </c:pt>
                <c:pt idx="17589">
                  <c:v>401000</c:v>
                </c:pt>
                <c:pt idx="17590">
                  <c:v>303697</c:v>
                </c:pt>
                <c:pt idx="17591">
                  <c:v>355000</c:v>
                </c:pt>
                <c:pt idx="17592">
                  <c:v>350000</c:v>
                </c:pt>
                <c:pt idx="17593">
                  <c:v>754999</c:v>
                </c:pt>
                <c:pt idx="17594">
                  <c:v>982218</c:v>
                </c:pt>
                <c:pt idx="17595">
                  <c:v>406500</c:v>
                </c:pt>
                <c:pt idx="17596">
                  <c:v>1650000</c:v>
                </c:pt>
                <c:pt idx="17597">
                  <c:v>565000</c:v>
                </c:pt>
                <c:pt idx="17598">
                  <c:v>160000</c:v>
                </c:pt>
                <c:pt idx="17599">
                  <c:v>220000</c:v>
                </c:pt>
                <c:pt idx="17600">
                  <c:v>1284000</c:v>
                </c:pt>
                <c:pt idx="17601">
                  <c:v>970000</c:v>
                </c:pt>
                <c:pt idx="17602">
                  <c:v>115000</c:v>
                </c:pt>
                <c:pt idx="17603">
                  <c:v>124000</c:v>
                </c:pt>
                <c:pt idx="17604">
                  <c:v>157000</c:v>
                </c:pt>
                <c:pt idx="17605">
                  <c:v>183000</c:v>
                </c:pt>
                <c:pt idx="17606">
                  <c:v>527000</c:v>
                </c:pt>
                <c:pt idx="17607">
                  <c:v>407193</c:v>
                </c:pt>
                <c:pt idx="17608">
                  <c:v>970000</c:v>
                </c:pt>
                <c:pt idx="17609">
                  <c:v>535000</c:v>
                </c:pt>
                <c:pt idx="17610">
                  <c:v>245000</c:v>
                </c:pt>
                <c:pt idx="17611">
                  <c:v>337000</c:v>
                </c:pt>
                <c:pt idx="17612">
                  <c:v>630000</c:v>
                </c:pt>
                <c:pt idx="17613">
                  <c:v>320000</c:v>
                </c:pt>
                <c:pt idx="17614">
                  <c:v>228500</c:v>
                </c:pt>
                <c:pt idx="17615">
                  <c:v>293000</c:v>
                </c:pt>
                <c:pt idx="17616">
                  <c:v>447000</c:v>
                </c:pt>
                <c:pt idx="17617">
                  <c:v>226500</c:v>
                </c:pt>
                <c:pt idx="17618">
                  <c:v>436000</c:v>
                </c:pt>
                <c:pt idx="17619">
                  <c:v>451000</c:v>
                </c:pt>
                <c:pt idx="17620">
                  <c:v>315000</c:v>
                </c:pt>
                <c:pt idx="17621">
                  <c:v>450000</c:v>
                </c:pt>
                <c:pt idx="17622">
                  <c:v>635000</c:v>
                </c:pt>
                <c:pt idx="17623">
                  <c:v>292500</c:v>
                </c:pt>
                <c:pt idx="17624">
                  <c:v>329900</c:v>
                </c:pt>
                <c:pt idx="17625">
                  <c:v>531000</c:v>
                </c:pt>
                <c:pt idx="17626">
                  <c:v>725000</c:v>
                </c:pt>
                <c:pt idx="17627">
                  <c:v>355300</c:v>
                </c:pt>
                <c:pt idx="17628">
                  <c:v>280000</c:v>
                </c:pt>
                <c:pt idx="17629">
                  <c:v>1095000</c:v>
                </c:pt>
                <c:pt idx="17630">
                  <c:v>605004</c:v>
                </c:pt>
                <c:pt idx="17631">
                  <c:v>260000</c:v>
                </c:pt>
                <c:pt idx="17632">
                  <c:v>748000</c:v>
                </c:pt>
                <c:pt idx="17633">
                  <c:v>776000</c:v>
                </c:pt>
                <c:pt idx="17634">
                  <c:v>425000</c:v>
                </c:pt>
                <c:pt idx="17635">
                  <c:v>230000</c:v>
                </c:pt>
                <c:pt idx="17636">
                  <c:v>418000</c:v>
                </c:pt>
                <c:pt idx="17637">
                  <c:v>440000</c:v>
                </c:pt>
                <c:pt idx="17638">
                  <c:v>858450</c:v>
                </c:pt>
                <c:pt idx="17639">
                  <c:v>390000</c:v>
                </c:pt>
                <c:pt idx="17640">
                  <c:v>957000</c:v>
                </c:pt>
                <c:pt idx="17641">
                  <c:v>507000</c:v>
                </c:pt>
                <c:pt idx="17642">
                  <c:v>575000</c:v>
                </c:pt>
                <c:pt idx="17643">
                  <c:v>700000</c:v>
                </c:pt>
                <c:pt idx="17644">
                  <c:v>239950</c:v>
                </c:pt>
                <c:pt idx="17645">
                  <c:v>253000</c:v>
                </c:pt>
                <c:pt idx="17646">
                  <c:v>540000</c:v>
                </c:pt>
                <c:pt idx="17647">
                  <c:v>1550000</c:v>
                </c:pt>
                <c:pt idx="17648">
                  <c:v>805000</c:v>
                </c:pt>
                <c:pt idx="17649">
                  <c:v>920000</c:v>
                </c:pt>
                <c:pt idx="17650">
                  <c:v>496600</c:v>
                </c:pt>
                <c:pt idx="17651">
                  <c:v>246000</c:v>
                </c:pt>
                <c:pt idx="17652">
                  <c:v>350000</c:v>
                </c:pt>
                <c:pt idx="17653">
                  <c:v>585000</c:v>
                </c:pt>
                <c:pt idx="17654">
                  <c:v>450000</c:v>
                </c:pt>
                <c:pt idx="17655">
                  <c:v>746000</c:v>
                </c:pt>
                <c:pt idx="17656">
                  <c:v>598555</c:v>
                </c:pt>
                <c:pt idx="17657">
                  <c:v>820000</c:v>
                </c:pt>
                <c:pt idx="17658">
                  <c:v>266500</c:v>
                </c:pt>
                <c:pt idx="17659">
                  <c:v>370000</c:v>
                </c:pt>
                <c:pt idx="17660">
                  <c:v>625000</c:v>
                </c:pt>
                <c:pt idx="17661">
                  <c:v>243500</c:v>
                </c:pt>
                <c:pt idx="17662">
                  <c:v>340000</c:v>
                </c:pt>
                <c:pt idx="17663">
                  <c:v>559950</c:v>
                </c:pt>
                <c:pt idx="17664">
                  <c:v>315000</c:v>
                </c:pt>
                <c:pt idx="17665">
                  <c:v>753000</c:v>
                </c:pt>
                <c:pt idx="17666">
                  <c:v>800000</c:v>
                </c:pt>
                <c:pt idx="17667">
                  <c:v>550000</c:v>
                </c:pt>
                <c:pt idx="17668">
                  <c:v>465000</c:v>
                </c:pt>
                <c:pt idx="17669">
                  <c:v>465000</c:v>
                </c:pt>
                <c:pt idx="17670">
                  <c:v>710000</c:v>
                </c:pt>
                <c:pt idx="17671">
                  <c:v>505000</c:v>
                </c:pt>
                <c:pt idx="17672">
                  <c:v>690000</c:v>
                </c:pt>
                <c:pt idx="17673">
                  <c:v>217500</c:v>
                </c:pt>
                <c:pt idx="17674">
                  <c:v>500000</c:v>
                </c:pt>
                <c:pt idx="17675">
                  <c:v>325000</c:v>
                </c:pt>
                <c:pt idx="17676">
                  <c:v>500000</c:v>
                </c:pt>
                <c:pt idx="17677">
                  <c:v>721500</c:v>
                </c:pt>
                <c:pt idx="17678">
                  <c:v>924000</c:v>
                </c:pt>
                <c:pt idx="17679">
                  <c:v>2005000</c:v>
                </c:pt>
                <c:pt idx="17680">
                  <c:v>345000</c:v>
                </c:pt>
                <c:pt idx="17681">
                  <c:v>825000</c:v>
                </c:pt>
                <c:pt idx="17682">
                  <c:v>560000</c:v>
                </c:pt>
                <c:pt idx="17683">
                  <c:v>599000</c:v>
                </c:pt>
                <c:pt idx="17684">
                  <c:v>211000</c:v>
                </c:pt>
                <c:pt idx="17685">
                  <c:v>425000</c:v>
                </c:pt>
                <c:pt idx="17686">
                  <c:v>750000</c:v>
                </c:pt>
                <c:pt idx="17687">
                  <c:v>479000</c:v>
                </c:pt>
                <c:pt idx="17688">
                  <c:v>612500</c:v>
                </c:pt>
                <c:pt idx="17689">
                  <c:v>605000</c:v>
                </c:pt>
                <c:pt idx="17690">
                  <c:v>1364000</c:v>
                </c:pt>
                <c:pt idx="17691">
                  <c:v>389900</c:v>
                </c:pt>
                <c:pt idx="17692">
                  <c:v>710000</c:v>
                </c:pt>
                <c:pt idx="17693">
                  <c:v>295000</c:v>
                </c:pt>
                <c:pt idx="17694">
                  <c:v>275250</c:v>
                </c:pt>
                <c:pt idx="17695">
                  <c:v>250000</c:v>
                </c:pt>
                <c:pt idx="17696">
                  <c:v>709000</c:v>
                </c:pt>
                <c:pt idx="17697">
                  <c:v>399500</c:v>
                </c:pt>
                <c:pt idx="17698">
                  <c:v>225000</c:v>
                </c:pt>
                <c:pt idx="17699">
                  <c:v>500000</c:v>
                </c:pt>
                <c:pt idx="17700">
                  <c:v>364900</c:v>
                </c:pt>
                <c:pt idx="17701">
                  <c:v>356000</c:v>
                </c:pt>
                <c:pt idx="17702">
                  <c:v>616750</c:v>
                </c:pt>
                <c:pt idx="17703">
                  <c:v>755000</c:v>
                </c:pt>
                <c:pt idx="17704">
                  <c:v>327500</c:v>
                </c:pt>
                <c:pt idx="17705">
                  <c:v>605000</c:v>
                </c:pt>
                <c:pt idx="17706">
                  <c:v>179950</c:v>
                </c:pt>
                <c:pt idx="17707">
                  <c:v>633000</c:v>
                </c:pt>
                <c:pt idx="17708">
                  <c:v>349950</c:v>
                </c:pt>
                <c:pt idx="17709">
                  <c:v>1080000</c:v>
                </c:pt>
                <c:pt idx="17710">
                  <c:v>425000</c:v>
                </c:pt>
                <c:pt idx="17711">
                  <c:v>990000</c:v>
                </c:pt>
                <c:pt idx="17712">
                  <c:v>410000</c:v>
                </c:pt>
                <c:pt idx="17713">
                  <c:v>590000</c:v>
                </c:pt>
                <c:pt idx="17714">
                  <c:v>242000</c:v>
                </c:pt>
                <c:pt idx="17715">
                  <c:v>775000</c:v>
                </c:pt>
                <c:pt idx="17716">
                  <c:v>680000</c:v>
                </c:pt>
                <c:pt idx="17717">
                  <c:v>217000</c:v>
                </c:pt>
                <c:pt idx="17718">
                  <c:v>395000</c:v>
                </c:pt>
                <c:pt idx="17719">
                  <c:v>572500</c:v>
                </c:pt>
                <c:pt idx="17720">
                  <c:v>559900</c:v>
                </c:pt>
                <c:pt idx="17721">
                  <c:v>845000</c:v>
                </c:pt>
                <c:pt idx="17722">
                  <c:v>241000</c:v>
                </c:pt>
                <c:pt idx="17723">
                  <c:v>1325000</c:v>
                </c:pt>
                <c:pt idx="17724">
                  <c:v>475000</c:v>
                </c:pt>
                <c:pt idx="17725">
                  <c:v>575000</c:v>
                </c:pt>
                <c:pt idx="17726">
                  <c:v>455000</c:v>
                </c:pt>
                <c:pt idx="17727">
                  <c:v>839000</c:v>
                </c:pt>
                <c:pt idx="17728">
                  <c:v>475000</c:v>
                </c:pt>
                <c:pt idx="17729">
                  <c:v>600000</c:v>
                </c:pt>
                <c:pt idx="17730">
                  <c:v>515000</c:v>
                </c:pt>
                <c:pt idx="17731">
                  <c:v>425000</c:v>
                </c:pt>
                <c:pt idx="17732">
                  <c:v>565000</c:v>
                </c:pt>
                <c:pt idx="17733">
                  <c:v>498000</c:v>
                </c:pt>
                <c:pt idx="17734">
                  <c:v>739000</c:v>
                </c:pt>
                <c:pt idx="17735">
                  <c:v>355000</c:v>
                </c:pt>
                <c:pt idx="17736">
                  <c:v>263000</c:v>
                </c:pt>
                <c:pt idx="17737">
                  <c:v>375000</c:v>
                </c:pt>
                <c:pt idx="17738">
                  <c:v>322000</c:v>
                </c:pt>
                <c:pt idx="17739">
                  <c:v>325000</c:v>
                </c:pt>
                <c:pt idx="17740">
                  <c:v>290000</c:v>
                </c:pt>
                <c:pt idx="17741">
                  <c:v>809950</c:v>
                </c:pt>
                <c:pt idx="17742">
                  <c:v>969500</c:v>
                </c:pt>
                <c:pt idx="17743">
                  <c:v>665000</c:v>
                </c:pt>
                <c:pt idx="17744">
                  <c:v>635000</c:v>
                </c:pt>
                <c:pt idx="17745">
                  <c:v>272450</c:v>
                </c:pt>
                <c:pt idx="17746">
                  <c:v>427000</c:v>
                </c:pt>
                <c:pt idx="17747">
                  <c:v>261500</c:v>
                </c:pt>
                <c:pt idx="17748">
                  <c:v>488800</c:v>
                </c:pt>
                <c:pt idx="17749">
                  <c:v>340000</c:v>
                </c:pt>
                <c:pt idx="17750">
                  <c:v>398950</c:v>
                </c:pt>
                <c:pt idx="17751">
                  <c:v>217000</c:v>
                </c:pt>
                <c:pt idx="17752">
                  <c:v>799000</c:v>
                </c:pt>
                <c:pt idx="17753">
                  <c:v>160000</c:v>
                </c:pt>
                <c:pt idx="17754">
                  <c:v>447000</c:v>
                </c:pt>
                <c:pt idx="17755">
                  <c:v>765000</c:v>
                </c:pt>
                <c:pt idx="17756">
                  <c:v>1320000</c:v>
                </c:pt>
                <c:pt idx="17757">
                  <c:v>445000</c:v>
                </c:pt>
                <c:pt idx="17758">
                  <c:v>310000</c:v>
                </c:pt>
                <c:pt idx="17759">
                  <c:v>380000</c:v>
                </c:pt>
                <c:pt idx="17760">
                  <c:v>325000</c:v>
                </c:pt>
                <c:pt idx="17761">
                  <c:v>345000</c:v>
                </c:pt>
                <c:pt idx="17762">
                  <c:v>300000</c:v>
                </c:pt>
                <c:pt idx="17763">
                  <c:v>530000</c:v>
                </c:pt>
                <c:pt idx="17764">
                  <c:v>583500</c:v>
                </c:pt>
                <c:pt idx="17765">
                  <c:v>410000</c:v>
                </c:pt>
                <c:pt idx="17766">
                  <c:v>535000</c:v>
                </c:pt>
                <c:pt idx="17767">
                  <c:v>2050000</c:v>
                </c:pt>
                <c:pt idx="17768">
                  <c:v>345000</c:v>
                </c:pt>
                <c:pt idx="17769">
                  <c:v>539000</c:v>
                </c:pt>
                <c:pt idx="17770">
                  <c:v>590000</c:v>
                </c:pt>
                <c:pt idx="17771">
                  <c:v>187000</c:v>
                </c:pt>
                <c:pt idx="17772">
                  <c:v>270000</c:v>
                </c:pt>
                <c:pt idx="17773">
                  <c:v>546000</c:v>
                </c:pt>
                <c:pt idx="17774">
                  <c:v>520000</c:v>
                </c:pt>
                <c:pt idx="17775">
                  <c:v>515000</c:v>
                </c:pt>
                <c:pt idx="17776">
                  <c:v>990000</c:v>
                </c:pt>
                <c:pt idx="17777">
                  <c:v>382000</c:v>
                </c:pt>
                <c:pt idx="17778">
                  <c:v>1210000</c:v>
                </c:pt>
                <c:pt idx="17779">
                  <c:v>900000</c:v>
                </c:pt>
                <c:pt idx="17780">
                  <c:v>675000</c:v>
                </c:pt>
                <c:pt idx="17781">
                  <c:v>460000</c:v>
                </c:pt>
                <c:pt idx="17782">
                  <c:v>234000</c:v>
                </c:pt>
                <c:pt idx="17783">
                  <c:v>399000</c:v>
                </c:pt>
                <c:pt idx="17784">
                  <c:v>253500</c:v>
                </c:pt>
                <c:pt idx="17785">
                  <c:v>475000</c:v>
                </c:pt>
                <c:pt idx="17786">
                  <c:v>740000</c:v>
                </c:pt>
                <c:pt idx="17787">
                  <c:v>799000</c:v>
                </c:pt>
                <c:pt idx="17788">
                  <c:v>390000</c:v>
                </c:pt>
                <c:pt idx="17789">
                  <c:v>421000</c:v>
                </c:pt>
                <c:pt idx="17790">
                  <c:v>296500</c:v>
                </c:pt>
                <c:pt idx="17791">
                  <c:v>895000</c:v>
                </c:pt>
                <c:pt idx="17792">
                  <c:v>386000</c:v>
                </c:pt>
                <c:pt idx="17793">
                  <c:v>424000</c:v>
                </c:pt>
                <c:pt idx="17794">
                  <c:v>749000</c:v>
                </c:pt>
                <c:pt idx="17795">
                  <c:v>523000</c:v>
                </c:pt>
                <c:pt idx="17796">
                  <c:v>389000</c:v>
                </c:pt>
                <c:pt idx="17797">
                  <c:v>270000</c:v>
                </c:pt>
                <c:pt idx="17798">
                  <c:v>275000</c:v>
                </c:pt>
                <c:pt idx="17799">
                  <c:v>287500</c:v>
                </c:pt>
                <c:pt idx="17800">
                  <c:v>345000</c:v>
                </c:pt>
                <c:pt idx="17801">
                  <c:v>427000</c:v>
                </c:pt>
                <c:pt idx="17802">
                  <c:v>508450</c:v>
                </c:pt>
                <c:pt idx="17803">
                  <c:v>705000</c:v>
                </c:pt>
                <c:pt idx="17804">
                  <c:v>550000</c:v>
                </c:pt>
                <c:pt idx="17805">
                  <c:v>380000</c:v>
                </c:pt>
                <c:pt idx="17806">
                  <c:v>539900</c:v>
                </c:pt>
                <c:pt idx="17807">
                  <c:v>330000</c:v>
                </c:pt>
                <c:pt idx="17808">
                  <c:v>455000</c:v>
                </c:pt>
                <c:pt idx="17809">
                  <c:v>510000</c:v>
                </c:pt>
                <c:pt idx="17810">
                  <c:v>315000</c:v>
                </c:pt>
                <c:pt idx="17811">
                  <c:v>206000</c:v>
                </c:pt>
                <c:pt idx="17812">
                  <c:v>592500</c:v>
                </c:pt>
                <c:pt idx="17813">
                  <c:v>744000</c:v>
                </c:pt>
                <c:pt idx="17814">
                  <c:v>334500</c:v>
                </c:pt>
                <c:pt idx="17815">
                  <c:v>886000</c:v>
                </c:pt>
                <c:pt idx="17816">
                  <c:v>600000</c:v>
                </c:pt>
                <c:pt idx="17817">
                  <c:v>850000</c:v>
                </c:pt>
                <c:pt idx="17818">
                  <c:v>550000</c:v>
                </c:pt>
                <c:pt idx="17819">
                  <c:v>184900</c:v>
                </c:pt>
                <c:pt idx="17820">
                  <c:v>245000</c:v>
                </c:pt>
                <c:pt idx="17821">
                  <c:v>370000</c:v>
                </c:pt>
                <c:pt idx="17822">
                  <c:v>480000</c:v>
                </c:pt>
                <c:pt idx="17823">
                  <c:v>579000</c:v>
                </c:pt>
                <c:pt idx="17824">
                  <c:v>339275</c:v>
                </c:pt>
                <c:pt idx="17825">
                  <c:v>425000</c:v>
                </c:pt>
                <c:pt idx="17826">
                  <c:v>170000</c:v>
                </c:pt>
                <c:pt idx="17827">
                  <c:v>950000</c:v>
                </c:pt>
                <c:pt idx="17828">
                  <c:v>623000</c:v>
                </c:pt>
                <c:pt idx="17829">
                  <c:v>477000</c:v>
                </c:pt>
                <c:pt idx="17830">
                  <c:v>330000</c:v>
                </c:pt>
                <c:pt idx="17831">
                  <c:v>600000</c:v>
                </c:pt>
                <c:pt idx="17832">
                  <c:v>570000</c:v>
                </c:pt>
                <c:pt idx="17833">
                  <c:v>515000</c:v>
                </c:pt>
                <c:pt idx="17834">
                  <c:v>805000</c:v>
                </c:pt>
                <c:pt idx="17835">
                  <c:v>555000</c:v>
                </c:pt>
                <c:pt idx="17836">
                  <c:v>245000</c:v>
                </c:pt>
                <c:pt idx="17837">
                  <c:v>638150</c:v>
                </c:pt>
                <c:pt idx="17838">
                  <c:v>1650000</c:v>
                </c:pt>
                <c:pt idx="17839">
                  <c:v>269950</c:v>
                </c:pt>
                <c:pt idx="17840">
                  <c:v>195000</c:v>
                </c:pt>
                <c:pt idx="17841">
                  <c:v>159100</c:v>
                </c:pt>
                <c:pt idx="17842">
                  <c:v>550000</c:v>
                </c:pt>
                <c:pt idx="17843">
                  <c:v>299000</c:v>
                </c:pt>
                <c:pt idx="17844">
                  <c:v>1375000</c:v>
                </c:pt>
                <c:pt idx="17845">
                  <c:v>249500</c:v>
                </c:pt>
                <c:pt idx="17846">
                  <c:v>700000</c:v>
                </c:pt>
                <c:pt idx="17847">
                  <c:v>275000</c:v>
                </c:pt>
                <c:pt idx="17848">
                  <c:v>565000</c:v>
                </c:pt>
                <c:pt idx="17849">
                  <c:v>425000</c:v>
                </c:pt>
                <c:pt idx="17850">
                  <c:v>620047</c:v>
                </c:pt>
                <c:pt idx="17851">
                  <c:v>480000</c:v>
                </c:pt>
                <c:pt idx="17852">
                  <c:v>515000</c:v>
                </c:pt>
                <c:pt idx="17853">
                  <c:v>420000</c:v>
                </c:pt>
                <c:pt idx="17854">
                  <c:v>610000</c:v>
                </c:pt>
                <c:pt idx="17855">
                  <c:v>849000</c:v>
                </c:pt>
                <c:pt idx="17856">
                  <c:v>718000</c:v>
                </c:pt>
                <c:pt idx="17857">
                  <c:v>295000</c:v>
                </c:pt>
                <c:pt idx="17858">
                  <c:v>871000</c:v>
                </c:pt>
                <c:pt idx="17859">
                  <c:v>430000</c:v>
                </c:pt>
                <c:pt idx="17860">
                  <c:v>440000</c:v>
                </c:pt>
                <c:pt idx="17861">
                  <c:v>405000</c:v>
                </c:pt>
                <c:pt idx="17862">
                  <c:v>340000</c:v>
                </c:pt>
                <c:pt idx="17863">
                  <c:v>675000</c:v>
                </c:pt>
                <c:pt idx="17864">
                  <c:v>480000</c:v>
                </c:pt>
                <c:pt idx="17865">
                  <c:v>362500</c:v>
                </c:pt>
                <c:pt idx="17866">
                  <c:v>752888</c:v>
                </c:pt>
                <c:pt idx="17867">
                  <c:v>255000</c:v>
                </c:pt>
                <c:pt idx="17868">
                  <c:v>283700</c:v>
                </c:pt>
                <c:pt idx="17869">
                  <c:v>335000</c:v>
                </c:pt>
                <c:pt idx="17870">
                  <c:v>285000</c:v>
                </c:pt>
                <c:pt idx="17871">
                  <c:v>278000</c:v>
                </c:pt>
                <c:pt idx="17872">
                  <c:v>731000</c:v>
                </c:pt>
                <c:pt idx="17873">
                  <c:v>335000</c:v>
                </c:pt>
                <c:pt idx="17874">
                  <c:v>334200</c:v>
                </c:pt>
                <c:pt idx="17875">
                  <c:v>642000</c:v>
                </c:pt>
                <c:pt idx="17876">
                  <c:v>540000</c:v>
                </c:pt>
                <c:pt idx="17877">
                  <c:v>299000</c:v>
                </c:pt>
                <c:pt idx="17878">
                  <c:v>560000</c:v>
                </c:pt>
                <c:pt idx="17879">
                  <c:v>852000</c:v>
                </c:pt>
                <c:pt idx="17880">
                  <c:v>306000</c:v>
                </c:pt>
                <c:pt idx="17881">
                  <c:v>440000</c:v>
                </c:pt>
                <c:pt idx="17882">
                  <c:v>517000</c:v>
                </c:pt>
                <c:pt idx="17883">
                  <c:v>379000</c:v>
                </c:pt>
                <c:pt idx="17884">
                  <c:v>360000</c:v>
                </c:pt>
                <c:pt idx="17885">
                  <c:v>645000</c:v>
                </c:pt>
                <c:pt idx="17886">
                  <c:v>217000</c:v>
                </c:pt>
                <c:pt idx="17887">
                  <c:v>255000</c:v>
                </c:pt>
                <c:pt idx="17888">
                  <c:v>625000</c:v>
                </c:pt>
                <c:pt idx="17889">
                  <c:v>680000</c:v>
                </c:pt>
                <c:pt idx="17890">
                  <c:v>440000</c:v>
                </c:pt>
                <c:pt idx="17891">
                  <c:v>615000</c:v>
                </c:pt>
                <c:pt idx="17892">
                  <c:v>239000</c:v>
                </c:pt>
                <c:pt idx="17893">
                  <c:v>462500</c:v>
                </c:pt>
                <c:pt idx="17894">
                  <c:v>619400</c:v>
                </c:pt>
                <c:pt idx="17895">
                  <c:v>975000</c:v>
                </c:pt>
                <c:pt idx="17896">
                  <c:v>330000</c:v>
                </c:pt>
                <c:pt idx="17897">
                  <c:v>985000</c:v>
                </c:pt>
                <c:pt idx="17898">
                  <c:v>430000</c:v>
                </c:pt>
                <c:pt idx="17899">
                  <c:v>2458000</c:v>
                </c:pt>
                <c:pt idx="17900">
                  <c:v>778000</c:v>
                </c:pt>
                <c:pt idx="17901">
                  <c:v>219000</c:v>
                </c:pt>
                <c:pt idx="17902">
                  <c:v>1595000</c:v>
                </c:pt>
                <c:pt idx="17903">
                  <c:v>715000</c:v>
                </c:pt>
                <c:pt idx="17904">
                  <c:v>950000</c:v>
                </c:pt>
                <c:pt idx="17905">
                  <c:v>425000</c:v>
                </c:pt>
                <c:pt idx="17906">
                  <c:v>239000</c:v>
                </c:pt>
                <c:pt idx="17907">
                  <c:v>310000</c:v>
                </c:pt>
                <c:pt idx="17908">
                  <c:v>400000</c:v>
                </c:pt>
                <c:pt idx="17909">
                  <c:v>428000</c:v>
                </c:pt>
                <c:pt idx="17910">
                  <c:v>600000</c:v>
                </c:pt>
                <c:pt idx="17911">
                  <c:v>415000</c:v>
                </c:pt>
                <c:pt idx="17912">
                  <c:v>401000</c:v>
                </c:pt>
                <c:pt idx="17913">
                  <c:v>292000</c:v>
                </c:pt>
                <c:pt idx="17914">
                  <c:v>291750</c:v>
                </c:pt>
                <c:pt idx="17915">
                  <c:v>227000</c:v>
                </c:pt>
                <c:pt idx="17916">
                  <c:v>675000</c:v>
                </c:pt>
                <c:pt idx="17917">
                  <c:v>397500</c:v>
                </c:pt>
                <c:pt idx="17918">
                  <c:v>206000</c:v>
                </c:pt>
                <c:pt idx="17919">
                  <c:v>1190000</c:v>
                </c:pt>
                <c:pt idx="17920">
                  <c:v>360000</c:v>
                </c:pt>
                <c:pt idx="17921">
                  <c:v>427500</c:v>
                </c:pt>
                <c:pt idx="17922">
                  <c:v>115000</c:v>
                </c:pt>
                <c:pt idx="17923">
                  <c:v>559000</c:v>
                </c:pt>
                <c:pt idx="17924">
                  <c:v>420000</c:v>
                </c:pt>
                <c:pt idx="17925">
                  <c:v>550000</c:v>
                </c:pt>
                <c:pt idx="17926">
                  <c:v>282150</c:v>
                </c:pt>
                <c:pt idx="17927">
                  <c:v>260000</c:v>
                </c:pt>
                <c:pt idx="17928">
                  <c:v>428000</c:v>
                </c:pt>
                <c:pt idx="17929">
                  <c:v>319950</c:v>
                </c:pt>
                <c:pt idx="17930">
                  <c:v>1350000</c:v>
                </c:pt>
                <c:pt idx="17931">
                  <c:v>552000</c:v>
                </c:pt>
                <c:pt idx="17932">
                  <c:v>637000</c:v>
                </c:pt>
                <c:pt idx="17933">
                  <c:v>213000</c:v>
                </c:pt>
                <c:pt idx="17934">
                  <c:v>215000</c:v>
                </c:pt>
                <c:pt idx="17935">
                  <c:v>590000</c:v>
                </c:pt>
                <c:pt idx="17936">
                  <c:v>390000</c:v>
                </c:pt>
                <c:pt idx="17937">
                  <c:v>287000</c:v>
                </c:pt>
                <c:pt idx="17938">
                  <c:v>580000</c:v>
                </c:pt>
                <c:pt idx="17939">
                  <c:v>424000</c:v>
                </c:pt>
                <c:pt idx="17940">
                  <c:v>610000</c:v>
                </c:pt>
                <c:pt idx="17941">
                  <c:v>1320000</c:v>
                </c:pt>
                <c:pt idx="17942">
                  <c:v>623500</c:v>
                </c:pt>
                <c:pt idx="17943">
                  <c:v>260000</c:v>
                </c:pt>
                <c:pt idx="17944">
                  <c:v>906000</c:v>
                </c:pt>
                <c:pt idx="17945">
                  <c:v>330000</c:v>
                </c:pt>
                <c:pt idx="17946">
                  <c:v>275000</c:v>
                </c:pt>
                <c:pt idx="17947">
                  <c:v>290000</c:v>
                </c:pt>
                <c:pt idx="17948">
                  <c:v>599950</c:v>
                </c:pt>
                <c:pt idx="17949">
                  <c:v>550000</c:v>
                </c:pt>
                <c:pt idx="17950">
                  <c:v>289000</c:v>
                </c:pt>
                <c:pt idx="17951">
                  <c:v>411000</c:v>
                </c:pt>
                <c:pt idx="17952">
                  <c:v>826000</c:v>
                </c:pt>
                <c:pt idx="17953">
                  <c:v>400000</c:v>
                </c:pt>
                <c:pt idx="17954">
                  <c:v>342000</c:v>
                </c:pt>
                <c:pt idx="17955">
                  <c:v>475000</c:v>
                </c:pt>
                <c:pt idx="17956">
                  <c:v>1205000</c:v>
                </c:pt>
                <c:pt idx="17957">
                  <c:v>455000</c:v>
                </c:pt>
                <c:pt idx="17958">
                  <c:v>850000</c:v>
                </c:pt>
                <c:pt idx="17959">
                  <c:v>185000</c:v>
                </c:pt>
                <c:pt idx="17960">
                  <c:v>850000</c:v>
                </c:pt>
                <c:pt idx="17961">
                  <c:v>239900</c:v>
                </c:pt>
                <c:pt idx="17962">
                  <c:v>765000</c:v>
                </c:pt>
                <c:pt idx="17963">
                  <c:v>437000</c:v>
                </c:pt>
                <c:pt idx="17964">
                  <c:v>240000</c:v>
                </c:pt>
                <c:pt idx="17965">
                  <c:v>395000</c:v>
                </c:pt>
                <c:pt idx="17966">
                  <c:v>320000</c:v>
                </c:pt>
                <c:pt idx="17967">
                  <c:v>525000</c:v>
                </c:pt>
                <c:pt idx="17968">
                  <c:v>260000</c:v>
                </c:pt>
                <c:pt idx="17969">
                  <c:v>450000</c:v>
                </c:pt>
                <c:pt idx="17970">
                  <c:v>560000</c:v>
                </c:pt>
                <c:pt idx="17971">
                  <c:v>310000</c:v>
                </c:pt>
                <c:pt idx="17972">
                  <c:v>440000</c:v>
                </c:pt>
                <c:pt idx="17973">
                  <c:v>458450</c:v>
                </c:pt>
                <c:pt idx="17974">
                  <c:v>200000</c:v>
                </c:pt>
                <c:pt idx="17975">
                  <c:v>430000</c:v>
                </c:pt>
                <c:pt idx="17976">
                  <c:v>360000</c:v>
                </c:pt>
                <c:pt idx="17977">
                  <c:v>311000</c:v>
                </c:pt>
                <c:pt idx="17978">
                  <c:v>615000</c:v>
                </c:pt>
                <c:pt idx="17979">
                  <c:v>575000</c:v>
                </c:pt>
                <c:pt idx="17980">
                  <c:v>2027000</c:v>
                </c:pt>
                <c:pt idx="17981">
                  <c:v>430000</c:v>
                </c:pt>
                <c:pt idx="17982">
                  <c:v>400000</c:v>
                </c:pt>
                <c:pt idx="17983">
                  <c:v>340000</c:v>
                </c:pt>
                <c:pt idx="17984">
                  <c:v>351000</c:v>
                </c:pt>
                <c:pt idx="17985">
                  <c:v>440000</c:v>
                </c:pt>
                <c:pt idx="17986">
                  <c:v>298000</c:v>
                </c:pt>
                <c:pt idx="17987">
                  <c:v>300000</c:v>
                </c:pt>
                <c:pt idx="17988">
                  <c:v>310000</c:v>
                </c:pt>
                <c:pt idx="17989">
                  <c:v>500000</c:v>
                </c:pt>
                <c:pt idx="17990">
                  <c:v>399900</c:v>
                </c:pt>
                <c:pt idx="17991">
                  <c:v>343000</c:v>
                </c:pt>
                <c:pt idx="17992">
                  <c:v>415000</c:v>
                </c:pt>
                <c:pt idx="17993">
                  <c:v>410000</c:v>
                </c:pt>
                <c:pt idx="17994">
                  <c:v>320000</c:v>
                </c:pt>
                <c:pt idx="17995">
                  <c:v>1990000</c:v>
                </c:pt>
                <c:pt idx="17996">
                  <c:v>253000</c:v>
                </c:pt>
                <c:pt idx="17997">
                  <c:v>630000</c:v>
                </c:pt>
                <c:pt idx="17998">
                  <c:v>216000</c:v>
                </c:pt>
                <c:pt idx="17999">
                  <c:v>540000</c:v>
                </c:pt>
                <c:pt idx="18000">
                  <c:v>212000</c:v>
                </c:pt>
                <c:pt idx="18001">
                  <c:v>300000</c:v>
                </c:pt>
                <c:pt idx="18002">
                  <c:v>969950</c:v>
                </c:pt>
                <c:pt idx="18003">
                  <c:v>715000</c:v>
                </c:pt>
                <c:pt idx="18004">
                  <c:v>1321620</c:v>
                </c:pt>
                <c:pt idx="18005">
                  <c:v>1444000</c:v>
                </c:pt>
                <c:pt idx="18006">
                  <c:v>305000</c:v>
                </c:pt>
                <c:pt idx="18007">
                  <c:v>458000</c:v>
                </c:pt>
                <c:pt idx="18008">
                  <c:v>275000</c:v>
                </c:pt>
                <c:pt idx="18009">
                  <c:v>550000</c:v>
                </c:pt>
                <c:pt idx="18010">
                  <c:v>742000</c:v>
                </c:pt>
                <c:pt idx="18011">
                  <c:v>700000</c:v>
                </c:pt>
                <c:pt idx="18012">
                  <c:v>640000</c:v>
                </c:pt>
                <c:pt idx="18013">
                  <c:v>352000</c:v>
                </c:pt>
                <c:pt idx="18014">
                  <c:v>301500</c:v>
                </c:pt>
                <c:pt idx="18015">
                  <c:v>630000</c:v>
                </c:pt>
                <c:pt idx="18016">
                  <c:v>340000</c:v>
                </c:pt>
                <c:pt idx="18017">
                  <c:v>477500</c:v>
                </c:pt>
                <c:pt idx="18018">
                  <c:v>285000</c:v>
                </c:pt>
                <c:pt idx="18019">
                  <c:v>255000</c:v>
                </c:pt>
                <c:pt idx="18020">
                  <c:v>315000</c:v>
                </c:pt>
                <c:pt idx="18021">
                  <c:v>830000</c:v>
                </c:pt>
                <c:pt idx="18022">
                  <c:v>539950</c:v>
                </c:pt>
                <c:pt idx="18023">
                  <c:v>980000</c:v>
                </c:pt>
                <c:pt idx="18024">
                  <c:v>735000</c:v>
                </c:pt>
                <c:pt idx="18025">
                  <c:v>536000</c:v>
                </c:pt>
                <c:pt idx="18026">
                  <c:v>575000</c:v>
                </c:pt>
                <c:pt idx="18027">
                  <c:v>500000</c:v>
                </c:pt>
                <c:pt idx="18028">
                  <c:v>285500</c:v>
                </c:pt>
                <c:pt idx="18029">
                  <c:v>498000</c:v>
                </c:pt>
                <c:pt idx="18030">
                  <c:v>412000</c:v>
                </c:pt>
                <c:pt idx="18031">
                  <c:v>607000</c:v>
                </c:pt>
                <c:pt idx="18032">
                  <c:v>199000</c:v>
                </c:pt>
                <c:pt idx="18033">
                  <c:v>492500</c:v>
                </c:pt>
                <c:pt idx="18034">
                  <c:v>585000</c:v>
                </c:pt>
                <c:pt idx="18035">
                  <c:v>326995</c:v>
                </c:pt>
                <c:pt idx="18036">
                  <c:v>372500</c:v>
                </c:pt>
                <c:pt idx="18037">
                  <c:v>528000</c:v>
                </c:pt>
                <c:pt idx="18038">
                  <c:v>400000</c:v>
                </c:pt>
                <c:pt idx="18039">
                  <c:v>344000</c:v>
                </c:pt>
                <c:pt idx="18040">
                  <c:v>409950</c:v>
                </c:pt>
                <c:pt idx="18041">
                  <c:v>625000</c:v>
                </c:pt>
                <c:pt idx="18042">
                  <c:v>304950</c:v>
                </c:pt>
                <c:pt idx="18043">
                  <c:v>381500</c:v>
                </c:pt>
                <c:pt idx="18044">
                  <c:v>215000</c:v>
                </c:pt>
                <c:pt idx="18045">
                  <c:v>345000</c:v>
                </c:pt>
                <c:pt idx="18046">
                  <c:v>363000</c:v>
                </c:pt>
                <c:pt idx="18047">
                  <c:v>240000</c:v>
                </c:pt>
                <c:pt idx="18048">
                  <c:v>548050</c:v>
                </c:pt>
                <c:pt idx="18049">
                  <c:v>314000</c:v>
                </c:pt>
                <c:pt idx="18050">
                  <c:v>800000</c:v>
                </c:pt>
                <c:pt idx="18051">
                  <c:v>400000</c:v>
                </c:pt>
                <c:pt idx="18052">
                  <c:v>247000</c:v>
                </c:pt>
                <c:pt idx="18053">
                  <c:v>540000</c:v>
                </c:pt>
                <c:pt idx="18054">
                  <c:v>410000</c:v>
                </c:pt>
                <c:pt idx="18055">
                  <c:v>525000</c:v>
                </c:pt>
                <c:pt idx="18056">
                  <c:v>820000</c:v>
                </c:pt>
                <c:pt idx="18057">
                  <c:v>1250000</c:v>
                </c:pt>
                <c:pt idx="18058">
                  <c:v>244000</c:v>
                </c:pt>
                <c:pt idx="18059">
                  <c:v>275000</c:v>
                </c:pt>
                <c:pt idx="18060">
                  <c:v>577000</c:v>
                </c:pt>
                <c:pt idx="18061">
                  <c:v>446950</c:v>
                </c:pt>
                <c:pt idx="18062">
                  <c:v>457000</c:v>
                </c:pt>
                <c:pt idx="18063">
                  <c:v>320000</c:v>
                </c:pt>
                <c:pt idx="18064">
                  <c:v>210000</c:v>
                </c:pt>
                <c:pt idx="18065">
                  <c:v>220000</c:v>
                </c:pt>
                <c:pt idx="18066">
                  <c:v>589000</c:v>
                </c:pt>
                <c:pt idx="18067">
                  <c:v>435000</c:v>
                </c:pt>
                <c:pt idx="18068">
                  <c:v>375000</c:v>
                </c:pt>
                <c:pt idx="18069">
                  <c:v>1735000</c:v>
                </c:pt>
                <c:pt idx="18070">
                  <c:v>545000</c:v>
                </c:pt>
                <c:pt idx="18071">
                  <c:v>970000</c:v>
                </c:pt>
                <c:pt idx="18072">
                  <c:v>705000</c:v>
                </c:pt>
                <c:pt idx="18073">
                  <c:v>915557</c:v>
                </c:pt>
                <c:pt idx="18074">
                  <c:v>259000</c:v>
                </c:pt>
                <c:pt idx="18075">
                  <c:v>1695000</c:v>
                </c:pt>
                <c:pt idx="18076">
                  <c:v>427000</c:v>
                </c:pt>
                <c:pt idx="18077">
                  <c:v>390000</c:v>
                </c:pt>
                <c:pt idx="18078">
                  <c:v>363000</c:v>
                </c:pt>
                <c:pt idx="18079">
                  <c:v>612000</c:v>
                </c:pt>
                <c:pt idx="18080">
                  <c:v>380000</c:v>
                </c:pt>
                <c:pt idx="18081">
                  <c:v>230000</c:v>
                </c:pt>
                <c:pt idx="18082">
                  <c:v>580000</c:v>
                </c:pt>
                <c:pt idx="18083">
                  <c:v>770000</c:v>
                </c:pt>
                <c:pt idx="18084">
                  <c:v>207200</c:v>
                </c:pt>
                <c:pt idx="18085">
                  <c:v>525000</c:v>
                </c:pt>
                <c:pt idx="18086">
                  <c:v>925000</c:v>
                </c:pt>
                <c:pt idx="18087">
                  <c:v>883000</c:v>
                </c:pt>
                <c:pt idx="18088">
                  <c:v>455000</c:v>
                </c:pt>
                <c:pt idx="18089">
                  <c:v>343500</c:v>
                </c:pt>
                <c:pt idx="18090">
                  <c:v>244000</c:v>
                </c:pt>
                <c:pt idx="18091">
                  <c:v>397000</c:v>
                </c:pt>
                <c:pt idx="18092">
                  <c:v>180500</c:v>
                </c:pt>
                <c:pt idx="18093">
                  <c:v>310000</c:v>
                </c:pt>
                <c:pt idx="18094">
                  <c:v>315000</c:v>
                </c:pt>
                <c:pt idx="18095">
                  <c:v>718000</c:v>
                </c:pt>
                <c:pt idx="18096">
                  <c:v>279950</c:v>
                </c:pt>
                <c:pt idx="18097">
                  <c:v>689000</c:v>
                </c:pt>
                <c:pt idx="18098">
                  <c:v>828000</c:v>
                </c:pt>
                <c:pt idx="18099">
                  <c:v>150000</c:v>
                </c:pt>
                <c:pt idx="18100">
                  <c:v>505400</c:v>
                </c:pt>
                <c:pt idx="18101">
                  <c:v>1680000</c:v>
                </c:pt>
                <c:pt idx="18102">
                  <c:v>217450</c:v>
                </c:pt>
                <c:pt idx="18103">
                  <c:v>677000</c:v>
                </c:pt>
                <c:pt idx="18104">
                  <c:v>361000</c:v>
                </c:pt>
                <c:pt idx="18105">
                  <c:v>620000</c:v>
                </c:pt>
                <c:pt idx="18106">
                  <c:v>176000</c:v>
                </c:pt>
                <c:pt idx="18107">
                  <c:v>330000</c:v>
                </c:pt>
                <c:pt idx="18108">
                  <c:v>290000</c:v>
                </c:pt>
                <c:pt idx="18109">
                  <c:v>711000</c:v>
                </c:pt>
                <c:pt idx="18110">
                  <c:v>295000</c:v>
                </c:pt>
                <c:pt idx="18111">
                  <c:v>1096500</c:v>
                </c:pt>
                <c:pt idx="18112">
                  <c:v>257500</c:v>
                </c:pt>
                <c:pt idx="18113">
                  <c:v>240000</c:v>
                </c:pt>
                <c:pt idx="18114">
                  <c:v>645000</c:v>
                </c:pt>
                <c:pt idx="18115">
                  <c:v>499000</c:v>
                </c:pt>
                <c:pt idx="18116">
                  <c:v>321000</c:v>
                </c:pt>
                <c:pt idx="18117">
                  <c:v>449000</c:v>
                </c:pt>
                <c:pt idx="18118">
                  <c:v>515000</c:v>
                </c:pt>
                <c:pt idx="18119">
                  <c:v>456000</c:v>
                </c:pt>
                <c:pt idx="18120">
                  <c:v>865000</c:v>
                </c:pt>
                <c:pt idx="18121">
                  <c:v>515500</c:v>
                </c:pt>
                <c:pt idx="18122">
                  <c:v>576925</c:v>
                </c:pt>
                <c:pt idx="18123">
                  <c:v>243000</c:v>
                </c:pt>
                <c:pt idx="18124">
                  <c:v>253400</c:v>
                </c:pt>
                <c:pt idx="18125">
                  <c:v>292000</c:v>
                </c:pt>
                <c:pt idx="18126">
                  <c:v>271500</c:v>
                </c:pt>
                <c:pt idx="18127">
                  <c:v>765000</c:v>
                </c:pt>
                <c:pt idx="18128">
                  <c:v>375000</c:v>
                </c:pt>
                <c:pt idx="18129">
                  <c:v>382880</c:v>
                </c:pt>
                <c:pt idx="18130">
                  <c:v>852500</c:v>
                </c:pt>
                <c:pt idx="18131">
                  <c:v>475000</c:v>
                </c:pt>
                <c:pt idx="18132">
                  <c:v>462000</c:v>
                </c:pt>
                <c:pt idx="18133">
                  <c:v>762400</c:v>
                </c:pt>
                <c:pt idx="18134">
                  <c:v>330000</c:v>
                </c:pt>
                <c:pt idx="18135">
                  <c:v>473000</c:v>
                </c:pt>
                <c:pt idx="18136">
                  <c:v>550000</c:v>
                </c:pt>
                <c:pt idx="18137">
                  <c:v>449500</c:v>
                </c:pt>
                <c:pt idx="18138">
                  <c:v>744000</c:v>
                </c:pt>
                <c:pt idx="18139">
                  <c:v>700000</c:v>
                </c:pt>
                <c:pt idx="18140">
                  <c:v>511100</c:v>
                </c:pt>
                <c:pt idx="18141">
                  <c:v>317950</c:v>
                </c:pt>
                <c:pt idx="18142">
                  <c:v>542950</c:v>
                </c:pt>
                <c:pt idx="18143">
                  <c:v>490000</c:v>
                </c:pt>
                <c:pt idx="18144">
                  <c:v>760000</c:v>
                </c:pt>
                <c:pt idx="18145">
                  <c:v>475000</c:v>
                </c:pt>
                <c:pt idx="18146">
                  <c:v>1702500</c:v>
                </c:pt>
                <c:pt idx="18147">
                  <c:v>435000</c:v>
                </c:pt>
                <c:pt idx="18148">
                  <c:v>399000</c:v>
                </c:pt>
                <c:pt idx="18149">
                  <c:v>627000</c:v>
                </c:pt>
                <c:pt idx="18150">
                  <c:v>346500</c:v>
                </c:pt>
                <c:pt idx="18151">
                  <c:v>412000</c:v>
                </c:pt>
                <c:pt idx="18152">
                  <c:v>845000</c:v>
                </c:pt>
                <c:pt idx="18153">
                  <c:v>373000</c:v>
                </c:pt>
                <c:pt idx="18154">
                  <c:v>725000</c:v>
                </c:pt>
                <c:pt idx="18155">
                  <c:v>376000</c:v>
                </c:pt>
                <c:pt idx="18156">
                  <c:v>552500</c:v>
                </c:pt>
                <c:pt idx="18157">
                  <c:v>365000</c:v>
                </c:pt>
                <c:pt idx="18158">
                  <c:v>700000</c:v>
                </c:pt>
                <c:pt idx="18159">
                  <c:v>315000</c:v>
                </c:pt>
                <c:pt idx="18160">
                  <c:v>262500</c:v>
                </c:pt>
                <c:pt idx="18161">
                  <c:v>660000</c:v>
                </c:pt>
                <c:pt idx="18162">
                  <c:v>340000</c:v>
                </c:pt>
                <c:pt idx="18163">
                  <c:v>660500</c:v>
                </c:pt>
                <c:pt idx="18164">
                  <c:v>280000</c:v>
                </c:pt>
                <c:pt idx="18165">
                  <c:v>267000</c:v>
                </c:pt>
                <c:pt idx="18166">
                  <c:v>230000</c:v>
                </c:pt>
                <c:pt idx="18167">
                  <c:v>417000</c:v>
                </c:pt>
                <c:pt idx="18168">
                  <c:v>252000</c:v>
                </c:pt>
                <c:pt idx="18169">
                  <c:v>791000</c:v>
                </c:pt>
                <c:pt idx="18170">
                  <c:v>415000</c:v>
                </c:pt>
                <c:pt idx="18171">
                  <c:v>339000</c:v>
                </c:pt>
                <c:pt idx="18172">
                  <c:v>158000</c:v>
                </c:pt>
                <c:pt idx="18173">
                  <c:v>535000</c:v>
                </c:pt>
                <c:pt idx="18174">
                  <c:v>818900</c:v>
                </c:pt>
                <c:pt idx="18175">
                  <c:v>550000</c:v>
                </c:pt>
                <c:pt idx="18176">
                  <c:v>240000</c:v>
                </c:pt>
                <c:pt idx="18177">
                  <c:v>590000</c:v>
                </c:pt>
                <c:pt idx="18178">
                  <c:v>369300</c:v>
                </c:pt>
                <c:pt idx="18179">
                  <c:v>510000</c:v>
                </c:pt>
                <c:pt idx="18180">
                  <c:v>542500</c:v>
                </c:pt>
                <c:pt idx="18181">
                  <c:v>262500</c:v>
                </c:pt>
                <c:pt idx="18182">
                  <c:v>900000</c:v>
                </c:pt>
                <c:pt idx="18183">
                  <c:v>1100000</c:v>
                </c:pt>
                <c:pt idx="18184">
                  <c:v>368000</c:v>
                </c:pt>
                <c:pt idx="18185">
                  <c:v>825000</c:v>
                </c:pt>
                <c:pt idx="18186">
                  <c:v>343500</c:v>
                </c:pt>
                <c:pt idx="18187">
                  <c:v>273500</c:v>
                </c:pt>
                <c:pt idx="18188">
                  <c:v>1000000</c:v>
                </c:pt>
                <c:pt idx="18189">
                  <c:v>770000</c:v>
                </c:pt>
                <c:pt idx="18190">
                  <c:v>400000</c:v>
                </c:pt>
                <c:pt idx="18191">
                  <c:v>225000</c:v>
                </c:pt>
                <c:pt idx="18192">
                  <c:v>345000</c:v>
                </c:pt>
                <c:pt idx="18193">
                  <c:v>450000</c:v>
                </c:pt>
                <c:pt idx="18194">
                  <c:v>334850</c:v>
                </c:pt>
                <c:pt idx="18195">
                  <c:v>605000</c:v>
                </c:pt>
                <c:pt idx="18196">
                  <c:v>760000</c:v>
                </c:pt>
                <c:pt idx="18197">
                  <c:v>390000</c:v>
                </c:pt>
                <c:pt idx="18198">
                  <c:v>488000</c:v>
                </c:pt>
                <c:pt idx="18199">
                  <c:v>3300000</c:v>
                </c:pt>
                <c:pt idx="18200">
                  <c:v>1063000</c:v>
                </c:pt>
                <c:pt idx="18201">
                  <c:v>608000</c:v>
                </c:pt>
                <c:pt idx="18202">
                  <c:v>1385000</c:v>
                </c:pt>
                <c:pt idx="18203">
                  <c:v>299950</c:v>
                </c:pt>
                <c:pt idx="18204">
                  <c:v>818000</c:v>
                </c:pt>
                <c:pt idx="18205">
                  <c:v>355000</c:v>
                </c:pt>
                <c:pt idx="18206">
                  <c:v>1855000</c:v>
                </c:pt>
                <c:pt idx="18207">
                  <c:v>660000</c:v>
                </c:pt>
                <c:pt idx="18208">
                  <c:v>2367000</c:v>
                </c:pt>
                <c:pt idx="18209">
                  <c:v>1211000</c:v>
                </c:pt>
                <c:pt idx="18210">
                  <c:v>255950</c:v>
                </c:pt>
                <c:pt idx="18211">
                  <c:v>475000</c:v>
                </c:pt>
                <c:pt idx="18212">
                  <c:v>362950</c:v>
                </c:pt>
                <c:pt idx="18213">
                  <c:v>452000</c:v>
                </c:pt>
                <c:pt idx="18214">
                  <c:v>315000</c:v>
                </c:pt>
                <c:pt idx="18215">
                  <c:v>330950</c:v>
                </c:pt>
                <c:pt idx="18216">
                  <c:v>535000</c:v>
                </c:pt>
                <c:pt idx="18217">
                  <c:v>479000</c:v>
                </c:pt>
                <c:pt idx="18218">
                  <c:v>340000</c:v>
                </c:pt>
                <c:pt idx="18219">
                  <c:v>312000</c:v>
                </c:pt>
                <c:pt idx="18220">
                  <c:v>305000</c:v>
                </c:pt>
                <c:pt idx="18221">
                  <c:v>270000</c:v>
                </c:pt>
                <c:pt idx="18222">
                  <c:v>529999</c:v>
                </c:pt>
                <c:pt idx="18223">
                  <c:v>587100</c:v>
                </c:pt>
                <c:pt idx="18224">
                  <c:v>459800</c:v>
                </c:pt>
                <c:pt idx="18225">
                  <c:v>451000</c:v>
                </c:pt>
                <c:pt idx="18226">
                  <c:v>2475000</c:v>
                </c:pt>
                <c:pt idx="18227">
                  <c:v>525000</c:v>
                </c:pt>
                <c:pt idx="18228">
                  <c:v>250000</c:v>
                </c:pt>
                <c:pt idx="18229">
                  <c:v>475000</c:v>
                </c:pt>
                <c:pt idx="18230">
                  <c:v>235000</c:v>
                </c:pt>
                <c:pt idx="18231">
                  <c:v>230000</c:v>
                </c:pt>
                <c:pt idx="18232">
                  <c:v>581000</c:v>
                </c:pt>
                <c:pt idx="18233">
                  <c:v>415000</c:v>
                </c:pt>
                <c:pt idx="18234">
                  <c:v>522500</c:v>
                </c:pt>
                <c:pt idx="18235">
                  <c:v>383000</c:v>
                </c:pt>
                <c:pt idx="18236">
                  <c:v>315000</c:v>
                </c:pt>
                <c:pt idx="18237">
                  <c:v>591000</c:v>
                </c:pt>
                <c:pt idx="18238">
                  <c:v>750000</c:v>
                </c:pt>
                <c:pt idx="18239">
                  <c:v>430000</c:v>
                </c:pt>
                <c:pt idx="18240">
                  <c:v>712000</c:v>
                </c:pt>
                <c:pt idx="18241">
                  <c:v>510000</c:v>
                </c:pt>
                <c:pt idx="18242">
                  <c:v>480000</c:v>
                </c:pt>
                <c:pt idx="18243">
                  <c:v>538000</c:v>
                </c:pt>
                <c:pt idx="18244">
                  <c:v>464000</c:v>
                </c:pt>
                <c:pt idx="18245">
                  <c:v>476000</c:v>
                </c:pt>
                <c:pt idx="18246">
                  <c:v>349500</c:v>
                </c:pt>
                <c:pt idx="18247">
                  <c:v>270000</c:v>
                </c:pt>
                <c:pt idx="18248">
                  <c:v>740000</c:v>
                </c:pt>
                <c:pt idx="18249">
                  <c:v>395000</c:v>
                </c:pt>
                <c:pt idx="18250">
                  <c:v>498000</c:v>
                </c:pt>
                <c:pt idx="18251">
                  <c:v>339900</c:v>
                </c:pt>
                <c:pt idx="18252">
                  <c:v>539000</c:v>
                </c:pt>
                <c:pt idx="18253">
                  <c:v>400000</c:v>
                </c:pt>
                <c:pt idx="18254">
                  <c:v>225000</c:v>
                </c:pt>
                <c:pt idx="18255">
                  <c:v>330000</c:v>
                </c:pt>
                <c:pt idx="18256">
                  <c:v>1387800</c:v>
                </c:pt>
                <c:pt idx="18257">
                  <c:v>490000</c:v>
                </c:pt>
                <c:pt idx="18258">
                  <c:v>260000</c:v>
                </c:pt>
                <c:pt idx="18259">
                  <c:v>469900</c:v>
                </c:pt>
                <c:pt idx="18260">
                  <c:v>493000</c:v>
                </c:pt>
                <c:pt idx="18261">
                  <c:v>740000</c:v>
                </c:pt>
                <c:pt idx="18262">
                  <c:v>148900</c:v>
                </c:pt>
                <c:pt idx="18263">
                  <c:v>475000</c:v>
                </c:pt>
                <c:pt idx="18264">
                  <c:v>415000</c:v>
                </c:pt>
                <c:pt idx="18265">
                  <c:v>229500</c:v>
                </c:pt>
                <c:pt idx="18266">
                  <c:v>1355000</c:v>
                </c:pt>
                <c:pt idx="18267">
                  <c:v>385000</c:v>
                </c:pt>
                <c:pt idx="18268">
                  <c:v>230000</c:v>
                </c:pt>
                <c:pt idx="18269">
                  <c:v>425000</c:v>
                </c:pt>
                <c:pt idx="18270">
                  <c:v>189900</c:v>
                </c:pt>
                <c:pt idx="18271">
                  <c:v>238000</c:v>
                </c:pt>
                <c:pt idx="18272">
                  <c:v>968060</c:v>
                </c:pt>
                <c:pt idx="18273">
                  <c:v>921000</c:v>
                </c:pt>
                <c:pt idx="18274">
                  <c:v>380000</c:v>
                </c:pt>
                <c:pt idx="18275">
                  <c:v>285000</c:v>
                </c:pt>
                <c:pt idx="18276">
                  <c:v>449000</c:v>
                </c:pt>
                <c:pt idx="18277">
                  <c:v>625000</c:v>
                </c:pt>
                <c:pt idx="18278">
                  <c:v>318989</c:v>
                </c:pt>
                <c:pt idx="18279">
                  <c:v>445000</c:v>
                </c:pt>
                <c:pt idx="18280">
                  <c:v>750000</c:v>
                </c:pt>
                <c:pt idx="18281">
                  <c:v>959000</c:v>
                </c:pt>
                <c:pt idx="18282">
                  <c:v>330000</c:v>
                </c:pt>
                <c:pt idx="18283">
                  <c:v>425000</c:v>
                </c:pt>
                <c:pt idx="18284">
                  <c:v>280000</c:v>
                </c:pt>
                <c:pt idx="18285">
                  <c:v>476500</c:v>
                </c:pt>
                <c:pt idx="18286">
                  <c:v>556000</c:v>
                </c:pt>
                <c:pt idx="18287">
                  <c:v>1862000</c:v>
                </c:pt>
                <c:pt idx="18288">
                  <c:v>637000</c:v>
                </c:pt>
                <c:pt idx="18289">
                  <c:v>405000</c:v>
                </c:pt>
                <c:pt idx="18290">
                  <c:v>397000</c:v>
                </c:pt>
                <c:pt idx="18291">
                  <c:v>895990</c:v>
                </c:pt>
                <c:pt idx="18292">
                  <c:v>259000</c:v>
                </c:pt>
                <c:pt idx="18293">
                  <c:v>420000</c:v>
                </c:pt>
                <c:pt idx="18294">
                  <c:v>518000</c:v>
                </c:pt>
                <c:pt idx="18295">
                  <c:v>425000</c:v>
                </c:pt>
                <c:pt idx="18296">
                  <c:v>182500</c:v>
                </c:pt>
                <c:pt idx="18297">
                  <c:v>549900</c:v>
                </c:pt>
                <c:pt idx="18298">
                  <c:v>445000</c:v>
                </c:pt>
                <c:pt idx="18299">
                  <c:v>452000</c:v>
                </c:pt>
                <c:pt idx="18300">
                  <c:v>715000</c:v>
                </c:pt>
                <c:pt idx="18301">
                  <c:v>559000</c:v>
                </c:pt>
                <c:pt idx="18302">
                  <c:v>3300000</c:v>
                </c:pt>
                <c:pt idx="18303">
                  <c:v>250000</c:v>
                </c:pt>
                <c:pt idx="18304">
                  <c:v>1230000</c:v>
                </c:pt>
                <c:pt idx="18305">
                  <c:v>276500</c:v>
                </c:pt>
                <c:pt idx="18306">
                  <c:v>440000</c:v>
                </c:pt>
                <c:pt idx="18307">
                  <c:v>543200</c:v>
                </c:pt>
                <c:pt idx="18308">
                  <c:v>250000</c:v>
                </c:pt>
                <c:pt idx="18309">
                  <c:v>625000</c:v>
                </c:pt>
                <c:pt idx="18310">
                  <c:v>530100</c:v>
                </c:pt>
                <c:pt idx="18311">
                  <c:v>549900</c:v>
                </c:pt>
                <c:pt idx="18312">
                  <c:v>430000</c:v>
                </c:pt>
                <c:pt idx="18313">
                  <c:v>835000</c:v>
                </c:pt>
                <c:pt idx="18314">
                  <c:v>409500</c:v>
                </c:pt>
                <c:pt idx="18315">
                  <c:v>329000</c:v>
                </c:pt>
                <c:pt idx="18316">
                  <c:v>940000</c:v>
                </c:pt>
                <c:pt idx="18317">
                  <c:v>539950</c:v>
                </c:pt>
                <c:pt idx="18318">
                  <c:v>579950</c:v>
                </c:pt>
                <c:pt idx="18319">
                  <c:v>881000</c:v>
                </c:pt>
                <c:pt idx="18320">
                  <c:v>362500</c:v>
                </c:pt>
                <c:pt idx="18321">
                  <c:v>243950</c:v>
                </c:pt>
                <c:pt idx="18322">
                  <c:v>658000</c:v>
                </c:pt>
                <c:pt idx="18323">
                  <c:v>218250</c:v>
                </c:pt>
                <c:pt idx="18324">
                  <c:v>655000</c:v>
                </c:pt>
                <c:pt idx="18325">
                  <c:v>255000</c:v>
                </c:pt>
                <c:pt idx="18326">
                  <c:v>215000</c:v>
                </c:pt>
                <c:pt idx="18327">
                  <c:v>1265000</c:v>
                </c:pt>
                <c:pt idx="18328">
                  <c:v>2920000</c:v>
                </c:pt>
                <c:pt idx="18329">
                  <c:v>424305</c:v>
                </c:pt>
                <c:pt idx="18330">
                  <c:v>494000</c:v>
                </c:pt>
                <c:pt idx="18331">
                  <c:v>560000</c:v>
                </c:pt>
                <c:pt idx="18332">
                  <c:v>130000</c:v>
                </c:pt>
                <c:pt idx="18333">
                  <c:v>468000</c:v>
                </c:pt>
                <c:pt idx="18334">
                  <c:v>480000</c:v>
                </c:pt>
                <c:pt idx="18335">
                  <c:v>475000</c:v>
                </c:pt>
                <c:pt idx="18336">
                  <c:v>285000</c:v>
                </c:pt>
                <c:pt idx="18337">
                  <c:v>765000</c:v>
                </c:pt>
                <c:pt idx="18338">
                  <c:v>208000</c:v>
                </c:pt>
                <c:pt idx="18339">
                  <c:v>372000</c:v>
                </c:pt>
                <c:pt idx="18340">
                  <c:v>470000</c:v>
                </c:pt>
                <c:pt idx="18341">
                  <c:v>451000</c:v>
                </c:pt>
                <c:pt idx="18342">
                  <c:v>442200</c:v>
                </c:pt>
                <c:pt idx="18343">
                  <c:v>330000</c:v>
                </c:pt>
                <c:pt idx="18344">
                  <c:v>335000</c:v>
                </c:pt>
                <c:pt idx="18345">
                  <c:v>280000</c:v>
                </c:pt>
                <c:pt idx="18346">
                  <c:v>625000</c:v>
                </c:pt>
                <c:pt idx="18347">
                  <c:v>345000</c:v>
                </c:pt>
                <c:pt idx="18348">
                  <c:v>255950</c:v>
                </c:pt>
                <c:pt idx="18349">
                  <c:v>570000</c:v>
                </c:pt>
                <c:pt idx="18350">
                  <c:v>685000</c:v>
                </c:pt>
                <c:pt idx="18351">
                  <c:v>273148</c:v>
                </c:pt>
                <c:pt idx="18352">
                  <c:v>246500</c:v>
                </c:pt>
                <c:pt idx="18353">
                  <c:v>349950</c:v>
                </c:pt>
                <c:pt idx="18354">
                  <c:v>545000</c:v>
                </c:pt>
                <c:pt idx="18355">
                  <c:v>403000</c:v>
                </c:pt>
                <c:pt idx="18356">
                  <c:v>299950</c:v>
                </c:pt>
                <c:pt idx="18357">
                  <c:v>792000</c:v>
                </c:pt>
                <c:pt idx="18358">
                  <c:v>418000</c:v>
                </c:pt>
                <c:pt idx="18359">
                  <c:v>332500</c:v>
                </c:pt>
                <c:pt idx="18360">
                  <c:v>337000</c:v>
                </c:pt>
                <c:pt idx="18361">
                  <c:v>212000</c:v>
                </c:pt>
                <c:pt idx="18362">
                  <c:v>542000</c:v>
                </c:pt>
                <c:pt idx="18363">
                  <c:v>622500</c:v>
                </c:pt>
                <c:pt idx="18364">
                  <c:v>260000</c:v>
                </c:pt>
                <c:pt idx="18365">
                  <c:v>525000</c:v>
                </c:pt>
                <c:pt idx="18366">
                  <c:v>975000</c:v>
                </c:pt>
                <c:pt idx="18367">
                  <c:v>1140000</c:v>
                </c:pt>
                <c:pt idx="18368">
                  <c:v>500000</c:v>
                </c:pt>
                <c:pt idx="18369">
                  <c:v>554000</c:v>
                </c:pt>
                <c:pt idx="18370">
                  <c:v>343000</c:v>
                </c:pt>
                <c:pt idx="18371">
                  <c:v>515000</c:v>
                </c:pt>
                <c:pt idx="18372">
                  <c:v>492000</c:v>
                </c:pt>
                <c:pt idx="18373">
                  <c:v>655000</c:v>
                </c:pt>
                <c:pt idx="18374">
                  <c:v>290000</c:v>
                </c:pt>
                <c:pt idx="18375">
                  <c:v>952500</c:v>
                </c:pt>
                <c:pt idx="18376">
                  <c:v>235000</c:v>
                </c:pt>
                <c:pt idx="18377">
                  <c:v>323000</c:v>
                </c:pt>
                <c:pt idx="18378">
                  <c:v>1050000</c:v>
                </c:pt>
                <c:pt idx="18379">
                  <c:v>265000</c:v>
                </c:pt>
                <c:pt idx="18380">
                  <c:v>200000</c:v>
                </c:pt>
                <c:pt idx="18381">
                  <c:v>419995</c:v>
                </c:pt>
                <c:pt idx="18382">
                  <c:v>1500000</c:v>
                </c:pt>
                <c:pt idx="18383">
                  <c:v>455000</c:v>
                </c:pt>
                <c:pt idx="18384">
                  <c:v>660000</c:v>
                </c:pt>
                <c:pt idx="18385">
                  <c:v>319000</c:v>
                </c:pt>
                <c:pt idx="18386">
                  <c:v>390000</c:v>
                </c:pt>
                <c:pt idx="18387">
                  <c:v>718500</c:v>
                </c:pt>
                <c:pt idx="18388">
                  <c:v>474000</c:v>
                </c:pt>
                <c:pt idx="18389">
                  <c:v>615750</c:v>
                </c:pt>
                <c:pt idx="18390">
                  <c:v>551000</c:v>
                </c:pt>
                <c:pt idx="18391">
                  <c:v>230000</c:v>
                </c:pt>
                <c:pt idx="18392">
                  <c:v>790000</c:v>
                </c:pt>
                <c:pt idx="18393">
                  <c:v>1230000</c:v>
                </c:pt>
                <c:pt idx="18394">
                  <c:v>325000</c:v>
                </c:pt>
                <c:pt idx="18395">
                  <c:v>705000</c:v>
                </c:pt>
                <c:pt idx="18396">
                  <c:v>259000</c:v>
                </c:pt>
                <c:pt idx="18397">
                  <c:v>306000</c:v>
                </c:pt>
                <c:pt idx="18398">
                  <c:v>315000</c:v>
                </c:pt>
                <c:pt idx="18399">
                  <c:v>392500</c:v>
                </c:pt>
                <c:pt idx="18400">
                  <c:v>1065000</c:v>
                </c:pt>
                <c:pt idx="18401">
                  <c:v>350500</c:v>
                </c:pt>
                <c:pt idx="18402">
                  <c:v>825000</c:v>
                </c:pt>
                <c:pt idx="18403">
                  <c:v>235000</c:v>
                </c:pt>
                <c:pt idx="18404">
                  <c:v>650000</c:v>
                </c:pt>
                <c:pt idx="18405">
                  <c:v>675000</c:v>
                </c:pt>
                <c:pt idx="18406">
                  <c:v>265000</c:v>
                </c:pt>
                <c:pt idx="18407">
                  <c:v>822500</c:v>
                </c:pt>
                <c:pt idx="18408">
                  <c:v>705000</c:v>
                </c:pt>
                <c:pt idx="18409">
                  <c:v>2630000</c:v>
                </c:pt>
                <c:pt idx="18410">
                  <c:v>685000</c:v>
                </c:pt>
                <c:pt idx="18411">
                  <c:v>630000</c:v>
                </c:pt>
                <c:pt idx="18412">
                  <c:v>1250000</c:v>
                </c:pt>
                <c:pt idx="18413">
                  <c:v>359000</c:v>
                </c:pt>
                <c:pt idx="18414">
                  <c:v>784500</c:v>
                </c:pt>
                <c:pt idx="18415">
                  <c:v>850000</c:v>
                </c:pt>
                <c:pt idx="18416">
                  <c:v>410000</c:v>
                </c:pt>
                <c:pt idx="18417">
                  <c:v>252000</c:v>
                </c:pt>
                <c:pt idx="18418">
                  <c:v>618000</c:v>
                </c:pt>
                <c:pt idx="18419">
                  <c:v>265000</c:v>
                </c:pt>
                <c:pt idx="18420">
                  <c:v>465000</c:v>
                </c:pt>
                <c:pt idx="18421">
                  <c:v>240000</c:v>
                </c:pt>
                <c:pt idx="18422">
                  <c:v>217000</c:v>
                </c:pt>
                <c:pt idx="18423">
                  <c:v>415000</c:v>
                </c:pt>
                <c:pt idx="18424">
                  <c:v>274000</c:v>
                </c:pt>
                <c:pt idx="18425">
                  <c:v>420000</c:v>
                </c:pt>
                <c:pt idx="18426">
                  <c:v>1062500</c:v>
                </c:pt>
                <c:pt idx="18427">
                  <c:v>1415000</c:v>
                </c:pt>
                <c:pt idx="18428">
                  <c:v>618500</c:v>
                </c:pt>
                <c:pt idx="18429">
                  <c:v>295000</c:v>
                </c:pt>
                <c:pt idx="18430">
                  <c:v>400000</c:v>
                </c:pt>
                <c:pt idx="18431">
                  <c:v>595000</c:v>
                </c:pt>
                <c:pt idx="18432">
                  <c:v>1728000</c:v>
                </c:pt>
                <c:pt idx="18433">
                  <c:v>261000</c:v>
                </c:pt>
                <c:pt idx="18434">
                  <c:v>780000</c:v>
                </c:pt>
                <c:pt idx="18435">
                  <c:v>589000</c:v>
                </c:pt>
                <c:pt idx="18436">
                  <c:v>230000</c:v>
                </c:pt>
                <c:pt idx="18437">
                  <c:v>690000</c:v>
                </c:pt>
                <c:pt idx="18438">
                  <c:v>524000</c:v>
                </c:pt>
                <c:pt idx="18439">
                  <c:v>380000</c:v>
                </c:pt>
                <c:pt idx="18440">
                  <c:v>357500</c:v>
                </c:pt>
                <c:pt idx="18441">
                  <c:v>330000</c:v>
                </c:pt>
                <c:pt idx="18442">
                  <c:v>635000</c:v>
                </c:pt>
                <c:pt idx="18443">
                  <c:v>934000</c:v>
                </c:pt>
                <c:pt idx="18444">
                  <c:v>358500</c:v>
                </c:pt>
                <c:pt idx="18445">
                  <c:v>401000</c:v>
                </c:pt>
                <c:pt idx="18446">
                  <c:v>270000</c:v>
                </c:pt>
                <c:pt idx="18447">
                  <c:v>705000</c:v>
                </c:pt>
                <c:pt idx="18448">
                  <c:v>325000</c:v>
                </c:pt>
                <c:pt idx="18449">
                  <c:v>384950</c:v>
                </c:pt>
                <c:pt idx="18450">
                  <c:v>310000</c:v>
                </c:pt>
                <c:pt idx="18451">
                  <c:v>829950</c:v>
                </c:pt>
                <c:pt idx="18452">
                  <c:v>353000</c:v>
                </c:pt>
                <c:pt idx="18453">
                  <c:v>170500</c:v>
                </c:pt>
                <c:pt idx="18454">
                  <c:v>885250</c:v>
                </c:pt>
                <c:pt idx="18455">
                  <c:v>2700000</c:v>
                </c:pt>
                <c:pt idx="18456">
                  <c:v>245000</c:v>
                </c:pt>
                <c:pt idx="18457">
                  <c:v>469000</c:v>
                </c:pt>
                <c:pt idx="18458">
                  <c:v>455000</c:v>
                </c:pt>
                <c:pt idx="18459">
                  <c:v>305000</c:v>
                </c:pt>
                <c:pt idx="18460">
                  <c:v>840000</c:v>
                </c:pt>
                <c:pt idx="18461">
                  <c:v>905000</c:v>
                </c:pt>
                <c:pt idx="18462">
                  <c:v>219200</c:v>
                </c:pt>
                <c:pt idx="18463">
                  <c:v>455000</c:v>
                </c:pt>
                <c:pt idx="18464">
                  <c:v>195000</c:v>
                </c:pt>
                <c:pt idx="18465">
                  <c:v>799000</c:v>
                </c:pt>
                <c:pt idx="18466">
                  <c:v>285000</c:v>
                </c:pt>
                <c:pt idx="18467">
                  <c:v>300000</c:v>
                </c:pt>
                <c:pt idx="18468">
                  <c:v>83000</c:v>
                </c:pt>
                <c:pt idx="18469">
                  <c:v>220000</c:v>
                </c:pt>
                <c:pt idx="18470">
                  <c:v>174500</c:v>
                </c:pt>
                <c:pt idx="18471">
                  <c:v>695000</c:v>
                </c:pt>
                <c:pt idx="18472">
                  <c:v>255000</c:v>
                </c:pt>
                <c:pt idx="18473">
                  <c:v>539000</c:v>
                </c:pt>
                <c:pt idx="18474">
                  <c:v>552700</c:v>
                </c:pt>
                <c:pt idx="18475">
                  <c:v>571500</c:v>
                </c:pt>
                <c:pt idx="18476">
                  <c:v>263700</c:v>
                </c:pt>
                <c:pt idx="18477">
                  <c:v>3300000</c:v>
                </c:pt>
                <c:pt idx="18478">
                  <c:v>186950</c:v>
                </c:pt>
                <c:pt idx="18479">
                  <c:v>520000</c:v>
                </c:pt>
                <c:pt idx="18480">
                  <c:v>358000</c:v>
                </c:pt>
                <c:pt idx="18481">
                  <c:v>210000</c:v>
                </c:pt>
                <c:pt idx="18482">
                  <c:v>3650000</c:v>
                </c:pt>
                <c:pt idx="18483">
                  <c:v>543000</c:v>
                </c:pt>
                <c:pt idx="18484">
                  <c:v>330000</c:v>
                </c:pt>
                <c:pt idx="18485">
                  <c:v>529000</c:v>
                </c:pt>
                <c:pt idx="18486">
                  <c:v>295000</c:v>
                </c:pt>
                <c:pt idx="18487">
                  <c:v>365000</c:v>
                </c:pt>
                <c:pt idx="18488">
                  <c:v>473000</c:v>
                </c:pt>
                <c:pt idx="18489">
                  <c:v>403500</c:v>
                </c:pt>
                <c:pt idx="18490">
                  <c:v>544000</c:v>
                </c:pt>
                <c:pt idx="18491">
                  <c:v>621000</c:v>
                </c:pt>
                <c:pt idx="18492">
                  <c:v>672600</c:v>
                </c:pt>
                <c:pt idx="18493">
                  <c:v>689800</c:v>
                </c:pt>
                <c:pt idx="18494">
                  <c:v>613000</c:v>
                </c:pt>
                <c:pt idx="18495">
                  <c:v>808000</c:v>
                </c:pt>
                <c:pt idx="18496">
                  <c:v>301000</c:v>
                </c:pt>
                <c:pt idx="18497">
                  <c:v>340000</c:v>
                </c:pt>
                <c:pt idx="18498">
                  <c:v>206000</c:v>
                </c:pt>
                <c:pt idx="18499">
                  <c:v>550000</c:v>
                </c:pt>
                <c:pt idx="18500">
                  <c:v>325000</c:v>
                </c:pt>
                <c:pt idx="18501">
                  <c:v>475000</c:v>
                </c:pt>
                <c:pt idx="18502">
                  <c:v>432100</c:v>
                </c:pt>
                <c:pt idx="18503">
                  <c:v>359000</c:v>
                </c:pt>
                <c:pt idx="18504">
                  <c:v>490000</c:v>
                </c:pt>
                <c:pt idx="18505">
                  <c:v>648360</c:v>
                </c:pt>
                <c:pt idx="18506">
                  <c:v>340000</c:v>
                </c:pt>
                <c:pt idx="18507">
                  <c:v>545000</c:v>
                </c:pt>
                <c:pt idx="18508">
                  <c:v>115000</c:v>
                </c:pt>
                <c:pt idx="18509">
                  <c:v>705640</c:v>
                </c:pt>
                <c:pt idx="18510">
                  <c:v>300000</c:v>
                </c:pt>
                <c:pt idx="18511">
                  <c:v>1650000</c:v>
                </c:pt>
                <c:pt idx="18512">
                  <c:v>1137500</c:v>
                </c:pt>
                <c:pt idx="18513">
                  <c:v>280000</c:v>
                </c:pt>
                <c:pt idx="18514">
                  <c:v>245000</c:v>
                </c:pt>
                <c:pt idx="18515">
                  <c:v>564000</c:v>
                </c:pt>
                <c:pt idx="18516">
                  <c:v>849000</c:v>
                </c:pt>
                <c:pt idx="18517">
                  <c:v>698000</c:v>
                </c:pt>
                <c:pt idx="18518">
                  <c:v>319000</c:v>
                </c:pt>
                <c:pt idx="18519">
                  <c:v>1450000</c:v>
                </c:pt>
                <c:pt idx="18520">
                  <c:v>695000</c:v>
                </c:pt>
                <c:pt idx="18521">
                  <c:v>680000</c:v>
                </c:pt>
                <c:pt idx="18522">
                  <c:v>287500</c:v>
                </c:pt>
                <c:pt idx="18523">
                  <c:v>465000</c:v>
                </c:pt>
                <c:pt idx="18524">
                  <c:v>335000</c:v>
                </c:pt>
                <c:pt idx="18525">
                  <c:v>602000</c:v>
                </c:pt>
                <c:pt idx="18526">
                  <c:v>482000</c:v>
                </c:pt>
                <c:pt idx="18527">
                  <c:v>220000</c:v>
                </c:pt>
                <c:pt idx="18528">
                  <c:v>206000</c:v>
                </c:pt>
                <c:pt idx="18529">
                  <c:v>1100000</c:v>
                </c:pt>
                <c:pt idx="18530">
                  <c:v>491150</c:v>
                </c:pt>
                <c:pt idx="18531">
                  <c:v>390000</c:v>
                </c:pt>
                <c:pt idx="18532">
                  <c:v>393000</c:v>
                </c:pt>
                <c:pt idx="18533">
                  <c:v>635000</c:v>
                </c:pt>
                <c:pt idx="18534">
                  <c:v>490000</c:v>
                </c:pt>
                <c:pt idx="18535">
                  <c:v>770000</c:v>
                </c:pt>
                <c:pt idx="18536">
                  <c:v>665000</c:v>
                </c:pt>
                <c:pt idx="18537">
                  <c:v>287000</c:v>
                </c:pt>
                <c:pt idx="18538">
                  <c:v>410000</c:v>
                </c:pt>
                <c:pt idx="18539">
                  <c:v>562000</c:v>
                </c:pt>
                <c:pt idx="18540">
                  <c:v>475000</c:v>
                </c:pt>
                <c:pt idx="18541">
                  <c:v>387500</c:v>
                </c:pt>
                <c:pt idx="18542">
                  <c:v>580000</c:v>
                </c:pt>
                <c:pt idx="18543">
                  <c:v>930000</c:v>
                </c:pt>
                <c:pt idx="18544">
                  <c:v>625000</c:v>
                </c:pt>
                <c:pt idx="18545">
                  <c:v>325000</c:v>
                </c:pt>
                <c:pt idx="18546">
                  <c:v>235000</c:v>
                </c:pt>
                <c:pt idx="18547">
                  <c:v>450000</c:v>
                </c:pt>
                <c:pt idx="18548">
                  <c:v>745000</c:v>
                </c:pt>
                <c:pt idx="18549">
                  <c:v>223000</c:v>
                </c:pt>
                <c:pt idx="18550">
                  <c:v>630000</c:v>
                </c:pt>
                <c:pt idx="18551">
                  <c:v>413450</c:v>
                </c:pt>
                <c:pt idx="18552">
                  <c:v>720000</c:v>
                </c:pt>
                <c:pt idx="18553">
                  <c:v>339000</c:v>
                </c:pt>
                <c:pt idx="18554">
                  <c:v>1115500</c:v>
                </c:pt>
                <c:pt idx="18555">
                  <c:v>839000</c:v>
                </c:pt>
                <c:pt idx="18556">
                  <c:v>2950000</c:v>
                </c:pt>
                <c:pt idx="18557">
                  <c:v>568000</c:v>
                </c:pt>
                <c:pt idx="18558">
                  <c:v>269000</c:v>
                </c:pt>
                <c:pt idx="18559">
                  <c:v>382000</c:v>
                </c:pt>
                <c:pt idx="18560">
                  <c:v>574000</c:v>
                </c:pt>
                <c:pt idx="18561">
                  <c:v>405000</c:v>
                </c:pt>
                <c:pt idx="18562">
                  <c:v>572000</c:v>
                </c:pt>
                <c:pt idx="18563">
                  <c:v>675000</c:v>
                </c:pt>
                <c:pt idx="18564">
                  <c:v>165000</c:v>
                </c:pt>
                <c:pt idx="18565">
                  <c:v>260000</c:v>
                </c:pt>
                <c:pt idx="18566">
                  <c:v>196000</c:v>
                </c:pt>
                <c:pt idx="18567">
                  <c:v>515000</c:v>
                </c:pt>
                <c:pt idx="18568">
                  <c:v>810000</c:v>
                </c:pt>
                <c:pt idx="18569">
                  <c:v>365650</c:v>
                </c:pt>
                <c:pt idx="18570">
                  <c:v>651000</c:v>
                </c:pt>
                <c:pt idx="18571">
                  <c:v>240000</c:v>
                </c:pt>
                <c:pt idx="18572">
                  <c:v>299000</c:v>
                </c:pt>
                <c:pt idx="18573">
                  <c:v>768000</c:v>
                </c:pt>
                <c:pt idx="18574">
                  <c:v>397380</c:v>
                </c:pt>
                <c:pt idx="18575">
                  <c:v>476000</c:v>
                </c:pt>
                <c:pt idx="18576">
                  <c:v>315000</c:v>
                </c:pt>
                <c:pt idx="18577">
                  <c:v>240000</c:v>
                </c:pt>
                <c:pt idx="18578">
                  <c:v>325000</c:v>
                </c:pt>
                <c:pt idx="18579">
                  <c:v>160000</c:v>
                </c:pt>
                <c:pt idx="18580">
                  <c:v>435000</c:v>
                </c:pt>
                <c:pt idx="18581">
                  <c:v>427500</c:v>
                </c:pt>
                <c:pt idx="18582">
                  <c:v>450000</c:v>
                </c:pt>
                <c:pt idx="18583">
                  <c:v>688000</c:v>
                </c:pt>
                <c:pt idx="18584">
                  <c:v>285000</c:v>
                </c:pt>
                <c:pt idx="18585">
                  <c:v>530000</c:v>
                </c:pt>
                <c:pt idx="18586">
                  <c:v>195000</c:v>
                </c:pt>
                <c:pt idx="18587">
                  <c:v>250200</c:v>
                </c:pt>
                <c:pt idx="18588">
                  <c:v>1100000</c:v>
                </c:pt>
                <c:pt idx="18589">
                  <c:v>732500</c:v>
                </c:pt>
                <c:pt idx="18590">
                  <c:v>194250</c:v>
                </c:pt>
                <c:pt idx="18591">
                  <c:v>526000</c:v>
                </c:pt>
                <c:pt idx="18592">
                  <c:v>520000</c:v>
                </c:pt>
                <c:pt idx="18593">
                  <c:v>526000</c:v>
                </c:pt>
                <c:pt idx="18594">
                  <c:v>1135250</c:v>
                </c:pt>
                <c:pt idx="18595">
                  <c:v>202000</c:v>
                </c:pt>
                <c:pt idx="18596">
                  <c:v>645500</c:v>
                </c:pt>
                <c:pt idx="18597">
                  <c:v>570000</c:v>
                </c:pt>
                <c:pt idx="18598">
                  <c:v>325000</c:v>
                </c:pt>
                <c:pt idx="18599">
                  <c:v>725000</c:v>
                </c:pt>
                <c:pt idx="18600">
                  <c:v>192000</c:v>
                </c:pt>
                <c:pt idx="18601">
                  <c:v>560000</c:v>
                </c:pt>
                <c:pt idx="18602">
                  <c:v>283450</c:v>
                </c:pt>
                <c:pt idx="18603">
                  <c:v>863000</c:v>
                </c:pt>
                <c:pt idx="18604">
                  <c:v>815000</c:v>
                </c:pt>
                <c:pt idx="18605">
                  <c:v>245000</c:v>
                </c:pt>
                <c:pt idx="18606">
                  <c:v>1315000</c:v>
                </c:pt>
                <c:pt idx="18607">
                  <c:v>1156000</c:v>
                </c:pt>
                <c:pt idx="18608">
                  <c:v>480000</c:v>
                </c:pt>
                <c:pt idx="18609">
                  <c:v>600000</c:v>
                </c:pt>
                <c:pt idx="18610">
                  <c:v>329950</c:v>
                </c:pt>
                <c:pt idx="18611">
                  <c:v>299500</c:v>
                </c:pt>
                <c:pt idx="18612">
                  <c:v>460000</c:v>
                </c:pt>
                <c:pt idx="18613">
                  <c:v>515000</c:v>
                </c:pt>
                <c:pt idx="18614">
                  <c:v>405000</c:v>
                </c:pt>
                <c:pt idx="18615">
                  <c:v>483000</c:v>
                </c:pt>
                <c:pt idx="18616">
                  <c:v>377000</c:v>
                </c:pt>
                <c:pt idx="18617">
                  <c:v>568000</c:v>
                </c:pt>
                <c:pt idx="18618">
                  <c:v>355000</c:v>
                </c:pt>
                <c:pt idx="18619">
                  <c:v>640000</c:v>
                </c:pt>
                <c:pt idx="18620">
                  <c:v>270000</c:v>
                </c:pt>
                <c:pt idx="18621">
                  <c:v>559950</c:v>
                </c:pt>
                <c:pt idx="18622">
                  <c:v>515000</c:v>
                </c:pt>
                <c:pt idx="18623">
                  <c:v>352000</c:v>
                </c:pt>
                <c:pt idx="18624">
                  <c:v>595888</c:v>
                </c:pt>
                <c:pt idx="18625">
                  <c:v>588000</c:v>
                </c:pt>
                <c:pt idx="18626">
                  <c:v>1050000</c:v>
                </c:pt>
                <c:pt idx="18627">
                  <c:v>260000</c:v>
                </c:pt>
                <c:pt idx="18628">
                  <c:v>1600000</c:v>
                </c:pt>
                <c:pt idx="18629">
                  <c:v>380000</c:v>
                </c:pt>
                <c:pt idx="18630">
                  <c:v>802000</c:v>
                </c:pt>
                <c:pt idx="18631">
                  <c:v>1325000</c:v>
                </c:pt>
                <c:pt idx="18632">
                  <c:v>710000</c:v>
                </c:pt>
                <c:pt idx="18633">
                  <c:v>600000</c:v>
                </c:pt>
                <c:pt idx="18634">
                  <c:v>707900</c:v>
                </c:pt>
                <c:pt idx="18635">
                  <c:v>179950</c:v>
                </c:pt>
                <c:pt idx="18636">
                  <c:v>683000</c:v>
                </c:pt>
                <c:pt idx="18637">
                  <c:v>222400</c:v>
                </c:pt>
                <c:pt idx="18638">
                  <c:v>517000</c:v>
                </c:pt>
                <c:pt idx="18639">
                  <c:v>410000</c:v>
                </c:pt>
                <c:pt idx="18640">
                  <c:v>480000</c:v>
                </c:pt>
                <c:pt idx="18641">
                  <c:v>430000</c:v>
                </c:pt>
                <c:pt idx="18642">
                  <c:v>439950</c:v>
                </c:pt>
                <c:pt idx="18643">
                  <c:v>797500</c:v>
                </c:pt>
                <c:pt idx="18644">
                  <c:v>379000</c:v>
                </c:pt>
                <c:pt idx="18645">
                  <c:v>575000</c:v>
                </c:pt>
                <c:pt idx="18646">
                  <c:v>247500</c:v>
                </c:pt>
                <c:pt idx="18647">
                  <c:v>385000</c:v>
                </c:pt>
                <c:pt idx="18648">
                  <c:v>423000</c:v>
                </c:pt>
                <c:pt idx="18649">
                  <c:v>550000</c:v>
                </c:pt>
                <c:pt idx="18650">
                  <c:v>415000</c:v>
                </c:pt>
                <c:pt idx="18651">
                  <c:v>693000</c:v>
                </c:pt>
                <c:pt idx="18652">
                  <c:v>543000</c:v>
                </c:pt>
                <c:pt idx="18653">
                  <c:v>465000</c:v>
                </c:pt>
                <c:pt idx="18654">
                  <c:v>280000</c:v>
                </c:pt>
                <c:pt idx="18655">
                  <c:v>1388000</c:v>
                </c:pt>
                <c:pt idx="18656">
                  <c:v>665000</c:v>
                </c:pt>
                <c:pt idx="18657">
                  <c:v>237950</c:v>
                </c:pt>
                <c:pt idx="18658">
                  <c:v>440000</c:v>
                </c:pt>
                <c:pt idx="18659">
                  <c:v>618000</c:v>
                </c:pt>
                <c:pt idx="18660">
                  <c:v>572000</c:v>
                </c:pt>
                <c:pt idx="18661">
                  <c:v>725000</c:v>
                </c:pt>
                <c:pt idx="18662">
                  <c:v>454000</c:v>
                </c:pt>
                <c:pt idx="18663">
                  <c:v>535000</c:v>
                </c:pt>
                <c:pt idx="18664">
                  <c:v>249000</c:v>
                </c:pt>
                <c:pt idx="18665">
                  <c:v>395000</c:v>
                </c:pt>
                <c:pt idx="18666">
                  <c:v>690000</c:v>
                </c:pt>
                <c:pt idx="18667">
                  <c:v>526500</c:v>
                </c:pt>
                <c:pt idx="18668">
                  <c:v>325000</c:v>
                </c:pt>
                <c:pt idx="18669">
                  <c:v>495000</c:v>
                </c:pt>
                <c:pt idx="18670">
                  <c:v>825000</c:v>
                </c:pt>
                <c:pt idx="18671">
                  <c:v>383000</c:v>
                </c:pt>
                <c:pt idx="18672">
                  <c:v>320000</c:v>
                </c:pt>
                <c:pt idx="18673">
                  <c:v>475000</c:v>
                </c:pt>
                <c:pt idx="18674">
                  <c:v>275000</c:v>
                </c:pt>
                <c:pt idx="18675">
                  <c:v>1150000</c:v>
                </c:pt>
                <c:pt idx="18676">
                  <c:v>455000</c:v>
                </c:pt>
                <c:pt idx="18677">
                  <c:v>262000</c:v>
                </c:pt>
                <c:pt idx="18678">
                  <c:v>390000</c:v>
                </c:pt>
                <c:pt idx="18679">
                  <c:v>300000</c:v>
                </c:pt>
                <c:pt idx="18680">
                  <c:v>746300</c:v>
                </c:pt>
                <c:pt idx="18681">
                  <c:v>267000</c:v>
                </c:pt>
                <c:pt idx="18682">
                  <c:v>525000</c:v>
                </c:pt>
                <c:pt idx="18683">
                  <c:v>570000</c:v>
                </c:pt>
                <c:pt idx="18684">
                  <c:v>360000</c:v>
                </c:pt>
                <c:pt idx="18685">
                  <c:v>1052000</c:v>
                </c:pt>
                <c:pt idx="18686">
                  <c:v>699950</c:v>
                </c:pt>
                <c:pt idx="18687">
                  <c:v>375000</c:v>
                </c:pt>
                <c:pt idx="18688">
                  <c:v>625000</c:v>
                </c:pt>
                <c:pt idx="18689">
                  <c:v>464050</c:v>
                </c:pt>
                <c:pt idx="18690">
                  <c:v>470000</c:v>
                </c:pt>
                <c:pt idx="18691">
                  <c:v>330000</c:v>
                </c:pt>
                <c:pt idx="18692">
                  <c:v>537000</c:v>
                </c:pt>
                <c:pt idx="18693">
                  <c:v>250000</c:v>
                </c:pt>
                <c:pt idx="18694">
                  <c:v>835000</c:v>
                </c:pt>
                <c:pt idx="18695">
                  <c:v>770000</c:v>
                </c:pt>
                <c:pt idx="18696">
                  <c:v>650000</c:v>
                </c:pt>
                <c:pt idx="18697">
                  <c:v>335000</c:v>
                </c:pt>
                <c:pt idx="18698">
                  <c:v>350000</c:v>
                </c:pt>
                <c:pt idx="18699">
                  <c:v>415000</c:v>
                </c:pt>
                <c:pt idx="18700">
                  <c:v>788000</c:v>
                </c:pt>
                <c:pt idx="18701">
                  <c:v>640000</c:v>
                </c:pt>
                <c:pt idx="18702">
                  <c:v>388000</c:v>
                </c:pt>
                <c:pt idx="18703">
                  <c:v>360000</c:v>
                </c:pt>
                <c:pt idx="18704">
                  <c:v>692500</c:v>
                </c:pt>
                <c:pt idx="18705">
                  <c:v>425000</c:v>
                </c:pt>
                <c:pt idx="18706">
                  <c:v>645000</c:v>
                </c:pt>
                <c:pt idx="18707">
                  <c:v>340000</c:v>
                </c:pt>
                <c:pt idx="18708">
                  <c:v>713000</c:v>
                </c:pt>
                <c:pt idx="18709">
                  <c:v>430000</c:v>
                </c:pt>
                <c:pt idx="18710">
                  <c:v>280000</c:v>
                </c:pt>
                <c:pt idx="18711">
                  <c:v>215000</c:v>
                </c:pt>
                <c:pt idx="18712">
                  <c:v>306000</c:v>
                </c:pt>
                <c:pt idx="18713">
                  <c:v>299900</c:v>
                </c:pt>
                <c:pt idx="18714">
                  <c:v>534000</c:v>
                </c:pt>
                <c:pt idx="18715">
                  <c:v>1160000</c:v>
                </c:pt>
                <c:pt idx="18716">
                  <c:v>1165000</c:v>
                </c:pt>
                <c:pt idx="18717">
                  <c:v>199990</c:v>
                </c:pt>
                <c:pt idx="18718">
                  <c:v>946000</c:v>
                </c:pt>
                <c:pt idx="18719">
                  <c:v>295000</c:v>
                </c:pt>
                <c:pt idx="18720">
                  <c:v>475000</c:v>
                </c:pt>
                <c:pt idx="18721">
                  <c:v>750000</c:v>
                </c:pt>
                <c:pt idx="18722">
                  <c:v>1225000</c:v>
                </c:pt>
                <c:pt idx="18723">
                  <c:v>183500</c:v>
                </c:pt>
                <c:pt idx="18724">
                  <c:v>450000</c:v>
                </c:pt>
                <c:pt idx="18725">
                  <c:v>180000</c:v>
                </c:pt>
                <c:pt idx="18726">
                  <c:v>707000</c:v>
                </c:pt>
                <c:pt idx="18727">
                  <c:v>230000</c:v>
                </c:pt>
                <c:pt idx="18728">
                  <c:v>192500</c:v>
                </c:pt>
                <c:pt idx="18729">
                  <c:v>309000</c:v>
                </c:pt>
                <c:pt idx="18730">
                  <c:v>759000</c:v>
                </c:pt>
                <c:pt idx="18731">
                  <c:v>1115000</c:v>
                </c:pt>
                <c:pt idx="18732">
                  <c:v>462000</c:v>
                </c:pt>
                <c:pt idx="18733">
                  <c:v>229000</c:v>
                </c:pt>
                <c:pt idx="18734">
                  <c:v>399950</c:v>
                </c:pt>
                <c:pt idx="18735">
                  <c:v>325000</c:v>
                </c:pt>
                <c:pt idx="18736">
                  <c:v>512000</c:v>
                </c:pt>
                <c:pt idx="18737">
                  <c:v>410000</c:v>
                </c:pt>
                <c:pt idx="18738">
                  <c:v>210000</c:v>
                </c:pt>
                <c:pt idx="18739">
                  <c:v>325000</c:v>
                </c:pt>
                <c:pt idx="18740">
                  <c:v>685000</c:v>
                </c:pt>
                <c:pt idx="18741">
                  <c:v>488000</c:v>
                </c:pt>
                <c:pt idx="18742">
                  <c:v>247500</c:v>
                </c:pt>
                <c:pt idx="18743">
                  <c:v>489000</c:v>
                </c:pt>
                <c:pt idx="18744">
                  <c:v>725000</c:v>
                </c:pt>
                <c:pt idx="18745">
                  <c:v>199950</c:v>
                </c:pt>
                <c:pt idx="18746">
                  <c:v>670000</c:v>
                </c:pt>
                <c:pt idx="18747">
                  <c:v>275000</c:v>
                </c:pt>
                <c:pt idx="18748">
                  <c:v>1000000</c:v>
                </c:pt>
                <c:pt idx="18749">
                  <c:v>255000</c:v>
                </c:pt>
                <c:pt idx="18750">
                  <c:v>465000</c:v>
                </c:pt>
                <c:pt idx="18751">
                  <c:v>259000</c:v>
                </c:pt>
                <c:pt idx="18752">
                  <c:v>695000</c:v>
                </c:pt>
                <c:pt idx="18753">
                  <c:v>505000</c:v>
                </c:pt>
                <c:pt idx="18754">
                  <c:v>631500</c:v>
                </c:pt>
                <c:pt idx="18755">
                  <c:v>630500</c:v>
                </c:pt>
                <c:pt idx="18756">
                  <c:v>999000</c:v>
                </c:pt>
                <c:pt idx="18757">
                  <c:v>740000</c:v>
                </c:pt>
                <c:pt idx="18758">
                  <c:v>650000</c:v>
                </c:pt>
                <c:pt idx="18759">
                  <c:v>554000</c:v>
                </c:pt>
                <c:pt idx="18760">
                  <c:v>400000</c:v>
                </c:pt>
                <c:pt idx="18761">
                  <c:v>529941</c:v>
                </c:pt>
                <c:pt idx="18762">
                  <c:v>310000</c:v>
                </c:pt>
                <c:pt idx="18763">
                  <c:v>389000</c:v>
                </c:pt>
                <c:pt idx="18764">
                  <c:v>731781</c:v>
                </c:pt>
                <c:pt idx="18765">
                  <c:v>502501</c:v>
                </c:pt>
                <c:pt idx="18766">
                  <c:v>443000</c:v>
                </c:pt>
                <c:pt idx="18767">
                  <c:v>607000</c:v>
                </c:pt>
                <c:pt idx="18768">
                  <c:v>2147500</c:v>
                </c:pt>
                <c:pt idx="18769">
                  <c:v>585000</c:v>
                </c:pt>
                <c:pt idx="18770">
                  <c:v>1027000</c:v>
                </c:pt>
                <c:pt idx="18771">
                  <c:v>315000</c:v>
                </c:pt>
                <c:pt idx="18772">
                  <c:v>180000</c:v>
                </c:pt>
                <c:pt idx="18773">
                  <c:v>322500</c:v>
                </c:pt>
                <c:pt idx="18774">
                  <c:v>568500</c:v>
                </c:pt>
                <c:pt idx="18775">
                  <c:v>813000</c:v>
                </c:pt>
                <c:pt idx="18776">
                  <c:v>1085000</c:v>
                </c:pt>
                <c:pt idx="18777">
                  <c:v>424000</c:v>
                </c:pt>
                <c:pt idx="18778">
                  <c:v>235000</c:v>
                </c:pt>
                <c:pt idx="18779">
                  <c:v>740000</c:v>
                </c:pt>
                <c:pt idx="18780">
                  <c:v>415000</c:v>
                </c:pt>
                <c:pt idx="18781">
                  <c:v>432000</c:v>
                </c:pt>
                <c:pt idx="18782">
                  <c:v>1268890</c:v>
                </c:pt>
                <c:pt idx="18783">
                  <c:v>676500</c:v>
                </c:pt>
                <c:pt idx="18784">
                  <c:v>419000</c:v>
                </c:pt>
                <c:pt idx="18785">
                  <c:v>650000</c:v>
                </c:pt>
                <c:pt idx="18786">
                  <c:v>239000</c:v>
                </c:pt>
                <c:pt idx="18787">
                  <c:v>900000</c:v>
                </c:pt>
                <c:pt idx="18788">
                  <c:v>330000</c:v>
                </c:pt>
                <c:pt idx="18789">
                  <c:v>510000</c:v>
                </c:pt>
                <c:pt idx="18790">
                  <c:v>465000</c:v>
                </c:pt>
                <c:pt idx="18791">
                  <c:v>1700000</c:v>
                </c:pt>
                <c:pt idx="18792">
                  <c:v>490000</c:v>
                </c:pt>
                <c:pt idx="18793">
                  <c:v>2680000</c:v>
                </c:pt>
                <c:pt idx="18794">
                  <c:v>1000000</c:v>
                </c:pt>
                <c:pt idx="18795">
                  <c:v>469950</c:v>
                </c:pt>
                <c:pt idx="18796">
                  <c:v>536000</c:v>
                </c:pt>
                <c:pt idx="18797">
                  <c:v>244950</c:v>
                </c:pt>
                <c:pt idx="18798">
                  <c:v>575000</c:v>
                </c:pt>
                <c:pt idx="18799">
                  <c:v>361000</c:v>
                </c:pt>
                <c:pt idx="18800">
                  <c:v>650000</c:v>
                </c:pt>
                <c:pt idx="18801">
                  <c:v>230005</c:v>
                </c:pt>
                <c:pt idx="18802">
                  <c:v>293000</c:v>
                </c:pt>
                <c:pt idx="18803">
                  <c:v>445000</c:v>
                </c:pt>
                <c:pt idx="18804">
                  <c:v>280000</c:v>
                </c:pt>
                <c:pt idx="18805">
                  <c:v>520000</c:v>
                </c:pt>
                <c:pt idx="18806">
                  <c:v>780000</c:v>
                </c:pt>
                <c:pt idx="18807">
                  <c:v>625000</c:v>
                </c:pt>
                <c:pt idx="18808">
                  <c:v>239950</c:v>
                </c:pt>
                <c:pt idx="18809">
                  <c:v>335000</c:v>
                </c:pt>
                <c:pt idx="18810">
                  <c:v>612000</c:v>
                </c:pt>
                <c:pt idx="18811">
                  <c:v>200000</c:v>
                </c:pt>
                <c:pt idx="18812">
                  <c:v>345000</c:v>
                </c:pt>
                <c:pt idx="18813">
                  <c:v>520000</c:v>
                </c:pt>
                <c:pt idx="18814">
                  <c:v>855000</c:v>
                </c:pt>
                <c:pt idx="18815">
                  <c:v>567500</c:v>
                </c:pt>
                <c:pt idx="18816">
                  <c:v>208000</c:v>
                </c:pt>
                <c:pt idx="18817">
                  <c:v>452000</c:v>
                </c:pt>
                <c:pt idx="18818">
                  <c:v>555000</c:v>
                </c:pt>
                <c:pt idx="18819">
                  <c:v>519000</c:v>
                </c:pt>
                <c:pt idx="18820">
                  <c:v>474950</c:v>
                </c:pt>
                <c:pt idx="18821">
                  <c:v>419000</c:v>
                </c:pt>
                <c:pt idx="18822">
                  <c:v>390000</c:v>
                </c:pt>
                <c:pt idx="18823">
                  <c:v>539000</c:v>
                </c:pt>
                <c:pt idx="18824">
                  <c:v>569000</c:v>
                </c:pt>
                <c:pt idx="18825">
                  <c:v>611000</c:v>
                </c:pt>
                <c:pt idx="18826">
                  <c:v>760000</c:v>
                </c:pt>
                <c:pt idx="18827">
                  <c:v>732000</c:v>
                </c:pt>
                <c:pt idx="18828">
                  <c:v>1675000</c:v>
                </c:pt>
                <c:pt idx="18829">
                  <c:v>919950</c:v>
                </c:pt>
                <c:pt idx="18830">
                  <c:v>400000</c:v>
                </c:pt>
                <c:pt idx="18831">
                  <c:v>785000</c:v>
                </c:pt>
                <c:pt idx="18832">
                  <c:v>835000</c:v>
                </c:pt>
                <c:pt idx="18833">
                  <c:v>640500</c:v>
                </c:pt>
                <c:pt idx="18834">
                  <c:v>310000</c:v>
                </c:pt>
                <c:pt idx="18835">
                  <c:v>355000</c:v>
                </c:pt>
                <c:pt idx="18836">
                  <c:v>685000</c:v>
                </c:pt>
                <c:pt idx="18837">
                  <c:v>202500</c:v>
                </c:pt>
                <c:pt idx="18838">
                  <c:v>540000</c:v>
                </c:pt>
                <c:pt idx="18839">
                  <c:v>295000</c:v>
                </c:pt>
                <c:pt idx="18840">
                  <c:v>518000</c:v>
                </c:pt>
                <c:pt idx="18841">
                  <c:v>250000</c:v>
                </c:pt>
                <c:pt idx="18842">
                  <c:v>330000</c:v>
                </c:pt>
                <c:pt idx="18843">
                  <c:v>481000</c:v>
                </c:pt>
                <c:pt idx="18844">
                  <c:v>898000</c:v>
                </c:pt>
                <c:pt idx="18845">
                  <c:v>570000</c:v>
                </c:pt>
                <c:pt idx="18846">
                  <c:v>475000</c:v>
                </c:pt>
                <c:pt idx="18847">
                  <c:v>265000</c:v>
                </c:pt>
                <c:pt idx="18848">
                  <c:v>380000</c:v>
                </c:pt>
                <c:pt idx="18849">
                  <c:v>790000</c:v>
                </c:pt>
                <c:pt idx="18850">
                  <c:v>620000</c:v>
                </c:pt>
                <c:pt idx="18851">
                  <c:v>709050</c:v>
                </c:pt>
                <c:pt idx="18852">
                  <c:v>296500</c:v>
                </c:pt>
                <c:pt idx="18853">
                  <c:v>475000</c:v>
                </c:pt>
                <c:pt idx="18854">
                  <c:v>440000</c:v>
                </c:pt>
                <c:pt idx="18855">
                  <c:v>405000</c:v>
                </c:pt>
                <c:pt idx="18856">
                  <c:v>269500</c:v>
                </c:pt>
                <c:pt idx="18857">
                  <c:v>520000</c:v>
                </c:pt>
                <c:pt idx="18858">
                  <c:v>229500</c:v>
                </c:pt>
                <c:pt idx="18859">
                  <c:v>335000</c:v>
                </c:pt>
                <c:pt idx="18860">
                  <c:v>680000</c:v>
                </c:pt>
                <c:pt idx="18861">
                  <c:v>1389000</c:v>
                </c:pt>
                <c:pt idx="18862">
                  <c:v>740000</c:v>
                </c:pt>
                <c:pt idx="18863">
                  <c:v>270000</c:v>
                </c:pt>
                <c:pt idx="18864">
                  <c:v>510000</c:v>
                </c:pt>
                <c:pt idx="18865">
                  <c:v>300000</c:v>
                </c:pt>
                <c:pt idx="18866">
                  <c:v>1298890</c:v>
                </c:pt>
                <c:pt idx="18867">
                  <c:v>675000</c:v>
                </c:pt>
                <c:pt idx="18868">
                  <c:v>925850</c:v>
                </c:pt>
                <c:pt idx="18869">
                  <c:v>255500</c:v>
                </c:pt>
                <c:pt idx="18870">
                  <c:v>450000</c:v>
                </c:pt>
                <c:pt idx="18871">
                  <c:v>280000</c:v>
                </c:pt>
                <c:pt idx="18872">
                  <c:v>245000</c:v>
                </c:pt>
                <c:pt idx="18873">
                  <c:v>344950</c:v>
                </c:pt>
                <c:pt idx="18874">
                  <c:v>381000</c:v>
                </c:pt>
                <c:pt idx="18875">
                  <c:v>1945000</c:v>
                </c:pt>
                <c:pt idx="18876">
                  <c:v>1500000</c:v>
                </c:pt>
                <c:pt idx="18877">
                  <c:v>232603</c:v>
                </c:pt>
                <c:pt idx="18878">
                  <c:v>220000</c:v>
                </c:pt>
                <c:pt idx="18879">
                  <c:v>600000</c:v>
                </c:pt>
                <c:pt idx="18880">
                  <c:v>239000</c:v>
                </c:pt>
                <c:pt idx="18881">
                  <c:v>400000</c:v>
                </c:pt>
                <c:pt idx="18882">
                  <c:v>2180000</c:v>
                </c:pt>
                <c:pt idx="18883">
                  <c:v>350000</c:v>
                </c:pt>
                <c:pt idx="18884">
                  <c:v>562000</c:v>
                </c:pt>
                <c:pt idx="18885">
                  <c:v>380000</c:v>
                </c:pt>
                <c:pt idx="18886">
                  <c:v>511200</c:v>
                </c:pt>
                <c:pt idx="18887">
                  <c:v>680000</c:v>
                </c:pt>
                <c:pt idx="18888">
                  <c:v>350000</c:v>
                </c:pt>
                <c:pt idx="18889">
                  <c:v>410000</c:v>
                </c:pt>
                <c:pt idx="18890">
                  <c:v>1050000</c:v>
                </c:pt>
                <c:pt idx="18891">
                  <c:v>391265</c:v>
                </c:pt>
                <c:pt idx="18892">
                  <c:v>1410000</c:v>
                </c:pt>
                <c:pt idx="18893">
                  <c:v>575000</c:v>
                </c:pt>
                <c:pt idx="18894">
                  <c:v>316000</c:v>
                </c:pt>
                <c:pt idx="18895">
                  <c:v>165000</c:v>
                </c:pt>
                <c:pt idx="18896">
                  <c:v>850000</c:v>
                </c:pt>
                <c:pt idx="18897">
                  <c:v>210000</c:v>
                </c:pt>
                <c:pt idx="18898">
                  <c:v>325000</c:v>
                </c:pt>
                <c:pt idx="18899">
                  <c:v>682000</c:v>
                </c:pt>
                <c:pt idx="18900">
                  <c:v>430000</c:v>
                </c:pt>
                <c:pt idx="18901">
                  <c:v>325500</c:v>
                </c:pt>
                <c:pt idx="18902">
                  <c:v>385000</c:v>
                </c:pt>
                <c:pt idx="18903">
                  <c:v>435000</c:v>
                </c:pt>
                <c:pt idx="18904">
                  <c:v>550000</c:v>
                </c:pt>
                <c:pt idx="18905">
                  <c:v>400000</c:v>
                </c:pt>
                <c:pt idx="18906">
                  <c:v>503000</c:v>
                </c:pt>
                <c:pt idx="18907">
                  <c:v>676000</c:v>
                </c:pt>
                <c:pt idx="18908">
                  <c:v>180000</c:v>
                </c:pt>
                <c:pt idx="18909">
                  <c:v>234000</c:v>
                </c:pt>
                <c:pt idx="18910">
                  <c:v>734200</c:v>
                </c:pt>
                <c:pt idx="18911">
                  <c:v>920000</c:v>
                </c:pt>
                <c:pt idx="18912">
                  <c:v>1920000</c:v>
                </c:pt>
                <c:pt idx="18913">
                  <c:v>224000</c:v>
                </c:pt>
                <c:pt idx="18914">
                  <c:v>1400000</c:v>
                </c:pt>
                <c:pt idx="18915">
                  <c:v>185000</c:v>
                </c:pt>
                <c:pt idx="18916">
                  <c:v>554600</c:v>
                </c:pt>
                <c:pt idx="18917">
                  <c:v>268000</c:v>
                </c:pt>
                <c:pt idx="18918">
                  <c:v>675000</c:v>
                </c:pt>
                <c:pt idx="18919">
                  <c:v>620000</c:v>
                </c:pt>
                <c:pt idx="18920">
                  <c:v>396450</c:v>
                </c:pt>
                <c:pt idx="18921">
                  <c:v>565000</c:v>
                </c:pt>
                <c:pt idx="18922">
                  <c:v>410000</c:v>
                </c:pt>
                <c:pt idx="18923">
                  <c:v>1190000</c:v>
                </c:pt>
                <c:pt idx="18924">
                  <c:v>716125</c:v>
                </c:pt>
                <c:pt idx="18925">
                  <c:v>225000</c:v>
                </c:pt>
                <c:pt idx="18926">
                  <c:v>640000</c:v>
                </c:pt>
                <c:pt idx="18927">
                  <c:v>374000</c:v>
                </c:pt>
                <c:pt idx="18928">
                  <c:v>415000</c:v>
                </c:pt>
                <c:pt idx="18929">
                  <c:v>592500</c:v>
                </c:pt>
                <c:pt idx="18930">
                  <c:v>365000</c:v>
                </c:pt>
                <c:pt idx="18931">
                  <c:v>600000</c:v>
                </c:pt>
                <c:pt idx="18932">
                  <c:v>465000</c:v>
                </c:pt>
                <c:pt idx="18933">
                  <c:v>254999</c:v>
                </c:pt>
                <c:pt idx="18934">
                  <c:v>279000</c:v>
                </c:pt>
                <c:pt idx="18935">
                  <c:v>460000</c:v>
                </c:pt>
                <c:pt idx="18936">
                  <c:v>507000</c:v>
                </c:pt>
                <c:pt idx="18937">
                  <c:v>291000</c:v>
                </c:pt>
                <c:pt idx="18938">
                  <c:v>350000</c:v>
                </c:pt>
                <c:pt idx="18939">
                  <c:v>90000</c:v>
                </c:pt>
                <c:pt idx="18940">
                  <c:v>329000</c:v>
                </c:pt>
                <c:pt idx="18941">
                  <c:v>909000</c:v>
                </c:pt>
                <c:pt idx="18942">
                  <c:v>187000</c:v>
                </c:pt>
                <c:pt idx="18943">
                  <c:v>580000</c:v>
                </c:pt>
                <c:pt idx="18944">
                  <c:v>345000</c:v>
                </c:pt>
                <c:pt idx="18945">
                  <c:v>497000</c:v>
                </c:pt>
                <c:pt idx="18946">
                  <c:v>345000</c:v>
                </c:pt>
                <c:pt idx="18947">
                  <c:v>313500</c:v>
                </c:pt>
                <c:pt idx="18948">
                  <c:v>910000</c:v>
                </c:pt>
                <c:pt idx="18949">
                  <c:v>399950</c:v>
                </c:pt>
                <c:pt idx="18950">
                  <c:v>268000</c:v>
                </c:pt>
                <c:pt idx="18951">
                  <c:v>559000</c:v>
                </c:pt>
                <c:pt idx="18952">
                  <c:v>309000</c:v>
                </c:pt>
                <c:pt idx="18953">
                  <c:v>410000</c:v>
                </c:pt>
                <c:pt idx="18954">
                  <c:v>259000</c:v>
                </c:pt>
                <c:pt idx="18955">
                  <c:v>950000</c:v>
                </c:pt>
                <c:pt idx="18956">
                  <c:v>320000</c:v>
                </c:pt>
                <c:pt idx="18957">
                  <c:v>1150000</c:v>
                </c:pt>
                <c:pt idx="18958">
                  <c:v>394250</c:v>
                </c:pt>
                <c:pt idx="18959">
                  <c:v>315000</c:v>
                </c:pt>
                <c:pt idx="18960">
                  <c:v>480000</c:v>
                </c:pt>
                <c:pt idx="18961">
                  <c:v>556000</c:v>
                </c:pt>
                <c:pt idx="18962">
                  <c:v>450000</c:v>
                </c:pt>
                <c:pt idx="18963">
                  <c:v>420000</c:v>
                </c:pt>
                <c:pt idx="18964">
                  <c:v>890000</c:v>
                </c:pt>
                <c:pt idx="18965">
                  <c:v>295000</c:v>
                </c:pt>
                <c:pt idx="18966">
                  <c:v>410000</c:v>
                </c:pt>
                <c:pt idx="18967">
                  <c:v>308900</c:v>
                </c:pt>
                <c:pt idx="18968">
                  <c:v>1161000</c:v>
                </c:pt>
                <c:pt idx="18969">
                  <c:v>665000</c:v>
                </c:pt>
                <c:pt idx="18970">
                  <c:v>577000</c:v>
                </c:pt>
                <c:pt idx="18971">
                  <c:v>959000</c:v>
                </c:pt>
                <c:pt idx="18972">
                  <c:v>471000</c:v>
                </c:pt>
                <c:pt idx="18973">
                  <c:v>560000</c:v>
                </c:pt>
                <c:pt idx="18974">
                  <c:v>955000</c:v>
                </c:pt>
                <c:pt idx="18975">
                  <c:v>1240000</c:v>
                </c:pt>
                <c:pt idx="18976">
                  <c:v>579000</c:v>
                </c:pt>
                <c:pt idx="18977">
                  <c:v>335000</c:v>
                </c:pt>
                <c:pt idx="18978">
                  <c:v>485000</c:v>
                </c:pt>
                <c:pt idx="18979">
                  <c:v>552000</c:v>
                </c:pt>
                <c:pt idx="18980">
                  <c:v>950000</c:v>
                </c:pt>
                <c:pt idx="18981">
                  <c:v>203700</c:v>
                </c:pt>
                <c:pt idx="18982">
                  <c:v>412000</c:v>
                </c:pt>
                <c:pt idx="18983">
                  <c:v>237500</c:v>
                </c:pt>
                <c:pt idx="18984">
                  <c:v>866800</c:v>
                </c:pt>
                <c:pt idx="18985">
                  <c:v>425000</c:v>
                </c:pt>
                <c:pt idx="18986">
                  <c:v>200000</c:v>
                </c:pt>
                <c:pt idx="18987">
                  <c:v>280000</c:v>
                </c:pt>
                <c:pt idx="18988">
                  <c:v>140000</c:v>
                </c:pt>
                <c:pt idx="18989">
                  <c:v>370000</c:v>
                </c:pt>
                <c:pt idx="18990">
                  <c:v>550000</c:v>
                </c:pt>
                <c:pt idx="18991">
                  <c:v>1411600</c:v>
                </c:pt>
                <c:pt idx="18992">
                  <c:v>1505000</c:v>
                </c:pt>
                <c:pt idx="18993">
                  <c:v>510000</c:v>
                </c:pt>
                <c:pt idx="18994">
                  <c:v>351000</c:v>
                </c:pt>
                <c:pt idx="18995">
                  <c:v>210000</c:v>
                </c:pt>
                <c:pt idx="18996">
                  <c:v>449999</c:v>
                </c:pt>
                <c:pt idx="18997">
                  <c:v>137000</c:v>
                </c:pt>
                <c:pt idx="18998">
                  <c:v>270000</c:v>
                </c:pt>
                <c:pt idx="18999">
                  <c:v>540000</c:v>
                </c:pt>
                <c:pt idx="19000">
                  <c:v>565000</c:v>
                </c:pt>
                <c:pt idx="19001">
                  <c:v>940000</c:v>
                </c:pt>
                <c:pt idx="19002">
                  <c:v>385000</c:v>
                </c:pt>
                <c:pt idx="19003">
                  <c:v>400000</c:v>
                </c:pt>
                <c:pt idx="19004">
                  <c:v>365000</c:v>
                </c:pt>
                <c:pt idx="19005">
                  <c:v>353250</c:v>
                </c:pt>
                <c:pt idx="19006">
                  <c:v>455000</c:v>
                </c:pt>
                <c:pt idx="19007">
                  <c:v>475000</c:v>
                </c:pt>
                <c:pt idx="19008">
                  <c:v>571500</c:v>
                </c:pt>
                <c:pt idx="19009">
                  <c:v>441000</c:v>
                </c:pt>
                <c:pt idx="19010">
                  <c:v>810000</c:v>
                </c:pt>
                <c:pt idx="19011">
                  <c:v>550000</c:v>
                </c:pt>
                <c:pt idx="19012">
                  <c:v>736000</c:v>
                </c:pt>
                <c:pt idx="19013">
                  <c:v>375000</c:v>
                </c:pt>
                <c:pt idx="19014">
                  <c:v>717500</c:v>
                </c:pt>
                <c:pt idx="19015">
                  <c:v>581000</c:v>
                </c:pt>
                <c:pt idx="19016">
                  <c:v>629000</c:v>
                </c:pt>
                <c:pt idx="19017">
                  <c:v>3800000</c:v>
                </c:pt>
                <c:pt idx="19018">
                  <c:v>225000</c:v>
                </c:pt>
                <c:pt idx="19019">
                  <c:v>315000</c:v>
                </c:pt>
                <c:pt idx="19020">
                  <c:v>425000</c:v>
                </c:pt>
                <c:pt idx="19021">
                  <c:v>346500</c:v>
                </c:pt>
                <c:pt idx="19022">
                  <c:v>550000</c:v>
                </c:pt>
                <c:pt idx="19023">
                  <c:v>565000</c:v>
                </c:pt>
                <c:pt idx="19024">
                  <c:v>1001000</c:v>
                </c:pt>
                <c:pt idx="19025">
                  <c:v>400000</c:v>
                </c:pt>
                <c:pt idx="19026">
                  <c:v>724950</c:v>
                </c:pt>
                <c:pt idx="19027">
                  <c:v>623000</c:v>
                </c:pt>
                <c:pt idx="19028">
                  <c:v>295000</c:v>
                </c:pt>
                <c:pt idx="19029">
                  <c:v>700000</c:v>
                </c:pt>
                <c:pt idx="19030">
                  <c:v>482000</c:v>
                </c:pt>
                <c:pt idx="19031">
                  <c:v>770000</c:v>
                </c:pt>
                <c:pt idx="19032">
                  <c:v>310000</c:v>
                </c:pt>
                <c:pt idx="19033">
                  <c:v>720000</c:v>
                </c:pt>
                <c:pt idx="19034">
                  <c:v>355000</c:v>
                </c:pt>
                <c:pt idx="19035">
                  <c:v>512000</c:v>
                </c:pt>
                <c:pt idx="19036">
                  <c:v>303000</c:v>
                </c:pt>
                <c:pt idx="19037">
                  <c:v>299000</c:v>
                </c:pt>
                <c:pt idx="19038">
                  <c:v>285000</c:v>
                </c:pt>
                <c:pt idx="19039">
                  <c:v>680000</c:v>
                </c:pt>
                <c:pt idx="19040">
                  <c:v>285000</c:v>
                </c:pt>
                <c:pt idx="19041">
                  <c:v>707000</c:v>
                </c:pt>
                <c:pt idx="19042">
                  <c:v>690000</c:v>
                </c:pt>
                <c:pt idx="19043">
                  <c:v>872000</c:v>
                </c:pt>
                <c:pt idx="19044">
                  <c:v>290000</c:v>
                </c:pt>
                <c:pt idx="19045">
                  <c:v>425000</c:v>
                </c:pt>
                <c:pt idx="19046">
                  <c:v>925000</c:v>
                </c:pt>
                <c:pt idx="19047">
                  <c:v>340500</c:v>
                </c:pt>
                <c:pt idx="19048">
                  <c:v>365000</c:v>
                </c:pt>
                <c:pt idx="19049">
                  <c:v>725000</c:v>
                </c:pt>
                <c:pt idx="19050">
                  <c:v>811000</c:v>
                </c:pt>
                <c:pt idx="19051">
                  <c:v>299000</c:v>
                </c:pt>
                <c:pt idx="19052">
                  <c:v>287500</c:v>
                </c:pt>
                <c:pt idx="19053">
                  <c:v>879950</c:v>
                </c:pt>
                <c:pt idx="19054">
                  <c:v>135900</c:v>
                </c:pt>
                <c:pt idx="19055">
                  <c:v>1225000</c:v>
                </c:pt>
                <c:pt idx="19056">
                  <c:v>522500</c:v>
                </c:pt>
                <c:pt idx="19057">
                  <c:v>399500</c:v>
                </c:pt>
                <c:pt idx="19058">
                  <c:v>450000</c:v>
                </c:pt>
                <c:pt idx="19059">
                  <c:v>218000</c:v>
                </c:pt>
                <c:pt idx="19060">
                  <c:v>289999</c:v>
                </c:pt>
                <c:pt idx="19061">
                  <c:v>540000</c:v>
                </c:pt>
                <c:pt idx="19062">
                  <c:v>324950</c:v>
                </c:pt>
                <c:pt idx="19063">
                  <c:v>718500</c:v>
                </c:pt>
                <c:pt idx="19064">
                  <c:v>495000</c:v>
                </c:pt>
                <c:pt idx="19065">
                  <c:v>260000</c:v>
                </c:pt>
                <c:pt idx="19066">
                  <c:v>430000</c:v>
                </c:pt>
                <c:pt idx="19067">
                  <c:v>402500</c:v>
                </c:pt>
                <c:pt idx="19068">
                  <c:v>1415000</c:v>
                </c:pt>
                <c:pt idx="19069">
                  <c:v>275000</c:v>
                </c:pt>
                <c:pt idx="19070">
                  <c:v>250000</c:v>
                </c:pt>
                <c:pt idx="19071">
                  <c:v>665000</c:v>
                </c:pt>
                <c:pt idx="19072">
                  <c:v>425000</c:v>
                </c:pt>
                <c:pt idx="19073">
                  <c:v>760000</c:v>
                </c:pt>
                <c:pt idx="19074">
                  <c:v>447000</c:v>
                </c:pt>
                <c:pt idx="19075">
                  <c:v>205000</c:v>
                </c:pt>
                <c:pt idx="19076">
                  <c:v>191000</c:v>
                </c:pt>
                <c:pt idx="19077">
                  <c:v>350000</c:v>
                </c:pt>
                <c:pt idx="19078">
                  <c:v>789888</c:v>
                </c:pt>
                <c:pt idx="19079">
                  <c:v>443000</c:v>
                </c:pt>
                <c:pt idx="19080">
                  <c:v>695000</c:v>
                </c:pt>
                <c:pt idx="19081">
                  <c:v>560000</c:v>
                </c:pt>
                <c:pt idx="19082">
                  <c:v>550000</c:v>
                </c:pt>
                <c:pt idx="19083">
                  <c:v>850000</c:v>
                </c:pt>
                <c:pt idx="19084">
                  <c:v>352750</c:v>
                </c:pt>
                <c:pt idx="19085">
                  <c:v>550000</c:v>
                </c:pt>
                <c:pt idx="19086">
                  <c:v>774900</c:v>
                </c:pt>
                <c:pt idx="19087">
                  <c:v>250000</c:v>
                </c:pt>
                <c:pt idx="19088">
                  <c:v>962800</c:v>
                </c:pt>
                <c:pt idx="19089">
                  <c:v>299500</c:v>
                </c:pt>
                <c:pt idx="19090">
                  <c:v>250000</c:v>
                </c:pt>
                <c:pt idx="19091">
                  <c:v>745000</c:v>
                </c:pt>
                <c:pt idx="19092">
                  <c:v>279475</c:v>
                </c:pt>
                <c:pt idx="19093">
                  <c:v>450000</c:v>
                </c:pt>
                <c:pt idx="19094">
                  <c:v>307700</c:v>
                </c:pt>
                <c:pt idx="19095">
                  <c:v>665000</c:v>
                </c:pt>
                <c:pt idx="19096">
                  <c:v>375000</c:v>
                </c:pt>
                <c:pt idx="19097">
                  <c:v>420000</c:v>
                </c:pt>
                <c:pt idx="19098">
                  <c:v>148000</c:v>
                </c:pt>
                <c:pt idx="19099">
                  <c:v>707000</c:v>
                </c:pt>
                <c:pt idx="19100">
                  <c:v>399000</c:v>
                </c:pt>
                <c:pt idx="19101">
                  <c:v>570000</c:v>
                </c:pt>
                <c:pt idx="19102">
                  <c:v>853000</c:v>
                </c:pt>
                <c:pt idx="19103">
                  <c:v>400000</c:v>
                </c:pt>
                <c:pt idx="19104">
                  <c:v>615000</c:v>
                </c:pt>
                <c:pt idx="19105">
                  <c:v>463000</c:v>
                </c:pt>
                <c:pt idx="19106">
                  <c:v>600000</c:v>
                </c:pt>
                <c:pt idx="19107">
                  <c:v>429000</c:v>
                </c:pt>
                <c:pt idx="19108">
                  <c:v>980000</c:v>
                </c:pt>
                <c:pt idx="19109">
                  <c:v>359500</c:v>
                </c:pt>
                <c:pt idx="19110">
                  <c:v>715000</c:v>
                </c:pt>
                <c:pt idx="19111">
                  <c:v>240000</c:v>
                </c:pt>
                <c:pt idx="19112">
                  <c:v>455000</c:v>
                </c:pt>
                <c:pt idx="19113">
                  <c:v>610000</c:v>
                </c:pt>
                <c:pt idx="19114">
                  <c:v>675000</c:v>
                </c:pt>
                <c:pt idx="19115">
                  <c:v>283500</c:v>
                </c:pt>
                <c:pt idx="19116">
                  <c:v>235000</c:v>
                </c:pt>
                <c:pt idx="19117">
                  <c:v>827000</c:v>
                </c:pt>
                <c:pt idx="19118">
                  <c:v>353000</c:v>
                </c:pt>
                <c:pt idx="19119">
                  <c:v>747500</c:v>
                </c:pt>
                <c:pt idx="19120">
                  <c:v>341000</c:v>
                </c:pt>
                <c:pt idx="19121">
                  <c:v>182000</c:v>
                </c:pt>
                <c:pt idx="19122">
                  <c:v>250000</c:v>
                </c:pt>
                <c:pt idx="19123">
                  <c:v>655000</c:v>
                </c:pt>
                <c:pt idx="19124">
                  <c:v>405000</c:v>
                </c:pt>
                <c:pt idx="19125">
                  <c:v>390000</c:v>
                </c:pt>
                <c:pt idx="19126">
                  <c:v>275400</c:v>
                </c:pt>
                <c:pt idx="19127">
                  <c:v>791000</c:v>
                </c:pt>
                <c:pt idx="19128">
                  <c:v>424500</c:v>
                </c:pt>
                <c:pt idx="19129">
                  <c:v>430000</c:v>
                </c:pt>
                <c:pt idx="19130">
                  <c:v>865000</c:v>
                </c:pt>
                <c:pt idx="19131">
                  <c:v>163000</c:v>
                </c:pt>
                <c:pt idx="19132">
                  <c:v>920000</c:v>
                </c:pt>
                <c:pt idx="19133">
                  <c:v>1028950</c:v>
                </c:pt>
                <c:pt idx="19134">
                  <c:v>325000</c:v>
                </c:pt>
                <c:pt idx="19135">
                  <c:v>315000</c:v>
                </c:pt>
                <c:pt idx="19136">
                  <c:v>227000</c:v>
                </c:pt>
                <c:pt idx="19137">
                  <c:v>179000</c:v>
                </c:pt>
                <c:pt idx="19138">
                  <c:v>276000</c:v>
                </c:pt>
                <c:pt idx="19139">
                  <c:v>335000</c:v>
                </c:pt>
                <c:pt idx="19140">
                  <c:v>430000</c:v>
                </c:pt>
                <c:pt idx="19141">
                  <c:v>266490</c:v>
                </c:pt>
                <c:pt idx="19142">
                  <c:v>655000</c:v>
                </c:pt>
                <c:pt idx="19143">
                  <c:v>635500</c:v>
                </c:pt>
                <c:pt idx="19144">
                  <c:v>235000</c:v>
                </c:pt>
                <c:pt idx="19145">
                  <c:v>885000</c:v>
                </c:pt>
                <c:pt idx="19146">
                  <c:v>352500</c:v>
                </c:pt>
                <c:pt idx="19147">
                  <c:v>450000</c:v>
                </c:pt>
                <c:pt idx="19148">
                  <c:v>3635000</c:v>
                </c:pt>
                <c:pt idx="19149">
                  <c:v>1050000</c:v>
                </c:pt>
                <c:pt idx="19150">
                  <c:v>476000</c:v>
                </c:pt>
                <c:pt idx="19151">
                  <c:v>375000</c:v>
                </c:pt>
                <c:pt idx="19152">
                  <c:v>600600</c:v>
                </c:pt>
                <c:pt idx="19153">
                  <c:v>567000</c:v>
                </c:pt>
                <c:pt idx="19154">
                  <c:v>650000</c:v>
                </c:pt>
                <c:pt idx="19155">
                  <c:v>190000</c:v>
                </c:pt>
                <c:pt idx="19156">
                  <c:v>858000</c:v>
                </c:pt>
                <c:pt idx="19157">
                  <c:v>435500</c:v>
                </c:pt>
                <c:pt idx="19158">
                  <c:v>685000</c:v>
                </c:pt>
                <c:pt idx="19159">
                  <c:v>252000</c:v>
                </c:pt>
                <c:pt idx="19160">
                  <c:v>512500</c:v>
                </c:pt>
                <c:pt idx="19161">
                  <c:v>423800</c:v>
                </c:pt>
                <c:pt idx="19162">
                  <c:v>460000</c:v>
                </c:pt>
                <c:pt idx="19163">
                  <c:v>434000</c:v>
                </c:pt>
                <c:pt idx="19164">
                  <c:v>244000</c:v>
                </c:pt>
                <c:pt idx="19165">
                  <c:v>348125</c:v>
                </c:pt>
                <c:pt idx="19166">
                  <c:v>585000</c:v>
                </c:pt>
                <c:pt idx="19167">
                  <c:v>230000</c:v>
                </c:pt>
                <c:pt idx="19168">
                  <c:v>450000</c:v>
                </c:pt>
                <c:pt idx="19169">
                  <c:v>393000</c:v>
                </c:pt>
                <c:pt idx="19170">
                  <c:v>517000</c:v>
                </c:pt>
                <c:pt idx="19171">
                  <c:v>400000</c:v>
                </c:pt>
                <c:pt idx="19172">
                  <c:v>890000</c:v>
                </c:pt>
                <c:pt idx="19173">
                  <c:v>205950</c:v>
                </c:pt>
                <c:pt idx="19174">
                  <c:v>209000</c:v>
                </c:pt>
                <c:pt idx="19175">
                  <c:v>430000</c:v>
                </c:pt>
                <c:pt idx="19176">
                  <c:v>534000</c:v>
                </c:pt>
                <c:pt idx="19177">
                  <c:v>735000</c:v>
                </c:pt>
                <c:pt idx="19178">
                  <c:v>873000</c:v>
                </c:pt>
                <c:pt idx="19179">
                  <c:v>475000</c:v>
                </c:pt>
                <c:pt idx="19180">
                  <c:v>325000</c:v>
                </c:pt>
                <c:pt idx="19181">
                  <c:v>500000</c:v>
                </c:pt>
                <c:pt idx="19182">
                  <c:v>279000</c:v>
                </c:pt>
                <c:pt idx="19183">
                  <c:v>350000</c:v>
                </c:pt>
                <c:pt idx="19184">
                  <c:v>660000</c:v>
                </c:pt>
                <c:pt idx="19185">
                  <c:v>324950</c:v>
                </c:pt>
                <c:pt idx="19186">
                  <c:v>500000</c:v>
                </c:pt>
                <c:pt idx="19187">
                  <c:v>187300</c:v>
                </c:pt>
                <c:pt idx="19188">
                  <c:v>345600</c:v>
                </c:pt>
                <c:pt idx="19189">
                  <c:v>400000</c:v>
                </c:pt>
                <c:pt idx="19190">
                  <c:v>935000</c:v>
                </c:pt>
                <c:pt idx="19191">
                  <c:v>374000</c:v>
                </c:pt>
                <c:pt idx="19192">
                  <c:v>328000</c:v>
                </c:pt>
                <c:pt idx="19193">
                  <c:v>257500</c:v>
                </c:pt>
                <c:pt idx="19194">
                  <c:v>1003000</c:v>
                </c:pt>
                <c:pt idx="19195">
                  <c:v>216500</c:v>
                </c:pt>
                <c:pt idx="19196">
                  <c:v>1185000</c:v>
                </c:pt>
                <c:pt idx="19197">
                  <c:v>360000</c:v>
                </c:pt>
                <c:pt idx="19198">
                  <c:v>699999</c:v>
                </c:pt>
                <c:pt idx="19199">
                  <c:v>535000</c:v>
                </c:pt>
                <c:pt idx="19200">
                  <c:v>464950</c:v>
                </c:pt>
                <c:pt idx="19201">
                  <c:v>925000</c:v>
                </c:pt>
                <c:pt idx="19202">
                  <c:v>930000</c:v>
                </c:pt>
                <c:pt idx="19203">
                  <c:v>727500</c:v>
                </c:pt>
                <c:pt idx="19204">
                  <c:v>325000</c:v>
                </c:pt>
                <c:pt idx="19205">
                  <c:v>695000</c:v>
                </c:pt>
                <c:pt idx="19206">
                  <c:v>585000</c:v>
                </c:pt>
                <c:pt idx="19207">
                  <c:v>319000</c:v>
                </c:pt>
                <c:pt idx="19208">
                  <c:v>265000</c:v>
                </c:pt>
                <c:pt idx="19209">
                  <c:v>359000</c:v>
                </c:pt>
                <c:pt idx="19210">
                  <c:v>390000</c:v>
                </c:pt>
                <c:pt idx="19211">
                  <c:v>374500</c:v>
                </c:pt>
                <c:pt idx="19212">
                  <c:v>661000</c:v>
                </c:pt>
                <c:pt idx="19213">
                  <c:v>900000</c:v>
                </c:pt>
                <c:pt idx="19214">
                  <c:v>600000</c:v>
                </c:pt>
                <c:pt idx="19215">
                  <c:v>2000000</c:v>
                </c:pt>
                <c:pt idx="19216">
                  <c:v>512500</c:v>
                </c:pt>
                <c:pt idx="19217">
                  <c:v>229500</c:v>
                </c:pt>
                <c:pt idx="19218">
                  <c:v>589000</c:v>
                </c:pt>
                <c:pt idx="19219">
                  <c:v>539950</c:v>
                </c:pt>
                <c:pt idx="19220">
                  <c:v>640000</c:v>
                </c:pt>
                <c:pt idx="19221">
                  <c:v>218250</c:v>
                </c:pt>
                <c:pt idx="19222">
                  <c:v>675000</c:v>
                </c:pt>
                <c:pt idx="19223">
                  <c:v>338000</c:v>
                </c:pt>
                <c:pt idx="19224">
                  <c:v>231750</c:v>
                </c:pt>
                <c:pt idx="19225">
                  <c:v>199900</c:v>
                </c:pt>
                <c:pt idx="19226">
                  <c:v>1059000</c:v>
                </c:pt>
                <c:pt idx="19227">
                  <c:v>263000</c:v>
                </c:pt>
                <c:pt idx="19228">
                  <c:v>279950</c:v>
                </c:pt>
                <c:pt idx="19229">
                  <c:v>395000</c:v>
                </c:pt>
                <c:pt idx="19230">
                  <c:v>252500</c:v>
                </c:pt>
                <c:pt idx="19231">
                  <c:v>1150000</c:v>
                </c:pt>
                <c:pt idx="19232">
                  <c:v>205000</c:v>
                </c:pt>
                <c:pt idx="19233">
                  <c:v>654000</c:v>
                </c:pt>
                <c:pt idx="19234">
                  <c:v>200000</c:v>
                </c:pt>
                <c:pt idx="19235">
                  <c:v>700000</c:v>
                </c:pt>
                <c:pt idx="19236">
                  <c:v>2720000</c:v>
                </c:pt>
                <c:pt idx="19237">
                  <c:v>306000</c:v>
                </c:pt>
                <c:pt idx="19238">
                  <c:v>270000</c:v>
                </c:pt>
                <c:pt idx="19239">
                  <c:v>340000</c:v>
                </c:pt>
                <c:pt idx="19240">
                  <c:v>450000</c:v>
                </c:pt>
                <c:pt idx="19241">
                  <c:v>580000</c:v>
                </c:pt>
                <c:pt idx="19242">
                  <c:v>435000</c:v>
                </c:pt>
                <c:pt idx="19243">
                  <c:v>690000</c:v>
                </c:pt>
                <c:pt idx="19244">
                  <c:v>720000</c:v>
                </c:pt>
                <c:pt idx="19245">
                  <c:v>403000</c:v>
                </c:pt>
                <c:pt idx="19246">
                  <c:v>440000</c:v>
                </c:pt>
                <c:pt idx="19247">
                  <c:v>178500</c:v>
                </c:pt>
                <c:pt idx="19248">
                  <c:v>270000</c:v>
                </c:pt>
                <c:pt idx="19249">
                  <c:v>129888</c:v>
                </c:pt>
                <c:pt idx="19250">
                  <c:v>260000</c:v>
                </c:pt>
                <c:pt idx="19251">
                  <c:v>339950</c:v>
                </c:pt>
                <c:pt idx="19252">
                  <c:v>250000</c:v>
                </c:pt>
                <c:pt idx="19253">
                  <c:v>680000</c:v>
                </c:pt>
                <c:pt idx="19254">
                  <c:v>660000</c:v>
                </c:pt>
                <c:pt idx="19255">
                  <c:v>1225000</c:v>
                </c:pt>
                <c:pt idx="19256">
                  <c:v>550000</c:v>
                </c:pt>
                <c:pt idx="19257">
                  <c:v>675000</c:v>
                </c:pt>
                <c:pt idx="19258">
                  <c:v>981000</c:v>
                </c:pt>
                <c:pt idx="19259">
                  <c:v>168000</c:v>
                </c:pt>
                <c:pt idx="19260">
                  <c:v>1000000</c:v>
                </c:pt>
                <c:pt idx="19261">
                  <c:v>320000</c:v>
                </c:pt>
                <c:pt idx="19262">
                  <c:v>959000</c:v>
                </c:pt>
                <c:pt idx="19263">
                  <c:v>372000</c:v>
                </c:pt>
                <c:pt idx="19264">
                  <c:v>391500</c:v>
                </c:pt>
                <c:pt idx="19265">
                  <c:v>390000</c:v>
                </c:pt>
                <c:pt idx="19266">
                  <c:v>302000</c:v>
                </c:pt>
                <c:pt idx="19267">
                  <c:v>495000</c:v>
                </c:pt>
                <c:pt idx="19268">
                  <c:v>504500</c:v>
                </c:pt>
                <c:pt idx="19269">
                  <c:v>555000</c:v>
                </c:pt>
                <c:pt idx="19270">
                  <c:v>1550000</c:v>
                </c:pt>
                <c:pt idx="19271">
                  <c:v>550000</c:v>
                </c:pt>
                <c:pt idx="19272">
                  <c:v>1800000</c:v>
                </c:pt>
                <c:pt idx="19273">
                  <c:v>655000</c:v>
                </c:pt>
                <c:pt idx="19274">
                  <c:v>685000</c:v>
                </c:pt>
                <c:pt idx="19275">
                  <c:v>721000</c:v>
                </c:pt>
                <c:pt idx="19276">
                  <c:v>1518630</c:v>
                </c:pt>
                <c:pt idx="19277">
                  <c:v>365000</c:v>
                </c:pt>
                <c:pt idx="19278">
                  <c:v>458000</c:v>
                </c:pt>
                <c:pt idx="19279">
                  <c:v>280000</c:v>
                </c:pt>
                <c:pt idx="19280">
                  <c:v>628000</c:v>
                </c:pt>
                <c:pt idx="19281">
                  <c:v>781500</c:v>
                </c:pt>
                <c:pt idx="19282">
                  <c:v>295000</c:v>
                </c:pt>
                <c:pt idx="19283">
                  <c:v>435000</c:v>
                </c:pt>
                <c:pt idx="19284">
                  <c:v>300000</c:v>
                </c:pt>
                <c:pt idx="19285">
                  <c:v>208500</c:v>
                </c:pt>
                <c:pt idx="19286">
                  <c:v>930000</c:v>
                </c:pt>
                <c:pt idx="19287">
                  <c:v>316000</c:v>
                </c:pt>
                <c:pt idx="19288">
                  <c:v>249900</c:v>
                </c:pt>
                <c:pt idx="19289">
                  <c:v>675000</c:v>
                </c:pt>
                <c:pt idx="19290">
                  <c:v>447000</c:v>
                </c:pt>
                <c:pt idx="19291">
                  <c:v>675000</c:v>
                </c:pt>
                <c:pt idx="19292">
                  <c:v>546000</c:v>
                </c:pt>
                <c:pt idx="19293">
                  <c:v>310000</c:v>
                </c:pt>
                <c:pt idx="19294">
                  <c:v>190000</c:v>
                </c:pt>
                <c:pt idx="19295">
                  <c:v>650000</c:v>
                </c:pt>
                <c:pt idx="19296">
                  <c:v>585000</c:v>
                </c:pt>
                <c:pt idx="19297">
                  <c:v>1430800</c:v>
                </c:pt>
                <c:pt idx="19298">
                  <c:v>565000</c:v>
                </c:pt>
                <c:pt idx="19299">
                  <c:v>174900</c:v>
                </c:pt>
                <c:pt idx="19300">
                  <c:v>360000</c:v>
                </c:pt>
                <c:pt idx="19301">
                  <c:v>234000</c:v>
                </c:pt>
                <c:pt idx="19302">
                  <c:v>575000</c:v>
                </c:pt>
                <c:pt idx="19303">
                  <c:v>315000</c:v>
                </c:pt>
                <c:pt idx="19304">
                  <c:v>225000</c:v>
                </c:pt>
                <c:pt idx="19305">
                  <c:v>370000</c:v>
                </c:pt>
                <c:pt idx="19306">
                  <c:v>606000</c:v>
                </c:pt>
                <c:pt idx="19307">
                  <c:v>272500</c:v>
                </c:pt>
                <c:pt idx="19308">
                  <c:v>475000</c:v>
                </c:pt>
                <c:pt idx="19309">
                  <c:v>270000</c:v>
                </c:pt>
                <c:pt idx="19310">
                  <c:v>624000</c:v>
                </c:pt>
                <c:pt idx="19311">
                  <c:v>355000</c:v>
                </c:pt>
                <c:pt idx="19312">
                  <c:v>345000</c:v>
                </c:pt>
                <c:pt idx="19313">
                  <c:v>342000</c:v>
                </c:pt>
                <c:pt idx="19314">
                  <c:v>316000</c:v>
                </c:pt>
                <c:pt idx="19315">
                  <c:v>539950</c:v>
                </c:pt>
                <c:pt idx="19316">
                  <c:v>221347</c:v>
                </c:pt>
                <c:pt idx="19317">
                  <c:v>330000</c:v>
                </c:pt>
                <c:pt idx="19318">
                  <c:v>279000</c:v>
                </c:pt>
                <c:pt idx="19319">
                  <c:v>850000</c:v>
                </c:pt>
                <c:pt idx="19320">
                  <c:v>746000</c:v>
                </c:pt>
                <c:pt idx="19321">
                  <c:v>478000</c:v>
                </c:pt>
                <c:pt idx="19322">
                  <c:v>820000</c:v>
                </c:pt>
                <c:pt idx="19323">
                  <c:v>2160000</c:v>
                </c:pt>
                <c:pt idx="19324">
                  <c:v>820000</c:v>
                </c:pt>
                <c:pt idx="19325">
                  <c:v>887000</c:v>
                </c:pt>
                <c:pt idx="19326">
                  <c:v>159000</c:v>
                </c:pt>
                <c:pt idx="19327">
                  <c:v>824000</c:v>
                </c:pt>
                <c:pt idx="19328">
                  <c:v>812000</c:v>
                </c:pt>
                <c:pt idx="19329">
                  <c:v>242000</c:v>
                </c:pt>
                <c:pt idx="19330">
                  <c:v>625000</c:v>
                </c:pt>
                <c:pt idx="19331">
                  <c:v>399888</c:v>
                </c:pt>
                <c:pt idx="19332">
                  <c:v>289000</c:v>
                </c:pt>
                <c:pt idx="19333">
                  <c:v>400000</c:v>
                </c:pt>
                <c:pt idx="19334">
                  <c:v>1550000</c:v>
                </c:pt>
                <c:pt idx="19335">
                  <c:v>345000</c:v>
                </c:pt>
                <c:pt idx="19336">
                  <c:v>874950</c:v>
                </c:pt>
                <c:pt idx="19337">
                  <c:v>875000</c:v>
                </c:pt>
                <c:pt idx="19338">
                  <c:v>628990</c:v>
                </c:pt>
                <c:pt idx="19339">
                  <c:v>535000</c:v>
                </c:pt>
                <c:pt idx="19340">
                  <c:v>770126</c:v>
                </c:pt>
                <c:pt idx="19341">
                  <c:v>710000</c:v>
                </c:pt>
                <c:pt idx="19342">
                  <c:v>465000</c:v>
                </c:pt>
                <c:pt idx="19343">
                  <c:v>359000</c:v>
                </c:pt>
                <c:pt idx="19344">
                  <c:v>151000</c:v>
                </c:pt>
                <c:pt idx="19345">
                  <c:v>820000</c:v>
                </c:pt>
                <c:pt idx="19346">
                  <c:v>160000</c:v>
                </c:pt>
                <c:pt idx="19347">
                  <c:v>535000</c:v>
                </c:pt>
                <c:pt idx="19348">
                  <c:v>365000</c:v>
                </c:pt>
                <c:pt idx="19349">
                  <c:v>708000</c:v>
                </c:pt>
                <c:pt idx="19350">
                  <c:v>215000</c:v>
                </c:pt>
                <c:pt idx="19351">
                  <c:v>1950000</c:v>
                </c:pt>
                <c:pt idx="19352">
                  <c:v>390000</c:v>
                </c:pt>
                <c:pt idx="19353">
                  <c:v>570000</c:v>
                </c:pt>
                <c:pt idx="19354">
                  <c:v>383000</c:v>
                </c:pt>
                <c:pt idx="19355">
                  <c:v>370000</c:v>
                </c:pt>
                <c:pt idx="19356">
                  <c:v>454000</c:v>
                </c:pt>
                <c:pt idx="19357">
                  <c:v>1400000</c:v>
                </c:pt>
                <c:pt idx="19358">
                  <c:v>371000</c:v>
                </c:pt>
                <c:pt idx="19359">
                  <c:v>530000</c:v>
                </c:pt>
                <c:pt idx="19360">
                  <c:v>608000</c:v>
                </c:pt>
                <c:pt idx="19361">
                  <c:v>450000</c:v>
                </c:pt>
                <c:pt idx="19362">
                  <c:v>780000</c:v>
                </c:pt>
                <c:pt idx="19363">
                  <c:v>290000</c:v>
                </c:pt>
                <c:pt idx="19364">
                  <c:v>225000</c:v>
                </c:pt>
                <c:pt idx="19365">
                  <c:v>805000</c:v>
                </c:pt>
                <c:pt idx="19366">
                  <c:v>660000</c:v>
                </c:pt>
                <c:pt idx="19367">
                  <c:v>299000</c:v>
                </c:pt>
                <c:pt idx="19368">
                  <c:v>530000</c:v>
                </c:pt>
                <c:pt idx="19369">
                  <c:v>680000</c:v>
                </c:pt>
                <c:pt idx="19370">
                  <c:v>199900</c:v>
                </c:pt>
                <c:pt idx="19371">
                  <c:v>224000</c:v>
                </c:pt>
                <c:pt idx="19372">
                  <c:v>244000</c:v>
                </c:pt>
                <c:pt idx="19373">
                  <c:v>485000</c:v>
                </c:pt>
                <c:pt idx="19374">
                  <c:v>330000</c:v>
                </c:pt>
                <c:pt idx="19375">
                  <c:v>509000</c:v>
                </c:pt>
                <c:pt idx="19376">
                  <c:v>440000</c:v>
                </c:pt>
                <c:pt idx="19377">
                  <c:v>244000</c:v>
                </c:pt>
                <c:pt idx="19378">
                  <c:v>399700</c:v>
                </c:pt>
                <c:pt idx="19379">
                  <c:v>519000</c:v>
                </c:pt>
                <c:pt idx="19380">
                  <c:v>211000</c:v>
                </c:pt>
                <c:pt idx="19381">
                  <c:v>950000</c:v>
                </c:pt>
                <c:pt idx="19382">
                  <c:v>410000</c:v>
                </c:pt>
                <c:pt idx="19383">
                  <c:v>750000</c:v>
                </c:pt>
                <c:pt idx="19384">
                  <c:v>133400</c:v>
                </c:pt>
                <c:pt idx="19385">
                  <c:v>240000</c:v>
                </c:pt>
                <c:pt idx="19386">
                  <c:v>539000</c:v>
                </c:pt>
                <c:pt idx="19387">
                  <c:v>688000</c:v>
                </c:pt>
                <c:pt idx="19388">
                  <c:v>465000</c:v>
                </c:pt>
                <c:pt idx="19389">
                  <c:v>936000</c:v>
                </c:pt>
                <c:pt idx="19390">
                  <c:v>620000</c:v>
                </c:pt>
                <c:pt idx="19391">
                  <c:v>429950</c:v>
                </c:pt>
                <c:pt idx="19392">
                  <c:v>296475</c:v>
                </c:pt>
                <c:pt idx="19393">
                  <c:v>330000</c:v>
                </c:pt>
                <c:pt idx="19394">
                  <c:v>445000</c:v>
                </c:pt>
                <c:pt idx="19395">
                  <c:v>846000</c:v>
                </c:pt>
                <c:pt idx="19396">
                  <c:v>725000</c:v>
                </c:pt>
                <c:pt idx="19397">
                  <c:v>369000</c:v>
                </c:pt>
                <c:pt idx="19398">
                  <c:v>625000</c:v>
                </c:pt>
                <c:pt idx="19399">
                  <c:v>535000</c:v>
                </c:pt>
                <c:pt idx="19400">
                  <c:v>229950</c:v>
                </c:pt>
                <c:pt idx="19401">
                  <c:v>229999</c:v>
                </c:pt>
                <c:pt idx="19402">
                  <c:v>850000</c:v>
                </c:pt>
                <c:pt idx="19403">
                  <c:v>589900</c:v>
                </c:pt>
                <c:pt idx="19404">
                  <c:v>513000</c:v>
                </c:pt>
                <c:pt idx="19405">
                  <c:v>401000</c:v>
                </c:pt>
                <c:pt idx="19406">
                  <c:v>260000</c:v>
                </c:pt>
                <c:pt idx="19407">
                  <c:v>525000</c:v>
                </c:pt>
                <c:pt idx="19408">
                  <c:v>470000</c:v>
                </c:pt>
                <c:pt idx="19409">
                  <c:v>205000</c:v>
                </c:pt>
                <c:pt idx="19410">
                  <c:v>620000</c:v>
                </c:pt>
                <c:pt idx="19411">
                  <c:v>229000</c:v>
                </c:pt>
                <c:pt idx="19412">
                  <c:v>445000</c:v>
                </c:pt>
                <c:pt idx="19413">
                  <c:v>215000</c:v>
                </c:pt>
                <c:pt idx="19414">
                  <c:v>504975</c:v>
                </c:pt>
                <c:pt idx="19415">
                  <c:v>495000</c:v>
                </c:pt>
                <c:pt idx="19416">
                  <c:v>205000</c:v>
                </c:pt>
                <c:pt idx="19417">
                  <c:v>152275</c:v>
                </c:pt>
                <c:pt idx="19418">
                  <c:v>586000</c:v>
                </c:pt>
                <c:pt idx="19419">
                  <c:v>779950</c:v>
                </c:pt>
                <c:pt idx="19420">
                  <c:v>557000</c:v>
                </c:pt>
                <c:pt idx="19421">
                  <c:v>610000</c:v>
                </c:pt>
                <c:pt idx="19422">
                  <c:v>405000</c:v>
                </c:pt>
                <c:pt idx="19423">
                  <c:v>320000</c:v>
                </c:pt>
                <c:pt idx="19424">
                  <c:v>356000</c:v>
                </c:pt>
                <c:pt idx="19425">
                  <c:v>794500</c:v>
                </c:pt>
                <c:pt idx="19426">
                  <c:v>349000</c:v>
                </c:pt>
                <c:pt idx="19427">
                  <c:v>549000</c:v>
                </c:pt>
                <c:pt idx="19428">
                  <c:v>193000</c:v>
                </c:pt>
                <c:pt idx="19429">
                  <c:v>700000</c:v>
                </c:pt>
                <c:pt idx="19430">
                  <c:v>523000</c:v>
                </c:pt>
                <c:pt idx="19431">
                  <c:v>565000</c:v>
                </c:pt>
                <c:pt idx="19432">
                  <c:v>500000</c:v>
                </c:pt>
                <c:pt idx="19433">
                  <c:v>1450000</c:v>
                </c:pt>
                <c:pt idx="19434">
                  <c:v>710000</c:v>
                </c:pt>
                <c:pt idx="19435">
                  <c:v>333000</c:v>
                </c:pt>
                <c:pt idx="19436">
                  <c:v>580000</c:v>
                </c:pt>
                <c:pt idx="19437">
                  <c:v>289950</c:v>
                </c:pt>
                <c:pt idx="19438">
                  <c:v>375000</c:v>
                </c:pt>
                <c:pt idx="19439">
                  <c:v>505000</c:v>
                </c:pt>
                <c:pt idx="19440">
                  <c:v>324950</c:v>
                </c:pt>
                <c:pt idx="19441">
                  <c:v>490000</c:v>
                </c:pt>
                <c:pt idx="19442">
                  <c:v>630000</c:v>
                </c:pt>
                <c:pt idx="19443">
                  <c:v>595000</c:v>
                </c:pt>
                <c:pt idx="19444">
                  <c:v>872500</c:v>
                </c:pt>
                <c:pt idx="19445">
                  <c:v>490000</c:v>
                </c:pt>
                <c:pt idx="19446">
                  <c:v>1900000</c:v>
                </c:pt>
                <c:pt idx="19447">
                  <c:v>310000</c:v>
                </c:pt>
                <c:pt idx="19448">
                  <c:v>450000</c:v>
                </c:pt>
                <c:pt idx="19449">
                  <c:v>539000</c:v>
                </c:pt>
                <c:pt idx="19450">
                  <c:v>888550</c:v>
                </c:pt>
                <c:pt idx="19451">
                  <c:v>269950</c:v>
                </c:pt>
                <c:pt idx="19452">
                  <c:v>142000</c:v>
                </c:pt>
                <c:pt idx="19453">
                  <c:v>300000</c:v>
                </c:pt>
                <c:pt idx="19454">
                  <c:v>780000</c:v>
                </c:pt>
                <c:pt idx="19455">
                  <c:v>545000</c:v>
                </c:pt>
                <c:pt idx="19456">
                  <c:v>278000</c:v>
                </c:pt>
                <c:pt idx="19457">
                  <c:v>342000</c:v>
                </c:pt>
                <c:pt idx="19458">
                  <c:v>190000</c:v>
                </c:pt>
                <c:pt idx="19459">
                  <c:v>387000</c:v>
                </c:pt>
                <c:pt idx="19460">
                  <c:v>279950</c:v>
                </c:pt>
                <c:pt idx="19461">
                  <c:v>550000</c:v>
                </c:pt>
                <c:pt idx="19462">
                  <c:v>439000</c:v>
                </c:pt>
                <c:pt idx="19463">
                  <c:v>774888</c:v>
                </c:pt>
                <c:pt idx="19464">
                  <c:v>480000</c:v>
                </c:pt>
                <c:pt idx="19465">
                  <c:v>835000</c:v>
                </c:pt>
                <c:pt idx="19466">
                  <c:v>1500000</c:v>
                </c:pt>
                <c:pt idx="19467">
                  <c:v>771000</c:v>
                </c:pt>
                <c:pt idx="19468">
                  <c:v>1225000</c:v>
                </c:pt>
                <c:pt idx="19469">
                  <c:v>600000</c:v>
                </c:pt>
                <c:pt idx="19470">
                  <c:v>305000</c:v>
                </c:pt>
                <c:pt idx="19471">
                  <c:v>1388000</c:v>
                </c:pt>
                <c:pt idx="19472">
                  <c:v>216500</c:v>
                </c:pt>
                <c:pt idx="19473">
                  <c:v>370000</c:v>
                </c:pt>
                <c:pt idx="19474">
                  <c:v>492650</c:v>
                </c:pt>
                <c:pt idx="19475">
                  <c:v>431200</c:v>
                </c:pt>
                <c:pt idx="19476">
                  <c:v>277500</c:v>
                </c:pt>
                <c:pt idx="19477">
                  <c:v>278000</c:v>
                </c:pt>
                <c:pt idx="19478">
                  <c:v>351000</c:v>
                </c:pt>
                <c:pt idx="19479">
                  <c:v>850000</c:v>
                </c:pt>
                <c:pt idx="19480">
                  <c:v>885000</c:v>
                </c:pt>
                <c:pt idx="19481">
                  <c:v>399950</c:v>
                </c:pt>
                <c:pt idx="19482">
                  <c:v>185000</c:v>
                </c:pt>
                <c:pt idx="19483">
                  <c:v>440000</c:v>
                </c:pt>
                <c:pt idx="19484">
                  <c:v>2395000</c:v>
                </c:pt>
                <c:pt idx="19485">
                  <c:v>299000</c:v>
                </c:pt>
                <c:pt idx="19486">
                  <c:v>299500</c:v>
                </c:pt>
                <c:pt idx="19487">
                  <c:v>420000</c:v>
                </c:pt>
                <c:pt idx="19488">
                  <c:v>234000</c:v>
                </c:pt>
                <c:pt idx="19489">
                  <c:v>540000</c:v>
                </c:pt>
                <c:pt idx="19490">
                  <c:v>649950</c:v>
                </c:pt>
                <c:pt idx="19491">
                  <c:v>330000</c:v>
                </c:pt>
                <c:pt idx="19492">
                  <c:v>840000</c:v>
                </c:pt>
                <c:pt idx="19493">
                  <c:v>370000</c:v>
                </c:pt>
                <c:pt idx="19494">
                  <c:v>410000</c:v>
                </c:pt>
                <c:pt idx="19495">
                  <c:v>257000</c:v>
                </c:pt>
                <c:pt idx="19496">
                  <c:v>350000</c:v>
                </c:pt>
                <c:pt idx="19497">
                  <c:v>380000</c:v>
                </c:pt>
                <c:pt idx="19498">
                  <c:v>344000</c:v>
                </c:pt>
                <c:pt idx="19499">
                  <c:v>488000</c:v>
                </c:pt>
                <c:pt idx="19500">
                  <c:v>465000</c:v>
                </c:pt>
                <c:pt idx="19501">
                  <c:v>229500</c:v>
                </c:pt>
                <c:pt idx="19502">
                  <c:v>445000</c:v>
                </c:pt>
                <c:pt idx="19503">
                  <c:v>246000</c:v>
                </c:pt>
                <c:pt idx="19504">
                  <c:v>545000</c:v>
                </c:pt>
                <c:pt idx="19505">
                  <c:v>518000</c:v>
                </c:pt>
                <c:pt idx="19506">
                  <c:v>565000</c:v>
                </c:pt>
                <c:pt idx="19507">
                  <c:v>445000</c:v>
                </c:pt>
                <c:pt idx="19508">
                  <c:v>968000</c:v>
                </c:pt>
                <c:pt idx="19509">
                  <c:v>725000</c:v>
                </c:pt>
                <c:pt idx="19510">
                  <c:v>315500</c:v>
                </c:pt>
                <c:pt idx="19511">
                  <c:v>487585</c:v>
                </c:pt>
                <c:pt idx="19512">
                  <c:v>246500</c:v>
                </c:pt>
                <c:pt idx="19513">
                  <c:v>819000</c:v>
                </c:pt>
                <c:pt idx="19514">
                  <c:v>349900</c:v>
                </c:pt>
                <c:pt idx="19515">
                  <c:v>267000</c:v>
                </c:pt>
                <c:pt idx="19516">
                  <c:v>480000</c:v>
                </c:pt>
                <c:pt idx="19517">
                  <c:v>525000</c:v>
                </c:pt>
                <c:pt idx="19518">
                  <c:v>578000</c:v>
                </c:pt>
                <c:pt idx="19519">
                  <c:v>345000</c:v>
                </c:pt>
                <c:pt idx="19520">
                  <c:v>499000</c:v>
                </c:pt>
                <c:pt idx="19521">
                  <c:v>425000</c:v>
                </c:pt>
                <c:pt idx="19522">
                  <c:v>268000</c:v>
                </c:pt>
                <c:pt idx="19523">
                  <c:v>240000</c:v>
                </c:pt>
                <c:pt idx="19524">
                  <c:v>147000</c:v>
                </c:pt>
                <c:pt idx="19525">
                  <c:v>500000</c:v>
                </c:pt>
                <c:pt idx="19526">
                  <c:v>1010000</c:v>
                </c:pt>
                <c:pt idx="19527">
                  <c:v>991500</c:v>
                </c:pt>
                <c:pt idx="19528">
                  <c:v>510000</c:v>
                </c:pt>
                <c:pt idx="19529">
                  <c:v>1980000</c:v>
                </c:pt>
                <c:pt idx="19530">
                  <c:v>484998</c:v>
                </c:pt>
                <c:pt idx="19531">
                  <c:v>1280000</c:v>
                </c:pt>
                <c:pt idx="19532">
                  <c:v>210000</c:v>
                </c:pt>
                <c:pt idx="19533">
                  <c:v>450000</c:v>
                </c:pt>
                <c:pt idx="19534">
                  <c:v>875000</c:v>
                </c:pt>
                <c:pt idx="19535">
                  <c:v>529950</c:v>
                </c:pt>
                <c:pt idx="19536">
                  <c:v>415000</c:v>
                </c:pt>
                <c:pt idx="19537">
                  <c:v>590000</c:v>
                </c:pt>
                <c:pt idx="19538">
                  <c:v>379950</c:v>
                </c:pt>
                <c:pt idx="19539">
                  <c:v>385000</c:v>
                </c:pt>
                <c:pt idx="19540">
                  <c:v>588000</c:v>
                </c:pt>
                <c:pt idx="19541">
                  <c:v>252500</c:v>
                </c:pt>
                <c:pt idx="19542">
                  <c:v>530000</c:v>
                </c:pt>
                <c:pt idx="19543">
                  <c:v>385000</c:v>
                </c:pt>
                <c:pt idx="19544">
                  <c:v>419000</c:v>
                </c:pt>
                <c:pt idx="19545">
                  <c:v>175000</c:v>
                </c:pt>
                <c:pt idx="19546">
                  <c:v>515000</c:v>
                </c:pt>
                <c:pt idx="19547">
                  <c:v>945000</c:v>
                </c:pt>
                <c:pt idx="19548">
                  <c:v>359900</c:v>
                </c:pt>
                <c:pt idx="19549">
                  <c:v>419950</c:v>
                </c:pt>
                <c:pt idx="19550">
                  <c:v>460000</c:v>
                </c:pt>
                <c:pt idx="19551">
                  <c:v>255000</c:v>
                </c:pt>
                <c:pt idx="19552">
                  <c:v>481000</c:v>
                </c:pt>
                <c:pt idx="19553">
                  <c:v>719521</c:v>
                </c:pt>
                <c:pt idx="19554">
                  <c:v>1080000</c:v>
                </c:pt>
                <c:pt idx="19555">
                  <c:v>334000</c:v>
                </c:pt>
                <c:pt idx="19556">
                  <c:v>675000</c:v>
                </c:pt>
                <c:pt idx="19557">
                  <c:v>556000</c:v>
                </c:pt>
                <c:pt idx="19558">
                  <c:v>900000</c:v>
                </c:pt>
                <c:pt idx="19559">
                  <c:v>400000</c:v>
                </c:pt>
                <c:pt idx="19560">
                  <c:v>724950</c:v>
                </c:pt>
                <c:pt idx="19561">
                  <c:v>321000</c:v>
                </c:pt>
                <c:pt idx="19562">
                  <c:v>1356920</c:v>
                </c:pt>
                <c:pt idx="19563">
                  <c:v>171000</c:v>
                </c:pt>
                <c:pt idx="19564">
                  <c:v>1360000</c:v>
                </c:pt>
                <c:pt idx="19565">
                  <c:v>323000</c:v>
                </c:pt>
                <c:pt idx="19566">
                  <c:v>491500</c:v>
                </c:pt>
                <c:pt idx="19567">
                  <c:v>226000</c:v>
                </c:pt>
                <c:pt idx="19568">
                  <c:v>580000</c:v>
                </c:pt>
                <c:pt idx="19569">
                  <c:v>640000</c:v>
                </c:pt>
                <c:pt idx="19570">
                  <c:v>619790</c:v>
                </c:pt>
                <c:pt idx="19571">
                  <c:v>383962</c:v>
                </c:pt>
                <c:pt idx="19572">
                  <c:v>373000</c:v>
                </c:pt>
                <c:pt idx="19573">
                  <c:v>541338</c:v>
                </c:pt>
                <c:pt idx="19574">
                  <c:v>254922</c:v>
                </c:pt>
                <c:pt idx="19575">
                  <c:v>575000</c:v>
                </c:pt>
                <c:pt idx="19576">
                  <c:v>650000</c:v>
                </c:pt>
                <c:pt idx="19577">
                  <c:v>269950</c:v>
                </c:pt>
                <c:pt idx="19578">
                  <c:v>270950</c:v>
                </c:pt>
                <c:pt idx="19579">
                  <c:v>495000</c:v>
                </c:pt>
                <c:pt idx="19580">
                  <c:v>794154</c:v>
                </c:pt>
                <c:pt idx="19581">
                  <c:v>340768</c:v>
                </c:pt>
                <c:pt idx="19582">
                  <c:v>375000</c:v>
                </c:pt>
                <c:pt idx="19583">
                  <c:v>820000</c:v>
                </c:pt>
                <c:pt idx="19584">
                  <c:v>555000</c:v>
                </c:pt>
                <c:pt idx="19585">
                  <c:v>312500</c:v>
                </c:pt>
                <c:pt idx="19586">
                  <c:v>450000</c:v>
                </c:pt>
                <c:pt idx="19587">
                  <c:v>739000</c:v>
                </c:pt>
                <c:pt idx="19588">
                  <c:v>320000</c:v>
                </c:pt>
                <c:pt idx="19589">
                  <c:v>235000</c:v>
                </c:pt>
                <c:pt idx="19590">
                  <c:v>275500</c:v>
                </c:pt>
                <c:pt idx="19591">
                  <c:v>564000</c:v>
                </c:pt>
                <c:pt idx="19592">
                  <c:v>263000</c:v>
                </c:pt>
                <c:pt idx="19593">
                  <c:v>257000</c:v>
                </c:pt>
                <c:pt idx="19594">
                  <c:v>725000</c:v>
                </c:pt>
                <c:pt idx="19595">
                  <c:v>300000</c:v>
                </c:pt>
                <c:pt idx="19596">
                  <c:v>328000</c:v>
                </c:pt>
                <c:pt idx="19597">
                  <c:v>187500</c:v>
                </c:pt>
                <c:pt idx="19598">
                  <c:v>400000</c:v>
                </c:pt>
                <c:pt idx="19599">
                  <c:v>515000</c:v>
                </c:pt>
                <c:pt idx="19600">
                  <c:v>1410000</c:v>
                </c:pt>
                <c:pt idx="19601">
                  <c:v>235000</c:v>
                </c:pt>
                <c:pt idx="19602">
                  <c:v>669000</c:v>
                </c:pt>
                <c:pt idx="19603">
                  <c:v>282000</c:v>
                </c:pt>
                <c:pt idx="19604">
                  <c:v>663000</c:v>
                </c:pt>
                <c:pt idx="19605">
                  <c:v>279900</c:v>
                </c:pt>
                <c:pt idx="19606">
                  <c:v>335000</c:v>
                </c:pt>
                <c:pt idx="19607">
                  <c:v>689000</c:v>
                </c:pt>
                <c:pt idx="19608">
                  <c:v>413100</c:v>
                </c:pt>
                <c:pt idx="19609">
                  <c:v>506950</c:v>
                </c:pt>
                <c:pt idx="19610">
                  <c:v>500000</c:v>
                </c:pt>
                <c:pt idx="19611">
                  <c:v>540000</c:v>
                </c:pt>
                <c:pt idx="19612">
                  <c:v>812000</c:v>
                </c:pt>
                <c:pt idx="19613">
                  <c:v>1200000</c:v>
                </c:pt>
                <c:pt idx="19614">
                  <c:v>370000</c:v>
                </c:pt>
                <c:pt idx="19615">
                  <c:v>338000</c:v>
                </c:pt>
                <c:pt idx="19616">
                  <c:v>185000</c:v>
                </c:pt>
                <c:pt idx="19617">
                  <c:v>450000</c:v>
                </c:pt>
                <c:pt idx="19618">
                  <c:v>451000</c:v>
                </c:pt>
                <c:pt idx="19619">
                  <c:v>785000</c:v>
                </c:pt>
                <c:pt idx="19620">
                  <c:v>850000</c:v>
                </c:pt>
                <c:pt idx="19621">
                  <c:v>235000</c:v>
                </c:pt>
                <c:pt idx="19622">
                  <c:v>1150000</c:v>
                </c:pt>
                <c:pt idx="19623">
                  <c:v>377500</c:v>
                </c:pt>
                <c:pt idx="19624">
                  <c:v>825500</c:v>
                </c:pt>
                <c:pt idx="19625">
                  <c:v>1059500</c:v>
                </c:pt>
                <c:pt idx="19626">
                  <c:v>880000</c:v>
                </c:pt>
                <c:pt idx="19627">
                  <c:v>413800</c:v>
                </c:pt>
                <c:pt idx="19628">
                  <c:v>504200</c:v>
                </c:pt>
                <c:pt idx="19629">
                  <c:v>421500</c:v>
                </c:pt>
                <c:pt idx="19630">
                  <c:v>855169</c:v>
                </c:pt>
                <c:pt idx="19631">
                  <c:v>380000</c:v>
                </c:pt>
                <c:pt idx="19632">
                  <c:v>580000</c:v>
                </c:pt>
                <c:pt idx="19633">
                  <c:v>377000</c:v>
                </c:pt>
                <c:pt idx="19634">
                  <c:v>329900</c:v>
                </c:pt>
                <c:pt idx="19635">
                  <c:v>921800</c:v>
                </c:pt>
                <c:pt idx="19636">
                  <c:v>529500</c:v>
                </c:pt>
                <c:pt idx="19637">
                  <c:v>363990</c:v>
                </c:pt>
                <c:pt idx="19638">
                  <c:v>834950</c:v>
                </c:pt>
                <c:pt idx="19639">
                  <c:v>399000</c:v>
                </c:pt>
                <c:pt idx="19640">
                  <c:v>338900</c:v>
                </c:pt>
                <c:pt idx="19641">
                  <c:v>419950</c:v>
                </c:pt>
                <c:pt idx="19642">
                  <c:v>493000</c:v>
                </c:pt>
                <c:pt idx="19643">
                  <c:v>650000</c:v>
                </c:pt>
                <c:pt idx="19644">
                  <c:v>456000</c:v>
                </c:pt>
                <c:pt idx="19645">
                  <c:v>425000</c:v>
                </c:pt>
                <c:pt idx="19646">
                  <c:v>348000</c:v>
                </c:pt>
                <c:pt idx="19647">
                  <c:v>1040890</c:v>
                </c:pt>
                <c:pt idx="19648">
                  <c:v>299000</c:v>
                </c:pt>
                <c:pt idx="19649">
                  <c:v>1264000</c:v>
                </c:pt>
                <c:pt idx="19650">
                  <c:v>155000</c:v>
                </c:pt>
                <c:pt idx="19651">
                  <c:v>319500</c:v>
                </c:pt>
                <c:pt idx="19652">
                  <c:v>274000</c:v>
                </c:pt>
                <c:pt idx="19653">
                  <c:v>429000</c:v>
                </c:pt>
                <c:pt idx="19654">
                  <c:v>267800</c:v>
                </c:pt>
                <c:pt idx="19655">
                  <c:v>369950</c:v>
                </c:pt>
                <c:pt idx="19656">
                  <c:v>480000</c:v>
                </c:pt>
                <c:pt idx="19657">
                  <c:v>440000</c:v>
                </c:pt>
                <c:pt idx="19658">
                  <c:v>839704</c:v>
                </c:pt>
                <c:pt idx="19659">
                  <c:v>535000</c:v>
                </c:pt>
                <c:pt idx="19660">
                  <c:v>290000</c:v>
                </c:pt>
                <c:pt idx="19661">
                  <c:v>370000</c:v>
                </c:pt>
                <c:pt idx="19662">
                  <c:v>405000</c:v>
                </c:pt>
                <c:pt idx="19663">
                  <c:v>499431</c:v>
                </c:pt>
                <c:pt idx="19664">
                  <c:v>275000</c:v>
                </c:pt>
                <c:pt idx="19665">
                  <c:v>320000</c:v>
                </c:pt>
                <c:pt idx="19666">
                  <c:v>425000</c:v>
                </c:pt>
                <c:pt idx="19667">
                  <c:v>1450000</c:v>
                </c:pt>
                <c:pt idx="19668">
                  <c:v>340000</c:v>
                </c:pt>
                <c:pt idx="19669">
                  <c:v>299900</c:v>
                </c:pt>
                <c:pt idx="19670">
                  <c:v>865950</c:v>
                </c:pt>
                <c:pt idx="19671">
                  <c:v>720000</c:v>
                </c:pt>
                <c:pt idx="19672">
                  <c:v>460000</c:v>
                </c:pt>
                <c:pt idx="19673">
                  <c:v>375000</c:v>
                </c:pt>
                <c:pt idx="19674">
                  <c:v>386180</c:v>
                </c:pt>
                <c:pt idx="19675">
                  <c:v>280000</c:v>
                </c:pt>
                <c:pt idx="19676">
                  <c:v>359000</c:v>
                </c:pt>
                <c:pt idx="19677">
                  <c:v>785000</c:v>
                </c:pt>
                <c:pt idx="19678">
                  <c:v>425000</c:v>
                </c:pt>
                <c:pt idx="19679">
                  <c:v>575000</c:v>
                </c:pt>
                <c:pt idx="19680">
                  <c:v>465000</c:v>
                </c:pt>
                <c:pt idx="19681">
                  <c:v>1850000</c:v>
                </c:pt>
                <c:pt idx="19682">
                  <c:v>720000</c:v>
                </c:pt>
                <c:pt idx="19683">
                  <c:v>390000</c:v>
                </c:pt>
                <c:pt idx="19684">
                  <c:v>2205000</c:v>
                </c:pt>
                <c:pt idx="19685">
                  <c:v>1054690</c:v>
                </c:pt>
                <c:pt idx="19686">
                  <c:v>915000</c:v>
                </c:pt>
                <c:pt idx="19687">
                  <c:v>562000</c:v>
                </c:pt>
                <c:pt idx="19688">
                  <c:v>349000</c:v>
                </c:pt>
                <c:pt idx="19689">
                  <c:v>375000</c:v>
                </c:pt>
                <c:pt idx="19690">
                  <c:v>479950</c:v>
                </c:pt>
                <c:pt idx="19691">
                  <c:v>319000</c:v>
                </c:pt>
                <c:pt idx="19692">
                  <c:v>325000</c:v>
                </c:pt>
                <c:pt idx="19693">
                  <c:v>505657</c:v>
                </c:pt>
                <c:pt idx="19694">
                  <c:v>340000</c:v>
                </c:pt>
                <c:pt idx="19695">
                  <c:v>250000</c:v>
                </c:pt>
                <c:pt idx="19696">
                  <c:v>349500</c:v>
                </c:pt>
                <c:pt idx="19697">
                  <c:v>290750</c:v>
                </c:pt>
                <c:pt idx="19698">
                  <c:v>715000</c:v>
                </c:pt>
                <c:pt idx="19699">
                  <c:v>689950</c:v>
                </c:pt>
                <c:pt idx="19700">
                  <c:v>425000</c:v>
                </c:pt>
                <c:pt idx="19701">
                  <c:v>657000</c:v>
                </c:pt>
                <c:pt idx="19702">
                  <c:v>359950</c:v>
                </c:pt>
                <c:pt idx="19703">
                  <c:v>319900</c:v>
                </c:pt>
                <c:pt idx="19704">
                  <c:v>532000</c:v>
                </c:pt>
                <c:pt idx="19705">
                  <c:v>291000</c:v>
                </c:pt>
                <c:pt idx="19706">
                  <c:v>675000</c:v>
                </c:pt>
                <c:pt idx="19707">
                  <c:v>885000</c:v>
                </c:pt>
                <c:pt idx="19708">
                  <c:v>1450000</c:v>
                </c:pt>
                <c:pt idx="19709">
                  <c:v>780000</c:v>
                </c:pt>
                <c:pt idx="19710">
                  <c:v>839950</c:v>
                </c:pt>
                <c:pt idx="19711">
                  <c:v>645000</c:v>
                </c:pt>
                <c:pt idx="19712">
                  <c:v>263000</c:v>
                </c:pt>
                <c:pt idx="19713">
                  <c:v>345000</c:v>
                </c:pt>
                <c:pt idx="19714">
                  <c:v>505000</c:v>
                </c:pt>
                <c:pt idx="19715">
                  <c:v>522500</c:v>
                </c:pt>
                <c:pt idx="19716">
                  <c:v>400000</c:v>
                </c:pt>
                <c:pt idx="19717">
                  <c:v>543000</c:v>
                </c:pt>
                <c:pt idx="19718">
                  <c:v>495000</c:v>
                </c:pt>
                <c:pt idx="19719">
                  <c:v>549995</c:v>
                </c:pt>
                <c:pt idx="19720">
                  <c:v>327555</c:v>
                </c:pt>
                <c:pt idx="19721">
                  <c:v>690000</c:v>
                </c:pt>
                <c:pt idx="19722">
                  <c:v>673000</c:v>
                </c:pt>
                <c:pt idx="19723">
                  <c:v>384435</c:v>
                </c:pt>
                <c:pt idx="19724">
                  <c:v>780000</c:v>
                </c:pt>
                <c:pt idx="19725">
                  <c:v>1375000</c:v>
                </c:pt>
                <c:pt idx="19726">
                  <c:v>950968</c:v>
                </c:pt>
                <c:pt idx="19727">
                  <c:v>334950</c:v>
                </c:pt>
                <c:pt idx="19728">
                  <c:v>489000</c:v>
                </c:pt>
                <c:pt idx="19729">
                  <c:v>600000</c:v>
                </c:pt>
                <c:pt idx="19730">
                  <c:v>282000</c:v>
                </c:pt>
                <c:pt idx="19731">
                  <c:v>442000</c:v>
                </c:pt>
                <c:pt idx="19732">
                  <c:v>220000</c:v>
                </c:pt>
                <c:pt idx="19733">
                  <c:v>489000</c:v>
                </c:pt>
                <c:pt idx="19734">
                  <c:v>250000</c:v>
                </c:pt>
                <c:pt idx="19735">
                  <c:v>484259</c:v>
                </c:pt>
                <c:pt idx="19736">
                  <c:v>1680000</c:v>
                </c:pt>
                <c:pt idx="19737">
                  <c:v>450000</c:v>
                </c:pt>
                <c:pt idx="19738">
                  <c:v>299000</c:v>
                </c:pt>
                <c:pt idx="19739">
                  <c:v>450000</c:v>
                </c:pt>
                <c:pt idx="19740">
                  <c:v>585000</c:v>
                </c:pt>
                <c:pt idx="19741">
                  <c:v>660000</c:v>
                </c:pt>
                <c:pt idx="19742">
                  <c:v>301500</c:v>
                </c:pt>
                <c:pt idx="19743">
                  <c:v>949950</c:v>
                </c:pt>
                <c:pt idx="19744">
                  <c:v>759990</c:v>
                </c:pt>
                <c:pt idx="19745">
                  <c:v>355000</c:v>
                </c:pt>
                <c:pt idx="19746">
                  <c:v>889950</c:v>
                </c:pt>
                <c:pt idx="19747">
                  <c:v>629800</c:v>
                </c:pt>
                <c:pt idx="19748">
                  <c:v>745000</c:v>
                </c:pt>
                <c:pt idx="19749">
                  <c:v>379900</c:v>
                </c:pt>
                <c:pt idx="19750">
                  <c:v>335000</c:v>
                </c:pt>
                <c:pt idx="19751">
                  <c:v>809000</c:v>
                </c:pt>
                <c:pt idx="19752">
                  <c:v>569950</c:v>
                </c:pt>
                <c:pt idx="19753">
                  <c:v>723000</c:v>
                </c:pt>
                <c:pt idx="19754">
                  <c:v>282000</c:v>
                </c:pt>
                <c:pt idx="19755">
                  <c:v>569900</c:v>
                </c:pt>
                <c:pt idx="19756">
                  <c:v>385000</c:v>
                </c:pt>
                <c:pt idx="19757">
                  <c:v>420000</c:v>
                </c:pt>
                <c:pt idx="19758">
                  <c:v>2250000</c:v>
                </c:pt>
                <c:pt idx="19759">
                  <c:v>1205000</c:v>
                </c:pt>
                <c:pt idx="19760">
                  <c:v>292000</c:v>
                </c:pt>
                <c:pt idx="19761">
                  <c:v>645000</c:v>
                </c:pt>
                <c:pt idx="19762">
                  <c:v>304500</c:v>
                </c:pt>
                <c:pt idx="19763">
                  <c:v>489500</c:v>
                </c:pt>
                <c:pt idx="19764">
                  <c:v>1583000</c:v>
                </c:pt>
                <c:pt idx="19765">
                  <c:v>390000</c:v>
                </c:pt>
                <c:pt idx="19766">
                  <c:v>815000</c:v>
                </c:pt>
                <c:pt idx="19767">
                  <c:v>719000</c:v>
                </c:pt>
                <c:pt idx="19768">
                  <c:v>331210</c:v>
                </c:pt>
                <c:pt idx="19769">
                  <c:v>245000</c:v>
                </c:pt>
                <c:pt idx="19770">
                  <c:v>465000</c:v>
                </c:pt>
                <c:pt idx="19771">
                  <c:v>580000</c:v>
                </c:pt>
                <c:pt idx="19772">
                  <c:v>540000</c:v>
                </c:pt>
                <c:pt idx="19773">
                  <c:v>399000</c:v>
                </c:pt>
                <c:pt idx="19774">
                  <c:v>328000</c:v>
                </c:pt>
                <c:pt idx="19775">
                  <c:v>701000</c:v>
                </c:pt>
                <c:pt idx="19776">
                  <c:v>408000</c:v>
                </c:pt>
                <c:pt idx="19777">
                  <c:v>2641100</c:v>
                </c:pt>
                <c:pt idx="19778">
                  <c:v>445000</c:v>
                </c:pt>
                <c:pt idx="19779">
                  <c:v>672500</c:v>
                </c:pt>
                <c:pt idx="19780">
                  <c:v>538000</c:v>
                </c:pt>
                <c:pt idx="19781">
                  <c:v>450000</c:v>
                </c:pt>
                <c:pt idx="19782">
                  <c:v>362500</c:v>
                </c:pt>
                <c:pt idx="19783">
                  <c:v>414950</c:v>
                </c:pt>
                <c:pt idx="19784">
                  <c:v>679950</c:v>
                </c:pt>
                <c:pt idx="19785">
                  <c:v>290000</c:v>
                </c:pt>
                <c:pt idx="19786">
                  <c:v>230000</c:v>
                </c:pt>
                <c:pt idx="19787">
                  <c:v>439950</c:v>
                </c:pt>
                <c:pt idx="19788">
                  <c:v>349900</c:v>
                </c:pt>
                <c:pt idx="19789">
                  <c:v>550000</c:v>
                </c:pt>
                <c:pt idx="19790">
                  <c:v>1050000</c:v>
                </c:pt>
                <c:pt idx="19791">
                  <c:v>655000</c:v>
                </c:pt>
                <c:pt idx="19792">
                  <c:v>385000</c:v>
                </c:pt>
                <c:pt idx="19793">
                  <c:v>729999</c:v>
                </c:pt>
                <c:pt idx="19794">
                  <c:v>523950</c:v>
                </c:pt>
                <c:pt idx="19795">
                  <c:v>369000</c:v>
                </c:pt>
                <c:pt idx="19796">
                  <c:v>509900</c:v>
                </c:pt>
                <c:pt idx="19797">
                  <c:v>282000</c:v>
                </c:pt>
                <c:pt idx="19798">
                  <c:v>387865</c:v>
                </c:pt>
                <c:pt idx="19799">
                  <c:v>385000</c:v>
                </c:pt>
                <c:pt idx="19800">
                  <c:v>536000</c:v>
                </c:pt>
                <c:pt idx="19801">
                  <c:v>395000</c:v>
                </c:pt>
                <c:pt idx="19802">
                  <c:v>545000</c:v>
                </c:pt>
                <c:pt idx="19803">
                  <c:v>715000</c:v>
                </c:pt>
                <c:pt idx="19804">
                  <c:v>348000</c:v>
                </c:pt>
                <c:pt idx="19805">
                  <c:v>455000</c:v>
                </c:pt>
                <c:pt idx="19806">
                  <c:v>575000</c:v>
                </c:pt>
                <c:pt idx="19807">
                  <c:v>449950</c:v>
                </c:pt>
                <c:pt idx="19808">
                  <c:v>364000</c:v>
                </c:pt>
                <c:pt idx="19809">
                  <c:v>932990</c:v>
                </c:pt>
                <c:pt idx="19810">
                  <c:v>710000</c:v>
                </c:pt>
                <c:pt idx="19811">
                  <c:v>949990</c:v>
                </c:pt>
                <c:pt idx="19812">
                  <c:v>326989</c:v>
                </c:pt>
                <c:pt idx="19813">
                  <c:v>335606</c:v>
                </c:pt>
                <c:pt idx="19814">
                  <c:v>1532500</c:v>
                </c:pt>
                <c:pt idx="19815">
                  <c:v>299950</c:v>
                </c:pt>
                <c:pt idx="19816">
                  <c:v>962000</c:v>
                </c:pt>
                <c:pt idx="19817">
                  <c:v>395825</c:v>
                </c:pt>
                <c:pt idx="19818">
                  <c:v>419354</c:v>
                </c:pt>
                <c:pt idx="19819">
                  <c:v>920000</c:v>
                </c:pt>
                <c:pt idx="19820">
                  <c:v>366000</c:v>
                </c:pt>
                <c:pt idx="19821">
                  <c:v>480000</c:v>
                </c:pt>
                <c:pt idx="19822">
                  <c:v>388000</c:v>
                </c:pt>
                <c:pt idx="19823">
                  <c:v>2320000</c:v>
                </c:pt>
                <c:pt idx="19824">
                  <c:v>730000</c:v>
                </c:pt>
                <c:pt idx="19825">
                  <c:v>950000</c:v>
                </c:pt>
                <c:pt idx="19826">
                  <c:v>358990</c:v>
                </c:pt>
                <c:pt idx="19827">
                  <c:v>398651</c:v>
                </c:pt>
                <c:pt idx="19828">
                  <c:v>530000</c:v>
                </c:pt>
                <c:pt idx="19829">
                  <c:v>610360</c:v>
                </c:pt>
                <c:pt idx="19830">
                  <c:v>436110</c:v>
                </c:pt>
                <c:pt idx="19831">
                  <c:v>925000</c:v>
                </c:pt>
                <c:pt idx="19832">
                  <c:v>449950</c:v>
                </c:pt>
                <c:pt idx="19833">
                  <c:v>760000</c:v>
                </c:pt>
                <c:pt idx="19834">
                  <c:v>293000</c:v>
                </c:pt>
                <c:pt idx="19835">
                  <c:v>695000</c:v>
                </c:pt>
                <c:pt idx="19836">
                  <c:v>285000</c:v>
                </c:pt>
                <c:pt idx="19837">
                  <c:v>1255780</c:v>
                </c:pt>
                <c:pt idx="19838">
                  <c:v>379900</c:v>
                </c:pt>
                <c:pt idx="19839">
                  <c:v>472000</c:v>
                </c:pt>
                <c:pt idx="19840">
                  <c:v>300000</c:v>
                </c:pt>
                <c:pt idx="19841">
                  <c:v>272000</c:v>
                </c:pt>
                <c:pt idx="19842">
                  <c:v>418395</c:v>
                </c:pt>
                <c:pt idx="19843">
                  <c:v>465000</c:v>
                </c:pt>
                <c:pt idx="19844">
                  <c:v>659950</c:v>
                </c:pt>
                <c:pt idx="19845">
                  <c:v>484950</c:v>
                </c:pt>
                <c:pt idx="19846">
                  <c:v>359000</c:v>
                </c:pt>
                <c:pt idx="19847">
                  <c:v>519000</c:v>
                </c:pt>
                <c:pt idx="19848">
                  <c:v>1710000</c:v>
                </c:pt>
                <c:pt idx="19849">
                  <c:v>535000</c:v>
                </c:pt>
                <c:pt idx="19850">
                  <c:v>622950</c:v>
                </c:pt>
                <c:pt idx="19851">
                  <c:v>515000</c:v>
                </c:pt>
                <c:pt idx="19852">
                  <c:v>330000</c:v>
                </c:pt>
                <c:pt idx="19853">
                  <c:v>318000</c:v>
                </c:pt>
                <c:pt idx="19854">
                  <c:v>439000</c:v>
                </c:pt>
                <c:pt idx="19855">
                  <c:v>540000</c:v>
                </c:pt>
                <c:pt idx="19856">
                  <c:v>1079000</c:v>
                </c:pt>
                <c:pt idx="19857">
                  <c:v>435000</c:v>
                </c:pt>
                <c:pt idx="19858">
                  <c:v>2700000</c:v>
                </c:pt>
                <c:pt idx="19859">
                  <c:v>1100000</c:v>
                </c:pt>
                <c:pt idx="19860">
                  <c:v>293467</c:v>
                </c:pt>
                <c:pt idx="19861">
                  <c:v>328000</c:v>
                </c:pt>
                <c:pt idx="19862">
                  <c:v>550000</c:v>
                </c:pt>
                <c:pt idx="19863">
                  <c:v>649000</c:v>
                </c:pt>
                <c:pt idx="19864">
                  <c:v>435000</c:v>
                </c:pt>
                <c:pt idx="19865">
                  <c:v>625000</c:v>
                </c:pt>
                <c:pt idx="19866">
                  <c:v>415000</c:v>
                </c:pt>
                <c:pt idx="19867">
                  <c:v>400000</c:v>
                </c:pt>
                <c:pt idx="19868">
                  <c:v>979000</c:v>
                </c:pt>
                <c:pt idx="19869">
                  <c:v>625250</c:v>
                </c:pt>
                <c:pt idx="19870">
                  <c:v>665000</c:v>
                </c:pt>
                <c:pt idx="19871">
                  <c:v>589500</c:v>
                </c:pt>
                <c:pt idx="19872">
                  <c:v>437000</c:v>
                </c:pt>
                <c:pt idx="19873">
                  <c:v>320000</c:v>
                </c:pt>
                <c:pt idx="19874">
                  <c:v>333500</c:v>
                </c:pt>
                <c:pt idx="19875">
                  <c:v>430000</c:v>
                </c:pt>
                <c:pt idx="19876">
                  <c:v>995500</c:v>
                </c:pt>
                <c:pt idx="19877">
                  <c:v>427874</c:v>
                </c:pt>
                <c:pt idx="19878">
                  <c:v>334990</c:v>
                </c:pt>
                <c:pt idx="19879">
                  <c:v>909500</c:v>
                </c:pt>
                <c:pt idx="19880">
                  <c:v>210000</c:v>
                </c:pt>
                <c:pt idx="19881">
                  <c:v>952990</c:v>
                </c:pt>
                <c:pt idx="19882">
                  <c:v>622500</c:v>
                </c:pt>
                <c:pt idx="19883">
                  <c:v>515000</c:v>
                </c:pt>
                <c:pt idx="19884">
                  <c:v>350000</c:v>
                </c:pt>
                <c:pt idx="19885">
                  <c:v>310000</c:v>
                </c:pt>
                <c:pt idx="19886">
                  <c:v>700000</c:v>
                </c:pt>
                <c:pt idx="19887">
                  <c:v>907687</c:v>
                </c:pt>
                <c:pt idx="19888">
                  <c:v>741500</c:v>
                </c:pt>
                <c:pt idx="19889">
                  <c:v>395000</c:v>
                </c:pt>
                <c:pt idx="19890">
                  <c:v>559950</c:v>
                </c:pt>
                <c:pt idx="19891">
                  <c:v>215000</c:v>
                </c:pt>
                <c:pt idx="19892">
                  <c:v>390000</c:v>
                </c:pt>
                <c:pt idx="19893">
                  <c:v>425000</c:v>
                </c:pt>
                <c:pt idx="19894">
                  <c:v>472000</c:v>
                </c:pt>
                <c:pt idx="19895">
                  <c:v>1330000</c:v>
                </c:pt>
                <c:pt idx="19896">
                  <c:v>695000</c:v>
                </c:pt>
                <c:pt idx="19897">
                  <c:v>545000</c:v>
                </c:pt>
                <c:pt idx="19898">
                  <c:v>389950</c:v>
                </c:pt>
                <c:pt idx="19899">
                  <c:v>380000</c:v>
                </c:pt>
                <c:pt idx="19900">
                  <c:v>288790</c:v>
                </c:pt>
                <c:pt idx="19901">
                  <c:v>432500</c:v>
                </c:pt>
                <c:pt idx="19902">
                  <c:v>615000</c:v>
                </c:pt>
                <c:pt idx="19903">
                  <c:v>500000</c:v>
                </c:pt>
                <c:pt idx="19904">
                  <c:v>615000</c:v>
                </c:pt>
                <c:pt idx="19905">
                  <c:v>500000</c:v>
                </c:pt>
                <c:pt idx="19906">
                  <c:v>622000</c:v>
                </c:pt>
                <c:pt idx="19907">
                  <c:v>802945</c:v>
                </c:pt>
                <c:pt idx="19908">
                  <c:v>1260000</c:v>
                </c:pt>
                <c:pt idx="19909">
                  <c:v>598950</c:v>
                </c:pt>
                <c:pt idx="19910">
                  <c:v>430000</c:v>
                </c:pt>
                <c:pt idx="19911">
                  <c:v>515000</c:v>
                </c:pt>
                <c:pt idx="19912">
                  <c:v>1262000</c:v>
                </c:pt>
                <c:pt idx="19913">
                  <c:v>400000</c:v>
                </c:pt>
                <c:pt idx="19914">
                  <c:v>390000</c:v>
                </c:pt>
                <c:pt idx="19915">
                  <c:v>450000</c:v>
                </c:pt>
                <c:pt idx="19916">
                  <c:v>804995</c:v>
                </c:pt>
                <c:pt idx="19917">
                  <c:v>825000</c:v>
                </c:pt>
                <c:pt idx="19918">
                  <c:v>435000</c:v>
                </c:pt>
                <c:pt idx="19919">
                  <c:v>398000</c:v>
                </c:pt>
                <c:pt idx="19920">
                  <c:v>411605</c:v>
                </c:pt>
                <c:pt idx="19921">
                  <c:v>315000</c:v>
                </c:pt>
                <c:pt idx="19922">
                  <c:v>455000</c:v>
                </c:pt>
                <c:pt idx="19923">
                  <c:v>452950</c:v>
                </c:pt>
                <c:pt idx="19924">
                  <c:v>380000</c:v>
                </c:pt>
                <c:pt idx="19925">
                  <c:v>340000</c:v>
                </c:pt>
                <c:pt idx="19926">
                  <c:v>409950</c:v>
                </c:pt>
                <c:pt idx="19927">
                  <c:v>360000</c:v>
                </c:pt>
                <c:pt idx="19928">
                  <c:v>1595000</c:v>
                </c:pt>
                <c:pt idx="19929">
                  <c:v>440000</c:v>
                </c:pt>
                <c:pt idx="19930">
                  <c:v>730000</c:v>
                </c:pt>
                <c:pt idx="19931">
                  <c:v>408000</c:v>
                </c:pt>
                <c:pt idx="19932">
                  <c:v>820000</c:v>
                </c:pt>
                <c:pt idx="19933">
                  <c:v>360000</c:v>
                </c:pt>
                <c:pt idx="19934">
                  <c:v>339990</c:v>
                </c:pt>
                <c:pt idx="19935">
                  <c:v>515000</c:v>
                </c:pt>
                <c:pt idx="19936">
                  <c:v>541000</c:v>
                </c:pt>
                <c:pt idx="19937">
                  <c:v>375000</c:v>
                </c:pt>
                <c:pt idx="19938">
                  <c:v>320000</c:v>
                </c:pt>
                <c:pt idx="19939">
                  <c:v>325000</c:v>
                </c:pt>
                <c:pt idx="19940">
                  <c:v>740000</c:v>
                </c:pt>
                <c:pt idx="19941">
                  <c:v>450000</c:v>
                </c:pt>
                <c:pt idx="19942">
                  <c:v>455000</c:v>
                </c:pt>
                <c:pt idx="19943">
                  <c:v>292500</c:v>
                </c:pt>
                <c:pt idx="19944">
                  <c:v>650000</c:v>
                </c:pt>
                <c:pt idx="19945">
                  <c:v>530000</c:v>
                </c:pt>
                <c:pt idx="19946">
                  <c:v>829995</c:v>
                </c:pt>
                <c:pt idx="19947">
                  <c:v>395000</c:v>
                </c:pt>
                <c:pt idx="19948">
                  <c:v>859990</c:v>
                </c:pt>
                <c:pt idx="19949">
                  <c:v>342500</c:v>
                </c:pt>
                <c:pt idx="19950">
                  <c:v>743000</c:v>
                </c:pt>
                <c:pt idx="19951">
                  <c:v>345000</c:v>
                </c:pt>
                <c:pt idx="19952">
                  <c:v>443000</c:v>
                </c:pt>
                <c:pt idx="19953">
                  <c:v>260000</c:v>
                </c:pt>
                <c:pt idx="19954">
                  <c:v>810000</c:v>
                </c:pt>
                <c:pt idx="19955">
                  <c:v>570000</c:v>
                </c:pt>
                <c:pt idx="19956">
                  <c:v>1563100</c:v>
                </c:pt>
                <c:pt idx="19957">
                  <c:v>840000</c:v>
                </c:pt>
                <c:pt idx="19958">
                  <c:v>950000</c:v>
                </c:pt>
                <c:pt idx="19959">
                  <c:v>572800</c:v>
                </c:pt>
                <c:pt idx="19960">
                  <c:v>305000</c:v>
                </c:pt>
                <c:pt idx="19961">
                  <c:v>1695000</c:v>
                </c:pt>
                <c:pt idx="19962">
                  <c:v>445000</c:v>
                </c:pt>
                <c:pt idx="19963">
                  <c:v>801000</c:v>
                </c:pt>
                <c:pt idx="19964">
                  <c:v>711000</c:v>
                </c:pt>
                <c:pt idx="19965">
                  <c:v>268500</c:v>
                </c:pt>
                <c:pt idx="19966">
                  <c:v>320000</c:v>
                </c:pt>
                <c:pt idx="19967">
                  <c:v>500000</c:v>
                </c:pt>
                <c:pt idx="19968">
                  <c:v>631625</c:v>
                </c:pt>
                <c:pt idx="19969">
                  <c:v>850000</c:v>
                </c:pt>
                <c:pt idx="19970">
                  <c:v>600000</c:v>
                </c:pt>
                <c:pt idx="19971">
                  <c:v>988500</c:v>
                </c:pt>
                <c:pt idx="19972">
                  <c:v>430236</c:v>
                </c:pt>
                <c:pt idx="19973">
                  <c:v>1266520</c:v>
                </c:pt>
                <c:pt idx="19974">
                  <c:v>689500</c:v>
                </c:pt>
                <c:pt idx="19975">
                  <c:v>175003</c:v>
                </c:pt>
                <c:pt idx="19976">
                  <c:v>459000</c:v>
                </c:pt>
                <c:pt idx="19977">
                  <c:v>1180000</c:v>
                </c:pt>
                <c:pt idx="19978">
                  <c:v>358000</c:v>
                </c:pt>
                <c:pt idx="19979">
                  <c:v>447055</c:v>
                </c:pt>
                <c:pt idx="19980">
                  <c:v>415000</c:v>
                </c:pt>
                <c:pt idx="19981">
                  <c:v>1210000</c:v>
                </c:pt>
                <c:pt idx="19982">
                  <c:v>495000</c:v>
                </c:pt>
                <c:pt idx="19983">
                  <c:v>479000</c:v>
                </c:pt>
                <c:pt idx="19984">
                  <c:v>1898000</c:v>
                </c:pt>
                <c:pt idx="19985">
                  <c:v>249900</c:v>
                </c:pt>
                <c:pt idx="19986">
                  <c:v>1465000</c:v>
                </c:pt>
                <c:pt idx="19987">
                  <c:v>1037000</c:v>
                </c:pt>
                <c:pt idx="19988">
                  <c:v>897000</c:v>
                </c:pt>
                <c:pt idx="19989">
                  <c:v>1100000</c:v>
                </c:pt>
                <c:pt idx="19990">
                  <c:v>685000</c:v>
                </c:pt>
                <c:pt idx="19991">
                  <c:v>295000</c:v>
                </c:pt>
                <c:pt idx="19992">
                  <c:v>619000</c:v>
                </c:pt>
                <c:pt idx="19993">
                  <c:v>439108</c:v>
                </c:pt>
                <c:pt idx="19994">
                  <c:v>260000</c:v>
                </c:pt>
                <c:pt idx="19995">
                  <c:v>279000</c:v>
                </c:pt>
                <c:pt idx="19996">
                  <c:v>380000</c:v>
                </c:pt>
                <c:pt idx="19997">
                  <c:v>287000</c:v>
                </c:pt>
                <c:pt idx="19998">
                  <c:v>377000</c:v>
                </c:pt>
                <c:pt idx="19999">
                  <c:v>649950</c:v>
                </c:pt>
                <c:pt idx="20000">
                  <c:v>445000</c:v>
                </c:pt>
                <c:pt idx="20001">
                  <c:v>605000</c:v>
                </c:pt>
                <c:pt idx="20002">
                  <c:v>475000</c:v>
                </c:pt>
                <c:pt idx="20003">
                  <c:v>399000</c:v>
                </c:pt>
                <c:pt idx="20004">
                  <c:v>718000</c:v>
                </c:pt>
                <c:pt idx="20005">
                  <c:v>1400000</c:v>
                </c:pt>
                <c:pt idx="20006">
                  <c:v>341000</c:v>
                </c:pt>
                <c:pt idx="20007">
                  <c:v>818000</c:v>
                </c:pt>
                <c:pt idx="20008">
                  <c:v>759000</c:v>
                </c:pt>
                <c:pt idx="20009">
                  <c:v>547500</c:v>
                </c:pt>
                <c:pt idx="20010">
                  <c:v>2700000</c:v>
                </c:pt>
                <c:pt idx="20011">
                  <c:v>358000</c:v>
                </c:pt>
                <c:pt idx="20012">
                  <c:v>412000</c:v>
                </c:pt>
                <c:pt idx="20013">
                  <c:v>245000</c:v>
                </c:pt>
                <c:pt idx="20014">
                  <c:v>460940</c:v>
                </c:pt>
                <c:pt idx="20015">
                  <c:v>321000</c:v>
                </c:pt>
                <c:pt idx="20016">
                  <c:v>633634</c:v>
                </c:pt>
                <c:pt idx="20017">
                  <c:v>290000</c:v>
                </c:pt>
                <c:pt idx="20018">
                  <c:v>445000</c:v>
                </c:pt>
                <c:pt idx="20019">
                  <c:v>887250</c:v>
                </c:pt>
                <c:pt idx="20020">
                  <c:v>739000</c:v>
                </c:pt>
                <c:pt idx="20021">
                  <c:v>429900</c:v>
                </c:pt>
                <c:pt idx="20022">
                  <c:v>459000</c:v>
                </c:pt>
                <c:pt idx="20023">
                  <c:v>240000</c:v>
                </c:pt>
                <c:pt idx="20024">
                  <c:v>566950</c:v>
                </c:pt>
                <c:pt idx="20025">
                  <c:v>1040000</c:v>
                </c:pt>
                <c:pt idx="20026">
                  <c:v>343000</c:v>
                </c:pt>
                <c:pt idx="20027">
                  <c:v>572115</c:v>
                </c:pt>
                <c:pt idx="20028">
                  <c:v>918000</c:v>
                </c:pt>
                <c:pt idx="20029">
                  <c:v>555000</c:v>
                </c:pt>
                <c:pt idx="20030">
                  <c:v>399440</c:v>
                </c:pt>
                <c:pt idx="20031">
                  <c:v>450000</c:v>
                </c:pt>
                <c:pt idx="20032">
                  <c:v>648000</c:v>
                </c:pt>
                <c:pt idx="20033">
                  <c:v>580000</c:v>
                </c:pt>
                <c:pt idx="20034">
                  <c:v>415000</c:v>
                </c:pt>
                <c:pt idx="20035">
                  <c:v>527500</c:v>
                </c:pt>
                <c:pt idx="20036">
                  <c:v>384000</c:v>
                </c:pt>
                <c:pt idx="20037">
                  <c:v>692000</c:v>
                </c:pt>
                <c:pt idx="20038">
                  <c:v>455000</c:v>
                </c:pt>
                <c:pt idx="20039">
                  <c:v>1280000</c:v>
                </c:pt>
                <c:pt idx="20040">
                  <c:v>415000</c:v>
                </c:pt>
                <c:pt idx="20041">
                  <c:v>975000</c:v>
                </c:pt>
                <c:pt idx="20042">
                  <c:v>799950</c:v>
                </c:pt>
                <c:pt idx="20043">
                  <c:v>545000</c:v>
                </c:pt>
                <c:pt idx="20044">
                  <c:v>429900</c:v>
                </c:pt>
                <c:pt idx="20045">
                  <c:v>275000</c:v>
                </c:pt>
                <c:pt idx="20046">
                  <c:v>498000</c:v>
                </c:pt>
                <c:pt idx="20047">
                  <c:v>754950</c:v>
                </c:pt>
                <c:pt idx="20048">
                  <c:v>895000</c:v>
                </c:pt>
                <c:pt idx="20049">
                  <c:v>580000</c:v>
                </c:pt>
                <c:pt idx="20050">
                  <c:v>379900</c:v>
                </c:pt>
                <c:pt idx="20051">
                  <c:v>245000</c:v>
                </c:pt>
                <c:pt idx="20052">
                  <c:v>417000</c:v>
                </c:pt>
                <c:pt idx="20053">
                  <c:v>555000</c:v>
                </c:pt>
                <c:pt idx="20054">
                  <c:v>555000</c:v>
                </c:pt>
                <c:pt idx="20055">
                  <c:v>353000</c:v>
                </c:pt>
                <c:pt idx="20056">
                  <c:v>539000</c:v>
                </c:pt>
                <c:pt idx="20057">
                  <c:v>434900</c:v>
                </c:pt>
                <c:pt idx="20058">
                  <c:v>325000</c:v>
                </c:pt>
                <c:pt idx="20059">
                  <c:v>650000</c:v>
                </c:pt>
                <c:pt idx="20060">
                  <c:v>379950</c:v>
                </c:pt>
                <c:pt idx="20061">
                  <c:v>700000</c:v>
                </c:pt>
                <c:pt idx="20062">
                  <c:v>675000</c:v>
                </c:pt>
                <c:pt idx="20063">
                  <c:v>379000</c:v>
                </c:pt>
                <c:pt idx="20064">
                  <c:v>571000</c:v>
                </c:pt>
                <c:pt idx="20065">
                  <c:v>475000</c:v>
                </c:pt>
                <c:pt idx="20066">
                  <c:v>769900</c:v>
                </c:pt>
                <c:pt idx="20067">
                  <c:v>633000</c:v>
                </c:pt>
                <c:pt idx="20068">
                  <c:v>635000</c:v>
                </c:pt>
                <c:pt idx="20069">
                  <c:v>1238000</c:v>
                </c:pt>
                <c:pt idx="20070">
                  <c:v>524000</c:v>
                </c:pt>
                <c:pt idx="20071">
                  <c:v>485000</c:v>
                </c:pt>
                <c:pt idx="20072">
                  <c:v>1030000</c:v>
                </c:pt>
                <c:pt idx="20073">
                  <c:v>650000</c:v>
                </c:pt>
                <c:pt idx="20074">
                  <c:v>754842</c:v>
                </c:pt>
                <c:pt idx="20075">
                  <c:v>428900</c:v>
                </c:pt>
                <c:pt idx="20076">
                  <c:v>329900</c:v>
                </c:pt>
                <c:pt idx="20077">
                  <c:v>1035290</c:v>
                </c:pt>
                <c:pt idx="20078">
                  <c:v>544999</c:v>
                </c:pt>
                <c:pt idx="20079">
                  <c:v>449950</c:v>
                </c:pt>
                <c:pt idx="20080">
                  <c:v>635000</c:v>
                </c:pt>
                <c:pt idx="20081">
                  <c:v>599000</c:v>
                </c:pt>
                <c:pt idx="20082">
                  <c:v>478000</c:v>
                </c:pt>
                <c:pt idx="20083">
                  <c:v>388000</c:v>
                </c:pt>
                <c:pt idx="20084">
                  <c:v>809950</c:v>
                </c:pt>
                <c:pt idx="20085">
                  <c:v>1060000</c:v>
                </c:pt>
                <c:pt idx="20086">
                  <c:v>659000</c:v>
                </c:pt>
                <c:pt idx="20087">
                  <c:v>971971</c:v>
                </c:pt>
                <c:pt idx="20088">
                  <c:v>389000</c:v>
                </c:pt>
                <c:pt idx="20089">
                  <c:v>355000</c:v>
                </c:pt>
                <c:pt idx="20090">
                  <c:v>551500</c:v>
                </c:pt>
                <c:pt idx="20091">
                  <c:v>417838</c:v>
                </c:pt>
                <c:pt idx="20092">
                  <c:v>1750000</c:v>
                </c:pt>
                <c:pt idx="20093">
                  <c:v>399950</c:v>
                </c:pt>
                <c:pt idx="20094">
                  <c:v>740000</c:v>
                </c:pt>
                <c:pt idx="20095">
                  <c:v>335000</c:v>
                </c:pt>
                <c:pt idx="20096">
                  <c:v>2250000</c:v>
                </c:pt>
                <c:pt idx="20097">
                  <c:v>667000</c:v>
                </c:pt>
                <c:pt idx="20098">
                  <c:v>920000</c:v>
                </c:pt>
                <c:pt idx="20099">
                  <c:v>368000</c:v>
                </c:pt>
                <c:pt idx="20100">
                  <c:v>307000</c:v>
                </c:pt>
                <c:pt idx="20101">
                  <c:v>550000</c:v>
                </c:pt>
                <c:pt idx="20102">
                  <c:v>594491</c:v>
                </c:pt>
                <c:pt idx="20103">
                  <c:v>460458</c:v>
                </c:pt>
                <c:pt idx="20104">
                  <c:v>859000</c:v>
                </c:pt>
                <c:pt idx="20105">
                  <c:v>399950</c:v>
                </c:pt>
                <c:pt idx="20106">
                  <c:v>547500</c:v>
                </c:pt>
                <c:pt idx="20107">
                  <c:v>310000</c:v>
                </c:pt>
                <c:pt idx="20108">
                  <c:v>939000</c:v>
                </c:pt>
                <c:pt idx="20109">
                  <c:v>329900</c:v>
                </c:pt>
                <c:pt idx="20110">
                  <c:v>436000</c:v>
                </c:pt>
                <c:pt idx="20111">
                  <c:v>320000</c:v>
                </c:pt>
                <c:pt idx="20112">
                  <c:v>375000</c:v>
                </c:pt>
                <c:pt idx="20113">
                  <c:v>392137</c:v>
                </c:pt>
                <c:pt idx="20114">
                  <c:v>520000</c:v>
                </c:pt>
                <c:pt idx="20115">
                  <c:v>535000</c:v>
                </c:pt>
                <c:pt idx="20116">
                  <c:v>407000</c:v>
                </c:pt>
                <c:pt idx="20117">
                  <c:v>424950</c:v>
                </c:pt>
                <c:pt idx="20118">
                  <c:v>290000</c:v>
                </c:pt>
                <c:pt idx="20119">
                  <c:v>399000</c:v>
                </c:pt>
                <c:pt idx="20120">
                  <c:v>439990</c:v>
                </c:pt>
                <c:pt idx="20121">
                  <c:v>635000</c:v>
                </c:pt>
                <c:pt idx="20122">
                  <c:v>635000</c:v>
                </c:pt>
                <c:pt idx="20123">
                  <c:v>351000</c:v>
                </c:pt>
                <c:pt idx="20124">
                  <c:v>437500</c:v>
                </c:pt>
                <c:pt idx="20125">
                  <c:v>919204</c:v>
                </c:pt>
                <c:pt idx="20126">
                  <c:v>923990</c:v>
                </c:pt>
                <c:pt idx="20127">
                  <c:v>639888</c:v>
                </c:pt>
                <c:pt idx="20128">
                  <c:v>675000</c:v>
                </c:pt>
                <c:pt idx="20129">
                  <c:v>899900</c:v>
                </c:pt>
                <c:pt idx="20130">
                  <c:v>252000</c:v>
                </c:pt>
                <c:pt idx="20131">
                  <c:v>925000</c:v>
                </c:pt>
                <c:pt idx="20132">
                  <c:v>552000</c:v>
                </c:pt>
                <c:pt idx="20133">
                  <c:v>388500</c:v>
                </c:pt>
                <c:pt idx="20134">
                  <c:v>548000</c:v>
                </c:pt>
                <c:pt idx="20135">
                  <c:v>254950</c:v>
                </c:pt>
                <c:pt idx="20136">
                  <c:v>1237500</c:v>
                </c:pt>
                <c:pt idx="20137">
                  <c:v>629000</c:v>
                </c:pt>
                <c:pt idx="20138">
                  <c:v>734000</c:v>
                </c:pt>
                <c:pt idx="20139">
                  <c:v>309000</c:v>
                </c:pt>
                <c:pt idx="20140">
                  <c:v>554950</c:v>
                </c:pt>
                <c:pt idx="20141">
                  <c:v>785000</c:v>
                </c:pt>
                <c:pt idx="20142">
                  <c:v>550000</c:v>
                </c:pt>
                <c:pt idx="20143">
                  <c:v>1010000</c:v>
                </c:pt>
                <c:pt idx="20144">
                  <c:v>1575000</c:v>
                </c:pt>
                <c:pt idx="20145">
                  <c:v>309000</c:v>
                </c:pt>
                <c:pt idx="20146">
                  <c:v>328423</c:v>
                </c:pt>
                <c:pt idx="20147">
                  <c:v>345000</c:v>
                </c:pt>
                <c:pt idx="20148">
                  <c:v>660000</c:v>
                </c:pt>
                <c:pt idx="20149">
                  <c:v>385000</c:v>
                </c:pt>
                <c:pt idx="20150">
                  <c:v>459000</c:v>
                </c:pt>
                <c:pt idx="20151">
                  <c:v>248000</c:v>
                </c:pt>
                <c:pt idx="20152">
                  <c:v>1481000</c:v>
                </c:pt>
                <c:pt idx="20153">
                  <c:v>379000</c:v>
                </c:pt>
                <c:pt idx="20154">
                  <c:v>2945000</c:v>
                </c:pt>
                <c:pt idx="20155">
                  <c:v>395000</c:v>
                </c:pt>
                <c:pt idx="20156">
                  <c:v>535000</c:v>
                </c:pt>
                <c:pt idx="20157">
                  <c:v>970000</c:v>
                </c:pt>
                <c:pt idx="20158">
                  <c:v>205000</c:v>
                </c:pt>
                <c:pt idx="20159">
                  <c:v>310000</c:v>
                </c:pt>
                <c:pt idx="20160">
                  <c:v>334500</c:v>
                </c:pt>
                <c:pt idx="20161">
                  <c:v>995000</c:v>
                </c:pt>
                <c:pt idx="20162">
                  <c:v>370228</c:v>
                </c:pt>
                <c:pt idx="20163">
                  <c:v>383000</c:v>
                </c:pt>
                <c:pt idx="20164">
                  <c:v>384500</c:v>
                </c:pt>
                <c:pt idx="20165">
                  <c:v>865000</c:v>
                </c:pt>
                <c:pt idx="20166">
                  <c:v>1051000</c:v>
                </c:pt>
                <c:pt idx="20167">
                  <c:v>502000</c:v>
                </c:pt>
                <c:pt idx="20168">
                  <c:v>1750000</c:v>
                </c:pt>
                <c:pt idx="20169">
                  <c:v>569995</c:v>
                </c:pt>
                <c:pt idx="20170">
                  <c:v>749950</c:v>
                </c:pt>
                <c:pt idx="20171">
                  <c:v>550000</c:v>
                </c:pt>
                <c:pt idx="20172">
                  <c:v>525000</c:v>
                </c:pt>
                <c:pt idx="20173">
                  <c:v>516000</c:v>
                </c:pt>
                <c:pt idx="20174">
                  <c:v>1350000</c:v>
                </c:pt>
                <c:pt idx="20175">
                  <c:v>440000</c:v>
                </c:pt>
                <c:pt idx="20176">
                  <c:v>660000</c:v>
                </c:pt>
                <c:pt idx="20177">
                  <c:v>261950</c:v>
                </c:pt>
                <c:pt idx="20178">
                  <c:v>551000</c:v>
                </c:pt>
                <c:pt idx="20179">
                  <c:v>665000</c:v>
                </c:pt>
                <c:pt idx="20180">
                  <c:v>610000</c:v>
                </c:pt>
                <c:pt idx="20181">
                  <c:v>645000</c:v>
                </c:pt>
                <c:pt idx="20182">
                  <c:v>536751</c:v>
                </c:pt>
                <c:pt idx="20183">
                  <c:v>260000</c:v>
                </c:pt>
                <c:pt idx="20184">
                  <c:v>1312000</c:v>
                </c:pt>
                <c:pt idx="20185">
                  <c:v>429900</c:v>
                </c:pt>
                <c:pt idx="20186">
                  <c:v>535000</c:v>
                </c:pt>
                <c:pt idx="20187">
                  <c:v>462550</c:v>
                </c:pt>
                <c:pt idx="20188">
                  <c:v>602000</c:v>
                </c:pt>
                <c:pt idx="20189">
                  <c:v>730000</c:v>
                </c:pt>
                <c:pt idx="20190">
                  <c:v>300500</c:v>
                </c:pt>
                <c:pt idx="20191">
                  <c:v>675000</c:v>
                </c:pt>
                <c:pt idx="20192">
                  <c:v>415000</c:v>
                </c:pt>
                <c:pt idx="20193">
                  <c:v>614000</c:v>
                </c:pt>
                <c:pt idx="20194">
                  <c:v>385000</c:v>
                </c:pt>
                <c:pt idx="20195">
                  <c:v>594000</c:v>
                </c:pt>
                <c:pt idx="20196">
                  <c:v>860000</c:v>
                </c:pt>
                <c:pt idx="20197">
                  <c:v>1104500</c:v>
                </c:pt>
                <c:pt idx="20198">
                  <c:v>775000</c:v>
                </c:pt>
                <c:pt idx="20199">
                  <c:v>430760</c:v>
                </c:pt>
                <c:pt idx="20200">
                  <c:v>755000</c:v>
                </c:pt>
                <c:pt idx="20201">
                  <c:v>640000</c:v>
                </c:pt>
                <c:pt idx="20202">
                  <c:v>613500</c:v>
                </c:pt>
                <c:pt idx="20203">
                  <c:v>780000</c:v>
                </c:pt>
                <c:pt idx="20204">
                  <c:v>550000</c:v>
                </c:pt>
                <c:pt idx="20205">
                  <c:v>789500</c:v>
                </c:pt>
                <c:pt idx="20206">
                  <c:v>592000</c:v>
                </c:pt>
                <c:pt idx="20207">
                  <c:v>454950</c:v>
                </c:pt>
                <c:pt idx="20208">
                  <c:v>475000</c:v>
                </c:pt>
                <c:pt idx="20209">
                  <c:v>659000</c:v>
                </c:pt>
                <c:pt idx="20210">
                  <c:v>570000</c:v>
                </c:pt>
                <c:pt idx="20211">
                  <c:v>347500</c:v>
                </c:pt>
                <c:pt idx="20212">
                  <c:v>205000</c:v>
                </c:pt>
                <c:pt idx="20213">
                  <c:v>380000</c:v>
                </c:pt>
                <c:pt idx="20214">
                  <c:v>718000</c:v>
                </c:pt>
                <c:pt idx="20215">
                  <c:v>515805</c:v>
                </c:pt>
                <c:pt idx="20216">
                  <c:v>1029280</c:v>
                </c:pt>
                <c:pt idx="20217">
                  <c:v>437718</c:v>
                </c:pt>
                <c:pt idx="20218">
                  <c:v>450000</c:v>
                </c:pt>
                <c:pt idx="20219">
                  <c:v>515000</c:v>
                </c:pt>
                <c:pt idx="20220">
                  <c:v>204000</c:v>
                </c:pt>
                <c:pt idx="20221">
                  <c:v>360000</c:v>
                </c:pt>
                <c:pt idx="20222">
                  <c:v>550000</c:v>
                </c:pt>
                <c:pt idx="20223">
                  <c:v>650880</c:v>
                </c:pt>
                <c:pt idx="20224">
                  <c:v>1789950</c:v>
                </c:pt>
                <c:pt idx="20225">
                  <c:v>895900</c:v>
                </c:pt>
                <c:pt idx="20226">
                  <c:v>585000</c:v>
                </c:pt>
                <c:pt idx="20227">
                  <c:v>380000</c:v>
                </c:pt>
                <c:pt idx="20228">
                  <c:v>565997</c:v>
                </c:pt>
                <c:pt idx="20229">
                  <c:v>459000</c:v>
                </c:pt>
                <c:pt idx="20230">
                  <c:v>550000</c:v>
                </c:pt>
                <c:pt idx="20231">
                  <c:v>500000</c:v>
                </c:pt>
                <c:pt idx="20232">
                  <c:v>461500</c:v>
                </c:pt>
                <c:pt idx="20233">
                  <c:v>2150000</c:v>
                </c:pt>
                <c:pt idx="20234">
                  <c:v>790000</c:v>
                </c:pt>
                <c:pt idx="20235">
                  <c:v>735000</c:v>
                </c:pt>
                <c:pt idx="20236">
                  <c:v>588000</c:v>
                </c:pt>
                <c:pt idx="20237">
                  <c:v>724500</c:v>
                </c:pt>
                <c:pt idx="20238">
                  <c:v>749000</c:v>
                </c:pt>
                <c:pt idx="20239">
                  <c:v>720000</c:v>
                </c:pt>
                <c:pt idx="20240">
                  <c:v>250000</c:v>
                </c:pt>
                <c:pt idx="20241">
                  <c:v>790000</c:v>
                </c:pt>
                <c:pt idx="20242">
                  <c:v>392440</c:v>
                </c:pt>
                <c:pt idx="20243">
                  <c:v>280000</c:v>
                </c:pt>
                <c:pt idx="20244">
                  <c:v>1333000</c:v>
                </c:pt>
                <c:pt idx="20245">
                  <c:v>649000</c:v>
                </c:pt>
                <c:pt idx="20246">
                  <c:v>457000</c:v>
                </c:pt>
                <c:pt idx="20247">
                  <c:v>2225000</c:v>
                </c:pt>
                <c:pt idx="20248">
                  <c:v>453000</c:v>
                </c:pt>
                <c:pt idx="20249">
                  <c:v>329780</c:v>
                </c:pt>
                <c:pt idx="20250">
                  <c:v>1050000</c:v>
                </c:pt>
                <c:pt idx="20251">
                  <c:v>771005</c:v>
                </c:pt>
                <c:pt idx="20252">
                  <c:v>1300000</c:v>
                </c:pt>
                <c:pt idx="20253">
                  <c:v>607500</c:v>
                </c:pt>
                <c:pt idx="20254">
                  <c:v>278000</c:v>
                </c:pt>
                <c:pt idx="20255">
                  <c:v>475000</c:v>
                </c:pt>
                <c:pt idx="20256">
                  <c:v>270000</c:v>
                </c:pt>
                <c:pt idx="20257">
                  <c:v>1302000</c:v>
                </c:pt>
                <c:pt idx="20258">
                  <c:v>778983</c:v>
                </c:pt>
                <c:pt idx="20259">
                  <c:v>221000</c:v>
                </c:pt>
                <c:pt idx="20260">
                  <c:v>338800</c:v>
                </c:pt>
                <c:pt idx="20261">
                  <c:v>834995</c:v>
                </c:pt>
                <c:pt idx="20262">
                  <c:v>550000</c:v>
                </c:pt>
                <c:pt idx="20263">
                  <c:v>575000</c:v>
                </c:pt>
                <c:pt idx="20264">
                  <c:v>649000</c:v>
                </c:pt>
                <c:pt idx="20265">
                  <c:v>545000</c:v>
                </c:pt>
                <c:pt idx="20266">
                  <c:v>625000</c:v>
                </c:pt>
                <c:pt idx="20267">
                  <c:v>1042000</c:v>
                </c:pt>
                <c:pt idx="20268">
                  <c:v>611000</c:v>
                </c:pt>
                <c:pt idx="20269">
                  <c:v>300000</c:v>
                </c:pt>
                <c:pt idx="20270">
                  <c:v>577000</c:v>
                </c:pt>
                <c:pt idx="20271">
                  <c:v>349990</c:v>
                </c:pt>
                <c:pt idx="20272">
                  <c:v>650000</c:v>
                </c:pt>
                <c:pt idx="20273">
                  <c:v>378000</c:v>
                </c:pt>
                <c:pt idx="20274">
                  <c:v>313200</c:v>
                </c:pt>
                <c:pt idx="20275">
                  <c:v>1206690</c:v>
                </c:pt>
                <c:pt idx="20276">
                  <c:v>252500</c:v>
                </c:pt>
                <c:pt idx="20277">
                  <c:v>308000</c:v>
                </c:pt>
                <c:pt idx="20278">
                  <c:v>803100</c:v>
                </c:pt>
                <c:pt idx="20279">
                  <c:v>415000</c:v>
                </c:pt>
                <c:pt idx="20280">
                  <c:v>785000</c:v>
                </c:pt>
                <c:pt idx="20281">
                  <c:v>499950</c:v>
                </c:pt>
                <c:pt idx="20282">
                  <c:v>216000</c:v>
                </c:pt>
                <c:pt idx="20283">
                  <c:v>380000</c:v>
                </c:pt>
                <c:pt idx="20284">
                  <c:v>345000</c:v>
                </c:pt>
                <c:pt idx="20285">
                  <c:v>456500</c:v>
                </c:pt>
                <c:pt idx="20286">
                  <c:v>382495</c:v>
                </c:pt>
                <c:pt idx="20287">
                  <c:v>324950</c:v>
                </c:pt>
                <c:pt idx="20288">
                  <c:v>436472</c:v>
                </c:pt>
                <c:pt idx="20289">
                  <c:v>365250</c:v>
                </c:pt>
                <c:pt idx="20290">
                  <c:v>919990</c:v>
                </c:pt>
                <c:pt idx="20291">
                  <c:v>316475</c:v>
                </c:pt>
                <c:pt idx="20292">
                  <c:v>425000</c:v>
                </c:pt>
                <c:pt idx="20293">
                  <c:v>302860</c:v>
                </c:pt>
                <c:pt idx="20294">
                  <c:v>298000</c:v>
                </c:pt>
                <c:pt idx="20295">
                  <c:v>3204000</c:v>
                </c:pt>
                <c:pt idx="20296">
                  <c:v>950000</c:v>
                </c:pt>
                <c:pt idx="20297">
                  <c:v>333000</c:v>
                </c:pt>
                <c:pt idx="20298">
                  <c:v>289950</c:v>
                </c:pt>
                <c:pt idx="20299">
                  <c:v>419950</c:v>
                </c:pt>
                <c:pt idx="20300">
                  <c:v>306000</c:v>
                </c:pt>
                <c:pt idx="20301">
                  <c:v>498445</c:v>
                </c:pt>
                <c:pt idx="20302">
                  <c:v>775950</c:v>
                </c:pt>
                <c:pt idx="20303">
                  <c:v>605000</c:v>
                </c:pt>
                <c:pt idx="20304">
                  <c:v>520000</c:v>
                </c:pt>
                <c:pt idx="20305">
                  <c:v>849990</c:v>
                </c:pt>
                <c:pt idx="20306">
                  <c:v>767450</c:v>
                </c:pt>
                <c:pt idx="20307">
                  <c:v>665000</c:v>
                </c:pt>
                <c:pt idx="20308">
                  <c:v>525000</c:v>
                </c:pt>
                <c:pt idx="20309">
                  <c:v>870515</c:v>
                </c:pt>
                <c:pt idx="20310">
                  <c:v>390000</c:v>
                </c:pt>
                <c:pt idx="20311">
                  <c:v>500000</c:v>
                </c:pt>
                <c:pt idx="20312">
                  <c:v>399950</c:v>
                </c:pt>
                <c:pt idx="20313">
                  <c:v>305000</c:v>
                </c:pt>
                <c:pt idx="20314">
                  <c:v>255000</c:v>
                </c:pt>
                <c:pt idx="20315">
                  <c:v>415000</c:v>
                </c:pt>
                <c:pt idx="20316">
                  <c:v>716500</c:v>
                </c:pt>
                <c:pt idx="20317">
                  <c:v>425000</c:v>
                </c:pt>
                <c:pt idx="20318">
                  <c:v>540000</c:v>
                </c:pt>
                <c:pt idx="20319">
                  <c:v>324747</c:v>
                </c:pt>
                <c:pt idx="20320">
                  <c:v>385000</c:v>
                </c:pt>
                <c:pt idx="20321">
                  <c:v>270000</c:v>
                </c:pt>
                <c:pt idx="20322">
                  <c:v>1240000</c:v>
                </c:pt>
                <c:pt idx="20323">
                  <c:v>672000</c:v>
                </c:pt>
                <c:pt idx="20324">
                  <c:v>310000</c:v>
                </c:pt>
                <c:pt idx="20325">
                  <c:v>3000000</c:v>
                </c:pt>
                <c:pt idx="20326">
                  <c:v>2350000</c:v>
                </c:pt>
                <c:pt idx="20327">
                  <c:v>427000</c:v>
                </c:pt>
                <c:pt idx="20328">
                  <c:v>389950</c:v>
                </c:pt>
                <c:pt idx="20329">
                  <c:v>309620</c:v>
                </c:pt>
                <c:pt idx="20330">
                  <c:v>399895</c:v>
                </c:pt>
                <c:pt idx="20331">
                  <c:v>442515</c:v>
                </c:pt>
                <c:pt idx="20332">
                  <c:v>375000</c:v>
                </c:pt>
                <c:pt idx="20333">
                  <c:v>309780</c:v>
                </c:pt>
                <c:pt idx="20334">
                  <c:v>425000</c:v>
                </c:pt>
                <c:pt idx="20335">
                  <c:v>405000</c:v>
                </c:pt>
                <c:pt idx="20336">
                  <c:v>356250</c:v>
                </c:pt>
                <c:pt idx="20337">
                  <c:v>550000</c:v>
                </c:pt>
                <c:pt idx="20338">
                  <c:v>340000</c:v>
                </c:pt>
                <c:pt idx="20339">
                  <c:v>362865</c:v>
                </c:pt>
                <c:pt idx="20340">
                  <c:v>1360000</c:v>
                </c:pt>
                <c:pt idx="20341">
                  <c:v>830000</c:v>
                </c:pt>
                <c:pt idx="20342">
                  <c:v>1598000</c:v>
                </c:pt>
                <c:pt idx="20343">
                  <c:v>855000</c:v>
                </c:pt>
                <c:pt idx="20344">
                  <c:v>1205000</c:v>
                </c:pt>
                <c:pt idx="20345">
                  <c:v>1385000</c:v>
                </c:pt>
                <c:pt idx="20346">
                  <c:v>400200</c:v>
                </c:pt>
                <c:pt idx="20347">
                  <c:v>235000</c:v>
                </c:pt>
                <c:pt idx="20348">
                  <c:v>349950</c:v>
                </c:pt>
                <c:pt idx="20349">
                  <c:v>659950</c:v>
                </c:pt>
                <c:pt idx="20350">
                  <c:v>785000</c:v>
                </c:pt>
                <c:pt idx="20351">
                  <c:v>475000</c:v>
                </c:pt>
                <c:pt idx="20352">
                  <c:v>263900</c:v>
                </c:pt>
                <c:pt idx="20353">
                  <c:v>342000</c:v>
                </c:pt>
                <c:pt idx="20354">
                  <c:v>367899</c:v>
                </c:pt>
                <c:pt idx="20355">
                  <c:v>657044</c:v>
                </c:pt>
                <c:pt idx="20356">
                  <c:v>359950</c:v>
                </c:pt>
                <c:pt idx="20357">
                  <c:v>879950</c:v>
                </c:pt>
                <c:pt idx="20358">
                  <c:v>550000</c:v>
                </c:pt>
                <c:pt idx="20359">
                  <c:v>279000</c:v>
                </c:pt>
                <c:pt idx="20360">
                  <c:v>255000</c:v>
                </c:pt>
                <c:pt idx="20361">
                  <c:v>609500</c:v>
                </c:pt>
                <c:pt idx="20362">
                  <c:v>420000</c:v>
                </c:pt>
                <c:pt idx="20363">
                  <c:v>570000</c:v>
                </c:pt>
                <c:pt idx="20364">
                  <c:v>439000</c:v>
                </c:pt>
                <c:pt idx="20365">
                  <c:v>310000</c:v>
                </c:pt>
                <c:pt idx="20366">
                  <c:v>635000</c:v>
                </c:pt>
                <c:pt idx="20367">
                  <c:v>399950</c:v>
                </c:pt>
                <c:pt idx="20368">
                  <c:v>805000</c:v>
                </c:pt>
                <c:pt idx="20369">
                  <c:v>1800000</c:v>
                </c:pt>
                <c:pt idx="20370">
                  <c:v>1205000</c:v>
                </c:pt>
                <c:pt idx="20371">
                  <c:v>745000</c:v>
                </c:pt>
                <c:pt idx="20372">
                  <c:v>329445</c:v>
                </c:pt>
                <c:pt idx="20373">
                  <c:v>588000</c:v>
                </c:pt>
                <c:pt idx="20374">
                  <c:v>494815</c:v>
                </c:pt>
                <c:pt idx="20375">
                  <c:v>591975</c:v>
                </c:pt>
                <c:pt idx="20376">
                  <c:v>600000</c:v>
                </c:pt>
                <c:pt idx="20377">
                  <c:v>673000</c:v>
                </c:pt>
                <c:pt idx="20378">
                  <c:v>889950</c:v>
                </c:pt>
                <c:pt idx="20379">
                  <c:v>500000</c:v>
                </c:pt>
                <c:pt idx="20380">
                  <c:v>500000</c:v>
                </c:pt>
                <c:pt idx="20381">
                  <c:v>890000</c:v>
                </c:pt>
                <c:pt idx="20382">
                  <c:v>437000</c:v>
                </c:pt>
                <c:pt idx="20383">
                  <c:v>419700</c:v>
                </c:pt>
                <c:pt idx="20384">
                  <c:v>394000</c:v>
                </c:pt>
                <c:pt idx="20385">
                  <c:v>342000</c:v>
                </c:pt>
                <c:pt idx="20386">
                  <c:v>420000</c:v>
                </c:pt>
                <c:pt idx="20387">
                  <c:v>580000</c:v>
                </c:pt>
                <c:pt idx="20388">
                  <c:v>343000</c:v>
                </c:pt>
                <c:pt idx="20389">
                  <c:v>390000</c:v>
                </c:pt>
                <c:pt idx="20390">
                  <c:v>274000</c:v>
                </c:pt>
                <c:pt idx="20391">
                  <c:v>700000</c:v>
                </c:pt>
                <c:pt idx="20392">
                  <c:v>838000</c:v>
                </c:pt>
                <c:pt idx="20393">
                  <c:v>300000</c:v>
                </c:pt>
                <c:pt idx="20394">
                  <c:v>467000</c:v>
                </c:pt>
                <c:pt idx="20395">
                  <c:v>395000</c:v>
                </c:pt>
                <c:pt idx="20396">
                  <c:v>734000</c:v>
                </c:pt>
                <c:pt idx="20397">
                  <c:v>480000</c:v>
                </c:pt>
                <c:pt idx="20398">
                  <c:v>539000</c:v>
                </c:pt>
                <c:pt idx="20399">
                  <c:v>459950</c:v>
                </c:pt>
                <c:pt idx="20400">
                  <c:v>306500</c:v>
                </c:pt>
                <c:pt idx="20401">
                  <c:v>408474</c:v>
                </c:pt>
                <c:pt idx="20402">
                  <c:v>437000</c:v>
                </c:pt>
                <c:pt idx="20403">
                  <c:v>160797</c:v>
                </c:pt>
                <c:pt idx="20404">
                  <c:v>729000</c:v>
                </c:pt>
                <c:pt idx="20405">
                  <c:v>499000</c:v>
                </c:pt>
                <c:pt idx="20406">
                  <c:v>359950</c:v>
                </c:pt>
                <c:pt idx="20407">
                  <c:v>929000</c:v>
                </c:pt>
                <c:pt idx="20408">
                  <c:v>529950</c:v>
                </c:pt>
                <c:pt idx="20409">
                  <c:v>461000</c:v>
                </c:pt>
                <c:pt idx="20410">
                  <c:v>271115</c:v>
                </c:pt>
                <c:pt idx="20411">
                  <c:v>653000</c:v>
                </c:pt>
                <c:pt idx="20412">
                  <c:v>565000</c:v>
                </c:pt>
                <c:pt idx="20413">
                  <c:v>529950</c:v>
                </c:pt>
                <c:pt idx="20414">
                  <c:v>585000</c:v>
                </c:pt>
                <c:pt idx="20415">
                  <c:v>609000</c:v>
                </c:pt>
                <c:pt idx="20416">
                  <c:v>267000</c:v>
                </c:pt>
                <c:pt idx="20417">
                  <c:v>557000</c:v>
                </c:pt>
                <c:pt idx="20418">
                  <c:v>709950</c:v>
                </c:pt>
                <c:pt idx="20419">
                  <c:v>625000</c:v>
                </c:pt>
                <c:pt idx="20420">
                  <c:v>599000</c:v>
                </c:pt>
                <c:pt idx="20421">
                  <c:v>920000</c:v>
                </c:pt>
                <c:pt idx="20422">
                  <c:v>1285000</c:v>
                </c:pt>
                <c:pt idx="20423">
                  <c:v>324500</c:v>
                </c:pt>
                <c:pt idx="20424">
                  <c:v>471500</c:v>
                </c:pt>
                <c:pt idx="20425">
                  <c:v>1015000</c:v>
                </c:pt>
                <c:pt idx="20426">
                  <c:v>998000</c:v>
                </c:pt>
                <c:pt idx="20427">
                  <c:v>262000</c:v>
                </c:pt>
                <c:pt idx="20428">
                  <c:v>844000</c:v>
                </c:pt>
                <c:pt idx="20429">
                  <c:v>745641</c:v>
                </c:pt>
                <c:pt idx="20430">
                  <c:v>659950</c:v>
                </c:pt>
                <c:pt idx="20431">
                  <c:v>339989</c:v>
                </c:pt>
                <c:pt idx="20432">
                  <c:v>352500</c:v>
                </c:pt>
                <c:pt idx="20433">
                  <c:v>525000</c:v>
                </c:pt>
                <c:pt idx="20434">
                  <c:v>1138990</c:v>
                </c:pt>
                <c:pt idx="20435">
                  <c:v>491000</c:v>
                </c:pt>
                <c:pt idx="20436">
                  <c:v>675000</c:v>
                </c:pt>
                <c:pt idx="20437">
                  <c:v>344000</c:v>
                </c:pt>
                <c:pt idx="20438">
                  <c:v>530000</c:v>
                </c:pt>
                <c:pt idx="20439">
                  <c:v>290500</c:v>
                </c:pt>
                <c:pt idx="20440">
                  <c:v>335000</c:v>
                </c:pt>
                <c:pt idx="20441">
                  <c:v>2998000</c:v>
                </c:pt>
                <c:pt idx="20442">
                  <c:v>379000</c:v>
                </c:pt>
                <c:pt idx="20443">
                  <c:v>385000</c:v>
                </c:pt>
                <c:pt idx="20444">
                  <c:v>500012</c:v>
                </c:pt>
                <c:pt idx="20445">
                  <c:v>366750</c:v>
                </c:pt>
                <c:pt idx="20446">
                  <c:v>405000</c:v>
                </c:pt>
                <c:pt idx="20447">
                  <c:v>356999</c:v>
                </c:pt>
                <c:pt idx="20448">
                  <c:v>590000</c:v>
                </c:pt>
                <c:pt idx="20449">
                  <c:v>294000</c:v>
                </c:pt>
                <c:pt idx="20450">
                  <c:v>731500</c:v>
                </c:pt>
                <c:pt idx="20451">
                  <c:v>837219</c:v>
                </c:pt>
                <c:pt idx="20452">
                  <c:v>1600000</c:v>
                </c:pt>
                <c:pt idx="20453">
                  <c:v>798800</c:v>
                </c:pt>
                <c:pt idx="20454">
                  <c:v>482500</c:v>
                </c:pt>
                <c:pt idx="20455">
                  <c:v>820000</c:v>
                </c:pt>
                <c:pt idx="20456">
                  <c:v>319000</c:v>
                </c:pt>
                <c:pt idx="20457">
                  <c:v>950000</c:v>
                </c:pt>
                <c:pt idx="20458">
                  <c:v>1267500</c:v>
                </c:pt>
                <c:pt idx="20459">
                  <c:v>378000</c:v>
                </c:pt>
                <c:pt idx="20460">
                  <c:v>3345000</c:v>
                </c:pt>
                <c:pt idx="20461">
                  <c:v>489950</c:v>
                </c:pt>
                <c:pt idx="20462">
                  <c:v>345000</c:v>
                </c:pt>
                <c:pt idx="20463">
                  <c:v>510000</c:v>
                </c:pt>
                <c:pt idx="20464">
                  <c:v>432500</c:v>
                </c:pt>
                <c:pt idx="20465">
                  <c:v>650000</c:v>
                </c:pt>
                <c:pt idx="20466">
                  <c:v>750000</c:v>
                </c:pt>
                <c:pt idx="20467">
                  <c:v>870000</c:v>
                </c:pt>
                <c:pt idx="20468">
                  <c:v>900000</c:v>
                </c:pt>
                <c:pt idx="20469">
                  <c:v>664950</c:v>
                </c:pt>
                <c:pt idx="20470">
                  <c:v>391000</c:v>
                </c:pt>
                <c:pt idx="20471">
                  <c:v>1800000</c:v>
                </c:pt>
                <c:pt idx="20472">
                  <c:v>479349</c:v>
                </c:pt>
                <c:pt idx="20473">
                  <c:v>661000</c:v>
                </c:pt>
                <c:pt idx="20474">
                  <c:v>379000</c:v>
                </c:pt>
                <c:pt idx="20475">
                  <c:v>415000</c:v>
                </c:pt>
                <c:pt idx="20476">
                  <c:v>375000</c:v>
                </c:pt>
                <c:pt idx="20477">
                  <c:v>355000</c:v>
                </c:pt>
                <c:pt idx="20478">
                  <c:v>540000</c:v>
                </c:pt>
                <c:pt idx="20479">
                  <c:v>290000</c:v>
                </c:pt>
                <c:pt idx="20480">
                  <c:v>500000</c:v>
                </c:pt>
                <c:pt idx="20481">
                  <c:v>416000</c:v>
                </c:pt>
                <c:pt idx="20482">
                  <c:v>349900</c:v>
                </c:pt>
                <c:pt idx="20483">
                  <c:v>465000</c:v>
                </c:pt>
                <c:pt idx="20484">
                  <c:v>950000</c:v>
                </c:pt>
                <c:pt idx="20485">
                  <c:v>496800</c:v>
                </c:pt>
                <c:pt idx="20486">
                  <c:v>680000</c:v>
                </c:pt>
                <c:pt idx="20487">
                  <c:v>920000</c:v>
                </c:pt>
                <c:pt idx="20488">
                  <c:v>1289990</c:v>
                </c:pt>
                <c:pt idx="20489">
                  <c:v>825000</c:v>
                </c:pt>
                <c:pt idx="20490">
                  <c:v>292000</c:v>
                </c:pt>
                <c:pt idx="20491">
                  <c:v>576000</c:v>
                </c:pt>
                <c:pt idx="20492">
                  <c:v>670000</c:v>
                </c:pt>
                <c:pt idx="20493">
                  <c:v>953007</c:v>
                </c:pt>
                <c:pt idx="20494">
                  <c:v>399000</c:v>
                </c:pt>
                <c:pt idx="20495">
                  <c:v>399000</c:v>
                </c:pt>
                <c:pt idx="20496">
                  <c:v>847093</c:v>
                </c:pt>
                <c:pt idx="20497">
                  <c:v>599950</c:v>
                </c:pt>
                <c:pt idx="20498">
                  <c:v>499000</c:v>
                </c:pt>
                <c:pt idx="20499">
                  <c:v>760000</c:v>
                </c:pt>
                <c:pt idx="20500">
                  <c:v>1699990</c:v>
                </c:pt>
                <c:pt idx="20501">
                  <c:v>1033890</c:v>
                </c:pt>
                <c:pt idx="20502">
                  <c:v>515000</c:v>
                </c:pt>
                <c:pt idx="20503">
                  <c:v>355000</c:v>
                </c:pt>
                <c:pt idx="20504">
                  <c:v>319900</c:v>
                </c:pt>
                <c:pt idx="20505">
                  <c:v>460000</c:v>
                </c:pt>
                <c:pt idx="20506">
                  <c:v>305000</c:v>
                </c:pt>
                <c:pt idx="20507">
                  <c:v>280000</c:v>
                </c:pt>
                <c:pt idx="20508">
                  <c:v>394950</c:v>
                </c:pt>
                <c:pt idx="20509">
                  <c:v>382000</c:v>
                </c:pt>
                <c:pt idx="20510">
                  <c:v>560000</c:v>
                </c:pt>
                <c:pt idx="20511">
                  <c:v>772000</c:v>
                </c:pt>
                <c:pt idx="20512">
                  <c:v>324950</c:v>
                </c:pt>
                <c:pt idx="20513">
                  <c:v>530000</c:v>
                </c:pt>
                <c:pt idx="20514">
                  <c:v>384000</c:v>
                </c:pt>
                <c:pt idx="20515">
                  <c:v>719950</c:v>
                </c:pt>
                <c:pt idx="20516">
                  <c:v>319950</c:v>
                </c:pt>
                <c:pt idx="20517">
                  <c:v>292000</c:v>
                </c:pt>
                <c:pt idx="20518">
                  <c:v>1500000</c:v>
                </c:pt>
                <c:pt idx="20519">
                  <c:v>425000</c:v>
                </c:pt>
                <c:pt idx="20520">
                  <c:v>799950</c:v>
                </c:pt>
                <c:pt idx="20521">
                  <c:v>499000</c:v>
                </c:pt>
                <c:pt idx="20522">
                  <c:v>572000</c:v>
                </c:pt>
                <c:pt idx="20523">
                  <c:v>459000</c:v>
                </c:pt>
                <c:pt idx="20524">
                  <c:v>529500</c:v>
                </c:pt>
                <c:pt idx="20525">
                  <c:v>374500</c:v>
                </c:pt>
                <c:pt idx="20526">
                  <c:v>584000</c:v>
                </c:pt>
                <c:pt idx="20527">
                  <c:v>1898000</c:v>
                </c:pt>
                <c:pt idx="20528">
                  <c:v>505000</c:v>
                </c:pt>
                <c:pt idx="20529">
                  <c:v>565000</c:v>
                </c:pt>
                <c:pt idx="20530">
                  <c:v>799000</c:v>
                </c:pt>
                <c:pt idx="20531">
                  <c:v>547000</c:v>
                </c:pt>
                <c:pt idx="20532">
                  <c:v>550000</c:v>
                </c:pt>
                <c:pt idx="20533">
                  <c:v>250000</c:v>
                </c:pt>
                <c:pt idx="20534">
                  <c:v>960000</c:v>
                </c:pt>
                <c:pt idx="20535">
                  <c:v>2950000</c:v>
                </c:pt>
                <c:pt idx="20536">
                  <c:v>441000</c:v>
                </c:pt>
                <c:pt idx="20537">
                  <c:v>265000</c:v>
                </c:pt>
                <c:pt idx="20538">
                  <c:v>430000</c:v>
                </c:pt>
                <c:pt idx="20539">
                  <c:v>286800</c:v>
                </c:pt>
                <c:pt idx="20540">
                  <c:v>375000</c:v>
                </c:pt>
                <c:pt idx="20541">
                  <c:v>312500</c:v>
                </c:pt>
                <c:pt idx="20542">
                  <c:v>850000</c:v>
                </c:pt>
                <c:pt idx="20543">
                  <c:v>390500</c:v>
                </c:pt>
                <c:pt idx="20544">
                  <c:v>455000</c:v>
                </c:pt>
                <c:pt idx="20545">
                  <c:v>455000</c:v>
                </c:pt>
                <c:pt idx="20546">
                  <c:v>515000</c:v>
                </c:pt>
                <c:pt idx="20547">
                  <c:v>362500</c:v>
                </c:pt>
                <c:pt idx="20548">
                  <c:v>460000</c:v>
                </c:pt>
                <c:pt idx="20549">
                  <c:v>540000</c:v>
                </c:pt>
                <c:pt idx="20550">
                  <c:v>230000</c:v>
                </c:pt>
                <c:pt idx="20551">
                  <c:v>425000</c:v>
                </c:pt>
                <c:pt idx="20552">
                  <c:v>298450</c:v>
                </c:pt>
                <c:pt idx="20553">
                  <c:v>344000</c:v>
                </c:pt>
                <c:pt idx="20554">
                  <c:v>416286</c:v>
                </c:pt>
                <c:pt idx="20555">
                  <c:v>379500</c:v>
                </c:pt>
                <c:pt idx="20556">
                  <c:v>350000</c:v>
                </c:pt>
                <c:pt idx="20557">
                  <c:v>258800</c:v>
                </c:pt>
                <c:pt idx="20558">
                  <c:v>620000</c:v>
                </c:pt>
                <c:pt idx="20559">
                  <c:v>295000</c:v>
                </c:pt>
                <c:pt idx="20560">
                  <c:v>908990</c:v>
                </c:pt>
                <c:pt idx="20561">
                  <c:v>485230</c:v>
                </c:pt>
                <c:pt idx="20562">
                  <c:v>475000</c:v>
                </c:pt>
                <c:pt idx="20563">
                  <c:v>1240420</c:v>
                </c:pt>
                <c:pt idx="20564">
                  <c:v>635000</c:v>
                </c:pt>
                <c:pt idx="20565">
                  <c:v>350000</c:v>
                </c:pt>
                <c:pt idx="20566">
                  <c:v>345000</c:v>
                </c:pt>
                <c:pt idx="20567">
                  <c:v>700000</c:v>
                </c:pt>
                <c:pt idx="20568">
                  <c:v>490000</c:v>
                </c:pt>
                <c:pt idx="20569">
                  <c:v>1299890</c:v>
                </c:pt>
                <c:pt idx="20570">
                  <c:v>579000</c:v>
                </c:pt>
                <c:pt idx="20571">
                  <c:v>552500</c:v>
                </c:pt>
                <c:pt idx="20572">
                  <c:v>467000</c:v>
                </c:pt>
                <c:pt idx="20573">
                  <c:v>305000</c:v>
                </c:pt>
                <c:pt idx="20574">
                  <c:v>212000</c:v>
                </c:pt>
                <c:pt idx="20575">
                  <c:v>429000</c:v>
                </c:pt>
                <c:pt idx="20576">
                  <c:v>479950</c:v>
                </c:pt>
                <c:pt idx="20577">
                  <c:v>825000</c:v>
                </c:pt>
                <c:pt idx="20578">
                  <c:v>1180000</c:v>
                </c:pt>
                <c:pt idx="20579">
                  <c:v>250000</c:v>
                </c:pt>
                <c:pt idx="20580">
                  <c:v>289000</c:v>
                </c:pt>
                <c:pt idx="20581">
                  <c:v>265000</c:v>
                </c:pt>
                <c:pt idx="20582">
                  <c:v>344000</c:v>
                </c:pt>
                <c:pt idx="20583">
                  <c:v>749000</c:v>
                </c:pt>
                <c:pt idx="20584">
                  <c:v>492000</c:v>
                </c:pt>
                <c:pt idx="20585">
                  <c:v>552500</c:v>
                </c:pt>
                <c:pt idx="20586">
                  <c:v>653500</c:v>
                </c:pt>
                <c:pt idx="20587">
                  <c:v>855000</c:v>
                </c:pt>
                <c:pt idx="20588">
                  <c:v>333000</c:v>
                </c:pt>
                <c:pt idx="20589">
                  <c:v>415000</c:v>
                </c:pt>
                <c:pt idx="20590">
                  <c:v>445000</c:v>
                </c:pt>
                <c:pt idx="20591">
                  <c:v>273500</c:v>
                </c:pt>
                <c:pt idx="20592">
                  <c:v>969990</c:v>
                </c:pt>
                <c:pt idx="20593">
                  <c:v>1200000</c:v>
                </c:pt>
                <c:pt idx="20594">
                  <c:v>430000</c:v>
                </c:pt>
                <c:pt idx="20595">
                  <c:v>392000</c:v>
                </c:pt>
                <c:pt idx="20596">
                  <c:v>795000</c:v>
                </c:pt>
                <c:pt idx="20597">
                  <c:v>457000</c:v>
                </c:pt>
                <c:pt idx="20598">
                  <c:v>453000</c:v>
                </c:pt>
                <c:pt idx="20599">
                  <c:v>376000</c:v>
                </c:pt>
                <c:pt idx="20600">
                  <c:v>469995</c:v>
                </c:pt>
                <c:pt idx="20601">
                  <c:v>540000</c:v>
                </c:pt>
                <c:pt idx="20602">
                  <c:v>555000</c:v>
                </c:pt>
                <c:pt idx="20603">
                  <c:v>445000</c:v>
                </c:pt>
                <c:pt idx="20604">
                  <c:v>256950</c:v>
                </c:pt>
                <c:pt idx="20605">
                  <c:v>297000</c:v>
                </c:pt>
                <c:pt idx="20606">
                  <c:v>320000</c:v>
                </c:pt>
                <c:pt idx="20607">
                  <c:v>805000</c:v>
                </c:pt>
                <c:pt idx="20608">
                  <c:v>799990</c:v>
                </c:pt>
                <c:pt idx="20609">
                  <c:v>680000</c:v>
                </c:pt>
                <c:pt idx="20610">
                  <c:v>395000</c:v>
                </c:pt>
                <c:pt idx="20611">
                  <c:v>732000</c:v>
                </c:pt>
                <c:pt idx="20612">
                  <c:v>163800</c:v>
                </c:pt>
                <c:pt idx="20613">
                  <c:v>220000</c:v>
                </c:pt>
                <c:pt idx="20614">
                  <c:v>308625</c:v>
                </c:pt>
                <c:pt idx="20615">
                  <c:v>375000</c:v>
                </c:pt>
                <c:pt idx="20616">
                  <c:v>300000</c:v>
                </c:pt>
                <c:pt idx="20617">
                  <c:v>284000</c:v>
                </c:pt>
                <c:pt idx="20618">
                  <c:v>610000</c:v>
                </c:pt>
                <c:pt idx="20619">
                  <c:v>955000</c:v>
                </c:pt>
                <c:pt idx="20620">
                  <c:v>982000</c:v>
                </c:pt>
                <c:pt idx="20621">
                  <c:v>359000</c:v>
                </c:pt>
                <c:pt idx="20622">
                  <c:v>779380</c:v>
                </c:pt>
                <c:pt idx="20623">
                  <c:v>1510000</c:v>
                </c:pt>
                <c:pt idx="20624">
                  <c:v>635000</c:v>
                </c:pt>
                <c:pt idx="20625">
                  <c:v>1060000</c:v>
                </c:pt>
                <c:pt idx="20626">
                  <c:v>389500</c:v>
                </c:pt>
                <c:pt idx="20627">
                  <c:v>359800</c:v>
                </c:pt>
                <c:pt idx="20628">
                  <c:v>399950</c:v>
                </c:pt>
                <c:pt idx="20629">
                  <c:v>320000</c:v>
                </c:pt>
                <c:pt idx="20630">
                  <c:v>255900</c:v>
                </c:pt>
                <c:pt idx="20631">
                  <c:v>380000</c:v>
                </c:pt>
                <c:pt idx="20632">
                  <c:v>580000</c:v>
                </c:pt>
                <c:pt idx="20633">
                  <c:v>545000</c:v>
                </c:pt>
                <c:pt idx="20634">
                  <c:v>451300</c:v>
                </c:pt>
                <c:pt idx="20635">
                  <c:v>852880</c:v>
                </c:pt>
                <c:pt idx="20636">
                  <c:v>305000</c:v>
                </c:pt>
                <c:pt idx="20637">
                  <c:v>295000</c:v>
                </c:pt>
                <c:pt idx="20638">
                  <c:v>261000</c:v>
                </c:pt>
                <c:pt idx="20639">
                  <c:v>560000</c:v>
                </c:pt>
                <c:pt idx="20640">
                  <c:v>795000</c:v>
                </c:pt>
                <c:pt idx="20641">
                  <c:v>384950</c:v>
                </c:pt>
                <c:pt idx="20642">
                  <c:v>500000</c:v>
                </c:pt>
                <c:pt idx="20643">
                  <c:v>640000</c:v>
                </c:pt>
                <c:pt idx="20644">
                  <c:v>418000</c:v>
                </c:pt>
                <c:pt idx="20645">
                  <c:v>799000</c:v>
                </c:pt>
                <c:pt idx="20646">
                  <c:v>552900</c:v>
                </c:pt>
                <c:pt idx="20647">
                  <c:v>539950</c:v>
                </c:pt>
                <c:pt idx="20648">
                  <c:v>524225</c:v>
                </c:pt>
                <c:pt idx="20649">
                  <c:v>424950</c:v>
                </c:pt>
                <c:pt idx="20650">
                  <c:v>560000</c:v>
                </c:pt>
                <c:pt idx="20651">
                  <c:v>715000</c:v>
                </c:pt>
                <c:pt idx="20652">
                  <c:v>300000</c:v>
                </c:pt>
                <c:pt idx="20653">
                  <c:v>405000</c:v>
                </c:pt>
                <c:pt idx="20654">
                  <c:v>327000</c:v>
                </c:pt>
                <c:pt idx="20655">
                  <c:v>859950</c:v>
                </c:pt>
                <c:pt idx="20656">
                  <c:v>560000</c:v>
                </c:pt>
                <c:pt idx="20657">
                  <c:v>379900</c:v>
                </c:pt>
                <c:pt idx="20658">
                  <c:v>625000</c:v>
                </c:pt>
                <c:pt idx="20659">
                  <c:v>398096</c:v>
                </c:pt>
                <c:pt idx="20660">
                  <c:v>315000</c:v>
                </c:pt>
                <c:pt idx="20661">
                  <c:v>939000</c:v>
                </c:pt>
                <c:pt idx="20662">
                  <c:v>674000</c:v>
                </c:pt>
                <c:pt idx="20663">
                  <c:v>306000</c:v>
                </c:pt>
                <c:pt idx="20664">
                  <c:v>2321000</c:v>
                </c:pt>
                <c:pt idx="20665">
                  <c:v>394950</c:v>
                </c:pt>
                <c:pt idx="20666">
                  <c:v>914154</c:v>
                </c:pt>
                <c:pt idx="20667">
                  <c:v>496000</c:v>
                </c:pt>
                <c:pt idx="20668">
                  <c:v>430100</c:v>
                </c:pt>
                <c:pt idx="20669">
                  <c:v>449990</c:v>
                </c:pt>
                <c:pt idx="20670">
                  <c:v>502000</c:v>
                </c:pt>
                <c:pt idx="20671">
                  <c:v>310000</c:v>
                </c:pt>
                <c:pt idx="20672">
                  <c:v>349950</c:v>
                </c:pt>
                <c:pt idx="20673">
                  <c:v>625000</c:v>
                </c:pt>
                <c:pt idx="20674">
                  <c:v>1054710</c:v>
                </c:pt>
                <c:pt idx="20675">
                  <c:v>680000</c:v>
                </c:pt>
                <c:pt idx="20676">
                  <c:v>828950</c:v>
                </c:pt>
                <c:pt idx="20677">
                  <c:v>274950</c:v>
                </c:pt>
                <c:pt idx="20678">
                  <c:v>293000</c:v>
                </c:pt>
                <c:pt idx="20679">
                  <c:v>795000</c:v>
                </c:pt>
                <c:pt idx="20680">
                  <c:v>282900</c:v>
                </c:pt>
                <c:pt idx="20681">
                  <c:v>909950</c:v>
                </c:pt>
                <c:pt idx="20682">
                  <c:v>922755</c:v>
                </c:pt>
                <c:pt idx="20683">
                  <c:v>424000</c:v>
                </c:pt>
                <c:pt idx="20684">
                  <c:v>630000</c:v>
                </c:pt>
                <c:pt idx="20685">
                  <c:v>810000</c:v>
                </c:pt>
                <c:pt idx="20686">
                  <c:v>256703</c:v>
                </c:pt>
                <c:pt idx="20687">
                  <c:v>386380</c:v>
                </c:pt>
                <c:pt idx="20688">
                  <c:v>485000</c:v>
                </c:pt>
                <c:pt idx="20689">
                  <c:v>275000</c:v>
                </c:pt>
                <c:pt idx="20690">
                  <c:v>370000</c:v>
                </c:pt>
                <c:pt idx="20691">
                  <c:v>499950</c:v>
                </c:pt>
                <c:pt idx="20692">
                  <c:v>502000</c:v>
                </c:pt>
                <c:pt idx="20693">
                  <c:v>654000</c:v>
                </c:pt>
                <c:pt idx="20694">
                  <c:v>575000</c:v>
                </c:pt>
                <c:pt idx="20695">
                  <c:v>500000</c:v>
                </c:pt>
                <c:pt idx="20696">
                  <c:v>554000</c:v>
                </c:pt>
                <c:pt idx="20697">
                  <c:v>360000</c:v>
                </c:pt>
                <c:pt idx="20698">
                  <c:v>619990</c:v>
                </c:pt>
                <c:pt idx="20699">
                  <c:v>317500</c:v>
                </c:pt>
                <c:pt idx="20700">
                  <c:v>564950</c:v>
                </c:pt>
                <c:pt idx="20701">
                  <c:v>545000</c:v>
                </c:pt>
                <c:pt idx="20702">
                  <c:v>333700</c:v>
                </c:pt>
                <c:pt idx="20703">
                  <c:v>1480000</c:v>
                </c:pt>
                <c:pt idx="20704">
                  <c:v>530000</c:v>
                </c:pt>
                <c:pt idx="20705">
                  <c:v>396000</c:v>
                </c:pt>
                <c:pt idx="20706">
                  <c:v>305000</c:v>
                </c:pt>
                <c:pt idx="20707">
                  <c:v>380000</c:v>
                </c:pt>
                <c:pt idx="20708">
                  <c:v>305000</c:v>
                </c:pt>
                <c:pt idx="20709">
                  <c:v>440000</c:v>
                </c:pt>
                <c:pt idx="20710">
                  <c:v>459000</c:v>
                </c:pt>
                <c:pt idx="20711">
                  <c:v>530000</c:v>
                </c:pt>
                <c:pt idx="20712">
                  <c:v>600000</c:v>
                </c:pt>
                <c:pt idx="20713">
                  <c:v>515000</c:v>
                </c:pt>
                <c:pt idx="20714">
                  <c:v>275000</c:v>
                </c:pt>
                <c:pt idx="20715">
                  <c:v>540000</c:v>
                </c:pt>
                <c:pt idx="20716">
                  <c:v>445000</c:v>
                </c:pt>
                <c:pt idx="20717">
                  <c:v>285000</c:v>
                </c:pt>
                <c:pt idx="20718">
                  <c:v>480000</c:v>
                </c:pt>
                <c:pt idx="20719">
                  <c:v>440000</c:v>
                </c:pt>
                <c:pt idx="20720">
                  <c:v>287450</c:v>
                </c:pt>
                <c:pt idx="20721">
                  <c:v>507950</c:v>
                </c:pt>
                <c:pt idx="20722">
                  <c:v>750000</c:v>
                </c:pt>
                <c:pt idx="20723">
                  <c:v>425000</c:v>
                </c:pt>
                <c:pt idx="20724">
                  <c:v>420000</c:v>
                </c:pt>
                <c:pt idx="20725">
                  <c:v>394950</c:v>
                </c:pt>
                <c:pt idx="20726">
                  <c:v>635000</c:v>
                </c:pt>
                <c:pt idx="20727">
                  <c:v>513000</c:v>
                </c:pt>
                <c:pt idx="20728">
                  <c:v>380000</c:v>
                </c:pt>
                <c:pt idx="20729">
                  <c:v>1130000</c:v>
                </c:pt>
                <c:pt idx="20730">
                  <c:v>540000</c:v>
                </c:pt>
                <c:pt idx="20731">
                  <c:v>352499</c:v>
                </c:pt>
                <c:pt idx="20732">
                  <c:v>603000</c:v>
                </c:pt>
                <c:pt idx="20733">
                  <c:v>685000</c:v>
                </c:pt>
                <c:pt idx="20734">
                  <c:v>330675</c:v>
                </c:pt>
                <c:pt idx="20735">
                  <c:v>275000</c:v>
                </c:pt>
                <c:pt idx="20736">
                  <c:v>259950</c:v>
                </c:pt>
                <c:pt idx="20737">
                  <c:v>441000</c:v>
                </c:pt>
                <c:pt idx="20738">
                  <c:v>1135000</c:v>
                </c:pt>
                <c:pt idx="20739">
                  <c:v>590000</c:v>
                </c:pt>
                <c:pt idx="20740">
                  <c:v>497000</c:v>
                </c:pt>
                <c:pt idx="20741">
                  <c:v>345500</c:v>
                </c:pt>
                <c:pt idx="20742">
                  <c:v>562500</c:v>
                </c:pt>
                <c:pt idx="20743">
                  <c:v>355000</c:v>
                </c:pt>
                <c:pt idx="20744">
                  <c:v>345000</c:v>
                </c:pt>
                <c:pt idx="20745">
                  <c:v>478000</c:v>
                </c:pt>
                <c:pt idx="20746">
                  <c:v>391500</c:v>
                </c:pt>
                <c:pt idx="20747">
                  <c:v>265000</c:v>
                </c:pt>
                <c:pt idx="20748">
                  <c:v>395000</c:v>
                </c:pt>
                <c:pt idx="20749">
                  <c:v>286308</c:v>
                </c:pt>
                <c:pt idx="20750">
                  <c:v>370000</c:v>
                </c:pt>
                <c:pt idx="20751">
                  <c:v>1079000</c:v>
                </c:pt>
                <c:pt idx="20752">
                  <c:v>298900</c:v>
                </c:pt>
                <c:pt idx="20753">
                  <c:v>775000</c:v>
                </c:pt>
                <c:pt idx="20754">
                  <c:v>790000</c:v>
                </c:pt>
                <c:pt idx="20755">
                  <c:v>1050000</c:v>
                </c:pt>
                <c:pt idx="20756">
                  <c:v>249000</c:v>
                </c:pt>
                <c:pt idx="20757">
                  <c:v>348000</c:v>
                </c:pt>
                <c:pt idx="20758">
                  <c:v>358000</c:v>
                </c:pt>
                <c:pt idx="20759">
                  <c:v>260000</c:v>
                </c:pt>
                <c:pt idx="20760">
                  <c:v>765000</c:v>
                </c:pt>
                <c:pt idx="20761">
                  <c:v>739000</c:v>
                </c:pt>
                <c:pt idx="20762">
                  <c:v>890000</c:v>
                </c:pt>
                <c:pt idx="20763">
                  <c:v>462000</c:v>
                </c:pt>
                <c:pt idx="20764">
                  <c:v>380000</c:v>
                </c:pt>
                <c:pt idx="20765">
                  <c:v>770000</c:v>
                </c:pt>
                <c:pt idx="20766">
                  <c:v>641000</c:v>
                </c:pt>
                <c:pt idx="20767">
                  <c:v>2300000</c:v>
                </c:pt>
                <c:pt idx="20768">
                  <c:v>369000</c:v>
                </c:pt>
                <c:pt idx="20769">
                  <c:v>1112000</c:v>
                </c:pt>
                <c:pt idx="20770">
                  <c:v>357000</c:v>
                </c:pt>
                <c:pt idx="20771">
                  <c:v>650000</c:v>
                </c:pt>
                <c:pt idx="20772">
                  <c:v>563500</c:v>
                </c:pt>
                <c:pt idx="20773">
                  <c:v>345000</c:v>
                </c:pt>
                <c:pt idx="20774">
                  <c:v>479950</c:v>
                </c:pt>
                <c:pt idx="20775">
                  <c:v>660000</c:v>
                </c:pt>
                <c:pt idx="20776">
                  <c:v>800000</c:v>
                </c:pt>
                <c:pt idx="20777">
                  <c:v>253101</c:v>
                </c:pt>
                <c:pt idx="20778">
                  <c:v>555000</c:v>
                </c:pt>
                <c:pt idx="20779">
                  <c:v>240000</c:v>
                </c:pt>
                <c:pt idx="20780">
                  <c:v>380000</c:v>
                </c:pt>
                <c:pt idx="20781">
                  <c:v>239000</c:v>
                </c:pt>
                <c:pt idx="20782">
                  <c:v>760000</c:v>
                </c:pt>
                <c:pt idx="20783">
                  <c:v>430000</c:v>
                </c:pt>
                <c:pt idx="20784">
                  <c:v>660000</c:v>
                </c:pt>
                <c:pt idx="20785">
                  <c:v>399963</c:v>
                </c:pt>
                <c:pt idx="20786">
                  <c:v>411000</c:v>
                </c:pt>
                <c:pt idx="20787">
                  <c:v>483453</c:v>
                </c:pt>
                <c:pt idx="20788">
                  <c:v>469950</c:v>
                </c:pt>
                <c:pt idx="20789">
                  <c:v>504058</c:v>
                </c:pt>
                <c:pt idx="20790">
                  <c:v>425996</c:v>
                </c:pt>
                <c:pt idx="20791">
                  <c:v>760005</c:v>
                </c:pt>
                <c:pt idx="20792">
                  <c:v>699999</c:v>
                </c:pt>
                <c:pt idx="20793">
                  <c:v>749950</c:v>
                </c:pt>
                <c:pt idx="20794">
                  <c:v>674600</c:v>
                </c:pt>
                <c:pt idx="20795">
                  <c:v>450000</c:v>
                </c:pt>
                <c:pt idx="20796">
                  <c:v>272000</c:v>
                </c:pt>
                <c:pt idx="20797">
                  <c:v>450000</c:v>
                </c:pt>
                <c:pt idx="20798">
                  <c:v>643950</c:v>
                </c:pt>
                <c:pt idx="20799">
                  <c:v>290000</c:v>
                </c:pt>
                <c:pt idx="20800">
                  <c:v>378000</c:v>
                </c:pt>
                <c:pt idx="20801">
                  <c:v>728050</c:v>
                </c:pt>
                <c:pt idx="20802">
                  <c:v>499160</c:v>
                </c:pt>
                <c:pt idx="20803">
                  <c:v>536000</c:v>
                </c:pt>
                <c:pt idx="20804">
                  <c:v>419900</c:v>
                </c:pt>
                <c:pt idx="20805">
                  <c:v>469000</c:v>
                </c:pt>
                <c:pt idx="20806">
                  <c:v>374000</c:v>
                </c:pt>
                <c:pt idx="20807">
                  <c:v>182568</c:v>
                </c:pt>
                <c:pt idx="20808">
                  <c:v>334888</c:v>
                </c:pt>
                <c:pt idx="20809">
                  <c:v>799900</c:v>
                </c:pt>
                <c:pt idx="20810">
                  <c:v>383000</c:v>
                </c:pt>
                <c:pt idx="20811">
                  <c:v>580000</c:v>
                </c:pt>
                <c:pt idx="20812">
                  <c:v>351999</c:v>
                </c:pt>
                <c:pt idx="20813">
                  <c:v>1325000</c:v>
                </c:pt>
                <c:pt idx="20814">
                  <c:v>312000</c:v>
                </c:pt>
                <c:pt idx="20815">
                  <c:v>674950</c:v>
                </c:pt>
                <c:pt idx="20816">
                  <c:v>1105000</c:v>
                </c:pt>
                <c:pt idx="20817">
                  <c:v>415000</c:v>
                </c:pt>
                <c:pt idx="20818">
                  <c:v>1250000</c:v>
                </c:pt>
                <c:pt idx="20819">
                  <c:v>208800</c:v>
                </c:pt>
                <c:pt idx="20820">
                  <c:v>452000</c:v>
                </c:pt>
                <c:pt idx="20821">
                  <c:v>837000</c:v>
                </c:pt>
                <c:pt idx="20822">
                  <c:v>780000</c:v>
                </c:pt>
                <c:pt idx="20823">
                  <c:v>1485000</c:v>
                </c:pt>
                <c:pt idx="20824">
                  <c:v>1600000</c:v>
                </c:pt>
                <c:pt idx="20825">
                  <c:v>369946</c:v>
                </c:pt>
                <c:pt idx="20826">
                  <c:v>530000</c:v>
                </c:pt>
                <c:pt idx="20827">
                  <c:v>386000</c:v>
                </c:pt>
                <c:pt idx="20828">
                  <c:v>1900000</c:v>
                </c:pt>
                <c:pt idx="20829">
                  <c:v>735000</c:v>
                </c:pt>
                <c:pt idx="20830">
                  <c:v>1750000</c:v>
                </c:pt>
                <c:pt idx="20831">
                  <c:v>489950</c:v>
                </c:pt>
                <c:pt idx="20832">
                  <c:v>357500</c:v>
                </c:pt>
                <c:pt idx="20833">
                  <c:v>329995</c:v>
                </c:pt>
                <c:pt idx="20834">
                  <c:v>414000</c:v>
                </c:pt>
                <c:pt idx="20835">
                  <c:v>533500</c:v>
                </c:pt>
                <c:pt idx="20836">
                  <c:v>402395</c:v>
                </c:pt>
                <c:pt idx="20837">
                  <c:v>725000</c:v>
                </c:pt>
                <c:pt idx="20838">
                  <c:v>1275000</c:v>
                </c:pt>
                <c:pt idx="20839">
                  <c:v>239800</c:v>
                </c:pt>
                <c:pt idx="20840">
                  <c:v>616950</c:v>
                </c:pt>
                <c:pt idx="20841">
                  <c:v>1258000</c:v>
                </c:pt>
                <c:pt idx="20842">
                  <c:v>435000</c:v>
                </c:pt>
                <c:pt idx="20843">
                  <c:v>925000</c:v>
                </c:pt>
                <c:pt idx="20844">
                  <c:v>631500</c:v>
                </c:pt>
                <c:pt idx="20845">
                  <c:v>399995</c:v>
                </c:pt>
                <c:pt idx="20846">
                  <c:v>369950</c:v>
                </c:pt>
                <c:pt idx="20847">
                  <c:v>475000</c:v>
                </c:pt>
                <c:pt idx="20848">
                  <c:v>353000</c:v>
                </c:pt>
                <c:pt idx="20849">
                  <c:v>329950</c:v>
                </c:pt>
                <c:pt idx="20850">
                  <c:v>367000</c:v>
                </c:pt>
                <c:pt idx="20851">
                  <c:v>447500</c:v>
                </c:pt>
                <c:pt idx="20852">
                  <c:v>595000</c:v>
                </c:pt>
                <c:pt idx="20853">
                  <c:v>325000</c:v>
                </c:pt>
                <c:pt idx="20854">
                  <c:v>690000</c:v>
                </c:pt>
                <c:pt idx="20855">
                  <c:v>329950</c:v>
                </c:pt>
                <c:pt idx="20856">
                  <c:v>399500</c:v>
                </c:pt>
                <c:pt idx="20857">
                  <c:v>555000</c:v>
                </c:pt>
                <c:pt idx="20858">
                  <c:v>427000</c:v>
                </c:pt>
                <c:pt idx="20859">
                  <c:v>375000</c:v>
                </c:pt>
                <c:pt idx="20860">
                  <c:v>499000</c:v>
                </c:pt>
                <c:pt idx="20861">
                  <c:v>750000</c:v>
                </c:pt>
                <c:pt idx="20862">
                  <c:v>336900</c:v>
                </c:pt>
                <c:pt idx="20863">
                  <c:v>555000</c:v>
                </c:pt>
                <c:pt idx="20864">
                  <c:v>1275000</c:v>
                </c:pt>
                <c:pt idx="20865">
                  <c:v>999950</c:v>
                </c:pt>
                <c:pt idx="20866">
                  <c:v>975000</c:v>
                </c:pt>
                <c:pt idx="20867">
                  <c:v>299000</c:v>
                </c:pt>
                <c:pt idx="20868">
                  <c:v>479000</c:v>
                </c:pt>
                <c:pt idx="20869">
                  <c:v>428000</c:v>
                </c:pt>
                <c:pt idx="20870">
                  <c:v>409000</c:v>
                </c:pt>
                <c:pt idx="20871">
                  <c:v>798500</c:v>
                </c:pt>
                <c:pt idx="20872">
                  <c:v>689000</c:v>
                </c:pt>
                <c:pt idx="20873">
                  <c:v>375000</c:v>
                </c:pt>
                <c:pt idx="20874">
                  <c:v>775000</c:v>
                </c:pt>
                <c:pt idx="20875">
                  <c:v>639983</c:v>
                </c:pt>
                <c:pt idx="20876">
                  <c:v>300000</c:v>
                </c:pt>
                <c:pt idx="20877">
                  <c:v>627000</c:v>
                </c:pt>
                <c:pt idx="20878">
                  <c:v>275000</c:v>
                </c:pt>
                <c:pt idx="20879">
                  <c:v>352800</c:v>
                </c:pt>
                <c:pt idx="20880">
                  <c:v>565000</c:v>
                </c:pt>
                <c:pt idx="20881">
                  <c:v>765000</c:v>
                </c:pt>
                <c:pt idx="20882">
                  <c:v>644000</c:v>
                </c:pt>
                <c:pt idx="20883">
                  <c:v>461000</c:v>
                </c:pt>
                <c:pt idx="20884">
                  <c:v>270500</c:v>
                </c:pt>
                <c:pt idx="20885">
                  <c:v>640000</c:v>
                </c:pt>
                <c:pt idx="20886">
                  <c:v>457000</c:v>
                </c:pt>
                <c:pt idx="20887">
                  <c:v>355000</c:v>
                </c:pt>
                <c:pt idx="20888">
                  <c:v>356000</c:v>
                </c:pt>
                <c:pt idx="20889">
                  <c:v>425000</c:v>
                </c:pt>
                <c:pt idx="20890">
                  <c:v>562500</c:v>
                </c:pt>
                <c:pt idx="20891">
                  <c:v>460000</c:v>
                </c:pt>
                <c:pt idx="20892">
                  <c:v>790000</c:v>
                </c:pt>
                <c:pt idx="20893">
                  <c:v>401000</c:v>
                </c:pt>
                <c:pt idx="20894">
                  <c:v>1095000</c:v>
                </c:pt>
                <c:pt idx="20895">
                  <c:v>850000</c:v>
                </c:pt>
                <c:pt idx="20896">
                  <c:v>274500</c:v>
                </c:pt>
                <c:pt idx="20897">
                  <c:v>1940000</c:v>
                </c:pt>
                <c:pt idx="20898">
                  <c:v>808000</c:v>
                </c:pt>
                <c:pt idx="20899">
                  <c:v>312000</c:v>
                </c:pt>
                <c:pt idx="20900">
                  <c:v>320000</c:v>
                </c:pt>
                <c:pt idx="20901">
                  <c:v>410000</c:v>
                </c:pt>
                <c:pt idx="20902">
                  <c:v>725000</c:v>
                </c:pt>
                <c:pt idx="20903">
                  <c:v>335000</c:v>
                </c:pt>
                <c:pt idx="20904">
                  <c:v>519990</c:v>
                </c:pt>
                <c:pt idx="20905">
                  <c:v>533112</c:v>
                </c:pt>
                <c:pt idx="20906">
                  <c:v>274900</c:v>
                </c:pt>
                <c:pt idx="20907">
                  <c:v>325000</c:v>
                </c:pt>
                <c:pt idx="20908">
                  <c:v>350000</c:v>
                </c:pt>
                <c:pt idx="20909">
                  <c:v>550000</c:v>
                </c:pt>
                <c:pt idx="20910">
                  <c:v>311850</c:v>
                </c:pt>
                <c:pt idx="20911">
                  <c:v>526000</c:v>
                </c:pt>
                <c:pt idx="20912">
                  <c:v>375000</c:v>
                </c:pt>
                <c:pt idx="20913">
                  <c:v>299999</c:v>
                </c:pt>
                <c:pt idx="20914">
                  <c:v>436000</c:v>
                </c:pt>
                <c:pt idx="20915">
                  <c:v>303000</c:v>
                </c:pt>
                <c:pt idx="20916">
                  <c:v>525000</c:v>
                </c:pt>
                <c:pt idx="20917">
                  <c:v>575000</c:v>
                </c:pt>
                <c:pt idx="20918">
                  <c:v>420000</c:v>
                </c:pt>
                <c:pt idx="20919">
                  <c:v>329950</c:v>
                </c:pt>
                <c:pt idx="20920">
                  <c:v>1830000</c:v>
                </c:pt>
                <c:pt idx="20921">
                  <c:v>1175000</c:v>
                </c:pt>
                <c:pt idx="20922">
                  <c:v>499950</c:v>
                </c:pt>
                <c:pt idx="20923">
                  <c:v>1149000</c:v>
                </c:pt>
                <c:pt idx="20924">
                  <c:v>400000</c:v>
                </c:pt>
                <c:pt idx="20925">
                  <c:v>246950</c:v>
                </c:pt>
                <c:pt idx="20926">
                  <c:v>630000</c:v>
                </c:pt>
                <c:pt idx="20927">
                  <c:v>561000</c:v>
                </c:pt>
                <c:pt idx="20928">
                  <c:v>287000</c:v>
                </c:pt>
                <c:pt idx="20929">
                  <c:v>600000</c:v>
                </c:pt>
                <c:pt idx="20930">
                  <c:v>490000</c:v>
                </c:pt>
                <c:pt idx="20931">
                  <c:v>330000</c:v>
                </c:pt>
                <c:pt idx="20932">
                  <c:v>286950</c:v>
                </c:pt>
                <c:pt idx="20933">
                  <c:v>1550000</c:v>
                </c:pt>
                <c:pt idx="20934">
                  <c:v>880000</c:v>
                </c:pt>
                <c:pt idx="20935">
                  <c:v>577450</c:v>
                </c:pt>
                <c:pt idx="20936">
                  <c:v>405000</c:v>
                </c:pt>
                <c:pt idx="20937">
                  <c:v>510000</c:v>
                </c:pt>
                <c:pt idx="20938">
                  <c:v>465000</c:v>
                </c:pt>
                <c:pt idx="20939">
                  <c:v>1300000</c:v>
                </c:pt>
                <c:pt idx="20940">
                  <c:v>609000</c:v>
                </c:pt>
                <c:pt idx="20941">
                  <c:v>336000</c:v>
                </c:pt>
                <c:pt idx="20942">
                  <c:v>375000</c:v>
                </c:pt>
                <c:pt idx="20943">
                  <c:v>294500</c:v>
                </c:pt>
                <c:pt idx="20944">
                  <c:v>925000</c:v>
                </c:pt>
                <c:pt idx="20945">
                  <c:v>730000</c:v>
                </c:pt>
                <c:pt idx="20946">
                  <c:v>280000</c:v>
                </c:pt>
                <c:pt idx="20947">
                  <c:v>500000</c:v>
                </c:pt>
                <c:pt idx="20948">
                  <c:v>605000</c:v>
                </c:pt>
                <c:pt idx="20949">
                  <c:v>379950</c:v>
                </c:pt>
                <c:pt idx="20950">
                  <c:v>605000</c:v>
                </c:pt>
                <c:pt idx="20951">
                  <c:v>720000</c:v>
                </c:pt>
                <c:pt idx="20952">
                  <c:v>549900</c:v>
                </c:pt>
                <c:pt idx="20953">
                  <c:v>427000</c:v>
                </c:pt>
                <c:pt idx="20954">
                  <c:v>492000</c:v>
                </c:pt>
                <c:pt idx="20955">
                  <c:v>419190</c:v>
                </c:pt>
                <c:pt idx="20956">
                  <c:v>650000</c:v>
                </c:pt>
                <c:pt idx="20957">
                  <c:v>379950</c:v>
                </c:pt>
                <c:pt idx="20958">
                  <c:v>269800</c:v>
                </c:pt>
                <c:pt idx="20959">
                  <c:v>407000</c:v>
                </c:pt>
                <c:pt idx="20960">
                  <c:v>580000</c:v>
                </c:pt>
                <c:pt idx="20961">
                  <c:v>389700</c:v>
                </c:pt>
                <c:pt idx="20962">
                  <c:v>110000</c:v>
                </c:pt>
                <c:pt idx="20963">
                  <c:v>230000</c:v>
                </c:pt>
                <c:pt idx="20964">
                  <c:v>533380</c:v>
                </c:pt>
                <c:pt idx="20965">
                  <c:v>295500</c:v>
                </c:pt>
                <c:pt idx="20966">
                  <c:v>860000</c:v>
                </c:pt>
                <c:pt idx="20967">
                  <c:v>812000</c:v>
                </c:pt>
                <c:pt idx="20968">
                  <c:v>324500</c:v>
                </c:pt>
                <c:pt idx="20969">
                  <c:v>193000</c:v>
                </c:pt>
                <c:pt idx="20970">
                  <c:v>355000</c:v>
                </c:pt>
                <c:pt idx="20971">
                  <c:v>525000</c:v>
                </c:pt>
                <c:pt idx="20972">
                  <c:v>370950</c:v>
                </c:pt>
                <c:pt idx="20973">
                  <c:v>1242000</c:v>
                </c:pt>
                <c:pt idx="20974">
                  <c:v>950000</c:v>
                </c:pt>
                <c:pt idx="20975">
                  <c:v>888990</c:v>
                </c:pt>
                <c:pt idx="20976">
                  <c:v>705000</c:v>
                </c:pt>
                <c:pt idx="20977">
                  <c:v>268000</c:v>
                </c:pt>
                <c:pt idx="20978">
                  <c:v>305450</c:v>
                </c:pt>
                <c:pt idx="20979">
                  <c:v>399900</c:v>
                </c:pt>
                <c:pt idx="20980">
                  <c:v>495000</c:v>
                </c:pt>
                <c:pt idx="20981">
                  <c:v>857326</c:v>
                </c:pt>
                <c:pt idx="20982">
                  <c:v>845950</c:v>
                </c:pt>
                <c:pt idx="20983">
                  <c:v>303210</c:v>
                </c:pt>
                <c:pt idx="20984">
                  <c:v>343000</c:v>
                </c:pt>
                <c:pt idx="20985">
                  <c:v>300000</c:v>
                </c:pt>
                <c:pt idx="20986">
                  <c:v>334900</c:v>
                </c:pt>
                <c:pt idx="20987">
                  <c:v>477500</c:v>
                </c:pt>
                <c:pt idx="20988">
                  <c:v>820000</c:v>
                </c:pt>
                <c:pt idx="20989">
                  <c:v>580000</c:v>
                </c:pt>
                <c:pt idx="20990">
                  <c:v>350000</c:v>
                </c:pt>
                <c:pt idx="20991">
                  <c:v>910000</c:v>
                </c:pt>
                <c:pt idx="20992">
                  <c:v>414000</c:v>
                </c:pt>
                <c:pt idx="20993">
                  <c:v>525000</c:v>
                </c:pt>
                <c:pt idx="20994">
                  <c:v>650000</c:v>
                </c:pt>
                <c:pt idx="20995">
                  <c:v>450000</c:v>
                </c:pt>
                <c:pt idx="20996">
                  <c:v>1270000</c:v>
                </c:pt>
                <c:pt idx="20997">
                  <c:v>699000</c:v>
                </c:pt>
                <c:pt idx="20998">
                  <c:v>899000</c:v>
                </c:pt>
                <c:pt idx="20999">
                  <c:v>353500</c:v>
                </c:pt>
                <c:pt idx="21000">
                  <c:v>485000</c:v>
                </c:pt>
                <c:pt idx="21001">
                  <c:v>782900</c:v>
                </c:pt>
                <c:pt idx="21002">
                  <c:v>529000</c:v>
                </c:pt>
                <c:pt idx="21003">
                  <c:v>514700</c:v>
                </c:pt>
                <c:pt idx="21004">
                  <c:v>409316</c:v>
                </c:pt>
                <c:pt idx="21005">
                  <c:v>388598</c:v>
                </c:pt>
                <c:pt idx="21006">
                  <c:v>415000</c:v>
                </c:pt>
                <c:pt idx="21007">
                  <c:v>521500</c:v>
                </c:pt>
                <c:pt idx="21008">
                  <c:v>580000</c:v>
                </c:pt>
                <c:pt idx="21009">
                  <c:v>882566</c:v>
                </c:pt>
                <c:pt idx="21010">
                  <c:v>525000</c:v>
                </c:pt>
                <c:pt idx="21011">
                  <c:v>515000</c:v>
                </c:pt>
                <c:pt idx="21012">
                  <c:v>589410</c:v>
                </c:pt>
                <c:pt idx="21013">
                  <c:v>757500</c:v>
                </c:pt>
                <c:pt idx="21014">
                  <c:v>284000</c:v>
                </c:pt>
                <c:pt idx="21015">
                  <c:v>338500</c:v>
                </c:pt>
                <c:pt idx="21016">
                  <c:v>379500</c:v>
                </c:pt>
                <c:pt idx="21017">
                  <c:v>550000</c:v>
                </c:pt>
                <c:pt idx="21018">
                  <c:v>294900</c:v>
                </c:pt>
                <c:pt idx="21019">
                  <c:v>345000</c:v>
                </c:pt>
                <c:pt idx="21020">
                  <c:v>450000</c:v>
                </c:pt>
                <c:pt idx="21021">
                  <c:v>420000</c:v>
                </c:pt>
                <c:pt idx="21022">
                  <c:v>740000</c:v>
                </c:pt>
                <c:pt idx="21023">
                  <c:v>286000</c:v>
                </c:pt>
                <c:pt idx="21024">
                  <c:v>870000</c:v>
                </c:pt>
                <c:pt idx="21025">
                  <c:v>727000</c:v>
                </c:pt>
                <c:pt idx="21026">
                  <c:v>395000</c:v>
                </c:pt>
                <c:pt idx="21027">
                  <c:v>535000</c:v>
                </c:pt>
                <c:pt idx="21028">
                  <c:v>255000</c:v>
                </c:pt>
                <c:pt idx="21029">
                  <c:v>260000</c:v>
                </c:pt>
                <c:pt idx="21030">
                  <c:v>810000</c:v>
                </c:pt>
                <c:pt idx="21031">
                  <c:v>359782</c:v>
                </c:pt>
                <c:pt idx="21032">
                  <c:v>500000</c:v>
                </c:pt>
                <c:pt idx="21033">
                  <c:v>1049990</c:v>
                </c:pt>
                <c:pt idx="21034">
                  <c:v>810000</c:v>
                </c:pt>
                <c:pt idx="21035">
                  <c:v>605000</c:v>
                </c:pt>
                <c:pt idx="21036">
                  <c:v>730000</c:v>
                </c:pt>
                <c:pt idx="21037">
                  <c:v>327000</c:v>
                </c:pt>
                <c:pt idx="21038">
                  <c:v>370000</c:v>
                </c:pt>
                <c:pt idx="21039">
                  <c:v>459000</c:v>
                </c:pt>
                <c:pt idx="21040">
                  <c:v>2900000</c:v>
                </c:pt>
                <c:pt idx="21041">
                  <c:v>365000</c:v>
                </c:pt>
                <c:pt idx="21042">
                  <c:v>255000</c:v>
                </c:pt>
                <c:pt idx="21043">
                  <c:v>375000</c:v>
                </c:pt>
                <c:pt idx="21044">
                  <c:v>375000</c:v>
                </c:pt>
                <c:pt idx="21045">
                  <c:v>518380</c:v>
                </c:pt>
                <c:pt idx="21046">
                  <c:v>346000</c:v>
                </c:pt>
                <c:pt idx="21047">
                  <c:v>302059</c:v>
                </c:pt>
                <c:pt idx="21048">
                  <c:v>575000</c:v>
                </c:pt>
                <c:pt idx="21049">
                  <c:v>549950</c:v>
                </c:pt>
                <c:pt idx="21050">
                  <c:v>900000</c:v>
                </c:pt>
                <c:pt idx="21051">
                  <c:v>397500</c:v>
                </c:pt>
                <c:pt idx="21052">
                  <c:v>1075000</c:v>
                </c:pt>
                <c:pt idx="21053">
                  <c:v>775900</c:v>
                </c:pt>
                <c:pt idx="21054">
                  <c:v>510000</c:v>
                </c:pt>
                <c:pt idx="21055">
                  <c:v>471275</c:v>
                </c:pt>
                <c:pt idx="21056">
                  <c:v>288000</c:v>
                </c:pt>
                <c:pt idx="21057">
                  <c:v>989990</c:v>
                </c:pt>
                <c:pt idx="21058">
                  <c:v>300000</c:v>
                </c:pt>
                <c:pt idx="21059">
                  <c:v>664950</c:v>
                </c:pt>
                <c:pt idx="21060">
                  <c:v>699188</c:v>
                </c:pt>
                <c:pt idx="21061">
                  <c:v>390000</c:v>
                </c:pt>
                <c:pt idx="21062">
                  <c:v>670000</c:v>
                </c:pt>
                <c:pt idx="21063">
                  <c:v>487000</c:v>
                </c:pt>
                <c:pt idx="21064">
                  <c:v>769995</c:v>
                </c:pt>
                <c:pt idx="21065">
                  <c:v>321950</c:v>
                </c:pt>
                <c:pt idx="21066">
                  <c:v>613500</c:v>
                </c:pt>
                <c:pt idx="21067">
                  <c:v>300000</c:v>
                </c:pt>
                <c:pt idx="21068">
                  <c:v>400950</c:v>
                </c:pt>
                <c:pt idx="21069">
                  <c:v>389517</c:v>
                </c:pt>
                <c:pt idx="21070">
                  <c:v>255000</c:v>
                </c:pt>
                <c:pt idx="21071">
                  <c:v>1080000</c:v>
                </c:pt>
                <c:pt idx="21072">
                  <c:v>637850</c:v>
                </c:pt>
                <c:pt idx="21073">
                  <c:v>636230</c:v>
                </c:pt>
                <c:pt idx="21074">
                  <c:v>375000</c:v>
                </c:pt>
                <c:pt idx="21075">
                  <c:v>586500</c:v>
                </c:pt>
                <c:pt idx="21076">
                  <c:v>544000</c:v>
                </c:pt>
                <c:pt idx="21077">
                  <c:v>425000</c:v>
                </c:pt>
                <c:pt idx="21078">
                  <c:v>374950</c:v>
                </c:pt>
                <c:pt idx="21079">
                  <c:v>294570</c:v>
                </c:pt>
                <c:pt idx="21080">
                  <c:v>300000</c:v>
                </c:pt>
                <c:pt idx="21081">
                  <c:v>395950</c:v>
                </c:pt>
                <c:pt idx="21082">
                  <c:v>800000</c:v>
                </c:pt>
                <c:pt idx="21083">
                  <c:v>439990</c:v>
                </c:pt>
                <c:pt idx="21084">
                  <c:v>680000</c:v>
                </c:pt>
                <c:pt idx="21085">
                  <c:v>677790</c:v>
                </c:pt>
                <c:pt idx="21086">
                  <c:v>424950</c:v>
                </c:pt>
                <c:pt idx="21087">
                  <c:v>223990</c:v>
                </c:pt>
                <c:pt idx="21088">
                  <c:v>498000</c:v>
                </c:pt>
                <c:pt idx="21089">
                  <c:v>359950</c:v>
                </c:pt>
                <c:pt idx="21090">
                  <c:v>720000</c:v>
                </c:pt>
                <c:pt idx="21091">
                  <c:v>530000</c:v>
                </c:pt>
                <c:pt idx="21092">
                  <c:v>295000</c:v>
                </c:pt>
                <c:pt idx="21093">
                  <c:v>255500</c:v>
                </c:pt>
                <c:pt idx="21094">
                  <c:v>556000</c:v>
                </c:pt>
                <c:pt idx="21095">
                  <c:v>277950</c:v>
                </c:pt>
                <c:pt idx="21096">
                  <c:v>431000</c:v>
                </c:pt>
                <c:pt idx="21097">
                  <c:v>780000</c:v>
                </c:pt>
                <c:pt idx="21098">
                  <c:v>649000</c:v>
                </c:pt>
                <c:pt idx="21099">
                  <c:v>447000</c:v>
                </c:pt>
                <c:pt idx="21100">
                  <c:v>712198</c:v>
                </c:pt>
                <c:pt idx="21101">
                  <c:v>277140</c:v>
                </c:pt>
                <c:pt idx="21102">
                  <c:v>363000</c:v>
                </c:pt>
                <c:pt idx="21103">
                  <c:v>598992</c:v>
                </c:pt>
                <c:pt idx="21104">
                  <c:v>585000</c:v>
                </c:pt>
                <c:pt idx="21105">
                  <c:v>1274950</c:v>
                </c:pt>
                <c:pt idx="21106">
                  <c:v>380950</c:v>
                </c:pt>
                <c:pt idx="21107">
                  <c:v>333490</c:v>
                </c:pt>
                <c:pt idx="21108">
                  <c:v>520000</c:v>
                </c:pt>
                <c:pt idx="21109">
                  <c:v>315000</c:v>
                </c:pt>
                <c:pt idx="21110">
                  <c:v>487000</c:v>
                </c:pt>
                <c:pt idx="21111">
                  <c:v>424950</c:v>
                </c:pt>
                <c:pt idx="21112">
                  <c:v>542300</c:v>
                </c:pt>
                <c:pt idx="21113">
                  <c:v>320000</c:v>
                </c:pt>
                <c:pt idx="21114">
                  <c:v>1139990</c:v>
                </c:pt>
                <c:pt idx="21115">
                  <c:v>425000</c:v>
                </c:pt>
                <c:pt idx="21116">
                  <c:v>474950</c:v>
                </c:pt>
                <c:pt idx="21117">
                  <c:v>307635</c:v>
                </c:pt>
                <c:pt idx="21118">
                  <c:v>834538</c:v>
                </c:pt>
                <c:pt idx="21119">
                  <c:v>769995</c:v>
                </c:pt>
                <c:pt idx="21120">
                  <c:v>820875</c:v>
                </c:pt>
                <c:pt idx="21121">
                  <c:v>595500</c:v>
                </c:pt>
                <c:pt idx="21122">
                  <c:v>450000</c:v>
                </c:pt>
                <c:pt idx="21123">
                  <c:v>695000</c:v>
                </c:pt>
                <c:pt idx="21124">
                  <c:v>300000</c:v>
                </c:pt>
                <c:pt idx="21125">
                  <c:v>515000</c:v>
                </c:pt>
                <c:pt idx="21126">
                  <c:v>545000</c:v>
                </c:pt>
                <c:pt idx="21127">
                  <c:v>365000</c:v>
                </c:pt>
                <c:pt idx="21128">
                  <c:v>718500</c:v>
                </c:pt>
                <c:pt idx="21129">
                  <c:v>279800</c:v>
                </c:pt>
                <c:pt idx="21130">
                  <c:v>486940</c:v>
                </c:pt>
                <c:pt idx="21131">
                  <c:v>525000</c:v>
                </c:pt>
                <c:pt idx="21132">
                  <c:v>345000</c:v>
                </c:pt>
                <c:pt idx="21133">
                  <c:v>613000</c:v>
                </c:pt>
                <c:pt idx="21134">
                  <c:v>370000</c:v>
                </c:pt>
                <c:pt idx="21135">
                  <c:v>449500</c:v>
                </c:pt>
                <c:pt idx="21136">
                  <c:v>515000</c:v>
                </c:pt>
                <c:pt idx="21137">
                  <c:v>346100</c:v>
                </c:pt>
                <c:pt idx="21138">
                  <c:v>398500</c:v>
                </c:pt>
                <c:pt idx="21139">
                  <c:v>310000</c:v>
                </c:pt>
                <c:pt idx="21140">
                  <c:v>250000</c:v>
                </c:pt>
                <c:pt idx="21141">
                  <c:v>1880000</c:v>
                </c:pt>
                <c:pt idx="21142">
                  <c:v>695000</c:v>
                </c:pt>
                <c:pt idx="21143">
                  <c:v>1085000</c:v>
                </c:pt>
                <c:pt idx="21144">
                  <c:v>864327</c:v>
                </c:pt>
                <c:pt idx="21145">
                  <c:v>749995</c:v>
                </c:pt>
                <c:pt idx="21146">
                  <c:v>525000</c:v>
                </c:pt>
                <c:pt idx="21147">
                  <c:v>659950</c:v>
                </c:pt>
                <c:pt idx="21148">
                  <c:v>1800000</c:v>
                </c:pt>
                <c:pt idx="21149">
                  <c:v>950000</c:v>
                </c:pt>
                <c:pt idx="21150">
                  <c:v>1399950</c:v>
                </c:pt>
                <c:pt idx="21151">
                  <c:v>265050</c:v>
                </c:pt>
                <c:pt idx="21152">
                  <c:v>450000</c:v>
                </c:pt>
                <c:pt idx="21153">
                  <c:v>915000</c:v>
                </c:pt>
                <c:pt idx="21154">
                  <c:v>963000</c:v>
                </c:pt>
                <c:pt idx="21155">
                  <c:v>270000</c:v>
                </c:pt>
                <c:pt idx="21156">
                  <c:v>294000</c:v>
                </c:pt>
                <c:pt idx="21157">
                  <c:v>700000</c:v>
                </c:pt>
                <c:pt idx="21158">
                  <c:v>1065000</c:v>
                </c:pt>
                <c:pt idx="21159">
                  <c:v>494900</c:v>
                </c:pt>
                <c:pt idx="21160">
                  <c:v>415000</c:v>
                </c:pt>
                <c:pt idx="21161">
                  <c:v>459990</c:v>
                </c:pt>
                <c:pt idx="21162">
                  <c:v>882990</c:v>
                </c:pt>
                <c:pt idx="21163">
                  <c:v>620000</c:v>
                </c:pt>
                <c:pt idx="21164">
                  <c:v>375900</c:v>
                </c:pt>
                <c:pt idx="21165">
                  <c:v>654000</c:v>
                </c:pt>
                <c:pt idx="21166">
                  <c:v>1839900</c:v>
                </c:pt>
                <c:pt idx="21167">
                  <c:v>215000</c:v>
                </c:pt>
                <c:pt idx="21168">
                  <c:v>630500</c:v>
                </c:pt>
                <c:pt idx="21169">
                  <c:v>855000</c:v>
                </c:pt>
                <c:pt idx="21170">
                  <c:v>235245</c:v>
                </c:pt>
                <c:pt idx="21171">
                  <c:v>770000</c:v>
                </c:pt>
                <c:pt idx="21172">
                  <c:v>734990</c:v>
                </c:pt>
                <c:pt idx="21173">
                  <c:v>880000</c:v>
                </c:pt>
                <c:pt idx="21174">
                  <c:v>525000</c:v>
                </c:pt>
                <c:pt idx="21175">
                  <c:v>775000</c:v>
                </c:pt>
                <c:pt idx="21176">
                  <c:v>687015</c:v>
                </c:pt>
                <c:pt idx="21177">
                  <c:v>663000</c:v>
                </c:pt>
                <c:pt idx="21178">
                  <c:v>815000</c:v>
                </c:pt>
                <c:pt idx="21179">
                  <c:v>1050000</c:v>
                </c:pt>
                <c:pt idx="21180">
                  <c:v>433190</c:v>
                </c:pt>
                <c:pt idx="21181">
                  <c:v>725000</c:v>
                </c:pt>
                <c:pt idx="21182">
                  <c:v>279950</c:v>
                </c:pt>
                <c:pt idx="21183">
                  <c:v>272167</c:v>
                </c:pt>
                <c:pt idx="21184">
                  <c:v>468500</c:v>
                </c:pt>
                <c:pt idx="21185">
                  <c:v>298000</c:v>
                </c:pt>
                <c:pt idx="21186">
                  <c:v>303500</c:v>
                </c:pt>
                <c:pt idx="21187">
                  <c:v>308000</c:v>
                </c:pt>
                <c:pt idx="21188">
                  <c:v>646800</c:v>
                </c:pt>
                <c:pt idx="21189">
                  <c:v>530200</c:v>
                </c:pt>
                <c:pt idx="21190">
                  <c:v>405000</c:v>
                </c:pt>
                <c:pt idx="21191">
                  <c:v>529000</c:v>
                </c:pt>
                <c:pt idx="21192">
                  <c:v>675900</c:v>
                </c:pt>
                <c:pt idx="21193">
                  <c:v>570000</c:v>
                </c:pt>
                <c:pt idx="21194">
                  <c:v>375500</c:v>
                </c:pt>
                <c:pt idx="21195">
                  <c:v>445000</c:v>
                </c:pt>
                <c:pt idx="21196">
                  <c:v>1100000</c:v>
                </c:pt>
                <c:pt idx="21197">
                  <c:v>477000</c:v>
                </c:pt>
                <c:pt idx="21198">
                  <c:v>450000</c:v>
                </c:pt>
                <c:pt idx="21199">
                  <c:v>427005</c:v>
                </c:pt>
                <c:pt idx="21200">
                  <c:v>720000</c:v>
                </c:pt>
                <c:pt idx="21201">
                  <c:v>2230000</c:v>
                </c:pt>
                <c:pt idx="21202">
                  <c:v>450800</c:v>
                </c:pt>
                <c:pt idx="21203">
                  <c:v>461100</c:v>
                </c:pt>
                <c:pt idx="21204">
                  <c:v>1061600</c:v>
                </c:pt>
                <c:pt idx="21205">
                  <c:v>590000</c:v>
                </c:pt>
                <c:pt idx="21206">
                  <c:v>478830</c:v>
                </c:pt>
                <c:pt idx="21207">
                  <c:v>760000</c:v>
                </c:pt>
                <c:pt idx="21208">
                  <c:v>1025000</c:v>
                </c:pt>
                <c:pt idx="21209">
                  <c:v>385000</c:v>
                </c:pt>
                <c:pt idx="21210">
                  <c:v>500000</c:v>
                </c:pt>
                <c:pt idx="21211">
                  <c:v>425000</c:v>
                </c:pt>
                <c:pt idx="21212">
                  <c:v>552100</c:v>
                </c:pt>
                <c:pt idx="21213">
                  <c:v>785000</c:v>
                </c:pt>
                <c:pt idx="21214">
                  <c:v>615000</c:v>
                </c:pt>
                <c:pt idx="21215">
                  <c:v>309000</c:v>
                </c:pt>
                <c:pt idx="21216">
                  <c:v>369500</c:v>
                </c:pt>
                <c:pt idx="21217">
                  <c:v>391000</c:v>
                </c:pt>
                <c:pt idx="21218">
                  <c:v>465000</c:v>
                </c:pt>
                <c:pt idx="21219">
                  <c:v>879950</c:v>
                </c:pt>
                <c:pt idx="21220">
                  <c:v>372000</c:v>
                </c:pt>
                <c:pt idx="21221">
                  <c:v>259000</c:v>
                </c:pt>
                <c:pt idx="21222">
                  <c:v>374000</c:v>
                </c:pt>
                <c:pt idx="21223">
                  <c:v>561000</c:v>
                </c:pt>
                <c:pt idx="21224">
                  <c:v>610000</c:v>
                </c:pt>
                <c:pt idx="21225">
                  <c:v>635000</c:v>
                </c:pt>
                <c:pt idx="21226">
                  <c:v>235000</c:v>
                </c:pt>
                <c:pt idx="21227">
                  <c:v>623300</c:v>
                </c:pt>
                <c:pt idx="21228">
                  <c:v>412500</c:v>
                </c:pt>
                <c:pt idx="21229">
                  <c:v>380000</c:v>
                </c:pt>
                <c:pt idx="21230">
                  <c:v>497000</c:v>
                </c:pt>
                <c:pt idx="21231">
                  <c:v>452000</c:v>
                </c:pt>
                <c:pt idx="21232">
                  <c:v>312000</c:v>
                </c:pt>
                <c:pt idx="21233">
                  <c:v>469950</c:v>
                </c:pt>
                <c:pt idx="21234">
                  <c:v>775000</c:v>
                </c:pt>
                <c:pt idx="21235">
                  <c:v>679990</c:v>
                </c:pt>
                <c:pt idx="21236">
                  <c:v>288790</c:v>
                </c:pt>
                <c:pt idx="21237">
                  <c:v>800000</c:v>
                </c:pt>
                <c:pt idx="21238">
                  <c:v>299000</c:v>
                </c:pt>
                <c:pt idx="21239">
                  <c:v>332000</c:v>
                </c:pt>
                <c:pt idx="21240">
                  <c:v>525000</c:v>
                </c:pt>
                <c:pt idx="21241">
                  <c:v>620000</c:v>
                </c:pt>
                <c:pt idx="21242">
                  <c:v>452000</c:v>
                </c:pt>
                <c:pt idx="21243">
                  <c:v>630000</c:v>
                </c:pt>
                <c:pt idx="21244">
                  <c:v>485000</c:v>
                </c:pt>
                <c:pt idx="21245">
                  <c:v>349950</c:v>
                </c:pt>
                <c:pt idx="21246">
                  <c:v>499990</c:v>
                </c:pt>
                <c:pt idx="21247">
                  <c:v>510000</c:v>
                </c:pt>
                <c:pt idx="21248">
                  <c:v>1080000</c:v>
                </c:pt>
                <c:pt idx="21249">
                  <c:v>494000</c:v>
                </c:pt>
                <c:pt idx="21250">
                  <c:v>429900</c:v>
                </c:pt>
                <c:pt idx="21251">
                  <c:v>505000</c:v>
                </c:pt>
                <c:pt idx="21252">
                  <c:v>272000</c:v>
                </c:pt>
                <c:pt idx="21253">
                  <c:v>671500</c:v>
                </c:pt>
                <c:pt idx="21254">
                  <c:v>729950</c:v>
                </c:pt>
                <c:pt idx="21255">
                  <c:v>471835</c:v>
                </c:pt>
                <c:pt idx="21256">
                  <c:v>249950</c:v>
                </c:pt>
                <c:pt idx="21257">
                  <c:v>424950</c:v>
                </c:pt>
                <c:pt idx="21258">
                  <c:v>1240000</c:v>
                </c:pt>
                <c:pt idx="21259">
                  <c:v>440000</c:v>
                </c:pt>
                <c:pt idx="21260">
                  <c:v>495000</c:v>
                </c:pt>
                <c:pt idx="21261">
                  <c:v>870000</c:v>
                </c:pt>
                <c:pt idx="21262">
                  <c:v>559000</c:v>
                </c:pt>
                <c:pt idx="21263">
                  <c:v>495000</c:v>
                </c:pt>
                <c:pt idx="21264">
                  <c:v>722000</c:v>
                </c:pt>
                <c:pt idx="21265">
                  <c:v>567500</c:v>
                </c:pt>
                <c:pt idx="21266">
                  <c:v>440000</c:v>
                </c:pt>
                <c:pt idx="21267">
                  <c:v>400000</c:v>
                </c:pt>
                <c:pt idx="21268">
                  <c:v>459995</c:v>
                </c:pt>
                <c:pt idx="21269">
                  <c:v>365000</c:v>
                </c:pt>
                <c:pt idx="21270">
                  <c:v>389950</c:v>
                </c:pt>
                <c:pt idx="21271">
                  <c:v>320000</c:v>
                </c:pt>
                <c:pt idx="21272">
                  <c:v>415500</c:v>
                </c:pt>
                <c:pt idx="21273">
                  <c:v>775000</c:v>
                </c:pt>
                <c:pt idx="21274">
                  <c:v>590000</c:v>
                </c:pt>
                <c:pt idx="21275">
                  <c:v>950000</c:v>
                </c:pt>
                <c:pt idx="21276">
                  <c:v>378950</c:v>
                </c:pt>
                <c:pt idx="21277">
                  <c:v>441750</c:v>
                </c:pt>
                <c:pt idx="21278">
                  <c:v>335900</c:v>
                </c:pt>
                <c:pt idx="21279">
                  <c:v>229800</c:v>
                </c:pt>
                <c:pt idx="21280">
                  <c:v>645000</c:v>
                </c:pt>
                <c:pt idx="21281">
                  <c:v>448000</c:v>
                </c:pt>
                <c:pt idx="21282">
                  <c:v>706000</c:v>
                </c:pt>
                <c:pt idx="21283">
                  <c:v>988990</c:v>
                </c:pt>
                <c:pt idx="21284">
                  <c:v>716000</c:v>
                </c:pt>
                <c:pt idx="21285">
                  <c:v>319000</c:v>
                </c:pt>
                <c:pt idx="21286">
                  <c:v>300000</c:v>
                </c:pt>
                <c:pt idx="21287">
                  <c:v>625000</c:v>
                </c:pt>
                <c:pt idx="21288">
                  <c:v>773000</c:v>
                </c:pt>
                <c:pt idx="21289">
                  <c:v>392000</c:v>
                </c:pt>
                <c:pt idx="21290">
                  <c:v>549995</c:v>
                </c:pt>
                <c:pt idx="21291">
                  <c:v>480000</c:v>
                </c:pt>
                <c:pt idx="21292">
                  <c:v>355000</c:v>
                </c:pt>
                <c:pt idx="21293">
                  <c:v>208400</c:v>
                </c:pt>
                <c:pt idx="21294">
                  <c:v>831548</c:v>
                </c:pt>
                <c:pt idx="21295">
                  <c:v>279500</c:v>
                </c:pt>
                <c:pt idx="21296">
                  <c:v>445000</c:v>
                </c:pt>
                <c:pt idx="21297">
                  <c:v>492500</c:v>
                </c:pt>
                <c:pt idx="21298">
                  <c:v>435000</c:v>
                </c:pt>
                <c:pt idx="21299">
                  <c:v>325000</c:v>
                </c:pt>
                <c:pt idx="21300">
                  <c:v>453000</c:v>
                </c:pt>
                <c:pt idx="21301">
                  <c:v>612995</c:v>
                </c:pt>
                <c:pt idx="21302">
                  <c:v>540000</c:v>
                </c:pt>
                <c:pt idx="21303">
                  <c:v>465000</c:v>
                </c:pt>
                <c:pt idx="21304">
                  <c:v>799950</c:v>
                </c:pt>
                <c:pt idx="21305">
                  <c:v>495000</c:v>
                </c:pt>
                <c:pt idx="21306">
                  <c:v>579950</c:v>
                </c:pt>
                <c:pt idx="21307">
                  <c:v>331000</c:v>
                </c:pt>
                <c:pt idx="21308">
                  <c:v>580000</c:v>
                </c:pt>
                <c:pt idx="21309">
                  <c:v>669000</c:v>
                </c:pt>
                <c:pt idx="21310">
                  <c:v>2351960</c:v>
                </c:pt>
                <c:pt idx="21311">
                  <c:v>539900</c:v>
                </c:pt>
                <c:pt idx="21312">
                  <c:v>490000</c:v>
                </c:pt>
                <c:pt idx="21313">
                  <c:v>627000</c:v>
                </c:pt>
                <c:pt idx="21314">
                  <c:v>458000</c:v>
                </c:pt>
                <c:pt idx="21315">
                  <c:v>440000</c:v>
                </c:pt>
                <c:pt idx="21316">
                  <c:v>1698000</c:v>
                </c:pt>
                <c:pt idx="21317">
                  <c:v>935000</c:v>
                </c:pt>
                <c:pt idx="21318">
                  <c:v>641000</c:v>
                </c:pt>
                <c:pt idx="21319">
                  <c:v>452000</c:v>
                </c:pt>
                <c:pt idx="21320">
                  <c:v>625000</c:v>
                </c:pt>
                <c:pt idx="21321">
                  <c:v>1350000</c:v>
                </c:pt>
                <c:pt idx="21322">
                  <c:v>834950</c:v>
                </c:pt>
                <c:pt idx="21323">
                  <c:v>1500000</c:v>
                </c:pt>
                <c:pt idx="21324">
                  <c:v>305000</c:v>
                </c:pt>
                <c:pt idx="21325">
                  <c:v>659000</c:v>
                </c:pt>
                <c:pt idx="21326">
                  <c:v>353000</c:v>
                </c:pt>
                <c:pt idx="21327">
                  <c:v>535000</c:v>
                </c:pt>
                <c:pt idx="21328">
                  <c:v>999000</c:v>
                </c:pt>
                <c:pt idx="21329">
                  <c:v>375000</c:v>
                </c:pt>
                <c:pt idx="21330">
                  <c:v>685000</c:v>
                </c:pt>
                <c:pt idx="21331">
                  <c:v>333000</c:v>
                </c:pt>
                <c:pt idx="21332">
                  <c:v>245000</c:v>
                </c:pt>
                <c:pt idx="21333">
                  <c:v>1999950</c:v>
                </c:pt>
                <c:pt idx="21334">
                  <c:v>329950</c:v>
                </c:pt>
                <c:pt idx="21335">
                  <c:v>403000</c:v>
                </c:pt>
                <c:pt idx="21336">
                  <c:v>559630</c:v>
                </c:pt>
                <c:pt idx="21337">
                  <c:v>344000</c:v>
                </c:pt>
                <c:pt idx="21338">
                  <c:v>435000</c:v>
                </c:pt>
                <c:pt idx="21339">
                  <c:v>430000</c:v>
                </c:pt>
                <c:pt idx="21340">
                  <c:v>417000</c:v>
                </c:pt>
                <c:pt idx="21341">
                  <c:v>895950</c:v>
                </c:pt>
                <c:pt idx="21342">
                  <c:v>563950</c:v>
                </c:pt>
                <c:pt idx="21343">
                  <c:v>332220</c:v>
                </c:pt>
                <c:pt idx="21344">
                  <c:v>1488000</c:v>
                </c:pt>
                <c:pt idx="21345">
                  <c:v>680000</c:v>
                </c:pt>
                <c:pt idx="21346">
                  <c:v>825750</c:v>
                </c:pt>
                <c:pt idx="21347">
                  <c:v>338000</c:v>
                </c:pt>
                <c:pt idx="21348">
                  <c:v>535365</c:v>
                </c:pt>
                <c:pt idx="21349">
                  <c:v>608000</c:v>
                </c:pt>
                <c:pt idx="21350">
                  <c:v>930000</c:v>
                </c:pt>
                <c:pt idx="21351">
                  <c:v>565000</c:v>
                </c:pt>
                <c:pt idx="21352">
                  <c:v>495000</c:v>
                </c:pt>
                <c:pt idx="21353">
                  <c:v>667000</c:v>
                </c:pt>
                <c:pt idx="21354">
                  <c:v>495000</c:v>
                </c:pt>
                <c:pt idx="21355">
                  <c:v>928990</c:v>
                </c:pt>
                <c:pt idx="21356">
                  <c:v>345000</c:v>
                </c:pt>
                <c:pt idx="21357">
                  <c:v>1065000</c:v>
                </c:pt>
                <c:pt idx="21358">
                  <c:v>519995</c:v>
                </c:pt>
                <c:pt idx="21359">
                  <c:v>924000</c:v>
                </c:pt>
                <c:pt idx="21360">
                  <c:v>295000</c:v>
                </c:pt>
                <c:pt idx="21361">
                  <c:v>472000</c:v>
                </c:pt>
                <c:pt idx="21362">
                  <c:v>405000</c:v>
                </c:pt>
                <c:pt idx="21363">
                  <c:v>410000</c:v>
                </c:pt>
                <c:pt idx="21364">
                  <c:v>419500</c:v>
                </c:pt>
                <c:pt idx="21365">
                  <c:v>382000</c:v>
                </c:pt>
                <c:pt idx="21366">
                  <c:v>370000</c:v>
                </c:pt>
                <c:pt idx="21367">
                  <c:v>553000</c:v>
                </c:pt>
                <c:pt idx="21368">
                  <c:v>2065000</c:v>
                </c:pt>
                <c:pt idx="21369">
                  <c:v>455950</c:v>
                </c:pt>
                <c:pt idx="21370">
                  <c:v>331000</c:v>
                </c:pt>
                <c:pt idx="21371">
                  <c:v>417250</c:v>
                </c:pt>
                <c:pt idx="21372">
                  <c:v>490000</c:v>
                </c:pt>
                <c:pt idx="21373">
                  <c:v>325000</c:v>
                </c:pt>
                <c:pt idx="21374">
                  <c:v>705000</c:v>
                </c:pt>
                <c:pt idx="21375">
                  <c:v>1174660</c:v>
                </c:pt>
                <c:pt idx="21376">
                  <c:v>365000</c:v>
                </c:pt>
                <c:pt idx="21377">
                  <c:v>403000</c:v>
                </c:pt>
                <c:pt idx="21378">
                  <c:v>409000</c:v>
                </c:pt>
                <c:pt idx="21379">
                  <c:v>391000</c:v>
                </c:pt>
                <c:pt idx="21380">
                  <c:v>542525</c:v>
                </c:pt>
                <c:pt idx="21381">
                  <c:v>339950</c:v>
                </c:pt>
                <c:pt idx="21382">
                  <c:v>499990</c:v>
                </c:pt>
                <c:pt idx="21383">
                  <c:v>1765000</c:v>
                </c:pt>
                <c:pt idx="21384">
                  <c:v>608000</c:v>
                </c:pt>
                <c:pt idx="21385">
                  <c:v>392000</c:v>
                </c:pt>
                <c:pt idx="21386">
                  <c:v>320000</c:v>
                </c:pt>
                <c:pt idx="21387">
                  <c:v>274800</c:v>
                </c:pt>
                <c:pt idx="21388">
                  <c:v>325000</c:v>
                </c:pt>
                <c:pt idx="21389">
                  <c:v>418500</c:v>
                </c:pt>
                <c:pt idx="21390">
                  <c:v>300000</c:v>
                </c:pt>
                <c:pt idx="21391">
                  <c:v>269950</c:v>
                </c:pt>
                <c:pt idx="21392">
                  <c:v>358000</c:v>
                </c:pt>
                <c:pt idx="21393">
                  <c:v>350000</c:v>
                </c:pt>
                <c:pt idx="21394">
                  <c:v>782000</c:v>
                </c:pt>
                <c:pt idx="21395">
                  <c:v>779000</c:v>
                </c:pt>
                <c:pt idx="21396">
                  <c:v>685000</c:v>
                </c:pt>
                <c:pt idx="21397">
                  <c:v>305000</c:v>
                </c:pt>
                <c:pt idx="21398">
                  <c:v>350000</c:v>
                </c:pt>
                <c:pt idx="21399">
                  <c:v>775000</c:v>
                </c:pt>
                <c:pt idx="21400">
                  <c:v>317750</c:v>
                </c:pt>
                <c:pt idx="21401">
                  <c:v>438000</c:v>
                </c:pt>
                <c:pt idx="21402">
                  <c:v>325000</c:v>
                </c:pt>
                <c:pt idx="21403">
                  <c:v>830000</c:v>
                </c:pt>
                <c:pt idx="21404">
                  <c:v>353000</c:v>
                </c:pt>
                <c:pt idx="21405">
                  <c:v>460000</c:v>
                </c:pt>
                <c:pt idx="21406">
                  <c:v>370000</c:v>
                </c:pt>
                <c:pt idx="21407">
                  <c:v>330000</c:v>
                </c:pt>
                <c:pt idx="21408">
                  <c:v>569888</c:v>
                </c:pt>
                <c:pt idx="21409">
                  <c:v>353900</c:v>
                </c:pt>
                <c:pt idx="21410">
                  <c:v>695000</c:v>
                </c:pt>
                <c:pt idx="21411">
                  <c:v>288790</c:v>
                </c:pt>
                <c:pt idx="21412">
                  <c:v>334950</c:v>
                </c:pt>
                <c:pt idx="21413">
                  <c:v>869950</c:v>
                </c:pt>
                <c:pt idx="21414">
                  <c:v>557500</c:v>
                </c:pt>
                <c:pt idx="21415">
                  <c:v>389990</c:v>
                </c:pt>
                <c:pt idx="21416">
                  <c:v>455000</c:v>
                </c:pt>
                <c:pt idx="21417">
                  <c:v>598500</c:v>
                </c:pt>
                <c:pt idx="21418">
                  <c:v>750000</c:v>
                </c:pt>
                <c:pt idx="21419">
                  <c:v>729999</c:v>
                </c:pt>
                <c:pt idx="21420">
                  <c:v>299950</c:v>
                </c:pt>
                <c:pt idx="21421">
                  <c:v>374950</c:v>
                </c:pt>
                <c:pt idx="21422">
                  <c:v>386950</c:v>
                </c:pt>
                <c:pt idx="21423">
                  <c:v>535000</c:v>
                </c:pt>
                <c:pt idx="21424">
                  <c:v>890000</c:v>
                </c:pt>
                <c:pt idx="21425">
                  <c:v>1050000</c:v>
                </c:pt>
                <c:pt idx="21426">
                  <c:v>1107460</c:v>
                </c:pt>
                <c:pt idx="21427">
                  <c:v>436952</c:v>
                </c:pt>
                <c:pt idx="21428">
                  <c:v>365000</c:v>
                </c:pt>
                <c:pt idx="21429">
                  <c:v>288000</c:v>
                </c:pt>
                <c:pt idx="21430">
                  <c:v>700000</c:v>
                </c:pt>
                <c:pt idx="21431">
                  <c:v>800000</c:v>
                </c:pt>
                <c:pt idx="21432">
                  <c:v>899000</c:v>
                </c:pt>
                <c:pt idx="21433">
                  <c:v>465750</c:v>
                </c:pt>
                <c:pt idx="21434">
                  <c:v>485000</c:v>
                </c:pt>
                <c:pt idx="21435">
                  <c:v>494995</c:v>
                </c:pt>
                <c:pt idx="21436">
                  <c:v>255000</c:v>
                </c:pt>
                <c:pt idx="21437">
                  <c:v>530000</c:v>
                </c:pt>
                <c:pt idx="21438">
                  <c:v>435000</c:v>
                </c:pt>
                <c:pt idx="21439">
                  <c:v>639000</c:v>
                </c:pt>
                <c:pt idx="21440">
                  <c:v>440000</c:v>
                </c:pt>
                <c:pt idx="21441">
                  <c:v>914500</c:v>
                </c:pt>
                <c:pt idx="21442">
                  <c:v>580000</c:v>
                </c:pt>
                <c:pt idx="21443">
                  <c:v>250000</c:v>
                </c:pt>
                <c:pt idx="21444">
                  <c:v>410000</c:v>
                </c:pt>
                <c:pt idx="21445">
                  <c:v>531155</c:v>
                </c:pt>
                <c:pt idx="21446">
                  <c:v>358000</c:v>
                </c:pt>
                <c:pt idx="21447">
                  <c:v>425000</c:v>
                </c:pt>
                <c:pt idx="21448">
                  <c:v>326000</c:v>
                </c:pt>
                <c:pt idx="21449">
                  <c:v>650000</c:v>
                </c:pt>
                <c:pt idx="21450">
                  <c:v>749950</c:v>
                </c:pt>
                <c:pt idx="21451">
                  <c:v>239950</c:v>
                </c:pt>
                <c:pt idx="21452">
                  <c:v>315000</c:v>
                </c:pt>
                <c:pt idx="21453">
                  <c:v>375000</c:v>
                </c:pt>
                <c:pt idx="21454">
                  <c:v>375000</c:v>
                </c:pt>
                <c:pt idx="21455">
                  <c:v>349000</c:v>
                </c:pt>
                <c:pt idx="21456">
                  <c:v>450000</c:v>
                </c:pt>
                <c:pt idx="21457">
                  <c:v>669950</c:v>
                </c:pt>
                <c:pt idx="21458">
                  <c:v>504600</c:v>
                </c:pt>
                <c:pt idx="21459">
                  <c:v>400000</c:v>
                </c:pt>
                <c:pt idx="21460">
                  <c:v>1020000</c:v>
                </c:pt>
                <c:pt idx="21461">
                  <c:v>518000</c:v>
                </c:pt>
                <c:pt idx="21462">
                  <c:v>535000</c:v>
                </c:pt>
                <c:pt idx="21463">
                  <c:v>337500</c:v>
                </c:pt>
                <c:pt idx="21464">
                  <c:v>380000</c:v>
                </c:pt>
                <c:pt idx="21465">
                  <c:v>875000</c:v>
                </c:pt>
                <c:pt idx="21466">
                  <c:v>385000</c:v>
                </c:pt>
                <c:pt idx="21467">
                  <c:v>1987500</c:v>
                </c:pt>
                <c:pt idx="21468">
                  <c:v>649500</c:v>
                </c:pt>
                <c:pt idx="21469">
                  <c:v>1050000</c:v>
                </c:pt>
                <c:pt idx="21470">
                  <c:v>249000</c:v>
                </c:pt>
                <c:pt idx="21471">
                  <c:v>525000</c:v>
                </c:pt>
                <c:pt idx="21472">
                  <c:v>402000</c:v>
                </c:pt>
                <c:pt idx="21473">
                  <c:v>1750000</c:v>
                </c:pt>
                <c:pt idx="21474">
                  <c:v>359800</c:v>
                </c:pt>
                <c:pt idx="21475">
                  <c:v>330000</c:v>
                </c:pt>
                <c:pt idx="21476">
                  <c:v>433000</c:v>
                </c:pt>
                <c:pt idx="21477">
                  <c:v>1010800</c:v>
                </c:pt>
                <c:pt idx="21478">
                  <c:v>599832</c:v>
                </c:pt>
                <c:pt idx="21479">
                  <c:v>312891</c:v>
                </c:pt>
                <c:pt idx="21480">
                  <c:v>449000</c:v>
                </c:pt>
                <c:pt idx="21481">
                  <c:v>495000</c:v>
                </c:pt>
                <c:pt idx="21482">
                  <c:v>819995</c:v>
                </c:pt>
                <c:pt idx="21483">
                  <c:v>407500</c:v>
                </c:pt>
                <c:pt idx="21484">
                  <c:v>850000</c:v>
                </c:pt>
                <c:pt idx="21485">
                  <c:v>1720000</c:v>
                </c:pt>
                <c:pt idx="21486">
                  <c:v>1459000</c:v>
                </c:pt>
                <c:pt idx="21487">
                  <c:v>579000</c:v>
                </c:pt>
                <c:pt idx="21488">
                  <c:v>890776</c:v>
                </c:pt>
                <c:pt idx="21489">
                  <c:v>352500</c:v>
                </c:pt>
                <c:pt idx="21490">
                  <c:v>529000</c:v>
                </c:pt>
                <c:pt idx="21491">
                  <c:v>484000</c:v>
                </c:pt>
                <c:pt idx="21492">
                  <c:v>400000</c:v>
                </c:pt>
                <c:pt idx="21493">
                  <c:v>649950</c:v>
                </c:pt>
                <c:pt idx="21494">
                  <c:v>915000</c:v>
                </c:pt>
                <c:pt idx="21495">
                  <c:v>534950</c:v>
                </c:pt>
                <c:pt idx="21496">
                  <c:v>776000</c:v>
                </c:pt>
                <c:pt idx="21497">
                  <c:v>370000</c:v>
                </c:pt>
                <c:pt idx="21498">
                  <c:v>610000</c:v>
                </c:pt>
                <c:pt idx="21499">
                  <c:v>850000</c:v>
                </c:pt>
                <c:pt idx="21500">
                  <c:v>443000</c:v>
                </c:pt>
                <c:pt idx="21501">
                  <c:v>1150000</c:v>
                </c:pt>
                <c:pt idx="21502">
                  <c:v>453000</c:v>
                </c:pt>
                <c:pt idx="21503">
                  <c:v>735000</c:v>
                </c:pt>
                <c:pt idx="21504">
                  <c:v>810000</c:v>
                </c:pt>
                <c:pt idx="21505">
                  <c:v>1555000</c:v>
                </c:pt>
                <c:pt idx="21506">
                  <c:v>2238890</c:v>
                </c:pt>
                <c:pt idx="21507">
                  <c:v>377500</c:v>
                </c:pt>
                <c:pt idx="21508">
                  <c:v>482000</c:v>
                </c:pt>
                <c:pt idx="21509">
                  <c:v>600000</c:v>
                </c:pt>
                <c:pt idx="21510">
                  <c:v>420000</c:v>
                </c:pt>
                <c:pt idx="21511">
                  <c:v>480000</c:v>
                </c:pt>
                <c:pt idx="21512">
                  <c:v>406000</c:v>
                </c:pt>
                <c:pt idx="21513">
                  <c:v>505000</c:v>
                </c:pt>
                <c:pt idx="21514">
                  <c:v>1865000</c:v>
                </c:pt>
                <c:pt idx="21515">
                  <c:v>942990</c:v>
                </c:pt>
                <c:pt idx="21516">
                  <c:v>440000</c:v>
                </c:pt>
                <c:pt idx="21517">
                  <c:v>390000</c:v>
                </c:pt>
                <c:pt idx="21518">
                  <c:v>475000</c:v>
                </c:pt>
                <c:pt idx="21519">
                  <c:v>420000</c:v>
                </c:pt>
                <c:pt idx="21520">
                  <c:v>1408760</c:v>
                </c:pt>
                <c:pt idx="21521">
                  <c:v>1378000</c:v>
                </c:pt>
                <c:pt idx="21522">
                  <c:v>462500</c:v>
                </c:pt>
                <c:pt idx="21523">
                  <c:v>579950</c:v>
                </c:pt>
                <c:pt idx="21524">
                  <c:v>861111</c:v>
                </c:pt>
                <c:pt idx="21525">
                  <c:v>1450000</c:v>
                </c:pt>
                <c:pt idx="21526">
                  <c:v>290000</c:v>
                </c:pt>
                <c:pt idx="21527">
                  <c:v>535000</c:v>
                </c:pt>
                <c:pt idx="21528">
                  <c:v>585000</c:v>
                </c:pt>
                <c:pt idx="21529">
                  <c:v>670000</c:v>
                </c:pt>
                <c:pt idx="21530">
                  <c:v>3000000</c:v>
                </c:pt>
                <c:pt idx="21531">
                  <c:v>346000</c:v>
                </c:pt>
                <c:pt idx="21532">
                  <c:v>1325000</c:v>
                </c:pt>
                <c:pt idx="21533">
                  <c:v>999999</c:v>
                </c:pt>
                <c:pt idx="21534">
                  <c:v>599000</c:v>
                </c:pt>
                <c:pt idx="21535">
                  <c:v>332000</c:v>
                </c:pt>
                <c:pt idx="21536">
                  <c:v>336750</c:v>
                </c:pt>
                <c:pt idx="21537">
                  <c:v>370000</c:v>
                </c:pt>
                <c:pt idx="21538">
                  <c:v>324000</c:v>
                </c:pt>
                <c:pt idx="21539">
                  <c:v>338500</c:v>
                </c:pt>
                <c:pt idx="21540">
                  <c:v>1881580</c:v>
                </c:pt>
                <c:pt idx="21541">
                  <c:v>402723</c:v>
                </c:pt>
                <c:pt idx="21542">
                  <c:v>715000</c:v>
                </c:pt>
                <c:pt idx="21543">
                  <c:v>459000</c:v>
                </c:pt>
                <c:pt idx="21544">
                  <c:v>589999</c:v>
                </c:pt>
                <c:pt idx="21545">
                  <c:v>405000</c:v>
                </c:pt>
                <c:pt idx="21546">
                  <c:v>509900</c:v>
                </c:pt>
                <c:pt idx="21547">
                  <c:v>327000</c:v>
                </c:pt>
                <c:pt idx="21548">
                  <c:v>1057000</c:v>
                </c:pt>
                <c:pt idx="21549">
                  <c:v>327500</c:v>
                </c:pt>
                <c:pt idx="21550">
                  <c:v>249000</c:v>
                </c:pt>
                <c:pt idx="21551">
                  <c:v>1375000</c:v>
                </c:pt>
                <c:pt idx="21552">
                  <c:v>516500</c:v>
                </c:pt>
                <c:pt idx="21553">
                  <c:v>465000</c:v>
                </c:pt>
                <c:pt idx="21554">
                  <c:v>388000</c:v>
                </c:pt>
                <c:pt idx="21555">
                  <c:v>549000</c:v>
                </c:pt>
                <c:pt idx="21556">
                  <c:v>553000</c:v>
                </c:pt>
                <c:pt idx="21557">
                  <c:v>530000</c:v>
                </c:pt>
                <c:pt idx="21558">
                  <c:v>747450</c:v>
                </c:pt>
                <c:pt idx="21559">
                  <c:v>305000</c:v>
                </c:pt>
                <c:pt idx="21560">
                  <c:v>540000</c:v>
                </c:pt>
                <c:pt idx="21561">
                  <c:v>750000</c:v>
                </c:pt>
                <c:pt idx="21562">
                  <c:v>422000</c:v>
                </c:pt>
                <c:pt idx="21563">
                  <c:v>337000</c:v>
                </c:pt>
                <c:pt idx="21564">
                  <c:v>579950</c:v>
                </c:pt>
                <c:pt idx="21565">
                  <c:v>341780</c:v>
                </c:pt>
                <c:pt idx="21566">
                  <c:v>710200</c:v>
                </c:pt>
                <c:pt idx="21567">
                  <c:v>690000</c:v>
                </c:pt>
                <c:pt idx="21568">
                  <c:v>1700000</c:v>
                </c:pt>
                <c:pt idx="21569">
                  <c:v>329000</c:v>
                </c:pt>
                <c:pt idx="21570">
                  <c:v>330000</c:v>
                </c:pt>
                <c:pt idx="21571">
                  <c:v>608500</c:v>
                </c:pt>
                <c:pt idx="21572">
                  <c:v>230000</c:v>
                </c:pt>
                <c:pt idx="21573">
                  <c:v>785000</c:v>
                </c:pt>
                <c:pt idx="21574">
                  <c:v>610950</c:v>
                </c:pt>
                <c:pt idx="21575">
                  <c:v>399950</c:v>
                </c:pt>
                <c:pt idx="21576">
                  <c:v>3567000</c:v>
                </c:pt>
                <c:pt idx="21577">
                  <c:v>579000</c:v>
                </c:pt>
                <c:pt idx="21578">
                  <c:v>362500</c:v>
                </c:pt>
                <c:pt idx="21579">
                  <c:v>645000</c:v>
                </c:pt>
                <c:pt idx="21580">
                  <c:v>594866</c:v>
                </c:pt>
                <c:pt idx="21581">
                  <c:v>625000</c:v>
                </c:pt>
                <c:pt idx="21582">
                  <c:v>490000</c:v>
                </c:pt>
                <c:pt idx="21583">
                  <c:v>399950</c:v>
                </c:pt>
                <c:pt idx="21584">
                  <c:v>380000</c:v>
                </c:pt>
                <c:pt idx="21585">
                  <c:v>270000</c:v>
                </c:pt>
                <c:pt idx="21586">
                  <c:v>505000</c:v>
                </c:pt>
                <c:pt idx="21587">
                  <c:v>385000</c:v>
                </c:pt>
                <c:pt idx="21588">
                  <c:v>414500</c:v>
                </c:pt>
                <c:pt idx="21589">
                  <c:v>347500</c:v>
                </c:pt>
                <c:pt idx="21590">
                  <c:v>1222500</c:v>
                </c:pt>
                <c:pt idx="21591">
                  <c:v>572000</c:v>
                </c:pt>
                <c:pt idx="21592">
                  <c:v>475000</c:v>
                </c:pt>
                <c:pt idx="21593">
                  <c:v>1088000</c:v>
                </c:pt>
                <c:pt idx="21594">
                  <c:v>350000</c:v>
                </c:pt>
                <c:pt idx="21595">
                  <c:v>520000</c:v>
                </c:pt>
                <c:pt idx="21596">
                  <c:v>679950</c:v>
                </c:pt>
                <c:pt idx="21597">
                  <c:v>1575000</c:v>
                </c:pt>
                <c:pt idx="21598">
                  <c:v>541800</c:v>
                </c:pt>
                <c:pt idx="21599">
                  <c:v>810000</c:v>
                </c:pt>
                <c:pt idx="21600">
                  <c:v>1537000</c:v>
                </c:pt>
                <c:pt idx="21601">
                  <c:v>467000</c:v>
                </c:pt>
                <c:pt idx="21602">
                  <c:v>224000</c:v>
                </c:pt>
                <c:pt idx="21603">
                  <c:v>507250</c:v>
                </c:pt>
                <c:pt idx="21604">
                  <c:v>429000</c:v>
                </c:pt>
                <c:pt idx="21605">
                  <c:v>610685</c:v>
                </c:pt>
                <c:pt idx="21606">
                  <c:v>1007500</c:v>
                </c:pt>
                <c:pt idx="21607">
                  <c:v>475000</c:v>
                </c:pt>
                <c:pt idx="21608">
                  <c:v>360000</c:v>
                </c:pt>
                <c:pt idx="21609">
                  <c:v>400000</c:v>
                </c:pt>
                <c:pt idx="21610">
                  <c:v>402101</c:v>
                </c:pt>
                <c:pt idx="21611">
                  <c:v>400000</c:v>
                </c:pt>
                <c:pt idx="21612">
                  <c:v>325000</c:v>
                </c:pt>
              </c:numCache>
            </c:numRef>
          </c:yVal>
          <c:smooth val="0"/>
          <c:extLst>
            <c:ext xmlns:c16="http://schemas.microsoft.com/office/drawing/2014/chart" uri="{C3380CC4-5D6E-409C-BE32-E72D297353CC}">
              <c16:uniqueId val="{00000000-5A1B-4707-BFAE-758DB4C9F1EC}"/>
            </c:ext>
          </c:extLst>
        </c:ser>
        <c:ser>
          <c:idx val="1"/>
          <c:order val="1"/>
          <c:tx>
            <c:v>Predicted price</c:v>
          </c:tx>
          <c:spPr>
            <a:ln w="19050">
              <a:noFill/>
            </a:ln>
          </c:spPr>
          <c:xVal>
            <c:numRef>
              <c:f>kc_house_data_For_Descriptive!$I$2:$I$21614</c:f>
              <c:numCache>
                <c:formatCode>General</c:formatCode>
                <c:ptCount val="216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1</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1</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1</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1</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1</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1</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1</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1</c:v>
                </c:pt>
                <c:pt idx="1153">
                  <c:v>0</c:v>
                </c:pt>
                <c:pt idx="1154">
                  <c:v>0</c:v>
                </c:pt>
                <c:pt idx="1155">
                  <c:v>0</c:v>
                </c:pt>
                <c:pt idx="1156">
                  <c:v>0</c:v>
                </c:pt>
                <c:pt idx="1157">
                  <c:v>1</c:v>
                </c:pt>
                <c:pt idx="1158">
                  <c:v>0</c:v>
                </c:pt>
                <c:pt idx="1159">
                  <c:v>0</c:v>
                </c:pt>
                <c:pt idx="1160">
                  <c:v>0</c:v>
                </c:pt>
                <c:pt idx="1161">
                  <c:v>0</c:v>
                </c:pt>
                <c:pt idx="1162">
                  <c:v>0</c:v>
                </c:pt>
                <c:pt idx="1163">
                  <c:v>0</c:v>
                </c:pt>
                <c:pt idx="1164">
                  <c:v>1</c:v>
                </c:pt>
                <c:pt idx="1165">
                  <c:v>0</c:v>
                </c:pt>
                <c:pt idx="1166">
                  <c:v>0</c:v>
                </c:pt>
                <c:pt idx="1167">
                  <c:v>0</c:v>
                </c:pt>
                <c:pt idx="1168">
                  <c:v>1</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1</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1</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1</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1</c:v>
                </c:pt>
                <c:pt idx="1418">
                  <c:v>0</c:v>
                </c:pt>
                <c:pt idx="1419">
                  <c:v>0</c:v>
                </c:pt>
                <c:pt idx="1420">
                  <c:v>1</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1</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1</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1</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1</c:v>
                </c:pt>
                <c:pt idx="2076">
                  <c:v>0</c:v>
                </c:pt>
                <c:pt idx="2077">
                  <c:v>0</c:v>
                </c:pt>
                <c:pt idx="2078">
                  <c:v>0</c:v>
                </c:pt>
                <c:pt idx="2079">
                  <c:v>0</c:v>
                </c:pt>
                <c:pt idx="2080">
                  <c:v>0</c:v>
                </c:pt>
                <c:pt idx="2081">
                  <c:v>0</c:v>
                </c:pt>
                <c:pt idx="2082">
                  <c:v>0</c:v>
                </c:pt>
                <c:pt idx="2083">
                  <c:v>0</c:v>
                </c:pt>
                <c:pt idx="2084">
                  <c:v>0</c:v>
                </c:pt>
                <c:pt idx="2085">
                  <c:v>1</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1</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1</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1</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1</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1</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1</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1</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1</c:v>
                </c:pt>
                <c:pt idx="3158">
                  <c:v>0</c:v>
                </c:pt>
                <c:pt idx="3159">
                  <c:v>0</c:v>
                </c:pt>
                <c:pt idx="3160">
                  <c:v>0</c:v>
                </c:pt>
                <c:pt idx="3161">
                  <c:v>0</c:v>
                </c:pt>
                <c:pt idx="3162">
                  <c:v>0</c:v>
                </c:pt>
                <c:pt idx="3163">
                  <c:v>0</c:v>
                </c:pt>
                <c:pt idx="3164">
                  <c:v>0</c:v>
                </c:pt>
                <c:pt idx="3165">
                  <c:v>0</c:v>
                </c:pt>
                <c:pt idx="3166">
                  <c:v>0</c:v>
                </c:pt>
                <c:pt idx="3167">
                  <c:v>1</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1</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1</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1</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1</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1</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1</c:v>
                </c:pt>
                <c:pt idx="4219">
                  <c:v>0</c:v>
                </c:pt>
                <c:pt idx="4220">
                  <c:v>1</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1</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1</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1</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1</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1</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1</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1</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1</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1</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1</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1</c:v>
                </c:pt>
                <c:pt idx="5750">
                  <c:v>0</c:v>
                </c:pt>
                <c:pt idx="5751">
                  <c:v>0</c:v>
                </c:pt>
                <c:pt idx="5752">
                  <c:v>0</c:v>
                </c:pt>
                <c:pt idx="5753">
                  <c:v>0</c:v>
                </c:pt>
                <c:pt idx="5754">
                  <c:v>0</c:v>
                </c:pt>
                <c:pt idx="5755">
                  <c:v>0</c:v>
                </c:pt>
                <c:pt idx="5756">
                  <c:v>0</c:v>
                </c:pt>
                <c:pt idx="5757">
                  <c:v>0</c:v>
                </c:pt>
                <c:pt idx="5758">
                  <c:v>0</c:v>
                </c:pt>
                <c:pt idx="5759">
                  <c:v>0</c:v>
                </c:pt>
                <c:pt idx="5760">
                  <c:v>1</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1</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1</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1</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1</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1</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1</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1</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1</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1</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1</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1</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1</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1</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1</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1</c:v>
                </c:pt>
                <c:pt idx="8157">
                  <c:v>0</c:v>
                </c:pt>
                <c:pt idx="8158">
                  <c:v>0</c:v>
                </c:pt>
                <c:pt idx="8159">
                  <c:v>0</c:v>
                </c:pt>
                <c:pt idx="8160">
                  <c:v>0</c:v>
                </c:pt>
                <c:pt idx="8161">
                  <c:v>0</c:v>
                </c:pt>
                <c:pt idx="8162">
                  <c:v>0</c:v>
                </c:pt>
                <c:pt idx="8163">
                  <c:v>1</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1</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1</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1</c:v>
                </c:pt>
                <c:pt idx="8446">
                  <c:v>0</c:v>
                </c:pt>
                <c:pt idx="8447">
                  <c:v>0</c:v>
                </c:pt>
                <c:pt idx="8448">
                  <c:v>0</c:v>
                </c:pt>
                <c:pt idx="8449">
                  <c:v>0</c:v>
                </c:pt>
                <c:pt idx="8450">
                  <c:v>1</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1</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1</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1</c:v>
                </c:pt>
                <c:pt idx="9074">
                  <c:v>0</c:v>
                </c:pt>
                <c:pt idx="9075">
                  <c:v>0</c:v>
                </c:pt>
                <c:pt idx="9076">
                  <c:v>0</c:v>
                </c:pt>
                <c:pt idx="9077">
                  <c:v>0</c:v>
                </c:pt>
                <c:pt idx="9078">
                  <c:v>0</c:v>
                </c:pt>
                <c:pt idx="9079">
                  <c:v>0</c:v>
                </c:pt>
                <c:pt idx="9080">
                  <c:v>0</c:v>
                </c:pt>
                <c:pt idx="9081">
                  <c:v>0</c:v>
                </c:pt>
                <c:pt idx="9082">
                  <c:v>0</c:v>
                </c:pt>
                <c:pt idx="9083">
                  <c:v>0</c:v>
                </c:pt>
                <c:pt idx="9084">
                  <c:v>0</c:v>
                </c:pt>
                <c:pt idx="9085">
                  <c:v>1</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1</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1</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1</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1</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0</c:v>
                </c:pt>
                <c:pt idx="10040">
                  <c:v>0</c:v>
                </c:pt>
                <c:pt idx="10041">
                  <c:v>0</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0</c:v>
                </c:pt>
                <c:pt idx="10079">
                  <c:v>0</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0</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0</c:v>
                </c:pt>
                <c:pt idx="10120">
                  <c:v>0</c:v>
                </c:pt>
                <c:pt idx="10121">
                  <c:v>0</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0</c:v>
                </c:pt>
                <c:pt idx="10148">
                  <c:v>0</c:v>
                </c:pt>
                <c:pt idx="10149">
                  <c:v>0</c:v>
                </c:pt>
                <c:pt idx="10150">
                  <c:v>0</c:v>
                </c:pt>
                <c:pt idx="10151">
                  <c:v>0</c:v>
                </c:pt>
                <c:pt idx="10152">
                  <c:v>0</c:v>
                </c:pt>
                <c:pt idx="10153">
                  <c:v>1</c:v>
                </c:pt>
                <c:pt idx="10154">
                  <c:v>0</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0</c:v>
                </c:pt>
                <c:pt idx="10198">
                  <c:v>0</c:v>
                </c:pt>
                <c:pt idx="10199">
                  <c:v>0</c:v>
                </c:pt>
                <c:pt idx="10200">
                  <c:v>0</c:v>
                </c:pt>
                <c:pt idx="10201">
                  <c:v>0</c:v>
                </c:pt>
                <c:pt idx="10202">
                  <c:v>0</c:v>
                </c:pt>
                <c:pt idx="10203">
                  <c:v>0</c:v>
                </c:pt>
                <c:pt idx="10204">
                  <c:v>0</c:v>
                </c:pt>
                <c:pt idx="10205">
                  <c:v>0</c:v>
                </c:pt>
                <c:pt idx="10206">
                  <c:v>0</c:v>
                </c:pt>
                <c:pt idx="10207">
                  <c:v>0</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0</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0</c:v>
                </c:pt>
                <c:pt idx="10258">
                  <c:v>0</c:v>
                </c:pt>
                <c:pt idx="10259">
                  <c:v>0</c:v>
                </c:pt>
                <c:pt idx="10260">
                  <c:v>0</c:v>
                </c:pt>
                <c:pt idx="10261">
                  <c:v>0</c:v>
                </c:pt>
                <c:pt idx="10262">
                  <c:v>0</c:v>
                </c:pt>
                <c:pt idx="10263">
                  <c:v>1</c:v>
                </c:pt>
                <c:pt idx="10264">
                  <c:v>0</c:v>
                </c:pt>
                <c:pt idx="10265">
                  <c:v>0</c:v>
                </c:pt>
                <c:pt idx="10266">
                  <c:v>0</c:v>
                </c:pt>
                <c:pt idx="10267">
                  <c:v>0</c:v>
                </c:pt>
                <c:pt idx="10268">
                  <c:v>0</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0</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0</c:v>
                </c:pt>
                <c:pt idx="10314">
                  <c:v>0</c:v>
                </c:pt>
                <c:pt idx="10315">
                  <c:v>0</c:v>
                </c:pt>
                <c:pt idx="10316">
                  <c:v>0</c:v>
                </c:pt>
                <c:pt idx="10317">
                  <c:v>0</c:v>
                </c:pt>
                <c:pt idx="10318">
                  <c:v>0</c:v>
                </c:pt>
                <c:pt idx="10319">
                  <c:v>0</c:v>
                </c:pt>
                <c:pt idx="10320">
                  <c:v>0</c:v>
                </c:pt>
                <c:pt idx="10321">
                  <c:v>0</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0</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0</c:v>
                </c:pt>
                <c:pt idx="10370">
                  <c:v>0</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0</c:v>
                </c:pt>
                <c:pt idx="10398">
                  <c:v>0</c:v>
                </c:pt>
                <c:pt idx="10399">
                  <c:v>0</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0</c:v>
                </c:pt>
                <c:pt idx="10443">
                  <c:v>0</c:v>
                </c:pt>
                <c:pt idx="10444">
                  <c:v>0</c:v>
                </c:pt>
                <c:pt idx="10445">
                  <c:v>0</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0</c:v>
                </c:pt>
                <c:pt idx="10463">
                  <c:v>0</c:v>
                </c:pt>
                <c:pt idx="10464">
                  <c:v>0</c:v>
                </c:pt>
                <c:pt idx="10465">
                  <c:v>1</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0</c:v>
                </c:pt>
                <c:pt idx="10523">
                  <c:v>0</c:v>
                </c:pt>
                <c:pt idx="10524">
                  <c:v>0</c:v>
                </c:pt>
                <c:pt idx="10525">
                  <c:v>0</c:v>
                </c:pt>
                <c:pt idx="10526">
                  <c:v>0</c:v>
                </c:pt>
                <c:pt idx="10527">
                  <c:v>0</c:v>
                </c:pt>
                <c:pt idx="10528">
                  <c:v>0</c:v>
                </c:pt>
                <c:pt idx="10529">
                  <c:v>0</c:v>
                </c:pt>
                <c:pt idx="10530">
                  <c:v>0</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0</c:v>
                </c:pt>
                <c:pt idx="10545">
                  <c:v>0</c:v>
                </c:pt>
                <c:pt idx="10546">
                  <c:v>0</c:v>
                </c:pt>
                <c:pt idx="10547">
                  <c:v>0</c:v>
                </c:pt>
                <c:pt idx="10548">
                  <c:v>0</c:v>
                </c:pt>
                <c:pt idx="10549">
                  <c:v>0</c:v>
                </c:pt>
                <c:pt idx="10550">
                  <c:v>0</c:v>
                </c:pt>
                <c:pt idx="10551">
                  <c:v>0</c:v>
                </c:pt>
                <c:pt idx="10552">
                  <c:v>0</c:v>
                </c:pt>
                <c:pt idx="10553">
                  <c:v>0</c:v>
                </c:pt>
                <c:pt idx="10554">
                  <c:v>0</c:v>
                </c:pt>
                <c:pt idx="10555">
                  <c:v>0</c:v>
                </c:pt>
                <c:pt idx="10556">
                  <c:v>0</c:v>
                </c:pt>
                <c:pt idx="10557">
                  <c:v>0</c:v>
                </c:pt>
                <c:pt idx="10558">
                  <c:v>0</c:v>
                </c:pt>
                <c:pt idx="10559">
                  <c:v>0</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0</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0</c:v>
                </c:pt>
                <c:pt idx="10618">
                  <c:v>0</c:v>
                </c:pt>
                <c:pt idx="10619">
                  <c:v>0</c:v>
                </c:pt>
                <c:pt idx="10620">
                  <c:v>0</c:v>
                </c:pt>
                <c:pt idx="10621">
                  <c:v>0</c:v>
                </c:pt>
                <c:pt idx="10622">
                  <c:v>0</c:v>
                </c:pt>
                <c:pt idx="10623">
                  <c:v>0</c:v>
                </c:pt>
                <c:pt idx="10624">
                  <c:v>0</c:v>
                </c:pt>
                <c:pt idx="10625">
                  <c:v>0</c:v>
                </c:pt>
                <c:pt idx="10626">
                  <c:v>0</c:v>
                </c:pt>
                <c:pt idx="10627">
                  <c:v>0</c:v>
                </c:pt>
                <c:pt idx="10628">
                  <c:v>0</c:v>
                </c:pt>
                <c:pt idx="10629">
                  <c:v>0</c:v>
                </c:pt>
                <c:pt idx="10630">
                  <c:v>0</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0</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0</c:v>
                </c:pt>
                <c:pt idx="10719">
                  <c:v>0</c:v>
                </c:pt>
                <c:pt idx="10720">
                  <c:v>0</c:v>
                </c:pt>
                <c:pt idx="10721">
                  <c:v>0</c:v>
                </c:pt>
                <c:pt idx="10722">
                  <c:v>0</c:v>
                </c:pt>
                <c:pt idx="10723">
                  <c:v>0</c:v>
                </c:pt>
                <c:pt idx="10724">
                  <c:v>0</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0</c:v>
                </c:pt>
                <c:pt idx="10741">
                  <c:v>0</c:v>
                </c:pt>
                <c:pt idx="10742">
                  <c:v>0</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0</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0</c:v>
                </c:pt>
                <c:pt idx="10781">
                  <c:v>0</c:v>
                </c:pt>
                <c:pt idx="10782">
                  <c:v>0</c:v>
                </c:pt>
                <c:pt idx="10783">
                  <c:v>0</c:v>
                </c:pt>
                <c:pt idx="10784">
                  <c:v>0</c:v>
                </c:pt>
                <c:pt idx="10785">
                  <c:v>0</c:v>
                </c:pt>
                <c:pt idx="10786">
                  <c:v>0</c:v>
                </c:pt>
                <c:pt idx="10787">
                  <c:v>0</c:v>
                </c:pt>
                <c:pt idx="10788">
                  <c:v>0</c:v>
                </c:pt>
                <c:pt idx="10789">
                  <c:v>0</c:v>
                </c:pt>
                <c:pt idx="10790">
                  <c:v>0</c:v>
                </c:pt>
                <c:pt idx="10791">
                  <c:v>0</c:v>
                </c:pt>
                <c:pt idx="10792">
                  <c:v>0</c:v>
                </c:pt>
                <c:pt idx="10793">
                  <c:v>0</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0</c:v>
                </c:pt>
                <c:pt idx="10808">
                  <c:v>0</c:v>
                </c:pt>
                <c:pt idx="10809">
                  <c:v>0</c:v>
                </c:pt>
                <c:pt idx="10810">
                  <c:v>0</c:v>
                </c:pt>
                <c:pt idx="10811">
                  <c:v>0</c:v>
                </c:pt>
                <c:pt idx="10812">
                  <c:v>0</c:v>
                </c:pt>
                <c:pt idx="10813">
                  <c:v>0</c:v>
                </c:pt>
                <c:pt idx="10814">
                  <c:v>0</c:v>
                </c:pt>
                <c:pt idx="10815">
                  <c:v>0</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1</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0</c:v>
                </c:pt>
                <c:pt idx="10876">
                  <c:v>0</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0</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0</c:v>
                </c:pt>
                <c:pt idx="10904">
                  <c:v>0</c:v>
                </c:pt>
                <c:pt idx="10905">
                  <c:v>0</c:v>
                </c:pt>
                <c:pt idx="10906">
                  <c:v>0</c:v>
                </c:pt>
                <c:pt idx="10907">
                  <c:v>0</c:v>
                </c:pt>
                <c:pt idx="10908">
                  <c:v>0</c:v>
                </c:pt>
                <c:pt idx="10909">
                  <c:v>0</c:v>
                </c:pt>
                <c:pt idx="10910">
                  <c:v>0</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0</c:v>
                </c:pt>
                <c:pt idx="10968">
                  <c:v>0</c:v>
                </c:pt>
                <c:pt idx="10969">
                  <c:v>0</c:v>
                </c:pt>
                <c:pt idx="10970">
                  <c:v>0</c:v>
                </c:pt>
                <c:pt idx="10971">
                  <c:v>0</c:v>
                </c:pt>
                <c:pt idx="10972">
                  <c:v>0</c:v>
                </c:pt>
                <c:pt idx="10973">
                  <c:v>0</c:v>
                </c:pt>
                <c:pt idx="10974">
                  <c:v>0</c:v>
                </c:pt>
                <c:pt idx="10975">
                  <c:v>0</c:v>
                </c:pt>
                <c:pt idx="10976">
                  <c:v>0</c:v>
                </c:pt>
                <c:pt idx="10977">
                  <c:v>0</c:v>
                </c:pt>
                <c:pt idx="10978">
                  <c:v>0</c:v>
                </c:pt>
                <c:pt idx="10979">
                  <c:v>0</c:v>
                </c:pt>
                <c:pt idx="10980">
                  <c:v>0</c:v>
                </c:pt>
                <c:pt idx="10981">
                  <c:v>0</c:v>
                </c:pt>
                <c:pt idx="10982">
                  <c:v>0</c:v>
                </c:pt>
                <c:pt idx="10983">
                  <c:v>0</c:v>
                </c:pt>
                <c:pt idx="10984">
                  <c:v>0</c:v>
                </c:pt>
                <c:pt idx="10985">
                  <c:v>0</c:v>
                </c:pt>
                <c:pt idx="10986">
                  <c:v>0</c:v>
                </c:pt>
                <c:pt idx="10987">
                  <c:v>0</c:v>
                </c:pt>
                <c:pt idx="10988">
                  <c:v>0</c:v>
                </c:pt>
                <c:pt idx="10989">
                  <c:v>0</c:v>
                </c:pt>
                <c:pt idx="10990">
                  <c:v>0</c:v>
                </c:pt>
                <c:pt idx="10991">
                  <c:v>0</c:v>
                </c:pt>
                <c:pt idx="10992">
                  <c:v>0</c:v>
                </c:pt>
                <c:pt idx="10993">
                  <c:v>0</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0</c:v>
                </c:pt>
                <c:pt idx="11038">
                  <c:v>0</c:v>
                </c:pt>
                <c:pt idx="11039">
                  <c:v>0</c:v>
                </c:pt>
                <c:pt idx="11040">
                  <c:v>0</c:v>
                </c:pt>
                <c:pt idx="11041">
                  <c:v>0</c:v>
                </c:pt>
                <c:pt idx="11042">
                  <c:v>0</c:v>
                </c:pt>
                <c:pt idx="11043">
                  <c:v>0</c:v>
                </c:pt>
                <c:pt idx="11044">
                  <c:v>0</c:v>
                </c:pt>
                <c:pt idx="11045">
                  <c:v>0</c:v>
                </c:pt>
                <c:pt idx="11046">
                  <c:v>0</c:v>
                </c:pt>
                <c:pt idx="11047">
                  <c:v>0</c:v>
                </c:pt>
                <c:pt idx="11048">
                  <c:v>0</c:v>
                </c:pt>
                <c:pt idx="11049">
                  <c:v>0</c:v>
                </c:pt>
                <c:pt idx="11050">
                  <c:v>0</c:v>
                </c:pt>
                <c:pt idx="11051">
                  <c:v>0</c:v>
                </c:pt>
                <c:pt idx="11052">
                  <c:v>0</c:v>
                </c:pt>
                <c:pt idx="11053">
                  <c:v>0</c:v>
                </c:pt>
                <c:pt idx="11054">
                  <c:v>0</c:v>
                </c:pt>
                <c:pt idx="11055">
                  <c:v>0</c:v>
                </c:pt>
                <c:pt idx="11056">
                  <c:v>0</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1</c:v>
                </c:pt>
                <c:pt idx="11074">
                  <c:v>0</c:v>
                </c:pt>
                <c:pt idx="11075">
                  <c:v>0</c:v>
                </c:pt>
                <c:pt idx="11076">
                  <c:v>0</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0</c:v>
                </c:pt>
                <c:pt idx="11107">
                  <c:v>0</c:v>
                </c:pt>
                <c:pt idx="11108">
                  <c:v>0</c:v>
                </c:pt>
                <c:pt idx="11109">
                  <c:v>0</c:v>
                </c:pt>
                <c:pt idx="11110">
                  <c:v>0</c:v>
                </c:pt>
                <c:pt idx="11111">
                  <c:v>0</c:v>
                </c:pt>
                <c:pt idx="11112">
                  <c:v>0</c:v>
                </c:pt>
                <c:pt idx="11113">
                  <c:v>0</c:v>
                </c:pt>
                <c:pt idx="11114">
                  <c:v>0</c:v>
                </c:pt>
                <c:pt idx="11115">
                  <c:v>1</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0</c:v>
                </c:pt>
                <c:pt idx="11137">
                  <c:v>0</c:v>
                </c:pt>
                <c:pt idx="11138">
                  <c:v>0</c:v>
                </c:pt>
                <c:pt idx="11139">
                  <c:v>0</c:v>
                </c:pt>
                <c:pt idx="11140">
                  <c:v>0</c:v>
                </c:pt>
                <c:pt idx="11141">
                  <c:v>0</c:v>
                </c:pt>
                <c:pt idx="11142">
                  <c:v>0</c:v>
                </c:pt>
                <c:pt idx="11143">
                  <c:v>0</c:v>
                </c:pt>
                <c:pt idx="11144">
                  <c:v>0</c:v>
                </c:pt>
                <c:pt idx="11145">
                  <c:v>0</c:v>
                </c:pt>
                <c:pt idx="11146">
                  <c:v>0</c:v>
                </c:pt>
                <c:pt idx="11147">
                  <c:v>0</c:v>
                </c:pt>
                <c:pt idx="11148">
                  <c:v>0</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0</c:v>
                </c:pt>
                <c:pt idx="11165">
                  <c:v>0</c:v>
                </c:pt>
                <c:pt idx="11166">
                  <c:v>0</c:v>
                </c:pt>
                <c:pt idx="11167">
                  <c:v>1</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0</c:v>
                </c:pt>
                <c:pt idx="11204">
                  <c:v>0</c:v>
                </c:pt>
                <c:pt idx="11205">
                  <c:v>0</c:v>
                </c:pt>
                <c:pt idx="11206">
                  <c:v>0</c:v>
                </c:pt>
                <c:pt idx="11207">
                  <c:v>0</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1</c:v>
                </c:pt>
                <c:pt idx="11226">
                  <c:v>0</c:v>
                </c:pt>
                <c:pt idx="11227">
                  <c:v>0</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0</c:v>
                </c:pt>
                <c:pt idx="11256">
                  <c:v>0</c:v>
                </c:pt>
                <c:pt idx="11257">
                  <c:v>1</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0</c:v>
                </c:pt>
                <c:pt idx="11286">
                  <c:v>0</c:v>
                </c:pt>
                <c:pt idx="11287">
                  <c:v>0</c:v>
                </c:pt>
                <c:pt idx="11288">
                  <c:v>0</c:v>
                </c:pt>
                <c:pt idx="11289">
                  <c:v>0</c:v>
                </c:pt>
                <c:pt idx="11290">
                  <c:v>0</c:v>
                </c:pt>
                <c:pt idx="11291">
                  <c:v>0</c:v>
                </c:pt>
                <c:pt idx="11292">
                  <c:v>0</c:v>
                </c:pt>
                <c:pt idx="11293">
                  <c:v>0</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0</c:v>
                </c:pt>
                <c:pt idx="11340">
                  <c:v>0</c:v>
                </c:pt>
                <c:pt idx="11341">
                  <c:v>0</c:v>
                </c:pt>
                <c:pt idx="11342">
                  <c:v>0</c:v>
                </c:pt>
                <c:pt idx="11343">
                  <c:v>0</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0</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0</c:v>
                </c:pt>
                <c:pt idx="11379">
                  <c:v>0</c:v>
                </c:pt>
                <c:pt idx="11380">
                  <c:v>0</c:v>
                </c:pt>
                <c:pt idx="11381">
                  <c:v>0</c:v>
                </c:pt>
                <c:pt idx="11382">
                  <c:v>0</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1</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0</c:v>
                </c:pt>
                <c:pt idx="11420">
                  <c:v>0</c:v>
                </c:pt>
                <c:pt idx="11421">
                  <c:v>0</c:v>
                </c:pt>
                <c:pt idx="11422">
                  <c:v>0</c:v>
                </c:pt>
                <c:pt idx="11423">
                  <c:v>0</c:v>
                </c:pt>
                <c:pt idx="11424">
                  <c:v>1</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1</c:v>
                </c:pt>
                <c:pt idx="11447">
                  <c:v>0</c:v>
                </c:pt>
                <c:pt idx="11448">
                  <c:v>0</c:v>
                </c:pt>
                <c:pt idx="11449">
                  <c:v>0</c:v>
                </c:pt>
                <c:pt idx="11450">
                  <c:v>0</c:v>
                </c:pt>
                <c:pt idx="11451">
                  <c:v>0</c:v>
                </c:pt>
                <c:pt idx="11452">
                  <c:v>0</c:v>
                </c:pt>
                <c:pt idx="11453">
                  <c:v>0</c:v>
                </c:pt>
                <c:pt idx="11454">
                  <c:v>0</c:v>
                </c:pt>
                <c:pt idx="11455">
                  <c:v>0</c:v>
                </c:pt>
                <c:pt idx="11456">
                  <c:v>0</c:v>
                </c:pt>
                <c:pt idx="11457">
                  <c:v>0</c:v>
                </c:pt>
                <c:pt idx="11458">
                  <c:v>0</c:v>
                </c:pt>
                <c:pt idx="11459">
                  <c:v>0</c:v>
                </c:pt>
                <c:pt idx="11460">
                  <c:v>0</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0</c:v>
                </c:pt>
                <c:pt idx="11474">
                  <c:v>0</c:v>
                </c:pt>
                <c:pt idx="11475">
                  <c:v>0</c:v>
                </c:pt>
                <c:pt idx="11476">
                  <c:v>0</c:v>
                </c:pt>
                <c:pt idx="11477">
                  <c:v>0</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0</c:v>
                </c:pt>
                <c:pt idx="11539">
                  <c:v>0</c:v>
                </c:pt>
                <c:pt idx="11540">
                  <c:v>0</c:v>
                </c:pt>
                <c:pt idx="11541">
                  <c:v>0</c:v>
                </c:pt>
                <c:pt idx="11542">
                  <c:v>0</c:v>
                </c:pt>
                <c:pt idx="11543">
                  <c:v>0</c:v>
                </c:pt>
                <c:pt idx="11544">
                  <c:v>0</c:v>
                </c:pt>
                <c:pt idx="11545">
                  <c:v>0</c:v>
                </c:pt>
                <c:pt idx="11546">
                  <c:v>0</c:v>
                </c:pt>
                <c:pt idx="11547">
                  <c:v>0</c:v>
                </c:pt>
                <c:pt idx="11548">
                  <c:v>0</c:v>
                </c:pt>
                <c:pt idx="11549">
                  <c:v>0</c:v>
                </c:pt>
                <c:pt idx="11550">
                  <c:v>0</c:v>
                </c:pt>
                <c:pt idx="11551">
                  <c:v>0</c:v>
                </c:pt>
                <c:pt idx="11552">
                  <c:v>0</c:v>
                </c:pt>
                <c:pt idx="11553">
                  <c:v>0</c:v>
                </c:pt>
                <c:pt idx="11554">
                  <c:v>0</c:v>
                </c:pt>
                <c:pt idx="11555">
                  <c:v>0</c:v>
                </c:pt>
                <c:pt idx="11556">
                  <c:v>1</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0</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0</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0</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0</c:v>
                </c:pt>
                <c:pt idx="11728">
                  <c:v>0</c:v>
                </c:pt>
                <c:pt idx="11729">
                  <c:v>0</c:v>
                </c:pt>
                <c:pt idx="11730">
                  <c:v>0</c:v>
                </c:pt>
                <c:pt idx="11731">
                  <c:v>0</c:v>
                </c:pt>
                <c:pt idx="11732">
                  <c:v>0</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0</c:v>
                </c:pt>
                <c:pt idx="11828">
                  <c:v>0</c:v>
                </c:pt>
                <c:pt idx="11829">
                  <c:v>0</c:v>
                </c:pt>
                <c:pt idx="11830">
                  <c:v>0</c:v>
                </c:pt>
                <c:pt idx="11831">
                  <c:v>0</c:v>
                </c:pt>
                <c:pt idx="11832">
                  <c:v>0</c:v>
                </c:pt>
                <c:pt idx="11833">
                  <c:v>0</c:v>
                </c:pt>
                <c:pt idx="11834">
                  <c:v>0</c:v>
                </c:pt>
                <c:pt idx="11835">
                  <c:v>0</c:v>
                </c:pt>
                <c:pt idx="11836">
                  <c:v>0</c:v>
                </c:pt>
                <c:pt idx="11837">
                  <c:v>0</c:v>
                </c:pt>
                <c:pt idx="11838">
                  <c:v>0</c:v>
                </c:pt>
                <c:pt idx="11839">
                  <c:v>0</c:v>
                </c:pt>
                <c:pt idx="11840">
                  <c:v>0</c:v>
                </c:pt>
                <c:pt idx="11841">
                  <c:v>0</c:v>
                </c:pt>
                <c:pt idx="11842">
                  <c:v>0</c:v>
                </c:pt>
                <c:pt idx="11843">
                  <c:v>0</c:v>
                </c:pt>
                <c:pt idx="11844">
                  <c:v>1</c:v>
                </c:pt>
                <c:pt idx="11845">
                  <c:v>0</c:v>
                </c:pt>
                <c:pt idx="11846">
                  <c:v>0</c:v>
                </c:pt>
                <c:pt idx="11847">
                  <c:v>0</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0</c:v>
                </c:pt>
                <c:pt idx="11910">
                  <c:v>0</c:v>
                </c:pt>
                <c:pt idx="11911">
                  <c:v>0</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0</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0</c:v>
                </c:pt>
                <c:pt idx="11946">
                  <c:v>0</c:v>
                </c:pt>
                <c:pt idx="11947">
                  <c:v>0</c:v>
                </c:pt>
                <c:pt idx="11948">
                  <c:v>0</c:v>
                </c:pt>
                <c:pt idx="11949">
                  <c:v>0</c:v>
                </c:pt>
                <c:pt idx="11950">
                  <c:v>0</c:v>
                </c:pt>
                <c:pt idx="11951">
                  <c:v>0</c:v>
                </c:pt>
                <c:pt idx="11952">
                  <c:v>0</c:v>
                </c:pt>
                <c:pt idx="11953">
                  <c:v>0</c:v>
                </c:pt>
                <c:pt idx="11954">
                  <c:v>0</c:v>
                </c:pt>
                <c:pt idx="11955">
                  <c:v>0</c:v>
                </c:pt>
                <c:pt idx="11956">
                  <c:v>0</c:v>
                </c:pt>
                <c:pt idx="11957">
                  <c:v>0</c:v>
                </c:pt>
                <c:pt idx="11958">
                  <c:v>0</c:v>
                </c:pt>
                <c:pt idx="11959">
                  <c:v>0</c:v>
                </c:pt>
                <c:pt idx="11960">
                  <c:v>0</c:v>
                </c:pt>
                <c:pt idx="11961">
                  <c:v>0</c:v>
                </c:pt>
                <c:pt idx="11962">
                  <c:v>0</c:v>
                </c:pt>
                <c:pt idx="11963">
                  <c:v>0</c:v>
                </c:pt>
                <c:pt idx="11964">
                  <c:v>0</c:v>
                </c:pt>
                <c:pt idx="11965">
                  <c:v>0</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0</c:v>
                </c:pt>
                <c:pt idx="11992">
                  <c:v>0</c:v>
                </c:pt>
                <c:pt idx="11993">
                  <c:v>0</c:v>
                </c:pt>
                <c:pt idx="11994">
                  <c:v>0</c:v>
                </c:pt>
                <c:pt idx="11995">
                  <c:v>0</c:v>
                </c:pt>
                <c:pt idx="11996">
                  <c:v>0</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0</c:v>
                </c:pt>
                <c:pt idx="12037">
                  <c:v>0</c:v>
                </c:pt>
                <c:pt idx="12038">
                  <c:v>0</c:v>
                </c:pt>
                <c:pt idx="12039">
                  <c:v>0</c:v>
                </c:pt>
                <c:pt idx="12040">
                  <c:v>0</c:v>
                </c:pt>
                <c:pt idx="12041">
                  <c:v>0</c:v>
                </c:pt>
                <c:pt idx="12042">
                  <c:v>0</c:v>
                </c:pt>
                <c:pt idx="12043">
                  <c:v>0</c:v>
                </c:pt>
                <c:pt idx="12044">
                  <c:v>0</c:v>
                </c:pt>
                <c:pt idx="12045">
                  <c:v>0</c:v>
                </c:pt>
                <c:pt idx="12046">
                  <c:v>0</c:v>
                </c:pt>
                <c:pt idx="12047">
                  <c:v>0</c:v>
                </c:pt>
                <c:pt idx="12048">
                  <c:v>0</c:v>
                </c:pt>
                <c:pt idx="12049">
                  <c:v>0</c:v>
                </c:pt>
                <c:pt idx="12050">
                  <c:v>0</c:v>
                </c:pt>
                <c:pt idx="12051">
                  <c:v>0</c:v>
                </c:pt>
                <c:pt idx="12052">
                  <c:v>0</c:v>
                </c:pt>
                <c:pt idx="12053">
                  <c:v>0</c:v>
                </c:pt>
                <c:pt idx="12054">
                  <c:v>0</c:v>
                </c:pt>
                <c:pt idx="12055">
                  <c:v>0</c:v>
                </c:pt>
                <c:pt idx="12056">
                  <c:v>0</c:v>
                </c:pt>
                <c:pt idx="12057">
                  <c:v>0</c:v>
                </c:pt>
                <c:pt idx="12058">
                  <c:v>0</c:v>
                </c:pt>
                <c:pt idx="12059">
                  <c:v>0</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0</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0</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0</c:v>
                </c:pt>
                <c:pt idx="12165">
                  <c:v>0</c:v>
                </c:pt>
                <c:pt idx="12166">
                  <c:v>0</c:v>
                </c:pt>
                <c:pt idx="12167">
                  <c:v>0</c:v>
                </c:pt>
                <c:pt idx="12168">
                  <c:v>0</c:v>
                </c:pt>
                <c:pt idx="12169">
                  <c:v>0</c:v>
                </c:pt>
                <c:pt idx="12170">
                  <c:v>0</c:v>
                </c:pt>
                <c:pt idx="12171">
                  <c:v>0</c:v>
                </c:pt>
                <c:pt idx="12172">
                  <c:v>0</c:v>
                </c:pt>
                <c:pt idx="12173">
                  <c:v>0</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0</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0</c:v>
                </c:pt>
                <c:pt idx="12267">
                  <c:v>0</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0</c:v>
                </c:pt>
                <c:pt idx="12335">
                  <c:v>0</c:v>
                </c:pt>
                <c:pt idx="12336">
                  <c:v>0</c:v>
                </c:pt>
                <c:pt idx="12337">
                  <c:v>0</c:v>
                </c:pt>
                <c:pt idx="12338">
                  <c:v>0</c:v>
                </c:pt>
                <c:pt idx="12339">
                  <c:v>0</c:v>
                </c:pt>
                <c:pt idx="12340">
                  <c:v>0</c:v>
                </c:pt>
                <c:pt idx="12341">
                  <c:v>0</c:v>
                </c:pt>
                <c:pt idx="12342">
                  <c:v>0</c:v>
                </c:pt>
                <c:pt idx="12343">
                  <c:v>0</c:v>
                </c:pt>
                <c:pt idx="12344">
                  <c:v>0</c:v>
                </c:pt>
                <c:pt idx="12345">
                  <c:v>0</c:v>
                </c:pt>
                <c:pt idx="12346">
                  <c:v>0</c:v>
                </c:pt>
                <c:pt idx="12347">
                  <c:v>0</c:v>
                </c:pt>
                <c:pt idx="12348">
                  <c:v>0</c:v>
                </c:pt>
                <c:pt idx="12349">
                  <c:v>0</c:v>
                </c:pt>
                <c:pt idx="12350">
                  <c:v>0</c:v>
                </c:pt>
                <c:pt idx="12351">
                  <c:v>0</c:v>
                </c:pt>
                <c:pt idx="12352">
                  <c:v>0</c:v>
                </c:pt>
                <c:pt idx="12353">
                  <c:v>0</c:v>
                </c:pt>
                <c:pt idx="12354">
                  <c:v>0</c:v>
                </c:pt>
                <c:pt idx="12355">
                  <c:v>0</c:v>
                </c:pt>
                <c:pt idx="12356">
                  <c:v>0</c:v>
                </c:pt>
                <c:pt idx="12357">
                  <c:v>0</c:v>
                </c:pt>
                <c:pt idx="12358">
                  <c:v>0</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0</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0</c:v>
                </c:pt>
                <c:pt idx="12423">
                  <c:v>0</c:v>
                </c:pt>
                <c:pt idx="12424">
                  <c:v>0</c:v>
                </c:pt>
                <c:pt idx="12425">
                  <c:v>0</c:v>
                </c:pt>
                <c:pt idx="12426">
                  <c:v>0</c:v>
                </c:pt>
                <c:pt idx="12427">
                  <c:v>0</c:v>
                </c:pt>
                <c:pt idx="12428">
                  <c:v>0</c:v>
                </c:pt>
                <c:pt idx="12429">
                  <c:v>0</c:v>
                </c:pt>
                <c:pt idx="12430">
                  <c:v>0</c:v>
                </c:pt>
                <c:pt idx="12431">
                  <c:v>0</c:v>
                </c:pt>
                <c:pt idx="12432">
                  <c:v>0</c:v>
                </c:pt>
                <c:pt idx="12433">
                  <c:v>0</c:v>
                </c:pt>
                <c:pt idx="12434">
                  <c:v>0</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0</c:v>
                </c:pt>
                <c:pt idx="12454">
                  <c:v>0</c:v>
                </c:pt>
                <c:pt idx="12455">
                  <c:v>0</c:v>
                </c:pt>
                <c:pt idx="12456">
                  <c:v>0</c:v>
                </c:pt>
                <c:pt idx="12457">
                  <c:v>0</c:v>
                </c:pt>
                <c:pt idx="12458">
                  <c:v>0</c:v>
                </c:pt>
                <c:pt idx="12459">
                  <c:v>1</c:v>
                </c:pt>
                <c:pt idx="12460">
                  <c:v>0</c:v>
                </c:pt>
                <c:pt idx="12461">
                  <c:v>0</c:v>
                </c:pt>
                <c:pt idx="12462">
                  <c:v>0</c:v>
                </c:pt>
                <c:pt idx="12463">
                  <c:v>0</c:v>
                </c:pt>
                <c:pt idx="12464">
                  <c:v>0</c:v>
                </c:pt>
                <c:pt idx="12465">
                  <c:v>0</c:v>
                </c:pt>
                <c:pt idx="12466">
                  <c:v>0</c:v>
                </c:pt>
                <c:pt idx="12467">
                  <c:v>0</c:v>
                </c:pt>
                <c:pt idx="12468">
                  <c:v>0</c:v>
                </c:pt>
                <c:pt idx="12469">
                  <c:v>0</c:v>
                </c:pt>
                <c:pt idx="12470">
                  <c:v>0</c:v>
                </c:pt>
                <c:pt idx="12471">
                  <c:v>0</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0</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0</c:v>
                </c:pt>
                <c:pt idx="12539">
                  <c:v>0</c:v>
                </c:pt>
                <c:pt idx="12540">
                  <c:v>0</c:v>
                </c:pt>
                <c:pt idx="12541">
                  <c:v>0</c:v>
                </c:pt>
                <c:pt idx="12542">
                  <c:v>0</c:v>
                </c:pt>
                <c:pt idx="12543">
                  <c:v>0</c:v>
                </c:pt>
                <c:pt idx="12544">
                  <c:v>0</c:v>
                </c:pt>
                <c:pt idx="12545">
                  <c:v>0</c:v>
                </c:pt>
                <c:pt idx="12546">
                  <c:v>0</c:v>
                </c:pt>
                <c:pt idx="12547">
                  <c:v>0</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0</c:v>
                </c:pt>
                <c:pt idx="12582">
                  <c:v>0</c:v>
                </c:pt>
                <c:pt idx="12583">
                  <c:v>0</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1</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0</c:v>
                </c:pt>
                <c:pt idx="12744">
                  <c:v>0</c:v>
                </c:pt>
                <c:pt idx="12745">
                  <c:v>0</c:v>
                </c:pt>
                <c:pt idx="12746">
                  <c:v>0</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0</c:v>
                </c:pt>
                <c:pt idx="12797">
                  <c:v>0</c:v>
                </c:pt>
                <c:pt idx="12798">
                  <c:v>0</c:v>
                </c:pt>
                <c:pt idx="12799">
                  <c:v>0</c:v>
                </c:pt>
                <c:pt idx="12800">
                  <c:v>0</c:v>
                </c:pt>
                <c:pt idx="12801">
                  <c:v>0</c:v>
                </c:pt>
                <c:pt idx="12802">
                  <c:v>0</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0</c:v>
                </c:pt>
                <c:pt idx="12862">
                  <c:v>0</c:v>
                </c:pt>
                <c:pt idx="12863">
                  <c:v>0</c:v>
                </c:pt>
                <c:pt idx="12864">
                  <c:v>0</c:v>
                </c:pt>
                <c:pt idx="12865">
                  <c:v>0</c:v>
                </c:pt>
                <c:pt idx="12866">
                  <c:v>0</c:v>
                </c:pt>
                <c:pt idx="12867">
                  <c:v>0</c:v>
                </c:pt>
                <c:pt idx="12868">
                  <c:v>0</c:v>
                </c:pt>
                <c:pt idx="12869">
                  <c:v>0</c:v>
                </c:pt>
                <c:pt idx="12870">
                  <c:v>0</c:v>
                </c:pt>
                <c:pt idx="12871">
                  <c:v>0</c:v>
                </c:pt>
                <c:pt idx="12872">
                  <c:v>0</c:v>
                </c:pt>
                <c:pt idx="12873">
                  <c:v>0</c:v>
                </c:pt>
                <c:pt idx="12874">
                  <c:v>0</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0</c:v>
                </c:pt>
                <c:pt idx="12922">
                  <c:v>0</c:v>
                </c:pt>
                <c:pt idx="12923">
                  <c:v>0</c:v>
                </c:pt>
                <c:pt idx="12924">
                  <c:v>0</c:v>
                </c:pt>
                <c:pt idx="12925">
                  <c:v>0</c:v>
                </c:pt>
                <c:pt idx="12926">
                  <c:v>0</c:v>
                </c:pt>
                <c:pt idx="12927">
                  <c:v>0</c:v>
                </c:pt>
                <c:pt idx="12928">
                  <c:v>0</c:v>
                </c:pt>
                <c:pt idx="12929">
                  <c:v>0</c:v>
                </c:pt>
                <c:pt idx="12930">
                  <c:v>0</c:v>
                </c:pt>
                <c:pt idx="12931">
                  <c:v>0</c:v>
                </c:pt>
                <c:pt idx="12932">
                  <c:v>0</c:v>
                </c:pt>
                <c:pt idx="12933">
                  <c:v>0</c:v>
                </c:pt>
                <c:pt idx="12934">
                  <c:v>0</c:v>
                </c:pt>
                <c:pt idx="12935">
                  <c:v>1</c:v>
                </c:pt>
                <c:pt idx="12936">
                  <c:v>0</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0</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0</c:v>
                </c:pt>
                <c:pt idx="12995">
                  <c:v>0</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0</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0</c:v>
                </c:pt>
                <c:pt idx="13035">
                  <c:v>0</c:v>
                </c:pt>
                <c:pt idx="13036">
                  <c:v>0</c:v>
                </c:pt>
                <c:pt idx="13037">
                  <c:v>0</c:v>
                </c:pt>
                <c:pt idx="13038">
                  <c:v>0</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0</c:v>
                </c:pt>
                <c:pt idx="13078">
                  <c:v>0</c:v>
                </c:pt>
                <c:pt idx="13079">
                  <c:v>0</c:v>
                </c:pt>
                <c:pt idx="13080">
                  <c:v>0</c:v>
                </c:pt>
                <c:pt idx="13081">
                  <c:v>0</c:v>
                </c:pt>
                <c:pt idx="13082">
                  <c:v>0</c:v>
                </c:pt>
                <c:pt idx="13083">
                  <c:v>0</c:v>
                </c:pt>
                <c:pt idx="13084">
                  <c:v>0</c:v>
                </c:pt>
                <c:pt idx="13085">
                  <c:v>0</c:v>
                </c:pt>
                <c:pt idx="13086">
                  <c:v>0</c:v>
                </c:pt>
                <c:pt idx="13087">
                  <c:v>0</c:v>
                </c:pt>
                <c:pt idx="13088">
                  <c:v>0</c:v>
                </c:pt>
                <c:pt idx="13089">
                  <c:v>0</c:v>
                </c:pt>
                <c:pt idx="13090">
                  <c:v>0</c:v>
                </c:pt>
                <c:pt idx="13091">
                  <c:v>0</c:v>
                </c:pt>
                <c:pt idx="13092">
                  <c:v>0</c:v>
                </c:pt>
                <c:pt idx="13093">
                  <c:v>0</c:v>
                </c:pt>
                <c:pt idx="13094">
                  <c:v>0</c:v>
                </c:pt>
                <c:pt idx="13095">
                  <c:v>0</c:v>
                </c:pt>
                <c:pt idx="13096">
                  <c:v>0</c:v>
                </c:pt>
                <c:pt idx="13097">
                  <c:v>0</c:v>
                </c:pt>
                <c:pt idx="13098">
                  <c:v>0</c:v>
                </c:pt>
                <c:pt idx="13099">
                  <c:v>0</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0</c:v>
                </c:pt>
                <c:pt idx="13205">
                  <c:v>0</c:v>
                </c:pt>
                <c:pt idx="13206">
                  <c:v>0</c:v>
                </c:pt>
                <c:pt idx="13207">
                  <c:v>0</c:v>
                </c:pt>
                <c:pt idx="13208">
                  <c:v>0</c:v>
                </c:pt>
                <c:pt idx="13209">
                  <c:v>0</c:v>
                </c:pt>
                <c:pt idx="13210">
                  <c:v>0</c:v>
                </c:pt>
                <c:pt idx="13211">
                  <c:v>0</c:v>
                </c:pt>
                <c:pt idx="13212">
                  <c:v>0</c:v>
                </c:pt>
                <c:pt idx="13213">
                  <c:v>0</c:v>
                </c:pt>
                <c:pt idx="13214">
                  <c:v>0</c:v>
                </c:pt>
                <c:pt idx="13215">
                  <c:v>0</c:v>
                </c:pt>
                <c:pt idx="13216">
                  <c:v>0</c:v>
                </c:pt>
                <c:pt idx="13217">
                  <c:v>0</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0</c:v>
                </c:pt>
                <c:pt idx="13231">
                  <c:v>0</c:v>
                </c:pt>
                <c:pt idx="13232">
                  <c:v>0</c:v>
                </c:pt>
                <c:pt idx="13233">
                  <c:v>0</c:v>
                </c:pt>
                <c:pt idx="13234">
                  <c:v>0</c:v>
                </c:pt>
                <c:pt idx="13235">
                  <c:v>0</c:v>
                </c:pt>
                <c:pt idx="13236">
                  <c:v>0</c:v>
                </c:pt>
                <c:pt idx="13237">
                  <c:v>0</c:v>
                </c:pt>
                <c:pt idx="13238">
                  <c:v>1</c:v>
                </c:pt>
                <c:pt idx="13239">
                  <c:v>0</c:v>
                </c:pt>
                <c:pt idx="13240">
                  <c:v>0</c:v>
                </c:pt>
                <c:pt idx="13241">
                  <c:v>0</c:v>
                </c:pt>
                <c:pt idx="13242">
                  <c:v>0</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0</c:v>
                </c:pt>
                <c:pt idx="13265">
                  <c:v>0</c:v>
                </c:pt>
                <c:pt idx="13266">
                  <c:v>0</c:v>
                </c:pt>
                <c:pt idx="13267">
                  <c:v>0</c:v>
                </c:pt>
                <c:pt idx="13268">
                  <c:v>0</c:v>
                </c:pt>
                <c:pt idx="13269">
                  <c:v>0</c:v>
                </c:pt>
                <c:pt idx="13270">
                  <c:v>0</c:v>
                </c:pt>
                <c:pt idx="13271">
                  <c:v>0</c:v>
                </c:pt>
                <c:pt idx="13272">
                  <c:v>0</c:v>
                </c:pt>
                <c:pt idx="13273">
                  <c:v>0</c:v>
                </c:pt>
                <c:pt idx="13274">
                  <c:v>0</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0</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1</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0</c:v>
                </c:pt>
                <c:pt idx="13381">
                  <c:v>0</c:v>
                </c:pt>
                <c:pt idx="13382">
                  <c:v>0</c:v>
                </c:pt>
                <c:pt idx="13383">
                  <c:v>0</c:v>
                </c:pt>
                <c:pt idx="13384">
                  <c:v>0</c:v>
                </c:pt>
                <c:pt idx="13385">
                  <c:v>0</c:v>
                </c:pt>
                <c:pt idx="13386">
                  <c:v>0</c:v>
                </c:pt>
                <c:pt idx="13387">
                  <c:v>0</c:v>
                </c:pt>
                <c:pt idx="13388">
                  <c:v>0</c:v>
                </c:pt>
                <c:pt idx="13389">
                  <c:v>0</c:v>
                </c:pt>
                <c:pt idx="13390">
                  <c:v>0</c:v>
                </c:pt>
                <c:pt idx="13391">
                  <c:v>0</c:v>
                </c:pt>
                <c:pt idx="13392">
                  <c:v>0</c:v>
                </c:pt>
                <c:pt idx="13393">
                  <c:v>0</c:v>
                </c:pt>
                <c:pt idx="13394">
                  <c:v>0</c:v>
                </c:pt>
                <c:pt idx="13395">
                  <c:v>0</c:v>
                </c:pt>
                <c:pt idx="13396">
                  <c:v>0</c:v>
                </c:pt>
                <c:pt idx="13397">
                  <c:v>0</c:v>
                </c:pt>
                <c:pt idx="13398">
                  <c:v>0</c:v>
                </c:pt>
                <c:pt idx="13399">
                  <c:v>0</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0</c:v>
                </c:pt>
                <c:pt idx="13480">
                  <c:v>0</c:v>
                </c:pt>
                <c:pt idx="13481">
                  <c:v>0</c:v>
                </c:pt>
                <c:pt idx="13482">
                  <c:v>0</c:v>
                </c:pt>
                <c:pt idx="13483">
                  <c:v>0</c:v>
                </c:pt>
                <c:pt idx="13484">
                  <c:v>0</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0</c:v>
                </c:pt>
                <c:pt idx="13523">
                  <c:v>0</c:v>
                </c:pt>
                <c:pt idx="13524">
                  <c:v>0</c:v>
                </c:pt>
                <c:pt idx="13525">
                  <c:v>1</c:v>
                </c:pt>
                <c:pt idx="13526">
                  <c:v>0</c:v>
                </c:pt>
                <c:pt idx="13527">
                  <c:v>0</c:v>
                </c:pt>
                <c:pt idx="13528">
                  <c:v>0</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0</c:v>
                </c:pt>
                <c:pt idx="13550">
                  <c:v>0</c:v>
                </c:pt>
                <c:pt idx="13551">
                  <c:v>0</c:v>
                </c:pt>
                <c:pt idx="13552">
                  <c:v>0</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1</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1</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1</c:v>
                </c:pt>
                <c:pt idx="13967">
                  <c:v>1</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1</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1</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1</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1</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1</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1</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1</c:v>
                </c:pt>
                <c:pt idx="14823">
                  <c:v>0</c:v>
                </c:pt>
                <c:pt idx="14824">
                  <c:v>0</c:v>
                </c:pt>
                <c:pt idx="14825">
                  <c:v>0</c:v>
                </c:pt>
                <c:pt idx="14826">
                  <c:v>0</c:v>
                </c:pt>
                <c:pt idx="14827">
                  <c:v>1</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0</c:v>
                </c:pt>
                <c:pt idx="15037">
                  <c:v>0</c:v>
                </c:pt>
                <c:pt idx="15038">
                  <c:v>0</c:v>
                </c:pt>
                <c:pt idx="15039">
                  <c:v>1</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1</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1</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1</c:v>
                </c:pt>
                <c:pt idx="15372">
                  <c:v>0</c:v>
                </c:pt>
                <c:pt idx="15373">
                  <c:v>0</c:v>
                </c:pt>
                <c:pt idx="15374">
                  <c:v>0</c:v>
                </c:pt>
                <c:pt idx="15375">
                  <c:v>0</c:v>
                </c:pt>
                <c:pt idx="15376">
                  <c:v>0</c:v>
                </c:pt>
                <c:pt idx="15377">
                  <c:v>1</c:v>
                </c:pt>
                <c:pt idx="15378">
                  <c:v>0</c:v>
                </c:pt>
                <c:pt idx="15379">
                  <c:v>0</c:v>
                </c:pt>
                <c:pt idx="15380">
                  <c:v>0</c:v>
                </c:pt>
                <c:pt idx="15381">
                  <c:v>0</c:v>
                </c:pt>
                <c:pt idx="15382">
                  <c:v>0</c:v>
                </c:pt>
                <c:pt idx="15383">
                  <c:v>0</c:v>
                </c:pt>
                <c:pt idx="15384">
                  <c:v>0</c:v>
                </c:pt>
                <c:pt idx="15385">
                  <c:v>0</c:v>
                </c:pt>
                <c:pt idx="15386">
                  <c:v>1</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1</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1</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1</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1</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1</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1</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1</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1</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1</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1</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1</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1</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1</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1</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1</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1</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0</c:v>
                </c:pt>
                <c:pt idx="16847">
                  <c:v>0</c:v>
                </c:pt>
                <c:pt idx="16848">
                  <c:v>0</c:v>
                </c:pt>
                <c:pt idx="16849">
                  <c:v>0</c:v>
                </c:pt>
                <c:pt idx="16850">
                  <c:v>0</c:v>
                </c:pt>
                <c:pt idx="16851">
                  <c:v>0</c:v>
                </c:pt>
                <c:pt idx="16852">
                  <c:v>0</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0</c:v>
                </c:pt>
                <c:pt idx="16902">
                  <c:v>0</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0</c:v>
                </c:pt>
                <c:pt idx="16939">
                  <c:v>0</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0</c:v>
                </c:pt>
                <c:pt idx="16954">
                  <c:v>0</c:v>
                </c:pt>
                <c:pt idx="16955">
                  <c:v>0</c:v>
                </c:pt>
                <c:pt idx="16956">
                  <c:v>0</c:v>
                </c:pt>
                <c:pt idx="16957">
                  <c:v>0</c:v>
                </c:pt>
                <c:pt idx="16958">
                  <c:v>0</c:v>
                </c:pt>
                <c:pt idx="16959">
                  <c:v>0</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0</c:v>
                </c:pt>
                <c:pt idx="16989">
                  <c:v>0</c:v>
                </c:pt>
                <c:pt idx="16990">
                  <c:v>0</c:v>
                </c:pt>
                <c:pt idx="16991">
                  <c:v>0</c:v>
                </c:pt>
                <c:pt idx="16992">
                  <c:v>0</c:v>
                </c:pt>
                <c:pt idx="16993">
                  <c:v>0</c:v>
                </c:pt>
                <c:pt idx="16994">
                  <c:v>0</c:v>
                </c:pt>
                <c:pt idx="16995">
                  <c:v>0</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0</c:v>
                </c:pt>
                <c:pt idx="17036">
                  <c:v>0</c:v>
                </c:pt>
                <c:pt idx="17037">
                  <c:v>0</c:v>
                </c:pt>
                <c:pt idx="17038">
                  <c:v>0</c:v>
                </c:pt>
                <c:pt idx="17039">
                  <c:v>0</c:v>
                </c:pt>
                <c:pt idx="17040">
                  <c:v>0</c:v>
                </c:pt>
                <c:pt idx="17041">
                  <c:v>0</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0</c:v>
                </c:pt>
                <c:pt idx="17058">
                  <c:v>0</c:v>
                </c:pt>
                <c:pt idx="17059">
                  <c:v>0</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0</c:v>
                </c:pt>
                <c:pt idx="17124">
                  <c:v>0</c:v>
                </c:pt>
                <c:pt idx="17125">
                  <c:v>0</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1</c:v>
                </c:pt>
                <c:pt idx="17153">
                  <c:v>0</c:v>
                </c:pt>
                <c:pt idx="17154">
                  <c:v>0</c:v>
                </c:pt>
                <c:pt idx="17155">
                  <c:v>0</c:v>
                </c:pt>
                <c:pt idx="17156">
                  <c:v>0</c:v>
                </c:pt>
                <c:pt idx="17157">
                  <c:v>0</c:v>
                </c:pt>
                <c:pt idx="17158">
                  <c:v>0</c:v>
                </c:pt>
                <c:pt idx="17159">
                  <c:v>0</c:v>
                </c:pt>
                <c:pt idx="17160">
                  <c:v>0</c:v>
                </c:pt>
                <c:pt idx="17161">
                  <c:v>0</c:v>
                </c:pt>
                <c:pt idx="17162">
                  <c:v>0</c:v>
                </c:pt>
                <c:pt idx="17163">
                  <c:v>0</c:v>
                </c:pt>
                <c:pt idx="17164">
                  <c:v>0</c:v>
                </c:pt>
                <c:pt idx="17165">
                  <c:v>0</c:v>
                </c:pt>
                <c:pt idx="17166">
                  <c:v>0</c:v>
                </c:pt>
                <c:pt idx="17167">
                  <c:v>0</c:v>
                </c:pt>
                <c:pt idx="17168">
                  <c:v>0</c:v>
                </c:pt>
                <c:pt idx="17169">
                  <c:v>0</c:v>
                </c:pt>
                <c:pt idx="17170">
                  <c:v>0</c:v>
                </c:pt>
                <c:pt idx="17171">
                  <c:v>0</c:v>
                </c:pt>
                <c:pt idx="17172">
                  <c:v>0</c:v>
                </c:pt>
                <c:pt idx="17173">
                  <c:v>0</c:v>
                </c:pt>
                <c:pt idx="17174">
                  <c:v>0</c:v>
                </c:pt>
                <c:pt idx="17175">
                  <c:v>0</c:v>
                </c:pt>
                <c:pt idx="17176">
                  <c:v>0</c:v>
                </c:pt>
                <c:pt idx="17177">
                  <c:v>0</c:v>
                </c:pt>
                <c:pt idx="17178">
                  <c:v>0</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0</c:v>
                </c:pt>
                <c:pt idx="17208">
                  <c:v>0</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0</c:v>
                </c:pt>
                <c:pt idx="17237">
                  <c:v>0</c:v>
                </c:pt>
                <c:pt idx="17238">
                  <c:v>0</c:v>
                </c:pt>
                <c:pt idx="17239">
                  <c:v>0</c:v>
                </c:pt>
                <c:pt idx="17240">
                  <c:v>0</c:v>
                </c:pt>
                <c:pt idx="17241">
                  <c:v>0</c:v>
                </c:pt>
                <c:pt idx="17242">
                  <c:v>0</c:v>
                </c:pt>
                <c:pt idx="17243">
                  <c:v>0</c:v>
                </c:pt>
                <c:pt idx="17244">
                  <c:v>0</c:v>
                </c:pt>
                <c:pt idx="17245">
                  <c:v>0</c:v>
                </c:pt>
                <c:pt idx="17246">
                  <c:v>0</c:v>
                </c:pt>
                <c:pt idx="17247">
                  <c:v>0</c:v>
                </c:pt>
                <c:pt idx="17248">
                  <c:v>0</c:v>
                </c:pt>
                <c:pt idx="17249">
                  <c:v>0</c:v>
                </c:pt>
                <c:pt idx="17250">
                  <c:v>0</c:v>
                </c:pt>
                <c:pt idx="17251">
                  <c:v>0</c:v>
                </c:pt>
                <c:pt idx="17252">
                  <c:v>0</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0</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0</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0</c:v>
                </c:pt>
                <c:pt idx="17444">
                  <c:v>0</c:v>
                </c:pt>
                <c:pt idx="17445">
                  <c:v>0</c:v>
                </c:pt>
                <c:pt idx="17446">
                  <c:v>0</c:v>
                </c:pt>
                <c:pt idx="17447">
                  <c:v>0</c:v>
                </c:pt>
                <c:pt idx="17448">
                  <c:v>0</c:v>
                </c:pt>
                <c:pt idx="17449">
                  <c:v>0</c:v>
                </c:pt>
                <c:pt idx="17450">
                  <c:v>0</c:v>
                </c:pt>
                <c:pt idx="17451">
                  <c:v>0</c:v>
                </c:pt>
                <c:pt idx="17452">
                  <c:v>0</c:v>
                </c:pt>
                <c:pt idx="17453">
                  <c:v>0</c:v>
                </c:pt>
                <c:pt idx="17454">
                  <c:v>0</c:v>
                </c:pt>
                <c:pt idx="17455">
                  <c:v>0</c:v>
                </c:pt>
                <c:pt idx="17456">
                  <c:v>0</c:v>
                </c:pt>
                <c:pt idx="17457">
                  <c:v>0</c:v>
                </c:pt>
                <c:pt idx="17458">
                  <c:v>0</c:v>
                </c:pt>
                <c:pt idx="17459">
                  <c:v>0</c:v>
                </c:pt>
                <c:pt idx="17460">
                  <c:v>0</c:v>
                </c:pt>
                <c:pt idx="17461">
                  <c:v>0</c:v>
                </c:pt>
                <c:pt idx="17462">
                  <c:v>0</c:v>
                </c:pt>
                <c:pt idx="17463">
                  <c:v>0</c:v>
                </c:pt>
                <c:pt idx="17464">
                  <c:v>0</c:v>
                </c:pt>
                <c:pt idx="17465">
                  <c:v>0</c:v>
                </c:pt>
                <c:pt idx="17466">
                  <c:v>0</c:v>
                </c:pt>
                <c:pt idx="17467">
                  <c:v>0</c:v>
                </c:pt>
                <c:pt idx="17468">
                  <c:v>0</c:v>
                </c:pt>
                <c:pt idx="17469">
                  <c:v>0</c:v>
                </c:pt>
                <c:pt idx="17470">
                  <c:v>0</c:v>
                </c:pt>
                <c:pt idx="17471">
                  <c:v>0</c:v>
                </c:pt>
                <c:pt idx="17472">
                  <c:v>0</c:v>
                </c:pt>
                <c:pt idx="17473">
                  <c:v>0</c:v>
                </c:pt>
                <c:pt idx="17474">
                  <c:v>1</c:v>
                </c:pt>
                <c:pt idx="17475">
                  <c:v>0</c:v>
                </c:pt>
                <c:pt idx="17476">
                  <c:v>0</c:v>
                </c:pt>
                <c:pt idx="17477">
                  <c:v>0</c:v>
                </c:pt>
                <c:pt idx="17478">
                  <c:v>0</c:v>
                </c:pt>
                <c:pt idx="17479">
                  <c:v>0</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0</c:v>
                </c:pt>
                <c:pt idx="17511">
                  <c:v>0</c:v>
                </c:pt>
                <c:pt idx="17512">
                  <c:v>0</c:v>
                </c:pt>
                <c:pt idx="17513">
                  <c:v>0</c:v>
                </c:pt>
                <c:pt idx="17514">
                  <c:v>0</c:v>
                </c:pt>
                <c:pt idx="17515">
                  <c:v>0</c:v>
                </c:pt>
                <c:pt idx="17516">
                  <c:v>0</c:v>
                </c:pt>
                <c:pt idx="17517">
                  <c:v>0</c:v>
                </c:pt>
                <c:pt idx="17518">
                  <c:v>0</c:v>
                </c:pt>
                <c:pt idx="17519">
                  <c:v>0</c:v>
                </c:pt>
                <c:pt idx="17520">
                  <c:v>0</c:v>
                </c:pt>
                <c:pt idx="17521">
                  <c:v>0</c:v>
                </c:pt>
                <c:pt idx="17522">
                  <c:v>0</c:v>
                </c:pt>
                <c:pt idx="17523">
                  <c:v>0</c:v>
                </c:pt>
                <c:pt idx="17524">
                  <c:v>0</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0</c:v>
                </c:pt>
                <c:pt idx="17538">
                  <c:v>0</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1</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0</c:v>
                </c:pt>
                <c:pt idx="17589">
                  <c:v>0</c:v>
                </c:pt>
                <c:pt idx="17590">
                  <c:v>0</c:v>
                </c:pt>
                <c:pt idx="17591">
                  <c:v>0</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0</c:v>
                </c:pt>
                <c:pt idx="17647">
                  <c:v>0</c:v>
                </c:pt>
                <c:pt idx="17648">
                  <c:v>0</c:v>
                </c:pt>
                <c:pt idx="17649">
                  <c:v>0</c:v>
                </c:pt>
                <c:pt idx="17650">
                  <c:v>0</c:v>
                </c:pt>
                <c:pt idx="17651">
                  <c:v>0</c:v>
                </c:pt>
                <c:pt idx="17652">
                  <c:v>0</c:v>
                </c:pt>
                <c:pt idx="17653">
                  <c:v>0</c:v>
                </c:pt>
                <c:pt idx="17654">
                  <c:v>0</c:v>
                </c:pt>
                <c:pt idx="17655">
                  <c:v>0</c:v>
                </c:pt>
                <c:pt idx="17656">
                  <c:v>0</c:v>
                </c:pt>
                <c:pt idx="17657">
                  <c:v>1</c:v>
                </c:pt>
                <c:pt idx="17658">
                  <c:v>0</c:v>
                </c:pt>
                <c:pt idx="17659">
                  <c:v>0</c:v>
                </c:pt>
                <c:pt idx="17660">
                  <c:v>0</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0</c:v>
                </c:pt>
                <c:pt idx="17696">
                  <c:v>0</c:v>
                </c:pt>
                <c:pt idx="17697">
                  <c:v>0</c:v>
                </c:pt>
                <c:pt idx="17698">
                  <c:v>0</c:v>
                </c:pt>
                <c:pt idx="17699">
                  <c:v>0</c:v>
                </c:pt>
                <c:pt idx="17700">
                  <c:v>0</c:v>
                </c:pt>
                <c:pt idx="17701">
                  <c:v>0</c:v>
                </c:pt>
                <c:pt idx="17702">
                  <c:v>0</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0</c:v>
                </c:pt>
                <c:pt idx="17743">
                  <c:v>0</c:v>
                </c:pt>
                <c:pt idx="17744">
                  <c:v>0</c:v>
                </c:pt>
                <c:pt idx="17745">
                  <c:v>0</c:v>
                </c:pt>
                <c:pt idx="17746">
                  <c:v>0</c:v>
                </c:pt>
                <c:pt idx="17747">
                  <c:v>0</c:v>
                </c:pt>
                <c:pt idx="17748">
                  <c:v>0</c:v>
                </c:pt>
                <c:pt idx="17749">
                  <c:v>0</c:v>
                </c:pt>
                <c:pt idx="17750">
                  <c:v>0</c:v>
                </c:pt>
                <c:pt idx="17751">
                  <c:v>0</c:v>
                </c:pt>
                <c:pt idx="17752">
                  <c:v>0</c:v>
                </c:pt>
                <c:pt idx="17753">
                  <c:v>0</c:v>
                </c:pt>
                <c:pt idx="17754">
                  <c:v>0</c:v>
                </c:pt>
                <c:pt idx="17755">
                  <c:v>0</c:v>
                </c:pt>
                <c:pt idx="17756">
                  <c:v>0</c:v>
                </c:pt>
                <c:pt idx="17757">
                  <c:v>0</c:v>
                </c:pt>
                <c:pt idx="17758">
                  <c:v>0</c:v>
                </c:pt>
                <c:pt idx="17759">
                  <c:v>0</c:v>
                </c:pt>
                <c:pt idx="17760">
                  <c:v>0</c:v>
                </c:pt>
                <c:pt idx="17761">
                  <c:v>0</c:v>
                </c:pt>
                <c:pt idx="17762">
                  <c:v>0</c:v>
                </c:pt>
                <c:pt idx="17763">
                  <c:v>0</c:v>
                </c:pt>
                <c:pt idx="17764">
                  <c:v>0</c:v>
                </c:pt>
                <c:pt idx="17765">
                  <c:v>0</c:v>
                </c:pt>
                <c:pt idx="17766">
                  <c:v>0</c:v>
                </c:pt>
                <c:pt idx="17767">
                  <c:v>1</c:v>
                </c:pt>
                <c:pt idx="17768">
                  <c:v>0</c:v>
                </c:pt>
                <c:pt idx="17769">
                  <c:v>0</c:v>
                </c:pt>
                <c:pt idx="17770">
                  <c:v>0</c:v>
                </c:pt>
                <c:pt idx="17771">
                  <c:v>0</c:v>
                </c:pt>
                <c:pt idx="17772">
                  <c:v>0</c:v>
                </c:pt>
                <c:pt idx="17773">
                  <c:v>0</c:v>
                </c:pt>
                <c:pt idx="17774">
                  <c:v>0</c:v>
                </c:pt>
                <c:pt idx="17775">
                  <c:v>0</c:v>
                </c:pt>
                <c:pt idx="17776">
                  <c:v>0</c:v>
                </c:pt>
                <c:pt idx="17777">
                  <c:v>0</c:v>
                </c:pt>
                <c:pt idx="17778">
                  <c:v>0</c:v>
                </c:pt>
                <c:pt idx="17779">
                  <c:v>0</c:v>
                </c:pt>
                <c:pt idx="17780">
                  <c:v>0</c:v>
                </c:pt>
                <c:pt idx="17781">
                  <c:v>0</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0</c:v>
                </c:pt>
                <c:pt idx="17838">
                  <c:v>0</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0</c:v>
                </c:pt>
                <c:pt idx="17872">
                  <c:v>0</c:v>
                </c:pt>
                <c:pt idx="17873">
                  <c:v>0</c:v>
                </c:pt>
                <c:pt idx="17874">
                  <c:v>0</c:v>
                </c:pt>
                <c:pt idx="17875">
                  <c:v>0</c:v>
                </c:pt>
                <c:pt idx="17876">
                  <c:v>0</c:v>
                </c:pt>
                <c:pt idx="17877">
                  <c:v>0</c:v>
                </c:pt>
                <c:pt idx="17878">
                  <c:v>0</c:v>
                </c:pt>
                <c:pt idx="17879">
                  <c:v>0</c:v>
                </c:pt>
                <c:pt idx="17880">
                  <c:v>0</c:v>
                </c:pt>
                <c:pt idx="17881">
                  <c:v>0</c:v>
                </c:pt>
                <c:pt idx="17882">
                  <c:v>0</c:v>
                </c:pt>
                <c:pt idx="17883">
                  <c:v>0</c:v>
                </c:pt>
                <c:pt idx="17884">
                  <c:v>0</c:v>
                </c:pt>
                <c:pt idx="17885">
                  <c:v>0</c:v>
                </c:pt>
                <c:pt idx="17886">
                  <c:v>0</c:v>
                </c:pt>
                <c:pt idx="17887">
                  <c:v>0</c:v>
                </c:pt>
                <c:pt idx="17888">
                  <c:v>0</c:v>
                </c:pt>
                <c:pt idx="17889">
                  <c:v>0</c:v>
                </c:pt>
                <c:pt idx="17890">
                  <c:v>0</c:v>
                </c:pt>
                <c:pt idx="17891">
                  <c:v>0</c:v>
                </c:pt>
                <c:pt idx="17892">
                  <c:v>0</c:v>
                </c:pt>
                <c:pt idx="17893">
                  <c:v>0</c:v>
                </c:pt>
                <c:pt idx="17894">
                  <c:v>0</c:v>
                </c:pt>
                <c:pt idx="17895">
                  <c:v>1</c:v>
                </c:pt>
                <c:pt idx="17896">
                  <c:v>0</c:v>
                </c:pt>
                <c:pt idx="17897">
                  <c:v>0</c:v>
                </c:pt>
                <c:pt idx="17898">
                  <c:v>0</c:v>
                </c:pt>
                <c:pt idx="17899">
                  <c:v>0</c:v>
                </c:pt>
                <c:pt idx="17900">
                  <c:v>0</c:v>
                </c:pt>
                <c:pt idx="17901">
                  <c:v>0</c:v>
                </c:pt>
                <c:pt idx="17902">
                  <c:v>1</c:v>
                </c:pt>
                <c:pt idx="17903">
                  <c:v>0</c:v>
                </c:pt>
                <c:pt idx="17904">
                  <c:v>0</c:v>
                </c:pt>
                <c:pt idx="17905">
                  <c:v>0</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0</c:v>
                </c:pt>
                <c:pt idx="17947">
                  <c:v>0</c:v>
                </c:pt>
                <c:pt idx="17948">
                  <c:v>0</c:v>
                </c:pt>
                <c:pt idx="17949">
                  <c:v>0</c:v>
                </c:pt>
                <c:pt idx="17950">
                  <c:v>0</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0</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0</c:v>
                </c:pt>
                <c:pt idx="17987">
                  <c:v>0</c:v>
                </c:pt>
                <c:pt idx="17988">
                  <c:v>0</c:v>
                </c:pt>
                <c:pt idx="17989">
                  <c:v>0</c:v>
                </c:pt>
                <c:pt idx="17990">
                  <c:v>0</c:v>
                </c:pt>
                <c:pt idx="17991">
                  <c:v>0</c:v>
                </c:pt>
                <c:pt idx="17992">
                  <c:v>0</c:v>
                </c:pt>
                <c:pt idx="17993">
                  <c:v>0</c:v>
                </c:pt>
                <c:pt idx="17994">
                  <c:v>0</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1</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0</c:v>
                </c:pt>
                <c:pt idx="18075">
                  <c:v>0</c:v>
                </c:pt>
                <c:pt idx="18076">
                  <c:v>0</c:v>
                </c:pt>
                <c:pt idx="18077">
                  <c:v>0</c:v>
                </c:pt>
                <c:pt idx="18078">
                  <c:v>0</c:v>
                </c:pt>
                <c:pt idx="18079">
                  <c:v>0</c:v>
                </c:pt>
                <c:pt idx="18080">
                  <c:v>0</c:v>
                </c:pt>
                <c:pt idx="18081">
                  <c:v>0</c:v>
                </c:pt>
                <c:pt idx="18082">
                  <c:v>0</c:v>
                </c:pt>
                <c:pt idx="18083">
                  <c:v>0</c:v>
                </c:pt>
                <c:pt idx="18084">
                  <c:v>0</c:v>
                </c:pt>
                <c:pt idx="18085">
                  <c:v>0</c:v>
                </c:pt>
                <c:pt idx="18086">
                  <c:v>0</c:v>
                </c:pt>
                <c:pt idx="18087">
                  <c:v>0</c:v>
                </c:pt>
                <c:pt idx="18088">
                  <c:v>0</c:v>
                </c:pt>
                <c:pt idx="18089">
                  <c:v>0</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0</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0</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1</c:v>
                </c:pt>
                <c:pt idx="18200">
                  <c:v>0</c:v>
                </c:pt>
                <c:pt idx="18201">
                  <c:v>0</c:v>
                </c:pt>
                <c:pt idx="18202">
                  <c:v>0</c:v>
                </c:pt>
                <c:pt idx="18203">
                  <c:v>0</c:v>
                </c:pt>
                <c:pt idx="18204">
                  <c:v>0</c:v>
                </c:pt>
                <c:pt idx="18205">
                  <c:v>0</c:v>
                </c:pt>
                <c:pt idx="18206">
                  <c:v>0</c:v>
                </c:pt>
                <c:pt idx="18207">
                  <c:v>0</c:v>
                </c:pt>
                <c:pt idx="18208">
                  <c:v>1</c:v>
                </c:pt>
                <c:pt idx="18209">
                  <c:v>0</c:v>
                </c:pt>
                <c:pt idx="18210">
                  <c:v>0</c:v>
                </c:pt>
                <c:pt idx="18211">
                  <c:v>0</c:v>
                </c:pt>
                <c:pt idx="18212">
                  <c:v>0</c:v>
                </c:pt>
                <c:pt idx="18213">
                  <c:v>0</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1</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0</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0</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0</c:v>
                </c:pt>
                <c:pt idx="18354">
                  <c:v>0</c:v>
                </c:pt>
                <c:pt idx="18355">
                  <c:v>0</c:v>
                </c:pt>
                <c:pt idx="18356">
                  <c:v>0</c:v>
                </c:pt>
                <c:pt idx="18357">
                  <c:v>0</c:v>
                </c:pt>
                <c:pt idx="18358">
                  <c:v>0</c:v>
                </c:pt>
                <c:pt idx="18359">
                  <c:v>0</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0</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0</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1</c:v>
                </c:pt>
                <c:pt idx="18456">
                  <c:v>0</c:v>
                </c:pt>
                <c:pt idx="18457">
                  <c:v>0</c:v>
                </c:pt>
                <c:pt idx="18458">
                  <c:v>0</c:v>
                </c:pt>
                <c:pt idx="18459">
                  <c:v>0</c:v>
                </c:pt>
                <c:pt idx="18460">
                  <c:v>0</c:v>
                </c:pt>
                <c:pt idx="18461">
                  <c:v>0</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0</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0</c:v>
                </c:pt>
                <c:pt idx="18506">
                  <c:v>0</c:v>
                </c:pt>
                <c:pt idx="18507">
                  <c:v>0</c:v>
                </c:pt>
                <c:pt idx="18508">
                  <c:v>0</c:v>
                </c:pt>
                <c:pt idx="18509">
                  <c:v>0</c:v>
                </c:pt>
                <c:pt idx="18510">
                  <c:v>0</c:v>
                </c:pt>
                <c:pt idx="18511">
                  <c:v>0</c:v>
                </c:pt>
                <c:pt idx="18512">
                  <c:v>0</c:v>
                </c:pt>
                <c:pt idx="18513">
                  <c:v>0</c:v>
                </c:pt>
                <c:pt idx="18514">
                  <c:v>0</c:v>
                </c:pt>
                <c:pt idx="18515">
                  <c:v>0</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0</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0</c:v>
                </c:pt>
                <c:pt idx="18543">
                  <c:v>0</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1</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0</c:v>
                </c:pt>
                <c:pt idx="18597">
                  <c:v>1</c:v>
                </c:pt>
                <c:pt idx="18598">
                  <c:v>0</c:v>
                </c:pt>
                <c:pt idx="18599">
                  <c:v>0</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0</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0</c:v>
                </c:pt>
                <c:pt idx="18629">
                  <c:v>0</c:v>
                </c:pt>
                <c:pt idx="18630">
                  <c:v>0</c:v>
                </c:pt>
                <c:pt idx="18631">
                  <c:v>0</c:v>
                </c:pt>
                <c:pt idx="18632">
                  <c:v>0</c:v>
                </c:pt>
                <c:pt idx="18633">
                  <c:v>0</c:v>
                </c:pt>
                <c:pt idx="18634">
                  <c:v>0</c:v>
                </c:pt>
                <c:pt idx="18635">
                  <c:v>0</c:v>
                </c:pt>
                <c:pt idx="18636">
                  <c:v>0</c:v>
                </c:pt>
                <c:pt idx="18637">
                  <c:v>0</c:v>
                </c:pt>
                <c:pt idx="18638">
                  <c:v>0</c:v>
                </c:pt>
                <c:pt idx="18639">
                  <c:v>0</c:v>
                </c:pt>
                <c:pt idx="18640">
                  <c:v>0</c:v>
                </c:pt>
                <c:pt idx="18641">
                  <c:v>0</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1</c:v>
                </c:pt>
                <c:pt idx="18723">
                  <c:v>0</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1</c:v>
                </c:pt>
                <c:pt idx="18792">
                  <c:v>0</c:v>
                </c:pt>
                <c:pt idx="18793">
                  <c:v>0</c:v>
                </c:pt>
                <c:pt idx="18794">
                  <c:v>0</c:v>
                </c:pt>
                <c:pt idx="18795">
                  <c:v>0</c:v>
                </c:pt>
                <c:pt idx="18796">
                  <c:v>0</c:v>
                </c:pt>
                <c:pt idx="18797">
                  <c:v>0</c:v>
                </c:pt>
                <c:pt idx="18798">
                  <c:v>0</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0</c:v>
                </c:pt>
                <c:pt idx="18821">
                  <c:v>0</c:v>
                </c:pt>
                <c:pt idx="18822">
                  <c:v>0</c:v>
                </c:pt>
                <c:pt idx="18823">
                  <c:v>0</c:v>
                </c:pt>
                <c:pt idx="18824">
                  <c:v>0</c:v>
                </c:pt>
                <c:pt idx="18825">
                  <c:v>0</c:v>
                </c:pt>
                <c:pt idx="18826">
                  <c:v>0</c:v>
                </c:pt>
                <c:pt idx="18827">
                  <c:v>0</c:v>
                </c:pt>
                <c:pt idx="18828">
                  <c:v>1</c:v>
                </c:pt>
                <c:pt idx="18829">
                  <c:v>0</c:v>
                </c:pt>
                <c:pt idx="18830">
                  <c:v>0</c:v>
                </c:pt>
                <c:pt idx="18831">
                  <c:v>0</c:v>
                </c:pt>
                <c:pt idx="18832">
                  <c:v>0</c:v>
                </c:pt>
                <c:pt idx="18833">
                  <c:v>0</c:v>
                </c:pt>
                <c:pt idx="18834">
                  <c:v>0</c:v>
                </c:pt>
                <c:pt idx="18835">
                  <c:v>0</c:v>
                </c:pt>
                <c:pt idx="18836">
                  <c:v>0</c:v>
                </c:pt>
                <c:pt idx="18837">
                  <c:v>0</c:v>
                </c:pt>
                <c:pt idx="18838">
                  <c:v>0</c:v>
                </c:pt>
                <c:pt idx="18839">
                  <c:v>0</c:v>
                </c:pt>
                <c:pt idx="18840">
                  <c:v>0</c:v>
                </c:pt>
                <c:pt idx="18841">
                  <c:v>0</c:v>
                </c:pt>
                <c:pt idx="18842">
                  <c:v>0</c:v>
                </c:pt>
                <c:pt idx="18843">
                  <c:v>0</c:v>
                </c:pt>
                <c:pt idx="18844">
                  <c:v>0</c:v>
                </c:pt>
                <c:pt idx="18845">
                  <c:v>0</c:v>
                </c:pt>
                <c:pt idx="18846">
                  <c:v>0</c:v>
                </c:pt>
                <c:pt idx="18847">
                  <c:v>0</c:v>
                </c:pt>
                <c:pt idx="18848">
                  <c:v>1</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0</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0</c:v>
                </c:pt>
                <c:pt idx="18913">
                  <c:v>0</c:v>
                </c:pt>
                <c:pt idx="18914">
                  <c:v>1</c:v>
                </c:pt>
                <c:pt idx="18915">
                  <c:v>0</c:v>
                </c:pt>
                <c:pt idx="18916">
                  <c:v>0</c:v>
                </c:pt>
                <c:pt idx="18917">
                  <c:v>0</c:v>
                </c:pt>
                <c:pt idx="18918">
                  <c:v>0</c:v>
                </c:pt>
                <c:pt idx="18919">
                  <c:v>0</c:v>
                </c:pt>
                <c:pt idx="18920">
                  <c:v>0</c:v>
                </c:pt>
                <c:pt idx="18921">
                  <c:v>0</c:v>
                </c:pt>
                <c:pt idx="18922">
                  <c:v>0</c:v>
                </c:pt>
                <c:pt idx="18923">
                  <c:v>0</c:v>
                </c:pt>
                <c:pt idx="18924">
                  <c:v>0</c:v>
                </c:pt>
                <c:pt idx="18925">
                  <c:v>0</c:v>
                </c:pt>
                <c:pt idx="18926">
                  <c:v>0</c:v>
                </c:pt>
                <c:pt idx="18927">
                  <c:v>0</c:v>
                </c:pt>
                <c:pt idx="18928">
                  <c:v>0</c:v>
                </c:pt>
                <c:pt idx="18929">
                  <c:v>0</c:v>
                </c:pt>
                <c:pt idx="18930">
                  <c:v>0</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0</c:v>
                </c:pt>
                <c:pt idx="18947">
                  <c:v>0</c:v>
                </c:pt>
                <c:pt idx="18948">
                  <c:v>0</c:v>
                </c:pt>
                <c:pt idx="18949">
                  <c:v>0</c:v>
                </c:pt>
                <c:pt idx="18950">
                  <c:v>0</c:v>
                </c:pt>
                <c:pt idx="18951">
                  <c:v>0</c:v>
                </c:pt>
                <c:pt idx="18952">
                  <c:v>0</c:v>
                </c:pt>
                <c:pt idx="18953">
                  <c:v>0</c:v>
                </c:pt>
                <c:pt idx="18954">
                  <c:v>0</c:v>
                </c:pt>
                <c:pt idx="18955">
                  <c:v>0</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0</c:v>
                </c:pt>
                <c:pt idx="18980">
                  <c:v>0</c:v>
                </c:pt>
                <c:pt idx="18981">
                  <c:v>0</c:v>
                </c:pt>
                <c:pt idx="18982">
                  <c:v>0</c:v>
                </c:pt>
                <c:pt idx="18983">
                  <c:v>0</c:v>
                </c:pt>
                <c:pt idx="18984">
                  <c:v>0</c:v>
                </c:pt>
                <c:pt idx="18985">
                  <c:v>0</c:v>
                </c:pt>
                <c:pt idx="18986">
                  <c:v>0</c:v>
                </c:pt>
                <c:pt idx="18987">
                  <c:v>0</c:v>
                </c:pt>
                <c:pt idx="18988">
                  <c:v>0</c:v>
                </c:pt>
                <c:pt idx="18989">
                  <c:v>0</c:v>
                </c:pt>
                <c:pt idx="18990">
                  <c:v>0</c:v>
                </c:pt>
                <c:pt idx="18991">
                  <c:v>0</c:v>
                </c:pt>
                <c:pt idx="18992">
                  <c:v>0</c:v>
                </c:pt>
                <c:pt idx="18993">
                  <c:v>0</c:v>
                </c:pt>
                <c:pt idx="18994">
                  <c:v>0</c:v>
                </c:pt>
                <c:pt idx="18995">
                  <c:v>0</c:v>
                </c:pt>
                <c:pt idx="18996">
                  <c:v>0</c:v>
                </c:pt>
                <c:pt idx="18997">
                  <c:v>0</c:v>
                </c:pt>
                <c:pt idx="18998">
                  <c:v>0</c:v>
                </c:pt>
                <c:pt idx="18999">
                  <c:v>0</c:v>
                </c:pt>
                <c:pt idx="19000">
                  <c:v>0</c:v>
                </c:pt>
                <c:pt idx="19001">
                  <c:v>0</c:v>
                </c:pt>
                <c:pt idx="19002">
                  <c:v>1</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0</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0</c:v>
                </c:pt>
                <c:pt idx="19081">
                  <c:v>0</c:v>
                </c:pt>
                <c:pt idx="19082">
                  <c:v>0</c:v>
                </c:pt>
                <c:pt idx="19083">
                  <c:v>0</c:v>
                </c:pt>
                <c:pt idx="19084">
                  <c:v>0</c:v>
                </c:pt>
                <c:pt idx="19085">
                  <c:v>0</c:v>
                </c:pt>
                <c:pt idx="19086">
                  <c:v>0</c:v>
                </c:pt>
                <c:pt idx="19087">
                  <c:v>0</c:v>
                </c:pt>
                <c:pt idx="19088">
                  <c:v>0</c:v>
                </c:pt>
                <c:pt idx="19089">
                  <c:v>0</c:v>
                </c:pt>
                <c:pt idx="19090">
                  <c:v>0</c:v>
                </c:pt>
                <c:pt idx="19091">
                  <c:v>0</c:v>
                </c:pt>
                <c:pt idx="19092">
                  <c:v>0</c:v>
                </c:pt>
                <c:pt idx="19093">
                  <c:v>0</c:v>
                </c:pt>
                <c:pt idx="19094">
                  <c:v>0</c:v>
                </c:pt>
                <c:pt idx="19095">
                  <c:v>0</c:v>
                </c:pt>
                <c:pt idx="19096">
                  <c:v>0</c:v>
                </c:pt>
                <c:pt idx="19097">
                  <c:v>0</c:v>
                </c:pt>
                <c:pt idx="19098">
                  <c:v>0</c:v>
                </c:pt>
                <c:pt idx="19099">
                  <c:v>0</c:v>
                </c:pt>
                <c:pt idx="19100">
                  <c:v>0</c:v>
                </c:pt>
                <c:pt idx="19101">
                  <c:v>0</c:v>
                </c:pt>
                <c:pt idx="19102">
                  <c:v>0</c:v>
                </c:pt>
                <c:pt idx="19103">
                  <c:v>0</c:v>
                </c:pt>
                <c:pt idx="19104">
                  <c:v>1</c:v>
                </c:pt>
                <c:pt idx="19105">
                  <c:v>0</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0</c:v>
                </c:pt>
                <c:pt idx="19120">
                  <c:v>0</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0</c:v>
                </c:pt>
                <c:pt idx="19145">
                  <c:v>0</c:v>
                </c:pt>
                <c:pt idx="19146">
                  <c:v>0</c:v>
                </c:pt>
                <c:pt idx="19147">
                  <c:v>0</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0</c:v>
                </c:pt>
                <c:pt idx="19231">
                  <c:v>0</c:v>
                </c:pt>
                <c:pt idx="19232">
                  <c:v>0</c:v>
                </c:pt>
                <c:pt idx="19233">
                  <c:v>0</c:v>
                </c:pt>
                <c:pt idx="19234">
                  <c:v>0</c:v>
                </c:pt>
                <c:pt idx="19235">
                  <c:v>0</c:v>
                </c:pt>
                <c:pt idx="19236">
                  <c:v>0</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0</c:v>
                </c:pt>
                <c:pt idx="19271">
                  <c:v>0</c:v>
                </c:pt>
                <c:pt idx="19272">
                  <c:v>0</c:v>
                </c:pt>
                <c:pt idx="19273">
                  <c:v>0</c:v>
                </c:pt>
                <c:pt idx="19274">
                  <c:v>0</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0</c:v>
                </c:pt>
                <c:pt idx="19395">
                  <c:v>0</c:v>
                </c:pt>
                <c:pt idx="19396">
                  <c:v>0</c:v>
                </c:pt>
                <c:pt idx="19397">
                  <c:v>0</c:v>
                </c:pt>
                <c:pt idx="19398">
                  <c:v>0</c:v>
                </c:pt>
                <c:pt idx="19399">
                  <c:v>0</c:v>
                </c:pt>
                <c:pt idx="19400">
                  <c:v>0</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0</c:v>
                </c:pt>
                <c:pt idx="19414">
                  <c:v>0</c:v>
                </c:pt>
                <c:pt idx="19415">
                  <c:v>0</c:v>
                </c:pt>
                <c:pt idx="19416">
                  <c:v>0</c:v>
                </c:pt>
                <c:pt idx="19417">
                  <c:v>0</c:v>
                </c:pt>
                <c:pt idx="19418">
                  <c:v>0</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0</c:v>
                </c:pt>
                <c:pt idx="19469">
                  <c:v>0</c:v>
                </c:pt>
                <c:pt idx="19470">
                  <c:v>0</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0</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0</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1</c:v>
                </c:pt>
                <c:pt idx="19601">
                  <c:v>0</c:v>
                </c:pt>
                <c:pt idx="19602">
                  <c:v>0</c:v>
                </c:pt>
                <c:pt idx="19603">
                  <c:v>0</c:v>
                </c:pt>
                <c:pt idx="19604">
                  <c:v>0</c:v>
                </c:pt>
                <c:pt idx="19605">
                  <c:v>0</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1</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1</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1</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0</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0</c:v>
                </c:pt>
                <c:pt idx="20030">
                  <c:v>0</c:v>
                </c:pt>
                <c:pt idx="20031">
                  <c:v>0</c:v>
                </c:pt>
                <c:pt idx="20032">
                  <c:v>0</c:v>
                </c:pt>
                <c:pt idx="20033">
                  <c:v>0</c:v>
                </c:pt>
                <c:pt idx="20034">
                  <c:v>0</c:v>
                </c:pt>
                <c:pt idx="20035">
                  <c:v>0</c:v>
                </c:pt>
                <c:pt idx="20036">
                  <c:v>0</c:v>
                </c:pt>
                <c:pt idx="20037">
                  <c:v>0</c:v>
                </c:pt>
                <c:pt idx="20038">
                  <c:v>0</c:v>
                </c:pt>
                <c:pt idx="20039">
                  <c:v>0</c:v>
                </c:pt>
                <c:pt idx="20040">
                  <c:v>0</c:v>
                </c:pt>
                <c:pt idx="20041">
                  <c:v>0</c:v>
                </c:pt>
                <c:pt idx="20042">
                  <c:v>0</c:v>
                </c:pt>
                <c:pt idx="20043">
                  <c:v>0</c:v>
                </c:pt>
                <c:pt idx="20044">
                  <c:v>0</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0</c:v>
                </c:pt>
                <c:pt idx="20098">
                  <c:v>0</c:v>
                </c:pt>
                <c:pt idx="20099">
                  <c:v>0</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0</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0</c:v>
                </c:pt>
                <c:pt idx="20138">
                  <c:v>0</c:v>
                </c:pt>
                <c:pt idx="20139">
                  <c:v>0</c:v>
                </c:pt>
                <c:pt idx="20140">
                  <c:v>0</c:v>
                </c:pt>
                <c:pt idx="20141">
                  <c:v>0</c:v>
                </c:pt>
                <c:pt idx="20142">
                  <c:v>0</c:v>
                </c:pt>
                <c:pt idx="20143">
                  <c:v>0</c:v>
                </c:pt>
                <c:pt idx="20144">
                  <c:v>0</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0</c:v>
                </c:pt>
                <c:pt idx="20169">
                  <c:v>0</c:v>
                </c:pt>
                <c:pt idx="20170">
                  <c:v>0</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0</c:v>
                </c:pt>
                <c:pt idx="20258">
                  <c:v>0</c:v>
                </c:pt>
                <c:pt idx="20259">
                  <c:v>0</c:v>
                </c:pt>
                <c:pt idx="20260">
                  <c:v>0</c:v>
                </c:pt>
                <c:pt idx="20261">
                  <c:v>0</c:v>
                </c:pt>
                <c:pt idx="20262">
                  <c:v>0</c:v>
                </c:pt>
                <c:pt idx="20263">
                  <c:v>0</c:v>
                </c:pt>
                <c:pt idx="20264">
                  <c:v>0</c:v>
                </c:pt>
                <c:pt idx="20265">
                  <c:v>0</c:v>
                </c:pt>
                <c:pt idx="20266">
                  <c:v>0</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0</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0</c:v>
                </c:pt>
                <c:pt idx="20325">
                  <c:v>1</c:v>
                </c:pt>
                <c:pt idx="20326">
                  <c:v>0</c:v>
                </c:pt>
                <c:pt idx="20327">
                  <c:v>0</c:v>
                </c:pt>
                <c:pt idx="20328">
                  <c:v>0</c:v>
                </c:pt>
                <c:pt idx="20329">
                  <c:v>0</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0</c:v>
                </c:pt>
                <c:pt idx="20381">
                  <c:v>0</c:v>
                </c:pt>
                <c:pt idx="20382">
                  <c:v>0</c:v>
                </c:pt>
                <c:pt idx="20383">
                  <c:v>0</c:v>
                </c:pt>
                <c:pt idx="20384">
                  <c:v>0</c:v>
                </c:pt>
                <c:pt idx="20385">
                  <c:v>0</c:v>
                </c:pt>
                <c:pt idx="20386">
                  <c:v>0</c:v>
                </c:pt>
                <c:pt idx="20387">
                  <c:v>0</c:v>
                </c:pt>
                <c:pt idx="20388">
                  <c:v>0</c:v>
                </c:pt>
                <c:pt idx="20389">
                  <c:v>0</c:v>
                </c:pt>
                <c:pt idx="20390">
                  <c:v>0</c:v>
                </c:pt>
                <c:pt idx="20391">
                  <c:v>0</c:v>
                </c:pt>
                <c:pt idx="20392">
                  <c:v>0</c:v>
                </c:pt>
                <c:pt idx="20393">
                  <c:v>0</c:v>
                </c:pt>
                <c:pt idx="20394">
                  <c:v>0</c:v>
                </c:pt>
                <c:pt idx="20395">
                  <c:v>0</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0</c:v>
                </c:pt>
                <c:pt idx="20417">
                  <c:v>0</c:v>
                </c:pt>
                <c:pt idx="20418">
                  <c:v>0</c:v>
                </c:pt>
                <c:pt idx="20419">
                  <c:v>0</c:v>
                </c:pt>
                <c:pt idx="20420">
                  <c:v>0</c:v>
                </c:pt>
                <c:pt idx="20421">
                  <c:v>0</c:v>
                </c:pt>
                <c:pt idx="20422">
                  <c:v>0</c:v>
                </c:pt>
                <c:pt idx="20423">
                  <c:v>0</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0</c:v>
                </c:pt>
                <c:pt idx="20471">
                  <c:v>0</c:v>
                </c:pt>
                <c:pt idx="20472">
                  <c:v>0</c:v>
                </c:pt>
                <c:pt idx="20473">
                  <c:v>0</c:v>
                </c:pt>
                <c:pt idx="20474">
                  <c:v>0</c:v>
                </c:pt>
                <c:pt idx="20475">
                  <c:v>0</c:v>
                </c:pt>
                <c:pt idx="20476">
                  <c:v>0</c:v>
                </c:pt>
                <c:pt idx="20477">
                  <c:v>0</c:v>
                </c:pt>
                <c:pt idx="20478">
                  <c:v>0</c:v>
                </c:pt>
                <c:pt idx="20479">
                  <c:v>0</c:v>
                </c:pt>
                <c:pt idx="20480">
                  <c:v>0</c:v>
                </c:pt>
                <c:pt idx="20481">
                  <c:v>0</c:v>
                </c:pt>
                <c:pt idx="20482">
                  <c:v>0</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0</c:v>
                </c:pt>
                <c:pt idx="20542">
                  <c:v>0</c:v>
                </c:pt>
                <c:pt idx="20543">
                  <c:v>0</c:v>
                </c:pt>
                <c:pt idx="20544">
                  <c:v>0</c:v>
                </c:pt>
                <c:pt idx="20545">
                  <c:v>0</c:v>
                </c:pt>
                <c:pt idx="20546">
                  <c:v>0</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0</c:v>
                </c:pt>
                <c:pt idx="20584">
                  <c:v>0</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0</c:v>
                </c:pt>
                <c:pt idx="20635">
                  <c:v>0</c:v>
                </c:pt>
                <c:pt idx="20636">
                  <c:v>0</c:v>
                </c:pt>
                <c:pt idx="20637">
                  <c:v>0</c:v>
                </c:pt>
                <c:pt idx="20638">
                  <c:v>0</c:v>
                </c:pt>
                <c:pt idx="20639">
                  <c:v>0</c:v>
                </c:pt>
                <c:pt idx="20640">
                  <c:v>0</c:v>
                </c:pt>
                <c:pt idx="20641">
                  <c:v>0</c:v>
                </c:pt>
                <c:pt idx="20642">
                  <c:v>0</c:v>
                </c:pt>
                <c:pt idx="20643">
                  <c:v>0</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0</c:v>
                </c:pt>
                <c:pt idx="20688">
                  <c:v>0</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0</c:v>
                </c:pt>
                <c:pt idx="20706">
                  <c:v>0</c:v>
                </c:pt>
                <c:pt idx="20707">
                  <c:v>0</c:v>
                </c:pt>
                <c:pt idx="20708">
                  <c:v>0</c:v>
                </c:pt>
                <c:pt idx="20709">
                  <c:v>0</c:v>
                </c:pt>
                <c:pt idx="20710">
                  <c:v>0</c:v>
                </c:pt>
                <c:pt idx="20711">
                  <c:v>0</c:v>
                </c:pt>
                <c:pt idx="20712">
                  <c:v>0</c:v>
                </c:pt>
                <c:pt idx="20713">
                  <c:v>0</c:v>
                </c:pt>
                <c:pt idx="20714">
                  <c:v>0</c:v>
                </c:pt>
                <c:pt idx="20715">
                  <c:v>0</c:v>
                </c:pt>
                <c:pt idx="20716">
                  <c:v>0</c:v>
                </c:pt>
                <c:pt idx="20717">
                  <c:v>0</c:v>
                </c:pt>
                <c:pt idx="20718">
                  <c:v>0</c:v>
                </c:pt>
                <c:pt idx="20719">
                  <c:v>0</c:v>
                </c:pt>
                <c:pt idx="20720">
                  <c:v>0</c:v>
                </c:pt>
                <c:pt idx="20721">
                  <c:v>0</c:v>
                </c:pt>
                <c:pt idx="20722">
                  <c:v>0</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0</c:v>
                </c:pt>
                <c:pt idx="20765">
                  <c:v>0</c:v>
                </c:pt>
                <c:pt idx="20766">
                  <c:v>0</c:v>
                </c:pt>
                <c:pt idx="20767">
                  <c:v>1</c:v>
                </c:pt>
                <c:pt idx="20768">
                  <c:v>0</c:v>
                </c:pt>
                <c:pt idx="20769">
                  <c:v>0</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0</c:v>
                </c:pt>
                <c:pt idx="20884">
                  <c:v>0</c:v>
                </c:pt>
                <c:pt idx="20885">
                  <c:v>0</c:v>
                </c:pt>
                <c:pt idx="20886">
                  <c:v>0</c:v>
                </c:pt>
                <c:pt idx="20887">
                  <c:v>0</c:v>
                </c:pt>
                <c:pt idx="20888">
                  <c:v>0</c:v>
                </c:pt>
                <c:pt idx="20889">
                  <c:v>0</c:v>
                </c:pt>
                <c:pt idx="20890">
                  <c:v>0</c:v>
                </c:pt>
                <c:pt idx="20891">
                  <c:v>0</c:v>
                </c:pt>
                <c:pt idx="20892">
                  <c:v>0</c:v>
                </c:pt>
                <c:pt idx="20893">
                  <c:v>0</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0</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0</c:v>
                </c:pt>
                <c:pt idx="20974">
                  <c:v>0</c:v>
                </c:pt>
                <c:pt idx="20975">
                  <c:v>0</c:v>
                </c:pt>
                <c:pt idx="20976">
                  <c:v>0</c:v>
                </c:pt>
                <c:pt idx="20977">
                  <c:v>0</c:v>
                </c:pt>
                <c:pt idx="20978">
                  <c:v>0</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0</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0</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0</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1</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0</c:v>
                </c:pt>
                <c:pt idx="21242">
                  <c:v>0</c:v>
                </c:pt>
                <c:pt idx="21243">
                  <c:v>0</c:v>
                </c:pt>
                <c:pt idx="21244">
                  <c:v>0</c:v>
                </c:pt>
                <c:pt idx="21245">
                  <c:v>0</c:v>
                </c:pt>
                <c:pt idx="21246">
                  <c:v>0</c:v>
                </c:pt>
                <c:pt idx="21247">
                  <c:v>0</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0</c:v>
                </c:pt>
                <c:pt idx="21306">
                  <c:v>0</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0</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0</c:v>
                </c:pt>
                <c:pt idx="21396">
                  <c:v>0</c:v>
                </c:pt>
                <c:pt idx="21397">
                  <c:v>0</c:v>
                </c:pt>
                <c:pt idx="21398">
                  <c:v>0</c:v>
                </c:pt>
                <c:pt idx="21399">
                  <c:v>0</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0</c:v>
                </c:pt>
                <c:pt idx="21421">
                  <c:v>0</c:v>
                </c:pt>
                <c:pt idx="21422">
                  <c:v>0</c:v>
                </c:pt>
                <c:pt idx="21423">
                  <c:v>0</c:v>
                </c:pt>
                <c:pt idx="21424">
                  <c:v>0</c:v>
                </c:pt>
                <c:pt idx="21425">
                  <c:v>0</c:v>
                </c:pt>
                <c:pt idx="21426">
                  <c:v>0</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0</c:v>
                </c:pt>
                <c:pt idx="21445">
                  <c:v>0</c:v>
                </c:pt>
                <c:pt idx="21446">
                  <c:v>0</c:v>
                </c:pt>
                <c:pt idx="21447">
                  <c:v>0</c:v>
                </c:pt>
                <c:pt idx="21448">
                  <c:v>0</c:v>
                </c:pt>
                <c:pt idx="21449">
                  <c:v>0</c:v>
                </c:pt>
                <c:pt idx="21450">
                  <c:v>0</c:v>
                </c:pt>
                <c:pt idx="21451">
                  <c:v>0</c:v>
                </c:pt>
                <c:pt idx="21452">
                  <c:v>0</c:v>
                </c:pt>
                <c:pt idx="21453">
                  <c:v>0</c:v>
                </c:pt>
                <c:pt idx="21454">
                  <c:v>0</c:v>
                </c:pt>
                <c:pt idx="21455">
                  <c:v>0</c:v>
                </c:pt>
                <c:pt idx="21456">
                  <c:v>0</c:v>
                </c:pt>
                <c:pt idx="21457">
                  <c:v>0</c:v>
                </c:pt>
                <c:pt idx="21458">
                  <c:v>0</c:v>
                </c:pt>
                <c:pt idx="21459">
                  <c:v>0</c:v>
                </c:pt>
                <c:pt idx="21460">
                  <c:v>0</c:v>
                </c:pt>
                <c:pt idx="21461">
                  <c:v>0</c:v>
                </c:pt>
                <c:pt idx="21462">
                  <c:v>0</c:v>
                </c:pt>
                <c:pt idx="21463">
                  <c:v>0</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0</c:v>
                </c:pt>
                <c:pt idx="21482">
                  <c:v>0</c:v>
                </c:pt>
                <c:pt idx="21483">
                  <c:v>0</c:v>
                </c:pt>
                <c:pt idx="21484">
                  <c:v>0</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0</c:v>
                </c:pt>
                <c:pt idx="21523">
                  <c:v>0</c:v>
                </c:pt>
                <c:pt idx="21524">
                  <c:v>0</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0</c:v>
                </c:pt>
                <c:pt idx="21538">
                  <c:v>0</c:v>
                </c:pt>
                <c:pt idx="21539">
                  <c:v>0</c:v>
                </c:pt>
                <c:pt idx="21540">
                  <c:v>0</c:v>
                </c:pt>
                <c:pt idx="21541">
                  <c:v>0</c:v>
                </c:pt>
                <c:pt idx="21542">
                  <c:v>0</c:v>
                </c:pt>
                <c:pt idx="21543">
                  <c:v>0</c:v>
                </c:pt>
                <c:pt idx="21544">
                  <c:v>0</c:v>
                </c:pt>
                <c:pt idx="21545">
                  <c:v>0</c:v>
                </c:pt>
                <c:pt idx="21546">
                  <c:v>0</c:v>
                </c:pt>
                <c:pt idx="21547">
                  <c:v>0</c:v>
                </c:pt>
                <c:pt idx="21548">
                  <c:v>0</c:v>
                </c:pt>
                <c:pt idx="21549">
                  <c:v>0</c:v>
                </c:pt>
                <c:pt idx="21550">
                  <c:v>0</c:v>
                </c:pt>
                <c:pt idx="21551">
                  <c:v>0</c:v>
                </c:pt>
                <c:pt idx="21552">
                  <c:v>0</c:v>
                </c:pt>
                <c:pt idx="21553">
                  <c:v>0</c:v>
                </c:pt>
                <c:pt idx="21554">
                  <c:v>0</c:v>
                </c:pt>
                <c:pt idx="21555">
                  <c:v>0</c:v>
                </c:pt>
                <c:pt idx="21556">
                  <c:v>0</c:v>
                </c:pt>
                <c:pt idx="21557">
                  <c:v>0</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0</c:v>
                </c:pt>
                <c:pt idx="21576">
                  <c:v>1</c:v>
                </c:pt>
                <c:pt idx="21577">
                  <c:v>0</c:v>
                </c:pt>
                <c:pt idx="21578">
                  <c:v>0</c:v>
                </c:pt>
                <c:pt idx="21579">
                  <c:v>0</c:v>
                </c:pt>
                <c:pt idx="21580">
                  <c:v>0</c:v>
                </c:pt>
                <c:pt idx="21581">
                  <c:v>0</c:v>
                </c:pt>
                <c:pt idx="21582">
                  <c:v>0</c:v>
                </c:pt>
                <c:pt idx="21583">
                  <c:v>0</c:v>
                </c:pt>
                <c:pt idx="21584">
                  <c:v>0</c:v>
                </c:pt>
                <c:pt idx="21585">
                  <c:v>0</c:v>
                </c:pt>
                <c:pt idx="21586">
                  <c:v>0</c:v>
                </c:pt>
                <c:pt idx="21587">
                  <c:v>0</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numCache>
            </c:numRef>
          </c:xVal>
          <c:yVal>
            <c:numRef>
              <c:f>'3rd a'!$B$25:$B$21637</c:f>
              <c:numCache>
                <c:formatCode>General</c:formatCode>
                <c:ptCount val="21613"/>
                <c:pt idx="0">
                  <c:v>531563.59981352033</c:v>
                </c:pt>
                <c:pt idx="1">
                  <c:v>531563.59981352033</c:v>
                </c:pt>
                <c:pt idx="2">
                  <c:v>531563.59981352033</c:v>
                </c:pt>
                <c:pt idx="3">
                  <c:v>531563.59981352033</c:v>
                </c:pt>
                <c:pt idx="4">
                  <c:v>531563.59981352033</c:v>
                </c:pt>
                <c:pt idx="5">
                  <c:v>531563.59981352033</c:v>
                </c:pt>
                <c:pt idx="6">
                  <c:v>531563.59981352033</c:v>
                </c:pt>
                <c:pt idx="7">
                  <c:v>531563.59981352033</c:v>
                </c:pt>
                <c:pt idx="8">
                  <c:v>531563.59981352033</c:v>
                </c:pt>
                <c:pt idx="9">
                  <c:v>531563.59981352033</c:v>
                </c:pt>
                <c:pt idx="10">
                  <c:v>531563.59981352033</c:v>
                </c:pt>
                <c:pt idx="11">
                  <c:v>531563.59981352033</c:v>
                </c:pt>
                <c:pt idx="12">
                  <c:v>531563.59981352033</c:v>
                </c:pt>
                <c:pt idx="13">
                  <c:v>531563.59981352033</c:v>
                </c:pt>
                <c:pt idx="14">
                  <c:v>531563.59981352033</c:v>
                </c:pt>
                <c:pt idx="15">
                  <c:v>531563.59981352033</c:v>
                </c:pt>
                <c:pt idx="16">
                  <c:v>531563.59981352033</c:v>
                </c:pt>
                <c:pt idx="17">
                  <c:v>531563.59981352033</c:v>
                </c:pt>
                <c:pt idx="18">
                  <c:v>531563.59981352033</c:v>
                </c:pt>
                <c:pt idx="19">
                  <c:v>531563.59981352033</c:v>
                </c:pt>
                <c:pt idx="20">
                  <c:v>531563.59981352033</c:v>
                </c:pt>
                <c:pt idx="21">
                  <c:v>531563.59981352033</c:v>
                </c:pt>
                <c:pt idx="22">
                  <c:v>531563.59981352033</c:v>
                </c:pt>
                <c:pt idx="23">
                  <c:v>531563.59981352033</c:v>
                </c:pt>
                <c:pt idx="24">
                  <c:v>531563.59981352033</c:v>
                </c:pt>
                <c:pt idx="25">
                  <c:v>531563.59981352033</c:v>
                </c:pt>
                <c:pt idx="26">
                  <c:v>531563.59981352033</c:v>
                </c:pt>
                <c:pt idx="27">
                  <c:v>531563.59981352033</c:v>
                </c:pt>
                <c:pt idx="28">
                  <c:v>531563.59981352033</c:v>
                </c:pt>
                <c:pt idx="29">
                  <c:v>531563.59981352033</c:v>
                </c:pt>
                <c:pt idx="30">
                  <c:v>531563.59981352033</c:v>
                </c:pt>
                <c:pt idx="31">
                  <c:v>531563.59981352033</c:v>
                </c:pt>
                <c:pt idx="32">
                  <c:v>531563.59981352033</c:v>
                </c:pt>
                <c:pt idx="33">
                  <c:v>531563.59981352033</c:v>
                </c:pt>
                <c:pt idx="34">
                  <c:v>531563.59981352033</c:v>
                </c:pt>
                <c:pt idx="35">
                  <c:v>531563.59981352033</c:v>
                </c:pt>
                <c:pt idx="36">
                  <c:v>531563.59981352033</c:v>
                </c:pt>
                <c:pt idx="37">
                  <c:v>531563.59981352033</c:v>
                </c:pt>
                <c:pt idx="38">
                  <c:v>531563.59981352033</c:v>
                </c:pt>
                <c:pt idx="39">
                  <c:v>531563.59981352033</c:v>
                </c:pt>
                <c:pt idx="40">
                  <c:v>531563.59981352033</c:v>
                </c:pt>
                <c:pt idx="41">
                  <c:v>531563.59981352033</c:v>
                </c:pt>
                <c:pt idx="42">
                  <c:v>531563.59981352033</c:v>
                </c:pt>
                <c:pt idx="43">
                  <c:v>531563.59981352033</c:v>
                </c:pt>
                <c:pt idx="44">
                  <c:v>531563.59981352033</c:v>
                </c:pt>
                <c:pt idx="45">
                  <c:v>531563.59981352033</c:v>
                </c:pt>
                <c:pt idx="46">
                  <c:v>531563.59981352033</c:v>
                </c:pt>
                <c:pt idx="47">
                  <c:v>531563.59981352033</c:v>
                </c:pt>
                <c:pt idx="48">
                  <c:v>531563.59981352033</c:v>
                </c:pt>
                <c:pt idx="49">
                  <c:v>1661876.0245398153</c:v>
                </c:pt>
                <c:pt idx="50">
                  <c:v>531563.59981352033</c:v>
                </c:pt>
                <c:pt idx="51">
                  <c:v>531563.59981352033</c:v>
                </c:pt>
                <c:pt idx="52">
                  <c:v>531563.59981352033</c:v>
                </c:pt>
                <c:pt idx="53">
                  <c:v>531563.59981352033</c:v>
                </c:pt>
                <c:pt idx="54">
                  <c:v>531563.59981352033</c:v>
                </c:pt>
                <c:pt idx="55">
                  <c:v>531563.59981352033</c:v>
                </c:pt>
                <c:pt idx="56">
                  <c:v>531563.59981352033</c:v>
                </c:pt>
                <c:pt idx="57">
                  <c:v>531563.59981352033</c:v>
                </c:pt>
                <c:pt idx="58">
                  <c:v>531563.59981352033</c:v>
                </c:pt>
                <c:pt idx="59">
                  <c:v>531563.59981352033</c:v>
                </c:pt>
                <c:pt idx="60">
                  <c:v>531563.59981352033</c:v>
                </c:pt>
                <c:pt idx="61">
                  <c:v>531563.59981352033</c:v>
                </c:pt>
                <c:pt idx="62">
                  <c:v>531563.59981352033</c:v>
                </c:pt>
                <c:pt idx="63">
                  <c:v>531563.59981352033</c:v>
                </c:pt>
                <c:pt idx="64">
                  <c:v>531563.59981352033</c:v>
                </c:pt>
                <c:pt idx="65">
                  <c:v>531563.59981352033</c:v>
                </c:pt>
                <c:pt idx="66">
                  <c:v>531563.59981352033</c:v>
                </c:pt>
                <c:pt idx="67">
                  <c:v>531563.59981352033</c:v>
                </c:pt>
                <c:pt idx="68">
                  <c:v>531563.59981352033</c:v>
                </c:pt>
                <c:pt idx="69">
                  <c:v>531563.59981352033</c:v>
                </c:pt>
                <c:pt idx="70">
                  <c:v>531563.59981352033</c:v>
                </c:pt>
                <c:pt idx="71">
                  <c:v>531563.59981352033</c:v>
                </c:pt>
                <c:pt idx="72">
                  <c:v>531563.59981352033</c:v>
                </c:pt>
                <c:pt idx="73">
                  <c:v>531563.59981352033</c:v>
                </c:pt>
                <c:pt idx="74">
                  <c:v>531563.59981352033</c:v>
                </c:pt>
                <c:pt idx="75">
                  <c:v>531563.59981352033</c:v>
                </c:pt>
                <c:pt idx="76">
                  <c:v>531563.59981352033</c:v>
                </c:pt>
                <c:pt idx="77">
                  <c:v>531563.59981352033</c:v>
                </c:pt>
                <c:pt idx="78">
                  <c:v>531563.59981352033</c:v>
                </c:pt>
                <c:pt idx="79">
                  <c:v>531563.59981352033</c:v>
                </c:pt>
                <c:pt idx="80">
                  <c:v>531563.59981352033</c:v>
                </c:pt>
                <c:pt idx="81">
                  <c:v>531563.59981352033</c:v>
                </c:pt>
                <c:pt idx="82">
                  <c:v>531563.59981352033</c:v>
                </c:pt>
                <c:pt idx="83">
                  <c:v>531563.59981352033</c:v>
                </c:pt>
                <c:pt idx="84">
                  <c:v>531563.59981352033</c:v>
                </c:pt>
                <c:pt idx="85">
                  <c:v>531563.59981352033</c:v>
                </c:pt>
                <c:pt idx="86">
                  <c:v>531563.59981352033</c:v>
                </c:pt>
                <c:pt idx="87">
                  <c:v>531563.59981352033</c:v>
                </c:pt>
                <c:pt idx="88">
                  <c:v>531563.59981352033</c:v>
                </c:pt>
                <c:pt idx="89">
                  <c:v>531563.59981352033</c:v>
                </c:pt>
                <c:pt idx="90">
                  <c:v>531563.59981352033</c:v>
                </c:pt>
                <c:pt idx="91">
                  <c:v>531563.59981352033</c:v>
                </c:pt>
                <c:pt idx="92">
                  <c:v>531563.59981352033</c:v>
                </c:pt>
                <c:pt idx="93">
                  <c:v>531563.59981352033</c:v>
                </c:pt>
                <c:pt idx="94">
                  <c:v>531563.59981352033</c:v>
                </c:pt>
                <c:pt idx="95">
                  <c:v>531563.59981352033</c:v>
                </c:pt>
                <c:pt idx="96">
                  <c:v>531563.59981352033</c:v>
                </c:pt>
                <c:pt idx="97">
                  <c:v>531563.59981352033</c:v>
                </c:pt>
                <c:pt idx="98">
                  <c:v>531563.59981352033</c:v>
                </c:pt>
                <c:pt idx="99">
                  <c:v>531563.59981352033</c:v>
                </c:pt>
                <c:pt idx="100">
                  <c:v>531563.59981352033</c:v>
                </c:pt>
                <c:pt idx="101">
                  <c:v>531563.59981352033</c:v>
                </c:pt>
                <c:pt idx="102">
                  <c:v>531563.59981352033</c:v>
                </c:pt>
                <c:pt idx="103">
                  <c:v>531563.59981352033</c:v>
                </c:pt>
                <c:pt idx="104">
                  <c:v>531563.59981352033</c:v>
                </c:pt>
                <c:pt idx="105">
                  <c:v>531563.59981352033</c:v>
                </c:pt>
                <c:pt idx="106">
                  <c:v>531563.59981352033</c:v>
                </c:pt>
                <c:pt idx="107">
                  <c:v>531563.59981352033</c:v>
                </c:pt>
                <c:pt idx="108">
                  <c:v>531563.59981352033</c:v>
                </c:pt>
                <c:pt idx="109">
                  <c:v>531563.59981352033</c:v>
                </c:pt>
                <c:pt idx="110">
                  <c:v>531563.59981352033</c:v>
                </c:pt>
                <c:pt idx="111">
                  <c:v>531563.59981352033</c:v>
                </c:pt>
                <c:pt idx="112">
                  <c:v>531563.59981352033</c:v>
                </c:pt>
                <c:pt idx="113">
                  <c:v>531563.59981352033</c:v>
                </c:pt>
                <c:pt idx="114">
                  <c:v>531563.59981352033</c:v>
                </c:pt>
                <c:pt idx="115">
                  <c:v>531563.59981352033</c:v>
                </c:pt>
                <c:pt idx="116">
                  <c:v>531563.59981352033</c:v>
                </c:pt>
                <c:pt idx="117">
                  <c:v>531563.59981352033</c:v>
                </c:pt>
                <c:pt idx="118">
                  <c:v>531563.59981352033</c:v>
                </c:pt>
                <c:pt idx="119">
                  <c:v>531563.59981352033</c:v>
                </c:pt>
                <c:pt idx="120">
                  <c:v>531563.59981352033</c:v>
                </c:pt>
                <c:pt idx="121">
                  <c:v>531563.59981352033</c:v>
                </c:pt>
                <c:pt idx="122">
                  <c:v>531563.59981352033</c:v>
                </c:pt>
                <c:pt idx="123">
                  <c:v>531563.59981352033</c:v>
                </c:pt>
                <c:pt idx="124">
                  <c:v>531563.59981352033</c:v>
                </c:pt>
                <c:pt idx="125">
                  <c:v>531563.59981352033</c:v>
                </c:pt>
                <c:pt idx="126">
                  <c:v>531563.59981352033</c:v>
                </c:pt>
                <c:pt idx="127">
                  <c:v>531563.59981352033</c:v>
                </c:pt>
                <c:pt idx="128">
                  <c:v>531563.59981352033</c:v>
                </c:pt>
                <c:pt idx="129">
                  <c:v>531563.59981352033</c:v>
                </c:pt>
                <c:pt idx="130">
                  <c:v>531563.59981352033</c:v>
                </c:pt>
                <c:pt idx="131">
                  <c:v>531563.59981352033</c:v>
                </c:pt>
                <c:pt idx="132">
                  <c:v>531563.59981352033</c:v>
                </c:pt>
                <c:pt idx="133">
                  <c:v>531563.59981352033</c:v>
                </c:pt>
                <c:pt idx="134">
                  <c:v>531563.59981352033</c:v>
                </c:pt>
                <c:pt idx="135">
                  <c:v>531563.59981352033</c:v>
                </c:pt>
                <c:pt idx="136">
                  <c:v>531563.59981352033</c:v>
                </c:pt>
                <c:pt idx="137">
                  <c:v>531563.59981352033</c:v>
                </c:pt>
                <c:pt idx="138">
                  <c:v>531563.59981352033</c:v>
                </c:pt>
                <c:pt idx="139">
                  <c:v>531563.59981352033</c:v>
                </c:pt>
                <c:pt idx="140">
                  <c:v>531563.59981352033</c:v>
                </c:pt>
                <c:pt idx="141">
                  <c:v>531563.59981352033</c:v>
                </c:pt>
                <c:pt idx="142">
                  <c:v>531563.59981352033</c:v>
                </c:pt>
                <c:pt idx="143">
                  <c:v>531563.59981352033</c:v>
                </c:pt>
                <c:pt idx="144">
                  <c:v>531563.59981352033</c:v>
                </c:pt>
                <c:pt idx="145">
                  <c:v>531563.59981352033</c:v>
                </c:pt>
                <c:pt idx="146">
                  <c:v>531563.59981352033</c:v>
                </c:pt>
                <c:pt idx="147">
                  <c:v>531563.59981352033</c:v>
                </c:pt>
                <c:pt idx="148">
                  <c:v>531563.59981352033</c:v>
                </c:pt>
                <c:pt idx="149">
                  <c:v>531563.59981352033</c:v>
                </c:pt>
                <c:pt idx="150">
                  <c:v>531563.59981352033</c:v>
                </c:pt>
                <c:pt idx="151">
                  <c:v>531563.59981352033</c:v>
                </c:pt>
                <c:pt idx="152">
                  <c:v>531563.59981352033</c:v>
                </c:pt>
                <c:pt idx="153">
                  <c:v>531563.59981352033</c:v>
                </c:pt>
                <c:pt idx="154">
                  <c:v>531563.59981352033</c:v>
                </c:pt>
                <c:pt idx="155">
                  <c:v>531563.59981352033</c:v>
                </c:pt>
                <c:pt idx="156">
                  <c:v>531563.59981352033</c:v>
                </c:pt>
                <c:pt idx="157">
                  <c:v>531563.59981352033</c:v>
                </c:pt>
                <c:pt idx="158">
                  <c:v>531563.59981352033</c:v>
                </c:pt>
                <c:pt idx="159">
                  <c:v>531563.59981352033</c:v>
                </c:pt>
                <c:pt idx="160">
                  <c:v>531563.59981352033</c:v>
                </c:pt>
                <c:pt idx="161">
                  <c:v>531563.59981352033</c:v>
                </c:pt>
                <c:pt idx="162">
                  <c:v>531563.59981352033</c:v>
                </c:pt>
                <c:pt idx="163">
                  <c:v>531563.59981352033</c:v>
                </c:pt>
                <c:pt idx="164">
                  <c:v>531563.59981352033</c:v>
                </c:pt>
                <c:pt idx="165">
                  <c:v>531563.59981352033</c:v>
                </c:pt>
                <c:pt idx="166">
                  <c:v>531563.59981352033</c:v>
                </c:pt>
                <c:pt idx="167">
                  <c:v>531563.59981352033</c:v>
                </c:pt>
                <c:pt idx="168">
                  <c:v>531563.59981352033</c:v>
                </c:pt>
                <c:pt idx="169">
                  <c:v>531563.59981352033</c:v>
                </c:pt>
                <c:pt idx="170">
                  <c:v>531563.59981352033</c:v>
                </c:pt>
                <c:pt idx="171">
                  <c:v>531563.59981352033</c:v>
                </c:pt>
                <c:pt idx="172">
                  <c:v>531563.59981352033</c:v>
                </c:pt>
                <c:pt idx="173">
                  <c:v>531563.59981352033</c:v>
                </c:pt>
                <c:pt idx="174">
                  <c:v>531563.59981352033</c:v>
                </c:pt>
                <c:pt idx="175">
                  <c:v>531563.59981352033</c:v>
                </c:pt>
                <c:pt idx="176">
                  <c:v>531563.59981352033</c:v>
                </c:pt>
                <c:pt idx="177">
                  <c:v>531563.59981352033</c:v>
                </c:pt>
                <c:pt idx="178">
                  <c:v>531563.59981352033</c:v>
                </c:pt>
                <c:pt idx="179">
                  <c:v>531563.59981352033</c:v>
                </c:pt>
                <c:pt idx="180">
                  <c:v>531563.59981352033</c:v>
                </c:pt>
                <c:pt idx="181">
                  <c:v>531563.59981352033</c:v>
                </c:pt>
                <c:pt idx="182">
                  <c:v>531563.59981352033</c:v>
                </c:pt>
                <c:pt idx="183">
                  <c:v>531563.59981352033</c:v>
                </c:pt>
                <c:pt idx="184">
                  <c:v>531563.59981352033</c:v>
                </c:pt>
                <c:pt idx="185">
                  <c:v>531563.59981352033</c:v>
                </c:pt>
                <c:pt idx="186">
                  <c:v>531563.59981352033</c:v>
                </c:pt>
                <c:pt idx="187">
                  <c:v>531563.59981352033</c:v>
                </c:pt>
                <c:pt idx="188">
                  <c:v>531563.59981352033</c:v>
                </c:pt>
                <c:pt idx="189">
                  <c:v>531563.59981352033</c:v>
                </c:pt>
                <c:pt idx="190">
                  <c:v>531563.59981352033</c:v>
                </c:pt>
                <c:pt idx="191">
                  <c:v>531563.59981352033</c:v>
                </c:pt>
                <c:pt idx="192">
                  <c:v>531563.59981352033</c:v>
                </c:pt>
                <c:pt idx="193">
                  <c:v>531563.59981352033</c:v>
                </c:pt>
                <c:pt idx="194">
                  <c:v>531563.59981352033</c:v>
                </c:pt>
                <c:pt idx="195">
                  <c:v>531563.59981352033</c:v>
                </c:pt>
                <c:pt idx="196">
                  <c:v>531563.59981352033</c:v>
                </c:pt>
                <c:pt idx="197">
                  <c:v>531563.59981352033</c:v>
                </c:pt>
                <c:pt idx="198">
                  <c:v>531563.59981352033</c:v>
                </c:pt>
                <c:pt idx="199">
                  <c:v>531563.59981352033</c:v>
                </c:pt>
                <c:pt idx="200">
                  <c:v>531563.59981352033</c:v>
                </c:pt>
                <c:pt idx="201">
                  <c:v>531563.59981352033</c:v>
                </c:pt>
                <c:pt idx="202">
                  <c:v>531563.59981352033</c:v>
                </c:pt>
                <c:pt idx="203">
                  <c:v>531563.59981352033</c:v>
                </c:pt>
                <c:pt idx="204">
                  <c:v>531563.59981352033</c:v>
                </c:pt>
                <c:pt idx="205">
                  <c:v>531563.59981352033</c:v>
                </c:pt>
                <c:pt idx="206">
                  <c:v>531563.59981352033</c:v>
                </c:pt>
                <c:pt idx="207">
                  <c:v>531563.59981352033</c:v>
                </c:pt>
                <c:pt idx="208">
                  <c:v>531563.59981352033</c:v>
                </c:pt>
                <c:pt idx="209">
                  <c:v>531563.59981352033</c:v>
                </c:pt>
                <c:pt idx="210">
                  <c:v>531563.59981352033</c:v>
                </c:pt>
                <c:pt idx="211">
                  <c:v>531563.59981352033</c:v>
                </c:pt>
                <c:pt idx="212">
                  <c:v>531563.59981352033</c:v>
                </c:pt>
                <c:pt idx="213">
                  <c:v>531563.59981352033</c:v>
                </c:pt>
                <c:pt idx="214">
                  <c:v>531563.59981352033</c:v>
                </c:pt>
                <c:pt idx="215">
                  <c:v>531563.59981352033</c:v>
                </c:pt>
                <c:pt idx="216">
                  <c:v>531563.59981352033</c:v>
                </c:pt>
                <c:pt idx="217">
                  <c:v>531563.59981352033</c:v>
                </c:pt>
                <c:pt idx="218">
                  <c:v>531563.59981352033</c:v>
                </c:pt>
                <c:pt idx="219">
                  <c:v>531563.59981352033</c:v>
                </c:pt>
                <c:pt idx="220">
                  <c:v>531563.59981352033</c:v>
                </c:pt>
                <c:pt idx="221">
                  <c:v>531563.59981352033</c:v>
                </c:pt>
                <c:pt idx="222">
                  <c:v>531563.59981352033</c:v>
                </c:pt>
                <c:pt idx="223">
                  <c:v>531563.59981352033</c:v>
                </c:pt>
                <c:pt idx="224">
                  <c:v>531563.59981352033</c:v>
                </c:pt>
                <c:pt idx="225">
                  <c:v>531563.59981352033</c:v>
                </c:pt>
                <c:pt idx="226">
                  <c:v>531563.59981352033</c:v>
                </c:pt>
                <c:pt idx="227">
                  <c:v>531563.59981352033</c:v>
                </c:pt>
                <c:pt idx="228">
                  <c:v>531563.59981352033</c:v>
                </c:pt>
                <c:pt idx="229">
                  <c:v>531563.59981352033</c:v>
                </c:pt>
                <c:pt idx="230">
                  <c:v>1661876.0245398153</c:v>
                </c:pt>
                <c:pt idx="231">
                  <c:v>531563.59981352033</c:v>
                </c:pt>
                <c:pt idx="232">
                  <c:v>531563.59981352033</c:v>
                </c:pt>
                <c:pt idx="233">
                  <c:v>531563.59981352033</c:v>
                </c:pt>
                <c:pt idx="234">
                  <c:v>531563.59981352033</c:v>
                </c:pt>
                <c:pt idx="235">
                  <c:v>531563.59981352033</c:v>
                </c:pt>
                <c:pt idx="236">
                  <c:v>531563.59981352033</c:v>
                </c:pt>
                <c:pt idx="237">
                  <c:v>531563.59981352033</c:v>
                </c:pt>
                <c:pt idx="238">
                  <c:v>531563.59981352033</c:v>
                </c:pt>
                <c:pt idx="239">
                  <c:v>531563.59981352033</c:v>
                </c:pt>
                <c:pt idx="240">
                  <c:v>531563.59981352033</c:v>
                </c:pt>
                <c:pt idx="241">
                  <c:v>531563.59981352033</c:v>
                </c:pt>
                <c:pt idx="242">
                  <c:v>531563.59981352033</c:v>
                </c:pt>
                <c:pt idx="243">
                  <c:v>531563.59981352033</c:v>
                </c:pt>
                <c:pt idx="244">
                  <c:v>531563.59981352033</c:v>
                </c:pt>
                <c:pt idx="245">
                  <c:v>531563.59981352033</c:v>
                </c:pt>
                <c:pt idx="246">
                  <c:v>1661876.0245398153</c:v>
                </c:pt>
                <c:pt idx="247">
                  <c:v>531563.59981352033</c:v>
                </c:pt>
                <c:pt idx="248">
                  <c:v>531563.59981352033</c:v>
                </c:pt>
                <c:pt idx="249">
                  <c:v>531563.59981352033</c:v>
                </c:pt>
                <c:pt idx="250">
                  <c:v>531563.59981352033</c:v>
                </c:pt>
                <c:pt idx="251">
                  <c:v>531563.59981352033</c:v>
                </c:pt>
                <c:pt idx="252">
                  <c:v>531563.59981352033</c:v>
                </c:pt>
                <c:pt idx="253">
                  <c:v>531563.59981352033</c:v>
                </c:pt>
                <c:pt idx="254">
                  <c:v>531563.59981352033</c:v>
                </c:pt>
                <c:pt idx="255">
                  <c:v>531563.59981352033</c:v>
                </c:pt>
                <c:pt idx="256">
                  <c:v>531563.59981352033</c:v>
                </c:pt>
                <c:pt idx="257">
                  <c:v>531563.59981352033</c:v>
                </c:pt>
                <c:pt idx="258">
                  <c:v>531563.59981352033</c:v>
                </c:pt>
                <c:pt idx="259">
                  <c:v>531563.59981352033</c:v>
                </c:pt>
                <c:pt idx="260">
                  <c:v>531563.59981352033</c:v>
                </c:pt>
                <c:pt idx="261">
                  <c:v>531563.59981352033</c:v>
                </c:pt>
                <c:pt idx="262">
                  <c:v>531563.59981352033</c:v>
                </c:pt>
                <c:pt idx="263">
                  <c:v>531563.59981352033</c:v>
                </c:pt>
                <c:pt idx="264">
                  <c:v>1661876.0245398153</c:v>
                </c:pt>
                <c:pt idx="265">
                  <c:v>531563.59981352033</c:v>
                </c:pt>
                <c:pt idx="266">
                  <c:v>531563.59981352033</c:v>
                </c:pt>
                <c:pt idx="267">
                  <c:v>531563.59981352033</c:v>
                </c:pt>
                <c:pt idx="268">
                  <c:v>531563.59981352033</c:v>
                </c:pt>
                <c:pt idx="269">
                  <c:v>531563.59981352033</c:v>
                </c:pt>
                <c:pt idx="270">
                  <c:v>531563.59981352033</c:v>
                </c:pt>
                <c:pt idx="271">
                  <c:v>531563.59981352033</c:v>
                </c:pt>
                <c:pt idx="272">
                  <c:v>531563.59981352033</c:v>
                </c:pt>
                <c:pt idx="273">
                  <c:v>531563.59981352033</c:v>
                </c:pt>
                <c:pt idx="274">
                  <c:v>531563.59981352033</c:v>
                </c:pt>
                <c:pt idx="275">
                  <c:v>531563.59981352033</c:v>
                </c:pt>
                <c:pt idx="276">
                  <c:v>531563.59981352033</c:v>
                </c:pt>
                <c:pt idx="277">
                  <c:v>531563.59981352033</c:v>
                </c:pt>
                <c:pt idx="278">
                  <c:v>531563.59981352033</c:v>
                </c:pt>
                <c:pt idx="279">
                  <c:v>531563.59981352033</c:v>
                </c:pt>
                <c:pt idx="280">
                  <c:v>531563.59981352033</c:v>
                </c:pt>
                <c:pt idx="281">
                  <c:v>531563.59981352033</c:v>
                </c:pt>
                <c:pt idx="282">
                  <c:v>531563.59981352033</c:v>
                </c:pt>
                <c:pt idx="283">
                  <c:v>531563.59981352033</c:v>
                </c:pt>
                <c:pt idx="284">
                  <c:v>531563.59981352033</c:v>
                </c:pt>
                <c:pt idx="285">
                  <c:v>531563.59981352033</c:v>
                </c:pt>
                <c:pt idx="286">
                  <c:v>531563.59981352033</c:v>
                </c:pt>
                <c:pt idx="287">
                  <c:v>531563.59981352033</c:v>
                </c:pt>
                <c:pt idx="288">
                  <c:v>531563.59981352033</c:v>
                </c:pt>
                <c:pt idx="289">
                  <c:v>531563.59981352033</c:v>
                </c:pt>
                <c:pt idx="290">
                  <c:v>531563.59981352033</c:v>
                </c:pt>
                <c:pt idx="291">
                  <c:v>531563.59981352033</c:v>
                </c:pt>
                <c:pt idx="292">
                  <c:v>531563.59981352033</c:v>
                </c:pt>
                <c:pt idx="293">
                  <c:v>531563.59981352033</c:v>
                </c:pt>
                <c:pt idx="294">
                  <c:v>531563.59981352033</c:v>
                </c:pt>
                <c:pt idx="295">
                  <c:v>531563.59981352033</c:v>
                </c:pt>
                <c:pt idx="296">
                  <c:v>531563.59981352033</c:v>
                </c:pt>
                <c:pt idx="297">
                  <c:v>531563.59981352033</c:v>
                </c:pt>
                <c:pt idx="298">
                  <c:v>531563.59981352033</c:v>
                </c:pt>
                <c:pt idx="299">
                  <c:v>531563.59981352033</c:v>
                </c:pt>
                <c:pt idx="300">
                  <c:v>1661876.0245398153</c:v>
                </c:pt>
                <c:pt idx="301">
                  <c:v>531563.59981352033</c:v>
                </c:pt>
                <c:pt idx="302">
                  <c:v>531563.59981352033</c:v>
                </c:pt>
                <c:pt idx="303">
                  <c:v>531563.59981352033</c:v>
                </c:pt>
                <c:pt idx="304">
                  <c:v>531563.59981352033</c:v>
                </c:pt>
                <c:pt idx="305">
                  <c:v>531563.59981352033</c:v>
                </c:pt>
                <c:pt idx="306">
                  <c:v>531563.59981352033</c:v>
                </c:pt>
                <c:pt idx="307">
                  <c:v>531563.59981352033</c:v>
                </c:pt>
                <c:pt idx="308">
                  <c:v>531563.59981352033</c:v>
                </c:pt>
                <c:pt idx="309">
                  <c:v>531563.59981352033</c:v>
                </c:pt>
                <c:pt idx="310">
                  <c:v>531563.59981352033</c:v>
                </c:pt>
                <c:pt idx="311">
                  <c:v>531563.59981352033</c:v>
                </c:pt>
                <c:pt idx="312">
                  <c:v>531563.59981352033</c:v>
                </c:pt>
                <c:pt idx="313">
                  <c:v>531563.59981352033</c:v>
                </c:pt>
                <c:pt idx="314">
                  <c:v>531563.59981352033</c:v>
                </c:pt>
                <c:pt idx="315">
                  <c:v>531563.59981352033</c:v>
                </c:pt>
                <c:pt idx="316">
                  <c:v>531563.59981352033</c:v>
                </c:pt>
                <c:pt idx="317">
                  <c:v>531563.59981352033</c:v>
                </c:pt>
                <c:pt idx="318">
                  <c:v>531563.59981352033</c:v>
                </c:pt>
                <c:pt idx="319">
                  <c:v>531563.59981352033</c:v>
                </c:pt>
                <c:pt idx="320">
                  <c:v>531563.59981352033</c:v>
                </c:pt>
                <c:pt idx="321">
                  <c:v>531563.59981352033</c:v>
                </c:pt>
                <c:pt idx="322">
                  <c:v>531563.59981352033</c:v>
                </c:pt>
                <c:pt idx="323">
                  <c:v>531563.59981352033</c:v>
                </c:pt>
                <c:pt idx="324">
                  <c:v>531563.59981352033</c:v>
                </c:pt>
                <c:pt idx="325">
                  <c:v>531563.59981352033</c:v>
                </c:pt>
                <c:pt idx="326">
                  <c:v>531563.59981352033</c:v>
                </c:pt>
                <c:pt idx="327">
                  <c:v>531563.59981352033</c:v>
                </c:pt>
                <c:pt idx="328">
                  <c:v>531563.59981352033</c:v>
                </c:pt>
                <c:pt idx="329">
                  <c:v>531563.59981352033</c:v>
                </c:pt>
                <c:pt idx="330">
                  <c:v>531563.59981352033</c:v>
                </c:pt>
                <c:pt idx="331">
                  <c:v>531563.59981352033</c:v>
                </c:pt>
                <c:pt idx="332">
                  <c:v>531563.59981352033</c:v>
                </c:pt>
                <c:pt idx="333">
                  <c:v>531563.59981352033</c:v>
                </c:pt>
                <c:pt idx="334">
                  <c:v>531563.59981352033</c:v>
                </c:pt>
                <c:pt idx="335">
                  <c:v>531563.59981352033</c:v>
                </c:pt>
                <c:pt idx="336">
                  <c:v>531563.59981352033</c:v>
                </c:pt>
                <c:pt idx="337">
                  <c:v>531563.59981352033</c:v>
                </c:pt>
                <c:pt idx="338">
                  <c:v>531563.59981352033</c:v>
                </c:pt>
                <c:pt idx="339">
                  <c:v>531563.59981352033</c:v>
                </c:pt>
                <c:pt idx="340">
                  <c:v>531563.59981352033</c:v>
                </c:pt>
                <c:pt idx="341">
                  <c:v>531563.59981352033</c:v>
                </c:pt>
                <c:pt idx="342">
                  <c:v>531563.59981352033</c:v>
                </c:pt>
                <c:pt idx="343">
                  <c:v>531563.59981352033</c:v>
                </c:pt>
                <c:pt idx="344">
                  <c:v>531563.59981352033</c:v>
                </c:pt>
                <c:pt idx="345">
                  <c:v>531563.59981352033</c:v>
                </c:pt>
                <c:pt idx="346">
                  <c:v>531563.59981352033</c:v>
                </c:pt>
                <c:pt idx="347">
                  <c:v>531563.59981352033</c:v>
                </c:pt>
                <c:pt idx="348">
                  <c:v>531563.59981352033</c:v>
                </c:pt>
                <c:pt idx="349">
                  <c:v>531563.59981352033</c:v>
                </c:pt>
                <c:pt idx="350">
                  <c:v>531563.59981352033</c:v>
                </c:pt>
                <c:pt idx="351">
                  <c:v>531563.59981352033</c:v>
                </c:pt>
                <c:pt idx="352">
                  <c:v>531563.59981352033</c:v>
                </c:pt>
                <c:pt idx="353">
                  <c:v>531563.59981352033</c:v>
                </c:pt>
                <c:pt idx="354">
                  <c:v>531563.59981352033</c:v>
                </c:pt>
                <c:pt idx="355">
                  <c:v>531563.59981352033</c:v>
                </c:pt>
                <c:pt idx="356">
                  <c:v>531563.59981352033</c:v>
                </c:pt>
                <c:pt idx="357">
                  <c:v>531563.59981352033</c:v>
                </c:pt>
                <c:pt idx="358">
                  <c:v>531563.59981352033</c:v>
                </c:pt>
                <c:pt idx="359">
                  <c:v>531563.59981352033</c:v>
                </c:pt>
                <c:pt idx="360">
                  <c:v>531563.59981352033</c:v>
                </c:pt>
                <c:pt idx="361">
                  <c:v>531563.59981352033</c:v>
                </c:pt>
                <c:pt idx="362">
                  <c:v>531563.59981352033</c:v>
                </c:pt>
                <c:pt idx="363">
                  <c:v>531563.59981352033</c:v>
                </c:pt>
                <c:pt idx="364">
                  <c:v>531563.59981352033</c:v>
                </c:pt>
                <c:pt idx="365">
                  <c:v>531563.59981352033</c:v>
                </c:pt>
                <c:pt idx="366">
                  <c:v>531563.59981352033</c:v>
                </c:pt>
                <c:pt idx="367">
                  <c:v>531563.59981352033</c:v>
                </c:pt>
                <c:pt idx="368">
                  <c:v>531563.59981352033</c:v>
                </c:pt>
                <c:pt idx="369">
                  <c:v>531563.59981352033</c:v>
                </c:pt>
                <c:pt idx="370">
                  <c:v>531563.59981352033</c:v>
                </c:pt>
                <c:pt idx="371">
                  <c:v>531563.59981352033</c:v>
                </c:pt>
                <c:pt idx="372">
                  <c:v>531563.59981352033</c:v>
                </c:pt>
                <c:pt idx="373">
                  <c:v>531563.59981352033</c:v>
                </c:pt>
                <c:pt idx="374">
                  <c:v>531563.59981352033</c:v>
                </c:pt>
                <c:pt idx="375">
                  <c:v>531563.59981352033</c:v>
                </c:pt>
                <c:pt idx="376">
                  <c:v>531563.59981352033</c:v>
                </c:pt>
                <c:pt idx="377">
                  <c:v>531563.59981352033</c:v>
                </c:pt>
                <c:pt idx="378">
                  <c:v>531563.59981352033</c:v>
                </c:pt>
                <c:pt idx="379">
                  <c:v>531563.59981352033</c:v>
                </c:pt>
                <c:pt idx="380">
                  <c:v>531563.59981352033</c:v>
                </c:pt>
                <c:pt idx="381">
                  <c:v>531563.59981352033</c:v>
                </c:pt>
                <c:pt idx="382">
                  <c:v>531563.59981352033</c:v>
                </c:pt>
                <c:pt idx="383">
                  <c:v>531563.59981352033</c:v>
                </c:pt>
                <c:pt idx="384">
                  <c:v>531563.59981352033</c:v>
                </c:pt>
                <c:pt idx="385">
                  <c:v>531563.59981352033</c:v>
                </c:pt>
                <c:pt idx="386">
                  <c:v>531563.59981352033</c:v>
                </c:pt>
                <c:pt idx="387">
                  <c:v>531563.59981352033</c:v>
                </c:pt>
                <c:pt idx="388">
                  <c:v>531563.59981352033</c:v>
                </c:pt>
                <c:pt idx="389">
                  <c:v>531563.59981352033</c:v>
                </c:pt>
                <c:pt idx="390">
                  <c:v>531563.59981352033</c:v>
                </c:pt>
                <c:pt idx="391">
                  <c:v>531563.59981352033</c:v>
                </c:pt>
                <c:pt idx="392">
                  <c:v>531563.59981352033</c:v>
                </c:pt>
                <c:pt idx="393">
                  <c:v>531563.59981352033</c:v>
                </c:pt>
                <c:pt idx="394">
                  <c:v>531563.59981352033</c:v>
                </c:pt>
                <c:pt idx="395">
                  <c:v>531563.59981352033</c:v>
                </c:pt>
                <c:pt idx="396">
                  <c:v>531563.59981352033</c:v>
                </c:pt>
                <c:pt idx="397">
                  <c:v>531563.59981352033</c:v>
                </c:pt>
                <c:pt idx="398">
                  <c:v>531563.59981352033</c:v>
                </c:pt>
                <c:pt idx="399">
                  <c:v>531563.59981352033</c:v>
                </c:pt>
                <c:pt idx="400">
                  <c:v>531563.59981352033</c:v>
                </c:pt>
                <c:pt idx="401">
                  <c:v>531563.59981352033</c:v>
                </c:pt>
                <c:pt idx="402">
                  <c:v>531563.59981352033</c:v>
                </c:pt>
                <c:pt idx="403">
                  <c:v>531563.59981352033</c:v>
                </c:pt>
                <c:pt idx="404">
                  <c:v>531563.59981352033</c:v>
                </c:pt>
                <c:pt idx="405">
                  <c:v>531563.59981352033</c:v>
                </c:pt>
                <c:pt idx="406">
                  <c:v>531563.59981352033</c:v>
                </c:pt>
                <c:pt idx="407">
                  <c:v>531563.59981352033</c:v>
                </c:pt>
                <c:pt idx="408">
                  <c:v>531563.59981352033</c:v>
                </c:pt>
                <c:pt idx="409">
                  <c:v>531563.59981352033</c:v>
                </c:pt>
                <c:pt idx="410">
                  <c:v>531563.59981352033</c:v>
                </c:pt>
                <c:pt idx="411">
                  <c:v>531563.59981352033</c:v>
                </c:pt>
                <c:pt idx="412">
                  <c:v>531563.59981352033</c:v>
                </c:pt>
                <c:pt idx="413">
                  <c:v>531563.59981352033</c:v>
                </c:pt>
                <c:pt idx="414">
                  <c:v>531563.59981352033</c:v>
                </c:pt>
                <c:pt idx="415">
                  <c:v>531563.59981352033</c:v>
                </c:pt>
                <c:pt idx="416">
                  <c:v>531563.59981352033</c:v>
                </c:pt>
                <c:pt idx="417">
                  <c:v>531563.59981352033</c:v>
                </c:pt>
                <c:pt idx="418">
                  <c:v>531563.59981352033</c:v>
                </c:pt>
                <c:pt idx="419">
                  <c:v>531563.59981352033</c:v>
                </c:pt>
                <c:pt idx="420">
                  <c:v>531563.59981352033</c:v>
                </c:pt>
                <c:pt idx="421">
                  <c:v>531563.59981352033</c:v>
                </c:pt>
                <c:pt idx="422">
                  <c:v>531563.59981352033</c:v>
                </c:pt>
                <c:pt idx="423">
                  <c:v>531563.59981352033</c:v>
                </c:pt>
                <c:pt idx="424">
                  <c:v>531563.59981352033</c:v>
                </c:pt>
                <c:pt idx="425">
                  <c:v>531563.59981352033</c:v>
                </c:pt>
                <c:pt idx="426">
                  <c:v>531563.59981352033</c:v>
                </c:pt>
                <c:pt idx="427">
                  <c:v>531563.59981352033</c:v>
                </c:pt>
                <c:pt idx="428">
                  <c:v>531563.59981352033</c:v>
                </c:pt>
                <c:pt idx="429">
                  <c:v>531563.59981352033</c:v>
                </c:pt>
                <c:pt idx="430">
                  <c:v>531563.59981352033</c:v>
                </c:pt>
                <c:pt idx="431">
                  <c:v>531563.59981352033</c:v>
                </c:pt>
                <c:pt idx="432">
                  <c:v>531563.59981352033</c:v>
                </c:pt>
                <c:pt idx="433">
                  <c:v>531563.59981352033</c:v>
                </c:pt>
                <c:pt idx="434">
                  <c:v>531563.59981352033</c:v>
                </c:pt>
                <c:pt idx="435">
                  <c:v>531563.59981352033</c:v>
                </c:pt>
                <c:pt idx="436">
                  <c:v>531563.59981352033</c:v>
                </c:pt>
                <c:pt idx="437">
                  <c:v>531563.59981352033</c:v>
                </c:pt>
                <c:pt idx="438">
                  <c:v>531563.59981352033</c:v>
                </c:pt>
                <c:pt idx="439">
                  <c:v>531563.59981352033</c:v>
                </c:pt>
                <c:pt idx="440">
                  <c:v>531563.59981352033</c:v>
                </c:pt>
                <c:pt idx="441">
                  <c:v>531563.59981352033</c:v>
                </c:pt>
                <c:pt idx="442">
                  <c:v>531563.59981352033</c:v>
                </c:pt>
                <c:pt idx="443">
                  <c:v>531563.59981352033</c:v>
                </c:pt>
                <c:pt idx="444">
                  <c:v>531563.59981352033</c:v>
                </c:pt>
                <c:pt idx="445">
                  <c:v>531563.59981352033</c:v>
                </c:pt>
                <c:pt idx="446">
                  <c:v>531563.59981352033</c:v>
                </c:pt>
                <c:pt idx="447">
                  <c:v>531563.59981352033</c:v>
                </c:pt>
                <c:pt idx="448">
                  <c:v>531563.59981352033</c:v>
                </c:pt>
                <c:pt idx="449">
                  <c:v>531563.59981352033</c:v>
                </c:pt>
                <c:pt idx="450">
                  <c:v>531563.59981352033</c:v>
                </c:pt>
                <c:pt idx="451">
                  <c:v>531563.59981352033</c:v>
                </c:pt>
                <c:pt idx="452">
                  <c:v>531563.59981352033</c:v>
                </c:pt>
                <c:pt idx="453">
                  <c:v>531563.59981352033</c:v>
                </c:pt>
                <c:pt idx="454">
                  <c:v>531563.59981352033</c:v>
                </c:pt>
                <c:pt idx="455">
                  <c:v>531563.59981352033</c:v>
                </c:pt>
                <c:pt idx="456">
                  <c:v>531563.59981352033</c:v>
                </c:pt>
                <c:pt idx="457">
                  <c:v>1661876.0245398153</c:v>
                </c:pt>
                <c:pt idx="458">
                  <c:v>531563.59981352033</c:v>
                </c:pt>
                <c:pt idx="459">
                  <c:v>531563.59981352033</c:v>
                </c:pt>
                <c:pt idx="460">
                  <c:v>531563.59981352033</c:v>
                </c:pt>
                <c:pt idx="461">
                  <c:v>531563.59981352033</c:v>
                </c:pt>
                <c:pt idx="462">
                  <c:v>531563.59981352033</c:v>
                </c:pt>
                <c:pt idx="463">
                  <c:v>531563.59981352033</c:v>
                </c:pt>
                <c:pt idx="464">
                  <c:v>531563.59981352033</c:v>
                </c:pt>
                <c:pt idx="465">
                  <c:v>531563.59981352033</c:v>
                </c:pt>
                <c:pt idx="466">
                  <c:v>531563.59981352033</c:v>
                </c:pt>
                <c:pt idx="467">
                  <c:v>531563.59981352033</c:v>
                </c:pt>
                <c:pt idx="468">
                  <c:v>531563.59981352033</c:v>
                </c:pt>
                <c:pt idx="469">
                  <c:v>531563.59981352033</c:v>
                </c:pt>
                <c:pt idx="470">
                  <c:v>531563.59981352033</c:v>
                </c:pt>
                <c:pt idx="471">
                  <c:v>531563.59981352033</c:v>
                </c:pt>
                <c:pt idx="472">
                  <c:v>531563.59981352033</c:v>
                </c:pt>
                <c:pt idx="473">
                  <c:v>531563.59981352033</c:v>
                </c:pt>
                <c:pt idx="474">
                  <c:v>531563.59981352033</c:v>
                </c:pt>
                <c:pt idx="475">
                  <c:v>531563.59981352033</c:v>
                </c:pt>
                <c:pt idx="476">
                  <c:v>531563.59981352033</c:v>
                </c:pt>
                <c:pt idx="477">
                  <c:v>531563.59981352033</c:v>
                </c:pt>
                <c:pt idx="478">
                  <c:v>531563.59981352033</c:v>
                </c:pt>
                <c:pt idx="479">
                  <c:v>531563.59981352033</c:v>
                </c:pt>
                <c:pt idx="480">
                  <c:v>531563.59981352033</c:v>
                </c:pt>
                <c:pt idx="481">
                  <c:v>531563.59981352033</c:v>
                </c:pt>
                <c:pt idx="482">
                  <c:v>531563.59981352033</c:v>
                </c:pt>
                <c:pt idx="483">
                  <c:v>531563.59981352033</c:v>
                </c:pt>
                <c:pt idx="484">
                  <c:v>531563.59981352033</c:v>
                </c:pt>
                <c:pt idx="485">
                  <c:v>531563.59981352033</c:v>
                </c:pt>
                <c:pt idx="486">
                  <c:v>531563.59981352033</c:v>
                </c:pt>
                <c:pt idx="487">
                  <c:v>531563.59981352033</c:v>
                </c:pt>
                <c:pt idx="488">
                  <c:v>531563.59981352033</c:v>
                </c:pt>
                <c:pt idx="489">
                  <c:v>531563.59981352033</c:v>
                </c:pt>
                <c:pt idx="490">
                  <c:v>531563.59981352033</c:v>
                </c:pt>
                <c:pt idx="491">
                  <c:v>531563.59981352033</c:v>
                </c:pt>
                <c:pt idx="492">
                  <c:v>531563.59981352033</c:v>
                </c:pt>
                <c:pt idx="493">
                  <c:v>531563.59981352033</c:v>
                </c:pt>
                <c:pt idx="494">
                  <c:v>531563.59981352033</c:v>
                </c:pt>
                <c:pt idx="495">
                  <c:v>531563.59981352033</c:v>
                </c:pt>
                <c:pt idx="496">
                  <c:v>531563.59981352033</c:v>
                </c:pt>
                <c:pt idx="497">
                  <c:v>531563.59981352033</c:v>
                </c:pt>
                <c:pt idx="498">
                  <c:v>531563.59981352033</c:v>
                </c:pt>
                <c:pt idx="499">
                  <c:v>531563.59981352033</c:v>
                </c:pt>
                <c:pt idx="500">
                  <c:v>531563.59981352033</c:v>
                </c:pt>
                <c:pt idx="501">
                  <c:v>531563.59981352033</c:v>
                </c:pt>
                <c:pt idx="502">
                  <c:v>531563.59981352033</c:v>
                </c:pt>
                <c:pt idx="503">
                  <c:v>531563.59981352033</c:v>
                </c:pt>
                <c:pt idx="504">
                  <c:v>531563.59981352033</c:v>
                </c:pt>
                <c:pt idx="505">
                  <c:v>531563.59981352033</c:v>
                </c:pt>
                <c:pt idx="506">
                  <c:v>531563.59981352033</c:v>
                </c:pt>
                <c:pt idx="507">
                  <c:v>531563.59981352033</c:v>
                </c:pt>
                <c:pt idx="508">
                  <c:v>531563.59981352033</c:v>
                </c:pt>
                <c:pt idx="509">
                  <c:v>531563.59981352033</c:v>
                </c:pt>
                <c:pt idx="510">
                  <c:v>531563.59981352033</c:v>
                </c:pt>
                <c:pt idx="511">
                  <c:v>531563.59981352033</c:v>
                </c:pt>
                <c:pt idx="512">
                  <c:v>531563.59981352033</c:v>
                </c:pt>
                <c:pt idx="513">
                  <c:v>531563.59981352033</c:v>
                </c:pt>
                <c:pt idx="514">
                  <c:v>531563.59981352033</c:v>
                </c:pt>
                <c:pt idx="515">
                  <c:v>531563.59981352033</c:v>
                </c:pt>
                <c:pt idx="516">
                  <c:v>531563.59981352033</c:v>
                </c:pt>
                <c:pt idx="517">
                  <c:v>531563.59981352033</c:v>
                </c:pt>
                <c:pt idx="518">
                  <c:v>531563.59981352033</c:v>
                </c:pt>
                <c:pt idx="519">
                  <c:v>531563.59981352033</c:v>
                </c:pt>
                <c:pt idx="520">
                  <c:v>531563.59981352033</c:v>
                </c:pt>
                <c:pt idx="521">
                  <c:v>531563.59981352033</c:v>
                </c:pt>
                <c:pt idx="522">
                  <c:v>531563.59981352033</c:v>
                </c:pt>
                <c:pt idx="523">
                  <c:v>531563.59981352033</c:v>
                </c:pt>
                <c:pt idx="524">
                  <c:v>531563.59981352033</c:v>
                </c:pt>
                <c:pt idx="525">
                  <c:v>531563.59981352033</c:v>
                </c:pt>
                <c:pt idx="526">
                  <c:v>531563.59981352033</c:v>
                </c:pt>
                <c:pt idx="527">
                  <c:v>531563.59981352033</c:v>
                </c:pt>
                <c:pt idx="528">
                  <c:v>531563.59981352033</c:v>
                </c:pt>
                <c:pt idx="529">
                  <c:v>531563.59981352033</c:v>
                </c:pt>
                <c:pt idx="530">
                  <c:v>531563.59981352033</c:v>
                </c:pt>
                <c:pt idx="531">
                  <c:v>531563.59981352033</c:v>
                </c:pt>
                <c:pt idx="532">
                  <c:v>531563.59981352033</c:v>
                </c:pt>
                <c:pt idx="533">
                  <c:v>531563.59981352033</c:v>
                </c:pt>
                <c:pt idx="534">
                  <c:v>531563.59981352033</c:v>
                </c:pt>
                <c:pt idx="535">
                  <c:v>531563.59981352033</c:v>
                </c:pt>
                <c:pt idx="536">
                  <c:v>531563.59981352033</c:v>
                </c:pt>
                <c:pt idx="537">
                  <c:v>531563.59981352033</c:v>
                </c:pt>
                <c:pt idx="538">
                  <c:v>531563.59981352033</c:v>
                </c:pt>
                <c:pt idx="539">
                  <c:v>531563.59981352033</c:v>
                </c:pt>
                <c:pt idx="540">
                  <c:v>1661876.0245398153</c:v>
                </c:pt>
                <c:pt idx="541">
                  <c:v>531563.59981352033</c:v>
                </c:pt>
                <c:pt idx="542">
                  <c:v>531563.59981352033</c:v>
                </c:pt>
                <c:pt idx="543">
                  <c:v>531563.59981352033</c:v>
                </c:pt>
                <c:pt idx="544">
                  <c:v>531563.59981352033</c:v>
                </c:pt>
                <c:pt idx="545">
                  <c:v>531563.59981352033</c:v>
                </c:pt>
                <c:pt idx="546">
                  <c:v>531563.59981352033</c:v>
                </c:pt>
                <c:pt idx="547">
                  <c:v>531563.59981352033</c:v>
                </c:pt>
                <c:pt idx="548">
                  <c:v>531563.59981352033</c:v>
                </c:pt>
                <c:pt idx="549">
                  <c:v>531563.59981352033</c:v>
                </c:pt>
                <c:pt idx="550">
                  <c:v>531563.59981352033</c:v>
                </c:pt>
                <c:pt idx="551">
                  <c:v>531563.59981352033</c:v>
                </c:pt>
                <c:pt idx="552">
                  <c:v>531563.59981352033</c:v>
                </c:pt>
                <c:pt idx="553">
                  <c:v>531563.59981352033</c:v>
                </c:pt>
                <c:pt idx="554">
                  <c:v>531563.59981352033</c:v>
                </c:pt>
                <c:pt idx="555">
                  <c:v>531563.59981352033</c:v>
                </c:pt>
                <c:pt idx="556">
                  <c:v>531563.59981352033</c:v>
                </c:pt>
                <c:pt idx="557">
                  <c:v>531563.59981352033</c:v>
                </c:pt>
                <c:pt idx="558">
                  <c:v>531563.59981352033</c:v>
                </c:pt>
                <c:pt idx="559">
                  <c:v>531563.59981352033</c:v>
                </c:pt>
                <c:pt idx="560">
                  <c:v>531563.59981352033</c:v>
                </c:pt>
                <c:pt idx="561">
                  <c:v>531563.59981352033</c:v>
                </c:pt>
                <c:pt idx="562">
                  <c:v>531563.59981352033</c:v>
                </c:pt>
                <c:pt idx="563">
                  <c:v>531563.59981352033</c:v>
                </c:pt>
                <c:pt idx="564">
                  <c:v>531563.59981352033</c:v>
                </c:pt>
                <c:pt idx="565">
                  <c:v>531563.59981352033</c:v>
                </c:pt>
                <c:pt idx="566">
                  <c:v>531563.59981352033</c:v>
                </c:pt>
                <c:pt idx="567">
                  <c:v>531563.59981352033</c:v>
                </c:pt>
                <c:pt idx="568">
                  <c:v>531563.59981352033</c:v>
                </c:pt>
                <c:pt idx="569">
                  <c:v>531563.59981352033</c:v>
                </c:pt>
                <c:pt idx="570">
                  <c:v>531563.59981352033</c:v>
                </c:pt>
                <c:pt idx="571">
                  <c:v>531563.59981352033</c:v>
                </c:pt>
                <c:pt idx="572">
                  <c:v>531563.59981352033</c:v>
                </c:pt>
                <c:pt idx="573">
                  <c:v>531563.59981352033</c:v>
                </c:pt>
                <c:pt idx="574">
                  <c:v>531563.59981352033</c:v>
                </c:pt>
                <c:pt idx="575">
                  <c:v>531563.59981352033</c:v>
                </c:pt>
                <c:pt idx="576">
                  <c:v>531563.59981352033</c:v>
                </c:pt>
                <c:pt idx="577">
                  <c:v>531563.59981352033</c:v>
                </c:pt>
                <c:pt idx="578">
                  <c:v>531563.59981352033</c:v>
                </c:pt>
                <c:pt idx="579">
                  <c:v>531563.59981352033</c:v>
                </c:pt>
                <c:pt idx="580">
                  <c:v>531563.59981352033</c:v>
                </c:pt>
                <c:pt idx="581">
                  <c:v>531563.59981352033</c:v>
                </c:pt>
                <c:pt idx="582">
                  <c:v>531563.59981352033</c:v>
                </c:pt>
                <c:pt idx="583">
                  <c:v>531563.59981352033</c:v>
                </c:pt>
                <c:pt idx="584">
                  <c:v>531563.59981352033</c:v>
                </c:pt>
                <c:pt idx="585">
                  <c:v>531563.59981352033</c:v>
                </c:pt>
                <c:pt idx="586">
                  <c:v>531563.59981352033</c:v>
                </c:pt>
                <c:pt idx="587">
                  <c:v>531563.59981352033</c:v>
                </c:pt>
                <c:pt idx="588">
                  <c:v>531563.59981352033</c:v>
                </c:pt>
                <c:pt idx="589">
                  <c:v>531563.59981352033</c:v>
                </c:pt>
                <c:pt idx="590">
                  <c:v>531563.59981352033</c:v>
                </c:pt>
                <c:pt idx="591">
                  <c:v>531563.59981352033</c:v>
                </c:pt>
                <c:pt idx="592">
                  <c:v>531563.59981352033</c:v>
                </c:pt>
                <c:pt idx="593">
                  <c:v>531563.59981352033</c:v>
                </c:pt>
                <c:pt idx="594">
                  <c:v>531563.59981352033</c:v>
                </c:pt>
                <c:pt idx="595">
                  <c:v>531563.59981352033</c:v>
                </c:pt>
                <c:pt idx="596">
                  <c:v>531563.59981352033</c:v>
                </c:pt>
                <c:pt idx="597">
                  <c:v>531563.59981352033</c:v>
                </c:pt>
                <c:pt idx="598">
                  <c:v>531563.59981352033</c:v>
                </c:pt>
                <c:pt idx="599">
                  <c:v>531563.59981352033</c:v>
                </c:pt>
                <c:pt idx="600">
                  <c:v>531563.59981352033</c:v>
                </c:pt>
                <c:pt idx="601">
                  <c:v>531563.59981352033</c:v>
                </c:pt>
                <c:pt idx="602">
                  <c:v>531563.59981352033</c:v>
                </c:pt>
                <c:pt idx="603">
                  <c:v>531563.59981352033</c:v>
                </c:pt>
                <c:pt idx="604">
                  <c:v>531563.59981352033</c:v>
                </c:pt>
                <c:pt idx="605">
                  <c:v>531563.59981352033</c:v>
                </c:pt>
                <c:pt idx="606">
                  <c:v>531563.59981352033</c:v>
                </c:pt>
                <c:pt idx="607">
                  <c:v>531563.59981352033</c:v>
                </c:pt>
                <c:pt idx="608">
                  <c:v>531563.59981352033</c:v>
                </c:pt>
                <c:pt idx="609">
                  <c:v>531563.59981352033</c:v>
                </c:pt>
                <c:pt idx="610">
                  <c:v>531563.59981352033</c:v>
                </c:pt>
                <c:pt idx="611">
                  <c:v>531563.59981352033</c:v>
                </c:pt>
                <c:pt idx="612">
                  <c:v>531563.59981352033</c:v>
                </c:pt>
                <c:pt idx="613">
                  <c:v>531563.59981352033</c:v>
                </c:pt>
                <c:pt idx="614">
                  <c:v>531563.59981352033</c:v>
                </c:pt>
                <c:pt idx="615">
                  <c:v>531563.59981352033</c:v>
                </c:pt>
                <c:pt idx="616">
                  <c:v>531563.59981352033</c:v>
                </c:pt>
                <c:pt idx="617">
                  <c:v>531563.59981352033</c:v>
                </c:pt>
                <c:pt idx="618">
                  <c:v>531563.59981352033</c:v>
                </c:pt>
                <c:pt idx="619">
                  <c:v>531563.59981352033</c:v>
                </c:pt>
                <c:pt idx="620">
                  <c:v>531563.59981352033</c:v>
                </c:pt>
                <c:pt idx="621">
                  <c:v>531563.59981352033</c:v>
                </c:pt>
                <c:pt idx="622">
                  <c:v>531563.59981352033</c:v>
                </c:pt>
                <c:pt idx="623">
                  <c:v>531563.59981352033</c:v>
                </c:pt>
                <c:pt idx="624">
                  <c:v>531563.59981352033</c:v>
                </c:pt>
                <c:pt idx="625">
                  <c:v>531563.59981352033</c:v>
                </c:pt>
                <c:pt idx="626">
                  <c:v>531563.59981352033</c:v>
                </c:pt>
                <c:pt idx="627">
                  <c:v>531563.59981352033</c:v>
                </c:pt>
                <c:pt idx="628">
                  <c:v>531563.59981352033</c:v>
                </c:pt>
                <c:pt idx="629">
                  <c:v>531563.59981352033</c:v>
                </c:pt>
                <c:pt idx="630">
                  <c:v>531563.59981352033</c:v>
                </c:pt>
                <c:pt idx="631">
                  <c:v>531563.59981352033</c:v>
                </c:pt>
                <c:pt idx="632">
                  <c:v>531563.59981352033</c:v>
                </c:pt>
                <c:pt idx="633">
                  <c:v>531563.59981352033</c:v>
                </c:pt>
                <c:pt idx="634">
                  <c:v>531563.59981352033</c:v>
                </c:pt>
                <c:pt idx="635">
                  <c:v>531563.59981352033</c:v>
                </c:pt>
                <c:pt idx="636">
                  <c:v>531563.59981352033</c:v>
                </c:pt>
                <c:pt idx="637">
                  <c:v>531563.59981352033</c:v>
                </c:pt>
                <c:pt idx="638">
                  <c:v>531563.59981352033</c:v>
                </c:pt>
                <c:pt idx="639">
                  <c:v>531563.59981352033</c:v>
                </c:pt>
                <c:pt idx="640">
                  <c:v>531563.59981352033</c:v>
                </c:pt>
                <c:pt idx="641">
                  <c:v>531563.59981352033</c:v>
                </c:pt>
                <c:pt idx="642">
                  <c:v>531563.59981352033</c:v>
                </c:pt>
                <c:pt idx="643">
                  <c:v>531563.59981352033</c:v>
                </c:pt>
                <c:pt idx="644">
                  <c:v>531563.59981352033</c:v>
                </c:pt>
                <c:pt idx="645">
                  <c:v>531563.59981352033</c:v>
                </c:pt>
                <c:pt idx="646">
                  <c:v>531563.59981352033</c:v>
                </c:pt>
                <c:pt idx="647">
                  <c:v>531563.59981352033</c:v>
                </c:pt>
                <c:pt idx="648">
                  <c:v>531563.59981352033</c:v>
                </c:pt>
                <c:pt idx="649">
                  <c:v>531563.59981352033</c:v>
                </c:pt>
                <c:pt idx="650">
                  <c:v>531563.59981352033</c:v>
                </c:pt>
                <c:pt idx="651">
                  <c:v>531563.59981352033</c:v>
                </c:pt>
                <c:pt idx="652">
                  <c:v>531563.59981352033</c:v>
                </c:pt>
                <c:pt idx="653">
                  <c:v>531563.59981352033</c:v>
                </c:pt>
                <c:pt idx="654">
                  <c:v>531563.59981352033</c:v>
                </c:pt>
                <c:pt idx="655">
                  <c:v>531563.59981352033</c:v>
                </c:pt>
                <c:pt idx="656">
                  <c:v>1661876.0245398153</c:v>
                </c:pt>
                <c:pt idx="657">
                  <c:v>531563.59981352033</c:v>
                </c:pt>
                <c:pt idx="658">
                  <c:v>531563.59981352033</c:v>
                </c:pt>
                <c:pt idx="659">
                  <c:v>531563.59981352033</c:v>
                </c:pt>
                <c:pt idx="660">
                  <c:v>531563.59981352033</c:v>
                </c:pt>
                <c:pt idx="661">
                  <c:v>531563.59981352033</c:v>
                </c:pt>
                <c:pt idx="662">
                  <c:v>531563.59981352033</c:v>
                </c:pt>
                <c:pt idx="663">
                  <c:v>531563.59981352033</c:v>
                </c:pt>
                <c:pt idx="664">
                  <c:v>531563.59981352033</c:v>
                </c:pt>
                <c:pt idx="665">
                  <c:v>531563.59981352033</c:v>
                </c:pt>
                <c:pt idx="666">
                  <c:v>531563.59981352033</c:v>
                </c:pt>
                <c:pt idx="667">
                  <c:v>531563.59981352033</c:v>
                </c:pt>
                <c:pt idx="668">
                  <c:v>531563.59981352033</c:v>
                </c:pt>
                <c:pt idx="669">
                  <c:v>531563.59981352033</c:v>
                </c:pt>
                <c:pt idx="670">
                  <c:v>531563.59981352033</c:v>
                </c:pt>
                <c:pt idx="671">
                  <c:v>531563.59981352033</c:v>
                </c:pt>
                <c:pt idx="672">
                  <c:v>531563.59981352033</c:v>
                </c:pt>
                <c:pt idx="673">
                  <c:v>531563.59981352033</c:v>
                </c:pt>
                <c:pt idx="674">
                  <c:v>531563.59981352033</c:v>
                </c:pt>
                <c:pt idx="675">
                  <c:v>531563.59981352033</c:v>
                </c:pt>
                <c:pt idx="676">
                  <c:v>531563.59981352033</c:v>
                </c:pt>
                <c:pt idx="677">
                  <c:v>531563.59981352033</c:v>
                </c:pt>
                <c:pt idx="678">
                  <c:v>531563.59981352033</c:v>
                </c:pt>
                <c:pt idx="679">
                  <c:v>531563.59981352033</c:v>
                </c:pt>
                <c:pt idx="680">
                  <c:v>531563.59981352033</c:v>
                </c:pt>
                <c:pt idx="681">
                  <c:v>531563.59981352033</c:v>
                </c:pt>
                <c:pt idx="682">
                  <c:v>531563.59981352033</c:v>
                </c:pt>
                <c:pt idx="683">
                  <c:v>531563.59981352033</c:v>
                </c:pt>
                <c:pt idx="684">
                  <c:v>531563.59981352033</c:v>
                </c:pt>
                <c:pt idx="685">
                  <c:v>531563.59981352033</c:v>
                </c:pt>
                <c:pt idx="686">
                  <c:v>531563.59981352033</c:v>
                </c:pt>
                <c:pt idx="687">
                  <c:v>531563.59981352033</c:v>
                </c:pt>
                <c:pt idx="688">
                  <c:v>531563.59981352033</c:v>
                </c:pt>
                <c:pt idx="689">
                  <c:v>531563.59981352033</c:v>
                </c:pt>
                <c:pt idx="690">
                  <c:v>531563.59981352033</c:v>
                </c:pt>
                <c:pt idx="691">
                  <c:v>531563.59981352033</c:v>
                </c:pt>
                <c:pt idx="692">
                  <c:v>531563.59981352033</c:v>
                </c:pt>
                <c:pt idx="693">
                  <c:v>531563.59981352033</c:v>
                </c:pt>
                <c:pt idx="694">
                  <c:v>531563.59981352033</c:v>
                </c:pt>
                <c:pt idx="695">
                  <c:v>531563.59981352033</c:v>
                </c:pt>
                <c:pt idx="696">
                  <c:v>531563.59981352033</c:v>
                </c:pt>
                <c:pt idx="697">
                  <c:v>531563.59981352033</c:v>
                </c:pt>
                <c:pt idx="698">
                  <c:v>531563.59981352033</c:v>
                </c:pt>
                <c:pt idx="699">
                  <c:v>531563.59981352033</c:v>
                </c:pt>
                <c:pt idx="700">
                  <c:v>531563.59981352033</c:v>
                </c:pt>
                <c:pt idx="701">
                  <c:v>531563.59981352033</c:v>
                </c:pt>
                <c:pt idx="702">
                  <c:v>531563.59981352033</c:v>
                </c:pt>
                <c:pt idx="703">
                  <c:v>531563.59981352033</c:v>
                </c:pt>
                <c:pt idx="704">
                  <c:v>531563.59981352033</c:v>
                </c:pt>
                <c:pt idx="705">
                  <c:v>531563.59981352033</c:v>
                </c:pt>
                <c:pt idx="706">
                  <c:v>531563.59981352033</c:v>
                </c:pt>
                <c:pt idx="707">
                  <c:v>531563.59981352033</c:v>
                </c:pt>
                <c:pt idx="708">
                  <c:v>531563.59981352033</c:v>
                </c:pt>
                <c:pt idx="709">
                  <c:v>531563.59981352033</c:v>
                </c:pt>
                <c:pt idx="710">
                  <c:v>531563.59981352033</c:v>
                </c:pt>
                <c:pt idx="711">
                  <c:v>531563.59981352033</c:v>
                </c:pt>
                <c:pt idx="712">
                  <c:v>531563.59981352033</c:v>
                </c:pt>
                <c:pt idx="713">
                  <c:v>531563.59981352033</c:v>
                </c:pt>
                <c:pt idx="714">
                  <c:v>531563.59981352033</c:v>
                </c:pt>
                <c:pt idx="715">
                  <c:v>531563.59981352033</c:v>
                </c:pt>
                <c:pt idx="716">
                  <c:v>531563.59981352033</c:v>
                </c:pt>
                <c:pt idx="717">
                  <c:v>531563.59981352033</c:v>
                </c:pt>
                <c:pt idx="718">
                  <c:v>531563.59981352033</c:v>
                </c:pt>
                <c:pt idx="719">
                  <c:v>531563.59981352033</c:v>
                </c:pt>
                <c:pt idx="720">
                  <c:v>531563.59981352033</c:v>
                </c:pt>
                <c:pt idx="721">
                  <c:v>531563.59981352033</c:v>
                </c:pt>
                <c:pt idx="722">
                  <c:v>531563.59981352033</c:v>
                </c:pt>
                <c:pt idx="723">
                  <c:v>531563.59981352033</c:v>
                </c:pt>
                <c:pt idx="724">
                  <c:v>531563.59981352033</c:v>
                </c:pt>
                <c:pt idx="725">
                  <c:v>531563.59981352033</c:v>
                </c:pt>
                <c:pt idx="726">
                  <c:v>531563.59981352033</c:v>
                </c:pt>
                <c:pt idx="727">
                  <c:v>531563.59981352033</c:v>
                </c:pt>
                <c:pt idx="728">
                  <c:v>531563.59981352033</c:v>
                </c:pt>
                <c:pt idx="729">
                  <c:v>531563.59981352033</c:v>
                </c:pt>
                <c:pt idx="730">
                  <c:v>531563.59981352033</c:v>
                </c:pt>
                <c:pt idx="731">
                  <c:v>531563.59981352033</c:v>
                </c:pt>
                <c:pt idx="732">
                  <c:v>531563.59981352033</c:v>
                </c:pt>
                <c:pt idx="733">
                  <c:v>531563.59981352033</c:v>
                </c:pt>
                <c:pt idx="734">
                  <c:v>531563.59981352033</c:v>
                </c:pt>
                <c:pt idx="735">
                  <c:v>531563.59981352033</c:v>
                </c:pt>
                <c:pt idx="736">
                  <c:v>531563.59981352033</c:v>
                </c:pt>
                <c:pt idx="737">
                  <c:v>531563.59981352033</c:v>
                </c:pt>
                <c:pt idx="738">
                  <c:v>531563.59981352033</c:v>
                </c:pt>
                <c:pt idx="739">
                  <c:v>531563.59981352033</c:v>
                </c:pt>
                <c:pt idx="740">
                  <c:v>531563.59981352033</c:v>
                </c:pt>
                <c:pt idx="741">
                  <c:v>531563.59981352033</c:v>
                </c:pt>
                <c:pt idx="742">
                  <c:v>531563.59981352033</c:v>
                </c:pt>
                <c:pt idx="743">
                  <c:v>531563.59981352033</c:v>
                </c:pt>
                <c:pt idx="744">
                  <c:v>531563.59981352033</c:v>
                </c:pt>
                <c:pt idx="745">
                  <c:v>531563.59981352033</c:v>
                </c:pt>
                <c:pt idx="746">
                  <c:v>531563.59981352033</c:v>
                </c:pt>
                <c:pt idx="747">
                  <c:v>531563.59981352033</c:v>
                </c:pt>
                <c:pt idx="748">
                  <c:v>531563.59981352033</c:v>
                </c:pt>
                <c:pt idx="749">
                  <c:v>531563.59981352033</c:v>
                </c:pt>
                <c:pt idx="750">
                  <c:v>531563.59981352033</c:v>
                </c:pt>
                <c:pt idx="751">
                  <c:v>531563.59981352033</c:v>
                </c:pt>
                <c:pt idx="752">
                  <c:v>531563.59981352033</c:v>
                </c:pt>
                <c:pt idx="753">
                  <c:v>531563.59981352033</c:v>
                </c:pt>
                <c:pt idx="754">
                  <c:v>531563.59981352033</c:v>
                </c:pt>
                <c:pt idx="755">
                  <c:v>531563.59981352033</c:v>
                </c:pt>
                <c:pt idx="756">
                  <c:v>531563.59981352033</c:v>
                </c:pt>
                <c:pt idx="757">
                  <c:v>531563.59981352033</c:v>
                </c:pt>
                <c:pt idx="758">
                  <c:v>531563.59981352033</c:v>
                </c:pt>
                <c:pt idx="759">
                  <c:v>531563.59981352033</c:v>
                </c:pt>
                <c:pt idx="760">
                  <c:v>531563.59981352033</c:v>
                </c:pt>
                <c:pt idx="761">
                  <c:v>531563.59981352033</c:v>
                </c:pt>
                <c:pt idx="762">
                  <c:v>531563.59981352033</c:v>
                </c:pt>
                <c:pt idx="763">
                  <c:v>531563.59981352033</c:v>
                </c:pt>
                <c:pt idx="764">
                  <c:v>531563.59981352033</c:v>
                </c:pt>
                <c:pt idx="765">
                  <c:v>531563.59981352033</c:v>
                </c:pt>
                <c:pt idx="766">
                  <c:v>531563.59981352033</c:v>
                </c:pt>
                <c:pt idx="767">
                  <c:v>531563.59981352033</c:v>
                </c:pt>
                <c:pt idx="768">
                  <c:v>531563.59981352033</c:v>
                </c:pt>
                <c:pt idx="769">
                  <c:v>531563.59981352033</c:v>
                </c:pt>
                <c:pt idx="770">
                  <c:v>531563.59981352033</c:v>
                </c:pt>
                <c:pt idx="771">
                  <c:v>531563.59981352033</c:v>
                </c:pt>
                <c:pt idx="772">
                  <c:v>531563.59981352033</c:v>
                </c:pt>
                <c:pt idx="773">
                  <c:v>531563.59981352033</c:v>
                </c:pt>
                <c:pt idx="774">
                  <c:v>531563.59981352033</c:v>
                </c:pt>
                <c:pt idx="775">
                  <c:v>531563.59981352033</c:v>
                </c:pt>
                <c:pt idx="776">
                  <c:v>531563.59981352033</c:v>
                </c:pt>
                <c:pt idx="777">
                  <c:v>531563.59981352033</c:v>
                </c:pt>
                <c:pt idx="778">
                  <c:v>531563.59981352033</c:v>
                </c:pt>
                <c:pt idx="779">
                  <c:v>531563.59981352033</c:v>
                </c:pt>
                <c:pt idx="780">
                  <c:v>531563.59981352033</c:v>
                </c:pt>
                <c:pt idx="781">
                  <c:v>531563.59981352033</c:v>
                </c:pt>
                <c:pt idx="782">
                  <c:v>531563.59981352033</c:v>
                </c:pt>
                <c:pt idx="783">
                  <c:v>531563.59981352033</c:v>
                </c:pt>
                <c:pt idx="784">
                  <c:v>531563.59981352033</c:v>
                </c:pt>
                <c:pt idx="785">
                  <c:v>531563.59981352033</c:v>
                </c:pt>
                <c:pt idx="786">
                  <c:v>531563.59981352033</c:v>
                </c:pt>
                <c:pt idx="787">
                  <c:v>531563.59981352033</c:v>
                </c:pt>
                <c:pt idx="788">
                  <c:v>531563.59981352033</c:v>
                </c:pt>
                <c:pt idx="789">
                  <c:v>531563.59981352033</c:v>
                </c:pt>
                <c:pt idx="790">
                  <c:v>531563.59981352033</c:v>
                </c:pt>
                <c:pt idx="791">
                  <c:v>531563.59981352033</c:v>
                </c:pt>
                <c:pt idx="792">
                  <c:v>531563.59981352033</c:v>
                </c:pt>
                <c:pt idx="793">
                  <c:v>531563.59981352033</c:v>
                </c:pt>
                <c:pt idx="794">
                  <c:v>531563.59981352033</c:v>
                </c:pt>
                <c:pt idx="795">
                  <c:v>531563.59981352033</c:v>
                </c:pt>
                <c:pt idx="796">
                  <c:v>531563.59981352033</c:v>
                </c:pt>
                <c:pt idx="797">
                  <c:v>531563.59981352033</c:v>
                </c:pt>
                <c:pt idx="798">
                  <c:v>531563.59981352033</c:v>
                </c:pt>
                <c:pt idx="799">
                  <c:v>531563.59981352033</c:v>
                </c:pt>
                <c:pt idx="800">
                  <c:v>531563.59981352033</c:v>
                </c:pt>
                <c:pt idx="801">
                  <c:v>531563.59981352033</c:v>
                </c:pt>
                <c:pt idx="802">
                  <c:v>531563.59981352033</c:v>
                </c:pt>
                <c:pt idx="803">
                  <c:v>531563.59981352033</c:v>
                </c:pt>
                <c:pt idx="804">
                  <c:v>531563.59981352033</c:v>
                </c:pt>
                <c:pt idx="805">
                  <c:v>531563.59981352033</c:v>
                </c:pt>
                <c:pt idx="806">
                  <c:v>531563.59981352033</c:v>
                </c:pt>
                <c:pt idx="807">
                  <c:v>531563.59981352033</c:v>
                </c:pt>
                <c:pt idx="808">
                  <c:v>531563.59981352033</c:v>
                </c:pt>
                <c:pt idx="809">
                  <c:v>531563.59981352033</c:v>
                </c:pt>
                <c:pt idx="810">
                  <c:v>531563.59981352033</c:v>
                </c:pt>
                <c:pt idx="811">
                  <c:v>531563.59981352033</c:v>
                </c:pt>
                <c:pt idx="812">
                  <c:v>531563.59981352033</c:v>
                </c:pt>
                <c:pt idx="813">
                  <c:v>531563.59981352033</c:v>
                </c:pt>
                <c:pt idx="814">
                  <c:v>531563.59981352033</c:v>
                </c:pt>
                <c:pt idx="815">
                  <c:v>531563.59981352033</c:v>
                </c:pt>
                <c:pt idx="816">
                  <c:v>531563.59981352033</c:v>
                </c:pt>
                <c:pt idx="817">
                  <c:v>531563.59981352033</c:v>
                </c:pt>
                <c:pt idx="818">
                  <c:v>531563.59981352033</c:v>
                </c:pt>
                <c:pt idx="819">
                  <c:v>531563.59981352033</c:v>
                </c:pt>
                <c:pt idx="820">
                  <c:v>531563.59981352033</c:v>
                </c:pt>
                <c:pt idx="821">
                  <c:v>531563.59981352033</c:v>
                </c:pt>
                <c:pt idx="822">
                  <c:v>531563.59981352033</c:v>
                </c:pt>
                <c:pt idx="823">
                  <c:v>531563.59981352033</c:v>
                </c:pt>
                <c:pt idx="824">
                  <c:v>531563.59981352033</c:v>
                </c:pt>
                <c:pt idx="825">
                  <c:v>531563.59981352033</c:v>
                </c:pt>
                <c:pt idx="826">
                  <c:v>531563.59981352033</c:v>
                </c:pt>
                <c:pt idx="827">
                  <c:v>531563.59981352033</c:v>
                </c:pt>
                <c:pt idx="828">
                  <c:v>531563.59981352033</c:v>
                </c:pt>
                <c:pt idx="829">
                  <c:v>531563.59981352033</c:v>
                </c:pt>
                <c:pt idx="830">
                  <c:v>531563.59981352033</c:v>
                </c:pt>
                <c:pt idx="831">
                  <c:v>531563.59981352033</c:v>
                </c:pt>
                <c:pt idx="832">
                  <c:v>531563.59981352033</c:v>
                </c:pt>
                <c:pt idx="833">
                  <c:v>531563.59981352033</c:v>
                </c:pt>
                <c:pt idx="834">
                  <c:v>531563.59981352033</c:v>
                </c:pt>
                <c:pt idx="835">
                  <c:v>531563.59981352033</c:v>
                </c:pt>
                <c:pt idx="836">
                  <c:v>531563.59981352033</c:v>
                </c:pt>
                <c:pt idx="837">
                  <c:v>531563.59981352033</c:v>
                </c:pt>
                <c:pt idx="838">
                  <c:v>531563.59981352033</c:v>
                </c:pt>
                <c:pt idx="839">
                  <c:v>531563.59981352033</c:v>
                </c:pt>
                <c:pt idx="840">
                  <c:v>531563.59981352033</c:v>
                </c:pt>
                <c:pt idx="841">
                  <c:v>531563.59981352033</c:v>
                </c:pt>
                <c:pt idx="842">
                  <c:v>531563.59981352033</c:v>
                </c:pt>
                <c:pt idx="843">
                  <c:v>531563.59981352033</c:v>
                </c:pt>
                <c:pt idx="844">
                  <c:v>531563.59981352033</c:v>
                </c:pt>
                <c:pt idx="845">
                  <c:v>531563.59981352033</c:v>
                </c:pt>
                <c:pt idx="846">
                  <c:v>531563.59981352033</c:v>
                </c:pt>
                <c:pt idx="847">
                  <c:v>531563.59981352033</c:v>
                </c:pt>
                <c:pt idx="848">
                  <c:v>531563.59981352033</c:v>
                </c:pt>
                <c:pt idx="849">
                  <c:v>531563.59981352033</c:v>
                </c:pt>
                <c:pt idx="850">
                  <c:v>531563.59981352033</c:v>
                </c:pt>
                <c:pt idx="851">
                  <c:v>531563.59981352033</c:v>
                </c:pt>
                <c:pt idx="852">
                  <c:v>531563.59981352033</c:v>
                </c:pt>
                <c:pt idx="853">
                  <c:v>531563.59981352033</c:v>
                </c:pt>
                <c:pt idx="854">
                  <c:v>531563.59981352033</c:v>
                </c:pt>
                <c:pt idx="855">
                  <c:v>531563.59981352033</c:v>
                </c:pt>
                <c:pt idx="856">
                  <c:v>531563.59981352033</c:v>
                </c:pt>
                <c:pt idx="857">
                  <c:v>531563.59981352033</c:v>
                </c:pt>
                <c:pt idx="858">
                  <c:v>531563.59981352033</c:v>
                </c:pt>
                <c:pt idx="859">
                  <c:v>531563.59981352033</c:v>
                </c:pt>
                <c:pt idx="860">
                  <c:v>531563.59981352033</c:v>
                </c:pt>
                <c:pt idx="861">
                  <c:v>531563.59981352033</c:v>
                </c:pt>
                <c:pt idx="862">
                  <c:v>531563.59981352033</c:v>
                </c:pt>
                <c:pt idx="863">
                  <c:v>531563.59981352033</c:v>
                </c:pt>
                <c:pt idx="864">
                  <c:v>531563.59981352033</c:v>
                </c:pt>
                <c:pt idx="865">
                  <c:v>531563.59981352033</c:v>
                </c:pt>
                <c:pt idx="866">
                  <c:v>531563.59981352033</c:v>
                </c:pt>
                <c:pt idx="867">
                  <c:v>531563.59981352033</c:v>
                </c:pt>
                <c:pt idx="868">
                  <c:v>531563.59981352033</c:v>
                </c:pt>
                <c:pt idx="869">
                  <c:v>531563.59981352033</c:v>
                </c:pt>
                <c:pt idx="870">
                  <c:v>531563.59981352033</c:v>
                </c:pt>
                <c:pt idx="871">
                  <c:v>531563.59981352033</c:v>
                </c:pt>
                <c:pt idx="872">
                  <c:v>531563.59981352033</c:v>
                </c:pt>
                <c:pt idx="873">
                  <c:v>531563.59981352033</c:v>
                </c:pt>
                <c:pt idx="874">
                  <c:v>531563.59981352033</c:v>
                </c:pt>
                <c:pt idx="875">
                  <c:v>531563.59981352033</c:v>
                </c:pt>
                <c:pt idx="876">
                  <c:v>531563.59981352033</c:v>
                </c:pt>
                <c:pt idx="877">
                  <c:v>531563.59981352033</c:v>
                </c:pt>
                <c:pt idx="878">
                  <c:v>531563.59981352033</c:v>
                </c:pt>
                <c:pt idx="879">
                  <c:v>531563.59981352033</c:v>
                </c:pt>
                <c:pt idx="880">
                  <c:v>531563.59981352033</c:v>
                </c:pt>
                <c:pt idx="881">
                  <c:v>531563.59981352033</c:v>
                </c:pt>
                <c:pt idx="882">
                  <c:v>531563.59981352033</c:v>
                </c:pt>
                <c:pt idx="883">
                  <c:v>531563.59981352033</c:v>
                </c:pt>
                <c:pt idx="884">
                  <c:v>531563.59981352033</c:v>
                </c:pt>
                <c:pt idx="885">
                  <c:v>531563.59981352033</c:v>
                </c:pt>
                <c:pt idx="886">
                  <c:v>531563.59981352033</c:v>
                </c:pt>
                <c:pt idx="887">
                  <c:v>531563.59981352033</c:v>
                </c:pt>
                <c:pt idx="888">
                  <c:v>531563.59981352033</c:v>
                </c:pt>
                <c:pt idx="889">
                  <c:v>531563.59981352033</c:v>
                </c:pt>
                <c:pt idx="890">
                  <c:v>531563.59981352033</c:v>
                </c:pt>
                <c:pt idx="891">
                  <c:v>531563.59981352033</c:v>
                </c:pt>
                <c:pt idx="892">
                  <c:v>531563.59981352033</c:v>
                </c:pt>
                <c:pt idx="893">
                  <c:v>531563.59981352033</c:v>
                </c:pt>
                <c:pt idx="894">
                  <c:v>531563.59981352033</c:v>
                </c:pt>
                <c:pt idx="895">
                  <c:v>531563.59981352033</c:v>
                </c:pt>
                <c:pt idx="896">
                  <c:v>531563.59981352033</c:v>
                </c:pt>
                <c:pt idx="897">
                  <c:v>531563.59981352033</c:v>
                </c:pt>
                <c:pt idx="898">
                  <c:v>531563.59981352033</c:v>
                </c:pt>
                <c:pt idx="899">
                  <c:v>531563.59981352033</c:v>
                </c:pt>
                <c:pt idx="900">
                  <c:v>531563.59981352033</c:v>
                </c:pt>
                <c:pt idx="901">
                  <c:v>531563.59981352033</c:v>
                </c:pt>
                <c:pt idx="902">
                  <c:v>531563.59981352033</c:v>
                </c:pt>
                <c:pt idx="903">
                  <c:v>531563.59981352033</c:v>
                </c:pt>
                <c:pt idx="904">
                  <c:v>531563.59981352033</c:v>
                </c:pt>
                <c:pt idx="905">
                  <c:v>531563.59981352033</c:v>
                </c:pt>
                <c:pt idx="906">
                  <c:v>531563.59981352033</c:v>
                </c:pt>
                <c:pt idx="907">
                  <c:v>531563.59981352033</c:v>
                </c:pt>
                <c:pt idx="908">
                  <c:v>531563.59981352033</c:v>
                </c:pt>
                <c:pt idx="909">
                  <c:v>531563.59981352033</c:v>
                </c:pt>
                <c:pt idx="910">
                  <c:v>531563.59981352033</c:v>
                </c:pt>
                <c:pt idx="911">
                  <c:v>531563.59981352033</c:v>
                </c:pt>
                <c:pt idx="912">
                  <c:v>531563.59981352033</c:v>
                </c:pt>
                <c:pt idx="913">
                  <c:v>531563.59981352033</c:v>
                </c:pt>
                <c:pt idx="914">
                  <c:v>531563.59981352033</c:v>
                </c:pt>
                <c:pt idx="915">
                  <c:v>531563.59981352033</c:v>
                </c:pt>
                <c:pt idx="916">
                  <c:v>531563.59981352033</c:v>
                </c:pt>
                <c:pt idx="917">
                  <c:v>531563.59981352033</c:v>
                </c:pt>
                <c:pt idx="918">
                  <c:v>531563.59981352033</c:v>
                </c:pt>
                <c:pt idx="919">
                  <c:v>531563.59981352033</c:v>
                </c:pt>
                <c:pt idx="920">
                  <c:v>531563.59981352033</c:v>
                </c:pt>
                <c:pt idx="921">
                  <c:v>531563.59981352033</c:v>
                </c:pt>
                <c:pt idx="922">
                  <c:v>531563.59981352033</c:v>
                </c:pt>
                <c:pt idx="923">
                  <c:v>531563.59981352033</c:v>
                </c:pt>
                <c:pt idx="924">
                  <c:v>531563.59981352033</c:v>
                </c:pt>
                <c:pt idx="925">
                  <c:v>531563.59981352033</c:v>
                </c:pt>
                <c:pt idx="926">
                  <c:v>531563.59981352033</c:v>
                </c:pt>
                <c:pt idx="927">
                  <c:v>531563.59981352033</c:v>
                </c:pt>
                <c:pt idx="928">
                  <c:v>531563.59981352033</c:v>
                </c:pt>
                <c:pt idx="929">
                  <c:v>531563.59981352033</c:v>
                </c:pt>
                <c:pt idx="930">
                  <c:v>531563.59981352033</c:v>
                </c:pt>
                <c:pt idx="931">
                  <c:v>531563.59981352033</c:v>
                </c:pt>
                <c:pt idx="932">
                  <c:v>531563.59981352033</c:v>
                </c:pt>
                <c:pt idx="933">
                  <c:v>531563.59981352033</c:v>
                </c:pt>
                <c:pt idx="934">
                  <c:v>531563.59981352033</c:v>
                </c:pt>
                <c:pt idx="935">
                  <c:v>531563.59981352033</c:v>
                </c:pt>
                <c:pt idx="936">
                  <c:v>531563.59981352033</c:v>
                </c:pt>
                <c:pt idx="937">
                  <c:v>531563.59981352033</c:v>
                </c:pt>
                <c:pt idx="938">
                  <c:v>531563.59981352033</c:v>
                </c:pt>
                <c:pt idx="939">
                  <c:v>531563.59981352033</c:v>
                </c:pt>
                <c:pt idx="940">
                  <c:v>531563.59981352033</c:v>
                </c:pt>
                <c:pt idx="941">
                  <c:v>531563.59981352033</c:v>
                </c:pt>
                <c:pt idx="942">
                  <c:v>531563.59981352033</c:v>
                </c:pt>
                <c:pt idx="943">
                  <c:v>531563.59981352033</c:v>
                </c:pt>
                <c:pt idx="944">
                  <c:v>531563.59981352033</c:v>
                </c:pt>
                <c:pt idx="945">
                  <c:v>531563.59981352033</c:v>
                </c:pt>
                <c:pt idx="946">
                  <c:v>531563.59981352033</c:v>
                </c:pt>
                <c:pt idx="947">
                  <c:v>531563.59981352033</c:v>
                </c:pt>
                <c:pt idx="948">
                  <c:v>531563.59981352033</c:v>
                </c:pt>
                <c:pt idx="949">
                  <c:v>531563.59981352033</c:v>
                </c:pt>
                <c:pt idx="950">
                  <c:v>531563.59981352033</c:v>
                </c:pt>
                <c:pt idx="951">
                  <c:v>531563.59981352033</c:v>
                </c:pt>
                <c:pt idx="952">
                  <c:v>531563.59981352033</c:v>
                </c:pt>
                <c:pt idx="953">
                  <c:v>531563.59981352033</c:v>
                </c:pt>
                <c:pt idx="954">
                  <c:v>531563.59981352033</c:v>
                </c:pt>
                <c:pt idx="955">
                  <c:v>531563.59981352033</c:v>
                </c:pt>
                <c:pt idx="956">
                  <c:v>531563.59981352033</c:v>
                </c:pt>
                <c:pt idx="957">
                  <c:v>531563.59981352033</c:v>
                </c:pt>
                <c:pt idx="958">
                  <c:v>531563.59981352033</c:v>
                </c:pt>
                <c:pt idx="959">
                  <c:v>531563.59981352033</c:v>
                </c:pt>
                <c:pt idx="960">
                  <c:v>531563.59981352033</c:v>
                </c:pt>
                <c:pt idx="961">
                  <c:v>531563.59981352033</c:v>
                </c:pt>
                <c:pt idx="962">
                  <c:v>531563.59981352033</c:v>
                </c:pt>
                <c:pt idx="963">
                  <c:v>531563.59981352033</c:v>
                </c:pt>
                <c:pt idx="964">
                  <c:v>531563.59981352033</c:v>
                </c:pt>
                <c:pt idx="965">
                  <c:v>531563.59981352033</c:v>
                </c:pt>
                <c:pt idx="966">
                  <c:v>531563.59981352033</c:v>
                </c:pt>
                <c:pt idx="967">
                  <c:v>531563.59981352033</c:v>
                </c:pt>
                <c:pt idx="968">
                  <c:v>531563.59981352033</c:v>
                </c:pt>
                <c:pt idx="969">
                  <c:v>531563.59981352033</c:v>
                </c:pt>
                <c:pt idx="970">
                  <c:v>531563.59981352033</c:v>
                </c:pt>
                <c:pt idx="971">
                  <c:v>531563.59981352033</c:v>
                </c:pt>
                <c:pt idx="972">
                  <c:v>531563.59981352033</c:v>
                </c:pt>
                <c:pt idx="973">
                  <c:v>531563.59981352033</c:v>
                </c:pt>
                <c:pt idx="974">
                  <c:v>531563.59981352033</c:v>
                </c:pt>
                <c:pt idx="975">
                  <c:v>531563.59981352033</c:v>
                </c:pt>
                <c:pt idx="976">
                  <c:v>531563.59981352033</c:v>
                </c:pt>
                <c:pt idx="977">
                  <c:v>531563.59981352033</c:v>
                </c:pt>
                <c:pt idx="978">
                  <c:v>531563.59981352033</c:v>
                </c:pt>
                <c:pt idx="979">
                  <c:v>531563.59981352033</c:v>
                </c:pt>
                <c:pt idx="980">
                  <c:v>531563.59981352033</c:v>
                </c:pt>
                <c:pt idx="981">
                  <c:v>531563.59981352033</c:v>
                </c:pt>
                <c:pt idx="982">
                  <c:v>531563.59981352033</c:v>
                </c:pt>
                <c:pt idx="983">
                  <c:v>531563.59981352033</c:v>
                </c:pt>
                <c:pt idx="984">
                  <c:v>531563.59981352033</c:v>
                </c:pt>
                <c:pt idx="985">
                  <c:v>531563.59981352033</c:v>
                </c:pt>
                <c:pt idx="986">
                  <c:v>531563.59981352033</c:v>
                </c:pt>
                <c:pt idx="987">
                  <c:v>531563.59981352033</c:v>
                </c:pt>
                <c:pt idx="988">
                  <c:v>531563.59981352033</c:v>
                </c:pt>
                <c:pt idx="989">
                  <c:v>531563.59981352033</c:v>
                </c:pt>
                <c:pt idx="990">
                  <c:v>531563.59981352033</c:v>
                </c:pt>
                <c:pt idx="991">
                  <c:v>531563.59981352033</c:v>
                </c:pt>
                <c:pt idx="992">
                  <c:v>531563.59981352033</c:v>
                </c:pt>
                <c:pt idx="993">
                  <c:v>531563.59981352033</c:v>
                </c:pt>
                <c:pt idx="994">
                  <c:v>531563.59981352033</c:v>
                </c:pt>
                <c:pt idx="995">
                  <c:v>531563.59981352033</c:v>
                </c:pt>
                <c:pt idx="996">
                  <c:v>531563.59981352033</c:v>
                </c:pt>
                <c:pt idx="997">
                  <c:v>531563.59981352033</c:v>
                </c:pt>
                <c:pt idx="998">
                  <c:v>531563.59981352033</c:v>
                </c:pt>
                <c:pt idx="999">
                  <c:v>531563.59981352033</c:v>
                </c:pt>
                <c:pt idx="1000">
                  <c:v>531563.59981352033</c:v>
                </c:pt>
                <c:pt idx="1001">
                  <c:v>531563.59981352033</c:v>
                </c:pt>
                <c:pt idx="1002">
                  <c:v>531563.59981352033</c:v>
                </c:pt>
                <c:pt idx="1003">
                  <c:v>531563.59981352033</c:v>
                </c:pt>
                <c:pt idx="1004">
                  <c:v>531563.59981352033</c:v>
                </c:pt>
                <c:pt idx="1005">
                  <c:v>531563.59981352033</c:v>
                </c:pt>
                <c:pt idx="1006">
                  <c:v>531563.59981352033</c:v>
                </c:pt>
                <c:pt idx="1007">
                  <c:v>531563.59981352033</c:v>
                </c:pt>
                <c:pt idx="1008">
                  <c:v>531563.59981352033</c:v>
                </c:pt>
                <c:pt idx="1009">
                  <c:v>531563.59981352033</c:v>
                </c:pt>
                <c:pt idx="1010">
                  <c:v>531563.59981352033</c:v>
                </c:pt>
                <c:pt idx="1011">
                  <c:v>531563.59981352033</c:v>
                </c:pt>
                <c:pt idx="1012">
                  <c:v>531563.59981352033</c:v>
                </c:pt>
                <c:pt idx="1013">
                  <c:v>531563.59981352033</c:v>
                </c:pt>
                <c:pt idx="1014">
                  <c:v>531563.59981352033</c:v>
                </c:pt>
                <c:pt idx="1015">
                  <c:v>531563.59981352033</c:v>
                </c:pt>
                <c:pt idx="1016">
                  <c:v>531563.59981352033</c:v>
                </c:pt>
                <c:pt idx="1017">
                  <c:v>531563.59981352033</c:v>
                </c:pt>
                <c:pt idx="1018">
                  <c:v>531563.59981352033</c:v>
                </c:pt>
                <c:pt idx="1019">
                  <c:v>531563.59981352033</c:v>
                </c:pt>
                <c:pt idx="1020">
                  <c:v>531563.59981352033</c:v>
                </c:pt>
                <c:pt idx="1021">
                  <c:v>531563.59981352033</c:v>
                </c:pt>
                <c:pt idx="1022">
                  <c:v>531563.59981352033</c:v>
                </c:pt>
                <c:pt idx="1023">
                  <c:v>531563.59981352033</c:v>
                </c:pt>
                <c:pt idx="1024">
                  <c:v>531563.59981352033</c:v>
                </c:pt>
                <c:pt idx="1025">
                  <c:v>531563.59981352033</c:v>
                </c:pt>
                <c:pt idx="1026">
                  <c:v>531563.59981352033</c:v>
                </c:pt>
                <c:pt idx="1027">
                  <c:v>531563.59981352033</c:v>
                </c:pt>
                <c:pt idx="1028">
                  <c:v>531563.59981352033</c:v>
                </c:pt>
                <c:pt idx="1029">
                  <c:v>531563.59981352033</c:v>
                </c:pt>
                <c:pt idx="1030">
                  <c:v>531563.59981352033</c:v>
                </c:pt>
                <c:pt idx="1031">
                  <c:v>531563.59981352033</c:v>
                </c:pt>
                <c:pt idx="1032">
                  <c:v>531563.59981352033</c:v>
                </c:pt>
                <c:pt idx="1033">
                  <c:v>531563.59981352033</c:v>
                </c:pt>
                <c:pt idx="1034">
                  <c:v>531563.59981352033</c:v>
                </c:pt>
                <c:pt idx="1035">
                  <c:v>531563.59981352033</c:v>
                </c:pt>
                <c:pt idx="1036">
                  <c:v>531563.59981352033</c:v>
                </c:pt>
                <c:pt idx="1037">
                  <c:v>531563.59981352033</c:v>
                </c:pt>
                <c:pt idx="1038">
                  <c:v>531563.59981352033</c:v>
                </c:pt>
                <c:pt idx="1039">
                  <c:v>531563.59981352033</c:v>
                </c:pt>
                <c:pt idx="1040">
                  <c:v>531563.59981352033</c:v>
                </c:pt>
                <c:pt idx="1041">
                  <c:v>531563.59981352033</c:v>
                </c:pt>
                <c:pt idx="1042">
                  <c:v>531563.59981352033</c:v>
                </c:pt>
                <c:pt idx="1043">
                  <c:v>531563.59981352033</c:v>
                </c:pt>
                <c:pt idx="1044">
                  <c:v>531563.59981352033</c:v>
                </c:pt>
                <c:pt idx="1045">
                  <c:v>531563.59981352033</c:v>
                </c:pt>
                <c:pt idx="1046">
                  <c:v>531563.59981352033</c:v>
                </c:pt>
                <c:pt idx="1047">
                  <c:v>531563.59981352033</c:v>
                </c:pt>
                <c:pt idx="1048">
                  <c:v>531563.59981352033</c:v>
                </c:pt>
                <c:pt idx="1049">
                  <c:v>531563.59981352033</c:v>
                </c:pt>
                <c:pt idx="1050">
                  <c:v>531563.59981352033</c:v>
                </c:pt>
                <c:pt idx="1051">
                  <c:v>531563.59981352033</c:v>
                </c:pt>
                <c:pt idx="1052">
                  <c:v>531563.59981352033</c:v>
                </c:pt>
                <c:pt idx="1053">
                  <c:v>531563.59981352033</c:v>
                </c:pt>
                <c:pt idx="1054">
                  <c:v>531563.59981352033</c:v>
                </c:pt>
                <c:pt idx="1055">
                  <c:v>531563.59981352033</c:v>
                </c:pt>
                <c:pt idx="1056">
                  <c:v>531563.59981352033</c:v>
                </c:pt>
                <c:pt idx="1057">
                  <c:v>531563.59981352033</c:v>
                </c:pt>
                <c:pt idx="1058">
                  <c:v>531563.59981352033</c:v>
                </c:pt>
                <c:pt idx="1059">
                  <c:v>531563.59981352033</c:v>
                </c:pt>
                <c:pt idx="1060">
                  <c:v>531563.59981352033</c:v>
                </c:pt>
                <c:pt idx="1061">
                  <c:v>531563.59981352033</c:v>
                </c:pt>
                <c:pt idx="1062">
                  <c:v>531563.59981352033</c:v>
                </c:pt>
                <c:pt idx="1063">
                  <c:v>531563.59981352033</c:v>
                </c:pt>
                <c:pt idx="1064">
                  <c:v>531563.59981352033</c:v>
                </c:pt>
                <c:pt idx="1065">
                  <c:v>531563.59981352033</c:v>
                </c:pt>
                <c:pt idx="1066">
                  <c:v>531563.59981352033</c:v>
                </c:pt>
                <c:pt idx="1067">
                  <c:v>531563.59981352033</c:v>
                </c:pt>
                <c:pt idx="1068">
                  <c:v>531563.59981352033</c:v>
                </c:pt>
                <c:pt idx="1069">
                  <c:v>531563.59981352033</c:v>
                </c:pt>
                <c:pt idx="1070">
                  <c:v>531563.59981352033</c:v>
                </c:pt>
                <c:pt idx="1071">
                  <c:v>531563.59981352033</c:v>
                </c:pt>
                <c:pt idx="1072">
                  <c:v>531563.59981352033</c:v>
                </c:pt>
                <c:pt idx="1073">
                  <c:v>531563.59981352033</c:v>
                </c:pt>
                <c:pt idx="1074">
                  <c:v>531563.59981352033</c:v>
                </c:pt>
                <c:pt idx="1075">
                  <c:v>531563.59981352033</c:v>
                </c:pt>
                <c:pt idx="1076">
                  <c:v>531563.59981352033</c:v>
                </c:pt>
                <c:pt idx="1077">
                  <c:v>531563.59981352033</c:v>
                </c:pt>
                <c:pt idx="1078">
                  <c:v>531563.59981352033</c:v>
                </c:pt>
                <c:pt idx="1079">
                  <c:v>531563.59981352033</c:v>
                </c:pt>
                <c:pt idx="1080">
                  <c:v>531563.59981352033</c:v>
                </c:pt>
                <c:pt idx="1081">
                  <c:v>1661876.0245398153</c:v>
                </c:pt>
                <c:pt idx="1082">
                  <c:v>531563.59981352033</c:v>
                </c:pt>
                <c:pt idx="1083">
                  <c:v>531563.59981352033</c:v>
                </c:pt>
                <c:pt idx="1084">
                  <c:v>531563.59981352033</c:v>
                </c:pt>
                <c:pt idx="1085">
                  <c:v>531563.59981352033</c:v>
                </c:pt>
                <c:pt idx="1086">
                  <c:v>531563.59981352033</c:v>
                </c:pt>
                <c:pt idx="1087">
                  <c:v>531563.59981352033</c:v>
                </c:pt>
                <c:pt idx="1088">
                  <c:v>531563.59981352033</c:v>
                </c:pt>
                <c:pt idx="1089">
                  <c:v>531563.59981352033</c:v>
                </c:pt>
                <c:pt idx="1090">
                  <c:v>531563.59981352033</c:v>
                </c:pt>
                <c:pt idx="1091">
                  <c:v>531563.59981352033</c:v>
                </c:pt>
                <c:pt idx="1092">
                  <c:v>531563.59981352033</c:v>
                </c:pt>
                <c:pt idx="1093">
                  <c:v>531563.59981352033</c:v>
                </c:pt>
                <c:pt idx="1094">
                  <c:v>531563.59981352033</c:v>
                </c:pt>
                <c:pt idx="1095">
                  <c:v>531563.59981352033</c:v>
                </c:pt>
                <c:pt idx="1096">
                  <c:v>531563.59981352033</c:v>
                </c:pt>
                <c:pt idx="1097">
                  <c:v>531563.59981352033</c:v>
                </c:pt>
                <c:pt idx="1098">
                  <c:v>531563.59981352033</c:v>
                </c:pt>
                <c:pt idx="1099">
                  <c:v>531563.59981352033</c:v>
                </c:pt>
                <c:pt idx="1100">
                  <c:v>531563.59981352033</c:v>
                </c:pt>
                <c:pt idx="1101">
                  <c:v>531563.59981352033</c:v>
                </c:pt>
                <c:pt idx="1102">
                  <c:v>531563.59981352033</c:v>
                </c:pt>
                <c:pt idx="1103">
                  <c:v>531563.59981352033</c:v>
                </c:pt>
                <c:pt idx="1104">
                  <c:v>531563.59981352033</c:v>
                </c:pt>
                <c:pt idx="1105">
                  <c:v>531563.59981352033</c:v>
                </c:pt>
                <c:pt idx="1106">
                  <c:v>531563.59981352033</c:v>
                </c:pt>
                <c:pt idx="1107">
                  <c:v>531563.59981352033</c:v>
                </c:pt>
                <c:pt idx="1108">
                  <c:v>531563.59981352033</c:v>
                </c:pt>
                <c:pt idx="1109">
                  <c:v>531563.59981352033</c:v>
                </c:pt>
                <c:pt idx="1110">
                  <c:v>531563.59981352033</c:v>
                </c:pt>
                <c:pt idx="1111">
                  <c:v>531563.59981352033</c:v>
                </c:pt>
                <c:pt idx="1112">
                  <c:v>531563.59981352033</c:v>
                </c:pt>
                <c:pt idx="1113">
                  <c:v>531563.59981352033</c:v>
                </c:pt>
                <c:pt idx="1114">
                  <c:v>531563.59981352033</c:v>
                </c:pt>
                <c:pt idx="1115">
                  <c:v>531563.59981352033</c:v>
                </c:pt>
                <c:pt idx="1116">
                  <c:v>531563.59981352033</c:v>
                </c:pt>
                <c:pt idx="1117">
                  <c:v>531563.59981352033</c:v>
                </c:pt>
                <c:pt idx="1118">
                  <c:v>531563.59981352033</c:v>
                </c:pt>
                <c:pt idx="1119">
                  <c:v>531563.59981352033</c:v>
                </c:pt>
                <c:pt idx="1120">
                  <c:v>531563.59981352033</c:v>
                </c:pt>
                <c:pt idx="1121">
                  <c:v>531563.59981352033</c:v>
                </c:pt>
                <c:pt idx="1122">
                  <c:v>531563.59981352033</c:v>
                </c:pt>
                <c:pt idx="1123">
                  <c:v>531563.59981352033</c:v>
                </c:pt>
                <c:pt idx="1124">
                  <c:v>531563.59981352033</c:v>
                </c:pt>
                <c:pt idx="1125">
                  <c:v>531563.59981352033</c:v>
                </c:pt>
                <c:pt idx="1126">
                  <c:v>531563.59981352033</c:v>
                </c:pt>
                <c:pt idx="1127">
                  <c:v>531563.59981352033</c:v>
                </c:pt>
                <c:pt idx="1128">
                  <c:v>531563.59981352033</c:v>
                </c:pt>
                <c:pt idx="1129">
                  <c:v>531563.59981352033</c:v>
                </c:pt>
                <c:pt idx="1130">
                  <c:v>531563.59981352033</c:v>
                </c:pt>
                <c:pt idx="1131">
                  <c:v>531563.59981352033</c:v>
                </c:pt>
                <c:pt idx="1132">
                  <c:v>531563.59981352033</c:v>
                </c:pt>
                <c:pt idx="1133">
                  <c:v>531563.59981352033</c:v>
                </c:pt>
                <c:pt idx="1134">
                  <c:v>531563.59981352033</c:v>
                </c:pt>
                <c:pt idx="1135">
                  <c:v>531563.59981352033</c:v>
                </c:pt>
                <c:pt idx="1136">
                  <c:v>531563.59981352033</c:v>
                </c:pt>
                <c:pt idx="1137">
                  <c:v>531563.59981352033</c:v>
                </c:pt>
                <c:pt idx="1138">
                  <c:v>531563.59981352033</c:v>
                </c:pt>
                <c:pt idx="1139">
                  <c:v>531563.59981352033</c:v>
                </c:pt>
                <c:pt idx="1140">
                  <c:v>531563.59981352033</c:v>
                </c:pt>
                <c:pt idx="1141">
                  <c:v>531563.59981352033</c:v>
                </c:pt>
                <c:pt idx="1142">
                  <c:v>531563.59981352033</c:v>
                </c:pt>
                <c:pt idx="1143">
                  <c:v>531563.59981352033</c:v>
                </c:pt>
                <c:pt idx="1144">
                  <c:v>531563.59981352033</c:v>
                </c:pt>
                <c:pt idx="1145">
                  <c:v>531563.59981352033</c:v>
                </c:pt>
                <c:pt idx="1146">
                  <c:v>531563.59981352033</c:v>
                </c:pt>
                <c:pt idx="1147">
                  <c:v>531563.59981352033</c:v>
                </c:pt>
                <c:pt idx="1148">
                  <c:v>531563.59981352033</c:v>
                </c:pt>
                <c:pt idx="1149">
                  <c:v>531563.59981352033</c:v>
                </c:pt>
                <c:pt idx="1150">
                  <c:v>531563.59981352033</c:v>
                </c:pt>
                <c:pt idx="1151">
                  <c:v>531563.59981352033</c:v>
                </c:pt>
                <c:pt idx="1152">
                  <c:v>1661876.0245398153</c:v>
                </c:pt>
                <c:pt idx="1153">
                  <c:v>531563.59981352033</c:v>
                </c:pt>
                <c:pt idx="1154">
                  <c:v>531563.59981352033</c:v>
                </c:pt>
                <c:pt idx="1155">
                  <c:v>531563.59981352033</c:v>
                </c:pt>
                <c:pt idx="1156">
                  <c:v>531563.59981352033</c:v>
                </c:pt>
                <c:pt idx="1157">
                  <c:v>1661876.0245398153</c:v>
                </c:pt>
                <c:pt idx="1158">
                  <c:v>531563.59981352033</c:v>
                </c:pt>
                <c:pt idx="1159">
                  <c:v>531563.59981352033</c:v>
                </c:pt>
                <c:pt idx="1160">
                  <c:v>531563.59981352033</c:v>
                </c:pt>
                <c:pt idx="1161">
                  <c:v>531563.59981352033</c:v>
                </c:pt>
                <c:pt idx="1162">
                  <c:v>531563.59981352033</c:v>
                </c:pt>
                <c:pt idx="1163">
                  <c:v>531563.59981352033</c:v>
                </c:pt>
                <c:pt idx="1164">
                  <c:v>1661876.0245398153</c:v>
                </c:pt>
                <c:pt idx="1165">
                  <c:v>531563.59981352033</c:v>
                </c:pt>
                <c:pt idx="1166">
                  <c:v>531563.59981352033</c:v>
                </c:pt>
                <c:pt idx="1167">
                  <c:v>531563.59981352033</c:v>
                </c:pt>
                <c:pt idx="1168">
                  <c:v>1661876.0245398153</c:v>
                </c:pt>
                <c:pt idx="1169">
                  <c:v>531563.59981352033</c:v>
                </c:pt>
                <c:pt idx="1170">
                  <c:v>531563.59981352033</c:v>
                </c:pt>
                <c:pt idx="1171">
                  <c:v>531563.59981352033</c:v>
                </c:pt>
                <c:pt idx="1172">
                  <c:v>531563.59981352033</c:v>
                </c:pt>
                <c:pt idx="1173">
                  <c:v>531563.59981352033</c:v>
                </c:pt>
                <c:pt idx="1174">
                  <c:v>531563.59981352033</c:v>
                </c:pt>
                <c:pt idx="1175">
                  <c:v>531563.59981352033</c:v>
                </c:pt>
                <c:pt idx="1176">
                  <c:v>531563.59981352033</c:v>
                </c:pt>
                <c:pt idx="1177">
                  <c:v>531563.59981352033</c:v>
                </c:pt>
                <c:pt idx="1178">
                  <c:v>531563.59981352033</c:v>
                </c:pt>
                <c:pt idx="1179">
                  <c:v>531563.59981352033</c:v>
                </c:pt>
                <c:pt idx="1180">
                  <c:v>531563.59981352033</c:v>
                </c:pt>
                <c:pt idx="1181">
                  <c:v>531563.59981352033</c:v>
                </c:pt>
                <c:pt idx="1182">
                  <c:v>531563.59981352033</c:v>
                </c:pt>
                <c:pt idx="1183">
                  <c:v>531563.59981352033</c:v>
                </c:pt>
                <c:pt idx="1184">
                  <c:v>531563.59981352033</c:v>
                </c:pt>
                <c:pt idx="1185">
                  <c:v>531563.59981352033</c:v>
                </c:pt>
                <c:pt idx="1186">
                  <c:v>531563.59981352033</c:v>
                </c:pt>
                <c:pt idx="1187">
                  <c:v>531563.59981352033</c:v>
                </c:pt>
                <c:pt idx="1188">
                  <c:v>531563.59981352033</c:v>
                </c:pt>
                <c:pt idx="1189">
                  <c:v>531563.59981352033</c:v>
                </c:pt>
                <c:pt idx="1190">
                  <c:v>531563.59981352033</c:v>
                </c:pt>
                <c:pt idx="1191">
                  <c:v>531563.59981352033</c:v>
                </c:pt>
                <c:pt idx="1192">
                  <c:v>531563.59981352033</c:v>
                </c:pt>
                <c:pt idx="1193">
                  <c:v>531563.59981352033</c:v>
                </c:pt>
                <c:pt idx="1194">
                  <c:v>531563.59981352033</c:v>
                </c:pt>
                <c:pt idx="1195">
                  <c:v>531563.59981352033</c:v>
                </c:pt>
                <c:pt idx="1196">
                  <c:v>531563.59981352033</c:v>
                </c:pt>
                <c:pt idx="1197">
                  <c:v>531563.59981352033</c:v>
                </c:pt>
                <c:pt idx="1198">
                  <c:v>531563.59981352033</c:v>
                </c:pt>
                <c:pt idx="1199">
                  <c:v>531563.59981352033</c:v>
                </c:pt>
                <c:pt idx="1200">
                  <c:v>531563.59981352033</c:v>
                </c:pt>
                <c:pt idx="1201">
                  <c:v>531563.59981352033</c:v>
                </c:pt>
                <c:pt idx="1202">
                  <c:v>531563.59981352033</c:v>
                </c:pt>
                <c:pt idx="1203">
                  <c:v>531563.59981352033</c:v>
                </c:pt>
                <c:pt idx="1204">
                  <c:v>531563.59981352033</c:v>
                </c:pt>
                <c:pt idx="1205">
                  <c:v>531563.59981352033</c:v>
                </c:pt>
                <c:pt idx="1206">
                  <c:v>531563.59981352033</c:v>
                </c:pt>
                <c:pt idx="1207">
                  <c:v>531563.59981352033</c:v>
                </c:pt>
                <c:pt idx="1208">
                  <c:v>531563.59981352033</c:v>
                </c:pt>
                <c:pt idx="1209">
                  <c:v>531563.59981352033</c:v>
                </c:pt>
                <c:pt idx="1210">
                  <c:v>531563.59981352033</c:v>
                </c:pt>
                <c:pt idx="1211">
                  <c:v>531563.59981352033</c:v>
                </c:pt>
                <c:pt idx="1212">
                  <c:v>531563.59981352033</c:v>
                </c:pt>
                <c:pt idx="1213">
                  <c:v>531563.59981352033</c:v>
                </c:pt>
                <c:pt idx="1214">
                  <c:v>531563.59981352033</c:v>
                </c:pt>
                <c:pt idx="1215">
                  <c:v>531563.59981352033</c:v>
                </c:pt>
                <c:pt idx="1216">
                  <c:v>531563.59981352033</c:v>
                </c:pt>
                <c:pt idx="1217">
                  <c:v>531563.59981352033</c:v>
                </c:pt>
                <c:pt idx="1218">
                  <c:v>531563.59981352033</c:v>
                </c:pt>
                <c:pt idx="1219">
                  <c:v>531563.59981352033</c:v>
                </c:pt>
                <c:pt idx="1220">
                  <c:v>531563.59981352033</c:v>
                </c:pt>
                <c:pt idx="1221">
                  <c:v>531563.59981352033</c:v>
                </c:pt>
                <c:pt idx="1222">
                  <c:v>531563.59981352033</c:v>
                </c:pt>
                <c:pt idx="1223">
                  <c:v>531563.59981352033</c:v>
                </c:pt>
                <c:pt idx="1224">
                  <c:v>531563.59981352033</c:v>
                </c:pt>
                <c:pt idx="1225">
                  <c:v>531563.59981352033</c:v>
                </c:pt>
                <c:pt idx="1226">
                  <c:v>531563.59981352033</c:v>
                </c:pt>
                <c:pt idx="1227">
                  <c:v>531563.59981352033</c:v>
                </c:pt>
                <c:pt idx="1228">
                  <c:v>531563.59981352033</c:v>
                </c:pt>
                <c:pt idx="1229">
                  <c:v>531563.59981352033</c:v>
                </c:pt>
                <c:pt idx="1230">
                  <c:v>531563.59981352033</c:v>
                </c:pt>
                <c:pt idx="1231">
                  <c:v>531563.59981352033</c:v>
                </c:pt>
                <c:pt idx="1232">
                  <c:v>531563.59981352033</c:v>
                </c:pt>
                <c:pt idx="1233">
                  <c:v>531563.59981352033</c:v>
                </c:pt>
                <c:pt idx="1234">
                  <c:v>531563.59981352033</c:v>
                </c:pt>
                <c:pt idx="1235">
                  <c:v>531563.59981352033</c:v>
                </c:pt>
                <c:pt idx="1236">
                  <c:v>531563.59981352033</c:v>
                </c:pt>
                <c:pt idx="1237">
                  <c:v>531563.59981352033</c:v>
                </c:pt>
                <c:pt idx="1238">
                  <c:v>531563.59981352033</c:v>
                </c:pt>
                <c:pt idx="1239">
                  <c:v>531563.59981352033</c:v>
                </c:pt>
                <c:pt idx="1240">
                  <c:v>531563.59981352033</c:v>
                </c:pt>
                <c:pt idx="1241">
                  <c:v>531563.59981352033</c:v>
                </c:pt>
                <c:pt idx="1242">
                  <c:v>531563.59981352033</c:v>
                </c:pt>
                <c:pt idx="1243">
                  <c:v>531563.59981352033</c:v>
                </c:pt>
                <c:pt idx="1244">
                  <c:v>531563.59981352033</c:v>
                </c:pt>
                <c:pt idx="1245">
                  <c:v>531563.59981352033</c:v>
                </c:pt>
                <c:pt idx="1246">
                  <c:v>531563.59981352033</c:v>
                </c:pt>
                <c:pt idx="1247">
                  <c:v>531563.59981352033</c:v>
                </c:pt>
                <c:pt idx="1248">
                  <c:v>531563.59981352033</c:v>
                </c:pt>
                <c:pt idx="1249">
                  <c:v>531563.59981352033</c:v>
                </c:pt>
                <c:pt idx="1250">
                  <c:v>531563.59981352033</c:v>
                </c:pt>
                <c:pt idx="1251">
                  <c:v>531563.59981352033</c:v>
                </c:pt>
                <c:pt idx="1252">
                  <c:v>531563.59981352033</c:v>
                </c:pt>
                <c:pt idx="1253">
                  <c:v>531563.59981352033</c:v>
                </c:pt>
                <c:pt idx="1254">
                  <c:v>531563.59981352033</c:v>
                </c:pt>
                <c:pt idx="1255">
                  <c:v>531563.59981352033</c:v>
                </c:pt>
                <c:pt idx="1256">
                  <c:v>531563.59981352033</c:v>
                </c:pt>
                <c:pt idx="1257">
                  <c:v>531563.59981352033</c:v>
                </c:pt>
                <c:pt idx="1258">
                  <c:v>531563.59981352033</c:v>
                </c:pt>
                <c:pt idx="1259">
                  <c:v>531563.59981352033</c:v>
                </c:pt>
                <c:pt idx="1260">
                  <c:v>531563.59981352033</c:v>
                </c:pt>
                <c:pt idx="1261">
                  <c:v>1661876.0245398153</c:v>
                </c:pt>
                <c:pt idx="1262">
                  <c:v>531563.59981352033</c:v>
                </c:pt>
                <c:pt idx="1263">
                  <c:v>531563.59981352033</c:v>
                </c:pt>
                <c:pt idx="1264">
                  <c:v>531563.59981352033</c:v>
                </c:pt>
                <c:pt idx="1265">
                  <c:v>531563.59981352033</c:v>
                </c:pt>
                <c:pt idx="1266">
                  <c:v>531563.59981352033</c:v>
                </c:pt>
                <c:pt idx="1267">
                  <c:v>531563.59981352033</c:v>
                </c:pt>
                <c:pt idx="1268">
                  <c:v>531563.59981352033</c:v>
                </c:pt>
                <c:pt idx="1269">
                  <c:v>531563.59981352033</c:v>
                </c:pt>
                <c:pt idx="1270">
                  <c:v>531563.59981352033</c:v>
                </c:pt>
                <c:pt idx="1271">
                  <c:v>531563.59981352033</c:v>
                </c:pt>
                <c:pt idx="1272">
                  <c:v>531563.59981352033</c:v>
                </c:pt>
                <c:pt idx="1273">
                  <c:v>531563.59981352033</c:v>
                </c:pt>
                <c:pt idx="1274">
                  <c:v>531563.59981352033</c:v>
                </c:pt>
                <c:pt idx="1275">
                  <c:v>531563.59981352033</c:v>
                </c:pt>
                <c:pt idx="1276">
                  <c:v>531563.59981352033</c:v>
                </c:pt>
                <c:pt idx="1277">
                  <c:v>531563.59981352033</c:v>
                </c:pt>
                <c:pt idx="1278">
                  <c:v>531563.59981352033</c:v>
                </c:pt>
                <c:pt idx="1279">
                  <c:v>531563.59981352033</c:v>
                </c:pt>
                <c:pt idx="1280">
                  <c:v>531563.59981352033</c:v>
                </c:pt>
                <c:pt idx="1281">
                  <c:v>531563.59981352033</c:v>
                </c:pt>
                <c:pt idx="1282">
                  <c:v>531563.59981352033</c:v>
                </c:pt>
                <c:pt idx="1283">
                  <c:v>531563.59981352033</c:v>
                </c:pt>
                <c:pt idx="1284">
                  <c:v>531563.59981352033</c:v>
                </c:pt>
                <c:pt idx="1285">
                  <c:v>531563.59981352033</c:v>
                </c:pt>
                <c:pt idx="1286">
                  <c:v>531563.59981352033</c:v>
                </c:pt>
                <c:pt idx="1287">
                  <c:v>531563.59981352033</c:v>
                </c:pt>
                <c:pt idx="1288">
                  <c:v>531563.59981352033</c:v>
                </c:pt>
                <c:pt idx="1289">
                  <c:v>531563.59981352033</c:v>
                </c:pt>
                <c:pt idx="1290">
                  <c:v>531563.59981352033</c:v>
                </c:pt>
                <c:pt idx="1291">
                  <c:v>531563.59981352033</c:v>
                </c:pt>
                <c:pt idx="1292">
                  <c:v>531563.59981352033</c:v>
                </c:pt>
                <c:pt idx="1293">
                  <c:v>531563.59981352033</c:v>
                </c:pt>
                <c:pt idx="1294">
                  <c:v>531563.59981352033</c:v>
                </c:pt>
                <c:pt idx="1295">
                  <c:v>531563.59981352033</c:v>
                </c:pt>
                <c:pt idx="1296">
                  <c:v>531563.59981352033</c:v>
                </c:pt>
                <c:pt idx="1297">
                  <c:v>531563.59981352033</c:v>
                </c:pt>
                <c:pt idx="1298">
                  <c:v>531563.59981352033</c:v>
                </c:pt>
                <c:pt idx="1299">
                  <c:v>531563.59981352033</c:v>
                </c:pt>
                <c:pt idx="1300">
                  <c:v>531563.59981352033</c:v>
                </c:pt>
                <c:pt idx="1301">
                  <c:v>531563.59981352033</c:v>
                </c:pt>
                <c:pt idx="1302">
                  <c:v>531563.59981352033</c:v>
                </c:pt>
                <c:pt idx="1303">
                  <c:v>531563.59981352033</c:v>
                </c:pt>
                <c:pt idx="1304">
                  <c:v>531563.59981352033</c:v>
                </c:pt>
                <c:pt idx="1305">
                  <c:v>531563.59981352033</c:v>
                </c:pt>
                <c:pt idx="1306">
                  <c:v>531563.59981352033</c:v>
                </c:pt>
                <c:pt idx="1307">
                  <c:v>531563.59981352033</c:v>
                </c:pt>
                <c:pt idx="1308">
                  <c:v>531563.59981352033</c:v>
                </c:pt>
                <c:pt idx="1309">
                  <c:v>531563.59981352033</c:v>
                </c:pt>
                <c:pt idx="1310">
                  <c:v>531563.59981352033</c:v>
                </c:pt>
                <c:pt idx="1311">
                  <c:v>531563.59981352033</c:v>
                </c:pt>
                <c:pt idx="1312">
                  <c:v>531563.59981352033</c:v>
                </c:pt>
                <c:pt idx="1313">
                  <c:v>531563.59981352033</c:v>
                </c:pt>
                <c:pt idx="1314">
                  <c:v>531563.59981352033</c:v>
                </c:pt>
                <c:pt idx="1315">
                  <c:v>1661876.0245398153</c:v>
                </c:pt>
                <c:pt idx="1316">
                  <c:v>531563.59981352033</c:v>
                </c:pt>
                <c:pt idx="1317">
                  <c:v>531563.59981352033</c:v>
                </c:pt>
                <c:pt idx="1318">
                  <c:v>531563.59981352033</c:v>
                </c:pt>
                <c:pt idx="1319">
                  <c:v>531563.59981352033</c:v>
                </c:pt>
                <c:pt idx="1320">
                  <c:v>531563.59981352033</c:v>
                </c:pt>
                <c:pt idx="1321">
                  <c:v>531563.59981352033</c:v>
                </c:pt>
                <c:pt idx="1322">
                  <c:v>531563.59981352033</c:v>
                </c:pt>
                <c:pt idx="1323">
                  <c:v>531563.59981352033</c:v>
                </c:pt>
                <c:pt idx="1324">
                  <c:v>531563.59981352033</c:v>
                </c:pt>
                <c:pt idx="1325">
                  <c:v>531563.59981352033</c:v>
                </c:pt>
                <c:pt idx="1326">
                  <c:v>531563.59981352033</c:v>
                </c:pt>
                <c:pt idx="1327">
                  <c:v>531563.59981352033</c:v>
                </c:pt>
                <c:pt idx="1328">
                  <c:v>531563.59981352033</c:v>
                </c:pt>
                <c:pt idx="1329">
                  <c:v>531563.59981352033</c:v>
                </c:pt>
                <c:pt idx="1330">
                  <c:v>531563.59981352033</c:v>
                </c:pt>
                <c:pt idx="1331">
                  <c:v>531563.59981352033</c:v>
                </c:pt>
                <c:pt idx="1332">
                  <c:v>531563.59981352033</c:v>
                </c:pt>
                <c:pt idx="1333">
                  <c:v>531563.59981352033</c:v>
                </c:pt>
                <c:pt idx="1334">
                  <c:v>531563.59981352033</c:v>
                </c:pt>
                <c:pt idx="1335">
                  <c:v>531563.59981352033</c:v>
                </c:pt>
                <c:pt idx="1336">
                  <c:v>531563.59981352033</c:v>
                </c:pt>
                <c:pt idx="1337">
                  <c:v>531563.59981352033</c:v>
                </c:pt>
                <c:pt idx="1338">
                  <c:v>531563.59981352033</c:v>
                </c:pt>
                <c:pt idx="1339">
                  <c:v>531563.59981352033</c:v>
                </c:pt>
                <c:pt idx="1340">
                  <c:v>531563.59981352033</c:v>
                </c:pt>
                <c:pt idx="1341">
                  <c:v>531563.59981352033</c:v>
                </c:pt>
                <c:pt idx="1342">
                  <c:v>531563.59981352033</c:v>
                </c:pt>
                <c:pt idx="1343">
                  <c:v>531563.59981352033</c:v>
                </c:pt>
                <c:pt idx="1344">
                  <c:v>531563.59981352033</c:v>
                </c:pt>
                <c:pt idx="1345">
                  <c:v>531563.59981352033</c:v>
                </c:pt>
                <c:pt idx="1346">
                  <c:v>531563.59981352033</c:v>
                </c:pt>
                <c:pt idx="1347">
                  <c:v>531563.59981352033</c:v>
                </c:pt>
                <c:pt idx="1348">
                  <c:v>531563.59981352033</c:v>
                </c:pt>
                <c:pt idx="1349">
                  <c:v>531563.59981352033</c:v>
                </c:pt>
                <c:pt idx="1350">
                  <c:v>531563.59981352033</c:v>
                </c:pt>
                <c:pt idx="1351">
                  <c:v>531563.59981352033</c:v>
                </c:pt>
                <c:pt idx="1352">
                  <c:v>531563.59981352033</c:v>
                </c:pt>
                <c:pt idx="1353">
                  <c:v>531563.59981352033</c:v>
                </c:pt>
                <c:pt idx="1354">
                  <c:v>531563.59981352033</c:v>
                </c:pt>
                <c:pt idx="1355">
                  <c:v>531563.59981352033</c:v>
                </c:pt>
                <c:pt idx="1356">
                  <c:v>531563.59981352033</c:v>
                </c:pt>
                <c:pt idx="1357">
                  <c:v>531563.59981352033</c:v>
                </c:pt>
                <c:pt idx="1358">
                  <c:v>531563.59981352033</c:v>
                </c:pt>
                <c:pt idx="1359">
                  <c:v>531563.59981352033</c:v>
                </c:pt>
                <c:pt idx="1360">
                  <c:v>531563.59981352033</c:v>
                </c:pt>
                <c:pt idx="1361">
                  <c:v>1661876.0245398153</c:v>
                </c:pt>
                <c:pt idx="1362">
                  <c:v>531563.59981352033</c:v>
                </c:pt>
                <c:pt idx="1363">
                  <c:v>531563.59981352033</c:v>
                </c:pt>
                <c:pt idx="1364">
                  <c:v>531563.59981352033</c:v>
                </c:pt>
                <c:pt idx="1365">
                  <c:v>531563.59981352033</c:v>
                </c:pt>
                <c:pt idx="1366">
                  <c:v>531563.59981352033</c:v>
                </c:pt>
                <c:pt idx="1367">
                  <c:v>531563.59981352033</c:v>
                </c:pt>
                <c:pt idx="1368">
                  <c:v>531563.59981352033</c:v>
                </c:pt>
                <c:pt idx="1369">
                  <c:v>531563.59981352033</c:v>
                </c:pt>
                <c:pt idx="1370">
                  <c:v>531563.59981352033</c:v>
                </c:pt>
                <c:pt idx="1371">
                  <c:v>531563.59981352033</c:v>
                </c:pt>
                <c:pt idx="1372">
                  <c:v>531563.59981352033</c:v>
                </c:pt>
                <c:pt idx="1373">
                  <c:v>531563.59981352033</c:v>
                </c:pt>
                <c:pt idx="1374">
                  <c:v>531563.59981352033</c:v>
                </c:pt>
                <c:pt idx="1375">
                  <c:v>531563.59981352033</c:v>
                </c:pt>
                <c:pt idx="1376">
                  <c:v>531563.59981352033</c:v>
                </c:pt>
                <c:pt idx="1377">
                  <c:v>531563.59981352033</c:v>
                </c:pt>
                <c:pt idx="1378">
                  <c:v>531563.59981352033</c:v>
                </c:pt>
                <c:pt idx="1379">
                  <c:v>531563.59981352033</c:v>
                </c:pt>
                <c:pt idx="1380">
                  <c:v>531563.59981352033</c:v>
                </c:pt>
                <c:pt idx="1381">
                  <c:v>531563.59981352033</c:v>
                </c:pt>
                <c:pt idx="1382">
                  <c:v>531563.59981352033</c:v>
                </c:pt>
                <c:pt idx="1383">
                  <c:v>531563.59981352033</c:v>
                </c:pt>
                <c:pt idx="1384">
                  <c:v>531563.59981352033</c:v>
                </c:pt>
                <c:pt idx="1385">
                  <c:v>531563.59981352033</c:v>
                </c:pt>
                <c:pt idx="1386">
                  <c:v>531563.59981352033</c:v>
                </c:pt>
                <c:pt idx="1387">
                  <c:v>531563.59981352033</c:v>
                </c:pt>
                <c:pt idx="1388">
                  <c:v>531563.59981352033</c:v>
                </c:pt>
                <c:pt idx="1389">
                  <c:v>531563.59981352033</c:v>
                </c:pt>
                <c:pt idx="1390">
                  <c:v>531563.59981352033</c:v>
                </c:pt>
                <c:pt idx="1391">
                  <c:v>531563.59981352033</c:v>
                </c:pt>
                <c:pt idx="1392">
                  <c:v>531563.59981352033</c:v>
                </c:pt>
                <c:pt idx="1393">
                  <c:v>531563.59981352033</c:v>
                </c:pt>
                <c:pt idx="1394">
                  <c:v>531563.59981352033</c:v>
                </c:pt>
                <c:pt idx="1395">
                  <c:v>531563.59981352033</c:v>
                </c:pt>
                <c:pt idx="1396">
                  <c:v>531563.59981352033</c:v>
                </c:pt>
                <c:pt idx="1397">
                  <c:v>531563.59981352033</c:v>
                </c:pt>
                <c:pt idx="1398">
                  <c:v>531563.59981352033</c:v>
                </c:pt>
                <c:pt idx="1399">
                  <c:v>531563.59981352033</c:v>
                </c:pt>
                <c:pt idx="1400">
                  <c:v>531563.59981352033</c:v>
                </c:pt>
                <c:pt idx="1401">
                  <c:v>531563.59981352033</c:v>
                </c:pt>
                <c:pt idx="1402">
                  <c:v>531563.59981352033</c:v>
                </c:pt>
                <c:pt idx="1403">
                  <c:v>531563.59981352033</c:v>
                </c:pt>
                <c:pt idx="1404">
                  <c:v>531563.59981352033</c:v>
                </c:pt>
                <c:pt idx="1405">
                  <c:v>531563.59981352033</c:v>
                </c:pt>
                <c:pt idx="1406">
                  <c:v>531563.59981352033</c:v>
                </c:pt>
                <c:pt idx="1407">
                  <c:v>531563.59981352033</c:v>
                </c:pt>
                <c:pt idx="1408">
                  <c:v>531563.59981352033</c:v>
                </c:pt>
                <c:pt idx="1409">
                  <c:v>531563.59981352033</c:v>
                </c:pt>
                <c:pt idx="1410">
                  <c:v>531563.59981352033</c:v>
                </c:pt>
                <c:pt idx="1411">
                  <c:v>531563.59981352033</c:v>
                </c:pt>
                <c:pt idx="1412">
                  <c:v>531563.59981352033</c:v>
                </c:pt>
                <c:pt idx="1413">
                  <c:v>531563.59981352033</c:v>
                </c:pt>
                <c:pt idx="1414">
                  <c:v>531563.59981352033</c:v>
                </c:pt>
                <c:pt idx="1415">
                  <c:v>531563.59981352033</c:v>
                </c:pt>
                <c:pt idx="1416">
                  <c:v>531563.59981352033</c:v>
                </c:pt>
                <c:pt idx="1417">
                  <c:v>1661876.0245398153</c:v>
                </c:pt>
                <c:pt idx="1418">
                  <c:v>531563.59981352033</c:v>
                </c:pt>
                <c:pt idx="1419">
                  <c:v>531563.59981352033</c:v>
                </c:pt>
                <c:pt idx="1420">
                  <c:v>1661876.0245398153</c:v>
                </c:pt>
                <c:pt idx="1421">
                  <c:v>531563.59981352033</c:v>
                </c:pt>
                <c:pt idx="1422">
                  <c:v>531563.59981352033</c:v>
                </c:pt>
                <c:pt idx="1423">
                  <c:v>531563.59981352033</c:v>
                </c:pt>
                <c:pt idx="1424">
                  <c:v>531563.59981352033</c:v>
                </c:pt>
                <c:pt idx="1425">
                  <c:v>531563.59981352033</c:v>
                </c:pt>
                <c:pt idx="1426">
                  <c:v>531563.59981352033</c:v>
                </c:pt>
                <c:pt idx="1427">
                  <c:v>531563.59981352033</c:v>
                </c:pt>
                <c:pt idx="1428">
                  <c:v>531563.59981352033</c:v>
                </c:pt>
                <c:pt idx="1429">
                  <c:v>531563.59981352033</c:v>
                </c:pt>
                <c:pt idx="1430">
                  <c:v>531563.59981352033</c:v>
                </c:pt>
                <c:pt idx="1431">
                  <c:v>531563.59981352033</c:v>
                </c:pt>
                <c:pt idx="1432">
                  <c:v>531563.59981352033</c:v>
                </c:pt>
                <c:pt idx="1433">
                  <c:v>531563.59981352033</c:v>
                </c:pt>
                <c:pt idx="1434">
                  <c:v>531563.59981352033</c:v>
                </c:pt>
                <c:pt idx="1435">
                  <c:v>531563.59981352033</c:v>
                </c:pt>
                <c:pt idx="1436">
                  <c:v>531563.59981352033</c:v>
                </c:pt>
                <c:pt idx="1437">
                  <c:v>531563.59981352033</c:v>
                </c:pt>
                <c:pt idx="1438">
                  <c:v>531563.59981352033</c:v>
                </c:pt>
                <c:pt idx="1439">
                  <c:v>531563.59981352033</c:v>
                </c:pt>
                <c:pt idx="1440">
                  <c:v>531563.59981352033</c:v>
                </c:pt>
                <c:pt idx="1441">
                  <c:v>531563.59981352033</c:v>
                </c:pt>
                <c:pt idx="1442">
                  <c:v>531563.59981352033</c:v>
                </c:pt>
                <c:pt idx="1443">
                  <c:v>531563.59981352033</c:v>
                </c:pt>
                <c:pt idx="1444">
                  <c:v>531563.59981352033</c:v>
                </c:pt>
                <c:pt idx="1445">
                  <c:v>531563.59981352033</c:v>
                </c:pt>
                <c:pt idx="1446">
                  <c:v>531563.59981352033</c:v>
                </c:pt>
                <c:pt idx="1447">
                  <c:v>531563.59981352033</c:v>
                </c:pt>
                <c:pt idx="1448">
                  <c:v>531563.59981352033</c:v>
                </c:pt>
                <c:pt idx="1449">
                  <c:v>531563.59981352033</c:v>
                </c:pt>
                <c:pt idx="1450">
                  <c:v>531563.59981352033</c:v>
                </c:pt>
                <c:pt idx="1451">
                  <c:v>531563.59981352033</c:v>
                </c:pt>
                <c:pt idx="1452">
                  <c:v>531563.59981352033</c:v>
                </c:pt>
                <c:pt idx="1453">
                  <c:v>531563.59981352033</c:v>
                </c:pt>
                <c:pt idx="1454">
                  <c:v>531563.59981352033</c:v>
                </c:pt>
                <c:pt idx="1455">
                  <c:v>531563.59981352033</c:v>
                </c:pt>
                <c:pt idx="1456">
                  <c:v>531563.59981352033</c:v>
                </c:pt>
                <c:pt idx="1457">
                  <c:v>531563.59981352033</c:v>
                </c:pt>
                <c:pt idx="1458">
                  <c:v>531563.59981352033</c:v>
                </c:pt>
                <c:pt idx="1459">
                  <c:v>531563.59981352033</c:v>
                </c:pt>
                <c:pt idx="1460">
                  <c:v>531563.59981352033</c:v>
                </c:pt>
                <c:pt idx="1461">
                  <c:v>531563.59981352033</c:v>
                </c:pt>
                <c:pt idx="1462">
                  <c:v>531563.59981352033</c:v>
                </c:pt>
                <c:pt idx="1463">
                  <c:v>531563.59981352033</c:v>
                </c:pt>
                <c:pt idx="1464">
                  <c:v>531563.59981352033</c:v>
                </c:pt>
                <c:pt idx="1465">
                  <c:v>531563.59981352033</c:v>
                </c:pt>
                <c:pt idx="1466">
                  <c:v>531563.59981352033</c:v>
                </c:pt>
                <c:pt idx="1467">
                  <c:v>531563.59981352033</c:v>
                </c:pt>
                <c:pt idx="1468">
                  <c:v>531563.59981352033</c:v>
                </c:pt>
                <c:pt idx="1469">
                  <c:v>531563.59981352033</c:v>
                </c:pt>
                <c:pt idx="1470">
                  <c:v>531563.59981352033</c:v>
                </c:pt>
                <c:pt idx="1471">
                  <c:v>531563.59981352033</c:v>
                </c:pt>
                <c:pt idx="1472">
                  <c:v>531563.59981352033</c:v>
                </c:pt>
                <c:pt idx="1473">
                  <c:v>531563.59981352033</c:v>
                </c:pt>
                <c:pt idx="1474">
                  <c:v>531563.59981352033</c:v>
                </c:pt>
                <c:pt idx="1475">
                  <c:v>531563.59981352033</c:v>
                </c:pt>
                <c:pt idx="1476">
                  <c:v>531563.59981352033</c:v>
                </c:pt>
                <c:pt idx="1477">
                  <c:v>531563.59981352033</c:v>
                </c:pt>
                <c:pt idx="1478">
                  <c:v>531563.59981352033</c:v>
                </c:pt>
                <c:pt idx="1479">
                  <c:v>531563.59981352033</c:v>
                </c:pt>
                <c:pt idx="1480">
                  <c:v>531563.59981352033</c:v>
                </c:pt>
                <c:pt idx="1481">
                  <c:v>531563.59981352033</c:v>
                </c:pt>
                <c:pt idx="1482">
                  <c:v>531563.59981352033</c:v>
                </c:pt>
                <c:pt idx="1483">
                  <c:v>531563.59981352033</c:v>
                </c:pt>
                <c:pt idx="1484">
                  <c:v>1661876.0245398153</c:v>
                </c:pt>
                <c:pt idx="1485">
                  <c:v>531563.59981352033</c:v>
                </c:pt>
                <c:pt idx="1486">
                  <c:v>531563.59981352033</c:v>
                </c:pt>
                <c:pt idx="1487">
                  <c:v>531563.59981352033</c:v>
                </c:pt>
                <c:pt idx="1488">
                  <c:v>531563.59981352033</c:v>
                </c:pt>
                <c:pt idx="1489">
                  <c:v>531563.59981352033</c:v>
                </c:pt>
                <c:pt idx="1490">
                  <c:v>531563.59981352033</c:v>
                </c:pt>
                <c:pt idx="1491">
                  <c:v>531563.59981352033</c:v>
                </c:pt>
                <c:pt idx="1492">
                  <c:v>531563.59981352033</c:v>
                </c:pt>
                <c:pt idx="1493">
                  <c:v>531563.59981352033</c:v>
                </c:pt>
                <c:pt idx="1494">
                  <c:v>531563.59981352033</c:v>
                </c:pt>
                <c:pt idx="1495">
                  <c:v>531563.59981352033</c:v>
                </c:pt>
                <c:pt idx="1496">
                  <c:v>531563.59981352033</c:v>
                </c:pt>
                <c:pt idx="1497">
                  <c:v>531563.59981352033</c:v>
                </c:pt>
                <c:pt idx="1498">
                  <c:v>531563.59981352033</c:v>
                </c:pt>
                <c:pt idx="1499">
                  <c:v>531563.59981352033</c:v>
                </c:pt>
                <c:pt idx="1500">
                  <c:v>531563.59981352033</c:v>
                </c:pt>
                <c:pt idx="1501">
                  <c:v>531563.59981352033</c:v>
                </c:pt>
                <c:pt idx="1502">
                  <c:v>531563.59981352033</c:v>
                </c:pt>
                <c:pt idx="1503">
                  <c:v>531563.59981352033</c:v>
                </c:pt>
                <c:pt idx="1504">
                  <c:v>531563.59981352033</c:v>
                </c:pt>
                <c:pt idx="1505">
                  <c:v>531563.59981352033</c:v>
                </c:pt>
                <c:pt idx="1506">
                  <c:v>531563.59981352033</c:v>
                </c:pt>
                <c:pt idx="1507">
                  <c:v>531563.59981352033</c:v>
                </c:pt>
                <c:pt idx="1508">
                  <c:v>531563.59981352033</c:v>
                </c:pt>
                <c:pt idx="1509">
                  <c:v>531563.59981352033</c:v>
                </c:pt>
                <c:pt idx="1510">
                  <c:v>531563.59981352033</c:v>
                </c:pt>
                <c:pt idx="1511">
                  <c:v>531563.59981352033</c:v>
                </c:pt>
                <c:pt idx="1512">
                  <c:v>531563.59981352033</c:v>
                </c:pt>
                <c:pt idx="1513">
                  <c:v>531563.59981352033</c:v>
                </c:pt>
                <c:pt idx="1514">
                  <c:v>531563.59981352033</c:v>
                </c:pt>
                <c:pt idx="1515">
                  <c:v>531563.59981352033</c:v>
                </c:pt>
                <c:pt idx="1516">
                  <c:v>531563.59981352033</c:v>
                </c:pt>
                <c:pt idx="1517">
                  <c:v>531563.59981352033</c:v>
                </c:pt>
                <c:pt idx="1518">
                  <c:v>531563.59981352033</c:v>
                </c:pt>
                <c:pt idx="1519">
                  <c:v>531563.59981352033</c:v>
                </c:pt>
                <c:pt idx="1520">
                  <c:v>531563.59981352033</c:v>
                </c:pt>
                <c:pt idx="1521">
                  <c:v>531563.59981352033</c:v>
                </c:pt>
                <c:pt idx="1522">
                  <c:v>531563.59981352033</c:v>
                </c:pt>
                <c:pt idx="1523">
                  <c:v>531563.59981352033</c:v>
                </c:pt>
                <c:pt idx="1524">
                  <c:v>531563.59981352033</c:v>
                </c:pt>
                <c:pt idx="1525">
                  <c:v>531563.59981352033</c:v>
                </c:pt>
                <c:pt idx="1526">
                  <c:v>531563.59981352033</c:v>
                </c:pt>
                <c:pt idx="1527">
                  <c:v>531563.59981352033</c:v>
                </c:pt>
                <c:pt idx="1528">
                  <c:v>531563.59981352033</c:v>
                </c:pt>
                <c:pt idx="1529">
                  <c:v>531563.59981352033</c:v>
                </c:pt>
                <c:pt idx="1530">
                  <c:v>531563.59981352033</c:v>
                </c:pt>
                <c:pt idx="1531">
                  <c:v>531563.59981352033</c:v>
                </c:pt>
                <c:pt idx="1532">
                  <c:v>531563.59981352033</c:v>
                </c:pt>
                <c:pt idx="1533">
                  <c:v>531563.59981352033</c:v>
                </c:pt>
                <c:pt idx="1534">
                  <c:v>531563.59981352033</c:v>
                </c:pt>
                <c:pt idx="1535">
                  <c:v>531563.59981352033</c:v>
                </c:pt>
                <c:pt idx="1536">
                  <c:v>531563.59981352033</c:v>
                </c:pt>
                <c:pt idx="1537">
                  <c:v>531563.59981352033</c:v>
                </c:pt>
                <c:pt idx="1538">
                  <c:v>531563.59981352033</c:v>
                </c:pt>
                <c:pt idx="1539">
                  <c:v>531563.59981352033</c:v>
                </c:pt>
                <c:pt idx="1540">
                  <c:v>531563.59981352033</c:v>
                </c:pt>
                <c:pt idx="1541">
                  <c:v>531563.59981352033</c:v>
                </c:pt>
                <c:pt idx="1542">
                  <c:v>531563.59981352033</c:v>
                </c:pt>
                <c:pt idx="1543">
                  <c:v>531563.59981352033</c:v>
                </c:pt>
                <c:pt idx="1544">
                  <c:v>531563.59981352033</c:v>
                </c:pt>
                <c:pt idx="1545">
                  <c:v>531563.59981352033</c:v>
                </c:pt>
                <c:pt idx="1546">
                  <c:v>531563.59981352033</c:v>
                </c:pt>
                <c:pt idx="1547">
                  <c:v>531563.59981352033</c:v>
                </c:pt>
                <c:pt idx="1548">
                  <c:v>531563.59981352033</c:v>
                </c:pt>
                <c:pt idx="1549">
                  <c:v>531563.59981352033</c:v>
                </c:pt>
                <c:pt idx="1550">
                  <c:v>531563.59981352033</c:v>
                </c:pt>
                <c:pt idx="1551">
                  <c:v>531563.59981352033</c:v>
                </c:pt>
                <c:pt idx="1552">
                  <c:v>531563.59981352033</c:v>
                </c:pt>
                <c:pt idx="1553">
                  <c:v>531563.59981352033</c:v>
                </c:pt>
                <c:pt idx="1554">
                  <c:v>531563.59981352033</c:v>
                </c:pt>
                <c:pt idx="1555">
                  <c:v>531563.59981352033</c:v>
                </c:pt>
                <c:pt idx="1556">
                  <c:v>531563.59981352033</c:v>
                </c:pt>
                <c:pt idx="1557">
                  <c:v>531563.59981352033</c:v>
                </c:pt>
                <c:pt idx="1558">
                  <c:v>531563.59981352033</c:v>
                </c:pt>
                <c:pt idx="1559">
                  <c:v>531563.59981352033</c:v>
                </c:pt>
                <c:pt idx="1560">
                  <c:v>531563.59981352033</c:v>
                </c:pt>
                <c:pt idx="1561">
                  <c:v>531563.59981352033</c:v>
                </c:pt>
                <c:pt idx="1562">
                  <c:v>531563.59981352033</c:v>
                </c:pt>
                <c:pt idx="1563">
                  <c:v>531563.59981352033</c:v>
                </c:pt>
                <c:pt idx="1564">
                  <c:v>531563.59981352033</c:v>
                </c:pt>
                <c:pt idx="1565">
                  <c:v>531563.59981352033</c:v>
                </c:pt>
                <c:pt idx="1566">
                  <c:v>531563.59981352033</c:v>
                </c:pt>
                <c:pt idx="1567">
                  <c:v>531563.59981352033</c:v>
                </c:pt>
                <c:pt idx="1568">
                  <c:v>531563.59981352033</c:v>
                </c:pt>
                <c:pt idx="1569">
                  <c:v>531563.59981352033</c:v>
                </c:pt>
                <c:pt idx="1570">
                  <c:v>531563.59981352033</c:v>
                </c:pt>
                <c:pt idx="1571">
                  <c:v>531563.59981352033</c:v>
                </c:pt>
                <c:pt idx="1572">
                  <c:v>531563.59981352033</c:v>
                </c:pt>
                <c:pt idx="1573">
                  <c:v>531563.59981352033</c:v>
                </c:pt>
                <c:pt idx="1574">
                  <c:v>531563.59981352033</c:v>
                </c:pt>
                <c:pt idx="1575">
                  <c:v>531563.59981352033</c:v>
                </c:pt>
                <c:pt idx="1576">
                  <c:v>531563.59981352033</c:v>
                </c:pt>
                <c:pt idx="1577">
                  <c:v>531563.59981352033</c:v>
                </c:pt>
                <c:pt idx="1578">
                  <c:v>531563.59981352033</c:v>
                </c:pt>
                <c:pt idx="1579">
                  <c:v>531563.59981352033</c:v>
                </c:pt>
                <c:pt idx="1580">
                  <c:v>531563.59981352033</c:v>
                </c:pt>
                <c:pt idx="1581">
                  <c:v>531563.59981352033</c:v>
                </c:pt>
                <c:pt idx="1582">
                  <c:v>531563.59981352033</c:v>
                </c:pt>
                <c:pt idx="1583">
                  <c:v>531563.59981352033</c:v>
                </c:pt>
                <c:pt idx="1584">
                  <c:v>531563.59981352033</c:v>
                </c:pt>
                <c:pt idx="1585">
                  <c:v>531563.59981352033</c:v>
                </c:pt>
                <c:pt idx="1586">
                  <c:v>531563.59981352033</c:v>
                </c:pt>
                <c:pt idx="1587">
                  <c:v>531563.59981352033</c:v>
                </c:pt>
                <c:pt idx="1588">
                  <c:v>531563.59981352033</c:v>
                </c:pt>
                <c:pt idx="1589">
                  <c:v>531563.59981352033</c:v>
                </c:pt>
                <c:pt idx="1590">
                  <c:v>531563.59981352033</c:v>
                </c:pt>
                <c:pt idx="1591">
                  <c:v>531563.59981352033</c:v>
                </c:pt>
                <c:pt idx="1592">
                  <c:v>531563.59981352033</c:v>
                </c:pt>
                <c:pt idx="1593">
                  <c:v>531563.59981352033</c:v>
                </c:pt>
                <c:pt idx="1594">
                  <c:v>531563.59981352033</c:v>
                </c:pt>
                <c:pt idx="1595">
                  <c:v>531563.59981352033</c:v>
                </c:pt>
                <c:pt idx="1596">
                  <c:v>531563.59981352033</c:v>
                </c:pt>
                <c:pt idx="1597">
                  <c:v>531563.59981352033</c:v>
                </c:pt>
                <c:pt idx="1598">
                  <c:v>531563.59981352033</c:v>
                </c:pt>
                <c:pt idx="1599">
                  <c:v>531563.59981352033</c:v>
                </c:pt>
                <c:pt idx="1600">
                  <c:v>531563.59981352033</c:v>
                </c:pt>
                <c:pt idx="1601">
                  <c:v>531563.59981352033</c:v>
                </c:pt>
                <c:pt idx="1602">
                  <c:v>531563.59981352033</c:v>
                </c:pt>
                <c:pt idx="1603">
                  <c:v>531563.59981352033</c:v>
                </c:pt>
                <c:pt idx="1604">
                  <c:v>531563.59981352033</c:v>
                </c:pt>
                <c:pt idx="1605">
                  <c:v>531563.59981352033</c:v>
                </c:pt>
                <c:pt idx="1606">
                  <c:v>531563.59981352033</c:v>
                </c:pt>
                <c:pt idx="1607">
                  <c:v>531563.59981352033</c:v>
                </c:pt>
                <c:pt idx="1608">
                  <c:v>531563.59981352033</c:v>
                </c:pt>
                <c:pt idx="1609">
                  <c:v>531563.59981352033</c:v>
                </c:pt>
                <c:pt idx="1610">
                  <c:v>531563.59981352033</c:v>
                </c:pt>
                <c:pt idx="1611">
                  <c:v>531563.59981352033</c:v>
                </c:pt>
                <c:pt idx="1612">
                  <c:v>531563.59981352033</c:v>
                </c:pt>
                <c:pt idx="1613">
                  <c:v>531563.59981352033</c:v>
                </c:pt>
                <c:pt idx="1614">
                  <c:v>531563.59981352033</c:v>
                </c:pt>
                <c:pt idx="1615">
                  <c:v>531563.59981352033</c:v>
                </c:pt>
                <c:pt idx="1616">
                  <c:v>531563.59981352033</c:v>
                </c:pt>
                <c:pt idx="1617">
                  <c:v>531563.59981352033</c:v>
                </c:pt>
                <c:pt idx="1618">
                  <c:v>531563.59981352033</c:v>
                </c:pt>
                <c:pt idx="1619">
                  <c:v>531563.59981352033</c:v>
                </c:pt>
                <c:pt idx="1620">
                  <c:v>531563.59981352033</c:v>
                </c:pt>
                <c:pt idx="1621">
                  <c:v>531563.59981352033</c:v>
                </c:pt>
                <c:pt idx="1622">
                  <c:v>531563.59981352033</c:v>
                </c:pt>
                <c:pt idx="1623">
                  <c:v>531563.59981352033</c:v>
                </c:pt>
                <c:pt idx="1624">
                  <c:v>531563.59981352033</c:v>
                </c:pt>
                <c:pt idx="1625">
                  <c:v>531563.59981352033</c:v>
                </c:pt>
                <c:pt idx="1626">
                  <c:v>531563.59981352033</c:v>
                </c:pt>
                <c:pt idx="1627">
                  <c:v>531563.59981352033</c:v>
                </c:pt>
                <c:pt idx="1628">
                  <c:v>531563.59981352033</c:v>
                </c:pt>
                <c:pt idx="1629">
                  <c:v>531563.59981352033</c:v>
                </c:pt>
                <c:pt idx="1630">
                  <c:v>531563.59981352033</c:v>
                </c:pt>
                <c:pt idx="1631">
                  <c:v>531563.59981352033</c:v>
                </c:pt>
                <c:pt idx="1632">
                  <c:v>531563.59981352033</c:v>
                </c:pt>
                <c:pt idx="1633">
                  <c:v>531563.59981352033</c:v>
                </c:pt>
                <c:pt idx="1634">
                  <c:v>531563.59981352033</c:v>
                </c:pt>
                <c:pt idx="1635">
                  <c:v>531563.59981352033</c:v>
                </c:pt>
                <c:pt idx="1636">
                  <c:v>531563.59981352033</c:v>
                </c:pt>
                <c:pt idx="1637">
                  <c:v>531563.59981352033</c:v>
                </c:pt>
                <c:pt idx="1638">
                  <c:v>531563.59981352033</c:v>
                </c:pt>
                <c:pt idx="1639">
                  <c:v>531563.59981352033</c:v>
                </c:pt>
                <c:pt idx="1640">
                  <c:v>531563.59981352033</c:v>
                </c:pt>
                <c:pt idx="1641">
                  <c:v>531563.59981352033</c:v>
                </c:pt>
                <c:pt idx="1642">
                  <c:v>531563.59981352033</c:v>
                </c:pt>
                <c:pt idx="1643">
                  <c:v>531563.59981352033</c:v>
                </c:pt>
                <c:pt idx="1644">
                  <c:v>531563.59981352033</c:v>
                </c:pt>
                <c:pt idx="1645">
                  <c:v>531563.59981352033</c:v>
                </c:pt>
                <c:pt idx="1646">
                  <c:v>531563.59981352033</c:v>
                </c:pt>
                <c:pt idx="1647">
                  <c:v>531563.59981352033</c:v>
                </c:pt>
                <c:pt idx="1648">
                  <c:v>531563.59981352033</c:v>
                </c:pt>
                <c:pt idx="1649">
                  <c:v>531563.59981352033</c:v>
                </c:pt>
                <c:pt idx="1650">
                  <c:v>531563.59981352033</c:v>
                </c:pt>
                <c:pt idx="1651">
                  <c:v>531563.59981352033</c:v>
                </c:pt>
                <c:pt idx="1652">
                  <c:v>531563.59981352033</c:v>
                </c:pt>
                <c:pt idx="1653">
                  <c:v>531563.59981352033</c:v>
                </c:pt>
                <c:pt idx="1654">
                  <c:v>531563.59981352033</c:v>
                </c:pt>
                <c:pt idx="1655">
                  <c:v>531563.59981352033</c:v>
                </c:pt>
                <c:pt idx="1656">
                  <c:v>531563.59981352033</c:v>
                </c:pt>
                <c:pt idx="1657">
                  <c:v>531563.59981352033</c:v>
                </c:pt>
                <c:pt idx="1658">
                  <c:v>531563.59981352033</c:v>
                </c:pt>
                <c:pt idx="1659">
                  <c:v>531563.59981352033</c:v>
                </c:pt>
                <c:pt idx="1660">
                  <c:v>531563.59981352033</c:v>
                </c:pt>
                <c:pt idx="1661">
                  <c:v>531563.59981352033</c:v>
                </c:pt>
                <c:pt idx="1662">
                  <c:v>1661876.0245398153</c:v>
                </c:pt>
                <c:pt idx="1663">
                  <c:v>531563.59981352033</c:v>
                </c:pt>
                <c:pt idx="1664">
                  <c:v>531563.59981352033</c:v>
                </c:pt>
                <c:pt idx="1665">
                  <c:v>531563.59981352033</c:v>
                </c:pt>
                <c:pt idx="1666">
                  <c:v>531563.59981352033</c:v>
                </c:pt>
                <c:pt idx="1667">
                  <c:v>531563.59981352033</c:v>
                </c:pt>
                <c:pt idx="1668">
                  <c:v>531563.59981352033</c:v>
                </c:pt>
                <c:pt idx="1669">
                  <c:v>531563.59981352033</c:v>
                </c:pt>
                <c:pt idx="1670">
                  <c:v>531563.59981352033</c:v>
                </c:pt>
                <c:pt idx="1671">
                  <c:v>531563.59981352033</c:v>
                </c:pt>
                <c:pt idx="1672">
                  <c:v>531563.59981352033</c:v>
                </c:pt>
                <c:pt idx="1673">
                  <c:v>531563.59981352033</c:v>
                </c:pt>
                <c:pt idx="1674">
                  <c:v>531563.59981352033</c:v>
                </c:pt>
                <c:pt idx="1675">
                  <c:v>531563.59981352033</c:v>
                </c:pt>
                <c:pt idx="1676">
                  <c:v>531563.59981352033</c:v>
                </c:pt>
                <c:pt idx="1677">
                  <c:v>531563.59981352033</c:v>
                </c:pt>
                <c:pt idx="1678">
                  <c:v>531563.59981352033</c:v>
                </c:pt>
                <c:pt idx="1679">
                  <c:v>531563.59981352033</c:v>
                </c:pt>
                <c:pt idx="1680">
                  <c:v>531563.59981352033</c:v>
                </c:pt>
                <c:pt idx="1681">
                  <c:v>531563.59981352033</c:v>
                </c:pt>
                <c:pt idx="1682">
                  <c:v>531563.59981352033</c:v>
                </c:pt>
                <c:pt idx="1683">
                  <c:v>531563.59981352033</c:v>
                </c:pt>
                <c:pt idx="1684">
                  <c:v>531563.59981352033</c:v>
                </c:pt>
                <c:pt idx="1685">
                  <c:v>531563.59981352033</c:v>
                </c:pt>
                <c:pt idx="1686">
                  <c:v>531563.59981352033</c:v>
                </c:pt>
                <c:pt idx="1687">
                  <c:v>531563.59981352033</c:v>
                </c:pt>
                <c:pt idx="1688">
                  <c:v>531563.59981352033</c:v>
                </c:pt>
                <c:pt idx="1689">
                  <c:v>531563.59981352033</c:v>
                </c:pt>
                <c:pt idx="1690">
                  <c:v>531563.59981352033</c:v>
                </c:pt>
                <c:pt idx="1691">
                  <c:v>531563.59981352033</c:v>
                </c:pt>
                <c:pt idx="1692">
                  <c:v>531563.59981352033</c:v>
                </c:pt>
                <c:pt idx="1693">
                  <c:v>531563.59981352033</c:v>
                </c:pt>
                <c:pt idx="1694">
                  <c:v>531563.59981352033</c:v>
                </c:pt>
                <c:pt idx="1695">
                  <c:v>531563.59981352033</c:v>
                </c:pt>
                <c:pt idx="1696">
                  <c:v>531563.59981352033</c:v>
                </c:pt>
                <c:pt idx="1697">
                  <c:v>531563.59981352033</c:v>
                </c:pt>
                <c:pt idx="1698">
                  <c:v>531563.59981352033</c:v>
                </c:pt>
                <c:pt idx="1699">
                  <c:v>531563.59981352033</c:v>
                </c:pt>
                <c:pt idx="1700">
                  <c:v>531563.59981352033</c:v>
                </c:pt>
                <c:pt idx="1701">
                  <c:v>531563.59981352033</c:v>
                </c:pt>
                <c:pt idx="1702">
                  <c:v>531563.59981352033</c:v>
                </c:pt>
                <c:pt idx="1703">
                  <c:v>531563.59981352033</c:v>
                </c:pt>
                <c:pt idx="1704">
                  <c:v>531563.59981352033</c:v>
                </c:pt>
                <c:pt idx="1705">
                  <c:v>531563.59981352033</c:v>
                </c:pt>
                <c:pt idx="1706">
                  <c:v>531563.59981352033</c:v>
                </c:pt>
                <c:pt idx="1707">
                  <c:v>531563.59981352033</c:v>
                </c:pt>
                <c:pt idx="1708">
                  <c:v>531563.59981352033</c:v>
                </c:pt>
                <c:pt idx="1709">
                  <c:v>531563.59981352033</c:v>
                </c:pt>
                <c:pt idx="1710">
                  <c:v>531563.59981352033</c:v>
                </c:pt>
                <c:pt idx="1711">
                  <c:v>531563.59981352033</c:v>
                </c:pt>
                <c:pt idx="1712">
                  <c:v>531563.59981352033</c:v>
                </c:pt>
                <c:pt idx="1713">
                  <c:v>531563.59981352033</c:v>
                </c:pt>
                <c:pt idx="1714">
                  <c:v>531563.59981352033</c:v>
                </c:pt>
                <c:pt idx="1715">
                  <c:v>531563.59981352033</c:v>
                </c:pt>
                <c:pt idx="1716">
                  <c:v>531563.59981352033</c:v>
                </c:pt>
                <c:pt idx="1717">
                  <c:v>531563.59981352033</c:v>
                </c:pt>
                <c:pt idx="1718">
                  <c:v>531563.59981352033</c:v>
                </c:pt>
                <c:pt idx="1719">
                  <c:v>531563.59981352033</c:v>
                </c:pt>
                <c:pt idx="1720">
                  <c:v>531563.59981352033</c:v>
                </c:pt>
                <c:pt idx="1721">
                  <c:v>531563.59981352033</c:v>
                </c:pt>
                <c:pt idx="1722">
                  <c:v>531563.59981352033</c:v>
                </c:pt>
                <c:pt idx="1723">
                  <c:v>531563.59981352033</c:v>
                </c:pt>
                <c:pt idx="1724">
                  <c:v>531563.59981352033</c:v>
                </c:pt>
                <c:pt idx="1725">
                  <c:v>531563.59981352033</c:v>
                </c:pt>
                <c:pt idx="1726">
                  <c:v>531563.59981352033</c:v>
                </c:pt>
                <c:pt idx="1727">
                  <c:v>531563.59981352033</c:v>
                </c:pt>
                <c:pt idx="1728">
                  <c:v>531563.59981352033</c:v>
                </c:pt>
                <c:pt idx="1729">
                  <c:v>531563.59981352033</c:v>
                </c:pt>
                <c:pt idx="1730">
                  <c:v>531563.59981352033</c:v>
                </c:pt>
                <c:pt idx="1731">
                  <c:v>531563.59981352033</c:v>
                </c:pt>
                <c:pt idx="1732">
                  <c:v>531563.59981352033</c:v>
                </c:pt>
                <c:pt idx="1733">
                  <c:v>531563.59981352033</c:v>
                </c:pt>
                <c:pt idx="1734">
                  <c:v>531563.59981352033</c:v>
                </c:pt>
                <c:pt idx="1735">
                  <c:v>531563.59981352033</c:v>
                </c:pt>
                <c:pt idx="1736">
                  <c:v>531563.59981352033</c:v>
                </c:pt>
                <c:pt idx="1737">
                  <c:v>531563.59981352033</c:v>
                </c:pt>
                <c:pt idx="1738">
                  <c:v>531563.59981352033</c:v>
                </c:pt>
                <c:pt idx="1739">
                  <c:v>531563.59981352033</c:v>
                </c:pt>
                <c:pt idx="1740">
                  <c:v>531563.59981352033</c:v>
                </c:pt>
                <c:pt idx="1741">
                  <c:v>531563.59981352033</c:v>
                </c:pt>
                <c:pt idx="1742">
                  <c:v>531563.59981352033</c:v>
                </c:pt>
                <c:pt idx="1743">
                  <c:v>531563.59981352033</c:v>
                </c:pt>
                <c:pt idx="1744">
                  <c:v>531563.59981352033</c:v>
                </c:pt>
                <c:pt idx="1745">
                  <c:v>531563.59981352033</c:v>
                </c:pt>
                <c:pt idx="1746">
                  <c:v>531563.59981352033</c:v>
                </c:pt>
                <c:pt idx="1747">
                  <c:v>531563.59981352033</c:v>
                </c:pt>
                <c:pt idx="1748">
                  <c:v>531563.59981352033</c:v>
                </c:pt>
                <c:pt idx="1749">
                  <c:v>531563.59981352033</c:v>
                </c:pt>
                <c:pt idx="1750">
                  <c:v>531563.59981352033</c:v>
                </c:pt>
                <c:pt idx="1751">
                  <c:v>531563.59981352033</c:v>
                </c:pt>
                <c:pt idx="1752">
                  <c:v>531563.59981352033</c:v>
                </c:pt>
                <c:pt idx="1753">
                  <c:v>531563.59981352033</c:v>
                </c:pt>
                <c:pt idx="1754">
                  <c:v>531563.59981352033</c:v>
                </c:pt>
                <c:pt idx="1755">
                  <c:v>531563.59981352033</c:v>
                </c:pt>
                <c:pt idx="1756">
                  <c:v>531563.59981352033</c:v>
                </c:pt>
                <c:pt idx="1757">
                  <c:v>531563.59981352033</c:v>
                </c:pt>
                <c:pt idx="1758">
                  <c:v>531563.59981352033</c:v>
                </c:pt>
                <c:pt idx="1759">
                  <c:v>531563.59981352033</c:v>
                </c:pt>
                <c:pt idx="1760">
                  <c:v>531563.59981352033</c:v>
                </c:pt>
                <c:pt idx="1761">
                  <c:v>531563.59981352033</c:v>
                </c:pt>
                <c:pt idx="1762">
                  <c:v>531563.59981352033</c:v>
                </c:pt>
                <c:pt idx="1763">
                  <c:v>531563.59981352033</c:v>
                </c:pt>
                <c:pt idx="1764">
                  <c:v>531563.59981352033</c:v>
                </c:pt>
                <c:pt idx="1765">
                  <c:v>531563.59981352033</c:v>
                </c:pt>
                <c:pt idx="1766">
                  <c:v>531563.59981352033</c:v>
                </c:pt>
                <c:pt idx="1767">
                  <c:v>531563.59981352033</c:v>
                </c:pt>
                <c:pt idx="1768">
                  <c:v>531563.59981352033</c:v>
                </c:pt>
                <c:pt idx="1769">
                  <c:v>531563.59981352033</c:v>
                </c:pt>
                <c:pt idx="1770">
                  <c:v>531563.59981352033</c:v>
                </c:pt>
                <c:pt idx="1771">
                  <c:v>531563.59981352033</c:v>
                </c:pt>
                <c:pt idx="1772">
                  <c:v>531563.59981352033</c:v>
                </c:pt>
                <c:pt idx="1773">
                  <c:v>531563.59981352033</c:v>
                </c:pt>
                <c:pt idx="1774">
                  <c:v>531563.59981352033</c:v>
                </c:pt>
                <c:pt idx="1775">
                  <c:v>531563.59981352033</c:v>
                </c:pt>
                <c:pt idx="1776">
                  <c:v>531563.59981352033</c:v>
                </c:pt>
                <c:pt idx="1777">
                  <c:v>531563.59981352033</c:v>
                </c:pt>
                <c:pt idx="1778">
                  <c:v>531563.59981352033</c:v>
                </c:pt>
                <c:pt idx="1779">
                  <c:v>531563.59981352033</c:v>
                </c:pt>
                <c:pt idx="1780">
                  <c:v>531563.59981352033</c:v>
                </c:pt>
                <c:pt idx="1781">
                  <c:v>531563.59981352033</c:v>
                </c:pt>
                <c:pt idx="1782">
                  <c:v>531563.59981352033</c:v>
                </c:pt>
                <c:pt idx="1783">
                  <c:v>531563.59981352033</c:v>
                </c:pt>
                <c:pt idx="1784">
                  <c:v>531563.59981352033</c:v>
                </c:pt>
                <c:pt idx="1785">
                  <c:v>531563.59981352033</c:v>
                </c:pt>
                <c:pt idx="1786">
                  <c:v>531563.59981352033</c:v>
                </c:pt>
                <c:pt idx="1787">
                  <c:v>531563.59981352033</c:v>
                </c:pt>
                <c:pt idx="1788">
                  <c:v>531563.59981352033</c:v>
                </c:pt>
                <c:pt idx="1789">
                  <c:v>531563.59981352033</c:v>
                </c:pt>
                <c:pt idx="1790">
                  <c:v>531563.59981352033</c:v>
                </c:pt>
                <c:pt idx="1791">
                  <c:v>531563.59981352033</c:v>
                </c:pt>
                <c:pt idx="1792">
                  <c:v>531563.59981352033</c:v>
                </c:pt>
                <c:pt idx="1793">
                  <c:v>531563.59981352033</c:v>
                </c:pt>
                <c:pt idx="1794">
                  <c:v>531563.59981352033</c:v>
                </c:pt>
                <c:pt idx="1795">
                  <c:v>531563.59981352033</c:v>
                </c:pt>
                <c:pt idx="1796">
                  <c:v>531563.59981352033</c:v>
                </c:pt>
                <c:pt idx="1797">
                  <c:v>531563.59981352033</c:v>
                </c:pt>
                <c:pt idx="1798">
                  <c:v>531563.59981352033</c:v>
                </c:pt>
                <c:pt idx="1799">
                  <c:v>531563.59981352033</c:v>
                </c:pt>
                <c:pt idx="1800">
                  <c:v>531563.59981352033</c:v>
                </c:pt>
                <c:pt idx="1801">
                  <c:v>531563.59981352033</c:v>
                </c:pt>
                <c:pt idx="1802">
                  <c:v>531563.59981352033</c:v>
                </c:pt>
                <c:pt idx="1803">
                  <c:v>531563.59981352033</c:v>
                </c:pt>
                <c:pt idx="1804">
                  <c:v>531563.59981352033</c:v>
                </c:pt>
                <c:pt idx="1805">
                  <c:v>531563.59981352033</c:v>
                </c:pt>
                <c:pt idx="1806">
                  <c:v>531563.59981352033</c:v>
                </c:pt>
                <c:pt idx="1807">
                  <c:v>531563.59981352033</c:v>
                </c:pt>
                <c:pt idx="1808">
                  <c:v>531563.59981352033</c:v>
                </c:pt>
                <c:pt idx="1809">
                  <c:v>531563.59981352033</c:v>
                </c:pt>
                <c:pt idx="1810">
                  <c:v>531563.59981352033</c:v>
                </c:pt>
                <c:pt idx="1811">
                  <c:v>531563.59981352033</c:v>
                </c:pt>
                <c:pt idx="1812">
                  <c:v>531563.59981352033</c:v>
                </c:pt>
                <c:pt idx="1813">
                  <c:v>531563.59981352033</c:v>
                </c:pt>
                <c:pt idx="1814">
                  <c:v>531563.59981352033</c:v>
                </c:pt>
                <c:pt idx="1815">
                  <c:v>531563.59981352033</c:v>
                </c:pt>
                <c:pt idx="1816">
                  <c:v>531563.59981352033</c:v>
                </c:pt>
                <c:pt idx="1817">
                  <c:v>531563.59981352033</c:v>
                </c:pt>
                <c:pt idx="1818">
                  <c:v>531563.59981352033</c:v>
                </c:pt>
                <c:pt idx="1819">
                  <c:v>531563.59981352033</c:v>
                </c:pt>
                <c:pt idx="1820">
                  <c:v>531563.59981352033</c:v>
                </c:pt>
                <c:pt idx="1821">
                  <c:v>531563.59981352033</c:v>
                </c:pt>
                <c:pt idx="1822">
                  <c:v>531563.59981352033</c:v>
                </c:pt>
                <c:pt idx="1823">
                  <c:v>531563.59981352033</c:v>
                </c:pt>
                <c:pt idx="1824">
                  <c:v>531563.59981352033</c:v>
                </c:pt>
                <c:pt idx="1825">
                  <c:v>531563.59981352033</c:v>
                </c:pt>
                <c:pt idx="1826">
                  <c:v>531563.59981352033</c:v>
                </c:pt>
                <c:pt idx="1827">
                  <c:v>531563.59981352033</c:v>
                </c:pt>
                <c:pt idx="1828">
                  <c:v>531563.59981352033</c:v>
                </c:pt>
                <c:pt idx="1829">
                  <c:v>531563.59981352033</c:v>
                </c:pt>
                <c:pt idx="1830">
                  <c:v>531563.59981352033</c:v>
                </c:pt>
                <c:pt idx="1831">
                  <c:v>531563.59981352033</c:v>
                </c:pt>
                <c:pt idx="1832">
                  <c:v>531563.59981352033</c:v>
                </c:pt>
                <c:pt idx="1833">
                  <c:v>531563.59981352033</c:v>
                </c:pt>
                <c:pt idx="1834">
                  <c:v>531563.59981352033</c:v>
                </c:pt>
                <c:pt idx="1835">
                  <c:v>531563.59981352033</c:v>
                </c:pt>
                <c:pt idx="1836">
                  <c:v>531563.59981352033</c:v>
                </c:pt>
                <c:pt idx="1837">
                  <c:v>531563.59981352033</c:v>
                </c:pt>
                <c:pt idx="1838">
                  <c:v>531563.59981352033</c:v>
                </c:pt>
                <c:pt idx="1839">
                  <c:v>531563.59981352033</c:v>
                </c:pt>
                <c:pt idx="1840">
                  <c:v>531563.59981352033</c:v>
                </c:pt>
                <c:pt idx="1841">
                  <c:v>531563.59981352033</c:v>
                </c:pt>
                <c:pt idx="1842">
                  <c:v>531563.59981352033</c:v>
                </c:pt>
                <c:pt idx="1843">
                  <c:v>531563.59981352033</c:v>
                </c:pt>
                <c:pt idx="1844">
                  <c:v>531563.59981352033</c:v>
                </c:pt>
                <c:pt idx="1845">
                  <c:v>531563.59981352033</c:v>
                </c:pt>
                <c:pt idx="1846">
                  <c:v>531563.59981352033</c:v>
                </c:pt>
                <c:pt idx="1847">
                  <c:v>531563.59981352033</c:v>
                </c:pt>
                <c:pt idx="1848">
                  <c:v>531563.59981352033</c:v>
                </c:pt>
                <c:pt idx="1849">
                  <c:v>531563.59981352033</c:v>
                </c:pt>
                <c:pt idx="1850">
                  <c:v>531563.59981352033</c:v>
                </c:pt>
                <c:pt idx="1851">
                  <c:v>531563.59981352033</c:v>
                </c:pt>
                <c:pt idx="1852">
                  <c:v>531563.59981352033</c:v>
                </c:pt>
                <c:pt idx="1853">
                  <c:v>531563.59981352033</c:v>
                </c:pt>
                <c:pt idx="1854">
                  <c:v>531563.59981352033</c:v>
                </c:pt>
                <c:pt idx="1855">
                  <c:v>531563.59981352033</c:v>
                </c:pt>
                <c:pt idx="1856">
                  <c:v>531563.59981352033</c:v>
                </c:pt>
                <c:pt idx="1857">
                  <c:v>531563.59981352033</c:v>
                </c:pt>
                <c:pt idx="1858">
                  <c:v>531563.59981352033</c:v>
                </c:pt>
                <c:pt idx="1859">
                  <c:v>531563.59981352033</c:v>
                </c:pt>
                <c:pt idx="1860">
                  <c:v>531563.59981352033</c:v>
                </c:pt>
                <c:pt idx="1861">
                  <c:v>531563.59981352033</c:v>
                </c:pt>
                <c:pt idx="1862">
                  <c:v>531563.59981352033</c:v>
                </c:pt>
                <c:pt idx="1863">
                  <c:v>531563.59981352033</c:v>
                </c:pt>
                <c:pt idx="1864">
                  <c:v>531563.59981352033</c:v>
                </c:pt>
                <c:pt idx="1865">
                  <c:v>531563.59981352033</c:v>
                </c:pt>
                <c:pt idx="1866">
                  <c:v>531563.59981352033</c:v>
                </c:pt>
                <c:pt idx="1867">
                  <c:v>531563.59981352033</c:v>
                </c:pt>
                <c:pt idx="1868">
                  <c:v>531563.59981352033</c:v>
                </c:pt>
                <c:pt idx="1869">
                  <c:v>531563.59981352033</c:v>
                </c:pt>
                <c:pt idx="1870">
                  <c:v>531563.59981352033</c:v>
                </c:pt>
                <c:pt idx="1871">
                  <c:v>531563.59981352033</c:v>
                </c:pt>
                <c:pt idx="1872">
                  <c:v>531563.59981352033</c:v>
                </c:pt>
                <c:pt idx="1873">
                  <c:v>531563.59981352033</c:v>
                </c:pt>
                <c:pt idx="1874">
                  <c:v>531563.59981352033</c:v>
                </c:pt>
                <c:pt idx="1875">
                  <c:v>531563.59981352033</c:v>
                </c:pt>
                <c:pt idx="1876">
                  <c:v>531563.59981352033</c:v>
                </c:pt>
                <c:pt idx="1877">
                  <c:v>531563.59981352033</c:v>
                </c:pt>
                <c:pt idx="1878">
                  <c:v>531563.59981352033</c:v>
                </c:pt>
                <c:pt idx="1879">
                  <c:v>531563.59981352033</c:v>
                </c:pt>
                <c:pt idx="1880">
                  <c:v>531563.59981352033</c:v>
                </c:pt>
                <c:pt idx="1881">
                  <c:v>531563.59981352033</c:v>
                </c:pt>
                <c:pt idx="1882">
                  <c:v>531563.59981352033</c:v>
                </c:pt>
                <c:pt idx="1883">
                  <c:v>531563.59981352033</c:v>
                </c:pt>
                <c:pt idx="1884">
                  <c:v>531563.59981352033</c:v>
                </c:pt>
                <c:pt idx="1885">
                  <c:v>531563.59981352033</c:v>
                </c:pt>
                <c:pt idx="1886">
                  <c:v>531563.59981352033</c:v>
                </c:pt>
                <c:pt idx="1887">
                  <c:v>531563.59981352033</c:v>
                </c:pt>
                <c:pt idx="1888">
                  <c:v>531563.59981352033</c:v>
                </c:pt>
                <c:pt idx="1889">
                  <c:v>531563.59981352033</c:v>
                </c:pt>
                <c:pt idx="1890">
                  <c:v>531563.59981352033</c:v>
                </c:pt>
                <c:pt idx="1891">
                  <c:v>531563.59981352033</c:v>
                </c:pt>
                <c:pt idx="1892">
                  <c:v>531563.59981352033</c:v>
                </c:pt>
                <c:pt idx="1893">
                  <c:v>531563.59981352033</c:v>
                </c:pt>
                <c:pt idx="1894">
                  <c:v>531563.59981352033</c:v>
                </c:pt>
                <c:pt idx="1895">
                  <c:v>531563.59981352033</c:v>
                </c:pt>
                <c:pt idx="1896">
                  <c:v>531563.59981352033</c:v>
                </c:pt>
                <c:pt idx="1897">
                  <c:v>531563.59981352033</c:v>
                </c:pt>
                <c:pt idx="1898">
                  <c:v>531563.59981352033</c:v>
                </c:pt>
                <c:pt idx="1899">
                  <c:v>531563.59981352033</c:v>
                </c:pt>
                <c:pt idx="1900">
                  <c:v>531563.59981352033</c:v>
                </c:pt>
                <c:pt idx="1901">
                  <c:v>531563.59981352033</c:v>
                </c:pt>
                <c:pt idx="1902">
                  <c:v>531563.59981352033</c:v>
                </c:pt>
                <c:pt idx="1903">
                  <c:v>531563.59981352033</c:v>
                </c:pt>
                <c:pt idx="1904">
                  <c:v>531563.59981352033</c:v>
                </c:pt>
                <c:pt idx="1905">
                  <c:v>531563.59981352033</c:v>
                </c:pt>
                <c:pt idx="1906">
                  <c:v>531563.59981352033</c:v>
                </c:pt>
                <c:pt idx="1907">
                  <c:v>531563.59981352033</c:v>
                </c:pt>
                <c:pt idx="1908">
                  <c:v>531563.59981352033</c:v>
                </c:pt>
                <c:pt idx="1909">
                  <c:v>531563.59981352033</c:v>
                </c:pt>
                <c:pt idx="1910">
                  <c:v>531563.59981352033</c:v>
                </c:pt>
                <c:pt idx="1911">
                  <c:v>531563.59981352033</c:v>
                </c:pt>
                <c:pt idx="1912">
                  <c:v>531563.59981352033</c:v>
                </c:pt>
                <c:pt idx="1913">
                  <c:v>531563.59981352033</c:v>
                </c:pt>
                <c:pt idx="1914">
                  <c:v>531563.59981352033</c:v>
                </c:pt>
                <c:pt idx="1915">
                  <c:v>531563.59981352033</c:v>
                </c:pt>
                <c:pt idx="1916">
                  <c:v>531563.59981352033</c:v>
                </c:pt>
                <c:pt idx="1917">
                  <c:v>531563.59981352033</c:v>
                </c:pt>
                <c:pt idx="1918">
                  <c:v>531563.59981352033</c:v>
                </c:pt>
                <c:pt idx="1919">
                  <c:v>531563.59981352033</c:v>
                </c:pt>
                <c:pt idx="1920">
                  <c:v>531563.59981352033</c:v>
                </c:pt>
                <c:pt idx="1921">
                  <c:v>531563.59981352033</c:v>
                </c:pt>
                <c:pt idx="1922">
                  <c:v>531563.59981352033</c:v>
                </c:pt>
                <c:pt idx="1923">
                  <c:v>531563.59981352033</c:v>
                </c:pt>
                <c:pt idx="1924">
                  <c:v>531563.59981352033</c:v>
                </c:pt>
                <c:pt idx="1925">
                  <c:v>531563.59981352033</c:v>
                </c:pt>
                <c:pt idx="1926">
                  <c:v>531563.59981352033</c:v>
                </c:pt>
                <c:pt idx="1927">
                  <c:v>531563.59981352033</c:v>
                </c:pt>
                <c:pt idx="1928">
                  <c:v>531563.59981352033</c:v>
                </c:pt>
                <c:pt idx="1929">
                  <c:v>531563.59981352033</c:v>
                </c:pt>
                <c:pt idx="1930">
                  <c:v>531563.59981352033</c:v>
                </c:pt>
                <c:pt idx="1931">
                  <c:v>531563.59981352033</c:v>
                </c:pt>
                <c:pt idx="1932">
                  <c:v>531563.59981352033</c:v>
                </c:pt>
                <c:pt idx="1933">
                  <c:v>531563.59981352033</c:v>
                </c:pt>
                <c:pt idx="1934">
                  <c:v>531563.59981352033</c:v>
                </c:pt>
                <c:pt idx="1935">
                  <c:v>531563.59981352033</c:v>
                </c:pt>
                <c:pt idx="1936">
                  <c:v>531563.59981352033</c:v>
                </c:pt>
                <c:pt idx="1937">
                  <c:v>531563.59981352033</c:v>
                </c:pt>
                <c:pt idx="1938">
                  <c:v>531563.59981352033</c:v>
                </c:pt>
                <c:pt idx="1939">
                  <c:v>531563.59981352033</c:v>
                </c:pt>
                <c:pt idx="1940">
                  <c:v>531563.59981352033</c:v>
                </c:pt>
                <c:pt idx="1941">
                  <c:v>531563.59981352033</c:v>
                </c:pt>
                <c:pt idx="1942">
                  <c:v>531563.59981352033</c:v>
                </c:pt>
                <c:pt idx="1943">
                  <c:v>531563.59981352033</c:v>
                </c:pt>
                <c:pt idx="1944">
                  <c:v>531563.59981352033</c:v>
                </c:pt>
                <c:pt idx="1945">
                  <c:v>531563.59981352033</c:v>
                </c:pt>
                <c:pt idx="1946">
                  <c:v>531563.59981352033</c:v>
                </c:pt>
                <c:pt idx="1947">
                  <c:v>531563.59981352033</c:v>
                </c:pt>
                <c:pt idx="1948">
                  <c:v>531563.59981352033</c:v>
                </c:pt>
                <c:pt idx="1949">
                  <c:v>1661876.0245398153</c:v>
                </c:pt>
                <c:pt idx="1950">
                  <c:v>531563.59981352033</c:v>
                </c:pt>
                <c:pt idx="1951">
                  <c:v>531563.59981352033</c:v>
                </c:pt>
                <c:pt idx="1952">
                  <c:v>531563.59981352033</c:v>
                </c:pt>
                <c:pt idx="1953">
                  <c:v>531563.59981352033</c:v>
                </c:pt>
                <c:pt idx="1954">
                  <c:v>531563.59981352033</c:v>
                </c:pt>
                <c:pt idx="1955">
                  <c:v>531563.59981352033</c:v>
                </c:pt>
                <c:pt idx="1956">
                  <c:v>531563.59981352033</c:v>
                </c:pt>
                <c:pt idx="1957">
                  <c:v>531563.59981352033</c:v>
                </c:pt>
                <c:pt idx="1958">
                  <c:v>531563.59981352033</c:v>
                </c:pt>
                <c:pt idx="1959">
                  <c:v>531563.59981352033</c:v>
                </c:pt>
                <c:pt idx="1960">
                  <c:v>531563.59981352033</c:v>
                </c:pt>
                <c:pt idx="1961">
                  <c:v>531563.59981352033</c:v>
                </c:pt>
                <c:pt idx="1962">
                  <c:v>531563.59981352033</c:v>
                </c:pt>
                <c:pt idx="1963">
                  <c:v>531563.59981352033</c:v>
                </c:pt>
                <c:pt idx="1964">
                  <c:v>531563.59981352033</c:v>
                </c:pt>
                <c:pt idx="1965">
                  <c:v>531563.59981352033</c:v>
                </c:pt>
                <c:pt idx="1966">
                  <c:v>531563.59981352033</c:v>
                </c:pt>
                <c:pt idx="1967">
                  <c:v>531563.59981352033</c:v>
                </c:pt>
                <c:pt idx="1968">
                  <c:v>531563.59981352033</c:v>
                </c:pt>
                <c:pt idx="1969">
                  <c:v>531563.59981352033</c:v>
                </c:pt>
                <c:pt idx="1970">
                  <c:v>531563.59981352033</c:v>
                </c:pt>
                <c:pt idx="1971">
                  <c:v>531563.59981352033</c:v>
                </c:pt>
                <c:pt idx="1972">
                  <c:v>531563.59981352033</c:v>
                </c:pt>
                <c:pt idx="1973">
                  <c:v>531563.59981352033</c:v>
                </c:pt>
                <c:pt idx="1974">
                  <c:v>531563.59981352033</c:v>
                </c:pt>
                <c:pt idx="1975">
                  <c:v>531563.59981352033</c:v>
                </c:pt>
                <c:pt idx="1976">
                  <c:v>531563.59981352033</c:v>
                </c:pt>
                <c:pt idx="1977">
                  <c:v>531563.59981352033</c:v>
                </c:pt>
                <c:pt idx="1978">
                  <c:v>531563.59981352033</c:v>
                </c:pt>
                <c:pt idx="1979">
                  <c:v>531563.59981352033</c:v>
                </c:pt>
                <c:pt idx="1980">
                  <c:v>531563.59981352033</c:v>
                </c:pt>
                <c:pt idx="1981">
                  <c:v>531563.59981352033</c:v>
                </c:pt>
                <c:pt idx="1982">
                  <c:v>531563.59981352033</c:v>
                </c:pt>
                <c:pt idx="1983">
                  <c:v>531563.59981352033</c:v>
                </c:pt>
                <c:pt idx="1984">
                  <c:v>531563.59981352033</c:v>
                </c:pt>
                <c:pt idx="1985">
                  <c:v>531563.59981352033</c:v>
                </c:pt>
                <c:pt idx="1986">
                  <c:v>531563.59981352033</c:v>
                </c:pt>
                <c:pt idx="1987">
                  <c:v>531563.59981352033</c:v>
                </c:pt>
                <c:pt idx="1988">
                  <c:v>531563.59981352033</c:v>
                </c:pt>
                <c:pt idx="1989">
                  <c:v>531563.59981352033</c:v>
                </c:pt>
                <c:pt idx="1990">
                  <c:v>531563.59981352033</c:v>
                </c:pt>
                <c:pt idx="1991">
                  <c:v>531563.59981352033</c:v>
                </c:pt>
                <c:pt idx="1992">
                  <c:v>531563.59981352033</c:v>
                </c:pt>
                <c:pt idx="1993">
                  <c:v>531563.59981352033</c:v>
                </c:pt>
                <c:pt idx="1994">
                  <c:v>531563.59981352033</c:v>
                </c:pt>
                <c:pt idx="1995">
                  <c:v>531563.59981352033</c:v>
                </c:pt>
                <c:pt idx="1996">
                  <c:v>531563.59981352033</c:v>
                </c:pt>
                <c:pt idx="1997">
                  <c:v>531563.59981352033</c:v>
                </c:pt>
                <c:pt idx="1998">
                  <c:v>531563.59981352033</c:v>
                </c:pt>
                <c:pt idx="1999">
                  <c:v>531563.59981352033</c:v>
                </c:pt>
                <c:pt idx="2000">
                  <c:v>531563.59981352033</c:v>
                </c:pt>
                <c:pt idx="2001">
                  <c:v>531563.59981352033</c:v>
                </c:pt>
                <c:pt idx="2002">
                  <c:v>531563.59981352033</c:v>
                </c:pt>
                <c:pt idx="2003">
                  <c:v>531563.59981352033</c:v>
                </c:pt>
                <c:pt idx="2004">
                  <c:v>531563.59981352033</c:v>
                </c:pt>
                <c:pt idx="2005">
                  <c:v>531563.59981352033</c:v>
                </c:pt>
                <c:pt idx="2006">
                  <c:v>531563.59981352033</c:v>
                </c:pt>
                <c:pt idx="2007">
                  <c:v>531563.59981352033</c:v>
                </c:pt>
                <c:pt idx="2008">
                  <c:v>531563.59981352033</c:v>
                </c:pt>
                <c:pt idx="2009">
                  <c:v>531563.59981352033</c:v>
                </c:pt>
                <c:pt idx="2010">
                  <c:v>531563.59981352033</c:v>
                </c:pt>
                <c:pt idx="2011">
                  <c:v>531563.59981352033</c:v>
                </c:pt>
                <c:pt idx="2012">
                  <c:v>531563.59981352033</c:v>
                </c:pt>
                <c:pt idx="2013">
                  <c:v>531563.59981352033</c:v>
                </c:pt>
                <c:pt idx="2014">
                  <c:v>531563.59981352033</c:v>
                </c:pt>
                <c:pt idx="2015">
                  <c:v>531563.59981352033</c:v>
                </c:pt>
                <c:pt idx="2016">
                  <c:v>531563.59981352033</c:v>
                </c:pt>
                <c:pt idx="2017">
                  <c:v>531563.59981352033</c:v>
                </c:pt>
                <c:pt idx="2018">
                  <c:v>531563.59981352033</c:v>
                </c:pt>
                <c:pt idx="2019">
                  <c:v>531563.59981352033</c:v>
                </c:pt>
                <c:pt idx="2020">
                  <c:v>531563.59981352033</c:v>
                </c:pt>
                <c:pt idx="2021">
                  <c:v>531563.59981352033</c:v>
                </c:pt>
                <c:pt idx="2022">
                  <c:v>531563.59981352033</c:v>
                </c:pt>
                <c:pt idx="2023">
                  <c:v>531563.59981352033</c:v>
                </c:pt>
                <c:pt idx="2024">
                  <c:v>531563.59981352033</c:v>
                </c:pt>
                <c:pt idx="2025">
                  <c:v>531563.59981352033</c:v>
                </c:pt>
                <c:pt idx="2026">
                  <c:v>531563.59981352033</c:v>
                </c:pt>
                <c:pt idx="2027">
                  <c:v>531563.59981352033</c:v>
                </c:pt>
                <c:pt idx="2028">
                  <c:v>531563.59981352033</c:v>
                </c:pt>
                <c:pt idx="2029">
                  <c:v>531563.59981352033</c:v>
                </c:pt>
                <c:pt idx="2030">
                  <c:v>531563.59981352033</c:v>
                </c:pt>
                <c:pt idx="2031">
                  <c:v>531563.59981352033</c:v>
                </c:pt>
                <c:pt idx="2032">
                  <c:v>531563.59981352033</c:v>
                </c:pt>
                <c:pt idx="2033">
                  <c:v>531563.59981352033</c:v>
                </c:pt>
                <c:pt idx="2034">
                  <c:v>531563.59981352033</c:v>
                </c:pt>
                <c:pt idx="2035">
                  <c:v>531563.59981352033</c:v>
                </c:pt>
                <c:pt idx="2036">
                  <c:v>531563.59981352033</c:v>
                </c:pt>
                <c:pt idx="2037">
                  <c:v>531563.59981352033</c:v>
                </c:pt>
                <c:pt idx="2038">
                  <c:v>531563.59981352033</c:v>
                </c:pt>
                <c:pt idx="2039">
                  <c:v>531563.59981352033</c:v>
                </c:pt>
                <c:pt idx="2040">
                  <c:v>531563.59981352033</c:v>
                </c:pt>
                <c:pt idx="2041">
                  <c:v>531563.59981352033</c:v>
                </c:pt>
                <c:pt idx="2042">
                  <c:v>531563.59981352033</c:v>
                </c:pt>
                <c:pt idx="2043">
                  <c:v>531563.59981352033</c:v>
                </c:pt>
                <c:pt idx="2044">
                  <c:v>531563.59981352033</c:v>
                </c:pt>
                <c:pt idx="2045">
                  <c:v>531563.59981352033</c:v>
                </c:pt>
                <c:pt idx="2046">
                  <c:v>531563.59981352033</c:v>
                </c:pt>
                <c:pt idx="2047">
                  <c:v>531563.59981352033</c:v>
                </c:pt>
                <c:pt idx="2048">
                  <c:v>531563.59981352033</c:v>
                </c:pt>
                <c:pt idx="2049">
                  <c:v>531563.59981352033</c:v>
                </c:pt>
                <c:pt idx="2050">
                  <c:v>531563.59981352033</c:v>
                </c:pt>
                <c:pt idx="2051">
                  <c:v>531563.59981352033</c:v>
                </c:pt>
                <c:pt idx="2052">
                  <c:v>531563.59981352033</c:v>
                </c:pt>
                <c:pt idx="2053">
                  <c:v>531563.59981352033</c:v>
                </c:pt>
                <c:pt idx="2054">
                  <c:v>531563.59981352033</c:v>
                </c:pt>
                <c:pt idx="2055">
                  <c:v>531563.59981352033</c:v>
                </c:pt>
                <c:pt idx="2056">
                  <c:v>531563.59981352033</c:v>
                </c:pt>
                <c:pt idx="2057">
                  <c:v>531563.59981352033</c:v>
                </c:pt>
                <c:pt idx="2058">
                  <c:v>531563.59981352033</c:v>
                </c:pt>
                <c:pt idx="2059">
                  <c:v>531563.59981352033</c:v>
                </c:pt>
                <c:pt idx="2060">
                  <c:v>531563.59981352033</c:v>
                </c:pt>
                <c:pt idx="2061">
                  <c:v>531563.59981352033</c:v>
                </c:pt>
                <c:pt idx="2062">
                  <c:v>531563.59981352033</c:v>
                </c:pt>
                <c:pt idx="2063">
                  <c:v>531563.59981352033</c:v>
                </c:pt>
                <c:pt idx="2064">
                  <c:v>531563.59981352033</c:v>
                </c:pt>
                <c:pt idx="2065">
                  <c:v>531563.59981352033</c:v>
                </c:pt>
                <c:pt idx="2066">
                  <c:v>531563.59981352033</c:v>
                </c:pt>
                <c:pt idx="2067">
                  <c:v>531563.59981352033</c:v>
                </c:pt>
                <c:pt idx="2068">
                  <c:v>531563.59981352033</c:v>
                </c:pt>
                <c:pt idx="2069">
                  <c:v>531563.59981352033</c:v>
                </c:pt>
                <c:pt idx="2070">
                  <c:v>531563.59981352033</c:v>
                </c:pt>
                <c:pt idx="2071">
                  <c:v>531563.59981352033</c:v>
                </c:pt>
                <c:pt idx="2072">
                  <c:v>531563.59981352033</c:v>
                </c:pt>
                <c:pt idx="2073">
                  <c:v>531563.59981352033</c:v>
                </c:pt>
                <c:pt idx="2074">
                  <c:v>531563.59981352033</c:v>
                </c:pt>
                <c:pt idx="2075">
                  <c:v>1661876.0245398153</c:v>
                </c:pt>
                <c:pt idx="2076">
                  <c:v>531563.59981352033</c:v>
                </c:pt>
                <c:pt idx="2077">
                  <c:v>531563.59981352033</c:v>
                </c:pt>
                <c:pt idx="2078">
                  <c:v>531563.59981352033</c:v>
                </c:pt>
                <c:pt idx="2079">
                  <c:v>531563.59981352033</c:v>
                </c:pt>
                <c:pt idx="2080">
                  <c:v>531563.59981352033</c:v>
                </c:pt>
                <c:pt idx="2081">
                  <c:v>531563.59981352033</c:v>
                </c:pt>
                <c:pt idx="2082">
                  <c:v>531563.59981352033</c:v>
                </c:pt>
                <c:pt idx="2083">
                  <c:v>531563.59981352033</c:v>
                </c:pt>
                <c:pt idx="2084">
                  <c:v>531563.59981352033</c:v>
                </c:pt>
                <c:pt idx="2085">
                  <c:v>1661876.0245398153</c:v>
                </c:pt>
                <c:pt idx="2086">
                  <c:v>531563.59981352033</c:v>
                </c:pt>
                <c:pt idx="2087">
                  <c:v>531563.59981352033</c:v>
                </c:pt>
                <c:pt idx="2088">
                  <c:v>531563.59981352033</c:v>
                </c:pt>
                <c:pt idx="2089">
                  <c:v>531563.59981352033</c:v>
                </c:pt>
                <c:pt idx="2090">
                  <c:v>531563.59981352033</c:v>
                </c:pt>
                <c:pt idx="2091">
                  <c:v>531563.59981352033</c:v>
                </c:pt>
                <c:pt idx="2092">
                  <c:v>531563.59981352033</c:v>
                </c:pt>
                <c:pt idx="2093">
                  <c:v>531563.59981352033</c:v>
                </c:pt>
                <c:pt idx="2094">
                  <c:v>531563.59981352033</c:v>
                </c:pt>
                <c:pt idx="2095">
                  <c:v>531563.59981352033</c:v>
                </c:pt>
                <c:pt idx="2096">
                  <c:v>531563.59981352033</c:v>
                </c:pt>
                <c:pt idx="2097">
                  <c:v>531563.59981352033</c:v>
                </c:pt>
                <c:pt idx="2098">
                  <c:v>531563.59981352033</c:v>
                </c:pt>
                <c:pt idx="2099">
                  <c:v>531563.59981352033</c:v>
                </c:pt>
                <c:pt idx="2100">
                  <c:v>531563.59981352033</c:v>
                </c:pt>
                <c:pt idx="2101">
                  <c:v>531563.59981352033</c:v>
                </c:pt>
                <c:pt idx="2102">
                  <c:v>531563.59981352033</c:v>
                </c:pt>
                <c:pt idx="2103">
                  <c:v>531563.59981352033</c:v>
                </c:pt>
                <c:pt idx="2104">
                  <c:v>531563.59981352033</c:v>
                </c:pt>
                <c:pt idx="2105">
                  <c:v>531563.59981352033</c:v>
                </c:pt>
                <c:pt idx="2106">
                  <c:v>531563.59981352033</c:v>
                </c:pt>
                <c:pt idx="2107">
                  <c:v>531563.59981352033</c:v>
                </c:pt>
                <c:pt idx="2108">
                  <c:v>531563.59981352033</c:v>
                </c:pt>
                <c:pt idx="2109">
                  <c:v>531563.59981352033</c:v>
                </c:pt>
                <c:pt idx="2110">
                  <c:v>531563.59981352033</c:v>
                </c:pt>
                <c:pt idx="2111">
                  <c:v>531563.59981352033</c:v>
                </c:pt>
                <c:pt idx="2112">
                  <c:v>531563.59981352033</c:v>
                </c:pt>
                <c:pt idx="2113">
                  <c:v>531563.59981352033</c:v>
                </c:pt>
                <c:pt idx="2114">
                  <c:v>531563.59981352033</c:v>
                </c:pt>
                <c:pt idx="2115">
                  <c:v>531563.59981352033</c:v>
                </c:pt>
                <c:pt idx="2116">
                  <c:v>531563.59981352033</c:v>
                </c:pt>
                <c:pt idx="2117">
                  <c:v>531563.59981352033</c:v>
                </c:pt>
                <c:pt idx="2118">
                  <c:v>531563.59981352033</c:v>
                </c:pt>
                <c:pt idx="2119">
                  <c:v>531563.59981352033</c:v>
                </c:pt>
                <c:pt idx="2120">
                  <c:v>531563.59981352033</c:v>
                </c:pt>
                <c:pt idx="2121">
                  <c:v>531563.59981352033</c:v>
                </c:pt>
                <c:pt idx="2122">
                  <c:v>531563.59981352033</c:v>
                </c:pt>
                <c:pt idx="2123">
                  <c:v>531563.59981352033</c:v>
                </c:pt>
                <c:pt idx="2124">
                  <c:v>531563.59981352033</c:v>
                </c:pt>
                <c:pt idx="2125">
                  <c:v>531563.59981352033</c:v>
                </c:pt>
                <c:pt idx="2126">
                  <c:v>531563.59981352033</c:v>
                </c:pt>
                <c:pt idx="2127">
                  <c:v>531563.59981352033</c:v>
                </c:pt>
                <c:pt idx="2128">
                  <c:v>531563.59981352033</c:v>
                </c:pt>
                <c:pt idx="2129">
                  <c:v>531563.59981352033</c:v>
                </c:pt>
                <c:pt idx="2130">
                  <c:v>531563.59981352033</c:v>
                </c:pt>
                <c:pt idx="2131">
                  <c:v>531563.59981352033</c:v>
                </c:pt>
                <c:pt idx="2132">
                  <c:v>531563.59981352033</c:v>
                </c:pt>
                <c:pt idx="2133">
                  <c:v>531563.59981352033</c:v>
                </c:pt>
                <c:pt idx="2134">
                  <c:v>531563.59981352033</c:v>
                </c:pt>
                <c:pt idx="2135">
                  <c:v>531563.59981352033</c:v>
                </c:pt>
                <c:pt idx="2136">
                  <c:v>531563.59981352033</c:v>
                </c:pt>
                <c:pt idx="2137">
                  <c:v>531563.59981352033</c:v>
                </c:pt>
                <c:pt idx="2138">
                  <c:v>531563.59981352033</c:v>
                </c:pt>
                <c:pt idx="2139">
                  <c:v>531563.59981352033</c:v>
                </c:pt>
                <c:pt idx="2140">
                  <c:v>1661876.0245398153</c:v>
                </c:pt>
                <c:pt idx="2141">
                  <c:v>531563.59981352033</c:v>
                </c:pt>
                <c:pt idx="2142">
                  <c:v>531563.59981352033</c:v>
                </c:pt>
                <c:pt idx="2143">
                  <c:v>531563.59981352033</c:v>
                </c:pt>
                <c:pt idx="2144">
                  <c:v>531563.59981352033</c:v>
                </c:pt>
                <c:pt idx="2145">
                  <c:v>531563.59981352033</c:v>
                </c:pt>
                <c:pt idx="2146">
                  <c:v>531563.59981352033</c:v>
                </c:pt>
                <c:pt idx="2147">
                  <c:v>531563.59981352033</c:v>
                </c:pt>
                <c:pt idx="2148">
                  <c:v>531563.59981352033</c:v>
                </c:pt>
                <c:pt idx="2149">
                  <c:v>531563.59981352033</c:v>
                </c:pt>
                <c:pt idx="2150">
                  <c:v>531563.59981352033</c:v>
                </c:pt>
                <c:pt idx="2151">
                  <c:v>531563.59981352033</c:v>
                </c:pt>
                <c:pt idx="2152">
                  <c:v>531563.59981352033</c:v>
                </c:pt>
                <c:pt idx="2153">
                  <c:v>531563.59981352033</c:v>
                </c:pt>
                <c:pt idx="2154">
                  <c:v>531563.59981352033</c:v>
                </c:pt>
                <c:pt idx="2155">
                  <c:v>531563.59981352033</c:v>
                </c:pt>
                <c:pt idx="2156">
                  <c:v>531563.59981352033</c:v>
                </c:pt>
                <c:pt idx="2157">
                  <c:v>531563.59981352033</c:v>
                </c:pt>
                <c:pt idx="2158">
                  <c:v>531563.59981352033</c:v>
                </c:pt>
                <c:pt idx="2159">
                  <c:v>531563.59981352033</c:v>
                </c:pt>
                <c:pt idx="2160">
                  <c:v>531563.59981352033</c:v>
                </c:pt>
                <c:pt idx="2161">
                  <c:v>531563.59981352033</c:v>
                </c:pt>
                <c:pt idx="2162">
                  <c:v>531563.59981352033</c:v>
                </c:pt>
                <c:pt idx="2163">
                  <c:v>531563.59981352033</c:v>
                </c:pt>
                <c:pt idx="2164">
                  <c:v>531563.59981352033</c:v>
                </c:pt>
                <c:pt idx="2165">
                  <c:v>531563.59981352033</c:v>
                </c:pt>
                <c:pt idx="2166">
                  <c:v>531563.59981352033</c:v>
                </c:pt>
                <c:pt idx="2167">
                  <c:v>531563.59981352033</c:v>
                </c:pt>
                <c:pt idx="2168">
                  <c:v>531563.59981352033</c:v>
                </c:pt>
                <c:pt idx="2169">
                  <c:v>531563.59981352033</c:v>
                </c:pt>
                <c:pt idx="2170">
                  <c:v>531563.59981352033</c:v>
                </c:pt>
                <c:pt idx="2171">
                  <c:v>531563.59981352033</c:v>
                </c:pt>
                <c:pt idx="2172">
                  <c:v>531563.59981352033</c:v>
                </c:pt>
                <c:pt idx="2173">
                  <c:v>531563.59981352033</c:v>
                </c:pt>
                <c:pt idx="2174">
                  <c:v>531563.59981352033</c:v>
                </c:pt>
                <c:pt idx="2175">
                  <c:v>531563.59981352033</c:v>
                </c:pt>
                <c:pt idx="2176">
                  <c:v>531563.59981352033</c:v>
                </c:pt>
                <c:pt idx="2177">
                  <c:v>531563.59981352033</c:v>
                </c:pt>
                <c:pt idx="2178">
                  <c:v>531563.59981352033</c:v>
                </c:pt>
                <c:pt idx="2179">
                  <c:v>1661876.0245398153</c:v>
                </c:pt>
                <c:pt idx="2180">
                  <c:v>531563.59981352033</c:v>
                </c:pt>
                <c:pt idx="2181">
                  <c:v>531563.59981352033</c:v>
                </c:pt>
                <c:pt idx="2182">
                  <c:v>531563.59981352033</c:v>
                </c:pt>
                <c:pt idx="2183">
                  <c:v>531563.59981352033</c:v>
                </c:pt>
                <c:pt idx="2184">
                  <c:v>531563.59981352033</c:v>
                </c:pt>
                <c:pt idx="2185">
                  <c:v>531563.59981352033</c:v>
                </c:pt>
                <c:pt idx="2186">
                  <c:v>531563.59981352033</c:v>
                </c:pt>
                <c:pt idx="2187">
                  <c:v>531563.59981352033</c:v>
                </c:pt>
                <c:pt idx="2188">
                  <c:v>531563.59981352033</c:v>
                </c:pt>
                <c:pt idx="2189">
                  <c:v>531563.59981352033</c:v>
                </c:pt>
                <c:pt idx="2190">
                  <c:v>531563.59981352033</c:v>
                </c:pt>
                <c:pt idx="2191">
                  <c:v>531563.59981352033</c:v>
                </c:pt>
                <c:pt idx="2192">
                  <c:v>531563.59981352033</c:v>
                </c:pt>
                <c:pt idx="2193">
                  <c:v>531563.59981352033</c:v>
                </c:pt>
                <c:pt idx="2194">
                  <c:v>531563.59981352033</c:v>
                </c:pt>
                <c:pt idx="2195">
                  <c:v>531563.59981352033</c:v>
                </c:pt>
                <c:pt idx="2196">
                  <c:v>531563.59981352033</c:v>
                </c:pt>
                <c:pt idx="2197">
                  <c:v>531563.59981352033</c:v>
                </c:pt>
                <c:pt idx="2198">
                  <c:v>531563.59981352033</c:v>
                </c:pt>
                <c:pt idx="2199">
                  <c:v>531563.59981352033</c:v>
                </c:pt>
                <c:pt idx="2200">
                  <c:v>531563.59981352033</c:v>
                </c:pt>
                <c:pt idx="2201">
                  <c:v>531563.59981352033</c:v>
                </c:pt>
                <c:pt idx="2202">
                  <c:v>531563.59981352033</c:v>
                </c:pt>
                <c:pt idx="2203">
                  <c:v>531563.59981352033</c:v>
                </c:pt>
                <c:pt idx="2204">
                  <c:v>531563.59981352033</c:v>
                </c:pt>
                <c:pt idx="2205">
                  <c:v>531563.59981352033</c:v>
                </c:pt>
                <c:pt idx="2206">
                  <c:v>531563.59981352033</c:v>
                </c:pt>
                <c:pt idx="2207">
                  <c:v>531563.59981352033</c:v>
                </c:pt>
                <c:pt idx="2208">
                  <c:v>531563.59981352033</c:v>
                </c:pt>
                <c:pt idx="2209">
                  <c:v>531563.59981352033</c:v>
                </c:pt>
                <c:pt idx="2210">
                  <c:v>531563.59981352033</c:v>
                </c:pt>
                <c:pt idx="2211">
                  <c:v>531563.59981352033</c:v>
                </c:pt>
                <c:pt idx="2212">
                  <c:v>531563.59981352033</c:v>
                </c:pt>
                <c:pt idx="2213">
                  <c:v>531563.59981352033</c:v>
                </c:pt>
                <c:pt idx="2214">
                  <c:v>531563.59981352033</c:v>
                </c:pt>
                <c:pt idx="2215">
                  <c:v>531563.59981352033</c:v>
                </c:pt>
                <c:pt idx="2216">
                  <c:v>531563.59981352033</c:v>
                </c:pt>
                <c:pt idx="2217">
                  <c:v>531563.59981352033</c:v>
                </c:pt>
                <c:pt idx="2218">
                  <c:v>531563.59981352033</c:v>
                </c:pt>
                <c:pt idx="2219">
                  <c:v>531563.59981352033</c:v>
                </c:pt>
                <c:pt idx="2220">
                  <c:v>531563.59981352033</c:v>
                </c:pt>
                <c:pt idx="2221">
                  <c:v>531563.59981352033</c:v>
                </c:pt>
                <c:pt idx="2222">
                  <c:v>531563.59981352033</c:v>
                </c:pt>
                <c:pt idx="2223">
                  <c:v>531563.59981352033</c:v>
                </c:pt>
                <c:pt idx="2224">
                  <c:v>531563.59981352033</c:v>
                </c:pt>
                <c:pt idx="2225">
                  <c:v>531563.59981352033</c:v>
                </c:pt>
                <c:pt idx="2226">
                  <c:v>531563.59981352033</c:v>
                </c:pt>
                <c:pt idx="2227">
                  <c:v>531563.59981352033</c:v>
                </c:pt>
                <c:pt idx="2228">
                  <c:v>531563.59981352033</c:v>
                </c:pt>
                <c:pt idx="2229">
                  <c:v>531563.59981352033</c:v>
                </c:pt>
                <c:pt idx="2230">
                  <c:v>531563.59981352033</c:v>
                </c:pt>
                <c:pt idx="2231">
                  <c:v>531563.59981352033</c:v>
                </c:pt>
                <c:pt idx="2232">
                  <c:v>531563.59981352033</c:v>
                </c:pt>
                <c:pt idx="2233">
                  <c:v>531563.59981352033</c:v>
                </c:pt>
                <c:pt idx="2234">
                  <c:v>531563.59981352033</c:v>
                </c:pt>
                <c:pt idx="2235">
                  <c:v>531563.59981352033</c:v>
                </c:pt>
                <c:pt idx="2236">
                  <c:v>531563.59981352033</c:v>
                </c:pt>
                <c:pt idx="2237">
                  <c:v>531563.59981352033</c:v>
                </c:pt>
                <c:pt idx="2238">
                  <c:v>531563.59981352033</c:v>
                </c:pt>
                <c:pt idx="2239">
                  <c:v>531563.59981352033</c:v>
                </c:pt>
                <c:pt idx="2240">
                  <c:v>531563.59981352033</c:v>
                </c:pt>
                <c:pt idx="2241">
                  <c:v>531563.59981352033</c:v>
                </c:pt>
                <c:pt idx="2242">
                  <c:v>531563.59981352033</c:v>
                </c:pt>
                <c:pt idx="2243">
                  <c:v>531563.59981352033</c:v>
                </c:pt>
                <c:pt idx="2244">
                  <c:v>531563.59981352033</c:v>
                </c:pt>
                <c:pt idx="2245">
                  <c:v>531563.59981352033</c:v>
                </c:pt>
                <c:pt idx="2246">
                  <c:v>531563.59981352033</c:v>
                </c:pt>
                <c:pt idx="2247">
                  <c:v>531563.59981352033</c:v>
                </c:pt>
                <c:pt idx="2248">
                  <c:v>531563.59981352033</c:v>
                </c:pt>
                <c:pt idx="2249">
                  <c:v>531563.59981352033</c:v>
                </c:pt>
                <c:pt idx="2250">
                  <c:v>531563.59981352033</c:v>
                </c:pt>
                <c:pt idx="2251">
                  <c:v>531563.59981352033</c:v>
                </c:pt>
                <c:pt idx="2252">
                  <c:v>531563.59981352033</c:v>
                </c:pt>
                <c:pt idx="2253">
                  <c:v>531563.59981352033</c:v>
                </c:pt>
                <c:pt idx="2254">
                  <c:v>531563.59981352033</c:v>
                </c:pt>
                <c:pt idx="2255">
                  <c:v>531563.59981352033</c:v>
                </c:pt>
                <c:pt idx="2256">
                  <c:v>531563.59981352033</c:v>
                </c:pt>
                <c:pt idx="2257">
                  <c:v>531563.59981352033</c:v>
                </c:pt>
                <c:pt idx="2258">
                  <c:v>531563.59981352033</c:v>
                </c:pt>
                <c:pt idx="2259">
                  <c:v>531563.59981352033</c:v>
                </c:pt>
                <c:pt idx="2260">
                  <c:v>531563.59981352033</c:v>
                </c:pt>
                <c:pt idx="2261">
                  <c:v>531563.59981352033</c:v>
                </c:pt>
                <c:pt idx="2262">
                  <c:v>531563.59981352033</c:v>
                </c:pt>
                <c:pt idx="2263">
                  <c:v>531563.59981352033</c:v>
                </c:pt>
                <c:pt idx="2264">
                  <c:v>531563.59981352033</c:v>
                </c:pt>
                <c:pt idx="2265">
                  <c:v>531563.59981352033</c:v>
                </c:pt>
                <c:pt idx="2266">
                  <c:v>531563.59981352033</c:v>
                </c:pt>
                <c:pt idx="2267">
                  <c:v>531563.59981352033</c:v>
                </c:pt>
                <c:pt idx="2268">
                  <c:v>531563.59981352033</c:v>
                </c:pt>
                <c:pt idx="2269">
                  <c:v>531563.59981352033</c:v>
                </c:pt>
                <c:pt idx="2270">
                  <c:v>531563.59981352033</c:v>
                </c:pt>
                <c:pt idx="2271">
                  <c:v>531563.59981352033</c:v>
                </c:pt>
                <c:pt idx="2272">
                  <c:v>531563.59981352033</c:v>
                </c:pt>
                <c:pt idx="2273">
                  <c:v>531563.59981352033</c:v>
                </c:pt>
                <c:pt idx="2274">
                  <c:v>531563.59981352033</c:v>
                </c:pt>
                <c:pt idx="2275">
                  <c:v>531563.59981352033</c:v>
                </c:pt>
                <c:pt idx="2276">
                  <c:v>531563.59981352033</c:v>
                </c:pt>
                <c:pt idx="2277">
                  <c:v>531563.59981352033</c:v>
                </c:pt>
                <c:pt idx="2278">
                  <c:v>531563.59981352033</c:v>
                </c:pt>
                <c:pt idx="2279">
                  <c:v>531563.59981352033</c:v>
                </c:pt>
                <c:pt idx="2280">
                  <c:v>531563.59981352033</c:v>
                </c:pt>
                <c:pt idx="2281">
                  <c:v>531563.59981352033</c:v>
                </c:pt>
                <c:pt idx="2282">
                  <c:v>531563.59981352033</c:v>
                </c:pt>
                <c:pt idx="2283">
                  <c:v>531563.59981352033</c:v>
                </c:pt>
                <c:pt idx="2284">
                  <c:v>531563.59981352033</c:v>
                </c:pt>
                <c:pt idx="2285">
                  <c:v>531563.59981352033</c:v>
                </c:pt>
                <c:pt idx="2286">
                  <c:v>531563.59981352033</c:v>
                </c:pt>
                <c:pt idx="2287">
                  <c:v>531563.59981352033</c:v>
                </c:pt>
                <c:pt idx="2288">
                  <c:v>531563.59981352033</c:v>
                </c:pt>
                <c:pt idx="2289">
                  <c:v>531563.59981352033</c:v>
                </c:pt>
                <c:pt idx="2290">
                  <c:v>531563.59981352033</c:v>
                </c:pt>
                <c:pt idx="2291">
                  <c:v>531563.59981352033</c:v>
                </c:pt>
                <c:pt idx="2292">
                  <c:v>531563.59981352033</c:v>
                </c:pt>
                <c:pt idx="2293">
                  <c:v>531563.59981352033</c:v>
                </c:pt>
                <c:pt idx="2294">
                  <c:v>531563.59981352033</c:v>
                </c:pt>
                <c:pt idx="2295">
                  <c:v>531563.59981352033</c:v>
                </c:pt>
                <c:pt idx="2296">
                  <c:v>531563.59981352033</c:v>
                </c:pt>
                <c:pt idx="2297">
                  <c:v>531563.59981352033</c:v>
                </c:pt>
                <c:pt idx="2298">
                  <c:v>531563.59981352033</c:v>
                </c:pt>
                <c:pt idx="2299">
                  <c:v>531563.59981352033</c:v>
                </c:pt>
                <c:pt idx="2300">
                  <c:v>531563.59981352033</c:v>
                </c:pt>
                <c:pt idx="2301">
                  <c:v>531563.59981352033</c:v>
                </c:pt>
                <c:pt idx="2302">
                  <c:v>531563.59981352033</c:v>
                </c:pt>
                <c:pt idx="2303">
                  <c:v>531563.59981352033</c:v>
                </c:pt>
                <c:pt idx="2304">
                  <c:v>531563.59981352033</c:v>
                </c:pt>
                <c:pt idx="2305">
                  <c:v>531563.59981352033</c:v>
                </c:pt>
                <c:pt idx="2306">
                  <c:v>531563.59981352033</c:v>
                </c:pt>
                <c:pt idx="2307">
                  <c:v>531563.59981352033</c:v>
                </c:pt>
                <c:pt idx="2308">
                  <c:v>531563.59981352033</c:v>
                </c:pt>
                <c:pt idx="2309">
                  <c:v>531563.59981352033</c:v>
                </c:pt>
                <c:pt idx="2310">
                  <c:v>531563.59981352033</c:v>
                </c:pt>
                <c:pt idx="2311">
                  <c:v>531563.59981352033</c:v>
                </c:pt>
                <c:pt idx="2312">
                  <c:v>531563.59981352033</c:v>
                </c:pt>
                <c:pt idx="2313">
                  <c:v>531563.59981352033</c:v>
                </c:pt>
                <c:pt idx="2314">
                  <c:v>531563.59981352033</c:v>
                </c:pt>
                <c:pt idx="2315">
                  <c:v>531563.59981352033</c:v>
                </c:pt>
                <c:pt idx="2316">
                  <c:v>531563.59981352033</c:v>
                </c:pt>
                <c:pt idx="2317">
                  <c:v>531563.59981352033</c:v>
                </c:pt>
                <c:pt idx="2318">
                  <c:v>531563.59981352033</c:v>
                </c:pt>
                <c:pt idx="2319">
                  <c:v>531563.59981352033</c:v>
                </c:pt>
                <c:pt idx="2320">
                  <c:v>531563.59981352033</c:v>
                </c:pt>
                <c:pt idx="2321">
                  <c:v>531563.59981352033</c:v>
                </c:pt>
                <c:pt idx="2322">
                  <c:v>531563.59981352033</c:v>
                </c:pt>
                <c:pt idx="2323">
                  <c:v>531563.59981352033</c:v>
                </c:pt>
                <c:pt idx="2324">
                  <c:v>531563.59981352033</c:v>
                </c:pt>
                <c:pt idx="2325">
                  <c:v>531563.59981352033</c:v>
                </c:pt>
                <c:pt idx="2326">
                  <c:v>531563.59981352033</c:v>
                </c:pt>
                <c:pt idx="2327">
                  <c:v>531563.59981352033</c:v>
                </c:pt>
                <c:pt idx="2328">
                  <c:v>531563.59981352033</c:v>
                </c:pt>
                <c:pt idx="2329">
                  <c:v>531563.59981352033</c:v>
                </c:pt>
                <c:pt idx="2330">
                  <c:v>531563.59981352033</c:v>
                </c:pt>
                <c:pt idx="2331">
                  <c:v>531563.59981352033</c:v>
                </c:pt>
                <c:pt idx="2332">
                  <c:v>531563.59981352033</c:v>
                </c:pt>
                <c:pt idx="2333">
                  <c:v>531563.59981352033</c:v>
                </c:pt>
                <c:pt idx="2334">
                  <c:v>531563.59981352033</c:v>
                </c:pt>
                <c:pt idx="2335">
                  <c:v>531563.59981352033</c:v>
                </c:pt>
                <c:pt idx="2336">
                  <c:v>531563.59981352033</c:v>
                </c:pt>
                <c:pt idx="2337">
                  <c:v>531563.59981352033</c:v>
                </c:pt>
                <c:pt idx="2338">
                  <c:v>531563.59981352033</c:v>
                </c:pt>
                <c:pt idx="2339">
                  <c:v>1661876.0245398153</c:v>
                </c:pt>
                <c:pt idx="2340">
                  <c:v>531563.59981352033</c:v>
                </c:pt>
                <c:pt idx="2341">
                  <c:v>531563.59981352033</c:v>
                </c:pt>
                <c:pt idx="2342">
                  <c:v>531563.59981352033</c:v>
                </c:pt>
                <c:pt idx="2343">
                  <c:v>531563.59981352033</c:v>
                </c:pt>
                <c:pt idx="2344">
                  <c:v>531563.59981352033</c:v>
                </c:pt>
                <c:pt idx="2345">
                  <c:v>531563.59981352033</c:v>
                </c:pt>
                <c:pt idx="2346">
                  <c:v>531563.59981352033</c:v>
                </c:pt>
                <c:pt idx="2347">
                  <c:v>531563.59981352033</c:v>
                </c:pt>
                <c:pt idx="2348">
                  <c:v>531563.59981352033</c:v>
                </c:pt>
                <c:pt idx="2349">
                  <c:v>531563.59981352033</c:v>
                </c:pt>
                <c:pt idx="2350">
                  <c:v>531563.59981352033</c:v>
                </c:pt>
                <c:pt idx="2351">
                  <c:v>531563.59981352033</c:v>
                </c:pt>
                <c:pt idx="2352">
                  <c:v>531563.59981352033</c:v>
                </c:pt>
                <c:pt idx="2353">
                  <c:v>531563.59981352033</c:v>
                </c:pt>
                <c:pt idx="2354">
                  <c:v>531563.59981352033</c:v>
                </c:pt>
                <c:pt idx="2355">
                  <c:v>531563.59981352033</c:v>
                </c:pt>
                <c:pt idx="2356">
                  <c:v>531563.59981352033</c:v>
                </c:pt>
                <c:pt idx="2357">
                  <c:v>531563.59981352033</c:v>
                </c:pt>
                <c:pt idx="2358">
                  <c:v>531563.59981352033</c:v>
                </c:pt>
                <c:pt idx="2359">
                  <c:v>531563.59981352033</c:v>
                </c:pt>
                <c:pt idx="2360">
                  <c:v>531563.59981352033</c:v>
                </c:pt>
                <c:pt idx="2361">
                  <c:v>531563.59981352033</c:v>
                </c:pt>
                <c:pt idx="2362">
                  <c:v>531563.59981352033</c:v>
                </c:pt>
                <c:pt idx="2363">
                  <c:v>531563.59981352033</c:v>
                </c:pt>
                <c:pt idx="2364">
                  <c:v>531563.59981352033</c:v>
                </c:pt>
                <c:pt idx="2365">
                  <c:v>531563.59981352033</c:v>
                </c:pt>
                <c:pt idx="2366">
                  <c:v>531563.59981352033</c:v>
                </c:pt>
                <c:pt idx="2367">
                  <c:v>531563.59981352033</c:v>
                </c:pt>
                <c:pt idx="2368">
                  <c:v>531563.59981352033</c:v>
                </c:pt>
                <c:pt idx="2369">
                  <c:v>531563.59981352033</c:v>
                </c:pt>
                <c:pt idx="2370">
                  <c:v>531563.59981352033</c:v>
                </c:pt>
                <c:pt idx="2371">
                  <c:v>531563.59981352033</c:v>
                </c:pt>
                <c:pt idx="2372">
                  <c:v>531563.59981352033</c:v>
                </c:pt>
                <c:pt idx="2373">
                  <c:v>531563.59981352033</c:v>
                </c:pt>
                <c:pt idx="2374">
                  <c:v>531563.59981352033</c:v>
                </c:pt>
                <c:pt idx="2375">
                  <c:v>531563.59981352033</c:v>
                </c:pt>
                <c:pt idx="2376">
                  <c:v>531563.59981352033</c:v>
                </c:pt>
                <c:pt idx="2377">
                  <c:v>531563.59981352033</c:v>
                </c:pt>
                <c:pt idx="2378">
                  <c:v>531563.59981352033</c:v>
                </c:pt>
                <c:pt idx="2379">
                  <c:v>531563.59981352033</c:v>
                </c:pt>
                <c:pt idx="2380">
                  <c:v>531563.59981352033</c:v>
                </c:pt>
                <c:pt idx="2381">
                  <c:v>531563.59981352033</c:v>
                </c:pt>
                <c:pt idx="2382">
                  <c:v>531563.59981352033</c:v>
                </c:pt>
                <c:pt idx="2383">
                  <c:v>531563.59981352033</c:v>
                </c:pt>
                <c:pt idx="2384">
                  <c:v>531563.59981352033</c:v>
                </c:pt>
                <c:pt idx="2385">
                  <c:v>531563.59981352033</c:v>
                </c:pt>
                <c:pt idx="2386">
                  <c:v>531563.59981352033</c:v>
                </c:pt>
                <c:pt idx="2387">
                  <c:v>531563.59981352033</c:v>
                </c:pt>
                <c:pt idx="2388">
                  <c:v>531563.59981352033</c:v>
                </c:pt>
                <c:pt idx="2389">
                  <c:v>531563.59981352033</c:v>
                </c:pt>
                <c:pt idx="2390">
                  <c:v>531563.59981352033</c:v>
                </c:pt>
                <c:pt idx="2391">
                  <c:v>531563.59981352033</c:v>
                </c:pt>
                <c:pt idx="2392">
                  <c:v>531563.59981352033</c:v>
                </c:pt>
                <c:pt idx="2393">
                  <c:v>531563.59981352033</c:v>
                </c:pt>
                <c:pt idx="2394">
                  <c:v>531563.59981352033</c:v>
                </c:pt>
                <c:pt idx="2395">
                  <c:v>531563.59981352033</c:v>
                </c:pt>
                <c:pt idx="2396">
                  <c:v>531563.59981352033</c:v>
                </c:pt>
                <c:pt idx="2397">
                  <c:v>531563.59981352033</c:v>
                </c:pt>
                <c:pt idx="2398">
                  <c:v>531563.59981352033</c:v>
                </c:pt>
                <c:pt idx="2399">
                  <c:v>531563.59981352033</c:v>
                </c:pt>
                <c:pt idx="2400">
                  <c:v>531563.59981352033</c:v>
                </c:pt>
                <c:pt idx="2401">
                  <c:v>531563.59981352033</c:v>
                </c:pt>
                <c:pt idx="2402">
                  <c:v>531563.59981352033</c:v>
                </c:pt>
                <c:pt idx="2403">
                  <c:v>531563.59981352033</c:v>
                </c:pt>
                <c:pt idx="2404">
                  <c:v>531563.59981352033</c:v>
                </c:pt>
                <c:pt idx="2405">
                  <c:v>531563.59981352033</c:v>
                </c:pt>
                <c:pt idx="2406">
                  <c:v>531563.59981352033</c:v>
                </c:pt>
                <c:pt idx="2407">
                  <c:v>531563.59981352033</c:v>
                </c:pt>
                <c:pt idx="2408">
                  <c:v>531563.59981352033</c:v>
                </c:pt>
                <c:pt idx="2409">
                  <c:v>531563.59981352033</c:v>
                </c:pt>
                <c:pt idx="2410">
                  <c:v>531563.59981352033</c:v>
                </c:pt>
                <c:pt idx="2411">
                  <c:v>531563.59981352033</c:v>
                </c:pt>
                <c:pt idx="2412">
                  <c:v>531563.59981352033</c:v>
                </c:pt>
                <c:pt idx="2413">
                  <c:v>531563.59981352033</c:v>
                </c:pt>
                <c:pt idx="2414">
                  <c:v>531563.59981352033</c:v>
                </c:pt>
                <c:pt idx="2415">
                  <c:v>531563.59981352033</c:v>
                </c:pt>
                <c:pt idx="2416">
                  <c:v>531563.59981352033</c:v>
                </c:pt>
                <c:pt idx="2417">
                  <c:v>531563.59981352033</c:v>
                </c:pt>
                <c:pt idx="2418">
                  <c:v>531563.59981352033</c:v>
                </c:pt>
                <c:pt idx="2419">
                  <c:v>531563.59981352033</c:v>
                </c:pt>
                <c:pt idx="2420">
                  <c:v>531563.59981352033</c:v>
                </c:pt>
                <c:pt idx="2421">
                  <c:v>531563.59981352033</c:v>
                </c:pt>
                <c:pt idx="2422">
                  <c:v>531563.59981352033</c:v>
                </c:pt>
                <c:pt idx="2423">
                  <c:v>531563.59981352033</c:v>
                </c:pt>
                <c:pt idx="2424">
                  <c:v>531563.59981352033</c:v>
                </c:pt>
                <c:pt idx="2425">
                  <c:v>531563.59981352033</c:v>
                </c:pt>
                <c:pt idx="2426">
                  <c:v>531563.59981352033</c:v>
                </c:pt>
                <c:pt idx="2427">
                  <c:v>531563.59981352033</c:v>
                </c:pt>
                <c:pt idx="2428">
                  <c:v>531563.59981352033</c:v>
                </c:pt>
                <c:pt idx="2429">
                  <c:v>531563.59981352033</c:v>
                </c:pt>
                <c:pt idx="2430">
                  <c:v>531563.59981352033</c:v>
                </c:pt>
                <c:pt idx="2431">
                  <c:v>531563.59981352033</c:v>
                </c:pt>
                <c:pt idx="2432">
                  <c:v>531563.59981352033</c:v>
                </c:pt>
                <c:pt idx="2433">
                  <c:v>531563.59981352033</c:v>
                </c:pt>
                <c:pt idx="2434">
                  <c:v>531563.59981352033</c:v>
                </c:pt>
                <c:pt idx="2435">
                  <c:v>531563.59981352033</c:v>
                </c:pt>
                <c:pt idx="2436">
                  <c:v>531563.59981352033</c:v>
                </c:pt>
                <c:pt idx="2437">
                  <c:v>531563.59981352033</c:v>
                </c:pt>
                <c:pt idx="2438">
                  <c:v>531563.59981352033</c:v>
                </c:pt>
                <c:pt idx="2439">
                  <c:v>531563.59981352033</c:v>
                </c:pt>
                <c:pt idx="2440">
                  <c:v>531563.59981352033</c:v>
                </c:pt>
                <c:pt idx="2441">
                  <c:v>531563.59981352033</c:v>
                </c:pt>
                <c:pt idx="2442">
                  <c:v>531563.59981352033</c:v>
                </c:pt>
                <c:pt idx="2443">
                  <c:v>531563.59981352033</c:v>
                </c:pt>
                <c:pt idx="2444">
                  <c:v>1661876.0245398153</c:v>
                </c:pt>
                <c:pt idx="2445">
                  <c:v>531563.59981352033</c:v>
                </c:pt>
                <c:pt idx="2446">
                  <c:v>531563.59981352033</c:v>
                </c:pt>
                <c:pt idx="2447">
                  <c:v>531563.59981352033</c:v>
                </c:pt>
                <c:pt idx="2448">
                  <c:v>531563.59981352033</c:v>
                </c:pt>
                <c:pt idx="2449">
                  <c:v>531563.59981352033</c:v>
                </c:pt>
                <c:pt idx="2450">
                  <c:v>531563.59981352033</c:v>
                </c:pt>
                <c:pt idx="2451">
                  <c:v>531563.59981352033</c:v>
                </c:pt>
                <c:pt idx="2452">
                  <c:v>531563.59981352033</c:v>
                </c:pt>
                <c:pt idx="2453">
                  <c:v>531563.59981352033</c:v>
                </c:pt>
                <c:pt idx="2454">
                  <c:v>531563.59981352033</c:v>
                </c:pt>
                <c:pt idx="2455">
                  <c:v>531563.59981352033</c:v>
                </c:pt>
                <c:pt idx="2456">
                  <c:v>531563.59981352033</c:v>
                </c:pt>
                <c:pt idx="2457">
                  <c:v>531563.59981352033</c:v>
                </c:pt>
                <c:pt idx="2458">
                  <c:v>531563.59981352033</c:v>
                </c:pt>
                <c:pt idx="2459">
                  <c:v>531563.59981352033</c:v>
                </c:pt>
                <c:pt idx="2460">
                  <c:v>531563.59981352033</c:v>
                </c:pt>
                <c:pt idx="2461">
                  <c:v>531563.59981352033</c:v>
                </c:pt>
                <c:pt idx="2462">
                  <c:v>531563.59981352033</c:v>
                </c:pt>
                <c:pt idx="2463">
                  <c:v>531563.59981352033</c:v>
                </c:pt>
                <c:pt idx="2464">
                  <c:v>531563.59981352033</c:v>
                </c:pt>
                <c:pt idx="2465">
                  <c:v>531563.59981352033</c:v>
                </c:pt>
                <c:pt idx="2466">
                  <c:v>531563.59981352033</c:v>
                </c:pt>
                <c:pt idx="2467">
                  <c:v>531563.59981352033</c:v>
                </c:pt>
                <c:pt idx="2468">
                  <c:v>531563.59981352033</c:v>
                </c:pt>
                <c:pt idx="2469">
                  <c:v>531563.59981352033</c:v>
                </c:pt>
                <c:pt idx="2470">
                  <c:v>531563.59981352033</c:v>
                </c:pt>
                <c:pt idx="2471">
                  <c:v>531563.59981352033</c:v>
                </c:pt>
                <c:pt idx="2472">
                  <c:v>531563.59981352033</c:v>
                </c:pt>
                <c:pt idx="2473">
                  <c:v>531563.59981352033</c:v>
                </c:pt>
                <c:pt idx="2474">
                  <c:v>531563.59981352033</c:v>
                </c:pt>
                <c:pt idx="2475">
                  <c:v>531563.59981352033</c:v>
                </c:pt>
                <c:pt idx="2476">
                  <c:v>531563.59981352033</c:v>
                </c:pt>
                <c:pt idx="2477">
                  <c:v>531563.59981352033</c:v>
                </c:pt>
                <c:pt idx="2478">
                  <c:v>531563.59981352033</c:v>
                </c:pt>
                <c:pt idx="2479">
                  <c:v>531563.59981352033</c:v>
                </c:pt>
                <c:pt idx="2480">
                  <c:v>531563.59981352033</c:v>
                </c:pt>
                <c:pt idx="2481">
                  <c:v>531563.59981352033</c:v>
                </c:pt>
                <c:pt idx="2482">
                  <c:v>531563.59981352033</c:v>
                </c:pt>
                <c:pt idx="2483">
                  <c:v>531563.59981352033</c:v>
                </c:pt>
                <c:pt idx="2484">
                  <c:v>531563.59981352033</c:v>
                </c:pt>
                <c:pt idx="2485">
                  <c:v>531563.59981352033</c:v>
                </c:pt>
                <c:pt idx="2486">
                  <c:v>531563.59981352033</c:v>
                </c:pt>
                <c:pt idx="2487">
                  <c:v>531563.59981352033</c:v>
                </c:pt>
                <c:pt idx="2488">
                  <c:v>531563.59981352033</c:v>
                </c:pt>
                <c:pt idx="2489">
                  <c:v>531563.59981352033</c:v>
                </c:pt>
                <c:pt idx="2490">
                  <c:v>531563.59981352033</c:v>
                </c:pt>
                <c:pt idx="2491">
                  <c:v>531563.59981352033</c:v>
                </c:pt>
                <c:pt idx="2492">
                  <c:v>531563.59981352033</c:v>
                </c:pt>
                <c:pt idx="2493">
                  <c:v>531563.59981352033</c:v>
                </c:pt>
                <c:pt idx="2494">
                  <c:v>531563.59981352033</c:v>
                </c:pt>
                <c:pt idx="2495">
                  <c:v>531563.59981352033</c:v>
                </c:pt>
                <c:pt idx="2496">
                  <c:v>531563.59981352033</c:v>
                </c:pt>
                <c:pt idx="2497">
                  <c:v>531563.59981352033</c:v>
                </c:pt>
                <c:pt idx="2498">
                  <c:v>531563.59981352033</c:v>
                </c:pt>
                <c:pt idx="2499">
                  <c:v>531563.59981352033</c:v>
                </c:pt>
                <c:pt idx="2500">
                  <c:v>531563.59981352033</c:v>
                </c:pt>
                <c:pt idx="2501">
                  <c:v>531563.59981352033</c:v>
                </c:pt>
                <c:pt idx="2502">
                  <c:v>531563.59981352033</c:v>
                </c:pt>
                <c:pt idx="2503">
                  <c:v>531563.59981352033</c:v>
                </c:pt>
                <c:pt idx="2504">
                  <c:v>531563.59981352033</c:v>
                </c:pt>
                <c:pt idx="2505">
                  <c:v>531563.59981352033</c:v>
                </c:pt>
                <c:pt idx="2506">
                  <c:v>531563.59981352033</c:v>
                </c:pt>
                <c:pt idx="2507">
                  <c:v>531563.59981352033</c:v>
                </c:pt>
                <c:pt idx="2508">
                  <c:v>531563.59981352033</c:v>
                </c:pt>
                <c:pt idx="2509">
                  <c:v>531563.59981352033</c:v>
                </c:pt>
                <c:pt idx="2510">
                  <c:v>531563.59981352033</c:v>
                </c:pt>
                <c:pt idx="2511">
                  <c:v>531563.59981352033</c:v>
                </c:pt>
                <c:pt idx="2512">
                  <c:v>531563.59981352033</c:v>
                </c:pt>
                <c:pt idx="2513">
                  <c:v>531563.59981352033</c:v>
                </c:pt>
                <c:pt idx="2514">
                  <c:v>531563.59981352033</c:v>
                </c:pt>
                <c:pt idx="2515">
                  <c:v>531563.59981352033</c:v>
                </c:pt>
                <c:pt idx="2516">
                  <c:v>531563.59981352033</c:v>
                </c:pt>
                <c:pt idx="2517">
                  <c:v>531563.59981352033</c:v>
                </c:pt>
                <c:pt idx="2518">
                  <c:v>531563.59981352033</c:v>
                </c:pt>
                <c:pt idx="2519">
                  <c:v>531563.59981352033</c:v>
                </c:pt>
                <c:pt idx="2520">
                  <c:v>531563.59981352033</c:v>
                </c:pt>
                <c:pt idx="2521">
                  <c:v>531563.59981352033</c:v>
                </c:pt>
                <c:pt idx="2522">
                  <c:v>531563.59981352033</c:v>
                </c:pt>
                <c:pt idx="2523">
                  <c:v>531563.59981352033</c:v>
                </c:pt>
                <c:pt idx="2524">
                  <c:v>531563.59981352033</c:v>
                </c:pt>
                <c:pt idx="2525">
                  <c:v>531563.59981352033</c:v>
                </c:pt>
                <c:pt idx="2526">
                  <c:v>531563.59981352033</c:v>
                </c:pt>
                <c:pt idx="2527">
                  <c:v>531563.59981352033</c:v>
                </c:pt>
                <c:pt idx="2528">
                  <c:v>531563.59981352033</c:v>
                </c:pt>
                <c:pt idx="2529">
                  <c:v>531563.59981352033</c:v>
                </c:pt>
                <c:pt idx="2530">
                  <c:v>531563.59981352033</c:v>
                </c:pt>
                <c:pt idx="2531">
                  <c:v>531563.59981352033</c:v>
                </c:pt>
                <c:pt idx="2532">
                  <c:v>531563.59981352033</c:v>
                </c:pt>
                <c:pt idx="2533">
                  <c:v>531563.59981352033</c:v>
                </c:pt>
                <c:pt idx="2534">
                  <c:v>531563.59981352033</c:v>
                </c:pt>
                <c:pt idx="2535">
                  <c:v>531563.59981352033</c:v>
                </c:pt>
                <c:pt idx="2536">
                  <c:v>531563.59981352033</c:v>
                </c:pt>
                <c:pt idx="2537">
                  <c:v>531563.59981352033</c:v>
                </c:pt>
                <c:pt idx="2538">
                  <c:v>531563.59981352033</c:v>
                </c:pt>
                <c:pt idx="2539">
                  <c:v>531563.59981352033</c:v>
                </c:pt>
                <c:pt idx="2540">
                  <c:v>531563.59981352033</c:v>
                </c:pt>
                <c:pt idx="2541">
                  <c:v>531563.59981352033</c:v>
                </c:pt>
                <c:pt idx="2542">
                  <c:v>531563.59981352033</c:v>
                </c:pt>
                <c:pt idx="2543">
                  <c:v>531563.59981352033</c:v>
                </c:pt>
                <c:pt idx="2544">
                  <c:v>531563.59981352033</c:v>
                </c:pt>
                <c:pt idx="2545">
                  <c:v>531563.59981352033</c:v>
                </c:pt>
                <c:pt idx="2546">
                  <c:v>531563.59981352033</c:v>
                </c:pt>
                <c:pt idx="2547">
                  <c:v>531563.59981352033</c:v>
                </c:pt>
                <c:pt idx="2548">
                  <c:v>531563.59981352033</c:v>
                </c:pt>
                <c:pt idx="2549">
                  <c:v>531563.59981352033</c:v>
                </c:pt>
                <c:pt idx="2550">
                  <c:v>531563.59981352033</c:v>
                </c:pt>
                <c:pt idx="2551">
                  <c:v>531563.59981352033</c:v>
                </c:pt>
                <c:pt idx="2552">
                  <c:v>531563.59981352033</c:v>
                </c:pt>
                <c:pt idx="2553">
                  <c:v>531563.59981352033</c:v>
                </c:pt>
                <c:pt idx="2554">
                  <c:v>531563.59981352033</c:v>
                </c:pt>
                <c:pt idx="2555">
                  <c:v>531563.59981352033</c:v>
                </c:pt>
                <c:pt idx="2556">
                  <c:v>531563.59981352033</c:v>
                </c:pt>
                <c:pt idx="2557">
                  <c:v>531563.59981352033</c:v>
                </c:pt>
                <c:pt idx="2558">
                  <c:v>531563.59981352033</c:v>
                </c:pt>
                <c:pt idx="2559">
                  <c:v>531563.59981352033</c:v>
                </c:pt>
                <c:pt idx="2560">
                  <c:v>531563.59981352033</c:v>
                </c:pt>
                <c:pt idx="2561">
                  <c:v>531563.59981352033</c:v>
                </c:pt>
                <c:pt idx="2562">
                  <c:v>531563.59981352033</c:v>
                </c:pt>
                <c:pt idx="2563">
                  <c:v>531563.59981352033</c:v>
                </c:pt>
                <c:pt idx="2564">
                  <c:v>531563.59981352033</c:v>
                </c:pt>
                <c:pt idx="2565">
                  <c:v>531563.59981352033</c:v>
                </c:pt>
                <c:pt idx="2566">
                  <c:v>531563.59981352033</c:v>
                </c:pt>
                <c:pt idx="2567">
                  <c:v>531563.59981352033</c:v>
                </c:pt>
                <c:pt idx="2568">
                  <c:v>531563.59981352033</c:v>
                </c:pt>
                <c:pt idx="2569">
                  <c:v>531563.59981352033</c:v>
                </c:pt>
                <c:pt idx="2570">
                  <c:v>531563.59981352033</c:v>
                </c:pt>
                <c:pt idx="2571">
                  <c:v>531563.59981352033</c:v>
                </c:pt>
                <c:pt idx="2572">
                  <c:v>531563.59981352033</c:v>
                </c:pt>
                <c:pt idx="2573">
                  <c:v>531563.59981352033</c:v>
                </c:pt>
                <c:pt idx="2574">
                  <c:v>531563.59981352033</c:v>
                </c:pt>
                <c:pt idx="2575">
                  <c:v>531563.59981352033</c:v>
                </c:pt>
                <c:pt idx="2576">
                  <c:v>531563.59981352033</c:v>
                </c:pt>
                <c:pt idx="2577">
                  <c:v>531563.59981352033</c:v>
                </c:pt>
                <c:pt idx="2578">
                  <c:v>531563.59981352033</c:v>
                </c:pt>
                <c:pt idx="2579">
                  <c:v>531563.59981352033</c:v>
                </c:pt>
                <c:pt idx="2580">
                  <c:v>531563.59981352033</c:v>
                </c:pt>
                <c:pt idx="2581">
                  <c:v>531563.59981352033</c:v>
                </c:pt>
                <c:pt idx="2582">
                  <c:v>531563.59981352033</c:v>
                </c:pt>
                <c:pt idx="2583">
                  <c:v>531563.59981352033</c:v>
                </c:pt>
                <c:pt idx="2584">
                  <c:v>531563.59981352033</c:v>
                </c:pt>
                <c:pt idx="2585">
                  <c:v>531563.59981352033</c:v>
                </c:pt>
                <c:pt idx="2586">
                  <c:v>531563.59981352033</c:v>
                </c:pt>
                <c:pt idx="2587">
                  <c:v>531563.59981352033</c:v>
                </c:pt>
                <c:pt idx="2588">
                  <c:v>531563.59981352033</c:v>
                </c:pt>
                <c:pt idx="2589">
                  <c:v>531563.59981352033</c:v>
                </c:pt>
                <c:pt idx="2590">
                  <c:v>531563.59981352033</c:v>
                </c:pt>
                <c:pt idx="2591">
                  <c:v>531563.59981352033</c:v>
                </c:pt>
                <c:pt idx="2592">
                  <c:v>531563.59981352033</c:v>
                </c:pt>
                <c:pt idx="2593">
                  <c:v>531563.59981352033</c:v>
                </c:pt>
                <c:pt idx="2594">
                  <c:v>531563.59981352033</c:v>
                </c:pt>
                <c:pt idx="2595">
                  <c:v>531563.59981352033</c:v>
                </c:pt>
                <c:pt idx="2596">
                  <c:v>531563.59981352033</c:v>
                </c:pt>
                <c:pt idx="2597">
                  <c:v>531563.59981352033</c:v>
                </c:pt>
                <c:pt idx="2598">
                  <c:v>531563.59981352033</c:v>
                </c:pt>
                <c:pt idx="2599">
                  <c:v>531563.59981352033</c:v>
                </c:pt>
                <c:pt idx="2600">
                  <c:v>531563.59981352033</c:v>
                </c:pt>
                <c:pt idx="2601">
                  <c:v>531563.59981352033</c:v>
                </c:pt>
                <c:pt idx="2602">
                  <c:v>531563.59981352033</c:v>
                </c:pt>
                <c:pt idx="2603">
                  <c:v>531563.59981352033</c:v>
                </c:pt>
                <c:pt idx="2604">
                  <c:v>531563.59981352033</c:v>
                </c:pt>
                <c:pt idx="2605">
                  <c:v>531563.59981352033</c:v>
                </c:pt>
                <c:pt idx="2606">
                  <c:v>531563.59981352033</c:v>
                </c:pt>
                <c:pt idx="2607">
                  <c:v>531563.59981352033</c:v>
                </c:pt>
                <c:pt idx="2608">
                  <c:v>531563.59981352033</c:v>
                </c:pt>
                <c:pt idx="2609">
                  <c:v>531563.59981352033</c:v>
                </c:pt>
                <c:pt idx="2610">
                  <c:v>531563.59981352033</c:v>
                </c:pt>
                <c:pt idx="2611">
                  <c:v>531563.59981352033</c:v>
                </c:pt>
                <c:pt idx="2612">
                  <c:v>531563.59981352033</c:v>
                </c:pt>
                <c:pt idx="2613">
                  <c:v>531563.59981352033</c:v>
                </c:pt>
                <c:pt idx="2614">
                  <c:v>531563.59981352033</c:v>
                </c:pt>
                <c:pt idx="2615">
                  <c:v>531563.59981352033</c:v>
                </c:pt>
                <c:pt idx="2616">
                  <c:v>531563.59981352033</c:v>
                </c:pt>
                <c:pt idx="2617">
                  <c:v>531563.59981352033</c:v>
                </c:pt>
                <c:pt idx="2618">
                  <c:v>531563.59981352033</c:v>
                </c:pt>
                <c:pt idx="2619">
                  <c:v>531563.59981352033</c:v>
                </c:pt>
                <c:pt idx="2620">
                  <c:v>531563.59981352033</c:v>
                </c:pt>
                <c:pt idx="2621">
                  <c:v>531563.59981352033</c:v>
                </c:pt>
                <c:pt idx="2622">
                  <c:v>531563.59981352033</c:v>
                </c:pt>
                <c:pt idx="2623">
                  <c:v>531563.59981352033</c:v>
                </c:pt>
                <c:pt idx="2624">
                  <c:v>531563.59981352033</c:v>
                </c:pt>
                <c:pt idx="2625">
                  <c:v>531563.59981352033</c:v>
                </c:pt>
                <c:pt idx="2626">
                  <c:v>1661876.0245398153</c:v>
                </c:pt>
                <c:pt idx="2627">
                  <c:v>531563.59981352033</c:v>
                </c:pt>
                <c:pt idx="2628">
                  <c:v>531563.59981352033</c:v>
                </c:pt>
                <c:pt idx="2629">
                  <c:v>531563.59981352033</c:v>
                </c:pt>
                <c:pt idx="2630">
                  <c:v>531563.59981352033</c:v>
                </c:pt>
                <c:pt idx="2631">
                  <c:v>531563.59981352033</c:v>
                </c:pt>
                <c:pt idx="2632">
                  <c:v>531563.59981352033</c:v>
                </c:pt>
                <c:pt idx="2633">
                  <c:v>531563.59981352033</c:v>
                </c:pt>
                <c:pt idx="2634">
                  <c:v>531563.59981352033</c:v>
                </c:pt>
                <c:pt idx="2635">
                  <c:v>531563.59981352033</c:v>
                </c:pt>
                <c:pt idx="2636">
                  <c:v>531563.59981352033</c:v>
                </c:pt>
                <c:pt idx="2637">
                  <c:v>531563.59981352033</c:v>
                </c:pt>
                <c:pt idx="2638">
                  <c:v>531563.59981352033</c:v>
                </c:pt>
                <c:pt idx="2639">
                  <c:v>531563.59981352033</c:v>
                </c:pt>
                <c:pt idx="2640">
                  <c:v>531563.59981352033</c:v>
                </c:pt>
                <c:pt idx="2641">
                  <c:v>531563.59981352033</c:v>
                </c:pt>
                <c:pt idx="2642">
                  <c:v>531563.59981352033</c:v>
                </c:pt>
                <c:pt idx="2643">
                  <c:v>531563.59981352033</c:v>
                </c:pt>
                <c:pt idx="2644">
                  <c:v>531563.59981352033</c:v>
                </c:pt>
                <c:pt idx="2645">
                  <c:v>531563.59981352033</c:v>
                </c:pt>
                <c:pt idx="2646">
                  <c:v>531563.59981352033</c:v>
                </c:pt>
                <c:pt idx="2647">
                  <c:v>531563.59981352033</c:v>
                </c:pt>
                <c:pt idx="2648">
                  <c:v>531563.59981352033</c:v>
                </c:pt>
                <c:pt idx="2649">
                  <c:v>531563.59981352033</c:v>
                </c:pt>
                <c:pt idx="2650">
                  <c:v>531563.59981352033</c:v>
                </c:pt>
                <c:pt idx="2651">
                  <c:v>531563.59981352033</c:v>
                </c:pt>
                <c:pt idx="2652">
                  <c:v>531563.59981352033</c:v>
                </c:pt>
                <c:pt idx="2653">
                  <c:v>531563.59981352033</c:v>
                </c:pt>
                <c:pt idx="2654">
                  <c:v>531563.59981352033</c:v>
                </c:pt>
                <c:pt idx="2655">
                  <c:v>531563.59981352033</c:v>
                </c:pt>
                <c:pt idx="2656">
                  <c:v>531563.59981352033</c:v>
                </c:pt>
                <c:pt idx="2657">
                  <c:v>531563.59981352033</c:v>
                </c:pt>
                <c:pt idx="2658">
                  <c:v>531563.59981352033</c:v>
                </c:pt>
                <c:pt idx="2659">
                  <c:v>531563.59981352033</c:v>
                </c:pt>
                <c:pt idx="2660">
                  <c:v>531563.59981352033</c:v>
                </c:pt>
                <c:pt idx="2661">
                  <c:v>531563.59981352033</c:v>
                </c:pt>
                <c:pt idx="2662">
                  <c:v>531563.59981352033</c:v>
                </c:pt>
                <c:pt idx="2663">
                  <c:v>531563.59981352033</c:v>
                </c:pt>
                <c:pt idx="2664">
                  <c:v>531563.59981352033</c:v>
                </c:pt>
                <c:pt idx="2665">
                  <c:v>531563.59981352033</c:v>
                </c:pt>
                <c:pt idx="2666">
                  <c:v>531563.59981352033</c:v>
                </c:pt>
                <c:pt idx="2667">
                  <c:v>531563.59981352033</c:v>
                </c:pt>
                <c:pt idx="2668">
                  <c:v>531563.59981352033</c:v>
                </c:pt>
                <c:pt idx="2669">
                  <c:v>531563.59981352033</c:v>
                </c:pt>
                <c:pt idx="2670">
                  <c:v>531563.59981352033</c:v>
                </c:pt>
                <c:pt idx="2671">
                  <c:v>531563.59981352033</c:v>
                </c:pt>
                <c:pt idx="2672">
                  <c:v>531563.59981352033</c:v>
                </c:pt>
                <c:pt idx="2673">
                  <c:v>531563.59981352033</c:v>
                </c:pt>
                <c:pt idx="2674">
                  <c:v>531563.59981352033</c:v>
                </c:pt>
                <c:pt idx="2675">
                  <c:v>531563.59981352033</c:v>
                </c:pt>
                <c:pt idx="2676">
                  <c:v>531563.59981352033</c:v>
                </c:pt>
                <c:pt idx="2677">
                  <c:v>531563.59981352033</c:v>
                </c:pt>
                <c:pt idx="2678">
                  <c:v>531563.59981352033</c:v>
                </c:pt>
                <c:pt idx="2679">
                  <c:v>531563.59981352033</c:v>
                </c:pt>
                <c:pt idx="2680">
                  <c:v>531563.59981352033</c:v>
                </c:pt>
                <c:pt idx="2681">
                  <c:v>531563.59981352033</c:v>
                </c:pt>
                <c:pt idx="2682">
                  <c:v>531563.59981352033</c:v>
                </c:pt>
                <c:pt idx="2683">
                  <c:v>531563.59981352033</c:v>
                </c:pt>
                <c:pt idx="2684">
                  <c:v>531563.59981352033</c:v>
                </c:pt>
                <c:pt idx="2685">
                  <c:v>531563.59981352033</c:v>
                </c:pt>
                <c:pt idx="2686">
                  <c:v>531563.59981352033</c:v>
                </c:pt>
                <c:pt idx="2687">
                  <c:v>531563.59981352033</c:v>
                </c:pt>
                <c:pt idx="2688">
                  <c:v>531563.59981352033</c:v>
                </c:pt>
                <c:pt idx="2689">
                  <c:v>531563.59981352033</c:v>
                </c:pt>
                <c:pt idx="2690">
                  <c:v>531563.59981352033</c:v>
                </c:pt>
                <c:pt idx="2691">
                  <c:v>531563.59981352033</c:v>
                </c:pt>
                <c:pt idx="2692">
                  <c:v>531563.59981352033</c:v>
                </c:pt>
                <c:pt idx="2693">
                  <c:v>531563.59981352033</c:v>
                </c:pt>
                <c:pt idx="2694">
                  <c:v>531563.59981352033</c:v>
                </c:pt>
                <c:pt idx="2695">
                  <c:v>531563.59981352033</c:v>
                </c:pt>
                <c:pt idx="2696">
                  <c:v>531563.59981352033</c:v>
                </c:pt>
                <c:pt idx="2697">
                  <c:v>531563.59981352033</c:v>
                </c:pt>
                <c:pt idx="2698">
                  <c:v>531563.59981352033</c:v>
                </c:pt>
                <c:pt idx="2699">
                  <c:v>531563.59981352033</c:v>
                </c:pt>
                <c:pt idx="2700">
                  <c:v>531563.59981352033</c:v>
                </c:pt>
                <c:pt idx="2701">
                  <c:v>531563.59981352033</c:v>
                </c:pt>
                <c:pt idx="2702">
                  <c:v>531563.59981352033</c:v>
                </c:pt>
                <c:pt idx="2703">
                  <c:v>531563.59981352033</c:v>
                </c:pt>
                <c:pt idx="2704">
                  <c:v>531563.59981352033</c:v>
                </c:pt>
                <c:pt idx="2705">
                  <c:v>531563.59981352033</c:v>
                </c:pt>
                <c:pt idx="2706">
                  <c:v>531563.59981352033</c:v>
                </c:pt>
                <c:pt idx="2707">
                  <c:v>531563.59981352033</c:v>
                </c:pt>
                <c:pt idx="2708">
                  <c:v>531563.59981352033</c:v>
                </c:pt>
                <c:pt idx="2709">
                  <c:v>531563.59981352033</c:v>
                </c:pt>
                <c:pt idx="2710">
                  <c:v>531563.59981352033</c:v>
                </c:pt>
                <c:pt idx="2711">
                  <c:v>531563.59981352033</c:v>
                </c:pt>
                <c:pt idx="2712">
                  <c:v>531563.59981352033</c:v>
                </c:pt>
                <c:pt idx="2713">
                  <c:v>531563.59981352033</c:v>
                </c:pt>
                <c:pt idx="2714">
                  <c:v>531563.59981352033</c:v>
                </c:pt>
                <c:pt idx="2715">
                  <c:v>531563.59981352033</c:v>
                </c:pt>
                <c:pt idx="2716">
                  <c:v>531563.59981352033</c:v>
                </c:pt>
                <c:pt idx="2717">
                  <c:v>531563.59981352033</c:v>
                </c:pt>
                <c:pt idx="2718">
                  <c:v>531563.59981352033</c:v>
                </c:pt>
                <c:pt idx="2719">
                  <c:v>531563.59981352033</c:v>
                </c:pt>
                <c:pt idx="2720">
                  <c:v>531563.59981352033</c:v>
                </c:pt>
                <c:pt idx="2721">
                  <c:v>531563.59981352033</c:v>
                </c:pt>
                <c:pt idx="2722">
                  <c:v>531563.59981352033</c:v>
                </c:pt>
                <c:pt idx="2723">
                  <c:v>531563.59981352033</c:v>
                </c:pt>
                <c:pt idx="2724">
                  <c:v>531563.59981352033</c:v>
                </c:pt>
                <c:pt idx="2725">
                  <c:v>531563.59981352033</c:v>
                </c:pt>
                <c:pt idx="2726">
                  <c:v>531563.59981352033</c:v>
                </c:pt>
                <c:pt idx="2727">
                  <c:v>531563.59981352033</c:v>
                </c:pt>
                <c:pt idx="2728">
                  <c:v>531563.59981352033</c:v>
                </c:pt>
                <c:pt idx="2729">
                  <c:v>531563.59981352033</c:v>
                </c:pt>
                <c:pt idx="2730">
                  <c:v>531563.59981352033</c:v>
                </c:pt>
                <c:pt idx="2731">
                  <c:v>531563.59981352033</c:v>
                </c:pt>
                <c:pt idx="2732">
                  <c:v>531563.59981352033</c:v>
                </c:pt>
                <c:pt idx="2733">
                  <c:v>531563.59981352033</c:v>
                </c:pt>
                <c:pt idx="2734">
                  <c:v>531563.59981352033</c:v>
                </c:pt>
                <c:pt idx="2735">
                  <c:v>531563.59981352033</c:v>
                </c:pt>
                <c:pt idx="2736">
                  <c:v>531563.59981352033</c:v>
                </c:pt>
                <c:pt idx="2737">
                  <c:v>531563.59981352033</c:v>
                </c:pt>
                <c:pt idx="2738">
                  <c:v>531563.59981352033</c:v>
                </c:pt>
                <c:pt idx="2739">
                  <c:v>531563.59981352033</c:v>
                </c:pt>
                <c:pt idx="2740">
                  <c:v>531563.59981352033</c:v>
                </c:pt>
                <c:pt idx="2741">
                  <c:v>531563.59981352033</c:v>
                </c:pt>
                <c:pt idx="2742">
                  <c:v>531563.59981352033</c:v>
                </c:pt>
                <c:pt idx="2743">
                  <c:v>531563.59981352033</c:v>
                </c:pt>
                <c:pt idx="2744">
                  <c:v>531563.59981352033</c:v>
                </c:pt>
                <c:pt idx="2745">
                  <c:v>531563.59981352033</c:v>
                </c:pt>
                <c:pt idx="2746">
                  <c:v>531563.59981352033</c:v>
                </c:pt>
                <c:pt idx="2747">
                  <c:v>531563.59981352033</c:v>
                </c:pt>
                <c:pt idx="2748">
                  <c:v>531563.59981352033</c:v>
                </c:pt>
                <c:pt idx="2749">
                  <c:v>531563.59981352033</c:v>
                </c:pt>
                <c:pt idx="2750">
                  <c:v>531563.59981352033</c:v>
                </c:pt>
                <c:pt idx="2751">
                  <c:v>531563.59981352033</c:v>
                </c:pt>
                <c:pt idx="2752">
                  <c:v>531563.59981352033</c:v>
                </c:pt>
                <c:pt idx="2753">
                  <c:v>531563.59981352033</c:v>
                </c:pt>
                <c:pt idx="2754">
                  <c:v>531563.59981352033</c:v>
                </c:pt>
                <c:pt idx="2755">
                  <c:v>531563.59981352033</c:v>
                </c:pt>
                <c:pt idx="2756">
                  <c:v>531563.59981352033</c:v>
                </c:pt>
                <c:pt idx="2757">
                  <c:v>531563.59981352033</c:v>
                </c:pt>
                <c:pt idx="2758">
                  <c:v>531563.59981352033</c:v>
                </c:pt>
                <c:pt idx="2759">
                  <c:v>531563.59981352033</c:v>
                </c:pt>
                <c:pt idx="2760">
                  <c:v>531563.59981352033</c:v>
                </c:pt>
                <c:pt idx="2761">
                  <c:v>531563.59981352033</c:v>
                </c:pt>
                <c:pt idx="2762">
                  <c:v>531563.59981352033</c:v>
                </c:pt>
                <c:pt idx="2763">
                  <c:v>531563.59981352033</c:v>
                </c:pt>
                <c:pt idx="2764">
                  <c:v>531563.59981352033</c:v>
                </c:pt>
                <c:pt idx="2765">
                  <c:v>531563.59981352033</c:v>
                </c:pt>
                <c:pt idx="2766">
                  <c:v>531563.59981352033</c:v>
                </c:pt>
                <c:pt idx="2767">
                  <c:v>531563.59981352033</c:v>
                </c:pt>
                <c:pt idx="2768">
                  <c:v>531563.59981352033</c:v>
                </c:pt>
                <c:pt idx="2769">
                  <c:v>531563.59981352033</c:v>
                </c:pt>
                <c:pt idx="2770">
                  <c:v>531563.59981352033</c:v>
                </c:pt>
                <c:pt idx="2771">
                  <c:v>531563.59981352033</c:v>
                </c:pt>
                <c:pt idx="2772">
                  <c:v>531563.59981352033</c:v>
                </c:pt>
                <c:pt idx="2773">
                  <c:v>531563.59981352033</c:v>
                </c:pt>
                <c:pt idx="2774">
                  <c:v>531563.59981352033</c:v>
                </c:pt>
                <c:pt idx="2775">
                  <c:v>531563.59981352033</c:v>
                </c:pt>
                <c:pt idx="2776">
                  <c:v>531563.59981352033</c:v>
                </c:pt>
                <c:pt idx="2777">
                  <c:v>531563.59981352033</c:v>
                </c:pt>
                <c:pt idx="2778">
                  <c:v>531563.59981352033</c:v>
                </c:pt>
                <c:pt idx="2779">
                  <c:v>531563.59981352033</c:v>
                </c:pt>
                <c:pt idx="2780">
                  <c:v>531563.59981352033</c:v>
                </c:pt>
                <c:pt idx="2781">
                  <c:v>531563.59981352033</c:v>
                </c:pt>
                <c:pt idx="2782">
                  <c:v>531563.59981352033</c:v>
                </c:pt>
                <c:pt idx="2783">
                  <c:v>531563.59981352033</c:v>
                </c:pt>
                <c:pt idx="2784">
                  <c:v>531563.59981352033</c:v>
                </c:pt>
                <c:pt idx="2785">
                  <c:v>531563.59981352033</c:v>
                </c:pt>
                <c:pt idx="2786">
                  <c:v>531563.59981352033</c:v>
                </c:pt>
                <c:pt idx="2787">
                  <c:v>531563.59981352033</c:v>
                </c:pt>
                <c:pt idx="2788">
                  <c:v>531563.59981352033</c:v>
                </c:pt>
                <c:pt idx="2789">
                  <c:v>531563.59981352033</c:v>
                </c:pt>
                <c:pt idx="2790">
                  <c:v>531563.59981352033</c:v>
                </c:pt>
                <c:pt idx="2791">
                  <c:v>531563.59981352033</c:v>
                </c:pt>
                <c:pt idx="2792">
                  <c:v>531563.59981352033</c:v>
                </c:pt>
                <c:pt idx="2793">
                  <c:v>531563.59981352033</c:v>
                </c:pt>
                <c:pt idx="2794">
                  <c:v>531563.59981352033</c:v>
                </c:pt>
                <c:pt idx="2795">
                  <c:v>531563.59981352033</c:v>
                </c:pt>
                <c:pt idx="2796">
                  <c:v>531563.59981352033</c:v>
                </c:pt>
                <c:pt idx="2797">
                  <c:v>531563.59981352033</c:v>
                </c:pt>
                <c:pt idx="2798">
                  <c:v>531563.59981352033</c:v>
                </c:pt>
                <c:pt idx="2799">
                  <c:v>531563.59981352033</c:v>
                </c:pt>
                <c:pt idx="2800">
                  <c:v>531563.59981352033</c:v>
                </c:pt>
                <c:pt idx="2801">
                  <c:v>531563.59981352033</c:v>
                </c:pt>
                <c:pt idx="2802">
                  <c:v>531563.59981352033</c:v>
                </c:pt>
                <c:pt idx="2803">
                  <c:v>531563.59981352033</c:v>
                </c:pt>
                <c:pt idx="2804">
                  <c:v>531563.59981352033</c:v>
                </c:pt>
                <c:pt idx="2805">
                  <c:v>531563.59981352033</c:v>
                </c:pt>
                <c:pt idx="2806">
                  <c:v>531563.59981352033</c:v>
                </c:pt>
                <c:pt idx="2807">
                  <c:v>531563.59981352033</c:v>
                </c:pt>
                <c:pt idx="2808">
                  <c:v>531563.59981352033</c:v>
                </c:pt>
                <c:pt idx="2809">
                  <c:v>531563.59981352033</c:v>
                </c:pt>
                <c:pt idx="2810">
                  <c:v>531563.59981352033</c:v>
                </c:pt>
                <c:pt idx="2811">
                  <c:v>531563.59981352033</c:v>
                </c:pt>
                <c:pt idx="2812">
                  <c:v>531563.59981352033</c:v>
                </c:pt>
                <c:pt idx="2813">
                  <c:v>531563.59981352033</c:v>
                </c:pt>
                <c:pt idx="2814">
                  <c:v>531563.59981352033</c:v>
                </c:pt>
                <c:pt idx="2815">
                  <c:v>531563.59981352033</c:v>
                </c:pt>
                <c:pt idx="2816">
                  <c:v>531563.59981352033</c:v>
                </c:pt>
                <c:pt idx="2817">
                  <c:v>531563.59981352033</c:v>
                </c:pt>
                <c:pt idx="2818">
                  <c:v>531563.59981352033</c:v>
                </c:pt>
                <c:pt idx="2819">
                  <c:v>531563.59981352033</c:v>
                </c:pt>
                <c:pt idx="2820">
                  <c:v>531563.59981352033</c:v>
                </c:pt>
                <c:pt idx="2821">
                  <c:v>531563.59981352033</c:v>
                </c:pt>
                <c:pt idx="2822">
                  <c:v>531563.59981352033</c:v>
                </c:pt>
                <c:pt idx="2823">
                  <c:v>531563.59981352033</c:v>
                </c:pt>
                <c:pt idx="2824">
                  <c:v>531563.59981352033</c:v>
                </c:pt>
                <c:pt idx="2825">
                  <c:v>531563.59981352033</c:v>
                </c:pt>
                <c:pt idx="2826">
                  <c:v>531563.59981352033</c:v>
                </c:pt>
                <c:pt idx="2827">
                  <c:v>531563.59981352033</c:v>
                </c:pt>
                <c:pt idx="2828">
                  <c:v>531563.59981352033</c:v>
                </c:pt>
                <c:pt idx="2829">
                  <c:v>531563.59981352033</c:v>
                </c:pt>
                <c:pt idx="2830">
                  <c:v>531563.59981352033</c:v>
                </c:pt>
                <c:pt idx="2831">
                  <c:v>531563.59981352033</c:v>
                </c:pt>
                <c:pt idx="2832">
                  <c:v>531563.59981352033</c:v>
                </c:pt>
                <c:pt idx="2833">
                  <c:v>531563.59981352033</c:v>
                </c:pt>
                <c:pt idx="2834">
                  <c:v>531563.59981352033</c:v>
                </c:pt>
                <c:pt idx="2835">
                  <c:v>531563.59981352033</c:v>
                </c:pt>
                <c:pt idx="2836">
                  <c:v>531563.59981352033</c:v>
                </c:pt>
                <c:pt idx="2837">
                  <c:v>531563.59981352033</c:v>
                </c:pt>
                <c:pt idx="2838">
                  <c:v>531563.59981352033</c:v>
                </c:pt>
                <c:pt idx="2839">
                  <c:v>531563.59981352033</c:v>
                </c:pt>
                <c:pt idx="2840">
                  <c:v>531563.59981352033</c:v>
                </c:pt>
                <c:pt idx="2841">
                  <c:v>531563.59981352033</c:v>
                </c:pt>
                <c:pt idx="2842">
                  <c:v>531563.59981352033</c:v>
                </c:pt>
                <c:pt idx="2843">
                  <c:v>531563.59981352033</c:v>
                </c:pt>
                <c:pt idx="2844">
                  <c:v>531563.59981352033</c:v>
                </c:pt>
                <c:pt idx="2845">
                  <c:v>531563.59981352033</c:v>
                </c:pt>
                <c:pt idx="2846">
                  <c:v>531563.59981352033</c:v>
                </c:pt>
                <c:pt idx="2847">
                  <c:v>531563.59981352033</c:v>
                </c:pt>
                <c:pt idx="2848">
                  <c:v>531563.59981352033</c:v>
                </c:pt>
                <c:pt idx="2849">
                  <c:v>531563.59981352033</c:v>
                </c:pt>
                <c:pt idx="2850">
                  <c:v>531563.59981352033</c:v>
                </c:pt>
                <c:pt idx="2851">
                  <c:v>531563.59981352033</c:v>
                </c:pt>
                <c:pt idx="2852">
                  <c:v>531563.59981352033</c:v>
                </c:pt>
                <c:pt idx="2853">
                  <c:v>531563.59981352033</c:v>
                </c:pt>
                <c:pt idx="2854">
                  <c:v>531563.59981352033</c:v>
                </c:pt>
                <c:pt idx="2855">
                  <c:v>531563.59981352033</c:v>
                </c:pt>
                <c:pt idx="2856">
                  <c:v>531563.59981352033</c:v>
                </c:pt>
                <c:pt idx="2857">
                  <c:v>531563.59981352033</c:v>
                </c:pt>
                <c:pt idx="2858">
                  <c:v>531563.59981352033</c:v>
                </c:pt>
                <c:pt idx="2859">
                  <c:v>531563.59981352033</c:v>
                </c:pt>
                <c:pt idx="2860">
                  <c:v>531563.59981352033</c:v>
                </c:pt>
                <c:pt idx="2861">
                  <c:v>531563.59981352033</c:v>
                </c:pt>
                <c:pt idx="2862">
                  <c:v>531563.59981352033</c:v>
                </c:pt>
                <c:pt idx="2863">
                  <c:v>531563.59981352033</c:v>
                </c:pt>
                <c:pt idx="2864">
                  <c:v>1661876.0245398153</c:v>
                </c:pt>
                <c:pt idx="2865">
                  <c:v>531563.59981352033</c:v>
                </c:pt>
                <c:pt idx="2866">
                  <c:v>531563.59981352033</c:v>
                </c:pt>
                <c:pt idx="2867">
                  <c:v>531563.59981352033</c:v>
                </c:pt>
                <c:pt idx="2868">
                  <c:v>531563.59981352033</c:v>
                </c:pt>
                <c:pt idx="2869">
                  <c:v>531563.59981352033</c:v>
                </c:pt>
                <c:pt idx="2870">
                  <c:v>531563.59981352033</c:v>
                </c:pt>
                <c:pt idx="2871">
                  <c:v>531563.59981352033</c:v>
                </c:pt>
                <c:pt idx="2872">
                  <c:v>531563.59981352033</c:v>
                </c:pt>
                <c:pt idx="2873">
                  <c:v>531563.59981352033</c:v>
                </c:pt>
                <c:pt idx="2874">
                  <c:v>531563.59981352033</c:v>
                </c:pt>
                <c:pt idx="2875">
                  <c:v>531563.59981352033</c:v>
                </c:pt>
                <c:pt idx="2876">
                  <c:v>531563.59981352033</c:v>
                </c:pt>
                <c:pt idx="2877">
                  <c:v>531563.59981352033</c:v>
                </c:pt>
                <c:pt idx="2878">
                  <c:v>531563.59981352033</c:v>
                </c:pt>
                <c:pt idx="2879">
                  <c:v>531563.59981352033</c:v>
                </c:pt>
                <c:pt idx="2880">
                  <c:v>531563.59981352033</c:v>
                </c:pt>
                <c:pt idx="2881">
                  <c:v>531563.59981352033</c:v>
                </c:pt>
                <c:pt idx="2882">
                  <c:v>531563.59981352033</c:v>
                </c:pt>
                <c:pt idx="2883">
                  <c:v>531563.59981352033</c:v>
                </c:pt>
                <c:pt idx="2884">
                  <c:v>531563.59981352033</c:v>
                </c:pt>
                <c:pt idx="2885">
                  <c:v>531563.59981352033</c:v>
                </c:pt>
                <c:pt idx="2886">
                  <c:v>531563.59981352033</c:v>
                </c:pt>
                <c:pt idx="2887">
                  <c:v>531563.59981352033</c:v>
                </c:pt>
                <c:pt idx="2888">
                  <c:v>531563.59981352033</c:v>
                </c:pt>
                <c:pt idx="2889">
                  <c:v>531563.59981352033</c:v>
                </c:pt>
                <c:pt idx="2890">
                  <c:v>531563.59981352033</c:v>
                </c:pt>
                <c:pt idx="2891">
                  <c:v>531563.59981352033</c:v>
                </c:pt>
                <c:pt idx="2892">
                  <c:v>531563.59981352033</c:v>
                </c:pt>
                <c:pt idx="2893">
                  <c:v>531563.59981352033</c:v>
                </c:pt>
                <c:pt idx="2894">
                  <c:v>531563.59981352033</c:v>
                </c:pt>
                <c:pt idx="2895">
                  <c:v>531563.59981352033</c:v>
                </c:pt>
                <c:pt idx="2896">
                  <c:v>531563.59981352033</c:v>
                </c:pt>
                <c:pt idx="2897">
                  <c:v>531563.59981352033</c:v>
                </c:pt>
                <c:pt idx="2898">
                  <c:v>531563.59981352033</c:v>
                </c:pt>
                <c:pt idx="2899">
                  <c:v>531563.59981352033</c:v>
                </c:pt>
                <c:pt idx="2900">
                  <c:v>531563.59981352033</c:v>
                </c:pt>
                <c:pt idx="2901">
                  <c:v>531563.59981352033</c:v>
                </c:pt>
                <c:pt idx="2902">
                  <c:v>531563.59981352033</c:v>
                </c:pt>
                <c:pt idx="2903">
                  <c:v>531563.59981352033</c:v>
                </c:pt>
                <c:pt idx="2904">
                  <c:v>531563.59981352033</c:v>
                </c:pt>
                <c:pt idx="2905">
                  <c:v>531563.59981352033</c:v>
                </c:pt>
                <c:pt idx="2906">
                  <c:v>531563.59981352033</c:v>
                </c:pt>
                <c:pt idx="2907">
                  <c:v>531563.59981352033</c:v>
                </c:pt>
                <c:pt idx="2908">
                  <c:v>531563.59981352033</c:v>
                </c:pt>
                <c:pt idx="2909">
                  <c:v>531563.59981352033</c:v>
                </c:pt>
                <c:pt idx="2910">
                  <c:v>531563.59981352033</c:v>
                </c:pt>
                <c:pt idx="2911">
                  <c:v>531563.59981352033</c:v>
                </c:pt>
                <c:pt idx="2912">
                  <c:v>531563.59981352033</c:v>
                </c:pt>
                <c:pt idx="2913">
                  <c:v>531563.59981352033</c:v>
                </c:pt>
                <c:pt idx="2914">
                  <c:v>531563.59981352033</c:v>
                </c:pt>
                <c:pt idx="2915">
                  <c:v>531563.59981352033</c:v>
                </c:pt>
                <c:pt idx="2916">
                  <c:v>531563.59981352033</c:v>
                </c:pt>
                <c:pt idx="2917">
                  <c:v>531563.59981352033</c:v>
                </c:pt>
                <c:pt idx="2918">
                  <c:v>531563.59981352033</c:v>
                </c:pt>
                <c:pt idx="2919">
                  <c:v>531563.59981352033</c:v>
                </c:pt>
                <c:pt idx="2920">
                  <c:v>531563.59981352033</c:v>
                </c:pt>
                <c:pt idx="2921">
                  <c:v>531563.59981352033</c:v>
                </c:pt>
                <c:pt idx="2922">
                  <c:v>531563.59981352033</c:v>
                </c:pt>
                <c:pt idx="2923">
                  <c:v>531563.59981352033</c:v>
                </c:pt>
                <c:pt idx="2924">
                  <c:v>531563.59981352033</c:v>
                </c:pt>
                <c:pt idx="2925">
                  <c:v>531563.59981352033</c:v>
                </c:pt>
                <c:pt idx="2926">
                  <c:v>531563.59981352033</c:v>
                </c:pt>
                <c:pt idx="2927">
                  <c:v>531563.59981352033</c:v>
                </c:pt>
                <c:pt idx="2928">
                  <c:v>531563.59981352033</c:v>
                </c:pt>
                <c:pt idx="2929">
                  <c:v>531563.59981352033</c:v>
                </c:pt>
                <c:pt idx="2930">
                  <c:v>531563.59981352033</c:v>
                </c:pt>
                <c:pt idx="2931">
                  <c:v>531563.59981352033</c:v>
                </c:pt>
                <c:pt idx="2932">
                  <c:v>531563.59981352033</c:v>
                </c:pt>
                <c:pt idx="2933">
                  <c:v>531563.59981352033</c:v>
                </c:pt>
                <c:pt idx="2934">
                  <c:v>531563.59981352033</c:v>
                </c:pt>
                <c:pt idx="2935">
                  <c:v>531563.59981352033</c:v>
                </c:pt>
                <c:pt idx="2936">
                  <c:v>531563.59981352033</c:v>
                </c:pt>
                <c:pt idx="2937">
                  <c:v>531563.59981352033</c:v>
                </c:pt>
                <c:pt idx="2938">
                  <c:v>531563.59981352033</c:v>
                </c:pt>
                <c:pt idx="2939">
                  <c:v>531563.59981352033</c:v>
                </c:pt>
                <c:pt idx="2940">
                  <c:v>531563.59981352033</c:v>
                </c:pt>
                <c:pt idx="2941">
                  <c:v>531563.59981352033</c:v>
                </c:pt>
                <c:pt idx="2942">
                  <c:v>531563.59981352033</c:v>
                </c:pt>
                <c:pt idx="2943">
                  <c:v>531563.59981352033</c:v>
                </c:pt>
                <c:pt idx="2944">
                  <c:v>531563.59981352033</c:v>
                </c:pt>
                <c:pt idx="2945">
                  <c:v>531563.59981352033</c:v>
                </c:pt>
                <c:pt idx="2946">
                  <c:v>531563.59981352033</c:v>
                </c:pt>
                <c:pt idx="2947">
                  <c:v>531563.59981352033</c:v>
                </c:pt>
                <c:pt idx="2948">
                  <c:v>531563.59981352033</c:v>
                </c:pt>
                <c:pt idx="2949">
                  <c:v>531563.59981352033</c:v>
                </c:pt>
                <c:pt idx="2950">
                  <c:v>531563.59981352033</c:v>
                </c:pt>
                <c:pt idx="2951">
                  <c:v>531563.59981352033</c:v>
                </c:pt>
                <c:pt idx="2952">
                  <c:v>531563.59981352033</c:v>
                </c:pt>
                <c:pt idx="2953">
                  <c:v>531563.59981352033</c:v>
                </c:pt>
                <c:pt idx="2954">
                  <c:v>531563.59981352033</c:v>
                </c:pt>
                <c:pt idx="2955">
                  <c:v>531563.59981352033</c:v>
                </c:pt>
                <c:pt idx="2956">
                  <c:v>531563.59981352033</c:v>
                </c:pt>
                <c:pt idx="2957">
                  <c:v>531563.59981352033</c:v>
                </c:pt>
                <c:pt idx="2958">
                  <c:v>531563.59981352033</c:v>
                </c:pt>
                <c:pt idx="2959">
                  <c:v>531563.59981352033</c:v>
                </c:pt>
                <c:pt idx="2960">
                  <c:v>531563.59981352033</c:v>
                </c:pt>
                <c:pt idx="2961">
                  <c:v>531563.59981352033</c:v>
                </c:pt>
                <c:pt idx="2962">
                  <c:v>531563.59981352033</c:v>
                </c:pt>
                <c:pt idx="2963">
                  <c:v>531563.59981352033</c:v>
                </c:pt>
                <c:pt idx="2964">
                  <c:v>1661876.0245398153</c:v>
                </c:pt>
                <c:pt idx="2965">
                  <c:v>531563.59981352033</c:v>
                </c:pt>
                <c:pt idx="2966">
                  <c:v>531563.59981352033</c:v>
                </c:pt>
                <c:pt idx="2967">
                  <c:v>531563.59981352033</c:v>
                </c:pt>
                <c:pt idx="2968">
                  <c:v>531563.59981352033</c:v>
                </c:pt>
                <c:pt idx="2969">
                  <c:v>531563.59981352033</c:v>
                </c:pt>
                <c:pt idx="2970">
                  <c:v>531563.59981352033</c:v>
                </c:pt>
                <c:pt idx="2971">
                  <c:v>531563.59981352033</c:v>
                </c:pt>
                <c:pt idx="2972">
                  <c:v>531563.59981352033</c:v>
                </c:pt>
                <c:pt idx="2973">
                  <c:v>531563.59981352033</c:v>
                </c:pt>
                <c:pt idx="2974">
                  <c:v>531563.59981352033</c:v>
                </c:pt>
                <c:pt idx="2975">
                  <c:v>531563.59981352033</c:v>
                </c:pt>
                <c:pt idx="2976">
                  <c:v>531563.59981352033</c:v>
                </c:pt>
                <c:pt idx="2977">
                  <c:v>531563.59981352033</c:v>
                </c:pt>
                <c:pt idx="2978">
                  <c:v>531563.59981352033</c:v>
                </c:pt>
                <c:pt idx="2979">
                  <c:v>531563.59981352033</c:v>
                </c:pt>
                <c:pt idx="2980">
                  <c:v>531563.59981352033</c:v>
                </c:pt>
                <c:pt idx="2981">
                  <c:v>531563.59981352033</c:v>
                </c:pt>
                <c:pt idx="2982">
                  <c:v>531563.59981352033</c:v>
                </c:pt>
                <c:pt idx="2983">
                  <c:v>531563.59981352033</c:v>
                </c:pt>
                <c:pt idx="2984">
                  <c:v>531563.59981352033</c:v>
                </c:pt>
                <c:pt idx="2985">
                  <c:v>531563.59981352033</c:v>
                </c:pt>
                <c:pt idx="2986">
                  <c:v>531563.59981352033</c:v>
                </c:pt>
                <c:pt idx="2987">
                  <c:v>531563.59981352033</c:v>
                </c:pt>
                <c:pt idx="2988">
                  <c:v>531563.59981352033</c:v>
                </c:pt>
                <c:pt idx="2989">
                  <c:v>531563.59981352033</c:v>
                </c:pt>
                <c:pt idx="2990">
                  <c:v>531563.59981352033</c:v>
                </c:pt>
                <c:pt idx="2991">
                  <c:v>531563.59981352033</c:v>
                </c:pt>
                <c:pt idx="2992">
                  <c:v>531563.59981352033</c:v>
                </c:pt>
                <c:pt idx="2993">
                  <c:v>531563.59981352033</c:v>
                </c:pt>
                <c:pt idx="2994">
                  <c:v>531563.59981352033</c:v>
                </c:pt>
                <c:pt idx="2995">
                  <c:v>531563.59981352033</c:v>
                </c:pt>
                <c:pt idx="2996">
                  <c:v>531563.59981352033</c:v>
                </c:pt>
                <c:pt idx="2997">
                  <c:v>531563.59981352033</c:v>
                </c:pt>
                <c:pt idx="2998">
                  <c:v>531563.59981352033</c:v>
                </c:pt>
                <c:pt idx="2999">
                  <c:v>531563.59981352033</c:v>
                </c:pt>
                <c:pt idx="3000">
                  <c:v>531563.59981352033</c:v>
                </c:pt>
                <c:pt idx="3001">
                  <c:v>531563.59981352033</c:v>
                </c:pt>
                <c:pt idx="3002">
                  <c:v>531563.59981352033</c:v>
                </c:pt>
                <c:pt idx="3003">
                  <c:v>531563.59981352033</c:v>
                </c:pt>
                <c:pt idx="3004">
                  <c:v>531563.59981352033</c:v>
                </c:pt>
                <c:pt idx="3005">
                  <c:v>531563.59981352033</c:v>
                </c:pt>
                <c:pt idx="3006">
                  <c:v>531563.59981352033</c:v>
                </c:pt>
                <c:pt idx="3007">
                  <c:v>531563.59981352033</c:v>
                </c:pt>
                <c:pt idx="3008">
                  <c:v>531563.59981352033</c:v>
                </c:pt>
                <c:pt idx="3009">
                  <c:v>531563.59981352033</c:v>
                </c:pt>
                <c:pt idx="3010">
                  <c:v>531563.59981352033</c:v>
                </c:pt>
                <c:pt idx="3011">
                  <c:v>531563.59981352033</c:v>
                </c:pt>
                <c:pt idx="3012">
                  <c:v>531563.59981352033</c:v>
                </c:pt>
                <c:pt idx="3013">
                  <c:v>531563.59981352033</c:v>
                </c:pt>
                <c:pt idx="3014">
                  <c:v>531563.59981352033</c:v>
                </c:pt>
                <c:pt idx="3015">
                  <c:v>531563.59981352033</c:v>
                </c:pt>
                <c:pt idx="3016">
                  <c:v>531563.59981352033</c:v>
                </c:pt>
                <c:pt idx="3017">
                  <c:v>531563.59981352033</c:v>
                </c:pt>
                <c:pt idx="3018">
                  <c:v>531563.59981352033</c:v>
                </c:pt>
                <c:pt idx="3019">
                  <c:v>531563.59981352033</c:v>
                </c:pt>
                <c:pt idx="3020">
                  <c:v>531563.59981352033</c:v>
                </c:pt>
                <c:pt idx="3021">
                  <c:v>531563.59981352033</c:v>
                </c:pt>
                <c:pt idx="3022">
                  <c:v>531563.59981352033</c:v>
                </c:pt>
                <c:pt idx="3023">
                  <c:v>531563.59981352033</c:v>
                </c:pt>
                <c:pt idx="3024">
                  <c:v>531563.59981352033</c:v>
                </c:pt>
                <c:pt idx="3025">
                  <c:v>531563.59981352033</c:v>
                </c:pt>
                <c:pt idx="3026">
                  <c:v>531563.59981352033</c:v>
                </c:pt>
                <c:pt idx="3027">
                  <c:v>531563.59981352033</c:v>
                </c:pt>
                <c:pt idx="3028">
                  <c:v>531563.59981352033</c:v>
                </c:pt>
                <c:pt idx="3029">
                  <c:v>531563.59981352033</c:v>
                </c:pt>
                <c:pt idx="3030">
                  <c:v>531563.59981352033</c:v>
                </c:pt>
                <c:pt idx="3031">
                  <c:v>531563.59981352033</c:v>
                </c:pt>
                <c:pt idx="3032">
                  <c:v>531563.59981352033</c:v>
                </c:pt>
                <c:pt idx="3033">
                  <c:v>531563.59981352033</c:v>
                </c:pt>
                <c:pt idx="3034">
                  <c:v>531563.59981352033</c:v>
                </c:pt>
                <c:pt idx="3035">
                  <c:v>531563.59981352033</c:v>
                </c:pt>
                <c:pt idx="3036">
                  <c:v>531563.59981352033</c:v>
                </c:pt>
                <c:pt idx="3037">
                  <c:v>531563.59981352033</c:v>
                </c:pt>
                <c:pt idx="3038">
                  <c:v>531563.59981352033</c:v>
                </c:pt>
                <c:pt idx="3039">
                  <c:v>531563.59981352033</c:v>
                </c:pt>
                <c:pt idx="3040">
                  <c:v>531563.59981352033</c:v>
                </c:pt>
                <c:pt idx="3041">
                  <c:v>531563.59981352033</c:v>
                </c:pt>
                <c:pt idx="3042">
                  <c:v>531563.59981352033</c:v>
                </c:pt>
                <c:pt idx="3043">
                  <c:v>531563.59981352033</c:v>
                </c:pt>
                <c:pt idx="3044">
                  <c:v>531563.59981352033</c:v>
                </c:pt>
                <c:pt idx="3045">
                  <c:v>531563.59981352033</c:v>
                </c:pt>
                <c:pt idx="3046">
                  <c:v>531563.59981352033</c:v>
                </c:pt>
                <c:pt idx="3047">
                  <c:v>531563.59981352033</c:v>
                </c:pt>
                <c:pt idx="3048">
                  <c:v>531563.59981352033</c:v>
                </c:pt>
                <c:pt idx="3049">
                  <c:v>531563.59981352033</c:v>
                </c:pt>
                <c:pt idx="3050">
                  <c:v>531563.59981352033</c:v>
                </c:pt>
                <c:pt idx="3051">
                  <c:v>531563.59981352033</c:v>
                </c:pt>
                <c:pt idx="3052">
                  <c:v>531563.59981352033</c:v>
                </c:pt>
                <c:pt idx="3053">
                  <c:v>531563.59981352033</c:v>
                </c:pt>
                <c:pt idx="3054">
                  <c:v>531563.59981352033</c:v>
                </c:pt>
                <c:pt idx="3055">
                  <c:v>531563.59981352033</c:v>
                </c:pt>
                <c:pt idx="3056">
                  <c:v>531563.59981352033</c:v>
                </c:pt>
                <c:pt idx="3057">
                  <c:v>531563.59981352033</c:v>
                </c:pt>
                <c:pt idx="3058">
                  <c:v>531563.59981352033</c:v>
                </c:pt>
                <c:pt idx="3059">
                  <c:v>531563.59981352033</c:v>
                </c:pt>
                <c:pt idx="3060">
                  <c:v>531563.59981352033</c:v>
                </c:pt>
                <c:pt idx="3061">
                  <c:v>531563.59981352033</c:v>
                </c:pt>
                <c:pt idx="3062">
                  <c:v>531563.59981352033</c:v>
                </c:pt>
                <c:pt idx="3063">
                  <c:v>531563.59981352033</c:v>
                </c:pt>
                <c:pt idx="3064">
                  <c:v>531563.59981352033</c:v>
                </c:pt>
                <c:pt idx="3065">
                  <c:v>531563.59981352033</c:v>
                </c:pt>
                <c:pt idx="3066">
                  <c:v>531563.59981352033</c:v>
                </c:pt>
                <c:pt idx="3067">
                  <c:v>531563.59981352033</c:v>
                </c:pt>
                <c:pt idx="3068">
                  <c:v>531563.59981352033</c:v>
                </c:pt>
                <c:pt idx="3069">
                  <c:v>531563.59981352033</c:v>
                </c:pt>
                <c:pt idx="3070">
                  <c:v>531563.59981352033</c:v>
                </c:pt>
                <c:pt idx="3071">
                  <c:v>531563.59981352033</c:v>
                </c:pt>
                <c:pt idx="3072">
                  <c:v>531563.59981352033</c:v>
                </c:pt>
                <c:pt idx="3073">
                  <c:v>531563.59981352033</c:v>
                </c:pt>
                <c:pt idx="3074">
                  <c:v>531563.59981352033</c:v>
                </c:pt>
                <c:pt idx="3075">
                  <c:v>531563.59981352033</c:v>
                </c:pt>
                <c:pt idx="3076">
                  <c:v>531563.59981352033</c:v>
                </c:pt>
                <c:pt idx="3077">
                  <c:v>531563.59981352033</c:v>
                </c:pt>
                <c:pt idx="3078">
                  <c:v>531563.59981352033</c:v>
                </c:pt>
                <c:pt idx="3079">
                  <c:v>531563.59981352033</c:v>
                </c:pt>
                <c:pt idx="3080">
                  <c:v>531563.59981352033</c:v>
                </c:pt>
                <c:pt idx="3081">
                  <c:v>531563.59981352033</c:v>
                </c:pt>
                <c:pt idx="3082">
                  <c:v>531563.59981352033</c:v>
                </c:pt>
                <c:pt idx="3083">
                  <c:v>531563.59981352033</c:v>
                </c:pt>
                <c:pt idx="3084">
                  <c:v>531563.59981352033</c:v>
                </c:pt>
                <c:pt idx="3085">
                  <c:v>531563.59981352033</c:v>
                </c:pt>
                <c:pt idx="3086">
                  <c:v>531563.59981352033</c:v>
                </c:pt>
                <c:pt idx="3087">
                  <c:v>531563.59981352033</c:v>
                </c:pt>
                <c:pt idx="3088">
                  <c:v>531563.59981352033</c:v>
                </c:pt>
                <c:pt idx="3089">
                  <c:v>531563.59981352033</c:v>
                </c:pt>
                <c:pt idx="3090">
                  <c:v>531563.59981352033</c:v>
                </c:pt>
                <c:pt idx="3091">
                  <c:v>531563.59981352033</c:v>
                </c:pt>
                <c:pt idx="3092">
                  <c:v>531563.59981352033</c:v>
                </c:pt>
                <c:pt idx="3093">
                  <c:v>531563.59981352033</c:v>
                </c:pt>
                <c:pt idx="3094">
                  <c:v>531563.59981352033</c:v>
                </c:pt>
                <c:pt idx="3095">
                  <c:v>531563.59981352033</c:v>
                </c:pt>
                <c:pt idx="3096">
                  <c:v>531563.59981352033</c:v>
                </c:pt>
                <c:pt idx="3097">
                  <c:v>531563.59981352033</c:v>
                </c:pt>
                <c:pt idx="3098">
                  <c:v>531563.59981352033</c:v>
                </c:pt>
                <c:pt idx="3099">
                  <c:v>531563.59981352033</c:v>
                </c:pt>
                <c:pt idx="3100">
                  <c:v>531563.59981352033</c:v>
                </c:pt>
                <c:pt idx="3101">
                  <c:v>531563.59981352033</c:v>
                </c:pt>
                <c:pt idx="3102">
                  <c:v>531563.59981352033</c:v>
                </c:pt>
                <c:pt idx="3103">
                  <c:v>531563.59981352033</c:v>
                </c:pt>
                <c:pt idx="3104">
                  <c:v>531563.59981352033</c:v>
                </c:pt>
                <c:pt idx="3105">
                  <c:v>531563.59981352033</c:v>
                </c:pt>
                <c:pt idx="3106">
                  <c:v>531563.59981352033</c:v>
                </c:pt>
                <c:pt idx="3107">
                  <c:v>531563.59981352033</c:v>
                </c:pt>
                <c:pt idx="3108">
                  <c:v>531563.59981352033</c:v>
                </c:pt>
                <c:pt idx="3109">
                  <c:v>531563.59981352033</c:v>
                </c:pt>
                <c:pt idx="3110">
                  <c:v>531563.59981352033</c:v>
                </c:pt>
                <c:pt idx="3111">
                  <c:v>531563.59981352033</c:v>
                </c:pt>
                <c:pt idx="3112">
                  <c:v>531563.59981352033</c:v>
                </c:pt>
                <c:pt idx="3113">
                  <c:v>531563.59981352033</c:v>
                </c:pt>
                <c:pt idx="3114">
                  <c:v>531563.59981352033</c:v>
                </c:pt>
                <c:pt idx="3115">
                  <c:v>531563.59981352033</c:v>
                </c:pt>
                <c:pt idx="3116">
                  <c:v>531563.59981352033</c:v>
                </c:pt>
                <c:pt idx="3117">
                  <c:v>531563.59981352033</c:v>
                </c:pt>
                <c:pt idx="3118">
                  <c:v>531563.59981352033</c:v>
                </c:pt>
                <c:pt idx="3119">
                  <c:v>531563.59981352033</c:v>
                </c:pt>
                <c:pt idx="3120">
                  <c:v>531563.59981352033</c:v>
                </c:pt>
                <c:pt idx="3121">
                  <c:v>531563.59981352033</c:v>
                </c:pt>
                <c:pt idx="3122">
                  <c:v>531563.59981352033</c:v>
                </c:pt>
                <c:pt idx="3123">
                  <c:v>531563.59981352033</c:v>
                </c:pt>
                <c:pt idx="3124">
                  <c:v>531563.59981352033</c:v>
                </c:pt>
                <c:pt idx="3125">
                  <c:v>531563.59981352033</c:v>
                </c:pt>
                <c:pt idx="3126">
                  <c:v>531563.59981352033</c:v>
                </c:pt>
                <c:pt idx="3127">
                  <c:v>531563.59981352033</c:v>
                </c:pt>
                <c:pt idx="3128">
                  <c:v>531563.59981352033</c:v>
                </c:pt>
                <c:pt idx="3129">
                  <c:v>531563.59981352033</c:v>
                </c:pt>
                <c:pt idx="3130">
                  <c:v>531563.59981352033</c:v>
                </c:pt>
                <c:pt idx="3131">
                  <c:v>531563.59981352033</c:v>
                </c:pt>
                <c:pt idx="3132">
                  <c:v>531563.59981352033</c:v>
                </c:pt>
                <c:pt idx="3133">
                  <c:v>531563.59981352033</c:v>
                </c:pt>
                <c:pt idx="3134">
                  <c:v>531563.59981352033</c:v>
                </c:pt>
                <c:pt idx="3135">
                  <c:v>531563.59981352033</c:v>
                </c:pt>
                <c:pt idx="3136">
                  <c:v>531563.59981352033</c:v>
                </c:pt>
                <c:pt idx="3137">
                  <c:v>531563.59981352033</c:v>
                </c:pt>
                <c:pt idx="3138">
                  <c:v>531563.59981352033</c:v>
                </c:pt>
                <c:pt idx="3139">
                  <c:v>531563.59981352033</c:v>
                </c:pt>
                <c:pt idx="3140">
                  <c:v>531563.59981352033</c:v>
                </c:pt>
                <c:pt idx="3141">
                  <c:v>531563.59981352033</c:v>
                </c:pt>
                <c:pt idx="3142">
                  <c:v>531563.59981352033</c:v>
                </c:pt>
                <c:pt idx="3143">
                  <c:v>531563.59981352033</c:v>
                </c:pt>
                <c:pt idx="3144">
                  <c:v>531563.59981352033</c:v>
                </c:pt>
                <c:pt idx="3145">
                  <c:v>531563.59981352033</c:v>
                </c:pt>
                <c:pt idx="3146">
                  <c:v>531563.59981352033</c:v>
                </c:pt>
                <c:pt idx="3147">
                  <c:v>531563.59981352033</c:v>
                </c:pt>
                <c:pt idx="3148">
                  <c:v>531563.59981352033</c:v>
                </c:pt>
                <c:pt idx="3149">
                  <c:v>531563.59981352033</c:v>
                </c:pt>
                <c:pt idx="3150">
                  <c:v>531563.59981352033</c:v>
                </c:pt>
                <c:pt idx="3151">
                  <c:v>531563.59981352033</c:v>
                </c:pt>
                <c:pt idx="3152">
                  <c:v>531563.59981352033</c:v>
                </c:pt>
                <c:pt idx="3153">
                  <c:v>531563.59981352033</c:v>
                </c:pt>
                <c:pt idx="3154">
                  <c:v>531563.59981352033</c:v>
                </c:pt>
                <c:pt idx="3155">
                  <c:v>531563.59981352033</c:v>
                </c:pt>
                <c:pt idx="3156">
                  <c:v>531563.59981352033</c:v>
                </c:pt>
                <c:pt idx="3157">
                  <c:v>1661876.0245398153</c:v>
                </c:pt>
                <c:pt idx="3158">
                  <c:v>531563.59981352033</c:v>
                </c:pt>
                <c:pt idx="3159">
                  <c:v>531563.59981352033</c:v>
                </c:pt>
                <c:pt idx="3160">
                  <c:v>531563.59981352033</c:v>
                </c:pt>
                <c:pt idx="3161">
                  <c:v>531563.59981352033</c:v>
                </c:pt>
                <c:pt idx="3162">
                  <c:v>531563.59981352033</c:v>
                </c:pt>
                <c:pt idx="3163">
                  <c:v>531563.59981352033</c:v>
                </c:pt>
                <c:pt idx="3164">
                  <c:v>531563.59981352033</c:v>
                </c:pt>
                <c:pt idx="3165">
                  <c:v>531563.59981352033</c:v>
                </c:pt>
                <c:pt idx="3166">
                  <c:v>531563.59981352033</c:v>
                </c:pt>
                <c:pt idx="3167">
                  <c:v>1661876.0245398153</c:v>
                </c:pt>
                <c:pt idx="3168">
                  <c:v>531563.59981352033</c:v>
                </c:pt>
                <c:pt idx="3169">
                  <c:v>531563.59981352033</c:v>
                </c:pt>
                <c:pt idx="3170">
                  <c:v>531563.59981352033</c:v>
                </c:pt>
                <c:pt idx="3171">
                  <c:v>531563.59981352033</c:v>
                </c:pt>
                <c:pt idx="3172">
                  <c:v>531563.59981352033</c:v>
                </c:pt>
                <c:pt idx="3173">
                  <c:v>531563.59981352033</c:v>
                </c:pt>
                <c:pt idx="3174">
                  <c:v>531563.59981352033</c:v>
                </c:pt>
                <c:pt idx="3175">
                  <c:v>531563.59981352033</c:v>
                </c:pt>
                <c:pt idx="3176">
                  <c:v>531563.59981352033</c:v>
                </c:pt>
                <c:pt idx="3177">
                  <c:v>531563.59981352033</c:v>
                </c:pt>
                <c:pt idx="3178">
                  <c:v>531563.59981352033</c:v>
                </c:pt>
                <c:pt idx="3179">
                  <c:v>531563.59981352033</c:v>
                </c:pt>
                <c:pt idx="3180">
                  <c:v>531563.59981352033</c:v>
                </c:pt>
                <c:pt idx="3181">
                  <c:v>531563.59981352033</c:v>
                </c:pt>
                <c:pt idx="3182">
                  <c:v>531563.59981352033</c:v>
                </c:pt>
                <c:pt idx="3183">
                  <c:v>531563.59981352033</c:v>
                </c:pt>
                <c:pt idx="3184">
                  <c:v>531563.59981352033</c:v>
                </c:pt>
                <c:pt idx="3185">
                  <c:v>531563.59981352033</c:v>
                </c:pt>
                <c:pt idx="3186">
                  <c:v>531563.59981352033</c:v>
                </c:pt>
                <c:pt idx="3187">
                  <c:v>531563.59981352033</c:v>
                </c:pt>
                <c:pt idx="3188">
                  <c:v>531563.59981352033</c:v>
                </c:pt>
                <c:pt idx="3189">
                  <c:v>531563.59981352033</c:v>
                </c:pt>
                <c:pt idx="3190">
                  <c:v>531563.59981352033</c:v>
                </c:pt>
                <c:pt idx="3191">
                  <c:v>531563.59981352033</c:v>
                </c:pt>
                <c:pt idx="3192">
                  <c:v>531563.59981352033</c:v>
                </c:pt>
                <c:pt idx="3193">
                  <c:v>531563.59981352033</c:v>
                </c:pt>
                <c:pt idx="3194">
                  <c:v>531563.59981352033</c:v>
                </c:pt>
                <c:pt idx="3195">
                  <c:v>531563.59981352033</c:v>
                </c:pt>
                <c:pt idx="3196">
                  <c:v>531563.59981352033</c:v>
                </c:pt>
                <c:pt idx="3197">
                  <c:v>531563.59981352033</c:v>
                </c:pt>
                <c:pt idx="3198">
                  <c:v>531563.59981352033</c:v>
                </c:pt>
                <c:pt idx="3199">
                  <c:v>531563.59981352033</c:v>
                </c:pt>
                <c:pt idx="3200">
                  <c:v>531563.59981352033</c:v>
                </c:pt>
                <c:pt idx="3201">
                  <c:v>531563.59981352033</c:v>
                </c:pt>
                <c:pt idx="3202">
                  <c:v>531563.59981352033</c:v>
                </c:pt>
                <c:pt idx="3203">
                  <c:v>531563.59981352033</c:v>
                </c:pt>
                <c:pt idx="3204">
                  <c:v>531563.59981352033</c:v>
                </c:pt>
                <c:pt idx="3205">
                  <c:v>531563.59981352033</c:v>
                </c:pt>
                <c:pt idx="3206">
                  <c:v>531563.59981352033</c:v>
                </c:pt>
                <c:pt idx="3207">
                  <c:v>531563.59981352033</c:v>
                </c:pt>
                <c:pt idx="3208">
                  <c:v>531563.59981352033</c:v>
                </c:pt>
                <c:pt idx="3209">
                  <c:v>531563.59981352033</c:v>
                </c:pt>
                <c:pt idx="3210">
                  <c:v>531563.59981352033</c:v>
                </c:pt>
                <c:pt idx="3211">
                  <c:v>531563.59981352033</c:v>
                </c:pt>
                <c:pt idx="3212">
                  <c:v>531563.59981352033</c:v>
                </c:pt>
                <c:pt idx="3213">
                  <c:v>531563.59981352033</c:v>
                </c:pt>
                <c:pt idx="3214">
                  <c:v>531563.59981352033</c:v>
                </c:pt>
                <c:pt idx="3215">
                  <c:v>531563.59981352033</c:v>
                </c:pt>
                <c:pt idx="3216">
                  <c:v>531563.59981352033</c:v>
                </c:pt>
                <c:pt idx="3217">
                  <c:v>531563.59981352033</c:v>
                </c:pt>
                <c:pt idx="3218">
                  <c:v>531563.59981352033</c:v>
                </c:pt>
                <c:pt idx="3219">
                  <c:v>531563.59981352033</c:v>
                </c:pt>
                <c:pt idx="3220">
                  <c:v>531563.59981352033</c:v>
                </c:pt>
                <c:pt idx="3221">
                  <c:v>531563.59981352033</c:v>
                </c:pt>
                <c:pt idx="3222">
                  <c:v>531563.59981352033</c:v>
                </c:pt>
                <c:pt idx="3223">
                  <c:v>531563.59981352033</c:v>
                </c:pt>
                <c:pt idx="3224">
                  <c:v>531563.59981352033</c:v>
                </c:pt>
                <c:pt idx="3225">
                  <c:v>531563.59981352033</c:v>
                </c:pt>
                <c:pt idx="3226">
                  <c:v>531563.59981352033</c:v>
                </c:pt>
                <c:pt idx="3227">
                  <c:v>531563.59981352033</c:v>
                </c:pt>
                <c:pt idx="3228">
                  <c:v>531563.59981352033</c:v>
                </c:pt>
                <c:pt idx="3229">
                  <c:v>531563.59981352033</c:v>
                </c:pt>
                <c:pt idx="3230">
                  <c:v>531563.59981352033</c:v>
                </c:pt>
                <c:pt idx="3231">
                  <c:v>531563.59981352033</c:v>
                </c:pt>
                <c:pt idx="3232">
                  <c:v>531563.59981352033</c:v>
                </c:pt>
                <c:pt idx="3233">
                  <c:v>531563.59981352033</c:v>
                </c:pt>
                <c:pt idx="3234">
                  <c:v>531563.59981352033</c:v>
                </c:pt>
                <c:pt idx="3235">
                  <c:v>531563.59981352033</c:v>
                </c:pt>
                <c:pt idx="3236">
                  <c:v>531563.59981352033</c:v>
                </c:pt>
                <c:pt idx="3237">
                  <c:v>531563.59981352033</c:v>
                </c:pt>
                <c:pt idx="3238">
                  <c:v>531563.59981352033</c:v>
                </c:pt>
                <c:pt idx="3239">
                  <c:v>531563.59981352033</c:v>
                </c:pt>
                <c:pt idx="3240">
                  <c:v>531563.59981352033</c:v>
                </c:pt>
                <c:pt idx="3241">
                  <c:v>531563.59981352033</c:v>
                </c:pt>
                <c:pt idx="3242">
                  <c:v>531563.59981352033</c:v>
                </c:pt>
                <c:pt idx="3243">
                  <c:v>531563.59981352033</c:v>
                </c:pt>
                <c:pt idx="3244">
                  <c:v>531563.59981352033</c:v>
                </c:pt>
                <c:pt idx="3245">
                  <c:v>531563.59981352033</c:v>
                </c:pt>
                <c:pt idx="3246">
                  <c:v>531563.59981352033</c:v>
                </c:pt>
                <c:pt idx="3247">
                  <c:v>531563.59981352033</c:v>
                </c:pt>
                <c:pt idx="3248">
                  <c:v>531563.59981352033</c:v>
                </c:pt>
                <c:pt idx="3249">
                  <c:v>531563.59981352033</c:v>
                </c:pt>
                <c:pt idx="3250">
                  <c:v>531563.59981352033</c:v>
                </c:pt>
                <c:pt idx="3251">
                  <c:v>531563.59981352033</c:v>
                </c:pt>
                <c:pt idx="3252">
                  <c:v>1661876.0245398153</c:v>
                </c:pt>
                <c:pt idx="3253">
                  <c:v>531563.59981352033</c:v>
                </c:pt>
                <c:pt idx="3254">
                  <c:v>531563.59981352033</c:v>
                </c:pt>
                <c:pt idx="3255">
                  <c:v>531563.59981352033</c:v>
                </c:pt>
                <c:pt idx="3256">
                  <c:v>531563.59981352033</c:v>
                </c:pt>
                <c:pt idx="3257">
                  <c:v>531563.59981352033</c:v>
                </c:pt>
                <c:pt idx="3258">
                  <c:v>531563.59981352033</c:v>
                </c:pt>
                <c:pt idx="3259">
                  <c:v>531563.59981352033</c:v>
                </c:pt>
                <c:pt idx="3260">
                  <c:v>531563.59981352033</c:v>
                </c:pt>
                <c:pt idx="3261">
                  <c:v>531563.59981352033</c:v>
                </c:pt>
                <c:pt idx="3262">
                  <c:v>531563.59981352033</c:v>
                </c:pt>
                <c:pt idx="3263">
                  <c:v>531563.59981352033</c:v>
                </c:pt>
                <c:pt idx="3264">
                  <c:v>531563.59981352033</c:v>
                </c:pt>
                <c:pt idx="3265">
                  <c:v>531563.59981352033</c:v>
                </c:pt>
                <c:pt idx="3266">
                  <c:v>531563.59981352033</c:v>
                </c:pt>
                <c:pt idx="3267">
                  <c:v>531563.59981352033</c:v>
                </c:pt>
                <c:pt idx="3268">
                  <c:v>531563.59981352033</c:v>
                </c:pt>
                <c:pt idx="3269">
                  <c:v>531563.59981352033</c:v>
                </c:pt>
                <c:pt idx="3270">
                  <c:v>531563.59981352033</c:v>
                </c:pt>
                <c:pt idx="3271">
                  <c:v>531563.59981352033</c:v>
                </c:pt>
                <c:pt idx="3272">
                  <c:v>531563.59981352033</c:v>
                </c:pt>
                <c:pt idx="3273">
                  <c:v>531563.59981352033</c:v>
                </c:pt>
                <c:pt idx="3274">
                  <c:v>531563.59981352033</c:v>
                </c:pt>
                <c:pt idx="3275">
                  <c:v>531563.59981352033</c:v>
                </c:pt>
                <c:pt idx="3276">
                  <c:v>531563.59981352033</c:v>
                </c:pt>
                <c:pt idx="3277">
                  <c:v>531563.59981352033</c:v>
                </c:pt>
                <c:pt idx="3278">
                  <c:v>531563.59981352033</c:v>
                </c:pt>
                <c:pt idx="3279">
                  <c:v>531563.59981352033</c:v>
                </c:pt>
                <c:pt idx="3280">
                  <c:v>531563.59981352033</c:v>
                </c:pt>
                <c:pt idx="3281">
                  <c:v>531563.59981352033</c:v>
                </c:pt>
                <c:pt idx="3282">
                  <c:v>531563.59981352033</c:v>
                </c:pt>
                <c:pt idx="3283">
                  <c:v>531563.59981352033</c:v>
                </c:pt>
                <c:pt idx="3284">
                  <c:v>531563.59981352033</c:v>
                </c:pt>
                <c:pt idx="3285">
                  <c:v>531563.59981352033</c:v>
                </c:pt>
                <c:pt idx="3286">
                  <c:v>531563.59981352033</c:v>
                </c:pt>
                <c:pt idx="3287">
                  <c:v>531563.59981352033</c:v>
                </c:pt>
                <c:pt idx="3288">
                  <c:v>531563.59981352033</c:v>
                </c:pt>
                <c:pt idx="3289">
                  <c:v>531563.59981352033</c:v>
                </c:pt>
                <c:pt idx="3290">
                  <c:v>531563.59981352033</c:v>
                </c:pt>
                <c:pt idx="3291">
                  <c:v>531563.59981352033</c:v>
                </c:pt>
                <c:pt idx="3292">
                  <c:v>531563.59981352033</c:v>
                </c:pt>
                <c:pt idx="3293">
                  <c:v>531563.59981352033</c:v>
                </c:pt>
                <c:pt idx="3294">
                  <c:v>531563.59981352033</c:v>
                </c:pt>
                <c:pt idx="3295">
                  <c:v>531563.59981352033</c:v>
                </c:pt>
                <c:pt idx="3296">
                  <c:v>531563.59981352033</c:v>
                </c:pt>
                <c:pt idx="3297">
                  <c:v>531563.59981352033</c:v>
                </c:pt>
                <c:pt idx="3298">
                  <c:v>531563.59981352033</c:v>
                </c:pt>
                <c:pt idx="3299">
                  <c:v>531563.59981352033</c:v>
                </c:pt>
                <c:pt idx="3300">
                  <c:v>531563.59981352033</c:v>
                </c:pt>
                <c:pt idx="3301">
                  <c:v>531563.59981352033</c:v>
                </c:pt>
                <c:pt idx="3302">
                  <c:v>531563.59981352033</c:v>
                </c:pt>
                <c:pt idx="3303">
                  <c:v>531563.59981352033</c:v>
                </c:pt>
                <c:pt idx="3304">
                  <c:v>531563.59981352033</c:v>
                </c:pt>
                <c:pt idx="3305">
                  <c:v>531563.59981352033</c:v>
                </c:pt>
                <c:pt idx="3306">
                  <c:v>531563.59981352033</c:v>
                </c:pt>
                <c:pt idx="3307">
                  <c:v>531563.59981352033</c:v>
                </c:pt>
                <c:pt idx="3308">
                  <c:v>531563.59981352033</c:v>
                </c:pt>
                <c:pt idx="3309">
                  <c:v>531563.59981352033</c:v>
                </c:pt>
                <c:pt idx="3310">
                  <c:v>531563.59981352033</c:v>
                </c:pt>
                <c:pt idx="3311">
                  <c:v>531563.59981352033</c:v>
                </c:pt>
                <c:pt idx="3312">
                  <c:v>531563.59981352033</c:v>
                </c:pt>
                <c:pt idx="3313">
                  <c:v>531563.59981352033</c:v>
                </c:pt>
                <c:pt idx="3314">
                  <c:v>531563.59981352033</c:v>
                </c:pt>
                <c:pt idx="3315">
                  <c:v>531563.59981352033</c:v>
                </c:pt>
                <c:pt idx="3316">
                  <c:v>531563.59981352033</c:v>
                </c:pt>
                <c:pt idx="3317">
                  <c:v>531563.59981352033</c:v>
                </c:pt>
                <c:pt idx="3318">
                  <c:v>531563.59981352033</c:v>
                </c:pt>
                <c:pt idx="3319">
                  <c:v>531563.59981352033</c:v>
                </c:pt>
                <c:pt idx="3320">
                  <c:v>531563.59981352033</c:v>
                </c:pt>
                <c:pt idx="3321">
                  <c:v>531563.59981352033</c:v>
                </c:pt>
                <c:pt idx="3322">
                  <c:v>531563.59981352033</c:v>
                </c:pt>
                <c:pt idx="3323">
                  <c:v>531563.59981352033</c:v>
                </c:pt>
                <c:pt idx="3324">
                  <c:v>531563.59981352033</c:v>
                </c:pt>
                <c:pt idx="3325">
                  <c:v>531563.59981352033</c:v>
                </c:pt>
                <c:pt idx="3326">
                  <c:v>531563.59981352033</c:v>
                </c:pt>
                <c:pt idx="3327">
                  <c:v>531563.59981352033</c:v>
                </c:pt>
                <c:pt idx="3328">
                  <c:v>531563.59981352033</c:v>
                </c:pt>
                <c:pt idx="3329">
                  <c:v>531563.59981352033</c:v>
                </c:pt>
                <c:pt idx="3330">
                  <c:v>531563.59981352033</c:v>
                </c:pt>
                <c:pt idx="3331">
                  <c:v>531563.59981352033</c:v>
                </c:pt>
                <c:pt idx="3332">
                  <c:v>531563.59981352033</c:v>
                </c:pt>
                <c:pt idx="3333">
                  <c:v>531563.59981352033</c:v>
                </c:pt>
                <c:pt idx="3334">
                  <c:v>531563.59981352033</c:v>
                </c:pt>
                <c:pt idx="3335">
                  <c:v>531563.59981352033</c:v>
                </c:pt>
                <c:pt idx="3336">
                  <c:v>531563.59981352033</c:v>
                </c:pt>
                <c:pt idx="3337">
                  <c:v>531563.59981352033</c:v>
                </c:pt>
                <c:pt idx="3338">
                  <c:v>531563.59981352033</c:v>
                </c:pt>
                <c:pt idx="3339">
                  <c:v>531563.59981352033</c:v>
                </c:pt>
                <c:pt idx="3340">
                  <c:v>531563.59981352033</c:v>
                </c:pt>
                <c:pt idx="3341">
                  <c:v>531563.59981352033</c:v>
                </c:pt>
                <c:pt idx="3342">
                  <c:v>531563.59981352033</c:v>
                </c:pt>
                <c:pt idx="3343">
                  <c:v>531563.59981352033</c:v>
                </c:pt>
                <c:pt idx="3344">
                  <c:v>531563.59981352033</c:v>
                </c:pt>
                <c:pt idx="3345">
                  <c:v>531563.59981352033</c:v>
                </c:pt>
                <c:pt idx="3346">
                  <c:v>531563.59981352033</c:v>
                </c:pt>
                <c:pt idx="3347">
                  <c:v>531563.59981352033</c:v>
                </c:pt>
                <c:pt idx="3348">
                  <c:v>531563.59981352033</c:v>
                </c:pt>
                <c:pt idx="3349">
                  <c:v>531563.59981352033</c:v>
                </c:pt>
                <c:pt idx="3350">
                  <c:v>531563.59981352033</c:v>
                </c:pt>
                <c:pt idx="3351">
                  <c:v>531563.59981352033</c:v>
                </c:pt>
                <c:pt idx="3352">
                  <c:v>531563.59981352033</c:v>
                </c:pt>
                <c:pt idx="3353">
                  <c:v>531563.59981352033</c:v>
                </c:pt>
                <c:pt idx="3354">
                  <c:v>531563.59981352033</c:v>
                </c:pt>
                <c:pt idx="3355">
                  <c:v>531563.59981352033</c:v>
                </c:pt>
                <c:pt idx="3356">
                  <c:v>531563.59981352033</c:v>
                </c:pt>
                <c:pt idx="3357">
                  <c:v>531563.59981352033</c:v>
                </c:pt>
                <c:pt idx="3358">
                  <c:v>531563.59981352033</c:v>
                </c:pt>
                <c:pt idx="3359">
                  <c:v>531563.59981352033</c:v>
                </c:pt>
                <c:pt idx="3360">
                  <c:v>531563.59981352033</c:v>
                </c:pt>
                <c:pt idx="3361">
                  <c:v>531563.59981352033</c:v>
                </c:pt>
                <c:pt idx="3362">
                  <c:v>531563.59981352033</c:v>
                </c:pt>
                <c:pt idx="3363">
                  <c:v>531563.59981352033</c:v>
                </c:pt>
                <c:pt idx="3364">
                  <c:v>531563.59981352033</c:v>
                </c:pt>
                <c:pt idx="3365">
                  <c:v>531563.59981352033</c:v>
                </c:pt>
                <c:pt idx="3366">
                  <c:v>531563.59981352033</c:v>
                </c:pt>
                <c:pt idx="3367">
                  <c:v>531563.59981352033</c:v>
                </c:pt>
                <c:pt idx="3368">
                  <c:v>531563.59981352033</c:v>
                </c:pt>
                <c:pt idx="3369">
                  <c:v>531563.59981352033</c:v>
                </c:pt>
                <c:pt idx="3370">
                  <c:v>531563.59981352033</c:v>
                </c:pt>
                <c:pt idx="3371">
                  <c:v>531563.59981352033</c:v>
                </c:pt>
                <c:pt idx="3372">
                  <c:v>531563.59981352033</c:v>
                </c:pt>
                <c:pt idx="3373">
                  <c:v>531563.59981352033</c:v>
                </c:pt>
                <c:pt idx="3374">
                  <c:v>531563.59981352033</c:v>
                </c:pt>
                <c:pt idx="3375">
                  <c:v>531563.59981352033</c:v>
                </c:pt>
                <c:pt idx="3376">
                  <c:v>531563.59981352033</c:v>
                </c:pt>
                <c:pt idx="3377">
                  <c:v>531563.59981352033</c:v>
                </c:pt>
                <c:pt idx="3378">
                  <c:v>531563.59981352033</c:v>
                </c:pt>
                <c:pt idx="3379">
                  <c:v>531563.59981352033</c:v>
                </c:pt>
                <c:pt idx="3380">
                  <c:v>531563.59981352033</c:v>
                </c:pt>
                <c:pt idx="3381">
                  <c:v>531563.59981352033</c:v>
                </c:pt>
                <c:pt idx="3382">
                  <c:v>531563.59981352033</c:v>
                </c:pt>
                <c:pt idx="3383">
                  <c:v>531563.59981352033</c:v>
                </c:pt>
                <c:pt idx="3384">
                  <c:v>531563.59981352033</c:v>
                </c:pt>
                <c:pt idx="3385">
                  <c:v>531563.59981352033</c:v>
                </c:pt>
                <c:pt idx="3386">
                  <c:v>531563.59981352033</c:v>
                </c:pt>
                <c:pt idx="3387">
                  <c:v>531563.59981352033</c:v>
                </c:pt>
                <c:pt idx="3388">
                  <c:v>531563.59981352033</c:v>
                </c:pt>
                <c:pt idx="3389">
                  <c:v>531563.59981352033</c:v>
                </c:pt>
                <c:pt idx="3390">
                  <c:v>531563.59981352033</c:v>
                </c:pt>
                <c:pt idx="3391">
                  <c:v>531563.59981352033</c:v>
                </c:pt>
                <c:pt idx="3392">
                  <c:v>531563.59981352033</c:v>
                </c:pt>
                <c:pt idx="3393">
                  <c:v>531563.59981352033</c:v>
                </c:pt>
                <c:pt idx="3394">
                  <c:v>531563.59981352033</c:v>
                </c:pt>
                <c:pt idx="3395">
                  <c:v>531563.59981352033</c:v>
                </c:pt>
                <c:pt idx="3396">
                  <c:v>531563.59981352033</c:v>
                </c:pt>
                <c:pt idx="3397">
                  <c:v>531563.59981352033</c:v>
                </c:pt>
                <c:pt idx="3398">
                  <c:v>531563.59981352033</c:v>
                </c:pt>
                <c:pt idx="3399">
                  <c:v>531563.59981352033</c:v>
                </c:pt>
                <c:pt idx="3400">
                  <c:v>531563.59981352033</c:v>
                </c:pt>
                <c:pt idx="3401">
                  <c:v>531563.59981352033</c:v>
                </c:pt>
                <c:pt idx="3402">
                  <c:v>531563.59981352033</c:v>
                </c:pt>
                <c:pt idx="3403">
                  <c:v>531563.59981352033</c:v>
                </c:pt>
                <c:pt idx="3404">
                  <c:v>531563.59981352033</c:v>
                </c:pt>
                <c:pt idx="3405">
                  <c:v>531563.59981352033</c:v>
                </c:pt>
                <c:pt idx="3406">
                  <c:v>531563.59981352033</c:v>
                </c:pt>
                <c:pt idx="3407">
                  <c:v>531563.59981352033</c:v>
                </c:pt>
                <c:pt idx="3408">
                  <c:v>531563.59981352033</c:v>
                </c:pt>
                <c:pt idx="3409">
                  <c:v>531563.59981352033</c:v>
                </c:pt>
                <c:pt idx="3410">
                  <c:v>531563.59981352033</c:v>
                </c:pt>
                <c:pt idx="3411">
                  <c:v>531563.59981352033</c:v>
                </c:pt>
                <c:pt idx="3412">
                  <c:v>531563.59981352033</c:v>
                </c:pt>
                <c:pt idx="3413">
                  <c:v>531563.59981352033</c:v>
                </c:pt>
                <c:pt idx="3414">
                  <c:v>531563.59981352033</c:v>
                </c:pt>
                <c:pt idx="3415">
                  <c:v>531563.59981352033</c:v>
                </c:pt>
                <c:pt idx="3416">
                  <c:v>531563.59981352033</c:v>
                </c:pt>
                <c:pt idx="3417">
                  <c:v>531563.59981352033</c:v>
                </c:pt>
                <c:pt idx="3418">
                  <c:v>531563.59981352033</c:v>
                </c:pt>
                <c:pt idx="3419">
                  <c:v>531563.59981352033</c:v>
                </c:pt>
                <c:pt idx="3420">
                  <c:v>531563.59981352033</c:v>
                </c:pt>
                <c:pt idx="3421">
                  <c:v>531563.59981352033</c:v>
                </c:pt>
                <c:pt idx="3422">
                  <c:v>531563.59981352033</c:v>
                </c:pt>
                <c:pt idx="3423">
                  <c:v>531563.59981352033</c:v>
                </c:pt>
                <c:pt idx="3424">
                  <c:v>531563.59981352033</c:v>
                </c:pt>
                <c:pt idx="3425">
                  <c:v>531563.59981352033</c:v>
                </c:pt>
                <c:pt idx="3426">
                  <c:v>531563.59981352033</c:v>
                </c:pt>
                <c:pt idx="3427">
                  <c:v>531563.59981352033</c:v>
                </c:pt>
                <c:pt idx="3428">
                  <c:v>531563.59981352033</c:v>
                </c:pt>
                <c:pt idx="3429">
                  <c:v>531563.59981352033</c:v>
                </c:pt>
                <c:pt idx="3430">
                  <c:v>531563.59981352033</c:v>
                </c:pt>
                <c:pt idx="3431">
                  <c:v>531563.59981352033</c:v>
                </c:pt>
                <c:pt idx="3432">
                  <c:v>531563.59981352033</c:v>
                </c:pt>
                <c:pt idx="3433">
                  <c:v>531563.59981352033</c:v>
                </c:pt>
                <c:pt idx="3434">
                  <c:v>531563.59981352033</c:v>
                </c:pt>
                <c:pt idx="3435">
                  <c:v>531563.59981352033</c:v>
                </c:pt>
                <c:pt idx="3436">
                  <c:v>531563.59981352033</c:v>
                </c:pt>
                <c:pt idx="3437">
                  <c:v>531563.59981352033</c:v>
                </c:pt>
                <c:pt idx="3438">
                  <c:v>531563.59981352033</c:v>
                </c:pt>
                <c:pt idx="3439">
                  <c:v>531563.59981352033</c:v>
                </c:pt>
                <c:pt idx="3440">
                  <c:v>531563.59981352033</c:v>
                </c:pt>
                <c:pt idx="3441">
                  <c:v>531563.59981352033</c:v>
                </c:pt>
                <c:pt idx="3442">
                  <c:v>531563.59981352033</c:v>
                </c:pt>
                <c:pt idx="3443">
                  <c:v>531563.59981352033</c:v>
                </c:pt>
                <c:pt idx="3444">
                  <c:v>531563.59981352033</c:v>
                </c:pt>
                <c:pt idx="3445">
                  <c:v>531563.59981352033</c:v>
                </c:pt>
                <c:pt idx="3446">
                  <c:v>531563.59981352033</c:v>
                </c:pt>
                <c:pt idx="3447">
                  <c:v>531563.59981352033</c:v>
                </c:pt>
                <c:pt idx="3448">
                  <c:v>531563.59981352033</c:v>
                </c:pt>
                <c:pt idx="3449">
                  <c:v>531563.59981352033</c:v>
                </c:pt>
                <c:pt idx="3450">
                  <c:v>531563.59981352033</c:v>
                </c:pt>
                <c:pt idx="3451">
                  <c:v>531563.59981352033</c:v>
                </c:pt>
                <c:pt idx="3452">
                  <c:v>531563.59981352033</c:v>
                </c:pt>
                <c:pt idx="3453">
                  <c:v>531563.59981352033</c:v>
                </c:pt>
                <c:pt idx="3454">
                  <c:v>531563.59981352033</c:v>
                </c:pt>
                <c:pt idx="3455">
                  <c:v>531563.59981352033</c:v>
                </c:pt>
                <c:pt idx="3456">
                  <c:v>531563.59981352033</c:v>
                </c:pt>
                <c:pt idx="3457">
                  <c:v>531563.59981352033</c:v>
                </c:pt>
                <c:pt idx="3458">
                  <c:v>531563.59981352033</c:v>
                </c:pt>
                <c:pt idx="3459">
                  <c:v>531563.59981352033</c:v>
                </c:pt>
                <c:pt idx="3460">
                  <c:v>531563.59981352033</c:v>
                </c:pt>
                <c:pt idx="3461">
                  <c:v>531563.59981352033</c:v>
                </c:pt>
                <c:pt idx="3462">
                  <c:v>531563.59981352033</c:v>
                </c:pt>
                <c:pt idx="3463">
                  <c:v>531563.59981352033</c:v>
                </c:pt>
                <c:pt idx="3464">
                  <c:v>531563.59981352033</c:v>
                </c:pt>
                <c:pt idx="3465">
                  <c:v>531563.59981352033</c:v>
                </c:pt>
                <c:pt idx="3466">
                  <c:v>531563.59981352033</c:v>
                </c:pt>
                <c:pt idx="3467">
                  <c:v>531563.59981352033</c:v>
                </c:pt>
                <c:pt idx="3468">
                  <c:v>531563.59981352033</c:v>
                </c:pt>
                <c:pt idx="3469">
                  <c:v>531563.59981352033</c:v>
                </c:pt>
                <c:pt idx="3470">
                  <c:v>531563.59981352033</c:v>
                </c:pt>
                <c:pt idx="3471">
                  <c:v>531563.59981352033</c:v>
                </c:pt>
                <c:pt idx="3472">
                  <c:v>531563.59981352033</c:v>
                </c:pt>
                <c:pt idx="3473">
                  <c:v>531563.59981352033</c:v>
                </c:pt>
                <c:pt idx="3474">
                  <c:v>531563.59981352033</c:v>
                </c:pt>
                <c:pt idx="3475">
                  <c:v>531563.59981352033</c:v>
                </c:pt>
                <c:pt idx="3476">
                  <c:v>531563.59981352033</c:v>
                </c:pt>
                <c:pt idx="3477">
                  <c:v>531563.59981352033</c:v>
                </c:pt>
                <c:pt idx="3478">
                  <c:v>531563.59981352033</c:v>
                </c:pt>
                <c:pt idx="3479">
                  <c:v>531563.59981352033</c:v>
                </c:pt>
                <c:pt idx="3480">
                  <c:v>531563.59981352033</c:v>
                </c:pt>
                <c:pt idx="3481">
                  <c:v>531563.59981352033</c:v>
                </c:pt>
                <c:pt idx="3482">
                  <c:v>531563.59981352033</c:v>
                </c:pt>
                <c:pt idx="3483">
                  <c:v>531563.59981352033</c:v>
                </c:pt>
                <c:pt idx="3484">
                  <c:v>531563.59981352033</c:v>
                </c:pt>
                <c:pt idx="3485">
                  <c:v>531563.59981352033</c:v>
                </c:pt>
                <c:pt idx="3486">
                  <c:v>531563.59981352033</c:v>
                </c:pt>
                <c:pt idx="3487">
                  <c:v>531563.59981352033</c:v>
                </c:pt>
                <c:pt idx="3488">
                  <c:v>531563.59981352033</c:v>
                </c:pt>
                <c:pt idx="3489">
                  <c:v>531563.59981352033</c:v>
                </c:pt>
                <c:pt idx="3490">
                  <c:v>531563.59981352033</c:v>
                </c:pt>
                <c:pt idx="3491">
                  <c:v>531563.59981352033</c:v>
                </c:pt>
                <c:pt idx="3492">
                  <c:v>531563.59981352033</c:v>
                </c:pt>
                <c:pt idx="3493">
                  <c:v>531563.59981352033</c:v>
                </c:pt>
                <c:pt idx="3494">
                  <c:v>531563.59981352033</c:v>
                </c:pt>
                <c:pt idx="3495">
                  <c:v>531563.59981352033</c:v>
                </c:pt>
                <c:pt idx="3496">
                  <c:v>531563.59981352033</c:v>
                </c:pt>
                <c:pt idx="3497">
                  <c:v>531563.59981352033</c:v>
                </c:pt>
                <c:pt idx="3498">
                  <c:v>531563.59981352033</c:v>
                </c:pt>
                <c:pt idx="3499">
                  <c:v>531563.59981352033</c:v>
                </c:pt>
                <c:pt idx="3500">
                  <c:v>531563.59981352033</c:v>
                </c:pt>
                <c:pt idx="3501">
                  <c:v>531563.59981352033</c:v>
                </c:pt>
                <c:pt idx="3502">
                  <c:v>531563.59981352033</c:v>
                </c:pt>
                <c:pt idx="3503">
                  <c:v>531563.59981352033</c:v>
                </c:pt>
                <c:pt idx="3504">
                  <c:v>531563.59981352033</c:v>
                </c:pt>
                <c:pt idx="3505">
                  <c:v>531563.59981352033</c:v>
                </c:pt>
                <c:pt idx="3506">
                  <c:v>531563.59981352033</c:v>
                </c:pt>
                <c:pt idx="3507">
                  <c:v>531563.59981352033</c:v>
                </c:pt>
                <c:pt idx="3508">
                  <c:v>531563.59981352033</c:v>
                </c:pt>
                <c:pt idx="3509">
                  <c:v>531563.59981352033</c:v>
                </c:pt>
                <c:pt idx="3510">
                  <c:v>531563.59981352033</c:v>
                </c:pt>
                <c:pt idx="3511">
                  <c:v>531563.59981352033</c:v>
                </c:pt>
                <c:pt idx="3512">
                  <c:v>531563.59981352033</c:v>
                </c:pt>
                <c:pt idx="3513">
                  <c:v>531563.59981352033</c:v>
                </c:pt>
                <c:pt idx="3514">
                  <c:v>531563.59981352033</c:v>
                </c:pt>
                <c:pt idx="3515">
                  <c:v>531563.59981352033</c:v>
                </c:pt>
                <c:pt idx="3516">
                  <c:v>531563.59981352033</c:v>
                </c:pt>
                <c:pt idx="3517">
                  <c:v>531563.59981352033</c:v>
                </c:pt>
                <c:pt idx="3518">
                  <c:v>531563.59981352033</c:v>
                </c:pt>
                <c:pt idx="3519">
                  <c:v>531563.59981352033</c:v>
                </c:pt>
                <c:pt idx="3520">
                  <c:v>531563.59981352033</c:v>
                </c:pt>
                <c:pt idx="3521">
                  <c:v>531563.59981352033</c:v>
                </c:pt>
                <c:pt idx="3522">
                  <c:v>531563.59981352033</c:v>
                </c:pt>
                <c:pt idx="3523">
                  <c:v>531563.59981352033</c:v>
                </c:pt>
                <c:pt idx="3524">
                  <c:v>531563.59981352033</c:v>
                </c:pt>
                <c:pt idx="3525">
                  <c:v>531563.59981352033</c:v>
                </c:pt>
                <c:pt idx="3526">
                  <c:v>531563.59981352033</c:v>
                </c:pt>
                <c:pt idx="3527">
                  <c:v>531563.59981352033</c:v>
                </c:pt>
                <c:pt idx="3528">
                  <c:v>531563.59981352033</c:v>
                </c:pt>
                <c:pt idx="3529">
                  <c:v>531563.59981352033</c:v>
                </c:pt>
                <c:pt idx="3530">
                  <c:v>531563.59981352033</c:v>
                </c:pt>
                <c:pt idx="3531">
                  <c:v>531563.59981352033</c:v>
                </c:pt>
                <c:pt idx="3532">
                  <c:v>531563.59981352033</c:v>
                </c:pt>
                <c:pt idx="3533">
                  <c:v>531563.59981352033</c:v>
                </c:pt>
                <c:pt idx="3534">
                  <c:v>531563.59981352033</c:v>
                </c:pt>
                <c:pt idx="3535">
                  <c:v>531563.59981352033</c:v>
                </c:pt>
                <c:pt idx="3536">
                  <c:v>531563.59981352033</c:v>
                </c:pt>
                <c:pt idx="3537">
                  <c:v>531563.59981352033</c:v>
                </c:pt>
                <c:pt idx="3538">
                  <c:v>531563.59981352033</c:v>
                </c:pt>
                <c:pt idx="3539">
                  <c:v>531563.59981352033</c:v>
                </c:pt>
                <c:pt idx="3540">
                  <c:v>531563.59981352033</c:v>
                </c:pt>
                <c:pt idx="3541">
                  <c:v>531563.59981352033</c:v>
                </c:pt>
                <c:pt idx="3542">
                  <c:v>531563.59981352033</c:v>
                </c:pt>
                <c:pt idx="3543">
                  <c:v>531563.59981352033</c:v>
                </c:pt>
                <c:pt idx="3544">
                  <c:v>531563.59981352033</c:v>
                </c:pt>
                <c:pt idx="3545">
                  <c:v>531563.59981352033</c:v>
                </c:pt>
                <c:pt idx="3546">
                  <c:v>531563.59981352033</c:v>
                </c:pt>
                <c:pt idx="3547">
                  <c:v>531563.59981352033</c:v>
                </c:pt>
                <c:pt idx="3548">
                  <c:v>531563.59981352033</c:v>
                </c:pt>
                <c:pt idx="3549">
                  <c:v>531563.59981352033</c:v>
                </c:pt>
                <c:pt idx="3550">
                  <c:v>531563.59981352033</c:v>
                </c:pt>
                <c:pt idx="3551">
                  <c:v>531563.59981352033</c:v>
                </c:pt>
                <c:pt idx="3552">
                  <c:v>531563.59981352033</c:v>
                </c:pt>
                <c:pt idx="3553">
                  <c:v>531563.59981352033</c:v>
                </c:pt>
                <c:pt idx="3554">
                  <c:v>531563.59981352033</c:v>
                </c:pt>
                <c:pt idx="3555">
                  <c:v>531563.59981352033</c:v>
                </c:pt>
                <c:pt idx="3556">
                  <c:v>531563.59981352033</c:v>
                </c:pt>
                <c:pt idx="3557">
                  <c:v>531563.59981352033</c:v>
                </c:pt>
                <c:pt idx="3558">
                  <c:v>531563.59981352033</c:v>
                </c:pt>
                <c:pt idx="3559">
                  <c:v>531563.59981352033</c:v>
                </c:pt>
                <c:pt idx="3560">
                  <c:v>531563.59981352033</c:v>
                </c:pt>
                <c:pt idx="3561">
                  <c:v>531563.59981352033</c:v>
                </c:pt>
                <c:pt idx="3562">
                  <c:v>531563.59981352033</c:v>
                </c:pt>
                <c:pt idx="3563">
                  <c:v>531563.59981352033</c:v>
                </c:pt>
                <c:pt idx="3564">
                  <c:v>531563.59981352033</c:v>
                </c:pt>
                <c:pt idx="3565">
                  <c:v>531563.59981352033</c:v>
                </c:pt>
                <c:pt idx="3566">
                  <c:v>531563.59981352033</c:v>
                </c:pt>
                <c:pt idx="3567">
                  <c:v>531563.59981352033</c:v>
                </c:pt>
                <c:pt idx="3568">
                  <c:v>531563.59981352033</c:v>
                </c:pt>
                <c:pt idx="3569">
                  <c:v>531563.59981352033</c:v>
                </c:pt>
                <c:pt idx="3570">
                  <c:v>531563.59981352033</c:v>
                </c:pt>
                <c:pt idx="3571">
                  <c:v>531563.59981352033</c:v>
                </c:pt>
                <c:pt idx="3572">
                  <c:v>531563.59981352033</c:v>
                </c:pt>
                <c:pt idx="3573">
                  <c:v>531563.59981352033</c:v>
                </c:pt>
                <c:pt idx="3574">
                  <c:v>531563.59981352033</c:v>
                </c:pt>
                <c:pt idx="3575">
                  <c:v>531563.59981352033</c:v>
                </c:pt>
                <c:pt idx="3576">
                  <c:v>531563.59981352033</c:v>
                </c:pt>
                <c:pt idx="3577">
                  <c:v>531563.59981352033</c:v>
                </c:pt>
                <c:pt idx="3578">
                  <c:v>531563.59981352033</c:v>
                </c:pt>
                <c:pt idx="3579">
                  <c:v>531563.59981352033</c:v>
                </c:pt>
                <c:pt idx="3580">
                  <c:v>531563.59981352033</c:v>
                </c:pt>
                <c:pt idx="3581">
                  <c:v>531563.59981352033</c:v>
                </c:pt>
                <c:pt idx="3582">
                  <c:v>531563.59981352033</c:v>
                </c:pt>
                <c:pt idx="3583">
                  <c:v>531563.59981352033</c:v>
                </c:pt>
                <c:pt idx="3584">
                  <c:v>531563.59981352033</c:v>
                </c:pt>
                <c:pt idx="3585">
                  <c:v>531563.59981352033</c:v>
                </c:pt>
                <c:pt idx="3586">
                  <c:v>531563.59981352033</c:v>
                </c:pt>
                <c:pt idx="3587">
                  <c:v>531563.59981352033</c:v>
                </c:pt>
                <c:pt idx="3588">
                  <c:v>531563.59981352033</c:v>
                </c:pt>
                <c:pt idx="3589">
                  <c:v>531563.59981352033</c:v>
                </c:pt>
                <c:pt idx="3590">
                  <c:v>531563.59981352033</c:v>
                </c:pt>
                <c:pt idx="3591">
                  <c:v>531563.59981352033</c:v>
                </c:pt>
                <c:pt idx="3592">
                  <c:v>531563.59981352033</c:v>
                </c:pt>
                <c:pt idx="3593">
                  <c:v>531563.59981352033</c:v>
                </c:pt>
                <c:pt idx="3594">
                  <c:v>531563.59981352033</c:v>
                </c:pt>
                <c:pt idx="3595">
                  <c:v>531563.59981352033</c:v>
                </c:pt>
                <c:pt idx="3596">
                  <c:v>531563.59981352033</c:v>
                </c:pt>
                <c:pt idx="3597">
                  <c:v>531563.59981352033</c:v>
                </c:pt>
                <c:pt idx="3598">
                  <c:v>531563.59981352033</c:v>
                </c:pt>
                <c:pt idx="3599">
                  <c:v>531563.59981352033</c:v>
                </c:pt>
                <c:pt idx="3600">
                  <c:v>531563.59981352033</c:v>
                </c:pt>
                <c:pt idx="3601">
                  <c:v>531563.59981352033</c:v>
                </c:pt>
                <c:pt idx="3602">
                  <c:v>531563.59981352033</c:v>
                </c:pt>
                <c:pt idx="3603">
                  <c:v>531563.59981352033</c:v>
                </c:pt>
                <c:pt idx="3604">
                  <c:v>531563.59981352033</c:v>
                </c:pt>
                <c:pt idx="3605">
                  <c:v>531563.59981352033</c:v>
                </c:pt>
                <c:pt idx="3606">
                  <c:v>531563.59981352033</c:v>
                </c:pt>
                <c:pt idx="3607">
                  <c:v>531563.59981352033</c:v>
                </c:pt>
                <c:pt idx="3608">
                  <c:v>531563.59981352033</c:v>
                </c:pt>
                <c:pt idx="3609">
                  <c:v>531563.59981352033</c:v>
                </c:pt>
                <c:pt idx="3610">
                  <c:v>531563.59981352033</c:v>
                </c:pt>
                <c:pt idx="3611">
                  <c:v>531563.59981352033</c:v>
                </c:pt>
                <c:pt idx="3612">
                  <c:v>531563.59981352033</c:v>
                </c:pt>
                <c:pt idx="3613">
                  <c:v>531563.59981352033</c:v>
                </c:pt>
                <c:pt idx="3614">
                  <c:v>531563.59981352033</c:v>
                </c:pt>
                <c:pt idx="3615">
                  <c:v>531563.59981352033</c:v>
                </c:pt>
                <c:pt idx="3616">
                  <c:v>531563.59981352033</c:v>
                </c:pt>
                <c:pt idx="3617">
                  <c:v>531563.59981352033</c:v>
                </c:pt>
                <c:pt idx="3618">
                  <c:v>531563.59981352033</c:v>
                </c:pt>
                <c:pt idx="3619">
                  <c:v>531563.59981352033</c:v>
                </c:pt>
                <c:pt idx="3620">
                  <c:v>531563.59981352033</c:v>
                </c:pt>
                <c:pt idx="3621">
                  <c:v>531563.59981352033</c:v>
                </c:pt>
                <c:pt idx="3622">
                  <c:v>531563.59981352033</c:v>
                </c:pt>
                <c:pt idx="3623">
                  <c:v>531563.59981352033</c:v>
                </c:pt>
                <c:pt idx="3624">
                  <c:v>531563.59981352033</c:v>
                </c:pt>
                <c:pt idx="3625">
                  <c:v>531563.59981352033</c:v>
                </c:pt>
                <c:pt idx="3626">
                  <c:v>531563.59981352033</c:v>
                </c:pt>
                <c:pt idx="3627">
                  <c:v>531563.59981352033</c:v>
                </c:pt>
                <c:pt idx="3628">
                  <c:v>531563.59981352033</c:v>
                </c:pt>
                <c:pt idx="3629">
                  <c:v>531563.59981352033</c:v>
                </c:pt>
                <c:pt idx="3630">
                  <c:v>531563.59981352033</c:v>
                </c:pt>
                <c:pt idx="3631">
                  <c:v>531563.59981352033</c:v>
                </c:pt>
                <c:pt idx="3632">
                  <c:v>531563.59981352033</c:v>
                </c:pt>
                <c:pt idx="3633">
                  <c:v>531563.59981352033</c:v>
                </c:pt>
                <c:pt idx="3634">
                  <c:v>531563.59981352033</c:v>
                </c:pt>
                <c:pt idx="3635">
                  <c:v>531563.59981352033</c:v>
                </c:pt>
                <c:pt idx="3636">
                  <c:v>531563.59981352033</c:v>
                </c:pt>
                <c:pt idx="3637">
                  <c:v>531563.59981352033</c:v>
                </c:pt>
                <c:pt idx="3638">
                  <c:v>531563.59981352033</c:v>
                </c:pt>
                <c:pt idx="3639">
                  <c:v>531563.59981352033</c:v>
                </c:pt>
                <c:pt idx="3640">
                  <c:v>531563.59981352033</c:v>
                </c:pt>
                <c:pt idx="3641">
                  <c:v>531563.59981352033</c:v>
                </c:pt>
                <c:pt idx="3642">
                  <c:v>531563.59981352033</c:v>
                </c:pt>
                <c:pt idx="3643">
                  <c:v>531563.59981352033</c:v>
                </c:pt>
                <c:pt idx="3644">
                  <c:v>531563.59981352033</c:v>
                </c:pt>
                <c:pt idx="3645">
                  <c:v>531563.59981352033</c:v>
                </c:pt>
                <c:pt idx="3646">
                  <c:v>531563.59981352033</c:v>
                </c:pt>
                <c:pt idx="3647">
                  <c:v>531563.59981352033</c:v>
                </c:pt>
                <c:pt idx="3648">
                  <c:v>531563.59981352033</c:v>
                </c:pt>
                <c:pt idx="3649">
                  <c:v>531563.59981352033</c:v>
                </c:pt>
                <c:pt idx="3650">
                  <c:v>531563.59981352033</c:v>
                </c:pt>
                <c:pt idx="3651">
                  <c:v>531563.59981352033</c:v>
                </c:pt>
                <c:pt idx="3652">
                  <c:v>531563.59981352033</c:v>
                </c:pt>
                <c:pt idx="3653">
                  <c:v>531563.59981352033</c:v>
                </c:pt>
                <c:pt idx="3654">
                  <c:v>531563.59981352033</c:v>
                </c:pt>
                <c:pt idx="3655">
                  <c:v>531563.59981352033</c:v>
                </c:pt>
                <c:pt idx="3656">
                  <c:v>531563.59981352033</c:v>
                </c:pt>
                <c:pt idx="3657">
                  <c:v>531563.59981352033</c:v>
                </c:pt>
                <c:pt idx="3658">
                  <c:v>531563.59981352033</c:v>
                </c:pt>
                <c:pt idx="3659">
                  <c:v>531563.59981352033</c:v>
                </c:pt>
                <c:pt idx="3660">
                  <c:v>531563.59981352033</c:v>
                </c:pt>
                <c:pt idx="3661">
                  <c:v>531563.59981352033</c:v>
                </c:pt>
                <c:pt idx="3662">
                  <c:v>531563.59981352033</c:v>
                </c:pt>
                <c:pt idx="3663">
                  <c:v>531563.59981352033</c:v>
                </c:pt>
                <c:pt idx="3664">
                  <c:v>531563.59981352033</c:v>
                </c:pt>
                <c:pt idx="3665">
                  <c:v>531563.59981352033</c:v>
                </c:pt>
                <c:pt idx="3666">
                  <c:v>531563.59981352033</c:v>
                </c:pt>
                <c:pt idx="3667">
                  <c:v>531563.59981352033</c:v>
                </c:pt>
                <c:pt idx="3668">
                  <c:v>531563.59981352033</c:v>
                </c:pt>
                <c:pt idx="3669">
                  <c:v>531563.59981352033</c:v>
                </c:pt>
                <c:pt idx="3670">
                  <c:v>531563.59981352033</c:v>
                </c:pt>
                <c:pt idx="3671">
                  <c:v>531563.59981352033</c:v>
                </c:pt>
                <c:pt idx="3672">
                  <c:v>531563.59981352033</c:v>
                </c:pt>
                <c:pt idx="3673">
                  <c:v>531563.59981352033</c:v>
                </c:pt>
                <c:pt idx="3674">
                  <c:v>531563.59981352033</c:v>
                </c:pt>
                <c:pt idx="3675">
                  <c:v>531563.59981352033</c:v>
                </c:pt>
                <c:pt idx="3676">
                  <c:v>531563.59981352033</c:v>
                </c:pt>
                <c:pt idx="3677">
                  <c:v>531563.59981352033</c:v>
                </c:pt>
                <c:pt idx="3678">
                  <c:v>531563.59981352033</c:v>
                </c:pt>
                <c:pt idx="3679">
                  <c:v>531563.59981352033</c:v>
                </c:pt>
                <c:pt idx="3680">
                  <c:v>531563.59981352033</c:v>
                </c:pt>
                <c:pt idx="3681">
                  <c:v>531563.59981352033</c:v>
                </c:pt>
                <c:pt idx="3682">
                  <c:v>531563.59981352033</c:v>
                </c:pt>
                <c:pt idx="3683">
                  <c:v>531563.59981352033</c:v>
                </c:pt>
                <c:pt idx="3684">
                  <c:v>531563.59981352033</c:v>
                </c:pt>
                <c:pt idx="3685">
                  <c:v>531563.59981352033</c:v>
                </c:pt>
                <c:pt idx="3686">
                  <c:v>531563.59981352033</c:v>
                </c:pt>
                <c:pt idx="3687">
                  <c:v>531563.59981352033</c:v>
                </c:pt>
                <c:pt idx="3688">
                  <c:v>531563.59981352033</c:v>
                </c:pt>
                <c:pt idx="3689">
                  <c:v>531563.59981352033</c:v>
                </c:pt>
                <c:pt idx="3690">
                  <c:v>531563.59981352033</c:v>
                </c:pt>
                <c:pt idx="3691">
                  <c:v>531563.59981352033</c:v>
                </c:pt>
                <c:pt idx="3692">
                  <c:v>531563.59981352033</c:v>
                </c:pt>
                <c:pt idx="3693">
                  <c:v>531563.59981352033</c:v>
                </c:pt>
                <c:pt idx="3694">
                  <c:v>531563.59981352033</c:v>
                </c:pt>
                <c:pt idx="3695">
                  <c:v>531563.59981352033</c:v>
                </c:pt>
                <c:pt idx="3696">
                  <c:v>531563.59981352033</c:v>
                </c:pt>
                <c:pt idx="3697">
                  <c:v>531563.59981352033</c:v>
                </c:pt>
                <c:pt idx="3698">
                  <c:v>531563.59981352033</c:v>
                </c:pt>
                <c:pt idx="3699">
                  <c:v>531563.59981352033</c:v>
                </c:pt>
                <c:pt idx="3700">
                  <c:v>531563.59981352033</c:v>
                </c:pt>
                <c:pt idx="3701">
                  <c:v>531563.59981352033</c:v>
                </c:pt>
                <c:pt idx="3702">
                  <c:v>531563.59981352033</c:v>
                </c:pt>
                <c:pt idx="3703">
                  <c:v>531563.59981352033</c:v>
                </c:pt>
                <c:pt idx="3704">
                  <c:v>531563.59981352033</c:v>
                </c:pt>
                <c:pt idx="3705">
                  <c:v>531563.59981352033</c:v>
                </c:pt>
                <c:pt idx="3706">
                  <c:v>531563.59981352033</c:v>
                </c:pt>
                <c:pt idx="3707">
                  <c:v>531563.59981352033</c:v>
                </c:pt>
                <c:pt idx="3708">
                  <c:v>531563.59981352033</c:v>
                </c:pt>
                <c:pt idx="3709">
                  <c:v>531563.59981352033</c:v>
                </c:pt>
                <c:pt idx="3710">
                  <c:v>531563.59981352033</c:v>
                </c:pt>
                <c:pt idx="3711">
                  <c:v>531563.59981352033</c:v>
                </c:pt>
                <c:pt idx="3712">
                  <c:v>531563.59981352033</c:v>
                </c:pt>
                <c:pt idx="3713">
                  <c:v>531563.59981352033</c:v>
                </c:pt>
                <c:pt idx="3714">
                  <c:v>531563.59981352033</c:v>
                </c:pt>
                <c:pt idx="3715">
                  <c:v>531563.59981352033</c:v>
                </c:pt>
                <c:pt idx="3716">
                  <c:v>531563.59981352033</c:v>
                </c:pt>
                <c:pt idx="3717">
                  <c:v>531563.59981352033</c:v>
                </c:pt>
                <c:pt idx="3718">
                  <c:v>531563.59981352033</c:v>
                </c:pt>
                <c:pt idx="3719">
                  <c:v>531563.59981352033</c:v>
                </c:pt>
                <c:pt idx="3720">
                  <c:v>531563.59981352033</c:v>
                </c:pt>
                <c:pt idx="3721">
                  <c:v>531563.59981352033</c:v>
                </c:pt>
                <c:pt idx="3722">
                  <c:v>531563.59981352033</c:v>
                </c:pt>
                <c:pt idx="3723">
                  <c:v>531563.59981352033</c:v>
                </c:pt>
                <c:pt idx="3724">
                  <c:v>531563.59981352033</c:v>
                </c:pt>
                <c:pt idx="3725">
                  <c:v>531563.59981352033</c:v>
                </c:pt>
                <c:pt idx="3726">
                  <c:v>531563.59981352033</c:v>
                </c:pt>
                <c:pt idx="3727">
                  <c:v>531563.59981352033</c:v>
                </c:pt>
                <c:pt idx="3728">
                  <c:v>531563.59981352033</c:v>
                </c:pt>
                <c:pt idx="3729">
                  <c:v>531563.59981352033</c:v>
                </c:pt>
                <c:pt idx="3730">
                  <c:v>531563.59981352033</c:v>
                </c:pt>
                <c:pt idx="3731">
                  <c:v>531563.59981352033</c:v>
                </c:pt>
                <c:pt idx="3732">
                  <c:v>531563.59981352033</c:v>
                </c:pt>
                <c:pt idx="3733">
                  <c:v>531563.59981352033</c:v>
                </c:pt>
                <c:pt idx="3734">
                  <c:v>531563.59981352033</c:v>
                </c:pt>
                <c:pt idx="3735">
                  <c:v>531563.59981352033</c:v>
                </c:pt>
                <c:pt idx="3736">
                  <c:v>531563.59981352033</c:v>
                </c:pt>
                <c:pt idx="3737">
                  <c:v>531563.59981352033</c:v>
                </c:pt>
                <c:pt idx="3738">
                  <c:v>531563.59981352033</c:v>
                </c:pt>
                <c:pt idx="3739">
                  <c:v>531563.59981352033</c:v>
                </c:pt>
                <c:pt idx="3740">
                  <c:v>531563.59981352033</c:v>
                </c:pt>
                <c:pt idx="3741">
                  <c:v>531563.59981352033</c:v>
                </c:pt>
                <c:pt idx="3742">
                  <c:v>531563.59981352033</c:v>
                </c:pt>
                <c:pt idx="3743">
                  <c:v>531563.59981352033</c:v>
                </c:pt>
                <c:pt idx="3744">
                  <c:v>531563.59981352033</c:v>
                </c:pt>
                <c:pt idx="3745">
                  <c:v>531563.59981352033</c:v>
                </c:pt>
                <c:pt idx="3746">
                  <c:v>531563.59981352033</c:v>
                </c:pt>
                <c:pt idx="3747">
                  <c:v>531563.59981352033</c:v>
                </c:pt>
                <c:pt idx="3748">
                  <c:v>531563.59981352033</c:v>
                </c:pt>
                <c:pt idx="3749">
                  <c:v>531563.59981352033</c:v>
                </c:pt>
                <c:pt idx="3750">
                  <c:v>531563.59981352033</c:v>
                </c:pt>
                <c:pt idx="3751">
                  <c:v>531563.59981352033</c:v>
                </c:pt>
                <c:pt idx="3752">
                  <c:v>531563.59981352033</c:v>
                </c:pt>
                <c:pt idx="3753">
                  <c:v>531563.59981352033</c:v>
                </c:pt>
                <c:pt idx="3754">
                  <c:v>531563.59981352033</c:v>
                </c:pt>
                <c:pt idx="3755">
                  <c:v>531563.59981352033</c:v>
                </c:pt>
                <c:pt idx="3756">
                  <c:v>531563.59981352033</c:v>
                </c:pt>
                <c:pt idx="3757">
                  <c:v>531563.59981352033</c:v>
                </c:pt>
                <c:pt idx="3758">
                  <c:v>531563.59981352033</c:v>
                </c:pt>
                <c:pt idx="3759">
                  <c:v>531563.59981352033</c:v>
                </c:pt>
                <c:pt idx="3760">
                  <c:v>531563.59981352033</c:v>
                </c:pt>
                <c:pt idx="3761">
                  <c:v>531563.59981352033</c:v>
                </c:pt>
                <c:pt idx="3762">
                  <c:v>531563.59981352033</c:v>
                </c:pt>
                <c:pt idx="3763">
                  <c:v>531563.59981352033</c:v>
                </c:pt>
                <c:pt idx="3764">
                  <c:v>531563.59981352033</c:v>
                </c:pt>
                <c:pt idx="3765">
                  <c:v>531563.59981352033</c:v>
                </c:pt>
                <c:pt idx="3766">
                  <c:v>531563.59981352033</c:v>
                </c:pt>
                <c:pt idx="3767">
                  <c:v>531563.59981352033</c:v>
                </c:pt>
                <c:pt idx="3768">
                  <c:v>531563.59981352033</c:v>
                </c:pt>
                <c:pt idx="3769">
                  <c:v>531563.59981352033</c:v>
                </c:pt>
                <c:pt idx="3770">
                  <c:v>531563.59981352033</c:v>
                </c:pt>
                <c:pt idx="3771">
                  <c:v>531563.59981352033</c:v>
                </c:pt>
                <c:pt idx="3772">
                  <c:v>531563.59981352033</c:v>
                </c:pt>
                <c:pt idx="3773">
                  <c:v>531563.59981352033</c:v>
                </c:pt>
                <c:pt idx="3774">
                  <c:v>531563.59981352033</c:v>
                </c:pt>
                <c:pt idx="3775">
                  <c:v>531563.59981352033</c:v>
                </c:pt>
                <c:pt idx="3776">
                  <c:v>531563.59981352033</c:v>
                </c:pt>
                <c:pt idx="3777">
                  <c:v>531563.59981352033</c:v>
                </c:pt>
                <c:pt idx="3778">
                  <c:v>531563.59981352033</c:v>
                </c:pt>
                <c:pt idx="3779">
                  <c:v>531563.59981352033</c:v>
                </c:pt>
                <c:pt idx="3780">
                  <c:v>531563.59981352033</c:v>
                </c:pt>
                <c:pt idx="3781">
                  <c:v>531563.59981352033</c:v>
                </c:pt>
                <c:pt idx="3782">
                  <c:v>531563.59981352033</c:v>
                </c:pt>
                <c:pt idx="3783">
                  <c:v>531563.59981352033</c:v>
                </c:pt>
                <c:pt idx="3784">
                  <c:v>531563.59981352033</c:v>
                </c:pt>
                <c:pt idx="3785">
                  <c:v>531563.59981352033</c:v>
                </c:pt>
                <c:pt idx="3786">
                  <c:v>531563.59981352033</c:v>
                </c:pt>
                <c:pt idx="3787">
                  <c:v>531563.59981352033</c:v>
                </c:pt>
                <c:pt idx="3788">
                  <c:v>531563.59981352033</c:v>
                </c:pt>
                <c:pt idx="3789">
                  <c:v>531563.59981352033</c:v>
                </c:pt>
                <c:pt idx="3790">
                  <c:v>531563.59981352033</c:v>
                </c:pt>
                <c:pt idx="3791">
                  <c:v>531563.59981352033</c:v>
                </c:pt>
                <c:pt idx="3792">
                  <c:v>531563.59981352033</c:v>
                </c:pt>
                <c:pt idx="3793">
                  <c:v>531563.59981352033</c:v>
                </c:pt>
                <c:pt idx="3794">
                  <c:v>531563.59981352033</c:v>
                </c:pt>
                <c:pt idx="3795">
                  <c:v>531563.59981352033</c:v>
                </c:pt>
                <c:pt idx="3796">
                  <c:v>531563.59981352033</c:v>
                </c:pt>
                <c:pt idx="3797">
                  <c:v>531563.59981352033</c:v>
                </c:pt>
                <c:pt idx="3798">
                  <c:v>531563.59981352033</c:v>
                </c:pt>
                <c:pt idx="3799">
                  <c:v>531563.59981352033</c:v>
                </c:pt>
                <c:pt idx="3800">
                  <c:v>531563.59981352033</c:v>
                </c:pt>
                <c:pt idx="3801">
                  <c:v>531563.59981352033</c:v>
                </c:pt>
                <c:pt idx="3802">
                  <c:v>531563.59981352033</c:v>
                </c:pt>
                <c:pt idx="3803">
                  <c:v>531563.59981352033</c:v>
                </c:pt>
                <c:pt idx="3804">
                  <c:v>531563.59981352033</c:v>
                </c:pt>
                <c:pt idx="3805">
                  <c:v>531563.59981352033</c:v>
                </c:pt>
                <c:pt idx="3806">
                  <c:v>531563.59981352033</c:v>
                </c:pt>
                <c:pt idx="3807">
                  <c:v>531563.59981352033</c:v>
                </c:pt>
                <c:pt idx="3808">
                  <c:v>531563.59981352033</c:v>
                </c:pt>
                <c:pt idx="3809">
                  <c:v>531563.59981352033</c:v>
                </c:pt>
                <c:pt idx="3810">
                  <c:v>531563.59981352033</c:v>
                </c:pt>
                <c:pt idx="3811">
                  <c:v>531563.59981352033</c:v>
                </c:pt>
                <c:pt idx="3812">
                  <c:v>531563.59981352033</c:v>
                </c:pt>
                <c:pt idx="3813">
                  <c:v>531563.59981352033</c:v>
                </c:pt>
                <c:pt idx="3814">
                  <c:v>531563.59981352033</c:v>
                </c:pt>
                <c:pt idx="3815">
                  <c:v>531563.59981352033</c:v>
                </c:pt>
                <c:pt idx="3816">
                  <c:v>531563.59981352033</c:v>
                </c:pt>
                <c:pt idx="3817">
                  <c:v>531563.59981352033</c:v>
                </c:pt>
                <c:pt idx="3818">
                  <c:v>531563.59981352033</c:v>
                </c:pt>
                <c:pt idx="3819">
                  <c:v>531563.59981352033</c:v>
                </c:pt>
                <c:pt idx="3820">
                  <c:v>531563.59981352033</c:v>
                </c:pt>
                <c:pt idx="3821">
                  <c:v>531563.59981352033</c:v>
                </c:pt>
                <c:pt idx="3822">
                  <c:v>531563.59981352033</c:v>
                </c:pt>
                <c:pt idx="3823">
                  <c:v>531563.59981352033</c:v>
                </c:pt>
                <c:pt idx="3824">
                  <c:v>531563.59981352033</c:v>
                </c:pt>
                <c:pt idx="3825">
                  <c:v>531563.59981352033</c:v>
                </c:pt>
                <c:pt idx="3826">
                  <c:v>531563.59981352033</c:v>
                </c:pt>
                <c:pt idx="3827">
                  <c:v>531563.59981352033</c:v>
                </c:pt>
                <c:pt idx="3828">
                  <c:v>531563.59981352033</c:v>
                </c:pt>
                <c:pt idx="3829">
                  <c:v>1661876.0245398153</c:v>
                </c:pt>
                <c:pt idx="3830">
                  <c:v>531563.59981352033</c:v>
                </c:pt>
                <c:pt idx="3831">
                  <c:v>531563.59981352033</c:v>
                </c:pt>
                <c:pt idx="3832">
                  <c:v>531563.59981352033</c:v>
                </c:pt>
                <c:pt idx="3833">
                  <c:v>531563.59981352033</c:v>
                </c:pt>
                <c:pt idx="3834">
                  <c:v>531563.59981352033</c:v>
                </c:pt>
                <c:pt idx="3835">
                  <c:v>531563.59981352033</c:v>
                </c:pt>
                <c:pt idx="3836">
                  <c:v>531563.59981352033</c:v>
                </c:pt>
                <c:pt idx="3837">
                  <c:v>531563.59981352033</c:v>
                </c:pt>
                <c:pt idx="3838">
                  <c:v>531563.59981352033</c:v>
                </c:pt>
                <c:pt idx="3839">
                  <c:v>531563.59981352033</c:v>
                </c:pt>
                <c:pt idx="3840">
                  <c:v>531563.59981352033</c:v>
                </c:pt>
                <c:pt idx="3841">
                  <c:v>531563.59981352033</c:v>
                </c:pt>
                <c:pt idx="3842">
                  <c:v>531563.59981352033</c:v>
                </c:pt>
                <c:pt idx="3843">
                  <c:v>531563.59981352033</c:v>
                </c:pt>
                <c:pt idx="3844">
                  <c:v>531563.59981352033</c:v>
                </c:pt>
                <c:pt idx="3845">
                  <c:v>531563.59981352033</c:v>
                </c:pt>
                <c:pt idx="3846">
                  <c:v>531563.59981352033</c:v>
                </c:pt>
                <c:pt idx="3847">
                  <c:v>531563.59981352033</c:v>
                </c:pt>
                <c:pt idx="3848">
                  <c:v>531563.59981352033</c:v>
                </c:pt>
                <c:pt idx="3849">
                  <c:v>531563.59981352033</c:v>
                </c:pt>
                <c:pt idx="3850">
                  <c:v>531563.59981352033</c:v>
                </c:pt>
                <c:pt idx="3851">
                  <c:v>531563.59981352033</c:v>
                </c:pt>
                <c:pt idx="3852">
                  <c:v>531563.59981352033</c:v>
                </c:pt>
                <c:pt idx="3853">
                  <c:v>531563.59981352033</c:v>
                </c:pt>
                <c:pt idx="3854">
                  <c:v>531563.59981352033</c:v>
                </c:pt>
                <c:pt idx="3855">
                  <c:v>531563.59981352033</c:v>
                </c:pt>
                <c:pt idx="3856">
                  <c:v>531563.59981352033</c:v>
                </c:pt>
                <c:pt idx="3857">
                  <c:v>531563.59981352033</c:v>
                </c:pt>
                <c:pt idx="3858">
                  <c:v>531563.59981352033</c:v>
                </c:pt>
                <c:pt idx="3859">
                  <c:v>531563.59981352033</c:v>
                </c:pt>
                <c:pt idx="3860">
                  <c:v>531563.59981352033</c:v>
                </c:pt>
                <c:pt idx="3861">
                  <c:v>531563.59981352033</c:v>
                </c:pt>
                <c:pt idx="3862">
                  <c:v>531563.59981352033</c:v>
                </c:pt>
                <c:pt idx="3863">
                  <c:v>531563.59981352033</c:v>
                </c:pt>
                <c:pt idx="3864">
                  <c:v>531563.59981352033</c:v>
                </c:pt>
                <c:pt idx="3865">
                  <c:v>531563.59981352033</c:v>
                </c:pt>
                <c:pt idx="3866">
                  <c:v>531563.59981352033</c:v>
                </c:pt>
                <c:pt idx="3867">
                  <c:v>531563.59981352033</c:v>
                </c:pt>
                <c:pt idx="3868">
                  <c:v>531563.59981352033</c:v>
                </c:pt>
                <c:pt idx="3869">
                  <c:v>531563.59981352033</c:v>
                </c:pt>
                <c:pt idx="3870">
                  <c:v>531563.59981352033</c:v>
                </c:pt>
                <c:pt idx="3871">
                  <c:v>531563.59981352033</c:v>
                </c:pt>
                <c:pt idx="3872">
                  <c:v>531563.59981352033</c:v>
                </c:pt>
                <c:pt idx="3873">
                  <c:v>531563.59981352033</c:v>
                </c:pt>
                <c:pt idx="3874">
                  <c:v>531563.59981352033</c:v>
                </c:pt>
                <c:pt idx="3875">
                  <c:v>531563.59981352033</c:v>
                </c:pt>
                <c:pt idx="3876">
                  <c:v>531563.59981352033</c:v>
                </c:pt>
                <c:pt idx="3877">
                  <c:v>531563.59981352033</c:v>
                </c:pt>
                <c:pt idx="3878">
                  <c:v>531563.59981352033</c:v>
                </c:pt>
                <c:pt idx="3879">
                  <c:v>531563.59981352033</c:v>
                </c:pt>
                <c:pt idx="3880">
                  <c:v>531563.59981352033</c:v>
                </c:pt>
                <c:pt idx="3881">
                  <c:v>531563.59981352033</c:v>
                </c:pt>
                <c:pt idx="3882">
                  <c:v>531563.59981352033</c:v>
                </c:pt>
                <c:pt idx="3883">
                  <c:v>531563.59981352033</c:v>
                </c:pt>
                <c:pt idx="3884">
                  <c:v>531563.59981352033</c:v>
                </c:pt>
                <c:pt idx="3885">
                  <c:v>531563.59981352033</c:v>
                </c:pt>
                <c:pt idx="3886">
                  <c:v>531563.59981352033</c:v>
                </c:pt>
                <c:pt idx="3887">
                  <c:v>531563.59981352033</c:v>
                </c:pt>
                <c:pt idx="3888">
                  <c:v>531563.59981352033</c:v>
                </c:pt>
                <c:pt idx="3889">
                  <c:v>531563.59981352033</c:v>
                </c:pt>
                <c:pt idx="3890">
                  <c:v>531563.59981352033</c:v>
                </c:pt>
                <c:pt idx="3891">
                  <c:v>531563.59981352033</c:v>
                </c:pt>
                <c:pt idx="3892">
                  <c:v>531563.59981352033</c:v>
                </c:pt>
                <c:pt idx="3893">
                  <c:v>531563.59981352033</c:v>
                </c:pt>
                <c:pt idx="3894">
                  <c:v>531563.59981352033</c:v>
                </c:pt>
                <c:pt idx="3895">
                  <c:v>531563.59981352033</c:v>
                </c:pt>
                <c:pt idx="3896">
                  <c:v>531563.59981352033</c:v>
                </c:pt>
                <c:pt idx="3897">
                  <c:v>531563.59981352033</c:v>
                </c:pt>
                <c:pt idx="3898">
                  <c:v>531563.59981352033</c:v>
                </c:pt>
                <c:pt idx="3899">
                  <c:v>531563.59981352033</c:v>
                </c:pt>
                <c:pt idx="3900">
                  <c:v>531563.59981352033</c:v>
                </c:pt>
                <c:pt idx="3901">
                  <c:v>531563.59981352033</c:v>
                </c:pt>
                <c:pt idx="3902">
                  <c:v>531563.59981352033</c:v>
                </c:pt>
                <c:pt idx="3903">
                  <c:v>531563.59981352033</c:v>
                </c:pt>
                <c:pt idx="3904">
                  <c:v>531563.59981352033</c:v>
                </c:pt>
                <c:pt idx="3905">
                  <c:v>531563.59981352033</c:v>
                </c:pt>
                <c:pt idx="3906">
                  <c:v>531563.59981352033</c:v>
                </c:pt>
                <c:pt idx="3907">
                  <c:v>531563.59981352033</c:v>
                </c:pt>
                <c:pt idx="3908">
                  <c:v>531563.59981352033</c:v>
                </c:pt>
                <c:pt idx="3909">
                  <c:v>531563.59981352033</c:v>
                </c:pt>
                <c:pt idx="3910">
                  <c:v>531563.59981352033</c:v>
                </c:pt>
                <c:pt idx="3911">
                  <c:v>531563.59981352033</c:v>
                </c:pt>
                <c:pt idx="3912">
                  <c:v>531563.59981352033</c:v>
                </c:pt>
                <c:pt idx="3913">
                  <c:v>531563.59981352033</c:v>
                </c:pt>
                <c:pt idx="3914">
                  <c:v>1661876.0245398153</c:v>
                </c:pt>
                <c:pt idx="3915">
                  <c:v>531563.59981352033</c:v>
                </c:pt>
                <c:pt idx="3916">
                  <c:v>531563.59981352033</c:v>
                </c:pt>
                <c:pt idx="3917">
                  <c:v>531563.59981352033</c:v>
                </c:pt>
                <c:pt idx="3918">
                  <c:v>531563.59981352033</c:v>
                </c:pt>
                <c:pt idx="3919">
                  <c:v>531563.59981352033</c:v>
                </c:pt>
                <c:pt idx="3920">
                  <c:v>531563.59981352033</c:v>
                </c:pt>
                <c:pt idx="3921">
                  <c:v>531563.59981352033</c:v>
                </c:pt>
                <c:pt idx="3922">
                  <c:v>531563.59981352033</c:v>
                </c:pt>
                <c:pt idx="3923">
                  <c:v>531563.59981352033</c:v>
                </c:pt>
                <c:pt idx="3924">
                  <c:v>531563.59981352033</c:v>
                </c:pt>
                <c:pt idx="3925">
                  <c:v>531563.59981352033</c:v>
                </c:pt>
                <c:pt idx="3926">
                  <c:v>531563.59981352033</c:v>
                </c:pt>
                <c:pt idx="3927">
                  <c:v>531563.59981352033</c:v>
                </c:pt>
                <c:pt idx="3928">
                  <c:v>531563.59981352033</c:v>
                </c:pt>
                <c:pt idx="3929">
                  <c:v>531563.59981352033</c:v>
                </c:pt>
                <c:pt idx="3930">
                  <c:v>531563.59981352033</c:v>
                </c:pt>
                <c:pt idx="3931">
                  <c:v>531563.59981352033</c:v>
                </c:pt>
                <c:pt idx="3932">
                  <c:v>531563.59981352033</c:v>
                </c:pt>
                <c:pt idx="3933">
                  <c:v>531563.59981352033</c:v>
                </c:pt>
                <c:pt idx="3934">
                  <c:v>1661876.0245398153</c:v>
                </c:pt>
                <c:pt idx="3935">
                  <c:v>531563.59981352033</c:v>
                </c:pt>
                <c:pt idx="3936">
                  <c:v>531563.59981352033</c:v>
                </c:pt>
                <c:pt idx="3937">
                  <c:v>531563.59981352033</c:v>
                </c:pt>
                <c:pt idx="3938">
                  <c:v>531563.59981352033</c:v>
                </c:pt>
                <c:pt idx="3939">
                  <c:v>531563.59981352033</c:v>
                </c:pt>
                <c:pt idx="3940">
                  <c:v>531563.59981352033</c:v>
                </c:pt>
                <c:pt idx="3941">
                  <c:v>531563.59981352033</c:v>
                </c:pt>
                <c:pt idx="3942">
                  <c:v>531563.59981352033</c:v>
                </c:pt>
                <c:pt idx="3943">
                  <c:v>531563.59981352033</c:v>
                </c:pt>
                <c:pt idx="3944">
                  <c:v>531563.59981352033</c:v>
                </c:pt>
                <c:pt idx="3945">
                  <c:v>531563.59981352033</c:v>
                </c:pt>
                <c:pt idx="3946">
                  <c:v>531563.59981352033</c:v>
                </c:pt>
                <c:pt idx="3947">
                  <c:v>531563.59981352033</c:v>
                </c:pt>
                <c:pt idx="3948">
                  <c:v>531563.59981352033</c:v>
                </c:pt>
                <c:pt idx="3949">
                  <c:v>531563.59981352033</c:v>
                </c:pt>
                <c:pt idx="3950">
                  <c:v>531563.59981352033</c:v>
                </c:pt>
                <c:pt idx="3951">
                  <c:v>531563.59981352033</c:v>
                </c:pt>
                <c:pt idx="3952">
                  <c:v>531563.59981352033</c:v>
                </c:pt>
                <c:pt idx="3953">
                  <c:v>531563.59981352033</c:v>
                </c:pt>
                <c:pt idx="3954">
                  <c:v>531563.59981352033</c:v>
                </c:pt>
                <c:pt idx="3955">
                  <c:v>531563.59981352033</c:v>
                </c:pt>
                <c:pt idx="3956">
                  <c:v>531563.59981352033</c:v>
                </c:pt>
                <c:pt idx="3957">
                  <c:v>531563.59981352033</c:v>
                </c:pt>
                <c:pt idx="3958">
                  <c:v>531563.59981352033</c:v>
                </c:pt>
                <c:pt idx="3959">
                  <c:v>531563.59981352033</c:v>
                </c:pt>
                <c:pt idx="3960">
                  <c:v>531563.59981352033</c:v>
                </c:pt>
                <c:pt idx="3961">
                  <c:v>531563.59981352033</c:v>
                </c:pt>
                <c:pt idx="3962">
                  <c:v>531563.59981352033</c:v>
                </c:pt>
                <c:pt idx="3963">
                  <c:v>531563.59981352033</c:v>
                </c:pt>
                <c:pt idx="3964">
                  <c:v>531563.59981352033</c:v>
                </c:pt>
                <c:pt idx="3965">
                  <c:v>531563.59981352033</c:v>
                </c:pt>
                <c:pt idx="3966">
                  <c:v>531563.59981352033</c:v>
                </c:pt>
                <c:pt idx="3967">
                  <c:v>531563.59981352033</c:v>
                </c:pt>
                <c:pt idx="3968">
                  <c:v>531563.59981352033</c:v>
                </c:pt>
                <c:pt idx="3969">
                  <c:v>531563.59981352033</c:v>
                </c:pt>
                <c:pt idx="3970">
                  <c:v>531563.59981352033</c:v>
                </c:pt>
                <c:pt idx="3971">
                  <c:v>531563.59981352033</c:v>
                </c:pt>
                <c:pt idx="3972">
                  <c:v>531563.59981352033</c:v>
                </c:pt>
                <c:pt idx="3973">
                  <c:v>531563.59981352033</c:v>
                </c:pt>
                <c:pt idx="3974">
                  <c:v>531563.59981352033</c:v>
                </c:pt>
                <c:pt idx="3975">
                  <c:v>531563.59981352033</c:v>
                </c:pt>
                <c:pt idx="3976">
                  <c:v>531563.59981352033</c:v>
                </c:pt>
                <c:pt idx="3977">
                  <c:v>531563.59981352033</c:v>
                </c:pt>
                <c:pt idx="3978">
                  <c:v>531563.59981352033</c:v>
                </c:pt>
                <c:pt idx="3979">
                  <c:v>531563.59981352033</c:v>
                </c:pt>
                <c:pt idx="3980">
                  <c:v>531563.59981352033</c:v>
                </c:pt>
                <c:pt idx="3981">
                  <c:v>531563.59981352033</c:v>
                </c:pt>
                <c:pt idx="3982">
                  <c:v>531563.59981352033</c:v>
                </c:pt>
                <c:pt idx="3983">
                  <c:v>531563.59981352033</c:v>
                </c:pt>
                <c:pt idx="3984">
                  <c:v>531563.59981352033</c:v>
                </c:pt>
                <c:pt idx="3985">
                  <c:v>531563.59981352033</c:v>
                </c:pt>
                <c:pt idx="3986">
                  <c:v>531563.59981352033</c:v>
                </c:pt>
                <c:pt idx="3987">
                  <c:v>531563.59981352033</c:v>
                </c:pt>
                <c:pt idx="3988">
                  <c:v>531563.59981352033</c:v>
                </c:pt>
                <c:pt idx="3989">
                  <c:v>531563.59981352033</c:v>
                </c:pt>
                <c:pt idx="3990">
                  <c:v>531563.59981352033</c:v>
                </c:pt>
                <c:pt idx="3991">
                  <c:v>531563.59981352033</c:v>
                </c:pt>
                <c:pt idx="3992">
                  <c:v>531563.59981352033</c:v>
                </c:pt>
                <c:pt idx="3993">
                  <c:v>531563.59981352033</c:v>
                </c:pt>
                <c:pt idx="3994">
                  <c:v>531563.59981352033</c:v>
                </c:pt>
                <c:pt idx="3995">
                  <c:v>531563.59981352033</c:v>
                </c:pt>
                <c:pt idx="3996">
                  <c:v>531563.59981352033</c:v>
                </c:pt>
                <c:pt idx="3997">
                  <c:v>531563.59981352033</c:v>
                </c:pt>
                <c:pt idx="3998">
                  <c:v>531563.59981352033</c:v>
                </c:pt>
                <c:pt idx="3999">
                  <c:v>531563.59981352033</c:v>
                </c:pt>
                <c:pt idx="4000">
                  <c:v>531563.59981352033</c:v>
                </c:pt>
                <c:pt idx="4001">
                  <c:v>531563.59981352033</c:v>
                </c:pt>
                <c:pt idx="4002">
                  <c:v>531563.59981352033</c:v>
                </c:pt>
                <c:pt idx="4003">
                  <c:v>531563.59981352033</c:v>
                </c:pt>
                <c:pt idx="4004">
                  <c:v>531563.59981352033</c:v>
                </c:pt>
                <c:pt idx="4005">
                  <c:v>531563.59981352033</c:v>
                </c:pt>
                <c:pt idx="4006">
                  <c:v>531563.59981352033</c:v>
                </c:pt>
                <c:pt idx="4007">
                  <c:v>531563.59981352033</c:v>
                </c:pt>
                <c:pt idx="4008">
                  <c:v>531563.59981352033</c:v>
                </c:pt>
                <c:pt idx="4009">
                  <c:v>531563.59981352033</c:v>
                </c:pt>
                <c:pt idx="4010">
                  <c:v>531563.59981352033</c:v>
                </c:pt>
                <c:pt idx="4011">
                  <c:v>531563.59981352033</c:v>
                </c:pt>
                <c:pt idx="4012">
                  <c:v>531563.59981352033</c:v>
                </c:pt>
                <c:pt idx="4013">
                  <c:v>1661876.0245398153</c:v>
                </c:pt>
                <c:pt idx="4014">
                  <c:v>531563.59981352033</c:v>
                </c:pt>
                <c:pt idx="4015">
                  <c:v>531563.59981352033</c:v>
                </c:pt>
                <c:pt idx="4016">
                  <c:v>531563.59981352033</c:v>
                </c:pt>
                <c:pt idx="4017">
                  <c:v>531563.59981352033</c:v>
                </c:pt>
                <c:pt idx="4018">
                  <c:v>531563.59981352033</c:v>
                </c:pt>
                <c:pt idx="4019">
                  <c:v>531563.59981352033</c:v>
                </c:pt>
                <c:pt idx="4020">
                  <c:v>531563.59981352033</c:v>
                </c:pt>
                <c:pt idx="4021">
                  <c:v>531563.59981352033</c:v>
                </c:pt>
                <c:pt idx="4022">
                  <c:v>531563.59981352033</c:v>
                </c:pt>
                <c:pt idx="4023">
                  <c:v>531563.59981352033</c:v>
                </c:pt>
                <c:pt idx="4024">
                  <c:v>531563.59981352033</c:v>
                </c:pt>
                <c:pt idx="4025">
                  <c:v>531563.59981352033</c:v>
                </c:pt>
                <c:pt idx="4026">
                  <c:v>531563.59981352033</c:v>
                </c:pt>
                <c:pt idx="4027">
                  <c:v>531563.59981352033</c:v>
                </c:pt>
                <c:pt idx="4028">
                  <c:v>531563.59981352033</c:v>
                </c:pt>
                <c:pt idx="4029">
                  <c:v>531563.59981352033</c:v>
                </c:pt>
                <c:pt idx="4030">
                  <c:v>531563.59981352033</c:v>
                </c:pt>
                <c:pt idx="4031">
                  <c:v>531563.59981352033</c:v>
                </c:pt>
                <c:pt idx="4032">
                  <c:v>531563.59981352033</c:v>
                </c:pt>
                <c:pt idx="4033">
                  <c:v>531563.59981352033</c:v>
                </c:pt>
                <c:pt idx="4034">
                  <c:v>531563.59981352033</c:v>
                </c:pt>
                <c:pt idx="4035">
                  <c:v>531563.59981352033</c:v>
                </c:pt>
                <c:pt idx="4036">
                  <c:v>531563.59981352033</c:v>
                </c:pt>
                <c:pt idx="4037">
                  <c:v>531563.59981352033</c:v>
                </c:pt>
                <c:pt idx="4038">
                  <c:v>531563.59981352033</c:v>
                </c:pt>
                <c:pt idx="4039">
                  <c:v>531563.59981352033</c:v>
                </c:pt>
                <c:pt idx="4040">
                  <c:v>531563.59981352033</c:v>
                </c:pt>
                <c:pt idx="4041">
                  <c:v>531563.59981352033</c:v>
                </c:pt>
                <c:pt idx="4042">
                  <c:v>531563.59981352033</c:v>
                </c:pt>
                <c:pt idx="4043">
                  <c:v>531563.59981352033</c:v>
                </c:pt>
                <c:pt idx="4044">
                  <c:v>531563.59981352033</c:v>
                </c:pt>
                <c:pt idx="4045">
                  <c:v>531563.59981352033</c:v>
                </c:pt>
                <c:pt idx="4046">
                  <c:v>531563.59981352033</c:v>
                </c:pt>
                <c:pt idx="4047">
                  <c:v>531563.59981352033</c:v>
                </c:pt>
                <c:pt idx="4048">
                  <c:v>531563.59981352033</c:v>
                </c:pt>
                <c:pt idx="4049">
                  <c:v>531563.59981352033</c:v>
                </c:pt>
                <c:pt idx="4050">
                  <c:v>531563.59981352033</c:v>
                </c:pt>
                <c:pt idx="4051">
                  <c:v>531563.59981352033</c:v>
                </c:pt>
                <c:pt idx="4052">
                  <c:v>531563.59981352033</c:v>
                </c:pt>
                <c:pt idx="4053">
                  <c:v>531563.59981352033</c:v>
                </c:pt>
                <c:pt idx="4054">
                  <c:v>531563.59981352033</c:v>
                </c:pt>
                <c:pt idx="4055">
                  <c:v>531563.59981352033</c:v>
                </c:pt>
                <c:pt idx="4056">
                  <c:v>531563.59981352033</c:v>
                </c:pt>
                <c:pt idx="4057">
                  <c:v>531563.59981352033</c:v>
                </c:pt>
                <c:pt idx="4058">
                  <c:v>531563.59981352033</c:v>
                </c:pt>
                <c:pt idx="4059">
                  <c:v>531563.59981352033</c:v>
                </c:pt>
                <c:pt idx="4060">
                  <c:v>531563.59981352033</c:v>
                </c:pt>
                <c:pt idx="4061">
                  <c:v>531563.59981352033</c:v>
                </c:pt>
                <c:pt idx="4062">
                  <c:v>531563.59981352033</c:v>
                </c:pt>
                <c:pt idx="4063">
                  <c:v>531563.59981352033</c:v>
                </c:pt>
                <c:pt idx="4064">
                  <c:v>531563.59981352033</c:v>
                </c:pt>
                <c:pt idx="4065">
                  <c:v>531563.59981352033</c:v>
                </c:pt>
                <c:pt idx="4066">
                  <c:v>531563.59981352033</c:v>
                </c:pt>
                <c:pt idx="4067">
                  <c:v>531563.59981352033</c:v>
                </c:pt>
                <c:pt idx="4068">
                  <c:v>531563.59981352033</c:v>
                </c:pt>
                <c:pt idx="4069">
                  <c:v>531563.59981352033</c:v>
                </c:pt>
                <c:pt idx="4070">
                  <c:v>531563.59981352033</c:v>
                </c:pt>
                <c:pt idx="4071">
                  <c:v>531563.59981352033</c:v>
                </c:pt>
                <c:pt idx="4072">
                  <c:v>531563.59981352033</c:v>
                </c:pt>
                <c:pt idx="4073">
                  <c:v>531563.59981352033</c:v>
                </c:pt>
                <c:pt idx="4074">
                  <c:v>531563.59981352033</c:v>
                </c:pt>
                <c:pt idx="4075">
                  <c:v>531563.59981352033</c:v>
                </c:pt>
                <c:pt idx="4076">
                  <c:v>531563.59981352033</c:v>
                </c:pt>
                <c:pt idx="4077">
                  <c:v>531563.59981352033</c:v>
                </c:pt>
                <c:pt idx="4078">
                  <c:v>531563.59981352033</c:v>
                </c:pt>
                <c:pt idx="4079">
                  <c:v>531563.59981352033</c:v>
                </c:pt>
                <c:pt idx="4080">
                  <c:v>531563.59981352033</c:v>
                </c:pt>
                <c:pt idx="4081">
                  <c:v>531563.59981352033</c:v>
                </c:pt>
                <c:pt idx="4082">
                  <c:v>531563.59981352033</c:v>
                </c:pt>
                <c:pt idx="4083">
                  <c:v>531563.59981352033</c:v>
                </c:pt>
                <c:pt idx="4084">
                  <c:v>531563.59981352033</c:v>
                </c:pt>
                <c:pt idx="4085">
                  <c:v>531563.59981352033</c:v>
                </c:pt>
                <c:pt idx="4086">
                  <c:v>531563.59981352033</c:v>
                </c:pt>
                <c:pt idx="4087">
                  <c:v>531563.59981352033</c:v>
                </c:pt>
                <c:pt idx="4088">
                  <c:v>531563.59981352033</c:v>
                </c:pt>
                <c:pt idx="4089">
                  <c:v>531563.59981352033</c:v>
                </c:pt>
                <c:pt idx="4090">
                  <c:v>531563.59981352033</c:v>
                </c:pt>
                <c:pt idx="4091">
                  <c:v>531563.59981352033</c:v>
                </c:pt>
                <c:pt idx="4092">
                  <c:v>531563.59981352033</c:v>
                </c:pt>
                <c:pt idx="4093">
                  <c:v>531563.59981352033</c:v>
                </c:pt>
                <c:pt idx="4094">
                  <c:v>531563.59981352033</c:v>
                </c:pt>
                <c:pt idx="4095">
                  <c:v>531563.59981352033</c:v>
                </c:pt>
                <c:pt idx="4096">
                  <c:v>531563.59981352033</c:v>
                </c:pt>
                <c:pt idx="4097">
                  <c:v>531563.59981352033</c:v>
                </c:pt>
                <c:pt idx="4098">
                  <c:v>531563.59981352033</c:v>
                </c:pt>
                <c:pt idx="4099">
                  <c:v>531563.59981352033</c:v>
                </c:pt>
                <c:pt idx="4100">
                  <c:v>531563.59981352033</c:v>
                </c:pt>
                <c:pt idx="4101">
                  <c:v>531563.59981352033</c:v>
                </c:pt>
                <c:pt idx="4102">
                  <c:v>531563.59981352033</c:v>
                </c:pt>
                <c:pt idx="4103">
                  <c:v>531563.59981352033</c:v>
                </c:pt>
                <c:pt idx="4104">
                  <c:v>531563.59981352033</c:v>
                </c:pt>
                <c:pt idx="4105">
                  <c:v>531563.59981352033</c:v>
                </c:pt>
                <c:pt idx="4106">
                  <c:v>531563.59981352033</c:v>
                </c:pt>
                <c:pt idx="4107">
                  <c:v>531563.59981352033</c:v>
                </c:pt>
                <c:pt idx="4108">
                  <c:v>531563.59981352033</c:v>
                </c:pt>
                <c:pt idx="4109">
                  <c:v>531563.59981352033</c:v>
                </c:pt>
                <c:pt idx="4110">
                  <c:v>531563.59981352033</c:v>
                </c:pt>
                <c:pt idx="4111">
                  <c:v>531563.59981352033</c:v>
                </c:pt>
                <c:pt idx="4112">
                  <c:v>531563.59981352033</c:v>
                </c:pt>
                <c:pt idx="4113">
                  <c:v>531563.59981352033</c:v>
                </c:pt>
                <c:pt idx="4114">
                  <c:v>531563.59981352033</c:v>
                </c:pt>
                <c:pt idx="4115">
                  <c:v>531563.59981352033</c:v>
                </c:pt>
                <c:pt idx="4116">
                  <c:v>531563.59981352033</c:v>
                </c:pt>
                <c:pt idx="4117">
                  <c:v>531563.59981352033</c:v>
                </c:pt>
                <c:pt idx="4118">
                  <c:v>531563.59981352033</c:v>
                </c:pt>
                <c:pt idx="4119">
                  <c:v>531563.59981352033</c:v>
                </c:pt>
                <c:pt idx="4120">
                  <c:v>531563.59981352033</c:v>
                </c:pt>
                <c:pt idx="4121">
                  <c:v>531563.59981352033</c:v>
                </c:pt>
                <c:pt idx="4122">
                  <c:v>531563.59981352033</c:v>
                </c:pt>
                <c:pt idx="4123">
                  <c:v>531563.59981352033</c:v>
                </c:pt>
                <c:pt idx="4124">
                  <c:v>531563.59981352033</c:v>
                </c:pt>
                <c:pt idx="4125">
                  <c:v>531563.59981352033</c:v>
                </c:pt>
                <c:pt idx="4126">
                  <c:v>531563.59981352033</c:v>
                </c:pt>
                <c:pt idx="4127">
                  <c:v>531563.59981352033</c:v>
                </c:pt>
                <c:pt idx="4128">
                  <c:v>531563.59981352033</c:v>
                </c:pt>
                <c:pt idx="4129">
                  <c:v>531563.59981352033</c:v>
                </c:pt>
                <c:pt idx="4130">
                  <c:v>531563.59981352033</c:v>
                </c:pt>
                <c:pt idx="4131">
                  <c:v>531563.59981352033</c:v>
                </c:pt>
                <c:pt idx="4132">
                  <c:v>531563.59981352033</c:v>
                </c:pt>
                <c:pt idx="4133">
                  <c:v>531563.59981352033</c:v>
                </c:pt>
                <c:pt idx="4134">
                  <c:v>531563.59981352033</c:v>
                </c:pt>
                <c:pt idx="4135">
                  <c:v>531563.59981352033</c:v>
                </c:pt>
                <c:pt idx="4136">
                  <c:v>531563.59981352033</c:v>
                </c:pt>
                <c:pt idx="4137">
                  <c:v>531563.59981352033</c:v>
                </c:pt>
                <c:pt idx="4138">
                  <c:v>531563.59981352033</c:v>
                </c:pt>
                <c:pt idx="4139">
                  <c:v>531563.59981352033</c:v>
                </c:pt>
                <c:pt idx="4140">
                  <c:v>531563.59981352033</c:v>
                </c:pt>
                <c:pt idx="4141">
                  <c:v>531563.59981352033</c:v>
                </c:pt>
                <c:pt idx="4142">
                  <c:v>531563.59981352033</c:v>
                </c:pt>
                <c:pt idx="4143">
                  <c:v>531563.59981352033</c:v>
                </c:pt>
                <c:pt idx="4144">
                  <c:v>531563.59981352033</c:v>
                </c:pt>
                <c:pt idx="4145">
                  <c:v>531563.59981352033</c:v>
                </c:pt>
                <c:pt idx="4146">
                  <c:v>531563.59981352033</c:v>
                </c:pt>
                <c:pt idx="4147">
                  <c:v>531563.59981352033</c:v>
                </c:pt>
                <c:pt idx="4148">
                  <c:v>531563.59981352033</c:v>
                </c:pt>
                <c:pt idx="4149">
                  <c:v>531563.59981352033</c:v>
                </c:pt>
                <c:pt idx="4150">
                  <c:v>531563.59981352033</c:v>
                </c:pt>
                <c:pt idx="4151">
                  <c:v>531563.59981352033</c:v>
                </c:pt>
                <c:pt idx="4152">
                  <c:v>531563.59981352033</c:v>
                </c:pt>
                <c:pt idx="4153">
                  <c:v>531563.59981352033</c:v>
                </c:pt>
                <c:pt idx="4154">
                  <c:v>531563.59981352033</c:v>
                </c:pt>
                <c:pt idx="4155">
                  <c:v>531563.59981352033</c:v>
                </c:pt>
                <c:pt idx="4156">
                  <c:v>531563.59981352033</c:v>
                </c:pt>
                <c:pt idx="4157">
                  <c:v>531563.59981352033</c:v>
                </c:pt>
                <c:pt idx="4158">
                  <c:v>531563.59981352033</c:v>
                </c:pt>
                <c:pt idx="4159">
                  <c:v>531563.59981352033</c:v>
                </c:pt>
                <c:pt idx="4160">
                  <c:v>531563.59981352033</c:v>
                </c:pt>
                <c:pt idx="4161">
                  <c:v>531563.59981352033</c:v>
                </c:pt>
                <c:pt idx="4162">
                  <c:v>531563.59981352033</c:v>
                </c:pt>
                <c:pt idx="4163">
                  <c:v>531563.59981352033</c:v>
                </c:pt>
                <c:pt idx="4164">
                  <c:v>531563.59981352033</c:v>
                </c:pt>
                <c:pt idx="4165">
                  <c:v>531563.59981352033</c:v>
                </c:pt>
                <c:pt idx="4166">
                  <c:v>531563.59981352033</c:v>
                </c:pt>
                <c:pt idx="4167">
                  <c:v>531563.59981352033</c:v>
                </c:pt>
                <c:pt idx="4168">
                  <c:v>531563.59981352033</c:v>
                </c:pt>
                <c:pt idx="4169">
                  <c:v>531563.59981352033</c:v>
                </c:pt>
                <c:pt idx="4170">
                  <c:v>531563.59981352033</c:v>
                </c:pt>
                <c:pt idx="4171">
                  <c:v>531563.59981352033</c:v>
                </c:pt>
                <c:pt idx="4172">
                  <c:v>531563.59981352033</c:v>
                </c:pt>
                <c:pt idx="4173">
                  <c:v>531563.59981352033</c:v>
                </c:pt>
                <c:pt idx="4174">
                  <c:v>531563.59981352033</c:v>
                </c:pt>
                <c:pt idx="4175">
                  <c:v>531563.59981352033</c:v>
                </c:pt>
                <c:pt idx="4176">
                  <c:v>531563.59981352033</c:v>
                </c:pt>
                <c:pt idx="4177">
                  <c:v>531563.59981352033</c:v>
                </c:pt>
                <c:pt idx="4178">
                  <c:v>531563.59981352033</c:v>
                </c:pt>
                <c:pt idx="4179">
                  <c:v>531563.59981352033</c:v>
                </c:pt>
                <c:pt idx="4180">
                  <c:v>531563.59981352033</c:v>
                </c:pt>
                <c:pt idx="4181">
                  <c:v>531563.59981352033</c:v>
                </c:pt>
                <c:pt idx="4182">
                  <c:v>531563.59981352033</c:v>
                </c:pt>
                <c:pt idx="4183">
                  <c:v>531563.59981352033</c:v>
                </c:pt>
                <c:pt idx="4184">
                  <c:v>531563.59981352033</c:v>
                </c:pt>
                <c:pt idx="4185">
                  <c:v>531563.59981352033</c:v>
                </c:pt>
                <c:pt idx="4186">
                  <c:v>531563.59981352033</c:v>
                </c:pt>
                <c:pt idx="4187">
                  <c:v>531563.59981352033</c:v>
                </c:pt>
                <c:pt idx="4188">
                  <c:v>531563.59981352033</c:v>
                </c:pt>
                <c:pt idx="4189">
                  <c:v>531563.59981352033</c:v>
                </c:pt>
                <c:pt idx="4190">
                  <c:v>531563.59981352033</c:v>
                </c:pt>
                <c:pt idx="4191">
                  <c:v>531563.59981352033</c:v>
                </c:pt>
                <c:pt idx="4192">
                  <c:v>531563.59981352033</c:v>
                </c:pt>
                <c:pt idx="4193">
                  <c:v>531563.59981352033</c:v>
                </c:pt>
                <c:pt idx="4194">
                  <c:v>531563.59981352033</c:v>
                </c:pt>
                <c:pt idx="4195">
                  <c:v>531563.59981352033</c:v>
                </c:pt>
                <c:pt idx="4196">
                  <c:v>531563.59981352033</c:v>
                </c:pt>
                <c:pt idx="4197">
                  <c:v>531563.59981352033</c:v>
                </c:pt>
                <c:pt idx="4198">
                  <c:v>531563.59981352033</c:v>
                </c:pt>
                <c:pt idx="4199">
                  <c:v>531563.59981352033</c:v>
                </c:pt>
                <c:pt idx="4200">
                  <c:v>531563.59981352033</c:v>
                </c:pt>
                <c:pt idx="4201">
                  <c:v>531563.59981352033</c:v>
                </c:pt>
                <c:pt idx="4202">
                  <c:v>531563.59981352033</c:v>
                </c:pt>
                <c:pt idx="4203">
                  <c:v>531563.59981352033</c:v>
                </c:pt>
                <c:pt idx="4204">
                  <c:v>531563.59981352033</c:v>
                </c:pt>
                <c:pt idx="4205">
                  <c:v>531563.59981352033</c:v>
                </c:pt>
                <c:pt idx="4206">
                  <c:v>531563.59981352033</c:v>
                </c:pt>
                <c:pt idx="4207">
                  <c:v>531563.59981352033</c:v>
                </c:pt>
                <c:pt idx="4208">
                  <c:v>531563.59981352033</c:v>
                </c:pt>
                <c:pt idx="4209">
                  <c:v>531563.59981352033</c:v>
                </c:pt>
                <c:pt idx="4210">
                  <c:v>531563.59981352033</c:v>
                </c:pt>
                <c:pt idx="4211">
                  <c:v>531563.59981352033</c:v>
                </c:pt>
                <c:pt idx="4212">
                  <c:v>531563.59981352033</c:v>
                </c:pt>
                <c:pt idx="4213">
                  <c:v>531563.59981352033</c:v>
                </c:pt>
                <c:pt idx="4214">
                  <c:v>531563.59981352033</c:v>
                </c:pt>
                <c:pt idx="4215">
                  <c:v>531563.59981352033</c:v>
                </c:pt>
                <c:pt idx="4216">
                  <c:v>531563.59981352033</c:v>
                </c:pt>
                <c:pt idx="4217">
                  <c:v>531563.59981352033</c:v>
                </c:pt>
                <c:pt idx="4218">
                  <c:v>1661876.0245398153</c:v>
                </c:pt>
                <c:pt idx="4219">
                  <c:v>531563.59981352033</c:v>
                </c:pt>
                <c:pt idx="4220">
                  <c:v>1661876.0245398153</c:v>
                </c:pt>
                <c:pt idx="4221">
                  <c:v>531563.59981352033</c:v>
                </c:pt>
                <c:pt idx="4222">
                  <c:v>531563.59981352033</c:v>
                </c:pt>
                <c:pt idx="4223">
                  <c:v>531563.59981352033</c:v>
                </c:pt>
                <c:pt idx="4224">
                  <c:v>531563.59981352033</c:v>
                </c:pt>
                <c:pt idx="4225">
                  <c:v>531563.59981352033</c:v>
                </c:pt>
                <c:pt idx="4226">
                  <c:v>531563.59981352033</c:v>
                </c:pt>
                <c:pt idx="4227">
                  <c:v>531563.59981352033</c:v>
                </c:pt>
                <c:pt idx="4228">
                  <c:v>531563.59981352033</c:v>
                </c:pt>
                <c:pt idx="4229">
                  <c:v>531563.59981352033</c:v>
                </c:pt>
                <c:pt idx="4230">
                  <c:v>531563.59981352033</c:v>
                </c:pt>
                <c:pt idx="4231">
                  <c:v>531563.59981352033</c:v>
                </c:pt>
                <c:pt idx="4232">
                  <c:v>531563.59981352033</c:v>
                </c:pt>
                <c:pt idx="4233">
                  <c:v>531563.59981352033</c:v>
                </c:pt>
                <c:pt idx="4234">
                  <c:v>531563.59981352033</c:v>
                </c:pt>
                <c:pt idx="4235">
                  <c:v>531563.59981352033</c:v>
                </c:pt>
                <c:pt idx="4236">
                  <c:v>531563.59981352033</c:v>
                </c:pt>
                <c:pt idx="4237">
                  <c:v>531563.59981352033</c:v>
                </c:pt>
                <c:pt idx="4238">
                  <c:v>531563.59981352033</c:v>
                </c:pt>
                <c:pt idx="4239">
                  <c:v>531563.59981352033</c:v>
                </c:pt>
                <c:pt idx="4240">
                  <c:v>531563.59981352033</c:v>
                </c:pt>
                <c:pt idx="4241">
                  <c:v>531563.59981352033</c:v>
                </c:pt>
                <c:pt idx="4242">
                  <c:v>531563.59981352033</c:v>
                </c:pt>
                <c:pt idx="4243">
                  <c:v>531563.59981352033</c:v>
                </c:pt>
                <c:pt idx="4244">
                  <c:v>531563.59981352033</c:v>
                </c:pt>
                <c:pt idx="4245">
                  <c:v>531563.59981352033</c:v>
                </c:pt>
                <c:pt idx="4246">
                  <c:v>531563.59981352033</c:v>
                </c:pt>
                <c:pt idx="4247">
                  <c:v>531563.59981352033</c:v>
                </c:pt>
                <c:pt idx="4248">
                  <c:v>531563.59981352033</c:v>
                </c:pt>
                <c:pt idx="4249">
                  <c:v>531563.59981352033</c:v>
                </c:pt>
                <c:pt idx="4250">
                  <c:v>531563.59981352033</c:v>
                </c:pt>
                <c:pt idx="4251">
                  <c:v>531563.59981352033</c:v>
                </c:pt>
                <c:pt idx="4252">
                  <c:v>531563.59981352033</c:v>
                </c:pt>
                <c:pt idx="4253">
                  <c:v>531563.59981352033</c:v>
                </c:pt>
                <c:pt idx="4254">
                  <c:v>531563.59981352033</c:v>
                </c:pt>
                <c:pt idx="4255">
                  <c:v>531563.59981352033</c:v>
                </c:pt>
                <c:pt idx="4256">
                  <c:v>531563.59981352033</c:v>
                </c:pt>
                <c:pt idx="4257">
                  <c:v>531563.59981352033</c:v>
                </c:pt>
                <c:pt idx="4258">
                  <c:v>531563.59981352033</c:v>
                </c:pt>
                <c:pt idx="4259">
                  <c:v>531563.59981352033</c:v>
                </c:pt>
                <c:pt idx="4260">
                  <c:v>531563.59981352033</c:v>
                </c:pt>
                <c:pt idx="4261">
                  <c:v>531563.59981352033</c:v>
                </c:pt>
                <c:pt idx="4262">
                  <c:v>531563.59981352033</c:v>
                </c:pt>
                <c:pt idx="4263">
                  <c:v>531563.59981352033</c:v>
                </c:pt>
                <c:pt idx="4264">
                  <c:v>531563.59981352033</c:v>
                </c:pt>
                <c:pt idx="4265">
                  <c:v>531563.59981352033</c:v>
                </c:pt>
                <c:pt idx="4266">
                  <c:v>531563.59981352033</c:v>
                </c:pt>
                <c:pt idx="4267">
                  <c:v>531563.59981352033</c:v>
                </c:pt>
                <c:pt idx="4268">
                  <c:v>531563.59981352033</c:v>
                </c:pt>
                <c:pt idx="4269">
                  <c:v>531563.59981352033</c:v>
                </c:pt>
                <c:pt idx="4270">
                  <c:v>531563.59981352033</c:v>
                </c:pt>
                <c:pt idx="4271">
                  <c:v>531563.59981352033</c:v>
                </c:pt>
                <c:pt idx="4272">
                  <c:v>531563.59981352033</c:v>
                </c:pt>
                <c:pt idx="4273">
                  <c:v>531563.59981352033</c:v>
                </c:pt>
                <c:pt idx="4274">
                  <c:v>531563.59981352033</c:v>
                </c:pt>
                <c:pt idx="4275">
                  <c:v>531563.59981352033</c:v>
                </c:pt>
                <c:pt idx="4276">
                  <c:v>531563.59981352033</c:v>
                </c:pt>
                <c:pt idx="4277">
                  <c:v>531563.59981352033</c:v>
                </c:pt>
                <c:pt idx="4278">
                  <c:v>531563.59981352033</c:v>
                </c:pt>
                <c:pt idx="4279">
                  <c:v>531563.59981352033</c:v>
                </c:pt>
                <c:pt idx="4280">
                  <c:v>531563.59981352033</c:v>
                </c:pt>
                <c:pt idx="4281">
                  <c:v>531563.59981352033</c:v>
                </c:pt>
                <c:pt idx="4282">
                  <c:v>531563.59981352033</c:v>
                </c:pt>
                <c:pt idx="4283">
                  <c:v>531563.59981352033</c:v>
                </c:pt>
                <c:pt idx="4284">
                  <c:v>531563.59981352033</c:v>
                </c:pt>
                <c:pt idx="4285">
                  <c:v>531563.59981352033</c:v>
                </c:pt>
                <c:pt idx="4286">
                  <c:v>531563.59981352033</c:v>
                </c:pt>
                <c:pt idx="4287">
                  <c:v>531563.59981352033</c:v>
                </c:pt>
                <c:pt idx="4288">
                  <c:v>531563.59981352033</c:v>
                </c:pt>
                <c:pt idx="4289">
                  <c:v>531563.59981352033</c:v>
                </c:pt>
                <c:pt idx="4290">
                  <c:v>531563.59981352033</c:v>
                </c:pt>
                <c:pt idx="4291">
                  <c:v>531563.59981352033</c:v>
                </c:pt>
                <c:pt idx="4292">
                  <c:v>531563.59981352033</c:v>
                </c:pt>
                <c:pt idx="4293">
                  <c:v>531563.59981352033</c:v>
                </c:pt>
                <c:pt idx="4294">
                  <c:v>531563.59981352033</c:v>
                </c:pt>
                <c:pt idx="4295">
                  <c:v>1661876.0245398153</c:v>
                </c:pt>
                <c:pt idx="4296">
                  <c:v>531563.59981352033</c:v>
                </c:pt>
                <c:pt idx="4297">
                  <c:v>531563.59981352033</c:v>
                </c:pt>
                <c:pt idx="4298">
                  <c:v>531563.59981352033</c:v>
                </c:pt>
                <c:pt idx="4299">
                  <c:v>531563.59981352033</c:v>
                </c:pt>
                <c:pt idx="4300">
                  <c:v>531563.59981352033</c:v>
                </c:pt>
                <c:pt idx="4301">
                  <c:v>531563.59981352033</c:v>
                </c:pt>
                <c:pt idx="4302">
                  <c:v>531563.59981352033</c:v>
                </c:pt>
                <c:pt idx="4303">
                  <c:v>531563.59981352033</c:v>
                </c:pt>
                <c:pt idx="4304">
                  <c:v>531563.59981352033</c:v>
                </c:pt>
                <c:pt idx="4305">
                  <c:v>531563.59981352033</c:v>
                </c:pt>
                <c:pt idx="4306">
                  <c:v>531563.59981352033</c:v>
                </c:pt>
                <c:pt idx="4307">
                  <c:v>531563.59981352033</c:v>
                </c:pt>
                <c:pt idx="4308">
                  <c:v>531563.59981352033</c:v>
                </c:pt>
                <c:pt idx="4309">
                  <c:v>531563.59981352033</c:v>
                </c:pt>
                <c:pt idx="4310">
                  <c:v>531563.59981352033</c:v>
                </c:pt>
                <c:pt idx="4311">
                  <c:v>531563.59981352033</c:v>
                </c:pt>
                <c:pt idx="4312">
                  <c:v>531563.59981352033</c:v>
                </c:pt>
                <c:pt idx="4313">
                  <c:v>531563.59981352033</c:v>
                </c:pt>
                <c:pt idx="4314">
                  <c:v>531563.59981352033</c:v>
                </c:pt>
                <c:pt idx="4315">
                  <c:v>531563.59981352033</c:v>
                </c:pt>
                <c:pt idx="4316">
                  <c:v>531563.59981352033</c:v>
                </c:pt>
                <c:pt idx="4317">
                  <c:v>531563.59981352033</c:v>
                </c:pt>
                <c:pt idx="4318">
                  <c:v>531563.59981352033</c:v>
                </c:pt>
                <c:pt idx="4319">
                  <c:v>531563.59981352033</c:v>
                </c:pt>
                <c:pt idx="4320">
                  <c:v>531563.59981352033</c:v>
                </c:pt>
                <c:pt idx="4321">
                  <c:v>531563.59981352033</c:v>
                </c:pt>
                <c:pt idx="4322">
                  <c:v>531563.59981352033</c:v>
                </c:pt>
                <c:pt idx="4323">
                  <c:v>531563.59981352033</c:v>
                </c:pt>
                <c:pt idx="4324">
                  <c:v>531563.59981352033</c:v>
                </c:pt>
                <c:pt idx="4325">
                  <c:v>531563.59981352033</c:v>
                </c:pt>
                <c:pt idx="4326">
                  <c:v>531563.59981352033</c:v>
                </c:pt>
                <c:pt idx="4327">
                  <c:v>531563.59981352033</c:v>
                </c:pt>
                <c:pt idx="4328">
                  <c:v>531563.59981352033</c:v>
                </c:pt>
                <c:pt idx="4329">
                  <c:v>531563.59981352033</c:v>
                </c:pt>
                <c:pt idx="4330">
                  <c:v>531563.59981352033</c:v>
                </c:pt>
                <c:pt idx="4331">
                  <c:v>531563.59981352033</c:v>
                </c:pt>
                <c:pt idx="4332">
                  <c:v>531563.59981352033</c:v>
                </c:pt>
                <c:pt idx="4333">
                  <c:v>531563.59981352033</c:v>
                </c:pt>
                <c:pt idx="4334">
                  <c:v>531563.59981352033</c:v>
                </c:pt>
                <c:pt idx="4335">
                  <c:v>531563.59981352033</c:v>
                </c:pt>
                <c:pt idx="4336">
                  <c:v>531563.59981352033</c:v>
                </c:pt>
                <c:pt idx="4337">
                  <c:v>531563.59981352033</c:v>
                </c:pt>
                <c:pt idx="4338">
                  <c:v>531563.59981352033</c:v>
                </c:pt>
                <c:pt idx="4339">
                  <c:v>531563.59981352033</c:v>
                </c:pt>
                <c:pt idx="4340">
                  <c:v>531563.59981352033</c:v>
                </c:pt>
                <c:pt idx="4341">
                  <c:v>531563.59981352033</c:v>
                </c:pt>
                <c:pt idx="4342">
                  <c:v>531563.59981352033</c:v>
                </c:pt>
                <c:pt idx="4343">
                  <c:v>531563.59981352033</c:v>
                </c:pt>
                <c:pt idx="4344">
                  <c:v>531563.59981352033</c:v>
                </c:pt>
                <c:pt idx="4345">
                  <c:v>531563.59981352033</c:v>
                </c:pt>
                <c:pt idx="4346">
                  <c:v>531563.59981352033</c:v>
                </c:pt>
                <c:pt idx="4347">
                  <c:v>531563.59981352033</c:v>
                </c:pt>
                <c:pt idx="4348">
                  <c:v>531563.59981352033</c:v>
                </c:pt>
                <c:pt idx="4349">
                  <c:v>531563.59981352033</c:v>
                </c:pt>
                <c:pt idx="4350">
                  <c:v>531563.59981352033</c:v>
                </c:pt>
                <c:pt idx="4351">
                  <c:v>531563.59981352033</c:v>
                </c:pt>
                <c:pt idx="4352">
                  <c:v>531563.59981352033</c:v>
                </c:pt>
                <c:pt idx="4353">
                  <c:v>531563.59981352033</c:v>
                </c:pt>
                <c:pt idx="4354">
                  <c:v>531563.59981352033</c:v>
                </c:pt>
                <c:pt idx="4355">
                  <c:v>531563.59981352033</c:v>
                </c:pt>
                <c:pt idx="4356">
                  <c:v>531563.59981352033</c:v>
                </c:pt>
                <c:pt idx="4357">
                  <c:v>531563.59981352033</c:v>
                </c:pt>
                <c:pt idx="4358">
                  <c:v>531563.59981352033</c:v>
                </c:pt>
                <c:pt idx="4359">
                  <c:v>531563.59981352033</c:v>
                </c:pt>
                <c:pt idx="4360">
                  <c:v>531563.59981352033</c:v>
                </c:pt>
                <c:pt idx="4361">
                  <c:v>531563.59981352033</c:v>
                </c:pt>
                <c:pt idx="4362">
                  <c:v>531563.59981352033</c:v>
                </c:pt>
                <c:pt idx="4363">
                  <c:v>531563.59981352033</c:v>
                </c:pt>
                <c:pt idx="4364">
                  <c:v>531563.59981352033</c:v>
                </c:pt>
                <c:pt idx="4365">
                  <c:v>531563.59981352033</c:v>
                </c:pt>
                <c:pt idx="4366">
                  <c:v>531563.59981352033</c:v>
                </c:pt>
                <c:pt idx="4367">
                  <c:v>531563.59981352033</c:v>
                </c:pt>
                <c:pt idx="4368">
                  <c:v>531563.59981352033</c:v>
                </c:pt>
                <c:pt idx="4369">
                  <c:v>1661876.0245398153</c:v>
                </c:pt>
                <c:pt idx="4370">
                  <c:v>531563.59981352033</c:v>
                </c:pt>
                <c:pt idx="4371">
                  <c:v>531563.59981352033</c:v>
                </c:pt>
                <c:pt idx="4372">
                  <c:v>531563.59981352033</c:v>
                </c:pt>
                <c:pt idx="4373">
                  <c:v>531563.59981352033</c:v>
                </c:pt>
                <c:pt idx="4374">
                  <c:v>531563.59981352033</c:v>
                </c:pt>
                <c:pt idx="4375">
                  <c:v>531563.59981352033</c:v>
                </c:pt>
                <c:pt idx="4376">
                  <c:v>531563.59981352033</c:v>
                </c:pt>
                <c:pt idx="4377">
                  <c:v>531563.59981352033</c:v>
                </c:pt>
                <c:pt idx="4378">
                  <c:v>531563.59981352033</c:v>
                </c:pt>
                <c:pt idx="4379">
                  <c:v>531563.59981352033</c:v>
                </c:pt>
                <c:pt idx="4380">
                  <c:v>531563.59981352033</c:v>
                </c:pt>
                <c:pt idx="4381">
                  <c:v>531563.59981352033</c:v>
                </c:pt>
                <c:pt idx="4382">
                  <c:v>531563.59981352033</c:v>
                </c:pt>
                <c:pt idx="4383">
                  <c:v>531563.59981352033</c:v>
                </c:pt>
                <c:pt idx="4384">
                  <c:v>531563.59981352033</c:v>
                </c:pt>
                <c:pt idx="4385">
                  <c:v>531563.59981352033</c:v>
                </c:pt>
                <c:pt idx="4386">
                  <c:v>531563.59981352033</c:v>
                </c:pt>
                <c:pt idx="4387">
                  <c:v>531563.59981352033</c:v>
                </c:pt>
                <c:pt idx="4388">
                  <c:v>531563.59981352033</c:v>
                </c:pt>
                <c:pt idx="4389">
                  <c:v>531563.59981352033</c:v>
                </c:pt>
                <c:pt idx="4390">
                  <c:v>531563.59981352033</c:v>
                </c:pt>
                <c:pt idx="4391">
                  <c:v>531563.59981352033</c:v>
                </c:pt>
                <c:pt idx="4392">
                  <c:v>531563.59981352033</c:v>
                </c:pt>
                <c:pt idx="4393">
                  <c:v>531563.59981352033</c:v>
                </c:pt>
                <c:pt idx="4394">
                  <c:v>531563.59981352033</c:v>
                </c:pt>
                <c:pt idx="4395">
                  <c:v>531563.59981352033</c:v>
                </c:pt>
                <c:pt idx="4396">
                  <c:v>531563.59981352033</c:v>
                </c:pt>
                <c:pt idx="4397">
                  <c:v>531563.59981352033</c:v>
                </c:pt>
                <c:pt idx="4398">
                  <c:v>531563.59981352033</c:v>
                </c:pt>
                <c:pt idx="4399">
                  <c:v>531563.59981352033</c:v>
                </c:pt>
                <c:pt idx="4400">
                  <c:v>531563.59981352033</c:v>
                </c:pt>
                <c:pt idx="4401">
                  <c:v>531563.59981352033</c:v>
                </c:pt>
                <c:pt idx="4402">
                  <c:v>531563.59981352033</c:v>
                </c:pt>
                <c:pt idx="4403">
                  <c:v>531563.59981352033</c:v>
                </c:pt>
                <c:pt idx="4404">
                  <c:v>531563.59981352033</c:v>
                </c:pt>
                <c:pt idx="4405">
                  <c:v>531563.59981352033</c:v>
                </c:pt>
                <c:pt idx="4406">
                  <c:v>531563.59981352033</c:v>
                </c:pt>
                <c:pt idx="4407">
                  <c:v>531563.59981352033</c:v>
                </c:pt>
                <c:pt idx="4408">
                  <c:v>1661876.0245398153</c:v>
                </c:pt>
                <c:pt idx="4409">
                  <c:v>531563.59981352033</c:v>
                </c:pt>
                <c:pt idx="4410">
                  <c:v>531563.59981352033</c:v>
                </c:pt>
                <c:pt idx="4411">
                  <c:v>531563.59981352033</c:v>
                </c:pt>
                <c:pt idx="4412">
                  <c:v>531563.59981352033</c:v>
                </c:pt>
                <c:pt idx="4413">
                  <c:v>531563.59981352033</c:v>
                </c:pt>
                <c:pt idx="4414">
                  <c:v>531563.59981352033</c:v>
                </c:pt>
                <c:pt idx="4415">
                  <c:v>531563.59981352033</c:v>
                </c:pt>
                <c:pt idx="4416">
                  <c:v>531563.59981352033</c:v>
                </c:pt>
                <c:pt idx="4417">
                  <c:v>531563.59981352033</c:v>
                </c:pt>
                <c:pt idx="4418">
                  <c:v>531563.59981352033</c:v>
                </c:pt>
                <c:pt idx="4419">
                  <c:v>531563.59981352033</c:v>
                </c:pt>
                <c:pt idx="4420">
                  <c:v>531563.59981352033</c:v>
                </c:pt>
                <c:pt idx="4421">
                  <c:v>531563.59981352033</c:v>
                </c:pt>
                <c:pt idx="4422">
                  <c:v>531563.59981352033</c:v>
                </c:pt>
                <c:pt idx="4423">
                  <c:v>531563.59981352033</c:v>
                </c:pt>
                <c:pt idx="4424">
                  <c:v>531563.59981352033</c:v>
                </c:pt>
                <c:pt idx="4425">
                  <c:v>531563.59981352033</c:v>
                </c:pt>
                <c:pt idx="4426">
                  <c:v>1661876.0245398153</c:v>
                </c:pt>
                <c:pt idx="4427">
                  <c:v>531563.59981352033</c:v>
                </c:pt>
                <c:pt idx="4428">
                  <c:v>531563.59981352033</c:v>
                </c:pt>
                <c:pt idx="4429">
                  <c:v>531563.59981352033</c:v>
                </c:pt>
                <c:pt idx="4430">
                  <c:v>531563.59981352033</c:v>
                </c:pt>
                <c:pt idx="4431">
                  <c:v>531563.59981352033</c:v>
                </c:pt>
                <c:pt idx="4432">
                  <c:v>531563.59981352033</c:v>
                </c:pt>
                <c:pt idx="4433">
                  <c:v>531563.59981352033</c:v>
                </c:pt>
                <c:pt idx="4434">
                  <c:v>531563.59981352033</c:v>
                </c:pt>
                <c:pt idx="4435">
                  <c:v>531563.59981352033</c:v>
                </c:pt>
                <c:pt idx="4436">
                  <c:v>531563.59981352033</c:v>
                </c:pt>
                <c:pt idx="4437">
                  <c:v>531563.59981352033</c:v>
                </c:pt>
                <c:pt idx="4438">
                  <c:v>531563.59981352033</c:v>
                </c:pt>
                <c:pt idx="4439">
                  <c:v>531563.59981352033</c:v>
                </c:pt>
                <c:pt idx="4440">
                  <c:v>531563.59981352033</c:v>
                </c:pt>
                <c:pt idx="4441">
                  <c:v>531563.59981352033</c:v>
                </c:pt>
                <c:pt idx="4442">
                  <c:v>531563.59981352033</c:v>
                </c:pt>
                <c:pt idx="4443">
                  <c:v>531563.59981352033</c:v>
                </c:pt>
                <c:pt idx="4444">
                  <c:v>531563.59981352033</c:v>
                </c:pt>
                <c:pt idx="4445">
                  <c:v>531563.59981352033</c:v>
                </c:pt>
                <c:pt idx="4446">
                  <c:v>531563.59981352033</c:v>
                </c:pt>
                <c:pt idx="4447">
                  <c:v>531563.59981352033</c:v>
                </c:pt>
                <c:pt idx="4448">
                  <c:v>531563.59981352033</c:v>
                </c:pt>
                <c:pt idx="4449">
                  <c:v>531563.59981352033</c:v>
                </c:pt>
                <c:pt idx="4450">
                  <c:v>531563.59981352033</c:v>
                </c:pt>
                <c:pt idx="4451">
                  <c:v>531563.59981352033</c:v>
                </c:pt>
                <c:pt idx="4452">
                  <c:v>531563.59981352033</c:v>
                </c:pt>
                <c:pt idx="4453">
                  <c:v>531563.59981352033</c:v>
                </c:pt>
                <c:pt idx="4454">
                  <c:v>531563.59981352033</c:v>
                </c:pt>
                <c:pt idx="4455">
                  <c:v>531563.59981352033</c:v>
                </c:pt>
                <c:pt idx="4456">
                  <c:v>531563.59981352033</c:v>
                </c:pt>
                <c:pt idx="4457">
                  <c:v>531563.59981352033</c:v>
                </c:pt>
                <c:pt idx="4458">
                  <c:v>531563.59981352033</c:v>
                </c:pt>
                <c:pt idx="4459">
                  <c:v>531563.59981352033</c:v>
                </c:pt>
                <c:pt idx="4460">
                  <c:v>531563.59981352033</c:v>
                </c:pt>
                <c:pt idx="4461">
                  <c:v>531563.59981352033</c:v>
                </c:pt>
                <c:pt idx="4462">
                  <c:v>531563.59981352033</c:v>
                </c:pt>
                <c:pt idx="4463">
                  <c:v>531563.59981352033</c:v>
                </c:pt>
                <c:pt idx="4464">
                  <c:v>531563.59981352033</c:v>
                </c:pt>
                <c:pt idx="4465">
                  <c:v>531563.59981352033</c:v>
                </c:pt>
                <c:pt idx="4466">
                  <c:v>531563.59981352033</c:v>
                </c:pt>
                <c:pt idx="4467">
                  <c:v>531563.59981352033</c:v>
                </c:pt>
                <c:pt idx="4468">
                  <c:v>531563.59981352033</c:v>
                </c:pt>
                <c:pt idx="4469">
                  <c:v>531563.59981352033</c:v>
                </c:pt>
                <c:pt idx="4470">
                  <c:v>531563.59981352033</c:v>
                </c:pt>
                <c:pt idx="4471">
                  <c:v>531563.59981352033</c:v>
                </c:pt>
                <c:pt idx="4472">
                  <c:v>531563.59981352033</c:v>
                </c:pt>
                <c:pt idx="4473">
                  <c:v>531563.59981352033</c:v>
                </c:pt>
                <c:pt idx="4474">
                  <c:v>531563.59981352033</c:v>
                </c:pt>
                <c:pt idx="4475">
                  <c:v>531563.59981352033</c:v>
                </c:pt>
                <c:pt idx="4476">
                  <c:v>531563.59981352033</c:v>
                </c:pt>
                <c:pt idx="4477">
                  <c:v>531563.59981352033</c:v>
                </c:pt>
                <c:pt idx="4478">
                  <c:v>531563.59981352033</c:v>
                </c:pt>
                <c:pt idx="4479">
                  <c:v>531563.59981352033</c:v>
                </c:pt>
                <c:pt idx="4480">
                  <c:v>531563.59981352033</c:v>
                </c:pt>
                <c:pt idx="4481">
                  <c:v>531563.59981352033</c:v>
                </c:pt>
                <c:pt idx="4482">
                  <c:v>531563.59981352033</c:v>
                </c:pt>
                <c:pt idx="4483">
                  <c:v>531563.59981352033</c:v>
                </c:pt>
                <c:pt idx="4484">
                  <c:v>531563.59981352033</c:v>
                </c:pt>
                <c:pt idx="4485">
                  <c:v>531563.59981352033</c:v>
                </c:pt>
                <c:pt idx="4486">
                  <c:v>1661876.0245398153</c:v>
                </c:pt>
                <c:pt idx="4487">
                  <c:v>531563.59981352033</c:v>
                </c:pt>
                <c:pt idx="4488">
                  <c:v>531563.59981352033</c:v>
                </c:pt>
                <c:pt idx="4489">
                  <c:v>531563.59981352033</c:v>
                </c:pt>
                <c:pt idx="4490">
                  <c:v>531563.59981352033</c:v>
                </c:pt>
                <c:pt idx="4491">
                  <c:v>531563.59981352033</c:v>
                </c:pt>
                <c:pt idx="4492">
                  <c:v>531563.59981352033</c:v>
                </c:pt>
                <c:pt idx="4493">
                  <c:v>531563.59981352033</c:v>
                </c:pt>
                <c:pt idx="4494">
                  <c:v>531563.59981352033</c:v>
                </c:pt>
                <c:pt idx="4495">
                  <c:v>531563.59981352033</c:v>
                </c:pt>
                <c:pt idx="4496">
                  <c:v>531563.59981352033</c:v>
                </c:pt>
                <c:pt idx="4497">
                  <c:v>531563.59981352033</c:v>
                </c:pt>
                <c:pt idx="4498">
                  <c:v>531563.59981352033</c:v>
                </c:pt>
                <c:pt idx="4499">
                  <c:v>531563.59981352033</c:v>
                </c:pt>
                <c:pt idx="4500">
                  <c:v>531563.59981352033</c:v>
                </c:pt>
                <c:pt idx="4501">
                  <c:v>531563.59981352033</c:v>
                </c:pt>
                <c:pt idx="4502">
                  <c:v>531563.59981352033</c:v>
                </c:pt>
                <c:pt idx="4503">
                  <c:v>531563.59981352033</c:v>
                </c:pt>
                <c:pt idx="4504">
                  <c:v>531563.59981352033</c:v>
                </c:pt>
                <c:pt idx="4505">
                  <c:v>531563.59981352033</c:v>
                </c:pt>
                <c:pt idx="4506">
                  <c:v>531563.59981352033</c:v>
                </c:pt>
                <c:pt idx="4507">
                  <c:v>531563.59981352033</c:v>
                </c:pt>
                <c:pt idx="4508">
                  <c:v>531563.59981352033</c:v>
                </c:pt>
                <c:pt idx="4509">
                  <c:v>531563.59981352033</c:v>
                </c:pt>
                <c:pt idx="4510">
                  <c:v>531563.59981352033</c:v>
                </c:pt>
                <c:pt idx="4511">
                  <c:v>531563.59981352033</c:v>
                </c:pt>
                <c:pt idx="4512">
                  <c:v>531563.59981352033</c:v>
                </c:pt>
                <c:pt idx="4513">
                  <c:v>531563.59981352033</c:v>
                </c:pt>
                <c:pt idx="4514">
                  <c:v>531563.59981352033</c:v>
                </c:pt>
                <c:pt idx="4515">
                  <c:v>531563.59981352033</c:v>
                </c:pt>
                <c:pt idx="4516">
                  <c:v>531563.59981352033</c:v>
                </c:pt>
                <c:pt idx="4517">
                  <c:v>531563.59981352033</c:v>
                </c:pt>
                <c:pt idx="4518">
                  <c:v>531563.59981352033</c:v>
                </c:pt>
                <c:pt idx="4519">
                  <c:v>531563.59981352033</c:v>
                </c:pt>
                <c:pt idx="4520">
                  <c:v>531563.59981352033</c:v>
                </c:pt>
                <c:pt idx="4521">
                  <c:v>531563.59981352033</c:v>
                </c:pt>
                <c:pt idx="4522">
                  <c:v>531563.59981352033</c:v>
                </c:pt>
                <c:pt idx="4523">
                  <c:v>531563.59981352033</c:v>
                </c:pt>
                <c:pt idx="4524">
                  <c:v>531563.59981352033</c:v>
                </c:pt>
                <c:pt idx="4525">
                  <c:v>531563.59981352033</c:v>
                </c:pt>
                <c:pt idx="4526">
                  <c:v>531563.59981352033</c:v>
                </c:pt>
                <c:pt idx="4527">
                  <c:v>531563.59981352033</c:v>
                </c:pt>
                <c:pt idx="4528">
                  <c:v>531563.59981352033</c:v>
                </c:pt>
                <c:pt idx="4529">
                  <c:v>531563.59981352033</c:v>
                </c:pt>
                <c:pt idx="4530">
                  <c:v>531563.59981352033</c:v>
                </c:pt>
                <c:pt idx="4531">
                  <c:v>531563.59981352033</c:v>
                </c:pt>
                <c:pt idx="4532">
                  <c:v>531563.59981352033</c:v>
                </c:pt>
                <c:pt idx="4533">
                  <c:v>531563.59981352033</c:v>
                </c:pt>
                <c:pt idx="4534">
                  <c:v>531563.59981352033</c:v>
                </c:pt>
                <c:pt idx="4535">
                  <c:v>531563.59981352033</c:v>
                </c:pt>
                <c:pt idx="4536">
                  <c:v>531563.59981352033</c:v>
                </c:pt>
                <c:pt idx="4537">
                  <c:v>531563.59981352033</c:v>
                </c:pt>
                <c:pt idx="4538">
                  <c:v>531563.59981352033</c:v>
                </c:pt>
                <c:pt idx="4539">
                  <c:v>531563.59981352033</c:v>
                </c:pt>
                <c:pt idx="4540">
                  <c:v>531563.59981352033</c:v>
                </c:pt>
                <c:pt idx="4541">
                  <c:v>531563.59981352033</c:v>
                </c:pt>
                <c:pt idx="4542">
                  <c:v>531563.59981352033</c:v>
                </c:pt>
                <c:pt idx="4543">
                  <c:v>531563.59981352033</c:v>
                </c:pt>
                <c:pt idx="4544">
                  <c:v>531563.59981352033</c:v>
                </c:pt>
                <c:pt idx="4545">
                  <c:v>531563.59981352033</c:v>
                </c:pt>
                <c:pt idx="4546">
                  <c:v>531563.59981352033</c:v>
                </c:pt>
                <c:pt idx="4547">
                  <c:v>531563.59981352033</c:v>
                </c:pt>
                <c:pt idx="4548">
                  <c:v>531563.59981352033</c:v>
                </c:pt>
                <c:pt idx="4549">
                  <c:v>531563.59981352033</c:v>
                </c:pt>
                <c:pt idx="4550">
                  <c:v>531563.59981352033</c:v>
                </c:pt>
                <c:pt idx="4551">
                  <c:v>531563.59981352033</c:v>
                </c:pt>
                <c:pt idx="4552">
                  <c:v>531563.59981352033</c:v>
                </c:pt>
                <c:pt idx="4553">
                  <c:v>531563.59981352033</c:v>
                </c:pt>
                <c:pt idx="4554">
                  <c:v>531563.59981352033</c:v>
                </c:pt>
                <c:pt idx="4555">
                  <c:v>531563.59981352033</c:v>
                </c:pt>
                <c:pt idx="4556">
                  <c:v>531563.59981352033</c:v>
                </c:pt>
                <c:pt idx="4557">
                  <c:v>531563.59981352033</c:v>
                </c:pt>
                <c:pt idx="4558">
                  <c:v>531563.59981352033</c:v>
                </c:pt>
                <c:pt idx="4559">
                  <c:v>531563.59981352033</c:v>
                </c:pt>
                <c:pt idx="4560">
                  <c:v>531563.59981352033</c:v>
                </c:pt>
                <c:pt idx="4561">
                  <c:v>531563.59981352033</c:v>
                </c:pt>
                <c:pt idx="4562">
                  <c:v>531563.59981352033</c:v>
                </c:pt>
                <c:pt idx="4563">
                  <c:v>531563.59981352033</c:v>
                </c:pt>
                <c:pt idx="4564">
                  <c:v>531563.59981352033</c:v>
                </c:pt>
                <c:pt idx="4565">
                  <c:v>531563.59981352033</c:v>
                </c:pt>
                <c:pt idx="4566">
                  <c:v>531563.59981352033</c:v>
                </c:pt>
                <c:pt idx="4567">
                  <c:v>531563.59981352033</c:v>
                </c:pt>
                <c:pt idx="4568">
                  <c:v>531563.59981352033</c:v>
                </c:pt>
                <c:pt idx="4569">
                  <c:v>531563.59981352033</c:v>
                </c:pt>
                <c:pt idx="4570">
                  <c:v>531563.59981352033</c:v>
                </c:pt>
                <c:pt idx="4571">
                  <c:v>531563.59981352033</c:v>
                </c:pt>
                <c:pt idx="4572">
                  <c:v>531563.59981352033</c:v>
                </c:pt>
                <c:pt idx="4573">
                  <c:v>531563.59981352033</c:v>
                </c:pt>
                <c:pt idx="4574">
                  <c:v>531563.59981352033</c:v>
                </c:pt>
                <c:pt idx="4575">
                  <c:v>531563.59981352033</c:v>
                </c:pt>
                <c:pt idx="4576">
                  <c:v>531563.59981352033</c:v>
                </c:pt>
                <c:pt idx="4577">
                  <c:v>531563.59981352033</c:v>
                </c:pt>
                <c:pt idx="4578">
                  <c:v>531563.59981352033</c:v>
                </c:pt>
                <c:pt idx="4579">
                  <c:v>531563.59981352033</c:v>
                </c:pt>
                <c:pt idx="4580">
                  <c:v>531563.59981352033</c:v>
                </c:pt>
                <c:pt idx="4581">
                  <c:v>531563.59981352033</c:v>
                </c:pt>
                <c:pt idx="4582">
                  <c:v>531563.59981352033</c:v>
                </c:pt>
                <c:pt idx="4583">
                  <c:v>531563.59981352033</c:v>
                </c:pt>
                <c:pt idx="4584">
                  <c:v>531563.59981352033</c:v>
                </c:pt>
                <c:pt idx="4585">
                  <c:v>531563.59981352033</c:v>
                </c:pt>
                <c:pt idx="4586">
                  <c:v>531563.59981352033</c:v>
                </c:pt>
                <c:pt idx="4587">
                  <c:v>531563.59981352033</c:v>
                </c:pt>
                <c:pt idx="4588">
                  <c:v>531563.59981352033</c:v>
                </c:pt>
                <c:pt idx="4589">
                  <c:v>531563.59981352033</c:v>
                </c:pt>
                <c:pt idx="4590">
                  <c:v>531563.59981352033</c:v>
                </c:pt>
                <c:pt idx="4591">
                  <c:v>531563.59981352033</c:v>
                </c:pt>
                <c:pt idx="4592">
                  <c:v>531563.59981352033</c:v>
                </c:pt>
                <c:pt idx="4593">
                  <c:v>531563.59981352033</c:v>
                </c:pt>
                <c:pt idx="4594">
                  <c:v>531563.59981352033</c:v>
                </c:pt>
                <c:pt idx="4595">
                  <c:v>531563.59981352033</c:v>
                </c:pt>
                <c:pt idx="4596">
                  <c:v>531563.59981352033</c:v>
                </c:pt>
                <c:pt idx="4597">
                  <c:v>531563.59981352033</c:v>
                </c:pt>
                <c:pt idx="4598">
                  <c:v>531563.59981352033</c:v>
                </c:pt>
                <c:pt idx="4599">
                  <c:v>531563.59981352033</c:v>
                </c:pt>
                <c:pt idx="4600">
                  <c:v>531563.59981352033</c:v>
                </c:pt>
                <c:pt idx="4601">
                  <c:v>531563.59981352033</c:v>
                </c:pt>
                <c:pt idx="4602">
                  <c:v>531563.59981352033</c:v>
                </c:pt>
                <c:pt idx="4603">
                  <c:v>531563.59981352033</c:v>
                </c:pt>
                <c:pt idx="4604">
                  <c:v>531563.59981352033</c:v>
                </c:pt>
                <c:pt idx="4605">
                  <c:v>531563.59981352033</c:v>
                </c:pt>
                <c:pt idx="4606">
                  <c:v>531563.59981352033</c:v>
                </c:pt>
                <c:pt idx="4607">
                  <c:v>531563.59981352033</c:v>
                </c:pt>
                <c:pt idx="4608">
                  <c:v>531563.59981352033</c:v>
                </c:pt>
                <c:pt idx="4609">
                  <c:v>531563.59981352033</c:v>
                </c:pt>
                <c:pt idx="4610">
                  <c:v>531563.59981352033</c:v>
                </c:pt>
                <c:pt idx="4611">
                  <c:v>531563.59981352033</c:v>
                </c:pt>
                <c:pt idx="4612">
                  <c:v>531563.59981352033</c:v>
                </c:pt>
                <c:pt idx="4613">
                  <c:v>531563.59981352033</c:v>
                </c:pt>
                <c:pt idx="4614">
                  <c:v>531563.59981352033</c:v>
                </c:pt>
                <c:pt idx="4615">
                  <c:v>531563.59981352033</c:v>
                </c:pt>
                <c:pt idx="4616">
                  <c:v>531563.59981352033</c:v>
                </c:pt>
                <c:pt idx="4617">
                  <c:v>531563.59981352033</c:v>
                </c:pt>
                <c:pt idx="4618">
                  <c:v>531563.59981352033</c:v>
                </c:pt>
                <c:pt idx="4619">
                  <c:v>531563.59981352033</c:v>
                </c:pt>
                <c:pt idx="4620">
                  <c:v>531563.59981352033</c:v>
                </c:pt>
                <c:pt idx="4621">
                  <c:v>531563.59981352033</c:v>
                </c:pt>
                <c:pt idx="4622">
                  <c:v>531563.59981352033</c:v>
                </c:pt>
                <c:pt idx="4623">
                  <c:v>531563.59981352033</c:v>
                </c:pt>
                <c:pt idx="4624">
                  <c:v>531563.59981352033</c:v>
                </c:pt>
                <c:pt idx="4625">
                  <c:v>531563.59981352033</c:v>
                </c:pt>
                <c:pt idx="4626">
                  <c:v>531563.59981352033</c:v>
                </c:pt>
                <c:pt idx="4627">
                  <c:v>531563.59981352033</c:v>
                </c:pt>
                <c:pt idx="4628">
                  <c:v>531563.59981352033</c:v>
                </c:pt>
                <c:pt idx="4629">
                  <c:v>531563.59981352033</c:v>
                </c:pt>
                <c:pt idx="4630">
                  <c:v>531563.59981352033</c:v>
                </c:pt>
                <c:pt idx="4631">
                  <c:v>531563.59981352033</c:v>
                </c:pt>
                <c:pt idx="4632">
                  <c:v>531563.59981352033</c:v>
                </c:pt>
                <c:pt idx="4633">
                  <c:v>531563.59981352033</c:v>
                </c:pt>
                <c:pt idx="4634">
                  <c:v>531563.59981352033</c:v>
                </c:pt>
                <c:pt idx="4635">
                  <c:v>1661876.0245398153</c:v>
                </c:pt>
                <c:pt idx="4636">
                  <c:v>531563.59981352033</c:v>
                </c:pt>
                <c:pt idx="4637">
                  <c:v>531563.59981352033</c:v>
                </c:pt>
                <c:pt idx="4638">
                  <c:v>531563.59981352033</c:v>
                </c:pt>
                <c:pt idx="4639">
                  <c:v>531563.59981352033</c:v>
                </c:pt>
                <c:pt idx="4640">
                  <c:v>531563.59981352033</c:v>
                </c:pt>
                <c:pt idx="4641">
                  <c:v>531563.59981352033</c:v>
                </c:pt>
                <c:pt idx="4642">
                  <c:v>531563.59981352033</c:v>
                </c:pt>
                <c:pt idx="4643">
                  <c:v>531563.59981352033</c:v>
                </c:pt>
                <c:pt idx="4644">
                  <c:v>531563.59981352033</c:v>
                </c:pt>
                <c:pt idx="4645">
                  <c:v>531563.59981352033</c:v>
                </c:pt>
                <c:pt idx="4646">
                  <c:v>531563.59981352033</c:v>
                </c:pt>
                <c:pt idx="4647">
                  <c:v>531563.59981352033</c:v>
                </c:pt>
                <c:pt idx="4648">
                  <c:v>531563.59981352033</c:v>
                </c:pt>
                <c:pt idx="4649">
                  <c:v>531563.59981352033</c:v>
                </c:pt>
                <c:pt idx="4650">
                  <c:v>531563.59981352033</c:v>
                </c:pt>
                <c:pt idx="4651">
                  <c:v>531563.59981352033</c:v>
                </c:pt>
                <c:pt idx="4652">
                  <c:v>531563.59981352033</c:v>
                </c:pt>
                <c:pt idx="4653">
                  <c:v>531563.59981352033</c:v>
                </c:pt>
                <c:pt idx="4654">
                  <c:v>531563.59981352033</c:v>
                </c:pt>
                <c:pt idx="4655">
                  <c:v>531563.59981352033</c:v>
                </c:pt>
                <c:pt idx="4656">
                  <c:v>531563.59981352033</c:v>
                </c:pt>
                <c:pt idx="4657">
                  <c:v>531563.59981352033</c:v>
                </c:pt>
                <c:pt idx="4658">
                  <c:v>531563.59981352033</c:v>
                </c:pt>
                <c:pt idx="4659">
                  <c:v>531563.59981352033</c:v>
                </c:pt>
                <c:pt idx="4660">
                  <c:v>531563.59981352033</c:v>
                </c:pt>
                <c:pt idx="4661">
                  <c:v>531563.59981352033</c:v>
                </c:pt>
                <c:pt idx="4662">
                  <c:v>531563.59981352033</c:v>
                </c:pt>
                <c:pt idx="4663">
                  <c:v>531563.59981352033</c:v>
                </c:pt>
                <c:pt idx="4664">
                  <c:v>531563.59981352033</c:v>
                </c:pt>
                <c:pt idx="4665">
                  <c:v>531563.59981352033</c:v>
                </c:pt>
                <c:pt idx="4666">
                  <c:v>531563.59981352033</c:v>
                </c:pt>
                <c:pt idx="4667">
                  <c:v>531563.59981352033</c:v>
                </c:pt>
                <c:pt idx="4668">
                  <c:v>531563.59981352033</c:v>
                </c:pt>
                <c:pt idx="4669">
                  <c:v>531563.59981352033</c:v>
                </c:pt>
                <c:pt idx="4670">
                  <c:v>531563.59981352033</c:v>
                </c:pt>
                <c:pt idx="4671">
                  <c:v>531563.59981352033</c:v>
                </c:pt>
                <c:pt idx="4672">
                  <c:v>531563.59981352033</c:v>
                </c:pt>
                <c:pt idx="4673">
                  <c:v>531563.59981352033</c:v>
                </c:pt>
                <c:pt idx="4674">
                  <c:v>531563.59981352033</c:v>
                </c:pt>
                <c:pt idx="4675">
                  <c:v>531563.59981352033</c:v>
                </c:pt>
                <c:pt idx="4676">
                  <c:v>531563.59981352033</c:v>
                </c:pt>
                <c:pt idx="4677">
                  <c:v>531563.59981352033</c:v>
                </c:pt>
                <c:pt idx="4678">
                  <c:v>531563.59981352033</c:v>
                </c:pt>
                <c:pt idx="4679">
                  <c:v>531563.59981352033</c:v>
                </c:pt>
                <c:pt idx="4680">
                  <c:v>531563.59981352033</c:v>
                </c:pt>
                <c:pt idx="4681">
                  <c:v>531563.59981352033</c:v>
                </c:pt>
                <c:pt idx="4682">
                  <c:v>531563.59981352033</c:v>
                </c:pt>
                <c:pt idx="4683">
                  <c:v>531563.59981352033</c:v>
                </c:pt>
                <c:pt idx="4684">
                  <c:v>531563.59981352033</c:v>
                </c:pt>
                <c:pt idx="4685">
                  <c:v>531563.59981352033</c:v>
                </c:pt>
                <c:pt idx="4686">
                  <c:v>531563.59981352033</c:v>
                </c:pt>
                <c:pt idx="4687">
                  <c:v>531563.59981352033</c:v>
                </c:pt>
                <c:pt idx="4688">
                  <c:v>531563.59981352033</c:v>
                </c:pt>
                <c:pt idx="4689">
                  <c:v>531563.59981352033</c:v>
                </c:pt>
                <c:pt idx="4690">
                  <c:v>531563.59981352033</c:v>
                </c:pt>
                <c:pt idx="4691">
                  <c:v>531563.59981352033</c:v>
                </c:pt>
                <c:pt idx="4692">
                  <c:v>531563.59981352033</c:v>
                </c:pt>
                <c:pt idx="4693">
                  <c:v>531563.59981352033</c:v>
                </c:pt>
                <c:pt idx="4694">
                  <c:v>531563.59981352033</c:v>
                </c:pt>
                <c:pt idx="4695">
                  <c:v>531563.59981352033</c:v>
                </c:pt>
                <c:pt idx="4696">
                  <c:v>531563.59981352033</c:v>
                </c:pt>
                <c:pt idx="4697">
                  <c:v>531563.59981352033</c:v>
                </c:pt>
                <c:pt idx="4698">
                  <c:v>531563.59981352033</c:v>
                </c:pt>
                <c:pt idx="4699">
                  <c:v>531563.59981352033</c:v>
                </c:pt>
                <c:pt idx="4700">
                  <c:v>531563.59981352033</c:v>
                </c:pt>
                <c:pt idx="4701">
                  <c:v>531563.59981352033</c:v>
                </c:pt>
                <c:pt idx="4702">
                  <c:v>531563.59981352033</c:v>
                </c:pt>
                <c:pt idx="4703">
                  <c:v>531563.59981352033</c:v>
                </c:pt>
                <c:pt idx="4704">
                  <c:v>531563.59981352033</c:v>
                </c:pt>
                <c:pt idx="4705">
                  <c:v>531563.59981352033</c:v>
                </c:pt>
                <c:pt idx="4706">
                  <c:v>531563.59981352033</c:v>
                </c:pt>
                <c:pt idx="4707">
                  <c:v>531563.59981352033</c:v>
                </c:pt>
                <c:pt idx="4708">
                  <c:v>531563.59981352033</c:v>
                </c:pt>
                <c:pt idx="4709">
                  <c:v>531563.59981352033</c:v>
                </c:pt>
                <c:pt idx="4710">
                  <c:v>531563.59981352033</c:v>
                </c:pt>
                <c:pt idx="4711">
                  <c:v>531563.59981352033</c:v>
                </c:pt>
                <c:pt idx="4712">
                  <c:v>531563.59981352033</c:v>
                </c:pt>
                <c:pt idx="4713">
                  <c:v>531563.59981352033</c:v>
                </c:pt>
                <c:pt idx="4714">
                  <c:v>531563.59981352033</c:v>
                </c:pt>
                <c:pt idx="4715">
                  <c:v>531563.59981352033</c:v>
                </c:pt>
                <c:pt idx="4716">
                  <c:v>531563.59981352033</c:v>
                </c:pt>
                <c:pt idx="4717">
                  <c:v>531563.59981352033</c:v>
                </c:pt>
                <c:pt idx="4718">
                  <c:v>531563.59981352033</c:v>
                </c:pt>
                <c:pt idx="4719">
                  <c:v>531563.59981352033</c:v>
                </c:pt>
                <c:pt idx="4720">
                  <c:v>531563.59981352033</c:v>
                </c:pt>
                <c:pt idx="4721">
                  <c:v>531563.59981352033</c:v>
                </c:pt>
                <c:pt idx="4722">
                  <c:v>531563.59981352033</c:v>
                </c:pt>
                <c:pt idx="4723">
                  <c:v>531563.59981352033</c:v>
                </c:pt>
                <c:pt idx="4724">
                  <c:v>531563.59981352033</c:v>
                </c:pt>
                <c:pt idx="4725">
                  <c:v>531563.59981352033</c:v>
                </c:pt>
                <c:pt idx="4726">
                  <c:v>531563.59981352033</c:v>
                </c:pt>
                <c:pt idx="4727">
                  <c:v>531563.59981352033</c:v>
                </c:pt>
                <c:pt idx="4728">
                  <c:v>531563.59981352033</c:v>
                </c:pt>
                <c:pt idx="4729">
                  <c:v>531563.59981352033</c:v>
                </c:pt>
                <c:pt idx="4730">
                  <c:v>531563.59981352033</c:v>
                </c:pt>
                <c:pt idx="4731">
                  <c:v>531563.59981352033</c:v>
                </c:pt>
                <c:pt idx="4732">
                  <c:v>531563.59981352033</c:v>
                </c:pt>
                <c:pt idx="4733">
                  <c:v>531563.59981352033</c:v>
                </c:pt>
                <c:pt idx="4734">
                  <c:v>531563.59981352033</c:v>
                </c:pt>
                <c:pt idx="4735">
                  <c:v>531563.59981352033</c:v>
                </c:pt>
                <c:pt idx="4736">
                  <c:v>531563.59981352033</c:v>
                </c:pt>
                <c:pt idx="4737">
                  <c:v>531563.59981352033</c:v>
                </c:pt>
                <c:pt idx="4738">
                  <c:v>531563.59981352033</c:v>
                </c:pt>
                <c:pt idx="4739">
                  <c:v>531563.59981352033</c:v>
                </c:pt>
                <c:pt idx="4740">
                  <c:v>531563.59981352033</c:v>
                </c:pt>
                <c:pt idx="4741">
                  <c:v>531563.59981352033</c:v>
                </c:pt>
                <c:pt idx="4742">
                  <c:v>531563.59981352033</c:v>
                </c:pt>
                <c:pt idx="4743">
                  <c:v>531563.59981352033</c:v>
                </c:pt>
                <c:pt idx="4744">
                  <c:v>531563.59981352033</c:v>
                </c:pt>
                <c:pt idx="4745">
                  <c:v>531563.59981352033</c:v>
                </c:pt>
                <c:pt idx="4746">
                  <c:v>531563.59981352033</c:v>
                </c:pt>
                <c:pt idx="4747">
                  <c:v>531563.59981352033</c:v>
                </c:pt>
                <c:pt idx="4748">
                  <c:v>531563.59981352033</c:v>
                </c:pt>
                <c:pt idx="4749">
                  <c:v>531563.59981352033</c:v>
                </c:pt>
                <c:pt idx="4750">
                  <c:v>531563.59981352033</c:v>
                </c:pt>
                <c:pt idx="4751">
                  <c:v>531563.59981352033</c:v>
                </c:pt>
                <c:pt idx="4752">
                  <c:v>531563.59981352033</c:v>
                </c:pt>
                <c:pt idx="4753">
                  <c:v>531563.59981352033</c:v>
                </c:pt>
                <c:pt idx="4754">
                  <c:v>531563.59981352033</c:v>
                </c:pt>
                <c:pt idx="4755">
                  <c:v>531563.59981352033</c:v>
                </c:pt>
                <c:pt idx="4756">
                  <c:v>531563.59981352033</c:v>
                </c:pt>
                <c:pt idx="4757">
                  <c:v>531563.59981352033</c:v>
                </c:pt>
                <c:pt idx="4758">
                  <c:v>531563.59981352033</c:v>
                </c:pt>
                <c:pt idx="4759">
                  <c:v>531563.59981352033</c:v>
                </c:pt>
                <c:pt idx="4760">
                  <c:v>531563.59981352033</c:v>
                </c:pt>
                <c:pt idx="4761">
                  <c:v>531563.59981352033</c:v>
                </c:pt>
                <c:pt idx="4762">
                  <c:v>1661876.0245398153</c:v>
                </c:pt>
                <c:pt idx="4763">
                  <c:v>531563.59981352033</c:v>
                </c:pt>
                <c:pt idx="4764">
                  <c:v>531563.59981352033</c:v>
                </c:pt>
                <c:pt idx="4765">
                  <c:v>531563.59981352033</c:v>
                </c:pt>
                <c:pt idx="4766">
                  <c:v>531563.59981352033</c:v>
                </c:pt>
                <c:pt idx="4767">
                  <c:v>531563.59981352033</c:v>
                </c:pt>
                <c:pt idx="4768">
                  <c:v>531563.59981352033</c:v>
                </c:pt>
                <c:pt idx="4769">
                  <c:v>531563.59981352033</c:v>
                </c:pt>
                <c:pt idx="4770">
                  <c:v>531563.59981352033</c:v>
                </c:pt>
                <c:pt idx="4771">
                  <c:v>531563.59981352033</c:v>
                </c:pt>
                <c:pt idx="4772">
                  <c:v>531563.59981352033</c:v>
                </c:pt>
                <c:pt idx="4773">
                  <c:v>531563.59981352033</c:v>
                </c:pt>
                <c:pt idx="4774">
                  <c:v>531563.59981352033</c:v>
                </c:pt>
                <c:pt idx="4775">
                  <c:v>531563.59981352033</c:v>
                </c:pt>
                <c:pt idx="4776">
                  <c:v>531563.59981352033</c:v>
                </c:pt>
                <c:pt idx="4777">
                  <c:v>531563.59981352033</c:v>
                </c:pt>
                <c:pt idx="4778">
                  <c:v>531563.59981352033</c:v>
                </c:pt>
                <c:pt idx="4779">
                  <c:v>531563.59981352033</c:v>
                </c:pt>
                <c:pt idx="4780">
                  <c:v>531563.59981352033</c:v>
                </c:pt>
                <c:pt idx="4781">
                  <c:v>531563.59981352033</c:v>
                </c:pt>
                <c:pt idx="4782">
                  <c:v>531563.59981352033</c:v>
                </c:pt>
                <c:pt idx="4783">
                  <c:v>531563.59981352033</c:v>
                </c:pt>
                <c:pt idx="4784">
                  <c:v>531563.59981352033</c:v>
                </c:pt>
                <c:pt idx="4785">
                  <c:v>531563.59981352033</c:v>
                </c:pt>
                <c:pt idx="4786">
                  <c:v>531563.59981352033</c:v>
                </c:pt>
                <c:pt idx="4787">
                  <c:v>531563.59981352033</c:v>
                </c:pt>
                <c:pt idx="4788">
                  <c:v>531563.59981352033</c:v>
                </c:pt>
                <c:pt idx="4789">
                  <c:v>531563.59981352033</c:v>
                </c:pt>
                <c:pt idx="4790">
                  <c:v>531563.59981352033</c:v>
                </c:pt>
                <c:pt idx="4791">
                  <c:v>531563.59981352033</c:v>
                </c:pt>
                <c:pt idx="4792">
                  <c:v>531563.59981352033</c:v>
                </c:pt>
                <c:pt idx="4793">
                  <c:v>531563.59981352033</c:v>
                </c:pt>
                <c:pt idx="4794">
                  <c:v>531563.59981352033</c:v>
                </c:pt>
                <c:pt idx="4795">
                  <c:v>531563.59981352033</c:v>
                </c:pt>
                <c:pt idx="4796">
                  <c:v>531563.59981352033</c:v>
                </c:pt>
                <c:pt idx="4797">
                  <c:v>531563.59981352033</c:v>
                </c:pt>
                <c:pt idx="4798">
                  <c:v>531563.59981352033</c:v>
                </c:pt>
                <c:pt idx="4799">
                  <c:v>531563.59981352033</c:v>
                </c:pt>
                <c:pt idx="4800">
                  <c:v>531563.59981352033</c:v>
                </c:pt>
                <c:pt idx="4801">
                  <c:v>531563.59981352033</c:v>
                </c:pt>
                <c:pt idx="4802">
                  <c:v>531563.59981352033</c:v>
                </c:pt>
                <c:pt idx="4803">
                  <c:v>531563.59981352033</c:v>
                </c:pt>
                <c:pt idx="4804">
                  <c:v>531563.59981352033</c:v>
                </c:pt>
                <c:pt idx="4805">
                  <c:v>531563.59981352033</c:v>
                </c:pt>
                <c:pt idx="4806">
                  <c:v>531563.59981352033</c:v>
                </c:pt>
                <c:pt idx="4807">
                  <c:v>531563.59981352033</c:v>
                </c:pt>
                <c:pt idx="4808">
                  <c:v>531563.59981352033</c:v>
                </c:pt>
                <c:pt idx="4809">
                  <c:v>531563.59981352033</c:v>
                </c:pt>
                <c:pt idx="4810">
                  <c:v>531563.59981352033</c:v>
                </c:pt>
                <c:pt idx="4811">
                  <c:v>531563.59981352033</c:v>
                </c:pt>
                <c:pt idx="4812">
                  <c:v>531563.59981352033</c:v>
                </c:pt>
                <c:pt idx="4813">
                  <c:v>531563.59981352033</c:v>
                </c:pt>
                <c:pt idx="4814">
                  <c:v>531563.59981352033</c:v>
                </c:pt>
                <c:pt idx="4815">
                  <c:v>531563.59981352033</c:v>
                </c:pt>
                <c:pt idx="4816">
                  <c:v>531563.59981352033</c:v>
                </c:pt>
                <c:pt idx="4817">
                  <c:v>531563.59981352033</c:v>
                </c:pt>
                <c:pt idx="4818">
                  <c:v>531563.59981352033</c:v>
                </c:pt>
                <c:pt idx="4819">
                  <c:v>531563.59981352033</c:v>
                </c:pt>
                <c:pt idx="4820">
                  <c:v>531563.59981352033</c:v>
                </c:pt>
                <c:pt idx="4821">
                  <c:v>531563.59981352033</c:v>
                </c:pt>
                <c:pt idx="4822">
                  <c:v>531563.59981352033</c:v>
                </c:pt>
                <c:pt idx="4823">
                  <c:v>531563.59981352033</c:v>
                </c:pt>
                <c:pt idx="4824">
                  <c:v>531563.59981352033</c:v>
                </c:pt>
                <c:pt idx="4825">
                  <c:v>531563.59981352033</c:v>
                </c:pt>
                <c:pt idx="4826">
                  <c:v>531563.59981352033</c:v>
                </c:pt>
                <c:pt idx="4827">
                  <c:v>531563.59981352033</c:v>
                </c:pt>
                <c:pt idx="4828">
                  <c:v>531563.59981352033</c:v>
                </c:pt>
                <c:pt idx="4829">
                  <c:v>531563.59981352033</c:v>
                </c:pt>
                <c:pt idx="4830">
                  <c:v>531563.59981352033</c:v>
                </c:pt>
                <c:pt idx="4831">
                  <c:v>531563.59981352033</c:v>
                </c:pt>
                <c:pt idx="4832">
                  <c:v>531563.59981352033</c:v>
                </c:pt>
                <c:pt idx="4833">
                  <c:v>531563.59981352033</c:v>
                </c:pt>
                <c:pt idx="4834">
                  <c:v>531563.59981352033</c:v>
                </c:pt>
                <c:pt idx="4835">
                  <c:v>531563.59981352033</c:v>
                </c:pt>
                <c:pt idx="4836">
                  <c:v>531563.59981352033</c:v>
                </c:pt>
                <c:pt idx="4837">
                  <c:v>531563.59981352033</c:v>
                </c:pt>
                <c:pt idx="4838">
                  <c:v>531563.59981352033</c:v>
                </c:pt>
                <c:pt idx="4839">
                  <c:v>531563.59981352033</c:v>
                </c:pt>
                <c:pt idx="4840">
                  <c:v>531563.59981352033</c:v>
                </c:pt>
                <c:pt idx="4841">
                  <c:v>531563.59981352033</c:v>
                </c:pt>
                <c:pt idx="4842">
                  <c:v>531563.59981352033</c:v>
                </c:pt>
                <c:pt idx="4843">
                  <c:v>531563.59981352033</c:v>
                </c:pt>
                <c:pt idx="4844">
                  <c:v>531563.59981352033</c:v>
                </c:pt>
                <c:pt idx="4845">
                  <c:v>531563.59981352033</c:v>
                </c:pt>
                <c:pt idx="4846">
                  <c:v>531563.59981352033</c:v>
                </c:pt>
                <c:pt idx="4847">
                  <c:v>531563.59981352033</c:v>
                </c:pt>
                <c:pt idx="4848">
                  <c:v>531563.59981352033</c:v>
                </c:pt>
                <c:pt idx="4849">
                  <c:v>531563.59981352033</c:v>
                </c:pt>
                <c:pt idx="4850">
                  <c:v>531563.59981352033</c:v>
                </c:pt>
                <c:pt idx="4851">
                  <c:v>531563.59981352033</c:v>
                </c:pt>
                <c:pt idx="4852">
                  <c:v>531563.59981352033</c:v>
                </c:pt>
                <c:pt idx="4853">
                  <c:v>531563.59981352033</c:v>
                </c:pt>
                <c:pt idx="4854">
                  <c:v>531563.59981352033</c:v>
                </c:pt>
                <c:pt idx="4855">
                  <c:v>531563.59981352033</c:v>
                </c:pt>
                <c:pt idx="4856">
                  <c:v>531563.59981352033</c:v>
                </c:pt>
                <c:pt idx="4857">
                  <c:v>531563.59981352033</c:v>
                </c:pt>
                <c:pt idx="4858">
                  <c:v>531563.59981352033</c:v>
                </c:pt>
                <c:pt idx="4859">
                  <c:v>531563.59981352033</c:v>
                </c:pt>
                <c:pt idx="4860">
                  <c:v>531563.59981352033</c:v>
                </c:pt>
                <c:pt idx="4861">
                  <c:v>531563.59981352033</c:v>
                </c:pt>
                <c:pt idx="4862">
                  <c:v>531563.59981352033</c:v>
                </c:pt>
                <c:pt idx="4863">
                  <c:v>531563.59981352033</c:v>
                </c:pt>
                <c:pt idx="4864">
                  <c:v>531563.59981352033</c:v>
                </c:pt>
                <c:pt idx="4865">
                  <c:v>531563.59981352033</c:v>
                </c:pt>
                <c:pt idx="4866">
                  <c:v>531563.59981352033</c:v>
                </c:pt>
                <c:pt idx="4867">
                  <c:v>531563.59981352033</c:v>
                </c:pt>
                <c:pt idx="4868">
                  <c:v>531563.59981352033</c:v>
                </c:pt>
                <c:pt idx="4869">
                  <c:v>531563.59981352033</c:v>
                </c:pt>
                <c:pt idx="4870">
                  <c:v>531563.59981352033</c:v>
                </c:pt>
                <c:pt idx="4871">
                  <c:v>531563.59981352033</c:v>
                </c:pt>
                <c:pt idx="4872">
                  <c:v>531563.59981352033</c:v>
                </c:pt>
                <c:pt idx="4873">
                  <c:v>531563.59981352033</c:v>
                </c:pt>
                <c:pt idx="4874">
                  <c:v>531563.59981352033</c:v>
                </c:pt>
                <c:pt idx="4875">
                  <c:v>531563.59981352033</c:v>
                </c:pt>
                <c:pt idx="4876">
                  <c:v>531563.59981352033</c:v>
                </c:pt>
                <c:pt idx="4877">
                  <c:v>531563.59981352033</c:v>
                </c:pt>
                <c:pt idx="4878">
                  <c:v>531563.59981352033</c:v>
                </c:pt>
                <c:pt idx="4879">
                  <c:v>531563.59981352033</c:v>
                </c:pt>
                <c:pt idx="4880">
                  <c:v>531563.59981352033</c:v>
                </c:pt>
                <c:pt idx="4881">
                  <c:v>531563.59981352033</c:v>
                </c:pt>
                <c:pt idx="4882">
                  <c:v>531563.59981352033</c:v>
                </c:pt>
                <c:pt idx="4883">
                  <c:v>531563.59981352033</c:v>
                </c:pt>
                <c:pt idx="4884">
                  <c:v>531563.59981352033</c:v>
                </c:pt>
                <c:pt idx="4885">
                  <c:v>531563.59981352033</c:v>
                </c:pt>
                <c:pt idx="4886">
                  <c:v>531563.59981352033</c:v>
                </c:pt>
                <c:pt idx="4887">
                  <c:v>531563.59981352033</c:v>
                </c:pt>
                <c:pt idx="4888">
                  <c:v>531563.59981352033</c:v>
                </c:pt>
                <c:pt idx="4889">
                  <c:v>531563.59981352033</c:v>
                </c:pt>
                <c:pt idx="4890">
                  <c:v>531563.59981352033</c:v>
                </c:pt>
                <c:pt idx="4891">
                  <c:v>531563.59981352033</c:v>
                </c:pt>
                <c:pt idx="4892">
                  <c:v>531563.59981352033</c:v>
                </c:pt>
                <c:pt idx="4893">
                  <c:v>531563.59981352033</c:v>
                </c:pt>
                <c:pt idx="4894">
                  <c:v>531563.59981352033</c:v>
                </c:pt>
                <c:pt idx="4895">
                  <c:v>531563.59981352033</c:v>
                </c:pt>
                <c:pt idx="4896">
                  <c:v>531563.59981352033</c:v>
                </c:pt>
                <c:pt idx="4897">
                  <c:v>531563.59981352033</c:v>
                </c:pt>
                <c:pt idx="4898">
                  <c:v>531563.59981352033</c:v>
                </c:pt>
                <c:pt idx="4899">
                  <c:v>531563.59981352033</c:v>
                </c:pt>
                <c:pt idx="4900">
                  <c:v>531563.59981352033</c:v>
                </c:pt>
                <c:pt idx="4901">
                  <c:v>531563.59981352033</c:v>
                </c:pt>
                <c:pt idx="4902">
                  <c:v>531563.59981352033</c:v>
                </c:pt>
                <c:pt idx="4903">
                  <c:v>531563.59981352033</c:v>
                </c:pt>
                <c:pt idx="4904">
                  <c:v>531563.59981352033</c:v>
                </c:pt>
                <c:pt idx="4905">
                  <c:v>531563.59981352033</c:v>
                </c:pt>
                <c:pt idx="4906">
                  <c:v>531563.59981352033</c:v>
                </c:pt>
                <c:pt idx="4907">
                  <c:v>531563.59981352033</c:v>
                </c:pt>
                <c:pt idx="4908">
                  <c:v>531563.59981352033</c:v>
                </c:pt>
                <c:pt idx="4909">
                  <c:v>531563.59981352033</c:v>
                </c:pt>
                <c:pt idx="4910">
                  <c:v>531563.59981352033</c:v>
                </c:pt>
                <c:pt idx="4911">
                  <c:v>531563.59981352033</c:v>
                </c:pt>
                <c:pt idx="4912">
                  <c:v>1661876.0245398153</c:v>
                </c:pt>
                <c:pt idx="4913">
                  <c:v>531563.59981352033</c:v>
                </c:pt>
                <c:pt idx="4914">
                  <c:v>531563.59981352033</c:v>
                </c:pt>
                <c:pt idx="4915">
                  <c:v>531563.59981352033</c:v>
                </c:pt>
                <c:pt idx="4916">
                  <c:v>531563.59981352033</c:v>
                </c:pt>
                <c:pt idx="4917">
                  <c:v>531563.59981352033</c:v>
                </c:pt>
                <c:pt idx="4918">
                  <c:v>531563.59981352033</c:v>
                </c:pt>
                <c:pt idx="4919">
                  <c:v>531563.59981352033</c:v>
                </c:pt>
                <c:pt idx="4920">
                  <c:v>531563.59981352033</c:v>
                </c:pt>
                <c:pt idx="4921">
                  <c:v>531563.59981352033</c:v>
                </c:pt>
                <c:pt idx="4922">
                  <c:v>531563.59981352033</c:v>
                </c:pt>
                <c:pt idx="4923">
                  <c:v>531563.59981352033</c:v>
                </c:pt>
                <c:pt idx="4924">
                  <c:v>531563.59981352033</c:v>
                </c:pt>
                <c:pt idx="4925">
                  <c:v>531563.59981352033</c:v>
                </c:pt>
                <c:pt idx="4926">
                  <c:v>531563.59981352033</c:v>
                </c:pt>
                <c:pt idx="4927">
                  <c:v>531563.59981352033</c:v>
                </c:pt>
                <c:pt idx="4928">
                  <c:v>531563.59981352033</c:v>
                </c:pt>
                <c:pt idx="4929">
                  <c:v>531563.59981352033</c:v>
                </c:pt>
                <c:pt idx="4930">
                  <c:v>531563.59981352033</c:v>
                </c:pt>
                <c:pt idx="4931">
                  <c:v>531563.59981352033</c:v>
                </c:pt>
                <c:pt idx="4932">
                  <c:v>531563.59981352033</c:v>
                </c:pt>
                <c:pt idx="4933">
                  <c:v>531563.59981352033</c:v>
                </c:pt>
                <c:pt idx="4934">
                  <c:v>531563.59981352033</c:v>
                </c:pt>
                <c:pt idx="4935">
                  <c:v>531563.59981352033</c:v>
                </c:pt>
                <c:pt idx="4936">
                  <c:v>531563.59981352033</c:v>
                </c:pt>
                <c:pt idx="4937">
                  <c:v>531563.59981352033</c:v>
                </c:pt>
                <c:pt idx="4938">
                  <c:v>531563.59981352033</c:v>
                </c:pt>
                <c:pt idx="4939">
                  <c:v>531563.59981352033</c:v>
                </c:pt>
                <c:pt idx="4940">
                  <c:v>531563.59981352033</c:v>
                </c:pt>
                <c:pt idx="4941">
                  <c:v>531563.59981352033</c:v>
                </c:pt>
                <c:pt idx="4942">
                  <c:v>531563.59981352033</c:v>
                </c:pt>
                <c:pt idx="4943">
                  <c:v>531563.59981352033</c:v>
                </c:pt>
                <c:pt idx="4944">
                  <c:v>531563.59981352033</c:v>
                </c:pt>
                <c:pt idx="4945">
                  <c:v>531563.59981352033</c:v>
                </c:pt>
                <c:pt idx="4946">
                  <c:v>531563.59981352033</c:v>
                </c:pt>
                <c:pt idx="4947">
                  <c:v>531563.59981352033</c:v>
                </c:pt>
                <c:pt idx="4948">
                  <c:v>531563.59981352033</c:v>
                </c:pt>
                <c:pt idx="4949">
                  <c:v>531563.59981352033</c:v>
                </c:pt>
                <c:pt idx="4950">
                  <c:v>531563.59981352033</c:v>
                </c:pt>
                <c:pt idx="4951">
                  <c:v>531563.59981352033</c:v>
                </c:pt>
                <c:pt idx="4952">
                  <c:v>531563.59981352033</c:v>
                </c:pt>
                <c:pt idx="4953">
                  <c:v>531563.59981352033</c:v>
                </c:pt>
                <c:pt idx="4954">
                  <c:v>531563.59981352033</c:v>
                </c:pt>
                <c:pt idx="4955">
                  <c:v>531563.59981352033</c:v>
                </c:pt>
                <c:pt idx="4956">
                  <c:v>531563.59981352033</c:v>
                </c:pt>
                <c:pt idx="4957">
                  <c:v>531563.59981352033</c:v>
                </c:pt>
                <c:pt idx="4958">
                  <c:v>531563.59981352033</c:v>
                </c:pt>
                <c:pt idx="4959">
                  <c:v>531563.59981352033</c:v>
                </c:pt>
                <c:pt idx="4960">
                  <c:v>531563.59981352033</c:v>
                </c:pt>
                <c:pt idx="4961">
                  <c:v>531563.59981352033</c:v>
                </c:pt>
                <c:pt idx="4962">
                  <c:v>531563.59981352033</c:v>
                </c:pt>
                <c:pt idx="4963">
                  <c:v>531563.59981352033</c:v>
                </c:pt>
                <c:pt idx="4964">
                  <c:v>531563.59981352033</c:v>
                </c:pt>
                <c:pt idx="4965">
                  <c:v>531563.59981352033</c:v>
                </c:pt>
                <c:pt idx="4966">
                  <c:v>531563.59981352033</c:v>
                </c:pt>
                <c:pt idx="4967">
                  <c:v>531563.59981352033</c:v>
                </c:pt>
                <c:pt idx="4968">
                  <c:v>531563.59981352033</c:v>
                </c:pt>
                <c:pt idx="4969">
                  <c:v>531563.59981352033</c:v>
                </c:pt>
                <c:pt idx="4970">
                  <c:v>531563.59981352033</c:v>
                </c:pt>
                <c:pt idx="4971">
                  <c:v>531563.59981352033</c:v>
                </c:pt>
                <c:pt idx="4972">
                  <c:v>531563.59981352033</c:v>
                </c:pt>
                <c:pt idx="4973">
                  <c:v>531563.59981352033</c:v>
                </c:pt>
                <c:pt idx="4974">
                  <c:v>531563.59981352033</c:v>
                </c:pt>
                <c:pt idx="4975">
                  <c:v>531563.59981352033</c:v>
                </c:pt>
                <c:pt idx="4976">
                  <c:v>531563.59981352033</c:v>
                </c:pt>
                <c:pt idx="4977">
                  <c:v>531563.59981352033</c:v>
                </c:pt>
                <c:pt idx="4978">
                  <c:v>531563.59981352033</c:v>
                </c:pt>
                <c:pt idx="4979">
                  <c:v>531563.59981352033</c:v>
                </c:pt>
                <c:pt idx="4980">
                  <c:v>531563.59981352033</c:v>
                </c:pt>
                <c:pt idx="4981">
                  <c:v>531563.59981352033</c:v>
                </c:pt>
                <c:pt idx="4982">
                  <c:v>531563.59981352033</c:v>
                </c:pt>
                <c:pt idx="4983">
                  <c:v>531563.59981352033</c:v>
                </c:pt>
                <c:pt idx="4984">
                  <c:v>531563.59981352033</c:v>
                </c:pt>
                <c:pt idx="4985">
                  <c:v>531563.59981352033</c:v>
                </c:pt>
                <c:pt idx="4986">
                  <c:v>531563.59981352033</c:v>
                </c:pt>
                <c:pt idx="4987">
                  <c:v>531563.59981352033</c:v>
                </c:pt>
                <c:pt idx="4988">
                  <c:v>531563.59981352033</c:v>
                </c:pt>
                <c:pt idx="4989">
                  <c:v>531563.59981352033</c:v>
                </c:pt>
                <c:pt idx="4990">
                  <c:v>531563.59981352033</c:v>
                </c:pt>
                <c:pt idx="4991">
                  <c:v>531563.59981352033</c:v>
                </c:pt>
                <c:pt idx="4992">
                  <c:v>531563.59981352033</c:v>
                </c:pt>
                <c:pt idx="4993">
                  <c:v>531563.59981352033</c:v>
                </c:pt>
                <c:pt idx="4994">
                  <c:v>531563.59981352033</c:v>
                </c:pt>
                <c:pt idx="4995">
                  <c:v>531563.59981352033</c:v>
                </c:pt>
                <c:pt idx="4996">
                  <c:v>531563.59981352033</c:v>
                </c:pt>
                <c:pt idx="4997">
                  <c:v>531563.59981352033</c:v>
                </c:pt>
                <c:pt idx="4998">
                  <c:v>531563.59981352033</c:v>
                </c:pt>
                <c:pt idx="4999">
                  <c:v>531563.59981352033</c:v>
                </c:pt>
                <c:pt idx="5000">
                  <c:v>531563.59981352033</c:v>
                </c:pt>
                <c:pt idx="5001">
                  <c:v>531563.59981352033</c:v>
                </c:pt>
                <c:pt idx="5002">
                  <c:v>531563.59981352033</c:v>
                </c:pt>
                <c:pt idx="5003">
                  <c:v>531563.59981352033</c:v>
                </c:pt>
                <c:pt idx="5004">
                  <c:v>531563.59981352033</c:v>
                </c:pt>
                <c:pt idx="5005">
                  <c:v>531563.59981352033</c:v>
                </c:pt>
                <c:pt idx="5006">
                  <c:v>531563.59981352033</c:v>
                </c:pt>
                <c:pt idx="5007">
                  <c:v>531563.59981352033</c:v>
                </c:pt>
                <c:pt idx="5008">
                  <c:v>531563.59981352033</c:v>
                </c:pt>
                <c:pt idx="5009">
                  <c:v>531563.59981352033</c:v>
                </c:pt>
                <c:pt idx="5010">
                  <c:v>531563.59981352033</c:v>
                </c:pt>
                <c:pt idx="5011">
                  <c:v>531563.59981352033</c:v>
                </c:pt>
                <c:pt idx="5012">
                  <c:v>531563.59981352033</c:v>
                </c:pt>
                <c:pt idx="5013">
                  <c:v>531563.59981352033</c:v>
                </c:pt>
                <c:pt idx="5014">
                  <c:v>531563.59981352033</c:v>
                </c:pt>
                <c:pt idx="5015">
                  <c:v>531563.59981352033</c:v>
                </c:pt>
                <c:pt idx="5016">
                  <c:v>531563.59981352033</c:v>
                </c:pt>
                <c:pt idx="5017">
                  <c:v>531563.59981352033</c:v>
                </c:pt>
                <c:pt idx="5018">
                  <c:v>531563.59981352033</c:v>
                </c:pt>
                <c:pt idx="5019">
                  <c:v>531563.59981352033</c:v>
                </c:pt>
                <c:pt idx="5020">
                  <c:v>531563.59981352033</c:v>
                </c:pt>
                <c:pt idx="5021">
                  <c:v>531563.59981352033</c:v>
                </c:pt>
                <c:pt idx="5022">
                  <c:v>531563.59981352033</c:v>
                </c:pt>
                <c:pt idx="5023">
                  <c:v>531563.59981352033</c:v>
                </c:pt>
                <c:pt idx="5024">
                  <c:v>531563.59981352033</c:v>
                </c:pt>
                <c:pt idx="5025">
                  <c:v>531563.59981352033</c:v>
                </c:pt>
                <c:pt idx="5026">
                  <c:v>531563.59981352033</c:v>
                </c:pt>
                <c:pt idx="5027">
                  <c:v>531563.59981352033</c:v>
                </c:pt>
                <c:pt idx="5028">
                  <c:v>531563.59981352033</c:v>
                </c:pt>
                <c:pt idx="5029">
                  <c:v>531563.59981352033</c:v>
                </c:pt>
                <c:pt idx="5030">
                  <c:v>531563.59981352033</c:v>
                </c:pt>
                <c:pt idx="5031">
                  <c:v>531563.59981352033</c:v>
                </c:pt>
                <c:pt idx="5032">
                  <c:v>531563.59981352033</c:v>
                </c:pt>
                <c:pt idx="5033">
                  <c:v>531563.59981352033</c:v>
                </c:pt>
                <c:pt idx="5034">
                  <c:v>531563.59981352033</c:v>
                </c:pt>
                <c:pt idx="5035">
                  <c:v>531563.59981352033</c:v>
                </c:pt>
                <c:pt idx="5036">
                  <c:v>531563.59981352033</c:v>
                </c:pt>
                <c:pt idx="5037">
                  <c:v>531563.59981352033</c:v>
                </c:pt>
                <c:pt idx="5038">
                  <c:v>531563.59981352033</c:v>
                </c:pt>
                <c:pt idx="5039">
                  <c:v>531563.59981352033</c:v>
                </c:pt>
                <c:pt idx="5040">
                  <c:v>531563.59981352033</c:v>
                </c:pt>
                <c:pt idx="5041">
                  <c:v>531563.59981352033</c:v>
                </c:pt>
                <c:pt idx="5042">
                  <c:v>531563.59981352033</c:v>
                </c:pt>
                <c:pt idx="5043">
                  <c:v>531563.59981352033</c:v>
                </c:pt>
                <c:pt idx="5044">
                  <c:v>531563.59981352033</c:v>
                </c:pt>
                <c:pt idx="5045">
                  <c:v>531563.59981352033</c:v>
                </c:pt>
                <c:pt idx="5046">
                  <c:v>531563.59981352033</c:v>
                </c:pt>
                <c:pt idx="5047">
                  <c:v>531563.59981352033</c:v>
                </c:pt>
                <c:pt idx="5048">
                  <c:v>531563.59981352033</c:v>
                </c:pt>
                <c:pt idx="5049">
                  <c:v>531563.59981352033</c:v>
                </c:pt>
                <c:pt idx="5050">
                  <c:v>531563.59981352033</c:v>
                </c:pt>
                <c:pt idx="5051">
                  <c:v>531563.59981352033</c:v>
                </c:pt>
                <c:pt idx="5052">
                  <c:v>531563.59981352033</c:v>
                </c:pt>
                <c:pt idx="5053">
                  <c:v>531563.59981352033</c:v>
                </c:pt>
                <c:pt idx="5054">
                  <c:v>531563.59981352033</c:v>
                </c:pt>
                <c:pt idx="5055">
                  <c:v>531563.59981352033</c:v>
                </c:pt>
                <c:pt idx="5056">
                  <c:v>531563.59981352033</c:v>
                </c:pt>
                <c:pt idx="5057">
                  <c:v>531563.59981352033</c:v>
                </c:pt>
                <c:pt idx="5058">
                  <c:v>531563.59981352033</c:v>
                </c:pt>
                <c:pt idx="5059">
                  <c:v>531563.59981352033</c:v>
                </c:pt>
                <c:pt idx="5060">
                  <c:v>531563.59981352033</c:v>
                </c:pt>
                <c:pt idx="5061">
                  <c:v>531563.59981352033</c:v>
                </c:pt>
                <c:pt idx="5062">
                  <c:v>531563.59981352033</c:v>
                </c:pt>
                <c:pt idx="5063">
                  <c:v>531563.59981352033</c:v>
                </c:pt>
                <c:pt idx="5064">
                  <c:v>531563.59981352033</c:v>
                </c:pt>
                <c:pt idx="5065">
                  <c:v>531563.59981352033</c:v>
                </c:pt>
                <c:pt idx="5066">
                  <c:v>531563.59981352033</c:v>
                </c:pt>
                <c:pt idx="5067">
                  <c:v>531563.59981352033</c:v>
                </c:pt>
                <c:pt idx="5068">
                  <c:v>531563.59981352033</c:v>
                </c:pt>
                <c:pt idx="5069">
                  <c:v>531563.59981352033</c:v>
                </c:pt>
                <c:pt idx="5070">
                  <c:v>531563.59981352033</c:v>
                </c:pt>
                <c:pt idx="5071">
                  <c:v>531563.59981352033</c:v>
                </c:pt>
                <c:pt idx="5072">
                  <c:v>531563.59981352033</c:v>
                </c:pt>
                <c:pt idx="5073">
                  <c:v>531563.59981352033</c:v>
                </c:pt>
                <c:pt idx="5074">
                  <c:v>531563.59981352033</c:v>
                </c:pt>
                <c:pt idx="5075">
                  <c:v>531563.59981352033</c:v>
                </c:pt>
                <c:pt idx="5076">
                  <c:v>531563.59981352033</c:v>
                </c:pt>
                <c:pt idx="5077">
                  <c:v>531563.59981352033</c:v>
                </c:pt>
                <c:pt idx="5078">
                  <c:v>531563.59981352033</c:v>
                </c:pt>
                <c:pt idx="5079">
                  <c:v>531563.59981352033</c:v>
                </c:pt>
                <c:pt idx="5080">
                  <c:v>531563.59981352033</c:v>
                </c:pt>
                <c:pt idx="5081">
                  <c:v>531563.59981352033</c:v>
                </c:pt>
                <c:pt idx="5082">
                  <c:v>531563.59981352033</c:v>
                </c:pt>
                <c:pt idx="5083">
                  <c:v>531563.59981352033</c:v>
                </c:pt>
                <c:pt idx="5084">
                  <c:v>531563.59981352033</c:v>
                </c:pt>
                <c:pt idx="5085">
                  <c:v>531563.59981352033</c:v>
                </c:pt>
                <c:pt idx="5086">
                  <c:v>531563.59981352033</c:v>
                </c:pt>
                <c:pt idx="5087">
                  <c:v>531563.59981352033</c:v>
                </c:pt>
                <c:pt idx="5088">
                  <c:v>531563.59981352033</c:v>
                </c:pt>
                <c:pt idx="5089">
                  <c:v>531563.59981352033</c:v>
                </c:pt>
                <c:pt idx="5090">
                  <c:v>531563.59981352033</c:v>
                </c:pt>
                <c:pt idx="5091">
                  <c:v>531563.59981352033</c:v>
                </c:pt>
                <c:pt idx="5092">
                  <c:v>531563.59981352033</c:v>
                </c:pt>
                <c:pt idx="5093">
                  <c:v>531563.59981352033</c:v>
                </c:pt>
                <c:pt idx="5094">
                  <c:v>531563.59981352033</c:v>
                </c:pt>
                <c:pt idx="5095">
                  <c:v>531563.59981352033</c:v>
                </c:pt>
                <c:pt idx="5096">
                  <c:v>531563.59981352033</c:v>
                </c:pt>
                <c:pt idx="5097">
                  <c:v>531563.59981352033</c:v>
                </c:pt>
                <c:pt idx="5098">
                  <c:v>531563.59981352033</c:v>
                </c:pt>
                <c:pt idx="5099">
                  <c:v>531563.59981352033</c:v>
                </c:pt>
                <c:pt idx="5100">
                  <c:v>531563.59981352033</c:v>
                </c:pt>
                <c:pt idx="5101">
                  <c:v>531563.59981352033</c:v>
                </c:pt>
                <c:pt idx="5102">
                  <c:v>531563.59981352033</c:v>
                </c:pt>
                <c:pt idx="5103">
                  <c:v>531563.59981352033</c:v>
                </c:pt>
                <c:pt idx="5104">
                  <c:v>531563.59981352033</c:v>
                </c:pt>
                <c:pt idx="5105">
                  <c:v>531563.59981352033</c:v>
                </c:pt>
                <c:pt idx="5106">
                  <c:v>531563.59981352033</c:v>
                </c:pt>
                <c:pt idx="5107">
                  <c:v>531563.59981352033</c:v>
                </c:pt>
                <c:pt idx="5108">
                  <c:v>531563.59981352033</c:v>
                </c:pt>
                <c:pt idx="5109">
                  <c:v>531563.59981352033</c:v>
                </c:pt>
                <c:pt idx="5110">
                  <c:v>531563.59981352033</c:v>
                </c:pt>
                <c:pt idx="5111">
                  <c:v>531563.59981352033</c:v>
                </c:pt>
                <c:pt idx="5112">
                  <c:v>531563.59981352033</c:v>
                </c:pt>
                <c:pt idx="5113">
                  <c:v>531563.59981352033</c:v>
                </c:pt>
                <c:pt idx="5114">
                  <c:v>531563.59981352033</c:v>
                </c:pt>
                <c:pt idx="5115">
                  <c:v>531563.59981352033</c:v>
                </c:pt>
                <c:pt idx="5116">
                  <c:v>531563.59981352033</c:v>
                </c:pt>
                <c:pt idx="5117">
                  <c:v>531563.59981352033</c:v>
                </c:pt>
                <c:pt idx="5118">
                  <c:v>531563.59981352033</c:v>
                </c:pt>
                <c:pt idx="5119">
                  <c:v>531563.59981352033</c:v>
                </c:pt>
                <c:pt idx="5120">
                  <c:v>531563.59981352033</c:v>
                </c:pt>
                <c:pt idx="5121">
                  <c:v>531563.59981352033</c:v>
                </c:pt>
                <c:pt idx="5122">
                  <c:v>531563.59981352033</c:v>
                </c:pt>
                <c:pt idx="5123">
                  <c:v>531563.59981352033</c:v>
                </c:pt>
                <c:pt idx="5124">
                  <c:v>531563.59981352033</c:v>
                </c:pt>
                <c:pt idx="5125">
                  <c:v>531563.59981352033</c:v>
                </c:pt>
                <c:pt idx="5126">
                  <c:v>531563.59981352033</c:v>
                </c:pt>
                <c:pt idx="5127">
                  <c:v>531563.59981352033</c:v>
                </c:pt>
                <c:pt idx="5128">
                  <c:v>531563.59981352033</c:v>
                </c:pt>
                <c:pt idx="5129">
                  <c:v>531563.59981352033</c:v>
                </c:pt>
                <c:pt idx="5130">
                  <c:v>531563.59981352033</c:v>
                </c:pt>
                <c:pt idx="5131">
                  <c:v>531563.59981352033</c:v>
                </c:pt>
                <c:pt idx="5132">
                  <c:v>531563.59981352033</c:v>
                </c:pt>
                <c:pt idx="5133">
                  <c:v>531563.59981352033</c:v>
                </c:pt>
                <c:pt idx="5134">
                  <c:v>531563.59981352033</c:v>
                </c:pt>
                <c:pt idx="5135">
                  <c:v>531563.59981352033</c:v>
                </c:pt>
                <c:pt idx="5136">
                  <c:v>531563.59981352033</c:v>
                </c:pt>
                <c:pt idx="5137">
                  <c:v>531563.59981352033</c:v>
                </c:pt>
                <c:pt idx="5138">
                  <c:v>531563.59981352033</c:v>
                </c:pt>
                <c:pt idx="5139">
                  <c:v>531563.59981352033</c:v>
                </c:pt>
                <c:pt idx="5140">
                  <c:v>531563.59981352033</c:v>
                </c:pt>
                <c:pt idx="5141">
                  <c:v>531563.59981352033</c:v>
                </c:pt>
                <c:pt idx="5142">
                  <c:v>531563.59981352033</c:v>
                </c:pt>
                <c:pt idx="5143">
                  <c:v>531563.59981352033</c:v>
                </c:pt>
                <c:pt idx="5144">
                  <c:v>531563.59981352033</c:v>
                </c:pt>
                <c:pt idx="5145">
                  <c:v>531563.59981352033</c:v>
                </c:pt>
                <c:pt idx="5146">
                  <c:v>531563.59981352033</c:v>
                </c:pt>
                <c:pt idx="5147">
                  <c:v>531563.59981352033</c:v>
                </c:pt>
                <c:pt idx="5148">
                  <c:v>531563.59981352033</c:v>
                </c:pt>
                <c:pt idx="5149">
                  <c:v>531563.59981352033</c:v>
                </c:pt>
                <c:pt idx="5150">
                  <c:v>531563.59981352033</c:v>
                </c:pt>
                <c:pt idx="5151">
                  <c:v>531563.59981352033</c:v>
                </c:pt>
                <c:pt idx="5152">
                  <c:v>531563.59981352033</c:v>
                </c:pt>
                <c:pt idx="5153">
                  <c:v>531563.59981352033</c:v>
                </c:pt>
                <c:pt idx="5154">
                  <c:v>531563.59981352033</c:v>
                </c:pt>
                <c:pt idx="5155">
                  <c:v>531563.59981352033</c:v>
                </c:pt>
                <c:pt idx="5156">
                  <c:v>531563.59981352033</c:v>
                </c:pt>
                <c:pt idx="5157">
                  <c:v>531563.59981352033</c:v>
                </c:pt>
                <c:pt idx="5158">
                  <c:v>531563.59981352033</c:v>
                </c:pt>
                <c:pt idx="5159">
                  <c:v>531563.59981352033</c:v>
                </c:pt>
                <c:pt idx="5160">
                  <c:v>531563.59981352033</c:v>
                </c:pt>
                <c:pt idx="5161">
                  <c:v>531563.59981352033</c:v>
                </c:pt>
                <c:pt idx="5162">
                  <c:v>531563.59981352033</c:v>
                </c:pt>
                <c:pt idx="5163">
                  <c:v>531563.59981352033</c:v>
                </c:pt>
                <c:pt idx="5164">
                  <c:v>531563.59981352033</c:v>
                </c:pt>
                <c:pt idx="5165">
                  <c:v>531563.59981352033</c:v>
                </c:pt>
                <c:pt idx="5166">
                  <c:v>531563.59981352033</c:v>
                </c:pt>
                <c:pt idx="5167">
                  <c:v>531563.59981352033</c:v>
                </c:pt>
                <c:pt idx="5168">
                  <c:v>531563.59981352033</c:v>
                </c:pt>
                <c:pt idx="5169">
                  <c:v>531563.59981352033</c:v>
                </c:pt>
                <c:pt idx="5170">
                  <c:v>531563.59981352033</c:v>
                </c:pt>
                <c:pt idx="5171">
                  <c:v>531563.59981352033</c:v>
                </c:pt>
                <c:pt idx="5172">
                  <c:v>531563.59981352033</c:v>
                </c:pt>
                <c:pt idx="5173">
                  <c:v>531563.59981352033</c:v>
                </c:pt>
                <c:pt idx="5174">
                  <c:v>531563.59981352033</c:v>
                </c:pt>
                <c:pt idx="5175">
                  <c:v>531563.59981352033</c:v>
                </c:pt>
                <c:pt idx="5176">
                  <c:v>531563.59981352033</c:v>
                </c:pt>
                <c:pt idx="5177">
                  <c:v>531563.59981352033</c:v>
                </c:pt>
                <c:pt idx="5178">
                  <c:v>531563.59981352033</c:v>
                </c:pt>
                <c:pt idx="5179">
                  <c:v>531563.59981352033</c:v>
                </c:pt>
                <c:pt idx="5180">
                  <c:v>531563.59981352033</c:v>
                </c:pt>
                <c:pt idx="5181">
                  <c:v>531563.59981352033</c:v>
                </c:pt>
                <c:pt idx="5182">
                  <c:v>531563.59981352033</c:v>
                </c:pt>
                <c:pt idx="5183">
                  <c:v>531563.59981352033</c:v>
                </c:pt>
                <c:pt idx="5184">
                  <c:v>531563.59981352033</c:v>
                </c:pt>
                <c:pt idx="5185">
                  <c:v>531563.59981352033</c:v>
                </c:pt>
                <c:pt idx="5186">
                  <c:v>531563.59981352033</c:v>
                </c:pt>
                <c:pt idx="5187">
                  <c:v>531563.59981352033</c:v>
                </c:pt>
                <c:pt idx="5188">
                  <c:v>531563.59981352033</c:v>
                </c:pt>
                <c:pt idx="5189">
                  <c:v>531563.59981352033</c:v>
                </c:pt>
                <c:pt idx="5190">
                  <c:v>531563.59981352033</c:v>
                </c:pt>
                <c:pt idx="5191">
                  <c:v>531563.59981352033</c:v>
                </c:pt>
                <c:pt idx="5192">
                  <c:v>531563.59981352033</c:v>
                </c:pt>
                <c:pt idx="5193">
                  <c:v>531563.59981352033</c:v>
                </c:pt>
                <c:pt idx="5194">
                  <c:v>531563.59981352033</c:v>
                </c:pt>
                <c:pt idx="5195">
                  <c:v>531563.59981352033</c:v>
                </c:pt>
                <c:pt idx="5196">
                  <c:v>531563.59981352033</c:v>
                </c:pt>
                <c:pt idx="5197">
                  <c:v>531563.59981352033</c:v>
                </c:pt>
                <c:pt idx="5198">
                  <c:v>531563.59981352033</c:v>
                </c:pt>
                <c:pt idx="5199">
                  <c:v>531563.59981352033</c:v>
                </c:pt>
                <c:pt idx="5200">
                  <c:v>531563.59981352033</c:v>
                </c:pt>
                <c:pt idx="5201">
                  <c:v>531563.59981352033</c:v>
                </c:pt>
                <c:pt idx="5202">
                  <c:v>531563.59981352033</c:v>
                </c:pt>
                <c:pt idx="5203">
                  <c:v>531563.59981352033</c:v>
                </c:pt>
                <c:pt idx="5204">
                  <c:v>531563.59981352033</c:v>
                </c:pt>
                <c:pt idx="5205">
                  <c:v>531563.59981352033</c:v>
                </c:pt>
                <c:pt idx="5206">
                  <c:v>531563.59981352033</c:v>
                </c:pt>
                <c:pt idx="5207">
                  <c:v>531563.59981352033</c:v>
                </c:pt>
                <c:pt idx="5208">
                  <c:v>531563.59981352033</c:v>
                </c:pt>
                <c:pt idx="5209">
                  <c:v>531563.59981352033</c:v>
                </c:pt>
                <c:pt idx="5210">
                  <c:v>531563.59981352033</c:v>
                </c:pt>
                <c:pt idx="5211">
                  <c:v>531563.59981352033</c:v>
                </c:pt>
                <c:pt idx="5212">
                  <c:v>531563.59981352033</c:v>
                </c:pt>
                <c:pt idx="5213">
                  <c:v>531563.59981352033</c:v>
                </c:pt>
                <c:pt idx="5214">
                  <c:v>531563.59981352033</c:v>
                </c:pt>
                <c:pt idx="5215">
                  <c:v>531563.59981352033</c:v>
                </c:pt>
                <c:pt idx="5216">
                  <c:v>531563.59981352033</c:v>
                </c:pt>
                <c:pt idx="5217">
                  <c:v>531563.59981352033</c:v>
                </c:pt>
                <c:pt idx="5218">
                  <c:v>531563.59981352033</c:v>
                </c:pt>
                <c:pt idx="5219">
                  <c:v>531563.59981352033</c:v>
                </c:pt>
                <c:pt idx="5220">
                  <c:v>531563.59981352033</c:v>
                </c:pt>
                <c:pt idx="5221">
                  <c:v>531563.59981352033</c:v>
                </c:pt>
                <c:pt idx="5222">
                  <c:v>531563.59981352033</c:v>
                </c:pt>
                <c:pt idx="5223">
                  <c:v>531563.59981352033</c:v>
                </c:pt>
                <c:pt idx="5224">
                  <c:v>531563.59981352033</c:v>
                </c:pt>
                <c:pt idx="5225">
                  <c:v>531563.59981352033</c:v>
                </c:pt>
                <c:pt idx="5226">
                  <c:v>531563.59981352033</c:v>
                </c:pt>
                <c:pt idx="5227">
                  <c:v>531563.59981352033</c:v>
                </c:pt>
                <c:pt idx="5228">
                  <c:v>531563.59981352033</c:v>
                </c:pt>
                <c:pt idx="5229">
                  <c:v>531563.59981352033</c:v>
                </c:pt>
                <c:pt idx="5230">
                  <c:v>531563.59981352033</c:v>
                </c:pt>
                <c:pt idx="5231">
                  <c:v>531563.59981352033</c:v>
                </c:pt>
                <c:pt idx="5232">
                  <c:v>531563.59981352033</c:v>
                </c:pt>
                <c:pt idx="5233">
                  <c:v>531563.59981352033</c:v>
                </c:pt>
                <c:pt idx="5234">
                  <c:v>531563.59981352033</c:v>
                </c:pt>
                <c:pt idx="5235">
                  <c:v>531563.59981352033</c:v>
                </c:pt>
                <c:pt idx="5236">
                  <c:v>531563.59981352033</c:v>
                </c:pt>
                <c:pt idx="5237">
                  <c:v>531563.59981352033</c:v>
                </c:pt>
                <c:pt idx="5238">
                  <c:v>531563.59981352033</c:v>
                </c:pt>
                <c:pt idx="5239">
                  <c:v>531563.59981352033</c:v>
                </c:pt>
                <c:pt idx="5240">
                  <c:v>531563.59981352033</c:v>
                </c:pt>
                <c:pt idx="5241">
                  <c:v>531563.59981352033</c:v>
                </c:pt>
                <c:pt idx="5242">
                  <c:v>531563.59981352033</c:v>
                </c:pt>
                <c:pt idx="5243">
                  <c:v>531563.59981352033</c:v>
                </c:pt>
                <c:pt idx="5244">
                  <c:v>531563.59981352033</c:v>
                </c:pt>
                <c:pt idx="5245">
                  <c:v>531563.59981352033</c:v>
                </c:pt>
                <c:pt idx="5246">
                  <c:v>531563.59981352033</c:v>
                </c:pt>
                <c:pt idx="5247">
                  <c:v>531563.59981352033</c:v>
                </c:pt>
                <c:pt idx="5248">
                  <c:v>531563.59981352033</c:v>
                </c:pt>
                <c:pt idx="5249">
                  <c:v>531563.59981352033</c:v>
                </c:pt>
                <c:pt idx="5250">
                  <c:v>531563.59981352033</c:v>
                </c:pt>
                <c:pt idx="5251">
                  <c:v>531563.59981352033</c:v>
                </c:pt>
                <c:pt idx="5252">
                  <c:v>531563.59981352033</c:v>
                </c:pt>
                <c:pt idx="5253">
                  <c:v>531563.59981352033</c:v>
                </c:pt>
                <c:pt idx="5254">
                  <c:v>531563.59981352033</c:v>
                </c:pt>
                <c:pt idx="5255">
                  <c:v>531563.59981352033</c:v>
                </c:pt>
                <c:pt idx="5256">
                  <c:v>531563.59981352033</c:v>
                </c:pt>
                <c:pt idx="5257">
                  <c:v>531563.59981352033</c:v>
                </c:pt>
                <c:pt idx="5258">
                  <c:v>531563.59981352033</c:v>
                </c:pt>
                <c:pt idx="5259">
                  <c:v>531563.59981352033</c:v>
                </c:pt>
                <c:pt idx="5260">
                  <c:v>531563.59981352033</c:v>
                </c:pt>
                <c:pt idx="5261">
                  <c:v>531563.59981352033</c:v>
                </c:pt>
                <c:pt idx="5262">
                  <c:v>531563.59981352033</c:v>
                </c:pt>
                <c:pt idx="5263">
                  <c:v>531563.59981352033</c:v>
                </c:pt>
                <c:pt idx="5264">
                  <c:v>531563.59981352033</c:v>
                </c:pt>
                <c:pt idx="5265">
                  <c:v>531563.59981352033</c:v>
                </c:pt>
                <c:pt idx="5266">
                  <c:v>531563.59981352033</c:v>
                </c:pt>
                <c:pt idx="5267">
                  <c:v>531563.59981352033</c:v>
                </c:pt>
                <c:pt idx="5268">
                  <c:v>531563.59981352033</c:v>
                </c:pt>
                <c:pt idx="5269">
                  <c:v>531563.59981352033</c:v>
                </c:pt>
                <c:pt idx="5270">
                  <c:v>531563.59981352033</c:v>
                </c:pt>
                <c:pt idx="5271">
                  <c:v>531563.59981352033</c:v>
                </c:pt>
                <c:pt idx="5272">
                  <c:v>531563.59981352033</c:v>
                </c:pt>
                <c:pt idx="5273">
                  <c:v>531563.59981352033</c:v>
                </c:pt>
                <c:pt idx="5274">
                  <c:v>531563.59981352033</c:v>
                </c:pt>
                <c:pt idx="5275">
                  <c:v>531563.59981352033</c:v>
                </c:pt>
                <c:pt idx="5276">
                  <c:v>531563.59981352033</c:v>
                </c:pt>
                <c:pt idx="5277">
                  <c:v>531563.59981352033</c:v>
                </c:pt>
                <c:pt idx="5278">
                  <c:v>531563.59981352033</c:v>
                </c:pt>
                <c:pt idx="5279">
                  <c:v>531563.59981352033</c:v>
                </c:pt>
                <c:pt idx="5280">
                  <c:v>531563.59981352033</c:v>
                </c:pt>
                <c:pt idx="5281">
                  <c:v>531563.59981352033</c:v>
                </c:pt>
                <c:pt idx="5282">
                  <c:v>531563.59981352033</c:v>
                </c:pt>
                <c:pt idx="5283">
                  <c:v>531563.59981352033</c:v>
                </c:pt>
                <c:pt idx="5284">
                  <c:v>531563.59981352033</c:v>
                </c:pt>
                <c:pt idx="5285">
                  <c:v>531563.59981352033</c:v>
                </c:pt>
                <c:pt idx="5286">
                  <c:v>531563.59981352033</c:v>
                </c:pt>
                <c:pt idx="5287">
                  <c:v>531563.59981352033</c:v>
                </c:pt>
                <c:pt idx="5288">
                  <c:v>531563.59981352033</c:v>
                </c:pt>
                <c:pt idx="5289">
                  <c:v>531563.59981352033</c:v>
                </c:pt>
                <c:pt idx="5290">
                  <c:v>531563.59981352033</c:v>
                </c:pt>
                <c:pt idx="5291">
                  <c:v>531563.59981352033</c:v>
                </c:pt>
                <c:pt idx="5292">
                  <c:v>531563.59981352033</c:v>
                </c:pt>
                <c:pt idx="5293">
                  <c:v>531563.59981352033</c:v>
                </c:pt>
                <c:pt idx="5294">
                  <c:v>531563.59981352033</c:v>
                </c:pt>
                <c:pt idx="5295">
                  <c:v>531563.59981352033</c:v>
                </c:pt>
                <c:pt idx="5296">
                  <c:v>531563.59981352033</c:v>
                </c:pt>
                <c:pt idx="5297">
                  <c:v>531563.59981352033</c:v>
                </c:pt>
                <c:pt idx="5298">
                  <c:v>531563.59981352033</c:v>
                </c:pt>
                <c:pt idx="5299">
                  <c:v>531563.59981352033</c:v>
                </c:pt>
                <c:pt idx="5300">
                  <c:v>531563.59981352033</c:v>
                </c:pt>
                <c:pt idx="5301">
                  <c:v>531563.59981352033</c:v>
                </c:pt>
                <c:pt idx="5302">
                  <c:v>531563.59981352033</c:v>
                </c:pt>
                <c:pt idx="5303">
                  <c:v>531563.59981352033</c:v>
                </c:pt>
                <c:pt idx="5304">
                  <c:v>531563.59981352033</c:v>
                </c:pt>
                <c:pt idx="5305">
                  <c:v>531563.59981352033</c:v>
                </c:pt>
                <c:pt idx="5306">
                  <c:v>531563.59981352033</c:v>
                </c:pt>
                <c:pt idx="5307">
                  <c:v>531563.59981352033</c:v>
                </c:pt>
                <c:pt idx="5308">
                  <c:v>531563.59981352033</c:v>
                </c:pt>
                <c:pt idx="5309">
                  <c:v>531563.59981352033</c:v>
                </c:pt>
                <c:pt idx="5310">
                  <c:v>531563.59981352033</c:v>
                </c:pt>
                <c:pt idx="5311">
                  <c:v>531563.59981352033</c:v>
                </c:pt>
                <c:pt idx="5312">
                  <c:v>531563.59981352033</c:v>
                </c:pt>
                <c:pt idx="5313">
                  <c:v>531563.59981352033</c:v>
                </c:pt>
                <c:pt idx="5314">
                  <c:v>531563.59981352033</c:v>
                </c:pt>
                <c:pt idx="5315">
                  <c:v>531563.59981352033</c:v>
                </c:pt>
                <c:pt idx="5316">
                  <c:v>531563.59981352033</c:v>
                </c:pt>
                <c:pt idx="5317">
                  <c:v>531563.59981352033</c:v>
                </c:pt>
                <c:pt idx="5318">
                  <c:v>531563.59981352033</c:v>
                </c:pt>
                <c:pt idx="5319">
                  <c:v>531563.59981352033</c:v>
                </c:pt>
                <c:pt idx="5320">
                  <c:v>531563.59981352033</c:v>
                </c:pt>
                <c:pt idx="5321">
                  <c:v>531563.59981352033</c:v>
                </c:pt>
                <c:pt idx="5322">
                  <c:v>531563.59981352033</c:v>
                </c:pt>
                <c:pt idx="5323">
                  <c:v>531563.59981352033</c:v>
                </c:pt>
                <c:pt idx="5324">
                  <c:v>531563.59981352033</c:v>
                </c:pt>
                <c:pt idx="5325">
                  <c:v>531563.59981352033</c:v>
                </c:pt>
                <c:pt idx="5326">
                  <c:v>531563.59981352033</c:v>
                </c:pt>
                <c:pt idx="5327">
                  <c:v>531563.59981352033</c:v>
                </c:pt>
                <c:pt idx="5328">
                  <c:v>531563.59981352033</c:v>
                </c:pt>
                <c:pt idx="5329">
                  <c:v>531563.59981352033</c:v>
                </c:pt>
                <c:pt idx="5330">
                  <c:v>531563.59981352033</c:v>
                </c:pt>
                <c:pt idx="5331">
                  <c:v>531563.59981352033</c:v>
                </c:pt>
                <c:pt idx="5332">
                  <c:v>531563.59981352033</c:v>
                </c:pt>
                <c:pt idx="5333">
                  <c:v>531563.59981352033</c:v>
                </c:pt>
                <c:pt idx="5334">
                  <c:v>531563.59981352033</c:v>
                </c:pt>
                <c:pt idx="5335">
                  <c:v>531563.59981352033</c:v>
                </c:pt>
                <c:pt idx="5336">
                  <c:v>531563.59981352033</c:v>
                </c:pt>
                <c:pt idx="5337">
                  <c:v>531563.59981352033</c:v>
                </c:pt>
                <c:pt idx="5338">
                  <c:v>531563.59981352033</c:v>
                </c:pt>
                <c:pt idx="5339">
                  <c:v>531563.59981352033</c:v>
                </c:pt>
                <c:pt idx="5340">
                  <c:v>531563.59981352033</c:v>
                </c:pt>
                <c:pt idx="5341">
                  <c:v>531563.59981352033</c:v>
                </c:pt>
                <c:pt idx="5342">
                  <c:v>531563.59981352033</c:v>
                </c:pt>
                <c:pt idx="5343">
                  <c:v>531563.59981352033</c:v>
                </c:pt>
                <c:pt idx="5344">
                  <c:v>531563.59981352033</c:v>
                </c:pt>
                <c:pt idx="5345">
                  <c:v>531563.59981352033</c:v>
                </c:pt>
                <c:pt idx="5346">
                  <c:v>531563.59981352033</c:v>
                </c:pt>
                <c:pt idx="5347">
                  <c:v>531563.59981352033</c:v>
                </c:pt>
                <c:pt idx="5348">
                  <c:v>531563.59981352033</c:v>
                </c:pt>
                <c:pt idx="5349">
                  <c:v>531563.59981352033</c:v>
                </c:pt>
                <c:pt idx="5350">
                  <c:v>531563.59981352033</c:v>
                </c:pt>
                <c:pt idx="5351">
                  <c:v>531563.59981352033</c:v>
                </c:pt>
                <c:pt idx="5352">
                  <c:v>531563.59981352033</c:v>
                </c:pt>
                <c:pt idx="5353">
                  <c:v>531563.59981352033</c:v>
                </c:pt>
                <c:pt idx="5354">
                  <c:v>531563.59981352033</c:v>
                </c:pt>
                <c:pt idx="5355">
                  <c:v>531563.59981352033</c:v>
                </c:pt>
                <c:pt idx="5356">
                  <c:v>531563.59981352033</c:v>
                </c:pt>
                <c:pt idx="5357">
                  <c:v>531563.59981352033</c:v>
                </c:pt>
                <c:pt idx="5358">
                  <c:v>531563.59981352033</c:v>
                </c:pt>
                <c:pt idx="5359">
                  <c:v>531563.59981352033</c:v>
                </c:pt>
                <c:pt idx="5360">
                  <c:v>531563.59981352033</c:v>
                </c:pt>
                <c:pt idx="5361">
                  <c:v>531563.59981352033</c:v>
                </c:pt>
                <c:pt idx="5362">
                  <c:v>531563.59981352033</c:v>
                </c:pt>
                <c:pt idx="5363">
                  <c:v>531563.59981352033</c:v>
                </c:pt>
                <c:pt idx="5364">
                  <c:v>531563.59981352033</c:v>
                </c:pt>
                <c:pt idx="5365">
                  <c:v>531563.59981352033</c:v>
                </c:pt>
                <c:pt idx="5366">
                  <c:v>531563.59981352033</c:v>
                </c:pt>
                <c:pt idx="5367">
                  <c:v>531563.59981352033</c:v>
                </c:pt>
                <c:pt idx="5368">
                  <c:v>531563.59981352033</c:v>
                </c:pt>
                <c:pt idx="5369">
                  <c:v>531563.59981352033</c:v>
                </c:pt>
                <c:pt idx="5370">
                  <c:v>531563.59981352033</c:v>
                </c:pt>
                <c:pt idx="5371">
                  <c:v>531563.59981352033</c:v>
                </c:pt>
                <c:pt idx="5372">
                  <c:v>531563.59981352033</c:v>
                </c:pt>
                <c:pt idx="5373">
                  <c:v>531563.59981352033</c:v>
                </c:pt>
                <c:pt idx="5374">
                  <c:v>531563.59981352033</c:v>
                </c:pt>
                <c:pt idx="5375">
                  <c:v>531563.59981352033</c:v>
                </c:pt>
                <c:pt idx="5376">
                  <c:v>531563.59981352033</c:v>
                </c:pt>
                <c:pt idx="5377">
                  <c:v>531563.59981352033</c:v>
                </c:pt>
                <c:pt idx="5378">
                  <c:v>531563.59981352033</c:v>
                </c:pt>
                <c:pt idx="5379">
                  <c:v>531563.59981352033</c:v>
                </c:pt>
                <c:pt idx="5380">
                  <c:v>531563.59981352033</c:v>
                </c:pt>
                <c:pt idx="5381">
                  <c:v>531563.59981352033</c:v>
                </c:pt>
                <c:pt idx="5382">
                  <c:v>531563.59981352033</c:v>
                </c:pt>
                <c:pt idx="5383">
                  <c:v>531563.59981352033</c:v>
                </c:pt>
                <c:pt idx="5384">
                  <c:v>531563.59981352033</c:v>
                </c:pt>
                <c:pt idx="5385">
                  <c:v>531563.59981352033</c:v>
                </c:pt>
                <c:pt idx="5386">
                  <c:v>531563.59981352033</c:v>
                </c:pt>
                <c:pt idx="5387">
                  <c:v>531563.59981352033</c:v>
                </c:pt>
                <c:pt idx="5388">
                  <c:v>531563.59981352033</c:v>
                </c:pt>
                <c:pt idx="5389">
                  <c:v>531563.59981352033</c:v>
                </c:pt>
                <c:pt idx="5390">
                  <c:v>531563.59981352033</c:v>
                </c:pt>
                <c:pt idx="5391">
                  <c:v>531563.59981352033</c:v>
                </c:pt>
                <c:pt idx="5392">
                  <c:v>531563.59981352033</c:v>
                </c:pt>
                <c:pt idx="5393">
                  <c:v>531563.59981352033</c:v>
                </c:pt>
                <c:pt idx="5394">
                  <c:v>531563.59981352033</c:v>
                </c:pt>
                <c:pt idx="5395">
                  <c:v>531563.59981352033</c:v>
                </c:pt>
                <c:pt idx="5396">
                  <c:v>531563.59981352033</c:v>
                </c:pt>
                <c:pt idx="5397">
                  <c:v>531563.59981352033</c:v>
                </c:pt>
                <c:pt idx="5398">
                  <c:v>531563.59981352033</c:v>
                </c:pt>
                <c:pt idx="5399">
                  <c:v>531563.59981352033</c:v>
                </c:pt>
                <c:pt idx="5400">
                  <c:v>531563.59981352033</c:v>
                </c:pt>
                <c:pt idx="5401">
                  <c:v>531563.59981352033</c:v>
                </c:pt>
                <c:pt idx="5402">
                  <c:v>531563.59981352033</c:v>
                </c:pt>
                <c:pt idx="5403">
                  <c:v>531563.59981352033</c:v>
                </c:pt>
                <c:pt idx="5404">
                  <c:v>531563.59981352033</c:v>
                </c:pt>
                <c:pt idx="5405">
                  <c:v>531563.59981352033</c:v>
                </c:pt>
                <c:pt idx="5406">
                  <c:v>531563.59981352033</c:v>
                </c:pt>
                <c:pt idx="5407">
                  <c:v>531563.59981352033</c:v>
                </c:pt>
                <c:pt idx="5408">
                  <c:v>531563.59981352033</c:v>
                </c:pt>
                <c:pt idx="5409">
                  <c:v>531563.59981352033</c:v>
                </c:pt>
                <c:pt idx="5410">
                  <c:v>531563.59981352033</c:v>
                </c:pt>
                <c:pt idx="5411">
                  <c:v>531563.59981352033</c:v>
                </c:pt>
                <c:pt idx="5412">
                  <c:v>531563.59981352033</c:v>
                </c:pt>
                <c:pt idx="5413">
                  <c:v>531563.59981352033</c:v>
                </c:pt>
                <c:pt idx="5414">
                  <c:v>531563.59981352033</c:v>
                </c:pt>
                <c:pt idx="5415">
                  <c:v>531563.59981352033</c:v>
                </c:pt>
                <c:pt idx="5416">
                  <c:v>531563.59981352033</c:v>
                </c:pt>
                <c:pt idx="5417">
                  <c:v>531563.59981352033</c:v>
                </c:pt>
                <c:pt idx="5418">
                  <c:v>531563.59981352033</c:v>
                </c:pt>
                <c:pt idx="5419">
                  <c:v>531563.59981352033</c:v>
                </c:pt>
                <c:pt idx="5420">
                  <c:v>531563.59981352033</c:v>
                </c:pt>
                <c:pt idx="5421">
                  <c:v>531563.59981352033</c:v>
                </c:pt>
                <c:pt idx="5422">
                  <c:v>531563.59981352033</c:v>
                </c:pt>
                <c:pt idx="5423">
                  <c:v>531563.59981352033</c:v>
                </c:pt>
                <c:pt idx="5424">
                  <c:v>531563.59981352033</c:v>
                </c:pt>
                <c:pt idx="5425">
                  <c:v>531563.59981352033</c:v>
                </c:pt>
                <c:pt idx="5426">
                  <c:v>531563.59981352033</c:v>
                </c:pt>
                <c:pt idx="5427">
                  <c:v>531563.59981352033</c:v>
                </c:pt>
                <c:pt idx="5428">
                  <c:v>531563.59981352033</c:v>
                </c:pt>
                <c:pt idx="5429">
                  <c:v>531563.59981352033</c:v>
                </c:pt>
                <c:pt idx="5430">
                  <c:v>531563.59981352033</c:v>
                </c:pt>
                <c:pt idx="5431">
                  <c:v>531563.59981352033</c:v>
                </c:pt>
                <c:pt idx="5432">
                  <c:v>531563.59981352033</c:v>
                </c:pt>
                <c:pt idx="5433">
                  <c:v>531563.59981352033</c:v>
                </c:pt>
                <c:pt idx="5434">
                  <c:v>531563.59981352033</c:v>
                </c:pt>
                <c:pt idx="5435">
                  <c:v>531563.59981352033</c:v>
                </c:pt>
                <c:pt idx="5436">
                  <c:v>531563.59981352033</c:v>
                </c:pt>
                <c:pt idx="5437">
                  <c:v>531563.59981352033</c:v>
                </c:pt>
                <c:pt idx="5438">
                  <c:v>531563.59981352033</c:v>
                </c:pt>
                <c:pt idx="5439">
                  <c:v>531563.59981352033</c:v>
                </c:pt>
                <c:pt idx="5440">
                  <c:v>531563.59981352033</c:v>
                </c:pt>
                <c:pt idx="5441">
                  <c:v>531563.59981352033</c:v>
                </c:pt>
                <c:pt idx="5442">
                  <c:v>531563.59981352033</c:v>
                </c:pt>
                <c:pt idx="5443">
                  <c:v>531563.59981352033</c:v>
                </c:pt>
                <c:pt idx="5444">
                  <c:v>531563.59981352033</c:v>
                </c:pt>
                <c:pt idx="5445">
                  <c:v>531563.59981352033</c:v>
                </c:pt>
                <c:pt idx="5446">
                  <c:v>531563.59981352033</c:v>
                </c:pt>
                <c:pt idx="5447">
                  <c:v>531563.59981352033</c:v>
                </c:pt>
                <c:pt idx="5448">
                  <c:v>531563.59981352033</c:v>
                </c:pt>
                <c:pt idx="5449">
                  <c:v>531563.59981352033</c:v>
                </c:pt>
                <c:pt idx="5450">
                  <c:v>531563.59981352033</c:v>
                </c:pt>
                <c:pt idx="5451">
                  <c:v>531563.59981352033</c:v>
                </c:pt>
                <c:pt idx="5452">
                  <c:v>531563.59981352033</c:v>
                </c:pt>
                <c:pt idx="5453">
                  <c:v>531563.59981352033</c:v>
                </c:pt>
                <c:pt idx="5454">
                  <c:v>531563.59981352033</c:v>
                </c:pt>
                <c:pt idx="5455">
                  <c:v>531563.59981352033</c:v>
                </c:pt>
                <c:pt idx="5456">
                  <c:v>531563.59981352033</c:v>
                </c:pt>
                <c:pt idx="5457">
                  <c:v>531563.59981352033</c:v>
                </c:pt>
                <c:pt idx="5458">
                  <c:v>531563.59981352033</c:v>
                </c:pt>
                <c:pt idx="5459">
                  <c:v>531563.59981352033</c:v>
                </c:pt>
                <c:pt idx="5460">
                  <c:v>531563.59981352033</c:v>
                </c:pt>
                <c:pt idx="5461">
                  <c:v>531563.59981352033</c:v>
                </c:pt>
                <c:pt idx="5462">
                  <c:v>531563.59981352033</c:v>
                </c:pt>
                <c:pt idx="5463">
                  <c:v>531563.59981352033</c:v>
                </c:pt>
                <c:pt idx="5464">
                  <c:v>531563.59981352033</c:v>
                </c:pt>
                <c:pt idx="5465">
                  <c:v>531563.59981352033</c:v>
                </c:pt>
                <c:pt idx="5466">
                  <c:v>531563.59981352033</c:v>
                </c:pt>
                <c:pt idx="5467">
                  <c:v>531563.59981352033</c:v>
                </c:pt>
                <c:pt idx="5468">
                  <c:v>531563.59981352033</c:v>
                </c:pt>
                <c:pt idx="5469">
                  <c:v>531563.59981352033</c:v>
                </c:pt>
                <c:pt idx="5470">
                  <c:v>531563.59981352033</c:v>
                </c:pt>
                <c:pt idx="5471">
                  <c:v>531563.59981352033</c:v>
                </c:pt>
                <c:pt idx="5472">
                  <c:v>531563.59981352033</c:v>
                </c:pt>
                <c:pt idx="5473">
                  <c:v>531563.59981352033</c:v>
                </c:pt>
                <c:pt idx="5474">
                  <c:v>531563.59981352033</c:v>
                </c:pt>
                <c:pt idx="5475">
                  <c:v>531563.59981352033</c:v>
                </c:pt>
                <c:pt idx="5476">
                  <c:v>531563.59981352033</c:v>
                </c:pt>
                <c:pt idx="5477">
                  <c:v>531563.59981352033</c:v>
                </c:pt>
                <c:pt idx="5478">
                  <c:v>531563.59981352033</c:v>
                </c:pt>
                <c:pt idx="5479">
                  <c:v>531563.59981352033</c:v>
                </c:pt>
                <c:pt idx="5480">
                  <c:v>531563.59981352033</c:v>
                </c:pt>
                <c:pt idx="5481">
                  <c:v>531563.59981352033</c:v>
                </c:pt>
                <c:pt idx="5482">
                  <c:v>531563.59981352033</c:v>
                </c:pt>
                <c:pt idx="5483">
                  <c:v>531563.59981352033</c:v>
                </c:pt>
                <c:pt idx="5484">
                  <c:v>531563.59981352033</c:v>
                </c:pt>
                <c:pt idx="5485">
                  <c:v>531563.59981352033</c:v>
                </c:pt>
                <c:pt idx="5486">
                  <c:v>531563.59981352033</c:v>
                </c:pt>
                <c:pt idx="5487">
                  <c:v>531563.59981352033</c:v>
                </c:pt>
                <c:pt idx="5488">
                  <c:v>531563.59981352033</c:v>
                </c:pt>
                <c:pt idx="5489">
                  <c:v>531563.59981352033</c:v>
                </c:pt>
                <c:pt idx="5490">
                  <c:v>531563.59981352033</c:v>
                </c:pt>
                <c:pt idx="5491">
                  <c:v>531563.59981352033</c:v>
                </c:pt>
                <c:pt idx="5492">
                  <c:v>531563.59981352033</c:v>
                </c:pt>
                <c:pt idx="5493">
                  <c:v>531563.59981352033</c:v>
                </c:pt>
                <c:pt idx="5494">
                  <c:v>531563.59981352033</c:v>
                </c:pt>
                <c:pt idx="5495">
                  <c:v>531563.59981352033</c:v>
                </c:pt>
                <c:pt idx="5496">
                  <c:v>531563.59981352033</c:v>
                </c:pt>
                <c:pt idx="5497">
                  <c:v>531563.59981352033</c:v>
                </c:pt>
                <c:pt idx="5498">
                  <c:v>531563.59981352033</c:v>
                </c:pt>
                <c:pt idx="5499">
                  <c:v>531563.59981352033</c:v>
                </c:pt>
                <c:pt idx="5500">
                  <c:v>531563.59981352033</c:v>
                </c:pt>
                <c:pt idx="5501">
                  <c:v>531563.59981352033</c:v>
                </c:pt>
                <c:pt idx="5502">
                  <c:v>531563.59981352033</c:v>
                </c:pt>
                <c:pt idx="5503">
                  <c:v>531563.59981352033</c:v>
                </c:pt>
                <c:pt idx="5504">
                  <c:v>531563.59981352033</c:v>
                </c:pt>
                <c:pt idx="5505">
                  <c:v>531563.59981352033</c:v>
                </c:pt>
                <c:pt idx="5506">
                  <c:v>531563.59981352033</c:v>
                </c:pt>
                <c:pt idx="5507">
                  <c:v>531563.59981352033</c:v>
                </c:pt>
                <c:pt idx="5508">
                  <c:v>531563.59981352033</c:v>
                </c:pt>
                <c:pt idx="5509">
                  <c:v>531563.59981352033</c:v>
                </c:pt>
                <c:pt idx="5510">
                  <c:v>531563.59981352033</c:v>
                </c:pt>
                <c:pt idx="5511">
                  <c:v>531563.59981352033</c:v>
                </c:pt>
                <c:pt idx="5512">
                  <c:v>531563.59981352033</c:v>
                </c:pt>
                <c:pt idx="5513">
                  <c:v>531563.59981352033</c:v>
                </c:pt>
                <c:pt idx="5514">
                  <c:v>531563.59981352033</c:v>
                </c:pt>
                <c:pt idx="5515">
                  <c:v>531563.59981352033</c:v>
                </c:pt>
                <c:pt idx="5516">
                  <c:v>531563.59981352033</c:v>
                </c:pt>
                <c:pt idx="5517">
                  <c:v>531563.59981352033</c:v>
                </c:pt>
                <c:pt idx="5518">
                  <c:v>531563.59981352033</c:v>
                </c:pt>
                <c:pt idx="5519">
                  <c:v>531563.59981352033</c:v>
                </c:pt>
                <c:pt idx="5520">
                  <c:v>531563.59981352033</c:v>
                </c:pt>
                <c:pt idx="5521">
                  <c:v>531563.59981352033</c:v>
                </c:pt>
                <c:pt idx="5522">
                  <c:v>531563.59981352033</c:v>
                </c:pt>
                <c:pt idx="5523">
                  <c:v>531563.59981352033</c:v>
                </c:pt>
                <c:pt idx="5524">
                  <c:v>531563.59981352033</c:v>
                </c:pt>
                <c:pt idx="5525">
                  <c:v>531563.59981352033</c:v>
                </c:pt>
                <c:pt idx="5526">
                  <c:v>531563.59981352033</c:v>
                </c:pt>
                <c:pt idx="5527">
                  <c:v>531563.59981352033</c:v>
                </c:pt>
                <c:pt idx="5528">
                  <c:v>531563.59981352033</c:v>
                </c:pt>
                <c:pt idx="5529">
                  <c:v>531563.59981352033</c:v>
                </c:pt>
                <c:pt idx="5530">
                  <c:v>531563.59981352033</c:v>
                </c:pt>
                <c:pt idx="5531">
                  <c:v>531563.59981352033</c:v>
                </c:pt>
                <c:pt idx="5532">
                  <c:v>531563.59981352033</c:v>
                </c:pt>
                <c:pt idx="5533">
                  <c:v>531563.59981352033</c:v>
                </c:pt>
                <c:pt idx="5534">
                  <c:v>531563.59981352033</c:v>
                </c:pt>
                <c:pt idx="5535">
                  <c:v>531563.59981352033</c:v>
                </c:pt>
                <c:pt idx="5536">
                  <c:v>531563.59981352033</c:v>
                </c:pt>
                <c:pt idx="5537">
                  <c:v>531563.59981352033</c:v>
                </c:pt>
                <c:pt idx="5538">
                  <c:v>531563.59981352033</c:v>
                </c:pt>
                <c:pt idx="5539">
                  <c:v>531563.59981352033</c:v>
                </c:pt>
                <c:pt idx="5540">
                  <c:v>531563.59981352033</c:v>
                </c:pt>
                <c:pt idx="5541">
                  <c:v>531563.59981352033</c:v>
                </c:pt>
                <c:pt idx="5542">
                  <c:v>531563.59981352033</c:v>
                </c:pt>
                <c:pt idx="5543">
                  <c:v>531563.59981352033</c:v>
                </c:pt>
                <c:pt idx="5544">
                  <c:v>531563.59981352033</c:v>
                </c:pt>
                <c:pt idx="5545">
                  <c:v>531563.59981352033</c:v>
                </c:pt>
                <c:pt idx="5546">
                  <c:v>531563.59981352033</c:v>
                </c:pt>
                <c:pt idx="5547">
                  <c:v>531563.59981352033</c:v>
                </c:pt>
                <c:pt idx="5548">
                  <c:v>531563.59981352033</c:v>
                </c:pt>
                <c:pt idx="5549">
                  <c:v>531563.59981352033</c:v>
                </c:pt>
                <c:pt idx="5550">
                  <c:v>531563.59981352033</c:v>
                </c:pt>
                <c:pt idx="5551">
                  <c:v>531563.59981352033</c:v>
                </c:pt>
                <c:pt idx="5552">
                  <c:v>531563.59981352033</c:v>
                </c:pt>
                <c:pt idx="5553">
                  <c:v>531563.59981352033</c:v>
                </c:pt>
                <c:pt idx="5554">
                  <c:v>531563.59981352033</c:v>
                </c:pt>
                <c:pt idx="5555">
                  <c:v>531563.59981352033</c:v>
                </c:pt>
                <c:pt idx="5556">
                  <c:v>531563.59981352033</c:v>
                </c:pt>
                <c:pt idx="5557">
                  <c:v>531563.59981352033</c:v>
                </c:pt>
                <c:pt idx="5558">
                  <c:v>531563.59981352033</c:v>
                </c:pt>
                <c:pt idx="5559">
                  <c:v>531563.59981352033</c:v>
                </c:pt>
                <c:pt idx="5560">
                  <c:v>531563.59981352033</c:v>
                </c:pt>
                <c:pt idx="5561">
                  <c:v>531563.59981352033</c:v>
                </c:pt>
                <c:pt idx="5562">
                  <c:v>531563.59981352033</c:v>
                </c:pt>
                <c:pt idx="5563">
                  <c:v>531563.59981352033</c:v>
                </c:pt>
                <c:pt idx="5564">
                  <c:v>531563.59981352033</c:v>
                </c:pt>
                <c:pt idx="5565">
                  <c:v>531563.59981352033</c:v>
                </c:pt>
                <c:pt idx="5566">
                  <c:v>531563.59981352033</c:v>
                </c:pt>
                <c:pt idx="5567">
                  <c:v>531563.59981352033</c:v>
                </c:pt>
                <c:pt idx="5568">
                  <c:v>531563.59981352033</c:v>
                </c:pt>
                <c:pt idx="5569">
                  <c:v>531563.59981352033</c:v>
                </c:pt>
                <c:pt idx="5570">
                  <c:v>531563.59981352033</c:v>
                </c:pt>
                <c:pt idx="5571">
                  <c:v>531563.59981352033</c:v>
                </c:pt>
                <c:pt idx="5572">
                  <c:v>531563.59981352033</c:v>
                </c:pt>
                <c:pt idx="5573">
                  <c:v>531563.59981352033</c:v>
                </c:pt>
                <c:pt idx="5574">
                  <c:v>531563.59981352033</c:v>
                </c:pt>
                <c:pt idx="5575">
                  <c:v>531563.59981352033</c:v>
                </c:pt>
                <c:pt idx="5576">
                  <c:v>531563.59981352033</c:v>
                </c:pt>
                <c:pt idx="5577">
                  <c:v>531563.59981352033</c:v>
                </c:pt>
                <c:pt idx="5578">
                  <c:v>531563.59981352033</c:v>
                </c:pt>
                <c:pt idx="5579">
                  <c:v>531563.59981352033</c:v>
                </c:pt>
                <c:pt idx="5580">
                  <c:v>531563.59981352033</c:v>
                </c:pt>
                <c:pt idx="5581">
                  <c:v>531563.59981352033</c:v>
                </c:pt>
                <c:pt idx="5582">
                  <c:v>531563.59981352033</c:v>
                </c:pt>
                <c:pt idx="5583">
                  <c:v>531563.59981352033</c:v>
                </c:pt>
                <c:pt idx="5584">
                  <c:v>531563.59981352033</c:v>
                </c:pt>
                <c:pt idx="5585">
                  <c:v>531563.59981352033</c:v>
                </c:pt>
                <c:pt idx="5586">
                  <c:v>531563.59981352033</c:v>
                </c:pt>
                <c:pt idx="5587">
                  <c:v>531563.59981352033</c:v>
                </c:pt>
                <c:pt idx="5588">
                  <c:v>531563.59981352033</c:v>
                </c:pt>
                <c:pt idx="5589">
                  <c:v>531563.59981352033</c:v>
                </c:pt>
                <c:pt idx="5590">
                  <c:v>531563.59981352033</c:v>
                </c:pt>
                <c:pt idx="5591">
                  <c:v>531563.59981352033</c:v>
                </c:pt>
                <c:pt idx="5592">
                  <c:v>531563.59981352033</c:v>
                </c:pt>
                <c:pt idx="5593">
                  <c:v>531563.59981352033</c:v>
                </c:pt>
                <c:pt idx="5594">
                  <c:v>531563.59981352033</c:v>
                </c:pt>
                <c:pt idx="5595">
                  <c:v>531563.59981352033</c:v>
                </c:pt>
                <c:pt idx="5596">
                  <c:v>531563.59981352033</c:v>
                </c:pt>
                <c:pt idx="5597">
                  <c:v>531563.59981352033</c:v>
                </c:pt>
                <c:pt idx="5598">
                  <c:v>531563.59981352033</c:v>
                </c:pt>
                <c:pt idx="5599">
                  <c:v>531563.59981352033</c:v>
                </c:pt>
                <c:pt idx="5600">
                  <c:v>531563.59981352033</c:v>
                </c:pt>
                <c:pt idx="5601">
                  <c:v>531563.59981352033</c:v>
                </c:pt>
                <c:pt idx="5602">
                  <c:v>531563.59981352033</c:v>
                </c:pt>
                <c:pt idx="5603">
                  <c:v>531563.59981352033</c:v>
                </c:pt>
                <c:pt idx="5604">
                  <c:v>531563.59981352033</c:v>
                </c:pt>
                <c:pt idx="5605">
                  <c:v>531563.59981352033</c:v>
                </c:pt>
                <c:pt idx="5606">
                  <c:v>531563.59981352033</c:v>
                </c:pt>
                <c:pt idx="5607">
                  <c:v>531563.59981352033</c:v>
                </c:pt>
                <c:pt idx="5608">
                  <c:v>531563.59981352033</c:v>
                </c:pt>
                <c:pt idx="5609">
                  <c:v>531563.59981352033</c:v>
                </c:pt>
                <c:pt idx="5610">
                  <c:v>531563.59981352033</c:v>
                </c:pt>
                <c:pt idx="5611">
                  <c:v>531563.59981352033</c:v>
                </c:pt>
                <c:pt idx="5612">
                  <c:v>531563.59981352033</c:v>
                </c:pt>
                <c:pt idx="5613">
                  <c:v>531563.59981352033</c:v>
                </c:pt>
                <c:pt idx="5614">
                  <c:v>531563.59981352033</c:v>
                </c:pt>
                <c:pt idx="5615">
                  <c:v>531563.59981352033</c:v>
                </c:pt>
                <c:pt idx="5616">
                  <c:v>531563.59981352033</c:v>
                </c:pt>
                <c:pt idx="5617">
                  <c:v>531563.59981352033</c:v>
                </c:pt>
                <c:pt idx="5618">
                  <c:v>531563.59981352033</c:v>
                </c:pt>
                <c:pt idx="5619">
                  <c:v>531563.59981352033</c:v>
                </c:pt>
                <c:pt idx="5620">
                  <c:v>531563.59981352033</c:v>
                </c:pt>
                <c:pt idx="5621">
                  <c:v>531563.59981352033</c:v>
                </c:pt>
                <c:pt idx="5622">
                  <c:v>531563.59981352033</c:v>
                </c:pt>
                <c:pt idx="5623">
                  <c:v>531563.59981352033</c:v>
                </c:pt>
                <c:pt idx="5624">
                  <c:v>531563.59981352033</c:v>
                </c:pt>
                <c:pt idx="5625">
                  <c:v>531563.59981352033</c:v>
                </c:pt>
                <c:pt idx="5626">
                  <c:v>531563.59981352033</c:v>
                </c:pt>
                <c:pt idx="5627">
                  <c:v>531563.59981352033</c:v>
                </c:pt>
                <c:pt idx="5628">
                  <c:v>531563.59981352033</c:v>
                </c:pt>
                <c:pt idx="5629">
                  <c:v>531563.59981352033</c:v>
                </c:pt>
                <c:pt idx="5630">
                  <c:v>531563.59981352033</c:v>
                </c:pt>
                <c:pt idx="5631">
                  <c:v>531563.59981352033</c:v>
                </c:pt>
                <c:pt idx="5632">
                  <c:v>531563.59981352033</c:v>
                </c:pt>
                <c:pt idx="5633">
                  <c:v>531563.59981352033</c:v>
                </c:pt>
                <c:pt idx="5634">
                  <c:v>531563.59981352033</c:v>
                </c:pt>
                <c:pt idx="5635">
                  <c:v>531563.59981352033</c:v>
                </c:pt>
                <c:pt idx="5636">
                  <c:v>531563.59981352033</c:v>
                </c:pt>
                <c:pt idx="5637">
                  <c:v>531563.59981352033</c:v>
                </c:pt>
                <c:pt idx="5638">
                  <c:v>531563.59981352033</c:v>
                </c:pt>
                <c:pt idx="5639">
                  <c:v>531563.59981352033</c:v>
                </c:pt>
                <c:pt idx="5640">
                  <c:v>531563.59981352033</c:v>
                </c:pt>
                <c:pt idx="5641">
                  <c:v>531563.59981352033</c:v>
                </c:pt>
                <c:pt idx="5642">
                  <c:v>531563.59981352033</c:v>
                </c:pt>
                <c:pt idx="5643">
                  <c:v>531563.59981352033</c:v>
                </c:pt>
                <c:pt idx="5644">
                  <c:v>531563.59981352033</c:v>
                </c:pt>
                <c:pt idx="5645">
                  <c:v>531563.59981352033</c:v>
                </c:pt>
                <c:pt idx="5646">
                  <c:v>531563.59981352033</c:v>
                </c:pt>
                <c:pt idx="5647">
                  <c:v>531563.59981352033</c:v>
                </c:pt>
                <c:pt idx="5648">
                  <c:v>531563.59981352033</c:v>
                </c:pt>
                <c:pt idx="5649">
                  <c:v>531563.59981352033</c:v>
                </c:pt>
                <c:pt idx="5650">
                  <c:v>531563.59981352033</c:v>
                </c:pt>
                <c:pt idx="5651">
                  <c:v>531563.59981352033</c:v>
                </c:pt>
                <c:pt idx="5652">
                  <c:v>531563.59981352033</c:v>
                </c:pt>
                <c:pt idx="5653">
                  <c:v>531563.59981352033</c:v>
                </c:pt>
                <c:pt idx="5654">
                  <c:v>531563.59981352033</c:v>
                </c:pt>
                <c:pt idx="5655">
                  <c:v>531563.59981352033</c:v>
                </c:pt>
                <c:pt idx="5656">
                  <c:v>531563.59981352033</c:v>
                </c:pt>
                <c:pt idx="5657">
                  <c:v>531563.59981352033</c:v>
                </c:pt>
                <c:pt idx="5658">
                  <c:v>531563.59981352033</c:v>
                </c:pt>
                <c:pt idx="5659">
                  <c:v>531563.59981352033</c:v>
                </c:pt>
                <c:pt idx="5660">
                  <c:v>531563.59981352033</c:v>
                </c:pt>
                <c:pt idx="5661">
                  <c:v>531563.59981352033</c:v>
                </c:pt>
                <c:pt idx="5662">
                  <c:v>531563.59981352033</c:v>
                </c:pt>
                <c:pt idx="5663">
                  <c:v>531563.59981352033</c:v>
                </c:pt>
                <c:pt idx="5664">
                  <c:v>531563.59981352033</c:v>
                </c:pt>
                <c:pt idx="5665">
                  <c:v>531563.59981352033</c:v>
                </c:pt>
                <c:pt idx="5666">
                  <c:v>1661876.0245398153</c:v>
                </c:pt>
                <c:pt idx="5667">
                  <c:v>531563.59981352033</c:v>
                </c:pt>
                <c:pt idx="5668">
                  <c:v>531563.59981352033</c:v>
                </c:pt>
                <c:pt idx="5669">
                  <c:v>531563.59981352033</c:v>
                </c:pt>
                <c:pt idx="5670">
                  <c:v>531563.59981352033</c:v>
                </c:pt>
                <c:pt idx="5671">
                  <c:v>531563.59981352033</c:v>
                </c:pt>
                <c:pt idx="5672">
                  <c:v>531563.59981352033</c:v>
                </c:pt>
                <c:pt idx="5673">
                  <c:v>531563.59981352033</c:v>
                </c:pt>
                <c:pt idx="5674">
                  <c:v>531563.59981352033</c:v>
                </c:pt>
                <c:pt idx="5675">
                  <c:v>531563.59981352033</c:v>
                </c:pt>
                <c:pt idx="5676">
                  <c:v>531563.59981352033</c:v>
                </c:pt>
                <c:pt idx="5677">
                  <c:v>531563.59981352033</c:v>
                </c:pt>
                <c:pt idx="5678">
                  <c:v>531563.59981352033</c:v>
                </c:pt>
                <c:pt idx="5679">
                  <c:v>531563.59981352033</c:v>
                </c:pt>
                <c:pt idx="5680">
                  <c:v>531563.59981352033</c:v>
                </c:pt>
                <c:pt idx="5681">
                  <c:v>531563.59981352033</c:v>
                </c:pt>
                <c:pt idx="5682">
                  <c:v>531563.59981352033</c:v>
                </c:pt>
                <c:pt idx="5683">
                  <c:v>531563.59981352033</c:v>
                </c:pt>
                <c:pt idx="5684">
                  <c:v>531563.59981352033</c:v>
                </c:pt>
                <c:pt idx="5685">
                  <c:v>531563.59981352033</c:v>
                </c:pt>
                <c:pt idx="5686">
                  <c:v>531563.59981352033</c:v>
                </c:pt>
                <c:pt idx="5687">
                  <c:v>531563.59981352033</c:v>
                </c:pt>
                <c:pt idx="5688">
                  <c:v>531563.59981352033</c:v>
                </c:pt>
                <c:pt idx="5689">
                  <c:v>531563.59981352033</c:v>
                </c:pt>
                <c:pt idx="5690">
                  <c:v>531563.59981352033</c:v>
                </c:pt>
                <c:pt idx="5691">
                  <c:v>531563.59981352033</c:v>
                </c:pt>
                <c:pt idx="5692">
                  <c:v>531563.59981352033</c:v>
                </c:pt>
                <c:pt idx="5693">
                  <c:v>531563.59981352033</c:v>
                </c:pt>
                <c:pt idx="5694">
                  <c:v>531563.59981352033</c:v>
                </c:pt>
                <c:pt idx="5695">
                  <c:v>531563.59981352033</c:v>
                </c:pt>
                <c:pt idx="5696">
                  <c:v>531563.59981352033</c:v>
                </c:pt>
                <c:pt idx="5697">
                  <c:v>531563.59981352033</c:v>
                </c:pt>
                <c:pt idx="5698">
                  <c:v>531563.59981352033</c:v>
                </c:pt>
                <c:pt idx="5699">
                  <c:v>531563.59981352033</c:v>
                </c:pt>
                <c:pt idx="5700">
                  <c:v>531563.59981352033</c:v>
                </c:pt>
                <c:pt idx="5701">
                  <c:v>531563.59981352033</c:v>
                </c:pt>
                <c:pt idx="5702">
                  <c:v>531563.59981352033</c:v>
                </c:pt>
                <c:pt idx="5703">
                  <c:v>531563.59981352033</c:v>
                </c:pt>
                <c:pt idx="5704">
                  <c:v>531563.59981352033</c:v>
                </c:pt>
                <c:pt idx="5705">
                  <c:v>531563.59981352033</c:v>
                </c:pt>
                <c:pt idx="5706">
                  <c:v>531563.59981352033</c:v>
                </c:pt>
                <c:pt idx="5707">
                  <c:v>531563.59981352033</c:v>
                </c:pt>
                <c:pt idx="5708">
                  <c:v>531563.59981352033</c:v>
                </c:pt>
                <c:pt idx="5709">
                  <c:v>531563.59981352033</c:v>
                </c:pt>
                <c:pt idx="5710">
                  <c:v>531563.59981352033</c:v>
                </c:pt>
                <c:pt idx="5711">
                  <c:v>531563.59981352033</c:v>
                </c:pt>
                <c:pt idx="5712">
                  <c:v>531563.59981352033</c:v>
                </c:pt>
                <c:pt idx="5713">
                  <c:v>531563.59981352033</c:v>
                </c:pt>
                <c:pt idx="5714">
                  <c:v>531563.59981352033</c:v>
                </c:pt>
                <c:pt idx="5715">
                  <c:v>531563.59981352033</c:v>
                </c:pt>
                <c:pt idx="5716">
                  <c:v>1661876.0245398153</c:v>
                </c:pt>
                <c:pt idx="5717">
                  <c:v>531563.59981352033</c:v>
                </c:pt>
                <c:pt idx="5718">
                  <c:v>531563.59981352033</c:v>
                </c:pt>
                <c:pt idx="5719">
                  <c:v>531563.59981352033</c:v>
                </c:pt>
                <c:pt idx="5720">
                  <c:v>531563.59981352033</c:v>
                </c:pt>
                <c:pt idx="5721">
                  <c:v>531563.59981352033</c:v>
                </c:pt>
                <c:pt idx="5722">
                  <c:v>531563.59981352033</c:v>
                </c:pt>
                <c:pt idx="5723">
                  <c:v>531563.59981352033</c:v>
                </c:pt>
                <c:pt idx="5724">
                  <c:v>531563.59981352033</c:v>
                </c:pt>
                <c:pt idx="5725">
                  <c:v>531563.59981352033</c:v>
                </c:pt>
                <c:pt idx="5726">
                  <c:v>531563.59981352033</c:v>
                </c:pt>
                <c:pt idx="5727">
                  <c:v>531563.59981352033</c:v>
                </c:pt>
                <c:pt idx="5728">
                  <c:v>531563.59981352033</c:v>
                </c:pt>
                <c:pt idx="5729">
                  <c:v>531563.59981352033</c:v>
                </c:pt>
                <c:pt idx="5730">
                  <c:v>531563.59981352033</c:v>
                </c:pt>
                <c:pt idx="5731">
                  <c:v>531563.59981352033</c:v>
                </c:pt>
                <c:pt idx="5732">
                  <c:v>531563.59981352033</c:v>
                </c:pt>
                <c:pt idx="5733">
                  <c:v>531563.59981352033</c:v>
                </c:pt>
                <c:pt idx="5734">
                  <c:v>531563.59981352033</c:v>
                </c:pt>
                <c:pt idx="5735">
                  <c:v>531563.59981352033</c:v>
                </c:pt>
                <c:pt idx="5736">
                  <c:v>531563.59981352033</c:v>
                </c:pt>
                <c:pt idx="5737">
                  <c:v>531563.59981352033</c:v>
                </c:pt>
                <c:pt idx="5738">
                  <c:v>531563.59981352033</c:v>
                </c:pt>
                <c:pt idx="5739">
                  <c:v>531563.59981352033</c:v>
                </c:pt>
                <c:pt idx="5740">
                  <c:v>531563.59981352033</c:v>
                </c:pt>
                <c:pt idx="5741">
                  <c:v>531563.59981352033</c:v>
                </c:pt>
                <c:pt idx="5742">
                  <c:v>531563.59981352033</c:v>
                </c:pt>
                <c:pt idx="5743">
                  <c:v>531563.59981352033</c:v>
                </c:pt>
                <c:pt idx="5744">
                  <c:v>531563.59981352033</c:v>
                </c:pt>
                <c:pt idx="5745">
                  <c:v>531563.59981352033</c:v>
                </c:pt>
                <c:pt idx="5746">
                  <c:v>531563.59981352033</c:v>
                </c:pt>
                <c:pt idx="5747">
                  <c:v>531563.59981352033</c:v>
                </c:pt>
                <c:pt idx="5748">
                  <c:v>531563.59981352033</c:v>
                </c:pt>
                <c:pt idx="5749">
                  <c:v>1661876.0245398153</c:v>
                </c:pt>
                <c:pt idx="5750">
                  <c:v>531563.59981352033</c:v>
                </c:pt>
                <c:pt idx="5751">
                  <c:v>531563.59981352033</c:v>
                </c:pt>
                <c:pt idx="5752">
                  <c:v>531563.59981352033</c:v>
                </c:pt>
                <c:pt idx="5753">
                  <c:v>531563.59981352033</c:v>
                </c:pt>
                <c:pt idx="5754">
                  <c:v>531563.59981352033</c:v>
                </c:pt>
                <c:pt idx="5755">
                  <c:v>531563.59981352033</c:v>
                </c:pt>
                <c:pt idx="5756">
                  <c:v>531563.59981352033</c:v>
                </c:pt>
                <c:pt idx="5757">
                  <c:v>531563.59981352033</c:v>
                </c:pt>
                <c:pt idx="5758">
                  <c:v>531563.59981352033</c:v>
                </c:pt>
                <c:pt idx="5759">
                  <c:v>531563.59981352033</c:v>
                </c:pt>
                <c:pt idx="5760">
                  <c:v>1661876.0245398153</c:v>
                </c:pt>
                <c:pt idx="5761">
                  <c:v>531563.59981352033</c:v>
                </c:pt>
                <c:pt idx="5762">
                  <c:v>531563.59981352033</c:v>
                </c:pt>
                <c:pt idx="5763">
                  <c:v>531563.59981352033</c:v>
                </c:pt>
                <c:pt idx="5764">
                  <c:v>531563.59981352033</c:v>
                </c:pt>
                <c:pt idx="5765">
                  <c:v>531563.59981352033</c:v>
                </c:pt>
                <c:pt idx="5766">
                  <c:v>531563.59981352033</c:v>
                </c:pt>
                <c:pt idx="5767">
                  <c:v>531563.59981352033</c:v>
                </c:pt>
                <c:pt idx="5768">
                  <c:v>531563.59981352033</c:v>
                </c:pt>
                <c:pt idx="5769">
                  <c:v>531563.59981352033</c:v>
                </c:pt>
                <c:pt idx="5770">
                  <c:v>531563.59981352033</c:v>
                </c:pt>
                <c:pt idx="5771">
                  <c:v>531563.59981352033</c:v>
                </c:pt>
                <c:pt idx="5772">
                  <c:v>531563.59981352033</c:v>
                </c:pt>
                <c:pt idx="5773">
                  <c:v>531563.59981352033</c:v>
                </c:pt>
                <c:pt idx="5774">
                  <c:v>531563.59981352033</c:v>
                </c:pt>
                <c:pt idx="5775">
                  <c:v>531563.59981352033</c:v>
                </c:pt>
                <c:pt idx="5776">
                  <c:v>531563.59981352033</c:v>
                </c:pt>
                <c:pt idx="5777">
                  <c:v>531563.59981352033</c:v>
                </c:pt>
                <c:pt idx="5778">
                  <c:v>531563.59981352033</c:v>
                </c:pt>
                <c:pt idx="5779">
                  <c:v>531563.59981352033</c:v>
                </c:pt>
                <c:pt idx="5780">
                  <c:v>531563.59981352033</c:v>
                </c:pt>
                <c:pt idx="5781">
                  <c:v>531563.59981352033</c:v>
                </c:pt>
                <c:pt idx="5782">
                  <c:v>531563.59981352033</c:v>
                </c:pt>
                <c:pt idx="5783">
                  <c:v>531563.59981352033</c:v>
                </c:pt>
                <c:pt idx="5784">
                  <c:v>531563.59981352033</c:v>
                </c:pt>
                <c:pt idx="5785">
                  <c:v>531563.59981352033</c:v>
                </c:pt>
                <c:pt idx="5786">
                  <c:v>531563.59981352033</c:v>
                </c:pt>
                <c:pt idx="5787">
                  <c:v>531563.59981352033</c:v>
                </c:pt>
                <c:pt idx="5788">
                  <c:v>531563.59981352033</c:v>
                </c:pt>
                <c:pt idx="5789">
                  <c:v>531563.59981352033</c:v>
                </c:pt>
                <c:pt idx="5790">
                  <c:v>531563.59981352033</c:v>
                </c:pt>
                <c:pt idx="5791">
                  <c:v>531563.59981352033</c:v>
                </c:pt>
                <c:pt idx="5792">
                  <c:v>531563.59981352033</c:v>
                </c:pt>
                <c:pt idx="5793">
                  <c:v>531563.59981352033</c:v>
                </c:pt>
                <c:pt idx="5794">
                  <c:v>531563.59981352033</c:v>
                </c:pt>
                <c:pt idx="5795">
                  <c:v>531563.59981352033</c:v>
                </c:pt>
                <c:pt idx="5796">
                  <c:v>531563.59981352033</c:v>
                </c:pt>
                <c:pt idx="5797">
                  <c:v>531563.59981352033</c:v>
                </c:pt>
                <c:pt idx="5798">
                  <c:v>531563.59981352033</c:v>
                </c:pt>
                <c:pt idx="5799">
                  <c:v>531563.59981352033</c:v>
                </c:pt>
                <c:pt idx="5800">
                  <c:v>531563.59981352033</c:v>
                </c:pt>
                <c:pt idx="5801">
                  <c:v>531563.59981352033</c:v>
                </c:pt>
                <c:pt idx="5802">
                  <c:v>531563.59981352033</c:v>
                </c:pt>
                <c:pt idx="5803">
                  <c:v>531563.59981352033</c:v>
                </c:pt>
                <c:pt idx="5804">
                  <c:v>531563.59981352033</c:v>
                </c:pt>
                <c:pt idx="5805">
                  <c:v>531563.59981352033</c:v>
                </c:pt>
                <c:pt idx="5806">
                  <c:v>531563.59981352033</c:v>
                </c:pt>
                <c:pt idx="5807">
                  <c:v>531563.59981352033</c:v>
                </c:pt>
                <c:pt idx="5808">
                  <c:v>531563.59981352033</c:v>
                </c:pt>
                <c:pt idx="5809">
                  <c:v>531563.59981352033</c:v>
                </c:pt>
                <c:pt idx="5810">
                  <c:v>531563.59981352033</c:v>
                </c:pt>
                <c:pt idx="5811">
                  <c:v>531563.59981352033</c:v>
                </c:pt>
                <c:pt idx="5812">
                  <c:v>531563.59981352033</c:v>
                </c:pt>
                <c:pt idx="5813">
                  <c:v>531563.59981352033</c:v>
                </c:pt>
                <c:pt idx="5814">
                  <c:v>531563.59981352033</c:v>
                </c:pt>
                <c:pt idx="5815">
                  <c:v>531563.59981352033</c:v>
                </c:pt>
                <c:pt idx="5816">
                  <c:v>531563.59981352033</c:v>
                </c:pt>
                <c:pt idx="5817">
                  <c:v>531563.59981352033</c:v>
                </c:pt>
                <c:pt idx="5818">
                  <c:v>531563.59981352033</c:v>
                </c:pt>
                <c:pt idx="5819">
                  <c:v>531563.59981352033</c:v>
                </c:pt>
                <c:pt idx="5820">
                  <c:v>531563.59981352033</c:v>
                </c:pt>
                <c:pt idx="5821">
                  <c:v>531563.59981352033</c:v>
                </c:pt>
                <c:pt idx="5822">
                  <c:v>531563.59981352033</c:v>
                </c:pt>
                <c:pt idx="5823">
                  <c:v>531563.59981352033</c:v>
                </c:pt>
                <c:pt idx="5824">
                  <c:v>531563.59981352033</c:v>
                </c:pt>
                <c:pt idx="5825">
                  <c:v>531563.59981352033</c:v>
                </c:pt>
                <c:pt idx="5826">
                  <c:v>531563.59981352033</c:v>
                </c:pt>
                <c:pt idx="5827">
                  <c:v>531563.59981352033</c:v>
                </c:pt>
                <c:pt idx="5828">
                  <c:v>531563.59981352033</c:v>
                </c:pt>
                <c:pt idx="5829">
                  <c:v>531563.59981352033</c:v>
                </c:pt>
                <c:pt idx="5830">
                  <c:v>531563.59981352033</c:v>
                </c:pt>
                <c:pt idx="5831">
                  <c:v>531563.59981352033</c:v>
                </c:pt>
                <c:pt idx="5832">
                  <c:v>531563.59981352033</c:v>
                </c:pt>
                <c:pt idx="5833">
                  <c:v>531563.59981352033</c:v>
                </c:pt>
                <c:pt idx="5834">
                  <c:v>531563.59981352033</c:v>
                </c:pt>
                <c:pt idx="5835">
                  <c:v>531563.59981352033</c:v>
                </c:pt>
                <c:pt idx="5836">
                  <c:v>531563.59981352033</c:v>
                </c:pt>
                <c:pt idx="5837">
                  <c:v>531563.59981352033</c:v>
                </c:pt>
                <c:pt idx="5838">
                  <c:v>531563.59981352033</c:v>
                </c:pt>
                <c:pt idx="5839">
                  <c:v>531563.59981352033</c:v>
                </c:pt>
                <c:pt idx="5840">
                  <c:v>531563.59981352033</c:v>
                </c:pt>
                <c:pt idx="5841">
                  <c:v>531563.59981352033</c:v>
                </c:pt>
                <c:pt idx="5842">
                  <c:v>531563.59981352033</c:v>
                </c:pt>
                <c:pt idx="5843">
                  <c:v>531563.59981352033</c:v>
                </c:pt>
                <c:pt idx="5844">
                  <c:v>531563.59981352033</c:v>
                </c:pt>
                <c:pt idx="5845">
                  <c:v>531563.59981352033</c:v>
                </c:pt>
                <c:pt idx="5846">
                  <c:v>531563.59981352033</c:v>
                </c:pt>
                <c:pt idx="5847">
                  <c:v>531563.59981352033</c:v>
                </c:pt>
                <c:pt idx="5848">
                  <c:v>531563.59981352033</c:v>
                </c:pt>
                <c:pt idx="5849">
                  <c:v>531563.59981352033</c:v>
                </c:pt>
                <c:pt idx="5850">
                  <c:v>531563.59981352033</c:v>
                </c:pt>
                <c:pt idx="5851">
                  <c:v>531563.59981352033</c:v>
                </c:pt>
                <c:pt idx="5852">
                  <c:v>531563.59981352033</c:v>
                </c:pt>
                <c:pt idx="5853">
                  <c:v>531563.59981352033</c:v>
                </c:pt>
                <c:pt idx="5854">
                  <c:v>531563.59981352033</c:v>
                </c:pt>
                <c:pt idx="5855">
                  <c:v>531563.59981352033</c:v>
                </c:pt>
                <c:pt idx="5856">
                  <c:v>531563.59981352033</c:v>
                </c:pt>
                <c:pt idx="5857">
                  <c:v>531563.59981352033</c:v>
                </c:pt>
                <c:pt idx="5858">
                  <c:v>531563.59981352033</c:v>
                </c:pt>
                <c:pt idx="5859">
                  <c:v>531563.59981352033</c:v>
                </c:pt>
                <c:pt idx="5860">
                  <c:v>531563.59981352033</c:v>
                </c:pt>
                <c:pt idx="5861">
                  <c:v>531563.59981352033</c:v>
                </c:pt>
                <c:pt idx="5862">
                  <c:v>531563.59981352033</c:v>
                </c:pt>
                <c:pt idx="5863">
                  <c:v>531563.59981352033</c:v>
                </c:pt>
                <c:pt idx="5864">
                  <c:v>531563.59981352033</c:v>
                </c:pt>
                <c:pt idx="5865">
                  <c:v>531563.59981352033</c:v>
                </c:pt>
                <c:pt idx="5866">
                  <c:v>531563.59981352033</c:v>
                </c:pt>
                <c:pt idx="5867">
                  <c:v>531563.59981352033</c:v>
                </c:pt>
                <c:pt idx="5868">
                  <c:v>531563.59981352033</c:v>
                </c:pt>
                <c:pt idx="5869">
                  <c:v>531563.59981352033</c:v>
                </c:pt>
                <c:pt idx="5870">
                  <c:v>531563.59981352033</c:v>
                </c:pt>
                <c:pt idx="5871">
                  <c:v>531563.59981352033</c:v>
                </c:pt>
                <c:pt idx="5872">
                  <c:v>531563.59981352033</c:v>
                </c:pt>
                <c:pt idx="5873">
                  <c:v>531563.59981352033</c:v>
                </c:pt>
                <c:pt idx="5874">
                  <c:v>531563.59981352033</c:v>
                </c:pt>
                <c:pt idx="5875">
                  <c:v>531563.59981352033</c:v>
                </c:pt>
                <c:pt idx="5876">
                  <c:v>531563.59981352033</c:v>
                </c:pt>
                <c:pt idx="5877">
                  <c:v>531563.59981352033</c:v>
                </c:pt>
                <c:pt idx="5878">
                  <c:v>531563.59981352033</c:v>
                </c:pt>
                <c:pt idx="5879">
                  <c:v>531563.59981352033</c:v>
                </c:pt>
                <c:pt idx="5880">
                  <c:v>531563.59981352033</c:v>
                </c:pt>
                <c:pt idx="5881">
                  <c:v>531563.59981352033</c:v>
                </c:pt>
                <c:pt idx="5882">
                  <c:v>531563.59981352033</c:v>
                </c:pt>
                <c:pt idx="5883">
                  <c:v>531563.59981352033</c:v>
                </c:pt>
                <c:pt idx="5884">
                  <c:v>531563.59981352033</c:v>
                </c:pt>
                <c:pt idx="5885">
                  <c:v>531563.59981352033</c:v>
                </c:pt>
                <c:pt idx="5886">
                  <c:v>531563.59981352033</c:v>
                </c:pt>
                <c:pt idx="5887">
                  <c:v>531563.59981352033</c:v>
                </c:pt>
                <c:pt idx="5888">
                  <c:v>531563.59981352033</c:v>
                </c:pt>
                <c:pt idx="5889">
                  <c:v>531563.59981352033</c:v>
                </c:pt>
                <c:pt idx="5890">
                  <c:v>531563.59981352033</c:v>
                </c:pt>
                <c:pt idx="5891">
                  <c:v>531563.59981352033</c:v>
                </c:pt>
                <c:pt idx="5892">
                  <c:v>531563.59981352033</c:v>
                </c:pt>
                <c:pt idx="5893">
                  <c:v>531563.59981352033</c:v>
                </c:pt>
                <c:pt idx="5894">
                  <c:v>531563.59981352033</c:v>
                </c:pt>
                <c:pt idx="5895">
                  <c:v>531563.59981352033</c:v>
                </c:pt>
                <c:pt idx="5896">
                  <c:v>531563.59981352033</c:v>
                </c:pt>
                <c:pt idx="5897">
                  <c:v>531563.59981352033</c:v>
                </c:pt>
                <c:pt idx="5898">
                  <c:v>531563.59981352033</c:v>
                </c:pt>
                <c:pt idx="5899">
                  <c:v>531563.59981352033</c:v>
                </c:pt>
                <c:pt idx="5900">
                  <c:v>531563.59981352033</c:v>
                </c:pt>
                <c:pt idx="5901">
                  <c:v>531563.59981352033</c:v>
                </c:pt>
                <c:pt idx="5902">
                  <c:v>531563.59981352033</c:v>
                </c:pt>
                <c:pt idx="5903">
                  <c:v>531563.59981352033</c:v>
                </c:pt>
                <c:pt idx="5904">
                  <c:v>531563.59981352033</c:v>
                </c:pt>
                <c:pt idx="5905">
                  <c:v>531563.59981352033</c:v>
                </c:pt>
                <c:pt idx="5906">
                  <c:v>531563.59981352033</c:v>
                </c:pt>
                <c:pt idx="5907">
                  <c:v>531563.59981352033</c:v>
                </c:pt>
                <c:pt idx="5908">
                  <c:v>531563.59981352033</c:v>
                </c:pt>
                <c:pt idx="5909">
                  <c:v>531563.59981352033</c:v>
                </c:pt>
                <c:pt idx="5910">
                  <c:v>531563.59981352033</c:v>
                </c:pt>
                <c:pt idx="5911">
                  <c:v>531563.59981352033</c:v>
                </c:pt>
                <c:pt idx="5912">
                  <c:v>531563.59981352033</c:v>
                </c:pt>
                <c:pt idx="5913">
                  <c:v>531563.59981352033</c:v>
                </c:pt>
                <c:pt idx="5914">
                  <c:v>531563.59981352033</c:v>
                </c:pt>
                <c:pt idx="5915">
                  <c:v>531563.59981352033</c:v>
                </c:pt>
                <c:pt idx="5916">
                  <c:v>531563.59981352033</c:v>
                </c:pt>
                <c:pt idx="5917">
                  <c:v>531563.59981352033</c:v>
                </c:pt>
                <c:pt idx="5918">
                  <c:v>531563.59981352033</c:v>
                </c:pt>
                <c:pt idx="5919">
                  <c:v>531563.59981352033</c:v>
                </c:pt>
                <c:pt idx="5920">
                  <c:v>531563.59981352033</c:v>
                </c:pt>
                <c:pt idx="5921">
                  <c:v>531563.59981352033</c:v>
                </c:pt>
                <c:pt idx="5922">
                  <c:v>531563.59981352033</c:v>
                </c:pt>
                <c:pt idx="5923">
                  <c:v>531563.59981352033</c:v>
                </c:pt>
                <c:pt idx="5924">
                  <c:v>531563.59981352033</c:v>
                </c:pt>
                <c:pt idx="5925">
                  <c:v>531563.59981352033</c:v>
                </c:pt>
                <c:pt idx="5926">
                  <c:v>531563.59981352033</c:v>
                </c:pt>
                <c:pt idx="5927">
                  <c:v>531563.59981352033</c:v>
                </c:pt>
                <c:pt idx="5928">
                  <c:v>531563.59981352033</c:v>
                </c:pt>
                <c:pt idx="5929">
                  <c:v>531563.59981352033</c:v>
                </c:pt>
                <c:pt idx="5930">
                  <c:v>531563.59981352033</c:v>
                </c:pt>
                <c:pt idx="5931">
                  <c:v>531563.59981352033</c:v>
                </c:pt>
                <c:pt idx="5932">
                  <c:v>531563.59981352033</c:v>
                </c:pt>
                <c:pt idx="5933">
                  <c:v>531563.59981352033</c:v>
                </c:pt>
                <c:pt idx="5934">
                  <c:v>531563.59981352033</c:v>
                </c:pt>
                <c:pt idx="5935">
                  <c:v>1661876.0245398153</c:v>
                </c:pt>
                <c:pt idx="5936">
                  <c:v>531563.59981352033</c:v>
                </c:pt>
                <c:pt idx="5937">
                  <c:v>531563.59981352033</c:v>
                </c:pt>
                <c:pt idx="5938">
                  <c:v>531563.59981352033</c:v>
                </c:pt>
                <c:pt idx="5939">
                  <c:v>531563.59981352033</c:v>
                </c:pt>
                <c:pt idx="5940">
                  <c:v>531563.59981352033</c:v>
                </c:pt>
                <c:pt idx="5941">
                  <c:v>531563.59981352033</c:v>
                </c:pt>
                <c:pt idx="5942">
                  <c:v>531563.59981352033</c:v>
                </c:pt>
                <c:pt idx="5943">
                  <c:v>531563.59981352033</c:v>
                </c:pt>
                <c:pt idx="5944">
                  <c:v>531563.59981352033</c:v>
                </c:pt>
                <c:pt idx="5945">
                  <c:v>531563.59981352033</c:v>
                </c:pt>
                <c:pt idx="5946">
                  <c:v>531563.59981352033</c:v>
                </c:pt>
                <c:pt idx="5947">
                  <c:v>531563.59981352033</c:v>
                </c:pt>
                <c:pt idx="5948">
                  <c:v>531563.59981352033</c:v>
                </c:pt>
                <c:pt idx="5949">
                  <c:v>531563.59981352033</c:v>
                </c:pt>
                <c:pt idx="5950">
                  <c:v>531563.59981352033</c:v>
                </c:pt>
                <c:pt idx="5951">
                  <c:v>531563.59981352033</c:v>
                </c:pt>
                <c:pt idx="5952">
                  <c:v>531563.59981352033</c:v>
                </c:pt>
                <c:pt idx="5953">
                  <c:v>531563.59981352033</c:v>
                </c:pt>
                <c:pt idx="5954">
                  <c:v>531563.59981352033</c:v>
                </c:pt>
                <c:pt idx="5955">
                  <c:v>531563.59981352033</c:v>
                </c:pt>
                <c:pt idx="5956">
                  <c:v>531563.59981352033</c:v>
                </c:pt>
                <c:pt idx="5957">
                  <c:v>531563.59981352033</c:v>
                </c:pt>
                <c:pt idx="5958">
                  <c:v>531563.59981352033</c:v>
                </c:pt>
                <c:pt idx="5959">
                  <c:v>531563.59981352033</c:v>
                </c:pt>
                <c:pt idx="5960">
                  <c:v>531563.59981352033</c:v>
                </c:pt>
                <c:pt idx="5961">
                  <c:v>531563.59981352033</c:v>
                </c:pt>
                <c:pt idx="5962">
                  <c:v>531563.59981352033</c:v>
                </c:pt>
                <c:pt idx="5963">
                  <c:v>531563.59981352033</c:v>
                </c:pt>
                <c:pt idx="5964">
                  <c:v>531563.59981352033</c:v>
                </c:pt>
                <c:pt idx="5965">
                  <c:v>531563.59981352033</c:v>
                </c:pt>
                <c:pt idx="5966">
                  <c:v>531563.59981352033</c:v>
                </c:pt>
                <c:pt idx="5967">
                  <c:v>531563.59981352033</c:v>
                </c:pt>
                <c:pt idx="5968">
                  <c:v>531563.59981352033</c:v>
                </c:pt>
                <c:pt idx="5969">
                  <c:v>531563.59981352033</c:v>
                </c:pt>
                <c:pt idx="5970">
                  <c:v>531563.59981352033</c:v>
                </c:pt>
                <c:pt idx="5971">
                  <c:v>531563.59981352033</c:v>
                </c:pt>
                <c:pt idx="5972">
                  <c:v>531563.59981352033</c:v>
                </c:pt>
                <c:pt idx="5973">
                  <c:v>531563.59981352033</c:v>
                </c:pt>
                <c:pt idx="5974">
                  <c:v>531563.59981352033</c:v>
                </c:pt>
                <c:pt idx="5975">
                  <c:v>531563.59981352033</c:v>
                </c:pt>
                <c:pt idx="5976">
                  <c:v>531563.59981352033</c:v>
                </c:pt>
                <c:pt idx="5977">
                  <c:v>531563.59981352033</c:v>
                </c:pt>
                <c:pt idx="5978">
                  <c:v>531563.59981352033</c:v>
                </c:pt>
                <c:pt idx="5979">
                  <c:v>531563.59981352033</c:v>
                </c:pt>
                <c:pt idx="5980">
                  <c:v>531563.59981352033</c:v>
                </c:pt>
                <c:pt idx="5981">
                  <c:v>531563.59981352033</c:v>
                </c:pt>
                <c:pt idx="5982">
                  <c:v>531563.59981352033</c:v>
                </c:pt>
                <c:pt idx="5983">
                  <c:v>531563.59981352033</c:v>
                </c:pt>
                <c:pt idx="5984">
                  <c:v>531563.59981352033</c:v>
                </c:pt>
                <c:pt idx="5985">
                  <c:v>531563.59981352033</c:v>
                </c:pt>
                <c:pt idx="5986">
                  <c:v>531563.59981352033</c:v>
                </c:pt>
                <c:pt idx="5987">
                  <c:v>531563.59981352033</c:v>
                </c:pt>
                <c:pt idx="5988">
                  <c:v>531563.59981352033</c:v>
                </c:pt>
                <c:pt idx="5989">
                  <c:v>531563.59981352033</c:v>
                </c:pt>
                <c:pt idx="5990">
                  <c:v>531563.59981352033</c:v>
                </c:pt>
                <c:pt idx="5991">
                  <c:v>531563.59981352033</c:v>
                </c:pt>
                <c:pt idx="5992">
                  <c:v>531563.59981352033</c:v>
                </c:pt>
                <c:pt idx="5993">
                  <c:v>531563.59981352033</c:v>
                </c:pt>
                <c:pt idx="5994">
                  <c:v>531563.59981352033</c:v>
                </c:pt>
                <c:pt idx="5995">
                  <c:v>531563.59981352033</c:v>
                </c:pt>
                <c:pt idx="5996">
                  <c:v>531563.59981352033</c:v>
                </c:pt>
                <c:pt idx="5997">
                  <c:v>531563.59981352033</c:v>
                </c:pt>
                <c:pt idx="5998">
                  <c:v>531563.59981352033</c:v>
                </c:pt>
                <c:pt idx="5999">
                  <c:v>531563.59981352033</c:v>
                </c:pt>
                <c:pt idx="6000">
                  <c:v>531563.59981352033</c:v>
                </c:pt>
                <c:pt idx="6001">
                  <c:v>531563.59981352033</c:v>
                </c:pt>
                <c:pt idx="6002">
                  <c:v>531563.59981352033</c:v>
                </c:pt>
                <c:pt idx="6003">
                  <c:v>531563.59981352033</c:v>
                </c:pt>
                <c:pt idx="6004">
                  <c:v>531563.59981352033</c:v>
                </c:pt>
                <c:pt idx="6005">
                  <c:v>531563.59981352033</c:v>
                </c:pt>
                <c:pt idx="6006">
                  <c:v>531563.59981352033</c:v>
                </c:pt>
                <c:pt idx="6007">
                  <c:v>531563.59981352033</c:v>
                </c:pt>
                <c:pt idx="6008">
                  <c:v>531563.59981352033</c:v>
                </c:pt>
                <c:pt idx="6009">
                  <c:v>531563.59981352033</c:v>
                </c:pt>
                <c:pt idx="6010">
                  <c:v>531563.59981352033</c:v>
                </c:pt>
                <c:pt idx="6011">
                  <c:v>531563.59981352033</c:v>
                </c:pt>
                <c:pt idx="6012">
                  <c:v>531563.59981352033</c:v>
                </c:pt>
                <c:pt idx="6013">
                  <c:v>531563.59981352033</c:v>
                </c:pt>
                <c:pt idx="6014">
                  <c:v>531563.59981352033</c:v>
                </c:pt>
                <c:pt idx="6015">
                  <c:v>531563.59981352033</c:v>
                </c:pt>
                <c:pt idx="6016">
                  <c:v>531563.59981352033</c:v>
                </c:pt>
                <c:pt idx="6017">
                  <c:v>531563.59981352033</c:v>
                </c:pt>
                <c:pt idx="6018">
                  <c:v>531563.59981352033</c:v>
                </c:pt>
                <c:pt idx="6019">
                  <c:v>531563.59981352033</c:v>
                </c:pt>
                <c:pt idx="6020">
                  <c:v>531563.59981352033</c:v>
                </c:pt>
                <c:pt idx="6021">
                  <c:v>531563.59981352033</c:v>
                </c:pt>
                <c:pt idx="6022">
                  <c:v>531563.59981352033</c:v>
                </c:pt>
                <c:pt idx="6023">
                  <c:v>531563.59981352033</c:v>
                </c:pt>
                <c:pt idx="6024">
                  <c:v>531563.59981352033</c:v>
                </c:pt>
                <c:pt idx="6025">
                  <c:v>531563.59981352033</c:v>
                </c:pt>
                <c:pt idx="6026">
                  <c:v>531563.59981352033</c:v>
                </c:pt>
                <c:pt idx="6027">
                  <c:v>531563.59981352033</c:v>
                </c:pt>
                <c:pt idx="6028">
                  <c:v>531563.59981352033</c:v>
                </c:pt>
                <c:pt idx="6029">
                  <c:v>531563.59981352033</c:v>
                </c:pt>
                <c:pt idx="6030">
                  <c:v>531563.59981352033</c:v>
                </c:pt>
                <c:pt idx="6031">
                  <c:v>531563.59981352033</c:v>
                </c:pt>
                <c:pt idx="6032">
                  <c:v>531563.59981352033</c:v>
                </c:pt>
                <c:pt idx="6033">
                  <c:v>531563.59981352033</c:v>
                </c:pt>
                <c:pt idx="6034">
                  <c:v>531563.59981352033</c:v>
                </c:pt>
                <c:pt idx="6035">
                  <c:v>531563.59981352033</c:v>
                </c:pt>
                <c:pt idx="6036">
                  <c:v>531563.59981352033</c:v>
                </c:pt>
                <c:pt idx="6037">
                  <c:v>531563.59981352033</c:v>
                </c:pt>
                <c:pt idx="6038">
                  <c:v>531563.59981352033</c:v>
                </c:pt>
                <c:pt idx="6039">
                  <c:v>531563.59981352033</c:v>
                </c:pt>
                <c:pt idx="6040">
                  <c:v>531563.59981352033</c:v>
                </c:pt>
                <c:pt idx="6041">
                  <c:v>531563.59981352033</c:v>
                </c:pt>
                <c:pt idx="6042">
                  <c:v>531563.59981352033</c:v>
                </c:pt>
                <c:pt idx="6043">
                  <c:v>531563.59981352033</c:v>
                </c:pt>
                <c:pt idx="6044">
                  <c:v>531563.59981352033</c:v>
                </c:pt>
                <c:pt idx="6045">
                  <c:v>531563.59981352033</c:v>
                </c:pt>
                <c:pt idx="6046">
                  <c:v>531563.59981352033</c:v>
                </c:pt>
                <c:pt idx="6047">
                  <c:v>531563.59981352033</c:v>
                </c:pt>
                <c:pt idx="6048">
                  <c:v>531563.59981352033</c:v>
                </c:pt>
                <c:pt idx="6049">
                  <c:v>531563.59981352033</c:v>
                </c:pt>
                <c:pt idx="6050">
                  <c:v>531563.59981352033</c:v>
                </c:pt>
                <c:pt idx="6051">
                  <c:v>531563.59981352033</c:v>
                </c:pt>
                <c:pt idx="6052">
                  <c:v>531563.59981352033</c:v>
                </c:pt>
                <c:pt idx="6053">
                  <c:v>531563.59981352033</c:v>
                </c:pt>
                <c:pt idx="6054">
                  <c:v>531563.59981352033</c:v>
                </c:pt>
                <c:pt idx="6055">
                  <c:v>531563.59981352033</c:v>
                </c:pt>
                <c:pt idx="6056">
                  <c:v>531563.59981352033</c:v>
                </c:pt>
                <c:pt idx="6057">
                  <c:v>531563.59981352033</c:v>
                </c:pt>
                <c:pt idx="6058">
                  <c:v>531563.59981352033</c:v>
                </c:pt>
                <c:pt idx="6059">
                  <c:v>531563.59981352033</c:v>
                </c:pt>
                <c:pt idx="6060">
                  <c:v>531563.59981352033</c:v>
                </c:pt>
                <c:pt idx="6061">
                  <c:v>531563.59981352033</c:v>
                </c:pt>
                <c:pt idx="6062">
                  <c:v>531563.59981352033</c:v>
                </c:pt>
                <c:pt idx="6063">
                  <c:v>531563.59981352033</c:v>
                </c:pt>
                <c:pt idx="6064">
                  <c:v>531563.59981352033</c:v>
                </c:pt>
                <c:pt idx="6065">
                  <c:v>531563.59981352033</c:v>
                </c:pt>
                <c:pt idx="6066">
                  <c:v>531563.59981352033</c:v>
                </c:pt>
                <c:pt idx="6067">
                  <c:v>531563.59981352033</c:v>
                </c:pt>
                <c:pt idx="6068">
                  <c:v>531563.59981352033</c:v>
                </c:pt>
                <c:pt idx="6069">
                  <c:v>531563.59981352033</c:v>
                </c:pt>
                <c:pt idx="6070">
                  <c:v>531563.59981352033</c:v>
                </c:pt>
                <c:pt idx="6071">
                  <c:v>531563.59981352033</c:v>
                </c:pt>
                <c:pt idx="6072">
                  <c:v>531563.59981352033</c:v>
                </c:pt>
                <c:pt idx="6073">
                  <c:v>531563.59981352033</c:v>
                </c:pt>
                <c:pt idx="6074">
                  <c:v>531563.59981352033</c:v>
                </c:pt>
                <c:pt idx="6075">
                  <c:v>531563.59981352033</c:v>
                </c:pt>
                <c:pt idx="6076">
                  <c:v>531563.59981352033</c:v>
                </c:pt>
                <c:pt idx="6077">
                  <c:v>531563.59981352033</c:v>
                </c:pt>
                <c:pt idx="6078">
                  <c:v>531563.59981352033</c:v>
                </c:pt>
                <c:pt idx="6079">
                  <c:v>531563.59981352033</c:v>
                </c:pt>
                <c:pt idx="6080">
                  <c:v>531563.59981352033</c:v>
                </c:pt>
                <c:pt idx="6081">
                  <c:v>531563.59981352033</c:v>
                </c:pt>
                <c:pt idx="6082">
                  <c:v>531563.59981352033</c:v>
                </c:pt>
                <c:pt idx="6083">
                  <c:v>531563.59981352033</c:v>
                </c:pt>
                <c:pt idx="6084">
                  <c:v>531563.59981352033</c:v>
                </c:pt>
                <c:pt idx="6085">
                  <c:v>531563.59981352033</c:v>
                </c:pt>
                <c:pt idx="6086">
                  <c:v>531563.59981352033</c:v>
                </c:pt>
                <c:pt idx="6087">
                  <c:v>531563.59981352033</c:v>
                </c:pt>
                <c:pt idx="6088">
                  <c:v>531563.59981352033</c:v>
                </c:pt>
                <c:pt idx="6089">
                  <c:v>531563.59981352033</c:v>
                </c:pt>
                <c:pt idx="6090">
                  <c:v>531563.59981352033</c:v>
                </c:pt>
                <c:pt idx="6091">
                  <c:v>531563.59981352033</c:v>
                </c:pt>
                <c:pt idx="6092">
                  <c:v>531563.59981352033</c:v>
                </c:pt>
                <c:pt idx="6093">
                  <c:v>531563.59981352033</c:v>
                </c:pt>
                <c:pt idx="6094">
                  <c:v>531563.59981352033</c:v>
                </c:pt>
                <c:pt idx="6095">
                  <c:v>531563.59981352033</c:v>
                </c:pt>
                <c:pt idx="6096">
                  <c:v>531563.59981352033</c:v>
                </c:pt>
                <c:pt idx="6097">
                  <c:v>531563.59981352033</c:v>
                </c:pt>
                <c:pt idx="6098">
                  <c:v>531563.59981352033</c:v>
                </c:pt>
                <c:pt idx="6099">
                  <c:v>531563.59981352033</c:v>
                </c:pt>
                <c:pt idx="6100">
                  <c:v>531563.59981352033</c:v>
                </c:pt>
                <c:pt idx="6101">
                  <c:v>531563.59981352033</c:v>
                </c:pt>
                <c:pt idx="6102">
                  <c:v>1661876.0245398153</c:v>
                </c:pt>
                <c:pt idx="6103">
                  <c:v>531563.59981352033</c:v>
                </c:pt>
                <c:pt idx="6104">
                  <c:v>531563.59981352033</c:v>
                </c:pt>
                <c:pt idx="6105">
                  <c:v>531563.59981352033</c:v>
                </c:pt>
                <c:pt idx="6106">
                  <c:v>531563.59981352033</c:v>
                </c:pt>
                <c:pt idx="6107">
                  <c:v>531563.59981352033</c:v>
                </c:pt>
                <c:pt idx="6108">
                  <c:v>531563.59981352033</c:v>
                </c:pt>
                <c:pt idx="6109">
                  <c:v>531563.59981352033</c:v>
                </c:pt>
                <c:pt idx="6110">
                  <c:v>531563.59981352033</c:v>
                </c:pt>
                <c:pt idx="6111">
                  <c:v>531563.59981352033</c:v>
                </c:pt>
                <c:pt idx="6112">
                  <c:v>531563.59981352033</c:v>
                </c:pt>
                <c:pt idx="6113">
                  <c:v>531563.59981352033</c:v>
                </c:pt>
                <c:pt idx="6114">
                  <c:v>531563.59981352033</c:v>
                </c:pt>
                <c:pt idx="6115">
                  <c:v>531563.59981352033</c:v>
                </c:pt>
                <c:pt idx="6116">
                  <c:v>531563.59981352033</c:v>
                </c:pt>
                <c:pt idx="6117">
                  <c:v>531563.59981352033</c:v>
                </c:pt>
                <c:pt idx="6118">
                  <c:v>531563.59981352033</c:v>
                </c:pt>
                <c:pt idx="6119">
                  <c:v>531563.59981352033</c:v>
                </c:pt>
                <c:pt idx="6120">
                  <c:v>531563.59981352033</c:v>
                </c:pt>
                <c:pt idx="6121">
                  <c:v>531563.59981352033</c:v>
                </c:pt>
                <c:pt idx="6122">
                  <c:v>531563.59981352033</c:v>
                </c:pt>
                <c:pt idx="6123">
                  <c:v>531563.59981352033</c:v>
                </c:pt>
                <c:pt idx="6124">
                  <c:v>531563.59981352033</c:v>
                </c:pt>
                <c:pt idx="6125">
                  <c:v>531563.59981352033</c:v>
                </c:pt>
                <c:pt idx="6126">
                  <c:v>531563.59981352033</c:v>
                </c:pt>
                <c:pt idx="6127">
                  <c:v>531563.59981352033</c:v>
                </c:pt>
                <c:pt idx="6128">
                  <c:v>531563.59981352033</c:v>
                </c:pt>
                <c:pt idx="6129">
                  <c:v>531563.59981352033</c:v>
                </c:pt>
                <c:pt idx="6130">
                  <c:v>531563.59981352033</c:v>
                </c:pt>
                <c:pt idx="6131">
                  <c:v>531563.59981352033</c:v>
                </c:pt>
                <c:pt idx="6132">
                  <c:v>531563.59981352033</c:v>
                </c:pt>
                <c:pt idx="6133">
                  <c:v>531563.59981352033</c:v>
                </c:pt>
                <c:pt idx="6134">
                  <c:v>531563.59981352033</c:v>
                </c:pt>
                <c:pt idx="6135">
                  <c:v>531563.59981352033</c:v>
                </c:pt>
                <c:pt idx="6136">
                  <c:v>531563.59981352033</c:v>
                </c:pt>
                <c:pt idx="6137">
                  <c:v>531563.59981352033</c:v>
                </c:pt>
                <c:pt idx="6138">
                  <c:v>531563.59981352033</c:v>
                </c:pt>
                <c:pt idx="6139">
                  <c:v>531563.59981352033</c:v>
                </c:pt>
                <c:pt idx="6140">
                  <c:v>531563.59981352033</c:v>
                </c:pt>
                <c:pt idx="6141">
                  <c:v>531563.59981352033</c:v>
                </c:pt>
                <c:pt idx="6142">
                  <c:v>531563.59981352033</c:v>
                </c:pt>
                <c:pt idx="6143">
                  <c:v>531563.59981352033</c:v>
                </c:pt>
                <c:pt idx="6144">
                  <c:v>531563.59981352033</c:v>
                </c:pt>
                <c:pt idx="6145">
                  <c:v>531563.59981352033</c:v>
                </c:pt>
                <c:pt idx="6146">
                  <c:v>531563.59981352033</c:v>
                </c:pt>
                <c:pt idx="6147">
                  <c:v>531563.59981352033</c:v>
                </c:pt>
                <c:pt idx="6148">
                  <c:v>531563.59981352033</c:v>
                </c:pt>
                <c:pt idx="6149">
                  <c:v>531563.59981352033</c:v>
                </c:pt>
                <c:pt idx="6150">
                  <c:v>531563.59981352033</c:v>
                </c:pt>
                <c:pt idx="6151">
                  <c:v>531563.59981352033</c:v>
                </c:pt>
                <c:pt idx="6152">
                  <c:v>531563.59981352033</c:v>
                </c:pt>
                <c:pt idx="6153">
                  <c:v>531563.59981352033</c:v>
                </c:pt>
                <c:pt idx="6154">
                  <c:v>531563.59981352033</c:v>
                </c:pt>
                <c:pt idx="6155">
                  <c:v>531563.59981352033</c:v>
                </c:pt>
                <c:pt idx="6156">
                  <c:v>531563.59981352033</c:v>
                </c:pt>
                <c:pt idx="6157">
                  <c:v>531563.59981352033</c:v>
                </c:pt>
                <c:pt idx="6158">
                  <c:v>531563.59981352033</c:v>
                </c:pt>
                <c:pt idx="6159">
                  <c:v>531563.59981352033</c:v>
                </c:pt>
                <c:pt idx="6160">
                  <c:v>531563.59981352033</c:v>
                </c:pt>
                <c:pt idx="6161">
                  <c:v>531563.59981352033</c:v>
                </c:pt>
                <c:pt idx="6162">
                  <c:v>531563.59981352033</c:v>
                </c:pt>
                <c:pt idx="6163">
                  <c:v>531563.59981352033</c:v>
                </c:pt>
                <c:pt idx="6164">
                  <c:v>531563.59981352033</c:v>
                </c:pt>
                <c:pt idx="6165">
                  <c:v>531563.59981352033</c:v>
                </c:pt>
                <c:pt idx="6166">
                  <c:v>531563.59981352033</c:v>
                </c:pt>
                <c:pt idx="6167">
                  <c:v>531563.59981352033</c:v>
                </c:pt>
                <c:pt idx="6168">
                  <c:v>531563.59981352033</c:v>
                </c:pt>
                <c:pt idx="6169">
                  <c:v>531563.59981352033</c:v>
                </c:pt>
                <c:pt idx="6170">
                  <c:v>531563.59981352033</c:v>
                </c:pt>
                <c:pt idx="6171">
                  <c:v>531563.59981352033</c:v>
                </c:pt>
                <c:pt idx="6172">
                  <c:v>531563.59981352033</c:v>
                </c:pt>
                <c:pt idx="6173">
                  <c:v>531563.59981352033</c:v>
                </c:pt>
                <c:pt idx="6174">
                  <c:v>531563.59981352033</c:v>
                </c:pt>
                <c:pt idx="6175">
                  <c:v>531563.59981352033</c:v>
                </c:pt>
                <c:pt idx="6176">
                  <c:v>531563.59981352033</c:v>
                </c:pt>
                <c:pt idx="6177">
                  <c:v>531563.59981352033</c:v>
                </c:pt>
                <c:pt idx="6178">
                  <c:v>531563.59981352033</c:v>
                </c:pt>
                <c:pt idx="6179">
                  <c:v>531563.59981352033</c:v>
                </c:pt>
                <c:pt idx="6180">
                  <c:v>531563.59981352033</c:v>
                </c:pt>
                <c:pt idx="6181">
                  <c:v>531563.59981352033</c:v>
                </c:pt>
                <c:pt idx="6182">
                  <c:v>531563.59981352033</c:v>
                </c:pt>
                <c:pt idx="6183">
                  <c:v>531563.59981352033</c:v>
                </c:pt>
                <c:pt idx="6184">
                  <c:v>531563.59981352033</c:v>
                </c:pt>
                <c:pt idx="6185">
                  <c:v>531563.59981352033</c:v>
                </c:pt>
                <c:pt idx="6186">
                  <c:v>531563.59981352033</c:v>
                </c:pt>
                <c:pt idx="6187">
                  <c:v>531563.59981352033</c:v>
                </c:pt>
                <c:pt idx="6188">
                  <c:v>531563.59981352033</c:v>
                </c:pt>
                <c:pt idx="6189">
                  <c:v>531563.59981352033</c:v>
                </c:pt>
                <c:pt idx="6190">
                  <c:v>531563.59981352033</c:v>
                </c:pt>
                <c:pt idx="6191">
                  <c:v>531563.59981352033</c:v>
                </c:pt>
                <c:pt idx="6192">
                  <c:v>531563.59981352033</c:v>
                </c:pt>
                <c:pt idx="6193">
                  <c:v>531563.59981352033</c:v>
                </c:pt>
                <c:pt idx="6194">
                  <c:v>531563.59981352033</c:v>
                </c:pt>
                <c:pt idx="6195">
                  <c:v>531563.59981352033</c:v>
                </c:pt>
                <c:pt idx="6196">
                  <c:v>531563.59981352033</c:v>
                </c:pt>
                <c:pt idx="6197">
                  <c:v>531563.59981352033</c:v>
                </c:pt>
                <c:pt idx="6198">
                  <c:v>531563.59981352033</c:v>
                </c:pt>
                <c:pt idx="6199">
                  <c:v>531563.59981352033</c:v>
                </c:pt>
                <c:pt idx="6200">
                  <c:v>531563.59981352033</c:v>
                </c:pt>
                <c:pt idx="6201">
                  <c:v>531563.59981352033</c:v>
                </c:pt>
                <c:pt idx="6202">
                  <c:v>531563.59981352033</c:v>
                </c:pt>
                <c:pt idx="6203">
                  <c:v>531563.59981352033</c:v>
                </c:pt>
                <c:pt idx="6204">
                  <c:v>531563.59981352033</c:v>
                </c:pt>
                <c:pt idx="6205">
                  <c:v>531563.59981352033</c:v>
                </c:pt>
                <c:pt idx="6206">
                  <c:v>531563.59981352033</c:v>
                </c:pt>
                <c:pt idx="6207">
                  <c:v>531563.59981352033</c:v>
                </c:pt>
                <c:pt idx="6208">
                  <c:v>531563.59981352033</c:v>
                </c:pt>
                <c:pt idx="6209">
                  <c:v>531563.59981352033</c:v>
                </c:pt>
                <c:pt idx="6210">
                  <c:v>531563.59981352033</c:v>
                </c:pt>
                <c:pt idx="6211">
                  <c:v>531563.59981352033</c:v>
                </c:pt>
                <c:pt idx="6212">
                  <c:v>531563.59981352033</c:v>
                </c:pt>
                <c:pt idx="6213">
                  <c:v>531563.59981352033</c:v>
                </c:pt>
                <c:pt idx="6214">
                  <c:v>531563.59981352033</c:v>
                </c:pt>
                <c:pt idx="6215">
                  <c:v>531563.59981352033</c:v>
                </c:pt>
                <c:pt idx="6216">
                  <c:v>531563.59981352033</c:v>
                </c:pt>
                <c:pt idx="6217">
                  <c:v>531563.59981352033</c:v>
                </c:pt>
                <c:pt idx="6218">
                  <c:v>531563.59981352033</c:v>
                </c:pt>
                <c:pt idx="6219">
                  <c:v>531563.59981352033</c:v>
                </c:pt>
                <c:pt idx="6220">
                  <c:v>531563.59981352033</c:v>
                </c:pt>
                <c:pt idx="6221">
                  <c:v>531563.59981352033</c:v>
                </c:pt>
                <c:pt idx="6222">
                  <c:v>531563.59981352033</c:v>
                </c:pt>
                <c:pt idx="6223">
                  <c:v>531563.59981352033</c:v>
                </c:pt>
                <c:pt idx="6224">
                  <c:v>531563.59981352033</c:v>
                </c:pt>
                <c:pt idx="6225">
                  <c:v>531563.59981352033</c:v>
                </c:pt>
                <c:pt idx="6226">
                  <c:v>531563.59981352033</c:v>
                </c:pt>
                <c:pt idx="6227">
                  <c:v>531563.59981352033</c:v>
                </c:pt>
                <c:pt idx="6228">
                  <c:v>531563.59981352033</c:v>
                </c:pt>
                <c:pt idx="6229">
                  <c:v>531563.59981352033</c:v>
                </c:pt>
                <c:pt idx="6230">
                  <c:v>531563.59981352033</c:v>
                </c:pt>
                <c:pt idx="6231">
                  <c:v>531563.59981352033</c:v>
                </c:pt>
                <c:pt idx="6232">
                  <c:v>531563.59981352033</c:v>
                </c:pt>
                <c:pt idx="6233">
                  <c:v>1661876.0245398153</c:v>
                </c:pt>
                <c:pt idx="6234">
                  <c:v>531563.59981352033</c:v>
                </c:pt>
                <c:pt idx="6235">
                  <c:v>531563.59981352033</c:v>
                </c:pt>
                <c:pt idx="6236">
                  <c:v>531563.59981352033</c:v>
                </c:pt>
                <c:pt idx="6237">
                  <c:v>531563.59981352033</c:v>
                </c:pt>
                <c:pt idx="6238">
                  <c:v>531563.59981352033</c:v>
                </c:pt>
                <c:pt idx="6239">
                  <c:v>531563.59981352033</c:v>
                </c:pt>
                <c:pt idx="6240">
                  <c:v>531563.59981352033</c:v>
                </c:pt>
                <c:pt idx="6241">
                  <c:v>531563.59981352033</c:v>
                </c:pt>
                <c:pt idx="6242">
                  <c:v>531563.59981352033</c:v>
                </c:pt>
                <c:pt idx="6243">
                  <c:v>531563.59981352033</c:v>
                </c:pt>
                <c:pt idx="6244">
                  <c:v>531563.59981352033</c:v>
                </c:pt>
                <c:pt idx="6245">
                  <c:v>531563.59981352033</c:v>
                </c:pt>
                <c:pt idx="6246">
                  <c:v>531563.59981352033</c:v>
                </c:pt>
                <c:pt idx="6247">
                  <c:v>531563.59981352033</c:v>
                </c:pt>
                <c:pt idx="6248">
                  <c:v>531563.59981352033</c:v>
                </c:pt>
                <c:pt idx="6249">
                  <c:v>531563.59981352033</c:v>
                </c:pt>
                <c:pt idx="6250">
                  <c:v>531563.59981352033</c:v>
                </c:pt>
                <c:pt idx="6251">
                  <c:v>531563.59981352033</c:v>
                </c:pt>
                <c:pt idx="6252">
                  <c:v>531563.59981352033</c:v>
                </c:pt>
                <c:pt idx="6253">
                  <c:v>531563.59981352033</c:v>
                </c:pt>
                <c:pt idx="6254">
                  <c:v>531563.59981352033</c:v>
                </c:pt>
                <c:pt idx="6255">
                  <c:v>531563.59981352033</c:v>
                </c:pt>
                <c:pt idx="6256">
                  <c:v>531563.59981352033</c:v>
                </c:pt>
                <c:pt idx="6257">
                  <c:v>531563.59981352033</c:v>
                </c:pt>
                <c:pt idx="6258">
                  <c:v>531563.59981352033</c:v>
                </c:pt>
                <c:pt idx="6259">
                  <c:v>531563.59981352033</c:v>
                </c:pt>
                <c:pt idx="6260">
                  <c:v>531563.59981352033</c:v>
                </c:pt>
                <c:pt idx="6261">
                  <c:v>531563.59981352033</c:v>
                </c:pt>
                <c:pt idx="6262">
                  <c:v>531563.59981352033</c:v>
                </c:pt>
                <c:pt idx="6263">
                  <c:v>531563.59981352033</c:v>
                </c:pt>
                <c:pt idx="6264">
                  <c:v>531563.59981352033</c:v>
                </c:pt>
                <c:pt idx="6265">
                  <c:v>531563.59981352033</c:v>
                </c:pt>
                <c:pt idx="6266">
                  <c:v>531563.59981352033</c:v>
                </c:pt>
                <c:pt idx="6267">
                  <c:v>531563.59981352033</c:v>
                </c:pt>
                <c:pt idx="6268">
                  <c:v>531563.59981352033</c:v>
                </c:pt>
                <c:pt idx="6269">
                  <c:v>531563.59981352033</c:v>
                </c:pt>
                <c:pt idx="6270">
                  <c:v>531563.59981352033</c:v>
                </c:pt>
                <c:pt idx="6271">
                  <c:v>531563.59981352033</c:v>
                </c:pt>
                <c:pt idx="6272">
                  <c:v>531563.59981352033</c:v>
                </c:pt>
                <c:pt idx="6273">
                  <c:v>531563.59981352033</c:v>
                </c:pt>
                <c:pt idx="6274">
                  <c:v>531563.59981352033</c:v>
                </c:pt>
                <c:pt idx="6275">
                  <c:v>531563.59981352033</c:v>
                </c:pt>
                <c:pt idx="6276">
                  <c:v>531563.59981352033</c:v>
                </c:pt>
                <c:pt idx="6277">
                  <c:v>531563.59981352033</c:v>
                </c:pt>
                <c:pt idx="6278">
                  <c:v>531563.59981352033</c:v>
                </c:pt>
                <c:pt idx="6279">
                  <c:v>531563.59981352033</c:v>
                </c:pt>
                <c:pt idx="6280">
                  <c:v>531563.59981352033</c:v>
                </c:pt>
                <c:pt idx="6281">
                  <c:v>531563.59981352033</c:v>
                </c:pt>
                <c:pt idx="6282">
                  <c:v>531563.59981352033</c:v>
                </c:pt>
                <c:pt idx="6283">
                  <c:v>531563.59981352033</c:v>
                </c:pt>
                <c:pt idx="6284">
                  <c:v>531563.59981352033</c:v>
                </c:pt>
                <c:pt idx="6285">
                  <c:v>531563.59981352033</c:v>
                </c:pt>
                <c:pt idx="6286">
                  <c:v>531563.59981352033</c:v>
                </c:pt>
                <c:pt idx="6287">
                  <c:v>531563.59981352033</c:v>
                </c:pt>
                <c:pt idx="6288">
                  <c:v>531563.59981352033</c:v>
                </c:pt>
                <c:pt idx="6289">
                  <c:v>531563.59981352033</c:v>
                </c:pt>
                <c:pt idx="6290">
                  <c:v>531563.59981352033</c:v>
                </c:pt>
                <c:pt idx="6291">
                  <c:v>531563.59981352033</c:v>
                </c:pt>
                <c:pt idx="6292">
                  <c:v>531563.59981352033</c:v>
                </c:pt>
                <c:pt idx="6293">
                  <c:v>531563.59981352033</c:v>
                </c:pt>
                <c:pt idx="6294">
                  <c:v>531563.59981352033</c:v>
                </c:pt>
                <c:pt idx="6295">
                  <c:v>531563.59981352033</c:v>
                </c:pt>
                <c:pt idx="6296">
                  <c:v>531563.59981352033</c:v>
                </c:pt>
                <c:pt idx="6297">
                  <c:v>531563.59981352033</c:v>
                </c:pt>
                <c:pt idx="6298">
                  <c:v>531563.59981352033</c:v>
                </c:pt>
                <c:pt idx="6299">
                  <c:v>531563.59981352033</c:v>
                </c:pt>
                <c:pt idx="6300">
                  <c:v>531563.59981352033</c:v>
                </c:pt>
                <c:pt idx="6301">
                  <c:v>531563.59981352033</c:v>
                </c:pt>
                <c:pt idx="6302">
                  <c:v>531563.59981352033</c:v>
                </c:pt>
                <c:pt idx="6303">
                  <c:v>531563.59981352033</c:v>
                </c:pt>
                <c:pt idx="6304">
                  <c:v>531563.59981352033</c:v>
                </c:pt>
                <c:pt idx="6305">
                  <c:v>531563.59981352033</c:v>
                </c:pt>
                <c:pt idx="6306">
                  <c:v>531563.59981352033</c:v>
                </c:pt>
                <c:pt idx="6307">
                  <c:v>531563.59981352033</c:v>
                </c:pt>
                <c:pt idx="6308">
                  <c:v>531563.59981352033</c:v>
                </c:pt>
                <c:pt idx="6309">
                  <c:v>531563.59981352033</c:v>
                </c:pt>
                <c:pt idx="6310">
                  <c:v>531563.59981352033</c:v>
                </c:pt>
                <c:pt idx="6311">
                  <c:v>531563.59981352033</c:v>
                </c:pt>
                <c:pt idx="6312">
                  <c:v>531563.59981352033</c:v>
                </c:pt>
                <c:pt idx="6313">
                  <c:v>531563.59981352033</c:v>
                </c:pt>
                <c:pt idx="6314">
                  <c:v>531563.59981352033</c:v>
                </c:pt>
                <c:pt idx="6315">
                  <c:v>531563.59981352033</c:v>
                </c:pt>
                <c:pt idx="6316">
                  <c:v>531563.59981352033</c:v>
                </c:pt>
                <c:pt idx="6317">
                  <c:v>531563.59981352033</c:v>
                </c:pt>
                <c:pt idx="6318">
                  <c:v>531563.59981352033</c:v>
                </c:pt>
                <c:pt idx="6319">
                  <c:v>531563.59981352033</c:v>
                </c:pt>
                <c:pt idx="6320">
                  <c:v>531563.59981352033</c:v>
                </c:pt>
                <c:pt idx="6321">
                  <c:v>531563.59981352033</c:v>
                </c:pt>
                <c:pt idx="6322">
                  <c:v>531563.59981352033</c:v>
                </c:pt>
                <c:pt idx="6323">
                  <c:v>531563.59981352033</c:v>
                </c:pt>
                <c:pt idx="6324">
                  <c:v>531563.59981352033</c:v>
                </c:pt>
                <c:pt idx="6325">
                  <c:v>531563.59981352033</c:v>
                </c:pt>
                <c:pt idx="6326">
                  <c:v>531563.59981352033</c:v>
                </c:pt>
                <c:pt idx="6327">
                  <c:v>531563.59981352033</c:v>
                </c:pt>
                <c:pt idx="6328">
                  <c:v>531563.59981352033</c:v>
                </c:pt>
                <c:pt idx="6329">
                  <c:v>531563.59981352033</c:v>
                </c:pt>
                <c:pt idx="6330">
                  <c:v>531563.59981352033</c:v>
                </c:pt>
                <c:pt idx="6331">
                  <c:v>531563.59981352033</c:v>
                </c:pt>
                <c:pt idx="6332">
                  <c:v>531563.59981352033</c:v>
                </c:pt>
                <c:pt idx="6333">
                  <c:v>531563.59981352033</c:v>
                </c:pt>
                <c:pt idx="6334">
                  <c:v>531563.59981352033</c:v>
                </c:pt>
                <c:pt idx="6335">
                  <c:v>531563.59981352033</c:v>
                </c:pt>
                <c:pt idx="6336">
                  <c:v>531563.59981352033</c:v>
                </c:pt>
                <c:pt idx="6337">
                  <c:v>531563.59981352033</c:v>
                </c:pt>
                <c:pt idx="6338">
                  <c:v>531563.59981352033</c:v>
                </c:pt>
                <c:pt idx="6339">
                  <c:v>531563.59981352033</c:v>
                </c:pt>
                <c:pt idx="6340">
                  <c:v>531563.59981352033</c:v>
                </c:pt>
                <c:pt idx="6341">
                  <c:v>531563.59981352033</c:v>
                </c:pt>
                <c:pt idx="6342">
                  <c:v>531563.59981352033</c:v>
                </c:pt>
                <c:pt idx="6343">
                  <c:v>531563.59981352033</c:v>
                </c:pt>
                <c:pt idx="6344">
                  <c:v>531563.59981352033</c:v>
                </c:pt>
                <c:pt idx="6345">
                  <c:v>531563.59981352033</c:v>
                </c:pt>
                <c:pt idx="6346">
                  <c:v>531563.59981352033</c:v>
                </c:pt>
                <c:pt idx="6347">
                  <c:v>531563.59981352033</c:v>
                </c:pt>
                <c:pt idx="6348">
                  <c:v>531563.59981352033</c:v>
                </c:pt>
                <c:pt idx="6349">
                  <c:v>531563.59981352033</c:v>
                </c:pt>
                <c:pt idx="6350">
                  <c:v>531563.59981352033</c:v>
                </c:pt>
                <c:pt idx="6351">
                  <c:v>531563.59981352033</c:v>
                </c:pt>
                <c:pt idx="6352">
                  <c:v>531563.59981352033</c:v>
                </c:pt>
                <c:pt idx="6353">
                  <c:v>531563.59981352033</c:v>
                </c:pt>
                <c:pt idx="6354">
                  <c:v>531563.59981352033</c:v>
                </c:pt>
                <c:pt idx="6355">
                  <c:v>531563.59981352033</c:v>
                </c:pt>
                <c:pt idx="6356">
                  <c:v>531563.59981352033</c:v>
                </c:pt>
                <c:pt idx="6357">
                  <c:v>531563.59981352033</c:v>
                </c:pt>
                <c:pt idx="6358">
                  <c:v>531563.59981352033</c:v>
                </c:pt>
                <c:pt idx="6359">
                  <c:v>531563.59981352033</c:v>
                </c:pt>
                <c:pt idx="6360">
                  <c:v>531563.59981352033</c:v>
                </c:pt>
                <c:pt idx="6361">
                  <c:v>531563.59981352033</c:v>
                </c:pt>
                <c:pt idx="6362">
                  <c:v>531563.59981352033</c:v>
                </c:pt>
                <c:pt idx="6363">
                  <c:v>531563.59981352033</c:v>
                </c:pt>
                <c:pt idx="6364">
                  <c:v>531563.59981352033</c:v>
                </c:pt>
                <c:pt idx="6365">
                  <c:v>531563.59981352033</c:v>
                </c:pt>
                <c:pt idx="6366">
                  <c:v>531563.59981352033</c:v>
                </c:pt>
                <c:pt idx="6367">
                  <c:v>531563.59981352033</c:v>
                </c:pt>
                <c:pt idx="6368">
                  <c:v>531563.59981352033</c:v>
                </c:pt>
                <c:pt idx="6369">
                  <c:v>531563.59981352033</c:v>
                </c:pt>
                <c:pt idx="6370">
                  <c:v>531563.59981352033</c:v>
                </c:pt>
                <c:pt idx="6371">
                  <c:v>531563.59981352033</c:v>
                </c:pt>
                <c:pt idx="6372">
                  <c:v>531563.59981352033</c:v>
                </c:pt>
                <c:pt idx="6373">
                  <c:v>531563.59981352033</c:v>
                </c:pt>
                <c:pt idx="6374">
                  <c:v>531563.59981352033</c:v>
                </c:pt>
                <c:pt idx="6375">
                  <c:v>531563.59981352033</c:v>
                </c:pt>
                <c:pt idx="6376">
                  <c:v>531563.59981352033</c:v>
                </c:pt>
                <c:pt idx="6377">
                  <c:v>531563.59981352033</c:v>
                </c:pt>
                <c:pt idx="6378">
                  <c:v>531563.59981352033</c:v>
                </c:pt>
                <c:pt idx="6379">
                  <c:v>531563.59981352033</c:v>
                </c:pt>
                <c:pt idx="6380">
                  <c:v>531563.59981352033</c:v>
                </c:pt>
                <c:pt idx="6381">
                  <c:v>531563.59981352033</c:v>
                </c:pt>
                <c:pt idx="6382">
                  <c:v>531563.59981352033</c:v>
                </c:pt>
                <c:pt idx="6383">
                  <c:v>531563.59981352033</c:v>
                </c:pt>
                <c:pt idx="6384">
                  <c:v>531563.59981352033</c:v>
                </c:pt>
                <c:pt idx="6385">
                  <c:v>531563.59981352033</c:v>
                </c:pt>
                <c:pt idx="6386">
                  <c:v>531563.59981352033</c:v>
                </c:pt>
                <c:pt idx="6387">
                  <c:v>531563.59981352033</c:v>
                </c:pt>
                <c:pt idx="6388">
                  <c:v>531563.59981352033</c:v>
                </c:pt>
                <c:pt idx="6389">
                  <c:v>531563.59981352033</c:v>
                </c:pt>
                <c:pt idx="6390">
                  <c:v>531563.59981352033</c:v>
                </c:pt>
                <c:pt idx="6391">
                  <c:v>531563.59981352033</c:v>
                </c:pt>
                <c:pt idx="6392">
                  <c:v>531563.59981352033</c:v>
                </c:pt>
                <c:pt idx="6393">
                  <c:v>531563.59981352033</c:v>
                </c:pt>
                <c:pt idx="6394">
                  <c:v>531563.59981352033</c:v>
                </c:pt>
                <c:pt idx="6395">
                  <c:v>531563.59981352033</c:v>
                </c:pt>
                <c:pt idx="6396">
                  <c:v>531563.59981352033</c:v>
                </c:pt>
                <c:pt idx="6397">
                  <c:v>531563.59981352033</c:v>
                </c:pt>
                <c:pt idx="6398">
                  <c:v>531563.59981352033</c:v>
                </c:pt>
                <c:pt idx="6399">
                  <c:v>531563.59981352033</c:v>
                </c:pt>
                <c:pt idx="6400">
                  <c:v>531563.59981352033</c:v>
                </c:pt>
                <c:pt idx="6401">
                  <c:v>531563.59981352033</c:v>
                </c:pt>
                <c:pt idx="6402">
                  <c:v>1661876.0245398153</c:v>
                </c:pt>
                <c:pt idx="6403">
                  <c:v>531563.59981352033</c:v>
                </c:pt>
                <c:pt idx="6404">
                  <c:v>531563.59981352033</c:v>
                </c:pt>
                <c:pt idx="6405">
                  <c:v>531563.59981352033</c:v>
                </c:pt>
                <c:pt idx="6406">
                  <c:v>531563.59981352033</c:v>
                </c:pt>
                <c:pt idx="6407">
                  <c:v>531563.59981352033</c:v>
                </c:pt>
                <c:pt idx="6408">
                  <c:v>531563.59981352033</c:v>
                </c:pt>
                <c:pt idx="6409">
                  <c:v>531563.59981352033</c:v>
                </c:pt>
                <c:pt idx="6410">
                  <c:v>531563.59981352033</c:v>
                </c:pt>
                <c:pt idx="6411">
                  <c:v>531563.59981352033</c:v>
                </c:pt>
                <c:pt idx="6412">
                  <c:v>531563.59981352033</c:v>
                </c:pt>
                <c:pt idx="6413">
                  <c:v>531563.59981352033</c:v>
                </c:pt>
                <c:pt idx="6414">
                  <c:v>531563.59981352033</c:v>
                </c:pt>
                <c:pt idx="6415">
                  <c:v>531563.59981352033</c:v>
                </c:pt>
                <c:pt idx="6416">
                  <c:v>531563.59981352033</c:v>
                </c:pt>
                <c:pt idx="6417">
                  <c:v>531563.59981352033</c:v>
                </c:pt>
                <c:pt idx="6418">
                  <c:v>531563.59981352033</c:v>
                </c:pt>
                <c:pt idx="6419">
                  <c:v>531563.59981352033</c:v>
                </c:pt>
                <c:pt idx="6420">
                  <c:v>531563.59981352033</c:v>
                </c:pt>
                <c:pt idx="6421">
                  <c:v>531563.59981352033</c:v>
                </c:pt>
                <c:pt idx="6422">
                  <c:v>531563.59981352033</c:v>
                </c:pt>
                <c:pt idx="6423">
                  <c:v>531563.59981352033</c:v>
                </c:pt>
                <c:pt idx="6424">
                  <c:v>531563.59981352033</c:v>
                </c:pt>
                <c:pt idx="6425">
                  <c:v>531563.59981352033</c:v>
                </c:pt>
                <c:pt idx="6426">
                  <c:v>531563.59981352033</c:v>
                </c:pt>
                <c:pt idx="6427">
                  <c:v>531563.59981352033</c:v>
                </c:pt>
                <c:pt idx="6428">
                  <c:v>531563.59981352033</c:v>
                </c:pt>
                <c:pt idx="6429">
                  <c:v>531563.59981352033</c:v>
                </c:pt>
                <c:pt idx="6430">
                  <c:v>531563.59981352033</c:v>
                </c:pt>
                <c:pt idx="6431">
                  <c:v>531563.59981352033</c:v>
                </c:pt>
                <c:pt idx="6432">
                  <c:v>531563.59981352033</c:v>
                </c:pt>
                <c:pt idx="6433">
                  <c:v>531563.59981352033</c:v>
                </c:pt>
                <c:pt idx="6434">
                  <c:v>531563.59981352033</c:v>
                </c:pt>
                <c:pt idx="6435">
                  <c:v>531563.59981352033</c:v>
                </c:pt>
                <c:pt idx="6436">
                  <c:v>531563.59981352033</c:v>
                </c:pt>
                <c:pt idx="6437">
                  <c:v>531563.59981352033</c:v>
                </c:pt>
                <c:pt idx="6438">
                  <c:v>531563.59981352033</c:v>
                </c:pt>
                <c:pt idx="6439">
                  <c:v>531563.59981352033</c:v>
                </c:pt>
                <c:pt idx="6440">
                  <c:v>531563.59981352033</c:v>
                </c:pt>
                <c:pt idx="6441">
                  <c:v>531563.59981352033</c:v>
                </c:pt>
                <c:pt idx="6442">
                  <c:v>531563.59981352033</c:v>
                </c:pt>
                <c:pt idx="6443">
                  <c:v>531563.59981352033</c:v>
                </c:pt>
                <c:pt idx="6444">
                  <c:v>531563.59981352033</c:v>
                </c:pt>
                <c:pt idx="6445">
                  <c:v>531563.59981352033</c:v>
                </c:pt>
                <c:pt idx="6446">
                  <c:v>531563.59981352033</c:v>
                </c:pt>
                <c:pt idx="6447">
                  <c:v>531563.59981352033</c:v>
                </c:pt>
                <c:pt idx="6448">
                  <c:v>531563.59981352033</c:v>
                </c:pt>
                <c:pt idx="6449">
                  <c:v>531563.59981352033</c:v>
                </c:pt>
                <c:pt idx="6450">
                  <c:v>531563.59981352033</c:v>
                </c:pt>
                <c:pt idx="6451">
                  <c:v>531563.59981352033</c:v>
                </c:pt>
                <c:pt idx="6452">
                  <c:v>531563.59981352033</c:v>
                </c:pt>
                <c:pt idx="6453">
                  <c:v>531563.59981352033</c:v>
                </c:pt>
                <c:pt idx="6454">
                  <c:v>531563.59981352033</c:v>
                </c:pt>
                <c:pt idx="6455">
                  <c:v>531563.59981352033</c:v>
                </c:pt>
                <c:pt idx="6456">
                  <c:v>531563.59981352033</c:v>
                </c:pt>
                <c:pt idx="6457">
                  <c:v>531563.59981352033</c:v>
                </c:pt>
                <c:pt idx="6458">
                  <c:v>531563.59981352033</c:v>
                </c:pt>
                <c:pt idx="6459">
                  <c:v>531563.59981352033</c:v>
                </c:pt>
                <c:pt idx="6460">
                  <c:v>531563.59981352033</c:v>
                </c:pt>
                <c:pt idx="6461">
                  <c:v>531563.59981352033</c:v>
                </c:pt>
                <c:pt idx="6462">
                  <c:v>531563.59981352033</c:v>
                </c:pt>
                <c:pt idx="6463">
                  <c:v>531563.59981352033</c:v>
                </c:pt>
                <c:pt idx="6464">
                  <c:v>531563.59981352033</c:v>
                </c:pt>
                <c:pt idx="6465">
                  <c:v>531563.59981352033</c:v>
                </c:pt>
                <c:pt idx="6466">
                  <c:v>531563.59981352033</c:v>
                </c:pt>
                <c:pt idx="6467">
                  <c:v>531563.59981352033</c:v>
                </c:pt>
                <c:pt idx="6468">
                  <c:v>531563.59981352033</c:v>
                </c:pt>
                <c:pt idx="6469">
                  <c:v>531563.59981352033</c:v>
                </c:pt>
                <c:pt idx="6470">
                  <c:v>531563.59981352033</c:v>
                </c:pt>
                <c:pt idx="6471">
                  <c:v>531563.59981352033</c:v>
                </c:pt>
                <c:pt idx="6472">
                  <c:v>531563.59981352033</c:v>
                </c:pt>
                <c:pt idx="6473">
                  <c:v>531563.59981352033</c:v>
                </c:pt>
                <c:pt idx="6474">
                  <c:v>531563.59981352033</c:v>
                </c:pt>
                <c:pt idx="6475">
                  <c:v>531563.59981352033</c:v>
                </c:pt>
                <c:pt idx="6476">
                  <c:v>531563.59981352033</c:v>
                </c:pt>
                <c:pt idx="6477">
                  <c:v>1661876.0245398153</c:v>
                </c:pt>
                <c:pt idx="6478">
                  <c:v>531563.59981352033</c:v>
                </c:pt>
                <c:pt idx="6479">
                  <c:v>531563.59981352033</c:v>
                </c:pt>
                <c:pt idx="6480">
                  <c:v>531563.59981352033</c:v>
                </c:pt>
                <c:pt idx="6481">
                  <c:v>531563.59981352033</c:v>
                </c:pt>
                <c:pt idx="6482">
                  <c:v>531563.59981352033</c:v>
                </c:pt>
                <c:pt idx="6483">
                  <c:v>531563.59981352033</c:v>
                </c:pt>
                <c:pt idx="6484">
                  <c:v>531563.59981352033</c:v>
                </c:pt>
                <c:pt idx="6485">
                  <c:v>531563.59981352033</c:v>
                </c:pt>
                <c:pt idx="6486">
                  <c:v>531563.59981352033</c:v>
                </c:pt>
                <c:pt idx="6487">
                  <c:v>531563.59981352033</c:v>
                </c:pt>
                <c:pt idx="6488">
                  <c:v>531563.59981352033</c:v>
                </c:pt>
                <c:pt idx="6489">
                  <c:v>531563.59981352033</c:v>
                </c:pt>
                <c:pt idx="6490">
                  <c:v>531563.59981352033</c:v>
                </c:pt>
                <c:pt idx="6491">
                  <c:v>531563.59981352033</c:v>
                </c:pt>
                <c:pt idx="6492">
                  <c:v>531563.59981352033</c:v>
                </c:pt>
                <c:pt idx="6493">
                  <c:v>531563.59981352033</c:v>
                </c:pt>
                <c:pt idx="6494">
                  <c:v>531563.59981352033</c:v>
                </c:pt>
                <c:pt idx="6495">
                  <c:v>531563.59981352033</c:v>
                </c:pt>
                <c:pt idx="6496">
                  <c:v>531563.59981352033</c:v>
                </c:pt>
                <c:pt idx="6497">
                  <c:v>531563.59981352033</c:v>
                </c:pt>
                <c:pt idx="6498">
                  <c:v>531563.59981352033</c:v>
                </c:pt>
                <c:pt idx="6499">
                  <c:v>531563.59981352033</c:v>
                </c:pt>
                <c:pt idx="6500">
                  <c:v>531563.59981352033</c:v>
                </c:pt>
                <c:pt idx="6501">
                  <c:v>531563.59981352033</c:v>
                </c:pt>
                <c:pt idx="6502">
                  <c:v>531563.59981352033</c:v>
                </c:pt>
                <c:pt idx="6503">
                  <c:v>531563.59981352033</c:v>
                </c:pt>
                <c:pt idx="6504">
                  <c:v>531563.59981352033</c:v>
                </c:pt>
                <c:pt idx="6505">
                  <c:v>531563.59981352033</c:v>
                </c:pt>
                <c:pt idx="6506">
                  <c:v>531563.59981352033</c:v>
                </c:pt>
                <c:pt idx="6507">
                  <c:v>531563.59981352033</c:v>
                </c:pt>
                <c:pt idx="6508">
                  <c:v>1661876.0245398153</c:v>
                </c:pt>
                <c:pt idx="6509">
                  <c:v>531563.59981352033</c:v>
                </c:pt>
                <c:pt idx="6510">
                  <c:v>531563.59981352033</c:v>
                </c:pt>
                <c:pt idx="6511">
                  <c:v>531563.59981352033</c:v>
                </c:pt>
                <c:pt idx="6512">
                  <c:v>531563.59981352033</c:v>
                </c:pt>
                <c:pt idx="6513">
                  <c:v>531563.59981352033</c:v>
                </c:pt>
                <c:pt idx="6514">
                  <c:v>531563.59981352033</c:v>
                </c:pt>
                <c:pt idx="6515">
                  <c:v>531563.59981352033</c:v>
                </c:pt>
                <c:pt idx="6516">
                  <c:v>531563.59981352033</c:v>
                </c:pt>
                <c:pt idx="6517">
                  <c:v>531563.59981352033</c:v>
                </c:pt>
                <c:pt idx="6518">
                  <c:v>531563.59981352033</c:v>
                </c:pt>
                <c:pt idx="6519">
                  <c:v>531563.59981352033</c:v>
                </c:pt>
                <c:pt idx="6520">
                  <c:v>531563.59981352033</c:v>
                </c:pt>
                <c:pt idx="6521">
                  <c:v>531563.59981352033</c:v>
                </c:pt>
                <c:pt idx="6522">
                  <c:v>531563.59981352033</c:v>
                </c:pt>
                <c:pt idx="6523">
                  <c:v>531563.59981352033</c:v>
                </c:pt>
                <c:pt idx="6524">
                  <c:v>531563.59981352033</c:v>
                </c:pt>
                <c:pt idx="6525">
                  <c:v>531563.59981352033</c:v>
                </c:pt>
                <c:pt idx="6526">
                  <c:v>531563.59981352033</c:v>
                </c:pt>
                <c:pt idx="6527">
                  <c:v>531563.59981352033</c:v>
                </c:pt>
                <c:pt idx="6528">
                  <c:v>531563.59981352033</c:v>
                </c:pt>
                <c:pt idx="6529">
                  <c:v>531563.59981352033</c:v>
                </c:pt>
                <c:pt idx="6530">
                  <c:v>531563.59981352033</c:v>
                </c:pt>
                <c:pt idx="6531">
                  <c:v>531563.59981352033</c:v>
                </c:pt>
                <c:pt idx="6532">
                  <c:v>531563.59981352033</c:v>
                </c:pt>
                <c:pt idx="6533">
                  <c:v>531563.59981352033</c:v>
                </c:pt>
                <c:pt idx="6534">
                  <c:v>531563.59981352033</c:v>
                </c:pt>
                <c:pt idx="6535">
                  <c:v>531563.59981352033</c:v>
                </c:pt>
                <c:pt idx="6536">
                  <c:v>531563.59981352033</c:v>
                </c:pt>
                <c:pt idx="6537">
                  <c:v>531563.59981352033</c:v>
                </c:pt>
                <c:pt idx="6538">
                  <c:v>531563.59981352033</c:v>
                </c:pt>
                <c:pt idx="6539">
                  <c:v>531563.59981352033</c:v>
                </c:pt>
                <c:pt idx="6540">
                  <c:v>531563.59981352033</c:v>
                </c:pt>
                <c:pt idx="6541">
                  <c:v>531563.59981352033</c:v>
                </c:pt>
                <c:pt idx="6542">
                  <c:v>531563.59981352033</c:v>
                </c:pt>
                <c:pt idx="6543">
                  <c:v>531563.59981352033</c:v>
                </c:pt>
                <c:pt idx="6544">
                  <c:v>531563.59981352033</c:v>
                </c:pt>
                <c:pt idx="6545">
                  <c:v>531563.59981352033</c:v>
                </c:pt>
                <c:pt idx="6546">
                  <c:v>531563.59981352033</c:v>
                </c:pt>
                <c:pt idx="6547">
                  <c:v>531563.59981352033</c:v>
                </c:pt>
                <c:pt idx="6548">
                  <c:v>531563.59981352033</c:v>
                </c:pt>
                <c:pt idx="6549">
                  <c:v>531563.59981352033</c:v>
                </c:pt>
                <c:pt idx="6550">
                  <c:v>531563.59981352033</c:v>
                </c:pt>
                <c:pt idx="6551">
                  <c:v>531563.59981352033</c:v>
                </c:pt>
                <c:pt idx="6552">
                  <c:v>531563.59981352033</c:v>
                </c:pt>
                <c:pt idx="6553">
                  <c:v>531563.59981352033</c:v>
                </c:pt>
                <c:pt idx="6554">
                  <c:v>531563.59981352033</c:v>
                </c:pt>
                <c:pt idx="6555">
                  <c:v>531563.59981352033</c:v>
                </c:pt>
                <c:pt idx="6556">
                  <c:v>531563.59981352033</c:v>
                </c:pt>
                <c:pt idx="6557">
                  <c:v>531563.59981352033</c:v>
                </c:pt>
                <c:pt idx="6558">
                  <c:v>531563.59981352033</c:v>
                </c:pt>
                <c:pt idx="6559">
                  <c:v>531563.59981352033</c:v>
                </c:pt>
                <c:pt idx="6560">
                  <c:v>531563.59981352033</c:v>
                </c:pt>
                <c:pt idx="6561">
                  <c:v>531563.59981352033</c:v>
                </c:pt>
                <c:pt idx="6562">
                  <c:v>531563.59981352033</c:v>
                </c:pt>
                <c:pt idx="6563">
                  <c:v>531563.59981352033</c:v>
                </c:pt>
                <c:pt idx="6564">
                  <c:v>531563.59981352033</c:v>
                </c:pt>
                <c:pt idx="6565">
                  <c:v>531563.59981352033</c:v>
                </c:pt>
                <c:pt idx="6566">
                  <c:v>531563.59981352033</c:v>
                </c:pt>
                <c:pt idx="6567">
                  <c:v>531563.59981352033</c:v>
                </c:pt>
                <c:pt idx="6568">
                  <c:v>531563.59981352033</c:v>
                </c:pt>
                <c:pt idx="6569">
                  <c:v>531563.59981352033</c:v>
                </c:pt>
                <c:pt idx="6570">
                  <c:v>531563.59981352033</c:v>
                </c:pt>
                <c:pt idx="6571">
                  <c:v>531563.59981352033</c:v>
                </c:pt>
                <c:pt idx="6572">
                  <c:v>531563.59981352033</c:v>
                </c:pt>
                <c:pt idx="6573">
                  <c:v>531563.59981352033</c:v>
                </c:pt>
                <c:pt idx="6574">
                  <c:v>531563.59981352033</c:v>
                </c:pt>
                <c:pt idx="6575">
                  <c:v>531563.59981352033</c:v>
                </c:pt>
                <c:pt idx="6576">
                  <c:v>531563.59981352033</c:v>
                </c:pt>
                <c:pt idx="6577">
                  <c:v>531563.59981352033</c:v>
                </c:pt>
                <c:pt idx="6578">
                  <c:v>531563.59981352033</c:v>
                </c:pt>
                <c:pt idx="6579">
                  <c:v>531563.59981352033</c:v>
                </c:pt>
                <c:pt idx="6580">
                  <c:v>531563.59981352033</c:v>
                </c:pt>
                <c:pt idx="6581">
                  <c:v>531563.59981352033</c:v>
                </c:pt>
                <c:pt idx="6582">
                  <c:v>531563.59981352033</c:v>
                </c:pt>
                <c:pt idx="6583">
                  <c:v>531563.59981352033</c:v>
                </c:pt>
                <c:pt idx="6584">
                  <c:v>531563.59981352033</c:v>
                </c:pt>
                <c:pt idx="6585">
                  <c:v>531563.59981352033</c:v>
                </c:pt>
                <c:pt idx="6586">
                  <c:v>531563.59981352033</c:v>
                </c:pt>
                <c:pt idx="6587">
                  <c:v>531563.59981352033</c:v>
                </c:pt>
                <c:pt idx="6588">
                  <c:v>531563.59981352033</c:v>
                </c:pt>
                <c:pt idx="6589">
                  <c:v>531563.59981352033</c:v>
                </c:pt>
                <c:pt idx="6590">
                  <c:v>531563.59981352033</c:v>
                </c:pt>
                <c:pt idx="6591">
                  <c:v>531563.59981352033</c:v>
                </c:pt>
                <c:pt idx="6592">
                  <c:v>531563.59981352033</c:v>
                </c:pt>
                <c:pt idx="6593">
                  <c:v>531563.59981352033</c:v>
                </c:pt>
                <c:pt idx="6594">
                  <c:v>531563.59981352033</c:v>
                </c:pt>
                <c:pt idx="6595">
                  <c:v>531563.59981352033</c:v>
                </c:pt>
                <c:pt idx="6596">
                  <c:v>531563.59981352033</c:v>
                </c:pt>
                <c:pt idx="6597">
                  <c:v>531563.59981352033</c:v>
                </c:pt>
                <c:pt idx="6598">
                  <c:v>531563.59981352033</c:v>
                </c:pt>
                <c:pt idx="6599">
                  <c:v>531563.59981352033</c:v>
                </c:pt>
                <c:pt idx="6600">
                  <c:v>531563.59981352033</c:v>
                </c:pt>
                <c:pt idx="6601">
                  <c:v>531563.59981352033</c:v>
                </c:pt>
                <c:pt idx="6602">
                  <c:v>531563.59981352033</c:v>
                </c:pt>
                <c:pt idx="6603">
                  <c:v>531563.59981352033</c:v>
                </c:pt>
                <c:pt idx="6604">
                  <c:v>531563.59981352033</c:v>
                </c:pt>
                <c:pt idx="6605">
                  <c:v>531563.59981352033</c:v>
                </c:pt>
                <c:pt idx="6606">
                  <c:v>531563.59981352033</c:v>
                </c:pt>
                <c:pt idx="6607">
                  <c:v>531563.59981352033</c:v>
                </c:pt>
                <c:pt idx="6608">
                  <c:v>531563.59981352033</c:v>
                </c:pt>
                <c:pt idx="6609">
                  <c:v>531563.59981352033</c:v>
                </c:pt>
                <c:pt idx="6610">
                  <c:v>531563.59981352033</c:v>
                </c:pt>
                <c:pt idx="6611">
                  <c:v>531563.59981352033</c:v>
                </c:pt>
                <c:pt idx="6612">
                  <c:v>531563.59981352033</c:v>
                </c:pt>
                <c:pt idx="6613">
                  <c:v>531563.59981352033</c:v>
                </c:pt>
                <c:pt idx="6614">
                  <c:v>531563.59981352033</c:v>
                </c:pt>
                <c:pt idx="6615">
                  <c:v>531563.59981352033</c:v>
                </c:pt>
                <c:pt idx="6616">
                  <c:v>531563.59981352033</c:v>
                </c:pt>
                <c:pt idx="6617">
                  <c:v>531563.59981352033</c:v>
                </c:pt>
                <c:pt idx="6618">
                  <c:v>531563.59981352033</c:v>
                </c:pt>
                <c:pt idx="6619">
                  <c:v>531563.59981352033</c:v>
                </c:pt>
                <c:pt idx="6620">
                  <c:v>531563.59981352033</c:v>
                </c:pt>
                <c:pt idx="6621">
                  <c:v>531563.59981352033</c:v>
                </c:pt>
                <c:pt idx="6622">
                  <c:v>531563.59981352033</c:v>
                </c:pt>
                <c:pt idx="6623">
                  <c:v>531563.59981352033</c:v>
                </c:pt>
                <c:pt idx="6624">
                  <c:v>531563.59981352033</c:v>
                </c:pt>
                <c:pt idx="6625">
                  <c:v>531563.59981352033</c:v>
                </c:pt>
                <c:pt idx="6626">
                  <c:v>531563.59981352033</c:v>
                </c:pt>
                <c:pt idx="6627">
                  <c:v>531563.59981352033</c:v>
                </c:pt>
                <c:pt idx="6628">
                  <c:v>531563.59981352033</c:v>
                </c:pt>
                <c:pt idx="6629">
                  <c:v>531563.59981352033</c:v>
                </c:pt>
                <c:pt idx="6630">
                  <c:v>531563.59981352033</c:v>
                </c:pt>
                <c:pt idx="6631">
                  <c:v>531563.59981352033</c:v>
                </c:pt>
                <c:pt idx="6632">
                  <c:v>531563.59981352033</c:v>
                </c:pt>
                <c:pt idx="6633">
                  <c:v>531563.59981352033</c:v>
                </c:pt>
                <c:pt idx="6634">
                  <c:v>531563.59981352033</c:v>
                </c:pt>
                <c:pt idx="6635">
                  <c:v>531563.59981352033</c:v>
                </c:pt>
                <c:pt idx="6636">
                  <c:v>531563.59981352033</c:v>
                </c:pt>
                <c:pt idx="6637">
                  <c:v>531563.59981352033</c:v>
                </c:pt>
                <c:pt idx="6638">
                  <c:v>531563.59981352033</c:v>
                </c:pt>
                <c:pt idx="6639">
                  <c:v>531563.59981352033</c:v>
                </c:pt>
                <c:pt idx="6640">
                  <c:v>531563.59981352033</c:v>
                </c:pt>
                <c:pt idx="6641">
                  <c:v>531563.59981352033</c:v>
                </c:pt>
                <c:pt idx="6642">
                  <c:v>531563.59981352033</c:v>
                </c:pt>
                <c:pt idx="6643">
                  <c:v>531563.59981352033</c:v>
                </c:pt>
                <c:pt idx="6644">
                  <c:v>531563.59981352033</c:v>
                </c:pt>
                <c:pt idx="6645">
                  <c:v>531563.59981352033</c:v>
                </c:pt>
                <c:pt idx="6646">
                  <c:v>531563.59981352033</c:v>
                </c:pt>
                <c:pt idx="6647">
                  <c:v>531563.59981352033</c:v>
                </c:pt>
                <c:pt idx="6648">
                  <c:v>531563.59981352033</c:v>
                </c:pt>
                <c:pt idx="6649">
                  <c:v>531563.59981352033</c:v>
                </c:pt>
                <c:pt idx="6650">
                  <c:v>531563.59981352033</c:v>
                </c:pt>
                <c:pt idx="6651">
                  <c:v>531563.59981352033</c:v>
                </c:pt>
                <c:pt idx="6652">
                  <c:v>531563.59981352033</c:v>
                </c:pt>
                <c:pt idx="6653">
                  <c:v>531563.59981352033</c:v>
                </c:pt>
                <c:pt idx="6654">
                  <c:v>531563.59981352033</c:v>
                </c:pt>
                <c:pt idx="6655">
                  <c:v>531563.59981352033</c:v>
                </c:pt>
                <c:pt idx="6656">
                  <c:v>531563.59981352033</c:v>
                </c:pt>
                <c:pt idx="6657">
                  <c:v>531563.59981352033</c:v>
                </c:pt>
                <c:pt idx="6658">
                  <c:v>531563.59981352033</c:v>
                </c:pt>
                <c:pt idx="6659">
                  <c:v>531563.59981352033</c:v>
                </c:pt>
                <c:pt idx="6660">
                  <c:v>531563.59981352033</c:v>
                </c:pt>
                <c:pt idx="6661">
                  <c:v>531563.59981352033</c:v>
                </c:pt>
                <c:pt idx="6662">
                  <c:v>531563.59981352033</c:v>
                </c:pt>
                <c:pt idx="6663">
                  <c:v>531563.59981352033</c:v>
                </c:pt>
                <c:pt idx="6664">
                  <c:v>531563.59981352033</c:v>
                </c:pt>
                <c:pt idx="6665">
                  <c:v>531563.59981352033</c:v>
                </c:pt>
                <c:pt idx="6666">
                  <c:v>531563.59981352033</c:v>
                </c:pt>
                <c:pt idx="6667">
                  <c:v>531563.59981352033</c:v>
                </c:pt>
                <c:pt idx="6668">
                  <c:v>531563.59981352033</c:v>
                </c:pt>
                <c:pt idx="6669">
                  <c:v>531563.59981352033</c:v>
                </c:pt>
                <c:pt idx="6670">
                  <c:v>531563.59981352033</c:v>
                </c:pt>
                <c:pt idx="6671">
                  <c:v>531563.59981352033</c:v>
                </c:pt>
                <c:pt idx="6672">
                  <c:v>531563.59981352033</c:v>
                </c:pt>
                <c:pt idx="6673">
                  <c:v>531563.59981352033</c:v>
                </c:pt>
                <c:pt idx="6674">
                  <c:v>531563.59981352033</c:v>
                </c:pt>
                <c:pt idx="6675">
                  <c:v>531563.59981352033</c:v>
                </c:pt>
                <c:pt idx="6676">
                  <c:v>531563.59981352033</c:v>
                </c:pt>
                <c:pt idx="6677">
                  <c:v>531563.59981352033</c:v>
                </c:pt>
                <c:pt idx="6678">
                  <c:v>531563.59981352033</c:v>
                </c:pt>
                <c:pt idx="6679">
                  <c:v>531563.59981352033</c:v>
                </c:pt>
                <c:pt idx="6680">
                  <c:v>531563.59981352033</c:v>
                </c:pt>
                <c:pt idx="6681">
                  <c:v>531563.59981352033</c:v>
                </c:pt>
                <c:pt idx="6682">
                  <c:v>531563.59981352033</c:v>
                </c:pt>
                <c:pt idx="6683">
                  <c:v>531563.59981352033</c:v>
                </c:pt>
                <c:pt idx="6684">
                  <c:v>531563.59981352033</c:v>
                </c:pt>
                <c:pt idx="6685">
                  <c:v>531563.59981352033</c:v>
                </c:pt>
                <c:pt idx="6686">
                  <c:v>531563.59981352033</c:v>
                </c:pt>
                <c:pt idx="6687">
                  <c:v>531563.59981352033</c:v>
                </c:pt>
                <c:pt idx="6688">
                  <c:v>531563.59981352033</c:v>
                </c:pt>
                <c:pt idx="6689">
                  <c:v>531563.59981352033</c:v>
                </c:pt>
                <c:pt idx="6690">
                  <c:v>531563.59981352033</c:v>
                </c:pt>
                <c:pt idx="6691">
                  <c:v>531563.59981352033</c:v>
                </c:pt>
                <c:pt idx="6692">
                  <c:v>531563.59981352033</c:v>
                </c:pt>
                <c:pt idx="6693">
                  <c:v>531563.59981352033</c:v>
                </c:pt>
                <c:pt idx="6694">
                  <c:v>531563.59981352033</c:v>
                </c:pt>
                <c:pt idx="6695">
                  <c:v>531563.59981352033</c:v>
                </c:pt>
                <c:pt idx="6696">
                  <c:v>531563.59981352033</c:v>
                </c:pt>
                <c:pt idx="6697">
                  <c:v>531563.59981352033</c:v>
                </c:pt>
                <c:pt idx="6698">
                  <c:v>531563.59981352033</c:v>
                </c:pt>
                <c:pt idx="6699">
                  <c:v>531563.59981352033</c:v>
                </c:pt>
                <c:pt idx="6700">
                  <c:v>531563.59981352033</c:v>
                </c:pt>
                <c:pt idx="6701">
                  <c:v>531563.59981352033</c:v>
                </c:pt>
                <c:pt idx="6702">
                  <c:v>531563.59981352033</c:v>
                </c:pt>
                <c:pt idx="6703">
                  <c:v>531563.59981352033</c:v>
                </c:pt>
                <c:pt idx="6704">
                  <c:v>531563.59981352033</c:v>
                </c:pt>
                <c:pt idx="6705">
                  <c:v>531563.59981352033</c:v>
                </c:pt>
                <c:pt idx="6706">
                  <c:v>531563.59981352033</c:v>
                </c:pt>
                <c:pt idx="6707">
                  <c:v>531563.59981352033</c:v>
                </c:pt>
                <c:pt idx="6708">
                  <c:v>531563.59981352033</c:v>
                </c:pt>
                <c:pt idx="6709">
                  <c:v>531563.59981352033</c:v>
                </c:pt>
                <c:pt idx="6710">
                  <c:v>531563.59981352033</c:v>
                </c:pt>
                <c:pt idx="6711">
                  <c:v>531563.59981352033</c:v>
                </c:pt>
                <c:pt idx="6712">
                  <c:v>531563.59981352033</c:v>
                </c:pt>
                <c:pt idx="6713">
                  <c:v>531563.59981352033</c:v>
                </c:pt>
                <c:pt idx="6714">
                  <c:v>531563.59981352033</c:v>
                </c:pt>
                <c:pt idx="6715">
                  <c:v>531563.59981352033</c:v>
                </c:pt>
                <c:pt idx="6716">
                  <c:v>531563.59981352033</c:v>
                </c:pt>
                <c:pt idx="6717">
                  <c:v>531563.59981352033</c:v>
                </c:pt>
                <c:pt idx="6718">
                  <c:v>531563.59981352033</c:v>
                </c:pt>
                <c:pt idx="6719">
                  <c:v>531563.59981352033</c:v>
                </c:pt>
                <c:pt idx="6720">
                  <c:v>531563.59981352033</c:v>
                </c:pt>
                <c:pt idx="6721">
                  <c:v>531563.59981352033</c:v>
                </c:pt>
                <c:pt idx="6722">
                  <c:v>531563.59981352033</c:v>
                </c:pt>
                <c:pt idx="6723">
                  <c:v>531563.59981352033</c:v>
                </c:pt>
                <c:pt idx="6724">
                  <c:v>531563.59981352033</c:v>
                </c:pt>
                <c:pt idx="6725">
                  <c:v>531563.59981352033</c:v>
                </c:pt>
                <c:pt idx="6726">
                  <c:v>531563.59981352033</c:v>
                </c:pt>
                <c:pt idx="6727">
                  <c:v>531563.59981352033</c:v>
                </c:pt>
                <c:pt idx="6728">
                  <c:v>531563.59981352033</c:v>
                </c:pt>
                <c:pt idx="6729">
                  <c:v>531563.59981352033</c:v>
                </c:pt>
                <c:pt idx="6730">
                  <c:v>531563.59981352033</c:v>
                </c:pt>
                <c:pt idx="6731">
                  <c:v>531563.59981352033</c:v>
                </c:pt>
                <c:pt idx="6732">
                  <c:v>531563.59981352033</c:v>
                </c:pt>
                <c:pt idx="6733">
                  <c:v>531563.59981352033</c:v>
                </c:pt>
                <c:pt idx="6734">
                  <c:v>531563.59981352033</c:v>
                </c:pt>
                <c:pt idx="6735">
                  <c:v>531563.59981352033</c:v>
                </c:pt>
                <c:pt idx="6736">
                  <c:v>531563.59981352033</c:v>
                </c:pt>
                <c:pt idx="6737">
                  <c:v>531563.59981352033</c:v>
                </c:pt>
                <c:pt idx="6738">
                  <c:v>531563.59981352033</c:v>
                </c:pt>
                <c:pt idx="6739">
                  <c:v>531563.59981352033</c:v>
                </c:pt>
                <c:pt idx="6740">
                  <c:v>531563.59981352033</c:v>
                </c:pt>
                <c:pt idx="6741">
                  <c:v>531563.59981352033</c:v>
                </c:pt>
                <c:pt idx="6742">
                  <c:v>531563.59981352033</c:v>
                </c:pt>
                <c:pt idx="6743">
                  <c:v>531563.59981352033</c:v>
                </c:pt>
                <c:pt idx="6744">
                  <c:v>531563.59981352033</c:v>
                </c:pt>
                <c:pt idx="6745">
                  <c:v>531563.59981352033</c:v>
                </c:pt>
                <c:pt idx="6746">
                  <c:v>531563.59981352033</c:v>
                </c:pt>
                <c:pt idx="6747">
                  <c:v>531563.59981352033</c:v>
                </c:pt>
                <c:pt idx="6748">
                  <c:v>531563.59981352033</c:v>
                </c:pt>
                <c:pt idx="6749">
                  <c:v>531563.59981352033</c:v>
                </c:pt>
                <c:pt idx="6750">
                  <c:v>531563.59981352033</c:v>
                </c:pt>
                <c:pt idx="6751">
                  <c:v>531563.59981352033</c:v>
                </c:pt>
                <c:pt idx="6752">
                  <c:v>531563.59981352033</c:v>
                </c:pt>
                <c:pt idx="6753">
                  <c:v>531563.59981352033</c:v>
                </c:pt>
                <c:pt idx="6754">
                  <c:v>531563.59981352033</c:v>
                </c:pt>
                <c:pt idx="6755">
                  <c:v>531563.59981352033</c:v>
                </c:pt>
                <c:pt idx="6756">
                  <c:v>531563.59981352033</c:v>
                </c:pt>
                <c:pt idx="6757">
                  <c:v>531563.59981352033</c:v>
                </c:pt>
                <c:pt idx="6758">
                  <c:v>531563.59981352033</c:v>
                </c:pt>
                <c:pt idx="6759">
                  <c:v>531563.59981352033</c:v>
                </c:pt>
                <c:pt idx="6760">
                  <c:v>531563.59981352033</c:v>
                </c:pt>
                <c:pt idx="6761">
                  <c:v>531563.59981352033</c:v>
                </c:pt>
                <c:pt idx="6762">
                  <c:v>531563.59981352033</c:v>
                </c:pt>
                <c:pt idx="6763">
                  <c:v>531563.59981352033</c:v>
                </c:pt>
                <c:pt idx="6764">
                  <c:v>531563.59981352033</c:v>
                </c:pt>
                <c:pt idx="6765">
                  <c:v>531563.59981352033</c:v>
                </c:pt>
                <c:pt idx="6766">
                  <c:v>531563.59981352033</c:v>
                </c:pt>
                <c:pt idx="6767">
                  <c:v>531563.59981352033</c:v>
                </c:pt>
                <c:pt idx="6768">
                  <c:v>531563.59981352033</c:v>
                </c:pt>
                <c:pt idx="6769">
                  <c:v>531563.59981352033</c:v>
                </c:pt>
                <c:pt idx="6770">
                  <c:v>531563.59981352033</c:v>
                </c:pt>
                <c:pt idx="6771">
                  <c:v>1661876.0245398153</c:v>
                </c:pt>
                <c:pt idx="6772">
                  <c:v>531563.59981352033</c:v>
                </c:pt>
                <c:pt idx="6773">
                  <c:v>531563.59981352033</c:v>
                </c:pt>
                <c:pt idx="6774">
                  <c:v>531563.59981352033</c:v>
                </c:pt>
                <c:pt idx="6775">
                  <c:v>531563.59981352033</c:v>
                </c:pt>
                <c:pt idx="6776">
                  <c:v>531563.59981352033</c:v>
                </c:pt>
                <c:pt idx="6777">
                  <c:v>531563.59981352033</c:v>
                </c:pt>
                <c:pt idx="6778">
                  <c:v>531563.59981352033</c:v>
                </c:pt>
                <c:pt idx="6779">
                  <c:v>531563.59981352033</c:v>
                </c:pt>
                <c:pt idx="6780">
                  <c:v>531563.59981352033</c:v>
                </c:pt>
                <c:pt idx="6781">
                  <c:v>531563.59981352033</c:v>
                </c:pt>
                <c:pt idx="6782">
                  <c:v>531563.59981352033</c:v>
                </c:pt>
                <c:pt idx="6783">
                  <c:v>531563.59981352033</c:v>
                </c:pt>
                <c:pt idx="6784">
                  <c:v>531563.59981352033</c:v>
                </c:pt>
                <c:pt idx="6785">
                  <c:v>531563.59981352033</c:v>
                </c:pt>
                <c:pt idx="6786">
                  <c:v>531563.59981352033</c:v>
                </c:pt>
                <c:pt idx="6787">
                  <c:v>531563.59981352033</c:v>
                </c:pt>
                <c:pt idx="6788">
                  <c:v>531563.59981352033</c:v>
                </c:pt>
                <c:pt idx="6789">
                  <c:v>531563.59981352033</c:v>
                </c:pt>
                <c:pt idx="6790">
                  <c:v>531563.59981352033</c:v>
                </c:pt>
                <c:pt idx="6791">
                  <c:v>531563.59981352033</c:v>
                </c:pt>
                <c:pt idx="6792">
                  <c:v>531563.59981352033</c:v>
                </c:pt>
                <c:pt idx="6793">
                  <c:v>531563.59981352033</c:v>
                </c:pt>
                <c:pt idx="6794">
                  <c:v>531563.59981352033</c:v>
                </c:pt>
                <c:pt idx="6795">
                  <c:v>531563.59981352033</c:v>
                </c:pt>
                <c:pt idx="6796">
                  <c:v>531563.59981352033</c:v>
                </c:pt>
                <c:pt idx="6797">
                  <c:v>531563.59981352033</c:v>
                </c:pt>
                <c:pt idx="6798">
                  <c:v>531563.59981352033</c:v>
                </c:pt>
                <c:pt idx="6799">
                  <c:v>531563.59981352033</c:v>
                </c:pt>
                <c:pt idx="6800">
                  <c:v>531563.59981352033</c:v>
                </c:pt>
                <c:pt idx="6801">
                  <c:v>531563.59981352033</c:v>
                </c:pt>
                <c:pt idx="6802">
                  <c:v>531563.59981352033</c:v>
                </c:pt>
                <c:pt idx="6803">
                  <c:v>531563.59981352033</c:v>
                </c:pt>
                <c:pt idx="6804">
                  <c:v>531563.59981352033</c:v>
                </c:pt>
                <c:pt idx="6805">
                  <c:v>531563.59981352033</c:v>
                </c:pt>
                <c:pt idx="6806">
                  <c:v>531563.59981352033</c:v>
                </c:pt>
                <c:pt idx="6807">
                  <c:v>531563.59981352033</c:v>
                </c:pt>
                <c:pt idx="6808">
                  <c:v>531563.59981352033</c:v>
                </c:pt>
                <c:pt idx="6809">
                  <c:v>531563.59981352033</c:v>
                </c:pt>
                <c:pt idx="6810">
                  <c:v>531563.59981352033</c:v>
                </c:pt>
                <c:pt idx="6811">
                  <c:v>531563.59981352033</c:v>
                </c:pt>
                <c:pt idx="6812">
                  <c:v>531563.59981352033</c:v>
                </c:pt>
                <c:pt idx="6813">
                  <c:v>531563.59981352033</c:v>
                </c:pt>
                <c:pt idx="6814">
                  <c:v>531563.59981352033</c:v>
                </c:pt>
                <c:pt idx="6815">
                  <c:v>531563.59981352033</c:v>
                </c:pt>
                <c:pt idx="6816">
                  <c:v>531563.59981352033</c:v>
                </c:pt>
                <c:pt idx="6817">
                  <c:v>531563.59981352033</c:v>
                </c:pt>
                <c:pt idx="6818">
                  <c:v>531563.59981352033</c:v>
                </c:pt>
                <c:pt idx="6819">
                  <c:v>531563.59981352033</c:v>
                </c:pt>
                <c:pt idx="6820">
                  <c:v>531563.59981352033</c:v>
                </c:pt>
                <c:pt idx="6821">
                  <c:v>531563.59981352033</c:v>
                </c:pt>
                <c:pt idx="6822">
                  <c:v>531563.59981352033</c:v>
                </c:pt>
                <c:pt idx="6823">
                  <c:v>531563.59981352033</c:v>
                </c:pt>
                <c:pt idx="6824">
                  <c:v>531563.59981352033</c:v>
                </c:pt>
                <c:pt idx="6825">
                  <c:v>531563.59981352033</c:v>
                </c:pt>
                <c:pt idx="6826">
                  <c:v>531563.59981352033</c:v>
                </c:pt>
                <c:pt idx="6827">
                  <c:v>531563.59981352033</c:v>
                </c:pt>
                <c:pt idx="6828">
                  <c:v>531563.59981352033</c:v>
                </c:pt>
                <c:pt idx="6829">
                  <c:v>531563.59981352033</c:v>
                </c:pt>
                <c:pt idx="6830">
                  <c:v>531563.59981352033</c:v>
                </c:pt>
                <c:pt idx="6831">
                  <c:v>531563.59981352033</c:v>
                </c:pt>
                <c:pt idx="6832">
                  <c:v>531563.59981352033</c:v>
                </c:pt>
                <c:pt idx="6833">
                  <c:v>531563.59981352033</c:v>
                </c:pt>
                <c:pt idx="6834">
                  <c:v>531563.59981352033</c:v>
                </c:pt>
                <c:pt idx="6835">
                  <c:v>531563.59981352033</c:v>
                </c:pt>
                <c:pt idx="6836">
                  <c:v>531563.59981352033</c:v>
                </c:pt>
                <c:pt idx="6837">
                  <c:v>531563.59981352033</c:v>
                </c:pt>
                <c:pt idx="6838">
                  <c:v>531563.59981352033</c:v>
                </c:pt>
                <c:pt idx="6839">
                  <c:v>531563.59981352033</c:v>
                </c:pt>
                <c:pt idx="6840">
                  <c:v>531563.59981352033</c:v>
                </c:pt>
                <c:pt idx="6841">
                  <c:v>531563.59981352033</c:v>
                </c:pt>
                <c:pt idx="6842">
                  <c:v>531563.59981352033</c:v>
                </c:pt>
                <c:pt idx="6843">
                  <c:v>531563.59981352033</c:v>
                </c:pt>
                <c:pt idx="6844">
                  <c:v>531563.59981352033</c:v>
                </c:pt>
                <c:pt idx="6845">
                  <c:v>531563.59981352033</c:v>
                </c:pt>
                <c:pt idx="6846">
                  <c:v>531563.59981352033</c:v>
                </c:pt>
                <c:pt idx="6847">
                  <c:v>531563.59981352033</c:v>
                </c:pt>
                <c:pt idx="6848">
                  <c:v>531563.59981352033</c:v>
                </c:pt>
                <c:pt idx="6849">
                  <c:v>531563.59981352033</c:v>
                </c:pt>
                <c:pt idx="6850">
                  <c:v>531563.59981352033</c:v>
                </c:pt>
                <c:pt idx="6851">
                  <c:v>531563.59981352033</c:v>
                </c:pt>
                <c:pt idx="6852">
                  <c:v>531563.59981352033</c:v>
                </c:pt>
                <c:pt idx="6853">
                  <c:v>531563.59981352033</c:v>
                </c:pt>
                <c:pt idx="6854">
                  <c:v>531563.59981352033</c:v>
                </c:pt>
                <c:pt idx="6855">
                  <c:v>531563.59981352033</c:v>
                </c:pt>
                <c:pt idx="6856">
                  <c:v>531563.59981352033</c:v>
                </c:pt>
                <c:pt idx="6857">
                  <c:v>531563.59981352033</c:v>
                </c:pt>
                <c:pt idx="6858">
                  <c:v>531563.59981352033</c:v>
                </c:pt>
                <c:pt idx="6859">
                  <c:v>531563.59981352033</c:v>
                </c:pt>
                <c:pt idx="6860">
                  <c:v>531563.59981352033</c:v>
                </c:pt>
                <c:pt idx="6861">
                  <c:v>531563.59981352033</c:v>
                </c:pt>
                <c:pt idx="6862">
                  <c:v>531563.59981352033</c:v>
                </c:pt>
                <c:pt idx="6863">
                  <c:v>531563.59981352033</c:v>
                </c:pt>
                <c:pt idx="6864">
                  <c:v>531563.59981352033</c:v>
                </c:pt>
                <c:pt idx="6865">
                  <c:v>531563.59981352033</c:v>
                </c:pt>
                <c:pt idx="6866">
                  <c:v>531563.59981352033</c:v>
                </c:pt>
                <c:pt idx="6867">
                  <c:v>531563.59981352033</c:v>
                </c:pt>
                <c:pt idx="6868">
                  <c:v>531563.59981352033</c:v>
                </c:pt>
                <c:pt idx="6869">
                  <c:v>531563.59981352033</c:v>
                </c:pt>
                <c:pt idx="6870">
                  <c:v>531563.59981352033</c:v>
                </c:pt>
                <c:pt idx="6871">
                  <c:v>531563.59981352033</c:v>
                </c:pt>
                <c:pt idx="6872">
                  <c:v>531563.59981352033</c:v>
                </c:pt>
                <c:pt idx="6873">
                  <c:v>531563.59981352033</c:v>
                </c:pt>
                <c:pt idx="6874">
                  <c:v>531563.59981352033</c:v>
                </c:pt>
                <c:pt idx="6875">
                  <c:v>531563.59981352033</c:v>
                </c:pt>
                <c:pt idx="6876">
                  <c:v>531563.59981352033</c:v>
                </c:pt>
                <c:pt idx="6877">
                  <c:v>531563.59981352033</c:v>
                </c:pt>
                <c:pt idx="6878">
                  <c:v>531563.59981352033</c:v>
                </c:pt>
                <c:pt idx="6879">
                  <c:v>531563.59981352033</c:v>
                </c:pt>
                <c:pt idx="6880">
                  <c:v>531563.59981352033</c:v>
                </c:pt>
                <c:pt idx="6881">
                  <c:v>531563.59981352033</c:v>
                </c:pt>
                <c:pt idx="6882">
                  <c:v>531563.59981352033</c:v>
                </c:pt>
                <c:pt idx="6883">
                  <c:v>531563.59981352033</c:v>
                </c:pt>
                <c:pt idx="6884">
                  <c:v>531563.59981352033</c:v>
                </c:pt>
                <c:pt idx="6885">
                  <c:v>531563.59981352033</c:v>
                </c:pt>
                <c:pt idx="6886">
                  <c:v>531563.59981352033</c:v>
                </c:pt>
                <c:pt idx="6887">
                  <c:v>531563.59981352033</c:v>
                </c:pt>
                <c:pt idx="6888">
                  <c:v>531563.59981352033</c:v>
                </c:pt>
                <c:pt idx="6889">
                  <c:v>531563.59981352033</c:v>
                </c:pt>
                <c:pt idx="6890">
                  <c:v>531563.59981352033</c:v>
                </c:pt>
                <c:pt idx="6891">
                  <c:v>531563.59981352033</c:v>
                </c:pt>
                <c:pt idx="6892">
                  <c:v>531563.59981352033</c:v>
                </c:pt>
                <c:pt idx="6893">
                  <c:v>531563.59981352033</c:v>
                </c:pt>
                <c:pt idx="6894">
                  <c:v>531563.59981352033</c:v>
                </c:pt>
                <c:pt idx="6895">
                  <c:v>531563.59981352033</c:v>
                </c:pt>
                <c:pt idx="6896">
                  <c:v>531563.59981352033</c:v>
                </c:pt>
                <c:pt idx="6897">
                  <c:v>531563.59981352033</c:v>
                </c:pt>
                <c:pt idx="6898">
                  <c:v>531563.59981352033</c:v>
                </c:pt>
                <c:pt idx="6899">
                  <c:v>531563.59981352033</c:v>
                </c:pt>
                <c:pt idx="6900">
                  <c:v>531563.59981352033</c:v>
                </c:pt>
                <c:pt idx="6901">
                  <c:v>531563.59981352033</c:v>
                </c:pt>
                <c:pt idx="6902">
                  <c:v>531563.59981352033</c:v>
                </c:pt>
                <c:pt idx="6903">
                  <c:v>531563.59981352033</c:v>
                </c:pt>
                <c:pt idx="6904">
                  <c:v>531563.59981352033</c:v>
                </c:pt>
                <c:pt idx="6905">
                  <c:v>531563.59981352033</c:v>
                </c:pt>
                <c:pt idx="6906">
                  <c:v>531563.59981352033</c:v>
                </c:pt>
                <c:pt idx="6907">
                  <c:v>531563.59981352033</c:v>
                </c:pt>
                <c:pt idx="6908">
                  <c:v>531563.59981352033</c:v>
                </c:pt>
                <c:pt idx="6909">
                  <c:v>531563.59981352033</c:v>
                </c:pt>
                <c:pt idx="6910">
                  <c:v>531563.59981352033</c:v>
                </c:pt>
                <c:pt idx="6911">
                  <c:v>531563.59981352033</c:v>
                </c:pt>
                <c:pt idx="6912">
                  <c:v>531563.59981352033</c:v>
                </c:pt>
                <c:pt idx="6913">
                  <c:v>531563.59981352033</c:v>
                </c:pt>
                <c:pt idx="6914">
                  <c:v>531563.59981352033</c:v>
                </c:pt>
                <c:pt idx="6915">
                  <c:v>531563.59981352033</c:v>
                </c:pt>
                <c:pt idx="6916">
                  <c:v>531563.59981352033</c:v>
                </c:pt>
                <c:pt idx="6917">
                  <c:v>531563.59981352033</c:v>
                </c:pt>
                <c:pt idx="6918">
                  <c:v>531563.59981352033</c:v>
                </c:pt>
                <c:pt idx="6919">
                  <c:v>531563.59981352033</c:v>
                </c:pt>
                <c:pt idx="6920">
                  <c:v>531563.59981352033</c:v>
                </c:pt>
                <c:pt idx="6921">
                  <c:v>531563.59981352033</c:v>
                </c:pt>
                <c:pt idx="6922">
                  <c:v>531563.59981352033</c:v>
                </c:pt>
                <c:pt idx="6923">
                  <c:v>531563.59981352033</c:v>
                </c:pt>
                <c:pt idx="6924">
                  <c:v>531563.59981352033</c:v>
                </c:pt>
                <c:pt idx="6925">
                  <c:v>531563.59981352033</c:v>
                </c:pt>
                <c:pt idx="6926">
                  <c:v>531563.59981352033</c:v>
                </c:pt>
                <c:pt idx="6927">
                  <c:v>531563.59981352033</c:v>
                </c:pt>
                <c:pt idx="6928">
                  <c:v>531563.59981352033</c:v>
                </c:pt>
                <c:pt idx="6929">
                  <c:v>531563.59981352033</c:v>
                </c:pt>
                <c:pt idx="6930">
                  <c:v>531563.59981352033</c:v>
                </c:pt>
                <c:pt idx="6931">
                  <c:v>531563.59981352033</c:v>
                </c:pt>
                <c:pt idx="6932">
                  <c:v>531563.59981352033</c:v>
                </c:pt>
                <c:pt idx="6933">
                  <c:v>531563.59981352033</c:v>
                </c:pt>
                <c:pt idx="6934">
                  <c:v>531563.59981352033</c:v>
                </c:pt>
                <c:pt idx="6935">
                  <c:v>531563.59981352033</c:v>
                </c:pt>
                <c:pt idx="6936">
                  <c:v>531563.59981352033</c:v>
                </c:pt>
                <c:pt idx="6937">
                  <c:v>531563.59981352033</c:v>
                </c:pt>
                <c:pt idx="6938">
                  <c:v>531563.59981352033</c:v>
                </c:pt>
                <c:pt idx="6939">
                  <c:v>531563.59981352033</c:v>
                </c:pt>
                <c:pt idx="6940">
                  <c:v>531563.59981352033</c:v>
                </c:pt>
                <c:pt idx="6941">
                  <c:v>531563.59981352033</c:v>
                </c:pt>
                <c:pt idx="6942">
                  <c:v>531563.59981352033</c:v>
                </c:pt>
                <c:pt idx="6943">
                  <c:v>531563.59981352033</c:v>
                </c:pt>
                <c:pt idx="6944">
                  <c:v>531563.59981352033</c:v>
                </c:pt>
                <c:pt idx="6945">
                  <c:v>531563.59981352033</c:v>
                </c:pt>
                <c:pt idx="6946">
                  <c:v>531563.59981352033</c:v>
                </c:pt>
                <c:pt idx="6947">
                  <c:v>531563.59981352033</c:v>
                </c:pt>
                <c:pt idx="6948">
                  <c:v>531563.59981352033</c:v>
                </c:pt>
                <c:pt idx="6949">
                  <c:v>531563.59981352033</c:v>
                </c:pt>
                <c:pt idx="6950">
                  <c:v>531563.59981352033</c:v>
                </c:pt>
                <c:pt idx="6951">
                  <c:v>531563.59981352033</c:v>
                </c:pt>
                <c:pt idx="6952">
                  <c:v>531563.59981352033</c:v>
                </c:pt>
                <c:pt idx="6953">
                  <c:v>531563.59981352033</c:v>
                </c:pt>
                <c:pt idx="6954">
                  <c:v>531563.59981352033</c:v>
                </c:pt>
                <c:pt idx="6955">
                  <c:v>531563.59981352033</c:v>
                </c:pt>
                <c:pt idx="6956">
                  <c:v>531563.59981352033</c:v>
                </c:pt>
                <c:pt idx="6957">
                  <c:v>531563.59981352033</c:v>
                </c:pt>
                <c:pt idx="6958">
                  <c:v>531563.59981352033</c:v>
                </c:pt>
                <c:pt idx="6959">
                  <c:v>531563.59981352033</c:v>
                </c:pt>
                <c:pt idx="6960">
                  <c:v>531563.59981352033</c:v>
                </c:pt>
                <c:pt idx="6961">
                  <c:v>531563.59981352033</c:v>
                </c:pt>
                <c:pt idx="6962">
                  <c:v>531563.59981352033</c:v>
                </c:pt>
                <c:pt idx="6963">
                  <c:v>531563.59981352033</c:v>
                </c:pt>
                <c:pt idx="6964">
                  <c:v>531563.59981352033</c:v>
                </c:pt>
                <c:pt idx="6965">
                  <c:v>531563.59981352033</c:v>
                </c:pt>
                <c:pt idx="6966">
                  <c:v>531563.59981352033</c:v>
                </c:pt>
                <c:pt idx="6967">
                  <c:v>531563.59981352033</c:v>
                </c:pt>
                <c:pt idx="6968">
                  <c:v>531563.59981352033</c:v>
                </c:pt>
                <c:pt idx="6969">
                  <c:v>531563.59981352033</c:v>
                </c:pt>
                <c:pt idx="6970">
                  <c:v>531563.59981352033</c:v>
                </c:pt>
                <c:pt idx="6971">
                  <c:v>531563.59981352033</c:v>
                </c:pt>
                <c:pt idx="6972">
                  <c:v>531563.59981352033</c:v>
                </c:pt>
                <c:pt idx="6973">
                  <c:v>531563.59981352033</c:v>
                </c:pt>
                <c:pt idx="6974">
                  <c:v>531563.59981352033</c:v>
                </c:pt>
                <c:pt idx="6975">
                  <c:v>531563.59981352033</c:v>
                </c:pt>
                <c:pt idx="6976">
                  <c:v>531563.59981352033</c:v>
                </c:pt>
                <c:pt idx="6977">
                  <c:v>531563.59981352033</c:v>
                </c:pt>
                <c:pt idx="6978">
                  <c:v>531563.59981352033</c:v>
                </c:pt>
                <c:pt idx="6979">
                  <c:v>531563.59981352033</c:v>
                </c:pt>
                <c:pt idx="6980">
                  <c:v>531563.59981352033</c:v>
                </c:pt>
                <c:pt idx="6981">
                  <c:v>531563.59981352033</c:v>
                </c:pt>
                <c:pt idx="6982">
                  <c:v>531563.59981352033</c:v>
                </c:pt>
                <c:pt idx="6983">
                  <c:v>531563.59981352033</c:v>
                </c:pt>
                <c:pt idx="6984">
                  <c:v>531563.59981352033</c:v>
                </c:pt>
                <c:pt idx="6985">
                  <c:v>531563.59981352033</c:v>
                </c:pt>
                <c:pt idx="6986">
                  <c:v>531563.59981352033</c:v>
                </c:pt>
                <c:pt idx="6987">
                  <c:v>531563.59981352033</c:v>
                </c:pt>
                <c:pt idx="6988">
                  <c:v>531563.59981352033</c:v>
                </c:pt>
                <c:pt idx="6989">
                  <c:v>531563.59981352033</c:v>
                </c:pt>
                <c:pt idx="6990">
                  <c:v>531563.59981352033</c:v>
                </c:pt>
                <c:pt idx="6991">
                  <c:v>531563.59981352033</c:v>
                </c:pt>
                <c:pt idx="6992">
                  <c:v>531563.59981352033</c:v>
                </c:pt>
                <c:pt idx="6993">
                  <c:v>531563.59981352033</c:v>
                </c:pt>
                <c:pt idx="6994">
                  <c:v>531563.59981352033</c:v>
                </c:pt>
                <c:pt idx="6995">
                  <c:v>531563.59981352033</c:v>
                </c:pt>
                <c:pt idx="6996">
                  <c:v>531563.59981352033</c:v>
                </c:pt>
                <c:pt idx="6997">
                  <c:v>531563.59981352033</c:v>
                </c:pt>
                <c:pt idx="6998">
                  <c:v>531563.59981352033</c:v>
                </c:pt>
                <c:pt idx="6999">
                  <c:v>531563.59981352033</c:v>
                </c:pt>
                <c:pt idx="7000">
                  <c:v>531563.59981352033</c:v>
                </c:pt>
                <c:pt idx="7001">
                  <c:v>531563.59981352033</c:v>
                </c:pt>
                <c:pt idx="7002">
                  <c:v>531563.59981352033</c:v>
                </c:pt>
                <c:pt idx="7003">
                  <c:v>531563.59981352033</c:v>
                </c:pt>
                <c:pt idx="7004">
                  <c:v>531563.59981352033</c:v>
                </c:pt>
                <c:pt idx="7005">
                  <c:v>531563.59981352033</c:v>
                </c:pt>
                <c:pt idx="7006">
                  <c:v>531563.59981352033</c:v>
                </c:pt>
                <c:pt idx="7007">
                  <c:v>531563.59981352033</c:v>
                </c:pt>
                <c:pt idx="7008">
                  <c:v>531563.59981352033</c:v>
                </c:pt>
                <c:pt idx="7009">
                  <c:v>531563.59981352033</c:v>
                </c:pt>
                <c:pt idx="7010">
                  <c:v>531563.59981352033</c:v>
                </c:pt>
                <c:pt idx="7011">
                  <c:v>531563.59981352033</c:v>
                </c:pt>
                <c:pt idx="7012">
                  <c:v>531563.59981352033</c:v>
                </c:pt>
                <c:pt idx="7013">
                  <c:v>531563.59981352033</c:v>
                </c:pt>
                <c:pt idx="7014">
                  <c:v>531563.59981352033</c:v>
                </c:pt>
                <c:pt idx="7015">
                  <c:v>531563.59981352033</c:v>
                </c:pt>
                <c:pt idx="7016">
                  <c:v>531563.59981352033</c:v>
                </c:pt>
                <c:pt idx="7017">
                  <c:v>531563.59981352033</c:v>
                </c:pt>
                <c:pt idx="7018">
                  <c:v>531563.59981352033</c:v>
                </c:pt>
                <c:pt idx="7019">
                  <c:v>531563.59981352033</c:v>
                </c:pt>
                <c:pt idx="7020">
                  <c:v>531563.59981352033</c:v>
                </c:pt>
                <c:pt idx="7021">
                  <c:v>531563.59981352033</c:v>
                </c:pt>
                <c:pt idx="7022">
                  <c:v>531563.59981352033</c:v>
                </c:pt>
                <c:pt idx="7023">
                  <c:v>531563.59981352033</c:v>
                </c:pt>
                <c:pt idx="7024">
                  <c:v>531563.59981352033</c:v>
                </c:pt>
                <c:pt idx="7025">
                  <c:v>531563.59981352033</c:v>
                </c:pt>
                <c:pt idx="7026">
                  <c:v>531563.59981352033</c:v>
                </c:pt>
                <c:pt idx="7027">
                  <c:v>531563.59981352033</c:v>
                </c:pt>
                <c:pt idx="7028">
                  <c:v>531563.59981352033</c:v>
                </c:pt>
                <c:pt idx="7029">
                  <c:v>531563.59981352033</c:v>
                </c:pt>
                <c:pt idx="7030">
                  <c:v>531563.59981352033</c:v>
                </c:pt>
                <c:pt idx="7031">
                  <c:v>531563.59981352033</c:v>
                </c:pt>
                <c:pt idx="7032">
                  <c:v>531563.59981352033</c:v>
                </c:pt>
                <c:pt idx="7033">
                  <c:v>531563.59981352033</c:v>
                </c:pt>
                <c:pt idx="7034">
                  <c:v>531563.59981352033</c:v>
                </c:pt>
                <c:pt idx="7035">
                  <c:v>531563.59981352033</c:v>
                </c:pt>
                <c:pt idx="7036">
                  <c:v>531563.59981352033</c:v>
                </c:pt>
                <c:pt idx="7037">
                  <c:v>531563.59981352033</c:v>
                </c:pt>
                <c:pt idx="7038">
                  <c:v>531563.59981352033</c:v>
                </c:pt>
                <c:pt idx="7039">
                  <c:v>531563.59981352033</c:v>
                </c:pt>
                <c:pt idx="7040">
                  <c:v>531563.59981352033</c:v>
                </c:pt>
                <c:pt idx="7041">
                  <c:v>531563.59981352033</c:v>
                </c:pt>
                <c:pt idx="7042">
                  <c:v>531563.59981352033</c:v>
                </c:pt>
                <c:pt idx="7043">
                  <c:v>531563.59981352033</c:v>
                </c:pt>
                <c:pt idx="7044">
                  <c:v>531563.59981352033</c:v>
                </c:pt>
                <c:pt idx="7045">
                  <c:v>531563.59981352033</c:v>
                </c:pt>
                <c:pt idx="7046">
                  <c:v>531563.59981352033</c:v>
                </c:pt>
                <c:pt idx="7047">
                  <c:v>531563.59981352033</c:v>
                </c:pt>
                <c:pt idx="7048">
                  <c:v>531563.59981352033</c:v>
                </c:pt>
                <c:pt idx="7049">
                  <c:v>531563.59981352033</c:v>
                </c:pt>
                <c:pt idx="7050">
                  <c:v>531563.59981352033</c:v>
                </c:pt>
                <c:pt idx="7051">
                  <c:v>531563.59981352033</c:v>
                </c:pt>
                <c:pt idx="7052">
                  <c:v>531563.59981352033</c:v>
                </c:pt>
                <c:pt idx="7053">
                  <c:v>531563.59981352033</c:v>
                </c:pt>
                <c:pt idx="7054">
                  <c:v>531563.59981352033</c:v>
                </c:pt>
                <c:pt idx="7055">
                  <c:v>531563.59981352033</c:v>
                </c:pt>
                <c:pt idx="7056">
                  <c:v>531563.59981352033</c:v>
                </c:pt>
                <c:pt idx="7057">
                  <c:v>531563.59981352033</c:v>
                </c:pt>
                <c:pt idx="7058">
                  <c:v>531563.59981352033</c:v>
                </c:pt>
                <c:pt idx="7059">
                  <c:v>531563.59981352033</c:v>
                </c:pt>
                <c:pt idx="7060">
                  <c:v>531563.59981352033</c:v>
                </c:pt>
                <c:pt idx="7061">
                  <c:v>531563.59981352033</c:v>
                </c:pt>
                <c:pt idx="7062">
                  <c:v>531563.59981352033</c:v>
                </c:pt>
                <c:pt idx="7063">
                  <c:v>531563.59981352033</c:v>
                </c:pt>
                <c:pt idx="7064">
                  <c:v>531563.59981352033</c:v>
                </c:pt>
                <c:pt idx="7065">
                  <c:v>531563.59981352033</c:v>
                </c:pt>
                <c:pt idx="7066">
                  <c:v>531563.59981352033</c:v>
                </c:pt>
                <c:pt idx="7067">
                  <c:v>531563.59981352033</c:v>
                </c:pt>
                <c:pt idx="7068">
                  <c:v>531563.59981352033</c:v>
                </c:pt>
                <c:pt idx="7069">
                  <c:v>531563.59981352033</c:v>
                </c:pt>
                <c:pt idx="7070">
                  <c:v>531563.59981352033</c:v>
                </c:pt>
                <c:pt idx="7071">
                  <c:v>531563.59981352033</c:v>
                </c:pt>
                <c:pt idx="7072">
                  <c:v>531563.59981352033</c:v>
                </c:pt>
                <c:pt idx="7073">
                  <c:v>531563.59981352033</c:v>
                </c:pt>
                <c:pt idx="7074">
                  <c:v>531563.59981352033</c:v>
                </c:pt>
                <c:pt idx="7075">
                  <c:v>531563.59981352033</c:v>
                </c:pt>
                <c:pt idx="7076">
                  <c:v>531563.59981352033</c:v>
                </c:pt>
                <c:pt idx="7077">
                  <c:v>531563.59981352033</c:v>
                </c:pt>
                <c:pt idx="7078">
                  <c:v>531563.59981352033</c:v>
                </c:pt>
                <c:pt idx="7079">
                  <c:v>531563.59981352033</c:v>
                </c:pt>
                <c:pt idx="7080">
                  <c:v>531563.59981352033</c:v>
                </c:pt>
                <c:pt idx="7081">
                  <c:v>531563.59981352033</c:v>
                </c:pt>
                <c:pt idx="7082">
                  <c:v>531563.59981352033</c:v>
                </c:pt>
                <c:pt idx="7083">
                  <c:v>531563.59981352033</c:v>
                </c:pt>
                <c:pt idx="7084">
                  <c:v>531563.59981352033</c:v>
                </c:pt>
                <c:pt idx="7085">
                  <c:v>531563.59981352033</c:v>
                </c:pt>
                <c:pt idx="7086">
                  <c:v>531563.59981352033</c:v>
                </c:pt>
                <c:pt idx="7087">
                  <c:v>531563.59981352033</c:v>
                </c:pt>
                <c:pt idx="7088">
                  <c:v>531563.59981352033</c:v>
                </c:pt>
                <c:pt idx="7089">
                  <c:v>531563.59981352033</c:v>
                </c:pt>
                <c:pt idx="7090">
                  <c:v>531563.59981352033</c:v>
                </c:pt>
                <c:pt idx="7091">
                  <c:v>531563.59981352033</c:v>
                </c:pt>
                <c:pt idx="7092">
                  <c:v>531563.59981352033</c:v>
                </c:pt>
                <c:pt idx="7093">
                  <c:v>531563.59981352033</c:v>
                </c:pt>
                <c:pt idx="7094">
                  <c:v>531563.59981352033</c:v>
                </c:pt>
                <c:pt idx="7095">
                  <c:v>531563.59981352033</c:v>
                </c:pt>
                <c:pt idx="7096">
                  <c:v>531563.59981352033</c:v>
                </c:pt>
                <c:pt idx="7097">
                  <c:v>531563.59981352033</c:v>
                </c:pt>
                <c:pt idx="7098">
                  <c:v>531563.59981352033</c:v>
                </c:pt>
                <c:pt idx="7099">
                  <c:v>531563.59981352033</c:v>
                </c:pt>
                <c:pt idx="7100">
                  <c:v>531563.59981352033</c:v>
                </c:pt>
                <c:pt idx="7101">
                  <c:v>531563.59981352033</c:v>
                </c:pt>
                <c:pt idx="7102">
                  <c:v>531563.59981352033</c:v>
                </c:pt>
                <c:pt idx="7103">
                  <c:v>531563.59981352033</c:v>
                </c:pt>
                <c:pt idx="7104">
                  <c:v>531563.59981352033</c:v>
                </c:pt>
                <c:pt idx="7105">
                  <c:v>531563.59981352033</c:v>
                </c:pt>
                <c:pt idx="7106">
                  <c:v>531563.59981352033</c:v>
                </c:pt>
                <c:pt idx="7107">
                  <c:v>531563.59981352033</c:v>
                </c:pt>
                <c:pt idx="7108">
                  <c:v>531563.59981352033</c:v>
                </c:pt>
                <c:pt idx="7109">
                  <c:v>531563.59981352033</c:v>
                </c:pt>
                <c:pt idx="7110">
                  <c:v>531563.59981352033</c:v>
                </c:pt>
                <c:pt idx="7111">
                  <c:v>531563.59981352033</c:v>
                </c:pt>
                <c:pt idx="7112">
                  <c:v>531563.59981352033</c:v>
                </c:pt>
                <c:pt idx="7113">
                  <c:v>531563.59981352033</c:v>
                </c:pt>
                <c:pt idx="7114">
                  <c:v>531563.59981352033</c:v>
                </c:pt>
                <c:pt idx="7115">
                  <c:v>531563.59981352033</c:v>
                </c:pt>
                <c:pt idx="7116">
                  <c:v>531563.59981352033</c:v>
                </c:pt>
                <c:pt idx="7117">
                  <c:v>531563.59981352033</c:v>
                </c:pt>
                <c:pt idx="7118">
                  <c:v>531563.59981352033</c:v>
                </c:pt>
                <c:pt idx="7119">
                  <c:v>531563.59981352033</c:v>
                </c:pt>
                <c:pt idx="7120">
                  <c:v>531563.59981352033</c:v>
                </c:pt>
                <c:pt idx="7121">
                  <c:v>531563.59981352033</c:v>
                </c:pt>
                <c:pt idx="7122">
                  <c:v>531563.59981352033</c:v>
                </c:pt>
                <c:pt idx="7123">
                  <c:v>531563.59981352033</c:v>
                </c:pt>
                <c:pt idx="7124">
                  <c:v>531563.59981352033</c:v>
                </c:pt>
                <c:pt idx="7125">
                  <c:v>531563.59981352033</c:v>
                </c:pt>
                <c:pt idx="7126">
                  <c:v>531563.59981352033</c:v>
                </c:pt>
                <c:pt idx="7127">
                  <c:v>531563.59981352033</c:v>
                </c:pt>
                <c:pt idx="7128">
                  <c:v>531563.59981352033</c:v>
                </c:pt>
                <c:pt idx="7129">
                  <c:v>531563.59981352033</c:v>
                </c:pt>
                <c:pt idx="7130">
                  <c:v>531563.59981352033</c:v>
                </c:pt>
                <c:pt idx="7131">
                  <c:v>531563.59981352033</c:v>
                </c:pt>
                <c:pt idx="7132">
                  <c:v>531563.59981352033</c:v>
                </c:pt>
                <c:pt idx="7133">
                  <c:v>531563.59981352033</c:v>
                </c:pt>
                <c:pt idx="7134">
                  <c:v>531563.59981352033</c:v>
                </c:pt>
                <c:pt idx="7135">
                  <c:v>531563.59981352033</c:v>
                </c:pt>
                <c:pt idx="7136">
                  <c:v>531563.59981352033</c:v>
                </c:pt>
                <c:pt idx="7137">
                  <c:v>531563.59981352033</c:v>
                </c:pt>
                <c:pt idx="7138">
                  <c:v>531563.59981352033</c:v>
                </c:pt>
                <c:pt idx="7139">
                  <c:v>531563.59981352033</c:v>
                </c:pt>
                <c:pt idx="7140">
                  <c:v>531563.59981352033</c:v>
                </c:pt>
                <c:pt idx="7141">
                  <c:v>531563.59981352033</c:v>
                </c:pt>
                <c:pt idx="7142">
                  <c:v>531563.59981352033</c:v>
                </c:pt>
                <c:pt idx="7143">
                  <c:v>531563.59981352033</c:v>
                </c:pt>
                <c:pt idx="7144">
                  <c:v>531563.59981352033</c:v>
                </c:pt>
                <c:pt idx="7145">
                  <c:v>531563.59981352033</c:v>
                </c:pt>
                <c:pt idx="7146">
                  <c:v>531563.59981352033</c:v>
                </c:pt>
                <c:pt idx="7147">
                  <c:v>531563.59981352033</c:v>
                </c:pt>
                <c:pt idx="7148">
                  <c:v>531563.59981352033</c:v>
                </c:pt>
                <c:pt idx="7149">
                  <c:v>531563.59981352033</c:v>
                </c:pt>
                <c:pt idx="7150">
                  <c:v>531563.59981352033</c:v>
                </c:pt>
                <c:pt idx="7151">
                  <c:v>531563.59981352033</c:v>
                </c:pt>
                <c:pt idx="7152">
                  <c:v>531563.59981352033</c:v>
                </c:pt>
                <c:pt idx="7153">
                  <c:v>531563.59981352033</c:v>
                </c:pt>
                <c:pt idx="7154">
                  <c:v>531563.59981352033</c:v>
                </c:pt>
                <c:pt idx="7155">
                  <c:v>531563.59981352033</c:v>
                </c:pt>
                <c:pt idx="7156">
                  <c:v>531563.59981352033</c:v>
                </c:pt>
                <c:pt idx="7157">
                  <c:v>531563.59981352033</c:v>
                </c:pt>
                <c:pt idx="7158">
                  <c:v>531563.59981352033</c:v>
                </c:pt>
                <c:pt idx="7159">
                  <c:v>531563.59981352033</c:v>
                </c:pt>
                <c:pt idx="7160">
                  <c:v>531563.59981352033</c:v>
                </c:pt>
                <c:pt idx="7161">
                  <c:v>531563.59981352033</c:v>
                </c:pt>
                <c:pt idx="7162">
                  <c:v>531563.59981352033</c:v>
                </c:pt>
                <c:pt idx="7163">
                  <c:v>531563.59981352033</c:v>
                </c:pt>
                <c:pt idx="7164">
                  <c:v>531563.59981352033</c:v>
                </c:pt>
                <c:pt idx="7165">
                  <c:v>531563.59981352033</c:v>
                </c:pt>
                <c:pt idx="7166">
                  <c:v>531563.59981352033</c:v>
                </c:pt>
                <c:pt idx="7167">
                  <c:v>531563.59981352033</c:v>
                </c:pt>
                <c:pt idx="7168">
                  <c:v>531563.59981352033</c:v>
                </c:pt>
                <c:pt idx="7169">
                  <c:v>531563.59981352033</c:v>
                </c:pt>
                <c:pt idx="7170">
                  <c:v>531563.59981352033</c:v>
                </c:pt>
                <c:pt idx="7171">
                  <c:v>531563.59981352033</c:v>
                </c:pt>
                <c:pt idx="7172">
                  <c:v>531563.59981352033</c:v>
                </c:pt>
                <c:pt idx="7173">
                  <c:v>531563.59981352033</c:v>
                </c:pt>
                <c:pt idx="7174">
                  <c:v>531563.59981352033</c:v>
                </c:pt>
                <c:pt idx="7175">
                  <c:v>531563.59981352033</c:v>
                </c:pt>
                <c:pt idx="7176">
                  <c:v>531563.59981352033</c:v>
                </c:pt>
                <c:pt idx="7177">
                  <c:v>531563.59981352033</c:v>
                </c:pt>
                <c:pt idx="7178">
                  <c:v>531563.59981352033</c:v>
                </c:pt>
                <c:pt idx="7179">
                  <c:v>531563.59981352033</c:v>
                </c:pt>
                <c:pt idx="7180">
                  <c:v>531563.59981352033</c:v>
                </c:pt>
                <c:pt idx="7181">
                  <c:v>531563.59981352033</c:v>
                </c:pt>
                <c:pt idx="7182">
                  <c:v>531563.59981352033</c:v>
                </c:pt>
                <c:pt idx="7183">
                  <c:v>531563.59981352033</c:v>
                </c:pt>
                <c:pt idx="7184">
                  <c:v>531563.59981352033</c:v>
                </c:pt>
                <c:pt idx="7185">
                  <c:v>531563.59981352033</c:v>
                </c:pt>
                <c:pt idx="7186">
                  <c:v>531563.59981352033</c:v>
                </c:pt>
                <c:pt idx="7187">
                  <c:v>531563.59981352033</c:v>
                </c:pt>
                <c:pt idx="7188">
                  <c:v>531563.59981352033</c:v>
                </c:pt>
                <c:pt idx="7189">
                  <c:v>531563.59981352033</c:v>
                </c:pt>
                <c:pt idx="7190">
                  <c:v>531563.59981352033</c:v>
                </c:pt>
                <c:pt idx="7191">
                  <c:v>531563.59981352033</c:v>
                </c:pt>
                <c:pt idx="7192">
                  <c:v>531563.59981352033</c:v>
                </c:pt>
                <c:pt idx="7193">
                  <c:v>531563.59981352033</c:v>
                </c:pt>
                <c:pt idx="7194">
                  <c:v>531563.59981352033</c:v>
                </c:pt>
                <c:pt idx="7195">
                  <c:v>531563.59981352033</c:v>
                </c:pt>
                <c:pt idx="7196">
                  <c:v>531563.59981352033</c:v>
                </c:pt>
                <c:pt idx="7197">
                  <c:v>531563.59981352033</c:v>
                </c:pt>
                <c:pt idx="7198">
                  <c:v>531563.59981352033</c:v>
                </c:pt>
                <c:pt idx="7199">
                  <c:v>531563.59981352033</c:v>
                </c:pt>
                <c:pt idx="7200">
                  <c:v>531563.59981352033</c:v>
                </c:pt>
                <c:pt idx="7201">
                  <c:v>531563.59981352033</c:v>
                </c:pt>
                <c:pt idx="7202">
                  <c:v>531563.59981352033</c:v>
                </c:pt>
                <c:pt idx="7203">
                  <c:v>531563.59981352033</c:v>
                </c:pt>
                <c:pt idx="7204">
                  <c:v>531563.59981352033</c:v>
                </c:pt>
                <c:pt idx="7205">
                  <c:v>531563.59981352033</c:v>
                </c:pt>
                <c:pt idx="7206">
                  <c:v>531563.59981352033</c:v>
                </c:pt>
                <c:pt idx="7207">
                  <c:v>531563.59981352033</c:v>
                </c:pt>
                <c:pt idx="7208">
                  <c:v>531563.59981352033</c:v>
                </c:pt>
                <c:pt idx="7209">
                  <c:v>531563.59981352033</c:v>
                </c:pt>
                <c:pt idx="7210">
                  <c:v>531563.59981352033</c:v>
                </c:pt>
                <c:pt idx="7211">
                  <c:v>531563.59981352033</c:v>
                </c:pt>
                <c:pt idx="7212">
                  <c:v>531563.59981352033</c:v>
                </c:pt>
                <c:pt idx="7213">
                  <c:v>531563.59981352033</c:v>
                </c:pt>
                <c:pt idx="7214">
                  <c:v>531563.59981352033</c:v>
                </c:pt>
                <c:pt idx="7215">
                  <c:v>531563.59981352033</c:v>
                </c:pt>
                <c:pt idx="7216">
                  <c:v>531563.59981352033</c:v>
                </c:pt>
                <c:pt idx="7217">
                  <c:v>531563.59981352033</c:v>
                </c:pt>
                <c:pt idx="7218">
                  <c:v>531563.59981352033</c:v>
                </c:pt>
                <c:pt idx="7219">
                  <c:v>531563.59981352033</c:v>
                </c:pt>
                <c:pt idx="7220">
                  <c:v>531563.59981352033</c:v>
                </c:pt>
                <c:pt idx="7221">
                  <c:v>531563.59981352033</c:v>
                </c:pt>
                <c:pt idx="7222">
                  <c:v>531563.59981352033</c:v>
                </c:pt>
                <c:pt idx="7223">
                  <c:v>531563.59981352033</c:v>
                </c:pt>
                <c:pt idx="7224">
                  <c:v>531563.59981352033</c:v>
                </c:pt>
                <c:pt idx="7225">
                  <c:v>531563.59981352033</c:v>
                </c:pt>
                <c:pt idx="7226">
                  <c:v>531563.59981352033</c:v>
                </c:pt>
                <c:pt idx="7227">
                  <c:v>531563.59981352033</c:v>
                </c:pt>
                <c:pt idx="7228">
                  <c:v>531563.59981352033</c:v>
                </c:pt>
                <c:pt idx="7229">
                  <c:v>531563.59981352033</c:v>
                </c:pt>
                <c:pt idx="7230">
                  <c:v>531563.59981352033</c:v>
                </c:pt>
                <c:pt idx="7231">
                  <c:v>531563.59981352033</c:v>
                </c:pt>
                <c:pt idx="7232">
                  <c:v>531563.59981352033</c:v>
                </c:pt>
                <c:pt idx="7233">
                  <c:v>531563.59981352033</c:v>
                </c:pt>
                <c:pt idx="7234">
                  <c:v>531563.59981352033</c:v>
                </c:pt>
                <c:pt idx="7235">
                  <c:v>531563.59981352033</c:v>
                </c:pt>
                <c:pt idx="7236">
                  <c:v>531563.59981352033</c:v>
                </c:pt>
                <c:pt idx="7237">
                  <c:v>531563.59981352033</c:v>
                </c:pt>
                <c:pt idx="7238">
                  <c:v>531563.59981352033</c:v>
                </c:pt>
                <c:pt idx="7239">
                  <c:v>531563.59981352033</c:v>
                </c:pt>
                <c:pt idx="7240">
                  <c:v>531563.59981352033</c:v>
                </c:pt>
                <c:pt idx="7241">
                  <c:v>531563.59981352033</c:v>
                </c:pt>
                <c:pt idx="7242">
                  <c:v>531563.59981352033</c:v>
                </c:pt>
                <c:pt idx="7243">
                  <c:v>531563.59981352033</c:v>
                </c:pt>
                <c:pt idx="7244">
                  <c:v>531563.59981352033</c:v>
                </c:pt>
                <c:pt idx="7245">
                  <c:v>531563.59981352033</c:v>
                </c:pt>
                <c:pt idx="7246">
                  <c:v>531563.59981352033</c:v>
                </c:pt>
                <c:pt idx="7247">
                  <c:v>531563.59981352033</c:v>
                </c:pt>
                <c:pt idx="7248">
                  <c:v>531563.59981352033</c:v>
                </c:pt>
                <c:pt idx="7249">
                  <c:v>531563.59981352033</c:v>
                </c:pt>
                <c:pt idx="7250">
                  <c:v>531563.59981352033</c:v>
                </c:pt>
                <c:pt idx="7251">
                  <c:v>531563.59981352033</c:v>
                </c:pt>
                <c:pt idx="7252">
                  <c:v>531563.59981352033</c:v>
                </c:pt>
                <c:pt idx="7253">
                  <c:v>531563.59981352033</c:v>
                </c:pt>
                <c:pt idx="7254">
                  <c:v>531563.59981352033</c:v>
                </c:pt>
                <c:pt idx="7255">
                  <c:v>531563.59981352033</c:v>
                </c:pt>
                <c:pt idx="7256">
                  <c:v>531563.59981352033</c:v>
                </c:pt>
                <c:pt idx="7257">
                  <c:v>531563.59981352033</c:v>
                </c:pt>
                <c:pt idx="7258">
                  <c:v>531563.59981352033</c:v>
                </c:pt>
                <c:pt idx="7259">
                  <c:v>531563.59981352033</c:v>
                </c:pt>
                <c:pt idx="7260">
                  <c:v>531563.59981352033</c:v>
                </c:pt>
                <c:pt idx="7261">
                  <c:v>531563.59981352033</c:v>
                </c:pt>
                <c:pt idx="7262">
                  <c:v>531563.59981352033</c:v>
                </c:pt>
                <c:pt idx="7263">
                  <c:v>531563.59981352033</c:v>
                </c:pt>
                <c:pt idx="7264">
                  <c:v>531563.59981352033</c:v>
                </c:pt>
                <c:pt idx="7265">
                  <c:v>531563.59981352033</c:v>
                </c:pt>
                <c:pt idx="7266">
                  <c:v>531563.59981352033</c:v>
                </c:pt>
                <c:pt idx="7267">
                  <c:v>531563.59981352033</c:v>
                </c:pt>
                <c:pt idx="7268">
                  <c:v>531563.59981352033</c:v>
                </c:pt>
                <c:pt idx="7269">
                  <c:v>531563.59981352033</c:v>
                </c:pt>
                <c:pt idx="7270">
                  <c:v>531563.59981352033</c:v>
                </c:pt>
                <c:pt idx="7271">
                  <c:v>531563.59981352033</c:v>
                </c:pt>
                <c:pt idx="7272">
                  <c:v>531563.59981352033</c:v>
                </c:pt>
                <c:pt idx="7273">
                  <c:v>531563.59981352033</c:v>
                </c:pt>
                <c:pt idx="7274">
                  <c:v>531563.59981352033</c:v>
                </c:pt>
                <c:pt idx="7275">
                  <c:v>531563.59981352033</c:v>
                </c:pt>
                <c:pt idx="7276">
                  <c:v>531563.59981352033</c:v>
                </c:pt>
                <c:pt idx="7277">
                  <c:v>531563.59981352033</c:v>
                </c:pt>
                <c:pt idx="7278">
                  <c:v>531563.59981352033</c:v>
                </c:pt>
                <c:pt idx="7279">
                  <c:v>531563.59981352033</c:v>
                </c:pt>
                <c:pt idx="7280">
                  <c:v>531563.59981352033</c:v>
                </c:pt>
                <c:pt idx="7281">
                  <c:v>531563.59981352033</c:v>
                </c:pt>
                <c:pt idx="7282">
                  <c:v>531563.59981352033</c:v>
                </c:pt>
                <c:pt idx="7283">
                  <c:v>531563.59981352033</c:v>
                </c:pt>
                <c:pt idx="7284">
                  <c:v>531563.59981352033</c:v>
                </c:pt>
                <c:pt idx="7285">
                  <c:v>531563.59981352033</c:v>
                </c:pt>
                <c:pt idx="7286">
                  <c:v>531563.59981352033</c:v>
                </c:pt>
                <c:pt idx="7287">
                  <c:v>531563.59981352033</c:v>
                </c:pt>
                <c:pt idx="7288">
                  <c:v>531563.59981352033</c:v>
                </c:pt>
                <c:pt idx="7289">
                  <c:v>531563.59981352033</c:v>
                </c:pt>
                <c:pt idx="7290">
                  <c:v>531563.59981352033</c:v>
                </c:pt>
                <c:pt idx="7291">
                  <c:v>531563.59981352033</c:v>
                </c:pt>
                <c:pt idx="7292">
                  <c:v>531563.59981352033</c:v>
                </c:pt>
                <c:pt idx="7293">
                  <c:v>531563.59981352033</c:v>
                </c:pt>
                <c:pt idx="7294">
                  <c:v>531563.59981352033</c:v>
                </c:pt>
                <c:pt idx="7295">
                  <c:v>531563.59981352033</c:v>
                </c:pt>
                <c:pt idx="7296">
                  <c:v>531563.59981352033</c:v>
                </c:pt>
                <c:pt idx="7297">
                  <c:v>531563.59981352033</c:v>
                </c:pt>
                <c:pt idx="7298">
                  <c:v>531563.59981352033</c:v>
                </c:pt>
                <c:pt idx="7299">
                  <c:v>531563.59981352033</c:v>
                </c:pt>
                <c:pt idx="7300">
                  <c:v>531563.59981352033</c:v>
                </c:pt>
                <c:pt idx="7301">
                  <c:v>531563.59981352033</c:v>
                </c:pt>
                <c:pt idx="7302">
                  <c:v>531563.59981352033</c:v>
                </c:pt>
                <c:pt idx="7303">
                  <c:v>531563.59981352033</c:v>
                </c:pt>
                <c:pt idx="7304">
                  <c:v>531563.59981352033</c:v>
                </c:pt>
                <c:pt idx="7305">
                  <c:v>531563.59981352033</c:v>
                </c:pt>
                <c:pt idx="7306">
                  <c:v>531563.59981352033</c:v>
                </c:pt>
                <c:pt idx="7307">
                  <c:v>531563.59981352033</c:v>
                </c:pt>
                <c:pt idx="7308">
                  <c:v>531563.59981352033</c:v>
                </c:pt>
                <c:pt idx="7309">
                  <c:v>531563.59981352033</c:v>
                </c:pt>
                <c:pt idx="7310">
                  <c:v>531563.59981352033</c:v>
                </c:pt>
                <c:pt idx="7311">
                  <c:v>531563.59981352033</c:v>
                </c:pt>
                <c:pt idx="7312">
                  <c:v>531563.59981352033</c:v>
                </c:pt>
                <c:pt idx="7313">
                  <c:v>1661876.0245398153</c:v>
                </c:pt>
                <c:pt idx="7314">
                  <c:v>531563.59981352033</c:v>
                </c:pt>
                <c:pt idx="7315">
                  <c:v>531563.59981352033</c:v>
                </c:pt>
                <c:pt idx="7316">
                  <c:v>531563.59981352033</c:v>
                </c:pt>
                <c:pt idx="7317">
                  <c:v>531563.59981352033</c:v>
                </c:pt>
                <c:pt idx="7318">
                  <c:v>531563.59981352033</c:v>
                </c:pt>
                <c:pt idx="7319">
                  <c:v>531563.59981352033</c:v>
                </c:pt>
                <c:pt idx="7320">
                  <c:v>531563.59981352033</c:v>
                </c:pt>
                <c:pt idx="7321">
                  <c:v>531563.59981352033</c:v>
                </c:pt>
                <c:pt idx="7322">
                  <c:v>531563.59981352033</c:v>
                </c:pt>
                <c:pt idx="7323">
                  <c:v>531563.59981352033</c:v>
                </c:pt>
                <c:pt idx="7324">
                  <c:v>531563.59981352033</c:v>
                </c:pt>
                <c:pt idx="7325">
                  <c:v>531563.59981352033</c:v>
                </c:pt>
                <c:pt idx="7326">
                  <c:v>531563.59981352033</c:v>
                </c:pt>
                <c:pt idx="7327">
                  <c:v>531563.59981352033</c:v>
                </c:pt>
                <c:pt idx="7328">
                  <c:v>531563.59981352033</c:v>
                </c:pt>
                <c:pt idx="7329">
                  <c:v>531563.59981352033</c:v>
                </c:pt>
                <c:pt idx="7330">
                  <c:v>531563.59981352033</c:v>
                </c:pt>
                <c:pt idx="7331">
                  <c:v>531563.59981352033</c:v>
                </c:pt>
                <c:pt idx="7332">
                  <c:v>531563.59981352033</c:v>
                </c:pt>
                <c:pt idx="7333">
                  <c:v>531563.59981352033</c:v>
                </c:pt>
                <c:pt idx="7334">
                  <c:v>531563.59981352033</c:v>
                </c:pt>
                <c:pt idx="7335">
                  <c:v>531563.59981352033</c:v>
                </c:pt>
                <c:pt idx="7336">
                  <c:v>531563.59981352033</c:v>
                </c:pt>
                <c:pt idx="7337">
                  <c:v>531563.59981352033</c:v>
                </c:pt>
                <c:pt idx="7338">
                  <c:v>531563.59981352033</c:v>
                </c:pt>
                <c:pt idx="7339">
                  <c:v>531563.59981352033</c:v>
                </c:pt>
                <c:pt idx="7340">
                  <c:v>531563.59981352033</c:v>
                </c:pt>
                <c:pt idx="7341">
                  <c:v>531563.59981352033</c:v>
                </c:pt>
                <c:pt idx="7342">
                  <c:v>531563.59981352033</c:v>
                </c:pt>
                <c:pt idx="7343">
                  <c:v>531563.59981352033</c:v>
                </c:pt>
                <c:pt idx="7344">
                  <c:v>531563.59981352033</c:v>
                </c:pt>
                <c:pt idx="7345">
                  <c:v>531563.59981352033</c:v>
                </c:pt>
                <c:pt idx="7346">
                  <c:v>531563.59981352033</c:v>
                </c:pt>
                <c:pt idx="7347">
                  <c:v>531563.59981352033</c:v>
                </c:pt>
                <c:pt idx="7348">
                  <c:v>531563.59981352033</c:v>
                </c:pt>
                <c:pt idx="7349">
                  <c:v>531563.59981352033</c:v>
                </c:pt>
                <c:pt idx="7350">
                  <c:v>531563.59981352033</c:v>
                </c:pt>
                <c:pt idx="7351">
                  <c:v>531563.59981352033</c:v>
                </c:pt>
                <c:pt idx="7352">
                  <c:v>531563.59981352033</c:v>
                </c:pt>
                <c:pt idx="7353">
                  <c:v>531563.59981352033</c:v>
                </c:pt>
                <c:pt idx="7354">
                  <c:v>531563.59981352033</c:v>
                </c:pt>
                <c:pt idx="7355">
                  <c:v>531563.59981352033</c:v>
                </c:pt>
                <c:pt idx="7356">
                  <c:v>531563.59981352033</c:v>
                </c:pt>
                <c:pt idx="7357">
                  <c:v>531563.59981352033</c:v>
                </c:pt>
                <c:pt idx="7358">
                  <c:v>531563.59981352033</c:v>
                </c:pt>
                <c:pt idx="7359">
                  <c:v>531563.59981352033</c:v>
                </c:pt>
                <c:pt idx="7360">
                  <c:v>531563.59981352033</c:v>
                </c:pt>
                <c:pt idx="7361">
                  <c:v>531563.59981352033</c:v>
                </c:pt>
                <c:pt idx="7362">
                  <c:v>531563.59981352033</c:v>
                </c:pt>
                <c:pt idx="7363">
                  <c:v>531563.59981352033</c:v>
                </c:pt>
                <c:pt idx="7364">
                  <c:v>531563.59981352033</c:v>
                </c:pt>
                <c:pt idx="7365">
                  <c:v>531563.59981352033</c:v>
                </c:pt>
                <c:pt idx="7366">
                  <c:v>1661876.0245398153</c:v>
                </c:pt>
                <c:pt idx="7367">
                  <c:v>531563.59981352033</c:v>
                </c:pt>
                <c:pt idx="7368">
                  <c:v>531563.59981352033</c:v>
                </c:pt>
                <c:pt idx="7369">
                  <c:v>531563.59981352033</c:v>
                </c:pt>
                <c:pt idx="7370">
                  <c:v>531563.59981352033</c:v>
                </c:pt>
                <c:pt idx="7371">
                  <c:v>531563.59981352033</c:v>
                </c:pt>
                <c:pt idx="7372">
                  <c:v>531563.59981352033</c:v>
                </c:pt>
                <c:pt idx="7373">
                  <c:v>531563.59981352033</c:v>
                </c:pt>
                <c:pt idx="7374">
                  <c:v>531563.59981352033</c:v>
                </c:pt>
                <c:pt idx="7375">
                  <c:v>531563.59981352033</c:v>
                </c:pt>
                <c:pt idx="7376">
                  <c:v>531563.59981352033</c:v>
                </c:pt>
                <c:pt idx="7377">
                  <c:v>531563.59981352033</c:v>
                </c:pt>
                <c:pt idx="7378">
                  <c:v>531563.59981352033</c:v>
                </c:pt>
                <c:pt idx="7379">
                  <c:v>531563.59981352033</c:v>
                </c:pt>
                <c:pt idx="7380">
                  <c:v>531563.59981352033</c:v>
                </c:pt>
                <c:pt idx="7381">
                  <c:v>531563.59981352033</c:v>
                </c:pt>
                <c:pt idx="7382">
                  <c:v>531563.59981352033</c:v>
                </c:pt>
                <c:pt idx="7383">
                  <c:v>531563.59981352033</c:v>
                </c:pt>
                <c:pt idx="7384">
                  <c:v>531563.59981352033</c:v>
                </c:pt>
                <c:pt idx="7385">
                  <c:v>531563.59981352033</c:v>
                </c:pt>
                <c:pt idx="7386">
                  <c:v>531563.59981352033</c:v>
                </c:pt>
                <c:pt idx="7387">
                  <c:v>531563.59981352033</c:v>
                </c:pt>
                <c:pt idx="7388">
                  <c:v>531563.59981352033</c:v>
                </c:pt>
                <c:pt idx="7389">
                  <c:v>531563.59981352033</c:v>
                </c:pt>
                <c:pt idx="7390">
                  <c:v>531563.59981352033</c:v>
                </c:pt>
                <c:pt idx="7391">
                  <c:v>531563.59981352033</c:v>
                </c:pt>
                <c:pt idx="7392">
                  <c:v>531563.59981352033</c:v>
                </c:pt>
                <c:pt idx="7393">
                  <c:v>531563.59981352033</c:v>
                </c:pt>
                <c:pt idx="7394">
                  <c:v>531563.59981352033</c:v>
                </c:pt>
                <c:pt idx="7395">
                  <c:v>531563.59981352033</c:v>
                </c:pt>
                <c:pt idx="7396">
                  <c:v>531563.59981352033</c:v>
                </c:pt>
                <c:pt idx="7397">
                  <c:v>531563.59981352033</c:v>
                </c:pt>
                <c:pt idx="7398">
                  <c:v>531563.59981352033</c:v>
                </c:pt>
                <c:pt idx="7399">
                  <c:v>531563.59981352033</c:v>
                </c:pt>
                <c:pt idx="7400">
                  <c:v>531563.59981352033</c:v>
                </c:pt>
                <c:pt idx="7401">
                  <c:v>531563.59981352033</c:v>
                </c:pt>
                <c:pt idx="7402">
                  <c:v>531563.59981352033</c:v>
                </c:pt>
                <c:pt idx="7403">
                  <c:v>531563.59981352033</c:v>
                </c:pt>
                <c:pt idx="7404">
                  <c:v>531563.59981352033</c:v>
                </c:pt>
                <c:pt idx="7405">
                  <c:v>531563.59981352033</c:v>
                </c:pt>
                <c:pt idx="7406">
                  <c:v>531563.59981352033</c:v>
                </c:pt>
                <c:pt idx="7407">
                  <c:v>531563.59981352033</c:v>
                </c:pt>
                <c:pt idx="7408">
                  <c:v>531563.59981352033</c:v>
                </c:pt>
                <c:pt idx="7409">
                  <c:v>531563.59981352033</c:v>
                </c:pt>
                <c:pt idx="7410">
                  <c:v>531563.59981352033</c:v>
                </c:pt>
                <c:pt idx="7411">
                  <c:v>531563.59981352033</c:v>
                </c:pt>
                <c:pt idx="7412">
                  <c:v>531563.59981352033</c:v>
                </c:pt>
                <c:pt idx="7413">
                  <c:v>531563.59981352033</c:v>
                </c:pt>
                <c:pt idx="7414">
                  <c:v>531563.59981352033</c:v>
                </c:pt>
                <c:pt idx="7415">
                  <c:v>531563.59981352033</c:v>
                </c:pt>
                <c:pt idx="7416">
                  <c:v>531563.59981352033</c:v>
                </c:pt>
                <c:pt idx="7417">
                  <c:v>531563.59981352033</c:v>
                </c:pt>
                <c:pt idx="7418">
                  <c:v>531563.59981352033</c:v>
                </c:pt>
                <c:pt idx="7419">
                  <c:v>531563.59981352033</c:v>
                </c:pt>
                <c:pt idx="7420">
                  <c:v>531563.59981352033</c:v>
                </c:pt>
                <c:pt idx="7421">
                  <c:v>531563.59981352033</c:v>
                </c:pt>
                <c:pt idx="7422">
                  <c:v>531563.59981352033</c:v>
                </c:pt>
                <c:pt idx="7423">
                  <c:v>531563.59981352033</c:v>
                </c:pt>
                <c:pt idx="7424">
                  <c:v>531563.59981352033</c:v>
                </c:pt>
                <c:pt idx="7425">
                  <c:v>531563.59981352033</c:v>
                </c:pt>
                <c:pt idx="7426">
                  <c:v>531563.59981352033</c:v>
                </c:pt>
                <c:pt idx="7427">
                  <c:v>531563.59981352033</c:v>
                </c:pt>
                <c:pt idx="7428">
                  <c:v>531563.59981352033</c:v>
                </c:pt>
                <c:pt idx="7429">
                  <c:v>531563.59981352033</c:v>
                </c:pt>
                <c:pt idx="7430">
                  <c:v>531563.59981352033</c:v>
                </c:pt>
                <c:pt idx="7431">
                  <c:v>531563.59981352033</c:v>
                </c:pt>
                <c:pt idx="7432">
                  <c:v>531563.59981352033</c:v>
                </c:pt>
                <c:pt idx="7433">
                  <c:v>531563.59981352033</c:v>
                </c:pt>
                <c:pt idx="7434">
                  <c:v>531563.59981352033</c:v>
                </c:pt>
                <c:pt idx="7435">
                  <c:v>531563.59981352033</c:v>
                </c:pt>
                <c:pt idx="7436">
                  <c:v>531563.59981352033</c:v>
                </c:pt>
                <c:pt idx="7437">
                  <c:v>531563.59981352033</c:v>
                </c:pt>
                <c:pt idx="7438">
                  <c:v>531563.59981352033</c:v>
                </c:pt>
                <c:pt idx="7439">
                  <c:v>531563.59981352033</c:v>
                </c:pt>
                <c:pt idx="7440">
                  <c:v>531563.59981352033</c:v>
                </c:pt>
                <c:pt idx="7441">
                  <c:v>531563.59981352033</c:v>
                </c:pt>
                <c:pt idx="7442">
                  <c:v>531563.59981352033</c:v>
                </c:pt>
                <c:pt idx="7443">
                  <c:v>531563.59981352033</c:v>
                </c:pt>
                <c:pt idx="7444">
                  <c:v>531563.59981352033</c:v>
                </c:pt>
                <c:pt idx="7445">
                  <c:v>531563.59981352033</c:v>
                </c:pt>
                <c:pt idx="7446">
                  <c:v>531563.59981352033</c:v>
                </c:pt>
                <c:pt idx="7447">
                  <c:v>531563.59981352033</c:v>
                </c:pt>
                <c:pt idx="7448">
                  <c:v>531563.59981352033</c:v>
                </c:pt>
                <c:pt idx="7449">
                  <c:v>531563.59981352033</c:v>
                </c:pt>
                <c:pt idx="7450">
                  <c:v>531563.59981352033</c:v>
                </c:pt>
                <c:pt idx="7451">
                  <c:v>531563.59981352033</c:v>
                </c:pt>
                <c:pt idx="7452">
                  <c:v>531563.59981352033</c:v>
                </c:pt>
                <c:pt idx="7453">
                  <c:v>531563.59981352033</c:v>
                </c:pt>
                <c:pt idx="7454">
                  <c:v>531563.59981352033</c:v>
                </c:pt>
                <c:pt idx="7455">
                  <c:v>531563.59981352033</c:v>
                </c:pt>
                <c:pt idx="7456">
                  <c:v>531563.59981352033</c:v>
                </c:pt>
                <c:pt idx="7457">
                  <c:v>531563.59981352033</c:v>
                </c:pt>
                <c:pt idx="7458">
                  <c:v>531563.59981352033</c:v>
                </c:pt>
                <c:pt idx="7459">
                  <c:v>531563.59981352033</c:v>
                </c:pt>
                <c:pt idx="7460">
                  <c:v>531563.59981352033</c:v>
                </c:pt>
                <c:pt idx="7461">
                  <c:v>531563.59981352033</c:v>
                </c:pt>
                <c:pt idx="7462">
                  <c:v>531563.59981352033</c:v>
                </c:pt>
                <c:pt idx="7463">
                  <c:v>531563.59981352033</c:v>
                </c:pt>
                <c:pt idx="7464">
                  <c:v>531563.59981352033</c:v>
                </c:pt>
                <c:pt idx="7465">
                  <c:v>531563.59981352033</c:v>
                </c:pt>
                <c:pt idx="7466">
                  <c:v>531563.59981352033</c:v>
                </c:pt>
                <c:pt idx="7467">
                  <c:v>531563.59981352033</c:v>
                </c:pt>
                <c:pt idx="7468">
                  <c:v>531563.59981352033</c:v>
                </c:pt>
                <c:pt idx="7469">
                  <c:v>531563.59981352033</c:v>
                </c:pt>
                <c:pt idx="7470">
                  <c:v>531563.59981352033</c:v>
                </c:pt>
                <c:pt idx="7471">
                  <c:v>531563.59981352033</c:v>
                </c:pt>
                <c:pt idx="7472">
                  <c:v>531563.59981352033</c:v>
                </c:pt>
                <c:pt idx="7473">
                  <c:v>531563.59981352033</c:v>
                </c:pt>
                <c:pt idx="7474">
                  <c:v>531563.59981352033</c:v>
                </c:pt>
                <c:pt idx="7475">
                  <c:v>531563.59981352033</c:v>
                </c:pt>
                <c:pt idx="7476">
                  <c:v>531563.59981352033</c:v>
                </c:pt>
                <c:pt idx="7477">
                  <c:v>531563.59981352033</c:v>
                </c:pt>
                <c:pt idx="7478">
                  <c:v>531563.59981352033</c:v>
                </c:pt>
                <c:pt idx="7479">
                  <c:v>531563.59981352033</c:v>
                </c:pt>
                <c:pt idx="7480">
                  <c:v>531563.59981352033</c:v>
                </c:pt>
                <c:pt idx="7481">
                  <c:v>531563.59981352033</c:v>
                </c:pt>
                <c:pt idx="7482">
                  <c:v>531563.59981352033</c:v>
                </c:pt>
                <c:pt idx="7483">
                  <c:v>531563.59981352033</c:v>
                </c:pt>
                <c:pt idx="7484">
                  <c:v>531563.59981352033</c:v>
                </c:pt>
                <c:pt idx="7485">
                  <c:v>531563.59981352033</c:v>
                </c:pt>
                <c:pt idx="7486">
                  <c:v>531563.59981352033</c:v>
                </c:pt>
                <c:pt idx="7487">
                  <c:v>531563.59981352033</c:v>
                </c:pt>
                <c:pt idx="7488">
                  <c:v>531563.59981352033</c:v>
                </c:pt>
                <c:pt idx="7489">
                  <c:v>531563.59981352033</c:v>
                </c:pt>
                <c:pt idx="7490">
                  <c:v>531563.59981352033</c:v>
                </c:pt>
                <c:pt idx="7491">
                  <c:v>531563.59981352033</c:v>
                </c:pt>
                <c:pt idx="7492">
                  <c:v>531563.59981352033</c:v>
                </c:pt>
                <c:pt idx="7493">
                  <c:v>531563.59981352033</c:v>
                </c:pt>
                <c:pt idx="7494">
                  <c:v>531563.59981352033</c:v>
                </c:pt>
                <c:pt idx="7495">
                  <c:v>531563.59981352033</c:v>
                </c:pt>
                <c:pt idx="7496">
                  <c:v>531563.59981352033</c:v>
                </c:pt>
                <c:pt idx="7497">
                  <c:v>531563.59981352033</c:v>
                </c:pt>
                <c:pt idx="7498">
                  <c:v>531563.59981352033</c:v>
                </c:pt>
                <c:pt idx="7499">
                  <c:v>531563.59981352033</c:v>
                </c:pt>
                <c:pt idx="7500">
                  <c:v>531563.59981352033</c:v>
                </c:pt>
                <c:pt idx="7501">
                  <c:v>531563.59981352033</c:v>
                </c:pt>
                <c:pt idx="7502">
                  <c:v>531563.59981352033</c:v>
                </c:pt>
                <c:pt idx="7503">
                  <c:v>531563.59981352033</c:v>
                </c:pt>
                <c:pt idx="7504">
                  <c:v>531563.59981352033</c:v>
                </c:pt>
                <c:pt idx="7505">
                  <c:v>531563.59981352033</c:v>
                </c:pt>
                <c:pt idx="7506">
                  <c:v>531563.59981352033</c:v>
                </c:pt>
                <c:pt idx="7507">
                  <c:v>531563.59981352033</c:v>
                </c:pt>
                <c:pt idx="7508">
                  <c:v>531563.59981352033</c:v>
                </c:pt>
                <c:pt idx="7509">
                  <c:v>531563.59981352033</c:v>
                </c:pt>
                <c:pt idx="7510">
                  <c:v>531563.59981352033</c:v>
                </c:pt>
                <c:pt idx="7511">
                  <c:v>531563.59981352033</c:v>
                </c:pt>
                <c:pt idx="7512">
                  <c:v>531563.59981352033</c:v>
                </c:pt>
                <c:pt idx="7513">
                  <c:v>531563.59981352033</c:v>
                </c:pt>
                <c:pt idx="7514">
                  <c:v>531563.59981352033</c:v>
                </c:pt>
                <c:pt idx="7515">
                  <c:v>531563.59981352033</c:v>
                </c:pt>
                <c:pt idx="7516">
                  <c:v>531563.59981352033</c:v>
                </c:pt>
                <c:pt idx="7517">
                  <c:v>531563.59981352033</c:v>
                </c:pt>
                <c:pt idx="7518">
                  <c:v>531563.59981352033</c:v>
                </c:pt>
                <c:pt idx="7519">
                  <c:v>531563.59981352033</c:v>
                </c:pt>
                <c:pt idx="7520">
                  <c:v>531563.59981352033</c:v>
                </c:pt>
                <c:pt idx="7521">
                  <c:v>531563.59981352033</c:v>
                </c:pt>
                <c:pt idx="7522">
                  <c:v>531563.59981352033</c:v>
                </c:pt>
                <c:pt idx="7523">
                  <c:v>531563.59981352033</c:v>
                </c:pt>
                <c:pt idx="7524">
                  <c:v>531563.59981352033</c:v>
                </c:pt>
                <c:pt idx="7525">
                  <c:v>531563.59981352033</c:v>
                </c:pt>
                <c:pt idx="7526">
                  <c:v>531563.59981352033</c:v>
                </c:pt>
                <c:pt idx="7527">
                  <c:v>531563.59981352033</c:v>
                </c:pt>
                <c:pt idx="7528">
                  <c:v>531563.59981352033</c:v>
                </c:pt>
                <c:pt idx="7529">
                  <c:v>531563.59981352033</c:v>
                </c:pt>
                <c:pt idx="7530">
                  <c:v>531563.59981352033</c:v>
                </c:pt>
                <c:pt idx="7531">
                  <c:v>531563.59981352033</c:v>
                </c:pt>
                <c:pt idx="7532">
                  <c:v>531563.59981352033</c:v>
                </c:pt>
                <c:pt idx="7533">
                  <c:v>531563.59981352033</c:v>
                </c:pt>
                <c:pt idx="7534">
                  <c:v>531563.59981352033</c:v>
                </c:pt>
                <c:pt idx="7535">
                  <c:v>531563.59981352033</c:v>
                </c:pt>
                <c:pt idx="7536">
                  <c:v>531563.59981352033</c:v>
                </c:pt>
                <c:pt idx="7537">
                  <c:v>531563.59981352033</c:v>
                </c:pt>
                <c:pt idx="7538">
                  <c:v>531563.59981352033</c:v>
                </c:pt>
                <c:pt idx="7539">
                  <c:v>531563.59981352033</c:v>
                </c:pt>
                <c:pt idx="7540">
                  <c:v>531563.59981352033</c:v>
                </c:pt>
                <c:pt idx="7541">
                  <c:v>531563.59981352033</c:v>
                </c:pt>
                <c:pt idx="7542">
                  <c:v>531563.59981352033</c:v>
                </c:pt>
                <c:pt idx="7543">
                  <c:v>531563.59981352033</c:v>
                </c:pt>
                <c:pt idx="7544">
                  <c:v>531563.59981352033</c:v>
                </c:pt>
                <c:pt idx="7545">
                  <c:v>531563.59981352033</c:v>
                </c:pt>
                <c:pt idx="7546">
                  <c:v>531563.59981352033</c:v>
                </c:pt>
                <c:pt idx="7547">
                  <c:v>531563.59981352033</c:v>
                </c:pt>
                <c:pt idx="7548">
                  <c:v>531563.59981352033</c:v>
                </c:pt>
                <c:pt idx="7549">
                  <c:v>531563.59981352033</c:v>
                </c:pt>
                <c:pt idx="7550">
                  <c:v>531563.59981352033</c:v>
                </c:pt>
                <c:pt idx="7551">
                  <c:v>531563.59981352033</c:v>
                </c:pt>
                <c:pt idx="7552">
                  <c:v>531563.59981352033</c:v>
                </c:pt>
                <c:pt idx="7553">
                  <c:v>531563.59981352033</c:v>
                </c:pt>
                <c:pt idx="7554">
                  <c:v>531563.59981352033</c:v>
                </c:pt>
                <c:pt idx="7555">
                  <c:v>531563.59981352033</c:v>
                </c:pt>
                <c:pt idx="7556">
                  <c:v>531563.59981352033</c:v>
                </c:pt>
                <c:pt idx="7557">
                  <c:v>531563.59981352033</c:v>
                </c:pt>
                <c:pt idx="7558">
                  <c:v>531563.59981352033</c:v>
                </c:pt>
                <c:pt idx="7559">
                  <c:v>531563.59981352033</c:v>
                </c:pt>
                <c:pt idx="7560">
                  <c:v>531563.59981352033</c:v>
                </c:pt>
                <c:pt idx="7561">
                  <c:v>531563.59981352033</c:v>
                </c:pt>
                <c:pt idx="7562">
                  <c:v>531563.59981352033</c:v>
                </c:pt>
                <c:pt idx="7563">
                  <c:v>531563.59981352033</c:v>
                </c:pt>
                <c:pt idx="7564">
                  <c:v>531563.59981352033</c:v>
                </c:pt>
                <c:pt idx="7565">
                  <c:v>531563.59981352033</c:v>
                </c:pt>
                <c:pt idx="7566">
                  <c:v>531563.59981352033</c:v>
                </c:pt>
                <c:pt idx="7567">
                  <c:v>531563.59981352033</c:v>
                </c:pt>
                <c:pt idx="7568">
                  <c:v>531563.59981352033</c:v>
                </c:pt>
                <c:pt idx="7569">
                  <c:v>531563.59981352033</c:v>
                </c:pt>
                <c:pt idx="7570">
                  <c:v>531563.59981352033</c:v>
                </c:pt>
                <c:pt idx="7571">
                  <c:v>531563.59981352033</c:v>
                </c:pt>
                <c:pt idx="7572">
                  <c:v>531563.59981352033</c:v>
                </c:pt>
                <c:pt idx="7573">
                  <c:v>531563.59981352033</c:v>
                </c:pt>
                <c:pt idx="7574">
                  <c:v>531563.59981352033</c:v>
                </c:pt>
                <c:pt idx="7575">
                  <c:v>531563.59981352033</c:v>
                </c:pt>
                <c:pt idx="7576">
                  <c:v>531563.59981352033</c:v>
                </c:pt>
                <c:pt idx="7577">
                  <c:v>531563.59981352033</c:v>
                </c:pt>
                <c:pt idx="7578">
                  <c:v>531563.59981352033</c:v>
                </c:pt>
                <c:pt idx="7579">
                  <c:v>531563.59981352033</c:v>
                </c:pt>
                <c:pt idx="7580">
                  <c:v>531563.59981352033</c:v>
                </c:pt>
                <c:pt idx="7581">
                  <c:v>531563.59981352033</c:v>
                </c:pt>
                <c:pt idx="7582">
                  <c:v>531563.59981352033</c:v>
                </c:pt>
                <c:pt idx="7583">
                  <c:v>531563.59981352033</c:v>
                </c:pt>
                <c:pt idx="7584">
                  <c:v>531563.59981352033</c:v>
                </c:pt>
                <c:pt idx="7585">
                  <c:v>531563.59981352033</c:v>
                </c:pt>
                <c:pt idx="7586">
                  <c:v>531563.59981352033</c:v>
                </c:pt>
                <c:pt idx="7587">
                  <c:v>531563.59981352033</c:v>
                </c:pt>
                <c:pt idx="7588">
                  <c:v>531563.59981352033</c:v>
                </c:pt>
                <c:pt idx="7589">
                  <c:v>531563.59981352033</c:v>
                </c:pt>
                <c:pt idx="7590">
                  <c:v>531563.59981352033</c:v>
                </c:pt>
                <c:pt idx="7591">
                  <c:v>531563.59981352033</c:v>
                </c:pt>
                <c:pt idx="7592">
                  <c:v>531563.59981352033</c:v>
                </c:pt>
                <c:pt idx="7593">
                  <c:v>531563.59981352033</c:v>
                </c:pt>
                <c:pt idx="7594">
                  <c:v>531563.59981352033</c:v>
                </c:pt>
                <c:pt idx="7595">
                  <c:v>531563.59981352033</c:v>
                </c:pt>
                <c:pt idx="7596">
                  <c:v>531563.59981352033</c:v>
                </c:pt>
                <c:pt idx="7597">
                  <c:v>531563.59981352033</c:v>
                </c:pt>
                <c:pt idx="7598">
                  <c:v>531563.59981352033</c:v>
                </c:pt>
                <c:pt idx="7599">
                  <c:v>531563.59981352033</c:v>
                </c:pt>
                <c:pt idx="7600">
                  <c:v>531563.59981352033</c:v>
                </c:pt>
                <c:pt idx="7601">
                  <c:v>531563.59981352033</c:v>
                </c:pt>
                <c:pt idx="7602">
                  <c:v>531563.59981352033</c:v>
                </c:pt>
                <c:pt idx="7603">
                  <c:v>531563.59981352033</c:v>
                </c:pt>
                <c:pt idx="7604">
                  <c:v>531563.59981352033</c:v>
                </c:pt>
                <c:pt idx="7605">
                  <c:v>531563.59981352033</c:v>
                </c:pt>
                <c:pt idx="7606">
                  <c:v>531563.59981352033</c:v>
                </c:pt>
                <c:pt idx="7607">
                  <c:v>531563.59981352033</c:v>
                </c:pt>
                <c:pt idx="7608">
                  <c:v>531563.59981352033</c:v>
                </c:pt>
                <c:pt idx="7609">
                  <c:v>531563.59981352033</c:v>
                </c:pt>
                <c:pt idx="7610">
                  <c:v>531563.59981352033</c:v>
                </c:pt>
                <c:pt idx="7611">
                  <c:v>531563.59981352033</c:v>
                </c:pt>
                <c:pt idx="7612">
                  <c:v>531563.59981352033</c:v>
                </c:pt>
                <c:pt idx="7613">
                  <c:v>531563.59981352033</c:v>
                </c:pt>
                <c:pt idx="7614">
                  <c:v>531563.59981352033</c:v>
                </c:pt>
                <c:pt idx="7615">
                  <c:v>531563.59981352033</c:v>
                </c:pt>
                <c:pt idx="7616">
                  <c:v>531563.59981352033</c:v>
                </c:pt>
                <c:pt idx="7617">
                  <c:v>531563.59981352033</c:v>
                </c:pt>
                <c:pt idx="7618">
                  <c:v>531563.59981352033</c:v>
                </c:pt>
                <c:pt idx="7619">
                  <c:v>531563.59981352033</c:v>
                </c:pt>
                <c:pt idx="7620">
                  <c:v>531563.59981352033</c:v>
                </c:pt>
                <c:pt idx="7621">
                  <c:v>531563.59981352033</c:v>
                </c:pt>
                <c:pt idx="7622">
                  <c:v>531563.59981352033</c:v>
                </c:pt>
                <c:pt idx="7623">
                  <c:v>531563.59981352033</c:v>
                </c:pt>
                <c:pt idx="7624">
                  <c:v>531563.59981352033</c:v>
                </c:pt>
                <c:pt idx="7625">
                  <c:v>531563.59981352033</c:v>
                </c:pt>
                <c:pt idx="7626">
                  <c:v>531563.59981352033</c:v>
                </c:pt>
                <c:pt idx="7627">
                  <c:v>531563.59981352033</c:v>
                </c:pt>
                <c:pt idx="7628">
                  <c:v>531563.59981352033</c:v>
                </c:pt>
                <c:pt idx="7629">
                  <c:v>531563.59981352033</c:v>
                </c:pt>
                <c:pt idx="7630">
                  <c:v>531563.59981352033</c:v>
                </c:pt>
                <c:pt idx="7631">
                  <c:v>531563.59981352033</c:v>
                </c:pt>
                <c:pt idx="7632">
                  <c:v>531563.59981352033</c:v>
                </c:pt>
                <c:pt idx="7633">
                  <c:v>531563.59981352033</c:v>
                </c:pt>
                <c:pt idx="7634">
                  <c:v>531563.59981352033</c:v>
                </c:pt>
                <c:pt idx="7635">
                  <c:v>531563.59981352033</c:v>
                </c:pt>
                <c:pt idx="7636">
                  <c:v>531563.59981352033</c:v>
                </c:pt>
                <c:pt idx="7637">
                  <c:v>531563.59981352033</c:v>
                </c:pt>
                <c:pt idx="7638">
                  <c:v>531563.59981352033</c:v>
                </c:pt>
                <c:pt idx="7639">
                  <c:v>531563.59981352033</c:v>
                </c:pt>
                <c:pt idx="7640">
                  <c:v>531563.59981352033</c:v>
                </c:pt>
                <c:pt idx="7641">
                  <c:v>531563.59981352033</c:v>
                </c:pt>
                <c:pt idx="7642">
                  <c:v>531563.59981352033</c:v>
                </c:pt>
                <c:pt idx="7643">
                  <c:v>531563.59981352033</c:v>
                </c:pt>
                <c:pt idx="7644">
                  <c:v>531563.59981352033</c:v>
                </c:pt>
                <c:pt idx="7645">
                  <c:v>531563.59981352033</c:v>
                </c:pt>
                <c:pt idx="7646">
                  <c:v>531563.59981352033</c:v>
                </c:pt>
                <c:pt idx="7647">
                  <c:v>531563.59981352033</c:v>
                </c:pt>
                <c:pt idx="7648">
                  <c:v>531563.59981352033</c:v>
                </c:pt>
                <c:pt idx="7649">
                  <c:v>531563.59981352033</c:v>
                </c:pt>
                <c:pt idx="7650">
                  <c:v>531563.59981352033</c:v>
                </c:pt>
                <c:pt idx="7651">
                  <c:v>531563.59981352033</c:v>
                </c:pt>
                <c:pt idx="7652">
                  <c:v>531563.59981352033</c:v>
                </c:pt>
                <c:pt idx="7653">
                  <c:v>531563.59981352033</c:v>
                </c:pt>
                <c:pt idx="7654">
                  <c:v>531563.59981352033</c:v>
                </c:pt>
                <c:pt idx="7655">
                  <c:v>531563.59981352033</c:v>
                </c:pt>
                <c:pt idx="7656">
                  <c:v>531563.59981352033</c:v>
                </c:pt>
                <c:pt idx="7657">
                  <c:v>531563.59981352033</c:v>
                </c:pt>
                <c:pt idx="7658">
                  <c:v>531563.59981352033</c:v>
                </c:pt>
                <c:pt idx="7659">
                  <c:v>531563.59981352033</c:v>
                </c:pt>
                <c:pt idx="7660">
                  <c:v>531563.59981352033</c:v>
                </c:pt>
                <c:pt idx="7661">
                  <c:v>531563.59981352033</c:v>
                </c:pt>
                <c:pt idx="7662">
                  <c:v>531563.59981352033</c:v>
                </c:pt>
                <c:pt idx="7663">
                  <c:v>531563.59981352033</c:v>
                </c:pt>
                <c:pt idx="7664">
                  <c:v>531563.59981352033</c:v>
                </c:pt>
                <c:pt idx="7665">
                  <c:v>531563.59981352033</c:v>
                </c:pt>
                <c:pt idx="7666">
                  <c:v>531563.59981352033</c:v>
                </c:pt>
                <c:pt idx="7667">
                  <c:v>531563.59981352033</c:v>
                </c:pt>
                <c:pt idx="7668">
                  <c:v>531563.59981352033</c:v>
                </c:pt>
                <c:pt idx="7669">
                  <c:v>531563.59981352033</c:v>
                </c:pt>
                <c:pt idx="7670">
                  <c:v>531563.59981352033</c:v>
                </c:pt>
                <c:pt idx="7671">
                  <c:v>531563.59981352033</c:v>
                </c:pt>
                <c:pt idx="7672">
                  <c:v>531563.59981352033</c:v>
                </c:pt>
                <c:pt idx="7673">
                  <c:v>531563.59981352033</c:v>
                </c:pt>
                <c:pt idx="7674">
                  <c:v>531563.59981352033</c:v>
                </c:pt>
                <c:pt idx="7675">
                  <c:v>531563.59981352033</c:v>
                </c:pt>
                <c:pt idx="7676">
                  <c:v>531563.59981352033</c:v>
                </c:pt>
                <c:pt idx="7677">
                  <c:v>531563.59981352033</c:v>
                </c:pt>
                <c:pt idx="7678">
                  <c:v>531563.59981352033</c:v>
                </c:pt>
                <c:pt idx="7679">
                  <c:v>531563.59981352033</c:v>
                </c:pt>
                <c:pt idx="7680">
                  <c:v>531563.59981352033</c:v>
                </c:pt>
                <c:pt idx="7681">
                  <c:v>531563.59981352033</c:v>
                </c:pt>
                <c:pt idx="7682">
                  <c:v>531563.59981352033</c:v>
                </c:pt>
                <c:pt idx="7683">
                  <c:v>531563.59981352033</c:v>
                </c:pt>
                <c:pt idx="7684">
                  <c:v>531563.59981352033</c:v>
                </c:pt>
                <c:pt idx="7685">
                  <c:v>531563.59981352033</c:v>
                </c:pt>
                <c:pt idx="7686">
                  <c:v>531563.59981352033</c:v>
                </c:pt>
                <c:pt idx="7687">
                  <c:v>531563.59981352033</c:v>
                </c:pt>
                <c:pt idx="7688">
                  <c:v>531563.59981352033</c:v>
                </c:pt>
                <c:pt idx="7689">
                  <c:v>531563.59981352033</c:v>
                </c:pt>
                <c:pt idx="7690">
                  <c:v>531563.59981352033</c:v>
                </c:pt>
                <c:pt idx="7691">
                  <c:v>531563.59981352033</c:v>
                </c:pt>
                <c:pt idx="7692">
                  <c:v>531563.59981352033</c:v>
                </c:pt>
                <c:pt idx="7693">
                  <c:v>531563.59981352033</c:v>
                </c:pt>
                <c:pt idx="7694">
                  <c:v>531563.59981352033</c:v>
                </c:pt>
                <c:pt idx="7695">
                  <c:v>531563.59981352033</c:v>
                </c:pt>
                <c:pt idx="7696">
                  <c:v>531563.59981352033</c:v>
                </c:pt>
                <c:pt idx="7697">
                  <c:v>531563.59981352033</c:v>
                </c:pt>
                <c:pt idx="7698">
                  <c:v>531563.59981352033</c:v>
                </c:pt>
                <c:pt idx="7699">
                  <c:v>531563.59981352033</c:v>
                </c:pt>
                <c:pt idx="7700">
                  <c:v>1661876.0245398153</c:v>
                </c:pt>
                <c:pt idx="7701">
                  <c:v>531563.59981352033</c:v>
                </c:pt>
                <c:pt idx="7702">
                  <c:v>531563.59981352033</c:v>
                </c:pt>
                <c:pt idx="7703">
                  <c:v>531563.59981352033</c:v>
                </c:pt>
                <c:pt idx="7704">
                  <c:v>531563.59981352033</c:v>
                </c:pt>
                <c:pt idx="7705">
                  <c:v>531563.59981352033</c:v>
                </c:pt>
                <c:pt idx="7706">
                  <c:v>531563.59981352033</c:v>
                </c:pt>
                <c:pt idx="7707">
                  <c:v>531563.59981352033</c:v>
                </c:pt>
                <c:pt idx="7708">
                  <c:v>531563.59981352033</c:v>
                </c:pt>
                <c:pt idx="7709">
                  <c:v>531563.59981352033</c:v>
                </c:pt>
                <c:pt idx="7710">
                  <c:v>531563.59981352033</c:v>
                </c:pt>
                <c:pt idx="7711">
                  <c:v>531563.59981352033</c:v>
                </c:pt>
                <c:pt idx="7712">
                  <c:v>531563.59981352033</c:v>
                </c:pt>
                <c:pt idx="7713">
                  <c:v>531563.59981352033</c:v>
                </c:pt>
                <c:pt idx="7714">
                  <c:v>531563.59981352033</c:v>
                </c:pt>
                <c:pt idx="7715">
                  <c:v>531563.59981352033</c:v>
                </c:pt>
                <c:pt idx="7716">
                  <c:v>531563.59981352033</c:v>
                </c:pt>
                <c:pt idx="7717">
                  <c:v>531563.59981352033</c:v>
                </c:pt>
                <c:pt idx="7718">
                  <c:v>531563.59981352033</c:v>
                </c:pt>
                <c:pt idx="7719">
                  <c:v>531563.59981352033</c:v>
                </c:pt>
                <c:pt idx="7720">
                  <c:v>531563.59981352033</c:v>
                </c:pt>
                <c:pt idx="7721">
                  <c:v>531563.59981352033</c:v>
                </c:pt>
                <c:pt idx="7722">
                  <c:v>531563.59981352033</c:v>
                </c:pt>
                <c:pt idx="7723">
                  <c:v>531563.59981352033</c:v>
                </c:pt>
                <c:pt idx="7724">
                  <c:v>531563.59981352033</c:v>
                </c:pt>
                <c:pt idx="7725">
                  <c:v>531563.59981352033</c:v>
                </c:pt>
                <c:pt idx="7726">
                  <c:v>531563.59981352033</c:v>
                </c:pt>
                <c:pt idx="7727">
                  <c:v>531563.59981352033</c:v>
                </c:pt>
                <c:pt idx="7728">
                  <c:v>531563.59981352033</c:v>
                </c:pt>
                <c:pt idx="7729">
                  <c:v>531563.59981352033</c:v>
                </c:pt>
                <c:pt idx="7730">
                  <c:v>531563.59981352033</c:v>
                </c:pt>
                <c:pt idx="7731">
                  <c:v>531563.59981352033</c:v>
                </c:pt>
                <c:pt idx="7732">
                  <c:v>531563.59981352033</c:v>
                </c:pt>
                <c:pt idx="7733">
                  <c:v>531563.59981352033</c:v>
                </c:pt>
                <c:pt idx="7734">
                  <c:v>531563.59981352033</c:v>
                </c:pt>
                <c:pt idx="7735">
                  <c:v>531563.59981352033</c:v>
                </c:pt>
                <c:pt idx="7736">
                  <c:v>531563.59981352033</c:v>
                </c:pt>
                <c:pt idx="7737">
                  <c:v>531563.59981352033</c:v>
                </c:pt>
                <c:pt idx="7738">
                  <c:v>531563.59981352033</c:v>
                </c:pt>
                <c:pt idx="7739">
                  <c:v>531563.59981352033</c:v>
                </c:pt>
                <c:pt idx="7740">
                  <c:v>531563.59981352033</c:v>
                </c:pt>
                <c:pt idx="7741">
                  <c:v>531563.59981352033</c:v>
                </c:pt>
                <c:pt idx="7742">
                  <c:v>531563.59981352033</c:v>
                </c:pt>
                <c:pt idx="7743">
                  <c:v>531563.59981352033</c:v>
                </c:pt>
                <c:pt idx="7744">
                  <c:v>531563.59981352033</c:v>
                </c:pt>
                <c:pt idx="7745">
                  <c:v>531563.59981352033</c:v>
                </c:pt>
                <c:pt idx="7746">
                  <c:v>531563.59981352033</c:v>
                </c:pt>
                <c:pt idx="7747">
                  <c:v>531563.59981352033</c:v>
                </c:pt>
                <c:pt idx="7748">
                  <c:v>531563.59981352033</c:v>
                </c:pt>
                <c:pt idx="7749">
                  <c:v>531563.59981352033</c:v>
                </c:pt>
                <c:pt idx="7750">
                  <c:v>531563.59981352033</c:v>
                </c:pt>
                <c:pt idx="7751">
                  <c:v>531563.59981352033</c:v>
                </c:pt>
                <c:pt idx="7752">
                  <c:v>531563.59981352033</c:v>
                </c:pt>
                <c:pt idx="7753">
                  <c:v>531563.59981352033</c:v>
                </c:pt>
                <c:pt idx="7754">
                  <c:v>531563.59981352033</c:v>
                </c:pt>
                <c:pt idx="7755">
                  <c:v>531563.59981352033</c:v>
                </c:pt>
                <c:pt idx="7756">
                  <c:v>531563.59981352033</c:v>
                </c:pt>
                <c:pt idx="7757">
                  <c:v>531563.59981352033</c:v>
                </c:pt>
                <c:pt idx="7758">
                  <c:v>531563.59981352033</c:v>
                </c:pt>
                <c:pt idx="7759">
                  <c:v>531563.59981352033</c:v>
                </c:pt>
                <c:pt idx="7760">
                  <c:v>531563.59981352033</c:v>
                </c:pt>
                <c:pt idx="7761">
                  <c:v>531563.59981352033</c:v>
                </c:pt>
                <c:pt idx="7762">
                  <c:v>531563.59981352033</c:v>
                </c:pt>
                <c:pt idx="7763">
                  <c:v>531563.59981352033</c:v>
                </c:pt>
                <c:pt idx="7764">
                  <c:v>531563.59981352033</c:v>
                </c:pt>
                <c:pt idx="7765">
                  <c:v>531563.59981352033</c:v>
                </c:pt>
                <c:pt idx="7766">
                  <c:v>531563.59981352033</c:v>
                </c:pt>
                <c:pt idx="7767">
                  <c:v>531563.59981352033</c:v>
                </c:pt>
                <c:pt idx="7768">
                  <c:v>531563.59981352033</c:v>
                </c:pt>
                <c:pt idx="7769">
                  <c:v>531563.59981352033</c:v>
                </c:pt>
                <c:pt idx="7770">
                  <c:v>531563.59981352033</c:v>
                </c:pt>
                <c:pt idx="7771">
                  <c:v>531563.59981352033</c:v>
                </c:pt>
                <c:pt idx="7772">
                  <c:v>531563.59981352033</c:v>
                </c:pt>
                <c:pt idx="7773">
                  <c:v>531563.59981352033</c:v>
                </c:pt>
                <c:pt idx="7774">
                  <c:v>531563.59981352033</c:v>
                </c:pt>
                <c:pt idx="7775">
                  <c:v>531563.59981352033</c:v>
                </c:pt>
                <c:pt idx="7776">
                  <c:v>531563.59981352033</c:v>
                </c:pt>
                <c:pt idx="7777">
                  <c:v>531563.59981352033</c:v>
                </c:pt>
                <c:pt idx="7778">
                  <c:v>531563.59981352033</c:v>
                </c:pt>
                <c:pt idx="7779">
                  <c:v>531563.59981352033</c:v>
                </c:pt>
                <c:pt idx="7780">
                  <c:v>531563.59981352033</c:v>
                </c:pt>
                <c:pt idx="7781">
                  <c:v>531563.59981352033</c:v>
                </c:pt>
                <c:pt idx="7782">
                  <c:v>531563.59981352033</c:v>
                </c:pt>
                <c:pt idx="7783">
                  <c:v>531563.59981352033</c:v>
                </c:pt>
                <c:pt idx="7784">
                  <c:v>531563.59981352033</c:v>
                </c:pt>
                <c:pt idx="7785">
                  <c:v>531563.59981352033</c:v>
                </c:pt>
                <c:pt idx="7786">
                  <c:v>531563.59981352033</c:v>
                </c:pt>
                <c:pt idx="7787">
                  <c:v>531563.59981352033</c:v>
                </c:pt>
                <c:pt idx="7788">
                  <c:v>531563.59981352033</c:v>
                </c:pt>
                <c:pt idx="7789">
                  <c:v>531563.59981352033</c:v>
                </c:pt>
                <c:pt idx="7790">
                  <c:v>531563.59981352033</c:v>
                </c:pt>
                <c:pt idx="7791">
                  <c:v>531563.59981352033</c:v>
                </c:pt>
                <c:pt idx="7792">
                  <c:v>531563.59981352033</c:v>
                </c:pt>
                <c:pt idx="7793">
                  <c:v>531563.59981352033</c:v>
                </c:pt>
                <c:pt idx="7794">
                  <c:v>531563.59981352033</c:v>
                </c:pt>
                <c:pt idx="7795">
                  <c:v>531563.59981352033</c:v>
                </c:pt>
                <c:pt idx="7796">
                  <c:v>531563.59981352033</c:v>
                </c:pt>
                <c:pt idx="7797">
                  <c:v>531563.59981352033</c:v>
                </c:pt>
                <c:pt idx="7798">
                  <c:v>531563.59981352033</c:v>
                </c:pt>
                <c:pt idx="7799">
                  <c:v>531563.59981352033</c:v>
                </c:pt>
                <c:pt idx="7800">
                  <c:v>531563.59981352033</c:v>
                </c:pt>
                <c:pt idx="7801">
                  <c:v>531563.59981352033</c:v>
                </c:pt>
                <c:pt idx="7802">
                  <c:v>531563.59981352033</c:v>
                </c:pt>
                <c:pt idx="7803">
                  <c:v>531563.59981352033</c:v>
                </c:pt>
                <c:pt idx="7804">
                  <c:v>531563.59981352033</c:v>
                </c:pt>
                <c:pt idx="7805">
                  <c:v>531563.59981352033</c:v>
                </c:pt>
                <c:pt idx="7806">
                  <c:v>531563.59981352033</c:v>
                </c:pt>
                <c:pt idx="7807">
                  <c:v>531563.59981352033</c:v>
                </c:pt>
                <c:pt idx="7808">
                  <c:v>531563.59981352033</c:v>
                </c:pt>
                <c:pt idx="7809">
                  <c:v>531563.59981352033</c:v>
                </c:pt>
                <c:pt idx="7810">
                  <c:v>531563.59981352033</c:v>
                </c:pt>
                <c:pt idx="7811">
                  <c:v>531563.59981352033</c:v>
                </c:pt>
                <c:pt idx="7812">
                  <c:v>531563.59981352033</c:v>
                </c:pt>
                <c:pt idx="7813">
                  <c:v>531563.59981352033</c:v>
                </c:pt>
                <c:pt idx="7814">
                  <c:v>531563.59981352033</c:v>
                </c:pt>
                <c:pt idx="7815">
                  <c:v>531563.59981352033</c:v>
                </c:pt>
                <c:pt idx="7816">
                  <c:v>531563.59981352033</c:v>
                </c:pt>
                <c:pt idx="7817">
                  <c:v>531563.59981352033</c:v>
                </c:pt>
                <c:pt idx="7818">
                  <c:v>531563.59981352033</c:v>
                </c:pt>
                <c:pt idx="7819">
                  <c:v>531563.59981352033</c:v>
                </c:pt>
                <c:pt idx="7820">
                  <c:v>531563.59981352033</c:v>
                </c:pt>
                <c:pt idx="7821">
                  <c:v>531563.59981352033</c:v>
                </c:pt>
                <c:pt idx="7822">
                  <c:v>531563.59981352033</c:v>
                </c:pt>
                <c:pt idx="7823">
                  <c:v>531563.59981352033</c:v>
                </c:pt>
                <c:pt idx="7824">
                  <c:v>531563.59981352033</c:v>
                </c:pt>
                <c:pt idx="7825">
                  <c:v>531563.59981352033</c:v>
                </c:pt>
                <c:pt idx="7826">
                  <c:v>531563.59981352033</c:v>
                </c:pt>
                <c:pt idx="7827">
                  <c:v>531563.59981352033</c:v>
                </c:pt>
                <c:pt idx="7828">
                  <c:v>531563.59981352033</c:v>
                </c:pt>
                <c:pt idx="7829">
                  <c:v>531563.59981352033</c:v>
                </c:pt>
                <c:pt idx="7830">
                  <c:v>531563.59981352033</c:v>
                </c:pt>
                <c:pt idx="7831">
                  <c:v>531563.59981352033</c:v>
                </c:pt>
                <c:pt idx="7832">
                  <c:v>531563.59981352033</c:v>
                </c:pt>
                <c:pt idx="7833">
                  <c:v>531563.59981352033</c:v>
                </c:pt>
                <c:pt idx="7834">
                  <c:v>531563.59981352033</c:v>
                </c:pt>
                <c:pt idx="7835">
                  <c:v>531563.59981352033</c:v>
                </c:pt>
                <c:pt idx="7836">
                  <c:v>531563.59981352033</c:v>
                </c:pt>
                <c:pt idx="7837">
                  <c:v>531563.59981352033</c:v>
                </c:pt>
                <c:pt idx="7838">
                  <c:v>531563.59981352033</c:v>
                </c:pt>
                <c:pt idx="7839">
                  <c:v>531563.59981352033</c:v>
                </c:pt>
                <c:pt idx="7840">
                  <c:v>531563.59981352033</c:v>
                </c:pt>
                <c:pt idx="7841">
                  <c:v>531563.59981352033</c:v>
                </c:pt>
                <c:pt idx="7842">
                  <c:v>531563.59981352033</c:v>
                </c:pt>
                <c:pt idx="7843">
                  <c:v>531563.59981352033</c:v>
                </c:pt>
                <c:pt idx="7844">
                  <c:v>531563.59981352033</c:v>
                </c:pt>
                <c:pt idx="7845">
                  <c:v>531563.59981352033</c:v>
                </c:pt>
                <c:pt idx="7846">
                  <c:v>531563.59981352033</c:v>
                </c:pt>
                <c:pt idx="7847">
                  <c:v>531563.59981352033</c:v>
                </c:pt>
                <c:pt idx="7848">
                  <c:v>531563.59981352033</c:v>
                </c:pt>
                <c:pt idx="7849">
                  <c:v>531563.59981352033</c:v>
                </c:pt>
                <c:pt idx="7850">
                  <c:v>531563.59981352033</c:v>
                </c:pt>
                <c:pt idx="7851">
                  <c:v>531563.59981352033</c:v>
                </c:pt>
                <c:pt idx="7852">
                  <c:v>531563.59981352033</c:v>
                </c:pt>
                <c:pt idx="7853">
                  <c:v>531563.59981352033</c:v>
                </c:pt>
                <c:pt idx="7854">
                  <c:v>531563.59981352033</c:v>
                </c:pt>
                <c:pt idx="7855">
                  <c:v>531563.59981352033</c:v>
                </c:pt>
                <c:pt idx="7856">
                  <c:v>531563.59981352033</c:v>
                </c:pt>
                <c:pt idx="7857">
                  <c:v>531563.59981352033</c:v>
                </c:pt>
                <c:pt idx="7858">
                  <c:v>531563.59981352033</c:v>
                </c:pt>
                <c:pt idx="7859">
                  <c:v>531563.59981352033</c:v>
                </c:pt>
                <c:pt idx="7860">
                  <c:v>531563.59981352033</c:v>
                </c:pt>
                <c:pt idx="7861">
                  <c:v>531563.59981352033</c:v>
                </c:pt>
                <c:pt idx="7862">
                  <c:v>531563.59981352033</c:v>
                </c:pt>
                <c:pt idx="7863">
                  <c:v>531563.59981352033</c:v>
                </c:pt>
                <c:pt idx="7864">
                  <c:v>531563.59981352033</c:v>
                </c:pt>
                <c:pt idx="7865">
                  <c:v>531563.59981352033</c:v>
                </c:pt>
                <c:pt idx="7866">
                  <c:v>531563.59981352033</c:v>
                </c:pt>
                <c:pt idx="7867">
                  <c:v>531563.59981352033</c:v>
                </c:pt>
                <c:pt idx="7868">
                  <c:v>531563.59981352033</c:v>
                </c:pt>
                <c:pt idx="7869">
                  <c:v>531563.59981352033</c:v>
                </c:pt>
                <c:pt idx="7870">
                  <c:v>531563.59981352033</c:v>
                </c:pt>
                <c:pt idx="7871">
                  <c:v>531563.59981352033</c:v>
                </c:pt>
                <c:pt idx="7872">
                  <c:v>531563.59981352033</c:v>
                </c:pt>
                <c:pt idx="7873">
                  <c:v>531563.59981352033</c:v>
                </c:pt>
                <c:pt idx="7874">
                  <c:v>531563.59981352033</c:v>
                </c:pt>
                <c:pt idx="7875">
                  <c:v>531563.59981352033</c:v>
                </c:pt>
                <c:pt idx="7876">
                  <c:v>531563.59981352033</c:v>
                </c:pt>
                <c:pt idx="7877">
                  <c:v>531563.59981352033</c:v>
                </c:pt>
                <c:pt idx="7878">
                  <c:v>531563.59981352033</c:v>
                </c:pt>
                <c:pt idx="7879">
                  <c:v>531563.59981352033</c:v>
                </c:pt>
                <c:pt idx="7880">
                  <c:v>531563.59981352033</c:v>
                </c:pt>
                <c:pt idx="7881">
                  <c:v>531563.59981352033</c:v>
                </c:pt>
                <c:pt idx="7882">
                  <c:v>531563.59981352033</c:v>
                </c:pt>
                <c:pt idx="7883">
                  <c:v>531563.59981352033</c:v>
                </c:pt>
                <c:pt idx="7884">
                  <c:v>531563.59981352033</c:v>
                </c:pt>
                <c:pt idx="7885">
                  <c:v>531563.59981352033</c:v>
                </c:pt>
                <c:pt idx="7886">
                  <c:v>1661876.0245398153</c:v>
                </c:pt>
                <c:pt idx="7887">
                  <c:v>531563.59981352033</c:v>
                </c:pt>
                <c:pt idx="7888">
                  <c:v>531563.59981352033</c:v>
                </c:pt>
                <c:pt idx="7889">
                  <c:v>531563.59981352033</c:v>
                </c:pt>
                <c:pt idx="7890">
                  <c:v>531563.59981352033</c:v>
                </c:pt>
                <c:pt idx="7891">
                  <c:v>531563.59981352033</c:v>
                </c:pt>
                <c:pt idx="7892">
                  <c:v>531563.59981352033</c:v>
                </c:pt>
                <c:pt idx="7893">
                  <c:v>531563.59981352033</c:v>
                </c:pt>
                <c:pt idx="7894">
                  <c:v>531563.59981352033</c:v>
                </c:pt>
                <c:pt idx="7895">
                  <c:v>531563.59981352033</c:v>
                </c:pt>
                <c:pt idx="7896">
                  <c:v>531563.59981352033</c:v>
                </c:pt>
                <c:pt idx="7897">
                  <c:v>531563.59981352033</c:v>
                </c:pt>
                <c:pt idx="7898">
                  <c:v>531563.59981352033</c:v>
                </c:pt>
                <c:pt idx="7899">
                  <c:v>531563.59981352033</c:v>
                </c:pt>
                <c:pt idx="7900">
                  <c:v>531563.59981352033</c:v>
                </c:pt>
                <c:pt idx="7901">
                  <c:v>531563.59981352033</c:v>
                </c:pt>
                <c:pt idx="7902">
                  <c:v>531563.59981352033</c:v>
                </c:pt>
                <c:pt idx="7903">
                  <c:v>531563.59981352033</c:v>
                </c:pt>
                <c:pt idx="7904">
                  <c:v>531563.59981352033</c:v>
                </c:pt>
                <c:pt idx="7905">
                  <c:v>531563.59981352033</c:v>
                </c:pt>
                <c:pt idx="7906">
                  <c:v>531563.59981352033</c:v>
                </c:pt>
                <c:pt idx="7907">
                  <c:v>531563.59981352033</c:v>
                </c:pt>
                <c:pt idx="7908">
                  <c:v>531563.59981352033</c:v>
                </c:pt>
                <c:pt idx="7909">
                  <c:v>531563.59981352033</c:v>
                </c:pt>
                <c:pt idx="7910">
                  <c:v>531563.59981352033</c:v>
                </c:pt>
                <c:pt idx="7911">
                  <c:v>531563.59981352033</c:v>
                </c:pt>
                <c:pt idx="7912">
                  <c:v>531563.59981352033</c:v>
                </c:pt>
                <c:pt idx="7913">
                  <c:v>531563.59981352033</c:v>
                </c:pt>
                <c:pt idx="7914">
                  <c:v>531563.59981352033</c:v>
                </c:pt>
                <c:pt idx="7915">
                  <c:v>531563.59981352033</c:v>
                </c:pt>
                <c:pt idx="7916">
                  <c:v>531563.59981352033</c:v>
                </c:pt>
                <c:pt idx="7917">
                  <c:v>531563.59981352033</c:v>
                </c:pt>
                <c:pt idx="7918">
                  <c:v>531563.59981352033</c:v>
                </c:pt>
                <c:pt idx="7919">
                  <c:v>531563.59981352033</c:v>
                </c:pt>
                <c:pt idx="7920">
                  <c:v>531563.59981352033</c:v>
                </c:pt>
                <c:pt idx="7921">
                  <c:v>531563.59981352033</c:v>
                </c:pt>
                <c:pt idx="7922">
                  <c:v>531563.59981352033</c:v>
                </c:pt>
                <c:pt idx="7923">
                  <c:v>531563.59981352033</c:v>
                </c:pt>
                <c:pt idx="7924">
                  <c:v>531563.59981352033</c:v>
                </c:pt>
                <c:pt idx="7925">
                  <c:v>531563.59981352033</c:v>
                </c:pt>
                <c:pt idx="7926">
                  <c:v>531563.59981352033</c:v>
                </c:pt>
                <c:pt idx="7927">
                  <c:v>531563.59981352033</c:v>
                </c:pt>
                <c:pt idx="7928">
                  <c:v>531563.59981352033</c:v>
                </c:pt>
                <c:pt idx="7929">
                  <c:v>531563.59981352033</c:v>
                </c:pt>
                <c:pt idx="7930">
                  <c:v>531563.59981352033</c:v>
                </c:pt>
                <c:pt idx="7931">
                  <c:v>531563.59981352033</c:v>
                </c:pt>
                <c:pt idx="7932">
                  <c:v>531563.59981352033</c:v>
                </c:pt>
                <c:pt idx="7933">
                  <c:v>531563.59981352033</c:v>
                </c:pt>
                <c:pt idx="7934">
                  <c:v>531563.59981352033</c:v>
                </c:pt>
                <c:pt idx="7935">
                  <c:v>531563.59981352033</c:v>
                </c:pt>
                <c:pt idx="7936">
                  <c:v>531563.59981352033</c:v>
                </c:pt>
                <c:pt idx="7937">
                  <c:v>531563.59981352033</c:v>
                </c:pt>
                <c:pt idx="7938">
                  <c:v>531563.59981352033</c:v>
                </c:pt>
                <c:pt idx="7939">
                  <c:v>531563.59981352033</c:v>
                </c:pt>
                <c:pt idx="7940">
                  <c:v>531563.59981352033</c:v>
                </c:pt>
                <c:pt idx="7941">
                  <c:v>531563.59981352033</c:v>
                </c:pt>
                <c:pt idx="7942">
                  <c:v>531563.59981352033</c:v>
                </c:pt>
                <c:pt idx="7943">
                  <c:v>531563.59981352033</c:v>
                </c:pt>
                <c:pt idx="7944">
                  <c:v>531563.59981352033</c:v>
                </c:pt>
                <c:pt idx="7945">
                  <c:v>531563.59981352033</c:v>
                </c:pt>
                <c:pt idx="7946">
                  <c:v>531563.59981352033</c:v>
                </c:pt>
                <c:pt idx="7947">
                  <c:v>531563.59981352033</c:v>
                </c:pt>
                <c:pt idx="7948">
                  <c:v>531563.59981352033</c:v>
                </c:pt>
                <c:pt idx="7949">
                  <c:v>531563.59981352033</c:v>
                </c:pt>
                <c:pt idx="7950">
                  <c:v>531563.59981352033</c:v>
                </c:pt>
                <c:pt idx="7951">
                  <c:v>531563.59981352033</c:v>
                </c:pt>
                <c:pt idx="7952">
                  <c:v>531563.59981352033</c:v>
                </c:pt>
                <c:pt idx="7953">
                  <c:v>531563.59981352033</c:v>
                </c:pt>
                <c:pt idx="7954">
                  <c:v>531563.59981352033</c:v>
                </c:pt>
                <c:pt idx="7955">
                  <c:v>531563.59981352033</c:v>
                </c:pt>
                <c:pt idx="7956">
                  <c:v>531563.59981352033</c:v>
                </c:pt>
                <c:pt idx="7957">
                  <c:v>531563.59981352033</c:v>
                </c:pt>
                <c:pt idx="7958">
                  <c:v>531563.59981352033</c:v>
                </c:pt>
                <c:pt idx="7959">
                  <c:v>531563.59981352033</c:v>
                </c:pt>
                <c:pt idx="7960">
                  <c:v>531563.59981352033</c:v>
                </c:pt>
                <c:pt idx="7961">
                  <c:v>531563.59981352033</c:v>
                </c:pt>
                <c:pt idx="7962">
                  <c:v>531563.59981352033</c:v>
                </c:pt>
                <c:pt idx="7963">
                  <c:v>531563.59981352033</c:v>
                </c:pt>
                <c:pt idx="7964">
                  <c:v>531563.59981352033</c:v>
                </c:pt>
                <c:pt idx="7965">
                  <c:v>531563.59981352033</c:v>
                </c:pt>
                <c:pt idx="7966">
                  <c:v>531563.59981352033</c:v>
                </c:pt>
                <c:pt idx="7967">
                  <c:v>531563.59981352033</c:v>
                </c:pt>
                <c:pt idx="7968">
                  <c:v>531563.59981352033</c:v>
                </c:pt>
                <c:pt idx="7969">
                  <c:v>531563.59981352033</c:v>
                </c:pt>
                <c:pt idx="7970">
                  <c:v>531563.59981352033</c:v>
                </c:pt>
                <c:pt idx="7971">
                  <c:v>531563.59981352033</c:v>
                </c:pt>
                <c:pt idx="7972">
                  <c:v>531563.59981352033</c:v>
                </c:pt>
                <c:pt idx="7973">
                  <c:v>531563.59981352033</c:v>
                </c:pt>
                <c:pt idx="7974">
                  <c:v>531563.59981352033</c:v>
                </c:pt>
                <c:pt idx="7975">
                  <c:v>531563.59981352033</c:v>
                </c:pt>
                <c:pt idx="7976">
                  <c:v>531563.59981352033</c:v>
                </c:pt>
                <c:pt idx="7977">
                  <c:v>531563.59981352033</c:v>
                </c:pt>
                <c:pt idx="7978">
                  <c:v>531563.59981352033</c:v>
                </c:pt>
                <c:pt idx="7979">
                  <c:v>531563.59981352033</c:v>
                </c:pt>
                <c:pt idx="7980">
                  <c:v>531563.59981352033</c:v>
                </c:pt>
                <c:pt idx="7981">
                  <c:v>531563.59981352033</c:v>
                </c:pt>
                <c:pt idx="7982">
                  <c:v>531563.59981352033</c:v>
                </c:pt>
                <c:pt idx="7983">
                  <c:v>531563.59981352033</c:v>
                </c:pt>
                <c:pt idx="7984">
                  <c:v>531563.59981352033</c:v>
                </c:pt>
                <c:pt idx="7985">
                  <c:v>531563.59981352033</c:v>
                </c:pt>
                <c:pt idx="7986">
                  <c:v>531563.59981352033</c:v>
                </c:pt>
                <c:pt idx="7987">
                  <c:v>531563.59981352033</c:v>
                </c:pt>
                <c:pt idx="7988">
                  <c:v>531563.59981352033</c:v>
                </c:pt>
                <c:pt idx="7989">
                  <c:v>1661876.0245398153</c:v>
                </c:pt>
                <c:pt idx="7990">
                  <c:v>531563.59981352033</c:v>
                </c:pt>
                <c:pt idx="7991">
                  <c:v>531563.59981352033</c:v>
                </c:pt>
                <c:pt idx="7992">
                  <c:v>531563.59981352033</c:v>
                </c:pt>
                <c:pt idx="7993">
                  <c:v>531563.59981352033</c:v>
                </c:pt>
                <c:pt idx="7994">
                  <c:v>531563.59981352033</c:v>
                </c:pt>
                <c:pt idx="7995">
                  <c:v>531563.59981352033</c:v>
                </c:pt>
                <c:pt idx="7996">
                  <c:v>531563.59981352033</c:v>
                </c:pt>
                <c:pt idx="7997">
                  <c:v>531563.59981352033</c:v>
                </c:pt>
                <c:pt idx="7998">
                  <c:v>531563.59981352033</c:v>
                </c:pt>
                <c:pt idx="7999">
                  <c:v>531563.59981352033</c:v>
                </c:pt>
                <c:pt idx="8000">
                  <c:v>531563.59981352033</c:v>
                </c:pt>
                <c:pt idx="8001">
                  <c:v>531563.59981352033</c:v>
                </c:pt>
                <c:pt idx="8002">
                  <c:v>531563.59981352033</c:v>
                </c:pt>
                <c:pt idx="8003">
                  <c:v>531563.59981352033</c:v>
                </c:pt>
                <c:pt idx="8004">
                  <c:v>531563.59981352033</c:v>
                </c:pt>
                <c:pt idx="8005">
                  <c:v>531563.59981352033</c:v>
                </c:pt>
                <c:pt idx="8006">
                  <c:v>531563.59981352033</c:v>
                </c:pt>
                <c:pt idx="8007">
                  <c:v>531563.59981352033</c:v>
                </c:pt>
                <c:pt idx="8008">
                  <c:v>531563.59981352033</c:v>
                </c:pt>
                <c:pt idx="8009">
                  <c:v>531563.59981352033</c:v>
                </c:pt>
                <c:pt idx="8010">
                  <c:v>531563.59981352033</c:v>
                </c:pt>
                <c:pt idx="8011">
                  <c:v>531563.59981352033</c:v>
                </c:pt>
                <c:pt idx="8012">
                  <c:v>531563.59981352033</c:v>
                </c:pt>
                <c:pt idx="8013">
                  <c:v>531563.59981352033</c:v>
                </c:pt>
                <c:pt idx="8014">
                  <c:v>531563.59981352033</c:v>
                </c:pt>
                <c:pt idx="8015">
                  <c:v>531563.59981352033</c:v>
                </c:pt>
                <c:pt idx="8016">
                  <c:v>531563.59981352033</c:v>
                </c:pt>
                <c:pt idx="8017">
                  <c:v>531563.59981352033</c:v>
                </c:pt>
                <c:pt idx="8018">
                  <c:v>531563.59981352033</c:v>
                </c:pt>
                <c:pt idx="8019">
                  <c:v>531563.59981352033</c:v>
                </c:pt>
                <c:pt idx="8020">
                  <c:v>531563.59981352033</c:v>
                </c:pt>
                <c:pt idx="8021">
                  <c:v>531563.59981352033</c:v>
                </c:pt>
                <c:pt idx="8022">
                  <c:v>531563.59981352033</c:v>
                </c:pt>
                <c:pt idx="8023">
                  <c:v>531563.59981352033</c:v>
                </c:pt>
                <c:pt idx="8024">
                  <c:v>531563.59981352033</c:v>
                </c:pt>
                <c:pt idx="8025">
                  <c:v>531563.59981352033</c:v>
                </c:pt>
                <c:pt idx="8026">
                  <c:v>531563.59981352033</c:v>
                </c:pt>
                <c:pt idx="8027">
                  <c:v>531563.59981352033</c:v>
                </c:pt>
                <c:pt idx="8028">
                  <c:v>531563.59981352033</c:v>
                </c:pt>
                <c:pt idx="8029">
                  <c:v>531563.59981352033</c:v>
                </c:pt>
                <c:pt idx="8030">
                  <c:v>531563.59981352033</c:v>
                </c:pt>
                <c:pt idx="8031">
                  <c:v>531563.59981352033</c:v>
                </c:pt>
                <c:pt idx="8032">
                  <c:v>531563.59981352033</c:v>
                </c:pt>
                <c:pt idx="8033">
                  <c:v>531563.59981352033</c:v>
                </c:pt>
                <c:pt idx="8034">
                  <c:v>531563.59981352033</c:v>
                </c:pt>
                <c:pt idx="8035">
                  <c:v>531563.59981352033</c:v>
                </c:pt>
                <c:pt idx="8036">
                  <c:v>531563.59981352033</c:v>
                </c:pt>
                <c:pt idx="8037">
                  <c:v>531563.59981352033</c:v>
                </c:pt>
                <c:pt idx="8038">
                  <c:v>531563.59981352033</c:v>
                </c:pt>
                <c:pt idx="8039">
                  <c:v>531563.59981352033</c:v>
                </c:pt>
                <c:pt idx="8040">
                  <c:v>531563.59981352033</c:v>
                </c:pt>
                <c:pt idx="8041">
                  <c:v>531563.59981352033</c:v>
                </c:pt>
                <c:pt idx="8042">
                  <c:v>531563.59981352033</c:v>
                </c:pt>
                <c:pt idx="8043">
                  <c:v>531563.59981352033</c:v>
                </c:pt>
                <c:pt idx="8044">
                  <c:v>531563.59981352033</c:v>
                </c:pt>
                <c:pt idx="8045">
                  <c:v>531563.59981352033</c:v>
                </c:pt>
                <c:pt idx="8046">
                  <c:v>531563.59981352033</c:v>
                </c:pt>
                <c:pt idx="8047">
                  <c:v>531563.59981352033</c:v>
                </c:pt>
                <c:pt idx="8048">
                  <c:v>531563.59981352033</c:v>
                </c:pt>
                <c:pt idx="8049">
                  <c:v>1661876.0245398153</c:v>
                </c:pt>
                <c:pt idx="8050">
                  <c:v>531563.59981352033</c:v>
                </c:pt>
                <c:pt idx="8051">
                  <c:v>531563.59981352033</c:v>
                </c:pt>
                <c:pt idx="8052">
                  <c:v>531563.59981352033</c:v>
                </c:pt>
                <c:pt idx="8053">
                  <c:v>531563.59981352033</c:v>
                </c:pt>
                <c:pt idx="8054">
                  <c:v>531563.59981352033</c:v>
                </c:pt>
                <c:pt idx="8055">
                  <c:v>531563.59981352033</c:v>
                </c:pt>
                <c:pt idx="8056">
                  <c:v>531563.59981352033</c:v>
                </c:pt>
                <c:pt idx="8057">
                  <c:v>531563.59981352033</c:v>
                </c:pt>
                <c:pt idx="8058">
                  <c:v>531563.59981352033</c:v>
                </c:pt>
                <c:pt idx="8059">
                  <c:v>531563.59981352033</c:v>
                </c:pt>
                <c:pt idx="8060">
                  <c:v>531563.59981352033</c:v>
                </c:pt>
                <c:pt idx="8061">
                  <c:v>531563.59981352033</c:v>
                </c:pt>
                <c:pt idx="8062">
                  <c:v>531563.59981352033</c:v>
                </c:pt>
                <c:pt idx="8063">
                  <c:v>531563.59981352033</c:v>
                </c:pt>
                <c:pt idx="8064">
                  <c:v>531563.59981352033</c:v>
                </c:pt>
                <c:pt idx="8065">
                  <c:v>531563.59981352033</c:v>
                </c:pt>
                <c:pt idx="8066">
                  <c:v>531563.59981352033</c:v>
                </c:pt>
                <c:pt idx="8067">
                  <c:v>531563.59981352033</c:v>
                </c:pt>
                <c:pt idx="8068">
                  <c:v>531563.59981352033</c:v>
                </c:pt>
                <c:pt idx="8069">
                  <c:v>531563.59981352033</c:v>
                </c:pt>
                <c:pt idx="8070">
                  <c:v>531563.59981352033</c:v>
                </c:pt>
                <c:pt idx="8071">
                  <c:v>531563.59981352033</c:v>
                </c:pt>
                <c:pt idx="8072">
                  <c:v>531563.59981352033</c:v>
                </c:pt>
                <c:pt idx="8073">
                  <c:v>531563.59981352033</c:v>
                </c:pt>
                <c:pt idx="8074">
                  <c:v>531563.59981352033</c:v>
                </c:pt>
                <c:pt idx="8075">
                  <c:v>531563.59981352033</c:v>
                </c:pt>
                <c:pt idx="8076">
                  <c:v>531563.59981352033</c:v>
                </c:pt>
                <c:pt idx="8077">
                  <c:v>531563.59981352033</c:v>
                </c:pt>
                <c:pt idx="8078">
                  <c:v>531563.59981352033</c:v>
                </c:pt>
                <c:pt idx="8079">
                  <c:v>531563.59981352033</c:v>
                </c:pt>
                <c:pt idx="8080">
                  <c:v>531563.59981352033</c:v>
                </c:pt>
                <c:pt idx="8081">
                  <c:v>531563.59981352033</c:v>
                </c:pt>
                <c:pt idx="8082">
                  <c:v>531563.59981352033</c:v>
                </c:pt>
                <c:pt idx="8083">
                  <c:v>531563.59981352033</c:v>
                </c:pt>
                <c:pt idx="8084">
                  <c:v>531563.59981352033</c:v>
                </c:pt>
                <c:pt idx="8085">
                  <c:v>531563.59981352033</c:v>
                </c:pt>
                <c:pt idx="8086">
                  <c:v>531563.59981352033</c:v>
                </c:pt>
                <c:pt idx="8087">
                  <c:v>531563.59981352033</c:v>
                </c:pt>
                <c:pt idx="8088">
                  <c:v>531563.59981352033</c:v>
                </c:pt>
                <c:pt idx="8089">
                  <c:v>531563.59981352033</c:v>
                </c:pt>
                <c:pt idx="8090">
                  <c:v>531563.59981352033</c:v>
                </c:pt>
                <c:pt idx="8091">
                  <c:v>531563.59981352033</c:v>
                </c:pt>
                <c:pt idx="8092">
                  <c:v>1661876.0245398153</c:v>
                </c:pt>
                <c:pt idx="8093">
                  <c:v>531563.59981352033</c:v>
                </c:pt>
                <c:pt idx="8094">
                  <c:v>531563.59981352033</c:v>
                </c:pt>
                <c:pt idx="8095">
                  <c:v>531563.59981352033</c:v>
                </c:pt>
                <c:pt idx="8096">
                  <c:v>531563.59981352033</c:v>
                </c:pt>
                <c:pt idx="8097">
                  <c:v>531563.59981352033</c:v>
                </c:pt>
                <c:pt idx="8098">
                  <c:v>531563.59981352033</c:v>
                </c:pt>
                <c:pt idx="8099">
                  <c:v>531563.59981352033</c:v>
                </c:pt>
                <c:pt idx="8100">
                  <c:v>531563.59981352033</c:v>
                </c:pt>
                <c:pt idx="8101">
                  <c:v>531563.59981352033</c:v>
                </c:pt>
                <c:pt idx="8102">
                  <c:v>531563.59981352033</c:v>
                </c:pt>
                <c:pt idx="8103">
                  <c:v>531563.59981352033</c:v>
                </c:pt>
                <c:pt idx="8104">
                  <c:v>531563.59981352033</c:v>
                </c:pt>
                <c:pt idx="8105">
                  <c:v>531563.59981352033</c:v>
                </c:pt>
                <c:pt idx="8106">
                  <c:v>531563.59981352033</c:v>
                </c:pt>
                <c:pt idx="8107">
                  <c:v>531563.59981352033</c:v>
                </c:pt>
                <c:pt idx="8108">
                  <c:v>531563.59981352033</c:v>
                </c:pt>
                <c:pt idx="8109">
                  <c:v>531563.59981352033</c:v>
                </c:pt>
                <c:pt idx="8110">
                  <c:v>531563.59981352033</c:v>
                </c:pt>
                <c:pt idx="8111">
                  <c:v>531563.59981352033</c:v>
                </c:pt>
                <c:pt idx="8112">
                  <c:v>531563.59981352033</c:v>
                </c:pt>
                <c:pt idx="8113">
                  <c:v>531563.59981352033</c:v>
                </c:pt>
                <c:pt idx="8114">
                  <c:v>531563.59981352033</c:v>
                </c:pt>
                <c:pt idx="8115">
                  <c:v>531563.59981352033</c:v>
                </c:pt>
                <c:pt idx="8116">
                  <c:v>531563.59981352033</c:v>
                </c:pt>
                <c:pt idx="8117">
                  <c:v>531563.59981352033</c:v>
                </c:pt>
                <c:pt idx="8118">
                  <c:v>531563.59981352033</c:v>
                </c:pt>
                <c:pt idx="8119">
                  <c:v>531563.59981352033</c:v>
                </c:pt>
                <c:pt idx="8120">
                  <c:v>531563.59981352033</c:v>
                </c:pt>
                <c:pt idx="8121">
                  <c:v>531563.59981352033</c:v>
                </c:pt>
                <c:pt idx="8122">
                  <c:v>531563.59981352033</c:v>
                </c:pt>
                <c:pt idx="8123">
                  <c:v>531563.59981352033</c:v>
                </c:pt>
                <c:pt idx="8124">
                  <c:v>531563.59981352033</c:v>
                </c:pt>
                <c:pt idx="8125">
                  <c:v>531563.59981352033</c:v>
                </c:pt>
                <c:pt idx="8126">
                  <c:v>531563.59981352033</c:v>
                </c:pt>
                <c:pt idx="8127">
                  <c:v>531563.59981352033</c:v>
                </c:pt>
                <c:pt idx="8128">
                  <c:v>531563.59981352033</c:v>
                </c:pt>
                <c:pt idx="8129">
                  <c:v>531563.59981352033</c:v>
                </c:pt>
                <c:pt idx="8130">
                  <c:v>531563.59981352033</c:v>
                </c:pt>
                <c:pt idx="8131">
                  <c:v>531563.59981352033</c:v>
                </c:pt>
                <c:pt idx="8132">
                  <c:v>531563.59981352033</c:v>
                </c:pt>
                <c:pt idx="8133">
                  <c:v>531563.59981352033</c:v>
                </c:pt>
                <c:pt idx="8134">
                  <c:v>531563.59981352033</c:v>
                </c:pt>
                <c:pt idx="8135">
                  <c:v>531563.59981352033</c:v>
                </c:pt>
                <c:pt idx="8136">
                  <c:v>531563.59981352033</c:v>
                </c:pt>
                <c:pt idx="8137">
                  <c:v>531563.59981352033</c:v>
                </c:pt>
                <c:pt idx="8138">
                  <c:v>531563.59981352033</c:v>
                </c:pt>
                <c:pt idx="8139">
                  <c:v>531563.59981352033</c:v>
                </c:pt>
                <c:pt idx="8140">
                  <c:v>531563.59981352033</c:v>
                </c:pt>
                <c:pt idx="8141">
                  <c:v>531563.59981352033</c:v>
                </c:pt>
                <c:pt idx="8142">
                  <c:v>531563.59981352033</c:v>
                </c:pt>
                <c:pt idx="8143">
                  <c:v>531563.59981352033</c:v>
                </c:pt>
                <c:pt idx="8144">
                  <c:v>531563.59981352033</c:v>
                </c:pt>
                <c:pt idx="8145">
                  <c:v>531563.59981352033</c:v>
                </c:pt>
                <c:pt idx="8146">
                  <c:v>531563.59981352033</c:v>
                </c:pt>
                <c:pt idx="8147">
                  <c:v>531563.59981352033</c:v>
                </c:pt>
                <c:pt idx="8148">
                  <c:v>531563.59981352033</c:v>
                </c:pt>
                <c:pt idx="8149">
                  <c:v>531563.59981352033</c:v>
                </c:pt>
                <c:pt idx="8150">
                  <c:v>531563.59981352033</c:v>
                </c:pt>
                <c:pt idx="8151">
                  <c:v>531563.59981352033</c:v>
                </c:pt>
                <c:pt idx="8152">
                  <c:v>531563.59981352033</c:v>
                </c:pt>
                <c:pt idx="8153">
                  <c:v>531563.59981352033</c:v>
                </c:pt>
                <c:pt idx="8154">
                  <c:v>531563.59981352033</c:v>
                </c:pt>
                <c:pt idx="8155">
                  <c:v>531563.59981352033</c:v>
                </c:pt>
                <c:pt idx="8156">
                  <c:v>1661876.0245398153</c:v>
                </c:pt>
                <c:pt idx="8157">
                  <c:v>531563.59981352033</c:v>
                </c:pt>
                <c:pt idx="8158">
                  <c:v>531563.59981352033</c:v>
                </c:pt>
                <c:pt idx="8159">
                  <c:v>531563.59981352033</c:v>
                </c:pt>
                <c:pt idx="8160">
                  <c:v>531563.59981352033</c:v>
                </c:pt>
                <c:pt idx="8161">
                  <c:v>531563.59981352033</c:v>
                </c:pt>
                <c:pt idx="8162">
                  <c:v>531563.59981352033</c:v>
                </c:pt>
                <c:pt idx="8163">
                  <c:v>1661876.0245398153</c:v>
                </c:pt>
                <c:pt idx="8164">
                  <c:v>531563.59981352033</c:v>
                </c:pt>
                <c:pt idx="8165">
                  <c:v>531563.59981352033</c:v>
                </c:pt>
                <c:pt idx="8166">
                  <c:v>531563.59981352033</c:v>
                </c:pt>
                <c:pt idx="8167">
                  <c:v>531563.59981352033</c:v>
                </c:pt>
                <c:pt idx="8168">
                  <c:v>531563.59981352033</c:v>
                </c:pt>
                <c:pt idx="8169">
                  <c:v>531563.59981352033</c:v>
                </c:pt>
                <c:pt idx="8170">
                  <c:v>531563.59981352033</c:v>
                </c:pt>
                <c:pt idx="8171">
                  <c:v>531563.59981352033</c:v>
                </c:pt>
                <c:pt idx="8172">
                  <c:v>531563.59981352033</c:v>
                </c:pt>
                <c:pt idx="8173">
                  <c:v>531563.59981352033</c:v>
                </c:pt>
                <c:pt idx="8174">
                  <c:v>531563.59981352033</c:v>
                </c:pt>
                <c:pt idx="8175">
                  <c:v>531563.59981352033</c:v>
                </c:pt>
                <c:pt idx="8176">
                  <c:v>531563.59981352033</c:v>
                </c:pt>
                <c:pt idx="8177">
                  <c:v>531563.59981352033</c:v>
                </c:pt>
                <c:pt idx="8178">
                  <c:v>531563.59981352033</c:v>
                </c:pt>
                <c:pt idx="8179">
                  <c:v>531563.59981352033</c:v>
                </c:pt>
                <c:pt idx="8180">
                  <c:v>531563.59981352033</c:v>
                </c:pt>
                <c:pt idx="8181">
                  <c:v>531563.59981352033</c:v>
                </c:pt>
                <c:pt idx="8182">
                  <c:v>531563.59981352033</c:v>
                </c:pt>
                <c:pt idx="8183">
                  <c:v>531563.59981352033</c:v>
                </c:pt>
                <c:pt idx="8184">
                  <c:v>531563.59981352033</c:v>
                </c:pt>
                <c:pt idx="8185">
                  <c:v>531563.59981352033</c:v>
                </c:pt>
                <c:pt idx="8186">
                  <c:v>531563.59981352033</c:v>
                </c:pt>
                <c:pt idx="8187">
                  <c:v>531563.59981352033</c:v>
                </c:pt>
                <c:pt idx="8188">
                  <c:v>531563.59981352033</c:v>
                </c:pt>
                <c:pt idx="8189">
                  <c:v>531563.59981352033</c:v>
                </c:pt>
                <c:pt idx="8190">
                  <c:v>531563.59981352033</c:v>
                </c:pt>
                <c:pt idx="8191">
                  <c:v>531563.59981352033</c:v>
                </c:pt>
                <c:pt idx="8192">
                  <c:v>531563.59981352033</c:v>
                </c:pt>
                <c:pt idx="8193">
                  <c:v>531563.59981352033</c:v>
                </c:pt>
                <c:pt idx="8194">
                  <c:v>531563.59981352033</c:v>
                </c:pt>
                <c:pt idx="8195">
                  <c:v>531563.59981352033</c:v>
                </c:pt>
                <c:pt idx="8196">
                  <c:v>531563.59981352033</c:v>
                </c:pt>
                <c:pt idx="8197">
                  <c:v>531563.59981352033</c:v>
                </c:pt>
                <c:pt idx="8198">
                  <c:v>531563.59981352033</c:v>
                </c:pt>
                <c:pt idx="8199">
                  <c:v>531563.59981352033</c:v>
                </c:pt>
                <c:pt idx="8200">
                  <c:v>531563.59981352033</c:v>
                </c:pt>
                <c:pt idx="8201">
                  <c:v>531563.59981352033</c:v>
                </c:pt>
                <c:pt idx="8202">
                  <c:v>531563.59981352033</c:v>
                </c:pt>
                <c:pt idx="8203">
                  <c:v>531563.59981352033</c:v>
                </c:pt>
                <c:pt idx="8204">
                  <c:v>531563.59981352033</c:v>
                </c:pt>
                <c:pt idx="8205">
                  <c:v>531563.59981352033</c:v>
                </c:pt>
                <c:pt idx="8206">
                  <c:v>531563.59981352033</c:v>
                </c:pt>
                <c:pt idx="8207">
                  <c:v>531563.59981352033</c:v>
                </c:pt>
                <c:pt idx="8208">
                  <c:v>531563.59981352033</c:v>
                </c:pt>
                <c:pt idx="8209">
                  <c:v>531563.59981352033</c:v>
                </c:pt>
                <c:pt idx="8210">
                  <c:v>531563.59981352033</c:v>
                </c:pt>
                <c:pt idx="8211">
                  <c:v>531563.59981352033</c:v>
                </c:pt>
                <c:pt idx="8212">
                  <c:v>531563.59981352033</c:v>
                </c:pt>
                <c:pt idx="8213">
                  <c:v>531563.59981352033</c:v>
                </c:pt>
                <c:pt idx="8214">
                  <c:v>531563.59981352033</c:v>
                </c:pt>
                <c:pt idx="8215">
                  <c:v>531563.59981352033</c:v>
                </c:pt>
                <c:pt idx="8216">
                  <c:v>531563.59981352033</c:v>
                </c:pt>
                <c:pt idx="8217">
                  <c:v>531563.59981352033</c:v>
                </c:pt>
                <c:pt idx="8218">
                  <c:v>531563.59981352033</c:v>
                </c:pt>
                <c:pt idx="8219">
                  <c:v>531563.59981352033</c:v>
                </c:pt>
                <c:pt idx="8220">
                  <c:v>531563.59981352033</c:v>
                </c:pt>
                <c:pt idx="8221">
                  <c:v>531563.59981352033</c:v>
                </c:pt>
                <c:pt idx="8222">
                  <c:v>531563.59981352033</c:v>
                </c:pt>
                <c:pt idx="8223">
                  <c:v>531563.59981352033</c:v>
                </c:pt>
                <c:pt idx="8224">
                  <c:v>1661876.0245398153</c:v>
                </c:pt>
                <c:pt idx="8225">
                  <c:v>531563.59981352033</c:v>
                </c:pt>
                <c:pt idx="8226">
                  <c:v>531563.59981352033</c:v>
                </c:pt>
                <c:pt idx="8227">
                  <c:v>531563.59981352033</c:v>
                </c:pt>
                <c:pt idx="8228">
                  <c:v>531563.59981352033</c:v>
                </c:pt>
                <c:pt idx="8229">
                  <c:v>531563.59981352033</c:v>
                </c:pt>
                <c:pt idx="8230">
                  <c:v>531563.59981352033</c:v>
                </c:pt>
                <c:pt idx="8231">
                  <c:v>531563.59981352033</c:v>
                </c:pt>
                <c:pt idx="8232">
                  <c:v>531563.59981352033</c:v>
                </c:pt>
                <c:pt idx="8233">
                  <c:v>531563.59981352033</c:v>
                </c:pt>
                <c:pt idx="8234">
                  <c:v>531563.59981352033</c:v>
                </c:pt>
                <c:pt idx="8235">
                  <c:v>531563.59981352033</c:v>
                </c:pt>
                <c:pt idx="8236">
                  <c:v>531563.59981352033</c:v>
                </c:pt>
                <c:pt idx="8237">
                  <c:v>531563.59981352033</c:v>
                </c:pt>
                <c:pt idx="8238">
                  <c:v>531563.59981352033</c:v>
                </c:pt>
                <c:pt idx="8239">
                  <c:v>531563.59981352033</c:v>
                </c:pt>
                <c:pt idx="8240">
                  <c:v>531563.59981352033</c:v>
                </c:pt>
                <c:pt idx="8241">
                  <c:v>531563.59981352033</c:v>
                </c:pt>
                <c:pt idx="8242">
                  <c:v>531563.59981352033</c:v>
                </c:pt>
                <c:pt idx="8243">
                  <c:v>531563.59981352033</c:v>
                </c:pt>
                <c:pt idx="8244">
                  <c:v>531563.59981352033</c:v>
                </c:pt>
                <c:pt idx="8245">
                  <c:v>531563.59981352033</c:v>
                </c:pt>
                <c:pt idx="8246">
                  <c:v>531563.59981352033</c:v>
                </c:pt>
                <c:pt idx="8247">
                  <c:v>531563.59981352033</c:v>
                </c:pt>
                <c:pt idx="8248">
                  <c:v>531563.59981352033</c:v>
                </c:pt>
                <c:pt idx="8249">
                  <c:v>531563.59981352033</c:v>
                </c:pt>
                <c:pt idx="8250">
                  <c:v>531563.59981352033</c:v>
                </c:pt>
                <c:pt idx="8251">
                  <c:v>531563.59981352033</c:v>
                </c:pt>
                <c:pt idx="8252">
                  <c:v>531563.59981352033</c:v>
                </c:pt>
                <c:pt idx="8253">
                  <c:v>531563.59981352033</c:v>
                </c:pt>
                <c:pt idx="8254">
                  <c:v>531563.59981352033</c:v>
                </c:pt>
                <c:pt idx="8255">
                  <c:v>531563.59981352033</c:v>
                </c:pt>
                <c:pt idx="8256">
                  <c:v>531563.59981352033</c:v>
                </c:pt>
                <c:pt idx="8257">
                  <c:v>531563.59981352033</c:v>
                </c:pt>
                <c:pt idx="8258">
                  <c:v>531563.59981352033</c:v>
                </c:pt>
                <c:pt idx="8259">
                  <c:v>531563.59981352033</c:v>
                </c:pt>
                <c:pt idx="8260">
                  <c:v>531563.59981352033</c:v>
                </c:pt>
                <c:pt idx="8261">
                  <c:v>531563.59981352033</c:v>
                </c:pt>
                <c:pt idx="8262">
                  <c:v>531563.59981352033</c:v>
                </c:pt>
                <c:pt idx="8263">
                  <c:v>531563.59981352033</c:v>
                </c:pt>
                <c:pt idx="8264">
                  <c:v>531563.59981352033</c:v>
                </c:pt>
                <c:pt idx="8265">
                  <c:v>531563.59981352033</c:v>
                </c:pt>
                <c:pt idx="8266">
                  <c:v>531563.59981352033</c:v>
                </c:pt>
                <c:pt idx="8267">
                  <c:v>531563.59981352033</c:v>
                </c:pt>
                <c:pt idx="8268">
                  <c:v>531563.59981352033</c:v>
                </c:pt>
                <c:pt idx="8269">
                  <c:v>531563.59981352033</c:v>
                </c:pt>
                <c:pt idx="8270">
                  <c:v>531563.59981352033</c:v>
                </c:pt>
                <c:pt idx="8271">
                  <c:v>531563.59981352033</c:v>
                </c:pt>
                <c:pt idx="8272">
                  <c:v>531563.59981352033</c:v>
                </c:pt>
                <c:pt idx="8273">
                  <c:v>531563.59981352033</c:v>
                </c:pt>
                <c:pt idx="8274">
                  <c:v>531563.59981352033</c:v>
                </c:pt>
                <c:pt idx="8275">
                  <c:v>531563.59981352033</c:v>
                </c:pt>
                <c:pt idx="8276">
                  <c:v>531563.59981352033</c:v>
                </c:pt>
                <c:pt idx="8277">
                  <c:v>1661876.0245398153</c:v>
                </c:pt>
                <c:pt idx="8278">
                  <c:v>531563.59981352033</c:v>
                </c:pt>
                <c:pt idx="8279">
                  <c:v>531563.59981352033</c:v>
                </c:pt>
                <c:pt idx="8280">
                  <c:v>531563.59981352033</c:v>
                </c:pt>
                <c:pt idx="8281">
                  <c:v>531563.59981352033</c:v>
                </c:pt>
                <c:pt idx="8282">
                  <c:v>531563.59981352033</c:v>
                </c:pt>
                <c:pt idx="8283">
                  <c:v>531563.59981352033</c:v>
                </c:pt>
                <c:pt idx="8284">
                  <c:v>531563.59981352033</c:v>
                </c:pt>
                <c:pt idx="8285">
                  <c:v>531563.59981352033</c:v>
                </c:pt>
                <c:pt idx="8286">
                  <c:v>531563.59981352033</c:v>
                </c:pt>
                <c:pt idx="8287">
                  <c:v>531563.59981352033</c:v>
                </c:pt>
                <c:pt idx="8288">
                  <c:v>531563.59981352033</c:v>
                </c:pt>
                <c:pt idx="8289">
                  <c:v>531563.59981352033</c:v>
                </c:pt>
                <c:pt idx="8290">
                  <c:v>531563.59981352033</c:v>
                </c:pt>
                <c:pt idx="8291">
                  <c:v>531563.59981352033</c:v>
                </c:pt>
                <c:pt idx="8292">
                  <c:v>531563.59981352033</c:v>
                </c:pt>
                <c:pt idx="8293">
                  <c:v>531563.59981352033</c:v>
                </c:pt>
                <c:pt idx="8294">
                  <c:v>531563.59981352033</c:v>
                </c:pt>
                <c:pt idx="8295">
                  <c:v>531563.59981352033</c:v>
                </c:pt>
                <c:pt idx="8296">
                  <c:v>531563.59981352033</c:v>
                </c:pt>
                <c:pt idx="8297">
                  <c:v>531563.59981352033</c:v>
                </c:pt>
                <c:pt idx="8298">
                  <c:v>531563.59981352033</c:v>
                </c:pt>
                <c:pt idx="8299">
                  <c:v>531563.59981352033</c:v>
                </c:pt>
                <c:pt idx="8300">
                  <c:v>531563.59981352033</c:v>
                </c:pt>
                <c:pt idx="8301">
                  <c:v>531563.59981352033</c:v>
                </c:pt>
                <c:pt idx="8302">
                  <c:v>531563.59981352033</c:v>
                </c:pt>
                <c:pt idx="8303">
                  <c:v>531563.59981352033</c:v>
                </c:pt>
                <c:pt idx="8304">
                  <c:v>531563.59981352033</c:v>
                </c:pt>
                <c:pt idx="8305">
                  <c:v>531563.59981352033</c:v>
                </c:pt>
                <c:pt idx="8306">
                  <c:v>531563.59981352033</c:v>
                </c:pt>
                <c:pt idx="8307">
                  <c:v>531563.59981352033</c:v>
                </c:pt>
                <c:pt idx="8308">
                  <c:v>531563.59981352033</c:v>
                </c:pt>
                <c:pt idx="8309">
                  <c:v>531563.59981352033</c:v>
                </c:pt>
                <c:pt idx="8310">
                  <c:v>531563.59981352033</c:v>
                </c:pt>
                <c:pt idx="8311">
                  <c:v>531563.59981352033</c:v>
                </c:pt>
                <c:pt idx="8312">
                  <c:v>531563.59981352033</c:v>
                </c:pt>
                <c:pt idx="8313">
                  <c:v>531563.59981352033</c:v>
                </c:pt>
                <c:pt idx="8314">
                  <c:v>531563.59981352033</c:v>
                </c:pt>
                <c:pt idx="8315">
                  <c:v>531563.59981352033</c:v>
                </c:pt>
                <c:pt idx="8316">
                  <c:v>531563.59981352033</c:v>
                </c:pt>
                <c:pt idx="8317">
                  <c:v>531563.59981352033</c:v>
                </c:pt>
                <c:pt idx="8318">
                  <c:v>531563.59981352033</c:v>
                </c:pt>
                <c:pt idx="8319">
                  <c:v>531563.59981352033</c:v>
                </c:pt>
                <c:pt idx="8320">
                  <c:v>531563.59981352033</c:v>
                </c:pt>
                <c:pt idx="8321">
                  <c:v>531563.59981352033</c:v>
                </c:pt>
                <c:pt idx="8322">
                  <c:v>531563.59981352033</c:v>
                </c:pt>
                <c:pt idx="8323">
                  <c:v>531563.59981352033</c:v>
                </c:pt>
                <c:pt idx="8324">
                  <c:v>531563.59981352033</c:v>
                </c:pt>
                <c:pt idx="8325">
                  <c:v>531563.59981352033</c:v>
                </c:pt>
                <c:pt idx="8326">
                  <c:v>531563.59981352033</c:v>
                </c:pt>
                <c:pt idx="8327">
                  <c:v>531563.59981352033</c:v>
                </c:pt>
                <c:pt idx="8328">
                  <c:v>531563.59981352033</c:v>
                </c:pt>
                <c:pt idx="8329">
                  <c:v>531563.59981352033</c:v>
                </c:pt>
                <c:pt idx="8330">
                  <c:v>531563.59981352033</c:v>
                </c:pt>
                <c:pt idx="8331">
                  <c:v>531563.59981352033</c:v>
                </c:pt>
                <c:pt idx="8332">
                  <c:v>531563.59981352033</c:v>
                </c:pt>
                <c:pt idx="8333">
                  <c:v>531563.59981352033</c:v>
                </c:pt>
                <c:pt idx="8334">
                  <c:v>531563.59981352033</c:v>
                </c:pt>
                <c:pt idx="8335">
                  <c:v>531563.59981352033</c:v>
                </c:pt>
                <c:pt idx="8336">
                  <c:v>531563.59981352033</c:v>
                </c:pt>
                <c:pt idx="8337">
                  <c:v>531563.59981352033</c:v>
                </c:pt>
                <c:pt idx="8338">
                  <c:v>531563.59981352033</c:v>
                </c:pt>
                <c:pt idx="8339">
                  <c:v>531563.59981352033</c:v>
                </c:pt>
                <c:pt idx="8340">
                  <c:v>531563.59981352033</c:v>
                </c:pt>
                <c:pt idx="8341">
                  <c:v>531563.59981352033</c:v>
                </c:pt>
                <c:pt idx="8342">
                  <c:v>531563.59981352033</c:v>
                </c:pt>
                <c:pt idx="8343">
                  <c:v>531563.59981352033</c:v>
                </c:pt>
                <c:pt idx="8344">
                  <c:v>531563.59981352033</c:v>
                </c:pt>
                <c:pt idx="8345">
                  <c:v>531563.59981352033</c:v>
                </c:pt>
                <c:pt idx="8346">
                  <c:v>531563.59981352033</c:v>
                </c:pt>
                <c:pt idx="8347">
                  <c:v>531563.59981352033</c:v>
                </c:pt>
                <c:pt idx="8348">
                  <c:v>531563.59981352033</c:v>
                </c:pt>
                <c:pt idx="8349">
                  <c:v>531563.59981352033</c:v>
                </c:pt>
                <c:pt idx="8350">
                  <c:v>531563.59981352033</c:v>
                </c:pt>
                <c:pt idx="8351">
                  <c:v>531563.59981352033</c:v>
                </c:pt>
                <c:pt idx="8352">
                  <c:v>531563.59981352033</c:v>
                </c:pt>
                <c:pt idx="8353">
                  <c:v>531563.59981352033</c:v>
                </c:pt>
                <c:pt idx="8354">
                  <c:v>531563.59981352033</c:v>
                </c:pt>
                <c:pt idx="8355">
                  <c:v>531563.59981352033</c:v>
                </c:pt>
                <c:pt idx="8356">
                  <c:v>531563.59981352033</c:v>
                </c:pt>
                <c:pt idx="8357">
                  <c:v>531563.59981352033</c:v>
                </c:pt>
                <c:pt idx="8358">
                  <c:v>531563.59981352033</c:v>
                </c:pt>
                <c:pt idx="8359">
                  <c:v>531563.59981352033</c:v>
                </c:pt>
                <c:pt idx="8360">
                  <c:v>531563.59981352033</c:v>
                </c:pt>
                <c:pt idx="8361">
                  <c:v>531563.59981352033</c:v>
                </c:pt>
                <c:pt idx="8362">
                  <c:v>531563.59981352033</c:v>
                </c:pt>
                <c:pt idx="8363">
                  <c:v>531563.59981352033</c:v>
                </c:pt>
                <c:pt idx="8364">
                  <c:v>531563.59981352033</c:v>
                </c:pt>
                <c:pt idx="8365">
                  <c:v>531563.59981352033</c:v>
                </c:pt>
                <c:pt idx="8366">
                  <c:v>531563.59981352033</c:v>
                </c:pt>
                <c:pt idx="8367">
                  <c:v>531563.59981352033</c:v>
                </c:pt>
                <c:pt idx="8368">
                  <c:v>531563.59981352033</c:v>
                </c:pt>
                <c:pt idx="8369">
                  <c:v>531563.59981352033</c:v>
                </c:pt>
                <c:pt idx="8370">
                  <c:v>531563.59981352033</c:v>
                </c:pt>
                <c:pt idx="8371">
                  <c:v>531563.59981352033</c:v>
                </c:pt>
                <c:pt idx="8372">
                  <c:v>531563.59981352033</c:v>
                </c:pt>
                <c:pt idx="8373">
                  <c:v>531563.59981352033</c:v>
                </c:pt>
                <c:pt idx="8374">
                  <c:v>531563.59981352033</c:v>
                </c:pt>
                <c:pt idx="8375">
                  <c:v>531563.59981352033</c:v>
                </c:pt>
                <c:pt idx="8376">
                  <c:v>531563.59981352033</c:v>
                </c:pt>
                <c:pt idx="8377">
                  <c:v>531563.59981352033</c:v>
                </c:pt>
                <c:pt idx="8378">
                  <c:v>531563.59981352033</c:v>
                </c:pt>
                <c:pt idx="8379">
                  <c:v>531563.59981352033</c:v>
                </c:pt>
                <c:pt idx="8380">
                  <c:v>531563.59981352033</c:v>
                </c:pt>
                <c:pt idx="8381">
                  <c:v>531563.59981352033</c:v>
                </c:pt>
                <c:pt idx="8382">
                  <c:v>531563.59981352033</c:v>
                </c:pt>
                <c:pt idx="8383">
                  <c:v>531563.59981352033</c:v>
                </c:pt>
                <c:pt idx="8384">
                  <c:v>531563.59981352033</c:v>
                </c:pt>
                <c:pt idx="8385">
                  <c:v>531563.59981352033</c:v>
                </c:pt>
                <c:pt idx="8386">
                  <c:v>531563.59981352033</c:v>
                </c:pt>
                <c:pt idx="8387">
                  <c:v>531563.59981352033</c:v>
                </c:pt>
                <c:pt idx="8388">
                  <c:v>531563.59981352033</c:v>
                </c:pt>
                <c:pt idx="8389">
                  <c:v>531563.59981352033</c:v>
                </c:pt>
                <c:pt idx="8390">
                  <c:v>531563.59981352033</c:v>
                </c:pt>
                <c:pt idx="8391">
                  <c:v>531563.59981352033</c:v>
                </c:pt>
                <c:pt idx="8392">
                  <c:v>531563.59981352033</c:v>
                </c:pt>
                <c:pt idx="8393">
                  <c:v>531563.59981352033</c:v>
                </c:pt>
                <c:pt idx="8394">
                  <c:v>531563.59981352033</c:v>
                </c:pt>
                <c:pt idx="8395">
                  <c:v>531563.59981352033</c:v>
                </c:pt>
                <c:pt idx="8396">
                  <c:v>531563.59981352033</c:v>
                </c:pt>
                <c:pt idx="8397">
                  <c:v>531563.59981352033</c:v>
                </c:pt>
                <c:pt idx="8398">
                  <c:v>531563.59981352033</c:v>
                </c:pt>
                <c:pt idx="8399">
                  <c:v>531563.59981352033</c:v>
                </c:pt>
                <c:pt idx="8400">
                  <c:v>531563.59981352033</c:v>
                </c:pt>
                <c:pt idx="8401">
                  <c:v>531563.59981352033</c:v>
                </c:pt>
                <c:pt idx="8402">
                  <c:v>531563.59981352033</c:v>
                </c:pt>
                <c:pt idx="8403">
                  <c:v>531563.59981352033</c:v>
                </c:pt>
                <c:pt idx="8404">
                  <c:v>531563.59981352033</c:v>
                </c:pt>
                <c:pt idx="8405">
                  <c:v>531563.59981352033</c:v>
                </c:pt>
                <c:pt idx="8406">
                  <c:v>531563.59981352033</c:v>
                </c:pt>
                <c:pt idx="8407">
                  <c:v>531563.59981352033</c:v>
                </c:pt>
                <c:pt idx="8408">
                  <c:v>531563.59981352033</c:v>
                </c:pt>
                <c:pt idx="8409">
                  <c:v>531563.59981352033</c:v>
                </c:pt>
                <c:pt idx="8410">
                  <c:v>531563.59981352033</c:v>
                </c:pt>
                <c:pt idx="8411">
                  <c:v>531563.59981352033</c:v>
                </c:pt>
                <c:pt idx="8412">
                  <c:v>531563.59981352033</c:v>
                </c:pt>
                <c:pt idx="8413">
                  <c:v>531563.59981352033</c:v>
                </c:pt>
                <c:pt idx="8414">
                  <c:v>531563.59981352033</c:v>
                </c:pt>
                <c:pt idx="8415">
                  <c:v>531563.59981352033</c:v>
                </c:pt>
                <c:pt idx="8416">
                  <c:v>531563.59981352033</c:v>
                </c:pt>
                <c:pt idx="8417">
                  <c:v>531563.59981352033</c:v>
                </c:pt>
                <c:pt idx="8418">
                  <c:v>531563.59981352033</c:v>
                </c:pt>
                <c:pt idx="8419">
                  <c:v>531563.59981352033</c:v>
                </c:pt>
                <c:pt idx="8420">
                  <c:v>531563.59981352033</c:v>
                </c:pt>
                <c:pt idx="8421">
                  <c:v>531563.59981352033</c:v>
                </c:pt>
                <c:pt idx="8422">
                  <c:v>531563.59981352033</c:v>
                </c:pt>
                <c:pt idx="8423">
                  <c:v>531563.59981352033</c:v>
                </c:pt>
                <c:pt idx="8424">
                  <c:v>531563.59981352033</c:v>
                </c:pt>
                <c:pt idx="8425">
                  <c:v>531563.59981352033</c:v>
                </c:pt>
                <c:pt idx="8426">
                  <c:v>531563.59981352033</c:v>
                </c:pt>
                <c:pt idx="8427">
                  <c:v>531563.59981352033</c:v>
                </c:pt>
                <c:pt idx="8428">
                  <c:v>531563.59981352033</c:v>
                </c:pt>
                <c:pt idx="8429">
                  <c:v>531563.59981352033</c:v>
                </c:pt>
                <c:pt idx="8430">
                  <c:v>531563.59981352033</c:v>
                </c:pt>
                <c:pt idx="8431">
                  <c:v>531563.59981352033</c:v>
                </c:pt>
                <c:pt idx="8432">
                  <c:v>531563.59981352033</c:v>
                </c:pt>
                <c:pt idx="8433">
                  <c:v>531563.59981352033</c:v>
                </c:pt>
                <c:pt idx="8434">
                  <c:v>531563.59981352033</c:v>
                </c:pt>
                <c:pt idx="8435">
                  <c:v>531563.59981352033</c:v>
                </c:pt>
                <c:pt idx="8436">
                  <c:v>531563.59981352033</c:v>
                </c:pt>
                <c:pt idx="8437">
                  <c:v>531563.59981352033</c:v>
                </c:pt>
                <c:pt idx="8438">
                  <c:v>531563.59981352033</c:v>
                </c:pt>
                <c:pt idx="8439">
                  <c:v>531563.59981352033</c:v>
                </c:pt>
                <c:pt idx="8440">
                  <c:v>531563.59981352033</c:v>
                </c:pt>
                <c:pt idx="8441">
                  <c:v>531563.59981352033</c:v>
                </c:pt>
                <c:pt idx="8442">
                  <c:v>531563.59981352033</c:v>
                </c:pt>
                <c:pt idx="8443">
                  <c:v>531563.59981352033</c:v>
                </c:pt>
                <c:pt idx="8444">
                  <c:v>531563.59981352033</c:v>
                </c:pt>
                <c:pt idx="8445">
                  <c:v>1661876.0245398153</c:v>
                </c:pt>
                <c:pt idx="8446">
                  <c:v>531563.59981352033</c:v>
                </c:pt>
                <c:pt idx="8447">
                  <c:v>531563.59981352033</c:v>
                </c:pt>
                <c:pt idx="8448">
                  <c:v>531563.59981352033</c:v>
                </c:pt>
                <c:pt idx="8449">
                  <c:v>531563.59981352033</c:v>
                </c:pt>
                <c:pt idx="8450">
                  <c:v>1661876.0245398153</c:v>
                </c:pt>
                <c:pt idx="8451">
                  <c:v>531563.59981352033</c:v>
                </c:pt>
                <c:pt idx="8452">
                  <c:v>531563.59981352033</c:v>
                </c:pt>
                <c:pt idx="8453">
                  <c:v>531563.59981352033</c:v>
                </c:pt>
                <c:pt idx="8454">
                  <c:v>531563.59981352033</c:v>
                </c:pt>
                <c:pt idx="8455">
                  <c:v>531563.59981352033</c:v>
                </c:pt>
                <c:pt idx="8456">
                  <c:v>531563.59981352033</c:v>
                </c:pt>
                <c:pt idx="8457">
                  <c:v>531563.59981352033</c:v>
                </c:pt>
                <c:pt idx="8458">
                  <c:v>531563.59981352033</c:v>
                </c:pt>
                <c:pt idx="8459">
                  <c:v>531563.59981352033</c:v>
                </c:pt>
                <c:pt idx="8460">
                  <c:v>531563.59981352033</c:v>
                </c:pt>
                <c:pt idx="8461">
                  <c:v>531563.59981352033</c:v>
                </c:pt>
                <c:pt idx="8462">
                  <c:v>531563.59981352033</c:v>
                </c:pt>
                <c:pt idx="8463">
                  <c:v>531563.59981352033</c:v>
                </c:pt>
                <c:pt idx="8464">
                  <c:v>531563.59981352033</c:v>
                </c:pt>
                <c:pt idx="8465">
                  <c:v>531563.59981352033</c:v>
                </c:pt>
                <c:pt idx="8466">
                  <c:v>531563.59981352033</c:v>
                </c:pt>
                <c:pt idx="8467">
                  <c:v>531563.59981352033</c:v>
                </c:pt>
                <c:pt idx="8468">
                  <c:v>531563.59981352033</c:v>
                </c:pt>
                <c:pt idx="8469">
                  <c:v>531563.59981352033</c:v>
                </c:pt>
                <c:pt idx="8470">
                  <c:v>531563.59981352033</c:v>
                </c:pt>
                <c:pt idx="8471">
                  <c:v>531563.59981352033</c:v>
                </c:pt>
                <c:pt idx="8472">
                  <c:v>531563.59981352033</c:v>
                </c:pt>
                <c:pt idx="8473">
                  <c:v>531563.59981352033</c:v>
                </c:pt>
                <c:pt idx="8474">
                  <c:v>531563.59981352033</c:v>
                </c:pt>
                <c:pt idx="8475">
                  <c:v>531563.59981352033</c:v>
                </c:pt>
                <c:pt idx="8476">
                  <c:v>531563.59981352033</c:v>
                </c:pt>
                <c:pt idx="8477">
                  <c:v>531563.59981352033</c:v>
                </c:pt>
                <c:pt idx="8478">
                  <c:v>531563.59981352033</c:v>
                </c:pt>
                <c:pt idx="8479">
                  <c:v>531563.59981352033</c:v>
                </c:pt>
                <c:pt idx="8480">
                  <c:v>531563.59981352033</c:v>
                </c:pt>
                <c:pt idx="8481">
                  <c:v>531563.59981352033</c:v>
                </c:pt>
                <c:pt idx="8482">
                  <c:v>531563.59981352033</c:v>
                </c:pt>
                <c:pt idx="8483">
                  <c:v>531563.59981352033</c:v>
                </c:pt>
                <c:pt idx="8484">
                  <c:v>531563.59981352033</c:v>
                </c:pt>
                <c:pt idx="8485">
                  <c:v>531563.59981352033</c:v>
                </c:pt>
                <c:pt idx="8486">
                  <c:v>531563.59981352033</c:v>
                </c:pt>
                <c:pt idx="8487">
                  <c:v>531563.59981352033</c:v>
                </c:pt>
                <c:pt idx="8488">
                  <c:v>531563.59981352033</c:v>
                </c:pt>
                <c:pt idx="8489">
                  <c:v>531563.59981352033</c:v>
                </c:pt>
                <c:pt idx="8490">
                  <c:v>531563.59981352033</c:v>
                </c:pt>
                <c:pt idx="8491">
                  <c:v>531563.59981352033</c:v>
                </c:pt>
                <c:pt idx="8492">
                  <c:v>531563.59981352033</c:v>
                </c:pt>
                <c:pt idx="8493">
                  <c:v>531563.59981352033</c:v>
                </c:pt>
                <c:pt idx="8494">
                  <c:v>531563.59981352033</c:v>
                </c:pt>
                <c:pt idx="8495">
                  <c:v>531563.59981352033</c:v>
                </c:pt>
                <c:pt idx="8496">
                  <c:v>531563.59981352033</c:v>
                </c:pt>
                <c:pt idx="8497">
                  <c:v>531563.59981352033</c:v>
                </c:pt>
                <c:pt idx="8498">
                  <c:v>531563.59981352033</c:v>
                </c:pt>
                <c:pt idx="8499">
                  <c:v>531563.59981352033</c:v>
                </c:pt>
                <c:pt idx="8500">
                  <c:v>531563.59981352033</c:v>
                </c:pt>
                <c:pt idx="8501">
                  <c:v>531563.59981352033</c:v>
                </c:pt>
                <c:pt idx="8502">
                  <c:v>531563.59981352033</c:v>
                </c:pt>
                <c:pt idx="8503">
                  <c:v>531563.59981352033</c:v>
                </c:pt>
                <c:pt idx="8504">
                  <c:v>531563.59981352033</c:v>
                </c:pt>
                <c:pt idx="8505">
                  <c:v>531563.59981352033</c:v>
                </c:pt>
                <c:pt idx="8506">
                  <c:v>531563.59981352033</c:v>
                </c:pt>
                <c:pt idx="8507">
                  <c:v>531563.59981352033</c:v>
                </c:pt>
                <c:pt idx="8508">
                  <c:v>531563.59981352033</c:v>
                </c:pt>
                <c:pt idx="8509">
                  <c:v>531563.59981352033</c:v>
                </c:pt>
                <c:pt idx="8510">
                  <c:v>531563.59981352033</c:v>
                </c:pt>
                <c:pt idx="8511">
                  <c:v>531563.59981352033</c:v>
                </c:pt>
                <c:pt idx="8512">
                  <c:v>531563.59981352033</c:v>
                </c:pt>
                <c:pt idx="8513">
                  <c:v>531563.59981352033</c:v>
                </c:pt>
                <c:pt idx="8514">
                  <c:v>531563.59981352033</c:v>
                </c:pt>
                <c:pt idx="8515">
                  <c:v>531563.59981352033</c:v>
                </c:pt>
                <c:pt idx="8516">
                  <c:v>531563.59981352033</c:v>
                </c:pt>
                <c:pt idx="8517">
                  <c:v>531563.59981352033</c:v>
                </c:pt>
                <c:pt idx="8518">
                  <c:v>531563.59981352033</c:v>
                </c:pt>
                <c:pt idx="8519">
                  <c:v>531563.59981352033</c:v>
                </c:pt>
                <c:pt idx="8520">
                  <c:v>531563.59981352033</c:v>
                </c:pt>
                <c:pt idx="8521">
                  <c:v>531563.59981352033</c:v>
                </c:pt>
                <c:pt idx="8522">
                  <c:v>531563.59981352033</c:v>
                </c:pt>
                <c:pt idx="8523">
                  <c:v>531563.59981352033</c:v>
                </c:pt>
                <c:pt idx="8524">
                  <c:v>531563.59981352033</c:v>
                </c:pt>
                <c:pt idx="8525">
                  <c:v>531563.59981352033</c:v>
                </c:pt>
                <c:pt idx="8526">
                  <c:v>531563.59981352033</c:v>
                </c:pt>
                <c:pt idx="8527">
                  <c:v>531563.59981352033</c:v>
                </c:pt>
                <c:pt idx="8528">
                  <c:v>531563.59981352033</c:v>
                </c:pt>
                <c:pt idx="8529">
                  <c:v>531563.59981352033</c:v>
                </c:pt>
                <c:pt idx="8530">
                  <c:v>531563.59981352033</c:v>
                </c:pt>
                <c:pt idx="8531">
                  <c:v>531563.59981352033</c:v>
                </c:pt>
                <c:pt idx="8532">
                  <c:v>531563.59981352033</c:v>
                </c:pt>
                <c:pt idx="8533">
                  <c:v>531563.59981352033</c:v>
                </c:pt>
                <c:pt idx="8534">
                  <c:v>531563.59981352033</c:v>
                </c:pt>
                <c:pt idx="8535">
                  <c:v>531563.59981352033</c:v>
                </c:pt>
                <c:pt idx="8536">
                  <c:v>531563.59981352033</c:v>
                </c:pt>
                <c:pt idx="8537">
                  <c:v>531563.59981352033</c:v>
                </c:pt>
                <c:pt idx="8538">
                  <c:v>531563.59981352033</c:v>
                </c:pt>
                <c:pt idx="8539">
                  <c:v>531563.59981352033</c:v>
                </c:pt>
                <c:pt idx="8540">
                  <c:v>531563.59981352033</c:v>
                </c:pt>
                <c:pt idx="8541">
                  <c:v>531563.59981352033</c:v>
                </c:pt>
                <c:pt idx="8542">
                  <c:v>531563.59981352033</c:v>
                </c:pt>
                <c:pt idx="8543">
                  <c:v>531563.59981352033</c:v>
                </c:pt>
                <c:pt idx="8544">
                  <c:v>531563.59981352033</c:v>
                </c:pt>
                <c:pt idx="8545">
                  <c:v>531563.59981352033</c:v>
                </c:pt>
                <c:pt idx="8546">
                  <c:v>531563.59981352033</c:v>
                </c:pt>
                <c:pt idx="8547">
                  <c:v>531563.59981352033</c:v>
                </c:pt>
                <c:pt idx="8548">
                  <c:v>531563.59981352033</c:v>
                </c:pt>
                <c:pt idx="8549">
                  <c:v>531563.59981352033</c:v>
                </c:pt>
                <c:pt idx="8550">
                  <c:v>531563.59981352033</c:v>
                </c:pt>
                <c:pt idx="8551">
                  <c:v>531563.59981352033</c:v>
                </c:pt>
                <c:pt idx="8552">
                  <c:v>531563.59981352033</c:v>
                </c:pt>
                <c:pt idx="8553">
                  <c:v>531563.59981352033</c:v>
                </c:pt>
                <c:pt idx="8554">
                  <c:v>531563.59981352033</c:v>
                </c:pt>
                <c:pt idx="8555">
                  <c:v>531563.59981352033</c:v>
                </c:pt>
                <c:pt idx="8556">
                  <c:v>531563.59981352033</c:v>
                </c:pt>
                <c:pt idx="8557">
                  <c:v>531563.59981352033</c:v>
                </c:pt>
                <c:pt idx="8558">
                  <c:v>531563.59981352033</c:v>
                </c:pt>
                <c:pt idx="8559">
                  <c:v>531563.59981352033</c:v>
                </c:pt>
                <c:pt idx="8560">
                  <c:v>531563.59981352033</c:v>
                </c:pt>
                <c:pt idx="8561">
                  <c:v>531563.59981352033</c:v>
                </c:pt>
                <c:pt idx="8562">
                  <c:v>531563.59981352033</c:v>
                </c:pt>
                <c:pt idx="8563">
                  <c:v>531563.59981352033</c:v>
                </c:pt>
                <c:pt idx="8564">
                  <c:v>531563.59981352033</c:v>
                </c:pt>
                <c:pt idx="8565">
                  <c:v>531563.59981352033</c:v>
                </c:pt>
                <c:pt idx="8566">
                  <c:v>531563.59981352033</c:v>
                </c:pt>
                <c:pt idx="8567">
                  <c:v>531563.59981352033</c:v>
                </c:pt>
                <c:pt idx="8568">
                  <c:v>531563.59981352033</c:v>
                </c:pt>
                <c:pt idx="8569">
                  <c:v>531563.59981352033</c:v>
                </c:pt>
                <c:pt idx="8570">
                  <c:v>531563.59981352033</c:v>
                </c:pt>
                <c:pt idx="8571">
                  <c:v>531563.59981352033</c:v>
                </c:pt>
                <c:pt idx="8572">
                  <c:v>531563.59981352033</c:v>
                </c:pt>
                <c:pt idx="8573">
                  <c:v>531563.59981352033</c:v>
                </c:pt>
                <c:pt idx="8574">
                  <c:v>531563.59981352033</c:v>
                </c:pt>
                <c:pt idx="8575">
                  <c:v>531563.59981352033</c:v>
                </c:pt>
                <c:pt idx="8576">
                  <c:v>531563.59981352033</c:v>
                </c:pt>
                <c:pt idx="8577">
                  <c:v>531563.59981352033</c:v>
                </c:pt>
                <c:pt idx="8578">
                  <c:v>531563.59981352033</c:v>
                </c:pt>
                <c:pt idx="8579">
                  <c:v>531563.59981352033</c:v>
                </c:pt>
                <c:pt idx="8580">
                  <c:v>531563.59981352033</c:v>
                </c:pt>
                <c:pt idx="8581">
                  <c:v>531563.59981352033</c:v>
                </c:pt>
                <c:pt idx="8582">
                  <c:v>531563.59981352033</c:v>
                </c:pt>
                <c:pt idx="8583">
                  <c:v>531563.59981352033</c:v>
                </c:pt>
                <c:pt idx="8584">
                  <c:v>531563.59981352033</c:v>
                </c:pt>
                <c:pt idx="8585">
                  <c:v>531563.59981352033</c:v>
                </c:pt>
                <c:pt idx="8586">
                  <c:v>531563.59981352033</c:v>
                </c:pt>
                <c:pt idx="8587">
                  <c:v>531563.59981352033</c:v>
                </c:pt>
                <c:pt idx="8588">
                  <c:v>531563.59981352033</c:v>
                </c:pt>
                <c:pt idx="8589">
                  <c:v>531563.59981352033</c:v>
                </c:pt>
                <c:pt idx="8590">
                  <c:v>531563.59981352033</c:v>
                </c:pt>
                <c:pt idx="8591">
                  <c:v>531563.59981352033</c:v>
                </c:pt>
                <c:pt idx="8592">
                  <c:v>531563.59981352033</c:v>
                </c:pt>
                <c:pt idx="8593">
                  <c:v>531563.59981352033</c:v>
                </c:pt>
                <c:pt idx="8594">
                  <c:v>531563.59981352033</c:v>
                </c:pt>
                <c:pt idx="8595">
                  <c:v>531563.59981352033</c:v>
                </c:pt>
                <c:pt idx="8596">
                  <c:v>531563.59981352033</c:v>
                </c:pt>
                <c:pt idx="8597">
                  <c:v>531563.59981352033</c:v>
                </c:pt>
                <c:pt idx="8598">
                  <c:v>531563.59981352033</c:v>
                </c:pt>
                <c:pt idx="8599">
                  <c:v>531563.59981352033</c:v>
                </c:pt>
                <c:pt idx="8600">
                  <c:v>531563.59981352033</c:v>
                </c:pt>
                <c:pt idx="8601">
                  <c:v>531563.59981352033</c:v>
                </c:pt>
                <c:pt idx="8602">
                  <c:v>531563.59981352033</c:v>
                </c:pt>
                <c:pt idx="8603">
                  <c:v>531563.59981352033</c:v>
                </c:pt>
                <c:pt idx="8604">
                  <c:v>531563.59981352033</c:v>
                </c:pt>
                <c:pt idx="8605">
                  <c:v>531563.59981352033</c:v>
                </c:pt>
                <c:pt idx="8606">
                  <c:v>531563.59981352033</c:v>
                </c:pt>
                <c:pt idx="8607">
                  <c:v>531563.59981352033</c:v>
                </c:pt>
                <c:pt idx="8608">
                  <c:v>531563.59981352033</c:v>
                </c:pt>
                <c:pt idx="8609">
                  <c:v>531563.59981352033</c:v>
                </c:pt>
                <c:pt idx="8610">
                  <c:v>531563.59981352033</c:v>
                </c:pt>
                <c:pt idx="8611">
                  <c:v>531563.59981352033</c:v>
                </c:pt>
                <c:pt idx="8612">
                  <c:v>531563.59981352033</c:v>
                </c:pt>
                <c:pt idx="8613">
                  <c:v>531563.59981352033</c:v>
                </c:pt>
                <c:pt idx="8614">
                  <c:v>531563.59981352033</c:v>
                </c:pt>
                <c:pt idx="8615">
                  <c:v>531563.59981352033</c:v>
                </c:pt>
                <c:pt idx="8616">
                  <c:v>531563.59981352033</c:v>
                </c:pt>
                <c:pt idx="8617">
                  <c:v>531563.59981352033</c:v>
                </c:pt>
                <c:pt idx="8618">
                  <c:v>531563.59981352033</c:v>
                </c:pt>
                <c:pt idx="8619">
                  <c:v>531563.59981352033</c:v>
                </c:pt>
                <c:pt idx="8620">
                  <c:v>531563.59981352033</c:v>
                </c:pt>
                <c:pt idx="8621">
                  <c:v>531563.59981352033</c:v>
                </c:pt>
                <c:pt idx="8622">
                  <c:v>531563.59981352033</c:v>
                </c:pt>
                <c:pt idx="8623">
                  <c:v>531563.59981352033</c:v>
                </c:pt>
                <c:pt idx="8624">
                  <c:v>531563.59981352033</c:v>
                </c:pt>
                <c:pt idx="8625">
                  <c:v>531563.59981352033</c:v>
                </c:pt>
                <c:pt idx="8626">
                  <c:v>531563.59981352033</c:v>
                </c:pt>
                <c:pt idx="8627">
                  <c:v>531563.59981352033</c:v>
                </c:pt>
                <c:pt idx="8628">
                  <c:v>531563.59981352033</c:v>
                </c:pt>
                <c:pt idx="8629">
                  <c:v>531563.59981352033</c:v>
                </c:pt>
                <c:pt idx="8630">
                  <c:v>531563.59981352033</c:v>
                </c:pt>
                <c:pt idx="8631">
                  <c:v>531563.59981352033</c:v>
                </c:pt>
                <c:pt idx="8632">
                  <c:v>531563.59981352033</c:v>
                </c:pt>
                <c:pt idx="8633">
                  <c:v>531563.59981352033</c:v>
                </c:pt>
                <c:pt idx="8634">
                  <c:v>531563.59981352033</c:v>
                </c:pt>
                <c:pt idx="8635">
                  <c:v>531563.59981352033</c:v>
                </c:pt>
                <c:pt idx="8636">
                  <c:v>531563.59981352033</c:v>
                </c:pt>
                <c:pt idx="8637">
                  <c:v>531563.59981352033</c:v>
                </c:pt>
                <c:pt idx="8638">
                  <c:v>531563.59981352033</c:v>
                </c:pt>
                <c:pt idx="8639">
                  <c:v>531563.59981352033</c:v>
                </c:pt>
                <c:pt idx="8640">
                  <c:v>531563.59981352033</c:v>
                </c:pt>
                <c:pt idx="8641">
                  <c:v>531563.59981352033</c:v>
                </c:pt>
                <c:pt idx="8642">
                  <c:v>531563.59981352033</c:v>
                </c:pt>
                <c:pt idx="8643">
                  <c:v>531563.59981352033</c:v>
                </c:pt>
                <c:pt idx="8644">
                  <c:v>531563.59981352033</c:v>
                </c:pt>
                <c:pt idx="8645">
                  <c:v>531563.59981352033</c:v>
                </c:pt>
                <c:pt idx="8646">
                  <c:v>531563.59981352033</c:v>
                </c:pt>
                <c:pt idx="8647">
                  <c:v>531563.59981352033</c:v>
                </c:pt>
                <c:pt idx="8648">
                  <c:v>531563.59981352033</c:v>
                </c:pt>
                <c:pt idx="8649">
                  <c:v>531563.59981352033</c:v>
                </c:pt>
                <c:pt idx="8650">
                  <c:v>531563.59981352033</c:v>
                </c:pt>
                <c:pt idx="8651">
                  <c:v>531563.59981352033</c:v>
                </c:pt>
                <c:pt idx="8652">
                  <c:v>531563.59981352033</c:v>
                </c:pt>
                <c:pt idx="8653">
                  <c:v>531563.59981352033</c:v>
                </c:pt>
                <c:pt idx="8654">
                  <c:v>531563.59981352033</c:v>
                </c:pt>
                <c:pt idx="8655">
                  <c:v>531563.59981352033</c:v>
                </c:pt>
                <c:pt idx="8656">
                  <c:v>531563.59981352033</c:v>
                </c:pt>
                <c:pt idx="8657">
                  <c:v>531563.59981352033</c:v>
                </c:pt>
                <c:pt idx="8658">
                  <c:v>531563.59981352033</c:v>
                </c:pt>
                <c:pt idx="8659">
                  <c:v>531563.59981352033</c:v>
                </c:pt>
                <c:pt idx="8660">
                  <c:v>531563.59981352033</c:v>
                </c:pt>
                <c:pt idx="8661">
                  <c:v>531563.59981352033</c:v>
                </c:pt>
                <c:pt idx="8662">
                  <c:v>531563.59981352033</c:v>
                </c:pt>
                <c:pt idx="8663">
                  <c:v>531563.59981352033</c:v>
                </c:pt>
                <c:pt idx="8664">
                  <c:v>531563.59981352033</c:v>
                </c:pt>
                <c:pt idx="8665">
                  <c:v>531563.59981352033</c:v>
                </c:pt>
                <c:pt idx="8666">
                  <c:v>531563.59981352033</c:v>
                </c:pt>
                <c:pt idx="8667">
                  <c:v>531563.59981352033</c:v>
                </c:pt>
                <c:pt idx="8668">
                  <c:v>531563.59981352033</c:v>
                </c:pt>
                <c:pt idx="8669">
                  <c:v>531563.59981352033</c:v>
                </c:pt>
                <c:pt idx="8670">
                  <c:v>531563.59981352033</c:v>
                </c:pt>
                <c:pt idx="8671">
                  <c:v>531563.59981352033</c:v>
                </c:pt>
                <c:pt idx="8672">
                  <c:v>531563.59981352033</c:v>
                </c:pt>
                <c:pt idx="8673">
                  <c:v>531563.59981352033</c:v>
                </c:pt>
                <c:pt idx="8674">
                  <c:v>531563.59981352033</c:v>
                </c:pt>
                <c:pt idx="8675">
                  <c:v>531563.59981352033</c:v>
                </c:pt>
                <c:pt idx="8676">
                  <c:v>531563.59981352033</c:v>
                </c:pt>
                <c:pt idx="8677">
                  <c:v>531563.59981352033</c:v>
                </c:pt>
                <c:pt idx="8678">
                  <c:v>531563.59981352033</c:v>
                </c:pt>
                <c:pt idx="8679">
                  <c:v>531563.59981352033</c:v>
                </c:pt>
                <c:pt idx="8680">
                  <c:v>531563.59981352033</c:v>
                </c:pt>
                <c:pt idx="8681">
                  <c:v>531563.59981352033</c:v>
                </c:pt>
                <c:pt idx="8682">
                  <c:v>531563.59981352033</c:v>
                </c:pt>
                <c:pt idx="8683">
                  <c:v>531563.59981352033</c:v>
                </c:pt>
                <c:pt idx="8684">
                  <c:v>531563.59981352033</c:v>
                </c:pt>
                <c:pt idx="8685">
                  <c:v>531563.59981352033</c:v>
                </c:pt>
                <c:pt idx="8686">
                  <c:v>531563.59981352033</c:v>
                </c:pt>
                <c:pt idx="8687">
                  <c:v>531563.59981352033</c:v>
                </c:pt>
                <c:pt idx="8688">
                  <c:v>531563.59981352033</c:v>
                </c:pt>
                <c:pt idx="8689">
                  <c:v>531563.59981352033</c:v>
                </c:pt>
                <c:pt idx="8690">
                  <c:v>531563.59981352033</c:v>
                </c:pt>
                <c:pt idx="8691">
                  <c:v>531563.59981352033</c:v>
                </c:pt>
                <c:pt idx="8692">
                  <c:v>531563.59981352033</c:v>
                </c:pt>
                <c:pt idx="8693">
                  <c:v>531563.59981352033</c:v>
                </c:pt>
                <c:pt idx="8694">
                  <c:v>531563.59981352033</c:v>
                </c:pt>
                <c:pt idx="8695">
                  <c:v>531563.59981352033</c:v>
                </c:pt>
                <c:pt idx="8696">
                  <c:v>531563.59981352033</c:v>
                </c:pt>
                <c:pt idx="8697">
                  <c:v>531563.59981352033</c:v>
                </c:pt>
                <c:pt idx="8698">
                  <c:v>531563.59981352033</c:v>
                </c:pt>
                <c:pt idx="8699">
                  <c:v>531563.59981352033</c:v>
                </c:pt>
                <c:pt idx="8700">
                  <c:v>531563.59981352033</c:v>
                </c:pt>
                <c:pt idx="8701">
                  <c:v>531563.59981352033</c:v>
                </c:pt>
                <c:pt idx="8702">
                  <c:v>531563.59981352033</c:v>
                </c:pt>
                <c:pt idx="8703">
                  <c:v>531563.59981352033</c:v>
                </c:pt>
                <c:pt idx="8704">
                  <c:v>531563.59981352033</c:v>
                </c:pt>
                <c:pt idx="8705">
                  <c:v>531563.59981352033</c:v>
                </c:pt>
                <c:pt idx="8706">
                  <c:v>531563.59981352033</c:v>
                </c:pt>
                <c:pt idx="8707">
                  <c:v>531563.59981352033</c:v>
                </c:pt>
                <c:pt idx="8708">
                  <c:v>531563.59981352033</c:v>
                </c:pt>
                <c:pt idx="8709">
                  <c:v>531563.59981352033</c:v>
                </c:pt>
                <c:pt idx="8710">
                  <c:v>531563.59981352033</c:v>
                </c:pt>
                <c:pt idx="8711">
                  <c:v>531563.59981352033</c:v>
                </c:pt>
                <c:pt idx="8712">
                  <c:v>531563.59981352033</c:v>
                </c:pt>
                <c:pt idx="8713">
                  <c:v>531563.59981352033</c:v>
                </c:pt>
                <c:pt idx="8714">
                  <c:v>531563.59981352033</c:v>
                </c:pt>
                <c:pt idx="8715">
                  <c:v>531563.59981352033</c:v>
                </c:pt>
                <c:pt idx="8716">
                  <c:v>531563.59981352033</c:v>
                </c:pt>
                <c:pt idx="8717">
                  <c:v>531563.59981352033</c:v>
                </c:pt>
                <c:pt idx="8718">
                  <c:v>531563.59981352033</c:v>
                </c:pt>
                <c:pt idx="8719">
                  <c:v>531563.59981352033</c:v>
                </c:pt>
                <c:pt idx="8720">
                  <c:v>531563.59981352033</c:v>
                </c:pt>
                <c:pt idx="8721">
                  <c:v>531563.59981352033</c:v>
                </c:pt>
                <c:pt idx="8722">
                  <c:v>531563.59981352033</c:v>
                </c:pt>
                <c:pt idx="8723">
                  <c:v>531563.59981352033</c:v>
                </c:pt>
                <c:pt idx="8724">
                  <c:v>531563.59981352033</c:v>
                </c:pt>
                <c:pt idx="8725">
                  <c:v>531563.59981352033</c:v>
                </c:pt>
                <c:pt idx="8726">
                  <c:v>531563.59981352033</c:v>
                </c:pt>
                <c:pt idx="8727">
                  <c:v>531563.59981352033</c:v>
                </c:pt>
                <c:pt idx="8728">
                  <c:v>531563.59981352033</c:v>
                </c:pt>
                <c:pt idx="8729">
                  <c:v>531563.59981352033</c:v>
                </c:pt>
                <c:pt idx="8730">
                  <c:v>531563.59981352033</c:v>
                </c:pt>
                <c:pt idx="8731">
                  <c:v>531563.59981352033</c:v>
                </c:pt>
                <c:pt idx="8732">
                  <c:v>531563.59981352033</c:v>
                </c:pt>
                <c:pt idx="8733">
                  <c:v>531563.59981352033</c:v>
                </c:pt>
                <c:pt idx="8734">
                  <c:v>531563.59981352033</c:v>
                </c:pt>
                <c:pt idx="8735">
                  <c:v>531563.59981352033</c:v>
                </c:pt>
                <c:pt idx="8736">
                  <c:v>531563.59981352033</c:v>
                </c:pt>
                <c:pt idx="8737">
                  <c:v>531563.59981352033</c:v>
                </c:pt>
                <c:pt idx="8738">
                  <c:v>531563.59981352033</c:v>
                </c:pt>
                <c:pt idx="8739">
                  <c:v>531563.59981352033</c:v>
                </c:pt>
                <c:pt idx="8740">
                  <c:v>531563.59981352033</c:v>
                </c:pt>
                <c:pt idx="8741">
                  <c:v>531563.59981352033</c:v>
                </c:pt>
                <c:pt idx="8742">
                  <c:v>531563.59981352033</c:v>
                </c:pt>
                <c:pt idx="8743">
                  <c:v>531563.59981352033</c:v>
                </c:pt>
                <c:pt idx="8744">
                  <c:v>531563.59981352033</c:v>
                </c:pt>
                <c:pt idx="8745">
                  <c:v>531563.59981352033</c:v>
                </c:pt>
                <c:pt idx="8746">
                  <c:v>531563.59981352033</c:v>
                </c:pt>
                <c:pt idx="8747">
                  <c:v>531563.59981352033</c:v>
                </c:pt>
                <c:pt idx="8748">
                  <c:v>531563.59981352033</c:v>
                </c:pt>
                <c:pt idx="8749">
                  <c:v>531563.59981352033</c:v>
                </c:pt>
                <c:pt idx="8750">
                  <c:v>531563.59981352033</c:v>
                </c:pt>
                <c:pt idx="8751">
                  <c:v>531563.59981352033</c:v>
                </c:pt>
                <c:pt idx="8752">
                  <c:v>531563.59981352033</c:v>
                </c:pt>
                <c:pt idx="8753">
                  <c:v>531563.59981352033</c:v>
                </c:pt>
                <c:pt idx="8754">
                  <c:v>531563.59981352033</c:v>
                </c:pt>
                <c:pt idx="8755">
                  <c:v>531563.59981352033</c:v>
                </c:pt>
                <c:pt idx="8756">
                  <c:v>531563.59981352033</c:v>
                </c:pt>
                <c:pt idx="8757">
                  <c:v>531563.59981352033</c:v>
                </c:pt>
                <c:pt idx="8758">
                  <c:v>531563.59981352033</c:v>
                </c:pt>
                <c:pt idx="8759">
                  <c:v>531563.59981352033</c:v>
                </c:pt>
                <c:pt idx="8760">
                  <c:v>531563.59981352033</c:v>
                </c:pt>
                <c:pt idx="8761">
                  <c:v>531563.59981352033</c:v>
                </c:pt>
                <c:pt idx="8762">
                  <c:v>531563.59981352033</c:v>
                </c:pt>
                <c:pt idx="8763">
                  <c:v>531563.59981352033</c:v>
                </c:pt>
                <c:pt idx="8764">
                  <c:v>531563.59981352033</c:v>
                </c:pt>
                <c:pt idx="8765">
                  <c:v>531563.59981352033</c:v>
                </c:pt>
                <c:pt idx="8766">
                  <c:v>531563.59981352033</c:v>
                </c:pt>
                <c:pt idx="8767">
                  <c:v>531563.59981352033</c:v>
                </c:pt>
                <c:pt idx="8768">
                  <c:v>531563.59981352033</c:v>
                </c:pt>
                <c:pt idx="8769">
                  <c:v>531563.59981352033</c:v>
                </c:pt>
                <c:pt idx="8770">
                  <c:v>531563.59981352033</c:v>
                </c:pt>
                <c:pt idx="8771">
                  <c:v>531563.59981352033</c:v>
                </c:pt>
                <c:pt idx="8772">
                  <c:v>531563.59981352033</c:v>
                </c:pt>
                <c:pt idx="8773">
                  <c:v>531563.59981352033</c:v>
                </c:pt>
                <c:pt idx="8774">
                  <c:v>531563.59981352033</c:v>
                </c:pt>
                <c:pt idx="8775">
                  <c:v>531563.59981352033</c:v>
                </c:pt>
                <c:pt idx="8776">
                  <c:v>531563.59981352033</c:v>
                </c:pt>
                <c:pt idx="8777">
                  <c:v>531563.59981352033</c:v>
                </c:pt>
                <c:pt idx="8778">
                  <c:v>531563.59981352033</c:v>
                </c:pt>
                <c:pt idx="8779">
                  <c:v>531563.59981352033</c:v>
                </c:pt>
                <c:pt idx="8780">
                  <c:v>531563.59981352033</c:v>
                </c:pt>
                <c:pt idx="8781">
                  <c:v>531563.59981352033</c:v>
                </c:pt>
                <c:pt idx="8782">
                  <c:v>531563.59981352033</c:v>
                </c:pt>
                <c:pt idx="8783">
                  <c:v>531563.59981352033</c:v>
                </c:pt>
                <c:pt idx="8784">
                  <c:v>1661876.0245398153</c:v>
                </c:pt>
                <c:pt idx="8785">
                  <c:v>531563.59981352033</c:v>
                </c:pt>
                <c:pt idx="8786">
                  <c:v>531563.59981352033</c:v>
                </c:pt>
                <c:pt idx="8787">
                  <c:v>531563.59981352033</c:v>
                </c:pt>
                <c:pt idx="8788">
                  <c:v>531563.59981352033</c:v>
                </c:pt>
                <c:pt idx="8789">
                  <c:v>531563.59981352033</c:v>
                </c:pt>
                <c:pt idx="8790">
                  <c:v>531563.59981352033</c:v>
                </c:pt>
                <c:pt idx="8791">
                  <c:v>531563.59981352033</c:v>
                </c:pt>
                <c:pt idx="8792">
                  <c:v>531563.59981352033</c:v>
                </c:pt>
                <c:pt idx="8793">
                  <c:v>531563.59981352033</c:v>
                </c:pt>
                <c:pt idx="8794">
                  <c:v>531563.59981352033</c:v>
                </c:pt>
                <c:pt idx="8795">
                  <c:v>531563.59981352033</c:v>
                </c:pt>
                <c:pt idx="8796">
                  <c:v>531563.59981352033</c:v>
                </c:pt>
                <c:pt idx="8797">
                  <c:v>531563.59981352033</c:v>
                </c:pt>
                <c:pt idx="8798">
                  <c:v>531563.59981352033</c:v>
                </c:pt>
                <c:pt idx="8799">
                  <c:v>531563.59981352033</c:v>
                </c:pt>
                <c:pt idx="8800">
                  <c:v>531563.59981352033</c:v>
                </c:pt>
                <c:pt idx="8801">
                  <c:v>531563.59981352033</c:v>
                </c:pt>
                <c:pt idx="8802">
                  <c:v>531563.59981352033</c:v>
                </c:pt>
                <c:pt idx="8803">
                  <c:v>531563.59981352033</c:v>
                </c:pt>
                <c:pt idx="8804">
                  <c:v>531563.59981352033</c:v>
                </c:pt>
                <c:pt idx="8805">
                  <c:v>531563.59981352033</c:v>
                </c:pt>
                <c:pt idx="8806">
                  <c:v>531563.59981352033</c:v>
                </c:pt>
                <c:pt idx="8807">
                  <c:v>531563.59981352033</c:v>
                </c:pt>
                <c:pt idx="8808">
                  <c:v>531563.59981352033</c:v>
                </c:pt>
                <c:pt idx="8809">
                  <c:v>531563.59981352033</c:v>
                </c:pt>
                <c:pt idx="8810">
                  <c:v>531563.59981352033</c:v>
                </c:pt>
                <c:pt idx="8811">
                  <c:v>531563.59981352033</c:v>
                </c:pt>
                <c:pt idx="8812">
                  <c:v>531563.59981352033</c:v>
                </c:pt>
                <c:pt idx="8813">
                  <c:v>531563.59981352033</c:v>
                </c:pt>
                <c:pt idx="8814">
                  <c:v>531563.59981352033</c:v>
                </c:pt>
                <c:pt idx="8815">
                  <c:v>531563.59981352033</c:v>
                </c:pt>
                <c:pt idx="8816">
                  <c:v>531563.59981352033</c:v>
                </c:pt>
                <c:pt idx="8817">
                  <c:v>531563.59981352033</c:v>
                </c:pt>
                <c:pt idx="8818">
                  <c:v>531563.59981352033</c:v>
                </c:pt>
                <c:pt idx="8819">
                  <c:v>531563.59981352033</c:v>
                </c:pt>
                <c:pt idx="8820">
                  <c:v>531563.59981352033</c:v>
                </c:pt>
                <c:pt idx="8821">
                  <c:v>531563.59981352033</c:v>
                </c:pt>
                <c:pt idx="8822">
                  <c:v>531563.59981352033</c:v>
                </c:pt>
                <c:pt idx="8823">
                  <c:v>531563.59981352033</c:v>
                </c:pt>
                <c:pt idx="8824">
                  <c:v>531563.59981352033</c:v>
                </c:pt>
                <c:pt idx="8825">
                  <c:v>531563.59981352033</c:v>
                </c:pt>
                <c:pt idx="8826">
                  <c:v>531563.59981352033</c:v>
                </c:pt>
                <c:pt idx="8827">
                  <c:v>531563.59981352033</c:v>
                </c:pt>
                <c:pt idx="8828">
                  <c:v>531563.59981352033</c:v>
                </c:pt>
                <c:pt idx="8829">
                  <c:v>531563.59981352033</c:v>
                </c:pt>
                <c:pt idx="8830">
                  <c:v>531563.59981352033</c:v>
                </c:pt>
                <c:pt idx="8831">
                  <c:v>531563.59981352033</c:v>
                </c:pt>
                <c:pt idx="8832">
                  <c:v>531563.59981352033</c:v>
                </c:pt>
                <c:pt idx="8833">
                  <c:v>531563.59981352033</c:v>
                </c:pt>
                <c:pt idx="8834">
                  <c:v>531563.59981352033</c:v>
                </c:pt>
                <c:pt idx="8835">
                  <c:v>531563.59981352033</c:v>
                </c:pt>
                <c:pt idx="8836">
                  <c:v>531563.59981352033</c:v>
                </c:pt>
                <c:pt idx="8837">
                  <c:v>531563.59981352033</c:v>
                </c:pt>
                <c:pt idx="8838">
                  <c:v>531563.59981352033</c:v>
                </c:pt>
                <c:pt idx="8839">
                  <c:v>531563.59981352033</c:v>
                </c:pt>
                <c:pt idx="8840">
                  <c:v>531563.59981352033</c:v>
                </c:pt>
                <c:pt idx="8841">
                  <c:v>531563.59981352033</c:v>
                </c:pt>
                <c:pt idx="8842">
                  <c:v>531563.59981352033</c:v>
                </c:pt>
                <c:pt idx="8843">
                  <c:v>531563.59981352033</c:v>
                </c:pt>
                <c:pt idx="8844">
                  <c:v>531563.59981352033</c:v>
                </c:pt>
                <c:pt idx="8845">
                  <c:v>531563.59981352033</c:v>
                </c:pt>
                <c:pt idx="8846">
                  <c:v>531563.59981352033</c:v>
                </c:pt>
                <c:pt idx="8847">
                  <c:v>531563.59981352033</c:v>
                </c:pt>
                <c:pt idx="8848">
                  <c:v>531563.59981352033</c:v>
                </c:pt>
                <c:pt idx="8849">
                  <c:v>531563.59981352033</c:v>
                </c:pt>
                <c:pt idx="8850">
                  <c:v>531563.59981352033</c:v>
                </c:pt>
                <c:pt idx="8851">
                  <c:v>531563.59981352033</c:v>
                </c:pt>
                <c:pt idx="8852">
                  <c:v>531563.59981352033</c:v>
                </c:pt>
                <c:pt idx="8853">
                  <c:v>531563.59981352033</c:v>
                </c:pt>
                <c:pt idx="8854">
                  <c:v>531563.59981352033</c:v>
                </c:pt>
                <c:pt idx="8855">
                  <c:v>531563.59981352033</c:v>
                </c:pt>
                <c:pt idx="8856">
                  <c:v>531563.59981352033</c:v>
                </c:pt>
                <c:pt idx="8857">
                  <c:v>531563.59981352033</c:v>
                </c:pt>
                <c:pt idx="8858">
                  <c:v>531563.59981352033</c:v>
                </c:pt>
                <c:pt idx="8859">
                  <c:v>531563.59981352033</c:v>
                </c:pt>
                <c:pt idx="8860">
                  <c:v>531563.59981352033</c:v>
                </c:pt>
                <c:pt idx="8861">
                  <c:v>531563.59981352033</c:v>
                </c:pt>
                <c:pt idx="8862">
                  <c:v>531563.59981352033</c:v>
                </c:pt>
                <c:pt idx="8863">
                  <c:v>531563.59981352033</c:v>
                </c:pt>
                <c:pt idx="8864">
                  <c:v>531563.59981352033</c:v>
                </c:pt>
                <c:pt idx="8865">
                  <c:v>531563.59981352033</c:v>
                </c:pt>
                <c:pt idx="8866">
                  <c:v>531563.59981352033</c:v>
                </c:pt>
                <c:pt idx="8867">
                  <c:v>531563.59981352033</c:v>
                </c:pt>
                <c:pt idx="8868">
                  <c:v>531563.59981352033</c:v>
                </c:pt>
                <c:pt idx="8869">
                  <c:v>531563.59981352033</c:v>
                </c:pt>
                <c:pt idx="8870">
                  <c:v>531563.59981352033</c:v>
                </c:pt>
                <c:pt idx="8871">
                  <c:v>531563.59981352033</c:v>
                </c:pt>
                <c:pt idx="8872">
                  <c:v>531563.59981352033</c:v>
                </c:pt>
                <c:pt idx="8873">
                  <c:v>531563.59981352033</c:v>
                </c:pt>
                <c:pt idx="8874">
                  <c:v>531563.59981352033</c:v>
                </c:pt>
                <c:pt idx="8875">
                  <c:v>531563.59981352033</c:v>
                </c:pt>
                <c:pt idx="8876">
                  <c:v>531563.59981352033</c:v>
                </c:pt>
                <c:pt idx="8877">
                  <c:v>531563.59981352033</c:v>
                </c:pt>
                <c:pt idx="8878">
                  <c:v>531563.59981352033</c:v>
                </c:pt>
                <c:pt idx="8879">
                  <c:v>531563.59981352033</c:v>
                </c:pt>
                <c:pt idx="8880">
                  <c:v>531563.59981352033</c:v>
                </c:pt>
                <c:pt idx="8881">
                  <c:v>531563.59981352033</c:v>
                </c:pt>
                <c:pt idx="8882">
                  <c:v>531563.59981352033</c:v>
                </c:pt>
                <c:pt idx="8883">
                  <c:v>531563.59981352033</c:v>
                </c:pt>
                <c:pt idx="8884">
                  <c:v>531563.59981352033</c:v>
                </c:pt>
                <c:pt idx="8885">
                  <c:v>531563.59981352033</c:v>
                </c:pt>
                <c:pt idx="8886">
                  <c:v>531563.59981352033</c:v>
                </c:pt>
                <c:pt idx="8887">
                  <c:v>531563.59981352033</c:v>
                </c:pt>
                <c:pt idx="8888">
                  <c:v>531563.59981352033</c:v>
                </c:pt>
                <c:pt idx="8889">
                  <c:v>531563.59981352033</c:v>
                </c:pt>
                <c:pt idx="8890">
                  <c:v>531563.59981352033</c:v>
                </c:pt>
                <c:pt idx="8891">
                  <c:v>531563.59981352033</c:v>
                </c:pt>
                <c:pt idx="8892">
                  <c:v>531563.59981352033</c:v>
                </c:pt>
                <c:pt idx="8893">
                  <c:v>531563.59981352033</c:v>
                </c:pt>
                <c:pt idx="8894">
                  <c:v>531563.59981352033</c:v>
                </c:pt>
                <c:pt idx="8895">
                  <c:v>531563.59981352033</c:v>
                </c:pt>
                <c:pt idx="8896">
                  <c:v>531563.59981352033</c:v>
                </c:pt>
                <c:pt idx="8897">
                  <c:v>531563.59981352033</c:v>
                </c:pt>
                <c:pt idx="8898">
                  <c:v>531563.59981352033</c:v>
                </c:pt>
                <c:pt idx="8899">
                  <c:v>531563.59981352033</c:v>
                </c:pt>
                <c:pt idx="8900">
                  <c:v>531563.59981352033</c:v>
                </c:pt>
                <c:pt idx="8901">
                  <c:v>531563.59981352033</c:v>
                </c:pt>
                <c:pt idx="8902">
                  <c:v>531563.59981352033</c:v>
                </c:pt>
                <c:pt idx="8903">
                  <c:v>531563.59981352033</c:v>
                </c:pt>
                <c:pt idx="8904">
                  <c:v>531563.59981352033</c:v>
                </c:pt>
                <c:pt idx="8905">
                  <c:v>531563.59981352033</c:v>
                </c:pt>
                <c:pt idx="8906">
                  <c:v>531563.59981352033</c:v>
                </c:pt>
                <c:pt idx="8907">
                  <c:v>531563.59981352033</c:v>
                </c:pt>
                <c:pt idx="8908">
                  <c:v>531563.59981352033</c:v>
                </c:pt>
                <c:pt idx="8909">
                  <c:v>531563.59981352033</c:v>
                </c:pt>
                <c:pt idx="8910">
                  <c:v>531563.59981352033</c:v>
                </c:pt>
                <c:pt idx="8911">
                  <c:v>531563.59981352033</c:v>
                </c:pt>
                <c:pt idx="8912">
                  <c:v>531563.59981352033</c:v>
                </c:pt>
                <c:pt idx="8913">
                  <c:v>531563.59981352033</c:v>
                </c:pt>
                <c:pt idx="8914">
                  <c:v>531563.59981352033</c:v>
                </c:pt>
                <c:pt idx="8915">
                  <c:v>531563.59981352033</c:v>
                </c:pt>
                <c:pt idx="8916">
                  <c:v>531563.59981352033</c:v>
                </c:pt>
                <c:pt idx="8917">
                  <c:v>531563.59981352033</c:v>
                </c:pt>
                <c:pt idx="8918">
                  <c:v>531563.59981352033</c:v>
                </c:pt>
                <c:pt idx="8919">
                  <c:v>531563.59981352033</c:v>
                </c:pt>
                <c:pt idx="8920">
                  <c:v>531563.59981352033</c:v>
                </c:pt>
                <c:pt idx="8921">
                  <c:v>531563.59981352033</c:v>
                </c:pt>
                <c:pt idx="8922">
                  <c:v>531563.59981352033</c:v>
                </c:pt>
                <c:pt idx="8923">
                  <c:v>531563.59981352033</c:v>
                </c:pt>
                <c:pt idx="8924">
                  <c:v>531563.59981352033</c:v>
                </c:pt>
                <c:pt idx="8925">
                  <c:v>531563.59981352033</c:v>
                </c:pt>
                <c:pt idx="8926">
                  <c:v>531563.59981352033</c:v>
                </c:pt>
                <c:pt idx="8927">
                  <c:v>531563.59981352033</c:v>
                </c:pt>
                <c:pt idx="8928">
                  <c:v>531563.59981352033</c:v>
                </c:pt>
                <c:pt idx="8929">
                  <c:v>531563.59981352033</c:v>
                </c:pt>
                <c:pt idx="8930">
                  <c:v>531563.59981352033</c:v>
                </c:pt>
                <c:pt idx="8931">
                  <c:v>531563.59981352033</c:v>
                </c:pt>
                <c:pt idx="8932">
                  <c:v>531563.59981352033</c:v>
                </c:pt>
                <c:pt idx="8933">
                  <c:v>531563.59981352033</c:v>
                </c:pt>
                <c:pt idx="8934">
                  <c:v>531563.59981352033</c:v>
                </c:pt>
                <c:pt idx="8935">
                  <c:v>531563.59981352033</c:v>
                </c:pt>
                <c:pt idx="8936">
                  <c:v>531563.59981352033</c:v>
                </c:pt>
                <c:pt idx="8937">
                  <c:v>531563.59981352033</c:v>
                </c:pt>
                <c:pt idx="8938">
                  <c:v>531563.59981352033</c:v>
                </c:pt>
                <c:pt idx="8939">
                  <c:v>531563.59981352033</c:v>
                </c:pt>
                <c:pt idx="8940">
                  <c:v>531563.59981352033</c:v>
                </c:pt>
                <c:pt idx="8941">
                  <c:v>531563.59981352033</c:v>
                </c:pt>
                <c:pt idx="8942">
                  <c:v>531563.59981352033</c:v>
                </c:pt>
                <c:pt idx="8943">
                  <c:v>531563.59981352033</c:v>
                </c:pt>
                <c:pt idx="8944">
                  <c:v>531563.59981352033</c:v>
                </c:pt>
                <c:pt idx="8945">
                  <c:v>531563.59981352033</c:v>
                </c:pt>
                <c:pt idx="8946">
                  <c:v>531563.59981352033</c:v>
                </c:pt>
                <c:pt idx="8947">
                  <c:v>531563.59981352033</c:v>
                </c:pt>
                <c:pt idx="8948">
                  <c:v>531563.59981352033</c:v>
                </c:pt>
                <c:pt idx="8949">
                  <c:v>531563.59981352033</c:v>
                </c:pt>
                <c:pt idx="8950">
                  <c:v>531563.59981352033</c:v>
                </c:pt>
                <c:pt idx="8951">
                  <c:v>531563.59981352033</c:v>
                </c:pt>
                <c:pt idx="8952">
                  <c:v>531563.59981352033</c:v>
                </c:pt>
                <c:pt idx="8953">
                  <c:v>531563.59981352033</c:v>
                </c:pt>
                <c:pt idx="8954">
                  <c:v>531563.59981352033</c:v>
                </c:pt>
                <c:pt idx="8955">
                  <c:v>531563.59981352033</c:v>
                </c:pt>
                <c:pt idx="8956">
                  <c:v>531563.59981352033</c:v>
                </c:pt>
                <c:pt idx="8957">
                  <c:v>531563.59981352033</c:v>
                </c:pt>
                <c:pt idx="8958">
                  <c:v>531563.59981352033</c:v>
                </c:pt>
                <c:pt idx="8959">
                  <c:v>531563.59981352033</c:v>
                </c:pt>
                <c:pt idx="8960">
                  <c:v>531563.59981352033</c:v>
                </c:pt>
                <c:pt idx="8961">
                  <c:v>531563.59981352033</c:v>
                </c:pt>
                <c:pt idx="8962">
                  <c:v>531563.59981352033</c:v>
                </c:pt>
                <c:pt idx="8963">
                  <c:v>531563.59981352033</c:v>
                </c:pt>
                <c:pt idx="8964">
                  <c:v>531563.59981352033</c:v>
                </c:pt>
                <c:pt idx="8965">
                  <c:v>531563.59981352033</c:v>
                </c:pt>
                <c:pt idx="8966">
                  <c:v>531563.59981352033</c:v>
                </c:pt>
                <c:pt idx="8967">
                  <c:v>531563.59981352033</c:v>
                </c:pt>
                <c:pt idx="8968">
                  <c:v>531563.59981352033</c:v>
                </c:pt>
                <c:pt idx="8969">
                  <c:v>531563.59981352033</c:v>
                </c:pt>
                <c:pt idx="8970">
                  <c:v>531563.59981352033</c:v>
                </c:pt>
                <c:pt idx="8971">
                  <c:v>531563.59981352033</c:v>
                </c:pt>
                <c:pt idx="8972">
                  <c:v>531563.59981352033</c:v>
                </c:pt>
                <c:pt idx="8973">
                  <c:v>531563.59981352033</c:v>
                </c:pt>
                <c:pt idx="8974">
                  <c:v>531563.59981352033</c:v>
                </c:pt>
                <c:pt idx="8975">
                  <c:v>531563.59981352033</c:v>
                </c:pt>
                <c:pt idx="8976">
                  <c:v>531563.59981352033</c:v>
                </c:pt>
                <c:pt idx="8977">
                  <c:v>531563.59981352033</c:v>
                </c:pt>
                <c:pt idx="8978">
                  <c:v>1661876.0245398153</c:v>
                </c:pt>
                <c:pt idx="8979">
                  <c:v>531563.59981352033</c:v>
                </c:pt>
                <c:pt idx="8980">
                  <c:v>531563.59981352033</c:v>
                </c:pt>
                <c:pt idx="8981">
                  <c:v>531563.59981352033</c:v>
                </c:pt>
                <c:pt idx="8982">
                  <c:v>531563.59981352033</c:v>
                </c:pt>
                <c:pt idx="8983">
                  <c:v>531563.59981352033</c:v>
                </c:pt>
                <c:pt idx="8984">
                  <c:v>531563.59981352033</c:v>
                </c:pt>
                <c:pt idx="8985">
                  <c:v>531563.59981352033</c:v>
                </c:pt>
                <c:pt idx="8986">
                  <c:v>531563.59981352033</c:v>
                </c:pt>
                <c:pt idx="8987">
                  <c:v>531563.59981352033</c:v>
                </c:pt>
                <c:pt idx="8988">
                  <c:v>531563.59981352033</c:v>
                </c:pt>
                <c:pt idx="8989">
                  <c:v>531563.59981352033</c:v>
                </c:pt>
                <c:pt idx="8990">
                  <c:v>531563.59981352033</c:v>
                </c:pt>
                <c:pt idx="8991">
                  <c:v>531563.59981352033</c:v>
                </c:pt>
                <c:pt idx="8992">
                  <c:v>531563.59981352033</c:v>
                </c:pt>
                <c:pt idx="8993">
                  <c:v>531563.59981352033</c:v>
                </c:pt>
                <c:pt idx="8994">
                  <c:v>531563.59981352033</c:v>
                </c:pt>
                <c:pt idx="8995">
                  <c:v>531563.59981352033</c:v>
                </c:pt>
                <c:pt idx="8996">
                  <c:v>531563.59981352033</c:v>
                </c:pt>
                <c:pt idx="8997">
                  <c:v>531563.59981352033</c:v>
                </c:pt>
                <c:pt idx="8998">
                  <c:v>531563.59981352033</c:v>
                </c:pt>
                <c:pt idx="8999">
                  <c:v>531563.59981352033</c:v>
                </c:pt>
                <c:pt idx="9000">
                  <c:v>531563.59981352033</c:v>
                </c:pt>
                <c:pt idx="9001">
                  <c:v>531563.59981352033</c:v>
                </c:pt>
                <c:pt idx="9002">
                  <c:v>531563.59981352033</c:v>
                </c:pt>
                <c:pt idx="9003">
                  <c:v>531563.59981352033</c:v>
                </c:pt>
                <c:pt idx="9004">
                  <c:v>531563.59981352033</c:v>
                </c:pt>
                <c:pt idx="9005">
                  <c:v>531563.59981352033</c:v>
                </c:pt>
                <c:pt idx="9006">
                  <c:v>531563.59981352033</c:v>
                </c:pt>
                <c:pt idx="9007">
                  <c:v>531563.59981352033</c:v>
                </c:pt>
                <c:pt idx="9008">
                  <c:v>531563.59981352033</c:v>
                </c:pt>
                <c:pt idx="9009">
                  <c:v>531563.59981352033</c:v>
                </c:pt>
                <c:pt idx="9010">
                  <c:v>531563.59981352033</c:v>
                </c:pt>
                <c:pt idx="9011">
                  <c:v>531563.59981352033</c:v>
                </c:pt>
                <c:pt idx="9012">
                  <c:v>531563.59981352033</c:v>
                </c:pt>
                <c:pt idx="9013">
                  <c:v>531563.59981352033</c:v>
                </c:pt>
                <c:pt idx="9014">
                  <c:v>531563.59981352033</c:v>
                </c:pt>
                <c:pt idx="9015">
                  <c:v>531563.59981352033</c:v>
                </c:pt>
                <c:pt idx="9016">
                  <c:v>531563.59981352033</c:v>
                </c:pt>
                <c:pt idx="9017">
                  <c:v>531563.59981352033</c:v>
                </c:pt>
                <c:pt idx="9018">
                  <c:v>531563.59981352033</c:v>
                </c:pt>
                <c:pt idx="9019">
                  <c:v>531563.59981352033</c:v>
                </c:pt>
                <c:pt idx="9020">
                  <c:v>531563.59981352033</c:v>
                </c:pt>
                <c:pt idx="9021">
                  <c:v>531563.59981352033</c:v>
                </c:pt>
                <c:pt idx="9022">
                  <c:v>531563.59981352033</c:v>
                </c:pt>
                <c:pt idx="9023">
                  <c:v>531563.59981352033</c:v>
                </c:pt>
                <c:pt idx="9024">
                  <c:v>531563.59981352033</c:v>
                </c:pt>
                <c:pt idx="9025">
                  <c:v>531563.59981352033</c:v>
                </c:pt>
                <c:pt idx="9026">
                  <c:v>531563.59981352033</c:v>
                </c:pt>
                <c:pt idx="9027">
                  <c:v>531563.59981352033</c:v>
                </c:pt>
                <c:pt idx="9028">
                  <c:v>531563.59981352033</c:v>
                </c:pt>
                <c:pt idx="9029">
                  <c:v>531563.59981352033</c:v>
                </c:pt>
                <c:pt idx="9030">
                  <c:v>531563.59981352033</c:v>
                </c:pt>
                <c:pt idx="9031">
                  <c:v>531563.59981352033</c:v>
                </c:pt>
                <c:pt idx="9032">
                  <c:v>531563.59981352033</c:v>
                </c:pt>
                <c:pt idx="9033">
                  <c:v>531563.59981352033</c:v>
                </c:pt>
                <c:pt idx="9034">
                  <c:v>531563.59981352033</c:v>
                </c:pt>
                <c:pt idx="9035">
                  <c:v>531563.59981352033</c:v>
                </c:pt>
                <c:pt idx="9036">
                  <c:v>531563.59981352033</c:v>
                </c:pt>
                <c:pt idx="9037">
                  <c:v>531563.59981352033</c:v>
                </c:pt>
                <c:pt idx="9038">
                  <c:v>531563.59981352033</c:v>
                </c:pt>
                <c:pt idx="9039">
                  <c:v>531563.59981352033</c:v>
                </c:pt>
                <c:pt idx="9040">
                  <c:v>531563.59981352033</c:v>
                </c:pt>
                <c:pt idx="9041">
                  <c:v>531563.59981352033</c:v>
                </c:pt>
                <c:pt idx="9042">
                  <c:v>531563.59981352033</c:v>
                </c:pt>
                <c:pt idx="9043">
                  <c:v>531563.59981352033</c:v>
                </c:pt>
                <c:pt idx="9044">
                  <c:v>531563.59981352033</c:v>
                </c:pt>
                <c:pt idx="9045">
                  <c:v>531563.59981352033</c:v>
                </c:pt>
                <c:pt idx="9046">
                  <c:v>531563.59981352033</c:v>
                </c:pt>
                <c:pt idx="9047">
                  <c:v>531563.59981352033</c:v>
                </c:pt>
                <c:pt idx="9048">
                  <c:v>531563.59981352033</c:v>
                </c:pt>
                <c:pt idx="9049">
                  <c:v>531563.59981352033</c:v>
                </c:pt>
                <c:pt idx="9050">
                  <c:v>531563.59981352033</c:v>
                </c:pt>
                <c:pt idx="9051">
                  <c:v>531563.59981352033</c:v>
                </c:pt>
                <c:pt idx="9052">
                  <c:v>531563.59981352033</c:v>
                </c:pt>
                <c:pt idx="9053">
                  <c:v>531563.59981352033</c:v>
                </c:pt>
                <c:pt idx="9054">
                  <c:v>531563.59981352033</c:v>
                </c:pt>
                <c:pt idx="9055">
                  <c:v>531563.59981352033</c:v>
                </c:pt>
                <c:pt idx="9056">
                  <c:v>531563.59981352033</c:v>
                </c:pt>
                <c:pt idx="9057">
                  <c:v>531563.59981352033</c:v>
                </c:pt>
                <c:pt idx="9058">
                  <c:v>531563.59981352033</c:v>
                </c:pt>
                <c:pt idx="9059">
                  <c:v>531563.59981352033</c:v>
                </c:pt>
                <c:pt idx="9060">
                  <c:v>531563.59981352033</c:v>
                </c:pt>
                <c:pt idx="9061">
                  <c:v>531563.59981352033</c:v>
                </c:pt>
                <c:pt idx="9062">
                  <c:v>531563.59981352033</c:v>
                </c:pt>
                <c:pt idx="9063">
                  <c:v>531563.59981352033</c:v>
                </c:pt>
                <c:pt idx="9064">
                  <c:v>531563.59981352033</c:v>
                </c:pt>
                <c:pt idx="9065">
                  <c:v>531563.59981352033</c:v>
                </c:pt>
                <c:pt idx="9066">
                  <c:v>531563.59981352033</c:v>
                </c:pt>
                <c:pt idx="9067">
                  <c:v>531563.59981352033</c:v>
                </c:pt>
                <c:pt idx="9068">
                  <c:v>531563.59981352033</c:v>
                </c:pt>
                <c:pt idx="9069">
                  <c:v>531563.59981352033</c:v>
                </c:pt>
                <c:pt idx="9070">
                  <c:v>531563.59981352033</c:v>
                </c:pt>
                <c:pt idx="9071">
                  <c:v>531563.59981352033</c:v>
                </c:pt>
                <c:pt idx="9072">
                  <c:v>531563.59981352033</c:v>
                </c:pt>
                <c:pt idx="9073">
                  <c:v>1661876.0245398153</c:v>
                </c:pt>
                <c:pt idx="9074">
                  <c:v>531563.59981352033</c:v>
                </c:pt>
                <c:pt idx="9075">
                  <c:v>531563.59981352033</c:v>
                </c:pt>
                <c:pt idx="9076">
                  <c:v>531563.59981352033</c:v>
                </c:pt>
                <c:pt idx="9077">
                  <c:v>531563.59981352033</c:v>
                </c:pt>
                <c:pt idx="9078">
                  <c:v>531563.59981352033</c:v>
                </c:pt>
                <c:pt idx="9079">
                  <c:v>531563.59981352033</c:v>
                </c:pt>
                <c:pt idx="9080">
                  <c:v>531563.59981352033</c:v>
                </c:pt>
                <c:pt idx="9081">
                  <c:v>531563.59981352033</c:v>
                </c:pt>
                <c:pt idx="9082">
                  <c:v>531563.59981352033</c:v>
                </c:pt>
                <c:pt idx="9083">
                  <c:v>531563.59981352033</c:v>
                </c:pt>
                <c:pt idx="9084">
                  <c:v>531563.59981352033</c:v>
                </c:pt>
                <c:pt idx="9085">
                  <c:v>1661876.0245398153</c:v>
                </c:pt>
                <c:pt idx="9086">
                  <c:v>531563.59981352033</c:v>
                </c:pt>
                <c:pt idx="9087">
                  <c:v>531563.59981352033</c:v>
                </c:pt>
                <c:pt idx="9088">
                  <c:v>531563.59981352033</c:v>
                </c:pt>
                <c:pt idx="9089">
                  <c:v>531563.59981352033</c:v>
                </c:pt>
                <c:pt idx="9090">
                  <c:v>531563.59981352033</c:v>
                </c:pt>
                <c:pt idx="9091">
                  <c:v>531563.59981352033</c:v>
                </c:pt>
                <c:pt idx="9092">
                  <c:v>531563.59981352033</c:v>
                </c:pt>
                <c:pt idx="9093">
                  <c:v>531563.59981352033</c:v>
                </c:pt>
                <c:pt idx="9094">
                  <c:v>531563.59981352033</c:v>
                </c:pt>
                <c:pt idx="9095">
                  <c:v>531563.59981352033</c:v>
                </c:pt>
                <c:pt idx="9096">
                  <c:v>531563.59981352033</c:v>
                </c:pt>
                <c:pt idx="9097">
                  <c:v>531563.59981352033</c:v>
                </c:pt>
                <c:pt idx="9098">
                  <c:v>531563.59981352033</c:v>
                </c:pt>
                <c:pt idx="9099">
                  <c:v>531563.59981352033</c:v>
                </c:pt>
                <c:pt idx="9100">
                  <c:v>531563.59981352033</c:v>
                </c:pt>
                <c:pt idx="9101">
                  <c:v>531563.59981352033</c:v>
                </c:pt>
                <c:pt idx="9102">
                  <c:v>531563.59981352033</c:v>
                </c:pt>
                <c:pt idx="9103">
                  <c:v>531563.59981352033</c:v>
                </c:pt>
                <c:pt idx="9104">
                  <c:v>531563.59981352033</c:v>
                </c:pt>
                <c:pt idx="9105">
                  <c:v>531563.59981352033</c:v>
                </c:pt>
                <c:pt idx="9106">
                  <c:v>531563.59981352033</c:v>
                </c:pt>
                <c:pt idx="9107">
                  <c:v>531563.59981352033</c:v>
                </c:pt>
                <c:pt idx="9108">
                  <c:v>531563.59981352033</c:v>
                </c:pt>
                <c:pt idx="9109">
                  <c:v>531563.59981352033</c:v>
                </c:pt>
                <c:pt idx="9110">
                  <c:v>531563.59981352033</c:v>
                </c:pt>
                <c:pt idx="9111">
                  <c:v>531563.59981352033</c:v>
                </c:pt>
                <c:pt idx="9112">
                  <c:v>1661876.0245398153</c:v>
                </c:pt>
                <c:pt idx="9113">
                  <c:v>531563.59981352033</c:v>
                </c:pt>
                <c:pt idx="9114">
                  <c:v>531563.59981352033</c:v>
                </c:pt>
                <c:pt idx="9115">
                  <c:v>531563.59981352033</c:v>
                </c:pt>
                <c:pt idx="9116">
                  <c:v>531563.59981352033</c:v>
                </c:pt>
                <c:pt idx="9117">
                  <c:v>531563.59981352033</c:v>
                </c:pt>
                <c:pt idx="9118">
                  <c:v>531563.59981352033</c:v>
                </c:pt>
                <c:pt idx="9119">
                  <c:v>531563.59981352033</c:v>
                </c:pt>
                <c:pt idx="9120">
                  <c:v>531563.59981352033</c:v>
                </c:pt>
                <c:pt idx="9121">
                  <c:v>531563.59981352033</c:v>
                </c:pt>
                <c:pt idx="9122">
                  <c:v>531563.59981352033</c:v>
                </c:pt>
                <c:pt idx="9123">
                  <c:v>531563.59981352033</c:v>
                </c:pt>
                <c:pt idx="9124">
                  <c:v>531563.59981352033</c:v>
                </c:pt>
                <c:pt idx="9125">
                  <c:v>531563.59981352033</c:v>
                </c:pt>
                <c:pt idx="9126">
                  <c:v>531563.59981352033</c:v>
                </c:pt>
                <c:pt idx="9127">
                  <c:v>531563.59981352033</c:v>
                </c:pt>
                <c:pt idx="9128">
                  <c:v>531563.59981352033</c:v>
                </c:pt>
                <c:pt idx="9129">
                  <c:v>531563.59981352033</c:v>
                </c:pt>
                <c:pt idx="9130">
                  <c:v>531563.59981352033</c:v>
                </c:pt>
                <c:pt idx="9131">
                  <c:v>531563.59981352033</c:v>
                </c:pt>
                <c:pt idx="9132">
                  <c:v>531563.59981352033</c:v>
                </c:pt>
                <c:pt idx="9133">
                  <c:v>531563.59981352033</c:v>
                </c:pt>
                <c:pt idx="9134">
                  <c:v>531563.59981352033</c:v>
                </c:pt>
                <c:pt idx="9135">
                  <c:v>531563.59981352033</c:v>
                </c:pt>
                <c:pt idx="9136">
                  <c:v>531563.59981352033</c:v>
                </c:pt>
                <c:pt idx="9137">
                  <c:v>531563.59981352033</c:v>
                </c:pt>
                <c:pt idx="9138">
                  <c:v>531563.59981352033</c:v>
                </c:pt>
                <c:pt idx="9139">
                  <c:v>531563.59981352033</c:v>
                </c:pt>
                <c:pt idx="9140">
                  <c:v>531563.59981352033</c:v>
                </c:pt>
                <c:pt idx="9141">
                  <c:v>531563.59981352033</c:v>
                </c:pt>
                <c:pt idx="9142">
                  <c:v>531563.59981352033</c:v>
                </c:pt>
                <c:pt idx="9143">
                  <c:v>531563.59981352033</c:v>
                </c:pt>
                <c:pt idx="9144">
                  <c:v>531563.59981352033</c:v>
                </c:pt>
                <c:pt idx="9145">
                  <c:v>531563.59981352033</c:v>
                </c:pt>
                <c:pt idx="9146">
                  <c:v>531563.59981352033</c:v>
                </c:pt>
                <c:pt idx="9147">
                  <c:v>531563.59981352033</c:v>
                </c:pt>
                <c:pt idx="9148">
                  <c:v>531563.59981352033</c:v>
                </c:pt>
                <c:pt idx="9149">
                  <c:v>531563.59981352033</c:v>
                </c:pt>
                <c:pt idx="9150">
                  <c:v>531563.59981352033</c:v>
                </c:pt>
                <c:pt idx="9151">
                  <c:v>531563.59981352033</c:v>
                </c:pt>
                <c:pt idx="9152">
                  <c:v>531563.59981352033</c:v>
                </c:pt>
                <c:pt idx="9153">
                  <c:v>531563.59981352033</c:v>
                </c:pt>
                <c:pt idx="9154">
                  <c:v>531563.59981352033</c:v>
                </c:pt>
                <c:pt idx="9155">
                  <c:v>531563.59981352033</c:v>
                </c:pt>
                <c:pt idx="9156">
                  <c:v>531563.59981352033</c:v>
                </c:pt>
                <c:pt idx="9157">
                  <c:v>531563.59981352033</c:v>
                </c:pt>
                <c:pt idx="9158">
                  <c:v>531563.59981352033</c:v>
                </c:pt>
                <c:pt idx="9159">
                  <c:v>531563.59981352033</c:v>
                </c:pt>
                <c:pt idx="9160">
                  <c:v>531563.59981352033</c:v>
                </c:pt>
                <c:pt idx="9161">
                  <c:v>531563.59981352033</c:v>
                </c:pt>
                <c:pt idx="9162">
                  <c:v>531563.59981352033</c:v>
                </c:pt>
                <c:pt idx="9163">
                  <c:v>531563.59981352033</c:v>
                </c:pt>
                <c:pt idx="9164">
                  <c:v>531563.59981352033</c:v>
                </c:pt>
                <c:pt idx="9165">
                  <c:v>531563.59981352033</c:v>
                </c:pt>
                <c:pt idx="9166">
                  <c:v>531563.59981352033</c:v>
                </c:pt>
                <c:pt idx="9167">
                  <c:v>531563.59981352033</c:v>
                </c:pt>
                <c:pt idx="9168">
                  <c:v>531563.59981352033</c:v>
                </c:pt>
                <c:pt idx="9169">
                  <c:v>531563.59981352033</c:v>
                </c:pt>
                <c:pt idx="9170">
                  <c:v>531563.59981352033</c:v>
                </c:pt>
                <c:pt idx="9171">
                  <c:v>531563.59981352033</c:v>
                </c:pt>
                <c:pt idx="9172">
                  <c:v>531563.59981352033</c:v>
                </c:pt>
                <c:pt idx="9173">
                  <c:v>531563.59981352033</c:v>
                </c:pt>
                <c:pt idx="9174">
                  <c:v>531563.59981352033</c:v>
                </c:pt>
                <c:pt idx="9175">
                  <c:v>1661876.0245398153</c:v>
                </c:pt>
                <c:pt idx="9176">
                  <c:v>531563.59981352033</c:v>
                </c:pt>
                <c:pt idx="9177">
                  <c:v>531563.59981352033</c:v>
                </c:pt>
                <c:pt idx="9178">
                  <c:v>531563.59981352033</c:v>
                </c:pt>
                <c:pt idx="9179">
                  <c:v>531563.59981352033</c:v>
                </c:pt>
                <c:pt idx="9180">
                  <c:v>531563.59981352033</c:v>
                </c:pt>
                <c:pt idx="9181">
                  <c:v>531563.59981352033</c:v>
                </c:pt>
                <c:pt idx="9182">
                  <c:v>531563.59981352033</c:v>
                </c:pt>
                <c:pt idx="9183">
                  <c:v>531563.59981352033</c:v>
                </c:pt>
                <c:pt idx="9184">
                  <c:v>531563.59981352033</c:v>
                </c:pt>
                <c:pt idx="9185">
                  <c:v>531563.59981352033</c:v>
                </c:pt>
                <c:pt idx="9186">
                  <c:v>531563.59981352033</c:v>
                </c:pt>
                <c:pt idx="9187">
                  <c:v>531563.59981352033</c:v>
                </c:pt>
                <c:pt idx="9188">
                  <c:v>531563.59981352033</c:v>
                </c:pt>
                <c:pt idx="9189">
                  <c:v>531563.59981352033</c:v>
                </c:pt>
                <c:pt idx="9190">
                  <c:v>531563.59981352033</c:v>
                </c:pt>
                <c:pt idx="9191">
                  <c:v>531563.59981352033</c:v>
                </c:pt>
                <c:pt idx="9192">
                  <c:v>531563.59981352033</c:v>
                </c:pt>
                <c:pt idx="9193">
                  <c:v>531563.59981352033</c:v>
                </c:pt>
                <c:pt idx="9194">
                  <c:v>531563.59981352033</c:v>
                </c:pt>
                <c:pt idx="9195">
                  <c:v>531563.59981352033</c:v>
                </c:pt>
                <c:pt idx="9196">
                  <c:v>531563.59981352033</c:v>
                </c:pt>
                <c:pt idx="9197">
                  <c:v>531563.59981352033</c:v>
                </c:pt>
                <c:pt idx="9198">
                  <c:v>531563.59981352033</c:v>
                </c:pt>
                <c:pt idx="9199">
                  <c:v>531563.59981352033</c:v>
                </c:pt>
                <c:pt idx="9200">
                  <c:v>531563.59981352033</c:v>
                </c:pt>
                <c:pt idx="9201">
                  <c:v>531563.59981352033</c:v>
                </c:pt>
                <c:pt idx="9202">
                  <c:v>531563.59981352033</c:v>
                </c:pt>
                <c:pt idx="9203">
                  <c:v>531563.59981352033</c:v>
                </c:pt>
                <c:pt idx="9204">
                  <c:v>531563.59981352033</c:v>
                </c:pt>
                <c:pt idx="9205">
                  <c:v>531563.59981352033</c:v>
                </c:pt>
                <c:pt idx="9206">
                  <c:v>531563.59981352033</c:v>
                </c:pt>
                <c:pt idx="9207">
                  <c:v>531563.59981352033</c:v>
                </c:pt>
                <c:pt idx="9208">
                  <c:v>531563.59981352033</c:v>
                </c:pt>
                <c:pt idx="9209">
                  <c:v>531563.59981352033</c:v>
                </c:pt>
                <c:pt idx="9210">
                  <c:v>531563.59981352033</c:v>
                </c:pt>
                <c:pt idx="9211">
                  <c:v>531563.59981352033</c:v>
                </c:pt>
                <c:pt idx="9212">
                  <c:v>531563.59981352033</c:v>
                </c:pt>
                <c:pt idx="9213">
                  <c:v>531563.59981352033</c:v>
                </c:pt>
                <c:pt idx="9214">
                  <c:v>531563.59981352033</c:v>
                </c:pt>
                <c:pt idx="9215">
                  <c:v>531563.59981352033</c:v>
                </c:pt>
                <c:pt idx="9216">
                  <c:v>531563.59981352033</c:v>
                </c:pt>
                <c:pt idx="9217">
                  <c:v>531563.59981352033</c:v>
                </c:pt>
                <c:pt idx="9218">
                  <c:v>531563.59981352033</c:v>
                </c:pt>
                <c:pt idx="9219">
                  <c:v>531563.59981352033</c:v>
                </c:pt>
                <c:pt idx="9220">
                  <c:v>531563.59981352033</c:v>
                </c:pt>
                <c:pt idx="9221">
                  <c:v>531563.59981352033</c:v>
                </c:pt>
                <c:pt idx="9222">
                  <c:v>531563.59981352033</c:v>
                </c:pt>
                <c:pt idx="9223">
                  <c:v>531563.59981352033</c:v>
                </c:pt>
                <c:pt idx="9224">
                  <c:v>531563.59981352033</c:v>
                </c:pt>
                <c:pt idx="9225">
                  <c:v>531563.59981352033</c:v>
                </c:pt>
                <c:pt idx="9226">
                  <c:v>531563.59981352033</c:v>
                </c:pt>
                <c:pt idx="9227">
                  <c:v>531563.59981352033</c:v>
                </c:pt>
                <c:pt idx="9228">
                  <c:v>531563.59981352033</c:v>
                </c:pt>
                <c:pt idx="9229">
                  <c:v>531563.59981352033</c:v>
                </c:pt>
                <c:pt idx="9230">
                  <c:v>531563.59981352033</c:v>
                </c:pt>
                <c:pt idx="9231">
                  <c:v>531563.59981352033</c:v>
                </c:pt>
                <c:pt idx="9232">
                  <c:v>531563.59981352033</c:v>
                </c:pt>
                <c:pt idx="9233">
                  <c:v>531563.59981352033</c:v>
                </c:pt>
                <c:pt idx="9234">
                  <c:v>531563.59981352033</c:v>
                </c:pt>
                <c:pt idx="9235">
                  <c:v>531563.59981352033</c:v>
                </c:pt>
                <c:pt idx="9236">
                  <c:v>531563.59981352033</c:v>
                </c:pt>
                <c:pt idx="9237">
                  <c:v>531563.59981352033</c:v>
                </c:pt>
                <c:pt idx="9238">
                  <c:v>531563.59981352033</c:v>
                </c:pt>
                <c:pt idx="9239">
                  <c:v>531563.59981352033</c:v>
                </c:pt>
                <c:pt idx="9240">
                  <c:v>531563.59981352033</c:v>
                </c:pt>
                <c:pt idx="9241">
                  <c:v>531563.59981352033</c:v>
                </c:pt>
                <c:pt idx="9242">
                  <c:v>531563.59981352033</c:v>
                </c:pt>
                <c:pt idx="9243">
                  <c:v>531563.59981352033</c:v>
                </c:pt>
                <c:pt idx="9244">
                  <c:v>531563.59981352033</c:v>
                </c:pt>
                <c:pt idx="9245">
                  <c:v>531563.59981352033</c:v>
                </c:pt>
                <c:pt idx="9246">
                  <c:v>531563.59981352033</c:v>
                </c:pt>
                <c:pt idx="9247">
                  <c:v>531563.59981352033</c:v>
                </c:pt>
                <c:pt idx="9248">
                  <c:v>531563.59981352033</c:v>
                </c:pt>
                <c:pt idx="9249">
                  <c:v>531563.59981352033</c:v>
                </c:pt>
                <c:pt idx="9250">
                  <c:v>531563.59981352033</c:v>
                </c:pt>
                <c:pt idx="9251">
                  <c:v>531563.59981352033</c:v>
                </c:pt>
                <c:pt idx="9252">
                  <c:v>1661876.0245398153</c:v>
                </c:pt>
                <c:pt idx="9253">
                  <c:v>531563.59981352033</c:v>
                </c:pt>
                <c:pt idx="9254">
                  <c:v>531563.59981352033</c:v>
                </c:pt>
                <c:pt idx="9255">
                  <c:v>531563.59981352033</c:v>
                </c:pt>
                <c:pt idx="9256">
                  <c:v>531563.59981352033</c:v>
                </c:pt>
                <c:pt idx="9257">
                  <c:v>531563.59981352033</c:v>
                </c:pt>
                <c:pt idx="9258">
                  <c:v>531563.59981352033</c:v>
                </c:pt>
                <c:pt idx="9259">
                  <c:v>531563.59981352033</c:v>
                </c:pt>
                <c:pt idx="9260">
                  <c:v>531563.59981352033</c:v>
                </c:pt>
                <c:pt idx="9261">
                  <c:v>531563.59981352033</c:v>
                </c:pt>
                <c:pt idx="9262">
                  <c:v>531563.59981352033</c:v>
                </c:pt>
                <c:pt idx="9263">
                  <c:v>531563.59981352033</c:v>
                </c:pt>
                <c:pt idx="9264">
                  <c:v>531563.59981352033</c:v>
                </c:pt>
                <c:pt idx="9265">
                  <c:v>531563.59981352033</c:v>
                </c:pt>
                <c:pt idx="9266">
                  <c:v>531563.59981352033</c:v>
                </c:pt>
                <c:pt idx="9267">
                  <c:v>531563.59981352033</c:v>
                </c:pt>
                <c:pt idx="9268">
                  <c:v>531563.59981352033</c:v>
                </c:pt>
                <c:pt idx="9269">
                  <c:v>531563.59981352033</c:v>
                </c:pt>
                <c:pt idx="9270">
                  <c:v>531563.59981352033</c:v>
                </c:pt>
                <c:pt idx="9271">
                  <c:v>531563.59981352033</c:v>
                </c:pt>
                <c:pt idx="9272">
                  <c:v>531563.59981352033</c:v>
                </c:pt>
                <c:pt idx="9273">
                  <c:v>531563.59981352033</c:v>
                </c:pt>
                <c:pt idx="9274">
                  <c:v>531563.59981352033</c:v>
                </c:pt>
                <c:pt idx="9275">
                  <c:v>531563.59981352033</c:v>
                </c:pt>
                <c:pt idx="9276">
                  <c:v>531563.59981352033</c:v>
                </c:pt>
                <c:pt idx="9277">
                  <c:v>531563.59981352033</c:v>
                </c:pt>
                <c:pt idx="9278">
                  <c:v>531563.59981352033</c:v>
                </c:pt>
                <c:pt idx="9279">
                  <c:v>531563.59981352033</c:v>
                </c:pt>
                <c:pt idx="9280">
                  <c:v>531563.59981352033</c:v>
                </c:pt>
                <c:pt idx="9281">
                  <c:v>531563.59981352033</c:v>
                </c:pt>
                <c:pt idx="9282">
                  <c:v>531563.59981352033</c:v>
                </c:pt>
                <c:pt idx="9283">
                  <c:v>531563.59981352033</c:v>
                </c:pt>
                <c:pt idx="9284">
                  <c:v>531563.59981352033</c:v>
                </c:pt>
                <c:pt idx="9285">
                  <c:v>531563.59981352033</c:v>
                </c:pt>
                <c:pt idx="9286">
                  <c:v>531563.59981352033</c:v>
                </c:pt>
                <c:pt idx="9287">
                  <c:v>531563.59981352033</c:v>
                </c:pt>
                <c:pt idx="9288">
                  <c:v>531563.59981352033</c:v>
                </c:pt>
                <c:pt idx="9289">
                  <c:v>531563.59981352033</c:v>
                </c:pt>
                <c:pt idx="9290">
                  <c:v>531563.59981352033</c:v>
                </c:pt>
                <c:pt idx="9291">
                  <c:v>531563.59981352033</c:v>
                </c:pt>
                <c:pt idx="9292">
                  <c:v>531563.59981352033</c:v>
                </c:pt>
                <c:pt idx="9293">
                  <c:v>531563.59981352033</c:v>
                </c:pt>
                <c:pt idx="9294">
                  <c:v>531563.59981352033</c:v>
                </c:pt>
                <c:pt idx="9295">
                  <c:v>531563.59981352033</c:v>
                </c:pt>
                <c:pt idx="9296">
                  <c:v>531563.59981352033</c:v>
                </c:pt>
                <c:pt idx="9297">
                  <c:v>531563.59981352033</c:v>
                </c:pt>
                <c:pt idx="9298">
                  <c:v>531563.59981352033</c:v>
                </c:pt>
                <c:pt idx="9299">
                  <c:v>531563.59981352033</c:v>
                </c:pt>
                <c:pt idx="9300">
                  <c:v>531563.59981352033</c:v>
                </c:pt>
                <c:pt idx="9301">
                  <c:v>531563.59981352033</c:v>
                </c:pt>
                <c:pt idx="9302">
                  <c:v>531563.59981352033</c:v>
                </c:pt>
                <c:pt idx="9303">
                  <c:v>531563.59981352033</c:v>
                </c:pt>
                <c:pt idx="9304">
                  <c:v>531563.59981352033</c:v>
                </c:pt>
                <c:pt idx="9305">
                  <c:v>531563.59981352033</c:v>
                </c:pt>
                <c:pt idx="9306">
                  <c:v>531563.59981352033</c:v>
                </c:pt>
                <c:pt idx="9307">
                  <c:v>531563.59981352033</c:v>
                </c:pt>
                <c:pt idx="9308">
                  <c:v>531563.59981352033</c:v>
                </c:pt>
                <c:pt idx="9309">
                  <c:v>531563.59981352033</c:v>
                </c:pt>
                <c:pt idx="9310">
                  <c:v>531563.59981352033</c:v>
                </c:pt>
                <c:pt idx="9311">
                  <c:v>531563.59981352033</c:v>
                </c:pt>
                <c:pt idx="9312">
                  <c:v>531563.59981352033</c:v>
                </c:pt>
                <c:pt idx="9313">
                  <c:v>531563.59981352033</c:v>
                </c:pt>
                <c:pt idx="9314">
                  <c:v>531563.59981352033</c:v>
                </c:pt>
                <c:pt idx="9315">
                  <c:v>531563.59981352033</c:v>
                </c:pt>
                <c:pt idx="9316">
                  <c:v>531563.59981352033</c:v>
                </c:pt>
                <c:pt idx="9317">
                  <c:v>531563.59981352033</c:v>
                </c:pt>
                <c:pt idx="9318">
                  <c:v>531563.59981352033</c:v>
                </c:pt>
                <c:pt idx="9319">
                  <c:v>531563.59981352033</c:v>
                </c:pt>
                <c:pt idx="9320">
                  <c:v>531563.59981352033</c:v>
                </c:pt>
                <c:pt idx="9321">
                  <c:v>531563.59981352033</c:v>
                </c:pt>
                <c:pt idx="9322">
                  <c:v>531563.59981352033</c:v>
                </c:pt>
                <c:pt idx="9323">
                  <c:v>531563.59981352033</c:v>
                </c:pt>
                <c:pt idx="9324">
                  <c:v>531563.59981352033</c:v>
                </c:pt>
                <c:pt idx="9325">
                  <c:v>531563.59981352033</c:v>
                </c:pt>
                <c:pt idx="9326">
                  <c:v>531563.59981352033</c:v>
                </c:pt>
                <c:pt idx="9327">
                  <c:v>531563.59981352033</c:v>
                </c:pt>
                <c:pt idx="9328">
                  <c:v>531563.59981352033</c:v>
                </c:pt>
                <c:pt idx="9329">
                  <c:v>531563.59981352033</c:v>
                </c:pt>
                <c:pt idx="9330">
                  <c:v>531563.59981352033</c:v>
                </c:pt>
                <c:pt idx="9331">
                  <c:v>531563.59981352033</c:v>
                </c:pt>
                <c:pt idx="9332">
                  <c:v>531563.59981352033</c:v>
                </c:pt>
                <c:pt idx="9333">
                  <c:v>531563.59981352033</c:v>
                </c:pt>
                <c:pt idx="9334">
                  <c:v>531563.59981352033</c:v>
                </c:pt>
                <c:pt idx="9335">
                  <c:v>531563.59981352033</c:v>
                </c:pt>
                <c:pt idx="9336">
                  <c:v>531563.59981352033</c:v>
                </c:pt>
                <c:pt idx="9337">
                  <c:v>531563.59981352033</c:v>
                </c:pt>
                <c:pt idx="9338">
                  <c:v>531563.59981352033</c:v>
                </c:pt>
                <c:pt idx="9339">
                  <c:v>531563.59981352033</c:v>
                </c:pt>
                <c:pt idx="9340">
                  <c:v>531563.59981352033</c:v>
                </c:pt>
                <c:pt idx="9341">
                  <c:v>531563.59981352033</c:v>
                </c:pt>
                <c:pt idx="9342">
                  <c:v>531563.59981352033</c:v>
                </c:pt>
                <c:pt idx="9343">
                  <c:v>531563.59981352033</c:v>
                </c:pt>
                <c:pt idx="9344">
                  <c:v>531563.59981352033</c:v>
                </c:pt>
                <c:pt idx="9345">
                  <c:v>531563.59981352033</c:v>
                </c:pt>
                <c:pt idx="9346">
                  <c:v>531563.59981352033</c:v>
                </c:pt>
                <c:pt idx="9347">
                  <c:v>531563.59981352033</c:v>
                </c:pt>
                <c:pt idx="9348">
                  <c:v>531563.59981352033</c:v>
                </c:pt>
                <c:pt idx="9349">
                  <c:v>531563.59981352033</c:v>
                </c:pt>
                <c:pt idx="9350">
                  <c:v>531563.59981352033</c:v>
                </c:pt>
                <c:pt idx="9351">
                  <c:v>531563.59981352033</c:v>
                </c:pt>
                <c:pt idx="9352">
                  <c:v>531563.59981352033</c:v>
                </c:pt>
                <c:pt idx="9353">
                  <c:v>531563.59981352033</c:v>
                </c:pt>
                <c:pt idx="9354">
                  <c:v>531563.59981352033</c:v>
                </c:pt>
                <c:pt idx="9355">
                  <c:v>531563.59981352033</c:v>
                </c:pt>
                <c:pt idx="9356">
                  <c:v>531563.59981352033</c:v>
                </c:pt>
                <c:pt idx="9357">
                  <c:v>531563.59981352033</c:v>
                </c:pt>
                <c:pt idx="9358">
                  <c:v>531563.59981352033</c:v>
                </c:pt>
                <c:pt idx="9359">
                  <c:v>531563.59981352033</c:v>
                </c:pt>
                <c:pt idx="9360">
                  <c:v>531563.59981352033</c:v>
                </c:pt>
                <c:pt idx="9361">
                  <c:v>531563.59981352033</c:v>
                </c:pt>
                <c:pt idx="9362">
                  <c:v>531563.59981352033</c:v>
                </c:pt>
                <c:pt idx="9363">
                  <c:v>531563.59981352033</c:v>
                </c:pt>
                <c:pt idx="9364">
                  <c:v>531563.59981352033</c:v>
                </c:pt>
                <c:pt idx="9365">
                  <c:v>531563.59981352033</c:v>
                </c:pt>
                <c:pt idx="9366">
                  <c:v>531563.59981352033</c:v>
                </c:pt>
                <c:pt idx="9367">
                  <c:v>531563.59981352033</c:v>
                </c:pt>
                <c:pt idx="9368">
                  <c:v>531563.59981352033</c:v>
                </c:pt>
                <c:pt idx="9369">
                  <c:v>531563.59981352033</c:v>
                </c:pt>
                <c:pt idx="9370">
                  <c:v>531563.59981352033</c:v>
                </c:pt>
                <c:pt idx="9371">
                  <c:v>531563.59981352033</c:v>
                </c:pt>
                <c:pt idx="9372">
                  <c:v>531563.59981352033</c:v>
                </c:pt>
                <c:pt idx="9373">
                  <c:v>531563.59981352033</c:v>
                </c:pt>
                <c:pt idx="9374">
                  <c:v>531563.59981352033</c:v>
                </c:pt>
                <c:pt idx="9375">
                  <c:v>531563.59981352033</c:v>
                </c:pt>
                <c:pt idx="9376">
                  <c:v>531563.59981352033</c:v>
                </c:pt>
                <c:pt idx="9377">
                  <c:v>531563.59981352033</c:v>
                </c:pt>
                <c:pt idx="9378">
                  <c:v>531563.59981352033</c:v>
                </c:pt>
                <c:pt idx="9379">
                  <c:v>531563.59981352033</c:v>
                </c:pt>
                <c:pt idx="9380">
                  <c:v>531563.59981352033</c:v>
                </c:pt>
                <c:pt idx="9381">
                  <c:v>531563.59981352033</c:v>
                </c:pt>
                <c:pt idx="9382">
                  <c:v>531563.59981352033</c:v>
                </c:pt>
                <c:pt idx="9383">
                  <c:v>531563.59981352033</c:v>
                </c:pt>
                <c:pt idx="9384">
                  <c:v>531563.59981352033</c:v>
                </c:pt>
                <c:pt idx="9385">
                  <c:v>531563.59981352033</c:v>
                </c:pt>
                <c:pt idx="9386">
                  <c:v>531563.59981352033</c:v>
                </c:pt>
                <c:pt idx="9387">
                  <c:v>531563.59981352033</c:v>
                </c:pt>
                <c:pt idx="9388">
                  <c:v>531563.59981352033</c:v>
                </c:pt>
                <c:pt idx="9389">
                  <c:v>531563.59981352033</c:v>
                </c:pt>
                <c:pt idx="9390">
                  <c:v>531563.59981352033</c:v>
                </c:pt>
                <c:pt idx="9391">
                  <c:v>531563.59981352033</c:v>
                </c:pt>
                <c:pt idx="9392">
                  <c:v>531563.59981352033</c:v>
                </c:pt>
                <c:pt idx="9393">
                  <c:v>531563.59981352033</c:v>
                </c:pt>
                <c:pt idx="9394">
                  <c:v>531563.59981352033</c:v>
                </c:pt>
                <c:pt idx="9395">
                  <c:v>531563.59981352033</c:v>
                </c:pt>
                <c:pt idx="9396">
                  <c:v>531563.59981352033</c:v>
                </c:pt>
                <c:pt idx="9397">
                  <c:v>531563.59981352033</c:v>
                </c:pt>
                <c:pt idx="9398">
                  <c:v>531563.59981352033</c:v>
                </c:pt>
                <c:pt idx="9399">
                  <c:v>531563.59981352033</c:v>
                </c:pt>
                <c:pt idx="9400">
                  <c:v>531563.59981352033</c:v>
                </c:pt>
                <c:pt idx="9401">
                  <c:v>531563.59981352033</c:v>
                </c:pt>
                <c:pt idx="9402">
                  <c:v>531563.59981352033</c:v>
                </c:pt>
                <c:pt idx="9403">
                  <c:v>531563.59981352033</c:v>
                </c:pt>
                <c:pt idx="9404">
                  <c:v>531563.59981352033</c:v>
                </c:pt>
                <c:pt idx="9405">
                  <c:v>531563.59981352033</c:v>
                </c:pt>
                <c:pt idx="9406">
                  <c:v>531563.59981352033</c:v>
                </c:pt>
                <c:pt idx="9407">
                  <c:v>531563.59981352033</c:v>
                </c:pt>
                <c:pt idx="9408">
                  <c:v>531563.59981352033</c:v>
                </c:pt>
                <c:pt idx="9409">
                  <c:v>531563.59981352033</c:v>
                </c:pt>
                <c:pt idx="9410">
                  <c:v>531563.59981352033</c:v>
                </c:pt>
                <c:pt idx="9411">
                  <c:v>531563.59981352033</c:v>
                </c:pt>
                <c:pt idx="9412">
                  <c:v>531563.59981352033</c:v>
                </c:pt>
                <c:pt idx="9413">
                  <c:v>531563.59981352033</c:v>
                </c:pt>
                <c:pt idx="9414">
                  <c:v>531563.59981352033</c:v>
                </c:pt>
                <c:pt idx="9415">
                  <c:v>531563.59981352033</c:v>
                </c:pt>
                <c:pt idx="9416">
                  <c:v>531563.59981352033</c:v>
                </c:pt>
                <c:pt idx="9417">
                  <c:v>531563.59981352033</c:v>
                </c:pt>
                <c:pt idx="9418">
                  <c:v>531563.59981352033</c:v>
                </c:pt>
                <c:pt idx="9419">
                  <c:v>531563.59981352033</c:v>
                </c:pt>
                <c:pt idx="9420">
                  <c:v>531563.59981352033</c:v>
                </c:pt>
                <c:pt idx="9421">
                  <c:v>531563.59981352033</c:v>
                </c:pt>
                <c:pt idx="9422">
                  <c:v>531563.59981352033</c:v>
                </c:pt>
                <c:pt idx="9423">
                  <c:v>531563.59981352033</c:v>
                </c:pt>
                <c:pt idx="9424">
                  <c:v>531563.59981352033</c:v>
                </c:pt>
                <c:pt idx="9425">
                  <c:v>531563.59981352033</c:v>
                </c:pt>
                <c:pt idx="9426">
                  <c:v>531563.59981352033</c:v>
                </c:pt>
                <c:pt idx="9427">
                  <c:v>531563.59981352033</c:v>
                </c:pt>
                <c:pt idx="9428">
                  <c:v>531563.59981352033</c:v>
                </c:pt>
                <c:pt idx="9429">
                  <c:v>531563.59981352033</c:v>
                </c:pt>
                <c:pt idx="9430">
                  <c:v>531563.59981352033</c:v>
                </c:pt>
                <c:pt idx="9431">
                  <c:v>531563.59981352033</c:v>
                </c:pt>
                <c:pt idx="9432">
                  <c:v>531563.59981352033</c:v>
                </c:pt>
                <c:pt idx="9433">
                  <c:v>531563.59981352033</c:v>
                </c:pt>
                <c:pt idx="9434">
                  <c:v>531563.59981352033</c:v>
                </c:pt>
                <c:pt idx="9435">
                  <c:v>531563.59981352033</c:v>
                </c:pt>
                <c:pt idx="9436">
                  <c:v>531563.59981352033</c:v>
                </c:pt>
                <c:pt idx="9437">
                  <c:v>531563.59981352033</c:v>
                </c:pt>
                <c:pt idx="9438">
                  <c:v>531563.59981352033</c:v>
                </c:pt>
                <c:pt idx="9439">
                  <c:v>531563.59981352033</c:v>
                </c:pt>
                <c:pt idx="9440">
                  <c:v>531563.59981352033</c:v>
                </c:pt>
                <c:pt idx="9441">
                  <c:v>531563.59981352033</c:v>
                </c:pt>
                <c:pt idx="9442">
                  <c:v>531563.59981352033</c:v>
                </c:pt>
                <c:pt idx="9443">
                  <c:v>531563.59981352033</c:v>
                </c:pt>
                <c:pt idx="9444">
                  <c:v>531563.59981352033</c:v>
                </c:pt>
                <c:pt idx="9445">
                  <c:v>531563.59981352033</c:v>
                </c:pt>
                <c:pt idx="9446">
                  <c:v>531563.59981352033</c:v>
                </c:pt>
                <c:pt idx="9447">
                  <c:v>531563.59981352033</c:v>
                </c:pt>
                <c:pt idx="9448">
                  <c:v>531563.59981352033</c:v>
                </c:pt>
                <c:pt idx="9449">
                  <c:v>531563.59981352033</c:v>
                </c:pt>
                <c:pt idx="9450">
                  <c:v>531563.59981352033</c:v>
                </c:pt>
                <c:pt idx="9451">
                  <c:v>531563.59981352033</c:v>
                </c:pt>
                <c:pt idx="9452">
                  <c:v>531563.59981352033</c:v>
                </c:pt>
                <c:pt idx="9453">
                  <c:v>531563.59981352033</c:v>
                </c:pt>
                <c:pt idx="9454">
                  <c:v>531563.59981352033</c:v>
                </c:pt>
                <c:pt idx="9455">
                  <c:v>531563.59981352033</c:v>
                </c:pt>
                <c:pt idx="9456">
                  <c:v>531563.59981352033</c:v>
                </c:pt>
                <c:pt idx="9457">
                  <c:v>531563.59981352033</c:v>
                </c:pt>
                <c:pt idx="9458">
                  <c:v>531563.59981352033</c:v>
                </c:pt>
                <c:pt idx="9459">
                  <c:v>531563.59981352033</c:v>
                </c:pt>
                <c:pt idx="9460">
                  <c:v>531563.59981352033</c:v>
                </c:pt>
                <c:pt idx="9461">
                  <c:v>531563.59981352033</c:v>
                </c:pt>
                <c:pt idx="9462">
                  <c:v>531563.59981352033</c:v>
                </c:pt>
                <c:pt idx="9463">
                  <c:v>531563.59981352033</c:v>
                </c:pt>
                <c:pt idx="9464">
                  <c:v>531563.59981352033</c:v>
                </c:pt>
                <c:pt idx="9465">
                  <c:v>531563.59981352033</c:v>
                </c:pt>
                <c:pt idx="9466">
                  <c:v>531563.59981352033</c:v>
                </c:pt>
                <c:pt idx="9467">
                  <c:v>531563.59981352033</c:v>
                </c:pt>
                <c:pt idx="9468">
                  <c:v>531563.59981352033</c:v>
                </c:pt>
                <c:pt idx="9469">
                  <c:v>531563.59981352033</c:v>
                </c:pt>
                <c:pt idx="9470">
                  <c:v>531563.59981352033</c:v>
                </c:pt>
                <c:pt idx="9471">
                  <c:v>531563.59981352033</c:v>
                </c:pt>
                <c:pt idx="9472">
                  <c:v>531563.59981352033</c:v>
                </c:pt>
                <c:pt idx="9473">
                  <c:v>531563.59981352033</c:v>
                </c:pt>
                <c:pt idx="9474">
                  <c:v>531563.59981352033</c:v>
                </c:pt>
                <c:pt idx="9475">
                  <c:v>531563.59981352033</c:v>
                </c:pt>
                <c:pt idx="9476">
                  <c:v>531563.59981352033</c:v>
                </c:pt>
                <c:pt idx="9477">
                  <c:v>531563.59981352033</c:v>
                </c:pt>
                <c:pt idx="9478">
                  <c:v>531563.59981352033</c:v>
                </c:pt>
                <c:pt idx="9479">
                  <c:v>531563.59981352033</c:v>
                </c:pt>
                <c:pt idx="9480">
                  <c:v>531563.59981352033</c:v>
                </c:pt>
                <c:pt idx="9481">
                  <c:v>531563.59981352033</c:v>
                </c:pt>
                <c:pt idx="9482">
                  <c:v>531563.59981352033</c:v>
                </c:pt>
                <c:pt idx="9483">
                  <c:v>531563.59981352033</c:v>
                </c:pt>
                <c:pt idx="9484">
                  <c:v>531563.59981352033</c:v>
                </c:pt>
                <c:pt idx="9485">
                  <c:v>531563.59981352033</c:v>
                </c:pt>
                <c:pt idx="9486">
                  <c:v>531563.59981352033</c:v>
                </c:pt>
                <c:pt idx="9487">
                  <c:v>531563.59981352033</c:v>
                </c:pt>
                <c:pt idx="9488">
                  <c:v>531563.59981352033</c:v>
                </c:pt>
                <c:pt idx="9489">
                  <c:v>531563.59981352033</c:v>
                </c:pt>
                <c:pt idx="9490">
                  <c:v>531563.59981352033</c:v>
                </c:pt>
                <c:pt idx="9491">
                  <c:v>531563.59981352033</c:v>
                </c:pt>
                <c:pt idx="9492">
                  <c:v>531563.59981352033</c:v>
                </c:pt>
                <c:pt idx="9493">
                  <c:v>531563.59981352033</c:v>
                </c:pt>
                <c:pt idx="9494">
                  <c:v>531563.59981352033</c:v>
                </c:pt>
                <c:pt idx="9495">
                  <c:v>531563.59981352033</c:v>
                </c:pt>
                <c:pt idx="9496">
                  <c:v>531563.59981352033</c:v>
                </c:pt>
                <c:pt idx="9497">
                  <c:v>531563.59981352033</c:v>
                </c:pt>
                <c:pt idx="9498">
                  <c:v>531563.59981352033</c:v>
                </c:pt>
                <c:pt idx="9499">
                  <c:v>531563.59981352033</c:v>
                </c:pt>
                <c:pt idx="9500">
                  <c:v>531563.59981352033</c:v>
                </c:pt>
                <c:pt idx="9501">
                  <c:v>531563.59981352033</c:v>
                </c:pt>
                <c:pt idx="9502">
                  <c:v>531563.59981352033</c:v>
                </c:pt>
                <c:pt idx="9503">
                  <c:v>531563.59981352033</c:v>
                </c:pt>
                <c:pt idx="9504">
                  <c:v>531563.59981352033</c:v>
                </c:pt>
                <c:pt idx="9505">
                  <c:v>531563.59981352033</c:v>
                </c:pt>
                <c:pt idx="9506">
                  <c:v>531563.59981352033</c:v>
                </c:pt>
                <c:pt idx="9507">
                  <c:v>531563.59981352033</c:v>
                </c:pt>
                <c:pt idx="9508">
                  <c:v>531563.59981352033</c:v>
                </c:pt>
                <c:pt idx="9509">
                  <c:v>531563.59981352033</c:v>
                </c:pt>
                <c:pt idx="9510">
                  <c:v>531563.59981352033</c:v>
                </c:pt>
                <c:pt idx="9511">
                  <c:v>531563.59981352033</c:v>
                </c:pt>
                <c:pt idx="9512">
                  <c:v>531563.59981352033</c:v>
                </c:pt>
                <c:pt idx="9513">
                  <c:v>531563.59981352033</c:v>
                </c:pt>
                <c:pt idx="9514">
                  <c:v>531563.59981352033</c:v>
                </c:pt>
                <c:pt idx="9515">
                  <c:v>531563.59981352033</c:v>
                </c:pt>
                <c:pt idx="9516">
                  <c:v>531563.59981352033</c:v>
                </c:pt>
                <c:pt idx="9517">
                  <c:v>531563.59981352033</c:v>
                </c:pt>
                <c:pt idx="9518">
                  <c:v>531563.59981352033</c:v>
                </c:pt>
                <c:pt idx="9519">
                  <c:v>531563.59981352033</c:v>
                </c:pt>
                <c:pt idx="9520">
                  <c:v>531563.59981352033</c:v>
                </c:pt>
                <c:pt idx="9521">
                  <c:v>531563.59981352033</c:v>
                </c:pt>
                <c:pt idx="9522">
                  <c:v>531563.59981352033</c:v>
                </c:pt>
                <c:pt idx="9523">
                  <c:v>531563.59981352033</c:v>
                </c:pt>
                <c:pt idx="9524">
                  <c:v>531563.59981352033</c:v>
                </c:pt>
                <c:pt idx="9525">
                  <c:v>531563.59981352033</c:v>
                </c:pt>
                <c:pt idx="9526">
                  <c:v>531563.59981352033</c:v>
                </c:pt>
                <c:pt idx="9527">
                  <c:v>531563.59981352033</c:v>
                </c:pt>
                <c:pt idx="9528">
                  <c:v>531563.59981352033</c:v>
                </c:pt>
                <c:pt idx="9529">
                  <c:v>531563.59981352033</c:v>
                </c:pt>
                <c:pt idx="9530">
                  <c:v>531563.59981352033</c:v>
                </c:pt>
                <c:pt idx="9531">
                  <c:v>531563.59981352033</c:v>
                </c:pt>
                <c:pt idx="9532">
                  <c:v>531563.59981352033</c:v>
                </c:pt>
                <c:pt idx="9533">
                  <c:v>531563.59981352033</c:v>
                </c:pt>
                <c:pt idx="9534">
                  <c:v>531563.59981352033</c:v>
                </c:pt>
                <c:pt idx="9535">
                  <c:v>531563.59981352033</c:v>
                </c:pt>
                <c:pt idx="9536">
                  <c:v>531563.59981352033</c:v>
                </c:pt>
                <c:pt idx="9537">
                  <c:v>531563.59981352033</c:v>
                </c:pt>
                <c:pt idx="9538">
                  <c:v>531563.59981352033</c:v>
                </c:pt>
                <c:pt idx="9539">
                  <c:v>531563.59981352033</c:v>
                </c:pt>
                <c:pt idx="9540">
                  <c:v>531563.59981352033</c:v>
                </c:pt>
                <c:pt idx="9541">
                  <c:v>531563.59981352033</c:v>
                </c:pt>
                <c:pt idx="9542">
                  <c:v>531563.59981352033</c:v>
                </c:pt>
                <c:pt idx="9543">
                  <c:v>531563.59981352033</c:v>
                </c:pt>
                <c:pt idx="9544">
                  <c:v>531563.59981352033</c:v>
                </c:pt>
                <c:pt idx="9545">
                  <c:v>531563.59981352033</c:v>
                </c:pt>
                <c:pt idx="9546">
                  <c:v>531563.59981352033</c:v>
                </c:pt>
                <c:pt idx="9547">
                  <c:v>531563.59981352033</c:v>
                </c:pt>
                <c:pt idx="9548">
                  <c:v>531563.59981352033</c:v>
                </c:pt>
                <c:pt idx="9549">
                  <c:v>531563.59981352033</c:v>
                </c:pt>
                <c:pt idx="9550">
                  <c:v>531563.59981352033</c:v>
                </c:pt>
                <c:pt idx="9551">
                  <c:v>531563.59981352033</c:v>
                </c:pt>
                <c:pt idx="9552">
                  <c:v>531563.59981352033</c:v>
                </c:pt>
                <c:pt idx="9553">
                  <c:v>531563.59981352033</c:v>
                </c:pt>
                <c:pt idx="9554">
                  <c:v>531563.59981352033</c:v>
                </c:pt>
                <c:pt idx="9555">
                  <c:v>531563.59981352033</c:v>
                </c:pt>
                <c:pt idx="9556">
                  <c:v>531563.59981352033</c:v>
                </c:pt>
                <c:pt idx="9557">
                  <c:v>531563.59981352033</c:v>
                </c:pt>
                <c:pt idx="9558">
                  <c:v>531563.59981352033</c:v>
                </c:pt>
                <c:pt idx="9559">
                  <c:v>531563.59981352033</c:v>
                </c:pt>
                <c:pt idx="9560">
                  <c:v>531563.59981352033</c:v>
                </c:pt>
                <c:pt idx="9561">
                  <c:v>531563.59981352033</c:v>
                </c:pt>
                <c:pt idx="9562">
                  <c:v>531563.59981352033</c:v>
                </c:pt>
                <c:pt idx="9563">
                  <c:v>531563.59981352033</c:v>
                </c:pt>
                <c:pt idx="9564">
                  <c:v>531563.59981352033</c:v>
                </c:pt>
                <c:pt idx="9565">
                  <c:v>531563.59981352033</c:v>
                </c:pt>
                <c:pt idx="9566">
                  <c:v>531563.59981352033</c:v>
                </c:pt>
                <c:pt idx="9567">
                  <c:v>531563.59981352033</c:v>
                </c:pt>
                <c:pt idx="9568">
                  <c:v>531563.59981352033</c:v>
                </c:pt>
                <c:pt idx="9569">
                  <c:v>531563.59981352033</c:v>
                </c:pt>
                <c:pt idx="9570">
                  <c:v>531563.59981352033</c:v>
                </c:pt>
                <c:pt idx="9571">
                  <c:v>531563.59981352033</c:v>
                </c:pt>
                <c:pt idx="9572">
                  <c:v>531563.59981352033</c:v>
                </c:pt>
                <c:pt idx="9573">
                  <c:v>531563.59981352033</c:v>
                </c:pt>
                <c:pt idx="9574">
                  <c:v>531563.59981352033</c:v>
                </c:pt>
                <c:pt idx="9575">
                  <c:v>531563.59981352033</c:v>
                </c:pt>
                <c:pt idx="9576">
                  <c:v>531563.59981352033</c:v>
                </c:pt>
                <c:pt idx="9577">
                  <c:v>531563.59981352033</c:v>
                </c:pt>
                <c:pt idx="9578">
                  <c:v>531563.59981352033</c:v>
                </c:pt>
                <c:pt idx="9579">
                  <c:v>531563.59981352033</c:v>
                </c:pt>
                <c:pt idx="9580">
                  <c:v>531563.59981352033</c:v>
                </c:pt>
                <c:pt idx="9581">
                  <c:v>531563.59981352033</c:v>
                </c:pt>
                <c:pt idx="9582">
                  <c:v>531563.59981352033</c:v>
                </c:pt>
                <c:pt idx="9583">
                  <c:v>531563.59981352033</c:v>
                </c:pt>
                <c:pt idx="9584">
                  <c:v>531563.59981352033</c:v>
                </c:pt>
                <c:pt idx="9585">
                  <c:v>531563.59981352033</c:v>
                </c:pt>
                <c:pt idx="9586">
                  <c:v>531563.59981352033</c:v>
                </c:pt>
                <c:pt idx="9587">
                  <c:v>531563.59981352033</c:v>
                </c:pt>
                <c:pt idx="9588">
                  <c:v>531563.59981352033</c:v>
                </c:pt>
                <c:pt idx="9589">
                  <c:v>531563.59981352033</c:v>
                </c:pt>
                <c:pt idx="9590">
                  <c:v>531563.59981352033</c:v>
                </c:pt>
                <c:pt idx="9591">
                  <c:v>531563.59981352033</c:v>
                </c:pt>
                <c:pt idx="9592">
                  <c:v>531563.59981352033</c:v>
                </c:pt>
                <c:pt idx="9593">
                  <c:v>531563.59981352033</c:v>
                </c:pt>
                <c:pt idx="9594">
                  <c:v>531563.59981352033</c:v>
                </c:pt>
                <c:pt idx="9595">
                  <c:v>531563.59981352033</c:v>
                </c:pt>
                <c:pt idx="9596">
                  <c:v>531563.59981352033</c:v>
                </c:pt>
                <c:pt idx="9597">
                  <c:v>531563.59981352033</c:v>
                </c:pt>
                <c:pt idx="9598">
                  <c:v>531563.59981352033</c:v>
                </c:pt>
                <c:pt idx="9599">
                  <c:v>531563.59981352033</c:v>
                </c:pt>
                <c:pt idx="9600">
                  <c:v>531563.59981352033</c:v>
                </c:pt>
                <c:pt idx="9601">
                  <c:v>531563.59981352033</c:v>
                </c:pt>
                <c:pt idx="9602">
                  <c:v>531563.59981352033</c:v>
                </c:pt>
                <c:pt idx="9603">
                  <c:v>531563.59981352033</c:v>
                </c:pt>
                <c:pt idx="9604">
                  <c:v>531563.59981352033</c:v>
                </c:pt>
                <c:pt idx="9605">
                  <c:v>531563.59981352033</c:v>
                </c:pt>
                <c:pt idx="9606">
                  <c:v>531563.59981352033</c:v>
                </c:pt>
                <c:pt idx="9607">
                  <c:v>531563.59981352033</c:v>
                </c:pt>
                <c:pt idx="9608">
                  <c:v>531563.59981352033</c:v>
                </c:pt>
                <c:pt idx="9609">
                  <c:v>531563.59981352033</c:v>
                </c:pt>
                <c:pt idx="9610">
                  <c:v>531563.59981352033</c:v>
                </c:pt>
                <c:pt idx="9611">
                  <c:v>531563.59981352033</c:v>
                </c:pt>
                <c:pt idx="9612">
                  <c:v>531563.59981352033</c:v>
                </c:pt>
                <c:pt idx="9613">
                  <c:v>531563.59981352033</c:v>
                </c:pt>
                <c:pt idx="9614">
                  <c:v>531563.59981352033</c:v>
                </c:pt>
                <c:pt idx="9615">
                  <c:v>531563.59981352033</c:v>
                </c:pt>
                <c:pt idx="9616">
                  <c:v>531563.59981352033</c:v>
                </c:pt>
                <c:pt idx="9617">
                  <c:v>531563.59981352033</c:v>
                </c:pt>
                <c:pt idx="9618">
                  <c:v>531563.59981352033</c:v>
                </c:pt>
                <c:pt idx="9619">
                  <c:v>531563.59981352033</c:v>
                </c:pt>
                <c:pt idx="9620">
                  <c:v>531563.59981352033</c:v>
                </c:pt>
                <c:pt idx="9621">
                  <c:v>531563.59981352033</c:v>
                </c:pt>
                <c:pt idx="9622">
                  <c:v>531563.59981352033</c:v>
                </c:pt>
                <c:pt idx="9623">
                  <c:v>531563.59981352033</c:v>
                </c:pt>
                <c:pt idx="9624">
                  <c:v>531563.59981352033</c:v>
                </c:pt>
                <c:pt idx="9625">
                  <c:v>531563.59981352033</c:v>
                </c:pt>
                <c:pt idx="9626">
                  <c:v>531563.59981352033</c:v>
                </c:pt>
                <c:pt idx="9627">
                  <c:v>531563.59981352033</c:v>
                </c:pt>
                <c:pt idx="9628">
                  <c:v>531563.59981352033</c:v>
                </c:pt>
                <c:pt idx="9629">
                  <c:v>531563.59981352033</c:v>
                </c:pt>
                <c:pt idx="9630">
                  <c:v>531563.59981352033</c:v>
                </c:pt>
                <c:pt idx="9631">
                  <c:v>531563.59981352033</c:v>
                </c:pt>
                <c:pt idx="9632">
                  <c:v>531563.59981352033</c:v>
                </c:pt>
                <c:pt idx="9633">
                  <c:v>531563.59981352033</c:v>
                </c:pt>
                <c:pt idx="9634">
                  <c:v>531563.59981352033</c:v>
                </c:pt>
                <c:pt idx="9635">
                  <c:v>531563.59981352033</c:v>
                </c:pt>
                <c:pt idx="9636">
                  <c:v>531563.59981352033</c:v>
                </c:pt>
                <c:pt idx="9637">
                  <c:v>531563.59981352033</c:v>
                </c:pt>
                <c:pt idx="9638">
                  <c:v>531563.59981352033</c:v>
                </c:pt>
                <c:pt idx="9639">
                  <c:v>531563.59981352033</c:v>
                </c:pt>
                <c:pt idx="9640">
                  <c:v>531563.59981352033</c:v>
                </c:pt>
                <c:pt idx="9641">
                  <c:v>531563.59981352033</c:v>
                </c:pt>
                <c:pt idx="9642">
                  <c:v>531563.59981352033</c:v>
                </c:pt>
                <c:pt idx="9643">
                  <c:v>531563.59981352033</c:v>
                </c:pt>
                <c:pt idx="9644">
                  <c:v>531563.59981352033</c:v>
                </c:pt>
                <c:pt idx="9645">
                  <c:v>531563.59981352033</c:v>
                </c:pt>
                <c:pt idx="9646">
                  <c:v>531563.59981352033</c:v>
                </c:pt>
                <c:pt idx="9647">
                  <c:v>531563.59981352033</c:v>
                </c:pt>
                <c:pt idx="9648">
                  <c:v>531563.59981352033</c:v>
                </c:pt>
                <c:pt idx="9649">
                  <c:v>531563.59981352033</c:v>
                </c:pt>
                <c:pt idx="9650">
                  <c:v>531563.59981352033</c:v>
                </c:pt>
                <c:pt idx="9651">
                  <c:v>531563.59981352033</c:v>
                </c:pt>
                <c:pt idx="9652">
                  <c:v>531563.59981352033</c:v>
                </c:pt>
                <c:pt idx="9653">
                  <c:v>531563.59981352033</c:v>
                </c:pt>
                <c:pt idx="9654">
                  <c:v>531563.59981352033</c:v>
                </c:pt>
                <c:pt idx="9655">
                  <c:v>531563.59981352033</c:v>
                </c:pt>
                <c:pt idx="9656">
                  <c:v>531563.59981352033</c:v>
                </c:pt>
                <c:pt idx="9657">
                  <c:v>531563.59981352033</c:v>
                </c:pt>
                <c:pt idx="9658">
                  <c:v>531563.59981352033</c:v>
                </c:pt>
                <c:pt idx="9659">
                  <c:v>531563.59981352033</c:v>
                </c:pt>
                <c:pt idx="9660">
                  <c:v>531563.59981352033</c:v>
                </c:pt>
                <c:pt idx="9661">
                  <c:v>531563.59981352033</c:v>
                </c:pt>
                <c:pt idx="9662">
                  <c:v>531563.59981352033</c:v>
                </c:pt>
                <c:pt idx="9663">
                  <c:v>531563.59981352033</c:v>
                </c:pt>
                <c:pt idx="9664">
                  <c:v>531563.59981352033</c:v>
                </c:pt>
                <c:pt idx="9665">
                  <c:v>531563.59981352033</c:v>
                </c:pt>
                <c:pt idx="9666">
                  <c:v>531563.59981352033</c:v>
                </c:pt>
                <c:pt idx="9667">
                  <c:v>531563.59981352033</c:v>
                </c:pt>
                <c:pt idx="9668">
                  <c:v>531563.59981352033</c:v>
                </c:pt>
                <c:pt idx="9669">
                  <c:v>531563.59981352033</c:v>
                </c:pt>
                <c:pt idx="9670">
                  <c:v>531563.59981352033</c:v>
                </c:pt>
                <c:pt idx="9671">
                  <c:v>531563.59981352033</c:v>
                </c:pt>
                <c:pt idx="9672">
                  <c:v>531563.59981352033</c:v>
                </c:pt>
                <c:pt idx="9673">
                  <c:v>531563.59981352033</c:v>
                </c:pt>
                <c:pt idx="9674">
                  <c:v>531563.59981352033</c:v>
                </c:pt>
                <c:pt idx="9675">
                  <c:v>531563.59981352033</c:v>
                </c:pt>
                <c:pt idx="9676">
                  <c:v>531563.59981352033</c:v>
                </c:pt>
                <c:pt idx="9677">
                  <c:v>531563.59981352033</c:v>
                </c:pt>
                <c:pt idx="9678">
                  <c:v>531563.59981352033</c:v>
                </c:pt>
                <c:pt idx="9679">
                  <c:v>531563.59981352033</c:v>
                </c:pt>
                <c:pt idx="9680">
                  <c:v>531563.59981352033</c:v>
                </c:pt>
                <c:pt idx="9681">
                  <c:v>531563.59981352033</c:v>
                </c:pt>
                <c:pt idx="9682">
                  <c:v>531563.59981352033</c:v>
                </c:pt>
                <c:pt idx="9683">
                  <c:v>531563.59981352033</c:v>
                </c:pt>
                <c:pt idx="9684">
                  <c:v>531563.59981352033</c:v>
                </c:pt>
                <c:pt idx="9685">
                  <c:v>531563.59981352033</c:v>
                </c:pt>
                <c:pt idx="9686">
                  <c:v>531563.59981352033</c:v>
                </c:pt>
                <c:pt idx="9687">
                  <c:v>531563.59981352033</c:v>
                </c:pt>
                <c:pt idx="9688">
                  <c:v>531563.59981352033</c:v>
                </c:pt>
                <c:pt idx="9689">
                  <c:v>531563.59981352033</c:v>
                </c:pt>
                <c:pt idx="9690">
                  <c:v>531563.59981352033</c:v>
                </c:pt>
                <c:pt idx="9691">
                  <c:v>531563.59981352033</c:v>
                </c:pt>
                <c:pt idx="9692">
                  <c:v>531563.59981352033</c:v>
                </c:pt>
                <c:pt idx="9693">
                  <c:v>531563.59981352033</c:v>
                </c:pt>
                <c:pt idx="9694">
                  <c:v>531563.59981352033</c:v>
                </c:pt>
                <c:pt idx="9695">
                  <c:v>531563.59981352033</c:v>
                </c:pt>
                <c:pt idx="9696">
                  <c:v>531563.59981352033</c:v>
                </c:pt>
                <c:pt idx="9697">
                  <c:v>531563.59981352033</c:v>
                </c:pt>
                <c:pt idx="9698">
                  <c:v>531563.59981352033</c:v>
                </c:pt>
                <c:pt idx="9699">
                  <c:v>531563.59981352033</c:v>
                </c:pt>
                <c:pt idx="9700">
                  <c:v>531563.59981352033</c:v>
                </c:pt>
                <c:pt idx="9701">
                  <c:v>531563.59981352033</c:v>
                </c:pt>
                <c:pt idx="9702">
                  <c:v>531563.59981352033</c:v>
                </c:pt>
                <c:pt idx="9703">
                  <c:v>531563.59981352033</c:v>
                </c:pt>
                <c:pt idx="9704">
                  <c:v>531563.59981352033</c:v>
                </c:pt>
                <c:pt idx="9705">
                  <c:v>531563.59981352033</c:v>
                </c:pt>
                <c:pt idx="9706">
                  <c:v>531563.59981352033</c:v>
                </c:pt>
                <c:pt idx="9707">
                  <c:v>531563.59981352033</c:v>
                </c:pt>
                <c:pt idx="9708">
                  <c:v>531563.59981352033</c:v>
                </c:pt>
                <c:pt idx="9709">
                  <c:v>531563.59981352033</c:v>
                </c:pt>
                <c:pt idx="9710">
                  <c:v>531563.59981352033</c:v>
                </c:pt>
                <c:pt idx="9711">
                  <c:v>531563.59981352033</c:v>
                </c:pt>
                <c:pt idx="9712">
                  <c:v>531563.59981352033</c:v>
                </c:pt>
                <c:pt idx="9713">
                  <c:v>531563.59981352033</c:v>
                </c:pt>
                <c:pt idx="9714">
                  <c:v>531563.59981352033</c:v>
                </c:pt>
                <c:pt idx="9715">
                  <c:v>531563.59981352033</c:v>
                </c:pt>
                <c:pt idx="9716">
                  <c:v>531563.59981352033</c:v>
                </c:pt>
                <c:pt idx="9717">
                  <c:v>531563.59981352033</c:v>
                </c:pt>
                <c:pt idx="9718">
                  <c:v>531563.59981352033</c:v>
                </c:pt>
                <c:pt idx="9719">
                  <c:v>531563.59981352033</c:v>
                </c:pt>
                <c:pt idx="9720">
                  <c:v>531563.59981352033</c:v>
                </c:pt>
                <c:pt idx="9721">
                  <c:v>531563.59981352033</c:v>
                </c:pt>
                <c:pt idx="9722">
                  <c:v>531563.59981352033</c:v>
                </c:pt>
                <c:pt idx="9723">
                  <c:v>531563.59981352033</c:v>
                </c:pt>
                <c:pt idx="9724">
                  <c:v>531563.59981352033</c:v>
                </c:pt>
                <c:pt idx="9725">
                  <c:v>531563.59981352033</c:v>
                </c:pt>
                <c:pt idx="9726">
                  <c:v>531563.59981352033</c:v>
                </c:pt>
                <c:pt idx="9727">
                  <c:v>531563.59981352033</c:v>
                </c:pt>
                <c:pt idx="9728">
                  <c:v>531563.59981352033</c:v>
                </c:pt>
                <c:pt idx="9729">
                  <c:v>531563.59981352033</c:v>
                </c:pt>
                <c:pt idx="9730">
                  <c:v>531563.59981352033</c:v>
                </c:pt>
                <c:pt idx="9731">
                  <c:v>531563.59981352033</c:v>
                </c:pt>
                <c:pt idx="9732">
                  <c:v>531563.59981352033</c:v>
                </c:pt>
                <c:pt idx="9733">
                  <c:v>531563.59981352033</c:v>
                </c:pt>
                <c:pt idx="9734">
                  <c:v>531563.59981352033</c:v>
                </c:pt>
                <c:pt idx="9735">
                  <c:v>531563.59981352033</c:v>
                </c:pt>
                <c:pt idx="9736">
                  <c:v>531563.59981352033</c:v>
                </c:pt>
                <c:pt idx="9737">
                  <c:v>531563.59981352033</c:v>
                </c:pt>
                <c:pt idx="9738">
                  <c:v>531563.59981352033</c:v>
                </c:pt>
                <c:pt idx="9739">
                  <c:v>531563.59981352033</c:v>
                </c:pt>
                <c:pt idx="9740">
                  <c:v>531563.59981352033</c:v>
                </c:pt>
                <c:pt idx="9741">
                  <c:v>531563.59981352033</c:v>
                </c:pt>
                <c:pt idx="9742">
                  <c:v>531563.59981352033</c:v>
                </c:pt>
                <c:pt idx="9743">
                  <c:v>531563.59981352033</c:v>
                </c:pt>
                <c:pt idx="9744">
                  <c:v>531563.59981352033</c:v>
                </c:pt>
                <c:pt idx="9745">
                  <c:v>531563.59981352033</c:v>
                </c:pt>
                <c:pt idx="9746">
                  <c:v>531563.59981352033</c:v>
                </c:pt>
                <c:pt idx="9747">
                  <c:v>531563.59981352033</c:v>
                </c:pt>
                <c:pt idx="9748">
                  <c:v>531563.59981352033</c:v>
                </c:pt>
                <c:pt idx="9749">
                  <c:v>531563.59981352033</c:v>
                </c:pt>
                <c:pt idx="9750">
                  <c:v>531563.59981352033</c:v>
                </c:pt>
                <c:pt idx="9751">
                  <c:v>531563.59981352033</c:v>
                </c:pt>
                <c:pt idx="9752">
                  <c:v>531563.59981352033</c:v>
                </c:pt>
                <c:pt idx="9753">
                  <c:v>531563.59981352033</c:v>
                </c:pt>
                <c:pt idx="9754">
                  <c:v>531563.59981352033</c:v>
                </c:pt>
                <c:pt idx="9755">
                  <c:v>531563.59981352033</c:v>
                </c:pt>
                <c:pt idx="9756">
                  <c:v>531563.59981352033</c:v>
                </c:pt>
                <c:pt idx="9757">
                  <c:v>531563.59981352033</c:v>
                </c:pt>
                <c:pt idx="9758">
                  <c:v>531563.59981352033</c:v>
                </c:pt>
                <c:pt idx="9759">
                  <c:v>531563.59981352033</c:v>
                </c:pt>
                <c:pt idx="9760">
                  <c:v>531563.59981352033</c:v>
                </c:pt>
                <c:pt idx="9761">
                  <c:v>531563.59981352033</c:v>
                </c:pt>
                <c:pt idx="9762">
                  <c:v>531563.59981352033</c:v>
                </c:pt>
                <c:pt idx="9763">
                  <c:v>531563.59981352033</c:v>
                </c:pt>
                <c:pt idx="9764">
                  <c:v>531563.59981352033</c:v>
                </c:pt>
                <c:pt idx="9765">
                  <c:v>531563.59981352033</c:v>
                </c:pt>
                <c:pt idx="9766">
                  <c:v>531563.59981352033</c:v>
                </c:pt>
                <c:pt idx="9767">
                  <c:v>531563.59981352033</c:v>
                </c:pt>
                <c:pt idx="9768">
                  <c:v>531563.59981352033</c:v>
                </c:pt>
                <c:pt idx="9769">
                  <c:v>531563.59981352033</c:v>
                </c:pt>
                <c:pt idx="9770">
                  <c:v>531563.59981352033</c:v>
                </c:pt>
                <c:pt idx="9771">
                  <c:v>531563.59981352033</c:v>
                </c:pt>
                <c:pt idx="9772">
                  <c:v>531563.59981352033</c:v>
                </c:pt>
                <c:pt idx="9773">
                  <c:v>531563.59981352033</c:v>
                </c:pt>
                <c:pt idx="9774">
                  <c:v>531563.59981352033</c:v>
                </c:pt>
                <c:pt idx="9775">
                  <c:v>531563.59981352033</c:v>
                </c:pt>
                <c:pt idx="9776">
                  <c:v>531563.59981352033</c:v>
                </c:pt>
                <c:pt idx="9777">
                  <c:v>531563.59981352033</c:v>
                </c:pt>
                <c:pt idx="9778">
                  <c:v>531563.59981352033</c:v>
                </c:pt>
                <c:pt idx="9779">
                  <c:v>531563.59981352033</c:v>
                </c:pt>
                <c:pt idx="9780">
                  <c:v>531563.59981352033</c:v>
                </c:pt>
                <c:pt idx="9781">
                  <c:v>531563.59981352033</c:v>
                </c:pt>
                <c:pt idx="9782">
                  <c:v>531563.59981352033</c:v>
                </c:pt>
                <c:pt idx="9783">
                  <c:v>531563.59981352033</c:v>
                </c:pt>
                <c:pt idx="9784">
                  <c:v>531563.59981352033</c:v>
                </c:pt>
                <c:pt idx="9785">
                  <c:v>531563.59981352033</c:v>
                </c:pt>
                <c:pt idx="9786">
                  <c:v>531563.59981352033</c:v>
                </c:pt>
                <c:pt idx="9787">
                  <c:v>531563.59981352033</c:v>
                </c:pt>
                <c:pt idx="9788">
                  <c:v>531563.59981352033</c:v>
                </c:pt>
                <c:pt idx="9789">
                  <c:v>531563.59981352033</c:v>
                </c:pt>
                <c:pt idx="9790">
                  <c:v>531563.59981352033</c:v>
                </c:pt>
                <c:pt idx="9791">
                  <c:v>531563.59981352033</c:v>
                </c:pt>
                <c:pt idx="9792">
                  <c:v>531563.59981352033</c:v>
                </c:pt>
                <c:pt idx="9793">
                  <c:v>531563.59981352033</c:v>
                </c:pt>
                <c:pt idx="9794">
                  <c:v>531563.59981352033</c:v>
                </c:pt>
                <c:pt idx="9795">
                  <c:v>531563.59981352033</c:v>
                </c:pt>
                <c:pt idx="9796">
                  <c:v>531563.59981352033</c:v>
                </c:pt>
                <c:pt idx="9797">
                  <c:v>531563.59981352033</c:v>
                </c:pt>
                <c:pt idx="9798">
                  <c:v>531563.59981352033</c:v>
                </c:pt>
                <c:pt idx="9799">
                  <c:v>531563.59981352033</c:v>
                </c:pt>
                <c:pt idx="9800">
                  <c:v>531563.59981352033</c:v>
                </c:pt>
                <c:pt idx="9801">
                  <c:v>531563.59981352033</c:v>
                </c:pt>
                <c:pt idx="9802">
                  <c:v>531563.59981352033</c:v>
                </c:pt>
                <c:pt idx="9803">
                  <c:v>531563.59981352033</c:v>
                </c:pt>
                <c:pt idx="9804">
                  <c:v>531563.59981352033</c:v>
                </c:pt>
                <c:pt idx="9805">
                  <c:v>531563.59981352033</c:v>
                </c:pt>
                <c:pt idx="9806">
                  <c:v>531563.59981352033</c:v>
                </c:pt>
                <c:pt idx="9807">
                  <c:v>531563.59981352033</c:v>
                </c:pt>
                <c:pt idx="9808">
                  <c:v>531563.59981352033</c:v>
                </c:pt>
                <c:pt idx="9809">
                  <c:v>531563.59981352033</c:v>
                </c:pt>
                <c:pt idx="9810">
                  <c:v>531563.59981352033</c:v>
                </c:pt>
                <c:pt idx="9811">
                  <c:v>531563.59981352033</c:v>
                </c:pt>
                <c:pt idx="9812">
                  <c:v>531563.59981352033</c:v>
                </c:pt>
                <c:pt idx="9813">
                  <c:v>531563.59981352033</c:v>
                </c:pt>
                <c:pt idx="9814">
                  <c:v>531563.59981352033</c:v>
                </c:pt>
                <c:pt idx="9815">
                  <c:v>531563.59981352033</c:v>
                </c:pt>
                <c:pt idx="9816">
                  <c:v>531563.59981352033</c:v>
                </c:pt>
                <c:pt idx="9817">
                  <c:v>531563.59981352033</c:v>
                </c:pt>
                <c:pt idx="9818">
                  <c:v>531563.59981352033</c:v>
                </c:pt>
                <c:pt idx="9819">
                  <c:v>531563.59981352033</c:v>
                </c:pt>
                <c:pt idx="9820">
                  <c:v>531563.59981352033</c:v>
                </c:pt>
                <c:pt idx="9821">
                  <c:v>531563.59981352033</c:v>
                </c:pt>
                <c:pt idx="9822">
                  <c:v>531563.59981352033</c:v>
                </c:pt>
                <c:pt idx="9823">
                  <c:v>531563.59981352033</c:v>
                </c:pt>
                <c:pt idx="9824">
                  <c:v>531563.59981352033</c:v>
                </c:pt>
                <c:pt idx="9825">
                  <c:v>531563.59981352033</c:v>
                </c:pt>
                <c:pt idx="9826">
                  <c:v>531563.59981352033</c:v>
                </c:pt>
                <c:pt idx="9827">
                  <c:v>531563.59981352033</c:v>
                </c:pt>
                <c:pt idx="9828">
                  <c:v>531563.59981352033</c:v>
                </c:pt>
                <c:pt idx="9829">
                  <c:v>531563.59981352033</c:v>
                </c:pt>
                <c:pt idx="9830">
                  <c:v>531563.59981352033</c:v>
                </c:pt>
                <c:pt idx="9831">
                  <c:v>531563.59981352033</c:v>
                </c:pt>
                <c:pt idx="9832">
                  <c:v>531563.59981352033</c:v>
                </c:pt>
                <c:pt idx="9833">
                  <c:v>531563.59981352033</c:v>
                </c:pt>
                <c:pt idx="9834">
                  <c:v>531563.59981352033</c:v>
                </c:pt>
                <c:pt idx="9835">
                  <c:v>531563.59981352033</c:v>
                </c:pt>
                <c:pt idx="9836">
                  <c:v>531563.59981352033</c:v>
                </c:pt>
                <c:pt idx="9837">
                  <c:v>531563.59981352033</c:v>
                </c:pt>
                <c:pt idx="9838">
                  <c:v>531563.59981352033</c:v>
                </c:pt>
                <c:pt idx="9839">
                  <c:v>531563.59981352033</c:v>
                </c:pt>
                <c:pt idx="9840">
                  <c:v>531563.59981352033</c:v>
                </c:pt>
                <c:pt idx="9841">
                  <c:v>531563.59981352033</c:v>
                </c:pt>
                <c:pt idx="9842">
                  <c:v>531563.59981352033</c:v>
                </c:pt>
                <c:pt idx="9843">
                  <c:v>531563.59981352033</c:v>
                </c:pt>
                <c:pt idx="9844">
                  <c:v>531563.59981352033</c:v>
                </c:pt>
                <c:pt idx="9845">
                  <c:v>531563.59981352033</c:v>
                </c:pt>
                <c:pt idx="9846">
                  <c:v>531563.59981352033</c:v>
                </c:pt>
                <c:pt idx="9847">
                  <c:v>531563.59981352033</c:v>
                </c:pt>
                <c:pt idx="9848">
                  <c:v>531563.59981352033</c:v>
                </c:pt>
                <c:pt idx="9849">
                  <c:v>531563.59981352033</c:v>
                </c:pt>
                <c:pt idx="9850">
                  <c:v>531563.59981352033</c:v>
                </c:pt>
                <c:pt idx="9851">
                  <c:v>531563.59981352033</c:v>
                </c:pt>
                <c:pt idx="9852">
                  <c:v>531563.59981352033</c:v>
                </c:pt>
                <c:pt idx="9853">
                  <c:v>531563.59981352033</c:v>
                </c:pt>
                <c:pt idx="9854">
                  <c:v>531563.59981352033</c:v>
                </c:pt>
                <c:pt idx="9855">
                  <c:v>531563.59981352033</c:v>
                </c:pt>
                <c:pt idx="9856">
                  <c:v>1661876.0245398153</c:v>
                </c:pt>
                <c:pt idx="9857">
                  <c:v>531563.59981352033</c:v>
                </c:pt>
                <c:pt idx="9858">
                  <c:v>531563.59981352033</c:v>
                </c:pt>
                <c:pt idx="9859">
                  <c:v>531563.59981352033</c:v>
                </c:pt>
                <c:pt idx="9860">
                  <c:v>531563.59981352033</c:v>
                </c:pt>
                <c:pt idx="9861">
                  <c:v>531563.59981352033</c:v>
                </c:pt>
                <c:pt idx="9862">
                  <c:v>531563.59981352033</c:v>
                </c:pt>
                <c:pt idx="9863">
                  <c:v>531563.59981352033</c:v>
                </c:pt>
                <c:pt idx="9864">
                  <c:v>531563.59981352033</c:v>
                </c:pt>
                <c:pt idx="9865">
                  <c:v>531563.59981352033</c:v>
                </c:pt>
                <c:pt idx="9866">
                  <c:v>531563.59981352033</c:v>
                </c:pt>
                <c:pt idx="9867">
                  <c:v>531563.59981352033</c:v>
                </c:pt>
                <c:pt idx="9868">
                  <c:v>531563.59981352033</c:v>
                </c:pt>
                <c:pt idx="9869">
                  <c:v>531563.59981352033</c:v>
                </c:pt>
                <c:pt idx="9870">
                  <c:v>531563.59981352033</c:v>
                </c:pt>
                <c:pt idx="9871">
                  <c:v>531563.59981352033</c:v>
                </c:pt>
                <c:pt idx="9872">
                  <c:v>531563.59981352033</c:v>
                </c:pt>
                <c:pt idx="9873">
                  <c:v>531563.59981352033</c:v>
                </c:pt>
                <c:pt idx="9874">
                  <c:v>531563.59981352033</c:v>
                </c:pt>
                <c:pt idx="9875">
                  <c:v>531563.59981352033</c:v>
                </c:pt>
                <c:pt idx="9876">
                  <c:v>531563.59981352033</c:v>
                </c:pt>
                <c:pt idx="9877">
                  <c:v>531563.59981352033</c:v>
                </c:pt>
                <c:pt idx="9878">
                  <c:v>531563.59981352033</c:v>
                </c:pt>
                <c:pt idx="9879">
                  <c:v>531563.59981352033</c:v>
                </c:pt>
                <c:pt idx="9880">
                  <c:v>531563.59981352033</c:v>
                </c:pt>
                <c:pt idx="9881">
                  <c:v>531563.59981352033</c:v>
                </c:pt>
                <c:pt idx="9882">
                  <c:v>531563.59981352033</c:v>
                </c:pt>
                <c:pt idx="9883">
                  <c:v>531563.59981352033</c:v>
                </c:pt>
                <c:pt idx="9884">
                  <c:v>531563.59981352033</c:v>
                </c:pt>
                <c:pt idx="9885">
                  <c:v>531563.59981352033</c:v>
                </c:pt>
                <c:pt idx="9886">
                  <c:v>531563.59981352033</c:v>
                </c:pt>
                <c:pt idx="9887">
                  <c:v>531563.59981352033</c:v>
                </c:pt>
                <c:pt idx="9888">
                  <c:v>531563.59981352033</c:v>
                </c:pt>
                <c:pt idx="9889">
                  <c:v>531563.59981352033</c:v>
                </c:pt>
                <c:pt idx="9890">
                  <c:v>531563.59981352033</c:v>
                </c:pt>
                <c:pt idx="9891">
                  <c:v>531563.59981352033</c:v>
                </c:pt>
                <c:pt idx="9892">
                  <c:v>531563.59981352033</c:v>
                </c:pt>
                <c:pt idx="9893">
                  <c:v>531563.59981352033</c:v>
                </c:pt>
                <c:pt idx="9894">
                  <c:v>531563.59981352033</c:v>
                </c:pt>
                <c:pt idx="9895">
                  <c:v>531563.59981352033</c:v>
                </c:pt>
                <c:pt idx="9896">
                  <c:v>531563.59981352033</c:v>
                </c:pt>
                <c:pt idx="9897">
                  <c:v>531563.59981352033</c:v>
                </c:pt>
                <c:pt idx="9898">
                  <c:v>531563.59981352033</c:v>
                </c:pt>
                <c:pt idx="9899">
                  <c:v>531563.59981352033</c:v>
                </c:pt>
                <c:pt idx="9900">
                  <c:v>531563.59981352033</c:v>
                </c:pt>
                <c:pt idx="9901">
                  <c:v>531563.59981352033</c:v>
                </c:pt>
                <c:pt idx="9902">
                  <c:v>531563.59981352033</c:v>
                </c:pt>
                <c:pt idx="9903">
                  <c:v>531563.59981352033</c:v>
                </c:pt>
                <c:pt idx="9904">
                  <c:v>531563.59981352033</c:v>
                </c:pt>
                <c:pt idx="9905">
                  <c:v>531563.59981352033</c:v>
                </c:pt>
                <c:pt idx="9906">
                  <c:v>531563.59981352033</c:v>
                </c:pt>
                <c:pt idx="9907">
                  <c:v>531563.59981352033</c:v>
                </c:pt>
                <c:pt idx="9908">
                  <c:v>531563.59981352033</c:v>
                </c:pt>
                <c:pt idx="9909">
                  <c:v>531563.59981352033</c:v>
                </c:pt>
                <c:pt idx="9910">
                  <c:v>531563.59981352033</c:v>
                </c:pt>
                <c:pt idx="9911">
                  <c:v>531563.59981352033</c:v>
                </c:pt>
                <c:pt idx="9912">
                  <c:v>531563.59981352033</c:v>
                </c:pt>
                <c:pt idx="9913">
                  <c:v>531563.59981352033</c:v>
                </c:pt>
                <c:pt idx="9914">
                  <c:v>531563.59981352033</c:v>
                </c:pt>
                <c:pt idx="9915">
                  <c:v>531563.59981352033</c:v>
                </c:pt>
                <c:pt idx="9916">
                  <c:v>531563.59981352033</c:v>
                </c:pt>
                <c:pt idx="9917">
                  <c:v>531563.59981352033</c:v>
                </c:pt>
                <c:pt idx="9918">
                  <c:v>531563.59981352033</c:v>
                </c:pt>
                <c:pt idx="9919">
                  <c:v>531563.59981352033</c:v>
                </c:pt>
                <c:pt idx="9920">
                  <c:v>531563.59981352033</c:v>
                </c:pt>
                <c:pt idx="9921">
                  <c:v>531563.59981352033</c:v>
                </c:pt>
                <c:pt idx="9922">
                  <c:v>531563.59981352033</c:v>
                </c:pt>
                <c:pt idx="9923">
                  <c:v>531563.59981352033</c:v>
                </c:pt>
                <c:pt idx="9924">
                  <c:v>531563.59981352033</c:v>
                </c:pt>
                <c:pt idx="9925">
                  <c:v>531563.59981352033</c:v>
                </c:pt>
                <c:pt idx="9926">
                  <c:v>531563.59981352033</c:v>
                </c:pt>
                <c:pt idx="9927">
                  <c:v>531563.59981352033</c:v>
                </c:pt>
                <c:pt idx="9928">
                  <c:v>531563.59981352033</c:v>
                </c:pt>
                <c:pt idx="9929">
                  <c:v>531563.59981352033</c:v>
                </c:pt>
                <c:pt idx="9930">
                  <c:v>531563.59981352033</c:v>
                </c:pt>
                <c:pt idx="9931">
                  <c:v>531563.59981352033</c:v>
                </c:pt>
                <c:pt idx="9932">
                  <c:v>531563.59981352033</c:v>
                </c:pt>
                <c:pt idx="9933">
                  <c:v>531563.59981352033</c:v>
                </c:pt>
                <c:pt idx="9934">
                  <c:v>531563.59981352033</c:v>
                </c:pt>
                <c:pt idx="9935">
                  <c:v>531563.59981352033</c:v>
                </c:pt>
                <c:pt idx="9936">
                  <c:v>531563.59981352033</c:v>
                </c:pt>
                <c:pt idx="9937">
                  <c:v>531563.59981352033</c:v>
                </c:pt>
                <c:pt idx="9938">
                  <c:v>531563.59981352033</c:v>
                </c:pt>
                <c:pt idx="9939">
                  <c:v>531563.59981352033</c:v>
                </c:pt>
                <c:pt idx="9940">
                  <c:v>531563.59981352033</c:v>
                </c:pt>
                <c:pt idx="9941">
                  <c:v>531563.59981352033</c:v>
                </c:pt>
                <c:pt idx="9942">
                  <c:v>531563.59981352033</c:v>
                </c:pt>
                <c:pt idx="9943">
                  <c:v>531563.59981352033</c:v>
                </c:pt>
                <c:pt idx="9944">
                  <c:v>531563.59981352033</c:v>
                </c:pt>
                <c:pt idx="9945">
                  <c:v>531563.59981352033</c:v>
                </c:pt>
                <c:pt idx="9946">
                  <c:v>531563.59981352033</c:v>
                </c:pt>
                <c:pt idx="9947">
                  <c:v>531563.59981352033</c:v>
                </c:pt>
                <c:pt idx="9948">
                  <c:v>531563.59981352033</c:v>
                </c:pt>
                <c:pt idx="9949">
                  <c:v>531563.59981352033</c:v>
                </c:pt>
                <c:pt idx="9950">
                  <c:v>531563.59981352033</c:v>
                </c:pt>
                <c:pt idx="9951">
                  <c:v>531563.59981352033</c:v>
                </c:pt>
                <c:pt idx="9952">
                  <c:v>531563.59981352033</c:v>
                </c:pt>
                <c:pt idx="9953">
                  <c:v>531563.59981352033</c:v>
                </c:pt>
                <c:pt idx="9954">
                  <c:v>531563.59981352033</c:v>
                </c:pt>
                <c:pt idx="9955">
                  <c:v>531563.59981352033</c:v>
                </c:pt>
                <c:pt idx="9956">
                  <c:v>531563.59981352033</c:v>
                </c:pt>
                <c:pt idx="9957">
                  <c:v>531563.59981352033</c:v>
                </c:pt>
                <c:pt idx="9958">
                  <c:v>531563.59981352033</c:v>
                </c:pt>
                <c:pt idx="9959">
                  <c:v>531563.59981352033</c:v>
                </c:pt>
                <c:pt idx="9960">
                  <c:v>531563.59981352033</c:v>
                </c:pt>
                <c:pt idx="9961">
                  <c:v>531563.59981352033</c:v>
                </c:pt>
                <c:pt idx="9962">
                  <c:v>531563.59981352033</c:v>
                </c:pt>
                <c:pt idx="9963">
                  <c:v>531563.59981352033</c:v>
                </c:pt>
                <c:pt idx="9964">
                  <c:v>531563.59981352033</c:v>
                </c:pt>
                <c:pt idx="9965">
                  <c:v>531563.59981352033</c:v>
                </c:pt>
                <c:pt idx="9966">
                  <c:v>531563.59981352033</c:v>
                </c:pt>
                <c:pt idx="9967">
                  <c:v>531563.59981352033</c:v>
                </c:pt>
                <c:pt idx="9968">
                  <c:v>531563.59981352033</c:v>
                </c:pt>
                <c:pt idx="9969">
                  <c:v>531563.59981352033</c:v>
                </c:pt>
                <c:pt idx="9970">
                  <c:v>531563.59981352033</c:v>
                </c:pt>
                <c:pt idx="9971">
                  <c:v>531563.59981352033</c:v>
                </c:pt>
                <c:pt idx="9972">
                  <c:v>531563.59981352033</c:v>
                </c:pt>
                <c:pt idx="9973">
                  <c:v>531563.59981352033</c:v>
                </c:pt>
                <c:pt idx="9974">
                  <c:v>531563.59981352033</c:v>
                </c:pt>
                <c:pt idx="9975">
                  <c:v>531563.59981352033</c:v>
                </c:pt>
                <c:pt idx="9976">
                  <c:v>531563.59981352033</c:v>
                </c:pt>
                <c:pt idx="9977">
                  <c:v>531563.59981352033</c:v>
                </c:pt>
                <c:pt idx="9978">
                  <c:v>531563.59981352033</c:v>
                </c:pt>
                <c:pt idx="9979">
                  <c:v>531563.59981352033</c:v>
                </c:pt>
                <c:pt idx="9980">
                  <c:v>531563.59981352033</c:v>
                </c:pt>
                <c:pt idx="9981">
                  <c:v>531563.59981352033</c:v>
                </c:pt>
                <c:pt idx="9982">
                  <c:v>531563.59981352033</c:v>
                </c:pt>
                <c:pt idx="9983">
                  <c:v>531563.59981352033</c:v>
                </c:pt>
                <c:pt idx="9984">
                  <c:v>531563.59981352033</c:v>
                </c:pt>
                <c:pt idx="9985">
                  <c:v>531563.59981352033</c:v>
                </c:pt>
                <c:pt idx="9986">
                  <c:v>531563.59981352033</c:v>
                </c:pt>
                <c:pt idx="9987">
                  <c:v>531563.59981352033</c:v>
                </c:pt>
                <c:pt idx="9988">
                  <c:v>531563.59981352033</c:v>
                </c:pt>
                <c:pt idx="9989">
                  <c:v>531563.59981352033</c:v>
                </c:pt>
                <c:pt idx="9990">
                  <c:v>531563.59981352033</c:v>
                </c:pt>
                <c:pt idx="9991">
                  <c:v>531563.59981352033</c:v>
                </c:pt>
                <c:pt idx="9992">
                  <c:v>531563.59981352033</c:v>
                </c:pt>
                <c:pt idx="9993">
                  <c:v>531563.59981352033</c:v>
                </c:pt>
                <c:pt idx="9994">
                  <c:v>531563.59981352033</c:v>
                </c:pt>
                <c:pt idx="9995">
                  <c:v>531563.59981352033</c:v>
                </c:pt>
                <c:pt idx="9996">
                  <c:v>531563.59981352033</c:v>
                </c:pt>
                <c:pt idx="9997">
                  <c:v>531563.59981352033</c:v>
                </c:pt>
                <c:pt idx="9998">
                  <c:v>531563.59981352033</c:v>
                </c:pt>
                <c:pt idx="9999">
                  <c:v>531563.59981352033</c:v>
                </c:pt>
                <c:pt idx="10000">
                  <c:v>531563.59981352033</c:v>
                </c:pt>
                <c:pt idx="10001">
                  <c:v>531563.59981352033</c:v>
                </c:pt>
                <c:pt idx="10002">
                  <c:v>531563.59981352033</c:v>
                </c:pt>
                <c:pt idx="10003">
                  <c:v>531563.59981352033</c:v>
                </c:pt>
                <c:pt idx="10004">
                  <c:v>531563.59981352033</c:v>
                </c:pt>
                <c:pt idx="10005">
                  <c:v>531563.59981352033</c:v>
                </c:pt>
                <c:pt idx="10006">
                  <c:v>531563.59981352033</c:v>
                </c:pt>
                <c:pt idx="10007">
                  <c:v>531563.59981352033</c:v>
                </c:pt>
                <c:pt idx="10008">
                  <c:v>531563.59981352033</c:v>
                </c:pt>
                <c:pt idx="10009">
                  <c:v>531563.59981352033</c:v>
                </c:pt>
                <c:pt idx="10010">
                  <c:v>531563.59981352033</c:v>
                </c:pt>
                <c:pt idx="10011">
                  <c:v>531563.59981352033</c:v>
                </c:pt>
                <c:pt idx="10012">
                  <c:v>531563.59981352033</c:v>
                </c:pt>
                <c:pt idx="10013">
                  <c:v>531563.59981352033</c:v>
                </c:pt>
                <c:pt idx="10014">
                  <c:v>531563.59981352033</c:v>
                </c:pt>
                <c:pt idx="10015">
                  <c:v>531563.59981352033</c:v>
                </c:pt>
                <c:pt idx="10016">
                  <c:v>531563.59981352033</c:v>
                </c:pt>
                <c:pt idx="10017">
                  <c:v>531563.59981352033</c:v>
                </c:pt>
                <c:pt idx="10018">
                  <c:v>531563.59981352033</c:v>
                </c:pt>
                <c:pt idx="10019">
                  <c:v>531563.59981352033</c:v>
                </c:pt>
                <c:pt idx="10020">
                  <c:v>531563.59981352033</c:v>
                </c:pt>
                <c:pt idx="10021">
                  <c:v>531563.59981352033</c:v>
                </c:pt>
                <c:pt idx="10022">
                  <c:v>531563.59981352033</c:v>
                </c:pt>
                <c:pt idx="10023">
                  <c:v>531563.59981352033</c:v>
                </c:pt>
                <c:pt idx="10024">
                  <c:v>531563.59981352033</c:v>
                </c:pt>
                <c:pt idx="10025">
                  <c:v>531563.59981352033</c:v>
                </c:pt>
                <c:pt idx="10026">
                  <c:v>531563.59981352033</c:v>
                </c:pt>
                <c:pt idx="10027">
                  <c:v>531563.59981352033</c:v>
                </c:pt>
                <c:pt idx="10028">
                  <c:v>531563.59981352033</c:v>
                </c:pt>
                <c:pt idx="10029">
                  <c:v>531563.59981352033</c:v>
                </c:pt>
                <c:pt idx="10030">
                  <c:v>531563.59981352033</c:v>
                </c:pt>
                <c:pt idx="10031">
                  <c:v>531563.59981352033</c:v>
                </c:pt>
                <c:pt idx="10032">
                  <c:v>531563.59981352033</c:v>
                </c:pt>
                <c:pt idx="10033">
                  <c:v>531563.59981352033</c:v>
                </c:pt>
                <c:pt idx="10034">
                  <c:v>531563.59981352033</c:v>
                </c:pt>
                <c:pt idx="10035">
                  <c:v>531563.59981352033</c:v>
                </c:pt>
                <c:pt idx="10036">
                  <c:v>531563.59981352033</c:v>
                </c:pt>
                <c:pt idx="10037">
                  <c:v>531563.59981352033</c:v>
                </c:pt>
                <c:pt idx="10038">
                  <c:v>531563.59981352033</c:v>
                </c:pt>
                <c:pt idx="10039">
                  <c:v>531563.59981352033</c:v>
                </c:pt>
                <c:pt idx="10040">
                  <c:v>531563.59981352033</c:v>
                </c:pt>
                <c:pt idx="10041">
                  <c:v>531563.59981352033</c:v>
                </c:pt>
                <c:pt idx="10042">
                  <c:v>531563.59981352033</c:v>
                </c:pt>
                <c:pt idx="10043">
                  <c:v>531563.59981352033</c:v>
                </c:pt>
                <c:pt idx="10044">
                  <c:v>531563.59981352033</c:v>
                </c:pt>
                <c:pt idx="10045">
                  <c:v>531563.59981352033</c:v>
                </c:pt>
                <c:pt idx="10046">
                  <c:v>531563.59981352033</c:v>
                </c:pt>
                <c:pt idx="10047">
                  <c:v>531563.59981352033</c:v>
                </c:pt>
                <c:pt idx="10048">
                  <c:v>531563.59981352033</c:v>
                </c:pt>
                <c:pt idx="10049">
                  <c:v>531563.59981352033</c:v>
                </c:pt>
                <c:pt idx="10050">
                  <c:v>531563.59981352033</c:v>
                </c:pt>
                <c:pt idx="10051">
                  <c:v>531563.59981352033</c:v>
                </c:pt>
                <c:pt idx="10052">
                  <c:v>531563.59981352033</c:v>
                </c:pt>
                <c:pt idx="10053">
                  <c:v>531563.59981352033</c:v>
                </c:pt>
                <c:pt idx="10054">
                  <c:v>531563.59981352033</c:v>
                </c:pt>
                <c:pt idx="10055">
                  <c:v>531563.59981352033</c:v>
                </c:pt>
                <c:pt idx="10056">
                  <c:v>531563.59981352033</c:v>
                </c:pt>
                <c:pt idx="10057">
                  <c:v>531563.59981352033</c:v>
                </c:pt>
                <c:pt idx="10058">
                  <c:v>531563.59981352033</c:v>
                </c:pt>
                <c:pt idx="10059">
                  <c:v>531563.59981352033</c:v>
                </c:pt>
                <c:pt idx="10060">
                  <c:v>531563.59981352033</c:v>
                </c:pt>
                <c:pt idx="10061">
                  <c:v>531563.59981352033</c:v>
                </c:pt>
                <c:pt idx="10062">
                  <c:v>531563.59981352033</c:v>
                </c:pt>
                <c:pt idx="10063">
                  <c:v>531563.59981352033</c:v>
                </c:pt>
                <c:pt idx="10064">
                  <c:v>531563.59981352033</c:v>
                </c:pt>
                <c:pt idx="10065">
                  <c:v>531563.59981352033</c:v>
                </c:pt>
                <c:pt idx="10066">
                  <c:v>531563.59981352033</c:v>
                </c:pt>
                <c:pt idx="10067">
                  <c:v>531563.59981352033</c:v>
                </c:pt>
                <c:pt idx="10068">
                  <c:v>531563.59981352033</c:v>
                </c:pt>
                <c:pt idx="10069">
                  <c:v>531563.59981352033</c:v>
                </c:pt>
                <c:pt idx="10070">
                  <c:v>531563.59981352033</c:v>
                </c:pt>
                <c:pt idx="10071">
                  <c:v>531563.59981352033</c:v>
                </c:pt>
                <c:pt idx="10072">
                  <c:v>531563.59981352033</c:v>
                </c:pt>
                <c:pt idx="10073">
                  <c:v>531563.59981352033</c:v>
                </c:pt>
                <c:pt idx="10074">
                  <c:v>531563.59981352033</c:v>
                </c:pt>
                <c:pt idx="10075">
                  <c:v>531563.59981352033</c:v>
                </c:pt>
                <c:pt idx="10076">
                  <c:v>531563.59981352033</c:v>
                </c:pt>
                <c:pt idx="10077">
                  <c:v>531563.59981352033</c:v>
                </c:pt>
                <c:pt idx="10078">
                  <c:v>531563.59981352033</c:v>
                </c:pt>
                <c:pt idx="10079">
                  <c:v>531563.59981352033</c:v>
                </c:pt>
                <c:pt idx="10080">
                  <c:v>531563.59981352033</c:v>
                </c:pt>
                <c:pt idx="10081">
                  <c:v>531563.59981352033</c:v>
                </c:pt>
                <c:pt idx="10082">
                  <c:v>531563.59981352033</c:v>
                </c:pt>
                <c:pt idx="10083">
                  <c:v>531563.59981352033</c:v>
                </c:pt>
                <c:pt idx="10084">
                  <c:v>531563.59981352033</c:v>
                </c:pt>
                <c:pt idx="10085">
                  <c:v>531563.59981352033</c:v>
                </c:pt>
                <c:pt idx="10086">
                  <c:v>531563.59981352033</c:v>
                </c:pt>
                <c:pt idx="10087">
                  <c:v>531563.59981352033</c:v>
                </c:pt>
                <c:pt idx="10088">
                  <c:v>531563.59981352033</c:v>
                </c:pt>
                <c:pt idx="10089">
                  <c:v>531563.59981352033</c:v>
                </c:pt>
                <c:pt idx="10090">
                  <c:v>531563.59981352033</c:v>
                </c:pt>
                <c:pt idx="10091">
                  <c:v>531563.59981352033</c:v>
                </c:pt>
                <c:pt idx="10092">
                  <c:v>531563.59981352033</c:v>
                </c:pt>
                <c:pt idx="10093">
                  <c:v>531563.59981352033</c:v>
                </c:pt>
                <c:pt idx="10094">
                  <c:v>531563.59981352033</c:v>
                </c:pt>
                <c:pt idx="10095">
                  <c:v>531563.59981352033</c:v>
                </c:pt>
                <c:pt idx="10096">
                  <c:v>531563.59981352033</c:v>
                </c:pt>
                <c:pt idx="10097">
                  <c:v>531563.59981352033</c:v>
                </c:pt>
                <c:pt idx="10098">
                  <c:v>531563.59981352033</c:v>
                </c:pt>
                <c:pt idx="10099">
                  <c:v>531563.59981352033</c:v>
                </c:pt>
                <c:pt idx="10100">
                  <c:v>531563.59981352033</c:v>
                </c:pt>
                <c:pt idx="10101">
                  <c:v>531563.59981352033</c:v>
                </c:pt>
                <c:pt idx="10102">
                  <c:v>531563.59981352033</c:v>
                </c:pt>
                <c:pt idx="10103">
                  <c:v>531563.59981352033</c:v>
                </c:pt>
                <c:pt idx="10104">
                  <c:v>531563.59981352033</c:v>
                </c:pt>
                <c:pt idx="10105">
                  <c:v>531563.59981352033</c:v>
                </c:pt>
                <c:pt idx="10106">
                  <c:v>531563.59981352033</c:v>
                </c:pt>
                <c:pt idx="10107">
                  <c:v>531563.59981352033</c:v>
                </c:pt>
                <c:pt idx="10108">
                  <c:v>531563.59981352033</c:v>
                </c:pt>
                <c:pt idx="10109">
                  <c:v>531563.59981352033</c:v>
                </c:pt>
                <c:pt idx="10110">
                  <c:v>531563.59981352033</c:v>
                </c:pt>
                <c:pt idx="10111">
                  <c:v>531563.59981352033</c:v>
                </c:pt>
                <c:pt idx="10112">
                  <c:v>531563.59981352033</c:v>
                </c:pt>
                <c:pt idx="10113">
                  <c:v>531563.59981352033</c:v>
                </c:pt>
                <c:pt idx="10114">
                  <c:v>531563.59981352033</c:v>
                </c:pt>
                <c:pt idx="10115">
                  <c:v>531563.59981352033</c:v>
                </c:pt>
                <c:pt idx="10116">
                  <c:v>531563.59981352033</c:v>
                </c:pt>
                <c:pt idx="10117">
                  <c:v>531563.59981352033</c:v>
                </c:pt>
                <c:pt idx="10118">
                  <c:v>531563.59981352033</c:v>
                </c:pt>
                <c:pt idx="10119">
                  <c:v>531563.59981352033</c:v>
                </c:pt>
                <c:pt idx="10120">
                  <c:v>531563.59981352033</c:v>
                </c:pt>
                <c:pt idx="10121">
                  <c:v>531563.59981352033</c:v>
                </c:pt>
                <c:pt idx="10122">
                  <c:v>531563.59981352033</c:v>
                </c:pt>
                <c:pt idx="10123">
                  <c:v>531563.59981352033</c:v>
                </c:pt>
                <c:pt idx="10124">
                  <c:v>531563.59981352033</c:v>
                </c:pt>
                <c:pt idx="10125">
                  <c:v>531563.59981352033</c:v>
                </c:pt>
                <c:pt idx="10126">
                  <c:v>531563.59981352033</c:v>
                </c:pt>
                <c:pt idx="10127">
                  <c:v>531563.59981352033</c:v>
                </c:pt>
                <c:pt idx="10128">
                  <c:v>531563.59981352033</c:v>
                </c:pt>
                <c:pt idx="10129">
                  <c:v>531563.59981352033</c:v>
                </c:pt>
                <c:pt idx="10130">
                  <c:v>531563.59981352033</c:v>
                </c:pt>
                <c:pt idx="10131">
                  <c:v>531563.59981352033</c:v>
                </c:pt>
                <c:pt idx="10132">
                  <c:v>531563.59981352033</c:v>
                </c:pt>
                <c:pt idx="10133">
                  <c:v>531563.59981352033</c:v>
                </c:pt>
                <c:pt idx="10134">
                  <c:v>531563.59981352033</c:v>
                </c:pt>
                <c:pt idx="10135">
                  <c:v>531563.59981352033</c:v>
                </c:pt>
                <c:pt idx="10136">
                  <c:v>531563.59981352033</c:v>
                </c:pt>
                <c:pt idx="10137">
                  <c:v>531563.59981352033</c:v>
                </c:pt>
                <c:pt idx="10138">
                  <c:v>531563.59981352033</c:v>
                </c:pt>
                <c:pt idx="10139">
                  <c:v>531563.59981352033</c:v>
                </c:pt>
                <c:pt idx="10140">
                  <c:v>531563.59981352033</c:v>
                </c:pt>
                <c:pt idx="10141">
                  <c:v>531563.59981352033</c:v>
                </c:pt>
                <c:pt idx="10142">
                  <c:v>531563.59981352033</c:v>
                </c:pt>
                <c:pt idx="10143">
                  <c:v>531563.59981352033</c:v>
                </c:pt>
                <c:pt idx="10144">
                  <c:v>531563.59981352033</c:v>
                </c:pt>
                <c:pt idx="10145">
                  <c:v>531563.59981352033</c:v>
                </c:pt>
                <c:pt idx="10146">
                  <c:v>531563.59981352033</c:v>
                </c:pt>
                <c:pt idx="10147">
                  <c:v>531563.59981352033</c:v>
                </c:pt>
                <c:pt idx="10148">
                  <c:v>531563.59981352033</c:v>
                </c:pt>
                <c:pt idx="10149">
                  <c:v>531563.59981352033</c:v>
                </c:pt>
                <c:pt idx="10150">
                  <c:v>531563.59981352033</c:v>
                </c:pt>
                <c:pt idx="10151">
                  <c:v>531563.59981352033</c:v>
                </c:pt>
                <c:pt idx="10152">
                  <c:v>531563.59981352033</c:v>
                </c:pt>
                <c:pt idx="10153">
                  <c:v>1661876.0245398153</c:v>
                </c:pt>
                <c:pt idx="10154">
                  <c:v>531563.59981352033</c:v>
                </c:pt>
                <c:pt idx="10155">
                  <c:v>531563.59981352033</c:v>
                </c:pt>
                <c:pt idx="10156">
                  <c:v>531563.59981352033</c:v>
                </c:pt>
                <c:pt idx="10157">
                  <c:v>531563.59981352033</c:v>
                </c:pt>
                <c:pt idx="10158">
                  <c:v>531563.59981352033</c:v>
                </c:pt>
                <c:pt idx="10159">
                  <c:v>531563.59981352033</c:v>
                </c:pt>
                <c:pt idx="10160">
                  <c:v>531563.59981352033</c:v>
                </c:pt>
                <c:pt idx="10161">
                  <c:v>531563.59981352033</c:v>
                </c:pt>
                <c:pt idx="10162">
                  <c:v>531563.59981352033</c:v>
                </c:pt>
                <c:pt idx="10163">
                  <c:v>531563.59981352033</c:v>
                </c:pt>
                <c:pt idx="10164">
                  <c:v>531563.59981352033</c:v>
                </c:pt>
                <c:pt idx="10165">
                  <c:v>531563.59981352033</c:v>
                </c:pt>
                <c:pt idx="10166">
                  <c:v>531563.59981352033</c:v>
                </c:pt>
                <c:pt idx="10167">
                  <c:v>531563.59981352033</c:v>
                </c:pt>
                <c:pt idx="10168">
                  <c:v>531563.59981352033</c:v>
                </c:pt>
                <c:pt idx="10169">
                  <c:v>531563.59981352033</c:v>
                </c:pt>
                <c:pt idx="10170">
                  <c:v>531563.59981352033</c:v>
                </c:pt>
                <c:pt idx="10171">
                  <c:v>531563.59981352033</c:v>
                </c:pt>
                <c:pt idx="10172">
                  <c:v>531563.59981352033</c:v>
                </c:pt>
                <c:pt idx="10173">
                  <c:v>531563.59981352033</c:v>
                </c:pt>
                <c:pt idx="10174">
                  <c:v>531563.59981352033</c:v>
                </c:pt>
                <c:pt idx="10175">
                  <c:v>531563.59981352033</c:v>
                </c:pt>
                <c:pt idx="10176">
                  <c:v>531563.59981352033</c:v>
                </c:pt>
                <c:pt idx="10177">
                  <c:v>531563.59981352033</c:v>
                </c:pt>
                <c:pt idx="10178">
                  <c:v>531563.59981352033</c:v>
                </c:pt>
                <c:pt idx="10179">
                  <c:v>531563.59981352033</c:v>
                </c:pt>
                <c:pt idx="10180">
                  <c:v>531563.59981352033</c:v>
                </c:pt>
                <c:pt idx="10181">
                  <c:v>531563.59981352033</c:v>
                </c:pt>
                <c:pt idx="10182">
                  <c:v>531563.59981352033</c:v>
                </c:pt>
                <c:pt idx="10183">
                  <c:v>531563.59981352033</c:v>
                </c:pt>
                <c:pt idx="10184">
                  <c:v>531563.59981352033</c:v>
                </c:pt>
                <c:pt idx="10185">
                  <c:v>531563.59981352033</c:v>
                </c:pt>
                <c:pt idx="10186">
                  <c:v>531563.59981352033</c:v>
                </c:pt>
                <c:pt idx="10187">
                  <c:v>531563.59981352033</c:v>
                </c:pt>
                <c:pt idx="10188">
                  <c:v>531563.59981352033</c:v>
                </c:pt>
                <c:pt idx="10189">
                  <c:v>531563.59981352033</c:v>
                </c:pt>
                <c:pt idx="10190">
                  <c:v>531563.59981352033</c:v>
                </c:pt>
                <c:pt idx="10191">
                  <c:v>531563.59981352033</c:v>
                </c:pt>
                <c:pt idx="10192">
                  <c:v>531563.59981352033</c:v>
                </c:pt>
                <c:pt idx="10193">
                  <c:v>531563.59981352033</c:v>
                </c:pt>
                <c:pt idx="10194">
                  <c:v>531563.59981352033</c:v>
                </c:pt>
                <c:pt idx="10195">
                  <c:v>531563.59981352033</c:v>
                </c:pt>
                <c:pt idx="10196">
                  <c:v>531563.59981352033</c:v>
                </c:pt>
                <c:pt idx="10197">
                  <c:v>531563.59981352033</c:v>
                </c:pt>
                <c:pt idx="10198">
                  <c:v>531563.59981352033</c:v>
                </c:pt>
                <c:pt idx="10199">
                  <c:v>531563.59981352033</c:v>
                </c:pt>
                <c:pt idx="10200">
                  <c:v>531563.59981352033</c:v>
                </c:pt>
                <c:pt idx="10201">
                  <c:v>531563.59981352033</c:v>
                </c:pt>
                <c:pt idx="10202">
                  <c:v>531563.59981352033</c:v>
                </c:pt>
                <c:pt idx="10203">
                  <c:v>531563.59981352033</c:v>
                </c:pt>
                <c:pt idx="10204">
                  <c:v>531563.59981352033</c:v>
                </c:pt>
                <c:pt idx="10205">
                  <c:v>531563.59981352033</c:v>
                </c:pt>
                <c:pt idx="10206">
                  <c:v>531563.59981352033</c:v>
                </c:pt>
                <c:pt idx="10207">
                  <c:v>531563.59981352033</c:v>
                </c:pt>
                <c:pt idx="10208">
                  <c:v>531563.59981352033</c:v>
                </c:pt>
                <c:pt idx="10209">
                  <c:v>531563.59981352033</c:v>
                </c:pt>
                <c:pt idx="10210">
                  <c:v>531563.59981352033</c:v>
                </c:pt>
                <c:pt idx="10211">
                  <c:v>531563.59981352033</c:v>
                </c:pt>
                <c:pt idx="10212">
                  <c:v>531563.59981352033</c:v>
                </c:pt>
                <c:pt idx="10213">
                  <c:v>531563.59981352033</c:v>
                </c:pt>
                <c:pt idx="10214">
                  <c:v>531563.59981352033</c:v>
                </c:pt>
                <c:pt idx="10215">
                  <c:v>531563.59981352033</c:v>
                </c:pt>
                <c:pt idx="10216">
                  <c:v>531563.59981352033</c:v>
                </c:pt>
                <c:pt idx="10217">
                  <c:v>531563.59981352033</c:v>
                </c:pt>
                <c:pt idx="10218">
                  <c:v>531563.59981352033</c:v>
                </c:pt>
                <c:pt idx="10219">
                  <c:v>531563.59981352033</c:v>
                </c:pt>
                <c:pt idx="10220">
                  <c:v>531563.59981352033</c:v>
                </c:pt>
                <c:pt idx="10221">
                  <c:v>531563.59981352033</c:v>
                </c:pt>
                <c:pt idx="10222">
                  <c:v>531563.59981352033</c:v>
                </c:pt>
                <c:pt idx="10223">
                  <c:v>531563.59981352033</c:v>
                </c:pt>
                <c:pt idx="10224">
                  <c:v>531563.59981352033</c:v>
                </c:pt>
                <c:pt idx="10225">
                  <c:v>531563.59981352033</c:v>
                </c:pt>
                <c:pt idx="10226">
                  <c:v>531563.59981352033</c:v>
                </c:pt>
                <c:pt idx="10227">
                  <c:v>531563.59981352033</c:v>
                </c:pt>
                <c:pt idx="10228">
                  <c:v>531563.59981352033</c:v>
                </c:pt>
                <c:pt idx="10229">
                  <c:v>531563.59981352033</c:v>
                </c:pt>
                <c:pt idx="10230">
                  <c:v>531563.59981352033</c:v>
                </c:pt>
                <c:pt idx="10231">
                  <c:v>531563.59981352033</c:v>
                </c:pt>
                <c:pt idx="10232">
                  <c:v>531563.59981352033</c:v>
                </c:pt>
                <c:pt idx="10233">
                  <c:v>531563.59981352033</c:v>
                </c:pt>
                <c:pt idx="10234">
                  <c:v>531563.59981352033</c:v>
                </c:pt>
                <c:pt idx="10235">
                  <c:v>531563.59981352033</c:v>
                </c:pt>
                <c:pt idx="10236">
                  <c:v>531563.59981352033</c:v>
                </c:pt>
                <c:pt idx="10237">
                  <c:v>531563.59981352033</c:v>
                </c:pt>
                <c:pt idx="10238">
                  <c:v>531563.59981352033</c:v>
                </c:pt>
                <c:pt idx="10239">
                  <c:v>531563.59981352033</c:v>
                </c:pt>
                <c:pt idx="10240">
                  <c:v>531563.59981352033</c:v>
                </c:pt>
                <c:pt idx="10241">
                  <c:v>531563.59981352033</c:v>
                </c:pt>
                <c:pt idx="10242">
                  <c:v>531563.59981352033</c:v>
                </c:pt>
                <c:pt idx="10243">
                  <c:v>531563.59981352033</c:v>
                </c:pt>
                <c:pt idx="10244">
                  <c:v>531563.59981352033</c:v>
                </c:pt>
                <c:pt idx="10245">
                  <c:v>531563.59981352033</c:v>
                </c:pt>
                <c:pt idx="10246">
                  <c:v>531563.59981352033</c:v>
                </c:pt>
                <c:pt idx="10247">
                  <c:v>531563.59981352033</c:v>
                </c:pt>
                <c:pt idx="10248">
                  <c:v>531563.59981352033</c:v>
                </c:pt>
                <c:pt idx="10249">
                  <c:v>531563.59981352033</c:v>
                </c:pt>
                <c:pt idx="10250">
                  <c:v>531563.59981352033</c:v>
                </c:pt>
                <c:pt idx="10251">
                  <c:v>531563.59981352033</c:v>
                </c:pt>
                <c:pt idx="10252">
                  <c:v>531563.59981352033</c:v>
                </c:pt>
                <c:pt idx="10253">
                  <c:v>531563.59981352033</c:v>
                </c:pt>
                <c:pt idx="10254">
                  <c:v>531563.59981352033</c:v>
                </c:pt>
                <c:pt idx="10255">
                  <c:v>531563.59981352033</c:v>
                </c:pt>
                <c:pt idx="10256">
                  <c:v>531563.59981352033</c:v>
                </c:pt>
                <c:pt idx="10257">
                  <c:v>531563.59981352033</c:v>
                </c:pt>
                <c:pt idx="10258">
                  <c:v>531563.59981352033</c:v>
                </c:pt>
                <c:pt idx="10259">
                  <c:v>531563.59981352033</c:v>
                </c:pt>
                <c:pt idx="10260">
                  <c:v>531563.59981352033</c:v>
                </c:pt>
                <c:pt idx="10261">
                  <c:v>531563.59981352033</c:v>
                </c:pt>
                <c:pt idx="10262">
                  <c:v>531563.59981352033</c:v>
                </c:pt>
                <c:pt idx="10263">
                  <c:v>1661876.0245398153</c:v>
                </c:pt>
                <c:pt idx="10264">
                  <c:v>531563.59981352033</c:v>
                </c:pt>
                <c:pt idx="10265">
                  <c:v>531563.59981352033</c:v>
                </c:pt>
                <c:pt idx="10266">
                  <c:v>531563.59981352033</c:v>
                </c:pt>
                <c:pt idx="10267">
                  <c:v>531563.59981352033</c:v>
                </c:pt>
                <c:pt idx="10268">
                  <c:v>531563.59981352033</c:v>
                </c:pt>
                <c:pt idx="10269">
                  <c:v>531563.59981352033</c:v>
                </c:pt>
                <c:pt idx="10270">
                  <c:v>531563.59981352033</c:v>
                </c:pt>
                <c:pt idx="10271">
                  <c:v>531563.59981352033</c:v>
                </c:pt>
                <c:pt idx="10272">
                  <c:v>531563.59981352033</c:v>
                </c:pt>
                <c:pt idx="10273">
                  <c:v>531563.59981352033</c:v>
                </c:pt>
                <c:pt idx="10274">
                  <c:v>531563.59981352033</c:v>
                </c:pt>
                <c:pt idx="10275">
                  <c:v>531563.59981352033</c:v>
                </c:pt>
                <c:pt idx="10276">
                  <c:v>531563.59981352033</c:v>
                </c:pt>
                <c:pt idx="10277">
                  <c:v>531563.59981352033</c:v>
                </c:pt>
                <c:pt idx="10278">
                  <c:v>531563.59981352033</c:v>
                </c:pt>
                <c:pt idx="10279">
                  <c:v>531563.59981352033</c:v>
                </c:pt>
                <c:pt idx="10280">
                  <c:v>531563.59981352033</c:v>
                </c:pt>
                <c:pt idx="10281">
                  <c:v>531563.59981352033</c:v>
                </c:pt>
                <c:pt idx="10282">
                  <c:v>531563.59981352033</c:v>
                </c:pt>
                <c:pt idx="10283">
                  <c:v>531563.59981352033</c:v>
                </c:pt>
                <c:pt idx="10284">
                  <c:v>531563.59981352033</c:v>
                </c:pt>
                <c:pt idx="10285">
                  <c:v>531563.59981352033</c:v>
                </c:pt>
                <c:pt idx="10286">
                  <c:v>531563.59981352033</c:v>
                </c:pt>
                <c:pt idx="10287">
                  <c:v>531563.59981352033</c:v>
                </c:pt>
                <c:pt idx="10288">
                  <c:v>531563.59981352033</c:v>
                </c:pt>
                <c:pt idx="10289">
                  <c:v>531563.59981352033</c:v>
                </c:pt>
                <c:pt idx="10290">
                  <c:v>531563.59981352033</c:v>
                </c:pt>
                <c:pt idx="10291">
                  <c:v>531563.59981352033</c:v>
                </c:pt>
                <c:pt idx="10292">
                  <c:v>531563.59981352033</c:v>
                </c:pt>
                <c:pt idx="10293">
                  <c:v>531563.59981352033</c:v>
                </c:pt>
                <c:pt idx="10294">
                  <c:v>531563.59981352033</c:v>
                </c:pt>
                <c:pt idx="10295">
                  <c:v>531563.59981352033</c:v>
                </c:pt>
                <c:pt idx="10296">
                  <c:v>531563.59981352033</c:v>
                </c:pt>
                <c:pt idx="10297">
                  <c:v>531563.59981352033</c:v>
                </c:pt>
                <c:pt idx="10298">
                  <c:v>531563.59981352033</c:v>
                </c:pt>
                <c:pt idx="10299">
                  <c:v>531563.59981352033</c:v>
                </c:pt>
                <c:pt idx="10300">
                  <c:v>531563.59981352033</c:v>
                </c:pt>
                <c:pt idx="10301">
                  <c:v>531563.59981352033</c:v>
                </c:pt>
                <c:pt idx="10302">
                  <c:v>531563.59981352033</c:v>
                </c:pt>
                <c:pt idx="10303">
                  <c:v>531563.59981352033</c:v>
                </c:pt>
                <c:pt idx="10304">
                  <c:v>531563.59981352033</c:v>
                </c:pt>
                <c:pt idx="10305">
                  <c:v>531563.59981352033</c:v>
                </c:pt>
                <c:pt idx="10306">
                  <c:v>531563.59981352033</c:v>
                </c:pt>
                <c:pt idx="10307">
                  <c:v>531563.59981352033</c:v>
                </c:pt>
                <c:pt idx="10308">
                  <c:v>531563.59981352033</c:v>
                </c:pt>
                <c:pt idx="10309">
                  <c:v>531563.59981352033</c:v>
                </c:pt>
                <c:pt idx="10310">
                  <c:v>531563.59981352033</c:v>
                </c:pt>
                <c:pt idx="10311">
                  <c:v>531563.59981352033</c:v>
                </c:pt>
                <c:pt idx="10312">
                  <c:v>531563.59981352033</c:v>
                </c:pt>
                <c:pt idx="10313">
                  <c:v>531563.59981352033</c:v>
                </c:pt>
                <c:pt idx="10314">
                  <c:v>531563.59981352033</c:v>
                </c:pt>
                <c:pt idx="10315">
                  <c:v>531563.59981352033</c:v>
                </c:pt>
                <c:pt idx="10316">
                  <c:v>531563.59981352033</c:v>
                </c:pt>
                <c:pt idx="10317">
                  <c:v>531563.59981352033</c:v>
                </c:pt>
                <c:pt idx="10318">
                  <c:v>531563.59981352033</c:v>
                </c:pt>
                <c:pt idx="10319">
                  <c:v>531563.59981352033</c:v>
                </c:pt>
                <c:pt idx="10320">
                  <c:v>531563.59981352033</c:v>
                </c:pt>
                <c:pt idx="10321">
                  <c:v>531563.59981352033</c:v>
                </c:pt>
                <c:pt idx="10322">
                  <c:v>531563.59981352033</c:v>
                </c:pt>
                <c:pt idx="10323">
                  <c:v>531563.59981352033</c:v>
                </c:pt>
                <c:pt idx="10324">
                  <c:v>531563.59981352033</c:v>
                </c:pt>
                <c:pt idx="10325">
                  <c:v>531563.59981352033</c:v>
                </c:pt>
                <c:pt idx="10326">
                  <c:v>531563.59981352033</c:v>
                </c:pt>
                <c:pt idx="10327">
                  <c:v>531563.59981352033</c:v>
                </c:pt>
                <c:pt idx="10328">
                  <c:v>531563.59981352033</c:v>
                </c:pt>
                <c:pt idx="10329">
                  <c:v>531563.59981352033</c:v>
                </c:pt>
                <c:pt idx="10330">
                  <c:v>531563.59981352033</c:v>
                </c:pt>
                <c:pt idx="10331">
                  <c:v>531563.59981352033</c:v>
                </c:pt>
                <c:pt idx="10332">
                  <c:v>531563.59981352033</c:v>
                </c:pt>
                <c:pt idx="10333">
                  <c:v>531563.59981352033</c:v>
                </c:pt>
                <c:pt idx="10334">
                  <c:v>531563.59981352033</c:v>
                </c:pt>
                <c:pt idx="10335">
                  <c:v>531563.59981352033</c:v>
                </c:pt>
                <c:pt idx="10336">
                  <c:v>531563.59981352033</c:v>
                </c:pt>
                <c:pt idx="10337">
                  <c:v>531563.59981352033</c:v>
                </c:pt>
                <c:pt idx="10338">
                  <c:v>531563.59981352033</c:v>
                </c:pt>
                <c:pt idx="10339">
                  <c:v>531563.59981352033</c:v>
                </c:pt>
                <c:pt idx="10340">
                  <c:v>531563.59981352033</c:v>
                </c:pt>
                <c:pt idx="10341">
                  <c:v>531563.59981352033</c:v>
                </c:pt>
                <c:pt idx="10342">
                  <c:v>531563.59981352033</c:v>
                </c:pt>
                <c:pt idx="10343">
                  <c:v>531563.59981352033</c:v>
                </c:pt>
                <c:pt idx="10344">
                  <c:v>531563.59981352033</c:v>
                </c:pt>
                <c:pt idx="10345">
                  <c:v>531563.59981352033</c:v>
                </c:pt>
                <c:pt idx="10346">
                  <c:v>531563.59981352033</c:v>
                </c:pt>
                <c:pt idx="10347">
                  <c:v>531563.59981352033</c:v>
                </c:pt>
                <c:pt idx="10348">
                  <c:v>531563.59981352033</c:v>
                </c:pt>
                <c:pt idx="10349">
                  <c:v>531563.59981352033</c:v>
                </c:pt>
                <c:pt idx="10350">
                  <c:v>531563.59981352033</c:v>
                </c:pt>
                <c:pt idx="10351">
                  <c:v>531563.59981352033</c:v>
                </c:pt>
                <c:pt idx="10352">
                  <c:v>531563.59981352033</c:v>
                </c:pt>
                <c:pt idx="10353">
                  <c:v>531563.59981352033</c:v>
                </c:pt>
                <c:pt idx="10354">
                  <c:v>531563.59981352033</c:v>
                </c:pt>
                <c:pt idx="10355">
                  <c:v>531563.59981352033</c:v>
                </c:pt>
                <c:pt idx="10356">
                  <c:v>531563.59981352033</c:v>
                </c:pt>
                <c:pt idx="10357">
                  <c:v>531563.59981352033</c:v>
                </c:pt>
                <c:pt idx="10358">
                  <c:v>531563.59981352033</c:v>
                </c:pt>
                <c:pt idx="10359">
                  <c:v>531563.59981352033</c:v>
                </c:pt>
                <c:pt idx="10360">
                  <c:v>531563.59981352033</c:v>
                </c:pt>
                <c:pt idx="10361">
                  <c:v>531563.59981352033</c:v>
                </c:pt>
                <c:pt idx="10362">
                  <c:v>531563.59981352033</c:v>
                </c:pt>
                <c:pt idx="10363">
                  <c:v>531563.59981352033</c:v>
                </c:pt>
                <c:pt idx="10364">
                  <c:v>531563.59981352033</c:v>
                </c:pt>
                <c:pt idx="10365">
                  <c:v>531563.59981352033</c:v>
                </c:pt>
                <c:pt idx="10366">
                  <c:v>531563.59981352033</c:v>
                </c:pt>
                <c:pt idx="10367">
                  <c:v>531563.59981352033</c:v>
                </c:pt>
                <c:pt idx="10368">
                  <c:v>531563.59981352033</c:v>
                </c:pt>
                <c:pt idx="10369">
                  <c:v>531563.59981352033</c:v>
                </c:pt>
                <c:pt idx="10370">
                  <c:v>531563.59981352033</c:v>
                </c:pt>
                <c:pt idx="10371">
                  <c:v>531563.59981352033</c:v>
                </c:pt>
                <c:pt idx="10372">
                  <c:v>531563.59981352033</c:v>
                </c:pt>
                <c:pt idx="10373">
                  <c:v>531563.59981352033</c:v>
                </c:pt>
                <c:pt idx="10374">
                  <c:v>531563.59981352033</c:v>
                </c:pt>
                <c:pt idx="10375">
                  <c:v>531563.59981352033</c:v>
                </c:pt>
                <c:pt idx="10376">
                  <c:v>531563.59981352033</c:v>
                </c:pt>
                <c:pt idx="10377">
                  <c:v>531563.59981352033</c:v>
                </c:pt>
                <c:pt idx="10378">
                  <c:v>531563.59981352033</c:v>
                </c:pt>
                <c:pt idx="10379">
                  <c:v>531563.59981352033</c:v>
                </c:pt>
                <c:pt idx="10380">
                  <c:v>531563.59981352033</c:v>
                </c:pt>
                <c:pt idx="10381">
                  <c:v>531563.59981352033</c:v>
                </c:pt>
                <c:pt idx="10382">
                  <c:v>531563.59981352033</c:v>
                </c:pt>
                <c:pt idx="10383">
                  <c:v>531563.59981352033</c:v>
                </c:pt>
                <c:pt idx="10384">
                  <c:v>531563.59981352033</c:v>
                </c:pt>
                <c:pt idx="10385">
                  <c:v>531563.59981352033</c:v>
                </c:pt>
                <c:pt idx="10386">
                  <c:v>531563.59981352033</c:v>
                </c:pt>
                <c:pt idx="10387">
                  <c:v>531563.59981352033</c:v>
                </c:pt>
                <c:pt idx="10388">
                  <c:v>531563.59981352033</c:v>
                </c:pt>
                <c:pt idx="10389">
                  <c:v>531563.59981352033</c:v>
                </c:pt>
                <c:pt idx="10390">
                  <c:v>531563.59981352033</c:v>
                </c:pt>
                <c:pt idx="10391">
                  <c:v>531563.59981352033</c:v>
                </c:pt>
                <c:pt idx="10392">
                  <c:v>531563.59981352033</c:v>
                </c:pt>
                <c:pt idx="10393">
                  <c:v>531563.59981352033</c:v>
                </c:pt>
                <c:pt idx="10394">
                  <c:v>531563.59981352033</c:v>
                </c:pt>
                <c:pt idx="10395">
                  <c:v>531563.59981352033</c:v>
                </c:pt>
                <c:pt idx="10396">
                  <c:v>531563.59981352033</c:v>
                </c:pt>
                <c:pt idx="10397">
                  <c:v>531563.59981352033</c:v>
                </c:pt>
                <c:pt idx="10398">
                  <c:v>531563.59981352033</c:v>
                </c:pt>
                <c:pt idx="10399">
                  <c:v>531563.59981352033</c:v>
                </c:pt>
                <c:pt idx="10400">
                  <c:v>531563.59981352033</c:v>
                </c:pt>
                <c:pt idx="10401">
                  <c:v>531563.59981352033</c:v>
                </c:pt>
                <c:pt idx="10402">
                  <c:v>531563.59981352033</c:v>
                </c:pt>
                <c:pt idx="10403">
                  <c:v>531563.59981352033</c:v>
                </c:pt>
                <c:pt idx="10404">
                  <c:v>531563.59981352033</c:v>
                </c:pt>
                <c:pt idx="10405">
                  <c:v>531563.59981352033</c:v>
                </c:pt>
                <c:pt idx="10406">
                  <c:v>531563.59981352033</c:v>
                </c:pt>
                <c:pt idx="10407">
                  <c:v>531563.59981352033</c:v>
                </c:pt>
                <c:pt idx="10408">
                  <c:v>531563.59981352033</c:v>
                </c:pt>
                <c:pt idx="10409">
                  <c:v>531563.59981352033</c:v>
                </c:pt>
                <c:pt idx="10410">
                  <c:v>531563.59981352033</c:v>
                </c:pt>
                <c:pt idx="10411">
                  <c:v>531563.59981352033</c:v>
                </c:pt>
                <c:pt idx="10412">
                  <c:v>531563.59981352033</c:v>
                </c:pt>
                <c:pt idx="10413">
                  <c:v>531563.59981352033</c:v>
                </c:pt>
                <c:pt idx="10414">
                  <c:v>531563.59981352033</c:v>
                </c:pt>
                <c:pt idx="10415">
                  <c:v>531563.59981352033</c:v>
                </c:pt>
                <c:pt idx="10416">
                  <c:v>531563.59981352033</c:v>
                </c:pt>
                <c:pt idx="10417">
                  <c:v>531563.59981352033</c:v>
                </c:pt>
                <c:pt idx="10418">
                  <c:v>531563.59981352033</c:v>
                </c:pt>
                <c:pt idx="10419">
                  <c:v>531563.59981352033</c:v>
                </c:pt>
                <c:pt idx="10420">
                  <c:v>531563.59981352033</c:v>
                </c:pt>
                <c:pt idx="10421">
                  <c:v>531563.59981352033</c:v>
                </c:pt>
                <c:pt idx="10422">
                  <c:v>531563.59981352033</c:v>
                </c:pt>
                <c:pt idx="10423">
                  <c:v>531563.59981352033</c:v>
                </c:pt>
                <c:pt idx="10424">
                  <c:v>531563.59981352033</c:v>
                </c:pt>
                <c:pt idx="10425">
                  <c:v>531563.59981352033</c:v>
                </c:pt>
                <c:pt idx="10426">
                  <c:v>531563.59981352033</c:v>
                </c:pt>
                <c:pt idx="10427">
                  <c:v>531563.59981352033</c:v>
                </c:pt>
                <c:pt idx="10428">
                  <c:v>531563.59981352033</c:v>
                </c:pt>
                <c:pt idx="10429">
                  <c:v>531563.59981352033</c:v>
                </c:pt>
                <c:pt idx="10430">
                  <c:v>531563.59981352033</c:v>
                </c:pt>
                <c:pt idx="10431">
                  <c:v>531563.59981352033</c:v>
                </c:pt>
                <c:pt idx="10432">
                  <c:v>531563.59981352033</c:v>
                </c:pt>
                <c:pt idx="10433">
                  <c:v>531563.59981352033</c:v>
                </c:pt>
                <c:pt idx="10434">
                  <c:v>531563.59981352033</c:v>
                </c:pt>
                <c:pt idx="10435">
                  <c:v>531563.59981352033</c:v>
                </c:pt>
                <c:pt idx="10436">
                  <c:v>531563.59981352033</c:v>
                </c:pt>
                <c:pt idx="10437">
                  <c:v>531563.59981352033</c:v>
                </c:pt>
                <c:pt idx="10438">
                  <c:v>531563.59981352033</c:v>
                </c:pt>
                <c:pt idx="10439">
                  <c:v>531563.59981352033</c:v>
                </c:pt>
                <c:pt idx="10440">
                  <c:v>531563.59981352033</c:v>
                </c:pt>
                <c:pt idx="10441">
                  <c:v>531563.59981352033</c:v>
                </c:pt>
                <c:pt idx="10442">
                  <c:v>531563.59981352033</c:v>
                </c:pt>
                <c:pt idx="10443">
                  <c:v>531563.59981352033</c:v>
                </c:pt>
                <c:pt idx="10444">
                  <c:v>531563.59981352033</c:v>
                </c:pt>
                <c:pt idx="10445">
                  <c:v>531563.59981352033</c:v>
                </c:pt>
                <c:pt idx="10446">
                  <c:v>531563.59981352033</c:v>
                </c:pt>
                <c:pt idx="10447">
                  <c:v>531563.59981352033</c:v>
                </c:pt>
                <c:pt idx="10448">
                  <c:v>531563.59981352033</c:v>
                </c:pt>
                <c:pt idx="10449">
                  <c:v>531563.59981352033</c:v>
                </c:pt>
                <c:pt idx="10450">
                  <c:v>531563.59981352033</c:v>
                </c:pt>
                <c:pt idx="10451">
                  <c:v>531563.59981352033</c:v>
                </c:pt>
                <c:pt idx="10452">
                  <c:v>531563.59981352033</c:v>
                </c:pt>
                <c:pt idx="10453">
                  <c:v>531563.59981352033</c:v>
                </c:pt>
                <c:pt idx="10454">
                  <c:v>531563.59981352033</c:v>
                </c:pt>
                <c:pt idx="10455">
                  <c:v>531563.59981352033</c:v>
                </c:pt>
                <c:pt idx="10456">
                  <c:v>531563.59981352033</c:v>
                </c:pt>
                <c:pt idx="10457">
                  <c:v>531563.59981352033</c:v>
                </c:pt>
                <c:pt idx="10458">
                  <c:v>531563.59981352033</c:v>
                </c:pt>
                <c:pt idx="10459">
                  <c:v>531563.59981352033</c:v>
                </c:pt>
                <c:pt idx="10460">
                  <c:v>531563.59981352033</c:v>
                </c:pt>
                <c:pt idx="10461">
                  <c:v>531563.59981352033</c:v>
                </c:pt>
                <c:pt idx="10462">
                  <c:v>531563.59981352033</c:v>
                </c:pt>
                <c:pt idx="10463">
                  <c:v>531563.59981352033</c:v>
                </c:pt>
                <c:pt idx="10464">
                  <c:v>531563.59981352033</c:v>
                </c:pt>
                <c:pt idx="10465">
                  <c:v>1661876.0245398153</c:v>
                </c:pt>
                <c:pt idx="10466">
                  <c:v>531563.59981352033</c:v>
                </c:pt>
                <c:pt idx="10467">
                  <c:v>531563.59981352033</c:v>
                </c:pt>
                <c:pt idx="10468">
                  <c:v>531563.59981352033</c:v>
                </c:pt>
                <c:pt idx="10469">
                  <c:v>531563.59981352033</c:v>
                </c:pt>
                <c:pt idx="10470">
                  <c:v>531563.59981352033</c:v>
                </c:pt>
                <c:pt idx="10471">
                  <c:v>531563.59981352033</c:v>
                </c:pt>
                <c:pt idx="10472">
                  <c:v>531563.59981352033</c:v>
                </c:pt>
                <c:pt idx="10473">
                  <c:v>531563.59981352033</c:v>
                </c:pt>
                <c:pt idx="10474">
                  <c:v>531563.59981352033</c:v>
                </c:pt>
                <c:pt idx="10475">
                  <c:v>531563.59981352033</c:v>
                </c:pt>
                <c:pt idx="10476">
                  <c:v>531563.59981352033</c:v>
                </c:pt>
                <c:pt idx="10477">
                  <c:v>531563.59981352033</c:v>
                </c:pt>
                <c:pt idx="10478">
                  <c:v>531563.59981352033</c:v>
                </c:pt>
                <c:pt idx="10479">
                  <c:v>531563.59981352033</c:v>
                </c:pt>
                <c:pt idx="10480">
                  <c:v>531563.59981352033</c:v>
                </c:pt>
                <c:pt idx="10481">
                  <c:v>531563.59981352033</c:v>
                </c:pt>
                <c:pt idx="10482">
                  <c:v>531563.59981352033</c:v>
                </c:pt>
                <c:pt idx="10483">
                  <c:v>531563.59981352033</c:v>
                </c:pt>
                <c:pt idx="10484">
                  <c:v>531563.59981352033</c:v>
                </c:pt>
                <c:pt idx="10485">
                  <c:v>531563.59981352033</c:v>
                </c:pt>
                <c:pt idx="10486">
                  <c:v>531563.59981352033</c:v>
                </c:pt>
                <c:pt idx="10487">
                  <c:v>531563.59981352033</c:v>
                </c:pt>
                <c:pt idx="10488">
                  <c:v>531563.59981352033</c:v>
                </c:pt>
                <c:pt idx="10489">
                  <c:v>531563.59981352033</c:v>
                </c:pt>
                <c:pt idx="10490">
                  <c:v>531563.59981352033</c:v>
                </c:pt>
                <c:pt idx="10491">
                  <c:v>531563.59981352033</c:v>
                </c:pt>
                <c:pt idx="10492">
                  <c:v>531563.59981352033</c:v>
                </c:pt>
                <c:pt idx="10493">
                  <c:v>531563.59981352033</c:v>
                </c:pt>
                <c:pt idx="10494">
                  <c:v>531563.59981352033</c:v>
                </c:pt>
                <c:pt idx="10495">
                  <c:v>531563.59981352033</c:v>
                </c:pt>
                <c:pt idx="10496">
                  <c:v>531563.59981352033</c:v>
                </c:pt>
                <c:pt idx="10497">
                  <c:v>531563.59981352033</c:v>
                </c:pt>
                <c:pt idx="10498">
                  <c:v>531563.59981352033</c:v>
                </c:pt>
                <c:pt idx="10499">
                  <c:v>531563.59981352033</c:v>
                </c:pt>
                <c:pt idx="10500">
                  <c:v>531563.59981352033</c:v>
                </c:pt>
                <c:pt idx="10501">
                  <c:v>531563.59981352033</c:v>
                </c:pt>
                <c:pt idx="10502">
                  <c:v>531563.59981352033</c:v>
                </c:pt>
                <c:pt idx="10503">
                  <c:v>531563.59981352033</c:v>
                </c:pt>
                <c:pt idx="10504">
                  <c:v>531563.59981352033</c:v>
                </c:pt>
                <c:pt idx="10505">
                  <c:v>531563.59981352033</c:v>
                </c:pt>
                <c:pt idx="10506">
                  <c:v>531563.59981352033</c:v>
                </c:pt>
                <c:pt idx="10507">
                  <c:v>531563.59981352033</c:v>
                </c:pt>
                <c:pt idx="10508">
                  <c:v>531563.59981352033</c:v>
                </c:pt>
                <c:pt idx="10509">
                  <c:v>531563.59981352033</c:v>
                </c:pt>
                <c:pt idx="10510">
                  <c:v>531563.59981352033</c:v>
                </c:pt>
                <c:pt idx="10511">
                  <c:v>531563.59981352033</c:v>
                </c:pt>
                <c:pt idx="10512">
                  <c:v>531563.59981352033</c:v>
                </c:pt>
                <c:pt idx="10513">
                  <c:v>531563.59981352033</c:v>
                </c:pt>
                <c:pt idx="10514">
                  <c:v>531563.59981352033</c:v>
                </c:pt>
                <c:pt idx="10515">
                  <c:v>531563.59981352033</c:v>
                </c:pt>
                <c:pt idx="10516">
                  <c:v>531563.59981352033</c:v>
                </c:pt>
                <c:pt idx="10517">
                  <c:v>531563.59981352033</c:v>
                </c:pt>
                <c:pt idx="10518">
                  <c:v>531563.59981352033</c:v>
                </c:pt>
                <c:pt idx="10519">
                  <c:v>531563.59981352033</c:v>
                </c:pt>
                <c:pt idx="10520">
                  <c:v>531563.59981352033</c:v>
                </c:pt>
                <c:pt idx="10521">
                  <c:v>531563.59981352033</c:v>
                </c:pt>
                <c:pt idx="10522">
                  <c:v>531563.59981352033</c:v>
                </c:pt>
                <c:pt idx="10523">
                  <c:v>531563.59981352033</c:v>
                </c:pt>
                <c:pt idx="10524">
                  <c:v>531563.59981352033</c:v>
                </c:pt>
                <c:pt idx="10525">
                  <c:v>531563.59981352033</c:v>
                </c:pt>
                <c:pt idx="10526">
                  <c:v>531563.59981352033</c:v>
                </c:pt>
                <c:pt idx="10527">
                  <c:v>531563.59981352033</c:v>
                </c:pt>
                <c:pt idx="10528">
                  <c:v>531563.59981352033</c:v>
                </c:pt>
                <c:pt idx="10529">
                  <c:v>531563.59981352033</c:v>
                </c:pt>
                <c:pt idx="10530">
                  <c:v>531563.59981352033</c:v>
                </c:pt>
                <c:pt idx="10531">
                  <c:v>531563.59981352033</c:v>
                </c:pt>
                <c:pt idx="10532">
                  <c:v>531563.59981352033</c:v>
                </c:pt>
                <c:pt idx="10533">
                  <c:v>531563.59981352033</c:v>
                </c:pt>
                <c:pt idx="10534">
                  <c:v>531563.59981352033</c:v>
                </c:pt>
                <c:pt idx="10535">
                  <c:v>531563.59981352033</c:v>
                </c:pt>
                <c:pt idx="10536">
                  <c:v>531563.59981352033</c:v>
                </c:pt>
                <c:pt idx="10537">
                  <c:v>531563.59981352033</c:v>
                </c:pt>
                <c:pt idx="10538">
                  <c:v>531563.59981352033</c:v>
                </c:pt>
                <c:pt idx="10539">
                  <c:v>531563.59981352033</c:v>
                </c:pt>
                <c:pt idx="10540">
                  <c:v>531563.59981352033</c:v>
                </c:pt>
                <c:pt idx="10541">
                  <c:v>531563.59981352033</c:v>
                </c:pt>
                <c:pt idx="10542">
                  <c:v>531563.59981352033</c:v>
                </c:pt>
                <c:pt idx="10543">
                  <c:v>531563.59981352033</c:v>
                </c:pt>
                <c:pt idx="10544">
                  <c:v>531563.59981352033</c:v>
                </c:pt>
                <c:pt idx="10545">
                  <c:v>531563.59981352033</c:v>
                </c:pt>
                <c:pt idx="10546">
                  <c:v>531563.59981352033</c:v>
                </c:pt>
                <c:pt idx="10547">
                  <c:v>531563.59981352033</c:v>
                </c:pt>
                <c:pt idx="10548">
                  <c:v>531563.59981352033</c:v>
                </c:pt>
                <c:pt idx="10549">
                  <c:v>531563.59981352033</c:v>
                </c:pt>
                <c:pt idx="10550">
                  <c:v>531563.59981352033</c:v>
                </c:pt>
                <c:pt idx="10551">
                  <c:v>531563.59981352033</c:v>
                </c:pt>
                <c:pt idx="10552">
                  <c:v>531563.59981352033</c:v>
                </c:pt>
                <c:pt idx="10553">
                  <c:v>531563.59981352033</c:v>
                </c:pt>
                <c:pt idx="10554">
                  <c:v>531563.59981352033</c:v>
                </c:pt>
                <c:pt idx="10555">
                  <c:v>531563.59981352033</c:v>
                </c:pt>
                <c:pt idx="10556">
                  <c:v>531563.59981352033</c:v>
                </c:pt>
                <c:pt idx="10557">
                  <c:v>531563.59981352033</c:v>
                </c:pt>
                <c:pt idx="10558">
                  <c:v>531563.59981352033</c:v>
                </c:pt>
                <c:pt idx="10559">
                  <c:v>531563.59981352033</c:v>
                </c:pt>
                <c:pt idx="10560">
                  <c:v>531563.59981352033</c:v>
                </c:pt>
                <c:pt idx="10561">
                  <c:v>531563.59981352033</c:v>
                </c:pt>
                <c:pt idx="10562">
                  <c:v>531563.59981352033</c:v>
                </c:pt>
                <c:pt idx="10563">
                  <c:v>531563.59981352033</c:v>
                </c:pt>
                <c:pt idx="10564">
                  <c:v>531563.59981352033</c:v>
                </c:pt>
                <c:pt idx="10565">
                  <c:v>531563.59981352033</c:v>
                </c:pt>
                <c:pt idx="10566">
                  <c:v>531563.59981352033</c:v>
                </c:pt>
                <c:pt idx="10567">
                  <c:v>531563.59981352033</c:v>
                </c:pt>
                <c:pt idx="10568">
                  <c:v>531563.59981352033</c:v>
                </c:pt>
                <c:pt idx="10569">
                  <c:v>531563.59981352033</c:v>
                </c:pt>
                <c:pt idx="10570">
                  <c:v>531563.59981352033</c:v>
                </c:pt>
                <c:pt idx="10571">
                  <c:v>531563.59981352033</c:v>
                </c:pt>
                <c:pt idx="10572">
                  <c:v>531563.59981352033</c:v>
                </c:pt>
                <c:pt idx="10573">
                  <c:v>531563.59981352033</c:v>
                </c:pt>
                <c:pt idx="10574">
                  <c:v>531563.59981352033</c:v>
                </c:pt>
                <c:pt idx="10575">
                  <c:v>531563.59981352033</c:v>
                </c:pt>
                <c:pt idx="10576">
                  <c:v>531563.59981352033</c:v>
                </c:pt>
                <c:pt idx="10577">
                  <c:v>531563.59981352033</c:v>
                </c:pt>
                <c:pt idx="10578">
                  <c:v>531563.59981352033</c:v>
                </c:pt>
                <c:pt idx="10579">
                  <c:v>531563.59981352033</c:v>
                </c:pt>
                <c:pt idx="10580">
                  <c:v>531563.59981352033</c:v>
                </c:pt>
                <c:pt idx="10581">
                  <c:v>531563.59981352033</c:v>
                </c:pt>
                <c:pt idx="10582">
                  <c:v>531563.59981352033</c:v>
                </c:pt>
                <c:pt idx="10583">
                  <c:v>531563.59981352033</c:v>
                </c:pt>
                <c:pt idx="10584">
                  <c:v>531563.59981352033</c:v>
                </c:pt>
                <c:pt idx="10585">
                  <c:v>531563.59981352033</c:v>
                </c:pt>
                <c:pt idx="10586">
                  <c:v>531563.59981352033</c:v>
                </c:pt>
                <c:pt idx="10587">
                  <c:v>531563.59981352033</c:v>
                </c:pt>
                <c:pt idx="10588">
                  <c:v>531563.59981352033</c:v>
                </c:pt>
                <c:pt idx="10589">
                  <c:v>531563.59981352033</c:v>
                </c:pt>
                <c:pt idx="10590">
                  <c:v>531563.59981352033</c:v>
                </c:pt>
                <c:pt idx="10591">
                  <c:v>531563.59981352033</c:v>
                </c:pt>
                <c:pt idx="10592">
                  <c:v>531563.59981352033</c:v>
                </c:pt>
                <c:pt idx="10593">
                  <c:v>531563.59981352033</c:v>
                </c:pt>
                <c:pt idx="10594">
                  <c:v>531563.59981352033</c:v>
                </c:pt>
                <c:pt idx="10595">
                  <c:v>531563.59981352033</c:v>
                </c:pt>
                <c:pt idx="10596">
                  <c:v>531563.59981352033</c:v>
                </c:pt>
                <c:pt idx="10597">
                  <c:v>531563.59981352033</c:v>
                </c:pt>
                <c:pt idx="10598">
                  <c:v>531563.59981352033</c:v>
                </c:pt>
                <c:pt idx="10599">
                  <c:v>531563.59981352033</c:v>
                </c:pt>
                <c:pt idx="10600">
                  <c:v>531563.59981352033</c:v>
                </c:pt>
                <c:pt idx="10601">
                  <c:v>531563.59981352033</c:v>
                </c:pt>
                <c:pt idx="10602">
                  <c:v>531563.59981352033</c:v>
                </c:pt>
                <c:pt idx="10603">
                  <c:v>531563.59981352033</c:v>
                </c:pt>
                <c:pt idx="10604">
                  <c:v>531563.59981352033</c:v>
                </c:pt>
                <c:pt idx="10605">
                  <c:v>531563.59981352033</c:v>
                </c:pt>
                <c:pt idx="10606">
                  <c:v>531563.59981352033</c:v>
                </c:pt>
                <c:pt idx="10607">
                  <c:v>531563.59981352033</c:v>
                </c:pt>
                <c:pt idx="10608">
                  <c:v>531563.59981352033</c:v>
                </c:pt>
                <c:pt idx="10609">
                  <c:v>531563.59981352033</c:v>
                </c:pt>
                <c:pt idx="10610">
                  <c:v>531563.59981352033</c:v>
                </c:pt>
                <c:pt idx="10611">
                  <c:v>531563.59981352033</c:v>
                </c:pt>
                <c:pt idx="10612">
                  <c:v>531563.59981352033</c:v>
                </c:pt>
                <c:pt idx="10613">
                  <c:v>531563.59981352033</c:v>
                </c:pt>
                <c:pt idx="10614">
                  <c:v>531563.59981352033</c:v>
                </c:pt>
                <c:pt idx="10615">
                  <c:v>531563.59981352033</c:v>
                </c:pt>
                <c:pt idx="10616">
                  <c:v>531563.59981352033</c:v>
                </c:pt>
                <c:pt idx="10617">
                  <c:v>531563.59981352033</c:v>
                </c:pt>
                <c:pt idx="10618">
                  <c:v>531563.59981352033</c:v>
                </c:pt>
                <c:pt idx="10619">
                  <c:v>531563.59981352033</c:v>
                </c:pt>
                <c:pt idx="10620">
                  <c:v>531563.59981352033</c:v>
                </c:pt>
                <c:pt idx="10621">
                  <c:v>531563.59981352033</c:v>
                </c:pt>
                <c:pt idx="10622">
                  <c:v>531563.59981352033</c:v>
                </c:pt>
                <c:pt idx="10623">
                  <c:v>531563.59981352033</c:v>
                </c:pt>
                <c:pt idx="10624">
                  <c:v>531563.59981352033</c:v>
                </c:pt>
                <c:pt idx="10625">
                  <c:v>531563.59981352033</c:v>
                </c:pt>
                <c:pt idx="10626">
                  <c:v>531563.59981352033</c:v>
                </c:pt>
                <c:pt idx="10627">
                  <c:v>531563.59981352033</c:v>
                </c:pt>
                <c:pt idx="10628">
                  <c:v>531563.59981352033</c:v>
                </c:pt>
                <c:pt idx="10629">
                  <c:v>531563.59981352033</c:v>
                </c:pt>
                <c:pt idx="10630">
                  <c:v>531563.59981352033</c:v>
                </c:pt>
                <c:pt idx="10631">
                  <c:v>531563.59981352033</c:v>
                </c:pt>
                <c:pt idx="10632">
                  <c:v>531563.59981352033</c:v>
                </c:pt>
                <c:pt idx="10633">
                  <c:v>531563.59981352033</c:v>
                </c:pt>
                <c:pt idx="10634">
                  <c:v>531563.59981352033</c:v>
                </c:pt>
                <c:pt idx="10635">
                  <c:v>531563.59981352033</c:v>
                </c:pt>
                <c:pt idx="10636">
                  <c:v>531563.59981352033</c:v>
                </c:pt>
                <c:pt idx="10637">
                  <c:v>531563.59981352033</c:v>
                </c:pt>
                <c:pt idx="10638">
                  <c:v>531563.59981352033</c:v>
                </c:pt>
                <c:pt idx="10639">
                  <c:v>531563.59981352033</c:v>
                </c:pt>
                <c:pt idx="10640">
                  <c:v>531563.59981352033</c:v>
                </c:pt>
                <c:pt idx="10641">
                  <c:v>531563.59981352033</c:v>
                </c:pt>
                <c:pt idx="10642">
                  <c:v>531563.59981352033</c:v>
                </c:pt>
                <c:pt idx="10643">
                  <c:v>531563.59981352033</c:v>
                </c:pt>
                <c:pt idx="10644">
                  <c:v>531563.59981352033</c:v>
                </c:pt>
                <c:pt idx="10645">
                  <c:v>531563.59981352033</c:v>
                </c:pt>
                <c:pt idx="10646">
                  <c:v>531563.59981352033</c:v>
                </c:pt>
                <c:pt idx="10647">
                  <c:v>531563.59981352033</c:v>
                </c:pt>
                <c:pt idx="10648">
                  <c:v>531563.59981352033</c:v>
                </c:pt>
                <c:pt idx="10649">
                  <c:v>531563.59981352033</c:v>
                </c:pt>
                <c:pt idx="10650">
                  <c:v>531563.59981352033</c:v>
                </c:pt>
                <c:pt idx="10651">
                  <c:v>531563.59981352033</c:v>
                </c:pt>
                <c:pt idx="10652">
                  <c:v>531563.59981352033</c:v>
                </c:pt>
                <c:pt idx="10653">
                  <c:v>531563.59981352033</c:v>
                </c:pt>
                <c:pt idx="10654">
                  <c:v>531563.59981352033</c:v>
                </c:pt>
                <c:pt idx="10655">
                  <c:v>531563.59981352033</c:v>
                </c:pt>
                <c:pt idx="10656">
                  <c:v>531563.59981352033</c:v>
                </c:pt>
                <c:pt idx="10657">
                  <c:v>531563.59981352033</c:v>
                </c:pt>
                <c:pt idx="10658">
                  <c:v>531563.59981352033</c:v>
                </c:pt>
                <c:pt idx="10659">
                  <c:v>531563.59981352033</c:v>
                </c:pt>
                <c:pt idx="10660">
                  <c:v>531563.59981352033</c:v>
                </c:pt>
                <c:pt idx="10661">
                  <c:v>531563.59981352033</c:v>
                </c:pt>
                <c:pt idx="10662">
                  <c:v>531563.59981352033</c:v>
                </c:pt>
                <c:pt idx="10663">
                  <c:v>531563.59981352033</c:v>
                </c:pt>
                <c:pt idx="10664">
                  <c:v>531563.59981352033</c:v>
                </c:pt>
                <c:pt idx="10665">
                  <c:v>531563.59981352033</c:v>
                </c:pt>
                <c:pt idx="10666">
                  <c:v>531563.59981352033</c:v>
                </c:pt>
                <c:pt idx="10667">
                  <c:v>531563.59981352033</c:v>
                </c:pt>
                <c:pt idx="10668">
                  <c:v>531563.59981352033</c:v>
                </c:pt>
                <c:pt idx="10669">
                  <c:v>531563.59981352033</c:v>
                </c:pt>
                <c:pt idx="10670">
                  <c:v>531563.59981352033</c:v>
                </c:pt>
                <c:pt idx="10671">
                  <c:v>531563.59981352033</c:v>
                </c:pt>
                <c:pt idx="10672">
                  <c:v>531563.59981352033</c:v>
                </c:pt>
                <c:pt idx="10673">
                  <c:v>531563.59981352033</c:v>
                </c:pt>
                <c:pt idx="10674">
                  <c:v>531563.59981352033</c:v>
                </c:pt>
                <c:pt idx="10675">
                  <c:v>531563.59981352033</c:v>
                </c:pt>
                <c:pt idx="10676">
                  <c:v>531563.59981352033</c:v>
                </c:pt>
                <c:pt idx="10677">
                  <c:v>531563.59981352033</c:v>
                </c:pt>
                <c:pt idx="10678">
                  <c:v>531563.59981352033</c:v>
                </c:pt>
                <c:pt idx="10679">
                  <c:v>531563.59981352033</c:v>
                </c:pt>
                <c:pt idx="10680">
                  <c:v>531563.59981352033</c:v>
                </c:pt>
                <c:pt idx="10681">
                  <c:v>531563.59981352033</c:v>
                </c:pt>
                <c:pt idx="10682">
                  <c:v>531563.59981352033</c:v>
                </c:pt>
                <c:pt idx="10683">
                  <c:v>531563.59981352033</c:v>
                </c:pt>
                <c:pt idx="10684">
                  <c:v>531563.59981352033</c:v>
                </c:pt>
                <c:pt idx="10685">
                  <c:v>531563.59981352033</c:v>
                </c:pt>
                <c:pt idx="10686">
                  <c:v>531563.59981352033</c:v>
                </c:pt>
                <c:pt idx="10687">
                  <c:v>531563.59981352033</c:v>
                </c:pt>
                <c:pt idx="10688">
                  <c:v>531563.59981352033</c:v>
                </c:pt>
                <c:pt idx="10689">
                  <c:v>531563.59981352033</c:v>
                </c:pt>
                <c:pt idx="10690">
                  <c:v>531563.59981352033</c:v>
                </c:pt>
                <c:pt idx="10691">
                  <c:v>531563.59981352033</c:v>
                </c:pt>
                <c:pt idx="10692">
                  <c:v>531563.59981352033</c:v>
                </c:pt>
                <c:pt idx="10693">
                  <c:v>531563.59981352033</c:v>
                </c:pt>
                <c:pt idx="10694">
                  <c:v>531563.59981352033</c:v>
                </c:pt>
                <c:pt idx="10695">
                  <c:v>531563.59981352033</c:v>
                </c:pt>
                <c:pt idx="10696">
                  <c:v>531563.59981352033</c:v>
                </c:pt>
                <c:pt idx="10697">
                  <c:v>531563.59981352033</c:v>
                </c:pt>
                <c:pt idx="10698">
                  <c:v>531563.59981352033</c:v>
                </c:pt>
                <c:pt idx="10699">
                  <c:v>531563.59981352033</c:v>
                </c:pt>
                <c:pt idx="10700">
                  <c:v>531563.59981352033</c:v>
                </c:pt>
                <c:pt idx="10701">
                  <c:v>531563.59981352033</c:v>
                </c:pt>
                <c:pt idx="10702">
                  <c:v>531563.59981352033</c:v>
                </c:pt>
                <c:pt idx="10703">
                  <c:v>531563.59981352033</c:v>
                </c:pt>
                <c:pt idx="10704">
                  <c:v>531563.59981352033</c:v>
                </c:pt>
                <c:pt idx="10705">
                  <c:v>531563.59981352033</c:v>
                </c:pt>
                <c:pt idx="10706">
                  <c:v>531563.59981352033</c:v>
                </c:pt>
                <c:pt idx="10707">
                  <c:v>531563.59981352033</c:v>
                </c:pt>
                <c:pt idx="10708">
                  <c:v>531563.59981352033</c:v>
                </c:pt>
                <c:pt idx="10709">
                  <c:v>531563.59981352033</c:v>
                </c:pt>
                <c:pt idx="10710">
                  <c:v>531563.59981352033</c:v>
                </c:pt>
                <c:pt idx="10711">
                  <c:v>531563.59981352033</c:v>
                </c:pt>
                <c:pt idx="10712">
                  <c:v>531563.59981352033</c:v>
                </c:pt>
                <c:pt idx="10713">
                  <c:v>531563.59981352033</c:v>
                </c:pt>
                <c:pt idx="10714">
                  <c:v>531563.59981352033</c:v>
                </c:pt>
                <c:pt idx="10715">
                  <c:v>531563.59981352033</c:v>
                </c:pt>
                <c:pt idx="10716">
                  <c:v>531563.59981352033</c:v>
                </c:pt>
                <c:pt idx="10717">
                  <c:v>531563.59981352033</c:v>
                </c:pt>
                <c:pt idx="10718">
                  <c:v>531563.59981352033</c:v>
                </c:pt>
                <c:pt idx="10719">
                  <c:v>531563.59981352033</c:v>
                </c:pt>
                <c:pt idx="10720">
                  <c:v>531563.59981352033</c:v>
                </c:pt>
                <c:pt idx="10721">
                  <c:v>531563.59981352033</c:v>
                </c:pt>
                <c:pt idx="10722">
                  <c:v>531563.59981352033</c:v>
                </c:pt>
                <c:pt idx="10723">
                  <c:v>531563.59981352033</c:v>
                </c:pt>
                <c:pt idx="10724">
                  <c:v>531563.59981352033</c:v>
                </c:pt>
                <c:pt idx="10725">
                  <c:v>531563.59981352033</c:v>
                </c:pt>
                <c:pt idx="10726">
                  <c:v>531563.59981352033</c:v>
                </c:pt>
                <c:pt idx="10727">
                  <c:v>531563.59981352033</c:v>
                </c:pt>
                <c:pt idx="10728">
                  <c:v>531563.59981352033</c:v>
                </c:pt>
                <c:pt idx="10729">
                  <c:v>531563.59981352033</c:v>
                </c:pt>
                <c:pt idx="10730">
                  <c:v>531563.59981352033</c:v>
                </c:pt>
                <c:pt idx="10731">
                  <c:v>531563.59981352033</c:v>
                </c:pt>
                <c:pt idx="10732">
                  <c:v>531563.59981352033</c:v>
                </c:pt>
                <c:pt idx="10733">
                  <c:v>531563.59981352033</c:v>
                </c:pt>
                <c:pt idx="10734">
                  <c:v>531563.59981352033</c:v>
                </c:pt>
                <c:pt idx="10735">
                  <c:v>531563.59981352033</c:v>
                </c:pt>
                <c:pt idx="10736">
                  <c:v>531563.59981352033</c:v>
                </c:pt>
                <c:pt idx="10737">
                  <c:v>531563.59981352033</c:v>
                </c:pt>
                <c:pt idx="10738">
                  <c:v>531563.59981352033</c:v>
                </c:pt>
                <c:pt idx="10739">
                  <c:v>531563.59981352033</c:v>
                </c:pt>
                <c:pt idx="10740">
                  <c:v>531563.59981352033</c:v>
                </c:pt>
                <c:pt idx="10741">
                  <c:v>531563.59981352033</c:v>
                </c:pt>
                <c:pt idx="10742">
                  <c:v>531563.59981352033</c:v>
                </c:pt>
                <c:pt idx="10743">
                  <c:v>531563.59981352033</c:v>
                </c:pt>
                <c:pt idx="10744">
                  <c:v>531563.59981352033</c:v>
                </c:pt>
                <c:pt idx="10745">
                  <c:v>531563.59981352033</c:v>
                </c:pt>
                <c:pt idx="10746">
                  <c:v>531563.59981352033</c:v>
                </c:pt>
                <c:pt idx="10747">
                  <c:v>531563.59981352033</c:v>
                </c:pt>
                <c:pt idx="10748">
                  <c:v>531563.59981352033</c:v>
                </c:pt>
                <c:pt idx="10749">
                  <c:v>531563.59981352033</c:v>
                </c:pt>
                <c:pt idx="10750">
                  <c:v>531563.59981352033</c:v>
                </c:pt>
                <c:pt idx="10751">
                  <c:v>531563.59981352033</c:v>
                </c:pt>
                <c:pt idx="10752">
                  <c:v>531563.59981352033</c:v>
                </c:pt>
                <c:pt idx="10753">
                  <c:v>531563.59981352033</c:v>
                </c:pt>
                <c:pt idx="10754">
                  <c:v>531563.59981352033</c:v>
                </c:pt>
                <c:pt idx="10755">
                  <c:v>531563.59981352033</c:v>
                </c:pt>
                <c:pt idx="10756">
                  <c:v>531563.59981352033</c:v>
                </c:pt>
                <c:pt idx="10757">
                  <c:v>531563.59981352033</c:v>
                </c:pt>
                <c:pt idx="10758">
                  <c:v>531563.59981352033</c:v>
                </c:pt>
                <c:pt idx="10759">
                  <c:v>531563.59981352033</c:v>
                </c:pt>
                <c:pt idx="10760">
                  <c:v>531563.59981352033</c:v>
                </c:pt>
                <c:pt idx="10761">
                  <c:v>531563.59981352033</c:v>
                </c:pt>
                <c:pt idx="10762">
                  <c:v>531563.59981352033</c:v>
                </c:pt>
                <c:pt idx="10763">
                  <c:v>531563.59981352033</c:v>
                </c:pt>
                <c:pt idx="10764">
                  <c:v>531563.59981352033</c:v>
                </c:pt>
                <c:pt idx="10765">
                  <c:v>531563.59981352033</c:v>
                </c:pt>
                <c:pt idx="10766">
                  <c:v>531563.59981352033</c:v>
                </c:pt>
                <c:pt idx="10767">
                  <c:v>531563.59981352033</c:v>
                </c:pt>
                <c:pt idx="10768">
                  <c:v>531563.59981352033</c:v>
                </c:pt>
                <c:pt idx="10769">
                  <c:v>531563.59981352033</c:v>
                </c:pt>
                <c:pt idx="10770">
                  <c:v>531563.59981352033</c:v>
                </c:pt>
                <c:pt idx="10771">
                  <c:v>531563.59981352033</c:v>
                </c:pt>
                <c:pt idx="10772">
                  <c:v>531563.59981352033</c:v>
                </c:pt>
                <c:pt idx="10773">
                  <c:v>531563.59981352033</c:v>
                </c:pt>
                <c:pt idx="10774">
                  <c:v>531563.59981352033</c:v>
                </c:pt>
                <c:pt idx="10775">
                  <c:v>531563.59981352033</c:v>
                </c:pt>
                <c:pt idx="10776">
                  <c:v>531563.59981352033</c:v>
                </c:pt>
                <c:pt idx="10777">
                  <c:v>531563.59981352033</c:v>
                </c:pt>
                <c:pt idx="10778">
                  <c:v>531563.59981352033</c:v>
                </c:pt>
                <c:pt idx="10779">
                  <c:v>531563.59981352033</c:v>
                </c:pt>
                <c:pt idx="10780">
                  <c:v>531563.59981352033</c:v>
                </c:pt>
                <c:pt idx="10781">
                  <c:v>531563.59981352033</c:v>
                </c:pt>
                <c:pt idx="10782">
                  <c:v>531563.59981352033</c:v>
                </c:pt>
                <c:pt idx="10783">
                  <c:v>531563.59981352033</c:v>
                </c:pt>
                <c:pt idx="10784">
                  <c:v>531563.59981352033</c:v>
                </c:pt>
                <c:pt idx="10785">
                  <c:v>531563.59981352033</c:v>
                </c:pt>
                <c:pt idx="10786">
                  <c:v>531563.59981352033</c:v>
                </c:pt>
                <c:pt idx="10787">
                  <c:v>531563.59981352033</c:v>
                </c:pt>
                <c:pt idx="10788">
                  <c:v>531563.59981352033</c:v>
                </c:pt>
                <c:pt idx="10789">
                  <c:v>531563.59981352033</c:v>
                </c:pt>
                <c:pt idx="10790">
                  <c:v>531563.59981352033</c:v>
                </c:pt>
                <c:pt idx="10791">
                  <c:v>531563.59981352033</c:v>
                </c:pt>
                <c:pt idx="10792">
                  <c:v>531563.59981352033</c:v>
                </c:pt>
                <c:pt idx="10793">
                  <c:v>531563.59981352033</c:v>
                </c:pt>
                <c:pt idx="10794">
                  <c:v>531563.59981352033</c:v>
                </c:pt>
                <c:pt idx="10795">
                  <c:v>531563.59981352033</c:v>
                </c:pt>
                <c:pt idx="10796">
                  <c:v>531563.59981352033</c:v>
                </c:pt>
                <c:pt idx="10797">
                  <c:v>531563.59981352033</c:v>
                </c:pt>
                <c:pt idx="10798">
                  <c:v>531563.59981352033</c:v>
                </c:pt>
                <c:pt idx="10799">
                  <c:v>531563.59981352033</c:v>
                </c:pt>
                <c:pt idx="10800">
                  <c:v>531563.59981352033</c:v>
                </c:pt>
                <c:pt idx="10801">
                  <c:v>531563.59981352033</c:v>
                </c:pt>
                <c:pt idx="10802">
                  <c:v>531563.59981352033</c:v>
                </c:pt>
                <c:pt idx="10803">
                  <c:v>531563.59981352033</c:v>
                </c:pt>
                <c:pt idx="10804">
                  <c:v>531563.59981352033</c:v>
                </c:pt>
                <c:pt idx="10805">
                  <c:v>531563.59981352033</c:v>
                </c:pt>
                <c:pt idx="10806">
                  <c:v>531563.59981352033</c:v>
                </c:pt>
                <c:pt idx="10807">
                  <c:v>531563.59981352033</c:v>
                </c:pt>
                <c:pt idx="10808">
                  <c:v>531563.59981352033</c:v>
                </c:pt>
                <c:pt idx="10809">
                  <c:v>531563.59981352033</c:v>
                </c:pt>
                <c:pt idx="10810">
                  <c:v>531563.59981352033</c:v>
                </c:pt>
                <c:pt idx="10811">
                  <c:v>531563.59981352033</c:v>
                </c:pt>
                <c:pt idx="10812">
                  <c:v>531563.59981352033</c:v>
                </c:pt>
                <c:pt idx="10813">
                  <c:v>531563.59981352033</c:v>
                </c:pt>
                <c:pt idx="10814">
                  <c:v>531563.59981352033</c:v>
                </c:pt>
                <c:pt idx="10815">
                  <c:v>531563.59981352033</c:v>
                </c:pt>
                <c:pt idx="10816">
                  <c:v>531563.59981352033</c:v>
                </c:pt>
                <c:pt idx="10817">
                  <c:v>531563.59981352033</c:v>
                </c:pt>
                <c:pt idx="10818">
                  <c:v>531563.59981352033</c:v>
                </c:pt>
                <c:pt idx="10819">
                  <c:v>531563.59981352033</c:v>
                </c:pt>
                <c:pt idx="10820">
                  <c:v>531563.59981352033</c:v>
                </c:pt>
                <c:pt idx="10821">
                  <c:v>531563.59981352033</c:v>
                </c:pt>
                <c:pt idx="10822">
                  <c:v>531563.59981352033</c:v>
                </c:pt>
                <c:pt idx="10823">
                  <c:v>531563.59981352033</c:v>
                </c:pt>
                <c:pt idx="10824">
                  <c:v>531563.59981352033</c:v>
                </c:pt>
                <c:pt idx="10825">
                  <c:v>531563.59981352033</c:v>
                </c:pt>
                <c:pt idx="10826">
                  <c:v>531563.59981352033</c:v>
                </c:pt>
                <c:pt idx="10827">
                  <c:v>531563.59981352033</c:v>
                </c:pt>
                <c:pt idx="10828">
                  <c:v>531563.59981352033</c:v>
                </c:pt>
                <c:pt idx="10829">
                  <c:v>531563.59981352033</c:v>
                </c:pt>
                <c:pt idx="10830">
                  <c:v>531563.59981352033</c:v>
                </c:pt>
                <c:pt idx="10831">
                  <c:v>531563.59981352033</c:v>
                </c:pt>
                <c:pt idx="10832">
                  <c:v>531563.59981352033</c:v>
                </c:pt>
                <c:pt idx="10833">
                  <c:v>531563.59981352033</c:v>
                </c:pt>
                <c:pt idx="10834">
                  <c:v>531563.59981352033</c:v>
                </c:pt>
                <c:pt idx="10835">
                  <c:v>531563.59981352033</c:v>
                </c:pt>
                <c:pt idx="10836">
                  <c:v>531563.59981352033</c:v>
                </c:pt>
                <c:pt idx="10837">
                  <c:v>531563.59981352033</c:v>
                </c:pt>
                <c:pt idx="10838">
                  <c:v>531563.59981352033</c:v>
                </c:pt>
                <c:pt idx="10839">
                  <c:v>531563.59981352033</c:v>
                </c:pt>
                <c:pt idx="10840">
                  <c:v>1661876.0245398153</c:v>
                </c:pt>
                <c:pt idx="10841">
                  <c:v>531563.59981352033</c:v>
                </c:pt>
                <c:pt idx="10842">
                  <c:v>531563.59981352033</c:v>
                </c:pt>
                <c:pt idx="10843">
                  <c:v>531563.59981352033</c:v>
                </c:pt>
                <c:pt idx="10844">
                  <c:v>531563.59981352033</c:v>
                </c:pt>
                <c:pt idx="10845">
                  <c:v>531563.59981352033</c:v>
                </c:pt>
                <c:pt idx="10846">
                  <c:v>531563.59981352033</c:v>
                </c:pt>
                <c:pt idx="10847">
                  <c:v>531563.59981352033</c:v>
                </c:pt>
                <c:pt idx="10848">
                  <c:v>531563.59981352033</c:v>
                </c:pt>
                <c:pt idx="10849">
                  <c:v>531563.59981352033</c:v>
                </c:pt>
                <c:pt idx="10850">
                  <c:v>531563.59981352033</c:v>
                </c:pt>
                <c:pt idx="10851">
                  <c:v>531563.59981352033</c:v>
                </c:pt>
                <c:pt idx="10852">
                  <c:v>531563.59981352033</c:v>
                </c:pt>
                <c:pt idx="10853">
                  <c:v>531563.59981352033</c:v>
                </c:pt>
                <c:pt idx="10854">
                  <c:v>531563.59981352033</c:v>
                </c:pt>
                <c:pt idx="10855">
                  <c:v>531563.59981352033</c:v>
                </c:pt>
                <c:pt idx="10856">
                  <c:v>531563.59981352033</c:v>
                </c:pt>
                <c:pt idx="10857">
                  <c:v>531563.59981352033</c:v>
                </c:pt>
                <c:pt idx="10858">
                  <c:v>531563.59981352033</c:v>
                </c:pt>
                <c:pt idx="10859">
                  <c:v>531563.59981352033</c:v>
                </c:pt>
                <c:pt idx="10860">
                  <c:v>531563.59981352033</c:v>
                </c:pt>
                <c:pt idx="10861">
                  <c:v>531563.59981352033</c:v>
                </c:pt>
                <c:pt idx="10862">
                  <c:v>531563.59981352033</c:v>
                </c:pt>
                <c:pt idx="10863">
                  <c:v>531563.59981352033</c:v>
                </c:pt>
                <c:pt idx="10864">
                  <c:v>531563.59981352033</c:v>
                </c:pt>
                <c:pt idx="10865">
                  <c:v>531563.59981352033</c:v>
                </c:pt>
                <c:pt idx="10866">
                  <c:v>531563.59981352033</c:v>
                </c:pt>
                <c:pt idx="10867">
                  <c:v>531563.59981352033</c:v>
                </c:pt>
                <c:pt idx="10868">
                  <c:v>531563.59981352033</c:v>
                </c:pt>
                <c:pt idx="10869">
                  <c:v>531563.59981352033</c:v>
                </c:pt>
                <c:pt idx="10870">
                  <c:v>531563.59981352033</c:v>
                </c:pt>
                <c:pt idx="10871">
                  <c:v>531563.59981352033</c:v>
                </c:pt>
                <c:pt idx="10872">
                  <c:v>531563.59981352033</c:v>
                </c:pt>
                <c:pt idx="10873">
                  <c:v>531563.59981352033</c:v>
                </c:pt>
                <c:pt idx="10874">
                  <c:v>531563.59981352033</c:v>
                </c:pt>
                <c:pt idx="10875">
                  <c:v>531563.59981352033</c:v>
                </c:pt>
                <c:pt idx="10876">
                  <c:v>531563.59981352033</c:v>
                </c:pt>
                <c:pt idx="10877">
                  <c:v>531563.59981352033</c:v>
                </c:pt>
                <c:pt idx="10878">
                  <c:v>531563.59981352033</c:v>
                </c:pt>
                <c:pt idx="10879">
                  <c:v>531563.59981352033</c:v>
                </c:pt>
                <c:pt idx="10880">
                  <c:v>531563.59981352033</c:v>
                </c:pt>
                <c:pt idx="10881">
                  <c:v>531563.59981352033</c:v>
                </c:pt>
                <c:pt idx="10882">
                  <c:v>531563.59981352033</c:v>
                </c:pt>
                <c:pt idx="10883">
                  <c:v>531563.59981352033</c:v>
                </c:pt>
                <c:pt idx="10884">
                  <c:v>531563.59981352033</c:v>
                </c:pt>
                <c:pt idx="10885">
                  <c:v>531563.59981352033</c:v>
                </c:pt>
                <c:pt idx="10886">
                  <c:v>531563.59981352033</c:v>
                </c:pt>
                <c:pt idx="10887">
                  <c:v>531563.59981352033</c:v>
                </c:pt>
                <c:pt idx="10888">
                  <c:v>531563.59981352033</c:v>
                </c:pt>
                <c:pt idx="10889">
                  <c:v>531563.59981352033</c:v>
                </c:pt>
                <c:pt idx="10890">
                  <c:v>531563.59981352033</c:v>
                </c:pt>
                <c:pt idx="10891">
                  <c:v>531563.59981352033</c:v>
                </c:pt>
                <c:pt idx="10892">
                  <c:v>531563.59981352033</c:v>
                </c:pt>
                <c:pt idx="10893">
                  <c:v>531563.59981352033</c:v>
                </c:pt>
                <c:pt idx="10894">
                  <c:v>531563.59981352033</c:v>
                </c:pt>
                <c:pt idx="10895">
                  <c:v>531563.59981352033</c:v>
                </c:pt>
                <c:pt idx="10896">
                  <c:v>531563.59981352033</c:v>
                </c:pt>
                <c:pt idx="10897">
                  <c:v>531563.59981352033</c:v>
                </c:pt>
                <c:pt idx="10898">
                  <c:v>531563.59981352033</c:v>
                </c:pt>
                <c:pt idx="10899">
                  <c:v>531563.59981352033</c:v>
                </c:pt>
                <c:pt idx="10900">
                  <c:v>531563.59981352033</c:v>
                </c:pt>
                <c:pt idx="10901">
                  <c:v>531563.59981352033</c:v>
                </c:pt>
                <c:pt idx="10902">
                  <c:v>531563.59981352033</c:v>
                </c:pt>
                <c:pt idx="10903">
                  <c:v>531563.59981352033</c:v>
                </c:pt>
                <c:pt idx="10904">
                  <c:v>531563.59981352033</c:v>
                </c:pt>
                <c:pt idx="10905">
                  <c:v>531563.59981352033</c:v>
                </c:pt>
                <c:pt idx="10906">
                  <c:v>531563.59981352033</c:v>
                </c:pt>
                <c:pt idx="10907">
                  <c:v>531563.59981352033</c:v>
                </c:pt>
                <c:pt idx="10908">
                  <c:v>531563.59981352033</c:v>
                </c:pt>
                <c:pt idx="10909">
                  <c:v>531563.59981352033</c:v>
                </c:pt>
                <c:pt idx="10910">
                  <c:v>531563.59981352033</c:v>
                </c:pt>
                <c:pt idx="10911">
                  <c:v>531563.59981352033</c:v>
                </c:pt>
                <c:pt idx="10912">
                  <c:v>531563.59981352033</c:v>
                </c:pt>
                <c:pt idx="10913">
                  <c:v>531563.59981352033</c:v>
                </c:pt>
                <c:pt idx="10914">
                  <c:v>531563.59981352033</c:v>
                </c:pt>
                <c:pt idx="10915">
                  <c:v>531563.59981352033</c:v>
                </c:pt>
                <c:pt idx="10916">
                  <c:v>531563.59981352033</c:v>
                </c:pt>
                <c:pt idx="10917">
                  <c:v>531563.59981352033</c:v>
                </c:pt>
                <c:pt idx="10918">
                  <c:v>531563.59981352033</c:v>
                </c:pt>
                <c:pt idx="10919">
                  <c:v>531563.59981352033</c:v>
                </c:pt>
                <c:pt idx="10920">
                  <c:v>531563.59981352033</c:v>
                </c:pt>
                <c:pt idx="10921">
                  <c:v>531563.59981352033</c:v>
                </c:pt>
                <c:pt idx="10922">
                  <c:v>531563.59981352033</c:v>
                </c:pt>
                <c:pt idx="10923">
                  <c:v>531563.59981352033</c:v>
                </c:pt>
                <c:pt idx="10924">
                  <c:v>531563.59981352033</c:v>
                </c:pt>
                <c:pt idx="10925">
                  <c:v>531563.59981352033</c:v>
                </c:pt>
                <c:pt idx="10926">
                  <c:v>531563.59981352033</c:v>
                </c:pt>
                <c:pt idx="10927">
                  <c:v>531563.59981352033</c:v>
                </c:pt>
                <c:pt idx="10928">
                  <c:v>531563.59981352033</c:v>
                </c:pt>
                <c:pt idx="10929">
                  <c:v>531563.59981352033</c:v>
                </c:pt>
                <c:pt idx="10930">
                  <c:v>531563.59981352033</c:v>
                </c:pt>
                <c:pt idx="10931">
                  <c:v>531563.59981352033</c:v>
                </c:pt>
                <c:pt idx="10932">
                  <c:v>531563.59981352033</c:v>
                </c:pt>
                <c:pt idx="10933">
                  <c:v>531563.59981352033</c:v>
                </c:pt>
                <c:pt idx="10934">
                  <c:v>531563.59981352033</c:v>
                </c:pt>
                <c:pt idx="10935">
                  <c:v>531563.59981352033</c:v>
                </c:pt>
                <c:pt idx="10936">
                  <c:v>531563.59981352033</c:v>
                </c:pt>
                <c:pt idx="10937">
                  <c:v>531563.59981352033</c:v>
                </c:pt>
                <c:pt idx="10938">
                  <c:v>531563.59981352033</c:v>
                </c:pt>
                <c:pt idx="10939">
                  <c:v>531563.59981352033</c:v>
                </c:pt>
                <c:pt idx="10940">
                  <c:v>531563.59981352033</c:v>
                </c:pt>
                <c:pt idx="10941">
                  <c:v>531563.59981352033</c:v>
                </c:pt>
                <c:pt idx="10942">
                  <c:v>531563.59981352033</c:v>
                </c:pt>
                <c:pt idx="10943">
                  <c:v>531563.59981352033</c:v>
                </c:pt>
                <c:pt idx="10944">
                  <c:v>531563.59981352033</c:v>
                </c:pt>
                <c:pt idx="10945">
                  <c:v>531563.59981352033</c:v>
                </c:pt>
                <c:pt idx="10946">
                  <c:v>531563.59981352033</c:v>
                </c:pt>
                <c:pt idx="10947">
                  <c:v>531563.59981352033</c:v>
                </c:pt>
                <c:pt idx="10948">
                  <c:v>531563.59981352033</c:v>
                </c:pt>
                <c:pt idx="10949">
                  <c:v>531563.59981352033</c:v>
                </c:pt>
                <c:pt idx="10950">
                  <c:v>531563.59981352033</c:v>
                </c:pt>
                <c:pt idx="10951">
                  <c:v>531563.59981352033</c:v>
                </c:pt>
                <c:pt idx="10952">
                  <c:v>531563.59981352033</c:v>
                </c:pt>
                <c:pt idx="10953">
                  <c:v>531563.59981352033</c:v>
                </c:pt>
                <c:pt idx="10954">
                  <c:v>531563.59981352033</c:v>
                </c:pt>
                <c:pt idx="10955">
                  <c:v>531563.59981352033</c:v>
                </c:pt>
                <c:pt idx="10956">
                  <c:v>531563.59981352033</c:v>
                </c:pt>
                <c:pt idx="10957">
                  <c:v>531563.59981352033</c:v>
                </c:pt>
                <c:pt idx="10958">
                  <c:v>531563.59981352033</c:v>
                </c:pt>
                <c:pt idx="10959">
                  <c:v>531563.59981352033</c:v>
                </c:pt>
                <c:pt idx="10960">
                  <c:v>531563.59981352033</c:v>
                </c:pt>
                <c:pt idx="10961">
                  <c:v>531563.59981352033</c:v>
                </c:pt>
                <c:pt idx="10962">
                  <c:v>531563.59981352033</c:v>
                </c:pt>
                <c:pt idx="10963">
                  <c:v>531563.59981352033</c:v>
                </c:pt>
                <c:pt idx="10964">
                  <c:v>531563.59981352033</c:v>
                </c:pt>
                <c:pt idx="10965">
                  <c:v>531563.59981352033</c:v>
                </c:pt>
                <c:pt idx="10966">
                  <c:v>531563.59981352033</c:v>
                </c:pt>
                <c:pt idx="10967">
                  <c:v>531563.59981352033</c:v>
                </c:pt>
                <c:pt idx="10968">
                  <c:v>531563.59981352033</c:v>
                </c:pt>
                <c:pt idx="10969">
                  <c:v>531563.59981352033</c:v>
                </c:pt>
                <c:pt idx="10970">
                  <c:v>531563.59981352033</c:v>
                </c:pt>
                <c:pt idx="10971">
                  <c:v>531563.59981352033</c:v>
                </c:pt>
                <c:pt idx="10972">
                  <c:v>531563.59981352033</c:v>
                </c:pt>
                <c:pt idx="10973">
                  <c:v>531563.59981352033</c:v>
                </c:pt>
                <c:pt idx="10974">
                  <c:v>531563.59981352033</c:v>
                </c:pt>
                <c:pt idx="10975">
                  <c:v>531563.59981352033</c:v>
                </c:pt>
                <c:pt idx="10976">
                  <c:v>531563.59981352033</c:v>
                </c:pt>
                <c:pt idx="10977">
                  <c:v>531563.59981352033</c:v>
                </c:pt>
                <c:pt idx="10978">
                  <c:v>531563.59981352033</c:v>
                </c:pt>
                <c:pt idx="10979">
                  <c:v>531563.59981352033</c:v>
                </c:pt>
                <c:pt idx="10980">
                  <c:v>531563.59981352033</c:v>
                </c:pt>
                <c:pt idx="10981">
                  <c:v>531563.59981352033</c:v>
                </c:pt>
                <c:pt idx="10982">
                  <c:v>531563.59981352033</c:v>
                </c:pt>
                <c:pt idx="10983">
                  <c:v>531563.59981352033</c:v>
                </c:pt>
                <c:pt idx="10984">
                  <c:v>531563.59981352033</c:v>
                </c:pt>
                <c:pt idx="10985">
                  <c:v>531563.59981352033</c:v>
                </c:pt>
                <c:pt idx="10986">
                  <c:v>531563.59981352033</c:v>
                </c:pt>
                <c:pt idx="10987">
                  <c:v>531563.59981352033</c:v>
                </c:pt>
                <c:pt idx="10988">
                  <c:v>531563.59981352033</c:v>
                </c:pt>
                <c:pt idx="10989">
                  <c:v>531563.59981352033</c:v>
                </c:pt>
                <c:pt idx="10990">
                  <c:v>531563.59981352033</c:v>
                </c:pt>
                <c:pt idx="10991">
                  <c:v>531563.59981352033</c:v>
                </c:pt>
                <c:pt idx="10992">
                  <c:v>531563.59981352033</c:v>
                </c:pt>
                <c:pt idx="10993">
                  <c:v>531563.59981352033</c:v>
                </c:pt>
                <c:pt idx="10994">
                  <c:v>531563.59981352033</c:v>
                </c:pt>
                <c:pt idx="10995">
                  <c:v>531563.59981352033</c:v>
                </c:pt>
                <c:pt idx="10996">
                  <c:v>531563.59981352033</c:v>
                </c:pt>
                <c:pt idx="10997">
                  <c:v>531563.59981352033</c:v>
                </c:pt>
                <c:pt idx="10998">
                  <c:v>531563.59981352033</c:v>
                </c:pt>
                <c:pt idx="10999">
                  <c:v>531563.59981352033</c:v>
                </c:pt>
                <c:pt idx="11000">
                  <c:v>531563.59981352033</c:v>
                </c:pt>
                <c:pt idx="11001">
                  <c:v>531563.59981352033</c:v>
                </c:pt>
                <c:pt idx="11002">
                  <c:v>531563.59981352033</c:v>
                </c:pt>
                <c:pt idx="11003">
                  <c:v>531563.59981352033</c:v>
                </c:pt>
                <c:pt idx="11004">
                  <c:v>531563.59981352033</c:v>
                </c:pt>
                <c:pt idx="11005">
                  <c:v>531563.59981352033</c:v>
                </c:pt>
                <c:pt idx="11006">
                  <c:v>531563.59981352033</c:v>
                </c:pt>
                <c:pt idx="11007">
                  <c:v>531563.59981352033</c:v>
                </c:pt>
                <c:pt idx="11008">
                  <c:v>531563.59981352033</c:v>
                </c:pt>
                <c:pt idx="11009">
                  <c:v>531563.59981352033</c:v>
                </c:pt>
                <c:pt idx="11010">
                  <c:v>531563.59981352033</c:v>
                </c:pt>
                <c:pt idx="11011">
                  <c:v>531563.59981352033</c:v>
                </c:pt>
                <c:pt idx="11012">
                  <c:v>531563.59981352033</c:v>
                </c:pt>
                <c:pt idx="11013">
                  <c:v>531563.59981352033</c:v>
                </c:pt>
                <c:pt idx="11014">
                  <c:v>531563.59981352033</c:v>
                </c:pt>
                <c:pt idx="11015">
                  <c:v>531563.59981352033</c:v>
                </c:pt>
                <c:pt idx="11016">
                  <c:v>531563.59981352033</c:v>
                </c:pt>
                <c:pt idx="11017">
                  <c:v>531563.59981352033</c:v>
                </c:pt>
                <c:pt idx="11018">
                  <c:v>531563.59981352033</c:v>
                </c:pt>
                <c:pt idx="11019">
                  <c:v>531563.59981352033</c:v>
                </c:pt>
                <c:pt idx="11020">
                  <c:v>531563.59981352033</c:v>
                </c:pt>
                <c:pt idx="11021">
                  <c:v>531563.59981352033</c:v>
                </c:pt>
                <c:pt idx="11022">
                  <c:v>531563.59981352033</c:v>
                </c:pt>
                <c:pt idx="11023">
                  <c:v>531563.59981352033</c:v>
                </c:pt>
                <c:pt idx="11024">
                  <c:v>531563.59981352033</c:v>
                </c:pt>
                <c:pt idx="11025">
                  <c:v>531563.59981352033</c:v>
                </c:pt>
                <c:pt idx="11026">
                  <c:v>531563.59981352033</c:v>
                </c:pt>
                <c:pt idx="11027">
                  <c:v>531563.59981352033</c:v>
                </c:pt>
                <c:pt idx="11028">
                  <c:v>531563.59981352033</c:v>
                </c:pt>
                <c:pt idx="11029">
                  <c:v>531563.59981352033</c:v>
                </c:pt>
                <c:pt idx="11030">
                  <c:v>531563.59981352033</c:v>
                </c:pt>
                <c:pt idx="11031">
                  <c:v>531563.59981352033</c:v>
                </c:pt>
                <c:pt idx="11032">
                  <c:v>531563.59981352033</c:v>
                </c:pt>
                <c:pt idx="11033">
                  <c:v>531563.59981352033</c:v>
                </c:pt>
                <c:pt idx="11034">
                  <c:v>531563.59981352033</c:v>
                </c:pt>
                <c:pt idx="11035">
                  <c:v>531563.59981352033</c:v>
                </c:pt>
                <c:pt idx="11036">
                  <c:v>531563.59981352033</c:v>
                </c:pt>
                <c:pt idx="11037">
                  <c:v>531563.59981352033</c:v>
                </c:pt>
                <c:pt idx="11038">
                  <c:v>531563.59981352033</c:v>
                </c:pt>
                <c:pt idx="11039">
                  <c:v>531563.59981352033</c:v>
                </c:pt>
                <c:pt idx="11040">
                  <c:v>531563.59981352033</c:v>
                </c:pt>
                <c:pt idx="11041">
                  <c:v>531563.59981352033</c:v>
                </c:pt>
                <c:pt idx="11042">
                  <c:v>531563.59981352033</c:v>
                </c:pt>
                <c:pt idx="11043">
                  <c:v>531563.59981352033</c:v>
                </c:pt>
                <c:pt idx="11044">
                  <c:v>531563.59981352033</c:v>
                </c:pt>
                <c:pt idx="11045">
                  <c:v>531563.59981352033</c:v>
                </c:pt>
                <c:pt idx="11046">
                  <c:v>531563.59981352033</c:v>
                </c:pt>
                <c:pt idx="11047">
                  <c:v>531563.59981352033</c:v>
                </c:pt>
                <c:pt idx="11048">
                  <c:v>531563.59981352033</c:v>
                </c:pt>
                <c:pt idx="11049">
                  <c:v>531563.59981352033</c:v>
                </c:pt>
                <c:pt idx="11050">
                  <c:v>531563.59981352033</c:v>
                </c:pt>
                <c:pt idx="11051">
                  <c:v>531563.59981352033</c:v>
                </c:pt>
                <c:pt idx="11052">
                  <c:v>531563.59981352033</c:v>
                </c:pt>
                <c:pt idx="11053">
                  <c:v>531563.59981352033</c:v>
                </c:pt>
                <c:pt idx="11054">
                  <c:v>531563.59981352033</c:v>
                </c:pt>
                <c:pt idx="11055">
                  <c:v>531563.59981352033</c:v>
                </c:pt>
                <c:pt idx="11056">
                  <c:v>531563.59981352033</c:v>
                </c:pt>
                <c:pt idx="11057">
                  <c:v>531563.59981352033</c:v>
                </c:pt>
                <c:pt idx="11058">
                  <c:v>531563.59981352033</c:v>
                </c:pt>
                <c:pt idx="11059">
                  <c:v>531563.59981352033</c:v>
                </c:pt>
                <c:pt idx="11060">
                  <c:v>531563.59981352033</c:v>
                </c:pt>
                <c:pt idx="11061">
                  <c:v>531563.59981352033</c:v>
                </c:pt>
                <c:pt idx="11062">
                  <c:v>531563.59981352033</c:v>
                </c:pt>
                <c:pt idx="11063">
                  <c:v>531563.59981352033</c:v>
                </c:pt>
                <c:pt idx="11064">
                  <c:v>531563.59981352033</c:v>
                </c:pt>
                <c:pt idx="11065">
                  <c:v>531563.59981352033</c:v>
                </c:pt>
                <c:pt idx="11066">
                  <c:v>531563.59981352033</c:v>
                </c:pt>
                <c:pt idx="11067">
                  <c:v>531563.59981352033</c:v>
                </c:pt>
                <c:pt idx="11068">
                  <c:v>531563.59981352033</c:v>
                </c:pt>
                <c:pt idx="11069">
                  <c:v>531563.59981352033</c:v>
                </c:pt>
                <c:pt idx="11070">
                  <c:v>531563.59981352033</c:v>
                </c:pt>
                <c:pt idx="11071">
                  <c:v>531563.59981352033</c:v>
                </c:pt>
                <c:pt idx="11072">
                  <c:v>531563.59981352033</c:v>
                </c:pt>
                <c:pt idx="11073">
                  <c:v>1661876.0245398153</c:v>
                </c:pt>
                <c:pt idx="11074">
                  <c:v>531563.59981352033</c:v>
                </c:pt>
                <c:pt idx="11075">
                  <c:v>531563.59981352033</c:v>
                </c:pt>
                <c:pt idx="11076">
                  <c:v>531563.59981352033</c:v>
                </c:pt>
                <c:pt idx="11077">
                  <c:v>531563.59981352033</c:v>
                </c:pt>
                <c:pt idx="11078">
                  <c:v>531563.59981352033</c:v>
                </c:pt>
                <c:pt idx="11079">
                  <c:v>531563.59981352033</c:v>
                </c:pt>
                <c:pt idx="11080">
                  <c:v>531563.59981352033</c:v>
                </c:pt>
                <c:pt idx="11081">
                  <c:v>531563.59981352033</c:v>
                </c:pt>
                <c:pt idx="11082">
                  <c:v>531563.59981352033</c:v>
                </c:pt>
                <c:pt idx="11083">
                  <c:v>531563.59981352033</c:v>
                </c:pt>
                <c:pt idx="11084">
                  <c:v>531563.59981352033</c:v>
                </c:pt>
                <c:pt idx="11085">
                  <c:v>531563.59981352033</c:v>
                </c:pt>
                <c:pt idx="11086">
                  <c:v>531563.59981352033</c:v>
                </c:pt>
                <c:pt idx="11087">
                  <c:v>531563.59981352033</c:v>
                </c:pt>
                <c:pt idx="11088">
                  <c:v>531563.59981352033</c:v>
                </c:pt>
                <c:pt idx="11089">
                  <c:v>531563.59981352033</c:v>
                </c:pt>
                <c:pt idx="11090">
                  <c:v>531563.59981352033</c:v>
                </c:pt>
                <c:pt idx="11091">
                  <c:v>531563.59981352033</c:v>
                </c:pt>
                <c:pt idx="11092">
                  <c:v>531563.59981352033</c:v>
                </c:pt>
                <c:pt idx="11093">
                  <c:v>531563.59981352033</c:v>
                </c:pt>
                <c:pt idx="11094">
                  <c:v>531563.59981352033</c:v>
                </c:pt>
                <c:pt idx="11095">
                  <c:v>531563.59981352033</c:v>
                </c:pt>
                <c:pt idx="11096">
                  <c:v>531563.59981352033</c:v>
                </c:pt>
                <c:pt idx="11097">
                  <c:v>531563.59981352033</c:v>
                </c:pt>
                <c:pt idx="11098">
                  <c:v>531563.59981352033</c:v>
                </c:pt>
                <c:pt idx="11099">
                  <c:v>531563.59981352033</c:v>
                </c:pt>
                <c:pt idx="11100">
                  <c:v>531563.59981352033</c:v>
                </c:pt>
                <c:pt idx="11101">
                  <c:v>531563.59981352033</c:v>
                </c:pt>
                <c:pt idx="11102">
                  <c:v>531563.59981352033</c:v>
                </c:pt>
                <c:pt idx="11103">
                  <c:v>531563.59981352033</c:v>
                </c:pt>
                <c:pt idx="11104">
                  <c:v>531563.59981352033</c:v>
                </c:pt>
                <c:pt idx="11105">
                  <c:v>531563.59981352033</c:v>
                </c:pt>
                <c:pt idx="11106">
                  <c:v>531563.59981352033</c:v>
                </c:pt>
                <c:pt idx="11107">
                  <c:v>531563.59981352033</c:v>
                </c:pt>
                <c:pt idx="11108">
                  <c:v>531563.59981352033</c:v>
                </c:pt>
                <c:pt idx="11109">
                  <c:v>531563.59981352033</c:v>
                </c:pt>
                <c:pt idx="11110">
                  <c:v>531563.59981352033</c:v>
                </c:pt>
                <c:pt idx="11111">
                  <c:v>531563.59981352033</c:v>
                </c:pt>
                <c:pt idx="11112">
                  <c:v>531563.59981352033</c:v>
                </c:pt>
                <c:pt idx="11113">
                  <c:v>531563.59981352033</c:v>
                </c:pt>
                <c:pt idx="11114">
                  <c:v>531563.59981352033</c:v>
                </c:pt>
                <c:pt idx="11115">
                  <c:v>1661876.0245398153</c:v>
                </c:pt>
                <c:pt idx="11116">
                  <c:v>531563.59981352033</c:v>
                </c:pt>
                <c:pt idx="11117">
                  <c:v>531563.59981352033</c:v>
                </c:pt>
                <c:pt idx="11118">
                  <c:v>531563.59981352033</c:v>
                </c:pt>
                <c:pt idx="11119">
                  <c:v>531563.59981352033</c:v>
                </c:pt>
                <c:pt idx="11120">
                  <c:v>531563.59981352033</c:v>
                </c:pt>
                <c:pt idx="11121">
                  <c:v>531563.59981352033</c:v>
                </c:pt>
                <c:pt idx="11122">
                  <c:v>531563.59981352033</c:v>
                </c:pt>
                <c:pt idx="11123">
                  <c:v>531563.59981352033</c:v>
                </c:pt>
                <c:pt idx="11124">
                  <c:v>531563.59981352033</c:v>
                </c:pt>
                <c:pt idx="11125">
                  <c:v>531563.59981352033</c:v>
                </c:pt>
                <c:pt idx="11126">
                  <c:v>531563.59981352033</c:v>
                </c:pt>
                <c:pt idx="11127">
                  <c:v>531563.59981352033</c:v>
                </c:pt>
                <c:pt idx="11128">
                  <c:v>531563.59981352033</c:v>
                </c:pt>
                <c:pt idx="11129">
                  <c:v>531563.59981352033</c:v>
                </c:pt>
                <c:pt idx="11130">
                  <c:v>531563.59981352033</c:v>
                </c:pt>
                <c:pt idx="11131">
                  <c:v>531563.59981352033</c:v>
                </c:pt>
                <c:pt idx="11132">
                  <c:v>531563.59981352033</c:v>
                </c:pt>
                <c:pt idx="11133">
                  <c:v>531563.59981352033</c:v>
                </c:pt>
                <c:pt idx="11134">
                  <c:v>531563.59981352033</c:v>
                </c:pt>
                <c:pt idx="11135">
                  <c:v>531563.59981352033</c:v>
                </c:pt>
                <c:pt idx="11136">
                  <c:v>531563.59981352033</c:v>
                </c:pt>
                <c:pt idx="11137">
                  <c:v>531563.59981352033</c:v>
                </c:pt>
                <c:pt idx="11138">
                  <c:v>531563.59981352033</c:v>
                </c:pt>
                <c:pt idx="11139">
                  <c:v>531563.59981352033</c:v>
                </c:pt>
                <c:pt idx="11140">
                  <c:v>531563.59981352033</c:v>
                </c:pt>
                <c:pt idx="11141">
                  <c:v>531563.59981352033</c:v>
                </c:pt>
                <c:pt idx="11142">
                  <c:v>531563.59981352033</c:v>
                </c:pt>
                <c:pt idx="11143">
                  <c:v>531563.59981352033</c:v>
                </c:pt>
                <c:pt idx="11144">
                  <c:v>531563.59981352033</c:v>
                </c:pt>
                <c:pt idx="11145">
                  <c:v>531563.59981352033</c:v>
                </c:pt>
                <c:pt idx="11146">
                  <c:v>531563.59981352033</c:v>
                </c:pt>
                <c:pt idx="11147">
                  <c:v>531563.59981352033</c:v>
                </c:pt>
                <c:pt idx="11148">
                  <c:v>531563.59981352033</c:v>
                </c:pt>
                <c:pt idx="11149">
                  <c:v>531563.59981352033</c:v>
                </c:pt>
                <c:pt idx="11150">
                  <c:v>531563.59981352033</c:v>
                </c:pt>
                <c:pt idx="11151">
                  <c:v>531563.59981352033</c:v>
                </c:pt>
                <c:pt idx="11152">
                  <c:v>531563.59981352033</c:v>
                </c:pt>
                <c:pt idx="11153">
                  <c:v>531563.59981352033</c:v>
                </c:pt>
                <c:pt idx="11154">
                  <c:v>531563.59981352033</c:v>
                </c:pt>
                <c:pt idx="11155">
                  <c:v>531563.59981352033</c:v>
                </c:pt>
                <c:pt idx="11156">
                  <c:v>531563.59981352033</c:v>
                </c:pt>
                <c:pt idx="11157">
                  <c:v>531563.59981352033</c:v>
                </c:pt>
                <c:pt idx="11158">
                  <c:v>531563.59981352033</c:v>
                </c:pt>
                <c:pt idx="11159">
                  <c:v>531563.59981352033</c:v>
                </c:pt>
                <c:pt idx="11160">
                  <c:v>531563.59981352033</c:v>
                </c:pt>
                <c:pt idx="11161">
                  <c:v>531563.59981352033</c:v>
                </c:pt>
                <c:pt idx="11162">
                  <c:v>531563.59981352033</c:v>
                </c:pt>
                <c:pt idx="11163">
                  <c:v>531563.59981352033</c:v>
                </c:pt>
                <c:pt idx="11164">
                  <c:v>531563.59981352033</c:v>
                </c:pt>
                <c:pt idx="11165">
                  <c:v>531563.59981352033</c:v>
                </c:pt>
                <c:pt idx="11166">
                  <c:v>531563.59981352033</c:v>
                </c:pt>
                <c:pt idx="11167">
                  <c:v>1661876.0245398153</c:v>
                </c:pt>
                <c:pt idx="11168">
                  <c:v>531563.59981352033</c:v>
                </c:pt>
                <c:pt idx="11169">
                  <c:v>531563.59981352033</c:v>
                </c:pt>
                <c:pt idx="11170">
                  <c:v>531563.59981352033</c:v>
                </c:pt>
                <c:pt idx="11171">
                  <c:v>531563.59981352033</c:v>
                </c:pt>
                <c:pt idx="11172">
                  <c:v>531563.59981352033</c:v>
                </c:pt>
                <c:pt idx="11173">
                  <c:v>531563.59981352033</c:v>
                </c:pt>
                <c:pt idx="11174">
                  <c:v>531563.59981352033</c:v>
                </c:pt>
                <c:pt idx="11175">
                  <c:v>531563.59981352033</c:v>
                </c:pt>
                <c:pt idx="11176">
                  <c:v>531563.59981352033</c:v>
                </c:pt>
                <c:pt idx="11177">
                  <c:v>531563.59981352033</c:v>
                </c:pt>
                <c:pt idx="11178">
                  <c:v>531563.59981352033</c:v>
                </c:pt>
                <c:pt idx="11179">
                  <c:v>531563.59981352033</c:v>
                </c:pt>
                <c:pt idx="11180">
                  <c:v>531563.59981352033</c:v>
                </c:pt>
                <c:pt idx="11181">
                  <c:v>531563.59981352033</c:v>
                </c:pt>
                <c:pt idx="11182">
                  <c:v>531563.59981352033</c:v>
                </c:pt>
                <c:pt idx="11183">
                  <c:v>531563.59981352033</c:v>
                </c:pt>
                <c:pt idx="11184">
                  <c:v>531563.59981352033</c:v>
                </c:pt>
                <c:pt idx="11185">
                  <c:v>531563.59981352033</c:v>
                </c:pt>
                <c:pt idx="11186">
                  <c:v>531563.59981352033</c:v>
                </c:pt>
                <c:pt idx="11187">
                  <c:v>531563.59981352033</c:v>
                </c:pt>
                <c:pt idx="11188">
                  <c:v>531563.59981352033</c:v>
                </c:pt>
                <c:pt idx="11189">
                  <c:v>531563.59981352033</c:v>
                </c:pt>
                <c:pt idx="11190">
                  <c:v>531563.59981352033</c:v>
                </c:pt>
                <c:pt idx="11191">
                  <c:v>531563.59981352033</c:v>
                </c:pt>
                <c:pt idx="11192">
                  <c:v>531563.59981352033</c:v>
                </c:pt>
                <c:pt idx="11193">
                  <c:v>531563.59981352033</c:v>
                </c:pt>
                <c:pt idx="11194">
                  <c:v>531563.59981352033</c:v>
                </c:pt>
                <c:pt idx="11195">
                  <c:v>531563.59981352033</c:v>
                </c:pt>
                <c:pt idx="11196">
                  <c:v>531563.59981352033</c:v>
                </c:pt>
                <c:pt idx="11197">
                  <c:v>531563.59981352033</c:v>
                </c:pt>
                <c:pt idx="11198">
                  <c:v>531563.59981352033</c:v>
                </c:pt>
                <c:pt idx="11199">
                  <c:v>531563.59981352033</c:v>
                </c:pt>
                <c:pt idx="11200">
                  <c:v>531563.59981352033</c:v>
                </c:pt>
                <c:pt idx="11201">
                  <c:v>531563.59981352033</c:v>
                </c:pt>
                <c:pt idx="11202">
                  <c:v>531563.59981352033</c:v>
                </c:pt>
                <c:pt idx="11203">
                  <c:v>531563.59981352033</c:v>
                </c:pt>
                <c:pt idx="11204">
                  <c:v>531563.59981352033</c:v>
                </c:pt>
                <c:pt idx="11205">
                  <c:v>531563.59981352033</c:v>
                </c:pt>
                <c:pt idx="11206">
                  <c:v>531563.59981352033</c:v>
                </c:pt>
                <c:pt idx="11207">
                  <c:v>531563.59981352033</c:v>
                </c:pt>
                <c:pt idx="11208">
                  <c:v>531563.59981352033</c:v>
                </c:pt>
                <c:pt idx="11209">
                  <c:v>531563.59981352033</c:v>
                </c:pt>
                <c:pt idx="11210">
                  <c:v>531563.59981352033</c:v>
                </c:pt>
                <c:pt idx="11211">
                  <c:v>531563.59981352033</c:v>
                </c:pt>
                <c:pt idx="11212">
                  <c:v>531563.59981352033</c:v>
                </c:pt>
                <c:pt idx="11213">
                  <c:v>531563.59981352033</c:v>
                </c:pt>
                <c:pt idx="11214">
                  <c:v>531563.59981352033</c:v>
                </c:pt>
                <c:pt idx="11215">
                  <c:v>531563.59981352033</c:v>
                </c:pt>
                <c:pt idx="11216">
                  <c:v>531563.59981352033</c:v>
                </c:pt>
                <c:pt idx="11217">
                  <c:v>531563.59981352033</c:v>
                </c:pt>
                <c:pt idx="11218">
                  <c:v>531563.59981352033</c:v>
                </c:pt>
                <c:pt idx="11219">
                  <c:v>531563.59981352033</c:v>
                </c:pt>
                <c:pt idx="11220">
                  <c:v>531563.59981352033</c:v>
                </c:pt>
                <c:pt idx="11221">
                  <c:v>531563.59981352033</c:v>
                </c:pt>
                <c:pt idx="11222">
                  <c:v>531563.59981352033</c:v>
                </c:pt>
                <c:pt idx="11223">
                  <c:v>531563.59981352033</c:v>
                </c:pt>
                <c:pt idx="11224">
                  <c:v>531563.59981352033</c:v>
                </c:pt>
                <c:pt idx="11225">
                  <c:v>1661876.0245398153</c:v>
                </c:pt>
                <c:pt idx="11226">
                  <c:v>531563.59981352033</c:v>
                </c:pt>
                <c:pt idx="11227">
                  <c:v>531563.59981352033</c:v>
                </c:pt>
                <c:pt idx="11228">
                  <c:v>531563.59981352033</c:v>
                </c:pt>
                <c:pt idx="11229">
                  <c:v>531563.59981352033</c:v>
                </c:pt>
                <c:pt idx="11230">
                  <c:v>531563.59981352033</c:v>
                </c:pt>
                <c:pt idx="11231">
                  <c:v>531563.59981352033</c:v>
                </c:pt>
                <c:pt idx="11232">
                  <c:v>531563.59981352033</c:v>
                </c:pt>
                <c:pt idx="11233">
                  <c:v>531563.59981352033</c:v>
                </c:pt>
                <c:pt idx="11234">
                  <c:v>531563.59981352033</c:v>
                </c:pt>
                <c:pt idx="11235">
                  <c:v>531563.59981352033</c:v>
                </c:pt>
                <c:pt idx="11236">
                  <c:v>531563.59981352033</c:v>
                </c:pt>
                <c:pt idx="11237">
                  <c:v>531563.59981352033</c:v>
                </c:pt>
                <c:pt idx="11238">
                  <c:v>531563.59981352033</c:v>
                </c:pt>
                <c:pt idx="11239">
                  <c:v>531563.59981352033</c:v>
                </c:pt>
                <c:pt idx="11240">
                  <c:v>531563.59981352033</c:v>
                </c:pt>
                <c:pt idx="11241">
                  <c:v>531563.59981352033</c:v>
                </c:pt>
                <c:pt idx="11242">
                  <c:v>531563.59981352033</c:v>
                </c:pt>
                <c:pt idx="11243">
                  <c:v>531563.59981352033</c:v>
                </c:pt>
                <c:pt idx="11244">
                  <c:v>531563.59981352033</c:v>
                </c:pt>
                <c:pt idx="11245">
                  <c:v>531563.59981352033</c:v>
                </c:pt>
                <c:pt idx="11246">
                  <c:v>531563.59981352033</c:v>
                </c:pt>
                <c:pt idx="11247">
                  <c:v>531563.59981352033</c:v>
                </c:pt>
                <c:pt idx="11248">
                  <c:v>531563.59981352033</c:v>
                </c:pt>
                <c:pt idx="11249">
                  <c:v>531563.59981352033</c:v>
                </c:pt>
                <c:pt idx="11250">
                  <c:v>531563.59981352033</c:v>
                </c:pt>
                <c:pt idx="11251">
                  <c:v>531563.59981352033</c:v>
                </c:pt>
                <c:pt idx="11252">
                  <c:v>531563.59981352033</c:v>
                </c:pt>
                <c:pt idx="11253">
                  <c:v>531563.59981352033</c:v>
                </c:pt>
                <c:pt idx="11254">
                  <c:v>531563.59981352033</c:v>
                </c:pt>
                <c:pt idx="11255">
                  <c:v>531563.59981352033</c:v>
                </c:pt>
                <c:pt idx="11256">
                  <c:v>531563.59981352033</c:v>
                </c:pt>
                <c:pt idx="11257">
                  <c:v>1661876.0245398153</c:v>
                </c:pt>
                <c:pt idx="11258">
                  <c:v>531563.59981352033</c:v>
                </c:pt>
                <c:pt idx="11259">
                  <c:v>531563.59981352033</c:v>
                </c:pt>
                <c:pt idx="11260">
                  <c:v>531563.59981352033</c:v>
                </c:pt>
                <c:pt idx="11261">
                  <c:v>531563.59981352033</c:v>
                </c:pt>
                <c:pt idx="11262">
                  <c:v>531563.59981352033</c:v>
                </c:pt>
                <c:pt idx="11263">
                  <c:v>531563.59981352033</c:v>
                </c:pt>
                <c:pt idx="11264">
                  <c:v>531563.59981352033</c:v>
                </c:pt>
                <c:pt idx="11265">
                  <c:v>531563.59981352033</c:v>
                </c:pt>
                <c:pt idx="11266">
                  <c:v>531563.59981352033</c:v>
                </c:pt>
                <c:pt idx="11267">
                  <c:v>531563.59981352033</c:v>
                </c:pt>
                <c:pt idx="11268">
                  <c:v>531563.59981352033</c:v>
                </c:pt>
                <c:pt idx="11269">
                  <c:v>531563.59981352033</c:v>
                </c:pt>
                <c:pt idx="11270">
                  <c:v>531563.59981352033</c:v>
                </c:pt>
                <c:pt idx="11271">
                  <c:v>531563.59981352033</c:v>
                </c:pt>
                <c:pt idx="11272">
                  <c:v>531563.59981352033</c:v>
                </c:pt>
                <c:pt idx="11273">
                  <c:v>531563.59981352033</c:v>
                </c:pt>
                <c:pt idx="11274">
                  <c:v>531563.59981352033</c:v>
                </c:pt>
                <c:pt idx="11275">
                  <c:v>531563.59981352033</c:v>
                </c:pt>
                <c:pt idx="11276">
                  <c:v>531563.59981352033</c:v>
                </c:pt>
                <c:pt idx="11277">
                  <c:v>531563.59981352033</c:v>
                </c:pt>
                <c:pt idx="11278">
                  <c:v>531563.59981352033</c:v>
                </c:pt>
                <c:pt idx="11279">
                  <c:v>531563.59981352033</c:v>
                </c:pt>
                <c:pt idx="11280">
                  <c:v>531563.59981352033</c:v>
                </c:pt>
                <c:pt idx="11281">
                  <c:v>531563.59981352033</c:v>
                </c:pt>
                <c:pt idx="11282">
                  <c:v>531563.59981352033</c:v>
                </c:pt>
                <c:pt idx="11283">
                  <c:v>531563.59981352033</c:v>
                </c:pt>
                <c:pt idx="11284">
                  <c:v>531563.59981352033</c:v>
                </c:pt>
                <c:pt idx="11285">
                  <c:v>531563.59981352033</c:v>
                </c:pt>
                <c:pt idx="11286">
                  <c:v>531563.59981352033</c:v>
                </c:pt>
                <c:pt idx="11287">
                  <c:v>531563.59981352033</c:v>
                </c:pt>
                <c:pt idx="11288">
                  <c:v>531563.59981352033</c:v>
                </c:pt>
                <c:pt idx="11289">
                  <c:v>531563.59981352033</c:v>
                </c:pt>
                <c:pt idx="11290">
                  <c:v>531563.59981352033</c:v>
                </c:pt>
                <c:pt idx="11291">
                  <c:v>531563.59981352033</c:v>
                </c:pt>
                <c:pt idx="11292">
                  <c:v>531563.59981352033</c:v>
                </c:pt>
                <c:pt idx="11293">
                  <c:v>531563.59981352033</c:v>
                </c:pt>
                <c:pt idx="11294">
                  <c:v>531563.59981352033</c:v>
                </c:pt>
                <c:pt idx="11295">
                  <c:v>531563.59981352033</c:v>
                </c:pt>
                <c:pt idx="11296">
                  <c:v>531563.59981352033</c:v>
                </c:pt>
                <c:pt idx="11297">
                  <c:v>531563.59981352033</c:v>
                </c:pt>
                <c:pt idx="11298">
                  <c:v>531563.59981352033</c:v>
                </c:pt>
                <c:pt idx="11299">
                  <c:v>531563.59981352033</c:v>
                </c:pt>
                <c:pt idx="11300">
                  <c:v>531563.59981352033</c:v>
                </c:pt>
                <c:pt idx="11301">
                  <c:v>531563.59981352033</c:v>
                </c:pt>
                <c:pt idx="11302">
                  <c:v>531563.59981352033</c:v>
                </c:pt>
                <c:pt idx="11303">
                  <c:v>531563.59981352033</c:v>
                </c:pt>
                <c:pt idx="11304">
                  <c:v>531563.59981352033</c:v>
                </c:pt>
                <c:pt idx="11305">
                  <c:v>531563.59981352033</c:v>
                </c:pt>
                <c:pt idx="11306">
                  <c:v>531563.59981352033</c:v>
                </c:pt>
                <c:pt idx="11307">
                  <c:v>531563.59981352033</c:v>
                </c:pt>
                <c:pt idx="11308">
                  <c:v>531563.59981352033</c:v>
                </c:pt>
                <c:pt idx="11309">
                  <c:v>531563.59981352033</c:v>
                </c:pt>
                <c:pt idx="11310">
                  <c:v>531563.59981352033</c:v>
                </c:pt>
                <c:pt idx="11311">
                  <c:v>531563.59981352033</c:v>
                </c:pt>
                <c:pt idx="11312">
                  <c:v>531563.59981352033</c:v>
                </c:pt>
                <c:pt idx="11313">
                  <c:v>531563.59981352033</c:v>
                </c:pt>
                <c:pt idx="11314">
                  <c:v>531563.59981352033</c:v>
                </c:pt>
                <c:pt idx="11315">
                  <c:v>531563.59981352033</c:v>
                </c:pt>
                <c:pt idx="11316">
                  <c:v>531563.59981352033</c:v>
                </c:pt>
                <c:pt idx="11317">
                  <c:v>531563.59981352033</c:v>
                </c:pt>
                <c:pt idx="11318">
                  <c:v>531563.59981352033</c:v>
                </c:pt>
                <c:pt idx="11319">
                  <c:v>531563.59981352033</c:v>
                </c:pt>
                <c:pt idx="11320">
                  <c:v>531563.59981352033</c:v>
                </c:pt>
                <c:pt idx="11321">
                  <c:v>531563.59981352033</c:v>
                </c:pt>
                <c:pt idx="11322">
                  <c:v>531563.59981352033</c:v>
                </c:pt>
                <c:pt idx="11323">
                  <c:v>531563.59981352033</c:v>
                </c:pt>
                <c:pt idx="11324">
                  <c:v>531563.59981352033</c:v>
                </c:pt>
                <c:pt idx="11325">
                  <c:v>531563.59981352033</c:v>
                </c:pt>
                <c:pt idx="11326">
                  <c:v>531563.59981352033</c:v>
                </c:pt>
                <c:pt idx="11327">
                  <c:v>531563.59981352033</c:v>
                </c:pt>
                <c:pt idx="11328">
                  <c:v>531563.59981352033</c:v>
                </c:pt>
                <c:pt idx="11329">
                  <c:v>531563.59981352033</c:v>
                </c:pt>
                <c:pt idx="11330">
                  <c:v>531563.59981352033</c:v>
                </c:pt>
                <c:pt idx="11331">
                  <c:v>531563.59981352033</c:v>
                </c:pt>
                <c:pt idx="11332">
                  <c:v>531563.59981352033</c:v>
                </c:pt>
                <c:pt idx="11333">
                  <c:v>531563.59981352033</c:v>
                </c:pt>
                <c:pt idx="11334">
                  <c:v>531563.59981352033</c:v>
                </c:pt>
                <c:pt idx="11335">
                  <c:v>531563.59981352033</c:v>
                </c:pt>
                <c:pt idx="11336">
                  <c:v>531563.59981352033</c:v>
                </c:pt>
                <c:pt idx="11337">
                  <c:v>531563.59981352033</c:v>
                </c:pt>
                <c:pt idx="11338">
                  <c:v>531563.59981352033</c:v>
                </c:pt>
                <c:pt idx="11339">
                  <c:v>531563.59981352033</c:v>
                </c:pt>
                <c:pt idx="11340">
                  <c:v>531563.59981352033</c:v>
                </c:pt>
                <c:pt idx="11341">
                  <c:v>531563.59981352033</c:v>
                </c:pt>
                <c:pt idx="11342">
                  <c:v>531563.59981352033</c:v>
                </c:pt>
                <c:pt idx="11343">
                  <c:v>531563.59981352033</c:v>
                </c:pt>
                <c:pt idx="11344">
                  <c:v>531563.59981352033</c:v>
                </c:pt>
                <c:pt idx="11345">
                  <c:v>531563.59981352033</c:v>
                </c:pt>
                <c:pt idx="11346">
                  <c:v>531563.59981352033</c:v>
                </c:pt>
                <c:pt idx="11347">
                  <c:v>531563.59981352033</c:v>
                </c:pt>
                <c:pt idx="11348">
                  <c:v>531563.59981352033</c:v>
                </c:pt>
                <c:pt idx="11349">
                  <c:v>531563.59981352033</c:v>
                </c:pt>
                <c:pt idx="11350">
                  <c:v>531563.59981352033</c:v>
                </c:pt>
                <c:pt idx="11351">
                  <c:v>531563.59981352033</c:v>
                </c:pt>
                <c:pt idx="11352">
                  <c:v>531563.59981352033</c:v>
                </c:pt>
                <c:pt idx="11353">
                  <c:v>531563.59981352033</c:v>
                </c:pt>
                <c:pt idx="11354">
                  <c:v>531563.59981352033</c:v>
                </c:pt>
                <c:pt idx="11355">
                  <c:v>531563.59981352033</c:v>
                </c:pt>
                <c:pt idx="11356">
                  <c:v>531563.59981352033</c:v>
                </c:pt>
                <c:pt idx="11357">
                  <c:v>531563.59981352033</c:v>
                </c:pt>
                <c:pt idx="11358">
                  <c:v>531563.59981352033</c:v>
                </c:pt>
                <c:pt idx="11359">
                  <c:v>531563.59981352033</c:v>
                </c:pt>
                <c:pt idx="11360">
                  <c:v>531563.59981352033</c:v>
                </c:pt>
                <c:pt idx="11361">
                  <c:v>531563.59981352033</c:v>
                </c:pt>
                <c:pt idx="11362">
                  <c:v>531563.59981352033</c:v>
                </c:pt>
                <c:pt idx="11363">
                  <c:v>531563.59981352033</c:v>
                </c:pt>
                <c:pt idx="11364">
                  <c:v>531563.59981352033</c:v>
                </c:pt>
                <c:pt idx="11365">
                  <c:v>531563.59981352033</c:v>
                </c:pt>
                <c:pt idx="11366">
                  <c:v>531563.59981352033</c:v>
                </c:pt>
                <c:pt idx="11367">
                  <c:v>531563.59981352033</c:v>
                </c:pt>
                <c:pt idx="11368">
                  <c:v>531563.59981352033</c:v>
                </c:pt>
                <c:pt idx="11369">
                  <c:v>531563.59981352033</c:v>
                </c:pt>
                <c:pt idx="11370">
                  <c:v>531563.59981352033</c:v>
                </c:pt>
                <c:pt idx="11371">
                  <c:v>531563.59981352033</c:v>
                </c:pt>
                <c:pt idx="11372">
                  <c:v>531563.59981352033</c:v>
                </c:pt>
                <c:pt idx="11373">
                  <c:v>531563.59981352033</c:v>
                </c:pt>
                <c:pt idx="11374">
                  <c:v>531563.59981352033</c:v>
                </c:pt>
                <c:pt idx="11375">
                  <c:v>531563.59981352033</c:v>
                </c:pt>
                <c:pt idx="11376">
                  <c:v>531563.59981352033</c:v>
                </c:pt>
                <c:pt idx="11377">
                  <c:v>531563.59981352033</c:v>
                </c:pt>
                <c:pt idx="11378">
                  <c:v>531563.59981352033</c:v>
                </c:pt>
                <c:pt idx="11379">
                  <c:v>531563.59981352033</c:v>
                </c:pt>
                <c:pt idx="11380">
                  <c:v>531563.59981352033</c:v>
                </c:pt>
                <c:pt idx="11381">
                  <c:v>531563.59981352033</c:v>
                </c:pt>
                <c:pt idx="11382">
                  <c:v>531563.59981352033</c:v>
                </c:pt>
                <c:pt idx="11383">
                  <c:v>531563.59981352033</c:v>
                </c:pt>
                <c:pt idx="11384">
                  <c:v>531563.59981352033</c:v>
                </c:pt>
                <c:pt idx="11385">
                  <c:v>531563.59981352033</c:v>
                </c:pt>
                <c:pt idx="11386">
                  <c:v>531563.59981352033</c:v>
                </c:pt>
                <c:pt idx="11387">
                  <c:v>531563.59981352033</c:v>
                </c:pt>
                <c:pt idx="11388">
                  <c:v>531563.59981352033</c:v>
                </c:pt>
                <c:pt idx="11389">
                  <c:v>531563.59981352033</c:v>
                </c:pt>
                <c:pt idx="11390">
                  <c:v>531563.59981352033</c:v>
                </c:pt>
                <c:pt idx="11391">
                  <c:v>531563.59981352033</c:v>
                </c:pt>
                <c:pt idx="11392">
                  <c:v>531563.59981352033</c:v>
                </c:pt>
                <c:pt idx="11393">
                  <c:v>531563.59981352033</c:v>
                </c:pt>
                <c:pt idx="11394">
                  <c:v>531563.59981352033</c:v>
                </c:pt>
                <c:pt idx="11395">
                  <c:v>531563.59981352033</c:v>
                </c:pt>
                <c:pt idx="11396">
                  <c:v>531563.59981352033</c:v>
                </c:pt>
                <c:pt idx="11397">
                  <c:v>531563.59981352033</c:v>
                </c:pt>
                <c:pt idx="11398">
                  <c:v>531563.59981352033</c:v>
                </c:pt>
                <c:pt idx="11399">
                  <c:v>531563.59981352033</c:v>
                </c:pt>
                <c:pt idx="11400">
                  <c:v>531563.59981352033</c:v>
                </c:pt>
                <c:pt idx="11401">
                  <c:v>531563.59981352033</c:v>
                </c:pt>
                <c:pt idx="11402">
                  <c:v>1661876.0245398153</c:v>
                </c:pt>
                <c:pt idx="11403">
                  <c:v>531563.59981352033</c:v>
                </c:pt>
                <c:pt idx="11404">
                  <c:v>531563.59981352033</c:v>
                </c:pt>
                <c:pt idx="11405">
                  <c:v>531563.59981352033</c:v>
                </c:pt>
                <c:pt idx="11406">
                  <c:v>531563.59981352033</c:v>
                </c:pt>
                <c:pt idx="11407">
                  <c:v>531563.59981352033</c:v>
                </c:pt>
                <c:pt idx="11408">
                  <c:v>531563.59981352033</c:v>
                </c:pt>
                <c:pt idx="11409">
                  <c:v>531563.59981352033</c:v>
                </c:pt>
                <c:pt idx="11410">
                  <c:v>531563.59981352033</c:v>
                </c:pt>
                <c:pt idx="11411">
                  <c:v>531563.59981352033</c:v>
                </c:pt>
                <c:pt idx="11412">
                  <c:v>531563.59981352033</c:v>
                </c:pt>
                <c:pt idx="11413">
                  <c:v>531563.59981352033</c:v>
                </c:pt>
                <c:pt idx="11414">
                  <c:v>531563.59981352033</c:v>
                </c:pt>
                <c:pt idx="11415">
                  <c:v>531563.59981352033</c:v>
                </c:pt>
                <c:pt idx="11416">
                  <c:v>531563.59981352033</c:v>
                </c:pt>
                <c:pt idx="11417">
                  <c:v>531563.59981352033</c:v>
                </c:pt>
                <c:pt idx="11418">
                  <c:v>531563.59981352033</c:v>
                </c:pt>
                <c:pt idx="11419">
                  <c:v>531563.59981352033</c:v>
                </c:pt>
                <c:pt idx="11420">
                  <c:v>531563.59981352033</c:v>
                </c:pt>
                <c:pt idx="11421">
                  <c:v>531563.59981352033</c:v>
                </c:pt>
                <c:pt idx="11422">
                  <c:v>531563.59981352033</c:v>
                </c:pt>
                <c:pt idx="11423">
                  <c:v>531563.59981352033</c:v>
                </c:pt>
                <c:pt idx="11424">
                  <c:v>1661876.0245398153</c:v>
                </c:pt>
                <c:pt idx="11425">
                  <c:v>531563.59981352033</c:v>
                </c:pt>
                <c:pt idx="11426">
                  <c:v>531563.59981352033</c:v>
                </c:pt>
                <c:pt idx="11427">
                  <c:v>531563.59981352033</c:v>
                </c:pt>
                <c:pt idx="11428">
                  <c:v>531563.59981352033</c:v>
                </c:pt>
                <c:pt idx="11429">
                  <c:v>531563.59981352033</c:v>
                </c:pt>
                <c:pt idx="11430">
                  <c:v>531563.59981352033</c:v>
                </c:pt>
                <c:pt idx="11431">
                  <c:v>531563.59981352033</c:v>
                </c:pt>
                <c:pt idx="11432">
                  <c:v>531563.59981352033</c:v>
                </c:pt>
                <c:pt idx="11433">
                  <c:v>531563.59981352033</c:v>
                </c:pt>
                <c:pt idx="11434">
                  <c:v>531563.59981352033</c:v>
                </c:pt>
                <c:pt idx="11435">
                  <c:v>531563.59981352033</c:v>
                </c:pt>
                <c:pt idx="11436">
                  <c:v>531563.59981352033</c:v>
                </c:pt>
                <c:pt idx="11437">
                  <c:v>531563.59981352033</c:v>
                </c:pt>
                <c:pt idx="11438">
                  <c:v>531563.59981352033</c:v>
                </c:pt>
                <c:pt idx="11439">
                  <c:v>531563.59981352033</c:v>
                </c:pt>
                <c:pt idx="11440">
                  <c:v>531563.59981352033</c:v>
                </c:pt>
                <c:pt idx="11441">
                  <c:v>531563.59981352033</c:v>
                </c:pt>
                <c:pt idx="11442">
                  <c:v>531563.59981352033</c:v>
                </c:pt>
                <c:pt idx="11443">
                  <c:v>531563.59981352033</c:v>
                </c:pt>
                <c:pt idx="11444">
                  <c:v>531563.59981352033</c:v>
                </c:pt>
                <c:pt idx="11445">
                  <c:v>531563.59981352033</c:v>
                </c:pt>
                <c:pt idx="11446">
                  <c:v>1661876.0245398153</c:v>
                </c:pt>
                <c:pt idx="11447">
                  <c:v>531563.59981352033</c:v>
                </c:pt>
                <c:pt idx="11448">
                  <c:v>531563.59981352033</c:v>
                </c:pt>
                <c:pt idx="11449">
                  <c:v>531563.59981352033</c:v>
                </c:pt>
                <c:pt idx="11450">
                  <c:v>531563.59981352033</c:v>
                </c:pt>
                <c:pt idx="11451">
                  <c:v>531563.59981352033</c:v>
                </c:pt>
                <c:pt idx="11452">
                  <c:v>531563.59981352033</c:v>
                </c:pt>
                <c:pt idx="11453">
                  <c:v>531563.59981352033</c:v>
                </c:pt>
                <c:pt idx="11454">
                  <c:v>531563.59981352033</c:v>
                </c:pt>
                <c:pt idx="11455">
                  <c:v>531563.59981352033</c:v>
                </c:pt>
                <c:pt idx="11456">
                  <c:v>531563.59981352033</c:v>
                </c:pt>
                <c:pt idx="11457">
                  <c:v>531563.59981352033</c:v>
                </c:pt>
                <c:pt idx="11458">
                  <c:v>531563.59981352033</c:v>
                </c:pt>
                <c:pt idx="11459">
                  <c:v>531563.59981352033</c:v>
                </c:pt>
                <c:pt idx="11460">
                  <c:v>531563.59981352033</c:v>
                </c:pt>
                <c:pt idx="11461">
                  <c:v>531563.59981352033</c:v>
                </c:pt>
                <c:pt idx="11462">
                  <c:v>531563.59981352033</c:v>
                </c:pt>
                <c:pt idx="11463">
                  <c:v>531563.59981352033</c:v>
                </c:pt>
                <c:pt idx="11464">
                  <c:v>531563.59981352033</c:v>
                </c:pt>
                <c:pt idx="11465">
                  <c:v>531563.59981352033</c:v>
                </c:pt>
                <c:pt idx="11466">
                  <c:v>531563.59981352033</c:v>
                </c:pt>
                <c:pt idx="11467">
                  <c:v>531563.59981352033</c:v>
                </c:pt>
                <c:pt idx="11468">
                  <c:v>531563.59981352033</c:v>
                </c:pt>
                <c:pt idx="11469">
                  <c:v>531563.59981352033</c:v>
                </c:pt>
                <c:pt idx="11470">
                  <c:v>531563.59981352033</c:v>
                </c:pt>
                <c:pt idx="11471">
                  <c:v>531563.59981352033</c:v>
                </c:pt>
                <c:pt idx="11472">
                  <c:v>531563.59981352033</c:v>
                </c:pt>
                <c:pt idx="11473">
                  <c:v>531563.59981352033</c:v>
                </c:pt>
                <c:pt idx="11474">
                  <c:v>531563.59981352033</c:v>
                </c:pt>
                <c:pt idx="11475">
                  <c:v>531563.59981352033</c:v>
                </c:pt>
                <c:pt idx="11476">
                  <c:v>531563.59981352033</c:v>
                </c:pt>
                <c:pt idx="11477">
                  <c:v>531563.59981352033</c:v>
                </c:pt>
                <c:pt idx="11478">
                  <c:v>531563.59981352033</c:v>
                </c:pt>
                <c:pt idx="11479">
                  <c:v>531563.59981352033</c:v>
                </c:pt>
                <c:pt idx="11480">
                  <c:v>531563.59981352033</c:v>
                </c:pt>
                <c:pt idx="11481">
                  <c:v>531563.59981352033</c:v>
                </c:pt>
                <c:pt idx="11482">
                  <c:v>531563.59981352033</c:v>
                </c:pt>
                <c:pt idx="11483">
                  <c:v>531563.59981352033</c:v>
                </c:pt>
                <c:pt idx="11484">
                  <c:v>531563.59981352033</c:v>
                </c:pt>
                <c:pt idx="11485">
                  <c:v>531563.59981352033</c:v>
                </c:pt>
                <c:pt idx="11486">
                  <c:v>531563.59981352033</c:v>
                </c:pt>
                <c:pt idx="11487">
                  <c:v>531563.59981352033</c:v>
                </c:pt>
                <c:pt idx="11488">
                  <c:v>531563.59981352033</c:v>
                </c:pt>
                <c:pt idx="11489">
                  <c:v>531563.59981352033</c:v>
                </c:pt>
                <c:pt idx="11490">
                  <c:v>531563.59981352033</c:v>
                </c:pt>
                <c:pt idx="11491">
                  <c:v>531563.59981352033</c:v>
                </c:pt>
                <c:pt idx="11492">
                  <c:v>531563.59981352033</c:v>
                </c:pt>
                <c:pt idx="11493">
                  <c:v>531563.59981352033</c:v>
                </c:pt>
                <c:pt idx="11494">
                  <c:v>531563.59981352033</c:v>
                </c:pt>
                <c:pt idx="11495">
                  <c:v>531563.59981352033</c:v>
                </c:pt>
                <c:pt idx="11496">
                  <c:v>531563.59981352033</c:v>
                </c:pt>
                <c:pt idx="11497">
                  <c:v>531563.59981352033</c:v>
                </c:pt>
                <c:pt idx="11498">
                  <c:v>531563.59981352033</c:v>
                </c:pt>
                <c:pt idx="11499">
                  <c:v>531563.59981352033</c:v>
                </c:pt>
                <c:pt idx="11500">
                  <c:v>531563.59981352033</c:v>
                </c:pt>
                <c:pt idx="11501">
                  <c:v>531563.59981352033</c:v>
                </c:pt>
                <c:pt idx="11502">
                  <c:v>531563.59981352033</c:v>
                </c:pt>
                <c:pt idx="11503">
                  <c:v>531563.59981352033</c:v>
                </c:pt>
                <c:pt idx="11504">
                  <c:v>531563.59981352033</c:v>
                </c:pt>
                <c:pt idx="11505">
                  <c:v>531563.59981352033</c:v>
                </c:pt>
                <c:pt idx="11506">
                  <c:v>531563.59981352033</c:v>
                </c:pt>
                <c:pt idx="11507">
                  <c:v>531563.59981352033</c:v>
                </c:pt>
                <c:pt idx="11508">
                  <c:v>531563.59981352033</c:v>
                </c:pt>
                <c:pt idx="11509">
                  <c:v>531563.59981352033</c:v>
                </c:pt>
                <c:pt idx="11510">
                  <c:v>531563.59981352033</c:v>
                </c:pt>
                <c:pt idx="11511">
                  <c:v>531563.59981352033</c:v>
                </c:pt>
                <c:pt idx="11512">
                  <c:v>531563.59981352033</c:v>
                </c:pt>
                <c:pt idx="11513">
                  <c:v>531563.59981352033</c:v>
                </c:pt>
                <c:pt idx="11514">
                  <c:v>531563.59981352033</c:v>
                </c:pt>
                <c:pt idx="11515">
                  <c:v>531563.59981352033</c:v>
                </c:pt>
                <c:pt idx="11516">
                  <c:v>531563.59981352033</c:v>
                </c:pt>
                <c:pt idx="11517">
                  <c:v>531563.59981352033</c:v>
                </c:pt>
                <c:pt idx="11518">
                  <c:v>531563.59981352033</c:v>
                </c:pt>
                <c:pt idx="11519">
                  <c:v>531563.59981352033</c:v>
                </c:pt>
                <c:pt idx="11520">
                  <c:v>531563.59981352033</c:v>
                </c:pt>
                <c:pt idx="11521">
                  <c:v>531563.59981352033</c:v>
                </c:pt>
                <c:pt idx="11522">
                  <c:v>531563.59981352033</c:v>
                </c:pt>
                <c:pt idx="11523">
                  <c:v>531563.59981352033</c:v>
                </c:pt>
                <c:pt idx="11524">
                  <c:v>531563.59981352033</c:v>
                </c:pt>
                <c:pt idx="11525">
                  <c:v>531563.59981352033</c:v>
                </c:pt>
                <c:pt idx="11526">
                  <c:v>531563.59981352033</c:v>
                </c:pt>
                <c:pt idx="11527">
                  <c:v>531563.59981352033</c:v>
                </c:pt>
                <c:pt idx="11528">
                  <c:v>531563.59981352033</c:v>
                </c:pt>
                <c:pt idx="11529">
                  <c:v>531563.59981352033</c:v>
                </c:pt>
                <c:pt idx="11530">
                  <c:v>531563.59981352033</c:v>
                </c:pt>
                <c:pt idx="11531">
                  <c:v>531563.59981352033</c:v>
                </c:pt>
                <c:pt idx="11532">
                  <c:v>531563.59981352033</c:v>
                </c:pt>
                <c:pt idx="11533">
                  <c:v>531563.59981352033</c:v>
                </c:pt>
                <c:pt idx="11534">
                  <c:v>531563.59981352033</c:v>
                </c:pt>
                <c:pt idx="11535">
                  <c:v>531563.59981352033</c:v>
                </c:pt>
                <c:pt idx="11536">
                  <c:v>531563.59981352033</c:v>
                </c:pt>
                <c:pt idx="11537">
                  <c:v>531563.59981352033</c:v>
                </c:pt>
                <c:pt idx="11538">
                  <c:v>531563.59981352033</c:v>
                </c:pt>
                <c:pt idx="11539">
                  <c:v>531563.59981352033</c:v>
                </c:pt>
                <c:pt idx="11540">
                  <c:v>531563.59981352033</c:v>
                </c:pt>
                <c:pt idx="11541">
                  <c:v>531563.59981352033</c:v>
                </c:pt>
                <c:pt idx="11542">
                  <c:v>531563.59981352033</c:v>
                </c:pt>
                <c:pt idx="11543">
                  <c:v>531563.59981352033</c:v>
                </c:pt>
                <c:pt idx="11544">
                  <c:v>531563.59981352033</c:v>
                </c:pt>
                <c:pt idx="11545">
                  <c:v>531563.59981352033</c:v>
                </c:pt>
                <c:pt idx="11546">
                  <c:v>531563.59981352033</c:v>
                </c:pt>
                <c:pt idx="11547">
                  <c:v>531563.59981352033</c:v>
                </c:pt>
                <c:pt idx="11548">
                  <c:v>531563.59981352033</c:v>
                </c:pt>
                <c:pt idx="11549">
                  <c:v>531563.59981352033</c:v>
                </c:pt>
                <c:pt idx="11550">
                  <c:v>531563.59981352033</c:v>
                </c:pt>
                <c:pt idx="11551">
                  <c:v>531563.59981352033</c:v>
                </c:pt>
                <c:pt idx="11552">
                  <c:v>531563.59981352033</c:v>
                </c:pt>
                <c:pt idx="11553">
                  <c:v>531563.59981352033</c:v>
                </c:pt>
                <c:pt idx="11554">
                  <c:v>531563.59981352033</c:v>
                </c:pt>
                <c:pt idx="11555">
                  <c:v>531563.59981352033</c:v>
                </c:pt>
                <c:pt idx="11556">
                  <c:v>1661876.0245398153</c:v>
                </c:pt>
                <c:pt idx="11557">
                  <c:v>531563.59981352033</c:v>
                </c:pt>
                <c:pt idx="11558">
                  <c:v>531563.59981352033</c:v>
                </c:pt>
                <c:pt idx="11559">
                  <c:v>531563.59981352033</c:v>
                </c:pt>
                <c:pt idx="11560">
                  <c:v>531563.59981352033</c:v>
                </c:pt>
                <c:pt idx="11561">
                  <c:v>531563.59981352033</c:v>
                </c:pt>
                <c:pt idx="11562">
                  <c:v>531563.59981352033</c:v>
                </c:pt>
                <c:pt idx="11563">
                  <c:v>531563.59981352033</c:v>
                </c:pt>
                <c:pt idx="11564">
                  <c:v>531563.59981352033</c:v>
                </c:pt>
                <c:pt idx="11565">
                  <c:v>531563.59981352033</c:v>
                </c:pt>
                <c:pt idx="11566">
                  <c:v>531563.59981352033</c:v>
                </c:pt>
                <c:pt idx="11567">
                  <c:v>531563.59981352033</c:v>
                </c:pt>
                <c:pt idx="11568">
                  <c:v>531563.59981352033</c:v>
                </c:pt>
                <c:pt idx="11569">
                  <c:v>531563.59981352033</c:v>
                </c:pt>
                <c:pt idx="11570">
                  <c:v>531563.59981352033</c:v>
                </c:pt>
                <c:pt idx="11571">
                  <c:v>531563.59981352033</c:v>
                </c:pt>
                <c:pt idx="11572">
                  <c:v>531563.59981352033</c:v>
                </c:pt>
                <c:pt idx="11573">
                  <c:v>531563.59981352033</c:v>
                </c:pt>
                <c:pt idx="11574">
                  <c:v>531563.59981352033</c:v>
                </c:pt>
                <c:pt idx="11575">
                  <c:v>531563.59981352033</c:v>
                </c:pt>
                <c:pt idx="11576">
                  <c:v>531563.59981352033</c:v>
                </c:pt>
                <c:pt idx="11577">
                  <c:v>531563.59981352033</c:v>
                </c:pt>
                <c:pt idx="11578">
                  <c:v>531563.59981352033</c:v>
                </c:pt>
                <c:pt idx="11579">
                  <c:v>531563.59981352033</c:v>
                </c:pt>
                <c:pt idx="11580">
                  <c:v>531563.59981352033</c:v>
                </c:pt>
                <c:pt idx="11581">
                  <c:v>531563.59981352033</c:v>
                </c:pt>
                <c:pt idx="11582">
                  <c:v>531563.59981352033</c:v>
                </c:pt>
                <c:pt idx="11583">
                  <c:v>531563.59981352033</c:v>
                </c:pt>
                <c:pt idx="11584">
                  <c:v>531563.59981352033</c:v>
                </c:pt>
                <c:pt idx="11585">
                  <c:v>531563.59981352033</c:v>
                </c:pt>
                <c:pt idx="11586">
                  <c:v>531563.59981352033</c:v>
                </c:pt>
                <c:pt idx="11587">
                  <c:v>531563.59981352033</c:v>
                </c:pt>
                <c:pt idx="11588">
                  <c:v>531563.59981352033</c:v>
                </c:pt>
                <c:pt idx="11589">
                  <c:v>531563.59981352033</c:v>
                </c:pt>
                <c:pt idx="11590">
                  <c:v>531563.59981352033</c:v>
                </c:pt>
                <c:pt idx="11591">
                  <c:v>531563.59981352033</c:v>
                </c:pt>
                <c:pt idx="11592">
                  <c:v>531563.59981352033</c:v>
                </c:pt>
                <c:pt idx="11593">
                  <c:v>531563.59981352033</c:v>
                </c:pt>
                <c:pt idx="11594">
                  <c:v>531563.59981352033</c:v>
                </c:pt>
                <c:pt idx="11595">
                  <c:v>531563.59981352033</c:v>
                </c:pt>
                <c:pt idx="11596">
                  <c:v>531563.59981352033</c:v>
                </c:pt>
                <c:pt idx="11597">
                  <c:v>531563.59981352033</c:v>
                </c:pt>
                <c:pt idx="11598">
                  <c:v>531563.59981352033</c:v>
                </c:pt>
                <c:pt idx="11599">
                  <c:v>531563.59981352033</c:v>
                </c:pt>
                <c:pt idx="11600">
                  <c:v>531563.59981352033</c:v>
                </c:pt>
                <c:pt idx="11601">
                  <c:v>531563.59981352033</c:v>
                </c:pt>
                <c:pt idx="11602">
                  <c:v>531563.59981352033</c:v>
                </c:pt>
                <c:pt idx="11603">
                  <c:v>531563.59981352033</c:v>
                </c:pt>
                <c:pt idx="11604">
                  <c:v>531563.59981352033</c:v>
                </c:pt>
                <c:pt idx="11605">
                  <c:v>531563.59981352033</c:v>
                </c:pt>
                <c:pt idx="11606">
                  <c:v>531563.59981352033</c:v>
                </c:pt>
                <c:pt idx="11607">
                  <c:v>531563.59981352033</c:v>
                </c:pt>
                <c:pt idx="11608">
                  <c:v>531563.59981352033</c:v>
                </c:pt>
                <c:pt idx="11609">
                  <c:v>531563.59981352033</c:v>
                </c:pt>
                <c:pt idx="11610">
                  <c:v>531563.59981352033</c:v>
                </c:pt>
                <c:pt idx="11611">
                  <c:v>531563.59981352033</c:v>
                </c:pt>
                <c:pt idx="11612">
                  <c:v>531563.59981352033</c:v>
                </c:pt>
                <c:pt idx="11613">
                  <c:v>531563.59981352033</c:v>
                </c:pt>
                <c:pt idx="11614">
                  <c:v>531563.59981352033</c:v>
                </c:pt>
                <c:pt idx="11615">
                  <c:v>531563.59981352033</c:v>
                </c:pt>
                <c:pt idx="11616">
                  <c:v>531563.59981352033</c:v>
                </c:pt>
                <c:pt idx="11617">
                  <c:v>531563.59981352033</c:v>
                </c:pt>
                <c:pt idx="11618">
                  <c:v>531563.59981352033</c:v>
                </c:pt>
                <c:pt idx="11619">
                  <c:v>531563.59981352033</c:v>
                </c:pt>
                <c:pt idx="11620">
                  <c:v>531563.59981352033</c:v>
                </c:pt>
                <c:pt idx="11621">
                  <c:v>531563.59981352033</c:v>
                </c:pt>
                <c:pt idx="11622">
                  <c:v>531563.59981352033</c:v>
                </c:pt>
                <c:pt idx="11623">
                  <c:v>531563.59981352033</c:v>
                </c:pt>
                <c:pt idx="11624">
                  <c:v>531563.59981352033</c:v>
                </c:pt>
                <c:pt idx="11625">
                  <c:v>531563.59981352033</c:v>
                </c:pt>
                <c:pt idx="11626">
                  <c:v>531563.59981352033</c:v>
                </c:pt>
                <c:pt idx="11627">
                  <c:v>531563.59981352033</c:v>
                </c:pt>
                <c:pt idx="11628">
                  <c:v>531563.59981352033</c:v>
                </c:pt>
                <c:pt idx="11629">
                  <c:v>531563.59981352033</c:v>
                </c:pt>
                <c:pt idx="11630">
                  <c:v>531563.59981352033</c:v>
                </c:pt>
                <c:pt idx="11631">
                  <c:v>531563.59981352033</c:v>
                </c:pt>
                <c:pt idx="11632">
                  <c:v>531563.59981352033</c:v>
                </c:pt>
                <c:pt idx="11633">
                  <c:v>531563.59981352033</c:v>
                </c:pt>
                <c:pt idx="11634">
                  <c:v>531563.59981352033</c:v>
                </c:pt>
                <c:pt idx="11635">
                  <c:v>531563.59981352033</c:v>
                </c:pt>
                <c:pt idx="11636">
                  <c:v>531563.59981352033</c:v>
                </c:pt>
                <c:pt idx="11637">
                  <c:v>531563.59981352033</c:v>
                </c:pt>
                <c:pt idx="11638">
                  <c:v>531563.59981352033</c:v>
                </c:pt>
                <c:pt idx="11639">
                  <c:v>531563.59981352033</c:v>
                </c:pt>
                <c:pt idx="11640">
                  <c:v>531563.59981352033</c:v>
                </c:pt>
                <c:pt idx="11641">
                  <c:v>531563.59981352033</c:v>
                </c:pt>
                <c:pt idx="11642">
                  <c:v>531563.59981352033</c:v>
                </c:pt>
                <c:pt idx="11643">
                  <c:v>531563.59981352033</c:v>
                </c:pt>
                <c:pt idx="11644">
                  <c:v>531563.59981352033</c:v>
                </c:pt>
                <c:pt idx="11645">
                  <c:v>531563.59981352033</c:v>
                </c:pt>
                <c:pt idx="11646">
                  <c:v>531563.59981352033</c:v>
                </c:pt>
                <c:pt idx="11647">
                  <c:v>531563.59981352033</c:v>
                </c:pt>
                <c:pt idx="11648">
                  <c:v>531563.59981352033</c:v>
                </c:pt>
                <c:pt idx="11649">
                  <c:v>531563.59981352033</c:v>
                </c:pt>
                <c:pt idx="11650">
                  <c:v>531563.59981352033</c:v>
                </c:pt>
                <c:pt idx="11651">
                  <c:v>531563.59981352033</c:v>
                </c:pt>
                <c:pt idx="11652">
                  <c:v>531563.59981352033</c:v>
                </c:pt>
                <c:pt idx="11653">
                  <c:v>531563.59981352033</c:v>
                </c:pt>
                <c:pt idx="11654">
                  <c:v>531563.59981352033</c:v>
                </c:pt>
                <c:pt idx="11655">
                  <c:v>531563.59981352033</c:v>
                </c:pt>
                <c:pt idx="11656">
                  <c:v>531563.59981352033</c:v>
                </c:pt>
                <c:pt idx="11657">
                  <c:v>531563.59981352033</c:v>
                </c:pt>
                <c:pt idx="11658">
                  <c:v>531563.59981352033</c:v>
                </c:pt>
                <c:pt idx="11659">
                  <c:v>531563.59981352033</c:v>
                </c:pt>
                <c:pt idx="11660">
                  <c:v>531563.59981352033</c:v>
                </c:pt>
                <c:pt idx="11661">
                  <c:v>531563.59981352033</c:v>
                </c:pt>
                <c:pt idx="11662">
                  <c:v>531563.59981352033</c:v>
                </c:pt>
                <c:pt idx="11663">
                  <c:v>531563.59981352033</c:v>
                </c:pt>
                <c:pt idx="11664">
                  <c:v>531563.59981352033</c:v>
                </c:pt>
                <c:pt idx="11665">
                  <c:v>531563.59981352033</c:v>
                </c:pt>
                <c:pt idx="11666">
                  <c:v>531563.59981352033</c:v>
                </c:pt>
                <c:pt idx="11667">
                  <c:v>531563.59981352033</c:v>
                </c:pt>
                <c:pt idx="11668">
                  <c:v>531563.59981352033</c:v>
                </c:pt>
                <c:pt idx="11669">
                  <c:v>531563.59981352033</c:v>
                </c:pt>
                <c:pt idx="11670">
                  <c:v>531563.59981352033</c:v>
                </c:pt>
                <c:pt idx="11671">
                  <c:v>531563.59981352033</c:v>
                </c:pt>
                <c:pt idx="11672">
                  <c:v>531563.59981352033</c:v>
                </c:pt>
                <c:pt idx="11673">
                  <c:v>531563.59981352033</c:v>
                </c:pt>
                <c:pt idx="11674">
                  <c:v>531563.59981352033</c:v>
                </c:pt>
                <c:pt idx="11675">
                  <c:v>531563.59981352033</c:v>
                </c:pt>
                <c:pt idx="11676">
                  <c:v>531563.59981352033</c:v>
                </c:pt>
                <c:pt idx="11677">
                  <c:v>531563.59981352033</c:v>
                </c:pt>
                <c:pt idx="11678">
                  <c:v>531563.59981352033</c:v>
                </c:pt>
                <c:pt idx="11679">
                  <c:v>531563.59981352033</c:v>
                </c:pt>
                <c:pt idx="11680">
                  <c:v>531563.59981352033</c:v>
                </c:pt>
                <c:pt idx="11681">
                  <c:v>531563.59981352033</c:v>
                </c:pt>
                <c:pt idx="11682">
                  <c:v>531563.59981352033</c:v>
                </c:pt>
                <c:pt idx="11683">
                  <c:v>531563.59981352033</c:v>
                </c:pt>
                <c:pt idx="11684">
                  <c:v>531563.59981352033</c:v>
                </c:pt>
                <c:pt idx="11685">
                  <c:v>531563.59981352033</c:v>
                </c:pt>
                <c:pt idx="11686">
                  <c:v>531563.59981352033</c:v>
                </c:pt>
                <c:pt idx="11687">
                  <c:v>531563.59981352033</c:v>
                </c:pt>
                <c:pt idx="11688">
                  <c:v>531563.59981352033</c:v>
                </c:pt>
                <c:pt idx="11689">
                  <c:v>531563.59981352033</c:v>
                </c:pt>
                <c:pt idx="11690">
                  <c:v>531563.59981352033</c:v>
                </c:pt>
                <c:pt idx="11691">
                  <c:v>531563.59981352033</c:v>
                </c:pt>
                <c:pt idx="11692">
                  <c:v>531563.59981352033</c:v>
                </c:pt>
                <c:pt idx="11693">
                  <c:v>531563.59981352033</c:v>
                </c:pt>
                <c:pt idx="11694">
                  <c:v>531563.59981352033</c:v>
                </c:pt>
                <c:pt idx="11695">
                  <c:v>531563.59981352033</c:v>
                </c:pt>
                <c:pt idx="11696">
                  <c:v>531563.59981352033</c:v>
                </c:pt>
                <c:pt idx="11697">
                  <c:v>531563.59981352033</c:v>
                </c:pt>
                <c:pt idx="11698">
                  <c:v>531563.59981352033</c:v>
                </c:pt>
                <c:pt idx="11699">
                  <c:v>531563.59981352033</c:v>
                </c:pt>
                <c:pt idx="11700">
                  <c:v>531563.59981352033</c:v>
                </c:pt>
                <c:pt idx="11701">
                  <c:v>531563.59981352033</c:v>
                </c:pt>
                <c:pt idx="11702">
                  <c:v>531563.59981352033</c:v>
                </c:pt>
                <c:pt idx="11703">
                  <c:v>531563.59981352033</c:v>
                </c:pt>
                <c:pt idx="11704">
                  <c:v>531563.59981352033</c:v>
                </c:pt>
                <c:pt idx="11705">
                  <c:v>531563.59981352033</c:v>
                </c:pt>
                <c:pt idx="11706">
                  <c:v>531563.59981352033</c:v>
                </c:pt>
                <c:pt idx="11707">
                  <c:v>531563.59981352033</c:v>
                </c:pt>
                <c:pt idx="11708">
                  <c:v>531563.59981352033</c:v>
                </c:pt>
                <c:pt idx="11709">
                  <c:v>531563.59981352033</c:v>
                </c:pt>
                <c:pt idx="11710">
                  <c:v>531563.59981352033</c:v>
                </c:pt>
                <c:pt idx="11711">
                  <c:v>531563.59981352033</c:v>
                </c:pt>
                <c:pt idx="11712">
                  <c:v>531563.59981352033</c:v>
                </c:pt>
                <c:pt idx="11713">
                  <c:v>531563.59981352033</c:v>
                </c:pt>
                <c:pt idx="11714">
                  <c:v>531563.59981352033</c:v>
                </c:pt>
                <c:pt idx="11715">
                  <c:v>531563.59981352033</c:v>
                </c:pt>
                <c:pt idx="11716">
                  <c:v>531563.59981352033</c:v>
                </c:pt>
                <c:pt idx="11717">
                  <c:v>531563.59981352033</c:v>
                </c:pt>
                <c:pt idx="11718">
                  <c:v>531563.59981352033</c:v>
                </c:pt>
                <c:pt idx="11719">
                  <c:v>531563.59981352033</c:v>
                </c:pt>
                <c:pt idx="11720">
                  <c:v>531563.59981352033</c:v>
                </c:pt>
                <c:pt idx="11721">
                  <c:v>531563.59981352033</c:v>
                </c:pt>
                <c:pt idx="11722">
                  <c:v>531563.59981352033</c:v>
                </c:pt>
                <c:pt idx="11723">
                  <c:v>531563.59981352033</c:v>
                </c:pt>
                <c:pt idx="11724">
                  <c:v>531563.59981352033</c:v>
                </c:pt>
                <c:pt idx="11725">
                  <c:v>531563.59981352033</c:v>
                </c:pt>
                <c:pt idx="11726">
                  <c:v>531563.59981352033</c:v>
                </c:pt>
                <c:pt idx="11727">
                  <c:v>531563.59981352033</c:v>
                </c:pt>
                <c:pt idx="11728">
                  <c:v>531563.59981352033</c:v>
                </c:pt>
                <c:pt idx="11729">
                  <c:v>531563.59981352033</c:v>
                </c:pt>
                <c:pt idx="11730">
                  <c:v>531563.59981352033</c:v>
                </c:pt>
                <c:pt idx="11731">
                  <c:v>531563.59981352033</c:v>
                </c:pt>
                <c:pt idx="11732">
                  <c:v>531563.59981352033</c:v>
                </c:pt>
                <c:pt idx="11733">
                  <c:v>531563.59981352033</c:v>
                </c:pt>
                <c:pt idx="11734">
                  <c:v>531563.59981352033</c:v>
                </c:pt>
                <c:pt idx="11735">
                  <c:v>531563.59981352033</c:v>
                </c:pt>
                <c:pt idx="11736">
                  <c:v>531563.59981352033</c:v>
                </c:pt>
                <c:pt idx="11737">
                  <c:v>531563.59981352033</c:v>
                </c:pt>
                <c:pt idx="11738">
                  <c:v>531563.59981352033</c:v>
                </c:pt>
                <c:pt idx="11739">
                  <c:v>531563.59981352033</c:v>
                </c:pt>
                <c:pt idx="11740">
                  <c:v>531563.59981352033</c:v>
                </c:pt>
                <c:pt idx="11741">
                  <c:v>531563.59981352033</c:v>
                </c:pt>
                <c:pt idx="11742">
                  <c:v>531563.59981352033</c:v>
                </c:pt>
                <c:pt idx="11743">
                  <c:v>531563.59981352033</c:v>
                </c:pt>
                <c:pt idx="11744">
                  <c:v>531563.59981352033</c:v>
                </c:pt>
                <c:pt idx="11745">
                  <c:v>531563.59981352033</c:v>
                </c:pt>
                <c:pt idx="11746">
                  <c:v>531563.59981352033</c:v>
                </c:pt>
                <c:pt idx="11747">
                  <c:v>531563.59981352033</c:v>
                </c:pt>
                <c:pt idx="11748">
                  <c:v>531563.59981352033</c:v>
                </c:pt>
                <c:pt idx="11749">
                  <c:v>531563.59981352033</c:v>
                </c:pt>
                <c:pt idx="11750">
                  <c:v>531563.59981352033</c:v>
                </c:pt>
                <c:pt idx="11751">
                  <c:v>531563.59981352033</c:v>
                </c:pt>
                <c:pt idx="11752">
                  <c:v>531563.59981352033</c:v>
                </c:pt>
                <c:pt idx="11753">
                  <c:v>531563.59981352033</c:v>
                </c:pt>
                <c:pt idx="11754">
                  <c:v>531563.59981352033</c:v>
                </c:pt>
                <c:pt idx="11755">
                  <c:v>531563.59981352033</c:v>
                </c:pt>
                <c:pt idx="11756">
                  <c:v>531563.59981352033</c:v>
                </c:pt>
                <c:pt idx="11757">
                  <c:v>531563.59981352033</c:v>
                </c:pt>
                <c:pt idx="11758">
                  <c:v>531563.59981352033</c:v>
                </c:pt>
                <c:pt idx="11759">
                  <c:v>531563.59981352033</c:v>
                </c:pt>
                <c:pt idx="11760">
                  <c:v>531563.59981352033</c:v>
                </c:pt>
                <c:pt idx="11761">
                  <c:v>531563.59981352033</c:v>
                </c:pt>
                <c:pt idx="11762">
                  <c:v>531563.59981352033</c:v>
                </c:pt>
                <c:pt idx="11763">
                  <c:v>531563.59981352033</c:v>
                </c:pt>
                <c:pt idx="11764">
                  <c:v>531563.59981352033</c:v>
                </c:pt>
                <c:pt idx="11765">
                  <c:v>531563.59981352033</c:v>
                </c:pt>
                <c:pt idx="11766">
                  <c:v>531563.59981352033</c:v>
                </c:pt>
                <c:pt idx="11767">
                  <c:v>531563.59981352033</c:v>
                </c:pt>
                <c:pt idx="11768">
                  <c:v>531563.59981352033</c:v>
                </c:pt>
                <c:pt idx="11769">
                  <c:v>531563.59981352033</c:v>
                </c:pt>
                <c:pt idx="11770">
                  <c:v>531563.59981352033</c:v>
                </c:pt>
                <c:pt idx="11771">
                  <c:v>531563.59981352033</c:v>
                </c:pt>
                <c:pt idx="11772">
                  <c:v>531563.59981352033</c:v>
                </c:pt>
                <c:pt idx="11773">
                  <c:v>531563.59981352033</c:v>
                </c:pt>
                <c:pt idx="11774">
                  <c:v>531563.59981352033</c:v>
                </c:pt>
                <c:pt idx="11775">
                  <c:v>531563.59981352033</c:v>
                </c:pt>
                <c:pt idx="11776">
                  <c:v>531563.59981352033</c:v>
                </c:pt>
                <c:pt idx="11777">
                  <c:v>531563.59981352033</c:v>
                </c:pt>
                <c:pt idx="11778">
                  <c:v>531563.59981352033</c:v>
                </c:pt>
                <c:pt idx="11779">
                  <c:v>531563.59981352033</c:v>
                </c:pt>
                <c:pt idx="11780">
                  <c:v>531563.59981352033</c:v>
                </c:pt>
                <c:pt idx="11781">
                  <c:v>531563.59981352033</c:v>
                </c:pt>
                <c:pt idx="11782">
                  <c:v>531563.59981352033</c:v>
                </c:pt>
                <c:pt idx="11783">
                  <c:v>531563.59981352033</c:v>
                </c:pt>
                <c:pt idx="11784">
                  <c:v>531563.59981352033</c:v>
                </c:pt>
                <c:pt idx="11785">
                  <c:v>531563.59981352033</c:v>
                </c:pt>
                <c:pt idx="11786">
                  <c:v>531563.59981352033</c:v>
                </c:pt>
                <c:pt idx="11787">
                  <c:v>531563.59981352033</c:v>
                </c:pt>
                <c:pt idx="11788">
                  <c:v>531563.59981352033</c:v>
                </c:pt>
                <c:pt idx="11789">
                  <c:v>531563.59981352033</c:v>
                </c:pt>
                <c:pt idx="11790">
                  <c:v>531563.59981352033</c:v>
                </c:pt>
                <c:pt idx="11791">
                  <c:v>531563.59981352033</c:v>
                </c:pt>
                <c:pt idx="11792">
                  <c:v>531563.59981352033</c:v>
                </c:pt>
                <c:pt idx="11793">
                  <c:v>531563.59981352033</c:v>
                </c:pt>
                <c:pt idx="11794">
                  <c:v>531563.59981352033</c:v>
                </c:pt>
                <c:pt idx="11795">
                  <c:v>531563.59981352033</c:v>
                </c:pt>
                <c:pt idx="11796">
                  <c:v>531563.59981352033</c:v>
                </c:pt>
                <c:pt idx="11797">
                  <c:v>531563.59981352033</c:v>
                </c:pt>
                <c:pt idx="11798">
                  <c:v>531563.59981352033</c:v>
                </c:pt>
                <c:pt idx="11799">
                  <c:v>531563.59981352033</c:v>
                </c:pt>
                <c:pt idx="11800">
                  <c:v>531563.59981352033</c:v>
                </c:pt>
                <c:pt idx="11801">
                  <c:v>531563.59981352033</c:v>
                </c:pt>
                <c:pt idx="11802">
                  <c:v>531563.59981352033</c:v>
                </c:pt>
                <c:pt idx="11803">
                  <c:v>531563.59981352033</c:v>
                </c:pt>
                <c:pt idx="11804">
                  <c:v>531563.59981352033</c:v>
                </c:pt>
                <c:pt idx="11805">
                  <c:v>531563.59981352033</c:v>
                </c:pt>
                <c:pt idx="11806">
                  <c:v>531563.59981352033</c:v>
                </c:pt>
                <c:pt idx="11807">
                  <c:v>531563.59981352033</c:v>
                </c:pt>
                <c:pt idx="11808">
                  <c:v>531563.59981352033</c:v>
                </c:pt>
                <c:pt idx="11809">
                  <c:v>531563.59981352033</c:v>
                </c:pt>
                <c:pt idx="11810">
                  <c:v>531563.59981352033</c:v>
                </c:pt>
                <c:pt idx="11811">
                  <c:v>531563.59981352033</c:v>
                </c:pt>
                <c:pt idx="11812">
                  <c:v>531563.59981352033</c:v>
                </c:pt>
                <c:pt idx="11813">
                  <c:v>531563.59981352033</c:v>
                </c:pt>
                <c:pt idx="11814">
                  <c:v>531563.59981352033</c:v>
                </c:pt>
                <c:pt idx="11815">
                  <c:v>531563.59981352033</c:v>
                </c:pt>
                <c:pt idx="11816">
                  <c:v>531563.59981352033</c:v>
                </c:pt>
                <c:pt idx="11817">
                  <c:v>531563.59981352033</c:v>
                </c:pt>
                <c:pt idx="11818">
                  <c:v>531563.59981352033</c:v>
                </c:pt>
                <c:pt idx="11819">
                  <c:v>531563.59981352033</c:v>
                </c:pt>
                <c:pt idx="11820">
                  <c:v>531563.59981352033</c:v>
                </c:pt>
                <c:pt idx="11821">
                  <c:v>531563.59981352033</c:v>
                </c:pt>
                <c:pt idx="11822">
                  <c:v>531563.59981352033</c:v>
                </c:pt>
                <c:pt idx="11823">
                  <c:v>531563.59981352033</c:v>
                </c:pt>
                <c:pt idx="11824">
                  <c:v>531563.59981352033</c:v>
                </c:pt>
                <c:pt idx="11825">
                  <c:v>531563.59981352033</c:v>
                </c:pt>
                <c:pt idx="11826">
                  <c:v>531563.59981352033</c:v>
                </c:pt>
                <c:pt idx="11827">
                  <c:v>531563.59981352033</c:v>
                </c:pt>
                <c:pt idx="11828">
                  <c:v>531563.59981352033</c:v>
                </c:pt>
                <c:pt idx="11829">
                  <c:v>531563.59981352033</c:v>
                </c:pt>
                <c:pt idx="11830">
                  <c:v>531563.59981352033</c:v>
                </c:pt>
                <c:pt idx="11831">
                  <c:v>531563.59981352033</c:v>
                </c:pt>
                <c:pt idx="11832">
                  <c:v>531563.59981352033</c:v>
                </c:pt>
                <c:pt idx="11833">
                  <c:v>531563.59981352033</c:v>
                </c:pt>
                <c:pt idx="11834">
                  <c:v>531563.59981352033</c:v>
                </c:pt>
                <c:pt idx="11835">
                  <c:v>531563.59981352033</c:v>
                </c:pt>
                <c:pt idx="11836">
                  <c:v>531563.59981352033</c:v>
                </c:pt>
                <c:pt idx="11837">
                  <c:v>531563.59981352033</c:v>
                </c:pt>
                <c:pt idx="11838">
                  <c:v>531563.59981352033</c:v>
                </c:pt>
                <c:pt idx="11839">
                  <c:v>531563.59981352033</c:v>
                </c:pt>
                <c:pt idx="11840">
                  <c:v>531563.59981352033</c:v>
                </c:pt>
                <c:pt idx="11841">
                  <c:v>531563.59981352033</c:v>
                </c:pt>
                <c:pt idx="11842">
                  <c:v>531563.59981352033</c:v>
                </c:pt>
                <c:pt idx="11843">
                  <c:v>531563.59981352033</c:v>
                </c:pt>
                <c:pt idx="11844">
                  <c:v>1661876.0245398153</c:v>
                </c:pt>
                <c:pt idx="11845">
                  <c:v>531563.59981352033</c:v>
                </c:pt>
                <c:pt idx="11846">
                  <c:v>531563.59981352033</c:v>
                </c:pt>
                <c:pt idx="11847">
                  <c:v>531563.59981352033</c:v>
                </c:pt>
                <c:pt idx="11848">
                  <c:v>531563.59981352033</c:v>
                </c:pt>
                <c:pt idx="11849">
                  <c:v>531563.59981352033</c:v>
                </c:pt>
                <c:pt idx="11850">
                  <c:v>531563.59981352033</c:v>
                </c:pt>
                <c:pt idx="11851">
                  <c:v>531563.59981352033</c:v>
                </c:pt>
                <c:pt idx="11852">
                  <c:v>531563.59981352033</c:v>
                </c:pt>
                <c:pt idx="11853">
                  <c:v>531563.59981352033</c:v>
                </c:pt>
                <c:pt idx="11854">
                  <c:v>531563.59981352033</c:v>
                </c:pt>
                <c:pt idx="11855">
                  <c:v>531563.59981352033</c:v>
                </c:pt>
                <c:pt idx="11856">
                  <c:v>531563.59981352033</c:v>
                </c:pt>
                <c:pt idx="11857">
                  <c:v>531563.59981352033</c:v>
                </c:pt>
                <c:pt idx="11858">
                  <c:v>531563.59981352033</c:v>
                </c:pt>
                <c:pt idx="11859">
                  <c:v>531563.59981352033</c:v>
                </c:pt>
                <c:pt idx="11860">
                  <c:v>531563.59981352033</c:v>
                </c:pt>
                <c:pt idx="11861">
                  <c:v>531563.59981352033</c:v>
                </c:pt>
                <c:pt idx="11862">
                  <c:v>531563.59981352033</c:v>
                </c:pt>
                <c:pt idx="11863">
                  <c:v>531563.59981352033</c:v>
                </c:pt>
                <c:pt idx="11864">
                  <c:v>531563.59981352033</c:v>
                </c:pt>
                <c:pt idx="11865">
                  <c:v>531563.59981352033</c:v>
                </c:pt>
                <c:pt idx="11866">
                  <c:v>531563.59981352033</c:v>
                </c:pt>
                <c:pt idx="11867">
                  <c:v>531563.59981352033</c:v>
                </c:pt>
                <c:pt idx="11868">
                  <c:v>531563.59981352033</c:v>
                </c:pt>
                <c:pt idx="11869">
                  <c:v>531563.59981352033</c:v>
                </c:pt>
                <c:pt idx="11870">
                  <c:v>531563.59981352033</c:v>
                </c:pt>
                <c:pt idx="11871">
                  <c:v>531563.59981352033</c:v>
                </c:pt>
                <c:pt idx="11872">
                  <c:v>531563.59981352033</c:v>
                </c:pt>
                <c:pt idx="11873">
                  <c:v>531563.59981352033</c:v>
                </c:pt>
                <c:pt idx="11874">
                  <c:v>531563.59981352033</c:v>
                </c:pt>
                <c:pt idx="11875">
                  <c:v>531563.59981352033</c:v>
                </c:pt>
                <c:pt idx="11876">
                  <c:v>531563.59981352033</c:v>
                </c:pt>
                <c:pt idx="11877">
                  <c:v>531563.59981352033</c:v>
                </c:pt>
                <c:pt idx="11878">
                  <c:v>531563.59981352033</c:v>
                </c:pt>
                <c:pt idx="11879">
                  <c:v>531563.59981352033</c:v>
                </c:pt>
                <c:pt idx="11880">
                  <c:v>531563.59981352033</c:v>
                </c:pt>
                <c:pt idx="11881">
                  <c:v>531563.59981352033</c:v>
                </c:pt>
                <c:pt idx="11882">
                  <c:v>531563.59981352033</c:v>
                </c:pt>
                <c:pt idx="11883">
                  <c:v>531563.59981352033</c:v>
                </c:pt>
                <c:pt idx="11884">
                  <c:v>531563.59981352033</c:v>
                </c:pt>
                <c:pt idx="11885">
                  <c:v>531563.59981352033</c:v>
                </c:pt>
                <c:pt idx="11886">
                  <c:v>531563.59981352033</c:v>
                </c:pt>
                <c:pt idx="11887">
                  <c:v>531563.59981352033</c:v>
                </c:pt>
                <c:pt idx="11888">
                  <c:v>531563.59981352033</c:v>
                </c:pt>
                <c:pt idx="11889">
                  <c:v>531563.59981352033</c:v>
                </c:pt>
                <c:pt idx="11890">
                  <c:v>531563.59981352033</c:v>
                </c:pt>
                <c:pt idx="11891">
                  <c:v>531563.59981352033</c:v>
                </c:pt>
                <c:pt idx="11892">
                  <c:v>531563.59981352033</c:v>
                </c:pt>
                <c:pt idx="11893">
                  <c:v>531563.59981352033</c:v>
                </c:pt>
                <c:pt idx="11894">
                  <c:v>531563.59981352033</c:v>
                </c:pt>
                <c:pt idx="11895">
                  <c:v>531563.59981352033</c:v>
                </c:pt>
                <c:pt idx="11896">
                  <c:v>531563.59981352033</c:v>
                </c:pt>
                <c:pt idx="11897">
                  <c:v>531563.59981352033</c:v>
                </c:pt>
                <c:pt idx="11898">
                  <c:v>531563.59981352033</c:v>
                </c:pt>
                <c:pt idx="11899">
                  <c:v>531563.59981352033</c:v>
                </c:pt>
                <c:pt idx="11900">
                  <c:v>531563.59981352033</c:v>
                </c:pt>
                <c:pt idx="11901">
                  <c:v>531563.59981352033</c:v>
                </c:pt>
                <c:pt idx="11902">
                  <c:v>531563.59981352033</c:v>
                </c:pt>
                <c:pt idx="11903">
                  <c:v>531563.59981352033</c:v>
                </c:pt>
                <c:pt idx="11904">
                  <c:v>531563.59981352033</c:v>
                </c:pt>
                <c:pt idx="11905">
                  <c:v>531563.59981352033</c:v>
                </c:pt>
                <c:pt idx="11906">
                  <c:v>531563.59981352033</c:v>
                </c:pt>
                <c:pt idx="11907">
                  <c:v>531563.59981352033</c:v>
                </c:pt>
                <c:pt idx="11908">
                  <c:v>531563.59981352033</c:v>
                </c:pt>
                <c:pt idx="11909">
                  <c:v>531563.59981352033</c:v>
                </c:pt>
                <c:pt idx="11910">
                  <c:v>531563.59981352033</c:v>
                </c:pt>
                <c:pt idx="11911">
                  <c:v>531563.59981352033</c:v>
                </c:pt>
                <c:pt idx="11912">
                  <c:v>531563.59981352033</c:v>
                </c:pt>
                <c:pt idx="11913">
                  <c:v>531563.59981352033</c:v>
                </c:pt>
                <c:pt idx="11914">
                  <c:v>531563.59981352033</c:v>
                </c:pt>
                <c:pt idx="11915">
                  <c:v>531563.59981352033</c:v>
                </c:pt>
                <c:pt idx="11916">
                  <c:v>531563.59981352033</c:v>
                </c:pt>
                <c:pt idx="11917">
                  <c:v>531563.59981352033</c:v>
                </c:pt>
                <c:pt idx="11918">
                  <c:v>531563.59981352033</c:v>
                </c:pt>
                <c:pt idx="11919">
                  <c:v>531563.59981352033</c:v>
                </c:pt>
                <c:pt idx="11920">
                  <c:v>531563.59981352033</c:v>
                </c:pt>
                <c:pt idx="11921">
                  <c:v>531563.59981352033</c:v>
                </c:pt>
                <c:pt idx="11922">
                  <c:v>531563.59981352033</c:v>
                </c:pt>
                <c:pt idx="11923">
                  <c:v>531563.59981352033</c:v>
                </c:pt>
                <c:pt idx="11924">
                  <c:v>531563.59981352033</c:v>
                </c:pt>
                <c:pt idx="11925">
                  <c:v>531563.59981352033</c:v>
                </c:pt>
                <c:pt idx="11926">
                  <c:v>531563.59981352033</c:v>
                </c:pt>
                <c:pt idx="11927">
                  <c:v>531563.59981352033</c:v>
                </c:pt>
                <c:pt idx="11928">
                  <c:v>531563.59981352033</c:v>
                </c:pt>
                <c:pt idx="11929">
                  <c:v>531563.59981352033</c:v>
                </c:pt>
                <c:pt idx="11930">
                  <c:v>531563.59981352033</c:v>
                </c:pt>
                <c:pt idx="11931">
                  <c:v>531563.59981352033</c:v>
                </c:pt>
                <c:pt idx="11932">
                  <c:v>531563.59981352033</c:v>
                </c:pt>
                <c:pt idx="11933">
                  <c:v>531563.59981352033</c:v>
                </c:pt>
                <c:pt idx="11934">
                  <c:v>531563.59981352033</c:v>
                </c:pt>
                <c:pt idx="11935">
                  <c:v>531563.59981352033</c:v>
                </c:pt>
                <c:pt idx="11936">
                  <c:v>531563.59981352033</c:v>
                </c:pt>
                <c:pt idx="11937">
                  <c:v>531563.59981352033</c:v>
                </c:pt>
                <c:pt idx="11938">
                  <c:v>531563.59981352033</c:v>
                </c:pt>
                <c:pt idx="11939">
                  <c:v>531563.59981352033</c:v>
                </c:pt>
                <c:pt idx="11940">
                  <c:v>531563.59981352033</c:v>
                </c:pt>
                <c:pt idx="11941">
                  <c:v>531563.59981352033</c:v>
                </c:pt>
                <c:pt idx="11942">
                  <c:v>531563.59981352033</c:v>
                </c:pt>
                <c:pt idx="11943">
                  <c:v>531563.59981352033</c:v>
                </c:pt>
                <c:pt idx="11944">
                  <c:v>531563.59981352033</c:v>
                </c:pt>
                <c:pt idx="11945">
                  <c:v>531563.59981352033</c:v>
                </c:pt>
                <c:pt idx="11946">
                  <c:v>531563.59981352033</c:v>
                </c:pt>
                <c:pt idx="11947">
                  <c:v>531563.59981352033</c:v>
                </c:pt>
                <c:pt idx="11948">
                  <c:v>531563.59981352033</c:v>
                </c:pt>
                <c:pt idx="11949">
                  <c:v>531563.59981352033</c:v>
                </c:pt>
                <c:pt idx="11950">
                  <c:v>531563.59981352033</c:v>
                </c:pt>
                <c:pt idx="11951">
                  <c:v>531563.59981352033</c:v>
                </c:pt>
                <c:pt idx="11952">
                  <c:v>531563.59981352033</c:v>
                </c:pt>
                <c:pt idx="11953">
                  <c:v>531563.59981352033</c:v>
                </c:pt>
                <c:pt idx="11954">
                  <c:v>531563.59981352033</c:v>
                </c:pt>
                <c:pt idx="11955">
                  <c:v>531563.59981352033</c:v>
                </c:pt>
                <c:pt idx="11956">
                  <c:v>531563.59981352033</c:v>
                </c:pt>
                <c:pt idx="11957">
                  <c:v>531563.59981352033</c:v>
                </c:pt>
                <c:pt idx="11958">
                  <c:v>531563.59981352033</c:v>
                </c:pt>
                <c:pt idx="11959">
                  <c:v>531563.59981352033</c:v>
                </c:pt>
                <c:pt idx="11960">
                  <c:v>531563.59981352033</c:v>
                </c:pt>
                <c:pt idx="11961">
                  <c:v>531563.59981352033</c:v>
                </c:pt>
                <c:pt idx="11962">
                  <c:v>531563.59981352033</c:v>
                </c:pt>
                <c:pt idx="11963">
                  <c:v>531563.59981352033</c:v>
                </c:pt>
                <c:pt idx="11964">
                  <c:v>531563.59981352033</c:v>
                </c:pt>
                <c:pt idx="11965">
                  <c:v>531563.59981352033</c:v>
                </c:pt>
                <c:pt idx="11966">
                  <c:v>531563.59981352033</c:v>
                </c:pt>
                <c:pt idx="11967">
                  <c:v>531563.59981352033</c:v>
                </c:pt>
                <c:pt idx="11968">
                  <c:v>531563.59981352033</c:v>
                </c:pt>
                <c:pt idx="11969">
                  <c:v>531563.59981352033</c:v>
                </c:pt>
                <c:pt idx="11970">
                  <c:v>531563.59981352033</c:v>
                </c:pt>
                <c:pt idx="11971">
                  <c:v>531563.59981352033</c:v>
                </c:pt>
                <c:pt idx="11972">
                  <c:v>531563.59981352033</c:v>
                </c:pt>
                <c:pt idx="11973">
                  <c:v>531563.59981352033</c:v>
                </c:pt>
                <c:pt idx="11974">
                  <c:v>531563.59981352033</c:v>
                </c:pt>
                <c:pt idx="11975">
                  <c:v>531563.59981352033</c:v>
                </c:pt>
                <c:pt idx="11976">
                  <c:v>531563.59981352033</c:v>
                </c:pt>
                <c:pt idx="11977">
                  <c:v>531563.59981352033</c:v>
                </c:pt>
                <c:pt idx="11978">
                  <c:v>531563.59981352033</c:v>
                </c:pt>
                <c:pt idx="11979">
                  <c:v>531563.59981352033</c:v>
                </c:pt>
                <c:pt idx="11980">
                  <c:v>531563.59981352033</c:v>
                </c:pt>
                <c:pt idx="11981">
                  <c:v>531563.59981352033</c:v>
                </c:pt>
                <c:pt idx="11982">
                  <c:v>531563.59981352033</c:v>
                </c:pt>
                <c:pt idx="11983">
                  <c:v>531563.59981352033</c:v>
                </c:pt>
                <c:pt idx="11984">
                  <c:v>531563.59981352033</c:v>
                </c:pt>
                <c:pt idx="11985">
                  <c:v>531563.59981352033</c:v>
                </c:pt>
                <c:pt idx="11986">
                  <c:v>531563.59981352033</c:v>
                </c:pt>
                <c:pt idx="11987">
                  <c:v>531563.59981352033</c:v>
                </c:pt>
                <c:pt idx="11988">
                  <c:v>531563.59981352033</c:v>
                </c:pt>
                <c:pt idx="11989">
                  <c:v>531563.59981352033</c:v>
                </c:pt>
                <c:pt idx="11990">
                  <c:v>531563.59981352033</c:v>
                </c:pt>
                <c:pt idx="11991">
                  <c:v>531563.59981352033</c:v>
                </c:pt>
                <c:pt idx="11992">
                  <c:v>531563.59981352033</c:v>
                </c:pt>
                <c:pt idx="11993">
                  <c:v>531563.59981352033</c:v>
                </c:pt>
                <c:pt idx="11994">
                  <c:v>531563.59981352033</c:v>
                </c:pt>
                <c:pt idx="11995">
                  <c:v>531563.59981352033</c:v>
                </c:pt>
                <c:pt idx="11996">
                  <c:v>531563.59981352033</c:v>
                </c:pt>
                <c:pt idx="11997">
                  <c:v>531563.59981352033</c:v>
                </c:pt>
                <c:pt idx="11998">
                  <c:v>531563.59981352033</c:v>
                </c:pt>
                <c:pt idx="11999">
                  <c:v>531563.59981352033</c:v>
                </c:pt>
                <c:pt idx="12000">
                  <c:v>531563.59981352033</c:v>
                </c:pt>
                <c:pt idx="12001">
                  <c:v>531563.59981352033</c:v>
                </c:pt>
                <c:pt idx="12002">
                  <c:v>531563.59981352033</c:v>
                </c:pt>
                <c:pt idx="12003">
                  <c:v>531563.59981352033</c:v>
                </c:pt>
                <c:pt idx="12004">
                  <c:v>531563.59981352033</c:v>
                </c:pt>
                <c:pt idx="12005">
                  <c:v>531563.59981352033</c:v>
                </c:pt>
                <c:pt idx="12006">
                  <c:v>531563.59981352033</c:v>
                </c:pt>
                <c:pt idx="12007">
                  <c:v>531563.59981352033</c:v>
                </c:pt>
                <c:pt idx="12008">
                  <c:v>531563.59981352033</c:v>
                </c:pt>
                <c:pt idx="12009">
                  <c:v>531563.59981352033</c:v>
                </c:pt>
                <c:pt idx="12010">
                  <c:v>531563.59981352033</c:v>
                </c:pt>
                <c:pt idx="12011">
                  <c:v>531563.59981352033</c:v>
                </c:pt>
                <c:pt idx="12012">
                  <c:v>531563.59981352033</c:v>
                </c:pt>
                <c:pt idx="12013">
                  <c:v>531563.59981352033</c:v>
                </c:pt>
                <c:pt idx="12014">
                  <c:v>531563.59981352033</c:v>
                </c:pt>
                <c:pt idx="12015">
                  <c:v>531563.59981352033</c:v>
                </c:pt>
                <c:pt idx="12016">
                  <c:v>531563.59981352033</c:v>
                </c:pt>
                <c:pt idx="12017">
                  <c:v>531563.59981352033</c:v>
                </c:pt>
                <c:pt idx="12018">
                  <c:v>531563.59981352033</c:v>
                </c:pt>
                <c:pt idx="12019">
                  <c:v>531563.59981352033</c:v>
                </c:pt>
                <c:pt idx="12020">
                  <c:v>531563.59981352033</c:v>
                </c:pt>
                <c:pt idx="12021">
                  <c:v>531563.59981352033</c:v>
                </c:pt>
                <c:pt idx="12022">
                  <c:v>531563.59981352033</c:v>
                </c:pt>
                <c:pt idx="12023">
                  <c:v>531563.59981352033</c:v>
                </c:pt>
                <c:pt idx="12024">
                  <c:v>531563.59981352033</c:v>
                </c:pt>
                <c:pt idx="12025">
                  <c:v>531563.59981352033</c:v>
                </c:pt>
                <c:pt idx="12026">
                  <c:v>531563.59981352033</c:v>
                </c:pt>
                <c:pt idx="12027">
                  <c:v>531563.59981352033</c:v>
                </c:pt>
                <c:pt idx="12028">
                  <c:v>531563.59981352033</c:v>
                </c:pt>
                <c:pt idx="12029">
                  <c:v>531563.59981352033</c:v>
                </c:pt>
                <c:pt idx="12030">
                  <c:v>531563.59981352033</c:v>
                </c:pt>
                <c:pt idx="12031">
                  <c:v>531563.59981352033</c:v>
                </c:pt>
                <c:pt idx="12032">
                  <c:v>531563.59981352033</c:v>
                </c:pt>
                <c:pt idx="12033">
                  <c:v>531563.59981352033</c:v>
                </c:pt>
                <c:pt idx="12034">
                  <c:v>531563.59981352033</c:v>
                </c:pt>
                <c:pt idx="12035">
                  <c:v>531563.59981352033</c:v>
                </c:pt>
                <c:pt idx="12036">
                  <c:v>531563.59981352033</c:v>
                </c:pt>
                <c:pt idx="12037">
                  <c:v>531563.59981352033</c:v>
                </c:pt>
                <c:pt idx="12038">
                  <c:v>531563.59981352033</c:v>
                </c:pt>
                <c:pt idx="12039">
                  <c:v>531563.59981352033</c:v>
                </c:pt>
                <c:pt idx="12040">
                  <c:v>531563.59981352033</c:v>
                </c:pt>
                <c:pt idx="12041">
                  <c:v>531563.59981352033</c:v>
                </c:pt>
                <c:pt idx="12042">
                  <c:v>531563.59981352033</c:v>
                </c:pt>
                <c:pt idx="12043">
                  <c:v>531563.59981352033</c:v>
                </c:pt>
                <c:pt idx="12044">
                  <c:v>531563.59981352033</c:v>
                </c:pt>
                <c:pt idx="12045">
                  <c:v>531563.59981352033</c:v>
                </c:pt>
                <c:pt idx="12046">
                  <c:v>531563.59981352033</c:v>
                </c:pt>
                <c:pt idx="12047">
                  <c:v>531563.59981352033</c:v>
                </c:pt>
                <c:pt idx="12048">
                  <c:v>531563.59981352033</c:v>
                </c:pt>
                <c:pt idx="12049">
                  <c:v>531563.59981352033</c:v>
                </c:pt>
                <c:pt idx="12050">
                  <c:v>531563.59981352033</c:v>
                </c:pt>
                <c:pt idx="12051">
                  <c:v>531563.59981352033</c:v>
                </c:pt>
                <c:pt idx="12052">
                  <c:v>531563.59981352033</c:v>
                </c:pt>
                <c:pt idx="12053">
                  <c:v>531563.59981352033</c:v>
                </c:pt>
                <c:pt idx="12054">
                  <c:v>531563.59981352033</c:v>
                </c:pt>
                <c:pt idx="12055">
                  <c:v>531563.59981352033</c:v>
                </c:pt>
                <c:pt idx="12056">
                  <c:v>531563.59981352033</c:v>
                </c:pt>
                <c:pt idx="12057">
                  <c:v>531563.59981352033</c:v>
                </c:pt>
                <c:pt idx="12058">
                  <c:v>531563.59981352033</c:v>
                </c:pt>
                <c:pt idx="12059">
                  <c:v>531563.59981352033</c:v>
                </c:pt>
                <c:pt idx="12060">
                  <c:v>531563.59981352033</c:v>
                </c:pt>
                <c:pt idx="12061">
                  <c:v>531563.59981352033</c:v>
                </c:pt>
                <c:pt idx="12062">
                  <c:v>531563.59981352033</c:v>
                </c:pt>
                <c:pt idx="12063">
                  <c:v>531563.59981352033</c:v>
                </c:pt>
                <c:pt idx="12064">
                  <c:v>531563.59981352033</c:v>
                </c:pt>
                <c:pt idx="12065">
                  <c:v>531563.59981352033</c:v>
                </c:pt>
                <c:pt idx="12066">
                  <c:v>531563.59981352033</c:v>
                </c:pt>
                <c:pt idx="12067">
                  <c:v>531563.59981352033</c:v>
                </c:pt>
                <c:pt idx="12068">
                  <c:v>531563.59981352033</c:v>
                </c:pt>
                <c:pt idx="12069">
                  <c:v>531563.59981352033</c:v>
                </c:pt>
                <c:pt idx="12070">
                  <c:v>531563.59981352033</c:v>
                </c:pt>
                <c:pt idx="12071">
                  <c:v>531563.59981352033</c:v>
                </c:pt>
                <c:pt idx="12072">
                  <c:v>531563.59981352033</c:v>
                </c:pt>
                <c:pt idx="12073">
                  <c:v>531563.59981352033</c:v>
                </c:pt>
                <c:pt idx="12074">
                  <c:v>531563.59981352033</c:v>
                </c:pt>
                <c:pt idx="12075">
                  <c:v>531563.59981352033</c:v>
                </c:pt>
                <c:pt idx="12076">
                  <c:v>531563.59981352033</c:v>
                </c:pt>
                <c:pt idx="12077">
                  <c:v>531563.59981352033</c:v>
                </c:pt>
                <c:pt idx="12078">
                  <c:v>531563.59981352033</c:v>
                </c:pt>
                <c:pt idx="12079">
                  <c:v>531563.59981352033</c:v>
                </c:pt>
                <c:pt idx="12080">
                  <c:v>531563.59981352033</c:v>
                </c:pt>
                <c:pt idx="12081">
                  <c:v>531563.59981352033</c:v>
                </c:pt>
                <c:pt idx="12082">
                  <c:v>531563.59981352033</c:v>
                </c:pt>
                <c:pt idx="12083">
                  <c:v>531563.59981352033</c:v>
                </c:pt>
                <c:pt idx="12084">
                  <c:v>531563.59981352033</c:v>
                </c:pt>
                <c:pt idx="12085">
                  <c:v>531563.59981352033</c:v>
                </c:pt>
                <c:pt idx="12086">
                  <c:v>531563.59981352033</c:v>
                </c:pt>
                <c:pt idx="12087">
                  <c:v>531563.59981352033</c:v>
                </c:pt>
                <c:pt idx="12088">
                  <c:v>531563.59981352033</c:v>
                </c:pt>
                <c:pt idx="12089">
                  <c:v>531563.59981352033</c:v>
                </c:pt>
                <c:pt idx="12090">
                  <c:v>531563.59981352033</c:v>
                </c:pt>
                <c:pt idx="12091">
                  <c:v>531563.59981352033</c:v>
                </c:pt>
                <c:pt idx="12092">
                  <c:v>531563.59981352033</c:v>
                </c:pt>
                <c:pt idx="12093">
                  <c:v>531563.59981352033</c:v>
                </c:pt>
                <c:pt idx="12094">
                  <c:v>531563.59981352033</c:v>
                </c:pt>
                <c:pt idx="12095">
                  <c:v>531563.59981352033</c:v>
                </c:pt>
                <c:pt idx="12096">
                  <c:v>531563.59981352033</c:v>
                </c:pt>
                <c:pt idx="12097">
                  <c:v>531563.59981352033</c:v>
                </c:pt>
                <c:pt idx="12098">
                  <c:v>531563.59981352033</c:v>
                </c:pt>
                <c:pt idx="12099">
                  <c:v>531563.59981352033</c:v>
                </c:pt>
                <c:pt idx="12100">
                  <c:v>531563.59981352033</c:v>
                </c:pt>
                <c:pt idx="12101">
                  <c:v>531563.59981352033</c:v>
                </c:pt>
                <c:pt idx="12102">
                  <c:v>531563.59981352033</c:v>
                </c:pt>
                <c:pt idx="12103">
                  <c:v>531563.59981352033</c:v>
                </c:pt>
                <c:pt idx="12104">
                  <c:v>531563.59981352033</c:v>
                </c:pt>
                <c:pt idx="12105">
                  <c:v>531563.59981352033</c:v>
                </c:pt>
                <c:pt idx="12106">
                  <c:v>531563.59981352033</c:v>
                </c:pt>
                <c:pt idx="12107">
                  <c:v>531563.59981352033</c:v>
                </c:pt>
                <c:pt idx="12108">
                  <c:v>531563.59981352033</c:v>
                </c:pt>
                <c:pt idx="12109">
                  <c:v>531563.59981352033</c:v>
                </c:pt>
                <c:pt idx="12110">
                  <c:v>531563.59981352033</c:v>
                </c:pt>
                <c:pt idx="12111">
                  <c:v>531563.59981352033</c:v>
                </c:pt>
                <c:pt idx="12112">
                  <c:v>531563.59981352033</c:v>
                </c:pt>
                <c:pt idx="12113">
                  <c:v>531563.59981352033</c:v>
                </c:pt>
                <c:pt idx="12114">
                  <c:v>531563.59981352033</c:v>
                </c:pt>
                <c:pt idx="12115">
                  <c:v>531563.59981352033</c:v>
                </c:pt>
                <c:pt idx="12116">
                  <c:v>531563.59981352033</c:v>
                </c:pt>
                <c:pt idx="12117">
                  <c:v>531563.59981352033</c:v>
                </c:pt>
                <c:pt idx="12118">
                  <c:v>531563.59981352033</c:v>
                </c:pt>
                <c:pt idx="12119">
                  <c:v>531563.59981352033</c:v>
                </c:pt>
                <c:pt idx="12120">
                  <c:v>531563.59981352033</c:v>
                </c:pt>
                <c:pt idx="12121">
                  <c:v>531563.59981352033</c:v>
                </c:pt>
                <c:pt idx="12122">
                  <c:v>531563.59981352033</c:v>
                </c:pt>
                <c:pt idx="12123">
                  <c:v>531563.59981352033</c:v>
                </c:pt>
                <c:pt idx="12124">
                  <c:v>531563.59981352033</c:v>
                </c:pt>
                <c:pt idx="12125">
                  <c:v>531563.59981352033</c:v>
                </c:pt>
                <c:pt idx="12126">
                  <c:v>531563.59981352033</c:v>
                </c:pt>
                <c:pt idx="12127">
                  <c:v>531563.59981352033</c:v>
                </c:pt>
                <c:pt idx="12128">
                  <c:v>531563.59981352033</c:v>
                </c:pt>
                <c:pt idx="12129">
                  <c:v>531563.59981352033</c:v>
                </c:pt>
                <c:pt idx="12130">
                  <c:v>531563.59981352033</c:v>
                </c:pt>
                <c:pt idx="12131">
                  <c:v>531563.59981352033</c:v>
                </c:pt>
                <c:pt idx="12132">
                  <c:v>531563.59981352033</c:v>
                </c:pt>
                <c:pt idx="12133">
                  <c:v>531563.59981352033</c:v>
                </c:pt>
                <c:pt idx="12134">
                  <c:v>531563.59981352033</c:v>
                </c:pt>
                <c:pt idx="12135">
                  <c:v>531563.59981352033</c:v>
                </c:pt>
                <c:pt idx="12136">
                  <c:v>531563.59981352033</c:v>
                </c:pt>
                <c:pt idx="12137">
                  <c:v>531563.59981352033</c:v>
                </c:pt>
                <c:pt idx="12138">
                  <c:v>531563.59981352033</c:v>
                </c:pt>
                <c:pt idx="12139">
                  <c:v>531563.59981352033</c:v>
                </c:pt>
                <c:pt idx="12140">
                  <c:v>531563.59981352033</c:v>
                </c:pt>
                <c:pt idx="12141">
                  <c:v>531563.59981352033</c:v>
                </c:pt>
                <c:pt idx="12142">
                  <c:v>531563.59981352033</c:v>
                </c:pt>
                <c:pt idx="12143">
                  <c:v>531563.59981352033</c:v>
                </c:pt>
                <c:pt idx="12144">
                  <c:v>531563.59981352033</c:v>
                </c:pt>
                <c:pt idx="12145">
                  <c:v>531563.59981352033</c:v>
                </c:pt>
                <c:pt idx="12146">
                  <c:v>531563.59981352033</c:v>
                </c:pt>
                <c:pt idx="12147">
                  <c:v>531563.59981352033</c:v>
                </c:pt>
                <c:pt idx="12148">
                  <c:v>531563.59981352033</c:v>
                </c:pt>
                <c:pt idx="12149">
                  <c:v>531563.59981352033</c:v>
                </c:pt>
                <c:pt idx="12150">
                  <c:v>531563.59981352033</c:v>
                </c:pt>
                <c:pt idx="12151">
                  <c:v>531563.59981352033</c:v>
                </c:pt>
                <c:pt idx="12152">
                  <c:v>531563.59981352033</c:v>
                </c:pt>
                <c:pt idx="12153">
                  <c:v>531563.59981352033</c:v>
                </c:pt>
                <c:pt idx="12154">
                  <c:v>531563.59981352033</c:v>
                </c:pt>
                <c:pt idx="12155">
                  <c:v>531563.59981352033</c:v>
                </c:pt>
                <c:pt idx="12156">
                  <c:v>531563.59981352033</c:v>
                </c:pt>
                <c:pt idx="12157">
                  <c:v>531563.59981352033</c:v>
                </c:pt>
                <c:pt idx="12158">
                  <c:v>531563.59981352033</c:v>
                </c:pt>
                <c:pt idx="12159">
                  <c:v>531563.59981352033</c:v>
                </c:pt>
                <c:pt idx="12160">
                  <c:v>531563.59981352033</c:v>
                </c:pt>
                <c:pt idx="12161">
                  <c:v>531563.59981352033</c:v>
                </c:pt>
                <c:pt idx="12162">
                  <c:v>531563.59981352033</c:v>
                </c:pt>
                <c:pt idx="12163">
                  <c:v>531563.59981352033</c:v>
                </c:pt>
                <c:pt idx="12164">
                  <c:v>531563.59981352033</c:v>
                </c:pt>
                <c:pt idx="12165">
                  <c:v>531563.59981352033</c:v>
                </c:pt>
                <c:pt idx="12166">
                  <c:v>531563.59981352033</c:v>
                </c:pt>
                <c:pt idx="12167">
                  <c:v>531563.59981352033</c:v>
                </c:pt>
                <c:pt idx="12168">
                  <c:v>531563.59981352033</c:v>
                </c:pt>
                <c:pt idx="12169">
                  <c:v>531563.59981352033</c:v>
                </c:pt>
                <c:pt idx="12170">
                  <c:v>531563.59981352033</c:v>
                </c:pt>
                <c:pt idx="12171">
                  <c:v>531563.59981352033</c:v>
                </c:pt>
                <c:pt idx="12172">
                  <c:v>531563.59981352033</c:v>
                </c:pt>
                <c:pt idx="12173">
                  <c:v>531563.59981352033</c:v>
                </c:pt>
                <c:pt idx="12174">
                  <c:v>531563.59981352033</c:v>
                </c:pt>
                <c:pt idx="12175">
                  <c:v>531563.59981352033</c:v>
                </c:pt>
                <c:pt idx="12176">
                  <c:v>531563.59981352033</c:v>
                </c:pt>
                <c:pt idx="12177">
                  <c:v>531563.59981352033</c:v>
                </c:pt>
                <c:pt idx="12178">
                  <c:v>531563.59981352033</c:v>
                </c:pt>
                <c:pt idx="12179">
                  <c:v>531563.59981352033</c:v>
                </c:pt>
                <c:pt idx="12180">
                  <c:v>531563.59981352033</c:v>
                </c:pt>
                <c:pt idx="12181">
                  <c:v>531563.59981352033</c:v>
                </c:pt>
                <c:pt idx="12182">
                  <c:v>531563.59981352033</c:v>
                </c:pt>
                <c:pt idx="12183">
                  <c:v>531563.59981352033</c:v>
                </c:pt>
                <c:pt idx="12184">
                  <c:v>531563.59981352033</c:v>
                </c:pt>
                <c:pt idx="12185">
                  <c:v>531563.59981352033</c:v>
                </c:pt>
                <c:pt idx="12186">
                  <c:v>531563.59981352033</c:v>
                </c:pt>
                <c:pt idx="12187">
                  <c:v>531563.59981352033</c:v>
                </c:pt>
                <c:pt idx="12188">
                  <c:v>531563.59981352033</c:v>
                </c:pt>
                <c:pt idx="12189">
                  <c:v>531563.59981352033</c:v>
                </c:pt>
                <c:pt idx="12190">
                  <c:v>531563.59981352033</c:v>
                </c:pt>
                <c:pt idx="12191">
                  <c:v>531563.59981352033</c:v>
                </c:pt>
                <c:pt idx="12192">
                  <c:v>531563.59981352033</c:v>
                </c:pt>
                <c:pt idx="12193">
                  <c:v>531563.59981352033</c:v>
                </c:pt>
                <c:pt idx="12194">
                  <c:v>531563.59981352033</c:v>
                </c:pt>
                <c:pt idx="12195">
                  <c:v>531563.59981352033</c:v>
                </c:pt>
                <c:pt idx="12196">
                  <c:v>531563.59981352033</c:v>
                </c:pt>
                <c:pt idx="12197">
                  <c:v>531563.59981352033</c:v>
                </c:pt>
                <c:pt idx="12198">
                  <c:v>531563.59981352033</c:v>
                </c:pt>
                <c:pt idx="12199">
                  <c:v>531563.59981352033</c:v>
                </c:pt>
                <c:pt idx="12200">
                  <c:v>531563.59981352033</c:v>
                </c:pt>
                <c:pt idx="12201">
                  <c:v>531563.59981352033</c:v>
                </c:pt>
                <c:pt idx="12202">
                  <c:v>531563.59981352033</c:v>
                </c:pt>
                <c:pt idx="12203">
                  <c:v>531563.59981352033</c:v>
                </c:pt>
                <c:pt idx="12204">
                  <c:v>531563.59981352033</c:v>
                </c:pt>
                <c:pt idx="12205">
                  <c:v>531563.59981352033</c:v>
                </c:pt>
                <c:pt idx="12206">
                  <c:v>531563.59981352033</c:v>
                </c:pt>
                <c:pt idx="12207">
                  <c:v>531563.59981352033</c:v>
                </c:pt>
                <c:pt idx="12208">
                  <c:v>531563.59981352033</c:v>
                </c:pt>
                <c:pt idx="12209">
                  <c:v>531563.59981352033</c:v>
                </c:pt>
                <c:pt idx="12210">
                  <c:v>531563.59981352033</c:v>
                </c:pt>
                <c:pt idx="12211">
                  <c:v>531563.59981352033</c:v>
                </c:pt>
                <c:pt idx="12212">
                  <c:v>531563.59981352033</c:v>
                </c:pt>
                <c:pt idx="12213">
                  <c:v>531563.59981352033</c:v>
                </c:pt>
                <c:pt idx="12214">
                  <c:v>531563.59981352033</c:v>
                </c:pt>
                <c:pt idx="12215">
                  <c:v>531563.59981352033</c:v>
                </c:pt>
                <c:pt idx="12216">
                  <c:v>531563.59981352033</c:v>
                </c:pt>
                <c:pt idx="12217">
                  <c:v>531563.59981352033</c:v>
                </c:pt>
                <c:pt idx="12218">
                  <c:v>531563.59981352033</c:v>
                </c:pt>
                <c:pt idx="12219">
                  <c:v>531563.59981352033</c:v>
                </c:pt>
                <c:pt idx="12220">
                  <c:v>531563.59981352033</c:v>
                </c:pt>
                <c:pt idx="12221">
                  <c:v>531563.59981352033</c:v>
                </c:pt>
                <c:pt idx="12222">
                  <c:v>531563.59981352033</c:v>
                </c:pt>
                <c:pt idx="12223">
                  <c:v>531563.59981352033</c:v>
                </c:pt>
                <c:pt idx="12224">
                  <c:v>531563.59981352033</c:v>
                </c:pt>
                <c:pt idx="12225">
                  <c:v>531563.59981352033</c:v>
                </c:pt>
                <c:pt idx="12226">
                  <c:v>531563.59981352033</c:v>
                </c:pt>
                <c:pt idx="12227">
                  <c:v>531563.59981352033</c:v>
                </c:pt>
                <c:pt idx="12228">
                  <c:v>531563.59981352033</c:v>
                </c:pt>
                <c:pt idx="12229">
                  <c:v>531563.59981352033</c:v>
                </c:pt>
                <c:pt idx="12230">
                  <c:v>531563.59981352033</c:v>
                </c:pt>
                <c:pt idx="12231">
                  <c:v>531563.59981352033</c:v>
                </c:pt>
                <c:pt idx="12232">
                  <c:v>531563.59981352033</c:v>
                </c:pt>
                <c:pt idx="12233">
                  <c:v>531563.59981352033</c:v>
                </c:pt>
                <c:pt idx="12234">
                  <c:v>531563.59981352033</c:v>
                </c:pt>
                <c:pt idx="12235">
                  <c:v>531563.59981352033</c:v>
                </c:pt>
                <c:pt idx="12236">
                  <c:v>531563.59981352033</c:v>
                </c:pt>
                <c:pt idx="12237">
                  <c:v>531563.59981352033</c:v>
                </c:pt>
                <c:pt idx="12238">
                  <c:v>531563.59981352033</c:v>
                </c:pt>
                <c:pt idx="12239">
                  <c:v>531563.59981352033</c:v>
                </c:pt>
                <c:pt idx="12240">
                  <c:v>531563.59981352033</c:v>
                </c:pt>
                <c:pt idx="12241">
                  <c:v>531563.59981352033</c:v>
                </c:pt>
                <c:pt idx="12242">
                  <c:v>531563.59981352033</c:v>
                </c:pt>
                <c:pt idx="12243">
                  <c:v>531563.59981352033</c:v>
                </c:pt>
                <c:pt idx="12244">
                  <c:v>531563.59981352033</c:v>
                </c:pt>
                <c:pt idx="12245">
                  <c:v>531563.59981352033</c:v>
                </c:pt>
                <c:pt idx="12246">
                  <c:v>531563.59981352033</c:v>
                </c:pt>
                <c:pt idx="12247">
                  <c:v>531563.59981352033</c:v>
                </c:pt>
                <c:pt idx="12248">
                  <c:v>531563.59981352033</c:v>
                </c:pt>
                <c:pt idx="12249">
                  <c:v>531563.59981352033</c:v>
                </c:pt>
                <c:pt idx="12250">
                  <c:v>531563.59981352033</c:v>
                </c:pt>
                <c:pt idx="12251">
                  <c:v>531563.59981352033</c:v>
                </c:pt>
                <c:pt idx="12252">
                  <c:v>531563.59981352033</c:v>
                </c:pt>
                <c:pt idx="12253">
                  <c:v>531563.59981352033</c:v>
                </c:pt>
                <c:pt idx="12254">
                  <c:v>531563.59981352033</c:v>
                </c:pt>
                <c:pt idx="12255">
                  <c:v>531563.59981352033</c:v>
                </c:pt>
                <c:pt idx="12256">
                  <c:v>531563.59981352033</c:v>
                </c:pt>
                <c:pt idx="12257">
                  <c:v>531563.59981352033</c:v>
                </c:pt>
                <c:pt idx="12258">
                  <c:v>531563.59981352033</c:v>
                </c:pt>
                <c:pt idx="12259">
                  <c:v>531563.59981352033</c:v>
                </c:pt>
                <c:pt idx="12260">
                  <c:v>531563.59981352033</c:v>
                </c:pt>
                <c:pt idx="12261">
                  <c:v>531563.59981352033</c:v>
                </c:pt>
                <c:pt idx="12262">
                  <c:v>531563.59981352033</c:v>
                </c:pt>
                <c:pt idx="12263">
                  <c:v>531563.59981352033</c:v>
                </c:pt>
                <c:pt idx="12264">
                  <c:v>531563.59981352033</c:v>
                </c:pt>
                <c:pt idx="12265">
                  <c:v>531563.59981352033</c:v>
                </c:pt>
                <c:pt idx="12266">
                  <c:v>531563.59981352033</c:v>
                </c:pt>
                <c:pt idx="12267">
                  <c:v>531563.59981352033</c:v>
                </c:pt>
                <c:pt idx="12268">
                  <c:v>531563.59981352033</c:v>
                </c:pt>
                <c:pt idx="12269">
                  <c:v>531563.59981352033</c:v>
                </c:pt>
                <c:pt idx="12270">
                  <c:v>531563.59981352033</c:v>
                </c:pt>
                <c:pt idx="12271">
                  <c:v>531563.59981352033</c:v>
                </c:pt>
                <c:pt idx="12272">
                  <c:v>531563.59981352033</c:v>
                </c:pt>
                <c:pt idx="12273">
                  <c:v>531563.59981352033</c:v>
                </c:pt>
                <c:pt idx="12274">
                  <c:v>531563.59981352033</c:v>
                </c:pt>
                <c:pt idx="12275">
                  <c:v>531563.59981352033</c:v>
                </c:pt>
                <c:pt idx="12276">
                  <c:v>531563.59981352033</c:v>
                </c:pt>
                <c:pt idx="12277">
                  <c:v>531563.59981352033</c:v>
                </c:pt>
                <c:pt idx="12278">
                  <c:v>531563.59981352033</c:v>
                </c:pt>
                <c:pt idx="12279">
                  <c:v>531563.59981352033</c:v>
                </c:pt>
                <c:pt idx="12280">
                  <c:v>531563.59981352033</c:v>
                </c:pt>
                <c:pt idx="12281">
                  <c:v>531563.59981352033</c:v>
                </c:pt>
                <c:pt idx="12282">
                  <c:v>531563.59981352033</c:v>
                </c:pt>
                <c:pt idx="12283">
                  <c:v>531563.59981352033</c:v>
                </c:pt>
                <c:pt idx="12284">
                  <c:v>531563.59981352033</c:v>
                </c:pt>
                <c:pt idx="12285">
                  <c:v>531563.59981352033</c:v>
                </c:pt>
                <c:pt idx="12286">
                  <c:v>531563.59981352033</c:v>
                </c:pt>
                <c:pt idx="12287">
                  <c:v>531563.59981352033</c:v>
                </c:pt>
                <c:pt idx="12288">
                  <c:v>531563.59981352033</c:v>
                </c:pt>
                <c:pt idx="12289">
                  <c:v>531563.59981352033</c:v>
                </c:pt>
                <c:pt idx="12290">
                  <c:v>531563.59981352033</c:v>
                </c:pt>
                <c:pt idx="12291">
                  <c:v>531563.59981352033</c:v>
                </c:pt>
                <c:pt idx="12292">
                  <c:v>531563.59981352033</c:v>
                </c:pt>
                <c:pt idx="12293">
                  <c:v>531563.59981352033</c:v>
                </c:pt>
                <c:pt idx="12294">
                  <c:v>531563.59981352033</c:v>
                </c:pt>
                <c:pt idx="12295">
                  <c:v>531563.59981352033</c:v>
                </c:pt>
                <c:pt idx="12296">
                  <c:v>531563.59981352033</c:v>
                </c:pt>
                <c:pt idx="12297">
                  <c:v>531563.59981352033</c:v>
                </c:pt>
                <c:pt idx="12298">
                  <c:v>531563.59981352033</c:v>
                </c:pt>
                <c:pt idx="12299">
                  <c:v>531563.59981352033</c:v>
                </c:pt>
                <c:pt idx="12300">
                  <c:v>531563.59981352033</c:v>
                </c:pt>
                <c:pt idx="12301">
                  <c:v>531563.59981352033</c:v>
                </c:pt>
                <c:pt idx="12302">
                  <c:v>531563.59981352033</c:v>
                </c:pt>
                <c:pt idx="12303">
                  <c:v>531563.59981352033</c:v>
                </c:pt>
                <c:pt idx="12304">
                  <c:v>531563.59981352033</c:v>
                </c:pt>
                <c:pt idx="12305">
                  <c:v>531563.59981352033</c:v>
                </c:pt>
                <c:pt idx="12306">
                  <c:v>531563.59981352033</c:v>
                </c:pt>
                <c:pt idx="12307">
                  <c:v>531563.59981352033</c:v>
                </c:pt>
                <c:pt idx="12308">
                  <c:v>531563.59981352033</c:v>
                </c:pt>
                <c:pt idx="12309">
                  <c:v>531563.59981352033</c:v>
                </c:pt>
                <c:pt idx="12310">
                  <c:v>531563.59981352033</c:v>
                </c:pt>
                <c:pt idx="12311">
                  <c:v>531563.59981352033</c:v>
                </c:pt>
                <c:pt idx="12312">
                  <c:v>531563.59981352033</c:v>
                </c:pt>
                <c:pt idx="12313">
                  <c:v>531563.59981352033</c:v>
                </c:pt>
                <c:pt idx="12314">
                  <c:v>531563.59981352033</c:v>
                </c:pt>
                <c:pt idx="12315">
                  <c:v>531563.59981352033</c:v>
                </c:pt>
                <c:pt idx="12316">
                  <c:v>531563.59981352033</c:v>
                </c:pt>
                <c:pt idx="12317">
                  <c:v>531563.59981352033</c:v>
                </c:pt>
                <c:pt idx="12318">
                  <c:v>531563.59981352033</c:v>
                </c:pt>
                <c:pt idx="12319">
                  <c:v>531563.59981352033</c:v>
                </c:pt>
                <c:pt idx="12320">
                  <c:v>531563.59981352033</c:v>
                </c:pt>
                <c:pt idx="12321">
                  <c:v>531563.59981352033</c:v>
                </c:pt>
                <c:pt idx="12322">
                  <c:v>531563.59981352033</c:v>
                </c:pt>
                <c:pt idx="12323">
                  <c:v>531563.59981352033</c:v>
                </c:pt>
                <c:pt idx="12324">
                  <c:v>531563.59981352033</c:v>
                </c:pt>
                <c:pt idx="12325">
                  <c:v>531563.59981352033</c:v>
                </c:pt>
                <c:pt idx="12326">
                  <c:v>531563.59981352033</c:v>
                </c:pt>
                <c:pt idx="12327">
                  <c:v>531563.59981352033</c:v>
                </c:pt>
                <c:pt idx="12328">
                  <c:v>531563.59981352033</c:v>
                </c:pt>
                <c:pt idx="12329">
                  <c:v>531563.59981352033</c:v>
                </c:pt>
                <c:pt idx="12330">
                  <c:v>531563.59981352033</c:v>
                </c:pt>
                <c:pt idx="12331">
                  <c:v>531563.59981352033</c:v>
                </c:pt>
                <c:pt idx="12332">
                  <c:v>531563.59981352033</c:v>
                </c:pt>
                <c:pt idx="12333">
                  <c:v>531563.59981352033</c:v>
                </c:pt>
                <c:pt idx="12334">
                  <c:v>531563.59981352033</c:v>
                </c:pt>
                <c:pt idx="12335">
                  <c:v>531563.59981352033</c:v>
                </c:pt>
                <c:pt idx="12336">
                  <c:v>531563.59981352033</c:v>
                </c:pt>
                <c:pt idx="12337">
                  <c:v>531563.59981352033</c:v>
                </c:pt>
                <c:pt idx="12338">
                  <c:v>531563.59981352033</c:v>
                </c:pt>
                <c:pt idx="12339">
                  <c:v>531563.59981352033</c:v>
                </c:pt>
                <c:pt idx="12340">
                  <c:v>531563.59981352033</c:v>
                </c:pt>
                <c:pt idx="12341">
                  <c:v>531563.59981352033</c:v>
                </c:pt>
                <c:pt idx="12342">
                  <c:v>531563.59981352033</c:v>
                </c:pt>
                <c:pt idx="12343">
                  <c:v>531563.59981352033</c:v>
                </c:pt>
                <c:pt idx="12344">
                  <c:v>531563.59981352033</c:v>
                </c:pt>
                <c:pt idx="12345">
                  <c:v>531563.59981352033</c:v>
                </c:pt>
                <c:pt idx="12346">
                  <c:v>531563.59981352033</c:v>
                </c:pt>
                <c:pt idx="12347">
                  <c:v>531563.59981352033</c:v>
                </c:pt>
                <c:pt idx="12348">
                  <c:v>531563.59981352033</c:v>
                </c:pt>
                <c:pt idx="12349">
                  <c:v>531563.59981352033</c:v>
                </c:pt>
                <c:pt idx="12350">
                  <c:v>531563.59981352033</c:v>
                </c:pt>
                <c:pt idx="12351">
                  <c:v>531563.59981352033</c:v>
                </c:pt>
                <c:pt idx="12352">
                  <c:v>531563.59981352033</c:v>
                </c:pt>
                <c:pt idx="12353">
                  <c:v>531563.59981352033</c:v>
                </c:pt>
                <c:pt idx="12354">
                  <c:v>531563.59981352033</c:v>
                </c:pt>
                <c:pt idx="12355">
                  <c:v>531563.59981352033</c:v>
                </c:pt>
                <c:pt idx="12356">
                  <c:v>531563.59981352033</c:v>
                </c:pt>
                <c:pt idx="12357">
                  <c:v>531563.59981352033</c:v>
                </c:pt>
                <c:pt idx="12358">
                  <c:v>531563.59981352033</c:v>
                </c:pt>
                <c:pt idx="12359">
                  <c:v>531563.59981352033</c:v>
                </c:pt>
                <c:pt idx="12360">
                  <c:v>531563.59981352033</c:v>
                </c:pt>
                <c:pt idx="12361">
                  <c:v>531563.59981352033</c:v>
                </c:pt>
                <c:pt idx="12362">
                  <c:v>531563.59981352033</c:v>
                </c:pt>
                <c:pt idx="12363">
                  <c:v>531563.59981352033</c:v>
                </c:pt>
                <c:pt idx="12364">
                  <c:v>531563.59981352033</c:v>
                </c:pt>
                <c:pt idx="12365">
                  <c:v>531563.59981352033</c:v>
                </c:pt>
                <c:pt idx="12366">
                  <c:v>531563.59981352033</c:v>
                </c:pt>
                <c:pt idx="12367">
                  <c:v>531563.59981352033</c:v>
                </c:pt>
                <c:pt idx="12368">
                  <c:v>531563.59981352033</c:v>
                </c:pt>
                <c:pt idx="12369">
                  <c:v>531563.59981352033</c:v>
                </c:pt>
                <c:pt idx="12370">
                  <c:v>531563.59981352033</c:v>
                </c:pt>
                <c:pt idx="12371">
                  <c:v>531563.59981352033</c:v>
                </c:pt>
                <c:pt idx="12372">
                  <c:v>531563.59981352033</c:v>
                </c:pt>
                <c:pt idx="12373">
                  <c:v>531563.59981352033</c:v>
                </c:pt>
                <c:pt idx="12374">
                  <c:v>531563.59981352033</c:v>
                </c:pt>
                <c:pt idx="12375">
                  <c:v>531563.59981352033</c:v>
                </c:pt>
                <c:pt idx="12376">
                  <c:v>531563.59981352033</c:v>
                </c:pt>
                <c:pt idx="12377">
                  <c:v>531563.59981352033</c:v>
                </c:pt>
                <c:pt idx="12378">
                  <c:v>531563.59981352033</c:v>
                </c:pt>
                <c:pt idx="12379">
                  <c:v>531563.59981352033</c:v>
                </c:pt>
                <c:pt idx="12380">
                  <c:v>531563.59981352033</c:v>
                </c:pt>
                <c:pt idx="12381">
                  <c:v>531563.59981352033</c:v>
                </c:pt>
                <c:pt idx="12382">
                  <c:v>531563.59981352033</c:v>
                </c:pt>
                <c:pt idx="12383">
                  <c:v>531563.59981352033</c:v>
                </c:pt>
                <c:pt idx="12384">
                  <c:v>531563.59981352033</c:v>
                </c:pt>
                <c:pt idx="12385">
                  <c:v>531563.59981352033</c:v>
                </c:pt>
                <c:pt idx="12386">
                  <c:v>531563.59981352033</c:v>
                </c:pt>
                <c:pt idx="12387">
                  <c:v>531563.59981352033</c:v>
                </c:pt>
                <c:pt idx="12388">
                  <c:v>531563.59981352033</c:v>
                </c:pt>
                <c:pt idx="12389">
                  <c:v>531563.59981352033</c:v>
                </c:pt>
                <c:pt idx="12390">
                  <c:v>531563.59981352033</c:v>
                </c:pt>
                <c:pt idx="12391">
                  <c:v>531563.59981352033</c:v>
                </c:pt>
                <c:pt idx="12392">
                  <c:v>531563.59981352033</c:v>
                </c:pt>
                <c:pt idx="12393">
                  <c:v>531563.59981352033</c:v>
                </c:pt>
                <c:pt idx="12394">
                  <c:v>531563.59981352033</c:v>
                </c:pt>
                <c:pt idx="12395">
                  <c:v>531563.59981352033</c:v>
                </c:pt>
                <c:pt idx="12396">
                  <c:v>531563.59981352033</c:v>
                </c:pt>
                <c:pt idx="12397">
                  <c:v>531563.59981352033</c:v>
                </c:pt>
                <c:pt idx="12398">
                  <c:v>531563.59981352033</c:v>
                </c:pt>
                <c:pt idx="12399">
                  <c:v>531563.59981352033</c:v>
                </c:pt>
                <c:pt idx="12400">
                  <c:v>531563.59981352033</c:v>
                </c:pt>
                <c:pt idx="12401">
                  <c:v>531563.59981352033</c:v>
                </c:pt>
                <c:pt idx="12402">
                  <c:v>531563.59981352033</c:v>
                </c:pt>
                <c:pt idx="12403">
                  <c:v>531563.59981352033</c:v>
                </c:pt>
                <c:pt idx="12404">
                  <c:v>531563.59981352033</c:v>
                </c:pt>
                <c:pt idx="12405">
                  <c:v>531563.59981352033</c:v>
                </c:pt>
                <c:pt idx="12406">
                  <c:v>531563.59981352033</c:v>
                </c:pt>
                <c:pt idx="12407">
                  <c:v>531563.59981352033</c:v>
                </c:pt>
                <c:pt idx="12408">
                  <c:v>531563.59981352033</c:v>
                </c:pt>
                <c:pt idx="12409">
                  <c:v>531563.59981352033</c:v>
                </c:pt>
                <c:pt idx="12410">
                  <c:v>531563.59981352033</c:v>
                </c:pt>
                <c:pt idx="12411">
                  <c:v>531563.59981352033</c:v>
                </c:pt>
                <c:pt idx="12412">
                  <c:v>531563.59981352033</c:v>
                </c:pt>
                <c:pt idx="12413">
                  <c:v>531563.59981352033</c:v>
                </c:pt>
                <c:pt idx="12414">
                  <c:v>531563.59981352033</c:v>
                </c:pt>
                <c:pt idx="12415">
                  <c:v>531563.59981352033</c:v>
                </c:pt>
                <c:pt idx="12416">
                  <c:v>531563.59981352033</c:v>
                </c:pt>
                <c:pt idx="12417">
                  <c:v>531563.59981352033</c:v>
                </c:pt>
                <c:pt idx="12418">
                  <c:v>531563.59981352033</c:v>
                </c:pt>
                <c:pt idx="12419">
                  <c:v>531563.59981352033</c:v>
                </c:pt>
                <c:pt idx="12420">
                  <c:v>531563.59981352033</c:v>
                </c:pt>
                <c:pt idx="12421">
                  <c:v>531563.59981352033</c:v>
                </c:pt>
                <c:pt idx="12422">
                  <c:v>531563.59981352033</c:v>
                </c:pt>
                <c:pt idx="12423">
                  <c:v>531563.59981352033</c:v>
                </c:pt>
                <c:pt idx="12424">
                  <c:v>531563.59981352033</c:v>
                </c:pt>
                <c:pt idx="12425">
                  <c:v>531563.59981352033</c:v>
                </c:pt>
                <c:pt idx="12426">
                  <c:v>531563.59981352033</c:v>
                </c:pt>
                <c:pt idx="12427">
                  <c:v>531563.59981352033</c:v>
                </c:pt>
                <c:pt idx="12428">
                  <c:v>531563.59981352033</c:v>
                </c:pt>
                <c:pt idx="12429">
                  <c:v>531563.59981352033</c:v>
                </c:pt>
                <c:pt idx="12430">
                  <c:v>531563.59981352033</c:v>
                </c:pt>
                <c:pt idx="12431">
                  <c:v>531563.59981352033</c:v>
                </c:pt>
                <c:pt idx="12432">
                  <c:v>531563.59981352033</c:v>
                </c:pt>
                <c:pt idx="12433">
                  <c:v>531563.59981352033</c:v>
                </c:pt>
                <c:pt idx="12434">
                  <c:v>531563.59981352033</c:v>
                </c:pt>
                <c:pt idx="12435">
                  <c:v>531563.59981352033</c:v>
                </c:pt>
                <c:pt idx="12436">
                  <c:v>531563.59981352033</c:v>
                </c:pt>
                <c:pt idx="12437">
                  <c:v>531563.59981352033</c:v>
                </c:pt>
                <c:pt idx="12438">
                  <c:v>531563.59981352033</c:v>
                </c:pt>
                <c:pt idx="12439">
                  <c:v>531563.59981352033</c:v>
                </c:pt>
                <c:pt idx="12440">
                  <c:v>531563.59981352033</c:v>
                </c:pt>
                <c:pt idx="12441">
                  <c:v>531563.59981352033</c:v>
                </c:pt>
                <c:pt idx="12442">
                  <c:v>531563.59981352033</c:v>
                </c:pt>
                <c:pt idx="12443">
                  <c:v>531563.59981352033</c:v>
                </c:pt>
                <c:pt idx="12444">
                  <c:v>531563.59981352033</c:v>
                </c:pt>
                <c:pt idx="12445">
                  <c:v>531563.59981352033</c:v>
                </c:pt>
                <c:pt idx="12446">
                  <c:v>531563.59981352033</c:v>
                </c:pt>
                <c:pt idx="12447">
                  <c:v>531563.59981352033</c:v>
                </c:pt>
                <c:pt idx="12448">
                  <c:v>531563.59981352033</c:v>
                </c:pt>
                <c:pt idx="12449">
                  <c:v>531563.59981352033</c:v>
                </c:pt>
                <c:pt idx="12450">
                  <c:v>531563.59981352033</c:v>
                </c:pt>
                <c:pt idx="12451">
                  <c:v>531563.59981352033</c:v>
                </c:pt>
                <c:pt idx="12452">
                  <c:v>531563.59981352033</c:v>
                </c:pt>
                <c:pt idx="12453">
                  <c:v>531563.59981352033</c:v>
                </c:pt>
                <c:pt idx="12454">
                  <c:v>531563.59981352033</c:v>
                </c:pt>
                <c:pt idx="12455">
                  <c:v>531563.59981352033</c:v>
                </c:pt>
                <c:pt idx="12456">
                  <c:v>531563.59981352033</c:v>
                </c:pt>
                <c:pt idx="12457">
                  <c:v>531563.59981352033</c:v>
                </c:pt>
                <c:pt idx="12458">
                  <c:v>531563.59981352033</c:v>
                </c:pt>
                <c:pt idx="12459">
                  <c:v>1661876.0245398153</c:v>
                </c:pt>
                <c:pt idx="12460">
                  <c:v>531563.59981352033</c:v>
                </c:pt>
                <c:pt idx="12461">
                  <c:v>531563.59981352033</c:v>
                </c:pt>
                <c:pt idx="12462">
                  <c:v>531563.59981352033</c:v>
                </c:pt>
                <c:pt idx="12463">
                  <c:v>531563.59981352033</c:v>
                </c:pt>
                <c:pt idx="12464">
                  <c:v>531563.59981352033</c:v>
                </c:pt>
                <c:pt idx="12465">
                  <c:v>531563.59981352033</c:v>
                </c:pt>
                <c:pt idx="12466">
                  <c:v>531563.59981352033</c:v>
                </c:pt>
                <c:pt idx="12467">
                  <c:v>531563.59981352033</c:v>
                </c:pt>
                <c:pt idx="12468">
                  <c:v>531563.59981352033</c:v>
                </c:pt>
                <c:pt idx="12469">
                  <c:v>531563.59981352033</c:v>
                </c:pt>
                <c:pt idx="12470">
                  <c:v>531563.59981352033</c:v>
                </c:pt>
                <c:pt idx="12471">
                  <c:v>531563.59981352033</c:v>
                </c:pt>
                <c:pt idx="12472">
                  <c:v>531563.59981352033</c:v>
                </c:pt>
                <c:pt idx="12473">
                  <c:v>531563.59981352033</c:v>
                </c:pt>
                <c:pt idx="12474">
                  <c:v>531563.59981352033</c:v>
                </c:pt>
                <c:pt idx="12475">
                  <c:v>531563.59981352033</c:v>
                </c:pt>
                <c:pt idx="12476">
                  <c:v>531563.59981352033</c:v>
                </c:pt>
                <c:pt idx="12477">
                  <c:v>531563.59981352033</c:v>
                </c:pt>
                <c:pt idx="12478">
                  <c:v>531563.59981352033</c:v>
                </c:pt>
                <c:pt idx="12479">
                  <c:v>531563.59981352033</c:v>
                </c:pt>
                <c:pt idx="12480">
                  <c:v>531563.59981352033</c:v>
                </c:pt>
                <c:pt idx="12481">
                  <c:v>531563.59981352033</c:v>
                </c:pt>
                <c:pt idx="12482">
                  <c:v>531563.59981352033</c:v>
                </c:pt>
                <c:pt idx="12483">
                  <c:v>531563.59981352033</c:v>
                </c:pt>
                <c:pt idx="12484">
                  <c:v>531563.59981352033</c:v>
                </c:pt>
                <c:pt idx="12485">
                  <c:v>531563.59981352033</c:v>
                </c:pt>
                <c:pt idx="12486">
                  <c:v>531563.59981352033</c:v>
                </c:pt>
                <c:pt idx="12487">
                  <c:v>531563.59981352033</c:v>
                </c:pt>
                <c:pt idx="12488">
                  <c:v>531563.59981352033</c:v>
                </c:pt>
                <c:pt idx="12489">
                  <c:v>531563.59981352033</c:v>
                </c:pt>
                <c:pt idx="12490">
                  <c:v>531563.59981352033</c:v>
                </c:pt>
                <c:pt idx="12491">
                  <c:v>531563.59981352033</c:v>
                </c:pt>
                <c:pt idx="12492">
                  <c:v>531563.59981352033</c:v>
                </c:pt>
                <c:pt idx="12493">
                  <c:v>531563.59981352033</c:v>
                </c:pt>
                <c:pt idx="12494">
                  <c:v>531563.59981352033</c:v>
                </c:pt>
                <c:pt idx="12495">
                  <c:v>531563.59981352033</c:v>
                </c:pt>
                <c:pt idx="12496">
                  <c:v>531563.59981352033</c:v>
                </c:pt>
                <c:pt idx="12497">
                  <c:v>531563.59981352033</c:v>
                </c:pt>
                <c:pt idx="12498">
                  <c:v>531563.59981352033</c:v>
                </c:pt>
                <c:pt idx="12499">
                  <c:v>531563.59981352033</c:v>
                </c:pt>
                <c:pt idx="12500">
                  <c:v>531563.59981352033</c:v>
                </c:pt>
                <c:pt idx="12501">
                  <c:v>531563.59981352033</c:v>
                </c:pt>
                <c:pt idx="12502">
                  <c:v>531563.59981352033</c:v>
                </c:pt>
                <c:pt idx="12503">
                  <c:v>531563.59981352033</c:v>
                </c:pt>
                <c:pt idx="12504">
                  <c:v>531563.59981352033</c:v>
                </c:pt>
                <c:pt idx="12505">
                  <c:v>531563.59981352033</c:v>
                </c:pt>
                <c:pt idx="12506">
                  <c:v>531563.59981352033</c:v>
                </c:pt>
                <c:pt idx="12507">
                  <c:v>531563.59981352033</c:v>
                </c:pt>
                <c:pt idx="12508">
                  <c:v>531563.59981352033</c:v>
                </c:pt>
                <c:pt idx="12509">
                  <c:v>531563.59981352033</c:v>
                </c:pt>
                <c:pt idx="12510">
                  <c:v>531563.59981352033</c:v>
                </c:pt>
                <c:pt idx="12511">
                  <c:v>531563.59981352033</c:v>
                </c:pt>
                <c:pt idx="12512">
                  <c:v>531563.59981352033</c:v>
                </c:pt>
                <c:pt idx="12513">
                  <c:v>531563.59981352033</c:v>
                </c:pt>
                <c:pt idx="12514">
                  <c:v>531563.59981352033</c:v>
                </c:pt>
                <c:pt idx="12515">
                  <c:v>531563.59981352033</c:v>
                </c:pt>
                <c:pt idx="12516">
                  <c:v>531563.59981352033</c:v>
                </c:pt>
                <c:pt idx="12517">
                  <c:v>531563.59981352033</c:v>
                </c:pt>
                <c:pt idx="12518">
                  <c:v>531563.59981352033</c:v>
                </c:pt>
                <c:pt idx="12519">
                  <c:v>531563.59981352033</c:v>
                </c:pt>
                <c:pt idx="12520">
                  <c:v>531563.59981352033</c:v>
                </c:pt>
                <c:pt idx="12521">
                  <c:v>531563.59981352033</c:v>
                </c:pt>
                <c:pt idx="12522">
                  <c:v>531563.59981352033</c:v>
                </c:pt>
                <c:pt idx="12523">
                  <c:v>531563.59981352033</c:v>
                </c:pt>
                <c:pt idx="12524">
                  <c:v>531563.59981352033</c:v>
                </c:pt>
                <c:pt idx="12525">
                  <c:v>531563.59981352033</c:v>
                </c:pt>
                <c:pt idx="12526">
                  <c:v>531563.59981352033</c:v>
                </c:pt>
                <c:pt idx="12527">
                  <c:v>531563.59981352033</c:v>
                </c:pt>
                <c:pt idx="12528">
                  <c:v>531563.59981352033</c:v>
                </c:pt>
                <c:pt idx="12529">
                  <c:v>531563.59981352033</c:v>
                </c:pt>
                <c:pt idx="12530">
                  <c:v>531563.59981352033</c:v>
                </c:pt>
                <c:pt idx="12531">
                  <c:v>531563.59981352033</c:v>
                </c:pt>
                <c:pt idx="12532">
                  <c:v>531563.59981352033</c:v>
                </c:pt>
                <c:pt idx="12533">
                  <c:v>531563.59981352033</c:v>
                </c:pt>
                <c:pt idx="12534">
                  <c:v>531563.59981352033</c:v>
                </c:pt>
                <c:pt idx="12535">
                  <c:v>531563.59981352033</c:v>
                </c:pt>
                <c:pt idx="12536">
                  <c:v>531563.59981352033</c:v>
                </c:pt>
                <c:pt idx="12537">
                  <c:v>531563.59981352033</c:v>
                </c:pt>
                <c:pt idx="12538">
                  <c:v>531563.59981352033</c:v>
                </c:pt>
                <c:pt idx="12539">
                  <c:v>531563.59981352033</c:v>
                </c:pt>
                <c:pt idx="12540">
                  <c:v>531563.59981352033</c:v>
                </c:pt>
                <c:pt idx="12541">
                  <c:v>531563.59981352033</c:v>
                </c:pt>
                <c:pt idx="12542">
                  <c:v>531563.59981352033</c:v>
                </c:pt>
                <c:pt idx="12543">
                  <c:v>531563.59981352033</c:v>
                </c:pt>
                <c:pt idx="12544">
                  <c:v>531563.59981352033</c:v>
                </c:pt>
                <c:pt idx="12545">
                  <c:v>531563.59981352033</c:v>
                </c:pt>
                <c:pt idx="12546">
                  <c:v>531563.59981352033</c:v>
                </c:pt>
                <c:pt idx="12547">
                  <c:v>531563.59981352033</c:v>
                </c:pt>
                <c:pt idx="12548">
                  <c:v>531563.59981352033</c:v>
                </c:pt>
                <c:pt idx="12549">
                  <c:v>531563.59981352033</c:v>
                </c:pt>
                <c:pt idx="12550">
                  <c:v>531563.59981352033</c:v>
                </c:pt>
                <c:pt idx="12551">
                  <c:v>531563.59981352033</c:v>
                </c:pt>
                <c:pt idx="12552">
                  <c:v>531563.59981352033</c:v>
                </c:pt>
                <c:pt idx="12553">
                  <c:v>531563.59981352033</c:v>
                </c:pt>
                <c:pt idx="12554">
                  <c:v>531563.59981352033</c:v>
                </c:pt>
                <c:pt idx="12555">
                  <c:v>531563.59981352033</c:v>
                </c:pt>
                <c:pt idx="12556">
                  <c:v>531563.59981352033</c:v>
                </c:pt>
                <c:pt idx="12557">
                  <c:v>531563.59981352033</c:v>
                </c:pt>
                <c:pt idx="12558">
                  <c:v>531563.59981352033</c:v>
                </c:pt>
                <c:pt idx="12559">
                  <c:v>531563.59981352033</c:v>
                </c:pt>
                <c:pt idx="12560">
                  <c:v>531563.59981352033</c:v>
                </c:pt>
                <c:pt idx="12561">
                  <c:v>531563.59981352033</c:v>
                </c:pt>
                <c:pt idx="12562">
                  <c:v>531563.59981352033</c:v>
                </c:pt>
                <c:pt idx="12563">
                  <c:v>531563.59981352033</c:v>
                </c:pt>
                <c:pt idx="12564">
                  <c:v>531563.59981352033</c:v>
                </c:pt>
                <c:pt idx="12565">
                  <c:v>531563.59981352033</c:v>
                </c:pt>
                <c:pt idx="12566">
                  <c:v>531563.59981352033</c:v>
                </c:pt>
                <c:pt idx="12567">
                  <c:v>531563.59981352033</c:v>
                </c:pt>
                <c:pt idx="12568">
                  <c:v>531563.59981352033</c:v>
                </c:pt>
                <c:pt idx="12569">
                  <c:v>531563.59981352033</c:v>
                </c:pt>
                <c:pt idx="12570">
                  <c:v>531563.59981352033</c:v>
                </c:pt>
                <c:pt idx="12571">
                  <c:v>531563.59981352033</c:v>
                </c:pt>
                <c:pt idx="12572">
                  <c:v>531563.59981352033</c:v>
                </c:pt>
                <c:pt idx="12573">
                  <c:v>531563.59981352033</c:v>
                </c:pt>
                <c:pt idx="12574">
                  <c:v>531563.59981352033</c:v>
                </c:pt>
                <c:pt idx="12575">
                  <c:v>531563.59981352033</c:v>
                </c:pt>
                <c:pt idx="12576">
                  <c:v>531563.59981352033</c:v>
                </c:pt>
                <c:pt idx="12577">
                  <c:v>531563.59981352033</c:v>
                </c:pt>
                <c:pt idx="12578">
                  <c:v>531563.59981352033</c:v>
                </c:pt>
                <c:pt idx="12579">
                  <c:v>531563.59981352033</c:v>
                </c:pt>
                <c:pt idx="12580">
                  <c:v>531563.59981352033</c:v>
                </c:pt>
                <c:pt idx="12581">
                  <c:v>531563.59981352033</c:v>
                </c:pt>
                <c:pt idx="12582">
                  <c:v>531563.59981352033</c:v>
                </c:pt>
                <c:pt idx="12583">
                  <c:v>531563.59981352033</c:v>
                </c:pt>
                <c:pt idx="12584">
                  <c:v>531563.59981352033</c:v>
                </c:pt>
                <c:pt idx="12585">
                  <c:v>531563.59981352033</c:v>
                </c:pt>
                <c:pt idx="12586">
                  <c:v>531563.59981352033</c:v>
                </c:pt>
                <c:pt idx="12587">
                  <c:v>531563.59981352033</c:v>
                </c:pt>
                <c:pt idx="12588">
                  <c:v>531563.59981352033</c:v>
                </c:pt>
                <c:pt idx="12589">
                  <c:v>531563.59981352033</c:v>
                </c:pt>
                <c:pt idx="12590">
                  <c:v>531563.59981352033</c:v>
                </c:pt>
                <c:pt idx="12591">
                  <c:v>531563.59981352033</c:v>
                </c:pt>
                <c:pt idx="12592">
                  <c:v>531563.59981352033</c:v>
                </c:pt>
                <c:pt idx="12593">
                  <c:v>531563.59981352033</c:v>
                </c:pt>
                <c:pt idx="12594">
                  <c:v>531563.59981352033</c:v>
                </c:pt>
                <c:pt idx="12595">
                  <c:v>531563.59981352033</c:v>
                </c:pt>
                <c:pt idx="12596">
                  <c:v>531563.59981352033</c:v>
                </c:pt>
                <c:pt idx="12597">
                  <c:v>531563.59981352033</c:v>
                </c:pt>
                <c:pt idx="12598">
                  <c:v>531563.59981352033</c:v>
                </c:pt>
                <c:pt idx="12599">
                  <c:v>531563.59981352033</c:v>
                </c:pt>
                <c:pt idx="12600">
                  <c:v>531563.59981352033</c:v>
                </c:pt>
                <c:pt idx="12601">
                  <c:v>531563.59981352033</c:v>
                </c:pt>
                <c:pt idx="12602">
                  <c:v>531563.59981352033</c:v>
                </c:pt>
                <c:pt idx="12603">
                  <c:v>531563.59981352033</c:v>
                </c:pt>
                <c:pt idx="12604">
                  <c:v>531563.59981352033</c:v>
                </c:pt>
                <c:pt idx="12605">
                  <c:v>531563.59981352033</c:v>
                </c:pt>
                <c:pt idx="12606">
                  <c:v>531563.59981352033</c:v>
                </c:pt>
                <c:pt idx="12607">
                  <c:v>531563.59981352033</c:v>
                </c:pt>
                <c:pt idx="12608">
                  <c:v>531563.59981352033</c:v>
                </c:pt>
                <c:pt idx="12609">
                  <c:v>531563.59981352033</c:v>
                </c:pt>
                <c:pt idx="12610">
                  <c:v>531563.59981352033</c:v>
                </c:pt>
                <c:pt idx="12611">
                  <c:v>531563.59981352033</c:v>
                </c:pt>
                <c:pt idx="12612">
                  <c:v>531563.59981352033</c:v>
                </c:pt>
                <c:pt idx="12613">
                  <c:v>1661876.0245398153</c:v>
                </c:pt>
                <c:pt idx="12614">
                  <c:v>531563.59981352033</c:v>
                </c:pt>
                <c:pt idx="12615">
                  <c:v>531563.59981352033</c:v>
                </c:pt>
                <c:pt idx="12616">
                  <c:v>531563.59981352033</c:v>
                </c:pt>
                <c:pt idx="12617">
                  <c:v>531563.59981352033</c:v>
                </c:pt>
                <c:pt idx="12618">
                  <c:v>531563.59981352033</c:v>
                </c:pt>
                <c:pt idx="12619">
                  <c:v>531563.59981352033</c:v>
                </c:pt>
                <c:pt idx="12620">
                  <c:v>531563.59981352033</c:v>
                </c:pt>
                <c:pt idx="12621">
                  <c:v>531563.59981352033</c:v>
                </c:pt>
                <c:pt idx="12622">
                  <c:v>531563.59981352033</c:v>
                </c:pt>
                <c:pt idx="12623">
                  <c:v>531563.59981352033</c:v>
                </c:pt>
                <c:pt idx="12624">
                  <c:v>531563.59981352033</c:v>
                </c:pt>
                <c:pt idx="12625">
                  <c:v>531563.59981352033</c:v>
                </c:pt>
                <c:pt idx="12626">
                  <c:v>531563.59981352033</c:v>
                </c:pt>
                <c:pt idx="12627">
                  <c:v>531563.59981352033</c:v>
                </c:pt>
                <c:pt idx="12628">
                  <c:v>531563.59981352033</c:v>
                </c:pt>
                <c:pt idx="12629">
                  <c:v>531563.59981352033</c:v>
                </c:pt>
                <c:pt idx="12630">
                  <c:v>531563.59981352033</c:v>
                </c:pt>
                <c:pt idx="12631">
                  <c:v>531563.59981352033</c:v>
                </c:pt>
                <c:pt idx="12632">
                  <c:v>531563.59981352033</c:v>
                </c:pt>
                <c:pt idx="12633">
                  <c:v>531563.59981352033</c:v>
                </c:pt>
                <c:pt idx="12634">
                  <c:v>531563.59981352033</c:v>
                </c:pt>
                <c:pt idx="12635">
                  <c:v>531563.59981352033</c:v>
                </c:pt>
                <c:pt idx="12636">
                  <c:v>531563.59981352033</c:v>
                </c:pt>
                <c:pt idx="12637">
                  <c:v>531563.59981352033</c:v>
                </c:pt>
                <c:pt idx="12638">
                  <c:v>531563.59981352033</c:v>
                </c:pt>
                <c:pt idx="12639">
                  <c:v>531563.59981352033</c:v>
                </c:pt>
                <c:pt idx="12640">
                  <c:v>531563.59981352033</c:v>
                </c:pt>
                <c:pt idx="12641">
                  <c:v>531563.59981352033</c:v>
                </c:pt>
                <c:pt idx="12642">
                  <c:v>531563.59981352033</c:v>
                </c:pt>
                <c:pt idx="12643">
                  <c:v>531563.59981352033</c:v>
                </c:pt>
                <c:pt idx="12644">
                  <c:v>531563.59981352033</c:v>
                </c:pt>
                <c:pt idx="12645">
                  <c:v>531563.59981352033</c:v>
                </c:pt>
                <c:pt idx="12646">
                  <c:v>531563.59981352033</c:v>
                </c:pt>
                <c:pt idx="12647">
                  <c:v>531563.59981352033</c:v>
                </c:pt>
                <c:pt idx="12648">
                  <c:v>531563.59981352033</c:v>
                </c:pt>
                <c:pt idx="12649">
                  <c:v>531563.59981352033</c:v>
                </c:pt>
                <c:pt idx="12650">
                  <c:v>531563.59981352033</c:v>
                </c:pt>
                <c:pt idx="12651">
                  <c:v>531563.59981352033</c:v>
                </c:pt>
                <c:pt idx="12652">
                  <c:v>531563.59981352033</c:v>
                </c:pt>
                <c:pt idx="12653">
                  <c:v>531563.59981352033</c:v>
                </c:pt>
                <c:pt idx="12654">
                  <c:v>531563.59981352033</c:v>
                </c:pt>
                <c:pt idx="12655">
                  <c:v>531563.59981352033</c:v>
                </c:pt>
                <c:pt idx="12656">
                  <c:v>531563.59981352033</c:v>
                </c:pt>
                <c:pt idx="12657">
                  <c:v>531563.59981352033</c:v>
                </c:pt>
                <c:pt idx="12658">
                  <c:v>531563.59981352033</c:v>
                </c:pt>
                <c:pt idx="12659">
                  <c:v>531563.59981352033</c:v>
                </c:pt>
                <c:pt idx="12660">
                  <c:v>531563.59981352033</c:v>
                </c:pt>
                <c:pt idx="12661">
                  <c:v>531563.59981352033</c:v>
                </c:pt>
                <c:pt idx="12662">
                  <c:v>531563.59981352033</c:v>
                </c:pt>
                <c:pt idx="12663">
                  <c:v>531563.59981352033</c:v>
                </c:pt>
                <c:pt idx="12664">
                  <c:v>531563.59981352033</c:v>
                </c:pt>
                <c:pt idx="12665">
                  <c:v>531563.59981352033</c:v>
                </c:pt>
                <c:pt idx="12666">
                  <c:v>531563.59981352033</c:v>
                </c:pt>
                <c:pt idx="12667">
                  <c:v>531563.59981352033</c:v>
                </c:pt>
                <c:pt idx="12668">
                  <c:v>531563.59981352033</c:v>
                </c:pt>
                <c:pt idx="12669">
                  <c:v>531563.59981352033</c:v>
                </c:pt>
                <c:pt idx="12670">
                  <c:v>531563.59981352033</c:v>
                </c:pt>
                <c:pt idx="12671">
                  <c:v>531563.59981352033</c:v>
                </c:pt>
                <c:pt idx="12672">
                  <c:v>531563.59981352033</c:v>
                </c:pt>
                <c:pt idx="12673">
                  <c:v>531563.59981352033</c:v>
                </c:pt>
                <c:pt idx="12674">
                  <c:v>531563.59981352033</c:v>
                </c:pt>
                <c:pt idx="12675">
                  <c:v>531563.59981352033</c:v>
                </c:pt>
                <c:pt idx="12676">
                  <c:v>531563.59981352033</c:v>
                </c:pt>
                <c:pt idx="12677">
                  <c:v>531563.59981352033</c:v>
                </c:pt>
                <c:pt idx="12678">
                  <c:v>531563.59981352033</c:v>
                </c:pt>
                <c:pt idx="12679">
                  <c:v>531563.59981352033</c:v>
                </c:pt>
                <c:pt idx="12680">
                  <c:v>531563.59981352033</c:v>
                </c:pt>
                <c:pt idx="12681">
                  <c:v>531563.59981352033</c:v>
                </c:pt>
                <c:pt idx="12682">
                  <c:v>531563.59981352033</c:v>
                </c:pt>
                <c:pt idx="12683">
                  <c:v>531563.59981352033</c:v>
                </c:pt>
                <c:pt idx="12684">
                  <c:v>531563.59981352033</c:v>
                </c:pt>
                <c:pt idx="12685">
                  <c:v>531563.59981352033</c:v>
                </c:pt>
                <c:pt idx="12686">
                  <c:v>531563.59981352033</c:v>
                </c:pt>
                <c:pt idx="12687">
                  <c:v>531563.59981352033</c:v>
                </c:pt>
                <c:pt idx="12688">
                  <c:v>531563.59981352033</c:v>
                </c:pt>
                <c:pt idx="12689">
                  <c:v>531563.59981352033</c:v>
                </c:pt>
                <c:pt idx="12690">
                  <c:v>531563.59981352033</c:v>
                </c:pt>
                <c:pt idx="12691">
                  <c:v>531563.59981352033</c:v>
                </c:pt>
                <c:pt idx="12692">
                  <c:v>531563.59981352033</c:v>
                </c:pt>
                <c:pt idx="12693">
                  <c:v>531563.59981352033</c:v>
                </c:pt>
                <c:pt idx="12694">
                  <c:v>531563.59981352033</c:v>
                </c:pt>
                <c:pt idx="12695">
                  <c:v>531563.59981352033</c:v>
                </c:pt>
                <c:pt idx="12696">
                  <c:v>531563.59981352033</c:v>
                </c:pt>
                <c:pt idx="12697">
                  <c:v>531563.59981352033</c:v>
                </c:pt>
                <c:pt idx="12698">
                  <c:v>531563.59981352033</c:v>
                </c:pt>
                <c:pt idx="12699">
                  <c:v>531563.59981352033</c:v>
                </c:pt>
                <c:pt idx="12700">
                  <c:v>531563.59981352033</c:v>
                </c:pt>
                <c:pt idx="12701">
                  <c:v>531563.59981352033</c:v>
                </c:pt>
                <c:pt idx="12702">
                  <c:v>531563.59981352033</c:v>
                </c:pt>
                <c:pt idx="12703">
                  <c:v>531563.59981352033</c:v>
                </c:pt>
                <c:pt idx="12704">
                  <c:v>531563.59981352033</c:v>
                </c:pt>
                <c:pt idx="12705">
                  <c:v>531563.59981352033</c:v>
                </c:pt>
                <c:pt idx="12706">
                  <c:v>531563.59981352033</c:v>
                </c:pt>
                <c:pt idx="12707">
                  <c:v>531563.59981352033</c:v>
                </c:pt>
                <c:pt idx="12708">
                  <c:v>531563.59981352033</c:v>
                </c:pt>
                <c:pt idx="12709">
                  <c:v>531563.59981352033</c:v>
                </c:pt>
                <c:pt idx="12710">
                  <c:v>531563.59981352033</c:v>
                </c:pt>
                <c:pt idx="12711">
                  <c:v>531563.59981352033</c:v>
                </c:pt>
                <c:pt idx="12712">
                  <c:v>531563.59981352033</c:v>
                </c:pt>
                <c:pt idx="12713">
                  <c:v>531563.59981352033</c:v>
                </c:pt>
                <c:pt idx="12714">
                  <c:v>531563.59981352033</c:v>
                </c:pt>
                <c:pt idx="12715">
                  <c:v>531563.59981352033</c:v>
                </c:pt>
                <c:pt idx="12716">
                  <c:v>531563.59981352033</c:v>
                </c:pt>
                <c:pt idx="12717">
                  <c:v>531563.59981352033</c:v>
                </c:pt>
                <c:pt idx="12718">
                  <c:v>531563.59981352033</c:v>
                </c:pt>
                <c:pt idx="12719">
                  <c:v>531563.59981352033</c:v>
                </c:pt>
                <c:pt idx="12720">
                  <c:v>531563.59981352033</c:v>
                </c:pt>
                <c:pt idx="12721">
                  <c:v>531563.59981352033</c:v>
                </c:pt>
                <c:pt idx="12722">
                  <c:v>531563.59981352033</c:v>
                </c:pt>
                <c:pt idx="12723">
                  <c:v>531563.59981352033</c:v>
                </c:pt>
                <c:pt idx="12724">
                  <c:v>531563.59981352033</c:v>
                </c:pt>
                <c:pt idx="12725">
                  <c:v>531563.59981352033</c:v>
                </c:pt>
                <c:pt idx="12726">
                  <c:v>531563.59981352033</c:v>
                </c:pt>
                <c:pt idx="12727">
                  <c:v>531563.59981352033</c:v>
                </c:pt>
                <c:pt idx="12728">
                  <c:v>531563.59981352033</c:v>
                </c:pt>
                <c:pt idx="12729">
                  <c:v>531563.59981352033</c:v>
                </c:pt>
                <c:pt idx="12730">
                  <c:v>531563.59981352033</c:v>
                </c:pt>
                <c:pt idx="12731">
                  <c:v>531563.59981352033</c:v>
                </c:pt>
                <c:pt idx="12732">
                  <c:v>531563.59981352033</c:v>
                </c:pt>
                <c:pt idx="12733">
                  <c:v>531563.59981352033</c:v>
                </c:pt>
                <c:pt idx="12734">
                  <c:v>531563.59981352033</c:v>
                </c:pt>
                <c:pt idx="12735">
                  <c:v>531563.59981352033</c:v>
                </c:pt>
                <c:pt idx="12736">
                  <c:v>531563.59981352033</c:v>
                </c:pt>
                <c:pt idx="12737">
                  <c:v>531563.59981352033</c:v>
                </c:pt>
                <c:pt idx="12738">
                  <c:v>531563.59981352033</c:v>
                </c:pt>
                <c:pt idx="12739">
                  <c:v>531563.59981352033</c:v>
                </c:pt>
                <c:pt idx="12740">
                  <c:v>531563.59981352033</c:v>
                </c:pt>
                <c:pt idx="12741">
                  <c:v>531563.59981352033</c:v>
                </c:pt>
                <c:pt idx="12742">
                  <c:v>531563.59981352033</c:v>
                </c:pt>
                <c:pt idx="12743">
                  <c:v>531563.59981352033</c:v>
                </c:pt>
                <c:pt idx="12744">
                  <c:v>531563.59981352033</c:v>
                </c:pt>
                <c:pt idx="12745">
                  <c:v>531563.59981352033</c:v>
                </c:pt>
                <c:pt idx="12746">
                  <c:v>531563.59981352033</c:v>
                </c:pt>
                <c:pt idx="12747">
                  <c:v>531563.59981352033</c:v>
                </c:pt>
                <c:pt idx="12748">
                  <c:v>531563.59981352033</c:v>
                </c:pt>
                <c:pt idx="12749">
                  <c:v>531563.59981352033</c:v>
                </c:pt>
                <c:pt idx="12750">
                  <c:v>531563.59981352033</c:v>
                </c:pt>
                <c:pt idx="12751">
                  <c:v>531563.59981352033</c:v>
                </c:pt>
                <c:pt idx="12752">
                  <c:v>531563.59981352033</c:v>
                </c:pt>
                <c:pt idx="12753">
                  <c:v>531563.59981352033</c:v>
                </c:pt>
                <c:pt idx="12754">
                  <c:v>531563.59981352033</c:v>
                </c:pt>
                <c:pt idx="12755">
                  <c:v>531563.59981352033</c:v>
                </c:pt>
                <c:pt idx="12756">
                  <c:v>531563.59981352033</c:v>
                </c:pt>
                <c:pt idx="12757">
                  <c:v>531563.59981352033</c:v>
                </c:pt>
                <c:pt idx="12758">
                  <c:v>531563.59981352033</c:v>
                </c:pt>
                <c:pt idx="12759">
                  <c:v>531563.59981352033</c:v>
                </c:pt>
                <c:pt idx="12760">
                  <c:v>531563.59981352033</c:v>
                </c:pt>
                <c:pt idx="12761">
                  <c:v>531563.59981352033</c:v>
                </c:pt>
                <c:pt idx="12762">
                  <c:v>531563.59981352033</c:v>
                </c:pt>
                <c:pt idx="12763">
                  <c:v>531563.59981352033</c:v>
                </c:pt>
                <c:pt idx="12764">
                  <c:v>531563.59981352033</c:v>
                </c:pt>
                <c:pt idx="12765">
                  <c:v>531563.59981352033</c:v>
                </c:pt>
                <c:pt idx="12766">
                  <c:v>531563.59981352033</c:v>
                </c:pt>
                <c:pt idx="12767">
                  <c:v>531563.59981352033</c:v>
                </c:pt>
                <c:pt idx="12768">
                  <c:v>531563.59981352033</c:v>
                </c:pt>
                <c:pt idx="12769">
                  <c:v>531563.59981352033</c:v>
                </c:pt>
                <c:pt idx="12770">
                  <c:v>531563.59981352033</c:v>
                </c:pt>
                <c:pt idx="12771">
                  <c:v>531563.59981352033</c:v>
                </c:pt>
                <c:pt idx="12772">
                  <c:v>531563.59981352033</c:v>
                </c:pt>
                <c:pt idx="12773">
                  <c:v>531563.59981352033</c:v>
                </c:pt>
                <c:pt idx="12774">
                  <c:v>531563.59981352033</c:v>
                </c:pt>
                <c:pt idx="12775">
                  <c:v>531563.59981352033</c:v>
                </c:pt>
                <c:pt idx="12776">
                  <c:v>531563.59981352033</c:v>
                </c:pt>
                <c:pt idx="12777">
                  <c:v>531563.59981352033</c:v>
                </c:pt>
                <c:pt idx="12778">
                  <c:v>531563.59981352033</c:v>
                </c:pt>
                <c:pt idx="12779">
                  <c:v>531563.59981352033</c:v>
                </c:pt>
                <c:pt idx="12780">
                  <c:v>531563.59981352033</c:v>
                </c:pt>
                <c:pt idx="12781">
                  <c:v>531563.59981352033</c:v>
                </c:pt>
                <c:pt idx="12782">
                  <c:v>531563.59981352033</c:v>
                </c:pt>
                <c:pt idx="12783">
                  <c:v>531563.59981352033</c:v>
                </c:pt>
                <c:pt idx="12784">
                  <c:v>531563.59981352033</c:v>
                </c:pt>
                <c:pt idx="12785">
                  <c:v>531563.59981352033</c:v>
                </c:pt>
                <c:pt idx="12786">
                  <c:v>531563.59981352033</c:v>
                </c:pt>
                <c:pt idx="12787">
                  <c:v>531563.59981352033</c:v>
                </c:pt>
                <c:pt idx="12788">
                  <c:v>531563.59981352033</c:v>
                </c:pt>
                <c:pt idx="12789">
                  <c:v>531563.59981352033</c:v>
                </c:pt>
                <c:pt idx="12790">
                  <c:v>531563.59981352033</c:v>
                </c:pt>
                <c:pt idx="12791">
                  <c:v>531563.59981352033</c:v>
                </c:pt>
                <c:pt idx="12792">
                  <c:v>531563.59981352033</c:v>
                </c:pt>
                <c:pt idx="12793">
                  <c:v>531563.59981352033</c:v>
                </c:pt>
                <c:pt idx="12794">
                  <c:v>531563.59981352033</c:v>
                </c:pt>
                <c:pt idx="12795">
                  <c:v>531563.59981352033</c:v>
                </c:pt>
                <c:pt idx="12796">
                  <c:v>531563.59981352033</c:v>
                </c:pt>
                <c:pt idx="12797">
                  <c:v>531563.59981352033</c:v>
                </c:pt>
                <c:pt idx="12798">
                  <c:v>531563.59981352033</c:v>
                </c:pt>
                <c:pt idx="12799">
                  <c:v>531563.59981352033</c:v>
                </c:pt>
                <c:pt idx="12800">
                  <c:v>531563.59981352033</c:v>
                </c:pt>
                <c:pt idx="12801">
                  <c:v>531563.59981352033</c:v>
                </c:pt>
                <c:pt idx="12802">
                  <c:v>531563.59981352033</c:v>
                </c:pt>
                <c:pt idx="12803">
                  <c:v>531563.59981352033</c:v>
                </c:pt>
                <c:pt idx="12804">
                  <c:v>531563.59981352033</c:v>
                </c:pt>
                <c:pt idx="12805">
                  <c:v>531563.59981352033</c:v>
                </c:pt>
                <c:pt idx="12806">
                  <c:v>531563.59981352033</c:v>
                </c:pt>
                <c:pt idx="12807">
                  <c:v>531563.59981352033</c:v>
                </c:pt>
                <c:pt idx="12808">
                  <c:v>531563.59981352033</c:v>
                </c:pt>
                <c:pt idx="12809">
                  <c:v>531563.59981352033</c:v>
                </c:pt>
                <c:pt idx="12810">
                  <c:v>531563.59981352033</c:v>
                </c:pt>
                <c:pt idx="12811">
                  <c:v>531563.59981352033</c:v>
                </c:pt>
                <c:pt idx="12812">
                  <c:v>531563.59981352033</c:v>
                </c:pt>
                <c:pt idx="12813">
                  <c:v>531563.59981352033</c:v>
                </c:pt>
                <c:pt idx="12814">
                  <c:v>531563.59981352033</c:v>
                </c:pt>
                <c:pt idx="12815">
                  <c:v>531563.59981352033</c:v>
                </c:pt>
                <c:pt idx="12816">
                  <c:v>531563.59981352033</c:v>
                </c:pt>
                <c:pt idx="12817">
                  <c:v>531563.59981352033</c:v>
                </c:pt>
                <c:pt idx="12818">
                  <c:v>531563.59981352033</c:v>
                </c:pt>
                <c:pt idx="12819">
                  <c:v>531563.59981352033</c:v>
                </c:pt>
                <c:pt idx="12820">
                  <c:v>531563.59981352033</c:v>
                </c:pt>
                <c:pt idx="12821">
                  <c:v>531563.59981352033</c:v>
                </c:pt>
                <c:pt idx="12822">
                  <c:v>531563.59981352033</c:v>
                </c:pt>
                <c:pt idx="12823">
                  <c:v>531563.59981352033</c:v>
                </c:pt>
                <c:pt idx="12824">
                  <c:v>531563.59981352033</c:v>
                </c:pt>
                <c:pt idx="12825">
                  <c:v>531563.59981352033</c:v>
                </c:pt>
                <c:pt idx="12826">
                  <c:v>531563.59981352033</c:v>
                </c:pt>
                <c:pt idx="12827">
                  <c:v>531563.59981352033</c:v>
                </c:pt>
                <c:pt idx="12828">
                  <c:v>531563.59981352033</c:v>
                </c:pt>
                <c:pt idx="12829">
                  <c:v>531563.59981352033</c:v>
                </c:pt>
                <c:pt idx="12830">
                  <c:v>531563.59981352033</c:v>
                </c:pt>
                <c:pt idx="12831">
                  <c:v>531563.59981352033</c:v>
                </c:pt>
                <c:pt idx="12832">
                  <c:v>531563.59981352033</c:v>
                </c:pt>
                <c:pt idx="12833">
                  <c:v>531563.59981352033</c:v>
                </c:pt>
                <c:pt idx="12834">
                  <c:v>531563.59981352033</c:v>
                </c:pt>
                <c:pt idx="12835">
                  <c:v>531563.59981352033</c:v>
                </c:pt>
                <c:pt idx="12836">
                  <c:v>531563.59981352033</c:v>
                </c:pt>
                <c:pt idx="12837">
                  <c:v>531563.59981352033</c:v>
                </c:pt>
                <c:pt idx="12838">
                  <c:v>531563.59981352033</c:v>
                </c:pt>
                <c:pt idx="12839">
                  <c:v>531563.59981352033</c:v>
                </c:pt>
                <c:pt idx="12840">
                  <c:v>531563.59981352033</c:v>
                </c:pt>
                <c:pt idx="12841">
                  <c:v>531563.59981352033</c:v>
                </c:pt>
                <c:pt idx="12842">
                  <c:v>531563.59981352033</c:v>
                </c:pt>
                <c:pt idx="12843">
                  <c:v>531563.59981352033</c:v>
                </c:pt>
                <c:pt idx="12844">
                  <c:v>531563.59981352033</c:v>
                </c:pt>
                <c:pt idx="12845">
                  <c:v>531563.59981352033</c:v>
                </c:pt>
                <c:pt idx="12846">
                  <c:v>531563.59981352033</c:v>
                </c:pt>
                <c:pt idx="12847">
                  <c:v>531563.59981352033</c:v>
                </c:pt>
                <c:pt idx="12848">
                  <c:v>531563.59981352033</c:v>
                </c:pt>
                <c:pt idx="12849">
                  <c:v>531563.59981352033</c:v>
                </c:pt>
                <c:pt idx="12850">
                  <c:v>531563.59981352033</c:v>
                </c:pt>
                <c:pt idx="12851">
                  <c:v>531563.59981352033</c:v>
                </c:pt>
                <c:pt idx="12852">
                  <c:v>531563.59981352033</c:v>
                </c:pt>
                <c:pt idx="12853">
                  <c:v>531563.59981352033</c:v>
                </c:pt>
                <c:pt idx="12854">
                  <c:v>531563.59981352033</c:v>
                </c:pt>
                <c:pt idx="12855">
                  <c:v>531563.59981352033</c:v>
                </c:pt>
                <c:pt idx="12856">
                  <c:v>531563.59981352033</c:v>
                </c:pt>
                <c:pt idx="12857">
                  <c:v>531563.59981352033</c:v>
                </c:pt>
                <c:pt idx="12858">
                  <c:v>531563.59981352033</c:v>
                </c:pt>
                <c:pt idx="12859">
                  <c:v>531563.59981352033</c:v>
                </c:pt>
                <c:pt idx="12860">
                  <c:v>531563.59981352033</c:v>
                </c:pt>
                <c:pt idx="12861">
                  <c:v>531563.59981352033</c:v>
                </c:pt>
                <c:pt idx="12862">
                  <c:v>531563.59981352033</c:v>
                </c:pt>
                <c:pt idx="12863">
                  <c:v>531563.59981352033</c:v>
                </c:pt>
                <c:pt idx="12864">
                  <c:v>531563.59981352033</c:v>
                </c:pt>
                <c:pt idx="12865">
                  <c:v>531563.59981352033</c:v>
                </c:pt>
                <c:pt idx="12866">
                  <c:v>531563.59981352033</c:v>
                </c:pt>
                <c:pt idx="12867">
                  <c:v>531563.59981352033</c:v>
                </c:pt>
                <c:pt idx="12868">
                  <c:v>531563.59981352033</c:v>
                </c:pt>
                <c:pt idx="12869">
                  <c:v>531563.59981352033</c:v>
                </c:pt>
                <c:pt idx="12870">
                  <c:v>531563.59981352033</c:v>
                </c:pt>
                <c:pt idx="12871">
                  <c:v>531563.59981352033</c:v>
                </c:pt>
                <c:pt idx="12872">
                  <c:v>531563.59981352033</c:v>
                </c:pt>
                <c:pt idx="12873">
                  <c:v>531563.59981352033</c:v>
                </c:pt>
                <c:pt idx="12874">
                  <c:v>531563.59981352033</c:v>
                </c:pt>
                <c:pt idx="12875">
                  <c:v>531563.59981352033</c:v>
                </c:pt>
                <c:pt idx="12876">
                  <c:v>531563.59981352033</c:v>
                </c:pt>
                <c:pt idx="12877">
                  <c:v>531563.59981352033</c:v>
                </c:pt>
                <c:pt idx="12878">
                  <c:v>531563.59981352033</c:v>
                </c:pt>
                <c:pt idx="12879">
                  <c:v>531563.59981352033</c:v>
                </c:pt>
                <c:pt idx="12880">
                  <c:v>531563.59981352033</c:v>
                </c:pt>
                <c:pt idx="12881">
                  <c:v>531563.59981352033</c:v>
                </c:pt>
                <c:pt idx="12882">
                  <c:v>531563.59981352033</c:v>
                </c:pt>
                <c:pt idx="12883">
                  <c:v>531563.59981352033</c:v>
                </c:pt>
                <c:pt idx="12884">
                  <c:v>531563.59981352033</c:v>
                </c:pt>
                <c:pt idx="12885">
                  <c:v>531563.59981352033</c:v>
                </c:pt>
                <c:pt idx="12886">
                  <c:v>531563.59981352033</c:v>
                </c:pt>
                <c:pt idx="12887">
                  <c:v>531563.59981352033</c:v>
                </c:pt>
                <c:pt idx="12888">
                  <c:v>531563.59981352033</c:v>
                </c:pt>
                <c:pt idx="12889">
                  <c:v>531563.59981352033</c:v>
                </c:pt>
                <c:pt idx="12890">
                  <c:v>531563.59981352033</c:v>
                </c:pt>
                <c:pt idx="12891">
                  <c:v>531563.59981352033</c:v>
                </c:pt>
                <c:pt idx="12892">
                  <c:v>531563.59981352033</c:v>
                </c:pt>
                <c:pt idx="12893">
                  <c:v>531563.59981352033</c:v>
                </c:pt>
                <c:pt idx="12894">
                  <c:v>531563.59981352033</c:v>
                </c:pt>
                <c:pt idx="12895">
                  <c:v>531563.59981352033</c:v>
                </c:pt>
                <c:pt idx="12896">
                  <c:v>531563.59981352033</c:v>
                </c:pt>
                <c:pt idx="12897">
                  <c:v>531563.59981352033</c:v>
                </c:pt>
                <c:pt idx="12898">
                  <c:v>531563.59981352033</c:v>
                </c:pt>
                <c:pt idx="12899">
                  <c:v>531563.59981352033</c:v>
                </c:pt>
                <c:pt idx="12900">
                  <c:v>531563.59981352033</c:v>
                </c:pt>
                <c:pt idx="12901">
                  <c:v>531563.59981352033</c:v>
                </c:pt>
                <c:pt idx="12902">
                  <c:v>531563.59981352033</c:v>
                </c:pt>
                <c:pt idx="12903">
                  <c:v>531563.59981352033</c:v>
                </c:pt>
                <c:pt idx="12904">
                  <c:v>531563.59981352033</c:v>
                </c:pt>
                <c:pt idx="12905">
                  <c:v>531563.59981352033</c:v>
                </c:pt>
                <c:pt idx="12906">
                  <c:v>531563.59981352033</c:v>
                </c:pt>
                <c:pt idx="12907">
                  <c:v>531563.59981352033</c:v>
                </c:pt>
                <c:pt idx="12908">
                  <c:v>531563.59981352033</c:v>
                </c:pt>
                <c:pt idx="12909">
                  <c:v>531563.59981352033</c:v>
                </c:pt>
                <c:pt idx="12910">
                  <c:v>531563.59981352033</c:v>
                </c:pt>
                <c:pt idx="12911">
                  <c:v>531563.59981352033</c:v>
                </c:pt>
                <c:pt idx="12912">
                  <c:v>531563.59981352033</c:v>
                </c:pt>
                <c:pt idx="12913">
                  <c:v>531563.59981352033</c:v>
                </c:pt>
                <c:pt idx="12914">
                  <c:v>531563.59981352033</c:v>
                </c:pt>
                <c:pt idx="12915">
                  <c:v>531563.59981352033</c:v>
                </c:pt>
                <c:pt idx="12916">
                  <c:v>531563.59981352033</c:v>
                </c:pt>
                <c:pt idx="12917">
                  <c:v>531563.59981352033</c:v>
                </c:pt>
                <c:pt idx="12918">
                  <c:v>531563.59981352033</c:v>
                </c:pt>
                <c:pt idx="12919">
                  <c:v>531563.59981352033</c:v>
                </c:pt>
                <c:pt idx="12920">
                  <c:v>531563.59981352033</c:v>
                </c:pt>
                <c:pt idx="12921">
                  <c:v>531563.59981352033</c:v>
                </c:pt>
                <c:pt idx="12922">
                  <c:v>531563.59981352033</c:v>
                </c:pt>
                <c:pt idx="12923">
                  <c:v>531563.59981352033</c:v>
                </c:pt>
                <c:pt idx="12924">
                  <c:v>531563.59981352033</c:v>
                </c:pt>
                <c:pt idx="12925">
                  <c:v>531563.59981352033</c:v>
                </c:pt>
                <c:pt idx="12926">
                  <c:v>531563.59981352033</c:v>
                </c:pt>
                <c:pt idx="12927">
                  <c:v>531563.59981352033</c:v>
                </c:pt>
                <c:pt idx="12928">
                  <c:v>531563.59981352033</c:v>
                </c:pt>
                <c:pt idx="12929">
                  <c:v>531563.59981352033</c:v>
                </c:pt>
                <c:pt idx="12930">
                  <c:v>531563.59981352033</c:v>
                </c:pt>
                <c:pt idx="12931">
                  <c:v>531563.59981352033</c:v>
                </c:pt>
                <c:pt idx="12932">
                  <c:v>531563.59981352033</c:v>
                </c:pt>
                <c:pt idx="12933">
                  <c:v>531563.59981352033</c:v>
                </c:pt>
                <c:pt idx="12934">
                  <c:v>531563.59981352033</c:v>
                </c:pt>
                <c:pt idx="12935">
                  <c:v>1661876.0245398153</c:v>
                </c:pt>
                <c:pt idx="12936">
                  <c:v>531563.59981352033</c:v>
                </c:pt>
                <c:pt idx="12937">
                  <c:v>531563.59981352033</c:v>
                </c:pt>
                <c:pt idx="12938">
                  <c:v>531563.59981352033</c:v>
                </c:pt>
                <c:pt idx="12939">
                  <c:v>531563.59981352033</c:v>
                </c:pt>
                <c:pt idx="12940">
                  <c:v>531563.59981352033</c:v>
                </c:pt>
                <c:pt idx="12941">
                  <c:v>531563.59981352033</c:v>
                </c:pt>
                <c:pt idx="12942">
                  <c:v>531563.59981352033</c:v>
                </c:pt>
                <c:pt idx="12943">
                  <c:v>531563.59981352033</c:v>
                </c:pt>
                <c:pt idx="12944">
                  <c:v>531563.59981352033</c:v>
                </c:pt>
                <c:pt idx="12945">
                  <c:v>531563.59981352033</c:v>
                </c:pt>
                <c:pt idx="12946">
                  <c:v>531563.59981352033</c:v>
                </c:pt>
                <c:pt idx="12947">
                  <c:v>531563.59981352033</c:v>
                </c:pt>
                <c:pt idx="12948">
                  <c:v>531563.59981352033</c:v>
                </c:pt>
                <c:pt idx="12949">
                  <c:v>531563.59981352033</c:v>
                </c:pt>
                <c:pt idx="12950">
                  <c:v>531563.59981352033</c:v>
                </c:pt>
                <c:pt idx="12951">
                  <c:v>531563.59981352033</c:v>
                </c:pt>
                <c:pt idx="12952">
                  <c:v>531563.59981352033</c:v>
                </c:pt>
                <c:pt idx="12953">
                  <c:v>531563.59981352033</c:v>
                </c:pt>
                <c:pt idx="12954">
                  <c:v>531563.59981352033</c:v>
                </c:pt>
                <c:pt idx="12955">
                  <c:v>531563.59981352033</c:v>
                </c:pt>
                <c:pt idx="12956">
                  <c:v>531563.59981352033</c:v>
                </c:pt>
                <c:pt idx="12957">
                  <c:v>531563.59981352033</c:v>
                </c:pt>
                <c:pt idx="12958">
                  <c:v>531563.59981352033</c:v>
                </c:pt>
                <c:pt idx="12959">
                  <c:v>531563.59981352033</c:v>
                </c:pt>
                <c:pt idx="12960">
                  <c:v>531563.59981352033</c:v>
                </c:pt>
                <c:pt idx="12961">
                  <c:v>531563.59981352033</c:v>
                </c:pt>
                <c:pt idx="12962">
                  <c:v>531563.59981352033</c:v>
                </c:pt>
                <c:pt idx="12963">
                  <c:v>531563.59981352033</c:v>
                </c:pt>
                <c:pt idx="12964">
                  <c:v>531563.59981352033</c:v>
                </c:pt>
                <c:pt idx="12965">
                  <c:v>531563.59981352033</c:v>
                </c:pt>
                <c:pt idx="12966">
                  <c:v>531563.59981352033</c:v>
                </c:pt>
                <c:pt idx="12967">
                  <c:v>531563.59981352033</c:v>
                </c:pt>
                <c:pt idx="12968">
                  <c:v>531563.59981352033</c:v>
                </c:pt>
                <c:pt idx="12969">
                  <c:v>531563.59981352033</c:v>
                </c:pt>
                <c:pt idx="12970">
                  <c:v>531563.59981352033</c:v>
                </c:pt>
                <c:pt idx="12971">
                  <c:v>531563.59981352033</c:v>
                </c:pt>
                <c:pt idx="12972">
                  <c:v>531563.59981352033</c:v>
                </c:pt>
                <c:pt idx="12973">
                  <c:v>531563.59981352033</c:v>
                </c:pt>
                <c:pt idx="12974">
                  <c:v>531563.59981352033</c:v>
                </c:pt>
                <c:pt idx="12975">
                  <c:v>531563.59981352033</c:v>
                </c:pt>
                <c:pt idx="12976">
                  <c:v>531563.59981352033</c:v>
                </c:pt>
                <c:pt idx="12977">
                  <c:v>531563.59981352033</c:v>
                </c:pt>
                <c:pt idx="12978">
                  <c:v>531563.59981352033</c:v>
                </c:pt>
                <c:pt idx="12979">
                  <c:v>531563.59981352033</c:v>
                </c:pt>
                <c:pt idx="12980">
                  <c:v>531563.59981352033</c:v>
                </c:pt>
                <c:pt idx="12981">
                  <c:v>531563.59981352033</c:v>
                </c:pt>
                <c:pt idx="12982">
                  <c:v>531563.59981352033</c:v>
                </c:pt>
                <c:pt idx="12983">
                  <c:v>531563.59981352033</c:v>
                </c:pt>
                <c:pt idx="12984">
                  <c:v>531563.59981352033</c:v>
                </c:pt>
                <c:pt idx="12985">
                  <c:v>531563.59981352033</c:v>
                </c:pt>
                <c:pt idx="12986">
                  <c:v>531563.59981352033</c:v>
                </c:pt>
                <c:pt idx="12987">
                  <c:v>531563.59981352033</c:v>
                </c:pt>
                <c:pt idx="12988">
                  <c:v>531563.59981352033</c:v>
                </c:pt>
                <c:pt idx="12989">
                  <c:v>531563.59981352033</c:v>
                </c:pt>
                <c:pt idx="12990">
                  <c:v>531563.59981352033</c:v>
                </c:pt>
                <c:pt idx="12991">
                  <c:v>531563.59981352033</c:v>
                </c:pt>
                <c:pt idx="12992">
                  <c:v>531563.59981352033</c:v>
                </c:pt>
                <c:pt idx="12993">
                  <c:v>531563.59981352033</c:v>
                </c:pt>
                <c:pt idx="12994">
                  <c:v>531563.59981352033</c:v>
                </c:pt>
                <c:pt idx="12995">
                  <c:v>531563.59981352033</c:v>
                </c:pt>
                <c:pt idx="12996">
                  <c:v>531563.59981352033</c:v>
                </c:pt>
                <c:pt idx="12997">
                  <c:v>531563.59981352033</c:v>
                </c:pt>
                <c:pt idx="12998">
                  <c:v>531563.59981352033</c:v>
                </c:pt>
                <c:pt idx="12999">
                  <c:v>531563.59981352033</c:v>
                </c:pt>
                <c:pt idx="13000">
                  <c:v>531563.59981352033</c:v>
                </c:pt>
                <c:pt idx="13001">
                  <c:v>531563.59981352033</c:v>
                </c:pt>
                <c:pt idx="13002">
                  <c:v>531563.59981352033</c:v>
                </c:pt>
                <c:pt idx="13003">
                  <c:v>531563.59981352033</c:v>
                </c:pt>
                <c:pt idx="13004">
                  <c:v>531563.59981352033</c:v>
                </c:pt>
                <c:pt idx="13005">
                  <c:v>531563.59981352033</c:v>
                </c:pt>
                <c:pt idx="13006">
                  <c:v>531563.59981352033</c:v>
                </c:pt>
                <c:pt idx="13007">
                  <c:v>531563.59981352033</c:v>
                </c:pt>
                <c:pt idx="13008">
                  <c:v>531563.59981352033</c:v>
                </c:pt>
                <c:pt idx="13009">
                  <c:v>531563.59981352033</c:v>
                </c:pt>
                <c:pt idx="13010">
                  <c:v>531563.59981352033</c:v>
                </c:pt>
                <c:pt idx="13011">
                  <c:v>531563.59981352033</c:v>
                </c:pt>
                <c:pt idx="13012">
                  <c:v>531563.59981352033</c:v>
                </c:pt>
                <c:pt idx="13013">
                  <c:v>531563.59981352033</c:v>
                </c:pt>
                <c:pt idx="13014">
                  <c:v>531563.59981352033</c:v>
                </c:pt>
                <c:pt idx="13015">
                  <c:v>531563.59981352033</c:v>
                </c:pt>
                <c:pt idx="13016">
                  <c:v>531563.59981352033</c:v>
                </c:pt>
                <c:pt idx="13017">
                  <c:v>531563.59981352033</c:v>
                </c:pt>
                <c:pt idx="13018">
                  <c:v>531563.59981352033</c:v>
                </c:pt>
                <c:pt idx="13019">
                  <c:v>531563.59981352033</c:v>
                </c:pt>
                <c:pt idx="13020">
                  <c:v>531563.59981352033</c:v>
                </c:pt>
                <c:pt idx="13021">
                  <c:v>531563.59981352033</c:v>
                </c:pt>
                <c:pt idx="13022">
                  <c:v>531563.59981352033</c:v>
                </c:pt>
                <c:pt idx="13023">
                  <c:v>531563.59981352033</c:v>
                </c:pt>
                <c:pt idx="13024">
                  <c:v>531563.59981352033</c:v>
                </c:pt>
                <c:pt idx="13025">
                  <c:v>531563.59981352033</c:v>
                </c:pt>
                <c:pt idx="13026">
                  <c:v>531563.59981352033</c:v>
                </c:pt>
                <c:pt idx="13027">
                  <c:v>531563.59981352033</c:v>
                </c:pt>
                <c:pt idx="13028">
                  <c:v>531563.59981352033</c:v>
                </c:pt>
                <c:pt idx="13029">
                  <c:v>531563.59981352033</c:v>
                </c:pt>
                <c:pt idx="13030">
                  <c:v>531563.59981352033</c:v>
                </c:pt>
                <c:pt idx="13031">
                  <c:v>531563.59981352033</c:v>
                </c:pt>
                <c:pt idx="13032">
                  <c:v>531563.59981352033</c:v>
                </c:pt>
                <c:pt idx="13033">
                  <c:v>531563.59981352033</c:v>
                </c:pt>
                <c:pt idx="13034">
                  <c:v>531563.59981352033</c:v>
                </c:pt>
                <c:pt idx="13035">
                  <c:v>531563.59981352033</c:v>
                </c:pt>
                <c:pt idx="13036">
                  <c:v>531563.59981352033</c:v>
                </c:pt>
                <c:pt idx="13037">
                  <c:v>531563.59981352033</c:v>
                </c:pt>
                <c:pt idx="13038">
                  <c:v>531563.59981352033</c:v>
                </c:pt>
                <c:pt idx="13039">
                  <c:v>531563.59981352033</c:v>
                </c:pt>
                <c:pt idx="13040">
                  <c:v>531563.59981352033</c:v>
                </c:pt>
                <c:pt idx="13041">
                  <c:v>531563.59981352033</c:v>
                </c:pt>
                <c:pt idx="13042">
                  <c:v>531563.59981352033</c:v>
                </c:pt>
                <c:pt idx="13043">
                  <c:v>531563.59981352033</c:v>
                </c:pt>
                <c:pt idx="13044">
                  <c:v>531563.59981352033</c:v>
                </c:pt>
                <c:pt idx="13045">
                  <c:v>531563.59981352033</c:v>
                </c:pt>
                <c:pt idx="13046">
                  <c:v>531563.59981352033</c:v>
                </c:pt>
                <c:pt idx="13047">
                  <c:v>531563.59981352033</c:v>
                </c:pt>
                <c:pt idx="13048">
                  <c:v>531563.59981352033</c:v>
                </c:pt>
                <c:pt idx="13049">
                  <c:v>531563.59981352033</c:v>
                </c:pt>
                <c:pt idx="13050">
                  <c:v>531563.59981352033</c:v>
                </c:pt>
                <c:pt idx="13051">
                  <c:v>531563.59981352033</c:v>
                </c:pt>
                <c:pt idx="13052">
                  <c:v>531563.59981352033</c:v>
                </c:pt>
                <c:pt idx="13053">
                  <c:v>531563.59981352033</c:v>
                </c:pt>
                <c:pt idx="13054">
                  <c:v>531563.59981352033</c:v>
                </c:pt>
                <c:pt idx="13055">
                  <c:v>531563.59981352033</c:v>
                </c:pt>
                <c:pt idx="13056">
                  <c:v>531563.59981352033</c:v>
                </c:pt>
                <c:pt idx="13057">
                  <c:v>531563.59981352033</c:v>
                </c:pt>
                <c:pt idx="13058">
                  <c:v>531563.59981352033</c:v>
                </c:pt>
                <c:pt idx="13059">
                  <c:v>531563.59981352033</c:v>
                </c:pt>
                <c:pt idx="13060">
                  <c:v>531563.59981352033</c:v>
                </c:pt>
                <c:pt idx="13061">
                  <c:v>531563.59981352033</c:v>
                </c:pt>
                <c:pt idx="13062">
                  <c:v>531563.59981352033</c:v>
                </c:pt>
                <c:pt idx="13063">
                  <c:v>531563.59981352033</c:v>
                </c:pt>
                <c:pt idx="13064">
                  <c:v>531563.59981352033</c:v>
                </c:pt>
                <c:pt idx="13065">
                  <c:v>531563.59981352033</c:v>
                </c:pt>
                <c:pt idx="13066">
                  <c:v>531563.59981352033</c:v>
                </c:pt>
                <c:pt idx="13067">
                  <c:v>531563.59981352033</c:v>
                </c:pt>
                <c:pt idx="13068">
                  <c:v>531563.59981352033</c:v>
                </c:pt>
                <c:pt idx="13069">
                  <c:v>531563.59981352033</c:v>
                </c:pt>
                <c:pt idx="13070">
                  <c:v>531563.59981352033</c:v>
                </c:pt>
                <c:pt idx="13071">
                  <c:v>531563.59981352033</c:v>
                </c:pt>
                <c:pt idx="13072">
                  <c:v>531563.59981352033</c:v>
                </c:pt>
                <c:pt idx="13073">
                  <c:v>531563.59981352033</c:v>
                </c:pt>
                <c:pt idx="13074">
                  <c:v>531563.59981352033</c:v>
                </c:pt>
                <c:pt idx="13075">
                  <c:v>531563.59981352033</c:v>
                </c:pt>
                <c:pt idx="13076">
                  <c:v>531563.59981352033</c:v>
                </c:pt>
                <c:pt idx="13077">
                  <c:v>531563.59981352033</c:v>
                </c:pt>
                <c:pt idx="13078">
                  <c:v>531563.59981352033</c:v>
                </c:pt>
                <c:pt idx="13079">
                  <c:v>531563.59981352033</c:v>
                </c:pt>
                <c:pt idx="13080">
                  <c:v>531563.59981352033</c:v>
                </c:pt>
                <c:pt idx="13081">
                  <c:v>531563.59981352033</c:v>
                </c:pt>
                <c:pt idx="13082">
                  <c:v>531563.59981352033</c:v>
                </c:pt>
                <c:pt idx="13083">
                  <c:v>531563.59981352033</c:v>
                </c:pt>
                <c:pt idx="13084">
                  <c:v>531563.59981352033</c:v>
                </c:pt>
                <c:pt idx="13085">
                  <c:v>531563.59981352033</c:v>
                </c:pt>
                <c:pt idx="13086">
                  <c:v>531563.59981352033</c:v>
                </c:pt>
                <c:pt idx="13087">
                  <c:v>531563.59981352033</c:v>
                </c:pt>
                <c:pt idx="13088">
                  <c:v>531563.59981352033</c:v>
                </c:pt>
                <c:pt idx="13089">
                  <c:v>531563.59981352033</c:v>
                </c:pt>
                <c:pt idx="13090">
                  <c:v>531563.59981352033</c:v>
                </c:pt>
                <c:pt idx="13091">
                  <c:v>531563.59981352033</c:v>
                </c:pt>
                <c:pt idx="13092">
                  <c:v>531563.59981352033</c:v>
                </c:pt>
                <c:pt idx="13093">
                  <c:v>531563.59981352033</c:v>
                </c:pt>
                <c:pt idx="13094">
                  <c:v>531563.59981352033</c:v>
                </c:pt>
                <c:pt idx="13095">
                  <c:v>531563.59981352033</c:v>
                </c:pt>
                <c:pt idx="13096">
                  <c:v>531563.59981352033</c:v>
                </c:pt>
                <c:pt idx="13097">
                  <c:v>531563.59981352033</c:v>
                </c:pt>
                <c:pt idx="13098">
                  <c:v>531563.59981352033</c:v>
                </c:pt>
                <c:pt idx="13099">
                  <c:v>531563.59981352033</c:v>
                </c:pt>
                <c:pt idx="13100">
                  <c:v>531563.59981352033</c:v>
                </c:pt>
                <c:pt idx="13101">
                  <c:v>531563.59981352033</c:v>
                </c:pt>
                <c:pt idx="13102">
                  <c:v>531563.59981352033</c:v>
                </c:pt>
                <c:pt idx="13103">
                  <c:v>531563.59981352033</c:v>
                </c:pt>
                <c:pt idx="13104">
                  <c:v>531563.59981352033</c:v>
                </c:pt>
                <c:pt idx="13105">
                  <c:v>531563.59981352033</c:v>
                </c:pt>
                <c:pt idx="13106">
                  <c:v>531563.59981352033</c:v>
                </c:pt>
                <c:pt idx="13107">
                  <c:v>531563.59981352033</c:v>
                </c:pt>
                <c:pt idx="13108">
                  <c:v>531563.59981352033</c:v>
                </c:pt>
                <c:pt idx="13109">
                  <c:v>531563.59981352033</c:v>
                </c:pt>
                <c:pt idx="13110">
                  <c:v>531563.59981352033</c:v>
                </c:pt>
                <c:pt idx="13111">
                  <c:v>531563.59981352033</c:v>
                </c:pt>
                <c:pt idx="13112">
                  <c:v>531563.59981352033</c:v>
                </c:pt>
                <c:pt idx="13113">
                  <c:v>531563.59981352033</c:v>
                </c:pt>
                <c:pt idx="13114">
                  <c:v>531563.59981352033</c:v>
                </c:pt>
                <c:pt idx="13115">
                  <c:v>531563.59981352033</c:v>
                </c:pt>
                <c:pt idx="13116">
                  <c:v>531563.59981352033</c:v>
                </c:pt>
                <c:pt idx="13117">
                  <c:v>531563.59981352033</c:v>
                </c:pt>
                <c:pt idx="13118">
                  <c:v>531563.59981352033</c:v>
                </c:pt>
                <c:pt idx="13119">
                  <c:v>531563.59981352033</c:v>
                </c:pt>
                <c:pt idx="13120">
                  <c:v>531563.59981352033</c:v>
                </c:pt>
                <c:pt idx="13121">
                  <c:v>531563.59981352033</c:v>
                </c:pt>
                <c:pt idx="13122">
                  <c:v>531563.59981352033</c:v>
                </c:pt>
                <c:pt idx="13123">
                  <c:v>531563.59981352033</c:v>
                </c:pt>
                <c:pt idx="13124">
                  <c:v>531563.59981352033</c:v>
                </c:pt>
                <c:pt idx="13125">
                  <c:v>531563.59981352033</c:v>
                </c:pt>
                <c:pt idx="13126">
                  <c:v>531563.59981352033</c:v>
                </c:pt>
                <c:pt idx="13127">
                  <c:v>531563.59981352033</c:v>
                </c:pt>
                <c:pt idx="13128">
                  <c:v>531563.59981352033</c:v>
                </c:pt>
                <c:pt idx="13129">
                  <c:v>531563.59981352033</c:v>
                </c:pt>
                <c:pt idx="13130">
                  <c:v>531563.59981352033</c:v>
                </c:pt>
                <c:pt idx="13131">
                  <c:v>531563.59981352033</c:v>
                </c:pt>
                <c:pt idx="13132">
                  <c:v>531563.59981352033</c:v>
                </c:pt>
                <c:pt idx="13133">
                  <c:v>531563.59981352033</c:v>
                </c:pt>
                <c:pt idx="13134">
                  <c:v>531563.59981352033</c:v>
                </c:pt>
                <c:pt idx="13135">
                  <c:v>531563.59981352033</c:v>
                </c:pt>
                <c:pt idx="13136">
                  <c:v>531563.59981352033</c:v>
                </c:pt>
                <c:pt idx="13137">
                  <c:v>531563.59981352033</c:v>
                </c:pt>
                <c:pt idx="13138">
                  <c:v>531563.59981352033</c:v>
                </c:pt>
                <c:pt idx="13139">
                  <c:v>531563.59981352033</c:v>
                </c:pt>
                <c:pt idx="13140">
                  <c:v>531563.59981352033</c:v>
                </c:pt>
                <c:pt idx="13141">
                  <c:v>531563.59981352033</c:v>
                </c:pt>
                <c:pt idx="13142">
                  <c:v>531563.59981352033</c:v>
                </c:pt>
                <c:pt idx="13143">
                  <c:v>531563.59981352033</c:v>
                </c:pt>
                <c:pt idx="13144">
                  <c:v>531563.59981352033</c:v>
                </c:pt>
                <c:pt idx="13145">
                  <c:v>531563.59981352033</c:v>
                </c:pt>
                <c:pt idx="13146">
                  <c:v>531563.59981352033</c:v>
                </c:pt>
                <c:pt idx="13147">
                  <c:v>531563.59981352033</c:v>
                </c:pt>
                <c:pt idx="13148">
                  <c:v>531563.59981352033</c:v>
                </c:pt>
                <c:pt idx="13149">
                  <c:v>531563.59981352033</c:v>
                </c:pt>
                <c:pt idx="13150">
                  <c:v>531563.59981352033</c:v>
                </c:pt>
                <c:pt idx="13151">
                  <c:v>531563.59981352033</c:v>
                </c:pt>
                <c:pt idx="13152">
                  <c:v>531563.59981352033</c:v>
                </c:pt>
                <c:pt idx="13153">
                  <c:v>531563.59981352033</c:v>
                </c:pt>
                <c:pt idx="13154">
                  <c:v>531563.59981352033</c:v>
                </c:pt>
                <c:pt idx="13155">
                  <c:v>531563.59981352033</c:v>
                </c:pt>
                <c:pt idx="13156">
                  <c:v>531563.59981352033</c:v>
                </c:pt>
                <c:pt idx="13157">
                  <c:v>531563.59981352033</c:v>
                </c:pt>
                <c:pt idx="13158">
                  <c:v>531563.59981352033</c:v>
                </c:pt>
                <c:pt idx="13159">
                  <c:v>531563.59981352033</c:v>
                </c:pt>
                <c:pt idx="13160">
                  <c:v>531563.59981352033</c:v>
                </c:pt>
                <c:pt idx="13161">
                  <c:v>531563.59981352033</c:v>
                </c:pt>
                <c:pt idx="13162">
                  <c:v>531563.59981352033</c:v>
                </c:pt>
                <c:pt idx="13163">
                  <c:v>531563.59981352033</c:v>
                </c:pt>
                <c:pt idx="13164">
                  <c:v>531563.59981352033</c:v>
                </c:pt>
                <c:pt idx="13165">
                  <c:v>531563.59981352033</c:v>
                </c:pt>
                <c:pt idx="13166">
                  <c:v>531563.59981352033</c:v>
                </c:pt>
                <c:pt idx="13167">
                  <c:v>531563.59981352033</c:v>
                </c:pt>
                <c:pt idx="13168">
                  <c:v>531563.59981352033</c:v>
                </c:pt>
                <c:pt idx="13169">
                  <c:v>531563.59981352033</c:v>
                </c:pt>
                <c:pt idx="13170">
                  <c:v>531563.59981352033</c:v>
                </c:pt>
                <c:pt idx="13171">
                  <c:v>531563.59981352033</c:v>
                </c:pt>
                <c:pt idx="13172">
                  <c:v>531563.59981352033</c:v>
                </c:pt>
                <c:pt idx="13173">
                  <c:v>531563.59981352033</c:v>
                </c:pt>
                <c:pt idx="13174">
                  <c:v>531563.59981352033</c:v>
                </c:pt>
                <c:pt idx="13175">
                  <c:v>531563.59981352033</c:v>
                </c:pt>
                <c:pt idx="13176">
                  <c:v>531563.59981352033</c:v>
                </c:pt>
                <c:pt idx="13177">
                  <c:v>531563.59981352033</c:v>
                </c:pt>
                <c:pt idx="13178">
                  <c:v>531563.59981352033</c:v>
                </c:pt>
                <c:pt idx="13179">
                  <c:v>531563.59981352033</c:v>
                </c:pt>
                <c:pt idx="13180">
                  <c:v>531563.59981352033</c:v>
                </c:pt>
                <c:pt idx="13181">
                  <c:v>531563.59981352033</c:v>
                </c:pt>
                <c:pt idx="13182">
                  <c:v>531563.59981352033</c:v>
                </c:pt>
                <c:pt idx="13183">
                  <c:v>531563.59981352033</c:v>
                </c:pt>
                <c:pt idx="13184">
                  <c:v>531563.59981352033</c:v>
                </c:pt>
                <c:pt idx="13185">
                  <c:v>531563.59981352033</c:v>
                </c:pt>
                <c:pt idx="13186">
                  <c:v>531563.59981352033</c:v>
                </c:pt>
                <c:pt idx="13187">
                  <c:v>531563.59981352033</c:v>
                </c:pt>
                <c:pt idx="13188">
                  <c:v>531563.59981352033</c:v>
                </c:pt>
                <c:pt idx="13189">
                  <c:v>531563.59981352033</c:v>
                </c:pt>
                <c:pt idx="13190">
                  <c:v>531563.59981352033</c:v>
                </c:pt>
                <c:pt idx="13191">
                  <c:v>531563.59981352033</c:v>
                </c:pt>
                <c:pt idx="13192">
                  <c:v>531563.59981352033</c:v>
                </c:pt>
                <c:pt idx="13193">
                  <c:v>531563.59981352033</c:v>
                </c:pt>
                <c:pt idx="13194">
                  <c:v>531563.59981352033</c:v>
                </c:pt>
                <c:pt idx="13195">
                  <c:v>531563.59981352033</c:v>
                </c:pt>
                <c:pt idx="13196">
                  <c:v>531563.59981352033</c:v>
                </c:pt>
                <c:pt idx="13197">
                  <c:v>531563.59981352033</c:v>
                </c:pt>
                <c:pt idx="13198">
                  <c:v>531563.59981352033</c:v>
                </c:pt>
                <c:pt idx="13199">
                  <c:v>531563.59981352033</c:v>
                </c:pt>
                <c:pt idx="13200">
                  <c:v>531563.59981352033</c:v>
                </c:pt>
                <c:pt idx="13201">
                  <c:v>531563.59981352033</c:v>
                </c:pt>
                <c:pt idx="13202">
                  <c:v>531563.59981352033</c:v>
                </c:pt>
                <c:pt idx="13203">
                  <c:v>531563.59981352033</c:v>
                </c:pt>
                <c:pt idx="13204">
                  <c:v>531563.59981352033</c:v>
                </c:pt>
                <c:pt idx="13205">
                  <c:v>531563.59981352033</c:v>
                </c:pt>
                <c:pt idx="13206">
                  <c:v>531563.59981352033</c:v>
                </c:pt>
                <c:pt idx="13207">
                  <c:v>531563.59981352033</c:v>
                </c:pt>
                <c:pt idx="13208">
                  <c:v>531563.59981352033</c:v>
                </c:pt>
                <c:pt idx="13209">
                  <c:v>531563.59981352033</c:v>
                </c:pt>
                <c:pt idx="13210">
                  <c:v>531563.59981352033</c:v>
                </c:pt>
                <c:pt idx="13211">
                  <c:v>531563.59981352033</c:v>
                </c:pt>
                <c:pt idx="13212">
                  <c:v>531563.59981352033</c:v>
                </c:pt>
                <c:pt idx="13213">
                  <c:v>531563.59981352033</c:v>
                </c:pt>
                <c:pt idx="13214">
                  <c:v>531563.59981352033</c:v>
                </c:pt>
                <c:pt idx="13215">
                  <c:v>531563.59981352033</c:v>
                </c:pt>
                <c:pt idx="13216">
                  <c:v>531563.59981352033</c:v>
                </c:pt>
                <c:pt idx="13217">
                  <c:v>531563.59981352033</c:v>
                </c:pt>
                <c:pt idx="13218">
                  <c:v>531563.59981352033</c:v>
                </c:pt>
                <c:pt idx="13219">
                  <c:v>531563.59981352033</c:v>
                </c:pt>
                <c:pt idx="13220">
                  <c:v>531563.59981352033</c:v>
                </c:pt>
                <c:pt idx="13221">
                  <c:v>531563.59981352033</c:v>
                </c:pt>
                <c:pt idx="13222">
                  <c:v>531563.59981352033</c:v>
                </c:pt>
                <c:pt idx="13223">
                  <c:v>531563.59981352033</c:v>
                </c:pt>
                <c:pt idx="13224">
                  <c:v>531563.59981352033</c:v>
                </c:pt>
                <c:pt idx="13225">
                  <c:v>531563.59981352033</c:v>
                </c:pt>
                <c:pt idx="13226">
                  <c:v>531563.59981352033</c:v>
                </c:pt>
                <c:pt idx="13227">
                  <c:v>531563.59981352033</c:v>
                </c:pt>
                <c:pt idx="13228">
                  <c:v>531563.59981352033</c:v>
                </c:pt>
                <c:pt idx="13229">
                  <c:v>531563.59981352033</c:v>
                </c:pt>
                <c:pt idx="13230">
                  <c:v>531563.59981352033</c:v>
                </c:pt>
                <c:pt idx="13231">
                  <c:v>531563.59981352033</c:v>
                </c:pt>
                <c:pt idx="13232">
                  <c:v>531563.59981352033</c:v>
                </c:pt>
                <c:pt idx="13233">
                  <c:v>531563.59981352033</c:v>
                </c:pt>
                <c:pt idx="13234">
                  <c:v>531563.59981352033</c:v>
                </c:pt>
                <c:pt idx="13235">
                  <c:v>531563.59981352033</c:v>
                </c:pt>
                <c:pt idx="13236">
                  <c:v>531563.59981352033</c:v>
                </c:pt>
                <c:pt idx="13237">
                  <c:v>531563.59981352033</c:v>
                </c:pt>
                <c:pt idx="13238">
                  <c:v>1661876.0245398153</c:v>
                </c:pt>
                <c:pt idx="13239">
                  <c:v>531563.59981352033</c:v>
                </c:pt>
                <c:pt idx="13240">
                  <c:v>531563.59981352033</c:v>
                </c:pt>
                <c:pt idx="13241">
                  <c:v>531563.59981352033</c:v>
                </c:pt>
                <c:pt idx="13242">
                  <c:v>531563.59981352033</c:v>
                </c:pt>
                <c:pt idx="13243">
                  <c:v>531563.59981352033</c:v>
                </c:pt>
                <c:pt idx="13244">
                  <c:v>531563.59981352033</c:v>
                </c:pt>
                <c:pt idx="13245">
                  <c:v>531563.59981352033</c:v>
                </c:pt>
                <c:pt idx="13246">
                  <c:v>531563.59981352033</c:v>
                </c:pt>
                <c:pt idx="13247">
                  <c:v>531563.59981352033</c:v>
                </c:pt>
                <c:pt idx="13248">
                  <c:v>531563.59981352033</c:v>
                </c:pt>
                <c:pt idx="13249">
                  <c:v>531563.59981352033</c:v>
                </c:pt>
                <c:pt idx="13250">
                  <c:v>531563.59981352033</c:v>
                </c:pt>
                <c:pt idx="13251">
                  <c:v>531563.59981352033</c:v>
                </c:pt>
                <c:pt idx="13252">
                  <c:v>531563.59981352033</c:v>
                </c:pt>
                <c:pt idx="13253">
                  <c:v>531563.59981352033</c:v>
                </c:pt>
                <c:pt idx="13254">
                  <c:v>531563.59981352033</c:v>
                </c:pt>
                <c:pt idx="13255">
                  <c:v>531563.59981352033</c:v>
                </c:pt>
                <c:pt idx="13256">
                  <c:v>531563.59981352033</c:v>
                </c:pt>
                <c:pt idx="13257">
                  <c:v>531563.59981352033</c:v>
                </c:pt>
                <c:pt idx="13258">
                  <c:v>531563.59981352033</c:v>
                </c:pt>
                <c:pt idx="13259">
                  <c:v>531563.59981352033</c:v>
                </c:pt>
                <c:pt idx="13260">
                  <c:v>531563.59981352033</c:v>
                </c:pt>
                <c:pt idx="13261">
                  <c:v>531563.59981352033</c:v>
                </c:pt>
                <c:pt idx="13262">
                  <c:v>531563.59981352033</c:v>
                </c:pt>
                <c:pt idx="13263">
                  <c:v>531563.59981352033</c:v>
                </c:pt>
                <c:pt idx="13264">
                  <c:v>531563.59981352033</c:v>
                </c:pt>
                <c:pt idx="13265">
                  <c:v>531563.59981352033</c:v>
                </c:pt>
                <c:pt idx="13266">
                  <c:v>531563.59981352033</c:v>
                </c:pt>
                <c:pt idx="13267">
                  <c:v>531563.59981352033</c:v>
                </c:pt>
                <c:pt idx="13268">
                  <c:v>531563.59981352033</c:v>
                </c:pt>
                <c:pt idx="13269">
                  <c:v>531563.59981352033</c:v>
                </c:pt>
                <c:pt idx="13270">
                  <c:v>531563.59981352033</c:v>
                </c:pt>
                <c:pt idx="13271">
                  <c:v>531563.59981352033</c:v>
                </c:pt>
                <c:pt idx="13272">
                  <c:v>531563.59981352033</c:v>
                </c:pt>
                <c:pt idx="13273">
                  <c:v>531563.59981352033</c:v>
                </c:pt>
                <c:pt idx="13274">
                  <c:v>531563.59981352033</c:v>
                </c:pt>
                <c:pt idx="13275">
                  <c:v>531563.59981352033</c:v>
                </c:pt>
                <c:pt idx="13276">
                  <c:v>531563.59981352033</c:v>
                </c:pt>
                <c:pt idx="13277">
                  <c:v>531563.59981352033</c:v>
                </c:pt>
                <c:pt idx="13278">
                  <c:v>531563.59981352033</c:v>
                </c:pt>
                <c:pt idx="13279">
                  <c:v>531563.59981352033</c:v>
                </c:pt>
                <c:pt idx="13280">
                  <c:v>531563.59981352033</c:v>
                </c:pt>
                <c:pt idx="13281">
                  <c:v>531563.59981352033</c:v>
                </c:pt>
                <c:pt idx="13282">
                  <c:v>531563.59981352033</c:v>
                </c:pt>
                <c:pt idx="13283">
                  <c:v>531563.59981352033</c:v>
                </c:pt>
                <c:pt idx="13284">
                  <c:v>531563.59981352033</c:v>
                </c:pt>
                <c:pt idx="13285">
                  <c:v>531563.59981352033</c:v>
                </c:pt>
                <c:pt idx="13286">
                  <c:v>531563.59981352033</c:v>
                </c:pt>
                <c:pt idx="13287">
                  <c:v>531563.59981352033</c:v>
                </c:pt>
                <c:pt idx="13288">
                  <c:v>531563.59981352033</c:v>
                </c:pt>
                <c:pt idx="13289">
                  <c:v>531563.59981352033</c:v>
                </c:pt>
                <c:pt idx="13290">
                  <c:v>531563.59981352033</c:v>
                </c:pt>
                <c:pt idx="13291">
                  <c:v>531563.59981352033</c:v>
                </c:pt>
                <c:pt idx="13292">
                  <c:v>531563.59981352033</c:v>
                </c:pt>
                <c:pt idx="13293">
                  <c:v>531563.59981352033</c:v>
                </c:pt>
                <c:pt idx="13294">
                  <c:v>531563.59981352033</c:v>
                </c:pt>
                <c:pt idx="13295">
                  <c:v>531563.59981352033</c:v>
                </c:pt>
                <c:pt idx="13296">
                  <c:v>531563.59981352033</c:v>
                </c:pt>
                <c:pt idx="13297">
                  <c:v>531563.59981352033</c:v>
                </c:pt>
                <c:pt idx="13298">
                  <c:v>531563.59981352033</c:v>
                </c:pt>
                <c:pt idx="13299">
                  <c:v>531563.59981352033</c:v>
                </c:pt>
                <c:pt idx="13300">
                  <c:v>531563.59981352033</c:v>
                </c:pt>
                <c:pt idx="13301">
                  <c:v>531563.59981352033</c:v>
                </c:pt>
                <c:pt idx="13302">
                  <c:v>531563.59981352033</c:v>
                </c:pt>
                <c:pt idx="13303">
                  <c:v>531563.59981352033</c:v>
                </c:pt>
                <c:pt idx="13304">
                  <c:v>531563.59981352033</c:v>
                </c:pt>
                <c:pt idx="13305">
                  <c:v>531563.59981352033</c:v>
                </c:pt>
                <c:pt idx="13306">
                  <c:v>531563.59981352033</c:v>
                </c:pt>
                <c:pt idx="13307">
                  <c:v>531563.59981352033</c:v>
                </c:pt>
                <c:pt idx="13308">
                  <c:v>531563.59981352033</c:v>
                </c:pt>
                <c:pt idx="13309">
                  <c:v>531563.59981352033</c:v>
                </c:pt>
                <c:pt idx="13310">
                  <c:v>531563.59981352033</c:v>
                </c:pt>
                <c:pt idx="13311">
                  <c:v>531563.59981352033</c:v>
                </c:pt>
                <c:pt idx="13312">
                  <c:v>1661876.0245398153</c:v>
                </c:pt>
                <c:pt idx="13313">
                  <c:v>531563.59981352033</c:v>
                </c:pt>
                <c:pt idx="13314">
                  <c:v>531563.59981352033</c:v>
                </c:pt>
                <c:pt idx="13315">
                  <c:v>531563.59981352033</c:v>
                </c:pt>
                <c:pt idx="13316">
                  <c:v>531563.59981352033</c:v>
                </c:pt>
                <c:pt idx="13317">
                  <c:v>531563.59981352033</c:v>
                </c:pt>
                <c:pt idx="13318">
                  <c:v>531563.59981352033</c:v>
                </c:pt>
                <c:pt idx="13319">
                  <c:v>531563.59981352033</c:v>
                </c:pt>
                <c:pt idx="13320">
                  <c:v>531563.59981352033</c:v>
                </c:pt>
                <c:pt idx="13321">
                  <c:v>531563.59981352033</c:v>
                </c:pt>
                <c:pt idx="13322">
                  <c:v>531563.59981352033</c:v>
                </c:pt>
                <c:pt idx="13323">
                  <c:v>531563.59981352033</c:v>
                </c:pt>
                <c:pt idx="13324">
                  <c:v>531563.59981352033</c:v>
                </c:pt>
                <c:pt idx="13325">
                  <c:v>531563.59981352033</c:v>
                </c:pt>
                <c:pt idx="13326">
                  <c:v>531563.59981352033</c:v>
                </c:pt>
                <c:pt idx="13327">
                  <c:v>531563.59981352033</c:v>
                </c:pt>
                <c:pt idx="13328">
                  <c:v>531563.59981352033</c:v>
                </c:pt>
                <c:pt idx="13329">
                  <c:v>531563.59981352033</c:v>
                </c:pt>
                <c:pt idx="13330">
                  <c:v>531563.59981352033</c:v>
                </c:pt>
                <c:pt idx="13331">
                  <c:v>531563.59981352033</c:v>
                </c:pt>
                <c:pt idx="13332">
                  <c:v>531563.59981352033</c:v>
                </c:pt>
                <c:pt idx="13333">
                  <c:v>531563.59981352033</c:v>
                </c:pt>
                <c:pt idx="13334">
                  <c:v>531563.59981352033</c:v>
                </c:pt>
                <c:pt idx="13335">
                  <c:v>531563.59981352033</c:v>
                </c:pt>
                <c:pt idx="13336">
                  <c:v>531563.59981352033</c:v>
                </c:pt>
                <c:pt idx="13337">
                  <c:v>531563.59981352033</c:v>
                </c:pt>
                <c:pt idx="13338">
                  <c:v>531563.59981352033</c:v>
                </c:pt>
                <c:pt idx="13339">
                  <c:v>531563.59981352033</c:v>
                </c:pt>
                <c:pt idx="13340">
                  <c:v>531563.59981352033</c:v>
                </c:pt>
                <c:pt idx="13341">
                  <c:v>531563.59981352033</c:v>
                </c:pt>
                <c:pt idx="13342">
                  <c:v>531563.59981352033</c:v>
                </c:pt>
                <c:pt idx="13343">
                  <c:v>531563.59981352033</c:v>
                </c:pt>
                <c:pt idx="13344">
                  <c:v>531563.59981352033</c:v>
                </c:pt>
                <c:pt idx="13345">
                  <c:v>531563.59981352033</c:v>
                </c:pt>
                <c:pt idx="13346">
                  <c:v>531563.59981352033</c:v>
                </c:pt>
                <c:pt idx="13347">
                  <c:v>531563.59981352033</c:v>
                </c:pt>
                <c:pt idx="13348">
                  <c:v>531563.59981352033</c:v>
                </c:pt>
                <c:pt idx="13349">
                  <c:v>531563.59981352033</c:v>
                </c:pt>
                <c:pt idx="13350">
                  <c:v>531563.59981352033</c:v>
                </c:pt>
                <c:pt idx="13351">
                  <c:v>531563.59981352033</c:v>
                </c:pt>
                <c:pt idx="13352">
                  <c:v>531563.59981352033</c:v>
                </c:pt>
                <c:pt idx="13353">
                  <c:v>531563.59981352033</c:v>
                </c:pt>
                <c:pt idx="13354">
                  <c:v>531563.59981352033</c:v>
                </c:pt>
                <c:pt idx="13355">
                  <c:v>531563.59981352033</c:v>
                </c:pt>
                <c:pt idx="13356">
                  <c:v>531563.59981352033</c:v>
                </c:pt>
                <c:pt idx="13357">
                  <c:v>531563.59981352033</c:v>
                </c:pt>
                <c:pt idx="13358">
                  <c:v>531563.59981352033</c:v>
                </c:pt>
                <c:pt idx="13359">
                  <c:v>531563.59981352033</c:v>
                </c:pt>
                <c:pt idx="13360">
                  <c:v>531563.59981352033</c:v>
                </c:pt>
                <c:pt idx="13361">
                  <c:v>531563.59981352033</c:v>
                </c:pt>
                <c:pt idx="13362">
                  <c:v>531563.59981352033</c:v>
                </c:pt>
                <c:pt idx="13363">
                  <c:v>531563.59981352033</c:v>
                </c:pt>
                <c:pt idx="13364">
                  <c:v>531563.59981352033</c:v>
                </c:pt>
                <c:pt idx="13365">
                  <c:v>531563.59981352033</c:v>
                </c:pt>
                <c:pt idx="13366">
                  <c:v>531563.59981352033</c:v>
                </c:pt>
                <c:pt idx="13367">
                  <c:v>531563.59981352033</c:v>
                </c:pt>
                <c:pt idx="13368">
                  <c:v>531563.59981352033</c:v>
                </c:pt>
                <c:pt idx="13369">
                  <c:v>531563.59981352033</c:v>
                </c:pt>
                <c:pt idx="13370">
                  <c:v>531563.59981352033</c:v>
                </c:pt>
                <c:pt idx="13371">
                  <c:v>531563.59981352033</c:v>
                </c:pt>
                <c:pt idx="13372">
                  <c:v>531563.59981352033</c:v>
                </c:pt>
                <c:pt idx="13373">
                  <c:v>531563.59981352033</c:v>
                </c:pt>
                <c:pt idx="13374">
                  <c:v>531563.59981352033</c:v>
                </c:pt>
                <c:pt idx="13375">
                  <c:v>531563.59981352033</c:v>
                </c:pt>
                <c:pt idx="13376">
                  <c:v>531563.59981352033</c:v>
                </c:pt>
                <c:pt idx="13377">
                  <c:v>531563.59981352033</c:v>
                </c:pt>
                <c:pt idx="13378">
                  <c:v>531563.59981352033</c:v>
                </c:pt>
                <c:pt idx="13379">
                  <c:v>531563.59981352033</c:v>
                </c:pt>
                <c:pt idx="13380">
                  <c:v>531563.59981352033</c:v>
                </c:pt>
                <c:pt idx="13381">
                  <c:v>531563.59981352033</c:v>
                </c:pt>
                <c:pt idx="13382">
                  <c:v>531563.59981352033</c:v>
                </c:pt>
                <c:pt idx="13383">
                  <c:v>531563.59981352033</c:v>
                </c:pt>
                <c:pt idx="13384">
                  <c:v>531563.59981352033</c:v>
                </c:pt>
                <c:pt idx="13385">
                  <c:v>531563.59981352033</c:v>
                </c:pt>
                <c:pt idx="13386">
                  <c:v>531563.59981352033</c:v>
                </c:pt>
                <c:pt idx="13387">
                  <c:v>531563.59981352033</c:v>
                </c:pt>
                <c:pt idx="13388">
                  <c:v>531563.59981352033</c:v>
                </c:pt>
                <c:pt idx="13389">
                  <c:v>531563.59981352033</c:v>
                </c:pt>
                <c:pt idx="13390">
                  <c:v>531563.59981352033</c:v>
                </c:pt>
                <c:pt idx="13391">
                  <c:v>531563.59981352033</c:v>
                </c:pt>
                <c:pt idx="13392">
                  <c:v>531563.59981352033</c:v>
                </c:pt>
                <c:pt idx="13393">
                  <c:v>531563.59981352033</c:v>
                </c:pt>
                <c:pt idx="13394">
                  <c:v>531563.59981352033</c:v>
                </c:pt>
                <c:pt idx="13395">
                  <c:v>531563.59981352033</c:v>
                </c:pt>
                <c:pt idx="13396">
                  <c:v>531563.59981352033</c:v>
                </c:pt>
                <c:pt idx="13397">
                  <c:v>531563.59981352033</c:v>
                </c:pt>
                <c:pt idx="13398">
                  <c:v>531563.59981352033</c:v>
                </c:pt>
                <c:pt idx="13399">
                  <c:v>531563.59981352033</c:v>
                </c:pt>
                <c:pt idx="13400">
                  <c:v>531563.59981352033</c:v>
                </c:pt>
                <c:pt idx="13401">
                  <c:v>531563.59981352033</c:v>
                </c:pt>
                <c:pt idx="13402">
                  <c:v>531563.59981352033</c:v>
                </c:pt>
                <c:pt idx="13403">
                  <c:v>531563.59981352033</c:v>
                </c:pt>
                <c:pt idx="13404">
                  <c:v>531563.59981352033</c:v>
                </c:pt>
                <c:pt idx="13405">
                  <c:v>531563.59981352033</c:v>
                </c:pt>
                <c:pt idx="13406">
                  <c:v>531563.59981352033</c:v>
                </c:pt>
                <c:pt idx="13407">
                  <c:v>531563.59981352033</c:v>
                </c:pt>
                <c:pt idx="13408">
                  <c:v>531563.59981352033</c:v>
                </c:pt>
                <c:pt idx="13409">
                  <c:v>531563.59981352033</c:v>
                </c:pt>
                <c:pt idx="13410">
                  <c:v>531563.59981352033</c:v>
                </c:pt>
                <c:pt idx="13411">
                  <c:v>531563.59981352033</c:v>
                </c:pt>
                <c:pt idx="13412">
                  <c:v>531563.59981352033</c:v>
                </c:pt>
                <c:pt idx="13413">
                  <c:v>531563.59981352033</c:v>
                </c:pt>
                <c:pt idx="13414">
                  <c:v>531563.59981352033</c:v>
                </c:pt>
                <c:pt idx="13415">
                  <c:v>531563.59981352033</c:v>
                </c:pt>
                <c:pt idx="13416">
                  <c:v>531563.59981352033</c:v>
                </c:pt>
                <c:pt idx="13417">
                  <c:v>531563.59981352033</c:v>
                </c:pt>
                <c:pt idx="13418">
                  <c:v>531563.59981352033</c:v>
                </c:pt>
                <c:pt idx="13419">
                  <c:v>531563.59981352033</c:v>
                </c:pt>
                <c:pt idx="13420">
                  <c:v>531563.59981352033</c:v>
                </c:pt>
                <c:pt idx="13421">
                  <c:v>531563.59981352033</c:v>
                </c:pt>
                <c:pt idx="13422">
                  <c:v>531563.59981352033</c:v>
                </c:pt>
                <c:pt idx="13423">
                  <c:v>531563.59981352033</c:v>
                </c:pt>
                <c:pt idx="13424">
                  <c:v>531563.59981352033</c:v>
                </c:pt>
                <c:pt idx="13425">
                  <c:v>531563.59981352033</c:v>
                </c:pt>
                <c:pt idx="13426">
                  <c:v>531563.59981352033</c:v>
                </c:pt>
                <c:pt idx="13427">
                  <c:v>531563.59981352033</c:v>
                </c:pt>
                <c:pt idx="13428">
                  <c:v>531563.59981352033</c:v>
                </c:pt>
                <c:pt idx="13429">
                  <c:v>531563.59981352033</c:v>
                </c:pt>
                <c:pt idx="13430">
                  <c:v>531563.59981352033</c:v>
                </c:pt>
                <c:pt idx="13431">
                  <c:v>531563.59981352033</c:v>
                </c:pt>
                <c:pt idx="13432">
                  <c:v>531563.59981352033</c:v>
                </c:pt>
                <c:pt idx="13433">
                  <c:v>531563.59981352033</c:v>
                </c:pt>
                <c:pt idx="13434">
                  <c:v>531563.59981352033</c:v>
                </c:pt>
                <c:pt idx="13435">
                  <c:v>531563.59981352033</c:v>
                </c:pt>
                <c:pt idx="13436">
                  <c:v>531563.59981352033</c:v>
                </c:pt>
                <c:pt idx="13437">
                  <c:v>531563.59981352033</c:v>
                </c:pt>
                <c:pt idx="13438">
                  <c:v>531563.59981352033</c:v>
                </c:pt>
                <c:pt idx="13439">
                  <c:v>531563.59981352033</c:v>
                </c:pt>
                <c:pt idx="13440">
                  <c:v>531563.59981352033</c:v>
                </c:pt>
                <c:pt idx="13441">
                  <c:v>531563.59981352033</c:v>
                </c:pt>
                <c:pt idx="13442">
                  <c:v>531563.59981352033</c:v>
                </c:pt>
                <c:pt idx="13443">
                  <c:v>531563.59981352033</c:v>
                </c:pt>
                <c:pt idx="13444">
                  <c:v>531563.59981352033</c:v>
                </c:pt>
                <c:pt idx="13445">
                  <c:v>531563.59981352033</c:v>
                </c:pt>
                <c:pt idx="13446">
                  <c:v>531563.59981352033</c:v>
                </c:pt>
                <c:pt idx="13447">
                  <c:v>531563.59981352033</c:v>
                </c:pt>
                <c:pt idx="13448">
                  <c:v>531563.59981352033</c:v>
                </c:pt>
                <c:pt idx="13449">
                  <c:v>531563.59981352033</c:v>
                </c:pt>
                <c:pt idx="13450">
                  <c:v>531563.59981352033</c:v>
                </c:pt>
                <c:pt idx="13451">
                  <c:v>531563.59981352033</c:v>
                </c:pt>
                <c:pt idx="13452">
                  <c:v>531563.59981352033</c:v>
                </c:pt>
                <c:pt idx="13453">
                  <c:v>531563.59981352033</c:v>
                </c:pt>
                <c:pt idx="13454">
                  <c:v>531563.59981352033</c:v>
                </c:pt>
                <c:pt idx="13455">
                  <c:v>531563.59981352033</c:v>
                </c:pt>
                <c:pt idx="13456">
                  <c:v>531563.59981352033</c:v>
                </c:pt>
                <c:pt idx="13457">
                  <c:v>531563.59981352033</c:v>
                </c:pt>
                <c:pt idx="13458">
                  <c:v>531563.59981352033</c:v>
                </c:pt>
                <c:pt idx="13459">
                  <c:v>531563.59981352033</c:v>
                </c:pt>
                <c:pt idx="13460">
                  <c:v>531563.59981352033</c:v>
                </c:pt>
                <c:pt idx="13461">
                  <c:v>531563.59981352033</c:v>
                </c:pt>
                <c:pt idx="13462">
                  <c:v>531563.59981352033</c:v>
                </c:pt>
                <c:pt idx="13463">
                  <c:v>531563.59981352033</c:v>
                </c:pt>
                <c:pt idx="13464">
                  <c:v>531563.59981352033</c:v>
                </c:pt>
                <c:pt idx="13465">
                  <c:v>531563.59981352033</c:v>
                </c:pt>
                <c:pt idx="13466">
                  <c:v>531563.59981352033</c:v>
                </c:pt>
                <c:pt idx="13467">
                  <c:v>531563.59981352033</c:v>
                </c:pt>
                <c:pt idx="13468">
                  <c:v>531563.59981352033</c:v>
                </c:pt>
                <c:pt idx="13469">
                  <c:v>531563.59981352033</c:v>
                </c:pt>
                <c:pt idx="13470">
                  <c:v>531563.59981352033</c:v>
                </c:pt>
                <c:pt idx="13471">
                  <c:v>531563.59981352033</c:v>
                </c:pt>
                <c:pt idx="13472">
                  <c:v>531563.59981352033</c:v>
                </c:pt>
                <c:pt idx="13473">
                  <c:v>531563.59981352033</c:v>
                </c:pt>
                <c:pt idx="13474">
                  <c:v>531563.59981352033</c:v>
                </c:pt>
                <c:pt idx="13475">
                  <c:v>531563.59981352033</c:v>
                </c:pt>
                <c:pt idx="13476">
                  <c:v>531563.59981352033</c:v>
                </c:pt>
                <c:pt idx="13477">
                  <c:v>531563.59981352033</c:v>
                </c:pt>
                <c:pt idx="13478">
                  <c:v>531563.59981352033</c:v>
                </c:pt>
                <c:pt idx="13479">
                  <c:v>531563.59981352033</c:v>
                </c:pt>
                <c:pt idx="13480">
                  <c:v>531563.59981352033</c:v>
                </c:pt>
                <c:pt idx="13481">
                  <c:v>531563.59981352033</c:v>
                </c:pt>
                <c:pt idx="13482">
                  <c:v>531563.59981352033</c:v>
                </c:pt>
                <c:pt idx="13483">
                  <c:v>531563.59981352033</c:v>
                </c:pt>
                <c:pt idx="13484">
                  <c:v>531563.59981352033</c:v>
                </c:pt>
                <c:pt idx="13485">
                  <c:v>531563.59981352033</c:v>
                </c:pt>
                <c:pt idx="13486">
                  <c:v>531563.59981352033</c:v>
                </c:pt>
                <c:pt idx="13487">
                  <c:v>531563.59981352033</c:v>
                </c:pt>
                <c:pt idx="13488">
                  <c:v>531563.59981352033</c:v>
                </c:pt>
                <c:pt idx="13489">
                  <c:v>531563.59981352033</c:v>
                </c:pt>
                <c:pt idx="13490">
                  <c:v>531563.59981352033</c:v>
                </c:pt>
                <c:pt idx="13491">
                  <c:v>531563.59981352033</c:v>
                </c:pt>
                <c:pt idx="13492">
                  <c:v>531563.59981352033</c:v>
                </c:pt>
                <c:pt idx="13493">
                  <c:v>531563.59981352033</c:v>
                </c:pt>
                <c:pt idx="13494">
                  <c:v>531563.59981352033</c:v>
                </c:pt>
                <c:pt idx="13495">
                  <c:v>531563.59981352033</c:v>
                </c:pt>
                <c:pt idx="13496">
                  <c:v>531563.59981352033</c:v>
                </c:pt>
                <c:pt idx="13497">
                  <c:v>531563.59981352033</c:v>
                </c:pt>
                <c:pt idx="13498">
                  <c:v>531563.59981352033</c:v>
                </c:pt>
                <c:pt idx="13499">
                  <c:v>531563.59981352033</c:v>
                </c:pt>
                <c:pt idx="13500">
                  <c:v>531563.59981352033</c:v>
                </c:pt>
                <c:pt idx="13501">
                  <c:v>531563.59981352033</c:v>
                </c:pt>
                <c:pt idx="13502">
                  <c:v>531563.59981352033</c:v>
                </c:pt>
                <c:pt idx="13503">
                  <c:v>531563.59981352033</c:v>
                </c:pt>
                <c:pt idx="13504">
                  <c:v>531563.59981352033</c:v>
                </c:pt>
                <c:pt idx="13505">
                  <c:v>531563.59981352033</c:v>
                </c:pt>
                <c:pt idx="13506">
                  <c:v>531563.59981352033</c:v>
                </c:pt>
                <c:pt idx="13507">
                  <c:v>531563.59981352033</c:v>
                </c:pt>
                <c:pt idx="13508">
                  <c:v>531563.59981352033</c:v>
                </c:pt>
                <c:pt idx="13509">
                  <c:v>531563.59981352033</c:v>
                </c:pt>
                <c:pt idx="13510">
                  <c:v>531563.59981352033</c:v>
                </c:pt>
                <c:pt idx="13511">
                  <c:v>531563.59981352033</c:v>
                </c:pt>
                <c:pt idx="13512">
                  <c:v>531563.59981352033</c:v>
                </c:pt>
                <c:pt idx="13513">
                  <c:v>531563.59981352033</c:v>
                </c:pt>
                <c:pt idx="13514">
                  <c:v>531563.59981352033</c:v>
                </c:pt>
                <c:pt idx="13515">
                  <c:v>531563.59981352033</c:v>
                </c:pt>
                <c:pt idx="13516">
                  <c:v>531563.59981352033</c:v>
                </c:pt>
                <c:pt idx="13517">
                  <c:v>531563.59981352033</c:v>
                </c:pt>
                <c:pt idx="13518">
                  <c:v>531563.59981352033</c:v>
                </c:pt>
                <c:pt idx="13519">
                  <c:v>531563.59981352033</c:v>
                </c:pt>
                <c:pt idx="13520">
                  <c:v>531563.59981352033</c:v>
                </c:pt>
                <c:pt idx="13521">
                  <c:v>531563.59981352033</c:v>
                </c:pt>
                <c:pt idx="13522">
                  <c:v>531563.59981352033</c:v>
                </c:pt>
                <c:pt idx="13523">
                  <c:v>531563.59981352033</c:v>
                </c:pt>
                <c:pt idx="13524">
                  <c:v>531563.59981352033</c:v>
                </c:pt>
                <c:pt idx="13525">
                  <c:v>1661876.0245398153</c:v>
                </c:pt>
                <c:pt idx="13526">
                  <c:v>531563.59981352033</c:v>
                </c:pt>
                <c:pt idx="13527">
                  <c:v>531563.59981352033</c:v>
                </c:pt>
                <c:pt idx="13528">
                  <c:v>531563.59981352033</c:v>
                </c:pt>
                <c:pt idx="13529">
                  <c:v>531563.59981352033</c:v>
                </c:pt>
                <c:pt idx="13530">
                  <c:v>531563.59981352033</c:v>
                </c:pt>
                <c:pt idx="13531">
                  <c:v>531563.59981352033</c:v>
                </c:pt>
                <c:pt idx="13532">
                  <c:v>531563.59981352033</c:v>
                </c:pt>
                <c:pt idx="13533">
                  <c:v>531563.59981352033</c:v>
                </c:pt>
                <c:pt idx="13534">
                  <c:v>531563.59981352033</c:v>
                </c:pt>
                <c:pt idx="13535">
                  <c:v>531563.59981352033</c:v>
                </c:pt>
                <c:pt idx="13536">
                  <c:v>531563.59981352033</c:v>
                </c:pt>
                <c:pt idx="13537">
                  <c:v>531563.59981352033</c:v>
                </c:pt>
                <c:pt idx="13538">
                  <c:v>531563.59981352033</c:v>
                </c:pt>
                <c:pt idx="13539">
                  <c:v>531563.59981352033</c:v>
                </c:pt>
                <c:pt idx="13540">
                  <c:v>531563.59981352033</c:v>
                </c:pt>
                <c:pt idx="13541">
                  <c:v>531563.59981352033</c:v>
                </c:pt>
                <c:pt idx="13542">
                  <c:v>531563.59981352033</c:v>
                </c:pt>
                <c:pt idx="13543">
                  <c:v>531563.59981352033</c:v>
                </c:pt>
                <c:pt idx="13544">
                  <c:v>531563.59981352033</c:v>
                </c:pt>
                <c:pt idx="13545">
                  <c:v>531563.59981352033</c:v>
                </c:pt>
                <c:pt idx="13546">
                  <c:v>531563.59981352033</c:v>
                </c:pt>
                <c:pt idx="13547">
                  <c:v>531563.59981352033</c:v>
                </c:pt>
                <c:pt idx="13548">
                  <c:v>531563.59981352033</c:v>
                </c:pt>
                <c:pt idx="13549">
                  <c:v>531563.59981352033</c:v>
                </c:pt>
                <c:pt idx="13550">
                  <c:v>531563.59981352033</c:v>
                </c:pt>
                <c:pt idx="13551">
                  <c:v>531563.59981352033</c:v>
                </c:pt>
                <c:pt idx="13552">
                  <c:v>531563.59981352033</c:v>
                </c:pt>
                <c:pt idx="13553">
                  <c:v>531563.59981352033</c:v>
                </c:pt>
                <c:pt idx="13554">
                  <c:v>531563.59981352033</c:v>
                </c:pt>
                <c:pt idx="13555">
                  <c:v>531563.59981352033</c:v>
                </c:pt>
                <c:pt idx="13556">
                  <c:v>531563.59981352033</c:v>
                </c:pt>
                <c:pt idx="13557">
                  <c:v>531563.59981352033</c:v>
                </c:pt>
                <c:pt idx="13558">
                  <c:v>531563.59981352033</c:v>
                </c:pt>
                <c:pt idx="13559">
                  <c:v>531563.59981352033</c:v>
                </c:pt>
                <c:pt idx="13560">
                  <c:v>531563.59981352033</c:v>
                </c:pt>
                <c:pt idx="13561">
                  <c:v>531563.59981352033</c:v>
                </c:pt>
                <c:pt idx="13562">
                  <c:v>531563.59981352033</c:v>
                </c:pt>
                <c:pt idx="13563">
                  <c:v>531563.59981352033</c:v>
                </c:pt>
                <c:pt idx="13564">
                  <c:v>531563.59981352033</c:v>
                </c:pt>
                <c:pt idx="13565">
                  <c:v>531563.59981352033</c:v>
                </c:pt>
                <c:pt idx="13566">
                  <c:v>531563.59981352033</c:v>
                </c:pt>
                <c:pt idx="13567">
                  <c:v>531563.59981352033</c:v>
                </c:pt>
                <c:pt idx="13568">
                  <c:v>531563.59981352033</c:v>
                </c:pt>
                <c:pt idx="13569">
                  <c:v>531563.59981352033</c:v>
                </c:pt>
                <c:pt idx="13570">
                  <c:v>531563.59981352033</c:v>
                </c:pt>
                <c:pt idx="13571">
                  <c:v>531563.59981352033</c:v>
                </c:pt>
                <c:pt idx="13572">
                  <c:v>531563.59981352033</c:v>
                </c:pt>
                <c:pt idx="13573">
                  <c:v>531563.59981352033</c:v>
                </c:pt>
                <c:pt idx="13574">
                  <c:v>531563.59981352033</c:v>
                </c:pt>
                <c:pt idx="13575">
                  <c:v>531563.59981352033</c:v>
                </c:pt>
                <c:pt idx="13576">
                  <c:v>531563.59981352033</c:v>
                </c:pt>
                <c:pt idx="13577">
                  <c:v>1661876.0245398153</c:v>
                </c:pt>
                <c:pt idx="13578">
                  <c:v>531563.59981352033</c:v>
                </c:pt>
                <c:pt idx="13579">
                  <c:v>531563.59981352033</c:v>
                </c:pt>
                <c:pt idx="13580">
                  <c:v>531563.59981352033</c:v>
                </c:pt>
                <c:pt idx="13581">
                  <c:v>531563.59981352033</c:v>
                </c:pt>
                <c:pt idx="13582">
                  <c:v>531563.59981352033</c:v>
                </c:pt>
                <c:pt idx="13583">
                  <c:v>531563.59981352033</c:v>
                </c:pt>
                <c:pt idx="13584">
                  <c:v>531563.59981352033</c:v>
                </c:pt>
                <c:pt idx="13585">
                  <c:v>531563.59981352033</c:v>
                </c:pt>
                <c:pt idx="13586">
                  <c:v>531563.59981352033</c:v>
                </c:pt>
                <c:pt idx="13587">
                  <c:v>531563.59981352033</c:v>
                </c:pt>
                <c:pt idx="13588">
                  <c:v>531563.59981352033</c:v>
                </c:pt>
                <c:pt idx="13589">
                  <c:v>531563.59981352033</c:v>
                </c:pt>
                <c:pt idx="13590">
                  <c:v>531563.59981352033</c:v>
                </c:pt>
                <c:pt idx="13591">
                  <c:v>531563.59981352033</c:v>
                </c:pt>
                <c:pt idx="13592">
                  <c:v>531563.59981352033</c:v>
                </c:pt>
                <c:pt idx="13593">
                  <c:v>531563.59981352033</c:v>
                </c:pt>
                <c:pt idx="13594">
                  <c:v>531563.59981352033</c:v>
                </c:pt>
                <c:pt idx="13595">
                  <c:v>531563.59981352033</c:v>
                </c:pt>
                <c:pt idx="13596">
                  <c:v>531563.59981352033</c:v>
                </c:pt>
                <c:pt idx="13597">
                  <c:v>531563.59981352033</c:v>
                </c:pt>
                <c:pt idx="13598">
                  <c:v>531563.59981352033</c:v>
                </c:pt>
                <c:pt idx="13599">
                  <c:v>531563.59981352033</c:v>
                </c:pt>
                <c:pt idx="13600">
                  <c:v>531563.59981352033</c:v>
                </c:pt>
                <c:pt idx="13601">
                  <c:v>531563.59981352033</c:v>
                </c:pt>
                <c:pt idx="13602">
                  <c:v>531563.59981352033</c:v>
                </c:pt>
                <c:pt idx="13603">
                  <c:v>531563.59981352033</c:v>
                </c:pt>
                <c:pt idx="13604">
                  <c:v>531563.59981352033</c:v>
                </c:pt>
                <c:pt idx="13605">
                  <c:v>531563.59981352033</c:v>
                </c:pt>
                <c:pt idx="13606">
                  <c:v>531563.59981352033</c:v>
                </c:pt>
                <c:pt idx="13607">
                  <c:v>531563.59981352033</c:v>
                </c:pt>
                <c:pt idx="13608">
                  <c:v>531563.59981352033</c:v>
                </c:pt>
                <c:pt idx="13609">
                  <c:v>531563.59981352033</c:v>
                </c:pt>
                <c:pt idx="13610">
                  <c:v>531563.59981352033</c:v>
                </c:pt>
                <c:pt idx="13611">
                  <c:v>531563.59981352033</c:v>
                </c:pt>
                <c:pt idx="13612">
                  <c:v>531563.59981352033</c:v>
                </c:pt>
                <c:pt idx="13613">
                  <c:v>531563.59981352033</c:v>
                </c:pt>
                <c:pt idx="13614">
                  <c:v>531563.59981352033</c:v>
                </c:pt>
                <c:pt idx="13615">
                  <c:v>531563.59981352033</c:v>
                </c:pt>
                <c:pt idx="13616">
                  <c:v>531563.59981352033</c:v>
                </c:pt>
                <c:pt idx="13617">
                  <c:v>531563.59981352033</c:v>
                </c:pt>
                <c:pt idx="13618">
                  <c:v>531563.59981352033</c:v>
                </c:pt>
                <c:pt idx="13619">
                  <c:v>531563.59981352033</c:v>
                </c:pt>
                <c:pt idx="13620">
                  <c:v>531563.59981352033</c:v>
                </c:pt>
                <c:pt idx="13621">
                  <c:v>531563.59981352033</c:v>
                </c:pt>
                <c:pt idx="13622">
                  <c:v>531563.59981352033</c:v>
                </c:pt>
                <c:pt idx="13623">
                  <c:v>531563.59981352033</c:v>
                </c:pt>
                <c:pt idx="13624">
                  <c:v>531563.59981352033</c:v>
                </c:pt>
                <c:pt idx="13625">
                  <c:v>531563.59981352033</c:v>
                </c:pt>
                <c:pt idx="13626">
                  <c:v>531563.59981352033</c:v>
                </c:pt>
                <c:pt idx="13627">
                  <c:v>531563.59981352033</c:v>
                </c:pt>
                <c:pt idx="13628">
                  <c:v>531563.59981352033</c:v>
                </c:pt>
                <c:pt idx="13629">
                  <c:v>531563.59981352033</c:v>
                </c:pt>
                <c:pt idx="13630">
                  <c:v>531563.59981352033</c:v>
                </c:pt>
                <c:pt idx="13631">
                  <c:v>531563.59981352033</c:v>
                </c:pt>
                <c:pt idx="13632">
                  <c:v>531563.59981352033</c:v>
                </c:pt>
                <c:pt idx="13633">
                  <c:v>531563.59981352033</c:v>
                </c:pt>
                <c:pt idx="13634">
                  <c:v>531563.59981352033</c:v>
                </c:pt>
                <c:pt idx="13635">
                  <c:v>531563.59981352033</c:v>
                </c:pt>
                <c:pt idx="13636">
                  <c:v>531563.59981352033</c:v>
                </c:pt>
                <c:pt idx="13637">
                  <c:v>531563.59981352033</c:v>
                </c:pt>
                <c:pt idx="13638">
                  <c:v>531563.59981352033</c:v>
                </c:pt>
                <c:pt idx="13639">
                  <c:v>531563.59981352033</c:v>
                </c:pt>
                <c:pt idx="13640">
                  <c:v>531563.59981352033</c:v>
                </c:pt>
                <c:pt idx="13641">
                  <c:v>531563.59981352033</c:v>
                </c:pt>
                <c:pt idx="13642">
                  <c:v>531563.59981352033</c:v>
                </c:pt>
                <c:pt idx="13643">
                  <c:v>531563.59981352033</c:v>
                </c:pt>
                <c:pt idx="13644">
                  <c:v>531563.59981352033</c:v>
                </c:pt>
                <c:pt idx="13645">
                  <c:v>531563.59981352033</c:v>
                </c:pt>
                <c:pt idx="13646">
                  <c:v>531563.59981352033</c:v>
                </c:pt>
                <c:pt idx="13647">
                  <c:v>531563.59981352033</c:v>
                </c:pt>
                <c:pt idx="13648">
                  <c:v>531563.59981352033</c:v>
                </c:pt>
                <c:pt idx="13649">
                  <c:v>531563.59981352033</c:v>
                </c:pt>
                <c:pt idx="13650">
                  <c:v>531563.59981352033</c:v>
                </c:pt>
                <c:pt idx="13651">
                  <c:v>531563.59981352033</c:v>
                </c:pt>
                <c:pt idx="13652">
                  <c:v>531563.59981352033</c:v>
                </c:pt>
                <c:pt idx="13653">
                  <c:v>531563.59981352033</c:v>
                </c:pt>
                <c:pt idx="13654">
                  <c:v>531563.59981352033</c:v>
                </c:pt>
                <c:pt idx="13655">
                  <c:v>531563.59981352033</c:v>
                </c:pt>
                <c:pt idx="13656">
                  <c:v>531563.59981352033</c:v>
                </c:pt>
                <c:pt idx="13657">
                  <c:v>531563.59981352033</c:v>
                </c:pt>
                <c:pt idx="13658">
                  <c:v>531563.59981352033</c:v>
                </c:pt>
                <c:pt idx="13659">
                  <c:v>531563.59981352033</c:v>
                </c:pt>
                <c:pt idx="13660">
                  <c:v>531563.59981352033</c:v>
                </c:pt>
                <c:pt idx="13661">
                  <c:v>531563.59981352033</c:v>
                </c:pt>
                <c:pt idx="13662">
                  <c:v>531563.59981352033</c:v>
                </c:pt>
                <c:pt idx="13663">
                  <c:v>531563.59981352033</c:v>
                </c:pt>
                <c:pt idx="13664">
                  <c:v>531563.59981352033</c:v>
                </c:pt>
                <c:pt idx="13665">
                  <c:v>531563.59981352033</c:v>
                </c:pt>
                <c:pt idx="13666">
                  <c:v>531563.59981352033</c:v>
                </c:pt>
                <c:pt idx="13667">
                  <c:v>531563.59981352033</c:v>
                </c:pt>
                <c:pt idx="13668">
                  <c:v>531563.59981352033</c:v>
                </c:pt>
                <c:pt idx="13669">
                  <c:v>531563.59981352033</c:v>
                </c:pt>
                <c:pt idx="13670">
                  <c:v>531563.59981352033</c:v>
                </c:pt>
                <c:pt idx="13671">
                  <c:v>531563.59981352033</c:v>
                </c:pt>
                <c:pt idx="13672">
                  <c:v>531563.59981352033</c:v>
                </c:pt>
                <c:pt idx="13673">
                  <c:v>531563.59981352033</c:v>
                </c:pt>
                <c:pt idx="13674">
                  <c:v>531563.59981352033</c:v>
                </c:pt>
                <c:pt idx="13675">
                  <c:v>531563.59981352033</c:v>
                </c:pt>
                <c:pt idx="13676">
                  <c:v>531563.59981352033</c:v>
                </c:pt>
                <c:pt idx="13677">
                  <c:v>531563.59981352033</c:v>
                </c:pt>
                <c:pt idx="13678">
                  <c:v>531563.59981352033</c:v>
                </c:pt>
                <c:pt idx="13679">
                  <c:v>531563.59981352033</c:v>
                </c:pt>
                <c:pt idx="13680">
                  <c:v>531563.59981352033</c:v>
                </c:pt>
                <c:pt idx="13681">
                  <c:v>531563.59981352033</c:v>
                </c:pt>
                <c:pt idx="13682">
                  <c:v>531563.59981352033</c:v>
                </c:pt>
                <c:pt idx="13683">
                  <c:v>531563.59981352033</c:v>
                </c:pt>
                <c:pt idx="13684">
                  <c:v>531563.59981352033</c:v>
                </c:pt>
                <c:pt idx="13685">
                  <c:v>531563.59981352033</c:v>
                </c:pt>
                <c:pt idx="13686">
                  <c:v>531563.59981352033</c:v>
                </c:pt>
                <c:pt idx="13687">
                  <c:v>531563.59981352033</c:v>
                </c:pt>
                <c:pt idx="13688">
                  <c:v>531563.59981352033</c:v>
                </c:pt>
                <c:pt idx="13689">
                  <c:v>531563.59981352033</c:v>
                </c:pt>
                <c:pt idx="13690">
                  <c:v>531563.59981352033</c:v>
                </c:pt>
                <c:pt idx="13691">
                  <c:v>531563.59981352033</c:v>
                </c:pt>
                <c:pt idx="13692">
                  <c:v>531563.59981352033</c:v>
                </c:pt>
                <c:pt idx="13693">
                  <c:v>531563.59981352033</c:v>
                </c:pt>
                <c:pt idx="13694">
                  <c:v>531563.59981352033</c:v>
                </c:pt>
                <c:pt idx="13695">
                  <c:v>531563.59981352033</c:v>
                </c:pt>
                <c:pt idx="13696">
                  <c:v>531563.59981352033</c:v>
                </c:pt>
                <c:pt idx="13697">
                  <c:v>531563.59981352033</c:v>
                </c:pt>
                <c:pt idx="13698">
                  <c:v>531563.59981352033</c:v>
                </c:pt>
                <c:pt idx="13699">
                  <c:v>531563.59981352033</c:v>
                </c:pt>
                <c:pt idx="13700">
                  <c:v>531563.59981352033</c:v>
                </c:pt>
                <c:pt idx="13701">
                  <c:v>531563.59981352033</c:v>
                </c:pt>
                <c:pt idx="13702">
                  <c:v>531563.59981352033</c:v>
                </c:pt>
                <c:pt idx="13703">
                  <c:v>531563.59981352033</c:v>
                </c:pt>
                <c:pt idx="13704">
                  <c:v>531563.59981352033</c:v>
                </c:pt>
                <c:pt idx="13705">
                  <c:v>531563.59981352033</c:v>
                </c:pt>
                <c:pt idx="13706">
                  <c:v>531563.59981352033</c:v>
                </c:pt>
                <c:pt idx="13707">
                  <c:v>531563.59981352033</c:v>
                </c:pt>
                <c:pt idx="13708">
                  <c:v>531563.59981352033</c:v>
                </c:pt>
                <c:pt idx="13709">
                  <c:v>531563.59981352033</c:v>
                </c:pt>
                <c:pt idx="13710">
                  <c:v>1661876.0245398153</c:v>
                </c:pt>
                <c:pt idx="13711">
                  <c:v>531563.59981352033</c:v>
                </c:pt>
                <c:pt idx="13712">
                  <c:v>531563.59981352033</c:v>
                </c:pt>
                <c:pt idx="13713">
                  <c:v>531563.59981352033</c:v>
                </c:pt>
                <c:pt idx="13714">
                  <c:v>531563.59981352033</c:v>
                </c:pt>
                <c:pt idx="13715">
                  <c:v>531563.59981352033</c:v>
                </c:pt>
                <c:pt idx="13716">
                  <c:v>531563.59981352033</c:v>
                </c:pt>
                <c:pt idx="13717">
                  <c:v>531563.59981352033</c:v>
                </c:pt>
                <c:pt idx="13718">
                  <c:v>531563.59981352033</c:v>
                </c:pt>
                <c:pt idx="13719">
                  <c:v>531563.59981352033</c:v>
                </c:pt>
                <c:pt idx="13720">
                  <c:v>531563.59981352033</c:v>
                </c:pt>
                <c:pt idx="13721">
                  <c:v>531563.59981352033</c:v>
                </c:pt>
                <c:pt idx="13722">
                  <c:v>531563.59981352033</c:v>
                </c:pt>
                <c:pt idx="13723">
                  <c:v>531563.59981352033</c:v>
                </c:pt>
                <c:pt idx="13724">
                  <c:v>531563.59981352033</c:v>
                </c:pt>
                <c:pt idx="13725">
                  <c:v>531563.59981352033</c:v>
                </c:pt>
                <c:pt idx="13726">
                  <c:v>531563.59981352033</c:v>
                </c:pt>
                <c:pt idx="13727">
                  <c:v>531563.59981352033</c:v>
                </c:pt>
                <c:pt idx="13728">
                  <c:v>531563.59981352033</c:v>
                </c:pt>
                <c:pt idx="13729">
                  <c:v>531563.59981352033</c:v>
                </c:pt>
                <c:pt idx="13730">
                  <c:v>531563.59981352033</c:v>
                </c:pt>
                <c:pt idx="13731">
                  <c:v>531563.59981352033</c:v>
                </c:pt>
                <c:pt idx="13732">
                  <c:v>531563.59981352033</c:v>
                </c:pt>
                <c:pt idx="13733">
                  <c:v>531563.59981352033</c:v>
                </c:pt>
                <c:pt idx="13734">
                  <c:v>531563.59981352033</c:v>
                </c:pt>
                <c:pt idx="13735">
                  <c:v>531563.59981352033</c:v>
                </c:pt>
                <c:pt idx="13736">
                  <c:v>531563.59981352033</c:v>
                </c:pt>
                <c:pt idx="13737">
                  <c:v>531563.59981352033</c:v>
                </c:pt>
                <c:pt idx="13738">
                  <c:v>531563.59981352033</c:v>
                </c:pt>
                <c:pt idx="13739">
                  <c:v>531563.59981352033</c:v>
                </c:pt>
                <c:pt idx="13740">
                  <c:v>531563.59981352033</c:v>
                </c:pt>
                <c:pt idx="13741">
                  <c:v>531563.59981352033</c:v>
                </c:pt>
                <c:pt idx="13742">
                  <c:v>531563.59981352033</c:v>
                </c:pt>
                <c:pt idx="13743">
                  <c:v>531563.59981352033</c:v>
                </c:pt>
                <c:pt idx="13744">
                  <c:v>531563.59981352033</c:v>
                </c:pt>
                <c:pt idx="13745">
                  <c:v>531563.59981352033</c:v>
                </c:pt>
                <c:pt idx="13746">
                  <c:v>531563.59981352033</c:v>
                </c:pt>
                <c:pt idx="13747">
                  <c:v>531563.59981352033</c:v>
                </c:pt>
                <c:pt idx="13748">
                  <c:v>531563.59981352033</c:v>
                </c:pt>
                <c:pt idx="13749">
                  <c:v>531563.59981352033</c:v>
                </c:pt>
                <c:pt idx="13750">
                  <c:v>531563.59981352033</c:v>
                </c:pt>
                <c:pt idx="13751">
                  <c:v>531563.59981352033</c:v>
                </c:pt>
                <c:pt idx="13752">
                  <c:v>531563.59981352033</c:v>
                </c:pt>
                <c:pt idx="13753">
                  <c:v>531563.59981352033</c:v>
                </c:pt>
                <c:pt idx="13754">
                  <c:v>531563.59981352033</c:v>
                </c:pt>
                <c:pt idx="13755">
                  <c:v>531563.59981352033</c:v>
                </c:pt>
                <c:pt idx="13756">
                  <c:v>531563.59981352033</c:v>
                </c:pt>
                <c:pt idx="13757">
                  <c:v>531563.59981352033</c:v>
                </c:pt>
                <c:pt idx="13758">
                  <c:v>531563.59981352033</c:v>
                </c:pt>
                <c:pt idx="13759">
                  <c:v>531563.59981352033</c:v>
                </c:pt>
                <c:pt idx="13760">
                  <c:v>531563.59981352033</c:v>
                </c:pt>
                <c:pt idx="13761">
                  <c:v>531563.59981352033</c:v>
                </c:pt>
                <c:pt idx="13762">
                  <c:v>531563.59981352033</c:v>
                </c:pt>
                <c:pt idx="13763">
                  <c:v>531563.59981352033</c:v>
                </c:pt>
                <c:pt idx="13764">
                  <c:v>531563.59981352033</c:v>
                </c:pt>
                <c:pt idx="13765">
                  <c:v>531563.59981352033</c:v>
                </c:pt>
                <c:pt idx="13766">
                  <c:v>531563.59981352033</c:v>
                </c:pt>
                <c:pt idx="13767">
                  <c:v>531563.59981352033</c:v>
                </c:pt>
                <c:pt idx="13768">
                  <c:v>531563.59981352033</c:v>
                </c:pt>
                <c:pt idx="13769">
                  <c:v>531563.59981352033</c:v>
                </c:pt>
                <c:pt idx="13770">
                  <c:v>531563.59981352033</c:v>
                </c:pt>
                <c:pt idx="13771">
                  <c:v>531563.59981352033</c:v>
                </c:pt>
                <c:pt idx="13772">
                  <c:v>531563.59981352033</c:v>
                </c:pt>
                <c:pt idx="13773">
                  <c:v>531563.59981352033</c:v>
                </c:pt>
                <c:pt idx="13774">
                  <c:v>531563.59981352033</c:v>
                </c:pt>
                <c:pt idx="13775">
                  <c:v>531563.59981352033</c:v>
                </c:pt>
                <c:pt idx="13776">
                  <c:v>531563.59981352033</c:v>
                </c:pt>
                <c:pt idx="13777">
                  <c:v>531563.59981352033</c:v>
                </c:pt>
                <c:pt idx="13778">
                  <c:v>531563.59981352033</c:v>
                </c:pt>
                <c:pt idx="13779">
                  <c:v>531563.59981352033</c:v>
                </c:pt>
                <c:pt idx="13780">
                  <c:v>531563.59981352033</c:v>
                </c:pt>
                <c:pt idx="13781">
                  <c:v>531563.59981352033</c:v>
                </c:pt>
                <c:pt idx="13782">
                  <c:v>531563.59981352033</c:v>
                </c:pt>
                <c:pt idx="13783">
                  <c:v>531563.59981352033</c:v>
                </c:pt>
                <c:pt idx="13784">
                  <c:v>531563.59981352033</c:v>
                </c:pt>
                <c:pt idx="13785">
                  <c:v>531563.59981352033</c:v>
                </c:pt>
                <c:pt idx="13786">
                  <c:v>531563.59981352033</c:v>
                </c:pt>
                <c:pt idx="13787">
                  <c:v>531563.59981352033</c:v>
                </c:pt>
                <c:pt idx="13788">
                  <c:v>531563.59981352033</c:v>
                </c:pt>
                <c:pt idx="13789">
                  <c:v>531563.59981352033</c:v>
                </c:pt>
                <c:pt idx="13790">
                  <c:v>531563.59981352033</c:v>
                </c:pt>
                <c:pt idx="13791">
                  <c:v>531563.59981352033</c:v>
                </c:pt>
                <c:pt idx="13792">
                  <c:v>531563.59981352033</c:v>
                </c:pt>
                <c:pt idx="13793">
                  <c:v>531563.59981352033</c:v>
                </c:pt>
                <c:pt idx="13794">
                  <c:v>531563.59981352033</c:v>
                </c:pt>
                <c:pt idx="13795">
                  <c:v>531563.59981352033</c:v>
                </c:pt>
                <c:pt idx="13796">
                  <c:v>531563.59981352033</c:v>
                </c:pt>
                <c:pt idx="13797">
                  <c:v>531563.59981352033</c:v>
                </c:pt>
                <c:pt idx="13798">
                  <c:v>531563.59981352033</c:v>
                </c:pt>
                <c:pt idx="13799">
                  <c:v>531563.59981352033</c:v>
                </c:pt>
                <c:pt idx="13800">
                  <c:v>531563.59981352033</c:v>
                </c:pt>
                <c:pt idx="13801">
                  <c:v>531563.59981352033</c:v>
                </c:pt>
                <c:pt idx="13802">
                  <c:v>531563.59981352033</c:v>
                </c:pt>
                <c:pt idx="13803">
                  <c:v>531563.59981352033</c:v>
                </c:pt>
                <c:pt idx="13804">
                  <c:v>531563.59981352033</c:v>
                </c:pt>
                <c:pt idx="13805">
                  <c:v>531563.59981352033</c:v>
                </c:pt>
                <c:pt idx="13806">
                  <c:v>531563.59981352033</c:v>
                </c:pt>
                <c:pt idx="13807">
                  <c:v>531563.59981352033</c:v>
                </c:pt>
                <c:pt idx="13808">
                  <c:v>531563.59981352033</c:v>
                </c:pt>
                <c:pt idx="13809">
                  <c:v>531563.59981352033</c:v>
                </c:pt>
                <c:pt idx="13810">
                  <c:v>531563.59981352033</c:v>
                </c:pt>
                <c:pt idx="13811">
                  <c:v>531563.59981352033</c:v>
                </c:pt>
                <c:pt idx="13812">
                  <c:v>531563.59981352033</c:v>
                </c:pt>
                <c:pt idx="13813">
                  <c:v>531563.59981352033</c:v>
                </c:pt>
                <c:pt idx="13814">
                  <c:v>531563.59981352033</c:v>
                </c:pt>
                <c:pt idx="13815">
                  <c:v>531563.59981352033</c:v>
                </c:pt>
                <c:pt idx="13816">
                  <c:v>531563.59981352033</c:v>
                </c:pt>
                <c:pt idx="13817">
                  <c:v>531563.59981352033</c:v>
                </c:pt>
                <c:pt idx="13818">
                  <c:v>531563.59981352033</c:v>
                </c:pt>
                <c:pt idx="13819">
                  <c:v>531563.59981352033</c:v>
                </c:pt>
                <c:pt idx="13820">
                  <c:v>531563.59981352033</c:v>
                </c:pt>
                <c:pt idx="13821">
                  <c:v>531563.59981352033</c:v>
                </c:pt>
                <c:pt idx="13822">
                  <c:v>531563.59981352033</c:v>
                </c:pt>
                <c:pt idx="13823">
                  <c:v>531563.59981352033</c:v>
                </c:pt>
                <c:pt idx="13824">
                  <c:v>531563.59981352033</c:v>
                </c:pt>
                <c:pt idx="13825">
                  <c:v>531563.59981352033</c:v>
                </c:pt>
                <c:pt idx="13826">
                  <c:v>531563.59981352033</c:v>
                </c:pt>
                <c:pt idx="13827">
                  <c:v>531563.59981352033</c:v>
                </c:pt>
                <c:pt idx="13828">
                  <c:v>531563.59981352033</c:v>
                </c:pt>
                <c:pt idx="13829">
                  <c:v>531563.59981352033</c:v>
                </c:pt>
                <c:pt idx="13830">
                  <c:v>531563.59981352033</c:v>
                </c:pt>
                <c:pt idx="13831">
                  <c:v>531563.59981352033</c:v>
                </c:pt>
                <c:pt idx="13832">
                  <c:v>531563.59981352033</c:v>
                </c:pt>
                <c:pt idx="13833">
                  <c:v>531563.59981352033</c:v>
                </c:pt>
                <c:pt idx="13834">
                  <c:v>531563.59981352033</c:v>
                </c:pt>
                <c:pt idx="13835">
                  <c:v>531563.59981352033</c:v>
                </c:pt>
                <c:pt idx="13836">
                  <c:v>531563.59981352033</c:v>
                </c:pt>
                <c:pt idx="13837">
                  <c:v>531563.59981352033</c:v>
                </c:pt>
                <c:pt idx="13838">
                  <c:v>531563.59981352033</c:v>
                </c:pt>
                <c:pt idx="13839">
                  <c:v>531563.59981352033</c:v>
                </c:pt>
                <c:pt idx="13840">
                  <c:v>531563.59981352033</c:v>
                </c:pt>
                <c:pt idx="13841">
                  <c:v>531563.59981352033</c:v>
                </c:pt>
                <c:pt idx="13842">
                  <c:v>531563.59981352033</c:v>
                </c:pt>
                <c:pt idx="13843">
                  <c:v>531563.59981352033</c:v>
                </c:pt>
                <c:pt idx="13844">
                  <c:v>531563.59981352033</c:v>
                </c:pt>
                <c:pt idx="13845">
                  <c:v>531563.59981352033</c:v>
                </c:pt>
                <c:pt idx="13846">
                  <c:v>531563.59981352033</c:v>
                </c:pt>
                <c:pt idx="13847">
                  <c:v>531563.59981352033</c:v>
                </c:pt>
                <c:pt idx="13848">
                  <c:v>531563.59981352033</c:v>
                </c:pt>
                <c:pt idx="13849">
                  <c:v>531563.59981352033</c:v>
                </c:pt>
                <c:pt idx="13850">
                  <c:v>531563.59981352033</c:v>
                </c:pt>
                <c:pt idx="13851">
                  <c:v>531563.59981352033</c:v>
                </c:pt>
                <c:pt idx="13852">
                  <c:v>531563.59981352033</c:v>
                </c:pt>
                <c:pt idx="13853">
                  <c:v>531563.59981352033</c:v>
                </c:pt>
                <c:pt idx="13854">
                  <c:v>531563.59981352033</c:v>
                </c:pt>
                <c:pt idx="13855">
                  <c:v>531563.59981352033</c:v>
                </c:pt>
                <c:pt idx="13856">
                  <c:v>531563.59981352033</c:v>
                </c:pt>
                <c:pt idx="13857">
                  <c:v>531563.59981352033</c:v>
                </c:pt>
                <c:pt idx="13858">
                  <c:v>531563.59981352033</c:v>
                </c:pt>
                <c:pt idx="13859">
                  <c:v>531563.59981352033</c:v>
                </c:pt>
                <c:pt idx="13860">
                  <c:v>531563.59981352033</c:v>
                </c:pt>
                <c:pt idx="13861">
                  <c:v>531563.59981352033</c:v>
                </c:pt>
                <c:pt idx="13862">
                  <c:v>531563.59981352033</c:v>
                </c:pt>
                <c:pt idx="13863">
                  <c:v>531563.59981352033</c:v>
                </c:pt>
                <c:pt idx="13864">
                  <c:v>531563.59981352033</c:v>
                </c:pt>
                <c:pt idx="13865">
                  <c:v>531563.59981352033</c:v>
                </c:pt>
                <c:pt idx="13866">
                  <c:v>531563.59981352033</c:v>
                </c:pt>
                <c:pt idx="13867">
                  <c:v>531563.59981352033</c:v>
                </c:pt>
                <c:pt idx="13868">
                  <c:v>531563.59981352033</c:v>
                </c:pt>
                <c:pt idx="13869">
                  <c:v>531563.59981352033</c:v>
                </c:pt>
                <c:pt idx="13870">
                  <c:v>531563.59981352033</c:v>
                </c:pt>
                <c:pt idx="13871">
                  <c:v>531563.59981352033</c:v>
                </c:pt>
                <c:pt idx="13872">
                  <c:v>531563.59981352033</c:v>
                </c:pt>
                <c:pt idx="13873">
                  <c:v>531563.59981352033</c:v>
                </c:pt>
                <c:pt idx="13874">
                  <c:v>531563.59981352033</c:v>
                </c:pt>
                <c:pt idx="13875">
                  <c:v>531563.59981352033</c:v>
                </c:pt>
                <c:pt idx="13876">
                  <c:v>531563.59981352033</c:v>
                </c:pt>
                <c:pt idx="13877">
                  <c:v>531563.59981352033</c:v>
                </c:pt>
                <c:pt idx="13878">
                  <c:v>531563.59981352033</c:v>
                </c:pt>
                <c:pt idx="13879">
                  <c:v>531563.59981352033</c:v>
                </c:pt>
                <c:pt idx="13880">
                  <c:v>531563.59981352033</c:v>
                </c:pt>
                <c:pt idx="13881">
                  <c:v>531563.59981352033</c:v>
                </c:pt>
                <c:pt idx="13882">
                  <c:v>531563.59981352033</c:v>
                </c:pt>
                <c:pt idx="13883">
                  <c:v>531563.59981352033</c:v>
                </c:pt>
                <c:pt idx="13884">
                  <c:v>531563.59981352033</c:v>
                </c:pt>
                <c:pt idx="13885">
                  <c:v>531563.59981352033</c:v>
                </c:pt>
                <c:pt idx="13886">
                  <c:v>531563.59981352033</c:v>
                </c:pt>
                <c:pt idx="13887">
                  <c:v>531563.59981352033</c:v>
                </c:pt>
                <c:pt idx="13888">
                  <c:v>531563.59981352033</c:v>
                </c:pt>
                <c:pt idx="13889">
                  <c:v>531563.59981352033</c:v>
                </c:pt>
                <c:pt idx="13890">
                  <c:v>531563.59981352033</c:v>
                </c:pt>
                <c:pt idx="13891">
                  <c:v>531563.59981352033</c:v>
                </c:pt>
                <c:pt idx="13892">
                  <c:v>531563.59981352033</c:v>
                </c:pt>
                <c:pt idx="13893">
                  <c:v>531563.59981352033</c:v>
                </c:pt>
                <c:pt idx="13894">
                  <c:v>531563.59981352033</c:v>
                </c:pt>
                <c:pt idx="13895">
                  <c:v>531563.59981352033</c:v>
                </c:pt>
                <c:pt idx="13896">
                  <c:v>531563.59981352033</c:v>
                </c:pt>
                <c:pt idx="13897">
                  <c:v>531563.59981352033</c:v>
                </c:pt>
                <c:pt idx="13898">
                  <c:v>531563.59981352033</c:v>
                </c:pt>
                <c:pt idx="13899">
                  <c:v>531563.59981352033</c:v>
                </c:pt>
                <c:pt idx="13900">
                  <c:v>531563.59981352033</c:v>
                </c:pt>
                <c:pt idx="13901">
                  <c:v>531563.59981352033</c:v>
                </c:pt>
                <c:pt idx="13902">
                  <c:v>531563.59981352033</c:v>
                </c:pt>
                <c:pt idx="13903">
                  <c:v>531563.59981352033</c:v>
                </c:pt>
                <c:pt idx="13904">
                  <c:v>531563.59981352033</c:v>
                </c:pt>
                <c:pt idx="13905">
                  <c:v>531563.59981352033</c:v>
                </c:pt>
                <c:pt idx="13906">
                  <c:v>531563.59981352033</c:v>
                </c:pt>
                <c:pt idx="13907">
                  <c:v>531563.59981352033</c:v>
                </c:pt>
                <c:pt idx="13908">
                  <c:v>531563.59981352033</c:v>
                </c:pt>
                <c:pt idx="13909">
                  <c:v>531563.59981352033</c:v>
                </c:pt>
                <c:pt idx="13910">
                  <c:v>531563.59981352033</c:v>
                </c:pt>
                <c:pt idx="13911">
                  <c:v>531563.59981352033</c:v>
                </c:pt>
                <c:pt idx="13912">
                  <c:v>531563.59981352033</c:v>
                </c:pt>
                <c:pt idx="13913">
                  <c:v>531563.59981352033</c:v>
                </c:pt>
                <c:pt idx="13914">
                  <c:v>531563.59981352033</c:v>
                </c:pt>
                <c:pt idx="13915">
                  <c:v>531563.59981352033</c:v>
                </c:pt>
                <c:pt idx="13916">
                  <c:v>531563.59981352033</c:v>
                </c:pt>
                <c:pt idx="13917">
                  <c:v>531563.59981352033</c:v>
                </c:pt>
                <c:pt idx="13918">
                  <c:v>531563.59981352033</c:v>
                </c:pt>
                <c:pt idx="13919">
                  <c:v>531563.59981352033</c:v>
                </c:pt>
                <c:pt idx="13920">
                  <c:v>531563.59981352033</c:v>
                </c:pt>
                <c:pt idx="13921">
                  <c:v>531563.59981352033</c:v>
                </c:pt>
                <c:pt idx="13922">
                  <c:v>531563.59981352033</c:v>
                </c:pt>
                <c:pt idx="13923">
                  <c:v>531563.59981352033</c:v>
                </c:pt>
                <c:pt idx="13924">
                  <c:v>531563.59981352033</c:v>
                </c:pt>
                <c:pt idx="13925">
                  <c:v>531563.59981352033</c:v>
                </c:pt>
                <c:pt idx="13926">
                  <c:v>531563.59981352033</c:v>
                </c:pt>
                <c:pt idx="13927">
                  <c:v>531563.59981352033</c:v>
                </c:pt>
                <c:pt idx="13928">
                  <c:v>531563.59981352033</c:v>
                </c:pt>
                <c:pt idx="13929">
                  <c:v>531563.59981352033</c:v>
                </c:pt>
                <c:pt idx="13930">
                  <c:v>531563.59981352033</c:v>
                </c:pt>
                <c:pt idx="13931">
                  <c:v>531563.59981352033</c:v>
                </c:pt>
                <c:pt idx="13932">
                  <c:v>531563.59981352033</c:v>
                </c:pt>
                <c:pt idx="13933">
                  <c:v>531563.59981352033</c:v>
                </c:pt>
                <c:pt idx="13934">
                  <c:v>531563.59981352033</c:v>
                </c:pt>
                <c:pt idx="13935">
                  <c:v>531563.59981352033</c:v>
                </c:pt>
                <c:pt idx="13936">
                  <c:v>531563.59981352033</c:v>
                </c:pt>
                <c:pt idx="13937">
                  <c:v>531563.59981352033</c:v>
                </c:pt>
                <c:pt idx="13938">
                  <c:v>531563.59981352033</c:v>
                </c:pt>
                <c:pt idx="13939">
                  <c:v>531563.59981352033</c:v>
                </c:pt>
                <c:pt idx="13940">
                  <c:v>531563.59981352033</c:v>
                </c:pt>
                <c:pt idx="13941">
                  <c:v>531563.59981352033</c:v>
                </c:pt>
                <c:pt idx="13942">
                  <c:v>531563.59981352033</c:v>
                </c:pt>
                <c:pt idx="13943">
                  <c:v>531563.59981352033</c:v>
                </c:pt>
                <c:pt idx="13944">
                  <c:v>531563.59981352033</c:v>
                </c:pt>
                <c:pt idx="13945">
                  <c:v>531563.59981352033</c:v>
                </c:pt>
                <c:pt idx="13946">
                  <c:v>531563.59981352033</c:v>
                </c:pt>
                <c:pt idx="13947">
                  <c:v>531563.59981352033</c:v>
                </c:pt>
                <c:pt idx="13948">
                  <c:v>531563.59981352033</c:v>
                </c:pt>
                <c:pt idx="13949">
                  <c:v>531563.59981352033</c:v>
                </c:pt>
                <c:pt idx="13950">
                  <c:v>531563.59981352033</c:v>
                </c:pt>
                <c:pt idx="13951">
                  <c:v>531563.59981352033</c:v>
                </c:pt>
                <c:pt idx="13952">
                  <c:v>531563.59981352033</c:v>
                </c:pt>
                <c:pt idx="13953">
                  <c:v>531563.59981352033</c:v>
                </c:pt>
                <c:pt idx="13954">
                  <c:v>531563.59981352033</c:v>
                </c:pt>
                <c:pt idx="13955">
                  <c:v>531563.59981352033</c:v>
                </c:pt>
                <c:pt idx="13956">
                  <c:v>531563.59981352033</c:v>
                </c:pt>
                <c:pt idx="13957">
                  <c:v>531563.59981352033</c:v>
                </c:pt>
                <c:pt idx="13958">
                  <c:v>531563.59981352033</c:v>
                </c:pt>
                <c:pt idx="13959">
                  <c:v>531563.59981352033</c:v>
                </c:pt>
                <c:pt idx="13960">
                  <c:v>531563.59981352033</c:v>
                </c:pt>
                <c:pt idx="13961">
                  <c:v>531563.59981352033</c:v>
                </c:pt>
                <c:pt idx="13962">
                  <c:v>531563.59981352033</c:v>
                </c:pt>
                <c:pt idx="13963">
                  <c:v>531563.59981352033</c:v>
                </c:pt>
                <c:pt idx="13964">
                  <c:v>531563.59981352033</c:v>
                </c:pt>
                <c:pt idx="13965">
                  <c:v>531563.59981352033</c:v>
                </c:pt>
                <c:pt idx="13966">
                  <c:v>1661876.0245398153</c:v>
                </c:pt>
                <c:pt idx="13967">
                  <c:v>1661876.0245398153</c:v>
                </c:pt>
                <c:pt idx="13968">
                  <c:v>531563.59981352033</c:v>
                </c:pt>
                <c:pt idx="13969">
                  <c:v>531563.59981352033</c:v>
                </c:pt>
                <c:pt idx="13970">
                  <c:v>531563.59981352033</c:v>
                </c:pt>
                <c:pt idx="13971">
                  <c:v>531563.59981352033</c:v>
                </c:pt>
                <c:pt idx="13972">
                  <c:v>531563.59981352033</c:v>
                </c:pt>
                <c:pt idx="13973">
                  <c:v>531563.59981352033</c:v>
                </c:pt>
                <c:pt idx="13974">
                  <c:v>531563.59981352033</c:v>
                </c:pt>
                <c:pt idx="13975">
                  <c:v>531563.59981352033</c:v>
                </c:pt>
                <c:pt idx="13976">
                  <c:v>531563.59981352033</c:v>
                </c:pt>
                <c:pt idx="13977">
                  <c:v>531563.59981352033</c:v>
                </c:pt>
                <c:pt idx="13978">
                  <c:v>531563.59981352033</c:v>
                </c:pt>
                <c:pt idx="13979">
                  <c:v>531563.59981352033</c:v>
                </c:pt>
                <c:pt idx="13980">
                  <c:v>531563.59981352033</c:v>
                </c:pt>
                <c:pt idx="13981">
                  <c:v>531563.59981352033</c:v>
                </c:pt>
                <c:pt idx="13982">
                  <c:v>531563.59981352033</c:v>
                </c:pt>
                <c:pt idx="13983">
                  <c:v>531563.59981352033</c:v>
                </c:pt>
                <c:pt idx="13984">
                  <c:v>531563.59981352033</c:v>
                </c:pt>
                <c:pt idx="13985">
                  <c:v>531563.59981352033</c:v>
                </c:pt>
                <c:pt idx="13986">
                  <c:v>531563.59981352033</c:v>
                </c:pt>
                <c:pt idx="13987">
                  <c:v>531563.59981352033</c:v>
                </c:pt>
                <c:pt idx="13988">
                  <c:v>531563.59981352033</c:v>
                </c:pt>
                <c:pt idx="13989">
                  <c:v>531563.59981352033</c:v>
                </c:pt>
                <c:pt idx="13990">
                  <c:v>531563.59981352033</c:v>
                </c:pt>
                <c:pt idx="13991">
                  <c:v>531563.59981352033</c:v>
                </c:pt>
                <c:pt idx="13992">
                  <c:v>531563.59981352033</c:v>
                </c:pt>
                <c:pt idx="13993">
                  <c:v>531563.59981352033</c:v>
                </c:pt>
                <c:pt idx="13994">
                  <c:v>531563.59981352033</c:v>
                </c:pt>
                <c:pt idx="13995">
                  <c:v>531563.59981352033</c:v>
                </c:pt>
                <c:pt idx="13996">
                  <c:v>531563.59981352033</c:v>
                </c:pt>
                <c:pt idx="13997">
                  <c:v>531563.59981352033</c:v>
                </c:pt>
                <c:pt idx="13998">
                  <c:v>531563.59981352033</c:v>
                </c:pt>
                <c:pt idx="13999">
                  <c:v>531563.59981352033</c:v>
                </c:pt>
                <c:pt idx="14000">
                  <c:v>531563.59981352033</c:v>
                </c:pt>
                <c:pt idx="14001">
                  <c:v>531563.59981352033</c:v>
                </c:pt>
                <c:pt idx="14002">
                  <c:v>531563.59981352033</c:v>
                </c:pt>
                <c:pt idx="14003">
                  <c:v>531563.59981352033</c:v>
                </c:pt>
                <c:pt idx="14004">
                  <c:v>531563.59981352033</c:v>
                </c:pt>
                <c:pt idx="14005">
                  <c:v>531563.59981352033</c:v>
                </c:pt>
                <c:pt idx="14006">
                  <c:v>531563.59981352033</c:v>
                </c:pt>
                <c:pt idx="14007">
                  <c:v>531563.59981352033</c:v>
                </c:pt>
                <c:pt idx="14008">
                  <c:v>531563.59981352033</c:v>
                </c:pt>
                <c:pt idx="14009">
                  <c:v>531563.59981352033</c:v>
                </c:pt>
                <c:pt idx="14010">
                  <c:v>531563.59981352033</c:v>
                </c:pt>
                <c:pt idx="14011">
                  <c:v>531563.59981352033</c:v>
                </c:pt>
                <c:pt idx="14012">
                  <c:v>531563.59981352033</c:v>
                </c:pt>
                <c:pt idx="14013">
                  <c:v>531563.59981352033</c:v>
                </c:pt>
                <c:pt idx="14014">
                  <c:v>531563.59981352033</c:v>
                </c:pt>
                <c:pt idx="14015">
                  <c:v>531563.59981352033</c:v>
                </c:pt>
                <c:pt idx="14016">
                  <c:v>531563.59981352033</c:v>
                </c:pt>
                <c:pt idx="14017">
                  <c:v>531563.59981352033</c:v>
                </c:pt>
                <c:pt idx="14018">
                  <c:v>531563.59981352033</c:v>
                </c:pt>
                <c:pt idx="14019">
                  <c:v>531563.59981352033</c:v>
                </c:pt>
                <c:pt idx="14020">
                  <c:v>531563.59981352033</c:v>
                </c:pt>
                <c:pt idx="14021">
                  <c:v>531563.59981352033</c:v>
                </c:pt>
                <c:pt idx="14022">
                  <c:v>531563.59981352033</c:v>
                </c:pt>
                <c:pt idx="14023">
                  <c:v>531563.59981352033</c:v>
                </c:pt>
                <c:pt idx="14024">
                  <c:v>531563.59981352033</c:v>
                </c:pt>
                <c:pt idx="14025">
                  <c:v>531563.59981352033</c:v>
                </c:pt>
                <c:pt idx="14026">
                  <c:v>531563.59981352033</c:v>
                </c:pt>
                <c:pt idx="14027">
                  <c:v>531563.59981352033</c:v>
                </c:pt>
                <c:pt idx="14028">
                  <c:v>531563.59981352033</c:v>
                </c:pt>
                <c:pt idx="14029">
                  <c:v>531563.59981352033</c:v>
                </c:pt>
                <c:pt idx="14030">
                  <c:v>531563.59981352033</c:v>
                </c:pt>
                <c:pt idx="14031">
                  <c:v>531563.59981352033</c:v>
                </c:pt>
                <c:pt idx="14032">
                  <c:v>531563.59981352033</c:v>
                </c:pt>
                <c:pt idx="14033">
                  <c:v>531563.59981352033</c:v>
                </c:pt>
                <c:pt idx="14034">
                  <c:v>531563.59981352033</c:v>
                </c:pt>
                <c:pt idx="14035">
                  <c:v>531563.59981352033</c:v>
                </c:pt>
                <c:pt idx="14036">
                  <c:v>531563.59981352033</c:v>
                </c:pt>
                <c:pt idx="14037">
                  <c:v>531563.59981352033</c:v>
                </c:pt>
                <c:pt idx="14038">
                  <c:v>531563.59981352033</c:v>
                </c:pt>
                <c:pt idx="14039">
                  <c:v>531563.59981352033</c:v>
                </c:pt>
                <c:pt idx="14040">
                  <c:v>531563.59981352033</c:v>
                </c:pt>
                <c:pt idx="14041">
                  <c:v>531563.59981352033</c:v>
                </c:pt>
                <c:pt idx="14042">
                  <c:v>531563.59981352033</c:v>
                </c:pt>
                <c:pt idx="14043">
                  <c:v>531563.59981352033</c:v>
                </c:pt>
                <c:pt idx="14044">
                  <c:v>531563.59981352033</c:v>
                </c:pt>
                <c:pt idx="14045">
                  <c:v>531563.59981352033</c:v>
                </c:pt>
                <c:pt idx="14046">
                  <c:v>531563.59981352033</c:v>
                </c:pt>
                <c:pt idx="14047">
                  <c:v>531563.59981352033</c:v>
                </c:pt>
                <c:pt idx="14048">
                  <c:v>531563.59981352033</c:v>
                </c:pt>
                <c:pt idx="14049">
                  <c:v>531563.59981352033</c:v>
                </c:pt>
                <c:pt idx="14050">
                  <c:v>531563.59981352033</c:v>
                </c:pt>
                <c:pt idx="14051">
                  <c:v>531563.59981352033</c:v>
                </c:pt>
                <c:pt idx="14052">
                  <c:v>531563.59981352033</c:v>
                </c:pt>
                <c:pt idx="14053">
                  <c:v>531563.59981352033</c:v>
                </c:pt>
                <c:pt idx="14054">
                  <c:v>531563.59981352033</c:v>
                </c:pt>
                <c:pt idx="14055">
                  <c:v>531563.59981352033</c:v>
                </c:pt>
                <c:pt idx="14056">
                  <c:v>531563.59981352033</c:v>
                </c:pt>
                <c:pt idx="14057">
                  <c:v>531563.59981352033</c:v>
                </c:pt>
                <c:pt idx="14058">
                  <c:v>531563.59981352033</c:v>
                </c:pt>
                <c:pt idx="14059">
                  <c:v>531563.59981352033</c:v>
                </c:pt>
                <c:pt idx="14060">
                  <c:v>531563.59981352033</c:v>
                </c:pt>
                <c:pt idx="14061">
                  <c:v>531563.59981352033</c:v>
                </c:pt>
                <c:pt idx="14062">
                  <c:v>531563.59981352033</c:v>
                </c:pt>
                <c:pt idx="14063">
                  <c:v>531563.59981352033</c:v>
                </c:pt>
                <c:pt idx="14064">
                  <c:v>531563.59981352033</c:v>
                </c:pt>
                <c:pt idx="14065">
                  <c:v>531563.59981352033</c:v>
                </c:pt>
                <c:pt idx="14066">
                  <c:v>531563.59981352033</c:v>
                </c:pt>
                <c:pt idx="14067">
                  <c:v>531563.59981352033</c:v>
                </c:pt>
                <c:pt idx="14068">
                  <c:v>531563.59981352033</c:v>
                </c:pt>
                <c:pt idx="14069">
                  <c:v>531563.59981352033</c:v>
                </c:pt>
                <c:pt idx="14070">
                  <c:v>531563.59981352033</c:v>
                </c:pt>
                <c:pt idx="14071">
                  <c:v>531563.59981352033</c:v>
                </c:pt>
                <c:pt idx="14072">
                  <c:v>531563.59981352033</c:v>
                </c:pt>
                <c:pt idx="14073">
                  <c:v>531563.59981352033</c:v>
                </c:pt>
                <c:pt idx="14074">
                  <c:v>531563.59981352033</c:v>
                </c:pt>
                <c:pt idx="14075">
                  <c:v>531563.59981352033</c:v>
                </c:pt>
                <c:pt idx="14076">
                  <c:v>531563.59981352033</c:v>
                </c:pt>
                <c:pt idx="14077">
                  <c:v>531563.59981352033</c:v>
                </c:pt>
                <c:pt idx="14078">
                  <c:v>531563.59981352033</c:v>
                </c:pt>
                <c:pt idx="14079">
                  <c:v>531563.59981352033</c:v>
                </c:pt>
                <c:pt idx="14080">
                  <c:v>531563.59981352033</c:v>
                </c:pt>
                <c:pt idx="14081">
                  <c:v>531563.59981352033</c:v>
                </c:pt>
                <c:pt idx="14082">
                  <c:v>531563.59981352033</c:v>
                </c:pt>
                <c:pt idx="14083">
                  <c:v>1661876.0245398153</c:v>
                </c:pt>
                <c:pt idx="14084">
                  <c:v>531563.59981352033</c:v>
                </c:pt>
                <c:pt idx="14085">
                  <c:v>531563.59981352033</c:v>
                </c:pt>
                <c:pt idx="14086">
                  <c:v>531563.59981352033</c:v>
                </c:pt>
                <c:pt idx="14087">
                  <c:v>531563.59981352033</c:v>
                </c:pt>
                <c:pt idx="14088">
                  <c:v>531563.59981352033</c:v>
                </c:pt>
                <c:pt idx="14089">
                  <c:v>531563.59981352033</c:v>
                </c:pt>
                <c:pt idx="14090">
                  <c:v>531563.59981352033</c:v>
                </c:pt>
                <c:pt idx="14091">
                  <c:v>531563.59981352033</c:v>
                </c:pt>
                <c:pt idx="14092">
                  <c:v>531563.59981352033</c:v>
                </c:pt>
                <c:pt idx="14093">
                  <c:v>531563.59981352033</c:v>
                </c:pt>
                <c:pt idx="14094">
                  <c:v>531563.59981352033</c:v>
                </c:pt>
                <c:pt idx="14095">
                  <c:v>531563.59981352033</c:v>
                </c:pt>
                <c:pt idx="14096">
                  <c:v>531563.59981352033</c:v>
                </c:pt>
                <c:pt idx="14097">
                  <c:v>531563.59981352033</c:v>
                </c:pt>
                <c:pt idx="14098">
                  <c:v>531563.59981352033</c:v>
                </c:pt>
                <c:pt idx="14099">
                  <c:v>531563.59981352033</c:v>
                </c:pt>
                <c:pt idx="14100">
                  <c:v>531563.59981352033</c:v>
                </c:pt>
                <c:pt idx="14101">
                  <c:v>531563.59981352033</c:v>
                </c:pt>
                <c:pt idx="14102">
                  <c:v>531563.59981352033</c:v>
                </c:pt>
                <c:pt idx="14103">
                  <c:v>531563.59981352033</c:v>
                </c:pt>
                <c:pt idx="14104">
                  <c:v>531563.59981352033</c:v>
                </c:pt>
                <c:pt idx="14105">
                  <c:v>531563.59981352033</c:v>
                </c:pt>
                <c:pt idx="14106">
                  <c:v>531563.59981352033</c:v>
                </c:pt>
                <c:pt idx="14107">
                  <c:v>531563.59981352033</c:v>
                </c:pt>
                <c:pt idx="14108">
                  <c:v>531563.59981352033</c:v>
                </c:pt>
                <c:pt idx="14109">
                  <c:v>531563.59981352033</c:v>
                </c:pt>
                <c:pt idx="14110">
                  <c:v>531563.59981352033</c:v>
                </c:pt>
                <c:pt idx="14111">
                  <c:v>531563.59981352033</c:v>
                </c:pt>
                <c:pt idx="14112">
                  <c:v>531563.59981352033</c:v>
                </c:pt>
                <c:pt idx="14113">
                  <c:v>531563.59981352033</c:v>
                </c:pt>
                <c:pt idx="14114">
                  <c:v>531563.59981352033</c:v>
                </c:pt>
                <c:pt idx="14115">
                  <c:v>531563.59981352033</c:v>
                </c:pt>
                <c:pt idx="14116">
                  <c:v>531563.59981352033</c:v>
                </c:pt>
                <c:pt idx="14117">
                  <c:v>531563.59981352033</c:v>
                </c:pt>
                <c:pt idx="14118">
                  <c:v>531563.59981352033</c:v>
                </c:pt>
                <c:pt idx="14119">
                  <c:v>531563.59981352033</c:v>
                </c:pt>
                <c:pt idx="14120">
                  <c:v>531563.59981352033</c:v>
                </c:pt>
                <c:pt idx="14121">
                  <c:v>531563.59981352033</c:v>
                </c:pt>
                <c:pt idx="14122">
                  <c:v>531563.59981352033</c:v>
                </c:pt>
                <c:pt idx="14123">
                  <c:v>531563.59981352033</c:v>
                </c:pt>
                <c:pt idx="14124">
                  <c:v>531563.59981352033</c:v>
                </c:pt>
                <c:pt idx="14125">
                  <c:v>531563.59981352033</c:v>
                </c:pt>
                <c:pt idx="14126">
                  <c:v>531563.59981352033</c:v>
                </c:pt>
                <c:pt idx="14127">
                  <c:v>531563.59981352033</c:v>
                </c:pt>
                <c:pt idx="14128">
                  <c:v>531563.59981352033</c:v>
                </c:pt>
                <c:pt idx="14129">
                  <c:v>531563.59981352033</c:v>
                </c:pt>
                <c:pt idx="14130">
                  <c:v>531563.59981352033</c:v>
                </c:pt>
                <c:pt idx="14131">
                  <c:v>531563.59981352033</c:v>
                </c:pt>
                <c:pt idx="14132">
                  <c:v>531563.59981352033</c:v>
                </c:pt>
                <c:pt idx="14133">
                  <c:v>531563.59981352033</c:v>
                </c:pt>
                <c:pt idx="14134">
                  <c:v>531563.59981352033</c:v>
                </c:pt>
                <c:pt idx="14135">
                  <c:v>531563.59981352033</c:v>
                </c:pt>
                <c:pt idx="14136">
                  <c:v>531563.59981352033</c:v>
                </c:pt>
                <c:pt idx="14137">
                  <c:v>531563.59981352033</c:v>
                </c:pt>
                <c:pt idx="14138">
                  <c:v>531563.59981352033</c:v>
                </c:pt>
                <c:pt idx="14139">
                  <c:v>531563.59981352033</c:v>
                </c:pt>
                <c:pt idx="14140">
                  <c:v>531563.59981352033</c:v>
                </c:pt>
                <c:pt idx="14141">
                  <c:v>531563.59981352033</c:v>
                </c:pt>
                <c:pt idx="14142">
                  <c:v>531563.59981352033</c:v>
                </c:pt>
                <c:pt idx="14143">
                  <c:v>531563.59981352033</c:v>
                </c:pt>
                <c:pt idx="14144">
                  <c:v>531563.59981352033</c:v>
                </c:pt>
                <c:pt idx="14145">
                  <c:v>531563.59981352033</c:v>
                </c:pt>
                <c:pt idx="14146">
                  <c:v>531563.59981352033</c:v>
                </c:pt>
                <c:pt idx="14147">
                  <c:v>531563.59981352033</c:v>
                </c:pt>
                <c:pt idx="14148">
                  <c:v>531563.59981352033</c:v>
                </c:pt>
                <c:pt idx="14149">
                  <c:v>531563.59981352033</c:v>
                </c:pt>
                <c:pt idx="14150">
                  <c:v>531563.59981352033</c:v>
                </c:pt>
                <c:pt idx="14151">
                  <c:v>531563.59981352033</c:v>
                </c:pt>
                <c:pt idx="14152">
                  <c:v>531563.59981352033</c:v>
                </c:pt>
                <c:pt idx="14153">
                  <c:v>531563.59981352033</c:v>
                </c:pt>
                <c:pt idx="14154">
                  <c:v>531563.59981352033</c:v>
                </c:pt>
                <c:pt idx="14155">
                  <c:v>531563.59981352033</c:v>
                </c:pt>
                <c:pt idx="14156">
                  <c:v>531563.59981352033</c:v>
                </c:pt>
                <c:pt idx="14157">
                  <c:v>531563.59981352033</c:v>
                </c:pt>
                <c:pt idx="14158">
                  <c:v>531563.59981352033</c:v>
                </c:pt>
                <c:pt idx="14159">
                  <c:v>531563.59981352033</c:v>
                </c:pt>
                <c:pt idx="14160">
                  <c:v>531563.59981352033</c:v>
                </c:pt>
                <c:pt idx="14161">
                  <c:v>531563.59981352033</c:v>
                </c:pt>
                <c:pt idx="14162">
                  <c:v>531563.59981352033</c:v>
                </c:pt>
                <c:pt idx="14163">
                  <c:v>531563.59981352033</c:v>
                </c:pt>
                <c:pt idx="14164">
                  <c:v>531563.59981352033</c:v>
                </c:pt>
                <c:pt idx="14165">
                  <c:v>531563.59981352033</c:v>
                </c:pt>
                <c:pt idx="14166">
                  <c:v>531563.59981352033</c:v>
                </c:pt>
                <c:pt idx="14167">
                  <c:v>531563.59981352033</c:v>
                </c:pt>
                <c:pt idx="14168">
                  <c:v>531563.59981352033</c:v>
                </c:pt>
                <c:pt idx="14169">
                  <c:v>531563.59981352033</c:v>
                </c:pt>
                <c:pt idx="14170">
                  <c:v>531563.59981352033</c:v>
                </c:pt>
                <c:pt idx="14171">
                  <c:v>531563.59981352033</c:v>
                </c:pt>
                <c:pt idx="14172">
                  <c:v>531563.59981352033</c:v>
                </c:pt>
                <c:pt idx="14173">
                  <c:v>531563.59981352033</c:v>
                </c:pt>
                <c:pt idx="14174">
                  <c:v>531563.59981352033</c:v>
                </c:pt>
                <c:pt idx="14175">
                  <c:v>531563.59981352033</c:v>
                </c:pt>
                <c:pt idx="14176">
                  <c:v>531563.59981352033</c:v>
                </c:pt>
                <c:pt idx="14177">
                  <c:v>531563.59981352033</c:v>
                </c:pt>
                <c:pt idx="14178">
                  <c:v>531563.59981352033</c:v>
                </c:pt>
                <c:pt idx="14179">
                  <c:v>531563.59981352033</c:v>
                </c:pt>
                <c:pt idx="14180">
                  <c:v>531563.59981352033</c:v>
                </c:pt>
                <c:pt idx="14181">
                  <c:v>531563.59981352033</c:v>
                </c:pt>
                <c:pt idx="14182">
                  <c:v>531563.59981352033</c:v>
                </c:pt>
                <c:pt idx="14183">
                  <c:v>531563.59981352033</c:v>
                </c:pt>
                <c:pt idx="14184">
                  <c:v>531563.59981352033</c:v>
                </c:pt>
                <c:pt idx="14185">
                  <c:v>531563.59981352033</c:v>
                </c:pt>
                <c:pt idx="14186">
                  <c:v>531563.59981352033</c:v>
                </c:pt>
                <c:pt idx="14187">
                  <c:v>1661876.0245398153</c:v>
                </c:pt>
                <c:pt idx="14188">
                  <c:v>531563.59981352033</c:v>
                </c:pt>
                <c:pt idx="14189">
                  <c:v>531563.59981352033</c:v>
                </c:pt>
                <c:pt idx="14190">
                  <c:v>531563.59981352033</c:v>
                </c:pt>
                <c:pt idx="14191">
                  <c:v>531563.59981352033</c:v>
                </c:pt>
                <c:pt idx="14192">
                  <c:v>531563.59981352033</c:v>
                </c:pt>
                <c:pt idx="14193">
                  <c:v>531563.59981352033</c:v>
                </c:pt>
                <c:pt idx="14194">
                  <c:v>531563.59981352033</c:v>
                </c:pt>
                <c:pt idx="14195">
                  <c:v>531563.59981352033</c:v>
                </c:pt>
                <c:pt idx="14196">
                  <c:v>531563.59981352033</c:v>
                </c:pt>
                <c:pt idx="14197">
                  <c:v>531563.59981352033</c:v>
                </c:pt>
                <c:pt idx="14198">
                  <c:v>531563.59981352033</c:v>
                </c:pt>
                <c:pt idx="14199">
                  <c:v>531563.59981352033</c:v>
                </c:pt>
                <c:pt idx="14200">
                  <c:v>531563.59981352033</c:v>
                </c:pt>
                <c:pt idx="14201">
                  <c:v>531563.59981352033</c:v>
                </c:pt>
                <c:pt idx="14202">
                  <c:v>531563.59981352033</c:v>
                </c:pt>
                <c:pt idx="14203">
                  <c:v>531563.59981352033</c:v>
                </c:pt>
                <c:pt idx="14204">
                  <c:v>531563.59981352033</c:v>
                </c:pt>
                <c:pt idx="14205">
                  <c:v>531563.59981352033</c:v>
                </c:pt>
                <c:pt idx="14206">
                  <c:v>531563.59981352033</c:v>
                </c:pt>
                <c:pt idx="14207">
                  <c:v>531563.59981352033</c:v>
                </c:pt>
                <c:pt idx="14208">
                  <c:v>531563.59981352033</c:v>
                </c:pt>
                <c:pt idx="14209">
                  <c:v>531563.59981352033</c:v>
                </c:pt>
                <c:pt idx="14210">
                  <c:v>531563.59981352033</c:v>
                </c:pt>
                <c:pt idx="14211">
                  <c:v>531563.59981352033</c:v>
                </c:pt>
                <c:pt idx="14212">
                  <c:v>531563.59981352033</c:v>
                </c:pt>
                <c:pt idx="14213">
                  <c:v>531563.59981352033</c:v>
                </c:pt>
                <c:pt idx="14214">
                  <c:v>531563.59981352033</c:v>
                </c:pt>
                <c:pt idx="14215">
                  <c:v>531563.59981352033</c:v>
                </c:pt>
                <c:pt idx="14216">
                  <c:v>531563.59981352033</c:v>
                </c:pt>
                <c:pt idx="14217">
                  <c:v>531563.59981352033</c:v>
                </c:pt>
                <c:pt idx="14218">
                  <c:v>531563.59981352033</c:v>
                </c:pt>
                <c:pt idx="14219">
                  <c:v>531563.59981352033</c:v>
                </c:pt>
                <c:pt idx="14220">
                  <c:v>531563.59981352033</c:v>
                </c:pt>
                <c:pt idx="14221">
                  <c:v>531563.59981352033</c:v>
                </c:pt>
                <c:pt idx="14222">
                  <c:v>531563.59981352033</c:v>
                </c:pt>
                <c:pt idx="14223">
                  <c:v>531563.59981352033</c:v>
                </c:pt>
                <c:pt idx="14224">
                  <c:v>531563.59981352033</c:v>
                </c:pt>
                <c:pt idx="14225">
                  <c:v>531563.59981352033</c:v>
                </c:pt>
                <c:pt idx="14226">
                  <c:v>531563.59981352033</c:v>
                </c:pt>
                <c:pt idx="14227">
                  <c:v>531563.59981352033</c:v>
                </c:pt>
                <c:pt idx="14228">
                  <c:v>531563.59981352033</c:v>
                </c:pt>
                <c:pt idx="14229">
                  <c:v>531563.59981352033</c:v>
                </c:pt>
                <c:pt idx="14230">
                  <c:v>531563.59981352033</c:v>
                </c:pt>
                <c:pt idx="14231">
                  <c:v>531563.59981352033</c:v>
                </c:pt>
                <c:pt idx="14232">
                  <c:v>531563.59981352033</c:v>
                </c:pt>
                <c:pt idx="14233">
                  <c:v>531563.59981352033</c:v>
                </c:pt>
                <c:pt idx="14234">
                  <c:v>531563.59981352033</c:v>
                </c:pt>
                <c:pt idx="14235">
                  <c:v>531563.59981352033</c:v>
                </c:pt>
                <c:pt idx="14236">
                  <c:v>531563.59981352033</c:v>
                </c:pt>
                <c:pt idx="14237">
                  <c:v>531563.59981352033</c:v>
                </c:pt>
                <c:pt idx="14238">
                  <c:v>531563.59981352033</c:v>
                </c:pt>
                <c:pt idx="14239">
                  <c:v>531563.59981352033</c:v>
                </c:pt>
                <c:pt idx="14240">
                  <c:v>531563.59981352033</c:v>
                </c:pt>
                <c:pt idx="14241">
                  <c:v>531563.59981352033</c:v>
                </c:pt>
                <c:pt idx="14242">
                  <c:v>531563.59981352033</c:v>
                </c:pt>
                <c:pt idx="14243">
                  <c:v>531563.59981352033</c:v>
                </c:pt>
                <c:pt idx="14244">
                  <c:v>531563.59981352033</c:v>
                </c:pt>
                <c:pt idx="14245">
                  <c:v>531563.59981352033</c:v>
                </c:pt>
                <c:pt idx="14246">
                  <c:v>531563.59981352033</c:v>
                </c:pt>
                <c:pt idx="14247">
                  <c:v>531563.59981352033</c:v>
                </c:pt>
                <c:pt idx="14248">
                  <c:v>531563.59981352033</c:v>
                </c:pt>
                <c:pt idx="14249">
                  <c:v>531563.59981352033</c:v>
                </c:pt>
                <c:pt idx="14250">
                  <c:v>531563.59981352033</c:v>
                </c:pt>
                <c:pt idx="14251">
                  <c:v>531563.59981352033</c:v>
                </c:pt>
                <c:pt idx="14252">
                  <c:v>531563.59981352033</c:v>
                </c:pt>
                <c:pt idx="14253">
                  <c:v>531563.59981352033</c:v>
                </c:pt>
                <c:pt idx="14254">
                  <c:v>531563.59981352033</c:v>
                </c:pt>
                <c:pt idx="14255">
                  <c:v>531563.59981352033</c:v>
                </c:pt>
                <c:pt idx="14256">
                  <c:v>531563.59981352033</c:v>
                </c:pt>
                <c:pt idx="14257">
                  <c:v>531563.59981352033</c:v>
                </c:pt>
                <c:pt idx="14258">
                  <c:v>531563.59981352033</c:v>
                </c:pt>
                <c:pt idx="14259">
                  <c:v>531563.59981352033</c:v>
                </c:pt>
                <c:pt idx="14260">
                  <c:v>531563.59981352033</c:v>
                </c:pt>
                <c:pt idx="14261">
                  <c:v>531563.59981352033</c:v>
                </c:pt>
                <c:pt idx="14262">
                  <c:v>531563.59981352033</c:v>
                </c:pt>
                <c:pt idx="14263">
                  <c:v>531563.59981352033</c:v>
                </c:pt>
                <c:pt idx="14264">
                  <c:v>531563.59981352033</c:v>
                </c:pt>
                <c:pt idx="14265">
                  <c:v>531563.59981352033</c:v>
                </c:pt>
                <c:pt idx="14266">
                  <c:v>531563.59981352033</c:v>
                </c:pt>
                <c:pt idx="14267">
                  <c:v>531563.59981352033</c:v>
                </c:pt>
                <c:pt idx="14268">
                  <c:v>531563.59981352033</c:v>
                </c:pt>
                <c:pt idx="14269">
                  <c:v>531563.59981352033</c:v>
                </c:pt>
                <c:pt idx="14270">
                  <c:v>531563.59981352033</c:v>
                </c:pt>
                <c:pt idx="14271">
                  <c:v>531563.59981352033</c:v>
                </c:pt>
                <c:pt idx="14272">
                  <c:v>531563.59981352033</c:v>
                </c:pt>
                <c:pt idx="14273">
                  <c:v>531563.59981352033</c:v>
                </c:pt>
                <c:pt idx="14274">
                  <c:v>531563.59981352033</c:v>
                </c:pt>
                <c:pt idx="14275">
                  <c:v>531563.59981352033</c:v>
                </c:pt>
                <c:pt idx="14276">
                  <c:v>531563.59981352033</c:v>
                </c:pt>
                <c:pt idx="14277">
                  <c:v>531563.59981352033</c:v>
                </c:pt>
                <c:pt idx="14278">
                  <c:v>531563.59981352033</c:v>
                </c:pt>
                <c:pt idx="14279">
                  <c:v>531563.59981352033</c:v>
                </c:pt>
                <c:pt idx="14280">
                  <c:v>531563.59981352033</c:v>
                </c:pt>
                <c:pt idx="14281">
                  <c:v>531563.59981352033</c:v>
                </c:pt>
                <c:pt idx="14282">
                  <c:v>531563.59981352033</c:v>
                </c:pt>
                <c:pt idx="14283">
                  <c:v>531563.59981352033</c:v>
                </c:pt>
                <c:pt idx="14284">
                  <c:v>531563.59981352033</c:v>
                </c:pt>
                <c:pt idx="14285">
                  <c:v>531563.59981352033</c:v>
                </c:pt>
                <c:pt idx="14286">
                  <c:v>531563.59981352033</c:v>
                </c:pt>
                <c:pt idx="14287">
                  <c:v>531563.59981352033</c:v>
                </c:pt>
                <c:pt idx="14288">
                  <c:v>531563.59981352033</c:v>
                </c:pt>
                <c:pt idx="14289">
                  <c:v>531563.59981352033</c:v>
                </c:pt>
                <c:pt idx="14290">
                  <c:v>531563.59981352033</c:v>
                </c:pt>
                <c:pt idx="14291">
                  <c:v>531563.59981352033</c:v>
                </c:pt>
                <c:pt idx="14292">
                  <c:v>531563.59981352033</c:v>
                </c:pt>
                <c:pt idx="14293">
                  <c:v>531563.59981352033</c:v>
                </c:pt>
                <c:pt idx="14294">
                  <c:v>531563.59981352033</c:v>
                </c:pt>
                <c:pt idx="14295">
                  <c:v>531563.59981352033</c:v>
                </c:pt>
                <c:pt idx="14296">
                  <c:v>531563.59981352033</c:v>
                </c:pt>
                <c:pt idx="14297">
                  <c:v>531563.59981352033</c:v>
                </c:pt>
                <c:pt idx="14298">
                  <c:v>531563.59981352033</c:v>
                </c:pt>
                <c:pt idx="14299">
                  <c:v>531563.59981352033</c:v>
                </c:pt>
                <c:pt idx="14300">
                  <c:v>531563.59981352033</c:v>
                </c:pt>
                <c:pt idx="14301">
                  <c:v>531563.59981352033</c:v>
                </c:pt>
                <c:pt idx="14302">
                  <c:v>531563.59981352033</c:v>
                </c:pt>
                <c:pt idx="14303">
                  <c:v>531563.59981352033</c:v>
                </c:pt>
                <c:pt idx="14304">
                  <c:v>531563.59981352033</c:v>
                </c:pt>
                <c:pt idx="14305">
                  <c:v>531563.59981352033</c:v>
                </c:pt>
                <c:pt idx="14306">
                  <c:v>531563.59981352033</c:v>
                </c:pt>
                <c:pt idx="14307">
                  <c:v>531563.59981352033</c:v>
                </c:pt>
                <c:pt idx="14308">
                  <c:v>531563.59981352033</c:v>
                </c:pt>
                <c:pt idx="14309">
                  <c:v>531563.59981352033</c:v>
                </c:pt>
                <c:pt idx="14310">
                  <c:v>531563.59981352033</c:v>
                </c:pt>
                <c:pt idx="14311">
                  <c:v>531563.59981352033</c:v>
                </c:pt>
                <c:pt idx="14312">
                  <c:v>531563.59981352033</c:v>
                </c:pt>
                <c:pt idx="14313">
                  <c:v>531563.59981352033</c:v>
                </c:pt>
                <c:pt idx="14314">
                  <c:v>531563.59981352033</c:v>
                </c:pt>
                <c:pt idx="14315">
                  <c:v>531563.59981352033</c:v>
                </c:pt>
                <c:pt idx="14316">
                  <c:v>531563.59981352033</c:v>
                </c:pt>
                <c:pt idx="14317">
                  <c:v>531563.59981352033</c:v>
                </c:pt>
                <c:pt idx="14318">
                  <c:v>531563.59981352033</c:v>
                </c:pt>
                <c:pt idx="14319">
                  <c:v>531563.59981352033</c:v>
                </c:pt>
                <c:pt idx="14320">
                  <c:v>531563.59981352033</c:v>
                </c:pt>
                <c:pt idx="14321">
                  <c:v>531563.59981352033</c:v>
                </c:pt>
                <c:pt idx="14322">
                  <c:v>531563.59981352033</c:v>
                </c:pt>
                <c:pt idx="14323">
                  <c:v>531563.59981352033</c:v>
                </c:pt>
                <c:pt idx="14324">
                  <c:v>531563.59981352033</c:v>
                </c:pt>
                <c:pt idx="14325">
                  <c:v>531563.59981352033</c:v>
                </c:pt>
                <c:pt idx="14326">
                  <c:v>531563.59981352033</c:v>
                </c:pt>
                <c:pt idx="14327">
                  <c:v>531563.59981352033</c:v>
                </c:pt>
                <c:pt idx="14328">
                  <c:v>531563.59981352033</c:v>
                </c:pt>
                <c:pt idx="14329">
                  <c:v>531563.59981352033</c:v>
                </c:pt>
                <c:pt idx="14330">
                  <c:v>531563.59981352033</c:v>
                </c:pt>
                <c:pt idx="14331">
                  <c:v>531563.59981352033</c:v>
                </c:pt>
                <c:pt idx="14332">
                  <c:v>531563.59981352033</c:v>
                </c:pt>
                <c:pt idx="14333">
                  <c:v>531563.59981352033</c:v>
                </c:pt>
                <c:pt idx="14334">
                  <c:v>531563.59981352033</c:v>
                </c:pt>
                <c:pt idx="14335">
                  <c:v>531563.59981352033</c:v>
                </c:pt>
                <c:pt idx="14336">
                  <c:v>531563.59981352033</c:v>
                </c:pt>
                <c:pt idx="14337">
                  <c:v>531563.59981352033</c:v>
                </c:pt>
                <c:pt idx="14338">
                  <c:v>531563.59981352033</c:v>
                </c:pt>
                <c:pt idx="14339">
                  <c:v>531563.59981352033</c:v>
                </c:pt>
                <c:pt idx="14340">
                  <c:v>531563.59981352033</c:v>
                </c:pt>
                <c:pt idx="14341">
                  <c:v>531563.59981352033</c:v>
                </c:pt>
                <c:pt idx="14342">
                  <c:v>531563.59981352033</c:v>
                </c:pt>
                <c:pt idx="14343">
                  <c:v>531563.59981352033</c:v>
                </c:pt>
                <c:pt idx="14344">
                  <c:v>531563.59981352033</c:v>
                </c:pt>
                <c:pt idx="14345">
                  <c:v>531563.59981352033</c:v>
                </c:pt>
                <c:pt idx="14346">
                  <c:v>531563.59981352033</c:v>
                </c:pt>
                <c:pt idx="14347">
                  <c:v>531563.59981352033</c:v>
                </c:pt>
                <c:pt idx="14348">
                  <c:v>531563.59981352033</c:v>
                </c:pt>
                <c:pt idx="14349">
                  <c:v>531563.59981352033</c:v>
                </c:pt>
                <c:pt idx="14350">
                  <c:v>531563.59981352033</c:v>
                </c:pt>
                <c:pt idx="14351">
                  <c:v>531563.59981352033</c:v>
                </c:pt>
                <c:pt idx="14352">
                  <c:v>531563.59981352033</c:v>
                </c:pt>
                <c:pt idx="14353">
                  <c:v>531563.59981352033</c:v>
                </c:pt>
                <c:pt idx="14354">
                  <c:v>531563.59981352033</c:v>
                </c:pt>
                <c:pt idx="14355">
                  <c:v>531563.59981352033</c:v>
                </c:pt>
                <c:pt idx="14356">
                  <c:v>531563.59981352033</c:v>
                </c:pt>
                <c:pt idx="14357">
                  <c:v>531563.59981352033</c:v>
                </c:pt>
                <c:pt idx="14358">
                  <c:v>531563.59981352033</c:v>
                </c:pt>
                <c:pt idx="14359">
                  <c:v>531563.59981352033</c:v>
                </c:pt>
                <c:pt idx="14360">
                  <c:v>531563.59981352033</c:v>
                </c:pt>
                <c:pt idx="14361">
                  <c:v>531563.59981352033</c:v>
                </c:pt>
                <c:pt idx="14362">
                  <c:v>531563.59981352033</c:v>
                </c:pt>
                <c:pt idx="14363">
                  <c:v>531563.59981352033</c:v>
                </c:pt>
                <c:pt idx="14364">
                  <c:v>531563.59981352033</c:v>
                </c:pt>
                <c:pt idx="14365">
                  <c:v>531563.59981352033</c:v>
                </c:pt>
                <c:pt idx="14366">
                  <c:v>531563.59981352033</c:v>
                </c:pt>
                <c:pt idx="14367">
                  <c:v>531563.59981352033</c:v>
                </c:pt>
                <c:pt idx="14368">
                  <c:v>531563.59981352033</c:v>
                </c:pt>
                <c:pt idx="14369">
                  <c:v>531563.59981352033</c:v>
                </c:pt>
                <c:pt idx="14370">
                  <c:v>531563.59981352033</c:v>
                </c:pt>
                <c:pt idx="14371">
                  <c:v>531563.59981352033</c:v>
                </c:pt>
                <c:pt idx="14372">
                  <c:v>531563.59981352033</c:v>
                </c:pt>
                <c:pt idx="14373">
                  <c:v>531563.59981352033</c:v>
                </c:pt>
                <c:pt idx="14374">
                  <c:v>531563.59981352033</c:v>
                </c:pt>
                <c:pt idx="14375">
                  <c:v>531563.59981352033</c:v>
                </c:pt>
                <c:pt idx="14376">
                  <c:v>531563.59981352033</c:v>
                </c:pt>
                <c:pt idx="14377">
                  <c:v>531563.59981352033</c:v>
                </c:pt>
                <c:pt idx="14378">
                  <c:v>531563.59981352033</c:v>
                </c:pt>
                <c:pt idx="14379">
                  <c:v>531563.59981352033</c:v>
                </c:pt>
                <c:pt idx="14380">
                  <c:v>531563.59981352033</c:v>
                </c:pt>
                <c:pt idx="14381">
                  <c:v>531563.59981352033</c:v>
                </c:pt>
                <c:pt idx="14382">
                  <c:v>531563.59981352033</c:v>
                </c:pt>
                <c:pt idx="14383">
                  <c:v>531563.59981352033</c:v>
                </c:pt>
                <c:pt idx="14384">
                  <c:v>531563.59981352033</c:v>
                </c:pt>
                <c:pt idx="14385">
                  <c:v>531563.59981352033</c:v>
                </c:pt>
                <c:pt idx="14386">
                  <c:v>531563.59981352033</c:v>
                </c:pt>
                <c:pt idx="14387">
                  <c:v>531563.59981352033</c:v>
                </c:pt>
                <c:pt idx="14388">
                  <c:v>531563.59981352033</c:v>
                </c:pt>
                <c:pt idx="14389">
                  <c:v>531563.59981352033</c:v>
                </c:pt>
                <c:pt idx="14390">
                  <c:v>531563.59981352033</c:v>
                </c:pt>
                <c:pt idx="14391">
                  <c:v>531563.59981352033</c:v>
                </c:pt>
                <c:pt idx="14392">
                  <c:v>531563.59981352033</c:v>
                </c:pt>
                <c:pt idx="14393">
                  <c:v>531563.59981352033</c:v>
                </c:pt>
                <c:pt idx="14394">
                  <c:v>531563.59981352033</c:v>
                </c:pt>
                <c:pt idx="14395">
                  <c:v>531563.59981352033</c:v>
                </c:pt>
                <c:pt idx="14396">
                  <c:v>531563.59981352033</c:v>
                </c:pt>
                <c:pt idx="14397">
                  <c:v>531563.59981352033</c:v>
                </c:pt>
                <c:pt idx="14398">
                  <c:v>531563.59981352033</c:v>
                </c:pt>
                <c:pt idx="14399">
                  <c:v>531563.59981352033</c:v>
                </c:pt>
                <c:pt idx="14400">
                  <c:v>531563.59981352033</c:v>
                </c:pt>
                <c:pt idx="14401">
                  <c:v>531563.59981352033</c:v>
                </c:pt>
                <c:pt idx="14402">
                  <c:v>531563.59981352033</c:v>
                </c:pt>
                <c:pt idx="14403">
                  <c:v>531563.59981352033</c:v>
                </c:pt>
                <c:pt idx="14404">
                  <c:v>531563.59981352033</c:v>
                </c:pt>
                <c:pt idx="14405">
                  <c:v>531563.59981352033</c:v>
                </c:pt>
                <c:pt idx="14406">
                  <c:v>531563.59981352033</c:v>
                </c:pt>
                <c:pt idx="14407">
                  <c:v>531563.59981352033</c:v>
                </c:pt>
                <c:pt idx="14408">
                  <c:v>531563.59981352033</c:v>
                </c:pt>
                <c:pt idx="14409">
                  <c:v>531563.59981352033</c:v>
                </c:pt>
                <c:pt idx="14410">
                  <c:v>531563.59981352033</c:v>
                </c:pt>
                <c:pt idx="14411">
                  <c:v>531563.59981352033</c:v>
                </c:pt>
                <c:pt idx="14412">
                  <c:v>531563.59981352033</c:v>
                </c:pt>
                <c:pt idx="14413">
                  <c:v>531563.59981352033</c:v>
                </c:pt>
                <c:pt idx="14414">
                  <c:v>531563.59981352033</c:v>
                </c:pt>
                <c:pt idx="14415">
                  <c:v>531563.59981352033</c:v>
                </c:pt>
                <c:pt idx="14416">
                  <c:v>531563.59981352033</c:v>
                </c:pt>
                <c:pt idx="14417">
                  <c:v>531563.59981352033</c:v>
                </c:pt>
                <c:pt idx="14418">
                  <c:v>531563.59981352033</c:v>
                </c:pt>
                <c:pt idx="14419">
                  <c:v>531563.59981352033</c:v>
                </c:pt>
                <c:pt idx="14420">
                  <c:v>531563.59981352033</c:v>
                </c:pt>
                <c:pt idx="14421">
                  <c:v>531563.59981352033</c:v>
                </c:pt>
                <c:pt idx="14422">
                  <c:v>531563.59981352033</c:v>
                </c:pt>
                <c:pt idx="14423">
                  <c:v>531563.59981352033</c:v>
                </c:pt>
                <c:pt idx="14424">
                  <c:v>531563.59981352033</c:v>
                </c:pt>
                <c:pt idx="14425">
                  <c:v>531563.59981352033</c:v>
                </c:pt>
                <c:pt idx="14426">
                  <c:v>531563.59981352033</c:v>
                </c:pt>
                <c:pt idx="14427">
                  <c:v>531563.59981352033</c:v>
                </c:pt>
                <c:pt idx="14428">
                  <c:v>531563.59981352033</c:v>
                </c:pt>
                <c:pt idx="14429">
                  <c:v>531563.59981352033</c:v>
                </c:pt>
                <c:pt idx="14430">
                  <c:v>531563.59981352033</c:v>
                </c:pt>
                <c:pt idx="14431">
                  <c:v>531563.59981352033</c:v>
                </c:pt>
                <c:pt idx="14432">
                  <c:v>531563.59981352033</c:v>
                </c:pt>
                <c:pt idx="14433">
                  <c:v>531563.59981352033</c:v>
                </c:pt>
                <c:pt idx="14434">
                  <c:v>531563.59981352033</c:v>
                </c:pt>
                <c:pt idx="14435">
                  <c:v>531563.59981352033</c:v>
                </c:pt>
                <c:pt idx="14436">
                  <c:v>531563.59981352033</c:v>
                </c:pt>
                <c:pt idx="14437">
                  <c:v>531563.59981352033</c:v>
                </c:pt>
                <c:pt idx="14438">
                  <c:v>531563.59981352033</c:v>
                </c:pt>
                <c:pt idx="14439">
                  <c:v>531563.59981352033</c:v>
                </c:pt>
                <c:pt idx="14440">
                  <c:v>531563.59981352033</c:v>
                </c:pt>
                <c:pt idx="14441">
                  <c:v>531563.59981352033</c:v>
                </c:pt>
                <c:pt idx="14442">
                  <c:v>531563.59981352033</c:v>
                </c:pt>
                <c:pt idx="14443">
                  <c:v>531563.59981352033</c:v>
                </c:pt>
                <c:pt idx="14444">
                  <c:v>531563.59981352033</c:v>
                </c:pt>
                <c:pt idx="14445">
                  <c:v>531563.59981352033</c:v>
                </c:pt>
                <c:pt idx="14446">
                  <c:v>531563.59981352033</c:v>
                </c:pt>
                <c:pt idx="14447">
                  <c:v>531563.59981352033</c:v>
                </c:pt>
                <c:pt idx="14448">
                  <c:v>531563.59981352033</c:v>
                </c:pt>
                <c:pt idx="14449">
                  <c:v>531563.59981352033</c:v>
                </c:pt>
                <c:pt idx="14450">
                  <c:v>531563.59981352033</c:v>
                </c:pt>
                <c:pt idx="14451">
                  <c:v>531563.59981352033</c:v>
                </c:pt>
                <c:pt idx="14452">
                  <c:v>531563.59981352033</c:v>
                </c:pt>
                <c:pt idx="14453">
                  <c:v>531563.59981352033</c:v>
                </c:pt>
                <c:pt idx="14454">
                  <c:v>531563.59981352033</c:v>
                </c:pt>
                <c:pt idx="14455">
                  <c:v>531563.59981352033</c:v>
                </c:pt>
                <c:pt idx="14456">
                  <c:v>531563.59981352033</c:v>
                </c:pt>
                <c:pt idx="14457">
                  <c:v>531563.59981352033</c:v>
                </c:pt>
                <c:pt idx="14458">
                  <c:v>531563.59981352033</c:v>
                </c:pt>
                <c:pt idx="14459">
                  <c:v>531563.59981352033</c:v>
                </c:pt>
                <c:pt idx="14460">
                  <c:v>531563.59981352033</c:v>
                </c:pt>
                <c:pt idx="14461">
                  <c:v>531563.59981352033</c:v>
                </c:pt>
                <c:pt idx="14462">
                  <c:v>531563.59981352033</c:v>
                </c:pt>
                <c:pt idx="14463">
                  <c:v>531563.59981352033</c:v>
                </c:pt>
                <c:pt idx="14464">
                  <c:v>531563.59981352033</c:v>
                </c:pt>
                <c:pt idx="14465">
                  <c:v>531563.59981352033</c:v>
                </c:pt>
                <c:pt idx="14466">
                  <c:v>531563.59981352033</c:v>
                </c:pt>
                <c:pt idx="14467">
                  <c:v>531563.59981352033</c:v>
                </c:pt>
                <c:pt idx="14468">
                  <c:v>531563.59981352033</c:v>
                </c:pt>
                <c:pt idx="14469">
                  <c:v>531563.59981352033</c:v>
                </c:pt>
                <c:pt idx="14470">
                  <c:v>531563.59981352033</c:v>
                </c:pt>
                <c:pt idx="14471">
                  <c:v>1661876.0245398153</c:v>
                </c:pt>
                <c:pt idx="14472">
                  <c:v>531563.59981352033</c:v>
                </c:pt>
                <c:pt idx="14473">
                  <c:v>531563.59981352033</c:v>
                </c:pt>
                <c:pt idx="14474">
                  <c:v>531563.59981352033</c:v>
                </c:pt>
                <c:pt idx="14475">
                  <c:v>531563.59981352033</c:v>
                </c:pt>
                <c:pt idx="14476">
                  <c:v>531563.59981352033</c:v>
                </c:pt>
                <c:pt idx="14477">
                  <c:v>531563.59981352033</c:v>
                </c:pt>
                <c:pt idx="14478">
                  <c:v>531563.59981352033</c:v>
                </c:pt>
                <c:pt idx="14479">
                  <c:v>531563.59981352033</c:v>
                </c:pt>
                <c:pt idx="14480">
                  <c:v>531563.59981352033</c:v>
                </c:pt>
                <c:pt idx="14481">
                  <c:v>531563.59981352033</c:v>
                </c:pt>
                <c:pt idx="14482">
                  <c:v>531563.59981352033</c:v>
                </c:pt>
                <c:pt idx="14483">
                  <c:v>531563.59981352033</c:v>
                </c:pt>
                <c:pt idx="14484">
                  <c:v>531563.59981352033</c:v>
                </c:pt>
                <c:pt idx="14485">
                  <c:v>531563.59981352033</c:v>
                </c:pt>
                <c:pt idx="14486">
                  <c:v>531563.59981352033</c:v>
                </c:pt>
                <c:pt idx="14487">
                  <c:v>531563.59981352033</c:v>
                </c:pt>
                <c:pt idx="14488">
                  <c:v>531563.59981352033</c:v>
                </c:pt>
                <c:pt idx="14489">
                  <c:v>531563.59981352033</c:v>
                </c:pt>
                <c:pt idx="14490">
                  <c:v>531563.59981352033</c:v>
                </c:pt>
                <c:pt idx="14491">
                  <c:v>531563.59981352033</c:v>
                </c:pt>
                <c:pt idx="14492">
                  <c:v>531563.59981352033</c:v>
                </c:pt>
                <c:pt idx="14493">
                  <c:v>531563.59981352033</c:v>
                </c:pt>
                <c:pt idx="14494">
                  <c:v>531563.59981352033</c:v>
                </c:pt>
                <c:pt idx="14495">
                  <c:v>531563.59981352033</c:v>
                </c:pt>
                <c:pt idx="14496">
                  <c:v>531563.59981352033</c:v>
                </c:pt>
                <c:pt idx="14497">
                  <c:v>531563.59981352033</c:v>
                </c:pt>
                <c:pt idx="14498">
                  <c:v>531563.59981352033</c:v>
                </c:pt>
                <c:pt idx="14499">
                  <c:v>531563.59981352033</c:v>
                </c:pt>
                <c:pt idx="14500">
                  <c:v>531563.59981352033</c:v>
                </c:pt>
                <c:pt idx="14501">
                  <c:v>531563.59981352033</c:v>
                </c:pt>
                <c:pt idx="14502">
                  <c:v>531563.59981352033</c:v>
                </c:pt>
                <c:pt idx="14503">
                  <c:v>531563.59981352033</c:v>
                </c:pt>
                <c:pt idx="14504">
                  <c:v>531563.59981352033</c:v>
                </c:pt>
                <c:pt idx="14505">
                  <c:v>531563.59981352033</c:v>
                </c:pt>
                <c:pt idx="14506">
                  <c:v>531563.59981352033</c:v>
                </c:pt>
                <c:pt idx="14507">
                  <c:v>531563.59981352033</c:v>
                </c:pt>
                <c:pt idx="14508">
                  <c:v>531563.59981352033</c:v>
                </c:pt>
                <c:pt idx="14509">
                  <c:v>531563.59981352033</c:v>
                </c:pt>
                <c:pt idx="14510">
                  <c:v>531563.59981352033</c:v>
                </c:pt>
                <c:pt idx="14511">
                  <c:v>531563.59981352033</c:v>
                </c:pt>
                <c:pt idx="14512">
                  <c:v>531563.59981352033</c:v>
                </c:pt>
                <c:pt idx="14513">
                  <c:v>531563.59981352033</c:v>
                </c:pt>
                <c:pt idx="14514">
                  <c:v>531563.59981352033</c:v>
                </c:pt>
                <c:pt idx="14515">
                  <c:v>531563.59981352033</c:v>
                </c:pt>
                <c:pt idx="14516">
                  <c:v>531563.59981352033</c:v>
                </c:pt>
                <c:pt idx="14517">
                  <c:v>531563.59981352033</c:v>
                </c:pt>
                <c:pt idx="14518">
                  <c:v>531563.59981352033</c:v>
                </c:pt>
                <c:pt idx="14519">
                  <c:v>531563.59981352033</c:v>
                </c:pt>
                <c:pt idx="14520">
                  <c:v>531563.59981352033</c:v>
                </c:pt>
                <c:pt idx="14521">
                  <c:v>531563.59981352033</c:v>
                </c:pt>
                <c:pt idx="14522">
                  <c:v>531563.59981352033</c:v>
                </c:pt>
                <c:pt idx="14523">
                  <c:v>531563.59981352033</c:v>
                </c:pt>
                <c:pt idx="14524">
                  <c:v>531563.59981352033</c:v>
                </c:pt>
                <c:pt idx="14525">
                  <c:v>531563.59981352033</c:v>
                </c:pt>
                <c:pt idx="14526">
                  <c:v>531563.59981352033</c:v>
                </c:pt>
                <c:pt idx="14527">
                  <c:v>531563.59981352033</c:v>
                </c:pt>
                <c:pt idx="14528">
                  <c:v>531563.59981352033</c:v>
                </c:pt>
                <c:pt idx="14529">
                  <c:v>531563.59981352033</c:v>
                </c:pt>
                <c:pt idx="14530">
                  <c:v>531563.59981352033</c:v>
                </c:pt>
                <c:pt idx="14531">
                  <c:v>531563.59981352033</c:v>
                </c:pt>
                <c:pt idx="14532">
                  <c:v>531563.59981352033</c:v>
                </c:pt>
                <c:pt idx="14533">
                  <c:v>531563.59981352033</c:v>
                </c:pt>
                <c:pt idx="14534">
                  <c:v>531563.59981352033</c:v>
                </c:pt>
                <c:pt idx="14535">
                  <c:v>531563.59981352033</c:v>
                </c:pt>
                <c:pt idx="14536">
                  <c:v>531563.59981352033</c:v>
                </c:pt>
                <c:pt idx="14537">
                  <c:v>531563.59981352033</c:v>
                </c:pt>
                <c:pt idx="14538">
                  <c:v>531563.59981352033</c:v>
                </c:pt>
                <c:pt idx="14539">
                  <c:v>531563.59981352033</c:v>
                </c:pt>
                <c:pt idx="14540">
                  <c:v>531563.59981352033</c:v>
                </c:pt>
                <c:pt idx="14541">
                  <c:v>531563.59981352033</c:v>
                </c:pt>
                <c:pt idx="14542">
                  <c:v>531563.59981352033</c:v>
                </c:pt>
                <c:pt idx="14543">
                  <c:v>531563.59981352033</c:v>
                </c:pt>
                <c:pt idx="14544">
                  <c:v>531563.59981352033</c:v>
                </c:pt>
                <c:pt idx="14545">
                  <c:v>531563.59981352033</c:v>
                </c:pt>
                <c:pt idx="14546">
                  <c:v>531563.59981352033</c:v>
                </c:pt>
                <c:pt idx="14547">
                  <c:v>531563.59981352033</c:v>
                </c:pt>
                <c:pt idx="14548">
                  <c:v>531563.59981352033</c:v>
                </c:pt>
                <c:pt idx="14549">
                  <c:v>531563.59981352033</c:v>
                </c:pt>
                <c:pt idx="14550">
                  <c:v>531563.59981352033</c:v>
                </c:pt>
                <c:pt idx="14551">
                  <c:v>531563.59981352033</c:v>
                </c:pt>
                <c:pt idx="14552">
                  <c:v>531563.59981352033</c:v>
                </c:pt>
                <c:pt idx="14553">
                  <c:v>531563.59981352033</c:v>
                </c:pt>
                <c:pt idx="14554">
                  <c:v>531563.59981352033</c:v>
                </c:pt>
                <c:pt idx="14555">
                  <c:v>531563.59981352033</c:v>
                </c:pt>
                <c:pt idx="14556">
                  <c:v>531563.59981352033</c:v>
                </c:pt>
                <c:pt idx="14557">
                  <c:v>531563.59981352033</c:v>
                </c:pt>
                <c:pt idx="14558">
                  <c:v>531563.59981352033</c:v>
                </c:pt>
                <c:pt idx="14559">
                  <c:v>531563.59981352033</c:v>
                </c:pt>
                <c:pt idx="14560">
                  <c:v>531563.59981352033</c:v>
                </c:pt>
                <c:pt idx="14561">
                  <c:v>531563.59981352033</c:v>
                </c:pt>
                <c:pt idx="14562">
                  <c:v>531563.59981352033</c:v>
                </c:pt>
                <c:pt idx="14563">
                  <c:v>531563.59981352033</c:v>
                </c:pt>
                <c:pt idx="14564">
                  <c:v>531563.59981352033</c:v>
                </c:pt>
                <c:pt idx="14565">
                  <c:v>531563.59981352033</c:v>
                </c:pt>
                <c:pt idx="14566">
                  <c:v>531563.59981352033</c:v>
                </c:pt>
                <c:pt idx="14567">
                  <c:v>531563.59981352033</c:v>
                </c:pt>
                <c:pt idx="14568">
                  <c:v>531563.59981352033</c:v>
                </c:pt>
                <c:pt idx="14569">
                  <c:v>531563.59981352033</c:v>
                </c:pt>
                <c:pt idx="14570">
                  <c:v>531563.59981352033</c:v>
                </c:pt>
                <c:pt idx="14571">
                  <c:v>531563.59981352033</c:v>
                </c:pt>
                <c:pt idx="14572">
                  <c:v>531563.59981352033</c:v>
                </c:pt>
                <c:pt idx="14573">
                  <c:v>531563.59981352033</c:v>
                </c:pt>
                <c:pt idx="14574">
                  <c:v>531563.59981352033</c:v>
                </c:pt>
                <c:pt idx="14575">
                  <c:v>531563.59981352033</c:v>
                </c:pt>
                <c:pt idx="14576">
                  <c:v>531563.59981352033</c:v>
                </c:pt>
                <c:pt idx="14577">
                  <c:v>531563.59981352033</c:v>
                </c:pt>
                <c:pt idx="14578">
                  <c:v>531563.59981352033</c:v>
                </c:pt>
                <c:pt idx="14579">
                  <c:v>531563.59981352033</c:v>
                </c:pt>
                <c:pt idx="14580">
                  <c:v>531563.59981352033</c:v>
                </c:pt>
                <c:pt idx="14581">
                  <c:v>531563.59981352033</c:v>
                </c:pt>
                <c:pt idx="14582">
                  <c:v>531563.59981352033</c:v>
                </c:pt>
                <c:pt idx="14583">
                  <c:v>531563.59981352033</c:v>
                </c:pt>
                <c:pt idx="14584">
                  <c:v>531563.59981352033</c:v>
                </c:pt>
                <c:pt idx="14585">
                  <c:v>531563.59981352033</c:v>
                </c:pt>
                <c:pt idx="14586">
                  <c:v>531563.59981352033</c:v>
                </c:pt>
                <c:pt idx="14587">
                  <c:v>531563.59981352033</c:v>
                </c:pt>
                <c:pt idx="14588">
                  <c:v>531563.59981352033</c:v>
                </c:pt>
                <c:pt idx="14589">
                  <c:v>531563.59981352033</c:v>
                </c:pt>
                <c:pt idx="14590">
                  <c:v>531563.59981352033</c:v>
                </c:pt>
                <c:pt idx="14591">
                  <c:v>531563.59981352033</c:v>
                </c:pt>
                <c:pt idx="14592">
                  <c:v>531563.59981352033</c:v>
                </c:pt>
                <c:pt idx="14593">
                  <c:v>531563.59981352033</c:v>
                </c:pt>
                <c:pt idx="14594">
                  <c:v>531563.59981352033</c:v>
                </c:pt>
                <c:pt idx="14595">
                  <c:v>531563.59981352033</c:v>
                </c:pt>
                <c:pt idx="14596">
                  <c:v>531563.59981352033</c:v>
                </c:pt>
                <c:pt idx="14597">
                  <c:v>531563.59981352033</c:v>
                </c:pt>
                <c:pt idx="14598">
                  <c:v>531563.59981352033</c:v>
                </c:pt>
                <c:pt idx="14599">
                  <c:v>531563.59981352033</c:v>
                </c:pt>
                <c:pt idx="14600">
                  <c:v>531563.59981352033</c:v>
                </c:pt>
                <c:pt idx="14601">
                  <c:v>531563.59981352033</c:v>
                </c:pt>
                <c:pt idx="14602">
                  <c:v>531563.59981352033</c:v>
                </c:pt>
                <c:pt idx="14603">
                  <c:v>531563.59981352033</c:v>
                </c:pt>
                <c:pt idx="14604">
                  <c:v>531563.59981352033</c:v>
                </c:pt>
                <c:pt idx="14605">
                  <c:v>531563.59981352033</c:v>
                </c:pt>
                <c:pt idx="14606">
                  <c:v>531563.59981352033</c:v>
                </c:pt>
                <c:pt idx="14607">
                  <c:v>531563.59981352033</c:v>
                </c:pt>
                <c:pt idx="14608">
                  <c:v>531563.59981352033</c:v>
                </c:pt>
                <c:pt idx="14609">
                  <c:v>531563.59981352033</c:v>
                </c:pt>
                <c:pt idx="14610">
                  <c:v>531563.59981352033</c:v>
                </c:pt>
                <c:pt idx="14611">
                  <c:v>531563.59981352033</c:v>
                </c:pt>
                <c:pt idx="14612">
                  <c:v>531563.59981352033</c:v>
                </c:pt>
                <c:pt idx="14613">
                  <c:v>531563.59981352033</c:v>
                </c:pt>
                <c:pt idx="14614">
                  <c:v>531563.59981352033</c:v>
                </c:pt>
                <c:pt idx="14615">
                  <c:v>531563.59981352033</c:v>
                </c:pt>
                <c:pt idx="14616">
                  <c:v>531563.59981352033</c:v>
                </c:pt>
                <c:pt idx="14617">
                  <c:v>531563.59981352033</c:v>
                </c:pt>
                <c:pt idx="14618">
                  <c:v>531563.59981352033</c:v>
                </c:pt>
                <c:pt idx="14619">
                  <c:v>1661876.0245398153</c:v>
                </c:pt>
                <c:pt idx="14620">
                  <c:v>531563.59981352033</c:v>
                </c:pt>
                <c:pt idx="14621">
                  <c:v>531563.59981352033</c:v>
                </c:pt>
                <c:pt idx="14622">
                  <c:v>531563.59981352033</c:v>
                </c:pt>
                <c:pt idx="14623">
                  <c:v>531563.59981352033</c:v>
                </c:pt>
                <c:pt idx="14624">
                  <c:v>531563.59981352033</c:v>
                </c:pt>
                <c:pt idx="14625">
                  <c:v>531563.59981352033</c:v>
                </c:pt>
                <c:pt idx="14626">
                  <c:v>531563.59981352033</c:v>
                </c:pt>
                <c:pt idx="14627">
                  <c:v>531563.59981352033</c:v>
                </c:pt>
                <c:pt idx="14628">
                  <c:v>531563.59981352033</c:v>
                </c:pt>
                <c:pt idx="14629">
                  <c:v>531563.59981352033</c:v>
                </c:pt>
                <c:pt idx="14630">
                  <c:v>531563.59981352033</c:v>
                </c:pt>
                <c:pt idx="14631">
                  <c:v>531563.59981352033</c:v>
                </c:pt>
                <c:pt idx="14632">
                  <c:v>531563.59981352033</c:v>
                </c:pt>
                <c:pt idx="14633">
                  <c:v>531563.59981352033</c:v>
                </c:pt>
                <c:pt idx="14634">
                  <c:v>531563.59981352033</c:v>
                </c:pt>
                <c:pt idx="14635">
                  <c:v>531563.59981352033</c:v>
                </c:pt>
                <c:pt idx="14636">
                  <c:v>531563.59981352033</c:v>
                </c:pt>
                <c:pt idx="14637">
                  <c:v>531563.59981352033</c:v>
                </c:pt>
                <c:pt idx="14638">
                  <c:v>531563.59981352033</c:v>
                </c:pt>
                <c:pt idx="14639">
                  <c:v>531563.59981352033</c:v>
                </c:pt>
                <c:pt idx="14640">
                  <c:v>531563.59981352033</c:v>
                </c:pt>
                <c:pt idx="14641">
                  <c:v>531563.59981352033</c:v>
                </c:pt>
                <c:pt idx="14642">
                  <c:v>531563.59981352033</c:v>
                </c:pt>
                <c:pt idx="14643">
                  <c:v>531563.59981352033</c:v>
                </c:pt>
                <c:pt idx="14644">
                  <c:v>531563.59981352033</c:v>
                </c:pt>
                <c:pt idx="14645">
                  <c:v>531563.59981352033</c:v>
                </c:pt>
                <c:pt idx="14646">
                  <c:v>531563.59981352033</c:v>
                </c:pt>
                <c:pt idx="14647">
                  <c:v>531563.59981352033</c:v>
                </c:pt>
                <c:pt idx="14648">
                  <c:v>531563.59981352033</c:v>
                </c:pt>
                <c:pt idx="14649">
                  <c:v>531563.59981352033</c:v>
                </c:pt>
                <c:pt idx="14650">
                  <c:v>531563.59981352033</c:v>
                </c:pt>
                <c:pt idx="14651">
                  <c:v>531563.59981352033</c:v>
                </c:pt>
                <c:pt idx="14652">
                  <c:v>531563.59981352033</c:v>
                </c:pt>
                <c:pt idx="14653">
                  <c:v>531563.59981352033</c:v>
                </c:pt>
                <c:pt idx="14654">
                  <c:v>531563.59981352033</c:v>
                </c:pt>
                <c:pt idx="14655">
                  <c:v>531563.59981352033</c:v>
                </c:pt>
                <c:pt idx="14656">
                  <c:v>531563.59981352033</c:v>
                </c:pt>
                <c:pt idx="14657">
                  <c:v>531563.59981352033</c:v>
                </c:pt>
                <c:pt idx="14658">
                  <c:v>531563.59981352033</c:v>
                </c:pt>
                <c:pt idx="14659">
                  <c:v>531563.59981352033</c:v>
                </c:pt>
                <c:pt idx="14660">
                  <c:v>531563.59981352033</c:v>
                </c:pt>
                <c:pt idx="14661">
                  <c:v>531563.59981352033</c:v>
                </c:pt>
                <c:pt idx="14662">
                  <c:v>531563.59981352033</c:v>
                </c:pt>
                <c:pt idx="14663">
                  <c:v>531563.59981352033</c:v>
                </c:pt>
                <c:pt idx="14664">
                  <c:v>531563.59981352033</c:v>
                </c:pt>
                <c:pt idx="14665">
                  <c:v>531563.59981352033</c:v>
                </c:pt>
                <c:pt idx="14666">
                  <c:v>531563.59981352033</c:v>
                </c:pt>
                <c:pt idx="14667">
                  <c:v>531563.59981352033</c:v>
                </c:pt>
                <c:pt idx="14668">
                  <c:v>531563.59981352033</c:v>
                </c:pt>
                <c:pt idx="14669">
                  <c:v>531563.59981352033</c:v>
                </c:pt>
                <c:pt idx="14670">
                  <c:v>531563.59981352033</c:v>
                </c:pt>
                <c:pt idx="14671">
                  <c:v>531563.59981352033</c:v>
                </c:pt>
                <c:pt idx="14672">
                  <c:v>531563.59981352033</c:v>
                </c:pt>
                <c:pt idx="14673">
                  <c:v>531563.59981352033</c:v>
                </c:pt>
                <c:pt idx="14674">
                  <c:v>531563.59981352033</c:v>
                </c:pt>
                <c:pt idx="14675">
                  <c:v>531563.59981352033</c:v>
                </c:pt>
                <c:pt idx="14676">
                  <c:v>531563.59981352033</c:v>
                </c:pt>
                <c:pt idx="14677">
                  <c:v>531563.59981352033</c:v>
                </c:pt>
                <c:pt idx="14678">
                  <c:v>531563.59981352033</c:v>
                </c:pt>
                <c:pt idx="14679">
                  <c:v>531563.59981352033</c:v>
                </c:pt>
                <c:pt idx="14680">
                  <c:v>531563.59981352033</c:v>
                </c:pt>
                <c:pt idx="14681">
                  <c:v>531563.59981352033</c:v>
                </c:pt>
                <c:pt idx="14682">
                  <c:v>1661876.0245398153</c:v>
                </c:pt>
                <c:pt idx="14683">
                  <c:v>531563.59981352033</c:v>
                </c:pt>
                <c:pt idx="14684">
                  <c:v>531563.59981352033</c:v>
                </c:pt>
                <c:pt idx="14685">
                  <c:v>531563.59981352033</c:v>
                </c:pt>
                <c:pt idx="14686">
                  <c:v>531563.59981352033</c:v>
                </c:pt>
                <c:pt idx="14687">
                  <c:v>531563.59981352033</c:v>
                </c:pt>
                <c:pt idx="14688">
                  <c:v>531563.59981352033</c:v>
                </c:pt>
                <c:pt idx="14689">
                  <c:v>531563.59981352033</c:v>
                </c:pt>
                <c:pt idx="14690">
                  <c:v>531563.59981352033</c:v>
                </c:pt>
                <c:pt idx="14691">
                  <c:v>531563.59981352033</c:v>
                </c:pt>
                <c:pt idx="14692">
                  <c:v>531563.59981352033</c:v>
                </c:pt>
                <c:pt idx="14693">
                  <c:v>531563.59981352033</c:v>
                </c:pt>
                <c:pt idx="14694">
                  <c:v>531563.59981352033</c:v>
                </c:pt>
                <c:pt idx="14695">
                  <c:v>531563.59981352033</c:v>
                </c:pt>
                <c:pt idx="14696">
                  <c:v>531563.59981352033</c:v>
                </c:pt>
                <c:pt idx="14697">
                  <c:v>531563.59981352033</c:v>
                </c:pt>
                <c:pt idx="14698">
                  <c:v>531563.59981352033</c:v>
                </c:pt>
                <c:pt idx="14699">
                  <c:v>531563.59981352033</c:v>
                </c:pt>
                <c:pt idx="14700">
                  <c:v>531563.59981352033</c:v>
                </c:pt>
                <c:pt idx="14701">
                  <c:v>531563.59981352033</c:v>
                </c:pt>
                <c:pt idx="14702">
                  <c:v>531563.59981352033</c:v>
                </c:pt>
                <c:pt idx="14703">
                  <c:v>531563.59981352033</c:v>
                </c:pt>
                <c:pt idx="14704">
                  <c:v>531563.59981352033</c:v>
                </c:pt>
                <c:pt idx="14705">
                  <c:v>531563.59981352033</c:v>
                </c:pt>
                <c:pt idx="14706">
                  <c:v>531563.59981352033</c:v>
                </c:pt>
                <c:pt idx="14707">
                  <c:v>531563.59981352033</c:v>
                </c:pt>
                <c:pt idx="14708">
                  <c:v>531563.59981352033</c:v>
                </c:pt>
                <c:pt idx="14709">
                  <c:v>531563.59981352033</c:v>
                </c:pt>
                <c:pt idx="14710">
                  <c:v>531563.59981352033</c:v>
                </c:pt>
                <c:pt idx="14711">
                  <c:v>531563.59981352033</c:v>
                </c:pt>
                <c:pt idx="14712">
                  <c:v>531563.59981352033</c:v>
                </c:pt>
                <c:pt idx="14713">
                  <c:v>531563.59981352033</c:v>
                </c:pt>
                <c:pt idx="14714">
                  <c:v>531563.59981352033</c:v>
                </c:pt>
                <c:pt idx="14715">
                  <c:v>531563.59981352033</c:v>
                </c:pt>
                <c:pt idx="14716">
                  <c:v>531563.59981352033</c:v>
                </c:pt>
                <c:pt idx="14717">
                  <c:v>531563.59981352033</c:v>
                </c:pt>
                <c:pt idx="14718">
                  <c:v>531563.59981352033</c:v>
                </c:pt>
                <c:pt idx="14719">
                  <c:v>531563.59981352033</c:v>
                </c:pt>
                <c:pt idx="14720">
                  <c:v>531563.59981352033</c:v>
                </c:pt>
                <c:pt idx="14721">
                  <c:v>531563.59981352033</c:v>
                </c:pt>
                <c:pt idx="14722">
                  <c:v>531563.59981352033</c:v>
                </c:pt>
                <c:pt idx="14723">
                  <c:v>531563.59981352033</c:v>
                </c:pt>
                <c:pt idx="14724">
                  <c:v>531563.59981352033</c:v>
                </c:pt>
                <c:pt idx="14725">
                  <c:v>531563.59981352033</c:v>
                </c:pt>
                <c:pt idx="14726">
                  <c:v>531563.59981352033</c:v>
                </c:pt>
                <c:pt idx="14727">
                  <c:v>531563.59981352033</c:v>
                </c:pt>
                <c:pt idx="14728">
                  <c:v>531563.59981352033</c:v>
                </c:pt>
                <c:pt idx="14729">
                  <c:v>531563.59981352033</c:v>
                </c:pt>
                <c:pt idx="14730">
                  <c:v>531563.59981352033</c:v>
                </c:pt>
                <c:pt idx="14731">
                  <c:v>531563.59981352033</c:v>
                </c:pt>
                <c:pt idx="14732">
                  <c:v>531563.59981352033</c:v>
                </c:pt>
                <c:pt idx="14733">
                  <c:v>531563.59981352033</c:v>
                </c:pt>
                <c:pt idx="14734">
                  <c:v>531563.59981352033</c:v>
                </c:pt>
                <c:pt idx="14735">
                  <c:v>531563.59981352033</c:v>
                </c:pt>
                <c:pt idx="14736">
                  <c:v>531563.59981352033</c:v>
                </c:pt>
                <c:pt idx="14737">
                  <c:v>531563.59981352033</c:v>
                </c:pt>
                <c:pt idx="14738">
                  <c:v>531563.59981352033</c:v>
                </c:pt>
                <c:pt idx="14739">
                  <c:v>531563.59981352033</c:v>
                </c:pt>
                <c:pt idx="14740">
                  <c:v>531563.59981352033</c:v>
                </c:pt>
                <c:pt idx="14741">
                  <c:v>531563.59981352033</c:v>
                </c:pt>
                <c:pt idx="14742">
                  <c:v>531563.59981352033</c:v>
                </c:pt>
                <c:pt idx="14743">
                  <c:v>531563.59981352033</c:v>
                </c:pt>
                <c:pt idx="14744">
                  <c:v>531563.59981352033</c:v>
                </c:pt>
                <c:pt idx="14745">
                  <c:v>531563.59981352033</c:v>
                </c:pt>
                <c:pt idx="14746">
                  <c:v>531563.59981352033</c:v>
                </c:pt>
                <c:pt idx="14747">
                  <c:v>531563.59981352033</c:v>
                </c:pt>
                <c:pt idx="14748">
                  <c:v>531563.59981352033</c:v>
                </c:pt>
                <c:pt idx="14749">
                  <c:v>531563.59981352033</c:v>
                </c:pt>
                <c:pt idx="14750">
                  <c:v>531563.59981352033</c:v>
                </c:pt>
                <c:pt idx="14751">
                  <c:v>531563.59981352033</c:v>
                </c:pt>
                <c:pt idx="14752">
                  <c:v>531563.59981352033</c:v>
                </c:pt>
                <c:pt idx="14753">
                  <c:v>531563.59981352033</c:v>
                </c:pt>
                <c:pt idx="14754">
                  <c:v>531563.59981352033</c:v>
                </c:pt>
                <c:pt idx="14755">
                  <c:v>531563.59981352033</c:v>
                </c:pt>
                <c:pt idx="14756">
                  <c:v>531563.59981352033</c:v>
                </c:pt>
                <c:pt idx="14757">
                  <c:v>531563.59981352033</c:v>
                </c:pt>
                <c:pt idx="14758">
                  <c:v>531563.59981352033</c:v>
                </c:pt>
                <c:pt idx="14759">
                  <c:v>531563.59981352033</c:v>
                </c:pt>
                <c:pt idx="14760">
                  <c:v>531563.59981352033</c:v>
                </c:pt>
                <c:pt idx="14761">
                  <c:v>531563.59981352033</c:v>
                </c:pt>
                <c:pt idx="14762">
                  <c:v>531563.59981352033</c:v>
                </c:pt>
                <c:pt idx="14763">
                  <c:v>531563.59981352033</c:v>
                </c:pt>
                <c:pt idx="14764">
                  <c:v>531563.59981352033</c:v>
                </c:pt>
                <c:pt idx="14765">
                  <c:v>531563.59981352033</c:v>
                </c:pt>
                <c:pt idx="14766">
                  <c:v>531563.59981352033</c:v>
                </c:pt>
                <c:pt idx="14767">
                  <c:v>531563.59981352033</c:v>
                </c:pt>
                <c:pt idx="14768">
                  <c:v>531563.59981352033</c:v>
                </c:pt>
                <c:pt idx="14769">
                  <c:v>531563.59981352033</c:v>
                </c:pt>
                <c:pt idx="14770">
                  <c:v>531563.59981352033</c:v>
                </c:pt>
                <c:pt idx="14771">
                  <c:v>531563.59981352033</c:v>
                </c:pt>
                <c:pt idx="14772">
                  <c:v>531563.59981352033</c:v>
                </c:pt>
                <c:pt idx="14773">
                  <c:v>531563.59981352033</c:v>
                </c:pt>
                <c:pt idx="14774">
                  <c:v>1661876.0245398153</c:v>
                </c:pt>
                <c:pt idx="14775">
                  <c:v>531563.59981352033</c:v>
                </c:pt>
                <c:pt idx="14776">
                  <c:v>531563.59981352033</c:v>
                </c:pt>
                <c:pt idx="14777">
                  <c:v>531563.59981352033</c:v>
                </c:pt>
                <c:pt idx="14778">
                  <c:v>531563.59981352033</c:v>
                </c:pt>
                <c:pt idx="14779">
                  <c:v>531563.59981352033</c:v>
                </c:pt>
                <c:pt idx="14780">
                  <c:v>531563.59981352033</c:v>
                </c:pt>
                <c:pt idx="14781">
                  <c:v>531563.59981352033</c:v>
                </c:pt>
                <c:pt idx="14782">
                  <c:v>531563.59981352033</c:v>
                </c:pt>
                <c:pt idx="14783">
                  <c:v>531563.59981352033</c:v>
                </c:pt>
                <c:pt idx="14784">
                  <c:v>531563.59981352033</c:v>
                </c:pt>
                <c:pt idx="14785">
                  <c:v>531563.59981352033</c:v>
                </c:pt>
                <c:pt idx="14786">
                  <c:v>531563.59981352033</c:v>
                </c:pt>
                <c:pt idx="14787">
                  <c:v>531563.59981352033</c:v>
                </c:pt>
                <c:pt idx="14788">
                  <c:v>531563.59981352033</c:v>
                </c:pt>
                <c:pt idx="14789">
                  <c:v>531563.59981352033</c:v>
                </c:pt>
                <c:pt idx="14790">
                  <c:v>531563.59981352033</c:v>
                </c:pt>
                <c:pt idx="14791">
                  <c:v>531563.59981352033</c:v>
                </c:pt>
                <c:pt idx="14792">
                  <c:v>531563.59981352033</c:v>
                </c:pt>
                <c:pt idx="14793">
                  <c:v>531563.59981352033</c:v>
                </c:pt>
                <c:pt idx="14794">
                  <c:v>531563.59981352033</c:v>
                </c:pt>
                <c:pt idx="14795">
                  <c:v>531563.59981352033</c:v>
                </c:pt>
                <c:pt idx="14796">
                  <c:v>531563.59981352033</c:v>
                </c:pt>
                <c:pt idx="14797">
                  <c:v>531563.59981352033</c:v>
                </c:pt>
                <c:pt idx="14798">
                  <c:v>531563.59981352033</c:v>
                </c:pt>
                <c:pt idx="14799">
                  <c:v>531563.59981352033</c:v>
                </c:pt>
                <c:pt idx="14800">
                  <c:v>531563.59981352033</c:v>
                </c:pt>
                <c:pt idx="14801">
                  <c:v>531563.59981352033</c:v>
                </c:pt>
                <c:pt idx="14802">
                  <c:v>531563.59981352033</c:v>
                </c:pt>
                <c:pt idx="14803">
                  <c:v>531563.59981352033</c:v>
                </c:pt>
                <c:pt idx="14804">
                  <c:v>531563.59981352033</c:v>
                </c:pt>
                <c:pt idx="14805">
                  <c:v>531563.59981352033</c:v>
                </c:pt>
                <c:pt idx="14806">
                  <c:v>531563.59981352033</c:v>
                </c:pt>
                <c:pt idx="14807">
                  <c:v>531563.59981352033</c:v>
                </c:pt>
                <c:pt idx="14808">
                  <c:v>531563.59981352033</c:v>
                </c:pt>
                <c:pt idx="14809">
                  <c:v>531563.59981352033</c:v>
                </c:pt>
                <c:pt idx="14810">
                  <c:v>531563.59981352033</c:v>
                </c:pt>
                <c:pt idx="14811">
                  <c:v>531563.59981352033</c:v>
                </c:pt>
                <c:pt idx="14812">
                  <c:v>531563.59981352033</c:v>
                </c:pt>
                <c:pt idx="14813">
                  <c:v>531563.59981352033</c:v>
                </c:pt>
                <c:pt idx="14814">
                  <c:v>531563.59981352033</c:v>
                </c:pt>
                <c:pt idx="14815">
                  <c:v>531563.59981352033</c:v>
                </c:pt>
                <c:pt idx="14816">
                  <c:v>531563.59981352033</c:v>
                </c:pt>
                <c:pt idx="14817">
                  <c:v>531563.59981352033</c:v>
                </c:pt>
                <c:pt idx="14818">
                  <c:v>531563.59981352033</c:v>
                </c:pt>
                <c:pt idx="14819">
                  <c:v>531563.59981352033</c:v>
                </c:pt>
                <c:pt idx="14820">
                  <c:v>531563.59981352033</c:v>
                </c:pt>
                <c:pt idx="14821">
                  <c:v>531563.59981352033</c:v>
                </c:pt>
                <c:pt idx="14822">
                  <c:v>1661876.0245398153</c:v>
                </c:pt>
                <c:pt idx="14823">
                  <c:v>531563.59981352033</c:v>
                </c:pt>
                <c:pt idx="14824">
                  <c:v>531563.59981352033</c:v>
                </c:pt>
                <c:pt idx="14825">
                  <c:v>531563.59981352033</c:v>
                </c:pt>
                <c:pt idx="14826">
                  <c:v>531563.59981352033</c:v>
                </c:pt>
                <c:pt idx="14827">
                  <c:v>1661876.0245398153</c:v>
                </c:pt>
                <c:pt idx="14828">
                  <c:v>531563.59981352033</c:v>
                </c:pt>
                <c:pt idx="14829">
                  <c:v>531563.59981352033</c:v>
                </c:pt>
                <c:pt idx="14830">
                  <c:v>531563.59981352033</c:v>
                </c:pt>
                <c:pt idx="14831">
                  <c:v>531563.59981352033</c:v>
                </c:pt>
                <c:pt idx="14832">
                  <c:v>531563.59981352033</c:v>
                </c:pt>
                <c:pt idx="14833">
                  <c:v>531563.59981352033</c:v>
                </c:pt>
                <c:pt idx="14834">
                  <c:v>531563.59981352033</c:v>
                </c:pt>
                <c:pt idx="14835">
                  <c:v>531563.59981352033</c:v>
                </c:pt>
                <c:pt idx="14836">
                  <c:v>531563.59981352033</c:v>
                </c:pt>
                <c:pt idx="14837">
                  <c:v>531563.59981352033</c:v>
                </c:pt>
                <c:pt idx="14838">
                  <c:v>531563.59981352033</c:v>
                </c:pt>
                <c:pt idx="14839">
                  <c:v>531563.59981352033</c:v>
                </c:pt>
                <c:pt idx="14840">
                  <c:v>531563.59981352033</c:v>
                </c:pt>
                <c:pt idx="14841">
                  <c:v>531563.59981352033</c:v>
                </c:pt>
                <c:pt idx="14842">
                  <c:v>531563.59981352033</c:v>
                </c:pt>
                <c:pt idx="14843">
                  <c:v>531563.59981352033</c:v>
                </c:pt>
                <c:pt idx="14844">
                  <c:v>531563.59981352033</c:v>
                </c:pt>
                <c:pt idx="14845">
                  <c:v>531563.59981352033</c:v>
                </c:pt>
                <c:pt idx="14846">
                  <c:v>531563.59981352033</c:v>
                </c:pt>
                <c:pt idx="14847">
                  <c:v>531563.59981352033</c:v>
                </c:pt>
                <c:pt idx="14848">
                  <c:v>531563.59981352033</c:v>
                </c:pt>
                <c:pt idx="14849">
                  <c:v>531563.59981352033</c:v>
                </c:pt>
                <c:pt idx="14850">
                  <c:v>531563.59981352033</c:v>
                </c:pt>
                <c:pt idx="14851">
                  <c:v>531563.59981352033</c:v>
                </c:pt>
                <c:pt idx="14852">
                  <c:v>531563.59981352033</c:v>
                </c:pt>
                <c:pt idx="14853">
                  <c:v>531563.59981352033</c:v>
                </c:pt>
                <c:pt idx="14854">
                  <c:v>531563.59981352033</c:v>
                </c:pt>
                <c:pt idx="14855">
                  <c:v>531563.59981352033</c:v>
                </c:pt>
                <c:pt idx="14856">
                  <c:v>531563.59981352033</c:v>
                </c:pt>
                <c:pt idx="14857">
                  <c:v>531563.59981352033</c:v>
                </c:pt>
                <c:pt idx="14858">
                  <c:v>531563.59981352033</c:v>
                </c:pt>
                <c:pt idx="14859">
                  <c:v>531563.59981352033</c:v>
                </c:pt>
                <c:pt idx="14860">
                  <c:v>531563.59981352033</c:v>
                </c:pt>
                <c:pt idx="14861">
                  <c:v>531563.59981352033</c:v>
                </c:pt>
                <c:pt idx="14862">
                  <c:v>531563.59981352033</c:v>
                </c:pt>
                <c:pt idx="14863">
                  <c:v>531563.59981352033</c:v>
                </c:pt>
                <c:pt idx="14864">
                  <c:v>531563.59981352033</c:v>
                </c:pt>
                <c:pt idx="14865">
                  <c:v>531563.59981352033</c:v>
                </c:pt>
                <c:pt idx="14866">
                  <c:v>531563.59981352033</c:v>
                </c:pt>
                <c:pt idx="14867">
                  <c:v>531563.59981352033</c:v>
                </c:pt>
                <c:pt idx="14868">
                  <c:v>531563.59981352033</c:v>
                </c:pt>
                <c:pt idx="14869">
                  <c:v>531563.59981352033</c:v>
                </c:pt>
                <c:pt idx="14870">
                  <c:v>531563.59981352033</c:v>
                </c:pt>
                <c:pt idx="14871">
                  <c:v>531563.59981352033</c:v>
                </c:pt>
                <c:pt idx="14872">
                  <c:v>531563.59981352033</c:v>
                </c:pt>
                <c:pt idx="14873">
                  <c:v>531563.59981352033</c:v>
                </c:pt>
                <c:pt idx="14874">
                  <c:v>531563.59981352033</c:v>
                </c:pt>
                <c:pt idx="14875">
                  <c:v>531563.59981352033</c:v>
                </c:pt>
                <c:pt idx="14876">
                  <c:v>531563.59981352033</c:v>
                </c:pt>
                <c:pt idx="14877">
                  <c:v>531563.59981352033</c:v>
                </c:pt>
                <c:pt idx="14878">
                  <c:v>531563.59981352033</c:v>
                </c:pt>
                <c:pt idx="14879">
                  <c:v>531563.59981352033</c:v>
                </c:pt>
                <c:pt idx="14880">
                  <c:v>531563.59981352033</c:v>
                </c:pt>
                <c:pt idx="14881">
                  <c:v>531563.59981352033</c:v>
                </c:pt>
                <c:pt idx="14882">
                  <c:v>531563.59981352033</c:v>
                </c:pt>
                <c:pt idx="14883">
                  <c:v>531563.59981352033</c:v>
                </c:pt>
                <c:pt idx="14884">
                  <c:v>531563.59981352033</c:v>
                </c:pt>
                <c:pt idx="14885">
                  <c:v>531563.59981352033</c:v>
                </c:pt>
                <c:pt idx="14886">
                  <c:v>531563.59981352033</c:v>
                </c:pt>
                <c:pt idx="14887">
                  <c:v>531563.59981352033</c:v>
                </c:pt>
                <c:pt idx="14888">
                  <c:v>531563.59981352033</c:v>
                </c:pt>
                <c:pt idx="14889">
                  <c:v>531563.59981352033</c:v>
                </c:pt>
                <c:pt idx="14890">
                  <c:v>531563.59981352033</c:v>
                </c:pt>
                <c:pt idx="14891">
                  <c:v>531563.59981352033</c:v>
                </c:pt>
                <c:pt idx="14892">
                  <c:v>531563.59981352033</c:v>
                </c:pt>
                <c:pt idx="14893">
                  <c:v>531563.59981352033</c:v>
                </c:pt>
                <c:pt idx="14894">
                  <c:v>531563.59981352033</c:v>
                </c:pt>
                <c:pt idx="14895">
                  <c:v>531563.59981352033</c:v>
                </c:pt>
                <c:pt idx="14896">
                  <c:v>531563.59981352033</c:v>
                </c:pt>
                <c:pt idx="14897">
                  <c:v>531563.59981352033</c:v>
                </c:pt>
                <c:pt idx="14898">
                  <c:v>531563.59981352033</c:v>
                </c:pt>
                <c:pt idx="14899">
                  <c:v>531563.59981352033</c:v>
                </c:pt>
                <c:pt idx="14900">
                  <c:v>531563.59981352033</c:v>
                </c:pt>
                <c:pt idx="14901">
                  <c:v>531563.59981352033</c:v>
                </c:pt>
                <c:pt idx="14902">
                  <c:v>531563.59981352033</c:v>
                </c:pt>
                <c:pt idx="14903">
                  <c:v>531563.59981352033</c:v>
                </c:pt>
                <c:pt idx="14904">
                  <c:v>531563.59981352033</c:v>
                </c:pt>
                <c:pt idx="14905">
                  <c:v>531563.59981352033</c:v>
                </c:pt>
                <c:pt idx="14906">
                  <c:v>531563.59981352033</c:v>
                </c:pt>
                <c:pt idx="14907">
                  <c:v>531563.59981352033</c:v>
                </c:pt>
                <c:pt idx="14908">
                  <c:v>531563.59981352033</c:v>
                </c:pt>
                <c:pt idx="14909">
                  <c:v>531563.59981352033</c:v>
                </c:pt>
                <c:pt idx="14910">
                  <c:v>531563.59981352033</c:v>
                </c:pt>
                <c:pt idx="14911">
                  <c:v>531563.59981352033</c:v>
                </c:pt>
                <c:pt idx="14912">
                  <c:v>531563.59981352033</c:v>
                </c:pt>
                <c:pt idx="14913">
                  <c:v>531563.59981352033</c:v>
                </c:pt>
                <c:pt idx="14914">
                  <c:v>531563.59981352033</c:v>
                </c:pt>
                <c:pt idx="14915">
                  <c:v>531563.59981352033</c:v>
                </c:pt>
                <c:pt idx="14916">
                  <c:v>531563.59981352033</c:v>
                </c:pt>
                <c:pt idx="14917">
                  <c:v>531563.59981352033</c:v>
                </c:pt>
                <c:pt idx="14918">
                  <c:v>531563.59981352033</c:v>
                </c:pt>
                <c:pt idx="14919">
                  <c:v>531563.59981352033</c:v>
                </c:pt>
                <c:pt idx="14920">
                  <c:v>531563.59981352033</c:v>
                </c:pt>
                <c:pt idx="14921">
                  <c:v>531563.59981352033</c:v>
                </c:pt>
                <c:pt idx="14922">
                  <c:v>531563.59981352033</c:v>
                </c:pt>
                <c:pt idx="14923">
                  <c:v>531563.59981352033</c:v>
                </c:pt>
                <c:pt idx="14924">
                  <c:v>531563.59981352033</c:v>
                </c:pt>
                <c:pt idx="14925">
                  <c:v>531563.59981352033</c:v>
                </c:pt>
                <c:pt idx="14926">
                  <c:v>531563.59981352033</c:v>
                </c:pt>
                <c:pt idx="14927">
                  <c:v>531563.59981352033</c:v>
                </c:pt>
                <c:pt idx="14928">
                  <c:v>531563.59981352033</c:v>
                </c:pt>
                <c:pt idx="14929">
                  <c:v>531563.59981352033</c:v>
                </c:pt>
                <c:pt idx="14930">
                  <c:v>531563.59981352033</c:v>
                </c:pt>
                <c:pt idx="14931">
                  <c:v>531563.59981352033</c:v>
                </c:pt>
                <c:pt idx="14932">
                  <c:v>531563.59981352033</c:v>
                </c:pt>
                <c:pt idx="14933">
                  <c:v>531563.59981352033</c:v>
                </c:pt>
                <c:pt idx="14934">
                  <c:v>531563.59981352033</c:v>
                </c:pt>
                <c:pt idx="14935">
                  <c:v>531563.59981352033</c:v>
                </c:pt>
                <c:pt idx="14936">
                  <c:v>531563.59981352033</c:v>
                </c:pt>
                <c:pt idx="14937">
                  <c:v>531563.59981352033</c:v>
                </c:pt>
                <c:pt idx="14938">
                  <c:v>531563.59981352033</c:v>
                </c:pt>
                <c:pt idx="14939">
                  <c:v>531563.59981352033</c:v>
                </c:pt>
                <c:pt idx="14940">
                  <c:v>531563.59981352033</c:v>
                </c:pt>
                <c:pt idx="14941">
                  <c:v>531563.59981352033</c:v>
                </c:pt>
                <c:pt idx="14942">
                  <c:v>531563.59981352033</c:v>
                </c:pt>
                <c:pt idx="14943">
                  <c:v>531563.59981352033</c:v>
                </c:pt>
                <c:pt idx="14944">
                  <c:v>531563.59981352033</c:v>
                </c:pt>
                <c:pt idx="14945">
                  <c:v>531563.59981352033</c:v>
                </c:pt>
                <c:pt idx="14946">
                  <c:v>531563.59981352033</c:v>
                </c:pt>
                <c:pt idx="14947">
                  <c:v>531563.59981352033</c:v>
                </c:pt>
                <c:pt idx="14948">
                  <c:v>531563.59981352033</c:v>
                </c:pt>
                <c:pt idx="14949">
                  <c:v>531563.59981352033</c:v>
                </c:pt>
                <c:pt idx="14950">
                  <c:v>531563.59981352033</c:v>
                </c:pt>
                <c:pt idx="14951">
                  <c:v>531563.59981352033</c:v>
                </c:pt>
                <c:pt idx="14952">
                  <c:v>531563.59981352033</c:v>
                </c:pt>
                <c:pt idx="14953">
                  <c:v>531563.59981352033</c:v>
                </c:pt>
                <c:pt idx="14954">
                  <c:v>531563.59981352033</c:v>
                </c:pt>
                <c:pt idx="14955">
                  <c:v>531563.59981352033</c:v>
                </c:pt>
                <c:pt idx="14956">
                  <c:v>531563.59981352033</c:v>
                </c:pt>
                <c:pt idx="14957">
                  <c:v>531563.59981352033</c:v>
                </c:pt>
                <c:pt idx="14958">
                  <c:v>531563.59981352033</c:v>
                </c:pt>
                <c:pt idx="14959">
                  <c:v>531563.59981352033</c:v>
                </c:pt>
                <c:pt idx="14960">
                  <c:v>531563.59981352033</c:v>
                </c:pt>
                <c:pt idx="14961">
                  <c:v>531563.59981352033</c:v>
                </c:pt>
                <c:pt idx="14962">
                  <c:v>531563.59981352033</c:v>
                </c:pt>
                <c:pt idx="14963">
                  <c:v>531563.59981352033</c:v>
                </c:pt>
                <c:pt idx="14964">
                  <c:v>531563.59981352033</c:v>
                </c:pt>
                <c:pt idx="14965">
                  <c:v>531563.59981352033</c:v>
                </c:pt>
                <c:pt idx="14966">
                  <c:v>531563.59981352033</c:v>
                </c:pt>
                <c:pt idx="14967">
                  <c:v>531563.59981352033</c:v>
                </c:pt>
                <c:pt idx="14968">
                  <c:v>531563.59981352033</c:v>
                </c:pt>
                <c:pt idx="14969">
                  <c:v>531563.59981352033</c:v>
                </c:pt>
                <c:pt idx="14970">
                  <c:v>531563.59981352033</c:v>
                </c:pt>
                <c:pt idx="14971">
                  <c:v>531563.59981352033</c:v>
                </c:pt>
                <c:pt idx="14972">
                  <c:v>531563.59981352033</c:v>
                </c:pt>
                <c:pt idx="14973">
                  <c:v>531563.59981352033</c:v>
                </c:pt>
                <c:pt idx="14974">
                  <c:v>531563.59981352033</c:v>
                </c:pt>
                <c:pt idx="14975">
                  <c:v>531563.59981352033</c:v>
                </c:pt>
                <c:pt idx="14976">
                  <c:v>531563.59981352033</c:v>
                </c:pt>
                <c:pt idx="14977">
                  <c:v>531563.59981352033</c:v>
                </c:pt>
                <c:pt idx="14978">
                  <c:v>531563.59981352033</c:v>
                </c:pt>
                <c:pt idx="14979">
                  <c:v>531563.59981352033</c:v>
                </c:pt>
                <c:pt idx="14980">
                  <c:v>531563.59981352033</c:v>
                </c:pt>
                <c:pt idx="14981">
                  <c:v>531563.59981352033</c:v>
                </c:pt>
                <c:pt idx="14982">
                  <c:v>531563.59981352033</c:v>
                </c:pt>
                <c:pt idx="14983">
                  <c:v>531563.59981352033</c:v>
                </c:pt>
                <c:pt idx="14984">
                  <c:v>531563.59981352033</c:v>
                </c:pt>
                <c:pt idx="14985">
                  <c:v>531563.59981352033</c:v>
                </c:pt>
                <c:pt idx="14986">
                  <c:v>531563.59981352033</c:v>
                </c:pt>
                <c:pt idx="14987">
                  <c:v>531563.59981352033</c:v>
                </c:pt>
                <c:pt idx="14988">
                  <c:v>531563.59981352033</c:v>
                </c:pt>
                <c:pt idx="14989">
                  <c:v>531563.59981352033</c:v>
                </c:pt>
                <c:pt idx="14990">
                  <c:v>531563.59981352033</c:v>
                </c:pt>
                <c:pt idx="14991">
                  <c:v>531563.59981352033</c:v>
                </c:pt>
                <c:pt idx="14992">
                  <c:v>531563.59981352033</c:v>
                </c:pt>
                <c:pt idx="14993">
                  <c:v>531563.59981352033</c:v>
                </c:pt>
                <c:pt idx="14994">
                  <c:v>531563.59981352033</c:v>
                </c:pt>
                <c:pt idx="14995">
                  <c:v>531563.59981352033</c:v>
                </c:pt>
                <c:pt idx="14996">
                  <c:v>531563.59981352033</c:v>
                </c:pt>
                <c:pt idx="14997">
                  <c:v>531563.59981352033</c:v>
                </c:pt>
                <c:pt idx="14998">
                  <c:v>531563.59981352033</c:v>
                </c:pt>
                <c:pt idx="14999">
                  <c:v>531563.59981352033</c:v>
                </c:pt>
                <c:pt idx="15000">
                  <c:v>531563.59981352033</c:v>
                </c:pt>
                <c:pt idx="15001">
                  <c:v>531563.59981352033</c:v>
                </c:pt>
                <c:pt idx="15002">
                  <c:v>531563.59981352033</c:v>
                </c:pt>
                <c:pt idx="15003">
                  <c:v>531563.59981352033</c:v>
                </c:pt>
                <c:pt idx="15004">
                  <c:v>531563.59981352033</c:v>
                </c:pt>
                <c:pt idx="15005">
                  <c:v>531563.59981352033</c:v>
                </c:pt>
                <c:pt idx="15006">
                  <c:v>531563.59981352033</c:v>
                </c:pt>
                <c:pt idx="15007">
                  <c:v>531563.59981352033</c:v>
                </c:pt>
                <c:pt idx="15008">
                  <c:v>531563.59981352033</c:v>
                </c:pt>
                <c:pt idx="15009">
                  <c:v>531563.59981352033</c:v>
                </c:pt>
                <c:pt idx="15010">
                  <c:v>531563.59981352033</c:v>
                </c:pt>
                <c:pt idx="15011">
                  <c:v>531563.59981352033</c:v>
                </c:pt>
                <c:pt idx="15012">
                  <c:v>531563.59981352033</c:v>
                </c:pt>
                <c:pt idx="15013">
                  <c:v>531563.59981352033</c:v>
                </c:pt>
                <c:pt idx="15014">
                  <c:v>531563.59981352033</c:v>
                </c:pt>
                <c:pt idx="15015">
                  <c:v>531563.59981352033</c:v>
                </c:pt>
                <c:pt idx="15016">
                  <c:v>531563.59981352033</c:v>
                </c:pt>
                <c:pt idx="15017">
                  <c:v>531563.59981352033</c:v>
                </c:pt>
                <c:pt idx="15018">
                  <c:v>531563.59981352033</c:v>
                </c:pt>
                <c:pt idx="15019">
                  <c:v>531563.59981352033</c:v>
                </c:pt>
                <c:pt idx="15020">
                  <c:v>531563.59981352033</c:v>
                </c:pt>
                <c:pt idx="15021">
                  <c:v>531563.59981352033</c:v>
                </c:pt>
                <c:pt idx="15022">
                  <c:v>531563.59981352033</c:v>
                </c:pt>
                <c:pt idx="15023">
                  <c:v>531563.59981352033</c:v>
                </c:pt>
                <c:pt idx="15024">
                  <c:v>531563.59981352033</c:v>
                </c:pt>
                <c:pt idx="15025">
                  <c:v>531563.59981352033</c:v>
                </c:pt>
                <c:pt idx="15026">
                  <c:v>531563.59981352033</c:v>
                </c:pt>
                <c:pt idx="15027">
                  <c:v>531563.59981352033</c:v>
                </c:pt>
                <c:pt idx="15028">
                  <c:v>531563.59981352033</c:v>
                </c:pt>
                <c:pt idx="15029">
                  <c:v>531563.59981352033</c:v>
                </c:pt>
                <c:pt idx="15030">
                  <c:v>531563.59981352033</c:v>
                </c:pt>
                <c:pt idx="15031">
                  <c:v>1661876.0245398153</c:v>
                </c:pt>
                <c:pt idx="15032">
                  <c:v>531563.59981352033</c:v>
                </c:pt>
                <c:pt idx="15033">
                  <c:v>531563.59981352033</c:v>
                </c:pt>
                <c:pt idx="15034">
                  <c:v>531563.59981352033</c:v>
                </c:pt>
                <c:pt idx="15035">
                  <c:v>531563.59981352033</c:v>
                </c:pt>
                <c:pt idx="15036">
                  <c:v>531563.59981352033</c:v>
                </c:pt>
                <c:pt idx="15037">
                  <c:v>531563.59981352033</c:v>
                </c:pt>
                <c:pt idx="15038">
                  <c:v>531563.59981352033</c:v>
                </c:pt>
                <c:pt idx="15039">
                  <c:v>1661876.0245398153</c:v>
                </c:pt>
                <c:pt idx="15040">
                  <c:v>531563.59981352033</c:v>
                </c:pt>
                <c:pt idx="15041">
                  <c:v>531563.59981352033</c:v>
                </c:pt>
                <c:pt idx="15042">
                  <c:v>531563.59981352033</c:v>
                </c:pt>
                <c:pt idx="15043">
                  <c:v>531563.59981352033</c:v>
                </c:pt>
                <c:pt idx="15044">
                  <c:v>531563.59981352033</c:v>
                </c:pt>
                <c:pt idx="15045">
                  <c:v>531563.59981352033</c:v>
                </c:pt>
                <c:pt idx="15046">
                  <c:v>531563.59981352033</c:v>
                </c:pt>
                <c:pt idx="15047">
                  <c:v>531563.59981352033</c:v>
                </c:pt>
                <c:pt idx="15048">
                  <c:v>531563.59981352033</c:v>
                </c:pt>
                <c:pt idx="15049">
                  <c:v>531563.59981352033</c:v>
                </c:pt>
                <c:pt idx="15050">
                  <c:v>531563.59981352033</c:v>
                </c:pt>
                <c:pt idx="15051">
                  <c:v>531563.59981352033</c:v>
                </c:pt>
                <c:pt idx="15052">
                  <c:v>531563.59981352033</c:v>
                </c:pt>
                <c:pt idx="15053">
                  <c:v>531563.59981352033</c:v>
                </c:pt>
                <c:pt idx="15054">
                  <c:v>531563.59981352033</c:v>
                </c:pt>
                <c:pt idx="15055">
                  <c:v>531563.59981352033</c:v>
                </c:pt>
                <c:pt idx="15056">
                  <c:v>531563.59981352033</c:v>
                </c:pt>
                <c:pt idx="15057">
                  <c:v>531563.59981352033</c:v>
                </c:pt>
                <c:pt idx="15058">
                  <c:v>531563.59981352033</c:v>
                </c:pt>
                <c:pt idx="15059">
                  <c:v>531563.59981352033</c:v>
                </c:pt>
                <c:pt idx="15060">
                  <c:v>531563.59981352033</c:v>
                </c:pt>
                <c:pt idx="15061">
                  <c:v>531563.59981352033</c:v>
                </c:pt>
                <c:pt idx="15062">
                  <c:v>531563.59981352033</c:v>
                </c:pt>
                <c:pt idx="15063">
                  <c:v>531563.59981352033</c:v>
                </c:pt>
                <c:pt idx="15064">
                  <c:v>531563.59981352033</c:v>
                </c:pt>
                <c:pt idx="15065">
                  <c:v>531563.59981352033</c:v>
                </c:pt>
                <c:pt idx="15066">
                  <c:v>531563.59981352033</c:v>
                </c:pt>
                <c:pt idx="15067">
                  <c:v>531563.59981352033</c:v>
                </c:pt>
                <c:pt idx="15068">
                  <c:v>531563.59981352033</c:v>
                </c:pt>
                <c:pt idx="15069">
                  <c:v>531563.59981352033</c:v>
                </c:pt>
                <c:pt idx="15070">
                  <c:v>531563.59981352033</c:v>
                </c:pt>
                <c:pt idx="15071">
                  <c:v>531563.59981352033</c:v>
                </c:pt>
                <c:pt idx="15072">
                  <c:v>531563.59981352033</c:v>
                </c:pt>
                <c:pt idx="15073">
                  <c:v>531563.59981352033</c:v>
                </c:pt>
                <c:pt idx="15074">
                  <c:v>531563.59981352033</c:v>
                </c:pt>
                <c:pt idx="15075">
                  <c:v>531563.59981352033</c:v>
                </c:pt>
                <c:pt idx="15076">
                  <c:v>531563.59981352033</c:v>
                </c:pt>
                <c:pt idx="15077">
                  <c:v>531563.59981352033</c:v>
                </c:pt>
                <c:pt idx="15078">
                  <c:v>531563.59981352033</c:v>
                </c:pt>
                <c:pt idx="15079">
                  <c:v>531563.59981352033</c:v>
                </c:pt>
                <c:pt idx="15080">
                  <c:v>531563.59981352033</c:v>
                </c:pt>
                <c:pt idx="15081">
                  <c:v>531563.59981352033</c:v>
                </c:pt>
                <c:pt idx="15082">
                  <c:v>531563.59981352033</c:v>
                </c:pt>
                <c:pt idx="15083">
                  <c:v>531563.59981352033</c:v>
                </c:pt>
                <c:pt idx="15084">
                  <c:v>531563.59981352033</c:v>
                </c:pt>
                <c:pt idx="15085">
                  <c:v>531563.59981352033</c:v>
                </c:pt>
                <c:pt idx="15086">
                  <c:v>531563.59981352033</c:v>
                </c:pt>
                <c:pt idx="15087">
                  <c:v>531563.59981352033</c:v>
                </c:pt>
                <c:pt idx="15088">
                  <c:v>531563.59981352033</c:v>
                </c:pt>
                <c:pt idx="15089">
                  <c:v>531563.59981352033</c:v>
                </c:pt>
                <c:pt idx="15090">
                  <c:v>531563.59981352033</c:v>
                </c:pt>
                <c:pt idx="15091">
                  <c:v>531563.59981352033</c:v>
                </c:pt>
                <c:pt idx="15092">
                  <c:v>531563.59981352033</c:v>
                </c:pt>
                <c:pt idx="15093">
                  <c:v>531563.59981352033</c:v>
                </c:pt>
                <c:pt idx="15094">
                  <c:v>531563.59981352033</c:v>
                </c:pt>
                <c:pt idx="15095">
                  <c:v>531563.59981352033</c:v>
                </c:pt>
                <c:pt idx="15096">
                  <c:v>531563.59981352033</c:v>
                </c:pt>
                <c:pt idx="15097">
                  <c:v>531563.59981352033</c:v>
                </c:pt>
                <c:pt idx="15098">
                  <c:v>531563.59981352033</c:v>
                </c:pt>
                <c:pt idx="15099">
                  <c:v>531563.59981352033</c:v>
                </c:pt>
                <c:pt idx="15100">
                  <c:v>531563.59981352033</c:v>
                </c:pt>
                <c:pt idx="15101">
                  <c:v>531563.59981352033</c:v>
                </c:pt>
                <c:pt idx="15102">
                  <c:v>531563.59981352033</c:v>
                </c:pt>
                <c:pt idx="15103">
                  <c:v>531563.59981352033</c:v>
                </c:pt>
                <c:pt idx="15104">
                  <c:v>531563.59981352033</c:v>
                </c:pt>
                <c:pt idx="15105">
                  <c:v>531563.59981352033</c:v>
                </c:pt>
                <c:pt idx="15106">
                  <c:v>531563.59981352033</c:v>
                </c:pt>
                <c:pt idx="15107">
                  <c:v>531563.59981352033</c:v>
                </c:pt>
                <c:pt idx="15108">
                  <c:v>531563.59981352033</c:v>
                </c:pt>
                <c:pt idx="15109">
                  <c:v>531563.59981352033</c:v>
                </c:pt>
                <c:pt idx="15110">
                  <c:v>531563.59981352033</c:v>
                </c:pt>
                <c:pt idx="15111">
                  <c:v>531563.59981352033</c:v>
                </c:pt>
                <c:pt idx="15112">
                  <c:v>531563.59981352033</c:v>
                </c:pt>
                <c:pt idx="15113">
                  <c:v>531563.59981352033</c:v>
                </c:pt>
                <c:pt idx="15114">
                  <c:v>531563.59981352033</c:v>
                </c:pt>
                <c:pt idx="15115">
                  <c:v>531563.59981352033</c:v>
                </c:pt>
                <c:pt idx="15116">
                  <c:v>531563.59981352033</c:v>
                </c:pt>
                <c:pt idx="15117">
                  <c:v>531563.59981352033</c:v>
                </c:pt>
                <c:pt idx="15118">
                  <c:v>531563.59981352033</c:v>
                </c:pt>
                <c:pt idx="15119">
                  <c:v>531563.59981352033</c:v>
                </c:pt>
                <c:pt idx="15120">
                  <c:v>531563.59981352033</c:v>
                </c:pt>
                <c:pt idx="15121">
                  <c:v>531563.59981352033</c:v>
                </c:pt>
                <c:pt idx="15122">
                  <c:v>531563.59981352033</c:v>
                </c:pt>
                <c:pt idx="15123">
                  <c:v>531563.59981352033</c:v>
                </c:pt>
                <c:pt idx="15124">
                  <c:v>531563.59981352033</c:v>
                </c:pt>
                <c:pt idx="15125">
                  <c:v>531563.59981352033</c:v>
                </c:pt>
                <c:pt idx="15126">
                  <c:v>531563.59981352033</c:v>
                </c:pt>
                <c:pt idx="15127">
                  <c:v>531563.59981352033</c:v>
                </c:pt>
                <c:pt idx="15128">
                  <c:v>531563.59981352033</c:v>
                </c:pt>
                <c:pt idx="15129">
                  <c:v>531563.59981352033</c:v>
                </c:pt>
                <c:pt idx="15130">
                  <c:v>531563.59981352033</c:v>
                </c:pt>
                <c:pt idx="15131">
                  <c:v>531563.59981352033</c:v>
                </c:pt>
                <c:pt idx="15132">
                  <c:v>531563.59981352033</c:v>
                </c:pt>
                <c:pt idx="15133">
                  <c:v>531563.59981352033</c:v>
                </c:pt>
                <c:pt idx="15134">
                  <c:v>531563.59981352033</c:v>
                </c:pt>
                <c:pt idx="15135">
                  <c:v>531563.59981352033</c:v>
                </c:pt>
                <c:pt idx="15136">
                  <c:v>531563.59981352033</c:v>
                </c:pt>
                <c:pt idx="15137">
                  <c:v>531563.59981352033</c:v>
                </c:pt>
                <c:pt idx="15138">
                  <c:v>531563.59981352033</c:v>
                </c:pt>
                <c:pt idx="15139">
                  <c:v>531563.59981352033</c:v>
                </c:pt>
                <c:pt idx="15140">
                  <c:v>531563.59981352033</c:v>
                </c:pt>
                <c:pt idx="15141">
                  <c:v>531563.59981352033</c:v>
                </c:pt>
                <c:pt idx="15142">
                  <c:v>531563.59981352033</c:v>
                </c:pt>
                <c:pt idx="15143">
                  <c:v>531563.59981352033</c:v>
                </c:pt>
                <c:pt idx="15144">
                  <c:v>531563.59981352033</c:v>
                </c:pt>
                <c:pt idx="15145">
                  <c:v>531563.59981352033</c:v>
                </c:pt>
                <c:pt idx="15146">
                  <c:v>531563.59981352033</c:v>
                </c:pt>
                <c:pt idx="15147">
                  <c:v>531563.59981352033</c:v>
                </c:pt>
                <c:pt idx="15148">
                  <c:v>531563.59981352033</c:v>
                </c:pt>
                <c:pt idx="15149">
                  <c:v>531563.59981352033</c:v>
                </c:pt>
                <c:pt idx="15150">
                  <c:v>531563.59981352033</c:v>
                </c:pt>
                <c:pt idx="15151">
                  <c:v>531563.59981352033</c:v>
                </c:pt>
                <c:pt idx="15152">
                  <c:v>531563.59981352033</c:v>
                </c:pt>
                <c:pt idx="15153">
                  <c:v>531563.59981352033</c:v>
                </c:pt>
                <c:pt idx="15154">
                  <c:v>531563.59981352033</c:v>
                </c:pt>
                <c:pt idx="15155">
                  <c:v>531563.59981352033</c:v>
                </c:pt>
                <c:pt idx="15156">
                  <c:v>531563.59981352033</c:v>
                </c:pt>
                <c:pt idx="15157">
                  <c:v>531563.59981352033</c:v>
                </c:pt>
                <c:pt idx="15158">
                  <c:v>531563.59981352033</c:v>
                </c:pt>
                <c:pt idx="15159">
                  <c:v>531563.59981352033</c:v>
                </c:pt>
                <c:pt idx="15160">
                  <c:v>531563.59981352033</c:v>
                </c:pt>
                <c:pt idx="15161">
                  <c:v>531563.59981352033</c:v>
                </c:pt>
                <c:pt idx="15162">
                  <c:v>531563.59981352033</c:v>
                </c:pt>
                <c:pt idx="15163">
                  <c:v>531563.59981352033</c:v>
                </c:pt>
                <c:pt idx="15164">
                  <c:v>531563.59981352033</c:v>
                </c:pt>
                <c:pt idx="15165">
                  <c:v>531563.59981352033</c:v>
                </c:pt>
                <c:pt idx="15166">
                  <c:v>531563.59981352033</c:v>
                </c:pt>
                <c:pt idx="15167">
                  <c:v>531563.59981352033</c:v>
                </c:pt>
                <c:pt idx="15168">
                  <c:v>531563.59981352033</c:v>
                </c:pt>
                <c:pt idx="15169">
                  <c:v>531563.59981352033</c:v>
                </c:pt>
                <c:pt idx="15170">
                  <c:v>531563.59981352033</c:v>
                </c:pt>
                <c:pt idx="15171">
                  <c:v>531563.59981352033</c:v>
                </c:pt>
                <c:pt idx="15172">
                  <c:v>531563.59981352033</c:v>
                </c:pt>
                <c:pt idx="15173">
                  <c:v>531563.59981352033</c:v>
                </c:pt>
                <c:pt idx="15174">
                  <c:v>531563.59981352033</c:v>
                </c:pt>
                <c:pt idx="15175">
                  <c:v>531563.59981352033</c:v>
                </c:pt>
                <c:pt idx="15176">
                  <c:v>531563.59981352033</c:v>
                </c:pt>
                <c:pt idx="15177">
                  <c:v>531563.59981352033</c:v>
                </c:pt>
                <c:pt idx="15178">
                  <c:v>531563.59981352033</c:v>
                </c:pt>
                <c:pt idx="15179">
                  <c:v>531563.59981352033</c:v>
                </c:pt>
                <c:pt idx="15180">
                  <c:v>531563.59981352033</c:v>
                </c:pt>
                <c:pt idx="15181">
                  <c:v>531563.59981352033</c:v>
                </c:pt>
                <c:pt idx="15182">
                  <c:v>531563.59981352033</c:v>
                </c:pt>
                <c:pt idx="15183">
                  <c:v>531563.59981352033</c:v>
                </c:pt>
                <c:pt idx="15184">
                  <c:v>531563.59981352033</c:v>
                </c:pt>
                <c:pt idx="15185">
                  <c:v>531563.59981352033</c:v>
                </c:pt>
                <c:pt idx="15186">
                  <c:v>531563.59981352033</c:v>
                </c:pt>
                <c:pt idx="15187">
                  <c:v>531563.59981352033</c:v>
                </c:pt>
                <c:pt idx="15188">
                  <c:v>531563.59981352033</c:v>
                </c:pt>
                <c:pt idx="15189">
                  <c:v>531563.59981352033</c:v>
                </c:pt>
                <c:pt idx="15190">
                  <c:v>531563.59981352033</c:v>
                </c:pt>
                <c:pt idx="15191">
                  <c:v>531563.59981352033</c:v>
                </c:pt>
                <c:pt idx="15192">
                  <c:v>531563.59981352033</c:v>
                </c:pt>
                <c:pt idx="15193">
                  <c:v>531563.59981352033</c:v>
                </c:pt>
                <c:pt idx="15194">
                  <c:v>531563.59981352033</c:v>
                </c:pt>
                <c:pt idx="15195">
                  <c:v>531563.59981352033</c:v>
                </c:pt>
                <c:pt idx="15196">
                  <c:v>531563.59981352033</c:v>
                </c:pt>
                <c:pt idx="15197">
                  <c:v>531563.59981352033</c:v>
                </c:pt>
                <c:pt idx="15198">
                  <c:v>531563.59981352033</c:v>
                </c:pt>
                <c:pt idx="15199">
                  <c:v>531563.59981352033</c:v>
                </c:pt>
                <c:pt idx="15200">
                  <c:v>531563.59981352033</c:v>
                </c:pt>
                <c:pt idx="15201">
                  <c:v>531563.59981352033</c:v>
                </c:pt>
                <c:pt idx="15202">
                  <c:v>531563.59981352033</c:v>
                </c:pt>
                <c:pt idx="15203">
                  <c:v>531563.59981352033</c:v>
                </c:pt>
                <c:pt idx="15204">
                  <c:v>531563.59981352033</c:v>
                </c:pt>
                <c:pt idx="15205">
                  <c:v>531563.59981352033</c:v>
                </c:pt>
                <c:pt idx="15206">
                  <c:v>531563.59981352033</c:v>
                </c:pt>
                <c:pt idx="15207">
                  <c:v>531563.59981352033</c:v>
                </c:pt>
                <c:pt idx="15208">
                  <c:v>531563.59981352033</c:v>
                </c:pt>
                <c:pt idx="15209">
                  <c:v>531563.59981352033</c:v>
                </c:pt>
                <c:pt idx="15210">
                  <c:v>531563.59981352033</c:v>
                </c:pt>
                <c:pt idx="15211">
                  <c:v>531563.59981352033</c:v>
                </c:pt>
                <c:pt idx="15212">
                  <c:v>531563.59981352033</c:v>
                </c:pt>
                <c:pt idx="15213">
                  <c:v>531563.59981352033</c:v>
                </c:pt>
                <c:pt idx="15214">
                  <c:v>531563.59981352033</c:v>
                </c:pt>
                <c:pt idx="15215">
                  <c:v>531563.59981352033</c:v>
                </c:pt>
                <c:pt idx="15216">
                  <c:v>531563.59981352033</c:v>
                </c:pt>
                <c:pt idx="15217">
                  <c:v>531563.59981352033</c:v>
                </c:pt>
                <c:pt idx="15218">
                  <c:v>531563.59981352033</c:v>
                </c:pt>
                <c:pt idx="15219">
                  <c:v>531563.59981352033</c:v>
                </c:pt>
                <c:pt idx="15220">
                  <c:v>531563.59981352033</c:v>
                </c:pt>
                <c:pt idx="15221">
                  <c:v>531563.59981352033</c:v>
                </c:pt>
                <c:pt idx="15222">
                  <c:v>531563.59981352033</c:v>
                </c:pt>
                <c:pt idx="15223">
                  <c:v>531563.59981352033</c:v>
                </c:pt>
                <c:pt idx="15224">
                  <c:v>531563.59981352033</c:v>
                </c:pt>
                <c:pt idx="15225">
                  <c:v>531563.59981352033</c:v>
                </c:pt>
                <c:pt idx="15226">
                  <c:v>531563.59981352033</c:v>
                </c:pt>
                <c:pt idx="15227">
                  <c:v>531563.59981352033</c:v>
                </c:pt>
                <c:pt idx="15228">
                  <c:v>531563.59981352033</c:v>
                </c:pt>
                <c:pt idx="15229">
                  <c:v>531563.59981352033</c:v>
                </c:pt>
                <c:pt idx="15230">
                  <c:v>531563.59981352033</c:v>
                </c:pt>
                <c:pt idx="15231">
                  <c:v>531563.59981352033</c:v>
                </c:pt>
                <c:pt idx="15232">
                  <c:v>531563.59981352033</c:v>
                </c:pt>
                <c:pt idx="15233">
                  <c:v>531563.59981352033</c:v>
                </c:pt>
                <c:pt idx="15234">
                  <c:v>531563.59981352033</c:v>
                </c:pt>
                <c:pt idx="15235">
                  <c:v>531563.59981352033</c:v>
                </c:pt>
                <c:pt idx="15236">
                  <c:v>531563.59981352033</c:v>
                </c:pt>
                <c:pt idx="15237">
                  <c:v>531563.59981352033</c:v>
                </c:pt>
                <c:pt idx="15238">
                  <c:v>531563.59981352033</c:v>
                </c:pt>
                <c:pt idx="15239">
                  <c:v>531563.59981352033</c:v>
                </c:pt>
                <c:pt idx="15240">
                  <c:v>531563.59981352033</c:v>
                </c:pt>
                <c:pt idx="15241">
                  <c:v>531563.59981352033</c:v>
                </c:pt>
                <c:pt idx="15242">
                  <c:v>531563.59981352033</c:v>
                </c:pt>
                <c:pt idx="15243">
                  <c:v>531563.59981352033</c:v>
                </c:pt>
                <c:pt idx="15244">
                  <c:v>531563.59981352033</c:v>
                </c:pt>
                <c:pt idx="15245">
                  <c:v>531563.59981352033</c:v>
                </c:pt>
                <c:pt idx="15246">
                  <c:v>531563.59981352033</c:v>
                </c:pt>
                <c:pt idx="15247">
                  <c:v>531563.59981352033</c:v>
                </c:pt>
                <c:pt idx="15248">
                  <c:v>531563.59981352033</c:v>
                </c:pt>
                <c:pt idx="15249">
                  <c:v>531563.59981352033</c:v>
                </c:pt>
                <c:pt idx="15250">
                  <c:v>531563.59981352033</c:v>
                </c:pt>
                <c:pt idx="15251">
                  <c:v>531563.59981352033</c:v>
                </c:pt>
                <c:pt idx="15252">
                  <c:v>531563.59981352033</c:v>
                </c:pt>
                <c:pt idx="15253">
                  <c:v>531563.59981352033</c:v>
                </c:pt>
                <c:pt idx="15254">
                  <c:v>531563.59981352033</c:v>
                </c:pt>
                <c:pt idx="15255">
                  <c:v>1661876.0245398153</c:v>
                </c:pt>
                <c:pt idx="15256">
                  <c:v>531563.59981352033</c:v>
                </c:pt>
                <c:pt idx="15257">
                  <c:v>531563.59981352033</c:v>
                </c:pt>
                <c:pt idx="15258">
                  <c:v>531563.59981352033</c:v>
                </c:pt>
                <c:pt idx="15259">
                  <c:v>531563.59981352033</c:v>
                </c:pt>
                <c:pt idx="15260">
                  <c:v>531563.59981352033</c:v>
                </c:pt>
                <c:pt idx="15261">
                  <c:v>531563.59981352033</c:v>
                </c:pt>
                <c:pt idx="15262">
                  <c:v>531563.59981352033</c:v>
                </c:pt>
                <c:pt idx="15263">
                  <c:v>531563.59981352033</c:v>
                </c:pt>
                <c:pt idx="15264">
                  <c:v>531563.59981352033</c:v>
                </c:pt>
                <c:pt idx="15265">
                  <c:v>531563.59981352033</c:v>
                </c:pt>
                <c:pt idx="15266">
                  <c:v>531563.59981352033</c:v>
                </c:pt>
                <c:pt idx="15267">
                  <c:v>531563.59981352033</c:v>
                </c:pt>
                <c:pt idx="15268">
                  <c:v>531563.59981352033</c:v>
                </c:pt>
                <c:pt idx="15269">
                  <c:v>531563.59981352033</c:v>
                </c:pt>
                <c:pt idx="15270">
                  <c:v>531563.59981352033</c:v>
                </c:pt>
                <c:pt idx="15271">
                  <c:v>531563.59981352033</c:v>
                </c:pt>
                <c:pt idx="15272">
                  <c:v>531563.59981352033</c:v>
                </c:pt>
                <c:pt idx="15273">
                  <c:v>531563.59981352033</c:v>
                </c:pt>
                <c:pt idx="15274">
                  <c:v>531563.59981352033</c:v>
                </c:pt>
                <c:pt idx="15275">
                  <c:v>531563.59981352033</c:v>
                </c:pt>
                <c:pt idx="15276">
                  <c:v>531563.59981352033</c:v>
                </c:pt>
                <c:pt idx="15277">
                  <c:v>531563.59981352033</c:v>
                </c:pt>
                <c:pt idx="15278">
                  <c:v>531563.59981352033</c:v>
                </c:pt>
                <c:pt idx="15279">
                  <c:v>531563.59981352033</c:v>
                </c:pt>
                <c:pt idx="15280">
                  <c:v>531563.59981352033</c:v>
                </c:pt>
                <c:pt idx="15281">
                  <c:v>531563.59981352033</c:v>
                </c:pt>
                <c:pt idx="15282">
                  <c:v>531563.59981352033</c:v>
                </c:pt>
                <c:pt idx="15283">
                  <c:v>531563.59981352033</c:v>
                </c:pt>
                <c:pt idx="15284">
                  <c:v>531563.59981352033</c:v>
                </c:pt>
                <c:pt idx="15285">
                  <c:v>531563.59981352033</c:v>
                </c:pt>
                <c:pt idx="15286">
                  <c:v>531563.59981352033</c:v>
                </c:pt>
                <c:pt idx="15287">
                  <c:v>531563.59981352033</c:v>
                </c:pt>
                <c:pt idx="15288">
                  <c:v>531563.59981352033</c:v>
                </c:pt>
                <c:pt idx="15289">
                  <c:v>531563.59981352033</c:v>
                </c:pt>
                <c:pt idx="15290">
                  <c:v>531563.59981352033</c:v>
                </c:pt>
                <c:pt idx="15291">
                  <c:v>531563.59981352033</c:v>
                </c:pt>
                <c:pt idx="15292">
                  <c:v>531563.59981352033</c:v>
                </c:pt>
                <c:pt idx="15293">
                  <c:v>531563.59981352033</c:v>
                </c:pt>
                <c:pt idx="15294">
                  <c:v>531563.59981352033</c:v>
                </c:pt>
                <c:pt idx="15295">
                  <c:v>531563.59981352033</c:v>
                </c:pt>
                <c:pt idx="15296">
                  <c:v>531563.59981352033</c:v>
                </c:pt>
                <c:pt idx="15297">
                  <c:v>531563.59981352033</c:v>
                </c:pt>
                <c:pt idx="15298">
                  <c:v>531563.59981352033</c:v>
                </c:pt>
                <c:pt idx="15299">
                  <c:v>531563.59981352033</c:v>
                </c:pt>
                <c:pt idx="15300">
                  <c:v>531563.59981352033</c:v>
                </c:pt>
                <c:pt idx="15301">
                  <c:v>531563.59981352033</c:v>
                </c:pt>
                <c:pt idx="15302">
                  <c:v>531563.59981352033</c:v>
                </c:pt>
                <c:pt idx="15303">
                  <c:v>531563.59981352033</c:v>
                </c:pt>
                <c:pt idx="15304">
                  <c:v>531563.59981352033</c:v>
                </c:pt>
                <c:pt idx="15305">
                  <c:v>531563.59981352033</c:v>
                </c:pt>
                <c:pt idx="15306">
                  <c:v>531563.59981352033</c:v>
                </c:pt>
                <c:pt idx="15307">
                  <c:v>531563.59981352033</c:v>
                </c:pt>
                <c:pt idx="15308">
                  <c:v>531563.59981352033</c:v>
                </c:pt>
                <c:pt idx="15309">
                  <c:v>531563.59981352033</c:v>
                </c:pt>
                <c:pt idx="15310">
                  <c:v>531563.59981352033</c:v>
                </c:pt>
                <c:pt idx="15311">
                  <c:v>531563.59981352033</c:v>
                </c:pt>
                <c:pt idx="15312">
                  <c:v>531563.59981352033</c:v>
                </c:pt>
                <c:pt idx="15313">
                  <c:v>531563.59981352033</c:v>
                </c:pt>
                <c:pt idx="15314">
                  <c:v>531563.59981352033</c:v>
                </c:pt>
                <c:pt idx="15315">
                  <c:v>531563.59981352033</c:v>
                </c:pt>
                <c:pt idx="15316">
                  <c:v>531563.59981352033</c:v>
                </c:pt>
                <c:pt idx="15317">
                  <c:v>531563.59981352033</c:v>
                </c:pt>
                <c:pt idx="15318">
                  <c:v>531563.59981352033</c:v>
                </c:pt>
                <c:pt idx="15319">
                  <c:v>531563.59981352033</c:v>
                </c:pt>
                <c:pt idx="15320">
                  <c:v>531563.59981352033</c:v>
                </c:pt>
                <c:pt idx="15321">
                  <c:v>531563.59981352033</c:v>
                </c:pt>
                <c:pt idx="15322">
                  <c:v>531563.59981352033</c:v>
                </c:pt>
                <c:pt idx="15323">
                  <c:v>531563.59981352033</c:v>
                </c:pt>
                <c:pt idx="15324">
                  <c:v>531563.59981352033</c:v>
                </c:pt>
                <c:pt idx="15325">
                  <c:v>531563.59981352033</c:v>
                </c:pt>
                <c:pt idx="15326">
                  <c:v>531563.59981352033</c:v>
                </c:pt>
                <c:pt idx="15327">
                  <c:v>531563.59981352033</c:v>
                </c:pt>
                <c:pt idx="15328">
                  <c:v>531563.59981352033</c:v>
                </c:pt>
                <c:pt idx="15329">
                  <c:v>531563.59981352033</c:v>
                </c:pt>
                <c:pt idx="15330">
                  <c:v>1661876.0245398153</c:v>
                </c:pt>
                <c:pt idx="15331">
                  <c:v>531563.59981352033</c:v>
                </c:pt>
                <c:pt idx="15332">
                  <c:v>531563.59981352033</c:v>
                </c:pt>
                <c:pt idx="15333">
                  <c:v>531563.59981352033</c:v>
                </c:pt>
                <c:pt idx="15334">
                  <c:v>531563.59981352033</c:v>
                </c:pt>
                <c:pt idx="15335">
                  <c:v>531563.59981352033</c:v>
                </c:pt>
                <c:pt idx="15336">
                  <c:v>531563.59981352033</c:v>
                </c:pt>
                <c:pt idx="15337">
                  <c:v>531563.59981352033</c:v>
                </c:pt>
                <c:pt idx="15338">
                  <c:v>531563.59981352033</c:v>
                </c:pt>
                <c:pt idx="15339">
                  <c:v>531563.59981352033</c:v>
                </c:pt>
                <c:pt idx="15340">
                  <c:v>531563.59981352033</c:v>
                </c:pt>
                <c:pt idx="15341">
                  <c:v>531563.59981352033</c:v>
                </c:pt>
                <c:pt idx="15342">
                  <c:v>531563.59981352033</c:v>
                </c:pt>
                <c:pt idx="15343">
                  <c:v>531563.59981352033</c:v>
                </c:pt>
                <c:pt idx="15344">
                  <c:v>531563.59981352033</c:v>
                </c:pt>
                <c:pt idx="15345">
                  <c:v>531563.59981352033</c:v>
                </c:pt>
                <c:pt idx="15346">
                  <c:v>531563.59981352033</c:v>
                </c:pt>
                <c:pt idx="15347">
                  <c:v>531563.59981352033</c:v>
                </c:pt>
                <c:pt idx="15348">
                  <c:v>531563.59981352033</c:v>
                </c:pt>
                <c:pt idx="15349">
                  <c:v>531563.59981352033</c:v>
                </c:pt>
                <c:pt idx="15350">
                  <c:v>531563.59981352033</c:v>
                </c:pt>
                <c:pt idx="15351">
                  <c:v>531563.59981352033</c:v>
                </c:pt>
                <c:pt idx="15352">
                  <c:v>531563.59981352033</c:v>
                </c:pt>
                <c:pt idx="15353">
                  <c:v>531563.59981352033</c:v>
                </c:pt>
                <c:pt idx="15354">
                  <c:v>531563.59981352033</c:v>
                </c:pt>
                <c:pt idx="15355">
                  <c:v>531563.59981352033</c:v>
                </c:pt>
                <c:pt idx="15356">
                  <c:v>531563.59981352033</c:v>
                </c:pt>
                <c:pt idx="15357">
                  <c:v>531563.59981352033</c:v>
                </c:pt>
                <c:pt idx="15358">
                  <c:v>531563.59981352033</c:v>
                </c:pt>
                <c:pt idx="15359">
                  <c:v>531563.59981352033</c:v>
                </c:pt>
                <c:pt idx="15360">
                  <c:v>531563.59981352033</c:v>
                </c:pt>
                <c:pt idx="15361">
                  <c:v>531563.59981352033</c:v>
                </c:pt>
                <c:pt idx="15362">
                  <c:v>531563.59981352033</c:v>
                </c:pt>
                <c:pt idx="15363">
                  <c:v>531563.59981352033</c:v>
                </c:pt>
                <c:pt idx="15364">
                  <c:v>531563.59981352033</c:v>
                </c:pt>
                <c:pt idx="15365">
                  <c:v>531563.59981352033</c:v>
                </c:pt>
                <c:pt idx="15366">
                  <c:v>531563.59981352033</c:v>
                </c:pt>
                <c:pt idx="15367">
                  <c:v>531563.59981352033</c:v>
                </c:pt>
                <c:pt idx="15368">
                  <c:v>531563.59981352033</c:v>
                </c:pt>
                <c:pt idx="15369">
                  <c:v>531563.59981352033</c:v>
                </c:pt>
                <c:pt idx="15370">
                  <c:v>531563.59981352033</c:v>
                </c:pt>
                <c:pt idx="15371">
                  <c:v>1661876.0245398153</c:v>
                </c:pt>
                <c:pt idx="15372">
                  <c:v>531563.59981352033</c:v>
                </c:pt>
                <c:pt idx="15373">
                  <c:v>531563.59981352033</c:v>
                </c:pt>
                <c:pt idx="15374">
                  <c:v>531563.59981352033</c:v>
                </c:pt>
                <c:pt idx="15375">
                  <c:v>531563.59981352033</c:v>
                </c:pt>
                <c:pt idx="15376">
                  <c:v>531563.59981352033</c:v>
                </c:pt>
                <c:pt idx="15377">
                  <c:v>1661876.0245398153</c:v>
                </c:pt>
                <c:pt idx="15378">
                  <c:v>531563.59981352033</c:v>
                </c:pt>
                <c:pt idx="15379">
                  <c:v>531563.59981352033</c:v>
                </c:pt>
                <c:pt idx="15380">
                  <c:v>531563.59981352033</c:v>
                </c:pt>
                <c:pt idx="15381">
                  <c:v>531563.59981352033</c:v>
                </c:pt>
                <c:pt idx="15382">
                  <c:v>531563.59981352033</c:v>
                </c:pt>
                <c:pt idx="15383">
                  <c:v>531563.59981352033</c:v>
                </c:pt>
                <c:pt idx="15384">
                  <c:v>531563.59981352033</c:v>
                </c:pt>
                <c:pt idx="15385">
                  <c:v>531563.59981352033</c:v>
                </c:pt>
                <c:pt idx="15386">
                  <c:v>1661876.0245398153</c:v>
                </c:pt>
                <c:pt idx="15387">
                  <c:v>531563.59981352033</c:v>
                </c:pt>
                <c:pt idx="15388">
                  <c:v>531563.59981352033</c:v>
                </c:pt>
                <c:pt idx="15389">
                  <c:v>531563.59981352033</c:v>
                </c:pt>
                <c:pt idx="15390">
                  <c:v>531563.59981352033</c:v>
                </c:pt>
                <c:pt idx="15391">
                  <c:v>531563.59981352033</c:v>
                </c:pt>
                <c:pt idx="15392">
                  <c:v>531563.59981352033</c:v>
                </c:pt>
                <c:pt idx="15393">
                  <c:v>531563.59981352033</c:v>
                </c:pt>
                <c:pt idx="15394">
                  <c:v>531563.59981352033</c:v>
                </c:pt>
                <c:pt idx="15395">
                  <c:v>531563.59981352033</c:v>
                </c:pt>
                <c:pt idx="15396">
                  <c:v>531563.59981352033</c:v>
                </c:pt>
                <c:pt idx="15397">
                  <c:v>531563.59981352033</c:v>
                </c:pt>
                <c:pt idx="15398">
                  <c:v>531563.59981352033</c:v>
                </c:pt>
                <c:pt idx="15399">
                  <c:v>531563.59981352033</c:v>
                </c:pt>
                <c:pt idx="15400">
                  <c:v>531563.59981352033</c:v>
                </c:pt>
                <c:pt idx="15401">
                  <c:v>531563.59981352033</c:v>
                </c:pt>
                <c:pt idx="15402">
                  <c:v>531563.59981352033</c:v>
                </c:pt>
                <c:pt idx="15403">
                  <c:v>531563.59981352033</c:v>
                </c:pt>
                <c:pt idx="15404">
                  <c:v>531563.59981352033</c:v>
                </c:pt>
                <c:pt idx="15405">
                  <c:v>531563.59981352033</c:v>
                </c:pt>
                <c:pt idx="15406">
                  <c:v>531563.59981352033</c:v>
                </c:pt>
                <c:pt idx="15407">
                  <c:v>531563.59981352033</c:v>
                </c:pt>
                <c:pt idx="15408">
                  <c:v>531563.59981352033</c:v>
                </c:pt>
                <c:pt idx="15409">
                  <c:v>531563.59981352033</c:v>
                </c:pt>
                <c:pt idx="15410">
                  <c:v>531563.59981352033</c:v>
                </c:pt>
                <c:pt idx="15411">
                  <c:v>531563.59981352033</c:v>
                </c:pt>
                <c:pt idx="15412">
                  <c:v>531563.59981352033</c:v>
                </c:pt>
                <c:pt idx="15413">
                  <c:v>531563.59981352033</c:v>
                </c:pt>
                <c:pt idx="15414">
                  <c:v>531563.59981352033</c:v>
                </c:pt>
                <c:pt idx="15415">
                  <c:v>1661876.0245398153</c:v>
                </c:pt>
                <c:pt idx="15416">
                  <c:v>531563.59981352033</c:v>
                </c:pt>
                <c:pt idx="15417">
                  <c:v>531563.59981352033</c:v>
                </c:pt>
                <c:pt idx="15418">
                  <c:v>531563.59981352033</c:v>
                </c:pt>
                <c:pt idx="15419">
                  <c:v>531563.59981352033</c:v>
                </c:pt>
                <c:pt idx="15420">
                  <c:v>531563.59981352033</c:v>
                </c:pt>
                <c:pt idx="15421">
                  <c:v>531563.59981352033</c:v>
                </c:pt>
                <c:pt idx="15422">
                  <c:v>531563.59981352033</c:v>
                </c:pt>
                <c:pt idx="15423">
                  <c:v>531563.59981352033</c:v>
                </c:pt>
                <c:pt idx="15424">
                  <c:v>531563.59981352033</c:v>
                </c:pt>
                <c:pt idx="15425">
                  <c:v>531563.59981352033</c:v>
                </c:pt>
                <c:pt idx="15426">
                  <c:v>531563.59981352033</c:v>
                </c:pt>
                <c:pt idx="15427">
                  <c:v>531563.59981352033</c:v>
                </c:pt>
                <c:pt idx="15428">
                  <c:v>531563.59981352033</c:v>
                </c:pt>
                <c:pt idx="15429">
                  <c:v>531563.59981352033</c:v>
                </c:pt>
                <c:pt idx="15430">
                  <c:v>531563.59981352033</c:v>
                </c:pt>
                <c:pt idx="15431">
                  <c:v>531563.59981352033</c:v>
                </c:pt>
                <c:pt idx="15432">
                  <c:v>531563.59981352033</c:v>
                </c:pt>
                <c:pt idx="15433">
                  <c:v>531563.59981352033</c:v>
                </c:pt>
                <c:pt idx="15434">
                  <c:v>531563.59981352033</c:v>
                </c:pt>
                <c:pt idx="15435">
                  <c:v>531563.59981352033</c:v>
                </c:pt>
                <c:pt idx="15436">
                  <c:v>531563.59981352033</c:v>
                </c:pt>
                <c:pt idx="15437">
                  <c:v>531563.59981352033</c:v>
                </c:pt>
                <c:pt idx="15438">
                  <c:v>531563.59981352033</c:v>
                </c:pt>
                <c:pt idx="15439">
                  <c:v>531563.59981352033</c:v>
                </c:pt>
                <c:pt idx="15440">
                  <c:v>531563.59981352033</c:v>
                </c:pt>
                <c:pt idx="15441">
                  <c:v>531563.59981352033</c:v>
                </c:pt>
                <c:pt idx="15442">
                  <c:v>531563.59981352033</c:v>
                </c:pt>
                <c:pt idx="15443">
                  <c:v>531563.59981352033</c:v>
                </c:pt>
                <c:pt idx="15444">
                  <c:v>531563.59981352033</c:v>
                </c:pt>
                <c:pt idx="15445">
                  <c:v>531563.59981352033</c:v>
                </c:pt>
                <c:pt idx="15446">
                  <c:v>531563.59981352033</c:v>
                </c:pt>
                <c:pt idx="15447">
                  <c:v>531563.59981352033</c:v>
                </c:pt>
                <c:pt idx="15448">
                  <c:v>531563.59981352033</c:v>
                </c:pt>
                <c:pt idx="15449">
                  <c:v>531563.59981352033</c:v>
                </c:pt>
                <c:pt idx="15450">
                  <c:v>531563.59981352033</c:v>
                </c:pt>
                <c:pt idx="15451">
                  <c:v>531563.59981352033</c:v>
                </c:pt>
                <c:pt idx="15452">
                  <c:v>531563.59981352033</c:v>
                </c:pt>
                <c:pt idx="15453">
                  <c:v>531563.59981352033</c:v>
                </c:pt>
                <c:pt idx="15454">
                  <c:v>531563.59981352033</c:v>
                </c:pt>
                <c:pt idx="15455">
                  <c:v>531563.59981352033</c:v>
                </c:pt>
                <c:pt idx="15456">
                  <c:v>531563.59981352033</c:v>
                </c:pt>
                <c:pt idx="15457">
                  <c:v>531563.59981352033</c:v>
                </c:pt>
                <c:pt idx="15458">
                  <c:v>531563.59981352033</c:v>
                </c:pt>
                <c:pt idx="15459">
                  <c:v>531563.59981352033</c:v>
                </c:pt>
                <c:pt idx="15460">
                  <c:v>531563.59981352033</c:v>
                </c:pt>
                <c:pt idx="15461">
                  <c:v>531563.59981352033</c:v>
                </c:pt>
                <c:pt idx="15462">
                  <c:v>531563.59981352033</c:v>
                </c:pt>
                <c:pt idx="15463">
                  <c:v>531563.59981352033</c:v>
                </c:pt>
                <c:pt idx="15464">
                  <c:v>531563.59981352033</c:v>
                </c:pt>
                <c:pt idx="15465">
                  <c:v>531563.59981352033</c:v>
                </c:pt>
                <c:pt idx="15466">
                  <c:v>531563.59981352033</c:v>
                </c:pt>
                <c:pt idx="15467">
                  <c:v>531563.59981352033</c:v>
                </c:pt>
                <c:pt idx="15468">
                  <c:v>531563.59981352033</c:v>
                </c:pt>
                <c:pt idx="15469">
                  <c:v>531563.59981352033</c:v>
                </c:pt>
                <c:pt idx="15470">
                  <c:v>531563.59981352033</c:v>
                </c:pt>
                <c:pt idx="15471">
                  <c:v>531563.59981352033</c:v>
                </c:pt>
                <c:pt idx="15472">
                  <c:v>531563.59981352033</c:v>
                </c:pt>
                <c:pt idx="15473">
                  <c:v>531563.59981352033</c:v>
                </c:pt>
                <c:pt idx="15474">
                  <c:v>531563.59981352033</c:v>
                </c:pt>
                <c:pt idx="15475">
                  <c:v>531563.59981352033</c:v>
                </c:pt>
                <c:pt idx="15476">
                  <c:v>531563.59981352033</c:v>
                </c:pt>
                <c:pt idx="15477">
                  <c:v>531563.59981352033</c:v>
                </c:pt>
                <c:pt idx="15478">
                  <c:v>531563.59981352033</c:v>
                </c:pt>
                <c:pt idx="15479">
                  <c:v>531563.59981352033</c:v>
                </c:pt>
                <c:pt idx="15480">
                  <c:v>531563.59981352033</c:v>
                </c:pt>
                <c:pt idx="15481">
                  <c:v>531563.59981352033</c:v>
                </c:pt>
                <c:pt idx="15482">
                  <c:v>1661876.0245398153</c:v>
                </c:pt>
                <c:pt idx="15483">
                  <c:v>531563.59981352033</c:v>
                </c:pt>
                <c:pt idx="15484">
                  <c:v>531563.59981352033</c:v>
                </c:pt>
                <c:pt idx="15485">
                  <c:v>531563.59981352033</c:v>
                </c:pt>
                <c:pt idx="15486">
                  <c:v>531563.59981352033</c:v>
                </c:pt>
                <c:pt idx="15487">
                  <c:v>531563.59981352033</c:v>
                </c:pt>
                <c:pt idx="15488">
                  <c:v>531563.59981352033</c:v>
                </c:pt>
                <c:pt idx="15489">
                  <c:v>531563.59981352033</c:v>
                </c:pt>
                <c:pt idx="15490">
                  <c:v>531563.59981352033</c:v>
                </c:pt>
                <c:pt idx="15491">
                  <c:v>531563.59981352033</c:v>
                </c:pt>
                <c:pt idx="15492">
                  <c:v>531563.59981352033</c:v>
                </c:pt>
                <c:pt idx="15493">
                  <c:v>531563.59981352033</c:v>
                </c:pt>
                <c:pt idx="15494">
                  <c:v>531563.59981352033</c:v>
                </c:pt>
                <c:pt idx="15495">
                  <c:v>531563.59981352033</c:v>
                </c:pt>
                <c:pt idx="15496">
                  <c:v>531563.59981352033</c:v>
                </c:pt>
                <c:pt idx="15497">
                  <c:v>531563.59981352033</c:v>
                </c:pt>
                <c:pt idx="15498">
                  <c:v>531563.59981352033</c:v>
                </c:pt>
                <c:pt idx="15499">
                  <c:v>531563.59981352033</c:v>
                </c:pt>
                <c:pt idx="15500">
                  <c:v>531563.59981352033</c:v>
                </c:pt>
                <c:pt idx="15501">
                  <c:v>531563.59981352033</c:v>
                </c:pt>
                <c:pt idx="15502">
                  <c:v>531563.59981352033</c:v>
                </c:pt>
                <c:pt idx="15503">
                  <c:v>531563.59981352033</c:v>
                </c:pt>
                <c:pt idx="15504">
                  <c:v>531563.59981352033</c:v>
                </c:pt>
                <c:pt idx="15505">
                  <c:v>531563.59981352033</c:v>
                </c:pt>
                <c:pt idx="15506">
                  <c:v>531563.59981352033</c:v>
                </c:pt>
                <c:pt idx="15507">
                  <c:v>531563.59981352033</c:v>
                </c:pt>
                <c:pt idx="15508">
                  <c:v>531563.59981352033</c:v>
                </c:pt>
                <c:pt idx="15509">
                  <c:v>531563.59981352033</c:v>
                </c:pt>
                <c:pt idx="15510">
                  <c:v>531563.59981352033</c:v>
                </c:pt>
                <c:pt idx="15511">
                  <c:v>531563.59981352033</c:v>
                </c:pt>
                <c:pt idx="15512">
                  <c:v>1661876.0245398153</c:v>
                </c:pt>
                <c:pt idx="15513">
                  <c:v>531563.59981352033</c:v>
                </c:pt>
                <c:pt idx="15514">
                  <c:v>531563.59981352033</c:v>
                </c:pt>
                <c:pt idx="15515">
                  <c:v>531563.59981352033</c:v>
                </c:pt>
                <c:pt idx="15516">
                  <c:v>531563.59981352033</c:v>
                </c:pt>
                <c:pt idx="15517">
                  <c:v>531563.59981352033</c:v>
                </c:pt>
                <c:pt idx="15518">
                  <c:v>531563.59981352033</c:v>
                </c:pt>
                <c:pt idx="15519">
                  <c:v>531563.59981352033</c:v>
                </c:pt>
                <c:pt idx="15520">
                  <c:v>531563.59981352033</c:v>
                </c:pt>
                <c:pt idx="15521">
                  <c:v>531563.59981352033</c:v>
                </c:pt>
                <c:pt idx="15522">
                  <c:v>531563.59981352033</c:v>
                </c:pt>
                <c:pt idx="15523">
                  <c:v>531563.59981352033</c:v>
                </c:pt>
                <c:pt idx="15524">
                  <c:v>531563.59981352033</c:v>
                </c:pt>
                <c:pt idx="15525">
                  <c:v>531563.59981352033</c:v>
                </c:pt>
                <c:pt idx="15526">
                  <c:v>531563.59981352033</c:v>
                </c:pt>
                <c:pt idx="15527">
                  <c:v>531563.59981352033</c:v>
                </c:pt>
                <c:pt idx="15528">
                  <c:v>531563.59981352033</c:v>
                </c:pt>
                <c:pt idx="15529">
                  <c:v>531563.59981352033</c:v>
                </c:pt>
                <c:pt idx="15530">
                  <c:v>531563.59981352033</c:v>
                </c:pt>
                <c:pt idx="15531">
                  <c:v>531563.59981352033</c:v>
                </c:pt>
                <c:pt idx="15532">
                  <c:v>531563.59981352033</c:v>
                </c:pt>
                <c:pt idx="15533">
                  <c:v>531563.59981352033</c:v>
                </c:pt>
                <c:pt idx="15534">
                  <c:v>531563.59981352033</c:v>
                </c:pt>
                <c:pt idx="15535">
                  <c:v>531563.59981352033</c:v>
                </c:pt>
                <c:pt idx="15536">
                  <c:v>531563.59981352033</c:v>
                </c:pt>
                <c:pt idx="15537">
                  <c:v>531563.59981352033</c:v>
                </c:pt>
                <c:pt idx="15538">
                  <c:v>531563.59981352033</c:v>
                </c:pt>
                <c:pt idx="15539">
                  <c:v>531563.59981352033</c:v>
                </c:pt>
                <c:pt idx="15540">
                  <c:v>531563.59981352033</c:v>
                </c:pt>
                <c:pt idx="15541">
                  <c:v>531563.59981352033</c:v>
                </c:pt>
                <c:pt idx="15542">
                  <c:v>531563.59981352033</c:v>
                </c:pt>
                <c:pt idx="15543">
                  <c:v>531563.59981352033</c:v>
                </c:pt>
                <c:pt idx="15544">
                  <c:v>531563.59981352033</c:v>
                </c:pt>
                <c:pt idx="15545">
                  <c:v>531563.59981352033</c:v>
                </c:pt>
                <c:pt idx="15546">
                  <c:v>531563.59981352033</c:v>
                </c:pt>
                <c:pt idx="15547">
                  <c:v>531563.59981352033</c:v>
                </c:pt>
                <c:pt idx="15548">
                  <c:v>531563.59981352033</c:v>
                </c:pt>
                <c:pt idx="15549">
                  <c:v>531563.59981352033</c:v>
                </c:pt>
                <c:pt idx="15550">
                  <c:v>531563.59981352033</c:v>
                </c:pt>
                <c:pt idx="15551">
                  <c:v>531563.59981352033</c:v>
                </c:pt>
                <c:pt idx="15552">
                  <c:v>531563.59981352033</c:v>
                </c:pt>
                <c:pt idx="15553">
                  <c:v>531563.59981352033</c:v>
                </c:pt>
                <c:pt idx="15554">
                  <c:v>531563.59981352033</c:v>
                </c:pt>
                <c:pt idx="15555">
                  <c:v>531563.59981352033</c:v>
                </c:pt>
                <c:pt idx="15556">
                  <c:v>531563.59981352033</c:v>
                </c:pt>
                <c:pt idx="15557">
                  <c:v>531563.59981352033</c:v>
                </c:pt>
                <c:pt idx="15558">
                  <c:v>531563.59981352033</c:v>
                </c:pt>
                <c:pt idx="15559">
                  <c:v>531563.59981352033</c:v>
                </c:pt>
                <c:pt idx="15560">
                  <c:v>531563.59981352033</c:v>
                </c:pt>
                <c:pt idx="15561">
                  <c:v>531563.59981352033</c:v>
                </c:pt>
                <c:pt idx="15562">
                  <c:v>531563.59981352033</c:v>
                </c:pt>
                <c:pt idx="15563">
                  <c:v>531563.59981352033</c:v>
                </c:pt>
                <c:pt idx="15564">
                  <c:v>531563.59981352033</c:v>
                </c:pt>
                <c:pt idx="15565">
                  <c:v>531563.59981352033</c:v>
                </c:pt>
                <c:pt idx="15566">
                  <c:v>531563.59981352033</c:v>
                </c:pt>
                <c:pt idx="15567">
                  <c:v>531563.59981352033</c:v>
                </c:pt>
                <c:pt idx="15568">
                  <c:v>531563.59981352033</c:v>
                </c:pt>
                <c:pt idx="15569">
                  <c:v>531563.59981352033</c:v>
                </c:pt>
                <c:pt idx="15570">
                  <c:v>531563.59981352033</c:v>
                </c:pt>
                <c:pt idx="15571">
                  <c:v>531563.59981352033</c:v>
                </c:pt>
                <c:pt idx="15572">
                  <c:v>531563.59981352033</c:v>
                </c:pt>
                <c:pt idx="15573">
                  <c:v>531563.59981352033</c:v>
                </c:pt>
                <c:pt idx="15574">
                  <c:v>531563.59981352033</c:v>
                </c:pt>
                <c:pt idx="15575">
                  <c:v>531563.59981352033</c:v>
                </c:pt>
                <c:pt idx="15576">
                  <c:v>531563.59981352033</c:v>
                </c:pt>
                <c:pt idx="15577">
                  <c:v>531563.59981352033</c:v>
                </c:pt>
                <c:pt idx="15578">
                  <c:v>531563.59981352033</c:v>
                </c:pt>
                <c:pt idx="15579">
                  <c:v>531563.59981352033</c:v>
                </c:pt>
                <c:pt idx="15580">
                  <c:v>531563.59981352033</c:v>
                </c:pt>
                <c:pt idx="15581">
                  <c:v>531563.59981352033</c:v>
                </c:pt>
                <c:pt idx="15582">
                  <c:v>531563.59981352033</c:v>
                </c:pt>
                <c:pt idx="15583">
                  <c:v>531563.59981352033</c:v>
                </c:pt>
                <c:pt idx="15584">
                  <c:v>531563.59981352033</c:v>
                </c:pt>
                <c:pt idx="15585">
                  <c:v>531563.59981352033</c:v>
                </c:pt>
                <c:pt idx="15586">
                  <c:v>531563.59981352033</c:v>
                </c:pt>
                <c:pt idx="15587">
                  <c:v>531563.59981352033</c:v>
                </c:pt>
                <c:pt idx="15588">
                  <c:v>531563.59981352033</c:v>
                </c:pt>
                <c:pt idx="15589">
                  <c:v>531563.59981352033</c:v>
                </c:pt>
                <c:pt idx="15590">
                  <c:v>531563.59981352033</c:v>
                </c:pt>
                <c:pt idx="15591">
                  <c:v>531563.59981352033</c:v>
                </c:pt>
                <c:pt idx="15592">
                  <c:v>531563.59981352033</c:v>
                </c:pt>
                <c:pt idx="15593">
                  <c:v>531563.59981352033</c:v>
                </c:pt>
                <c:pt idx="15594">
                  <c:v>531563.59981352033</c:v>
                </c:pt>
                <c:pt idx="15595">
                  <c:v>531563.59981352033</c:v>
                </c:pt>
                <c:pt idx="15596">
                  <c:v>531563.59981352033</c:v>
                </c:pt>
                <c:pt idx="15597">
                  <c:v>531563.59981352033</c:v>
                </c:pt>
                <c:pt idx="15598">
                  <c:v>531563.59981352033</c:v>
                </c:pt>
                <c:pt idx="15599">
                  <c:v>531563.59981352033</c:v>
                </c:pt>
                <c:pt idx="15600">
                  <c:v>531563.59981352033</c:v>
                </c:pt>
                <c:pt idx="15601">
                  <c:v>531563.59981352033</c:v>
                </c:pt>
                <c:pt idx="15602">
                  <c:v>531563.59981352033</c:v>
                </c:pt>
                <c:pt idx="15603">
                  <c:v>531563.59981352033</c:v>
                </c:pt>
                <c:pt idx="15604">
                  <c:v>531563.59981352033</c:v>
                </c:pt>
                <c:pt idx="15605">
                  <c:v>531563.59981352033</c:v>
                </c:pt>
                <c:pt idx="15606">
                  <c:v>531563.59981352033</c:v>
                </c:pt>
                <c:pt idx="15607">
                  <c:v>531563.59981352033</c:v>
                </c:pt>
                <c:pt idx="15608">
                  <c:v>531563.59981352033</c:v>
                </c:pt>
                <c:pt idx="15609">
                  <c:v>531563.59981352033</c:v>
                </c:pt>
                <c:pt idx="15610">
                  <c:v>531563.59981352033</c:v>
                </c:pt>
                <c:pt idx="15611">
                  <c:v>531563.59981352033</c:v>
                </c:pt>
                <c:pt idx="15612">
                  <c:v>531563.59981352033</c:v>
                </c:pt>
                <c:pt idx="15613">
                  <c:v>531563.59981352033</c:v>
                </c:pt>
                <c:pt idx="15614">
                  <c:v>531563.59981352033</c:v>
                </c:pt>
                <c:pt idx="15615">
                  <c:v>531563.59981352033</c:v>
                </c:pt>
                <c:pt idx="15616">
                  <c:v>531563.59981352033</c:v>
                </c:pt>
                <c:pt idx="15617">
                  <c:v>531563.59981352033</c:v>
                </c:pt>
                <c:pt idx="15618">
                  <c:v>531563.59981352033</c:v>
                </c:pt>
                <c:pt idx="15619">
                  <c:v>531563.59981352033</c:v>
                </c:pt>
                <c:pt idx="15620">
                  <c:v>531563.59981352033</c:v>
                </c:pt>
                <c:pt idx="15621">
                  <c:v>531563.59981352033</c:v>
                </c:pt>
                <c:pt idx="15622">
                  <c:v>531563.59981352033</c:v>
                </c:pt>
                <c:pt idx="15623">
                  <c:v>531563.59981352033</c:v>
                </c:pt>
                <c:pt idx="15624">
                  <c:v>531563.59981352033</c:v>
                </c:pt>
                <c:pt idx="15625">
                  <c:v>531563.59981352033</c:v>
                </c:pt>
                <c:pt idx="15626">
                  <c:v>531563.59981352033</c:v>
                </c:pt>
                <c:pt idx="15627">
                  <c:v>531563.59981352033</c:v>
                </c:pt>
                <c:pt idx="15628">
                  <c:v>531563.59981352033</c:v>
                </c:pt>
                <c:pt idx="15629">
                  <c:v>531563.59981352033</c:v>
                </c:pt>
                <c:pt idx="15630">
                  <c:v>531563.59981352033</c:v>
                </c:pt>
                <c:pt idx="15631">
                  <c:v>531563.59981352033</c:v>
                </c:pt>
                <c:pt idx="15632">
                  <c:v>531563.59981352033</c:v>
                </c:pt>
                <c:pt idx="15633">
                  <c:v>531563.59981352033</c:v>
                </c:pt>
                <c:pt idx="15634">
                  <c:v>531563.59981352033</c:v>
                </c:pt>
                <c:pt idx="15635">
                  <c:v>531563.59981352033</c:v>
                </c:pt>
                <c:pt idx="15636">
                  <c:v>531563.59981352033</c:v>
                </c:pt>
                <c:pt idx="15637">
                  <c:v>531563.59981352033</c:v>
                </c:pt>
                <c:pt idx="15638">
                  <c:v>531563.59981352033</c:v>
                </c:pt>
                <c:pt idx="15639">
                  <c:v>531563.59981352033</c:v>
                </c:pt>
                <c:pt idx="15640">
                  <c:v>531563.59981352033</c:v>
                </c:pt>
                <c:pt idx="15641">
                  <c:v>531563.59981352033</c:v>
                </c:pt>
                <c:pt idx="15642">
                  <c:v>531563.59981352033</c:v>
                </c:pt>
                <c:pt idx="15643">
                  <c:v>531563.59981352033</c:v>
                </c:pt>
                <c:pt idx="15644">
                  <c:v>531563.59981352033</c:v>
                </c:pt>
                <c:pt idx="15645">
                  <c:v>531563.59981352033</c:v>
                </c:pt>
                <c:pt idx="15646">
                  <c:v>531563.59981352033</c:v>
                </c:pt>
                <c:pt idx="15647">
                  <c:v>531563.59981352033</c:v>
                </c:pt>
                <c:pt idx="15648">
                  <c:v>531563.59981352033</c:v>
                </c:pt>
                <c:pt idx="15649">
                  <c:v>531563.59981352033</c:v>
                </c:pt>
                <c:pt idx="15650">
                  <c:v>531563.59981352033</c:v>
                </c:pt>
                <c:pt idx="15651">
                  <c:v>531563.59981352033</c:v>
                </c:pt>
                <c:pt idx="15652">
                  <c:v>531563.59981352033</c:v>
                </c:pt>
                <c:pt idx="15653">
                  <c:v>531563.59981352033</c:v>
                </c:pt>
                <c:pt idx="15654">
                  <c:v>531563.59981352033</c:v>
                </c:pt>
                <c:pt idx="15655">
                  <c:v>531563.59981352033</c:v>
                </c:pt>
                <c:pt idx="15656">
                  <c:v>531563.59981352033</c:v>
                </c:pt>
                <c:pt idx="15657">
                  <c:v>531563.59981352033</c:v>
                </c:pt>
                <c:pt idx="15658">
                  <c:v>531563.59981352033</c:v>
                </c:pt>
                <c:pt idx="15659">
                  <c:v>531563.59981352033</c:v>
                </c:pt>
                <c:pt idx="15660">
                  <c:v>531563.59981352033</c:v>
                </c:pt>
                <c:pt idx="15661">
                  <c:v>531563.59981352033</c:v>
                </c:pt>
                <c:pt idx="15662">
                  <c:v>531563.59981352033</c:v>
                </c:pt>
                <c:pt idx="15663">
                  <c:v>531563.59981352033</c:v>
                </c:pt>
                <c:pt idx="15664">
                  <c:v>531563.59981352033</c:v>
                </c:pt>
                <c:pt idx="15665">
                  <c:v>531563.59981352033</c:v>
                </c:pt>
                <c:pt idx="15666">
                  <c:v>531563.59981352033</c:v>
                </c:pt>
                <c:pt idx="15667">
                  <c:v>531563.59981352033</c:v>
                </c:pt>
                <c:pt idx="15668">
                  <c:v>1661876.0245398153</c:v>
                </c:pt>
                <c:pt idx="15669">
                  <c:v>531563.59981352033</c:v>
                </c:pt>
                <c:pt idx="15670">
                  <c:v>531563.59981352033</c:v>
                </c:pt>
                <c:pt idx="15671">
                  <c:v>531563.59981352033</c:v>
                </c:pt>
                <c:pt idx="15672">
                  <c:v>531563.59981352033</c:v>
                </c:pt>
                <c:pt idx="15673">
                  <c:v>531563.59981352033</c:v>
                </c:pt>
                <c:pt idx="15674">
                  <c:v>531563.59981352033</c:v>
                </c:pt>
                <c:pt idx="15675">
                  <c:v>531563.59981352033</c:v>
                </c:pt>
                <c:pt idx="15676">
                  <c:v>531563.59981352033</c:v>
                </c:pt>
                <c:pt idx="15677">
                  <c:v>531563.59981352033</c:v>
                </c:pt>
                <c:pt idx="15678">
                  <c:v>531563.59981352033</c:v>
                </c:pt>
                <c:pt idx="15679">
                  <c:v>531563.59981352033</c:v>
                </c:pt>
                <c:pt idx="15680">
                  <c:v>531563.59981352033</c:v>
                </c:pt>
                <c:pt idx="15681">
                  <c:v>531563.59981352033</c:v>
                </c:pt>
                <c:pt idx="15682">
                  <c:v>531563.59981352033</c:v>
                </c:pt>
                <c:pt idx="15683">
                  <c:v>531563.59981352033</c:v>
                </c:pt>
                <c:pt idx="15684">
                  <c:v>531563.59981352033</c:v>
                </c:pt>
                <c:pt idx="15685">
                  <c:v>531563.59981352033</c:v>
                </c:pt>
                <c:pt idx="15686">
                  <c:v>531563.59981352033</c:v>
                </c:pt>
                <c:pt idx="15687">
                  <c:v>531563.59981352033</c:v>
                </c:pt>
                <c:pt idx="15688">
                  <c:v>531563.59981352033</c:v>
                </c:pt>
                <c:pt idx="15689">
                  <c:v>531563.59981352033</c:v>
                </c:pt>
                <c:pt idx="15690">
                  <c:v>531563.59981352033</c:v>
                </c:pt>
                <c:pt idx="15691">
                  <c:v>531563.59981352033</c:v>
                </c:pt>
                <c:pt idx="15692">
                  <c:v>1661876.0245398153</c:v>
                </c:pt>
                <c:pt idx="15693">
                  <c:v>531563.59981352033</c:v>
                </c:pt>
                <c:pt idx="15694">
                  <c:v>531563.59981352033</c:v>
                </c:pt>
                <c:pt idx="15695">
                  <c:v>531563.59981352033</c:v>
                </c:pt>
                <c:pt idx="15696">
                  <c:v>531563.59981352033</c:v>
                </c:pt>
                <c:pt idx="15697">
                  <c:v>531563.59981352033</c:v>
                </c:pt>
                <c:pt idx="15698">
                  <c:v>531563.59981352033</c:v>
                </c:pt>
                <c:pt idx="15699">
                  <c:v>531563.59981352033</c:v>
                </c:pt>
                <c:pt idx="15700">
                  <c:v>531563.59981352033</c:v>
                </c:pt>
                <c:pt idx="15701">
                  <c:v>531563.59981352033</c:v>
                </c:pt>
                <c:pt idx="15702">
                  <c:v>531563.59981352033</c:v>
                </c:pt>
                <c:pt idx="15703">
                  <c:v>531563.59981352033</c:v>
                </c:pt>
                <c:pt idx="15704">
                  <c:v>531563.59981352033</c:v>
                </c:pt>
                <c:pt idx="15705">
                  <c:v>531563.59981352033</c:v>
                </c:pt>
                <c:pt idx="15706">
                  <c:v>531563.59981352033</c:v>
                </c:pt>
                <c:pt idx="15707">
                  <c:v>531563.59981352033</c:v>
                </c:pt>
                <c:pt idx="15708">
                  <c:v>531563.59981352033</c:v>
                </c:pt>
                <c:pt idx="15709">
                  <c:v>531563.59981352033</c:v>
                </c:pt>
                <c:pt idx="15710">
                  <c:v>531563.59981352033</c:v>
                </c:pt>
                <c:pt idx="15711">
                  <c:v>531563.59981352033</c:v>
                </c:pt>
                <c:pt idx="15712">
                  <c:v>531563.59981352033</c:v>
                </c:pt>
                <c:pt idx="15713">
                  <c:v>531563.59981352033</c:v>
                </c:pt>
                <c:pt idx="15714">
                  <c:v>531563.59981352033</c:v>
                </c:pt>
                <c:pt idx="15715">
                  <c:v>531563.59981352033</c:v>
                </c:pt>
                <c:pt idx="15716">
                  <c:v>531563.59981352033</c:v>
                </c:pt>
                <c:pt idx="15717">
                  <c:v>531563.59981352033</c:v>
                </c:pt>
                <c:pt idx="15718">
                  <c:v>531563.59981352033</c:v>
                </c:pt>
                <c:pt idx="15719">
                  <c:v>531563.59981352033</c:v>
                </c:pt>
                <c:pt idx="15720">
                  <c:v>531563.59981352033</c:v>
                </c:pt>
                <c:pt idx="15721">
                  <c:v>531563.59981352033</c:v>
                </c:pt>
                <c:pt idx="15722">
                  <c:v>531563.59981352033</c:v>
                </c:pt>
                <c:pt idx="15723">
                  <c:v>531563.59981352033</c:v>
                </c:pt>
                <c:pt idx="15724">
                  <c:v>531563.59981352033</c:v>
                </c:pt>
                <c:pt idx="15725">
                  <c:v>531563.59981352033</c:v>
                </c:pt>
                <c:pt idx="15726">
                  <c:v>531563.59981352033</c:v>
                </c:pt>
                <c:pt idx="15727">
                  <c:v>531563.59981352033</c:v>
                </c:pt>
                <c:pt idx="15728">
                  <c:v>531563.59981352033</c:v>
                </c:pt>
                <c:pt idx="15729">
                  <c:v>531563.59981352033</c:v>
                </c:pt>
                <c:pt idx="15730">
                  <c:v>531563.59981352033</c:v>
                </c:pt>
                <c:pt idx="15731">
                  <c:v>531563.59981352033</c:v>
                </c:pt>
                <c:pt idx="15732">
                  <c:v>531563.59981352033</c:v>
                </c:pt>
                <c:pt idx="15733">
                  <c:v>531563.59981352033</c:v>
                </c:pt>
                <c:pt idx="15734">
                  <c:v>531563.59981352033</c:v>
                </c:pt>
                <c:pt idx="15735">
                  <c:v>531563.59981352033</c:v>
                </c:pt>
                <c:pt idx="15736">
                  <c:v>531563.59981352033</c:v>
                </c:pt>
                <c:pt idx="15737">
                  <c:v>531563.59981352033</c:v>
                </c:pt>
                <c:pt idx="15738">
                  <c:v>531563.59981352033</c:v>
                </c:pt>
                <c:pt idx="15739">
                  <c:v>531563.59981352033</c:v>
                </c:pt>
                <c:pt idx="15740">
                  <c:v>531563.59981352033</c:v>
                </c:pt>
                <c:pt idx="15741">
                  <c:v>531563.59981352033</c:v>
                </c:pt>
                <c:pt idx="15742">
                  <c:v>531563.59981352033</c:v>
                </c:pt>
                <c:pt idx="15743">
                  <c:v>531563.59981352033</c:v>
                </c:pt>
                <c:pt idx="15744">
                  <c:v>531563.59981352033</c:v>
                </c:pt>
                <c:pt idx="15745">
                  <c:v>531563.59981352033</c:v>
                </c:pt>
                <c:pt idx="15746">
                  <c:v>531563.59981352033</c:v>
                </c:pt>
                <c:pt idx="15747">
                  <c:v>531563.59981352033</c:v>
                </c:pt>
                <c:pt idx="15748">
                  <c:v>531563.59981352033</c:v>
                </c:pt>
                <c:pt idx="15749">
                  <c:v>531563.59981352033</c:v>
                </c:pt>
                <c:pt idx="15750">
                  <c:v>531563.59981352033</c:v>
                </c:pt>
                <c:pt idx="15751">
                  <c:v>531563.59981352033</c:v>
                </c:pt>
                <c:pt idx="15752">
                  <c:v>531563.59981352033</c:v>
                </c:pt>
                <c:pt idx="15753">
                  <c:v>531563.59981352033</c:v>
                </c:pt>
                <c:pt idx="15754">
                  <c:v>531563.59981352033</c:v>
                </c:pt>
                <c:pt idx="15755">
                  <c:v>531563.59981352033</c:v>
                </c:pt>
                <c:pt idx="15756">
                  <c:v>531563.59981352033</c:v>
                </c:pt>
                <c:pt idx="15757">
                  <c:v>531563.59981352033</c:v>
                </c:pt>
                <c:pt idx="15758">
                  <c:v>531563.59981352033</c:v>
                </c:pt>
                <c:pt idx="15759">
                  <c:v>531563.59981352033</c:v>
                </c:pt>
                <c:pt idx="15760">
                  <c:v>531563.59981352033</c:v>
                </c:pt>
                <c:pt idx="15761">
                  <c:v>531563.59981352033</c:v>
                </c:pt>
                <c:pt idx="15762">
                  <c:v>531563.59981352033</c:v>
                </c:pt>
                <c:pt idx="15763">
                  <c:v>531563.59981352033</c:v>
                </c:pt>
                <c:pt idx="15764">
                  <c:v>531563.59981352033</c:v>
                </c:pt>
                <c:pt idx="15765">
                  <c:v>531563.59981352033</c:v>
                </c:pt>
                <c:pt idx="15766">
                  <c:v>531563.59981352033</c:v>
                </c:pt>
                <c:pt idx="15767">
                  <c:v>531563.59981352033</c:v>
                </c:pt>
                <c:pt idx="15768">
                  <c:v>531563.59981352033</c:v>
                </c:pt>
                <c:pt idx="15769">
                  <c:v>531563.59981352033</c:v>
                </c:pt>
                <c:pt idx="15770">
                  <c:v>531563.59981352033</c:v>
                </c:pt>
                <c:pt idx="15771">
                  <c:v>531563.59981352033</c:v>
                </c:pt>
                <c:pt idx="15772">
                  <c:v>531563.59981352033</c:v>
                </c:pt>
                <c:pt idx="15773">
                  <c:v>531563.59981352033</c:v>
                </c:pt>
                <c:pt idx="15774">
                  <c:v>531563.59981352033</c:v>
                </c:pt>
                <c:pt idx="15775">
                  <c:v>531563.59981352033</c:v>
                </c:pt>
                <c:pt idx="15776">
                  <c:v>531563.59981352033</c:v>
                </c:pt>
                <c:pt idx="15777">
                  <c:v>531563.59981352033</c:v>
                </c:pt>
                <c:pt idx="15778">
                  <c:v>531563.59981352033</c:v>
                </c:pt>
                <c:pt idx="15779">
                  <c:v>531563.59981352033</c:v>
                </c:pt>
                <c:pt idx="15780">
                  <c:v>531563.59981352033</c:v>
                </c:pt>
                <c:pt idx="15781">
                  <c:v>531563.59981352033</c:v>
                </c:pt>
                <c:pt idx="15782">
                  <c:v>531563.59981352033</c:v>
                </c:pt>
                <c:pt idx="15783">
                  <c:v>531563.59981352033</c:v>
                </c:pt>
                <c:pt idx="15784">
                  <c:v>531563.59981352033</c:v>
                </c:pt>
                <c:pt idx="15785">
                  <c:v>531563.59981352033</c:v>
                </c:pt>
                <c:pt idx="15786">
                  <c:v>531563.59981352033</c:v>
                </c:pt>
                <c:pt idx="15787">
                  <c:v>531563.59981352033</c:v>
                </c:pt>
                <c:pt idx="15788">
                  <c:v>531563.59981352033</c:v>
                </c:pt>
                <c:pt idx="15789">
                  <c:v>531563.59981352033</c:v>
                </c:pt>
                <c:pt idx="15790">
                  <c:v>531563.59981352033</c:v>
                </c:pt>
                <c:pt idx="15791">
                  <c:v>531563.59981352033</c:v>
                </c:pt>
                <c:pt idx="15792">
                  <c:v>531563.59981352033</c:v>
                </c:pt>
                <c:pt idx="15793">
                  <c:v>531563.59981352033</c:v>
                </c:pt>
                <c:pt idx="15794">
                  <c:v>531563.59981352033</c:v>
                </c:pt>
                <c:pt idx="15795">
                  <c:v>531563.59981352033</c:v>
                </c:pt>
                <c:pt idx="15796">
                  <c:v>531563.59981352033</c:v>
                </c:pt>
                <c:pt idx="15797">
                  <c:v>531563.59981352033</c:v>
                </c:pt>
                <c:pt idx="15798">
                  <c:v>531563.59981352033</c:v>
                </c:pt>
                <c:pt idx="15799">
                  <c:v>531563.59981352033</c:v>
                </c:pt>
                <c:pt idx="15800">
                  <c:v>531563.59981352033</c:v>
                </c:pt>
                <c:pt idx="15801">
                  <c:v>531563.59981352033</c:v>
                </c:pt>
                <c:pt idx="15802">
                  <c:v>531563.59981352033</c:v>
                </c:pt>
                <c:pt idx="15803">
                  <c:v>531563.59981352033</c:v>
                </c:pt>
                <c:pt idx="15804">
                  <c:v>531563.59981352033</c:v>
                </c:pt>
                <c:pt idx="15805">
                  <c:v>531563.59981352033</c:v>
                </c:pt>
                <c:pt idx="15806">
                  <c:v>531563.59981352033</c:v>
                </c:pt>
                <c:pt idx="15807">
                  <c:v>531563.59981352033</c:v>
                </c:pt>
                <c:pt idx="15808">
                  <c:v>531563.59981352033</c:v>
                </c:pt>
                <c:pt idx="15809">
                  <c:v>531563.59981352033</c:v>
                </c:pt>
                <c:pt idx="15810">
                  <c:v>531563.59981352033</c:v>
                </c:pt>
                <c:pt idx="15811">
                  <c:v>531563.59981352033</c:v>
                </c:pt>
                <c:pt idx="15812">
                  <c:v>531563.59981352033</c:v>
                </c:pt>
                <c:pt idx="15813">
                  <c:v>531563.59981352033</c:v>
                </c:pt>
                <c:pt idx="15814">
                  <c:v>531563.59981352033</c:v>
                </c:pt>
                <c:pt idx="15815">
                  <c:v>531563.59981352033</c:v>
                </c:pt>
                <c:pt idx="15816">
                  <c:v>531563.59981352033</c:v>
                </c:pt>
                <c:pt idx="15817">
                  <c:v>531563.59981352033</c:v>
                </c:pt>
                <c:pt idx="15818">
                  <c:v>531563.59981352033</c:v>
                </c:pt>
                <c:pt idx="15819">
                  <c:v>531563.59981352033</c:v>
                </c:pt>
                <c:pt idx="15820">
                  <c:v>531563.59981352033</c:v>
                </c:pt>
                <c:pt idx="15821">
                  <c:v>531563.59981352033</c:v>
                </c:pt>
                <c:pt idx="15822">
                  <c:v>531563.59981352033</c:v>
                </c:pt>
                <c:pt idx="15823">
                  <c:v>531563.59981352033</c:v>
                </c:pt>
                <c:pt idx="15824">
                  <c:v>531563.59981352033</c:v>
                </c:pt>
                <c:pt idx="15825">
                  <c:v>1661876.0245398153</c:v>
                </c:pt>
                <c:pt idx="15826">
                  <c:v>531563.59981352033</c:v>
                </c:pt>
                <c:pt idx="15827">
                  <c:v>531563.59981352033</c:v>
                </c:pt>
                <c:pt idx="15828">
                  <c:v>531563.59981352033</c:v>
                </c:pt>
                <c:pt idx="15829">
                  <c:v>531563.59981352033</c:v>
                </c:pt>
                <c:pt idx="15830">
                  <c:v>531563.59981352033</c:v>
                </c:pt>
                <c:pt idx="15831">
                  <c:v>531563.59981352033</c:v>
                </c:pt>
                <c:pt idx="15832">
                  <c:v>531563.59981352033</c:v>
                </c:pt>
                <c:pt idx="15833">
                  <c:v>531563.59981352033</c:v>
                </c:pt>
                <c:pt idx="15834">
                  <c:v>531563.59981352033</c:v>
                </c:pt>
                <c:pt idx="15835">
                  <c:v>531563.59981352033</c:v>
                </c:pt>
                <c:pt idx="15836">
                  <c:v>531563.59981352033</c:v>
                </c:pt>
                <c:pt idx="15837">
                  <c:v>531563.59981352033</c:v>
                </c:pt>
                <c:pt idx="15838">
                  <c:v>531563.59981352033</c:v>
                </c:pt>
                <c:pt idx="15839">
                  <c:v>531563.59981352033</c:v>
                </c:pt>
                <c:pt idx="15840">
                  <c:v>1661876.0245398153</c:v>
                </c:pt>
                <c:pt idx="15841">
                  <c:v>531563.59981352033</c:v>
                </c:pt>
                <c:pt idx="15842">
                  <c:v>531563.59981352033</c:v>
                </c:pt>
                <c:pt idx="15843">
                  <c:v>531563.59981352033</c:v>
                </c:pt>
                <c:pt idx="15844">
                  <c:v>531563.59981352033</c:v>
                </c:pt>
                <c:pt idx="15845">
                  <c:v>531563.59981352033</c:v>
                </c:pt>
                <c:pt idx="15846">
                  <c:v>531563.59981352033</c:v>
                </c:pt>
                <c:pt idx="15847">
                  <c:v>531563.59981352033</c:v>
                </c:pt>
                <c:pt idx="15848">
                  <c:v>531563.59981352033</c:v>
                </c:pt>
                <c:pt idx="15849">
                  <c:v>531563.59981352033</c:v>
                </c:pt>
                <c:pt idx="15850">
                  <c:v>531563.59981352033</c:v>
                </c:pt>
                <c:pt idx="15851">
                  <c:v>531563.59981352033</c:v>
                </c:pt>
                <c:pt idx="15852">
                  <c:v>531563.59981352033</c:v>
                </c:pt>
                <c:pt idx="15853">
                  <c:v>531563.59981352033</c:v>
                </c:pt>
                <c:pt idx="15854">
                  <c:v>531563.59981352033</c:v>
                </c:pt>
                <c:pt idx="15855">
                  <c:v>531563.59981352033</c:v>
                </c:pt>
                <c:pt idx="15856">
                  <c:v>531563.59981352033</c:v>
                </c:pt>
                <c:pt idx="15857">
                  <c:v>531563.59981352033</c:v>
                </c:pt>
                <c:pt idx="15858">
                  <c:v>531563.59981352033</c:v>
                </c:pt>
                <c:pt idx="15859">
                  <c:v>531563.59981352033</c:v>
                </c:pt>
                <c:pt idx="15860">
                  <c:v>531563.59981352033</c:v>
                </c:pt>
                <c:pt idx="15861">
                  <c:v>531563.59981352033</c:v>
                </c:pt>
                <c:pt idx="15862">
                  <c:v>531563.59981352033</c:v>
                </c:pt>
                <c:pt idx="15863">
                  <c:v>531563.59981352033</c:v>
                </c:pt>
                <c:pt idx="15864">
                  <c:v>531563.59981352033</c:v>
                </c:pt>
                <c:pt idx="15865">
                  <c:v>531563.59981352033</c:v>
                </c:pt>
                <c:pt idx="15866">
                  <c:v>531563.59981352033</c:v>
                </c:pt>
                <c:pt idx="15867">
                  <c:v>531563.59981352033</c:v>
                </c:pt>
                <c:pt idx="15868">
                  <c:v>531563.59981352033</c:v>
                </c:pt>
                <c:pt idx="15869">
                  <c:v>531563.59981352033</c:v>
                </c:pt>
                <c:pt idx="15870">
                  <c:v>531563.59981352033</c:v>
                </c:pt>
                <c:pt idx="15871">
                  <c:v>531563.59981352033</c:v>
                </c:pt>
                <c:pt idx="15872">
                  <c:v>531563.59981352033</c:v>
                </c:pt>
                <c:pt idx="15873">
                  <c:v>531563.59981352033</c:v>
                </c:pt>
                <c:pt idx="15874">
                  <c:v>1661876.0245398153</c:v>
                </c:pt>
                <c:pt idx="15875">
                  <c:v>531563.59981352033</c:v>
                </c:pt>
                <c:pt idx="15876">
                  <c:v>531563.59981352033</c:v>
                </c:pt>
                <c:pt idx="15877">
                  <c:v>531563.59981352033</c:v>
                </c:pt>
                <c:pt idx="15878">
                  <c:v>531563.59981352033</c:v>
                </c:pt>
                <c:pt idx="15879">
                  <c:v>531563.59981352033</c:v>
                </c:pt>
                <c:pt idx="15880">
                  <c:v>531563.59981352033</c:v>
                </c:pt>
                <c:pt idx="15881">
                  <c:v>531563.59981352033</c:v>
                </c:pt>
                <c:pt idx="15882">
                  <c:v>531563.59981352033</c:v>
                </c:pt>
                <c:pt idx="15883">
                  <c:v>531563.59981352033</c:v>
                </c:pt>
                <c:pt idx="15884">
                  <c:v>531563.59981352033</c:v>
                </c:pt>
                <c:pt idx="15885">
                  <c:v>531563.59981352033</c:v>
                </c:pt>
                <c:pt idx="15886">
                  <c:v>531563.59981352033</c:v>
                </c:pt>
                <c:pt idx="15887">
                  <c:v>531563.59981352033</c:v>
                </c:pt>
                <c:pt idx="15888">
                  <c:v>531563.59981352033</c:v>
                </c:pt>
                <c:pt idx="15889">
                  <c:v>531563.59981352033</c:v>
                </c:pt>
                <c:pt idx="15890">
                  <c:v>531563.59981352033</c:v>
                </c:pt>
                <c:pt idx="15891">
                  <c:v>531563.59981352033</c:v>
                </c:pt>
                <c:pt idx="15892">
                  <c:v>531563.59981352033</c:v>
                </c:pt>
                <c:pt idx="15893">
                  <c:v>531563.59981352033</c:v>
                </c:pt>
                <c:pt idx="15894">
                  <c:v>531563.59981352033</c:v>
                </c:pt>
                <c:pt idx="15895">
                  <c:v>531563.59981352033</c:v>
                </c:pt>
                <c:pt idx="15896">
                  <c:v>531563.59981352033</c:v>
                </c:pt>
                <c:pt idx="15897">
                  <c:v>531563.59981352033</c:v>
                </c:pt>
                <c:pt idx="15898">
                  <c:v>531563.59981352033</c:v>
                </c:pt>
                <c:pt idx="15899">
                  <c:v>531563.59981352033</c:v>
                </c:pt>
                <c:pt idx="15900">
                  <c:v>531563.59981352033</c:v>
                </c:pt>
                <c:pt idx="15901">
                  <c:v>531563.59981352033</c:v>
                </c:pt>
                <c:pt idx="15902">
                  <c:v>531563.59981352033</c:v>
                </c:pt>
                <c:pt idx="15903">
                  <c:v>531563.59981352033</c:v>
                </c:pt>
                <c:pt idx="15904">
                  <c:v>531563.59981352033</c:v>
                </c:pt>
                <c:pt idx="15905">
                  <c:v>531563.59981352033</c:v>
                </c:pt>
                <c:pt idx="15906">
                  <c:v>531563.59981352033</c:v>
                </c:pt>
                <c:pt idx="15907">
                  <c:v>531563.59981352033</c:v>
                </c:pt>
                <c:pt idx="15908">
                  <c:v>531563.59981352033</c:v>
                </c:pt>
                <c:pt idx="15909">
                  <c:v>531563.59981352033</c:v>
                </c:pt>
                <c:pt idx="15910">
                  <c:v>531563.59981352033</c:v>
                </c:pt>
                <c:pt idx="15911">
                  <c:v>531563.59981352033</c:v>
                </c:pt>
                <c:pt idx="15912">
                  <c:v>531563.59981352033</c:v>
                </c:pt>
                <c:pt idx="15913">
                  <c:v>531563.59981352033</c:v>
                </c:pt>
                <c:pt idx="15914">
                  <c:v>531563.59981352033</c:v>
                </c:pt>
                <c:pt idx="15915">
                  <c:v>531563.59981352033</c:v>
                </c:pt>
                <c:pt idx="15916">
                  <c:v>531563.59981352033</c:v>
                </c:pt>
                <c:pt idx="15917">
                  <c:v>531563.59981352033</c:v>
                </c:pt>
                <c:pt idx="15918">
                  <c:v>531563.59981352033</c:v>
                </c:pt>
                <c:pt idx="15919">
                  <c:v>531563.59981352033</c:v>
                </c:pt>
                <c:pt idx="15920">
                  <c:v>531563.59981352033</c:v>
                </c:pt>
                <c:pt idx="15921">
                  <c:v>531563.59981352033</c:v>
                </c:pt>
                <c:pt idx="15922">
                  <c:v>531563.59981352033</c:v>
                </c:pt>
                <c:pt idx="15923">
                  <c:v>531563.59981352033</c:v>
                </c:pt>
                <c:pt idx="15924">
                  <c:v>531563.59981352033</c:v>
                </c:pt>
                <c:pt idx="15925">
                  <c:v>531563.59981352033</c:v>
                </c:pt>
                <c:pt idx="15926">
                  <c:v>531563.59981352033</c:v>
                </c:pt>
                <c:pt idx="15927">
                  <c:v>531563.59981352033</c:v>
                </c:pt>
                <c:pt idx="15928">
                  <c:v>531563.59981352033</c:v>
                </c:pt>
                <c:pt idx="15929">
                  <c:v>531563.59981352033</c:v>
                </c:pt>
                <c:pt idx="15930">
                  <c:v>531563.59981352033</c:v>
                </c:pt>
                <c:pt idx="15931">
                  <c:v>531563.59981352033</c:v>
                </c:pt>
                <c:pt idx="15932">
                  <c:v>531563.59981352033</c:v>
                </c:pt>
                <c:pt idx="15933">
                  <c:v>531563.59981352033</c:v>
                </c:pt>
                <c:pt idx="15934">
                  <c:v>531563.59981352033</c:v>
                </c:pt>
                <c:pt idx="15935">
                  <c:v>531563.59981352033</c:v>
                </c:pt>
                <c:pt idx="15936">
                  <c:v>531563.59981352033</c:v>
                </c:pt>
                <c:pt idx="15937">
                  <c:v>531563.59981352033</c:v>
                </c:pt>
                <c:pt idx="15938">
                  <c:v>531563.59981352033</c:v>
                </c:pt>
                <c:pt idx="15939">
                  <c:v>531563.59981352033</c:v>
                </c:pt>
                <c:pt idx="15940">
                  <c:v>531563.59981352033</c:v>
                </c:pt>
                <c:pt idx="15941">
                  <c:v>531563.59981352033</c:v>
                </c:pt>
                <c:pt idx="15942">
                  <c:v>531563.59981352033</c:v>
                </c:pt>
                <c:pt idx="15943">
                  <c:v>531563.59981352033</c:v>
                </c:pt>
                <c:pt idx="15944">
                  <c:v>531563.59981352033</c:v>
                </c:pt>
                <c:pt idx="15945">
                  <c:v>531563.59981352033</c:v>
                </c:pt>
                <c:pt idx="15946">
                  <c:v>531563.59981352033</c:v>
                </c:pt>
                <c:pt idx="15947">
                  <c:v>531563.59981352033</c:v>
                </c:pt>
                <c:pt idx="15948">
                  <c:v>531563.59981352033</c:v>
                </c:pt>
                <c:pt idx="15949">
                  <c:v>531563.59981352033</c:v>
                </c:pt>
                <c:pt idx="15950">
                  <c:v>531563.59981352033</c:v>
                </c:pt>
                <c:pt idx="15951">
                  <c:v>531563.59981352033</c:v>
                </c:pt>
                <c:pt idx="15952">
                  <c:v>531563.59981352033</c:v>
                </c:pt>
                <c:pt idx="15953">
                  <c:v>531563.59981352033</c:v>
                </c:pt>
                <c:pt idx="15954">
                  <c:v>531563.59981352033</c:v>
                </c:pt>
                <c:pt idx="15955">
                  <c:v>531563.59981352033</c:v>
                </c:pt>
                <c:pt idx="15956">
                  <c:v>531563.59981352033</c:v>
                </c:pt>
                <c:pt idx="15957">
                  <c:v>531563.59981352033</c:v>
                </c:pt>
                <c:pt idx="15958">
                  <c:v>531563.59981352033</c:v>
                </c:pt>
                <c:pt idx="15959">
                  <c:v>531563.59981352033</c:v>
                </c:pt>
                <c:pt idx="15960">
                  <c:v>531563.59981352033</c:v>
                </c:pt>
                <c:pt idx="15961">
                  <c:v>531563.59981352033</c:v>
                </c:pt>
                <c:pt idx="15962">
                  <c:v>531563.59981352033</c:v>
                </c:pt>
                <c:pt idx="15963">
                  <c:v>531563.59981352033</c:v>
                </c:pt>
                <c:pt idx="15964">
                  <c:v>531563.59981352033</c:v>
                </c:pt>
                <c:pt idx="15965">
                  <c:v>531563.59981352033</c:v>
                </c:pt>
                <c:pt idx="15966">
                  <c:v>531563.59981352033</c:v>
                </c:pt>
                <c:pt idx="15967">
                  <c:v>531563.59981352033</c:v>
                </c:pt>
                <c:pt idx="15968">
                  <c:v>531563.59981352033</c:v>
                </c:pt>
                <c:pt idx="15969">
                  <c:v>531563.59981352033</c:v>
                </c:pt>
                <c:pt idx="15970">
                  <c:v>531563.59981352033</c:v>
                </c:pt>
                <c:pt idx="15971">
                  <c:v>531563.59981352033</c:v>
                </c:pt>
                <c:pt idx="15972">
                  <c:v>531563.59981352033</c:v>
                </c:pt>
                <c:pt idx="15973">
                  <c:v>531563.59981352033</c:v>
                </c:pt>
                <c:pt idx="15974">
                  <c:v>531563.59981352033</c:v>
                </c:pt>
                <c:pt idx="15975">
                  <c:v>531563.59981352033</c:v>
                </c:pt>
                <c:pt idx="15976">
                  <c:v>531563.59981352033</c:v>
                </c:pt>
                <c:pt idx="15977">
                  <c:v>531563.59981352033</c:v>
                </c:pt>
                <c:pt idx="15978">
                  <c:v>531563.59981352033</c:v>
                </c:pt>
                <c:pt idx="15979">
                  <c:v>531563.59981352033</c:v>
                </c:pt>
                <c:pt idx="15980">
                  <c:v>531563.59981352033</c:v>
                </c:pt>
                <c:pt idx="15981">
                  <c:v>531563.59981352033</c:v>
                </c:pt>
                <c:pt idx="15982">
                  <c:v>531563.59981352033</c:v>
                </c:pt>
                <c:pt idx="15983">
                  <c:v>531563.59981352033</c:v>
                </c:pt>
                <c:pt idx="15984">
                  <c:v>531563.59981352033</c:v>
                </c:pt>
                <c:pt idx="15985">
                  <c:v>531563.59981352033</c:v>
                </c:pt>
                <c:pt idx="15986">
                  <c:v>531563.59981352033</c:v>
                </c:pt>
                <c:pt idx="15987">
                  <c:v>531563.59981352033</c:v>
                </c:pt>
                <c:pt idx="15988">
                  <c:v>531563.59981352033</c:v>
                </c:pt>
                <c:pt idx="15989">
                  <c:v>531563.59981352033</c:v>
                </c:pt>
                <c:pt idx="15990">
                  <c:v>531563.59981352033</c:v>
                </c:pt>
                <c:pt idx="15991">
                  <c:v>531563.59981352033</c:v>
                </c:pt>
                <c:pt idx="15992">
                  <c:v>531563.59981352033</c:v>
                </c:pt>
                <c:pt idx="15993">
                  <c:v>531563.59981352033</c:v>
                </c:pt>
                <c:pt idx="15994">
                  <c:v>531563.59981352033</c:v>
                </c:pt>
                <c:pt idx="15995">
                  <c:v>531563.59981352033</c:v>
                </c:pt>
                <c:pt idx="15996">
                  <c:v>531563.59981352033</c:v>
                </c:pt>
                <c:pt idx="15997">
                  <c:v>531563.59981352033</c:v>
                </c:pt>
                <c:pt idx="15998">
                  <c:v>531563.59981352033</c:v>
                </c:pt>
                <c:pt idx="15999">
                  <c:v>531563.59981352033</c:v>
                </c:pt>
                <c:pt idx="16000">
                  <c:v>531563.59981352033</c:v>
                </c:pt>
                <c:pt idx="16001">
                  <c:v>531563.59981352033</c:v>
                </c:pt>
                <c:pt idx="16002">
                  <c:v>531563.59981352033</c:v>
                </c:pt>
                <c:pt idx="16003">
                  <c:v>531563.59981352033</c:v>
                </c:pt>
                <c:pt idx="16004">
                  <c:v>531563.59981352033</c:v>
                </c:pt>
                <c:pt idx="16005">
                  <c:v>531563.59981352033</c:v>
                </c:pt>
                <c:pt idx="16006">
                  <c:v>531563.59981352033</c:v>
                </c:pt>
                <c:pt idx="16007">
                  <c:v>531563.59981352033</c:v>
                </c:pt>
                <c:pt idx="16008">
                  <c:v>531563.59981352033</c:v>
                </c:pt>
                <c:pt idx="16009">
                  <c:v>531563.59981352033</c:v>
                </c:pt>
                <c:pt idx="16010">
                  <c:v>531563.59981352033</c:v>
                </c:pt>
                <c:pt idx="16011">
                  <c:v>531563.59981352033</c:v>
                </c:pt>
                <c:pt idx="16012">
                  <c:v>531563.59981352033</c:v>
                </c:pt>
                <c:pt idx="16013">
                  <c:v>531563.59981352033</c:v>
                </c:pt>
                <c:pt idx="16014">
                  <c:v>531563.59981352033</c:v>
                </c:pt>
                <c:pt idx="16015">
                  <c:v>531563.59981352033</c:v>
                </c:pt>
                <c:pt idx="16016">
                  <c:v>531563.59981352033</c:v>
                </c:pt>
                <c:pt idx="16017">
                  <c:v>531563.59981352033</c:v>
                </c:pt>
                <c:pt idx="16018">
                  <c:v>531563.59981352033</c:v>
                </c:pt>
                <c:pt idx="16019">
                  <c:v>531563.59981352033</c:v>
                </c:pt>
                <c:pt idx="16020">
                  <c:v>531563.59981352033</c:v>
                </c:pt>
                <c:pt idx="16021">
                  <c:v>531563.59981352033</c:v>
                </c:pt>
                <c:pt idx="16022">
                  <c:v>531563.59981352033</c:v>
                </c:pt>
                <c:pt idx="16023">
                  <c:v>531563.59981352033</c:v>
                </c:pt>
                <c:pt idx="16024">
                  <c:v>531563.59981352033</c:v>
                </c:pt>
                <c:pt idx="16025">
                  <c:v>531563.59981352033</c:v>
                </c:pt>
                <c:pt idx="16026">
                  <c:v>531563.59981352033</c:v>
                </c:pt>
                <c:pt idx="16027">
                  <c:v>531563.59981352033</c:v>
                </c:pt>
                <c:pt idx="16028">
                  <c:v>531563.59981352033</c:v>
                </c:pt>
                <c:pt idx="16029">
                  <c:v>531563.59981352033</c:v>
                </c:pt>
                <c:pt idx="16030">
                  <c:v>531563.59981352033</c:v>
                </c:pt>
                <c:pt idx="16031">
                  <c:v>531563.59981352033</c:v>
                </c:pt>
                <c:pt idx="16032">
                  <c:v>531563.59981352033</c:v>
                </c:pt>
                <c:pt idx="16033">
                  <c:v>531563.59981352033</c:v>
                </c:pt>
                <c:pt idx="16034">
                  <c:v>531563.59981352033</c:v>
                </c:pt>
                <c:pt idx="16035">
                  <c:v>531563.59981352033</c:v>
                </c:pt>
                <c:pt idx="16036">
                  <c:v>531563.59981352033</c:v>
                </c:pt>
                <c:pt idx="16037">
                  <c:v>531563.59981352033</c:v>
                </c:pt>
                <c:pt idx="16038">
                  <c:v>531563.59981352033</c:v>
                </c:pt>
                <c:pt idx="16039">
                  <c:v>531563.59981352033</c:v>
                </c:pt>
                <c:pt idx="16040">
                  <c:v>531563.59981352033</c:v>
                </c:pt>
                <c:pt idx="16041">
                  <c:v>531563.59981352033</c:v>
                </c:pt>
                <c:pt idx="16042">
                  <c:v>531563.59981352033</c:v>
                </c:pt>
                <c:pt idx="16043">
                  <c:v>531563.59981352033</c:v>
                </c:pt>
                <c:pt idx="16044">
                  <c:v>531563.59981352033</c:v>
                </c:pt>
                <c:pt idx="16045">
                  <c:v>531563.59981352033</c:v>
                </c:pt>
                <c:pt idx="16046">
                  <c:v>531563.59981352033</c:v>
                </c:pt>
                <c:pt idx="16047">
                  <c:v>531563.59981352033</c:v>
                </c:pt>
                <c:pt idx="16048">
                  <c:v>531563.59981352033</c:v>
                </c:pt>
                <c:pt idx="16049">
                  <c:v>531563.59981352033</c:v>
                </c:pt>
                <c:pt idx="16050">
                  <c:v>531563.59981352033</c:v>
                </c:pt>
                <c:pt idx="16051">
                  <c:v>531563.59981352033</c:v>
                </c:pt>
                <c:pt idx="16052">
                  <c:v>531563.59981352033</c:v>
                </c:pt>
                <c:pt idx="16053">
                  <c:v>531563.59981352033</c:v>
                </c:pt>
                <c:pt idx="16054">
                  <c:v>531563.59981352033</c:v>
                </c:pt>
                <c:pt idx="16055">
                  <c:v>531563.59981352033</c:v>
                </c:pt>
                <c:pt idx="16056">
                  <c:v>531563.59981352033</c:v>
                </c:pt>
                <c:pt idx="16057">
                  <c:v>531563.59981352033</c:v>
                </c:pt>
                <c:pt idx="16058">
                  <c:v>531563.59981352033</c:v>
                </c:pt>
                <c:pt idx="16059">
                  <c:v>531563.59981352033</c:v>
                </c:pt>
                <c:pt idx="16060">
                  <c:v>531563.59981352033</c:v>
                </c:pt>
                <c:pt idx="16061">
                  <c:v>531563.59981352033</c:v>
                </c:pt>
                <c:pt idx="16062">
                  <c:v>531563.59981352033</c:v>
                </c:pt>
                <c:pt idx="16063">
                  <c:v>531563.59981352033</c:v>
                </c:pt>
                <c:pt idx="16064">
                  <c:v>531563.59981352033</c:v>
                </c:pt>
                <c:pt idx="16065">
                  <c:v>531563.59981352033</c:v>
                </c:pt>
                <c:pt idx="16066">
                  <c:v>531563.59981352033</c:v>
                </c:pt>
                <c:pt idx="16067">
                  <c:v>531563.59981352033</c:v>
                </c:pt>
                <c:pt idx="16068">
                  <c:v>531563.59981352033</c:v>
                </c:pt>
                <c:pt idx="16069">
                  <c:v>531563.59981352033</c:v>
                </c:pt>
                <c:pt idx="16070">
                  <c:v>531563.59981352033</c:v>
                </c:pt>
                <c:pt idx="16071">
                  <c:v>531563.59981352033</c:v>
                </c:pt>
                <c:pt idx="16072">
                  <c:v>531563.59981352033</c:v>
                </c:pt>
                <c:pt idx="16073">
                  <c:v>531563.59981352033</c:v>
                </c:pt>
                <c:pt idx="16074">
                  <c:v>531563.59981352033</c:v>
                </c:pt>
                <c:pt idx="16075">
                  <c:v>531563.59981352033</c:v>
                </c:pt>
                <c:pt idx="16076">
                  <c:v>531563.59981352033</c:v>
                </c:pt>
                <c:pt idx="16077">
                  <c:v>531563.59981352033</c:v>
                </c:pt>
                <c:pt idx="16078">
                  <c:v>531563.59981352033</c:v>
                </c:pt>
                <c:pt idx="16079">
                  <c:v>531563.59981352033</c:v>
                </c:pt>
                <c:pt idx="16080">
                  <c:v>531563.59981352033</c:v>
                </c:pt>
                <c:pt idx="16081">
                  <c:v>531563.59981352033</c:v>
                </c:pt>
                <c:pt idx="16082">
                  <c:v>531563.59981352033</c:v>
                </c:pt>
                <c:pt idx="16083">
                  <c:v>531563.59981352033</c:v>
                </c:pt>
                <c:pt idx="16084">
                  <c:v>531563.59981352033</c:v>
                </c:pt>
                <c:pt idx="16085">
                  <c:v>531563.59981352033</c:v>
                </c:pt>
                <c:pt idx="16086">
                  <c:v>531563.59981352033</c:v>
                </c:pt>
                <c:pt idx="16087">
                  <c:v>531563.59981352033</c:v>
                </c:pt>
                <c:pt idx="16088">
                  <c:v>531563.59981352033</c:v>
                </c:pt>
                <c:pt idx="16089">
                  <c:v>531563.59981352033</c:v>
                </c:pt>
                <c:pt idx="16090">
                  <c:v>531563.59981352033</c:v>
                </c:pt>
                <c:pt idx="16091">
                  <c:v>531563.59981352033</c:v>
                </c:pt>
                <c:pt idx="16092">
                  <c:v>531563.59981352033</c:v>
                </c:pt>
                <c:pt idx="16093">
                  <c:v>531563.59981352033</c:v>
                </c:pt>
                <c:pt idx="16094">
                  <c:v>531563.59981352033</c:v>
                </c:pt>
                <c:pt idx="16095">
                  <c:v>531563.59981352033</c:v>
                </c:pt>
                <c:pt idx="16096">
                  <c:v>531563.59981352033</c:v>
                </c:pt>
                <c:pt idx="16097">
                  <c:v>531563.59981352033</c:v>
                </c:pt>
                <c:pt idx="16098">
                  <c:v>531563.59981352033</c:v>
                </c:pt>
                <c:pt idx="16099">
                  <c:v>531563.59981352033</c:v>
                </c:pt>
                <c:pt idx="16100">
                  <c:v>531563.59981352033</c:v>
                </c:pt>
                <c:pt idx="16101">
                  <c:v>531563.59981352033</c:v>
                </c:pt>
                <c:pt idx="16102">
                  <c:v>531563.59981352033</c:v>
                </c:pt>
                <c:pt idx="16103">
                  <c:v>531563.59981352033</c:v>
                </c:pt>
                <c:pt idx="16104">
                  <c:v>531563.59981352033</c:v>
                </c:pt>
                <c:pt idx="16105">
                  <c:v>531563.59981352033</c:v>
                </c:pt>
                <c:pt idx="16106">
                  <c:v>531563.59981352033</c:v>
                </c:pt>
                <c:pt idx="16107">
                  <c:v>531563.59981352033</c:v>
                </c:pt>
                <c:pt idx="16108">
                  <c:v>531563.59981352033</c:v>
                </c:pt>
                <c:pt idx="16109">
                  <c:v>531563.59981352033</c:v>
                </c:pt>
                <c:pt idx="16110">
                  <c:v>531563.59981352033</c:v>
                </c:pt>
                <c:pt idx="16111">
                  <c:v>531563.59981352033</c:v>
                </c:pt>
                <c:pt idx="16112">
                  <c:v>531563.59981352033</c:v>
                </c:pt>
                <c:pt idx="16113">
                  <c:v>531563.59981352033</c:v>
                </c:pt>
                <c:pt idx="16114">
                  <c:v>531563.59981352033</c:v>
                </c:pt>
                <c:pt idx="16115">
                  <c:v>531563.59981352033</c:v>
                </c:pt>
                <c:pt idx="16116">
                  <c:v>531563.59981352033</c:v>
                </c:pt>
                <c:pt idx="16117">
                  <c:v>531563.59981352033</c:v>
                </c:pt>
                <c:pt idx="16118">
                  <c:v>531563.59981352033</c:v>
                </c:pt>
                <c:pt idx="16119">
                  <c:v>531563.59981352033</c:v>
                </c:pt>
                <c:pt idx="16120">
                  <c:v>531563.59981352033</c:v>
                </c:pt>
                <c:pt idx="16121">
                  <c:v>531563.59981352033</c:v>
                </c:pt>
                <c:pt idx="16122">
                  <c:v>531563.59981352033</c:v>
                </c:pt>
                <c:pt idx="16123">
                  <c:v>531563.59981352033</c:v>
                </c:pt>
                <c:pt idx="16124">
                  <c:v>531563.59981352033</c:v>
                </c:pt>
                <c:pt idx="16125">
                  <c:v>531563.59981352033</c:v>
                </c:pt>
                <c:pt idx="16126">
                  <c:v>531563.59981352033</c:v>
                </c:pt>
                <c:pt idx="16127">
                  <c:v>531563.59981352033</c:v>
                </c:pt>
                <c:pt idx="16128">
                  <c:v>531563.59981352033</c:v>
                </c:pt>
                <c:pt idx="16129">
                  <c:v>531563.59981352033</c:v>
                </c:pt>
                <c:pt idx="16130">
                  <c:v>531563.59981352033</c:v>
                </c:pt>
                <c:pt idx="16131">
                  <c:v>531563.59981352033</c:v>
                </c:pt>
                <c:pt idx="16132">
                  <c:v>531563.59981352033</c:v>
                </c:pt>
                <c:pt idx="16133">
                  <c:v>531563.59981352033</c:v>
                </c:pt>
                <c:pt idx="16134">
                  <c:v>531563.59981352033</c:v>
                </c:pt>
                <c:pt idx="16135">
                  <c:v>531563.59981352033</c:v>
                </c:pt>
                <c:pt idx="16136">
                  <c:v>531563.59981352033</c:v>
                </c:pt>
                <c:pt idx="16137">
                  <c:v>531563.59981352033</c:v>
                </c:pt>
                <c:pt idx="16138">
                  <c:v>531563.59981352033</c:v>
                </c:pt>
                <c:pt idx="16139">
                  <c:v>531563.59981352033</c:v>
                </c:pt>
                <c:pt idx="16140">
                  <c:v>531563.59981352033</c:v>
                </c:pt>
                <c:pt idx="16141">
                  <c:v>531563.59981352033</c:v>
                </c:pt>
                <c:pt idx="16142">
                  <c:v>531563.59981352033</c:v>
                </c:pt>
                <c:pt idx="16143">
                  <c:v>531563.59981352033</c:v>
                </c:pt>
                <c:pt idx="16144">
                  <c:v>531563.59981352033</c:v>
                </c:pt>
                <c:pt idx="16145">
                  <c:v>531563.59981352033</c:v>
                </c:pt>
                <c:pt idx="16146">
                  <c:v>531563.59981352033</c:v>
                </c:pt>
                <c:pt idx="16147">
                  <c:v>531563.59981352033</c:v>
                </c:pt>
                <c:pt idx="16148">
                  <c:v>531563.59981352033</c:v>
                </c:pt>
                <c:pt idx="16149">
                  <c:v>531563.59981352033</c:v>
                </c:pt>
                <c:pt idx="16150">
                  <c:v>531563.59981352033</c:v>
                </c:pt>
                <c:pt idx="16151">
                  <c:v>531563.59981352033</c:v>
                </c:pt>
                <c:pt idx="16152">
                  <c:v>531563.59981352033</c:v>
                </c:pt>
                <c:pt idx="16153">
                  <c:v>531563.59981352033</c:v>
                </c:pt>
                <c:pt idx="16154">
                  <c:v>531563.59981352033</c:v>
                </c:pt>
                <c:pt idx="16155">
                  <c:v>531563.59981352033</c:v>
                </c:pt>
                <c:pt idx="16156">
                  <c:v>531563.59981352033</c:v>
                </c:pt>
                <c:pt idx="16157">
                  <c:v>531563.59981352033</c:v>
                </c:pt>
                <c:pt idx="16158">
                  <c:v>531563.59981352033</c:v>
                </c:pt>
                <c:pt idx="16159">
                  <c:v>531563.59981352033</c:v>
                </c:pt>
                <c:pt idx="16160">
                  <c:v>531563.59981352033</c:v>
                </c:pt>
                <c:pt idx="16161">
                  <c:v>531563.59981352033</c:v>
                </c:pt>
                <c:pt idx="16162">
                  <c:v>531563.59981352033</c:v>
                </c:pt>
                <c:pt idx="16163">
                  <c:v>531563.59981352033</c:v>
                </c:pt>
                <c:pt idx="16164">
                  <c:v>531563.59981352033</c:v>
                </c:pt>
                <c:pt idx="16165">
                  <c:v>531563.59981352033</c:v>
                </c:pt>
                <c:pt idx="16166">
                  <c:v>531563.59981352033</c:v>
                </c:pt>
                <c:pt idx="16167">
                  <c:v>531563.59981352033</c:v>
                </c:pt>
                <c:pt idx="16168">
                  <c:v>531563.59981352033</c:v>
                </c:pt>
                <c:pt idx="16169">
                  <c:v>531563.59981352033</c:v>
                </c:pt>
                <c:pt idx="16170">
                  <c:v>531563.59981352033</c:v>
                </c:pt>
                <c:pt idx="16171">
                  <c:v>531563.59981352033</c:v>
                </c:pt>
                <c:pt idx="16172">
                  <c:v>531563.59981352033</c:v>
                </c:pt>
                <c:pt idx="16173">
                  <c:v>531563.59981352033</c:v>
                </c:pt>
                <c:pt idx="16174">
                  <c:v>531563.59981352033</c:v>
                </c:pt>
                <c:pt idx="16175">
                  <c:v>531563.59981352033</c:v>
                </c:pt>
                <c:pt idx="16176">
                  <c:v>531563.59981352033</c:v>
                </c:pt>
                <c:pt idx="16177">
                  <c:v>531563.59981352033</c:v>
                </c:pt>
                <c:pt idx="16178">
                  <c:v>531563.59981352033</c:v>
                </c:pt>
                <c:pt idx="16179">
                  <c:v>531563.59981352033</c:v>
                </c:pt>
                <c:pt idx="16180">
                  <c:v>531563.59981352033</c:v>
                </c:pt>
                <c:pt idx="16181">
                  <c:v>531563.59981352033</c:v>
                </c:pt>
                <c:pt idx="16182">
                  <c:v>531563.59981352033</c:v>
                </c:pt>
                <c:pt idx="16183">
                  <c:v>531563.59981352033</c:v>
                </c:pt>
                <c:pt idx="16184">
                  <c:v>531563.59981352033</c:v>
                </c:pt>
                <c:pt idx="16185">
                  <c:v>531563.59981352033</c:v>
                </c:pt>
                <c:pt idx="16186">
                  <c:v>531563.59981352033</c:v>
                </c:pt>
                <c:pt idx="16187">
                  <c:v>1661876.0245398153</c:v>
                </c:pt>
                <c:pt idx="16188">
                  <c:v>531563.59981352033</c:v>
                </c:pt>
                <c:pt idx="16189">
                  <c:v>531563.59981352033</c:v>
                </c:pt>
                <c:pt idx="16190">
                  <c:v>531563.59981352033</c:v>
                </c:pt>
                <c:pt idx="16191">
                  <c:v>531563.59981352033</c:v>
                </c:pt>
                <c:pt idx="16192">
                  <c:v>531563.59981352033</c:v>
                </c:pt>
                <c:pt idx="16193">
                  <c:v>531563.59981352033</c:v>
                </c:pt>
                <c:pt idx="16194">
                  <c:v>531563.59981352033</c:v>
                </c:pt>
                <c:pt idx="16195">
                  <c:v>531563.59981352033</c:v>
                </c:pt>
                <c:pt idx="16196">
                  <c:v>531563.59981352033</c:v>
                </c:pt>
                <c:pt idx="16197">
                  <c:v>531563.59981352033</c:v>
                </c:pt>
                <c:pt idx="16198">
                  <c:v>531563.59981352033</c:v>
                </c:pt>
                <c:pt idx="16199">
                  <c:v>531563.59981352033</c:v>
                </c:pt>
                <c:pt idx="16200">
                  <c:v>531563.59981352033</c:v>
                </c:pt>
                <c:pt idx="16201">
                  <c:v>531563.59981352033</c:v>
                </c:pt>
                <c:pt idx="16202">
                  <c:v>531563.59981352033</c:v>
                </c:pt>
                <c:pt idx="16203">
                  <c:v>531563.59981352033</c:v>
                </c:pt>
                <c:pt idx="16204">
                  <c:v>531563.59981352033</c:v>
                </c:pt>
                <c:pt idx="16205">
                  <c:v>531563.59981352033</c:v>
                </c:pt>
                <c:pt idx="16206">
                  <c:v>531563.59981352033</c:v>
                </c:pt>
                <c:pt idx="16207">
                  <c:v>531563.59981352033</c:v>
                </c:pt>
                <c:pt idx="16208">
                  <c:v>531563.59981352033</c:v>
                </c:pt>
                <c:pt idx="16209">
                  <c:v>531563.59981352033</c:v>
                </c:pt>
                <c:pt idx="16210">
                  <c:v>531563.59981352033</c:v>
                </c:pt>
                <c:pt idx="16211">
                  <c:v>531563.59981352033</c:v>
                </c:pt>
                <c:pt idx="16212">
                  <c:v>531563.59981352033</c:v>
                </c:pt>
                <c:pt idx="16213">
                  <c:v>531563.59981352033</c:v>
                </c:pt>
                <c:pt idx="16214">
                  <c:v>531563.59981352033</c:v>
                </c:pt>
                <c:pt idx="16215">
                  <c:v>531563.59981352033</c:v>
                </c:pt>
                <c:pt idx="16216">
                  <c:v>531563.59981352033</c:v>
                </c:pt>
                <c:pt idx="16217">
                  <c:v>531563.59981352033</c:v>
                </c:pt>
                <c:pt idx="16218">
                  <c:v>531563.59981352033</c:v>
                </c:pt>
                <c:pt idx="16219">
                  <c:v>531563.59981352033</c:v>
                </c:pt>
                <c:pt idx="16220">
                  <c:v>531563.59981352033</c:v>
                </c:pt>
                <c:pt idx="16221">
                  <c:v>531563.59981352033</c:v>
                </c:pt>
                <c:pt idx="16222">
                  <c:v>531563.59981352033</c:v>
                </c:pt>
                <c:pt idx="16223">
                  <c:v>531563.59981352033</c:v>
                </c:pt>
                <c:pt idx="16224">
                  <c:v>531563.59981352033</c:v>
                </c:pt>
                <c:pt idx="16225">
                  <c:v>1661876.0245398153</c:v>
                </c:pt>
                <c:pt idx="16226">
                  <c:v>531563.59981352033</c:v>
                </c:pt>
                <c:pt idx="16227">
                  <c:v>531563.59981352033</c:v>
                </c:pt>
                <c:pt idx="16228">
                  <c:v>531563.59981352033</c:v>
                </c:pt>
                <c:pt idx="16229">
                  <c:v>531563.59981352033</c:v>
                </c:pt>
                <c:pt idx="16230">
                  <c:v>531563.59981352033</c:v>
                </c:pt>
                <c:pt idx="16231">
                  <c:v>531563.59981352033</c:v>
                </c:pt>
                <c:pt idx="16232">
                  <c:v>531563.59981352033</c:v>
                </c:pt>
                <c:pt idx="16233">
                  <c:v>531563.59981352033</c:v>
                </c:pt>
                <c:pt idx="16234">
                  <c:v>531563.59981352033</c:v>
                </c:pt>
                <c:pt idx="16235">
                  <c:v>531563.59981352033</c:v>
                </c:pt>
                <c:pt idx="16236">
                  <c:v>531563.59981352033</c:v>
                </c:pt>
                <c:pt idx="16237">
                  <c:v>531563.59981352033</c:v>
                </c:pt>
                <c:pt idx="16238">
                  <c:v>531563.59981352033</c:v>
                </c:pt>
                <c:pt idx="16239">
                  <c:v>531563.59981352033</c:v>
                </c:pt>
                <c:pt idx="16240">
                  <c:v>531563.59981352033</c:v>
                </c:pt>
                <c:pt idx="16241">
                  <c:v>531563.59981352033</c:v>
                </c:pt>
                <c:pt idx="16242">
                  <c:v>531563.59981352033</c:v>
                </c:pt>
                <c:pt idx="16243">
                  <c:v>531563.59981352033</c:v>
                </c:pt>
                <c:pt idx="16244">
                  <c:v>531563.59981352033</c:v>
                </c:pt>
                <c:pt idx="16245">
                  <c:v>531563.59981352033</c:v>
                </c:pt>
                <c:pt idx="16246">
                  <c:v>531563.59981352033</c:v>
                </c:pt>
                <c:pt idx="16247">
                  <c:v>531563.59981352033</c:v>
                </c:pt>
                <c:pt idx="16248">
                  <c:v>531563.59981352033</c:v>
                </c:pt>
                <c:pt idx="16249">
                  <c:v>531563.59981352033</c:v>
                </c:pt>
                <c:pt idx="16250">
                  <c:v>531563.59981352033</c:v>
                </c:pt>
                <c:pt idx="16251">
                  <c:v>531563.59981352033</c:v>
                </c:pt>
                <c:pt idx="16252">
                  <c:v>531563.59981352033</c:v>
                </c:pt>
                <c:pt idx="16253">
                  <c:v>531563.59981352033</c:v>
                </c:pt>
                <c:pt idx="16254">
                  <c:v>531563.59981352033</c:v>
                </c:pt>
                <c:pt idx="16255">
                  <c:v>531563.59981352033</c:v>
                </c:pt>
                <c:pt idx="16256">
                  <c:v>531563.59981352033</c:v>
                </c:pt>
                <c:pt idx="16257">
                  <c:v>531563.59981352033</c:v>
                </c:pt>
                <c:pt idx="16258">
                  <c:v>531563.59981352033</c:v>
                </c:pt>
                <c:pt idx="16259">
                  <c:v>531563.59981352033</c:v>
                </c:pt>
                <c:pt idx="16260">
                  <c:v>531563.59981352033</c:v>
                </c:pt>
                <c:pt idx="16261">
                  <c:v>531563.59981352033</c:v>
                </c:pt>
                <c:pt idx="16262">
                  <c:v>531563.59981352033</c:v>
                </c:pt>
                <c:pt idx="16263">
                  <c:v>531563.59981352033</c:v>
                </c:pt>
                <c:pt idx="16264">
                  <c:v>531563.59981352033</c:v>
                </c:pt>
                <c:pt idx="16265">
                  <c:v>531563.59981352033</c:v>
                </c:pt>
                <c:pt idx="16266">
                  <c:v>531563.59981352033</c:v>
                </c:pt>
                <c:pt idx="16267">
                  <c:v>531563.59981352033</c:v>
                </c:pt>
                <c:pt idx="16268">
                  <c:v>531563.59981352033</c:v>
                </c:pt>
                <c:pt idx="16269">
                  <c:v>531563.59981352033</c:v>
                </c:pt>
                <c:pt idx="16270">
                  <c:v>531563.59981352033</c:v>
                </c:pt>
                <c:pt idx="16271">
                  <c:v>531563.59981352033</c:v>
                </c:pt>
                <c:pt idx="16272">
                  <c:v>531563.59981352033</c:v>
                </c:pt>
                <c:pt idx="16273">
                  <c:v>531563.59981352033</c:v>
                </c:pt>
                <c:pt idx="16274">
                  <c:v>531563.59981352033</c:v>
                </c:pt>
                <c:pt idx="16275">
                  <c:v>531563.59981352033</c:v>
                </c:pt>
                <c:pt idx="16276">
                  <c:v>531563.59981352033</c:v>
                </c:pt>
                <c:pt idx="16277">
                  <c:v>531563.59981352033</c:v>
                </c:pt>
                <c:pt idx="16278">
                  <c:v>531563.59981352033</c:v>
                </c:pt>
                <c:pt idx="16279">
                  <c:v>531563.59981352033</c:v>
                </c:pt>
                <c:pt idx="16280">
                  <c:v>531563.59981352033</c:v>
                </c:pt>
                <c:pt idx="16281">
                  <c:v>531563.59981352033</c:v>
                </c:pt>
                <c:pt idx="16282">
                  <c:v>531563.59981352033</c:v>
                </c:pt>
                <c:pt idx="16283">
                  <c:v>531563.59981352033</c:v>
                </c:pt>
                <c:pt idx="16284">
                  <c:v>531563.59981352033</c:v>
                </c:pt>
                <c:pt idx="16285">
                  <c:v>531563.59981352033</c:v>
                </c:pt>
                <c:pt idx="16286">
                  <c:v>531563.59981352033</c:v>
                </c:pt>
                <c:pt idx="16287">
                  <c:v>531563.59981352033</c:v>
                </c:pt>
                <c:pt idx="16288">
                  <c:v>531563.59981352033</c:v>
                </c:pt>
                <c:pt idx="16289">
                  <c:v>531563.59981352033</c:v>
                </c:pt>
                <c:pt idx="16290">
                  <c:v>531563.59981352033</c:v>
                </c:pt>
                <c:pt idx="16291">
                  <c:v>531563.59981352033</c:v>
                </c:pt>
                <c:pt idx="16292">
                  <c:v>531563.59981352033</c:v>
                </c:pt>
                <c:pt idx="16293">
                  <c:v>531563.59981352033</c:v>
                </c:pt>
                <c:pt idx="16294">
                  <c:v>531563.59981352033</c:v>
                </c:pt>
                <c:pt idx="16295">
                  <c:v>531563.59981352033</c:v>
                </c:pt>
                <c:pt idx="16296">
                  <c:v>531563.59981352033</c:v>
                </c:pt>
                <c:pt idx="16297">
                  <c:v>531563.59981352033</c:v>
                </c:pt>
                <c:pt idx="16298">
                  <c:v>531563.59981352033</c:v>
                </c:pt>
                <c:pt idx="16299">
                  <c:v>531563.59981352033</c:v>
                </c:pt>
                <c:pt idx="16300">
                  <c:v>531563.59981352033</c:v>
                </c:pt>
                <c:pt idx="16301">
                  <c:v>531563.59981352033</c:v>
                </c:pt>
                <c:pt idx="16302">
                  <c:v>531563.59981352033</c:v>
                </c:pt>
                <c:pt idx="16303">
                  <c:v>531563.59981352033</c:v>
                </c:pt>
                <c:pt idx="16304">
                  <c:v>531563.59981352033</c:v>
                </c:pt>
                <c:pt idx="16305">
                  <c:v>531563.59981352033</c:v>
                </c:pt>
                <c:pt idx="16306">
                  <c:v>531563.59981352033</c:v>
                </c:pt>
                <c:pt idx="16307">
                  <c:v>531563.59981352033</c:v>
                </c:pt>
                <c:pt idx="16308">
                  <c:v>531563.59981352033</c:v>
                </c:pt>
                <c:pt idx="16309">
                  <c:v>531563.59981352033</c:v>
                </c:pt>
                <c:pt idx="16310">
                  <c:v>531563.59981352033</c:v>
                </c:pt>
                <c:pt idx="16311">
                  <c:v>531563.59981352033</c:v>
                </c:pt>
                <c:pt idx="16312">
                  <c:v>531563.59981352033</c:v>
                </c:pt>
                <c:pt idx="16313">
                  <c:v>531563.59981352033</c:v>
                </c:pt>
                <c:pt idx="16314">
                  <c:v>531563.59981352033</c:v>
                </c:pt>
                <c:pt idx="16315">
                  <c:v>531563.59981352033</c:v>
                </c:pt>
                <c:pt idx="16316">
                  <c:v>531563.59981352033</c:v>
                </c:pt>
                <c:pt idx="16317">
                  <c:v>531563.59981352033</c:v>
                </c:pt>
                <c:pt idx="16318">
                  <c:v>531563.59981352033</c:v>
                </c:pt>
                <c:pt idx="16319">
                  <c:v>531563.59981352033</c:v>
                </c:pt>
                <c:pt idx="16320">
                  <c:v>531563.59981352033</c:v>
                </c:pt>
                <c:pt idx="16321">
                  <c:v>531563.59981352033</c:v>
                </c:pt>
                <c:pt idx="16322">
                  <c:v>531563.59981352033</c:v>
                </c:pt>
                <c:pt idx="16323">
                  <c:v>531563.59981352033</c:v>
                </c:pt>
                <c:pt idx="16324">
                  <c:v>531563.59981352033</c:v>
                </c:pt>
                <c:pt idx="16325">
                  <c:v>531563.59981352033</c:v>
                </c:pt>
                <c:pt idx="16326">
                  <c:v>531563.59981352033</c:v>
                </c:pt>
                <c:pt idx="16327">
                  <c:v>531563.59981352033</c:v>
                </c:pt>
                <c:pt idx="16328">
                  <c:v>531563.59981352033</c:v>
                </c:pt>
                <c:pt idx="16329">
                  <c:v>531563.59981352033</c:v>
                </c:pt>
                <c:pt idx="16330">
                  <c:v>531563.59981352033</c:v>
                </c:pt>
                <c:pt idx="16331">
                  <c:v>531563.59981352033</c:v>
                </c:pt>
                <c:pt idx="16332">
                  <c:v>531563.59981352033</c:v>
                </c:pt>
                <c:pt idx="16333">
                  <c:v>1661876.0245398153</c:v>
                </c:pt>
                <c:pt idx="16334">
                  <c:v>531563.59981352033</c:v>
                </c:pt>
                <c:pt idx="16335">
                  <c:v>531563.59981352033</c:v>
                </c:pt>
                <c:pt idx="16336">
                  <c:v>531563.59981352033</c:v>
                </c:pt>
                <c:pt idx="16337">
                  <c:v>531563.59981352033</c:v>
                </c:pt>
                <c:pt idx="16338">
                  <c:v>531563.59981352033</c:v>
                </c:pt>
                <c:pt idx="16339">
                  <c:v>531563.59981352033</c:v>
                </c:pt>
                <c:pt idx="16340">
                  <c:v>531563.59981352033</c:v>
                </c:pt>
                <c:pt idx="16341">
                  <c:v>531563.59981352033</c:v>
                </c:pt>
                <c:pt idx="16342">
                  <c:v>531563.59981352033</c:v>
                </c:pt>
                <c:pt idx="16343">
                  <c:v>531563.59981352033</c:v>
                </c:pt>
                <c:pt idx="16344">
                  <c:v>531563.59981352033</c:v>
                </c:pt>
                <c:pt idx="16345">
                  <c:v>531563.59981352033</c:v>
                </c:pt>
                <c:pt idx="16346">
                  <c:v>531563.59981352033</c:v>
                </c:pt>
                <c:pt idx="16347">
                  <c:v>531563.59981352033</c:v>
                </c:pt>
                <c:pt idx="16348">
                  <c:v>531563.59981352033</c:v>
                </c:pt>
                <c:pt idx="16349">
                  <c:v>531563.59981352033</c:v>
                </c:pt>
                <c:pt idx="16350">
                  <c:v>531563.59981352033</c:v>
                </c:pt>
                <c:pt idx="16351">
                  <c:v>531563.59981352033</c:v>
                </c:pt>
                <c:pt idx="16352">
                  <c:v>531563.59981352033</c:v>
                </c:pt>
                <c:pt idx="16353">
                  <c:v>531563.59981352033</c:v>
                </c:pt>
                <c:pt idx="16354">
                  <c:v>531563.59981352033</c:v>
                </c:pt>
                <c:pt idx="16355">
                  <c:v>531563.59981352033</c:v>
                </c:pt>
                <c:pt idx="16356">
                  <c:v>531563.59981352033</c:v>
                </c:pt>
                <c:pt idx="16357">
                  <c:v>531563.59981352033</c:v>
                </c:pt>
                <c:pt idx="16358">
                  <c:v>531563.59981352033</c:v>
                </c:pt>
                <c:pt idx="16359">
                  <c:v>531563.59981352033</c:v>
                </c:pt>
                <c:pt idx="16360">
                  <c:v>531563.59981352033</c:v>
                </c:pt>
                <c:pt idx="16361">
                  <c:v>531563.59981352033</c:v>
                </c:pt>
                <c:pt idx="16362">
                  <c:v>531563.59981352033</c:v>
                </c:pt>
                <c:pt idx="16363">
                  <c:v>531563.59981352033</c:v>
                </c:pt>
                <c:pt idx="16364">
                  <c:v>531563.59981352033</c:v>
                </c:pt>
                <c:pt idx="16365">
                  <c:v>531563.59981352033</c:v>
                </c:pt>
                <c:pt idx="16366">
                  <c:v>531563.59981352033</c:v>
                </c:pt>
                <c:pt idx="16367">
                  <c:v>531563.59981352033</c:v>
                </c:pt>
                <c:pt idx="16368">
                  <c:v>531563.59981352033</c:v>
                </c:pt>
                <c:pt idx="16369">
                  <c:v>531563.59981352033</c:v>
                </c:pt>
                <c:pt idx="16370">
                  <c:v>531563.59981352033</c:v>
                </c:pt>
                <c:pt idx="16371">
                  <c:v>531563.59981352033</c:v>
                </c:pt>
                <c:pt idx="16372">
                  <c:v>531563.59981352033</c:v>
                </c:pt>
                <c:pt idx="16373">
                  <c:v>531563.59981352033</c:v>
                </c:pt>
                <c:pt idx="16374">
                  <c:v>531563.59981352033</c:v>
                </c:pt>
                <c:pt idx="16375">
                  <c:v>531563.59981352033</c:v>
                </c:pt>
                <c:pt idx="16376">
                  <c:v>531563.59981352033</c:v>
                </c:pt>
                <c:pt idx="16377">
                  <c:v>531563.59981352033</c:v>
                </c:pt>
                <c:pt idx="16378">
                  <c:v>531563.59981352033</c:v>
                </c:pt>
                <c:pt idx="16379">
                  <c:v>531563.59981352033</c:v>
                </c:pt>
                <c:pt idx="16380">
                  <c:v>531563.59981352033</c:v>
                </c:pt>
                <c:pt idx="16381">
                  <c:v>1661876.0245398153</c:v>
                </c:pt>
                <c:pt idx="16382">
                  <c:v>531563.59981352033</c:v>
                </c:pt>
                <c:pt idx="16383">
                  <c:v>531563.59981352033</c:v>
                </c:pt>
                <c:pt idx="16384">
                  <c:v>531563.59981352033</c:v>
                </c:pt>
                <c:pt idx="16385">
                  <c:v>531563.59981352033</c:v>
                </c:pt>
                <c:pt idx="16386">
                  <c:v>531563.59981352033</c:v>
                </c:pt>
                <c:pt idx="16387">
                  <c:v>531563.59981352033</c:v>
                </c:pt>
                <c:pt idx="16388">
                  <c:v>531563.59981352033</c:v>
                </c:pt>
                <c:pt idx="16389">
                  <c:v>531563.59981352033</c:v>
                </c:pt>
                <c:pt idx="16390">
                  <c:v>531563.59981352033</c:v>
                </c:pt>
                <c:pt idx="16391">
                  <c:v>531563.59981352033</c:v>
                </c:pt>
                <c:pt idx="16392">
                  <c:v>531563.59981352033</c:v>
                </c:pt>
                <c:pt idx="16393">
                  <c:v>531563.59981352033</c:v>
                </c:pt>
                <c:pt idx="16394">
                  <c:v>531563.59981352033</c:v>
                </c:pt>
                <c:pt idx="16395">
                  <c:v>531563.59981352033</c:v>
                </c:pt>
                <c:pt idx="16396">
                  <c:v>531563.59981352033</c:v>
                </c:pt>
                <c:pt idx="16397">
                  <c:v>531563.59981352033</c:v>
                </c:pt>
                <c:pt idx="16398">
                  <c:v>531563.59981352033</c:v>
                </c:pt>
                <c:pt idx="16399">
                  <c:v>531563.59981352033</c:v>
                </c:pt>
                <c:pt idx="16400">
                  <c:v>531563.59981352033</c:v>
                </c:pt>
                <c:pt idx="16401">
                  <c:v>531563.59981352033</c:v>
                </c:pt>
                <c:pt idx="16402">
                  <c:v>531563.59981352033</c:v>
                </c:pt>
                <c:pt idx="16403">
                  <c:v>531563.59981352033</c:v>
                </c:pt>
                <c:pt idx="16404">
                  <c:v>531563.59981352033</c:v>
                </c:pt>
                <c:pt idx="16405">
                  <c:v>531563.59981352033</c:v>
                </c:pt>
                <c:pt idx="16406">
                  <c:v>531563.59981352033</c:v>
                </c:pt>
                <c:pt idx="16407">
                  <c:v>531563.59981352033</c:v>
                </c:pt>
                <c:pt idx="16408">
                  <c:v>531563.59981352033</c:v>
                </c:pt>
                <c:pt idx="16409">
                  <c:v>531563.59981352033</c:v>
                </c:pt>
                <c:pt idx="16410">
                  <c:v>531563.59981352033</c:v>
                </c:pt>
                <c:pt idx="16411">
                  <c:v>531563.59981352033</c:v>
                </c:pt>
                <c:pt idx="16412">
                  <c:v>531563.59981352033</c:v>
                </c:pt>
                <c:pt idx="16413">
                  <c:v>531563.59981352033</c:v>
                </c:pt>
                <c:pt idx="16414">
                  <c:v>531563.59981352033</c:v>
                </c:pt>
                <c:pt idx="16415">
                  <c:v>531563.59981352033</c:v>
                </c:pt>
                <c:pt idx="16416">
                  <c:v>531563.59981352033</c:v>
                </c:pt>
                <c:pt idx="16417">
                  <c:v>531563.59981352033</c:v>
                </c:pt>
                <c:pt idx="16418">
                  <c:v>1661876.0245398153</c:v>
                </c:pt>
                <c:pt idx="16419">
                  <c:v>531563.59981352033</c:v>
                </c:pt>
                <c:pt idx="16420">
                  <c:v>531563.59981352033</c:v>
                </c:pt>
                <c:pt idx="16421">
                  <c:v>531563.59981352033</c:v>
                </c:pt>
                <c:pt idx="16422">
                  <c:v>531563.59981352033</c:v>
                </c:pt>
                <c:pt idx="16423">
                  <c:v>531563.59981352033</c:v>
                </c:pt>
                <c:pt idx="16424">
                  <c:v>531563.59981352033</c:v>
                </c:pt>
                <c:pt idx="16425">
                  <c:v>531563.59981352033</c:v>
                </c:pt>
                <c:pt idx="16426">
                  <c:v>531563.59981352033</c:v>
                </c:pt>
                <c:pt idx="16427">
                  <c:v>531563.59981352033</c:v>
                </c:pt>
                <c:pt idx="16428">
                  <c:v>531563.59981352033</c:v>
                </c:pt>
                <c:pt idx="16429">
                  <c:v>531563.59981352033</c:v>
                </c:pt>
                <c:pt idx="16430">
                  <c:v>531563.59981352033</c:v>
                </c:pt>
                <c:pt idx="16431">
                  <c:v>531563.59981352033</c:v>
                </c:pt>
                <c:pt idx="16432">
                  <c:v>531563.59981352033</c:v>
                </c:pt>
                <c:pt idx="16433">
                  <c:v>531563.59981352033</c:v>
                </c:pt>
                <c:pt idx="16434">
                  <c:v>531563.59981352033</c:v>
                </c:pt>
                <c:pt idx="16435">
                  <c:v>531563.59981352033</c:v>
                </c:pt>
                <c:pt idx="16436">
                  <c:v>531563.59981352033</c:v>
                </c:pt>
                <c:pt idx="16437">
                  <c:v>531563.59981352033</c:v>
                </c:pt>
                <c:pt idx="16438">
                  <c:v>531563.59981352033</c:v>
                </c:pt>
                <c:pt idx="16439">
                  <c:v>531563.59981352033</c:v>
                </c:pt>
                <c:pt idx="16440">
                  <c:v>531563.59981352033</c:v>
                </c:pt>
                <c:pt idx="16441">
                  <c:v>531563.59981352033</c:v>
                </c:pt>
                <c:pt idx="16442">
                  <c:v>531563.59981352033</c:v>
                </c:pt>
                <c:pt idx="16443">
                  <c:v>531563.59981352033</c:v>
                </c:pt>
                <c:pt idx="16444">
                  <c:v>531563.59981352033</c:v>
                </c:pt>
                <c:pt idx="16445">
                  <c:v>531563.59981352033</c:v>
                </c:pt>
                <c:pt idx="16446">
                  <c:v>531563.59981352033</c:v>
                </c:pt>
                <c:pt idx="16447">
                  <c:v>531563.59981352033</c:v>
                </c:pt>
                <c:pt idx="16448">
                  <c:v>531563.59981352033</c:v>
                </c:pt>
                <c:pt idx="16449">
                  <c:v>531563.59981352033</c:v>
                </c:pt>
                <c:pt idx="16450">
                  <c:v>531563.59981352033</c:v>
                </c:pt>
                <c:pt idx="16451">
                  <c:v>531563.59981352033</c:v>
                </c:pt>
                <c:pt idx="16452">
                  <c:v>531563.59981352033</c:v>
                </c:pt>
                <c:pt idx="16453">
                  <c:v>531563.59981352033</c:v>
                </c:pt>
                <c:pt idx="16454">
                  <c:v>531563.59981352033</c:v>
                </c:pt>
                <c:pt idx="16455">
                  <c:v>531563.59981352033</c:v>
                </c:pt>
                <c:pt idx="16456">
                  <c:v>531563.59981352033</c:v>
                </c:pt>
                <c:pt idx="16457">
                  <c:v>531563.59981352033</c:v>
                </c:pt>
                <c:pt idx="16458">
                  <c:v>531563.59981352033</c:v>
                </c:pt>
                <c:pt idx="16459">
                  <c:v>531563.59981352033</c:v>
                </c:pt>
                <c:pt idx="16460">
                  <c:v>531563.59981352033</c:v>
                </c:pt>
                <c:pt idx="16461">
                  <c:v>531563.59981352033</c:v>
                </c:pt>
                <c:pt idx="16462">
                  <c:v>531563.59981352033</c:v>
                </c:pt>
                <c:pt idx="16463">
                  <c:v>531563.59981352033</c:v>
                </c:pt>
                <c:pt idx="16464">
                  <c:v>531563.59981352033</c:v>
                </c:pt>
                <c:pt idx="16465">
                  <c:v>531563.59981352033</c:v>
                </c:pt>
                <c:pt idx="16466">
                  <c:v>531563.59981352033</c:v>
                </c:pt>
                <c:pt idx="16467">
                  <c:v>531563.59981352033</c:v>
                </c:pt>
                <c:pt idx="16468">
                  <c:v>531563.59981352033</c:v>
                </c:pt>
                <c:pt idx="16469">
                  <c:v>531563.59981352033</c:v>
                </c:pt>
                <c:pt idx="16470">
                  <c:v>531563.59981352033</c:v>
                </c:pt>
                <c:pt idx="16471">
                  <c:v>531563.59981352033</c:v>
                </c:pt>
                <c:pt idx="16472">
                  <c:v>531563.59981352033</c:v>
                </c:pt>
                <c:pt idx="16473">
                  <c:v>531563.59981352033</c:v>
                </c:pt>
                <c:pt idx="16474">
                  <c:v>531563.59981352033</c:v>
                </c:pt>
                <c:pt idx="16475">
                  <c:v>531563.59981352033</c:v>
                </c:pt>
                <c:pt idx="16476">
                  <c:v>531563.59981352033</c:v>
                </c:pt>
                <c:pt idx="16477">
                  <c:v>531563.59981352033</c:v>
                </c:pt>
                <c:pt idx="16478">
                  <c:v>531563.59981352033</c:v>
                </c:pt>
                <c:pt idx="16479">
                  <c:v>531563.59981352033</c:v>
                </c:pt>
                <c:pt idx="16480">
                  <c:v>531563.59981352033</c:v>
                </c:pt>
                <c:pt idx="16481">
                  <c:v>531563.59981352033</c:v>
                </c:pt>
                <c:pt idx="16482">
                  <c:v>531563.59981352033</c:v>
                </c:pt>
                <c:pt idx="16483">
                  <c:v>531563.59981352033</c:v>
                </c:pt>
                <c:pt idx="16484">
                  <c:v>531563.59981352033</c:v>
                </c:pt>
                <c:pt idx="16485">
                  <c:v>531563.59981352033</c:v>
                </c:pt>
                <c:pt idx="16486">
                  <c:v>531563.59981352033</c:v>
                </c:pt>
                <c:pt idx="16487">
                  <c:v>531563.59981352033</c:v>
                </c:pt>
                <c:pt idx="16488">
                  <c:v>531563.59981352033</c:v>
                </c:pt>
                <c:pt idx="16489">
                  <c:v>531563.59981352033</c:v>
                </c:pt>
                <c:pt idx="16490">
                  <c:v>531563.59981352033</c:v>
                </c:pt>
                <c:pt idx="16491">
                  <c:v>531563.59981352033</c:v>
                </c:pt>
                <c:pt idx="16492">
                  <c:v>531563.59981352033</c:v>
                </c:pt>
                <c:pt idx="16493">
                  <c:v>531563.59981352033</c:v>
                </c:pt>
                <c:pt idx="16494">
                  <c:v>531563.59981352033</c:v>
                </c:pt>
                <c:pt idx="16495">
                  <c:v>531563.59981352033</c:v>
                </c:pt>
                <c:pt idx="16496">
                  <c:v>531563.59981352033</c:v>
                </c:pt>
                <c:pt idx="16497">
                  <c:v>531563.59981352033</c:v>
                </c:pt>
                <c:pt idx="16498">
                  <c:v>531563.59981352033</c:v>
                </c:pt>
                <c:pt idx="16499">
                  <c:v>531563.59981352033</c:v>
                </c:pt>
                <c:pt idx="16500">
                  <c:v>531563.59981352033</c:v>
                </c:pt>
                <c:pt idx="16501">
                  <c:v>531563.59981352033</c:v>
                </c:pt>
                <c:pt idx="16502">
                  <c:v>531563.59981352033</c:v>
                </c:pt>
                <c:pt idx="16503">
                  <c:v>531563.59981352033</c:v>
                </c:pt>
                <c:pt idx="16504">
                  <c:v>531563.59981352033</c:v>
                </c:pt>
                <c:pt idx="16505">
                  <c:v>531563.59981352033</c:v>
                </c:pt>
                <c:pt idx="16506">
                  <c:v>531563.59981352033</c:v>
                </c:pt>
                <c:pt idx="16507">
                  <c:v>531563.59981352033</c:v>
                </c:pt>
                <c:pt idx="16508">
                  <c:v>531563.59981352033</c:v>
                </c:pt>
                <c:pt idx="16509">
                  <c:v>531563.59981352033</c:v>
                </c:pt>
                <c:pt idx="16510">
                  <c:v>531563.59981352033</c:v>
                </c:pt>
                <c:pt idx="16511">
                  <c:v>531563.59981352033</c:v>
                </c:pt>
                <c:pt idx="16512">
                  <c:v>531563.59981352033</c:v>
                </c:pt>
                <c:pt idx="16513">
                  <c:v>531563.59981352033</c:v>
                </c:pt>
                <c:pt idx="16514">
                  <c:v>531563.59981352033</c:v>
                </c:pt>
                <c:pt idx="16515">
                  <c:v>531563.59981352033</c:v>
                </c:pt>
                <c:pt idx="16516">
                  <c:v>531563.59981352033</c:v>
                </c:pt>
                <c:pt idx="16517">
                  <c:v>531563.59981352033</c:v>
                </c:pt>
                <c:pt idx="16518">
                  <c:v>531563.59981352033</c:v>
                </c:pt>
                <c:pt idx="16519">
                  <c:v>531563.59981352033</c:v>
                </c:pt>
                <c:pt idx="16520">
                  <c:v>531563.59981352033</c:v>
                </c:pt>
                <c:pt idx="16521">
                  <c:v>531563.59981352033</c:v>
                </c:pt>
                <c:pt idx="16522">
                  <c:v>531563.59981352033</c:v>
                </c:pt>
                <c:pt idx="16523">
                  <c:v>531563.59981352033</c:v>
                </c:pt>
                <c:pt idx="16524">
                  <c:v>531563.59981352033</c:v>
                </c:pt>
                <c:pt idx="16525">
                  <c:v>531563.59981352033</c:v>
                </c:pt>
                <c:pt idx="16526">
                  <c:v>531563.59981352033</c:v>
                </c:pt>
                <c:pt idx="16527">
                  <c:v>531563.59981352033</c:v>
                </c:pt>
                <c:pt idx="16528">
                  <c:v>531563.59981352033</c:v>
                </c:pt>
                <c:pt idx="16529">
                  <c:v>531563.59981352033</c:v>
                </c:pt>
                <c:pt idx="16530">
                  <c:v>531563.59981352033</c:v>
                </c:pt>
                <c:pt idx="16531">
                  <c:v>531563.59981352033</c:v>
                </c:pt>
                <c:pt idx="16532">
                  <c:v>531563.59981352033</c:v>
                </c:pt>
                <c:pt idx="16533">
                  <c:v>531563.59981352033</c:v>
                </c:pt>
                <c:pt idx="16534">
                  <c:v>531563.59981352033</c:v>
                </c:pt>
                <c:pt idx="16535">
                  <c:v>531563.59981352033</c:v>
                </c:pt>
                <c:pt idx="16536">
                  <c:v>531563.59981352033</c:v>
                </c:pt>
                <c:pt idx="16537">
                  <c:v>531563.59981352033</c:v>
                </c:pt>
                <c:pt idx="16538">
                  <c:v>531563.59981352033</c:v>
                </c:pt>
                <c:pt idx="16539">
                  <c:v>531563.59981352033</c:v>
                </c:pt>
                <c:pt idx="16540">
                  <c:v>531563.59981352033</c:v>
                </c:pt>
                <c:pt idx="16541">
                  <c:v>531563.59981352033</c:v>
                </c:pt>
                <c:pt idx="16542">
                  <c:v>531563.59981352033</c:v>
                </c:pt>
                <c:pt idx="16543">
                  <c:v>531563.59981352033</c:v>
                </c:pt>
                <c:pt idx="16544">
                  <c:v>531563.59981352033</c:v>
                </c:pt>
                <c:pt idx="16545">
                  <c:v>531563.59981352033</c:v>
                </c:pt>
                <c:pt idx="16546">
                  <c:v>531563.59981352033</c:v>
                </c:pt>
                <c:pt idx="16547">
                  <c:v>531563.59981352033</c:v>
                </c:pt>
                <c:pt idx="16548">
                  <c:v>531563.59981352033</c:v>
                </c:pt>
                <c:pt idx="16549">
                  <c:v>531563.59981352033</c:v>
                </c:pt>
                <c:pt idx="16550">
                  <c:v>531563.59981352033</c:v>
                </c:pt>
                <c:pt idx="16551">
                  <c:v>531563.59981352033</c:v>
                </c:pt>
                <c:pt idx="16552">
                  <c:v>531563.59981352033</c:v>
                </c:pt>
                <c:pt idx="16553">
                  <c:v>531563.59981352033</c:v>
                </c:pt>
                <c:pt idx="16554">
                  <c:v>531563.59981352033</c:v>
                </c:pt>
                <c:pt idx="16555">
                  <c:v>531563.59981352033</c:v>
                </c:pt>
                <c:pt idx="16556">
                  <c:v>531563.59981352033</c:v>
                </c:pt>
                <c:pt idx="16557">
                  <c:v>531563.59981352033</c:v>
                </c:pt>
                <c:pt idx="16558">
                  <c:v>531563.59981352033</c:v>
                </c:pt>
                <c:pt idx="16559">
                  <c:v>531563.59981352033</c:v>
                </c:pt>
                <c:pt idx="16560">
                  <c:v>531563.59981352033</c:v>
                </c:pt>
                <c:pt idx="16561">
                  <c:v>531563.59981352033</c:v>
                </c:pt>
                <c:pt idx="16562">
                  <c:v>531563.59981352033</c:v>
                </c:pt>
                <c:pt idx="16563">
                  <c:v>531563.59981352033</c:v>
                </c:pt>
                <c:pt idx="16564">
                  <c:v>531563.59981352033</c:v>
                </c:pt>
                <c:pt idx="16565">
                  <c:v>531563.59981352033</c:v>
                </c:pt>
                <c:pt idx="16566">
                  <c:v>531563.59981352033</c:v>
                </c:pt>
                <c:pt idx="16567">
                  <c:v>531563.59981352033</c:v>
                </c:pt>
                <c:pt idx="16568">
                  <c:v>531563.59981352033</c:v>
                </c:pt>
                <c:pt idx="16569">
                  <c:v>531563.59981352033</c:v>
                </c:pt>
                <c:pt idx="16570">
                  <c:v>1661876.0245398153</c:v>
                </c:pt>
                <c:pt idx="16571">
                  <c:v>531563.59981352033</c:v>
                </c:pt>
                <c:pt idx="16572">
                  <c:v>531563.59981352033</c:v>
                </c:pt>
                <c:pt idx="16573">
                  <c:v>531563.59981352033</c:v>
                </c:pt>
                <c:pt idx="16574">
                  <c:v>531563.59981352033</c:v>
                </c:pt>
                <c:pt idx="16575">
                  <c:v>531563.59981352033</c:v>
                </c:pt>
                <c:pt idx="16576">
                  <c:v>531563.59981352033</c:v>
                </c:pt>
                <c:pt idx="16577">
                  <c:v>531563.59981352033</c:v>
                </c:pt>
                <c:pt idx="16578">
                  <c:v>531563.59981352033</c:v>
                </c:pt>
                <c:pt idx="16579">
                  <c:v>531563.59981352033</c:v>
                </c:pt>
                <c:pt idx="16580">
                  <c:v>531563.59981352033</c:v>
                </c:pt>
                <c:pt idx="16581">
                  <c:v>531563.59981352033</c:v>
                </c:pt>
                <c:pt idx="16582">
                  <c:v>531563.59981352033</c:v>
                </c:pt>
                <c:pt idx="16583">
                  <c:v>531563.59981352033</c:v>
                </c:pt>
                <c:pt idx="16584">
                  <c:v>531563.59981352033</c:v>
                </c:pt>
                <c:pt idx="16585">
                  <c:v>531563.59981352033</c:v>
                </c:pt>
                <c:pt idx="16586">
                  <c:v>531563.59981352033</c:v>
                </c:pt>
                <c:pt idx="16587">
                  <c:v>531563.59981352033</c:v>
                </c:pt>
                <c:pt idx="16588">
                  <c:v>531563.59981352033</c:v>
                </c:pt>
                <c:pt idx="16589">
                  <c:v>531563.59981352033</c:v>
                </c:pt>
                <c:pt idx="16590">
                  <c:v>531563.59981352033</c:v>
                </c:pt>
                <c:pt idx="16591">
                  <c:v>531563.59981352033</c:v>
                </c:pt>
                <c:pt idx="16592">
                  <c:v>531563.59981352033</c:v>
                </c:pt>
                <c:pt idx="16593">
                  <c:v>531563.59981352033</c:v>
                </c:pt>
                <c:pt idx="16594">
                  <c:v>531563.59981352033</c:v>
                </c:pt>
                <c:pt idx="16595">
                  <c:v>531563.59981352033</c:v>
                </c:pt>
                <c:pt idx="16596">
                  <c:v>531563.59981352033</c:v>
                </c:pt>
                <c:pt idx="16597">
                  <c:v>531563.59981352033</c:v>
                </c:pt>
                <c:pt idx="16598">
                  <c:v>531563.59981352033</c:v>
                </c:pt>
                <c:pt idx="16599">
                  <c:v>531563.59981352033</c:v>
                </c:pt>
                <c:pt idx="16600">
                  <c:v>531563.59981352033</c:v>
                </c:pt>
                <c:pt idx="16601">
                  <c:v>531563.59981352033</c:v>
                </c:pt>
                <c:pt idx="16602">
                  <c:v>531563.59981352033</c:v>
                </c:pt>
                <c:pt idx="16603">
                  <c:v>531563.59981352033</c:v>
                </c:pt>
                <c:pt idx="16604">
                  <c:v>531563.59981352033</c:v>
                </c:pt>
                <c:pt idx="16605">
                  <c:v>531563.59981352033</c:v>
                </c:pt>
                <c:pt idx="16606">
                  <c:v>531563.59981352033</c:v>
                </c:pt>
                <c:pt idx="16607">
                  <c:v>531563.59981352033</c:v>
                </c:pt>
                <c:pt idx="16608">
                  <c:v>531563.59981352033</c:v>
                </c:pt>
                <c:pt idx="16609">
                  <c:v>531563.59981352033</c:v>
                </c:pt>
                <c:pt idx="16610">
                  <c:v>531563.59981352033</c:v>
                </c:pt>
                <c:pt idx="16611">
                  <c:v>531563.59981352033</c:v>
                </c:pt>
                <c:pt idx="16612">
                  <c:v>531563.59981352033</c:v>
                </c:pt>
                <c:pt idx="16613">
                  <c:v>531563.59981352033</c:v>
                </c:pt>
                <c:pt idx="16614">
                  <c:v>531563.59981352033</c:v>
                </c:pt>
                <c:pt idx="16615">
                  <c:v>531563.59981352033</c:v>
                </c:pt>
                <c:pt idx="16616">
                  <c:v>531563.59981352033</c:v>
                </c:pt>
                <c:pt idx="16617">
                  <c:v>531563.59981352033</c:v>
                </c:pt>
                <c:pt idx="16618">
                  <c:v>531563.59981352033</c:v>
                </c:pt>
                <c:pt idx="16619">
                  <c:v>531563.59981352033</c:v>
                </c:pt>
                <c:pt idx="16620">
                  <c:v>531563.59981352033</c:v>
                </c:pt>
                <c:pt idx="16621">
                  <c:v>531563.59981352033</c:v>
                </c:pt>
                <c:pt idx="16622">
                  <c:v>531563.59981352033</c:v>
                </c:pt>
                <c:pt idx="16623">
                  <c:v>531563.59981352033</c:v>
                </c:pt>
                <c:pt idx="16624">
                  <c:v>531563.59981352033</c:v>
                </c:pt>
                <c:pt idx="16625">
                  <c:v>531563.59981352033</c:v>
                </c:pt>
                <c:pt idx="16626">
                  <c:v>531563.59981352033</c:v>
                </c:pt>
                <c:pt idx="16627">
                  <c:v>531563.59981352033</c:v>
                </c:pt>
                <c:pt idx="16628">
                  <c:v>531563.59981352033</c:v>
                </c:pt>
                <c:pt idx="16629">
                  <c:v>531563.59981352033</c:v>
                </c:pt>
                <c:pt idx="16630">
                  <c:v>531563.59981352033</c:v>
                </c:pt>
                <c:pt idx="16631">
                  <c:v>531563.59981352033</c:v>
                </c:pt>
                <c:pt idx="16632">
                  <c:v>531563.59981352033</c:v>
                </c:pt>
                <c:pt idx="16633">
                  <c:v>531563.59981352033</c:v>
                </c:pt>
                <c:pt idx="16634">
                  <c:v>531563.59981352033</c:v>
                </c:pt>
                <c:pt idx="16635">
                  <c:v>531563.59981352033</c:v>
                </c:pt>
                <c:pt idx="16636">
                  <c:v>531563.59981352033</c:v>
                </c:pt>
                <c:pt idx="16637">
                  <c:v>531563.59981352033</c:v>
                </c:pt>
                <c:pt idx="16638">
                  <c:v>531563.59981352033</c:v>
                </c:pt>
                <c:pt idx="16639">
                  <c:v>531563.59981352033</c:v>
                </c:pt>
                <c:pt idx="16640">
                  <c:v>531563.59981352033</c:v>
                </c:pt>
                <c:pt idx="16641">
                  <c:v>531563.59981352033</c:v>
                </c:pt>
                <c:pt idx="16642">
                  <c:v>531563.59981352033</c:v>
                </c:pt>
                <c:pt idx="16643">
                  <c:v>531563.59981352033</c:v>
                </c:pt>
                <c:pt idx="16644">
                  <c:v>531563.59981352033</c:v>
                </c:pt>
                <c:pt idx="16645">
                  <c:v>531563.59981352033</c:v>
                </c:pt>
                <c:pt idx="16646">
                  <c:v>531563.59981352033</c:v>
                </c:pt>
                <c:pt idx="16647">
                  <c:v>531563.59981352033</c:v>
                </c:pt>
                <c:pt idx="16648">
                  <c:v>531563.59981352033</c:v>
                </c:pt>
                <c:pt idx="16649">
                  <c:v>531563.59981352033</c:v>
                </c:pt>
                <c:pt idx="16650">
                  <c:v>531563.59981352033</c:v>
                </c:pt>
                <c:pt idx="16651">
                  <c:v>531563.59981352033</c:v>
                </c:pt>
                <c:pt idx="16652">
                  <c:v>531563.59981352033</c:v>
                </c:pt>
                <c:pt idx="16653">
                  <c:v>531563.59981352033</c:v>
                </c:pt>
                <c:pt idx="16654">
                  <c:v>531563.59981352033</c:v>
                </c:pt>
                <c:pt idx="16655">
                  <c:v>531563.59981352033</c:v>
                </c:pt>
                <c:pt idx="16656">
                  <c:v>531563.59981352033</c:v>
                </c:pt>
                <c:pt idx="16657">
                  <c:v>531563.59981352033</c:v>
                </c:pt>
                <c:pt idx="16658">
                  <c:v>531563.59981352033</c:v>
                </c:pt>
                <c:pt idx="16659">
                  <c:v>531563.59981352033</c:v>
                </c:pt>
                <c:pt idx="16660">
                  <c:v>531563.59981352033</c:v>
                </c:pt>
                <c:pt idx="16661">
                  <c:v>531563.59981352033</c:v>
                </c:pt>
                <c:pt idx="16662">
                  <c:v>531563.59981352033</c:v>
                </c:pt>
                <c:pt idx="16663">
                  <c:v>531563.59981352033</c:v>
                </c:pt>
                <c:pt idx="16664">
                  <c:v>531563.59981352033</c:v>
                </c:pt>
                <c:pt idx="16665">
                  <c:v>531563.59981352033</c:v>
                </c:pt>
                <c:pt idx="16666">
                  <c:v>531563.59981352033</c:v>
                </c:pt>
                <c:pt idx="16667">
                  <c:v>531563.59981352033</c:v>
                </c:pt>
                <c:pt idx="16668">
                  <c:v>531563.59981352033</c:v>
                </c:pt>
                <c:pt idx="16669">
                  <c:v>531563.59981352033</c:v>
                </c:pt>
                <c:pt idx="16670">
                  <c:v>531563.59981352033</c:v>
                </c:pt>
                <c:pt idx="16671">
                  <c:v>531563.59981352033</c:v>
                </c:pt>
                <c:pt idx="16672">
                  <c:v>531563.59981352033</c:v>
                </c:pt>
                <c:pt idx="16673">
                  <c:v>531563.59981352033</c:v>
                </c:pt>
                <c:pt idx="16674">
                  <c:v>531563.59981352033</c:v>
                </c:pt>
                <c:pt idx="16675">
                  <c:v>531563.59981352033</c:v>
                </c:pt>
                <c:pt idx="16676">
                  <c:v>531563.59981352033</c:v>
                </c:pt>
                <c:pt idx="16677">
                  <c:v>531563.59981352033</c:v>
                </c:pt>
                <c:pt idx="16678">
                  <c:v>531563.59981352033</c:v>
                </c:pt>
                <c:pt idx="16679">
                  <c:v>531563.59981352033</c:v>
                </c:pt>
                <c:pt idx="16680">
                  <c:v>531563.59981352033</c:v>
                </c:pt>
                <c:pt idx="16681">
                  <c:v>531563.59981352033</c:v>
                </c:pt>
                <c:pt idx="16682">
                  <c:v>531563.59981352033</c:v>
                </c:pt>
                <c:pt idx="16683">
                  <c:v>531563.59981352033</c:v>
                </c:pt>
                <c:pt idx="16684">
                  <c:v>531563.59981352033</c:v>
                </c:pt>
                <c:pt idx="16685">
                  <c:v>531563.59981352033</c:v>
                </c:pt>
                <c:pt idx="16686">
                  <c:v>531563.59981352033</c:v>
                </c:pt>
                <c:pt idx="16687">
                  <c:v>531563.59981352033</c:v>
                </c:pt>
                <c:pt idx="16688">
                  <c:v>531563.59981352033</c:v>
                </c:pt>
                <c:pt idx="16689">
                  <c:v>531563.59981352033</c:v>
                </c:pt>
                <c:pt idx="16690">
                  <c:v>531563.59981352033</c:v>
                </c:pt>
                <c:pt idx="16691">
                  <c:v>531563.59981352033</c:v>
                </c:pt>
                <c:pt idx="16692">
                  <c:v>531563.59981352033</c:v>
                </c:pt>
                <c:pt idx="16693">
                  <c:v>531563.59981352033</c:v>
                </c:pt>
                <c:pt idx="16694">
                  <c:v>531563.59981352033</c:v>
                </c:pt>
                <c:pt idx="16695">
                  <c:v>531563.59981352033</c:v>
                </c:pt>
                <c:pt idx="16696">
                  <c:v>531563.59981352033</c:v>
                </c:pt>
                <c:pt idx="16697">
                  <c:v>531563.59981352033</c:v>
                </c:pt>
                <c:pt idx="16698">
                  <c:v>531563.59981352033</c:v>
                </c:pt>
                <c:pt idx="16699">
                  <c:v>531563.59981352033</c:v>
                </c:pt>
                <c:pt idx="16700">
                  <c:v>531563.59981352033</c:v>
                </c:pt>
                <c:pt idx="16701">
                  <c:v>531563.59981352033</c:v>
                </c:pt>
                <c:pt idx="16702">
                  <c:v>531563.59981352033</c:v>
                </c:pt>
                <c:pt idx="16703">
                  <c:v>531563.59981352033</c:v>
                </c:pt>
                <c:pt idx="16704">
                  <c:v>531563.59981352033</c:v>
                </c:pt>
                <c:pt idx="16705">
                  <c:v>531563.59981352033</c:v>
                </c:pt>
                <c:pt idx="16706">
                  <c:v>531563.59981352033</c:v>
                </c:pt>
                <c:pt idx="16707">
                  <c:v>531563.59981352033</c:v>
                </c:pt>
                <c:pt idx="16708">
                  <c:v>531563.59981352033</c:v>
                </c:pt>
                <c:pt idx="16709">
                  <c:v>531563.59981352033</c:v>
                </c:pt>
                <c:pt idx="16710">
                  <c:v>531563.59981352033</c:v>
                </c:pt>
                <c:pt idx="16711">
                  <c:v>531563.59981352033</c:v>
                </c:pt>
                <c:pt idx="16712">
                  <c:v>531563.59981352033</c:v>
                </c:pt>
                <c:pt idx="16713">
                  <c:v>531563.59981352033</c:v>
                </c:pt>
                <c:pt idx="16714">
                  <c:v>531563.59981352033</c:v>
                </c:pt>
                <c:pt idx="16715">
                  <c:v>531563.59981352033</c:v>
                </c:pt>
                <c:pt idx="16716">
                  <c:v>531563.59981352033</c:v>
                </c:pt>
                <c:pt idx="16717">
                  <c:v>531563.59981352033</c:v>
                </c:pt>
                <c:pt idx="16718">
                  <c:v>531563.59981352033</c:v>
                </c:pt>
                <c:pt idx="16719">
                  <c:v>531563.59981352033</c:v>
                </c:pt>
                <c:pt idx="16720">
                  <c:v>531563.59981352033</c:v>
                </c:pt>
                <c:pt idx="16721">
                  <c:v>531563.59981352033</c:v>
                </c:pt>
                <c:pt idx="16722">
                  <c:v>531563.59981352033</c:v>
                </c:pt>
                <c:pt idx="16723">
                  <c:v>531563.59981352033</c:v>
                </c:pt>
                <c:pt idx="16724">
                  <c:v>531563.59981352033</c:v>
                </c:pt>
                <c:pt idx="16725">
                  <c:v>531563.59981352033</c:v>
                </c:pt>
                <c:pt idx="16726">
                  <c:v>531563.59981352033</c:v>
                </c:pt>
                <c:pt idx="16727">
                  <c:v>531563.59981352033</c:v>
                </c:pt>
                <c:pt idx="16728">
                  <c:v>531563.59981352033</c:v>
                </c:pt>
                <c:pt idx="16729">
                  <c:v>531563.59981352033</c:v>
                </c:pt>
                <c:pt idx="16730">
                  <c:v>531563.59981352033</c:v>
                </c:pt>
                <c:pt idx="16731">
                  <c:v>531563.59981352033</c:v>
                </c:pt>
                <c:pt idx="16732">
                  <c:v>531563.59981352033</c:v>
                </c:pt>
                <c:pt idx="16733">
                  <c:v>531563.59981352033</c:v>
                </c:pt>
                <c:pt idx="16734">
                  <c:v>531563.59981352033</c:v>
                </c:pt>
                <c:pt idx="16735">
                  <c:v>531563.59981352033</c:v>
                </c:pt>
                <c:pt idx="16736">
                  <c:v>531563.59981352033</c:v>
                </c:pt>
                <c:pt idx="16737">
                  <c:v>531563.59981352033</c:v>
                </c:pt>
                <c:pt idx="16738">
                  <c:v>531563.59981352033</c:v>
                </c:pt>
                <c:pt idx="16739">
                  <c:v>531563.59981352033</c:v>
                </c:pt>
                <c:pt idx="16740">
                  <c:v>531563.59981352033</c:v>
                </c:pt>
                <c:pt idx="16741">
                  <c:v>531563.59981352033</c:v>
                </c:pt>
                <c:pt idx="16742">
                  <c:v>531563.59981352033</c:v>
                </c:pt>
                <c:pt idx="16743">
                  <c:v>531563.59981352033</c:v>
                </c:pt>
                <c:pt idx="16744">
                  <c:v>531563.59981352033</c:v>
                </c:pt>
                <c:pt idx="16745">
                  <c:v>531563.59981352033</c:v>
                </c:pt>
                <c:pt idx="16746">
                  <c:v>531563.59981352033</c:v>
                </c:pt>
                <c:pt idx="16747">
                  <c:v>531563.59981352033</c:v>
                </c:pt>
                <c:pt idx="16748">
                  <c:v>531563.59981352033</c:v>
                </c:pt>
                <c:pt idx="16749">
                  <c:v>531563.59981352033</c:v>
                </c:pt>
                <c:pt idx="16750">
                  <c:v>531563.59981352033</c:v>
                </c:pt>
                <c:pt idx="16751">
                  <c:v>531563.59981352033</c:v>
                </c:pt>
                <c:pt idx="16752">
                  <c:v>531563.59981352033</c:v>
                </c:pt>
                <c:pt idx="16753">
                  <c:v>531563.59981352033</c:v>
                </c:pt>
                <c:pt idx="16754">
                  <c:v>531563.59981352033</c:v>
                </c:pt>
                <c:pt idx="16755">
                  <c:v>531563.59981352033</c:v>
                </c:pt>
                <c:pt idx="16756">
                  <c:v>531563.59981352033</c:v>
                </c:pt>
                <c:pt idx="16757">
                  <c:v>531563.59981352033</c:v>
                </c:pt>
                <c:pt idx="16758">
                  <c:v>531563.59981352033</c:v>
                </c:pt>
                <c:pt idx="16759">
                  <c:v>531563.59981352033</c:v>
                </c:pt>
                <c:pt idx="16760">
                  <c:v>531563.59981352033</c:v>
                </c:pt>
                <c:pt idx="16761">
                  <c:v>531563.59981352033</c:v>
                </c:pt>
                <c:pt idx="16762">
                  <c:v>531563.59981352033</c:v>
                </c:pt>
                <c:pt idx="16763">
                  <c:v>531563.59981352033</c:v>
                </c:pt>
                <c:pt idx="16764">
                  <c:v>531563.59981352033</c:v>
                </c:pt>
                <c:pt idx="16765">
                  <c:v>531563.59981352033</c:v>
                </c:pt>
                <c:pt idx="16766">
                  <c:v>531563.59981352033</c:v>
                </c:pt>
                <c:pt idx="16767">
                  <c:v>531563.59981352033</c:v>
                </c:pt>
                <c:pt idx="16768">
                  <c:v>531563.59981352033</c:v>
                </c:pt>
                <c:pt idx="16769">
                  <c:v>531563.59981352033</c:v>
                </c:pt>
                <c:pt idx="16770">
                  <c:v>531563.59981352033</c:v>
                </c:pt>
                <c:pt idx="16771">
                  <c:v>531563.59981352033</c:v>
                </c:pt>
                <c:pt idx="16772">
                  <c:v>531563.59981352033</c:v>
                </c:pt>
                <c:pt idx="16773">
                  <c:v>531563.59981352033</c:v>
                </c:pt>
                <c:pt idx="16774">
                  <c:v>531563.59981352033</c:v>
                </c:pt>
                <c:pt idx="16775">
                  <c:v>531563.59981352033</c:v>
                </c:pt>
                <c:pt idx="16776">
                  <c:v>531563.59981352033</c:v>
                </c:pt>
                <c:pt idx="16777">
                  <c:v>531563.59981352033</c:v>
                </c:pt>
                <c:pt idx="16778">
                  <c:v>531563.59981352033</c:v>
                </c:pt>
                <c:pt idx="16779">
                  <c:v>531563.59981352033</c:v>
                </c:pt>
                <c:pt idx="16780">
                  <c:v>531563.59981352033</c:v>
                </c:pt>
                <c:pt idx="16781">
                  <c:v>1661876.0245398153</c:v>
                </c:pt>
                <c:pt idx="16782">
                  <c:v>531563.59981352033</c:v>
                </c:pt>
                <c:pt idx="16783">
                  <c:v>531563.59981352033</c:v>
                </c:pt>
                <c:pt idx="16784">
                  <c:v>531563.59981352033</c:v>
                </c:pt>
                <c:pt idx="16785">
                  <c:v>531563.59981352033</c:v>
                </c:pt>
                <c:pt idx="16786">
                  <c:v>531563.59981352033</c:v>
                </c:pt>
                <c:pt idx="16787">
                  <c:v>531563.59981352033</c:v>
                </c:pt>
                <c:pt idx="16788">
                  <c:v>531563.59981352033</c:v>
                </c:pt>
                <c:pt idx="16789">
                  <c:v>531563.59981352033</c:v>
                </c:pt>
                <c:pt idx="16790">
                  <c:v>531563.59981352033</c:v>
                </c:pt>
                <c:pt idx="16791">
                  <c:v>531563.59981352033</c:v>
                </c:pt>
                <c:pt idx="16792">
                  <c:v>531563.59981352033</c:v>
                </c:pt>
                <c:pt idx="16793">
                  <c:v>531563.59981352033</c:v>
                </c:pt>
                <c:pt idx="16794">
                  <c:v>531563.59981352033</c:v>
                </c:pt>
                <c:pt idx="16795">
                  <c:v>531563.59981352033</c:v>
                </c:pt>
                <c:pt idx="16796">
                  <c:v>531563.59981352033</c:v>
                </c:pt>
                <c:pt idx="16797">
                  <c:v>531563.59981352033</c:v>
                </c:pt>
                <c:pt idx="16798">
                  <c:v>531563.59981352033</c:v>
                </c:pt>
                <c:pt idx="16799">
                  <c:v>531563.59981352033</c:v>
                </c:pt>
                <c:pt idx="16800">
                  <c:v>531563.59981352033</c:v>
                </c:pt>
                <c:pt idx="16801">
                  <c:v>531563.59981352033</c:v>
                </c:pt>
                <c:pt idx="16802">
                  <c:v>531563.59981352033</c:v>
                </c:pt>
                <c:pt idx="16803">
                  <c:v>531563.59981352033</c:v>
                </c:pt>
                <c:pt idx="16804">
                  <c:v>531563.59981352033</c:v>
                </c:pt>
                <c:pt idx="16805">
                  <c:v>531563.59981352033</c:v>
                </c:pt>
                <c:pt idx="16806">
                  <c:v>531563.59981352033</c:v>
                </c:pt>
                <c:pt idx="16807">
                  <c:v>531563.59981352033</c:v>
                </c:pt>
                <c:pt idx="16808">
                  <c:v>531563.59981352033</c:v>
                </c:pt>
                <c:pt idx="16809">
                  <c:v>531563.59981352033</c:v>
                </c:pt>
                <c:pt idx="16810">
                  <c:v>531563.59981352033</c:v>
                </c:pt>
                <c:pt idx="16811">
                  <c:v>531563.59981352033</c:v>
                </c:pt>
                <c:pt idx="16812">
                  <c:v>531563.59981352033</c:v>
                </c:pt>
                <c:pt idx="16813">
                  <c:v>531563.59981352033</c:v>
                </c:pt>
                <c:pt idx="16814">
                  <c:v>531563.59981352033</c:v>
                </c:pt>
                <c:pt idx="16815">
                  <c:v>531563.59981352033</c:v>
                </c:pt>
                <c:pt idx="16816">
                  <c:v>531563.59981352033</c:v>
                </c:pt>
                <c:pt idx="16817">
                  <c:v>1661876.0245398153</c:v>
                </c:pt>
                <c:pt idx="16818">
                  <c:v>531563.59981352033</c:v>
                </c:pt>
                <c:pt idx="16819">
                  <c:v>531563.59981352033</c:v>
                </c:pt>
                <c:pt idx="16820">
                  <c:v>531563.59981352033</c:v>
                </c:pt>
                <c:pt idx="16821">
                  <c:v>531563.59981352033</c:v>
                </c:pt>
                <c:pt idx="16822">
                  <c:v>531563.59981352033</c:v>
                </c:pt>
                <c:pt idx="16823">
                  <c:v>531563.59981352033</c:v>
                </c:pt>
                <c:pt idx="16824">
                  <c:v>531563.59981352033</c:v>
                </c:pt>
                <c:pt idx="16825">
                  <c:v>531563.59981352033</c:v>
                </c:pt>
                <c:pt idx="16826">
                  <c:v>531563.59981352033</c:v>
                </c:pt>
                <c:pt idx="16827">
                  <c:v>531563.59981352033</c:v>
                </c:pt>
                <c:pt idx="16828">
                  <c:v>531563.59981352033</c:v>
                </c:pt>
                <c:pt idx="16829">
                  <c:v>531563.59981352033</c:v>
                </c:pt>
                <c:pt idx="16830">
                  <c:v>531563.59981352033</c:v>
                </c:pt>
                <c:pt idx="16831">
                  <c:v>531563.59981352033</c:v>
                </c:pt>
                <c:pt idx="16832">
                  <c:v>531563.59981352033</c:v>
                </c:pt>
                <c:pt idx="16833">
                  <c:v>531563.59981352033</c:v>
                </c:pt>
                <c:pt idx="16834">
                  <c:v>531563.59981352033</c:v>
                </c:pt>
                <c:pt idx="16835">
                  <c:v>531563.59981352033</c:v>
                </c:pt>
                <c:pt idx="16836">
                  <c:v>531563.59981352033</c:v>
                </c:pt>
                <c:pt idx="16837">
                  <c:v>531563.59981352033</c:v>
                </c:pt>
                <c:pt idx="16838">
                  <c:v>531563.59981352033</c:v>
                </c:pt>
                <c:pt idx="16839">
                  <c:v>531563.59981352033</c:v>
                </c:pt>
                <c:pt idx="16840">
                  <c:v>531563.59981352033</c:v>
                </c:pt>
                <c:pt idx="16841">
                  <c:v>531563.59981352033</c:v>
                </c:pt>
                <c:pt idx="16842">
                  <c:v>531563.59981352033</c:v>
                </c:pt>
                <c:pt idx="16843">
                  <c:v>531563.59981352033</c:v>
                </c:pt>
                <c:pt idx="16844">
                  <c:v>531563.59981352033</c:v>
                </c:pt>
                <c:pt idx="16845">
                  <c:v>531563.59981352033</c:v>
                </c:pt>
                <c:pt idx="16846">
                  <c:v>531563.59981352033</c:v>
                </c:pt>
                <c:pt idx="16847">
                  <c:v>531563.59981352033</c:v>
                </c:pt>
                <c:pt idx="16848">
                  <c:v>531563.59981352033</c:v>
                </c:pt>
                <c:pt idx="16849">
                  <c:v>531563.59981352033</c:v>
                </c:pt>
                <c:pt idx="16850">
                  <c:v>531563.59981352033</c:v>
                </c:pt>
                <c:pt idx="16851">
                  <c:v>531563.59981352033</c:v>
                </c:pt>
                <c:pt idx="16852">
                  <c:v>531563.59981352033</c:v>
                </c:pt>
                <c:pt idx="16853">
                  <c:v>531563.59981352033</c:v>
                </c:pt>
                <c:pt idx="16854">
                  <c:v>531563.59981352033</c:v>
                </c:pt>
                <c:pt idx="16855">
                  <c:v>531563.59981352033</c:v>
                </c:pt>
                <c:pt idx="16856">
                  <c:v>531563.59981352033</c:v>
                </c:pt>
                <c:pt idx="16857">
                  <c:v>531563.59981352033</c:v>
                </c:pt>
                <c:pt idx="16858">
                  <c:v>531563.59981352033</c:v>
                </c:pt>
                <c:pt idx="16859">
                  <c:v>531563.59981352033</c:v>
                </c:pt>
                <c:pt idx="16860">
                  <c:v>531563.59981352033</c:v>
                </c:pt>
                <c:pt idx="16861">
                  <c:v>531563.59981352033</c:v>
                </c:pt>
                <c:pt idx="16862">
                  <c:v>531563.59981352033</c:v>
                </c:pt>
                <c:pt idx="16863">
                  <c:v>531563.59981352033</c:v>
                </c:pt>
                <c:pt idx="16864">
                  <c:v>531563.59981352033</c:v>
                </c:pt>
                <c:pt idx="16865">
                  <c:v>531563.59981352033</c:v>
                </c:pt>
                <c:pt idx="16866">
                  <c:v>531563.59981352033</c:v>
                </c:pt>
                <c:pt idx="16867">
                  <c:v>531563.59981352033</c:v>
                </c:pt>
                <c:pt idx="16868">
                  <c:v>531563.59981352033</c:v>
                </c:pt>
                <c:pt idx="16869">
                  <c:v>531563.59981352033</c:v>
                </c:pt>
                <c:pt idx="16870">
                  <c:v>531563.59981352033</c:v>
                </c:pt>
                <c:pt idx="16871">
                  <c:v>531563.59981352033</c:v>
                </c:pt>
                <c:pt idx="16872">
                  <c:v>531563.59981352033</c:v>
                </c:pt>
                <c:pt idx="16873">
                  <c:v>531563.59981352033</c:v>
                </c:pt>
                <c:pt idx="16874">
                  <c:v>531563.59981352033</c:v>
                </c:pt>
                <c:pt idx="16875">
                  <c:v>531563.59981352033</c:v>
                </c:pt>
                <c:pt idx="16876">
                  <c:v>531563.59981352033</c:v>
                </c:pt>
                <c:pt idx="16877">
                  <c:v>531563.59981352033</c:v>
                </c:pt>
                <c:pt idx="16878">
                  <c:v>531563.59981352033</c:v>
                </c:pt>
                <c:pt idx="16879">
                  <c:v>531563.59981352033</c:v>
                </c:pt>
                <c:pt idx="16880">
                  <c:v>531563.59981352033</c:v>
                </c:pt>
                <c:pt idx="16881">
                  <c:v>531563.59981352033</c:v>
                </c:pt>
                <c:pt idx="16882">
                  <c:v>531563.59981352033</c:v>
                </c:pt>
                <c:pt idx="16883">
                  <c:v>531563.59981352033</c:v>
                </c:pt>
                <c:pt idx="16884">
                  <c:v>531563.59981352033</c:v>
                </c:pt>
                <c:pt idx="16885">
                  <c:v>531563.59981352033</c:v>
                </c:pt>
                <c:pt idx="16886">
                  <c:v>531563.59981352033</c:v>
                </c:pt>
                <c:pt idx="16887">
                  <c:v>531563.59981352033</c:v>
                </c:pt>
                <c:pt idx="16888">
                  <c:v>531563.59981352033</c:v>
                </c:pt>
                <c:pt idx="16889">
                  <c:v>531563.59981352033</c:v>
                </c:pt>
                <c:pt idx="16890">
                  <c:v>531563.59981352033</c:v>
                </c:pt>
                <c:pt idx="16891">
                  <c:v>531563.59981352033</c:v>
                </c:pt>
                <c:pt idx="16892">
                  <c:v>531563.59981352033</c:v>
                </c:pt>
                <c:pt idx="16893">
                  <c:v>531563.59981352033</c:v>
                </c:pt>
                <c:pt idx="16894">
                  <c:v>531563.59981352033</c:v>
                </c:pt>
                <c:pt idx="16895">
                  <c:v>531563.59981352033</c:v>
                </c:pt>
                <c:pt idx="16896">
                  <c:v>531563.59981352033</c:v>
                </c:pt>
                <c:pt idx="16897">
                  <c:v>531563.59981352033</c:v>
                </c:pt>
                <c:pt idx="16898">
                  <c:v>531563.59981352033</c:v>
                </c:pt>
                <c:pt idx="16899">
                  <c:v>531563.59981352033</c:v>
                </c:pt>
                <c:pt idx="16900">
                  <c:v>531563.59981352033</c:v>
                </c:pt>
                <c:pt idx="16901">
                  <c:v>531563.59981352033</c:v>
                </c:pt>
                <c:pt idx="16902">
                  <c:v>531563.59981352033</c:v>
                </c:pt>
                <c:pt idx="16903">
                  <c:v>531563.59981352033</c:v>
                </c:pt>
                <c:pt idx="16904">
                  <c:v>531563.59981352033</c:v>
                </c:pt>
                <c:pt idx="16905">
                  <c:v>531563.59981352033</c:v>
                </c:pt>
                <c:pt idx="16906">
                  <c:v>531563.59981352033</c:v>
                </c:pt>
                <c:pt idx="16907">
                  <c:v>531563.59981352033</c:v>
                </c:pt>
                <c:pt idx="16908">
                  <c:v>531563.59981352033</c:v>
                </c:pt>
                <c:pt idx="16909">
                  <c:v>531563.59981352033</c:v>
                </c:pt>
                <c:pt idx="16910">
                  <c:v>531563.59981352033</c:v>
                </c:pt>
                <c:pt idx="16911">
                  <c:v>531563.59981352033</c:v>
                </c:pt>
                <c:pt idx="16912">
                  <c:v>531563.59981352033</c:v>
                </c:pt>
                <c:pt idx="16913">
                  <c:v>531563.59981352033</c:v>
                </c:pt>
                <c:pt idx="16914">
                  <c:v>531563.59981352033</c:v>
                </c:pt>
                <c:pt idx="16915">
                  <c:v>531563.59981352033</c:v>
                </c:pt>
                <c:pt idx="16916">
                  <c:v>531563.59981352033</c:v>
                </c:pt>
                <c:pt idx="16917">
                  <c:v>531563.59981352033</c:v>
                </c:pt>
                <c:pt idx="16918">
                  <c:v>531563.59981352033</c:v>
                </c:pt>
                <c:pt idx="16919">
                  <c:v>531563.59981352033</c:v>
                </c:pt>
                <c:pt idx="16920">
                  <c:v>531563.59981352033</c:v>
                </c:pt>
                <c:pt idx="16921">
                  <c:v>531563.59981352033</c:v>
                </c:pt>
                <c:pt idx="16922">
                  <c:v>531563.59981352033</c:v>
                </c:pt>
                <c:pt idx="16923">
                  <c:v>531563.59981352033</c:v>
                </c:pt>
                <c:pt idx="16924">
                  <c:v>531563.59981352033</c:v>
                </c:pt>
                <c:pt idx="16925">
                  <c:v>531563.59981352033</c:v>
                </c:pt>
                <c:pt idx="16926">
                  <c:v>531563.59981352033</c:v>
                </c:pt>
                <c:pt idx="16927">
                  <c:v>531563.59981352033</c:v>
                </c:pt>
                <c:pt idx="16928">
                  <c:v>531563.59981352033</c:v>
                </c:pt>
                <c:pt idx="16929">
                  <c:v>531563.59981352033</c:v>
                </c:pt>
                <c:pt idx="16930">
                  <c:v>531563.59981352033</c:v>
                </c:pt>
                <c:pt idx="16931">
                  <c:v>531563.59981352033</c:v>
                </c:pt>
                <c:pt idx="16932">
                  <c:v>531563.59981352033</c:v>
                </c:pt>
                <c:pt idx="16933">
                  <c:v>531563.59981352033</c:v>
                </c:pt>
                <c:pt idx="16934">
                  <c:v>531563.59981352033</c:v>
                </c:pt>
                <c:pt idx="16935">
                  <c:v>531563.59981352033</c:v>
                </c:pt>
                <c:pt idx="16936">
                  <c:v>531563.59981352033</c:v>
                </c:pt>
                <c:pt idx="16937">
                  <c:v>531563.59981352033</c:v>
                </c:pt>
                <c:pt idx="16938">
                  <c:v>531563.59981352033</c:v>
                </c:pt>
                <c:pt idx="16939">
                  <c:v>531563.59981352033</c:v>
                </c:pt>
                <c:pt idx="16940">
                  <c:v>531563.59981352033</c:v>
                </c:pt>
                <c:pt idx="16941">
                  <c:v>531563.59981352033</c:v>
                </c:pt>
                <c:pt idx="16942">
                  <c:v>531563.59981352033</c:v>
                </c:pt>
                <c:pt idx="16943">
                  <c:v>531563.59981352033</c:v>
                </c:pt>
                <c:pt idx="16944">
                  <c:v>531563.59981352033</c:v>
                </c:pt>
                <c:pt idx="16945">
                  <c:v>531563.59981352033</c:v>
                </c:pt>
                <c:pt idx="16946">
                  <c:v>531563.59981352033</c:v>
                </c:pt>
                <c:pt idx="16947">
                  <c:v>531563.59981352033</c:v>
                </c:pt>
                <c:pt idx="16948">
                  <c:v>531563.59981352033</c:v>
                </c:pt>
                <c:pt idx="16949">
                  <c:v>531563.59981352033</c:v>
                </c:pt>
                <c:pt idx="16950">
                  <c:v>531563.59981352033</c:v>
                </c:pt>
                <c:pt idx="16951">
                  <c:v>531563.59981352033</c:v>
                </c:pt>
                <c:pt idx="16952">
                  <c:v>531563.59981352033</c:v>
                </c:pt>
                <c:pt idx="16953">
                  <c:v>531563.59981352033</c:v>
                </c:pt>
                <c:pt idx="16954">
                  <c:v>531563.59981352033</c:v>
                </c:pt>
                <c:pt idx="16955">
                  <c:v>531563.59981352033</c:v>
                </c:pt>
                <c:pt idx="16956">
                  <c:v>531563.59981352033</c:v>
                </c:pt>
                <c:pt idx="16957">
                  <c:v>531563.59981352033</c:v>
                </c:pt>
                <c:pt idx="16958">
                  <c:v>531563.59981352033</c:v>
                </c:pt>
                <c:pt idx="16959">
                  <c:v>531563.59981352033</c:v>
                </c:pt>
                <c:pt idx="16960">
                  <c:v>531563.59981352033</c:v>
                </c:pt>
                <c:pt idx="16961">
                  <c:v>531563.59981352033</c:v>
                </c:pt>
                <c:pt idx="16962">
                  <c:v>531563.59981352033</c:v>
                </c:pt>
                <c:pt idx="16963">
                  <c:v>531563.59981352033</c:v>
                </c:pt>
                <c:pt idx="16964">
                  <c:v>531563.59981352033</c:v>
                </c:pt>
                <c:pt idx="16965">
                  <c:v>531563.59981352033</c:v>
                </c:pt>
                <c:pt idx="16966">
                  <c:v>531563.59981352033</c:v>
                </c:pt>
                <c:pt idx="16967">
                  <c:v>531563.59981352033</c:v>
                </c:pt>
                <c:pt idx="16968">
                  <c:v>531563.59981352033</c:v>
                </c:pt>
                <c:pt idx="16969">
                  <c:v>531563.59981352033</c:v>
                </c:pt>
                <c:pt idx="16970">
                  <c:v>531563.59981352033</c:v>
                </c:pt>
                <c:pt idx="16971">
                  <c:v>531563.59981352033</c:v>
                </c:pt>
                <c:pt idx="16972">
                  <c:v>531563.59981352033</c:v>
                </c:pt>
                <c:pt idx="16973">
                  <c:v>531563.59981352033</c:v>
                </c:pt>
                <c:pt idx="16974">
                  <c:v>531563.59981352033</c:v>
                </c:pt>
                <c:pt idx="16975">
                  <c:v>531563.59981352033</c:v>
                </c:pt>
                <c:pt idx="16976">
                  <c:v>531563.59981352033</c:v>
                </c:pt>
                <c:pt idx="16977">
                  <c:v>531563.59981352033</c:v>
                </c:pt>
                <c:pt idx="16978">
                  <c:v>531563.59981352033</c:v>
                </c:pt>
                <c:pt idx="16979">
                  <c:v>531563.59981352033</c:v>
                </c:pt>
                <c:pt idx="16980">
                  <c:v>531563.59981352033</c:v>
                </c:pt>
                <c:pt idx="16981">
                  <c:v>531563.59981352033</c:v>
                </c:pt>
                <c:pt idx="16982">
                  <c:v>531563.59981352033</c:v>
                </c:pt>
                <c:pt idx="16983">
                  <c:v>531563.59981352033</c:v>
                </c:pt>
                <c:pt idx="16984">
                  <c:v>531563.59981352033</c:v>
                </c:pt>
                <c:pt idx="16985">
                  <c:v>531563.59981352033</c:v>
                </c:pt>
                <c:pt idx="16986">
                  <c:v>531563.59981352033</c:v>
                </c:pt>
                <c:pt idx="16987">
                  <c:v>531563.59981352033</c:v>
                </c:pt>
                <c:pt idx="16988">
                  <c:v>531563.59981352033</c:v>
                </c:pt>
                <c:pt idx="16989">
                  <c:v>531563.59981352033</c:v>
                </c:pt>
                <c:pt idx="16990">
                  <c:v>531563.59981352033</c:v>
                </c:pt>
                <c:pt idx="16991">
                  <c:v>531563.59981352033</c:v>
                </c:pt>
                <c:pt idx="16992">
                  <c:v>531563.59981352033</c:v>
                </c:pt>
                <c:pt idx="16993">
                  <c:v>531563.59981352033</c:v>
                </c:pt>
                <c:pt idx="16994">
                  <c:v>531563.59981352033</c:v>
                </c:pt>
                <c:pt idx="16995">
                  <c:v>531563.59981352033</c:v>
                </c:pt>
                <c:pt idx="16996">
                  <c:v>531563.59981352033</c:v>
                </c:pt>
                <c:pt idx="16997">
                  <c:v>531563.59981352033</c:v>
                </c:pt>
                <c:pt idx="16998">
                  <c:v>531563.59981352033</c:v>
                </c:pt>
                <c:pt idx="16999">
                  <c:v>531563.59981352033</c:v>
                </c:pt>
                <c:pt idx="17000">
                  <c:v>531563.59981352033</c:v>
                </c:pt>
                <c:pt idx="17001">
                  <c:v>531563.59981352033</c:v>
                </c:pt>
                <c:pt idx="17002">
                  <c:v>531563.59981352033</c:v>
                </c:pt>
                <c:pt idx="17003">
                  <c:v>531563.59981352033</c:v>
                </c:pt>
                <c:pt idx="17004">
                  <c:v>531563.59981352033</c:v>
                </c:pt>
                <c:pt idx="17005">
                  <c:v>531563.59981352033</c:v>
                </c:pt>
                <c:pt idx="17006">
                  <c:v>531563.59981352033</c:v>
                </c:pt>
                <c:pt idx="17007">
                  <c:v>531563.59981352033</c:v>
                </c:pt>
                <c:pt idx="17008">
                  <c:v>531563.59981352033</c:v>
                </c:pt>
                <c:pt idx="17009">
                  <c:v>531563.59981352033</c:v>
                </c:pt>
                <c:pt idx="17010">
                  <c:v>531563.59981352033</c:v>
                </c:pt>
                <c:pt idx="17011">
                  <c:v>531563.59981352033</c:v>
                </c:pt>
                <c:pt idx="17012">
                  <c:v>531563.59981352033</c:v>
                </c:pt>
                <c:pt idx="17013">
                  <c:v>531563.59981352033</c:v>
                </c:pt>
                <c:pt idx="17014">
                  <c:v>531563.59981352033</c:v>
                </c:pt>
                <c:pt idx="17015">
                  <c:v>531563.59981352033</c:v>
                </c:pt>
                <c:pt idx="17016">
                  <c:v>531563.59981352033</c:v>
                </c:pt>
                <c:pt idx="17017">
                  <c:v>531563.59981352033</c:v>
                </c:pt>
                <c:pt idx="17018">
                  <c:v>531563.59981352033</c:v>
                </c:pt>
                <c:pt idx="17019">
                  <c:v>531563.59981352033</c:v>
                </c:pt>
                <c:pt idx="17020">
                  <c:v>531563.59981352033</c:v>
                </c:pt>
                <c:pt idx="17021">
                  <c:v>531563.59981352033</c:v>
                </c:pt>
                <c:pt idx="17022">
                  <c:v>531563.59981352033</c:v>
                </c:pt>
                <c:pt idx="17023">
                  <c:v>531563.59981352033</c:v>
                </c:pt>
                <c:pt idx="17024">
                  <c:v>531563.59981352033</c:v>
                </c:pt>
                <c:pt idx="17025">
                  <c:v>531563.59981352033</c:v>
                </c:pt>
                <c:pt idx="17026">
                  <c:v>531563.59981352033</c:v>
                </c:pt>
                <c:pt idx="17027">
                  <c:v>531563.59981352033</c:v>
                </c:pt>
                <c:pt idx="17028">
                  <c:v>531563.59981352033</c:v>
                </c:pt>
                <c:pt idx="17029">
                  <c:v>531563.59981352033</c:v>
                </c:pt>
                <c:pt idx="17030">
                  <c:v>531563.59981352033</c:v>
                </c:pt>
                <c:pt idx="17031">
                  <c:v>531563.59981352033</c:v>
                </c:pt>
                <c:pt idx="17032">
                  <c:v>531563.59981352033</c:v>
                </c:pt>
                <c:pt idx="17033">
                  <c:v>531563.59981352033</c:v>
                </c:pt>
                <c:pt idx="17034">
                  <c:v>531563.59981352033</c:v>
                </c:pt>
                <c:pt idx="17035">
                  <c:v>531563.59981352033</c:v>
                </c:pt>
                <c:pt idx="17036">
                  <c:v>531563.59981352033</c:v>
                </c:pt>
                <c:pt idx="17037">
                  <c:v>531563.59981352033</c:v>
                </c:pt>
                <c:pt idx="17038">
                  <c:v>531563.59981352033</c:v>
                </c:pt>
                <c:pt idx="17039">
                  <c:v>531563.59981352033</c:v>
                </c:pt>
                <c:pt idx="17040">
                  <c:v>531563.59981352033</c:v>
                </c:pt>
                <c:pt idx="17041">
                  <c:v>531563.59981352033</c:v>
                </c:pt>
                <c:pt idx="17042">
                  <c:v>531563.59981352033</c:v>
                </c:pt>
                <c:pt idx="17043">
                  <c:v>531563.59981352033</c:v>
                </c:pt>
                <c:pt idx="17044">
                  <c:v>531563.59981352033</c:v>
                </c:pt>
                <c:pt idx="17045">
                  <c:v>531563.59981352033</c:v>
                </c:pt>
                <c:pt idx="17046">
                  <c:v>531563.59981352033</c:v>
                </c:pt>
                <c:pt idx="17047">
                  <c:v>531563.59981352033</c:v>
                </c:pt>
                <c:pt idx="17048">
                  <c:v>531563.59981352033</c:v>
                </c:pt>
                <c:pt idx="17049">
                  <c:v>531563.59981352033</c:v>
                </c:pt>
                <c:pt idx="17050">
                  <c:v>531563.59981352033</c:v>
                </c:pt>
                <c:pt idx="17051">
                  <c:v>531563.59981352033</c:v>
                </c:pt>
                <c:pt idx="17052">
                  <c:v>531563.59981352033</c:v>
                </c:pt>
                <c:pt idx="17053">
                  <c:v>531563.59981352033</c:v>
                </c:pt>
                <c:pt idx="17054">
                  <c:v>531563.59981352033</c:v>
                </c:pt>
                <c:pt idx="17055">
                  <c:v>531563.59981352033</c:v>
                </c:pt>
                <c:pt idx="17056">
                  <c:v>531563.59981352033</c:v>
                </c:pt>
                <c:pt idx="17057">
                  <c:v>531563.59981352033</c:v>
                </c:pt>
                <c:pt idx="17058">
                  <c:v>531563.59981352033</c:v>
                </c:pt>
                <c:pt idx="17059">
                  <c:v>531563.59981352033</c:v>
                </c:pt>
                <c:pt idx="17060">
                  <c:v>531563.59981352033</c:v>
                </c:pt>
                <c:pt idx="17061">
                  <c:v>531563.59981352033</c:v>
                </c:pt>
                <c:pt idx="17062">
                  <c:v>531563.59981352033</c:v>
                </c:pt>
                <c:pt idx="17063">
                  <c:v>531563.59981352033</c:v>
                </c:pt>
                <c:pt idx="17064">
                  <c:v>531563.59981352033</c:v>
                </c:pt>
                <c:pt idx="17065">
                  <c:v>531563.59981352033</c:v>
                </c:pt>
                <c:pt idx="17066">
                  <c:v>531563.59981352033</c:v>
                </c:pt>
                <c:pt idx="17067">
                  <c:v>531563.59981352033</c:v>
                </c:pt>
                <c:pt idx="17068">
                  <c:v>531563.59981352033</c:v>
                </c:pt>
                <c:pt idx="17069">
                  <c:v>531563.59981352033</c:v>
                </c:pt>
                <c:pt idx="17070">
                  <c:v>531563.59981352033</c:v>
                </c:pt>
                <c:pt idx="17071">
                  <c:v>531563.59981352033</c:v>
                </c:pt>
                <c:pt idx="17072">
                  <c:v>531563.59981352033</c:v>
                </c:pt>
                <c:pt idx="17073">
                  <c:v>531563.59981352033</c:v>
                </c:pt>
                <c:pt idx="17074">
                  <c:v>531563.59981352033</c:v>
                </c:pt>
                <c:pt idx="17075">
                  <c:v>531563.59981352033</c:v>
                </c:pt>
                <c:pt idx="17076">
                  <c:v>531563.59981352033</c:v>
                </c:pt>
                <c:pt idx="17077">
                  <c:v>531563.59981352033</c:v>
                </c:pt>
                <c:pt idx="17078">
                  <c:v>531563.59981352033</c:v>
                </c:pt>
                <c:pt idx="17079">
                  <c:v>531563.59981352033</c:v>
                </c:pt>
                <c:pt idx="17080">
                  <c:v>531563.59981352033</c:v>
                </c:pt>
                <c:pt idx="17081">
                  <c:v>531563.59981352033</c:v>
                </c:pt>
                <c:pt idx="17082">
                  <c:v>531563.59981352033</c:v>
                </c:pt>
                <c:pt idx="17083">
                  <c:v>531563.59981352033</c:v>
                </c:pt>
                <c:pt idx="17084">
                  <c:v>531563.59981352033</c:v>
                </c:pt>
                <c:pt idx="17085">
                  <c:v>531563.59981352033</c:v>
                </c:pt>
                <c:pt idx="17086">
                  <c:v>531563.59981352033</c:v>
                </c:pt>
                <c:pt idx="17087">
                  <c:v>531563.59981352033</c:v>
                </c:pt>
                <c:pt idx="17088">
                  <c:v>531563.59981352033</c:v>
                </c:pt>
                <c:pt idx="17089">
                  <c:v>531563.59981352033</c:v>
                </c:pt>
                <c:pt idx="17090">
                  <c:v>531563.59981352033</c:v>
                </c:pt>
                <c:pt idx="17091">
                  <c:v>531563.59981352033</c:v>
                </c:pt>
                <c:pt idx="17092">
                  <c:v>531563.59981352033</c:v>
                </c:pt>
                <c:pt idx="17093">
                  <c:v>531563.59981352033</c:v>
                </c:pt>
                <c:pt idx="17094">
                  <c:v>531563.59981352033</c:v>
                </c:pt>
                <c:pt idx="17095">
                  <c:v>531563.59981352033</c:v>
                </c:pt>
                <c:pt idx="17096">
                  <c:v>531563.59981352033</c:v>
                </c:pt>
                <c:pt idx="17097">
                  <c:v>531563.59981352033</c:v>
                </c:pt>
                <c:pt idx="17098">
                  <c:v>531563.59981352033</c:v>
                </c:pt>
                <c:pt idx="17099">
                  <c:v>531563.59981352033</c:v>
                </c:pt>
                <c:pt idx="17100">
                  <c:v>531563.59981352033</c:v>
                </c:pt>
                <c:pt idx="17101">
                  <c:v>531563.59981352033</c:v>
                </c:pt>
                <c:pt idx="17102">
                  <c:v>531563.59981352033</c:v>
                </c:pt>
                <c:pt idx="17103">
                  <c:v>531563.59981352033</c:v>
                </c:pt>
                <c:pt idx="17104">
                  <c:v>531563.59981352033</c:v>
                </c:pt>
                <c:pt idx="17105">
                  <c:v>531563.59981352033</c:v>
                </c:pt>
                <c:pt idx="17106">
                  <c:v>531563.59981352033</c:v>
                </c:pt>
                <c:pt idx="17107">
                  <c:v>531563.59981352033</c:v>
                </c:pt>
                <c:pt idx="17108">
                  <c:v>531563.59981352033</c:v>
                </c:pt>
                <c:pt idx="17109">
                  <c:v>531563.59981352033</c:v>
                </c:pt>
                <c:pt idx="17110">
                  <c:v>531563.59981352033</c:v>
                </c:pt>
                <c:pt idx="17111">
                  <c:v>531563.59981352033</c:v>
                </c:pt>
                <c:pt idx="17112">
                  <c:v>531563.59981352033</c:v>
                </c:pt>
                <c:pt idx="17113">
                  <c:v>531563.59981352033</c:v>
                </c:pt>
                <c:pt idx="17114">
                  <c:v>531563.59981352033</c:v>
                </c:pt>
                <c:pt idx="17115">
                  <c:v>531563.59981352033</c:v>
                </c:pt>
                <c:pt idx="17116">
                  <c:v>531563.59981352033</c:v>
                </c:pt>
                <c:pt idx="17117">
                  <c:v>531563.59981352033</c:v>
                </c:pt>
                <c:pt idx="17118">
                  <c:v>531563.59981352033</c:v>
                </c:pt>
                <c:pt idx="17119">
                  <c:v>531563.59981352033</c:v>
                </c:pt>
                <c:pt idx="17120">
                  <c:v>531563.59981352033</c:v>
                </c:pt>
                <c:pt idx="17121">
                  <c:v>531563.59981352033</c:v>
                </c:pt>
                <c:pt idx="17122">
                  <c:v>531563.59981352033</c:v>
                </c:pt>
                <c:pt idx="17123">
                  <c:v>531563.59981352033</c:v>
                </c:pt>
                <c:pt idx="17124">
                  <c:v>531563.59981352033</c:v>
                </c:pt>
                <c:pt idx="17125">
                  <c:v>531563.59981352033</c:v>
                </c:pt>
                <c:pt idx="17126">
                  <c:v>531563.59981352033</c:v>
                </c:pt>
                <c:pt idx="17127">
                  <c:v>531563.59981352033</c:v>
                </c:pt>
                <c:pt idx="17128">
                  <c:v>531563.59981352033</c:v>
                </c:pt>
                <c:pt idx="17129">
                  <c:v>531563.59981352033</c:v>
                </c:pt>
                <c:pt idx="17130">
                  <c:v>531563.59981352033</c:v>
                </c:pt>
                <c:pt idx="17131">
                  <c:v>531563.59981352033</c:v>
                </c:pt>
                <c:pt idx="17132">
                  <c:v>531563.59981352033</c:v>
                </c:pt>
                <c:pt idx="17133">
                  <c:v>531563.59981352033</c:v>
                </c:pt>
                <c:pt idx="17134">
                  <c:v>531563.59981352033</c:v>
                </c:pt>
                <c:pt idx="17135">
                  <c:v>531563.59981352033</c:v>
                </c:pt>
                <c:pt idx="17136">
                  <c:v>531563.59981352033</c:v>
                </c:pt>
                <c:pt idx="17137">
                  <c:v>531563.59981352033</c:v>
                </c:pt>
                <c:pt idx="17138">
                  <c:v>531563.59981352033</c:v>
                </c:pt>
                <c:pt idx="17139">
                  <c:v>531563.59981352033</c:v>
                </c:pt>
                <c:pt idx="17140">
                  <c:v>531563.59981352033</c:v>
                </c:pt>
                <c:pt idx="17141">
                  <c:v>531563.59981352033</c:v>
                </c:pt>
                <c:pt idx="17142">
                  <c:v>531563.59981352033</c:v>
                </c:pt>
                <c:pt idx="17143">
                  <c:v>531563.59981352033</c:v>
                </c:pt>
                <c:pt idx="17144">
                  <c:v>531563.59981352033</c:v>
                </c:pt>
                <c:pt idx="17145">
                  <c:v>531563.59981352033</c:v>
                </c:pt>
                <c:pt idx="17146">
                  <c:v>531563.59981352033</c:v>
                </c:pt>
                <c:pt idx="17147">
                  <c:v>531563.59981352033</c:v>
                </c:pt>
                <c:pt idx="17148">
                  <c:v>531563.59981352033</c:v>
                </c:pt>
                <c:pt idx="17149">
                  <c:v>531563.59981352033</c:v>
                </c:pt>
                <c:pt idx="17150">
                  <c:v>531563.59981352033</c:v>
                </c:pt>
                <c:pt idx="17151">
                  <c:v>531563.59981352033</c:v>
                </c:pt>
                <c:pt idx="17152">
                  <c:v>1661876.0245398153</c:v>
                </c:pt>
                <c:pt idx="17153">
                  <c:v>531563.59981352033</c:v>
                </c:pt>
                <c:pt idx="17154">
                  <c:v>531563.59981352033</c:v>
                </c:pt>
                <c:pt idx="17155">
                  <c:v>531563.59981352033</c:v>
                </c:pt>
                <c:pt idx="17156">
                  <c:v>531563.59981352033</c:v>
                </c:pt>
                <c:pt idx="17157">
                  <c:v>531563.59981352033</c:v>
                </c:pt>
                <c:pt idx="17158">
                  <c:v>531563.59981352033</c:v>
                </c:pt>
                <c:pt idx="17159">
                  <c:v>531563.59981352033</c:v>
                </c:pt>
                <c:pt idx="17160">
                  <c:v>531563.59981352033</c:v>
                </c:pt>
                <c:pt idx="17161">
                  <c:v>531563.59981352033</c:v>
                </c:pt>
                <c:pt idx="17162">
                  <c:v>531563.59981352033</c:v>
                </c:pt>
                <c:pt idx="17163">
                  <c:v>531563.59981352033</c:v>
                </c:pt>
                <c:pt idx="17164">
                  <c:v>531563.59981352033</c:v>
                </c:pt>
                <c:pt idx="17165">
                  <c:v>531563.59981352033</c:v>
                </c:pt>
                <c:pt idx="17166">
                  <c:v>531563.59981352033</c:v>
                </c:pt>
                <c:pt idx="17167">
                  <c:v>531563.59981352033</c:v>
                </c:pt>
                <c:pt idx="17168">
                  <c:v>531563.59981352033</c:v>
                </c:pt>
                <c:pt idx="17169">
                  <c:v>531563.59981352033</c:v>
                </c:pt>
                <c:pt idx="17170">
                  <c:v>531563.59981352033</c:v>
                </c:pt>
                <c:pt idx="17171">
                  <c:v>531563.59981352033</c:v>
                </c:pt>
                <c:pt idx="17172">
                  <c:v>531563.59981352033</c:v>
                </c:pt>
                <c:pt idx="17173">
                  <c:v>531563.59981352033</c:v>
                </c:pt>
                <c:pt idx="17174">
                  <c:v>531563.59981352033</c:v>
                </c:pt>
                <c:pt idx="17175">
                  <c:v>531563.59981352033</c:v>
                </c:pt>
                <c:pt idx="17176">
                  <c:v>531563.59981352033</c:v>
                </c:pt>
                <c:pt idx="17177">
                  <c:v>531563.59981352033</c:v>
                </c:pt>
                <c:pt idx="17178">
                  <c:v>531563.59981352033</c:v>
                </c:pt>
                <c:pt idx="17179">
                  <c:v>531563.59981352033</c:v>
                </c:pt>
                <c:pt idx="17180">
                  <c:v>531563.59981352033</c:v>
                </c:pt>
                <c:pt idx="17181">
                  <c:v>531563.59981352033</c:v>
                </c:pt>
                <c:pt idx="17182">
                  <c:v>531563.59981352033</c:v>
                </c:pt>
                <c:pt idx="17183">
                  <c:v>531563.59981352033</c:v>
                </c:pt>
                <c:pt idx="17184">
                  <c:v>531563.59981352033</c:v>
                </c:pt>
                <c:pt idx="17185">
                  <c:v>531563.59981352033</c:v>
                </c:pt>
                <c:pt idx="17186">
                  <c:v>531563.59981352033</c:v>
                </c:pt>
                <c:pt idx="17187">
                  <c:v>531563.59981352033</c:v>
                </c:pt>
                <c:pt idx="17188">
                  <c:v>531563.59981352033</c:v>
                </c:pt>
                <c:pt idx="17189">
                  <c:v>531563.59981352033</c:v>
                </c:pt>
                <c:pt idx="17190">
                  <c:v>531563.59981352033</c:v>
                </c:pt>
                <c:pt idx="17191">
                  <c:v>531563.59981352033</c:v>
                </c:pt>
                <c:pt idx="17192">
                  <c:v>531563.59981352033</c:v>
                </c:pt>
                <c:pt idx="17193">
                  <c:v>531563.59981352033</c:v>
                </c:pt>
                <c:pt idx="17194">
                  <c:v>531563.59981352033</c:v>
                </c:pt>
                <c:pt idx="17195">
                  <c:v>531563.59981352033</c:v>
                </c:pt>
                <c:pt idx="17196">
                  <c:v>531563.59981352033</c:v>
                </c:pt>
                <c:pt idx="17197">
                  <c:v>531563.59981352033</c:v>
                </c:pt>
                <c:pt idx="17198">
                  <c:v>531563.59981352033</c:v>
                </c:pt>
                <c:pt idx="17199">
                  <c:v>531563.59981352033</c:v>
                </c:pt>
                <c:pt idx="17200">
                  <c:v>531563.59981352033</c:v>
                </c:pt>
                <c:pt idx="17201">
                  <c:v>531563.59981352033</c:v>
                </c:pt>
                <c:pt idx="17202">
                  <c:v>531563.59981352033</c:v>
                </c:pt>
                <c:pt idx="17203">
                  <c:v>531563.59981352033</c:v>
                </c:pt>
                <c:pt idx="17204">
                  <c:v>531563.59981352033</c:v>
                </c:pt>
                <c:pt idx="17205">
                  <c:v>531563.59981352033</c:v>
                </c:pt>
                <c:pt idx="17206">
                  <c:v>531563.59981352033</c:v>
                </c:pt>
                <c:pt idx="17207">
                  <c:v>531563.59981352033</c:v>
                </c:pt>
                <c:pt idx="17208">
                  <c:v>531563.59981352033</c:v>
                </c:pt>
                <c:pt idx="17209">
                  <c:v>531563.59981352033</c:v>
                </c:pt>
                <c:pt idx="17210">
                  <c:v>531563.59981352033</c:v>
                </c:pt>
                <c:pt idx="17211">
                  <c:v>531563.59981352033</c:v>
                </c:pt>
                <c:pt idx="17212">
                  <c:v>531563.59981352033</c:v>
                </c:pt>
                <c:pt idx="17213">
                  <c:v>531563.59981352033</c:v>
                </c:pt>
                <c:pt idx="17214">
                  <c:v>531563.59981352033</c:v>
                </c:pt>
                <c:pt idx="17215">
                  <c:v>531563.59981352033</c:v>
                </c:pt>
                <c:pt idx="17216">
                  <c:v>531563.59981352033</c:v>
                </c:pt>
                <c:pt idx="17217">
                  <c:v>531563.59981352033</c:v>
                </c:pt>
                <c:pt idx="17218">
                  <c:v>531563.59981352033</c:v>
                </c:pt>
                <c:pt idx="17219">
                  <c:v>531563.59981352033</c:v>
                </c:pt>
                <c:pt idx="17220">
                  <c:v>531563.59981352033</c:v>
                </c:pt>
                <c:pt idx="17221">
                  <c:v>531563.59981352033</c:v>
                </c:pt>
                <c:pt idx="17222">
                  <c:v>531563.59981352033</c:v>
                </c:pt>
                <c:pt idx="17223">
                  <c:v>531563.59981352033</c:v>
                </c:pt>
                <c:pt idx="17224">
                  <c:v>531563.59981352033</c:v>
                </c:pt>
                <c:pt idx="17225">
                  <c:v>531563.59981352033</c:v>
                </c:pt>
                <c:pt idx="17226">
                  <c:v>531563.59981352033</c:v>
                </c:pt>
                <c:pt idx="17227">
                  <c:v>531563.59981352033</c:v>
                </c:pt>
                <c:pt idx="17228">
                  <c:v>531563.59981352033</c:v>
                </c:pt>
                <c:pt idx="17229">
                  <c:v>531563.59981352033</c:v>
                </c:pt>
                <c:pt idx="17230">
                  <c:v>531563.59981352033</c:v>
                </c:pt>
                <c:pt idx="17231">
                  <c:v>531563.59981352033</c:v>
                </c:pt>
                <c:pt idx="17232">
                  <c:v>531563.59981352033</c:v>
                </c:pt>
                <c:pt idx="17233">
                  <c:v>531563.59981352033</c:v>
                </c:pt>
                <c:pt idx="17234">
                  <c:v>531563.59981352033</c:v>
                </c:pt>
                <c:pt idx="17235">
                  <c:v>531563.59981352033</c:v>
                </c:pt>
                <c:pt idx="17236">
                  <c:v>531563.59981352033</c:v>
                </c:pt>
                <c:pt idx="17237">
                  <c:v>531563.59981352033</c:v>
                </c:pt>
                <c:pt idx="17238">
                  <c:v>531563.59981352033</c:v>
                </c:pt>
                <c:pt idx="17239">
                  <c:v>531563.59981352033</c:v>
                </c:pt>
                <c:pt idx="17240">
                  <c:v>531563.59981352033</c:v>
                </c:pt>
                <c:pt idx="17241">
                  <c:v>531563.59981352033</c:v>
                </c:pt>
                <c:pt idx="17242">
                  <c:v>531563.59981352033</c:v>
                </c:pt>
                <c:pt idx="17243">
                  <c:v>531563.59981352033</c:v>
                </c:pt>
                <c:pt idx="17244">
                  <c:v>531563.59981352033</c:v>
                </c:pt>
                <c:pt idx="17245">
                  <c:v>531563.59981352033</c:v>
                </c:pt>
                <c:pt idx="17246">
                  <c:v>531563.59981352033</c:v>
                </c:pt>
                <c:pt idx="17247">
                  <c:v>531563.59981352033</c:v>
                </c:pt>
                <c:pt idx="17248">
                  <c:v>531563.59981352033</c:v>
                </c:pt>
                <c:pt idx="17249">
                  <c:v>531563.59981352033</c:v>
                </c:pt>
                <c:pt idx="17250">
                  <c:v>531563.59981352033</c:v>
                </c:pt>
                <c:pt idx="17251">
                  <c:v>531563.59981352033</c:v>
                </c:pt>
                <c:pt idx="17252">
                  <c:v>531563.59981352033</c:v>
                </c:pt>
                <c:pt idx="17253">
                  <c:v>531563.59981352033</c:v>
                </c:pt>
                <c:pt idx="17254">
                  <c:v>531563.59981352033</c:v>
                </c:pt>
                <c:pt idx="17255">
                  <c:v>531563.59981352033</c:v>
                </c:pt>
                <c:pt idx="17256">
                  <c:v>531563.59981352033</c:v>
                </c:pt>
                <c:pt idx="17257">
                  <c:v>531563.59981352033</c:v>
                </c:pt>
                <c:pt idx="17258">
                  <c:v>531563.59981352033</c:v>
                </c:pt>
                <c:pt idx="17259">
                  <c:v>531563.59981352033</c:v>
                </c:pt>
                <c:pt idx="17260">
                  <c:v>531563.59981352033</c:v>
                </c:pt>
                <c:pt idx="17261">
                  <c:v>531563.59981352033</c:v>
                </c:pt>
                <c:pt idx="17262">
                  <c:v>531563.59981352033</c:v>
                </c:pt>
                <c:pt idx="17263">
                  <c:v>531563.59981352033</c:v>
                </c:pt>
                <c:pt idx="17264">
                  <c:v>531563.59981352033</c:v>
                </c:pt>
                <c:pt idx="17265">
                  <c:v>531563.59981352033</c:v>
                </c:pt>
                <c:pt idx="17266">
                  <c:v>531563.59981352033</c:v>
                </c:pt>
                <c:pt idx="17267">
                  <c:v>531563.59981352033</c:v>
                </c:pt>
                <c:pt idx="17268">
                  <c:v>531563.59981352033</c:v>
                </c:pt>
                <c:pt idx="17269">
                  <c:v>531563.59981352033</c:v>
                </c:pt>
                <c:pt idx="17270">
                  <c:v>531563.59981352033</c:v>
                </c:pt>
                <c:pt idx="17271">
                  <c:v>531563.59981352033</c:v>
                </c:pt>
                <c:pt idx="17272">
                  <c:v>531563.59981352033</c:v>
                </c:pt>
                <c:pt idx="17273">
                  <c:v>531563.59981352033</c:v>
                </c:pt>
                <c:pt idx="17274">
                  <c:v>531563.59981352033</c:v>
                </c:pt>
                <c:pt idx="17275">
                  <c:v>531563.59981352033</c:v>
                </c:pt>
                <c:pt idx="17276">
                  <c:v>531563.59981352033</c:v>
                </c:pt>
                <c:pt idx="17277">
                  <c:v>531563.59981352033</c:v>
                </c:pt>
                <c:pt idx="17278">
                  <c:v>531563.59981352033</c:v>
                </c:pt>
                <c:pt idx="17279">
                  <c:v>531563.59981352033</c:v>
                </c:pt>
                <c:pt idx="17280">
                  <c:v>531563.59981352033</c:v>
                </c:pt>
                <c:pt idx="17281">
                  <c:v>531563.59981352033</c:v>
                </c:pt>
                <c:pt idx="17282">
                  <c:v>531563.59981352033</c:v>
                </c:pt>
                <c:pt idx="17283">
                  <c:v>531563.59981352033</c:v>
                </c:pt>
                <c:pt idx="17284">
                  <c:v>531563.59981352033</c:v>
                </c:pt>
                <c:pt idx="17285">
                  <c:v>531563.59981352033</c:v>
                </c:pt>
                <c:pt idx="17286">
                  <c:v>531563.59981352033</c:v>
                </c:pt>
                <c:pt idx="17287">
                  <c:v>531563.59981352033</c:v>
                </c:pt>
                <c:pt idx="17288">
                  <c:v>531563.59981352033</c:v>
                </c:pt>
                <c:pt idx="17289">
                  <c:v>531563.59981352033</c:v>
                </c:pt>
                <c:pt idx="17290">
                  <c:v>531563.59981352033</c:v>
                </c:pt>
                <c:pt idx="17291">
                  <c:v>531563.59981352033</c:v>
                </c:pt>
                <c:pt idx="17292">
                  <c:v>531563.59981352033</c:v>
                </c:pt>
                <c:pt idx="17293">
                  <c:v>531563.59981352033</c:v>
                </c:pt>
                <c:pt idx="17294">
                  <c:v>531563.59981352033</c:v>
                </c:pt>
                <c:pt idx="17295">
                  <c:v>531563.59981352033</c:v>
                </c:pt>
                <c:pt idx="17296">
                  <c:v>531563.59981352033</c:v>
                </c:pt>
                <c:pt idx="17297">
                  <c:v>531563.59981352033</c:v>
                </c:pt>
                <c:pt idx="17298">
                  <c:v>531563.59981352033</c:v>
                </c:pt>
                <c:pt idx="17299">
                  <c:v>531563.59981352033</c:v>
                </c:pt>
                <c:pt idx="17300">
                  <c:v>531563.59981352033</c:v>
                </c:pt>
                <c:pt idx="17301">
                  <c:v>531563.59981352033</c:v>
                </c:pt>
                <c:pt idx="17302">
                  <c:v>531563.59981352033</c:v>
                </c:pt>
                <c:pt idx="17303">
                  <c:v>531563.59981352033</c:v>
                </c:pt>
                <c:pt idx="17304">
                  <c:v>531563.59981352033</c:v>
                </c:pt>
                <c:pt idx="17305">
                  <c:v>531563.59981352033</c:v>
                </c:pt>
                <c:pt idx="17306">
                  <c:v>531563.59981352033</c:v>
                </c:pt>
                <c:pt idx="17307">
                  <c:v>531563.59981352033</c:v>
                </c:pt>
                <c:pt idx="17308">
                  <c:v>531563.59981352033</c:v>
                </c:pt>
                <c:pt idx="17309">
                  <c:v>531563.59981352033</c:v>
                </c:pt>
                <c:pt idx="17310">
                  <c:v>531563.59981352033</c:v>
                </c:pt>
                <c:pt idx="17311">
                  <c:v>531563.59981352033</c:v>
                </c:pt>
                <c:pt idx="17312">
                  <c:v>531563.59981352033</c:v>
                </c:pt>
                <c:pt idx="17313">
                  <c:v>531563.59981352033</c:v>
                </c:pt>
                <c:pt idx="17314">
                  <c:v>531563.59981352033</c:v>
                </c:pt>
                <c:pt idx="17315">
                  <c:v>531563.59981352033</c:v>
                </c:pt>
                <c:pt idx="17316">
                  <c:v>531563.59981352033</c:v>
                </c:pt>
                <c:pt idx="17317">
                  <c:v>531563.59981352033</c:v>
                </c:pt>
                <c:pt idx="17318">
                  <c:v>531563.59981352033</c:v>
                </c:pt>
                <c:pt idx="17319">
                  <c:v>531563.59981352033</c:v>
                </c:pt>
                <c:pt idx="17320">
                  <c:v>531563.59981352033</c:v>
                </c:pt>
                <c:pt idx="17321">
                  <c:v>531563.59981352033</c:v>
                </c:pt>
                <c:pt idx="17322">
                  <c:v>531563.59981352033</c:v>
                </c:pt>
                <c:pt idx="17323">
                  <c:v>531563.59981352033</c:v>
                </c:pt>
                <c:pt idx="17324">
                  <c:v>531563.59981352033</c:v>
                </c:pt>
                <c:pt idx="17325">
                  <c:v>531563.59981352033</c:v>
                </c:pt>
                <c:pt idx="17326">
                  <c:v>531563.59981352033</c:v>
                </c:pt>
                <c:pt idx="17327">
                  <c:v>531563.59981352033</c:v>
                </c:pt>
                <c:pt idx="17328">
                  <c:v>531563.59981352033</c:v>
                </c:pt>
                <c:pt idx="17329">
                  <c:v>531563.59981352033</c:v>
                </c:pt>
                <c:pt idx="17330">
                  <c:v>531563.59981352033</c:v>
                </c:pt>
                <c:pt idx="17331">
                  <c:v>531563.59981352033</c:v>
                </c:pt>
                <c:pt idx="17332">
                  <c:v>531563.59981352033</c:v>
                </c:pt>
                <c:pt idx="17333">
                  <c:v>531563.59981352033</c:v>
                </c:pt>
                <c:pt idx="17334">
                  <c:v>531563.59981352033</c:v>
                </c:pt>
                <c:pt idx="17335">
                  <c:v>531563.59981352033</c:v>
                </c:pt>
                <c:pt idx="17336">
                  <c:v>531563.59981352033</c:v>
                </c:pt>
                <c:pt idx="17337">
                  <c:v>531563.59981352033</c:v>
                </c:pt>
                <c:pt idx="17338">
                  <c:v>531563.59981352033</c:v>
                </c:pt>
                <c:pt idx="17339">
                  <c:v>531563.59981352033</c:v>
                </c:pt>
                <c:pt idx="17340">
                  <c:v>531563.59981352033</c:v>
                </c:pt>
                <c:pt idx="17341">
                  <c:v>531563.59981352033</c:v>
                </c:pt>
                <c:pt idx="17342">
                  <c:v>531563.59981352033</c:v>
                </c:pt>
                <c:pt idx="17343">
                  <c:v>531563.59981352033</c:v>
                </c:pt>
                <c:pt idx="17344">
                  <c:v>531563.59981352033</c:v>
                </c:pt>
                <c:pt idx="17345">
                  <c:v>531563.59981352033</c:v>
                </c:pt>
                <c:pt idx="17346">
                  <c:v>531563.59981352033</c:v>
                </c:pt>
                <c:pt idx="17347">
                  <c:v>531563.59981352033</c:v>
                </c:pt>
                <c:pt idx="17348">
                  <c:v>531563.59981352033</c:v>
                </c:pt>
                <c:pt idx="17349">
                  <c:v>531563.59981352033</c:v>
                </c:pt>
                <c:pt idx="17350">
                  <c:v>531563.59981352033</c:v>
                </c:pt>
                <c:pt idx="17351">
                  <c:v>531563.59981352033</c:v>
                </c:pt>
                <c:pt idx="17352">
                  <c:v>531563.59981352033</c:v>
                </c:pt>
                <c:pt idx="17353">
                  <c:v>531563.59981352033</c:v>
                </c:pt>
                <c:pt idx="17354">
                  <c:v>531563.59981352033</c:v>
                </c:pt>
                <c:pt idx="17355">
                  <c:v>531563.59981352033</c:v>
                </c:pt>
                <c:pt idx="17356">
                  <c:v>531563.59981352033</c:v>
                </c:pt>
                <c:pt idx="17357">
                  <c:v>531563.59981352033</c:v>
                </c:pt>
                <c:pt idx="17358">
                  <c:v>531563.59981352033</c:v>
                </c:pt>
                <c:pt idx="17359">
                  <c:v>531563.59981352033</c:v>
                </c:pt>
                <c:pt idx="17360">
                  <c:v>531563.59981352033</c:v>
                </c:pt>
                <c:pt idx="17361">
                  <c:v>531563.59981352033</c:v>
                </c:pt>
                <c:pt idx="17362">
                  <c:v>531563.59981352033</c:v>
                </c:pt>
                <c:pt idx="17363">
                  <c:v>531563.59981352033</c:v>
                </c:pt>
                <c:pt idx="17364">
                  <c:v>531563.59981352033</c:v>
                </c:pt>
                <c:pt idx="17365">
                  <c:v>531563.59981352033</c:v>
                </c:pt>
                <c:pt idx="17366">
                  <c:v>531563.59981352033</c:v>
                </c:pt>
                <c:pt idx="17367">
                  <c:v>531563.59981352033</c:v>
                </c:pt>
                <c:pt idx="17368">
                  <c:v>531563.59981352033</c:v>
                </c:pt>
                <c:pt idx="17369">
                  <c:v>531563.59981352033</c:v>
                </c:pt>
                <c:pt idx="17370">
                  <c:v>531563.59981352033</c:v>
                </c:pt>
                <c:pt idx="17371">
                  <c:v>531563.59981352033</c:v>
                </c:pt>
                <c:pt idx="17372">
                  <c:v>531563.59981352033</c:v>
                </c:pt>
                <c:pt idx="17373">
                  <c:v>531563.59981352033</c:v>
                </c:pt>
                <c:pt idx="17374">
                  <c:v>531563.59981352033</c:v>
                </c:pt>
                <c:pt idx="17375">
                  <c:v>531563.59981352033</c:v>
                </c:pt>
                <c:pt idx="17376">
                  <c:v>531563.59981352033</c:v>
                </c:pt>
                <c:pt idx="17377">
                  <c:v>531563.59981352033</c:v>
                </c:pt>
                <c:pt idx="17378">
                  <c:v>531563.59981352033</c:v>
                </c:pt>
                <c:pt idx="17379">
                  <c:v>531563.59981352033</c:v>
                </c:pt>
                <c:pt idx="17380">
                  <c:v>531563.59981352033</c:v>
                </c:pt>
                <c:pt idx="17381">
                  <c:v>531563.59981352033</c:v>
                </c:pt>
                <c:pt idx="17382">
                  <c:v>531563.59981352033</c:v>
                </c:pt>
                <c:pt idx="17383">
                  <c:v>531563.59981352033</c:v>
                </c:pt>
                <c:pt idx="17384">
                  <c:v>531563.59981352033</c:v>
                </c:pt>
                <c:pt idx="17385">
                  <c:v>531563.59981352033</c:v>
                </c:pt>
                <c:pt idx="17386">
                  <c:v>531563.59981352033</c:v>
                </c:pt>
                <c:pt idx="17387">
                  <c:v>531563.59981352033</c:v>
                </c:pt>
                <c:pt idx="17388">
                  <c:v>531563.59981352033</c:v>
                </c:pt>
                <c:pt idx="17389">
                  <c:v>531563.59981352033</c:v>
                </c:pt>
                <c:pt idx="17390">
                  <c:v>531563.59981352033</c:v>
                </c:pt>
                <c:pt idx="17391">
                  <c:v>531563.59981352033</c:v>
                </c:pt>
                <c:pt idx="17392">
                  <c:v>531563.59981352033</c:v>
                </c:pt>
                <c:pt idx="17393">
                  <c:v>531563.59981352033</c:v>
                </c:pt>
                <c:pt idx="17394">
                  <c:v>531563.59981352033</c:v>
                </c:pt>
                <c:pt idx="17395">
                  <c:v>531563.59981352033</c:v>
                </c:pt>
                <c:pt idx="17396">
                  <c:v>531563.59981352033</c:v>
                </c:pt>
                <c:pt idx="17397">
                  <c:v>531563.59981352033</c:v>
                </c:pt>
                <c:pt idx="17398">
                  <c:v>531563.59981352033</c:v>
                </c:pt>
                <c:pt idx="17399">
                  <c:v>531563.59981352033</c:v>
                </c:pt>
                <c:pt idx="17400">
                  <c:v>531563.59981352033</c:v>
                </c:pt>
                <c:pt idx="17401">
                  <c:v>531563.59981352033</c:v>
                </c:pt>
                <c:pt idx="17402">
                  <c:v>531563.59981352033</c:v>
                </c:pt>
                <c:pt idx="17403">
                  <c:v>531563.59981352033</c:v>
                </c:pt>
                <c:pt idx="17404">
                  <c:v>531563.59981352033</c:v>
                </c:pt>
                <c:pt idx="17405">
                  <c:v>531563.59981352033</c:v>
                </c:pt>
                <c:pt idx="17406">
                  <c:v>531563.59981352033</c:v>
                </c:pt>
                <c:pt idx="17407">
                  <c:v>531563.59981352033</c:v>
                </c:pt>
                <c:pt idx="17408">
                  <c:v>531563.59981352033</c:v>
                </c:pt>
                <c:pt idx="17409">
                  <c:v>531563.59981352033</c:v>
                </c:pt>
                <c:pt idx="17410">
                  <c:v>531563.59981352033</c:v>
                </c:pt>
                <c:pt idx="17411">
                  <c:v>531563.59981352033</c:v>
                </c:pt>
                <c:pt idx="17412">
                  <c:v>531563.59981352033</c:v>
                </c:pt>
                <c:pt idx="17413">
                  <c:v>531563.59981352033</c:v>
                </c:pt>
                <c:pt idx="17414">
                  <c:v>531563.59981352033</c:v>
                </c:pt>
                <c:pt idx="17415">
                  <c:v>531563.59981352033</c:v>
                </c:pt>
                <c:pt idx="17416">
                  <c:v>531563.59981352033</c:v>
                </c:pt>
                <c:pt idx="17417">
                  <c:v>531563.59981352033</c:v>
                </c:pt>
                <c:pt idx="17418">
                  <c:v>531563.59981352033</c:v>
                </c:pt>
                <c:pt idx="17419">
                  <c:v>531563.59981352033</c:v>
                </c:pt>
                <c:pt idx="17420">
                  <c:v>531563.59981352033</c:v>
                </c:pt>
                <c:pt idx="17421">
                  <c:v>531563.59981352033</c:v>
                </c:pt>
                <c:pt idx="17422">
                  <c:v>531563.59981352033</c:v>
                </c:pt>
                <c:pt idx="17423">
                  <c:v>531563.59981352033</c:v>
                </c:pt>
                <c:pt idx="17424">
                  <c:v>531563.59981352033</c:v>
                </c:pt>
                <c:pt idx="17425">
                  <c:v>531563.59981352033</c:v>
                </c:pt>
                <c:pt idx="17426">
                  <c:v>531563.59981352033</c:v>
                </c:pt>
                <c:pt idx="17427">
                  <c:v>531563.59981352033</c:v>
                </c:pt>
                <c:pt idx="17428">
                  <c:v>531563.59981352033</c:v>
                </c:pt>
                <c:pt idx="17429">
                  <c:v>531563.59981352033</c:v>
                </c:pt>
                <c:pt idx="17430">
                  <c:v>531563.59981352033</c:v>
                </c:pt>
                <c:pt idx="17431">
                  <c:v>531563.59981352033</c:v>
                </c:pt>
                <c:pt idx="17432">
                  <c:v>531563.59981352033</c:v>
                </c:pt>
                <c:pt idx="17433">
                  <c:v>531563.59981352033</c:v>
                </c:pt>
                <c:pt idx="17434">
                  <c:v>531563.59981352033</c:v>
                </c:pt>
                <c:pt idx="17435">
                  <c:v>531563.59981352033</c:v>
                </c:pt>
                <c:pt idx="17436">
                  <c:v>531563.59981352033</c:v>
                </c:pt>
                <c:pt idx="17437">
                  <c:v>531563.59981352033</c:v>
                </c:pt>
                <c:pt idx="17438">
                  <c:v>531563.59981352033</c:v>
                </c:pt>
                <c:pt idx="17439">
                  <c:v>531563.59981352033</c:v>
                </c:pt>
                <c:pt idx="17440">
                  <c:v>531563.59981352033</c:v>
                </c:pt>
                <c:pt idx="17441">
                  <c:v>531563.59981352033</c:v>
                </c:pt>
                <c:pt idx="17442">
                  <c:v>531563.59981352033</c:v>
                </c:pt>
                <c:pt idx="17443">
                  <c:v>531563.59981352033</c:v>
                </c:pt>
                <c:pt idx="17444">
                  <c:v>531563.59981352033</c:v>
                </c:pt>
                <c:pt idx="17445">
                  <c:v>531563.59981352033</c:v>
                </c:pt>
                <c:pt idx="17446">
                  <c:v>531563.59981352033</c:v>
                </c:pt>
                <c:pt idx="17447">
                  <c:v>531563.59981352033</c:v>
                </c:pt>
                <c:pt idx="17448">
                  <c:v>531563.59981352033</c:v>
                </c:pt>
                <c:pt idx="17449">
                  <c:v>531563.59981352033</c:v>
                </c:pt>
                <c:pt idx="17450">
                  <c:v>531563.59981352033</c:v>
                </c:pt>
                <c:pt idx="17451">
                  <c:v>531563.59981352033</c:v>
                </c:pt>
                <c:pt idx="17452">
                  <c:v>531563.59981352033</c:v>
                </c:pt>
                <c:pt idx="17453">
                  <c:v>531563.59981352033</c:v>
                </c:pt>
                <c:pt idx="17454">
                  <c:v>531563.59981352033</c:v>
                </c:pt>
                <c:pt idx="17455">
                  <c:v>531563.59981352033</c:v>
                </c:pt>
                <c:pt idx="17456">
                  <c:v>531563.59981352033</c:v>
                </c:pt>
                <c:pt idx="17457">
                  <c:v>531563.59981352033</c:v>
                </c:pt>
                <c:pt idx="17458">
                  <c:v>531563.59981352033</c:v>
                </c:pt>
                <c:pt idx="17459">
                  <c:v>531563.59981352033</c:v>
                </c:pt>
                <c:pt idx="17460">
                  <c:v>531563.59981352033</c:v>
                </c:pt>
                <c:pt idx="17461">
                  <c:v>531563.59981352033</c:v>
                </c:pt>
                <c:pt idx="17462">
                  <c:v>531563.59981352033</c:v>
                </c:pt>
                <c:pt idx="17463">
                  <c:v>531563.59981352033</c:v>
                </c:pt>
                <c:pt idx="17464">
                  <c:v>531563.59981352033</c:v>
                </c:pt>
                <c:pt idx="17465">
                  <c:v>531563.59981352033</c:v>
                </c:pt>
                <c:pt idx="17466">
                  <c:v>531563.59981352033</c:v>
                </c:pt>
                <c:pt idx="17467">
                  <c:v>531563.59981352033</c:v>
                </c:pt>
                <c:pt idx="17468">
                  <c:v>531563.59981352033</c:v>
                </c:pt>
                <c:pt idx="17469">
                  <c:v>531563.59981352033</c:v>
                </c:pt>
                <c:pt idx="17470">
                  <c:v>531563.59981352033</c:v>
                </c:pt>
                <c:pt idx="17471">
                  <c:v>531563.59981352033</c:v>
                </c:pt>
                <c:pt idx="17472">
                  <c:v>531563.59981352033</c:v>
                </c:pt>
                <c:pt idx="17473">
                  <c:v>531563.59981352033</c:v>
                </c:pt>
                <c:pt idx="17474">
                  <c:v>1661876.0245398153</c:v>
                </c:pt>
                <c:pt idx="17475">
                  <c:v>531563.59981352033</c:v>
                </c:pt>
                <c:pt idx="17476">
                  <c:v>531563.59981352033</c:v>
                </c:pt>
                <c:pt idx="17477">
                  <c:v>531563.59981352033</c:v>
                </c:pt>
                <c:pt idx="17478">
                  <c:v>531563.59981352033</c:v>
                </c:pt>
                <c:pt idx="17479">
                  <c:v>531563.59981352033</c:v>
                </c:pt>
                <c:pt idx="17480">
                  <c:v>531563.59981352033</c:v>
                </c:pt>
                <c:pt idx="17481">
                  <c:v>531563.59981352033</c:v>
                </c:pt>
                <c:pt idx="17482">
                  <c:v>531563.59981352033</c:v>
                </c:pt>
                <c:pt idx="17483">
                  <c:v>531563.59981352033</c:v>
                </c:pt>
                <c:pt idx="17484">
                  <c:v>531563.59981352033</c:v>
                </c:pt>
                <c:pt idx="17485">
                  <c:v>531563.59981352033</c:v>
                </c:pt>
                <c:pt idx="17486">
                  <c:v>531563.59981352033</c:v>
                </c:pt>
                <c:pt idx="17487">
                  <c:v>531563.59981352033</c:v>
                </c:pt>
                <c:pt idx="17488">
                  <c:v>531563.59981352033</c:v>
                </c:pt>
                <c:pt idx="17489">
                  <c:v>531563.59981352033</c:v>
                </c:pt>
                <c:pt idx="17490">
                  <c:v>531563.59981352033</c:v>
                </c:pt>
                <c:pt idx="17491">
                  <c:v>531563.59981352033</c:v>
                </c:pt>
                <c:pt idx="17492">
                  <c:v>531563.59981352033</c:v>
                </c:pt>
                <c:pt idx="17493">
                  <c:v>531563.59981352033</c:v>
                </c:pt>
                <c:pt idx="17494">
                  <c:v>531563.59981352033</c:v>
                </c:pt>
                <c:pt idx="17495">
                  <c:v>531563.59981352033</c:v>
                </c:pt>
                <c:pt idx="17496">
                  <c:v>531563.59981352033</c:v>
                </c:pt>
                <c:pt idx="17497">
                  <c:v>531563.59981352033</c:v>
                </c:pt>
                <c:pt idx="17498">
                  <c:v>531563.59981352033</c:v>
                </c:pt>
                <c:pt idx="17499">
                  <c:v>531563.59981352033</c:v>
                </c:pt>
                <c:pt idx="17500">
                  <c:v>531563.59981352033</c:v>
                </c:pt>
                <c:pt idx="17501">
                  <c:v>531563.59981352033</c:v>
                </c:pt>
                <c:pt idx="17502">
                  <c:v>531563.59981352033</c:v>
                </c:pt>
                <c:pt idx="17503">
                  <c:v>531563.59981352033</c:v>
                </c:pt>
                <c:pt idx="17504">
                  <c:v>531563.59981352033</c:v>
                </c:pt>
                <c:pt idx="17505">
                  <c:v>531563.59981352033</c:v>
                </c:pt>
                <c:pt idx="17506">
                  <c:v>531563.59981352033</c:v>
                </c:pt>
                <c:pt idx="17507">
                  <c:v>531563.59981352033</c:v>
                </c:pt>
                <c:pt idx="17508">
                  <c:v>531563.59981352033</c:v>
                </c:pt>
                <c:pt idx="17509">
                  <c:v>531563.59981352033</c:v>
                </c:pt>
                <c:pt idx="17510">
                  <c:v>531563.59981352033</c:v>
                </c:pt>
                <c:pt idx="17511">
                  <c:v>531563.59981352033</c:v>
                </c:pt>
                <c:pt idx="17512">
                  <c:v>531563.59981352033</c:v>
                </c:pt>
                <c:pt idx="17513">
                  <c:v>531563.59981352033</c:v>
                </c:pt>
                <c:pt idx="17514">
                  <c:v>531563.59981352033</c:v>
                </c:pt>
                <c:pt idx="17515">
                  <c:v>531563.59981352033</c:v>
                </c:pt>
                <c:pt idx="17516">
                  <c:v>531563.59981352033</c:v>
                </c:pt>
                <c:pt idx="17517">
                  <c:v>531563.59981352033</c:v>
                </c:pt>
                <c:pt idx="17518">
                  <c:v>531563.59981352033</c:v>
                </c:pt>
                <c:pt idx="17519">
                  <c:v>531563.59981352033</c:v>
                </c:pt>
                <c:pt idx="17520">
                  <c:v>531563.59981352033</c:v>
                </c:pt>
                <c:pt idx="17521">
                  <c:v>531563.59981352033</c:v>
                </c:pt>
                <c:pt idx="17522">
                  <c:v>531563.59981352033</c:v>
                </c:pt>
                <c:pt idx="17523">
                  <c:v>531563.59981352033</c:v>
                </c:pt>
                <c:pt idx="17524">
                  <c:v>531563.59981352033</c:v>
                </c:pt>
                <c:pt idx="17525">
                  <c:v>531563.59981352033</c:v>
                </c:pt>
                <c:pt idx="17526">
                  <c:v>531563.59981352033</c:v>
                </c:pt>
                <c:pt idx="17527">
                  <c:v>531563.59981352033</c:v>
                </c:pt>
                <c:pt idx="17528">
                  <c:v>531563.59981352033</c:v>
                </c:pt>
                <c:pt idx="17529">
                  <c:v>531563.59981352033</c:v>
                </c:pt>
                <c:pt idx="17530">
                  <c:v>531563.59981352033</c:v>
                </c:pt>
                <c:pt idx="17531">
                  <c:v>531563.59981352033</c:v>
                </c:pt>
                <c:pt idx="17532">
                  <c:v>531563.59981352033</c:v>
                </c:pt>
                <c:pt idx="17533">
                  <c:v>531563.59981352033</c:v>
                </c:pt>
                <c:pt idx="17534">
                  <c:v>531563.59981352033</c:v>
                </c:pt>
                <c:pt idx="17535">
                  <c:v>531563.59981352033</c:v>
                </c:pt>
                <c:pt idx="17536">
                  <c:v>531563.59981352033</c:v>
                </c:pt>
                <c:pt idx="17537">
                  <c:v>531563.59981352033</c:v>
                </c:pt>
                <c:pt idx="17538">
                  <c:v>531563.59981352033</c:v>
                </c:pt>
                <c:pt idx="17539">
                  <c:v>531563.59981352033</c:v>
                </c:pt>
                <c:pt idx="17540">
                  <c:v>531563.59981352033</c:v>
                </c:pt>
                <c:pt idx="17541">
                  <c:v>531563.59981352033</c:v>
                </c:pt>
                <c:pt idx="17542">
                  <c:v>531563.59981352033</c:v>
                </c:pt>
                <c:pt idx="17543">
                  <c:v>531563.59981352033</c:v>
                </c:pt>
                <c:pt idx="17544">
                  <c:v>531563.59981352033</c:v>
                </c:pt>
                <c:pt idx="17545">
                  <c:v>531563.59981352033</c:v>
                </c:pt>
                <c:pt idx="17546">
                  <c:v>531563.59981352033</c:v>
                </c:pt>
                <c:pt idx="17547">
                  <c:v>531563.59981352033</c:v>
                </c:pt>
                <c:pt idx="17548">
                  <c:v>531563.59981352033</c:v>
                </c:pt>
                <c:pt idx="17549">
                  <c:v>531563.59981352033</c:v>
                </c:pt>
                <c:pt idx="17550">
                  <c:v>531563.59981352033</c:v>
                </c:pt>
                <c:pt idx="17551">
                  <c:v>531563.59981352033</c:v>
                </c:pt>
                <c:pt idx="17552">
                  <c:v>531563.59981352033</c:v>
                </c:pt>
                <c:pt idx="17553">
                  <c:v>531563.59981352033</c:v>
                </c:pt>
                <c:pt idx="17554">
                  <c:v>531563.59981352033</c:v>
                </c:pt>
                <c:pt idx="17555">
                  <c:v>531563.59981352033</c:v>
                </c:pt>
                <c:pt idx="17556">
                  <c:v>531563.59981352033</c:v>
                </c:pt>
                <c:pt idx="17557">
                  <c:v>531563.59981352033</c:v>
                </c:pt>
                <c:pt idx="17558">
                  <c:v>1661876.0245398153</c:v>
                </c:pt>
                <c:pt idx="17559">
                  <c:v>531563.59981352033</c:v>
                </c:pt>
                <c:pt idx="17560">
                  <c:v>531563.59981352033</c:v>
                </c:pt>
                <c:pt idx="17561">
                  <c:v>531563.59981352033</c:v>
                </c:pt>
                <c:pt idx="17562">
                  <c:v>531563.59981352033</c:v>
                </c:pt>
                <c:pt idx="17563">
                  <c:v>531563.59981352033</c:v>
                </c:pt>
                <c:pt idx="17564">
                  <c:v>531563.59981352033</c:v>
                </c:pt>
                <c:pt idx="17565">
                  <c:v>531563.59981352033</c:v>
                </c:pt>
                <c:pt idx="17566">
                  <c:v>531563.59981352033</c:v>
                </c:pt>
                <c:pt idx="17567">
                  <c:v>531563.59981352033</c:v>
                </c:pt>
                <c:pt idx="17568">
                  <c:v>531563.59981352033</c:v>
                </c:pt>
                <c:pt idx="17569">
                  <c:v>531563.59981352033</c:v>
                </c:pt>
                <c:pt idx="17570">
                  <c:v>531563.59981352033</c:v>
                </c:pt>
                <c:pt idx="17571">
                  <c:v>531563.59981352033</c:v>
                </c:pt>
                <c:pt idx="17572">
                  <c:v>531563.59981352033</c:v>
                </c:pt>
                <c:pt idx="17573">
                  <c:v>531563.59981352033</c:v>
                </c:pt>
                <c:pt idx="17574">
                  <c:v>531563.59981352033</c:v>
                </c:pt>
                <c:pt idx="17575">
                  <c:v>531563.59981352033</c:v>
                </c:pt>
                <c:pt idx="17576">
                  <c:v>531563.59981352033</c:v>
                </c:pt>
                <c:pt idx="17577">
                  <c:v>531563.59981352033</c:v>
                </c:pt>
                <c:pt idx="17578">
                  <c:v>531563.59981352033</c:v>
                </c:pt>
                <c:pt idx="17579">
                  <c:v>531563.59981352033</c:v>
                </c:pt>
                <c:pt idx="17580">
                  <c:v>531563.59981352033</c:v>
                </c:pt>
                <c:pt idx="17581">
                  <c:v>531563.59981352033</c:v>
                </c:pt>
                <c:pt idx="17582">
                  <c:v>531563.59981352033</c:v>
                </c:pt>
                <c:pt idx="17583">
                  <c:v>531563.59981352033</c:v>
                </c:pt>
                <c:pt idx="17584">
                  <c:v>531563.59981352033</c:v>
                </c:pt>
                <c:pt idx="17585">
                  <c:v>531563.59981352033</c:v>
                </c:pt>
                <c:pt idx="17586">
                  <c:v>531563.59981352033</c:v>
                </c:pt>
                <c:pt idx="17587">
                  <c:v>531563.59981352033</c:v>
                </c:pt>
                <c:pt idx="17588">
                  <c:v>531563.59981352033</c:v>
                </c:pt>
                <c:pt idx="17589">
                  <c:v>531563.59981352033</c:v>
                </c:pt>
                <c:pt idx="17590">
                  <c:v>531563.59981352033</c:v>
                </c:pt>
                <c:pt idx="17591">
                  <c:v>531563.59981352033</c:v>
                </c:pt>
                <c:pt idx="17592">
                  <c:v>531563.59981352033</c:v>
                </c:pt>
                <c:pt idx="17593">
                  <c:v>531563.59981352033</c:v>
                </c:pt>
                <c:pt idx="17594">
                  <c:v>531563.59981352033</c:v>
                </c:pt>
                <c:pt idx="17595">
                  <c:v>531563.59981352033</c:v>
                </c:pt>
                <c:pt idx="17596">
                  <c:v>531563.59981352033</c:v>
                </c:pt>
                <c:pt idx="17597">
                  <c:v>531563.59981352033</c:v>
                </c:pt>
                <c:pt idx="17598">
                  <c:v>531563.59981352033</c:v>
                </c:pt>
                <c:pt idx="17599">
                  <c:v>531563.59981352033</c:v>
                </c:pt>
                <c:pt idx="17600">
                  <c:v>531563.59981352033</c:v>
                </c:pt>
                <c:pt idx="17601">
                  <c:v>531563.59981352033</c:v>
                </c:pt>
                <c:pt idx="17602">
                  <c:v>531563.59981352033</c:v>
                </c:pt>
                <c:pt idx="17603">
                  <c:v>531563.59981352033</c:v>
                </c:pt>
                <c:pt idx="17604">
                  <c:v>531563.59981352033</c:v>
                </c:pt>
                <c:pt idx="17605">
                  <c:v>531563.59981352033</c:v>
                </c:pt>
                <c:pt idx="17606">
                  <c:v>531563.59981352033</c:v>
                </c:pt>
                <c:pt idx="17607">
                  <c:v>531563.59981352033</c:v>
                </c:pt>
                <c:pt idx="17608">
                  <c:v>531563.59981352033</c:v>
                </c:pt>
                <c:pt idx="17609">
                  <c:v>531563.59981352033</c:v>
                </c:pt>
                <c:pt idx="17610">
                  <c:v>531563.59981352033</c:v>
                </c:pt>
                <c:pt idx="17611">
                  <c:v>531563.59981352033</c:v>
                </c:pt>
                <c:pt idx="17612">
                  <c:v>531563.59981352033</c:v>
                </c:pt>
                <c:pt idx="17613">
                  <c:v>531563.59981352033</c:v>
                </c:pt>
                <c:pt idx="17614">
                  <c:v>531563.59981352033</c:v>
                </c:pt>
                <c:pt idx="17615">
                  <c:v>531563.59981352033</c:v>
                </c:pt>
                <c:pt idx="17616">
                  <c:v>531563.59981352033</c:v>
                </c:pt>
                <c:pt idx="17617">
                  <c:v>531563.59981352033</c:v>
                </c:pt>
                <c:pt idx="17618">
                  <c:v>531563.59981352033</c:v>
                </c:pt>
                <c:pt idx="17619">
                  <c:v>531563.59981352033</c:v>
                </c:pt>
                <c:pt idx="17620">
                  <c:v>531563.59981352033</c:v>
                </c:pt>
                <c:pt idx="17621">
                  <c:v>531563.59981352033</c:v>
                </c:pt>
                <c:pt idx="17622">
                  <c:v>531563.59981352033</c:v>
                </c:pt>
                <c:pt idx="17623">
                  <c:v>531563.59981352033</c:v>
                </c:pt>
                <c:pt idx="17624">
                  <c:v>531563.59981352033</c:v>
                </c:pt>
                <c:pt idx="17625">
                  <c:v>531563.59981352033</c:v>
                </c:pt>
                <c:pt idx="17626">
                  <c:v>531563.59981352033</c:v>
                </c:pt>
                <c:pt idx="17627">
                  <c:v>531563.59981352033</c:v>
                </c:pt>
                <c:pt idx="17628">
                  <c:v>531563.59981352033</c:v>
                </c:pt>
                <c:pt idx="17629">
                  <c:v>531563.59981352033</c:v>
                </c:pt>
                <c:pt idx="17630">
                  <c:v>531563.59981352033</c:v>
                </c:pt>
                <c:pt idx="17631">
                  <c:v>531563.59981352033</c:v>
                </c:pt>
                <c:pt idx="17632">
                  <c:v>531563.59981352033</c:v>
                </c:pt>
                <c:pt idx="17633">
                  <c:v>531563.59981352033</c:v>
                </c:pt>
                <c:pt idx="17634">
                  <c:v>531563.59981352033</c:v>
                </c:pt>
                <c:pt idx="17635">
                  <c:v>531563.59981352033</c:v>
                </c:pt>
                <c:pt idx="17636">
                  <c:v>531563.59981352033</c:v>
                </c:pt>
                <c:pt idx="17637">
                  <c:v>531563.59981352033</c:v>
                </c:pt>
                <c:pt idx="17638">
                  <c:v>531563.59981352033</c:v>
                </c:pt>
                <c:pt idx="17639">
                  <c:v>531563.59981352033</c:v>
                </c:pt>
                <c:pt idx="17640">
                  <c:v>531563.59981352033</c:v>
                </c:pt>
                <c:pt idx="17641">
                  <c:v>531563.59981352033</c:v>
                </c:pt>
                <c:pt idx="17642">
                  <c:v>531563.59981352033</c:v>
                </c:pt>
                <c:pt idx="17643">
                  <c:v>531563.59981352033</c:v>
                </c:pt>
                <c:pt idx="17644">
                  <c:v>531563.59981352033</c:v>
                </c:pt>
                <c:pt idx="17645">
                  <c:v>531563.59981352033</c:v>
                </c:pt>
                <c:pt idx="17646">
                  <c:v>531563.59981352033</c:v>
                </c:pt>
                <c:pt idx="17647">
                  <c:v>531563.59981352033</c:v>
                </c:pt>
                <c:pt idx="17648">
                  <c:v>531563.59981352033</c:v>
                </c:pt>
                <c:pt idx="17649">
                  <c:v>531563.59981352033</c:v>
                </c:pt>
                <c:pt idx="17650">
                  <c:v>531563.59981352033</c:v>
                </c:pt>
                <c:pt idx="17651">
                  <c:v>531563.59981352033</c:v>
                </c:pt>
                <c:pt idx="17652">
                  <c:v>531563.59981352033</c:v>
                </c:pt>
                <c:pt idx="17653">
                  <c:v>531563.59981352033</c:v>
                </c:pt>
                <c:pt idx="17654">
                  <c:v>531563.59981352033</c:v>
                </c:pt>
                <c:pt idx="17655">
                  <c:v>531563.59981352033</c:v>
                </c:pt>
                <c:pt idx="17656">
                  <c:v>531563.59981352033</c:v>
                </c:pt>
                <c:pt idx="17657">
                  <c:v>1661876.0245398153</c:v>
                </c:pt>
                <c:pt idx="17658">
                  <c:v>531563.59981352033</c:v>
                </c:pt>
                <c:pt idx="17659">
                  <c:v>531563.59981352033</c:v>
                </c:pt>
                <c:pt idx="17660">
                  <c:v>531563.59981352033</c:v>
                </c:pt>
                <c:pt idx="17661">
                  <c:v>531563.59981352033</c:v>
                </c:pt>
                <c:pt idx="17662">
                  <c:v>531563.59981352033</c:v>
                </c:pt>
                <c:pt idx="17663">
                  <c:v>531563.59981352033</c:v>
                </c:pt>
                <c:pt idx="17664">
                  <c:v>531563.59981352033</c:v>
                </c:pt>
                <c:pt idx="17665">
                  <c:v>531563.59981352033</c:v>
                </c:pt>
                <c:pt idx="17666">
                  <c:v>531563.59981352033</c:v>
                </c:pt>
                <c:pt idx="17667">
                  <c:v>531563.59981352033</c:v>
                </c:pt>
                <c:pt idx="17668">
                  <c:v>531563.59981352033</c:v>
                </c:pt>
                <c:pt idx="17669">
                  <c:v>531563.59981352033</c:v>
                </c:pt>
                <c:pt idx="17670">
                  <c:v>531563.59981352033</c:v>
                </c:pt>
                <c:pt idx="17671">
                  <c:v>531563.59981352033</c:v>
                </c:pt>
                <c:pt idx="17672">
                  <c:v>531563.59981352033</c:v>
                </c:pt>
                <c:pt idx="17673">
                  <c:v>531563.59981352033</c:v>
                </c:pt>
                <c:pt idx="17674">
                  <c:v>531563.59981352033</c:v>
                </c:pt>
                <c:pt idx="17675">
                  <c:v>531563.59981352033</c:v>
                </c:pt>
                <c:pt idx="17676">
                  <c:v>531563.59981352033</c:v>
                </c:pt>
                <c:pt idx="17677">
                  <c:v>531563.59981352033</c:v>
                </c:pt>
                <c:pt idx="17678">
                  <c:v>531563.59981352033</c:v>
                </c:pt>
                <c:pt idx="17679">
                  <c:v>531563.59981352033</c:v>
                </c:pt>
                <c:pt idx="17680">
                  <c:v>531563.59981352033</c:v>
                </c:pt>
                <c:pt idx="17681">
                  <c:v>531563.59981352033</c:v>
                </c:pt>
                <c:pt idx="17682">
                  <c:v>531563.59981352033</c:v>
                </c:pt>
                <c:pt idx="17683">
                  <c:v>531563.59981352033</c:v>
                </c:pt>
                <c:pt idx="17684">
                  <c:v>531563.59981352033</c:v>
                </c:pt>
                <c:pt idx="17685">
                  <c:v>531563.59981352033</c:v>
                </c:pt>
                <c:pt idx="17686">
                  <c:v>531563.59981352033</c:v>
                </c:pt>
                <c:pt idx="17687">
                  <c:v>531563.59981352033</c:v>
                </c:pt>
                <c:pt idx="17688">
                  <c:v>531563.59981352033</c:v>
                </c:pt>
                <c:pt idx="17689">
                  <c:v>531563.59981352033</c:v>
                </c:pt>
                <c:pt idx="17690">
                  <c:v>531563.59981352033</c:v>
                </c:pt>
                <c:pt idx="17691">
                  <c:v>531563.59981352033</c:v>
                </c:pt>
                <c:pt idx="17692">
                  <c:v>531563.59981352033</c:v>
                </c:pt>
                <c:pt idx="17693">
                  <c:v>531563.59981352033</c:v>
                </c:pt>
                <c:pt idx="17694">
                  <c:v>531563.59981352033</c:v>
                </c:pt>
                <c:pt idx="17695">
                  <c:v>531563.59981352033</c:v>
                </c:pt>
                <c:pt idx="17696">
                  <c:v>531563.59981352033</c:v>
                </c:pt>
                <c:pt idx="17697">
                  <c:v>531563.59981352033</c:v>
                </c:pt>
                <c:pt idx="17698">
                  <c:v>531563.59981352033</c:v>
                </c:pt>
                <c:pt idx="17699">
                  <c:v>531563.59981352033</c:v>
                </c:pt>
                <c:pt idx="17700">
                  <c:v>531563.59981352033</c:v>
                </c:pt>
                <c:pt idx="17701">
                  <c:v>531563.59981352033</c:v>
                </c:pt>
                <c:pt idx="17702">
                  <c:v>531563.59981352033</c:v>
                </c:pt>
                <c:pt idx="17703">
                  <c:v>531563.59981352033</c:v>
                </c:pt>
                <c:pt idx="17704">
                  <c:v>531563.59981352033</c:v>
                </c:pt>
                <c:pt idx="17705">
                  <c:v>531563.59981352033</c:v>
                </c:pt>
                <c:pt idx="17706">
                  <c:v>531563.59981352033</c:v>
                </c:pt>
                <c:pt idx="17707">
                  <c:v>531563.59981352033</c:v>
                </c:pt>
                <c:pt idx="17708">
                  <c:v>531563.59981352033</c:v>
                </c:pt>
                <c:pt idx="17709">
                  <c:v>531563.59981352033</c:v>
                </c:pt>
                <c:pt idx="17710">
                  <c:v>531563.59981352033</c:v>
                </c:pt>
                <c:pt idx="17711">
                  <c:v>531563.59981352033</c:v>
                </c:pt>
                <c:pt idx="17712">
                  <c:v>531563.59981352033</c:v>
                </c:pt>
                <c:pt idx="17713">
                  <c:v>531563.59981352033</c:v>
                </c:pt>
                <c:pt idx="17714">
                  <c:v>531563.59981352033</c:v>
                </c:pt>
                <c:pt idx="17715">
                  <c:v>531563.59981352033</c:v>
                </c:pt>
                <c:pt idx="17716">
                  <c:v>531563.59981352033</c:v>
                </c:pt>
                <c:pt idx="17717">
                  <c:v>531563.59981352033</c:v>
                </c:pt>
                <c:pt idx="17718">
                  <c:v>531563.59981352033</c:v>
                </c:pt>
                <c:pt idx="17719">
                  <c:v>531563.59981352033</c:v>
                </c:pt>
                <c:pt idx="17720">
                  <c:v>531563.59981352033</c:v>
                </c:pt>
                <c:pt idx="17721">
                  <c:v>531563.59981352033</c:v>
                </c:pt>
                <c:pt idx="17722">
                  <c:v>531563.59981352033</c:v>
                </c:pt>
                <c:pt idx="17723">
                  <c:v>531563.59981352033</c:v>
                </c:pt>
                <c:pt idx="17724">
                  <c:v>531563.59981352033</c:v>
                </c:pt>
                <c:pt idx="17725">
                  <c:v>531563.59981352033</c:v>
                </c:pt>
                <c:pt idx="17726">
                  <c:v>531563.59981352033</c:v>
                </c:pt>
                <c:pt idx="17727">
                  <c:v>531563.59981352033</c:v>
                </c:pt>
                <c:pt idx="17728">
                  <c:v>531563.59981352033</c:v>
                </c:pt>
                <c:pt idx="17729">
                  <c:v>531563.59981352033</c:v>
                </c:pt>
                <c:pt idx="17730">
                  <c:v>531563.59981352033</c:v>
                </c:pt>
                <c:pt idx="17731">
                  <c:v>531563.59981352033</c:v>
                </c:pt>
                <c:pt idx="17732">
                  <c:v>531563.59981352033</c:v>
                </c:pt>
                <c:pt idx="17733">
                  <c:v>531563.59981352033</c:v>
                </c:pt>
                <c:pt idx="17734">
                  <c:v>531563.59981352033</c:v>
                </c:pt>
                <c:pt idx="17735">
                  <c:v>531563.59981352033</c:v>
                </c:pt>
                <c:pt idx="17736">
                  <c:v>531563.59981352033</c:v>
                </c:pt>
                <c:pt idx="17737">
                  <c:v>531563.59981352033</c:v>
                </c:pt>
                <c:pt idx="17738">
                  <c:v>531563.59981352033</c:v>
                </c:pt>
                <c:pt idx="17739">
                  <c:v>531563.59981352033</c:v>
                </c:pt>
                <c:pt idx="17740">
                  <c:v>531563.59981352033</c:v>
                </c:pt>
                <c:pt idx="17741">
                  <c:v>531563.59981352033</c:v>
                </c:pt>
                <c:pt idx="17742">
                  <c:v>531563.59981352033</c:v>
                </c:pt>
                <c:pt idx="17743">
                  <c:v>531563.59981352033</c:v>
                </c:pt>
                <c:pt idx="17744">
                  <c:v>531563.59981352033</c:v>
                </c:pt>
                <c:pt idx="17745">
                  <c:v>531563.59981352033</c:v>
                </c:pt>
                <c:pt idx="17746">
                  <c:v>531563.59981352033</c:v>
                </c:pt>
                <c:pt idx="17747">
                  <c:v>531563.59981352033</c:v>
                </c:pt>
                <c:pt idx="17748">
                  <c:v>531563.59981352033</c:v>
                </c:pt>
                <c:pt idx="17749">
                  <c:v>531563.59981352033</c:v>
                </c:pt>
                <c:pt idx="17750">
                  <c:v>531563.59981352033</c:v>
                </c:pt>
                <c:pt idx="17751">
                  <c:v>531563.59981352033</c:v>
                </c:pt>
                <c:pt idx="17752">
                  <c:v>531563.59981352033</c:v>
                </c:pt>
                <c:pt idx="17753">
                  <c:v>531563.59981352033</c:v>
                </c:pt>
                <c:pt idx="17754">
                  <c:v>531563.59981352033</c:v>
                </c:pt>
                <c:pt idx="17755">
                  <c:v>531563.59981352033</c:v>
                </c:pt>
                <c:pt idx="17756">
                  <c:v>531563.59981352033</c:v>
                </c:pt>
                <c:pt idx="17757">
                  <c:v>531563.59981352033</c:v>
                </c:pt>
                <c:pt idx="17758">
                  <c:v>531563.59981352033</c:v>
                </c:pt>
                <c:pt idx="17759">
                  <c:v>531563.59981352033</c:v>
                </c:pt>
                <c:pt idx="17760">
                  <c:v>531563.59981352033</c:v>
                </c:pt>
                <c:pt idx="17761">
                  <c:v>531563.59981352033</c:v>
                </c:pt>
                <c:pt idx="17762">
                  <c:v>531563.59981352033</c:v>
                </c:pt>
                <c:pt idx="17763">
                  <c:v>531563.59981352033</c:v>
                </c:pt>
                <c:pt idx="17764">
                  <c:v>531563.59981352033</c:v>
                </c:pt>
                <c:pt idx="17765">
                  <c:v>531563.59981352033</c:v>
                </c:pt>
                <c:pt idx="17766">
                  <c:v>531563.59981352033</c:v>
                </c:pt>
                <c:pt idx="17767">
                  <c:v>1661876.0245398153</c:v>
                </c:pt>
                <c:pt idx="17768">
                  <c:v>531563.59981352033</c:v>
                </c:pt>
                <c:pt idx="17769">
                  <c:v>531563.59981352033</c:v>
                </c:pt>
                <c:pt idx="17770">
                  <c:v>531563.59981352033</c:v>
                </c:pt>
                <c:pt idx="17771">
                  <c:v>531563.59981352033</c:v>
                </c:pt>
                <c:pt idx="17772">
                  <c:v>531563.59981352033</c:v>
                </c:pt>
                <c:pt idx="17773">
                  <c:v>531563.59981352033</c:v>
                </c:pt>
                <c:pt idx="17774">
                  <c:v>531563.59981352033</c:v>
                </c:pt>
                <c:pt idx="17775">
                  <c:v>531563.59981352033</c:v>
                </c:pt>
                <c:pt idx="17776">
                  <c:v>531563.59981352033</c:v>
                </c:pt>
                <c:pt idx="17777">
                  <c:v>531563.59981352033</c:v>
                </c:pt>
                <c:pt idx="17778">
                  <c:v>531563.59981352033</c:v>
                </c:pt>
                <c:pt idx="17779">
                  <c:v>531563.59981352033</c:v>
                </c:pt>
                <c:pt idx="17780">
                  <c:v>531563.59981352033</c:v>
                </c:pt>
                <c:pt idx="17781">
                  <c:v>531563.59981352033</c:v>
                </c:pt>
                <c:pt idx="17782">
                  <c:v>531563.59981352033</c:v>
                </c:pt>
                <c:pt idx="17783">
                  <c:v>531563.59981352033</c:v>
                </c:pt>
                <c:pt idx="17784">
                  <c:v>531563.59981352033</c:v>
                </c:pt>
                <c:pt idx="17785">
                  <c:v>531563.59981352033</c:v>
                </c:pt>
                <c:pt idx="17786">
                  <c:v>531563.59981352033</c:v>
                </c:pt>
                <c:pt idx="17787">
                  <c:v>531563.59981352033</c:v>
                </c:pt>
                <c:pt idx="17788">
                  <c:v>531563.59981352033</c:v>
                </c:pt>
                <c:pt idx="17789">
                  <c:v>531563.59981352033</c:v>
                </c:pt>
                <c:pt idx="17790">
                  <c:v>531563.59981352033</c:v>
                </c:pt>
                <c:pt idx="17791">
                  <c:v>531563.59981352033</c:v>
                </c:pt>
                <c:pt idx="17792">
                  <c:v>531563.59981352033</c:v>
                </c:pt>
                <c:pt idx="17793">
                  <c:v>531563.59981352033</c:v>
                </c:pt>
                <c:pt idx="17794">
                  <c:v>531563.59981352033</c:v>
                </c:pt>
                <c:pt idx="17795">
                  <c:v>531563.59981352033</c:v>
                </c:pt>
                <c:pt idx="17796">
                  <c:v>531563.59981352033</c:v>
                </c:pt>
                <c:pt idx="17797">
                  <c:v>531563.59981352033</c:v>
                </c:pt>
                <c:pt idx="17798">
                  <c:v>531563.59981352033</c:v>
                </c:pt>
                <c:pt idx="17799">
                  <c:v>531563.59981352033</c:v>
                </c:pt>
                <c:pt idx="17800">
                  <c:v>531563.59981352033</c:v>
                </c:pt>
                <c:pt idx="17801">
                  <c:v>531563.59981352033</c:v>
                </c:pt>
                <c:pt idx="17802">
                  <c:v>531563.59981352033</c:v>
                </c:pt>
                <c:pt idx="17803">
                  <c:v>531563.59981352033</c:v>
                </c:pt>
                <c:pt idx="17804">
                  <c:v>531563.59981352033</c:v>
                </c:pt>
                <c:pt idx="17805">
                  <c:v>531563.59981352033</c:v>
                </c:pt>
                <c:pt idx="17806">
                  <c:v>531563.59981352033</c:v>
                </c:pt>
                <c:pt idx="17807">
                  <c:v>531563.59981352033</c:v>
                </c:pt>
                <c:pt idx="17808">
                  <c:v>531563.59981352033</c:v>
                </c:pt>
                <c:pt idx="17809">
                  <c:v>531563.59981352033</c:v>
                </c:pt>
                <c:pt idx="17810">
                  <c:v>531563.59981352033</c:v>
                </c:pt>
                <c:pt idx="17811">
                  <c:v>531563.59981352033</c:v>
                </c:pt>
                <c:pt idx="17812">
                  <c:v>531563.59981352033</c:v>
                </c:pt>
                <c:pt idx="17813">
                  <c:v>531563.59981352033</c:v>
                </c:pt>
                <c:pt idx="17814">
                  <c:v>531563.59981352033</c:v>
                </c:pt>
                <c:pt idx="17815">
                  <c:v>531563.59981352033</c:v>
                </c:pt>
                <c:pt idx="17816">
                  <c:v>531563.59981352033</c:v>
                </c:pt>
                <c:pt idx="17817">
                  <c:v>531563.59981352033</c:v>
                </c:pt>
                <c:pt idx="17818">
                  <c:v>531563.59981352033</c:v>
                </c:pt>
                <c:pt idx="17819">
                  <c:v>531563.59981352033</c:v>
                </c:pt>
                <c:pt idx="17820">
                  <c:v>531563.59981352033</c:v>
                </c:pt>
                <c:pt idx="17821">
                  <c:v>531563.59981352033</c:v>
                </c:pt>
                <c:pt idx="17822">
                  <c:v>531563.59981352033</c:v>
                </c:pt>
                <c:pt idx="17823">
                  <c:v>531563.59981352033</c:v>
                </c:pt>
                <c:pt idx="17824">
                  <c:v>531563.59981352033</c:v>
                </c:pt>
                <c:pt idx="17825">
                  <c:v>531563.59981352033</c:v>
                </c:pt>
                <c:pt idx="17826">
                  <c:v>531563.59981352033</c:v>
                </c:pt>
                <c:pt idx="17827">
                  <c:v>531563.59981352033</c:v>
                </c:pt>
                <c:pt idx="17828">
                  <c:v>531563.59981352033</c:v>
                </c:pt>
                <c:pt idx="17829">
                  <c:v>531563.59981352033</c:v>
                </c:pt>
                <c:pt idx="17830">
                  <c:v>531563.59981352033</c:v>
                </c:pt>
                <c:pt idx="17831">
                  <c:v>531563.59981352033</c:v>
                </c:pt>
                <c:pt idx="17832">
                  <c:v>531563.59981352033</c:v>
                </c:pt>
                <c:pt idx="17833">
                  <c:v>531563.59981352033</c:v>
                </c:pt>
                <c:pt idx="17834">
                  <c:v>531563.59981352033</c:v>
                </c:pt>
                <c:pt idx="17835">
                  <c:v>531563.59981352033</c:v>
                </c:pt>
                <c:pt idx="17836">
                  <c:v>531563.59981352033</c:v>
                </c:pt>
                <c:pt idx="17837">
                  <c:v>531563.59981352033</c:v>
                </c:pt>
                <c:pt idx="17838">
                  <c:v>531563.59981352033</c:v>
                </c:pt>
                <c:pt idx="17839">
                  <c:v>531563.59981352033</c:v>
                </c:pt>
                <c:pt idx="17840">
                  <c:v>531563.59981352033</c:v>
                </c:pt>
                <c:pt idx="17841">
                  <c:v>531563.59981352033</c:v>
                </c:pt>
                <c:pt idx="17842">
                  <c:v>531563.59981352033</c:v>
                </c:pt>
                <c:pt idx="17843">
                  <c:v>531563.59981352033</c:v>
                </c:pt>
                <c:pt idx="17844">
                  <c:v>531563.59981352033</c:v>
                </c:pt>
                <c:pt idx="17845">
                  <c:v>531563.59981352033</c:v>
                </c:pt>
                <c:pt idx="17846">
                  <c:v>531563.59981352033</c:v>
                </c:pt>
                <c:pt idx="17847">
                  <c:v>531563.59981352033</c:v>
                </c:pt>
                <c:pt idx="17848">
                  <c:v>531563.59981352033</c:v>
                </c:pt>
                <c:pt idx="17849">
                  <c:v>531563.59981352033</c:v>
                </c:pt>
                <c:pt idx="17850">
                  <c:v>531563.59981352033</c:v>
                </c:pt>
                <c:pt idx="17851">
                  <c:v>531563.59981352033</c:v>
                </c:pt>
                <c:pt idx="17852">
                  <c:v>531563.59981352033</c:v>
                </c:pt>
                <c:pt idx="17853">
                  <c:v>531563.59981352033</c:v>
                </c:pt>
                <c:pt idx="17854">
                  <c:v>531563.59981352033</c:v>
                </c:pt>
                <c:pt idx="17855">
                  <c:v>531563.59981352033</c:v>
                </c:pt>
                <c:pt idx="17856">
                  <c:v>531563.59981352033</c:v>
                </c:pt>
                <c:pt idx="17857">
                  <c:v>531563.59981352033</c:v>
                </c:pt>
                <c:pt idx="17858">
                  <c:v>531563.59981352033</c:v>
                </c:pt>
                <c:pt idx="17859">
                  <c:v>531563.59981352033</c:v>
                </c:pt>
                <c:pt idx="17860">
                  <c:v>531563.59981352033</c:v>
                </c:pt>
                <c:pt idx="17861">
                  <c:v>531563.59981352033</c:v>
                </c:pt>
                <c:pt idx="17862">
                  <c:v>531563.59981352033</c:v>
                </c:pt>
                <c:pt idx="17863">
                  <c:v>531563.59981352033</c:v>
                </c:pt>
                <c:pt idx="17864">
                  <c:v>531563.59981352033</c:v>
                </c:pt>
                <c:pt idx="17865">
                  <c:v>531563.59981352033</c:v>
                </c:pt>
                <c:pt idx="17866">
                  <c:v>531563.59981352033</c:v>
                </c:pt>
                <c:pt idx="17867">
                  <c:v>531563.59981352033</c:v>
                </c:pt>
                <c:pt idx="17868">
                  <c:v>531563.59981352033</c:v>
                </c:pt>
                <c:pt idx="17869">
                  <c:v>531563.59981352033</c:v>
                </c:pt>
                <c:pt idx="17870">
                  <c:v>531563.59981352033</c:v>
                </c:pt>
                <c:pt idx="17871">
                  <c:v>531563.59981352033</c:v>
                </c:pt>
                <c:pt idx="17872">
                  <c:v>531563.59981352033</c:v>
                </c:pt>
                <c:pt idx="17873">
                  <c:v>531563.59981352033</c:v>
                </c:pt>
                <c:pt idx="17874">
                  <c:v>531563.59981352033</c:v>
                </c:pt>
                <c:pt idx="17875">
                  <c:v>531563.59981352033</c:v>
                </c:pt>
                <c:pt idx="17876">
                  <c:v>531563.59981352033</c:v>
                </c:pt>
                <c:pt idx="17877">
                  <c:v>531563.59981352033</c:v>
                </c:pt>
                <c:pt idx="17878">
                  <c:v>531563.59981352033</c:v>
                </c:pt>
                <c:pt idx="17879">
                  <c:v>531563.59981352033</c:v>
                </c:pt>
                <c:pt idx="17880">
                  <c:v>531563.59981352033</c:v>
                </c:pt>
                <c:pt idx="17881">
                  <c:v>531563.59981352033</c:v>
                </c:pt>
                <c:pt idx="17882">
                  <c:v>531563.59981352033</c:v>
                </c:pt>
                <c:pt idx="17883">
                  <c:v>531563.59981352033</c:v>
                </c:pt>
                <c:pt idx="17884">
                  <c:v>531563.59981352033</c:v>
                </c:pt>
                <c:pt idx="17885">
                  <c:v>531563.59981352033</c:v>
                </c:pt>
                <c:pt idx="17886">
                  <c:v>531563.59981352033</c:v>
                </c:pt>
                <c:pt idx="17887">
                  <c:v>531563.59981352033</c:v>
                </c:pt>
                <c:pt idx="17888">
                  <c:v>531563.59981352033</c:v>
                </c:pt>
                <c:pt idx="17889">
                  <c:v>531563.59981352033</c:v>
                </c:pt>
                <c:pt idx="17890">
                  <c:v>531563.59981352033</c:v>
                </c:pt>
                <c:pt idx="17891">
                  <c:v>531563.59981352033</c:v>
                </c:pt>
                <c:pt idx="17892">
                  <c:v>531563.59981352033</c:v>
                </c:pt>
                <c:pt idx="17893">
                  <c:v>531563.59981352033</c:v>
                </c:pt>
                <c:pt idx="17894">
                  <c:v>531563.59981352033</c:v>
                </c:pt>
                <c:pt idx="17895">
                  <c:v>1661876.0245398153</c:v>
                </c:pt>
                <c:pt idx="17896">
                  <c:v>531563.59981352033</c:v>
                </c:pt>
                <c:pt idx="17897">
                  <c:v>531563.59981352033</c:v>
                </c:pt>
                <c:pt idx="17898">
                  <c:v>531563.59981352033</c:v>
                </c:pt>
                <c:pt idx="17899">
                  <c:v>531563.59981352033</c:v>
                </c:pt>
                <c:pt idx="17900">
                  <c:v>531563.59981352033</c:v>
                </c:pt>
                <c:pt idx="17901">
                  <c:v>531563.59981352033</c:v>
                </c:pt>
                <c:pt idx="17902">
                  <c:v>1661876.0245398153</c:v>
                </c:pt>
                <c:pt idx="17903">
                  <c:v>531563.59981352033</c:v>
                </c:pt>
                <c:pt idx="17904">
                  <c:v>531563.59981352033</c:v>
                </c:pt>
                <c:pt idx="17905">
                  <c:v>531563.59981352033</c:v>
                </c:pt>
                <c:pt idx="17906">
                  <c:v>531563.59981352033</c:v>
                </c:pt>
                <c:pt idx="17907">
                  <c:v>531563.59981352033</c:v>
                </c:pt>
                <c:pt idx="17908">
                  <c:v>531563.59981352033</c:v>
                </c:pt>
                <c:pt idx="17909">
                  <c:v>531563.59981352033</c:v>
                </c:pt>
                <c:pt idx="17910">
                  <c:v>531563.59981352033</c:v>
                </c:pt>
                <c:pt idx="17911">
                  <c:v>531563.59981352033</c:v>
                </c:pt>
                <c:pt idx="17912">
                  <c:v>531563.59981352033</c:v>
                </c:pt>
                <c:pt idx="17913">
                  <c:v>531563.59981352033</c:v>
                </c:pt>
                <c:pt idx="17914">
                  <c:v>531563.59981352033</c:v>
                </c:pt>
                <c:pt idx="17915">
                  <c:v>531563.59981352033</c:v>
                </c:pt>
                <c:pt idx="17916">
                  <c:v>531563.59981352033</c:v>
                </c:pt>
                <c:pt idx="17917">
                  <c:v>531563.59981352033</c:v>
                </c:pt>
                <c:pt idx="17918">
                  <c:v>531563.59981352033</c:v>
                </c:pt>
                <c:pt idx="17919">
                  <c:v>531563.59981352033</c:v>
                </c:pt>
                <c:pt idx="17920">
                  <c:v>531563.59981352033</c:v>
                </c:pt>
                <c:pt idx="17921">
                  <c:v>531563.59981352033</c:v>
                </c:pt>
                <c:pt idx="17922">
                  <c:v>531563.59981352033</c:v>
                </c:pt>
                <c:pt idx="17923">
                  <c:v>531563.59981352033</c:v>
                </c:pt>
                <c:pt idx="17924">
                  <c:v>531563.59981352033</c:v>
                </c:pt>
                <c:pt idx="17925">
                  <c:v>531563.59981352033</c:v>
                </c:pt>
                <c:pt idx="17926">
                  <c:v>531563.59981352033</c:v>
                </c:pt>
                <c:pt idx="17927">
                  <c:v>531563.59981352033</c:v>
                </c:pt>
                <c:pt idx="17928">
                  <c:v>531563.59981352033</c:v>
                </c:pt>
                <c:pt idx="17929">
                  <c:v>531563.59981352033</c:v>
                </c:pt>
                <c:pt idx="17930">
                  <c:v>531563.59981352033</c:v>
                </c:pt>
                <c:pt idx="17931">
                  <c:v>531563.59981352033</c:v>
                </c:pt>
                <c:pt idx="17932">
                  <c:v>531563.59981352033</c:v>
                </c:pt>
                <c:pt idx="17933">
                  <c:v>531563.59981352033</c:v>
                </c:pt>
                <c:pt idx="17934">
                  <c:v>531563.59981352033</c:v>
                </c:pt>
                <c:pt idx="17935">
                  <c:v>531563.59981352033</c:v>
                </c:pt>
                <c:pt idx="17936">
                  <c:v>531563.59981352033</c:v>
                </c:pt>
                <c:pt idx="17937">
                  <c:v>531563.59981352033</c:v>
                </c:pt>
                <c:pt idx="17938">
                  <c:v>531563.59981352033</c:v>
                </c:pt>
                <c:pt idx="17939">
                  <c:v>531563.59981352033</c:v>
                </c:pt>
                <c:pt idx="17940">
                  <c:v>531563.59981352033</c:v>
                </c:pt>
                <c:pt idx="17941">
                  <c:v>531563.59981352033</c:v>
                </c:pt>
                <c:pt idx="17942">
                  <c:v>531563.59981352033</c:v>
                </c:pt>
                <c:pt idx="17943">
                  <c:v>531563.59981352033</c:v>
                </c:pt>
                <c:pt idx="17944">
                  <c:v>531563.59981352033</c:v>
                </c:pt>
                <c:pt idx="17945">
                  <c:v>531563.59981352033</c:v>
                </c:pt>
                <c:pt idx="17946">
                  <c:v>531563.59981352033</c:v>
                </c:pt>
                <c:pt idx="17947">
                  <c:v>531563.59981352033</c:v>
                </c:pt>
                <c:pt idx="17948">
                  <c:v>531563.59981352033</c:v>
                </c:pt>
                <c:pt idx="17949">
                  <c:v>531563.59981352033</c:v>
                </c:pt>
                <c:pt idx="17950">
                  <c:v>531563.59981352033</c:v>
                </c:pt>
                <c:pt idx="17951">
                  <c:v>531563.59981352033</c:v>
                </c:pt>
                <c:pt idx="17952">
                  <c:v>531563.59981352033</c:v>
                </c:pt>
                <c:pt idx="17953">
                  <c:v>531563.59981352033</c:v>
                </c:pt>
                <c:pt idx="17954">
                  <c:v>531563.59981352033</c:v>
                </c:pt>
                <c:pt idx="17955">
                  <c:v>531563.59981352033</c:v>
                </c:pt>
                <c:pt idx="17956">
                  <c:v>531563.59981352033</c:v>
                </c:pt>
                <c:pt idx="17957">
                  <c:v>531563.59981352033</c:v>
                </c:pt>
                <c:pt idx="17958">
                  <c:v>531563.59981352033</c:v>
                </c:pt>
                <c:pt idx="17959">
                  <c:v>531563.59981352033</c:v>
                </c:pt>
                <c:pt idx="17960">
                  <c:v>531563.59981352033</c:v>
                </c:pt>
                <c:pt idx="17961">
                  <c:v>531563.59981352033</c:v>
                </c:pt>
                <c:pt idx="17962">
                  <c:v>531563.59981352033</c:v>
                </c:pt>
                <c:pt idx="17963">
                  <c:v>531563.59981352033</c:v>
                </c:pt>
                <c:pt idx="17964">
                  <c:v>531563.59981352033</c:v>
                </c:pt>
                <c:pt idx="17965">
                  <c:v>531563.59981352033</c:v>
                </c:pt>
                <c:pt idx="17966">
                  <c:v>531563.59981352033</c:v>
                </c:pt>
                <c:pt idx="17967">
                  <c:v>531563.59981352033</c:v>
                </c:pt>
                <c:pt idx="17968">
                  <c:v>531563.59981352033</c:v>
                </c:pt>
                <c:pt idx="17969">
                  <c:v>531563.59981352033</c:v>
                </c:pt>
                <c:pt idx="17970">
                  <c:v>531563.59981352033</c:v>
                </c:pt>
                <c:pt idx="17971">
                  <c:v>531563.59981352033</c:v>
                </c:pt>
                <c:pt idx="17972">
                  <c:v>531563.59981352033</c:v>
                </c:pt>
                <c:pt idx="17973">
                  <c:v>531563.59981352033</c:v>
                </c:pt>
                <c:pt idx="17974">
                  <c:v>531563.59981352033</c:v>
                </c:pt>
                <c:pt idx="17975">
                  <c:v>531563.59981352033</c:v>
                </c:pt>
                <c:pt idx="17976">
                  <c:v>531563.59981352033</c:v>
                </c:pt>
                <c:pt idx="17977">
                  <c:v>531563.59981352033</c:v>
                </c:pt>
                <c:pt idx="17978">
                  <c:v>531563.59981352033</c:v>
                </c:pt>
                <c:pt idx="17979">
                  <c:v>531563.59981352033</c:v>
                </c:pt>
                <c:pt idx="17980">
                  <c:v>531563.59981352033</c:v>
                </c:pt>
                <c:pt idx="17981">
                  <c:v>531563.59981352033</c:v>
                </c:pt>
                <c:pt idx="17982">
                  <c:v>531563.59981352033</c:v>
                </c:pt>
                <c:pt idx="17983">
                  <c:v>531563.59981352033</c:v>
                </c:pt>
                <c:pt idx="17984">
                  <c:v>531563.59981352033</c:v>
                </c:pt>
                <c:pt idx="17985">
                  <c:v>531563.59981352033</c:v>
                </c:pt>
                <c:pt idx="17986">
                  <c:v>531563.59981352033</c:v>
                </c:pt>
                <c:pt idx="17987">
                  <c:v>531563.59981352033</c:v>
                </c:pt>
                <c:pt idx="17988">
                  <c:v>531563.59981352033</c:v>
                </c:pt>
                <c:pt idx="17989">
                  <c:v>531563.59981352033</c:v>
                </c:pt>
                <c:pt idx="17990">
                  <c:v>531563.59981352033</c:v>
                </c:pt>
                <c:pt idx="17991">
                  <c:v>531563.59981352033</c:v>
                </c:pt>
                <c:pt idx="17992">
                  <c:v>531563.59981352033</c:v>
                </c:pt>
                <c:pt idx="17993">
                  <c:v>531563.59981352033</c:v>
                </c:pt>
                <c:pt idx="17994">
                  <c:v>531563.59981352033</c:v>
                </c:pt>
                <c:pt idx="17995">
                  <c:v>531563.59981352033</c:v>
                </c:pt>
                <c:pt idx="17996">
                  <c:v>531563.59981352033</c:v>
                </c:pt>
                <c:pt idx="17997">
                  <c:v>531563.59981352033</c:v>
                </c:pt>
                <c:pt idx="17998">
                  <c:v>531563.59981352033</c:v>
                </c:pt>
                <c:pt idx="17999">
                  <c:v>531563.59981352033</c:v>
                </c:pt>
                <c:pt idx="18000">
                  <c:v>531563.59981352033</c:v>
                </c:pt>
                <c:pt idx="18001">
                  <c:v>531563.59981352033</c:v>
                </c:pt>
                <c:pt idx="18002">
                  <c:v>531563.59981352033</c:v>
                </c:pt>
                <c:pt idx="18003">
                  <c:v>531563.59981352033</c:v>
                </c:pt>
                <c:pt idx="18004">
                  <c:v>531563.59981352033</c:v>
                </c:pt>
                <c:pt idx="18005">
                  <c:v>531563.59981352033</c:v>
                </c:pt>
                <c:pt idx="18006">
                  <c:v>531563.59981352033</c:v>
                </c:pt>
                <c:pt idx="18007">
                  <c:v>531563.59981352033</c:v>
                </c:pt>
                <c:pt idx="18008">
                  <c:v>531563.59981352033</c:v>
                </c:pt>
                <c:pt idx="18009">
                  <c:v>531563.59981352033</c:v>
                </c:pt>
                <c:pt idx="18010">
                  <c:v>531563.59981352033</c:v>
                </c:pt>
                <c:pt idx="18011">
                  <c:v>531563.59981352033</c:v>
                </c:pt>
                <c:pt idx="18012">
                  <c:v>531563.59981352033</c:v>
                </c:pt>
                <c:pt idx="18013">
                  <c:v>531563.59981352033</c:v>
                </c:pt>
                <c:pt idx="18014">
                  <c:v>531563.59981352033</c:v>
                </c:pt>
                <c:pt idx="18015">
                  <c:v>531563.59981352033</c:v>
                </c:pt>
                <c:pt idx="18016">
                  <c:v>531563.59981352033</c:v>
                </c:pt>
                <c:pt idx="18017">
                  <c:v>531563.59981352033</c:v>
                </c:pt>
                <c:pt idx="18018">
                  <c:v>531563.59981352033</c:v>
                </c:pt>
                <c:pt idx="18019">
                  <c:v>531563.59981352033</c:v>
                </c:pt>
                <c:pt idx="18020">
                  <c:v>531563.59981352033</c:v>
                </c:pt>
                <c:pt idx="18021">
                  <c:v>531563.59981352033</c:v>
                </c:pt>
                <c:pt idx="18022">
                  <c:v>531563.59981352033</c:v>
                </c:pt>
                <c:pt idx="18023">
                  <c:v>531563.59981352033</c:v>
                </c:pt>
                <c:pt idx="18024">
                  <c:v>531563.59981352033</c:v>
                </c:pt>
                <c:pt idx="18025">
                  <c:v>531563.59981352033</c:v>
                </c:pt>
                <c:pt idx="18026">
                  <c:v>531563.59981352033</c:v>
                </c:pt>
                <c:pt idx="18027">
                  <c:v>531563.59981352033</c:v>
                </c:pt>
                <c:pt idx="18028">
                  <c:v>531563.59981352033</c:v>
                </c:pt>
                <c:pt idx="18029">
                  <c:v>531563.59981352033</c:v>
                </c:pt>
                <c:pt idx="18030">
                  <c:v>531563.59981352033</c:v>
                </c:pt>
                <c:pt idx="18031">
                  <c:v>531563.59981352033</c:v>
                </c:pt>
                <c:pt idx="18032">
                  <c:v>531563.59981352033</c:v>
                </c:pt>
                <c:pt idx="18033">
                  <c:v>531563.59981352033</c:v>
                </c:pt>
                <c:pt idx="18034">
                  <c:v>531563.59981352033</c:v>
                </c:pt>
                <c:pt idx="18035">
                  <c:v>531563.59981352033</c:v>
                </c:pt>
                <c:pt idx="18036">
                  <c:v>531563.59981352033</c:v>
                </c:pt>
                <c:pt idx="18037">
                  <c:v>1661876.0245398153</c:v>
                </c:pt>
                <c:pt idx="18038">
                  <c:v>531563.59981352033</c:v>
                </c:pt>
                <c:pt idx="18039">
                  <c:v>531563.59981352033</c:v>
                </c:pt>
                <c:pt idx="18040">
                  <c:v>531563.59981352033</c:v>
                </c:pt>
                <c:pt idx="18041">
                  <c:v>531563.59981352033</c:v>
                </c:pt>
                <c:pt idx="18042">
                  <c:v>531563.59981352033</c:v>
                </c:pt>
                <c:pt idx="18043">
                  <c:v>531563.59981352033</c:v>
                </c:pt>
                <c:pt idx="18044">
                  <c:v>531563.59981352033</c:v>
                </c:pt>
                <c:pt idx="18045">
                  <c:v>531563.59981352033</c:v>
                </c:pt>
                <c:pt idx="18046">
                  <c:v>531563.59981352033</c:v>
                </c:pt>
                <c:pt idx="18047">
                  <c:v>531563.59981352033</c:v>
                </c:pt>
                <c:pt idx="18048">
                  <c:v>531563.59981352033</c:v>
                </c:pt>
                <c:pt idx="18049">
                  <c:v>531563.59981352033</c:v>
                </c:pt>
                <c:pt idx="18050">
                  <c:v>531563.59981352033</c:v>
                </c:pt>
                <c:pt idx="18051">
                  <c:v>531563.59981352033</c:v>
                </c:pt>
                <c:pt idx="18052">
                  <c:v>531563.59981352033</c:v>
                </c:pt>
                <c:pt idx="18053">
                  <c:v>531563.59981352033</c:v>
                </c:pt>
                <c:pt idx="18054">
                  <c:v>531563.59981352033</c:v>
                </c:pt>
                <c:pt idx="18055">
                  <c:v>531563.59981352033</c:v>
                </c:pt>
                <c:pt idx="18056">
                  <c:v>531563.59981352033</c:v>
                </c:pt>
                <c:pt idx="18057">
                  <c:v>531563.59981352033</c:v>
                </c:pt>
                <c:pt idx="18058">
                  <c:v>531563.59981352033</c:v>
                </c:pt>
                <c:pt idx="18059">
                  <c:v>531563.59981352033</c:v>
                </c:pt>
                <c:pt idx="18060">
                  <c:v>531563.59981352033</c:v>
                </c:pt>
                <c:pt idx="18061">
                  <c:v>531563.59981352033</c:v>
                </c:pt>
                <c:pt idx="18062">
                  <c:v>531563.59981352033</c:v>
                </c:pt>
                <c:pt idx="18063">
                  <c:v>531563.59981352033</c:v>
                </c:pt>
                <c:pt idx="18064">
                  <c:v>531563.59981352033</c:v>
                </c:pt>
                <c:pt idx="18065">
                  <c:v>531563.59981352033</c:v>
                </c:pt>
                <c:pt idx="18066">
                  <c:v>531563.59981352033</c:v>
                </c:pt>
                <c:pt idx="18067">
                  <c:v>531563.59981352033</c:v>
                </c:pt>
                <c:pt idx="18068">
                  <c:v>531563.59981352033</c:v>
                </c:pt>
                <c:pt idx="18069">
                  <c:v>531563.59981352033</c:v>
                </c:pt>
                <c:pt idx="18070">
                  <c:v>531563.59981352033</c:v>
                </c:pt>
                <c:pt idx="18071">
                  <c:v>531563.59981352033</c:v>
                </c:pt>
                <c:pt idx="18072">
                  <c:v>531563.59981352033</c:v>
                </c:pt>
                <c:pt idx="18073">
                  <c:v>531563.59981352033</c:v>
                </c:pt>
                <c:pt idx="18074">
                  <c:v>531563.59981352033</c:v>
                </c:pt>
                <c:pt idx="18075">
                  <c:v>531563.59981352033</c:v>
                </c:pt>
                <c:pt idx="18076">
                  <c:v>531563.59981352033</c:v>
                </c:pt>
                <c:pt idx="18077">
                  <c:v>531563.59981352033</c:v>
                </c:pt>
                <c:pt idx="18078">
                  <c:v>531563.59981352033</c:v>
                </c:pt>
                <c:pt idx="18079">
                  <c:v>531563.59981352033</c:v>
                </c:pt>
                <c:pt idx="18080">
                  <c:v>531563.59981352033</c:v>
                </c:pt>
                <c:pt idx="18081">
                  <c:v>531563.59981352033</c:v>
                </c:pt>
                <c:pt idx="18082">
                  <c:v>531563.59981352033</c:v>
                </c:pt>
                <c:pt idx="18083">
                  <c:v>531563.59981352033</c:v>
                </c:pt>
                <c:pt idx="18084">
                  <c:v>531563.59981352033</c:v>
                </c:pt>
                <c:pt idx="18085">
                  <c:v>531563.59981352033</c:v>
                </c:pt>
                <c:pt idx="18086">
                  <c:v>531563.59981352033</c:v>
                </c:pt>
                <c:pt idx="18087">
                  <c:v>531563.59981352033</c:v>
                </c:pt>
                <c:pt idx="18088">
                  <c:v>531563.59981352033</c:v>
                </c:pt>
                <c:pt idx="18089">
                  <c:v>531563.59981352033</c:v>
                </c:pt>
                <c:pt idx="18090">
                  <c:v>531563.59981352033</c:v>
                </c:pt>
                <c:pt idx="18091">
                  <c:v>531563.59981352033</c:v>
                </c:pt>
                <c:pt idx="18092">
                  <c:v>531563.59981352033</c:v>
                </c:pt>
                <c:pt idx="18093">
                  <c:v>531563.59981352033</c:v>
                </c:pt>
                <c:pt idx="18094">
                  <c:v>531563.59981352033</c:v>
                </c:pt>
                <c:pt idx="18095">
                  <c:v>531563.59981352033</c:v>
                </c:pt>
                <c:pt idx="18096">
                  <c:v>531563.59981352033</c:v>
                </c:pt>
                <c:pt idx="18097">
                  <c:v>531563.59981352033</c:v>
                </c:pt>
                <c:pt idx="18098">
                  <c:v>531563.59981352033</c:v>
                </c:pt>
                <c:pt idx="18099">
                  <c:v>531563.59981352033</c:v>
                </c:pt>
                <c:pt idx="18100">
                  <c:v>531563.59981352033</c:v>
                </c:pt>
                <c:pt idx="18101">
                  <c:v>531563.59981352033</c:v>
                </c:pt>
                <c:pt idx="18102">
                  <c:v>531563.59981352033</c:v>
                </c:pt>
                <c:pt idx="18103">
                  <c:v>531563.59981352033</c:v>
                </c:pt>
                <c:pt idx="18104">
                  <c:v>531563.59981352033</c:v>
                </c:pt>
                <c:pt idx="18105">
                  <c:v>531563.59981352033</c:v>
                </c:pt>
                <c:pt idx="18106">
                  <c:v>531563.59981352033</c:v>
                </c:pt>
                <c:pt idx="18107">
                  <c:v>531563.59981352033</c:v>
                </c:pt>
                <c:pt idx="18108">
                  <c:v>531563.59981352033</c:v>
                </c:pt>
                <c:pt idx="18109">
                  <c:v>531563.59981352033</c:v>
                </c:pt>
                <c:pt idx="18110">
                  <c:v>531563.59981352033</c:v>
                </c:pt>
                <c:pt idx="18111">
                  <c:v>531563.59981352033</c:v>
                </c:pt>
                <c:pt idx="18112">
                  <c:v>531563.59981352033</c:v>
                </c:pt>
                <c:pt idx="18113">
                  <c:v>531563.59981352033</c:v>
                </c:pt>
                <c:pt idx="18114">
                  <c:v>531563.59981352033</c:v>
                </c:pt>
                <c:pt idx="18115">
                  <c:v>531563.59981352033</c:v>
                </c:pt>
                <c:pt idx="18116">
                  <c:v>531563.59981352033</c:v>
                </c:pt>
                <c:pt idx="18117">
                  <c:v>531563.59981352033</c:v>
                </c:pt>
                <c:pt idx="18118">
                  <c:v>531563.59981352033</c:v>
                </c:pt>
                <c:pt idx="18119">
                  <c:v>531563.59981352033</c:v>
                </c:pt>
                <c:pt idx="18120">
                  <c:v>531563.59981352033</c:v>
                </c:pt>
                <c:pt idx="18121">
                  <c:v>531563.59981352033</c:v>
                </c:pt>
                <c:pt idx="18122">
                  <c:v>531563.59981352033</c:v>
                </c:pt>
                <c:pt idx="18123">
                  <c:v>531563.59981352033</c:v>
                </c:pt>
                <c:pt idx="18124">
                  <c:v>531563.59981352033</c:v>
                </c:pt>
                <c:pt idx="18125">
                  <c:v>531563.59981352033</c:v>
                </c:pt>
                <c:pt idx="18126">
                  <c:v>531563.59981352033</c:v>
                </c:pt>
                <c:pt idx="18127">
                  <c:v>531563.59981352033</c:v>
                </c:pt>
                <c:pt idx="18128">
                  <c:v>531563.59981352033</c:v>
                </c:pt>
                <c:pt idx="18129">
                  <c:v>531563.59981352033</c:v>
                </c:pt>
                <c:pt idx="18130">
                  <c:v>531563.59981352033</c:v>
                </c:pt>
                <c:pt idx="18131">
                  <c:v>531563.59981352033</c:v>
                </c:pt>
                <c:pt idx="18132">
                  <c:v>531563.59981352033</c:v>
                </c:pt>
                <c:pt idx="18133">
                  <c:v>531563.59981352033</c:v>
                </c:pt>
                <c:pt idx="18134">
                  <c:v>531563.59981352033</c:v>
                </c:pt>
                <c:pt idx="18135">
                  <c:v>531563.59981352033</c:v>
                </c:pt>
                <c:pt idx="18136">
                  <c:v>531563.59981352033</c:v>
                </c:pt>
                <c:pt idx="18137">
                  <c:v>531563.59981352033</c:v>
                </c:pt>
                <c:pt idx="18138">
                  <c:v>531563.59981352033</c:v>
                </c:pt>
                <c:pt idx="18139">
                  <c:v>531563.59981352033</c:v>
                </c:pt>
                <c:pt idx="18140">
                  <c:v>531563.59981352033</c:v>
                </c:pt>
                <c:pt idx="18141">
                  <c:v>531563.59981352033</c:v>
                </c:pt>
                <c:pt idx="18142">
                  <c:v>531563.59981352033</c:v>
                </c:pt>
                <c:pt idx="18143">
                  <c:v>531563.59981352033</c:v>
                </c:pt>
                <c:pt idx="18144">
                  <c:v>531563.59981352033</c:v>
                </c:pt>
                <c:pt idx="18145">
                  <c:v>531563.59981352033</c:v>
                </c:pt>
                <c:pt idx="18146">
                  <c:v>531563.59981352033</c:v>
                </c:pt>
                <c:pt idx="18147">
                  <c:v>531563.59981352033</c:v>
                </c:pt>
                <c:pt idx="18148">
                  <c:v>531563.59981352033</c:v>
                </c:pt>
                <c:pt idx="18149">
                  <c:v>531563.59981352033</c:v>
                </c:pt>
                <c:pt idx="18150">
                  <c:v>531563.59981352033</c:v>
                </c:pt>
                <c:pt idx="18151">
                  <c:v>531563.59981352033</c:v>
                </c:pt>
                <c:pt idx="18152">
                  <c:v>531563.59981352033</c:v>
                </c:pt>
                <c:pt idx="18153">
                  <c:v>531563.59981352033</c:v>
                </c:pt>
                <c:pt idx="18154">
                  <c:v>531563.59981352033</c:v>
                </c:pt>
                <c:pt idx="18155">
                  <c:v>531563.59981352033</c:v>
                </c:pt>
                <c:pt idx="18156">
                  <c:v>531563.59981352033</c:v>
                </c:pt>
                <c:pt idx="18157">
                  <c:v>531563.59981352033</c:v>
                </c:pt>
                <c:pt idx="18158">
                  <c:v>531563.59981352033</c:v>
                </c:pt>
                <c:pt idx="18159">
                  <c:v>531563.59981352033</c:v>
                </c:pt>
                <c:pt idx="18160">
                  <c:v>531563.59981352033</c:v>
                </c:pt>
                <c:pt idx="18161">
                  <c:v>531563.59981352033</c:v>
                </c:pt>
                <c:pt idx="18162">
                  <c:v>531563.59981352033</c:v>
                </c:pt>
                <c:pt idx="18163">
                  <c:v>531563.59981352033</c:v>
                </c:pt>
                <c:pt idx="18164">
                  <c:v>531563.59981352033</c:v>
                </c:pt>
                <c:pt idx="18165">
                  <c:v>531563.59981352033</c:v>
                </c:pt>
                <c:pt idx="18166">
                  <c:v>531563.59981352033</c:v>
                </c:pt>
                <c:pt idx="18167">
                  <c:v>531563.59981352033</c:v>
                </c:pt>
                <c:pt idx="18168">
                  <c:v>531563.59981352033</c:v>
                </c:pt>
                <c:pt idx="18169">
                  <c:v>531563.59981352033</c:v>
                </c:pt>
                <c:pt idx="18170">
                  <c:v>531563.59981352033</c:v>
                </c:pt>
                <c:pt idx="18171">
                  <c:v>531563.59981352033</c:v>
                </c:pt>
                <c:pt idx="18172">
                  <c:v>531563.59981352033</c:v>
                </c:pt>
                <c:pt idx="18173">
                  <c:v>531563.59981352033</c:v>
                </c:pt>
                <c:pt idx="18174">
                  <c:v>531563.59981352033</c:v>
                </c:pt>
                <c:pt idx="18175">
                  <c:v>531563.59981352033</c:v>
                </c:pt>
                <c:pt idx="18176">
                  <c:v>531563.59981352033</c:v>
                </c:pt>
                <c:pt idx="18177">
                  <c:v>531563.59981352033</c:v>
                </c:pt>
                <c:pt idx="18178">
                  <c:v>531563.59981352033</c:v>
                </c:pt>
                <c:pt idx="18179">
                  <c:v>531563.59981352033</c:v>
                </c:pt>
                <c:pt idx="18180">
                  <c:v>531563.59981352033</c:v>
                </c:pt>
                <c:pt idx="18181">
                  <c:v>531563.59981352033</c:v>
                </c:pt>
                <c:pt idx="18182">
                  <c:v>531563.59981352033</c:v>
                </c:pt>
                <c:pt idx="18183">
                  <c:v>531563.59981352033</c:v>
                </c:pt>
                <c:pt idx="18184">
                  <c:v>531563.59981352033</c:v>
                </c:pt>
                <c:pt idx="18185">
                  <c:v>531563.59981352033</c:v>
                </c:pt>
                <c:pt idx="18186">
                  <c:v>531563.59981352033</c:v>
                </c:pt>
                <c:pt idx="18187">
                  <c:v>531563.59981352033</c:v>
                </c:pt>
                <c:pt idx="18188">
                  <c:v>531563.59981352033</c:v>
                </c:pt>
                <c:pt idx="18189">
                  <c:v>531563.59981352033</c:v>
                </c:pt>
                <c:pt idx="18190">
                  <c:v>531563.59981352033</c:v>
                </c:pt>
                <c:pt idx="18191">
                  <c:v>531563.59981352033</c:v>
                </c:pt>
                <c:pt idx="18192">
                  <c:v>531563.59981352033</c:v>
                </c:pt>
                <c:pt idx="18193">
                  <c:v>531563.59981352033</c:v>
                </c:pt>
                <c:pt idx="18194">
                  <c:v>531563.59981352033</c:v>
                </c:pt>
                <c:pt idx="18195">
                  <c:v>531563.59981352033</c:v>
                </c:pt>
                <c:pt idx="18196">
                  <c:v>531563.59981352033</c:v>
                </c:pt>
                <c:pt idx="18197">
                  <c:v>531563.59981352033</c:v>
                </c:pt>
                <c:pt idx="18198">
                  <c:v>531563.59981352033</c:v>
                </c:pt>
                <c:pt idx="18199">
                  <c:v>1661876.0245398153</c:v>
                </c:pt>
                <c:pt idx="18200">
                  <c:v>531563.59981352033</c:v>
                </c:pt>
                <c:pt idx="18201">
                  <c:v>531563.59981352033</c:v>
                </c:pt>
                <c:pt idx="18202">
                  <c:v>531563.59981352033</c:v>
                </c:pt>
                <c:pt idx="18203">
                  <c:v>531563.59981352033</c:v>
                </c:pt>
                <c:pt idx="18204">
                  <c:v>531563.59981352033</c:v>
                </c:pt>
                <c:pt idx="18205">
                  <c:v>531563.59981352033</c:v>
                </c:pt>
                <c:pt idx="18206">
                  <c:v>531563.59981352033</c:v>
                </c:pt>
                <c:pt idx="18207">
                  <c:v>531563.59981352033</c:v>
                </c:pt>
                <c:pt idx="18208">
                  <c:v>1661876.0245398153</c:v>
                </c:pt>
                <c:pt idx="18209">
                  <c:v>531563.59981352033</c:v>
                </c:pt>
                <c:pt idx="18210">
                  <c:v>531563.59981352033</c:v>
                </c:pt>
                <c:pt idx="18211">
                  <c:v>531563.59981352033</c:v>
                </c:pt>
                <c:pt idx="18212">
                  <c:v>531563.59981352033</c:v>
                </c:pt>
                <c:pt idx="18213">
                  <c:v>531563.59981352033</c:v>
                </c:pt>
                <c:pt idx="18214">
                  <c:v>531563.59981352033</c:v>
                </c:pt>
                <c:pt idx="18215">
                  <c:v>531563.59981352033</c:v>
                </c:pt>
                <c:pt idx="18216">
                  <c:v>531563.59981352033</c:v>
                </c:pt>
                <c:pt idx="18217">
                  <c:v>531563.59981352033</c:v>
                </c:pt>
                <c:pt idx="18218">
                  <c:v>531563.59981352033</c:v>
                </c:pt>
                <c:pt idx="18219">
                  <c:v>531563.59981352033</c:v>
                </c:pt>
                <c:pt idx="18220">
                  <c:v>531563.59981352033</c:v>
                </c:pt>
                <c:pt idx="18221">
                  <c:v>531563.59981352033</c:v>
                </c:pt>
                <c:pt idx="18222">
                  <c:v>531563.59981352033</c:v>
                </c:pt>
                <c:pt idx="18223">
                  <c:v>531563.59981352033</c:v>
                </c:pt>
                <c:pt idx="18224">
                  <c:v>531563.59981352033</c:v>
                </c:pt>
                <c:pt idx="18225">
                  <c:v>531563.59981352033</c:v>
                </c:pt>
                <c:pt idx="18226">
                  <c:v>531563.59981352033</c:v>
                </c:pt>
                <c:pt idx="18227">
                  <c:v>531563.59981352033</c:v>
                </c:pt>
                <c:pt idx="18228">
                  <c:v>531563.59981352033</c:v>
                </c:pt>
                <c:pt idx="18229">
                  <c:v>531563.59981352033</c:v>
                </c:pt>
                <c:pt idx="18230">
                  <c:v>531563.59981352033</c:v>
                </c:pt>
                <c:pt idx="18231">
                  <c:v>531563.59981352033</c:v>
                </c:pt>
                <c:pt idx="18232">
                  <c:v>531563.59981352033</c:v>
                </c:pt>
                <c:pt idx="18233">
                  <c:v>531563.59981352033</c:v>
                </c:pt>
                <c:pt idx="18234">
                  <c:v>531563.59981352033</c:v>
                </c:pt>
                <c:pt idx="18235">
                  <c:v>531563.59981352033</c:v>
                </c:pt>
                <c:pt idx="18236">
                  <c:v>531563.59981352033</c:v>
                </c:pt>
                <c:pt idx="18237">
                  <c:v>531563.59981352033</c:v>
                </c:pt>
                <c:pt idx="18238">
                  <c:v>531563.59981352033</c:v>
                </c:pt>
                <c:pt idx="18239">
                  <c:v>531563.59981352033</c:v>
                </c:pt>
                <c:pt idx="18240">
                  <c:v>531563.59981352033</c:v>
                </c:pt>
                <c:pt idx="18241">
                  <c:v>531563.59981352033</c:v>
                </c:pt>
                <c:pt idx="18242">
                  <c:v>531563.59981352033</c:v>
                </c:pt>
                <c:pt idx="18243">
                  <c:v>531563.59981352033</c:v>
                </c:pt>
                <c:pt idx="18244">
                  <c:v>531563.59981352033</c:v>
                </c:pt>
                <c:pt idx="18245">
                  <c:v>531563.59981352033</c:v>
                </c:pt>
                <c:pt idx="18246">
                  <c:v>531563.59981352033</c:v>
                </c:pt>
                <c:pt idx="18247">
                  <c:v>531563.59981352033</c:v>
                </c:pt>
                <c:pt idx="18248">
                  <c:v>531563.59981352033</c:v>
                </c:pt>
                <c:pt idx="18249">
                  <c:v>531563.59981352033</c:v>
                </c:pt>
                <c:pt idx="18250">
                  <c:v>531563.59981352033</c:v>
                </c:pt>
                <c:pt idx="18251">
                  <c:v>531563.59981352033</c:v>
                </c:pt>
                <c:pt idx="18252">
                  <c:v>531563.59981352033</c:v>
                </c:pt>
                <c:pt idx="18253">
                  <c:v>531563.59981352033</c:v>
                </c:pt>
                <c:pt idx="18254">
                  <c:v>531563.59981352033</c:v>
                </c:pt>
                <c:pt idx="18255">
                  <c:v>531563.59981352033</c:v>
                </c:pt>
                <c:pt idx="18256">
                  <c:v>531563.59981352033</c:v>
                </c:pt>
                <c:pt idx="18257">
                  <c:v>531563.59981352033</c:v>
                </c:pt>
                <c:pt idx="18258">
                  <c:v>531563.59981352033</c:v>
                </c:pt>
                <c:pt idx="18259">
                  <c:v>531563.59981352033</c:v>
                </c:pt>
                <c:pt idx="18260">
                  <c:v>531563.59981352033</c:v>
                </c:pt>
                <c:pt idx="18261">
                  <c:v>531563.59981352033</c:v>
                </c:pt>
                <c:pt idx="18262">
                  <c:v>531563.59981352033</c:v>
                </c:pt>
                <c:pt idx="18263">
                  <c:v>531563.59981352033</c:v>
                </c:pt>
                <c:pt idx="18264">
                  <c:v>531563.59981352033</c:v>
                </c:pt>
                <c:pt idx="18265">
                  <c:v>531563.59981352033</c:v>
                </c:pt>
                <c:pt idx="18266">
                  <c:v>531563.59981352033</c:v>
                </c:pt>
                <c:pt idx="18267">
                  <c:v>531563.59981352033</c:v>
                </c:pt>
                <c:pt idx="18268">
                  <c:v>531563.59981352033</c:v>
                </c:pt>
                <c:pt idx="18269">
                  <c:v>531563.59981352033</c:v>
                </c:pt>
                <c:pt idx="18270">
                  <c:v>531563.59981352033</c:v>
                </c:pt>
                <c:pt idx="18271">
                  <c:v>531563.59981352033</c:v>
                </c:pt>
                <c:pt idx="18272">
                  <c:v>531563.59981352033</c:v>
                </c:pt>
                <c:pt idx="18273">
                  <c:v>531563.59981352033</c:v>
                </c:pt>
                <c:pt idx="18274">
                  <c:v>531563.59981352033</c:v>
                </c:pt>
                <c:pt idx="18275">
                  <c:v>1661876.0245398153</c:v>
                </c:pt>
                <c:pt idx="18276">
                  <c:v>531563.59981352033</c:v>
                </c:pt>
                <c:pt idx="18277">
                  <c:v>531563.59981352033</c:v>
                </c:pt>
                <c:pt idx="18278">
                  <c:v>531563.59981352033</c:v>
                </c:pt>
                <c:pt idx="18279">
                  <c:v>531563.59981352033</c:v>
                </c:pt>
                <c:pt idx="18280">
                  <c:v>531563.59981352033</c:v>
                </c:pt>
                <c:pt idx="18281">
                  <c:v>531563.59981352033</c:v>
                </c:pt>
                <c:pt idx="18282">
                  <c:v>531563.59981352033</c:v>
                </c:pt>
                <c:pt idx="18283">
                  <c:v>531563.59981352033</c:v>
                </c:pt>
                <c:pt idx="18284">
                  <c:v>531563.59981352033</c:v>
                </c:pt>
                <c:pt idx="18285">
                  <c:v>531563.59981352033</c:v>
                </c:pt>
                <c:pt idx="18286">
                  <c:v>531563.59981352033</c:v>
                </c:pt>
                <c:pt idx="18287">
                  <c:v>531563.59981352033</c:v>
                </c:pt>
                <c:pt idx="18288">
                  <c:v>531563.59981352033</c:v>
                </c:pt>
                <c:pt idx="18289">
                  <c:v>531563.59981352033</c:v>
                </c:pt>
                <c:pt idx="18290">
                  <c:v>531563.59981352033</c:v>
                </c:pt>
                <c:pt idx="18291">
                  <c:v>531563.59981352033</c:v>
                </c:pt>
                <c:pt idx="18292">
                  <c:v>531563.59981352033</c:v>
                </c:pt>
                <c:pt idx="18293">
                  <c:v>531563.59981352033</c:v>
                </c:pt>
                <c:pt idx="18294">
                  <c:v>531563.59981352033</c:v>
                </c:pt>
                <c:pt idx="18295">
                  <c:v>531563.59981352033</c:v>
                </c:pt>
                <c:pt idx="18296">
                  <c:v>531563.59981352033</c:v>
                </c:pt>
                <c:pt idx="18297">
                  <c:v>531563.59981352033</c:v>
                </c:pt>
                <c:pt idx="18298">
                  <c:v>531563.59981352033</c:v>
                </c:pt>
                <c:pt idx="18299">
                  <c:v>531563.59981352033</c:v>
                </c:pt>
                <c:pt idx="18300">
                  <c:v>531563.59981352033</c:v>
                </c:pt>
                <c:pt idx="18301">
                  <c:v>531563.59981352033</c:v>
                </c:pt>
                <c:pt idx="18302">
                  <c:v>531563.59981352033</c:v>
                </c:pt>
                <c:pt idx="18303">
                  <c:v>531563.59981352033</c:v>
                </c:pt>
                <c:pt idx="18304">
                  <c:v>531563.59981352033</c:v>
                </c:pt>
                <c:pt idx="18305">
                  <c:v>531563.59981352033</c:v>
                </c:pt>
                <c:pt idx="18306">
                  <c:v>531563.59981352033</c:v>
                </c:pt>
                <c:pt idx="18307">
                  <c:v>531563.59981352033</c:v>
                </c:pt>
                <c:pt idx="18308">
                  <c:v>531563.59981352033</c:v>
                </c:pt>
                <c:pt idx="18309">
                  <c:v>531563.59981352033</c:v>
                </c:pt>
                <c:pt idx="18310">
                  <c:v>531563.59981352033</c:v>
                </c:pt>
                <c:pt idx="18311">
                  <c:v>531563.59981352033</c:v>
                </c:pt>
                <c:pt idx="18312">
                  <c:v>531563.59981352033</c:v>
                </c:pt>
                <c:pt idx="18313">
                  <c:v>531563.59981352033</c:v>
                </c:pt>
                <c:pt idx="18314">
                  <c:v>531563.59981352033</c:v>
                </c:pt>
                <c:pt idx="18315">
                  <c:v>531563.59981352033</c:v>
                </c:pt>
                <c:pt idx="18316">
                  <c:v>531563.59981352033</c:v>
                </c:pt>
                <c:pt idx="18317">
                  <c:v>531563.59981352033</c:v>
                </c:pt>
                <c:pt idx="18318">
                  <c:v>531563.59981352033</c:v>
                </c:pt>
                <c:pt idx="18319">
                  <c:v>531563.59981352033</c:v>
                </c:pt>
                <c:pt idx="18320">
                  <c:v>531563.59981352033</c:v>
                </c:pt>
                <c:pt idx="18321">
                  <c:v>531563.59981352033</c:v>
                </c:pt>
                <c:pt idx="18322">
                  <c:v>531563.59981352033</c:v>
                </c:pt>
                <c:pt idx="18323">
                  <c:v>531563.59981352033</c:v>
                </c:pt>
                <c:pt idx="18324">
                  <c:v>531563.59981352033</c:v>
                </c:pt>
                <c:pt idx="18325">
                  <c:v>531563.59981352033</c:v>
                </c:pt>
                <c:pt idx="18326">
                  <c:v>531563.59981352033</c:v>
                </c:pt>
                <c:pt idx="18327">
                  <c:v>531563.59981352033</c:v>
                </c:pt>
                <c:pt idx="18328">
                  <c:v>531563.59981352033</c:v>
                </c:pt>
                <c:pt idx="18329">
                  <c:v>531563.59981352033</c:v>
                </c:pt>
                <c:pt idx="18330">
                  <c:v>531563.59981352033</c:v>
                </c:pt>
                <c:pt idx="18331">
                  <c:v>531563.59981352033</c:v>
                </c:pt>
                <c:pt idx="18332">
                  <c:v>531563.59981352033</c:v>
                </c:pt>
                <c:pt idx="18333">
                  <c:v>531563.59981352033</c:v>
                </c:pt>
                <c:pt idx="18334">
                  <c:v>531563.59981352033</c:v>
                </c:pt>
                <c:pt idx="18335">
                  <c:v>531563.59981352033</c:v>
                </c:pt>
                <c:pt idx="18336">
                  <c:v>531563.59981352033</c:v>
                </c:pt>
                <c:pt idx="18337">
                  <c:v>531563.59981352033</c:v>
                </c:pt>
                <c:pt idx="18338">
                  <c:v>531563.59981352033</c:v>
                </c:pt>
                <c:pt idx="18339">
                  <c:v>531563.59981352033</c:v>
                </c:pt>
                <c:pt idx="18340">
                  <c:v>531563.59981352033</c:v>
                </c:pt>
                <c:pt idx="18341">
                  <c:v>531563.59981352033</c:v>
                </c:pt>
                <c:pt idx="18342">
                  <c:v>531563.59981352033</c:v>
                </c:pt>
                <c:pt idx="18343">
                  <c:v>531563.59981352033</c:v>
                </c:pt>
                <c:pt idx="18344">
                  <c:v>531563.59981352033</c:v>
                </c:pt>
                <c:pt idx="18345">
                  <c:v>531563.59981352033</c:v>
                </c:pt>
                <c:pt idx="18346">
                  <c:v>531563.59981352033</c:v>
                </c:pt>
                <c:pt idx="18347">
                  <c:v>531563.59981352033</c:v>
                </c:pt>
                <c:pt idx="18348">
                  <c:v>531563.59981352033</c:v>
                </c:pt>
                <c:pt idx="18349">
                  <c:v>531563.59981352033</c:v>
                </c:pt>
                <c:pt idx="18350">
                  <c:v>531563.59981352033</c:v>
                </c:pt>
                <c:pt idx="18351">
                  <c:v>531563.59981352033</c:v>
                </c:pt>
                <c:pt idx="18352">
                  <c:v>531563.59981352033</c:v>
                </c:pt>
                <c:pt idx="18353">
                  <c:v>531563.59981352033</c:v>
                </c:pt>
                <c:pt idx="18354">
                  <c:v>531563.59981352033</c:v>
                </c:pt>
                <c:pt idx="18355">
                  <c:v>531563.59981352033</c:v>
                </c:pt>
                <c:pt idx="18356">
                  <c:v>531563.59981352033</c:v>
                </c:pt>
                <c:pt idx="18357">
                  <c:v>531563.59981352033</c:v>
                </c:pt>
                <c:pt idx="18358">
                  <c:v>531563.59981352033</c:v>
                </c:pt>
                <c:pt idx="18359">
                  <c:v>531563.59981352033</c:v>
                </c:pt>
                <c:pt idx="18360">
                  <c:v>531563.59981352033</c:v>
                </c:pt>
                <c:pt idx="18361">
                  <c:v>531563.59981352033</c:v>
                </c:pt>
                <c:pt idx="18362">
                  <c:v>531563.59981352033</c:v>
                </c:pt>
                <c:pt idx="18363">
                  <c:v>531563.59981352033</c:v>
                </c:pt>
                <c:pt idx="18364">
                  <c:v>531563.59981352033</c:v>
                </c:pt>
                <c:pt idx="18365">
                  <c:v>531563.59981352033</c:v>
                </c:pt>
                <c:pt idx="18366">
                  <c:v>531563.59981352033</c:v>
                </c:pt>
                <c:pt idx="18367">
                  <c:v>531563.59981352033</c:v>
                </c:pt>
                <c:pt idx="18368">
                  <c:v>531563.59981352033</c:v>
                </c:pt>
                <c:pt idx="18369">
                  <c:v>531563.59981352033</c:v>
                </c:pt>
                <c:pt idx="18370">
                  <c:v>531563.59981352033</c:v>
                </c:pt>
                <c:pt idx="18371">
                  <c:v>531563.59981352033</c:v>
                </c:pt>
                <c:pt idx="18372">
                  <c:v>531563.59981352033</c:v>
                </c:pt>
                <c:pt idx="18373">
                  <c:v>531563.59981352033</c:v>
                </c:pt>
                <c:pt idx="18374">
                  <c:v>531563.59981352033</c:v>
                </c:pt>
                <c:pt idx="18375">
                  <c:v>531563.59981352033</c:v>
                </c:pt>
                <c:pt idx="18376">
                  <c:v>531563.59981352033</c:v>
                </c:pt>
                <c:pt idx="18377">
                  <c:v>531563.59981352033</c:v>
                </c:pt>
                <c:pt idx="18378">
                  <c:v>531563.59981352033</c:v>
                </c:pt>
                <c:pt idx="18379">
                  <c:v>531563.59981352033</c:v>
                </c:pt>
                <c:pt idx="18380">
                  <c:v>531563.59981352033</c:v>
                </c:pt>
                <c:pt idx="18381">
                  <c:v>531563.59981352033</c:v>
                </c:pt>
                <c:pt idx="18382">
                  <c:v>531563.59981352033</c:v>
                </c:pt>
                <c:pt idx="18383">
                  <c:v>531563.59981352033</c:v>
                </c:pt>
                <c:pt idx="18384">
                  <c:v>531563.59981352033</c:v>
                </c:pt>
                <c:pt idx="18385">
                  <c:v>531563.59981352033</c:v>
                </c:pt>
                <c:pt idx="18386">
                  <c:v>531563.59981352033</c:v>
                </c:pt>
                <c:pt idx="18387">
                  <c:v>531563.59981352033</c:v>
                </c:pt>
                <c:pt idx="18388">
                  <c:v>531563.59981352033</c:v>
                </c:pt>
                <c:pt idx="18389">
                  <c:v>531563.59981352033</c:v>
                </c:pt>
                <c:pt idx="18390">
                  <c:v>531563.59981352033</c:v>
                </c:pt>
                <c:pt idx="18391">
                  <c:v>531563.59981352033</c:v>
                </c:pt>
                <c:pt idx="18392">
                  <c:v>531563.59981352033</c:v>
                </c:pt>
                <c:pt idx="18393">
                  <c:v>531563.59981352033</c:v>
                </c:pt>
                <c:pt idx="18394">
                  <c:v>531563.59981352033</c:v>
                </c:pt>
                <c:pt idx="18395">
                  <c:v>531563.59981352033</c:v>
                </c:pt>
                <c:pt idx="18396">
                  <c:v>531563.59981352033</c:v>
                </c:pt>
                <c:pt idx="18397">
                  <c:v>531563.59981352033</c:v>
                </c:pt>
                <c:pt idx="18398">
                  <c:v>531563.59981352033</c:v>
                </c:pt>
                <c:pt idx="18399">
                  <c:v>531563.59981352033</c:v>
                </c:pt>
                <c:pt idx="18400">
                  <c:v>531563.59981352033</c:v>
                </c:pt>
                <c:pt idx="18401">
                  <c:v>531563.59981352033</c:v>
                </c:pt>
                <c:pt idx="18402">
                  <c:v>531563.59981352033</c:v>
                </c:pt>
                <c:pt idx="18403">
                  <c:v>531563.59981352033</c:v>
                </c:pt>
                <c:pt idx="18404">
                  <c:v>531563.59981352033</c:v>
                </c:pt>
                <c:pt idx="18405">
                  <c:v>531563.59981352033</c:v>
                </c:pt>
                <c:pt idx="18406">
                  <c:v>531563.59981352033</c:v>
                </c:pt>
                <c:pt idx="18407">
                  <c:v>531563.59981352033</c:v>
                </c:pt>
                <c:pt idx="18408">
                  <c:v>531563.59981352033</c:v>
                </c:pt>
                <c:pt idx="18409">
                  <c:v>531563.59981352033</c:v>
                </c:pt>
                <c:pt idx="18410">
                  <c:v>531563.59981352033</c:v>
                </c:pt>
                <c:pt idx="18411">
                  <c:v>531563.59981352033</c:v>
                </c:pt>
                <c:pt idx="18412">
                  <c:v>531563.59981352033</c:v>
                </c:pt>
                <c:pt idx="18413">
                  <c:v>531563.59981352033</c:v>
                </c:pt>
                <c:pt idx="18414">
                  <c:v>531563.59981352033</c:v>
                </c:pt>
                <c:pt idx="18415">
                  <c:v>531563.59981352033</c:v>
                </c:pt>
                <c:pt idx="18416">
                  <c:v>531563.59981352033</c:v>
                </c:pt>
                <c:pt idx="18417">
                  <c:v>531563.59981352033</c:v>
                </c:pt>
                <c:pt idx="18418">
                  <c:v>531563.59981352033</c:v>
                </c:pt>
                <c:pt idx="18419">
                  <c:v>531563.59981352033</c:v>
                </c:pt>
                <c:pt idx="18420">
                  <c:v>531563.59981352033</c:v>
                </c:pt>
                <c:pt idx="18421">
                  <c:v>531563.59981352033</c:v>
                </c:pt>
                <c:pt idx="18422">
                  <c:v>531563.59981352033</c:v>
                </c:pt>
                <c:pt idx="18423">
                  <c:v>531563.59981352033</c:v>
                </c:pt>
                <c:pt idx="18424">
                  <c:v>531563.59981352033</c:v>
                </c:pt>
                <c:pt idx="18425">
                  <c:v>531563.59981352033</c:v>
                </c:pt>
                <c:pt idx="18426">
                  <c:v>531563.59981352033</c:v>
                </c:pt>
                <c:pt idx="18427">
                  <c:v>531563.59981352033</c:v>
                </c:pt>
                <c:pt idx="18428">
                  <c:v>531563.59981352033</c:v>
                </c:pt>
                <c:pt idx="18429">
                  <c:v>531563.59981352033</c:v>
                </c:pt>
                <c:pt idx="18430">
                  <c:v>531563.59981352033</c:v>
                </c:pt>
                <c:pt idx="18431">
                  <c:v>531563.59981352033</c:v>
                </c:pt>
                <c:pt idx="18432">
                  <c:v>531563.59981352033</c:v>
                </c:pt>
                <c:pt idx="18433">
                  <c:v>531563.59981352033</c:v>
                </c:pt>
                <c:pt idx="18434">
                  <c:v>531563.59981352033</c:v>
                </c:pt>
                <c:pt idx="18435">
                  <c:v>531563.59981352033</c:v>
                </c:pt>
                <c:pt idx="18436">
                  <c:v>531563.59981352033</c:v>
                </c:pt>
                <c:pt idx="18437">
                  <c:v>531563.59981352033</c:v>
                </c:pt>
                <c:pt idx="18438">
                  <c:v>531563.59981352033</c:v>
                </c:pt>
                <c:pt idx="18439">
                  <c:v>531563.59981352033</c:v>
                </c:pt>
                <c:pt idx="18440">
                  <c:v>531563.59981352033</c:v>
                </c:pt>
                <c:pt idx="18441">
                  <c:v>531563.59981352033</c:v>
                </c:pt>
                <c:pt idx="18442">
                  <c:v>531563.59981352033</c:v>
                </c:pt>
                <c:pt idx="18443">
                  <c:v>531563.59981352033</c:v>
                </c:pt>
                <c:pt idx="18444">
                  <c:v>531563.59981352033</c:v>
                </c:pt>
                <c:pt idx="18445">
                  <c:v>531563.59981352033</c:v>
                </c:pt>
                <c:pt idx="18446">
                  <c:v>531563.59981352033</c:v>
                </c:pt>
                <c:pt idx="18447">
                  <c:v>531563.59981352033</c:v>
                </c:pt>
                <c:pt idx="18448">
                  <c:v>531563.59981352033</c:v>
                </c:pt>
                <c:pt idx="18449">
                  <c:v>531563.59981352033</c:v>
                </c:pt>
                <c:pt idx="18450">
                  <c:v>531563.59981352033</c:v>
                </c:pt>
                <c:pt idx="18451">
                  <c:v>531563.59981352033</c:v>
                </c:pt>
                <c:pt idx="18452">
                  <c:v>531563.59981352033</c:v>
                </c:pt>
                <c:pt idx="18453">
                  <c:v>531563.59981352033</c:v>
                </c:pt>
                <c:pt idx="18454">
                  <c:v>531563.59981352033</c:v>
                </c:pt>
                <c:pt idx="18455">
                  <c:v>1661876.0245398153</c:v>
                </c:pt>
                <c:pt idx="18456">
                  <c:v>531563.59981352033</c:v>
                </c:pt>
                <c:pt idx="18457">
                  <c:v>531563.59981352033</c:v>
                </c:pt>
                <c:pt idx="18458">
                  <c:v>531563.59981352033</c:v>
                </c:pt>
                <c:pt idx="18459">
                  <c:v>531563.59981352033</c:v>
                </c:pt>
                <c:pt idx="18460">
                  <c:v>531563.59981352033</c:v>
                </c:pt>
                <c:pt idx="18461">
                  <c:v>531563.59981352033</c:v>
                </c:pt>
                <c:pt idx="18462">
                  <c:v>531563.59981352033</c:v>
                </c:pt>
                <c:pt idx="18463">
                  <c:v>531563.59981352033</c:v>
                </c:pt>
                <c:pt idx="18464">
                  <c:v>531563.59981352033</c:v>
                </c:pt>
                <c:pt idx="18465">
                  <c:v>531563.59981352033</c:v>
                </c:pt>
                <c:pt idx="18466">
                  <c:v>531563.59981352033</c:v>
                </c:pt>
                <c:pt idx="18467">
                  <c:v>531563.59981352033</c:v>
                </c:pt>
                <c:pt idx="18468">
                  <c:v>531563.59981352033</c:v>
                </c:pt>
                <c:pt idx="18469">
                  <c:v>531563.59981352033</c:v>
                </c:pt>
                <c:pt idx="18470">
                  <c:v>531563.59981352033</c:v>
                </c:pt>
                <c:pt idx="18471">
                  <c:v>531563.59981352033</c:v>
                </c:pt>
                <c:pt idx="18472">
                  <c:v>531563.59981352033</c:v>
                </c:pt>
                <c:pt idx="18473">
                  <c:v>531563.59981352033</c:v>
                </c:pt>
                <c:pt idx="18474">
                  <c:v>531563.59981352033</c:v>
                </c:pt>
                <c:pt idx="18475">
                  <c:v>531563.59981352033</c:v>
                </c:pt>
                <c:pt idx="18476">
                  <c:v>531563.59981352033</c:v>
                </c:pt>
                <c:pt idx="18477">
                  <c:v>531563.59981352033</c:v>
                </c:pt>
                <c:pt idx="18478">
                  <c:v>531563.59981352033</c:v>
                </c:pt>
                <c:pt idx="18479">
                  <c:v>531563.59981352033</c:v>
                </c:pt>
                <c:pt idx="18480">
                  <c:v>531563.59981352033</c:v>
                </c:pt>
                <c:pt idx="18481">
                  <c:v>531563.59981352033</c:v>
                </c:pt>
                <c:pt idx="18482">
                  <c:v>531563.59981352033</c:v>
                </c:pt>
                <c:pt idx="18483">
                  <c:v>531563.59981352033</c:v>
                </c:pt>
                <c:pt idx="18484">
                  <c:v>531563.59981352033</c:v>
                </c:pt>
                <c:pt idx="18485">
                  <c:v>531563.59981352033</c:v>
                </c:pt>
                <c:pt idx="18486">
                  <c:v>531563.59981352033</c:v>
                </c:pt>
                <c:pt idx="18487">
                  <c:v>531563.59981352033</c:v>
                </c:pt>
                <c:pt idx="18488">
                  <c:v>531563.59981352033</c:v>
                </c:pt>
                <c:pt idx="18489">
                  <c:v>531563.59981352033</c:v>
                </c:pt>
                <c:pt idx="18490">
                  <c:v>531563.59981352033</c:v>
                </c:pt>
                <c:pt idx="18491">
                  <c:v>531563.59981352033</c:v>
                </c:pt>
                <c:pt idx="18492">
                  <c:v>531563.59981352033</c:v>
                </c:pt>
                <c:pt idx="18493">
                  <c:v>531563.59981352033</c:v>
                </c:pt>
                <c:pt idx="18494">
                  <c:v>531563.59981352033</c:v>
                </c:pt>
                <c:pt idx="18495">
                  <c:v>531563.59981352033</c:v>
                </c:pt>
                <c:pt idx="18496">
                  <c:v>531563.59981352033</c:v>
                </c:pt>
                <c:pt idx="18497">
                  <c:v>531563.59981352033</c:v>
                </c:pt>
                <c:pt idx="18498">
                  <c:v>531563.59981352033</c:v>
                </c:pt>
                <c:pt idx="18499">
                  <c:v>531563.59981352033</c:v>
                </c:pt>
                <c:pt idx="18500">
                  <c:v>531563.59981352033</c:v>
                </c:pt>
                <c:pt idx="18501">
                  <c:v>531563.59981352033</c:v>
                </c:pt>
                <c:pt idx="18502">
                  <c:v>531563.59981352033</c:v>
                </c:pt>
                <c:pt idx="18503">
                  <c:v>531563.59981352033</c:v>
                </c:pt>
                <c:pt idx="18504">
                  <c:v>531563.59981352033</c:v>
                </c:pt>
                <c:pt idx="18505">
                  <c:v>531563.59981352033</c:v>
                </c:pt>
                <c:pt idx="18506">
                  <c:v>531563.59981352033</c:v>
                </c:pt>
                <c:pt idx="18507">
                  <c:v>531563.59981352033</c:v>
                </c:pt>
                <c:pt idx="18508">
                  <c:v>531563.59981352033</c:v>
                </c:pt>
                <c:pt idx="18509">
                  <c:v>531563.59981352033</c:v>
                </c:pt>
                <c:pt idx="18510">
                  <c:v>531563.59981352033</c:v>
                </c:pt>
                <c:pt idx="18511">
                  <c:v>531563.59981352033</c:v>
                </c:pt>
                <c:pt idx="18512">
                  <c:v>531563.59981352033</c:v>
                </c:pt>
                <c:pt idx="18513">
                  <c:v>531563.59981352033</c:v>
                </c:pt>
                <c:pt idx="18514">
                  <c:v>531563.59981352033</c:v>
                </c:pt>
                <c:pt idx="18515">
                  <c:v>531563.59981352033</c:v>
                </c:pt>
                <c:pt idx="18516">
                  <c:v>531563.59981352033</c:v>
                </c:pt>
                <c:pt idx="18517">
                  <c:v>531563.59981352033</c:v>
                </c:pt>
                <c:pt idx="18518">
                  <c:v>531563.59981352033</c:v>
                </c:pt>
                <c:pt idx="18519">
                  <c:v>531563.59981352033</c:v>
                </c:pt>
                <c:pt idx="18520">
                  <c:v>531563.59981352033</c:v>
                </c:pt>
                <c:pt idx="18521">
                  <c:v>531563.59981352033</c:v>
                </c:pt>
                <c:pt idx="18522">
                  <c:v>531563.59981352033</c:v>
                </c:pt>
                <c:pt idx="18523">
                  <c:v>531563.59981352033</c:v>
                </c:pt>
                <c:pt idx="18524">
                  <c:v>531563.59981352033</c:v>
                </c:pt>
                <c:pt idx="18525">
                  <c:v>531563.59981352033</c:v>
                </c:pt>
                <c:pt idx="18526">
                  <c:v>531563.59981352033</c:v>
                </c:pt>
                <c:pt idx="18527">
                  <c:v>531563.59981352033</c:v>
                </c:pt>
                <c:pt idx="18528">
                  <c:v>531563.59981352033</c:v>
                </c:pt>
                <c:pt idx="18529">
                  <c:v>531563.59981352033</c:v>
                </c:pt>
                <c:pt idx="18530">
                  <c:v>531563.59981352033</c:v>
                </c:pt>
                <c:pt idx="18531">
                  <c:v>531563.59981352033</c:v>
                </c:pt>
                <c:pt idx="18532">
                  <c:v>531563.59981352033</c:v>
                </c:pt>
                <c:pt idx="18533">
                  <c:v>531563.59981352033</c:v>
                </c:pt>
                <c:pt idx="18534">
                  <c:v>531563.59981352033</c:v>
                </c:pt>
                <c:pt idx="18535">
                  <c:v>531563.59981352033</c:v>
                </c:pt>
                <c:pt idx="18536">
                  <c:v>531563.59981352033</c:v>
                </c:pt>
                <c:pt idx="18537">
                  <c:v>531563.59981352033</c:v>
                </c:pt>
                <c:pt idx="18538">
                  <c:v>531563.59981352033</c:v>
                </c:pt>
                <c:pt idx="18539">
                  <c:v>531563.59981352033</c:v>
                </c:pt>
                <c:pt idx="18540">
                  <c:v>531563.59981352033</c:v>
                </c:pt>
                <c:pt idx="18541">
                  <c:v>531563.59981352033</c:v>
                </c:pt>
                <c:pt idx="18542">
                  <c:v>531563.59981352033</c:v>
                </c:pt>
                <c:pt idx="18543">
                  <c:v>531563.59981352033</c:v>
                </c:pt>
                <c:pt idx="18544">
                  <c:v>531563.59981352033</c:v>
                </c:pt>
                <c:pt idx="18545">
                  <c:v>531563.59981352033</c:v>
                </c:pt>
                <c:pt idx="18546">
                  <c:v>531563.59981352033</c:v>
                </c:pt>
                <c:pt idx="18547">
                  <c:v>531563.59981352033</c:v>
                </c:pt>
                <c:pt idx="18548">
                  <c:v>531563.59981352033</c:v>
                </c:pt>
                <c:pt idx="18549">
                  <c:v>531563.59981352033</c:v>
                </c:pt>
                <c:pt idx="18550">
                  <c:v>531563.59981352033</c:v>
                </c:pt>
                <c:pt idx="18551">
                  <c:v>531563.59981352033</c:v>
                </c:pt>
                <c:pt idx="18552">
                  <c:v>531563.59981352033</c:v>
                </c:pt>
                <c:pt idx="18553">
                  <c:v>531563.59981352033</c:v>
                </c:pt>
                <c:pt idx="18554">
                  <c:v>531563.59981352033</c:v>
                </c:pt>
                <c:pt idx="18555">
                  <c:v>531563.59981352033</c:v>
                </c:pt>
                <c:pt idx="18556">
                  <c:v>1661876.0245398153</c:v>
                </c:pt>
                <c:pt idx="18557">
                  <c:v>531563.59981352033</c:v>
                </c:pt>
                <c:pt idx="18558">
                  <c:v>531563.59981352033</c:v>
                </c:pt>
                <c:pt idx="18559">
                  <c:v>531563.59981352033</c:v>
                </c:pt>
                <c:pt idx="18560">
                  <c:v>531563.59981352033</c:v>
                </c:pt>
                <c:pt idx="18561">
                  <c:v>531563.59981352033</c:v>
                </c:pt>
                <c:pt idx="18562">
                  <c:v>531563.59981352033</c:v>
                </c:pt>
                <c:pt idx="18563">
                  <c:v>531563.59981352033</c:v>
                </c:pt>
                <c:pt idx="18564">
                  <c:v>531563.59981352033</c:v>
                </c:pt>
                <c:pt idx="18565">
                  <c:v>531563.59981352033</c:v>
                </c:pt>
                <c:pt idx="18566">
                  <c:v>531563.59981352033</c:v>
                </c:pt>
                <c:pt idx="18567">
                  <c:v>531563.59981352033</c:v>
                </c:pt>
                <c:pt idx="18568">
                  <c:v>531563.59981352033</c:v>
                </c:pt>
                <c:pt idx="18569">
                  <c:v>531563.59981352033</c:v>
                </c:pt>
                <c:pt idx="18570">
                  <c:v>531563.59981352033</c:v>
                </c:pt>
                <c:pt idx="18571">
                  <c:v>531563.59981352033</c:v>
                </c:pt>
                <c:pt idx="18572">
                  <c:v>531563.59981352033</c:v>
                </c:pt>
                <c:pt idx="18573">
                  <c:v>531563.59981352033</c:v>
                </c:pt>
                <c:pt idx="18574">
                  <c:v>531563.59981352033</c:v>
                </c:pt>
                <c:pt idx="18575">
                  <c:v>531563.59981352033</c:v>
                </c:pt>
                <c:pt idx="18576">
                  <c:v>531563.59981352033</c:v>
                </c:pt>
                <c:pt idx="18577">
                  <c:v>531563.59981352033</c:v>
                </c:pt>
                <c:pt idx="18578">
                  <c:v>531563.59981352033</c:v>
                </c:pt>
                <c:pt idx="18579">
                  <c:v>531563.59981352033</c:v>
                </c:pt>
                <c:pt idx="18580">
                  <c:v>531563.59981352033</c:v>
                </c:pt>
                <c:pt idx="18581">
                  <c:v>531563.59981352033</c:v>
                </c:pt>
                <c:pt idx="18582">
                  <c:v>531563.59981352033</c:v>
                </c:pt>
                <c:pt idx="18583">
                  <c:v>531563.59981352033</c:v>
                </c:pt>
                <c:pt idx="18584">
                  <c:v>531563.59981352033</c:v>
                </c:pt>
                <c:pt idx="18585">
                  <c:v>531563.59981352033</c:v>
                </c:pt>
                <c:pt idx="18586">
                  <c:v>531563.59981352033</c:v>
                </c:pt>
                <c:pt idx="18587">
                  <c:v>531563.59981352033</c:v>
                </c:pt>
                <c:pt idx="18588">
                  <c:v>531563.59981352033</c:v>
                </c:pt>
                <c:pt idx="18589">
                  <c:v>531563.59981352033</c:v>
                </c:pt>
                <c:pt idx="18590">
                  <c:v>531563.59981352033</c:v>
                </c:pt>
                <c:pt idx="18591">
                  <c:v>531563.59981352033</c:v>
                </c:pt>
                <c:pt idx="18592">
                  <c:v>531563.59981352033</c:v>
                </c:pt>
                <c:pt idx="18593">
                  <c:v>531563.59981352033</c:v>
                </c:pt>
                <c:pt idx="18594">
                  <c:v>531563.59981352033</c:v>
                </c:pt>
                <c:pt idx="18595">
                  <c:v>531563.59981352033</c:v>
                </c:pt>
                <c:pt idx="18596">
                  <c:v>531563.59981352033</c:v>
                </c:pt>
                <c:pt idx="18597">
                  <c:v>1661876.0245398153</c:v>
                </c:pt>
                <c:pt idx="18598">
                  <c:v>531563.59981352033</c:v>
                </c:pt>
                <c:pt idx="18599">
                  <c:v>531563.59981352033</c:v>
                </c:pt>
                <c:pt idx="18600">
                  <c:v>531563.59981352033</c:v>
                </c:pt>
                <c:pt idx="18601">
                  <c:v>531563.59981352033</c:v>
                </c:pt>
                <c:pt idx="18602">
                  <c:v>531563.59981352033</c:v>
                </c:pt>
                <c:pt idx="18603">
                  <c:v>531563.59981352033</c:v>
                </c:pt>
                <c:pt idx="18604">
                  <c:v>531563.59981352033</c:v>
                </c:pt>
                <c:pt idx="18605">
                  <c:v>531563.59981352033</c:v>
                </c:pt>
                <c:pt idx="18606">
                  <c:v>531563.59981352033</c:v>
                </c:pt>
                <c:pt idx="18607">
                  <c:v>531563.59981352033</c:v>
                </c:pt>
                <c:pt idx="18608">
                  <c:v>531563.59981352033</c:v>
                </c:pt>
                <c:pt idx="18609">
                  <c:v>531563.59981352033</c:v>
                </c:pt>
                <c:pt idx="18610">
                  <c:v>531563.59981352033</c:v>
                </c:pt>
                <c:pt idx="18611">
                  <c:v>531563.59981352033</c:v>
                </c:pt>
                <c:pt idx="18612">
                  <c:v>531563.59981352033</c:v>
                </c:pt>
                <c:pt idx="18613">
                  <c:v>531563.59981352033</c:v>
                </c:pt>
                <c:pt idx="18614">
                  <c:v>531563.59981352033</c:v>
                </c:pt>
                <c:pt idx="18615">
                  <c:v>531563.59981352033</c:v>
                </c:pt>
                <c:pt idx="18616">
                  <c:v>531563.59981352033</c:v>
                </c:pt>
                <c:pt idx="18617">
                  <c:v>531563.59981352033</c:v>
                </c:pt>
                <c:pt idx="18618">
                  <c:v>531563.59981352033</c:v>
                </c:pt>
                <c:pt idx="18619">
                  <c:v>531563.59981352033</c:v>
                </c:pt>
                <c:pt idx="18620">
                  <c:v>531563.59981352033</c:v>
                </c:pt>
                <c:pt idx="18621">
                  <c:v>531563.59981352033</c:v>
                </c:pt>
                <c:pt idx="18622">
                  <c:v>531563.59981352033</c:v>
                </c:pt>
                <c:pt idx="18623">
                  <c:v>531563.59981352033</c:v>
                </c:pt>
                <c:pt idx="18624">
                  <c:v>531563.59981352033</c:v>
                </c:pt>
                <c:pt idx="18625">
                  <c:v>531563.59981352033</c:v>
                </c:pt>
                <c:pt idx="18626">
                  <c:v>531563.59981352033</c:v>
                </c:pt>
                <c:pt idx="18627">
                  <c:v>531563.59981352033</c:v>
                </c:pt>
                <c:pt idx="18628">
                  <c:v>531563.59981352033</c:v>
                </c:pt>
                <c:pt idx="18629">
                  <c:v>531563.59981352033</c:v>
                </c:pt>
                <c:pt idx="18630">
                  <c:v>531563.59981352033</c:v>
                </c:pt>
                <c:pt idx="18631">
                  <c:v>531563.59981352033</c:v>
                </c:pt>
                <c:pt idx="18632">
                  <c:v>531563.59981352033</c:v>
                </c:pt>
                <c:pt idx="18633">
                  <c:v>531563.59981352033</c:v>
                </c:pt>
                <c:pt idx="18634">
                  <c:v>531563.59981352033</c:v>
                </c:pt>
                <c:pt idx="18635">
                  <c:v>531563.59981352033</c:v>
                </c:pt>
                <c:pt idx="18636">
                  <c:v>531563.59981352033</c:v>
                </c:pt>
                <c:pt idx="18637">
                  <c:v>531563.59981352033</c:v>
                </c:pt>
                <c:pt idx="18638">
                  <c:v>531563.59981352033</c:v>
                </c:pt>
                <c:pt idx="18639">
                  <c:v>531563.59981352033</c:v>
                </c:pt>
                <c:pt idx="18640">
                  <c:v>531563.59981352033</c:v>
                </c:pt>
                <c:pt idx="18641">
                  <c:v>531563.59981352033</c:v>
                </c:pt>
                <c:pt idx="18642">
                  <c:v>531563.59981352033</c:v>
                </c:pt>
                <c:pt idx="18643">
                  <c:v>531563.59981352033</c:v>
                </c:pt>
                <c:pt idx="18644">
                  <c:v>531563.59981352033</c:v>
                </c:pt>
                <c:pt idx="18645">
                  <c:v>531563.59981352033</c:v>
                </c:pt>
                <c:pt idx="18646">
                  <c:v>531563.59981352033</c:v>
                </c:pt>
                <c:pt idx="18647">
                  <c:v>531563.59981352033</c:v>
                </c:pt>
                <c:pt idx="18648">
                  <c:v>531563.59981352033</c:v>
                </c:pt>
                <c:pt idx="18649">
                  <c:v>531563.59981352033</c:v>
                </c:pt>
                <c:pt idx="18650">
                  <c:v>531563.59981352033</c:v>
                </c:pt>
                <c:pt idx="18651">
                  <c:v>531563.59981352033</c:v>
                </c:pt>
                <c:pt idx="18652">
                  <c:v>531563.59981352033</c:v>
                </c:pt>
                <c:pt idx="18653">
                  <c:v>531563.59981352033</c:v>
                </c:pt>
                <c:pt idx="18654">
                  <c:v>531563.59981352033</c:v>
                </c:pt>
                <c:pt idx="18655">
                  <c:v>531563.59981352033</c:v>
                </c:pt>
                <c:pt idx="18656">
                  <c:v>531563.59981352033</c:v>
                </c:pt>
                <c:pt idx="18657">
                  <c:v>531563.59981352033</c:v>
                </c:pt>
                <c:pt idx="18658">
                  <c:v>531563.59981352033</c:v>
                </c:pt>
                <c:pt idx="18659">
                  <c:v>531563.59981352033</c:v>
                </c:pt>
                <c:pt idx="18660">
                  <c:v>531563.59981352033</c:v>
                </c:pt>
                <c:pt idx="18661">
                  <c:v>531563.59981352033</c:v>
                </c:pt>
                <c:pt idx="18662">
                  <c:v>531563.59981352033</c:v>
                </c:pt>
                <c:pt idx="18663">
                  <c:v>531563.59981352033</c:v>
                </c:pt>
                <c:pt idx="18664">
                  <c:v>531563.59981352033</c:v>
                </c:pt>
                <c:pt idx="18665">
                  <c:v>531563.59981352033</c:v>
                </c:pt>
                <c:pt idx="18666">
                  <c:v>531563.59981352033</c:v>
                </c:pt>
                <c:pt idx="18667">
                  <c:v>531563.59981352033</c:v>
                </c:pt>
                <c:pt idx="18668">
                  <c:v>531563.59981352033</c:v>
                </c:pt>
                <c:pt idx="18669">
                  <c:v>531563.59981352033</c:v>
                </c:pt>
                <c:pt idx="18670">
                  <c:v>531563.59981352033</c:v>
                </c:pt>
                <c:pt idx="18671">
                  <c:v>531563.59981352033</c:v>
                </c:pt>
                <c:pt idx="18672">
                  <c:v>531563.59981352033</c:v>
                </c:pt>
                <c:pt idx="18673">
                  <c:v>531563.59981352033</c:v>
                </c:pt>
                <c:pt idx="18674">
                  <c:v>531563.59981352033</c:v>
                </c:pt>
                <c:pt idx="18675">
                  <c:v>531563.59981352033</c:v>
                </c:pt>
                <c:pt idx="18676">
                  <c:v>531563.59981352033</c:v>
                </c:pt>
                <c:pt idx="18677">
                  <c:v>531563.59981352033</c:v>
                </c:pt>
                <c:pt idx="18678">
                  <c:v>531563.59981352033</c:v>
                </c:pt>
                <c:pt idx="18679">
                  <c:v>531563.59981352033</c:v>
                </c:pt>
                <c:pt idx="18680">
                  <c:v>531563.59981352033</c:v>
                </c:pt>
                <c:pt idx="18681">
                  <c:v>531563.59981352033</c:v>
                </c:pt>
                <c:pt idx="18682">
                  <c:v>531563.59981352033</c:v>
                </c:pt>
                <c:pt idx="18683">
                  <c:v>531563.59981352033</c:v>
                </c:pt>
                <c:pt idx="18684">
                  <c:v>531563.59981352033</c:v>
                </c:pt>
                <c:pt idx="18685">
                  <c:v>531563.59981352033</c:v>
                </c:pt>
                <c:pt idx="18686">
                  <c:v>531563.59981352033</c:v>
                </c:pt>
                <c:pt idx="18687">
                  <c:v>531563.59981352033</c:v>
                </c:pt>
                <c:pt idx="18688">
                  <c:v>531563.59981352033</c:v>
                </c:pt>
                <c:pt idx="18689">
                  <c:v>531563.59981352033</c:v>
                </c:pt>
                <c:pt idx="18690">
                  <c:v>531563.59981352033</c:v>
                </c:pt>
                <c:pt idx="18691">
                  <c:v>531563.59981352033</c:v>
                </c:pt>
                <c:pt idx="18692">
                  <c:v>531563.59981352033</c:v>
                </c:pt>
                <c:pt idx="18693">
                  <c:v>531563.59981352033</c:v>
                </c:pt>
                <c:pt idx="18694">
                  <c:v>531563.59981352033</c:v>
                </c:pt>
                <c:pt idx="18695">
                  <c:v>531563.59981352033</c:v>
                </c:pt>
                <c:pt idx="18696">
                  <c:v>531563.59981352033</c:v>
                </c:pt>
                <c:pt idx="18697">
                  <c:v>531563.59981352033</c:v>
                </c:pt>
                <c:pt idx="18698">
                  <c:v>531563.59981352033</c:v>
                </c:pt>
                <c:pt idx="18699">
                  <c:v>531563.59981352033</c:v>
                </c:pt>
                <c:pt idx="18700">
                  <c:v>531563.59981352033</c:v>
                </c:pt>
                <c:pt idx="18701">
                  <c:v>531563.59981352033</c:v>
                </c:pt>
                <c:pt idx="18702">
                  <c:v>531563.59981352033</c:v>
                </c:pt>
                <c:pt idx="18703">
                  <c:v>531563.59981352033</c:v>
                </c:pt>
                <c:pt idx="18704">
                  <c:v>531563.59981352033</c:v>
                </c:pt>
                <c:pt idx="18705">
                  <c:v>531563.59981352033</c:v>
                </c:pt>
                <c:pt idx="18706">
                  <c:v>531563.59981352033</c:v>
                </c:pt>
                <c:pt idx="18707">
                  <c:v>531563.59981352033</c:v>
                </c:pt>
                <c:pt idx="18708">
                  <c:v>531563.59981352033</c:v>
                </c:pt>
                <c:pt idx="18709">
                  <c:v>531563.59981352033</c:v>
                </c:pt>
                <c:pt idx="18710">
                  <c:v>531563.59981352033</c:v>
                </c:pt>
                <c:pt idx="18711">
                  <c:v>531563.59981352033</c:v>
                </c:pt>
                <c:pt idx="18712">
                  <c:v>531563.59981352033</c:v>
                </c:pt>
                <c:pt idx="18713">
                  <c:v>531563.59981352033</c:v>
                </c:pt>
                <c:pt idx="18714">
                  <c:v>531563.59981352033</c:v>
                </c:pt>
                <c:pt idx="18715">
                  <c:v>531563.59981352033</c:v>
                </c:pt>
                <c:pt idx="18716">
                  <c:v>531563.59981352033</c:v>
                </c:pt>
                <c:pt idx="18717">
                  <c:v>531563.59981352033</c:v>
                </c:pt>
                <c:pt idx="18718">
                  <c:v>531563.59981352033</c:v>
                </c:pt>
                <c:pt idx="18719">
                  <c:v>531563.59981352033</c:v>
                </c:pt>
                <c:pt idx="18720">
                  <c:v>531563.59981352033</c:v>
                </c:pt>
                <c:pt idx="18721">
                  <c:v>531563.59981352033</c:v>
                </c:pt>
                <c:pt idx="18722">
                  <c:v>1661876.0245398153</c:v>
                </c:pt>
                <c:pt idx="18723">
                  <c:v>531563.59981352033</c:v>
                </c:pt>
                <c:pt idx="18724">
                  <c:v>531563.59981352033</c:v>
                </c:pt>
                <c:pt idx="18725">
                  <c:v>531563.59981352033</c:v>
                </c:pt>
                <c:pt idx="18726">
                  <c:v>531563.59981352033</c:v>
                </c:pt>
                <c:pt idx="18727">
                  <c:v>531563.59981352033</c:v>
                </c:pt>
                <c:pt idx="18728">
                  <c:v>531563.59981352033</c:v>
                </c:pt>
                <c:pt idx="18729">
                  <c:v>531563.59981352033</c:v>
                </c:pt>
                <c:pt idx="18730">
                  <c:v>531563.59981352033</c:v>
                </c:pt>
                <c:pt idx="18731">
                  <c:v>531563.59981352033</c:v>
                </c:pt>
                <c:pt idx="18732">
                  <c:v>531563.59981352033</c:v>
                </c:pt>
                <c:pt idx="18733">
                  <c:v>531563.59981352033</c:v>
                </c:pt>
                <c:pt idx="18734">
                  <c:v>531563.59981352033</c:v>
                </c:pt>
                <c:pt idx="18735">
                  <c:v>531563.59981352033</c:v>
                </c:pt>
                <c:pt idx="18736">
                  <c:v>531563.59981352033</c:v>
                </c:pt>
                <c:pt idx="18737">
                  <c:v>531563.59981352033</c:v>
                </c:pt>
                <c:pt idx="18738">
                  <c:v>531563.59981352033</c:v>
                </c:pt>
                <c:pt idx="18739">
                  <c:v>531563.59981352033</c:v>
                </c:pt>
                <c:pt idx="18740">
                  <c:v>531563.59981352033</c:v>
                </c:pt>
                <c:pt idx="18741">
                  <c:v>531563.59981352033</c:v>
                </c:pt>
                <c:pt idx="18742">
                  <c:v>531563.59981352033</c:v>
                </c:pt>
                <c:pt idx="18743">
                  <c:v>531563.59981352033</c:v>
                </c:pt>
                <c:pt idx="18744">
                  <c:v>531563.59981352033</c:v>
                </c:pt>
                <c:pt idx="18745">
                  <c:v>531563.59981352033</c:v>
                </c:pt>
                <c:pt idx="18746">
                  <c:v>531563.59981352033</c:v>
                </c:pt>
                <c:pt idx="18747">
                  <c:v>531563.59981352033</c:v>
                </c:pt>
                <c:pt idx="18748">
                  <c:v>531563.59981352033</c:v>
                </c:pt>
                <c:pt idx="18749">
                  <c:v>531563.59981352033</c:v>
                </c:pt>
                <c:pt idx="18750">
                  <c:v>531563.59981352033</c:v>
                </c:pt>
                <c:pt idx="18751">
                  <c:v>531563.59981352033</c:v>
                </c:pt>
                <c:pt idx="18752">
                  <c:v>531563.59981352033</c:v>
                </c:pt>
                <c:pt idx="18753">
                  <c:v>531563.59981352033</c:v>
                </c:pt>
                <c:pt idx="18754">
                  <c:v>531563.59981352033</c:v>
                </c:pt>
                <c:pt idx="18755">
                  <c:v>531563.59981352033</c:v>
                </c:pt>
                <c:pt idx="18756">
                  <c:v>531563.59981352033</c:v>
                </c:pt>
                <c:pt idx="18757">
                  <c:v>531563.59981352033</c:v>
                </c:pt>
                <c:pt idx="18758">
                  <c:v>531563.59981352033</c:v>
                </c:pt>
                <c:pt idx="18759">
                  <c:v>531563.59981352033</c:v>
                </c:pt>
                <c:pt idx="18760">
                  <c:v>531563.59981352033</c:v>
                </c:pt>
                <c:pt idx="18761">
                  <c:v>531563.59981352033</c:v>
                </c:pt>
                <c:pt idx="18762">
                  <c:v>531563.59981352033</c:v>
                </c:pt>
                <c:pt idx="18763">
                  <c:v>531563.59981352033</c:v>
                </c:pt>
                <c:pt idx="18764">
                  <c:v>531563.59981352033</c:v>
                </c:pt>
                <c:pt idx="18765">
                  <c:v>531563.59981352033</c:v>
                </c:pt>
                <c:pt idx="18766">
                  <c:v>531563.59981352033</c:v>
                </c:pt>
                <c:pt idx="18767">
                  <c:v>531563.59981352033</c:v>
                </c:pt>
                <c:pt idx="18768">
                  <c:v>531563.59981352033</c:v>
                </c:pt>
                <c:pt idx="18769">
                  <c:v>531563.59981352033</c:v>
                </c:pt>
                <c:pt idx="18770">
                  <c:v>531563.59981352033</c:v>
                </c:pt>
                <c:pt idx="18771">
                  <c:v>531563.59981352033</c:v>
                </c:pt>
                <c:pt idx="18772">
                  <c:v>531563.59981352033</c:v>
                </c:pt>
                <c:pt idx="18773">
                  <c:v>531563.59981352033</c:v>
                </c:pt>
                <c:pt idx="18774">
                  <c:v>531563.59981352033</c:v>
                </c:pt>
                <c:pt idx="18775">
                  <c:v>531563.59981352033</c:v>
                </c:pt>
                <c:pt idx="18776">
                  <c:v>531563.59981352033</c:v>
                </c:pt>
                <c:pt idx="18777">
                  <c:v>531563.59981352033</c:v>
                </c:pt>
                <c:pt idx="18778">
                  <c:v>531563.59981352033</c:v>
                </c:pt>
                <c:pt idx="18779">
                  <c:v>531563.59981352033</c:v>
                </c:pt>
                <c:pt idx="18780">
                  <c:v>531563.59981352033</c:v>
                </c:pt>
                <c:pt idx="18781">
                  <c:v>531563.59981352033</c:v>
                </c:pt>
                <c:pt idx="18782">
                  <c:v>531563.59981352033</c:v>
                </c:pt>
                <c:pt idx="18783">
                  <c:v>531563.59981352033</c:v>
                </c:pt>
                <c:pt idx="18784">
                  <c:v>531563.59981352033</c:v>
                </c:pt>
                <c:pt idx="18785">
                  <c:v>531563.59981352033</c:v>
                </c:pt>
                <c:pt idx="18786">
                  <c:v>531563.59981352033</c:v>
                </c:pt>
                <c:pt idx="18787">
                  <c:v>531563.59981352033</c:v>
                </c:pt>
                <c:pt idx="18788">
                  <c:v>531563.59981352033</c:v>
                </c:pt>
                <c:pt idx="18789">
                  <c:v>531563.59981352033</c:v>
                </c:pt>
                <c:pt idx="18790">
                  <c:v>531563.59981352033</c:v>
                </c:pt>
                <c:pt idx="18791">
                  <c:v>1661876.0245398153</c:v>
                </c:pt>
                <c:pt idx="18792">
                  <c:v>531563.59981352033</c:v>
                </c:pt>
                <c:pt idx="18793">
                  <c:v>531563.59981352033</c:v>
                </c:pt>
                <c:pt idx="18794">
                  <c:v>531563.59981352033</c:v>
                </c:pt>
                <c:pt idx="18795">
                  <c:v>531563.59981352033</c:v>
                </c:pt>
                <c:pt idx="18796">
                  <c:v>531563.59981352033</c:v>
                </c:pt>
                <c:pt idx="18797">
                  <c:v>531563.59981352033</c:v>
                </c:pt>
                <c:pt idx="18798">
                  <c:v>531563.59981352033</c:v>
                </c:pt>
                <c:pt idx="18799">
                  <c:v>531563.59981352033</c:v>
                </c:pt>
                <c:pt idx="18800">
                  <c:v>531563.59981352033</c:v>
                </c:pt>
                <c:pt idx="18801">
                  <c:v>531563.59981352033</c:v>
                </c:pt>
                <c:pt idx="18802">
                  <c:v>531563.59981352033</c:v>
                </c:pt>
                <c:pt idx="18803">
                  <c:v>531563.59981352033</c:v>
                </c:pt>
                <c:pt idx="18804">
                  <c:v>531563.59981352033</c:v>
                </c:pt>
                <c:pt idx="18805">
                  <c:v>531563.59981352033</c:v>
                </c:pt>
                <c:pt idx="18806">
                  <c:v>531563.59981352033</c:v>
                </c:pt>
                <c:pt idx="18807">
                  <c:v>531563.59981352033</c:v>
                </c:pt>
                <c:pt idx="18808">
                  <c:v>531563.59981352033</c:v>
                </c:pt>
                <c:pt idx="18809">
                  <c:v>531563.59981352033</c:v>
                </c:pt>
                <c:pt idx="18810">
                  <c:v>531563.59981352033</c:v>
                </c:pt>
                <c:pt idx="18811">
                  <c:v>531563.59981352033</c:v>
                </c:pt>
                <c:pt idx="18812">
                  <c:v>531563.59981352033</c:v>
                </c:pt>
                <c:pt idx="18813">
                  <c:v>531563.59981352033</c:v>
                </c:pt>
                <c:pt idx="18814">
                  <c:v>531563.59981352033</c:v>
                </c:pt>
                <c:pt idx="18815">
                  <c:v>531563.59981352033</c:v>
                </c:pt>
                <c:pt idx="18816">
                  <c:v>531563.59981352033</c:v>
                </c:pt>
                <c:pt idx="18817">
                  <c:v>531563.59981352033</c:v>
                </c:pt>
                <c:pt idx="18818">
                  <c:v>531563.59981352033</c:v>
                </c:pt>
                <c:pt idx="18819">
                  <c:v>531563.59981352033</c:v>
                </c:pt>
                <c:pt idx="18820">
                  <c:v>531563.59981352033</c:v>
                </c:pt>
                <c:pt idx="18821">
                  <c:v>531563.59981352033</c:v>
                </c:pt>
                <c:pt idx="18822">
                  <c:v>531563.59981352033</c:v>
                </c:pt>
                <c:pt idx="18823">
                  <c:v>531563.59981352033</c:v>
                </c:pt>
                <c:pt idx="18824">
                  <c:v>531563.59981352033</c:v>
                </c:pt>
                <c:pt idx="18825">
                  <c:v>531563.59981352033</c:v>
                </c:pt>
                <c:pt idx="18826">
                  <c:v>531563.59981352033</c:v>
                </c:pt>
                <c:pt idx="18827">
                  <c:v>531563.59981352033</c:v>
                </c:pt>
                <c:pt idx="18828">
                  <c:v>1661876.0245398153</c:v>
                </c:pt>
                <c:pt idx="18829">
                  <c:v>531563.59981352033</c:v>
                </c:pt>
                <c:pt idx="18830">
                  <c:v>531563.59981352033</c:v>
                </c:pt>
                <c:pt idx="18831">
                  <c:v>531563.59981352033</c:v>
                </c:pt>
                <c:pt idx="18832">
                  <c:v>531563.59981352033</c:v>
                </c:pt>
                <c:pt idx="18833">
                  <c:v>531563.59981352033</c:v>
                </c:pt>
                <c:pt idx="18834">
                  <c:v>531563.59981352033</c:v>
                </c:pt>
                <c:pt idx="18835">
                  <c:v>531563.59981352033</c:v>
                </c:pt>
                <c:pt idx="18836">
                  <c:v>531563.59981352033</c:v>
                </c:pt>
                <c:pt idx="18837">
                  <c:v>531563.59981352033</c:v>
                </c:pt>
                <c:pt idx="18838">
                  <c:v>531563.59981352033</c:v>
                </c:pt>
                <c:pt idx="18839">
                  <c:v>531563.59981352033</c:v>
                </c:pt>
                <c:pt idx="18840">
                  <c:v>531563.59981352033</c:v>
                </c:pt>
                <c:pt idx="18841">
                  <c:v>531563.59981352033</c:v>
                </c:pt>
                <c:pt idx="18842">
                  <c:v>531563.59981352033</c:v>
                </c:pt>
                <c:pt idx="18843">
                  <c:v>531563.59981352033</c:v>
                </c:pt>
                <c:pt idx="18844">
                  <c:v>531563.59981352033</c:v>
                </c:pt>
                <c:pt idx="18845">
                  <c:v>531563.59981352033</c:v>
                </c:pt>
                <c:pt idx="18846">
                  <c:v>531563.59981352033</c:v>
                </c:pt>
                <c:pt idx="18847">
                  <c:v>531563.59981352033</c:v>
                </c:pt>
                <c:pt idx="18848">
                  <c:v>1661876.0245398153</c:v>
                </c:pt>
                <c:pt idx="18849">
                  <c:v>531563.59981352033</c:v>
                </c:pt>
                <c:pt idx="18850">
                  <c:v>531563.59981352033</c:v>
                </c:pt>
                <c:pt idx="18851">
                  <c:v>531563.59981352033</c:v>
                </c:pt>
                <c:pt idx="18852">
                  <c:v>531563.59981352033</c:v>
                </c:pt>
                <c:pt idx="18853">
                  <c:v>531563.59981352033</c:v>
                </c:pt>
                <c:pt idx="18854">
                  <c:v>531563.59981352033</c:v>
                </c:pt>
                <c:pt idx="18855">
                  <c:v>531563.59981352033</c:v>
                </c:pt>
                <c:pt idx="18856">
                  <c:v>531563.59981352033</c:v>
                </c:pt>
                <c:pt idx="18857">
                  <c:v>531563.59981352033</c:v>
                </c:pt>
                <c:pt idx="18858">
                  <c:v>531563.59981352033</c:v>
                </c:pt>
                <c:pt idx="18859">
                  <c:v>531563.59981352033</c:v>
                </c:pt>
                <c:pt idx="18860">
                  <c:v>531563.59981352033</c:v>
                </c:pt>
                <c:pt idx="18861">
                  <c:v>531563.59981352033</c:v>
                </c:pt>
                <c:pt idx="18862">
                  <c:v>531563.59981352033</c:v>
                </c:pt>
                <c:pt idx="18863">
                  <c:v>531563.59981352033</c:v>
                </c:pt>
                <c:pt idx="18864">
                  <c:v>531563.59981352033</c:v>
                </c:pt>
                <c:pt idx="18865">
                  <c:v>531563.59981352033</c:v>
                </c:pt>
                <c:pt idx="18866">
                  <c:v>531563.59981352033</c:v>
                </c:pt>
                <c:pt idx="18867">
                  <c:v>531563.59981352033</c:v>
                </c:pt>
                <c:pt idx="18868">
                  <c:v>531563.59981352033</c:v>
                </c:pt>
                <c:pt idx="18869">
                  <c:v>531563.59981352033</c:v>
                </c:pt>
                <c:pt idx="18870">
                  <c:v>531563.59981352033</c:v>
                </c:pt>
                <c:pt idx="18871">
                  <c:v>531563.59981352033</c:v>
                </c:pt>
                <c:pt idx="18872">
                  <c:v>531563.59981352033</c:v>
                </c:pt>
                <c:pt idx="18873">
                  <c:v>531563.59981352033</c:v>
                </c:pt>
                <c:pt idx="18874">
                  <c:v>531563.59981352033</c:v>
                </c:pt>
                <c:pt idx="18875">
                  <c:v>531563.59981352033</c:v>
                </c:pt>
                <c:pt idx="18876">
                  <c:v>531563.59981352033</c:v>
                </c:pt>
                <c:pt idx="18877">
                  <c:v>531563.59981352033</c:v>
                </c:pt>
                <c:pt idx="18878">
                  <c:v>531563.59981352033</c:v>
                </c:pt>
                <c:pt idx="18879">
                  <c:v>531563.59981352033</c:v>
                </c:pt>
                <c:pt idx="18880">
                  <c:v>531563.59981352033</c:v>
                </c:pt>
                <c:pt idx="18881">
                  <c:v>531563.59981352033</c:v>
                </c:pt>
                <c:pt idx="18882">
                  <c:v>531563.59981352033</c:v>
                </c:pt>
                <c:pt idx="18883">
                  <c:v>531563.59981352033</c:v>
                </c:pt>
                <c:pt idx="18884">
                  <c:v>531563.59981352033</c:v>
                </c:pt>
                <c:pt idx="18885">
                  <c:v>531563.59981352033</c:v>
                </c:pt>
                <c:pt idx="18886">
                  <c:v>531563.59981352033</c:v>
                </c:pt>
                <c:pt idx="18887">
                  <c:v>531563.59981352033</c:v>
                </c:pt>
                <c:pt idx="18888">
                  <c:v>531563.59981352033</c:v>
                </c:pt>
                <c:pt idx="18889">
                  <c:v>531563.59981352033</c:v>
                </c:pt>
                <c:pt idx="18890">
                  <c:v>531563.59981352033</c:v>
                </c:pt>
                <c:pt idx="18891">
                  <c:v>531563.59981352033</c:v>
                </c:pt>
                <c:pt idx="18892">
                  <c:v>531563.59981352033</c:v>
                </c:pt>
                <c:pt idx="18893">
                  <c:v>531563.59981352033</c:v>
                </c:pt>
                <c:pt idx="18894">
                  <c:v>531563.59981352033</c:v>
                </c:pt>
                <c:pt idx="18895">
                  <c:v>531563.59981352033</c:v>
                </c:pt>
                <c:pt idx="18896">
                  <c:v>531563.59981352033</c:v>
                </c:pt>
                <c:pt idx="18897">
                  <c:v>531563.59981352033</c:v>
                </c:pt>
                <c:pt idx="18898">
                  <c:v>531563.59981352033</c:v>
                </c:pt>
                <c:pt idx="18899">
                  <c:v>531563.59981352033</c:v>
                </c:pt>
                <c:pt idx="18900">
                  <c:v>531563.59981352033</c:v>
                </c:pt>
                <c:pt idx="18901">
                  <c:v>531563.59981352033</c:v>
                </c:pt>
                <c:pt idx="18902">
                  <c:v>531563.59981352033</c:v>
                </c:pt>
                <c:pt idx="18903">
                  <c:v>531563.59981352033</c:v>
                </c:pt>
                <c:pt idx="18904">
                  <c:v>531563.59981352033</c:v>
                </c:pt>
                <c:pt idx="18905">
                  <c:v>531563.59981352033</c:v>
                </c:pt>
                <c:pt idx="18906">
                  <c:v>531563.59981352033</c:v>
                </c:pt>
                <c:pt idx="18907">
                  <c:v>531563.59981352033</c:v>
                </c:pt>
                <c:pt idx="18908">
                  <c:v>531563.59981352033</c:v>
                </c:pt>
                <c:pt idx="18909">
                  <c:v>531563.59981352033</c:v>
                </c:pt>
                <c:pt idx="18910">
                  <c:v>531563.59981352033</c:v>
                </c:pt>
                <c:pt idx="18911">
                  <c:v>531563.59981352033</c:v>
                </c:pt>
                <c:pt idx="18912">
                  <c:v>531563.59981352033</c:v>
                </c:pt>
                <c:pt idx="18913">
                  <c:v>531563.59981352033</c:v>
                </c:pt>
                <c:pt idx="18914">
                  <c:v>1661876.0245398153</c:v>
                </c:pt>
                <c:pt idx="18915">
                  <c:v>531563.59981352033</c:v>
                </c:pt>
                <c:pt idx="18916">
                  <c:v>531563.59981352033</c:v>
                </c:pt>
                <c:pt idx="18917">
                  <c:v>531563.59981352033</c:v>
                </c:pt>
                <c:pt idx="18918">
                  <c:v>531563.59981352033</c:v>
                </c:pt>
                <c:pt idx="18919">
                  <c:v>531563.59981352033</c:v>
                </c:pt>
                <c:pt idx="18920">
                  <c:v>531563.59981352033</c:v>
                </c:pt>
                <c:pt idx="18921">
                  <c:v>531563.59981352033</c:v>
                </c:pt>
                <c:pt idx="18922">
                  <c:v>531563.59981352033</c:v>
                </c:pt>
                <c:pt idx="18923">
                  <c:v>531563.59981352033</c:v>
                </c:pt>
                <c:pt idx="18924">
                  <c:v>531563.59981352033</c:v>
                </c:pt>
                <c:pt idx="18925">
                  <c:v>531563.59981352033</c:v>
                </c:pt>
                <c:pt idx="18926">
                  <c:v>531563.59981352033</c:v>
                </c:pt>
                <c:pt idx="18927">
                  <c:v>531563.59981352033</c:v>
                </c:pt>
                <c:pt idx="18928">
                  <c:v>531563.59981352033</c:v>
                </c:pt>
                <c:pt idx="18929">
                  <c:v>531563.59981352033</c:v>
                </c:pt>
                <c:pt idx="18930">
                  <c:v>531563.59981352033</c:v>
                </c:pt>
                <c:pt idx="18931">
                  <c:v>531563.59981352033</c:v>
                </c:pt>
                <c:pt idx="18932">
                  <c:v>531563.59981352033</c:v>
                </c:pt>
                <c:pt idx="18933">
                  <c:v>531563.59981352033</c:v>
                </c:pt>
                <c:pt idx="18934">
                  <c:v>531563.59981352033</c:v>
                </c:pt>
                <c:pt idx="18935">
                  <c:v>531563.59981352033</c:v>
                </c:pt>
                <c:pt idx="18936">
                  <c:v>531563.59981352033</c:v>
                </c:pt>
                <c:pt idx="18937">
                  <c:v>531563.59981352033</c:v>
                </c:pt>
                <c:pt idx="18938">
                  <c:v>531563.59981352033</c:v>
                </c:pt>
                <c:pt idx="18939">
                  <c:v>531563.59981352033</c:v>
                </c:pt>
                <c:pt idx="18940">
                  <c:v>531563.59981352033</c:v>
                </c:pt>
                <c:pt idx="18941">
                  <c:v>531563.59981352033</c:v>
                </c:pt>
                <c:pt idx="18942">
                  <c:v>531563.59981352033</c:v>
                </c:pt>
                <c:pt idx="18943">
                  <c:v>531563.59981352033</c:v>
                </c:pt>
                <c:pt idx="18944">
                  <c:v>531563.59981352033</c:v>
                </c:pt>
                <c:pt idx="18945">
                  <c:v>531563.59981352033</c:v>
                </c:pt>
                <c:pt idx="18946">
                  <c:v>531563.59981352033</c:v>
                </c:pt>
                <c:pt idx="18947">
                  <c:v>531563.59981352033</c:v>
                </c:pt>
                <c:pt idx="18948">
                  <c:v>531563.59981352033</c:v>
                </c:pt>
                <c:pt idx="18949">
                  <c:v>531563.59981352033</c:v>
                </c:pt>
                <c:pt idx="18950">
                  <c:v>531563.59981352033</c:v>
                </c:pt>
                <c:pt idx="18951">
                  <c:v>531563.59981352033</c:v>
                </c:pt>
                <c:pt idx="18952">
                  <c:v>531563.59981352033</c:v>
                </c:pt>
                <c:pt idx="18953">
                  <c:v>531563.59981352033</c:v>
                </c:pt>
                <c:pt idx="18954">
                  <c:v>531563.59981352033</c:v>
                </c:pt>
                <c:pt idx="18955">
                  <c:v>531563.59981352033</c:v>
                </c:pt>
                <c:pt idx="18956">
                  <c:v>531563.59981352033</c:v>
                </c:pt>
                <c:pt idx="18957">
                  <c:v>531563.59981352033</c:v>
                </c:pt>
                <c:pt idx="18958">
                  <c:v>531563.59981352033</c:v>
                </c:pt>
                <c:pt idx="18959">
                  <c:v>531563.59981352033</c:v>
                </c:pt>
                <c:pt idx="18960">
                  <c:v>531563.59981352033</c:v>
                </c:pt>
                <c:pt idx="18961">
                  <c:v>531563.59981352033</c:v>
                </c:pt>
                <c:pt idx="18962">
                  <c:v>531563.59981352033</c:v>
                </c:pt>
                <c:pt idx="18963">
                  <c:v>531563.59981352033</c:v>
                </c:pt>
                <c:pt idx="18964">
                  <c:v>531563.59981352033</c:v>
                </c:pt>
                <c:pt idx="18965">
                  <c:v>531563.59981352033</c:v>
                </c:pt>
                <c:pt idx="18966">
                  <c:v>531563.59981352033</c:v>
                </c:pt>
                <c:pt idx="18967">
                  <c:v>531563.59981352033</c:v>
                </c:pt>
                <c:pt idx="18968">
                  <c:v>531563.59981352033</c:v>
                </c:pt>
                <c:pt idx="18969">
                  <c:v>531563.59981352033</c:v>
                </c:pt>
                <c:pt idx="18970">
                  <c:v>531563.59981352033</c:v>
                </c:pt>
                <c:pt idx="18971">
                  <c:v>531563.59981352033</c:v>
                </c:pt>
                <c:pt idx="18972">
                  <c:v>531563.59981352033</c:v>
                </c:pt>
                <c:pt idx="18973">
                  <c:v>531563.59981352033</c:v>
                </c:pt>
                <c:pt idx="18974">
                  <c:v>531563.59981352033</c:v>
                </c:pt>
                <c:pt idx="18975">
                  <c:v>531563.59981352033</c:v>
                </c:pt>
                <c:pt idx="18976">
                  <c:v>531563.59981352033</c:v>
                </c:pt>
                <c:pt idx="18977">
                  <c:v>531563.59981352033</c:v>
                </c:pt>
                <c:pt idx="18978">
                  <c:v>531563.59981352033</c:v>
                </c:pt>
                <c:pt idx="18979">
                  <c:v>531563.59981352033</c:v>
                </c:pt>
                <c:pt idx="18980">
                  <c:v>531563.59981352033</c:v>
                </c:pt>
                <c:pt idx="18981">
                  <c:v>531563.59981352033</c:v>
                </c:pt>
                <c:pt idx="18982">
                  <c:v>531563.59981352033</c:v>
                </c:pt>
                <c:pt idx="18983">
                  <c:v>531563.59981352033</c:v>
                </c:pt>
                <c:pt idx="18984">
                  <c:v>531563.59981352033</c:v>
                </c:pt>
                <c:pt idx="18985">
                  <c:v>531563.59981352033</c:v>
                </c:pt>
                <c:pt idx="18986">
                  <c:v>531563.59981352033</c:v>
                </c:pt>
                <c:pt idx="18987">
                  <c:v>531563.59981352033</c:v>
                </c:pt>
                <c:pt idx="18988">
                  <c:v>531563.59981352033</c:v>
                </c:pt>
                <c:pt idx="18989">
                  <c:v>531563.59981352033</c:v>
                </c:pt>
                <c:pt idx="18990">
                  <c:v>531563.59981352033</c:v>
                </c:pt>
                <c:pt idx="18991">
                  <c:v>531563.59981352033</c:v>
                </c:pt>
                <c:pt idx="18992">
                  <c:v>531563.59981352033</c:v>
                </c:pt>
                <c:pt idx="18993">
                  <c:v>531563.59981352033</c:v>
                </c:pt>
                <c:pt idx="18994">
                  <c:v>531563.59981352033</c:v>
                </c:pt>
                <c:pt idx="18995">
                  <c:v>531563.59981352033</c:v>
                </c:pt>
                <c:pt idx="18996">
                  <c:v>531563.59981352033</c:v>
                </c:pt>
                <c:pt idx="18997">
                  <c:v>531563.59981352033</c:v>
                </c:pt>
                <c:pt idx="18998">
                  <c:v>531563.59981352033</c:v>
                </c:pt>
                <c:pt idx="18999">
                  <c:v>531563.59981352033</c:v>
                </c:pt>
                <c:pt idx="19000">
                  <c:v>531563.59981352033</c:v>
                </c:pt>
                <c:pt idx="19001">
                  <c:v>531563.59981352033</c:v>
                </c:pt>
                <c:pt idx="19002">
                  <c:v>1661876.0245398153</c:v>
                </c:pt>
                <c:pt idx="19003">
                  <c:v>531563.59981352033</c:v>
                </c:pt>
                <c:pt idx="19004">
                  <c:v>531563.59981352033</c:v>
                </c:pt>
                <c:pt idx="19005">
                  <c:v>531563.59981352033</c:v>
                </c:pt>
                <c:pt idx="19006">
                  <c:v>531563.59981352033</c:v>
                </c:pt>
                <c:pt idx="19007">
                  <c:v>531563.59981352033</c:v>
                </c:pt>
                <c:pt idx="19008">
                  <c:v>531563.59981352033</c:v>
                </c:pt>
                <c:pt idx="19009">
                  <c:v>531563.59981352033</c:v>
                </c:pt>
                <c:pt idx="19010">
                  <c:v>531563.59981352033</c:v>
                </c:pt>
                <c:pt idx="19011">
                  <c:v>531563.59981352033</c:v>
                </c:pt>
                <c:pt idx="19012">
                  <c:v>531563.59981352033</c:v>
                </c:pt>
                <c:pt idx="19013">
                  <c:v>531563.59981352033</c:v>
                </c:pt>
                <c:pt idx="19014">
                  <c:v>531563.59981352033</c:v>
                </c:pt>
                <c:pt idx="19015">
                  <c:v>531563.59981352033</c:v>
                </c:pt>
                <c:pt idx="19016">
                  <c:v>531563.59981352033</c:v>
                </c:pt>
                <c:pt idx="19017">
                  <c:v>531563.59981352033</c:v>
                </c:pt>
                <c:pt idx="19018">
                  <c:v>531563.59981352033</c:v>
                </c:pt>
                <c:pt idx="19019">
                  <c:v>531563.59981352033</c:v>
                </c:pt>
                <c:pt idx="19020">
                  <c:v>531563.59981352033</c:v>
                </c:pt>
                <c:pt idx="19021">
                  <c:v>531563.59981352033</c:v>
                </c:pt>
                <c:pt idx="19022">
                  <c:v>531563.59981352033</c:v>
                </c:pt>
                <c:pt idx="19023">
                  <c:v>531563.59981352033</c:v>
                </c:pt>
                <c:pt idx="19024">
                  <c:v>531563.59981352033</c:v>
                </c:pt>
                <c:pt idx="19025">
                  <c:v>531563.59981352033</c:v>
                </c:pt>
                <c:pt idx="19026">
                  <c:v>531563.59981352033</c:v>
                </c:pt>
                <c:pt idx="19027">
                  <c:v>531563.59981352033</c:v>
                </c:pt>
                <c:pt idx="19028">
                  <c:v>531563.59981352033</c:v>
                </c:pt>
                <c:pt idx="19029">
                  <c:v>531563.59981352033</c:v>
                </c:pt>
                <c:pt idx="19030">
                  <c:v>531563.59981352033</c:v>
                </c:pt>
                <c:pt idx="19031">
                  <c:v>531563.59981352033</c:v>
                </c:pt>
                <c:pt idx="19032">
                  <c:v>531563.59981352033</c:v>
                </c:pt>
                <c:pt idx="19033">
                  <c:v>531563.59981352033</c:v>
                </c:pt>
                <c:pt idx="19034">
                  <c:v>531563.59981352033</c:v>
                </c:pt>
                <c:pt idx="19035">
                  <c:v>531563.59981352033</c:v>
                </c:pt>
                <c:pt idx="19036">
                  <c:v>531563.59981352033</c:v>
                </c:pt>
                <c:pt idx="19037">
                  <c:v>531563.59981352033</c:v>
                </c:pt>
                <c:pt idx="19038">
                  <c:v>531563.59981352033</c:v>
                </c:pt>
                <c:pt idx="19039">
                  <c:v>531563.59981352033</c:v>
                </c:pt>
                <c:pt idx="19040">
                  <c:v>531563.59981352033</c:v>
                </c:pt>
                <c:pt idx="19041">
                  <c:v>531563.59981352033</c:v>
                </c:pt>
                <c:pt idx="19042">
                  <c:v>531563.59981352033</c:v>
                </c:pt>
                <c:pt idx="19043">
                  <c:v>531563.59981352033</c:v>
                </c:pt>
                <c:pt idx="19044">
                  <c:v>531563.59981352033</c:v>
                </c:pt>
                <c:pt idx="19045">
                  <c:v>531563.59981352033</c:v>
                </c:pt>
                <c:pt idx="19046">
                  <c:v>531563.59981352033</c:v>
                </c:pt>
                <c:pt idx="19047">
                  <c:v>531563.59981352033</c:v>
                </c:pt>
                <c:pt idx="19048">
                  <c:v>531563.59981352033</c:v>
                </c:pt>
                <c:pt idx="19049">
                  <c:v>531563.59981352033</c:v>
                </c:pt>
                <c:pt idx="19050">
                  <c:v>531563.59981352033</c:v>
                </c:pt>
                <c:pt idx="19051">
                  <c:v>531563.59981352033</c:v>
                </c:pt>
                <c:pt idx="19052">
                  <c:v>531563.59981352033</c:v>
                </c:pt>
                <c:pt idx="19053">
                  <c:v>531563.59981352033</c:v>
                </c:pt>
                <c:pt idx="19054">
                  <c:v>531563.59981352033</c:v>
                </c:pt>
                <c:pt idx="19055">
                  <c:v>531563.59981352033</c:v>
                </c:pt>
                <c:pt idx="19056">
                  <c:v>531563.59981352033</c:v>
                </c:pt>
                <c:pt idx="19057">
                  <c:v>531563.59981352033</c:v>
                </c:pt>
                <c:pt idx="19058">
                  <c:v>531563.59981352033</c:v>
                </c:pt>
                <c:pt idx="19059">
                  <c:v>531563.59981352033</c:v>
                </c:pt>
                <c:pt idx="19060">
                  <c:v>531563.59981352033</c:v>
                </c:pt>
                <c:pt idx="19061">
                  <c:v>531563.59981352033</c:v>
                </c:pt>
                <c:pt idx="19062">
                  <c:v>531563.59981352033</c:v>
                </c:pt>
                <c:pt idx="19063">
                  <c:v>531563.59981352033</c:v>
                </c:pt>
                <c:pt idx="19064">
                  <c:v>531563.59981352033</c:v>
                </c:pt>
                <c:pt idx="19065">
                  <c:v>531563.59981352033</c:v>
                </c:pt>
                <c:pt idx="19066">
                  <c:v>531563.59981352033</c:v>
                </c:pt>
                <c:pt idx="19067">
                  <c:v>531563.59981352033</c:v>
                </c:pt>
                <c:pt idx="19068">
                  <c:v>531563.59981352033</c:v>
                </c:pt>
                <c:pt idx="19069">
                  <c:v>531563.59981352033</c:v>
                </c:pt>
                <c:pt idx="19070">
                  <c:v>531563.59981352033</c:v>
                </c:pt>
                <c:pt idx="19071">
                  <c:v>531563.59981352033</c:v>
                </c:pt>
                <c:pt idx="19072">
                  <c:v>531563.59981352033</c:v>
                </c:pt>
                <c:pt idx="19073">
                  <c:v>531563.59981352033</c:v>
                </c:pt>
                <c:pt idx="19074">
                  <c:v>531563.59981352033</c:v>
                </c:pt>
                <c:pt idx="19075">
                  <c:v>531563.59981352033</c:v>
                </c:pt>
                <c:pt idx="19076">
                  <c:v>531563.59981352033</c:v>
                </c:pt>
                <c:pt idx="19077">
                  <c:v>531563.59981352033</c:v>
                </c:pt>
                <c:pt idx="19078">
                  <c:v>531563.59981352033</c:v>
                </c:pt>
                <c:pt idx="19079">
                  <c:v>531563.59981352033</c:v>
                </c:pt>
                <c:pt idx="19080">
                  <c:v>531563.59981352033</c:v>
                </c:pt>
                <c:pt idx="19081">
                  <c:v>531563.59981352033</c:v>
                </c:pt>
                <c:pt idx="19082">
                  <c:v>531563.59981352033</c:v>
                </c:pt>
                <c:pt idx="19083">
                  <c:v>531563.59981352033</c:v>
                </c:pt>
                <c:pt idx="19084">
                  <c:v>531563.59981352033</c:v>
                </c:pt>
                <c:pt idx="19085">
                  <c:v>531563.59981352033</c:v>
                </c:pt>
                <c:pt idx="19086">
                  <c:v>531563.59981352033</c:v>
                </c:pt>
                <c:pt idx="19087">
                  <c:v>531563.59981352033</c:v>
                </c:pt>
                <c:pt idx="19088">
                  <c:v>531563.59981352033</c:v>
                </c:pt>
                <c:pt idx="19089">
                  <c:v>531563.59981352033</c:v>
                </c:pt>
                <c:pt idx="19090">
                  <c:v>531563.59981352033</c:v>
                </c:pt>
                <c:pt idx="19091">
                  <c:v>531563.59981352033</c:v>
                </c:pt>
                <c:pt idx="19092">
                  <c:v>531563.59981352033</c:v>
                </c:pt>
                <c:pt idx="19093">
                  <c:v>531563.59981352033</c:v>
                </c:pt>
                <c:pt idx="19094">
                  <c:v>531563.59981352033</c:v>
                </c:pt>
                <c:pt idx="19095">
                  <c:v>531563.59981352033</c:v>
                </c:pt>
                <c:pt idx="19096">
                  <c:v>531563.59981352033</c:v>
                </c:pt>
                <c:pt idx="19097">
                  <c:v>531563.59981352033</c:v>
                </c:pt>
                <c:pt idx="19098">
                  <c:v>531563.59981352033</c:v>
                </c:pt>
                <c:pt idx="19099">
                  <c:v>531563.59981352033</c:v>
                </c:pt>
                <c:pt idx="19100">
                  <c:v>531563.59981352033</c:v>
                </c:pt>
                <c:pt idx="19101">
                  <c:v>531563.59981352033</c:v>
                </c:pt>
                <c:pt idx="19102">
                  <c:v>531563.59981352033</c:v>
                </c:pt>
                <c:pt idx="19103">
                  <c:v>531563.59981352033</c:v>
                </c:pt>
                <c:pt idx="19104">
                  <c:v>1661876.0245398153</c:v>
                </c:pt>
                <c:pt idx="19105">
                  <c:v>531563.59981352033</c:v>
                </c:pt>
                <c:pt idx="19106">
                  <c:v>531563.59981352033</c:v>
                </c:pt>
                <c:pt idx="19107">
                  <c:v>531563.59981352033</c:v>
                </c:pt>
                <c:pt idx="19108">
                  <c:v>531563.59981352033</c:v>
                </c:pt>
                <c:pt idx="19109">
                  <c:v>531563.59981352033</c:v>
                </c:pt>
                <c:pt idx="19110">
                  <c:v>531563.59981352033</c:v>
                </c:pt>
                <c:pt idx="19111">
                  <c:v>531563.59981352033</c:v>
                </c:pt>
                <c:pt idx="19112">
                  <c:v>531563.59981352033</c:v>
                </c:pt>
                <c:pt idx="19113">
                  <c:v>531563.59981352033</c:v>
                </c:pt>
                <c:pt idx="19114">
                  <c:v>531563.59981352033</c:v>
                </c:pt>
                <c:pt idx="19115">
                  <c:v>531563.59981352033</c:v>
                </c:pt>
                <c:pt idx="19116">
                  <c:v>531563.59981352033</c:v>
                </c:pt>
                <c:pt idx="19117">
                  <c:v>531563.59981352033</c:v>
                </c:pt>
                <c:pt idx="19118">
                  <c:v>531563.59981352033</c:v>
                </c:pt>
                <c:pt idx="19119">
                  <c:v>531563.59981352033</c:v>
                </c:pt>
                <c:pt idx="19120">
                  <c:v>531563.59981352033</c:v>
                </c:pt>
                <c:pt idx="19121">
                  <c:v>531563.59981352033</c:v>
                </c:pt>
                <c:pt idx="19122">
                  <c:v>531563.59981352033</c:v>
                </c:pt>
                <c:pt idx="19123">
                  <c:v>531563.59981352033</c:v>
                </c:pt>
                <c:pt idx="19124">
                  <c:v>531563.59981352033</c:v>
                </c:pt>
                <c:pt idx="19125">
                  <c:v>531563.59981352033</c:v>
                </c:pt>
                <c:pt idx="19126">
                  <c:v>531563.59981352033</c:v>
                </c:pt>
                <c:pt idx="19127">
                  <c:v>531563.59981352033</c:v>
                </c:pt>
                <c:pt idx="19128">
                  <c:v>531563.59981352033</c:v>
                </c:pt>
                <c:pt idx="19129">
                  <c:v>531563.59981352033</c:v>
                </c:pt>
                <c:pt idx="19130">
                  <c:v>531563.59981352033</c:v>
                </c:pt>
                <c:pt idx="19131">
                  <c:v>531563.59981352033</c:v>
                </c:pt>
                <c:pt idx="19132">
                  <c:v>531563.59981352033</c:v>
                </c:pt>
                <c:pt idx="19133">
                  <c:v>531563.59981352033</c:v>
                </c:pt>
                <c:pt idx="19134">
                  <c:v>531563.59981352033</c:v>
                </c:pt>
                <c:pt idx="19135">
                  <c:v>531563.59981352033</c:v>
                </c:pt>
                <c:pt idx="19136">
                  <c:v>531563.59981352033</c:v>
                </c:pt>
                <c:pt idx="19137">
                  <c:v>531563.59981352033</c:v>
                </c:pt>
                <c:pt idx="19138">
                  <c:v>531563.59981352033</c:v>
                </c:pt>
                <c:pt idx="19139">
                  <c:v>531563.59981352033</c:v>
                </c:pt>
                <c:pt idx="19140">
                  <c:v>531563.59981352033</c:v>
                </c:pt>
                <c:pt idx="19141">
                  <c:v>531563.59981352033</c:v>
                </c:pt>
                <c:pt idx="19142">
                  <c:v>531563.59981352033</c:v>
                </c:pt>
                <c:pt idx="19143">
                  <c:v>531563.59981352033</c:v>
                </c:pt>
                <c:pt idx="19144">
                  <c:v>531563.59981352033</c:v>
                </c:pt>
                <c:pt idx="19145">
                  <c:v>531563.59981352033</c:v>
                </c:pt>
                <c:pt idx="19146">
                  <c:v>531563.59981352033</c:v>
                </c:pt>
                <c:pt idx="19147">
                  <c:v>531563.59981352033</c:v>
                </c:pt>
                <c:pt idx="19148">
                  <c:v>531563.59981352033</c:v>
                </c:pt>
                <c:pt idx="19149">
                  <c:v>531563.59981352033</c:v>
                </c:pt>
                <c:pt idx="19150">
                  <c:v>531563.59981352033</c:v>
                </c:pt>
                <c:pt idx="19151">
                  <c:v>531563.59981352033</c:v>
                </c:pt>
                <c:pt idx="19152">
                  <c:v>531563.59981352033</c:v>
                </c:pt>
                <c:pt idx="19153">
                  <c:v>531563.59981352033</c:v>
                </c:pt>
                <c:pt idx="19154">
                  <c:v>531563.59981352033</c:v>
                </c:pt>
                <c:pt idx="19155">
                  <c:v>531563.59981352033</c:v>
                </c:pt>
                <c:pt idx="19156">
                  <c:v>531563.59981352033</c:v>
                </c:pt>
                <c:pt idx="19157">
                  <c:v>531563.59981352033</c:v>
                </c:pt>
                <c:pt idx="19158">
                  <c:v>531563.59981352033</c:v>
                </c:pt>
                <c:pt idx="19159">
                  <c:v>531563.59981352033</c:v>
                </c:pt>
                <c:pt idx="19160">
                  <c:v>531563.59981352033</c:v>
                </c:pt>
                <c:pt idx="19161">
                  <c:v>531563.59981352033</c:v>
                </c:pt>
                <c:pt idx="19162">
                  <c:v>531563.59981352033</c:v>
                </c:pt>
                <c:pt idx="19163">
                  <c:v>531563.59981352033</c:v>
                </c:pt>
                <c:pt idx="19164">
                  <c:v>531563.59981352033</c:v>
                </c:pt>
                <c:pt idx="19165">
                  <c:v>531563.59981352033</c:v>
                </c:pt>
                <c:pt idx="19166">
                  <c:v>531563.59981352033</c:v>
                </c:pt>
                <c:pt idx="19167">
                  <c:v>531563.59981352033</c:v>
                </c:pt>
                <c:pt idx="19168">
                  <c:v>531563.59981352033</c:v>
                </c:pt>
                <c:pt idx="19169">
                  <c:v>531563.59981352033</c:v>
                </c:pt>
                <c:pt idx="19170">
                  <c:v>531563.59981352033</c:v>
                </c:pt>
                <c:pt idx="19171">
                  <c:v>531563.59981352033</c:v>
                </c:pt>
                <c:pt idx="19172">
                  <c:v>531563.59981352033</c:v>
                </c:pt>
                <c:pt idx="19173">
                  <c:v>531563.59981352033</c:v>
                </c:pt>
                <c:pt idx="19174">
                  <c:v>531563.59981352033</c:v>
                </c:pt>
                <c:pt idx="19175">
                  <c:v>531563.59981352033</c:v>
                </c:pt>
                <c:pt idx="19176">
                  <c:v>531563.59981352033</c:v>
                </c:pt>
                <c:pt idx="19177">
                  <c:v>531563.59981352033</c:v>
                </c:pt>
                <c:pt idx="19178">
                  <c:v>531563.59981352033</c:v>
                </c:pt>
                <c:pt idx="19179">
                  <c:v>531563.59981352033</c:v>
                </c:pt>
                <c:pt idx="19180">
                  <c:v>531563.59981352033</c:v>
                </c:pt>
                <c:pt idx="19181">
                  <c:v>531563.59981352033</c:v>
                </c:pt>
                <c:pt idx="19182">
                  <c:v>531563.59981352033</c:v>
                </c:pt>
                <c:pt idx="19183">
                  <c:v>531563.59981352033</c:v>
                </c:pt>
                <c:pt idx="19184">
                  <c:v>531563.59981352033</c:v>
                </c:pt>
                <c:pt idx="19185">
                  <c:v>531563.59981352033</c:v>
                </c:pt>
                <c:pt idx="19186">
                  <c:v>531563.59981352033</c:v>
                </c:pt>
                <c:pt idx="19187">
                  <c:v>531563.59981352033</c:v>
                </c:pt>
                <c:pt idx="19188">
                  <c:v>531563.59981352033</c:v>
                </c:pt>
                <c:pt idx="19189">
                  <c:v>531563.59981352033</c:v>
                </c:pt>
                <c:pt idx="19190">
                  <c:v>531563.59981352033</c:v>
                </c:pt>
                <c:pt idx="19191">
                  <c:v>531563.59981352033</c:v>
                </c:pt>
                <c:pt idx="19192">
                  <c:v>531563.59981352033</c:v>
                </c:pt>
                <c:pt idx="19193">
                  <c:v>531563.59981352033</c:v>
                </c:pt>
                <c:pt idx="19194">
                  <c:v>531563.59981352033</c:v>
                </c:pt>
                <c:pt idx="19195">
                  <c:v>531563.59981352033</c:v>
                </c:pt>
                <c:pt idx="19196">
                  <c:v>531563.59981352033</c:v>
                </c:pt>
                <c:pt idx="19197">
                  <c:v>531563.59981352033</c:v>
                </c:pt>
                <c:pt idx="19198">
                  <c:v>531563.59981352033</c:v>
                </c:pt>
                <c:pt idx="19199">
                  <c:v>531563.59981352033</c:v>
                </c:pt>
                <c:pt idx="19200">
                  <c:v>531563.59981352033</c:v>
                </c:pt>
                <c:pt idx="19201">
                  <c:v>531563.59981352033</c:v>
                </c:pt>
                <c:pt idx="19202">
                  <c:v>531563.59981352033</c:v>
                </c:pt>
                <c:pt idx="19203">
                  <c:v>531563.59981352033</c:v>
                </c:pt>
                <c:pt idx="19204">
                  <c:v>531563.59981352033</c:v>
                </c:pt>
                <c:pt idx="19205">
                  <c:v>531563.59981352033</c:v>
                </c:pt>
                <c:pt idx="19206">
                  <c:v>531563.59981352033</c:v>
                </c:pt>
                <c:pt idx="19207">
                  <c:v>531563.59981352033</c:v>
                </c:pt>
                <c:pt idx="19208">
                  <c:v>531563.59981352033</c:v>
                </c:pt>
                <c:pt idx="19209">
                  <c:v>531563.59981352033</c:v>
                </c:pt>
                <c:pt idx="19210">
                  <c:v>531563.59981352033</c:v>
                </c:pt>
                <c:pt idx="19211">
                  <c:v>531563.59981352033</c:v>
                </c:pt>
                <c:pt idx="19212">
                  <c:v>531563.59981352033</c:v>
                </c:pt>
                <c:pt idx="19213">
                  <c:v>531563.59981352033</c:v>
                </c:pt>
                <c:pt idx="19214">
                  <c:v>531563.59981352033</c:v>
                </c:pt>
                <c:pt idx="19215">
                  <c:v>531563.59981352033</c:v>
                </c:pt>
                <c:pt idx="19216">
                  <c:v>531563.59981352033</c:v>
                </c:pt>
                <c:pt idx="19217">
                  <c:v>531563.59981352033</c:v>
                </c:pt>
                <c:pt idx="19218">
                  <c:v>531563.59981352033</c:v>
                </c:pt>
                <c:pt idx="19219">
                  <c:v>531563.59981352033</c:v>
                </c:pt>
                <c:pt idx="19220">
                  <c:v>531563.59981352033</c:v>
                </c:pt>
                <c:pt idx="19221">
                  <c:v>531563.59981352033</c:v>
                </c:pt>
                <c:pt idx="19222">
                  <c:v>531563.59981352033</c:v>
                </c:pt>
                <c:pt idx="19223">
                  <c:v>531563.59981352033</c:v>
                </c:pt>
                <c:pt idx="19224">
                  <c:v>531563.59981352033</c:v>
                </c:pt>
                <c:pt idx="19225">
                  <c:v>531563.59981352033</c:v>
                </c:pt>
                <c:pt idx="19226">
                  <c:v>531563.59981352033</c:v>
                </c:pt>
                <c:pt idx="19227">
                  <c:v>531563.59981352033</c:v>
                </c:pt>
                <c:pt idx="19228">
                  <c:v>531563.59981352033</c:v>
                </c:pt>
                <c:pt idx="19229">
                  <c:v>531563.59981352033</c:v>
                </c:pt>
                <c:pt idx="19230">
                  <c:v>531563.59981352033</c:v>
                </c:pt>
                <c:pt idx="19231">
                  <c:v>531563.59981352033</c:v>
                </c:pt>
                <c:pt idx="19232">
                  <c:v>531563.59981352033</c:v>
                </c:pt>
                <c:pt idx="19233">
                  <c:v>531563.59981352033</c:v>
                </c:pt>
                <c:pt idx="19234">
                  <c:v>531563.59981352033</c:v>
                </c:pt>
                <c:pt idx="19235">
                  <c:v>531563.59981352033</c:v>
                </c:pt>
                <c:pt idx="19236">
                  <c:v>531563.59981352033</c:v>
                </c:pt>
                <c:pt idx="19237">
                  <c:v>531563.59981352033</c:v>
                </c:pt>
                <c:pt idx="19238">
                  <c:v>531563.59981352033</c:v>
                </c:pt>
                <c:pt idx="19239">
                  <c:v>531563.59981352033</c:v>
                </c:pt>
                <c:pt idx="19240">
                  <c:v>531563.59981352033</c:v>
                </c:pt>
                <c:pt idx="19241">
                  <c:v>531563.59981352033</c:v>
                </c:pt>
                <c:pt idx="19242">
                  <c:v>531563.59981352033</c:v>
                </c:pt>
                <c:pt idx="19243">
                  <c:v>531563.59981352033</c:v>
                </c:pt>
                <c:pt idx="19244">
                  <c:v>531563.59981352033</c:v>
                </c:pt>
                <c:pt idx="19245">
                  <c:v>531563.59981352033</c:v>
                </c:pt>
                <c:pt idx="19246">
                  <c:v>531563.59981352033</c:v>
                </c:pt>
                <c:pt idx="19247">
                  <c:v>531563.59981352033</c:v>
                </c:pt>
                <c:pt idx="19248">
                  <c:v>531563.59981352033</c:v>
                </c:pt>
                <c:pt idx="19249">
                  <c:v>531563.59981352033</c:v>
                </c:pt>
                <c:pt idx="19250">
                  <c:v>531563.59981352033</c:v>
                </c:pt>
                <c:pt idx="19251">
                  <c:v>531563.59981352033</c:v>
                </c:pt>
                <c:pt idx="19252">
                  <c:v>531563.59981352033</c:v>
                </c:pt>
                <c:pt idx="19253">
                  <c:v>531563.59981352033</c:v>
                </c:pt>
                <c:pt idx="19254">
                  <c:v>531563.59981352033</c:v>
                </c:pt>
                <c:pt idx="19255">
                  <c:v>531563.59981352033</c:v>
                </c:pt>
                <c:pt idx="19256">
                  <c:v>531563.59981352033</c:v>
                </c:pt>
                <c:pt idx="19257">
                  <c:v>531563.59981352033</c:v>
                </c:pt>
                <c:pt idx="19258">
                  <c:v>531563.59981352033</c:v>
                </c:pt>
                <c:pt idx="19259">
                  <c:v>531563.59981352033</c:v>
                </c:pt>
                <c:pt idx="19260">
                  <c:v>531563.59981352033</c:v>
                </c:pt>
                <c:pt idx="19261">
                  <c:v>531563.59981352033</c:v>
                </c:pt>
                <c:pt idx="19262">
                  <c:v>531563.59981352033</c:v>
                </c:pt>
                <c:pt idx="19263">
                  <c:v>531563.59981352033</c:v>
                </c:pt>
                <c:pt idx="19264">
                  <c:v>531563.59981352033</c:v>
                </c:pt>
                <c:pt idx="19265">
                  <c:v>531563.59981352033</c:v>
                </c:pt>
                <c:pt idx="19266">
                  <c:v>531563.59981352033</c:v>
                </c:pt>
                <c:pt idx="19267">
                  <c:v>531563.59981352033</c:v>
                </c:pt>
                <c:pt idx="19268">
                  <c:v>531563.59981352033</c:v>
                </c:pt>
                <c:pt idx="19269">
                  <c:v>531563.59981352033</c:v>
                </c:pt>
                <c:pt idx="19270">
                  <c:v>531563.59981352033</c:v>
                </c:pt>
                <c:pt idx="19271">
                  <c:v>531563.59981352033</c:v>
                </c:pt>
                <c:pt idx="19272">
                  <c:v>531563.59981352033</c:v>
                </c:pt>
                <c:pt idx="19273">
                  <c:v>531563.59981352033</c:v>
                </c:pt>
                <c:pt idx="19274">
                  <c:v>531563.59981352033</c:v>
                </c:pt>
                <c:pt idx="19275">
                  <c:v>531563.59981352033</c:v>
                </c:pt>
                <c:pt idx="19276">
                  <c:v>531563.59981352033</c:v>
                </c:pt>
                <c:pt idx="19277">
                  <c:v>531563.59981352033</c:v>
                </c:pt>
                <c:pt idx="19278">
                  <c:v>531563.59981352033</c:v>
                </c:pt>
                <c:pt idx="19279">
                  <c:v>531563.59981352033</c:v>
                </c:pt>
                <c:pt idx="19280">
                  <c:v>531563.59981352033</c:v>
                </c:pt>
                <c:pt idx="19281">
                  <c:v>531563.59981352033</c:v>
                </c:pt>
                <c:pt idx="19282">
                  <c:v>531563.59981352033</c:v>
                </c:pt>
                <c:pt idx="19283">
                  <c:v>531563.59981352033</c:v>
                </c:pt>
                <c:pt idx="19284">
                  <c:v>531563.59981352033</c:v>
                </c:pt>
                <c:pt idx="19285">
                  <c:v>531563.59981352033</c:v>
                </c:pt>
                <c:pt idx="19286">
                  <c:v>531563.59981352033</c:v>
                </c:pt>
                <c:pt idx="19287">
                  <c:v>531563.59981352033</c:v>
                </c:pt>
                <c:pt idx="19288">
                  <c:v>531563.59981352033</c:v>
                </c:pt>
                <c:pt idx="19289">
                  <c:v>531563.59981352033</c:v>
                </c:pt>
                <c:pt idx="19290">
                  <c:v>531563.59981352033</c:v>
                </c:pt>
                <c:pt idx="19291">
                  <c:v>531563.59981352033</c:v>
                </c:pt>
                <c:pt idx="19292">
                  <c:v>531563.59981352033</c:v>
                </c:pt>
                <c:pt idx="19293">
                  <c:v>531563.59981352033</c:v>
                </c:pt>
                <c:pt idx="19294">
                  <c:v>531563.59981352033</c:v>
                </c:pt>
                <c:pt idx="19295">
                  <c:v>531563.59981352033</c:v>
                </c:pt>
                <c:pt idx="19296">
                  <c:v>531563.59981352033</c:v>
                </c:pt>
                <c:pt idx="19297">
                  <c:v>531563.59981352033</c:v>
                </c:pt>
                <c:pt idx="19298">
                  <c:v>531563.59981352033</c:v>
                </c:pt>
                <c:pt idx="19299">
                  <c:v>531563.59981352033</c:v>
                </c:pt>
                <c:pt idx="19300">
                  <c:v>531563.59981352033</c:v>
                </c:pt>
                <c:pt idx="19301">
                  <c:v>531563.59981352033</c:v>
                </c:pt>
                <c:pt idx="19302">
                  <c:v>531563.59981352033</c:v>
                </c:pt>
                <c:pt idx="19303">
                  <c:v>531563.59981352033</c:v>
                </c:pt>
                <c:pt idx="19304">
                  <c:v>531563.59981352033</c:v>
                </c:pt>
                <c:pt idx="19305">
                  <c:v>531563.59981352033</c:v>
                </c:pt>
                <c:pt idx="19306">
                  <c:v>531563.59981352033</c:v>
                </c:pt>
                <c:pt idx="19307">
                  <c:v>531563.59981352033</c:v>
                </c:pt>
                <c:pt idx="19308">
                  <c:v>531563.59981352033</c:v>
                </c:pt>
                <c:pt idx="19309">
                  <c:v>531563.59981352033</c:v>
                </c:pt>
                <c:pt idx="19310">
                  <c:v>531563.59981352033</c:v>
                </c:pt>
                <c:pt idx="19311">
                  <c:v>531563.59981352033</c:v>
                </c:pt>
                <c:pt idx="19312">
                  <c:v>531563.59981352033</c:v>
                </c:pt>
                <c:pt idx="19313">
                  <c:v>531563.59981352033</c:v>
                </c:pt>
                <c:pt idx="19314">
                  <c:v>531563.59981352033</c:v>
                </c:pt>
                <c:pt idx="19315">
                  <c:v>531563.59981352033</c:v>
                </c:pt>
                <c:pt idx="19316">
                  <c:v>531563.59981352033</c:v>
                </c:pt>
                <c:pt idx="19317">
                  <c:v>531563.59981352033</c:v>
                </c:pt>
                <c:pt idx="19318">
                  <c:v>531563.59981352033</c:v>
                </c:pt>
                <c:pt idx="19319">
                  <c:v>531563.59981352033</c:v>
                </c:pt>
                <c:pt idx="19320">
                  <c:v>531563.59981352033</c:v>
                </c:pt>
                <c:pt idx="19321">
                  <c:v>531563.59981352033</c:v>
                </c:pt>
                <c:pt idx="19322">
                  <c:v>531563.59981352033</c:v>
                </c:pt>
                <c:pt idx="19323">
                  <c:v>531563.59981352033</c:v>
                </c:pt>
                <c:pt idx="19324">
                  <c:v>531563.59981352033</c:v>
                </c:pt>
                <c:pt idx="19325">
                  <c:v>531563.59981352033</c:v>
                </c:pt>
                <c:pt idx="19326">
                  <c:v>531563.59981352033</c:v>
                </c:pt>
                <c:pt idx="19327">
                  <c:v>531563.59981352033</c:v>
                </c:pt>
                <c:pt idx="19328">
                  <c:v>531563.59981352033</c:v>
                </c:pt>
                <c:pt idx="19329">
                  <c:v>531563.59981352033</c:v>
                </c:pt>
                <c:pt idx="19330">
                  <c:v>531563.59981352033</c:v>
                </c:pt>
                <c:pt idx="19331">
                  <c:v>531563.59981352033</c:v>
                </c:pt>
                <c:pt idx="19332">
                  <c:v>531563.59981352033</c:v>
                </c:pt>
                <c:pt idx="19333">
                  <c:v>531563.59981352033</c:v>
                </c:pt>
                <c:pt idx="19334">
                  <c:v>531563.59981352033</c:v>
                </c:pt>
                <c:pt idx="19335">
                  <c:v>531563.59981352033</c:v>
                </c:pt>
                <c:pt idx="19336">
                  <c:v>531563.59981352033</c:v>
                </c:pt>
                <c:pt idx="19337">
                  <c:v>531563.59981352033</c:v>
                </c:pt>
                <c:pt idx="19338">
                  <c:v>531563.59981352033</c:v>
                </c:pt>
                <c:pt idx="19339">
                  <c:v>531563.59981352033</c:v>
                </c:pt>
                <c:pt idx="19340">
                  <c:v>531563.59981352033</c:v>
                </c:pt>
                <c:pt idx="19341">
                  <c:v>531563.59981352033</c:v>
                </c:pt>
                <c:pt idx="19342">
                  <c:v>531563.59981352033</c:v>
                </c:pt>
                <c:pt idx="19343">
                  <c:v>531563.59981352033</c:v>
                </c:pt>
                <c:pt idx="19344">
                  <c:v>531563.59981352033</c:v>
                </c:pt>
                <c:pt idx="19345">
                  <c:v>531563.59981352033</c:v>
                </c:pt>
                <c:pt idx="19346">
                  <c:v>531563.59981352033</c:v>
                </c:pt>
                <c:pt idx="19347">
                  <c:v>531563.59981352033</c:v>
                </c:pt>
                <c:pt idx="19348">
                  <c:v>531563.59981352033</c:v>
                </c:pt>
                <c:pt idx="19349">
                  <c:v>531563.59981352033</c:v>
                </c:pt>
                <c:pt idx="19350">
                  <c:v>531563.59981352033</c:v>
                </c:pt>
                <c:pt idx="19351">
                  <c:v>531563.59981352033</c:v>
                </c:pt>
                <c:pt idx="19352">
                  <c:v>531563.59981352033</c:v>
                </c:pt>
                <c:pt idx="19353">
                  <c:v>531563.59981352033</c:v>
                </c:pt>
                <c:pt idx="19354">
                  <c:v>531563.59981352033</c:v>
                </c:pt>
                <c:pt idx="19355">
                  <c:v>531563.59981352033</c:v>
                </c:pt>
                <c:pt idx="19356">
                  <c:v>531563.59981352033</c:v>
                </c:pt>
                <c:pt idx="19357">
                  <c:v>531563.59981352033</c:v>
                </c:pt>
                <c:pt idx="19358">
                  <c:v>531563.59981352033</c:v>
                </c:pt>
                <c:pt idx="19359">
                  <c:v>531563.59981352033</c:v>
                </c:pt>
                <c:pt idx="19360">
                  <c:v>531563.59981352033</c:v>
                </c:pt>
                <c:pt idx="19361">
                  <c:v>531563.59981352033</c:v>
                </c:pt>
                <c:pt idx="19362">
                  <c:v>531563.59981352033</c:v>
                </c:pt>
                <c:pt idx="19363">
                  <c:v>531563.59981352033</c:v>
                </c:pt>
                <c:pt idx="19364">
                  <c:v>531563.59981352033</c:v>
                </c:pt>
                <c:pt idx="19365">
                  <c:v>531563.59981352033</c:v>
                </c:pt>
                <c:pt idx="19366">
                  <c:v>531563.59981352033</c:v>
                </c:pt>
                <c:pt idx="19367">
                  <c:v>531563.59981352033</c:v>
                </c:pt>
                <c:pt idx="19368">
                  <c:v>531563.59981352033</c:v>
                </c:pt>
                <c:pt idx="19369">
                  <c:v>531563.59981352033</c:v>
                </c:pt>
                <c:pt idx="19370">
                  <c:v>531563.59981352033</c:v>
                </c:pt>
                <c:pt idx="19371">
                  <c:v>531563.59981352033</c:v>
                </c:pt>
                <c:pt idx="19372">
                  <c:v>531563.59981352033</c:v>
                </c:pt>
                <c:pt idx="19373">
                  <c:v>531563.59981352033</c:v>
                </c:pt>
                <c:pt idx="19374">
                  <c:v>531563.59981352033</c:v>
                </c:pt>
                <c:pt idx="19375">
                  <c:v>531563.59981352033</c:v>
                </c:pt>
                <c:pt idx="19376">
                  <c:v>531563.59981352033</c:v>
                </c:pt>
                <c:pt idx="19377">
                  <c:v>531563.59981352033</c:v>
                </c:pt>
                <c:pt idx="19378">
                  <c:v>531563.59981352033</c:v>
                </c:pt>
                <c:pt idx="19379">
                  <c:v>531563.59981352033</c:v>
                </c:pt>
                <c:pt idx="19380">
                  <c:v>531563.59981352033</c:v>
                </c:pt>
                <c:pt idx="19381">
                  <c:v>531563.59981352033</c:v>
                </c:pt>
                <c:pt idx="19382">
                  <c:v>531563.59981352033</c:v>
                </c:pt>
                <c:pt idx="19383">
                  <c:v>531563.59981352033</c:v>
                </c:pt>
                <c:pt idx="19384">
                  <c:v>531563.59981352033</c:v>
                </c:pt>
                <c:pt idx="19385">
                  <c:v>531563.59981352033</c:v>
                </c:pt>
                <c:pt idx="19386">
                  <c:v>531563.59981352033</c:v>
                </c:pt>
                <c:pt idx="19387">
                  <c:v>531563.59981352033</c:v>
                </c:pt>
                <c:pt idx="19388">
                  <c:v>531563.59981352033</c:v>
                </c:pt>
                <c:pt idx="19389">
                  <c:v>531563.59981352033</c:v>
                </c:pt>
                <c:pt idx="19390">
                  <c:v>531563.59981352033</c:v>
                </c:pt>
                <c:pt idx="19391">
                  <c:v>531563.59981352033</c:v>
                </c:pt>
                <c:pt idx="19392">
                  <c:v>531563.59981352033</c:v>
                </c:pt>
                <c:pt idx="19393">
                  <c:v>531563.59981352033</c:v>
                </c:pt>
                <c:pt idx="19394">
                  <c:v>531563.59981352033</c:v>
                </c:pt>
                <c:pt idx="19395">
                  <c:v>531563.59981352033</c:v>
                </c:pt>
                <c:pt idx="19396">
                  <c:v>531563.59981352033</c:v>
                </c:pt>
                <c:pt idx="19397">
                  <c:v>531563.59981352033</c:v>
                </c:pt>
                <c:pt idx="19398">
                  <c:v>531563.59981352033</c:v>
                </c:pt>
                <c:pt idx="19399">
                  <c:v>531563.59981352033</c:v>
                </c:pt>
                <c:pt idx="19400">
                  <c:v>531563.59981352033</c:v>
                </c:pt>
                <c:pt idx="19401">
                  <c:v>531563.59981352033</c:v>
                </c:pt>
                <c:pt idx="19402">
                  <c:v>531563.59981352033</c:v>
                </c:pt>
                <c:pt idx="19403">
                  <c:v>531563.59981352033</c:v>
                </c:pt>
                <c:pt idx="19404">
                  <c:v>531563.59981352033</c:v>
                </c:pt>
                <c:pt idx="19405">
                  <c:v>531563.59981352033</c:v>
                </c:pt>
                <c:pt idx="19406">
                  <c:v>531563.59981352033</c:v>
                </c:pt>
                <c:pt idx="19407">
                  <c:v>531563.59981352033</c:v>
                </c:pt>
                <c:pt idx="19408">
                  <c:v>531563.59981352033</c:v>
                </c:pt>
                <c:pt idx="19409">
                  <c:v>531563.59981352033</c:v>
                </c:pt>
                <c:pt idx="19410">
                  <c:v>531563.59981352033</c:v>
                </c:pt>
                <c:pt idx="19411">
                  <c:v>531563.59981352033</c:v>
                </c:pt>
                <c:pt idx="19412">
                  <c:v>531563.59981352033</c:v>
                </c:pt>
                <c:pt idx="19413">
                  <c:v>531563.59981352033</c:v>
                </c:pt>
                <c:pt idx="19414">
                  <c:v>531563.59981352033</c:v>
                </c:pt>
                <c:pt idx="19415">
                  <c:v>531563.59981352033</c:v>
                </c:pt>
                <c:pt idx="19416">
                  <c:v>531563.59981352033</c:v>
                </c:pt>
                <c:pt idx="19417">
                  <c:v>531563.59981352033</c:v>
                </c:pt>
                <c:pt idx="19418">
                  <c:v>531563.59981352033</c:v>
                </c:pt>
                <c:pt idx="19419">
                  <c:v>531563.59981352033</c:v>
                </c:pt>
                <c:pt idx="19420">
                  <c:v>531563.59981352033</c:v>
                </c:pt>
                <c:pt idx="19421">
                  <c:v>531563.59981352033</c:v>
                </c:pt>
                <c:pt idx="19422">
                  <c:v>531563.59981352033</c:v>
                </c:pt>
                <c:pt idx="19423">
                  <c:v>531563.59981352033</c:v>
                </c:pt>
                <c:pt idx="19424">
                  <c:v>531563.59981352033</c:v>
                </c:pt>
                <c:pt idx="19425">
                  <c:v>531563.59981352033</c:v>
                </c:pt>
                <c:pt idx="19426">
                  <c:v>531563.59981352033</c:v>
                </c:pt>
                <c:pt idx="19427">
                  <c:v>531563.59981352033</c:v>
                </c:pt>
                <c:pt idx="19428">
                  <c:v>531563.59981352033</c:v>
                </c:pt>
                <c:pt idx="19429">
                  <c:v>531563.59981352033</c:v>
                </c:pt>
                <c:pt idx="19430">
                  <c:v>531563.59981352033</c:v>
                </c:pt>
                <c:pt idx="19431">
                  <c:v>531563.59981352033</c:v>
                </c:pt>
                <c:pt idx="19432">
                  <c:v>531563.59981352033</c:v>
                </c:pt>
                <c:pt idx="19433">
                  <c:v>531563.59981352033</c:v>
                </c:pt>
                <c:pt idx="19434">
                  <c:v>531563.59981352033</c:v>
                </c:pt>
                <c:pt idx="19435">
                  <c:v>531563.59981352033</c:v>
                </c:pt>
                <c:pt idx="19436">
                  <c:v>531563.59981352033</c:v>
                </c:pt>
                <c:pt idx="19437">
                  <c:v>531563.59981352033</c:v>
                </c:pt>
                <c:pt idx="19438">
                  <c:v>531563.59981352033</c:v>
                </c:pt>
                <c:pt idx="19439">
                  <c:v>531563.59981352033</c:v>
                </c:pt>
                <c:pt idx="19440">
                  <c:v>531563.59981352033</c:v>
                </c:pt>
                <c:pt idx="19441">
                  <c:v>531563.59981352033</c:v>
                </c:pt>
                <c:pt idx="19442">
                  <c:v>531563.59981352033</c:v>
                </c:pt>
                <c:pt idx="19443">
                  <c:v>531563.59981352033</c:v>
                </c:pt>
                <c:pt idx="19444">
                  <c:v>531563.59981352033</c:v>
                </c:pt>
                <c:pt idx="19445">
                  <c:v>531563.59981352033</c:v>
                </c:pt>
                <c:pt idx="19446">
                  <c:v>531563.59981352033</c:v>
                </c:pt>
                <c:pt idx="19447">
                  <c:v>531563.59981352033</c:v>
                </c:pt>
                <c:pt idx="19448">
                  <c:v>531563.59981352033</c:v>
                </c:pt>
                <c:pt idx="19449">
                  <c:v>531563.59981352033</c:v>
                </c:pt>
                <c:pt idx="19450">
                  <c:v>531563.59981352033</c:v>
                </c:pt>
                <c:pt idx="19451">
                  <c:v>531563.59981352033</c:v>
                </c:pt>
                <c:pt idx="19452">
                  <c:v>531563.59981352033</c:v>
                </c:pt>
                <c:pt idx="19453">
                  <c:v>531563.59981352033</c:v>
                </c:pt>
                <c:pt idx="19454">
                  <c:v>531563.59981352033</c:v>
                </c:pt>
                <c:pt idx="19455">
                  <c:v>531563.59981352033</c:v>
                </c:pt>
                <c:pt idx="19456">
                  <c:v>531563.59981352033</c:v>
                </c:pt>
                <c:pt idx="19457">
                  <c:v>531563.59981352033</c:v>
                </c:pt>
                <c:pt idx="19458">
                  <c:v>531563.59981352033</c:v>
                </c:pt>
                <c:pt idx="19459">
                  <c:v>531563.59981352033</c:v>
                </c:pt>
                <c:pt idx="19460">
                  <c:v>531563.59981352033</c:v>
                </c:pt>
                <c:pt idx="19461">
                  <c:v>531563.59981352033</c:v>
                </c:pt>
                <c:pt idx="19462">
                  <c:v>531563.59981352033</c:v>
                </c:pt>
                <c:pt idx="19463">
                  <c:v>531563.59981352033</c:v>
                </c:pt>
                <c:pt idx="19464">
                  <c:v>531563.59981352033</c:v>
                </c:pt>
                <c:pt idx="19465">
                  <c:v>531563.59981352033</c:v>
                </c:pt>
                <c:pt idx="19466">
                  <c:v>531563.59981352033</c:v>
                </c:pt>
                <c:pt idx="19467">
                  <c:v>531563.59981352033</c:v>
                </c:pt>
                <c:pt idx="19468">
                  <c:v>531563.59981352033</c:v>
                </c:pt>
                <c:pt idx="19469">
                  <c:v>531563.59981352033</c:v>
                </c:pt>
                <c:pt idx="19470">
                  <c:v>531563.59981352033</c:v>
                </c:pt>
                <c:pt idx="19471">
                  <c:v>531563.59981352033</c:v>
                </c:pt>
                <c:pt idx="19472">
                  <c:v>531563.59981352033</c:v>
                </c:pt>
                <c:pt idx="19473">
                  <c:v>531563.59981352033</c:v>
                </c:pt>
                <c:pt idx="19474">
                  <c:v>531563.59981352033</c:v>
                </c:pt>
                <c:pt idx="19475">
                  <c:v>531563.59981352033</c:v>
                </c:pt>
                <c:pt idx="19476">
                  <c:v>531563.59981352033</c:v>
                </c:pt>
                <c:pt idx="19477">
                  <c:v>531563.59981352033</c:v>
                </c:pt>
                <c:pt idx="19478">
                  <c:v>531563.59981352033</c:v>
                </c:pt>
                <c:pt idx="19479">
                  <c:v>531563.59981352033</c:v>
                </c:pt>
                <c:pt idx="19480">
                  <c:v>531563.59981352033</c:v>
                </c:pt>
                <c:pt idx="19481">
                  <c:v>531563.59981352033</c:v>
                </c:pt>
                <c:pt idx="19482">
                  <c:v>531563.59981352033</c:v>
                </c:pt>
                <c:pt idx="19483">
                  <c:v>531563.59981352033</c:v>
                </c:pt>
                <c:pt idx="19484">
                  <c:v>531563.59981352033</c:v>
                </c:pt>
                <c:pt idx="19485">
                  <c:v>531563.59981352033</c:v>
                </c:pt>
                <c:pt idx="19486">
                  <c:v>531563.59981352033</c:v>
                </c:pt>
                <c:pt idx="19487">
                  <c:v>531563.59981352033</c:v>
                </c:pt>
                <c:pt idx="19488">
                  <c:v>531563.59981352033</c:v>
                </c:pt>
                <c:pt idx="19489">
                  <c:v>531563.59981352033</c:v>
                </c:pt>
                <c:pt idx="19490">
                  <c:v>531563.59981352033</c:v>
                </c:pt>
                <c:pt idx="19491">
                  <c:v>531563.59981352033</c:v>
                </c:pt>
                <c:pt idx="19492">
                  <c:v>531563.59981352033</c:v>
                </c:pt>
                <c:pt idx="19493">
                  <c:v>531563.59981352033</c:v>
                </c:pt>
                <c:pt idx="19494">
                  <c:v>531563.59981352033</c:v>
                </c:pt>
                <c:pt idx="19495">
                  <c:v>531563.59981352033</c:v>
                </c:pt>
                <c:pt idx="19496">
                  <c:v>531563.59981352033</c:v>
                </c:pt>
                <c:pt idx="19497">
                  <c:v>531563.59981352033</c:v>
                </c:pt>
                <c:pt idx="19498">
                  <c:v>531563.59981352033</c:v>
                </c:pt>
                <c:pt idx="19499">
                  <c:v>531563.59981352033</c:v>
                </c:pt>
                <c:pt idx="19500">
                  <c:v>531563.59981352033</c:v>
                </c:pt>
                <c:pt idx="19501">
                  <c:v>531563.59981352033</c:v>
                </c:pt>
                <c:pt idx="19502">
                  <c:v>531563.59981352033</c:v>
                </c:pt>
                <c:pt idx="19503">
                  <c:v>531563.59981352033</c:v>
                </c:pt>
                <c:pt idx="19504">
                  <c:v>531563.59981352033</c:v>
                </c:pt>
                <c:pt idx="19505">
                  <c:v>531563.59981352033</c:v>
                </c:pt>
                <c:pt idx="19506">
                  <c:v>531563.59981352033</c:v>
                </c:pt>
                <c:pt idx="19507">
                  <c:v>531563.59981352033</c:v>
                </c:pt>
                <c:pt idx="19508">
                  <c:v>531563.59981352033</c:v>
                </c:pt>
                <c:pt idx="19509">
                  <c:v>531563.59981352033</c:v>
                </c:pt>
                <c:pt idx="19510">
                  <c:v>531563.59981352033</c:v>
                </c:pt>
                <c:pt idx="19511">
                  <c:v>531563.59981352033</c:v>
                </c:pt>
                <c:pt idx="19512">
                  <c:v>531563.59981352033</c:v>
                </c:pt>
                <c:pt idx="19513">
                  <c:v>531563.59981352033</c:v>
                </c:pt>
                <c:pt idx="19514">
                  <c:v>531563.59981352033</c:v>
                </c:pt>
                <c:pt idx="19515">
                  <c:v>531563.59981352033</c:v>
                </c:pt>
                <c:pt idx="19516">
                  <c:v>531563.59981352033</c:v>
                </c:pt>
                <c:pt idx="19517">
                  <c:v>531563.59981352033</c:v>
                </c:pt>
                <c:pt idx="19518">
                  <c:v>531563.59981352033</c:v>
                </c:pt>
                <c:pt idx="19519">
                  <c:v>531563.59981352033</c:v>
                </c:pt>
                <c:pt idx="19520">
                  <c:v>531563.59981352033</c:v>
                </c:pt>
                <c:pt idx="19521">
                  <c:v>531563.59981352033</c:v>
                </c:pt>
                <c:pt idx="19522">
                  <c:v>531563.59981352033</c:v>
                </c:pt>
                <c:pt idx="19523">
                  <c:v>531563.59981352033</c:v>
                </c:pt>
                <c:pt idx="19524">
                  <c:v>531563.59981352033</c:v>
                </c:pt>
                <c:pt idx="19525">
                  <c:v>531563.59981352033</c:v>
                </c:pt>
                <c:pt idx="19526">
                  <c:v>531563.59981352033</c:v>
                </c:pt>
                <c:pt idx="19527">
                  <c:v>531563.59981352033</c:v>
                </c:pt>
                <c:pt idx="19528">
                  <c:v>531563.59981352033</c:v>
                </c:pt>
                <c:pt idx="19529">
                  <c:v>531563.59981352033</c:v>
                </c:pt>
                <c:pt idx="19530">
                  <c:v>531563.59981352033</c:v>
                </c:pt>
                <c:pt idx="19531">
                  <c:v>531563.59981352033</c:v>
                </c:pt>
                <c:pt idx="19532">
                  <c:v>531563.59981352033</c:v>
                </c:pt>
                <c:pt idx="19533">
                  <c:v>531563.59981352033</c:v>
                </c:pt>
                <c:pt idx="19534">
                  <c:v>531563.59981352033</c:v>
                </c:pt>
                <c:pt idx="19535">
                  <c:v>531563.59981352033</c:v>
                </c:pt>
                <c:pt idx="19536">
                  <c:v>531563.59981352033</c:v>
                </c:pt>
                <c:pt idx="19537">
                  <c:v>531563.59981352033</c:v>
                </c:pt>
                <c:pt idx="19538">
                  <c:v>531563.59981352033</c:v>
                </c:pt>
                <c:pt idx="19539">
                  <c:v>531563.59981352033</c:v>
                </c:pt>
                <c:pt idx="19540">
                  <c:v>531563.59981352033</c:v>
                </c:pt>
                <c:pt idx="19541">
                  <c:v>531563.59981352033</c:v>
                </c:pt>
                <c:pt idx="19542">
                  <c:v>531563.59981352033</c:v>
                </c:pt>
                <c:pt idx="19543">
                  <c:v>531563.59981352033</c:v>
                </c:pt>
                <c:pt idx="19544">
                  <c:v>531563.59981352033</c:v>
                </c:pt>
                <c:pt idx="19545">
                  <c:v>531563.59981352033</c:v>
                </c:pt>
                <c:pt idx="19546">
                  <c:v>531563.59981352033</c:v>
                </c:pt>
                <c:pt idx="19547">
                  <c:v>531563.59981352033</c:v>
                </c:pt>
                <c:pt idx="19548">
                  <c:v>531563.59981352033</c:v>
                </c:pt>
                <c:pt idx="19549">
                  <c:v>531563.59981352033</c:v>
                </c:pt>
                <c:pt idx="19550">
                  <c:v>531563.59981352033</c:v>
                </c:pt>
                <c:pt idx="19551">
                  <c:v>531563.59981352033</c:v>
                </c:pt>
                <c:pt idx="19552">
                  <c:v>531563.59981352033</c:v>
                </c:pt>
                <c:pt idx="19553">
                  <c:v>531563.59981352033</c:v>
                </c:pt>
                <c:pt idx="19554">
                  <c:v>531563.59981352033</c:v>
                </c:pt>
                <c:pt idx="19555">
                  <c:v>531563.59981352033</c:v>
                </c:pt>
                <c:pt idx="19556">
                  <c:v>531563.59981352033</c:v>
                </c:pt>
                <c:pt idx="19557">
                  <c:v>531563.59981352033</c:v>
                </c:pt>
                <c:pt idx="19558">
                  <c:v>531563.59981352033</c:v>
                </c:pt>
                <c:pt idx="19559">
                  <c:v>531563.59981352033</c:v>
                </c:pt>
                <c:pt idx="19560">
                  <c:v>531563.59981352033</c:v>
                </c:pt>
                <c:pt idx="19561">
                  <c:v>531563.59981352033</c:v>
                </c:pt>
                <c:pt idx="19562">
                  <c:v>531563.59981352033</c:v>
                </c:pt>
                <c:pt idx="19563">
                  <c:v>531563.59981352033</c:v>
                </c:pt>
                <c:pt idx="19564">
                  <c:v>531563.59981352033</c:v>
                </c:pt>
                <c:pt idx="19565">
                  <c:v>531563.59981352033</c:v>
                </c:pt>
                <c:pt idx="19566">
                  <c:v>531563.59981352033</c:v>
                </c:pt>
                <c:pt idx="19567">
                  <c:v>531563.59981352033</c:v>
                </c:pt>
                <c:pt idx="19568">
                  <c:v>531563.59981352033</c:v>
                </c:pt>
                <c:pt idx="19569">
                  <c:v>531563.59981352033</c:v>
                </c:pt>
                <c:pt idx="19570">
                  <c:v>531563.59981352033</c:v>
                </c:pt>
                <c:pt idx="19571">
                  <c:v>531563.59981352033</c:v>
                </c:pt>
                <c:pt idx="19572">
                  <c:v>531563.59981352033</c:v>
                </c:pt>
                <c:pt idx="19573">
                  <c:v>531563.59981352033</c:v>
                </c:pt>
                <c:pt idx="19574">
                  <c:v>531563.59981352033</c:v>
                </c:pt>
                <c:pt idx="19575">
                  <c:v>531563.59981352033</c:v>
                </c:pt>
                <c:pt idx="19576">
                  <c:v>531563.59981352033</c:v>
                </c:pt>
                <c:pt idx="19577">
                  <c:v>531563.59981352033</c:v>
                </c:pt>
                <c:pt idx="19578">
                  <c:v>531563.59981352033</c:v>
                </c:pt>
                <c:pt idx="19579">
                  <c:v>531563.59981352033</c:v>
                </c:pt>
                <c:pt idx="19580">
                  <c:v>531563.59981352033</c:v>
                </c:pt>
                <c:pt idx="19581">
                  <c:v>531563.59981352033</c:v>
                </c:pt>
                <c:pt idx="19582">
                  <c:v>531563.59981352033</c:v>
                </c:pt>
                <c:pt idx="19583">
                  <c:v>531563.59981352033</c:v>
                </c:pt>
                <c:pt idx="19584">
                  <c:v>531563.59981352033</c:v>
                </c:pt>
                <c:pt idx="19585">
                  <c:v>531563.59981352033</c:v>
                </c:pt>
                <c:pt idx="19586">
                  <c:v>531563.59981352033</c:v>
                </c:pt>
                <c:pt idx="19587">
                  <c:v>531563.59981352033</c:v>
                </c:pt>
                <c:pt idx="19588">
                  <c:v>531563.59981352033</c:v>
                </c:pt>
                <c:pt idx="19589">
                  <c:v>531563.59981352033</c:v>
                </c:pt>
                <c:pt idx="19590">
                  <c:v>531563.59981352033</c:v>
                </c:pt>
                <c:pt idx="19591">
                  <c:v>531563.59981352033</c:v>
                </c:pt>
                <c:pt idx="19592">
                  <c:v>531563.59981352033</c:v>
                </c:pt>
                <c:pt idx="19593">
                  <c:v>531563.59981352033</c:v>
                </c:pt>
                <c:pt idx="19594">
                  <c:v>531563.59981352033</c:v>
                </c:pt>
                <c:pt idx="19595">
                  <c:v>531563.59981352033</c:v>
                </c:pt>
                <c:pt idx="19596">
                  <c:v>531563.59981352033</c:v>
                </c:pt>
                <c:pt idx="19597">
                  <c:v>531563.59981352033</c:v>
                </c:pt>
                <c:pt idx="19598">
                  <c:v>531563.59981352033</c:v>
                </c:pt>
                <c:pt idx="19599">
                  <c:v>531563.59981352033</c:v>
                </c:pt>
                <c:pt idx="19600">
                  <c:v>1661876.0245398153</c:v>
                </c:pt>
                <c:pt idx="19601">
                  <c:v>531563.59981352033</c:v>
                </c:pt>
                <c:pt idx="19602">
                  <c:v>531563.59981352033</c:v>
                </c:pt>
                <c:pt idx="19603">
                  <c:v>531563.59981352033</c:v>
                </c:pt>
                <c:pt idx="19604">
                  <c:v>531563.59981352033</c:v>
                </c:pt>
                <c:pt idx="19605">
                  <c:v>531563.59981352033</c:v>
                </c:pt>
                <c:pt idx="19606">
                  <c:v>531563.59981352033</c:v>
                </c:pt>
                <c:pt idx="19607">
                  <c:v>531563.59981352033</c:v>
                </c:pt>
                <c:pt idx="19608">
                  <c:v>531563.59981352033</c:v>
                </c:pt>
                <c:pt idx="19609">
                  <c:v>531563.59981352033</c:v>
                </c:pt>
                <c:pt idx="19610">
                  <c:v>531563.59981352033</c:v>
                </c:pt>
                <c:pt idx="19611">
                  <c:v>531563.59981352033</c:v>
                </c:pt>
                <c:pt idx="19612">
                  <c:v>531563.59981352033</c:v>
                </c:pt>
                <c:pt idx="19613">
                  <c:v>531563.59981352033</c:v>
                </c:pt>
                <c:pt idx="19614">
                  <c:v>531563.59981352033</c:v>
                </c:pt>
                <c:pt idx="19615">
                  <c:v>531563.59981352033</c:v>
                </c:pt>
                <c:pt idx="19616">
                  <c:v>531563.59981352033</c:v>
                </c:pt>
                <c:pt idx="19617">
                  <c:v>531563.59981352033</c:v>
                </c:pt>
                <c:pt idx="19618">
                  <c:v>531563.59981352033</c:v>
                </c:pt>
                <c:pt idx="19619">
                  <c:v>531563.59981352033</c:v>
                </c:pt>
                <c:pt idx="19620">
                  <c:v>531563.59981352033</c:v>
                </c:pt>
                <c:pt idx="19621">
                  <c:v>531563.59981352033</c:v>
                </c:pt>
                <c:pt idx="19622">
                  <c:v>1661876.0245398153</c:v>
                </c:pt>
                <c:pt idx="19623">
                  <c:v>531563.59981352033</c:v>
                </c:pt>
                <c:pt idx="19624">
                  <c:v>531563.59981352033</c:v>
                </c:pt>
                <c:pt idx="19625">
                  <c:v>531563.59981352033</c:v>
                </c:pt>
                <c:pt idx="19626">
                  <c:v>531563.59981352033</c:v>
                </c:pt>
                <c:pt idx="19627">
                  <c:v>531563.59981352033</c:v>
                </c:pt>
                <c:pt idx="19628">
                  <c:v>531563.59981352033</c:v>
                </c:pt>
                <c:pt idx="19629">
                  <c:v>531563.59981352033</c:v>
                </c:pt>
                <c:pt idx="19630">
                  <c:v>531563.59981352033</c:v>
                </c:pt>
                <c:pt idx="19631">
                  <c:v>531563.59981352033</c:v>
                </c:pt>
                <c:pt idx="19632">
                  <c:v>531563.59981352033</c:v>
                </c:pt>
                <c:pt idx="19633">
                  <c:v>531563.59981352033</c:v>
                </c:pt>
                <c:pt idx="19634">
                  <c:v>531563.59981352033</c:v>
                </c:pt>
                <c:pt idx="19635">
                  <c:v>531563.59981352033</c:v>
                </c:pt>
                <c:pt idx="19636">
                  <c:v>531563.59981352033</c:v>
                </c:pt>
                <c:pt idx="19637">
                  <c:v>531563.59981352033</c:v>
                </c:pt>
                <c:pt idx="19638">
                  <c:v>531563.59981352033</c:v>
                </c:pt>
                <c:pt idx="19639">
                  <c:v>531563.59981352033</c:v>
                </c:pt>
                <c:pt idx="19640">
                  <c:v>531563.59981352033</c:v>
                </c:pt>
                <c:pt idx="19641">
                  <c:v>531563.59981352033</c:v>
                </c:pt>
                <c:pt idx="19642">
                  <c:v>531563.59981352033</c:v>
                </c:pt>
                <c:pt idx="19643">
                  <c:v>531563.59981352033</c:v>
                </c:pt>
                <c:pt idx="19644">
                  <c:v>531563.59981352033</c:v>
                </c:pt>
                <c:pt idx="19645">
                  <c:v>531563.59981352033</c:v>
                </c:pt>
                <c:pt idx="19646">
                  <c:v>531563.59981352033</c:v>
                </c:pt>
                <c:pt idx="19647">
                  <c:v>531563.59981352033</c:v>
                </c:pt>
                <c:pt idx="19648">
                  <c:v>531563.59981352033</c:v>
                </c:pt>
                <c:pt idx="19649">
                  <c:v>531563.59981352033</c:v>
                </c:pt>
                <c:pt idx="19650">
                  <c:v>531563.59981352033</c:v>
                </c:pt>
                <c:pt idx="19651">
                  <c:v>531563.59981352033</c:v>
                </c:pt>
                <c:pt idx="19652">
                  <c:v>531563.59981352033</c:v>
                </c:pt>
                <c:pt idx="19653">
                  <c:v>531563.59981352033</c:v>
                </c:pt>
                <c:pt idx="19654">
                  <c:v>531563.59981352033</c:v>
                </c:pt>
                <c:pt idx="19655">
                  <c:v>531563.59981352033</c:v>
                </c:pt>
                <c:pt idx="19656">
                  <c:v>531563.59981352033</c:v>
                </c:pt>
                <c:pt idx="19657">
                  <c:v>531563.59981352033</c:v>
                </c:pt>
                <c:pt idx="19658">
                  <c:v>531563.59981352033</c:v>
                </c:pt>
                <c:pt idx="19659">
                  <c:v>531563.59981352033</c:v>
                </c:pt>
                <c:pt idx="19660">
                  <c:v>531563.59981352033</c:v>
                </c:pt>
                <c:pt idx="19661">
                  <c:v>531563.59981352033</c:v>
                </c:pt>
                <c:pt idx="19662">
                  <c:v>531563.59981352033</c:v>
                </c:pt>
                <c:pt idx="19663">
                  <c:v>531563.59981352033</c:v>
                </c:pt>
                <c:pt idx="19664">
                  <c:v>531563.59981352033</c:v>
                </c:pt>
                <c:pt idx="19665">
                  <c:v>531563.59981352033</c:v>
                </c:pt>
                <c:pt idx="19666">
                  <c:v>531563.59981352033</c:v>
                </c:pt>
                <c:pt idx="19667">
                  <c:v>531563.59981352033</c:v>
                </c:pt>
                <c:pt idx="19668">
                  <c:v>531563.59981352033</c:v>
                </c:pt>
                <c:pt idx="19669">
                  <c:v>531563.59981352033</c:v>
                </c:pt>
                <c:pt idx="19670">
                  <c:v>531563.59981352033</c:v>
                </c:pt>
                <c:pt idx="19671">
                  <c:v>531563.59981352033</c:v>
                </c:pt>
                <c:pt idx="19672">
                  <c:v>531563.59981352033</c:v>
                </c:pt>
                <c:pt idx="19673">
                  <c:v>531563.59981352033</c:v>
                </c:pt>
                <c:pt idx="19674">
                  <c:v>531563.59981352033</c:v>
                </c:pt>
                <c:pt idx="19675">
                  <c:v>531563.59981352033</c:v>
                </c:pt>
                <c:pt idx="19676">
                  <c:v>531563.59981352033</c:v>
                </c:pt>
                <c:pt idx="19677">
                  <c:v>531563.59981352033</c:v>
                </c:pt>
                <c:pt idx="19678">
                  <c:v>531563.59981352033</c:v>
                </c:pt>
                <c:pt idx="19679">
                  <c:v>531563.59981352033</c:v>
                </c:pt>
                <c:pt idx="19680">
                  <c:v>531563.59981352033</c:v>
                </c:pt>
                <c:pt idx="19681">
                  <c:v>531563.59981352033</c:v>
                </c:pt>
                <c:pt idx="19682">
                  <c:v>531563.59981352033</c:v>
                </c:pt>
                <c:pt idx="19683">
                  <c:v>531563.59981352033</c:v>
                </c:pt>
                <c:pt idx="19684">
                  <c:v>531563.59981352033</c:v>
                </c:pt>
                <c:pt idx="19685">
                  <c:v>531563.59981352033</c:v>
                </c:pt>
                <c:pt idx="19686">
                  <c:v>531563.59981352033</c:v>
                </c:pt>
                <c:pt idx="19687">
                  <c:v>531563.59981352033</c:v>
                </c:pt>
                <c:pt idx="19688">
                  <c:v>531563.59981352033</c:v>
                </c:pt>
                <c:pt idx="19689">
                  <c:v>531563.59981352033</c:v>
                </c:pt>
                <c:pt idx="19690">
                  <c:v>531563.59981352033</c:v>
                </c:pt>
                <c:pt idx="19691">
                  <c:v>531563.59981352033</c:v>
                </c:pt>
                <c:pt idx="19692">
                  <c:v>531563.59981352033</c:v>
                </c:pt>
                <c:pt idx="19693">
                  <c:v>531563.59981352033</c:v>
                </c:pt>
                <c:pt idx="19694">
                  <c:v>531563.59981352033</c:v>
                </c:pt>
                <c:pt idx="19695">
                  <c:v>531563.59981352033</c:v>
                </c:pt>
                <c:pt idx="19696">
                  <c:v>531563.59981352033</c:v>
                </c:pt>
                <c:pt idx="19697">
                  <c:v>531563.59981352033</c:v>
                </c:pt>
                <c:pt idx="19698">
                  <c:v>531563.59981352033</c:v>
                </c:pt>
                <c:pt idx="19699">
                  <c:v>531563.59981352033</c:v>
                </c:pt>
                <c:pt idx="19700">
                  <c:v>531563.59981352033</c:v>
                </c:pt>
                <c:pt idx="19701">
                  <c:v>531563.59981352033</c:v>
                </c:pt>
                <c:pt idx="19702">
                  <c:v>531563.59981352033</c:v>
                </c:pt>
                <c:pt idx="19703">
                  <c:v>531563.59981352033</c:v>
                </c:pt>
                <c:pt idx="19704">
                  <c:v>531563.59981352033</c:v>
                </c:pt>
                <c:pt idx="19705">
                  <c:v>531563.59981352033</c:v>
                </c:pt>
                <c:pt idx="19706">
                  <c:v>531563.59981352033</c:v>
                </c:pt>
                <c:pt idx="19707">
                  <c:v>531563.59981352033</c:v>
                </c:pt>
                <c:pt idx="19708">
                  <c:v>531563.59981352033</c:v>
                </c:pt>
                <c:pt idx="19709">
                  <c:v>531563.59981352033</c:v>
                </c:pt>
                <c:pt idx="19710">
                  <c:v>531563.59981352033</c:v>
                </c:pt>
                <c:pt idx="19711">
                  <c:v>531563.59981352033</c:v>
                </c:pt>
                <c:pt idx="19712">
                  <c:v>531563.59981352033</c:v>
                </c:pt>
                <c:pt idx="19713">
                  <c:v>531563.59981352033</c:v>
                </c:pt>
                <c:pt idx="19714">
                  <c:v>531563.59981352033</c:v>
                </c:pt>
                <c:pt idx="19715">
                  <c:v>531563.59981352033</c:v>
                </c:pt>
                <c:pt idx="19716">
                  <c:v>531563.59981352033</c:v>
                </c:pt>
                <c:pt idx="19717">
                  <c:v>531563.59981352033</c:v>
                </c:pt>
                <c:pt idx="19718">
                  <c:v>531563.59981352033</c:v>
                </c:pt>
                <c:pt idx="19719">
                  <c:v>531563.59981352033</c:v>
                </c:pt>
                <c:pt idx="19720">
                  <c:v>531563.59981352033</c:v>
                </c:pt>
                <c:pt idx="19721">
                  <c:v>531563.59981352033</c:v>
                </c:pt>
                <c:pt idx="19722">
                  <c:v>531563.59981352033</c:v>
                </c:pt>
                <c:pt idx="19723">
                  <c:v>531563.59981352033</c:v>
                </c:pt>
                <c:pt idx="19724">
                  <c:v>531563.59981352033</c:v>
                </c:pt>
                <c:pt idx="19725">
                  <c:v>531563.59981352033</c:v>
                </c:pt>
                <c:pt idx="19726">
                  <c:v>531563.59981352033</c:v>
                </c:pt>
                <c:pt idx="19727">
                  <c:v>531563.59981352033</c:v>
                </c:pt>
                <c:pt idx="19728">
                  <c:v>531563.59981352033</c:v>
                </c:pt>
                <c:pt idx="19729">
                  <c:v>531563.59981352033</c:v>
                </c:pt>
                <c:pt idx="19730">
                  <c:v>531563.59981352033</c:v>
                </c:pt>
                <c:pt idx="19731">
                  <c:v>531563.59981352033</c:v>
                </c:pt>
                <c:pt idx="19732">
                  <c:v>531563.59981352033</c:v>
                </c:pt>
                <c:pt idx="19733">
                  <c:v>531563.59981352033</c:v>
                </c:pt>
                <c:pt idx="19734">
                  <c:v>531563.59981352033</c:v>
                </c:pt>
                <c:pt idx="19735">
                  <c:v>531563.59981352033</c:v>
                </c:pt>
                <c:pt idx="19736">
                  <c:v>531563.59981352033</c:v>
                </c:pt>
                <c:pt idx="19737">
                  <c:v>531563.59981352033</c:v>
                </c:pt>
                <c:pt idx="19738">
                  <c:v>531563.59981352033</c:v>
                </c:pt>
                <c:pt idx="19739">
                  <c:v>531563.59981352033</c:v>
                </c:pt>
                <c:pt idx="19740">
                  <c:v>531563.59981352033</c:v>
                </c:pt>
                <c:pt idx="19741">
                  <c:v>531563.59981352033</c:v>
                </c:pt>
                <c:pt idx="19742">
                  <c:v>531563.59981352033</c:v>
                </c:pt>
                <c:pt idx="19743">
                  <c:v>531563.59981352033</c:v>
                </c:pt>
                <c:pt idx="19744">
                  <c:v>531563.59981352033</c:v>
                </c:pt>
                <c:pt idx="19745">
                  <c:v>531563.59981352033</c:v>
                </c:pt>
                <c:pt idx="19746">
                  <c:v>531563.59981352033</c:v>
                </c:pt>
                <c:pt idx="19747">
                  <c:v>531563.59981352033</c:v>
                </c:pt>
                <c:pt idx="19748">
                  <c:v>531563.59981352033</c:v>
                </c:pt>
                <c:pt idx="19749">
                  <c:v>531563.59981352033</c:v>
                </c:pt>
                <c:pt idx="19750">
                  <c:v>531563.59981352033</c:v>
                </c:pt>
                <c:pt idx="19751">
                  <c:v>531563.59981352033</c:v>
                </c:pt>
                <c:pt idx="19752">
                  <c:v>531563.59981352033</c:v>
                </c:pt>
                <c:pt idx="19753">
                  <c:v>531563.59981352033</c:v>
                </c:pt>
                <c:pt idx="19754">
                  <c:v>531563.59981352033</c:v>
                </c:pt>
                <c:pt idx="19755">
                  <c:v>531563.59981352033</c:v>
                </c:pt>
                <c:pt idx="19756">
                  <c:v>531563.59981352033</c:v>
                </c:pt>
                <c:pt idx="19757">
                  <c:v>531563.59981352033</c:v>
                </c:pt>
                <c:pt idx="19758">
                  <c:v>531563.59981352033</c:v>
                </c:pt>
                <c:pt idx="19759">
                  <c:v>531563.59981352033</c:v>
                </c:pt>
                <c:pt idx="19760">
                  <c:v>531563.59981352033</c:v>
                </c:pt>
                <c:pt idx="19761">
                  <c:v>531563.59981352033</c:v>
                </c:pt>
                <c:pt idx="19762">
                  <c:v>531563.59981352033</c:v>
                </c:pt>
                <c:pt idx="19763">
                  <c:v>531563.59981352033</c:v>
                </c:pt>
                <c:pt idx="19764">
                  <c:v>531563.59981352033</c:v>
                </c:pt>
                <c:pt idx="19765">
                  <c:v>531563.59981352033</c:v>
                </c:pt>
                <c:pt idx="19766">
                  <c:v>531563.59981352033</c:v>
                </c:pt>
                <c:pt idx="19767">
                  <c:v>531563.59981352033</c:v>
                </c:pt>
                <c:pt idx="19768">
                  <c:v>531563.59981352033</c:v>
                </c:pt>
                <c:pt idx="19769">
                  <c:v>531563.59981352033</c:v>
                </c:pt>
                <c:pt idx="19770">
                  <c:v>531563.59981352033</c:v>
                </c:pt>
                <c:pt idx="19771">
                  <c:v>531563.59981352033</c:v>
                </c:pt>
                <c:pt idx="19772">
                  <c:v>531563.59981352033</c:v>
                </c:pt>
                <c:pt idx="19773">
                  <c:v>531563.59981352033</c:v>
                </c:pt>
                <c:pt idx="19774">
                  <c:v>531563.59981352033</c:v>
                </c:pt>
                <c:pt idx="19775">
                  <c:v>531563.59981352033</c:v>
                </c:pt>
                <c:pt idx="19776">
                  <c:v>531563.59981352033</c:v>
                </c:pt>
                <c:pt idx="19777">
                  <c:v>531563.59981352033</c:v>
                </c:pt>
                <c:pt idx="19778">
                  <c:v>531563.59981352033</c:v>
                </c:pt>
                <c:pt idx="19779">
                  <c:v>531563.59981352033</c:v>
                </c:pt>
                <c:pt idx="19780">
                  <c:v>531563.59981352033</c:v>
                </c:pt>
                <c:pt idx="19781">
                  <c:v>531563.59981352033</c:v>
                </c:pt>
                <c:pt idx="19782">
                  <c:v>531563.59981352033</c:v>
                </c:pt>
                <c:pt idx="19783">
                  <c:v>531563.59981352033</c:v>
                </c:pt>
                <c:pt idx="19784">
                  <c:v>531563.59981352033</c:v>
                </c:pt>
                <c:pt idx="19785">
                  <c:v>531563.59981352033</c:v>
                </c:pt>
                <c:pt idx="19786">
                  <c:v>531563.59981352033</c:v>
                </c:pt>
                <c:pt idx="19787">
                  <c:v>531563.59981352033</c:v>
                </c:pt>
                <c:pt idx="19788">
                  <c:v>531563.59981352033</c:v>
                </c:pt>
                <c:pt idx="19789">
                  <c:v>531563.59981352033</c:v>
                </c:pt>
                <c:pt idx="19790">
                  <c:v>531563.59981352033</c:v>
                </c:pt>
                <c:pt idx="19791">
                  <c:v>531563.59981352033</c:v>
                </c:pt>
                <c:pt idx="19792">
                  <c:v>531563.59981352033</c:v>
                </c:pt>
                <c:pt idx="19793">
                  <c:v>531563.59981352033</c:v>
                </c:pt>
                <c:pt idx="19794">
                  <c:v>531563.59981352033</c:v>
                </c:pt>
                <c:pt idx="19795">
                  <c:v>531563.59981352033</c:v>
                </c:pt>
                <c:pt idx="19796">
                  <c:v>531563.59981352033</c:v>
                </c:pt>
                <c:pt idx="19797">
                  <c:v>531563.59981352033</c:v>
                </c:pt>
                <c:pt idx="19798">
                  <c:v>531563.59981352033</c:v>
                </c:pt>
                <c:pt idx="19799">
                  <c:v>531563.59981352033</c:v>
                </c:pt>
                <c:pt idx="19800">
                  <c:v>531563.59981352033</c:v>
                </c:pt>
                <c:pt idx="19801">
                  <c:v>531563.59981352033</c:v>
                </c:pt>
                <c:pt idx="19802">
                  <c:v>531563.59981352033</c:v>
                </c:pt>
                <c:pt idx="19803">
                  <c:v>531563.59981352033</c:v>
                </c:pt>
                <c:pt idx="19804">
                  <c:v>531563.59981352033</c:v>
                </c:pt>
                <c:pt idx="19805">
                  <c:v>531563.59981352033</c:v>
                </c:pt>
                <c:pt idx="19806">
                  <c:v>531563.59981352033</c:v>
                </c:pt>
                <c:pt idx="19807">
                  <c:v>531563.59981352033</c:v>
                </c:pt>
                <c:pt idx="19808">
                  <c:v>531563.59981352033</c:v>
                </c:pt>
                <c:pt idx="19809">
                  <c:v>531563.59981352033</c:v>
                </c:pt>
                <c:pt idx="19810">
                  <c:v>531563.59981352033</c:v>
                </c:pt>
                <c:pt idx="19811">
                  <c:v>531563.59981352033</c:v>
                </c:pt>
                <c:pt idx="19812">
                  <c:v>531563.59981352033</c:v>
                </c:pt>
                <c:pt idx="19813">
                  <c:v>531563.59981352033</c:v>
                </c:pt>
                <c:pt idx="19814">
                  <c:v>531563.59981352033</c:v>
                </c:pt>
                <c:pt idx="19815">
                  <c:v>531563.59981352033</c:v>
                </c:pt>
                <c:pt idx="19816">
                  <c:v>531563.59981352033</c:v>
                </c:pt>
                <c:pt idx="19817">
                  <c:v>531563.59981352033</c:v>
                </c:pt>
                <c:pt idx="19818">
                  <c:v>531563.59981352033</c:v>
                </c:pt>
                <c:pt idx="19819">
                  <c:v>531563.59981352033</c:v>
                </c:pt>
                <c:pt idx="19820">
                  <c:v>531563.59981352033</c:v>
                </c:pt>
                <c:pt idx="19821">
                  <c:v>531563.59981352033</c:v>
                </c:pt>
                <c:pt idx="19822">
                  <c:v>531563.59981352033</c:v>
                </c:pt>
                <c:pt idx="19823">
                  <c:v>531563.59981352033</c:v>
                </c:pt>
                <c:pt idx="19824">
                  <c:v>531563.59981352033</c:v>
                </c:pt>
                <c:pt idx="19825">
                  <c:v>531563.59981352033</c:v>
                </c:pt>
                <c:pt idx="19826">
                  <c:v>531563.59981352033</c:v>
                </c:pt>
                <c:pt idx="19827">
                  <c:v>531563.59981352033</c:v>
                </c:pt>
                <c:pt idx="19828">
                  <c:v>531563.59981352033</c:v>
                </c:pt>
                <c:pt idx="19829">
                  <c:v>531563.59981352033</c:v>
                </c:pt>
                <c:pt idx="19830">
                  <c:v>531563.59981352033</c:v>
                </c:pt>
                <c:pt idx="19831">
                  <c:v>531563.59981352033</c:v>
                </c:pt>
                <c:pt idx="19832">
                  <c:v>531563.59981352033</c:v>
                </c:pt>
                <c:pt idx="19833">
                  <c:v>531563.59981352033</c:v>
                </c:pt>
                <c:pt idx="19834">
                  <c:v>531563.59981352033</c:v>
                </c:pt>
                <c:pt idx="19835">
                  <c:v>531563.59981352033</c:v>
                </c:pt>
                <c:pt idx="19836">
                  <c:v>531563.59981352033</c:v>
                </c:pt>
                <c:pt idx="19837">
                  <c:v>531563.59981352033</c:v>
                </c:pt>
                <c:pt idx="19838">
                  <c:v>531563.59981352033</c:v>
                </c:pt>
                <c:pt idx="19839">
                  <c:v>531563.59981352033</c:v>
                </c:pt>
                <c:pt idx="19840">
                  <c:v>531563.59981352033</c:v>
                </c:pt>
                <c:pt idx="19841">
                  <c:v>531563.59981352033</c:v>
                </c:pt>
                <c:pt idx="19842">
                  <c:v>531563.59981352033</c:v>
                </c:pt>
                <c:pt idx="19843">
                  <c:v>531563.59981352033</c:v>
                </c:pt>
                <c:pt idx="19844">
                  <c:v>531563.59981352033</c:v>
                </c:pt>
                <c:pt idx="19845">
                  <c:v>531563.59981352033</c:v>
                </c:pt>
                <c:pt idx="19846">
                  <c:v>531563.59981352033</c:v>
                </c:pt>
                <c:pt idx="19847">
                  <c:v>531563.59981352033</c:v>
                </c:pt>
                <c:pt idx="19848">
                  <c:v>531563.59981352033</c:v>
                </c:pt>
                <c:pt idx="19849">
                  <c:v>531563.59981352033</c:v>
                </c:pt>
                <c:pt idx="19850">
                  <c:v>531563.59981352033</c:v>
                </c:pt>
                <c:pt idx="19851">
                  <c:v>531563.59981352033</c:v>
                </c:pt>
                <c:pt idx="19852">
                  <c:v>531563.59981352033</c:v>
                </c:pt>
                <c:pt idx="19853">
                  <c:v>531563.59981352033</c:v>
                </c:pt>
                <c:pt idx="19854">
                  <c:v>531563.59981352033</c:v>
                </c:pt>
                <c:pt idx="19855">
                  <c:v>531563.59981352033</c:v>
                </c:pt>
                <c:pt idx="19856">
                  <c:v>531563.59981352033</c:v>
                </c:pt>
                <c:pt idx="19857">
                  <c:v>531563.59981352033</c:v>
                </c:pt>
                <c:pt idx="19858">
                  <c:v>531563.59981352033</c:v>
                </c:pt>
                <c:pt idx="19859">
                  <c:v>531563.59981352033</c:v>
                </c:pt>
                <c:pt idx="19860">
                  <c:v>531563.59981352033</c:v>
                </c:pt>
                <c:pt idx="19861">
                  <c:v>531563.59981352033</c:v>
                </c:pt>
                <c:pt idx="19862">
                  <c:v>531563.59981352033</c:v>
                </c:pt>
                <c:pt idx="19863">
                  <c:v>531563.59981352033</c:v>
                </c:pt>
                <c:pt idx="19864">
                  <c:v>531563.59981352033</c:v>
                </c:pt>
                <c:pt idx="19865">
                  <c:v>531563.59981352033</c:v>
                </c:pt>
                <c:pt idx="19866">
                  <c:v>531563.59981352033</c:v>
                </c:pt>
                <c:pt idx="19867">
                  <c:v>531563.59981352033</c:v>
                </c:pt>
                <c:pt idx="19868">
                  <c:v>531563.59981352033</c:v>
                </c:pt>
                <c:pt idx="19869">
                  <c:v>531563.59981352033</c:v>
                </c:pt>
                <c:pt idx="19870">
                  <c:v>531563.59981352033</c:v>
                </c:pt>
                <c:pt idx="19871">
                  <c:v>531563.59981352033</c:v>
                </c:pt>
                <c:pt idx="19872">
                  <c:v>531563.59981352033</c:v>
                </c:pt>
                <c:pt idx="19873">
                  <c:v>531563.59981352033</c:v>
                </c:pt>
                <c:pt idx="19874">
                  <c:v>531563.59981352033</c:v>
                </c:pt>
                <c:pt idx="19875">
                  <c:v>531563.59981352033</c:v>
                </c:pt>
                <c:pt idx="19876">
                  <c:v>531563.59981352033</c:v>
                </c:pt>
                <c:pt idx="19877">
                  <c:v>531563.59981352033</c:v>
                </c:pt>
                <c:pt idx="19878">
                  <c:v>531563.59981352033</c:v>
                </c:pt>
                <c:pt idx="19879">
                  <c:v>531563.59981352033</c:v>
                </c:pt>
                <c:pt idx="19880">
                  <c:v>531563.59981352033</c:v>
                </c:pt>
                <c:pt idx="19881">
                  <c:v>531563.59981352033</c:v>
                </c:pt>
                <c:pt idx="19882">
                  <c:v>531563.59981352033</c:v>
                </c:pt>
                <c:pt idx="19883">
                  <c:v>531563.59981352033</c:v>
                </c:pt>
                <c:pt idx="19884">
                  <c:v>531563.59981352033</c:v>
                </c:pt>
                <c:pt idx="19885">
                  <c:v>531563.59981352033</c:v>
                </c:pt>
                <c:pt idx="19886">
                  <c:v>531563.59981352033</c:v>
                </c:pt>
                <c:pt idx="19887">
                  <c:v>531563.59981352033</c:v>
                </c:pt>
                <c:pt idx="19888">
                  <c:v>531563.59981352033</c:v>
                </c:pt>
                <c:pt idx="19889">
                  <c:v>531563.59981352033</c:v>
                </c:pt>
                <c:pt idx="19890">
                  <c:v>531563.59981352033</c:v>
                </c:pt>
                <c:pt idx="19891">
                  <c:v>531563.59981352033</c:v>
                </c:pt>
                <c:pt idx="19892">
                  <c:v>531563.59981352033</c:v>
                </c:pt>
                <c:pt idx="19893">
                  <c:v>531563.59981352033</c:v>
                </c:pt>
                <c:pt idx="19894">
                  <c:v>531563.59981352033</c:v>
                </c:pt>
                <c:pt idx="19895">
                  <c:v>531563.59981352033</c:v>
                </c:pt>
                <c:pt idx="19896">
                  <c:v>531563.59981352033</c:v>
                </c:pt>
                <c:pt idx="19897">
                  <c:v>531563.59981352033</c:v>
                </c:pt>
                <c:pt idx="19898">
                  <c:v>531563.59981352033</c:v>
                </c:pt>
                <c:pt idx="19899">
                  <c:v>531563.59981352033</c:v>
                </c:pt>
                <c:pt idx="19900">
                  <c:v>531563.59981352033</c:v>
                </c:pt>
                <c:pt idx="19901">
                  <c:v>531563.59981352033</c:v>
                </c:pt>
                <c:pt idx="19902">
                  <c:v>531563.59981352033</c:v>
                </c:pt>
                <c:pt idx="19903">
                  <c:v>531563.59981352033</c:v>
                </c:pt>
                <c:pt idx="19904">
                  <c:v>531563.59981352033</c:v>
                </c:pt>
                <c:pt idx="19905">
                  <c:v>531563.59981352033</c:v>
                </c:pt>
                <c:pt idx="19906">
                  <c:v>531563.59981352033</c:v>
                </c:pt>
                <c:pt idx="19907">
                  <c:v>531563.59981352033</c:v>
                </c:pt>
                <c:pt idx="19908">
                  <c:v>531563.59981352033</c:v>
                </c:pt>
                <c:pt idx="19909">
                  <c:v>531563.59981352033</c:v>
                </c:pt>
                <c:pt idx="19910">
                  <c:v>531563.59981352033</c:v>
                </c:pt>
                <c:pt idx="19911">
                  <c:v>531563.59981352033</c:v>
                </c:pt>
                <c:pt idx="19912">
                  <c:v>531563.59981352033</c:v>
                </c:pt>
                <c:pt idx="19913">
                  <c:v>531563.59981352033</c:v>
                </c:pt>
                <c:pt idx="19914">
                  <c:v>531563.59981352033</c:v>
                </c:pt>
                <c:pt idx="19915">
                  <c:v>531563.59981352033</c:v>
                </c:pt>
                <c:pt idx="19916">
                  <c:v>531563.59981352033</c:v>
                </c:pt>
                <c:pt idx="19917">
                  <c:v>531563.59981352033</c:v>
                </c:pt>
                <c:pt idx="19918">
                  <c:v>531563.59981352033</c:v>
                </c:pt>
                <c:pt idx="19919">
                  <c:v>531563.59981352033</c:v>
                </c:pt>
                <c:pt idx="19920">
                  <c:v>531563.59981352033</c:v>
                </c:pt>
                <c:pt idx="19921">
                  <c:v>531563.59981352033</c:v>
                </c:pt>
                <c:pt idx="19922">
                  <c:v>531563.59981352033</c:v>
                </c:pt>
                <c:pt idx="19923">
                  <c:v>531563.59981352033</c:v>
                </c:pt>
                <c:pt idx="19924">
                  <c:v>531563.59981352033</c:v>
                </c:pt>
                <c:pt idx="19925">
                  <c:v>531563.59981352033</c:v>
                </c:pt>
                <c:pt idx="19926">
                  <c:v>531563.59981352033</c:v>
                </c:pt>
                <c:pt idx="19927">
                  <c:v>531563.59981352033</c:v>
                </c:pt>
                <c:pt idx="19928">
                  <c:v>531563.59981352033</c:v>
                </c:pt>
                <c:pt idx="19929">
                  <c:v>531563.59981352033</c:v>
                </c:pt>
                <c:pt idx="19930">
                  <c:v>531563.59981352033</c:v>
                </c:pt>
                <c:pt idx="19931">
                  <c:v>531563.59981352033</c:v>
                </c:pt>
                <c:pt idx="19932">
                  <c:v>531563.59981352033</c:v>
                </c:pt>
                <c:pt idx="19933">
                  <c:v>531563.59981352033</c:v>
                </c:pt>
                <c:pt idx="19934">
                  <c:v>531563.59981352033</c:v>
                </c:pt>
                <c:pt idx="19935">
                  <c:v>531563.59981352033</c:v>
                </c:pt>
                <c:pt idx="19936">
                  <c:v>531563.59981352033</c:v>
                </c:pt>
                <c:pt idx="19937">
                  <c:v>531563.59981352033</c:v>
                </c:pt>
                <c:pt idx="19938">
                  <c:v>531563.59981352033</c:v>
                </c:pt>
                <c:pt idx="19939">
                  <c:v>531563.59981352033</c:v>
                </c:pt>
                <c:pt idx="19940">
                  <c:v>531563.59981352033</c:v>
                </c:pt>
                <c:pt idx="19941">
                  <c:v>531563.59981352033</c:v>
                </c:pt>
                <c:pt idx="19942">
                  <c:v>531563.59981352033</c:v>
                </c:pt>
                <c:pt idx="19943">
                  <c:v>531563.59981352033</c:v>
                </c:pt>
                <c:pt idx="19944">
                  <c:v>531563.59981352033</c:v>
                </c:pt>
                <c:pt idx="19945">
                  <c:v>531563.59981352033</c:v>
                </c:pt>
                <c:pt idx="19946">
                  <c:v>531563.59981352033</c:v>
                </c:pt>
                <c:pt idx="19947">
                  <c:v>531563.59981352033</c:v>
                </c:pt>
                <c:pt idx="19948">
                  <c:v>531563.59981352033</c:v>
                </c:pt>
                <c:pt idx="19949">
                  <c:v>531563.59981352033</c:v>
                </c:pt>
                <c:pt idx="19950">
                  <c:v>531563.59981352033</c:v>
                </c:pt>
                <c:pt idx="19951">
                  <c:v>531563.59981352033</c:v>
                </c:pt>
                <c:pt idx="19952">
                  <c:v>531563.59981352033</c:v>
                </c:pt>
                <c:pt idx="19953">
                  <c:v>531563.59981352033</c:v>
                </c:pt>
                <c:pt idx="19954">
                  <c:v>531563.59981352033</c:v>
                </c:pt>
                <c:pt idx="19955">
                  <c:v>531563.59981352033</c:v>
                </c:pt>
                <c:pt idx="19956">
                  <c:v>531563.59981352033</c:v>
                </c:pt>
                <c:pt idx="19957">
                  <c:v>531563.59981352033</c:v>
                </c:pt>
                <c:pt idx="19958">
                  <c:v>531563.59981352033</c:v>
                </c:pt>
                <c:pt idx="19959">
                  <c:v>531563.59981352033</c:v>
                </c:pt>
                <c:pt idx="19960">
                  <c:v>531563.59981352033</c:v>
                </c:pt>
                <c:pt idx="19961">
                  <c:v>531563.59981352033</c:v>
                </c:pt>
                <c:pt idx="19962">
                  <c:v>531563.59981352033</c:v>
                </c:pt>
                <c:pt idx="19963">
                  <c:v>531563.59981352033</c:v>
                </c:pt>
                <c:pt idx="19964">
                  <c:v>531563.59981352033</c:v>
                </c:pt>
                <c:pt idx="19965">
                  <c:v>531563.59981352033</c:v>
                </c:pt>
                <c:pt idx="19966">
                  <c:v>531563.59981352033</c:v>
                </c:pt>
                <c:pt idx="19967">
                  <c:v>531563.59981352033</c:v>
                </c:pt>
                <c:pt idx="19968">
                  <c:v>531563.59981352033</c:v>
                </c:pt>
                <c:pt idx="19969">
                  <c:v>531563.59981352033</c:v>
                </c:pt>
                <c:pt idx="19970">
                  <c:v>531563.59981352033</c:v>
                </c:pt>
                <c:pt idx="19971">
                  <c:v>1661876.0245398153</c:v>
                </c:pt>
                <c:pt idx="19972">
                  <c:v>531563.59981352033</c:v>
                </c:pt>
                <c:pt idx="19973">
                  <c:v>531563.59981352033</c:v>
                </c:pt>
                <c:pt idx="19974">
                  <c:v>531563.59981352033</c:v>
                </c:pt>
                <c:pt idx="19975">
                  <c:v>531563.59981352033</c:v>
                </c:pt>
                <c:pt idx="19976">
                  <c:v>531563.59981352033</c:v>
                </c:pt>
                <c:pt idx="19977">
                  <c:v>531563.59981352033</c:v>
                </c:pt>
                <c:pt idx="19978">
                  <c:v>531563.59981352033</c:v>
                </c:pt>
                <c:pt idx="19979">
                  <c:v>531563.59981352033</c:v>
                </c:pt>
                <c:pt idx="19980">
                  <c:v>531563.59981352033</c:v>
                </c:pt>
                <c:pt idx="19981">
                  <c:v>531563.59981352033</c:v>
                </c:pt>
                <c:pt idx="19982">
                  <c:v>531563.59981352033</c:v>
                </c:pt>
                <c:pt idx="19983">
                  <c:v>531563.59981352033</c:v>
                </c:pt>
                <c:pt idx="19984">
                  <c:v>1661876.0245398153</c:v>
                </c:pt>
                <c:pt idx="19985">
                  <c:v>531563.59981352033</c:v>
                </c:pt>
                <c:pt idx="19986">
                  <c:v>531563.59981352033</c:v>
                </c:pt>
                <c:pt idx="19987">
                  <c:v>531563.59981352033</c:v>
                </c:pt>
                <c:pt idx="19988">
                  <c:v>531563.59981352033</c:v>
                </c:pt>
                <c:pt idx="19989">
                  <c:v>531563.59981352033</c:v>
                </c:pt>
                <c:pt idx="19990">
                  <c:v>531563.59981352033</c:v>
                </c:pt>
                <c:pt idx="19991">
                  <c:v>531563.59981352033</c:v>
                </c:pt>
                <c:pt idx="19992">
                  <c:v>531563.59981352033</c:v>
                </c:pt>
                <c:pt idx="19993">
                  <c:v>531563.59981352033</c:v>
                </c:pt>
                <c:pt idx="19994">
                  <c:v>531563.59981352033</c:v>
                </c:pt>
                <c:pt idx="19995">
                  <c:v>531563.59981352033</c:v>
                </c:pt>
                <c:pt idx="19996">
                  <c:v>531563.59981352033</c:v>
                </c:pt>
                <c:pt idx="19997">
                  <c:v>531563.59981352033</c:v>
                </c:pt>
                <c:pt idx="19998">
                  <c:v>531563.59981352033</c:v>
                </c:pt>
                <c:pt idx="19999">
                  <c:v>531563.59981352033</c:v>
                </c:pt>
                <c:pt idx="20000">
                  <c:v>531563.59981352033</c:v>
                </c:pt>
                <c:pt idx="20001">
                  <c:v>531563.59981352033</c:v>
                </c:pt>
                <c:pt idx="20002">
                  <c:v>531563.59981352033</c:v>
                </c:pt>
                <c:pt idx="20003">
                  <c:v>531563.59981352033</c:v>
                </c:pt>
                <c:pt idx="20004">
                  <c:v>531563.59981352033</c:v>
                </c:pt>
                <c:pt idx="20005">
                  <c:v>531563.59981352033</c:v>
                </c:pt>
                <c:pt idx="20006">
                  <c:v>531563.59981352033</c:v>
                </c:pt>
                <c:pt idx="20007">
                  <c:v>531563.59981352033</c:v>
                </c:pt>
                <c:pt idx="20008">
                  <c:v>531563.59981352033</c:v>
                </c:pt>
                <c:pt idx="20009">
                  <c:v>531563.59981352033</c:v>
                </c:pt>
                <c:pt idx="20010">
                  <c:v>531563.59981352033</c:v>
                </c:pt>
                <c:pt idx="20011">
                  <c:v>531563.59981352033</c:v>
                </c:pt>
                <c:pt idx="20012">
                  <c:v>531563.59981352033</c:v>
                </c:pt>
                <c:pt idx="20013">
                  <c:v>531563.59981352033</c:v>
                </c:pt>
                <c:pt idx="20014">
                  <c:v>531563.59981352033</c:v>
                </c:pt>
                <c:pt idx="20015">
                  <c:v>531563.59981352033</c:v>
                </c:pt>
                <c:pt idx="20016">
                  <c:v>531563.59981352033</c:v>
                </c:pt>
                <c:pt idx="20017">
                  <c:v>531563.59981352033</c:v>
                </c:pt>
                <c:pt idx="20018">
                  <c:v>531563.59981352033</c:v>
                </c:pt>
                <c:pt idx="20019">
                  <c:v>531563.59981352033</c:v>
                </c:pt>
                <c:pt idx="20020">
                  <c:v>531563.59981352033</c:v>
                </c:pt>
                <c:pt idx="20021">
                  <c:v>531563.59981352033</c:v>
                </c:pt>
                <c:pt idx="20022">
                  <c:v>531563.59981352033</c:v>
                </c:pt>
                <c:pt idx="20023">
                  <c:v>531563.59981352033</c:v>
                </c:pt>
                <c:pt idx="20024">
                  <c:v>531563.59981352033</c:v>
                </c:pt>
                <c:pt idx="20025">
                  <c:v>531563.59981352033</c:v>
                </c:pt>
                <c:pt idx="20026">
                  <c:v>531563.59981352033</c:v>
                </c:pt>
                <c:pt idx="20027">
                  <c:v>531563.59981352033</c:v>
                </c:pt>
                <c:pt idx="20028">
                  <c:v>531563.59981352033</c:v>
                </c:pt>
                <c:pt idx="20029">
                  <c:v>531563.59981352033</c:v>
                </c:pt>
                <c:pt idx="20030">
                  <c:v>531563.59981352033</c:v>
                </c:pt>
                <c:pt idx="20031">
                  <c:v>531563.59981352033</c:v>
                </c:pt>
                <c:pt idx="20032">
                  <c:v>531563.59981352033</c:v>
                </c:pt>
                <c:pt idx="20033">
                  <c:v>531563.59981352033</c:v>
                </c:pt>
                <c:pt idx="20034">
                  <c:v>531563.59981352033</c:v>
                </c:pt>
                <c:pt idx="20035">
                  <c:v>531563.59981352033</c:v>
                </c:pt>
                <c:pt idx="20036">
                  <c:v>531563.59981352033</c:v>
                </c:pt>
                <c:pt idx="20037">
                  <c:v>531563.59981352033</c:v>
                </c:pt>
                <c:pt idx="20038">
                  <c:v>531563.59981352033</c:v>
                </c:pt>
                <c:pt idx="20039">
                  <c:v>531563.59981352033</c:v>
                </c:pt>
                <c:pt idx="20040">
                  <c:v>531563.59981352033</c:v>
                </c:pt>
                <c:pt idx="20041">
                  <c:v>531563.59981352033</c:v>
                </c:pt>
                <c:pt idx="20042">
                  <c:v>531563.59981352033</c:v>
                </c:pt>
                <c:pt idx="20043">
                  <c:v>531563.59981352033</c:v>
                </c:pt>
                <c:pt idx="20044">
                  <c:v>531563.59981352033</c:v>
                </c:pt>
                <c:pt idx="20045">
                  <c:v>531563.59981352033</c:v>
                </c:pt>
                <c:pt idx="20046">
                  <c:v>531563.59981352033</c:v>
                </c:pt>
                <c:pt idx="20047">
                  <c:v>531563.59981352033</c:v>
                </c:pt>
                <c:pt idx="20048">
                  <c:v>531563.59981352033</c:v>
                </c:pt>
                <c:pt idx="20049">
                  <c:v>531563.59981352033</c:v>
                </c:pt>
                <c:pt idx="20050">
                  <c:v>531563.59981352033</c:v>
                </c:pt>
                <c:pt idx="20051">
                  <c:v>531563.59981352033</c:v>
                </c:pt>
                <c:pt idx="20052">
                  <c:v>531563.59981352033</c:v>
                </c:pt>
                <c:pt idx="20053">
                  <c:v>531563.59981352033</c:v>
                </c:pt>
                <c:pt idx="20054">
                  <c:v>531563.59981352033</c:v>
                </c:pt>
                <c:pt idx="20055">
                  <c:v>531563.59981352033</c:v>
                </c:pt>
                <c:pt idx="20056">
                  <c:v>531563.59981352033</c:v>
                </c:pt>
                <c:pt idx="20057">
                  <c:v>531563.59981352033</c:v>
                </c:pt>
                <c:pt idx="20058">
                  <c:v>531563.59981352033</c:v>
                </c:pt>
                <c:pt idx="20059">
                  <c:v>531563.59981352033</c:v>
                </c:pt>
                <c:pt idx="20060">
                  <c:v>531563.59981352033</c:v>
                </c:pt>
                <c:pt idx="20061">
                  <c:v>531563.59981352033</c:v>
                </c:pt>
                <c:pt idx="20062">
                  <c:v>531563.59981352033</c:v>
                </c:pt>
                <c:pt idx="20063">
                  <c:v>531563.59981352033</c:v>
                </c:pt>
                <c:pt idx="20064">
                  <c:v>531563.59981352033</c:v>
                </c:pt>
                <c:pt idx="20065">
                  <c:v>531563.59981352033</c:v>
                </c:pt>
                <c:pt idx="20066">
                  <c:v>531563.59981352033</c:v>
                </c:pt>
                <c:pt idx="20067">
                  <c:v>531563.59981352033</c:v>
                </c:pt>
                <c:pt idx="20068">
                  <c:v>531563.59981352033</c:v>
                </c:pt>
                <c:pt idx="20069">
                  <c:v>531563.59981352033</c:v>
                </c:pt>
                <c:pt idx="20070">
                  <c:v>531563.59981352033</c:v>
                </c:pt>
                <c:pt idx="20071">
                  <c:v>531563.59981352033</c:v>
                </c:pt>
                <c:pt idx="20072">
                  <c:v>531563.59981352033</c:v>
                </c:pt>
                <c:pt idx="20073">
                  <c:v>531563.59981352033</c:v>
                </c:pt>
                <c:pt idx="20074">
                  <c:v>531563.59981352033</c:v>
                </c:pt>
                <c:pt idx="20075">
                  <c:v>531563.59981352033</c:v>
                </c:pt>
                <c:pt idx="20076">
                  <c:v>531563.59981352033</c:v>
                </c:pt>
                <c:pt idx="20077">
                  <c:v>531563.59981352033</c:v>
                </c:pt>
                <c:pt idx="20078">
                  <c:v>531563.59981352033</c:v>
                </c:pt>
                <c:pt idx="20079">
                  <c:v>531563.59981352033</c:v>
                </c:pt>
                <c:pt idx="20080">
                  <c:v>531563.59981352033</c:v>
                </c:pt>
                <c:pt idx="20081">
                  <c:v>531563.59981352033</c:v>
                </c:pt>
                <c:pt idx="20082">
                  <c:v>531563.59981352033</c:v>
                </c:pt>
                <c:pt idx="20083">
                  <c:v>531563.59981352033</c:v>
                </c:pt>
                <c:pt idx="20084">
                  <c:v>531563.59981352033</c:v>
                </c:pt>
                <c:pt idx="20085">
                  <c:v>531563.59981352033</c:v>
                </c:pt>
                <c:pt idx="20086">
                  <c:v>531563.59981352033</c:v>
                </c:pt>
                <c:pt idx="20087">
                  <c:v>531563.59981352033</c:v>
                </c:pt>
                <c:pt idx="20088">
                  <c:v>531563.59981352033</c:v>
                </c:pt>
                <c:pt idx="20089">
                  <c:v>531563.59981352033</c:v>
                </c:pt>
                <c:pt idx="20090">
                  <c:v>531563.59981352033</c:v>
                </c:pt>
                <c:pt idx="20091">
                  <c:v>531563.59981352033</c:v>
                </c:pt>
                <c:pt idx="20092">
                  <c:v>531563.59981352033</c:v>
                </c:pt>
                <c:pt idx="20093">
                  <c:v>531563.59981352033</c:v>
                </c:pt>
                <c:pt idx="20094">
                  <c:v>531563.59981352033</c:v>
                </c:pt>
                <c:pt idx="20095">
                  <c:v>531563.59981352033</c:v>
                </c:pt>
                <c:pt idx="20096">
                  <c:v>531563.59981352033</c:v>
                </c:pt>
                <c:pt idx="20097">
                  <c:v>531563.59981352033</c:v>
                </c:pt>
                <c:pt idx="20098">
                  <c:v>531563.59981352033</c:v>
                </c:pt>
                <c:pt idx="20099">
                  <c:v>531563.59981352033</c:v>
                </c:pt>
                <c:pt idx="20100">
                  <c:v>531563.59981352033</c:v>
                </c:pt>
                <c:pt idx="20101">
                  <c:v>531563.59981352033</c:v>
                </c:pt>
                <c:pt idx="20102">
                  <c:v>531563.59981352033</c:v>
                </c:pt>
                <c:pt idx="20103">
                  <c:v>531563.59981352033</c:v>
                </c:pt>
                <c:pt idx="20104">
                  <c:v>531563.59981352033</c:v>
                </c:pt>
                <c:pt idx="20105">
                  <c:v>531563.59981352033</c:v>
                </c:pt>
                <c:pt idx="20106">
                  <c:v>531563.59981352033</c:v>
                </c:pt>
                <c:pt idx="20107">
                  <c:v>531563.59981352033</c:v>
                </c:pt>
                <c:pt idx="20108">
                  <c:v>531563.59981352033</c:v>
                </c:pt>
                <c:pt idx="20109">
                  <c:v>531563.59981352033</c:v>
                </c:pt>
                <c:pt idx="20110">
                  <c:v>531563.59981352033</c:v>
                </c:pt>
                <c:pt idx="20111">
                  <c:v>531563.59981352033</c:v>
                </c:pt>
                <c:pt idx="20112">
                  <c:v>531563.59981352033</c:v>
                </c:pt>
                <c:pt idx="20113">
                  <c:v>531563.59981352033</c:v>
                </c:pt>
                <c:pt idx="20114">
                  <c:v>531563.59981352033</c:v>
                </c:pt>
                <c:pt idx="20115">
                  <c:v>531563.59981352033</c:v>
                </c:pt>
                <c:pt idx="20116">
                  <c:v>531563.59981352033</c:v>
                </c:pt>
                <c:pt idx="20117">
                  <c:v>531563.59981352033</c:v>
                </c:pt>
                <c:pt idx="20118">
                  <c:v>531563.59981352033</c:v>
                </c:pt>
                <c:pt idx="20119">
                  <c:v>531563.59981352033</c:v>
                </c:pt>
                <c:pt idx="20120">
                  <c:v>531563.59981352033</c:v>
                </c:pt>
                <c:pt idx="20121">
                  <c:v>531563.59981352033</c:v>
                </c:pt>
                <c:pt idx="20122">
                  <c:v>531563.59981352033</c:v>
                </c:pt>
                <c:pt idx="20123">
                  <c:v>531563.59981352033</c:v>
                </c:pt>
                <c:pt idx="20124">
                  <c:v>531563.59981352033</c:v>
                </c:pt>
                <c:pt idx="20125">
                  <c:v>531563.59981352033</c:v>
                </c:pt>
                <c:pt idx="20126">
                  <c:v>531563.59981352033</c:v>
                </c:pt>
                <c:pt idx="20127">
                  <c:v>531563.59981352033</c:v>
                </c:pt>
                <c:pt idx="20128">
                  <c:v>531563.59981352033</c:v>
                </c:pt>
                <c:pt idx="20129">
                  <c:v>531563.59981352033</c:v>
                </c:pt>
                <c:pt idx="20130">
                  <c:v>531563.59981352033</c:v>
                </c:pt>
                <c:pt idx="20131">
                  <c:v>531563.59981352033</c:v>
                </c:pt>
                <c:pt idx="20132">
                  <c:v>531563.59981352033</c:v>
                </c:pt>
                <c:pt idx="20133">
                  <c:v>531563.59981352033</c:v>
                </c:pt>
                <c:pt idx="20134">
                  <c:v>531563.59981352033</c:v>
                </c:pt>
                <c:pt idx="20135">
                  <c:v>531563.59981352033</c:v>
                </c:pt>
                <c:pt idx="20136">
                  <c:v>531563.59981352033</c:v>
                </c:pt>
                <c:pt idx="20137">
                  <c:v>531563.59981352033</c:v>
                </c:pt>
                <c:pt idx="20138">
                  <c:v>531563.59981352033</c:v>
                </c:pt>
                <c:pt idx="20139">
                  <c:v>531563.59981352033</c:v>
                </c:pt>
                <c:pt idx="20140">
                  <c:v>531563.59981352033</c:v>
                </c:pt>
                <c:pt idx="20141">
                  <c:v>531563.59981352033</c:v>
                </c:pt>
                <c:pt idx="20142">
                  <c:v>531563.59981352033</c:v>
                </c:pt>
                <c:pt idx="20143">
                  <c:v>531563.59981352033</c:v>
                </c:pt>
                <c:pt idx="20144">
                  <c:v>531563.59981352033</c:v>
                </c:pt>
                <c:pt idx="20145">
                  <c:v>531563.59981352033</c:v>
                </c:pt>
                <c:pt idx="20146">
                  <c:v>531563.59981352033</c:v>
                </c:pt>
                <c:pt idx="20147">
                  <c:v>531563.59981352033</c:v>
                </c:pt>
                <c:pt idx="20148">
                  <c:v>531563.59981352033</c:v>
                </c:pt>
                <c:pt idx="20149">
                  <c:v>531563.59981352033</c:v>
                </c:pt>
                <c:pt idx="20150">
                  <c:v>531563.59981352033</c:v>
                </c:pt>
                <c:pt idx="20151">
                  <c:v>531563.59981352033</c:v>
                </c:pt>
                <c:pt idx="20152">
                  <c:v>531563.59981352033</c:v>
                </c:pt>
                <c:pt idx="20153">
                  <c:v>531563.59981352033</c:v>
                </c:pt>
                <c:pt idx="20154">
                  <c:v>531563.59981352033</c:v>
                </c:pt>
                <c:pt idx="20155">
                  <c:v>531563.59981352033</c:v>
                </c:pt>
                <c:pt idx="20156">
                  <c:v>531563.59981352033</c:v>
                </c:pt>
                <c:pt idx="20157">
                  <c:v>531563.59981352033</c:v>
                </c:pt>
                <c:pt idx="20158">
                  <c:v>531563.59981352033</c:v>
                </c:pt>
                <c:pt idx="20159">
                  <c:v>531563.59981352033</c:v>
                </c:pt>
                <c:pt idx="20160">
                  <c:v>531563.59981352033</c:v>
                </c:pt>
                <c:pt idx="20161">
                  <c:v>531563.59981352033</c:v>
                </c:pt>
                <c:pt idx="20162">
                  <c:v>531563.59981352033</c:v>
                </c:pt>
                <c:pt idx="20163">
                  <c:v>531563.59981352033</c:v>
                </c:pt>
                <c:pt idx="20164">
                  <c:v>531563.59981352033</c:v>
                </c:pt>
                <c:pt idx="20165">
                  <c:v>531563.59981352033</c:v>
                </c:pt>
                <c:pt idx="20166">
                  <c:v>531563.59981352033</c:v>
                </c:pt>
                <c:pt idx="20167">
                  <c:v>531563.59981352033</c:v>
                </c:pt>
                <c:pt idx="20168">
                  <c:v>531563.59981352033</c:v>
                </c:pt>
                <c:pt idx="20169">
                  <c:v>531563.59981352033</c:v>
                </c:pt>
                <c:pt idx="20170">
                  <c:v>531563.59981352033</c:v>
                </c:pt>
                <c:pt idx="20171">
                  <c:v>531563.59981352033</c:v>
                </c:pt>
                <c:pt idx="20172">
                  <c:v>531563.59981352033</c:v>
                </c:pt>
                <c:pt idx="20173">
                  <c:v>531563.59981352033</c:v>
                </c:pt>
                <c:pt idx="20174">
                  <c:v>531563.59981352033</c:v>
                </c:pt>
                <c:pt idx="20175">
                  <c:v>531563.59981352033</c:v>
                </c:pt>
                <c:pt idx="20176">
                  <c:v>531563.59981352033</c:v>
                </c:pt>
                <c:pt idx="20177">
                  <c:v>531563.59981352033</c:v>
                </c:pt>
                <c:pt idx="20178">
                  <c:v>531563.59981352033</c:v>
                </c:pt>
                <c:pt idx="20179">
                  <c:v>531563.59981352033</c:v>
                </c:pt>
                <c:pt idx="20180">
                  <c:v>531563.59981352033</c:v>
                </c:pt>
                <c:pt idx="20181">
                  <c:v>531563.59981352033</c:v>
                </c:pt>
                <c:pt idx="20182">
                  <c:v>531563.59981352033</c:v>
                </c:pt>
                <c:pt idx="20183">
                  <c:v>531563.59981352033</c:v>
                </c:pt>
                <c:pt idx="20184">
                  <c:v>531563.59981352033</c:v>
                </c:pt>
                <c:pt idx="20185">
                  <c:v>531563.59981352033</c:v>
                </c:pt>
                <c:pt idx="20186">
                  <c:v>531563.59981352033</c:v>
                </c:pt>
                <c:pt idx="20187">
                  <c:v>531563.59981352033</c:v>
                </c:pt>
                <c:pt idx="20188">
                  <c:v>531563.59981352033</c:v>
                </c:pt>
                <c:pt idx="20189">
                  <c:v>531563.59981352033</c:v>
                </c:pt>
                <c:pt idx="20190">
                  <c:v>531563.59981352033</c:v>
                </c:pt>
                <c:pt idx="20191">
                  <c:v>531563.59981352033</c:v>
                </c:pt>
                <c:pt idx="20192">
                  <c:v>531563.59981352033</c:v>
                </c:pt>
                <c:pt idx="20193">
                  <c:v>531563.59981352033</c:v>
                </c:pt>
                <c:pt idx="20194">
                  <c:v>531563.59981352033</c:v>
                </c:pt>
                <c:pt idx="20195">
                  <c:v>531563.59981352033</c:v>
                </c:pt>
                <c:pt idx="20196">
                  <c:v>531563.59981352033</c:v>
                </c:pt>
                <c:pt idx="20197">
                  <c:v>531563.59981352033</c:v>
                </c:pt>
                <c:pt idx="20198">
                  <c:v>531563.59981352033</c:v>
                </c:pt>
                <c:pt idx="20199">
                  <c:v>531563.59981352033</c:v>
                </c:pt>
                <c:pt idx="20200">
                  <c:v>531563.59981352033</c:v>
                </c:pt>
                <c:pt idx="20201">
                  <c:v>531563.59981352033</c:v>
                </c:pt>
                <c:pt idx="20202">
                  <c:v>531563.59981352033</c:v>
                </c:pt>
                <c:pt idx="20203">
                  <c:v>531563.59981352033</c:v>
                </c:pt>
                <c:pt idx="20204">
                  <c:v>531563.59981352033</c:v>
                </c:pt>
                <c:pt idx="20205">
                  <c:v>531563.59981352033</c:v>
                </c:pt>
                <c:pt idx="20206">
                  <c:v>531563.59981352033</c:v>
                </c:pt>
                <c:pt idx="20207">
                  <c:v>531563.59981352033</c:v>
                </c:pt>
                <c:pt idx="20208">
                  <c:v>531563.59981352033</c:v>
                </c:pt>
                <c:pt idx="20209">
                  <c:v>531563.59981352033</c:v>
                </c:pt>
                <c:pt idx="20210">
                  <c:v>531563.59981352033</c:v>
                </c:pt>
                <c:pt idx="20211">
                  <c:v>531563.59981352033</c:v>
                </c:pt>
                <c:pt idx="20212">
                  <c:v>531563.59981352033</c:v>
                </c:pt>
                <c:pt idx="20213">
                  <c:v>531563.59981352033</c:v>
                </c:pt>
                <c:pt idx="20214">
                  <c:v>531563.59981352033</c:v>
                </c:pt>
                <c:pt idx="20215">
                  <c:v>531563.59981352033</c:v>
                </c:pt>
                <c:pt idx="20216">
                  <c:v>531563.59981352033</c:v>
                </c:pt>
                <c:pt idx="20217">
                  <c:v>531563.59981352033</c:v>
                </c:pt>
                <c:pt idx="20218">
                  <c:v>531563.59981352033</c:v>
                </c:pt>
                <c:pt idx="20219">
                  <c:v>531563.59981352033</c:v>
                </c:pt>
                <c:pt idx="20220">
                  <c:v>531563.59981352033</c:v>
                </c:pt>
                <c:pt idx="20221">
                  <c:v>531563.59981352033</c:v>
                </c:pt>
                <c:pt idx="20222">
                  <c:v>531563.59981352033</c:v>
                </c:pt>
                <c:pt idx="20223">
                  <c:v>531563.59981352033</c:v>
                </c:pt>
                <c:pt idx="20224">
                  <c:v>531563.59981352033</c:v>
                </c:pt>
                <c:pt idx="20225">
                  <c:v>531563.59981352033</c:v>
                </c:pt>
                <c:pt idx="20226">
                  <c:v>531563.59981352033</c:v>
                </c:pt>
                <c:pt idx="20227">
                  <c:v>531563.59981352033</c:v>
                </c:pt>
                <c:pt idx="20228">
                  <c:v>531563.59981352033</c:v>
                </c:pt>
                <c:pt idx="20229">
                  <c:v>531563.59981352033</c:v>
                </c:pt>
                <c:pt idx="20230">
                  <c:v>531563.59981352033</c:v>
                </c:pt>
                <c:pt idx="20231">
                  <c:v>531563.59981352033</c:v>
                </c:pt>
                <c:pt idx="20232">
                  <c:v>531563.59981352033</c:v>
                </c:pt>
                <c:pt idx="20233">
                  <c:v>531563.59981352033</c:v>
                </c:pt>
                <c:pt idx="20234">
                  <c:v>531563.59981352033</c:v>
                </c:pt>
                <c:pt idx="20235">
                  <c:v>531563.59981352033</c:v>
                </c:pt>
                <c:pt idx="20236">
                  <c:v>531563.59981352033</c:v>
                </c:pt>
                <c:pt idx="20237">
                  <c:v>531563.59981352033</c:v>
                </c:pt>
                <c:pt idx="20238">
                  <c:v>531563.59981352033</c:v>
                </c:pt>
                <c:pt idx="20239">
                  <c:v>531563.59981352033</c:v>
                </c:pt>
                <c:pt idx="20240">
                  <c:v>531563.59981352033</c:v>
                </c:pt>
                <c:pt idx="20241">
                  <c:v>531563.59981352033</c:v>
                </c:pt>
                <c:pt idx="20242">
                  <c:v>531563.59981352033</c:v>
                </c:pt>
                <c:pt idx="20243">
                  <c:v>531563.59981352033</c:v>
                </c:pt>
                <c:pt idx="20244">
                  <c:v>531563.59981352033</c:v>
                </c:pt>
                <c:pt idx="20245">
                  <c:v>531563.59981352033</c:v>
                </c:pt>
                <c:pt idx="20246">
                  <c:v>531563.59981352033</c:v>
                </c:pt>
                <c:pt idx="20247">
                  <c:v>531563.59981352033</c:v>
                </c:pt>
                <c:pt idx="20248">
                  <c:v>531563.59981352033</c:v>
                </c:pt>
                <c:pt idx="20249">
                  <c:v>531563.59981352033</c:v>
                </c:pt>
                <c:pt idx="20250">
                  <c:v>531563.59981352033</c:v>
                </c:pt>
                <c:pt idx="20251">
                  <c:v>531563.59981352033</c:v>
                </c:pt>
                <c:pt idx="20252">
                  <c:v>531563.59981352033</c:v>
                </c:pt>
                <c:pt idx="20253">
                  <c:v>531563.59981352033</c:v>
                </c:pt>
                <c:pt idx="20254">
                  <c:v>531563.59981352033</c:v>
                </c:pt>
                <c:pt idx="20255">
                  <c:v>531563.59981352033</c:v>
                </c:pt>
                <c:pt idx="20256">
                  <c:v>531563.59981352033</c:v>
                </c:pt>
                <c:pt idx="20257">
                  <c:v>531563.59981352033</c:v>
                </c:pt>
                <c:pt idx="20258">
                  <c:v>531563.59981352033</c:v>
                </c:pt>
                <c:pt idx="20259">
                  <c:v>531563.59981352033</c:v>
                </c:pt>
                <c:pt idx="20260">
                  <c:v>531563.59981352033</c:v>
                </c:pt>
                <c:pt idx="20261">
                  <c:v>531563.59981352033</c:v>
                </c:pt>
                <c:pt idx="20262">
                  <c:v>531563.59981352033</c:v>
                </c:pt>
                <c:pt idx="20263">
                  <c:v>531563.59981352033</c:v>
                </c:pt>
                <c:pt idx="20264">
                  <c:v>531563.59981352033</c:v>
                </c:pt>
                <c:pt idx="20265">
                  <c:v>531563.59981352033</c:v>
                </c:pt>
                <c:pt idx="20266">
                  <c:v>531563.59981352033</c:v>
                </c:pt>
                <c:pt idx="20267">
                  <c:v>531563.59981352033</c:v>
                </c:pt>
                <c:pt idx="20268">
                  <c:v>531563.59981352033</c:v>
                </c:pt>
                <c:pt idx="20269">
                  <c:v>531563.59981352033</c:v>
                </c:pt>
                <c:pt idx="20270">
                  <c:v>531563.59981352033</c:v>
                </c:pt>
                <c:pt idx="20271">
                  <c:v>531563.59981352033</c:v>
                </c:pt>
                <c:pt idx="20272">
                  <c:v>531563.59981352033</c:v>
                </c:pt>
                <c:pt idx="20273">
                  <c:v>531563.59981352033</c:v>
                </c:pt>
                <c:pt idx="20274">
                  <c:v>531563.59981352033</c:v>
                </c:pt>
                <c:pt idx="20275">
                  <c:v>531563.59981352033</c:v>
                </c:pt>
                <c:pt idx="20276">
                  <c:v>531563.59981352033</c:v>
                </c:pt>
                <c:pt idx="20277">
                  <c:v>531563.59981352033</c:v>
                </c:pt>
                <c:pt idx="20278">
                  <c:v>531563.59981352033</c:v>
                </c:pt>
                <c:pt idx="20279">
                  <c:v>531563.59981352033</c:v>
                </c:pt>
                <c:pt idx="20280">
                  <c:v>531563.59981352033</c:v>
                </c:pt>
                <c:pt idx="20281">
                  <c:v>531563.59981352033</c:v>
                </c:pt>
                <c:pt idx="20282">
                  <c:v>531563.59981352033</c:v>
                </c:pt>
                <c:pt idx="20283">
                  <c:v>531563.59981352033</c:v>
                </c:pt>
                <c:pt idx="20284">
                  <c:v>531563.59981352033</c:v>
                </c:pt>
                <c:pt idx="20285">
                  <c:v>531563.59981352033</c:v>
                </c:pt>
                <c:pt idx="20286">
                  <c:v>531563.59981352033</c:v>
                </c:pt>
                <c:pt idx="20287">
                  <c:v>531563.59981352033</c:v>
                </c:pt>
                <c:pt idx="20288">
                  <c:v>531563.59981352033</c:v>
                </c:pt>
                <c:pt idx="20289">
                  <c:v>531563.59981352033</c:v>
                </c:pt>
                <c:pt idx="20290">
                  <c:v>531563.59981352033</c:v>
                </c:pt>
                <c:pt idx="20291">
                  <c:v>531563.59981352033</c:v>
                </c:pt>
                <c:pt idx="20292">
                  <c:v>531563.59981352033</c:v>
                </c:pt>
                <c:pt idx="20293">
                  <c:v>531563.59981352033</c:v>
                </c:pt>
                <c:pt idx="20294">
                  <c:v>531563.59981352033</c:v>
                </c:pt>
                <c:pt idx="20295">
                  <c:v>531563.59981352033</c:v>
                </c:pt>
                <c:pt idx="20296">
                  <c:v>531563.59981352033</c:v>
                </c:pt>
                <c:pt idx="20297">
                  <c:v>531563.59981352033</c:v>
                </c:pt>
                <c:pt idx="20298">
                  <c:v>531563.59981352033</c:v>
                </c:pt>
                <c:pt idx="20299">
                  <c:v>531563.59981352033</c:v>
                </c:pt>
                <c:pt idx="20300">
                  <c:v>531563.59981352033</c:v>
                </c:pt>
                <c:pt idx="20301">
                  <c:v>531563.59981352033</c:v>
                </c:pt>
                <c:pt idx="20302">
                  <c:v>531563.59981352033</c:v>
                </c:pt>
                <c:pt idx="20303">
                  <c:v>531563.59981352033</c:v>
                </c:pt>
                <c:pt idx="20304">
                  <c:v>531563.59981352033</c:v>
                </c:pt>
                <c:pt idx="20305">
                  <c:v>531563.59981352033</c:v>
                </c:pt>
                <c:pt idx="20306">
                  <c:v>531563.59981352033</c:v>
                </c:pt>
                <c:pt idx="20307">
                  <c:v>531563.59981352033</c:v>
                </c:pt>
                <c:pt idx="20308">
                  <c:v>531563.59981352033</c:v>
                </c:pt>
                <c:pt idx="20309">
                  <c:v>531563.59981352033</c:v>
                </c:pt>
                <c:pt idx="20310">
                  <c:v>531563.59981352033</c:v>
                </c:pt>
                <c:pt idx="20311">
                  <c:v>531563.59981352033</c:v>
                </c:pt>
                <c:pt idx="20312">
                  <c:v>531563.59981352033</c:v>
                </c:pt>
                <c:pt idx="20313">
                  <c:v>531563.59981352033</c:v>
                </c:pt>
                <c:pt idx="20314">
                  <c:v>531563.59981352033</c:v>
                </c:pt>
                <c:pt idx="20315">
                  <c:v>531563.59981352033</c:v>
                </c:pt>
                <c:pt idx="20316">
                  <c:v>531563.59981352033</c:v>
                </c:pt>
                <c:pt idx="20317">
                  <c:v>531563.59981352033</c:v>
                </c:pt>
                <c:pt idx="20318">
                  <c:v>531563.59981352033</c:v>
                </c:pt>
                <c:pt idx="20319">
                  <c:v>531563.59981352033</c:v>
                </c:pt>
                <c:pt idx="20320">
                  <c:v>531563.59981352033</c:v>
                </c:pt>
                <c:pt idx="20321">
                  <c:v>531563.59981352033</c:v>
                </c:pt>
                <c:pt idx="20322">
                  <c:v>531563.59981352033</c:v>
                </c:pt>
                <c:pt idx="20323">
                  <c:v>531563.59981352033</c:v>
                </c:pt>
                <c:pt idx="20324">
                  <c:v>531563.59981352033</c:v>
                </c:pt>
                <c:pt idx="20325">
                  <c:v>1661876.0245398153</c:v>
                </c:pt>
                <c:pt idx="20326">
                  <c:v>531563.59981352033</c:v>
                </c:pt>
                <c:pt idx="20327">
                  <c:v>531563.59981352033</c:v>
                </c:pt>
                <c:pt idx="20328">
                  <c:v>531563.59981352033</c:v>
                </c:pt>
                <c:pt idx="20329">
                  <c:v>531563.59981352033</c:v>
                </c:pt>
                <c:pt idx="20330">
                  <c:v>531563.59981352033</c:v>
                </c:pt>
                <c:pt idx="20331">
                  <c:v>531563.59981352033</c:v>
                </c:pt>
                <c:pt idx="20332">
                  <c:v>531563.59981352033</c:v>
                </c:pt>
                <c:pt idx="20333">
                  <c:v>531563.59981352033</c:v>
                </c:pt>
                <c:pt idx="20334">
                  <c:v>531563.59981352033</c:v>
                </c:pt>
                <c:pt idx="20335">
                  <c:v>531563.59981352033</c:v>
                </c:pt>
                <c:pt idx="20336">
                  <c:v>531563.59981352033</c:v>
                </c:pt>
                <c:pt idx="20337">
                  <c:v>531563.59981352033</c:v>
                </c:pt>
                <c:pt idx="20338">
                  <c:v>531563.59981352033</c:v>
                </c:pt>
                <c:pt idx="20339">
                  <c:v>531563.59981352033</c:v>
                </c:pt>
                <c:pt idx="20340">
                  <c:v>531563.59981352033</c:v>
                </c:pt>
                <c:pt idx="20341">
                  <c:v>531563.59981352033</c:v>
                </c:pt>
                <c:pt idx="20342">
                  <c:v>531563.59981352033</c:v>
                </c:pt>
                <c:pt idx="20343">
                  <c:v>531563.59981352033</c:v>
                </c:pt>
                <c:pt idx="20344">
                  <c:v>531563.59981352033</c:v>
                </c:pt>
                <c:pt idx="20345">
                  <c:v>531563.59981352033</c:v>
                </c:pt>
                <c:pt idx="20346">
                  <c:v>531563.59981352033</c:v>
                </c:pt>
                <c:pt idx="20347">
                  <c:v>531563.59981352033</c:v>
                </c:pt>
                <c:pt idx="20348">
                  <c:v>531563.59981352033</c:v>
                </c:pt>
                <c:pt idx="20349">
                  <c:v>531563.59981352033</c:v>
                </c:pt>
                <c:pt idx="20350">
                  <c:v>531563.59981352033</c:v>
                </c:pt>
                <c:pt idx="20351">
                  <c:v>531563.59981352033</c:v>
                </c:pt>
                <c:pt idx="20352">
                  <c:v>531563.59981352033</c:v>
                </c:pt>
                <c:pt idx="20353">
                  <c:v>531563.59981352033</c:v>
                </c:pt>
                <c:pt idx="20354">
                  <c:v>531563.59981352033</c:v>
                </c:pt>
                <c:pt idx="20355">
                  <c:v>531563.59981352033</c:v>
                </c:pt>
                <c:pt idx="20356">
                  <c:v>531563.59981352033</c:v>
                </c:pt>
                <c:pt idx="20357">
                  <c:v>531563.59981352033</c:v>
                </c:pt>
                <c:pt idx="20358">
                  <c:v>531563.59981352033</c:v>
                </c:pt>
                <c:pt idx="20359">
                  <c:v>531563.59981352033</c:v>
                </c:pt>
                <c:pt idx="20360">
                  <c:v>531563.59981352033</c:v>
                </c:pt>
                <c:pt idx="20361">
                  <c:v>531563.59981352033</c:v>
                </c:pt>
                <c:pt idx="20362">
                  <c:v>531563.59981352033</c:v>
                </c:pt>
                <c:pt idx="20363">
                  <c:v>531563.59981352033</c:v>
                </c:pt>
                <c:pt idx="20364">
                  <c:v>531563.59981352033</c:v>
                </c:pt>
                <c:pt idx="20365">
                  <c:v>531563.59981352033</c:v>
                </c:pt>
                <c:pt idx="20366">
                  <c:v>531563.59981352033</c:v>
                </c:pt>
                <c:pt idx="20367">
                  <c:v>531563.59981352033</c:v>
                </c:pt>
                <c:pt idx="20368">
                  <c:v>531563.59981352033</c:v>
                </c:pt>
                <c:pt idx="20369">
                  <c:v>531563.59981352033</c:v>
                </c:pt>
                <c:pt idx="20370">
                  <c:v>531563.59981352033</c:v>
                </c:pt>
                <c:pt idx="20371">
                  <c:v>531563.59981352033</c:v>
                </c:pt>
                <c:pt idx="20372">
                  <c:v>531563.59981352033</c:v>
                </c:pt>
                <c:pt idx="20373">
                  <c:v>531563.59981352033</c:v>
                </c:pt>
                <c:pt idx="20374">
                  <c:v>531563.59981352033</c:v>
                </c:pt>
                <c:pt idx="20375">
                  <c:v>531563.59981352033</c:v>
                </c:pt>
                <c:pt idx="20376">
                  <c:v>531563.59981352033</c:v>
                </c:pt>
                <c:pt idx="20377">
                  <c:v>531563.59981352033</c:v>
                </c:pt>
                <c:pt idx="20378">
                  <c:v>531563.59981352033</c:v>
                </c:pt>
                <c:pt idx="20379">
                  <c:v>531563.59981352033</c:v>
                </c:pt>
                <c:pt idx="20380">
                  <c:v>531563.59981352033</c:v>
                </c:pt>
                <c:pt idx="20381">
                  <c:v>531563.59981352033</c:v>
                </c:pt>
                <c:pt idx="20382">
                  <c:v>531563.59981352033</c:v>
                </c:pt>
                <c:pt idx="20383">
                  <c:v>531563.59981352033</c:v>
                </c:pt>
                <c:pt idx="20384">
                  <c:v>531563.59981352033</c:v>
                </c:pt>
                <c:pt idx="20385">
                  <c:v>531563.59981352033</c:v>
                </c:pt>
                <c:pt idx="20386">
                  <c:v>531563.59981352033</c:v>
                </c:pt>
                <c:pt idx="20387">
                  <c:v>531563.59981352033</c:v>
                </c:pt>
                <c:pt idx="20388">
                  <c:v>531563.59981352033</c:v>
                </c:pt>
                <c:pt idx="20389">
                  <c:v>531563.59981352033</c:v>
                </c:pt>
                <c:pt idx="20390">
                  <c:v>531563.59981352033</c:v>
                </c:pt>
                <c:pt idx="20391">
                  <c:v>531563.59981352033</c:v>
                </c:pt>
                <c:pt idx="20392">
                  <c:v>531563.59981352033</c:v>
                </c:pt>
                <c:pt idx="20393">
                  <c:v>531563.59981352033</c:v>
                </c:pt>
                <c:pt idx="20394">
                  <c:v>531563.59981352033</c:v>
                </c:pt>
                <c:pt idx="20395">
                  <c:v>531563.59981352033</c:v>
                </c:pt>
                <c:pt idx="20396">
                  <c:v>531563.59981352033</c:v>
                </c:pt>
                <c:pt idx="20397">
                  <c:v>531563.59981352033</c:v>
                </c:pt>
                <c:pt idx="20398">
                  <c:v>531563.59981352033</c:v>
                </c:pt>
                <c:pt idx="20399">
                  <c:v>531563.59981352033</c:v>
                </c:pt>
                <c:pt idx="20400">
                  <c:v>531563.59981352033</c:v>
                </c:pt>
                <c:pt idx="20401">
                  <c:v>531563.59981352033</c:v>
                </c:pt>
                <c:pt idx="20402">
                  <c:v>531563.59981352033</c:v>
                </c:pt>
                <c:pt idx="20403">
                  <c:v>531563.59981352033</c:v>
                </c:pt>
                <c:pt idx="20404">
                  <c:v>531563.59981352033</c:v>
                </c:pt>
                <c:pt idx="20405">
                  <c:v>531563.59981352033</c:v>
                </c:pt>
                <c:pt idx="20406">
                  <c:v>531563.59981352033</c:v>
                </c:pt>
                <c:pt idx="20407">
                  <c:v>531563.59981352033</c:v>
                </c:pt>
                <c:pt idx="20408">
                  <c:v>531563.59981352033</c:v>
                </c:pt>
                <c:pt idx="20409">
                  <c:v>531563.59981352033</c:v>
                </c:pt>
                <c:pt idx="20410">
                  <c:v>531563.59981352033</c:v>
                </c:pt>
                <c:pt idx="20411">
                  <c:v>531563.59981352033</c:v>
                </c:pt>
                <c:pt idx="20412">
                  <c:v>531563.59981352033</c:v>
                </c:pt>
                <c:pt idx="20413">
                  <c:v>531563.59981352033</c:v>
                </c:pt>
                <c:pt idx="20414">
                  <c:v>531563.59981352033</c:v>
                </c:pt>
                <c:pt idx="20415">
                  <c:v>531563.59981352033</c:v>
                </c:pt>
                <c:pt idx="20416">
                  <c:v>531563.59981352033</c:v>
                </c:pt>
                <c:pt idx="20417">
                  <c:v>531563.59981352033</c:v>
                </c:pt>
                <c:pt idx="20418">
                  <c:v>531563.59981352033</c:v>
                </c:pt>
                <c:pt idx="20419">
                  <c:v>531563.59981352033</c:v>
                </c:pt>
                <c:pt idx="20420">
                  <c:v>531563.59981352033</c:v>
                </c:pt>
                <c:pt idx="20421">
                  <c:v>531563.59981352033</c:v>
                </c:pt>
                <c:pt idx="20422">
                  <c:v>531563.59981352033</c:v>
                </c:pt>
                <c:pt idx="20423">
                  <c:v>531563.59981352033</c:v>
                </c:pt>
                <c:pt idx="20424">
                  <c:v>531563.59981352033</c:v>
                </c:pt>
                <c:pt idx="20425">
                  <c:v>531563.59981352033</c:v>
                </c:pt>
                <c:pt idx="20426">
                  <c:v>531563.59981352033</c:v>
                </c:pt>
                <c:pt idx="20427">
                  <c:v>531563.59981352033</c:v>
                </c:pt>
                <c:pt idx="20428">
                  <c:v>531563.59981352033</c:v>
                </c:pt>
                <c:pt idx="20429">
                  <c:v>531563.59981352033</c:v>
                </c:pt>
                <c:pt idx="20430">
                  <c:v>531563.59981352033</c:v>
                </c:pt>
                <c:pt idx="20431">
                  <c:v>531563.59981352033</c:v>
                </c:pt>
                <c:pt idx="20432">
                  <c:v>531563.59981352033</c:v>
                </c:pt>
                <c:pt idx="20433">
                  <c:v>531563.59981352033</c:v>
                </c:pt>
                <c:pt idx="20434">
                  <c:v>531563.59981352033</c:v>
                </c:pt>
                <c:pt idx="20435">
                  <c:v>531563.59981352033</c:v>
                </c:pt>
                <c:pt idx="20436">
                  <c:v>531563.59981352033</c:v>
                </c:pt>
                <c:pt idx="20437">
                  <c:v>531563.59981352033</c:v>
                </c:pt>
                <c:pt idx="20438">
                  <c:v>531563.59981352033</c:v>
                </c:pt>
                <c:pt idx="20439">
                  <c:v>531563.59981352033</c:v>
                </c:pt>
                <c:pt idx="20440">
                  <c:v>531563.59981352033</c:v>
                </c:pt>
                <c:pt idx="20441">
                  <c:v>531563.59981352033</c:v>
                </c:pt>
                <c:pt idx="20442">
                  <c:v>531563.59981352033</c:v>
                </c:pt>
                <c:pt idx="20443">
                  <c:v>531563.59981352033</c:v>
                </c:pt>
                <c:pt idx="20444">
                  <c:v>531563.59981352033</c:v>
                </c:pt>
                <c:pt idx="20445">
                  <c:v>531563.59981352033</c:v>
                </c:pt>
                <c:pt idx="20446">
                  <c:v>531563.59981352033</c:v>
                </c:pt>
                <c:pt idx="20447">
                  <c:v>531563.59981352033</c:v>
                </c:pt>
                <c:pt idx="20448">
                  <c:v>531563.59981352033</c:v>
                </c:pt>
                <c:pt idx="20449">
                  <c:v>531563.59981352033</c:v>
                </c:pt>
                <c:pt idx="20450">
                  <c:v>531563.59981352033</c:v>
                </c:pt>
                <c:pt idx="20451">
                  <c:v>531563.59981352033</c:v>
                </c:pt>
                <c:pt idx="20452">
                  <c:v>531563.59981352033</c:v>
                </c:pt>
                <c:pt idx="20453">
                  <c:v>531563.59981352033</c:v>
                </c:pt>
                <c:pt idx="20454">
                  <c:v>531563.59981352033</c:v>
                </c:pt>
                <c:pt idx="20455">
                  <c:v>531563.59981352033</c:v>
                </c:pt>
                <c:pt idx="20456">
                  <c:v>531563.59981352033</c:v>
                </c:pt>
                <c:pt idx="20457">
                  <c:v>531563.59981352033</c:v>
                </c:pt>
                <c:pt idx="20458">
                  <c:v>531563.59981352033</c:v>
                </c:pt>
                <c:pt idx="20459">
                  <c:v>531563.59981352033</c:v>
                </c:pt>
                <c:pt idx="20460">
                  <c:v>531563.59981352033</c:v>
                </c:pt>
                <c:pt idx="20461">
                  <c:v>531563.59981352033</c:v>
                </c:pt>
                <c:pt idx="20462">
                  <c:v>531563.59981352033</c:v>
                </c:pt>
                <c:pt idx="20463">
                  <c:v>531563.59981352033</c:v>
                </c:pt>
                <c:pt idx="20464">
                  <c:v>531563.59981352033</c:v>
                </c:pt>
                <c:pt idx="20465">
                  <c:v>531563.59981352033</c:v>
                </c:pt>
                <c:pt idx="20466">
                  <c:v>531563.59981352033</c:v>
                </c:pt>
                <c:pt idx="20467">
                  <c:v>531563.59981352033</c:v>
                </c:pt>
                <c:pt idx="20468">
                  <c:v>531563.59981352033</c:v>
                </c:pt>
                <c:pt idx="20469">
                  <c:v>531563.59981352033</c:v>
                </c:pt>
                <c:pt idx="20470">
                  <c:v>531563.59981352033</c:v>
                </c:pt>
                <c:pt idx="20471">
                  <c:v>531563.59981352033</c:v>
                </c:pt>
                <c:pt idx="20472">
                  <c:v>531563.59981352033</c:v>
                </c:pt>
                <c:pt idx="20473">
                  <c:v>531563.59981352033</c:v>
                </c:pt>
                <c:pt idx="20474">
                  <c:v>531563.59981352033</c:v>
                </c:pt>
                <c:pt idx="20475">
                  <c:v>531563.59981352033</c:v>
                </c:pt>
                <c:pt idx="20476">
                  <c:v>531563.59981352033</c:v>
                </c:pt>
                <c:pt idx="20477">
                  <c:v>531563.59981352033</c:v>
                </c:pt>
                <c:pt idx="20478">
                  <c:v>531563.59981352033</c:v>
                </c:pt>
                <c:pt idx="20479">
                  <c:v>531563.59981352033</c:v>
                </c:pt>
                <c:pt idx="20480">
                  <c:v>531563.59981352033</c:v>
                </c:pt>
                <c:pt idx="20481">
                  <c:v>531563.59981352033</c:v>
                </c:pt>
                <c:pt idx="20482">
                  <c:v>531563.59981352033</c:v>
                </c:pt>
                <c:pt idx="20483">
                  <c:v>531563.59981352033</c:v>
                </c:pt>
                <c:pt idx="20484">
                  <c:v>531563.59981352033</c:v>
                </c:pt>
                <c:pt idx="20485">
                  <c:v>531563.59981352033</c:v>
                </c:pt>
                <c:pt idx="20486">
                  <c:v>531563.59981352033</c:v>
                </c:pt>
                <c:pt idx="20487">
                  <c:v>531563.59981352033</c:v>
                </c:pt>
                <c:pt idx="20488">
                  <c:v>531563.59981352033</c:v>
                </c:pt>
                <c:pt idx="20489">
                  <c:v>531563.59981352033</c:v>
                </c:pt>
                <c:pt idx="20490">
                  <c:v>531563.59981352033</c:v>
                </c:pt>
                <c:pt idx="20491">
                  <c:v>531563.59981352033</c:v>
                </c:pt>
                <c:pt idx="20492">
                  <c:v>531563.59981352033</c:v>
                </c:pt>
                <c:pt idx="20493">
                  <c:v>531563.59981352033</c:v>
                </c:pt>
                <c:pt idx="20494">
                  <c:v>531563.59981352033</c:v>
                </c:pt>
                <c:pt idx="20495">
                  <c:v>531563.59981352033</c:v>
                </c:pt>
                <c:pt idx="20496">
                  <c:v>531563.59981352033</c:v>
                </c:pt>
                <c:pt idx="20497">
                  <c:v>531563.59981352033</c:v>
                </c:pt>
                <c:pt idx="20498">
                  <c:v>531563.59981352033</c:v>
                </c:pt>
                <c:pt idx="20499">
                  <c:v>531563.59981352033</c:v>
                </c:pt>
                <c:pt idx="20500">
                  <c:v>531563.59981352033</c:v>
                </c:pt>
                <c:pt idx="20501">
                  <c:v>531563.59981352033</c:v>
                </c:pt>
                <c:pt idx="20502">
                  <c:v>531563.59981352033</c:v>
                </c:pt>
                <c:pt idx="20503">
                  <c:v>531563.59981352033</c:v>
                </c:pt>
                <c:pt idx="20504">
                  <c:v>531563.59981352033</c:v>
                </c:pt>
                <c:pt idx="20505">
                  <c:v>531563.59981352033</c:v>
                </c:pt>
                <c:pt idx="20506">
                  <c:v>531563.59981352033</c:v>
                </c:pt>
                <c:pt idx="20507">
                  <c:v>531563.59981352033</c:v>
                </c:pt>
                <c:pt idx="20508">
                  <c:v>531563.59981352033</c:v>
                </c:pt>
                <c:pt idx="20509">
                  <c:v>531563.59981352033</c:v>
                </c:pt>
                <c:pt idx="20510">
                  <c:v>531563.59981352033</c:v>
                </c:pt>
                <c:pt idx="20511">
                  <c:v>531563.59981352033</c:v>
                </c:pt>
                <c:pt idx="20512">
                  <c:v>531563.59981352033</c:v>
                </c:pt>
                <c:pt idx="20513">
                  <c:v>531563.59981352033</c:v>
                </c:pt>
                <c:pt idx="20514">
                  <c:v>531563.59981352033</c:v>
                </c:pt>
                <c:pt idx="20515">
                  <c:v>531563.59981352033</c:v>
                </c:pt>
                <c:pt idx="20516">
                  <c:v>531563.59981352033</c:v>
                </c:pt>
                <c:pt idx="20517">
                  <c:v>531563.59981352033</c:v>
                </c:pt>
                <c:pt idx="20518">
                  <c:v>531563.59981352033</c:v>
                </c:pt>
                <c:pt idx="20519">
                  <c:v>531563.59981352033</c:v>
                </c:pt>
                <c:pt idx="20520">
                  <c:v>531563.59981352033</c:v>
                </c:pt>
                <c:pt idx="20521">
                  <c:v>531563.59981352033</c:v>
                </c:pt>
                <c:pt idx="20522">
                  <c:v>531563.59981352033</c:v>
                </c:pt>
                <c:pt idx="20523">
                  <c:v>531563.59981352033</c:v>
                </c:pt>
                <c:pt idx="20524">
                  <c:v>531563.59981352033</c:v>
                </c:pt>
                <c:pt idx="20525">
                  <c:v>531563.59981352033</c:v>
                </c:pt>
                <c:pt idx="20526">
                  <c:v>531563.59981352033</c:v>
                </c:pt>
                <c:pt idx="20527">
                  <c:v>531563.59981352033</c:v>
                </c:pt>
                <c:pt idx="20528">
                  <c:v>531563.59981352033</c:v>
                </c:pt>
                <c:pt idx="20529">
                  <c:v>531563.59981352033</c:v>
                </c:pt>
                <c:pt idx="20530">
                  <c:v>531563.59981352033</c:v>
                </c:pt>
                <c:pt idx="20531">
                  <c:v>531563.59981352033</c:v>
                </c:pt>
                <c:pt idx="20532">
                  <c:v>531563.59981352033</c:v>
                </c:pt>
                <c:pt idx="20533">
                  <c:v>531563.59981352033</c:v>
                </c:pt>
                <c:pt idx="20534">
                  <c:v>531563.59981352033</c:v>
                </c:pt>
                <c:pt idx="20535">
                  <c:v>531563.59981352033</c:v>
                </c:pt>
                <c:pt idx="20536">
                  <c:v>531563.59981352033</c:v>
                </c:pt>
                <c:pt idx="20537">
                  <c:v>531563.59981352033</c:v>
                </c:pt>
                <c:pt idx="20538">
                  <c:v>531563.59981352033</c:v>
                </c:pt>
                <c:pt idx="20539">
                  <c:v>531563.59981352033</c:v>
                </c:pt>
                <c:pt idx="20540">
                  <c:v>531563.59981352033</c:v>
                </c:pt>
                <c:pt idx="20541">
                  <c:v>531563.59981352033</c:v>
                </c:pt>
                <c:pt idx="20542">
                  <c:v>531563.59981352033</c:v>
                </c:pt>
                <c:pt idx="20543">
                  <c:v>531563.59981352033</c:v>
                </c:pt>
                <c:pt idx="20544">
                  <c:v>531563.59981352033</c:v>
                </c:pt>
                <c:pt idx="20545">
                  <c:v>531563.59981352033</c:v>
                </c:pt>
                <c:pt idx="20546">
                  <c:v>531563.59981352033</c:v>
                </c:pt>
                <c:pt idx="20547">
                  <c:v>531563.59981352033</c:v>
                </c:pt>
                <c:pt idx="20548">
                  <c:v>531563.59981352033</c:v>
                </c:pt>
                <c:pt idx="20549">
                  <c:v>531563.59981352033</c:v>
                </c:pt>
                <c:pt idx="20550">
                  <c:v>531563.59981352033</c:v>
                </c:pt>
                <c:pt idx="20551">
                  <c:v>531563.59981352033</c:v>
                </c:pt>
                <c:pt idx="20552">
                  <c:v>531563.59981352033</c:v>
                </c:pt>
                <c:pt idx="20553">
                  <c:v>531563.59981352033</c:v>
                </c:pt>
                <c:pt idx="20554">
                  <c:v>531563.59981352033</c:v>
                </c:pt>
                <c:pt idx="20555">
                  <c:v>531563.59981352033</c:v>
                </c:pt>
                <c:pt idx="20556">
                  <c:v>531563.59981352033</c:v>
                </c:pt>
                <c:pt idx="20557">
                  <c:v>531563.59981352033</c:v>
                </c:pt>
                <c:pt idx="20558">
                  <c:v>531563.59981352033</c:v>
                </c:pt>
                <c:pt idx="20559">
                  <c:v>531563.59981352033</c:v>
                </c:pt>
                <c:pt idx="20560">
                  <c:v>531563.59981352033</c:v>
                </c:pt>
                <c:pt idx="20561">
                  <c:v>531563.59981352033</c:v>
                </c:pt>
                <c:pt idx="20562">
                  <c:v>531563.59981352033</c:v>
                </c:pt>
                <c:pt idx="20563">
                  <c:v>531563.59981352033</c:v>
                </c:pt>
                <c:pt idx="20564">
                  <c:v>531563.59981352033</c:v>
                </c:pt>
                <c:pt idx="20565">
                  <c:v>531563.59981352033</c:v>
                </c:pt>
                <c:pt idx="20566">
                  <c:v>531563.59981352033</c:v>
                </c:pt>
                <c:pt idx="20567">
                  <c:v>531563.59981352033</c:v>
                </c:pt>
                <c:pt idx="20568">
                  <c:v>531563.59981352033</c:v>
                </c:pt>
                <c:pt idx="20569">
                  <c:v>531563.59981352033</c:v>
                </c:pt>
                <c:pt idx="20570">
                  <c:v>531563.59981352033</c:v>
                </c:pt>
                <c:pt idx="20571">
                  <c:v>531563.59981352033</c:v>
                </c:pt>
                <c:pt idx="20572">
                  <c:v>531563.59981352033</c:v>
                </c:pt>
                <c:pt idx="20573">
                  <c:v>531563.59981352033</c:v>
                </c:pt>
                <c:pt idx="20574">
                  <c:v>531563.59981352033</c:v>
                </c:pt>
                <c:pt idx="20575">
                  <c:v>531563.59981352033</c:v>
                </c:pt>
                <c:pt idx="20576">
                  <c:v>531563.59981352033</c:v>
                </c:pt>
                <c:pt idx="20577">
                  <c:v>531563.59981352033</c:v>
                </c:pt>
                <c:pt idx="20578">
                  <c:v>531563.59981352033</c:v>
                </c:pt>
                <c:pt idx="20579">
                  <c:v>531563.59981352033</c:v>
                </c:pt>
                <c:pt idx="20580">
                  <c:v>531563.59981352033</c:v>
                </c:pt>
                <c:pt idx="20581">
                  <c:v>531563.59981352033</c:v>
                </c:pt>
                <c:pt idx="20582">
                  <c:v>531563.59981352033</c:v>
                </c:pt>
                <c:pt idx="20583">
                  <c:v>531563.59981352033</c:v>
                </c:pt>
                <c:pt idx="20584">
                  <c:v>531563.59981352033</c:v>
                </c:pt>
                <c:pt idx="20585">
                  <c:v>531563.59981352033</c:v>
                </c:pt>
                <c:pt idx="20586">
                  <c:v>531563.59981352033</c:v>
                </c:pt>
                <c:pt idx="20587">
                  <c:v>531563.59981352033</c:v>
                </c:pt>
                <c:pt idx="20588">
                  <c:v>531563.59981352033</c:v>
                </c:pt>
                <c:pt idx="20589">
                  <c:v>531563.59981352033</c:v>
                </c:pt>
                <c:pt idx="20590">
                  <c:v>531563.59981352033</c:v>
                </c:pt>
                <c:pt idx="20591">
                  <c:v>531563.59981352033</c:v>
                </c:pt>
                <c:pt idx="20592">
                  <c:v>531563.59981352033</c:v>
                </c:pt>
                <c:pt idx="20593">
                  <c:v>531563.59981352033</c:v>
                </c:pt>
                <c:pt idx="20594">
                  <c:v>531563.59981352033</c:v>
                </c:pt>
                <c:pt idx="20595">
                  <c:v>531563.59981352033</c:v>
                </c:pt>
                <c:pt idx="20596">
                  <c:v>531563.59981352033</c:v>
                </c:pt>
                <c:pt idx="20597">
                  <c:v>531563.59981352033</c:v>
                </c:pt>
                <c:pt idx="20598">
                  <c:v>531563.59981352033</c:v>
                </c:pt>
                <c:pt idx="20599">
                  <c:v>531563.59981352033</c:v>
                </c:pt>
                <c:pt idx="20600">
                  <c:v>531563.59981352033</c:v>
                </c:pt>
                <c:pt idx="20601">
                  <c:v>531563.59981352033</c:v>
                </c:pt>
                <c:pt idx="20602">
                  <c:v>531563.59981352033</c:v>
                </c:pt>
                <c:pt idx="20603">
                  <c:v>531563.59981352033</c:v>
                </c:pt>
                <c:pt idx="20604">
                  <c:v>531563.59981352033</c:v>
                </c:pt>
                <c:pt idx="20605">
                  <c:v>531563.59981352033</c:v>
                </c:pt>
                <c:pt idx="20606">
                  <c:v>531563.59981352033</c:v>
                </c:pt>
                <c:pt idx="20607">
                  <c:v>531563.59981352033</c:v>
                </c:pt>
                <c:pt idx="20608">
                  <c:v>531563.59981352033</c:v>
                </c:pt>
                <c:pt idx="20609">
                  <c:v>531563.59981352033</c:v>
                </c:pt>
                <c:pt idx="20610">
                  <c:v>531563.59981352033</c:v>
                </c:pt>
                <c:pt idx="20611">
                  <c:v>531563.59981352033</c:v>
                </c:pt>
                <c:pt idx="20612">
                  <c:v>531563.59981352033</c:v>
                </c:pt>
                <c:pt idx="20613">
                  <c:v>531563.59981352033</c:v>
                </c:pt>
                <c:pt idx="20614">
                  <c:v>531563.59981352033</c:v>
                </c:pt>
                <c:pt idx="20615">
                  <c:v>531563.59981352033</c:v>
                </c:pt>
                <c:pt idx="20616">
                  <c:v>531563.59981352033</c:v>
                </c:pt>
                <c:pt idx="20617">
                  <c:v>531563.59981352033</c:v>
                </c:pt>
                <c:pt idx="20618">
                  <c:v>531563.59981352033</c:v>
                </c:pt>
                <c:pt idx="20619">
                  <c:v>531563.59981352033</c:v>
                </c:pt>
                <c:pt idx="20620">
                  <c:v>531563.59981352033</c:v>
                </c:pt>
                <c:pt idx="20621">
                  <c:v>531563.59981352033</c:v>
                </c:pt>
                <c:pt idx="20622">
                  <c:v>531563.59981352033</c:v>
                </c:pt>
                <c:pt idx="20623">
                  <c:v>531563.59981352033</c:v>
                </c:pt>
                <c:pt idx="20624">
                  <c:v>531563.59981352033</c:v>
                </c:pt>
                <c:pt idx="20625">
                  <c:v>531563.59981352033</c:v>
                </c:pt>
                <c:pt idx="20626">
                  <c:v>531563.59981352033</c:v>
                </c:pt>
                <c:pt idx="20627">
                  <c:v>531563.59981352033</c:v>
                </c:pt>
                <c:pt idx="20628">
                  <c:v>531563.59981352033</c:v>
                </c:pt>
                <c:pt idx="20629">
                  <c:v>531563.59981352033</c:v>
                </c:pt>
                <c:pt idx="20630">
                  <c:v>531563.59981352033</c:v>
                </c:pt>
                <c:pt idx="20631">
                  <c:v>531563.59981352033</c:v>
                </c:pt>
                <c:pt idx="20632">
                  <c:v>531563.59981352033</c:v>
                </c:pt>
                <c:pt idx="20633">
                  <c:v>531563.59981352033</c:v>
                </c:pt>
                <c:pt idx="20634">
                  <c:v>531563.59981352033</c:v>
                </c:pt>
                <c:pt idx="20635">
                  <c:v>531563.59981352033</c:v>
                </c:pt>
                <c:pt idx="20636">
                  <c:v>531563.59981352033</c:v>
                </c:pt>
                <c:pt idx="20637">
                  <c:v>531563.59981352033</c:v>
                </c:pt>
                <c:pt idx="20638">
                  <c:v>531563.59981352033</c:v>
                </c:pt>
                <c:pt idx="20639">
                  <c:v>531563.59981352033</c:v>
                </c:pt>
                <c:pt idx="20640">
                  <c:v>531563.59981352033</c:v>
                </c:pt>
                <c:pt idx="20641">
                  <c:v>531563.59981352033</c:v>
                </c:pt>
                <c:pt idx="20642">
                  <c:v>531563.59981352033</c:v>
                </c:pt>
                <c:pt idx="20643">
                  <c:v>531563.59981352033</c:v>
                </c:pt>
                <c:pt idx="20644">
                  <c:v>531563.59981352033</c:v>
                </c:pt>
                <c:pt idx="20645">
                  <c:v>531563.59981352033</c:v>
                </c:pt>
                <c:pt idx="20646">
                  <c:v>531563.59981352033</c:v>
                </c:pt>
                <c:pt idx="20647">
                  <c:v>531563.59981352033</c:v>
                </c:pt>
                <c:pt idx="20648">
                  <c:v>531563.59981352033</c:v>
                </c:pt>
                <c:pt idx="20649">
                  <c:v>531563.59981352033</c:v>
                </c:pt>
                <c:pt idx="20650">
                  <c:v>531563.59981352033</c:v>
                </c:pt>
                <c:pt idx="20651">
                  <c:v>531563.59981352033</c:v>
                </c:pt>
                <c:pt idx="20652">
                  <c:v>531563.59981352033</c:v>
                </c:pt>
                <c:pt idx="20653">
                  <c:v>531563.59981352033</c:v>
                </c:pt>
                <c:pt idx="20654">
                  <c:v>531563.59981352033</c:v>
                </c:pt>
                <c:pt idx="20655">
                  <c:v>531563.59981352033</c:v>
                </c:pt>
                <c:pt idx="20656">
                  <c:v>531563.59981352033</c:v>
                </c:pt>
                <c:pt idx="20657">
                  <c:v>531563.59981352033</c:v>
                </c:pt>
                <c:pt idx="20658">
                  <c:v>531563.59981352033</c:v>
                </c:pt>
                <c:pt idx="20659">
                  <c:v>531563.59981352033</c:v>
                </c:pt>
                <c:pt idx="20660">
                  <c:v>531563.59981352033</c:v>
                </c:pt>
                <c:pt idx="20661">
                  <c:v>531563.59981352033</c:v>
                </c:pt>
                <c:pt idx="20662">
                  <c:v>531563.59981352033</c:v>
                </c:pt>
                <c:pt idx="20663">
                  <c:v>531563.59981352033</c:v>
                </c:pt>
                <c:pt idx="20664">
                  <c:v>531563.59981352033</c:v>
                </c:pt>
                <c:pt idx="20665">
                  <c:v>531563.59981352033</c:v>
                </c:pt>
                <c:pt idx="20666">
                  <c:v>531563.59981352033</c:v>
                </c:pt>
                <c:pt idx="20667">
                  <c:v>531563.59981352033</c:v>
                </c:pt>
                <c:pt idx="20668">
                  <c:v>531563.59981352033</c:v>
                </c:pt>
                <c:pt idx="20669">
                  <c:v>531563.59981352033</c:v>
                </c:pt>
                <c:pt idx="20670">
                  <c:v>531563.59981352033</c:v>
                </c:pt>
                <c:pt idx="20671">
                  <c:v>531563.59981352033</c:v>
                </c:pt>
                <c:pt idx="20672">
                  <c:v>531563.59981352033</c:v>
                </c:pt>
                <c:pt idx="20673">
                  <c:v>531563.59981352033</c:v>
                </c:pt>
                <c:pt idx="20674">
                  <c:v>531563.59981352033</c:v>
                </c:pt>
                <c:pt idx="20675">
                  <c:v>531563.59981352033</c:v>
                </c:pt>
                <c:pt idx="20676">
                  <c:v>531563.59981352033</c:v>
                </c:pt>
                <c:pt idx="20677">
                  <c:v>531563.59981352033</c:v>
                </c:pt>
                <c:pt idx="20678">
                  <c:v>531563.59981352033</c:v>
                </c:pt>
                <c:pt idx="20679">
                  <c:v>531563.59981352033</c:v>
                </c:pt>
                <c:pt idx="20680">
                  <c:v>531563.59981352033</c:v>
                </c:pt>
                <c:pt idx="20681">
                  <c:v>531563.59981352033</c:v>
                </c:pt>
                <c:pt idx="20682">
                  <c:v>531563.59981352033</c:v>
                </c:pt>
                <c:pt idx="20683">
                  <c:v>531563.59981352033</c:v>
                </c:pt>
                <c:pt idx="20684">
                  <c:v>531563.59981352033</c:v>
                </c:pt>
                <c:pt idx="20685">
                  <c:v>531563.59981352033</c:v>
                </c:pt>
                <c:pt idx="20686">
                  <c:v>531563.59981352033</c:v>
                </c:pt>
                <c:pt idx="20687">
                  <c:v>531563.59981352033</c:v>
                </c:pt>
                <c:pt idx="20688">
                  <c:v>531563.59981352033</c:v>
                </c:pt>
                <c:pt idx="20689">
                  <c:v>531563.59981352033</c:v>
                </c:pt>
                <c:pt idx="20690">
                  <c:v>531563.59981352033</c:v>
                </c:pt>
                <c:pt idx="20691">
                  <c:v>531563.59981352033</c:v>
                </c:pt>
                <c:pt idx="20692">
                  <c:v>531563.59981352033</c:v>
                </c:pt>
                <c:pt idx="20693">
                  <c:v>531563.59981352033</c:v>
                </c:pt>
                <c:pt idx="20694">
                  <c:v>531563.59981352033</c:v>
                </c:pt>
                <c:pt idx="20695">
                  <c:v>531563.59981352033</c:v>
                </c:pt>
                <c:pt idx="20696">
                  <c:v>531563.59981352033</c:v>
                </c:pt>
                <c:pt idx="20697">
                  <c:v>531563.59981352033</c:v>
                </c:pt>
                <c:pt idx="20698">
                  <c:v>531563.59981352033</c:v>
                </c:pt>
                <c:pt idx="20699">
                  <c:v>531563.59981352033</c:v>
                </c:pt>
                <c:pt idx="20700">
                  <c:v>531563.59981352033</c:v>
                </c:pt>
                <c:pt idx="20701">
                  <c:v>531563.59981352033</c:v>
                </c:pt>
                <c:pt idx="20702">
                  <c:v>531563.59981352033</c:v>
                </c:pt>
                <c:pt idx="20703">
                  <c:v>531563.59981352033</c:v>
                </c:pt>
                <c:pt idx="20704">
                  <c:v>531563.59981352033</c:v>
                </c:pt>
                <c:pt idx="20705">
                  <c:v>531563.59981352033</c:v>
                </c:pt>
                <c:pt idx="20706">
                  <c:v>531563.59981352033</c:v>
                </c:pt>
                <c:pt idx="20707">
                  <c:v>531563.59981352033</c:v>
                </c:pt>
                <c:pt idx="20708">
                  <c:v>531563.59981352033</c:v>
                </c:pt>
                <c:pt idx="20709">
                  <c:v>531563.59981352033</c:v>
                </c:pt>
                <c:pt idx="20710">
                  <c:v>531563.59981352033</c:v>
                </c:pt>
                <c:pt idx="20711">
                  <c:v>531563.59981352033</c:v>
                </c:pt>
                <c:pt idx="20712">
                  <c:v>531563.59981352033</c:v>
                </c:pt>
                <c:pt idx="20713">
                  <c:v>531563.59981352033</c:v>
                </c:pt>
                <c:pt idx="20714">
                  <c:v>531563.59981352033</c:v>
                </c:pt>
                <c:pt idx="20715">
                  <c:v>531563.59981352033</c:v>
                </c:pt>
                <c:pt idx="20716">
                  <c:v>531563.59981352033</c:v>
                </c:pt>
                <c:pt idx="20717">
                  <c:v>531563.59981352033</c:v>
                </c:pt>
                <c:pt idx="20718">
                  <c:v>531563.59981352033</c:v>
                </c:pt>
                <c:pt idx="20719">
                  <c:v>531563.59981352033</c:v>
                </c:pt>
                <c:pt idx="20720">
                  <c:v>531563.59981352033</c:v>
                </c:pt>
                <c:pt idx="20721">
                  <c:v>531563.59981352033</c:v>
                </c:pt>
                <c:pt idx="20722">
                  <c:v>531563.59981352033</c:v>
                </c:pt>
                <c:pt idx="20723">
                  <c:v>531563.59981352033</c:v>
                </c:pt>
                <c:pt idx="20724">
                  <c:v>531563.59981352033</c:v>
                </c:pt>
                <c:pt idx="20725">
                  <c:v>531563.59981352033</c:v>
                </c:pt>
                <c:pt idx="20726">
                  <c:v>531563.59981352033</c:v>
                </c:pt>
                <c:pt idx="20727">
                  <c:v>531563.59981352033</c:v>
                </c:pt>
                <c:pt idx="20728">
                  <c:v>531563.59981352033</c:v>
                </c:pt>
                <c:pt idx="20729">
                  <c:v>531563.59981352033</c:v>
                </c:pt>
                <c:pt idx="20730">
                  <c:v>531563.59981352033</c:v>
                </c:pt>
                <c:pt idx="20731">
                  <c:v>531563.59981352033</c:v>
                </c:pt>
                <c:pt idx="20732">
                  <c:v>531563.59981352033</c:v>
                </c:pt>
                <c:pt idx="20733">
                  <c:v>531563.59981352033</c:v>
                </c:pt>
                <c:pt idx="20734">
                  <c:v>531563.59981352033</c:v>
                </c:pt>
                <c:pt idx="20735">
                  <c:v>531563.59981352033</c:v>
                </c:pt>
                <c:pt idx="20736">
                  <c:v>531563.59981352033</c:v>
                </c:pt>
                <c:pt idx="20737">
                  <c:v>531563.59981352033</c:v>
                </c:pt>
                <c:pt idx="20738">
                  <c:v>531563.59981352033</c:v>
                </c:pt>
                <c:pt idx="20739">
                  <c:v>531563.59981352033</c:v>
                </c:pt>
                <c:pt idx="20740">
                  <c:v>531563.59981352033</c:v>
                </c:pt>
                <c:pt idx="20741">
                  <c:v>531563.59981352033</c:v>
                </c:pt>
                <c:pt idx="20742">
                  <c:v>531563.59981352033</c:v>
                </c:pt>
                <c:pt idx="20743">
                  <c:v>531563.59981352033</c:v>
                </c:pt>
                <c:pt idx="20744">
                  <c:v>531563.59981352033</c:v>
                </c:pt>
                <c:pt idx="20745">
                  <c:v>531563.59981352033</c:v>
                </c:pt>
                <c:pt idx="20746">
                  <c:v>531563.59981352033</c:v>
                </c:pt>
                <c:pt idx="20747">
                  <c:v>531563.59981352033</c:v>
                </c:pt>
                <c:pt idx="20748">
                  <c:v>531563.59981352033</c:v>
                </c:pt>
                <c:pt idx="20749">
                  <c:v>531563.59981352033</c:v>
                </c:pt>
                <c:pt idx="20750">
                  <c:v>531563.59981352033</c:v>
                </c:pt>
                <c:pt idx="20751">
                  <c:v>531563.59981352033</c:v>
                </c:pt>
                <c:pt idx="20752">
                  <c:v>531563.59981352033</c:v>
                </c:pt>
                <c:pt idx="20753">
                  <c:v>531563.59981352033</c:v>
                </c:pt>
                <c:pt idx="20754">
                  <c:v>531563.59981352033</c:v>
                </c:pt>
                <c:pt idx="20755">
                  <c:v>531563.59981352033</c:v>
                </c:pt>
                <c:pt idx="20756">
                  <c:v>531563.59981352033</c:v>
                </c:pt>
                <c:pt idx="20757">
                  <c:v>531563.59981352033</c:v>
                </c:pt>
                <c:pt idx="20758">
                  <c:v>531563.59981352033</c:v>
                </c:pt>
                <c:pt idx="20759">
                  <c:v>531563.59981352033</c:v>
                </c:pt>
                <c:pt idx="20760">
                  <c:v>531563.59981352033</c:v>
                </c:pt>
                <c:pt idx="20761">
                  <c:v>531563.59981352033</c:v>
                </c:pt>
                <c:pt idx="20762">
                  <c:v>531563.59981352033</c:v>
                </c:pt>
                <c:pt idx="20763">
                  <c:v>531563.59981352033</c:v>
                </c:pt>
                <c:pt idx="20764">
                  <c:v>531563.59981352033</c:v>
                </c:pt>
                <c:pt idx="20765">
                  <c:v>531563.59981352033</c:v>
                </c:pt>
                <c:pt idx="20766">
                  <c:v>531563.59981352033</c:v>
                </c:pt>
                <c:pt idx="20767">
                  <c:v>1661876.0245398153</c:v>
                </c:pt>
                <c:pt idx="20768">
                  <c:v>531563.59981352033</c:v>
                </c:pt>
                <c:pt idx="20769">
                  <c:v>531563.59981352033</c:v>
                </c:pt>
                <c:pt idx="20770">
                  <c:v>531563.59981352033</c:v>
                </c:pt>
                <c:pt idx="20771">
                  <c:v>531563.59981352033</c:v>
                </c:pt>
                <c:pt idx="20772">
                  <c:v>531563.59981352033</c:v>
                </c:pt>
                <c:pt idx="20773">
                  <c:v>531563.59981352033</c:v>
                </c:pt>
                <c:pt idx="20774">
                  <c:v>531563.59981352033</c:v>
                </c:pt>
                <c:pt idx="20775">
                  <c:v>531563.59981352033</c:v>
                </c:pt>
                <c:pt idx="20776">
                  <c:v>531563.59981352033</c:v>
                </c:pt>
                <c:pt idx="20777">
                  <c:v>531563.59981352033</c:v>
                </c:pt>
                <c:pt idx="20778">
                  <c:v>531563.59981352033</c:v>
                </c:pt>
                <c:pt idx="20779">
                  <c:v>531563.59981352033</c:v>
                </c:pt>
                <c:pt idx="20780">
                  <c:v>531563.59981352033</c:v>
                </c:pt>
                <c:pt idx="20781">
                  <c:v>531563.59981352033</c:v>
                </c:pt>
                <c:pt idx="20782">
                  <c:v>531563.59981352033</c:v>
                </c:pt>
                <c:pt idx="20783">
                  <c:v>531563.59981352033</c:v>
                </c:pt>
                <c:pt idx="20784">
                  <c:v>531563.59981352033</c:v>
                </c:pt>
                <c:pt idx="20785">
                  <c:v>531563.59981352033</c:v>
                </c:pt>
                <c:pt idx="20786">
                  <c:v>531563.59981352033</c:v>
                </c:pt>
                <c:pt idx="20787">
                  <c:v>531563.59981352033</c:v>
                </c:pt>
                <c:pt idx="20788">
                  <c:v>531563.59981352033</c:v>
                </c:pt>
                <c:pt idx="20789">
                  <c:v>531563.59981352033</c:v>
                </c:pt>
                <c:pt idx="20790">
                  <c:v>531563.59981352033</c:v>
                </c:pt>
                <c:pt idx="20791">
                  <c:v>531563.59981352033</c:v>
                </c:pt>
                <c:pt idx="20792">
                  <c:v>531563.59981352033</c:v>
                </c:pt>
                <c:pt idx="20793">
                  <c:v>531563.59981352033</c:v>
                </c:pt>
                <c:pt idx="20794">
                  <c:v>531563.59981352033</c:v>
                </c:pt>
                <c:pt idx="20795">
                  <c:v>531563.59981352033</c:v>
                </c:pt>
                <c:pt idx="20796">
                  <c:v>531563.59981352033</c:v>
                </c:pt>
                <c:pt idx="20797">
                  <c:v>531563.59981352033</c:v>
                </c:pt>
                <c:pt idx="20798">
                  <c:v>531563.59981352033</c:v>
                </c:pt>
                <c:pt idx="20799">
                  <c:v>531563.59981352033</c:v>
                </c:pt>
                <c:pt idx="20800">
                  <c:v>531563.59981352033</c:v>
                </c:pt>
                <c:pt idx="20801">
                  <c:v>531563.59981352033</c:v>
                </c:pt>
                <c:pt idx="20802">
                  <c:v>531563.59981352033</c:v>
                </c:pt>
                <c:pt idx="20803">
                  <c:v>531563.59981352033</c:v>
                </c:pt>
                <c:pt idx="20804">
                  <c:v>531563.59981352033</c:v>
                </c:pt>
                <c:pt idx="20805">
                  <c:v>531563.59981352033</c:v>
                </c:pt>
                <c:pt idx="20806">
                  <c:v>531563.59981352033</c:v>
                </c:pt>
                <c:pt idx="20807">
                  <c:v>531563.59981352033</c:v>
                </c:pt>
                <c:pt idx="20808">
                  <c:v>531563.59981352033</c:v>
                </c:pt>
                <c:pt idx="20809">
                  <c:v>531563.59981352033</c:v>
                </c:pt>
                <c:pt idx="20810">
                  <c:v>531563.59981352033</c:v>
                </c:pt>
                <c:pt idx="20811">
                  <c:v>531563.59981352033</c:v>
                </c:pt>
                <c:pt idx="20812">
                  <c:v>531563.59981352033</c:v>
                </c:pt>
                <c:pt idx="20813">
                  <c:v>531563.59981352033</c:v>
                </c:pt>
                <c:pt idx="20814">
                  <c:v>531563.59981352033</c:v>
                </c:pt>
                <c:pt idx="20815">
                  <c:v>531563.59981352033</c:v>
                </c:pt>
                <c:pt idx="20816">
                  <c:v>531563.59981352033</c:v>
                </c:pt>
                <c:pt idx="20817">
                  <c:v>531563.59981352033</c:v>
                </c:pt>
                <c:pt idx="20818">
                  <c:v>531563.59981352033</c:v>
                </c:pt>
                <c:pt idx="20819">
                  <c:v>531563.59981352033</c:v>
                </c:pt>
                <c:pt idx="20820">
                  <c:v>531563.59981352033</c:v>
                </c:pt>
                <c:pt idx="20821">
                  <c:v>531563.59981352033</c:v>
                </c:pt>
                <c:pt idx="20822">
                  <c:v>531563.59981352033</c:v>
                </c:pt>
                <c:pt idx="20823">
                  <c:v>531563.59981352033</c:v>
                </c:pt>
                <c:pt idx="20824">
                  <c:v>531563.59981352033</c:v>
                </c:pt>
                <c:pt idx="20825">
                  <c:v>531563.59981352033</c:v>
                </c:pt>
                <c:pt idx="20826">
                  <c:v>531563.59981352033</c:v>
                </c:pt>
                <c:pt idx="20827">
                  <c:v>531563.59981352033</c:v>
                </c:pt>
                <c:pt idx="20828">
                  <c:v>531563.59981352033</c:v>
                </c:pt>
                <c:pt idx="20829">
                  <c:v>531563.59981352033</c:v>
                </c:pt>
                <c:pt idx="20830">
                  <c:v>531563.59981352033</c:v>
                </c:pt>
                <c:pt idx="20831">
                  <c:v>531563.59981352033</c:v>
                </c:pt>
                <c:pt idx="20832">
                  <c:v>531563.59981352033</c:v>
                </c:pt>
                <c:pt idx="20833">
                  <c:v>531563.59981352033</c:v>
                </c:pt>
                <c:pt idx="20834">
                  <c:v>531563.59981352033</c:v>
                </c:pt>
                <c:pt idx="20835">
                  <c:v>531563.59981352033</c:v>
                </c:pt>
                <c:pt idx="20836">
                  <c:v>531563.59981352033</c:v>
                </c:pt>
                <c:pt idx="20837">
                  <c:v>531563.59981352033</c:v>
                </c:pt>
                <c:pt idx="20838">
                  <c:v>531563.59981352033</c:v>
                </c:pt>
                <c:pt idx="20839">
                  <c:v>531563.59981352033</c:v>
                </c:pt>
                <c:pt idx="20840">
                  <c:v>531563.59981352033</c:v>
                </c:pt>
                <c:pt idx="20841">
                  <c:v>531563.59981352033</c:v>
                </c:pt>
                <c:pt idx="20842">
                  <c:v>531563.59981352033</c:v>
                </c:pt>
                <c:pt idx="20843">
                  <c:v>531563.59981352033</c:v>
                </c:pt>
                <c:pt idx="20844">
                  <c:v>531563.59981352033</c:v>
                </c:pt>
                <c:pt idx="20845">
                  <c:v>531563.59981352033</c:v>
                </c:pt>
                <c:pt idx="20846">
                  <c:v>531563.59981352033</c:v>
                </c:pt>
                <c:pt idx="20847">
                  <c:v>531563.59981352033</c:v>
                </c:pt>
                <c:pt idx="20848">
                  <c:v>531563.59981352033</c:v>
                </c:pt>
                <c:pt idx="20849">
                  <c:v>531563.59981352033</c:v>
                </c:pt>
                <c:pt idx="20850">
                  <c:v>531563.59981352033</c:v>
                </c:pt>
                <c:pt idx="20851">
                  <c:v>531563.59981352033</c:v>
                </c:pt>
                <c:pt idx="20852">
                  <c:v>531563.59981352033</c:v>
                </c:pt>
                <c:pt idx="20853">
                  <c:v>531563.59981352033</c:v>
                </c:pt>
                <c:pt idx="20854">
                  <c:v>531563.59981352033</c:v>
                </c:pt>
                <c:pt idx="20855">
                  <c:v>531563.59981352033</c:v>
                </c:pt>
                <c:pt idx="20856">
                  <c:v>531563.59981352033</c:v>
                </c:pt>
                <c:pt idx="20857">
                  <c:v>531563.59981352033</c:v>
                </c:pt>
                <c:pt idx="20858">
                  <c:v>531563.59981352033</c:v>
                </c:pt>
                <c:pt idx="20859">
                  <c:v>531563.59981352033</c:v>
                </c:pt>
                <c:pt idx="20860">
                  <c:v>531563.59981352033</c:v>
                </c:pt>
                <c:pt idx="20861">
                  <c:v>531563.59981352033</c:v>
                </c:pt>
                <c:pt idx="20862">
                  <c:v>531563.59981352033</c:v>
                </c:pt>
                <c:pt idx="20863">
                  <c:v>531563.59981352033</c:v>
                </c:pt>
                <c:pt idx="20864">
                  <c:v>531563.59981352033</c:v>
                </c:pt>
                <c:pt idx="20865">
                  <c:v>531563.59981352033</c:v>
                </c:pt>
                <c:pt idx="20866">
                  <c:v>531563.59981352033</c:v>
                </c:pt>
                <c:pt idx="20867">
                  <c:v>531563.59981352033</c:v>
                </c:pt>
                <c:pt idx="20868">
                  <c:v>531563.59981352033</c:v>
                </c:pt>
                <c:pt idx="20869">
                  <c:v>531563.59981352033</c:v>
                </c:pt>
                <c:pt idx="20870">
                  <c:v>531563.59981352033</c:v>
                </c:pt>
                <c:pt idx="20871">
                  <c:v>531563.59981352033</c:v>
                </c:pt>
                <c:pt idx="20872">
                  <c:v>531563.59981352033</c:v>
                </c:pt>
                <c:pt idx="20873">
                  <c:v>531563.59981352033</c:v>
                </c:pt>
                <c:pt idx="20874">
                  <c:v>531563.59981352033</c:v>
                </c:pt>
                <c:pt idx="20875">
                  <c:v>531563.59981352033</c:v>
                </c:pt>
                <c:pt idx="20876">
                  <c:v>531563.59981352033</c:v>
                </c:pt>
                <c:pt idx="20877">
                  <c:v>531563.59981352033</c:v>
                </c:pt>
                <c:pt idx="20878">
                  <c:v>531563.59981352033</c:v>
                </c:pt>
                <c:pt idx="20879">
                  <c:v>531563.59981352033</c:v>
                </c:pt>
                <c:pt idx="20880">
                  <c:v>531563.59981352033</c:v>
                </c:pt>
                <c:pt idx="20881">
                  <c:v>531563.59981352033</c:v>
                </c:pt>
                <c:pt idx="20882">
                  <c:v>531563.59981352033</c:v>
                </c:pt>
                <c:pt idx="20883">
                  <c:v>531563.59981352033</c:v>
                </c:pt>
                <c:pt idx="20884">
                  <c:v>531563.59981352033</c:v>
                </c:pt>
                <c:pt idx="20885">
                  <c:v>531563.59981352033</c:v>
                </c:pt>
                <c:pt idx="20886">
                  <c:v>531563.59981352033</c:v>
                </c:pt>
                <c:pt idx="20887">
                  <c:v>531563.59981352033</c:v>
                </c:pt>
                <c:pt idx="20888">
                  <c:v>531563.59981352033</c:v>
                </c:pt>
                <c:pt idx="20889">
                  <c:v>531563.59981352033</c:v>
                </c:pt>
                <c:pt idx="20890">
                  <c:v>531563.59981352033</c:v>
                </c:pt>
                <c:pt idx="20891">
                  <c:v>531563.59981352033</c:v>
                </c:pt>
                <c:pt idx="20892">
                  <c:v>531563.59981352033</c:v>
                </c:pt>
                <c:pt idx="20893">
                  <c:v>531563.59981352033</c:v>
                </c:pt>
                <c:pt idx="20894">
                  <c:v>531563.59981352033</c:v>
                </c:pt>
                <c:pt idx="20895">
                  <c:v>531563.59981352033</c:v>
                </c:pt>
                <c:pt idx="20896">
                  <c:v>531563.59981352033</c:v>
                </c:pt>
                <c:pt idx="20897">
                  <c:v>531563.59981352033</c:v>
                </c:pt>
                <c:pt idx="20898">
                  <c:v>531563.59981352033</c:v>
                </c:pt>
                <c:pt idx="20899">
                  <c:v>531563.59981352033</c:v>
                </c:pt>
                <c:pt idx="20900">
                  <c:v>531563.59981352033</c:v>
                </c:pt>
                <c:pt idx="20901">
                  <c:v>531563.59981352033</c:v>
                </c:pt>
                <c:pt idx="20902">
                  <c:v>531563.59981352033</c:v>
                </c:pt>
                <c:pt idx="20903">
                  <c:v>531563.59981352033</c:v>
                </c:pt>
                <c:pt idx="20904">
                  <c:v>531563.59981352033</c:v>
                </c:pt>
                <c:pt idx="20905">
                  <c:v>531563.59981352033</c:v>
                </c:pt>
                <c:pt idx="20906">
                  <c:v>531563.59981352033</c:v>
                </c:pt>
                <c:pt idx="20907">
                  <c:v>531563.59981352033</c:v>
                </c:pt>
                <c:pt idx="20908">
                  <c:v>531563.59981352033</c:v>
                </c:pt>
                <c:pt idx="20909">
                  <c:v>531563.59981352033</c:v>
                </c:pt>
                <c:pt idx="20910">
                  <c:v>531563.59981352033</c:v>
                </c:pt>
                <c:pt idx="20911">
                  <c:v>531563.59981352033</c:v>
                </c:pt>
                <c:pt idx="20912">
                  <c:v>531563.59981352033</c:v>
                </c:pt>
                <c:pt idx="20913">
                  <c:v>531563.59981352033</c:v>
                </c:pt>
                <c:pt idx="20914">
                  <c:v>531563.59981352033</c:v>
                </c:pt>
                <c:pt idx="20915">
                  <c:v>531563.59981352033</c:v>
                </c:pt>
                <c:pt idx="20916">
                  <c:v>531563.59981352033</c:v>
                </c:pt>
                <c:pt idx="20917">
                  <c:v>531563.59981352033</c:v>
                </c:pt>
                <c:pt idx="20918">
                  <c:v>531563.59981352033</c:v>
                </c:pt>
                <c:pt idx="20919">
                  <c:v>531563.59981352033</c:v>
                </c:pt>
                <c:pt idx="20920">
                  <c:v>531563.59981352033</c:v>
                </c:pt>
                <c:pt idx="20921">
                  <c:v>531563.59981352033</c:v>
                </c:pt>
                <c:pt idx="20922">
                  <c:v>531563.59981352033</c:v>
                </c:pt>
                <c:pt idx="20923">
                  <c:v>531563.59981352033</c:v>
                </c:pt>
                <c:pt idx="20924">
                  <c:v>531563.59981352033</c:v>
                </c:pt>
                <c:pt idx="20925">
                  <c:v>531563.59981352033</c:v>
                </c:pt>
                <c:pt idx="20926">
                  <c:v>531563.59981352033</c:v>
                </c:pt>
                <c:pt idx="20927">
                  <c:v>531563.59981352033</c:v>
                </c:pt>
                <c:pt idx="20928">
                  <c:v>531563.59981352033</c:v>
                </c:pt>
                <c:pt idx="20929">
                  <c:v>531563.59981352033</c:v>
                </c:pt>
                <c:pt idx="20930">
                  <c:v>531563.59981352033</c:v>
                </c:pt>
                <c:pt idx="20931">
                  <c:v>531563.59981352033</c:v>
                </c:pt>
                <c:pt idx="20932">
                  <c:v>531563.59981352033</c:v>
                </c:pt>
                <c:pt idx="20933">
                  <c:v>531563.59981352033</c:v>
                </c:pt>
                <c:pt idx="20934">
                  <c:v>531563.59981352033</c:v>
                </c:pt>
                <c:pt idx="20935">
                  <c:v>531563.59981352033</c:v>
                </c:pt>
                <c:pt idx="20936">
                  <c:v>531563.59981352033</c:v>
                </c:pt>
                <c:pt idx="20937">
                  <c:v>531563.59981352033</c:v>
                </c:pt>
                <c:pt idx="20938">
                  <c:v>531563.59981352033</c:v>
                </c:pt>
                <c:pt idx="20939">
                  <c:v>531563.59981352033</c:v>
                </c:pt>
                <c:pt idx="20940">
                  <c:v>531563.59981352033</c:v>
                </c:pt>
                <c:pt idx="20941">
                  <c:v>531563.59981352033</c:v>
                </c:pt>
                <c:pt idx="20942">
                  <c:v>531563.59981352033</c:v>
                </c:pt>
                <c:pt idx="20943">
                  <c:v>531563.59981352033</c:v>
                </c:pt>
                <c:pt idx="20944">
                  <c:v>531563.59981352033</c:v>
                </c:pt>
                <c:pt idx="20945">
                  <c:v>531563.59981352033</c:v>
                </c:pt>
                <c:pt idx="20946">
                  <c:v>531563.59981352033</c:v>
                </c:pt>
                <c:pt idx="20947">
                  <c:v>531563.59981352033</c:v>
                </c:pt>
                <c:pt idx="20948">
                  <c:v>531563.59981352033</c:v>
                </c:pt>
                <c:pt idx="20949">
                  <c:v>531563.59981352033</c:v>
                </c:pt>
                <c:pt idx="20950">
                  <c:v>531563.59981352033</c:v>
                </c:pt>
                <c:pt idx="20951">
                  <c:v>531563.59981352033</c:v>
                </c:pt>
                <c:pt idx="20952">
                  <c:v>531563.59981352033</c:v>
                </c:pt>
                <c:pt idx="20953">
                  <c:v>531563.59981352033</c:v>
                </c:pt>
                <c:pt idx="20954">
                  <c:v>531563.59981352033</c:v>
                </c:pt>
                <c:pt idx="20955">
                  <c:v>531563.59981352033</c:v>
                </c:pt>
                <c:pt idx="20956">
                  <c:v>531563.59981352033</c:v>
                </c:pt>
                <c:pt idx="20957">
                  <c:v>531563.59981352033</c:v>
                </c:pt>
                <c:pt idx="20958">
                  <c:v>531563.59981352033</c:v>
                </c:pt>
                <c:pt idx="20959">
                  <c:v>531563.59981352033</c:v>
                </c:pt>
                <c:pt idx="20960">
                  <c:v>531563.59981352033</c:v>
                </c:pt>
                <c:pt idx="20961">
                  <c:v>531563.59981352033</c:v>
                </c:pt>
                <c:pt idx="20962">
                  <c:v>531563.59981352033</c:v>
                </c:pt>
                <c:pt idx="20963">
                  <c:v>531563.59981352033</c:v>
                </c:pt>
                <c:pt idx="20964">
                  <c:v>531563.59981352033</c:v>
                </c:pt>
                <c:pt idx="20965">
                  <c:v>531563.59981352033</c:v>
                </c:pt>
                <c:pt idx="20966">
                  <c:v>531563.59981352033</c:v>
                </c:pt>
                <c:pt idx="20967">
                  <c:v>531563.59981352033</c:v>
                </c:pt>
                <c:pt idx="20968">
                  <c:v>531563.59981352033</c:v>
                </c:pt>
                <c:pt idx="20969">
                  <c:v>531563.59981352033</c:v>
                </c:pt>
                <c:pt idx="20970">
                  <c:v>531563.59981352033</c:v>
                </c:pt>
                <c:pt idx="20971">
                  <c:v>531563.59981352033</c:v>
                </c:pt>
                <c:pt idx="20972">
                  <c:v>531563.59981352033</c:v>
                </c:pt>
                <c:pt idx="20973">
                  <c:v>531563.59981352033</c:v>
                </c:pt>
                <c:pt idx="20974">
                  <c:v>531563.59981352033</c:v>
                </c:pt>
                <c:pt idx="20975">
                  <c:v>531563.59981352033</c:v>
                </c:pt>
                <c:pt idx="20976">
                  <c:v>531563.59981352033</c:v>
                </c:pt>
                <c:pt idx="20977">
                  <c:v>531563.59981352033</c:v>
                </c:pt>
                <c:pt idx="20978">
                  <c:v>531563.59981352033</c:v>
                </c:pt>
                <c:pt idx="20979">
                  <c:v>531563.59981352033</c:v>
                </c:pt>
                <c:pt idx="20980">
                  <c:v>531563.59981352033</c:v>
                </c:pt>
                <c:pt idx="20981">
                  <c:v>531563.59981352033</c:v>
                </c:pt>
                <c:pt idx="20982">
                  <c:v>531563.59981352033</c:v>
                </c:pt>
                <c:pt idx="20983">
                  <c:v>531563.59981352033</c:v>
                </c:pt>
                <c:pt idx="20984">
                  <c:v>531563.59981352033</c:v>
                </c:pt>
                <c:pt idx="20985">
                  <c:v>531563.59981352033</c:v>
                </c:pt>
                <c:pt idx="20986">
                  <c:v>531563.59981352033</c:v>
                </c:pt>
                <c:pt idx="20987">
                  <c:v>531563.59981352033</c:v>
                </c:pt>
                <c:pt idx="20988">
                  <c:v>531563.59981352033</c:v>
                </c:pt>
                <c:pt idx="20989">
                  <c:v>531563.59981352033</c:v>
                </c:pt>
                <c:pt idx="20990">
                  <c:v>531563.59981352033</c:v>
                </c:pt>
                <c:pt idx="20991">
                  <c:v>531563.59981352033</c:v>
                </c:pt>
                <c:pt idx="20992">
                  <c:v>531563.59981352033</c:v>
                </c:pt>
                <c:pt idx="20993">
                  <c:v>531563.59981352033</c:v>
                </c:pt>
                <c:pt idx="20994">
                  <c:v>531563.59981352033</c:v>
                </c:pt>
                <c:pt idx="20995">
                  <c:v>531563.59981352033</c:v>
                </c:pt>
                <c:pt idx="20996">
                  <c:v>531563.59981352033</c:v>
                </c:pt>
                <c:pt idx="20997">
                  <c:v>531563.59981352033</c:v>
                </c:pt>
                <c:pt idx="20998">
                  <c:v>531563.59981352033</c:v>
                </c:pt>
                <c:pt idx="20999">
                  <c:v>531563.59981352033</c:v>
                </c:pt>
                <c:pt idx="21000">
                  <c:v>531563.59981352033</c:v>
                </c:pt>
                <c:pt idx="21001">
                  <c:v>531563.59981352033</c:v>
                </c:pt>
                <c:pt idx="21002">
                  <c:v>531563.59981352033</c:v>
                </c:pt>
                <c:pt idx="21003">
                  <c:v>531563.59981352033</c:v>
                </c:pt>
                <c:pt idx="21004">
                  <c:v>531563.59981352033</c:v>
                </c:pt>
                <c:pt idx="21005">
                  <c:v>531563.59981352033</c:v>
                </c:pt>
                <c:pt idx="21006">
                  <c:v>531563.59981352033</c:v>
                </c:pt>
                <c:pt idx="21007">
                  <c:v>531563.59981352033</c:v>
                </c:pt>
                <c:pt idx="21008">
                  <c:v>531563.59981352033</c:v>
                </c:pt>
                <c:pt idx="21009">
                  <c:v>531563.59981352033</c:v>
                </c:pt>
                <c:pt idx="21010">
                  <c:v>531563.59981352033</c:v>
                </c:pt>
                <c:pt idx="21011">
                  <c:v>531563.59981352033</c:v>
                </c:pt>
                <c:pt idx="21012">
                  <c:v>531563.59981352033</c:v>
                </c:pt>
                <c:pt idx="21013">
                  <c:v>531563.59981352033</c:v>
                </c:pt>
                <c:pt idx="21014">
                  <c:v>531563.59981352033</c:v>
                </c:pt>
                <c:pt idx="21015">
                  <c:v>531563.59981352033</c:v>
                </c:pt>
                <c:pt idx="21016">
                  <c:v>531563.59981352033</c:v>
                </c:pt>
                <c:pt idx="21017">
                  <c:v>531563.59981352033</c:v>
                </c:pt>
                <c:pt idx="21018">
                  <c:v>531563.59981352033</c:v>
                </c:pt>
                <c:pt idx="21019">
                  <c:v>531563.59981352033</c:v>
                </c:pt>
                <c:pt idx="21020">
                  <c:v>531563.59981352033</c:v>
                </c:pt>
                <c:pt idx="21021">
                  <c:v>531563.59981352033</c:v>
                </c:pt>
                <c:pt idx="21022">
                  <c:v>531563.59981352033</c:v>
                </c:pt>
                <c:pt idx="21023">
                  <c:v>531563.59981352033</c:v>
                </c:pt>
                <c:pt idx="21024">
                  <c:v>531563.59981352033</c:v>
                </c:pt>
                <c:pt idx="21025">
                  <c:v>531563.59981352033</c:v>
                </c:pt>
                <c:pt idx="21026">
                  <c:v>531563.59981352033</c:v>
                </c:pt>
                <c:pt idx="21027">
                  <c:v>531563.59981352033</c:v>
                </c:pt>
                <c:pt idx="21028">
                  <c:v>531563.59981352033</c:v>
                </c:pt>
                <c:pt idx="21029">
                  <c:v>531563.59981352033</c:v>
                </c:pt>
                <c:pt idx="21030">
                  <c:v>531563.59981352033</c:v>
                </c:pt>
                <c:pt idx="21031">
                  <c:v>531563.59981352033</c:v>
                </c:pt>
                <c:pt idx="21032">
                  <c:v>531563.59981352033</c:v>
                </c:pt>
                <c:pt idx="21033">
                  <c:v>531563.59981352033</c:v>
                </c:pt>
                <c:pt idx="21034">
                  <c:v>531563.59981352033</c:v>
                </c:pt>
                <c:pt idx="21035">
                  <c:v>531563.59981352033</c:v>
                </c:pt>
                <c:pt idx="21036">
                  <c:v>531563.59981352033</c:v>
                </c:pt>
                <c:pt idx="21037">
                  <c:v>531563.59981352033</c:v>
                </c:pt>
                <c:pt idx="21038">
                  <c:v>531563.59981352033</c:v>
                </c:pt>
                <c:pt idx="21039">
                  <c:v>531563.59981352033</c:v>
                </c:pt>
                <c:pt idx="21040">
                  <c:v>531563.59981352033</c:v>
                </c:pt>
                <c:pt idx="21041">
                  <c:v>531563.59981352033</c:v>
                </c:pt>
                <c:pt idx="21042">
                  <c:v>531563.59981352033</c:v>
                </c:pt>
                <c:pt idx="21043">
                  <c:v>531563.59981352033</c:v>
                </c:pt>
                <c:pt idx="21044">
                  <c:v>531563.59981352033</c:v>
                </c:pt>
                <c:pt idx="21045">
                  <c:v>531563.59981352033</c:v>
                </c:pt>
                <c:pt idx="21046">
                  <c:v>531563.59981352033</c:v>
                </c:pt>
                <c:pt idx="21047">
                  <c:v>531563.59981352033</c:v>
                </c:pt>
                <c:pt idx="21048">
                  <c:v>531563.59981352033</c:v>
                </c:pt>
                <c:pt idx="21049">
                  <c:v>531563.59981352033</c:v>
                </c:pt>
                <c:pt idx="21050">
                  <c:v>531563.59981352033</c:v>
                </c:pt>
                <c:pt idx="21051">
                  <c:v>531563.59981352033</c:v>
                </c:pt>
                <c:pt idx="21052">
                  <c:v>531563.59981352033</c:v>
                </c:pt>
                <c:pt idx="21053">
                  <c:v>531563.59981352033</c:v>
                </c:pt>
                <c:pt idx="21054">
                  <c:v>531563.59981352033</c:v>
                </c:pt>
                <c:pt idx="21055">
                  <c:v>531563.59981352033</c:v>
                </c:pt>
                <c:pt idx="21056">
                  <c:v>531563.59981352033</c:v>
                </c:pt>
                <c:pt idx="21057">
                  <c:v>531563.59981352033</c:v>
                </c:pt>
                <c:pt idx="21058">
                  <c:v>531563.59981352033</c:v>
                </c:pt>
                <c:pt idx="21059">
                  <c:v>531563.59981352033</c:v>
                </c:pt>
                <c:pt idx="21060">
                  <c:v>531563.59981352033</c:v>
                </c:pt>
                <c:pt idx="21061">
                  <c:v>531563.59981352033</c:v>
                </c:pt>
                <c:pt idx="21062">
                  <c:v>531563.59981352033</c:v>
                </c:pt>
                <c:pt idx="21063">
                  <c:v>531563.59981352033</c:v>
                </c:pt>
                <c:pt idx="21064">
                  <c:v>531563.59981352033</c:v>
                </c:pt>
                <c:pt idx="21065">
                  <c:v>531563.59981352033</c:v>
                </c:pt>
                <c:pt idx="21066">
                  <c:v>531563.59981352033</c:v>
                </c:pt>
                <c:pt idx="21067">
                  <c:v>531563.59981352033</c:v>
                </c:pt>
                <c:pt idx="21068">
                  <c:v>531563.59981352033</c:v>
                </c:pt>
                <c:pt idx="21069">
                  <c:v>531563.59981352033</c:v>
                </c:pt>
                <c:pt idx="21070">
                  <c:v>531563.59981352033</c:v>
                </c:pt>
                <c:pt idx="21071">
                  <c:v>531563.59981352033</c:v>
                </c:pt>
                <c:pt idx="21072">
                  <c:v>531563.59981352033</c:v>
                </c:pt>
                <c:pt idx="21073">
                  <c:v>531563.59981352033</c:v>
                </c:pt>
                <c:pt idx="21074">
                  <c:v>531563.59981352033</c:v>
                </c:pt>
                <c:pt idx="21075">
                  <c:v>531563.59981352033</c:v>
                </c:pt>
                <c:pt idx="21076">
                  <c:v>531563.59981352033</c:v>
                </c:pt>
                <c:pt idx="21077">
                  <c:v>531563.59981352033</c:v>
                </c:pt>
                <c:pt idx="21078">
                  <c:v>531563.59981352033</c:v>
                </c:pt>
                <c:pt idx="21079">
                  <c:v>531563.59981352033</c:v>
                </c:pt>
                <c:pt idx="21080">
                  <c:v>531563.59981352033</c:v>
                </c:pt>
                <c:pt idx="21081">
                  <c:v>531563.59981352033</c:v>
                </c:pt>
                <c:pt idx="21082">
                  <c:v>531563.59981352033</c:v>
                </c:pt>
                <c:pt idx="21083">
                  <c:v>531563.59981352033</c:v>
                </c:pt>
                <c:pt idx="21084">
                  <c:v>531563.59981352033</c:v>
                </c:pt>
                <c:pt idx="21085">
                  <c:v>531563.59981352033</c:v>
                </c:pt>
                <c:pt idx="21086">
                  <c:v>531563.59981352033</c:v>
                </c:pt>
                <c:pt idx="21087">
                  <c:v>531563.59981352033</c:v>
                </c:pt>
                <c:pt idx="21088">
                  <c:v>531563.59981352033</c:v>
                </c:pt>
                <c:pt idx="21089">
                  <c:v>531563.59981352033</c:v>
                </c:pt>
                <c:pt idx="21090">
                  <c:v>531563.59981352033</c:v>
                </c:pt>
                <c:pt idx="21091">
                  <c:v>531563.59981352033</c:v>
                </c:pt>
                <c:pt idx="21092">
                  <c:v>531563.59981352033</c:v>
                </c:pt>
                <c:pt idx="21093">
                  <c:v>531563.59981352033</c:v>
                </c:pt>
                <c:pt idx="21094">
                  <c:v>531563.59981352033</c:v>
                </c:pt>
                <c:pt idx="21095">
                  <c:v>531563.59981352033</c:v>
                </c:pt>
                <c:pt idx="21096">
                  <c:v>531563.59981352033</c:v>
                </c:pt>
                <c:pt idx="21097">
                  <c:v>531563.59981352033</c:v>
                </c:pt>
                <c:pt idx="21098">
                  <c:v>531563.59981352033</c:v>
                </c:pt>
                <c:pt idx="21099">
                  <c:v>531563.59981352033</c:v>
                </c:pt>
                <c:pt idx="21100">
                  <c:v>531563.59981352033</c:v>
                </c:pt>
                <c:pt idx="21101">
                  <c:v>531563.59981352033</c:v>
                </c:pt>
                <c:pt idx="21102">
                  <c:v>531563.59981352033</c:v>
                </c:pt>
                <c:pt idx="21103">
                  <c:v>531563.59981352033</c:v>
                </c:pt>
                <c:pt idx="21104">
                  <c:v>531563.59981352033</c:v>
                </c:pt>
                <c:pt idx="21105">
                  <c:v>531563.59981352033</c:v>
                </c:pt>
                <c:pt idx="21106">
                  <c:v>531563.59981352033</c:v>
                </c:pt>
                <c:pt idx="21107">
                  <c:v>531563.59981352033</c:v>
                </c:pt>
                <c:pt idx="21108">
                  <c:v>531563.59981352033</c:v>
                </c:pt>
                <c:pt idx="21109">
                  <c:v>531563.59981352033</c:v>
                </c:pt>
                <c:pt idx="21110">
                  <c:v>531563.59981352033</c:v>
                </c:pt>
                <c:pt idx="21111">
                  <c:v>531563.59981352033</c:v>
                </c:pt>
                <c:pt idx="21112">
                  <c:v>531563.59981352033</c:v>
                </c:pt>
                <c:pt idx="21113">
                  <c:v>531563.59981352033</c:v>
                </c:pt>
                <c:pt idx="21114">
                  <c:v>531563.59981352033</c:v>
                </c:pt>
                <c:pt idx="21115">
                  <c:v>531563.59981352033</c:v>
                </c:pt>
                <c:pt idx="21116">
                  <c:v>531563.59981352033</c:v>
                </c:pt>
                <c:pt idx="21117">
                  <c:v>531563.59981352033</c:v>
                </c:pt>
                <c:pt idx="21118">
                  <c:v>531563.59981352033</c:v>
                </c:pt>
                <c:pt idx="21119">
                  <c:v>531563.59981352033</c:v>
                </c:pt>
                <c:pt idx="21120">
                  <c:v>531563.59981352033</c:v>
                </c:pt>
                <c:pt idx="21121">
                  <c:v>531563.59981352033</c:v>
                </c:pt>
                <c:pt idx="21122">
                  <c:v>531563.59981352033</c:v>
                </c:pt>
                <c:pt idx="21123">
                  <c:v>531563.59981352033</c:v>
                </c:pt>
                <c:pt idx="21124">
                  <c:v>531563.59981352033</c:v>
                </c:pt>
                <c:pt idx="21125">
                  <c:v>531563.59981352033</c:v>
                </c:pt>
                <c:pt idx="21126">
                  <c:v>531563.59981352033</c:v>
                </c:pt>
                <c:pt idx="21127">
                  <c:v>531563.59981352033</c:v>
                </c:pt>
                <c:pt idx="21128">
                  <c:v>531563.59981352033</c:v>
                </c:pt>
                <c:pt idx="21129">
                  <c:v>531563.59981352033</c:v>
                </c:pt>
                <c:pt idx="21130">
                  <c:v>531563.59981352033</c:v>
                </c:pt>
                <c:pt idx="21131">
                  <c:v>531563.59981352033</c:v>
                </c:pt>
                <c:pt idx="21132">
                  <c:v>531563.59981352033</c:v>
                </c:pt>
                <c:pt idx="21133">
                  <c:v>531563.59981352033</c:v>
                </c:pt>
                <c:pt idx="21134">
                  <c:v>531563.59981352033</c:v>
                </c:pt>
                <c:pt idx="21135">
                  <c:v>531563.59981352033</c:v>
                </c:pt>
                <c:pt idx="21136">
                  <c:v>531563.59981352033</c:v>
                </c:pt>
                <c:pt idx="21137">
                  <c:v>531563.59981352033</c:v>
                </c:pt>
                <c:pt idx="21138">
                  <c:v>531563.59981352033</c:v>
                </c:pt>
                <c:pt idx="21139">
                  <c:v>531563.59981352033</c:v>
                </c:pt>
                <c:pt idx="21140">
                  <c:v>531563.59981352033</c:v>
                </c:pt>
                <c:pt idx="21141">
                  <c:v>531563.59981352033</c:v>
                </c:pt>
                <c:pt idx="21142">
                  <c:v>531563.59981352033</c:v>
                </c:pt>
                <c:pt idx="21143">
                  <c:v>531563.59981352033</c:v>
                </c:pt>
                <c:pt idx="21144">
                  <c:v>531563.59981352033</c:v>
                </c:pt>
                <c:pt idx="21145">
                  <c:v>531563.59981352033</c:v>
                </c:pt>
                <c:pt idx="21146">
                  <c:v>531563.59981352033</c:v>
                </c:pt>
                <c:pt idx="21147">
                  <c:v>531563.59981352033</c:v>
                </c:pt>
                <c:pt idx="21148">
                  <c:v>531563.59981352033</c:v>
                </c:pt>
                <c:pt idx="21149">
                  <c:v>531563.59981352033</c:v>
                </c:pt>
                <c:pt idx="21150">
                  <c:v>531563.59981352033</c:v>
                </c:pt>
                <c:pt idx="21151">
                  <c:v>531563.59981352033</c:v>
                </c:pt>
                <c:pt idx="21152">
                  <c:v>531563.59981352033</c:v>
                </c:pt>
                <c:pt idx="21153">
                  <c:v>531563.59981352033</c:v>
                </c:pt>
                <c:pt idx="21154">
                  <c:v>531563.59981352033</c:v>
                </c:pt>
                <c:pt idx="21155">
                  <c:v>531563.59981352033</c:v>
                </c:pt>
                <c:pt idx="21156">
                  <c:v>531563.59981352033</c:v>
                </c:pt>
                <c:pt idx="21157">
                  <c:v>531563.59981352033</c:v>
                </c:pt>
                <c:pt idx="21158">
                  <c:v>531563.59981352033</c:v>
                </c:pt>
                <c:pt idx="21159">
                  <c:v>531563.59981352033</c:v>
                </c:pt>
                <c:pt idx="21160">
                  <c:v>531563.59981352033</c:v>
                </c:pt>
                <c:pt idx="21161">
                  <c:v>531563.59981352033</c:v>
                </c:pt>
                <c:pt idx="21162">
                  <c:v>531563.59981352033</c:v>
                </c:pt>
                <c:pt idx="21163">
                  <c:v>531563.59981352033</c:v>
                </c:pt>
                <c:pt idx="21164">
                  <c:v>531563.59981352033</c:v>
                </c:pt>
                <c:pt idx="21165">
                  <c:v>531563.59981352033</c:v>
                </c:pt>
                <c:pt idx="21166">
                  <c:v>531563.59981352033</c:v>
                </c:pt>
                <c:pt idx="21167">
                  <c:v>531563.59981352033</c:v>
                </c:pt>
                <c:pt idx="21168">
                  <c:v>531563.59981352033</c:v>
                </c:pt>
                <c:pt idx="21169">
                  <c:v>531563.59981352033</c:v>
                </c:pt>
                <c:pt idx="21170">
                  <c:v>531563.59981352033</c:v>
                </c:pt>
                <c:pt idx="21171">
                  <c:v>531563.59981352033</c:v>
                </c:pt>
                <c:pt idx="21172">
                  <c:v>531563.59981352033</c:v>
                </c:pt>
                <c:pt idx="21173">
                  <c:v>531563.59981352033</c:v>
                </c:pt>
                <c:pt idx="21174">
                  <c:v>531563.59981352033</c:v>
                </c:pt>
                <c:pt idx="21175">
                  <c:v>531563.59981352033</c:v>
                </c:pt>
                <c:pt idx="21176">
                  <c:v>531563.59981352033</c:v>
                </c:pt>
                <c:pt idx="21177">
                  <c:v>531563.59981352033</c:v>
                </c:pt>
                <c:pt idx="21178">
                  <c:v>531563.59981352033</c:v>
                </c:pt>
                <c:pt idx="21179">
                  <c:v>531563.59981352033</c:v>
                </c:pt>
                <c:pt idx="21180">
                  <c:v>531563.59981352033</c:v>
                </c:pt>
                <c:pt idx="21181">
                  <c:v>531563.59981352033</c:v>
                </c:pt>
                <c:pt idx="21182">
                  <c:v>531563.59981352033</c:v>
                </c:pt>
                <c:pt idx="21183">
                  <c:v>531563.59981352033</c:v>
                </c:pt>
                <c:pt idx="21184">
                  <c:v>531563.59981352033</c:v>
                </c:pt>
                <c:pt idx="21185">
                  <c:v>531563.59981352033</c:v>
                </c:pt>
                <c:pt idx="21186">
                  <c:v>531563.59981352033</c:v>
                </c:pt>
                <c:pt idx="21187">
                  <c:v>531563.59981352033</c:v>
                </c:pt>
                <c:pt idx="21188">
                  <c:v>531563.59981352033</c:v>
                </c:pt>
                <c:pt idx="21189">
                  <c:v>531563.59981352033</c:v>
                </c:pt>
                <c:pt idx="21190">
                  <c:v>531563.59981352033</c:v>
                </c:pt>
                <c:pt idx="21191">
                  <c:v>531563.59981352033</c:v>
                </c:pt>
                <c:pt idx="21192">
                  <c:v>531563.59981352033</c:v>
                </c:pt>
                <c:pt idx="21193">
                  <c:v>531563.59981352033</c:v>
                </c:pt>
                <c:pt idx="21194">
                  <c:v>531563.59981352033</c:v>
                </c:pt>
                <c:pt idx="21195">
                  <c:v>531563.59981352033</c:v>
                </c:pt>
                <c:pt idx="21196">
                  <c:v>531563.59981352033</c:v>
                </c:pt>
                <c:pt idx="21197">
                  <c:v>531563.59981352033</c:v>
                </c:pt>
                <c:pt idx="21198">
                  <c:v>531563.59981352033</c:v>
                </c:pt>
                <c:pt idx="21199">
                  <c:v>531563.59981352033</c:v>
                </c:pt>
                <c:pt idx="21200">
                  <c:v>531563.59981352033</c:v>
                </c:pt>
                <c:pt idx="21201">
                  <c:v>1661876.0245398153</c:v>
                </c:pt>
                <c:pt idx="21202">
                  <c:v>531563.59981352033</c:v>
                </c:pt>
                <c:pt idx="21203">
                  <c:v>531563.59981352033</c:v>
                </c:pt>
                <c:pt idx="21204">
                  <c:v>531563.59981352033</c:v>
                </c:pt>
                <c:pt idx="21205">
                  <c:v>531563.59981352033</c:v>
                </c:pt>
                <c:pt idx="21206">
                  <c:v>531563.59981352033</c:v>
                </c:pt>
                <c:pt idx="21207">
                  <c:v>531563.59981352033</c:v>
                </c:pt>
                <c:pt idx="21208">
                  <c:v>531563.59981352033</c:v>
                </c:pt>
                <c:pt idx="21209">
                  <c:v>531563.59981352033</c:v>
                </c:pt>
                <c:pt idx="21210">
                  <c:v>531563.59981352033</c:v>
                </c:pt>
                <c:pt idx="21211">
                  <c:v>531563.59981352033</c:v>
                </c:pt>
                <c:pt idx="21212">
                  <c:v>531563.59981352033</c:v>
                </c:pt>
                <c:pt idx="21213">
                  <c:v>531563.59981352033</c:v>
                </c:pt>
                <c:pt idx="21214">
                  <c:v>531563.59981352033</c:v>
                </c:pt>
                <c:pt idx="21215">
                  <c:v>531563.59981352033</c:v>
                </c:pt>
                <c:pt idx="21216">
                  <c:v>531563.59981352033</c:v>
                </c:pt>
                <c:pt idx="21217">
                  <c:v>531563.59981352033</c:v>
                </c:pt>
                <c:pt idx="21218">
                  <c:v>531563.59981352033</c:v>
                </c:pt>
                <c:pt idx="21219">
                  <c:v>531563.59981352033</c:v>
                </c:pt>
                <c:pt idx="21220">
                  <c:v>531563.59981352033</c:v>
                </c:pt>
                <c:pt idx="21221">
                  <c:v>531563.59981352033</c:v>
                </c:pt>
                <c:pt idx="21222">
                  <c:v>531563.59981352033</c:v>
                </c:pt>
                <c:pt idx="21223">
                  <c:v>531563.59981352033</c:v>
                </c:pt>
                <c:pt idx="21224">
                  <c:v>531563.59981352033</c:v>
                </c:pt>
                <c:pt idx="21225">
                  <c:v>531563.59981352033</c:v>
                </c:pt>
                <c:pt idx="21226">
                  <c:v>531563.59981352033</c:v>
                </c:pt>
                <c:pt idx="21227">
                  <c:v>531563.59981352033</c:v>
                </c:pt>
                <c:pt idx="21228">
                  <c:v>531563.59981352033</c:v>
                </c:pt>
                <c:pt idx="21229">
                  <c:v>531563.59981352033</c:v>
                </c:pt>
                <c:pt idx="21230">
                  <c:v>531563.59981352033</c:v>
                </c:pt>
                <c:pt idx="21231">
                  <c:v>531563.59981352033</c:v>
                </c:pt>
                <c:pt idx="21232">
                  <c:v>531563.59981352033</c:v>
                </c:pt>
                <c:pt idx="21233">
                  <c:v>531563.59981352033</c:v>
                </c:pt>
                <c:pt idx="21234">
                  <c:v>531563.59981352033</c:v>
                </c:pt>
                <c:pt idx="21235">
                  <c:v>531563.59981352033</c:v>
                </c:pt>
                <c:pt idx="21236">
                  <c:v>531563.59981352033</c:v>
                </c:pt>
                <c:pt idx="21237">
                  <c:v>531563.59981352033</c:v>
                </c:pt>
                <c:pt idx="21238">
                  <c:v>531563.59981352033</c:v>
                </c:pt>
                <c:pt idx="21239">
                  <c:v>531563.59981352033</c:v>
                </c:pt>
                <c:pt idx="21240">
                  <c:v>531563.59981352033</c:v>
                </c:pt>
                <c:pt idx="21241">
                  <c:v>531563.59981352033</c:v>
                </c:pt>
                <c:pt idx="21242">
                  <c:v>531563.59981352033</c:v>
                </c:pt>
                <c:pt idx="21243">
                  <c:v>531563.59981352033</c:v>
                </c:pt>
                <c:pt idx="21244">
                  <c:v>531563.59981352033</c:v>
                </c:pt>
                <c:pt idx="21245">
                  <c:v>531563.59981352033</c:v>
                </c:pt>
                <c:pt idx="21246">
                  <c:v>531563.59981352033</c:v>
                </c:pt>
                <c:pt idx="21247">
                  <c:v>531563.59981352033</c:v>
                </c:pt>
                <c:pt idx="21248">
                  <c:v>531563.59981352033</c:v>
                </c:pt>
                <c:pt idx="21249">
                  <c:v>531563.59981352033</c:v>
                </c:pt>
                <c:pt idx="21250">
                  <c:v>531563.59981352033</c:v>
                </c:pt>
                <c:pt idx="21251">
                  <c:v>531563.59981352033</c:v>
                </c:pt>
                <c:pt idx="21252">
                  <c:v>531563.59981352033</c:v>
                </c:pt>
                <c:pt idx="21253">
                  <c:v>531563.59981352033</c:v>
                </c:pt>
                <c:pt idx="21254">
                  <c:v>531563.59981352033</c:v>
                </c:pt>
                <c:pt idx="21255">
                  <c:v>531563.59981352033</c:v>
                </c:pt>
                <c:pt idx="21256">
                  <c:v>531563.59981352033</c:v>
                </c:pt>
                <c:pt idx="21257">
                  <c:v>531563.59981352033</c:v>
                </c:pt>
                <c:pt idx="21258">
                  <c:v>531563.59981352033</c:v>
                </c:pt>
                <c:pt idx="21259">
                  <c:v>531563.59981352033</c:v>
                </c:pt>
                <c:pt idx="21260">
                  <c:v>531563.59981352033</c:v>
                </c:pt>
                <c:pt idx="21261">
                  <c:v>531563.59981352033</c:v>
                </c:pt>
                <c:pt idx="21262">
                  <c:v>531563.59981352033</c:v>
                </c:pt>
                <c:pt idx="21263">
                  <c:v>531563.59981352033</c:v>
                </c:pt>
                <c:pt idx="21264">
                  <c:v>531563.59981352033</c:v>
                </c:pt>
                <c:pt idx="21265">
                  <c:v>531563.59981352033</c:v>
                </c:pt>
                <c:pt idx="21266">
                  <c:v>531563.59981352033</c:v>
                </c:pt>
                <c:pt idx="21267">
                  <c:v>531563.59981352033</c:v>
                </c:pt>
                <c:pt idx="21268">
                  <c:v>531563.59981352033</c:v>
                </c:pt>
                <c:pt idx="21269">
                  <c:v>531563.59981352033</c:v>
                </c:pt>
                <c:pt idx="21270">
                  <c:v>531563.59981352033</c:v>
                </c:pt>
                <c:pt idx="21271">
                  <c:v>531563.59981352033</c:v>
                </c:pt>
                <c:pt idx="21272">
                  <c:v>531563.59981352033</c:v>
                </c:pt>
                <c:pt idx="21273">
                  <c:v>531563.59981352033</c:v>
                </c:pt>
                <c:pt idx="21274">
                  <c:v>531563.59981352033</c:v>
                </c:pt>
                <c:pt idx="21275">
                  <c:v>531563.59981352033</c:v>
                </c:pt>
                <c:pt idx="21276">
                  <c:v>531563.59981352033</c:v>
                </c:pt>
                <c:pt idx="21277">
                  <c:v>531563.59981352033</c:v>
                </c:pt>
                <c:pt idx="21278">
                  <c:v>531563.59981352033</c:v>
                </c:pt>
                <c:pt idx="21279">
                  <c:v>531563.59981352033</c:v>
                </c:pt>
                <c:pt idx="21280">
                  <c:v>531563.59981352033</c:v>
                </c:pt>
                <c:pt idx="21281">
                  <c:v>531563.59981352033</c:v>
                </c:pt>
                <c:pt idx="21282">
                  <c:v>531563.59981352033</c:v>
                </c:pt>
                <c:pt idx="21283">
                  <c:v>531563.59981352033</c:v>
                </c:pt>
                <c:pt idx="21284">
                  <c:v>531563.59981352033</c:v>
                </c:pt>
                <c:pt idx="21285">
                  <c:v>531563.59981352033</c:v>
                </c:pt>
                <c:pt idx="21286">
                  <c:v>531563.59981352033</c:v>
                </c:pt>
                <c:pt idx="21287">
                  <c:v>531563.59981352033</c:v>
                </c:pt>
                <c:pt idx="21288">
                  <c:v>531563.59981352033</c:v>
                </c:pt>
                <c:pt idx="21289">
                  <c:v>531563.59981352033</c:v>
                </c:pt>
                <c:pt idx="21290">
                  <c:v>531563.59981352033</c:v>
                </c:pt>
                <c:pt idx="21291">
                  <c:v>531563.59981352033</c:v>
                </c:pt>
                <c:pt idx="21292">
                  <c:v>531563.59981352033</c:v>
                </c:pt>
                <c:pt idx="21293">
                  <c:v>531563.59981352033</c:v>
                </c:pt>
                <c:pt idx="21294">
                  <c:v>531563.59981352033</c:v>
                </c:pt>
                <c:pt idx="21295">
                  <c:v>531563.59981352033</c:v>
                </c:pt>
                <c:pt idx="21296">
                  <c:v>531563.59981352033</c:v>
                </c:pt>
                <c:pt idx="21297">
                  <c:v>531563.59981352033</c:v>
                </c:pt>
                <c:pt idx="21298">
                  <c:v>531563.59981352033</c:v>
                </c:pt>
                <c:pt idx="21299">
                  <c:v>531563.59981352033</c:v>
                </c:pt>
                <c:pt idx="21300">
                  <c:v>531563.59981352033</c:v>
                </c:pt>
                <c:pt idx="21301">
                  <c:v>531563.59981352033</c:v>
                </c:pt>
                <c:pt idx="21302">
                  <c:v>531563.59981352033</c:v>
                </c:pt>
                <c:pt idx="21303">
                  <c:v>531563.59981352033</c:v>
                </c:pt>
                <c:pt idx="21304">
                  <c:v>531563.59981352033</c:v>
                </c:pt>
                <c:pt idx="21305">
                  <c:v>531563.59981352033</c:v>
                </c:pt>
                <c:pt idx="21306">
                  <c:v>531563.59981352033</c:v>
                </c:pt>
                <c:pt idx="21307">
                  <c:v>531563.59981352033</c:v>
                </c:pt>
                <c:pt idx="21308">
                  <c:v>531563.59981352033</c:v>
                </c:pt>
                <c:pt idx="21309">
                  <c:v>531563.59981352033</c:v>
                </c:pt>
                <c:pt idx="21310">
                  <c:v>531563.59981352033</c:v>
                </c:pt>
                <c:pt idx="21311">
                  <c:v>531563.59981352033</c:v>
                </c:pt>
                <c:pt idx="21312">
                  <c:v>531563.59981352033</c:v>
                </c:pt>
                <c:pt idx="21313">
                  <c:v>531563.59981352033</c:v>
                </c:pt>
                <c:pt idx="21314">
                  <c:v>531563.59981352033</c:v>
                </c:pt>
                <c:pt idx="21315">
                  <c:v>531563.59981352033</c:v>
                </c:pt>
                <c:pt idx="21316">
                  <c:v>531563.59981352033</c:v>
                </c:pt>
                <c:pt idx="21317">
                  <c:v>531563.59981352033</c:v>
                </c:pt>
                <c:pt idx="21318">
                  <c:v>531563.59981352033</c:v>
                </c:pt>
                <c:pt idx="21319">
                  <c:v>531563.59981352033</c:v>
                </c:pt>
                <c:pt idx="21320">
                  <c:v>531563.59981352033</c:v>
                </c:pt>
                <c:pt idx="21321">
                  <c:v>531563.59981352033</c:v>
                </c:pt>
                <c:pt idx="21322">
                  <c:v>531563.59981352033</c:v>
                </c:pt>
                <c:pt idx="21323">
                  <c:v>531563.59981352033</c:v>
                </c:pt>
                <c:pt idx="21324">
                  <c:v>531563.59981352033</c:v>
                </c:pt>
                <c:pt idx="21325">
                  <c:v>531563.59981352033</c:v>
                </c:pt>
                <c:pt idx="21326">
                  <c:v>531563.59981352033</c:v>
                </c:pt>
                <c:pt idx="21327">
                  <c:v>531563.59981352033</c:v>
                </c:pt>
                <c:pt idx="21328">
                  <c:v>531563.59981352033</c:v>
                </c:pt>
                <c:pt idx="21329">
                  <c:v>531563.59981352033</c:v>
                </c:pt>
                <c:pt idx="21330">
                  <c:v>531563.59981352033</c:v>
                </c:pt>
                <c:pt idx="21331">
                  <c:v>531563.59981352033</c:v>
                </c:pt>
                <c:pt idx="21332">
                  <c:v>531563.59981352033</c:v>
                </c:pt>
                <c:pt idx="21333">
                  <c:v>531563.59981352033</c:v>
                </c:pt>
                <c:pt idx="21334">
                  <c:v>531563.59981352033</c:v>
                </c:pt>
                <c:pt idx="21335">
                  <c:v>531563.59981352033</c:v>
                </c:pt>
                <c:pt idx="21336">
                  <c:v>531563.59981352033</c:v>
                </c:pt>
                <c:pt idx="21337">
                  <c:v>531563.59981352033</c:v>
                </c:pt>
                <c:pt idx="21338">
                  <c:v>531563.59981352033</c:v>
                </c:pt>
                <c:pt idx="21339">
                  <c:v>531563.59981352033</c:v>
                </c:pt>
                <c:pt idx="21340">
                  <c:v>531563.59981352033</c:v>
                </c:pt>
                <c:pt idx="21341">
                  <c:v>531563.59981352033</c:v>
                </c:pt>
                <c:pt idx="21342">
                  <c:v>531563.59981352033</c:v>
                </c:pt>
                <c:pt idx="21343">
                  <c:v>531563.59981352033</c:v>
                </c:pt>
                <c:pt idx="21344">
                  <c:v>531563.59981352033</c:v>
                </c:pt>
                <c:pt idx="21345">
                  <c:v>531563.59981352033</c:v>
                </c:pt>
                <c:pt idx="21346">
                  <c:v>531563.59981352033</c:v>
                </c:pt>
                <c:pt idx="21347">
                  <c:v>531563.59981352033</c:v>
                </c:pt>
                <c:pt idx="21348">
                  <c:v>531563.59981352033</c:v>
                </c:pt>
                <c:pt idx="21349">
                  <c:v>531563.59981352033</c:v>
                </c:pt>
                <c:pt idx="21350">
                  <c:v>531563.59981352033</c:v>
                </c:pt>
                <c:pt idx="21351">
                  <c:v>531563.59981352033</c:v>
                </c:pt>
                <c:pt idx="21352">
                  <c:v>531563.59981352033</c:v>
                </c:pt>
                <c:pt idx="21353">
                  <c:v>531563.59981352033</c:v>
                </c:pt>
                <c:pt idx="21354">
                  <c:v>531563.59981352033</c:v>
                </c:pt>
                <c:pt idx="21355">
                  <c:v>531563.59981352033</c:v>
                </c:pt>
                <c:pt idx="21356">
                  <c:v>531563.59981352033</c:v>
                </c:pt>
                <c:pt idx="21357">
                  <c:v>531563.59981352033</c:v>
                </c:pt>
                <c:pt idx="21358">
                  <c:v>531563.59981352033</c:v>
                </c:pt>
                <c:pt idx="21359">
                  <c:v>531563.59981352033</c:v>
                </c:pt>
                <c:pt idx="21360">
                  <c:v>531563.59981352033</c:v>
                </c:pt>
                <c:pt idx="21361">
                  <c:v>531563.59981352033</c:v>
                </c:pt>
                <c:pt idx="21362">
                  <c:v>531563.59981352033</c:v>
                </c:pt>
                <c:pt idx="21363">
                  <c:v>531563.59981352033</c:v>
                </c:pt>
                <c:pt idx="21364">
                  <c:v>531563.59981352033</c:v>
                </c:pt>
                <c:pt idx="21365">
                  <c:v>531563.59981352033</c:v>
                </c:pt>
                <c:pt idx="21366">
                  <c:v>531563.59981352033</c:v>
                </c:pt>
                <c:pt idx="21367">
                  <c:v>531563.59981352033</c:v>
                </c:pt>
                <c:pt idx="21368">
                  <c:v>531563.59981352033</c:v>
                </c:pt>
                <c:pt idx="21369">
                  <c:v>531563.59981352033</c:v>
                </c:pt>
                <c:pt idx="21370">
                  <c:v>531563.59981352033</c:v>
                </c:pt>
                <c:pt idx="21371">
                  <c:v>531563.59981352033</c:v>
                </c:pt>
                <c:pt idx="21372">
                  <c:v>531563.59981352033</c:v>
                </c:pt>
                <c:pt idx="21373">
                  <c:v>531563.59981352033</c:v>
                </c:pt>
                <c:pt idx="21374">
                  <c:v>531563.59981352033</c:v>
                </c:pt>
                <c:pt idx="21375">
                  <c:v>531563.59981352033</c:v>
                </c:pt>
                <c:pt idx="21376">
                  <c:v>531563.59981352033</c:v>
                </c:pt>
                <c:pt idx="21377">
                  <c:v>531563.59981352033</c:v>
                </c:pt>
                <c:pt idx="21378">
                  <c:v>531563.59981352033</c:v>
                </c:pt>
                <c:pt idx="21379">
                  <c:v>531563.59981352033</c:v>
                </c:pt>
                <c:pt idx="21380">
                  <c:v>531563.59981352033</c:v>
                </c:pt>
                <c:pt idx="21381">
                  <c:v>531563.59981352033</c:v>
                </c:pt>
                <c:pt idx="21382">
                  <c:v>531563.59981352033</c:v>
                </c:pt>
                <c:pt idx="21383">
                  <c:v>531563.59981352033</c:v>
                </c:pt>
                <c:pt idx="21384">
                  <c:v>531563.59981352033</c:v>
                </c:pt>
                <c:pt idx="21385">
                  <c:v>531563.59981352033</c:v>
                </c:pt>
                <c:pt idx="21386">
                  <c:v>531563.59981352033</c:v>
                </c:pt>
                <c:pt idx="21387">
                  <c:v>531563.59981352033</c:v>
                </c:pt>
                <c:pt idx="21388">
                  <c:v>531563.59981352033</c:v>
                </c:pt>
                <c:pt idx="21389">
                  <c:v>531563.59981352033</c:v>
                </c:pt>
                <c:pt idx="21390">
                  <c:v>531563.59981352033</c:v>
                </c:pt>
                <c:pt idx="21391">
                  <c:v>531563.59981352033</c:v>
                </c:pt>
                <c:pt idx="21392">
                  <c:v>531563.59981352033</c:v>
                </c:pt>
                <c:pt idx="21393">
                  <c:v>531563.59981352033</c:v>
                </c:pt>
                <c:pt idx="21394">
                  <c:v>531563.59981352033</c:v>
                </c:pt>
                <c:pt idx="21395">
                  <c:v>531563.59981352033</c:v>
                </c:pt>
                <c:pt idx="21396">
                  <c:v>531563.59981352033</c:v>
                </c:pt>
                <c:pt idx="21397">
                  <c:v>531563.59981352033</c:v>
                </c:pt>
                <c:pt idx="21398">
                  <c:v>531563.59981352033</c:v>
                </c:pt>
                <c:pt idx="21399">
                  <c:v>531563.59981352033</c:v>
                </c:pt>
                <c:pt idx="21400">
                  <c:v>531563.59981352033</c:v>
                </c:pt>
                <c:pt idx="21401">
                  <c:v>531563.59981352033</c:v>
                </c:pt>
                <c:pt idx="21402">
                  <c:v>531563.59981352033</c:v>
                </c:pt>
                <c:pt idx="21403">
                  <c:v>531563.59981352033</c:v>
                </c:pt>
                <c:pt idx="21404">
                  <c:v>531563.59981352033</c:v>
                </c:pt>
                <c:pt idx="21405">
                  <c:v>531563.59981352033</c:v>
                </c:pt>
                <c:pt idx="21406">
                  <c:v>531563.59981352033</c:v>
                </c:pt>
                <c:pt idx="21407">
                  <c:v>531563.59981352033</c:v>
                </c:pt>
                <c:pt idx="21408">
                  <c:v>531563.59981352033</c:v>
                </c:pt>
                <c:pt idx="21409">
                  <c:v>531563.59981352033</c:v>
                </c:pt>
                <c:pt idx="21410">
                  <c:v>531563.59981352033</c:v>
                </c:pt>
                <c:pt idx="21411">
                  <c:v>531563.59981352033</c:v>
                </c:pt>
                <c:pt idx="21412">
                  <c:v>531563.59981352033</c:v>
                </c:pt>
                <c:pt idx="21413">
                  <c:v>531563.59981352033</c:v>
                </c:pt>
                <c:pt idx="21414">
                  <c:v>531563.59981352033</c:v>
                </c:pt>
                <c:pt idx="21415">
                  <c:v>531563.59981352033</c:v>
                </c:pt>
                <c:pt idx="21416">
                  <c:v>531563.59981352033</c:v>
                </c:pt>
                <c:pt idx="21417">
                  <c:v>531563.59981352033</c:v>
                </c:pt>
                <c:pt idx="21418">
                  <c:v>531563.59981352033</c:v>
                </c:pt>
                <c:pt idx="21419">
                  <c:v>531563.59981352033</c:v>
                </c:pt>
                <c:pt idx="21420">
                  <c:v>531563.59981352033</c:v>
                </c:pt>
                <c:pt idx="21421">
                  <c:v>531563.59981352033</c:v>
                </c:pt>
                <c:pt idx="21422">
                  <c:v>531563.59981352033</c:v>
                </c:pt>
                <c:pt idx="21423">
                  <c:v>531563.59981352033</c:v>
                </c:pt>
                <c:pt idx="21424">
                  <c:v>531563.59981352033</c:v>
                </c:pt>
                <c:pt idx="21425">
                  <c:v>531563.59981352033</c:v>
                </c:pt>
                <c:pt idx="21426">
                  <c:v>531563.59981352033</c:v>
                </c:pt>
                <c:pt idx="21427">
                  <c:v>531563.59981352033</c:v>
                </c:pt>
                <c:pt idx="21428">
                  <c:v>531563.59981352033</c:v>
                </c:pt>
                <c:pt idx="21429">
                  <c:v>531563.59981352033</c:v>
                </c:pt>
                <c:pt idx="21430">
                  <c:v>531563.59981352033</c:v>
                </c:pt>
                <c:pt idx="21431">
                  <c:v>531563.59981352033</c:v>
                </c:pt>
                <c:pt idx="21432">
                  <c:v>531563.59981352033</c:v>
                </c:pt>
                <c:pt idx="21433">
                  <c:v>531563.59981352033</c:v>
                </c:pt>
                <c:pt idx="21434">
                  <c:v>531563.59981352033</c:v>
                </c:pt>
                <c:pt idx="21435">
                  <c:v>531563.59981352033</c:v>
                </c:pt>
                <c:pt idx="21436">
                  <c:v>531563.59981352033</c:v>
                </c:pt>
                <c:pt idx="21437">
                  <c:v>531563.59981352033</c:v>
                </c:pt>
                <c:pt idx="21438">
                  <c:v>531563.59981352033</c:v>
                </c:pt>
                <c:pt idx="21439">
                  <c:v>531563.59981352033</c:v>
                </c:pt>
                <c:pt idx="21440">
                  <c:v>531563.59981352033</c:v>
                </c:pt>
                <c:pt idx="21441">
                  <c:v>531563.59981352033</c:v>
                </c:pt>
                <c:pt idx="21442">
                  <c:v>531563.59981352033</c:v>
                </c:pt>
                <c:pt idx="21443">
                  <c:v>531563.59981352033</c:v>
                </c:pt>
                <c:pt idx="21444">
                  <c:v>531563.59981352033</c:v>
                </c:pt>
                <c:pt idx="21445">
                  <c:v>531563.59981352033</c:v>
                </c:pt>
                <c:pt idx="21446">
                  <c:v>531563.59981352033</c:v>
                </c:pt>
                <c:pt idx="21447">
                  <c:v>531563.59981352033</c:v>
                </c:pt>
                <c:pt idx="21448">
                  <c:v>531563.59981352033</c:v>
                </c:pt>
                <c:pt idx="21449">
                  <c:v>531563.59981352033</c:v>
                </c:pt>
                <c:pt idx="21450">
                  <c:v>531563.59981352033</c:v>
                </c:pt>
                <c:pt idx="21451">
                  <c:v>531563.59981352033</c:v>
                </c:pt>
                <c:pt idx="21452">
                  <c:v>531563.59981352033</c:v>
                </c:pt>
                <c:pt idx="21453">
                  <c:v>531563.59981352033</c:v>
                </c:pt>
                <c:pt idx="21454">
                  <c:v>531563.59981352033</c:v>
                </c:pt>
                <c:pt idx="21455">
                  <c:v>531563.59981352033</c:v>
                </c:pt>
                <c:pt idx="21456">
                  <c:v>531563.59981352033</c:v>
                </c:pt>
                <c:pt idx="21457">
                  <c:v>531563.59981352033</c:v>
                </c:pt>
                <c:pt idx="21458">
                  <c:v>531563.59981352033</c:v>
                </c:pt>
                <c:pt idx="21459">
                  <c:v>531563.59981352033</c:v>
                </c:pt>
                <c:pt idx="21460">
                  <c:v>531563.59981352033</c:v>
                </c:pt>
                <c:pt idx="21461">
                  <c:v>531563.59981352033</c:v>
                </c:pt>
                <c:pt idx="21462">
                  <c:v>531563.59981352033</c:v>
                </c:pt>
                <c:pt idx="21463">
                  <c:v>531563.59981352033</c:v>
                </c:pt>
                <c:pt idx="21464">
                  <c:v>531563.59981352033</c:v>
                </c:pt>
                <c:pt idx="21465">
                  <c:v>531563.59981352033</c:v>
                </c:pt>
                <c:pt idx="21466">
                  <c:v>531563.59981352033</c:v>
                </c:pt>
                <c:pt idx="21467">
                  <c:v>531563.59981352033</c:v>
                </c:pt>
                <c:pt idx="21468">
                  <c:v>531563.59981352033</c:v>
                </c:pt>
                <c:pt idx="21469">
                  <c:v>531563.59981352033</c:v>
                </c:pt>
                <c:pt idx="21470">
                  <c:v>531563.59981352033</c:v>
                </c:pt>
                <c:pt idx="21471">
                  <c:v>531563.59981352033</c:v>
                </c:pt>
                <c:pt idx="21472">
                  <c:v>531563.59981352033</c:v>
                </c:pt>
                <c:pt idx="21473">
                  <c:v>531563.59981352033</c:v>
                </c:pt>
                <c:pt idx="21474">
                  <c:v>531563.59981352033</c:v>
                </c:pt>
                <c:pt idx="21475">
                  <c:v>531563.59981352033</c:v>
                </c:pt>
                <c:pt idx="21476">
                  <c:v>531563.59981352033</c:v>
                </c:pt>
                <c:pt idx="21477">
                  <c:v>531563.59981352033</c:v>
                </c:pt>
                <c:pt idx="21478">
                  <c:v>531563.59981352033</c:v>
                </c:pt>
                <c:pt idx="21479">
                  <c:v>531563.59981352033</c:v>
                </c:pt>
                <c:pt idx="21480">
                  <c:v>531563.59981352033</c:v>
                </c:pt>
                <c:pt idx="21481">
                  <c:v>531563.59981352033</c:v>
                </c:pt>
                <c:pt idx="21482">
                  <c:v>531563.59981352033</c:v>
                </c:pt>
                <c:pt idx="21483">
                  <c:v>531563.59981352033</c:v>
                </c:pt>
                <c:pt idx="21484">
                  <c:v>531563.59981352033</c:v>
                </c:pt>
                <c:pt idx="21485">
                  <c:v>531563.59981352033</c:v>
                </c:pt>
                <c:pt idx="21486">
                  <c:v>531563.59981352033</c:v>
                </c:pt>
                <c:pt idx="21487">
                  <c:v>531563.59981352033</c:v>
                </c:pt>
                <c:pt idx="21488">
                  <c:v>531563.59981352033</c:v>
                </c:pt>
                <c:pt idx="21489">
                  <c:v>531563.59981352033</c:v>
                </c:pt>
                <c:pt idx="21490">
                  <c:v>531563.59981352033</c:v>
                </c:pt>
                <c:pt idx="21491">
                  <c:v>531563.59981352033</c:v>
                </c:pt>
                <c:pt idx="21492">
                  <c:v>531563.59981352033</c:v>
                </c:pt>
                <c:pt idx="21493">
                  <c:v>531563.59981352033</c:v>
                </c:pt>
                <c:pt idx="21494">
                  <c:v>531563.59981352033</c:v>
                </c:pt>
                <c:pt idx="21495">
                  <c:v>531563.59981352033</c:v>
                </c:pt>
                <c:pt idx="21496">
                  <c:v>531563.59981352033</c:v>
                </c:pt>
                <c:pt idx="21497">
                  <c:v>531563.59981352033</c:v>
                </c:pt>
                <c:pt idx="21498">
                  <c:v>531563.59981352033</c:v>
                </c:pt>
                <c:pt idx="21499">
                  <c:v>531563.59981352033</c:v>
                </c:pt>
                <c:pt idx="21500">
                  <c:v>531563.59981352033</c:v>
                </c:pt>
                <c:pt idx="21501">
                  <c:v>531563.59981352033</c:v>
                </c:pt>
                <c:pt idx="21502">
                  <c:v>531563.59981352033</c:v>
                </c:pt>
                <c:pt idx="21503">
                  <c:v>531563.59981352033</c:v>
                </c:pt>
                <c:pt idx="21504">
                  <c:v>531563.59981352033</c:v>
                </c:pt>
                <c:pt idx="21505">
                  <c:v>531563.59981352033</c:v>
                </c:pt>
                <c:pt idx="21506">
                  <c:v>531563.59981352033</c:v>
                </c:pt>
                <c:pt idx="21507">
                  <c:v>531563.59981352033</c:v>
                </c:pt>
                <c:pt idx="21508">
                  <c:v>531563.59981352033</c:v>
                </c:pt>
                <c:pt idx="21509">
                  <c:v>531563.59981352033</c:v>
                </c:pt>
                <c:pt idx="21510">
                  <c:v>531563.59981352033</c:v>
                </c:pt>
                <c:pt idx="21511">
                  <c:v>531563.59981352033</c:v>
                </c:pt>
                <c:pt idx="21512">
                  <c:v>531563.59981352033</c:v>
                </c:pt>
                <c:pt idx="21513">
                  <c:v>531563.59981352033</c:v>
                </c:pt>
                <c:pt idx="21514">
                  <c:v>531563.59981352033</c:v>
                </c:pt>
                <c:pt idx="21515">
                  <c:v>531563.59981352033</c:v>
                </c:pt>
                <c:pt idx="21516">
                  <c:v>531563.59981352033</c:v>
                </c:pt>
                <c:pt idx="21517">
                  <c:v>531563.59981352033</c:v>
                </c:pt>
                <c:pt idx="21518">
                  <c:v>531563.59981352033</c:v>
                </c:pt>
                <c:pt idx="21519">
                  <c:v>531563.59981352033</c:v>
                </c:pt>
                <c:pt idx="21520">
                  <c:v>531563.59981352033</c:v>
                </c:pt>
                <c:pt idx="21521">
                  <c:v>531563.59981352033</c:v>
                </c:pt>
                <c:pt idx="21522">
                  <c:v>531563.59981352033</c:v>
                </c:pt>
                <c:pt idx="21523">
                  <c:v>531563.59981352033</c:v>
                </c:pt>
                <c:pt idx="21524">
                  <c:v>531563.59981352033</c:v>
                </c:pt>
                <c:pt idx="21525">
                  <c:v>531563.59981352033</c:v>
                </c:pt>
                <c:pt idx="21526">
                  <c:v>531563.59981352033</c:v>
                </c:pt>
                <c:pt idx="21527">
                  <c:v>531563.59981352033</c:v>
                </c:pt>
                <c:pt idx="21528">
                  <c:v>531563.59981352033</c:v>
                </c:pt>
                <c:pt idx="21529">
                  <c:v>531563.59981352033</c:v>
                </c:pt>
                <c:pt idx="21530">
                  <c:v>531563.59981352033</c:v>
                </c:pt>
                <c:pt idx="21531">
                  <c:v>531563.59981352033</c:v>
                </c:pt>
                <c:pt idx="21532">
                  <c:v>531563.59981352033</c:v>
                </c:pt>
                <c:pt idx="21533">
                  <c:v>531563.59981352033</c:v>
                </c:pt>
                <c:pt idx="21534">
                  <c:v>531563.59981352033</c:v>
                </c:pt>
                <c:pt idx="21535">
                  <c:v>531563.59981352033</c:v>
                </c:pt>
                <c:pt idx="21536">
                  <c:v>531563.59981352033</c:v>
                </c:pt>
                <c:pt idx="21537">
                  <c:v>531563.59981352033</c:v>
                </c:pt>
                <c:pt idx="21538">
                  <c:v>531563.59981352033</c:v>
                </c:pt>
                <c:pt idx="21539">
                  <c:v>531563.59981352033</c:v>
                </c:pt>
                <c:pt idx="21540">
                  <c:v>531563.59981352033</c:v>
                </c:pt>
                <c:pt idx="21541">
                  <c:v>531563.59981352033</c:v>
                </c:pt>
                <c:pt idx="21542">
                  <c:v>531563.59981352033</c:v>
                </c:pt>
                <c:pt idx="21543">
                  <c:v>531563.59981352033</c:v>
                </c:pt>
                <c:pt idx="21544">
                  <c:v>531563.59981352033</c:v>
                </c:pt>
                <c:pt idx="21545">
                  <c:v>531563.59981352033</c:v>
                </c:pt>
                <c:pt idx="21546">
                  <c:v>531563.59981352033</c:v>
                </c:pt>
                <c:pt idx="21547">
                  <c:v>531563.59981352033</c:v>
                </c:pt>
                <c:pt idx="21548">
                  <c:v>531563.59981352033</c:v>
                </c:pt>
                <c:pt idx="21549">
                  <c:v>531563.59981352033</c:v>
                </c:pt>
                <c:pt idx="21550">
                  <c:v>531563.59981352033</c:v>
                </c:pt>
                <c:pt idx="21551">
                  <c:v>531563.59981352033</c:v>
                </c:pt>
                <c:pt idx="21552">
                  <c:v>531563.59981352033</c:v>
                </c:pt>
                <c:pt idx="21553">
                  <c:v>531563.59981352033</c:v>
                </c:pt>
                <c:pt idx="21554">
                  <c:v>531563.59981352033</c:v>
                </c:pt>
                <c:pt idx="21555">
                  <c:v>531563.59981352033</c:v>
                </c:pt>
                <c:pt idx="21556">
                  <c:v>531563.59981352033</c:v>
                </c:pt>
                <c:pt idx="21557">
                  <c:v>531563.59981352033</c:v>
                </c:pt>
                <c:pt idx="21558">
                  <c:v>531563.59981352033</c:v>
                </c:pt>
                <c:pt idx="21559">
                  <c:v>531563.59981352033</c:v>
                </c:pt>
                <c:pt idx="21560">
                  <c:v>531563.59981352033</c:v>
                </c:pt>
                <c:pt idx="21561">
                  <c:v>531563.59981352033</c:v>
                </c:pt>
                <c:pt idx="21562">
                  <c:v>531563.59981352033</c:v>
                </c:pt>
                <c:pt idx="21563">
                  <c:v>531563.59981352033</c:v>
                </c:pt>
                <c:pt idx="21564">
                  <c:v>531563.59981352033</c:v>
                </c:pt>
                <c:pt idx="21565">
                  <c:v>531563.59981352033</c:v>
                </c:pt>
                <c:pt idx="21566">
                  <c:v>531563.59981352033</c:v>
                </c:pt>
                <c:pt idx="21567">
                  <c:v>531563.59981352033</c:v>
                </c:pt>
                <c:pt idx="21568">
                  <c:v>531563.59981352033</c:v>
                </c:pt>
                <c:pt idx="21569">
                  <c:v>531563.59981352033</c:v>
                </c:pt>
                <c:pt idx="21570">
                  <c:v>531563.59981352033</c:v>
                </c:pt>
                <c:pt idx="21571">
                  <c:v>531563.59981352033</c:v>
                </c:pt>
                <c:pt idx="21572">
                  <c:v>531563.59981352033</c:v>
                </c:pt>
                <c:pt idx="21573">
                  <c:v>531563.59981352033</c:v>
                </c:pt>
                <c:pt idx="21574">
                  <c:v>531563.59981352033</c:v>
                </c:pt>
                <c:pt idx="21575">
                  <c:v>531563.59981352033</c:v>
                </c:pt>
                <c:pt idx="21576">
                  <c:v>1661876.0245398153</c:v>
                </c:pt>
                <c:pt idx="21577">
                  <c:v>531563.59981352033</c:v>
                </c:pt>
                <c:pt idx="21578">
                  <c:v>531563.59981352033</c:v>
                </c:pt>
                <c:pt idx="21579">
                  <c:v>531563.59981352033</c:v>
                </c:pt>
                <c:pt idx="21580">
                  <c:v>531563.59981352033</c:v>
                </c:pt>
                <c:pt idx="21581">
                  <c:v>531563.59981352033</c:v>
                </c:pt>
                <c:pt idx="21582">
                  <c:v>531563.59981352033</c:v>
                </c:pt>
                <c:pt idx="21583">
                  <c:v>531563.59981352033</c:v>
                </c:pt>
                <c:pt idx="21584">
                  <c:v>531563.59981352033</c:v>
                </c:pt>
                <c:pt idx="21585">
                  <c:v>531563.59981352033</c:v>
                </c:pt>
                <c:pt idx="21586">
                  <c:v>531563.59981352033</c:v>
                </c:pt>
                <c:pt idx="21587">
                  <c:v>531563.59981352033</c:v>
                </c:pt>
                <c:pt idx="21588">
                  <c:v>531563.59981352033</c:v>
                </c:pt>
                <c:pt idx="21589">
                  <c:v>531563.59981352033</c:v>
                </c:pt>
                <c:pt idx="21590">
                  <c:v>531563.59981352033</c:v>
                </c:pt>
                <c:pt idx="21591">
                  <c:v>531563.59981352033</c:v>
                </c:pt>
                <c:pt idx="21592">
                  <c:v>531563.59981352033</c:v>
                </c:pt>
                <c:pt idx="21593">
                  <c:v>531563.59981352033</c:v>
                </c:pt>
                <c:pt idx="21594">
                  <c:v>531563.59981352033</c:v>
                </c:pt>
                <c:pt idx="21595">
                  <c:v>531563.59981352033</c:v>
                </c:pt>
                <c:pt idx="21596">
                  <c:v>531563.59981352033</c:v>
                </c:pt>
                <c:pt idx="21597">
                  <c:v>531563.59981352033</c:v>
                </c:pt>
                <c:pt idx="21598">
                  <c:v>531563.59981352033</c:v>
                </c:pt>
                <c:pt idx="21599">
                  <c:v>531563.59981352033</c:v>
                </c:pt>
                <c:pt idx="21600">
                  <c:v>531563.59981352033</c:v>
                </c:pt>
                <c:pt idx="21601">
                  <c:v>531563.59981352033</c:v>
                </c:pt>
                <c:pt idx="21602">
                  <c:v>531563.59981352033</c:v>
                </c:pt>
                <c:pt idx="21603">
                  <c:v>531563.59981352033</c:v>
                </c:pt>
                <c:pt idx="21604">
                  <c:v>531563.59981352033</c:v>
                </c:pt>
                <c:pt idx="21605">
                  <c:v>531563.59981352033</c:v>
                </c:pt>
                <c:pt idx="21606">
                  <c:v>531563.59981352033</c:v>
                </c:pt>
                <c:pt idx="21607">
                  <c:v>531563.59981352033</c:v>
                </c:pt>
                <c:pt idx="21608">
                  <c:v>531563.59981352033</c:v>
                </c:pt>
                <c:pt idx="21609">
                  <c:v>531563.59981352033</c:v>
                </c:pt>
                <c:pt idx="21610">
                  <c:v>531563.59981352033</c:v>
                </c:pt>
                <c:pt idx="21611">
                  <c:v>531563.59981352033</c:v>
                </c:pt>
                <c:pt idx="21612">
                  <c:v>531563.59981352033</c:v>
                </c:pt>
              </c:numCache>
            </c:numRef>
          </c:yVal>
          <c:smooth val="0"/>
          <c:extLst>
            <c:ext xmlns:c16="http://schemas.microsoft.com/office/drawing/2014/chart" uri="{C3380CC4-5D6E-409C-BE32-E72D297353CC}">
              <c16:uniqueId val="{00000001-5A1B-4707-BFAE-758DB4C9F1EC}"/>
            </c:ext>
          </c:extLst>
        </c:ser>
        <c:dLbls>
          <c:showLegendKey val="0"/>
          <c:showVal val="0"/>
          <c:showCatName val="0"/>
          <c:showSerName val="0"/>
          <c:showPercent val="0"/>
          <c:showBubbleSize val="0"/>
        </c:dLbls>
        <c:axId val="1059723855"/>
        <c:axId val="883820576"/>
      </c:scatterChart>
      <c:valAx>
        <c:axId val="1059723855"/>
        <c:scaling>
          <c:orientation val="minMax"/>
        </c:scaling>
        <c:delete val="0"/>
        <c:axPos val="b"/>
        <c:title>
          <c:tx>
            <c:rich>
              <a:bodyPr/>
              <a:lstStyle/>
              <a:p>
                <a:pPr>
                  <a:defRPr/>
                </a:pPr>
                <a:r>
                  <a:rPr lang="en-US"/>
                  <a:t>waterfront</a:t>
                </a:r>
              </a:p>
            </c:rich>
          </c:tx>
          <c:overlay val="0"/>
        </c:title>
        <c:numFmt formatCode="General" sourceLinked="1"/>
        <c:majorTickMark val="out"/>
        <c:minorTickMark val="none"/>
        <c:tickLblPos val="nextTo"/>
        <c:crossAx val="883820576"/>
        <c:crosses val="autoZero"/>
        <c:crossBetween val="midCat"/>
      </c:valAx>
      <c:valAx>
        <c:axId val="883820576"/>
        <c:scaling>
          <c:orientation val="minMax"/>
        </c:scaling>
        <c:delete val="0"/>
        <c:axPos val="l"/>
        <c:title>
          <c:tx>
            <c:rich>
              <a:bodyPr/>
              <a:lstStyle/>
              <a:p>
                <a:pPr>
                  <a:defRPr/>
                </a:pPr>
                <a:r>
                  <a:rPr lang="en-US"/>
                  <a:t>price</a:t>
                </a:r>
              </a:p>
            </c:rich>
          </c:tx>
          <c:overlay val="0"/>
        </c:title>
        <c:numFmt formatCode="0.00" sourceLinked="1"/>
        <c:majorTickMark val="out"/>
        <c:minorTickMark val="none"/>
        <c:tickLblPos val="nextTo"/>
        <c:crossAx val="1059723855"/>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Age_dummy Line Fit  Plot</a:t>
            </a:r>
          </a:p>
        </c:rich>
      </c:tx>
      <c:overlay val="0"/>
    </c:title>
    <c:autoTitleDeleted val="0"/>
    <c:plotArea>
      <c:layout/>
      <c:scatterChart>
        <c:scatterStyle val="lineMarker"/>
        <c:varyColors val="0"/>
        <c:ser>
          <c:idx val="0"/>
          <c:order val="0"/>
          <c:tx>
            <c:v>price</c:v>
          </c:tx>
          <c:spPr>
            <a:ln w="19050">
              <a:noFill/>
            </a:ln>
          </c:spPr>
          <c:xVal>
            <c:numRef>
              <c:f>'kc_house_data_dummy_for 3rd'!$X$2:$X$21614</c:f>
              <c:numCache>
                <c:formatCode>General</c:formatCode>
                <c:ptCount val="21613"/>
                <c:pt idx="0">
                  <c:v>1</c:v>
                </c:pt>
                <c:pt idx="1">
                  <c:v>1</c:v>
                </c:pt>
                <c:pt idx="2">
                  <c:v>1</c:v>
                </c:pt>
                <c:pt idx="3">
                  <c:v>1</c:v>
                </c:pt>
                <c:pt idx="4">
                  <c:v>0</c:v>
                </c:pt>
                <c:pt idx="5">
                  <c:v>0</c:v>
                </c:pt>
                <c:pt idx="6">
                  <c:v>0</c:v>
                </c:pt>
                <c:pt idx="7">
                  <c:v>1</c:v>
                </c:pt>
                <c:pt idx="8">
                  <c:v>1</c:v>
                </c:pt>
                <c:pt idx="9">
                  <c:v>0</c:v>
                </c:pt>
                <c:pt idx="10">
                  <c:v>1</c:v>
                </c:pt>
                <c:pt idx="11">
                  <c:v>1</c:v>
                </c:pt>
                <c:pt idx="12">
                  <c:v>1</c:v>
                </c:pt>
                <c:pt idx="13">
                  <c:v>0</c:v>
                </c:pt>
                <c:pt idx="14">
                  <c:v>1</c:v>
                </c:pt>
                <c:pt idx="15">
                  <c:v>0</c:v>
                </c:pt>
                <c:pt idx="16">
                  <c:v>0</c:v>
                </c:pt>
                <c:pt idx="17">
                  <c:v>1</c:v>
                </c:pt>
                <c:pt idx="18">
                  <c:v>1</c:v>
                </c:pt>
                <c:pt idx="19">
                  <c:v>1</c:v>
                </c:pt>
                <c:pt idx="20">
                  <c:v>1</c:v>
                </c:pt>
                <c:pt idx="21">
                  <c:v>1</c:v>
                </c:pt>
                <c:pt idx="22">
                  <c:v>0</c:v>
                </c:pt>
                <c:pt idx="23">
                  <c:v>0</c:v>
                </c:pt>
                <c:pt idx="24">
                  <c:v>0</c:v>
                </c:pt>
                <c:pt idx="25">
                  <c:v>1</c:v>
                </c:pt>
                <c:pt idx="26">
                  <c:v>1</c:v>
                </c:pt>
                <c:pt idx="27">
                  <c:v>1</c:v>
                </c:pt>
                <c:pt idx="28">
                  <c:v>1</c:v>
                </c:pt>
                <c:pt idx="29">
                  <c:v>0</c:v>
                </c:pt>
                <c:pt idx="30">
                  <c:v>0</c:v>
                </c:pt>
                <c:pt idx="31">
                  <c:v>0</c:v>
                </c:pt>
                <c:pt idx="32">
                  <c:v>1</c:v>
                </c:pt>
                <c:pt idx="33">
                  <c:v>1</c:v>
                </c:pt>
                <c:pt idx="34">
                  <c:v>0</c:v>
                </c:pt>
                <c:pt idx="35">
                  <c:v>1</c:v>
                </c:pt>
                <c:pt idx="36">
                  <c:v>1</c:v>
                </c:pt>
                <c:pt idx="37">
                  <c:v>1</c:v>
                </c:pt>
                <c:pt idx="38">
                  <c:v>1</c:v>
                </c:pt>
                <c:pt idx="39">
                  <c:v>0</c:v>
                </c:pt>
                <c:pt idx="40">
                  <c:v>0</c:v>
                </c:pt>
                <c:pt idx="41">
                  <c:v>0</c:v>
                </c:pt>
                <c:pt idx="42">
                  <c:v>0</c:v>
                </c:pt>
                <c:pt idx="43">
                  <c:v>1</c:v>
                </c:pt>
                <c:pt idx="44">
                  <c:v>1</c:v>
                </c:pt>
                <c:pt idx="45">
                  <c:v>0</c:v>
                </c:pt>
                <c:pt idx="46">
                  <c:v>1</c:v>
                </c:pt>
                <c:pt idx="47">
                  <c:v>0</c:v>
                </c:pt>
                <c:pt idx="48">
                  <c:v>1</c:v>
                </c:pt>
                <c:pt idx="49">
                  <c:v>1</c:v>
                </c:pt>
                <c:pt idx="50">
                  <c:v>1</c:v>
                </c:pt>
                <c:pt idx="51">
                  <c:v>1</c:v>
                </c:pt>
                <c:pt idx="52">
                  <c:v>1</c:v>
                </c:pt>
                <c:pt idx="53">
                  <c:v>0</c:v>
                </c:pt>
                <c:pt idx="54">
                  <c:v>1</c:v>
                </c:pt>
                <c:pt idx="55">
                  <c:v>0</c:v>
                </c:pt>
                <c:pt idx="56">
                  <c:v>0</c:v>
                </c:pt>
                <c:pt idx="57">
                  <c:v>0</c:v>
                </c:pt>
                <c:pt idx="58">
                  <c:v>1</c:v>
                </c:pt>
                <c:pt idx="59">
                  <c:v>0</c:v>
                </c:pt>
                <c:pt idx="60">
                  <c:v>1</c:v>
                </c:pt>
                <c:pt idx="61">
                  <c:v>1</c:v>
                </c:pt>
                <c:pt idx="62">
                  <c:v>0</c:v>
                </c:pt>
                <c:pt idx="63">
                  <c:v>0</c:v>
                </c:pt>
                <c:pt idx="64">
                  <c:v>0</c:v>
                </c:pt>
                <c:pt idx="65">
                  <c:v>1</c:v>
                </c:pt>
                <c:pt idx="66">
                  <c:v>0</c:v>
                </c:pt>
                <c:pt idx="67">
                  <c:v>0</c:v>
                </c:pt>
                <c:pt idx="68">
                  <c:v>1</c:v>
                </c:pt>
                <c:pt idx="69">
                  <c:v>1</c:v>
                </c:pt>
                <c:pt idx="70">
                  <c:v>0</c:v>
                </c:pt>
                <c:pt idx="71">
                  <c:v>0</c:v>
                </c:pt>
                <c:pt idx="72">
                  <c:v>1</c:v>
                </c:pt>
                <c:pt idx="73">
                  <c:v>0</c:v>
                </c:pt>
                <c:pt idx="74">
                  <c:v>1</c:v>
                </c:pt>
                <c:pt idx="75">
                  <c:v>0</c:v>
                </c:pt>
                <c:pt idx="76">
                  <c:v>1</c:v>
                </c:pt>
                <c:pt idx="77">
                  <c:v>1</c:v>
                </c:pt>
                <c:pt idx="78">
                  <c:v>1</c:v>
                </c:pt>
                <c:pt idx="79">
                  <c:v>0</c:v>
                </c:pt>
                <c:pt idx="80">
                  <c:v>0</c:v>
                </c:pt>
                <c:pt idx="81">
                  <c:v>0</c:v>
                </c:pt>
                <c:pt idx="82">
                  <c:v>1</c:v>
                </c:pt>
                <c:pt idx="83">
                  <c:v>1</c:v>
                </c:pt>
                <c:pt idx="84">
                  <c:v>1</c:v>
                </c:pt>
                <c:pt idx="85">
                  <c:v>1</c:v>
                </c:pt>
                <c:pt idx="86">
                  <c:v>1</c:v>
                </c:pt>
                <c:pt idx="87">
                  <c:v>0</c:v>
                </c:pt>
                <c:pt idx="88">
                  <c:v>0</c:v>
                </c:pt>
                <c:pt idx="89">
                  <c:v>0</c:v>
                </c:pt>
                <c:pt idx="90">
                  <c:v>0</c:v>
                </c:pt>
                <c:pt idx="91">
                  <c:v>0</c:v>
                </c:pt>
                <c:pt idx="92">
                  <c:v>1</c:v>
                </c:pt>
                <c:pt idx="93">
                  <c:v>1</c:v>
                </c:pt>
                <c:pt idx="94">
                  <c:v>1</c:v>
                </c:pt>
                <c:pt idx="95">
                  <c:v>1</c:v>
                </c:pt>
                <c:pt idx="96">
                  <c:v>1</c:v>
                </c:pt>
                <c:pt idx="97">
                  <c:v>0</c:v>
                </c:pt>
                <c:pt idx="98">
                  <c:v>0</c:v>
                </c:pt>
                <c:pt idx="99">
                  <c:v>0</c:v>
                </c:pt>
                <c:pt idx="100">
                  <c:v>1</c:v>
                </c:pt>
                <c:pt idx="101">
                  <c:v>1</c:v>
                </c:pt>
                <c:pt idx="102">
                  <c:v>0</c:v>
                </c:pt>
                <c:pt idx="103">
                  <c:v>1</c:v>
                </c:pt>
                <c:pt idx="104">
                  <c:v>1</c:v>
                </c:pt>
                <c:pt idx="105">
                  <c:v>0</c:v>
                </c:pt>
                <c:pt idx="106">
                  <c:v>1</c:v>
                </c:pt>
                <c:pt idx="107">
                  <c:v>0</c:v>
                </c:pt>
                <c:pt idx="108">
                  <c:v>0</c:v>
                </c:pt>
                <c:pt idx="109">
                  <c:v>1</c:v>
                </c:pt>
                <c:pt idx="110">
                  <c:v>0</c:v>
                </c:pt>
                <c:pt idx="111">
                  <c:v>1</c:v>
                </c:pt>
                <c:pt idx="112">
                  <c:v>0</c:v>
                </c:pt>
                <c:pt idx="113">
                  <c:v>0</c:v>
                </c:pt>
                <c:pt idx="114">
                  <c:v>0</c:v>
                </c:pt>
                <c:pt idx="115">
                  <c:v>1</c:v>
                </c:pt>
                <c:pt idx="116">
                  <c:v>0</c:v>
                </c:pt>
                <c:pt idx="117">
                  <c:v>1</c:v>
                </c:pt>
                <c:pt idx="118">
                  <c:v>1</c:v>
                </c:pt>
                <c:pt idx="119">
                  <c:v>1</c:v>
                </c:pt>
                <c:pt idx="120">
                  <c:v>1</c:v>
                </c:pt>
                <c:pt idx="121">
                  <c:v>0</c:v>
                </c:pt>
                <c:pt idx="122">
                  <c:v>1</c:v>
                </c:pt>
                <c:pt idx="123">
                  <c:v>1</c:v>
                </c:pt>
                <c:pt idx="124">
                  <c:v>0</c:v>
                </c:pt>
                <c:pt idx="125">
                  <c:v>1</c:v>
                </c:pt>
                <c:pt idx="126">
                  <c:v>1</c:v>
                </c:pt>
                <c:pt idx="127">
                  <c:v>0</c:v>
                </c:pt>
                <c:pt idx="128">
                  <c:v>1</c:v>
                </c:pt>
                <c:pt idx="129">
                  <c:v>0</c:v>
                </c:pt>
                <c:pt idx="130">
                  <c:v>0</c:v>
                </c:pt>
                <c:pt idx="131">
                  <c:v>0</c:v>
                </c:pt>
                <c:pt idx="132">
                  <c:v>0</c:v>
                </c:pt>
                <c:pt idx="133">
                  <c:v>0</c:v>
                </c:pt>
                <c:pt idx="134">
                  <c:v>0</c:v>
                </c:pt>
                <c:pt idx="135">
                  <c:v>1</c:v>
                </c:pt>
                <c:pt idx="136">
                  <c:v>1</c:v>
                </c:pt>
                <c:pt idx="137">
                  <c:v>1</c:v>
                </c:pt>
                <c:pt idx="138">
                  <c:v>0</c:v>
                </c:pt>
                <c:pt idx="139">
                  <c:v>0</c:v>
                </c:pt>
                <c:pt idx="140">
                  <c:v>1</c:v>
                </c:pt>
                <c:pt idx="141">
                  <c:v>1</c:v>
                </c:pt>
                <c:pt idx="142">
                  <c:v>1</c:v>
                </c:pt>
                <c:pt idx="143">
                  <c:v>1</c:v>
                </c:pt>
                <c:pt idx="144">
                  <c:v>1</c:v>
                </c:pt>
                <c:pt idx="145">
                  <c:v>0</c:v>
                </c:pt>
                <c:pt idx="146">
                  <c:v>1</c:v>
                </c:pt>
                <c:pt idx="147">
                  <c:v>0</c:v>
                </c:pt>
                <c:pt idx="148">
                  <c:v>1</c:v>
                </c:pt>
                <c:pt idx="149">
                  <c:v>1</c:v>
                </c:pt>
                <c:pt idx="150">
                  <c:v>0</c:v>
                </c:pt>
                <c:pt idx="151">
                  <c:v>1</c:v>
                </c:pt>
                <c:pt idx="152">
                  <c:v>1</c:v>
                </c:pt>
                <c:pt idx="153">
                  <c:v>0</c:v>
                </c:pt>
                <c:pt idx="154">
                  <c:v>1</c:v>
                </c:pt>
                <c:pt idx="155">
                  <c:v>1</c:v>
                </c:pt>
                <c:pt idx="156">
                  <c:v>0</c:v>
                </c:pt>
                <c:pt idx="157">
                  <c:v>1</c:v>
                </c:pt>
                <c:pt idx="158">
                  <c:v>1</c:v>
                </c:pt>
                <c:pt idx="159">
                  <c:v>1</c:v>
                </c:pt>
                <c:pt idx="160">
                  <c:v>1</c:v>
                </c:pt>
                <c:pt idx="161">
                  <c:v>1</c:v>
                </c:pt>
                <c:pt idx="162">
                  <c:v>0</c:v>
                </c:pt>
                <c:pt idx="163">
                  <c:v>0</c:v>
                </c:pt>
                <c:pt idx="164">
                  <c:v>0</c:v>
                </c:pt>
                <c:pt idx="165">
                  <c:v>0</c:v>
                </c:pt>
                <c:pt idx="166">
                  <c:v>1</c:v>
                </c:pt>
                <c:pt idx="167">
                  <c:v>0</c:v>
                </c:pt>
                <c:pt idx="168">
                  <c:v>0</c:v>
                </c:pt>
                <c:pt idx="169">
                  <c:v>1</c:v>
                </c:pt>
                <c:pt idx="170">
                  <c:v>1</c:v>
                </c:pt>
                <c:pt idx="171">
                  <c:v>0</c:v>
                </c:pt>
                <c:pt idx="172">
                  <c:v>1</c:v>
                </c:pt>
                <c:pt idx="173">
                  <c:v>0</c:v>
                </c:pt>
                <c:pt idx="174">
                  <c:v>0</c:v>
                </c:pt>
                <c:pt idx="175">
                  <c:v>0</c:v>
                </c:pt>
                <c:pt idx="176">
                  <c:v>0</c:v>
                </c:pt>
                <c:pt idx="177">
                  <c:v>1</c:v>
                </c:pt>
                <c:pt idx="178">
                  <c:v>0</c:v>
                </c:pt>
                <c:pt idx="179">
                  <c:v>1</c:v>
                </c:pt>
                <c:pt idx="180">
                  <c:v>0</c:v>
                </c:pt>
                <c:pt idx="181">
                  <c:v>1</c:v>
                </c:pt>
                <c:pt idx="182">
                  <c:v>1</c:v>
                </c:pt>
                <c:pt idx="183">
                  <c:v>0</c:v>
                </c:pt>
                <c:pt idx="184">
                  <c:v>0</c:v>
                </c:pt>
                <c:pt idx="185">
                  <c:v>0</c:v>
                </c:pt>
                <c:pt idx="186">
                  <c:v>1</c:v>
                </c:pt>
                <c:pt idx="187">
                  <c:v>0</c:v>
                </c:pt>
                <c:pt idx="188">
                  <c:v>1</c:v>
                </c:pt>
                <c:pt idx="189">
                  <c:v>0</c:v>
                </c:pt>
                <c:pt idx="190">
                  <c:v>0</c:v>
                </c:pt>
                <c:pt idx="191">
                  <c:v>1</c:v>
                </c:pt>
                <c:pt idx="192">
                  <c:v>1</c:v>
                </c:pt>
                <c:pt idx="193">
                  <c:v>1</c:v>
                </c:pt>
                <c:pt idx="194">
                  <c:v>1</c:v>
                </c:pt>
                <c:pt idx="195">
                  <c:v>0</c:v>
                </c:pt>
                <c:pt idx="196">
                  <c:v>1</c:v>
                </c:pt>
                <c:pt idx="197">
                  <c:v>0</c:v>
                </c:pt>
                <c:pt idx="198">
                  <c:v>0</c:v>
                </c:pt>
                <c:pt idx="199">
                  <c:v>1</c:v>
                </c:pt>
                <c:pt idx="200">
                  <c:v>1</c:v>
                </c:pt>
                <c:pt idx="201">
                  <c:v>0</c:v>
                </c:pt>
                <c:pt idx="202">
                  <c:v>1</c:v>
                </c:pt>
                <c:pt idx="203">
                  <c:v>0</c:v>
                </c:pt>
                <c:pt idx="204">
                  <c:v>1</c:v>
                </c:pt>
                <c:pt idx="205">
                  <c:v>1</c:v>
                </c:pt>
                <c:pt idx="206">
                  <c:v>0</c:v>
                </c:pt>
                <c:pt idx="207">
                  <c:v>1</c:v>
                </c:pt>
                <c:pt idx="208">
                  <c:v>1</c:v>
                </c:pt>
                <c:pt idx="209">
                  <c:v>1</c:v>
                </c:pt>
                <c:pt idx="210">
                  <c:v>0</c:v>
                </c:pt>
                <c:pt idx="211">
                  <c:v>0</c:v>
                </c:pt>
                <c:pt idx="212">
                  <c:v>0</c:v>
                </c:pt>
                <c:pt idx="213">
                  <c:v>0</c:v>
                </c:pt>
                <c:pt idx="214">
                  <c:v>0</c:v>
                </c:pt>
                <c:pt idx="215">
                  <c:v>1</c:v>
                </c:pt>
                <c:pt idx="216">
                  <c:v>1</c:v>
                </c:pt>
                <c:pt idx="217">
                  <c:v>0</c:v>
                </c:pt>
                <c:pt idx="218">
                  <c:v>1</c:v>
                </c:pt>
                <c:pt idx="219">
                  <c:v>1</c:v>
                </c:pt>
                <c:pt idx="220">
                  <c:v>0</c:v>
                </c:pt>
                <c:pt idx="221">
                  <c:v>1</c:v>
                </c:pt>
                <c:pt idx="222">
                  <c:v>0</c:v>
                </c:pt>
                <c:pt idx="223">
                  <c:v>1</c:v>
                </c:pt>
                <c:pt idx="224">
                  <c:v>0</c:v>
                </c:pt>
                <c:pt idx="225">
                  <c:v>1</c:v>
                </c:pt>
                <c:pt idx="226">
                  <c:v>0</c:v>
                </c:pt>
                <c:pt idx="227">
                  <c:v>0</c:v>
                </c:pt>
                <c:pt idx="228">
                  <c:v>1</c:v>
                </c:pt>
                <c:pt idx="229">
                  <c:v>0</c:v>
                </c:pt>
                <c:pt idx="230">
                  <c:v>1</c:v>
                </c:pt>
                <c:pt idx="231">
                  <c:v>1</c:v>
                </c:pt>
                <c:pt idx="232">
                  <c:v>0</c:v>
                </c:pt>
                <c:pt idx="233">
                  <c:v>1</c:v>
                </c:pt>
                <c:pt idx="234">
                  <c:v>1</c:v>
                </c:pt>
                <c:pt idx="235">
                  <c:v>0</c:v>
                </c:pt>
                <c:pt idx="236">
                  <c:v>0</c:v>
                </c:pt>
                <c:pt idx="237">
                  <c:v>1</c:v>
                </c:pt>
                <c:pt idx="238">
                  <c:v>0</c:v>
                </c:pt>
                <c:pt idx="239">
                  <c:v>1</c:v>
                </c:pt>
                <c:pt idx="240">
                  <c:v>1</c:v>
                </c:pt>
                <c:pt idx="241">
                  <c:v>1</c:v>
                </c:pt>
                <c:pt idx="242">
                  <c:v>1</c:v>
                </c:pt>
                <c:pt idx="243">
                  <c:v>1</c:v>
                </c:pt>
                <c:pt idx="244">
                  <c:v>1</c:v>
                </c:pt>
                <c:pt idx="245">
                  <c:v>0</c:v>
                </c:pt>
                <c:pt idx="246">
                  <c:v>0</c:v>
                </c:pt>
                <c:pt idx="247">
                  <c:v>1</c:v>
                </c:pt>
                <c:pt idx="248">
                  <c:v>0</c:v>
                </c:pt>
                <c:pt idx="249">
                  <c:v>1</c:v>
                </c:pt>
                <c:pt idx="250">
                  <c:v>0</c:v>
                </c:pt>
                <c:pt idx="251">
                  <c:v>0</c:v>
                </c:pt>
                <c:pt idx="252">
                  <c:v>0</c:v>
                </c:pt>
                <c:pt idx="253">
                  <c:v>1</c:v>
                </c:pt>
                <c:pt idx="254">
                  <c:v>0</c:v>
                </c:pt>
                <c:pt idx="255">
                  <c:v>1</c:v>
                </c:pt>
                <c:pt idx="256">
                  <c:v>1</c:v>
                </c:pt>
                <c:pt idx="257">
                  <c:v>0</c:v>
                </c:pt>
                <c:pt idx="258">
                  <c:v>0</c:v>
                </c:pt>
                <c:pt idx="259">
                  <c:v>0</c:v>
                </c:pt>
                <c:pt idx="260">
                  <c:v>1</c:v>
                </c:pt>
                <c:pt idx="261">
                  <c:v>1</c:v>
                </c:pt>
                <c:pt idx="262">
                  <c:v>0</c:v>
                </c:pt>
                <c:pt idx="263">
                  <c:v>1</c:v>
                </c:pt>
                <c:pt idx="264">
                  <c:v>1</c:v>
                </c:pt>
                <c:pt idx="265">
                  <c:v>0</c:v>
                </c:pt>
                <c:pt idx="266">
                  <c:v>1</c:v>
                </c:pt>
                <c:pt idx="267">
                  <c:v>1</c:v>
                </c:pt>
                <c:pt idx="268">
                  <c:v>0</c:v>
                </c:pt>
                <c:pt idx="269">
                  <c:v>0</c:v>
                </c:pt>
                <c:pt idx="270">
                  <c:v>0</c:v>
                </c:pt>
                <c:pt idx="271">
                  <c:v>1</c:v>
                </c:pt>
                <c:pt idx="272">
                  <c:v>1</c:v>
                </c:pt>
                <c:pt idx="273">
                  <c:v>1</c:v>
                </c:pt>
                <c:pt idx="274">
                  <c:v>1</c:v>
                </c:pt>
                <c:pt idx="275">
                  <c:v>0</c:v>
                </c:pt>
                <c:pt idx="276">
                  <c:v>1</c:v>
                </c:pt>
                <c:pt idx="277">
                  <c:v>0</c:v>
                </c:pt>
                <c:pt idx="278">
                  <c:v>0</c:v>
                </c:pt>
                <c:pt idx="279">
                  <c:v>1</c:v>
                </c:pt>
                <c:pt idx="280">
                  <c:v>1</c:v>
                </c:pt>
                <c:pt idx="281">
                  <c:v>1</c:v>
                </c:pt>
                <c:pt idx="282">
                  <c:v>1</c:v>
                </c:pt>
                <c:pt idx="283">
                  <c:v>0</c:v>
                </c:pt>
                <c:pt idx="284">
                  <c:v>0</c:v>
                </c:pt>
                <c:pt idx="285">
                  <c:v>0</c:v>
                </c:pt>
                <c:pt idx="286">
                  <c:v>0</c:v>
                </c:pt>
                <c:pt idx="287">
                  <c:v>0</c:v>
                </c:pt>
                <c:pt idx="288">
                  <c:v>0</c:v>
                </c:pt>
                <c:pt idx="289">
                  <c:v>1</c:v>
                </c:pt>
                <c:pt idx="290">
                  <c:v>1</c:v>
                </c:pt>
                <c:pt idx="291">
                  <c:v>0</c:v>
                </c:pt>
                <c:pt idx="292">
                  <c:v>0</c:v>
                </c:pt>
                <c:pt idx="293">
                  <c:v>0</c:v>
                </c:pt>
                <c:pt idx="294">
                  <c:v>1</c:v>
                </c:pt>
                <c:pt idx="295">
                  <c:v>0</c:v>
                </c:pt>
                <c:pt idx="296">
                  <c:v>0</c:v>
                </c:pt>
                <c:pt idx="297">
                  <c:v>0</c:v>
                </c:pt>
                <c:pt idx="298">
                  <c:v>1</c:v>
                </c:pt>
                <c:pt idx="299">
                  <c:v>1</c:v>
                </c:pt>
                <c:pt idx="300">
                  <c:v>0</c:v>
                </c:pt>
                <c:pt idx="301">
                  <c:v>0</c:v>
                </c:pt>
                <c:pt idx="302">
                  <c:v>1</c:v>
                </c:pt>
                <c:pt idx="303">
                  <c:v>0</c:v>
                </c:pt>
                <c:pt idx="304">
                  <c:v>1</c:v>
                </c:pt>
                <c:pt idx="305">
                  <c:v>1</c:v>
                </c:pt>
                <c:pt idx="306">
                  <c:v>1</c:v>
                </c:pt>
                <c:pt idx="307">
                  <c:v>0</c:v>
                </c:pt>
                <c:pt idx="308">
                  <c:v>1</c:v>
                </c:pt>
                <c:pt idx="309">
                  <c:v>1</c:v>
                </c:pt>
                <c:pt idx="310">
                  <c:v>1</c:v>
                </c:pt>
                <c:pt idx="311">
                  <c:v>1</c:v>
                </c:pt>
                <c:pt idx="312">
                  <c:v>1</c:v>
                </c:pt>
                <c:pt idx="313">
                  <c:v>0</c:v>
                </c:pt>
                <c:pt idx="314">
                  <c:v>0</c:v>
                </c:pt>
                <c:pt idx="315">
                  <c:v>0</c:v>
                </c:pt>
                <c:pt idx="316">
                  <c:v>1</c:v>
                </c:pt>
                <c:pt idx="317">
                  <c:v>0</c:v>
                </c:pt>
                <c:pt idx="318">
                  <c:v>1</c:v>
                </c:pt>
                <c:pt idx="319">
                  <c:v>1</c:v>
                </c:pt>
                <c:pt idx="320">
                  <c:v>0</c:v>
                </c:pt>
                <c:pt idx="321">
                  <c:v>0</c:v>
                </c:pt>
                <c:pt idx="322">
                  <c:v>0</c:v>
                </c:pt>
                <c:pt idx="323">
                  <c:v>1</c:v>
                </c:pt>
                <c:pt idx="324">
                  <c:v>1</c:v>
                </c:pt>
                <c:pt idx="325">
                  <c:v>1</c:v>
                </c:pt>
                <c:pt idx="326">
                  <c:v>0</c:v>
                </c:pt>
                <c:pt idx="327">
                  <c:v>1</c:v>
                </c:pt>
                <c:pt idx="328">
                  <c:v>1</c:v>
                </c:pt>
                <c:pt idx="329">
                  <c:v>0</c:v>
                </c:pt>
                <c:pt idx="330">
                  <c:v>1</c:v>
                </c:pt>
                <c:pt idx="331">
                  <c:v>1</c:v>
                </c:pt>
                <c:pt idx="332">
                  <c:v>0</c:v>
                </c:pt>
                <c:pt idx="333">
                  <c:v>1</c:v>
                </c:pt>
                <c:pt idx="334">
                  <c:v>1</c:v>
                </c:pt>
                <c:pt idx="335">
                  <c:v>0</c:v>
                </c:pt>
                <c:pt idx="336">
                  <c:v>0</c:v>
                </c:pt>
                <c:pt idx="337">
                  <c:v>1</c:v>
                </c:pt>
                <c:pt idx="338">
                  <c:v>1</c:v>
                </c:pt>
                <c:pt idx="339">
                  <c:v>1</c:v>
                </c:pt>
                <c:pt idx="340">
                  <c:v>1</c:v>
                </c:pt>
                <c:pt idx="341">
                  <c:v>0</c:v>
                </c:pt>
                <c:pt idx="342">
                  <c:v>1</c:v>
                </c:pt>
                <c:pt idx="343">
                  <c:v>0</c:v>
                </c:pt>
                <c:pt idx="344">
                  <c:v>0</c:v>
                </c:pt>
                <c:pt idx="345">
                  <c:v>1</c:v>
                </c:pt>
                <c:pt idx="346">
                  <c:v>1</c:v>
                </c:pt>
                <c:pt idx="347">
                  <c:v>1</c:v>
                </c:pt>
                <c:pt idx="348">
                  <c:v>0</c:v>
                </c:pt>
                <c:pt idx="349">
                  <c:v>0</c:v>
                </c:pt>
                <c:pt idx="350">
                  <c:v>1</c:v>
                </c:pt>
                <c:pt idx="351">
                  <c:v>1</c:v>
                </c:pt>
                <c:pt idx="352">
                  <c:v>1</c:v>
                </c:pt>
                <c:pt idx="353">
                  <c:v>1</c:v>
                </c:pt>
                <c:pt idx="354">
                  <c:v>1</c:v>
                </c:pt>
                <c:pt idx="355">
                  <c:v>1</c:v>
                </c:pt>
                <c:pt idx="356">
                  <c:v>0</c:v>
                </c:pt>
                <c:pt idx="357">
                  <c:v>1</c:v>
                </c:pt>
                <c:pt idx="358">
                  <c:v>1</c:v>
                </c:pt>
                <c:pt idx="359">
                  <c:v>0</c:v>
                </c:pt>
                <c:pt idx="360">
                  <c:v>0</c:v>
                </c:pt>
                <c:pt idx="361">
                  <c:v>0</c:v>
                </c:pt>
                <c:pt idx="362">
                  <c:v>0</c:v>
                </c:pt>
                <c:pt idx="363">
                  <c:v>0</c:v>
                </c:pt>
                <c:pt idx="364">
                  <c:v>1</c:v>
                </c:pt>
                <c:pt idx="365">
                  <c:v>0</c:v>
                </c:pt>
                <c:pt idx="366">
                  <c:v>0</c:v>
                </c:pt>
                <c:pt idx="367">
                  <c:v>0</c:v>
                </c:pt>
                <c:pt idx="368">
                  <c:v>0</c:v>
                </c:pt>
                <c:pt idx="369">
                  <c:v>0</c:v>
                </c:pt>
                <c:pt idx="370">
                  <c:v>0</c:v>
                </c:pt>
                <c:pt idx="371">
                  <c:v>1</c:v>
                </c:pt>
                <c:pt idx="372">
                  <c:v>1</c:v>
                </c:pt>
                <c:pt idx="373">
                  <c:v>0</c:v>
                </c:pt>
                <c:pt idx="374">
                  <c:v>0</c:v>
                </c:pt>
                <c:pt idx="375">
                  <c:v>0</c:v>
                </c:pt>
                <c:pt idx="376">
                  <c:v>1</c:v>
                </c:pt>
                <c:pt idx="377">
                  <c:v>0</c:v>
                </c:pt>
                <c:pt idx="378">
                  <c:v>1</c:v>
                </c:pt>
                <c:pt idx="379">
                  <c:v>1</c:v>
                </c:pt>
                <c:pt idx="380">
                  <c:v>1</c:v>
                </c:pt>
                <c:pt idx="381">
                  <c:v>0</c:v>
                </c:pt>
                <c:pt idx="382">
                  <c:v>0</c:v>
                </c:pt>
                <c:pt idx="383">
                  <c:v>1</c:v>
                </c:pt>
                <c:pt idx="384">
                  <c:v>0</c:v>
                </c:pt>
                <c:pt idx="385">
                  <c:v>1</c:v>
                </c:pt>
                <c:pt idx="386">
                  <c:v>0</c:v>
                </c:pt>
                <c:pt idx="387">
                  <c:v>0</c:v>
                </c:pt>
                <c:pt idx="388">
                  <c:v>0</c:v>
                </c:pt>
                <c:pt idx="389">
                  <c:v>1</c:v>
                </c:pt>
                <c:pt idx="390">
                  <c:v>1</c:v>
                </c:pt>
                <c:pt idx="391">
                  <c:v>0</c:v>
                </c:pt>
                <c:pt idx="392">
                  <c:v>0</c:v>
                </c:pt>
                <c:pt idx="393">
                  <c:v>1</c:v>
                </c:pt>
                <c:pt idx="394">
                  <c:v>0</c:v>
                </c:pt>
                <c:pt idx="395">
                  <c:v>1</c:v>
                </c:pt>
                <c:pt idx="396">
                  <c:v>1</c:v>
                </c:pt>
                <c:pt idx="397">
                  <c:v>1</c:v>
                </c:pt>
                <c:pt idx="398">
                  <c:v>1</c:v>
                </c:pt>
                <c:pt idx="399">
                  <c:v>1</c:v>
                </c:pt>
                <c:pt idx="400">
                  <c:v>0</c:v>
                </c:pt>
                <c:pt idx="401">
                  <c:v>0</c:v>
                </c:pt>
                <c:pt idx="402">
                  <c:v>1</c:v>
                </c:pt>
                <c:pt idx="403">
                  <c:v>0</c:v>
                </c:pt>
                <c:pt idx="404">
                  <c:v>0</c:v>
                </c:pt>
                <c:pt idx="405">
                  <c:v>0</c:v>
                </c:pt>
                <c:pt idx="406">
                  <c:v>0</c:v>
                </c:pt>
                <c:pt idx="407">
                  <c:v>0</c:v>
                </c:pt>
                <c:pt idx="408">
                  <c:v>0</c:v>
                </c:pt>
                <c:pt idx="409">
                  <c:v>0</c:v>
                </c:pt>
                <c:pt idx="410">
                  <c:v>0</c:v>
                </c:pt>
                <c:pt idx="411">
                  <c:v>0</c:v>
                </c:pt>
                <c:pt idx="412">
                  <c:v>0</c:v>
                </c:pt>
                <c:pt idx="413">
                  <c:v>0</c:v>
                </c:pt>
                <c:pt idx="414">
                  <c:v>1</c:v>
                </c:pt>
                <c:pt idx="415">
                  <c:v>1</c:v>
                </c:pt>
                <c:pt idx="416">
                  <c:v>1</c:v>
                </c:pt>
                <c:pt idx="417">
                  <c:v>1</c:v>
                </c:pt>
                <c:pt idx="418">
                  <c:v>0</c:v>
                </c:pt>
                <c:pt idx="419">
                  <c:v>0</c:v>
                </c:pt>
                <c:pt idx="420">
                  <c:v>1</c:v>
                </c:pt>
                <c:pt idx="421">
                  <c:v>1</c:v>
                </c:pt>
                <c:pt idx="422">
                  <c:v>0</c:v>
                </c:pt>
                <c:pt idx="423">
                  <c:v>0</c:v>
                </c:pt>
                <c:pt idx="424">
                  <c:v>1</c:v>
                </c:pt>
                <c:pt idx="425">
                  <c:v>0</c:v>
                </c:pt>
                <c:pt idx="426">
                  <c:v>1</c:v>
                </c:pt>
                <c:pt idx="427">
                  <c:v>0</c:v>
                </c:pt>
                <c:pt idx="428">
                  <c:v>0</c:v>
                </c:pt>
                <c:pt idx="429">
                  <c:v>0</c:v>
                </c:pt>
                <c:pt idx="430">
                  <c:v>0</c:v>
                </c:pt>
                <c:pt idx="431">
                  <c:v>0</c:v>
                </c:pt>
                <c:pt idx="432">
                  <c:v>1</c:v>
                </c:pt>
                <c:pt idx="433">
                  <c:v>0</c:v>
                </c:pt>
                <c:pt idx="434">
                  <c:v>0</c:v>
                </c:pt>
                <c:pt idx="435">
                  <c:v>0</c:v>
                </c:pt>
                <c:pt idx="436">
                  <c:v>0</c:v>
                </c:pt>
                <c:pt idx="437">
                  <c:v>0</c:v>
                </c:pt>
                <c:pt idx="438">
                  <c:v>0</c:v>
                </c:pt>
                <c:pt idx="439">
                  <c:v>0</c:v>
                </c:pt>
                <c:pt idx="440">
                  <c:v>1</c:v>
                </c:pt>
                <c:pt idx="441">
                  <c:v>0</c:v>
                </c:pt>
                <c:pt idx="442">
                  <c:v>1</c:v>
                </c:pt>
                <c:pt idx="443">
                  <c:v>0</c:v>
                </c:pt>
                <c:pt idx="444">
                  <c:v>1</c:v>
                </c:pt>
                <c:pt idx="445">
                  <c:v>1</c:v>
                </c:pt>
                <c:pt idx="446">
                  <c:v>0</c:v>
                </c:pt>
                <c:pt idx="447">
                  <c:v>0</c:v>
                </c:pt>
                <c:pt idx="448">
                  <c:v>0</c:v>
                </c:pt>
                <c:pt idx="449">
                  <c:v>0</c:v>
                </c:pt>
                <c:pt idx="450">
                  <c:v>0</c:v>
                </c:pt>
                <c:pt idx="451">
                  <c:v>1</c:v>
                </c:pt>
                <c:pt idx="452">
                  <c:v>0</c:v>
                </c:pt>
                <c:pt idx="453">
                  <c:v>0</c:v>
                </c:pt>
                <c:pt idx="454">
                  <c:v>1</c:v>
                </c:pt>
                <c:pt idx="455">
                  <c:v>0</c:v>
                </c:pt>
                <c:pt idx="456">
                  <c:v>0</c:v>
                </c:pt>
                <c:pt idx="457">
                  <c:v>0</c:v>
                </c:pt>
                <c:pt idx="458">
                  <c:v>1</c:v>
                </c:pt>
                <c:pt idx="459">
                  <c:v>0</c:v>
                </c:pt>
                <c:pt idx="460">
                  <c:v>0</c:v>
                </c:pt>
                <c:pt idx="461">
                  <c:v>0</c:v>
                </c:pt>
                <c:pt idx="462">
                  <c:v>0</c:v>
                </c:pt>
                <c:pt idx="463">
                  <c:v>0</c:v>
                </c:pt>
                <c:pt idx="464">
                  <c:v>1</c:v>
                </c:pt>
                <c:pt idx="465">
                  <c:v>1</c:v>
                </c:pt>
                <c:pt idx="466">
                  <c:v>1</c:v>
                </c:pt>
                <c:pt idx="467">
                  <c:v>0</c:v>
                </c:pt>
                <c:pt idx="468">
                  <c:v>1</c:v>
                </c:pt>
                <c:pt idx="469">
                  <c:v>0</c:v>
                </c:pt>
                <c:pt idx="470">
                  <c:v>1</c:v>
                </c:pt>
                <c:pt idx="471">
                  <c:v>0</c:v>
                </c:pt>
                <c:pt idx="472">
                  <c:v>1</c:v>
                </c:pt>
                <c:pt idx="473">
                  <c:v>0</c:v>
                </c:pt>
                <c:pt idx="474">
                  <c:v>0</c:v>
                </c:pt>
                <c:pt idx="475">
                  <c:v>0</c:v>
                </c:pt>
                <c:pt idx="476">
                  <c:v>0</c:v>
                </c:pt>
                <c:pt idx="477">
                  <c:v>1</c:v>
                </c:pt>
                <c:pt idx="478">
                  <c:v>1</c:v>
                </c:pt>
                <c:pt idx="479">
                  <c:v>0</c:v>
                </c:pt>
                <c:pt idx="480">
                  <c:v>1</c:v>
                </c:pt>
                <c:pt idx="481">
                  <c:v>0</c:v>
                </c:pt>
                <c:pt idx="482">
                  <c:v>0</c:v>
                </c:pt>
                <c:pt idx="483">
                  <c:v>1</c:v>
                </c:pt>
                <c:pt idx="484">
                  <c:v>0</c:v>
                </c:pt>
                <c:pt idx="485">
                  <c:v>0</c:v>
                </c:pt>
                <c:pt idx="486">
                  <c:v>0</c:v>
                </c:pt>
                <c:pt idx="487">
                  <c:v>1</c:v>
                </c:pt>
                <c:pt idx="488">
                  <c:v>0</c:v>
                </c:pt>
                <c:pt idx="489">
                  <c:v>0</c:v>
                </c:pt>
                <c:pt idx="490">
                  <c:v>1</c:v>
                </c:pt>
                <c:pt idx="491">
                  <c:v>0</c:v>
                </c:pt>
                <c:pt idx="492">
                  <c:v>1</c:v>
                </c:pt>
                <c:pt idx="493">
                  <c:v>1</c:v>
                </c:pt>
                <c:pt idx="494">
                  <c:v>0</c:v>
                </c:pt>
                <c:pt idx="495">
                  <c:v>0</c:v>
                </c:pt>
                <c:pt idx="496">
                  <c:v>1</c:v>
                </c:pt>
                <c:pt idx="497">
                  <c:v>1</c:v>
                </c:pt>
                <c:pt idx="498">
                  <c:v>1</c:v>
                </c:pt>
                <c:pt idx="499">
                  <c:v>0</c:v>
                </c:pt>
                <c:pt idx="500">
                  <c:v>0</c:v>
                </c:pt>
                <c:pt idx="501">
                  <c:v>1</c:v>
                </c:pt>
                <c:pt idx="502">
                  <c:v>1</c:v>
                </c:pt>
                <c:pt idx="503">
                  <c:v>0</c:v>
                </c:pt>
                <c:pt idx="504">
                  <c:v>1</c:v>
                </c:pt>
                <c:pt idx="505">
                  <c:v>0</c:v>
                </c:pt>
                <c:pt idx="506">
                  <c:v>1</c:v>
                </c:pt>
                <c:pt idx="507">
                  <c:v>1</c:v>
                </c:pt>
                <c:pt idx="508">
                  <c:v>1</c:v>
                </c:pt>
                <c:pt idx="509">
                  <c:v>0</c:v>
                </c:pt>
                <c:pt idx="510">
                  <c:v>0</c:v>
                </c:pt>
                <c:pt idx="511">
                  <c:v>0</c:v>
                </c:pt>
                <c:pt idx="512">
                  <c:v>0</c:v>
                </c:pt>
                <c:pt idx="513">
                  <c:v>1</c:v>
                </c:pt>
                <c:pt idx="514">
                  <c:v>1</c:v>
                </c:pt>
                <c:pt idx="515">
                  <c:v>1</c:v>
                </c:pt>
                <c:pt idx="516">
                  <c:v>1</c:v>
                </c:pt>
                <c:pt idx="517">
                  <c:v>0</c:v>
                </c:pt>
                <c:pt idx="518">
                  <c:v>1</c:v>
                </c:pt>
                <c:pt idx="519">
                  <c:v>0</c:v>
                </c:pt>
                <c:pt idx="520">
                  <c:v>1</c:v>
                </c:pt>
                <c:pt idx="521">
                  <c:v>1</c:v>
                </c:pt>
                <c:pt idx="522">
                  <c:v>0</c:v>
                </c:pt>
                <c:pt idx="523">
                  <c:v>1</c:v>
                </c:pt>
                <c:pt idx="524">
                  <c:v>1</c:v>
                </c:pt>
                <c:pt idx="525">
                  <c:v>1</c:v>
                </c:pt>
                <c:pt idx="526">
                  <c:v>0</c:v>
                </c:pt>
                <c:pt idx="527">
                  <c:v>0</c:v>
                </c:pt>
                <c:pt idx="528">
                  <c:v>1</c:v>
                </c:pt>
                <c:pt idx="529">
                  <c:v>0</c:v>
                </c:pt>
                <c:pt idx="530">
                  <c:v>0</c:v>
                </c:pt>
                <c:pt idx="531">
                  <c:v>0</c:v>
                </c:pt>
                <c:pt idx="532">
                  <c:v>0</c:v>
                </c:pt>
                <c:pt idx="533">
                  <c:v>1</c:v>
                </c:pt>
                <c:pt idx="534">
                  <c:v>1</c:v>
                </c:pt>
                <c:pt idx="535">
                  <c:v>0</c:v>
                </c:pt>
                <c:pt idx="536">
                  <c:v>0</c:v>
                </c:pt>
                <c:pt idx="537">
                  <c:v>1</c:v>
                </c:pt>
                <c:pt idx="538">
                  <c:v>0</c:v>
                </c:pt>
                <c:pt idx="539">
                  <c:v>0</c:v>
                </c:pt>
                <c:pt idx="540">
                  <c:v>0</c:v>
                </c:pt>
                <c:pt idx="541">
                  <c:v>0</c:v>
                </c:pt>
                <c:pt idx="542">
                  <c:v>0</c:v>
                </c:pt>
                <c:pt idx="543">
                  <c:v>1</c:v>
                </c:pt>
                <c:pt idx="544">
                  <c:v>0</c:v>
                </c:pt>
                <c:pt idx="545">
                  <c:v>0</c:v>
                </c:pt>
                <c:pt idx="546">
                  <c:v>0</c:v>
                </c:pt>
                <c:pt idx="547">
                  <c:v>0</c:v>
                </c:pt>
                <c:pt idx="548">
                  <c:v>0</c:v>
                </c:pt>
                <c:pt idx="549">
                  <c:v>1</c:v>
                </c:pt>
                <c:pt idx="550">
                  <c:v>1</c:v>
                </c:pt>
                <c:pt idx="551">
                  <c:v>1</c:v>
                </c:pt>
                <c:pt idx="552">
                  <c:v>1</c:v>
                </c:pt>
                <c:pt idx="553">
                  <c:v>1</c:v>
                </c:pt>
                <c:pt idx="554">
                  <c:v>1</c:v>
                </c:pt>
                <c:pt idx="555">
                  <c:v>0</c:v>
                </c:pt>
                <c:pt idx="556">
                  <c:v>1</c:v>
                </c:pt>
                <c:pt idx="557">
                  <c:v>1</c:v>
                </c:pt>
                <c:pt idx="558">
                  <c:v>0</c:v>
                </c:pt>
                <c:pt idx="559">
                  <c:v>0</c:v>
                </c:pt>
                <c:pt idx="560">
                  <c:v>0</c:v>
                </c:pt>
                <c:pt idx="561">
                  <c:v>0</c:v>
                </c:pt>
                <c:pt idx="562">
                  <c:v>0</c:v>
                </c:pt>
                <c:pt idx="563">
                  <c:v>0</c:v>
                </c:pt>
                <c:pt idx="564">
                  <c:v>1</c:v>
                </c:pt>
                <c:pt idx="565">
                  <c:v>0</c:v>
                </c:pt>
                <c:pt idx="566">
                  <c:v>1</c:v>
                </c:pt>
                <c:pt idx="567">
                  <c:v>1</c:v>
                </c:pt>
                <c:pt idx="568">
                  <c:v>1</c:v>
                </c:pt>
                <c:pt idx="569">
                  <c:v>1</c:v>
                </c:pt>
                <c:pt idx="570">
                  <c:v>0</c:v>
                </c:pt>
                <c:pt idx="571">
                  <c:v>0</c:v>
                </c:pt>
                <c:pt idx="572">
                  <c:v>1</c:v>
                </c:pt>
                <c:pt idx="573">
                  <c:v>1</c:v>
                </c:pt>
                <c:pt idx="574">
                  <c:v>0</c:v>
                </c:pt>
                <c:pt idx="575">
                  <c:v>1</c:v>
                </c:pt>
                <c:pt idx="576">
                  <c:v>0</c:v>
                </c:pt>
                <c:pt idx="577">
                  <c:v>0</c:v>
                </c:pt>
                <c:pt idx="578">
                  <c:v>0</c:v>
                </c:pt>
                <c:pt idx="579">
                  <c:v>1</c:v>
                </c:pt>
                <c:pt idx="580">
                  <c:v>0</c:v>
                </c:pt>
                <c:pt idx="581">
                  <c:v>1</c:v>
                </c:pt>
                <c:pt idx="582">
                  <c:v>1</c:v>
                </c:pt>
                <c:pt idx="583">
                  <c:v>0</c:v>
                </c:pt>
                <c:pt idx="584">
                  <c:v>0</c:v>
                </c:pt>
                <c:pt idx="585">
                  <c:v>0</c:v>
                </c:pt>
                <c:pt idx="586">
                  <c:v>1</c:v>
                </c:pt>
                <c:pt idx="587">
                  <c:v>0</c:v>
                </c:pt>
                <c:pt idx="588">
                  <c:v>0</c:v>
                </c:pt>
                <c:pt idx="589">
                  <c:v>1</c:v>
                </c:pt>
                <c:pt idx="590">
                  <c:v>0</c:v>
                </c:pt>
                <c:pt idx="591">
                  <c:v>1</c:v>
                </c:pt>
                <c:pt idx="592">
                  <c:v>0</c:v>
                </c:pt>
                <c:pt idx="593">
                  <c:v>0</c:v>
                </c:pt>
                <c:pt idx="594">
                  <c:v>0</c:v>
                </c:pt>
                <c:pt idx="595">
                  <c:v>0</c:v>
                </c:pt>
                <c:pt idx="596">
                  <c:v>0</c:v>
                </c:pt>
                <c:pt idx="597">
                  <c:v>0</c:v>
                </c:pt>
                <c:pt idx="598">
                  <c:v>0</c:v>
                </c:pt>
                <c:pt idx="599">
                  <c:v>1</c:v>
                </c:pt>
                <c:pt idx="600">
                  <c:v>0</c:v>
                </c:pt>
                <c:pt idx="601">
                  <c:v>0</c:v>
                </c:pt>
                <c:pt idx="602">
                  <c:v>0</c:v>
                </c:pt>
                <c:pt idx="603">
                  <c:v>0</c:v>
                </c:pt>
                <c:pt idx="604">
                  <c:v>0</c:v>
                </c:pt>
                <c:pt idx="605">
                  <c:v>1</c:v>
                </c:pt>
                <c:pt idx="606">
                  <c:v>0</c:v>
                </c:pt>
                <c:pt idx="607">
                  <c:v>1</c:v>
                </c:pt>
                <c:pt idx="608">
                  <c:v>0</c:v>
                </c:pt>
                <c:pt idx="609">
                  <c:v>0</c:v>
                </c:pt>
                <c:pt idx="610">
                  <c:v>0</c:v>
                </c:pt>
                <c:pt idx="611">
                  <c:v>1</c:v>
                </c:pt>
                <c:pt idx="612">
                  <c:v>0</c:v>
                </c:pt>
                <c:pt idx="613">
                  <c:v>0</c:v>
                </c:pt>
                <c:pt idx="614">
                  <c:v>0</c:v>
                </c:pt>
                <c:pt idx="615">
                  <c:v>1</c:v>
                </c:pt>
                <c:pt idx="616">
                  <c:v>0</c:v>
                </c:pt>
                <c:pt idx="617">
                  <c:v>0</c:v>
                </c:pt>
                <c:pt idx="618">
                  <c:v>1</c:v>
                </c:pt>
                <c:pt idx="619">
                  <c:v>0</c:v>
                </c:pt>
                <c:pt idx="620">
                  <c:v>0</c:v>
                </c:pt>
                <c:pt idx="621">
                  <c:v>0</c:v>
                </c:pt>
                <c:pt idx="622">
                  <c:v>1</c:v>
                </c:pt>
                <c:pt idx="623">
                  <c:v>1</c:v>
                </c:pt>
                <c:pt idx="624">
                  <c:v>1</c:v>
                </c:pt>
                <c:pt idx="625">
                  <c:v>1</c:v>
                </c:pt>
                <c:pt idx="626">
                  <c:v>0</c:v>
                </c:pt>
                <c:pt idx="627">
                  <c:v>1</c:v>
                </c:pt>
                <c:pt idx="628">
                  <c:v>1</c:v>
                </c:pt>
                <c:pt idx="629">
                  <c:v>0</c:v>
                </c:pt>
                <c:pt idx="630">
                  <c:v>0</c:v>
                </c:pt>
                <c:pt idx="631">
                  <c:v>1</c:v>
                </c:pt>
                <c:pt idx="632">
                  <c:v>1</c:v>
                </c:pt>
                <c:pt idx="633">
                  <c:v>1</c:v>
                </c:pt>
                <c:pt idx="634">
                  <c:v>1</c:v>
                </c:pt>
                <c:pt idx="635">
                  <c:v>0</c:v>
                </c:pt>
                <c:pt idx="636">
                  <c:v>1</c:v>
                </c:pt>
                <c:pt idx="637">
                  <c:v>1</c:v>
                </c:pt>
                <c:pt idx="638">
                  <c:v>0</c:v>
                </c:pt>
                <c:pt idx="639">
                  <c:v>1</c:v>
                </c:pt>
                <c:pt idx="640">
                  <c:v>1</c:v>
                </c:pt>
                <c:pt idx="641">
                  <c:v>0</c:v>
                </c:pt>
                <c:pt idx="642">
                  <c:v>0</c:v>
                </c:pt>
                <c:pt idx="643">
                  <c:v>0</c:v>
                </c:pt>
                <c:pt idx="644">
                  <c:v>0</c:v>
                </c:pt>
                <c:pt idx="645">
                  <c:v>0</c:v>
                </c:pt>
                <c:pt idx="646">
                  <c:v>1</c:v>
                </c:pt>
                <c:pt idx="647">
                  <c:v>1</c:v>
                </c:pt>
                <c:pt idx="648">
                  <c:v>1</c:v>
                </c:pt>
                <c:pt idx="649">
                  <c:v>1</c:v>
                </c:pt>
                <c:pt idx="650">
                  <c:v>1</c:v>
                </c:pt>
                <c:pt idx="651">
                  <c:v>0</c:v>
                </c:pt>
                <c:pt idx="652">
                  <c:v>1</c:v>
                </c:pt>
                <c:pt idx="653">
                  <c:v>1</c:v>
                </c:pt>
                <c:pt idx="654">
                  <c:v>0</c:v>
                </c:pt>
                <c:pt idx="655">
                  <c:v>0</c:v>
                </c:pt>
                <c:pt idx="656">
                  <c:v>1</c:v>
                </c:pt>
                <c:pt idx="657">
                  <c:v>1</c:v>
                </c:pt>
                <c:pt idx="658">
                  <c:v>0</c:v>
                </c:pt>
                <c:pt idx="659">
                  <c:v>1</c:v>
                </c:pt>
                <c:pt idx="660">
                  <c:v>0</c:v>
                </c:pt>
                <c:pt idx="661">
                  <c:v>1</c:v>
                </c:pt>
                <c:pt idx="662">
                  <c:v>1</c:v>
                </c:pt>
                <c:pt idx="663">
                  <c:v>0</c:v>
                </c:pt>
                <c:pt idx="664">
                  <c:v>0</c:v>
                </c:pt>
                <c:pt idx="665">
                  <c:v>0</c:v>
                </c:pt>
                <c:pt idx="666">
                  <c:v>0</c:v>
                </c:pt>
                <c:pt idx="667">
                  <c:v>0</c:v>
                </c:pt>
                <c:pt idx="668">
                  <c:v>1</c:v>
                </c:pt>
                <c:pt idx="669">
                  <c:v>1</c:v>
                </c:pt>
                <c:pt idx="670">
                  <c:v>1</c:v>
                </c:pt>
                <c:pt idx="671">
                  <c:v>1</c:v>
                </c:pt>
                <c:pt idx="672">
                  <c:v>0</c:v>
                </c:pt>
                <c:pt idx="673">
                  <c:v>1</c:v>
                </c:pt>
                <c:pt idx="674">
                  <c:v>1</c:v>
                </c:pt>
                <c:pt idx="675">
                  <c:v>0</c:v>
                </c:pt>
                <c:pt idx="676">
                  <c:v>1</c:v>
                </c:pt>
                <c:pt idx="677">
                  <c:v>1</c:v>
                </c:pt>
                <c:pt idx="678">
                  <c:v>1</c:v>
                </c:pt>
                <c:pt idx="679">
                  <c:v>0</c:v>
                </c:pt>
                <c:pt idx="680">
                  <c:v>0</c:v>
                </c:pt>
                <c:pt idx="681">
                  <c:v>0</c:v>
                </c:pt>
                <c:pt idx="682">
                  <c:v>0</c:v>
                </c:pt>
                <c:pt idx="683">
                  <c:v>0</c:v>
                </c:pt>
                <c:pt idx="684">
                  <c:v>1</c:v>
                </c:pt>
                <c:pt idx="685">
                  <c:v>0</c:v>
                </c:pt>
                <c:pt idx="686">
                  <c:v>0</c:v>
                </c:pt>
                <c:pt idx="687">
                  <c:v>0</c:v>
                </c:pt>
                <c:pt idx="688">
                  <c:v>1</c:v>
                </c:pt>
                <c:pt idx="689">
                  <c:v>1</c:v>
                </c:pt>
                <c:pt idx="690">
                  <c:v>1</c:v>
                </c:pt>
                <c:pt idx="691">
                  <c:v>1</c:v>
                </c:pt>
                <c:pt idx="692">
                  <c:v>0</c:v>
                </c:pt>
                <c:pt idx="693">
                  <c:v>1</c:v>
                </c:pt>
                <c:pt idx="694">
                  <c:v>0</c:v>
                </c:pt>
                <c:pt idx="695">
                  <c:v>0</c:v>
                </c:pt>
                <c:pt idx="696">
                  <c:v>0</c:v>
                </c:pt>
                <c:pt idx="697">
                  <c:v>0</c:v>
                </c:pt>
                <c:pt idx="698">
                  <c:v>0</c:v>
                </c:pt>
                <c:pt idx="699">
                  <c:v>0</c:v>
                </c:pt>
                <c:pt idx="700">
                  <c:v>1</c:v>
                </c:pt>
                <c:pt idx="701">
                  <c:v>1</c:v>
                </c:pt>
                <c:pt idx="702">
                  <c:v>1</c:v>
                </c:pt>
                <c:pt idx="703">
                  <c:v>1</c:v>
                </c:pt>
                <c:pt idx="704">
                  <c:v>1</c:v>
                </c:pt>
                <c:pt idx="705">
                  <c:v>1</c:v>
                </c:pt>
                <c:pt idx="706">
                  <c:v>0</c:v>
                </c:pt>
                <c:pt idx="707">
                  <c:v>1</c:v>
                </c:pt>
                <c:pt idx="708">
                  <c:v>1</c:v>
                </c:pt>
                <c:pt idx="709">
                  <c:v>0</c:v>
                </c:pt>
                <c:pt idx="710">
                  <c:v>0</c:v>
                </c:pt>
                <c:pt idx="711">
                  <c:v>0</c:v>
                </c:pt>
                <c:pt idx="712">
                  <c:v>0</c:v>
                </c:pt>
                <c:pt idx="713">
                  <c:v>1</c:v>
                </c:pt>
                <c:pt idx="714">
                  <c:v>1</c:v>
                </c:pt>
                <c:pt idx="715">
                  <c:v>1</c:v>
                </c:pt>
                <c:pt idx="716">
                  <c:v>1</c:v>
                </c:pt>
                <c:pt idx="717">
                  <c:v>1</c:v>
                </c:pt>
                <c:pt idx="718">
                  <c:v>1</c:v>
                </c:pt>
                <c:pt idx="719">
                  <c:v>0</c:v>
                </c:pt>
                <c:pt idx="720">
                  <c:v>0</c:v>
                </c:pt>
                <c:pt idx="721">
                  <c:v>1</c:v>
                </c:pt>
                <c:pt idx="722">
                  <c:v>0</c:v>
                </c:pt>
                <c:pt idx="723">
                  <c:v>0</c:v>
                </c:pt>
                <c:pt idx="724">
                  <c:v>0</c:v>
                </c:pt>
                <c:pt idx="725">
                  <c:v>0</c:v>
                </c:pt>
                <c:pt idx="726">
                  <c:v>0</c:v>
                </c:pt>
                <c:pt idx="727">
                  <c:v>1</c:v>
                </c:pt>
                <c:pt idx="728">
                  <c:v>0</c:v>
                </c:pt>
                <c:pt idx="729">
                  <c:v>0</c:v>
                </c:pt>
                <c:pt idx="730">
                  <c:v>0</c:v>
                </c:pt>
                <c:pt idx="731">
                  <c:v>0</c:v>
                </c:pt>
                <c:pt idx="732">
                  <c:v>0</c:v>
                </c:pt>
                <c:pt idx="733">
                  <c:v>1</c:v>
                </c:pt>
                <c:pt idx="734">
                  <c:v>0</c:v>
                </c:pt>
                <c:pt idx="735">
                  <c:v>0</c:v>
                </c:pt>
                <c:pt idx="736">
                  <c:v>1</c:v>
                </c:pt>
                <c:pt idx="737">
                  <c:v>0</c:v>
                </c:pt>
                <c:pt idx="738">
                  <c:v>1</c:v>
                </c:pt>
                <c:pt idx="739">
                  <c:v>0</c:v>
                </c:pt>
                <c:pt idx="740">
                  <c:v>0</c:v>
                </c:pt>
                <c:pt idx="741">
                  <c:v>1</c:v>
                </c:pt>
                <c:pt idx="742">
                  <c:v>0</c:v>
                </c:pt>
                <c:pt idx="743">
                  <c:v>1</c:v>
                </c:pt>
                <c:pt idx="744">
                  <c:v>1</c:v>
                </c:pt>
                <c:pt idx="745">
                  <c:v>0</c:v>
                </c:pt>
                <c:pt idx="746">
                  <c:v>1</c:v>
                </c:pt>
                <c:pt idx="747">
                  <c:v>0</c:v>
                </c:pt>
                <c:pt idx="748">
                  <c:v>1</c:v>
                </c:pt>
                <c:pt idx="749">
                  <c:v>1</c:v>
                </c:pt>
                <c:pt idx="750">
                  <c:v>1</c:v>
                </c:pt>
                <c:pt idx="751">
                  <c:v>1</c:v>
                </c:pt>
                <c:pt idx="752">
                  <c:v>1</c:v>
                </c:pt>
                <c:pt idx="753">
                  <c:v>0</c:v>
                </c:pt>
                <c:pt idx="754">
                  <c:v>1</c:v>
                </c:pt>
                <c:pt idx="755">
                  <c:v>0</c:v>
                </c:pt>
                <c:pt idx="756">
                  <c:v>0</c:v>
                </c:pt>
                <c:pt idx="757">
                  <c:v>0</c:v>
                </c:pt>
                <c:pt idx="758">
                  <c:v>1</c:v>
                </c:pt>
                <c:pt idx="759">
                  <c:v>1</c:v>
                </c:pt>
                <c:pt idx="760">
                  <c:v>0</c:v>
                </c:pt>
                <c:pt idx="761">
                  <c:v>0</c:v>
                </c:pt>
                <c:pt idx="762">
                  <c:v>0</c:v>
                </c:pt>
                <c:pt idx="763">
                  <c:v>0</c:v>
                </c:pt>
                <c:pt idx="764">
                  <c:v>0</c:v>
                </c:pt>
                <c:pt idx="765">
                  <c:v>0</c:v>
                </c:pt>
                <c:pt idx="766">
                  <c:v>1</c:v>
                </c:pt>
                <c:pt idx="767">
                  <c:v>0</c:v>
                </c:pt>
                <c:pt idx="768">
                  <c:v>1</c:v>
                </c:pt>
                <c:pt idx="769">
                  <c:v>0</c:v>
                </c:pt>
                <c:pt idx="770">
                  <c:v>0</c:v>
                </c:pt>
                <c:pt idx="771">
                  <c:v>1</c:v>
                </c:pt>
                <c:pt idx="772">
                  <c:v>1</c:v>
                </c:pt>
                <c:pt idx="773">
                  <c:v>1</c:v>
                </c:pt>
                <c:pt idx="774">
                  <c:v>1</c:v>
                </c:pt>
                <c:pt idx="775">
                  <c:v>1</c:v>
                </c:pt>
                <c:pt idx="776">
                  <c:v>0</c:v>
                </c:pt>
                <c:pt idx="777">
                  <c:v>1</c:v>
                </c:pt>
                <c:pt idx="778">
                  <c:v>0</c:v>
                </c:pt>
                <c:pt idx="779">
                  <c:v>1</c:v>
                </c:pt>
                <c:pt idx="780">
                  <c:v>1</c:v>
                </c:pt>
                <c:pt idx="781">
                  <c:v>1</c:v>
                </c:pt>
                <c:pt idx="782">
                  <c:v>0</c:v>
                </c:pt>
                <c:pt idx="783">
                  <c:v>1</c:v>
                </c:pt>
                <c:pt idx="784">
                  <c:v>1</c:v>
                </c:pt>
                <c:pt idx="785">
                  <c:v>1</c:v>
                </c:pt>
                <c:pt idx="786">
                  <c:v>1</c:v>
                </c:pt>
                <c:pt idx="787">
                  <c:v>0</c:v>
                </c:pt>
                <c:pt idx="788">
                  <c:v>1</c:v>
                </c:pt>
                <c:pt idx="789">
                  <c:v>0</c:v>
                </c:pt>
                <c:pt idx="790">
                  <c:v>0</c:v>
                </c:pt>
                <c:pt idx="791">
                  <c:v>0</c:v>
                </c:pt>
                <c:pt idx="792">
                  <c:v>0</c:v>
                </c:pt>
                <c:pt idx="793">
                  <c:v>1</c:v>
                </c:pt>
                <c:pt idx="794">
                  <c:v>1</c:v>
                </c:pt>
                <c:pt idx="795">
                  <c:v>1</c:v>
                </c:pt>
                <c:pt idx="796">
                  <c:v>0</c:v>
                </c:pt>
                <c:pt idx="797">
                  <c:v>1</c:v>
                </c:pt>
                <c:pt idx="798">
                  <c:v>0</c:v>
                </c:pt>
                <c:pt idx="799">
                  <c:v>0</c:v>
                </c:pt>
                <c:pt idx="800">
                  <c:v>1</c:v>
                </c:pt>
                <c:pt idx="801">
                  <c:v>1</c:v>
                </c:pt>
                <c:pt idx="802">
                  <c:v>0</c:v>
                </c:pt>
                <c:pt idx="803">
                  <c:v>0</c:v>
                </c:pt>
                <c:pt idx="804">
                  <c:v>1</c:v>
                </c:pt>
                <c:pt idx="805">
                  <c:v>0</c:v>
                </c:pt>
                <c:pt idx="806">
                  <c:v>0</c:v>
                </c:pt>
                <c:pt idx="807">
                  <c:v>0</c:v>
                </c:pt>
                <c:pt idx="808">
                  <c:v>0</c:v>
                </c:pt>
                <c:pt idx="809">
                  <c:v>0</c:v>
                </c:pt>
                <c:pt idx="810">
                  <c:v>1</c:v>
                </c:pt>
                <c:pt idx="811">
                  <c:v>0</c:v>
                </c:pt>
                <c:pt idx="812">
                  <c:v>0</c:v>
                </c:pt>
                <c:pt idx="813">
                  <c:v>0</c:v>
                </c:pt>
                <c:pt idx="814">
                  <c:v>0</c:v>
                </c:pt>
                <c:pt idx="815">
                  <c:v>0</c:v>
                </c:pt>
                <c:pt idx="816">
                  <c:v>0</c:v>
                </c:pt>
                <c:pt idx="817">
                  <c:v>1</c:v>
                </c:pt>
                <c:pt idx="818">
                  <c:v>0</c:v>
                </c:pt>
                <c:pt idx="819">
                  <c:v>0</c:v>
                </c:pt>
                <c:pt idx="820">
                  <c:v>1</c:v>
                </c:pt>
                <c:pt idx="821">
                  <c:v>0</c:v>
                </c:pt>
                <c:pt idx="822">
                  <c:v>1</c:v>
                </c:pt>
                <c:pt idx="823">
                  <c:v>1</c:v>
                </c:pt>
                <c:pt idx="824">
                  <c:v>1</c:v>
                </c:pt>
                <c:pt idx="825">
                  <c:v>1</c:v>
                </c:pt>
                <c:pt idx="826">
                  <c:v>1</c:v>
                </c:pt>
                <c:pt idx="827">
                  <c:v>1</c:v>
                </c:pt>
                <c:pt idx="828">
                  <c:v>1</c:v>
                </c:pt>
                <c:pt idx="829">
                  <c:v>0</c:v>
                </c:pt>
                <c:pt idx="830">
                  <c:v>1</c:v>
                </c:pt>
                <c:pt idx="831">
                  <c:v>0</c:v>
                </c:pt>
                <c:pt idx="832">
                  <c:v>0</c:v>
                </c:pt>
                <c:pt idx="833">
                  <c:v>1</c:v>
                </c:pt>
                <c:pt idx="834">
                  <c:v>1</c:v>
                </c:pt>
                <c:pt idx="835">
                  <c:v>0</c:v>
                </c:pt>
                <c:pt idx="836">
                  <c:v>0</c:v>
                </c:pt>
                <c:pt idx="837">
                  <c:v>0</c:v>
                </c:pt>
                <c:pt idx="838">
                  <c:v>1</c:v>
                </c:pt>
                <c:pt idx="839">
                  <c:v>0</c:v>
                </c:pt>
                <c:pt idx="840">
                  <c:v>1</c:v>
                </c:pt>
                <c:pt idx="841">
                  <c:v>0</c:v>
                </c:pt>
                <c:pt idx="842">
                  <c:v>1</c:v>
                </c:pt>
                <c:pt idx="843">
                  <c:v>0</c:v>
                </c:pt>
                <c:pt idx="844">
                  <c:v>0</c:v>
                </c:pt>
                <c:pt idx="845">
                  <c:v>0</c:v>
                </c:pt>
                <c:pt idx="846">
                  <c:v>1</c:v>
                </c:pt>
                <c:pt idx="847">
                  <c:v>0</c:v>
                </c:pt>
                <c:pt idx="848">
                  <c:v>0</c:v>
                </c:pt>
                <c:pt idx="849">
                  <c:v>1</c:v>
                </c:pt>
                <c:pt idx="850">
                  <c:v>0</c:v>
                </c:pt>
                <c:pt idx="851">
                  <c:v>1</c:v>
                </c:pt>
                <c:pt idx="852">
                  <c:v>0</c:v>
                </c:pt>
                <c:pt idx="853">
                  <c:v>1</c:v>
                </c:pt>
                <c:pt idx="854">
                  <c:v>0</c:v>
                </c:pt>
                <c:pt idx="855">
                  <c:v>0</c:v>
                </c:pt>
                <c:pt idx="856">
                  <c:v>0</c:v>
                </c:pt>
                <c:pt idx="857">
                  <c:v>0</c:v>
                </c:pt>
                <c:pt idx="858">
                  <c:v>0</c:v>
                </c:pt>
                <c:pt idx="859">
                  <c:v>0</c:v>
                </c:pt>
                <c:pt idx="860">
                  <c:v>1</c:v>
                </c:pt>
                <c:pt idx="861">
                  <c:v>1</c:v>
                </c:pt>
                <c:pt idx="862">
                  <c:v>0</c:v>
                </c:pt>
                <c:pt idx="863">
                  <c:v>0</c:v>
                </c:pt>
                <c:pt idx="864">
                  <c:v>0</c:v>
                </c:pt>
                <c:pt idx="865">
                  <c:v>0</c:v>
                </c:pt>
                <c:pt idx="866">
                  <c:v>0</c:v>
                </c:pt>
                <c:pt idx="867">
                  <c:v>0</c:v>
                </c:pt>
                <c:pt idx="868">
                  <c:v>1</c:v>
                </c:pt>
                <c:pt idx="869">
                  <c:v>0</c:v>
                </c:pt>
                <c:pt idx="870">
                  <c:v>1</c:v>
                </c:pt>
                <c:pt idx="871">
                  <c:v>1</c:v>
                </c:pt>
                <c:pt idx="872">
                  <c:v>0</c:v>
                </c:pt>
                <c:pt idx="873">
                  <c:v>0</c:v>
                </c:pt>
                <c:pt idx="874">
                  <c:v>0</c:v>
                </c:pt>
                <c:pt idx="875">
                  <c:v>0</c:v>
                </c:pt>
                <c:pt idx="876">
                  <c:v>1</c:v>
                </c:pt>
                <c:pt idx="877">
                  <c:v>0</c:v>
                </c:pt>
                <c:pt idx="878">
                  <c:v>1</c:v>
                </c:pt>
                <c:pt idx="879">
                  <c:v>1</c:v>
                </c:pt>
                <c:pt idx="880">
                  <c:v>1</c:v>
                </c:pt>
                <c:pt idx="881">
                  <c:v>1</c:v>
                </c:pt>
                <c:pt idx="882">
                  <c:v>1</c:v>
                </c:pt>
                <c:pt idx="883">
                  <c:v>1</c:v>
                </c:pt>
                <c:pt idx="884">
                  <c:v>1</c:v>
                </c:pt>
                <c:pt idx="885">
                  <c:v>1</c:v>
                </c:pt>
                <c:pt idx="886">
                  <c:v>1</c:v>
                </c:pt>
                <c:pt idx="887">
                  <c:v>0</c:v>
                </c:pt>
                <c:pt idx="888">
                  <c:v>0</c:v>
                </c:pt>
                <c:pt idx="889">
                  <c:v>0</c:v>
                </c:pt>
                <c:pt idx="890">
                  <c:v>0</c:v>
                </c:pt>
                <c:pt idx="891">
                  <c:v>1</c:v>
                </c:pt>
                <c:pt idx="892">
                  <c:v>0</c:v>
                </c:pt>
                <c:pt idx="893">
                  <c:v>1</c:v>
                </c:pt>
                <c:pt idx="894">
                  <c:v>0</c:v>
                </c:pt>
                <c:pt idx="895">
                  <c:v>1</c:v>
                </c:pt>
                <c:pt idx="896">
                  <c:v>0</c:v>
                </c:pt>
                <c:pt idx="897">
                  <c:v>0</c:v>
                </c:pt>
                <c:pt idx="898">
                  <c:v>0</c:v>
                </c:pt>
                <c:pt idx="899">
                  <c:v>0</c:v>
                </c:pt>
                <c:pt idx="900">
                  <c:v>0</c:v>
                </c:pt>
                <c:pt idx="901">
                  <c:v>0</c:v>
                </c:pt>
                <c:pt idx="902">
                  <c:v>0</c:v>
                </c:pt>
                <c:pt idx="903">
                  <c:v>0</c:v>
                </c:pt>
                <c:pt idx="904">
                  <c:v>0</c:v>
                </c:pt>
                <c:pt idx="905">
                  <c:v>1</c:v>
                </c:pt>
                <c:pt idx="906">
                  <c:v>0</c:v>
                </c:pt>
                <c:pt idx="907">
                  <c:v>1</c:v>
                </c:pt>
                <c:pt idx="908">
                  <c:v>1</c:v>
                </c:pt>
                <c:pt idx="909">
                  <c:v>1</c:v>
                </c:pt>
                <c:pt idx="910">
                  <c:v>1</c:v>
                </c:pt>
                <c:pt idx="911">
                  <c:v>0</c:v>
                </c:pt>
                <c:pt idx="912">
                  <c:v>0</c:v>
                </c:pt>
                <c:pt idx="913">
                  <c:v>1</c:v>
                </c:pt>
                <c:pt idx="914">
                  <c:v>0</c:v>
                </c:pt>
                <c:pt idx="915">
                  <c:v>1</c:v>
                </c:pt>
                <c:pt idx="916">
                  <c:v>0</c:v>
                </c:pt>
                <c:pt idx="917">
                  <c:v>0</c:v>
                </c:pt>
                <c:pt idx="918">
                  <c:v>1</c:v>
                </c:pt>
                <c:pt idx="919">
                  <c:v>1</c:v>
                </c:pt>
                <c:pt idx="920">
                  <c:v>1</c:v>
                </c:pt>
                <c:pt idx="921">
                  <c:v>0</c:v>
                </c:pt>
                <c:pt idx="922">
                  <c:v>1</c:v>
                </c:pt>
                <c:pt idx="923">
                  <c:v>0</c:v>
                </c:pt>
                <c:pt idx="924">
                  <c:v>1</c:v>
                </c:pt>
                <c:pt idx="925">
                  <c:v>1</c:v>
                </c:pt>
                <c:pt idx="926">
                  <c:v>0</c:v>
                </c:pt>
                <c:pt idx="927">
                  <c:v>1</c:v>
                </c:pt>
                <c:pt idx="928">
                  <c:v>0</c:v>
                </c:pt>
                <c:pt idx="929">
                  <c:v>0</c:v>
                </c:pt>
                <c:pt idx="930">
                  <c:v>0</c:v>
                </c:pt>
                <c:pt idx="931">
                  <c:v>0</c:v>
                </c:pt>
                <c:pt idx="932">
                  <c:v>0</c:v>
                </c:pt>
                <c:pt idx="933">
                  <c:v>0</c:v>
                </c:pt>
                <c:pt idx="934">
                  <c:v>1</c:v>
                </c:pt>
                <c:pt idx="935">
                  <c:v>1</c:v>
                </c:pt>
                <c:pt idx="936">
                  <c:v>0</c:v>
                </c:pt>
                <c:pt idx="937">
                  <c:v>1</c:v>
                </c:pt>
                <c:pt idx="938">
                  <c:v>0</c:v>
                </c:pt>
                <c:pt idx="939">
                  <c:v>0</c:v>
                </c:pt>
                <c:pt idx="940">
                  <c:v>1</c:v>
                </c:pt>
                <c:pt idx="941">
                  <c:v>1</c:v>
                </c:pt>
                <c:pt idx="942">
                  <c:v>1</c:v>
                </c:pt>
                <c:pt idx="943">
                  <c:v>0</c:v>
                </c:pt>
                <c:pt idx="944">
                  <c:v>1</c:v>
                </c:pt>
                <c:pt idx="945">
                  <c:v>1</c:v>
                </c:pt>
                <c:pt idx="946">
                  <c:v>0</c:v>
                </c:pt>
                <c:pt idx="947">
                  <c:v>0</c:v>
                </c:pt>
                <c:pt idx="948">
                  <c:v>0</c:v>
                </c:pt>
                <c:pt idx="949">
                  <c:v>0</c:v>
                </c:pt>
                <c:pt idx="950">
                  <c:v>1</c:v>
                </c:pt>
                <c:pt idx="951">
                  <c:v>1</c:v>
                </c:pt>
                <c:pt idx="952">
                  <c:v>1</c:v>
                </c:pt>
                <c:pt idx="953">
                  <c:v>0</c:v>
                </c:pt>
                <c:pt idx="954">
                  <c:v>0</c:v>
                </c:pt>
                <c:pt idx="955">
                  <c:v>1</c:v>
                </c:pt>
                <c:pt idx="956">
                  <c:v>1</c:v>
                </c:pt>
                <c:pt idx="957">
                  <c:v>1</c:v>
                </c:pt>
                <c:pt idx="958">
                  <c:v>1</c:v>
                </c:pt>
                <c:pt idx="959">
                  <c:v>1</c:v>
                </c:pt>
                <c:pt idx="960">
                  <c:v>1</c:v>
                </c:pt>
                <c:pt idx="961">
                  <c:v>0</c:v>
                </c:pt>
                <c:pt idx="962">
                  <c:v>1</c:v>
                </c:pt>
                <c:pt idx="963">
                  <c:v>1</c:v>
                </c:pt>
                <c:pt idx="964">
                  <c:v>0</c:v>
                </c:pt>
                <c:pt idx="965">
                  <c:v>1</c:v>
                </c:pt>
                <c:pt idx="966">
                  <c:v>1</c:v>
                </c:pt>
                <c:pt idx="967">
                  <c:v>0</c:v>
                </c:pt>
                <c:pt idx="968">
                  <c:v>0</c:v>
                </c:pt>
                <c:pt idx="969">
                  <c:v>0</c:v>
                </c:pt>
                <c:pt idx="970">
                  <c:v>1</c:v>
                </c:pt>
                <c:pt idx="971">
                  <c:v>1</c:v>
                </c:pt>
                <c:pt idx="972">
                  <c:v>1</c:v>
                </c:pt>
                <c:pt idx="973">
                  <c:v>0</c:v>
                </c:pt>
                <c:pt idx="974">
                  <c:v>0</c:v>
                </c:pt>
                <c:pt idx="975">
                  <c:v>0</c:v>
                </c:pt>
                <c:pt idx="976">
                  <c:v>1</c:v>
                </c:pt>
                <c:pt idx="977">
                  <c:v>0</c:v>
                </c:pt>
                <c:pt idx="978">
                  <c:v>1</c:v>
                </c:pt>
                <c:pt idx="979">
                  <c:v>1</c:v>
                </c:pt>
                <c:pt idx="980">
                  <c:v>0</c:v>
                </c:pt>
                <c:pt idx="981">
                  <c:v>1</c:v>
                </c:pt>
                <c:pt idx="982">
                  <c:v>0</c:v>
                </c:pt>
                <c:pt idx="983">
                  <c:v>1</c:v>
                </c:pt>
                <c:pt idx="984">
                  <c:v>1</c:v>
                </c:pt>
                <c:pt idx="985">
                  <c:v>0</c:v>
                </c:pt>
                <c:pt idx="986">
                  <c:v>0</c:v>
                </c:pt>
                <c:pt idx="987">
                  <c:v>1</c:v>
                </c:pt>
                <c:pt idx="988">
                  <c:v>1</c:v>
                </c:pt>
                <c:pt idx="989">
                  <c:v>0</c:v>
                </c:pt>
                <c:pt idx="990">
                  <c:v>1</c:v>
                </c:pt>
                <c:pt idx="991">
                  <c:v>1</c:v>
                </c:pt>
                <c:pt idx="992">
                  <c:v>1</c:v>
                </c:pt>
                <c:pt idx="993">
                  <c:v>0</c:v>
                </c:pt>
                <c:pt idx="994">
                  <c:v>1</c:v>
                </c:pt>
                <c:pt idx="995">
                  <c:v>0</c:v>
                </c:pt>
                <c:pt idx="996">
                  <c:v>1</c:v>
                </c:pt>
                <c:pt idx="997">
                  <c:v>1</c:v>
                </c:pt>
                <c:pt idx="998">
                  <c:v>0</c:v>
                </c:pt>
                <c:pt idx="999">
                  <c:v>0</c:v>
                </c:pt>
                <c:pt idx="1000">
                  <c:v>1</c:v>
                </c:pt>
                <c:pt idx="1001">
                  <c:v>1</c:v>
                </c:pt>
                <c:pt idx="1002">
                  <c:v>0</c:v>
                </c:pt>
                <c:pt idx="1003">
                  <c:v>0</c:v>
                </c:pt>
                <c:pt idx="1004">
                  <c:v>0</c:v>
                </c:pt>
                <c:pt idx="1005">
                  <c:v>1</c:v>
                </c:pt>
                <c:pt idx="1006">
                  <c:v>0</c:v>
                </c:pt>
                <c:pt idx="1007">
                  <c:v>0</c:v>
                </c:pt>
                <c:pt idx="1008">
                  <c:v>0</c:v>
                </c:pt>
                <c:pt idx="1009">
                  <c:v>1</c:v>
                </c:pt>
                <c:pt idx="1010">
                  <c:v>1</c:v>
                </c:pt>
                <c:pt idx="1011">
                  <c:v>0</c:v>
                </c:pt>
                <c:pt idx="1012">
                  <c:v>1</c:v>
                </c:pt>
                <c:pt idx="1013">
                  <c:v>1</c:v>
                </c:pt>
                <c:pt idx="1014">
                  <c:v>1</c:v>
                </c:pt>
                <c:pt idx="1015">
                  <c:v>0</c:v>
                </c:pt>
                <c:pt idx="1016">
                  <c:v>0</c:v>
                </c:pt>
                <c:pt idx="1017">
                  <c:v>0</c:v>
                </c:pt>
                <c:pt idx="1018">
                  <c:v>1</c:v>
                </c:pt>
                <c:pt idx="1019">
                  <c:v>0</c:v>
                </c:pt>
                <c:pt idx="1020">
                  <c:v>0</c:v>
                </c:pt>
                <c:pt idx="1021">
                  <c:v>0</c:v>
                </c:pt>
                <c:pt idx="1022">
                  <c:v>1</c:v>
                </c:pt>
                <c:pt idx="1023">
                  <c:v>1</c:v>
                </c:pt>
                <c:pt idx="1024">
                  <c:v>1</c:v>
                </c:pt>
                <c:pt idx="1025">
                  <c:v>0</c:v>
                </c:pt>
                <c:pt idx="1026">
                  <c:v>1</c:v>
                </c:pt>
                <c:pt idx="1027">
                  <c:v>1</c:v>
                </c:pt>
                <c:pt idx="1028">
                  <c:v>0</c:v>
                </c:pt>
                <c:pt idx="1029">
                  <c:v>1</c:v>
                </c:pt>
                <c:pt idx="1030">
                  <c:v>1</c:v>
                </c:pt>
                <c:pt idx="1031">
                  <c:v>0</c:v>
                </c:pt>
                <c:pt idx="1032">
                  <c:v>0</c:v>
                </c:pt>
                <c:pt idx="1033">
                  <c:v>1</c:v>
                </c:pt>
                <c:pt idx="1034">
                  <c:v>0</c:v>
                </c:pt>
                <c:pt idx="1035">
                  <c:v>1</c:v>
                </c:pt>
                <c:pt idx="1036">
                  <c:v>1</c:v>
                </c:pt>
                <c:pt idx="1037">
                  <c:v>0</c:v>
                </c:pt>
                <c:pt idx="1038">
                  <c:v>0</c:v>
                </c:pt>
                <c:pt idx="1039">
                  <c:v>0</c:v>
                </c:pt>
                <c:pt idx="1040">
                  <c:v>1</c:v>
                </c:pt>
                <c:pt idx="1041">
                  <c:v>0</c:v>
                </c:pt>
                <c:pt idx="1042">
                  <c:v>1</c:v>
                </c:pt>
                <c:pt idx="1043">
                  <c:v>1</c:v>
                </c:pt>
                <c:pt idx="1044">
                  <c:v>0</c:v>
                </c:pt>
                <c:pt idx="1045">
                  <c:v>0</c:v>
                </c:pt>
                <c:pt idx="1046">
                  <c:v>0</c:v>
                </c:pt>
                <c:pt idx="1047">
                  <c:v>1</c:v>
                </c:pt>
                <c:pt idx="1048">
                  <c:v>0</c:v>
                </c:pt>
                <c:pt idx="1049">
                  <c:v>1</c:v>
                </c:pt>
                <c:pt idx="1050">
                  <c:v>1</c:v>
                </c:pt>
                <c:pt idx="1051">
                  <c:v>0</c:v>
                </c:pt>
                <c:pt idx="1052">
                  <c:v>0</c:v>
                </c:pt>
                <c:pt idx="1053">
                  <c:v>0</c:v>
                </c:pt>
                <c:pt idx="1054">
                  <c:v>1</c:v>
                </c:pt>
                <c:pt idx="1055">
                  <c:v>0</c:v>
                </c:pt>
                <c:pt idx="1056">
                  <c:v>1</c:v>
                </c:pt>
                <c:pt idx="1057">
                  <c:v>1</c:v>
                </c:pt>
                <c:pt idx="1058">
                  <c:v>1</c:v>
                </c:pt>
                <c:pt idx="1059">
                  <c:v>0</c:v>
                </c:pt>
                <c:pt idx="1060">
                  <c:v>1</c:v>
                </c:pt>
                <c:pt idx="1061">
                  <c:v>0</c:v>
                </c:pt>
                <c:pt idx="1062">
                  <c:v>1</c:v>
                </c:pt>
                <c:pt idx="1063">
                  <c:v>1</c:v>
                </c:pt>
                <c:pt idx="1064">
                  <c:v>1</c:v>
                </c:pt>
                <c:pt idx="1065">
                  <c:v>1</c:v>
                </c:pt>
                <c:pt idx="1066">
                  <c:v>1</c:v>
                </c:pt>
                <c:pt idx="1067">
                  <c:v>1</c:v>
                </c:pt>
                <c:pt idx="1068">
                  <c:v>0</c:v>
                </c:pt>
                <c:pt idx="1069">
                  <c:v>1</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0</c:v>
                </c:pt>
                <c:pt idx="1083">
                  <c:v>1</c:v>
                </c:pt>
                <c:pt idx="1084">
                  <c:v>1</c:v>
                </c:pt>
                <c:pt idx="1085">
                  <c:v>1</c:v>
                </c:pt>
                <c:pt idx="1086">
                  <c:v>1</c:v>
                </c:pt>
                <c:pt idx="1087">
                  <c:v>1</c:v>
                </c:pt>
                <c:pt idx="1088">
                  <c:v>1</c:v>
                </c:pt>
                <c:pt idx="1089">
                  <c:v>1</c:v>
                </c:pt>
                <c:pt idx="1090">
                  <c:v>0</c:v>
                </c:pt>
                <c:pt idx="1091">
                  <c:v>0</c:v>
                </c:pt>
                <c:pt idx="1092">
                  <c:v>1</c:v>
                </c:pt>
                <c:pt idx="1093">
                  <c:v>1</c:v>
                </c:pt>
                <c:pt idx="1094">
                  <c:v>0</c:v>
                </c:pt>
                <c:pt idx="1095">
                  <c:v>0</c:v>
                </c:pt>
                <c:pt idx="1096">
                  <c:v>0</c:v>
                </c:pt>
                <c:pt idx="1097">
                  <c:v>1</c:v>
                </c:pt>
                <c:pt idx="1098">
                  <c:v>0</c:v>
                </c:pt>
                <c:pt idx="1099">
                  <c:v>1</c:v>
                </c:pt>
                <c:pt idx="1100">
                  <c:v>0</c:v>
                </c:pt>
                <c:pt idx="1101">
                  <c:v>1</c:v>
                </c:pt>
                <c:pt idx="1102">
                  <c:v>0</c:v>
                </c:pt>
                <c:pt idx="1103">
                  <c:v>1</c:v>
                </c:pt>
                <c:pt idx="1104">
                  <c:v>0</c:v>
                </c:pt>
                <c:pt idx="1105">
                  <c:v>1</c:v>
                </c:pt>
                <c:pt idx="1106">
                  <c:v>0</c:v>
                </c:pt>
                <c:pt idx="1107">
                  <c:v>0</c:v>
                </c:pt>
                <c:pt idx="1108">
                  <c:v>1</c:v>
                </c:pt>
                <c:pt idx="1109">
                  <c:v>0</c:v>
                </c:pt>
                <c:pt idx="1110">
                  <c:v>0</c:v>
                </c:pt>
                <c:pt idx="1111">
                  <c:v>1</c:v>
                </c:pt>
                <c:pt idx="1112">
                  <c:v>0</c:v>
                </c:pt>
                <c:pt idx="1113">
                  <c:v>0</c:v>
                </c:pt>
                <c:pt idx="1114">
                  <c:v>1</c:v>
                </c:pt>
                <c:pt idx="1115">
                  <c:v>0</c:v>
                </c:pt>
                <c:pt idx="1116">
                  <c:v>1</c:v>
                </c:pt>
                <c:pt idx="1117">
                  <c:v>0</c:v>
                </c:pt>
                <c:pt idx="1118">
                  <c:v>1</c:v>
                </c:pt>
                <c:pt idx="1119">
                  <c:v>0</c:v>
                </c:pt>
                <c:pt idx="1120">
                  <c:v>0</c:v>
                </c:pt>
                <c:pt idx="1121">
                  <c:v>1</c:v>
                </c:pt>
                <c:pt idx="1122">
                  <c:v>0</c:v>
                </c:pt>
                <c:pt idx="1123">
                  <c:v>0</c:v>
                </c:pt>
                <c:pt idx="1124">
                  <c:v>1</c:v>
                </c:pt>
                <c:pt idx="1125">
                  <c:v>1</c:v>
                </c:pt>
                <c:pt idx="1126">
                  <c:v>1</c:v>
                </c:pt>
                <c:pt idx="1127">
                  <c:v>1</c:v>
                </c:pt>
                <c:pt idx="1128">
                  <c:v>1</c:v>
                </c:pt>
                <c:pt idx="1129">
                  <c:v>1</c:v>
                </c:pt>
                <c:pt idx="1130">
                  <c:v>1</c:v>
                </c:pt>
                <c:pt idx="1131">
                  <c:v>1</c:v>
                </c:pt>
                <c:pt idx="1132">
                  <c:v>1</c:v>
                </c:pt>
                <c:pt idx="1133">
                  <c:v>0</c:v>
                </c:pt>
                <c:pt idx="1134">
                  <c:v>0</c:v>
                </c:pt>
                <c:pt idx="1135">
                  <c:v>0</c:v>
                </c:pt>
                <c:pt idx="1136">
                  <c:v>1</c:v>
                </c:pt>
                <c:pt idx="1137">
                  <c:v>0</c:v>
                </c:pt>
                <c:pt idx="1138">
                  <c:v>0</c:v>
                </c:pt>
                <c:pt idx="1139">
                  <c:v>0</c:v>
                </c:pt>
                <c:pt idx="1140">
                  <c:v>1</c:v>
                </c:pt>
                <c:pt idx="1141">
                  <c:v>1</c:v>
                </c:pt>
                <c:pt idx="1142">
                  <c:v>1</c:v>
                </c:pt>
                <c:pt idx="1143">
                  <c:v>0</c:v>
                </c:pt>
                <c:pt idx="1144">
                  <c:v>1</c:v>
                </c:pt>
                <c:pt idx="1145">
                  <c:v>1</c:v>
                </c:pt>
                <c:pt idx="1146">
                  <c:v>0</c:v>
                </c:pt>
                <c:pt idx="1147">
                  <c:v>0</c:v>
                </c:pt>
                <c:pt idx="1148">
                  <c:v>1</c:v>
                </c:pt>
                <c:pt idx="1149">
                  <c:v>1</c:v>
                </c:pt>
                <c:pt idx="1150">
                  <c:v>1</c:v>
                </c:pt>
                <c:pt idx="1151">
                  <c:v>0</c:v>
                </c:pt>
                <c:pt idx="1152">
                  <c:v>1</c:v>
                </c:pt>
                <c:pt idx="1153">
                  <c:v>0</c:v>
                </c:pt>
                <c:pt idx="1154">
                  <c:v>0</c:v>
                </c:pt>
                <c:pt idx="1155">
                  <c:v>1</c:v>
                </c:pt>
                <c:pt idx="1156">
                  <c:v>1</c:v>
                </c:pt>
                <c:pt idx="1157">
                  <c:v>1</c:v>
                </c:pt>
                <c:pt idx="1158">
                  <c:v>0</c:v>
                </c:pt>
                <c:pt idx="1159">
                  <c:v>0</c:v>
                </c:pt>
                <c:pt idx="1160">
                  <c:v>0</c:v>
                </c:pt>
                <c:pt idx="1161">
                  <c:v>1</c:v>
                </c:pt>
                <c:pt idx="1162">
                  <c:v>0</c:v>
                </c:pt>
                <c:pt idx="1163">
                  <c:v>1</c:v>
                </c:pt>
                <c:pt idx="1164">
                  <c:v>0</c:v>
                </c:pt>
                <c:pt idx="1165">
                  <c:v>1</c:v>
                </c:pt>
                <c:pt idx="1166">
                  <c:v>1</c:v>
                </c:pt>
                <c:pt idx="1167">
                  <c:v>0</c:v>
                </c:pt>
                <c:pt idx="1168">
                  <c:v>1</c:v>
                </c:pt>
                <c:pt idx="1169">
                  <c:v>1</c:v>
                </c:pt>
                <c:pt idx="1170">
                  <c:v>1</c:v>
                </c:pt>
                <c:pt idx="1171">
                  <c:v>0</c:v>
                </c:pt>
                <c:pt idx="1172">
                  <c:v>0</c:v>
                </c:pt>
                <c:pt idx="1173">
                  <c:v>0</c:v>
                </c:pt>
                <c:pt idx="1174">
                  <c:v>1</c:v>
                </c:pt>
                <c:pt idx="1175">
                  <c:v>0</c:v>
                </c:pt>
                <c:pt idx="1176">
                  <c:v>0</c:v>
                </c:pt>
                <c:pt idx="1177">
                  <c:v>1</c:v>
                </c:pt>
                <c:pt idx="1178">
                  <c:v>0</c:v>
                </c:pt>
                <c:pt idx="1179">
                  <c:v>1</c:v>
                </c:pt>
                <c:pt idx="1180">
                  <c:v>0</c:v>
                </c:pt>
                <c:pt idx="1181">
                  <c:v>0</c:v>
                </c:pt>
                <c:pt idx="1182">
                  <c:v>0</c:v>
                </c:pt>
                <c:pt idx="1183">
                  <c:v>0</c:v>
                </c:pt>
                <c:pt idx="1184">
                  <c:v>0</c:v>
                </c:pt>
                <c:pt idx="1185">
                  <c:v>1</c:v>
                </c:pt>
                <c:pt idx="1186">
                  <c:v>1</c:v>
                </c:pt>
                <c:pt idx="1187">
                  <c:v>0</c:v>
                </c:pt>
                <c:pt idx="1188">
                  <c:v>1</c:v>
                </c:pt>
                <c:pt idx="1189">
                  <c:v>0</c:v>
                </c:pt>
                <c:pt idx="1190">
                  <c:v>1</c:v>
                </c:pt>
                <c:pt idx="1191">
                  <c:v>1</c:v>
                </c:pt>
                <c:pt idx="1192">
                  <c:v>1</c:v>
                </c:pt>
                <c:pt idx="1193">
                  <c:v>1</c:v>
                </c:pt>
                <c:pt idx="1194">
                  <c:v>1</c:v>
                </c:pt>
                <c:pt idx="1195">
                  <c:v>1</c:v>
                </c:pt>
                <c:pt idx="1196">
                  <c:v>0</c:v>
                </c:pt>
                <c:pt idx="1197">
                  <c:v>1</c:v>
                </c:pt>
                <c:pt idx="1198">
                  <c:v>1</c:v>
                </c:pt>
                <c:pt idx="1199">
                  <c:v>0</c:v>
                </c:pt>
                <c:pt idx="1200">
                  <c:v>0</c:v>
                </c:pt>
                <c:pt idx="1201">
                  <c:v>1</c:v>
                </c:pt>
                <c:pt idx="1202">
                  <c:v>1</c:v>
                </c:pt>
                <c:pt idx="1203">
                  <c:v>1</c:v>
                </c:pt>
                <c:pt idx="1204">
                  <c:v>1</c:v>
                </c:pt>
                <c:pt idx="1205">
                  <c:v>0</c:v>
                </c:pt>
                <c:pt idx="1206">
                  <c:v>0</c:v>
                </c:pt>
                <c:pt idx="1207">
                  <c:v>1</c:v>
                </c:pt>
                <c:pt idx="1208">
                  <c:v>1</c:v>
                </c:pt>
                <c:pt idx="1209">
                  <c:v>1</c:v>
                </c:pt>
                <c:pt idx="1210">
                  <c:v>1</c:v>
                </c:pt>
                <c:pt idx="1211">
                  <c:v>0</c:v>
                </c:pt>
                <c:pt idx="1212">
                  <c:v>1</c:v>
                </c:pt>
                <c:pt idx="1213">
                  <c:v>0</c:v>
                </c:pt>
                <c:pt idx="1214">
                  <c:v>0</c:v>
                </c:pt>
                <c:pt idx="1215">
                  <c:v>0</c:v>
                </c:pt>
                <c:pt idx="1216">
                  <c:v>0</c:v>
                </c:pt>
                <c:pt idx="1217">
                  <c:v>1</c:v>
                </c:pt>
                <c:pt idx="1218">
                  <c:v>0</c:v>
                </c:pt>
                <c:pt idx="1219">
                  <c:v>0</c:v>
                </c:pt>
                <c:pt idx="1220">
                  <c:v>0</c:v>
                </c:pt>
                <c:pt idx="1221">
                  <c:v>0</c:v>
                </c:pt>
                <c:pt idx="1222">
                  <c:v>1</c:v>
                </c:pt>
                <c:pt idx="1223">
                  <c:v>0</c:v>
                </c:pt>
                <c:pt idx="1224">
                  <c:v>0</c:v>
                </c:pt>
                <c:pt idx="1225">
                  <c:v>0</c:v>
                </c:pt>
                <c:pt idx="1226">
                  <c:v>1</c:v>
                </c:pt>
                <c:pt idx="1227">
                  <c:v>1</c:v>
                </c:pt>
                <c:pt idx="1228">
                  <c:v>1</c:v>
                </c:pt>
                <c:pt idx="1229">
                  <c:v>0</c:v>
                </c:pt>
                <c:pt idx="1230">
                  <c:v>0</c:v>
                </c:pt>
                <c:pt idx="1231">
                  <c:v>0</c:v>
                </c:pt>
                <c:pt idx="1232">
                  <c:v>0</c:v>
                </c:pt>
                <c:pt idx="1233">
                  <c:v>1</c:v>
                </c:pt>
                <c:pt idx="1234">
                  <c:v>1</c:v>
                </c:pt>
                <c:pt idx="1235">
                  <c:v>1</c:v>
                </c:pt>
                <c:pt idx="1236">
                  <c:v>0</c:v>
                </c:pt>
                <c:pt idx="1237">
                  <c:v>1</c:v>
                </c:pt>
                <c:pt idx="1238">
                  <c:v>1</c:v>
                </c:pt>
                <c:pt idx="1239">
                  <c:v>0</c:v>
                </c:pt>
                <c:pt idx="1240">
                  <c:v>0</c:v>
                </c:pt>
                <c:pt idx="1241">
                  <c:v>1</c:v>
                </c:pt>
                <c:pt idx="1242">
                  <c:v>1</c:v>
                </c:pt>
                <c:pt idx="1243">
                  <c:v>1</c:v>
                </c:pt>
                <c:pt idx="1244">
                  <c:v>0</c:v>
                </c:pt>
                <c:pt idx="1245">
                  <c:v>0</c:v>
                </c:pt>
                <c:pt idx="1246">
                  <c:v>0</c:v>
                </c:pt>
                <c:pt idx="1247">
                  <c:v>0</c:v>
                </c:pt>
                <c:pt idx="1248">
                  <c:v>0</c:v>
                </c:pt>
                <c:pt idx="1249">
                  <c:v>1</c:v>
                </c:pt>
                <c:pt idx="1250">
                  <c:v>0</c:v>
                </c:pt>
                <c:pt idx="1251">
                  <c:v>1</c:v>
                </c:pt>
                <c:pt idx="1252">
                  <c:v>1</c:v>
                </c:pt>
                <c:pt idx="1253">
                  <c:v>0</c:v>
                </c:pt>
                <c:pt idx="1254">
                  <c:v>0</c:v>
                </c:pt>
                <c:pt idx="1255">
                  <c:v>1</c:v>
                </c:pt>
                <c:pt idx="1256">
                  <c:v>0</c:v>
                </c:pt>
                <c:pt idx="1257">
                  <c:v>0</c:v>
                </c:pt>
                <c:pt idx="1258">
                  <c:v>1</c:v>
                </c:pt>
                <c:pt idx="1259">
                  <c:v>0</c:v>
                </c:pt>
                <c:pt idx="1260">
                  <c:v>0</c:v>
                </c:pt>
                <c:pt idx="1261">
                  <c:v>1</c:v>
                </c:pt>
                <c:pt idx="1262">
                  <c:v>0</c:v>
                </c:pt>
                <c:pt idx="1263">
                  <c:v>1</c:v>
                </c:pt>
                <c:pt idx="1264">
                  <c:v>0</c:v>
                </c:pt>
                <c:pt idx="1265">
                  <c:v>0</c:v>
                </c:pt>
                <c:pt idx="1266">
                  <c:v>0</c:v>
                </c:pt>
                <c:pt idx="1267">
                  <c:v>0</c:v>
                </c:pt>
                <c:pt idx="1268">
                  <c:v>0</c:v>
                </c:pt>
                <c:pt idx="1269">
                  <c:v>1</c:v>
                </c:pt>
                <c:pt idx="1270">
                  <c:v>0</c:v>
                </c:pt>
                <c:pt idx="1271">
                  <c:v>1</c:v>
                </c:pt>
                <c:pt idx="1272">
                  <c:v>0</c:v>
                </c:pt>
                <c:pt idx="1273">
                  <c:v>0</c:v>
                </c:pt>
                <c:pt idx="1274">
                  <c:v>1</c:v>
                </c:pt>
                <c:pt idx="1275">
                  <c:v>0</c:v>
                </c:pt>
                <c:pt idx="1276">
                  <c:v>0</c:v>
                </c:pt>
                <c:pt idx="1277">
                  <c:v>0</c:v>
                </c:pt>
                <c:pt idx="1278">
                  <c:v>0</c:v>
                </c:pt>
                <c:pt idx="1279">
                  <c:v>0</c:v>
                </c:pt>
                <c:pt idx="1280">
                  <c:v>0</c:v>
                </c:pt>
                <c:pt idx="1281">
                  <c:v>1</c:v>
                </c:pt>
                <c:pt idx="1282">
                  <c:v>0</c:v>
                </c:pt>
                <c:pt idx="1283">
                  <c:v>0</c:v>
                </c:pt>
                <c:pt idx="1284">
                  <c:v>1</c:v>
                </c:pt>
                <c:pt idx="1285">
                  <c:v>0</c:v>
                </c:pt>
                <c:pt idx="1286">
                  <c:v>1</c:v>
                </c:pt>
                <c:pt idx="1287">
                  <c:v>1</c:v>
                </c:pt>
                <c:pt idx="1288">
                  <c:v>0</c:v>
                </c:pt>
                <c:pt idx="1289">
                  <c:v>0</c:v>
                </c:pt>
                <c:pt idx="1290">
                  <c:v>0</c:v>
                </c:pt>
                <c:pt idx="1291">
                  <c:v>1</c:v>
                </c:pt>
                <c:pt idx="1292">
                  <c:v>0</c:v>
                </c:pt>
                <c:pt idx="1293">
                  <c:v>1</c:v>
                </c:pt>
                <c:pt idx="1294">
                  <c:v>0</c:v>
                </c:pt>
                <c:pt idx="1295">
                  <c:v>1</c:v>
                </c:pt>
                <c:pt idx="1296">
                  <c:v>1</c:v>
                </c:pt>
                <c:pt idx="1297">
                  <c:v>1</c:v>
                </c:pt>
                <c:pt idx="1298">
                  <c:v>0</c:v>
                </c:pt>
                <c:pt idx="1299">
                  <c:v>0</c:v>
                </c:pt>
                <c:pt idx="1300">
                  <c:v>1</c:v>
                </c:pt>
                <c:pt idx="1301">
                  <c:v>1</c:v>
                </c:pt>
                <c:pt idx="1302">
                  <c:v>0</c:v>
                </c:pt>
                <c:pt idx="1303">
                  <c:v>1</c:v>
                </c:pt>
                <c:pt idx="1304">
                  <c:v>1</c:v>
                </c:pt>
                <c:pt idx="1305">
                  <c:v>0</c:v>
                </c:pt>
                <c:pt idx="1306">
                  <c:v>1</c:v>
                </c:pt>
                <c:pt idx="1307">
                  <c:v>0</c:v>
                </c:pt>
                <c:pt idx="1308">
                  <c:v>0</c:v>
                </c:pt>
                <c:pt idx="1309">
                  <c:v>1</c:v>
                </c:pt>
                <c:pt idx="1310">
                  <c:v>0</c:v>
                </c:pt>
                <c:pt idx="1311">
                  <c:v>1</c:v>
                </c:pt>
                <c:pt idx="1312">
                  <c:v>0</c:v>
                </c:pt>
                <c:pt idx="1313">
                  <c:v>1</c:v>
                </c:pt>
                <c:pt idx="1314">
                  <c:v>0</c:v>
                </c:pt>
                <c:pt idx="1315">
                  <c:v>0</c:v>
                </c:pt>
                <c:pt idx="1316">
                  <c:v>0</c:v>
                </c:pt>
                <c:pt idx="1317">
                  <c:v>1</c:v>
                </c:pt>
                <c:pt idx="1318">
                  <c:v>0</c:v>
                </c:pt>
                <c:pt idx="1319">
                  <c:v>0</c:v>
                </c:pt>
                <c:pt idx="1320">
                  <c:v>1</c:v>
                </c:pt>
                <c:pt idx="1321">
                  <c:v>0</c:v>
                </c:pt>
                <c:pt idx="1322">
                  <c:v>1</c:v>
                </c:pt>
                <c:pt idx="1323">
                  <c:v>1</c:v>
                </c:pt>
                <c:pt idx="1324">
                  <c:v>0</c:v>
                </c:pt>
                <c:pt idx="1325">
                  <c:v>1</c:v>
                </c:pt>
                <c:pt idx="1326">
                  <c:v>0</c:v>
                </c:pt>
                <c:pt idx="1327">
                  <c:v>1</c:v>
                </c:pt>
                <c:pt idx="1328">
                  <c:v>1</c:v>
                </c:pt>
                <c:pt idx="1329">
                  <c:v>0</c:v>
                </c:pt>
                <c:pt idx="1330">
                  <c:v>0</c:v>
                </c:pt>
                <c:pt idx="1331">
                  <c:v>0</c:v>
                </c:pt>
                <c:pt idx="1332">
                  <c:v>1</c:v>
                </c:pt>
                <c:pt idx="1333">
                  <c:v>1</c:v>
                </c:pt>
                <c:pt idx="1334">
                  <c:v>1</c:v>
                </c:pt>
                <c:pt idx="1335">
                  <c:v>0</c:v>
                </c:pt>
                <c:pt idx="1336">
                  <c:v>1</c:v>
                </c:pt>
                <c:pt idx="1337">
                  <c:v>1</c:v>
                </c:pt>
                <c:pt idx="1338">
                  <c:v>0</c:v>
                </c:pt>
                <c:pt idx="1339">
                  <c:v>0</c:v>
                </c:pt>
                <c:pt idx="1340">
                  <c:v>1</c:v>
                </c:pt>
                <c:pt idx="1341">
                  <c:v>0</c:v>
                </c:pt>
                <c:pt idx="1342">
                  <c:v>1</c:v>
                </c:pt>
                <c:pt idx="1343">
                  <c:v>1</c:v>
                </c:pt>
                <c:pt idx="1344">
                  <c:v>1</c:v>
                </c:pt>
                <c:pt idx="1345">
                  <c:v>0</c:v>
                </c:pt>
                <c:pt idx="1346">
                  <c:v>1</c:v>
                </c:pt>
                <c:pt idx="1347">
                  <c:v>0</c:v>
                </c:pt>
                <c:pt idx="1348">
                  <c:v>1</c:v>
                </c:pt>
                <c:pt idx="1349">
                  <c:v>1</c:v>
                </c:pt>
                <c:pt idx="1350">
                  <c:v>1</c:v>
                </c:pt>
                <c:pt idx="1351">
                  <c:v>0</c:v>
                </c:pt>
                <c:pt idx="1352">
                  <c:v>0</c:v>
                </c:pt>
                <c:pt idx="1353">
                  <c:v>0</c:v>
                </c:pt>
                <c:pt idx="1354">
                  <c:v>1</c:v>
                </c:pt>
                <c:pt idx="1355">
                  <c:v>1</c:v>
                </c:pt>
                <c:pt idx="1356">
                  <c:v>0</c:v>
                </c:pt>
                <c:pt idx="1357">
                  <c:v>0</c:v>
                </c:pt>
                <c:pt idx="1358">
                  <c:v>1</c:v>
                </c:pt>
                <c:pt idx="1359">
                  <c:v>1</c:v>
                </c:pt>
                <c:pt idx="1360">
                  <c:v>1</c:v>
                </c:pt>
                <c:pt idx="1361">
                  <c:v>1</c:v>
                </c:pt>
                <c:pt idx="1362">
                  <c:v>0</c:v>
                </c:pt>
                <c:pt idx="1363">
                  <c:v>0</c:v>
                </c:pt>
                <c:pt idx="1364">
                  <c:v>1</c:v>
                </c:pt>
                <c:pt idx="1365">
                  <c:v>0</c:v>
                </c:pt>
                <c:pt idx="1366">
                  <c:v>1</c:v>
                </c:pt>
                <c:pt idx="1367">
                  <c:v>0</c:v>
                </c:pt>
                <c:pt idx="1368">
                  <c:v>0</c:v>
                </c:pt>
                <c:pt idx="1369">
                  <c:v>1</c:v>
                </c:pt>
                <c:pt idx="1370">
                  <c:v>1</c:v>
                </c:pt>
                <c:pt idx="1371">
                  <c:v>1</c:v>
                </c:pt>
                <c:pt idx="1372">
                  <c:v>0</c:v>
                </c:pt>
                <c:pt idx="1373">
                  <c:v>1</c:v>
                </c:pt>
                <c:pt idx="1374">
                  <c:v>0</c:v>
                </c:pt>
                <c:pt idx="1375">
                  <c:v>1</c:v>
                </c:pt>
                <c:pt idx="1376">
                  <c:v>1</c:v>
                </c:pt>
                <c:pt idx="1377">
                  <c:v>1</c:v>
                </c:pt>
                <c:pt idx="1378">
                  <c:v>1</c:v>
                </c:pt>
                <c:pt idx="1379">
                  <c:v>1</c:v>
                </c:pt>
                <c:pt idx="1380">
                  <c:v>0</c:v>
                </c:pt>
                <c:pt idx="1381">
                  <c:v>0</c:v>
                </c:pt>
                <c:pt idx="1382">
                  <c:v>0</c:v>
                </c:pt>
                <c:pt idx="1383">
                  <c:v>0</c:v>
                </c:pt>
                <c:pt idx="1384">
                  <c:v>1</c:v>
                </c:pt>
                <c:pt idx="1385">
                  <c:v>1</c:v>
                </c:pt>
                <c:pt idx="1386">
                  <c:v>0</c:v>
                </c:pt>
                <c:pt idx="1387">
                  <c:v>1</c:v>
                </c:pt>
                <c:pt idx="1388">
                  <c:v>0</c:v>
                </c:pt>
                <c:pt idx="1389">
                  <c:v>1</c:v>
                </c:pt>
                <c:pt idx="1390">
                  <c:v>0</c:v>
                </c:pt>
                <c:pt idx="1391">
                  <c:v>1</c:v>
                </c:pt>
                <c:pt idx="1392">
                  <c:v>1</c:v>
                </c:pt>
                <c:pt idx="1393">
                  <c:v>1</c:v>
                </c:pt>
                <c:pt idx="1394">
                  <c:v>0</c:v>
                </c:pt>
                <c:pt idx="1395">
                  <c:v>0</c:v>
                </c:pt>
                <c:pt idx="1396">
                  <c:v>0</c:v>
                </c:pt>
                <c:pt idx="1397">
                  <c:v>1</c:v>
                </c:pt>
                <c:pt idx="1398">
                  <c:v>1</c:v>
                </c:pt>
                <c:pt idx="1399">
                  <c:v>0</c:v>
                </c:pt>
                <c:pt idx="1400">
                  <c:v>0</c:v>
                </c:pt>
                <c:pt idx="1401">
                  <c:v>0</c:v>
                </c:pt>
                <c:pt idx="1402">
                  <c:v>1</c:v>
                </c:pt>
                <c:pt idx="1403">
                  <c:v>0</c:v>
                </c:pt>
                <c:pt idx="1404">
                  <c:v>1</c:v>
                </c:pt>
                <c:pt idx="1405">
                  <c:v>0</c:v>
                </c:pt>
                <c:pt idx="1406">
                  <c:v>0</c:v>
                </c:pt>
                <c:pt idx="1407">
                  <c:v>1</c:v>
                </c:pt>
                <c:pt idx="1408">
                  <c:v>0</c:v>
                </c:pt>
                <c:pt idx="1409">
                  <c:v>1</c:v>
                </c:pt>
                <c:pt idx="1410">
                  <c:v>0</c:v>
                </c:pt>
                <c:pt idx="1411">
                  <c:v>0</c:v>
                </c:pt>
                <c:pt idx="1412">
                  <c:v>1</c:v>
                </c:pt>
                <c:pt idx="1413">
                  <c:v>1</c:v>
                </c:pt>
                <c:pt idx="1414">
                  <c:v>0</c:v>
                </c:pt>
                <c:pt idx="1415">
                  <c:v>1</c:v>
                </c:pt>
                <c:pt idx="1416">
                  <c:v>0</c:v>
                </c:pt>
                <c:pt idx="1417">
                  <c:v>1</c:v>
                </c:pt>
                <c:pt idx="1418">
                  <c:v>1</c:v>
                </c:pt>
                <c:pt idx="1419">
                  <c:v>1</c:v>
                </c:pt>
                <c:pt idx="1420">
                  <c:v>0</c:v>
                </c:pt>
                <c:pt idx="1421">
                  <c:v>1</c:v>
                </c:pt>
                <c:pt idx="1422">
                  <c:v>1</c:v>
                </c:pt>
                <c:pt idx="1423">
                  <c:v>1</c:v>
                </c:pt>
                <c:pt idx="1424">
                  <c:v>1</c:v>
                </c:pt>
                <c:pt idx="1425">
                  <c:v>0</c:v>
                </c:pt>
                <c:pt idx="1426">
                  <c:v>0</c:v>
                </c:pt>
                <c:pt idx="1427">
                  <c:v>0</c:v>
                </c:pt>
                <c:pt idx="1428">
                  <c:v>0</c:v>
                </c:pt>
                <c:pt idx="1429">
                  <c:v>0</c:v>
                </c:pt>
                <c:pt idx="1430">
                  <c:v>1</c:v>
                </c:pt>
                <c:pt idx="1431">
                  <c:v>1</c:v>
                </c:pt>
                <c:pt idx="1432">
                  <c:v>1</c:v>
                </c:pt>
                <c:pt idx="1433">
                  <c:v>1</c:v>
                </c:pt>
                <c:pt idx="1434">
                  <c:v>1</c:v>
                </c:pt>
                <c:pt idx="1435">
                  <c:v>1</c:v>
                </c:pt>
                <c:pt idx="1436">
                  <c:v>0</c:v>
                </c:pt>
                <c:pt idx="1437">
                  <c:v>1</c:v>
                </c:pt>
                <c:pt idx="1438">
                  <c:v>1</c:v>
                </c:pt>
                <c:pt idx="1439">
                  <c:v>0</c:v>
                </c:pt>
                <c:pt idx="1440">
                  <c:v>1</c:v>
                </c:pt>
                <c:pt idx="1441">
                  <c:v>1</c:v>
                </c:pt>
                <c:pt idx="1442">
                  <c:v>1</c:v>
                </c:pt>
                <c:pt idx="1443">
                  <c:v>0</c:v>
                </c:pt>
                <c:pt idx="1444">
                  <c:v>0</c:v>
                </c:pt>
                <c:pt idx="1445">
                  <c:v>1</c:v>
                </c:pt>
                <c:pt idx="1446">
                  <c:v>0</c:v>
                </c:pt>
                <c:pt idx="1447">
                  <c:v>1</c:v>
                </c:pt>
                <c:pt idx="1448">
                  <c:v>0</c:v>
                </c:pt>
                <c:pt idx="1449">
                  <c:v>1</c:v>
                </c:pt>
                <c:pt idx="1450">
                  <c:v>1</c:v>
                </c:pt>
                <c:pt idx="1451">
                  <c:v>1</c:v>
                </c:pt>
                <c:pt idx="1452">
                  <c:v>0</c:v>
                </c:pt>
                <c:pt idx="1453">
                  <c:v>1</c:v>
                </c:pt>
                <c:pt idx="1454">
                  <c:v>0</c:v>
                </c:pt>
                <c:pt idx="1455">
                  <c:v>0</c:v>
                </c:pt>
                <c:pt idx="1456">
                  <c:v>1</c:v>
                </c:pt>
                <c:pt idx="1457">
                  <c:v>1</c:v>
                </c:pt>
                <c:pt idx="1458">
                  <c:v>1</c:v>
                </c:pt>
                <c:pt idx="1459">
                  <c:v>0</c:v>
                </c:pt>
                <c:pt idx="1460">
                  <c:v>1</c:v>
                </c:pt>
                <c:pt idx="1461">
                  <c:v>1</c:v>
                </c:pt>
                <c:pt idx="1462">
                  <c:v>1</c:v>
                </c:pt>
                <c:pt idx="1463">
                  <c:v>1</c:v>
                </c:pt>
                <c:pt idx="1464">
                  <c:v>0</c:v>
                </c:pt>
                <c:pt idx="1465">
                  <c:v>0</c:v>
                </c:pt>
                <c:pt idx="1466">
                  <c:v>1</c:v>
                </c:pt>
                <c:pt idx="1467">
                  <c:v>1</c:v>
                </c:pt>
                <c:pt idx="1468">
                  <c:v>1</c:v>
                </c:pt>
                <c:pt idx="1469">
                  <c:v>1</c:v>
                </c:pt>
                <c:pt idx="1470">
                  <c:v>0</c:v>
                </c:pt>
                <c:pt idx="1471">
                  <c:v>1</c:v>
                </c:pt>
                <c:pt idx="1472">
                  <c:v>1</c:v>
                </c:pt>
                <c:pt idx="1473">
                  <c:v>1</c:v>
                </c:pt>
                <c:pt idx="1474">
                  <c:v>0</c:v>
                </c:pt>
                <c:pt idx="1475">
                  <c:v>1</c:v>
                </c:pt>
                <c:pt idx="1476">
                  <c:v>0</c:v>
                </c:pt>
                <c:pt idx="1477">
                  <c:v>0</c:v>
                </c:pt>
                <c:pt idx="1478">
                  <c:v>0</c:v>
                </c:pt>
                <c:pt idx="1479">
                  <c:v>1</c:v>
                </c:pt>
                <c:pt idx="1480">
                  <c:v>0</c:v>
                </c:pt>
                <c:pt idx="1481">
                  <c:v>0</c:v>
                </c:pt>
                <c:pt idx="1482">
                  <c:v>0</c:v>
                </c:pt>
                <c:pt idx="1483">
                  <c:v>0</c:v>
                </c:pt>
                <c:pt idx="1484">
                  <c:v>1</c:v>
                </c:pt>
                <c:pt idx="1485">
                  <c:v>1</c:v>
                </c:pt>
                <c:pt idx="1486">
                  <c:v>0</c:v>
                </c:pt>
                <c:pt idx="1487">
                  <c:v>0</c:v>
                </c:pt>
                <c:pt idx="1488">
                  <c:v>0</c:v>
                </c:pt>
                <c:pt idx="1489">
                  <c:v>0</c:v>
                </c:pt>
                <c:pt idx="1490">
                  <c:v>0</c:v>
                </c:pt>
                <c:pt idx="1491">
                  <c:v>1</c:v>
                </c:pt>
                <c:pt idx="1492">
                  <c:v>0</c:v>
                </c:pt>
                <c:pt idx="1493">
                  <c:v>0</c:v>
                </c:pt>
                <c:pt idx="1494">
                  <c:v>1</c:v>
                </c:pt>
                <c:pt idx="1495">
                  <c:v>0</c:v>
                </c:pt>
                <c:pt idx="1496">
                  <c:v>0</c:v>
                </c:pt>
                <c:pt idx="1497">
                  <c:v>0</c:v>
                </c:pt>
                <c:pt idx="1498">
                  <c:v>0</c:v>
                </c:pt>
                <c:pt idx="1499">
                  <c:v>0</c:v>
                </c:pt>
                <c:pt idx="1500">
                  <c:v>1</c:v>
                </c:pt>
                <c:pt idx="1501">
                  <c:v>0</c:v>
                </c:pt>
                <c:pt idx="1502">
                  <c:v>1</c:v>
                </c:pt>
                <c:pt idx="1503">
                  <c:v>1</c:v>
                </c:pt>
                <c:pt idx="1504">
                  <c:v>1</c:v>
                </c:pt>
                <c:pt idx="1505">
                  <c:v>1</c:v>
                </c:pt>
                <c:pt idx="1506">
                  <c:v>1</c:v>
                </c:pt>
                <c:pt idx="1507">
                  <c:v>0</c:v>
                </c:pt>
                <c:pt idx="1508">
                  <c:v>0</c:v>
                </c:pt>
                <c:pt idx="1509">
                  <c:v>0</c:v>
                </c:pt>
                <c:pt idx="1510">
                  <c:v>0</c:v>
                </c:pt>
                <c:pt idx="1511">
                  <c:v>0</c:v>
                </c:pt>
                <c:pt idx="1512">
                  <c:v>0</c:v>
                </c:pt>
                <c:pt idx="1513">
                  <c:v>1</c:v>
                </c:pt>
                <c:pt idx="1514">
                  <c:v>0</c:v>
                </c:pt>
                <c:pt idx="1515">
                  <c:v>0</c:v>
                </c:pt>
                <c:pt idx="1516">
                  <c:v>0</c:v>
                </c:pt>
                <c:pt idx="1517">
                  <c:v>0</c:v>
                </c:pt>
                <c:pt idx="1518">
                  <c:v>1</c:v>
                </c:pt>
                <c:pt idx="1519">
                  <c:v>1</c:v>
                </c:pt>
                <c:pt idx="1520">
                  <c:v>1</c:v>
                </c:pt>
                <c:pt idx="1521">
                  <c:v>1</c:v>
                </c:pt>
                <c:pt idx="1522">
                  <c:v>0</c:v>
                </c:pt>
                <c:pt idx="1523">
                  <c:v>1</c:v>
                </c:pt>
                <c:pt idx="1524">
                  <c:v>0</c:v>
                </c:pt>
                <c:pt idx="1525">
                  <c:v>0</c:v>
                </c:pt>
                <c:pt idx="1526">
                  <c:v>0</c:v>
                </c:pt>
                <c:pt idx="1527">
                  <c:v>1</c:v>
                </c:pt>
                <c:pt idx="1528">
                  <c:v>1</c:v>
                </c:pt>
                <c:pt idx="1529">
                  <c:v>0</c:v>
                </c:pt>
                <c:pt idx="1530">
                  <c:v>0</c:v>
                </c:pt>
                <c:pt idx="1531">
                  <c:v>1</c:v>
                </c:pt>
                <c:pt idx="1532">
                  <c:v>0</c:v>
                </c:pt>
                <c:pt idx="1533">
                  <c:v>0</c:v>
                </c:pt>
                <c:pt idx="1534">
                  <c:v>1</c:v>
                </c:pt>
                <c:pt idx="1535">
                  <c:v>0</c:v>
                </c:pt>
                <c:pt idx="1536">
                  <c:v>0</c:v>
                </c:pt>
                <c:pt idx="1537">
                  <c:v>0</c:v>
                </c:pt>
                <c:pt idx="1538">
                  <c:v>0</c:v>
                </c:pt>
                <c:pt idx="1539">
                  <c:v>0</c:v>
                </c:pt>
                <c:pt idx="1540">
                  <c:v>1</c:v>
                </c:pt>
                <c:pt idx="1541">
                  <c:v>1</c:v>
                </c:pt>
                <c:pt idx="1542">
                  <c:v>1</c:v>
                </c:pt>
                <c:pt idx="1543">
                  <c:v>1</c:v>
                </c:pt>
                <c:pt idx="1544">
                  <c:v>1</c:v>
                </c:pt>
                <c:pt idx="1545">
                  <c:v>1</c:v>
                </c:pt>
                <c:pt idx="1546">
                  <c:v>1</c:v>
                </c:pt>
                <c:pt idx="1547">
                  <c:v>0</c:v>
                </c:pt>
                <c:pt idx="1548">
                  <c:v>1</c:v>
                </c:pt>
                <c:pt idx="1549">
                  <c:v>1</c:v>
                </c:pt>
                <c:pt idx="1550">
                  <c:v>0</c:v>
                </c:pt>
                <c:pt idx="1551">
                  <c:v>0</c:v>
                </c:pt>
                <c:pt idx="1552">
                  <c:v>0</c:v>
                </c:pt>
                <c:pt idx="1553">
                  <c:v>0</c:v>
                </c:pt>
                <c:pt idx="1554">
                  <c:v>1</c:v>
                </c:pt>
                <c:pt idx="1555">
                  <c:v>0</c:v>
                </c:pt>
                <c:pt idx="1556">
                  <c:v>0</c:v>
                </c:pt>
                <c:pt idx="1557">
                  <c:v>0</c:v>
                </c:pt>
                <c:pt idx="1558">
                  <c:v>0</c:v>
                </c:pt>
                <c:pt idx="1559">
                  <c:v>1</c:v>
                </c:pt>
                <c:pt idx="1560">
                  <c:v>1</c:v>
                </c:pt>
                <c:pt idx="1561">
                  <c:v>1</c:v>
                </c:pt>
                <c:pt idx="1562">
                  <c:v>0</c:v>
                </c:pt>
                <c:pt idx="1563">
                  <c:v>0</c:v>
                </c:pt>
                <c:pt idx="1564">
                  <c:v>1</c:v>
                </c:pt>
                <c:pt idx="1565">
                  <c:v>0</c:v>
                </c:pt>
                <c:pt idx="1566">
                  <c:v>1</c:v>
                </c:pt>
                <c:pt idx="1567">
                  <c:v>0</c:v>
                </c:pt>
                <c:pt idx="1568">
                  <c:v>0</c:v>
                </c:pt>
                <c:pt idx="1569">
                  <c:v>0</c:v>
                </c:pt>
                <c:pt idx="1570">
                  <c:v>0</c:v>
                </c:pt>
                <c:pt idx="1571">
                  <c:v>1</c:v>
                </c:pt>
                <c:pt idx="1572">
                  <c:v>1</c:v>
                </c:pt>
                <c:pt idx="1573">
                  <c:v>1</c:v>
                </c:pt>
                <c:pt idx="1574">
                  <c:v>0</c:v>
                </c:pt>
                <c:pt idx="1575">
                  <c:v>0</c:v>
                </c:pt>
                <c:pt idx="1576">
                  <c:v>1</c:v>
                </c:pt>
                <c:pt idx="1577">
                  <c:v>1</c:v>
                </c:pt>
                <c:pt idx="1578">
                  <c:v>1</c:v>
                </c:pt>
                <c:pt idx="1579">
                  <c:v>1</c:v>
                </c:pt>
                <c:pt idx="1580">
                  <c:v>1</c:v>
                </c:pt>
                <c:pt idx="1581">
                  <c:v>1</c:v>
                </c:pt>
                <c:pt idx="1582">
                  <c:v>0</c:v>
                </c:pt>
                <c:pt idx="1583">
                  <c:v>1</c:v>
                </c:pt>
                <c:pt idx="1584">
                  <c:v>1</c:v>
                </c:pt>
                <c:pt idx="1585">
                  <c:v>1</c:v>
                </c:pt>
                <c:pt idx="1586">
                  <c:v>0</c:v>
                </c:pt>
                <c:pt idx="1587">
                  <c:v>1</c:v>
                </c:pt>
                <c:pt idx="1588">
                  <c:v>0</c:v>
                </c:pt>
                <c:pt idx="1589">
                  <c:v>1</c:v>
                </c:pt>
                <c:pt idx="1590">
                  <c:v>0</c:v>
                </c:pt>
                <c:pt idx="1591">
                  <c:v>1</c:v>
                </c:pt>
                <c:pt idx="1592">
                  <c:v>0</c:v>
                </c:pt>
                <c:pt idx="1593">
                  <c:v>1</c:v>
                </c:pt>
                <c:pt idx="1594">
                  <c:v>1</c:v>
                </c:pt>
                <c:pt idx="1595">
                  <c:v>1</c:v>
                </c:pt>
                <c:pt idx="1596">
                  <c:v>0</c:v>
                </c:pt>
                <c:pt idx="1597">
                  <c:v>1</c:v>
                </c:pt>
                <c:pt idx="1598">
                  <c:v>0</c:v>
                </c:pt>
                <c:pt idx="1599">
                  <c:v>1</c:v>
                </c:pt>
                <c:pt idx="1600">
                  <c:v>0</c:v>
                </c:pt>
                <c:pt idx="1601">
                  <c:v>0</c:v>
                </c:pt>
                <c:pt idx="1602">
                  <c:v>1</c:v>
                </c:pt>
                <c:pt idx="1603">
                  <c:v>0</c:v>
                </c:pt>
                <c:pt idx="1604">
                  <c:v>1</c:v>
                </c:pt>
                <c:pt idx="1605">
                  <c:v>1</c:v>
                </c:pt>
                <c:pt idx="1606">
                  <c:v>0</c:v>
                </c:pt>
                <c:pt idx="1607">
                  <c:v>0</c:v>
                </c:pt>
                <c:pt idx="1608">
                  <c:v>1</c:v>
                </c:pt>
                <c:pt idx="1609">
                  <c:v>0</c:v>
                </c:pt>
                <c:pt idx="1610">
                  <c:v>1</c:v>
                </c:pt>
                <c:pt idx="1611">
                  <c:v>0</c:v>
                </c:pt>
                <c:pt idx="1612">
                  <c:v>0</c:v>
                </c:pt>
                <c:pt idx="1613">
                  <c:v>0</c:v>
                </c:pt>
                <c:pt idx="1614">
                  <c:v>1</c:v>
                </c:pt>
                <c:pt idx="1615">
                  <c:v>0</c:v>
                </c:pt>
                <c:pt idx="1616">
                  <c:v>1</c:v>
                </c:pt>
                <c:pt idx="1617">
                  <c:v>0</c:v>
                </c:pt>
                <c:pt idx="1618">
                  <c:v>1</c:v>
                </c:pt>
                <c:pt idx="1619">
                  <c:v>1</c:v>
                </c:pt>
                <c:pt idx="1620">
                  <c:v>0</c:v>
                </c:pt>
                <c:pt idx="1621">
                  <c:v>1</c:v>
                </c:pt>
                <c:pt idx="1622">
                  <c:v>0</c:v>
                </c:pt>
                <c:pt idx="1623">
                  <c:v>0</c:v>
                </c:pt>
                <c:pt idx="1624">
                  <c:v>0</c:v>
                </c:pt>
                <c:pt idx="1625">
                  <c:v>1</c:v>
                </c:pt>
                <c:pt idx="1626">
                  <c:v>1</c:v>
                </c:pt>
                <c:pt idx="1627">
                  <c:v>0</c:v>
                </c:pt>
                <c:pt idx="1628">
                  <c:v>1</c:v>
                </c:pt>
                <c:pt idx="1629">
                  <c:v>1</c:v>
                </c:pt>
                <c:pt idx="1630">
                  <c:v>0</c:v>
                </c:pt>
                <c:pt idx="1631">
                  <c:v>0</c:v>
                </c:pt>
                <c:pt idx="1632">
                  <c:v>0</c:v>
                </c:pt>
                <c:pt idx="1633">
                  <c:v>1</c:v>
                </c:pt>
                <c:pt idx="1634">
                  <c:v>1</c:v>
                </c:pt>
                <c:pt idx="1635">
                  <c:v>1</c:v>
                </c:pt>
                <c:pt idx="1636">
                  <c:v>1</c:v>
                </c:pt>
                <c:pt idx="1637">
                  <c:v>0</c:v>
                </c:pt>
                <c:pt idx="1638">
                  <c:v>1</c:v>
                </c:pt>
                <c:pt idx="1639">
                  <c:v>0</c:v>
                </c:pt>
                <c:pt idx="1640">
                  <c:v>1</c:v>
                </c:pt>
                <c:pt idx="1641">
                  <c:v>1</c:v>
                </c:pt>
                <c:pt idx="1642">
                  <c:v>0</c:v>
                </c:pt>
                <c:pt idx="1643">
                  <c:v>0</c:v>
                </c:pt>
                <c:pt idx="1644">
                  <c:v>0</c:v>
                </c:pt>
                <c:pt idx="1645">
                  <c:v>1</c:v>
                </c:pt>
                <c:pt idx="1646">
                  <c:v>0</c:v>
                </c:pt>
                <c:pt idx="1647">
                  <c:v>1</c:v>
                </c:pt>
                <c:pt idx="1648">
                  <c:v>1</c:v>
                </c:pt>
                <c:pt idx="1649">
                  <c:v>1</c:v>
                </c:pt>
                <c:pt idx="1650">
                  <c:v>1</c:v>
                </c:pt>
                <c:pt idx="1651">
                  <c:v>1</c:v>
                </c:pt>
                <c:pt idx="1652">
                  <c:v>1</c:v>
                </c:pt>
                <c:pt idx="1653">
                  <c:v>0</c:v>
                </c:pt>
                <c:pt idx="1654">
                  <c:v>0</c:v>
                </c:pt>
                <c:pt idx="1655">
                  <c:v>1</c:v>
                </c:pt>
                <c:pt idx="1656">
                  <c:v>1</c:v>
                </c:pt>
                <c:pt idx="1657">
                  <c:v>1</c:v>
                </c:pt>
                <c:pt idx="1658">
                  <c:v>0</c:v>
                </c:pt>
                <c:pt idx="1659">
                  <c:v>0</c:v>
                </c:pt>
                <c:pt idx="1660">
                  <c:v>0</c:v>
                </c:pt>
                <c:pt idx="1661">
                  <c:v>1</c:v>
                </c:pt>
                <c:pt idx="1662">
                  <c:v>0</c:v>
                </c:pt>
                <c:pt idx="1663">
                  <c:v>0</c:v>
                </c:pt>
                <c:pt idx="1664">
                  <c:v>1</c:v>
                </c:pt>
                <c:pt idx="1665">
                  <c:v>1</c:v>
                </c:pt>
                <c:pt idx="1666">
                  <c:v>1</c:v>
                </c:pt>
                <c:pt idx="1667">
                  <c:v>1</c:v>
                </c:pt>
                <c:pt idx="1668">
                  <c:v>1</c:v>
                </c:pt>
                <c:pt idx="1669">
                  <c:v>1</c:v>
                </c:pt>
                <c:pt idx="1670">
                  <c:v>1</c:v>
                </c:pt>
                <c:pt idx="1671">
                  <c:v>1</c:v>
                </c:pt>
                <c:pt idx="1672">
                  <c:v>0</c:v>
                </c:pt>
                <c:pt idx="1673">
                  <c:v>0</c:v>
                </c:pt>
                <c:pt idx="1674">
                  <c:v>1</c:v>
                </c:pt>
                <c:pt idx="1675">
                  <c:v>1</c:v>
                </c:pt>
                <c:pt idx="1676">
                  <c:v>1</c:v>
                </c:pt>
                <c:pt idx="1677">
                  <c:v>1</c:v>
                </c:pt>
                <c:pt idx="1678">
                  <c:v>1</c:v>
                </c:pt>
                <c:pt idx="1679">
                  <c:v>1</c:v>
                </c:pt>
                <c:pt idx="1680">
                  <c:v>0</c:v>
                </c:pt>
                <c:pt idx="1681">
                  <c:v>0</c:v>
                </c:pt>
                <c:pt idx="1682">
                  <c:v>1</c:v>
                </c:pt>
                <c:pt idx="1683">
                  <c:v>0</c:v>
                </c:pt>
                <c:pt idx="1684">
                  <c:v>1</c:v>
                </c:pt>
                <c:pt idx="1685">
                  <c:v>0</c:v>
                </c:pt>
                <c:pt idx="1686">
                  <c:v>0</c:v>
                </c:pt>
                <c:pt idx="1687">
                  <c:v>1</c:v>
                </c:pt>
                <c:pt idx="1688">
                  <c:v>1</c:v>
                </c:pt>
                <c:pt idx="1689">
                  <c:v>0</c:v>
                </c:pt>
                <c:pt idx="1690">
                  <c:v>0</c:v>
                </c:pt>
                <c:pt idx="1691">
                  <c:v>0</c:v>
                </c:pt>
                <c:pt idx="1692">
                  <c:v>0</c:v>
                </c:pt>
                <c:pt idx="1693">
                  <c:v>0</c:v>
                </c:pt>
                <c:pt idx="1694">
                  <c:v>0</c:v>
                </c:pt>
                <c:pt idx="1695">
                  <c:v>0</c:v>
                </c:pt>
                <c:pt idx="1696">
                  <c:v>0</c:v>
                </c:pt>
                <c:pt idx="1697">
                  <c:v>0</c:v>
                </c:pt>
                <c:pt idx="1698">
                  <c:v>1</c:v>
                </c:pt>
                <c:pt idx="1699">
                  <c:v>1</c:v>
                </c:pt>
                <c:pt idx="1700">
                  <c:v>0</c:v>
                </c:pt>
                <c:pt idx="1701">
                  <c:v>1</c:v>
                </c:pt>
                <c:pt idx="1702">
                  <c:v>1</c:v>
                </c:pt>
                <c:pt idx="1703">
                  <c:v>0</c:v>
                </c:pt>
                <c:pt idx="1704">
                  <c:v>0</c:v>
                </c:pt>
                <c:pt idx="1705">
                  <c:v>1</c:v>
                </c:pt>
                <c:pt idx="1706">
                  <c:v>1</c:v>
                </c:pt>
                <c:pt idx="1707">
                  <c:v>1</c:v>
                </c:pt>
                <c:pt idx="1708">
                  <c:v>0</c:v>
                </c:pt>
                <c:pt idx="1709">
                  <c:v>0</c:v>
                </c:pt>
                <c:pt idx="1710">
                  <c:v>1</c:v>
                </c:pt>
                <c:pt idx="1711">
                  <c:v>0</c:v>
                </c:pt>
                <c:pt idx="1712">
                  <c:v>1</c:v>
                </c:pt>
                <c:pt idx="1713">
                  <c:v>0</c:v>
                </c:pt>
                <c:pt idx="1714">
                  <c:v>0</c:v>
                </c:pt>
                <c:pt idx="1715">
                  <c:v>0</c:v>
                </c:pt>
                <c:pt idx="1716">
                  <c:v>1</c:v>
                </c:pt>
                <c:pt idx="1717">
                  <c:v>1</c:v>
                </c:pt>
                <c:pt idx="1718">
                  <c:v>1</c:v>
                </c:pt>
                <c:pt idx="1719">
                  <c:v>1</c:v>
                </c:pt>
                <c:pt idx="1720">
                  <c:v>1</c:v>
                </c:pt>
                <c:pt idx="1721">
                  <c:v>0</c:v>
                </c:pt>
                <c:pt idx="1722">
                  <c:v>1</c:v>
                </c:pt>
                <c:pt idx="1723">
                  <c:v>1</c:v>
                </c:pt>
                <c:pt idx="1724">
                  <c:v>1</c:v>
                </c:pt>
                <c:pt idx="1725">
                  <c:v>0</c:v>
                </c:pt>
                <c:pt idx="1726">
                  <c:v>1</c:v>
                </c:pt>
                <c:pt idx="1727">
                  <c:v>0</c:v>
                </c:pt>
                <c:pt idx="1728">
                  <c:v>1</c:v>
                </c:pt>
                <c:pt idx="1729">
                  <c:v>1</c:v>
                </c:pt>
                <c:pt idx="1730">
                  <c:v>0</c:v>
                </c:pt>
                <c:pt idx="1731">
                  <c:v>1</c:v>
                </c:pt>
                <c:pt idx="1732">
                  <c:v>0</c:v>
                </c:pt>
                <c:pt idx="1733">
                  <c:v>0</c:v>
                </c:pt>
                <c:pt idx="1734">
                  <c:v>1</c:v>
                </c:pt>
                <c:pt idx="1735">
                  <c:v>0</c:v>
                </c:pt>
                <c:pt idx="1736">
                  <c:v>0</c:v>
                </c:pt>
                <c:pt idx="1737">
                  <c:v>1</c:v>
                </c:pt>
                <c:pt idx="1738">
                  <c:v>1</c:v>
                </c:pt>
                <c:pt idx="1739">
                  <c:v>0</c:v>
                </c:pt>
                <c:pt idx="1740">
                  <c:v>0</c:v>
                </c:pt>
                <c:pt idx="1741">
                  <c:v>0</c:v>
                </c:pt>
                <c:pt idx="1742">
                  <c:v>0</c:v>
                </c:pt>
                <c:pt idx="1743">
                  <c:v>0</c:v>
                </c:pt>
                <c:pt idx="1744">
                  <c:v>1</c:v>
                </c:pt>
                <c:pt idx="1745">
                  <c:v>0</c:v>
                </c:pt>
                <c:pt idx="1746">
                  <c:v>0</c:v>
                </c:pt>
                <c:pt idx="1747">
                  <c:v>1</c:v>
                </c:pt>
                <c:pt idx="1748">
                  <c:v>1</c:v>
                </c:pt>
                <c:pt idx="1749">
                  <c:v>1</c:v>
                </c:pt>
                <c:pt idx="1750">
                  <c:v>1</c:v>
                </c:pt>
                <c:pt idx="1751">
                  <c:v>1</c:v>
                </c:pt>
                <c:pt idx="1752">
                  <c:v>1</c:v>
                </c:pt>
                <c:pt idx="1753">
                  <c:v>0</c:v>
                </c:pt>
                <c:pt idx="1754">
                  <c:v>0</c:v>
                </c:pt>
                <c:pt idx="1755">
                  <c:v>1</c:v>
                </c:pt>
                <c:pt idx="1756">
                  <c:v>0</c:v>
                </c:pt>
                <c:pt idx="1757">
                  <c:v>0</c:v>
                </c:pt>
                <c:pt idx="1758">
                  <c:v>0</c:v>
                </c:pt>
                <c:pt idx="1759">
                  <c:v>1</c:v>
                </c:pt>
                <c:pt idx="1760">
                  <c:v>0</c:v>
                </c:pt>
                <c:pt idx="1761">
                  <c:v>1</c:v>
                </c:pt>
                <c:pt idx="1762">
                  <c:v>1</c:v>
                </c:pt>
                <c:pt idx="1763">
                  <c:v>0</c:v>
                </c:pt>
                <c:pt idx="1764">
                  <c:v>0</c:v>
                </c:pt>
                <c:pt idx="1765">
                  <c:v>1</c:v>
                </c:pt>
                <c:pt idx="1766">
                  <c:v>1</c:v>
                </c:pt>
                <c:pt idx="1767">
                  <c:v>1</c:v>
                </c:pt>
                <c:pt idx="1768">
                  <c:v>1</c:v>
                </c:pt>
                <c:pt idx="1769">
                  <c:v>0</c:v>
                </c:pt>
                <c:pt idx="1770">
                  <c:v>1</c:v>
                </c:pt>
                <c:pt idx="1771">
                  <c:v>0</c:v>
                </c:pt>
                <c:pt idx="1772">
                  <c:v>1</c:v>
                </c:pt>
                <c:pt idx="1773">
                  <c:v>0</c:v>
                </c:pt>
                <c:pt idx="1774">
                  <c:v>1</c:v>
                </c:pt>
                <c:pt idx="1775">
                  <c:v>0</c:v>
                </c:pt>
                <c:pt idx="1776">
                  <c:v>0</c:v>
                </c:pt>
                <c:pt idx="1777">
                  <c:v>0</c:v>
                </c:pt>
                <c:pt idx="1778">
                  <c:v>1</c:v>
                </c:pt>
                <c:pt idx="1779">
                  <c:v>1</c:v>
                </c:pt>
                <c:pt idx="1780">
                  <c:v>1</c:v>
                </c:pt>
                <c:pt idx="1781">
                  <c:v>0</c:v>
                </c:pt>
                <c:pt idx="1782">
                  <c:v>0</c:v>
                </c:pt>
                <c:pt idx="1783">
                  <c:v>1</c:v>
                </c:pt>
                <c:pt idx="1784">
                  <c:v>0</c:v>
                </c:pt>
                <c:pt idx="1785">
                  <c:v>0</c:v>
                </c:pt>
                <c:pt idx="1786">
                  <c:v>1</c:v>
                </c:pt>
                <c:pt idx="1787">
                  <c:v>1</c:v>
                </c:pt>
                <c:pt idx="1788">
                  <c:v>1</c:v>
                </c:pt>
                <c:pt idx="1789">
                  <c:v>1</c:v>
                </c:pt>
                <c:pt idx="1790">
                  <c:v>0</c:v>
                </c:pt>
                <c:pt idx="1791">
                  <c:v>0</c:v>
                </c:pt>
                <c:pt idx="1792">
                  <c:v>0</c:v>
                </c:pt>
                <c:pt idx="1793">
                  <c:v>0</c:v>
                </c:pt>
                <c:pt idx="1794">
                  <c:v>1</c:v>
                </c:pt>
                <c:pt idx="1795">
                  <c:v>0</c:v>
                </c:pt>
                <c:pt idx="1796">
                  <c:v>0</c:v>
                </c:pt>
                <c:pt idx="1797">
                  <c:v>1</c:v>
                </c:pt>
                <c:pt idx="1798">
                  <c:v>0</c:v>
                </c:pt>
                <c:pt idx="1799">
                  <c:v>0</c:v>
                </c:pt>
                <c:pt idx="1800">
                  <c:v>1</c:v>
                </c:pt>
                <c:pt idx="1801">
                  <c:v>0</c:v>
                </c:pt>
                <c:pt idx="1802">
                  <c:v>1</c:v>
                </c:pt>
                <c:pt idx="1803">
                  <c:v>0</c:v>
                </c:pt>
                <c:pt idx="1804">
                  <c:v>0</c:v>
                </c:pt>
                <c:pt idx="1805">
                  <c:v>1</c:v>
                </c:pt>
                <c:pt idx="1806">
                  <c:v>0</c:v>
                </c:pt>
                <c:pt idx="1807">
                  <c:v>0</c:v>
                </c:pt>
                <c:pt idx="1808">
                  <c:v>0</c:v>
                </c:pt>
                <c:pt idx="1809">
                  <c:v>0</c:v>
                </c:pt>
                <c:pt idx="1810">
                  <c:v>1</c:v>
                </c:pt>
                <c:pt idx="1811">
                  <c:v>1</c:v>
                </c:pt>
                <c:pt idx="1812">
                  <c:v>0</c:v>
                </c:pt>
                <c:pt idx="1813">
                  <c:v>1</c:v>
                </c:pt>
                <c:pt idx="1814">
                  <c:v>0</c:v>
                </c:pt>
                <c:pt idx="1815">
                  <c:v>0</c:v>
                </c:pt>
                <c:pt idx="1816">
                  <c:v>1</c:v>
                </c:pt>
                <c:pt idx="1817">
                  <c:v>1</c:v>
                </c:pt>
                <c:pt idx="1818">
                  <c:v>1</c:v>
                </c:pt>
                <c:pt idx="1819">
                  <c:v>0</c:v>
                </c:pt>
                <c:pt idx="1820">
                  <c:v>1</c:v>
                </c:pt>
                <c:pt idx="1821">
                  <c:v>0</c:v>
                </c:pt>
                <c:pt idx="1822">
                  <c:v>0</c:v>
                </c:pt>
                <c:pt idx="1823">
                  <c:v>1</c:v>
                </c:pt>
                <c:pt idx="1824">
                  <c:v>1</c:v>
                </c:pt>
                <c:pt idx="1825">
                  <c:v>1</c:v>
                </c:pt>
                <c:pt idx="1826">
                  <c:v>1</c:v>
                </c:pt>
                <c:pt idx="1827">
                  <c:v>0</c:v>
                </c:pt>
                <c:pt idx="1828">
                  <c:v>1</c:v>
                </c:pt>
                <c:pt idx="1829">
                  <c:v>1</c:v>
                </c:pt>
                <c:pt idx="1830">
                  <c:v>1</c:v>
                </c:pt>
                <c:pt idx="1831">
                  <c:v>1</c:v>
                </c:pt>
                <c:pt idx="1832">
                  <c:v>1</c:v>
                </c:pt>
                <c:pt idx="1833">
                  <c:v>1</c:v>
                </c:pt>
                <c:pt idx="1834">
                  <c:v>0</c:v>
                </c:pt>
                <c:pt idx="1835">
                  <c:v>1</c:v>
                </c:pt>
                <c:pt idx="1836">
                  <c:v>0</c:v>
                </c:pt>
                <c:pt idx="1837">
                  <c:v>1</c:v>
                </c:pt>
                <c:pt idx="1838">
                  <c:v>1</c:v>
                </c:pt>
                <c:pt idx="1839">
                  <c:v>0</c:v>
                </c:pt>
                <c:pt idx="1840">
                  <c:v>1</c:v>
                </c:pt>
                <c:pt idx="1841">
                  <c:v>0</c:v>
                </c:pt>
                <c:pt idx="1842">
                  <c:v>1</c:v>
                </c:pt>
                <c:pt idx="1843">
                  <c:v>0</c:v>
                </c:pt>
                <c:pt idx="1844">
                  <c:v>0</c:v>
                </c:pt>
                <c:pt idx="1845">
                  <c:v>0</c:v>
                </c:pt>
                <c:pt idx="1846">
                  <c:v>1</c:v>
                </c:pt>
                <c:pt idx="1847">
                  <c:v>1</c:v>
                </c:pt>
                <c:pt idx="1848">
                  <c:v>0</c:v>
                </c:pt>
                <c:pt idx="1849">
                  <c:v>1</c:v>
                </c:pt>
                <c:pt idx="1850">
                  <c:v>0</c:v>
                </c:pt>
                <c:pt idx="1851">
                  <c:v>1</c:v>
                </c:pt>
                <c:pt idx="1852">
                  <c:v>0</c:v>
                </c:pt>
                <c:pt idx="1853">
                  <c:v>1</c:v>
                </c:pt>
                <c:pt idx="1854">
                  <c:v>0</c:v>
                </c:pt>
                <c:pt idx="1855">
                  <c:v>0</c:v>
                </c:pt>
                <c:pt idx="1856">
                  <c:v>0</c:v>
                </c:pt>
                <c:pt idx="1857">
                  <c:v>0</c:v>
                </c:pt>
                <c:pt idx="1858">
                  <c:v>0</c:v>
                </c:pt>
                <c:pt idx="1859">
                  <c:v>1</c:v>
                </c:pt>
                <c:pt idx="1860">
                  <c:v>1</c:v>
                </c:pt>
                <c:pt idx="1861">
                  <c:v>1</c:v>
                </c:pt>
                <c:pt idx="1862">
                  <c:v>0</c:v>
                </c:pt>
                <c:pt idx="1863">
                  <c:v>1</c:v>
                </c:pt>
                <c:pt idx="1864">
                  <c:v>1</c:v>
                </c:pt>
                <c:pt idx="1865">
                  <c:v>1</c:v>
                </c:pt>
                <c:pt idx="1866">
                  <c:v>0</c:v>
                </c:pt>
                <c:pt idx="1867">
                  <c:v>1</c:v>
                </c:pt>
                <c:pt idx="1868">
                  <c:v>1</c:v>
                </c:pt>
                <c:pt idx="1869">
                  <c:v>0</c:v>
                </c:pt>
                <c:pt idx="1870">
                  <c:v>0</c:v>
                </c:pt>
                <c:pt idx="1871">
                  <c:v>1</c:v>
                </c:pt>
                <c:pt idx="1872">
                  <c:v>1</c:v>
                </c:pt>
                <c:pt idx="1873">
                  <c:v>1</c:v>
                </c:pt>
                <c:pt idx="1874">
                  <c:v>1</c:v>
                </c:pt>
                <c:pt idx="1875">
                  <c:v>0</c:v>
                </c:pt>
                <c:pt idx="1876">
                  <c:v>1</c:v>
                </c:pt>
                <c:pt idx="1877">
                  <c:v>0</c:v>
                </c:pt>
                <c:pt idx="1878">
                  <c:v>0</c:v>
                </c:pt>
                <c:pt idx="1879">
                  <c:v>0</c:v>
                </c:pt>
                <c:pt idx="1880">
                  <c:v>0</c:v>
                </c:pt>
                <c:pt idx="1881">
                  <c:v>0</c:v>
                </c:pt>
                <c:pt idx="1882">
                  <c:v>0</c:v>
                </c:pt>
                <c:pt idx="1883">
                  <c:v>0</c:v>
                </c:pt>
                <c:pt idx="1884">
                  <c:v>1</c:v>
                </c:pt>
                <c:pt idx="1885">
                  <c:v>1</c:v>
                </c:pt>
                <c:pt idx="1886">
                  <c:v>0</c:v>
                </c:pt>
                <c:pt idx="1887">
                  <c:v>0</c:v>
                </c:pt>
                <c:pt idx="1888">
                  <c:v>0</c:v>
                </c:pt>
                <c:pt idx="1889">
                  <c:v>0</c:v>
                </c:pt>
                <c:pt idx="1890">
                  <c:v>1</c:v>
                </c:pt>
                <c:pt idx="1891">
                  <c:v>0</c:v>
                </c:pt>
                <c:pt idx="1892">
                  <c:v>1</c:v>
                </c:pt>
                <c:pt idx="1893">
                  <c:v>0</c:v>
                </c:pt>
                <c:pt idx="1894">
                  <c:v>0</c:v>
                </c:pt>
                <c:pt idx="1895">
                  <c:v>1</c:v>
                </c:pt>
                <c:pt idx="1896">
                  <c:v>1</c:v>
                </c:pt>
                <c:pt idx="1897">
                  <c:v>1</c:v>
                </c:pt>
                <c:pt idx="1898">
                  <c:v>1</c:v>
                </c:pt>
                <c:pt idx="1899">
                  <c:v>1</c:v>
                </c:pt>
                <c:pt idx="1900">
                  <c:v>1</c:v>
                </c:pt>
                <c:pt idx="1901">
                  <c:v>1</c:v>
                </c:pt>
                <c:pt idx="1902">
                  <c:v>1</c:v>
                </c:pt>
                <c:pt idx="1903">
                  <c:v>0</c:v>
                </c:pt>
                <c:pt idx="1904">
                  <c:v>1</c:v>
                </c:pt>
                <c:pt idx="1905">
                  <c:v>1</c:v>
                </c:pt>
                <c:pt idx="1906">
                  <c:v>1</c:v>
                </c:pt>
                <c:pt idx="1907">
                  <c:v>1</c:v>
                </c:pt>
                <c:pt idx="1908">
                  <c:v>0</c:v>
                </c:pt>
                <c:pt idx="1909">
                  <c:v>0</c:v>
                </c:pt>
                <c:pt idx="1910">
                  <c:v>1</c:v>
                </c:pt>
                <c:pt idx="1911">
                  <c:v>0</c:v>
                </c:pt>
                <c:pt idx="1912">
                  <c:v>1</c:v>
                </c:pt>
                <c:pt idx="1913">
                  <c:v>1</c:v>
                </c:pt>
                <c:pt idx="1914">
                  <c:v>0</c:v>
                </c:pt>
                <c:pt idx="1915">
                  <c:v>1</c:v>
                </c:pt>
                <c:pt idx="1916">
                  <c:v>0</c:v>
                </c:pt>
                <c:pt idx="1917">
                  <c:v>1</c:v>
                </c:pt>
                <c:pt idx="1918">
                  <c:v>1</c:v>
                </c:pt>
                <c:pt idx="1919">
                  <c:v>1</c:v>
                </c:pt>
                <c:pt idx="1920">
                  <c:v>1</c:v>
                </c:pt>
                <c:pt idx="1921">
                  <c:v>0</c:v>
                </c:pt>
                <c:pt idx="1922">
                  <c:v>1</c:v>
                </c:pt>
                <c:pt idx="1923">
                  <c:v>0</c:v>
                </c:pt>
                <c:pt idx="1924">
                  <c:v>0</c:v>
                </c:pt>
                <c:pt idx="1925">
                  <c:v>0</c:v>
                </c:pt>
                <c:pt idx="1926">
                  <c:v>1</c:v>
                </c:pt>
                <c:pt idx="1927">
                  <c:v>0</c:v>
                </c:pt>
                <c:pt idx="1928">
                  <c:v>0</c:v>
                </c:pt>
                <c:pt idx="1929">
                  <c:v>1</c:v>
                </c:pt>
                <c:pt idx="1930">
                  <c:v>0</c:v>
                </c:pt>
                <c:pt idx="1931">
                  <c:v>0</c:v>
                </c:pt>
                <c:pt idx="1932">
                  <c:v>0</c:v>
                </c:pt>
                <c:pt idx="1933">
                  <c:v>0</c:v>
                </c:pt>
                <c:pt idx="1934">
                  <c:v>1</c:v>
                </c:pt>
                <c:pt idx="1935">
                  <c:v>1</c:v>
                </c:pt>
                <c:pt idx="1936">
                  <c:v>1</c:v>
                </c:pt>
                <c:pt idx="1937">
                  <c:v>0</c:v>
                </c:pt>
                <c:pt idx="1938">
                  <c:v>0</c:v>
                </c:pt>
                <c:pt idx="1939">
                  <c:v>0</c:v>
                </c:pt>
                <c:pt idx="1940">
                  <c:v>1</c:v>
                </c:pt>
                <c:pt idx="1941">
                  <c:v>0</c:v>
                </c:pt>
                <c:pt idx="1942">
                  <c:v>0</c:v>
                </c:pt>
                <c:pt idx="1943">
                  <c:v>0</c:v>
                </c:pt>
                <c:pt idx="1944">
                  <c:v>1</c:v>
                </c:pt>
                <c:pt idx="1945">
                  <c:v>1</c:v>
                </c:pt>
                <c:pt idx="1946">
                  <c:v>0</c:v>
                </c:pt>
                <c:pt idx="1947">
                  <c:v>1</c:v>
                </c:pt>
                <c:pt idx="1948">
                  <c:v>0</c:v>
                </c:pt>
                <c:pt idx="1949">
                  <c:v>1</c:v>
                </c:pt>
                <c:pt idx="1950">
                  <c:v>1</c:v>
                </c:pt>
                <c:pt idx="1951">
                  <c:v>0</c:v>
                </c:pt>
                <c:pt idx="1952">
                  <c:v>0</c:v>
                </c:pt>
                <c:pt idx="1953">
                  <c:v>1</c:v>
                </c:pt>
                <c:pt idx="1954">
                  <c:v>1</c:v>
                </c:pt>
                <c:pt idx="1955">
                  <c:v>0</c:v>
                </c:pt>
                <c:pt idx="1956">
                  <c:v>1</c:v>
                </c:pt>
                <c:pt idx="1957">
                  <c:v>0</c:v>
                </c:pt>
                <c:pt idx="1958">
                  <c:v>0</c:v>
                </c:pt>
                <c:pt idx="1959">
                  <c:v>1</c:v>
                </c:pt>
                <c:pt idx="1960">
                  <c:v>1</c:v>
                </c:pt>
                <c:pt idx="1961">
                  <c:v>0</c:v>
                </c:pt>
                <c:pt idx="1962">
                  <c:v>1</c:v>
                </c:pt>
                <c:pt idx="1963">
                  <c:v>0</c:v>
                </c:pt>
                <c:pt idx="1964">
                  <c:v>0</c:v>
                </c:pt>
                <c:pt idx="1965">
                  <c:v>1</c:v>
                </c:pt>
                <c:pt idx="1966">
                  <c:v>1</c:v>
                </c:pt>
                <c:pt idx="1967">
                  <c:v>0</c:v>
                </c:pt>
                <c:pt idx="1968">
                  <c:v>0</c:v>
                </c:pt>
                <c:pt idx="1969">
                  <c:v>1</c:v>
                </c:pt>
                <c:pt idx="1970">
                  <c:v>1</c:v>
                </c:pt>
                <c:pt idx="1971">
                  <c:v>1</c:v>
                </c:pt>
                <c:pt idx="1972">
                  <c:v>0</c:v>
                </c:pt>
                <c:pt idx="1973">
                  <c:v>1</c:v>
                </c:pt>
                <c:pt idx="1974">
                  <c:v>1</c:v>
                </c:pt>
                <c:pt idx="1975">
                  <c:v>1</c:v>
                </c:pt>
                <c:pt idx="1976">
                  <c:v>1</c:v>
                </c:pt>
                <c:pt idx="1977">
                  <c:v>0</c:v>
                </c:pt>
                <c:pt idx="1978">
                  <c:v>0</c:v>
                </c:pt>
                <c:pt idx="1979">
                  <c:v>0</c:v>
                </c:pt>
                <c:pt idx="1980">
                  <c:v>1</c:v>
                </c:pt>
                <c:pt idx="1981">
                  <c:v>0</c:v>
                </c:pt>
                <c:pt idx="1982">
                  <c:v>0</c:v>
                </c:pt>
                <c:pt idx="1983">
                  <c:v>1</c:v>
                </c:pt>
                <c:pt idx="1984">
                  <c:v>0</c:v>
                </c:pt>
                <c:pt idx="1985">
                  <c:v>0</c:v>
                </c:pt>
                <c:pt idx="1986">
                  <c:v>1</c:v>
                </c:pt>
                <c:pt idx="1987">
                  <c:v>1</c:v>
                </c:pt>
                <c:pt idx="1988">
                  <c:v>1</c:v>
                </c:pt>
                <c:pt idx="1989">
                  <c:v>0</c:v>
                </c:pt>
                <c:pt idx="1990">
                  <c:v>0</c:v>
                </c:pt>
                <c:pt idx="1991">
                  <c:v>1</c:v>
                </c:pt>
                <c:pt idx="1992">
                  <c:v>0</c:v>
                </c:pt>
                <c:pt idx="1993">
                  <c:v>1</c:v>
                </c:pt>
                <c:pt idx="1994">
                  <c:v>1</c:v>
                </c:pt>
                <c:pt idx="1995">
                  <c:v>1</c:v>
                </c:pt>
                <c:pt idx="1996">
                  <c:v>1</c:v>
                </c:pt>
                <c:pt idx="1997">
                  <c:v>1</c:v>
                </c:pt>
                <c:pt idx="1998">
                  <c:v>0</c:v>
                </c:pt>
                <c:pt idx="1999">
                  <c:v>0</c:v>
                </c:pt>
                <c:pt idx="2000">
                  <c:v>1</c:v>
                </c:pt>
                <c:pt idx="2001">
                  <c:v>0</c:v>
                </c:pt>
                <c:pt idx="2002">
                  <c:v>1</c:v>
                </c:pt>
                <c:pt idx="2003">
                  <c:v>1</c:v>
                </c:pt>
                <c:pt idx="2004">
                  <c:v>0</c:v>
                </c:pt>
                <c:pt idx="2005">
                  <c:v>1</c:v>
                </c:pt>
                <c:pt idx="2006">
                  <c:v>1</c:v>
                </c:pt>
                <c:pt idx="2007">
                  <c:v>1</c:v>
                </c:pt>
                <c:pt idx="2008">
                  <c:v>1</c:v>
                </c:pt>
                <c:pt idx="2009">
                  <c:v>0</c:v>
                </c:pt>
                <c:pt idx="2010">
                  <c:v>0</c:v>
                </c:pt>
                <c:pt idx="2011">
                  <c:v>0</c:v>
                </c:pt>
                <c:pt idx="2012">
                  <c:v>1</c:v>
                </c:pt>
                <c:pt idx="2013">
                  <c:v>1</c:v>
                </c:pt>
                <c:pt idx="2014">
                  <c:v>0</c:v>
                </c:pt>
                <c:pt idx="2015">
                  <c:v>1</c:v>
                </c:pt>
                <c:pt idx="2016">
                  <c:v>1</c:v>
                </c:pt>
                <c:pt idx="2017">
                  <c:v>0</c:v>
                </c:pt>
                <c:pt idx="2018">
                  <c:v>0</c:v>
                </c:pt>
                <c:pt idx="2019">
                  <c:v>1</c:v>
                </c:pt>
                <c:pt idx="2020">
                  <c:v>1</c:v>
                </c:pt>
                <c:pt idx="2021">
                  <c:v>0</c:v>
                </c:pt>
                <c:pt idx="2022">
                  <c:v>1</c:v>
                </c:pt>
                <c:pt idx="2023">
                  <c:v>0</c:v>
                </c:pt>
                <c:pt idx="2024">
                  <c:v>0</c:v>
                </c:pt>
                <c:pt idx="2025">
                  <c:v>0</c:v>
                </c:pt>
                <c:pt idx="2026">
                  <c:v>1</c:v>
                </c:pt>
                <c:pt idx="2027">
                  <c:v>1</c:v>
                </c:pt>
                <c:pt idx="2028">
                  <c:v>0</c:v>
                </c:pt>
                <c:pt idx="2029">
                  <c:v>0</c:v>
                </c:pt>
                <c:pt idx="2030">
                  <c:v>0</c:v>
                </c:pt>
                <c:pt idx="2031">
                  <c:v>1</c:v>
                </c:pt>
                <c:pt idx="2032">
                  <c:v>1</c:v>
                </c:pt>
                <c:pt idx="2033">
                  <c:v>1</c:v>
                </c:pt>
                <c:pt idx="2034">
                  <c:v>0</c:v>
                </c:pt>
                <c:pt idx="2035">
                  <c:v>0</c:v>
                </c:pt>
                <c:pt idx="2036">
                  <c:v>1</c:v>
                </c:pt>
                <c:pt idx="2037">
                  <c:v>0</c:v>
                </c:pt>
                <c:pt idx="2038">
                  <c:v>0</c:v>
                </c:pt>
                <c:pt idx="2039">
                  <c:v>0</c:v>
                </c:pt>
                <c:pt idx="2040">
                  <c:v>1</c:v>
                </c:pt>
                <c:pt idx="2041">
                  <c:v>0</c:v>
                </c:pt>
                <c:pt idx="2042">
                  <c:v>1</c:v>
                </c:pt>
                <c:pt idx="2043">
                  <c:v>1</c:v>
                </c:pt>
                <c:pt idx="2044">
                  <c:v>1</c:v>
                </c:pt>
                <c:pt idx="2045">
                  <c:v>1</c:v>
                </c:pt>
                <c:pt idx="2046">
                  <c:v>1</c:v>
                </c:pt>
                <c:pt idx="2047">
                  <c:v>1</c:v>
                </c:pt>
                <c:pt idx="2048">
                  <c:v>1</c:v>
                </c:pt>
                <c:pt idx="2049">
                  <c:v>0</c:v>
                </c:pt>
                <c:pt idx="2050">
                  <c:v>0</c:v>
                </c:pt>
                <c:pt idx="2051">
                  <c:v>0</c:v>
                </c:pt>
                <c:pt idx="2052">
                  <c:v>1</c:v>
                </c:pt>
                <c:pt idx="2053">
                  <c:v>1</c:v>
                </c:pt>
                <c:pt idx="2054">
                  <c:v>0</c:v>
                </c:pt>
                <c:pt idx="2055">
                  <c:v>0</c:v>
                </c:pt>
                <c:pt idx="2056">
                  <c:v>1</c:v>
                </c:pt>
                <c:pt idx="2057">
                  <c:v>1</c:v>
                </c:pt>
                <c:pt idx="2058">
                  <c:v>1</c:v>
                </c:pt>
                <c:pt idx="2059">
                  <c:v>0</c:v>
                </c:pt>
                <c:pt idx="2060">
                  <c:v>0</c:v>
                </c:pt>
                <c:pt idx="2061">
                  <c:v>1</c:v>
                </c:pt>
                <c:pt idx="2062">
                  <c:v>1</c:v>
                </c:pt>
                <c:pt idx="2063">
                  <c:v>1</c:v>
                </c:pt>
                <c:pt idx="2064">
                  <c:v>0</c:v>
                </c:pt>
                <c:pt idx="2065">
                  <c:v>1</c:v>
                </c:pt>
                <c:pt idx="2066">
                  <c:v>1</c:v>
                </c:pt>
                <c:pt idx="2067">
                  <c:v>0</c:v>
                </c:pt>
                <c:pt idx="2068">
                  <c:v>1</c:v>
                </c:pt>
                <c:pt idx="2069">
                  <c:v>0</c:v>
                </c:pt>
                <c:pt idx="2070">
                  <c:v>1</c:v>
                </c:pt>
                <c:pt idx="2071">
                  <c:v>0</c:v>
                </c:pt>
                <c:pt idx="2072">
                  <c:v>1</c:v>
                </c:pt>
                <c:pt idx="2073">
                  <c:v>1</c:v>
                </c:pt>
                <c:pt idx="2074">
                  <c:v>1</c:v>
                </c:pt>
                <c:pt idx="2075">
                  <c:v>1</c:v>
                </c:pt>
                <c:pt idx="2076">
                  <c:v>0</c:v>
                </c:pt>
                <c:pt idx="2077">
                  <c:v>1</c:v>
                </c:pt>
                <c:pt idx="2078">
                  <c:v>1</c:v>
                </c:pt>
                <c:pt idx="2079">
                  <c:v>1</c:v>
                </c:pt>
                <c:pt idx="2080">
                  <c:v>1</c:v>
                </c:pt>
                <c:pt idx="2081">
                  <c:v>1</c:v>
                </c:pt>
                <c:pt idx="2082">
                  <c:v>0</c:v>
                </c:pt>
                <c:pt idx="2083">
                  <c:v>0</c:v>
                </c:pt>
                <c:pt idx="2084">
                  <c:v>1</c:v>
                </c:pt>
                <c:pt idx="2085">
                  <c:v>0</c:v>
                </c:pt>
                <c:pt idx="2086">
                  <c:v>0</c:v>
                </c:pt>
                <c:pt idx="2087">
                  <c:v>0</c:v>
                </c:pt>
                <c:pt idx="2088">
                  <c:v>0</c:v>
                </c:pt>
                <c:pt idx="2089">
                  <c:v>0</c:v>
                </c:pt>
                <c:pt idx="2090">
                  <c:v>1</c:v>
                </c:pt>
                <c:pt idx="2091">
                  <c:v>1</c:v>
                </c:pt>
                <c:pt idx="2092">
                  <c:v>1</c:v>
                </c:pt>
                <c:pt idx="2093">
                  <c:v>1</c:v>
                </c:pt>
                <c:pt idx="2094">
                  <c:v>1</c:v>
                </c:pt>
                <c:pt idx="2095">
                  <c:v>1</c:v>
                </c:pt>
                <c:pt idx="2096">
                  <c:v>0</c:v>
                </c:pt>
                <c:pt idx="2097">
                  <c:v>1</c:v>
                </c:pt>
                <c:pt idx="2098">
                  <c:v>1</c:v>
                </c:pt>
                <c:pt idx="2099">
                  <c:v>1</c:v>
                </c:pt>
                <c:pt idx="2100">
                  <c:v>0</c:v>
                </c:pt>
                <c:pt idx="2101">
                  <c:v>1</c:v>
                </c:pt>
                <c:pt idx="2102">
                  <c:v>0</c:v>
                </c:pt>
                <c:pt idx="2103">
                  <c:v>1</c:v>
                </c:pt>
                <c:pt idx="2104">
                  <c:v>0</c:v>
                </c:pt>
                <c:pt idx="2105">
                  <c:v>0</c:v>
                </c:pt>
                <c:pt idx="2106">
                  <c:v>1</c:v>
                </c:pt>
                <c:pt idx="2107">
                  <c:v>0</c:v>
                </c:pt>
                <c:pt idx="2108">
                  <c:v>1</c:v>
                </c:pt>
                <c:pt idx="2109">
                  <c:v>0</c:v>
                </c:pt>
                <c:pt idx="2110">
                  <c:v>1</c:v>
                </c:pt>
                <c:pt idx="2111">
                  <c:v>1</c:v>
                </c:pt>
                <c:pt idx="2112">
                  <c:v>1</c:v>
                </c:pt>
                <c:pt idx="2113">
                  <c:v>0</c:v>
                </c:pt>
                <c:pt idx="2114">
                  <c:v>0</c:v>
                </c:pt>
                <c:pt idx="2115">
                  <c:v>0</c:v>
                </c:pt>
                <c:pt idx="2116">
                  <c:v>0</c:v>
                </c:pt>
                <c:pt idx="2117">
                  <c:v>1</c:v>
                </c:pt>
                <c:pt idx="2118">
                  <c:v>1</c:v>
                </c:pt>
                <c:pt idx="2119">
                  <c:v>1</c:v>
                </c:pt>
                <c:pt idx="2120">
                  <c:v>0</c:v>
                </c:pt>
                <c:pt idx="2121">
                  <c:v>0</c:v>
                </c:pt>
                <c:pt idx="2122">
                  <c:v>0</c:v>
                </c:pt>
                <c:pt idx="2123">
                  <c:v>0</c:v>
                </c:pt>
                <c:pt idx="2124">
                  <c:v>1</c:v>
                </c:pt>
                <c:pt idx="2125">
                  <c:v>1</c:v>
                </c:pt>
                <c:pt idx="2126">
                  <c:v>0</c:v>
                </c:pt>
                <c:pt idx="2127">
                  <c:v>0</c:v>
                </c:pt>
                <c:pt idx="2128">
                  <c:v>1</c:v>
                </c:pt>
                <c:pt idx="2129">
                  <c:v>1</c:v>
                </c:pt>
                <c:pt idx="2130">
                  <c:v>1</c:v>
                </c:pt>
                <c:pt idx="2131">
                  <c:v>0</c:v>
                </c:pt>
                <c:pt idx="2132">
                  <c:v>1</c:v>
                </c:pt>
                <c:pt idx="2133">
                  <c:v>1</c:v>
                </c:pt>
                <c:pt idx="2134">
                  <c:v>0</c:v>
                </c:pt>
                <c:pt idx="2135">
                  <c:v>1</c:v>
                </c:pt>
                <c:pt idx="2136">
                  <c:v>1</c:v>
                </c:pt>
                <c:pt idx="2137">
                  <c:v>0</c:v>
                </c:pt>
                <c:pt idx="2138">
                  <c:v>1</c:v>
                </c:pt>
                <c:pt idx="2139">
                  <c:v>1</c:v>
                </c:pt>
                <c:pt idx="2140">
                  <c:v>1</c:v>
                </c:pt>
                <c:pt idx="2141">
                  <c:v>1</c:v>
                </c:pt>
                <c:pt idx="2142">
                  <c:v>0</c:v>
                </c:pt>
                <c:pt idx="2143">
                  <c:v>1</c:v>
                </c:pt>
                <c:pt idx="2144">
                  <c:v>1</c:v>
                </c:pt>
                <c:pt idx="2145">
                  <c:v>1</c:v>
                </c:pt>
                <c:pt idx="2146">
                  <c:v>1</c:v>
                </c:pt>
                <c:pt idx="2147">
                  <c:v>0</c:v>
                </c:pt>
                <c:pt idx="2148">
                  <c:v>0</c:v>
                </c:pt>
                <c:pt idx="2149">
                  <c:v>1</c:v>
                </c:pt>
                <c:pt idx="2150">
                  <c:v>0</c:v>
                </c:pt>
                <c:pt idx="2151">
                  <c:v>0</c:v>
                </c:pt>
                <c:pt idx="2152">
                  <c:v>0</c:v>
                </c:pt>
                <c:pt idx="2153">
                  <c:v>0</c:v>
                </c:pt>
                <c:pt idx="2154">
                  <c:v>1</c:v>
                </c:pt>
                <c:pt idx="2155">
                  <c:v>0</c:v>
                </c:pt>
                <c:pt idx="2156">
                  <c:v>1</c:v>
                </c:pt>
                <c:pt idx="2157">
                  <c:v>0</c:v>
                </c:pt>
                <c:pt idx="2158">
                  <c:v>0</c:v>
                </c:pt>
                <c:pt idx="2159">
                  <c:v>1</c:v>
                </c:pt>
                <c:pt idx="2160">
                  <c:v>1</c:v>
                </c:pt>
                <c:pt idx="2161">
                  <c:v>0</c:v>
                </c:pt>
                <c:pt idx="2162">
                  <c:v>0</c:v>
                </c:pt>
                <c:pt idx="2163">
                  <c:v>0</c:v>
                </c:pt>
                <c:pt idx="2164">
                  <c:v>1</c:v>
                </c:pt>
                <c:pt idx="2165">
                  <c:v>1</c:v>
                </c:pt>
                <c:pt idx="2166">
                  <c:v>1</c:v>
                </c:pt>
                <c:pt idx="2167">
                  <c:v>1</c:v>
                </c:pt>
                <c:pt idx="2168">
                  <c:v>0</c:v>
                </c:pt>
                <c:pt idx="2169">
                  <c:v>0</c:v>
                </c:pt>
                <c:pt idx="2170">
                  <c:v>0</c:v>
                </c:pt>
                <c:pt idx="2171">
                  <c:v>0</c:v>
                </c:pt>
                <c:pt idx="2172">
                  <c:v>0</c:v>
                </c:pt>
                <c:pt idx="2173">
                  <c:v>0</c:v>
                </c:pt>
                <c:pt idx="2174">
                  <c:v>1</c:v>
                </c:pt>
                <c:pt idx="2175">
                  <c:v>1</c:v>
                </c:pt>
                <c:pt idx="2176">
                  <c:v>1</c:v>
                </c:pt>
                <c:pt idx="2177">
                  <c:v>0</c:v>
                </c:pt>
                <c:pt idx="2178">
                  <c:v>0</c:v>
                </c:pt>
                <c:pt idx="2179">
                  <c:v>0</c:v>
                </c:pt>
                <c:pt idx="2180">
                  <c:v>1</c:v>
                </c:pt>
                <c:pt idx="2181">
                  <c:v>1</c:v>
                </c:pt>
                <c:pt idx="2182">
                  <c:v>0</c:v>
                </c:pt>
                <c:pt idx="2183">
                  <c:v>1</c:v>
                </c:pt>
                <c:pt idx="2184">
                  <c:v>0</c:v>
                </c:pt>
                <c:pt idx="2185">
                  <c:v>1</c:v>
                </c:pt>
                <c:pt idx="2186">
                  <c:v>1</c:v>
                </c:pt>
                <c:pt idx="2187">
                  <c:v>1</c:v>
                </c:pt>
                <c:pt idx="2188">
                  <c:v>1</c:v>
                </c:pt>
                <c:pt idx="2189">
                  <c:v>1</c:v>
                </c:pt>
                <c:pt idx="2190">
                  <c:v>0</c:v>
                </c:pt>
                <c:pt idx="2191">
                  <c:v>0</c:v>
                </c:pt>
                <c:pt idx="2192">
                  <c:v>0</c:v>
                </c:pt>
                <c:pt idx="2193">
                  <c:v>0</c:v>
                </c:pt>
                <c:pt idx="2194">
                  <c:v>0</c:v>
                </c:pt>
                <c:pt idx="2195">
                  <c:v>1</c:v>
                </c:pt>
                <c:pt idx="2196">
                  <c:v>0</c:v>
                </c:pt>
                <c:pt idx="2197">
                  <c:v>0</c:v>
                </c:pt>
                <c:pt idx="2198">
                  <c:v>1</c:v>
                </c:pt>
                <c:pt idx="2199">
                  <c:v>0</c:v>
                </c:pt>
                <c:pt idx="2200">
                  <c:v>0</c:v>
                </c:pt>
                <c:pt idx="2201">
                  <c:v>0</c:v>
                </c:pt>
                <c:pt idx="2202">
                  <c:v>0</c:v>
                </c:pt>
                <c:pt idx="2203">
                  <c:v>0</c:v>
                </c:pt>
                <c:pt idx="2204">
                  <c:v>0</c:v>
                </c:pt>
                <c:pt idx="2205">
                  <c:v>0</c:v>
                </c:pt>
                <c:pt idx="2206">
                  <c:v>1</c:v>
                </c:pt>
                <c:pt idx="2207">
                  <c:v>0</c:v>
                </c:pt>
                <c:pt idx="2208">
                  <c:v>1</c:v>
                </c:pt>
                <c:pt idx="2209">
                  <c:v>1</c:v>
                </c:pt>
                <c:pt idx="2210">
                  <c:v>0</c:v>
                </c:pt>
                <c:pt idx="2211">
                  <c:v>1</c:v>
                </c:pt>
                <c:pt idx="2212">
                  <c:v>1</c:v>
                </c:pt>
                <c:pt idx="2213">
                  <c:v>1</c:v>
                </c:pt>
                <c:pt idx="2214">
                  <c:v>1</c:v>
                </c:pt>
                <c:pt idx="2215">
                  <c:v>0</c:v>
                </c:pt>
                <c:pt idx="2216">
                  <c:v>1</c:v>
                </c:pt>
                <c:pt idx="2217">
                  <c:v>0</c:v>
                </c:pt>
                <c:pt idx="2218">
                  <c:v>1</c:v>
                </c:pt>
                <c:pt idx="2219">
                  <c:v>0</c:v>
                </c:pt>
                <c:pt idx="2220">
                  <c:v>1</c:v>
                </c:pt>
                <c:pt idx="2221">
                  <c:v>0</c:v>
                </c:pt>
                <c:pt idx="2222">
                  <c:v>0</c:v>
                </c:pt>
                <c:pt idx="2223">
                  <c:v>1</c:v>
                </c:pt>
                <c:pt idx="2224">
                  <c:v>0</c:v>
                </c:pt>
                <c:pt idx="2225">
                  <c:v>0</c:v>
                </c:pt>
                <c:pt idx="2226">
                  <c:v>0</c:v>
                </c:pt>
                <c:pt idx="2227">
                  <c:v>1</c:v>
                </c:pt>
                <c:pt idx="2228">
                  <c:v>1</c:v>
                </c:pt>
                <c:pt idx="2229">
                  <c:v>0</c:v>
                </c:pt>
                <c:pt idx="2230">
                  <c:v>0</c:v>
                </c:pt>
                <c:pt idx="2231">
                  <c:v>1</c:v>
                </c:pt>
                <c:pt idx="2232">
                  <c:v>1</c:v>
                </c:pt>
                <c:pt idx="2233">
                  <c:v>0</c:v>
                </c:pt>
                <c:pt idx="2234">
                  <c:v>1</c:v>
                </c:pt>
                <c:pt idx="2235">
                  <c:v>0</c:v>
                </c:pt>
                <c:pt idx="2236">
                  <c:v>0</c:v>
                </c:pt>
                <c:pt idx="2237">
                  <c:v>1</c:v>
                </c:pt>
                <c:pt idx="2238">
                  <c:v>1</c:v>
                </c:pt>
                <c:pt idx="2239">
                  <c:v>1</c:v>
                </c:pt>
                <c:pt idx="2240">
                  <c:v>1</c:v>
                </c:pt>
                <c:pt idx="2241">
                  <c:v>1</c:v>
                </c:pt>
                <c:pt idx="2242">
                  <c:v>0</c:v>
                </c:pt>
                <c:pt idx="2243">
                  <c:v>1</c:v>
                </c:pt>
                <c:pt idx="2244">
                  <c:v>0</c:v>
                </c:pt>
                <c:pt idx="2245">
                  <c:v>1</c:v>
                </c:pt>
                <c:pt idx="2246">
                  <c:v>0</c:v>
                </c:pt>
                <c:pt idx="2247">
                  <c:v>0</c:v>
                </c:pt>
                <c:pt idx="2248">
                  <c:v>0</c:v>
                </c:pt>
                <c:pt idx="2249">
                  <c:v>1</c:v>
                </c:pt>
                <c:pt idx="2250">
                  <c:v>1</c:v>
                </c:pt>
                <c:pt idx="2251">
                  <c:v>1</c:v>
                </c:pt>
                <c:pt idx="2252">
                  <c:v>1</c:v>
                </c:pt>
                <c:pt idx="2253">
                  <c:v>0</c:v>
                </c:pt>
                <c:pt idx="2254">
                  <c:v>0</c:v>
                </c:pt>
                <c:pt idx="2255">
                  <c:v>1</c:v>
                </c:pt>
                <c:pt idx="2256">
                  <c:v>0</c:v>
                </c:pt>
                <c:pt idx="2257">
                  <c:v>0</c:v>
                </c:pt>
                <c:pt idx="2258">
                  <c:v>0</c:v>
                </c:pt>
                <c:pt idx="2259">
                  <c:v>1</c:v>
                </c:pt>
                <c:pt idx="2260">
                  <c:v>1</c:v>
                </c:pt>
                <c:pt idx="2261">
                  <c:v>1</c:v>
                </c:pt>
                <c:pt idx="2262">
                  <c:v>0</c:v>
                </c:pt>
                <c:pt idx="2263">
                  <c:v>0</c:v>
                </c:pt>
                <c:pt idx="2264">
                  <c:v>1</c:v>
                </c:pt>
                <c:pt idx="2265">
                  <c:v>0</c:v>
                </c:pt>
                <c:pt idx="2266">
                  <c:v>1</c:v>
                </c:pt>
                <c:pt idx="2267">
                  <c:v>0</c:v>
                </c:pt>
                <c:pt idx="2268">
                  <c:v>0</c:v>
                </c:pt>
                <c:pt idx="2269">
                  <c:v>1</c:v>
                </c:pt>
                <c:pt idx="2270">
                  <c:v>1</c:v>
                </c:pt>
                <c:pt idx="2271">
                  <c:v>1</c:v>
                </c:pt>
                <c:pt idx="2272">
                  <c:v>1</c:v>
                </c:pt>
                <c:pt idx="2273">
                  <c:v>0</c:v>
                </c:pt>
                <c:pt idx="2274">
                  <c:v>1</c:v>
                </c:pt>
                <c:pt idx="2275">
                  <c:v>1</c:v>
                </c:pt>
                <c:pt idx="2276">
                  <c:v>1</c:v>
                </c:pt>
                <c:pt idx="2277">
                  <c:v>1</c:v>
                </c:pt>
                <c:pt idx="2278">
                  <c:v>1</c:v>
                </c:pt>
                <c:pt idx="2279">
                  <c:v>0</c:v>
                </c:pt>
                <c:pt idx="2280">
                  <c:v>0</c:v>
                </c:pt>
                <c:pt idx="2281">
                  <c:v>0</c:v>
                </c:pt>
                <c:pt idx="2282">
                  <c:v>0</c:v>
                </c:pt>
                <c:pt idx="2283">
                  <c:v>1</c:v>
                </c:pt>
                <c:pt idx="2284">
                  <c:v>0</c:v>
                </c:pt>
                <c:pt idx="2285">
                  <c:v>1</c:v>
                </c:pt>
                <c:pt idx="2286">
                  <c:v>0</c:v>
                </c:pt>
                <c:pt idx="2287">
                  <c:v>1</c:v>
                </c:pt>
                <c:pt idx="2288">
                  <c:v>1</c:v>
                </c:pt>
                <c:pt idx="2289">
                  <c:v>0</c:v>
                </c:pt>
                <c:pt idx="2290">
                  <c:v>1</c:v>
                </c:pt>
                <c:pt idx="2291">
                  <c:v>0</c:v>
                </c:pt>
                <c:pt idx="2292">
                  <c:v>0</c:v>
                </c:pt>
                <c:pt idx="2293">
                  <c:v>1</c:v>
                </c:pt>
                <c:pt idx="2294">
                  <c:v>1</c:v>
                </c:pt>
                <c:pt idx="2295">
                  <c:v>1</c:v>
                </c:pt>
                <c:pt idx="2296">
                  <c:v>1</c:v>
                </c:pt>
                <c:pt idx="2297">
                  <c:v>0</c:v>
                </c:pt>
                <c:pt idx="2298">
                  <c:v>0</c:v>
                </c:pt>
                <c:pt idx="2299">
                  <c:v>0</c:v>
                </c:pt>
                <c:pt idx="2300">
                  <c:v>1</c:v>
                </c:pt>
                <c:pt idx="2301">
                  <c:v>1</c:v>
                </c:pt>
                <c:pt idx="2302">
                  <c:v>1</c:v>
                </c:pt>
                <c:pt idx="2303">
                  <c:v>1</c:v>
                </c:pt>
                <c:pt idx="2304">
                  <c:v>1</c:v>
                </c:pt>
                <c:pt idx="2305">
                  <c:v>0</c:v>
                </c:pt>
                <c:pt idx="2306">
                  <c:v>1</c:v>
                </c:pt>
                <c:pt idx="2307">
                  <c:v>1</c:v>
                </c:pt>
                <c:pt idx="2308">
                  <c:v>0</c:v>
                </c:pt>
                <c:pt idx="2309">
                  <c:v>1</c:v>
                </c:pt>
                <c:pt idx="2310">
                  <c:v>1</c:v>
                </c:pt>
                <c:pt idx="2311">
                  <c:v>1</c:v>
                </c:pt>
                <c:pt idx="2312">
                  <c:v>1</c:v>
                </c:pt>
                <c:pt idx="2313">
                  <c:v>1</c:v>
                </c:pt>
                <c:pt idx="2314">
                  <c:v>0</c:v>
                </c:pt>
                <c:pt idx="2315">
                  <c:v>1</c:v>
                </c:pt>
                <c:pt idx="2316">
                  <c:v>0</c:v>
                </c:pt>
                <c:pt idx="2317">
                  <c:v>1</c:v>
                </c:pt>
                <c:pt idx="2318">
                  <c:v>0</c:v>
                </c:pt>
                <c:pt idx="2319">
                  <c:v>0</c:v>
                </c:pt>
                <c:pt idx="2320">
                  <c:v>1</c:v>
                </c:pt>
                <c:pt idx="2321">
                  <c:v>0</c:v>
                </c:pt>
                <c:pt idx="2322">
                  <c:v>1</c:v>
                </c:pt>
                <c:pt idx="2323">
                  <c:v>1</c:v>
                </c:pt>
                <c:pt idx="2324">
                  <c:v>1</c:v>
                </c:pt>
                <c:pt idx="2325">
                  <c:v>1</c:v>
                </c:pt>
                <c:pt idx="2326">
                  <c:v>1</c:v>
                </c:pt>
                <c:pt idx="2327">
                  <c:v>0</c:v>
                </c:pt>
                <c:pt idx="2328">
                  <c:v>1</c:v>
                </c:pt>
                <c:pt idx="2329">
                  <c:v>1</c:v>
                </c:pt>
                <c:pt idx="2330">
                  <c:v>1</c:v>
                </c:pt>
                <c:pt idx="2331">
                  <c:v>1</c:v>
                </c:pt>
                <c:pt idx="2332">
                  <c:v>0</c:v>
                </c:pt>
                <c:pt idx="2333">
                  <c:v>1</c:v>
                </c:pt>
                <c:pt idx="2334">
                  <c:v>0</c:v>
                </c:pt>
                <c:pt idx="2335">
                  <c:v>0</c:v>
                </c:pt>
                <c:pt idx="2336">
                  <c:v>0</c:v>
                </c:pt>
                <c:pt idx="2337">
                  <c:v>0</c:v>
                </c:pt>
                <c:pt idx="2338">
                  <c:v>0</c:v>
                </c:pt>
                <c:pt idx="2339">
                  <c:v>0</c:v>
                </c:pt>
                <c:pt idx="2340">
                  <c:v>1</c:v>
                </c:pt>
                <c:pt idx="2341">
                  <c:v>1</c:v>
                </c:pt>
                <c:pt idx="2342">
                  <c:v>0</c:v>
                </c:pt>
                <c:pt idx="2343">
                  <c:v>0</c:v>
                </c:pt>
                <c:pt idx="2344">
                  <c:v>0</c:v>
                </c:pt>
                <c:pt idx="2345">
                  <c:v>0</c:v>
                </c:pt>
                <c:pt idx="2346">
                  <c:v>0</c:v>
                </c:pt>
                <c:pt idx="2347">
                  <c:v>0</c:v>
                </c:pt>
                <c:pt idx="2348">
                  <c:v>0</c:v>
                </c:pt>
                <c:pt idx="2349">
                  <c:v>1</c:v>
                </c:pt>
                <c:pt idx="2350">
                  <c:v>1</c:v>
                </c:pt>
                <c:pt idx="2351">
                  <c:v>1</c:v>
                </c:pt>
                <c:pt idx="2352">
                  <c:v>1</c:v>
                </c:pt>
                <c:pt idx="2353">
                  <c:v>1</c:v>
                </c:pt>
                <c:pt idx="2354">
                  <c:v>0</c:v>
                </c:pt>
                <c:pt idx="2355">
                  <c:v>0</c:v>
                </c:pt>
                <c:pt idx="2356">
                  <c:v>0</c:v>
                </c:pt>
                <c:pt idx="2357">
                  <c:v>1</c:v>
                </c:pt>
                <c:pt idx="2358">
                  <c:v>0</c:v>
                </c:pt>
                <c:pt idx="2359">
                  <c:v>0</c:v>
                </c:pt>
                <c:pt idx="2360">
                  <c:v>1</c:v>
                </c:pt>
                <c:pt idx="2361">
                  <c:v>0</c:v>
                </c:pt>
                <c:pt idx="2362">
                  <c:v>1</c:v>
                </c:pt>
                <c:pt idx="2363">
                  <c:v>1</c:v>
                </c:pt>
                <c:pt idx="2364">
                  <c:v>1</c:v>
                </c:pt>
                <c:pt idx="2365">
                  <c:v>1</c:v>
                </c:pt>
                <c:pt idx="2366">
                  <c:v>1</c:v>
                </c:pt>
                <c:pt idx="2367">
                  <c:v>1</c:v>
                </c:pt>
                <c:pt idx="2368">
                  <c:v>1</c:v>
                </c:pt>
                <c:pt idx="2369">
                  <c:v>0</c:v>
                </c:pt>
                <c:pt idx="2370">
                  <c:v>1</c:v>
                </c:pt>
                <c:pt idx="2371">
                  <c:v>0</c:v>
                </c:pt>
                <c:pt idx="2372">
                  <c:v>1</c:v>
                </c:pt>
                <c:pt idx="2373">
                  <c:v>1</c:v>
                </c:pt>
                <c:pt idx="2374">
                  <c:v>0</c:v>
                </c:pt>
                <c:pt idx="2375">
                  <c:v>0</c:v>
                </c:pt>
                <c:pt idx="2376">
                  <c:v>1</c:v>
                </c:pt>
                <c:pt idx="2377">
                  <c:v>1</c:v>
                </c:pt>
                <c:pt idx="2378">
                  <c:v>0</c:v>
                </c:pt>
                <c:pt idx="2379">
                  <c:v>0</c:v>
                </c:pt>
                <c:pt idx="2380">
                  <c:v>0</c:v>
                </c:pt>
                <c:pt idx="2381">
                  <c:v>0</c:v>
                </c:pt>
                <c:pt idx="2382">
                  <c:v>1</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1</c:v>
                </c:pt>
                <c:pt idx="2396">
                  <c:v>1</c:v>
                </c:pt>
                <c:pt idx="2397">
                  <c:v>0</c:v>
                </c:pt>
                <c:pt idx="2398">
                  <c:v>0</c:v>
                </c:pt>
                <c:pt idx="2399">
                  <c:v>1</c:v>
                </c:pt>
                <c:pt idx="2400">
                  <c:v>1</c:v>
                </c:pt>
                <c:pt idx="2401">
                  <c:v>1</c:v>
                </c:pt>
                <c:pt idx="2402">
                  <c:v>0</c:v>
                </c:pt>
                <c:pt idx="2403">
                  <c:v>1</c:v>
                </c:pt>
                <c:pt idx="2404">
                  <c:v>0</c:v>
                </c:pt>
                <c:pt idx="2405">
                  <c:v>1</c:v>
                </c:pt>
                <c:pt idx="2406">
                  <c:v>1</c:v>
                </c:pt>
                <c:pt idx="2407">
                  <c:v>0</c:v>
                </c:pt>
                <c:pt idx="2408">
                  <c:v>0</c:v>
                </c:pt>
                <c:pt idx="2409">
                  <c:v>0</c:v>
                </c:pt>
                <c:pt idx="2410">
                  <c:v>0</c:v>
                </c:pt>
                <c:pt idx="2411">
                  <c:v>1</c:v>
                </c:pt>
                <c:pt idx="2412">
                  <c:v>0</c:v>
                </c:pt>
                <c:pt idx="2413">
                  <c:v>0</c:v>
                </c:pt>
                <c:pt idx="2414">
                  <c:v>0</c:v>
                </c:pt>
                <c:pt idx="2415">
                  <c:v>1</c:v>
                </c:pt>
                <c:pt idx="2416">
                  <c:v>1</c:v>
                </c:pt>
                <c:pt idx="2417">
                  <c:v>1</c:v>
                </c:pt>
                <c:pt idx="2418">
                  <c:v>0</c:v>
                </c:pt>
                <c:pt idx="2419">
                  <c:v>0</c:v>
                </c:pt>
                <c:pt idx="2420">
                  <c:v>0</c:v>
                </c:pt>
                <c:pt idx="2421">
                  <c:v>0</c:v>
                </c:pt>
                <c:pt idx="2422">
                  <c:v>1</c:v>
                </c:pt>
                <c:pt idx="2423">
                  <c:v>1</c:v>
                </c:pt>
                <c:pt idx="2424">
                  <c:v>0</c:v>
                </c:pt>
                <c:pt idx="2425">
                  <c:v>1</c:v>
                </c:pt>
                <c:pt idx="2426">
                  <c:v>0</c:v>
                </c:pt>
                <c:pt idx="2427">
                  <c:v>0</c:v>
                </c:pt>
                <c:pt idx="2428">
                  <c:v>0</c:v>
                </c:pt>
                <c:pt idx="2429">
                  <c:v>1</c:v>
                </c:pt>
                <c:pt idx="2430">
                  <c:v>1</c:v>
                </c:pt>
                <c:pt idx="2431">
                  <c:v>1</c:v>
                </c:pt>
                <c:pt idx="2432">
                  <c:v>0</c:v>
                </c:pt>
                <c:pt idx="2433">
                  <c:v>1</c:v>
                </c:pt>
                <c:pt idx="2434">
                  <c:v>0</c:v>
                </c:pt>
                <c:pt idx="2435">
                  <c:v>1</c:v>
                </c:pt>
                <c:pt idx="2436">
                  <c:v>0</c:v>
                </c:pt>
                <c:pt idx="2437">
                  <c:v>1</c:v>
                </c:pt>
                <c:pt idx="2438">
                  <c:v>1</c:v>
                </c:pt>
                <c:pt idx="2439">
                  <c:v>0</c:v>
                </c:pt>
                <c:pt idx="2440">
                  <c:v>0</c:v>
                </c:pt>
                <c:pt idx="2441">
                  <c:v>1</c:v>
                </c:pt>
                <c:pt idx="2442">
                  <c:v>0</c:v>
                </c:pt>
                <c:pt idx="2443">
                  <c:v>1</c:v>
                </c:pt>
                <c:pt idx="2444">
                  <c:v>0</c:v>
                </c:pt>
                <c:pt idx="2445">
                  <c:v>1</c:v>
                </c:pt>
                <c:pt idx="2446">
                  <c:v>0</c:v>
                </c:pt>
                <c:pt idx="2447">
                  <c:v>1</c:v>
                </c:pt>
                <c:pt idx="2448">
                  <c:v>0</c:v>
                </c:pt>
                <c:pt idx="2449">
                  <c:v>1</c:v>
                </c:pt>
                <c:pt idx="2450">
                  <c:v>0</c:v>
                </c:pt>
                <c:pt idx="2451">
                  <c:v>1</c:v>
                </c:pt>
                <c:pt idx="2452">
                  <c:v>1</c:v>
                </c:pt>
                <c:pt idx="2453">
                  <c:v>0</c:v>
                </c:pt>
                <c:pt idx="2454">
                  <c:v>0</c:v>
                </c:pt>
                <c:pt idx="2455">
                  <c:v>1</c:v>
                </c:pt>
                <c:pt idx="2456">
                  <c:v>1</c:v>
                </c:pt>
                <c:pt idx="2457">
                  <c:v>1</c:v>
                </c:pt>
                <c:pt idx="2458">
                  <c:v>0</c:v>
                </c:pt>
                <c:pt idx="2459">
                  <c:v>0</c:v>
                </c:pt>
                <c:pt idx="2460">
                  <c:v>1</c:v>
                </c:pt>
                <c:pt idx="2461">
                  <c:v>0</c:v>
                </c:pt>
                <c:pt idx="2462">
                  <c:v>1</c:v>
                </c:pt>
                <c:pt idx="2463">
                  <c:v>0</c:v>
                </c:pt>
                <c:pt idx="2464">
                  <c:v>0</c:v>
                </c:pt>
                <c:pt idx="2465">
                  <c:v>0</c:v>
                </c:pt>
                <c:pt idx="2466">
                  <c:v>1</c:v>
                </c:pt>
                <c:pt idx="2467">
                  <c:v>0</c:v>
                </c:pt>
                <c:pt idx="2468">
                  <c:v>0</c:v>
                </c:pt>
                <c:pt idx="2469">
                  <c:v>1</c:v>
                </c:pt>
                <c:pt idx="2470">
                  <c:v>0</c:v>
                </c:pt>
                <c:pt idx="2471">
                  <c:v>1</c:v>
                </c:pt>
                <c:pt idx="2472">
                  <c:v>1</c:v>
                </c:pt>
                <c:pt idx="2473">
                  <c:v>1</c:v>
                </c:pt>
                <c:pt idx="2474">
                  <c:v>0</c:v>
                </c:pt>
                <c:pt idx="2475">
                  <c:v>1</c:v>
                </c:pt>
                <c:pt idx="2476">
                  <c:v>1</c:v>
                </c:pt>
                <c:pt idx="2477">
                  <c:v>1</c:v>
                </c:pt>
                <c:pt idx="2478">
                  <c:v>0</c:v>
                </c:pt>
                <c:pt idx="2479">
                  <c:v>1</c:v>
                </c:pt>
                <c:pt idx="2480">
                  <c:v>1</c:v>
                </c:pt>
                <c:pt idx="2481">
                  <c:v>1</c:v>
                </c:pt>
                <c:pt idx="2482">
                  <c:v>1</c:v>
                </c:pt>
                <c:pt idx="2483">
                  <c:v>0</c:v>
                </c:pt>
                <c:pt idx="2484">
                  <c:v>1</c:v>
                </c:pt>
                <c:pt idx="2485">
                  <c:v>1</c:v>
                </c:pt>
                <c:pt idx="2486">
                  <c:v>0</c:v>
                </c:pt>
                <c:pt idx="2487">
                  <c:v>0</c:v>
                </c:pt>
                <c:pt idx="2488">
                  <c:v>0</c:v>
                </c:pt>
                <c:pt idx="2489">
                  <c:v>0</c:v>
                </c:pt>
                <c:pt idx="2490">
                  <c:v>0</c:v>
                </c:pt>
                <c:pt idx="2491">
                  <c:v>0</c:v>
                </c:pt>
                <c:pt idx="2492">
                  <c:v>1</c:v>
                </c:pt>
                <c:pt idx="2493">
                  <c:v>0</c:v>
                </c:pt>
                <c:pt idx="2494">
                  <c:v>0</c:v>
                </c:pt>
                <c:pt idx="2495">
                  <c:v>0</c:v>
                </c:pt>
                <c:pt idx="2496">
                  <c:v>0</c:v>
                </c:pt>
                <c:pt idx="2497">
                  <c:v>0</c:v>
                </c:pt>
                <c:pt idx="2498">
                  <c:v>1</c:v>
                </c:pt>
                <c:pt idx="2499">
                  <c:v>1</c:v>
                </c:pt>
                <c:pt idx="2500">
                  <c:v>1</c:v>
                </c:pt>
                <c:pt idx="2501">
                  <c:v>0</c:v>
                </c:pt>
                <c:pt idx="2502">
                  <c:v>1</c:v>
                </c:pt>
                <c:pt idx="2503">
                  <c:v>1</c:v>
                </c:pt>
                <c:pt idx="2504">
                  <c:v>0</c:v>
                </c:pt>
                <c:pt idx="2505">
                  <c:v>1</c:v>
                </c:pt>
                <c:pt idx="2506">
                  <c:v>0</c:v>
                </c:pt>
                <c:pt idx="2507">
                  <c:v>0</c:v>
                </c:pt>
                <c:pt idx="2508">
                  <c:v>1</c:v>
                </c:pt>
                <c:pt idx="2509">
                  <c:v>0</c:v>
                </c:pt>
                <c:pt idx="2510">
                  <c:v>1</c:v>
                </c:pt>
                <c:pt idx="2511">
                  <c:v>1</c:v>
                </c:pt>
                <c:pt idx="2512">
                  <c:v>0</c:v>
                </c:pt>
                <c:pt idx="2513">
                  <c:v>0</c:v>
                </c:pt>
                <c:pt idx="2514">
                  <c:v>0</c:v>
                </c:pt>
                <c:pt idx="2515">
                  <c:v>1</c:v>
                </c:pt>
                <c:pt idx="2516">
                  <c:v>1</c:v>
                </c:pt>
                <c:pt idx="2517">
                  <c:v>1</c:v>
                </c:pt>
                <c:pt idx="2518">
                  <c:v>1</c:v>
                </c:pt>
                <c:pt idx="2519">
                  <c:v>0</c:v>
                </c:pt>
                <c:pt idx="2520">
                  <c:v>1</c:v>
                </c:pt>
                <c:pt idx="2521">
                  <c:v>0</c:v>
                </c:pt>
                <c:pt idx="2522">
                  <c:v>0</c:v>
                </c:pt>
                <c:pt idx="2523">
                  <c:v>1</c:v>
                </c:pt>
                <c:pt idx="2524">
                  <c:v>1</c:v>
                </c:pt>
                <c:pt idx="2525">
                  <c:v>0</c:v>
                </c:pt>
                <c:pt idx="2526">
                  <c:v>0</c:v>
                </c:pt>
                <c:pt idx="2527">
                  <c:v>0</c:v>
                </c:pt>
                <c:pt idx="2528">
                  <c:v>0</c:v>
                </c:pt>
                <c:pt idx="2529">
                  <c:v>1</c:v>
                </c:pt>
                <c:pt idx="2530">
                  <c:v>0</c:v>
                </c:pt>
                <c:pt idx="2531">
                  <c:v>1</c:v>
                </c:pt>
                <c:pt idx="2532">
                  <c:v>1</c:v>
                </c:pt>
                <c:pt idx="2533">
                  <c:v>0</c:v>
                </c:pt>
                <c:pt idx="2534">
                  <c:v>1</c:v>
                </c:pt>
                <c:pt idx="2535">
                  <c:v>1</c:v>
                </c:pt>
                <c:pt idx="2536">
                  <c:v>0</c:v>
                </c:pt>
                <c:pt idx="2537">
                  <c:v>0</c:v>
                </c:pt>
                <c:pt idx="2538">
                  <c:v>0</c:v>
                </c:pt>
                <c:pt idx="2539">
                  <c:v>1</c:v>
                </c:pt>
                <c:pt idx="2540">
                  <c:v>0</c:v>
                </c:pt>
                <c:pt idx="2541">
                  <c:v>0</c:v>
                </c:pt>
                <c:pt idx="2542">
                  <c:v>1</c:v>
                </c:pt>
                <c:pt idx="2543">
                  <c:v>0</c:v>
                </c:pt>
                <c:pt idx="2544">
                  <c:v>1</c:v>
                </c:pt>
                <c:pt idx="2545">
                  <c:v>0</c:v>
                </c:pt>
                <c:pt idx="2546">
                  <c:v>0</c:v>
                </c:pt>
                <c:pt idx="2547">
                  <c:v>0</c:v>
                </c:pt>
                <c:pt idx="2548">
                  <c:v>1</c:v>
                </c:pt>
                <c:pt idx="2549">
                  <c:v>0</c:v>
                </c:pt>
                <c:pt idx="2550">
                  <c:v>1</c:v>
                </c:pt>
                <c:pt idx="2551">
                  <c:v>1</c:v>
                </c:pt>
                <c:pt idx="2552">
                  <c:v>0</c:v>
                </c:pt>
                <c:pt idx="2553">
                  <c:v>0</c:v>
                </c:pt>
                <c:pt idx="2554">
                  <c:v>0</c:v>
                </c:pt>
                <c:pt idx="2555">
                  <c:v>0</c:v>
                </c:pt>
                <c:pt idx="2556">
                  <c:v>1</c:v>
                </c:pt>
                <c:pt idx="2557">
                  <c:v>0</c:v>
                </c:pt>
                <c:pt idx="2558">
                  <c:v>1</c:v>
                </c:pt>
                <c:pt idx="2559">
                  <c:v>1</c:v>
                </c:pt>
                <c:pt idx="2560">
                  <c:v>0</c:v>
                </c:pt>
                <c:pt idx="2561">
                  <c:v>0</c:v>
                </c:pt>
                <c:pt idx="2562">
                  <c:v>0</c:v>
                </c:pt>
                <c:pt idx="2563">
                  <c:v>1</c:v>
                </c:pt>
                <c:pt idx="2564">
                  <c:v>0</c:v>
                </c:pt>
                <c:pt idx="2565">
                  <c:v>0</c:v>
                </c:pt>
                <c:pt idx="2566">
                  <c:v>1</c:v>
                </c:pt>
                <c:pt idx="2567">
                  <c:v>1</c:v>
                </c:pt>
                <c:pt idx="2568">
                  <c:v>1</c:v>
                </c:pt>
                <c:pt idx="2569">
                  <c:v>1</c:v>
                </c:pt>
                <c:pt idx="2570">
                  <c:v>0</c:v>
                </c:pt>
                <c:pt idx="2571">
                  <c:v>0</c:v>
                </c:pt>
                <c:pt idx="2572">
                  <c:v>1</c:v>
                </c:pt>
                <c:pt idx="2573">
                  <c:v>0</c:v>
                </c:pt>
                <c:pt idx="2574">
                  <c:v>1</c:v>
                </c:pt>
                <c:pt idx="2575">
                  <c:v>0</c:v>
                </c:pt>
                <c:pt idx="2576">
                  <c:v>0</c:v>
                </c:pt>
                <c:pt idx="2577">
                  <c:v>0</c:v>
                </c:pt>
                <c:pt idx="2578">
                  <c:v>0</c:v>
                </c:pt>
                <c:pt idx="2579">
                  <c:v>0</c:v>
                </c:pt>
                <c:pt idx="2580">
                  <c:v>0</c:v>
                </c:pt>
                <c:pt idx="2581">
                  <c:v>1</c:v>
                </c:pt>
                <c:pt idx="2582">
                  <c:v>0</c:v>
                </c:pt>
                <c:pt idx="2583">
                  <c:v>1</c:v>
                </c:pt>
                <c:pt idx="2584">
                  <c:v>0</c:v>
                </c:pt>
                <c:pt idx="2585">
                  <c:v>0</c:v>
                </c:pt>
                <c:pt idx="2586">
                  <c:v>1</c:v>
                </c:pt>
                <c:pt idx="2587">
                  <c:v>1</c:v>
                </c:pt>
                <c:pt idx="2588">
                  <c:v>1</c:v>
                </c:pt>
                <c:pt idx="2589">
                  <c:v>1</c:v>
                </c:pt>
                <c:pt idx="2590">
                  <c:v>1</c:v>
                </c:pt>
                <c:pt idx="2591">
                  <c:v>0</c:v>
                </c:pt>
                <c:pt idx="2592">
                  <c:v>0</c:v>
                </c:pt>
                <c:pt idx="2593">
                  <c:v>0</c:v>
                </c:pt>
                <c:pt idx="2594">
                  <c:v>1</c:v>
                </c:pt>
                <c:pt idx="2595">
                  <c:v>1</c:v>
                </c:pt>
                <c:pt idx="2596">
                  <c:v>0</c:v>
                </c:pt>
                <c:pt idx="2597">
                  <c:v>0</c:v>
                </c:pt>
                <c:pt idx="2598">
                  <c:v>0</c:v>
                </c:pt>
                <c:pt idx="2599">
                  <c:v>1</c:v>
                </c:pt>
                <c:pt idx="2600">
                  <c:v>0</c:v>
                </c:pt>
                <c:pt idx="2601">
                  <c:v>1</c:v>
                </c:pt>
                <c:pt idx="2602">
                  <c:v>1</c:v>
                </c:pt>
                <c:pt idx="2603">
                  <c:v>1</c:v>
                </c:pt>
                <c:pt idx="2604">
                  <c:v>1</c:v>
                </c:pt>
                <c:pt idx="2605">
                  <c:v>1</c:v>
                </c:pt>
                <c:pt idx="2606">
                  <c:v>1</c:v>
                </c:pt>
                <c:pt idx="2607">
                  <c:v>0</c:v>
                </c:pt>
                <c:pt idx="2608">
                  <c:v>1</c:v>
                </c:pt>
                <c:pt idx="2609">
                  <c:v>0</c:v>
                </c:pt>
                <c:pt idx="2610">
                  <c:v>0</c:v>
                </c:pt>
                <c:pt idx="2611">
                  <c:v>1</c:v>
                </c:pt>
                <c:pt idx="2612">
                  <c:v>0</c:v>
                </c:pt>
                <c:pt idx="2613">
                  <c:v>0</c:v>
                </c:pt>
                <c:pt idx="2614">
                  <c:v>1</c:v>
                </c:pt>
                <c:pt idx="2615">
                  <c:v>1</c:v>
                </c:pt>
                <c:pt idx="2616">
                  <c:v>1</c:v>
                </c:pt>
                <c:pt idx="2617">
                  <c:v>1</c:v>
                </c:pt>
                <c:pt idx="2618">
                  <c:v>0</c:v>
                </c:pt>
                <c:pt idx="2619">
                  <c:v>1</c:v>
                </c:pt>
                <c:pt idx="2620">
                  <c:v>0</c:v>
                </c:pt>
                <c:pt idx="2621">
                  <c:v>1</c:v>
                </c:pt>
                <c:pt idx="2622">
                  <c:v>0</c:v>
                </c:pt>
                <c:pt idx="2623">
                  <c:v>1</c:v>
                </c:pt>
                <c:pt idx="2624">
                  <c:v>0</c:v>
                </c:pt>
                <c:pt idx="2625">
                  <c:v>0</c:v>
                </c:pt>
                <c:pt idx="2626">
                  <c:v>0</c:v>
                </c:pt>
                <c:pt idx="2627">
                  <c:v>0</c:v>
                </c:pt>
                <c:pt idx="2628">
                  <c:v>1</c:v>
                </c:pt>
                <c:pt idx="2629">
                  <c:v>1</c:v>
                </c:pt>
                <c:pt idx="2630">
                  <c:v>1</c:v>
                </c:pt>
                <c:pt idx="2631">
                  <c:v>1</c:v>
                </c:pt>
                <c:pt idx="2632">
                  <c:v>1</c:v>
                </c:pt>
                <c:pt idx="2633">
                  <c:v>0</c:v>
                </c:pt>
                <c:pt idx="2634">
                  <c:v>1</c:v>
                </c:pt>
                <c:pt idx="2635">
                  <c:v>0</c:v>
                </c:pt>
                <c:pt idx="2636">
                  <c:v>1</c:v>
                </c:pt>
                <c:pt idx="2637">
                  <c:v>1</c:v>
                </c:pt>
                <c:pt idx="2638">
                  <c:v>1</c:v>
                </c:pt>
                <c:pt idx="2639">
                  <c:v>0</c:v>
                </c:pt>
                <c:pt idx="2640">
                  <c:v>0</c:v>
                </c:pt>
                <c:pt idx="2641">
                  <c:v>0</c:v>
                </c:pt>
                <c:pt idx="2642">
                  <c:v>1</c:v>
                </c:pt>
                <c:pt idx="2643">
                  <c:v>1</c:v>
                </c:pt>
                <c:pt idx="2644">
                  <c:v>0</c:v>
                </c:pt>
                <c:pt idx="2645">
                  <c:v>0</c:v>
                </c:pt>
                <c:pt idx="2646">
                  <c:v>1</c:v>
                </c:pt>
                <c:pt idx="2647">
                  <c:v>1</c:v>
                </c:pt>
                <c:pt idx="2648">
                  <c:v>0</c:v>
                </c:pt>
                <c:pt idx="2649">
                  <c:v>0</c:v>
                </c:pt>
                <c:pt idx="2650">
                  <c:v>0</c:v>
                </c:pt>
                <c:pt idx="2651">
                  <c:v>0</c:v>
                </c:pt>
                <c:pt idx="2652">
                  <c:v>1</c:v>
                </c:pt>
                <c:pt idx="2653">
                  <c:v>0</c:v>
                </c:pt>
                <c:pt idx="2654">
                  <c:v>1</c:v>
                </c:pt>
                <c:pt idx="2655">
                  <c:v>1</c:v>
                </c:pt>
                <c:pt idx="2656">
                  <c:v>0</c:v>
                </c:pt>
                <c:pt idx="2657">
                  <c:v>1</c:v>
                </c:pt>
                <c:pt idx="2658">
                  <c:v>1</c:v>
                </c:pt>
                <c:pt idx="2659">
                  <c:v>1</c:v>
                </c:pt>
                <c:pt idx="2660">
                  <c:v>0</c:v>
                </c:pt>
                <c:pt idx="2661">
                  <c:v>0</c:v>
                </c:pt>
                <c:pt idx="2662">
                  <c:v>0</c:v>
                </c:pt>
                <c:pt idx="2663">
                  <c:v>1</c:v>
                </c:pt>
                <c:pt idx="2664">
                  <c:v>1</c:v>
                </c:pt>
                <c:pt idx="2665">
                  <c:v>1</c:v>
                </c:pt>
                <c:pt idx="2666">
                  <c:v>0</c:v>
                </c:pt>
                <c:pt idx="2667">
                  <c:v>0</c:v>
                </c:pt>
                <c:pt idx="2668">
                  <c:v>0</c:v>
                </c:pt>
                <c:pt idx="2669">
                  <c:v>1</c:v>
                </c:pt>
                <c:pt idx="2670">
                  <c:v>1</c:v>
                </c:pt>
                <c:pt idx="2671">
                  <c:v>1</c:v>
                </c:pt>
                <c:pt idx="2672">
                  <c:v>1</c:v>
                </c:pt>
                <c:pt idx="2673">
                  <c:v>0</c:v>
                </c:pt>
                <c:pt idx="2674">
                  <c:v>0</c:v>
                </c:pt>
                <c:pt idx="2675">
                  <c:v>0</c:v>
                </c:pt>
                <c:pt idx="2676">
                  <c:v>1</c:v>
                </c:pt>
                <c:pt idx="2677">
                  <c:v>1</c:v>
                </c:pt>
                <c:pt idx="2678">
                  <c:v>0</c:v>
                </c:pt>
                <c:pt idx="2679">
                  <c:v>0</c:v>
                </c:pt>
                <c:pt idx="2680">
                  <c:v>1</c:v>
                </c:pt>
                <c:pt idx="2681">
                  <c:v>1</c:v>
                </c:pt>
                <c:pt idx="2682">
                  <c:v>1</c:v>
                </c:pt>
                <c:pt idx="2683">
                  <c:v>0</c:v>
                </c:pt>
                <c:pt idx="2684">
                  <c:v>1</c:v>
                </c:pt>
                <c:pt idx="2685">
                  <c:v>1</c:v>
                </c:pt>
                <c:pt idx="2686">
                  <c:v>0</c:v>
                </c:pt>
                <c:pt idx="2687">
                  <c:v>0</c:v>
                </c:pt>
                <c:pt idx="2688">
                  <c:v>0</c:v>
                </c:pt>
                <c:pt idx="2689">
                  <c:v>1</c:v>
                </c:pt>
                <c:pt idx="2690">
                  <c:v>0</c:v>
                </c:pt>
                <c:pt idx="2691">
                  <c:v>0</c:v>
                </c:pt>
                <c:pt idx="2692">
                  <c:v>1</c:v>
                </c:pt>
                <c:pt idx="2693">
                  <c:v>0</c:v>
                </c:pt>
                <c:pt idx="2694">
                  <c:v>0</c:v>
                </c:pt>
                <c:pt idx="2695">
                  <c:v>0</c:v>
                </c:pt>
                <c:pt idx="2696">
                  <c:v>1</c:v>
                </c:pt>
                <c:pt idx="2697">
                  <c:v>1</c:v>
                </c:pt>
                <c:pt idx="2698">
                  <c:v>1</c:v>
                </c:pt>
                <c:pt idx="2699">
                  <c:v>1</c:v>
                </c:pt>
                <c:pt idx="2700">
                  <c:v>1</c:v>
                </c:pt>
                <c:pt idx="2701">
                  <c:v>1</c:v>
                </c:pt>
                <c:pt idx="2702">
                  <c:v>0</c:v>
                </c:pt>
                <c:pt idx="2703">
                  <c:v>1</c:v>
                </c:pt>
                <c:pt idx="2704">
                  <c:v>1</c:v>
                </c:pt>
                <c:pt idx="2705">
                  <c:v>1</c:v>
                </c:pt>
                <c:pt idx="2706">
                  <c:v>1</c:v>
                </c:pt>
                <c:pt idx="2707">
                  <c:v>0</c:v>
                </c:pt>
                <c:pt idx="2708">
                  <c:v>0</c:v>
                </c:pt>
                <c:pt idx="2709">
                  <c:v>1</c:v>
                </c:pt>
                <c:pt idx="2710">
                  <c:v>1</c:v>
                </c:pt>
                <c:pt idx="2711">
                  <c:v>0</c:v>
                </c:pt>
                <c:pt idx="2712">
                  <c:v>0</c:v>
                </c:pt>
                <c:pt idx="2713">
                  <c:v>0</c:v>
                </c:pt>
                <c:pt idx="2714">
                  <c:v>1</c:v>
                </c:pt>
                <c:pt idx="2715">
                  <c:v>1</c:v>
                </c:pt>
                <c:pt idx="2716">
                  <c:v>0</c:v>
                </c:pt>
                <c:pt idx="2717">
                  <c:v>0</c:v>
                </c:pt>
                <c:pt idx="2718">
                  <c:v>1</c:v>
                </c:pt>
                <c:pt idx="2719">
                  <c:v>0</c:v>
                </c:pt>
                <c:pt idx="2720">
                  <c:v>0</c:v>
                </c:pt>
                <c:pt idx="2721">
                  <c:v>1</c:v>
                </c:pt>
                <c:pt idx="2722">
                  <c:v>0</c:v>
                </c:pt>
                <c:pt idx="2723">
                  <c:v>1</c:v>
                </c:pt>
                <c:pt idx="2724">
                  <c:v>0</c:v>
                </c:pt>
                <c:pt idx="2725">
                  <c:v>0</c:v>
                </c:pt>
                <c:pt idx="2726">
                  <c:v>0</c:v>
                </c:pt>
                <c:pt idx="2727">
                  <c:v>1</c:v>
                </c:pt>
                <c:pt idx="2728">
                  <c:v>0</c:v>
                </c:pt>
                <c:pt idx="2729">
                  <c:v>1</c:v>
                </c:pt>
                <c:pt idx="2730">
                  <c:v>1</c:v>
                </c:pt>
                <c:pt idx="2731">
                  <c:v>1</c:v>
                </c:pt>
                <c:pt idx="2732">
                  <c:v>1</c:v>
                </c:pt>
                <c:pt idx="2733">
                  <c:v>1</c:v>
                </c:pt>
                <c:pt idx="2734">
                  <c:v>0</c:v>
                </c:pt>
                <c:pt idx="2735">
                  <c:v>0</c:v>
                </c:pt>
                <c:pt idx="2736">
                  <c:v>1</c:v>
                </c:pt>
                <c:pt idx="2737">
                  <c:v>0</c:v>
                </c:pt>
                <c:pt idx="2738">
                  <c:v>0</c:v>
                </c:pt>
                <c:pt idx="2739">
                  <c:v>0</c:v>
                </c:pt>
                <c:pt idx="2740">
                  <c:v>1</c:v>
                </c:pt>
                <c:pt idx="2741">
                  <c:v>1</c:v>
                </c:pt>
                <c:pt idx="2742">
                  <c:v>0</c:v>
                </c:pt>
                <c:pt idx="2743">
                  <c:v>0</c:v>
                </c:pt>
                <c:pt idx="2744">
                  <c:v>1</c:v>
                </c:pt>
                <c:pt idx="2745">
                  <c:v>1</c:v>
                </c:pt>
                <c:pt idx="2746">
                  <c:v>0</c:v>
                </c:pt>
                <c:pt idx="2747">
                  <c:v>0</c:v>
                </c:pt>
                <c:pt idx="2748">
                  <c:v>0</c:v>
                </c:pt>
                <c:pt idx="2749">
                  <c:v>1</c:v>
                </c:pt>
                <c:pt idx="2750">
                  <c:v>0</c:v>
                </c:pt>
                <c:pt idx="2751">
                  <c:v>1</c:v>
                </c:pt>
                <c:pt idx="2752">
                  <c:v>0</c:v>
                </c:pt>
                <c:pt idx="2753">
                  <c:v>0</c:v>
                </c:pt>
                <c:pt idx="2754">
                  <c:v>0</c:v>
                </c:pt>
                <c:pt idx="2755">
                  <c:v>0</c:v>
                </c:pt>
                <c:pt idx="2756">
                  <c:v>0</c:v>
                </c:pt>
                <c:pt idx="2757">
                  <c:v>1</c:v>
                </c:pt>
                <c:pt idx="2758">
                  <c:v>0</c:v>
                </c:pt>
                <c:pt idx="2759">
                  <c:v>1</c:v>
                </c:pt>
                <c:pt idx="2760">
                  <c:v>1</c:v>
                </c:pt>
                <c:pt idx="2761">
                  <c:v>0</c:v>
                </c:pt>
                <c:pt idx="2762">
                  <c:v>1</c:v>
                </c:pt>
                <c:pt idx="2763">
                  <c:v>1</c:v>
                </c:pt>
                <c:pt idx="2764">
                  <c:v>1</c:v>
                </c:pt>
                <c:pt idx="2765">
                  <c:v>0</c:v>
                </c:pt>
                <c:pt idx="2766">
                  <c:v>1</c:v>
                </c:pt>
                <c:pt idx="2767">
                  <c:v>0</c:v>
                </c:pt>
                <c:pt idx="2768">
                  <c:v>1</c:v>
                </c:pt>
                <c:pt idx="2769">
                  <c:v>1</c:v>
                </c:pt>
                <c:pt idx="2770">
                  <c:v>1</c:v>
                </c:pt>
                <c:pt idx="2771">
                  <c:v>1</c:v>
                </c:pt>
                <c:pt idx="2772">
                  <c:v>0</c:v>
                </c:pt>
                <c:pt idx="2773">
                  <c:v>0</c:v>
                </c:pt>
                <c:pt idx="2774">
                  <c:v>0</c:v>
                </c:pt>
                <c:pt idx="2775">
                  <c:v>1</c:v>
                </c:pt>
                <c:pt idx="2776">
                  <c:v>0</c:v>
                </c:pt>
                <c:pt idx="2777">
                  <c:v>0</c:v>
                </c:pt>
                <c:pt idx="2778">
                  <c:v>0</c:v>
                </c:pt>
                <c:pt idx="2779">
                  <c:v>0</c:v>
                </c:pt>
                <c:pt idx="2780">
                  <c:v>0</c:v>
                </c:pt>
                <c:pt idx="2781">
                  <c:v>1</c:v>
                </c:pt>
                <c:pt idx="2782">
                  <c:v>1</c:v>
                </c:pt>
                <c:pt idx="2783">
                  <c:v>0</c:v>
                </c:pt>
                <c:pt idx="2784">
                  <c:v>0</c:v>
                </c:pt>
                <c:pt idx="2785">
                  <c:v>1</c:v>
                </c:pt>
                <c:pt idx="2786">
                  <c:v>1</c:v>
                </c:pt>
                <c:pt idx="2787">
                  <c:v>0</c:v>
                </c:pt>
                <c:pt idx="2788">
                  <c:v>1</c:v>
                </c:pt>
                <c:pt idx="2789">
                  <c:v>0</c:v>
                </c:pt>
                <c:pt idx="2790">
                  <c:v>0</c:v>
                </c:pt>
                <c:pt idx="2791">
                  <c:v>1</c:v>
                </c:pt>
                <c:pt idx="2792">
                  <c:v>0</c:v>
                </c:pt>
                <c:pt idx="2793">
                  <c:v>0</c:v>
                </c:pt>
                <c:pt idx="2794">
                  <c:v>0</c:v>
                </c:pt>
                <c:pt idx="2795">
                  <c:v>1</c:v>
                </c:pt>
                <c:pt idx="2796">
                  <c:v>1</c:v>
                </c:pt>
                <c:pt idx="2797">
                  <c:v>1</c:v>
                </c:pt>
                <c:pt idx="2798">
                  <c:v>0</c:v>
                </c:pt>
                <c:pt idx="2799">
                  <c:v>1</c:v>
                </c:pt>
                <c:pt idx="2800">
                  <c:v>0</c:v>
                </c:pt>
                <c:pt idx="2801">
                  <c:v>0</c:v>
                </c:pt>
                <c:pt idx="2802">
                  <c:v>1</c:v>
                </c:pt>
                <c:pt idx="2803">
                  <c:v>1</c:v>
                </c:pt>
                <c:pt idx="2804">
                  <c:v>0</c:v>
                </c:pt>
                <c:pt idx="2805">
                  <c:v>0</c:v>
                </c:pt>
                <c:pt idx="2806">
                  <c:v>1</c:v>
                </c:pt>
                <c:pt idx="2807">
                  <c:v>0</c:v>
                </c:pt>
                <c:pt idx="2808">
                  <c:v>1</c:v>
                </c:pt>
                <c:pt idx="2809">
                  <c:v>0</c:v>
                </c:pt>
                <c:pt idx="2810">
                  <c:v>0</c:v>
                </c:pt>
                <c:pt idx="2811">
                  <c:v>0</c:v>
                </c:pt>
                <c:pt idx="2812">
                  <c:v>1</c:v>
                </c:pt>
                <c:pt idx="2813">
                  <c:v>1</c:v>
                </c:pt>
                <c:pt idx="2814">
                  <c:v>0</c:v>
                </c:pt>
                <c:pt idx="2815">
                  <c:v>1</c:v>
                </c:pt>
                <c:pt idx="2816">
                  <c:v>1</c:v>
                </c:pt>
                <c:pt idx="2817">
                  <c:v>1</c:v>
                </c:pt>
                <c:pt idx="2818">
                  <c:v>1</c:v>
                </c:pt>
                <c:pt idx="2819">
                  <c:v>0</c:v>
                </c:pt>
                <c:pt idx="2820">
                  <c:v>1</c:v>
                </c:pt>
                <c:pt idx="2821">
                  <c:v>1</c:v>
                </c:pt>
                <c:pt idx="2822">
                  <c:v>0</c:v>
                </c:pt>
                <c:pt idx="2823">
                  <c:v>0</c:v>
                </c:pt>
                <c:pt idx="2824">
                  <c:v>0</c:v>
                </c:pt>
                <c:pt idx="2825">
                  <c:v>1</c:v>
                </c:pt>
                <c:pt idx="2826">
                  <c:v>0</c:v>
                </c:pt>
                <c:pt idx="2827">
                  <c:v>0</c:v>
                </c:pt>
                <c:pt idx="2828">
                  <c:v>1</c:v>
                </c:pt>
                <c:pt idx="2829">
                  <c:v>1</c:v>
                </c:pt>
                <c:pt idx="2830">
                  <c:v>0</c:v>
                </c:pt>
                <c:pt idx="2831">
                  <c:v>1</c:v>
                </c:pt>
                <c:pt idx="2832">
                  <c:v>1</c:v>
                </c:pt>
                <c:pt idx="2833">
                  <c:v>0</c:v>
                </c:pt>
                <c:pt idx="2834">
                  <c:v>0</c:v>
                </c:pt>
                <c:pt idx="2835">
                  <c:v>1</c:v>
                </c:pt>
                <c:pt idx="2836">
                  <c:v>0</c:v>
                </c:pt>
                <c:pt idx="2837">
                  <c:v>0</c:v>
                </c:pt>
                <c:pt idx="2838">
                  <c:v>1</c:v>
                </c:pt>
                <c:pt idx="2839">
                  <c:v>1</c:v>
                </c:pt>
                <c:pt idx="2840">
                  <c:v>1</c:v>
                </c:pt>
                <c:pt idx="2841">
                  <c:v>1</c:v>
                </c:pt>
                <c:pt idx="2842">
                  <c:v>0</c:v>
                </c:pt>
                <c:pt idx="2843">
                  <c:v>0</c:v>
                </c:pt>
                <c:pt idx="2844">
                  <c:v>0</c:v>
                </c:pt>
                <c:pt idx="2845">
                  <c:v>0</c:v>
                </c:pt>
                <c:pt idx="2846">
                  <c:v>0</c:v>
                </c:pt>
                <c:pt idx="2847">
                  <c:v>0</c:v>
                </c:pt>
                <c:pt idx="2848">
                  <c:v>1</c:v>
                </c:pt>
                <c:pt idx="2849">
                  <c:v>0</c:v>
                </c:pt>
                <c:pt idx="2850">
                  <c:v>1</c:v>
                </c:pt>
                <c:pt idx="2851">
                  <c:v>0</c:v>
                </c:pt>
                <c:pt idx="2852">
                  <c:v>0</c:v>
                </c:pt>
                <c:pt idx="2853">
                  <c:v>1</c:v>
                </c:pt>
                <c:pt idx="2854">
                  <c:v>1</c:v>
                </c:pt>
                <c:pt idx="2855">
                  <c:v>0</c:v>
                </c:pt>
                <c:pt idx="2856">
                  <c:v>0</c:v>
                </c:pt>
                <c:pt idx="2857">
                  <c:v>0</c:v>
                </c:pt>
                <c:pt idx="2858">
                  <c:v>0</c:v>
                </c:pt>
                <c:pt idx="2859">
                  <c:v>0</c:v>
                </c:pt>
                <c:pt idx="2860">
                  <c:v>0</c:v>
                </c:pt>
                <c:pt idx="2861">
                  <c:v>1</c:v>
                </c:pt>
                <c:pt idx="2862">
                  <c:v>1</c:v>
                </c:pt>
                <c:pt idx="2863">
                  <c:v>0</c:v>
                </c:pt>
                <c:pt idx="2864">
                  <c:v>1</c:v>
                </c:pt>
                <c:pt idx="2865">
                  <c:v>1</c:v>
                </c:pt>
                <c:pt idx="2866">
                  <c:v>0</c:v>
                </c:pt>
                <c:pt idx="2867">
                  <c:v>0</c:v>
                </c:pt>
                <c:pt idx="2868">
                  <c:v>1</c:v>
                </c:pt>
                <c:pt idx="2869">
                  <c:v>0</c:v>
                </c:pt>
                <c:pt idx="2870">
                  <c:v>0</c:v>
                </c:pt>
                <c:pt idx="2871">
                  <c:v>1</c:v>
                </c:pt>
                <c:pt idx="2872">
                  <c:v>0</c:v>
                </c:pt>
                <c:pt idx="2873">
                  <c:v>0</c:v>
                </c:pt>
                <c:pt idx="2874">
                  <c:v>1</c:v>
                </c:pt>
                <c:pt idx="2875">
                  <c:v>1</c:v>
                </c:pt>
                <c:pt idx="2876">
                  <c:v>1</c:v>
                </c:pt>
                <c:pt idx="2877">
                  <c:v>0</c:v>
                </c:pt>
                <c:pt idx="2878">
                  <c:v>1</c:v>
                </c:pt>
                <c:pt idx="2879">
                  <c:v>0</c:v>
                </c:pt>
                <c:pt idx="2880">
                  <c:v>1</c:v>
                </c:pt>
                <c:pt idx="2881">
                  <c:v>0</c:v>
                </c:pt>
                <c:pt idx="2882">
                  <c:v>1</c:v>
                </c:pt>
                <c:pt idx="2883">
                  <c:v>1</c:v>
                </c:pt>
                <c:pt idx="2884">
                  <c:v>0</c:v>
                </c:pt>
                <c:pt idx="2885">
                  <c:v>0</c:v>
                </c:pt>
                <c:pt idx="2886">
                  <c:v>1</c:v>
                </c:pt>
                <c:pt idx="2887">
                  <c:v>0</c:v>
                </c:pt>
                <c:pt idx="2888">
                  <c:v>0</c:v>
                </c:pt>
                <c:pt idx="2889">
                  <c:v>0</c:v>
                </c:pt>
                <c:pt idx="2890">
                  <c:v>1</c:v>
                </c:pt>
                <c:pt idx="2891">
                  <c:v>1</c:v>
                </c:pt>
                <c:pt idx="2892">
                  <c:v>1</c:v>
                </c:pt>
                <c:pt idx="2893">
                  <c:v>1</c:v>
                </c:pt>
                <c:pt idx="2894">
                  <c:v>0</c:v>
                </c:pt>
                <c:pt idx="2895">
                  <c:v>1</c:v>
                </c:pt>
                <c:pt idx="2896">
                  <c:v>0</c:v>
                </c:pt>
                <c:pt idx="2897">
                  <c:v>1</c:v>
                </c:pt>
                <c:pt idx="2898">
                  <c:v>1</c:v>
                </c:pt>
                <c:pt idx="2899">
                  <c:v>1</c:v>
                </c:pt>
                <c:pt idx="2900">
                  <c:v>1</c:v>
                </c:pt>
                <c:pt idx="2901">
                  <c:v>1</c:v>
                </c:pt>
                <c:pt idx="2902">
                  <c:v>1</c:v>
                </c:pt>
                <c:pt idx="2903">
                  <c:v>1</c:v>
                </c:pt>
                <c:pt idx="2904">
                  <c:v>1</c:v>
                </c:pt>
                <c:pt idx="2905">
                  <c:v>1</c:v>
                </c:pt>
                <c:pt idx="2906">
                  <c:v>1</c:v>
                </c:pt>
                <c:pt idx="2907">
                  <c:v>1</c:v>
                </c:pt>
                <c:pt idx="2908">
                  <c:v>0</c:v>
                </c:pt>
                <c:pt idx="2909">
                  <c:v>0</c:v>
                </c:pt>
                <c:pt idx="2910">
                  <c:v>1</c:v>
                </c:pt>
                <c:pt idx="2911">
                  <c:v>1</c:v>
                </c:pt>
                <c:pt idx="2912">
                  <c:v>1</c:v>
                </c:pt>
                <c:pt idx="2913">
                  <c:v>0</c:v>
                </c:pt>
                <c:pt idx="2914">
                  <c:v>1</c:v>
                </c:pt>
                <c:pt idx="2915">
                  <c:v>1</c:v>
                </c:pt>
                <c:pt idx="2916">
                  <c:v>1</c:v>
                </c:pt>
                <c:pt idx="2917">
                  <c:v>1</c:v>
                </c:pt>
                <c:pt idx="2918">
                  <c:v>1</c:v>
                </c:pt>
                <c:pt idx="2919">
                  <c:v>0</c:v>
                </c:pt>
                <c:pt idx="2920">
                  <c:v>1</c:v>
                </c:pt>
                <c:pt idx="2921">
                  <c:v>1</c:v>
                </c:pt>
                <c:pt idx="2922">
                  <c:v>0</c:v>
                </c:pt>
                <c:pt idx="2923">
                  <c:v>1</c:v>
                </c:pt>
                <c:pt idx="2924">
                  <c:v>0</c:v>
                </c:pt>
                <c:pt idx="2925">
                  <c:v>0</c:v>
                </c:pt>
                <c:pt idx="2926">
                  <c:v>1</c:v>
                </c:pt>
                <c:pt idx="2927">
                  <c:v>0</c:v>
                </c:pt>
                <c:pt idx="2928">
                  <c:v>1</c:v>
                </c:pt>
                <c:pt idx="2929">
                  <c:v>1</c:v>
                </c:pt>
                <c:pt idx="2930">
                  <c:v>1</c:v>
                </c:pt>
                <c:pt idx="2931">
                  <c:v>0</c:v>
                </c:pt>
                <c:pt idx="2932">
                  <c:v>1</c:v>
                </c:pt>
                <c:pt idx="2933">
                  <c:v>1</c:v>
                </c:pt>
                <c:pt idx="2934">
                  <c:v>0</c:v>
                </c:pt>
                <c:pt idx="2935">
                  <c:v>1</c:v>
                </c:pt>
                <c:pt idx="2936">
                  <c:v>0</c:v>
                </c:pt>
                <c:pt idx="2937">
                  <c:v>1</c:v>
                </c:pt>
                <c:pt idx="2938">
                  <c:v>1</c:v>
                </c:pt>
                <c:pt idx="2939">
                  <c:v>0</c:v>
                </c:pt>
                <c:pt idx="2940">
                  <c:v>0</c:v>
                </c:pt>
                <c:pt idx="2941">
                  <c:v>1</c:v>
                </c:pt>
                <c:pt idx="2942">
                  <c:v>1</c:v>
                </c:pt>
                <c:pt idx="2943">
                  <c:v>0</c:v>
                </c:pt>
                <c:pt idx="2944">
                  <c:v>0</c:v>
                </c:pt>
                <c:pt idx="2945">
                  <c:v>1</c:v>
                </c:pt>
                <c:pt idx="2946">
                  <c:v>0</c:v>
                </c:pt>
                <c:pt idx="2947">
                  <c:v>1</c:v>
                </c:pt>
                <c:pt idx="2948">
                  <c:v>1</c:v>
                </c:pt>
                <c:pt idx="2949">
                  <c:v>0</c:v>
                </c:pt>
                <c:pt idx="2950">
                  <c:v>1</c:v>
                </c:pt>
                <c:pt idx="2951">
                  <c:v>1</c:v>
                </c:pt>
                <c:pt idx="2952">
                  <c:v>1</c:v>
                </c:pt>
                <c:pt idx="2953">
                  <c:v>0</c:v>
                </c:pt>
                <c:pt idx="2954">
                  <c:v>1</c:v>
                </c:pt>
                <c:pt idx="2955">
                  <c:v>1</c:v>
                </c:pt>
                <c:pt idx="2956">
                  <c:v>0</c:v>
                </c:pt>
                <c:pt idx="2957">
                  <c:v>1</c:v>
                </c:pt>
                <c:pt idx="2958">
                  <c:v>0</c:v>
                </c:pt>
                <c:pt idx="2959">
                  <c:v>0</c:v>
                </c:pt>
                <c:pt idx="2960">
                  <c:v>1</c:v>
                </c:pt>
                <c:pt idx="2961">
                  <c:v>1</c:v>
                </c:pt>
                <c:pt idx="2962">
                  <c:v>1</c:v>
                </c:pt>
                <c:pt idx="2963">
                  <c:v>1</c:v>
                </c:pt>
                <c:pt idx="2964">
                  <c:v>1</c:v>
                </c:pt>
                <c:pt idx="2965">
                  <c:v>1</c:v>
                </c:pt>
                <c:pt idx="2966">
                  <c:v>1</c:v>
                </c:pt>
                <c:pt idx="2967">
                  <c:v>0</c:v>
                </c:pt>
                <c:pt idx="2968">
                  <c:v>1</c:v>
                </c:pt>
                <c:pt idx="2969">
                  <c:v>0</c:v>
                </c:pt>
                <c:pt idx="2970">
                  <c:v>0</c:v>
                </c:pt>
                <c:pt idx="2971">
                  <c:v>1</c:v>
                </c:pt>
                <c:pt idx="2972">
                  <c:v>0</c:v>
                </c:pt>
                <c:pt idx="2973">
                  <c:v>0</c:v>
                </c:pt>
                <c:pt idx="2974">
                  <c:v>0</c:v>
                </c:pt>
                <c:pt idx="2975">
                  <c:v>0</c:v>
                </c:pt>
                <c:pt idx="2976">
                  <c:v>1</c:v>
                </c:pt>
                <c:pt idx="2977">
                  <c:v>1</c:v>
                </c:pt>
                <c:pt idx="2978">
                  <c:v>1</c:v>
                </c:pt>
                <c:pt idx="2979">
                  <c:v>0</c:v>
                </c:pt>
                <c:pt idx="2980">
                  <c:v>1</c:v>
                </c:pt>
                <c:pt idx="2981">
                  <c:v>1</c:v>
                </c:pt>
                <c:pt idx="2982">
                  <c:v>0</c:v>
                </c:pt>
                <c:pt idx="2983">
                  <c:v>1</c:v>
                </c:pt>
                <c:pt idx="2984">
                  <c:v>1</c:v>
                </c:pt>
                <c:pt idx="2985">
                  <c:v>1</c:v>
                </c:pt>
                <c:pt idx="2986">
                  <c:v>1</c:v>
                </c:pt>
                <c:pt idx="2987">
                  <c:v>0</c:v>
                </c:pt>
                <c:pt idx="2988">
                  <c:v>0</c:v>
                </c:pt>
                <c:pt idx="2989">
                  <c:v>0</c:v>
                </c:pt>
                <c:pt idx="2990">
                  <c:v>1</c:v>
                </c:pt>
                <c:pt idx="2991">
                  <c:v>0</c:v>
                </c:pt>
                <c:pt idx="2992">
                  <c:v>1</c:v>
                </c:pt>
                <c:pt idx="2993">
                  <c:v>1</c:v>
                </c:pt>
                <c:pt idx="2994">
                  <c:v>0</c:v>
                </c:pt>
                <c:pt idx="2995">
                  <c:v>0</c:v>
                </c:pt>
                <c:pt idx="2996">
                  <c:v>1</c:v>
                </c:pt>
                <c:pt idx="2997">
                  <c:v>1</c:v>
                </c:pt>
                <c:pt idx="2998">
                  <c:v>1</c:v>
                </c:pt>
                <c:pt idx="2999">
                  <c:v>1</c:v>
                </c:pt>
                <c:pt idx="3000">
                  <c:v>0</c:v>
                </c:pt>
                <c:pt idx="3001">
                  <c:v>1</c:v>
                </c:pt>
                <c:pt idx="3002">
                  <c:v>1</c:v>
                </c:pt>
                <c:pt idx="3003">
                  <c:v>1</c:v>
                </c:pt>
                <c:pt idx="3004">
                  <c:v>1</c:v>
                </c:pt>
                <c:pt idx="3005">
                  <c:v>0</c:v>
                </c:pt>
                <c:pt idx="3006">
                  <c:v>0</c:v>
                </c:pt>
                <c:pt idx="3007">
                  <c:v>1</c:v>
                </c:pt>
                <c:pt idx="3008">
                  <c:v>1</c:v>
                </c:pt>
                <c:pt idx="3009">
                  <c:v>1</c:v>
                </c:pt>
                <c:pt idx="3010">
                  <c:v>1</c:v>
                </c:pt>
                <c:pt idx="3011">
                  <c:v>1</c:v>
                </c:pt>
                <c:pt idx="3012">
                  <c:v>0</c:v>
                </c:pt>
                <c:pt idx="3013">
                  <c:v>1</c:v>
                </c:pt>
                <c:pt idx="3014">
                  <c:v>0</c:v>
                </c:pt>
                <c:pt idx="3015">
                  <c:v>1</c:v>
                </c:pt>
                <c:pt idx="3016">
                  <c:v>1</c:v>
                </c:pt>
                <c:pt idx="3017">
                  <c:v>0</c:v>
                </c:pt>
                <c:pt idx="3018">
                  <c:v>1</c:v>
                </c:pt>
                <c:pt idx="3019">
                  <c:v>1</c:v>
                </c:pt>
                <c:pt idx="3020">
                  <c:v>1</c:v>
                </c:pt>
                <c:pt idx="3021">
                  <c:v>0</c:v>
                </c:pt>
                <c:pt idx="3022">
                  <c:v>0</c:v>
                </c:pt>
                <c:pt idx="3023">
                  <c:v>1</c:v>
                </c:pt>
                <c:pt idx="3024">
                  <c:v>0</c:v>
                </c:pt>
                <c:pt idx="3025">
                  <c:v>1</c:v>
                </c:pt>
                <c:pt idx="3026">
                  <c:v>0</c:v>
                </c:pt>
                <c:pt idx="3027">
                  <c:v>1</c:v>
                </c:pt>
                <c:pt idx="3028">
                  <c:v>0</c:v>
                </c:pt>
                <c:pt idx="3029">
                  <c:v>0</c:v>
                </c:pt>
                <c:pt idx="3030">
                  <c:v>0</c:v>
                </c:pt>
                <c:pt idx="3031">
                  <c:v>0</c:v>
                </c:pt>
                <c:pt idx="3032">
                  <c:v>1</c:v>
                </c:pt>
                <c:pt idx="3033">
                  <c:v>1</c:v>
                </c:pt>
                <c:pt idx="3034">
                  <c:v>1</c:v>
                </c:pt>
                <c:pt idx="3035">
                  <c:v>0</c:v>
                </c:pt>
                <c:pt idx="3036">
                  <c:v>1</c:v>
                </c:pt>
                <c:pt idx="3037">
                  <c:v>1</c:v>
                </c:pt>
                <c:pt idx="3038">
                  <c:v>1</c:v>
                </c:pt>
                <c:pt idx="3039">
                  <c:v>0</c:v>
                </c:pt>
                <c:pt idx="3040">
                  <c:v>0</c:v>
                </c:pt>
                <c:pt idx="3041">
                  <c:v>1</c:v>
                </c:pt>
                <c:pt idx="3042">
                  <c:v>0</c:v>
                </c:pt>
                <c:pt idx="3043">
                  <c:v>1</c:v>
                </c:pt>
                <c:pt idx="3044">
                  <c:v>1</c:v>
                </c:pt>
                <c:pt idx="3045">
                  <c:v>0</c:v>
                </c:pt>
                <c:pt idx="3046">
                  <c:v>1</c:v>
                </c:pt>
                <c:pt idx="3047">
                  <c:v>1</c:v>
                </c:pt>
                <c:pt idx="3048">
                  <c:v>0</c:v>
                </c:pt>
                <c:pt idx="3049">
                  <c:v>0</c:v>
                </c:pt>
                <c:pt idx="3050">
                  <c:v>1</c:v>
                </c:pt>
                <c:pt idx="3051">
                  <c:v>1</c:v>
                </c:pt>
                <c:pt idx="3052">
                  <c:v>1</c:v>
                </c:pt>
                <c:pt idx="3053">
                  <c:v>0</c:v>
                </c:pt>
                <c:pt idx="3054">
                  <c:v>1</c:v>
                </c:pt>
                <c:pt idx="3055">
                  <c:v>1</c:v>
                </c:pt>
                <c:pt idx="3056">
                  <c:v>1</c:v>
                </c:pt>
                <c:pt idx="3057">
                  <c:v>1</c:v>
                </c:pt>
                <c:pt idx="3058">
                  <c:v>0</c:v>
                </c:pt>
                <c:pt idx="3059">
                  <c:v>1</c:v>
                </c:pt>
                <c:pt idx="3060">
                  <c:v>0</c:v>
                </c:pt>
                <c:pt idx="3061">
                  <c:v>0</c:v>
                </c:pt>
                <c:pt idx="3062">
                  <c:v>1</c:v>
                </c:pt>
                <c:pt idx="3063">
                  <c:v>1</c:v>
                </c:pt>
                <c:pt idx="3064">
                  <c:v>1</c:v>
                </c:pt>
                <c:pt idx="3065">
                  <c:v>1</c:v>
                </c:pt>
                <c:pt idx="3066">
                  <c:v>0</c:v>
                </c:pt>
                <c:pt idx="3067">
                  <c:v>0</c:v>
                </c:pt>
                <c:pt idx="3068">
                  <c:v>0</c:v>
                </c:pt>
                <c:pt idx="3069">
                  <c:v>1</c:v>
                </c:pt>
                <c:pt idx="3070">
                  <c:v>0</c:v>
                </c:pt>
                <c:pt idx="3071">
                  <c:v>1</c:v>
                </c:pt>
                <c:pt idx="3072">
                  <c:v>1</c:v>
                </c:pt>
                <c:pt idx="3073">
                  <c:v>1</c:v>
                </c:pt>
                <c:pt idx="3074">
                  <c:v>1</c:v>
                </c:pt>
                <c:pt idx="3075">
                  <c:v>1</c:v>
                </c:pt>
                <c:pt idx="3076">
                  <c:v>1</c:v>
                </c:pt>
                <c:pt idx="3077">
                  <c:v>1</c:v>
                </c:pt>
                <c:pt idx="3078">
                  <c:v>1</c:v>
                </c:pt>
                <c:pt idx="3079">
                  <c:v>1</c:v>
                </c:pt>
                <c:pt idx="3080">
                  <c:v>1</c:v>
                </c:pt>
                <c:pt idx="3081">
                  <c:v>1</c:v>
                </c:pt>
                <c:pt idx="3082">
                  <c:v>1</c:v>
                </c:pt>
                <c:pt idx="3083">
                  <c:v>0</c:v>
                </c:pt>
                <c:pt idx="3084">
                  <c:v>1</c:v>
                </c:pt>
                <c:pt idx="3085">
                  <c:v>1</c:v>
                </c:pt>
                <c:pt idx="3086">
                  <c:v>1</c:v>
                </c:pt>
                <c:pt idx="3087">
                  <c:v>0</c:v>
                </c:pt>
                <c:pt idx="3088">
                  <c:v>0</c:v>
                </c:pt>
                <c:pt idx="3089">
                  <c:v>0</c:v>
                </c:pt>
                <c:pt idx="3090">
                  <c:v>1</c:v>
                </c:pt>
                <c:pt idx="3091">
                  <c:v>0</c:v>
                </c:pt>
                <c:pt idx="3092">
                  <c:v>0</c:v>
                </c:pt>
                <c:pt idx="3093">
                  <c:v>0</c:v>
                </c:pt>
                <c:pt idx="3094">
                  <c:v>1</c:v>
                </c:pt>
                <c:pt idx="3095">
                  <c:v>1</c:v>
                </c:pt>
                <c:pt idx="3096">
                  <c:v>1</c:v>
                </c:pt>
                <c:pt idx="3097">
                  <c:v>1</c:v>
                </c:pt>
                <c:pt idx="3098">
                  <c:v>1</c:v>
                </c:pt>
                <c:pt idx="3099">
                  <c:v>0</c:v>
                </c:pt>
                <c:pt idx="3100">
                  <c:v>0</c:v>
                </c:pt>
                <c:pt idx="3101">
                  <c:v>1</c:v>
                </c:pt>
                <c:pt idx="3102">
                  <c:v>1</c:v>
                </c:pt>
                <c:pt idx="3103">
                  <c:v>1</c:v>
                </c:pt>
                <c:pt idx="3104">
                  <c:v>1</c:v>
                </c:pt>
                <c:pt idx="3105">
                  <c:v>1</c:v>
                </c:pt>
                <c:pt idx="3106">
                  <c:v>1</c:v>
                </c:pt>
                <c:pt idx="3107">
                  <c:v>0</c:v>
                </c:pt>
                <c:pt idx="3108">
                  <c:v>1</c:v>
                </c:pt>
                <c:pt idx="3109">
                  <c:v>1</c:v>
                </c:pt>
                <c:pt idx="3110">
                  <c:v>0</c:v>
                </c:pt>
                <c:pt idx="3111">
                  <c:v>0</c:v>
                </c:pt>
                <c:pt idx="3112">
                  <c:v>1</c:v>
                </c:pt>
                <c:pt idx="3113">
                  <c:v>0</c:v>
                </c:pt>
                <c:pt idx="3114">
                  <c:v>0</c:v>
                </c:pt>
                <c:pt idx="3115">
                  <c:v>0</c:v>
                </c:pt>
                <c:pt idx="3116">
                  <c:v>1</c:v>
                </c:pt>
                <c:pt idx="3117">
                  <c:v>1</c:v>
                </c:pt>
                <c:pt idx="3118">
                  <c:v>1</c:v>
                </c:pt>
                <c:pt idx="3119">
                  <c:v>0</c:v>
                </c:pt>
                <c:pt idx="3120">
                  <c:v>1</c:v>
                </c:pt>
                <c:pt idx="3121">
                  <c:v>0</c:v>
                </c:pt>
                <c:pt idx="3122">
                  <c:v>1</c:v>
                </c:pt>
                <c:pt idx="3123">
                  <c:v>0</c:v>
                </c:pt>
                <c:pt idx="3124">
                  <c:v>1</c:v>
                </c:pt>
                <c:pt idx="3125">
                  <c:v>1</c:v>
                </c:pt>
                <c:pt idx="3126">
                  <c:v>0</c:v>
                </c:pt>
                <c:pt idx="3127">
                  <c:v>1</c:v>
                </c:pt>
                <c:pt idx="3128">
                  <c:v>1</c:v>
                </c:pt>
                <c:pt idx="3129">
                  <c:v>1</c:v>
                </c:pt>
                <c:pt idx="3130">
                  <c:v>1</c:v>
                </c:pt>
                <c:pt idx="3131">
                  <c:v>1</c:v>
                </c:pt>
                <c:pt idx="3132">
                  <c:v>1</c:v>
                </c:pt>
                <c:pt idx="3133">
                  <c:v>1</c:v>
                </c:pt>
                <c:pt idx="3134">
                  <c:v>1</c:v>
                </c:pt>
                <c:pt idx="3135">
                  <c:v>0</c:v>
                </c:pt>
                <c:pt idx="3136">
                  <c:v>0</c:v>
                </c:pt>
                <c:pt idx="3137">
                  <c:v>1</c:v>
                </c:pt>
                <c:pt idx="3138">
                  <c:v>1</c:v>
                </c:pt>
                <c:pt idx="3139">
                  <c:v>1</c:v>
                </c:pt>
                <c:pt idx="3140">
                  <c:v>0</c:v>
                </c:pt>
                <c:pt idx="3141">
                  <c:v>0</c:v>
                </c:pt>
                <c:pt idx="3142">
                  <c:v>0</c:v>
                </c:pt>
                <c:pt idx="3143">
                  <c:v>1</c:v>
                </c:pt>
                <c:pt idx="3144">
                  <c:v>1</c:v>
                </c:pt>
                <c:pt idx="3145">
                  <c:v>0</c:v>
                </c:pt>
                <c:pt idx="3146">
                  <c:v>1</c:v>
                </c:pt>
                <c:pt idx="3147">
                  <c:v>1</c:v>
                </c:pt>
                <c:pt idx="3148">
                  <c:v>1</c:v>
                </c:pt>
                <c:pt idx="3149">
                  <c:v>1</c:v>
                </c:pt>
                <c:pt idx="3150">
                  <c:v>1</c:v>
                </c:pt>
                <c:pt idx="3151">
                  <c:v>0</c:v>
                </c:pt>
                <c:pt idx="3152">
                  <c:v>1</c:v>
                </c:pt>
                <c:pt idx="3153">
                  <c:v>1</c:v>
                </c:pt>
                <c:pt idx="3154">
                  <c:v>0</c:v>
                </c:pt>
                <c:pt idx="3155">
                  <c:v>1</c:v>
                </c:pt>
                <c:pt idx="3156">
                  <c:v>1</c:v>
                </c:pt>
                <c:pt idx="3157">
                  <c:v>0</c:v>
                </c:pt>
                <c:pt idx="3158">
                  <c:v>1</c:v>
                </c:pt>
                <c:pt idx="3159">
                  <c:v>1</c:v>
                </c:pt>
                <c:pt idx="3160">
                  <c:v>1</c:v>
                </c:pt>
                <c:pt idx="3161">
                  <c:v>1</c:v>
                </c:pt>
                <c:pt idx="3162">
                  <c:v>1</c:v>
                </c:pt>
                <c:pt idx="3163">
                  <c:v>1</c:v>
                </c:pt>
                <c:pt idx="3164">
                  <c:v>1</c:v>
                </c:pt>
                <c:pt idx="3165">
                  <c:v>0</c:v>
                </c:pt>
                <c:pt idx="3166">
                  <c:v>0</c:v>
                </c:pt>
                <c:pt idx="3167">
                  <c:v>1</c:v>
                </c:pt>
                <c:pt idx="3168">
                  <c:v>1</c:v>
                </c:pt>
                <c:pt idx="3169">
                  <c:v>1</c:v>
                </c:pt>
                <c:pt idx="3170">
                  <c:v>1</c:v>
                </c:pt>
                <c:pt idx="3171">
                  <c:v>1</c:v>
                </c:pt>
                <c:pt idx="3172">
                  <c:v>1</c:v>
                </c:pt>
                <c:pt idx="3173">
                  <c:v>0</c:v>
                </c:pt>
                <c:pt idx="3174">
                  <c:v>0</c:v>
                </c:pt>
                <c:pt idx="3175">
                  <c:v>0</c:v>
                </c:pt>
                <c:pt idx="3176">
                  <c:v>1</c:v>
                </c:pt>
                <c:pt idx="3177">
                  <c:v>1</c:v>
                </c:pt>
                <c:pt idx="3178">
                  <c:v>0</c:v>
                </c:pt>
                <c:pt idx="3179">
                  <c:v>1</c:v>
                </c:pt>
                <c:pt idx="3180">
                  <c:v>0</c:v>
                </c:pt>
                <c:pt idx="3181">
                  <c:v>0</c:v>
                </c:pt>
                <c:pt idx="3182">
                  <c:v>1</c:v>
                </c:pt>
                <c:pt idx="3183">
                  <c:v>0</c:v>
                </c:pt>
                <c:pt idx="3184">
                  <c:v>1</c:v>
                </c:pt>
                <c:pt idx="3185">
                  <c:v>1</c:v>
                </c:pt>
                <c:pt idx="3186">
                  <c:v>0</c:v>
                </c:pt>
                <c:pt idx="3187">
                  <c:v>1</c:v>
                </c:pt>
                <c:pt idx="3188">
                  <c:v>1</c:v>
                </c:pt>
                <c:pt idx="3189">
                  <c:v>1</c:v>
                </c:pt>
                <c:pt idx="3190">
                  <c:v>1</c:v>
                </c:pt>
                <c:pt idx="3191">
                  <c:v>1</c:v>
                </c:pt>
                <c:pt idx="3192">
                  <c:v>1</c:v>
                </c:pt>
                <c:pt idx="3193">
                  <c:v>1</c:v>
                </c:pt>
                <c:pt idx="3194">
                  <c:v>0</c:v>
                </c:pt>
                <c:pt idx="3195">
                  <c:v>1</c:v>
                </c:pt>
                <c:pt idx="3196">
                  <c:v>0</c:v>
                </c:pt>
                <c:pt idx="3197">
                  <c:v>1</c:v>
                </c:pt>
                <c:pt idx="3198">
                  <c:v>1</c:v>
                </c:pt>
                <c:pt idx="3199">
                  <c:v>1</c:v>
                </c:pt>
                <c:pt idx="3200">
                  <c:v>1</c:v>
                </c:pt>
                <c:pt idx="3201">
                  <c:v>1</c:v>
                </c:pt>
                <c:pt idx="3202">
                  <c:v>1</c:v>
                </c:pt>
                <c:pt idx="3203">
                  <c:v>0</c:v>
                </c:pt>
                <c:pt idx="3204">
                  <c:v>0</c:v>
                </c:pt>
                <c:pt idx="3205">
                  <c:v>1</c:v>
                </c:pt>
                <c:pt idx="3206">
                  <c:v>0</c:v>
                </c:pt>
                <c:pt idx="3207">
                  <c:v>0</c:v>
                </c:pt>
                <c:pt idx="3208">
                  <c:v>1</c:v>
                </c:pt>
                <c:pt idx="3209">
                  <c:v>0</c:v>
                </c:pt>
                <c:pt idx="3210">
                  <c:v>1</c:v>
                </c:pt>
                <c:pt idx="3211">
                  <c:v>1</c:v>
                </c:pt>
                <c:pt idx="3212">
                  <c:v>1</c:v>
                </c:pt>
                <c:pt idx="3213">
                  <c:v>1</c:v>
                </c:pt>
                <c:pt idx="3214">
                  <c:v>1</c:v>
                </c:pt>
                <c:pt idx="3215">
                  <c:v>1</c:v>
                </c:pt>
                <c:pt idx="3216">
                  <c:v>0</c:v>
                </c:pt>
                <c:pt idx="3217">
                  <c:v>0</c:v>
                </c:pt>
                <c:pt idx="3218">
                  <c:v>0</c:v>
                </c:pt>
                <c:pt idx="3219">
                  <c:v>0</c:v>
                </c:pt>
                <c:pt idx="3220">
                  <c:v>1</c:v>
                </c:pt>
                <c:pt idx="3221">
                  <c:v>1</c:v>
                </c:pt>
                <c:pt idx="3222">
                  <c:v>1</c:v>
                </c:pt>
                <c:pt idx="3223">
                  <c:v>1</c:v>
                </c:pt>
                <c:pt idx="3224">
                  <c:v>0</c:v>
                </c:pt>
                <c:pt idx="3225">
                  <c:v>1</c:v>
                </c:pt>
                <c:pt idx="3226">
                  <c:v>0</c:v>
                </c:pt>
                <c:pt idx="3227">
                  <c:v>1</c:v>
                </c:pt>
                <c:pt idx="3228">
                  <c:v>1</c:v>
                </c:pt>
                <c:pt idx="3229">
                  <c:v>0</c:v>
                </c:pt>
                <c:pt idx="3230">
                  <c:v>1</c:v>
                </c:pt>
                <c:pt idx="3231">
                  <c:v>0</c:v>
                </c:pt>
                <c:pt idx="3232">
                  <c:v>0</c:v>
                </c:pt>
                <c:pt idx="3233">
                  <c:v>1</c:v>
                </c:pt>
                <c:pt idx="3234">
                  <c:v>1</c:v>
                </c:pt>
                <c:pt idx="3235">
                  <c:v>1</c:v>
                </c:pt>
                <c:pt idx="3236">
                  <c:v>0</c:v>
                </c:pt>
                <c:pt idx="3237">
                  <c:v>0</c:v>
                </c:pt>
                <c:pt idx="3238">
                  <c:v>0</c:v>
                </c:pt>
                <c:pt idx="3239">
                  <c:v>0</c:v>
                </c:pt>
                <c:pt idx="3240">
                  <c:v>0</c:v>
                </c:pt>
                <c:pt idx="3241">
                  <c:v>0</c:v>
                </c:pt>
                <c:pt idx="3242">
                  <c:v>1</c:v>
                </c:pt>
                <c:pt idx="3243">
                  <c:v>0</c:v>
                </c:pt>
                <c:pt idx="3244">
                  <c:v>0</c:v>
                </c:pt>
                <c:pt idx="3245">
                  <c:v>1</c:v>
                </c:pt>
                <c:pt idx="3246">
                  <c:v>1</c:v>
                </c:pt>
                <c:pt idx="3247">
                  <c:v>1</c:v>
                </c:pt>
                <c:pt idx="3248">
                  <c:v>1</c:v>
                </c:pt>
                <c:pt idx="3249">
                  <c:v>1</c:v>
                </c:pt>
                <c:pt idx="3250">
                  <c:v>0</c:v>
                </c:pt>
                <c:pt idx="3251">
                  <c:v>0</c:v>
                </c:pt>
                <c:pt idx="3252">
                  <c:v>1</c:v>
                </c:pt>
                <c:pt idx="3253">
                  <c:v>1</c:v>
                </c:pt>
                <c:pt idx="3254">
                  <c:v>1</c:v>
                </c:pt>
                <c:pt idx="3255">
                  <c:v>1</c:v>
                </c:pt>
                <c:pt idx="3256">
                  <c:v>1</c:v>
                </c:pt>
                <c:pt idx="3257">
                  <c:v>1</c:v>
                </c:pt>
                <c:pt idx="3258">
                  <c:v>0</c:v>
                </c:pt>
                <c:pt idx="3259">
                  <c:v>0</c:v>
                </c:pt>
                <c:pt idx="3260">
                  <c:v>1</c:v>
                </c:pt>
                <c:pt idx="3261">
                  <c:v>1</c:v>
                </c:pt>
                <c:pt idx="3262">
                  <c:v>1</c:v>
                </c:pt>
                <c:pt idx="3263">
                  <c:v>1</c:v>
                </c:pt>
                <c:pt idx="3264">
                  <c:v>1</c:v>
                </c:pt>
                <c:pt idx="3265">
                  <c:v>1</c:v>
                </c:pt>
                <c:pt idx="3266">
                  <c:v>1</c:v>
                </c:pt>
                <c:pt idx="3267">
                  <c:v>0</c:v>
                </c:pt>
                <c:pt idx="3268">
                  <c:v>0</c:v>
                </c:pt>
                <c:pt idx="3269">
                  <c:v>1</c:v>
                </c:pt>
                <c:pt idx="3270">
                  <c:v>1</c:v>
                </c:pt>
                <c:pt idx="3271">
                  <c:v>0</c:v>
                </c:pt>
                <c:pt idx="3272">
                  <c:v>0</c:v>
                </c:pt>
                <c:pt idx="3273">
                  <c:v>0</c:v>
                </c:pt>
                <c:pt idx="3274">
                  <c:v>1</c:v>
                </c:pt>
                <c:pt idx="3275">
                  <c:v>0</c:v>
                </c:pt>
                <c:pt idx="3276">
                  <c:v>0</c:v>
                </c:pt>
                <c:pt idx="3277">
                  <c:v>0</c:v>
                </c:pt>
                <c:pt idx="3278">
                  <c:v>0</c:v>
                </c:pt>
                <c:pt idx="3279">
                  <c:v>1</c:v>
                </c:pt>
                <c:pt idx="3280">
                  <c:v>1</c:v>
                </c:pt>
                <c:pt idx="3281">
                  <c:v>1</c:v>
                </c:pt>
                <c:pt idx="3282">
                  <c:v>1</c:v>
                </c:pt>
                <c:pt idx="3283">
                  <c:v>1</c:v>
                </c:pt>
                <c:pt idx="3284">
                  <c:v>0</c:v>
                </c:pt>
                <c:pt idx="3285">
                  <c:v>0</c:v>
                </c:pt>
                <c:pt idx="3286">
                  <c:v>0</c:v>
                </c:pt>
                <c:pt idx="3287">
                  <c:v>1</c:v>
                </c:pt>
                <c:pt idx="3288">
                  <c:v>1</c:v>
                </c:pt>
                <c:pt idx="3289">
                  <c:v>1</c:v>
                </c:pt>
                <c:pt idx="3290">
                  <c:v>0</c:v>
                </c:pt>
                <c:pt idx="3291">
                  <c:v>1</c:v>
                </c:pt>
                <c:pt idx="3292">
                  <c:v>0</c:v>
                </c:pt>
                <c:pt idx="3293">
                  <c:v>1</c:v>
                </c:pt>
                <c:pt idx="3294">
                  <c:v>1</c:v>
                </c:pt>
                <c:pt idx="3295">
                  <c:v>1</c:v>
                </c:pt>
                <c:pt idx="3296">
                  <c:v>0</c:v>
                </c:pt>
                <c:pt idx="3297">
                  <c:v>0</c:v>
                </c:pt>
                <c:pt idx="3298">
                  <c:v>1</c:v>
                </c:pt>
                <c:pt idx="3299">
                  <c:v>1</c:v>
                </c:pt>
                <c:pt idx="3300">
                  <c:v>1</c:v>
                </c:pt>
                <c:pt idx="3301">
                  <c:v>1</c:v>
                </c:pt>
                <c:pt idx="3302">
                  <c:v>0</c:v>
                </c:pt>
                <c:pt idx="3303">
                  <c:v>1</c:v>
                </c:pt>
                <c:pt idx="3304">
                  <c:v>1</c:v>
                </c:pt>
                <c:pt idx="3305">
                  <c:v>1</c:v>
                </c:pt>
                <c:pt idx="3306">
                  <c:v>0</c:v>
                </c:pt>
                <c:pt idx="3307">
                  <c:v>0</c:v>
                </c:pt>
                <c:pt idx="3308">
                  <c:v>0</c:v>
                </c:pt>
                <c:pt idx="3309">
                  <c:v>1</c:v>
                </c:pt>
                <c:pt idx="3310">
                  <c:v>0</c:v>
                </c:pt>
                <c:pt idx="3311">
                  <c:v>1</c:v>
                </c:pt>
                <c:pt idx="3312">
                  <c:v>1</c:v>
                </c:pt>
                <c:pt idx="3313">
                  <c:v>0</c:v>
                </c:pt>
                <c:pt idx="3314">
                  <c:v>0</c:v>
                </c:pt>
                <c:pt idx="3315">
                  <c:v>1</c:v>
                </c:pt>
                <c:pt idx="3316">
                  <c:v>0</c:v>
                </c:pt>
                <c:pt idx="3317">
                  <c:v>1</c:v>
                </c:pt>
                <c:pt idx="3318">
                  <c:v>0</c:v>
                </c:pt>
                <c:pt idx="3319">
                  <c:v>1</c:v>
                </c:pt>
                <c:pt idx="3320">
                  <c:v>1</c:v>
                </c:pt>
                <c:pt idx="3321">
                  <c:v>1</c:v>
                </c:pt>
                <c:pt idx="3322">
                  <c:v>1</c:v>
                </c:pt>
                <c:pt idx="3323">
                  <c:v>0</c:v>
                </c:pt>
                <c:pt idx="3324">
                  <c:v>1</c:v>
                </c:pt>
                <c:pt idx="3325">
                  <c:v>0</c:v>
                </c:pt>
                <c:pt idx="3326">
                  <c:v>1</c:v>
                </c:pt>
                <c:pt idx="3327">
                  <c:v>0</c:v>
                </c:pt>
                <c:pt idx="3328">
                  <c:v>0</c:v>
                </c:pt>
                <c:pt idx="3329">
                  <c:v>1</c:v>
                </c:pt>
                <c:pt idx="3330">
                  <c:v>1</c:v>
                </c:pt>
                <c:pt idx="3331">
                  <c:v>1</c:v>
                </c:pt>
                <c:pt idx="3332">
                  <c:v>1</c:v>
                </c:pt>
                <c:pt idx="3333">
                  <c:v>0</c:v>
                </c:pt>
                <c:pt idx="3334">
                  <c:v>1</c:v>
                </c:pt>
                <c:pt idx="3335">
                  <c:v>1</c:v>
                </c:pt>
                <c:pt idx="3336">
                  <c:v>1</c:v>
                </c:pt>
                <c:pt idx="3337">
                  <c:v>0</c:v>
                </c:pt>
                <c:pt idx="3338">
                  <c:v>1</c:v>
                </c:pt>
                <c:pt idx="3339">
                  <c:v>0</c:v>
                </c:pt>
                <c:pt idx="3340">
                  <c:v>0</c:v>
                </c:pt>
                <c:pt idx="3341">
                  <c:v>1</c:v>
                </c:pt>
                <c:pt idx="3342">
                  <c:v>0</c:v>
                </c:pt>
                <c:pt idx="3343">
                  <c:v>0</c:v>
                </c:pt>
                <c:pt idx="3344">
                  <c:v>0</c:v>
                </c:pt>
                <c:pt idx="3345">
                  <c:v>1</c:v>
                </c:pt>
                <c:pt idx="3346">
                  <c:v>1</c:v>
                </c:pt>
                <c:pt idx="3347">
                  <c:v>0</c:v>
                </c:pt>
                <c:pt idx="3348">
                  <c:v>0</c:v>
                </c:pt>
                <c:pt idx="3349">
                  <c:v>0</c:v>
                </c:pt>
                <c:pt idx="3350">
                  <c:v>1</c:v>
                </c:pt>
                <c:pt idx="3351">
                  <c:v>0</c:v>
                </c:pt>
                <c:pt idx="3352">
                  <c:v>1</c:v>
                </c:pt>
                <c:pt idx="3353">
                  <c:v>1</c:v>
                </c:pt>
                <c:pt idx="3354">
                  <c:v>1</c:v>
                </c:pt>
                <c:pt idx="3355">
                  <c:v>1</c:v>
                </c:pt>
                <c:pt idx="3356">
                  <c:v>1</c:v>
                </c:pt>
                <c:pt idx="3357">
                  <c:v>1</c:v>
                </c:pt>
                <c:pt idx="3358">
                  <c:v>0</c:v>
                </c:pt>
                <c:pt idx="3359">
                  <c:v>1</c:v>
                </c:pt>
                <c:pt idx="3360">
                  <c:v>0</c:v>
                </c:pt>
                <c:pt idx="3361">
                  <c:v>1</c:v>
                </c:pt>
                <c:pt idx="3362">
                  <c:v>1</c:v>
                </c:pt>
                <c:pt idx="3363">
                  <c:v>1</c:v>
                </c:pt>
                <c:pt idx="3364">
                  <c:v>0</c:v>
                </c:pt>
                <c:pt idx="3365">
                  <c:v>1</c:v>
                </c:pt>
                <c:pt idx="3366">
                  <c:v>0</c:v>
                </c:pt>
                <c:pt idx="3367">
                  <c:v>0</c:v>
                </c:pt>
                <c:pt idx="3368">
                  <c:v>1</c:v>
                </c:pt>
                <c:pt idx="3369">
                  <c:v>0</c:v>
                </c:pt>
                <c:pt idx="3370">
                  <c:v>1</c:v>
                </c:pt>
                <c:pt idx="3371">
                  <c:v>1</c:v>
                </c:pt>
                <c:pt idx="3372">
                  <c:v>1</c:v>
                </c:pt>
                <c:pt idx="3373">
                  <c:v>0</c:v>
                </c:pt>
                <c:pt idx="3374">
                  <c:v>0</c:v>
                </c:pt>
                <c:pt idx="3375">
                  <c:v>0</c:v>
                </c:pt>
                <c:pt idx="3376">
                  <c:v>0</c:v>
                </c:pt>
                <c:pt idx="3377">
                  <c:v>1</c:v>
                </c:pt>
                <c:pt idx="3378">
                  <c:v>0</c:v>
                </c:pt>
                <c:pt idx="3379">
                  <c:v>0</c:v>
                </c:pt>
                <c:pt idx="3380">
                  <c:v>0</c:v>
                </c:pt>
                <c:pt idx="3381">
                  <c:v>0</c:v>
                </c:pt>
                <c:pt idx="3382">
                  <c:v>0</c:v>
                </c:pt>
                <c:pt idx="3383">
                  <c:v>1</c:v>
                </c:pt>
                <c:pt idx="3384">
                  <c:v>1</c:v>
                </c:pt>
                <c:pt idx="3385">
                  <c:v>0</c:v>
                </c:pt>
                <c:pt idx="3386">
                  <c:v>1</c:v>
                </c:pt>
                <c:pt idx="3387">
                  <c:v>1</c:v>
                </c:pt>
                <c:pt idx="3388">
                  <c:v>0</c:v>
                </c:pt>
                <c:pt idx="3389">
                  <c:v>0</c:v>
                </c:pt>
                <c:pt idx="3390">
                  <c:v>1</c:v>
                </c:pt>
                <c:pt idx="3391">
                  <c:v>1</c:v>
                </c:pt>
                <c:pt idx="3392">
                  <c:v>1</c:v>
                </c:pt>
                <c:pt idx="3393">
                  <c:v>1</c:v>
                </c:pt>
                <c:pt idx="3394">
                  <c:v>0</c:v>
                </c:pt>
                <c:pt idx="3395">
                  <c:v>0</c:v>
                </c:pt>
                <c:pt idx="3396">
                  <c:v>0</c:v>
                </c:pt>
                <c:pt idx="3397">
                  <c:v>1</c:v>
                </c:pt>
                <c:pt idx="3398">
                  <c:v>1</c:v>
                </c:pt>
                <c:pt idx="3399">
                  <c:v>1</c:v>
                </c:pt>
                <c:pt idx="3400">
                  <c:v>0</c:v>
                </c:pt>
                <c:pt idx="3401">
                  <c:v>0</c:v>
                </c:pt>
                <c:pt idx="3402">
                  <c:v>1</c:v>
                </c:pt>
                <c:pt idx="3403">
                  <c:v>1</c:v>
                </c:pt>
                <c:pt idx="3404">
                  <c:v>1</c:v>
                </c:pt>
                <c:pt idx="3405">
                  <c:v>1</c:v>
                </c:pt>
                <c:pt idx="3406">
                  <c:v>0</c:v>
                </c:pt>
                <c:pt idx="3407">
                  <c:v>1</c:v>
                </c:pt>
                <c:pt idx="3408">
                  <c:v>0</c:v>
                </c:pt>
                <c:pt idx="3409">
                  <c:v>0</c:v>
                </c:pt>
                <c:pt idx="3410">
                  <c:v>1</c:v>
                </c:pt>
                <c:pt idx="3411">
                  <c:v>1</c:v>
                </c:pt>
                <c:pt idx="3412">
                  <c:v>1</c:v>
                </c:pt>
                <c:pt idx="3413">
                  <c:v>1</c:v>
                </c:pt>
                <c:pt idx="3414">
                  <c:v>1</c:v>
                </c:pt>
                <c:pt idx="3415">
                  <c:v>1</c:v>
                </c:pt>
                <c:pt idx="3416">
                  <c:v>1</c:v>
                </c:pt>
                <c:pt idx="3417">
                  <c:v>1</c:v>
                </c:pt>
                <c:pt idx="3418">
                  <c:v>1</c:v>
                </c:pt>
                <c:pt idx="3419">
                  <c:v>1</c:v>
                </c:pt>
                <c:pt idx="3420">
                  <c:v>1</c:v>
                </c:pt>
                <c:pt idx="3421">
                  <c:v>0</c:v>
                </c:pt>
                <c:pt idx="3422">
                  <c:v>1</c:v>
                </c:pt>
                <c:pt idx="3423">
                  <c:v>1</c:v>
                </c:pt>
                <c:pt idx="3424">
                  <c:v>1</c:v>
                </c:pt>
                <c:pt idx="3425">
                  <c:v>1</c:v>
                </c:pt>
                <c:pt idx="3426">
                  <c:v>1</c:v>
                </c:pt>
                <c:pt idx="3427">
                  <c:v>0</c:v>
                </c:pt>
                <c:pt idx="3428">
                  <c:v>0</c:v>
                </c:pt>
                <c:pt idx="3429">
                  <c:v>1</c:v>
                </c:pt>
                <c:pt idx="3430">
                  <c:v>0</c:v>
                </c:pt>
                <c:pt idx="3431">
                  <c:v>1</c:v>
                </c:pt>
                <c:pt idx="3432">
                  <c:v>1</c:v>
                </c:pt>
                <c:pt idx="3433">
                  <c:v>1</c:v>
                </c:pt>
                <c:pt idx="3434">
                  <c:v>1</c:v>
                </c:pt>
                <c:pt idx="3435">
                  <c:v>1</c:v>
                </c:pt>
                <c:pt idx="3436">
                  <c:v>0</c:v>
                </c:pt>
                <c:pt idx="3437">
                  <c:v>0</c:v>
                </c:pt>
                <c:pt idx="3438">
                  <c:v>1</c:v>
                </c:pt>
                <c:pt idx="3439">
                  <c:v>0</c:v>
                </c:pt>
                <c:pt idx="3440">
                  <c:v>0</c:v>
                </c:pt>
                <c:pt idx="3441">
                  <c:v>0</c:v>
                </c:pt>
                <c:pt idx="3442">
                  <c:v>0</c:v>
                </c:pt>
                <c:pt idx="3443">
                  <c:v>1</c:v>
                </c:pt>
                <c:pt idx="3444">
                  <c:v>1</c:v>
                </c:pt>
                <c:pt idx="3445">
                  <c:v>1</c:v>
                </c:pt>
                <c:pt idx="3446">
                  <c:v>1</c:v>
                </c:pt>
                <c:pt idx="3447">
                  <c:v>0</c:v>
                </c:pt>
                <c:pt idx="3448">
                  <c:v>1</c:v>
                </c:pt>
                <c:pt idx="3449">
                  <c:v>1</c:v>
                </c:pt>
                <c:pt idx="3450">
                  <c:v>0</c:v>
                </c:pt>
                <c:pt idx="3451">
                  <c:v>1</c:v>
                </c:pt>
                <c:pt idx="3452">
                  <c:v>0</c:v>
                </c:pt>
                <c:pt idx="3453">
                  <c:v>0</c:v>
                </c:pt>
                <c:pt idx="3454">
                  <c:v>0</c:v>
                </c:pt>
                <c:pt idx="3455">
                  <c:v>0</c:v>
                </c:pt>
                <c:pt idx="3456">
                  <c:v>0</c:v>
                </c:pt>
                <c:pt idx="3457">
                  <c:v>1</c:v>
                </c:pt>
                <c:pt idx="3458">
                  <c:v>1</c:v>
                </c:pt>
                <c:pt idx="3459">
                  <c:v>1</c:v>
                </c:pt>
                <c:pt idx="3460">
                  <c:v>1</c:v>
                </c:pt>
                <c:pt idx="3461">
                  <c:v>1</c:v>
                </c:pt>
                <c:pt idx="3462">
                  <c:v>0</c:v>
                </c:pt>
                <c:pt idx="3463">
                  <c:v>1</c:v>
                </c:pt>
                <c:pt idx="3464">
                  <c:v>1</c:v>
                </c:pt>
                <c:pt idx="3465">
                  <c:v>1</c:v>
                </c:pt>
                <c:pt idx="3466">
                  <c:v>0</c:v>
                </c:pt>
                <c:pt idx="3467">
                  <c:v>0</c:v>
                </c:pt>
                <c:pt idx="3468">
                  <c:v>1</c:v>
                </c:pt>
                <c:pt idx="3469">
                  <c:v>1</c:v>
                </c:pt>
                <c:pt idx="3470">
                  <c:v>1</c:v>
                </c:pt>
                <c:pt idx="3471">
                  <c:v>0</c:v>
                </c:pt>
                <c:pt idx="3472">
                  <c:v>1</c:v>
                </c:pt>
                <c:pt idx="3473">
                  <c:v>0</c:v>
                </c:pt>
                <c:pt idx="3474">
                  <c:v>1</c:v>
                </c:pt>
                <c:pt idx="3475">
                  <c:v>1</c:v>
                </c:pt>
                <c:pt idx="3476">
                  <c:v>0</c:v>
                </c:pt>
                <c:pt idx="3477">
                  <c:v>0</c:v>
                </c:pt>
                <c:pt idx="3478">
                  <c:v>1</c:v>
                </c:pt>
                <c:pt idx="3479">
                  <c:v>1</c:v>
                </c:pt>
                <c:pt idx="3480">
                  <c:v>1</c:v>
                </c:pt>
                <c:pt idx="3481">
                  <c:v>0</c:v>
                </c:pt>
                <c:pt idx="3482">
                  <c:v>0</c:v>
                </c:pt>
                <c:pt idx="3483">
                  <c:v>1</c:v>
                </c:pt>
                <c:pt idx="3484">
                  <c:v>0</c:v>
                </c:pt>
                <c:pt idx="3485">
                  <c:v>1</c:v>
                </c:pt>
                <c:pt idx="3486">
                  <c:v>1</c:v>
                </c:pt>
                <c:pt idx="3487">
                  <c:v>1</c:v>
                </c:pt>
                <c:pt idx="3488">
                  <c:v>1</c:v>
                </c:pt>
                <c:pt idx="3489">
                  <c:v>1</c:v>
                </c:pt>
                <c:pt idx="3490">
                  <c:v>0</c:v>
                </c:pt>
                <c:pt idx="3491">
                  <c:v>1</c:v>
                </c:pt>
                <c:pt idx="3492">
                  <c:v>0</c:v>
                </c:pt>
                <c:pt idx="3493">
                  <c:v>0</c:v>
                </c:pt>
                <c:pt idx="3494">
                  <c:v>0</c:v>
                </c:pt>
                <c:pt idx="3495">
                  <c:v>1</c:v>
                </c:pt>
                <c:pt idx="3496">
                  <c:v>1</c:v>
                </c:pt>
                <c:pt idx="3497">
                  <c:v>1</c:v>
                </c:pt>
                <c:pt idx="3498">
                  <c:v>1</c:v>
                </c:pt>
                <c:pt idx="3499">
                  <c:v>1</c:v>
                </c:pt>
                <c:pt idx="3500">
                  <c:v>1</c:v>
                </c:pt>
                <c:pt idx="3501">
                  <c:v>0</c:v>
                </c:pt>
                <c:pt idx="3502">
                  <c:v>1</c:v>
                </c:pt>
                <c:pt idx="3503">
                  <c:v>1</c:v>
                </c:pt>
                <c:pt idx="3504">
                  <c:v>1</c:v>
                </c:pt>
                <c:pt idx="3505">
                  <c:v>1</c:v>
                </c:pt>
                <c:pt idx="3506">
                  <c:v>1</c:v>
                </c:pt>
                <c:pt idx="3507">
                  <c:v>0</c:v>
                </c:pt>
                <c:pt idx="3508">
                  <c:v>0</c:v>
                </c:pt>
                <c:pt idx="3509">
                  <c:v>1</c:v>
                </c:pt>
                <c:pt idx="3510">
                  <c:v>0</c:v>
                </c:pt>
                <c:pt idx="3511">
                  <c:v>1</c:v>
                </c:pt>
                <c:pt idx="3512">
                  <c:v>0</c:v>
                </c:pt>
                <c:pt idx="3513">
                  <c:v>0</c:v>
                </c:pt>
                <c:pt idx="3514">
                  <c:v>0</c:v>
                </c:pt>
                <c:pt idx="3515">
                  <c:v>0</c:v>
                </c:pt>
                <c:pt idx="3516">
                  <c:v>1</c:v>
                </c:pt>
                <c:pt idx="3517">
                  <c:v>0</c:v>
                </c:pt>
                <c:pt idx="3518">
                  <c:v>0</c:v>
                </c:pt>
                <c:pt idx="3519">
                  <c:v>1</c:v>
                </c:pt>
                <c:pt idx="3520">
                  <c:v>0</c:v>
                </c:pt>
                <c:pt idx="3521">
                  <c:v>0</c:v>
                </c:pt>
                <c:pt idx="3522">
                  <c:v>1</c:v>
                </c:pt>
                <c:pt idx="3523">
                  <c:v>1</c:v>
                </c:pt>
                <c:pt idx="3524">
                  <c:v>1</c:v>
                </c:pt>
                <c:pt idx="3525">
                  <c:v>0</c:v>
                </c:pt>
                <c:pt idx="3526">
                  <c:v>0</c:v>
                </c:pt>
                <c:pt idx="3527">
                  <c:v>1</c:v>
                </c:pt>
                <c:pt idx="3528">
                  <c:v>1</c:v>
                </c:pt>
                <c:pt idx="3529">
                  <c:v>0</c:v>
                </c:pt>
                <c:pt idx="3530">
                  <c:v>1</c:v>
                </c:pt>
                <c:pt idx="3531">
                  <c:v>1</c:v>
                </c:pt>
                <c:pt idx="3532">
                  <c:v>1</c:v>
                </c:pt>
                <c:pt idx="3533">
                  <c:v>0</c:v>
                </c:pt>
                <c:pt idx="3534">
                  <c:v>1</c:v>
                </c:pt>
                <c:pt idx="3535">
                  <c:v>0</c:v>
                </c:pt>
                <c:pt idx="3536">
                  <c:v>0</c:v>
                </c:pt>
                <c:pt idx="3537">
                  <c:v>0</c:v>
                </c:pt>
                <c:pt idx="3538">
                  <c:v>1</c:v>
                </c:pt>
                <c:pt idx="3539">
                  <c:v>1</c:v>
                </c:pt>
                <c:pt idx="3540">
                  <c:v>0</c:v>
                </c:pt>
                <c:pt idx="3541">
                  <c:v>1</c:v>
                </c:pt>
                <c:pt idx="3542">
                  <c:v>1</c:v>
                </c:pt>
                <c:pt idx="3543">
                  <c:v>0</c:v>
                </c:pt>
                <c:pt idx="3544">
                  <c:v>1</c:v>
                </c:pt>
                <c:pt idx="3545">
                  <c:v>1</c:v>
                </c:pt>
                <c:pt idx="3546">
                  <c:v>1</c:v>
                </c:pt>
                <c:pt idx="3547">
                  <c:v>0</c:v>
                </c:pt>
                <c:pt idx="3548">
                  <c:v>0</c:v>
                </c:pt>
                <c:pt idx="3549">
                  <c:v>0</c:v>
                </c:pt>
                <c:pt idx="3550">
                  <c:v>1</c:v>
                </c:pt>
                <c:pt idx="3551">
                  <c:v>0</c:v>
                </c:pt>
                <c:pt idx="3552">
                  <c:v>1</c:v>
                </c:pt>
                <c:pt idx="3553">
                  <c:v>0</c:v>
                </c:pt>
                <c:pt idx="3554">
                  <c:v>1</c:v>
                </c:pt>
                <c:pt idx="3555">
                  <c:v>1</c:v>
                </c:pt>
                <c:pt idx="3556">
                  <c:v>1</c:v>
                </c:pt>
                <c:pt idx="3557">
                  <c:v>1</c:v>
                </c:pt>
                <c:pt idx="3558">
                  <c:v>1</c:v>
                </c:pt>
                <c:pt idx="3559">
                  <c:v>1</c:v>
                </c:pt>
                <c:pt idx="3560">
                  <c:v>1</c:v>
                </c:pt>
                <c:pt idx="3561">
                  <c:v>1</c:v>
                </c:pt>
                <c:pt idx="3562">
                  <c:v>1</c:v>
                </c:pt>
                <c:pt idx="3563">
                  <c:v>0</c:v>
                </c:pt>
                <c:pt idx="3564">
                  <c:v>0</c:v>
                </c:pt>
                <c:pt idx="3565">
                  <c:v>1</c:v>
                </c:pt>
                <c:pt idx="3566">
                  <c:v>1</c:v>
                </c:pt>
                <c:pt idx="3567">
                  <c:v>0</c:v>
                </c:pt>
                <c:pt idx="3568">
                  <c:v>1</c:v>
                </c:pt>
                <c:pt idx="3569">
                  <c:v>1</c:v>
                </c:pt>
                <c:pt idx="3570">
                  <c:v>1</c:v>
                </c:pt>
                <c:pt idx="3571">
                  <c:v>0</c:v>
                </c:pt>
                <c:pt idx="3572">
                  <c:v>0</c:v>
                </c:pt>
                <c:pt idx="3573">
                  <c:v>0</c:v>
                </c:pt>
                <c:pt idx="3574">
                  <c:v>0</c:v>
                </c:pt>
                <c:pt idx="3575">
                  <c:v>0</c:v>
                </c:pt>
                <c:pt idx="3576">
                  <c:v>1</c:v>
                </c:pt>
                <c:pt idx="3577">
                  <c:v>1</c:v>
                </c:pt>
                <c:pt idx="3578">
                  <c:v>1</c:v>
                </c:pt>
                <c:pt idx="3579">
                  <c:v>1</c:v>
                </c:pt>
                <c:pt idx="3580">
                  <c:v>1</c:v>
                </c:pt>
                <c:pt idx="3581">
                  <c:v>0</c:v>
                </c:pt>
                <c:pt idx="3582">
                  <c:v>1</c:v>
                </c:pt>
                <c:pt idx="3583">
                  <c:v>1</c:v>
                </c:pt>
                <c:pt idx="3584">
                  <c:v>0</c:v>
                </c:pt>
                <c:pt idx="3585">
                  <c:v>0</c:v>
                </c:pt>
                <c:pt idx="3586">
                  <c:v>1</c:v>
                </c:pt>
                <c:pt idx="3587">
                  <c:v>1</c:v>
                </c:pt>
                <c:pt idx="3588">
                  <c:v>1</c:v>
                </c:pt>
                <c:pt idx="3589">
                  <c:v>1</c:v>
                </c:pt>
                <c:pt idx="3590">
                  <c:v>1</c:v>
                </c:pt>
                <c:pt idx="3591">
                  <c:v>0</c:v>
                </c:pt>
                <c:pt idx="3592">
                  <c:v>0</c:v>
                </c:pt>
                <c:pt idx="3593">
                  <c:v>1</c:v>
                </c:pt>
                <c:pt idx="3594">
                  <c:v>0</c:v>
                </c:pt>
                <c:pt idx="3595">
                  <c:v>1</c:v>
                </c:pt>
                <c:pt idx="3596">
                  <c:v>0</c:v>
                </c:pt>
                <c:pt idx="3597">
                  <c:v>0</c:v>
                </c:pt>
                <c:pt idx="3598">
                  <c:v>1</c:v>
                </c:pt>
                <c:pt idx="3599">
                  <c:v>1</c:v>
                </c:pt>
                <c:pt idx="3600">
                  <c:v>0</c:v>
                </c:pt>
                <c:pt idx="3601">
                  <c:v>0</c:v>
                </c:pt>
                <c:pt idx="3602">
                  <c:v>1</c:v>
                </c:pt>
                <c:pt idx="3603">
                  <c:v>1</c:v>
                </c:pt>
                <c:pt idx="3604">
                  <c:v>0</c:v>
                </c:pt>
                <c:pt idx="3605">
                  <c:v>1</c:v>
                </c:pt>
                <c:pt idx="3606">
                  <c:v>1</c:v>
                </c:pt>
                <c:pt idx="3607">
                  <c:v>0</c:v>
                </c:pt>
                <c:pt idx="3608">
                  <c:v>0</c:v>
                </c:pt>
                <c:pt idx="3609">
                  <c:v>1</c:v>
                </c:pt>
                <c:pt idx="3610">
                  <c:v>0</c:v>
                </c:pt>
                <c:pt idx="3611">
                  <c:v>1</c:v>
                </c:pt>
                <c:pt idx="3612">
                  <c:v>0</c:v>
                </c:pt>
                <c:pt idx="3613">
                  <c:v>1</c:v>
                </c:pt>
                <c:pt idx="3614">
                  <c:v>0</c:v>
                </c:pt>
                <c:pt idx="3615">
                  <c:v>1</c:v>
                </c:pt>
                <c:pt idx="3616">
                  <c:v>0</c:v>
                </c:pt>
                <c:pt idx="3617">
                  <c:v>0</c:v>
                </c:pt>
                <c:pt idx="3618">
                  <c:v>1</c:v>
                </c:pt>
                <c:pt idx="3619">
                  <c:v>1</c:v>
                </c:pt>
                <c:pt idx="3620">
                  <c:v>0</c:v>
                </c:pt>
                <c:pt idx="3621">
                  <c:v>1</c:v>
                </c:pt>
                <c:pt idx="3622">
                  <c:v>1</c:v>
                </c:pt>
                <c:pt idx="3623">
                  <c:v>1</c:v>
                </c:pt>
                <c:pt idx="3624">
                  <c:v>1</c:v>
                </c:pt>
                <c:pt idx="3625">
                  <c:v>1</c:v>
                </c:pt>
                <c:pt idx="3626">
                  <c:v>1</c:v>
                </c:pt>
                <c:pt idx="3627">
                  <c:v>0</c:v>
                </c:pt>
                <c:pt idx="3628">
                  <c:v>1</c:v>
                </c:pt>
                <c:pt idx="3629">
                  <c:v>1</c:v>
                </c:pt>
                <c:pt idx="3630">
                  <c:v>1</c:v>
                </c:pt>
                <c:pt idx="3631">
                  <c:v>1</c:v>
                </c:pt>
                <c:pt idx="3632">
                  <c:v>1</c:v>
                </c:pt>
                <c:pt idx="3633">
                  <c:v>0</c:v>
                </c:pt>
                <c:pt idx="3634">
                  <c:v>1</c:v>
                </c:pt>
                <c:pt idx="3635">
                  <c:v>1</c:v>
                </c:pt>
                <c:pt idx="3636">
                  <c:v>1</c:v>
                </c:pt>
                <c:pt idx="3637">
                  <c:v>0</c:v>
                </c:pt>
                <c:pt idx="3638">
                  <c:v>1</c:v>
                </c:pt>
                <c:pt idx="3639">
                  <c:v>1</c:v>
                </c:pt>
                <c:pt idx="3640">
                  <c:v>1</c:v>
                </c:pt>
                <c:pt idx="3641">
                  <c:v>1</c:v>
                </c:pt>
                <c:pt idx="3642">
                  <c:v>0</c:v>
                </c:pt>
                <c:pt idx="3643">
                  <c:v>1</c:v>
                </c:pt>
                <c:pt idx="3644">
                  <c:v>1</c:v>
                </c:pt>
                <c:pt idx="3645">
                  <c:v>1</c:v>
                </c:pt>
                <c:pt idx="3646">
                  <c:v>1</c:v>
                </c:pt>
                <c:pt idx="3647">
                  <c:v>1</c:v>
                </c:pt>
                <c:pt idx="3648">
                  <c:v>0</c:v>
                </c:pt>
                <c:pt idx="3649">
                  <c:v>0</c:v>
                </c:pt>
                <c:pt idx="3650">
                  <c:v>0</c:v>
                </c:pt>
                <c:pt idx="3651">
                  <c:v>0</c:v>
                </c:pt>
                <c:pt idx="3652">
                  <c:v>1</c:v>
                </c:pt>
                <c:pt idx="3653">
                  <c:v>1</c:v>
                </c:pt>
                <c:pt idx="3654">
                  <c:v>0</c:v>
                </c:pt>
                <c:pt idx="3655">
                  <c:v>0</c:v>
                </c:pt>
                <c:pt idx="3656">
                  <c:v>1</c:v>
                </c:pt>
                <c:pt idx="3657">
                  <c:v>0</c:v>
                </c:pt>
                <c:pt idx="3658">
                  <c:v>1</c:v>
                </c:pt>
                <c:pt idx="3659">
                  <c:v>0</c:v>
                </c:pt>
                <c:pt idx="3660">
                  <c:v>1</c:v>
                </c:pt>
                <c:pt idx="3661">
                  <c:v>1</c:v>
                </c:pt>
                <c:pt idx="3662">
                  <c:v>0</c:v>
                </c:pt>
                <c:pt idx="3663">
                  <c:v>1</c:v>
                </c:pt>
                <c:pt idx="3664">
                  <c:v>0</c:v>
                </c:pt>
                <c:pt idx="3665">
                  <c:v>1</c:v>
                </c:pt>
                <c:pt idx="3666">
                  <c:v>0</c:v>
                </c:pt>
                <c:pt idx="3667">
                  <c:v>0</c:v>
                </c:pt>
                <c:pt idx="3668">
                  <c:v>0</c:v>
                </c:pt>
                <c:pt idx="3669">
                  <c:v>1</c:v>
                </c:pt>
                <c:pt idx="3670">
                  <c:v>0</c:v>
                </c:pt>
                <c:pt idx="3671">
                  <c:v>0</c:v>
                </c:pt>
                <c:pt idx="3672">
                  <c:v>0</c:v>
                </c:pt>
                <c:pt idx="3673">
                  <c:v>1</c:v>
                </c:pt>
                <c:pt idx="3674">
                  <c:v>1</c:v>
                </c:pt>
                <c:pt idx="3675">
                  <c:v>0</c:v>
                </c:pt>
                <c:pt idx="3676">
                  <c:v>0</c:v>
                </c:pt>
                <c:pt idx="3677">
                  <c:v>1</c:v>
                </c:pt>
                <c:pt idx="3678">
                  <c:v>1</c:v>
                </c:pt>
                <c:pt idx="3679">
                  <c:v>0</c:v>
                </c:pt>
                <c:pt idx="3680">
                  <c:v>1</c:v>
                </c:pt>
                <c:pt idx="3681">
                  <c:v>0</c:v>
                </c:pt>
                <c:pt idx="3682">
                  <c:v>1</c:v>
                </c:pt>
                <c:pt idx="3683">
                  <c:v>1</c:v>
                </c:pt>
                <c:pt idx="3684">
                  <c:v>0</c:v>
                </c:pt>
                <c:pt idx="3685">
                  <c:v>1</c:v>
                </c:pt>
                <c:pt idx="3686">
                  <c:v>1</c:v>
                </c:pt>
                <c:pt idx="3687">
                  <c:v>1</c:v>
                </c:pt>
                <c:pt idx="3688">
                  <c:v>1</c:v>
                </c:pt>
                <c:pt idx="3689">
                  <c:v>1</c:v>
                </c:pt>
                <c:pt idx="3690">
                  <c:v>1</c:v>
                </c:pt>
                <c:pt idx="3691">
                  <c:v>1</c:v>
                </c:pt>
                <c:pt idx="3692">
                  <c:v>1</c:v>
                </c:pt>
                <c:pt idx="3693">
                  <c:v>1</c:v>
                </c:pt>
                <c:pt idx="3694">
                  <c:v>1</c:v>
                </c:pt>
                <c:pt idx="3695">
                  <c:v>1</c:v>
                </c:pt>
                <c:pt idx="3696">
                  <c:v>0</c:v>
                </c:pt>
                <c:pt idx="3697">
                  <c:v>1</c:v>
                </c:pt>
                <c:pt idx="3698">
                  <c:v>1</c:v>
                </c:pt>
                <c:pt idx="3699">
                  <c:v>1</c:v>
                </c:pt>
                <c:pt idx="3700">
                  <c:v>0</c:v>
                </c:pt>
                <c:pt idx="3701">
                  <c:v>0</c:v>
                </c:pt>
                <c:pt idx="3702">
                  <c:v>1</c:v>
                </c:pt>
                <c:pt idx="3703">
                  <c:v>0</c:v>
                </c:pt>
                <c:pt idx="3704">
                  <c:v>1</c:v>
                </c:pt>
                <c:pt idx="3705">
                  <c:v>1</c:v>
                </c:pt>
                <c:pt idx="3706">
                  <c:v>0</c:v>
                </c:pt>
                <c:pt idx="3707">
                  <c:v>1</c:v>
                </c:pt>
                <c:pt idx="3708">
                  <c:v>0</c:v>
                </c:pt>
                <c:pt idx="3709">
                  <c:v>0</c:v>
                </c:pt>
                <c:pt idx="3710">
                  <c:v>0</c:v>
                </c:pt>
                <c:pt idx="3711">
                  <c:v>0</c:v>
                </c:pt>
                <c:pt idx="3712">
                  <c:v>1</c:v>
                </c:pt>
                <c:pt idx="3713">
                  <c:v>1</c:v>
                </c:pt>
                <c:pt idx="3714">
                  <c:v>1</c:v>
                </c:pt>
                <c:pt idx="3715">
                  <c:v>1</c:v>
                </c:pt>
                <c:pt idx="3716">
                  <c:v>1</c:v>
                </c:pt>
                <c:pt idx="3717">
                  <c:v>1</c:v>
                </c:pt>
                <c:pt idx="3718">
                  <c:v>1</c:v>
                </c:pt>
                <c:pt idx="3719">
                  <c:v>1</c:v>
                </c:pt>
                <c:pt idx="3720">
                  <c:v>1</c:v>
                </c:pt>
                <c:pt idx="3721">
                  <c:v>1</c:v>
                </c:pt>
                <c:pt idx="3722">
                  <c:v>1</c:v>
                </c:pt>
                <c:pt idx="3723">
                  <c:v>1</c:v>
                </c:pt>
                <c:pt idx="3724">
                  <c:v>0</c:v>
                </c:pt>
                <c:pt idx="3725">
                  <c:v>0</c:v>
                </c:pt>
                <c:pt idx="3726">
                  <c:v>0</c:v>
                </c:pt>
                <c:pt idx="3727">
                  <c:v>0</c:v>
                </c:pt>
                <c:pt idx="3728">
                  <c:v>1</c:v>
                </c:pt>
                <c:pt idx="3729">
                  <c:v>0</c:v>
                </c:pt>
                <c:pt idx="3730">
                  <c:v>0</c:v>
                </c:pt>
                <c:pt idx="3731">
                  <c:v>0</c:v>
                </c:pt>
                <c:pt idx="3732">
                  <c:v>1</c:v>
                </c:pt>
                <c:pt idx="3733">
                  <c:v>1</c:v>
                </c:pt>
                <c:pt idx="3734">
                  <c:v>0</c:v>
                </c:pt>
                <c:pt idx="3735">
                  <c:v>1</c:v>
                </c:pt>
                <c:pt idx="3736">
                  <c:v>1</c:v>
                </c:pt>
                <c:pt idx="3737">
                  <c:v>1</c:v>
                </c:pt>
                <c:pt idx="3738">
                  <c:v>0</c:v>
                </c:pt>
                <c:pt idx="3739">
                  <c:v>0</c:v>
                </c:pt>
                <c:pt idx="3740">
                  <c:v>0</c:v>
                </c:pt>
                <c:pt idx="3741">
                  <c:v>0</c:v>
                </c:pt>
                <c:pt idx="3742">
                  <c:v>0</c:v>
                </c:pt>
                <c:pt idx="3743">
                  <c:v>0</c:v>
                </c:pt>
                <c:pt idx="3744">
                  <c:v>0</c:v>
                </c:pt>
                <c:pt idx="3745">
                  <c:v>1</c:v>
                </c:pt>
                <c:pt idx="3746">
                  <c:v>0</c:v>
                </c:pt>
                <c:pt idx="3747">
                  <c:v>0</c:v>
                </c:pt>
                <c:pt idx="3748">
                  <c:v>0</c:v>
                </c:pt>
                <c:pt idx="3749">
                  <c:v>0</c:v>
                </c:pt>
                <c:pt idx="3750">
                  <c:v>0</c:v>
                </c:pt>
                <c:pt idx="3751">
                  <c:v>0</c:v>
                </c:pt>
                <c:pt idx="3752">
                  <c:v>1</c:v>
                </c:pt>
                <c:pt idx="3753">
                  <c:v>1</c:v>
                </c:pt>
                <c:pt idx="3754">
                  <c:v>1</c:v>
                </c:pt>
                <c:pt idx="3755">
                  <c:v>1</c:v>
                </c:pt>
                <c:pt idx="3756">
                  <c:v>1</c:v>
                </c:pt>
                <c:pt idx="3757">
                  <c:v>1</c:v>
                </c:pt>
                <c:pt idx="3758">
                  <c:v>1</c:v>
                </c:pt>
                <c:pt idx="3759">
                  <c:v>1</c:v>
                </c:pt>
                <c:pt idx="3760">
                  <c:v>1</c:v>
                </c:pt>
                <c:pt idx="3761">
                  <c:v>0</c:v>
                </c:pt>
                <c:pt idx="3762">
                  <c:v>0</c:v>
                </c:pt>
                <c:pt idx="3763">
                  <c:v>0</c:v>
                </c:pt>
                <c:pt idx="3764">
                  <c:v>0</c:v>
                </c:pt>
                <c:pt idx="3765">
                  <c:v>1</c:v>
                </c:pt>
                <c:pt idx="3766">
                  <c:v>1</c:v>
                </c:pt>
                <c:pt idx="3767">
                  <c:v>1</c:v>
                </c:pt>
                <c:pt idx="3768">
                  <c:v>1</c:v>
                </c:pt>
                <c:pt idx="3769">
                  <c:v>1</c:v>
                </c:pt>
                <c:pt idx="3770">
                  <c:v>0</c:v>
                </c:pt>
                <c:pt idx="3771">
                  <c:v>0</c:v>
                </c:pt>
                <c:pt idx="3772">
                  <c:v>1</c:v>
                </c:pt>
                <c:pt idx="3773">
                  <c:v>0</c:v>
                </c:pt>
                <c:pt idx="3774">
                  <c:v>1</c:v>
                </c:pt>
                <c:pt idx="3775">
                  <c:v>0</c:v>
                </c:pt>
                <c:pt idx="3776">
                  <c:v>1</c:v>
                </c:pt>
                <c:pt idx="3777">
                  <c:v>0</c:v>
                </c:pt>
                <c:pt idx="3778">
                  <c:v>1</c:v>
                </c:pt>
                <c:pt idx="3779">
                  <c:v>0</c:v>
                </c:pt>
                <c:pt idx="3780">
                  <c:v>1</c:v>
                </c:pt>
                <c:pt idx="3781">
                  <c:v>0</c:v>
                </c:pt>
                <c:pt idx="3782">
                  <c:v>1</c:v>
                </c:pt>
                <c:pt idx="3783">
                  <c:v>0</c:v>
                </c:pt>
                <c:pt idx="3784">
                  <c:v>0</c:v>
                </c:pt>
                <c:pt idx="3785">
                  <c:v>1</c:v>
                </c:pt>
                <c:pt idx="3786">
                  <c:v>1</c:v>
                </c:pt>
                <c:pt idx="3787">
                  <c:v>1</c:v>
                </c:pt>
                <c:pt idx="3788">
                  <c:v>1</c:v>
                </c:pt>
                <c:pt idx="3789">
                  <c:v>1</c:v>
                </c:pt>
                <c:pt idx="3790">
                  <c:v>1</c:v>
                </c:pt>
                <c:pt idx="3791">
                  <c:v>1</c:v>
                </c:pt>
                <c:pt idx="3792">
                  <c:v>0</c:v>
                </c:pt>
                <c:pt idx="3793">
                  <c:v>1</c:v>
                </c:pt>
                <c:pt idx="3794">
                  <c:v>1</c:v>
                </c:pt>
                <c:pt idx="3795">
                  <c:v>0</c:v>
                </c:pt>
                <c:pt idx="3796">
                  <c:v>1</c:v>
                </c:pt>
                <c:pt idx="3797">
                  <c:v>1</c:v>
                </c:pt>
                <c:pt idx="3798">
                  <c:v>0</c:v>
                </c:pt>
                <c:pt idx="3799">
                  <c:v>0</c:v>
                </c:pt>
                <c:pt idx="3800">
                  <c:v>1</c:v>
                </c:pt>
                <c:pt idx="3801">
                  <c:v>0</c:v>
                </c:pt>
                <c:pt idx="3802">
                  <c:v>1</c:v>
                </c:pt>
                <c:pt idx="3803">
                  <c:v>0</c:v>
                </c:pt>
                <c:pt idx="3804">
                  <c:v>0</c:v>
                </c:pt>
                <c:pt idx="3805">
                  <c:v>1</c:v>
                </c:pt>
                <c:pt idx="3806">
                  <c:v>1</c:v>
                </c:pt>
                <c:pt idx="3807">
                  <c:v>1</c:v>
                </c:pt>
                <c:pt idx="3808">
                  <c:v>0</c:v>
                </c:pt>
                <c:pt idx="3809">
                  <c:v>0</c:v>
                </c:pt>
                <c:pt idx="3810">
                  <c:v>1</c:v>
                </c:pt>
                <c:pt idx="3811">
                  <c:v>0</c:v>
                </c:pt>
                <c:pt idx="3812">
                  <c:v>0</c:v>
                </c:pt>
                <c:pt idx="3813">
                  <c:v>0</c:v>
                </c:pt>
                <c:pt idx="3814">
                  <c:v>0</c:v>
                </c:pt>
                <c:pt idx="3815">
                  <c:v>0</c:v>
                </c:pt>
                <c:pt idx="3816">
                  <c:v>1</c:v>
                </c:pt>
                <c:pt idx="3817">
                  <c:v>1</c:v>
                </c:pt>
                <c:pt idx="3818">
                  <c:v>1</c:v>
                </c:pt>
                <c:pt idx="3819">
                  <c:v>1</c:v>
                </c:pt>
                <c:pt idx="3820">
                  <c:v>1</c:v>
                </c:pt>
                <c:pt idx="3821">
                  <c:v>0</c:v>
                </c:pt>
                <c:pt idx="3822">
                  <c:v>0</c:v>
                </c:pt>
                <c:pt idx="3823">
                  <c:v>1</c:v>
                </c:pt>
                <c:pt idx="3824">
                  <c:v>0</c:v>
                </c:pt>
                <c:pt idx="3825">
                  <c:v>0</c:v>
                </c:pt>
                <c:pt idx="3826">
                  <c:v>0</c:v>
                </c:pt>
                <c:pt idx="3827">
                  <c:v>0</c:v>
                </c:pt>
                <c:pt idx="3828">
                  <c:v>1</c:v>
                </c:pt>
                <c:pt idx="3829">
                  <c:v>1</c:v>
                </c:pt>
                <c:pt idx="3830">
                  <c:v>0</c:v>
                </c:pt>
                <c:pt idx="3831">
                  <c:v>1</c:v>
                </c:pt>
                <c:pt idx="3832">
                  <c:v>0</c:v>
                </c:pt>
                <c:pt idx="3833">
                  <c:v>1</c:v>
                </c:pt>
                <c:pt idx="3834">
                  <c:v>1</c:v>
                </c:pt>
                <c:pt idx="3835">
                  <c:v>1</c:v>
                </c:pt>
                <c:pt idx="3836">
                  <c:v>1</c:v>
                </c:pt>
                <c:pt idx="3837">
                  <c:v>1</c:v>
                </c:pt>
                <c:pt idx="3838">
                  <c:v>0</c:v>
                </c:pt>
                <c:pt idx="3839">
                  <c:v>1</c:v>
                </c:pt>
                <c:pt idx="3840">
                  <c:v>1</c:v>
                </c:pt>
                <c:pt idx="3841">
                  <c:v>1</c:v>
                </c:pt>
                <c:pt idx="3842">
                  <c:v>1</c:v>
                </c:pt>
                <c:pt idx="3843">
                  <c:v>1</c:v>
                </c:pt>
                <c:pt idx="3844">
                  <c:v>0</c:v>
                </c:pt>
                <c:pt idx="3845">
                  <c:v>0</c:v>
                </c:pt>
                <c:pt idx="3846">
                  <c:v>0</c:v>
                </c:pt>
                <c:pt idx="3847">
                  <c:v>0</c:v>
                </c:pt>
                <c:pt idx="3848">
                  <c:v>0</c:v>
                </c:pt>
                <c:pt idx="3849">
                  <c:v>0</c:v>
                </c:pt>
                <c:pt idx="3850">
                  <c:v>0</c:v>
                </c:pt>
                <c:pt idx="3851">
                  <c:v>1</c:v>
                </c:pt>
                <c:pt idx="3852">
                  <c:v>0</c:v>
                </c:pt>
                <c:pt idx="3853">
                  <c:v>1</c:v>
                </c:pt>
                <c:pt idx="3854">
                  <c:v>1</c:v>
                </c:pt>
                <c:pt idx="3855">
                  <c:v>1</c:v>
                </c:pt>
                <c:pt idx="3856">
                  <c:v>0</c:v>
                </c:pt>
                <c:pt idx="3857">
                  <c:v>1</c:v>
                </c:pt>
                <c:pt idx="3858">
                  <c:v>0</c:v>
                </c:pt>
                <c:pt idx="3859">
                  <c:v>0</c:v>
                </c:pt>
                <c:pt idx="3860">
                  <c:v>0</c:v>
                </c:pt>
                <c:pt idx="3861">
                  <c:v>1</c:v>
                </c:pt>
                <c:pt idx="3862">
                  <c:v>0</c:v>
                </c:pt>
                <c:pt idx="3863">
                  <c:v>1</c:v>
                </c:pt>
                <c:pt idx="3864">
                  <c:v>1</c:v>
                </c:pt>
                <c:pt idx="3865">
                  <c:v>1</c:v>
                </c:pt>
                <c:pt idx="3866">
                  <c:v>1</c:v>
                </c:pt>
                <c:pt idx="3867">
                  <c:v>0</c:v>
                </c:pt>
                <c:pt idx="3868">
                  <c:v>1</c:v>
                </c:pt>
                <c:pt idx="3869">
                  <c:v>1</c:v>
                </c:pt>
                <c:pt idx="3870">
                  <c:v>1</c:v>
                </c:pt>
                <c:pt idx="3871">
                  <c:v>0</c:v>
                </c:pt>
                <c:pt idx="3872">
                  <c:v>0</c:v>
                </c:pt>
                <c:pt idx="3873">
                  <c:v>1</c:v>
                </c:pt>
                <c:pt idx="3874">
                  <c:v>1</c:v>
                </c:pt>
                <c:pt idx="3875">
                  <c:v>1</c:v>
                </c:pt>
                <c:pt idx="3876">
                  <c:v>1</c:v>
                </c:pt>
                <c:pt idx="3877">
                  <c:v>1</c:v>
                </c:pt>
                <c:pt idx="3878">
                  <c:v>1</c:v>
                </c:pt>
                <c:pt idx="3879">
                  <c:v>1</c:v>
                </c:pt>
                <c:pt idx="3880">
                  <c:v>1</c:v>
                </c:pt>
                <c:pt idx="3881">
                  <c:v>1</c:v>
                </c:pt>
                <c:pt idx="3882">
                  <c:v>1</c:v>
                </c:pt>
                <c:pt idx="3883">
                  <c:v>0</c:v>
                </c:pt>
                <c:pt idx="3884">
                  <c:v>1</c:v>
                </c:pt>
                <c:pt idx="3885">
                  <c:v>1</c:v>
                </c:pt>
                <c:pt idx="3886">
                  <c:v>0</c:v>
                </c:pt>
                <c:pt idx="3887">
                  <c:v>0</c:v>
                </c:pt>
                <c:pt idx="3888">
                  <c:v>0</c:v>
                </c:pt>
                <c:pt idx="3889">
                  <c:v>0</c:v>
                </c:pt>
                <c:pt idx="3890">
                  <c:v>1</c:v>
                </c:pt>
                <c:pt idx="3891">
                  <c:v>1</c:v>
                </c:pt>
                <c:pt idx="3892">
                  <c:v>0</c:v>
                </c:pt>
                <c:pt idx="3893">
                  <c:v>0</c:v>
                </c:pt>
                <c:pt idx="3894">
                  <c:v>0</c:v>
                </c:pt>
                <c:pt idx="3895">
                  <c:v>1</c:v>
                </c:pt>
                <c:pt idx="3896">
                  <c:v>1</c:v>
                </c:pt>
                <c:pt idx="3897">
                  <c:v>1</c:v>
                </c:pt>
                <c:pt idx="3898">
                  <c:v>0</c:v>
                </c:pt>
                <c:pt idx="3899">
                  <c:v>0</c:v>
                </c:pt>
                <c:pt idx="3900">
                  <c:v>1</c:v>
                </c:pt>
                <c:pt idx="3901">
                  <c:v>1</c:v>
                </c:pt>
                <c:pt idx="3902">
                  <c:v>0</c:v>
                </c:pt>
                <c:pt idx="3903">
                  <c:v>1</c:v>
                </c:pt>
                <c:pt idx="3904">
                  <c:v>0</c:v>
                </c:pt>
                <c:pt idx="3905">
                  <c:v>0</c:v>
                </c:pt>
                <c:pt idx="3906">
                  <c:v>0</c:v>
                </c:pt>
                <c:pt idx="3907">
                  <c:v>1</c:v>
                </c:pt>
                <c:pt idx="3908">
                  <c:v>1</c:v>
                </c:pt>
                <c:pt idx="3909">
                  <c:v>0</c:v>
                </c:pt>
                <c:pt idx="3910">
                  <c:v>0</c:v>
                </c:pt>
                <c:pt idx="3911">
                  <c:v>1</c:v>
                </c:pt>
                <c:pt idx="3912">
                  <c:v>1</c:v>
                </c:pt>
                <c:pt idx="3913">
                  <c:v>1</c:v>
                </c:pt>
                <c:pt idx="3914">
                  <c:v>1</c:v>
                </c:pt>
                <c:pt idx="3915">
                  <c:v>0</c:v>
                </c:pt>
                <c:pt idx="3916">
                  <c:v>1</c:v>
                </c:pt>
                <c:pt idx="3917">
                  <c:v>1</c:v>
                </c:pt>
                <c:pt idx="3918">
                  <c:v>1</c:v>
                </c:pt>
                <c:pt idx="3919">
                  <c:v>1</c:v>
                </c:pt>
                <c:pt idx="3920">
                  <c:v>0</c:v>
                </c:pt>
                <c:pt idx="3921">
                  <c:v>0</c:v>
                </c:pt>
                <c:pt idx="3922">
                  <c:v>0</c:v>
                </c:pt>
                <c:pt idx="3923">
                  <c:v>1</c:v>
                </c:pt>
                <c:pt idx="3924">
                  <c:v>1</c:v>
                </c:pt>
                <c:pt idx="3925">
                  <c:v>1</c:v>
                </c:pt>
                <c:pt idx="3926">
                  <c:v>0</c:v>
                </c:pt>
                <c:pt idx="3927">
                  <c:v>0</c:v>
                </c:pt>
                <c:pt idx="3928">
                  <c:v>0</c:v>
                </c:pt>
                <c:pt idx="3929">
                  <c:v>0</c:v>
                </c:pt>
                <c:pt idx="3930">
                  <c:v>1</c:v>
                </c:pt>
                <c:pt idx="3931">
                  <c:v>1</c:v>
                </c:pt>
                <c:pt idx="3932">
                  <c:v>1</c:v>
                </c:pt>
                <c:pt idx="3933">
                  <c:v>1</c:v>
                </c:pt>
                <c:pt idx="3934">
                  <c:v>0</c:v>
                </c:pt>
                <c:pt idx="3935">
                  <c:v>0</c:v>
                </c:pt>
                <c:pt idx="3936">
                  <c:v>1</c:v>
                </c:pt>
                <c:pt idx="3937">
                  <c:v>1</c:v>
                </c:pt>
                <c:pt idx="3938">
                  <c:v>1</c:v>
                </c:pt>
                <c:pt idx="3939">
                  <c:v>1</c:v>
                </c:pt>
                <c:pt idx="3940">
                  <c:v>1</c:v>
                </c:pt>
                <c:pt idx="3941">
                  <c:v>0</c:v>
                </c:pt>
                <c:pt idx="3942">
                  <c:v>0</c:v>
                </c:pt>
                <c:pt idx="3943">
                  <c:v>0</c:v>
                </c:pt>
                <c:pt idx="3944">
                  <c:v>1</c:v>
                </c:pt>
                <c:pt idx="3945">
                  <c:v>1</c:v>
                </c:pt>
                <c:pt idx="3946">
                  <c:v>1</c:v>
                </c:pt>
                <c:pt idx="3947">
                  <c:v>1</c:v>
                </c:pt>
                <c:pt idx="3948">
                  <c:v>0</c:v>
                </c:pt>
                <c:pt idx="3949">
                  <c:v>0</c:v>
                </c:pt>
                <c:pt idx="3950">
                  <c:v>1</c:v>
                </c:pt>
                <c:pt idx="3951">
                  <c:v>1</c:v>
                </c:pt>
                <c:pt idx="3952">
                  <c:v>1</c:v>
                </c:pt>
                <c:pt idx="3953">
                  <c:v>0</c:v>
                </c:pt>
                <c:pt idx="3954">
                  <c:v>1</c:v>
                </c:pt>
                <c:pt idx="3955">
                  <c:v>1</c:v>
                </c:pt>
                <c:pt idx="3956">
                  <c:v>0</c:v>
                </c:pt>
                <c:pt idx="3957">
                  <c:v>0</c:v>
                </c:pt>
                <c:pt idx="3958">
                  <c:v>0</c:v>
                </c:pt>
                <c:pt idx="3959">
                  <c:v>0</c:v>
                </c:pt>
                <c:pt idx="3960">
                  <c:v>1</c:v>
                </c:pt>
                <c:pt idx="3961">
                  <c:v>1</c:v>
                </c:pt>
                <c:pt idx="3962">
                  <c:v>0</c:v>
                </c:pt>
                <c:pt idx="3963">
                  <c:v>1</c:v>
                </c:pt>
                <c:pt idx="3964">
                  <c:v>0</c:v>
                </c:pt>
                <c:pt idx="3965">
                  <c:v>1</c:v>
                </c:pt>
                <c:pt idx="3966">
                  <c:v>1</c:v>
                </c:pt>
                <c:pt idx="3967">
                  <c:v>0</c:v>
                </c:pt>
                <c:pt idx="3968">
                  <c:v>0</c:v>
                </c:pt>
                <c:pt idx="3969">
                  <c:v>0</c:v>
                </c:pt>
                <c:pt idx="3970">
                  <c:v>1</c:v>
                </c:pt>
                <c:pt idx="3971">
                  <c:v>1</c:v>
                </c:pt>
                <c:pt idx="3972">
                  <c:v>0</c:v>
                </c:pt>
                <c:pt idx="3973">
                  <c:v>1</c:v>
                </c:pt>
                <c:pt idx="3974">
                  <c:v>0</c:v>
                </c:pt>
                <c:pt idx="3975">
                  <c:v>1</c:v>
                </c:pt>
                <c:pt idx="3976">
                  <c:v>0</c:v>
                </c:pt>
                <c:pt idx="3977">
                  <c:v>1</c:v>
                </c:pt>
                <c:pt idx="3978">
                  <c:v>0</c:v>
                </c:pt>
                <c:pt idx="3979">
                  <c:v>1</c:v>
                </c:pt>
                <c:pt idx="3980">
                  <c:v>1</c:v>
                </c:pt>
                <c:pt idx="3981">
                  <c:v>1</c:v>
                </c:pt>
                <c:pt idx="3982">
                  <c:v>1</c:v>
                </c:pt>
                <c:pt idx="3983">
                  <c:v>0</c:v>
                </c:pt>
                <c:pt idx="3984">
                  <c:v>1</c:v>
                </c:pt>
                <c:pt idx="3985">
                  <c:v>1</c:v>
                </c:pt>
                <c:pt idx="3986">
                  <c:v>0</c:v>
                </c:pt>
                <c:pt idx="3987">
                  <c:v>1</c:v>
                </c:pt>
                <c:pt idx="3988">
                  <c:v>0</c:v>
                </c:pt>
                <c:pt idx="3989">
                  <c:v>1</c:v>
                </c:pt>
                <c:pt idx="3990">
                  <c:v>0</c:v>
                </c:pt>
                <c:pt idx="3991">
                  <c:v>0</c:v>
                </c:pt>
                <c:pt idx="3992">
                  <c:v>1</c:v>
                </c:pt>
                <c:pt idx="3993">
                  <c:v>0</c:v>
                </c:pt>
                <c:pt idx="3994">
                  <c:v>1</c:v>
                </c:pt>
                <c:pt idx="3995">
                  <c:v>0</c:v>
                </c:pt>
                <c:pt idx="3996">
                  <c:v>1</c:v>
                </c:pt>
                <c:pt idx="3997">
                  <c:v>1</c:v>
                </c:pt>
                <c:pt idx="3998">
                  <c:v>1</c:v>
                </c:pt>
                <c:pt idx="3999">
                  <c:v>0</c:v>
                </c:pt>
                <c:pt idx="4000">
                  <c:v>0</c:v>
                </c:pt>
                <c:pt idx="4001">
                  <c:v>0</c:v>
                </c:pt>
                <c:pt idx="4002">
                  <c:v>1</c:v>
                </c:pt>
                <c:pt idx="4003">
                  <c:v>1</c:v>
                </c:pt>
                <c:pt idx="4004">
                  <c:v>0</c:v>
                </c:pt>
                <c:pt idx="4005">
                  <c:v>1</c:v>
                </c:pt>
                <c:pt idx="4006">
                  <c:v>1</c:v>
                </c:pt>
                <c:pt idx="4007">
                  <c:v>1</c:v>
                </c:pt>
                <c:pt idx="4008">
                  <c:v>1</c:v>
                </c:pt>
                <c:pt idx="4009">
                  <c:v>0</c:v>
                </c:pt>
                <c:pt idx="4010">
                  <c:v>1</c:v>
                </c:pt>
                <c:pt idx="4011">
                  <c:v>1</c:v>
                </c:pt>
                <c:pt idx="4012">
                  <c:v>1</c:v>
                </c:pt>
                <c:pt idx="4013">
                  <c:v>0</c:v>
                </c:pt>
                <c:pt idx="4014">
                  <c:v>1</c:v>
                </c:pt>
                <c:pt idx="4015">
                  <c:v>1</c:v>
                </c:pt>
                <c:pt idx="4016">
                  <c:v>1</c:v>
                </c:pt>
                <c:pt idx="4017">
                  <c:v>0</c:v>
                </c:pt>
                <c:pt idx="4018">
                  <c:v>1</c:v>
                </c:pt>
                <c:pt idx="4019">
                  <c:v>1</c:v>
                </c:pt>
                <c:pt idx="4020">
                  <c:v>1</c:v>
                </c:pt>
                <c:pt idx="4021">
                  <c:v>0</c:v>
                </c:pt>
                <c:pt idx="4022">
                  <c:v>1</c:v>
                </c:pt>
                <c:pt idx="4023">
                  <c:v>0</c:v>
                </c:pt>
                <c:pt idx="4024">
                  <c:v>1</c:v>
                </c:pt>
                <c:pt idx="4025">
                  <c:v>0</c:v>
                </c:pt>
                <c:pt idx="4026">
                  <c:v>1</c:v>
                </c:pt>
                <c:pt idx="4027">
                  <c:v>1</c:v>
                </c:pt>
                <c:pt idx="4028">
                  <c:v>0</c:v>
                </c:pt>
                <c:pt idx="4029">
                  <c:v>1</c:v>
                </c:pt>
                <c:pt idx="4030">
                  <c:v>0</c:v>
                </c:pt>
                <c:pt idx="4031">
                  <c:v>1</c:v>
                </c:pt>
                <c:pt idx="4032">
                  <c:v>1</c:v>
                </c:pt>
                <c:pt idx="4033">
                  <c:v>1</c:v>
                </c:pt>
                <c:pt idx="4034">
                  <c:v>0</c:v>
                </c:pt>
                <c:pt idx="4035">
                  <c:v>1</c:v>
                </c:pt>
                <c:pt idx="4036">
                  <c:v>1</c:v>
                </c:pt>
                <c:pt idx="4037">
                  <c:v>1</c:v>
                </c:pt>
                <c:pt idx="4038">
                  <c:v>1</c:v>
                </c:pt>
                <c:pt idx="4039">
                  <c:v>0</c:v>
                </c:pt>
                <c:pt idx="4040">
                  <c:v>0</c:v>
                </c:pt>
                <c:pt idx="4041">
                  <c:v>0</c:v>
                </c:pt>
                <c:pt idx="4042">
                  <c:v>1</c:v>
                </c:pt>
                <c:pt idx="4043">
                  <c:v>1</c:v>
                </c:pt>
                <c:pt idx="4044">
                  <c:v>1</c:v>
                </c:pt>
                <c:pt idx="4045">
                  <c:v>1</c:v>
                </c:pt>
                <c:pt idx="4046">
                  <c:v>0</c:v>
                </c:pt>
                <c:pt idx="4047">
                  <c:v>0</c:v>
                </c:pt>
                <c:pt idx="4048">
                  <c:v>1</c:v>
                </c:pt>
                <c:pt idx="4049">
                  <c:v>1</c:v>
                </c:pt>
                <c:pt idx="4050">
                  <c:v>0</c:v>
                </c:pt>
                <c:pt idx="4051">
                  <c:v>1</c:v>
                </c:pt>
                <c:pt idx="4052">
                  <c:v>1</c:v>
                </c:pt>
                <c:pt idx="4053">
                  <c:v>1</c:v>
                </c:pt>
                <c:pt idx="4054">
                  <c:v>1</c:v>
                </c:pt>
                <c:pt idx="4055">
                  <c:v>1</c:v>
                </c:pt>
                <c:pt idx="4056">
                  <c:v>1</c:v>
                </c:pt>
                <c:pt idx="4057">
                  <c:v>0</c:v>
                </c:pt>
                <c:pt idx="4058">
                  <c:v>0</c:v>
                </c:pt>
                <c:pt idx="4059">
                  <c:v>1</c:v>
                </c:pt>
                <c:pt idx="4060">
                  <c:v>1</c:v>
                </c:pt>
                <c:pt idx="4061">
                  <c:v>0</c:v>
                </c:pt>
                <c:pt idx="4062">
                  <c:v>0</c:v>
                </c:pt>
                <c:pt idx="4063">
                  <c:v>0</c:v>
                </c:pt>
                <c:pt idx="4064">
                  <c:v>0</c:v>
                </c:pt>
                <c:pt idx="4065">
                  <c:v>0</c:v>
                </c:pt>
                <c:pt idx="4066">
                  <c:v>1</c:v>
                </c:pt>
                <c:pt idx="4067">
                  <c:v>1</c:v>
                </c:pt>
                <c:pt idx="4068">
                  <c:v>1</c:v>
                </c:pt>
                <c:pt idx="4069">
                  <c:v>0</c:v>
                </c:pt>
                <c:pt idx="4070">
                  <c:v>1</c:v>
                </c:pt>
                <c:pt idx="4071">
                  <c:v>0</c:v>
                </c:pt>
                <c:pt idx="4072">
                  <c:v>1</c:v>
                </c:pt>
                <c:pt idx="4073">
                  <c:v>0</c:v>
                </c:pt>
                <c:pt idx="4074">
                  <c:v>0</c:v>
                </c:pt>
                <c:pt idx="4075">
                  <c:v>0</c:v>
                </c:pt>
                <c:pt idx="4076">
                  <c:v>1</c:v>
                </c:pt>
                <c:pt idx="4077">
                  <c:v>1</c:v>
                </c:pt>
                <c:pt idx="4078">
                  <c:v>1</c:v>
                </c:pt>
                <c:pt idx="4079">
                  <c:v>1</c:v>
                </c:pt>
                <c:pt idx="4080">
                  <c:v>0</c:v>
                </c:pt>
                <c:pt idx="4081">
                  <c:v>0</c:v>
                </c:pt>
                <c:pt idx="4082">
                  <c:v>0</c:v>
                </c:pt>
                <c:pt idx="4083">
                  <c:v>1</c:v>
                </c:pt>
                <c:pt idx="4084">
                  <c:v>1</c:v>
                </c:pt>
                <c:pt idx="4085">
                  <c:v>1</c:v>
                </c:pt>
                <c:pt idx="4086">
                  <c:v>1</c:v>
                </c:pt>
                <c:pt idx="4087">
                  <c:v>1</c:v>
                </c:pt>
                <c:pt idx="4088">
                  <c:v>0</c:v>
                </c:pt>
                <c:pt idx="4089">
                  <c:v>1</c:v>
                </c:pt>
                <c:pt idx="4090">
                  <c:v>1</c:v>
                </c:pt>
                <c:pt idx="4091">
                  <c:v>1</c:v>
                </c:pt>
                <c:pt idx="4092">
                  <c:v>1</c:v>
                </c:pt>
                <c:pt idx="4093">
                  <c:v>1</c:v>
                </c:pt>
                <c:pt idx="4094">
                  <c:v>0</c:v>
                </c:pt>
                <c:pt idx="4095">
                  <c:v>0</c:v>
                </c:pt>
                <c:pt idx="4096">
                  <c:v>1</c:v>
                </c:pt>
                <c:pt idx="4097">
                  <c:v>0</c:v>
                </c:pt>
                <c:pt idx="4098">
                  <c:v>0</c:v>
                </c:pt>
                <c:pt idx="4099">
                  <c:v>1</c:v>
                </c:pt>
                <c:pt idx="4100">
                  <c:v>1</c:v>
                </c:pt>
                <c:pt idx="4101">
                  <c:v>0</c:v>
                </c:pt>
                <c:pt idx="4102">
                  <c:v>1</c:v>
                </c:pt>
                <c:pt idx="4103">
                  <c:v>0</c:v>
                </c:pt>
                <c:pt idx="4104">
                  <c:v>0</c:v>
                </c:pt>
                <c:pt idx="4105">
                  <c:v>0</c:v>
                </c:pt>
                <c:pt idx="4106">
                  <c:v>0</c:v>
                </c:pt>
                <c:pt idx="4107">
                  <c:v>1</c:v>
                </c:pt>
                <c:pt idx="4108">
                  <c:v>0</c:v>
                </c:pt>
                <c:pt idx="4109">
                  <c:v>1</c:v>
                </c:pt>
                <c:pt idx="4110">
                  <c:v>0</c:v>
                </c:pt>
                <c:pt idx="4111">
                  <c:v>1</c:v>
                </c:pt>
                <c:pt idx="4112">
                  <c:v>1</c:v>
                </c:pt>
                <c:pt idx="4113">
                  <c:v>1</c:v>
                </c:pt>
                <c:pt idx="4114">
                  <c:v>0</c:v>
                </c:pt>
                <c:pt idx="4115">
                  <c:v>1</c:v>
                </c:pt>
                <c:pt idx="4116">
                  <c:v>1</c:v>
                </c:pt>
                <c:pt idx="4117">
                  <c:v>0</c:v>
                </c:pt>
                <c:pt idx="4118">
                  <c:v>1</c:v>
                </c:pt>
                <c:pt idx="4119">
                  <c:v>0</c:v>
                </c:pt>
                <c:pt idx="4120">
                  <c:v>1</c:v>
                </c:pt>
                <c:pt idx="4121">
                  <c:v>0</c:v>
                </c:pt>
                <c:pt idx="4122">
                  <c:v>1</c:v>
                </c:pt>
                <c:pt idx="4123">
                  <c:v>1</c:v>
                </c:pt>
                <c:pt idx="4124">
                  <c:v>0</c:v>
                </c:pt>
                <c:pt idx="4125">
                  <c:v>0</c:v>
                </c:pt>
                <c:pt idx="4126">
                  <c:v>1</c:v>
                </c:pt>
                <c:pt idx="4127">
                  <c:v>0</c:v>
                </c:pt>
                <c:pt idx="4128">
                  <c:v>0</c:v>
                </c:pt>
                <c:pt idx="4129">
                  <c:v>0</c:v>
                </c:pt>
                <c:pt idx="4130">
                  <c:v>1</c:v>
                </c:pt>
                <c:pt idx="4131">
                  <c:v>0</c:v>
                </c:pt>
                <c:pt idx="4132">
                  <c:v>0</c:v>
                </c:pt>
                <c:pt idx="4133">
                  <c:v>1</c:v>
                </c:pt>
                <c:pt idx="4134">
                  <c:v>1</c:v>
                </c:pt>
                <c:pt idx="4135">
                  <c:v>1</c:v>
                </c:pt>
                <c:pt idx="4136">
                  <c:v>0</c:v>
                </c:pt>
                <c:pt idx="4137">
                  <c:v>0</c:v>
                </c:pt>
                <c:pt idx="4138">
                  <c:v>0</c:v>
                </c:pt>
                <c:pt idx="4139">
                  <c:v>1</c:v>
                </c:pt>
                <c:pt idx="4140">
                  <c:v>1</c:v>
                </c:pt>
                <c:pt idx="4141">
                  <c:v>0</c:v>
                </c:pt>
                <c:pt idx="4142">
                  <c:v>1</c:v>
                </c:pt>
                <c:pt idx="4143">
                  <c:v>0</c:v>
                </c:pt>
                <c:pt idx="4144">
                  <c:v>0</c:v>
                </c:pt>
                <c:pt idx="4145">
                  <c:v>1</c:v>
                </c:pt>
                <c:pt idx="4146">
                  <c:v>1</c:v>
                </c:pt>
                <c:pt idx="4147">
                  <c:v>1</c:v>
                </c:pt>
                <c:pt idx="4148">
                  <c:v>1</c:v>
                </c:pt>
                <c:pt idx="4149">
                  <c:v>0</c:v>
                </c:pt>
                <c:pt idx="4150">
                  <c:v>1</c:v>
                </c:pt>
                <c:pt idx="4151">
                  <c:v>1</c:v>
                </c:pt>
                <c:pt idx="4152">
                  <c:v>1</c:v>
                </c:pt>
                <c:pt idx="4153">
                  <c:v>0</c:v>
                </c:pt>
                <c:pt idx="4154">
                  <c:v>0</c:v>
                </c:pt>
                <c:pt idx="4155">
                  <c:v>0</c:v>
                </c:pt>
                <c:pt idx="4156">
                  <c:v>1</c:v>
                </c:pt>
                <c:pt idx="4157">
                  <c:v>0</c:v>
                </c:pt>
                <c:pt idx="4158">
                  <c:v>0</c:v>
                </c:pt>
                <c:pt idx="4159">
                  <c:v>1</c:v>
                </c:pt>
                <c:pt idx="4160">
                  <c:v>1</c:v>
                </c:pt>
                <c:pt idx="4161">
                  <c:v>1</c:v>
                </c:pt>
                <c:pt idx="4162">
                  <c:v>0</c:v>
                </c:pt>
                <c:pt idx="4163">
                  <c:v>1</c:v>
                </c:pt>
                <c:pt idx="4164">
                  <c:v>0</c:v>
                </c:pt>
                <c:pt idx="4165">
                  <c:v>1</c:v>
                </c:pt>
                <c:pt idx="4166">
                  <c:v>1</c:v>
                </c:pt>
                <c:pt idx="4167">
                  <c:v>0</c:v>
                </c:pt>
                <c:pt idx="4168">
                  <c:v>0</c:v>
                </c:pt>
                <c:pt idx="4169">
                  <c:v>1</c:v>
                </c:pt>
                <c:pt idx="4170">
                  <c:v>1</c:v>
                </c:pt>
                <c:pt idx="4171">
                  <c:v>1</c:v>
                </c:pt>
                <c:pt idx="4172">
                  <c:v>0</c:v>
                </c:pt>
                <c:pt idx="4173">
                  <c:v>1</c:v>
                </c:pt>
                <c:pt idx="4174">
                  <c:v>1</c:v>
                </c:pt>
                <c:pt idx="4175">
                  <c:v>1</c:v>
                </c:pt>
                <c:pt idx="4176">
                  <c:v>1</c:v>
                </c:pt>
                <c:pt idx="4177">
                  <c:v>0</c:v>
                </c:pt>
                <c:pt idx="4178">
                  <c:v>0</c:v>
                </c:pt>
                <c:pt idx="4179">
                  <c:v>1</c:v>
                </c:pt>
                <c:pt idx="4180">
                  <c:v>1</c:v>
                </c:pt>
                <c:pt idx="4181">
                  <c:v>1</c:v>
                </c:pt>
                <c:pt idx="4182">
                  <c:v>1</c:v>
                </c:pt>
                <c:pt idx="4183">
                  <c:v>0</c:v>
                </c:pt>
                <c:pt idx="4184">
                  <c:v>0</c:v>
                </c:pt>
                <c:pt idx="4185">
                  <c:v>0</c:v>
                </c:pt>
                <c:pt idx="4186">
                  <c:v>1</c:v>
                </c:pt>
                <c:pt idx="4187">
                  <c:v>1</c:v>
                </c:pt>
                <c:pt idx="4188">
                  <c:v>1</c:v>
                </c:pt>
                <c:pt idx="4189">
                  <c:v>1</c:v>
                </c:pt>
                <c:pt idx="4190">
                  <c:v>0</c:v>
                </c:pt>
                <c:pt idx="4191">
                  <c:v>1</c:v>
                </c:pt>
                <c:pt idx="4192">
                  <c:v>1</c:v>
                </c:pt>
                <c:pt idx="4193">
                  <c:v>0</c:v>
                </c:pt>
                <c:pt idx="4194">
                  <c:v>1</c:v>
                </c:pt>
                <c:pt idx="4195">
                  <c:v>1</c:v>
                </c:pt>
                <c:pt idx="4196">
                  <c:v>1</c:v>
                </c:pt>
                <c:pt idx="4197">
                  <c:v>0</c:v>
                </c:pt>
                <c:pt idx="4198">
                  <c:v>1</c:v>
                </c:pt>
                <c:pt idx="4199">
                  <c:v>1</c:v>
                </c:pt>
                <c:pt idx="4200">
                  <c:v>1</c:v>
                </c:pt>
                <c:pt idx="4201">
                  <c:v>0</c:v>
                </c:pt>
                <c:pt idx="4202">
                  <c:v>0</c:v>
                </c:pt>
                <c:pt idx="4203">
                  <c:v>1</c:v>
                </c:pt>
                <c:pt idx="4204">
                  <c:v>0</c:v>
                </c:pt>
                <c:pt idx="4205">
                  <c:v>1</c:v>
                </c:pt>
                <c:pt idx="4206">
                  <c:v>0</c:v>
                </c:pt>
                <c:pt idx="4207">
                  <c:v>0</c:v>
                </c:pt>
                <c:pt idx="4208">
                  <c:v>0</c:v>
                </c:pt>
                <c:pt idx="4209">
                  <c:v>0</c:v>
                </c:pt>
                <c:pt idx="4210">
                  <c:v>0</c:v>
                </c:pt>
                <c:pt idx="4211">
                  <c:v>1</c:v>
                </c:pt>
                <c:pt idx="4212">
                  <c:v>1</c:v>
                </c:pt>
                <c:pt idx="4213">
                  <c:v>0</c:v>
                </c:pt>
                <c:pt idx="4214">
                  <c:v>1</c:v>
                </c:pt>
                <c:pt idx="4215">
                  <c:v>1</c:v>
                </c:pt>
                <c:pt idx="4216">
                  <c:v>0</c:v>
                </c:pt>
                <c:pt idx="4217">
                  <c:v>0</c:v>
                </c:pt>
                <c:pt idx="4218">
                  <c:v>1</c:v>
                </c:pt>
                <c:pt idx="4219">
                  <c:v>1</c:v>
                </c:pt>
                <c:pt idx="4220">
                  <c:v>0</c:v>
                </c:pt>
                <c:pt idx="4221">
                  <c:v>0</c:v>
                </c:pt>
                <c:pt idx="4222">
                  <c:v>0</c:v>
                </c:pt>
                <c:pt idx="4223">
                  <c:v>1</c:v>
                </c:pt>
                <c:pt idx="4224">
                  <c:v>1</c:v>
                </c:pt>
                <c:pt idx="4225">
                  <c:v>1</c:v>
                </c:pt>
                <c:pt idx="4226">
                  <c:v>0</c:v>
                </c:pt>
                <c:pt idx="4227">
                  <c:v>0</c:v>
                </c:pt>
                <c:pt idx="4228">
                  <c:v>0</c:v>
                </c:pt>
                <c:pt idx="4229">
                  <c:v>1</c:v>
                </c:pt>
                <c:pt idx="4230">
                  <c:v>1</c:v>
                </c:pt>
                <c:pt idx="4231">
                  <c:v>1</c:v>
                </c:pt>
                <c:pt idx="4232">
                  <c:v>0</c:v>
                </c:pt>
                <c:pt idx="4233">
                  <c:v>0</c:v>
                </c:pt>
                <c:pt idx="4234">
                  <c:v>0</c:v>
                </c:pt>
                <c:pt idx="4235">
                  <c:v>1</c:v>
                </c:pt>
                <c:pt idx="4236">
                  <c:v>1</c:v>
                </c:pt>
                <c:pt idx="4237">
                  <c:v>1</c:v>
                </c:pt>
                <c:pt idx="4238">
                  <c:v>0</c:v>
                </c:pt>
                <c:pt idx="4239">
                  <c:v>0</c:v>
                </c:pt>
                <c:pt idx="4240">
                  <c:v>1</c:v>
                </c:pt>
                <c:pt idx="4241">
                  <c:v>0</c:v>
                </c:pt>
                <c:pt idx="4242">
                  <c:v>1</c:v>
                </c:pt>
                <c:pt idx="4243">
                  <c:v>1</c:v>
                </c:pt>
                <c:pt idx="4244">
                  <c:v>0</c:v>
                </c:pt>
                <c:pt idx="4245">
                  <c:v>0</c:v>
                </c:pt>
                <c:pt idx="4246">
                  <c:v>1</c:v>
                </c:pt>
                <c:pt idx="4247">
                  <c:v>1</c:v>
                </c:pt>
                <c:pt idx="4248">
                  <c:v>0</c:v>
                </c:pt>
                <c:pt idx="4249">
                  <c:v>0</c:v>
                </c:pt>
                <c:pt idx="4250">
                  <c:v>1</c:v>
                </c:pt>
                <c:pt idx="4251">
                  <c:v>0</c:v>
                </c:pt>
                <c:pt idx="4252">
                  <c:v>1</c:v>
                </c:pt>
                <c:pt idx="4253">
                  <c:v>0</c:v>
                </c:pt>
                <c:pt idx="4254">
                  <c:v>0</c:v>
                </c:pt>
                <c:pt idx="4255">
                  <c:v>0</c:v>
                </c:pt>
                <c:pt idx="4256">
                  <c:v>0</c:v>
                </c:pt>
                <c:pt idx="4257">
                  <c:v>0</c:v>
                </c:pt>
                <c:pt idx="4258">
                  <c:v>0</c:v>
                </c:pt>
                <c:pt idx="4259">
                  <c:v>1</c:v>
                </c:pt>
                <c:pt idx="4260">
                  <c:v>1</c:v>
                </c:pt>
                <c:pt idx="4261">
                  <c:v>1</c:v>
                </c:pt>
                <c:pt idx="4262">
                  <c:v>1</c:v>
                </c:pt>
                <c:pt idx="4263">
                  <c:v>1</c:v>
                </c:pt>
                <c:pt idx="4264">
                  <c:v>0</c:v>
                </c:pt>
                <c:pt idx="4265">
                  <c:v>1</c:v>
                </c:pt>
                <c:pt idx="4266">
                  <c:v>0</c:v>
                </c:pt>
                <c:pt idx="4267">
                  <c:v>0</c:v>
                </c:pt>
                <c:pt idx="4268">
                  <c:v>0</c:v>
                </c:pt>
                <c:pt idx="4269">
                  <c:v>0</c:v>
                </c:pt>
                <c:pt idx="4270">
                  <c:v>1</c:v>
                </c:pt>
                <c:pt idx="4271">
                  <c:v>1</c:v>
                </c:pt>
                <c:pt idx="4272">
                  <c:v>0</c:v>
                </c:pt>
                <c:pt idx="4273">
                  <c:v>0</c:v>
                </c:pt>
                <c:pt idx="4274">
                  <c:v>1</c:v>
                </c:pt>
                <c:pt idx="4275">
                  <c:v>1</c:v>
                </c:pt>
                <c:pt idx="4276">
                  <c:v>1</c:v>
                </c:pt>
                <c:pt idx="4277">
                  <c:v>0</c:v>
                </c:pt>
                <c:pt idx="4278">
                  <c:v>0</c:v>
                </c:pt>
                <c:pt idx="4279">
                  <c:v>0</c:v>
                </c:pt>
                <c:pt idx="4280">
                  <c:v>0</c:v>
                </c:pt>
                <c:pt idx="4281">
                  <c:v>1</c:v>
                </c:pt>
                <c:pt idx="4282">
                  <c:v>0</c:v>
                </c:pt>
                <c:pt idx="4283">
                  <c:v>0</c:v>
                </c:pt>
                <c:pt idx="4284">
                  <c:v>1</c:v>
                </c:pt>
                <c:pt idx="4285">
                  <c:v>0</c:v>
                </c:pt>
                <c:pt idx="4286">
                  <c:v>0</c:v>
                </c:pt>
                <c:pt idx="4287">
                  <c:v>0</c:v>
                </c:pt>
                <c:pt idx="4288">
                  <c:v>0</c:v>
                </c:pt>
                <c:pt idx="4289">
                  <c:v>0</c:v>
                </c:pt>
                <c:pt idx="4290">
                  <c:v>1</c:v>
                </c:pt>
                <c:pt idx="4291">
                  <c:v>1</c:v>
                </c:pt>
                <c:pt idx="4292">
                  <c:v>1</c:v>
                </c:pt>
                <c:pt idx="4293">
                  <c:v>1</c:v>
                </c:pt>
                <c:pt idx="4294">
                  <c:v>0</c:v>
                </c:pt>
                <c:pt idx="4295">
                  <c:v>1</c:v>
                </c:pt>
                <c:pt idx="4296">
                  <c:v>1</c:v>
                </c:pt>
                <c:pt idx="4297">
                  <c:v>1</c:v>
                </c:pt>
                <c:pt idx="4298">
                  <c:v>1</c:v>
                </c:pt>
                <c:pt idx="4299">
                  <c:v>0</c:v>
                </c:pt>
                <c:pt idx="4300">
                  <c:v>0</c:v>
                </c:pt>
                <c:pt idx="4301">
                  <c:v>0</c:v>
                </c:pt>
                <c:pt idx="4302">
                  <c:v>1</c:v>
                </c:pt>
                <c:pt idx="4303">
                  <c:v>1</c:v>
                </c:pt>
                <c:pt idx="4304">
                  <c:v>1</c:v>
                </c:pt>
                <c:pt idx="4305">
                  <c:v>0</c:v>
                </c:pt>
                <c:pt idx="4306">
                  <c:v>0</c:v>
                </c:pt>
                <c:pt idx="4307">
                  <c:v>1</c:v>
                </c:pt>
                <c:pt idx="4308">
                  <c:v>0</c:v>
                </c:pt>
                <c:pt idx="4309">
                  <c:v>0</c:v>
                </c:pt>
                <c:pt idx="4310">
                  <c:v>0</c:v>
                </c:pt>
                <c:pt idx="4311">
                  <c:v>0</c:v>
                </c:pt>
                <c:pt idx="4312">
                  <c:v>1</c:v>
                </c:pt>
                <c:pt idx="4313">
                  <c:v>1</c:v>
                </c:pt>
                <c:pt idx="4314">
                  <c:v>0</c:v>
                </c:pt>
                <c:pt idx="4315">
                  <c:v>1</c:v>
                </c:pt>
                <c:pt idx="4316">
                  <c:v>1</c:v>
                </c:pt>
                <c:pt idx="4317">
                  <c:v>1</c:v>
                </c:pt>
                <c:pt idx="4318">
                  <c:v>1</c:v>
                </c:pt>
                <c:pt idx="4319">
                  <c:v>0</c:v>
                </c:pt>
                <c:pt idx="4320">
                  <c:v>0</c:v>
                </c:pt>
                <c:pt idx="4321">
                  <c:v>0</c:v>
                </c:pt>
                <c:pt idx="4322">
                  <c:v>0</c:v>
                </c:pt>
                <c:pt idx="4323">
                  <c:v>0</c:v>
                </c:pt>
                <c:pt idx="4324">
                  <c:v>0</c:v>
                </c:pt>
                <c:pt idx="4325">
                  <c:v>1</c:v>
                </c:pt>
                <c:pt idx="4326">
                  <c:v>0</c:v>
                </c:pt>
                <c:pt idx="4327">
                  <c:v>0</c:v>
                </c:pt>
                <c:pt idx="4328">
                  <c:v>1</c:v>
                </c:pt>
                <c:pt idx="4329">
                  <c:v>1</c:v>
                </c:pt>
                <c:pt idx="4330">
                  <c:v>0</c:v>
                </c:pt>
                <c:pt idx="4331">
                  <c:v>1</c:v>
                </c:pt>
                <c:pt idx="4332">
                  <c:v>0</c:v>
                </c:pt>
                <c:pt idx="4333">
                  <c:v>1</c:v>
                </c:pt>
                <c:pt idx="4334">
                  <c:v>1</c:v>
                </c:pt>
                <c:pt idx="4335">
                  <c:v>1</c:v>
                </c:pt>
                <c:pt idx="4336">
                  <c:v>1</c:v>
                </c:pt>
                <c:pt idx="4337">
                  <c:v>0</c:v>
                </c:pt>
                <c:pt idx="4338">
                  <c:v>1</c:v>
                </c:pt>
                <c:pt idx="4339">
                  <c:v>0</c:v>
                </c:pt>
                <c:pt idx="4340">
                  <c:v>1</c:v>
                </c:pt>
                <c:pt idx="4341">
                  <c:v>0</c:v>
                </c:pt>
                <c:pt idx="4342">
                  <c:v>1</c:v>
                </c:pt>
                <c:pt idx="4343">
                  <c:v>1</c:v>
                </c:pt>
                <c:pt idx="4344">
                  <c:v>0</c:v>
                </c:pt>
                <c:pt idx="4345">
                  <c:v>0</c:v>
                </c:pt>
                <c:pt idx="4346">
                  <c:v>0</c:v>
                </c:pt>
                <c:pt idx="4347">
                  <c:v>1</c:v>
                </c:pt>
                <c:pt idx="4348">
                  <c:v>1</c:v>
                </c:pt>
                <c:pt idx="4349">
                  <c:v>1</c:v>
                </c:pt>
                <c:pt idx="4350">
                  <c:v>0</c:v>
                </c:pt>
                <c:pt idx="4351">
                  <c:v>0</c:v>
                </c:pt>
                <c:pt idx="4352">
                  <c:v>0</c:v>
                </c:pt>
                <c:pt idx="4353">
                  <c:v>0</c:v>
                </c:pt>
                <c:pt idx="4354">
                  <c:v>0</c:v>
                </c:pt>
                <c:pt idx="4355">
                  <c:v>1</c:v>
                </c:pt>
                <c:pt idx="4356">
                  <c:v>1</c:v>
                </c:pt>
                <c:pt idx="4357">
                  <c:v>1</c:v>
                </c:pt>
                <c:pt idx="4358">
                  <c:v>1</c:v>
                </c:pt>
                <c:pt idx="4359">
                  <c:v>1</c:v>
                </c:pt>
                <c:pt idx="4360">
                  <c:v>0</c:v>
                </c:pt>
                <c:pt idx="4361">
                  <c:v>1</c:v>
                </c:pt>
                <c:pt idx="4362">
                  <c:v>0</c:v>
                </c:pt>
                <c:pt idx="4363">
                  <c:v>0</c:v>
                </c:pt>
                <c:pt idx="4364">
                  <c:v>0</c:v>
                </c:pt>
                <c:pt idx="4365">
                  <c:v>1</c:v>
                </c:pt>
                <c:pt idx="4366">
                  <c:v>0</c:v>
                </c:pt>
                <c:pt idx="4367">
                  <c:v>1</c:v>
                </c:pt>
                <c:pt idx="4368">
                  <c:v>1</c:v>
                </c:pt>
                <c:pt idx="4369">
                  <c:v>1</c:v>
                </c:pt>
                <c:pt idx="4370">
                  <c:v>0</c:v>
                </c:pt>
                <c:pt idx="4371">
                  <c:v>1</c:v>
                </c:pt>
                <c:pt idx="4372">
                  <c:v>1</c:v>
                </c:pt>
                <c:pt idx="4373">
                  <c:v>1</c:v>
                </c:pt>
                <c:pt idx="4374">
                  <c:v>1</c:v>
                </c:pt>
                <c:pt idx="4375">
                  <c:v>1</c:v>
                </c:pt>
                <c:pt idx="4376">
                  <c:v>0</c:v>
                </c:pt>
                <c:pt idx="4377">
                  <c:v>1</c:v>
                </c:pt>
                <c:pt idx="4378">
                  <c:v>1</c:v>
                </c:pt>
                <c:pt idx="4379">
                  <c:v>0</c:v>
                </c:pt>
                <c:pt idx="4380">
                  <c:v>1</c:v>
                </c:pt>
                <c:pt idx="4381">
                  <c:v>0</c:v>
                </c:pt>
                <c:pt idx="4382">
                  <c:v>0</c:v>
                </c:pt>
                <c:pt idx="4383">
                  <c:v>1</c:v>
                </c:pt>
                <c:pt idx="4384">
                  <c:v>0</c:v>
                </c:pt>
                <c:pt idx="4385">
                  <c:v>1</c:v>
                </c:pt>
                <c:pt idx="4386">
                  <c:v>1</c:v>
                </c:pt>
                <c:pt idx="4387">
                  <c:v>0</c:v>
                </c:pt>
                <c:pt idx="4388">
                  <c:v>1</c:v>
                </c:pt>
                <c:pt idx="4389">
                  <c:v>0</c:v>
                </c:pt>
                <c:pt idx="4390">
                  <c:v>0</c:v>
                </c:pt>
                <c:pt idx="4391">
                  <c:v>0</c:v>
                </c:pt>
                <c:pt idx="4392">
                  <c:v>1</c:v>
                </c:pt>
                <c:pt idx="4393">
                  <c:v>0</c:v>
                </c:pt>
                <c:pt idx="4394">
                  <c:v>1</c:v>
                </c:pt>
                <c:pt idx="4395">
                  <c:v>0</c:v>
                </c:pt>
                <c:pt idx="4396">
                  <c:v>1</c:v>
                </c:pt>
                <c:pt idx="4397">
                  <c:v>1</c:v>
                </c:pt>
                <c:pt idx="4398">
                  <c:v>1</c:v>
                </c:pt>
                <c:pt idx="4399">
                  <c:v>0</c:v>
                </c:pt>
                <c:pt idx="4400">
                  <c:v>1</c:v>
                </c:pt>
                <c:pt idx="4401">
                  <c:v>0</c:v>
                </c:pt>
                <c:pt idx="4402">
                  <c:v>0</c:v>
                </c:pt>
                <c:pt idx="4403">
                  <c:v>1</c:v>
                </c:pt>
                <c:pt idx="4404">
                  <c:v>1</c:v>
                </c:pt>
                <c:pt idx="4405">
                  <c:v>0</c:v>
                </c:pt>
                <c:pt idx="4406">
                  <c:v>0</c:v>
                </c:pt>
                <c:pt idx="4407">
                  <c:v>0</c:v>
                </c:pt>
                <c:pt idx="4408">
                  <c:v>0</c:v>
                </c:pt>
                <c:pt idx="4409">
                  <c:v>1</c:v>
                </c:pt>
                <c:pt idx="4410">
                  <c:v>1</c:v>
                </c:pt>
                <c:pt idx="4411">
                  <c:v>0</c:v>
                </c:pt>
                <c:pt idx="4412">
                  <c:v>0</c:v>
                </c:pt>
                <c:pt idx="4413">
                  <c:v>1</c:v>
                </c:pt>
                <c:pt idx="4414">
                  <c:v>0</c:v>
                </c:pt>
                <c:pt idx="4415">
                  <c:v>0</c:v>
                </c:pt>
                <c:pt idx="4416">
                  <c:v>1</c:v>
                </c:pt>
                <c:pt idx="4417">
                  <c:v>1</c:v>
                </c:pt>
                <c:pt idx="4418">
                  <c:v>0</c:v>
                </c:pt>
                <c:pt idx="4419">
                  <c:v>1</c:v>
                </c:pt>
                <c:pt idx="4420">
                  <c:v>1</c:v>
                </c:pt>
                <c:pt idx="4421">
                  <c:v>1</c:v>
                </c:pt>
                <c:pt idx="4422">
                  <c:v>1</c:v>
                </c:pt>
                <c:pt idx="4423">
                  <c:v>0</c:v>
                </c:pt>
                <c:pt idx="4424">
                  <c:v>1</c:v>
                </c:pt>
                <c:pt idx="4425">
                  <c:v>1</c:v>
                </c:pt>
                <c:pt idx="4426">
                  <c:v>1</c:v>
                </c:pt>
                <c:pt idx="4427">
                  <c:v>0</c:v>
                </c:pt>
                <c:pt idx="4428">
                  <c:v>0</c:v>
                </c:pt>
                <c:pt idx="4429">
                  <c:v>1</c:v>
                </c:pt>
                <c:pt idx="4430">
                  <c:v>0</c:v>
                </c:pt>
                <c:pt idx="4431">
                  <c:v>1</c:v>
                </c:pt>
                <c:pt idx="4432">
                  <c:v>1</c:v>
                </c:pt>
                <c:pt idx="4433">
                  <c:v>0</c:v>
                </c:pt>
                <c:pt idx="4434">
                  <c:v>0</c:v>
                </c:pt>
                <c:pt idx="4435">
                  <c:v>1</c:v>
                </c:pt>
                <c:pt idx="4436">
                  <c:v>0</c:v>
                </c:pt>
                <c:pt idx="4437">
                  <c:v>1</c:v>
                </c:pt>
                <c:pt idx="4438">
                  <c:v>1</c:v>
                </c:pt>
                <c:pt idx="4439">
                  <c:v>0</c:v>
                </c:pt>
                <c:pt idx="4440">
                  <c:v>0</c:v>
                </c:pt>
                <c:pt idx="4441">
                  <c:v>0</c:v>
                </c:pt>
                <c:pt idx="4442">
                  <c:v>0</c:v>
                </c:pt>
                <c:pt idx="4443">
                  <c:v>0</c:v>
                </c:pt>
                <c:pt idx="4444">
                  <c:v>0</c:v>
                </c:pt>
                <c:pt idx="4445">
                  <c:v>0</c:v>
                </c:pt>
                <c:pt idx="4446">
                  <c:v>0</c:v>
                </c:pt>
                <c:pt idx="4447">
                  <c:v>1</c:v>
                </c:pt>
                <c:pt idx="4448">
                  <c:v>1</c:v>
                </c:pt>
                <c:pt idx="4449">
                  <c:v>1</c:v>
                </c:pt>
                <c:pt idx="4450">
                  <c:v>0</c:v>
                </c:pt>
                <c:pt idx="4451">
                  <c:v>0</c:v>
                </c:pt>
                <c:pt idx="4452">
                  <c:v>1</c:v>
                </c:pt>
                <c:pt idx="4453">
                  <c:v>1</c:v>
                </c:pt>
                <c:pt idx="4454">
                  <c:v>0</c:v>
                </c:pt>
                <c:pt idx="4455">
                  <c:v>0</c:v>
                </c:pt>
                <c:pt idx="4456">
                  <c:v>1</c:v>
                </c:pt>
                <c:pt idx="4457">
                  <c:v>0</c:v>
                </c:pt>
                <c:pt idx="4458">
                  <c:v>1</c:v>
                </c:pt>
                <c:pt idx="4459">
                  <c:v>1</c:v>
                </c:pt>
                <c:pt idx="4460">
                  <c:v>1</c:v>
                </c:pt>
                <c:pt idx="4461">
                  <c:v>1</c:v>
                </c:pt>
                <c:pt idx="4462">
                  <c:v>0</c:v>
                </c:pt>
                <c:pt idx="4463">
                  <c:v>0</c:v>
                </c:pt>
                <c:pt idx="4464">
                  <c:v>1</c:v>
                </c:pt>
                <c:pt idx="4465">
                  <c:v>0</c:v>
                </c:pt>
                <c:pt idx="4466">
                  <c:v>1</c:v>
                </c:pt>
                <c:pt idx="4467">
                  <c:v>1</c:v>
                </c:pt>
                <c:pt idx="4468">
                  <c:v>1</c:v>
                </c:pt>
                <c:pt idx="4469">
                  <c:v>1</c:v>
                </c:pt>
                <c:pt idx="4470">
                  <c:v>1</c:v>
                </c:pt>
                <c:pt idx="4471">
                  <c:v>1</c:v>
                </c:pt>
                <c:pt idx="4472">
                  <c:v>0</c:v>
                </c:pt>
                <c:pt idx="4473">
                  <c:v>1</c:v>
                </c:pt>
                <c:pt idx="4474">
                  <c:v>0</c:v>
                </c:pt>
                <c:pt idx="4475">
                  <c:v>0</c:v>
                </c:pt>
                <c:pt idx="4476">
                  <c:v>1</c:v>
                </c:pt>
                <c:pt idx="4477">
                  <c:v>0</c:v>
                </c:pt>
                <c:pt idx="4478">
                  <c:v>1</c:v>
                </c:pt>
                <c:pt idx="4479">
                  <c:v>1</c:v>
                </c:pt>
                <c:pt idx="4480">
                  <c:v>1</c:v>
                </c:pt>
                <c:pt idx="4481">
                  <c:v>1</c:v>
                </c:pt>
                <c:pt idx="4482">
                  <c:v>1</c:v>
                </c:pt>
                <c:pt idx="4483">
                  <c:v>0</c:v>
                </c:pt>
                <c:pt idx="4484">
                  <c:v>0</c:v>
                </c:pt>
                <c:pt idx="4485">
                  <c:v>0</c:v>
                </c:pt>
                <c:pt idx="4486">
                  <c:v>0</c:v>
                </c:pt>
                <c:pt idx="4487">
                  <c:v>0</c:v>
                </c:pt>
                <c:pt idx="4488">
                  <c:v>1</c:v>
                </c:pt>
                <c:pt idx="4489">
                  <c:v>1</c:v>
                </c:pt>
                <c:pt idx="4490">
                  <c:v>0</c:v>
                </c:pt>
                <c:pt idx="4491">
                  <c:v>0</c:v>
                </c:pt>
                <c:pt idx="4492">
                  <c:v>1</c:v>
                </c:pt>
                <c:pt idx="4493">
                  <c:v>0</c:v>
                </c:pt>
                <c:pt idx="4494">
                  <c:v>1</c:v>
                </c:pt>
                <c:pt idx="4495">
                  <c:v>0</c:v>
                </c:pt>
                <c:pt idx="4496">
                  <c:v>0</c:v>
                </c:pt>
                <c:pt idx="4497">
                  <c:v>0</c:v>
                </c:pt>
                <c:pt idx="4498">
                  <c:v>0</c:v>
                </c:pt>
                <c:pt idx="4499">
                  <c:v>0</c:v>
                </c:pt>
                <c:pt idx="4500">
                  <c:v>1</c:v>
                </c:pt>
                <c:pt idx="4501">
                  <c:v>0</c:v>
                </c:pt>
                <c:pt idx="4502">
                  <c:v>1</c:v>
                </c:pt>
                <c:pt idx="4503">
                  <c:v>0</c:v>
                </c:pt>
                <c:pt idx="4504">
                  <c:v>1</c:v>
                </c:pt>
                <c:pt idx="4505">
                  <c:v>0</c:v>
                </c:pt>
                <c:pt idx="4506">
                  <c:v>0</c:v>
                </c:pt>
                <c:pt idx="4507">
                  <c:v>0</c:v>
                </c:pt>
                <c:pt idx="4508">
                  <c:v>1</c:v>
                </c:pt>
                <c:pt idx="4509">
                  <c:v>1</c:v>
                </c:pt>
                <c:pt idx="4510">
                  <c:v>1</c:v>
                </c:pt>
                <c:pt idx="4511">
                  <c:v>1</c:v>
                </c:pt>
                <c:pt idx="4512">
                  <c:v>0</c:v>
                </c:pt>
                <c:pt idx="4513">
                  <c:v>1</c:v>
                </c:pt>
                <c:pt idx="4514">
                  <c:v>1</c:v>
                </c:pt>
                <c:pt idx="4515">
                  <c:v>1</c:v>
                </c:pt>
                <c:pt idx="4516">
                  <c:v>0</c:v>
                </c:pt>
                <c:pt idx="4517">
                  <c:v>1</c:v>
                </c:pt>
                <c:pt idx="4518">
                  <c:v>1</c:v>
                </c:pt>
                <c:pt idx="4519">
                  <c:v>1</c:v>
                </c:pt>
                <c:pt idx="4520">
                  <c:v>0</c:v>
                </c:pt>
                <c:pt idx="4521">
                  <c:v>0</c:v>
                </c:pt>
                <c:pt idx="4522">
                  <c:v>1</c:v>
                </c:pt>
                <c:pt idx="4523">
                  <c:v>1</c:v>
                </c:pt>
                <c:pt idx="4524">
                  <c:v>1</c:v>
                </c:pt>
                <c:pt idx="4525">
                  <c:v>1</c:v>
                </c:pt>
                <c:pt idx="4526">
                  <c:v>1</c:v>
                </c:pt>
                <c:pt idx="4527">
                  <c:v>0</c:v>
                </c:pt>
                <c:pt idx="4528">
                  <c:v>1</c:v>
                </c:pt>
                <c:pt idx="4529">
                  <c:v>1</c:v>
                </c:pt>
                <c:pt idx="4530">
                  <c:v>1</c:v>
                </c:pt>
                <c:pt idx="4531">
                  <c:v>1</c:v>
                </c:pt>
                <c:pt idx="4532">
                  <c:v>1</c:v>
                </c:pt>
                <c:pt idx="4533">
                  <c:v>0</c:v>
                </c:pt>
                <c:pt idx="4534">
                  <c:v>1</c:v>
                </c:pt>
                <c:pt idx="4535">
                  <c:v>0</c:v>
                </c:pt>
                <c:pt idx="4536">
                  <c:v>0</c:v>
                </c:pt>
                <c:pt idx="4537">
                  <c:v>0</c:v>
                </c:pt>
                <c:pt idx="4538">
                  <c:v>1</c:v>
                </c:pt>
                <c:pt idx="4539">
                  <c:v>0</c:v>
                </c:pt>
                <c:pt idx="4540">
                  <c:v>0</c:v>
                </c:pt>
                <c:pt idx="4541">
                  <c:v>1</c:v>
                </c:pt>
                <c:pt idx="4542">
                  <c:v>1</c:v>
                </c:pt>
                <c:pt idx="4543">
                  <c:v>1</c:v>
                </c:pt>
                <c:pt idx="4544">
                  <c:v>1</c:v>
                </c:pt>
                <c:pt idx="4545">
                  <c:v>1</c:v>
                </c:pt>
                <c:pt idx="4546">
                  <c:v>1</c:v>
                </c:pt>
                <c:pt idx="4547">
                  <c:v>1</c:v>
                </c:pt>
                <c:pt idx="4548">
                  <c:v>0</c:v>
                </c:pt>
                <c:pt idx="4549">
                  <c:v>1</c:v>
                </c:pt>
                <c:pt idx="4550">
                  <c:v>0</c:v>
                </c:pt>
                <c:pt idx="4551">
                  <c:v>1</c:v>
                </c:pt>
                <c:pt idx="4552">
                  <c:v>1</c:v>
                </c:pt>
                <c:pt idx="4553">
                  <c:v>0</c:v>
                </c:pt>
                <c:pt idx="4554">
                  <c:v>1</c:v>
                </c:pt>
                <c:pt idx="4555">
                  <c:v>1</c:v>
                </c:pt>
                <c:pt idx="4556">
                  <c:v>1</c:v>
                </c:pt>
                <c:pt idx="4557">
                  <c:v>0</c:v>
                </c:pt>
                <c:pt idx="4558">
                  <c:v>1</c:v>
                </c:pt>
                <c:pt idx="4559">
                  <c:v>1</c:v>
                </c:pt>
                <c:pt idx="4560">
                  <c:v>1</c:v>
                </c:pt>
                <c:pt idx="4561">
                  <c:v>1</c:v>
                </c:pt>
                <c:pt idx="4562">
                  <c:v>1</c:v>
                </c:pt>
                <c:pt idx="4563">
                  <c:v>1</c:v>
                </c:pt>
                <c:pt idx="4564">
                  <c:v>0</c:v>
                </c:pt>
                <c:pt idx="4565">
                  <c:v>1</c:v>
                </c:pt>
                <c:pt idx="4566">
                  <c:v>1</c:v>
                </c:pt>
                <c:pt idx="4567">
                  <c:v>0</c:v>
                </c:pt>
                <c:pt idx="4568">
                  <c:v>1</c:v>
                </c:pt>
                <c:pt idx="4569">
                  <c:v>1</c:v>
                </c:pt>
                <c:pt idx="4570">
                  <c:v>1</c:v>
                </c:pt>
                <c:pt idx="4571">
                  <c:v>1</c:v>
                </c:pt>
                <c:pt idx="4572">
                  <c:v>0</c:v>
                </c:pt>
                <c:pt idx="4573">
                  <c:v>0</c:v>
                </c:pt>
                <c:pt idx="4574">
                  <c:v>1</c:v>
                </c:pt>
                <c:pt idx="4575">
                  <c:v>0</c:v>
                </c:pt>
                <c:pt idx="4576">
                  <c:v>0</c:v>
                </c:pt>
                <c:pt idx="4577">
                  <c:v>1</c:v>
                </c:pt>
                <c:pt idx="4578">
                  <c:v>1</c:v>
                </c:pt>
                <c:pt idx="4579">
                  <c:v>0</c:v>
                </c:pt>
                <c:pt idx="4580">
                  <c:v>0</c:v>
                </c:pt>
                <c:pt idx="4581">
                  <c:v>1</c:v>
                </c:pt>
                <c:pt idx="4582">
                  <c:v>0</c:v>
                </c:pt>
                <c:pt idx="4583">
                  <c:v>1</c:v>
                </c:pt>
                <c:pt idx="4584">
                  <c:v>0</c:v>
                </c:pt>
                <c:pt idx="4585">
                  <c:v>0</c:v>
                </c:pt>
                <c:pt idx="4586">
                  <c:v>0</c:v>
                </c:pt>
                <c:pt idx="4587">
                  <c:v>0</c:v>
                </c:pt>
                <c:pt idx="4588">
                  <c:v>0</c:v>
                </c:pt>
                <c:pt idx="4589">
                  <c:v>1</c:v>
                </c:pt>
                <c:pt idx="4590">
                  <c:v>1</c:v>
                </c:pt>
                <c:pt idx="4591">
                  <c:v>0</c:v>
                </c:pt>
                <c:pt idx="4592">
                  <c:v>0</c:v>
                </c:pt>
                <c:pt idx="4593">
                  <c:v>0</c:v>
                </c:pt>
                <c:pt idx="4594">
                  <c:v>1</c:v>
                </c:pt>
                <c:pt idx="4595">
                  <c:v>1</c:v>
                </c:pt>
                <c:pt idx="4596">
                  <c:v>1</c:v>
                </c:pt>
                <c:pt idx="4597">
                  <c:v>0</c:v>
                </c:pt>
                <c:pt idx="4598">
                  <c:v>0</c:v>
                </c:pt>
                <c:pt idx="4599">
                  <c:v>1</c:v>
                </c:pt>
                <c:pt idx="4600">
                  <c:v>1</c:v>
                </c:pt>
                <c:pt idx="4601">
                  <c:v>1</c:v>
                </c:pt>
                <c:pt idx="4602">
                  <c:v>0</c:v>
                </c:pt>
                <c:pt idx="4603">
                  <c:v>0</c:v>
                </c:pt>
                <c:pt idx="4604">
                  <c:v>0</c:v>
                </c:pt>
                <c:pt idx="4605">
                  <c:v>0</c:v>
                </c:pt>
                <c:pt idx="4606">
                  <c:v>0</c:v>
                </c:pt>
                <c:pt idx="4607">
                  <c:v>1</c:v>
                </c:pt>
                <c:pt idx="4608">
                  <c:v>0</c:v>
                </c:pt>
                <c:pt idx="4609">
                  <c:v>0</c:v>
                </c:pt>
                <c:pt idx="4610">
                  <c:v>0</c:v>
                </c:pt>
                <c:pt idx="4611">
                  <c:v>1</c:v>
                </c:pt>
                <c:pt idx="4612">
                  <c:v>1</c:v>
                </c:pt>
                <c:pt idx="4613">
                  <c:v>0</c:v>
                </c:pt>
                <c:pt idx="4614">
                  <c:v>0</c:v>
                </c:pt>
                <c:pt idx="4615">
                  <c:v>1</c:v>
                </c:pt>
                <c:pt idx="4616">
                  <c:v>0</c:v>
                </c:pt>
                <c:pt idx="4617">
                  <c:v>0</c:v>
                </c:pt>
                <c:pt idx="4618">
                  <c:v>1</c:v>
                </c:pt>
                <c:pt idx="4619">
                  <c:v>0</c:v>
                </c:pt>
                <c:pt idx="4620">
                  <c:v>1</c:v>
                </c:pt>
                <c:pt idx="4621">
                  <c:v>1</c:v>
                </c:pt>
                <c:pt idx="4622">
                  <c:v>1</c:v>
                </c:pt>
                <c:pt idx="4623">
                  <c:v>0</c:v>
                </c:pt>
                <c:pt idx="4624">
                  <c:v>0</c:v>
                </c:pt>
                <c:pt idx="4625">
                  <c:v>1</c:v>
                </c:pt>
                <c:pt idx="4626">
                  <c:v>0</c:v>
                </c:pt>
                <c:pt idx="4627">
                  <c:v>0</c:v>
                </c:pt>
                <c:pt idx="4628">
                  <c:v>1</c:v>
                </c:pt>
                <c:pt idx="4629">
                  <c:v>1</c:v>
                </c:pt>
                <c:pt idx="4630">
                  <c:v>0</c:v>
                </c:pt>
                <c:pt idx="4631">
                  <c:v>0</c:v>
                </c:pt>
                <c:pt idx="4632">
                  <c:v>1</c:v>
                </c:pt>
                <c:pt idx="4633">
                  <c:v>0</c:v>
                </c:pt>
                <c:pt idx="4634">
                  <c:v>0</c:v>
                </c:pt>
                <c:pt idx="4635">
                  <c:v>1</c:v>
                </c:pt>
                <c:pt idx="4636">
                  <c:v>1</c:v>
                </c:pt>
                <c:pt idx="4637">
                  <c:v>0</c:v>
                </c:pt>
                <c:pt idx="4638">
                  <c:v>0</c:v>
                </c:pt>
                <c:pt idx="4639">
                  <c:v>1</c:v>
                </c:pt>
                <c:pt idx="4640">
                  <c:v>1</c:v>
                </c:pt>
                <c:pt idx="4641">
                  <c:v>0</c:v>
                </c:pt>
                <c:pt idx="4642">
                  <c:v>1</c:v>
                </c:pt>
                <c:pt idx="4643">
                  <c:v>0</c:v>
                </c:pt>
                <c:pt idx="4644">
                  <c:v>0</c:v>
                </c:pt>
                <c:pt idx="4645">
                  <c:v>1</c:v>
                </c:pt>
                <c:pt idx="4646">
                  <c:v>1</c:v>
                </c:pt>
                <c:pt idx="4647">
                  <c:v>0</c:v>
                </c:pt>
                <c:pt idx="4648">
                  <c:v>1</c:v>
                </c:pt>
                <c:pt idx="4649">
                  <c:v>0</c:v>
                </c:pt>
                <c:pt idx="4650">
                  <c:v>1</c:v>
                </c:pt>
                <c:pt idx="4651">
                  <c:v>1</c:v>
                </c:pt>
                <c:pt idx="4652">
                  <c:v>1</c:v>
                </c:pt>
                <c:pt idx="4653">
                  <c:v>1</c:v>
                </c:pt>
                <c:pt idx="4654">
                  <c:v>1</c:v>
                </c:pt>
                <c:pt idx="4655">
                  <c:v>1</c:v>
                </c:pt>
                <c:pt idx="4656">
                  <c:v>1</c:v>
                </c:pt>
                <c:pt idx="4657">
                  <c:v>1</c:v>
                </c:pt>
                <c:pt idx="4658">
                  <c:v>0</c:v>
                </c:pt>
                <c:pt idx="4659">
                  <c:v>1</c:v>
                </c:pt>
                <c:pt idx="4660">
                  <c:v>1</c:v>
                </c:pt>
                <c:pt idx="4661">
                  <c:v>1</c:v>
                </c:pt>
                <c:pt idx="4662">
                  <c:v>0</c:v>
                </c:pt>
                <c:pt idx="4663">
                  <c:v>0</c:v>
                </c:pt>
                <c:pt idx="4664">
                  <c:v>0</c:v>
                </c:pt>
                <c:pt idx="4665">
                  <c:v>0</c:v>
                </c:pt>
                <c:pt idx="4666">
                  <c:v>0</c:v>
                </c:pt>
                <c:pt idx="4667">
                  <c:v>0</c:v>
                </c:pt>
                <c:pt idx="4668">
                  <c:v>1</c:v>
                </c:pt>
                <c:pt idx="4669">
                  <c:v>0</c:v>
                </c:pt>
                <c:pt idx="4670">
                  <c:v>0</c:v>
                </c:pt>
                <c:pt idx="4671">
                  <c:v>0</c:v>
                </c:pt>
                <c:pt idx="4672">
                  <c:v>1</c:v>
                </c:pt>
                <c:pt idx="4673">
                  <c:v>1</c:v>
                </c:pt>
                <c:pt idx="4674">
                  <c:v>0</c:v>
                </c:pt>
                <c:pt idx="4675">
                  <c:v>1</c:v>
                </c:pt>
                <c:pt idx="4676">
                  <c:v>0</c:v>
                </c:pt>
                <c:pt idx="4677">
                  <c:v>1</c:v>
                </c:pt>
                <c:pt idx="4678">
                  <c:v>0</c:v>
                </c:pt>
                <c:pt idx="4679">
                  <c:v>1</c:v>
                </c:pt>
                <c:pt idx="4680">
                  <c:v>1</c:v>
                </c:pt>
                <c:pt idx="4681">
                  <c:v>1</c:v>
                </c:pt>
                <c:pt idx="4682">
                  <c:v>1</c:v>
                </c:pt>
                <c:pt idx="4683">
                  <c:v>0</c:v>
                </c:pt>
                <c:pt idx="4684">
                  <c:v>1</c:v>
                </c:pt>
                <c:pt idx="4685">
                  <c:v>1</c:v>
                </c:pt>
                <c:pt idx="4686">
                  <c:v>0</c:v>
                </c:pt>
                <c:pt idx="4687">
                  <c:v>1</c:v>
                </c:pt>
                <c:pt idx="4688">
                  <c:v>0</c:v>
                </c:pt>
                <c:pt idx="4689">
                  <c:v>0</c:v>
                </c:pt>
                <c:pt idx="4690">
                  <c:v>0</c:v>
                </c:pt>
                <c:pt idx="4691">
                  <c:v>0</c:v>
                </c:pt>
                <c:pt idx="4692">
                  <c:v>1</c:v>
                </c:pt>
                <c:pt idx="4693">
                  <c:v>1</c:v>
                </c:pt>
                <c:pt idx="4694">
                  <c:v>0</c:v>
                </c:pt>
                <c:pt idx="4695">
                  <c:v>0</c:v>
                </c:pt>
                <c:pt idx="4696">
                  <c:v>0</c:v>
                </c:pt>
                <c:pt idx="4697">
                  <c:v>1</c:v>
                </c:pt>
                <c:pt idx="4698">
                  <c:v>1</c:v>
                </c:pt>
                <c:pt idx="4699">
                  <c:v>0</c:v>
                </c:pt>
                <c:pt idx="4700">
                  <c:v>1</c:v>
                </c:pt>
                <c:pt idx="4701">
                  <c:v>0</c:v>
                </c:pt>
                <c:pt idx="4702">
                  <c:v>1</c:v>
                </c:pt>
                <c:pt idx="4703">
                  <c:v>0</c:v>
                </c:pt>
                <c:pt idx="4704">
                  <c:v>1</c:v>
                </c:pt>
                <c:pt idx="4705">
                  <c:v>1</c:v>
                </c:pt>
                <c:pt idx="4706">
                  <c:v>1</c:v>
                </c:pt>
                <c:pt idx="4707">
                  <c:v>1</c:v>
                </c:pt>
                <c:pt idx="4708">
                  <c:v>1</c:v>
                </c:pt>
                <c:pt idx="4709">
                  <c:v>0</c:v>
                </c:pt>
                <c:pt idx="4710">
                  <c:v>0</c:v>
                </c:pt>
                <c:pt idx="4711">
                  <c:v>1</c:v>
                </c:pt>
                <c:pt idx="4712">
                  <c:v>1</c:v>
                </c:pt>
                <c:pt idx="4713">
                  <c:v>0</c:v>
                </c:pt>
                <c:pt idx="4714">
                  <c:v>1</c:v>
                </c:pt>
                <c:pt idx="4715">
                  <c:v>0</c:v>
                </c:pt>
                <c:pt idx="4716">
                  <c:v>0</c:v>
                </c:pt>
                <c:pt idx="4717">
                  <c:v>1</c:v>
                </c:pt>
                <c:pt idx="4718">
                  <c:v>1</c:v>
                </c:pt>
                <c:pt idx="4719">
                  <c:v>1</c:v>
                </c:pt>
                <c:pt idx="4720">
                  <c:v>1</c:v>
                </c:pt>
                <c:pt idx="4721">
                  <c:v>0</c:v>
                </c:pt>
                <c:pt idx="4722">
                  <c:v>1</c:v>
                </c:pt>
                <c:pt idx="4723">
                  <c:v>1</c:v>
                </c:pt>
                <c:pt idx="4724">
                  <c:v>1</c:v>
                </c:pt>
                <c:pt idx="4725">
                  <c:v>0</c:v>
                </c:pt>
                <c:pt idx="4726">
                  <c:v>0</c:v>
                </c:pt>
                <c:pt idx="4727">
                  <c:v>0</c:v>
                </c:pt>
                <c:pt idx="4728">
                  <c:v>1</c:v>
                </c:pt>
                <c:pt idx="4729">
                  <c:v>1</c:v>
                </c:pt>
                <c:pt idx="4730">
                  <c:v>0</c:v>
                </c:pt>
                <c:pt idx="4731">
                  <c:v>0</c:v>
                </c:pt>
                <c:pt idx="4732">
                  <c:v>1</c:v>
                </c:pt>
                <c:pt idx="4733">
                  <c:v>0</c:v>
                </c:pt>
                <c:pt idx="4734">
                  <c:v>0</c:v>
                </c:pt>
                <c:pt idx="4735">
                  <c:v>1</c:v>
                </c:pt>
                <c:pt idx="4736">
                  <c:v>1</c:v>
                </c:pt>
                <c:pt idx="4737">
                  <c:v>0</c:v>
                </c:pt>
                <c:pt idx="4738">
                  <c:v>0</c:v>
                </c:pt>
                <c:pt idx="4739">
                  <c:v>0</c:v>
                </c:pt>
                <c:pt idx="4740">
                  <c:v>1</c:v>
                </c:pt>
                <c:pt idx="4741">
                  <c:v>0</c:v>
                </c:pt>
                <c:pt idx="4742">
                  <c:v>1</c:v>
                </c:pt>
                <c:pt idx="4743">
                  <c:v>1</c:v>
                </c:pt>
                <c:pt idx="4744">
                  <c:v>0</c:v>
                </c:pt>
                <c:pt idx="4745">
                  <c:v>0</c:v>
                </c:pt>
                <c:pt idx="4746">
                  <c:v>1</c:v>
                </c:pt>
                <c:pt idx="4747">
                  <c:v>0</c:v>
                </c:pt>
                <c:pt idx="4748">
                  <c:v>1</c:v>
                </c:pt>
                <c:pt idx="4749">
                  <c:v>1</c:v>
                </c:pt>
                <c:pt idx="4750">
                  <c:v>0</c:v>
                </c:pt>
                <c:pt idx="4751">
                  <c:v>1</c:v>
                </c:pt>
                <c:pt idx="4752">
                  <c:v>0</c:v>
                </c:pt>
                <c:pt idx="4753">
                  <c:v>0</c:v>
                </c:pt>
                <c:pt idx="4754">
                  <c:v>1</c:v>
                </c:pt>
                <c:pt idx="4755">
                  <c:v>0</c:v>
                </c:pt>
                <c:pt idx="4756">
                  <c:v>1</c:v>
                </c:pt>
                <c:pt idx="4757">
                  <c:v>1</c:v>
                </c:pt>
                <c:pt idx="4758">
                  <c:v>1</c:v>
                </c:pt>
                <c:pt idx="4759">
                  <c:v>0</c:v>
                </c:pt>
                <c:pt idx="4760">
                  <c:v>0</c:v>
                </c:pt>
                <c:pt idx="4761">
                  <c:v>1</c:v>
                </c:pt>
                <c:pt idx="4762">
                  <c:v>1</c:v>
                </c:pt>
                <c:pt idx="4763">
                  <c:v>1</c:v>
                </c:pt>
                <c:pt idx="4764">
                  <c:v>1</c:v>
                </c:pt>
                <c:pt idx="4765">
                  <c:v>1</c:v>
                </c:pt>
                <c:pt idx="4766">
                  <c:v>1</c:v>
                </c:pt>
                <c:pt idx="4767">
                  <c:v>1</c:v>
                </c:pt>
                <c:pt idx="4768">
                  <c:v>1</c:v>
                </c:pt>
                <c:pt idx="4769">
                  <c:v>1</c:v>
                </c:pt>
                <c:pt idx="4770">
                  <c:v>1</c:v>
                </c:pt>
                <c:pt idx="4771">
                  <c:v>0</c:v>
                </c:pt>
                <c:pt idx="4772">
                  <c:v>0</c:v>
                </c:pt>
                <c:pt idx="4773">
                  <c:v>0</c:v>
                </c:pt>
                <c:pt idx="4774">
                  <c:v>0</c:v>
                </c:pt>
                <c:pt idx="4775">
                  <c:v>1</c:v>
                </c:pt>
                <c:pt idx="4776">
                  <c:v>0</c:v>
                </c:pt>
                <c:pt idx="4777">
                  <c:v>0</c:v>
                </c:pt>
                <c:pt idx="4778">
                  <c:v>1</c:v>
                </c:pt>
                <c:pt idx="4779">
                  <c:v>0</c:v>
                </c:pt>
                <c:pt idx="4780">
                  <c:v>1</c:v>
                </c:pt>
                <c:pt idx="4781">
                  <c:v>0</c:v>
                </c:pt>
                <c:pt idx="4782">
                  <c:v>1</c:v>
                </c:pt>
                <c:pt idx="4783">
                  <c:v>1</c:v>
                </c:pt>
                <c:pt idx="4784">
                  <c:v>0</c:v>
                </c:pt>
                <c:pt idx="4785">
                  <c:v>0</c:v>
                </c:pt>
                <c:pt idx="4786">
                  <c:v>1</c:v>
                </c:pt>
                <c:pt idx="4787">
                  <c:v>0</c:v>
                </c:pt>
                <c:pt idx="4788">
                  <c:v>1</c:v>
                </c:pt>
                <c:pt idx="4789">
                  <c:v>0</c:v>
                </c:pt>
                <c:pt idx="4790">
                  <c:v>1</c:v>
                </c:pt>
                <c:pt idx="4791">
                  <c:v>1</c:v>
                </c:pt>
                <c:pt idx="4792">
                  <c:v>1</c:v>
                </c:pt>
                <c:pt idx="4793">
                  <c:v>1</c:v>
                </c:pt>
                <c:pt idx="4794">
                  <c:v>0</c:v>
                </c:pt>
                <c:pt idx="4795">
                  <c:v>1</c:v>
                </c:pt>
                <c:pt idx="4796">
                  <c:v>1</c:v>
                </c:pt>
                <c:pt idx="4797">
                  <c:v>1</c:v>
                </c:pt>
                <c:pt idx="4798">
                  <c:v>0</c:v>
                </c:pt>
                <c:pt idx="4799">
                  <c:v>1</c:v>
                </c:pt>
                <c:pt idx="4800">
                  <c:v>0</c:v>
                </c:pt>
                <c:pt idx="4801">
                  <c:v>0</c:v>
                </c:pt>
                <c:pt idx="4802">
                  <c:v>1</c:v>
                </c:pt>
                <c:pt idx="4803">
                  <c:v>1</c:v>
                </c:pt>
                <c:pt idx="4804">
                  <c:v>0</c:v>
                </c:pt>
                <c:pt idx="4805">
                  <c:v>0</c:v>
                </c:pt>
                <c:pt idx="4806">
                  <c:v>1</c:v>
                </c:pt>
                <c:pt idx="4807">
                  <c:v>0</c:v>
                </c:pt>
                <c:pt idx="4808">
                  <c:v>0</c:v>
                </c:pt>
                <c:pt idx="4809">
                  <c:v>1</c:v>
                </c:pt>
                <c:pt idx="4810">
                  <c:v>1</c:v>
                </c:pt>
                <c:pt idx="4811">
                  <c:v>1</c:v>
                </c:pt>
                <c:pt idx="4812">
                  <c:v>1</c:v>
                </c:pt>
                <c:pt idx="4813">
                  <c:v>0</c:v>
                </c:pt>
                <c:pt idx="4814">
                  <c:v>1</c:v>
                </c:pt>
                <c:pt idx="4815">
                  <c:v>0</c:v>
                </c:pt>
                <c:pt idx="4816">
                  <c:v>0</c:v>
                </c:pt>
                <c:pt idx="4817">
                  <c:v>0</c:v>
                </c:pt>
                <c:pt idx="4818">
                  <c:v>1</c:v>
                </c:pt>
                <c:pt idx="4819">
                  <c:v>1</c:v>
                </c:pt>
                <c:pt idx="4820">
                  <c:v>0</c:v>
                </c:pt>
                <c:pt idx="4821">
                  <c:v>1</c:v>
                </c:pt>
                <c:pt idx="4822">
                  <c:v>1</c:v>
                </c:pt>
                <c:pt idx="4823">
                  <c:v>0</c:v>
                </c:pt>
                <c:pt idx="4824">
                  <c:v>0</c:v>
                </c:pt>
                <c:pt idx="4825">
                  <c:v>1</c:v>
                </c:pt>
                <c:pt idx="4826">
                  <c:v>1</c:v>
                </c:pt>
                <c:pt idx="4827">
                  <c:v>1</c:v>
                </c:pt>
                <c:pt idx="4828">
                  <c:v>0</c:v>
                </c:pt>
                <c:pt idx="4829">
                  <c:v>1</c:v>
                </c:pt>
                <c:pt idx="4830">
                  <c:v>0</c:v>
                </c:pt>
                <c:pt idx="4831">
                  <c:v>0</c:v>
                </c:pt>
                <c:pt idx="4832">
                  <c:v>0</c:v>
                </c:pt>
                <c:pt idx="4833">
                  <c:v>1</c:v>
                </c:pt>
                <c:pt idx="4834">
                  <c:v>1</c:v>
                </c:pt>
                <c:pt idx="4835">
                  <c:v>1</c:v>
                </c:pt>
                <c:pt idx="4836">
                  <c:v>1</c:v>
                </c:pt>
                <c:pt idx="4837">
                  <c:v>0</c:v>
                </c:pt>
                <c:pt idx="4838">
                  <c:v>0</c:v>
                </c:pt>
                <c:pt idx="4839">
                  <c:v>0</c:v>
                </c:pt>
                <c:pt idx="4840">
                  <c:v>1</c:v>
                </c:pt>
                <c:pt idx="4841">
                  <c:v>0</c:v>
                </c:pt>
                <c:pt idx="4842">
                  <c:v>1</c:v>
                </c:pt>
                <c:pt idx="4843">
                  <c:v>1</c:v>
                </c:pt>
                <c:pt idx="4844">
                  <c:v>1</c:v>
                </c:pt>
                <c:pt idx="4845">
                  <c:v>1</c:v>
                </c:pt>
                <c:pt idx="4846">
                  <c:v>0</c:v>
                </c:pt>
                <c:pt idx="4847">
                  <c:v>0</c:v>
                </c:pt>
                <c:pt idx="4848">
                  <c:v>0</c:v>
                </c:pt>
                <c:pt idx="4849">
                  <c:v>1</c:v>
                </c:pt>
                <c:pt idx="4850">
                  <c:v>0</c:v>
                </c:pt>
                <c:pt idx="4851">
                  <c:v>0</c:v>
                </c:pt>
                <c:pt idx="4852">
                  <c:v>1</c:v>
                </c:pt>
                <c:pt idx="4853">
                  <c:v>1</c:v>
                </c:pt>
                <c:pt idx="4854">
                  <c:v>0</c:v>
                </c:pt>
                <c:pt idx="4855">
                  <c:v>0</c:v>
                </c:pt>
                <c:pt idx="4856">
                  <c:v>1</c:v>
                </c:pt>
                <c:pt idx="4857">
                  <c:v>0</c:v>
                </c:pt>
                <c:pt idx="4858">
                  <c:v>1</c:v>
                </c:pt>
                <c:pt idx="4859">
                  <c:v>1</c:v>
                </c:pt>
                <c:pt idx="4860">
                  <c:v>0</c:v>
                </c:pt>
                <c:pt idx="4861">
                  <c:v>0</c:v>
                </c:pt>
                <c:pt idx="4862">
                  <c:v>0</c:v>
                </c:pt>
                <c:pt idx="4863">
                  <c:v>0</c:v>
                </c:pt>
                <c:pt idx="4864">
                  <c:v>1</c:v>
                </c:pt>
                <c:pt idx="4865">
                  <c:v>1</c:v>
                </c:pt>
                <c:pt idx="4866">
                  <c:v>0</c:v>
                </c:pt>
                <c:pt idx="4867">
                  <c:v>1</c:v>
                </c:pt>
                <c:pt idx="4868">
                  <c:v>1</c:v>
                </c:pt>
                <c:pt idx="4869">
                  <c:v>0</c:v>
                </c:pt>
                <c:pt idx="4870">
                  <c:v>0</c:v>
                </c:pt>
                <c:pt idx="4871">
                  <c:v>1</c:v>
                </c:pt>
                <c:pt idx="4872">
                  <c:v>1</c:v>
                </c:pt>
                <c:pt idx="4873">
                  <c:v>1</c:v>
                </c:pt>
                <c:pt idx="4874">
                  <c:v>0</c:v>
                </c:pt>
                <c:pt idx="4875">
                  <c:v>1</c:v>
                </c:pt>
                <c:pt idx="4876">
                  <c:v>0</c:v>
                </c:pt>
                <c:pt idx="4877">
                  <c:v>1</c:v>
                </c:pt>
                <c:pt idx="4878">
                  <c:v>1</c:v>
                </c:pt>
                <c:pt idx="4879">
                  <c:v>0</c:v>
                </c:pt>
                <c:pt idx="4880">
                  <c:v>0</c:v>
                </c:pt>
                <c:pt idx="4881">
                  <c:v>0</c:v>
                </c:pt>
                <c:pt idx="4882">
                  <c:v>0</c:v>
                </c:pt>
                <c:pt idx="4883">
                  <c:v>1</c:v>
                </c:pt>
                <c:pt idx="4884">
                  <c:v>0</c:v>
                </c:pt>
                <c:pt idx="4885">
                  <c:v>0</c:v>
                </c:pt>
                <c:pt idx="4886">
                  <c:v>0</c:v>
                </c:pt>
                <c:pt idx="4887">
                  <c:v>0</c:v>
                </c:pt>
                <c:pt idx="4888">
                  <c:v>0</c:v>
                </c:pt>
                <c:pt idx="4889">
                  <c:v>1</c:v>
                </c:pt>
                <c:pt idx="4890">
                  <c:v>1</c:v>
                </c:pt>
                <c:pt idx="4891">
                  <c:v>1</c:v>
                </c:pt>
                <c:pt idx="4892">
                  <c:v>0</c:v>
                </c:pt>
                <c:pt idx="4893">
                  <c:v>0</c:v>
                </c:pt>
                <c:pt idx="4894">
                  <c:v>1</c:v>
                </c:pt>
                <c:pt idx="4895">
                  <c:v>0</c:v>
                </c:pt>
                <c:pt idx="4896">
                  <c:v>0</c:v>
                </c:pt>
                <c:pt idx="4897">
                  <c:v>0</c:v>
                </c:pt>
                <c:pt idx="4898">
                  <c:v>1</c:v>
                </c:pt>
                <c:pt idx="4899">
                  <c:v>1</c:v>
                </c:pt>
                <c:pt idx="4900">
                  <c:v>0</c:v>
                </c:pt>
                <c:pt idx="4901">
                  <c:v>1</c:v>
                </c:pt>
                <c:pt idx="4902">
                  <c:v>0</c:v>
                </c:pt>
                <c:pt idx="4903">
                  <c:v>1</c:v>
                </c:pt>
                <c:pt idx="4904">
                  <c:v>0</c:v>
                </c:pt>
                <c:pt idx="4905">
                  <c:v>1</c:v>
                </c:pt>
                <c:pt idx="4906">
                  <c:v>0</c:v>
                </c:pt>
                <c:pt idx="4907">
                  <c:v>0</c:v>
                </c:pt>
                <c:pt idx="4908">
                  <c:v>0</c:v>
                </c:pt>
                <c:pt idx="4909">
                  <c:v>1</c:v>
                </c:pt>
                <c:pt idx="4910">
                  <c:v>0</c:v>
                </c:pt>
                <c:pt idx="4911">
                  <c:v>0</c:v>
                </c:pt>
                <c:pt idx="4912">
                  <c:v>1</c:v>
                </c:pt>
                <c:pt idx="4913">
                  <c:v>1</c:v>
                </c:pt>
                <c:pt idx="4914">
                  <c:v>1</c:v>
                </c:pt>
                <c:pt idx="4915">
                  <c:v>0</c:v>
                </c:pt>
                <c:pt idx="4916">
                  <c:v>0</c:v>
                </c:pt>
                <c:pt idx="4917">
                  <c:v>0</c:v>
                </c:pt>
                <c:pt idx="4918">
                  <c:v>1</c:v>
                </c:pt>
                <c:pt idx="4919">
                  <c:v>1</c:v>
                </c:pt>
                <c:pt idx="4920">
                  <c:v>1</c:v>
                </c:pt>
                <c:pt idx="4921">
                  <c:v>0</c:v>
                </c:pt>
                <c:pt idx="4922">
                  <c:v>1</c:v>
                </c:pt>
                <c:pt idx="4923">
                  <c:v>1</c:v>
                </c:pt>
                <c:pt idx="4924">
                  <c:v>1</c:v>
                </c:pt>
                <c:pt idx="4925">
                  <c:v>1</c:v>
                </c:pt>
                <c:pt idx="4926">
                  <c:v>0</c:v>
                </c:pt>
                <c:pt idx="4927">
                  <c:v>0</c:v>
                </c:pt>
                <c:pt idx="4928">
                  <c:v>0</c:v>
                </c:pt>
                <c:pt idx="4929">
                  <c:v>0</c:v>
                </c:pt>
                <c:pt idx="4930">
                  <c:v>0</c:v>
                </c:pt>
                <c:pt idx="4931">
                  <c:v>0</c:v>
                </c:pt>
                <c:pt idx="4932">
                  <c:v>0</c:v>
                </c:pt>
                <c:pt idx="4933">
                  <c:v>0</c:v>
                </c:pt>
                <c:pt idx="4934">
                  <c:v>0</c:v>
                </c:pt>
                <c:pt idx="4935">
                  <c:v>1</c:v>
                </c:pt>
                <c:pt idx="4936">
                  <c:v>1</c:v>
                </c:pt>
                <c:pt idx="4937">
                  <c:v>0</c:v>
                </c:pt>
                <c:pt idx="4938">
                  <c:v>0</c:v>
                </c:pt>
                <c:pt idx="4939">
                  <c:v>1</c:v>
                </c:pt>
                <c:pt idx="4940">
                  <c:v>0</c:v>
                </c:pt>
                <c:pt idx="4941">
                  <c:v>0</c:v>
                </c:pt>
                <c:pt idx="4942">
                  <c:v>0</c:v>
                </c:pt>
                <c:pt idx="4943">
                  <c:v>0</c:v>
                </c:pt>
                <c:pt idx="4944">
                  <c:v>1</c:v>
                </c:pt>
                <c:pt idx="4945">
                  <c:v>1</c:v>
                </c:pt>
                <c:pt idx="4946">
                  <c:v>1</c:v>
                </c:pt>
                <c:pt idx="4947">
                  <c:v>1</c:v>
                </c:pt>
                <c:pt idx="4948">
                  <c:v>1</c:v>
                </c:pt>
                <c:pt idx="4949">
                  <c:v>0</c:v>
                </c:pt>
                <c:pt idx="4950">
                  <c:v>0</c:v>
                </c:pt>
                <c:pt idx="4951">
                  <c:v>0</c:v>
                </c:pt>
                <c:pt idx="4952">
                  <c:v>1</c:v>
                </c:pt>
                <c:pt idx="4953">
                  <c:v>1</c:v>
                </c:pt>
                <c:pt idx="4954">
                  <c:v>0</c:v>
                </c:pt>
                <c:pt idx="4955">
                  <c:v>1</c:v>
                </c:pt>
                <c:pt idx="4956">
                  <c:v>1</c:v>
                </c:pt>
                <c:pt idx="4957">
                  <c:v>0</c:v>
                </c:pt>
                <c:pt idx="4958">
                  <c:v>0</c:v>
                </c:pt>
                <c:pt idx="4959">
                  <c:v>0</c:v>
                </c:pt>
                <c:pt idx="4960">
                  <c:v>1</c:v>
                </c:pt>
                <c:pt idx="4961">
                  <c:v>0</c:v>
                </c:pt>
                <c:pt idx="4962">
                  <c:v>0</c:v>
                </c:pt>
                <c:pt idx="4963">
                  <c:v>0</c:v>
                </c:pt>
                <c:pt idx="4964">
                  <c:v>0</c:v>
                </c:pt>
                <c:pt idx="4965">
                  <c:v>1</c:v>
                </c:pt>
                <c:pt idx="4966">
                  <c:v>0</c:v>
                </c:pt>
                <c:pt idx="4967">
                  <c:v>0</c:v>
                </c:pt>
                <c:pt idx="4968">
                  <c:v>1</c:v>
                </c:pt>
                <c:pt idx="4969">
                  <c:v>1</c:v>
                </c:pt>
                <c:pt idx="4970">
                  <c:v>0</c:v>
                </c:pt>
                <c:pt idx="4971">
                  <c:v>1</c:v>
                </c:pt>
                <c:pt idx="4972">
                  <c:v>0</c:v>
                </c:pt>
                <c:pt idx="4973">
                  <c:v>0</c:v>
                </c:pt>
                <c:pt idx="4974">
                  <c:v>0</c:v>
                </c:pt>
                <c:pt idx="4975">
                  <c:v>0</c:v>
                </c:pt>
                <c:pt idx="4976">
                  <c:v>0</c:v>
                </c:pt>
                <c:pt idx="4977">
                  <c:v>1</c:v>
                </c:pt>
                <c:pt idx="4978">
                  <c:v>1</c:v>
                </c:pt>
                <c:pt idx="4979">
                  <c:v>1</c:v>
                </c:pt>
                <c:pt idx="4980">
                  <c:v>1</c:v>
                </c:pt>
                <c:pt idx="4981">
                  <c:v>1</c:v>
                </c:pt>
                <c:pt idx="4982">
                  <c:v>1</c:v>
                </c:pt>
                <c:pt idx="4983">
                  <c:v>0</c:v>
                </c:pt>
                <c:pt idx="4984">
                  <c:v>0</c:v>
                </c:pt>
                <c:pt idx="4985">
                  <c:v>1</c:v>
                </c:pt>
                <c:pt idx="4986">
                  <c:v>0</c:v>
                </c:pt>
                <c:pt idx="4987">
                  <c:v>1</c:v>
                </c:pt>
                <c:pt idx="4988">
                  <c:v>0</c:v>
                </c:pt>
                <c:pt idx="4989">
                  <c:v>0</c:v>
                </c:pt>
                <c:pt idx="4990">
                  <c:v>1</c:v>
                </c:pt>
                <c:pt idx="4991">
                  <c:v>0</c:v>
                </c:pt>
                <c:pt idx="4992">
                  <c:v>0</c:v>
                </c:pt>
                <c:pt idx="4993">
                  <c:v>1</c:v>
                </c:pt>
                <c:pt idx="4994">
                  <c:v>0</c:v>
                </c:pt>
                <c:pt idx="4995">
                  <c:v>1</c:v>
                </c:pt>
                <c:pt idx="4996">
                  <c:v>1</c:v>
                </c:pt>
                <c:pt idx="4997">
                  <c:v>1</c:v>
                </c:pt>
                <c:pt idx="4998">
                  <c:v>0</c:v>
                </c:pt>
                <c:pt idx="4999">
                  <c:v>1</c:v>
                </c:pt>
                <c:pt idx="5000">
                  <c:v>1</c:v>
                </c:pt>
                <c:pt idx="5001">
                  <c:v>0</c:v>
                </c:pt>
                <c:pt idx="5002">
                  <c:v>1</c:v>
                </c:pt>
                <c:pt idx="5003">
                  <c:v>0</c:v>
                </c:pt>
                <c:pt idx="5004">
                  <c:v>1</c:v>
                </c:pt>
                <c:pt idx="5005">
                  <c:v>0</c:v>
                </c:pt>
                <c:pt idx="5006">
                  <c:v>1</c:v>
                </c:pt>
                <c:pt idx="5007">
                  <c:v>1</c:v>
                </c:pt>
                <c:pt idx="5008">
                  <c:v>1</c:v>
                </c:pt>
                <c:pt idx="5009">
                  <c:v>1</c:v>
                </c:pt>
                <c:pt idx="5010">
                  <c:v>1</c:v>
                </c:pt>
                <c:pt idx="5011">
                  <c:v>1</c:v>
                </c:pt>
                <c:pt idx="5012">
                  <c:v>1</c:v>
                </c:pt>
                <c:pt idx="5013">
                  <c:v>1</c:v>
                </c:pt>
                <c:pt idx="5014">
                  <c:v>1</c:v>
                </c:pt>
                <c:pt idx="5015">
                  <c:v>0</c:v>
                </c:pt>
                <c:pt idx="5016">
                  <c:v>1</c:v>
                </c:pt>
                <c:pt idx="5017">
                  <c:v>1</c:v>
                </c:pt>
                <c:pt idx="5018">
                  <c:v>1</c:v>
                </c:pt>
                <c:pt idx="5019">
                  <c:v>1</c:v>
                </c:pt>
                <c:pt idx="5020">
                  <c:v>0</c:v>
                </c:pt>
                <c:pt idx="5021">
                  <c:v>1</c:v>
                </c:pt>
                <c:pt idx="5022">
                  <c:v>0</c:v>
                </c:pt>
                <c:pt idx="5023">
                  <c:v>0</c:v>
                </c:pt>
                <c:pt idx="5024">
                  <c:v>0</c:v>
                </c:pt>
                <c:pt idx="5025">
                  <c:v>0</c:v>
                </c:pt>
                <c:pt idx="5026">
                  <c:v>1</c:v>
                </c:pt>
                <c:pt idx="5027">
                  <c:v>0</c:v>
                </c:pt>
                <c:pt idx="5028">
                  <c:v>0</c:v>
                </c:pt>
                <c:pt idx="5029">
                  <c:v>0</c:v>
                </c:pt>
                <c:pt idx="5030">
                  <c:v>0</c:v>
                </c:pt>
                <c:pt idx="5031">
                  <c:v>0</c:v>
                </c:pt>
                <c:pt idx="5032">
                  <c:v>0</c:v>
                </c:pt>
                <c:pt idx="5033">
                  <c:v>1</c:v>
                </c:pt>
                <c:pt idx="5034">
                  <c:v>0</c:v>
                </c:pt>
                <c:pt idx="5035">
                  <c:v>0</c:v>
                </c:pt>
                <c:pt idx="5036">
                  <c:v>0</c:v>
                </c:pt>
                <c:pt idx="5037">
                  <c:v>0</c:v>
                </c:pt>
                <c:pt idx="5038">
                  <c:v>1</c:v>
                </c:pt>
                <c:pt idx="5039">
                  <c:v>1</c:v>
                </c:pt>
                <c:pt idx="5040">
                  <c:v>1</c:v>
                </c:pt>
                <c:pt idx="5041">
                  <c:v>0</c:v>
                </c:pt>
                <c:pt idx="5042">
                  <c:v>1</c:v>
                </c:pt>
                <c:pt idx="5043">
                  <c:v>1</c:v>
                </c:pt>
                <c:pt idx="5044">
                  <c:v>1</c:v>
                </c:pt>
                <c:pt idx="5045">
                  <c:v>0</c:v>
                </c:pt>
                <c:pt idx="5046">
                  <c:v>1</c:v>
                </c:pt>
                <c:pt idx="5047">
                  <c:v>0</c:v>
                </c:pt>
                <c:pt idx="5048">
                  <c:v>0</c:v>
                </c:pt>
                <c:pt idx="5049">
                  <c:v>0</c:v>
                </c:pt>
                <c:pt idx="5050">
                  <c:v>1</c:v>
                </c:pt>
                <c:pt idx="5051">
                  <c:v>0</c:v>
                </c:pt>
                <c:pt idx="5052">
                  <c:v>0</c:v>
                </c:pt>
                <c:pt idx="5053">
                  <c:v>0</c:v>
                </c:pt>
                <c:pt idx="5054">
                  <c:v>1</c:v>
                </c:pt>
                <c:pt idx="5055">
                  <c:v>0</c:v>
                </c:pt>
                <c:pt idx="5056">
                  <c:v>0</c:v>
                </c:pt>
                <c:pt idx="5057">
                  <c:v>0</c:v>
                </c:pt>
                <c:pt idx="5058">
                  <c:v>1</c:v>
                </c:pt>
                <c:pt idx="5059">
                  <c:v>0</c:v>
                </c:pt>
                <c:pt idx="5060">
                  <c:v>0</c:v>
                </c:pt>
                <c:pt idx="5061">
                  <c:v>1</c:v>
                </c:pt>
                <c:pt idx="5062">
                  <c:v>1</c:v>
                </c:pt>
                <c:pt idx="5063">
                  <c:v>0</c:v>
                </c:pt>
                <c:pt idx="5064">
                  <c:v>0</c:v>
                </c:pt>
                <c:pt idx="5065">
                  <c:v>1</c:v>
                </c:pt>
                <c:pt idx="5066">
                  <c:v>1</c:v>
                </c:pt>
                <c:pt idx="5067">
                  <c:v>1</c:v>
                </c:pt>
                <c:pt idx="5068">
                  <c:v>0</c:v>
                </c:pt>
                <c:pt idx="5069">
                  <c:v>0</c:v>
                </c:pt>
                <c:pt idx="5070">
                  <c:v>0</c:v>
                </c:pt>
                <c:pt idx="5071">
                  <c:v>0</c:v>
                </c:pt>
                <c:pt idx="5072">
                  <c:v>1</c:v>
                </c:pt>
                <c:pt idx="5073">
                  <c:v>0</c:v>
                </c:pt>
                <c:pt idx="5074">
                  <c:v>0</c:v>
                </c:pt>
                <c:pt idx="5075">
                  <c:v>1</c:v>
                </c:pt>
                <c:pt idx="5076">
                  <c:v>1</c:v>
                </c:pt>
                <c:pt idx="5077">
                  <c:v>1</c:v>
                </c:pt>
                <c:pt idx="5078">
                  <c:v>0</c:v>
                </c:pt>
                <c:pt idx="5079">
                  <c:v>0</c:v>
                </c:pt>
                <c:pt idx="5080">
                  <c:v>0</c:v>
                </c:pt>
                <c:pt idx="5081">
                  <c:v>1</c:v>
                </c:pt>
                <c:pt idx="5082">
                  <c:v>0</c:v>
                </c:pt>
                <c:pt idx="5083">
                  <c:v>0</c:v>
                </c:pt>
                <c:pt idx="5084">
                  <c:v>1</c:v>
                </c:pt>
                <c:pt idx="5085">
                  <c:v>0</c:v>
                </c:pt>
                <c:pt idx="5086">
                  <c:v>1</c:v>
                </c:pt>
                <c:pt idx="5087">
                  <c:v>1</c:v>
                </c:pt>
                <c:pt idx="5088">
                  <c:v>0</c:v>
                </c:pt>
                <c:pt idx="5089">
                  <c:v>1</c:v>
                </c:pt>
                <c:pt idx="5090">
                  <c:v>0</c:v>
                </c:pt>
                <c:pt idx="5091">
                  <c:v>1</c:v>
                </c:pt>
                <c:pt idx="5092">
                  <c:v>0</c:v>
                </c:pt>
                <c:pt idx="5093">
                  <c:v>1</c:v>
                </c:pt>
                <c:pt idx="5094">
                  <c:v>1</c:v>
                </c:pt>
                <c:pt idx="5095">
                  <c:v>1</c:v>
                </c:pt>
                <c:pt idx="5096">
                  <c:v>0</c:v>
                </c:pt>
                <c:pt idx="5097">
                  <c:v>1</c:v>
                </c:pt>
                <c:pt idx="5098">
                  <c:v>0</c:v>
                </c:pt>
                <c:pt idx="5099">
                  <c:v>0</c:v>
                </c:pt>
                <c:pt idx="5100">
                  <c:v>1</c:v>
                </c:pt>
                <c:pt idx="5101">
                  <c:v>0</c:v>
                </c:pt>
                <c:pt idx="5102">
                  <c:v>0</c:v>
                </c:pt>
                <c:pt idx="5103">
                  <c:v>1</c:v>
                </c:pt>
                <c:pt idx="5104">
                  <c:v>1</c:v>
                </c:pt>
                <c:pt idx="5105">
                  <c:v>1</c:v>
                </c:pt>
                <c:pt idx="5106">
                  <c:v>1</c:v>
                </c:pt>
                <c:pt idx="5107">
                  <c:v>0</c:v>
                </c:pt>
                <c:pt idx="5108">
                  <c:v>0</c:v>
                </c:pt>
                <c:pt idx="5109">
                  <c:v>0</c:v>
                </c:pt>
                <c:pt idx="5110">
                  <c:v>0</c:v>
                </c:pt>
                <c:pt idx="5111">
                  <c:v>0</c:v>
                </c:pt>
                <c:pt idx="5112">
                  <c:v>0</c:v>
                </c:pt>
                <c:pt idx="5113">
                  <c:v>1</c:v>
                </c:pt>
                <c:pt idx="5114">
                  <c:v>1</c:v>
                </c:pt>
                <c:pt idx="5115">
                  <c:v>0</c:v>
                </c:pt>
                <c:pt idx="5116">
                  <c:v>0</c:v>
                </c:pt>
                <c:pt idx="5117">
                  <c:v>0</c:v>
                </c:pt>
                <c:pt idx="5118">
                  <c:v>1</c:v>
                </c:pt>
                <c:pt idx="5119">
                  <c:v>0</c:v>
                </c:pt>
                <c:pt idx="5120">
                  <c:v>1</c:v>
                </c:pt>
                <c:pt idx="5121">
                  <c:v>1</c:v>
                </c:pt>
                <c:pt idx="5122">
                  <c:v>1</c:v>
                </c:pt>
                <c:pt idx="5123">
                  <c:v>0</c:v>
                </c:pt>
                <c:pt idx="5124">
                  <c:v>0</c:v>
                </c:pt>
                <c:pt idx="5125">
                  <c:v>1</c:v>
                </c:pt>
                <c:pt idx="5126">
                  <c:v>0</c:v>
                </c:pt>
                <c:pt idx="5127">
                  <c:v>0</c:v>
                </c:pt>
                <c:pt idx="5128">
                  <c:v>1</c:v>
                </c:pt>
                <c:pt idx="5129">
                  <c:v>0</c:v>
                </c:pt>
                <c:pt idx="5130">
                  <c:v>0</c:v>
                </c:pt>
                <c:pt idx="5131">
                  <c:v>1</c:v>
                </c:pt>
                <c:pt idx="5132">
                  <c:v>0</c:v>
                </c:pt>
                <c:pt idx="5133">
                  <c:v>0</c:v>
                </c:pt>
                <c:pt idx="5134">
                  <c:v>0</c:v>
                </c:pt>
                <c:pt idx="5135">
                  <c:v>0</c:v>
                </c:pt>
                <c:pt idx="5136">
                  <c:v>0</c:v>
                </c:pt>
                <c:pt idx="5137">
                  <c:v>1</c:v>
                </c:pt>
                <c:pt idx="5138">
                  <c:v>1</c:v>
                </c:pt>
                <c:pt idx="5139">
                  <c:v>1</c:v>
                </c:pt>
                <c:pt idx="5140">
                  <c:v>0</c:v>
                </c:pt>
                <c:pt idx="5141">
                  <c:v>0</c:v>
                </c:pt>
                <c:pt idx="5142">
                  <c:v>0</c:v>
                </c:pt>
                <c:pt idx="5143">
                  <c:v>1</c:v>
                </c:pt>
                <c:pt idx="5144">
                  <c:v>1</c:v>
                </c:pt>
                <c:pt idx="5145">
                  <c:v>0</c:v>
                </c:pt>
                <c:pt idx="5146">
                  <c:v>0</c:v>
                </c:pt>
                <c:pt idx="5147">
                  <c:v>1</c:v>
                </c:pt>
                <c:pt idx="5148">
                  <c:v>0</c:v>
                </c:pt>
                <c:pt idx="5149">
                  <c:v>0</c:v>
                </c:pt>
                <c:pt idx="5150">
                  <c:v>0</c:v>
                </c:pt>
                <c:pt idx="5151">
                  <c:v>0</c:v>
                </c:pt>
                <c:pt idx="5152">
                  <c:v>0</c:v>
                </c:pt>
                <c:pt idx="5153">
                  <c:v>0</c:v>
                </c:pt>
                <c:pt idx="5154">
                  <c:v>1</c:v>
                </c:pt>
                <c:pt idx="5155">
                  <c:v>0</c:v>
                </c:pt>
                <c:pt idx="5156">
                  <c:v>0</c:v>
                </c:pt>
                <c:pt idx="5157">
                  <c:v>1</c:v>
                </c:pt>
                <c:pt idx="5158">
                  <c:v>1</c:v>
                </c:pt>
                <c:pt idx="5159">
                  <c:v>0</c:v>
                </c:pt>
                <c:pt idx="5160">
                  <c:v>1</c:v>
                </c:pt>
                <c:pt idx="5161">
                  <c:v>0</c:v>
                </c:pt>
                <c:pt idx="5162">
                  <c:v>1</c:v>
                </c:pt>
                <c:pt idx="5163">
                  <c:v>0</c:v>
                </c:pt>
                <c:pt idx="5164">
                  <c:v>1</c:v>
                </c:pt>
                <c:pt idx="5165">
                  <c:v>0</c:v>
                </c:pt>
                <c:pt idx="5166">
                  <c:v>0</c:v>
                </c:pt>
                <c:pt idx="5167">
                  <c:v>0</c:v>
                </c:pt>
                <c:pt idx="5168">
                  <c:v>1</c:v>
                </c:pt>
                <c:pt idx="5169">
                  <c:v>1</c:v>
                </c:pt>
                <c:pt idx="5170">
                  <c:v>0</c:v>
                </c:pt>
                <c:pt idx="5171">
                  <c:v>1</c:v>
                </c:pt>
                <c:pt idx="5172">
                  <c:v>1</c:v>
                </c:pt>
                <c:pt idx="5173">
                  <c:v>0</c:v>
                </c:pt>
                <c:pt idx="5174">
                  <c:v>0</c:v>
                </c:pt>
                <c:pt idx="5175">
                  <c:v>1</c:v>
                </c:pt>
                <c:pt idx="5176">
                  <c:v>0</c:v>
                </c:pt>
                <c:pt idx="5177">
                  <c:v>1</c:v>
                </c:pt>
                <c:pt idx="5178">
                  <c:v>1</c:v>
                </c:pt>
                <c:pt idx="5179">
                  <c:v>0</c:v>
                </c:pt>
                <c:pt idx="5180">
                  <c:v>1</c:v>
                </c:pt>
                <c:pt idx="5181">
                  <c:v>0</c:v>
                </c:pt>
                <c:pt idx="5182">
                  <c:v>0</c:v>
                </c:pt>
                <c:pt idx="5183">
                  <c:v>1</c:v>
                </c:pt>
                <c:pt idx="5184">
                  <c:v>0</c:v>
                </c:pt>
                <c:pt idx="5185">
                  <c:v>1</c:v>
                </c:pt>
                <c:pt idx="5186">
                  <c:v>0</c:v>
                </c:pt>
                <c:pt idx="5187">
                  <c:v>1</c:v>
                </c:pt>
                <c:pt idx="5188">
                  <c:v>1</c:v>
                </c:pt>
                <c:pt idx="5189">
                  <c:v>1</c:v>
                </c:pt>
                <c:pt idx="5190">
                  <c:v>1</c:v>
                </c:pt>
                <c:pt idx="5191">
                  <c:v>0</c:v>
                </c:pt>
                <c:pt idx="5192">
                  <c:v>0</c:v>
                </c:pt>
                <c:pt idx="5193">
                  <c:v>1</c:v>
                </c:pt>
                <c:pt idx="5194">
                  <c:v>0</c:v>
                </c:pt>
                <c:pt idx="5195">
                  <c:v>0</c:v>
                </c:pt>
                <c:pt idx="5196">
                  <c:v>0</c:v>
                </c:pt>
                <c:pt idx="5197">
                  <c:v>0</c:v>
                </c:pt>
                <c:pt idx="5198">
                  <c:v>1</c:v>
                </c:pt>
                <c:pt idx="5199">
                  <c:v>1</c:v>
                </c:pt>
                <c:pt idx="5200">
                  <c:v>1</c:v>
                </c:pt>
                <c:pt idx="5201">
                  <c:v>1</c:v>
                </c:pt>
                <c:pt idx="5202">
                  <c:v>0</c:v>
                </c:pt>
                <c:pt idx="5203">
                  <c:v>1</c:v>
                </c:pt>
                <c:pt idx="5204">
                  <c:v>1</c:v>
                </c:pt>
                <c:pt idx="5205">
                  <c:v>0</c:v>
                </c:pt>
                <c:pt idx="5206">
                  <c:v>1</c:v>
                </c:pt>
                <c:pt idx="5207">
                  <c:v>1</c:v>
                </c:pt>
                <c:pt idx="5208">
                  <c:v>1</c:v>
                </c:pt>
                <c:pt idx="5209">
                  <c:v>1</c:v>
                </c:pt>
                <c:pt idx="5210">
                  <c:v>0</c:v>
                </c:pt>
                <c:pt idx="5211">
                  <c:v>1</c:v>
                </c:pt>
                <c:pt idx="5212">
                  <c:v>1</c:v>
                </c:pt>
                <c:pt idx="5213">
                  <c:v>0</c:v>
                </c:pt>
                <c:pt idx="5214">
                  <c:v>0</c:v>
                </c:pt>
                <c:pt idx="5215">
                  <c:v>0</c:v>
                </c:pt>
                <c:pt idx="5216">
                  <c:v>0</c:v>
                </c:pt>
                <c:pt idx="5217">
                  <c:v>0</c:v>
                </c:pt>
                <c:pt idx="5218">
                  <c:v>0</c:v>
                </c:pt>
                <c:pt idx="5219">
                  <c:v>1</c:v>
                </c:pt>
                <c:pt idx="5220">
                  <c:v>1</c:v>
                </c:pt>
                <c:pt idx="5221">
                  <c:v>0</c:v>
                </c:pt>
                <c:pt idx="5222">
                  <c:v>0</c:v>
                </c:pt>
                <c:pt idx="5223">
                  <c:v>0</c:v>
                </c:pt>
                <c:pt idx="5224">
                  <c:v>0</c:v>
                </c:pt>
                <c:pt idx="5225">
                  <c:v>1</c:v>
                </c:pt>
                <c:pt idx="5226">
                  <c:v>1</c:v>
                </c:pt>
                <c:pt idx="5227">
                  <c:v>1</c:v>
                </c:pt>
                <c:pt idx="5228">
                  <c:v>0</c:v>
                </c:pt>
                <c:pt idx="5229">
                  <c:v>1</c:v>
                </c:pt>
                <c:pt idx="5230">
                  <c:v>1</c:v>
                </c:pt>
                <c:pt idx="5231">
                  <c:v>0</c:v>
                </c:pt>
                <c:pt idx="5232">
                  <c:v>1</c:v>
                </c:pt>
                <c:pt idx="5233">
                  <c:v>1</c:v>
                </c:pt>
                <c:pt idx="5234">
                  <c:v>1</c:v>
                </c:pt>
                <c:pt idx="5235">
                  <c:v>1</c:v>
                </c:pt>
                <c:pt idx="5236">
                  <c:v>1</c:v>
                </c:pt>
                <c:pt idx="5237">
                  <c:v>0</c:v>
                </c:pt>
                <c:pt idx="5238">
                  <c:v>0</c:v>
                </c:pt>
                <c:pt idx="5239">
                  <c:v>1</c:v>
                </c:pt>
                <c:pt idx="5240">
                  <c:v>1</c:v>
                </c:pt>
                <c:pt idx="5241">
                  <c:v>1</c:v>
                </c:pt>
                <c:pt idx="5242">
                  <c:v>0</c:v>
                </c:pt>
                <c:pt idx="5243">
                  <c:v>1</c:v>
                </c:pt>
                <c:pt idx="5244">
                  <c:v>1</c:v>
                </c:pt>
                <c:pt idx="5245">
                  <c:v>1</c:v>
                </c:pt>
                <c:pt idx="5246">
                  <c:v>1</c:v>
                </c:pt>
                <c:pt idx="5247">
                  <c:v>0</c:v>
                </c:pt>
                <c:pt idx="5248">
                  <c:v>1</c:v>
                </c:pt>
                <c:pt idx="5249">
                  <c:v>1</c:v>
                </c:pt>
                <c:pt idx="5250">
                  <c:v>1</c:v>
                </c:pt>
                <c:pt idx="5251">
                  <c:v>0</c:v>
                </c:pt>
                <c:pt idx="5252">
                  <c:v>0</c:v>
                </c:pt>
                <c:pt idx="5253">
                  <c:v>1</c:v>
                </c:pt>
                <c:pt idx="5254">
                  <c:v>0</c:v>
                </c:pt>
                <c:pt idx="5255">
                  <c:v>1</c:v>
                </c:pt>
                <c:pt idx="5256">
                  <c:v>1</c:v>
                </c:pt>
                <c:pt idx="5257">
                  <c:v>0</c:v>
                </c:pt>
                <c:pt idx="5258">
                  <c:v>1</c:v>
                </c:pt>
                <c:pt idx="5259">
                  <c:v>1</c:v>
                </c:pt>
                <c:pt idx="5260">
                  <c:v>1</c:v>
                </c:pt>
                <c:pt idx="5261">
                  <c:v>0</c:v>
                </c:pt>
                <c:pt idx="5262">
                  <c:v>0</c:v>
                </c:pt>
                <c:pt idx="5263">
                  <c:v>0</c:v>
                </c:pt>
                <c:pt idx="5264">
                  <c:v>0</c:v>
                </c:pt>
                <c:pt idx="5265">
                  <c:v>0</c:v>
                </c:pt>
                <c:pt idx="5266">
                  <c:v>1</c:v>
                </c:pt>
                <c:pt idx="5267">
                  <c:v>0</c:v>
                </c:pt>
                <c:pt idx="5268">
                  <c:v>1</c:v>
                </c:pt>
                <c:pt idx="5269">
                  <c:v>0</c:v>
                </c:pt>
                <c:pt idx="5270">
                  <c:v>0</c:v>
                </c:pt>
                <c:pt idx="5271">
                  <c:v>0</c:v>
                </c:pt>
                <c:pt idx="5272">
                  <c:v>1</c:v>
                </c:pt>
                <c:pt idx="5273">
                  <c:v>1</c:v>
                </c:pt>
                <c:pt idx="5274">
                  <c:v>0</c:v>
                </c:pt>
                <c:pt idx="5275">
                  <c:v>0</c:v>
                </c:pt>
                <c:pt idx="5276">
                  <c:v>1</c:v>
                </c:pt>
                <c:pt idx="5277">
                  <c:v>1</c:v>
                </c:pt>
                <c:pt idx="5278">
                  <c:v>0</c:v>
                </c:pt>
                <c:pt idx="5279">
                  <c:v>1</c:v>
                </c:pt>
                <c:pt idx="5280">
                  <c:v>1</c:v>
                </c:pt>
                <c:pt idx="5281">
                  <c:v>0</c:v>
                </c:pt>
                <c:pt idx="5282">
                  <c:v>1</c:v>
                </c:pt>
                <c:pt idx="5283">
                  <c:v>0</c:v>
                </c:pt>
                <c:pt idx="5284">
                  <c:v>1</c:v>
                </c:pt>
                <c:pt idx="5285">
                  <c:v>1</c:v>
                </c:pt>
                <c:pt idx="5286">
                  <c:v>0</c:v>
                </c:pt>
                <c:pt idx="5287">
                  <c:v>0</c:v>
                </c:pt>
                <c:pt idx="5288">
                  <c:v>1</c:v>
                </c:pt>
                <c:pt idx="5289">
                  <c:v>1</c:v>
                </c:pt>
                <c:pt idx="5290">
                  <c:v>1</c:v>
                </c:pt>
                <c:pt idx="5291">
                  <c:v>1</c:v>
                </c:pt>
                <c:pt idx="5292">
                  <c:v>1</c:v>
                </c:pt>
                <c:pt idx="5293">
                  <c:v>0</c:v>
                </c:pt>
                <c:pt idx="5294">
                  <c:v>1</c:v>
                </c:pt>
                <c:pt idx="5295">
                  <c:v>1</c:v>
                </c:pt>
                <c:pt idx="5296">
                  <c:v>1</c:v>
                </c:pt>
                <c:pt idx="5297">
                  <c:v>1</c:v>
                </c:pt>
                <c:pt idx="5298">
                  <c:v>1</c:v>
                </c:pt>
                <c:pt idx="5299">
                  <c:v>0</c:v>
                </c:pt>
                <c:pt idx="5300">
                  <c:v>1</c:v>
                </c:pt>
                <c:pt idx="5301">
                  <c:v>0</c:v>
                </c:pt>
                <c:pt idx="5302">
                  <c:v>0</c:v>
                </c:pt>
                <c:pt idx="5303">
                  <c:v>1</c:v>
                </c:pt>
                <c:pt idx="5304">
                  <c:v>0</c:v>
                </c:pt>
                <c:pt idx="5305">
                  <c:v>0</c:v>
                </c:pt>
                <c:pt idx="5306">
                  <c:v>1</c:v>
                </c:pt>
                <c:pt idx="5307">
                  <c:v>0</c:v>
                </c:pt>
                <c:pt idx="5308">
                  <c:v>0</c:v>
                </c:pt>
                <c:pt idx="5309">
                  <c:v>0</c:v>
                </c:pt>
                <c:pt idx="5310">
                  <c:v>0</c:v>
                </c:pt>
                <c:pt idx="5311">
                  <c:v>1</c:v>
                </c:pt>
                <c:pt idx="5312">
                  <c:v>1</c:v>
                </c:pt>
                <c:pt idx="5313">
                  <c:v>0</c:v>
                </c:pt>
                <c:pt idx="5314">
                  <c:v>1</c:v>
                </c:pt>
                <c:pt idx="5315">
                  <c:v>0</c:v>
                </c:pt>
                <c:pt idx="5316">
                  <c:v>1</c:v>
                </c:pt>
                <c:pt idx="5317">
                  <c:v>1</c:v>
                </c:pt>
                <c:pt idx="5318">
                  <c:v>1</c:v>
                </c:pt>
                <c:pt idx="5319">
                  <c:v>1</c:v>
                </c:pt>
                <c:pt idx="5320">
                  <c:v>1</c:v>
                </c:pt>
                <c:pt idx="5321">
                  <c:v>1</c:v>
                </c:pt>
                <c:pt idx="5322">
                  <c:v>1</c:v>
                </c:pt>
                <c:pt idx="5323">
                  <c:v>0</c:v>
                </c:pt>
                <c:pt idx="5324">
                  <c:v>0</c:v>
                </c:pt>
                <c:pt idx="5325">
                  <c:v>1</c:v>
                </c:pt>
                <c:pt idx="5326">
                  <c:v>0</c:v>
                </c:pt>
                <c:pt idx="5327">
                  <c:v>1</c:v>
                </c:pt>
                <c:pt idx="5328">
                  <c:v>1</c:v>
                </c:pt>
                <c:pt idx="5329">
                  <c:v>0</c:v>
                </c:pt>
                <c:pt idx="5330">
                  <c:v>1</c:v>
                </c:pt>
                <c:pt idx="5331">
                  <c:v>0</c:v>
                </c:pt>
                <c:pt idx="5332">
                  <c:v>1</c:v>
                </c:pt>
                <c:pt idx="5333">
                  <c:v>1</c:v>
                </c:pt>
                <c:pt idx="5334">
                  <c:v>1</c:v>
                </c:pt>
                <c:pt idx="5335">
                  <c:v>0</c:v>
                </c:pt>
                <c:pt idx="5336">
                  <c:v>0</c:v>
                </c:pt>
                <c:pt idx="5337">
                  <c:v>0</c:v>
                </c:pt>
                <c:pt idx="5338">
                  <c:v>0</c:v>
                </c:pt>
                <c:pt idx="5339">
                  <c:v>1</c:v>
                </c:pt>
                <c:pt idx="5340">
                  <c:v>1</c:v>
                </c:pt>
                <c:pt idx="5341">
                  <c:v>1</c:v>
                </c:pt>
                <c:pt idx="5342">
                  <c:v>0</c:v>
                </c:pt>
                <c:pt idx="5343">
                  <c:v>0</c:v>
                </c:pt>
                <c:pt idx="5344">
                  <c:v>0</c:v>
                </c:pt>
                <c:pt idx="5345">
                  <c:v>0</c:v>
                </c:pt>
                <c:pt idx="5346">
                  <c:v>0</c:v>
                </c:pt>
                <c:pt idx="5347">
                  <c:v>0</c:v>
                </c:pt>
                <c:pt idx="5348">
                  <c:v>1</c:v>
                </c:pt>
                <c:pt idx="5349">
                  <c:v>0</c:v>
                </c:pt>
                <c:pt idx="5350">
                  <c:v>1</c:v>
                </c:pt>
                <c:pt idx="5351">
                  <c:v>0</c:v>
                </c:pt>
                <c:pt idx="5352">
                  <c:v>1</c:v>
                </c:pt>
                <c:pt idx="5353">
                  <c:v>0</c:v>
                </c:pt>
                <c:pt idx="5354">
                  <c:v>0</c:v>
                </c:pt>
                <c:pt idx="5355">
                  <c:v>0</c:v>
                </c:pt>
                <c:pt idx="5356">
                  <c:v>0</c:v>
                </c:pt>
                <c:pt idx="5357">
                  <c:v>1</c:v>
                </c:pt>
                <c:pt idx="5358">
                  <c:v>0</c:v>
                </c:pt>
                <c:pt idx="5359">
                  <c:v>0</c:v>
                </c:pt>
                <c:pt idx="5360">
                  <c:v>0</c:v>
                </c:pt>
                <c:pt idx="5361">
                  <c:v>1</c:v>
                </c:pt>
                <c:pt idx="5362">
                  <c:v>1</c:v>
                </c:pt>
                <c:pt idx="5363">
                  <c:v>0</c:v>
                </c:pt>
                <c:pt idx="5364">
                  <c:v>1</c:v>
                </c:pt>
                <c:pt idx="5365">
                  <c:v>0</c:v>
                </c:pt>
                <c:pt idx="5366">
                  <c:v>1</c:v>
                </c:pt>
                <c:pt idx="5367">
                  <c:v>0</c:v>
                </c:pt>
                <c:pt idx="5368">
                  <c:v>0</c:v>
                </c:pt>
                <c:pt idx="5369">
                  <c:v>0</c:v>
                </c:pt>
                <c:pt idx="5370">
                  <c:v>0</c:v>
                </c:pt>
                <c:pt idx="5371">
                  <c:v>1</c:v>
                </c:pt>
                <c:pt idx="5372">
                  <c:v>1</c:v>
                </c:pt>
                <c:pt idx="5373">
                  <c:v>0</c:v>
                </c:pt>
                <c:pt idx="5374">
                  <c:v>1</c:v>
                </c:pt>
                <c:pt idx="5375">
                  <c:v>1</c:v>
                </c:pt>
                <c:pt idx="5376">
                  <c:v>1</c:v>
                </c:pt>
                <c:pt idx="5377">
                  <c:v>1</c:v>
                </c:pt>
                <c:pt idx="5378">
                  <c:v>0</c:v>
                </c:pt>
                <c:pt idx="5379">
                  <c:v>1</c:v>
                </c:pt>
                <c:pt idx="5380">
                  <c:v>0</c:v>
                </c:pt>
                <c:pt idx="5381">
                  <c:v>0</c:v>
                </c:pt>
                <c:pt idx="5382">
                  <c:v>0</c:v>
                </c:pt>
                <c:pt idx="5383">
                  <c:v>0</c:v>
                </c:pt>
                <c:pt idx="5384">
                  <c:v>0</c:v>
                </c:pt>
                <c:pt idx="5385">
                  <c:v>0</c:v>
                </c:pt>
                <c:pt idx="5386">
                  <c:v>1</c:v>
                </c:pt>
                <c:pt idx="5387">
                  <c:v>0</c:v>
                </c:pt>
                <c:pt idx="5388">
                  <c:v>1</c:v>
                </c:pt>
                <c:pt idx="5389">
                  <c:v>1</c:v>
                </c:pt>
                <c:pt idx="5390">
                  <c:v>0</c:v>
                </c:pt>
                <c:pt idx="5391">
                  <c:v>0</c:v>
                </c:pt>
                <c:pt idx="5392">
                  <c:v>1</c:v>
                </c:pt>
                <c:pt idx="5393">
                  <c:v>0</c:v>
                </c:pt>
                <c:pt idx="5394">
                  <c:v>0</c:v>
                </c:pt>
                <c:pt idx="5395">
                  <c:v>0</c:v>
                </c:pt>
                <c:pt idx="5396">
                  <c:v>1</c:v>
                </c:pt>
                <c:pt idx="5397">
                  <c:v>1</c:v>
                </c:pt>
                <c:pt idx="5398">
                  <c:v>0</c:v>
                </c:pt>
                <c:pt idx="5399">
                  <c:v>0</c:v>
                </c:pt>
                <c:pt idx="5400">
                  <c:v>0</c:v>
                </c:pt>
                <c:pt idx="5401">
                  <c:v>0</c:v>
                </c:pt>
                <c:pt idx="5402">
                  <c:v>0</c:v>
                </c:pt>
                <c:pt idx="5403">
                  <c:v>0</c:v>
                </c:pt>
                <c:pt idx="5404">
                  <c:v>0</c:v>
                </c:pt>
                <c:pt idx="5405">
                  <c:v>0</c:v>
                </c:pt>
                <c:pt idx="5406">
                  <c:v>0</c:v>
                </c:pt>
                <c:pt idx="5407">
                  <c:v>1</c:v>
                </c:pt>
                <c:pt idx="5408">
                  <c:v>1</c:v>
                </c:pt>
                <c:pt idx="5409">
                  <c:v>0</c:v>
                </c:pt>
                <c:pt idx="5410">
                  <c:v>1</c:v>
                </c:pt>
                <c:pt idx="5411">
                  <c:v>0</c:v>
                </c:pt>
                <c:pt idx="5412">
                  <c:v>0</c:v>
                </c:pt>
                <c:pt idx="5413">
                  <c:v>1</c:v>
                </c:pt>
                <c:pt idx="5414">
                  <c:v>1</c:v>
                </c:pt>
                <c:pt idx="5415">
                  <c:v>0</c:v>
                </c:pt>
                <c:pt idx="5416">
                  <c:v>0</c:v>
                </c:pt>
                <c:pt idx="5417">
                  <c:v>1</c:v>
                </c:pt>
                <c:pt idx="5418">
                  <c:v>1</c:v>
                </c:pt>
                <c:pt idx="5419">
                  <c:v>1</c:v>
                </c:pt>
                <c:pt idx="5420">
                  <c:v>0</c:v>
                </c:pt>
                <c:pt idx="5421">
                  <c:v>1</c:v>
                </c:pt>
                <c:pt idx="5422">
                  <c:v>1</c:v>
                </c:pt>
                <c:pt idx="5423">
                  <c:v>0</c:v>
                </c:pt>
                <c:pt idx="5424">
                  <c:v>0</c:v>
                </c:pt>
                <c:pt idx="5425">
                  <c:v>0</c:v>
                </c:pt>
                <c:pt idx="5426">
                  <c:v>1</c:v>
                </c:pt>
                <c:pt idx="5427">
                  <c:v>0</c:v>
                </c:pt>
                <c:pt idx="5428">
                  <c:v>0</c:v>
                </c:pt>
                <c:pt idx="5429">
                  <c:v>1</c:v>
                </c:pt>
                <c:pt idx="5430">
                  <c:v>1</c:v>
                </c:pt>
                <c:pt idx="5431">
                  <c:v>0</c:v>
                </c:pt>
                <c:pt idx="5432">
                  <c:v>0</c:v>
                </c:pt>
                <c:pt idx="5433">
                  <c:v>0</c:v>
                </c:pt>
                <c:pt idx="5434">
                  <c:v>1</c:v>
                </c:pt>
                <c:pt idx="5435">
                  <c:v>1</c:v>
                </c:pt>
                <c:pt idx="5436">
                  <c:v>1</c:v>
                </c:pt>
                <c:pt idx="5437">
                  <c:v>1</c:v>
                </c:pt>
                <c:pt idx="5438">
                  <c:v>1</c:v>
                </c:pt>
                <c:pt idx="5439">
                  <c:v>0</c:v>
                </c:pt>
                <c:pt idx="5440">
                  <c:v>0</c:v>
                </c:pt>
                <c:pt idx="5441">
                  <c:v>1</c:v>
                </c:pt>
                <c:pt idx="5442">
                  <c:v>1</c:v>
                </c:pt>
                <c:pt idx="5443">
                  <c:v>1</c:v>
                </c:pt>
                <c:pt idx="5444">
                  <c:v>0</c:v>
                </c:pt>
                <c:pt idx="5445">
                  <c:v>0</c:v>
                </c:pt>
                <c:pt idx="5446">
                  <c:v>1</c:v>
                </c:pt>
                <c:pt idx="5447">
                  <c:v>1</c:v>
                </c:pt>
                <c:pt idx="5448">
                  <c:v>1</c:v>
                </c:pt>
                <c:pt idx="5449">
                  <c:v>0</c:v>
                </c:pt>
                <c:pt idx="5450">
                  <c:v>1</c:v>
                </c:pt>
                <c:pt idx="5451">
                  <c:v>0</c:v>
                </c:pt>
                <c:pt idx="5452">
                  <c:v>1</c:v>
                </c:pt>
                <c:pt idx="5453">
                  <c:v>0</c:v>
                </c:pt>
                <c:pt idx="5454">
                  <c:v>1</c:v>
                </c:pt>
                <c:pt idx="5455">
                  <c:v>1</c:v>
                </c:pt>
                <c:pt idx="5456">
                  <c:v>0</c:v>
                </c:pt>
                <c:pt idx="5457">
                  <c:v>0</c:v>
                </c:pt>
                <c:pt idx="5458">
                  <c:v>0</c:v>
                </c:pt>
                <c:pt idx="5459">
                  <c:v>1</c:v>
                </c:pt>
                <c:pt idx="5460">
                  <c:v>0</c:v>
                </c:pt>
                <c:pt idx="5461">
                  <c:v>0</c:v>
                </c:pt>
                <c:pt idx="5462">
                  <c:v>0</c:v>
                </c:pt>
                <c:pt idx="5463">
                  <c:v>1</c:v>
                </c:pt>
                <c:pt idx="5464">
                  <c:v>1</c:v>
                </c:pt>
                <c:pt idx="5465">
                  <c:v>0</c:v>
                </c:pt>
                <c:pt idx="5466">
                  <c:v>0</c:v>
                </c:pt>
                <c:pt idx="5467">
                  <c:v>1</c:v>
                </c:pt>
                <c:pt idx="5468">
                  <c:v>0</c:v>
                </c:pt>
                <c:pt idx="5469">
                  <c:v>1</c:v>
                </c:pt>
                <c:pt idx="5470">
                  <c:v>1</c:v>
                </c:pt>
                <c:pt idx="5471">
                  <c:v>1</c:v>
                </c:pt>
                <c:pt idx="5472">
                  <c:v>0</c:v>
                </c:pt>
                <c:pt idx="5473">
                  <c:v>1</c:v>
                </c:pt>
                <c:pt idx="5474">
                  <c:v>1</c:v>
                </c:pt>
                <c:pt idx="5475">
                  <c:v>1</c:v>
                </c:pt>
                <c:pt idx="5476">
                  <c:v>1</c:v>
                </c:pt>
                <c:pt idx="5477">
                  <c:v>0</c:v>
                </c:pt>
                <c:pt idx="5478">
                  <c:v>0</c:v>
                </c:pt>
                <c:pt idx="5479">
                  <c:v>1</c:v>
                </c:pt>
                <c:pt idx="5480">
                  <c:v>0</c:v>
                </c:pt>
                <c:pt idx="5481">
                  <c:v>1</c:v>
                </c:pt>
                <c:pt idx="5482">
                  <c:v>0</c:v>
                </c:pt>
                <c:pt idx="5483">
                  <c:v>1</c:v>
                </c:pt>
                <c:pt idx="5484">
                  <c:v>1</c:v>
                </c:pt>
                <c:pt idx="5485">
                  <c:v>1</c:v>
                </c:pt>
                <c:pt idx="5486">
                  <c:v>0</c:v>
                </c:pt>
                <c:pt idx="5487">
                  <c:v>0</c:v>
                </c:pt>
                <c:pt idx="5488">
                  <c:v>1</c:v>
                </c:pt>
                <c:pt idx="5489">
                  <c:v>0</c:v>
                </c:pt>
                <c:pt idx="5490">
                  <c:v>1</c:v>
                </c:pt>
                <c:pt idx="5491">
                  <c:v>1</c:v>
                </c:pt>
                <c:pt idx="5492">
                  <c:v>0</c:v>
                </c:pt>
                <c:pt idx="5493">
                  <c:v>0</c:v>
                </c:pt>
                <c:pt idx="5494">
                  <c:v>0</c:v>
                </c:pt>
                <c:pt idx="5495">
                  <c:v>0</c:v>
                </c:pt>
                <c:pt idx="5496">
                  <c:v>1</c:v>
                </c:pt>
                <c:pt idx="5497">
                  <c:v>1</c:v>
                </c:pt>
                <c:pt idx="5498">
                  <c:v>1</c:v>
                </c:pt>
                <c:pt idx="5499">
                  <c:v>1</c:v>
                </c:pt>
                <c:pt idx="5500">
                  <c:v>0</c:v>
                </c:pt>
                <c:pt idx="5501">
                  <c:v>1</c:v>
                </c:pt>
                <c:pt idx="5502">
                  <c:v>1</c:v>
                </c:pt>
                <c:pt idx="5503">
                  <c:v>1</c:v>
                </c:pt>
                <c:pt idx="5504">
                  <c:v>1</c:v>
                </c:pt>
                <c:pt idx="5505">
                  <c:v>1</c:v>
                </c:pt>
                <c:pt idx="5506">
                  <c:v>0</c:v>
                </c:pt>
                <c:pt idx="5507">
                  <c:v>0</c:v>
                </c:pt>
                <c:pt idx="5508">
                  <c:v>0</c:v>
                </c:pt>
                <c:pt idx="5509">
                  <c:v>1</c:v>
                </c:pt>
                <c:pt idx="5510">
                  <c:v>1</c:v>
                </c:pt>
                <c:pt idx="5511">
                  <c:v>1</c:v>
                </c:pt>
                <c:pt idx="5512">
                  <c:v>0</c:v>
                </c:pt>
                <c:pt idx="5513">
                  <c:v>0</c:v>
                </c:pt>
                <c:pt idx="5514">
                  <c:v>0</c:v>
                </c:pt>
                <c:pt idx="5515">
                  <c:v>1</c:v>
                </c:pt>
                <c:pt idx="5516">
                  <c:v>0</c:v>
                </c:pt>
                <c:pt idx="5517">
                  <c:v>1</c:v>
                </c:pt>
                <c:pt idx="5518">
                  <c:v>0</c:v>
                </c:pt>
                <c:pt idx="5519">
                  <c:v>1</c:v>
                </c:pt>
                <c:pt idx="5520">
                  <c:v>1</c:v>
                </c:pt>
                <c:pt idx="5521">
                  <c:v>0</c:v>
                </c:pt>
                <c:pt idx="5522">
                  <c:v>0</c:v>
                </c:pt>
                <c:pt idx="5523">
                  <c:v>0</c:v>
                </c:pt>
                <c:pt idx="5524">
                  <c:v>1</c:v>
                </c:pt>
                <c:pt idx="5525">
                  <c:v>0</c:v>
                </c:pt>
                <c:pt idx="5526">
                  <c:v>1</c:v>
                </c:pt>
                <c:pt idx="5527">
                  <c:v>0</c:v>
                </c:pt>
                <c:pt idx="5528">
                  <c:v>0</c:v>
                </c:pt>
                <c:pt idx="5529">
                  <c:v>0</c:v>
                </c:pt>
                <c:pt idx="5530">
                  <c:v>0</c:v>
                </c:pt>
                <c:pt idx="5531">
                  <c:v>1</c:v>
                </c:pt>
                <c:pt idx="5532">
                  <c:v>0</c:v>
                </c:pt>
                <c:pt idx="5533">
                  <c:v>1</c:v>
                </c:pt>
                <c:pt idx="5534">
                  <c:v>1</c:v>
                </c:pt>
                <c:pt idx="5535">
                  <c:v>0</c:v>
                </c:pt>
                <c:pt idx="5536">
                  <c:v>1</c:v>
                </c:pt>
                <c:pt idx="5537">
                  <c:v>1</c:v>
                </c:pt>
                <c:pt idx="5538">
                  <c:v>0</c:v>
                </c:pt>
                <c:pt idx="5539">
                  <c:v>1</c:v>
                </c:pt>
                <c:pt idx="5540">
                  <c:v>1</c:v>
                </c:pt>
                <c:pt idx="5541">
                  <c:v>1</c:v>
                </c:pt>
                <c:pt idx="5542">
                  <c:v>0</c:v>
                </c:pt>
                <c:pt idx="5543">
                  <c:v>0</c:v>
                </c:pt>
                <c:pt idx="5544">
                  <c:v>0</c:v>
                </c:pt>
                <c:pt idx="5545">
                  <c:v>0</c:v>
                </c:pt>
                <c:pt idx="5546">
                  <c:v>1</c:v>
                </c:pt>
                <c:pt idx="5547">
                  <c:v>0</c:v>
                </c:pt>
                <c:pt idx="5548">
                  <c:v>1</c:v>
                </c:pt>
                <c:pt idx="5549">
                  <c:v>1</c:v>
                </c:pt>
                <c:pt idx="5550">
                  <c:v>1</c:v>
                </c:pt>
                <c:pt idx="5551">
                  <c:v>0</c:v>
                </c:pt>
                <c:pt idx="5552">
                  <c:v>0</c:v>
                </c:pt>
                <c:pt idx="5553">
                  <c:v>0</c:v>
                </c:pt>
                <c:pt idx="5554">
                  <c:v>0</c:v>
                </c:pt>
                <c:pt idx="5555">
                  <c:v>0</c:v>
                </c:pt>
                <c:pt idx="5556">
                  <c:v>1</c:v>
                </c:pt>
                <c:pt idx="5557">
                  <c:v>1</c:v>
                </c:pt>
                <c:pt idx="5558">
                  <c:v>0</c:v>
                </c:pt>
                <c:pt idx="5559">
                  <c:v>0</c:v>
                </c:pt>
                <c:pt idx="5560">
                  <c:v>1</c:v>
                </c:pt>
                <c:pt idx="5561">
                  <c:v>0</c:v>
                </c:pt>
                <c:pt idx="5562">
                  <c:v>0</c:v>
                </c:pt>
                <c:pt idx="5563">
                  <c:v>0</c:v>
                </c:pt>
                <c:pt idx="5564">
                  <c:v>0</c:v>
                </c:pt>
                <c:pt idx="5565">
                  <c:v>1</c:v>
                </c:pt>
                <c:pt idx="5566">
                  <c:v>0</c:v>
                </c:pt>
                <c:pt idx="5567">
                  <c:v>1</c:v>
                </c:pt>
                <c:pt idx="5568">
                  <c:v>1</c:v>
                </c:pt>
                <c:pt idx="5569">
                  <c:v>1</c:v>
                </c:pt>
                <c:pt idx="5570">
                  <c:v>1</c:v>
                </c:pt>
                <c:pt idx="5571">
                  <c:v>1</c:v>
                </c:pt>
                <c:pt idx="5572">
                  <c:v>0</c:v>
                </c:pt>
                <c:pt idx="5573">
                  <c:v>1</c:v>
                </c:pt>
                <c:pt idx="5574">
                  <c:v>1</c:v>
                </c:pt>
                <c:pt idx="5575">
                  <c:v>1</c:v>
                </c:pt>
                <c:pt idx="5576">
                  <c:v>1</c:v>
                </c:pt>
                <c:pt idx="5577">
                  <c:v>1</c:v>
                </c:pt>
                <c:pt idx="5578">
                  <c:v>1</c:v>
                </c:pt>
                <c:pt idx="5579">
                  <c:v>1</c:v>
                </c:pt>
                <c:pt idx="5580">
                  <c:v>1</c:v>
                </c:pt>
                <c:pt idx="5581">
                  <c:v>0</c:v>
                </c:pt>
                <c:pt idx="5582">
                  <c:v>1</c:v>
                </c:pt>
                <c:pt idx="5583">
                  <c:v>1</c:v>
                </c:pt>
                <c:pt idx="5584">
                  <c:v>0</c:v>
                </c:pt>
                <c:pt idx="5585">
                  <c:v>1</c:v>
                </c:pt>
                <c:pt idx="5586">
                  <c:v>0</c:v>
                </c:pt>
                <c:pt idx="5587">
                  <c:v>1</c:v>
                </c:pt>
                <c:pt idx="5588">
                  <c:v>1</c:v>
                </c:pt>
                <c:pt idx="5589">
                  <c:v>1</c:v>
                </c:pt>
                <c:pt idx="5590">
                  <c:v>1</c:v>
                </c:pt>
                <c:pt idx="5591">
                  <c:v>0</c:v>
                </c:pt>
                <c:pt idx="5592">
                  <c:v>1</c:v>
                </c:pt>
                <c:pt idx="5593">
                  <c:v>1</c:v>
                </c:pt>
                <c:pt idx="5594">
                  <c:v>0</c:v>
                </c:pt>
                <c:pt idx="5595">
                  <c:v>0</c:v>
                </c:pt>
                <c:pt idx="5596">
                  <c:v>0</c:v>
                </c:pt>
                <c:pt idx="5597">
                  <c:v>0</c:v>
                </c:pt>
                <c:pt idx="5598">
                  <c:v>1</c:v>
                </c:pt>
                <c:pt idx="5599">
                  <c:v>0</c:v>
                </c:pt>
                <c:pt idx="5600">
                  <c:v>0</c:v>
                </c:pt>
                <c:pt idx="5601">
                  <c:v>1</c:v>
                </c:pt>
                <c:pt idx="5602">
                  <c:v>0</c:v>
                </c:pt>
                <c:pt idx="5603">
                  <c:v>1</c:v>
                </c:pt>
                <c:pt idx="5604">
                  <c:v>1</c:v>
                </c:pt>
                <c:pt idx="5605">
                  <c:v>0</c:v>
                </c:pt>
                <c:pt idx="5606">
                  <c:v>1</c:v>
                </c:pt>
                <c:pt idx="5607">
                  <c:v>0</c:v>
                </c:pt>
                <c:pt idx="5608">
                  <c:v>0</c:v>
                </c:pt>
                <c:pt idx="5609">
                  <c:v>0</c:v>
                </c:pt>
                <c:pt idx="5610">
                  <c:v>1</c:v>
                </c:pt>
                <c:pt idx="5611">
                  <c:v>1</c:v>
                </c:pt>
                <c:pt idx="5612">
                  <c:v>0</c:v>
                </c:pt>
                <c:pt idx="5613">
                  <c:v>1</c:v>
                </c:pt>
                <c:pt idx="5614">
                  <c:v>1</c:v>
                </c:pt>
                <c:pt idx="5615">
                  <c:v>0</c:v>
                </c:pt>
                <c:pt idx="5616">
                  <c:v>1</c:v>
                </c:pt>
                <c:pt idx="5617">
                  <c:v>1</c:v>
                </c:pt>
                <c:pt idx="5618">
                  <c:v>0</c:v>
                </c:pt>
                <c:pt idx="5619">
                  <c:v>1</c:v>
                </c:pt>
                <c:pt idx="5620">
                  <c:v>0</c:v>
                </c:pt>
                <c:pt idx="5621">
                  <c:v>1</c:v>
                </c:pt>
                <c:pt idx="5622">
                  <c:v>0</c:v>
                </c:pt>
                <c:pt idx="5623">
                  <c:v>1</c:v>
                </c:pt>
                <c:pt idx="5624">
                  <c:v>0</c:v>
                </c:pt>
                <c:pt idx="5625">
                  <c:v>1</c:v>
                </c:pt>
                <c:pt idx="5626">
                  <c:v>0</c:v>
                </c:pt>
                <c:pt idx="5627">
                  <c:v>1</c:v>
                </c:pt>
                <c:pt idx="5628">
                  <c:v>0</c:v>
                </c:pt>
                <c:pt idx="5629">
                  <c:v>1</c:v>
                </c:pt>
                <c:pt idx="5630">
                  <c:v>0</c:v>
                </c:pt>
                <c:pt idx="5631">
                  <c:v>0</c:v>
                </c:pt>
                <c:pt idx="5632">
                  <c:v>0</c:v>
                </c:pt>
                <c:pt idx="5633">
                  <c:v>1</c:v>
                </c:pt>
                <c:pt idx="5634">
                  <c:v>0</c:v>
                </c:pt>
                <c:pt idx="5635">
                  <c:v>1</c:v>
                </c:pt>
                <c:pt idx="5636">
                  <c:v>1</c:v>
                </c:pt>
                <c:pt idx="5637">
                  <c:v>1</c:v>
                </c:pt>
                <c:pt idx="5638">
                  <c:v>1</c:v>
                </c:pt>
                <c:pt idx="5639">
                  <c:v>1</c:v>
                </c:pt>
                <c:pt idx="5640">
                  <c:v>0</c:v>
                </c:pt>
                <c:pt idx="5641">
                  <c:v>1</c:v>
                </c:pt>
                <c:pt idx="5642">
                  <c:v>0</c:v>
                </c:pt>
                <c:pt idx="5643">
                  <c:v>0</c:v>
                </c:pt>
                <c:pt idx="5644">
                  <c:v>0</c:v>
                </c:pt>
                <c:pt idx="5645">
                  <c:v>0</c:v>
                </c:pt>
                <c:pt idx="5646">
                  <c:v>1</c:v>
                </c:pt>
                <c:pt idx="5647">
                  <c:v>1</c:v>
                </c:pt>
                <c:pt idx="5648">
                  <c:v>0</c:v>
                </c:pt>
                <c:pt idx="5649">
                  <c:v>1</c:v>
                </c:pt>
                <c:pt idx="5650">
                  <c:v>0</c:v>
                </c:pt>
                <c:pt idx="5651">
                  <c:v>0</c:v>
                </c:pt>
                <c:pt idx="5652">
                  <c:v>1</c:v>
                </c:pt>
                <c:pt idx="5653">
                  <c:v>1</c:v>
                </c:pt>
                <c:pt idx="5654">
                  <c:v>1</c:v>
                </c:pt>
                <c:pt idx="5655">
                  <c:v>1</c:v>
                </c:pt>
                <c:pt idx="5656">
                  <c:v>1</c:v>
                </c:pt>
                <c:pt idx="5657">
                  <c:v>1</c:v>
                </c:pt>
                <c:pt idx="5658">
                  <c:v>0</c:v>
                </c:pt>
                <c:pt idx="5659">
                  <c:v>0</c:v>
                </c:pt>
                <c:pt idx="5660">
                  <c:v>0</c:v>
                </c:pt>
                <c:pt idx="5661">
                  <c:v>0</c:v>
                </c:pt>
                <c:pt idx="5662">
                  <c:v>1</c:v>
                </c:pt>
                <c:pt idx="5663">
                  <c:v>0</c:v>
                </c:pt>
                <c:pt idx="5664">
                  <c:v>1</c:v>
                </c:pt>
                <c:pt idx="5665">
                  <c:v>1</c:v>
                </c:pt>
                <c:pt idx="5666">
                  <c:v>0</c:v>
                </c:pt>
                <c:pt idx="5667">
                  <c:v>0</c:v>
                </c:pt>
                <c:pt idx="5668">
                  <c:v>0</c:v>
                </c:pt>
                <c:pt idx="5669">
                  <c:v>1</c:v>
                </c:pt>
                <c:pt idx="5670">
                  <c:v>1</c:v>
                </c:pt>
                <c:pt idx="5671">
                  <c:v>0</c:v>
                </c:pt>
                <c:pt idx="5672">
                  <c:v>1</c:v>
                </c:pt>
                <c:pt idx="5673">
                  <c:v>0</c:v>
                </c:pt>
                <c:pt idx="5674">
                  <c:v>0</c:v>
                </c:pt>
                <c:pt idx="5675">
                  <c:v>0</c:v>
                </c:pt>
                <c:pt idx="5676">
                  <c:v>0</c:v>
                </c:pt>
                <c:pt idx="5677">
                  <c:v>1</c:v>
                </c:pt>
                <c:pt idx="5678">
                  <c:v>0</c:v>
                </c:pt>
                <c:pt idx="5679">
                  <c:v>1</c:v>
                </c:pt>
                <c:pt idx="5680">
                  <c:v>0</c:v>
                </c:pt>
                <c:pt idx="5681">
                  <c:v>1</c:v>
                </c:pt>
                <c:pt idx="5682">
                  <c:v>0</c:v>
                </c:pt>
                <c:pt idx="5683">
                  <c:v>1</c:v>
                </c:pt>
                <c:pt idx="5684">
                  <c:v>1</c:v>
                </c:pt>
                <c:pt idx="5685">
                  <c:v>0</c:v>
                </c:pt>
                <c:pt idx="5686">
                  <c:v>1</c:v>
                </c:pt>
                <c:pt idx="5687">
                  <c:v>1</c:v>
                </c:pt>
                <c:pt idx="5688">
                  <c:v>0</c:v>
                </c:pt>
                <c:pt idx="5689">
                  <c:v>1</c:v>
                </c:pt>
                <c:pt idx="5690">
                  <c:v>1</c:v>
                </c:pt>
                <c:pt idx="5691">
                  <c:v>0</c:v>
                </c:pt>
                <c:pt idx="5692">
                  <c:v>1</c:v>
                </c:pt>
                <c:pt idx="5693">
                  <c:v>1</c:v>
                </c:pt>
                <c:pt idx="5694">
                  <c:v>0</c:v>
                </c:pt>
                <c:pt idx="5695">
                  <c:v>0</c:v>
                </c:pt>
                <c:pt idx="5696">
                  <c:v>0</c:v>
                </c:pt>
                <c:pt idx="5697">
                  <c:v>0</c:v>
                </c:pt>
                <c:pt idx="5698">
                  <c:v>0</c:v>
                </c:pt>
                <c:pt idx="5699">
                  <c:v>1</c:v>
                </c:pt>
                <c:pt idx="5700">
                  <c:v>1</c:v>
                </c:pt>
                <c:pt idx="5701">
                  <c:v>1</c:v>
                </c:pt>
                <c:pt idx="5702">
                  <c:v>1</c:v>
                </c:pt>
                <c:pt idx="5703">
                  <c:v>1</c:v>
                </c:pt>
                <c:pt idx="5704">
                  <c:v>1</c:v>
                </c:pt>
                <c:pt idx="5705">
                  <c:v>0</c:v>
                </c:pt>
                <c:pt idx="5706">
                  <c:v>0</c:v>
                </c:pt>
                <c:pt idx="5707">
                  <c:v>0</c:v>
                </c:pt>
                <c:pt idx="5708">
                  <c:v>0</c:v>
                </c:pt>
                <c:pt idx="5709">
                  <c:v>0</c:v>
                </c:pt>
                <c:pt idx="5710">
                  <c:v>0</c:v>
                </c:pt>
                <c:pt idx="5711">
                  <c:v>0</c:v>
                </c:pt>
                <c:pt idx="5712">
                  <c:v>0</c:v>
                </c:pt>
                <c:pt idx="5713">
                  <c:v>0</c:v>
                </c:pt>
                <c:pt idx="5714">
                  <c:v>1</c:v>
                </c:pt>
                <c:pt idx="5715">
                  <c:v>0</c:v>
                </c:pt>
                <c:pt idx="5716">
                  <c:v>1</c:v>
                </c:pt>
                <c:pt idx="5717">
                  <c:v>0</c:v>
                </c:pt>
                <c:pt idx="5718">
                  <c:v>0</c:v>
                </c:pt>
                <c:pt idx="5719">
                  <c:v>0</c:v>
                </c:pt>
                <c:pt idx="5720">
                  <c:v>0</c:v>
                </c:pt>
                <c:pt idx="5721">
                  <c:v>0</c:v>
                </c:pt>
                <c:pt idx="5722">
                  <c:v>0</c:v>
                </c:pt>
                <c:pt idx="5723">
                  <c:v>1</c:v>
                </c:pt>
                <c:pt idx="5724">
                  <c:v>1</c:v>
                </c:pt>
                <c:pt idx="5725">
                  <c:v>1</c:v>
                </c:pt>
                <c:pt idx="5726">
                  <c:v>1</c:v>
                </c:pt>
                <c:pt idx="5727">
                  <c:v>1</c:v>
                </c:pt>
                <c:pt idx="5728">
                  <c:v>1</c:v>
                </c:pt>
                <c:pt idx="5729">
                  <c:v>0</c:v>
                </c:pt>
                <c:pt idx="5730">
                  <c:v>1</c:v>
                </c:pt>
                <c:pt idx="5731">
                  <c:v>0</c:v>
                </c:pt>
                <c:pt idx="5732">
                  <c:v>0</c:v>
                </c:pt>
                <c:pt idx="5733">
                  <c:v>0</c:v>
                </c:pt>
                <c:pt idx="5734">
                  <c:v>0</c:v>
                </c:pt>
                <c:pt idx="5735">
                  <c:v>0</c:v>
                </c:pt>
                <c:pt idx="5736">
                  <c:v>0</c:v>
                </c:pt>
                <c:pt idx="5737">
                  <c:v>1</c:v>
                </c:pt>
                <c:pt idx="5738">
                  <c:v>0</c:v>
                </c:pt>
                <c:pt idx="5739">
                  <c:v>1</c:v>
                </c:pt>
                <c:pt idx="5740">
                  <c:v>1</c:v>
                </c:pt>
                <c:pt idx="5741">
                  <c:v>1</c:v>
                </c:pt>
                <c:pt idx="5742">
                  <c:v>0</c:v>
                </c:pt>
                <c:pt idx="5743">
                  <c:v>0</c:v>
                </c:pt>
                <c:pt idx="5744">
                  <c:v>1</c:v>
                </c:pt>
                <c:pt idx="5745">
                  <c:v>1</c:v>
                </c:pt>
                <c:pt idx="5746">
                  <c:v>0</c:v>
                </c:pt>
                <c:pt idx="5747">
                  <c:v>1</c:v>
                </c:pt>
                <c:pt idx="5748">
                  <c:v>0</c:v>
                </c:pt>
                <c:pt idx="5749">
                  <c:v>0</c:v>
                </c:pt>
                <c:pt idx="5750">
                  <c:v>1</c:v>
                </c:pt>
                <c:pt idx="5751">
                  <c:v>0</c:v>
                </c:pt>
                <c:pt idx="5752">
                  <c:v>1</c:v>
                </c:pt>
                <c:pt idx="5753">
                  <c:v>0</c:v>
                </c:pt>
                <c:pt idx="5754">
                  <c:v>0</c:v>
                </c:pt>
                <c:pt idx="5755">
                  <c:v>0</c:v>
                </c:pt>
                <c:pt idx="5756">
                  <c:v>1</c:v>
                </c:pt>
                <c:pt idx="5757">
                  <c:v>1</c:v>
                </c:pt>
                <c:pt idx="5758">
                  <c:v>0</c:v>
                </c:pt>
                <c:pt idx="5759">
                  <c:v>0</c:v>
                </c:pt>
                <c:pt idx="5760">
                  <c:v>1</c:v>
                </c:pt>
                <c:pt idx="5761">
                  <c:v>0</c:v>
                </c:pt>
                <c:pt idx="5762">
                  <c:v>0</c:v>
                </c:pt>
                <c:pt idx="5763">
                  <c:v>0</c:v>
                </c:pt>
                <c:pt idx="5764">
                  <c:v>0</c:v>
                </c:pt>
                <c:pt idx="5765">
                  <c:v>1</c:v>
                </c:pt>
                <c:pt idx="5766">
                  <c:v>1</c:v>
                </c:pt>
                <c:pt idx="5767">
                  <c:v>0</c:v>
                </c:pt>
                <c:pt idx="5768">
                  <c:v>0</c:v>
                </c:pt>
                <c:pt idx="5769">
                  <c:v>0</c:v>
                </c:pt>
                <c:pt idx="5770">
                  <c:v>1</c:v>
                </c:pt>
                <c:pt idx="5771">
                  <c:v>1</c:v>
                </c:pt>
                <c:pt idx="5772">
                  <c:v>1</c:v>
                </c:pt>
                <c:pt idx="5773">
                  <c:v>0</c:v>
                </c:pt>
                <c:pt idx="5774">
                  <c:v>1</c:v>
                </c:pt>
                <c:pt idx="5775">
                  <c:v>0</c:v>
                </c:pt>
                <c:pt idx="5776">
                  <c:v>1</c:v>
                </c:pt>
                <c:pt idx="5777">
                  <c:v>1</c:v>
                </c:pt>
                <c:pt idx="5778">
                  <c:v>1</c:v>
                </c:pt>
                <c:pt idx="5779">
                  <c:v>0</c:v>
                </c:pt>
                <c:pt idx="5780">
                  <c:v>0</c:v>
                </c:pt>
                <c:pt idx="5781">
                  <c:v>1</c:v>
                </c:pt>
                <c:pt idx="5782">
                  <c:v>0</c:v>
                </c:pt>
                <c:pt idx="5783">
                  <c:v>0</c:v>
                </c:pt>
                <c:pt idx="5784">
                  <c:v>1</c:v>
                </c:pt>
                <c:pt idx="5785">
                  <c:v>0</c:v>
                </c:pt>
                <c:pt idx="5786">
                  <c:v>0</c:v>
                </c:pt>
                <c:pt idx="5787">
                  <c:v>0</c:v>
                </c:pt>
                <c:pt idx="5788">
                  <c:v>1</c:v>
                </c:pt>
                <c:pt idx="5789">
                  <c:v>1</c:v>
                </c:pt>
                <c:pt idx="5790">
                  <c:v>1</c:v>
                </c:pt>
                <c:pt idx="5791">
                  <c:v>1</c:v>
                </c:pt>
                <c:pt idx="5792">
                  <c:v>1</c:v>
                </c:pt>
                <c:pt idx="5793">
                  <c:v>0</c:v>
                </c:pt>
                <c:pt idx="5794">
                  <c:v>0</c:v>
                </c:pt>
                <c:pt idx="5795">
                  <c:v>1</c:v>
                </c:pt>
                <c:pt idx="5796">
                  <c:v>0</c:v>
                </c:pt>
                <c:pt idx="5797">
                  <c:v>0</c:v>
                </c:pt>
                <c:pt idx="5798">
                  <c:v>1</c:v>
                </c:pt>
                <c:pt idx="5799">
                  <c:v>0</c:v>
                </c:pt>
                <c:pt idx="5800">
                  <c:v>0</c:v>
                </c:pt>
                <c:pt idx="5801">
                  <c:v>1</c:v>
                </c:pt>
                <c:pt idx="5802">
                  <c:v>0</c:v>
                </c:pt>
                <c:pt idx="5803">
                  <c:v>1</c:v>
                </c:pt>
                <c:pt idx="5804">
                  <c:v>0</c:v>
                </c:pt>
                <c:pt idx="5805">
                  <c:v>0</c:v>
                </c:pt>
                <c:pt idx="5806">
                  <c:v>1</c:v>
                </c:pt>
                <c:pt idx="5807">
                  <c:v>0</c:v>
                </c:pt>
                <c:pt idx="5808">
                  <c:v>1</c:v>
                </c:pt>
                <c:pt idx="5809">
                  <c:v>1</c:v>
                </c:pt>
                <c:pt idx="5810">
                  <c:v>1</c:v>
                </c:pt>
                <c:pt idx="5811">
                  <c:v>1</c:v>
                </c:pt>
                <c:pt idx="5812">
                  <c:v>1</c:v>
                </c:pt>
                <c:pt idx="5813">
                  <c:v>0</c:v>
                </c:pt>
                <c:pt idx="5814">
                  <c:v>1</c:v>
                </c:pt>
                <c:pt idx="5815">
                  <c:v>0</c:v>
                </c:pt>
                <c:pt idx="5816">
                  <c:v>1</c:v>
                </c:pt>
                <c:pt idx="5817">
                  <c:v>0</c:v>
                </c:pt>
                <c:pt idx="5818">
                  <c:v>0</c:v>
                </c:pt>
                <c:pt idx="5819">
                  <c:v>0</c:v>
                </c:pt>
                <c:pt idx="5820">
                  <c:v>1</c:v>
                </c:pt>
                <c:pt idx="5821">
                  <c:v>0</c:v>
                </c:pt>
                <c:pt idx="5822">
                  <c:v>1</c:v>
                </c:pt>
                <c:pt idx="5823">
                  <c:v>0</c:v>
                </c:pt>
                <c:pt idx="5824">
                  <c:v>1</c:v>
                </c:pt>
                <c:pt idx="5825">
                  <c:v>1</c:v>
                </c:pt>
                <c:pt idx="5826">
                  <c:v>0</c:v>
                </c:pt>
                <c:pt idx="5827">
                  <c:v>1</c:v>
                </c:pt>
                <c:pt idx="5828">
                  <c:v>0</c:v>
                </c:pt>
                <c:pt idx="5829">
                  <c:v>0</c:v>
                </c:pt>
                <c:pt idx="5830">
                  <c:v>1</c:v>
                </c:pt>
                <c:pt idx="5831">
                  <c:v>0</c:v>
                </c:pt>
                <c:pt idx="5832">
                  <c:v>1</c:v>
                </c:pt>
                <c:pt idx="5833">
                  <c:v>0</c:v>
                </c:pt>
                <c:pt idx="5834">
                  <c:v>0</c:v>
                </c:pt>
                <c:pt idx="5835">
                  <c:v>1</c:v>
                </c:pt>
                <c:pt idx="5836">
                  <c:v>0</c:v>
                </c:pt>
                <c:pt idx="5837">
                  <c:v>0</c:v>
                </c:pt>
                <c:pt idx="5838">
                  <c:v>1</c:v>
                </c:pt>
                <c:pt idx="5839">
                  <c:v>0</c:v>
                </c:pt>
                <c:pt idx="5840">
                  <c:v>0</c:v>
                </c:pt>
                <c:pt idx="5841">
                  <c:v>0</c:v>
                </c:pt>
                <c:pt idx="5842">
                  <c:v>0</c:v>
                </c:pt>
                <c:pt idx="5843">
                  <c:v>1</c:v>
                </c:pt>
                <c:pt idx="5844">
                  <c:v>0</c:v>
                </c:pt>
                <c:pt idx="5845">
                  <c:v>1</c:v>
                </c:pt>
                <c:pt idx="5846">
                  <c:v>0</c:v>
                </c:pt>
                <c:pt idx="5847">
                  <c:v>0</c:v>
                </c:pt>
                <c:pt idx="5848">
                  <c:v>0</c:v>
                </c:pt>
                <c:pt idx="5849">
                  <c:v>1</c:v>
                </c:pt>
                <c:pt idx="5850">
                  <c:v>1</c:v>
                </c:pt>
                <c:pt idx="5851">
                  <c:v>0</c:v>
                </c:pt>
                <c:pt idx="5852">
                  <c:v>0</c:v>
                </c:pt>
                <c:pt idx="5853">
                  <c:v>1</c:v>
                </c:pt>
                <c:pt idx="5854">
                  <c:v>0</c:v>
                </c:pt>
                <c:pt idx="5855">
                  <c:v>1</c:v>
                </c:pt>
                <c:pt idx="5856">
                  <c:v>1</c:v>
                </c:pt>
                <c:pt idx="5857">
                  <c:v>1</c:v>
                </c:pt>
                <c:pt idx="5858">
                  <c:v>1</c:v>
                </c:pt>
                <c:pt idx="5859">
                  <c:v>1</c:v>
                </c:pt>
                <c:pt idx="5860">
                  <c:v>0</c:v>
                </c:pt>
                <c:pt idx="5861">
                  <c:v>0</c:v>
                </c:pt>
                <c:pt idx="5862">
                  <c:v>1</c:v>
                </c:pt>
                <c:pt idx="5863">
                  <c:v>1</c:v>
                </c:pt>
                <c:pt idx="5864">
                  <c:v>1</c:v>
                </c:pt>
                <c:pt idx="5865">
                  <c:v>1</c:v>
                </c:pt>
                <c:pt idx="5866">
                  <c:v>1</c:v>
                </c:pt>
                <c:pt idx="5867">
                  <c:v>0</c:v>
                </c:pt>
                <c:pt idx="5868">
                  <c:v>0</c:v>
                </c:pt>
                <c:pt idx="5869">
                  <c:v>0</c:v>
                </c:pt>
                <c:pt idx="5870">
                  <c:v>1</c:v>
                </c:pt>
                <c:pt idx="5871">
                  <c:v>1</c:v>
                </c:pt>
                <c:pt idx="5872">
                  <c:v>1</c:v>
                </c:pt>
                <c:pt idx="5873">
                  <c:v>0</c:v>
                </c:pt>
                <c:pt idx="5874">
                  <c:v>1</c:v>
                </c:pt>
                <c:pt idx="5875">
                  <c:v>1</c:v>
                </c:pt>
                <c:pt idx="5876">
                  <c:v>1</c:v>
                </c:pt>
                <c:pt idx="5877">
                  <c:v>1</c:v>
                </c:pt>
                <c:pt idx="5878">
                  <c:v>0</c:v>
                </c:pt>
                <c:pt idx="5879">
                  <c:v>1</c:v>
                </c:pt>
                <c:pt idx="5880">
                  <c:v>0</c:v>
                </c:pt>
                <c:pt idx="5881">
                  <c:v>1</c:v>
                </c:pt>
                <c:pt idx="5882">
                  <c:v>1</c:v>
                </c:pt>
                <c:pt idx="5883">
                  <c:v>1</c:v>
                </c:pt>
                <c:pt idx="5884">
                  <c:v>0</c:v>
                </c:pt>
                <c:pt idx="5885">
                  <c:v>1</c:v>
                </c:pt>
                <c:pt idx="5886">
                  <c:v>0</c:v>
                </c:pt>
                <c:pt idx="5887">
                  <c:v>1</c:v>
                </c:pt>
                <c:pt idx="5888">
                  <c:v>1</c:v>
                </c:pt>
                <c:pt idx="5889">
                  <c:v>1</c:v>
                </c:pt>
                <c:pt idx="5890">
                  <c:v>0</c:v>
                </c:pt>
                <c:pt idx="5891">
                  <c:v>0</c:v>
                </c:pt>
                <c:pt idx="5892">
                  <c:v>1</c:v>
                </c:pt>
                <c:pt idx="5893">
                  <c:v>0</c:v>
                </c:pt>
                <c:pt idx="5894">
                  <c:v>0</c:v>
                </c:pt>
                <c:pt idx="5895">
                  <c:v>0</c:v>
                </c:pt>
                <c:pt idx="5896">
                  <c:v>0</c:v>
                </c:pt>
                <c:pt idx="5897">
                  <c:v>1</c:v>
                </c:pt>
                <c:pt idx="5898">
                  <c:v>1</c:v>
                </c:pt>
                <c:pt idx="5899">
                  <c:v>0</c:v>
                </c:pt>
                <c:pt idx="5900">
                  <c:v>1</c:v>
                </c:pt>
                <c:pt idx="5901">
                  <c:v>0</c:v>
                </c:pt>
                <c:pt idx="5902">
                  <c:v>0</c:v>
                </c:pt>
                <c:pt idx="5903">
                  <c:v>1</c:v>
                </c:pt>
                <c:pt idx="5904">
                  <c:v>0</c:v>
                </c:pt>
                <c:pt idx="5905">
                  <c:v>1</c:v>
                </c:pt>
                <c:pt idx="5906">
                  <c:v>1</c:v>
                </c:pt>
                <c:pt idx="5907">
                  <c:v>1</c:v>
                </c:pt>
                <c:pt idx="5908">
                  <c:v>0</c:v>
                </c:pt>
                <c:pt idx="5909">
                  <c:v>1</c:v>
                </c:pt>
                <c:pt idx="5910">
                  <c:v>1</c:v>
                </c:pt>
                <c:pt idx="5911">
                  <c:v>0</c:v>
                </c:pt>
                <c:pt idx="5912">
                  <c:v>0</c:v>
                </c:pt>
                <c:pt idx="5913">
                  <c:v>0</c:v>
                </c:pt>
                <c:pt idx="5914">
                  <c:v>1</c:v>
                </c:pt>
                <c:pt idx="5915">
                  <c:v>1</c:v>
                </c:pt>
                <c:pt idx="5916">
                  <c:v>1</c:v>
                </c:pt>
                <c:pt idx="5917">
                  <c:v>1</c:v>
                </c:pt>
                <c:pt idx="5918">
                  <c:v>1</c:v>
                </c:pt>
                <c:pt idx="5919">
                  <c:v>0</c:v>
                </c:pt>
                <c:pt idx="5920">
                  <c:v>1</c:v>
                </c:pt>
                <c:pt idx="5921">
                  <c:v>1</c:v>
                </c:pt>
                <c:pt idx="5922">
                  <c:v>1</c:v>
                </c:pt>
                <c:pt idx="5923">
                  <c:v>1</c:v>
                </c:pt>
                <c:pt idx="5924">
                  <c:v>1</c:v>
                </c:pt>
                <c:pt idx="5925">
                  <c:v>1</c:v>
                </c:pt>
                <c:pt idx="5926">
                  <c:v>0</c:v>
                </c:pt>
                <c:pt idx="5927">
                  <c:v>1</c:v>
                </c:pt>
                <c:pt idx="5928">
                  <c:v>1</c:v>
                </c:pt>
                <c:pt idx="5929">
                  <c:v>0</c:v>
                </c:pt>
                <c:pt idx="5930">
                  <c:v>0</c:v>
                </c:pt>
                <c:pt idx="5931">
                  <c:v>0</c:v>
                </c:pt>
                <c:pt idx="5932">
                  <c:v>1</c:v>
                </c:pt>
                <c:pt idx="5933">
                  <c:v>1</c:v>
                </c:pt>
                <c:pt idx="5934">
                  <c:v>0</c:v>
                </c:pt>
                <c:pt idx="5935">
                  <c:v>0</c:v>
                </c:pt>
                <c:pt idx="5936">
                  <c:v>1</c:v>
                </c:pt>
                <c:pt idx="5937">
                  <c:v>1</c:v>
                </c:pt>
                <c:pt idx="5938">
                  <c:v>0</c:v>
                </c:pt>
                <c:pt idx="5939">
                  <c:v>0</c:v>
                </c:pt>
                <c:pt idx="5940">
                  <c:v>1</c:v>
                </c:pt>
                <c:pt idx="5941">
                  <c:v>1</c:v>
                </c:pt>
                <c:pt idx="5942">
                  <c:v>0</c:v>
                </c:pt>
                <c:pt idx="5943">
                  <c:v>1</c:v>
                </c:pt>
                <c:pt idx="5944">
                  <c:v>0</c:v>
                </c:pt>
                <c:pt idx="5945">
                  <c:v>1</c:v>
                </c:pt>
                <c:pt idx="5946">
                  <c:v>1</c:v>
                </c:pt>
                <c:pt idx="5947">
                  <c:v>0</c:v>
                </c:pt>
                <c:pt idx="5948">
                  <c:v>1</c:v>
                </c:pt>
                <c:pt idx="5949">
                  <c:v>1</c:v>
                </c:pt>
                <c:pt idx="5950">
                  <c:v>0</c:v>
                </c:pt>
                <c:pt idx="5951">
                  <c:v>1</c:v>
                </c:pt>
                <c:pt idx="5952">
                  <c:v>0</c:v>
                </c:pt>
                <c:pt idx="5953">
                  <c:v>0</c:v>
                </c:pt>
                <c:pt idx="5954">
                  <c:v>0</c:v>
                </c:pt>
                <c:pt idx="5955">
                  <c:v>0</c:v>
                </c:pt>
                <c:pt idx="5956">
                  <c:v>0</c:v>
                </c:pt>
                <c:pt idx="5957">
                  <c:v>0</c:v>
                </c:pt>
                <c:pt idx="5958">
                  <c:v>0</c:v>
                </c:pt>
                <c:pt idx="5959">
                  <c:v>1</c:v>
                </c:pt>
                <c:pt idx="5960">
                  <c:v>1</c:v>
                </c:pt>
                <c:pt idx="5961">
                  <c:v>0</c:v>
                </c:pt>
                <c:pt idx="5962">
                  <c:v>0</c:v>
                </c:pt>
                <c:pt idx="5963">
                  <c:v>1</c:v>
                </c:pt>
                <c:pt idx="5964">
                  <c:v>0</c:v>
                </c:pt>
                <c:pt idx="5965">
                  <c:v>0</c:v>
                </c:pt>
                <c:pt idx="5966">
                  <c:v>0</c:v>
                </c:pt>
                <c:pt idx="5967">
                  <c:v>1</c:v>
                </c:pt>
                <c:pt idx="5968">
                  <c:v>0</c:v>
                </c:pt>
                <c:pt idx="5969">
                  <c:v>1</c:v>
                </c:pt>
                <c:pt idx="5970">
                  <c:v>0</c:v>
                </c:pt>
                <c:pt idx="5971">
                  <c:v>1</c:v>
                </c:pt>
                <c:pt idx="5972">
                  <c:v>0</c:v>
                </c:pt>
                <c:pt idx="5973">
                  <c:v>0</c:v>
                </c:pt>
                <c:pt idx="5974">
                  <c:v>1</c:v>
                </c:pt>
                <c:pt idx="5975">
                  <c:v>1</c:v>
                </c:pt>
                <c:pt idx="5976">
                  <c:v>1</c:v>
                </c:pt>
                <c:pt idx="5977">
                  <c:v>1</c:v>
                </c:pt>
                <c:pt idx="5978">
                  <c:v>0</c:v>
                </c:pt>
                <c:pt idx="5979">
                  <c:v>1</c:v>
                </c:pt>
                <c:pt idx="5980">
                  <c:v>1</c:v>
                </c:pt>
                <c:pt idx="5981">
                  <c:v>1</c:v>
                </c:pt>
                <c:pt idx="5982">
                  <c:v>1</c:v>
                </c:pt>
                <c:pt idx="5983">
                  <c:v>1</c:v>
                </c:pt>
                <c:pt idx="5984">
                  <c:v>1</c:v>
                </c:pt>
                <c:pt idx="5985">
                  <c:v>0</c:v>
                </c:pt>
                <c:pt idx="5986">
                  <c:v>1</c:v>
                </c:pt>
                <c:pt idx="5987">
                  <c:v>0</c:v>
                </c:pt>
                <c:pt idx="5988">
                  <c:v>1</c:v>
                </c:pt>
                <c:pt idx="5989">
                  <c:v>0</c:v>
                </c:pt>
                <c:pt idx="5990">
                  <c:v>0</c:v>
                </c:pt>
                <c:pt idx="5991">
                  <c:v>1</c:v>
                </c:pt>
                <c:pt idx="5992">
                  <c:v>0</c:v>
                </c:pt>
                <c:pt idx="5993">
                  <c:v>1</c:v>
                </c:pt>
                <c:pt idx="5994">
                  <c:v>1</c:v>
                </c:pt>
                <c:pt idx="5995">
                  <c:v>1</c:v>
                </c:pt>
                <c:pt idx="5996">
                  <c:v>1</c:v>
                </c:pt>
                <c:pt idx="5997">
                  <c:v>1</c:v>
                </c:pt>
                <c:pt idx="5998">
                  <c:v>0</c:v>
                </c:pt>
                <c:pt idx="5999">
                  <c:v>0</c:v>
                </c:pt>
                <c:pt idx="6000">
                  <c:v>1</c:v>
                </c:pt>
                <c:pt idx="6001">
                  <c:v>0</c:v>
                </c:pt>
                <c:pt idx="6002">
                  <c:v>1</c:v>
                </c:pt>
                <c:pt idx="6003">
                  <c:v>0</c:v>
                </c:pt>
                <c:pt idx="6004">
                  <c:v>0</c:v>
                </c:pt>
                <c:pt idx="6005">
                  <c:v>0</c:v>
                </c:pt>
                <c:pt idx="6006">
                  <c:v>0</c:v>
                </c:pt>
                <c:pt idx="6007">
                  <c:v>0</c:v>
                </c:pt>
                <c:pt idx="6008">
                  <c:v>1</c:v>
                </c:pt>
                <c:pt idx="6009">
                  <c:v>1</c:v>
                </c:pt>
                <c:pt idx="6010">
                  <c:v>1</c:v>
                </c:pt>
                <c:pt idx="6011">
                  <c:v>0</c:v>
                </c:pt>
                <c:pt idx="6012">
                  <c:v>0</c:v>
                </c:pt>
                <c:pt idx="6013">
                  <c:v>0</c:v>
                </c:pt>
                <c:pt idx="6014">
                  <c:v>1</c:v>
                </c:pt>
                <c:pt idx="6015">
                  <c:v>1</c:v>
                </c:pt>
                <c:pt idx="6016">
                  <c:v>0</c:v>
                </c:pt>
                <c:pt idx="6017">
                  <c:v>1</c:v>
                </c:pt>
                <c:pt idx="6018">
                  <c:v>0</c:v>
                </c:pt>
                <c:pt idx="6019">
                  <c:v>0</c:v>
                </c:pt>
                <c:pt idx="6020">
                  <c:v>0</c:v>
                </c:pt>
                <c:pt idx="6021">
                  <c:v>1</c:v>
                </c:pt>
                <c:pt idx="6022">
                  <c:v>0</c:v>
                </c:pt>
                <c:pt idx="6023">
                  <c:v>1</c:v>
                </c:pt>
                <c:pt idx="6024">
                  <c:v>0</c:v>
                </c:pt>
                <c:pt idx="6025">
                  <c:v>1</c:v>
                </c:pt>
                <c:pt idx="6026">
                  <c:v>0</c:v>
                </c:pt>
                <c:pt idx="6027">
                  <c:v>1</c:v>
                </c:pt>
                <c:pt idx="6028">
                  <c:v>1</c:v>
                </c:pt>
                <c:pt idx="6029">
                  <c:v>0</c:v>
                </c:pt>
                <c:pt idx="6030">
                  <c:v>0</c:v>
                </c:pt>
                <c:pt idx="6031">
                  <c:v>1</c:v>
                </c:pt>
                <c:pt idx="6032">
                  <c:v>0</c:v>
                </c:pt>
                <c:pt idx="6033">
                  <c:v>1</c:v>
                </c:pt>
                <c:pt idx="6034">
                  <c:v>0</c:v>
                </c:pt>
                <c:pt idx="6035">
                  <c:v>0</c:v>
                </c:pt>
                <c:pt idx="6036">
                  <c:v>1</c:v>
                </c:pt>
                <c:pt idx="6037">
                  <c:v>1</c:v>
                </c:pt>
                <c:pt idx="6038">
                  <c:v>1</c:v>
                </c:pt>
                <c:pt idx="6039">
                  <c:v>1</c:v>
                </c:pt>
                <c:pt idx="6040">
                  <c:v>1</c:v>
                </c:pt>
                <c:pt idx="6041">
                  <c:v>0</c:v>
                </c:pt>
                <c:pt idx="6042">
                  <c:v>0</c:v>
                </c:pt>
                <c:pt idx="6043">
                  <c:v>1</c:v>
                </c:pt>
                <c:pt idx="6044">
                  <c:v>0</c:v>
                </c:pt>
                <c:pt idx="6045">
                  <c:v>0</c:v>
                </c:pt>
                <c:pt idx="6046">
                  <c:v>1</c:v>
                </c:pt>
                <c:pt idx="6047">
                  <c:v>1</c:v>
                </c:pt>
                <c:pt idx="6048">
                  <c:v>0</c:v>
                </c:pt>
                <c:pt idx="6049">
                  <c:v>0</c:v>
                </c:pt>
                <c:pt idx="6050">
                  <c:v>1</c:v>
                </c:pt>
                <c:pt idx="6051">
                  <c:v>1</c:v>
                </c:pt>
                <c:pt idx="6052">
                  <c:v>0</c:v>
                </c:pt>
                <c:pt idx="6053">
                  <c:v>0</c:v>
                </c:pt>
                <c:pt idx="6054">
                  <c:v>1</c:v>
                </c:pt>
                <c:pt idx="6055">
                  <c:v>1</c:v>
                </c:pt>
                <c:pt idx="6056">
                  <c:v>1</c:v>
                </c:pt>
                <c:pt idx="6057">
                  <c:v>0</c:v>
                </c:pt>
                <c:pt idx="6058">
                  <c:v>1</c:v>
                </c:pt>
                <c:pt idx="6059">
                  <c:v>1</c:v>
                </c:pt>
                <c:pt idx="6060">
                  <c:v>1</c:v>
                </c:pt>
                <c:pt idx="6061">
                  <c:v>1</c:v>
                </c:pt>
                <c:pt idx="6062">
                  <c:v>1</c:v>
                </c:pt>
                <c:pt idx="6063">
                  <c:v>1</c:v>
                </c:pt>
                <c:pt idx="6064">
                  <c:v>1</c:v>
                </c:pt>
                <c:pt idx="6065">
                  <c:v>0</c:v>
                </c:pt>
                <c:pt idx="6066">
                  <c:v>1</c:v>
                </c:pt>
                <c:pt idx="6067">
                  <c:v>0</c:v>
                </c:pt>
                <c:pt idx="6068">
                  <c:v>0</c:v>
                </c:pt>
                <c:pt idx="6069">
                  <c:v>1</c:v>
                </c:pt>
                <c:pt idx="6070">
                  <c:v>0</c:v>
                </c:pt>
                <c:pt idx="6071">
                  <c:v>1</c:v>
                </c:pt>
                <c:pt idx="6072">
                  <c:v>1</c:v>
                </c:pt>
                <c:pt idx="6073">
                  <c:v>1</c:v>
                </c:pt>
                <c:pt idx="6074">
                  <c:v>0</c:v>
                </c:pt>
                <c:pt idx="6075">
                  <c:v>0</c:v>
                </c:pt>
                <c:pt idx="6076">
                  <c:v>0</c:v>
                </c:pt>
                <c:pt idx="6077">
                  <c:v>1</c:v>
                </c:pt>
                <c:pt idx="6078">
                  <c:v>0</c:v>
                </c:pt>
                <c:pt idx="6079">
                  <c:v>1</c:v>
                </c:pt>
                <c:pt idx="6080">
                  <c:v>0</c:v>
                </c:pt>
                <c:pt idx="6081">
                  <c:v>0</c:v>
                </c:pt>
                <c:pt idx="6082">
                  <c:v>0</c:v>
                </c:pt>
                <c:pt idx="6083">
                  <c:v>0</c:v>
                </c:pt>
                <c:pt idx="6084">
                  <c:v>0</c:v>
                </c:pt>
                <c:pt idx="6085">
                  <c:v>0</c:v>
                </c:pt>
                <c:pt idx="6086">
                  <c:v>1</c:v>
                </c:pt>
                <c:pt idx="6087">
                  <c:v>1</c:v>
                </c:pt>
                <c:pt idx="6088">
                  <c:v>1</c:v>
                </c:pt>
                <c:pt idx="6089">
                  <c:v>1</c:v>
                </c:pt>
                <c:pt idx="6090">
                  <c:v>0</c:v>
                </c:pt>
                <c:pt idx="6091">
                  <c:v>0</c:v>
                </c:pt>
                <c:pt idx="6092">
                  <c:v>1</c:v>
                </c:pt>
                <c:pt idx="6093">
                  <c:v>0</c:v>
                </c:pt>
                <c:pt idx="6094">
                  <c:v>0</c:v>
                </c:pt>
                <c:pt idx="6095">
                  <c:v>0</c:v>
                </c:pt>
                <c:pt idx="6096">
                  <c:v>0</c:v>
                </c:pt>
                <c:pt idx="6097">
                  <c:v>1</c:v>
                </c:pt>
                <c:pt idx="6098">
                  <c:v>0</c:v>
                </c:pt>
                <c:pt idx="6099">
                  <c:v>0</c:v>
                </c:pt>
                <c:pt idx="6100">
                  <c:v>0</c:v>
                </c:pt>
                <c:pt idx="6101">
                  <c:v>1</c:v>
                </c:pt>
                <c:pt idx="6102">
                  <c:v>1</c:v>
                </c:pt>
                <c:pt idx="6103">
                  <c:v>0</c:v>
                </c:pt>
                <c:pt idx="6104">
                  <c:v>0</c:v>
                </c:pt>
                <c:pt idx="6105">
                  <c:v>0</c:v>
                </c:pt>
                <c:pt idx="6106">
                  <c:v>1</c:v>
                </c:pt>
                <c:pt idx="6107">
                  <c:v>0</c:v>
                </c:pt>
                <c:pt idx="6108">
                  <c:v>1</c:v>
                </c:pt>
                <c:pt idx="6109">
                  <c:v>1</c:v>
                </c:pt>
                <c:pt idx="6110">
                  <c:v>1</c:v>
                </c:pt>
                <c:pt idx="6111">
                  <c:v>0</c:v>
                </c:pt>
                <c:pt idx="6112">
                  <c:v>0</c:v>
                </c:pt>
                <c:pt idx="6113">
                  <c:v>1</c:v>
                </c:pt>
                <c:pt idx="6114">
                  <c:v>1</c:v>
                </c:pt>
                <c:pt idx="6115">
                  <c:v>0</c:v>
                </c:pt>
                <c:pt idx="6116">
                  <c:v>0</c:v>
                </c:pt>
                <c:pt idx="6117">
                  <c:v>1</c:v>
                </c:pt>
                <c:pt idx="6118">
                  <c:v>1</c:v>
                </c:pt>
                <c:pt idx="6119">
                  <c:v>0</c:v>
                </c:pt>
                <c:pt idx="6120">
                  <c:v>1</c:v>
                </c:pt>
                <c:pt idx="6121">
                  <c:v>0</c:v>
                </c:pt>
                <c:pt idx="6122">
                  <c:v>1</c:v>
                </c:pt>
                <c:pt idx="6123">
                  <c:v>1</c:v>
                </c:pt>
                <c:pt idx="6124">
                  <c:v>1</c:v>
                </c:pt>
                <c:pt idx="6125">
                  <c:v>1</c:v>
                </c:pt>
                <c:pt idx="6126">
                  <c:v>0</c:v>
                </c:pt>
                <c:pt idx="6127">
                  <c:v>0</c:v>
                </c:pt>
                <c:pt idx="6128">
                  <c:v>0</c:v>
                </c:pt>
                <c:pt idx="6129">
                  <c:v>1</c:v>
                </c:pt>
                <c:pt idx="6130">
                  <c:v>1</c:v>
                </c:pt>
                <c:pt idx="6131">
                  <c:v>1</c:v>
                </c:pt>
                <c:pt idx="6132">
                  <c:v>1</c:v>
                </c:pt>
                <c:pt idx="6133">
                  <c:v>1</c:v>
                </c:pt>
                <c:pt idx="6134">
                  <c:v>0</c:v>
                </c:pt>
                <c:pt idx="6135">
                  <c:v>0</c:v>
                </c:pt>
                <c:pt idx="6136">
                  <c:v>1</c:v>
                </c:pt>
                <c:pt idx="6137">
                  <c:v>0</c:v>
                </c:pt>
                <c:pt idx="6138">
                  <c:v>1</c:v>
                </c:pt>
                <c:pt idx="6139">
                  <c:v>1</c:v>
                </c:pt>
                <c:pt idx="6140">
                  <c:v>0</c:v>
                </c:pt>
                <c:pt idx="6141">
                  <c:v>1</c:v>
                </c:pt>
                <c:pt idx="6142">
                  <c:v>1</c:v>
                </c:pt>
                <c:pt idx="6143">
                  <c:v>0</c:v>
                </c:pt>
                <c:pt idx="6144">
                  <c:v>0</c:v>
                </c:pt>
                <c:pt idx="6145">
                  <c:v>0</c:v>
                </c:pt>
                <c:pt idx="6146">
                  <c:v>0</c:v>
                </c:pt>
                <c:pt idx="6147">
                  <c:v>1</c:v>
                </c:pt>
                <c:pt idx="6148">
                  <c:v>1</c:v>
                </c:pt>
                <c:pt idx="6149">
                  <c:v>1</c:v>
                </c:pt>
                <c:pt idx="6150">
                  <c:v>1</c:v>
                </c:pt>
                <c:pt idx="6151">
                  <c:v>1</c:v>
                </c:pt>
                <c:pt idx="6152">
                  <c:v>1</c:v>
                </c:pt>
                <c:pt idx="6153">
                  <c:v>1</c:v>
                </c:pt>
                <c:pt idx="6154">
                  <c:v>0</c:v>
                </c:pt>
                <c:pt idx="6155">
                  <c:v>1</c:v>
                </c:pt>
                <c:pt idx="6156">
                  <c:v>0</c:v>
                </c:pt>
                <c:pt idx="6157">
                  <c:v>0</c:v>
                </c:pt>
                <c:pt idx="6158">
                  <c:v>1</c:v>
                </c:pt>
                <c:pt idx="6159">
                  <c:v>1</c:v>
                </c:pt>
                <c:pt idx="6160">
                  <c:v>0</c:v>
                </c:pt>
                <c:pt idx="6161">
                  <c:v>1</c:v>
                </c:pt>
                <c:pt idx="6162">
                  <c:v>1</c:v>
                </c:pt>
                <c:pt idx="6163">
                  <c:v>0</c:v>
                </c:pt>
                <c:pt idx="6164">
                  <c:v>0</c:v>
                </c:pt>
                <c:pt idx="6165">
                  <c:v>1</c:v>
                </c:pt>
                <c:pt idx="6166">
                  <c:v>0</c:v>
                </c:pt>
                <c:pt idx="6167">
                  <c:v>1</c:v>
                </c:pt>
                <c:pt idx="6168">
                  <c:v>0</c:v>
                </c:pt>
                <c:pt idx="6169">
                  <c:v>1</c:v>
                </c:pt>
                <c:pt idx="6170">
                  <c:v>1</c:v>
                </c:pt>
                <c:pt idx="6171">
                  <c:v>1</c:v>
                </c:pt>
                <c:pt idx="6172">
                  <c:v>1</c:v>
                </c:pt>
                <c:pt idx="6173">
                  <c:v>1</c:v>
                </c:pt>
                <c:pt idx="6174">
                  <c:v>0</c:v>
                </c:pt>
                <c:pt idx="6175">
                  <c:v>1</c:v>
                </c:pt>
                <c:pt idx="6176">
                  <c:v>0</c:v>
                </c:pt>
                <c:pt idx="6177">
                  <c:v>0</c:v>
                </c:pt>
                <c:pt idx="6178">
                  <c:v>0</c:v>
                </c:pt>
                <c:pt idx="6179">
                  <c:v>1</c:v>
                </c:pt>
                <c:pt idx="6180">
                  <c:v>1</c:v>
                </c:pt>
                <c:pt idx="6181">
                  <c:v>1</c:v>
                </c:pt>
                <c:pt idx="6182">
                  <c:v>0</c:v>
                </c:pt>
                <c:pt idx="6183">
                  <c:v>1</c:v>
                </c:pt>
                <c:pt idx="6184">
                  <c:v>0</c:v>
                </c:pt>
                <c:pt idx="6185">
                  <c:v>1</c:v>
                </c:pt>
                <c:pt idx="6186">
                  <c:v>0</c:v>
                </c:pt>
                <c:pt idx="6187">
                  <c:v>0</c:v>
                </c:pt>
                <c:pt idx="6188">
                  <c:v>0</c:v>
                </c:pt>
                <c:pt idx="6189">
                  <c:v>0</c:v>
                </c:pt>
                <c:pt idx="6190">
                  <c:v>1</c:v>
                </c:pt>
                <c:pt idx="6191">
                  <c:v>1</c:v>
                </c:pt>
                <c:pt idx="6192">
                  <c:v>1</c:v>
                </c:pt>
                <c:pt idx="6193">
                  <c:v>1</c:v>
                </c:pt>
                <c:pt idx="6194">
                  <c:v>0</c:v>
                </c:pt>
                <c:pt idx="6195">
                  <c:v>1</c:v>
                </c:pt>
                <c:pt idx="6196">
                  <c:v>0</c:v>
                </c:pt>
                <c:pt idx="6197">
                  <c:v>0</c:v>
                </c:pt>
                <c:pt idx="6198">
                  <c:v>0</c:v>
                </c:pt>
                <c:pt idx="6199">
                  <c:v>0</c:v>
                </c:pt>
                <c:pt idx="6200">
                  <c:v>0</c:v>
                </c:pt>
                <c:pt idx="6201">
                  <c:v>1</c:v>
                </c:pt>
                <c:pt idx="6202">
                  <c:v>1</c:v>
                </c:pt>
                <c:pt idx="6203">
                  <c:v>0</c:v>
                </c:pt>
                <c:pt idx="6204">
                  <c:v>1</c:v>
                </c:pt>
                <c:pt idx="6205">
                  <c:v>1</c:v>
                </c:pt>
                <c:pt idx="6206">
                  <c:v>1</c:v>
                </c:pt>
                <c:pt idx="6207">
                  <c:v>1</c:v>
                </c:pt>
                <c:pt idx="6208">
                  <c:v>0</c:v>
                </c:pt>
                <c:pt idx="6209">
                  <c:v>0</c:v>
                </c:pt>
                <c:pt idx="6210">
                  <c:v>0</c:v>
                </c:pt>
                <c:pt idx="6211">
                  <c:v>1</c:v>
                </c:pt>
                <c:pt idx="6212">
                  <c:v>0</c:v>
                </c:pt>
                <c:pt idx="6213">
                  <c:v>1</c:v>
                </c:pt>
                <c:pt idx="6214">
                  <c:v>1</c:v>
                </c:pt>
                <c:pt idx="6215">
                  <c:v>1</c:v>
                </c:pt>
                <c:pt idx="6216">
                  <c:v>1</c:v>
                </c:pt>
                <c:pt idx="6217">
                  <c:v>1</c:v>
                </c:pt>
                <c:pt idx="6218">
                  <c:v>0</c:v>
                </c:pt>
                <c:pt idx="6219">
                  <c:v>0</c:v>
                </c:pt>
                <c:pt idx="6220">
                  <c:v>1</c:v>
                </c:pt>
                <c:pt idx="6221">
                  <c:v>0</c:v>
                </c:pt>
                <c:pt idx="6222">
                  <c:v>0</c:v>
                </c:pt>
                <c:pt idx="6223">
                  <c:v>1</c:v>
                </c:pt>
                <c:pt idx="6224">
                  <c:v>1</c:v>
                </c:pt>
                <c:pt idx="6225">
                  <c:v>0</c:v>
                </c:pt>
                <c:pt idx="6226">
                  <c:v>0</c:v>
                </c:pt>
                <c:pt idx="6227">
                  <c:v>1</c:v>
                </c:pt>
                <c:pt idx="6228">
                  <c:v>0</c:v>
                </c:pt>
                <c:pt idx="6229">
                  <c:v>0</c:v>
                </c:pt>
                <c:pt idx="6230">
                  <c:v>0</c:v>
                </c:pt>
                <c:pt idx="6231">
                  <c:v>0</c:v>
                </c:pt>
                <c:pt idx="6232">
                  <c:v>1</c:v>
                </c:pt>
                <c:pt idx="6233">
                  <c:v>0</c:v>
                </c:pt>
                <c:pt idx="6234">
                  <c:v>0</c:v>
                </c:pt>
                <c:pt idx="6235">
                  <c:v>0</c:v>
                </c:pt>
                <c:pt idx="6236">
                  <c:v>0</c:v>
                </c:pt>
                <c:pt idx="6237">
                  <c:v>0</c:v>
                </c:pt>
                <c:pt idx="6238">
                  <c:v>0</c:v>
                </c:pt>
                <c:pt idx="6239">
                  <c:v>1</c:v>
                </c:pt>
                <c:pt idx="6240">
                  <c:v>0</c:v>
                </c:pt>
                <c:pt idx="6241">
                  <c:v>1</c:v>
                </c:pt>
                <c:pt idx="6242">
                  <c:v>0</c:v>
                </c:pt>
                <c:pt idx="6243">
                  <c:v>1</c:v>
                </c:pt>
                <c:pt idx="6244">
                  <c:v>0</c:v>
                </c:pt>
                <c:pt idx="6245">
                  <c:v>1</c:v>
                </c:pt>
                <c:pt idx="6246">
                  <c:v>1</c:v>
                </c:pt>
                <c:pt idx="6247">
                  <c:v>0</c:v>
                </c:pt>
                <c:pt idx="6248">
                  <c:v>0</c:v>
                </c:pt>
                <c:pt idx="6249">
                  <c:v>0</c:v>
                </c:pt>
                <c:pt idx="6250">
                  <c:v>0</c:v>
                </c:pt>
                <c:pt idx="6251">
                  <c:v>0</c:v>
                </c:pt>
                <c:pt idx="6252">
                  <c:v>0</c:v>
                </c:pt>
                <c:pt idx="6253">
                  <c:v>1</c:v>
                </c:pt>
                <c:pt idx="6254">
                  <c:v>0</c:v>
                </c:pt>
                <c:pt idx="6255">
                  <c:v>1</c:v>
                </c:pt>
                <c:pt idx="6256">
                  <c:v>1</c:v>
                </c:pt>
                <c:pt idx="6257">
                  <c:v>1</c:v>
                </c:pt>
                <c:pt idx="6258">
                  <c:v>0</c:v>
                </c:pt>
                <c:pt idx="6259">
                  <c:v>0</c:v>
                </c:pt>
                <c:pt idx="6260">
                  <c:v>1</c:v>
                </c:pt>
                <c:pt idx="6261">
                  <c:v>1</c:v>
                </c:pt>
                <c:pt idx="6262">
                  <c:v>1</c:v>
                </c:pt>
                <c:pt idx="6263">
                  <c:v>1</c:v>
                </c:pt>
                <c:pt idx="6264">
                  <c:v>1</c:v>
                </c:pt>
                <c:pt idx="6265">
                  <c:v>0</c:v>
                </c:pt>
                <c:pt idx="6266">
                  <c:v>0</c:v>
                </c:pt>
                <c:pt idx="6267">
                  <c:v>0</c:v>
                </c:pt>
                <c:pt idx="6268">
                  <c:v>0</c:v>
                </c:pt>
                <c:pt idx="6269">
                  <c:v>0</c:v>
                </c:pt>
                <c:pt idx="6270">
                  <c:v>0</c:v>
                </c:pt>
                <c:pt idx="6271">
                  <c:v>1</c:v>
                </c:pt>
                <c:pt idx="6272">
                  <c:v>1</c:v>
                </c:pt>
                <c:pt idx="6273">
                  <c:v>0</c:v>
                </c:pt>
                <c:pt idx="6274">
                  <c:v>0</c:v>
                </c:pt>
                <c:pt idx="6275">
                  <c:v>1</c:v>
                </c:pt>
                <c:pt idx="6276">
                  <c:v>0</c:v>
                </c:pt>
                <c:pt idx="6277">
                  <c:v>0</c:v>
                </c:pt>
                <c:pt idx="6278">
                  <c:v>1</c:v>
                </c:pt>
                <c:pt idx="6279">
                  <c:v>1</c:v>
                </c:pt>
                <c:pt idx="6280">
                  <c:v>1</c:v>
                </c:pt>
                <c:pt idx="6281">
                  <c:v>0</c:v>
                </c:pt>
                <c:pt idx="6282">
                  <c:v>1</c:v>
                </c:pt>
                <c:pt idx="6283">
                  <c:v>1</c:v>
                </c:pt>
                <c:pt idx="6284">
                  <c:v>0</c:v>
                </c:pt>
                <c:pt idx="6285">
                  <c:v>0</c:v>
                </c:pt>
                <c:pt idx="6286">
                  <c:v>0</c:v>
                </c:pt>
                <c:pt idx="6287">
                  <c:v>0</c:v>
                </c:pt>
                <c:pt idx="6288">
                  <c:v>0</c:v>
                </c:pt>
                <c:pt idx="6289">
                  <c:v>0</c:v>
                </c:pt>
                <c:pt idx="6290">
                  <c:v>1</c:v>
                </c:pt>
                <c:pt idx="6291">
                  <c:v>1</c:v>
                </c:pt>
                <c:pt idx="6292">
                  <c:v>1</c:v>
                </c:pt>
                <c:pt idx="6293">
                  <c:v>0</c:v>
                </c:pt>
                <c:pt idx="6294">
                  <c:v>0</c:v>
                </c:pt>
                <c:pt idx="6295">
                  <c:v>0</c:v>
                </c:pt>
                <c:pt idx="6296">
                  <c:v>0</c:v>
                </c:pt>
                <c:pt idx="6297">
                  <c:v>1</c:v>
                </c:pt>
                <c:pt idx="6298">
                  <c:v>0</c:v>
                </c:pt>
                <c:pt idx="6299">
                  <c:v>1</c:v>
                </c:pt>
                <c:pt idx="6300">
                  <c:v>1</c:v>
                </c:pt>
                <c:pt idx="6301">
                  <c:v>1</c:v>
                </c:pt>
                <c:pt idx="6302">
                  <c:v>1</c:v>
                </c:pt>
                <c:pt idx="6303">
                  <c:v>1</c:v>
                </c:pt>
                <c:pt idx="6304">
                  <c:v>1</c:v>
                </c:pt>
                <c:pt idx="6305">
                  <c:v>1</c:v>
                </c:pt>
                <c:pt idx="6306">
                  <c:v>1</c:v>
                </c:pt>
                <c:pt idx="6307">
                  <c:v>0</c:v>
                </c:pt>
                <c:pt idx="6308">
                  <c:v>1</c:v>
                </c:pt>
                <c:pt idx="6309">
                  <c:v>0</c:v>
                </c:pt>
                <c:pt idx="6310">
                  <c:v>1</c:v>
                </c:pt>
                <c:pt idx="6311">
                  <c:v>0</c:v>
                </c:pt>
                <c:pt idx="6312">
                  <c:v>0</c:v>
                </c:pt>
                <c:pt idx="6313">
                  <c:v>1</c:v>
                </c:pt>
                <c:pt idx="6314">
                  <c:v>0</c:v>
                </c:pt>
                <c:pt idx="6315">
                  <c:v>0</c:v>
                </c:pt>
                <c:pt idx="6316">
                  <c:v>0</c:v>
                </c:pt>
                <c:pt idx="6317">
                  <c:v>1</c:v>
                </c:pt>
                <c:pt idx="6318">
                  <c:v>1</c:v>
                </c:pt>
                <c:pt idx="6319">
                  <c:v>1</c:v>
                </c:pt>
                <c:pt idx="6320">
                  <c:v>0</c:v>
                </c:pt>
                <c:pt idx="6321">
                  <c:v>0</c:v>
                </c:pt>
                <c:pt idx="6322">
                  <c:v>1</c:v>
                </c:pt>
                <c:pt idx="6323">
                  <c:v>0</c:v>
                </c:pt>
                <c:pt idx="6324">
                  <c:v>1</c:v>
                </c:pt>
                <c:pt idx="6325">
                  <c:v>0</c:v>
                </c:pt>
                <c:pt idx="6326">
                  <c:v>0</c:v>
                </c:pt>
                <c:pt idx="6327">
                  <c:v>0</c:v>
                </c:pt>
                <c:pt idx="6328">
                  <c:v>0</c:v>
                </c:pt>
                <c:pt idx="6329">
                  <c:v>1</c:v>
                </c:pt>
                <c:pt idx="6330">
                  <c:v>0</c:v>
                </c:pt>
                <c:pt idx="6331">
                  <c:v>0</c:v>
                </c:pt>
                <c:pt idx="6332">
                  <c:v>1</c:v>
                </c:pt>
                <c:pt idx="6333">
                  <c:v>1</c:v>
                </c:pt>
                <c:pt idx="6334">
                  <c:v>1</c:v>
                </c:pt>
                <c:pt idx="6335">
                  <c:v>0</c:v>
                </c:pt>
                <c:pt idx="6336">
                  <c:v>0</c:v>
                </c:pt>
                <c:pt idx="6337">
                  <c:v>1</c:v>
                </c:pt>
                <c:pt idx="6338">
                  <c:v>0</c:v>
                </c:pt>
                <c:pt idx="6339">
                  <c:v>1</c:v>
                </c:pt>
                <c:pt idx="6340">
                  <c:v>0</c:v>
                </c:pt>
                <c:pt idx="6341">
                  <c:v>0</c:v>
                </c:pt>
                <c:pt idx="6342">
                  <c:v>0</c:v>
                </c:pt>
                <c:pt idx="6343">
                  <c:v>0</c:v>
                </c:pt>
                <c:pt idx="6344">
                  <c:v>1</c:v>
                </c:pt>
                <c:pt idx="6345">
                  <c:v>1</c:v>
                </c:pt>
                <c:pt idx="6346">
                  <c:v>1</c:v>
                </c:pt>
                <c:pt idx="6347">
                  <c:v>0</c:v>
                </c:pt>
                <c:pt idx="6348">
                  <c:v>0</c:v>
                </c:pt>
                <c:pt idx="6349">
                  <c:v>1</c:v>
                </c:pt>
                <c:pt idx="6350">
                  <c:v>1</c:v>
                </c:pt>
                <c:pt idx="6351">
                  <c:v>0</c:v>
                </c:pt>
                <c:pt idx="6352">
                  <c:v>0</c:v>
                </c:pt>
                <c:pt idx="6353">
                  <c:v>1</c:v>
                </c:pt>
                <c:pt idx="6354">
                  <c:v>1</c:v>
                </c:pt>
                <c:pt idx="6355">
                  <c:v>0</c:v>
                </c:pt>
                <c:pt idx="6356">
                  <c:v>1</c:v>
                </c:pt>
                <c:pt idx="6357">
                  <c:v>0</c:v>
                </c:pt>
                <c:pt idx="6358">
                  <c:v>1</c:v>
                </c:pt>
                <c:pt idx="6359">
                  <c:v>0</c:v>
                </c:pt>
                <c:pt idx="6360">
                  <c:v>0</c:v>
                </c:pt>
                <c:pt idx="6361">
                  <c:v>0</c:v>
                </c:pt>
                <c:pt idx="6362">
                  <c:v>0</c:v>
                </c:pt>
                <c:pt idx="6363">
                  <c:v>1</c:v>
                </c:pt>
                <c:pt idx="6364">
                  <c:v>1</c:v>
                </c:pt>
                <c:pt idx="6365">
                  <c:v>0</c:v>
                </c:pt>
                <c:pt idx="6366">
                  <c:v>1</c:v>
                </c:pt>
                <c:pt idx="6367">
                  <c:v>0</c:v>
                </c:pt>
                <c:pt idx="6368">
                  <c:v>0</c:v>
                </c:pt>
                <c:pt idx="6369">
                  <c:v>1</c:v>
                </c:pt>
                <c:pt idx="6370">
                  <c:v>1</c:v>
                </c:pt>
                <c:pt idx="6371">
                  <c:v>1</c:v>
                </c:pt>
                <c:pt idx="6372">
                  <c:v>1</c:v>
                </c:pt>
                <c:pt idx="6373">
                  <c:v>0</c:v>
                </c:pt>
                <c:pt idx="6374">
                  <c:v>0</c:v>
                </c:pt>
                <c:pt idx="6375">
                  <c:v>0</c:v>
                </c:pt>
                <c:pt idx="6376">
                  <c:v>0</c:v>
                </c:pt>
                <c:pt idx="6377">
                  <c:v>1</c:v>
                </c:pt>
                <c:pt idx="6378">
                  <c:v>1</c:v>
                </c:pt>
                <c:pt idx="6379">
                  <c:v>1</c:v>
                </c:pt>
                <c:pt idx="6380">
                  <c:v>1</c:v>
                </c:pt>
                <c:pt idx="6381">
                  <c:v>0</c:v>
                </c:pt>
                <c:pt idx="6382">
                  <c:v>0</c:v>
                </c:pt>
                <c:pt idx="6383">
                  <c:v>1</c:v>
                </c:pt>
                <c:pt idx="6384">
                  <c:v>0</c:v>
                </c:pt>
                <c:pt idx="6385">
                  <c:v>1</c:v>
                </c:pt>
                <c:pt idx="6386">
                  <c:v>1</c:v>
                </c:pt>
                <c:pt idx="6387">
                  <c:v>1</c:v>
                </c:pt>
                <c:pt idx="6388">
                  <c:v>0</c:v>
                </c:pt>
                <c:pt idx="6389">
                  <c:v>0</c:v>
                </c:pt>
                <c:pt idx="6390">
                  <c:v>0</c:v>
                </c:pt>
                <c:pt idx="6391">
                  <c:v>0</c:v>
                </c:pt>
                <c:pt idx="6392">
                  <c:v>1</c:v>
                </c:pt>
                <c:pt idx="6393">
                  <c:v>1</c:v>
                </c:pt>
                <c:pt idx="6394">
                  <c:v>1</c:v>
                </c:pt>
                <c:pt idx="6395">
                  <c:v>1</c:v>
                </c:pt>
                <c:pt idx="6396">
                  <c:v>1</c:v>
                </c:pt>
                <c:pt idx="6397">
                  <c:v>1</c:v>
                </c:pt>
                <c:pt idx="6398">
                  <c:v>1</c:v>
                </c:pt>
                <c:pt idx="6399">
                  <c:v>1</c:v>
                </c:pt>
                <c:pt idx="6400">
                  <c:v>1</c:v>
                </c:pt>
                <c:pt idx="6401">
                  <c:v>1</c:v>
                </c:pt>
                <c:pt idx="6402">
                  <c:v>1</c:v>
                </c:pt>
                <c:pt idx="6403">
                  <c:v>1</c:v>
                </c:pt>
                <c:pt idx="6404">
                  <c:v>0</c:v>
                </c:pt>
                <c:pt idx="6405">
                  <c:v>1</c:v>
                </c:pt>
                <c:pt idx="6406">
                  <c:v>1</c:v>
                </c:pt>
                <c:pt idx="6407">
                  <c:v>1</c:v>
                </c:pt>
                <c:pt idx="6408">
                  <c:v>1</c:v>
                </c:pt>
                <c:pt idx="6409">
                  <c:v>1</c:v>
                </c:pt>
                <c:pt idx="6410">
                  <c:v>0</c:v>
                </c:pt>
                <c:pt idx="6411">
                  <c:v>0</c:v>
                </c:pt>
                <c:pt idx="6412">
                  <c:v>1</c:v>
                </c:pt>
                <c:pt idx="6413">
                  <c:v>0</c:v>
                </c:pt>
                <c:pt idx="6414">
                  <c:v>0</c:v>
                </c:pt>
                <c:pt idx="6415">
                  <c:v>0</c:v>
                </c:pt>
                <c:pt idx="6416">
                  <c:v>1</c:v>
                </c:pt>
                <c:pt idx="6417">
                  <c:v>0</c:v>
                </c:pt>
                <c:pt idx="6418">
                  <c:v>0</c:v>
                </c:pt>
                <c:pt idx="6419">
                  <c:v>1</c:v>
                </c:pt>
                <c:pt idx="6420">
                  <c:v>0</c:v>
                </c:pt>
                <c:pt idx="6421">
                  <c:v>1</c:v>
                </c:pt>
                <c:pt idx="6422">
                  <c:v>0</c:v>
                </c:pt>
                <c:pt idx="6423">
                  <c:v>1</c:v>
                </c:pt>
                <c:pt idx="6424">
                  <c:v>0</c:v>
                </c:pt>
                <c:pt idx="6425">
                  <c:v>1</c:v>
                </c:pt>
                <c:pt idx="6426">
                  <c:v>0</c:v>
                </c:pt>
                <c:pt idx="6427">
                  <c:v>0</c:v>
                </c:pt>
                <c:pt idx="6428">
                  <c:v>0</c:v>
                </c:pt>
                <c:pt idx="6429">
                  <c:v>1</c:v>
                </c:pt>
                <c:pt idx="6430">
                  <c:v>1</c:v>
                </c:pt>
                <c:pt idx="6431">
                  <c:v>1</c:v>
                </c:pt>
                <c:pt idx="6432">
                  <c:v>1</c:v>
                </c:pt>
                <c:pt idx="6433">
                  <c:v>0</c:v>
                </c:pt>
                <c:pt idx="6434">
                  <c:v>1</c:v>
                </c:pt>
                <c:pt idx="6435">
                  <c:v>1</c:v>
                </c:pt>
                <c:pt idx="6436">
                  <c:v>0</c:v>
                </c:pt>
                <c:pt idx="6437">
                  <c:v>0</c:v>
                </c:pt>
                <c:pt idx="6438">
                  <c:v>1</c:v>
                </c:pt>
                <c:pt idx="6439">
                  <c:v>1</c:v>
                </c:pt>
                <c:pt idx="6440">
                  <c:v>1</c:v>
                </c:pt>
                <c:pt idx="6441">
                  <c:v>0</c:v>
                </c:pt>
                <c:pt idx="6442">
                  <c:v>0</c:v>
                </c:pt>
                <c:pt idx="6443">
                  <c:v>0</c:v>
                </c:pt>
                <c:pt idx="6444">
                  <c:v>1</c:v>
                </c:pt>
                <c:pt idx="6445">
                  <c:v>0</c:v>
                </c:pt>
                <c:pt idx="6446">
                  <c:v>1</c:v>
                </c:pt>
                <c:pt idx="6447">
                  <c:v>1</c:v>
                </c:pt>
                <c:pt idx="6448">
                  <c:v>0</c:v>
                </c:pt>
                <c:pt idx="6449">
                  <c:v>0</c:v>
                </c:pt>
                <c:pt idx="6450">
                  <c:v>0</c:v>
                </c:pt>
                <c:pt idx="6451">
                  <c:v>1</c:v>
                </c:pt>
                <c:pt idx="6452">
                  <c:v>1</c:v>
                </c:pt>
                <c:pt idx="6453">
                  <c:v>0</c:v>
                </c:pt>
                <c:pt idx="6454">
                  <c:v>1</c:v>
                </c:pt>
                <c:pt idx="6455">
                  <c:v>1</c:v>
                </c:pt>
                <c:pt idx="6456">
                  <c:v>1</c:v>
                </c:pt>
                <c:pt idx="6457">
                  <c:v>1</c:v>
                </c:pt>
                <c:pt idx="6458">
                  <c:v>0</c:v>
                </c:pt>
                <c:pt idx="6459">
                  <c:v>0</c:v>
                </c:pt>
                <c:pt idx="6460">
                  <c:v>0</c:v>
                </c:pt>
                <c:pt idx="6461">
                  <c:v>1</c:v>
                </c:pt>
                <c:pt idx="6462">
                  <c:v>1</c:v>
                </c:pt>
                <c:pt idx="6463">
                  <c:v>0</c:v>
                </c:pt>
                <c:pt idx="6464">
                  <c:v>0</c:v>
                </c:pt>
                <c:pt idx="6465">
                  <c:v>1</c:v>
                </c:pt>
                <c:pt idx="6466">
                  <c:v>1</c:v>
                </c:pt>
                <c:pt idx="6467">
                  <c:v>0</c:v>
                </c:pt>
                <c:pt idx="6468">
                  <c:v>0</c:v>
                </c:pt>
                <c:pt idx="6469">
                  <c:v>0</c:v>
                </c:pt>
                <c:pt idx="6470">
                  <c:v>0</c:v>
                </c:pt>
                <c:pt idx="6471">
                  <c:v>0</c:v>
                </c:pt>
                <c:pt idx="6472">
                  <c:v>0</c:v>
                </c:pt>
                <c:pt idx="6473">
                  <c:v>0</c:v>
                </c:pt>
                <c:pt idx="6474">
                  <c:v>0</c:v>
                </c:pt>
                <c:pt idx="6475">
                  <c:v>0</c:v>
                </c:pt>
                <c:pt idx="6476">
                  <c:v>1</c:v>
                </c:pt>
                <c:pt idx="6477">
                  <c:v>1</c:v>
                </c:pt>
                <c:pt idx="6478">
                  <c:v>1</c:v>
                </c:pt>
                <c:pt idx="6479">
                  <c:v>1</c:v>
                </c:pt>
                <c:pt idx="6480">
                  <c:v>1</c:v>
                </c:pt>
                <c:pt idx="6481">
                  <c:v>0</c:v>
                </c:pt>
                <c:pt idx="6482">
                  <c:v>0</c:v>
                </c:pt>
                <c:pt idx="6483">
                  <c:v>1</c:v>
                </c:pt>
                <c:pt idx="6484">
                  <c:v>1</c:v>
                </c:pt>
                <c:pt idx="6485">
                  <c:v>0</c:v>
                </c:pt>
                <c:pt idx="6486">
                  <c:v>0</c:v>
                </c:pt>
                <c:pt idx="6487">
                  <c:v>1</c:v>
                </c:pt>
                <c:pt idx="6488">
                  <c:v>0</c:v>
                </c:pt>
                <c:pt idx="6489">
                  <c:v>1</c:v>
                </c:pt>
                <c:pt idx="6490">
                  <c:v>0</c:v>
                </c:pt>
                <c:pt idx="6491">
                  <c:v>1</c:v>
                </c:pt>
                <c:pt idx="6492">
                  <c:v>1</c:v>
                </c:pt>
                <c:pt idx="6493">
                  <c:v>1</c:v>
                </c:pt>
                <c:pt idx="6494">
                  <c:v>1</c:v>
                </c:pt>
                <c:pt idx="6495">
                  <c:v>0</c:v>
                </c:pt>
                <c:pt idx="6496">
                  <c:v>1</c:v>
                </c:pt>
                <c:pt idx="6497">
                  <c:v>0</c:v>
                </c:pt>
                <c:pt idx="6498">
                  <c:v>0</c:v>
                </c:pt>
                <c:pt idx="6499">
                  <c:v>0</c:v>
                </c:pt>
                <c:pt idx="6500">
                  <c:v>0</c:v>
                </c:pt>
                <c:pt idx="6501">
                  <c:v>0</c:v>
                </c:pt>
                <c:pt idx="6502">
                  <c:v>0</c:v>
                </c:pt>
                <c:pt idx="6503">
                  <c:v>0</c:v>
                </c:pt>
                <c:pt idx="6504">
                  <c:v>1</c:v>
                </c:pt>
                <c:pt idx="6505">
                  <c:v>1</c:v>
                </c:pt>
                <c:pt idx="6506">
                  <c:v>0</c:v>
                </c:pt>
                <c:pt idx="6507">
                  <c:v>1</c:v>
                </c:pt>
                <c:pt idx="6508">
                  <c:v>1</c:v>
                </c:pt>
                <c:pt idx="6509">
                  <c:v>0</c:v>
                </c:pt>
                <c:pt idx="6510">
                  <c:v>1</c:v>
                </c:pt>
                <c:pt idx="6511">
                  <c:v>1</c:v>
                </c:pt>
                <c:pt idx="6512">
                  <c:v>1</c:v>
                </c:pt>
                <c:pt idx="6513">
                  <c:v>0</c:v>
                </c:pt>
                <c:pt idx="6514">
                  <c:v>1</c:v>
                </c:pt>
                <c:pt idx="6515">
                  <c:v>0</c:v>
                </c:pt>
                <c:pt idx="6516">
                  <c:v>1</c:v>
                </c:pt>
                <c:pt idx="6517">
                  <c:v>0</c:v>
                </c:pt>
                <c:pt idx="6518">
                  <c:v>0</c:v>
                </c:pt>
                <c:pt idx="6519">
                  <c:v>0</c:v>
                </c:pt>
                <c:pt idx="6520">
                  <c:v>0</c:v>
                </c:pt>
                <c:pt idx="6521">
                  <c:v>0</c:v>
                </c:pt>
                <c:pt idx="6522">
                  <c:v>1</c:v>
                </c:pt>
                <c:pt idx="6523">
                  <c:v>1</c:v>
                </c:pt>
                <c:pt idx="6524">
                  <c:v>0</c:v>
                </c:pt>
                <c:pt idx="6525">
                  <c:v>1</c:v>
                </c:pt>
                <c:pt idx="6526">
                  <c:v>0</c:v>
                </c:pt>
                <c:pt idx="6527">
                  <c:v>1</c:v>
                </c:pt>
                <c:pt idx="6528">
                  <c:v>0</c:v>
                </c:pt>
                <c:pt idx="6529">
                  <c:v>0</c:v>
                </c:pt>
                <c:pt idx="6530">
                  <c:v>0</c:v>
                </c:pt>
                <c:pt idx="6531">
                  <c:v>1</c:v>
                </c:pt>
                <c:pt idx="6532">
                  <c:v>0</c:v>
                </c:pt>
                <c:pt idx="6533">
                  <c:v>0</c:v>
                </c:pt>
                <c:pt idx="6534">
                  <c:v>0</c:v>
                </c:pt>
                <c:pt idx="6535">
                  <c:v>0</c:v>
                </c:pt>
                <c:pt idx="6536">
                  <c:v>0</c:v>
                </c:pt>
                <c:pt idx="6537">
                  <c:v>1</c:v>
                </c:pt>
                <c:pt idx="6538">
                  <c:v>1</c:v>
                </c:pt>
                <c:pt idx="6539">
                  <c:v>1</c:v>
                </c:pt>
                <c:pt idx="6540">
                  <c:v>0</c:v>
                </c:pt>
                <c:pt idx="6541">
                  <c:v>1</c:v>
                </c:pt>
                <c:pt idx="6542">
                  <c:v>0</c:v>
                </c:pt>
                <c:pt idx="6543">
                  <c:v>0</c:v>
                </c:pt>
                <c:pt idx="6544">
                  <c:v>0</c:v>
                </c:pt>
                <c:pt idx="6545">
                  <c:v>0</c:v>
                </c:pt>
                <c:pt idx="6546">
                  <c:v>1</c:v>
                </c:pt>
                <c:pt idx="6547">
                  <c:v>0</c:v>
                </c:pt>
                <c:pt idx="6548">
                  <c:v>0</c:v>
                </c:pt>
                <c:pt idx="6549">
                  <c:v>0</c:v>
                </c:pt>
                <c:pt idx="6550">
                  <c:v>1</c:v>
                </c:pt>
                <c:pt idx="6551">
                  <c:v>0</c:v>
                </c:pt>
                <c:pt idx="6552">
                  <c:v>0</c:v>
                </c:pt>
                <c:pt idx="6553">
                  <c:v>0</c:v>
                </c:pt>
                <c:pt idx="6554">
                  <c:v>1</c:v>
                </c:pt>
                <c:pt idx="6555">
                  <c:v>0</c:v>
                </c:pt>
                <c:pt idx="6556">
                  <c:v>1</c:v>
                </c:pt>
                <c:pt idx="6557">
                  <c:v>1</c:v>
                </c:pt>
                <c:pt idx="6558">
                  <c:v>1</c:v>
                </c:pt>
                <c:pt idx="6559">
                  <c:v>1</c:v>
                </c:pt>
                <c:pt idx="6560">
                  <c:v>0</c:v>
                </c:pt>
                <c:pt idx="6561">
                  <c:v>0</c:v>
                </c:pt>
                <c:pt idx="6562">
                  <c:v>1</c:v>
                </c:pt>
                <c:pt idx="6563">
                  <c:v>0</c:v>
                </c:pt>
                <c:pt idx="6564">
                  <c:v>0</c:v>
                </c:pt>
                <c:pt idx="6565">
                  <c:v>1</c:v>
                </c:pt>
                <c:pt idx="6566">
                  <c:v>0</c:v>
                </c:pt>
                <c:pt idx="6567">
                  <c:v>0</c:v>
                </c:pt>
                <c:pt idx="6568">
                  <c:v>0</c:v>
                </c:pt>
                <c:pt idx="6569">
                  <c:v>1</c:v>
                </c:pt>
                <c:pt idx="6570">
                  <c:v>1</c:v>
                </c:pt>
                <c:pt idx="6571">
                  <c:v>1</c:v>
                </c:pt>
                <c:pt idx="6572">
                  <c:v>0</c:v>
                </c:pt>
                <c:pt idx="6573">
                  <c:v>0</c:v>
                </c:pt>
                <c:pt idx="6574">
                  <c:v>0</c:v>
                </c:pt>
                <c:pt idx="6575">
                  <c:v>0</c:v>
                </c:pt>
                <c:pt idx="6576">
                  <c:v>1</c:v>
                </c:pt>
                <c:pt idx="6577">
                  <c:v>1</c:v>
                </c:pt>
                <c:pt idx="6578">
                  <c:v>1</c:v>
                </c:pt>
                <c:pt idx="6579">
                  <c:v>1</c:v>
                </c:pt>
                <c:pt idx="6580">
                  <c:v>1</c:v>
                </c:pt>
                <c:pt idx="6581">
                  <c:v>1</c:v>
                </c:pt>
                <c:pt idx="6582">
                  <c:v>0</c:v>
                </c:pt>
                <c:pt idx="6583">
                  <c:v>0</c:v>
                </c:pt>
                <c:pt idx="6584">
                  <c:v>0</c:v>
                </c:pt>
                <c:pt idx="6585">
                  <c:v>0</c:v>
                </c:pt>
                <c:pt idx="6586">
                  <c:v>0</c:v>
                </c:pt>
                <c:pt idx="6587">
                  <c:v>0</c:v>
                </c:pt>
                <c:pt idx="6588">
                  <c:v>1</c:v>
                </c:pt>
                <c:pt idx="6589">
                  <c:v>1</c:v>
                </c:pt>
                <c:pt idx="6590">
                  <c:v>1</c:v>
                </c:pt>
                <c:pt idx="6591">
                  <c:v>0</c:v>
                </c:pt>
                <c:pt idx="6592">
                  <c:v>1</c:v>
                </c:pt>
                <c:pt idx="6593">
                  <c:v>0</c:v>
                </c:pt>
                <c:pt idx="6594">
                  <c:v>0</c:v>
                </c:pt>
                <c:pt idx="6595">
                  <c:v>0</c:v>
                </c:pt>
                <c:pt idx="6596">
                  <c:v>0</c:v>
                </c:pt>
                <c:pt idx="6597">
                  <c:v>1</c:v>
                </c:pt>
                <c:pt idx="6598">
                  <c:v>0</c:v>
                </c:pt>
                <c:pt idx="6599">
                  <c:v>1</c:v>
                </c:pt>
                <c:pt idx="6600">
                  <c:v>1</c:v>
                </c:pt>
                <c:pt idx="6601">
                  <c:v>1</c:v>
                </c:pt>
                <c:pt idx="6602">
                  <c:v>0</c:v>
                </c:pt>
                <c:pt idx="6603">
                  <c:v>1</c:v>
                </c:pt>
                <c:pt idx="6604">
                  <c:v>0</c:v>
                </c:pt>
                <c:pt idx="6605">
                  <c:v>0</c:v>
                </c:pt>
                <c:pt idx="6606">
                  <c:v>0</c:v>
                </c:pt>
                <c:pt idx="6607">
                  <c:v>0</c:v>
                </c:pt>
                <c:pt idx="6608">
                  <c:v>0</c:v>
                </c:pt>
                <c:pt idx="6609">
                  <c:v>1</c:v>
                </c:pt>
                <c:pt idx="6610">
                  <c:v>0</c:v>
                </c:pt>
                <c:pt idx="6611">
                  <c:v>1</c:v>
                </c:pt>
                <c:pt idx="6612">
                  <c:v>1</c:v>
                </c:pt>
                <c:pt idx="6613">
                  <c:v>0</c:v>
                </c:pt>
                <c:pt idx="6614">
                  <c:v>1</c:v>
                </c:pt>
                <c:pt idx="6615">
                  <c:v>1</c:v>
                </c:pt>
                <c:pt idx="6616">
                  <c:v>0</c:v>
                </c:pt>
                <c:pt idx="6617">
                  <c:v>0</c:v>
                </c:pt>
                <c:pt idx="6618">
                  <c:v>0</c:v>
                </c:pt>
                <c:pt idx="6619">
                  <c:v>0</c:v>
                </c:pt>
                <c:pt idx="6620">
                  <c:v>0</c:v>
                </c:pt>
                <c:pt idx="6621">
                  <c:v>0</c:v>
                </c:pt>
                <c:pt idx="6622">
                  <c:v>1</c:v>
                </c:pt>
                <c:pt idx="6623">
                  <c:v>0</c:v>
                </c:pt>
                <c:pt idx="6624">
                  <c:v>0</c:v>
                </c:pt>
                <c:pt idx="6625">
                  <c:v>1</c:v>
                </c:pt>
                <c:pt idx="6626">
                  <c:v>0</c:v>
                </c:pt>
                <c:pt idx="6627">
                  <c:v>0</c:v>
                </c:pt>
                <c:pt idx="6628">
                  <c:v>1</c:v>
                </c:pt>
                <c:pt idx="6629">
                  <c:v>0</c:v>
                </c:pt>
                <c:pt idx="6630">
                  <c:v>1</c:v>
                </c:pt>
                <c:pt idx="6631">
                  <c:v>1</c:v>
                </c:pt>
                <c:pt idx="6632">
                  <c:v>1</c:v>
                </c:pt>
                <c:pt idx="6633">
                  <c:v>0</c:v>
                </c:pt>
                <c:pt idx="6634">
                  <c:v>0</c:v>
                </c:pt>
                <c:pt idx="6635">
                  <c:v>1</c:v>
                </c:pt>
                <c:pt idx="6636">
                  <c:v>0</c:v>
                </c:pt>
                <c:pt idx="6637">
                  <c:v>0</c:v>
                </c:pt>
                <c:pt idx="6638">
                  <c:v>1</c:v>
                </c:pt>
                <c:pt idx="6639">
                  <c:v>0</c:v>
                </c:pt>
                <c:pt idx="6640">
                  <c:v>1</c:v>
                </c:pt>
                <c:pt idx="6641">
                  <c:v>0</c:v>
                </c:pt>
                <c:pt idx="6642">
                  <c:v>0</c:v>
                </c:pt>
                <c:pt idx="6643">
                  <c:v>0</c:v>
                </c:pt>
                <c:pt idx="6644">
                  <c:v>0</c:v>
                </c:pt>
                <c:pt idx="6645">
                  <c:v>0</c:v>
                </c:pt>
                <c:pt idx="6646">
                  <c:v>1</c:v>
                </c:pt>
                <c:pt idx="6647">
                  <c:v>1</c:v>
                </c:pt>
                <c:pt idx="6648">
                  <c:v>0</c:v>
                </c:pt>
                <c:pt idx="6649">
                  <c:v>0</c:v>
                </c:pt>
                <c:pt idx="6650">
                  <c:v>1</c:v>
                </c:pt>
                <c:pt idx="6651">
                  <c:v>1</c:v>
                </c:pt>
                <c:pt idx="6652">
                  <c:v>0</c:v>
                </c:pt>
                <c:pt idx="6653">
                  <c:v>0</c:v>
                </c:pt>
                <c:pt idx="6654">
                  <c:v>1</c:v>
                </c:pt>
                <c:pt idx="6655">
                  <c:v>0</c:v>
                </c:pt>
                <c:pt idx="6656">
                  <c:v>0</c:v>
                </c:pt>
                <c:pt idx="6657">
                  <c:v>0</c:v>
                </c:pt>
                <c:pt idx="6658">
                  <c:v>1</c:v>
                </c:pt>
                <c:pt idx="6659">
                  <c:v>0</c:v>
                </c:pt>
                <c:pt idx="6660">
                  <c:v>1</c:v>
                </c:pt>
                <c:pt idx="6661">
                  <c:v>0</c:v>
                </c:pt>
                <c:pt idx="6662">
                  <c:v>1</c:v>
                </c:pt>
                <c:pt idx="6663">
                  <c:v>0</c:v>
                </c:pt>
                <c:pt idx="6664">
                  <c:v>0</c:v>
                </c:pt>
                <c:pt idx="6665">
                  <c:v>1</c:v>
                </c:pt>
                <c:pt idx="6666">
                  <c:v>1</c:v>
                </c:pt>
                <c:pt idx="6667">
                  <c:v>1</c:v>
                </c:pt>
                <c:pt idx="6668">
                  <c:v>1</c:v>
                </c:pt>
                <c:pt idx="6669">
                  <c:v>1</c:v>
                </c:pt>
                <c:pt idx="6670">
                  <c:v>0</c:v>
                </c:pt>
                <c:pt idx="6671">
                  <c:v>1</c:v>
                </c:pt>
                <c:pt idx="6672">
                  <c:v>0</c:v>
                </c:pt>
                <c:pt idx="6673">
                  <c:v>1</c:v>
                </c:pt>
                <c:pt idx="6674">
                  <c:v>1</c:v>
                </c:pt>
                <c:pt idx="6675">
                  <c:v>1</c:v>
                </c:pt>
                <c:pt idx="6676">
                  <c:v>1</c:v>
                </c:pt>
                <c:pt idx="6677">
                  <c:v>0</c:v>
                </c:pt>
                <c:pt idx="6678">
                  <c:v>1</c:v>
                </c:pt>
                <c:pt idx="6679">
                  <c:v>0</c:v>
                </c:pt>
                <c:pt idx="6680">
                  <c:v>0</c:v>
                </c:pt>
                <c:pt idx="6681">
                  <c:v>1</c:v>
                </c:pt>
                <c:pt idx="6682">
                  <c:v>1</c:v>
                </c:pt>
                <c:pt idx="6683">
                  <c:v>0</c:v>
                </c:pt>
                <c:pt idx="6684">
                  <c:v>0</c:v>
                </c:pt>
                <c:pt idx="6685">
                  <c:v>1</c:v>
                </c:pt>
                <c:pt idx="6686">
                  <c:v>1</c:v>
                </c:pt>
                <c:pt idx="6687">
                  <c:v>0</c:v>
                </c:pt>
                <c:pt idx="6688">
                  <c:v>0</c:v>
                </c:pt>
                <c:pt idx="6689">
                  <c:v>1</c:v>
                </c:pt>
                <c:pt idx="6690">
                  <c:v>1</c:v>
                </c:pt>
                <c:pt idx="6691">
                  <c:v>0</c:v>
                </c:pt>
                <c:pt idx="6692">
                  <c:v>1</c:v>
                </c:pt>
                <c:pt idx="6693">
                  <c:v>1</c:v>
                </c:pt>
                <c:pt idx="6694">
                  <c:v>1</c:v>
                </c:pt>
                <c:pt idx="6695">
                  <c:v>1</c:v>
                </c:pt>
                <c:pt idx="6696">
                  <c:v>0</c:v>
                </c:pt>
                <c:pt idx="6697">
                  <c:v>0</c:v>
                </c:pt>
                <c:pt idx="6698">
                  <c:v>1</c:v>
                </c:pt>
                <c:pt idx="6699">
                  <c:v>0</c:v>
                </c:pt>
                <c:pt idx="6700">
                  <c:v>1</c:v>
                </c:pt>
                <c:pt idx="6701">
                  <c:v>0</c:v>
                </c:pt>
                <c:pt idx="6702">
                  <c:v>0</c:v>
                </c:pt>
                <c:pt idx="6703">
                  <c:v>0</c:v>
                </c:pt>
                <c:pt idx="6704">
                  <c:v>1</c:v>
                </c:pt>
                <c:pt idx="6705">
                  <c:v>1</c:v>
                </c:pt>
                <c:pt idx="6706">
                  <c:v>1</c:v>
                </c:pt>
                <c:pt idx="6707">
                  <c:v>0</c:v>
                </c:pt>
                <c:pt idx="6708">
                  <c:v>0</c:v>
                </c:pt>
                <c:pt idx="6709">
                  <c:v>1</c:v>
                </c:pt>
                <c:pt idx="6710">
                  <c:v>0</c:v>
                </c:pt>
                <c:pt idx="6711">
                  <c:v>1</c:v>
                </c:pt>
                <c:pt idx="6712">
                  <c:v>1</c:v>
                </c:pt>
                <c:pt idx="6713">
                  <c:v>0</c:v>
                </c:pt>
                <c:pt idx="6714">
                  <c:v>1</c:v>
                </c:pt>
                <c:pt idx="6715">
                  <c:v>1</c:v>
                </c:pt>
                <c:pt idx="6716">
                  <c:v>1</c:v>
                </c:pt>
                <c:pt idx="6717">
                  <c:v>0</c:v>
                </c:pt>
                <c:pt idx="6718">
                  <c:v>0</c:v>
                </c:pt>
                <c:pt idx="6719">
                  <c:v>1</c:v>
                </c:pt>
                <c:pt idx="6720">
                  <c:v>1</c:v>
                </c:pt>
                <c:pt idx="6721">
                  <c:v>1</c:v>
                </c:pt>
                <c:pt idx="6722">
                  <c:v>0</c:v>
                </c:pt>
                <c:pt idx="6723">
                  <c:v>1</c:v>
                </c:pt>
                <c:pt idx="6724">
                  <c:v>0</c:v>
                </c:pt>
                <c:pt idx="6725">
                  <c:v>1</c:v>
                </c:pt>
                <c:pt idx="6726">
                  <c:v>1</c:v>
                </c:pt>
                <c:pt idx="6727">
                  <c:v>0</c:v>
                </c:pt>
                <c:pt idx="6728">
                  <c:v>1</c:v>
                </c:pt>
                <c:pt idx="6729">
                  <c:v>0</c:v>
                </c:pt>
                <c:pt idx="6730">
                  <c:v>0</c:v>
                </c:pt>
                <c:pt idx="6731">
                  <c:v>1</c:v>
                </c:pt>
                <c:pt idx="6732">
                  <c:v>1</c:v>
                </c:pt>
                <c:pt idx="6733">
                  <c:v>1</c:v>
                </c:pt>
                <c:pt idx="6734">
                  <c:v>0</c:v>
                </c:pt>
                <c:pt idx="6735">
                  <c:v>1</c:v>
                </c:pt>
                <c:pt idx="6736">
                  <c:v>0</c:v>
                </c:pt>
                <c:pt idx="6737">
                  <c:v>0</c:v>
                </c:pt>
                <c:pt idx="6738">
                  <c:v>0</c:v>
                </c:pt>
                <c:pt idx="6739">
                  <c:v>1</c:v>
                </c:pt>
                <c:pt idx="6740">
                  <c:v>0</c:v>
                </c:pt>
                <c:pt idx="6741">
                  <c:v>1</c:v>
                </c:pt>
                <c:pt idx="6742">
                  <c:v>0</c:v>
                </c:pt>
                <c:pt idx="6743">
                  <c:v>1</c:v>
                </c:pt>
                <c:pt idx="6744">
                  <c:v>1</c:v>
                </c:pt>
                <c:pt idx="6745">
                  <c:v>0</c:v>
                </c:pt>
                <c:pt idx="6746">
                  <c:v>0</c:v>
                </c:pt>
                <c:pt idx="6747">
                  <c:v>0</c:v>
                </c:pt>
                <c:pt idx="6748">
                  <c:v>1</c:v>
                </c:pt>
                <c:pt idx="6749">
                  <c:v>1</c:v>
                </c:pt>
                <c:pt idx="6750">
                  <c:v>1</c:v>
                </c:pt>
                <c:pt idx="6751">
                  <c:v>0</c:v>
                </c:pt>
                <c:pt idx="6752">
                  <c:v>0</c:v>
                </c:pt>
                <c:pt idx="6753">
                  <c:v>0</c:v>
                </c:pt>
                <c:pt idx="6754">
                  <c:v>1</c:v>
                </c:pt>
                <c:pt idx="6755">
                  <c:v>0</c:v>
                </c:pt>
                <c:pt idx="6756">
                  <c:v>0</c:v>
                </c:pt>
                <c:pt idx="6757">
                  <c:v>1</c:v>
                </c:pt>
                <c:pt idx="6758">
                  <c:v>1</c:v>
                </c:pt>
                <c:pt idx="6759">
                  <c:v>1</c:v>
                </c:pt>
                <c:pt idx="6760">
                  <c:v>1</c:v>
                </c:pt>
                <c:pt idx="6761">
                  <c:v>0</c:v>
                </c:pt>
                <c:pt idx="6762">
                  <c:v>0</c:v>
                </c:pt>
                <c:pt idx="6763">
                  <c:v>0</c:v>
                </c:pt>
                <c:pt idx="6764">
                  <c:v>1</c:v>
                </c:pt>
                <c:pt idx="6765">
                  <c:v>1</c:v>
                </c:pt>
                <c:pt idx="6766">
                  <c:v>1</c:v>
                </c:pt>
                <c:pt idx="6767">
                  <c:v>0</c:v>
                </c:pt>
                <c:pt idx="6768">
                  <c:v>0</c:v>
                </c:pt>
                <c:pt idx="6769">
                  <c:v>0</c:v>
                </c:pt>
                <c:pt idx="6770">
                  <c:v>1</c:v>
                </c:pt>
                <c:pt idx="6771">
                  <c:v>1</c:v>
                </c:pt>
                <c:pt idx="6772">
                  <c:v>1</c:v>
                </c:pt>
                <c:pt idx="6773">
                  <c:v>0</c:v>
                </c:pt>
                <c:pt idx="6774">
                  <c:v>0</c:v>
                </c:pt>
                <c:pt idx="6775">
                  <c:v>1</c:v>
                </c:pt>
                <c:pt idx="6776">
                  <c:v>1</c:v>
                </c:pt>
                <c:pt idx="6777">
                  <c:v>0</c:v>
                </c:pt>
                <c:pt idx="6778">
                  <c:v>1</c:v>
                </c:pt>
                <c:pt idx="6779">
                  <c:v>1</c:v>
                </c:pt>
                <c:pt idx="6780">
                  <c:v>0</c:v>
                </c:pt>
                <c:pt idx="6781">
                  <c:v>1</c:v>
                </c:pt>
                <c:pt idx="6782">
                  <c:v>0</c:v>
                </c:pt>
                <c:pt idx="6783">
                  <c:v>1</c:v>
                </c:pt>
                <c:pt idx="6784">
                  <c:v>1</c:v>
                </c:pt>
                <c:pt idx="6785">
                  <c:v>0</c:v>
                </c:pt>
                <c:pt idx="6786">
                  <c:v>1</c:v>
                </c:pt>
                <c:pt idx="6787">
                  <c:v>0</c:v>
                </c:pt>
                <c:pt idx="6788">
                  <c:v>1</c:v>
                </c:pt>
                <c:pt idx="6789">
                  <c:v>0</c:v>
                </c:pt>
                <c:pt idx="6790">
                  <c:v>0</c:v>
                </c:pt>
                <c:pt idx="6791">
                  <c:v>0</c:v>
                </c:pt>
                <c:pt idx="6792">
                  <c:v>0</c:v>
                </c:pt>
                <c:pt idx="6793">
                  <c:v>0</c:v>
                </c:pt>
                <c:pt idx="6794">
                  <c:v>0</c:v>
                </c:pt>
                <c:pt idx="6795">
                  <c:v>1</c:v>
                </c:pt>
                <c:pt idx="6796">
                  <c:v>1</c:v>
                </c:pt>
                <c:pt idx="6797">
                  <c:v>0</c:v>
                </c:pt>
                <c:pt idx="6798">
                  <c:v>1</c:v>
                </c:pt>
                <c:pt idx="6799">
                  <c:v>0</c:v>
                </c:pt>
                <c:pt idx="6800">
                  <c:v>0</c:v>
                </c:pt>
                <c:pt idx="6801">
                  <c:v>1</c:v>
                </c:pt>
                <c:pt idx="6802">
                  <c:v>0</c:v>
                </c:pt>
                <c:pt idx="6803">
                  <c:v>1</c:v>
                </c:pt>
                <c:pt idx="6804">
                  <c:v>0</c:v>
                </c:pt>
                <c:pt idx="6805">
                  <c:v>0</c:v>
                </c:pt>
                <c:pt idx="6806">
                  <c:v>0</c:v>
                </c:pt>
                <c:pt idx="6807">
                  <c:v>0</c:v>
                </c:pt>
                <c:pt idx="6808">
                  <c:v>1</c:v>
                </c:pt>
                <c:pt idx="6809">
                  <c:v>0</c:v>
                </c:pt>
                <c:pt idx="6810">
                  <c:v>1</c:v>
                </c:pt>
                <c:pt idx="6811">
                  <c:v>1</c:v>
                </c:pt>
                <c:pt idx="6812">
                  <c:v>1</c:v>
                </c:pt>
                <c:pt idx="6813">
                  <c:v>1</c:v>
                </c:pt>
                <c:pt idx="6814">
                  <c:v>1</c:v>
                </c:pt>
                <c:pt idx="6815">
                  <c:v>0</c:v>
                </c:pt>
                <c:pt idx="6816">
                  <c:v>0</c:v>
                </c:pt>
                <c:pt idx="6817">
                  <c:v>1</c:v>
                </c:pt>
                <c:pt idx="6818">
                  <c:v>1</c:v>
                </c:pt>
                <c:pt idx="6819">
                  <c:v>0</c:v>
                </c:pt>
                <c:pt idx="6820">
                  <c:v>1</c:v>
                </c:pt>
                <c:pt idx="6821">
                  <c:v>0</c:v>
                </c:pt>
                <c:pt idx="6822">
                  <c:v>1</c:v>
                </c:pt>
                <c:pt idx="6823">
                  <c:v>1</c:v>
                </c:pt>
                <c:pt idx="6824">
                  <c:v>0</c:v>
                </c:pt>
                <c:pt idx="6825">
                  <c:v>1</c:v>
                </c:pt>
                <c:pt idx="6826">
                  <c:v>1</c:v>
                </c:pt>
                <c:pt idx="6827">
                  <c:v>1</c:v>
                </c:pt>
                <c:pt idx="6828">
                  <c:v>1</c:v>
                </c:pt>
                <c:pt idx="6829">
                  <c:v>0</c:v>
                </c:pt>
                <c:pt idx="6830">
                  <c:v>0</c:v>
                </c:pt>
                <c:pt idx="6831">
                  <c:v>1</c:v>
                </c:pt>
                <c:pt idx="6832">
                  <c:v>1</c:v>
                </c:pt>
                <c:pt idx="6833">
                  <c:v>0</c:v>
                </c:pt>
                <c:pt idx="6834">
                  <c:v>0</c:v>
                </c:pt>
                <c:pt idx="6835">
                  <c:v>1</c:v>
                </c:pt>
                <c:pt idx="6836">
                  <c:v>1</c:v>
                </c:pt>
                <c:pt idx="6837">
                  <c:v>0</c:v>
                </c:pt>
                <c:pt idx="6838">
                  <c:v>1</c:v>
                </c:pt>
                <c:pt idx="6839">
                  <c:v>0</c:v>
                </c:pt>
                <c:pt idx="6840">
                  <c:v>1</c:v>
                </c:pt>
                <c:pt idx="6841">
                  <c:v>0</c:v>
                </c:pt>
                <c:pt idx="6842">
                  <c:v>0</c:v>
                </c:pt>
                <c:pt idx="6843">
                  <c:v>1</c:v>
                </c:pt>
                <c:pt idx="6844">
                  <c:v>0</c:v>
                </c:pt>
                <c:pt idx="6845">
                  <c:v>1</c:v>
                </c:pt>
                <c:pt idx="6846">
                  <c:v>1</c:v>
                </c:pt>
                <c:pt idx="6847">
                  <c:v>1</c:v>
                </c:pt>
                <c:pt idx="6848">
                  <c:v>1</c:v>
                </c:pt>
                <c:pt idx="6849">
                  <c:v>1</c:v>
                </c:pt>
                <c:pt idx="6850">
                  <c:v>1</c:v>
                </c:pt>
                <c:pt idx="6851">
                  <c:v>0</c:v>
                </c:pt>
                <c:pt idx="6852">
                  <c:v>1</c:v>
                </c:pt>
                <c:pt idx="6853">
                  <c:v>1</c:v>
                </c:pt>
                <c:pt idx="6854">
                  <c:v>1</c:v>
                </c:pt>
                <c:pt idx="6855">
                  <c:v>0</c:v>
                </c:pt>
                <c:pt idx="6856">
                  <c:v>1</c:v>
                </c:pt>
                <c:pt idx="6857">
                  <c:v>0</c:v>
                </c:pt>
                <c:pt idx="6858">
                  <c:v>0</c:v>
                </c:pt>
                <c:pt idx="6859">
                  <c:v>0</c:v>
                </c:pt>
                <c:pt idx="6860">
                  <c:v>0</c:v>
                </c:pt>
                <c:pt idx="6861">
                  <c:v>1</c:v>
                </c:pt>
                <c:pt idx="6862">
                  <c:v>1</c:v>
                </c:pt>
                <c:pt idx="6863">
                  <c:v>1</c:v>
                </c:pt>
                <c:pt idx="6864">
                  <c:v>0</c:v>
                </c:pt>
                <c:pt idx="6865">
                  <c:v>1</c:v>
                </c:pt>
                <c:pt idx="6866">
                  <c:v>0</c:v>
                </c:pt>
                <c:pt idx="6867">
                  <c:v>0</c:v>
                </c:pt>
                <c:pt idx="6868">
                  <c:v>1</c:v>
                </c:pt>
                <c:pt idx="6869">
                  <c:v>0</c:v>
                </c:pt>
                <c:pt idx="6870">
                  <c:v>0</c:v>
                </c:pt>
                <c:pt idx="6871">
                  <c:v>1</c:v>
                </c:pt>
                <c:pt idx="6872">
                  <c:v>0</c:v>
                </c:pt>
                <c:pt idx="6873">
                  <c:v>0</c:v>
                </c:pt>
                <c:pt idx="6874">
                  <c:v>0</c:v>
                </c:pt>
                <c:pt idx="6875">
                  <c:v>0</c:v>
                </c:pt>
                <c:pt idx="6876">
                  <c:v>1</c:v>
                </c:pt>
                <c:pt idx="6877">
                  <c:v>0</c:v>
                </c:pt>
                <c:pt idx="6878">
                  <c:v>1</c:v>
                </c:pt>
                <c:pt idx="6879">
                  <c:v>0</c:v>
                </c:pt>
                <c:pt idx="6880">
                  <c:v>0</c:v>
                </c:pt>
                <c:pt idx="6881">
                  <c:v>0</c:v>
                </c:pt>
                <c:pt idx="6882">
                  <c:v>1</c:v>
                </c:pt>
                <c:pt idx="6883">
                  <c:v>1</c:v>
                </c:pt>
                <c:pt idx="6884">
                  <c:v>1</c:v>
                </c:pt>
                <c:pt idx="6885">
                  <c:v>0</c:v>
                </c:pt>
                <c:pt idx="6886">
                  <c:v>1</c:v>
                </c:pt>
                <c:pt idx="6887">
                  <c:v>0</c:v>
                </c:pt>
                <c:pt idx="6888">
                  <c:v>0</c:v>
                </c:pt>
                <c:pt idx="6889">
                  <c:v>1</c:v>
                </c:pt>
                <c:pt idx="6890">
                  <c:v>1</c:v>
                </c:pt>
                <c:pt idx="6891">
                  <c:v>1</c:v>
                </c:pt>
                <c:pt idx="6892">
                  <c:v>1</c:v>
                </c:pt>
                <c:pt idx="6893">
                  <c:v>1</c:v>
                </c:pt>
                <c:pt idx="6894">
                  <c:v>0</c:v>
                </c:pt>
                <c:pt idx="6895">
                  <c:v>0</c:v>
                </c:pt>
                <c:pt idx="6896">
                  <c:v>0</c:v>
                </c:pt>
                <c:pt idx="6897">
                  <c:v>0</c:v>
                </c:pt>
                <c:pt idx="6898">
                  <c:v>0</c:v>
                </c:pt>
                <c:pt idx="6899">
                  <c:v>1</c:v>
                </c:pt>
                <c:pt idx="6900">
                  <c:v>1</c:v>
                </c:pt>
                <c:pt idx="6901">
                  <c:v>0</c:v>
                </c:pt>
                <c:pt idx="6902">
                  <c:v>1</c:v>
                </c:pt>
                <c:pt idx="6903">
                  <c:v>1</c:v>
                </c:pt>
                <c:pt idx="6904">
                  <c:v>0</c:v>
                </c:pt>
                <c:pt idx="6905">
                  <c:v>0</c:v>
                </c:pt>
                <c:pt idx="6906">
                  <c:v>0</c:v>
                </c:pt>
                <c:pt idx="6907">
                  <c:v>1</c:v>
                </c:pt>
                <c:pt idx="6908">
                  <c:v>1</c:v>
                </c:pt>
                <c:pt idx="6909">
                  <c:v>1</c:v>
                </c:pt>
                <c:pt idx="6910">
                  <c:v>0</c:v>
                </c:pt>
                <c:pt idx="6911">
                  <c:v>0</c:v>
                </c:pt>
                <c:pt idx="6912">
                  <c:v>0</c:v>
                </c:pt>
                <c:pt idx="6913">
                  <c:v>1</c:v>
                </c:pt>
                <c:pt idx="6914">
                  <c:v>1</c:v>
                </c:pt>
                <c:pt idx="6915">
                  <c:v>0</c:v>
                </c:pt>
                <c:pt idx="6916">
                  <c:v>1</c:v>
                </c:pt>
                <c:pt idx="6917">
                  <c:v>1</c:v>
                </c:pt>
                <c:pt idx="6918">
                  <c:v>1</c:v>
                </c:pt>
                <c:pt idx="6919">
                  <c:v>0</c:v>
                </c:pt>
                <c:pt idx="6920">
                  <c:v>0</c:v>
                </c:pt>
                <c:pt idx="6921">
                  <c:v>1</c:v>
                </c:pt>
                <c:pt idx="6922">
                  <c:v>1</c:v>
                </c:pt>
                <c:pt idx="6923">
                  <c:v>0</c:v>
                </c:pt>
                <c:pt idx="6924">
                  <c:v>1</c:v>
                </c:pt>
                <c:pt idx="6925">
                  <c:v>0</c:v>
                </c:pt>
                <c:pt idx="6926">
                  <c:v>0</c:v>
                </c:pt>
                <c:pt idx="6927">
                  <c:v>1</c:v>
                </c:pt>
                <c:pt idx="6928">
                  <c:v>0</c:v>
                </c:pt>
                <c:pt idx="6929">
                  <c:v>0</c:v>
                </c:pt>
                <c:pt idx="6930">
                  <c:v>0</c:v>
                </c:pt>
                <c:pt idx="6931">
                  <c:v>0</c:v>
                </c:pt>
                <c:pt idx="6932">
                  <c:v>1</c:v>
                </c:pt>
                <c:pt idx="6933">
                  <c:v>1</c:v>
                </c:pt>
                <c:pt idx="6934">
                  <c:v>1</c:v>
                </c:pt>
                <c:pt idx="6935">
                  <c:v>1</c:v>
                </c:pt>
                <c:pt idx="6936">
                  <c:v>0</c:v>
                </c:pt>
                <c:pt idx="6937">
                  <c:v>0</c:v>
                </c:pt>
                <c:pt idx="6938">
                  <c:v>1</c:v>
                </c:pt>
                <c:pt idx="6939">
                  <c:v>1</c:v>
                </c:pt>
                <c:pt idx="6940">
                  <c:v>0</c:v>
                </c:pt>
                <c:pt idx="6941">
                  <c:v>0</c:v>
                </c:pt>
                <c:pt idx="6942">
                  <c:v>0</c:v>
                </c:pt>
                <c:pt idx="6943">
                  <c:v>1</c:v>
                </c:pt>
                <c:pt idx="6944">
                  <c:v>1</c:v>
                </c:pt>
                <c:pt idx="6945">
                  <c:v>1</c:v>
                </c:pt>
                <c:pt idx="6946">
                  <c:v>1</c:v>
                </c:pt>
                <c:pt idx="6947">
                  <c:v>1</c:v>
                </c:pt>
                <c:pt idx="6948">
                  <c:v>0</c:v>
                </c:pt>
                <c:pt idx="6949">
                  <c:v>0</c:v>
                </c:pt>
                <c:pt idx="6950">
                  <c:v>0</c:v>
                </c:pt>
                <c:pt idx="6951">
                  <c:v>1</c:v>
                </c:pt>
                <c:pt idx="6952">
                  <c:v>0</c:v>
                </c:pt>
                <c:pt idx="6953">
                  <c:v>1</c:v>
                </c:pt>
                <c:pt idx="6954">
                  <c:v>1</c:v>
                </c:pt>
                <c:pt idx="6955">
                  <c:v>0</c:v>
                </c:pt>
                <c:pt idx="6956">
                  <c:v>0</c:v>
                </c:pt>
                <c:pt idx="6957">
                  <c:v>0</c:v>
                </c:pt>
                <c:pt idx="6958">
                  <c:v>0</c:v>
                </c:pt>
                <c:pt idx="6959">
                  <c:v>0</c:v>
                </c:pt>
                <c:pt idx="6960">
                  <c:v>0</c:v>
                </c:pt>
                <c:pt idx="6961">
                  <c:v>0</c:v>
                </c:pt>
                <c:pt idx="6962">
                  <c:v>0</c:v>
                </c:pt>
                <c:pt idx="6963">
                  <c:v>0</c:v>
                </c:pt>
                <c:pt idx="6964">
                  <c:v>1</c:v>
                </c:pt>
                <c:pt idx="6965">
                  <c:v>0</c:v>
                </c:pt>
                <c:pt idx="6966">
                  <c:v>0</c:v>
                </c:pt>
                <c:pt idx="6967">
                  <c:v>0</c:v>
                </c:pt>
                <c:pt idx="6968">
                  <c:v>1</c:v>
                </c:pt>
                <c:pt idx="6969">
                  <c:v>0</c:v>
                </c:pt>
                <c:pt idx="6970">
                  <c:v>0</c:v>
                </c:pt>
                <c:pt idx="6971">
                  <c:v>1</c:v>
                </c:pt>
                <c:pt idx="6972">
                  <c:v>0</c:v>
                </c:pt>
                <c:pt idx="6973">
                  <c:v>1</c:v>
                </c:pt>
                <c:pt idx="6974">
                  <c:v>0</c:v>
                </c:pt>
                <c:pt idx="6975">
                  <c:v>0</c:v>
                </c:pt>
                <c:pt idx="6976">
                  <c:v>0</c:v>
                </c:pt>
                <c:pt idx="6977">
                  <c:v>0</c:v>
                </c:pt>
                <c:pt idx="6978">
                  <c:v>0</c:v>
                </c:pt>
                <c:pt idx="6979">
                  <c:v>1</c:v>
                </c:pt>
                <c:pt idx="6980">
                  <c:v>0</c:v>
                </c:pt>
                <c:pt idx="6981">
                  <c:v>0</c:v>
                </c:pt>
                <c:pt idx="6982">
                  <c:v>1</c:v>
                </c:pt>
                <c:pt idx="6983">
                  <c:v>0</c:v>
                </c:pt>
                <c:pt idx="6984">
                  <c:v>0</c:v>
                </c:pt>
                <c:pt idx="6985">
                  <c:v>0</c:v>
                </c:pt>
                <c:pt idx="6986">
                  <c:v>0</c:v>
                </c:pt>
                <c:pt idx="6987">
                  <c:v>1</c:v>
                </c:pt>
                <c:pt idx="6988">
                  <c:v>1</c:v>
                </c:pt>
                <c:pt idx="6989">
                  <c:v>1</c:v>
                </c:pt>
                <c:pt idx="6990">
                  <c:v>1</c:v>
                </c:pt>
                <c:pt idx="6991">
                  <c:v>0</c:v>
                </c:pt>
                <c:pt idx="6992">
                  <c:v>1</c:v>
                </c:pt>
                <c:pt idx="6993">
                  <c:v>0</c:v>
                </c:pt>
                <c:pt idx="6994">
                  <c:v>0</c:v>
                </c:pt>
                <c:pt idx="6995">
                  <c:v>1</c:v>
                </c:pt>
                <c:pt idx="6996">
                  <c:v>0</c:v>
                </c:pt>
                <c:pt idx="6997">
                  <c:v>0</c:v>
                </c:pt>
                <c:pt idx="6998">
                  <c:v>1</c:v>
                </c:pt>
                <c:pt idx="6999">
                  <c:v>1</c:v>
                </c:pt>
                <c:pt idx="7000">
                  <c:v>0</c:v>
                </c:pt>
                <c:pt idx="7001">
                  <c:v>1</c:v>
                </c:pt>
                <c:pt idx="7002">
                  <c:v>0</c:v>
                </c:pt>
                <c:pt idx="7003">
                  <c:v>1</c:v>
                </c:pt>
                <c:pt idx="7004">
                  <c:v>1</c:v>
                </c:pt>
                <c:pt idx="7005">
                  <c:v>1</c:v>
                </c:pt>
                <c:pt idx="7006">
                  <c:v>1</c:v>
                </c:pt>
                <c:pt idx="7007">
                  <c:v>0</c:v>
                </c:pt>
                <c:pt idx="7008">
                  <c:v>0</c:v>
                </c:pt>
                <c:pt idx="7009">
                  <c:v>0</c:v>
                </c:pt>
                <c:pt idx="7010">
                  <c:v>1</c:v>
                </c:pt>
                <c:pt idx="7011">
                  <c:v>0</c:v>
                </c:pt>
                <c:pt idx="7012">
                  <c:v>1</c:v>
                </c:pt>
                <c:pt idx="7013">
                  <c:v>0</c:v>
                </c:pt>
                <c:pt idx="7014">
                  <c:v>1</c:v>
                </c:pt>
                <c:pt idx="7015">
                  <c:v>0</c:v>
                </c:pt>
                <c:pt idx="7016">
                  <c:v>1</c:v>
                </c:pt>
                <c:pt idx="7017">
                  <c:v>1</c:v>
                </c:pt>
                <c:pt idx="7018">
                  <c:v>1</c:v>
                </c:pt>
                <c:pt idx="7019">
                  <c:v>0</c:v>
                </c:pt>
                <c:pt idx="7020">
                  <c:v>1</c:v>
                </c:pt>
                <c:pt idx="7021">
                  <c:v>1</c:v>
                </c:pt>
                <c:pt idx="7022">
                  <c:v>0</c:v>
                </c:pt>
                <c:pt idx="7023">
                  <c:v>1</c:v>
                </c:pt>
                <c:pt idx="7024">
                  <c:v>1</c:v>
                </c:pt>
                <c:pt idx="7025">
                  <c:v>0</c:v>
                </c:pt>
                <c:pt idx="7026">
                  <c:v>0</c:v>
                </c:pt>
                <c:pt idx="7027">
                  <c:v>1</c:v>
                </c:pt>
                <c:pt idx="7028">
                  <c:v>0</c:v>
                </c:pt>
                <c:pt idx="7029">
                  <c:v>0</c:v>
                </c:pt>
                <c:pt idx="7030">
                  <c:v>1</c:v>
                </c:pt>
                <c:pt idx="7031">
                  <c:v>1</c:v>
                </c:pt>
                <c:pt idx="7032">
                  <c:v>1</c:v>
                </c:pt>
                <c:pt idx="7033">
                  <c:v>0</c:v>
                </c:pt>
                <c:pt idx="7034">
                  <c:v>1</c:v>
                </c:pt>
                <c:pt idx="7035">
                  <c:v>0</c:v>
                </c:pt>
                <c:pt idx="7036">
                  <c:v>0</c:v>
                </c:pt>
                <c:pt idx="7037">
                  <c:v>0</c:v>
                </c:pt>
                <c:pt idx="7038">
                  <c:v>0</c:v>
                </c:pt>
                <c:pt idx="7039">
                  <c:v>1</c:v>
                </c:pt>
                <c:pt idx="7040">
                  <c:v>1</c:v>
                </c:pt>
                <c:pt idx="7041">
                  <c:v>0</c:v>
                </c:pt>
                <c:pt idx="7042">
                  <c:v>1</c:v>
                </c:pt>
                <c:pt idx="7043">
                  <c:v>0</c:v>
                </c:pt>
                <c:pt idx="7044">
                  <c:v>0</c:v>
                </c:pt>
                <c:pt idx="7045">
                  <c:v>0</c:v>
                </c:pt>
                <c:pt idx="7046">
                  <c:v>0</c:v>
                </c:pt>
                <c:pt idx="7047">
                  <c:v>0</c:v>
                </c:pt>
                <c:pt idx="7048">
                  <c:v>0</c:v>
                </c:pt>
                <c:pt idx="7049">
                  <c:v>0</c:v>
                </c:pt>
                <c:pt idx="7050">
                  <c:v>1</c:v>
                </c:pt>
                <c:pt idx="7051">
                  <c:v>1</c:v>
                </c:pt>
                <c:pt idx="7052">
                  <c:v>0</c:v>
                </c:pt>
                <c:pt idx="7053">
                  <c:v>0</c:v>
                </c:pt>
                <c:pt idx="7054">
                  <c:v>1</c:v>
                </c:pt>
                <c:pt idx="7055">
                  <c:v>0</c:v>
                </c:pt>
                <c:pt idx="7056">
                  <c:v>0</c:v>
                </c:pt>
                <c:pt idx="7057">
                  <c:v>0</c:v>
                </c:pt>
                <c:pt idx="7058">
                  <c:v>0</c:v>
                </c:pt>
                <c:pt idx="7059">
                  <c:v>0</c:v>
                </c:pt>
                <c:pt idx="7060">
                  <c:v>0</c:v>
                </c:pt>
                <c:pt idx="7061">
                  <c:v>1</c:v>
                </c:pt>
                <c:pt idx="7062">
                  <c:v>1</c:v>
                </c:pt>
                <c:pt idx="7063">
                  <c:v>1</c:v>
                </c:pt>
                <c:pt idx="7064">
                  <c:v>0</c:v>
                </c:pt>
                <c:pt idx="7065">
                  <c:v>0</c:v>
                </c:pt>
                <c:pt idx="7066">
                  <c:v>1</c:v>
                </c:pt>
                <c:pt idx="7067">
                  <c:v>1</c:v>
                </c:pt>
                <c:pt idx="7068">
                  <c:v>1</c:v>
                </c:pt>
                <c:pt idx="7069">
                  <c:v>0</c:v>
                </c:pt>
                <c:pt idx="7070">
                  <c:v>0</c:v>
                </c:pt>
                <c:pt idx="7071">
                  <c:v>1</c:v>
                </c:pt>
                <c:pt idx="7072">
                  <c:v>1</c:v>
                </c:pt>
                <c:pt idx="7073">
                  <c:v>0</c:v>
                </c:pt>
                <c:pt idx="7074">
                  <c:v>1</c:v>
                </c:pt>
                <c:pt idx="7075">
                  <c:v>1</c:v>
                </c:pt>
                <c:pt idx="7076">
                  <c:v>1</c:v>
                </c:pt>
                <c:pt idx="7077">
                  <c:v>0</c:v>
                </c:pt>
                <c:pt idx="7078">
                  <c:v>0</c:v>
                </c:pt>
                <c:pt idx="7079">
                  <c:v>1</c:v>
                </c:pt>
                <c:pt idx="7080">
                  <c:v>0</c:v>
                </c:pt>
                <c:pt idx="7081">
                  <c:v>1</c:v>
                </c:pt>
                <c:pt idx="7082">
                  <c:v>1</c:v>
                </c:pt>
                <c:pt idx="7083">
                  <c:v>0</c:v>
                </c:pt>
                <c:pt idx="7084">
                  <c:v>0</c:v>
                </c:pt>
                <c:pt idx="7085">
                  <c:v>0</c:v>
                </c:pt>
                <c:pt idx="7086">
                  <c:v>0</c:v>
                </c:pt>
                <c:pt idx="7087">
                  <c:v>0</c:v>
                </c:pt>
                <c:pt idx="7088">
                  <c:v>1</c:v>
                </c:pt>
                <c:pt idx="7089">
                  <c:v>1</c:v>
                </c:pt>
                <c:pt idx="7090">
                  <c:v>0</c:v>
                </c:pt>
                <c:pt idx="7091">
                  <c:v>0</c:v>
                </c:pt>
                <c:pt idx="7092">
                  <c:v>1</c:v>
                </c:pt>
                <c:pt idx="7093">
                  <c:v>0</c:v>
                </c:pt>
                <c:pt idx="7094">
                  <c:v>0</c:v>
                </c:pt>
                <c:pt idx="7095">
                  <c:v>0</c:v>
                </c:pt>
                <c:pt idx="7096">
                  <c:v>1</c:v>
                </c:pt>
                <c:pt idx="7097">
                  <c:v>1</c:v>
                </c:pt>
                <c:pt idx="7098">
                  <c:v>0</c:v>
                </c:pt>
                <c:pt idx="7099">
                  <c:v>0</c:v>
                </c:pt>
                <c:pt idx="7100">
                  <c:v>0</c:v>
                </c:pt>
                <c:pt idx="7101">
                  <c:v>1</c:v>
                </c:pt>
                <c:pt idx="7102">
                  <c:v>1</c:v>
                </c:pt>
                <c:pt idx="7103">
                  <c:v>1</c:v>
                </c:pt>
                <c:pt idx="7104">
                  <c:v>1</c:v>
                </c:pt>
                <c:pt idx="7105">
                  <c:v>1</c:v>
                </c:pt>
                <c:pt idx="7106">
                  <c:v>1</c:v>
                </c:pt>
                <c:pt idx="7107">
                  <c:v>0</c:v>
                </c:pt>
                <c:pt idx="7108">
                  <c:v>0</c:v>
                </c:pt>
                <c:pt idx="7109">
                  <c:v>1</c:v>
                </c:pt>
                <c:pt idx="7110">
                  <c:v>0</c:v>
                </c:pt>
                <c:pt idx="7111">
                  <c:v>1</c:v>
                </c:pt>
                <c:pt idx="7112">
                  <c:v>1</c:v>
                </c:pt>
                <c:pt idx="7113">
                  <c:v>1</c:v>
                </c:pt>
                <c:pt idx="7114">
                  <c:v>1</c:v>
                </c:pt>
                <c:pt idx="7115">
                  <c:v>0</c:v>
                </c:pt>
                <c:pt idx="7116">
                  <c:v>1</c:v>
                </c:pt>
                <c:pt idx="7117">
                  <c:v>1</c:v>
                </c:pt>
                <c:pt idx="7118">
                  <c:v>1</c:v>
                </c:pt>
                <c:pt idx="7119">
                  <c:v>1</c:v>
                </c:pt>
                <c:pt idx="7120">
                  <c:v>0</c:v>
                </c:pt>
                <c:pt idx="7121">
                  <c:v>1</c:v>
                </c:pt>
                <c:pt idx="7122">
                  <c:v>1</c:v>
                </c:pt>
                <c:pt idx="7123">
                  <c:v>1</c:v>
                </c:pt>
                <c:pt idx="7124">
                  <c:v>1</c:v>
                </c:pt>
                <c:pt idx="7125">
                  <c:v>1</c:v>
                </c:pt>
                <c:pt idx="7126">
                  <c:v>1</c:v>
                </c:pt>
                <c:pt idx="7127">
                  <c:v>1</c:v>
                </c:pt>
                <c:pt idx="7128">
                  <c:v>0</c:v>
                </c:pt>
                <c:pt idx="7129">
                  <c:v>1</c:v>
                </c:pt>
                <c:pt idx="7130">
                  <c:v>0</c:v>
                </c:pt>
                <c:pt idx="7131">
                  <c:v>1</c:v>
                </c:pt>
                <c:pt idx="7132">
                  <c:v>1</c:v>
                </c:pt>
                <c:pt idx="7133">
                  <c:v>1</c:v>
                </c:pt>
                <c:pt idx="7134">
                  <c:v>1</c:v>
                </c:pt>
                <c:pt idx="7135">
                  <c:v>0</c:v>
                </c:pt>
                <c:pt idx="7136">
                  <c:v>1</c:v>
                </c:pt>
                <c:pt idx="7137">
                  <c:v>0</c:v>
                </c:pt>
                <c:pt idx="7138">
                  <c:v>0</c:v>
                </c:pt>
                <c:pt idx="7139">
                  <c:v>1</c:v>
                </c:pt>
                <c:pt idx="7140">
                  <c:v>0</c:v>
                </c:pt>
                <c:pt idx="7141">
                  <c:v>0</c:v>
                </c:pt>
                <c:pt idx="7142">
                  <c:v>1</c:v>
                </c:pt>
                <c:pt idx="7143">
                  <c:v>1</c:v>
                </c:pt>
                <c:pt idx="7144">
                  <c:v>0</c:v>
                </c:pt>
                <c:pt idx="7145">
                  <c:v>0</c:v>
                </c:pt>
                <c:pt idx="7146">
                  <c:v>1</c:v>
                </c:pt>
                <c:pt idx="7147">
                  <c:v>1</c:v>
                </c:pt>
                <c:pt idx="7148">
                  <c:v>1</c:v>
                </c:pt>
                <c:pt idx="7149">
                  <c:v>0</c:v>
                </c:pt>
                <c:pt idx="7150">
                  <c:v>0</c:v>
                </c:pt>
                <c:pt idx="7151">
                  <c:v>0</c:v>
                </c:pt>
                <c:pt idx="7152">
                  <c:v>1</c:v>
                </c:pt>
                <c:pt idx="7153">
                  <c:v>1</c:v>
                </c:pt>
                <c:pt idx="7154">
                  <c:v>0</c:v>
                </c:pt>
                <c:pt idx="7155">
                  <c:v>0</c:v>
                </c:pt>
                <c:pt idx="7156">
                  <c:v>1</c:v>
                </c:pt>
                <c:pt idx="7157">
                  <c:v>1</c:v>
                </c:pt>
                <c:pt idx="7158">
                  <c:v>0</c:v>
                </c:pt>
                <c:pt idx="7159">
                  <c:v>0</c:v>
                </c:pt>
                <c:pt idx="7160">
                  <c:v>1</c:v>
                </c:pt>
                <c:pt idx="7161">
                  <c:v>0</c:v>
                </c:pt>
                <c:pt idx="7162">
                  <c:v>0</c:v>
                </c:pt>
                <c:pt idx="7163">
                  <c:v>1</c:v>
                </c:pt>
                <c:pt idx="7164">
                  <c:v>0</c:v>
                </c:pt>
                <c:pt idx="7165">
                  <c:v>1</c:v>
                </c:pt>
                <c:pt idx="7166">
                  <c:v>0</c:v>
                </c:pt>
                <c:pt idx="7167">
                  <c:v>0</c:v>
                </c:pt>
                <c:pt idx="7168">
                  <c:v>1</c:v>
                </c:pt>
                <c:pt idx="7169">
                  <c:v>1</c:v>
                </c:pt>
                <c:pt idx="7170">
                  <c:v>0</c:v>
                </c:pt>
                <c:pt idx="7171">
                  <c:v>0</c:v>
                </c:pt>
                <c:pt idx="7172">
                  <c:v>0</c:v>
                </c:pt>
                <c:pt idx="7173">
                  <c:v>1</c:v>
                </c:pt>
                <c:pt idx="7174">
                  <c:v>1</c:v>
                </c:pt>
                <c:pt idx="7175">
                  <c:v>1</c:v>
                </c:pt>
                <c:pt idx="7176">
                  <c:v>1</c:v>
                </c:pt>
                <c:pt idx="7177">
                  <c:v>0</c:v>
                </c:pt>
                <c:pt idx="7178">
                  <c:v>0</c:v>
                </c:pt>
                <c:pt idx="7179">
                  <c:v>0</c:v>
                </c:pt>
                <c:pt idx="7180">
                  <c:v>0</c:v>
                </c:pt>
                <c:pt idx="7181">
                  <c:v>0</c:v>
                </c:pt>
                <c:pt idx="7182">
                  <c:v>0</c:v>
                </c:pt>
                <c:pt idx="7183">
                  <c:v>1</c:v>
                </c:pt>
                <c:pt idx="7184">
                  <c:v>0</c:v>
                </c:pt>
                <c:pt idx="7185">
                  <c:v>0</c:v>
                </c:pt>
                <c:pt idx="7186">
                  <c:v>0</c:v>
                </c:pt>
                <c:pt idx="7187">
                  <c:v>0</c:v>
                </c:pt>
                <c:pt idx="7188">
                  <c:v>1</c:v>
                </c:pt>
                <c:pt idx="7189">
                  <c:v>0</c:v>
                </c:pt>
                <c:pt idx="7190">
                  <c:v>0</c:v>
                </c:pt>
                <c:pt idx="7191">
                  <c:v>1</c:v>
                </c:pt>
                <c:pt idx="7192">
                  <c:v>1</c:v>
                </c:pt>
                <c:pt idx="7193">
                  <c:v>0</c:v>
                </c:pt>
                <c:pt idx="7194">
                  <c:v>1</c:v>
                </c:pt>
                <c:pt idx="7195">
                  <c:v>1</c:v>
                </c:pt>
                <c:pt idx="7196">
                  <c:v>1</c:v>
                </c:pt>
                <c:pt idx="7197">
                  <c:v>1</c:v>
                </c:pt>
                <c:pt idx="7198">
                  <c:v>0</c:v>
                </c:pt>
                <c:pt idx="7199">
                  <c:v>0</c:v>
                </c:pt>
                <c:pt idx="7200">
                  <c:v>0</c:v>
                </c:pt>
                <c:pt idx="7201">
                  <c:v>1</c:v>
                </c:pt>
                <c:pt idx="7202">
                  <c:v>1</c:v>
                </c:pt>
                <c:pt idx="7203">
                  <c:v>0</c:v>
                </c:pt>
                <c:pt idx="7204">
                  <c:v>1</c:v>
                </c:pt>
                <c:pt idx="7205">
                  <c:v>1</c:v>
                </c:pt>
                <c:pt idx="7206">
                  <c:v>1</c:v>
                </c:pt>
                <c:pt idx="7207">
                  <c:v>0</c:v>
                </c:pt>
                <c:pt idx="7208">
                  <c:v>1</c:v>
                </c:pt>
                <c:pt idx="7209">
                  <c:v>1</c:v>
                </c:pt>
                <c:pt idx="7210">
                  <c:v>0</c:v>
                </c:pt>
                <c:pt idx="7211">
                  <c:v>1</c:v>
                </c:pt>
                <c:pt idx="7212">
                  <c:v>1</c:v>
                </c:pt>
                <c:pt idx="7213">
                  <c:v>0</c:v>
                </c:pt>
                <c:pt idx="7214">
                  <c:v>1</c:v>
                </c:pt>
                <c:pt idx="7215">
                  <c:v>0</c:v>
                </c:pt>
                <c:pt idx="7216">
                  <c:v>1</c:v>
                </c:pt>
                <c:pt idx="7217">
                  <c:v>0</c:v>
                </c:pt>
                <c:pt idx="7218">
                  <c:v>1</c:v>
                </c:pt>
                <c:pt idx="7219">
                  <c:v>0</c:v>
                </c:pt>
                <c:pt idx="7220">
                  <c:v>0</c:v>
                </c:pt>
                <c:pt idx="7221">
                  <c:v>1</c:v>
                </c:pt>
                <c:pt idx="7222">
                  <c:v>1</c:v>
                </c:pt>
                <c:pt idx="7223">
                  <c:v>0</c:v>
                </c:pt>
                <c:pt idx="7224">
                  <c:v>0</c:v>
                </c:pt>
                <c:pt idx="7225">
                  <c:v>1</c:v>
                </c:pt>
                <c:pt idx="7226">
                  <c:v>1</c:v>
                </c:pt>
                <c:pt idx="7227">
                  <c:v>0</c:v>
                </c:pt>
                <c:pt idx="7228">
                  <c:v>1</c:v>
                </c:pt>
                <c:pt idx="7229">
                  <c:v>1</c:v>
                </c:pt>
                <c:pt idx="7230">
                  <c:v>0</c:v>
                </c:pt>
                <c:pt idx="7231">
                  <c:v>1</c:v>
                </c:pt>
                <c:pt idx="7232">
                  <c:v>1</c:v>
                </c:pt>
                <c:pt idx="7233">
                  <c:v>1</c:v>
                </c:pt>
                <c:pt idx="7234">
                  <c:v>1</c:v>
                </c:pt>
                <c:pt idx="7235">
                  <c:v>0</c:v>
                </c:pt>
                <c:pt idx="7236">
                  <c:v>0</c:v>
                </c:pt>
                <c:pt idx="7237">
                  <c:v>0</c:v>
                </c:pt>
                <c:pt idx="7238">
                  <c:v>0</c:v>
                </c:pt>
                <c:pt idx="7239">
                  <c:v>0</c:v>
                </c:pt>
                <c:pt idx="7240">
                  <c:v>1</c:v>
                </c:pt>
                <c:pt idx="7241">
                  <c:v>0</c:v>
                </c:pt>
                <c:pt idx="7242">
                  <c:v>0</c:v>
                </c:pt>
                <c:pt idx="7243">
                  <c:v>0</c:v>
                </c:pt>
                <c:pt idx="7244">
                  <c:v>0</c:v>
                </c:pt>
                <c:pt idx="7245">
                  <c:v>1</c:v>
                </c:pt>
                <c:pt idx="7246">
                  <c:v>1</c:v>
                </c:pt>
                <c:pt idx="7247">
                  <c:v>0</c:v>
                </c:pt>
                <c:pt idx="7248">
                  <c:v>1</c:v>
                </c:pt>
                <c:pt idx="7249">
                  <c:v>1</c:v>
                </c:pt>
                <c:pt idx="7250">
                  <c:v>0</c:v>
                </c:pt>
                <c:pt idx="7251">
                  <c:v>0</c:v>
                </c:pt>
                <c:pt idx="7252">
                  <c:v>1</c:v>
                </c:pt>
                <c:pt idx="7253">
                  <c:v>0</c:v>
                </c:pt>
                <c:pt idx="7254">
                  <c:v>0</c:v>
                </c:pt>
                <c:pt idx="7255">
                  <c:v>1</c:v>
                </c:pt>
                <c:pt idx="7256">
                  <c:v>1</c:v>
                </c:pt>
                <c:pt idx="7257">
                  <c:v>0</c:v>
                </c:pt>
                <c:pt idx="7258">
                  <c:v>0</c:v>
                </c:pt>
                <c:pt idx="7259">
                  <c:v>1</c:v>
                </c:pt>
                <c:pt idx="7260">
                  <c:v>1</c:v>
                </c:pt>
                <c:pt idx="7261">
                  <c:v>0</c:v>
                </c:pt>
                <c:pt idx="7262">
                  <c:v>0</c:v>
                </c:pt>
                <c:pt idx="7263">
                  <c:v>1</c:v>
                </c:pt>
                <c:pt idx="7264">
                  <c:v>0</c:v>
                </c:pt>
                <c:pt idx="7265">
                  <c:v>0</c:v>
                </c:pt>
                <c:pt idx="7266">
                  <c:v>1</c:v>
                </c:pt>
                <c:pt idx="7267">
                  <c:v>0</c:v>
                </c:pt>
                <c:pt idx="7268">
                  <c:v>1</c:v>
                </c:pt>
                <c:pt idx="7269">
                  <c:v>0</c:v>
                </c:pt>
                <c:pt idx="7270">
                  <c:v>0</c:v>
                </c:pt>
                <c:pt idx="7271">
                  <c:v>0</c:v>
                </c:pt>
                <c:pt idx="7272">
                  <c:v>0</c:v>
                </c:pt>
                <c:pt idx="7273">
                  <c:v>0</c:v>
                </c:pt>
                <c:pt idx="7274">
                  <c:v>1</c:v>
                </c:pt>
                <c:pt idx="7275">
                  <c:v>1</c:v>
                </c:pt>
                <c:pt idx="7276">
                  <c:v>0</c:v>
                </c:pt>
                <c:pt idx="7277">
                  <c:v>1</c:v>
                </c:pt>
                <c:pt idx="7278">
                  <c:v>0</c:v>
                </c:pt>
                <c:pt idx="7279">
                  <c:v>1</c:v>
                </c:pt>
                <c:pt idx="7280">
                  <c:v>0</c:v>
                </c:pt>
                <c:pt idx="7281">
                  <c:v>0</c:v>
                </c:pt>
                <c:pt idx="7282">
                  <c:v>0</c:v>
                </c:pt>
                <c:pt idx="7283">
                  <c:v>1</c:v>
                </c:pt>
                <c:pt idx="7284">
                  <c:v>1</c:v>
                </c:pt>
                <c:pt idx="7285">
                  <c:v>0</c:v>
                </c:pt>
                <c:pt idx="7286">
                  <c:v>1</c:v>
                </c:pt>
                <c:pt idx="7287">
                  <c:v>1</c:v>
                </c:pt>
                <c:pt idx="7288">
                  <c:v>0</c:v>
                </c:pt>
                <c:pt idx="7289">
                  <c:v>0</c:v>
                </c:pt>
                <c:pt idx="7290">
                  <c:v>1</c:v>
                </c:pt>
                <c:pt idx="7291">
                  <c:v>1</c:v>
                </c:pt>
                <c:pt idx="7292">
                  <c:v>0</c:v>
                </c:pt>
                <c:pt idx="7293">
                  <c:v>0</c:v>
                </c:pt>
                <c:pt idx="7294">
                  <c:v>0</c:v>
                </c:pt>
                <c:pt idx="7295">
                  <c:v>1</c:v>
                </c:pt>
                <c:pt idx="7296">
                  <c:v>0</c:v>
                </c:pt>
                <c:pt idx="7297">
                  <c:v>1</c:v>
                </c:pt>
                <c:pt idx="7298">
                  <c:v>0</c:v>
                </c:pt>
                <c:pt idx="7299">
                  <c:v>1</c:v>
                </c:pt>
                <c:pt idx="7300">
                  <c:v>1</c:v>
                </c:pt>
                <c:pt idx="7301">
                  <c:v>0</c:v>
                </c:pt>
                <c:pt idx="7302">
                  <c:v>0</c:v>
                </c:pt>
                <c:pt idx="7303">
                  <c:v>0</c:v>
                </c:pt>
                <c:pt idx="7304">
                  <c:v>0</c:v>
                </c:pt>
                <c:pt idx="7305">
                  <c:v>0</c:v>
                </c:pt>
                <c:pt idx="7306">
                  <c:v>0</c:v>
                </c:pt>
                <c:pt idx="7307">
                  <c:v>0</c:v>
                </c:pt>
                <c:pt idx="7308">
                  <c:v>0</c:v>
                </c:pt>
                <c:pt idx="7309">
                  <c:v>1</c:v>
                </c:pt>
                <c:pt idx="7310">
                  <c:v>0</c:v>
                </c:pt>
                <c:pt idx="7311">
                  <c:v>1</c:v>
                </c:pt>
                <c:pt idx="7312">
                  <c:v>1</c:v>
                </c:pt>
                <c:pt idx="7313">
                  <c:v>0</c:v>
                </c:pt>
                <c:pt idx="7314">
                  <c:v>0</c:v>
                </c:pt>
                <c:pt idx="7315">
                  <c:v>1</c:v>
                </c:pt>
                <c:pt idx="7316">
                  <c:v>1</c:v>
                </c:pt>
                <c:pt idx="7317">
                  <c:v>1</c:v>
                </c:pt>
                <c:pt idx="7318">
                  <c:v>0</c:v>
                </c:pt>
                <c:pt idx="7319">
                  <c:v>1</c:v>
                </c:pt>
                <c:pt idx="7320">
                  <c:v>1</c:v>
                </c:pt>
                <c:pt idx="7321">
                  <c:v>0</c:v>
                </c:pt>
                <c:pt idx="7322">
                  <c:v>0</c:v>
                </c:pt>
                <c:pt idx="7323">
                  <c:v>1</c:v>
                </c:pt>
                <c:pt idx="7324">
                  <c:v>0</c:v>
                </c:pt>
                <c:pt idx="7325">
                  <c:v>1</c:v>
                </c:pt>
                <c:pt idx="7326">
                  <c:v>1</c:v>
                </c:pt>
                <c:pt idx="7327">
                  <c:v>1</c:v>
                </c:pt>
                <c:pt idx="7328">
                  <c:v>0</c:v>
                </c:pt>
                <c:pt idx="7329">
                  <c:v>0</c:v>
                </c:pt>
                <c:pt idx="7330">
                  <c:v>0</c:v>
                </c:pt>
                <c:pt idx="7331">
                  <c:v>1</c:v>
                </c:pt>
                <c:pt idx="7332">
                  <c:v>1</c:v>
                </c:pt>
                <c:pt idx="7333">
                  <c:v>0</c:v>
                </c:pt>
                <c:pt idx="7334">
                  <c:v>1</c:v>
                </c:pt>
                <c:pt idx="7335">
                  <c:v>1</c:v>
                </c:pt>
                <c:pt idx="7336">
                  <c:v>0</c:v>
                </c:pt>
                <c:pt idx="7337">
                  <c:v>0</c:v>
                </c:pt>
                <c:pt idx="7338">
                  <c:v>1</c:v>
                </c:pt>
                <c:pt idx="7339">
                  <c:v>0</c:v>
                </c:pt>
                <c:pt idx="7340">
                  <c:v>1</c:v>
                </c:pt>
                <c:pt idx="7341">
                  <c:v>0</c:v>
                </c:pt>
                <c:pt idx="7342">
                  <c:v>1</c:v>
                </c:pt>
                <c:pt idx="7343">
                  <c:v>1</c:v>
                </c:pt>
                <c:pt idx="7344">
                  <c:v>1</c:v>
                </c:pt>
                <c:pt idx="7345">
                  <c:v>0</c:v>
                </c:pt>
                <c:pt idx="7346">
                  <c:v>0</c:v>
                </c:pt>
                <c:pt idx="7347">
                  <c:v>0</c:v>
                </c:pt>
                <c:pt idx="7348">
                  <c:v>0</c:v>
                </c:pt>
                <c:pt idx="7349">
                  <c:v>0</c:v>
                </c:pt>
                <c:pt idx="7350">
                  <c:v>0</c:v>
                </c:pt>
                <c:pt idx="7351">
                  <c:v>0</c:v>
                </c:pt>
                <c:pt idx="7352">
                  <c:v>0</c:v>
                </c:pt>
                <c:pt idx="7353">
                  <c:v>0</c:v>
                </c:pt>
                <c:pt idx="7354">
                  <c:v>1</c:v>
                </c:pt>
                <c:pt idx="7355">
                  <c:v>0</c:v>
                </c:pt>
                <c:pt idx="7356">
                  <c:v>1</c:v>
                </c:pt>
                <c:pt idx="7357">
                  <c:v>0</c:v>
                </c:pt>
                <c:pt idx="7358">
                  <c:v>0</c:v>
                </c:pt>
                <c:pt idx="7359">
                  <c:v>0</c:v>
                </c:pt>
                <c:pt idx="7360">
                  <c:v>1</c:v>
                </c:pt>
                <c:pt idx="7361">
                  <c:v>0</c:v>
                </c:pt>
                <c:pt idx="7362">
                  <c:v>0</c:v>
                </c:pt>
                <c:pt idx="7363">
                  <c:v>0</c:v>
                </c:pt>
                <c:pt idx="7364">
                  <c:v>0</c:v>
                </c:pt>
                <c:pt idx="7365">
                  <c:v>0</c:v>
                </c:pt>
                <c:pt idx="7366">
                  <c:v>0</c:v>
                </c:pt>
                <c:pt idx="7367">
                  <c:v>1</c:v>
                </c:pt>
                <c:pt idx="7368">
                  <c:v>0</c:v>
                </c:pt>
                <c:pt idx="7369">
                  <c:v>1</c:v>
                </c:pt>
                <c:pt idx="7370">
                  <c:v>1</c:v>
                </c:pt>
                <c:pt idx="7371">
                  <c:v>1</c:v>
                </c:pt>
                <c:pt idx="7372">
                  <c:v>0</c:v>
                </c:pt>
                <c:pt idx="7373">
                  <c:v>0</c:v>
                </c:pt>
                <c:pt idx="7374">
                  <c:v>0</c:v>
                </c:pt>
                <c:pt idx="7375">
                  <c:v>1</c:v>
                </c:pt>
                <c:pt idx="7376">
                  <c:v>1</c:v>
                </c:pt>
                <c:pt idx="7377">
                  <c:v>1</c:v>
                </c:pt>
                <c:pt idx="7378">
                  <c:v>1</c:v>
                </c:pt>
                <c:pt idx="7379">
                  <c:v>0</c:v>
                </c:pt>
                <c:pt idx="7380">
                  <c:v>1</c:v>
                </c:pt>
                <c:pt idx="7381">
                  <c:v>0</c:v>
                </c:pt>
                <c:pt idx="7382">
                  <c:v>1</c:v>
                </c:pt>
                <c:pt idx="7383">
                  <c:v>1</c:v>
                </c:pt>
                <c:pt idx="7384">
                  <c:v>1</c:v>
                </c:pt>
                <c:pt idx="7385">
                  <c:v>0</c:v>
                </c:pt>
                <c:pt idx="7386">
                  <c:v>0</c:v>
                </c:pt>
                <c:pt idx="7387">
                  <c:v>0</c:v>
                </c:pt>
                <c:pt idx="7388">
                  <c:v>0</c:v>
                </c:pt>
                <c:pt idx="7389">
                  <c:v>0</c:v>
                </c:pt>
                <c:pt idx="7390">
                  <c:v>0</c:v>
                </c:pt>
                <c:pt idx="7391">
                  <c:v>1</c:v>
                </c:pt>
                <c:pt idx="7392">
                  <c:v>1</c:v>
                </c:pt>
                <c:pt idx="7393">
                  <c:v>1</c:v>
                </c:pt>
                <c:pt idx="7394">
                  <c:v>0</c:v>
                </c:pt>
                <c:pt idx="7395">
                  <c:v>1</c:v>
                </c:pt>
                <c:pt idx="7396">
                  <c:v>0</c:v>
                </c:pt>
                <c:pt idx="7397">
                  <c:v>1</c:v>
                </c:pt>
                <c:pt idx="7398">
                  <c:v>0</c:v>
                </c:pt>
                <c:pt idx="7399">
                  <c:v>0</c:v>
                </c:pt>
                <c:pt idx="7400">
                  <c:v>1</c:v>
                </c:pt>
                <c:pt idx="7401">
                  <c:v>1</c:v>
                </c:pt>
                <c:pt idx="7402">
                  <c:v>0</c:v>
                </c:pt>
                <c:pt idx="7403">
                  <c:v>0</c:v>
                </c:pt>
                <c:pt idx="7404">
                  <c:v>0</c:v>
                </c:pt>
                <c:pt idx="7405">
                  <c:v>0</c:v>
                </c:pt>
                <c:pt idx="7406">
                  <c:v>0</c:v>
                </c:pt>
                <c:pt idx="7407">
                  <c:v>1</c:v>
                </c:pt>
                <c:pt idx="7408">
                  <c:v>1</c:v>
                </c:pt>
                <c:pt idx="7409">
                  <c:v>0</c:v>
                </c:pt>
                <c:pt idx="7410">
                  <c:v>1</c:v>
                </c:pt>
                <c:pt idx="7411">
                  <c:v>1</c:v>
                </c:pt>
                <c:pt idx="7412">
                  <c:v>0</c:v>
                </c:pt>
                <c:pt idx="7413">
                  <c:v>1</c:v>
                </c:pt>
                <c:pt idx="7414">
                  <c:v>1</c:v>
                </c:pt>
                <c:pt idx="7415">
                  <c:v>0</c:v>
                </c:pt>
                <c:pt idx="7416">
                  <c:v>1</c:v>
                </c:pt>
                <c:pt idx="7417">
                  <c:v>1</c:v>
                </c:pt>
                <c:pt idx="7418">
                  <c:v>1</c:v>
                </c:pt>
                <c:pt idx="7419">
                  <c:v>1</c:v>
                </c:pt>
                <c:pt idx="7420">
                  <c:v>1</c:v>
                </c:pt>
                <c:pt idx="7421">
                  <c:v>1</c:v>
                </c:pt>
                <c:pt idx="7422">
                  <c:v>1</c:v>
                </c:pt>
                <c:pt idx="7423">
                  <c:v>0</c:v>
                </c:pt>
                <c:pt idx="7424">
                  <c:v>1</c:v>
                </c:pt>
                <c:pt idx="7425">
                  <c:v>0</c:v>
                </c:pt>
                <c:pt idx="7426">
                  <c:v>0</c:v>
                </c:pt>
                <c:pt idx="7427">
                  <c:v>0</c:v>
                </c:pt>
                <c:pt idx="7428">
                  <c:v>0</c:v>
                </c:pt>
                <c:pt idx="7429">
                  <c:v>0</c:v>
                </c:pt>
                <c:pt idx="7430">
                  <c:v>0</c:v>
                </c:pt>
                <c:pt idx="7431">
                  <c:v>1</c:v>
                </c:pt>
                <c:pt idx="7432">
                  <c:v>0</c:v>
                </c:pt>
                <c:pt idx="7433">
                  <c:v>0</c:v>
                </c:pt>
                <c:pt idx="7434">
                  <c:v>0</c:v>
                </c:pt>
                <c:pt idx="7435">
                  <c:v>0</c:v>
                </c:pt>
                <c:pt idx="7436">
                  <c:v>0</c:v>
                </c:pt>
                <c:pt idx="7437">
                  <c:v>1</c:v>
                </c:pt>
                <c:pt idx="7438">
                  <c:v>0</c:v>
                </c:pt>
                <c:pt idx="7439">
                  <c:v>0</c:v>
                </c:pt>
                <c:pt idx="7440">
                  <c:v>0</c:v>
                </c:pt>
                <c:pt idx="7441">
                  <c:v>0</c:v>
                </c:pt>
                <c:pt idx="7442">
                  <c:v>0</c:v>
                </c:pt>
                <c:pt idx="7443">
                  <c:v>1</c:v>
                </c:pt>
                <c:pt idx="7444">
                  <c:v>0</c:v>
                </c:pt>
                <c:pt idx="7445">
                  <c:v>0</c:v>
                </c:pt>
                <c:pt idx="7446">
                  <c:v>0</c:v>
                </c:pt>
                <c:pt idx="7447">
                  <c:v>1</c:v>
                </c:pt>
                <c:pt idx="7448">
                  <c:v>0</c:v>
                </c:pt>
                <c:pt idx="7449">
                  <c:v>1</c:v>
                </c:pt>
                <c:pt idx="7450">
                  <c:v>0</c:v>
                </c:pt>
                <c:pt idx="7451">
                  <c:v>1</c:v>
                </c:pt>
                <c:pt idx="7452">
                  <c:v>0</c:v>
                </c:pt>
                <c:pt idx="7453">
                  <c:v>1</c:v>
                </c:pt>
                <c:pt idx="7454">
                  <c:v>1</c:v>
                </c:pt>
                <c:pt idx="7455">
                  <c:v>0</c:v>
                </c:pt>
                <c:pt idx="7456">
                  <c:v>0</c:v>
                </c:pt>
                <c:pt idx="7457">
                  <c:v>1</c:v>
                </c:pt>
                <c:pt idx="7458">
                  <c:v>0</c:v>
                </c:pt>
                <c:pt idx="7459">
                  <c:v>1</c:v>
                </c:pt>
                <c:pt idx="7460">
                  <c:v>0</c:v>
                </c:pt>
                <c:pt idx="7461">
                  <c:v>1</c:v>
                </c:pt>
                <c:pt idx="7462">
                  <c:v>1</c:v>
                </c:pt>
                <c:pt idx="7463">
                  <c:v>1</c:v>
                </c:pt>
                <c:pt idx="7464">
                  <c:v>0</c:v>
                </c:pt>
                <c:pt idx="7465">
                  <c:v>1</c:v>
                </c:pt>
                <c:pt idx="7466">
                  <c:v>0</c:v>
                </c:pt>
                <c:pt idx="7467">
                  <c:v>0</c:v>
                </c:pt>
                <c:pt idx="7468">
                  <c:v>0</c:v>
                </c:pt>
                <c:pt idx="7469">
                  <c:v>0</c:v>
                </c:pt>
                <c:pt idx="7470">
                  <c:v>1</c:v>
                </c:pt>
                <c:pt idx="7471">
                  <c:v>0</c:v>
                </c:pt>
                <c:pt idx="7472">
                  <c:v>0</c:v>
                </c:pt>
                <c:pt idx="7473">
                  <c:v>0</c:v>
                </c:pt>
                <c:pt idx="7474">
                  <c:v>0</c:v>
                </c:pt>
                <c:pt idx="7475">
                  <c:v>1</c:v>
                </c:pt>
                <c:pt idx="7476">
                  <c:v>1</c:v>
                </c:pt>
                <c:pt idx="7477">
                  <c:v>0</c:v>
                </c:pt>
                <c:pt idx="7478">
                  <c:v>1</c:v>
                </c:pt>
                <c:pt idx="7479">
                  <c:v>0</c:v>
                </c:pt>
                <c:pt idx="7480">
                  <c:v>1</c:v>
                </c:pt>
                <c:pt idx="7481">
                  <c:v>0</c:v>
                </c:pt>
                <c:pt idx="7482">
                  <c:v>1</c:v>
                </c:pt>
                <c:pt idx="7483">
                  <c:v>0</c:v>
                </c:pt>
                <c:pt idx="7484">
                  <c:v>1</c:v>
                </c:pt>
                <c:pt idx="7485">
                  <c:v>0</c:v>
                </c:pt>
                <c:pt idx="7486">
                  <c:v>1</c:v>
                </c:pt>
                <c:pt idx="7487">
                  <c:v>0</c:v>
                </c:pt>
                <c:pt idx="7488">
                  <c:v>1</c:v>
                </c:pt>
                <c:pt idx="7489">
                  <c:v>0</c:v>
                </c:pt>
                <c:pt idx="7490">
                  <c:v>1</c:v>
                </c:pt>
                <c:pt idx="7491">
                  <c:v>1</c:v>
                </c:pt>
                <c:pt idx="7492">
                  <c:v>1</c:v>
                </c:pt>
                <c:pt idx="7493">
                  <c:v>0</c:v>
                </c:pt>
                <c:pt idx="7494">
                  <c:v>0</c:v>
                </c:pt>
                <c:pt idx="7495">
                  <c:v>0</c:v>
                </c:pt>
                <c:pt idx="7496">
                  <c:v>1</c:v>
                </c:pt>
                <c:pt idx="7497">
                  <c:v>1</c:v>
                </c:pt>
                <c:pt idx="7498">
                  <c:v>1</c:v>
                </c:pt>
                <c:pt idx="7499">
                  <c:v>1</c:v>
                </c:pt>
                <c:pt idx="7500">
                  <c:v>0</c:v>
                </c:pt>
                <c:pt idx="7501">
                  <c:v>1</c:v>
                </c:pt>
                <c:pt idx="7502">
                  <c:v>0</c:v>
                </c:pt>
                <c:pt idx="7503">
                  <c:v>1</c:v>
                </c:pt>
                <c:pt idx="7504">
                  <c:v>0</c:v>
                </c:pt>
                <c:pt idx="7505">
                  <c:v>1</c:v>
                </c:pt>
                <c:pt idx="7506">
                  <c:v>1</c:v>
                </c:pt>
                <c:pt idx="7507">
                  <c:v>1</c:v>
                </c:pt>
                <c:pt idx="7508">
                  <c:v>1</c:v>
                </c:pt>
                <c:pt idx="7509">
                  <c:v>1</c:v>
                </c:pt>
                <c:pt idx="7510">
                  <c:v>1</c:v>
                </c:pt>
                <c:pt idx="7511">
                  <c:v>1</c:v>
                </c:pt>
                <c:pt idx="7512">
                  <c:v>1</c:v>
                </c:pt>
                <c:pt idx="7513">
                  <c:v>1</c:v>
                </c:pt>
                <c:pt idx="7514">
                  <c:v>1</c:v>
                </c:pt>
                <c:pt idx="7515">
                  <c:v>1</c:v>
                </c:pt>
                <c:pt idx="7516">
                  <c:v>0</c:v>
                </c:pt>
                <c:pt idx="7517">
                  <c:v>1</c:v>
                </c:pt>
                <c:pt idx="7518">
                  <c:v>1</c:v>
                </c:pt>
                <c:pt idx="7519">
                  <c:v>0</c:v>
                </c:pt>
                <c:pt idx="7520">
                  <c:v>0</c:v>
                </c:pt>
                <c:pt idx="7521">
                  <c:v>1</c:v>
                </c:pt>
                <c:pt idx="7522">
                  <c:v>0</c:v>
                </c:pt>
                <c:pt idx="7523">
                  <c:v>1</c:v>
                </c:pt>
                <c:pt idx="7524">
                  <c:v>1</c:v>
                </c:pt>
                <c:pt idx="7525">
                  <c:v>0</c:v>
                </c:pt>
                <c:pt idx="7526">
                  <c:v>0</c:v>
                </c:pt>
                <c:pt idx="7527">
                  <c:v>0</c:v>
                </c:pt>
                <c:pt idx="7528">
                  <c:v>1</c:v>
                </c:pt>
                <c:pt idx="7529">
                  <c:v>1</c:v>
                </c:pt>
                <c:pt idx="7530">
                  <c:v>1</c:v>
                </c:pt>
                <c:pt idx="7531">
                  <c:v>0</c:v>
                </c:pt>
                <c:pt idx="7532">
                  <c:v>0</c:v>
                </c:pt>
                <c:pt idx="7533">
                  <c:v>1</c:v>
                </c:pt>
                <c:pt idx="7534">
                  <c:v>0</c:v>
                </c:pt>
                <c:pt idx="7535">
                  <c:v>0</c:v>
                </c:pt>
                <c:pt idx="7536">
                  <c:v>1</c:v>
                </c:pt>
                <c:pt idx="7537">
                  <c:v>1</c:v>
                </c:pt>
                <c:pt idx="7538">
                  <c:v>1</c:v>
                </c:pt>
                <c:pt idx="7539">
                  <c:v>1</c:v>
                </c:pt>
                <c:pt idx="7540">
                  <c:v>1</c:v>
                </c:pt>
                <c:pt idx="7541">
                  <c:v>1</c:v>
                </c:pt>
                <c:pt idx="7542">
                  <c:v>0</c:v>
                </c:pt>
                <c:pt idx="7543">
                  <c:v>1</c:v>
                </c:pt>
                <c:pt idx="7544">
                  <c:v>0</c:v>
                </c:pt>
                <c:pt idx="7545">
                  <c:v>0</c:v>
                </c:pt>
                <c:pt idx="7546">
                  <c:v>0</c:v>
                </c:pt>
                <c:pt idx="7547">
                  <c:v>1</c:v>
                </c:pt>
                <c:pt idx="7548">
                  <c:v>1</c:v>
                </c:pt>
                <c:pt idx="7549">
                  <c:v>1</c:v>
                </c:pt>
                <c:pt idx="7550">
                  <c:v>0</c:v>
                </c:pt>
                <c:pt idx="7551">
                  <c:v>1</c:v>
                </c:pt>
                <c:pt idx="7552">
                  <c:v>0</c:v>
                </c:pt>
                <c:pt idx="7553">
                  <c:v>1</c:v>
                </c:pt>
                <c:pt idx="7554">
                  <c:v>0</c:v>
                </c:pt>
                <c:pt idx="7555">
                  <c:v>1</c:v>
                </c:pt>
                <c:pt idx="7556">
                  <c:v>0</c:v>
                </c:pt>
                <c:pt idx="7557">
                  <c:v>1</c:v>
                </c:pt>
                <c:pt idx="7558">
                  <c:v>0</c:v>
                </c:pt>
                <c:pt idx="7559">
                  <c:v>0</c:v>
                </c:pt>
                <c:pt idx="7560">
                  <c:v>0</c:v>
                </c:pt>
                <c:pt idx="7561">
                  <c:v>0</c:v>
                </c:pt>
                <c:pt idx="7562">
                  <c:v>1</c:v>
                </c:pt>
                <c:pt idx="7563">
                  <c:v>0</c:v>
                </c:pt>
                <c:pt idx="7564">
                  <c:v>1</c:v>
                </c:pt>
                <c:pt idx="7565">
                  <c:v>0</c:v>
                </c:pt>
                <c:pt idx="7566">
                  <c:v>1</c:v>
                </c:pt>
                <c:pt idx="7567">
                  <c:v>1</c:v>
                </c:pt>
                <c:pt idx="7568">
                  <c:v>1</c:v>
                </c:pt>
                <c:pt idx="7569">
                  <c:v>0</c:v>
                </c:pt>
                <c:pt idx="7570">
                  <c:v>1</c:v>
                </c:pt>
                <c:pt idx="7571">
                  <c:v>0</c:v>
                </c:pt>
                <c:pt idx="7572">
                  <c:v>0</c:v>
                </c:pt>
                <c:pt idx="7573">
                  <c:v>1</c:v>
                </c:pt>
                <c:pt idx="7574">
                  <c:v>0</c:v>
                </c:pt>
                <c:pt idx="7575">
                  <c:v>1</c:v>
                </c:pt>
                <c:pt idx="7576">
                  <c:v>1</c:v>
                </c:pt>
                <c:pt idx="7577">
                  <c:v>0</c:v>
                </c:pt>
                <c:pt idx="7578">
                  <c:v>0</c:v>
                </c:pt>
                <c:pt idx="7579">
                  <c:v>0</c:v>
                </c:pt>
                <c:pt idx="7580">
                  <c:v>0</c:v>
                </c:pt>
                <c:pt idx="7581">
                  <c:v>1</c:v>
                </c:pt>
                <c:pt idx="7582">
                  <c:v>0</c:v>
                </c:pt>
                <c:pt idx="7583">
                  <c:v>1</c:v>
                </c:pt>
                <c:pt idx="7584">
                  <c:v>0</c:v>
                </c:pt>
                <c:pt idx="7585">
                  <c:v>1</c:v>
                </c:pt>
                <c:pt idx="7586">
                  <c:v>1</c:v>
                </c:pt>
                <c:pt idx="7587">
                  <c:v>0</c:v>
                </c:pt>
                <c:pt idx="7588">
                  <c:v>0</c:v>
                </c:pt>
                <c:pt idx="7589">
                  <c:v>0</c:v>
                </c:pt>
                <c:pt idx="7590">
                  <c:v>0</c:v>
                </c:pt>
                <c:pt idx="7591">
                  <c:v>0</c:v>
                </c:pt>
                <c:pt idx="7592">
                  <c:v>1</c:v>
                </c:pt>
                <c:pt idx="7593">
                  <c:v>1</c:v>
                </c:pt>
                <c:pt idx="7594">
                  <c:v>0</c:v>
                </c:pt>
                <c:pt idx="7595">
                  <c:v>1</c:v>
                </c:pt>
                <c:pt idx="7596">
                  <c:v>1</c:v>
                </c:pt>
                <c:pt idx="7597">
                  <c:v>1</c:v>
                </c:pt>
                <c:pt idx="7598">
                  <c:v>0</c:v>
                </c:pt>
                <c:pt idx="7599">
                  <c:v>1</c:v>
                </c:pt>
                <c:pt idx="7600">
                  <c:v>1</c:v>
                </c:pt>
                <c:pt idx="7601">
                  <c:v>0</c:v>
                </c:pt>
                <c:pt idx="7602">
                  <c:v>0</c:v>
                </c:pt>
                <c:pt idx="7603">
                  <c:v>0</c:v>
                </c:pt>
                <c:pt idx="7604">
                  <c:v>1</c:v>
                </c:pt>
                <c:pt idx="7605">
                  <c:v>0</c:v>
                </c:pt>
                <c:pt idx="7606">
                  <c:v>1</c:v>
                </c:pt>
                <c:pt idx="7607">
                  <c:v>0</c:v>
                </c:pt>
                <c:pt idx="7608">
                  <c:v>1</c:v>
                </c:pt>
                <c:pt idx="7609">
                  <c:v>1</c:v>
                </c:pt>
                <c:pt idx="7610">
                  <c:v>1</c:v>
                </c:pt>
                <c:pt idx="7611">
                  <c:v>0</c:v>
                </c:pt>
                <c:pt idx="7612">
                  <c:v>0</c:v>
                </c:pt>
                <c:pt idx="7613">
                  <c:v>1</c:v>
                </c:pt>
                <c:pt idx="7614">
                  <c:v>0</c:v>
                </c:pt>
                <c:pt idx="7615">
                  <c:v>0</c:v>
                </c:pt>
                <c:pt idx="7616">
                  <c:v>0</c:v>
                </c:pt>
                <c:pt idx="7617">
                  <c:v>1</c:v>
                </c:pt>
                <c:pt idx="7618">
                  <c:v>1</c:v>
                </c:pt>
                <c:pt idx="7619">
                  <c:v>1</c:v>
                </c:pt>
                <c:pt idx="7620">
                  <c:v>1</c:v>
                </c:pt>
                <c:pt idx="7621">
                  <c:v>1</c:v>
                </c:pt>
                <c:pt idx="7622">
                  <c:v>1</c:v>
                </c:pt>
                <c:pt idx="7623">
                  <c:v>0</c:v>
                </c:pt>
                <c:pt idx="7624">
                  <c:v>1</c:v>
                </c:pt>
                <c:pt idx="7625">
                  <c:v>1</c:v>
                </c:pt>
                <c:pt idx="7626">
                  <c:v>1</c:v>
                </c:pt>
                <c:pt idx="7627">
                  <c:v>1</c:v>
                </c:pt>
                <c:pt idx="7628">
                  <c:v>1</c:v>
                </c:pt>
                <c:pt idx="7629">
                  <c:v>0</c:v>
                </c:pt>
                <c:pt idx="7630">
                  <c:v>0</c:v>
                </c:pt>
                <c:pt idx="7631">
                  <c:v>1</c:v>
                </c:pt>
                <c:pt idx="7632">
                  <c:v>0</c:v>
                </c:pt>
                <c:pt idx="7633">
                  <c:v>0</c:v>
                </c:pt>
                <c:pt idx="7634">
                  <c:v>0</c:v>
                </c:pt>
                <c:pt idx="7635">
                  <c:v>1</c:v>
                </c:pt>
                <c:pt idx="7636">
                  <c:v>1</c:v>
                </c:pt>
                <c:pt idx="7637">
                  <c:v>1</c:v>
                </c:pt>
                <c:pt idx="7638">
                  <c:v>1</c:v>
                </c:pt>
                <c:pt idx="7639">
                  <c:v>1</c:v>
                </c:pt>
                <c:pt idx="7640">
                  <c:v>0</c:v>
                </c:pt>
                <c:pt idx="7641">
                  <c:v>0</c:v>
                </c:pt>
                <c:pt idx="7642">
                  <c:v>1</c:v>
                </c:pt>
                <c:pt idx="7643">
                  <c:v>1</c:v>
                </c:pt>
                <c:pt idx="7644">
                  <c:v>0</c:v>
                </c:pt>
                <c:pt idx="7645">
                  <c:v>1</c:v>
                </c:pt>
                <c:pt idx="7646">
                  <c:v>0</c:v>
                </c:pt>
                <c:pt idx="7647">
                  <c:v>1</c:v>
                </c:pt>
                <c:pt idx="7648">
                  <c:v>1</c:v>
                </c:pt>
                <c:pt idx="7649">
                  <c:v>0</c:v>
                </c:pt>
                <c:pt idx="7650">
                  <c:v>1</c:v>
                </c:pt>
                <c:pt idx="7651">
                  <c:v>0</c:v>
                </c:pt>
                <c:pt idx="7652">
                  <c:v>1</c:v>
                </c:pt>
                <c:pt idx="7653">
                  <c:v>0</c:v>
                </c:pt>
                <c:pt idx="7654">
                  <c:v>0</c:v>
                </c:pt>
                <c:pt idx="7655">
                  <c:v>0</c:v>
                </c:pt>
                <c:pt idx="7656">
                  <c:v>1</c:v>
                </c:pt>
                <c:pt idx="7657">
                  <c:v>0</c:v>
                </c:pt>
                <c:pt idx="7658">
                  <c:v>0</c:v>
                </c:pt>
                <c:pt idx="7659">
                  <c:v>0</c:v>
                </c:pt>
                <c:pt idx="7660">
                  <c:v>0</c:v>
                </c:pt>
                <c:pt idx="7661">
                  <c:v>1</c:v>
                </c:pt>
                <c:pt idx="7662">
                  <c:v>0</c:v>
                </c:pt>
                <c:pt idx="7663">
                  <c:v>1</c:v>
                </c:pt>
                <c:pt idx="7664">
                  <c:v>1</c:v>
                </c:pt>
                <c:pt idx="7665">
                  <c:v>1</c:v>
                </c:pt>
                <c:pt idx="7666">
                  <c:v>1</c:v>
                </c:pt>
                <c:pt idx="7667">
                  <c:v>1</c:v>
                </c:pt>
                <c:pt idx="7668">
                  <c:v>1</c:v>
                </c:pt>
                <c:pt idx="7669">
                  <c:v>0</c:v>
                </c:pt>
                <c:pt idx="7670">
                  <c:v>0</c:v>
                </c:pt>
                <c:pt idx="7671">
                  <c:v>0</c:v>
                </c:pt>
                <c:pt idx="7672">
                  <c:v>1</c:v>
                </c:pt>
                <c:pt idx="7673">
                  <c:v>0</c:v>
                </c:pt>
                <c:pt idx="7674">
                  <c:v>1</c:v>
                </c:pt>
                <c:pt idx="7675">
                  <c:v>1</c:v>
                </c:pt>
                <c:pt idx="7676">
                  <c:v>1</c:v>
                </c:pt>
                <c:pt idx="7677">
                  <c:v>1</c:v>
                </c:pt>
                <c:pt idx="7678">
                  <c:v>0</c:v>
                </c:pt>
                <c:pt idx="7679">
                  <c:v>0</c:v>
                </c:pt>
                <c:pt idx="7680">
                  <c:v>1</c:v>
                </c:pt>
                <c:pt idx="7681">
                  <c:v>0</c:v>
                </c:pt>
                <c:pt idx="7682">
                  <c:v>1</c:v>
                </c:pt>
                <c:pt idx="7683">
                  <c:v>1</c:v>
                </c:pt>
                <c:pt idx="7684">
                  <c:v>0</c:v>
                </c:pt>
                <c:pt idx="7685">
                  <c:v>0</c:v>
                </c:pt>
                <c:pt idx="7686">
                  <c:v>0</c:v>
                </c:pt>
                <c:pt idx="7687">
                  <c:v>0</c:v>
                </c:pt>
                <c:pt idx="7688">
                  <c:v>1</c:v>
                </c:pt>
                <c:pt idx="7689">
                  <c:v>1</c:v>
                </c:pt>
                <c:pt idx="7690">
                  <c:v>1</c:v>
                </c:pt>
                <c:pt idx="7691">
                  <c:v>0</c:v>
                </c:pt>
                <c:pt idx="7692">
                  <c:v>0</c:v>
                </c:pt>
                <c:pt idx="7693">
                  <c:v>1</c:v>
                </c:pt>
                <c:pt idx="7694">
                  <c:v>1</c:v>
                </c:pt>
                <c:pt idx="7695">
                  <c:v>0</c:v>
                </c:pt>
                <c:pt idx="7696">
                  <c:v>1</c:v>
                </c:pt>
                <c:pt idx="7697">
                  <c:v>0</c:v>
                </c:pt>
                <c:pt idx="7698">
                  <c:v>0</c:v>
                </c:pt>
                <c:pt idx="7699">
                  <c:v>1</c:v>
                </c:pt>
                <c:pt idx="7700">
                  <c:v>0</c:v>
                </c:pt>
                <c:pt idx="7701">
                  <c:v>1</c:v>
                </c:pt>
                <c:pt idx="7702">
                  <c:v>1</c:v>
                </c:pt>
                <c:pt idx="7703">
                  <c:v>1</c:v>
                </c:pt>
                <c:pt idx="7704">
                  <c:v>1</c:v>
                </c:pt>
                <c:pt idx="7705">
                  <c:v>1</c:v>
                </c:pt>
                <c:pt idx="7706">
                  <c:v>0</c:v>
                </c:pt>
                <c:pt idx="7707">
                  <c:v>1</c:v>
                </c:pt>
                <c:pt idx="7708">
                  <c:v>1</c:v>
                </c:pt>
                <c:pt idx="7709">
                  <c:v>0</c:v>
                </c:pt>
                <c:pt idx="7710">
                  <c:v>0</c:v>
                </c:pt>
                <c:pt idx="7711">
                  <c:v>0</c:v>
                </c:pt>
                <c:pt idx="7712">
                  <c:v>0</c:v>
                </c:pt>
                <c:pt idx="7713">
                  <c:v>0</c:v>
                </c:pt>
                <c:pt idx="7714">
                  <c:v>1</c:v>
                </c:pt>
                <c:pt idx="7715">
                  <c:v>0</c:v>
                </c:pt>
                <c:pt idx="7716">
                  <c:v>1</c:v>
                </c:pt>
                <c:pt idx="7717">
                  <c:v>0</c:v>
                </c:pt>
                <c:pt idx="7718">
                  <c:v>1</c:v>
                </c:pt>
                <c:pt idx="7719">
                  <c:v>0</c:v>
                </c:pt>
                <c:pt idx="7720">
                  <c:v>1</c:v>
                </c:pt>
                <c:pt idx="7721">
                  <c:v>1</c:v>
                </c:pt>
                <c:pt idx="7722">
                  <c:v>0</c:v>
                </c:pt>
                <c:pt idx="7723">
                  <c:v>0</c:v>
                </c:pt>
                <c:pt idx="7724">
                  <c:v>1</c:v>
                </c:pt>
                <c:pt idx="7725">
                  <c:v>0</c:v>
                </c:pt>
                <c:pt idx="7726">
                  <c:v>1</c:v>
                </c:pt>
                <c:pt idx="7727">
                  <c:v>1</c:v>
                </c:pt>
                <c:pt idx="7728">
                  <c:v>0</c:v>
                </c:pt>
                <c:pt idx="7729">
                  <c:v>0</c:v>
                </c:pt>
                <c:pt idx="7730">
                  <c:v>0</c:v>
                </c:pt>
                <c:pt idx="7731">
                  <c:v>0</c:v>
                </c:pt>
                <c:pt idx="7732">
                  <c:v>1</c:v>
                </c:pt>
                <c:pt idx="7733">
                  <c:v>1</c:v>
                </c:pt>
                <c:pt idx="7734">
                  <c:v>0</c:v>
                </c:pt>
                <c:pt idx="7735">
                  <c:v>1</c:v>
                </c:pt>
                <c:pt idx="7736">
                  <c:v>0</c:v>
                </c:pt>
                <c:pt idx="7737">
                  <c:v>0</c:v>
                </c:pt>
                <c:pt idx="7738">
                  <c:v>0</c:v>
                </c:pt>
                <c:pt idx="7739">
                  <c:v>1</c:v>
                </c:pt>
                <c:pt idx="7740">
                  <c:v>1</c:v>
                </c:pt>
                <c:pt idx="7741">
                  <c:v>1</c:v>
                </c:pt>
                <c:pt idx="7742">
                  <c:v>0</c:v>
                </c:pt>
                <c:pt idx="7743">
                  <c:v>0</c:v>
                </c:pt>
                <c:pt idx="7744">
                  <c:v>1</c:v>
                </c:pt>
                <c:pt idx="7745">
                  <c:v>1</c:v>
                </c:pt>
                <c:pt idx="7746">
                  <c:v>1</c:v>
                </c:pt>
                <c:pt idx="7747">
                  <c:v>1</c:v>
                </c:pt>
                <c:pt idx="7748">
                  <c:v>0</c:v>
                </c:pt>
                <c:pt idx="7749">
                  <c:v>1</c:v>
                </c:pt>
                <c:pt idx="7750">
                  <c:v>1</c:v>
                </c:pt>
                <c:pt idx="7751">
                  <c:v>0</c:v>
                </c:pt>
                <c:pt idx="7752">
                  <c:v>0</c:v>
                </c:pt>
                <c:pt idx="7753">
                  <c:v>1</c:v>
                </c:pt>
                <c:pt idx="7754">
                  <c:v>1</c:v>
                </c:pt>
                <c:pt idx="7755">
                  <c:v>0</c:v>
                </c:pt>
                <c:pt idx="7756">
                  <c:v>1</c:v>
                </c:pt>
                <c:pt idx="7757">
                  <c:v>1</c:v>
                </c:pt>
                <c:pt idx="7758">
                  <c:v>1</c:v>
                </c:pt>
                <c:pt idx="7759">
                  <c:v>1</c:v>
                </c:pt>
                <c:pt idx="7760">
                  <c:v>1</c:v>
                </c:pt>
                <c:pt idx="7761">
                  <c:v>1</c:v>
                </c:pt>
                <c:pt idx="7762">
                  <c:v>1</c:v>
                </c:pt>
                <c:pt idx="7763">
                  <c:v>1</c:v>
                </c:pt>
                <c:pt idx="7764">
                  <c:v>1</c:v>
                </c:pt>
                <c:pt idx="7765">
                  <c:v>1</c:v>
                </c:pt>
                <c:pt idx="7766">
                  <c:v>0</c:v>
                </c:pt>
                <c:pt idx="7767">
                  <c:v>0</c:v>
                </c:pt>
                <c:pt idx="7768">
                  <c:v>1</c:v>
                </c:pt>
                <c:pt idx="7769">
                  <c:v>0</c:v>
                </c:pt>
                <c:pt idx="7770">
                  <c:v>0</c:v>
                </c:pt>
                <c:pt idx="7771">
                  <c:v>1</c:v>
                </c:pt>
                <c:pt idx="7772">
                  <c:v>1</c:v>
                </c:pt>
                <c:pt idx="7773">
                  <c:v>1</c:v>
                </c:pt>
                <c:pt idx="7774">
                  <c:v>0</c:v>
                </c:pt>
                <c:pt idx="7775">
                  <c:v>0</c:v>
                </c:pt>
                <c:pt idx="7776">
                  <c:v>1</c:v>
                </c:pt>
                <c:pt idx="7777">
                  <c:v>0</c:v>
                </c:pt>
                <c:pt idx="7778">
                  <c:v>1</c:v>
                </c:pt>
                <c:pt idx="7779">
                  <c:v>0</c:v>
                </c:pt>
                <c:pt idx="7780">
                  <c:v>1</c:v>
                </c:pt>
                <c:pt idx="7781">
                  <c:v>0</c:v>
                </c:pt>
                <c:pt idx="7782">
                  <c:v>1</c:v>
                </c:pt>
                <c:pt idx="7783">
                  <c:v>1</c:v>
                </c:pt>
                <c:pt idx="7784">
                  <c:v>0</c:v>
                </c:pt>
                <c:pt idx="7785">
                  <c:v>1</c:v>
                </c:pt>
                <c:pt idx="7786">
                  <c:v>1</c:v>
                </c:pt>
                <c:pt idx="7787">
                  <c:v>0</c:v>
                </c:pt>
                <c:pt idx="7788">
                  <c:v>0</c:v>
                </c:pt>
                <c:pt idx="7789">
                  <c:v>1</c:v>
                </c:pt>
                <c:pt idx="7790">
                  <c:v>1</c:v>
                </c:pt>
                <c:pt idx="7791">
                  <c:v>1</c:v>
                </c:pt>
                <c:pt idx="7792">
                  <c:v>0</c:v>
                </c:pt>
                <c:pt idx="7793">
                  <c:v>0</c:v>
                </c:pt>
                <c:pt idx="7794">
                  <c:v>1</c:v>
                </c:pt>
                <c:pt idx="7795">
                  <c:v>0</c:v>
                </c:pt>
                <c:pt idx="7796">
                  <c:v>0</c:v>
                </c:pt>
                <c:pt idx="7797">
                  <c:v>0</c:v>
                </c:pt>
                <c:pt idx="7798">
                  <c:v>0</c:v>
                </c:pt>
                <c:pt idx="7799">
                  <c:v>1</c:v>
                </c:pt>
                <c:pt idx="7800">
                  <c:v>0</c:v>
                </c:pt>
                <c:pt idx="7801">
                  <c:v>0</c:v>
                </c:pt>
                <c:pt idx="7802">
                  <c:v>0</c:v>
                </c:pt>
                <c:pt idx="7803">
                  <c:v>1</c:v>
                </c:pt>
                <c:pt idx="7804">
                  <c:v>1</c:v>
                </c:pt>
                <c:pt idx="7805">
                  <c:v>0</c:v>
                </c:pt>
                <c:pt idx="7806">
                  <c:v>0</c:v>
                </c:pt>
                <c:pt idx="7807">
                  <c:v>1</c:v>
                </c:pt>
                <c:pt idx="7808">
                  <c:v>0</c:v>
                </c:pt>
                <c:pt idx="7809">
                  <c:v>0</c:v>
                </c:pt>
                <c:pt idx="7810">
                  <c:v>1</c:v>
                </c:pt>
                <c:pt idx="7811">
                  <c:v>0</c:v>
                </c:pt>
                <c:pt idx="7812">
                  <c:v>0</c:v>
                </c:pt>
                <c:pt idx="7813">
                  <c:v>1</c:v>
                </c:pt>
                <c:pt idx="7814">
                  <c:v>1</c:v>
                </c:pt>
                <c:pt idx="7815">
                  <c:v>0</c:v>
                </c:pt>
                <c:pt idx="7816">
                  <c:v>0</c:v>
                </c:pt>
                <c:pt idx="7817">
                  <c:v>1</c:v>
                </c:pt>
                <c:pt idx="7818">
                  <c:v>1</c:v>
                </c:pt>
                <c:pt idx="7819">
                  <c:v>1</c:v>
                </c:pt>
                <c:pt idx="7820">
                  <c:v>0</c:v>
                </c:pt>
                <c:pt idx="7821">
                  <c:v>1</c:v>
                </c:pt>
                <c:pt idx="7822">
                  <c:v>1</c:v>
                </c:pt>
                <c:pt idx="7823">
                  <c:v>1</c:v>
                </c:pt>
                <c:pt idx="7824">
                  <c:v>1</c:v>
                </c:pt>
                <c:pt idx="7825">
                  <c:v>1</c:v>
                </c:pt>
                <c:pt idx="7826">
                  <c:v>1</c:v>
                </c:pt>
                <c:pt idx="7827">
                  <c:v>1</c:v>
                </c:pt>
                <c:pt idx="7828">
                  <c:v>1</c:v>
                </c:pt>
                <c:pt idx="7829">
                  <c:v>0</c:v>
                </c:pt>
                <c:pt idx="7830">
                  <c:v>1</c:v>
                </c:pt>
                <c:pt idx="7831">
                  <c:v>1</c:v>
                </c:pt>
                <c:pt idx="7832">
                  <c:v>0</c:v>
                </c:pt>
                <c:pt idx="7833">
                  <c:v>0</c:v>
                </c:pt>
                <c:pt idx="7834">
                  <c:v>0</c:v>
                </c:pt>
                <c:pt idx="7835">
                  <c:v>1</c:v>
                </c:pt>
                <c:pt idx="7836">
                  <c:v>1</c:v>
                </c:pt>
                <c:pt idx="7837">
                  <c:v>1</c:v>
                </c:pt>
                <c:pt idx="7838">
                  <c:v>1</c:v>
                </c:pt>
                <c:pt idx="7839">
                  <c:v>0</c:v>
                </c:pt>
                <c:pt idx="7840">
                  <c:v>0</c:v>
                </c:pt>
                <c:pt idx="7841">
                  <c:v>0</c:v>
                </c:pt>
                <c:pt idx="7842">
                  <c:v>0</c:v>
                </c:pt>
                <c:pt idx="7843">
                  <c:v>1</c:v>
                </c:pt>
                <c:pt idx="7844">
                  <c:v>1</c:v>
                </c:pt>
                <c:pt idx="7845">
                  <c:v>0</c:v>
                </c:pt>
                <c:pt idx="7846">
                  <c:v>0</c:v>
                </c:pt>
                <c:pt idx="7847">
                  <c:v>1</c:v>
                </c:pt>
                <c:pt idx="7848">
                  <c:v>1</c:v>
                </c:pt>
                <c:pt idx="7849">
                  <c:v>1</c:v>
                </c:pt>
                <c:pt idx="7850">
                  <c:v>0</c:v>
                </c:pt>
                <c:pt idx="7851">
                  <c:v>1</c:v>
                </c:pt>
                <c:pt idx="7852">
                  <c:v>1</c:v>
                </c:pt>
                <c:pt idx="7853">
                  <c:v>1</c:v>
                </c:pt>
                <c:pt idx="7854">
                  <c:v>0</c:v>
                </c:pt>
                <c:pt idx="7855">
                  <c:v>1</c:v>
                </c:pt>
                <c:pt idx="7856">
                  <c:v>0</c:v>
                </c:pt>
                <c:pt idx="7857">
                  <c:v>1</c:v>
                </c:pt>
                <c:pt idx="7858">
                  <c:v>0</c:v>
                </c:pt>
                <c:pt idx="7859">
                  <c:v>0</c:v>
                </c:pt>
                <c:pt idx="7860">
                  <c:v>1</c:v>
                </c:pt>
                <c:pt idx="7861">
                  <c:v>0</c:v>
                </c:pt>
                <c:pt idx="7862">
                  <c:v>1</c:v>
                </c:pt>
                <c:pt idx="7863">
                  <c:v>0</c:v>
                </c:pt>
                <c:pt idx="7864">
                  <c:v>0</c:v>
                </c:pt>
                <c:pt idx="7865">
                  <c:v>1</c:v>
                </c:pt>
                <c:pt idx="7866">
                  <c:v>0</c:v>
                </c:pt>
                <c:pt idx="7867">
                  <c:v>0</c:v>
                </c:pt>
                <c:pt idx="7868">
                  <c:v>0</c:v>
                </c:pt>
                <c:pt idx="7869">
                  <c:v>0</c:v>
                </c:pt>
                <c:pt idx="7870">
                  <c:v>0</c:v>
                </c:pt>
                <c:pt idx="7871">
                  <c:v>0</c:v>
                </c:pt>
                <c:pt idx="7872">
                  <c:v>1</c:v>
                </c:pt>
                <c:pt idx="7873">
                  <c:v>1</c:v>
                </c:pt>
                <c:pt idx="7874">
                  <c:v>1</c:v>
                </c:pt>
                <c:pt idx="7875">
                  <c:v>0</c:v>
                </c:pt>
                <c:pt idx="7876">
                  <c:v>0</c:v>
                </c:pt>
                <c:pt idx="7877">
                  <c:v>1</c:v>
                </c:pt>
                <c:pt idx="7878">
                  <c:v>1</c:v>
                </c:pt>
                <c:pt idx="7879">
                  <c:v>0</c:v>
                </c:pt>
                <c:pt idx="7880">
                  <c:v>1</c:v>
                </c:pt>
                <c:pt idx="7881">
                  <c:v>0</c:v>
                </c:pt>
                <c:pt idx="7882">
                  <c:v>1</c:v>
                </c:pt>
                <c:pt idx="7883">
                  <c:v>0</c:v>
                </c:pt>
                <c:pt idx="7884">
                  <c:v>1</c:v>
                </c:pt>
                <c:pt idx="7885">
                  <c:v>1</c:v>
                </c:pt>
                <c:pt idx="7886">
                  <c:v>1</c:v>
                </c:pt>
                <c:pt idx="7887">
                  <c:v>0</c:v>
                </c:pt>
                <c:pt idx="7888">
                  <c:v>0</c:v>
                </c:pt>
                <c:pt idx="7889">
                  <c:v>1</c:v>
                </c:pt>
                <c:pt idx="7890">
                  <c:v>1</c:v>
                </c:pt>
                <c:pt idx="7891">
                  <c:v>0</c:v>
                </c:pt>
                <c:pt idx="7892">
                  <c:v>0</c:v>
                </c:pt>
                <c:pt idx="7893">
                  <c:v>1</c:v>
                </c:pt>
                <c:pt idx="7894">
                  <c:v>1</c:v>
                </c:pt>
                <c:pt idx="7895">
                  <c:v>1</c:v>
                </c:pt>
                <c:pt idx="7896">
                  <c:v>1</c:v>
                </c:pt>
                <c:pt idx="7897">
                  <c:v>0</c:v>
                </c:pt>
                <c:pt idx="7898">
                  <c:v>1</c:v>
                </c:pt>
                <c:pt idx="7899">
                  <c:v>0</c:v>
                </c:pt>
                <c:pt idx="7900">
                  <c:v>0</c:v>
                </c:pt>
                <c:pt idx="7901">
                  <c:v>1</c:v>
                </c:pt>
                <c:pt idx="7902">
                  <c:v>0</c:v>
                </c:pt>
                <c:pt idx="7903">
                  <c:v>1</c:v>
                </c:pt>
                <c:pt idx="7904">
                  <c:v>0</c:v>
                </c:pt>
                <c:pt idx="7905">
                  <c:v>1</c:v>
                </c:pt>
                <c:pt idx="7906">
                  <c:v>0</c:v>
                </c:pt>
                <c:pt idx="7907">
                  <c:v>1</c:v>
                </c:pt>
                <c:pt idx="7908">
                  <c:v>0</c:v>
                </c:pt>
                <c:pt idx="7909">
                  <c:v>1</c:v>
                </c:pt>
                <c:pt idx="7910">
                  <c:v>0</c:v>
                </c:pt>
                <c:pt idx="7911">
                  <c:v>1</c:v>
                </c:pt>
                <c:pt idx="7912">
                  <c:v>0</c:v>
                </c:pt>
                <c:pt idx="7913">
                  <c:v>0</c:v>
                </c:pt>
                <c:pt idx="7914">
                  <c:v>0</c:v>
                </c:pt>
                <c:pt idx="7915">
                  <c:v>0</c:v>
                </c:pt>
                <c:pt idx="7916">
                  <c:v>0</c:v>
                </c:pt>
                <c:pt idx="7917">
                  <c:v>1</c:v>
                </c:pt>
                <c:pt idx="7918">
                  <c:v>1</c:v>
                </c:pt>
                <c:pt idx="7919">
                  <c:v>1</c:v>
                </c:pt>
                <c:pt idx="7920">
                  <c:v>0</c:v>
                </c:pt>
                <c:pt idx="7921">
                  <c:v>0</c:v>
                </c:pt>
                <c:pt idx="7922">
                  <c:v>1</c:v>
                </c:pt>
                <c:pt idx="7923">
                  <c:v>1</c:v>
                </c:pt>
                <c:pt idx="7924">
                  <c:v>1</c:v>
                </c:pt>
                <c:pt idx="7925">
                  <c:v>1</c:v>
                </c:pt>
                <c:pt idx="7926">
                  <c:v>0</c:v>
                </c:pt>
                <c:pt idx="7927">
                  <c:v>0</c:v>
                </c:pt>
                <c:pt idx="7928">
                  <c:v>0</c:v>
                </c:pt>
                <c:pt idx="7929">
                  <c:v>0</c:v>
                </c:pt>
                <c:pt idx="7930">
                  <c:v>0</c:v>
                </c:pt>
                <c:pt idx="7931">
                  <c:v>1</c:v>
                </c:pt>
                <c:pt idx="7932">
                  <c:v>0</c:v>
                </c:pt>
                <c:pt idx="7933">
                  <c:v>0</c:v>
                </c:pt>
                <c:pt idx="7934">
                  <c:v>1</c:v>
                </c:pt>
                <c:pt idx="7935">
                  <c:v>0</c:v>
                </c:pt>
                <c:pt idx="7936">
                  <c:v>1</c:v>
                </c:pt>
                <c:pt idx="7937">
                  <c:v>1</c:v>
                </c:pt>
                <c:pt idx="7938">
                  <c:v>0</c:v>
                </c:pt>
                <c:pt idx="7939">
                  <c:v>0</c:v>
                </c:pt>
                <c:pt idx="7940">
                  <c:v>1</c:v>
                </c:pt>
                <c:pt idx="7941">
                  <c:v>1</c:v>
                </c:pt>
                <c:pt idx="7942">
                  <c:v>0</c:v>
                </c:pt>
                <c:pt idx="7943">
                  <c:v>1</c:v>
                </c:pt>
                <c:pt idx="7944">
                  <c:v>0</c:v>
                </c:pt>
                <c:pt idx="7945">
                  <c:v>1</c:v>
                </c:pt>
                <c:pt idx="7946">
                  <c:v>1</c:v>
                </c:pt>
                <c:pt idx="7947">
                  <c:v>0</c:v>
                </c:pt>
                <c:pt idx="7948">
                  <c:v>1</c:v>
                </c:pt>
                <c:pt idx="7949">
                  <c:v>1</c:v>
                </c:pt>
                <c:pt idx="7950">
                  <c:v>0</c:v>
                </c:pt>
                <c:pt idx="7951">
                  <c:v>1</c:v>
                </c:pt>
                <c:pt idx="7952">
                  <c:v>0</c:v>
                </c:pt>
                <c:pt idx="7953">
                  <c:v>0</c:v>
                </c:pt>
                <c:pt idx="7954">
                  <c:v>1</c:v>
                </c:pt>
                <c:pt idx="7955">
                  <c:v>0</c:v>
                </c:pt>
                <c:pt idx="7956">
                  <c:v>0</c:v>
                </c:pt>
                <c:pt idx="7957">
                  <c:v>0</c:v>
                </c:pt>
                <c:pt idx="7958">
                  <c:v>1</c:v>
                </c:pt>
                <c:pt idx="7959">
                  <c:v>0</c:v>
                </c:pt>
                <c:pt idx="7960">
                  <c:v>1</c:v>
                </c:pt>
                <c:pt idx="7961">
                  <c:v>1</c:v>
                </c:pt>
                <c:pt idx="7962">
                  <c:v>1</c:v>
                </c:pt>
                <c:pt idx="7963">
                  <c:v>0</c:v>
                </c:pt>
                <c:pt idx="7964">
                  <c:v>0</c:v>
                </c:pt>
                <c:pt idx="7965">
                  <c:v>1</c:v>
                </c:pt>
                <c:pt idx="7966">
                  <c:v>1</c:v>
                </c:pt>
                <c:pt idx="7967">
                  <c:v>1</c:v>
                </c:pt>
                <c:pt idx="7968">
                  <c:v>0</c:v>
                </c:pt>
                <c:pt idx="7969">
                  <c:v>0</c:v>
                </c:pt>
                <c:pt idx="7970">
                  <c:v>0</c:v>
                </c:pt>
                <c:pt idx="7971">
                  <c:v>1</c:v>
                </c:pt>
                <c:pt idx="7972">
                  <c:v>1</c:v>
                </c:pt>
                <c:pt idx="7973">
                  <c:v>1</c:v>
                </c:pt>
                <c:pt idx="7974">
                  <c:v>0</c:v>
                </c:pt>
                <c:pt idx="7975">
                  <c:v>1</c:v>
                </c:pt>
                <c:pt idx="7976">
                  <c:v>0</c:v>
                </c:pt>
                <c:pt idx="7977">
                  <c:v>0</c:v>
                </c:pt>
                <c:pt idx="7978">
                  <c:v>1</c:v>
                </c:pt>
                <c:pt idx="7979">
                  <c:v>0</c:v>
                </c:pt>
                <c:pt idx="7980">
                  <c:v>1</c:v>
                </c:pt>
                <c:pt idx="7981">
                  <c:v>1</c:v>
                </c:pt>
                <c:pt idx="7982">
                  <c:v>1</c:v>
                </c:pt>
                <c:pt idx="7983">
                  <c:v>0</c:v>
                </c:pt>
                <c:pt idx="7984">
                  <c:v>1</c:v>
                </c:pt>
                <c:pt idx="7985">
                  <c:v>1</c:v>
                </c:pt>
                <c:pt idx="7986">
                  <c:v>0</c:v>
                </c:pt>
                <c:pt idx="7987">
                  <c:v>1</c:v>
                </c:pt>
                <c:pt idx="7988">
                  <c:v>1</c:v>
                </c:pt>
                <c:pt idx="7989">
                  <c:v>0</c:v>
                </c:pt>
                <c:pt idx="7990">
                  <c:v>0</c:v>
                </c:pt>
                <c:pt idx="7991">
                  <c:v>1</c:v>
                </c:pt>
                <c:pt idx="7992">
                  <c:v>1</c:v>
                </c:pt>
                <c:pt idx="7993">
                  <c:v>0</c:v>
                </c:pt>
                <c:pt idx="7994">
                  <c:v>0</c:v>
                </c:pt>
                <c:pt idx="7995">
                  <c:v>0</c:v>
                </c:pt>
                <c:pt idx="7996">
                  <c:v>1</c:v>
                </c:pt>
                <c:pt idx="7997">
                  <c:v>1</c:v>
                </c:pt>
                <c:pt idx="7998">
                  <c:v>1</c:v>
                </c:pt>
                <c:pt idx="7999">
                  <c:v>1</c:v>
                </c:pt>
                <c:pt idx="8000">
                  <c:v>1</c:v>
                </c:pt>
                <c:pt idx="8001">
                  <c:v>1</c:v>
                </c:pt>
                <c:pt idx="8002">
                  <c:v>0</c:v>
                </c:pt>
                <c:pt idx="8003">
                  <c:v>0</c:v>
                </c:pt>
                <c:pt idx="8004">
                  <c:v>0</c:v>
                </c:pt>
                <c:pt idx="8005">
                  <c:v>0</c:v>
                </c:pt>
                <c:pt idx="8006">
                  <c:v>1</c:v>
                </c:pt>
                <c:pt idx="8007">
                  <c:v>0</c:v>
                </c:pt>
                <c:pt idx="8008">
                  <c:v>0</c:v>
                </c:pt>
                <c:pt idx="8009">
                  <c:v>1</c:v>
                </c:pt>
                <c:pt idx="8010">
                  <c:v>1</c:v>
                </c:pt>
                <c:pt idx="8011">
                  <c:v>1</c:v>
                </c:pt>
                <c:pt idx="8012">
                  <c:v>1</c:v>
                </c:pt>
                <c:pt idx="8013">
                  <c:v>1</c:v>
                </c:pt>
                <c:pt idx="8014">
                  <c:v>1</c:v>
                </c:pt>
                <c:pt idx="8015">
                  <c:v>1</c:v>
                </c:pt>
                <c:pt idx="8016">
                  <c:v>0</c:v>
                </c:pt>
                <c:pt idx="8017">
                  <c:v>0</c:v>
                </c:pt>
                <c:pt idx="8018">
                  <c:v>1</c:v>
                </c:pt>
                <c:pt idx="8019">
                  <c:v>0</c:v>
                </c:pt>
                <c:pt idx="8020">
                  <c:v>1</c:v>
                </c:pt>
                <c:pt idx="8021">
                  <c:v>0</c:v>
                </c:pt>
                <c:pt idx="8022">
                  <c:v>0</c:v>
                </c:pt>
                <c:pt idx="8023">
                  <c:v>1</c:v>
                </c:pt>
                <c:pt idx="8024">
                  <c:v>1</c:v>
                </c:pt>
                <c:pt idx="8025">
                  <c:v>1</c:v>
                </c:pt>
                <c:pt idx="8026">
                  <c:v>1</c:v>
                </c:pt>
                <c:pt idx="8027">
                  <c:v>1</c:v>
                </c:pt>
                <c:pt idx="8028">
                  <c:v>1</c:v>
                </c:pt>
                <c:pt idx="8029">
                  <c:v>1</c:v>
                </c:pt>
                <c:pt idx="8030">
                  <c:v>0</c:v>
                </c:pt>
                <c:pt idx="8031">
                  <c:v>1</c:v>
                </c:pt>
                <c:pt idx="8032">
                  <c:v>1</c:v>
                </c:pt>
                <c:pt idx="8033">
                  <c:v>1</c:v>
                </c:pt>
                <c:pt idx="8034">
                  <c:v>0</c:v>
                </c:pt>
                <c:pt idx="8035">
                  <c:v>0</c:v>
                </c:pt>
                <c:pt idx="8036">
                  <c:v>1</c:v>
                </c:pt>
                <c:pt idx="8037">
                  <c:v>1</c:v>
                </c:pt>
                <c:pt idx="8038">
                  <c:v>1</c:v>
                </c:pt>
                <c:pt idx="8039">
                  <c:v>0</c:v>
                </c:pt>
                <c:pt idx="8040">
                  <c:v>1</c:v>
                </c:pt>
                <c:pt idx="8041">
                  <c:v>0</c:v>
                </c:pt>
                <c:pt idx="8042">
                  <c:v>1</c:v>
                </c:pt>
                <c:pt idx="8043">
                  <c:v>1</c:v>
                </c:pt>
                <c:pt idx="8044">
                  <c:v>0</c:v>
                </c:pt>
                <c:pt idx="8045">
                  <c:v>0</c:v>
                </c:pt>
                <c:pt idx="8046">
                  <c:v>1</c:v>
                </c:pt>
                <c:pt idx="8047">
                  <c:v>0</c:v>
                </c:pt>
                <c:pt idx="8048">
                  <c:v>0</c:v>
                </c:pt>
                <c:pt idx="8049">
                  <c:v>1</c:v>
                </c:pt>
                <c:pt idx="8050">
                  <c:v>0</c:v>
                </c:pt>
                <c:pt idx="8051">
                  <c:v>0</c:v>
                </c:pt>
                <c:pt idx="8052">
                  <c:v>0</c:v>
                </c:pt>
                <c:pt idx="8053">
                  <c:v>0</c:v>
                </c:pt>
                <c:pt idx="8054">
                  <c:v>0</c:v>
                </c:pt>
                <c:pt idx="8055">
                  <c:v>0</c:v>
                </c:pt>
                <c:pt idx="8056">
                  <c:v>0</c:v>
                </c:pt>
                <c:pt idx="8057">
                  <c:v>1</c:v>
                </c:pt>
                <c:pt idx="8058">
                  <c:v>0</c:v>
                </c:pt>
                <c:pt idx="8059">
                  <c:v>0</c:v>
                </c:pt>
                <c:pt idx="8060">
                  <c:v>0</c:v>
                </c:pt>
                <c:pt idx="8061">
                  <c:v>1</c:v>
                </c:pt>
                <c:pt idx="8062">
                  <c:v>1</c:v>
                </c:pt>
                <c:pt idx="8063">
                  <c:v>1</c:v>
                </c:pt>
                <c:pt idx="8064">
                  <c:v>1</c:v>
                </c:pt>
                <c:pt idx="8065">
                  <c:v>0</c:v>
                </c:pt>
                <c:pt idx="8066">
                  <c:v>1</c:v>
                </c:pt>
                <c:pt idx="8067">
                  <c:v>0</c:v>
                </c:pt>
                <c:pt idx="8068">
                  <c:v>1</c:v>
                </c:pt>
                <c:pt idx="8069">
                  <c:v>1</c:v>
                </c:pt>
                <c:pt idx="8070">
                  <c:v>0</c:v>
                </c:pt>
                <c:pt idx="8071">
                  <c:v>1</c:v>
                </c:pt>
                <c:pt idx="8072">
                  <c:v>0</c:v>
                </c:pt>
                <c:pt idx="8073">
                  <c:v>0</c:v>
                </c:pt>
                <c:pt idx="8074">
                  <c:v>0</c:v>
                </c:pt>
                <c:pt idx="8075">
                  <c:v>0</c:v>
                </c:pt>
                <c:pt idx="8076">
                  <c:v>1</c:v>
                </c:pt>
                <c:pt idx="8077">
                  <c:v>0</c:v>
                </c:pt>
                <c:pt idx="8078">
                  <c:v>1</c:v>
                </c:pt>
                <c:pt idx="8079">
                  <c:v>1</c:v>
                </c:pt>
                <c:pt idx="8080">
                  <c:v>0</c:v>
                </c:pt>
                <c:pt idx="8081">
                  <c:v>1</c:v>
                </c:pt>
                <c:pt idx="8082">
                  <c:v>0</c:v>
                </c:pt>
                <c:pt idx="8083">
                  <c:v>0</c:v>
                </c:pt>
                <c:pt idx="8084">
                  <c:v>1</c:v>
                </c:pt>
                <c:pt idx="8085">
                  <c:v>0</c:v>
                </c:pt>
                <c:pt idx="8086">
                  <c:v>1</c:v>
                </c:pt>
                <c:pt idx="8087">
                  <c:v>1</c:v>
                </c:pt>
                <c:pt idx="8088">
                  <c:v>0</c:v>
                </c:pt>
                <c:pt idx="8089">
                  <c:v>1</c:v>
                </c:pt>
                <c:pt idx="8090">
                  <c:v>0</c:v>
                </c:pt>
                <c:pt idx="8091">
                  <c:v>1</c:v>
                </c:pt>
                <c:pt idx="8092">
                  <c:v>0</c:v>
                </c:pt>
                <c:pt idx="8093">
                  <c:v>1</c:v>
                </c:pt>
                <c:pt idx="8094">
                  <c:v>0</c:v>
                </c:pt>
                <c:pt idx="8095">
                  <c:v>0</c:v>
                </c:pt>
                <c:pt idx="8096">
                  <c:v>1</c:v>
                </c:pt>
                <c:pt idx="8097">
                  <c:v>0</c:v>
                </c:pt>
                <c:pt idx="8098">
                  <c:v>1</c:v>
                </c:pt>
                <c:pt idx="8099">
                  <c:v>0</c:v>
                </c:pt>
                <c:pt idx="8100">
                  <c:v>1</c:v>
                </c:pt>
                <c:pt idx="8101">
                  <c:v>1</c:v>
                </c:pt>
                <c:pt idx="8102">
                  <c:v>0</c:v>
                </c:pt>
                <c:pt idx="8103">
                  <c:v>1</c:v>
                </c:pt>
                <c:pt idx="8104">
                  <c:v>1</c:v>
                </c:pt>
                <c:pt idx="8105">
                  <c:v>0</c:v>
                </c:pt>
                <c:pt idx="8106">
                  <c:v>1</c:v>
                </c:pt>
                <c:pt idx="8107">
                  <c:v>0</c:v>
                </c:pt>
                <c:pt idx="8108">
                  <c:v>1</c:v>
                </c:pt>
                <c:pt idx="8109">
                  <c:v>1</c:v>
                </c:pt>
                <c:pt idx="8110">
                  <c:v>0</c:v>
                </c:pt>
                <c:pt idx="8111">
                  <c:v>0</c:v>
                </c:pt>
                <c:pt idx="8112">
                  <c:v>0</c:v>
                </c:pt>
                <c:pt idx="8113">
                  <c:v>1</c:v>
                </c:pt>
                <c:pt idx="8114">
                  <c:v>0</c:v>
                </c:pt>
                <c:pt idx="8115">
                  <c:v>1</c:v>
                </c:pt>
                <c:pt idx="8116">
                  <c:v>1</c:v>
                </c:pt>
                <c:pt idx="8117">
                  <c:v>0</c:v>
                </c:pt>
                <c:pt idx="8118">
                  <c:v>1</c:v>
                </c:pt>
                <c:pt idx="8119">
                  <c:v>1</c:v>
                </c:pt>
                <c:pt idx="8120">
                  <c:v>0</c:v>
                </c:pt>
                <c:pt idx="8121">
                  <c:v>1</c:v>
                </c:pt>
                <c:pt idx="8122">
                  <c:v>0</c:v>
                </c:pt>
                <c:pt idx="8123">
                  <c:v>0</c:v>
                </c:pt>
                <c:pt idx="8124">
                  <c:v>0</c:v>
                </c:pt>
                <c:pt idx="8125">
                  <c:v>0</c:v>
                </c:pt>
                <c:pt idx="8126">
                  <c:v>0</c:v>
                </c:pt>
                <c:pt idx="8127">
                  <c:v>0</c:v>
                </c:pt>
                <c:pt idx="8128">
                  <c:v>0</c:v>
                </c:pt>
                <c:pt idx="8129">
                  <c:v>1</c:v>
                </c:pt>
                <c:pt idx="8130">
                  <c:v>1</c:v>
                </c:pt>
                <c:pt idx="8131">
                  <c:v>1</c:v>
                </c:pt>
                <c:pt idx="8132">
                  <c:v>1</c:v>
                </c:pt>
                <c:pt idx="8133">
                  <c:v>1</c:v>
                </c:pt>
                <c:pt idx="8134">
                  <c:v>1</c:v>
                </c:pt>
                <c:pt idx="8135">
                  <c:v>1</c:v>
                </c:pt>
                <c:pt idx="8136">
                  <c:v>0</c:v>
                </c:pt>
                <c:pt idx="8137">
                  <c:v>0</c:v>
                </c:pt>
                <c:pt idx="8138">
                  <c:v>0</c:v>
                </c:pt>
                <c:pt idx="8139">
                  <c:v>1</c:v>
                </c:pt>
                <c:pt idx="8140">
                  <c:v>0</c:v>
                </c:pt>
                <c:pt idx="8141">
                  <c:v>0</c:v>
                </c:pt>
                <c:pt idx="8142">
                  <c:v>0</c:v>
                </c:pt>
                <c:pt idx="8143">
                  <c:v>1</c:v>
                </c:pt>
                <c:pt idx="8144">
                  <c:v>1</c:v>
                </c:pt>
                <c:pt idx="8145">
                  <c:v>0</c:v>
                </c:pt>
                <c:pt idx="8146">
                  <c:v>0</c:v>
                </c:pt>
                <c:pt idx="8147">
                  <c:v>1</c:v>
                </c:pt>
                <c:pt idx="8148">
                  <c:v>1</c:v>
                </c:pt>
                <c:pt idx="8149">
                  <c:v>1</c:v>
                </c:pt>
                <c:pt idx="8150">
                  <c:v>0</c:v>
                </c:pt>
                <c:pt idx="8151">
                  <c:v>1</c:v>
                </c:pt>
                <c:pt idx="8152">
                  <c:v>1</c:v>
                </c:pt>
                <c:pt idx="8153">
                  <c:v>0</c:v>
                </c:pt>
                <c:pt idx="8154">
                  <c:v>1</c:v>
                </c:pt>
                <c:pt idx="8155">
                  <c:v>0</c:v>
                </c:pt>
                <c:pt idx="8156">
                  <c:v>1</c:v>
                </c:pt>
                <c:pt idx="8157">
                  <c:v>1</c:v>
                </c:pt>
                <c:pt idx="8158">
                  <c:v>0</c:v>
                </c:pt>
                <c:pt idx="8159">
                  <c:v>1</c:v>
                </c:pt>
                <c:pt idx="8160">
                  <c:v>0</c:v>
                </c:pt>
                <c:pt idx="8161">
                  <c:v>1</c:v>
                </c:pt>
                <c:pt idx="8162">
                  <c:v>0</c:v>
                </c:pt>
                <c:pt idx="8163">
                  <c:v>0</c:v>
                </c:pt>
                <c:pt idx="8164">
                  <c:v>1</c:v>
                </c:pt>
                <c:pt idx="8165">
                  <c:v>1</c:v>
                </c:pt>
                <c:pt idx="8166">
                  <c:v>0</c:v>
                </c:pt>
                <c:pt idx="8167">
                  <c:v>0</c:v>
                </c:pt>
                <c:pt idx="8168">
                  <c:v>0</c:v>
                </c:pt>
                <c:pt idx="8169">
                  <c:v>1</c:v>
                </c:pt>
                <c:pt idx="8170">
                  <c:v>1</c:v>
                </c:pt>
                <c:pt idx="8171">
                  <c:v>1</c:v>
                </c:pt>
                <c:pt idx="8172">
                  <c:v>1</c:v>
                </c:pt>
                <c:pt idx="8173">
                  <c:v>0</c:v>
                </c:pt>
                <c:pt idx="8174">
                  <c:v>0</c:v>
                </c:pt>
                <c:pt idx="8175">
                  <c:v>0</c:v>
                </c:pt>
                <c:pt idx="8176">
                  <c:v>1</c:v>
                </c:pt>
                <c:pt idx="8177">
                  <c:v>1</c:v>
                </c:pt>
                <c:pt idx="8178">
                  <c:v>1</c:v>
                </c:pt>
                <c:pt idx="8179">
                  <c:v>1</c:v>
                </c:pt>
                <c:pt idx="8180">
                  <c:v>0</c:v>
                </c:pt>
                <c:pt idx="8181">
                  <c:v>1</c:v>
                </c:pt>
                <c:pt idx="8182">
                  <c:v>1</c:v>
                </c:pt>
                <c:pt idx="8183">
                  <c:v>1</c:v>
                </c:pt>
                <c:pt idx="8184">
                  <c:v>0</c:v>
                </c:pt>
                <c:pt idx="8185">
                  <c:v>0</c:v>
                </c:pt>
                <c:pt idx="8186">
                  <c:v>1</c:v>
                </c:pt>
                <c:pt idx="8187">
                  <c:v>1</c:v>
                </c:pt>
                <c:pt idx="8188">
                  <c:v>1</c:v>
                </c:pt>
                <c:pt idx="8189">
                  <c:v>0</c:v>
                </c:pt>
                <c:pt idx="8190">
                  <c:v>1</c:v>
                </c:pt>
                <c:pt idx="8191">
                  <c:v>0</c:v>
                </c:pt>
                <c:pt idx="8192">
                  <c:v>1</c:v>
                </c:pt>
                <c:pt idx="8193">
                  <c:v>0</c:v>
                </c:pt>
                <c:pt idx="8194">
                  <c:v>1</c:v>
                </c:pt>
                <c:pt idx="8195">
                  <c:v>0</c:v>
                </c:pt>
                <c:pt idx="8196">
                  <c:v>0</c:v>
                </c:pt>
                <c:pt idx="8197">
                  <c:v>1</c:v>
                </c:pt>
                <c:pt idx="8198">
                  <c:v>1</c:v>
                </c:pt>
                <c:pt idx="8199">
                  <c:v>0</c:v>
                </c:pt>
                <c:pt idx="8200">
                  <c:v>1</c:v>
                </c:pt>
                <c:pt idx="8201">
                  <c:v>0</c:v>
                </c:pt>
                <c:pt idx="8202">
                  <c:v>0</c:v>
                </c:pt>
                <c:pt idx="8203">
                  <c:v>1</c:v>
                </c:pt>
                <c:pt idx="8204">
                  <c:v>0</c:v>
                </c:pt>
                <c:pt idx="8205">
                  <c:v>1</c:v>
                </c:pt>
                <c:pt idx="8206">
                  <c:v>0</c:v>
                </c:pt>
                <c:pt idx="8207">
                  <c:v>1</c:v>
                </c:pt>
                <c:pt idx="8208">
                  <c:v>0</c:v>
                </c:pt>
                <c:pt idx="8209">
                  <c:v>0</c:v>
                </c:pt>
                <c:pt idx="8210">
                  <c:v>1</c:v>
                </c:pt>
                <c:pt idx="8211">
                  <c:v>1</c:v>
                </c:pt>
                <c:pt idx="8212">
                  <c:v>0</c:v>
                </c:pt>
                <c:pt idx="8213">
                  <c:v>1</c:v>
                </c:pt>
                <c:pt idx="8214">
                  <c:v>1</c:v>
                </c:pt>
                <c:pt idx="8215">
                  <c:v>1</c:v>
                </c:pt>
                <c:pt idx="8216">
                  <c:v>0</c:v>
                </c:pt>
                <c:pt idx="8217">
                  <c:v>0</c:v>
                </c:pt>
                <c:pt idx="8218">
                  <c:v>0</c:v>
                </c:pt>
                <c:pt idx="8219">
                  <c:v>1</c:v>
                </c:pt>
                <c:pt idx="8220">
                  <c:v>1</c:v>
                </c:pt>
                <c:pt idx="8221">
                  <c:v>0</c:v>
                </c:pt>
                <c:pt idx="8222">
                  <c:v>1</c:v>
                </c:pt>
                <c:pt idx="8223">
                  <c:v>1</c:v>
                </c:pt>
                <c:pt idx="8224">
                  <c:v>1</c:v>
                </c:pt>
                <c:pt idx="8225">
                  <c:v>0</c:v>
                </c:pt>
                <c:pt idx="8226">
                  <c:v>0</c:v>
                </c:pt>
                <c:pt idx="8227">
                  <c:v>0</c:v>
                </c:pt>
                <c:pt idx="8228">
                  <c:v>1</c:v>
                </c:pt>
                <c:pt idx="8229">
                  <c:v>1</c:v>
                </c:pt>
                <c:pt idx="8230">
                  <c:v>0</c:v>
                </c:pt>
                <c:pt idx="8231">
                  <c:v>1</c:v>
                </c:pt>
                <c:pt idx="8232">
                  <c:v>1</c:v>
                </c:pt>
                <c:pt idx="8233">
                  <c:v>0</c:v>
                </c:pt>
                <c:pt idx="8234">
                  <c:v>1</c:v>
                </c:pt>
                <c:pt idx="8235">
                  <c:v>1</c:v>
                </c:pt>
                <c:pt idx="8236">
                  <c:v>1</c:v>
                </c:pt>
                <c:pt idx="8237">
                  <c:v>1</c:v>
                </c:pt>
                <c:pt idx="8238">
                  <c:v>1</c:v>
                </c:pt>
                <c:pt idx="8239">
                  <c:v>1</c:v>
                </c:pt>
                <c:pt idx="8240">
                  <c:v>1</c:v>
                </c:pt>
                <c:pt idx="8241">
                  <c:v>1</c:v>
                </c:pt>
                <c:pt idx="8242">
                  <c:v>1</c:v>
                </c:pt>
                <c:pt idx="8243">
                  <c:v>0</c:v>
                </c:pt>
                <c:pt idx="8244">
                  <c:v>1</c:v>
                </c:pt>
                <c:pt idx="8245">
                  <c:v>1</c:v>
                </c:pt>
                <c:pt idx="8246">
                  <c:v>0</c:v>
                </c:pt>
                <c:pt idx="8247">
                  <c:v>0</c:v>
                </c:pt>
                <c:pt idx="8248">
                  <c:v>1</c:v>
                </c:pt>
                <c:pt idx="8249">
                  <c:v>1</c:v>
                </c:pt>
                <c:pt idx="8250">
                  <c:v>0</c:v>
                </c:pt>
                <c:pt idx="8251">
                  <c:v>1</c:v>
                </c:pt>
                <c:pt idx="8252">
                  <c:v>1</c:v>
                </c:pt>
                <c:pt idx="8253">
                  <c:v>1</c:v>
                </c:pt>
                <c:pt idx="8254">
                  <c:v>1</c:v>
                </c:pt>
                <c:pt idx="8255">
                  <c:v>0</c:v>
                </c:pt>
                <c:pt idx="8256">
                  <c:v>1</c:v>
                </c:pt>
                <c:pt idx="8257">
                  <c:v>1</c:v>
                </c:pt>
                <c:pt idx="8258">
                  <c:v>0</c:v>
                </c:pt>
                <c:pt idx="8259">
                  <c:v>0</c:v>
                </c:pt>
                <c:pt idx="8260">
                  <c:v>1</c:v>
                </c:pt>
                <c:pt idx="8261">
                  <c:v>1</c:v>
                </c:pt>
                <c:pt idx="8262">
                  <c:v>1</c:v>
                </c:pt>
                <c:pt idx="8263">
                  <c:v>0</c:v>
                </c:pt>
                <c:pt idx="8264">
                  <c:v>0</c:v>
                </c:pt>
                <c:pt idx="8265">
                  <c:v>1</c:v>
                </c:pt>
                <c:pt idx="8266">
                  <c:v>0</c:v>
                </c:pt>
                <c:pt idx="8267">
                  <c:v>1</c:v>
                </c:pt>
                <c:pt idx="8268">
                  <c:v>1</c:v>
                </c:pt>
                <c:pt idx="8269">
                  <c:v>0</c:v>
                </c:pt>
                <c:pt idx="8270">
                  <c:v>1</c:v>
                </c:pt>
                <c:pt idx="8271">
                  <c:v>1</c:v>
                </c:pt>
                <c:pt idx="8272">
                  <c:v>1</c:v>
                </c:pt>
                <c:pt idx="8273">
                  <c:v>0</c:v>
                </c:pt>
                <c:pt idx="8274">
                  <c:v>1</c:v>
                </c:pt>
                <c:pt idx="8275">
                  <c:v>1</c:v>
                </c:pt>
                <c:pt idx="8276">
                  <c:v>1</c:v>
                </c:pt>
                <c:pt idx="8277">
                  <c:v>1</c:v>
                </c:pt>
                <c:pt idx="8278">
                  <c:v>1</c:v>
                </c:pt>
                <c:pt idx="8279">
                  <c:v>0</c:v>
                </c:pt>
                <c:pt idx="8280">
                  <c:v>0</c:v>
                </c:pt>
                <c:pt idx="8281">
                  <c:v>0</c:v>
                </c:pt>
                <c:pt idx="8282">
                  <c:v>1</c:v>
                </c:pt>
                <c:pt idx="8283">
                  <c:v>0</c:v>
                </c:pt>
                <c:pt idx="8284">
                  <c:v>1</c:v>
                </c:pt>
                <c:pt idx="8285">
                  <c:v>1</c:v>
                </c:pt>
                <c:pt idx="8286">
                  <c:v>1</c:v>
                </c:pt>
                <c:pt idx="8287">
                  <c:v>0</c:v>
                </c:pt>
                <c:pt idx="8288">
                  <c:v>1</c:v>
                </c:pt>
                <c:pt idx="8289">
                  <c:v>1</c:v>
                </c:pt>
                <c:pt idx="8290">
                  <c:v>0</c:v>
                </c:pt>
                <c:pt idx="8291">
                  <c:v>0</c:v>
                </c:pt>
                <c:pt idx="8292">
                  <c:v>0</c:v>
                </c:pt>
                <c:pt idx="8293">
                  <c:v>0</c:v>
                </c:pt>
                <c:pt idx="8294">
                  <c:v>0</c:v>
                </c:pt>
                <c:pt idx="8295">
                  <c:v>0</c:v>
                </c:pt>
                <c:pt idx="8296">
                  <c:v>1</c:v>
                </c:pt>
                <c:pt idx="8297">
                  <c:v>0</c:v>
                </c:pt>
                <c:pt idx="8298">
                  <c:v>0</c:v>
                </c:pt>
                <c:pt idx="8299">
                  <c:v>1</c:v>
                </c:pt>
                <c:pt idx="8300">
                  <c:v>0</c:v>
                </c:pt>
                <c:pt idx="8301">
                  <c:v>1</c:v>
                </c:pt>
                <c:pt idx="8302">
                  <c:v>0</c:v>
                </c:pt>
                <c:pt idx="8303">
                  <c:v>0</c:v>
                </c:pt>
                <c:pt idx="8304">
                  <c:v>0</c:v>
                </c:pt>
                <c:pt idx="8305">
                  <c:v>0</c:v>
                </c:pt>
                <c:pt idx="8306">
                  <c:v>0</c:v>
                </c:pt>
                <c:pt idx="8307">
                  <c:v>0</c:v>
                </c:pt>
                <c:pt idx="8308">
                  <c:v>0</c:v>
                </c:pt>
                <c:pt idx="8309">
                  <c:v>1</c:v>
                </c:pt>
                <c:pt idx="8310">
                  <c:v>1</c:v>
                </c:pt>
                <c:pt idx="8311">
                  <c:v>1</c:v>
                </c:pt>
                <c:pt idx="8312">
                  <c:v>1</c:v>
                </c:pt>
                <c:pt idx="8313">
                  <c:v>1</c:v>
                </c:pt>
                <c:pt idx="8314">
                  <c:v>0</c:v>
                </c:pt>
                <c:pt idx="8315">
                  <c:v>1</c:v>
                </c:pt>
                <c:pt idx="8316">
                  <c:v>0</c:v>
                </c:pt>
                <c:pt idx="8317">
                  <c:v>0</c:v>
                </c:pt>
                <c:pt idx="8318">
                  <c:v>0</c:v>
                </c:pt>
                <c:pt idx="8319">
                  <c:v>0</c:v>
                </c:pt>
                <c:pt idx="8320">
                  <c:v>0</c:v>
                </c:pt>
                <c:pt idx="8321">
                  <c:v>0</c:v>
                </c:pt>
                <c:pt idx="8322">
                  <c:v>1</c:v>
                </c:pt>
                <c:pt idx="8323">
                  <c:v>1</c:v>
                </c:pt>
                <c:pt idx="8324">
                  <c:v>1</c:v>
                </c:pt>
                <c:pt idx="8325">
                  <c:v>1</c:v>
                </c:pt>
                <c:pt idx="8326">
                  <c:v>1</c:v>
                </c:pt>
                <c:pt idx="8327">
                  <c:v>0</c:v>
                </c:pt>
                <c:pt idx="8328">
                  <c:v>0</c:v>
                </c:pt>
                <c:pt idx="8329">
                  <c:v>1</c:v>
                </c:pt>
                <c:pt idx="8330">
                  <c:v>1</c:v>
                </c:pt>
                <c:pt idx="8331">
                  <c:v>1</c:v>
                </c:pt>
                <c:pt idx="8332">
                  <c:v>1</c:v>
                </c:pt>
                <c:pt idx="8333">
                  <c:v>1</c:v>
                </c:pt>
                <c:pt idx="8334">
                  <c:v>1</c:v>
                </c:pt>
                <c:pt idx="8335">
                  <c:v>0</c:v>
                </c:pt>
                <c:pt idx="8336">
                  <c:v>1</c:v>
                </c:pt>
                <c:pt idx="8337">
                  <c:v>1</c:v>
                </c:pt>
                <c:pt idx="8338">
                  <c:v>0</c:v>
                </c:pt>
                <c:pt idx="8339">
                  <c:v>0</c:v>
                </c:pt>
                <c:pt idx="8340">
                  <c:v>1</c:v>
                </c:pt>
                <c:pt idx="8341">
                  <c:v>1</c:v>
                </c:pt>
                <c:pt idx="8342">
                  <c:v>0</c:v>
                </c:pt>
                <c:pt idx="8343">
                  <c:v>0</c:v>
                </c:pt>
                <c:pt idx="8344">
                  <c:v>1</c:v>
                </c:pt>
                <c:pt idx="8345">
                  <c:v>1</c:v>
                </c:pt>
                <c:pt idx="8346">
                  <c:v>0</c:v>
                </c:pt>
                <c:pt idx="8347">
                  <c:v>1</c:v>
                </c:pt>
                <c:pt idx="8348">
                  <c:v>0</c:v>
                </c:pt>
                <c:pt idx="8349">
                  <c:v>1</c:v>
                </c:pt>
                <c:pt idx="8350">
                  <c:v>1</c:v>
                </c:pt>
                <c:pt idx="8351">
                  <c:v>0</c:v>
                </c:pt>
                <c:pt idx="8352">
                  <c:v>1</c:v>
                </c:pt>
                <c:pt idx="8353">
                  <c:v>0</c:v>
                </c:pt>
                <c:pt idx="8354">
                  <c:v>1</c:v>
                </c:pt>
                <c:pt idx="8355">
                  <c:v>1</c:v>
                </c:pt>
                <c:pt idx="8356">
                  <c:v>0</c:v>
                </c:pt>
                <c:pt idx="8357">
                  <c:v>0</c:v>
                </c:pt>
                <c:pt idx="8358">
                  <c:v>1</c:v>
                </c:pt>
                <c:pt idx="8359">
                  <c:v>1</c:v>
                </c:pt>
                <c:pt idx="8360">
                  <c:v>1</c:v>
                </c:pt>
                <c:pt idx="8361">
                  <c:v>0</c:v>
                </c:pt>
                <c:pt idx="8362">
                  <c:v>0</c:v>
                </c:pt>
                <c:pt idx="8363">
                  <c:v>1</c:v>
                </c:pt>
                <c:pt idx="8364">
                  <c:v>1</c:v>
                </c:pt>
                <c:pt idx="8365">
                  <c:v>1</c:v>
                </c:pt>
                <c:pt idx="8366">
                  <c:v>1</c:v>
                </c:pt>
                <c:pt idx="8367">
                  <c:v>1</c:v>
                </c:pt>
                <c:pt idx="8368">
                  <c:v>1</c:v>
                </c:pt>
                <c:pt idx="8369">
                  <c:v>0</c:v>
                </c:pt>
                <c:pt idx="8370">
                  <c:v>1</c:v>
                </c:pt>
                <c:pt idx="8371">
                  <c:v>0</c:v>
                </c:pt>
                <c:pt idx="8372">
                  <c:v>1</c:v>
                </c:pt>
                <c:pt idx="8373">
                  <c:v>1</c:v>
                </c:pt>
                <c:pt idx="8374">
                  <c:v>0</c:v>
                </c:pt>
                <c:pt idx="8375">
                  <c:v>1</c:v>
                </c:pt>
                <c:pt idx="8376">
                  <c:v>0</c:v>
                </c:pt>
                <c:pt idx="8377">
                  <c:v>1</c:v>
                </c:pt>
                <c:pt idx="8378">
                  <c:v>0</c:v>
                </c:pt>
                <c:pt idx="8379">
                  <c:v>1</c:v>
                </c:pt>
                <c:pt idx="8380">
                  <c:v>0</c:v>
                </c:pt>
                <c:pt idx="8381">
                  <c:v>1</c:v>
                </c:pt>
                <c:pt idx="8382">
                  <c:v>1</c:v>
                </c:pt>
                <c:pt idx="8383">
                  <c:v>1</c:v>
                </c:pt>
                <c:pt idx="8384">
                  <c:v>0</c:v>
                </c:pt>
                <c:pt idx="8385">
                  <c:v>0</c:v>
                </c:pt>
                <c:pt idx="8386">
                  <c:v>1</c:v>
                </c:pt>
                <c:pt idx="8387">
                  <c:v>1</c:v>
                </c:pt>
                <c:pt idx="8388">
                  <c:v>1</c:v>
                </c:pt>
                <c:pt idx="8389">
                  <c:v>1</c:v>
                </c:pt>
                <c:pt idx="8390">
                  <c:v>0</c:v>
                </c:pt>
                <c:pt idx="8391">
                  <c:v>0</c:v>
                </c:pt>
                <c:pt idx="8392">
                  <c:v>0</c:v>
                </c:pt>
                <c:pt idx="8393">
                  <c:v>1</c:v>
                </c:pt>
                <c:pt idx="8394">
                  <c:v>0</c:v>
                </c:pt>
                <c:pt idx="8395">
                  <c:v>1</c:v>
                </c:pt>
                <c:pt idx="8396">
                  <c:v>0</c:v>
                </c:pt>
                <c:pt idx="8397">
                  <c:v>0</c:v>
                </c:pt>
                <c:pt idx="8398">
                  <c:v>0</c:v>
                </c:pt>
                <c:pt idx="8399">
                  <c:v>1</c:v>
                </c:pt>
                <c:pt idx="8400">
                  <c:v>0</c:v>
                </c:pt>
                <c:pt idx="8401">
                  <c:v>0</c:v>
                </c:pt>
                <c:pt idx="8402">
                  <c:v>0</c:v>
                </c:pt>
                <c:pt idx="8403">
                  <c:v>1</c:v>
                </c:pt>
                <c:pt idx="8404">
                  <c:v>0</c:v>
                </c:pt>
                <c:pt idx="8405">
                  <c:v>0</c:v>
                </c:pt>
                <c:pt idx="8406">
                  <c:v>1</c:v>
                </c:pt>
                <c:pt idx="8407">
                  <c:v>1</c:v>
                </c:pt>
                <c:pt idx="8408">
                  <c:v>0</c:v>
                </c:pt>
                <c:pt idx="8409">
                  <c:v>1</c:v>
                </c:pt>
                <c:pt idx="8410">
                  <c:v>1</c:v>
                </c:pt>
                <c:pt idx="8411">
                  <c:v>1</c:v>
                </c:pt>
                <c:pt idx="8412">
                  <c:v>1</c:v>
                </c:pt>
                <c:pt idx="8413">
                  <c:v>1</c:v>
                </c:pt>
                <c:pt idx="8414">
                  <c:v>0</c:v>
                </c:pt>
                <c:pt idx="8415">
                  <c:v>0</c:v>
                </c:pt>
                <c:pt idx="8416">
                  <c:v>1</c:v>
                </c:pt>
                <c:pt idx="8417">
                  <c:v>0</c:v>
                </c:pt>
                <c:pt idx="8418">
                  <c:v>1</c:v>
                </c:pt>
                <c:pt idx="8419">
                  <c:v>1</c:v>
                </c:pt>
                <c:pt idx="8420">
                  <c:v>1</c:v>
                </c:pt>
                <c:pt idx="8421">
                  <c:v>1</c:v>
                </c:pt>
                <c:pt idx="8422">
                  <c:v>0</c:v>
                </c:pt>
                <c:pt idx="8423">
                  <c:v>0</c:v>
                </c:pt>
                <c:pt idx="8424">
                  <c:v>0</c:v>
                </c:pt>
                <c:pt idx="8425">
                  <c:v>0</c:v>
                </c:pt>
                <c:pt idx="8426">
                  <c:v>1</c:v>
                </c:pt>
                <c:pt idx="8427">
                  <c:v>1</c:v>
                </c:pt>
                <c:pt idx="8428">
                  <c:v>0</c:v>
                </c:pt>
                <c:pt idx="8429">
                  <c:v>0</c:v>
                </c:pt>
                <c:pt idx="8430">
                  <c:v>1</c:v>
                </c:pt>
                <c:pt idx="8431">
                  <c:v>1</c:v>
                </c:pt>
                <c:pt idx="8432">
                  <c:v>1</c:v>
                </c:pt>
                <c:pt idx="8433">
                  <c:v>1</c:v>
                </c:pt>
                <c:pt idx="8434">
                  <c:v>1</c:v>
                </c:pt>
                <c:pt idx="8435">
                  <c:v>1</c:v>
                </c:pt>
                <c:pt idx="8436">
                  <c:v>0</c:v>
                </c:pt>
                <c:pt idx="8437">
                  <c:v>0</c:v>
                </c:pt>
                <c:pt idx="8438">
                  <c:v>0</c:v>
                </c:pt>
                <c:pt idx="8439">
                  <c:v>1</c:v>
                </c:pt>
                <c:pt idx="8440">
                  <c:v>1</c:v>
                </c:pt>
                <c:pt idx="8441">
                  <c:v>0</c:v>
                </c:pt>
                <c:pt idx="8442">
                  <c:v>0</c:v>
                </c:pt>
                <c:pt idx="8443">
                  <c:v>0</c:v>
                </c:pt>
                <c:pt idx="8444">
                  <c:v>0</c:v>
                </c:pt>
                <c:pt idx="8445">
                  <c:v>1</c:v>
                </c:pt>
                <c:pt idx="8446">
                  <c:v>0</c:v>
                </c:pt>
                <c:pt idx="8447">
                  <c:v>1</c:v>
                </c:pt>
                <c:pt idx="8448">
                  <c:v>0</c:v>
                </c:pt>
                <c:pt idx="8449">
                  <c:v>1</c:v>
                </c:pt>
                <c:pt idx="8450">
                  <c:v>1</c:v>
                </c:pt>
                <c:pt idx="8451">
                  <c:v>0</c:v>
                </c:pt>
                <c:pt idx="8452">
                  <c:v>0</c:v>
                </c:pt>
                <c:pt idx="8453">
                  <c:v>1</c:v>
                </c:pt>
                <c:pt idx="8454">
                  <c:v>0</c:v>
                </c:pt>
                <c:pt idx="8455">
                  <c:v>1</c:v>
                </c:pt>
                <c:pt idx="8456">
                  <c:v>1</c:v>
                </c:pt>
                <c:pt idx="8457">
                  <c:v>1</c:v>
                </c:pt>
                <c:pt idx="8458">
                  <c:v>0</c:v>
                </c:pt>
                <c:pt idx="8459">
                  <c:v>1</c:v>
                </c:pt>
                <c:pt idx="8460">
                  <c:v>1</c:v>
                </c:pt>
                <c:pt idx="8461">
                  <c:v>1</c:v>
                </c:pt>
                <c:pt idx="8462">
                  <c:v>1</c:v>
                </c:pt>
                <c:pt idx="8463">
                  <c:v>0</c:v>
                </c:pt>
                <c:pt idx="8464">
                  <c:v>1</c:v>
                </c:pt>
                <c:pt idx="8465">
                  <c:v>1</c:v>
                </c:pt>
                <c:pt idx="8466">
                  <c:v>0</c:v>
                </c:pt>
                <c:pt idx="8467">
                  <c:v>1</c:v>
                </c:pt>
                <c:pt idx="8468">
                  <c:v>1</c:v>
                </c:pt>
                <c:pt idx="8469">
                  <c:v>0</c:v>
                </c:pt>
                <c:pt idx="8470">
                  <c:v>0</c:v>
                </c:pt>
                <c:pt idx="8471">
                  <c:v>1</c:v>
                </c:pt>
                <c:pt idx="8472">
                  <c:v>0</c:v>
                </c:pt>
                <c:pt idx="8473">
                  <c:v>0</c:v>
                </c:pt>
                <c:pt idx="8474">
                  <c:v>0</c:v>
                </c:pt>
                <c:pt idx="8475">
                  <c:v>0</c:v>
                </c:pt>
                <c:pt idx="8476">
                  <c:v>1</c:v>
                </c:pt>
                <c:pt idx="8477">
                  <c:v>0</c:v>
                </c:pt>
                <c:pt idx="8478">
                  <c:v>0</c:v>
                </c:pt>
                <c:pt idx="8479">
                  <c:v>0</c:v>
                </c:pt>
                <c:pt idx="8480">
                  <c:v>1</c:v>
                </c:pt>
                <c:pt idx="8481">
                  <c:v>0</c:v>
                </c:pt>
                <c:pt idx="8482">
                  <c:v>1</c:v>
                </c:pt>
                <c:pt idx="8483">
                  <c:v>1</c:v>
                </c:pt>
                <c:pt idx="8484">
                  <c:v>0</c:v>
                </c:pt>
                <c:pt idx="8485">
                  <c:v>1</c:v>
                </c:pt>
                <c:pt idx="8486">
                  <c:v>0</c:v>
                </c:pt>
                <c:pt idx="8487">
                  <c:v>0</c:v>
                </c:pt>
                <c:pt idx="8488">
                  <c:v>1</c:v>
                </c:pt>
                <c:pt idx="8489">
                  <c:v>1</c:v>
                </c:pt>
                <c:pt idx="8490">
                  <c:v>1</c:v>
                </c:pt>
                <c:pt idx="8491">
                  <c:v>1</c:v>
                </c:pt>
                <c:pt idx="8492">
                  <c:v>1</c:v>
                </c:pt>
                <c:pt idx="8493">
                  <c:v>0</c:v>
                </c:pt>
                <c:pt idx="8494">
                  <c:v>1</c:v>
                </c:pt>
                <c:pt idx="8495">
                  <c:v>1</c:v>
                </c:pt>
                <c:pt idx="8496">
                  <c:v>1</c:v>
                </c:pt>
                <c:pt idx="8497">
                  <c:v>0</c:v>
                </c:pt>
                <c:pt idx="8498">
                  <c:v>1</c:v>
                </c:pt>
                <c:pt idx="8499">
                  <c:v>0</c:v>
                </c:pt>
                <c:pt idx="8500">
                  <c:v>0</c:v>
                </c:pt>
                <c:pt idx="8501">
                  <c:v>1</c:v>
                </c:pt>
                <c:pt idx="8502">
                  <c:v>1</c:v>
                </c:pt>
                <c:pt idx="8503">
                  <c:v>1</c:v>
                </c:pt>
                <c:pt idx="8504">
                  <c:v>0</c:v>
                </c:pt>
                <c:pt idx="8505">
                  <c:v>1</c:v>
                </c:pt>
                <c:pt idx="8506">
                  <c:v>1</c:v>
                </c:pt>
                <c:pt idx="8507">
                  <c:v>0</c:v>
                </c:pt>
                <c:pt idx="8508">
                  <c:v>1</c:v>
                </c:pt>
                <c:pt idx="8509">
                  <c:v>0</c:v>
                </c:pt>
                <c:pt idx="8510">
                  <c:v>0</c:v>
                </c:pt>
                <c:pt idx="8511">
                  <c:v>0</c:v>
                </c:pt>
                <c:pt idx="8512">
                  <c:v>1</c:v>
                </c:pt>
                <c:pt idx="8513">
                  <c:v>0</c:v>
                </c:pt>
                <c:pt idx="8514">
                  <c:v>0</c:v>
                </c:pt>
                <c:pt idx="8515">
                  <c:v>0</c:v>
                </c:pt>
                <c:pt idx="8516">
                  <c:v>1</c:v>
                </c:pt>
                <c:pt idx="8517">
                  <c:v>1</c:v>
                </c:pt>
                <c:pt idx="8518">
                  <c:v>1</c:v>
                </c:pt>
                <c:pt idx="8519">
                  <c:v>1</c:v>
                </c:pt>
                <c:pt idx="8520">
                  <c:v>1</c:v>
                </c:pt>
                <c:pt idx="8521">
                  <c:v>1</c:v>
                </c:pt>
                <c:pt idx="8522">
                  <c:v>1</c:v>
                </c:pt>
                <c:pt idx="8523">
                  <c:v>0</c:v>
                </c:pt>
                <c:pt idx="8524">
                  <c:v>0</c:v>
                </c:pt>
                <c:pt idx="8525">
                  <c:v>1</c:v>
                </c:pt>
                <c:pt idx="8526">
                  <c:v>1</c:v>
                </c:pt>
                <c:pt idx="8527">
                  <c:v>1</c:v>
                </c:pt>
                <c:pt idx="8528">
                  <c:v>1</c:v>
                </c:pt>
                <c:pt idx="8529">
                  <c:v>0</c:v>
                </c:pt>
                <c:pt idx="8530">
                  <c:v>1</c:v>
                </c:pt>
                <c:pt idx="8531">
                  <c:v>0</c:v>
                </c:pt>
                <c:pt idx="8532">
                  <c:v>1</c:v>
                </c:pt>
                <c:pt idx="8533">
                  <c:v>1</c:v>
                </c:pt>
                <c:pt idx="8534">
                  <c:v>1</c:v>
                </c:pt>
                <c:pt idx="8535">
                  <c:v>0</c:v>
                </c:pt>
                <c:pt idx="8536">
                  <c:v>0</c:v>
                </c:pt>
                <c:pt idx="8537">
                  <c:v>0</c:v>
                </c:pt>
                <c:pt idx="8538">
                  <c:v>0</c:v>
                </c:pt>
                <c:pt idx="8539">
                  <c:v>0</c:v>
                </c:pt>
                <c:pt idx="8540">
                  <c:v>1</c:v>
                </c:pt>
                <c:pt idx="8541">
                  <c:v>0</c:v>
                </c:pt>
                <c:pt idx="8542">
                  <c:v>1</c:v>
                </c:pt>
                <c:pt idx="8543">
                  <c:v>1</c:v>
                </c:pt>
                <c:pt idx="8544">
                  <c:v>0</c:v>
                </c:pt>
                <c:pt idx="8545">
                  <c:v>1</c:v>
                </c:pt>
                <c:pt idx="8546">
                  <c:v>0</c:v>
                </c:pt>
                <c:pt idx="8547">
                  <c:v>1</c:v>
                </c:pt>
                <c:pt idx="8548">
                  <c:v>0</c:v>
                </c:pt>
                <c:pt idx="8549">
                  <c:v>0</c:v>
                </c:pt>
                <c:pt idx="8550">
                  <c:v>1</c:v>
                </c:pt>
                <c:pt idx="8551">
                  <c:v>0</c:v>
                </c:pt>
                <c:pt idx="8552">
                  <c:v>0</c:v>
                </c:pt>
                <c:pt idx="8553">
                  <c:v>1</c:v>
                </c:pt>
                <c:pt idx="8554">
                  <c:v>1</c:v>
                </c:pt>
                <c:pt idx="8555">
                  <c:v>1</c:v>
                </c:pt>
                <c:pt idx="8556">
                  <c:v>0</c:v>
                </c:pt>
                <c:pt idx="8557">
                  <c:v>0</c:v>
                </c:pt>
                <c:pt idx="8558">
                  <c:v>0</c:v>
                </c:pt>
                <c:pt idx="8559">
                  <c:v>0</c:v>
                </c:pt>
                <c:pt idx="8560">
                  <c:v>0</c:v>
                </c:pt>
                <c:pt idx="8561">
                  <c:v>1</c:v>
                </c:pt>
                <c:pt idx="8562">
                  <c:v>1</c:v>
                </c:pt>
                <c:pt idx="8563">
                  <c:v>0</c:v>
                </c:pt>
                <c:pt idx="8564">
                  <c:v>0</c:v>
                </c:pt>
                <c:pt idx="8565">
                  <c:v>0</c:v>
                </c:pt>
                <c:pt idx="8566">
                  <c:v>0</c:v>
                </c:pt>
                <c:pt idx="8567">
                  <c:v>0</c:v>
                </c:pt>
                <c:pt idx="8568">
                  <c:v>0</c:v>
                </c:pt>
                <c:pt idx="8569">
                  <c:v>1</c:v>
                </c:pt>
                <c:pt idx="8570">
                  <c:v>1</c:v>
                </c:pt>
                <c:pt idx="8571">
                  <c:v>0</c:v>
                </c:pt>
                <c:pt idx="8572">
                  <c:v>1</c:v>
                </c:pt>
                <c:pt idx="8573">
                  <c:v>0</c:v>
                </c:pt>
                <c:pt idx="8574">
                  <c:v>0</c:v>
                </c:pt>
                <c:pt idx="8575">
                  <c:v>0</c:v>
                </c:pt>
                <c:pt idx="8576">
                  <c:v>0</c:v>
                </c:pt>
                <c:pt idx="8577">
                  <c:v>1</c:v>
                </c:pt>
                <c:pt idx="8578">
                  <c:v>0</c:v>
                </c:pt>
                <c:pt idx="8579">
                  <c:v>0</c:v>
                </c:pt>
                <c:pt idx="8580">
                  <c:v>0</c:v>
                </c:pt>
                <c:pt idx="8581">
                  <c:v>0</c:v>
                </c:pt>
                <c:pt idx="8582">
                  <c:v>0</c:v>
                </c:pt>
                <c:pt idx="8583">
                  <c:v>0</c:v>
                </c:pt>
                <c:pt idx="8584">
                  <c:v>1</c:v>
                </c:pt>
                <c:pt idx="8585">
                  <c:v>1</c:v>
                </c:pt>
                <c:pt idx="8586">
                  <c:v>0</c:v>
                </c:pt>
                <c:pt idx="8587">
                  <c:v>0</c:v>
                </c:pt>
                <c:pt idx="8588">
                  <c:v>1</c:v>
                </c:pt>
                <c:pt idx="8589">
                  <c:v>1</c:v>
                </c:pt>
                <c:pt idx="8590">
                  <c:v>0</c:v>
                </c:pt>
                <c:pt idx="8591">
                  <c:v>0</c:v>
                </c:pt>
                <c:pt idx="8592">
                  <c:v>0</c:v>
                </c:pt>
                <c:pt idx="8593">
                  <c:v>0</c:v>
                </c:pt>
                <c:pt idx="8594">
                  <c:v>0</c:v>
                </c:pt>
                <c:pt idx="8595">
                  <c:v>1</c:v>
                </c:pt>
                <c:pt idx="8596">
                  <c:v>0</c:v>
                </c:pt>
                <c:pt idx="8597">
                  <c:v>1</c:v>
                </c:pt>
                <c:pt idx="8598">
                  <c:v>1</c:v>
                </c:pt>
                <c:pt idx="8599">
                  <c:v>1</c:v>
                </c:pt>
                <c:pt idx="8600">
                  <c:v>1</c:v>
                </c:pt>
                <c:pt idx="8601">
                  <c:v>1</c:v>
                </c:pt>
                <c:pt idx="8602">
                  <c:v>0</c:v>
                </c:pt>
                <c:pt idx="8603">
                  <c:v>1</c:v>
                </c:pt>
                <c:pt idx="8604">
                  <c:v>0</c:v>
                </c:pt>
                <c:pt idx="8605">
                  <c:v>0</c:v>
                </c:pt>
                <c:pt idx="8606">
                  <c:v>1</c:v>
                </c:pt>
                <c:pt idx="8607">
                  <c:v>0</c:v>
                </c:pt>
                <c:pt idx="8608">
                  <c:v>0</c:v>
                </c:pt>
                <c:pt idx="8609">
                  <c:v>1</c:v>
                </c:pt>
                <c:pt idx="8610">
                  <c:v>1</c:v>
                </c:pt>
                <c:pt idx="8611">
                  <c:v>0</c:v>
                </c:pt>
                <c:pt idx="8612">
                  <c:v>1</c:v>
                </c:pt>
                <c:pt idx="8613">
                  <c:v>0</c:v>
                </c:pt>
                <c:pt idx="8614">
                  <c:v>1</c:v>
                </c:pt>
                <c:pt idx="8615">
                  <c:v>0</c:v>
                </c:pt>
                <c:pt idx="8616">
                  <c:v>0</c:v>
                </c:pt>
                <c:pt idx="8617">
                  <c:v>1</c:v>
                </c:pt>
                <c:pt idx="8618">
                  <c:v>1</c:v>
                </c:pt>
                <c:pt idx="8619">
                  <c:v>1</c:v>
                </c:pt>
                <c:pt idx="8620">
                  <c:v>1</c:v>
                </c:pt>
                <c:pt idx="8621">
                  <c:v>1</c:v>
                </c:pt>
                <c:pt idx="8622">
                  <c:v>1</c:v>
                </c:pt>
                <c:pt idx="8623">
                  <c:v>1</c:v>
                </c:pt>
                <c:pt idx="8624">
                  <c:v>1</c:v>
                </c:pt>
                <c:pt idx="8625">
                  <c:v>0</c:v>
                </c:pt>
                <c:pt idx="8626">
                  <c:v>0</c:v>
                </c:pt>
                <c:pt idx="8627">
                  <c:v>1</c:v>
                </c:pt>
                <c:pt idx="8628">
                  <c:v>0</c:v>
                </c:pt>
                <c:pt idx="8629">
                  <c:v>1</c:v>
                </c:pt>
                <c:pt idx="8630">
                  <c:v>1</c:v>
                </c:pt>
                <c:pt idx="8631">
                  <c:v>1</c:v>
                </c:pt>
                <c:pt idx="8632">
                  <c:v>1</c:v>
                </c:pt>
                <c:pt idx="8633">
                  <c:v>1</c:v>
                </c:pt>
                <c:pt idx="8634">
                  <c:v>1</c:v>
                </c:pt>
                <c:pt idx="8635">
                  <c:v>0</c:v>
                </c:pt>
                <c:pt idx="8636">
                  <c:v>1</c:v>
                </c:pt>
                <c:pt idx="8637">
                  <c:v>0</c:v>
                </c:pt>
                <c:pt idx="8638">
                  <c:v>0</c:v>
                </c:pt>
                <c:pt idx="8639">
                  <c:v>1</c:v>
                </c:pt>
                <c:pt idx="8640">
                  <c:v>0</c:v>
                </c:pt>
                <c:pt idx="8641">
                  <c:v>1</c:v>
                </c:pt>
                <c:pt idx="8642">
                  <c:v>1</c:v>
                </c:pt>
                <c:pt idx="8643">
                  <c:v>1</c:v>
                </c:pt>
                <c:pt idx="8644">
                  <c:v>0</c:v>
                </c:pt>
                <c:pt idx="8645">
                  <c:v>0</c:v>
                </c:pt>
                <c:pt idx="8646">
                  <c:v>0</c:v>
                </c:pt>
                <c:pt idx="8647">
                  <c:v>0</c:v>
                </c:pt>
                <c:pt idx="8648">
                  <c:v>0</c:v>
                </c:pt>
                <c:pt idx="8649">
                  <c:v>1</c:v>
                </c:pt>
                <c:pt idx="8650">
                  <c:v>1</c:v>
                </c:pt>
                <c:pt idx="8651">
                  <c:v>1</c:v>
                </c:pt>
                <c:pt idx="8652">
                  <c:v>1</c:v>
                </c:pt>
                <c:pt idx="8653">
                  <c:v>1</c:v>
                </c:pt>
                <c:pt idx="8654">
                  <c:v>1</c:v>
                </c:pt>
                <c:pt idx="8655">
                  <c:v>0</c:v>
                </c:pt>
                <c:pt idx="8656">
                  <c:v>0</c:v>
                </c:pt>
                <c:pt idx="8657">
                  <c:v>1</c:v>
                </c:pt>
                <c:pt idx="8658">
                  <c:v>1</c:v>
                </c:pt>
                <c:pt idx="8659">
                  <c:v>0</c:v>
                </c:pt>
                <c:pt idx="8660">
                  <c:v>1</c:v>
                </c:pt>
                <c:pt idx="8661">
                  <c:v>1</c:v>
                </c:pt>
                <c:pt idx="8662">
                  <c:v>0</c:v>
                </c:pt>
                <c:pt idx="8663">
                  <c:v>0</c:v>
                </c:pt>
                <c:pt idx="8664">
                  <c:v>0</c:v>
                </c:pt>
                <c:pt idx="8665">
                  <c:v>1</c:v>
                </c:pt>
                <c:pt idx="8666">
                  <c:v>1</c:v>
                </c:pt>
                <c:pt idx="8667">
                  <c:v>0</c:v>
                </c:pt>
                <c:pt idx="8668">
                  <c:v>1</c:v>
                </c:pt>
                <c:pt idx="8669">
                  <c:v>0</c:v>
                </c:pt>
                <c:pt idx="8670">
                  <c:v>0</c:v>
                </c:pt>
                <c:pt idx="8671">
                  <c:v>1</c:v>
                </c:pt>
                <c:pt idx="8672">
                  <c:v>1</c:v>
                </c:pt>
                <c:pt idx="8673">
                  <c:v>0</c:v>
                </c:pt>
                <c:pt idx="8674">
                  <c:v>1</c:v>
                </c:pt>
                <c:pt idx="8675">
                  <c:v>1</c:v>
                </c:pt>
                <c:pt idx="8676">
                  <c:v>1</c:v>
                </c:pt>
                <c:pt idx="8677">
                  <c:v>1</c:v>
                </c:pt>
                <c:pt idx="8678">
                  <c:v>0</c:v>
                </c:pt>
                <c:pt idx="8679">
                  <c:v>0</c:v>
                </c:pt>
                <c:pt idx="8680">
                  <c:v>1</c:v>
                </c:pt>
                <c:pt idx="8681">
                  <c:v>1</c:v>
                </c:pt>
                <c:pt idx="8682">
                  <c:v>1</c:v>
                </c:pt>
                <c:pt idx="8683">
                  <c:v>0</c:v>
                </c:pt>
                <c:pt idx="8684">
                  <c:v>0</c:v>
                </c:pt>
                <c:pt idx="8685">
                  <c:v>0</c:v>
                </c:pt>
                <c:pt idx="8686">
                  <c:v>0</c:v>
                </c:pt>
                <c:pt idx="8687">
                  <c:v>1</c:v>
                </c:pt>
                <c:pt idx="8688">
                  <c:v>1</c:v>
                </c:pt>
                <c:pt idx="8689">
                  <c:v>0</c:v>
                </c:pt>
                <c:pt idx="8690">
                  <c:v>0</c:v>
                </c:pt>
                <c:pt idx="8691">
                  <c:v>0</c:v>
                </c:pt>
                <c:pt idx="8692">
                  <c:v>1</c:v>
                </c:pt>
                <c:pt idx="8693">
                  <c:v>1</c:v>
                </c:pt>
                <c:pt idx="8694">
                  <c:v>1</c:v>
                </c:pt>
                <c:pt idx="8695">
                  <c:v>0</c:v>
                </c:pt>
                <c:pt idx="8696">
                  <c:v>1</c:v>
                </c:pt>
                <c:pt idx="8697">
                  <c:v>0</c:v>
                </c:pt>
                <c:pt idx="8698">
                  <c:v>1</c:v>
                </c:pt>
                <c:pt idx="8699">
                  <c:v>1</c:v>
                </c:pt>
                <c:pt idx="8700">
                  <c:v>0</c:v>
                </c:pt>
                <c:pt idx="8701">
                  <c:v>0</c:v>
                </c:pt>
                <c:pt idx="8702">
                  <c:v>1</c:v>
                </c:pt>
                <c:pt idx="8703">
                  <c:v>1</c:v>
                </c:pt>
                <c:pt idx="8704">
                  <c:v>1</c:v>
                </c:pt>
                <c:pt idx="8705">
                  <c:v>0</c:v>
                </c:pt>
                <c:pt idx="8706">
                  <c:v>0</c:v>
                </c:pt>
                <c:pt idx="8707">
                  <c:v>0</c:v>
                </c:pt>
                <c:pt idx="8708">
                  <c:v>1</c:v>
                </c:pt>
                <c:pt idx="8709">
                  <c:v>0</c:v>
                </c:pt>
                <c:pt idx="8710">
                  <c:v>1</c:v>
                </c:pt>
                <c:pt idx="8711">
                  <c:v>0</c:v>
                </c:pt>
                <c:pt idx="8712">
                  <c:v>0</c:v>
                </c:pt>
                <c:pt idx="8713">
                  <c:v>1</c:v>
                </c:pt>
                <c:pt idx="8714">
                  <c:v>1</c:v>
                </c:pt>
                <c:pt idx="8715">
                  <c:v>1</c:v>
                </c:pt>
                <c:pt idx="8716">
                  <c:v>0</c:v>
                </c:pt>
                <c:pt idx="8717">
                  <c:v>1</c:v>
                </c:pt>
                <c:pt idx="8718">
                  <c:v>0</c:v>
                </c:pt>
                <c:pt idx="8719">
                  <c:v>0</c:v>
                </c:pt>
                <c:pt idx="8720">
                  <c:v>0</c:v>
                </c:pt>
                <c:pt idx="8721">
                  <c:v>1</c:v>
                </c:pt>
                <c:pt idx="8722">
                  <c:v>1</c:v>
                </c:pt>
                <c:pt idx="8723">
                  <c:v>0</c:v>
                </c:pt>
                <c:pt idx="8724">
                  <c:v>1</c:v>
                </c:pt>
                <c:pt idx="8725">
                  <c:v>1</c:v>
                </c:pt>
                <c:pt idx="8726">
                  <c:v>1</c:v>
                </c:pt>
                <c:pt idx="8727">
                  <c:v>0</c:v>
                </c:pt>
                <c:pt idx="8728">
                  <c:v>0</c:v>
                </c:pt>
                <c:pt idx="8729">
                  <c:v>1</c:v>
                </c:pt>
                <c:pt idx="8730">
                  <c:v>0</c:v>
                </c:pt>
                <c:pt idx="8731">
                  <c:v>1</c:v>
                </c:pt>
                <c:pt idx="8732">
                  <c:v>1</c:v>
                </c:pt>
                <c:pt idx="8733">
                  <c:v>1</c:v>
                </c:pt>
                <c:pt idx="8734">
                  <c:v>0</c:v>
                </c:pt>
                <c:pt idx="8735">
                  <c:v>1</c:v>
                </c:pt>
                <c:pt idx="8736">
                  <c:v>0</c:v>
                </c:pt>
                <c:pt idx="8737">
                  <c:v>1</c:v>
                </c:pt>
                <c:pt idx="8738">
                  <c:v>0</c:v>
                </c:pt>
                <c:pt idx="8739">
                  <c:v>0</c:v>
                </c:pt>
                <c:pt idx="8740">
                  <c:v>1</c:v>
                </c:pt>
                <c:pt idx="8741">
                  <c:v>0</c:v>
                </c:pt>
                <c:pt idx="8742">
                  <c:v>0</c:v>
                </c:pt>
                <c:pt idx="8743">
                  <c:v>1</c:v>
                </c:pt>
                <c:pt idx="8744">
                  <c:v>1</c:v>
                </c:pt>
                <c:pt idx="8745">
                  <c:v>1</c:v>
                </c:pt>
                <c:pt idx="8746">
                  <c:v>0</c:v>
                </c:pt>
                <c:pt idx="8747">
                  <c:v>1</c:v>
                </c:pt>
                <c:pt idx="8748">
                  <c:v>1</c:v>
                </c:pt>
                <c:pt idx="8749">
                  <c:v>0</c:v>
                </c:pt>
                <c:pt idx="8750">
                  <c:v>0</c:v>
                </c:pt>
                <c:pt idx="8751">
                  <c:v>0</c:v>
                </c:pt>
                <c:pt idx="8752">
                  <c:v>1</c:v>
                </c:pt>
                <c:pt idx="8753">
                  <c:v>1</c:v>
                </c:pt>
                <c:pt idx="8754">
                  <c:v>0</c:v>
                </c:pt>
                <c:pt idx="8755">
                  <c:v>1</c:v>
                </c:pt>
                <c:pt idx="8756">
                  <c:v>0</c:v>
                </c:pt>
                <c:pt idx="8757">
                  <c:v>1</c:v>
                </c:pt>
                <c:pt idx="8758">
                  <c:v>0</c:v>
                </c:pt>
                <c:pt idx="8759">
                  <c:v>1</c:v>
                </c:pt>
                <c:pt idx="8760">
                  <c:v>1</c:v>
                </c:pt>
                <c:pt idx="8761">
                  <c:v>1</c:v>
                </c:pt>
                <c:pt idx="8762">
                  <c:v>0</c:v>
                </c:pt>
                <c:pt idx="8763">
                  <c:v>0</c:v>
                </c:pt>
                <c:pt idx="8764">
                  <c:v>0</c:v>
                </c:pt>
                <c:pt idx="8765">
                  <c:v>0</c:v>
                </c:pt>
                <c:pt idx="8766">
                  <c:v>0</c:v>
                </c:pt>
                <c:pt idx="8767">
                  <c:v>1</c:v>
                </c:pt>
                <c:pt idx="8768">
                  <c:v>1</c:v>
                </c:pt>
                <c:pt idx="8769">
                  <c:v>1</c:v>
                </c:pt>
                <c:pt idx="8770">
                  <c:v>1</c:v>
                </c:pt>
                <c:pt idx="8771">
                  <c:v>1</c:v>
                </c:pt>
                <c:pt idx="8772">
                  <c:v>1</c:v>
                </c:pt>
                <c:pt idx="8773">
                  <c:v>1</c:v>
                </c:pt>
                <c:pt idx="8774">
                  <c:v>0</c:v>
                </c:pt>
                <c:pt idx="8775">
                  <c:v>1</c:v>
                </c:pt>
                <c:pt idx="8776">
                  <c:v>1</c:v>
                </c:pt>
                <c:pt idx="8777">
                  <c:v>0</c:v>
                </c:pt>
                <c:pt idx="8778">
                  <c:v>0</c:v>
                </c:pt>
                <c:pt idx="8779">
                  <c:v>1</c:v>
                </c:pt>
                <c:pt idx="8780">
                  <c:v>1</c:v>
                </c:pt>
                <c:pt idx="8781">
                  <c:v>0</c:v>
                </c:pt>
                <c:pt idx="8782">
                  <c:v>0</c:v>
                </c:pt>
                <c:pt idx="8783">
                  <c:v>0</c:v>
                </c:pt>
                <c:pt idx="8784">
                  <c:v>1</c:v>
                </c:pt>
                <c:pt idx="8785">
                  <c:v>1</c:v>
                </c:pt>
                <c:pt idx="8786">
                  <c:v>1</c:v>
                </c:pt>
                <c:pt idx="8787">
                  <c:v>1</c:v>
                </c:pt>
                <c:pt idx="8788">
                  <c:v>1</c:v>
                </c:pt>
                <c:pt idx="8789">
                  <c:v>1</c:v>
                </c:pt>
                <c:pt idx="8790">
                  <c:v>1</c:v>
                </c:pt>
                <c:pt idx="8791">
                  <c:v>0</c:v>
                </c:pt>
                <c:pt idx="8792">
                  <c:v>1</c:v>
                </c:pt>
                <c:pt idx="8793">
                  <c:v>1</c:v>
                </c:pt>
                <c:pt idx="8794">
                  <c:v>1</c:v>
                </c:pt>
                <c:pt idx="8795">
                  <c:v>0</c:v>
                </c:pt>
                <c:pt idx="8796">
                  <c:v>0</c:v>
                </c:pt>
                <c:pt idx="8797">
                  <c:v>1</c:v>
                </c:pt>
                <c:pt idx="8798">
                  <c:v>1</c:v>
                </c:pt>
                <c:pt idx="8799">
                  <c:v>0</c:v>
                </c:pt>
                <c:pt idx="8800">
                  <c:v>1</c:v>
                </c:pt>
                <c:pt idx="8801">
                  <c:v>1</c:v>
                </c:pt>
                <c:pt idx="8802">
                  <c:v>1</c:v>
                </c:pt>
                <c:pt idx="8803">
                  <c:v>0</c:v>
                </c:pt>
                <c:pt idx="8804">
                  <c:v>1</c:v>
                </c:pt>
                <c:pt idx="8805">
                  <c:v>0</c:v>
                </c:pt>
                <c:pt idx="8806">
                  <c:v>0</c:v>
                </c:pt>
                <c:pt idx="8807">
                  <c:v>0</c:v>
                </c:pt>
                <c:pt idx="8808">
                  <c:v>1</c:v>
                </c:pt>
                <c:pt idx="8809">
                  <c:v>1</c:v>
                </c:pt>
                <c:pt idx="8810">
                  <c:v>1</c:v>
                </c:pt>
                <c:pt idx="8811">
                  <c:v>1</c:v>
                </c:pt>
                <c:pt idx="8812">
                  <c:v>1</c:v>
                </c:pt>
                <c:pt idx="8813">
                  <c:v>1</c:v>
                </c:pt>
                <c:pt idx="8814">
                  <c:v>1</c:v>
                </c:pt>
                <c:pt idx="8815">
                  <c:v>1</c:v>
                </c:pt>
                <c:pt idx="8816">
                  <c:v>1</c:v>
                </c:pt>
                <c:pt idx="8817">
                  <c:v>1</c:v>
                </c:pt>
                <c:pt idx="8818">
                  <c:v>1</c:v>
                </c:pt>
                <c:pt idx="8819">
                  <c:v>1</c:v>
                </c:pt>
                <c:pt idx="8820">
                  <c:v>1</c:v>
                </c:pt>
                <c:pt idx="8821">
                  <c:v>0</c:v>
                </c:pt>
                <c:pt idx="8822">
                  <c:v>1</c:v>
                </c:pt>
                <c:pt idx="8823">
                  <c:v>1</c:v>
                </c:pt>
                <c:pt idx="8824">
                  <c:v>0</c:v>
                </c:pt>
                <c:pt idx="8825">
                  <c:v>0</c:v>
                </c:pt>
                <c:pt idx="8826">
                  <c:v>0</c:v>
                </c:pt>
                <c:pt idx="8827">
                  <c:v>0</c:v>
                </c:pt>
                <c:pt idx="8828">
                  <c:v>1</c:v>
                </c:pt>
                <c:pt idx="8829">
                  <c:v>0</c:v>
                </c:pt>
                <c:pt idx="8830">
                  <c:v>0</c:v>
                </c:pt>
                <c:pt idx="8831">
                  <c:v>1</c:v>
                </c:pt>
                <c:pt idx="8832">
                  <c:v>0</c:v>
                </c:pt>
                <c:pt idx="8833">
                  <c:v>0</c:v>
                </c:pt>
                <c:pt idx="8834">
                  <c:v>1</c:v>
                </c:pt>
                <c:pt idx="8835">
                  <c:v>1</c:v>
                </c:pt>
                <c:pt idx="8836">
                  <c:v>1</c:v>
                </c:pt>
                <c:pt idx="8837">
                  <c:v>1</c:v>
                </c:pt>
                <c:pt idx="8838">
                  <c:v>1</c:v>
                </c:pt>
                <c:pt idx="8839">
                  <c:v>0</c:v>
                </c:pt>
                <c:pt idx="8840">
                  <c:v>0</c:v>
                </c:pt>
                <c:pt idx="8841">
                  <c:v>1</c:v>
                </c:pt>
                <c:pt idx="8842">
                  <c:v>0</c:v>
                </c:pt>
                <c:pt idx="8843">
                  <c:v>0</c:v>
                </c:pt>
                <c:pt idx="8844">
                  <c:v>0</c:v>
                </c:pt>
                <c:pt idx="8845">
                  <c:v>1</c:v>
                </c:pt>
                <c:pt idx="8846">
                  <c:v>1</c:v>
                </c:pt>
                <c:pt idx="8847">
                  <c:v>1</c:v>
                </c:pt>
                <c:pt idx="8848">
                  <c:v>0</c:v>
                </c:pt>
                <c:pt idx="8849">
                  <c:v>0</c:v>
                </c:pt>
                <c:pt idx="8850">
                  <c:v>0</c:v>
                </c:pt>
                <c:pt idx="8851">
                  <c:v>0</c:v>
                </c:pt>
                <c:pt idx="8852">
                  <c:v>0</c:v>
                </c:pt>
                <c:pt idx="8853">
                  <c:v>0</c:v>
                </c:pt>
                <c:pt idx="8854">
                  <c:v>0</c:v>
                </c:pt>
                <c:pt idx="8855">
                  <c:v>0</c:v>
                </c:pt>
                <c:pt idx="8856">
                  <c:v>0</c:v>
                </c:pt>
                <c:pt idx="8857">
                  <c:v>1</c:v>
                </c:pt>
                <c:pt idx="8858">
                  <c:v>1</c:v>
                </c:pt>
                <c:pt idx="8859">
                  <c:v>1</c:v>
                </c:pt>
                <c:pt idx="8860">
                  <c:v>1</c:v>
                </c:pt>
                <c:pt idx="8861">
                  <c:v>0</c:v>
                </c:pt>
                <c:pt idx="8862">
                  <c:v>0</c:v>
                </c:pt>
                <c:pt idx="8863">
                  <c:v>0</c:v>
                </c:pt>
                <c:pt idx="8864">
                  <c:v>0</c:v>
                </c:pt>
                <c:pt idx="8865">
                  <c:v>0</c:v>
                </c:pt>
                <c:pt idx="8866">
                  <c:v>1</c:v>
                </c:pt>
                <c:pt idx="8867">
                  <c:v>1</c:v>
                </c:pt>
                <c:pt idx="8868">
                  <c:v>0</c:v>
                </c:pt>
                <c:pt idx="8869">
                  <c:v>1</c:v>
                </c:pt>
                <c:pt idx="8870">
                  <c:v>1</c:v>
                </c:pt>
                <c:pt idx="8871">
                  <c:v>0</c:v>
                </c:pt>
                <c:pt idx="8872">
                  <c:v>1</c:v>
                </c:pt>
                <c:pt idx="8873">
                  <c:v>1</c:v>
                </c:pt>
                <c:pt idx="8874">
                  <c:v>1</c:v>
                </c:pt>
                <c:pt idx="8875">
                  <c:v>1</c:v>
                </c:pt>
                <c:pt idx="8876">
                  <c:v>1</c:v>
                </c:pt>
                <c:pt idx="8877">
                  <c:v>1</c:v>
                </c:pt>
                <c:pt idx="8878">
                  <c:v>0</c:v>
                </c:pt>
                <c:pt idx="8879">
                  <c:v>1</c:v>
                </c:pt>
                <c:pt idx="8880">
                  <c:v>1</c:v>
                </c:pt>
                <c:pt idx="8881">
                  <c:v>0</c:v>
                </c:pt>
                <c:pt idx="8882">
                  <c:v>0</c:v>
                </c:pt>
                <c:pt idx="8883">
                  <c:v>1</c:v>
                </c:pt>
                <c:pt idx="8884">
                  <c:v>1</c:v>
                </c:pt>
                <c:pt idx="8885">
                  <c:v>1</c:v>
                </c:pt>
                <c:pt idx="8886">
                  <c:v>0</c:v>
                </c:pt>
                <c:pt idx="8887">
                  <c:v>1</c:v>
                </c:pt>
                <c:pt idx="8888">
                  <c:v>0</c:v>
                </c:pt>
                <c:pt idx="8889">
                  <c:v>0</c:v>
                </c:pt>
                <c:pt idx="8890">
                  <c:v>1</c:v>
                </c:pt>
                <c:pt idx="8891">
                  <c:v>1</c:v>
                </c:pt>
                <c:pt idx="8892">
                  <c:v>1</c:v>
                </c:pt>
                <c:pt idx="8893">
                  <c:v>0</c:v>
                </c:pt>
                <c:pt idx="8894">
                  <c:v>1</c:v>
                </c:pt>
                <c:pt idx="8895">
                  <c:v>1</c:v>
                </c:pt>
                <c:pt idx="8896">
                  <c:v>1</c:v>
                </c:pt>
                <c:pt idx="8897">
                  <c:v>1</c:v>
                </c:pt>
                <c:pt idx="8898">
                  <c:v>1</c:v>
                </c:pt>
                <c:pt idx="8899">
                  <c:v>1</c:v>
                </c:pt>
                <c:pt idx="8900">
                  <c:v>1</c:v>
                </c:pt>
                <c:pt idx="8901">
                  <c:v>0</c:v>
                </c:pt>
                <c:pt idx="8902">
                  <c:v>1</c:v>
                </c:pt>
                <c:pt idx="8903">
                  <c:v>0</c:v>
                </c:pt>
                <c:pt idx="8904">
                  <c:v>1</c:v>
                </c:pt>
                <c:pt idx="8905">
                  <c:v>1</c:v>
                </c:pt>
                <c:pt idx="8906">
                  <c:v>1</c:v>
                </c:pt>
                <c:pt idx="8907">
                  <c:v>0</c:v>
                </c:pt>
                <c:pt idx="8908">
                  <c:v>1</c:v>
                </c:pt>
                <c:pt idx="8909">
                  <c:v>0</c:v>
                </c:pt>
                <c:pt idx="8910">
                  <c:v>1</c:v>
                </c:pt>
                <c:pt idx="8911">
                  <c:v>0</c:v>
                </c:pt>
                <c:pt idx="8912">
                  <c:v>0</c:v>
                </c:pt>
                <c:pt idx="8913">
                  <c:v>1</c:v>
                </c:pt>
                <c:pt idx="8914">
                  <c:v>1</c:v>
                </c:pt>
                <c:pt idx="8915">
                  <c:v>1</c:v>
                </c:pt>
                <c:pt idx="8916">
                  <c:v>1</c:v>
                </c:pt>
                <c:pt idx="8917">
                  <c:v>1</c:v>
                </c:pt>
                <c:pt idx="8918">
                  <c:v>0</c:v>
                </c:pt>
                <c:pt idx="8919">
                  <c:v>0</c:v>
                </c:pt>
                <c:pt idx="8920">
                  <c:v>0</c:v>
                </c:pt>
                <c:pt idx="8921">
                  <c:v>1</c:v>
                </c:pt>
                <c:pt idx="8922">
                  <c:v>0</c:v>
                </c:pt>
                <c:pt idx="8923">
                  <c:v>1</c:v>
                </c:pt>
                <c:pt idx="8924">
                  <c:v>0</c:v>
                </c:pt>
                <c:pt idx="8925">
                  <c:v>1</c:v>
                </c:pt>
                <c:pt idx="8926">
                  <c:v>0</c:v>
                </c:pt>
                <c:pt idx="8927">
                  <c:v>0</c:v>
                </c:pt>
                <c:pt idx="8928">
                  <c:v>0</c:v>
                </c:pt>
                <c:pt idx="8929">
                  <c:v>0</c:v>
                </c:pt>
                <c:pt idx="8930">
                  <c:v>0</c:v>
                </c:pt>
                <c:pt idx="8931">
                  <c:v>1</c:v>
                </c:pt>
                <c:pt idx="8932">
                  <c:v>0</c:v>
                </c:pt>
                <c:pt idx="8933">
                  <c:v>0</c:v>
                </c:pt>
                <c:pt idx="8934">
                  <c:v>1</c:v>
                </c:pt>
                <c:pt idx="8935">
                  <c:v>1</c:v>
                </c:pt>
                <c:pt idx="8936">
                  <c:v>0</c:v>
                </c:pt>
                <c:pt idx="8937">
                  <c:v>1</c:v>
                </c:pt>
                <c:pt idx="8938">
                  <c:v>1</c:v>
                </c:pt>
                <c:pt idx="8939">
                  <c:v>0</c:v>
                </c:pt>
                <c:pt idx="8940">
                  <c:v>0</c:v>
                </c:pt>
                <c:pt idx="8941">
                  <c:v>0</c:v>
                </c:pt>
                <c:pt idx="8942">
                  <c:v>0</c:v>
                </c:pt>
                <c:pt idx="8943">
                  <c:v>0</c:v>
                </c:pt>
                <c:pt idx="8944">
                  <c:v>1</c:v>
                </c:pt>
                <c:pt idx="8945">
                  <c:v>1</c:v>
                </c:pt>
                <c:pt idx="8946">
                  <c:v>0</c:v>
                </c:pt>
                <c:pt idx="8947">
                  <c:v>0</c:v>
                </c:pt>
                <c:pt idx="8948">
                  <c:v>0</c:v>
                </c:pt>
                <c:pt idx="8949">
                  <c:v>1</c:v>
                </c:pt>
                <c:pt idx="8950">
                  <c:v>0</c:v>
                </c:pt>
                <c:pt idx="8951">
                  <c:v>1</c:v>
                </c:pt>
                <c:pt idx="8952">
                  <c:v>0</c:v>
                </c:pt>
                <c:pt idx="8953">
                  <c:v>0</c:v>
                </c:pt>
                <c:pt idx="8954">
                  <c:v>0</c:v>
                </c:pt>
                <c:pt idx="8955">
                  <c:v>1</c:v>
                </c:pt>
                <c:pt idx="8956">
                  <c:v>1</c:v>
                </c:pt>
                <c:pt idx="8957">
                  <c:v>0</c:v>
                </c:pt>
                <c:pt idx="8958">
                  <c:v>1</c:v>
                </c:pt>
                <c:pt idx="8959">
                  <c:v>1</c:v>
                </c:pt>
                <c:pt idx="8960">
                  <c:v>0</c:v>
                </c:pt>
                <c:pt idx="8961">
                  <c:v>0</c:v>
                </c:pt>
                <c:pt idx="8962">
                  <c:v>0</c:v>
                </c:pt>
                <c:pt idx="8963">
                  <c:v>1</c:v>
                </c:pt>
                <c:pt idx="8964">
                  <c:v>1</c:v>
                </c:pt>
                <c:pt idx="8965">
                  <c:v>1</c:v>
                </c:pt>
                <c:pt idx="8966">
                  <c:v>0</c:v>
                </c:pt>
                <c:pt idx="8967">
                  <c:v>1</c:v>
                </c:pt>
                <c:pt idx="8968">
                  <c:v>1</c:v>
                </c:pt>
                <c:pt idx="8969">
                  <c:v>0</c:v>
                </c:pt>
                <c:pt idx="8970">
                  <c:v>0</c:v>
                </c:pt>
                <c:pt idx="8971">
                  <c:v>0</c:v>
                </c:pt>
                <c:pt idx="8972">
                  <c:v>1</c:v>
                </c:pt>
                <c:pt idx="8973">
                  <c:v>0</c:v>
                </c:pt>
                <c:pt idx="8974">
                  <c:v>0</c:v>
                </c:pt>
                <c:pt idx="8975">
                  <c:v>0</c:v>
                </c:pt>
                <c:pt idx="8976">
                  <c:v>1</c:v>
                </c:pt>
                <c:pt idx="8977">
                  <c:v>1</c:v>
                </c:pt>
                <c:pt idx="8978">
                  <c:v>0</c:v>
                </c:pt>
                <c:pt idx="8979">
                  <c:v>1</c:v>
                </c:pt>
                <c:pt idx="8980">
                  <c:v>1</c:v>
                </c:pt>
                <c:pt idx="8981">
                  <c:v>1</c:v>
                </c:pt>
                <c:pt idx="8982">
                  <c:v>1</c:v>
                </c:pt>
                <c:pt idx="8983">
                  <c:v>0</c:v>
                </c:pt>
                <c:pt idx="8984">
                  <c:v>0</c:v>
                </c:pt>
                <c:pt idx="8985">
                  <c:v>1</c:v>
                </c:pt>
                <c:pt idx="8986">
                  <c:v>0</c:v>
                </c:pt>
                <c:pt idx="8987">
                  <c:v>1</c:v>
                </c:pt>
                <c:pt idx="8988">
                  <c:v>1</c:v>
                </c:pt>
                <c:pt idx="8989">
                  <c:v>0</c:v>
                </c:pt>
                <c:pt idx="8990">
                  <c:v>1</c:v>
                </c:pt>
                <c:pt idx="8991">
                  <c:v>1</c:v>
                </c:pt>
                <c:pt idx="8992">
                  <c:v>0</c:v>
                </c:pt>
                <c:pt idx="8993">
                  <c:v>0</c:v>
                </c:pt>
                <c:pt idx="8994">
                  <c:v>0</c:v>
                </c:pt>
                <c:pt idx="8995">
                  <c:v>0</c:v>
                </c:pt>
                <c:pt idx="8996">
                  <c:v>1</c:v>
                </c:pt>
                <c:pt idx="8997">
                  <c:v>0</c:v>
                </c:pt>
                <c:pt idx="8998">
                  <c:v>1</c:v>
                </c:pt>
                <c:pt idx="8999">
                  <c:v>1</c:v>
                </c:pt>
                <c:pt idx="9000">
                  <c:v>1</c:v>
                </c:pt>
                <c:pt idx="9001">
                  <c:v>1</c:v>
                </c:pt>
                <c:pt idx="9002">
                  <c:v>1</c:v>
                </c:pt>
                <c:pt idx="9003">
                  <c:v>1</c:v>
                </c:pt>
                <c:pt idx="9004">
                  <c:v>0</c:v>
                </c:pt>
                <c:pt idx="9005">
                  <c:v>1</c:v>
                </c:pt>
                <c:pt idx="9006">
                  <c:v>0</c:v>
                </c:pt>
                <c:pt idx="9007">
                  <c:v>1</c:v>
                </c:pt>
                <c:pt idx="9008">
                  <c:v>1</c:v>
                </c:pt>
                <c:pt idx="9009">
                  <c:v>1</c:v>
                </c:pt>
                <c:pt idx="9010">
                  <c:v>1</c:v>
                </c:pt>
                <c:pt idx="9011">
                  <c:v>1</c:v>
                </c:pt>
                <c:pt idx="9012">
                  <c:v>0</c:v>
                </c:pt>
                <c:pt idx="9013">
                  <c:v>1</c:v>
                </c:pt>
                <c:pt idx="9014">
                  <c:v>0</c:v>
                </c:pt>
                <c:pt idx="9015">
                  <c:v>1</c:v>
                </c:pt>
                <c:pt idx="9016">
                  <c:v>1</c:v>
                </c:pt>
                <c:pt idx="9017">
                  <c:v>1</c:v>
                </c:pt>
                <c:pt idx="9018">
                  <c:v>0</c:v>
                </c:pt>
                <c:pt idx="9019">
                  <c:v>1</c:v>
                </c:pt>
                <c:pt idx="9020">
                  <c:v>0</c:v>
                </c:pt>
                <c:pt idx="9021">
                  <c:v>0</c:v>
                </c:pt>
                <c:pt idx="9022">
                  <c:v>0</c:v>
                </c:pt>
                <c:pt idx="9023">
                  <c:v>0</c:v>
                </c:pt>
                <c:pt idx="9024">
                  <c:v>0</c:v>
                </c:pt>
                <c:pt idx="9025">
                  <c:v>0</c:v>
                </c:pt>
                <c:pt idx="9026">
                  <c:v>0</c:v>
                </c:pt>
                <c:pt idx="9027">
                  <c:v>0</c:v>
                </c:pt>
                <c:pt idx="9028">
                  <c:v>1</c:v>
                </c:pt>
                <c:pt idx="9029">
                  <c:v>0</c:v>
                </c:pt>
                <c:pt idx="9030">
                  <c:v>1</c:v>
                </c:pt>
                <c:pt idx="9031">
                  <c:v>0</c:v>
                </c:pt>
                <c:pt idx="9032">
                  <c:v>1</c:v>
                </c:pt>
                <c:pt idx="9033">
                  <c:v>1</c:v>
                </c:pt>
                <c:pt idx="9034">
                  <c:v>1</c:v>
                </c:pt>
                <c:pt idx="9035">
                  <c:v>0</c:v>
                </c:pt>
                <c:pt idx="9036">
                  <c:v>1</c:v>
                </c:pt>
                <c:pt idx="9037">
                  <c:v>1</c:v>
                </c:pt>
                <c:pt idx="9038">
                  <c:v>1</c:v>
                </c:pt>
                <c:pt idx="9039">
                  <c:v>1</c:v>
                </c:pt>
                <c:pt idx="9040">
                  <c:v>1</c:v>
                </c:pt>
                <c:pt idx="9041">
                  <c:v>0</c:v>
                </c:pt>
                <c:pt idx="9042">
                  <c:v>0</c:v>
                </c:pt>
                <c:pt idx="9043">
                  <c:v>0</c:v>
                </c:pt>
                <c:pt idx="9044">
                  <c:v>0</c:v>
                </c:pt>
                <c:pt idx="9045">
                  <c:v>1</c:v>
                </c:pt>
                <c:pt idx="9046">
                  <c:v>0</c:v>
                </c:pt>
                <c:pt idx="9047">
                  <c:v>1</c:v>
                </c:pt>
                <c:pt idx="9048">
                  <c:v>1</c:v>
                </c:pt>
                <c:pt idx="9049">
                  <c:v>0</c:v>
                </c:pt>
                <c:pt idx="9050">
                  <c:v>1</c:v>
                </c:pt>
                <c:pt idx="9051">
                  <c:v>1</c:v>
                </c:pt>
                <c:pt idx="9052">
                  <c:v>0</c:v>
                </c:pt>
                <c:pt idx="9053">
                  <c:v>1</c:v>
                </c:pt>
                <c:pt idx="9054">
                  <c:v>1</c:v>
                </c:pt>
                <c:pt idx="9055">
                  <c:v>0</c:v>
                </c:pt>
                <c:pt idx="9056">
                  <c:v>1</c:v>
                </c:pt>
                <c:pt idx="9057">
                  <c:v>1</c:v>
                </c:pt>
                <c:pt idx="9058">
                  <c:v>1</c:v>
                </c:pt>
                <c:pt idx="9059">
                  <c:v>0</c:v>
                </c:pt>
                <c:pt idx="9060">
                  <c:v>1</c:v>
                </c:pt>
                <c:pt idx="9061">
                  <c:v>0</c:v>
                </c:pt>
                <c:pt idx="9062">
                  <c:v>0</c:v>
                </c:pt>
                <c:pt idx="9063">
                  <c:v>0</c:v>
                </c:pt>
                <c:pt idx="9064">
                  <c:v>0</c:v>
                </c:pt>
                <c:pt idx="9065">
                  <c:v>1</c:v>
                </c:pt>
                <c:pt idx="9066">
                  <c:v>0</c:v>
                </c:pt>
                <c:pt idx="9067">
                  <c:v>0</c:v>
                </c:pt>
                <c:pt idx="9068">
                  <c:v>1</c:v>
                </c:pt>
                <c:pt idx="9069">
                  <c:v>1</c:v>
                </c:pt>
                <c:pt idx="9070">
                  <c:v>1</c:v>
                </c:pt>
                <c:pt idx="9071">
                  <c:v>1</c:v>
                </c:pt>
                <c:pt idx="9072">
                  <c:v>1</c:v>
                </c:pt>
                <c:pt idx="9073">
                  <c:v>1</c:v>
                </c:pt>
                <c:pt idx="9074">
                  <c:v>1</c:v>
                </c:pt>
                <c:pt idx="9075">
                  <c:v>0</c:v>
                </c:pt>
                <c:pt idx="9076">
                  <c:v>0</c:v>
                </c:pt>
                <c:pt idx="9077">
                  <c:v>1</c:v>
                </c:pt>
                <c:pt idx="9078">
                  <c:v>1</c:v>
                </c:pt>
                <c:pt idx="9079">
                  <c:v>0</c:v>
                </c:pt>
                <c:pt idx="9080">
                  <c:v>0</c:v>
                </c:pt>
                <c:pt idx="9081">
                  <c:v>1</c:v>
                </c:pt>
                <c:pt idx="9082">
                  <c:v>0</c:v>
                </c:pt>
                <c:pt idx="9083">
                  <c:v>1</c:v>
                </c:pt>
                <c:pt idx="9084">
                  <c:v>0</c:v>
                </c:pt>
                <c:pt idx="9085">
                  <c:v>1</c:v>
                </c:pt>
                <c:pt idx="9086">
                  <c:v>0</c:v>
                </c:pt>
                <c:pt idx="9087">
                  <c:v>1</c:v>
                </c:pt>
                <c:pt idx="9088">
                  <c:v>0</c:v>
                </c:pt>
                <c:pt idx="9089">
                  <c:v>1</c:v>
                </c:pt>
                <c:pt idx="9090">
                  <c:v>1</c:v>
                </c:pt>
                <c:pt idx="9091">
                  <c:v>0</c:v>
                </c:pt>
                <c:pt idx="9092">
                  <c:v>1</c:v>
                </c:pt>
                <c:pt idx="9093">
                  <c:v>0</c:v>
                </c:pt>
                <c:pt idx="9094">
                  <c:v>0</c:v>
                </c:pt>
                <c:pt idx="9095">
                  <c:v>1</c:v>
                </c:pt>
                <c:pt idx="9096">
                  <c:v>0</c:v>
                </c:pt>
                <c:pt idx="9097">
                  <c:v>0</c:v>
                </c:pt>
                <c:pt idx="9098">
                  <c:v>0</c:v>
                </c:pt>
                <c:pt idx="9099">
                  <c:v>0</c:v>
                </c:pt>
                <c:pt idx="9100">
                  <c:v>0</c:v>
                </c:pt>
                <c:pt idx="9101">
                  <c:v>1</c:v>
                </c:pt>
                <c:pt idx="9102">
                  <c:v>0</c:v>
                </c:pt>
                <c:pt idx="9103">
                  <c:v>1</c:v>
                </c:pt>
                <c:pt idx="9104">
                  <c:v>0</c:v>
                </c:pt>
                <c:pt idx="9105">
                  <c:v>1</c:v>
                </c:pt>
                <c:pt idx="9106">
                  <c:v>0</c:v>
                </c:pt>
                <c:pt idx="9107">
                  <c:v>0</c:v>
                </c:pt>
                <c:pt idx="9108">
                  <c:v>1</c:v>
                </c:pt>
                <c:pt idx="9109">
                  <c:v>1</c:v>
                </c:pt>
                <c:pt idx="9110">
                  <c:v>1</c:v>
                </c:pt>
                <c:pt idx="9111">
                  <c:v>1</c:v>
                </c:pt>
                <c:pt idx="9112">
                  <c:v>1</c:v>
                </c:pt>
                <c:pt idx="9113">
                  <c:v>1</c:v>
                </c:pt>
                <c:pt idx="9114">
                  <c:v>0</c:v>
                </c:pt>
                <c:pt idx="9115">
                  <c:v>0</c:v>
                </c:pt>
                <c:pt idx="9116">
                  <c:v>1</c:v>
                </c:pt>
                <c:pt idx="9117">
                  <c:v>1</c:v>
                </c:pt>
                <c:pt idx="9118">
                  <c:v>1</c:v>
                </c:pt>
                <c:pt idx="9119">
                  <c:v>0</c:v>
                </c:pt>
                <c:pt idx="9120">
                  <c:v>1</c:v>
                </c:pt>
                <c:pt idx="9121">
                  <c:v>1</c:v>
                </c:pt>
                <c:pt idx="9122">
                  <c:v>0</c:v>
                </c:pt>
                <c:pt idx="9123">
                  <c:v>0</c:v>
                </c:pt>
                <c:pt idx="9124">
                  <c:v>0</c:v>
                </c:pt>
                <c:pt idx="9125">
                  <c:v>1</c:v>
                </c:pt>
                <c:pt idx="9126">
                  <c:v>1</c:v>
                </c:pt>
                <c:pt idx="9127">
                  <c:v>1</c:v>
                </c:pt>
                <c:pt idx="9128">
                  <c:v>0</c:v>
                </c:pt>
                <c:pt idx="9129">
                  <c:v>1</c:v>
                </c:pt>
                <c:pt idx="9130">
                  <c:v>1</c:v>
                </c:pt>
                <c:pt idx="9131">
                  <c:v>1</c:v>
                </c:pt>
                <c:pt idx="9132">
                  <c:v>1</c:v>
                </c:pt>
                <c:pt idx="9133">
                  <c:v>1</c:v>
                </c:pt>
                <c:pt idx="9134">
                  <c:v>1</c:v>
                </c:pt>
                <c:pt idx="9135">
                  <c:v>0</c:v>
                </c:pt>
                <c:pt idx="9136">
                  <c:v>1</c:v>
                </c:pt>
                <c:pt idx="9137">
                  <c:v>0</c:v>
                </c:pt>
                <c:pt idx="9138">
                  <c:v>1</c:v>
                </c:pt>
                <c:pt idx="9139">
                  <c:v>1</c:v>
                </c:pt>
                <c:pt idx="9140">
                  <c:v>1</c:v>
                </c:pt>
                <c:pt idx="9141">
                  <c:v>1</c:v>
                </c:pt>
                <c:pt idx="9142">
                  <c:v>0</c:v>
                </c:pt>
                <c:pt idx="9143">
                  <c:v>1</c:v>
                </c:pt>
                <c:pt idx="9144">
                  <c:v>1</c:v>
                </c:pt>
                <c:pt idx="9145">
                  <c:v>1</c:v>
                </c:pt>
                <c:pt idx="9146">
                  <c:v>0</c:v>
                </c:pt>
                <c:pt idx="9147">
                  <c:v>0</c:v>
                </c:pt>
                <c:pt idx="9148">
                  <c:v>0</c:v>
                </c:pt>
                <c:pt idx="9149">
                  <c:v>1</c:v>
                </c:pt>
                <c:pt idx="9150">
                  <c:v>1</c:v>
                </c:pt>
                <c:pt idx="9151">
                  <c:v>0</c:v>
                </c:pt>
                <c:pt idx="9152">
                  <c:v>1</c:v>
                </c:pt>
                <c:pt idx="9153">
                  <c:v>0</c:v>
                </c:pt>
                <c:pt idx="9154">
                  <c:v>1</c:v>
                </c:pt>
                <c:pt idx="9155">
                  <c:v>0</c:v>
                </c:pt>
                <c:pt idx="9156">
                  <c:v>1</c:v>
                </c:pt>
                <c:pt idx="9157">
                  <c:v>0</c:v>
                </c:pt>
                <c:pt idx="9158">
                  <c:v>1</c:v>
                </c:pt>
                <c:pt idx="9159">
                  <c:v>1</c:v>
                </c:pt>
                <c:pt idx="9160">
                  <c:v>0</c:v>
                </c:pt>
                <c:pt idx="9161">
                  <c:v>0</c:v>
                </c:pt>
                <c:pt idx="9162">
                  <c:v>1</c:v>
                </c:pt>
                <c:pt idx="9163">
                  <c:v>1</c:v>
                </c:pt>
                <c:pt idx="9164">
                  <c:v>1</c:v>
                </c:pt>
                <c:pt idx="9165">
                  <c:v>1</c:v>
                </c:pt>
                <c:pt idx="9166">
                  <c:v>1</c:v>
                </c:pt>
                <c:pt idx="9167">
                  <c:v>0</c:v>
                </c:pt>
                <c:pt idx="9168">
                  <c:v>0</c:v>
                </c:pt>
                <c:pt idx="9169">
                  <c:v>0</c:v>
                </c:pt>
                <c:pt idx="9170">
                  <c:v>0</c:v>
                </c:pt>
                <c:pt idx="9171">
                  <c:v>1</c:v>
                </c:pt>
                <c:pt idx="9172">
                  <c:v>1</c:v>
                </c:pt>
                <c:pt idx="9173">
                  <c:v>1</c:v>
                </c:pt>
                <c:pt idx="9174">
                  <c:v>0</c:v>
                </c:pt>
                <c:pt idx="9175">
                  <c:v>1</c:v>
                </c:pt>
                <c:pt idx="9176">
                  <c:v>1</c:v>
                </c:pt>
                <c:pt idx="9177">
                  <c:v>0</c:v>
                </c:pt>
                <c:pt idx="9178">
                  <c:v>1</c:v>
                </c:pt>
                <c:pt idx="9179">
                  <c:v>0</c:v>
                </c:pt>
                <c:pt idx="9180">
                  <c:v>1</c:v>
                </c:pt>
                <c:pt idx="9181">
                  <c:v>0</c:v>
                </c:pt>
                <c:pt idx="9182">
                  <c:v>1</c:v>
                </c:pt>
                <c:pt idx="9183">
                  <c:v>0</c:v>
                </c:pt>
                <c:pt idx="9184">
                  <c:v>1</c:v>
                </c:pt>
                <c:pt idx="9185">
                  <c:v>0</c:v>
                </c:pt>
                <c:pt idx="9186">
                  <c:v>0</c:v>
                </c:pt>
                <c:pt idx="9187">
                  <c:v>0</c:v>
                </c:pt>
                <c:pt idx="9188">
                  <c:v>1</c:v>
                </c:pt>
                <c:pt idx="9189">
                  <c:v>1</c:v>
                </c:pt>
                <c:pt idx="9190">
                  <c:v>1</c:v>
                </c:pt>
                <c:pt idx="9191">
                  <c:v>1</c:v>
                </c:pt>
                <c:pt idx="9192">
                  <c:v>0</c:v>
                </c:pt>
                <c:pt idx="9193">
                  <c:v>0</c:v>
                </c:pt>
                <c:pt idx="9194">
                  <c:v>0</c:v>
                </c:pt>
                <c:pt idx="9195">
                  <c:v>1</c:v>
                </c:pt>
                <c:pt idx="9196">
                  <c:v>1</c:v>
                </c:pt>
                <c:pt idx="9197">
                  <c:v>0</c:v>
                </c:pt>
                <c:pt idx="9198">
                  <c:v>0</c:v>
                </c:pt>
                <c:pt idx="9199">
                  <c:v>1</c:v>
                </c:pt>
                <c:pt idx="9200">
                  <c:v>1</c:v>
                </c:pt>
                <c:pt idx="9201">
                  <c:v>0</c:v>
                </c:pt>
                <c:pt idx="9202">
                  <c:v>0</c:v>
                </c:pt>
                <c:pt idx="9203">
                  <c:v>1</c:v>
                </c:pt>
                <c:pt idx="9204">
                  <c:v>0</c:v>
                </c:pt>
                <c:pt idx="9205">
                  <c:v>1</c:v>
                </c:pt>
                <c:pt idx="9206">
                  <c:v>0</c:v>
                </c:pt>
                <c:pt idx="9207">
                  <c:v>1</c:v>
                </c:pt>
                <c:pt idx="9208">
                  <c:v>1</c:v>
                </c:pt>
                <c:pt idx="9209">
                  <c:v>0</c:v>
                </c:pt>
                <c:pt idx="9210">
                  <c:v>0</c:v>
                </c:pt>
                <c:pt idx="9211">
                  <c:v>0</c:v>
                </c:pt>
                <c:pt idx="9212">
                  <c:v>0</c:v>
                </c:pt>
                <c:pt idx="9213">
                  <c:v>0</c:v>
                </c:pt>
                <c:pt idx="9214">
                  <c:v>0</c:v>
                </c:pt>
                <c:pt idx="9215">
                  <c:v>0</c:v>
                </c:pt>
                <c:pt idx="9216">
                  <c:v>0</c:v>
                </c:pt>
                <c:pt idx="9217">
                  <c:v>1</c:v>
                </c:pt>
                <c:pt idx="9218">
                  <c:v>1</c:v>
                </c:pt>
                <c:pt idx="9219">
                  <c:v>1</c:v>
                </c:pt>
                <c:pt idx="9220">
                  <c:v>0</c:v>
                </c:pt>
                <c:pt idx="9221">
                  <c:v>1</c:v>
                </c:pt>
                <c:pt idx="9222">
                  <c:v>0</c:v>
                </c:pt>
                <c:pt idx="9223">
                  <c:v>1</c:v>
                </c:pt>
                <c:pt idx="9224">
                  <c:v>0</c:v>
                </c:pt>
                <c:pt idx="9225">
                  <c:v>1</c:v>
                </c:pt>
                <c:pt idx="9226">
                  <c:v>0</c:v>
                </c:pt>
                <c:pt idx="9227">
                  <c:v>1</c:v>
                </c:pt>
                <c:pt idx="9228">
                  <c:v>0</c:v>
                </c:pt>
                <c:pt idx="9229">
                  <c:v>0</c:v>
                </c:pt>
                <c:pt idx="9230">
                  <c:v>0</c:v>
                </c:pt>
                <c:pt idx="9231">
                  <c:v>1</c:v>
                </c:pt>
                <c:pt idx="9232">
                  <c:v>0</c:v>
                </c:pt>
                <c:pt idx="9233">
                  <c:v>0</c:v>
                </c:pt>
                <c:pt idx="9234">
                  <c:v>1</c:v>
                </c:pt>
                <c:pt idx="9235">
                  <c:v>1</c:v>
                </c:pt>
                <c:pt idx="9236">
                  <c:v>0</c:v>
                </c:pt>
                <c:pt idx="9237">
                  <c:v>1</c:v>
                </c:pt>
                <c:pt idx="9238">
                  <c:v>0</c:v>
                </c:pt>
                <c:pt idx="9239">
                  <c:v>0</c:v>
                </c:pt>
                <c:pt idx="9240">
                  <c:v>1</c:v>
                </c:pt>
                <c:pt idx="9241">
                  <c:v>1</c:v>
                </c:pt>
                <c:pt idx="9242">
                  <c:v>1</c:v>
                </c:pt>
                <c:pt idx="9243">
                  <c:v>0</c:v>
                </c:pt>
                <c:pt idx="9244">
                  <c:v>1</c:v>
                </c:pt>
                <c:pt idx="9245">
                  <c:v>1</c:v>
                </c:pt>
                <c:pt idx="9246">
                  <c:v>1</c:v>
                </c:pt>
                <c:pt idx="9247">
                  <c:v>1</c:v>
                </c:pt>
                <c:pt idx="9248">
                  <c:v>0</c:v>
                </c:pt>
                <c:pt idx="9249">
                  <c:v>1</c:v>
                </c:pt>
                <c:pt idx="9250">
                  <c:v>1</c:v>
                </c:pt>
                <c:pt idx="9251">
                  <c:v>1</c:v>
                </c:pt>
                <c:pt idx="9252">
                  <c:v>1</c:v>
                </c:pt>
                <c:pt idx="9253">
                  <c:v>0</c:v>
                </c:pt>
                <c:pt idx="9254">
                  <c:v>0</c:v>
                </c:pt>
                <c:pt idx="9255">
                  <c:v>0</c:v>
                </c:pt>
                <c:pt idx="9256">
                  <c:v>0</c:v>
                </c:pt>
                <c:pt idx="9257">
                  <c:v>1</c:v>
                </c:pt>
                <c:pt idx="9258">
                  <c:v>0</c:v>
                </c:pt>
                <c:pt idx="9259">
                  <c:v>0</c:v>
                </c:pt>
                <c:pt idx="9260">
                  <c:v>0</c:v>
                </c:pt>
                <c:pt idx="9261">
                  <c:v>0</c:v>
                </c:pt>
                <c:pt idx="9262">
                  <c:v>1</c:v>
                </c:pt>
                <c:pt idx="9263">
                  <c:v>0</c:v>
                </c:pt>
                <c:pt idx="9264">
                  <c:v>1</c:v>
                </c:pt>
                <c:pt idx="9265">
                  <c:v>0</c:v>
                </c:pt>
                <c:pt idx="9266">
                  <c:v>0</c:v>
                </c:pt>
                <c:pt idx="9267">
                  <c:v>0</c:v>
                </c:pt>
                <c:pt idx="9268">
                  <c:v>0</c:v>
                </c:pt>
                <c:pt idx="9269">
                  <c:v>0</c:v>
                </c:pt>
                <c:pt idx="9270">
                  <c:v>0</c:v>
                </c:pt>
                <c:pt idx="9271">
                  <c:v>0</c:v>
                </c:pt>
                <c:pt idx="9272">
                  <c:v>1</c:v>
                </c:pt>
                <c:pt idx="9273">
                  <c:v>0</c:v>
                </c:pt>
                <c:pt idx="9274">
                  <c:v>0</c:v>
                </c:pt>
                <c:pt idx="9275">
                  <c:v>1</c:v>
                </c:pt>
                <c:pt idx="9276">
                  <c:v>1</c:v>
                </c:pt>
                <c:pt idx="9277">
                  <c:v>0</c:v>
                </c:pt>
                <c:pt idx="9278">
                  <c:v>0</c:v>
                </c:pt>
                <c:pt idx="9279">
                  <c:v>1</c:v>
                </c:pt>
                <c:pt idx="9280">
                  <c:v>1</c:v>
                </c:pt>
                <c:pt idx="9281">
                  <c:v>1</c:v>
                </c:pt>
                <c:pt idx="9282">
                  <c:v>1</c:v>
                </c:pt>
                <c:pt idx="9283">
                  <c:v>1</c:v>
                </c:pt>
                <c:pt idx="9284">
                  <c:v>0</c:v>
                </c:pt>
                <c:pt idx="9285">
                  <c:v>1</c:v>
                </c:pt>
                <c:pt idx="9286">
                  <c:v>0</c:v>
                </c:pt>
                <c:pt idx="9287">
                  <c:v>1</c:v>
                </c:pt>
                <c:pt idx="9288">
                  <c:v>0</c:v>
                </c:pt>
                <c:pt idx="9289">
                  <c:v>1</c:v>
                </c:pt>
                <c:pt idx="9290">
                  <c:v>1</c:v>
                </c:pt>
                <c:pt idx="9291">
                  <c:v>0</c:v>
                </c:pt>
                <c:pt idx="9292">
                  <c:v>0</c:v>
                </c:pt>
                <c:pt idx="9293">
                  <c:v>0</c:v>
                </c:pt>
                <c:pt idx="9294">
                  <c:v>1</c:v>
                </c:pt>
                <c:pt idx="9295">
                  <c:v>1</c:v>
                </c:pt>
                <c:pt idx="9296">
                  <c:v>1</c:v>
                </c:pt>
                <c:pt idx="9297">
                  <c:v>1</c:v>
                </c:pt>
                <c:pt idx="9298">
                  <c:v>0</c:v>
                </c:pt>
                <c:pt idx="9299">
                  <c:v>0</c:v>
                </c:pt>
                <c:pt idx="9300">
                  <c:v>0</c:v>
                </c:pt>
                <c:pt idx="9301">
                  <c:v>1</c:v>
                </c:pt>
                <c:pt idx="9302">
                  <c:v>1</c:v>
                </c:pt>
                <c:pt idx="9303">
                  <c:v>1</c:v>
                </c:pt>
                <c:pt idx="9304">
                  <c:v>0</c:v>
                </c:pt>
                <c:pt idx="9305">
                  <c:v>0</c:v>
                </c:pt>
                <c:pt idx="9306">
                  <c:v>0</c:v>
                </c:pt>
                <c:pt idx="9307">
                  <c:v>0</c:v>
                </c:pt>
                <c:pt idx="9308">
                  <c:v>1</c:v>
                </c:pt>
                <c:pt idx="9309">
                  <c:v>1</c:v>
                </c:pt>
                <c:pt idx="9310">
                  <c:v>1</c:v>
                </c:pt>
                <c:pt idx="9311">
                  <c:v>1</c:v>
                </c:pt>
                <c:pt idx="9312">
                  <c:v>1</c:v>
                </c:pt>
                <c:pt idx="9313">
                  <c:v>0</c:v>
                </c:pt>
                <c:pt idx="9314">
                  <c:v>1</c:v>
                </c:pt>
                <c:pt idx="9315">
                  <c:v>1</c:v>
                </c:pt>
                <c:pt idx="9316">
                  <c:v>0</c:v>
                </c:pt>
                <c:pt idx="9317">
                  <c:v>1</c:v>
                </c:pt>
                <c:pt idx="9318">
                  <c:v>1</c:v>
                </c:pt>
                <c:pt idx="9319">
                  <c:v>1</c:v>
                </c:pt>
                <c:pt idx="9320">
                  <c:v>1</c:v>
                </c:pt>
                <c:pt idx="9321">
                  <c:v>0</c:v>
                </c:pt>
                <c:pt idx="9322">
                  <c:v>0</c:v>
                </c:pt>
                <c:pt idx="9323">
                  <c:v>0</c:v>
                </c:pt>
                <c:pt idx="9324">
                  <c:v>1</c:v>
                </c:pt>
                <c:pt idx="9325">
                  <c:v>0</c:v>
                </c:pt>
                <c:pt idx="9326">
                  <c:v>0</c:v>
                </c:pt>
                <c:pt idx="9327">
                  <c:v>0</c:v>
                </c:pt>
                <c:pt idx="9328">
                  <c:v>0</c:v>
                </c:pt>
                <c:pt idx="9329">
                  <c:v>0</c:v>
                </c:pt>
                <c:pt idx="9330">
                  <c:v>0</c:v>
                </c:pt>
                <c:pt idx="9331">
                  <c:v>0</c:v>
                </c:pt>
                <c:pt idx="9332">
                  <c:v>1</c:v>
                </c:pt>
                <c:pt idx="9333">
                  <c:v>0</c:v>
                </c:pt>
                <c:pt idx="9334">
                  <c:v>1</c:v>
                </c:pt>
                <c:pt idx="9335">
                  <c:v>0</c:v>
                </c:pt>
                <c:pt idx="9336">
                  <c:v>0</c:v>
                </c:pt>
                <c:pt idx="9337">
                  <c:v>0</c:v>
                </c:pt>
                <c:pt idx="9338">
                  <c:v>1</c:v>
                </c:pt>
                <c:pt idx="9339">
                  <c:v>1</c:v>
                </c:pt>
                <c:pt idx="9340">
                  <c:v>1</c:v>
                </c:pt>
                <c:pt idx="9341">
                  <c:v>0</c:v>
                </c:pt>
                <c:pt idx="9342">
                  <c:v>1</c:v>
                </c:pt>
                <c:pt idx="9343">
                  <c:v>1</c:v>
                </c:pt>
                <c:pt idx="9344">
                  <c:v>1</c:v>
                </c:pt>
                <c:pt idx="9345">
                  <c:v>0</c:v>
                </c:pt>
                <c:pt idx="9346">
                  <c:v>1</c:v>
                </c:pt>
                <c:pt idx="9347">
                  <c:v>0</c:v>
                </c:pt>
                <c:pt idx="9348">
                  <c:v>0</c:v>
                </c:pt>
                <c:pt idx="9349">
                  <c:v>0</c:v>
                </c:pt>
                <c:pt idx="9350">
                  <c:v>0</c:v>
                </c:pt>
                <c:pt idx="9351">
                  <c:v>0</c:v>
                </c:pt>
                <c:pt idx="9352">
                  <c:v>1</c:v>
                </c:pt>
                <c:pt idx="9353">
                  <c:v>1</c:v>
                </c:pt>
                <c:pt idx="9354">
                  <c:v>1</c:v>
                </c:pt>
                <c:pt idx="9355">
                  <c:v>1</c:v>
                </c:pt>
                <c:pt idx="9356">
                  <c:v>1</c:v>
                </c:pt>
                <c:pt idx="9357">
                  <c:v>0</c:v>
                </c:pt>
                <c:pt idx="9358">
                  <c:v>1</c:v>
                </c:pt>
                <c:pt idx="9359">
                  <c:v>0</c:v>
                </c:pt>
                <c:pt idx="9360">
                  <c:v>0</c:v>
                </c:pt>
                <c:pt idx="9361">
                  <c:v>0</c:v>
                </c:pt>
                <c:pt idx="9362">
                  <c:v>0</c:v>
                </c:pt>
                <c:pt idx="9363">
                  <c:v>0</c:v>
                </c:pt>
                <c:pt idx="9364">
                  <c:v>1</c:v>
                </c:pt>
                <c:pt idx="9365">
                  <c:v>1</c:v>
                </c:pt>
                <c:pt idx="9366">
                  <c:v>1</c:v>
                </c:pt>
                <c:pt idx="9367">
                  <c:v>1</c:v>
                </c:pt>
                <c:pt idx="9368">
                  <c:v>1</c:v>
                </c:pt>
                <c:pt idx="9369">
                  <c:v>1</c:v>
                </c:pt>
                <c:pt idx="9370">
                  <c:v>1</c:v>
                </c:pt>
                <c:pt idx="9371">
                  <c:v>1</c:v>
                </c:pt>
                <c:pt idx="9372">
                  <c:v>1</c:v>
                </c:pt>
                <c:pt idx="9373">
                  <c:v>1</c:v>
                </c:pt>
                <c:pt idx="9374">
                  <c:v>1</c:v>
                </c:pt>
                <c:pt idx="9375">
                  <c:v>0</c:v>
                </c:pt>
                <c:pt idx="9376">
                  <c:v>1</c:v>
                </c:pt>
                <c:pt idx="9377">
                  <c:v>0</c:v>
                </c:pt>
                <c:pt idx="9378">
                  <c:v>0</c:v>
                </c:pt>
                <c:pt idx="9379">
                  <c:v>1</c:v>
                </c:pt>
                <c:pt idx="9380">
                  <c:v>0</c:v>
                </c:pt>
                <c:pt idx="9381">
                  <c:v>0</c:v>
                </c:pt>
                <c:pt idx="9382">
                  <c:v>1</c:v>
                </c:pt>
                <c:pt idx="9383">
                  <c:v>0</c:v>
                </c:pt>
                <c:pt idx="9384">
                  <c:v>1</c:v>
                </c:pt>
                <c:pt idx="9385">
                  <c:v>1</c:v>
                </c:pt>
                <c:pt idx="9386">
                  <c:v>1</c:v>
                </c:pt>
                <c:pt idx="9387">
                  <c:v>1</c:v>
                </c:pt>
                <c:pt idx="9388">
                  <c:v>1</c:v>
                </c:pt>
                <c:pt idx="9389">
                  <c:v>1</c:v>
                </c:pt>
                <c:pt idx="9390">
                  <c:v>0</c:v>
                </c:pt>
                <c:pt idx="9391">
                  <c:v>1</c:v>
                </c:pt>
                <c:pt idx="9392">
                  <c:v>0</c:v>
                </c:pt>
                <c:pt idx="9393">
                  <c:v>0</c:v>
                </c:pt>
                <c:pt idx="9394">
                  <c:v>1</c:v>
                </c:pt>
                <c:pt idx="9395">
                  <c:v>1</c:v>
                </c:pt>
                <c:pt idx="9396">
                  <c:v>0</c:v>
                </c:pt>
                <c:pt idx="9397">
                  <c:v>1</c:v>
                </c:pt>
                <c:pt idx="9398">
                  <c:v>1</c:v>
                </c:pt>
                <c:pt idx="9399">
                  <c:v>0</c:v>
                </c:pt>
                <c:pt idx="9400">
                  <c:v>1</c:v>
                </c:pt>
                <c:pt idx="9401">
                  <c:v>1</c:v>
                </c:pt>
                <c:pt idx="9402">
                  <c:v>0</c:v>
                </c:pt>
                <c:pt idx="9403">
                  <c:v>1</c:v>
                </c:pt>
                <c:pt idx="9404">
                  <c:v>0</c:v>
                </c:pt>
                <c:pt idx="9405">
                  <c:v>1</c:v>
                </c:pt>
                <c:pt idx="9406">
                  <c:v>0</c:v>
                </c:pt>
                <c:pt idx="9407">
                  <c:v>0</c:v>
                </c:pt>
                <c:pt idx="9408">
                  <c:v>0</c:v>
                </c:pt>
                <c:pt idx="9409">
                  <c:v>0</c:v>
                </c:pt>
                <c:pt idx="9410">
                  <c:v>0</c:v>
                </c:pt>
                <c:pt idx="9411">
                  <c:v>0</c:v>
                </c:pt>
                <c:pt idx="9412">
                  <c:v>0</c:v>
                </c:pt>
                <c:pt idx="9413">
                  <c:v>1</c:v>
                </c:pt>
                <c:pt idx="9414">
                  <c:v>1</c:v>
                </c:pt>
                <c:pt idx="9415">
                  <c:v>0</c:v>
                </c:pt>
                <c:pt idx="9416">
                  <c:v>0</c:v>
                </c:pt>
                <c:pt idx="9417">
                  <c:v>1</c:v>
                </c:pt>
                <c:pt idx="9418">
                  <c:v>1</c:v>
                </c:pt>
                <c:pt idx="9419">
                  <c:v>1</c:v>
                </c:pt>
                <c:pt idx="9420">
                  <c:v>0</c:v>
                </c:pt>
                <c:pt idx="9421">
                  <c:v>1</c:v>
                </c:pt>
                <c:pt idx="9422">
                  <c:v>1</c:v>
                </c:pt>
                <c:pt idx="9423">
                  <c:v>1</c:v>
                </c:pt>
                <c:pt idx="9424">
                  <c:v>1</c:v>
                </c:pt>
                <c:pt idx="9425">
                  <c:v>1</c:v>
                </c:pt>
                <c:pt idx="9426">
                  <c:v>1</c:v>
                </c:pt>
                <c:pt idx="9427">
                  <c:v>1</c:v>
                </c:pt>
                <c:pt idx="9428">
                  <c:v>0</c:v>
                </c:pt>
                <c:pt idx="9429">
                  <c:v>1</c:v>
                </c:pt>
                <c:pt idx="9430">
                  <c:v>1</c:v>
                </c:pt>
                <c:pt idx="9431">
                  <c:v>1</c:v>
                </c:pt>
                <c:pt idx="9432">
                  <c:v>0</c:v>
                </c:pt>
                <c:pt idx="9433">
                  <c:v>1</c:v>
                </c:pt>
                <c:pt idx="9434">
                  <c:v>0</c:v>
                </c:pt>
                <c:pt idx="9435">
                  <c:v>0</c:v>
                </c:pt>
                <c:pt idx="9436">
                  <c:v>0</c:v>
                </c:pt>
                <c:pt idx="9437">
                  <c:v>0</c:v>
                </c:pt>
                <c:pt idx="9438">
                  <c:v>1</c:v>
                </c:pt>
                <c:pt idx="9439">
                  <c:v>1</c:v>
                </c:pt>
                <c:pt idx="9440">
                  <c:v>1</c:v>
                </c:pt>
                <c:pt idx="9441">
                  <c:v>0</c:v>
                </c:pt>
                <c:pt idx="9442">
                  <c:v>0</c:v>
                </c:pt>
                <c:pt idx="9443">
                  <c:v>0</c:v>
                </c:pt>
                <c:pt idx="9444">
                  <c:v>1</c:v>
                </c:pt>
                <c:pt idx="9445">
                  <c:v>1</c:v>
                </c:pt>
                <c:pt idx="9446">
                  <c:v>1</c:v>
                </c:pt>
                <c:pt idx="9447">
                  <c:v>0</c:v>
                </c:pt>
                <c:pt idx="9448">
                  <c:v>0</c:v>
                </c:pt>
                <c:pt idx="9449">
                  <c:v>1</c:v>
                </c:pt>
                <c:pt idx="9450">
                  <c:v>0</c:v>
                </c:pt>
                <c:pt idx="9451">
                  <c:v>0</c:v>
                </c:pt>
                <c:pt idx="9452">
                  <c:v>1</c:v>
                </c:pt>
                <c:pt idx="9453">
                  <c:v>0</c:v>
                </c:pt>
                <c:pt idx="9454">
                  <c:v>0</c:v>
                </c:pt>
                <c:pt idx="9455">
                  <c:v>1</c:v>
                </c:pt>
                <c:pt idx="9456">
                  <c:v>0</c:v>
                </c:pt>
                <c:pt idx="9457">
                  <c:v>1</c:v>
                </c:pt>
                <c:pt idx="9458">
                  <c:v>0</c:v>
                </c:pt>
                <c:pt idx="9459">
                  <c:v>0</c:v>
                </c:pt>
                <c:pt idx="9460">
                  <c:v>1</c:v>
                </c:pt>
                <c:pt idx="9461">
                  <c:v>0</c:v>
                </c:pt>
                <c:pt idx="9462">
                  <c:v>1</c:v>
                </c:pt>
                <c:pt idx="9463">
                  <c:v>0</c:v>
                </c:pt>
                <c:pt idx="9464">
                  <c:v>0</c:v>
                </c:pt>
                <c:pt idx="9465">
                  <c:v>0</c:v>
                </c:pt>
                <c:pt idx="9466">
                  <c:v>1</c:v>
                </c:pt>
                <c:pt idx="9467">
                  <c:v>1</c:v>
                </c:pt>
                <c:pt idx="9468">
                  <c:v>0</c:v>
                </c:pt>
                <c:pt idx="9469">
                  <c:v>1</c:v>
                </c:pt>
                <c:pt idx="9470">
                  <c:v>0</c:v>
                </c:pt>
                <c:pt idx="9471">
                  <c:v>1</c:v>
                </c:pt>
                <c:pt idx="9472">
                  <c:v>0</c:v>
                </c:pt>
                <c:pt idx="9473">
                  <c:v>0</c:v>
                </c:pt>
                <c:pt idx="9474">
                  <c:v>1</c:v>
                </c:pt>
                <c:pt idx="9475">
                  <c:v>1</c:v>
                </c:pt>
                <c:pt idx="9476">
                  <c:v>0</c:v>
                </c:pt>
                <c:pt idx="9477">
                  <c:v>0</c:v>
                </c:pt>
                <c:pt idx="9478">
                  <c:v>1</c:v>
                </c:pt>
                <c:pt idx="9479">
                  <c:v>1</c:v>
                </c:pt>
                <c:pt idx="9480">
                  <c:v>1</c:v>
                </c:pt>
                <c:pt idx="9481">
                  <c:v>0</c:v>
                </c:pt>
                <c:pt idx="9482">
                  <c:v>1</c:v>
                </c:pt>
                <c:pt idx="9483">
                  <c:v>0</c:v>
                </c:pt>
                <c:pt idx="9484">
                  <c:v>0</c:v>
                </c:pt>
                <c:pt idx="9485">
                  <c:v>1</c:v>
                </c:pt>
                <c:pt idx="9486">
                  <c:v>1</c:v>
                </c:pt>
                <c:pt idx="9487">
                  <c:v>1</c:v>
                </c:pt>
                <c:pt idx="9488">
                  <c:v>1</c:v>
                </c:pt>
                <c:pt idx="9489">
                  <c:v>0</c:v>
                </c:pt>
                <c:pt idx="9490">
                  <c:v>0</c:v>
                </c:pt>
                <c:pt idx="9491">
                  <c:v>0</c:v>
                </c:pt>
                <c:pt idx="9492">
                  <c:v>1</c:v>
                </c:pt>
                <c:pt idx="9493">
                  <c:v>1</c:v>
                </c:pt>
                <c:pt idx="9494">
                  <c:v>1</c:v>
                </c:pt>
                <c:pt idx="9495">
                  <c:v>1</c:v>
                </c:pt>
                <c:pt idx="9496">
                  <c:v>0</c:v>
                </c:pt>
                <c:pt idx="9497">
                  <c:v>1</c:v>
                </c:pt>
                <c:pt idx="9498">
                  <c:v>0</c:v>
                </c:pt>
                <c:pt idx="9499">
                  <c:v>0</c:v>
                </c:pt>
                <c:pt idx="9500">
                  <c:v>1</c:v>
                </c:pt>
                <c:pt idx="9501">
                  <c:v>0</c:v>
                </c:pt>
                <c:pt idx="9502">
                  <c:v>1</c:v>
                </c:pt>
                <c:pt idx="9503">
                  <c:v>0</c:v>
                </c:pt>
                <c:pt idx="9504">
                  <c:v>0</c:v>
                </c:pt>
                <c:pt idx="9505">
                  <c:v>0</c:v>
                </c:pt>
                <c:pt idx="9506">
                  <c:v>1</c:v>
                </c:pt>
                <c:pt idx="9507">
                  <c:v>1</c:v>
                </c:pt>
                <c:pt idx="9508">
                  <c:v>1</c:v>
                </c:pt>
                <c:pt idx="9509">
                  <c:v>0</c:v>
                </c:pt>
                <c:pt idx="9510">
                  <c:v>1</c:v>
                </c:pt>
                <c:pt idx="9511">
                  <c:v>0</c:v>
                </c:pt>
                <c:pt idx="9512">
                  <c:v>0</c:v>
                </c:pt>
                <c:pt idx="9513">
                  <c:v>1</c:v>
                </c:pt>
                <c:pt idx="9514">
                  <c:v>0</c:v>
                </c:pt>
                <c:pt idx="9515">
                  <c:v>0</c:v>
                </c:pt>
                <c:pt idx="9516">
                  <c:v>1</c:v>
                </c:pt>
                <c:pt idx="9517">
                  <c:v>1</c:v>
                </c:pt>
                <c:pt idx="9518">
                  <c:v>1</c:v>
                </c:pt>
                <c:pt idx="9519">
                  <c:v>1</c:v>
                </c:pt>
                <c:pt idx="9520">
                  <c:v>1</c:v>
                </c:pt>
                <c:pt idx="9521">
                  <c:v>1</c:v>
                </c:pt>
                <c:pt idx="9522">
                  <c:v>1</c:v>
                </c:pt>
                <c:pt idx="9523">
                  <c:v>0</c:v>
                </c:pt>
                <c:pt idx="9524">
                  <c:v>0</c:v>
                </c:pt>
                <c:pt idx="9525">
                  <c:v>0</c:v>
                </c:pt>
                <c:pt idx="9526">
                  <c:v>1</c:v>
                </c:pt>
                <c:pt idx="9527">
                  <c:v>0</c:v>
                </c:pt>
                <c:pt idx="9528">
                  <c:v>0</c:v>
                </c:pt>
                <c:pt idx="9529">
                  <c:v>0</c:v>
                </c:pt>
                <c:pt idx="9530">
                  <c:v>0</c:v>
                </c:pt>
                <c:pt idx="9531">
                  <c:v>0</c:v>
                </c:pt>
                <c:pt idx="9532">
                  <c:v>0</c:v>
                </c:pt>
                <c:pt idx="9533">
                  <c:v>0</c:v>
                </c:pt>
                <c:pt idx="9534">
                  <c:v>0</c:v>
                </c:pt>
                <c:pt idx="9535">
                  <c:v>1</c:v>
                </c:pt>
                <c:pt idx="9536">
                  <c:v>1</c:v>
                </c:pt>
                <c:pt idx="9537">
                  <c:v>0</c:v>
                </c:pt>
                <c:pt idx="9538">
                  <c:v>0</c:v>
                </c:pt>
                <c:pt idx="9539">
                  <c:v>1</c:v>
                </c:pt>
                <c:pt idx="9540">
                  <c:v>1</c:v>
                </c:pt>
                <c:pt idx="9541">
                  <c:v>0</c:v>
                </c:pt>
                <c:pt idx="9542">
                  <c:v>1</c:v>
                </c:pt>
                <c:pt idx="9543">
                  <c:v>0</c:v>
                </c:pt>
                <c:pt idx="9544">
                  <c:v>0</c:v>
                </c:pt>
                <c:pt idx="9545">
                  <c:v>1</c:v>
                </c:pt>
                <c:pt idx="9546">
                  <c:v>0</c:v>
                </c:pt>
                <c:pt idx="9547">
                  <c:v>1</c:v>
                </c:pt>
                <c:pt idx="9548">
                  <c:v>1</c:v>
                </c:pt>
                <c:pt idx="9549">
                  <c:v>1</c:v>
                </c:pt>
                <c:pt idx="9550">
                  <c:v>0</c:v>
                </c:pt>
                <c:pt idx="9551">
                  <c:v>0</c:v>
                </c:pt>
                <c:pt idx="9552">
                  <c:v>0</c:v>
                </c:pt>
                <c:pt idx="9553">
                  <c:v>0</c:v>
                </c:pt>
                <c:pt idx="9554">
                  <c:v>1</c:v>
                </c:pt>
                <c:pt idx="9555">
                  <c:v>1</c:v>
                </c:pt>
                <c:pt idx="9556">
                  <c:v>1</c:v>
                </c:pt>
                <c:pt idx="9557">
                  <c:v>1</c:v>
                </c:pt>
                <c:pt idx="9558">
                  <c:v>0</c:v>
                </c:pt>
                <c:pt idx="9559">
                  <c:v>1</c:v>
                </c:pt>
                <c:pt idx="9560">
                  <c:v>1</c:v>
                </c:pt>
                <c:pt idx="9561">
                  <c:v>1</c:v>
                </c:pt>
                <c:pt idx="9562">
                  <c:v>1</c:v>
                </c:pt>
                <c:pt idx="9563">
                  <c:v>0</c:v>
                </c:pt>
                <c:pt idx="9564">
                  <c:v>1</c:v>
                </c:pt>
                <c:pt idx="9565">
                  <c:v>0</c:v>
                </c:pt>
                <c:pt idx="9566">
                  <c:v>1</c:v>
                </c:pt>
                <c:pt idx="9567">
                  <c:v>1</c:v>
                </c:pt>
                <c:pt idx="9568">
                  <c:v>1</c:v>
                </c:pt>
                <c:pt idx="9569">
                  <c:v>0</c:v>
                </c:pt>
                <c:pt idx="9570">
                  <c:v>0</c:v>
                </c:pt>
                <c:pt idx="9571">
                  <c:v>1</c:v>
                </c:pt>
                <c:pt idx="9572">
                  <c:v>1</c:v>
                </c:pt>
                <c:pt idx="9573">
                  <c:v>0</c:v>
                </c:pt>
                <c:pt idx="9574">
                  <c:v>1</c:v>
                </c:pt>
                <c:pt idx="9575">
                  <c:v>1</c:v>
                </c:pt>
                <c:pt idx="9576">
                  <c:v>1</c:v>
                </c:pt>
                <c:pt idx="9577">
                  <c:v>0</c:v>
                </c:pt>
                <c:pt idx="9578">
                  <c:v>1</c:v>
                </c:pt>
                <c:pt idx="9579">
                  <c:v>0</c:v>
                </c:pt>
                <c:pt idx="9580">
                  <c:v>0</c:v>
                </c:pt>
                <c:pt idx="9581">
                  <c:v>0</c:v>
                </c:pt>
                <c:pt idx="9582">
                  <c:v>1</c:v>
                </c:pt>
                <c:pt idx="9583">
                  <c:v>0</c:v>
                </c:pt>
                <c:pt idx="9584">
                  <c:v>0</c:v>
                </c:pt>
                <c:pt idx="9585">
                  <c:v>0</c:v>
                </c:pt>
                <c:pt idx="9586">
                  <c:v>0</c:v>
                </c:pt>
                <c:pt idx="9587">
                  <c:v>0</c:v>
                </c:pt>
                <c:pt idx="9588">
                  <c:v>1</c:v>
                </c:pt>
                <c:pt idx="9589">
                  <c:v>1</c:v>
                </c:pt>
                <c:pt idx="9590">
                  <c:v>1</c:v>
                </c:pt>
                <c:pt idx="9591">
                  <c:v>0</c:v>
                </c:pt>
                <c:pt idx="9592">
                  <c:v>0</c:v>
                </c:pt>
                <c:pt idx="9593">
                  <c:v>1</c:v>
                </c:pt>
                <c:pt idx="9594">
                  <c:v>0</c:v>
                </c:pt>
                <c:pt idx="9595">
                  <c:v>0</c:v>
                </c:pt>
                <c:pt idx="9596">
                  <c:v>1</c:v>
                </c:pt>
                <c:pt idx="9597">
                  <c:v>1</c:v>
                </c:pt>
                <c:pt idx="9598">
                  <c:v>1</c:v>
                </c:pt>
                <c:pt idx="9599">
                  <c:v>0</c:v>
                </c:pt>
                <c:pt idx="9600">
                  <c:v>1</c:v>
                </c:pt>
                <c:pt idx="9601">
                  <c:v>0</c:v>
                </c:pt>
                <c:pt idx="9602">
                  <c:v>1</c:v>
                </c:pt>
                <c:pt idx="9603">
                  <c:v>0</c:v>
                </c:pt>
                <c:pt idx="9604">
                  <c:v>0</c:v>
                </c:pt>
                <c:pt idx="9605">
                  <c:v>1</c:v>
                </c:pt>
                <c:pt idx="9606">
                  <c:v>0</c:v>
                </c:pt>
                <c:pt idx="9607">
                  <c:v>0</c:v>
                </c:pt>
                <c:pt idx="9608">
                  <c:v>1</c:v>
                </c:pt>
                <c:pt idx="9609">
                  <c:v>1</c:v>
                </c:pt>
                <c:pt idx="9610">
                  <c:v>0</c:v>
                </c:pt>
                <c:pt idx="9611">
                  <c:v>1</c:v>
                </c:pt>
                <c:pt idx="9612">
                  <c:v>1</c:v>
                </c:pt>
                <c:pt idx="9613">
                  <c:v>1</c:v>
                </c:pt>
                <c:pt idx="9614">
                  <c:v>1</c:v>
                </c:pt>
                <c:pt idx="9615">
                  <c:v>0</c:v>
                </c:pt>
                <c:pt idx="9616">
                  <c:v>0</c:v>
                </c:pt>
                <c:pt idx="9617">
                  <c:v>0</c:v>
                </c:pt>
                <c:pt idx="9618">
                  <c:v>1</c:v>
                </c:pt>
                <c:pt idx="9619">
                  <c:v>1</c:v>
                </c:pt>
                <c:pt idx="9620">
                  <c:v>1</c:v>
                </c:pt>
                <c:pt idx="9621">
                  <c:v>1</c:v>
                </c:pt>
                <c:pt idx="9622">
                  <c:v>0</c:v>
                </c:pt>
                <c:pt idx="9623">
                  <c:v>0</c:v>
                </c:pt>
                <c:pt idx="9624">
                  <c:v>1</c:v>
                </c:pt>
                <c:pt idx="9625">
                  <c:v>1</c:v>
                </c:pt>
                <c:pt idx="9626">
                  <c:v>1</c:v>
                </c:pt>
                <c:pt idx="9627">
                  <c:v>0</c:v>
                </c:pt>
                <c:pt idx="9628">
                  <c:v>1</c:v>
                </c:pt>
                <c:pt idx="9629">
                  <c:v>0</c:v>
                </c:pt>
                <c:pt idx="9630">
                  <c:v>0</c:v>
                </c:pt>
                <c:pt idx="9631">
                  <c:v>1</c:v>
                </c:pt>
                <c:pt idx="9632">
                  <c:v>1</c:v>
                </c:pt>
                <c:pt idx="9633">
                  <c:v>1</c:v>
                </c:pt>
                <c:pt idx="9634">
                  <c:v>1</c:v>
                </c:pt>
                <c:pt idx="9635">
                  <c:v>0</c:v>
                </c:pt>
                <c:pt idx="9636">
                  <c:v>1</c:v>
                </c:pt>
                <c:pt idx="9637">
                  <c:v>0</c:v>
                </c:pt>
                <c:pt idx="9638">
                  <c:v>1</c:v>
                </c:pt>
                <c:pt idx="9639">
                  <c:v>1</c:v>
                </c:pt>
                <c:pt idx="9640">
                  <c:v>0</c:v>
                </c:pt>
                <c:pt idx="9641">
                  <c:v>1</c:v>
                </c:pt>
                <c:pt idx="9642">
                  <c:v>0</c:v>
                </c:pt>
                <c:pt idx="9643">
                  <c:v>1</c:v>
                </c:pt>
                <c:pt idx="9644">
                  <c:v>0</c:v>
                </c:pt>
                <c:pt idx="9645">
                  <c:v>1</c:v>
                </c:pt>
                <c:pt idx="9646">
                  <c:v>1</c:v>
                </c:pt>
                <c:pt idx="9647">
                  <c:v>0</c:v>
                </c:pt>
                <c:pt idx="9648">
                  <c:v>0</c:v>
                </c:pt>
                <c:pt idx="9649">
                  <c:v>1</c:v>
                </c:pt>
                <c:pt idx="9650">
                  <c:v>0</c:v>
                </c:pt>
                <c:pt idx="9651">
                  <c:v>1</c:v>
                </c:pt>
                <c:pt idx="9652">
                  <c:v>0</c:v>
                </c:pt>
                <c:pt idx="9653">
                  <c:v>0</c:v>
                </c:pt>
                <c:pt idx="9654">
                  <c:v>0</c:v>
                </c:pt>
                <c:pt idx="9655">
                  <c:v>0</c:v>
                </c:pt>
                <c:pt idx="9656">
                  <c:v>0</c:v>
                </c:pt>
                <c:pt idx="9657">
                  <c:v>1</c:v>
                </c:pt>
                <c:pt idx="9658">
                  <c:v>1</c:v>
                </c:pt>
                <c:pt idx="9659">
                  <c:v>1</c:v>
                </c:pt>
                <c:pt idx="9660">
                  <c:v>0</c:v>
                </c:pt>
                <c:pt idx="9661">
                  <c:v>0</c:v>
                </c:pt>
                <c:pt idx="9662">
                  <c:v>0</c:v>
                </c:pt>
                <c:pt idx="9663">
                  <c:v>0</c:v>
                </c:pt>
                <c:pt idx="9664">
                  <c:v>0</c:v>
                </c:pt>
                <c:pt idx="9665">
                  <c:v>0</c:v>
                </c:pt>
                <c:pt idx="9666">
                  <c:v>1</c:v>
                </c:pt>
                <c:pt idx="9667">
                  <c:v>0</c:v>
                </c:pt>
                <c:pt idx="9668">
                  <c:v>1</c:v>
                </c:pt>
                <c:pt idx="9669">
                  <c:v>0</c:v>
                </c:pt>
                <c:pt idx="9670">
                  <c:v>1</c:v>
                </c:pt>
                <c:pt idx="9671">
                  <c:v>0</c:v>
                </c:pt>
                <c:pt idx="9672">
                  <c:v>1</c:v>
                </c:pt>
                <c:pt idx="9673">
                  <c:v>0</c:v>
                </c:pt>
                <c:pt idx="9674">
                  <c:v>1</c:v>
                </c:pt>
                <c:pt idx="9675">
                  <c:v>0</c:v>
                </c:pt>
                <c:pt idx="9676">
                  <c:v>1</c:v>
                </c:pt>
                <c:pt idx="9677">
                  <c:v>0</c:v>
                </c:pt>
                <c:pt idx="9678">
                  <c:v>1</c:v>
                </c:pt>
                <c:pt idx="9679">
                  <c:v>1</c:v>
                </c:pt>
                <c:pt idx="9680">
                  <c:v>0</c:v>
                </c:pt>
                <c:pt idx="9681">
                  <c:v>0</c:v>
                </c:pt>
                <c:pt idx="9682">
                  <c:v>1</c:v>
                </c:pt>
                <c:pt idx="9683">
                  <c:v>1</c:v>
                </c:pt>
                <c:pt idx="9684">
                  <c:v>1</c:v>
                </c:pt>
                <c:pt idx="9685">
                  <c:v>0</c:v>
                </c:pt>
                <c:pt idx="9686">
                  <c:v>0</c:v>
                </c:pt>
                <c:pt idx="9687">
                  <c:v>0</c:v>
                </c:pt>
                <c:pt idx="9688">
                  <c:v>0</c:v>
                </c:pt>
                <c:pt idx="9689">
                  <c:v>0</c:v>
                </c:pt>
                <c:pt idx="9690">
                  <c:v>1</c:v>
                </c:pt>
                <c:pt idx="9691">
                  <c:v>0</c:v>
                </c:pt>
                <c:pt idx="9692">
                  <c:v>1</c:v>
                </c:pt>
                <c:pt idx="9693">
                  <c:v>0</c:v>
                </c:pt>
                <c:pt idx="9694">
                  <c:v>1</c:v>
                </c:pt>
                <c:pt idx="9695">
                  <c:v>1</c:v>
                </c:pt>
                <c:pt idx="9696">
                  <c:v>0</c:v>
                </c:pt>
                <c:pt idx="9697">
                  <c:v>1</c:v>
                </c:pt>
                <c:pt idx="9698">
                  <c:v>1</c:v>
                </c:pt>
                <c:pt idx="9699">
                  <c:v>0</c:v>
                </c:pt>
                <c:pt idx="9700">
                  <c:v>1</c:v>
                </c:pt>
                <c:pt idx="9701">
                  <c:v>1</c:v>
                </c:pt>
                <c:pt idx="9702">
                  <c:v>1</c:v>
                </c:pt>
                <c:pt idx="9703">
                  <c:v>1</c:v>
                </c:pt>
                <c:pt idx="9704">
                  <c:v>1</c:v>
                </c:pt>
                <c:pt idx="9705">
                  <c:v>0</c:v>
                </c:pt>
                <c:pt idx="9706">
                  <c:v>1</c:v>
                </c:pt>
                <c:pt idx="9707">
                  <c:v>0</c:v>
                </c:pt>
                <c:pt idx="9708">
                  <c:v>0</c:v>
                </c:pt>
                <c:pt idx="9709">
                  <c:v>0</c:v>
                </c:pt>
                <c:pt idx="9710">
                  <c:v>1</c:v>
                </c:pt>
                <c:pt idx="9711">
                  <c:v>0</c:v>
                </c:pt>
                <c:pt idx="9712">
                  <c:v>0</c:v>
                </c:pt>
                <c:pt idx="9713">
                  <c:v>0</c:v>
                </c:pt>
                <c:pt idx="9714">
                  <c:v>0</c:v>
                </c:pt>
                <c:pt idx="9715">
                  <c:v>0</c:v>
                </c:pt>
                <c:pt idx="9716">
                  <c:v>1</c:v>
                </c:pt>
                <c:pt idx="9717">
                  <c:v>1</c:v>
                </c:pt>
                <c:pt idx="9718">
                  <c:v>0</c:v>
                </c:pt>
                <c:pt idx="9719">
                  <c:v>1</c:v>
                </c:pt>
                <c:pt idx="9720">
                  <c:v>1</c:v>
                </c:pt>
                <c:pt idx="9721">
                  <c:v>1</c:v>
                </c:pt>
                <c:pt idx="9722">
                  <c:v>0</c:v>
                </c:pt>
                <c:pt idx="9723">
                  <c:v>0</c:v>
                </c:pt>
                <c:pt idx="9724">
                  <c:v>0</c:v>
                </c:pt>
                <c:pt idx="9725">
                  <c:v>0</c:v>
                </c:pt>
                <c:pt idx="9726">
                  <c:v>0</c:v>
                </c:pt>
                <c:pt idx="9727">
                  <c:v>1</c:v>
                </c:pt>
                <c:pt idx="9728">
                  <c:v>1</c:v>
                </c:pt>
                <c:pt idx="9729">
                  <c:v>1</c:v>
                </c:pt>
                <c:pt idx="9730">
                  <c:v>1</c:v>
                </c:pt>
                <c:pt idx="9731">
                  <c:v>0</c:v>
                </c:pt>
                <c:pt idx="9732">
                  <c:v>1</c:v>
                </c:pt>
                <c:pt idx="9733">
                  <c:v>1</c:v>
                </c:pt>
                <c:pt idx="9734">
                  <c:v>1</c:v>
                </c:pt>
                <c:pt idx="9735">
                  <c:v>0</c:v>
                </c:pt>
                <c:pt idx="9736">
                  <c:v>1</c:v>
                </c:pt>
                <c:pt idx="9737">
                  <c:v>0</c:v>
                </c:pt>
                <c:pt idx="9738">
                  <c:v>1</c:v>
                </c:pt>
                <c:pt idx="9739">
                  <c:v>0</c:v>
                </c:pt>
                <c:pt idx="9740">
                  <c:v>0</c:v>
                </c:pt>
                <c:pt idx="9741">
                  <c:v>0</c:v>
                </c:pt>
                <c:pt idx="9742">
                  <c:v>1</c:v>
                </c:pt>
                <c:pt idx="9743">
                  <c:v>1</c:v>
                </c:pt>
                <c:pt idx="9744">
                  <c:v>0</c:v>
                </c:pt>
                <c:pt idx="9745">
                  <c:v>1</c:v>
                </c:pt>
                <c:pt idx="9746">
                  <c:v>0</c:v>
                </c:pt>
                <c:pt idx="9747">
                  <c:v>1</c:v>
                </c:pt>
                <c:pt idx="9748">
                  <c:v>1</c:v>
                </c:pt>
                <c:pt idx="9749">
                  <c:v>1</c:v>
                </c:pt>
                <c:pt idx="9750">
                  <c:v>0</c:v>
                </c:pt>
                <c:pt idx="9751">
                  <c:v>1</c:v>
                </c:pt>
                <c:pt idx="9752">
                  <c:v>0</c:v>
                </c:pt>
                <c:pt idx="9753">
                  <c:v>1</c:v>
                </c:pt>
                <c:pt idx="9754">
                  <c:v>1</c:v>
                </c:pt>
                <c:pt idx="9755">
                  <c:v>0</c:v>
                </c:pt>
                <c:pt idx="9756">
                  <c:v>0</c:v>
                </c:pt>
                <c:pt idx="9757">
                  <c:v>1</c:v>
                </c:pt>
                <c:pt idx="9758">
                  <c:v>1</c:v>
                </c:pt>
                <c:pt idx="9759">
                  <c:v>0</c:v>
                </c:pt>
                <c:pt idx="9760">
                  <c:v>1</c:v>
                </c:pt>
                <c:pt idx="9761">
                  <c:v>0</c:v>
                </c:pt>
                <c:pt idx="9762">
                  <c:v>1</c:v>
                </c:pt>
                <c:pt idx="9763">
                  <c:v>0</c:v>
                </c:pt>
                <c:pt idx="9764">
                  <c:v>0</c:v>
                </c:pt>
                <c:pt idx="9765">
                  <c:v>0</c:v>
                </c:pt>
                <c:pt idx="9766">
                  <c:v>1</c:v>
                </c:pt>
                <c:pt idx="9767">
                  <c:v>1</c:v>
                </c:pt>
                <c:pt idx="9768">
                  <c:v>0</c:v>
                </c:pt>
                <c:pt idx="9769">
                  <c:v>0</c:v>
                </c:pt>
                <c:pt idx="9770">
                  <c:v>1</c:v>
                </c:pt>
                <c:pt idx="9771">
                  <c:v>0</c:v>
                </c:pt>
                <c:pt idx="9772">
                  <c:v>0</c:v>
                </c:pt>
                <c:pt idx="9773">
                  <c:v>0</c:v>
                </c:pt>
                <c:pt idx="9774">
                  <c:v>1</c:v>
                </c:pt>
                <c:pt idx="9775">
                  <c:v>1</c:v>
                </c:pt>
                <c:pt idx="9776">
                  <c:v>1</c:v>
                </c:pt>
                <c:pt idx="9777">
                  <c:v>0</c:v>
                </c:pt>
                <c:pt idx="9778">
                  <c:v>0</c:v>
                </c:pt>
                <c:pt idx="9779">
                  <c:v>0</c:v>
                </c:pt>
                <c:pt idx="9780">
                  <c:v>1</c:v>
                </c:pt>
                <c:pt idx="9781">
                  <c:v>0</c:v>
                </c:pt>
                <c:pt idx="9782">
                  <c:v>1</c:v>
                </c:pt>
                <c:pt idx="9783">
                  <c:v>0</c:v>
                </c:pt>
                <c:pt idx="9784">
                  <c:v>1</c:v>
                </c:pt>
                <c:pt idx="9785">
                  <c:v>1</c:v>
                </c:pt>
                <c:pt idx="9786">
                  <c:v>0</c:v>
                </c:pt>
                <c:pt idx="9787">
                  <c:v>1</c:v>
                </c:pt>
                <c:pt idx="9788">
                  <c:v>0</c:v>
                </c:pt>
                <c:pt idx="9789">
                  <c:v>0</c:v>
                </c:pt>
                <c:pt idx="9790">
                  <c:v>1</c:v>
                </c:pt>
                <c:pt idx="9791">
                  <c:v>1</c:v>
                </c:pt>
                <c:pt idx="9792">
                  <c:v>1</c:v>
                </c:pt>
                <c:pt idx="9793">
                  <c:v>0</c:v>
                </c:pt>
                <c:pt idx="9794">
                  <c:v>1</c:v>
                </c:pt>
                <c:pt idx="9795">
                  <c:v>0</c:v>
                </c:pt>
                <c:pt idx="9796">
                  <c:v>0</c:v>
                </c:pt>
                <c:pt idx="9797">
                  <c:v>0</c:v>
                </c:pt>
                <c:pt idx="9798">
                  <c:v>1</c:v>
                </c:pt>
                <c:pt idx="9799">
                  <c:v>0</c:v>
                </c:pt>
                <c:pt idx="9800">
                  <c:v>0</c:v>
                </c:pt>
                <c:pt idx="9801">
                  <c:v>0</c:v>
                </c:pt>
                <c:pt idx="9802">
                  <c:v>0</c:v>
                </c:pt>
                <c:pt idx="9803">
                  <c:v>1</c:v>
                </c:pt>
                <c:pt idx="9804">
                  <c:v>0</c:v>
                </c:pt>
                <c:pt idx="9805">
                  <c:v>1</c:v>
                </c:pt>
                <c:pt idx="9806">
                  <c:v>0</c:v>
                </c:pt>
                <c:pt idx="9807">
                  <c:v>0</c:v>
                </c:pt>
                <c:pt idx="9808">
                  <c:v>0</c:v>
                </c:pt>
                <c:pt idx="9809">
                  <c:v>1</c:v>
                </c:pt>
                <c:pt idx="9810">
                  <c:v>1</c:v>
                </c:pt>
                <c:pt idx="9811">
                  <c:v>1</c:v>
                </c:pt>
                <c:pt idx="9812">
                  <c:v>0</c:v>
                </c:pt>
                <c:pt idx="9813">
                  <c:v>1</c:v>
                </c:pt>
                <c:pt idx="9814">
                  <c:v>1</c:v>
                </c:pt>
                <c:pt idx="9815">
                  <c:v>1</c:v>
                </c:pt>
                <c:pt idx="9816">
                  <c:v>0</c:v>
                </c:pt>
                <c:pt idx="9817">
                  <c:v>1</c:v>
                </c:pt>
                <c:pt idx="9818">
                  <c:v>0</c:v>
                </c:pt>
                <c:pt idx="9819">
                  <c:v>0</c:v>
                </c:pt>
                <c:pt idx="9820">
                  <c:v>1</c:v>
                </c:pt>
                <c:pt idx="9821">
                  <c:v>1</c:v>
                </c:pt>
                <c:pt idx="9822">
                  <c:v>1</c:v>
                </c:pt>
                <c:pt idx="9823">
                  <c:v>1</c:v>
                </c:pt>
                <c:pt idx="9824">
                  <c:v>0</c:v>
                </c:pt>
                <c:pt idx="9825">
                  <c:v>0</c:v>
                </c:pt>
                <c:pt idx="9826">
                  <c:v>0</c:v>
                </c:pt>
                <c:pt idx="9827">
                  <c:v>1</c:v>
                </c:pt>
                <c:pt idx="9828">
                  <c:v>0</c:v>
                </c:pt>
                <c:pt idx="9829">
                  <c:v>0</c:v>
                </c:pt>
                <c:pt idx="9830">
                  <c:v>0</c:v>
                </c:pt>
                <c:pt idx="9831">
                  <c:v>1</c:v>
                </c:pt>
                <c:pt idx="9832">
                  <c:v>1</c:v>
                </c:pt>
                <c:pt idx="9833">
                  <c:v>1</c:v>
                </c:pt>
                <c:pt idx="9834">
                  <c:v>1</c:v>
                </c:pt>
                <c:pt idx="9835">
                  <c:v>1</c:v>
                </c:pt>
                <c:pt idx="9836">
                  <c:v>1</c:v>
                </c:pt>
                <c:pt idx="9837">
                  <c:v>1</c:v>
                </c:pt>
                <c:pt idx="9838">
                  <c:v>0</c:v>
                </c:pt>
                <c:pt idx="9839">
                  <c:v>0</c:v>
                </c:pt>
                <c:pt idx="9840">
                  <c:v>0</c:v>
                </c:pt>
                <c:pt idx="9841">
                  <c:v>1</c:v>
                </c:pt>
                <c:pt idx="9842">
                  <c:v>1</c:v>
                </c:pt>
                <c:pt idx="9843">
                  <c:v>1</c:v>
                </c:pt>
                <c:pt idx="9844">
                  <c:v>0</c:v>
                </c:pt>
                <c:pt idx="9845">
                  <c:v>0</c:v>
                </c:pt>
                <c:pt idx="9846">
                  <c:v>0</c:v>
                </c:pt>
                <c:pt idx="9847">
                  <c:v>1</c:v>
                </c:pt>
                <c:pt idx="9848">
                  <c:v>0</c:v>
                </c:pt>
                <c:pt idx="9849">
                  <c:v>1</c:v>
                </c:pt>
                <c:pt idx="9850">
                  <c:v>1</c:v>
                </c:pt>
                <c:pt idx="9851">
                  <c:v>0</c:v>
                </c:pt>
                <c:pt idx="9852">
                  <c:v>0</c:v>
                </c:pt>
                <c:pt idx="9853">
                  <c:v>0</c:v>
                </c:pt>
                <c:pt idx="9854">
                  <c:v>0</c:v>
                </c:pt>
                <c:pt idx="9855">
                  <c:v>0</c:v>
                </c:pt>
                <c:pt idx="9856">
                  <c:v>1</c:v>
                </c:pt>
                <c:pt idx="9857">
                  <c:v>0</c:v>
                </c:pt>
                <c:pt idx="9858">
                  <c:v>1</c:v>
                </c:pt>
                <c:pt idx="9859">
                  <c:v>1</c:v>
                </c:pt>
                <c:pt idx="9860">
                  <c:v>1</c:v>
                </c:pt>
                <c:pt idx="9861">
                  <c:v>0</c:v>
                </c:pt>
                <c:pt idx="9862">
                  <c:v>0</c:v>
                </c:pt>
                <c:pt idx="9863">
                  <c:v>0</c:v>
                </c:pt>
                <c:pt idx="9864">
                  <c:v>1</c:v>
                </c:pt>
                <c:pt idx="9865">
                  <c:v>0</c:v>
                </c:pt>
                <c:pt idx="9866">
                  <c:v>1</c:v>
                </c:pt>
                <c:pt idx="9867">
                  <c:v>0</c:v>
                </c:pt>
                <c:pt idx="9868">
                  <c:v>0</c:v>
                </c:pt>
                <c:pt idx="9869">
                  <c:v>0</c:v>
                </c:pt>
                <c:pt idx="9870">
                  <c:v>1</c:v>
                </c:pt>
                <c:pt idx="9871">
                  <c:v>1</c:v>
                </c:pt>
                <c:pt idx="9872">
                  <c:v>0</c:v>
                </c:pt>
                <c:pt idx="9873">
                  <c:v>1</c:v>
                </c:pt>
                <c:pt idx="9874">
                  <c:v>0</c:v>
                </c:pt>
                <c:pt idx="9875">
                  <c:v>1</c:v>
                </c:pt>
                <c:pt idx="9876">
                  <c:v>1</c:v>
                </c:pt>
                <c:pt idx="9877">
                  <c:v>1</c:v>
                </c:pt>
                <c:pt idx="9878">
                  <c:v>0</c:v>
                </c:pt>
                <c:pt idx="9879">
                  <c:v>1</c:v>
                </c:pt>
                <c:pt idx="9880">
                  <c:v>1</c:v>
                </c:pt>
                <c:pt idx="9881">
                  <c:v>0</c:v>
                </c:pt>
                <c:pt idx="9882">
                  <c:v>1</c:v>
                </c:pt>
                <c:pt idx="9883">
                  <c:v>0</c:v>
                </c:pt>
                <c:pt idx="9884">
                  <c:v>1</c:v>
                </c:pt>
                <c:pt idx="9885">
                  <c:v>1</c:v>
                </c:pt>
                <c:pt idx="9886">
                  <c:v>0</c:v>
                </c:pt>
                <c:pt idx="9887">
                  <c:v>0</c:v>
                </c:pt>
                <c:pt idx="9888">
                  <c:v>1</c:v>
                </c:pt>
                <c:pt idx="9889">
                  <c:v>1</c:v>
                </c:pt>
                <c:pt idx="9890">
                  <c:v>1</c:v>
                </c:pt>
                <c:pt idx="9891">
                  <c:v>1</c:v>
                </c:pt>
                <c:pt idx="9892">
                  <c:v>1</c:v>
                </c:pt>
                <c:pt idx="9893">
                  <c:v>1</c:v>
                </c:pt>
                <c:pt idx="9894">
                  <c:v>0</c:v>
                </c:pt>
                <c:pt idx="9895">
                  <c:v>0</c:v>
                </c:pt>
                <c:pt idx="9896">
                  <c:v>0</c:v>
                </c:pt>
                <c:pt idx="9897">
                  <c:v>0</c:v>
                </c:pt>
                <c:pt idx="9898">
                  <c:v>0</c:v>
                </c:pt>
                <c:pt idx="9899">
                  <c:v>0</c:v>
                </c:pt>
                <c:pt idx="9900">
                  <c:v>0</c:v>
                </c:pt>
                <c:pt idx="9901">
                  <c:v>1</c:v>
                </c:pt>
                <c:pt idx="9902">
                  <c:v>0</c:v>
                </c:pt>
                <c:pt idx="9903">
                  <c:v>1</c:v>
                </c:pt>
                <c:pt idx="9904">
                  <c:v>0</c:v>
                </c:pt>
                <c:pt idx="9905">
                  <c:v>1</c:v>
                </c:pt>
                <c:pt idx="9906">
                  <c:v>0</c:v>
                </c:pt>
                <c:pt idx="9907">
                  <c:v>1</c:v>
                </c:pt>
                <c:pt idx="9908">
                  <c:v>0</c:v>
                </c:pt>
                <c:pt idx="9909">
                  <c:v>1</c:v>
                </c:pt>
                <c:pt idx="9910">
                  <c:v>0</c:v>
                </c:pt>
                <c:pt idx="9911">
                  <c:v>0</c:v>
                </c:pt>
                <c:pt idx="9912">
                  <c:v>1</c:v>
                </c:pt>
                <c:pt idx="9913">
                  <c:v>1</c:v>
                </c:pt>
                <c:pt idx="9914">
                  <c:v>0</c:v>
                </c:pt>
                <c:pt idx="9915">
                  <c:v>1</c:v>
                </c:pt>
                <c:pt idx="9916">
                  <c:v>0</c:v>
                </c:pt>
                <c:pt idx="9917">
                  <c:v>1</c:v>
                </c:pt>
                <c:pt idx="9918">
                  <c:v>0</c:v>
                </c:pt>
                <c:pt idx="9919">
                  <c:v>0</c:v>
                </c:pt>
                <c:pt idx="9920">
                  <c:v>1</c:v>
                </c:pt>
                <c:pt idx="9921">
                  <c:v>1</c:v>
                </c:pt>
                <c:pt idx="9922">
                  <c:v>1</c:v>
                </c:pt>
                <c:pt idx="9923">
                  <c:v>0</c:v>
                </c:pt>
                <c:pt idx="9924">
                  <c:v>1</c:v>
                </c:pt>
                <c:pt idx="9925">
                  <c:v>1</c:v>
                </c:pt>
                <c:pt idx="9926">
                  <c:v>1</c:v>
                </c:pt>
                <c:pt idx="9927">
                  <c:v>0</c:v>
                </c:pt>
                <c:pt idx="9928">
                  <c:v>1</c:v>
                </c:pt>
                <c:pt idx="9929">
                  <c:v>1</c:v>
                </c:pt>
                <c:pt idx="9930">
                  <c:v>1</c:v>
                </c:pt>
                <c:pt idx="9931">
                  <c:v>0</c:v>
                </c:pt>
                <c:pt idx="9932">
                  <c:v>1</c:v>
                </c:pt>
                <c:pt idx="9933">
                  <c:v>0</c:v>
                </c:pt>
                <c:pt idx="9934">
                  <c:v>1</c:v>
                </c:pt>
                <c:pt idx="9935">
                  <c:v>1</c:v>
                </c:pt>
                <c:pt idx="9936">
                  <c:v>1</c:v>
                </c:pt>
                <c:pt idx="9937">
                  <c:v>0</c:v>
                </c:pt>
                <c:pt idx="9938">
                  <c:v>0</c:v>
                </c:pt>
                <c:pt idx="9939">
                  <c:v>1</c:v>
                </c:pt>
                <c:pt idx="9940">
                  <c:v>0</c:v>
                </c:pt>
                <c:pt idx="9941">
                  <c:v>0</c:v>
                </c:pt>
                <c:pt idx="9942">
                  <c:v>0</c:v>
                </c:pt>
                <c:pt idx="9943">
                  <c:v>1</c:v>
                </c:pt>
                <c:pt idx="9944">
                  <c:v>1</c:v>
                </c:pt>
                <c:pt idx="9945">
                  <c:v>0</c:v>
                </c:pt>
                <c:pt idx="9946">
                  <c:v>0</c:v>
                </c:pt>
                <c:pt idx="9947">
                  <c:v>0</c:v>
                </c:pt>
                <c:pt idx="9948">
                  <c:v>0</c:v>
                </c:pt>
                <c:pt idx="9949">
                  <c:v>0</c:v>
                </c:pt>
                <c:pt idx="9950">
                  <c:v>1</c:v>
                </c:pt>
                <c:pt idx="9951">
                  <c:v>1</c:v>
                </c:pt>
                <c:pt idx="9952">
                  <c:v>1</c:v>
                </c:pt>
                <c:pt idx="9953">
                  <c:v>1</c:v>
                </c:pt>
                <c:pt idx="9954">
                  <c:v>0</c:v>
                </c:pt>
                <c:pt idx="9955">
                  <c:v>1</c:v>
                </c:pt>
                <c:pt idx="9956">
                  <c:v>1</c:v>
                </c:pt>
                <c:pt idx="9957">
                  <c:v>1</c:v>
                </c:pt>
                <c:pt idx="9958">
                  <c:v>0</c:v>
                </c:pt>
                <c:pt idx="9959">
                  <c:v>1</c:v>
                </c:pt>
                <c:pt idx="9960">
                  <c:v>1</c:v>
                </c:pt>
                <c:pt idx="9961">
                  <c:v>0</c:v>
                </c:pt>
                <c:pt idx="9962">
                  <c:v>1</c:v>
                </c:pt>
                <c:pt idx="9963">
                  <c:v>0</c:v>
                </c:pt>
                <c:pt idx="9964">
                  <c:v>0</c:v>
                </c:pt>
                <c:pt idx="9965">
                  <c:v>0</c:v>
                </c:pt>
                <c:pt idx="9966">
                  <c:v>0</c:v>
                </c:pt>
                <c:pt idx="9967">
                  <c:v>1</c:v>
                </c:pt>
                <c:pt idx="9968">
                  <c:v>0</c:v>
                </c:pt>
                <c:pt idx="9969">
                  <c:v>1</c:v>
                </c:pt>
                <c:pt idx="9970">
                  <c:v>1</c:v>
                </c:pt>
                <c:pt idx="9971">
                  <c:v>0</c:v>
                </c:pt>
                <c:pt idx="9972">
                  <c:v>1</c:v>
                </c:pt>
                <c:pt idx="9973">
                  <c:v>0</c:v>
                </c:pt>
                <c:pt idx="9974">
                  <c:v>1</c:v>
                </c:pt>
                <c:pt idx="9975">
                  <c:v>1</c:v>
                </c:pt>
                <c:pt idx="9976">
                  <c:v>0</c:v>
                </c:pt>
                <c:pt idx="9977">
                  <c:v>1</c:v>
                </c:pt>
                <c:pt idx="9978">
                  <c:v>0</c:v>
                </c:pt>
                <c:pt idx="9979">
                  <c:v>0</c:v>
                </c:pt>
                <c:pt idx="9980">
                  <c:v>1</c:v>
                </c:pt>
                <c:pt idx="9981">
                  <c:v>1</c:v>
                </c:pt>
                <c:pt idx="9982">
                  <c:v>0</c:v>
                </c:pt>
                <c:pt idx="9983">
                  <c:v>1</c:v>
                </c:pt>
                <c:pt idx="9984">
                  <c:v>0</c:v>
                </c:pt>
                <c:pt idx="9985">
                  <c:v>1</c:v>
                </c:pt>
                <c:pt idx="9986">
                  <c:v>0</c:v>
                </c:pt>
                <c:pt idx="9987">
                  <c:v>1</c:v>
                </c:pt>
                <c:pt idx="9988">
                  <c:v>0</c:v>
                </c:pt>
                <c:pt idx="9989">
                  <c:v>0</c:v>
                </c:pt>
                <c:pt idx="9990">
                  <c:v>1</c:v>
                </c:pt>
                <c:pt idx="9991">
                  <c:v>0</c:v>
                </c:pt>
                <c:pt idx="9992">
                  <c:v>0</c:v>
                </c:pt>
                <c:pt idx="9993">
                  <c:v>0</c:v>
                </c:pt>
                <c:pt idx="9994">
                  <c:v>1</c:v>
                </c:pt>
                <c:pt idx="9995">
                  <c:v>1</c:v>
                </c:pt>
                <c:pt idx="9996">
                  <c:v>1</c:v>
                </c:pt>
                <c:pt idx="9997">
                  <c:v>1</c:v>
                </c:pt>
                <c:pt idx="9998">
                  <c:v>1</c:v>
                </c:pt>
                <c:pt idx="9999">
                  <c:v>0</c:v>
                </c:pt>
                <c:pt idx="10000">
                  <c:v>1</c:v>
                </c:pt>
                <c:pt idx="10001">
                  <c:v>1</c:v>
                </c:pt>
                <c:pt idx="10002">
                  <c:v>1</c:v>
                </c:pt>
                <c:pt idx="10003">
                  <c:v>0</c:v>
                </c:pt>
                <c:pt idx="10004">
                  <c:v>0</c:v>
                </c:pt>
                <c:pt idx="10005">
                  <c:v>0</c:v>
                </c:pt>
                <c:pt idx="10006">
                  <c:v>1</c:v>
                </c:pt>
                <c:pt idx="10007">
                  <c:v>1</c:v>
                </c:pt>
                <c:pt idx="10008">
                  <c:v>1</c:v>
                </c:pt>
                <c:pt idx="10009">
                  <c:v>1</c:v>
                </c:pt>
                <c:pt idx="10010">
                  <c:v>1</c:v>
                </c:pt>
                <c:pt idx="10011">
                  <c:v>1</c:v>
                </c:pt>
                <c:pt idx="10012">
                  <c:v>1</c:v>
                </c:pt>
                <c:pt idx="10013">
                  <c:v>1</c:v>
                </c:pt>
                <c:pt idx="10014">
                  <c:v>1</c:v>
                </c:pt>
                <c:pt idx="10015">
                  <c:v>1</c:v>
                </c:pt>
                <c:pt idx="10016">
                  <c:v>0</c:v>
                </c:pt>
                <c:pt idx="10017">
                  <c:v>1</c:v>
                </c:pt>
                <c:pt idx="10018">
                  <c:v>1</c:v>
                </c:pt>
                <c:pt idx="10019">
                  <c:v>0</c:v>
                </c:pt>
                <c:pt idx="10020">
                  <c:v>1</c:v>
                </c:pt>
                <c:pt idx="10021">
                  <c:v>0</c:v>
                </c:pt>
                <c:pt idx="10022">
                  <c:v>1</c:v>
                </c:pt>
                <c:pt idx="10023">
                  <c:v>1</c:v>
                </c:pt>
                <c:pt idx="10024">
                  <c:v>1</c:v>
                </c:pt>
                <c:pt idx="10025">
                  <c:v>0</c:v>
                </c:pt>
                <c:pt idx="10026">
                  <c:v>1</c:v>
                </c:pt>
                <c:pt idx="10027">
                  <c:v>1</c:v>
                </c:pt>
                <c:pt idx="10028">
                  <c:v>0</c:v>
                </c:pt>
                <c:pt idx="10029">
                  <c:v>0</c:v>
                </c:pt>
                <c:pt idx="10030">
                  <c:v>1</c:v>
                </c:pt>
                <c:pt idx="10031">
                  <c:v>1</c:v>
                </c:pt>
                <c:pt idx="10032">
                  <c:v>0</c:v>
                </c:pt>
                <c:pt idx="10033">
                  <c:v>1</c:v>
                </c:pt>
                <c:pt idx="10034">
                  <c:v>1</c:v>
                </c:pt>
                <c:pt idx="10035">
                  <c:v>0</c:v>
                </c:pt>
                <c:pt idx="10036">
                  <c:v>0</c:v>
                </c:pt>
                <c:pt idx="10037">
                  <c:v>1</c:v>
                </c:pt>
                <c:pt idx="10038">
                  <c:v>1</c:v>
                </c:pt>
                <c:pt idx="10039">
                  <c:v>1</c:v>
                </c:pt>
                <c:pt idx="10040">
                  <c:v>0</c:v>
                </c:pt>
                <c:pt idx="10041">
                  <c:v>1</c:v>
                </c:pt>
                <c:pt idx="10042">
                  <c:v>0</c:v>
                </c:pt>
                <c:pt idx="10043">
                  <c:v>0</c:v>
                </c:pt>
                <c:pt idx="10044">
                  <c:v>1</c:v>
                </c:pt>
                <c:pt idx="10045">
                  <c:v>0</c:v>
                </c:pt>
                <c:pt idx="10046">
                  <c:v>1</c:v>
                </c:pt>
                <c:pt idx="10047">
                  <c:v>1</c:v>
                </c:pt>
                <c:pt idx="10048">
                  <c:v>0</c:v>
                </c:pt>
                <c:pt idx="10049">
                  <c:v>0</c:v>
                </c:pt>
                <c:pt idx="10050">
                  <c:v>0</c:v>
                </c:pt>
                <c:pt idx="10051">
                  <c:v>0</c:v>
                </c:pt>
                <c:pt idx="10052">
                  <c:v>1</c:v>
                </c:pt>
                <c:pt idx="10053">
                  <c:v>0</c:v>
                </c:pt>
                <c:pt idx="10054">
                  <c:v>1</c:v>
                </c:pt>
                <c:pt idx="10055">
                  <c:v>1</c:v>
                </c:pt>
                <c:pt idx="10056">
                  <c:v>1</c:v>
                </c:pt>
                <c:pt idx="10057">
                  <c:v>1</c:v>
                </c:pt>
                <c:pt idx="10058">
                  <c:v>0</c:v>
                </c:pt>
                <c:pt idx="10059">
                  <c:v>1</c:v>
                </c:pt>
                <c:pt idx="10060">
                  <c:v>0</c:v>
                </c:pt>
                <c:pt idx="10061">
                  <c:v>0</c:v>
                </c:pt>
                <c:pt idx="10062">
                  <c:v>0</c:v>
                </c:pt>
                <c:pt idx="10063">
                  <c:v>1</c:v>
                </c:pt>
                <c:pt idx="10064">
                  <c:v>1</c:v>
                </c:pt>
                <c:pt idx="10065">
                  <c:v>0</c:v>
                </c:pt>
                <c:pt idx="10066">
                  <c:v>0</c:v>
                </c:pt>
                <c:pt idx="10067">
                  <c:v>0</c:v>
                </c:pt>
                <c:pt idx="10068">
                  <c:v>1</c:v>
                </c:pt>
                <c:pt idx="10069">
                  <c:v>0</c:v>
                </c:pt>
                <c:pt idx="10070">
                  <c:v>1</c:v>
                </c:pt>
                <c:pt idx="10071">
                  <c:v>0</c:v>
                </c:pt>
                <c:pt idx="10072">
                  <c:v>1</c:v>
                </c:pt>
                <c:pt idx="10073">
                  <c:v>1</c:v>
                </c:pt>
                <c:pt idx="10074">
                  <c:v>1</c:v>
                </c:pt>
                <c:pt idx="10075">
                  <c:v>0</c:v>
                </c:pt>
                <c:pt idx="10076">
                  <c:v>1</c:v>
                </c:pt>
                <c:pt idx="10077">
                  <c:v>0</c:v>
                </c:pt>
                <c:pt idx="10078">
                  <c:v>1</c:v>
                </c:pt>
                <c:pt idx="10079">
                  <c:v>0</c:v>
                </c:pt>
                <c:pt idx="10080">
                  <c:v>1</c:v>
                </c:pt>
                <c:pt idx="10081">
                  <c:v>1</c:v>
                </c:pt>
                <c:pt idx="10082">
                  <c:v>1</c:v>
                </c:pt>
                <c:pt idx="10083">
                  <c:v>1</c:v>
                </c:pt>
                <c:pt idx="10084">
                  <c:v>0</c:v>
                </c:pt>
                <c:pt idx="10085">
                  <c:v>0</c:v>
                </c:pt>
                <c:pt idx="10086">
                  <c:v>0</c:v>
                </c:pt>
                <c:pt idx="10087">
                  <c:v>1</c:v>
                </c:pt>
                <c:pt idx="10088">
                  <c:v>0</c:v>
                </c:pt>
                <c:pt idx="10089">
                  <c:v>0</c:v>
                </c:pt>
                <c:pt idx="10090">
                  <c:v>0</c:v>
                </c:pt>
                <c:pt idx="10091">
                  <c:v>1</c:v>
                </c:pt>
                <c:pt idx="10092">
                  <c:v>0</c:v>
                </c:pt>
                <c:pt idx="10093">
                  <c:v>0</c:v>
                </c:pt>
                <c:pt idx="10094">
                  <c:v>1</c:v>
                </c:pt>
                <c:pt idx="10095">
                  <c:v>0</c:v>
                </c:pt>
                <c:pt idx="10096">
                  <c:v>0</c:v>
                </c:pt>
                <c:pt idx="10097">
                  <c:v>1</c:v>
                </c:pt>
                <c:pt idx="10098">
                  <c:v>1</c:v>
                </c:pt>
                <c:pt idx="10099">
                  <c:v>1</c:v>
                </c:pt>
                <c:pt idx="10100">
                  <c:v>1</c:v>
                </c:pt>
                <c:pt idx="10101">
                  <c:v>0</c:v>
                </c:pt>
                <c:pt idx="10102">
                  <c:v>1</c:v>
                </c:pt>
                <c:pt idx="10103">
                  <c:v>0</c:v>
                </c:pt>
                <c:pt idx="10104">
                  <c:v>1</c:v>
                </c:pt>
                <c:pt idx="10105">
                  <c:v>0</c:v>
                </c:pt>
                <c:pt idx="10106">
                  <c:v>0</c:v>
                </c:pt>
                <c:pt idx="10107">
                  <c:v>0</c:v>
                </c:pt>
                <c:pt idx="10108">
                  <c:v>0</c:v>
                </c:pt>
                <c:pt idx="10109">
                  <c:v>1</c:v>
                </c:pt>
                <c:pt idx="10110">
                  <c:v>0</c:v>
                </c:pt>
                <c:pt idx="10111">
                  <c:v>1</c:v>
                </c:pt>
                <c:pt idx="10112">
                  <c:v>1</c:v>
                </c:pt>
                <c:pt idx="10113">
                  <c:v>0</c:v>
                </c:pt>
                <c:pt idx="10114">
                  <c:v>0</c:v>
                </c:pt>
                <c:pt idx="10115">
                  <c:v>0</c:v>
                </c:pt>
                <c:pt idx="10116">
                  <c:v>1</c:v>
                </c:pt>
                <c:pt idx="10117">
                  <c:v>0</c:v>
                </c:pt>
                <c:pt idx="10118">
                  <c:v>0</c:v>
                </c:pt>
                <c:pt idx="10119">
                  <c:v>0</c:v>
                </c:pt>
                <c:pt idx="10120">
                  <c:v>1</c:v>
                </c:pt>
                <c:pt idx="10121">
                  <c:v>0</c:v>
                </c:pt>
                <c:pt idx="10122">
                  <c:v>1</c:v>
                </c:pt>
                <c:pt idx="10123">
                  <c:v>0</c:v>
                </c:pt>
                <c:pt idx="10124">
                  <c:v>0</c:v>
                </c:pt>
                <c:pt idx="10125">
                  <c:v>0</c:v>
                </c:pt>
                <c:pt idx="10126">
                  <c:v>0</c:v>
                </c:pt>
                <c:pt idx="10127">
                  <c:v>0</c:v>
                </c:pt>
                <c:pt idx="10128">
                  <c:v>0</c:v>
                </c:pt>
                <c:pt idx="10129">
                  <c:v>0</c:v>
                </c:pt>
                <c:pt idx="10130">
                  <c:v>0</c:v>
                </c:pt>
                <c:pt idx="10131">
                  <c:v>1</c:v>
                </c:pt>
                <c:pt idx="10132">
                  <c:v>0</c:v>
                </c:pt>
                <c:pt idx="10133">
                  <c:v>0</c:v>
                </c:pt>
                <c:pt idx="10134">
                  <c:v>0</c:v>
                </c:pt>
                <c:pt idx="10135">
                  <c:v>1</c:v>
                </c:pt>
                <c:pt idx="10136">
                  <c:v>1</c:v>
                </c:pt>
                <c:pt idx="10137">
                  <c:v>0</c:v>
                </c:pt>
                <c:pt idx="10138">
                  <c:v>0</c:v>
                </c:pt>
                <c:pt idx="10139">
                  <c:v>1</c:v>
                </c:pt>
                <c:pt idx="10140">
                  <c:v>1</c:v>
                </c:pt>
                <c:pt idx="10141">
                  <c:v>1</c:v>
                </c:pt>
                <c:pt idx="10142">
                  <c:v>0</c:v>
                </c:pt>
                <c:pt idx="10143">
                  <c:v>1</c:v>
                </c:pt>
                <c:pt idx="10144">
                  <c:v>0</c:v>
                </c:pt>
                <c:pt idx="10145">
                  <c:v>0</c:v>
                </c:pt>
                <c:pt idx="10146">
                  <c:v>0</c:v>
                </c:pt>
                <c:pt idx="10147">
                  <c:v>1</c:v>
                </c:pt>
                <c:pt idx="10148">
                  <c:v>0</c:v>
                </c:pt>
                <c:pt idx="10149">
                  <c:v>0</c:v>
                </c:pt>
                <c:pt idx="10150">
                  <c:v>0</c:v>
                </c:pt>
                <c:pt idx="10151">
                  <c:v>0</c:v>
                </c:pt>
                <c:pt idx="10152">
                  <c:v>1</c:v>
                </c:pt>
                <c:pt idx="10153">
                  <c:v>0</c:v>
                </c:pt>
                <c:pt idx="10154">
                  <c:v>0</c:v>
                </c:pt>
                <c:pt idx="10155">
                  <c:v>0</c:v>
                </c:pt>
                <c:pt idx="10156">
                  <c:v>0</c:v>
                </c:pt>
                <c:pt idx="10157">
                  <c:v>0</c:v>
                </c:pt>
                <c:pt idx="10158">
                  <c:v>1</c:v>
                </c:pt>
                <c:pt idx="10159">
                  <c:v>1</c:v>
                </c:pt>
                <c:pt idx="10160">
                  <c:v>1</c:v>
                </c:pt>
                <c:pt idx="10161">
                  <c:v>0</c:v>
                </c:pt>
                <c:pt idx="10162">
                  <c:v>1</c:v>
                </c:pt>
                <c:pt idx="10163">
                  <c:v>1</c:v>
                </c:pt>
                <c:pt idx="10164">
                  <c:v>0</c:v>
                </c:pt>
                <c:pt idx="10165">
                  <c:v>0</c:v>
                </c:pt>
                <c:pt idx="10166">
                  <c:v>0</c:v>
                </c:pt>
                <c:pt idx="10167">
                  <c:v>1</c:v>
                </c:pt>
                <c:pt idx="10168">
                  <c:v>1</c:v>
                </c:pt>
                <c:pt idx="10169">
                  <c:v>1</c:v>
                </c:pt>
                <c:pt idx="10170">
                  <c:v>0</c:v>
                </c:pt>
                <c:pt idx="10171">
                  <c:v>0</c:v>
                </c:pt>
                <c:pt idx="10172">
                  <c:v>1</c:v>
                </c:pt>
                <c:pt idx="10173">
                  <c:v>0</c:v>
                </c:pt>
                <c:pt idx="10174">
                  <c:v>1</c:v>
                </c:pt>
                <c:pt idx="10175">
                  <c:v>1</c:v>
                </c:pt>
                <c:pt idx="10176">
                  <c:v>0</c:v>
                </c:pt>
                <c:pt idx="10177">
                  <c:v>1</c:v>
                </c:pt>
                <c:pt idx="10178">
                  <c:v>1</c:v>
                </c:pt>
                <c:pt idx="10179">
                  <c:v>0</c:v>
                </c:pt>
                <c:pt idx="10180">
                  <c:v>0</c:v>
                </c:pt>
                <c:pt idx="10181">
                  <c:v>0</c:v>
                </c:pt>
                <c:pt idx="10182">
                  <c:v>0</c:v>
                </c:pt>
                <c:pt idx="10183">
                  <c:v>0</c:v>
                </c:pt>
                <c:pt idx="10184">
                  <c:v>0</c:v>
                </c:pt>
                <c:pt idx="10185">
                  <c:v>0</c:v>
                </c:pt>
                <c:pt idx="10186">
                  <c:v>0</c:v>
                </c:pt>
                <c:pt idx="10187">
                  <c:v>0</c:v>
                </c:pt>
                <c:pt idx="10188">
                  <c:v>1</c:v>
                </c:pt>
                <c:pt idx="10189">
                  <c:v>1</c:v>
                </c:pt>
                <c:pt idx="10190">
                  <c:v>1</c:v>
                </c:pt>
                <c:pt idx="10191">
                  <c:v>1</c:v>
                </c:pt>
                <c:pt idx="10192">
                  <c:v>1</c:v>
                </c:pt>
                <c:pt idx="10193">
                  <c:v>0</c:v>
                </c:pt>
                <c:pt idx="10194">
                  <c:v>0</c:v>
                </c:pt>
                <c:pt idx="10195">
                  <c:v>1</c:v>
                </c:pt>
                <c:pt idx="10196">
                  <c:v>1</c:v>
                </c:pt>
                <c:pt idx="10197">
                  <c:v>1</c:v>
                </c:pt>
                <c:pt idx="10198">
                  <c:v>1</c:v>
                </c:pt>
                <c:pt idx="10199">
                  <c:v>0</c:v>
                </c:pt>
                <c:pt idx="10200">
                  <c:v>0</c:v>
                </c:pt>
                <c:pt idx="10201">
                  <c:v>0</c:v>
                </c:pt>
                <c:pt idx="10202">
                  <c:v>1</c:v>
                </c:pt>
                <c:pt idx="10203">
                  <c:v>0</c:v>
                </c:pt>
                <c:pt idx="10204">
                  <c:v>0</c:v>
                </c:pt>
                <c:pt idx="10205">
                  <c:v>1</c:v>
                </c:pt>
                <c:pt idx="10206">
                  <c:v>1</c:v>
                </c:pt>
                <c:pt idx="10207">
                  <c:v>0</c:v>
                </c:pt>
                <c:pt idx="10208">
                  <c:v>1</c:v>
                </c:pt>
                <c:pt idx="10209">
                  <c:v>0</c:v>
                </c:pt>
                <c:pt idx="10210">
                  <c:v>0</c:v>
                </c:pt>
                <c:pt idx="10211">
                  <c:v>1</c:v>
                </c:pt>
                <c:pt idx="10212">
                  <c:v>1</c:v>
                </c:pt>
                <c:pt idx="10213">
                  <c:v>0</c:v>
                </c:pt>
                <c:pt idx="10214">
                  <c:v>1</c:v>
                </c:pt>
                <c:pt idx="10215">
                  <c:v>1</c:v>
                </c:pt>
                <c:pt idx="10216">
                  <c:v>0</c:v>
                </c:pt>
                <c:pt idx="10217">
                  <c:v>0</c:v>
                </c:pt>
                <c:pt idx="10218">
                  <c:v>0</c:v>
                </c:pt>
                <c:pt idx="10219">
                  <c:v>1</c:v>
                </c:pt>
                <c:pt idx="10220">
                  <c:v>0</c:v>
                </c:pt>
                <c:pt idx="10221">
                  <c:v>1</c:v>
                </c:pt>
                <c:pt idx="10222">
                  <c:v>1</c:v>
                </c:pt>
                <c:pt idx="10223">
                  <c:v>1</c:v>
                </c:pt>
                <c:pt idx="10224">
                  <c:v>0</c:v>
                </c:pt>
                <c:pt idx="10225">
                  <c:v>0</c:v>
                </c:pt>
                <c:pt idx="10226">
                  <c:v>1</c:v>
                </c:pt>
                <c:pt idx="10227">
                  <c:v>1</c:v>
                </c:pt>
                <c:pt idx="10228">
                  <c:v>0</c:v>
                </c:pt>
                <c:pt idx="10229">
                  <c:v>1</c:v>
                </c:pt>
                <c:pt idx="10230">
                  <c:v>0</c:v>
                </c:pt>
                <c:pt idx="10231">
                  <c:v>0</c:v>
                </c:pt>
                <c:pt idx="10232">
                  <c:v>1</c:v>
                </c:pt>
                <c:pt idx="10233">
                  <c:v>0</c:v>
                </c:pt>
                <c:pt idx="10234">
                  <c:v>1</c:v>
                </c:pt>
                <c:pt idx="10235">
                  <c:v>0</c:v>
                </c:pt>
                <c:pt idx="10236">
                  <c:v>0</c:v>
                </c:pt>
                <c:pt idx="10237">
                  <c:v>0</c:v>
                </c:pt>
                <c:pt idx="10238">
                  <c:v>0</c:v>
                </c:pt>
                <c:pt idx="10239">
                  <c:v>1</c:v>
                </c:pt>
                <c:pt idx="10240">
                  <c:v>0</c:v>
                </c:pt>
                <c:pt idx="10241">
                  <c:v>1</c:v>
                </c:pt>
                <c:pt idx="10242">
                  <c:v>1</c:v>
                </c:pt>
                <c:pt idx="10243">
                  <c:v>0</c:v>
                </c:pt>
                <c:pt idx="10244">
                  <c:v>1</c:v>
                </c:pt>
                <c:pt idx="10245">
                  <c:v>0</c:v>
                </c:pt>
                <c:pt idx="10246">
                  <c:v>1</c:v>
                </c:pt>
                <c:pt idx="10247">
                  <c:v>0</c:v>
                </c:pt>
                <c:pt idx="10248">
                  <c:v>1</c:v>
                </c:pt>
                <c:pt idx="10249">
                  <c:v>1</c:v>
                </c:pt>
                <c:pt idx="10250">
                  <c:v>0</c:v>
                </c:pt>
                <c:pt idx="10251">
                  <c:v>1</c:v>
                </c:pt>
                <c:pt idx="10252">
                  <c:v>1</c:v>
                </c:pt>
                <c:pt idx="10253">
                  <c:v>1</c:v>
                </c:pt>
                <c:pt idx="10254">
                  <c:v>1</c:v>
                </c:pt>
                <c:pt idx="10255">
                  <c:v>0</c:v>
                </c:pt>
                <c:pt idx="10256">
                  <c:v>1</c:v>
                </c:pt>
                <c:pt idx="10257">
                  <c:v>1</c:v>
                </c:pt>
                <c:pt idx="10258">
                  <c:v>1</c:v>
                </c:pt>
                <c:pt idx="10259">
                  <c:v>0</c:v>
                </c:pt>
                <c:pt idx="10260">
                  <c:v>1</c:v>
                </c:pt>
                <c:pt idx="10261">
                  <c:v>1</c:v>
                </c:pt>
                <c:pt idx="10262">
                  <c:v>0</c:v>
                </c:pt>
                <c:pt idx="10263">
                  <c:v>1</c:v>
                </c:pt>
                <c:pt idx="10264">
                  <c:v>1</c:v>
                </c:pt>
                <c:pt idx="10265">
                  <c:v>0</c:v>
                </c:pt>
                <c:pt idx="10266">
                  <c:v>1</c:v>
                </c:pt>
                <c:pt idx="10267">
                  <c:v>1</c:v>
                </c:pt>
                <c:pt idx="10268">
                  <c:v>1</c:v>
                </c:pt>
                <c:pt idx="10269">
                  <c:v>0</c:v>
                </c:pt>
                <c:pt idx="10270">
                  <c:v>1</c:v>
                </c:pt>
                <c:pt idx="10271">
                  <c:v>0</c:v>
                </c:pt>
                <c:pt idx="10272">
                  <c:v>1</c:v>
                </c:pt>
                <c:pt idx="10273">
                  <c:v>1</c:v>
                </c:pt>
                <c:pt idx="10274">
                  <c:v>0</c:v>
                </c:pt>
                <c:pt idx="10275">
                  <c:v>1</c:v>
                </c:pt>
                <c:pt idx="10276">
                  <c:v>0</c:v>
                </c:pt>
                <c:pt idx="10277">
                  <c:v>1</c:v>
                </c:pt>
                <c:pt idx="10278">
                  <c:v>0</c:v>
                </c:pt>
                <c:pt idx="10279">
                  <c:v>0</c:v>
                </c:pt>
                <c:pt idx="10280">
                  <c:v>1</c:v>
                </c:pt>
                <c:pt idx="10281">
                  <c:v>0</c:v>
                </c:pt>
                <c:pt idx="10282">
                  <c:v>0</c:v>
                </c:pt>
                <c:pt idx="10283">
                  <c:v>0</c:v>
                </c:pt>
                <c:pt idx="10284">
                  <c:v>1</c:v>
                </c:pt>
                <c:pt idx="10285">
                  <c:v>0</c:v>
                </c:pt>
                <c:pt idx="10286">
                  <c:v>0</c:v>
                </c:pt>
                <c:pt idx="10287">
                  <c:v>1</c:v>
                </c:pt>
                <c:pt idx="10288">
                  <c:v>0</c:v>
                </c:pt>
                <c:pt idx="10289">
                  <c:v>0</c:v>
                </c:pt>
                <c:pt idx="10290">
                  <c:v>0</c:v>
                </c:pt>
                <c:pt idx="10291">
                  <c:v>1</c:v>
                </c:pt>
                <c:pt idx="10292">
                  <c:v>0</c:v>
                </c:pt>
                <c:pt idx="10293">
                  <c:v>1</c:v>
                </c:pt>
                <c:pt idx="10294">
                  <c:v>0</c:v>
                </c:pt>
                <c:pt idx="10295">
                  <c:v>0</c:v>
                </c:pt>
                <c:pt idx="10296">
                  <c:v>1</c:v>
                </c:pt>
                <c:pt idx="10297">
                  <c:v>1</c:v>
                </c:pt>
                <c:pt idx="10298">
                  <c:v>1</c:v>
                </c:pt>
                <c:pt idx="10299">
                  <c:v>1</c:v>
                </c:pt>
                <c:pt idx="10300">
                  <c:v>1</c:v>
                </c:pt>
                <c:pt idx="10301">
                  <c:v>0</c:v>
                </c:pt>
                <c:pt idx="10302">
                  <c:v>0</c:v>
                </c:pt>
                <c:pt idx="10303">
                  <c:v>1</c:v>
                </c:pt>
                <c:pt idx="10304">
                  <c:v>0</c:v>
                </c:pt>
                <c:pt idx="10305">
                  <c:v>0</c:v>
                </c:pt>
                <c:pt idx="10306">
                  <c:v>1</c:v>
                </c:pt>
                <c:pt idx="10307">
                  <c:v>0</c:v>
                </c:pt>
                <c:pt idx="10308">
                  <c:v>0</c:v>
                </c:pt>
                <c:pt idx="10309">
                  <c:v>0</c:v>
                </c:pt>
                <c:pt idx="10310">
                  <c:v>0</c:v>
                </c:pt>
                <c:pt idx="10311">
                  <c:v>0</c:v>
                </c:pt>
                <c:pt idx="10312">
                  <c:v>1</c:v>
                </c:pt>
                <c:pt idx="10313">
                  <c:v>1</c:v>
                </c:pt>
                <c:pt idx="10314">
                  <c:v>1</c:v>
                </c:pt>
                <c:pt idx="10315">
                  <c:v>1</c:v>
                </c:pt>
                <c:pt idx="10316">
                  <c:v>1</c:v>
                </c:pt>
                <c:pt idx="10317">
                  <c:v>1</c:v>
                </c:pt>
                <c:pt idx="10318">
                  <c:v>0</c:v>
                </c:pt>
                <c:pt idx="10319">
                  <c:v>1</c:v>
                </c:pt>
                <c:pt idx="10320">
                  <c:v>1</c:v>
                </c:pt>
                <c:pt idx="10321">
                  <c:v>0</c:v>
                </c:pt>
                <c:pt idx="10322">
                  <c:v>1</c:v>
                </c:pt>
                <c:pt idx="10323">
                  <c:v>0</c:v>
                </c:pt>
                <c:pt idx="10324">
                  <c:v>0</c:v>
                </c:pt>
                <c:pt idx="10325">
                  <c:v>1</c:v>
                </c:pt>
                <c:pt idx="10326">
                  <c:v>1</c:v>
                </c:pt>
                <c:pt idx="10327">
                  <c:v>0</c:v>
                </c:pt>
                <c:pt idx="10328">
                  <c:v>1</c:v>
                </c:pt>
                <c:pt idx="10329">
                  <c:v>0</c:v>
                </c:pt>
                <c:pt idx="10330">
                  <c:v>0</c:v>
                </c:pt>
                <c:pt idx="10331">
                  <c:v>1</c:v>
                </c:pt>
                <c:pt idx="10332">
                  <c:v>0</c:v>
                </c:pt>
                <c:pt idx="10333">
                  <c:v>0</c:v>
                </c:pt>
                <c:pt idx="10334">
                  <c:v>0</c:v>
                </c:pt>
                <c:pt idx="10335">
                  <c:v>1</c:v>
                </c:pt>
                <c:pt idx="10336">
                  <c:v>0</c:v>
                </c:pt>
                <c:pt idx="10337">
                  <c:v>0</c:v>
                </c:pt>
                <c:pt idx="10338">
                  <c:v>1</c:v>
                </c:pt>
                <c:pt idx="10339">
                  <c:v>0</c:v>
                </c:pt>
                <c:pt idx="10340">
                  <c:v>0</c:v>
                </c:pt>
                <c:pt idx="10341">
                  <c:v>0</c:v>
                </c:pt>
                <c:pt idx="10342">
                  <c:v>1</c:v>
                </c:pt>
                <c:pt idx="10343">
                  <c:v>1</c:v>
                </c:pt>
                <c:pt idx="10344">
                  <c:v>0</c:v>
                </c:pt>
                <c:pt idx="10345">
                  <c:v>0</c:v>
                </c:pt>
                <c:pt idx="10346">
                  <c:v>0</c:v>
                </c:pt>
                <c:pt idx="10347">
                  <c:v>1</c:v>
                </c:pt>
                <c:pt idx="10348">
                  <c:v>1</c:v>
                </c:pt>
                <c:pt idx="10349">
                  <c:v>0</c:v>
                </c:pt>
                <c:pt idx="10350">
                  <c:v>1</c:v>
                </c:pt>
                <c:pt idx="10351">
                  <c:v>0</c:v>
                </c:pt>
                <c:pt idx="10352">
                  <c:v>0</c:v>
                </c:pt>
                <c:pt idx="10353">
                  <c:v>0</c:v>
                </c:pt>
                <c:pt idx="10354">
                  <c:v>0</c:v>
                </c:pt>
                <c:pt idx="10355">
                  <c:v>1</c:v>
                </c:pt>
                <c:pt idx="10356">
                  <c:v>0</c:v>
                </c:pt>
                <c:pt idx="10357">
                  <c:v>0</c:v>
                </c:pt>
                <c:pt idx="10358">
                  <c:v>1</c:v>
                </c:pt>
                <c:pt idx="10359">
                  <c:v>1</c:v>
                </c:pt>
                <c:pt idx="10360">
                  <c:v>1</c:v>
                </c:pt>
                <c:pt idx="10361">
                  <c:v>0</c:v>
                </c:pt>
                <c:pt idx="10362">
                  <c:v>1</c:v>
                </c:pt>
                <c:pt idx="10363">
                  <c:v>1</c:v>
                </c:pt>
                <c:pt idx="10364">
                  <c:v>1</c:v>
                </c:pt>
                <c:pt idx="10365">
                  <c:v>0</c:v>
                </c:pt>
                <c:pt idx="10366">
                  <c:v>1</c:v>
                </c:pt>
                <c:pt idx="10367">
                  <c:v>1</c:v>
                </c:pt>
                <c:pt idx="10368">
                  <c:v>1</c:v>
                </c:pt>
                <c:pt idx="10369">
                  <c:v>1</c:v>
                </c:pt>
                <c:pt idx="10370">
                  <c:v>0</c:v>
                </c:pt>
                <c:pt idx="10371">
                  <c:v>1</c:v>
                </c:pt>
                <c:pt idx="10372">
                  <c:v>1</c:v>
                </c:pt>
                <c:pt idx="10373">
                  <c:v>0</c:v>
                </c:pt>
                <c:pt idx="10374">
                  <c:v>1</c:v>
                </c:pt>
                <c:pt idx="10375">
                  <c:v>0</c:v>
                </c:pt>
                <c:pt idx="10376">
                  <c:v>0</c:v>
                </c:pt>
                <c:pt idx="10377">
                  <c:v>1</c:v>
                </c:pt>
                <c:pt idx="10378">
                  <c:v>1</c:v>
                </c:pt>
                <c:pt idx="10379">
                  <c:v>1</c:v>
                </c:pt>
                <c:pt idx="10380">
                  <c:v>1</c:v>
                </c:pt>
                <c:pt idx="10381">
                  <c:v>1</c:v>
                </c:pt>
                <c:pt idx="10382">
                  <c:v>1</c:v>
                </c:pt>
                <c:pt idx="10383">
                  <c:v>1</c:v>
                </c:pt>
                <c:pt idx="10384">
                  <c:v>1</c:v>
                </c:pt>
                <c:pt idx="10385">
                  <c:v>0</c:v>
                </c:pt>
                <c:pt idx="10386">
                  <c:v>1</c:v>
                </c:pt>
                <c:pt idx="10387">
                  <c:v>1</c:v>
                </c:pt>
                <c:pt idx="10388">
                  <c:v>0</c:v>
                </c:pt>
                <c:pt idx="10389">
                  <c:v>1</c:v>
                </c:pt>
                <c:pt idx="10390">
                  <c:v>1</c:v>
                </c:pt>
                <c:pt idx="10391">
                  <c:v>1</c:v>
                </c:pt>
                <c:pt idx="10392">
                  <c:v>0</c:v>
                </c:pt>
                <c:pt idx="10393">
                  <c:v>1</c:v>
                </c:pt>
                <c:pt idx="10394">
                  <c:v>1</c:v>
                </c:pt>
                <c:pt idx="10395">
                  <c:v>0</c:v>
                </c:pt>
                <c:pt idx="10396">
                  <c:v>1</c:v>
                </c:pt>
                <c:pt idx="10397">
                  <c:v>1</c:v>
                </c:pt>
                <c:pt idx="10398">
                  <c:v>0</c:v>
                </c:pt>
                <c:pt idx="10399">
                  <c:v>1</c:v>
                </c:pt>
                <c:pt idx="10400">
                  <c:v>0</c:v>
                </c:pt>
                <c:pt idx="10401">
                  <c:v>1</c:v>
                </c:pt>
                <c:pt idx="10402">
                  <c:v>1</c:v>
                </c:pt>
                <c:pt idx="10403">
                  <c:v>1</c:v>
                </c:pt>
                <c:pt idx="10404">
                  <c:v>1</c:v>
                </c:pt>
                <c:pt idx="10405">
                  <c:v>0</c:v>
                </c:pt>
                <c:pt idx="10406">
                  <c:v>0</c:v>
                </c:pt>
                <c:pt idx="10407">
                  <c:v>0</c:v>
                </c:pt>
                <c:pt idx="10408">
                  <c:v>1</c:v>
                </c:pt>
                <c:pt idx="10409">
                  <c:v>1</c:v>
                </c:pt>
                <c:pt idx="10410">
                  <c:v>0</c:v>
                </c:pt>
                <c:pt idx="10411">
                  <c:v>1</c:v>
                </c:pt>
                <c:pt idx="10412">
                  <c:v>1</c:v>
                </c:pt>
                <c:pt idx="10413">
                  <c:v>0</c:v>
                </c:pt>
                <c:pt idx="10414">
                  <c:v>1</c:v>
                </c:pt>
                <c:pt idx="10415">
                  <c:v>0</c:v>
                </c:pt>
                <c:pt idx="10416">
                  <c:v>1</c:v>
                </c:pt>
                <c:pt idx="10417">
                  <c:v>0</c:v>
                </c:pt>
                <c:pt idx="10418">
                  <c:v>1</c:v>
                </c:pt>
                <c:pt idx="10419">
                  <c:v>1</c:v>
                </c:pt>
                <c:pt idx="10420">
                  <c:v>0</c:v>
                </c:pt>
                <c:pt idx="10421">
                  <c:v>1</c:v>
                </c:pt>
                <c:pt idx="10422">
                  <c:v>1</c:v>
                </c:pt>
                <c:pt idx="10423">
                  <c:v>0</c:v>
                </c:pt>
                <c:pt idx="10424">
                  <c:v>1</c:v>
                </c:pt>
                <c:pt idx="10425">
                  <c:v>1</c:v>
                </c:pt>
                <c:pt idx="10426">
                  <c:v>1</c:v>
                </c:pt>
                <c:pt idx="10427">
                  <c:v>1</c:v>
                </c:pt>
                <c:pt idx="10428">
                  <c:v>0</c:v>
                </c:pt>
                <c:pt idx="10429">
                  <c:v>0</c:v>
                </c:pt>
                <c:pt idx="10430">
                  <c:v>0</c:v>
                </c:pt>
                <c:pt idx="10431">
                  <c:v>0</c:v>
                </c:pt>
                <c:pt idx="10432">
                  <c:v>1</c:v>
                </c:pt>
                <c:pt idx="10433">
                  <c:v>1</c:v>
                </c:pt>
                <c:pt idx="10434">
                  <c:v>1</c:v>
                </c:pt>
                <c:pt idx="10435">
                  <c:v>1</c:v>
                </c:pt>
                <c:pt idx="10436">
                  <c:v>1</c:v>
                </c:pt>
                <c:pt idx="10437">
                  <c:v>0</c:v>
                </c:pt>
                <c:pt idx="10438">
                  <c:v>0</c:v>
                </c:pt>
                <c:pt idx="10439">
                  <c:v>0</c:v>
                </c:pt>
                <c:pt idx="10440">
                  <c:v>0</c:v>
                </c:pt>
                <c:pt idx="10441">
                  <c:v>0</c:v>
                </c:pt>
                <c:pt idx="10442">
                  <c:v>0</c:v>
                </c:pt>
                <c:pt idx="10443">
                  <c:v>1</c:v>
                </c:pt>
                <c:pt idx="10444">
                  <c:v>1</c:v>
                </c:pt>
                <c:pt idx="10445">
                  <c:v>0</c:v>
                </c:pt>
                <c:pt idx="10446">
                  <c:v>1</c:v>
                </c:pt>
                <c:pt idx="10447">
                  <c:v>1</c:v>
                </c:pt>
                <c:pt idx="10448">
                  <c:v>1</c:v>
                </c:pt>
                <c:pt idx="10449">
                  <c:v>1</c:v>
                </c:pt>
                <c:pt idx="10450">
                  <c:v>0</c:v>
                </c:pt>
                <c:pt idx="10451">
                  <c:v>0</c:v>
                </c:pt>
                <c:pt idx="10452">
                  <c:v>1</c:v>
                </c:pt>
                <c:pt idx="10453">
                  <c:v>1</c:v>
                </c:pt>
                <c:pt idx="10454">
                  <c:v>0</c:v>
                </c:pt>
                <c:pt idx="10455">
                  <c:v>1</c:v>
                </c:pt>
                <c:pt idx="10456">
                  <c:v>0</c:v>
                </c:pt>
                <c:pt idx="10457">
                  <c:v>0</c:v>
                </c:pt>
                <c:pt idx="10458">
                  <c:v>0</c:v>
                </c:pt>
                <c:pt idx="10459">
                  <c:v>1</c:v>
                </c:pt>
                <c:pt idx="10460">
                  <c:v>1</c:v>
                </c:pt>
                <c:pt idx="10461">
                  <c:v>0</c:v>
                </c:pt>
                <c:pt idx="10462">
                  <c:v>1</c:v>
                </c:pt>
                <c:pt idx="10463">
                  <c:v>0</c:v>
                </c:pt>
                <c:pt idx="10464">
                  <c:v>0</c:v>
                </c:pt>
                <c:pt idx="10465">
                  <c:v>0</c:v>
                </c:pt>
                <c:pt idx="10466">
                  <c:v>1</c:v>
                </c:pt>
                <c:pt idx="10467">
                  <c:v>0</c:v>
                </c:pt>
                <c:pt idx="10468">
                  <c:v>0</c:v>
                </c:pt>
                <c:pt idx="10469">
                  <c:v>0</c:v>
                </c:pt>
                <c:pt idx="10470">
                  <c:v>1</c:v>
                </c:pt>
                <c:pt idx="10471">
                  <c:v>1</c:v>
                </c:pt>
                <c:pt idx="10472">
                  <c:v>0</c:v>
                </c:pt>
                <c:pt idx="10473">
                  <c:v>0</c:v>
                </c:pt>
                <c:pt idx="10474">
                  <c:v>0</c:v>
                </c:pt>
                <c:pt idx="10475">
                  <c:v>0</c:v>
                </c:pt>
                <c:pt idx="10476">
                  <c:v>0</c:v>
                </c:pt>
                <c:pt idx="10477">
                  <c:v>0</c:v>
                </c:pt>
                <c:pt idx="10478">
                  <c:v>1</c:v>
                </c:pt>
                <c:pt idx="10479">
                  <c:v>1</c:v>
                </c:pt>
                <c:pt idx="10480">
                  <c:v>1</c:v>
                </c:pt>
                <c:pt idx="10481">
                  <c:v>1</c:v>
                </c:pt>
                <c:pt idx="10482">
                  <c:v>0</c:v>
                </c:pt>
                <c:pt idx="10483">
                  <c:v>1</c:v>
                </c:pt>
                <c:pt idx="10484">
                  <c:v>1</c:v>
                </c:pt>
                <c:pt idx="10485">
                  <c:v>1</c:v>
                </c:pt>
                <c:pt idx="10486">
                  <c:v>1</c:v>
                </c:pt>
                <c:pt idx="10487">
                  <c:v>1</c:v>
                </c:pt>
                <c:pt idx="10488">
                  <c:v>1</c:v>
                </c:pt>
                <c:pt idx="10489">
                  <c:v>0</c:v>
                </c:pt>
                <c:pt idx="10490">
                  <c:v>0</c:v>
                </c:pt>
                <c:pt idx="10491">
                  <c:v>1</c:v>
                </c:pt>
                <c:pt idx="10492">
                  <c:v>1</c:v>
                </c:pt>
                <c:pt idx="10493">
                  <c:v>1</c:v>
                </c:pt>
                <c:pt idx="10494">
                  <c:v>1</c:v>
                </c:pt>
                <c:pt idx="10495">
                  <c:v>0</c:v>
                </c:pt>
                <c:pt idx="10496">
                  <c:v>1</c:v>
                </c:pt>
                <c:pt idx="10497">
                  <c:v>1</c:v>
                </c:pt>
                <c:pt idx="10498">
                  <c:v>0</c:v>
                </c:pt>
                <c:pt idx="10499">
                  <c:v>1</c:v>
                </c:pt>
                <c:pt idx="10500">
                  <c:v>0</c:v>
                </c:pt>
                <c:pt idx="10501">
                  <c:v>1</c:v>
                </c:pt>
                <c:pt idx="10502">
                  <c:v>1</c:v>
                </c:pt>
                <c:pt idx="10503">
                  <c:v>0</c:v>
                </c:pt>
                <c:pt idx="10504">
                  <c:v>1</c:v>
                </c:pt>
                <c:pt idx="10505">
                  <c:v>1</c:v>
                </c:pt>
                <c:pt idx="10506">
                  <c:v>0</c:v>
                </c:pt>
                <c:pt idx="10507">
                  <c:v>0</c:v>
                </c:pt>
                <c:pt idx="10508">
                  <c:v>1</c:v>
                </c:pt>
                <c:pt idx="10509">
                  <c:v>0</c:v>
                </c:pt>
                <c:pt idx="10510">
                  <c:v>1</c:v>
                </c:pt>
                <c:pt idx="10511">
                  <c:v>1</c:v>
                </c:pt>
                <c:pt idx="10512">
                  <c:v>0</c:v>
                </c:pt>
                <c:pt idx="10513">
                  <c:v>0</c:v>
                </c:pt>
                <c:pt idx="10514">
                  <c:v>0</c:v>
                </c:pt>
                <c:pt idx="10515">
                  <c:v>1</c:v>
                </c:pt>
                <c:pt idx="10516">
                  <c:v>1</c:v>
                </c:pt>
                <c:pt idx="10517">
                  <c:v>1</c:v>
                </c:pt>
                <c:pt idx="10518">
                  <c:v>1</c:v>
                </c:pt>
                <c:pt idx="10519">
                  <c:v>1</c:v>
                </c:pt>
                <c:pt idx="10520">
                  <c:v>1</c:v>
                </c:pt>
                <c:pt idx="10521">
                  <c:v>1</c:v>
                </c:pt>
                <c:pt idx="10522">
                  <c:v>0</c:v>
                </c:pt>
                <c:pt idx="10523">
                  <c:v>1</c:v>
                </c:pt>
                <c:pt idx="10524">
                  <c:v>0</c:v>
                </c:pt>
                <c:pt idx="10525">
                  <c:v>0</c:v>
                </c:pt>
                <c:pt idx="10526">
                  <c:v>0</c:v>
                </c:pt>
                <c:pt idx="10527">
                  <c:v>1</c:v>
                </c:pt>
                <c:pt idx="10528">
                  <c:v>0</c:v>
                </c:pt>
                <c:pt idx="10529">
                  <c:v>0</c:v>
                </c:pt>
                <c:pt idx="10530">
                  <c:v>0</c:v>
                </c:pt>
                <c:pt idx="10531">
                  <c:v>0</c:v>
                </c:pt>
                <c:pt idx="10532">
                  <c:v>1</c:v>
                </c:pt>
                <c:pt idx="10533">
                  <c:v>1</c:v>
                </c:pt>
                <c:pt idx="10534">
                  <c:v>0</c:v>
                </c:pt>
                <c:pt idx="10535">
                  <c:v>1</c:v>
                </c:pt>
                <c:pt idx="10536">
                  <c:v>0</c:v>
                </c:pt>
                <c:pt idx="10537">
                  <c:v>0</c:v>
                </c:pt>
                <c:pt idx="10538">
                  <c:v>0</c:v>
                </c:pt>
                <c:pt idx="10539">
                  <c:v>0</c:v>
                </c:pt>
                <c:pt idx="10540">
                  <c:v>1</c:v>
                </c:pt>
                <c:pt idx="10541">
                  <c:v>1</c:v>
                </c:pt>
                <c:pt idx="10542">
                  <c:v>0</c:v>
                </c:pt>
                <c:pt idx="10543">
                  <c:v>0</c:v>
                </c:pt>
                <c:pt idx="10544">
                  <c:v>0</c:v>
                </c:pt>
                <c:pt idx="10545">
                  <c:v>1</c:v>
                </c:pt>
                <c:pt idx="10546">
                  <c:v>1</c:v>
                </c:pt>
                <c:pt idx="10547">
                  <c:v>1</c:v>
                </c:pt>
                <c:pt idx="10548">
                  <c:v>1</c:v>
                </c:pt>
                <c:pt idx="10549">
                  <c:v>0</c:v>
                </c:pt>
                <c:pt idx="10550">
                  <c:v>1</c:v>
                </c:pt>
                <c:pt idx="10551">
                  <c:v>1</c:v>
                </c:pt>
                <c:pt idx="10552">
                  <c:v>1</c:v>
                </c:pt>
                <c:pt idx="10553">
                  <c:v>0</c:v>
                </c:pt>
                <c:pt idx="10554">
                  <c:v>1</c:v>
                </c:pt>
                <c:pt idx="10555">
                  <c:v>0</c:v>
                </c:pt>
                <c:pt idx="10556">
                  <c:v>0</c:v>
                </c:pt>
                <c:pt idx="10557">
                  <c:v>0</c:v>
                </c:pt>
                <c:pt idx="10558">
                  <c:v>1</c:v>
                </c:pt>
                <c:pt idx="10559">
                  <c:v>0</c:v>
                </c:pt>
                <c:pt idx="10560">
                  <c:v>0</c:v>
                </c:pt>
                <c:pt idx="10561">
                  <c:v>1</c:v>
                </c:pt>
                <c:pt idx="10562">
                  <c:v>1</c:v>
                </c:pt>
                <c:pt idx="10563">
                  <c:v>0</c:v>
                </c:pt>
                <c:pt idx="10564">
                  <c:v>1</c:v>
                </c:pt>
                <c:pt idx="10565">
                  <c:v>0</c:v>
                </c:pt>
                <c:pt idx="10566">
                  <c:v>0</c:v>
                </c:pt>
                <c:pt idx="10567">
                  <c:v>0</c:v>
                </c:pt>
                <c:pt idx="10568">
                  <c:v>0</c:v>
                </c:pt>
                <c:pt idx="10569">
                  <c:v>0</c:v>
                </c:pt>
                <c:pt idx="10570">
                  <c:v>0</c:v>
                </c:pt>
                <c:pt idx="10571">
                  <c:v>0</c:v>
                </c:pt>
                <c:pt idx="10572">
                  <c:v>1</c:v>
                </c:pt>
                <c:pt idx="10573">
                  <c:v>0</c:v>
                </c:pt>
                <c:pt idx="10574">
                  <c:v>0</c:v>
                </c:pt>
                <c:pt idx="10575">
                  <c:v>0</c:v>
                </c:pt>
                <c:pt idx="10576">
                  <c:v>1</c:v>
                </c:pt>
                <c:pt idx="10577">
                  <c:v>1</c:v>
                </c:pt>
                <c:pt idx="10578">
                  <c:v>0</c:v>
                </c:pt>
                <c:pt idx="10579">
                  <c:v>0</c:v>
                </c:pt>
                <c:pt idx="10580">
                  <c:v>0</c:v>
                </c:pt>
                <c:pt idx="10581">
                  <c:v>1</c:v>
                </c:pt>
                <c:pt idx="10582">
                  <c:v>1</c:v>
                </c:pt>
                <c:pt idx="10583">
                  <c:v>1</c:v>
                </c:pt>
                <c:pt idx="10584">
                  <c:v>1</c:v>
                </c:pt>
                <c:pt idx="10585">
                  <c:v>1</c:v>
                </c:pt>
                <c:pt idx="10586">
                  <c:v>0</c:v>
                </c:pt>
                <c:pt idx="10587">
                  <c:v>0</c:v>
                </c:pt>
                <c:pt idx="10588">
                  <c:v>0</c:v>
                </c:pt>
                <c:pt idx="10589">
                  <c:v>0</c:v>
                </c:pt>
                <c:pt idx="10590">
                  <c:v>1</c:v>
                </c:pt>
                <c:pt idx="10591">
                  <c:v>1</c:v>
                </c:pt>
                <c:pt idx="10592">
                  <c:v>0</c:v>
                </c:pt>
                <c:pt idx="10593">
                  <c:v>1</c:v>
                </c:pt>
                <c:pt idx="10594">
                  <c:v>1</c:v>
                </c:pt>
                <c:pt idx="10595">
                  <c:v>0</c:v>
                </c:pt>
                <c:pt idx="10596">
                  <c:v>1</c:v>
                </c:pt>
                <c:pt idx="10597">
                  <c:v>0</c:v>
                </c:pt>
                <c:pt idx="10598">
                  <c:v>0</c:v>
                </c:pt>
                <c:pt idx="10599">
                  <c:v>1</c:v>
                </c:pt>
                <c:pt idx="10600">
                  <c:v>1</c:v>
                </c:pt>
                <c:pt idx="10601">
                  <c:v>0</c:v>
                </c:pt>
                <c:pt idx="10602">
                  <c:v>0</c:v>
                </c:pt>
                <c:pt idx="10603">
                  <c:v>0</c:v>
                </c:pt>
                <c:pt idx="10604">
                  <c:v>1</c:v>
                </c:pt>
                <c:pt idx="10605">
                  <c:v>1</c:v>
                </c:pt>
                <c:pt idx="10606">
                  <c:v>0</c:v>
                </c:pt>
                <c:pt idx="10607">
                  <c:v>0</c:v>
                </c:pt>
                <c:pt idx="10608">
                  <c:v>1</c:v>
                </c:pt>
                <c:pt idx="10609">
                  <c:v>0</c:v>
                </c:pt>
                <c:pt idx="10610">
                  <c:v>0</c:v>
                </c:pt>
                <c:pt idx="10611">
                  <c:v>0</c:v>
                </c:pt>
                <c:pt idx="10612">
                  <c:v>0</c:v>
                </c:pt>
                <c:pt idx="10613">
                  <c:v>1</c:v>
                </c:pt>
                <c:pt idx="10614">
                  <c:v>0</c:v>
                </c:pt>
                <c:pt idx="10615">
                  <c:v>1</c:v>
                </c:pt>
                <c:pt idx="10616">
                  <c:v>0</c:v>
                </c:pt>
                <c:pt idx="10617">
                  <c:v>1</c:v>
                </c:pt>
                <c:pt idx="10618">
                  <c:v>1</c:v>
                </c:pt>
                <c:pt idx="10619">
                  <c:v>0</c:v>
                </c:pt>
                <c:pt idx="10620">
                  <c:v>0</c:v>
                </c:pt>
                <c:pt idx="10621">
                  <c:v>0</c:v>
                </c:pt>
                <c:pt idx="10622">
                  <c:v>0</c:v>
                </c:pt>
                <c:pt idx="10623">
                  <c:v>0</c:v>
                </c:pt>
                <c:pt idx="10624">
                  <c:v>0</c:v>
                </c:pt>
                <c:pt idx="10625">
                  <c:v>0</c:v>
                </c:pt>
                <c:pt idx="10626">
                  <c:v>1</c:v>
                </c:pt>
                <c:pt idx="10627">
                  <c:v>1</c:v>
                </c:pt>
                <c:pt idx="10628">
                  <c:v>0</c:v>
                </c:pt>
                <c:pt idx="10629">
                  <c:v>1</c:v>
                </c:pt>
                <c:pt idx="10630">
                  <c:v>1</c:v>
                </c:pt>
                <c:pt idx="10631">
                  <c:v>0</c:v>
                </c:pt>
                <c:pt idx="10632">
                  <c:v>1</c:v>
                </c:pt>
                <c:pt idx="10633">
                  <c:v>0</c:v>
                </c:pt>
                <c:pt idx="10634">
                  <c:v>1</c:v>
                </c:pt>
                <c:pt idx="10635">
                  <c:v>0</c:v>
                </c:pt>
                <c:pt idx="10636">
                  <c:v>0</c:v>
                </c:pt>
                <c:pt idx="10637">
                  <c:v>1</c:v>
                </c:pt>
                <c:pt idx="10638">
                  <c:v>0</c:v>
                </c:pt>
                <c:pt idx="10639">
                  <c:v>0</c:v>
                </c:pt>
                <c:pt idx="10640">
                  <c:v>0</c:v>
                </c:pt>
                <c:pt idx="10641">
                  <c:v>1</c:v>
                </c:pt>
                <c:pt idx="10642">
                  <c:v>1</c:v>
                </c:pt>
                <c:pt idx="10643">
                  <c:v>1</c:v>
                </c:pt>
                <c:pt idx="10644">
                  <c:v>0</c:v>
                </c:pt>
                <c:pt idx="10645">
                  <c:v>0</c:v>
                </c:pt>
                <c:pt idx="10646">
                  <c:v>0</c:v>
                </c:pt>
                <c:pt idx="10647">
                  <c:v>0</c:v>
                </c:pt>
                <c:pt idx="10648">
                  <c:v>1</c:v>
                </c:pt>
                <c:pt idx="10649">
                  <c:v>1</c:v>
                </c:pt>
                <c:pt idx="10650">
                  <c:v>1</c:v>
                </c:pt>
                <c:pt idx="10651">
                  <c:v>0</c:v>
                </c:pt>
                <c:pt idx="10652">
                  <c:v>1</c:v>
                </c:pt>
                <c:pt idx="10653">
                  <c:v>1</c:v>
                </c:pt>
                <c:pt idx="10654">
                  <c:v>1</c:v>
                </c:pt>
                <c:pt idx="10655">
                  <c:v>0</c:v>
                </c:pt>
                <c:pt idx="10656">
                  <c:v>0</c:v>
                </c:pt>
                <c:pt idx="10657">
                  <c:v>1</c:v>
                </c:pt>
                <c:pt idx="10658">
                  <c:v>0</c:v>
                </c:pt>
                <c:pt idx="10659">
                  <c:v>0</c:v>
                </c:pt>
                <c:pt idx="10660">
                  <c:v>0</c:v>
                </c:pt>
                <c:pt idx="10661">
                  <c:v>0</c:v>
                </c:pt>
                <c:pt idx="10662">
                  <c:v>1</c:v>
                </c:pt>
                <c:pt idx="10663">
                  <c:v>1</c:v>
                </c:pt>
                <c:pt idx="10664">
                  <c:v>1</c:v>
                </c:pt>
                <c:pt idx="10665">
                  <c:v>0</c:v>
                </c:pt>
                <c:pt idx="10666">
                  <c:v>0</c:v>
                </c:pt>
                <c:pt idx="10667">
                  <c:v>1</c:v>
                </c:pt>
                <c:pt idx="10668">
                  <c:v>1</c:v>
                </c:pt>
                <c:pt idx="10669">
                  <c:v>1</c:v>
                </c:pt>
                <c:pt idx="10670">
                  <c:v>1</c:v>
                </c:pt>
                <c:pt idx="10671">
                  <c:v>0</c:v>
                </c:pt>
                <c:pt idx="10672">
                  <c:v>1</c:v>
                </c:pt>
                <c:pt idx="10673">
                  <c:v>0</c:v>
                </c:pt>
                <c:pt idx="10674">
                  <c:v>1</c:v>
                </c:pt>
                <c:pt idx="10675">
                  <c:v>0</c:v>
                </c:pt>
                <c:pt idx="10676">
                  <c:v>0</c:v>
                </c:pt>
                <c:pt idx="10677">
                  <c:v>0</c:v>
                </c:pt>
                <c:pt idx="10678">
                  <c:v>0</c:v>
                </c:pt>
                <c:pt idx="10679">
                  <c:v>1</c:v>
                </c:pt>
                <c:pt idx="10680">
                  <c:v>0</c:v>
                </c:pt>
                <c:pt idx="10681">
                  <c:v>0</c:v>
                </c:pt>
                <c:pt idx="10682">
                  <c:v>0</c:v>
                </c:pt>
                <c:pt idx="10683">
                  <c:v>0</c:v>
                </c:pt>
                <c:pt idx="10684">
                  <c:v>1</c:v>
                </c:pt>
                <c:pt idx="10685">
                  <c:v>0</c:v>
                </c:pt>
                <c:pt idx="10686">
                  <c:v>0</c:v>
                </c:pt>
                <c:pt idx="10687">
                  <c:v>1</c:v>
                </c:pt>
                <c:pt idx="10688">
                  <c:v>0</c:v>
                </c:pt>
                <c:pt idx="10689">
                  <c:v>0</c:v>
                </c:pt>
                <c:pt idx="10690">
                  <c:v>0</c:v>
                </c:pt>
                <c:pt idx="10691">
                  <c:v>0</c:v>
                </c:pt>
                <c:pt idx="10692">
                  <c:v>0</c:v>
                </c:pt>
                <c:pt idx="10693">
                  <c:v>0</c:v>
                </c:pt>
                <c:pt idx="10694">
                  <c:v>1</c:v>
                </c:pt>
                <c:pt idx="10695">
                  <c:v>0</c:v>
                </c:pt>
                <c:pt idx="10696">
                  <c:v>1</c:v>
                </c:pt>
                <c:pt idx="10697">
                  <c:v>0</c:v>
                </c:pt>
                <c:pt idx="10698">
                  <c:v>1</c:v>
                </c:pt>
                <c:pt idx="10699">
                  <c:v>1</c:v>
                </c:pt>
                <c:pt idx="10700">
                  <c:v>0</c:v>
                </c:pt>
                <c:pt idx="10701">
                  <c:v>0</c:v>
                </c:pt>
                <c:pt idx="10702">
                  <c:v>1</c:v>
                </c:pt>
                <c:pt idx="10703">
                  <c:v>1</c:v>
                </c:pt>
                <c:pt idx="10704">
                  <c:v>0</c:v>
                </c:pt>
                <c:pt idx="10705">
                  <c:v>0</c:v>
                </c:pt>
                <c:pt idx="10706">
                  <c:v>1</c:v>
                </c:pt>
                <c:pt idx="10707">
                  <c:v>1</c:v>
                </c:pt>
                <c:pt idx="10708">
                  <c:v>0</c:v>
                </c:pt>
                <c:pt idx="10709">
                  <c:v>0</c:v>
                </c:pt>
                <c:pt idx="10710">
                  <c:v>0</c:v>
                </c:pt>
                <c:pt idx="10711">
                  <c:v>1</c:v>
                </c:pt>
                <c:pt idx="10712">
                  <c:v>1</c:v>
                </c:pt>
                <c:pt idx="10713">
                  <c:v>0</c:v>
                </c:pt>
                <c:pt idx="10714">
                  <c:v>0</c:v>
                </c:pt>
                <c:pt idx="10715">
                  <c:v>1</c:v>
                </c:pt>
                <c:pt idx="10716">
                  <c:v>1</c:v>
                </c:pt>
                <c:pt idx="10717">
                  <c:v>1</c:v>
                </c:pt>
                <c:pt idx="10718">
                  <c:v>0</c:v>
                </c:pt>
                <c:pt idx="10719">
                  <c:v>1</c:v>
                </c:pt>
                <c:pt idx="10720">
                  <c:v>0</c:v>
                </c:pt>
                <c:pt idx="10721">
                  <c:v>1</c:v>
                </c:pt>
                <c:pt idx="10722">
                  <c:v>0</c:v>
                </c:pt>
                <c:pt idx="10723">
                  <c:v>0</c:v>
                </c:pt>
                <c:pt idx="10724">
                  <c:v>0</c:v>
                </c:pt>
                <c:pt idx="10725">
                  <c:v>0</c:v>
                </c:pt>
                <c:pt idx="10726">
                  <c:v>0</c:v>
                </c:pt>
                <c:pt idx="10727">
                  <c:v>0</c:v>
                </c:pt>
                <c:pt idx="10728">
                  <c:v>1</c:v>
                </c:pt>
                <c:pt idx="10729">
                  <c:v>1</c:v>
                </c:pt>
                <c:pt idx="10730">
                  <c:v>1</c:v>
                </c:pt>
                <c:pt idx="10731">
                  <c:v>1</c:v>
                </c:pt>
                <c:pt idx="10732">
                  <c:v>0</c:v>
                </c:pt>
                <c:pt idx="10733">
                  <c:v>1</c:v>
                </c:pt>
                <c:pt idx="10734">
                  <c:v>0</c:v>
                </c:pt>
                <c:pt idx="10735">
                  <c:v>1</c:v>
                </c:pt>
                <c:pt idx="10736">
                  <c:v>0</c:v>
                </c:pt>
                <c:pt idx="10737">
                  <c:v>0</c:v>
                </c:pt>
                <c:pt idx="10738">
                  <c:v>1</c:v>
                </c:pt>
                <c:pt idx="10739">
                  <c:v>0</c:v>
                </c:pt>
                <c:pt idx="10740">
                  <c:v>1</c:v>
                </c:pt>
                <c:pt idx="10741">
                  <c:v>1</c:v>
                </c:pt>
                <c:pt idx="10742">
                  <c:v>0</c:v>
                </c:pt>
                <c:pt idx="10743">
                  <c:v>0</c:v>
                </c:pt>
                <c:pt idx="10744">
                  <c:v>0</c:v>
                </c:pt>
                <c:pt idx="10745">
                  <c:v>1</c:v>
                </c:pt>
                <c:pt idx="10746">
                  <c:v>1</c:v>
                </c:pt>
                <c:pt idx="10747">
                  <c:v>0</c:v>
                </c:pt>
                <c:pt idx="10748">
                  <c:v>1</c:v>
                </c:pt>
                <c:pt idx="10749">
                  <c:v>1</c:v>
                </c:pt>
                <c:pt idx="10750">
                  <c:v>0</c:v>
                </c:pt>
                <c:pt idx="10751">
                  <c:v>1</c:v>
                </c:pt>
                <c:pt idx="10752">
                  <c:v>0</c:v>
                </c:pt>
                <c:pt idx="10753">
                  <c:v>1</c:v>
                </c:pt>
                <c:pt idx="10754">
                  <c:v>1</c:v>
                </c:pt>
                <c:pt idx="10755">
                  <c:v>1</c:v>
                </c:pt>
                <c:pt idx="10756">
                  <c:v>1</c:v>
                </c:pt>
                <c:pt idx="10757">
                  <c:v>0</c:v>
                </c:pt>
                <c:pt idx="10758">
                  <c:v>1</c:v>
                </c:pt>
                <c:pt idx="10759">
                  <c:v>0</c:v>
                </c:pt>
                <c:pt idx="10760">
                  <c:v>0</c:v>
                </c:pt>
                <c:pt idx="10761">
                  <c:v>0</c:v>
                </c:pt>
                <c:pt idx="10762">
                  <c:v>0</c:v>
                </c:pt>
                <c:pt idx="10763">
                  <c:v>1</c:v>
                </c:pt>
                <c:pt idx="10764">
                  <c:v>0</c:v>
                </c:pt>
                <c:pt idx="10765">
                  <c:v>1</c:v>
                </c:pt>
                <c:pt idx="10766">
                  <c:v>1</c:v>
                </c:pt>
                <c:pt idx="10767">
                  <c:v>1</c:v>
                </c:pt>
                <c:pt idx="10768">
                  <c:v>0</c:v>
                </c:pt>
                <c:pt idx="10769">
                  <c:v>0</c:v>
                </c:pt>
                <c:pt idx="10770">
                  <c:v>1</c:v>
                </c:pt>
                <c:pt idx="10771">
                  <c:v>1</c:v>
                </c:pt>
                <c:pt idx="10772">
                  <c:v>1</c:v>
                </c:pt>
                <c:pt idx="10773">
                  <c:v>1</c:v>
                </c:pt>
                <c:pt idx="10774">
                  <c:v>0</c:v>
                </c:pt>
                <c:pt idx="10775">
                  <c:v>1</c:v>
                </c:pt>
                <c:pt idx="10776">
                  <c:v>0</c:v>
                </c:pt>
                <c:pt idx="10777">
                  <c:v>0</c:v>
                </c:pt>
                <c:pt idx="10778">
                  <c:v>0</c:v>
                </c:pt>
                <c:pt idx="10779">
                  <c:v>0</c:v>
                </c:pt>
                <c:pt idx="10780">
                  <c:v>0</c:v>
                </c:pt>
                <c:pt idx="10781">
                  <c:v>0</c:v>
                </c:pt>
                <c:pt idx="10782">
                  <c:v>0</c:v>
                </c:pt>
                <c:pt idx="10783">
                  <c:v>0</c:v>
                </c:pt>
                <c:pt idx="10784">
                  <c:v>0</c:v>
                </c:pt>
                <c:pt idx="10785">
                  <c:v>0</c:v>
                </c:pt>
                <c:pt idx="10786">
                  <c:v>1</c:v>
                </c:pt>
                <c:pt idx="10787">
                  <c:v>1</c:v>
                </c:pt>
                <c:pt idx="10788">
                  <c:v>1</c:v>
                </c:pt>
                <c:pt idx="10789">
                  <c:v>0</c:v>
                </c:pt>
                <c:pt idx="10790">
                  <c:v>0</c:v>
                </c:pt>
                <c:pt idx="10791">
                  <c:v>1</c:v>
                </c:pt>
                <c:pt idx="10792">
                  <c:v>1</c:v>
                </c:pt>
                <c:pt idx="10793">
                  <c:v>0</c:v>
                </c:pt>
                <c:pt idx="10794">
                  <c:v>1</c:v>
                </c:pt>
                <c:pt idx="10795">
                  <c:v>1</c:v>
                </c:pt>
                <c:pt idx="10796">
                  <c:v>1</c:v>
                </c:pt>
                <c:pt idx="10797">
                  <c:v>1</c:v>
                </c:pt>
                <c:pt idx="10798">
                  <c:v>0</c:v>
                </c:pt>
                <c:pt idx="10799">
                  <c:v>0</c:v>
                </c:pt>
                <c:pt idx="10800">
                  <c:v>1</c:v>
                </c:pt>
                <c:pt idx="10801">
                  <c:v>0</c:v>
                </c:pt>
                <c:pt idx="10802">
                  <c:v>0</c:v>
                </c:pt>
                <c:pt idx="10803">
                  <c:v>1</c:v>
                </c:pt>
                <c:pt idx="10804">
                  <c:v>1</c:v>
                </c:pt>
                <c:pt idx="10805">
                  <c:v>0</c:v>
                </c:pt>
                <c:pt idx="10806">
                  <c:v>0</c:v>
                </c:pt>
                <c:pt idx="10807">
                  <c:v>0</c:v>
                </c:pt>
                <c:pt idx="10808">
                  <c:v>0</c:v>
                </c:pt>
                <c:pt idx="10809">
                  <c:v>0</c:v>
                </c:pt>
                <c:pt idx="10810">
                  <c:v>1</c:v>
                </c:pt>
                <c:pt idx="10811">
                  <c:v>1</c:v>
                </c:pt>
                <c:pt idx="10812">
                  <c:v>0</c:v>
                </c:pt>
                <c:pt idx="10813">
                  <c:v>1</c:v>
                </c:pt>
                <c:pt idx="10814">
                  <c:v>1</c:v>
                </c:pt>
                <c:pt idx="10815">
                  <c:v>0</c:v>
                </c:pt>
                <c:pt idx="10816">
                  <c:v>1</c:v>
                </c:pt>
                <c:pt idx="10817">
                  <c:v>0</c:v>
                </c:pt>
                <c:pt idx="10818">
                  <c:v>0</c:v>
                </c:pt>
                <c:pt idx="10819">
                  <c:v>1</c:v>
                </c:pt>
                <c:pt idx="10820">
                  <c:v>0</c:v>
                </c:pt>
                <c:pt idx="10821">
                  <c:v>0</c:v>
                </c:pt>
                <c:pt idx="10822">
                  <c:v>1</c:v>
                </c:pt>
                <c:pt idx="10823">
                  <c:v>0</c:v>
                </c:pt>
                <c:pt idx="10824">
                  <c:v>0</c:v>
                </c:pt>
                <c:pt idx="10825">
                  <c:v>0</c:v>
                </c:pt>
                <c:pt idx="10826">
                  <c:v>0</c:v>
                </c:pt>
                <c:pt idx="10827">
                  <c:v>0</c:v>
                </c:pt>
                <c:pt idx="10828">
                  <c:v>0</c:v>
                </c:pt>
                <c:pt idx="10829">
                  <c:v>0</c:v>
                </c:pt>
                <c:pt idx="10830">
                  <c:v>0</c:v>
                </c:pt>
                <c:pt idx="10831">
                  <c:v>0</c:v>
                </c:pt>
                <c:pt idx="10832">
                  <c:v>1</c:v>
                </c:pt>
                <c:pt idx="10833">
                  <c:v>0</c:v>
                </c:pt>
                <c:pt idx="10834">
                  <c:v>1</c:v>
                </c:pt>
                <c:pt idx="10835">
                  <c:v>1</c:v>
                </c:pt>
                <c:pt idx="10836">
                  <c:v>0</c:v>
                </c:pt>
                <c:pt idx="10837">
                  <c:v>0</c:v>
                </c:pt>
                <c:pt idx="10838">
                  <c:v>1</c:v>
                </c:pt>
                <c:pt idx="10839">
                  <c:v>1</c:v>
                </c:pt>
                <c:pt idx="10840">
                  <c:v>1</c:v>
                </c:pt>
                <c:pt idx="10841">
                  <c:v>1</c:v>
                </c:pt>
                <c:pt idx="10842">
                  <c:v>1</c:v>
                </c:pt>
                <c:pt idx="10843">
                  <c:v>0</c:v>
                </c:pt>
                <c:pt idx="10844">
                  <c:v>0</c:v>
                </c:pt>
                <c:pt idx="10845">
                  <c:v>1</c:v>
                </c:pt>
                <c:pt idx="10846">
                  <c:v>0</c:v>
                </c:pt>
                <c:pt idx="10847">
                  <c:v>1</c:v>
                </c:pt>
                <c:pt idx="10848">
                  <c:v>0</c:v>
                </c:pt>
                <c:pt idx="10849">
                  <c:v>0</c:v>
                </c:pt>
                <c:pt idx="10850">
                  <c:v>0</c:v>
                </c:pt>
                <c:pt idx="10851">
                  <c:v>1</c:v>
                </c:pt>
                <c:pt idx="10852">
                  <c:v>0</c:v>
                </c:pt>
                <c:pt idx="10853">
                  <c:v>0</c:v>
                </c:pt>
                <c:pt idx="10854">
                  <c:v>1</c:v>
                </c:pt>
                <c:pt idx="10855">
                  <c:v>0</c:v>
                </c:pt>
                <c:pt idx="10856">
                  <c:v>0</c:v>
                </c:pt>
                <c:pt idx="10857">
                  <c:v>0</c:v>
                </c:pt>
                <c:pt idx="10858">
                  <c:v>0</c:v>
                </c:pt>
                <c:pt idx="10859">
                  <c:v>1</c:v>
                </c:pt>
                <c:pt idx="10860">
                  <c:v>0</c:v>
                </c:pt>
                <c:pt idx="10861">
                  <c:v>0</c:v>
                </c:pt>
                <c:pt idx="10862">
                  <c:v>1</c:v>
                </c:pt>
                <c:pt idx="10863">
                  <c:v>1</c:v>
                </c:pt>
                <c:pt idx="10864">
                  <c:v>1</c:v>
                </c:pt>
                <c:pt idx="10865">
                  <c:v>0</c:v>
                </c:pt>
                <c:pt idx="10866">
                  <c:v>0</c:v>
                </c:pt>
                <c:pt idx="10867">
                  <c:v>1</c:v>
                </c:pt>
                <c:pt idx="10868">
                  <c:v>0</c:v>
                </c:pt>
                <c:pt idx="10869">
                  <c:v>1</c:v>
                </c:pt>
                <c:pt idx="10870">
                  <c:v>0</c:v>
                </c:pt>
                <c:pt idx="10871">
                  <c:v>0</c:v>
                </c:pt>
                <c:pt idx="10872">
                  <c:v>1</c:v>
                </c:pt>
                <c:pt idx="10873">
                  <c:v>0</c:v>
                </c:pt>
                <c:pt idx="10874">
                  <c:v>0</c:v>
                </c:pt>
                <c:pt idx="10875">
                  <c:v>1</c:v>
                </c:pt>
                <c:pt idx="10876">
                  <c:v>1</c:v>
                </c:pt>
                <c:pt idx="10877">
                  <c:v>0</c:v>
                </c:pt>
                <c:pt idx="10878">
                  <c:v>0</c:v>
                </c:pt>
                <c:pt idx="10879">
                  <c:v>0</c:v>
                </c:pt>
                <c:pt idx="10880">
                  <c:v>1</c:v>
                </c:pt>
                <c:pt idx="10881">
                  <c:v>0</c:v>
                </c:pt>
                <c:pt idx="10882">
                  <c:v>1</c:v>
                </c:pt>
                <c:pt idx="10883">
                  <c:v>0</c:v>
                </c:pt>
                <c:pt idx="10884">
                  <c:v>1</c:v>
                </c:pt>
                <c:pt idx="10885">
                  <c:v>1</c:v>
                </c:pt>
                <c:pt idx="10886">
                  <c:v>0</c:v>
                </c:pt>
                <c:pt idx="10887">
                  <c:v>1</c:v>
                </c:pt>
                <c:pt idx="10888">
                  <c:v>1</c:v>
                </c:pt>
                <c:pt idx="10889">
                  <c:v>0</c:v>
                </c:pt>
                <c:pt idx="10890">
                  <c:v>0</c:v>
                </c:pt>
                <c:pt idx="10891">
                  <c:v>0</c:v>
                </c:pt>
                <c:pt idx="10892">
                  <c:v>1</c:v>
                </c:pt>
                <c:pt idx="10893">
                  <c:v>0</c:v>
                </c:pt>
                <c:pt idx="10894">
                  <c:v>0</c:v>
                </c:pt>
                <c:pt idx="10895">
                  <c:v>0</c:v>
                </c:pt>
                <c:pt idx="10896">
                  <c:v>1</c:v>
                </c:pt>
                <c:pt idx="10897">
                  <c:v>1</c:v>
                </c:pt>
                <c:pt idx="10898">
                  <c:v>0</c:v>
                </c:pt>
                <c:pt idx="10899">
                  <c:v>1</c:v>
                </c:pt>
                <c:pt idx="10900">
                  <c:v>1</c:v>
                </c:pt>
                <c:pt idx="10901">
                  <c:v>1</c:v>
                </c:pt>
                <c:pt idx="10902">
                  <c:v>0</c:v>
                </c:pt>
                <c:pt idx="10903">
                  <c:v>1</c:v>
                </c:pt>
                <c:pt idx="10904">
                  <c:v>1</c:v>
                </c:pt>
                <c:pt idx="10905">
                  <c:v>0</c:v>
                </c:pt>
                <c:pt idx="10906">
                  <c:v>1</c:v>
                </c:pt>
                <c:pt idx="10907">
                  <c:v>1</c:v>
                </c:pt>
                <c:pt idx="10908">
                  <c:v>1</c:v>
                </c:pt>
                <c:pt idx="10909">
                  <c:v>1</c:v>
                </c:pt>
                <c:pt idx="10910">
                  <c:v>1</c:v>
                </c:pt>
                <c:pt idx="10911">
                  <c:v>1</c:v>
                </c:pt>
                <c:pt idx="10912">
                  <c:v>1</c:v>
                </c:pt>
                <c:pt idx="10913">
                  <c:v>0</c:v>
                </c:pt>
                <c:pt idx="10914">
                  <c:v>1</c:v>
                </c:pt>
                <c:pt idx="10915">
                  <c:v>1</c:v>
                </c:pt>
                <c:pt idx="10916">
                  <c:v>1</c:v>
                </c:pt>
                <c:pt idx="10917">
                  <c:v>1</c:v>
                </c:pt>
                <c:pt idx="10918">
                  <c:v>0</c:v>
                </c:pt>
                <c:pt idx="10919">
                  <c:v>0</c:v>
                </c:pt>
                <c:pt idx="10920">
                  <c:v>0</c:v>
                </c:pt>
                <c:pt idx="10921">
                  <c:v>1</c:v>
                </c:pt>
                <c:pt idx="10922">
                  <c:v>1</c:v>
                </c:pt>
                <c:pt idx="10923">
                  <c:v>1</c:v>
                </c:pt>
                <c:pt idx="10924">
                  <c:v>1</c:v>
                </c:pt>
                <c:pt idx="10925">
                  <c:v>1</c:v>
                </c:pt>
                <c:pt idx="10926">
                  <c:v>0</c:v>
                </c:pt>
                <c:pt idx="10927">
                  <c:v>1</c:v>
                </c:pt>
                <c:pt idx="10928">
                  <c:v>1</c:v>
                </c:pt>
                <c:pt idx="10929">
                  <c:v>0</c:v>
                </c:pt>
                <c:pt idx="10930">
                  <c:v>0</c:v>
                </c:pt>
                <c:pt idx="10931">
                  <c:v>1</c:v>
                </c:pt>
                <c:pt idx="10932">
                  <c:v>1</c:v>
                </c:pt>
                <c:pt idx="10933">
                  <c:v>1</c:v>
                </c:pt>
                <c:pt idx="10934">
                  <c:v>0</c:v>
                </c:pt>
                <c:pt idx="10935">
                  <c:v>0</c:v>
                </c:pt>
                <c:pt idx="10936">
                  <c:v>0</c:v>
                </c:pt>
                <c:pt idx="10937">
                  <c:v>0</c:v>
                </c:pt>
                <c:pt idx="10938">
                  <c:v>0</c:v>
                </c:pt>
                <c:pt idx="10939">
                  <c:v>1</c:v>
                </c:pt>
                <c:pt idx="10940">
                  <c:v>1</c:v>
                </c:pt>
                <c:pt idx="10941">
                  <c:v>0</c:v>
                </c:pt>
                <c:pt idx="10942">
                  <c:v>0</c:v>
                </c:pt>
                <c:pt idx="10943">
                  <c:v>0</c:v>
                </c:pt>
                <c:pt idx="10944">
                  <c:v>0</c:v>
                </c:pt>
                <c:pt idx="10945">
                  <c:v>1</c:v>
                </c:pt>
                <c:pt idx="10946">
                  <c:v>1</c:v>
                </c:pt>
                <c:pt idx="10947">
                  <c:v>0</c:v>
                </c:pt>
                <c:pt idx="10948">
                  <c:v>1</c:v>
                </c:pt>
                <c:pt idx="10949">
                  <c:v>1</c:v>
                </c:pt>
                <c:pt idx="10950">
                  <c:v>1</c:v>
                </c:pt>
                <c:pt idx="10951">
                  <c:v>0</c:v>
                </c:pt>
                <c:pt idx="10952">
                  <c:v>1</c:v>
                </c:pt>
                <c:pt idx="10953">
                  <c:v>1</c:v>
                </c:pt>
                <c:pt idx="10954">
                  <c:v>1</c:v>
                </c:pt>
                <c:pt idx="10955">
                  <c:v>0</c:v>
                </c:pt>
                <c:pt idx="10956">
                  <c:v>1</c:v>
                </c:pt>
                <c:pt idx="10957">
                  <c:v>0</c:v>
                </c:pt>
                <c:pt idx="10958">
                  <c:v>1</c:v>
                </c:pt>
                <c:pt idx="10959">
                  <c:v>1</c:v>
                </c:pt>
                <c:pt idx="10960">
                  <c:v>0</c:v>
                </c:pt>
                <c:pt idx="10961">
                  <c:v>1</c:v>
                </c:pt>
                <c:pt idx="10962">
                  <c:v>0</c:v>
                </c:pt>
                <c:pt idx="10963">
                  <c:v>1</c:v>
                </c:pt>
                <c:pt idx="10964">
                  <c:v>0</c:v>
                </c:pt>
                <c:pt idx="10965">
                  <c:v>1</c:v>
                </c:pt>
                <c:pt idx="10966">
                  <c:v>0</c:v>
                </c:pt>
                <c:pt idx="10967">
                  <c:v>1</c:v>
                </c:pt>
                <c:pt idx="10968">
                  <c:v>0</c:v>
                </c:pt>
                <c:pt idx="10969">
                  <c:v>1</c:v>
                </c:pt>
                <c:pt idx="10970">
                  <c:v>1</c:v>
                </c:pt>
                <c:pt idx="10971">
                  <c:v>0</c:v>
                </c:pt>
                <c:pt idx="10972">
                  <c:v>1</c:v>
                </c:pt>
                <c:pt idx="10973">
                  <c:v>1</c:v>
                </c:pt>
                <c:pt idx="10974">
                  <c:v>0</c:v>
                </c:pt>
                <c:pt idx="10975">
                  <c:v>0</c:v>
                </c:pt>
                <c:pt idx="10976">
                  <c:v>1</c:v>
                </c:pt>
                <c:pt idx="10977">
                  <c:v>0</c:v>
                </c:pt>
                <c:pt idx="10978">
                  <c:v>1</c:v>
                </c:pt>
                <c:pt idx="10979">
                  <c:v>1</c:v>
                </c:pt>
                <c:pt idx="10980">
                  <c:v>1</c:v>
                </c:pt>
                <c:pt idx="10981">
                  <c:v>0</c:v>
                </c:pt>
                <c:pt idx="10982">
                  <c:v>1</c:v>
                </c:pt>
                <c:pt idx="10983">
                  <c:v>1</c:v>
                </c:pt>
                <c:pt idx="10984">
                  <c:v>0</c:v>
                </c:pt>
                <c:pt idx="10985">
                  <c:v>1</c:v>
                </c:pt>
                <c:pt idx="10986">
                  <c:v>1</c:v>
                </c:pt>
                <c:pt idx="10987">
                  <c:v>1</c:v>
                </c:pt>
                <c:pt idx="10988">
                  <c:v>0</c:v>
                </c:pt>
                <c:pt idx="10989">
                  <c:v>0</c:v>
                </c:pt>
                <c:pt idx="10990">
                  <c:v>0</c:v>
                </c:pt>
                <c:pt idx="10991">
                  <c:v>1</c:v>
                </c:pt>
                <c:pt idx="10992">
                  <c:v>1</c:v>
                </c:pt>
                <c:pt idx="10993">
                  <c:v>1</c:v>
                </c:pt>
                <c:pt idx="10994">
                  <c:v>0</c:v>
                </c:pt>
                <c:pt idx="10995">
                  <c:v>0</c:v>
                </c:pt>
                <c:pt idx="10996">
                  <c:v>0</c:v>
                </c:pt>
                <c:pt idx="10997">
                  <c:v>1</c:v>
                </c:pt>
                <c:pt idx="10998">
                  <c:v>0</c:v>
                </c:pt>
                <c:pt idx="10999">
                  <c:v>0</c:v>
                </c:pt>
                <c:pt idx="11000">
                  <c:v>1</c:v>
                </c:pt>
                <c:pt idx="11001">
                  <c:v>0</c:v>
                </c:pt>
                <c:pt idx="11002">
                  <c:v>0</c:v>
                </c:pt>
                <c:pt idx="11003">
                  <c:v>1</c:v>
                </c:pt>
                <c:pt idx="11004">
                  <c:v>1</c:v>
                </c:pt>
                <c:pt idx="11005">
                  <c:v>0</c:v>
                </c:pt>
                <c:pt idx="11006">
                  <c:v>1</c:v>
                </c:pt>
                <c:pt idx="11007">
                  <c:v>0</c:v>
                </c:pt>
                <c:pt idx="11008">
                  <c:v>1</c:v>
                </c:pt>
                <c:pt idx="11009">
                  <c:v>1</c:v>
                </c:pt>
                <c:pt idx="11010">
                  <c:v>1</c:v>
                </c:pt>
                <c:pt idx="11011">
                  <c:v>0</c:v>
                </c:pt>
                <c:pt idx="11012">
                  <c:v>1</c:v>
                </c:pt>
                <c:pt idx="11013">
                  <c:v>1</c:v>
                </c:pt>
                <c:pt idx="11014">
                  <c:v>1</c:v>
                </c:pt>
                <c:pt idx="11015">
                  <c:v>0</c:v>
                </c:pt>
                <c:pt idx="11016">
                  <c:v>0</c:v>
                </c:pt>
                <c:pt idx="11017">
                  <c:v>1</c:v>
                </c:pt>
                <c:pt idx="11018">
                  <c:v>1</c:v>
                </c:pt>
                <c:pt idx="11019">
                  <c:v>1</c:v>
                </c:pt>
                <c:pt idx="11020">
                  <c:v>0</c:v>
                </c:pt>
                <c:pt idx="11021">
                  <c:v>1</c:v>
                </c:pt>
                <c:pt idx="11022">
                  <c:v>1</c:v>
                </c:pt>
                <c:pt idx="11023">
                  <c:v>1</c:v>
                </c:pt>
                <c:pt idx="11024">
                  <c:v>1</c:v>
                </c:pt>
                <c:pt idx="11025">
                  <c:v>0</c:v>
                </c:pt>
                <c:pt idx="11026">
                  <c:v>0</c:v>
                </c:pt>
                <c:pt idx="11027">
                  <c:v>0</c:v>
                </c:pt>
                <c:pt idx="11028">
                  <c:v>0</c:v>
                </c:pt>
                <c:pt idx="11029">
                  <c:v>0</c:v>
                </c:pt>
                <c:pt idx="11030">
                  <c:v>1</c:v>
                </c:pt>
                <c:pt idx="11031">
                  <c:v>1</c:v>
                </c:pt>
                <c:pt idx="11032">
                  <c:v>1</c:v>
                </c:pt>
                <c:pt idx="11033">
                  <c:v>0</c:v>
                </c:pt>
                <c:pt idx="11034">
                  <c:v>1</c:v>
                </c:pt>
                <c:pt idx="11035">
                  <c:v>1</c:v>
                </c:pt>
                <c:pt idx="11036">
                  <c:v>1</c:v>
                </c:pt>
                <c:pt idx="11037">
                  <c:v>0</c:v>
                </c:pt>
                <c:pt idx="11038">
                  <c:v>1</c:v>
                </c:pt>
                <c:pt idx="11039">
                  <c:v>1</c:v>
                </c:pt>
                <c:pt idx="11040">
                  <c:v>1</c:v>
                </c:pt>
                <c:pt idx="11041">
                  <c:v>1</c:v>
                </c:pt>
                <c:pt idx="11042">
                  <c:v>1</c:v>
                </c:pt>
                <c:pt idx="11043">
                  <c:v>0</c:v>
                </c:pt>
                <c:pt idx="11044">
                  <c:v>0</c:v>
                </c:pt>
                <c:pt idx="11045">
                  <c:v>0</c:v>
                </c:pt>
                <c:pt idx="11046">
                  <c:v>0</c:v>
                </c:pt>
                <c:pt idx="11047">
                  <c:v>1</c:v>
                </c:pt>
                <c:pt idx="11048">
                  <c:v>0</c:v>
                </c:pt>
                <c:pt idx="11049">
                  <c:v>1</c:v>
                </c:pt>
                <c:pt idx="11050">
                  <c:v>1</c:v>
                </c:pt>
                <c:pt idx="11051">
                  <c:v>0</c:v>
                </c:pt>
                <c:pt idx="11052">
                  <c:v>0</c:v>
                </c:pt>
                <c:pt idx="11053">
                  <c:v>1</c:v>
                </c:pt>
                <c:pt idx="11054">
                  <c:v>0</c:v>
                </c:pt>
                <c:pt idx="11055">
                  <c:v>1</c:v>
                </c:pt>
                <c:pt idx="11056">
                  <c:v>0</c:v>
                </c:pt>
                <c:pt idx="11057">
                  <c:v>1</c:v>
                </c:pt>
                <c:pt idx="11058">
                  <c:v>1</c:v>
                </c:pt>
                <c:pt idx="11059">
                  <c:v>1</c:v>
                </c:pt>
                <c:pt idx="11060">
                  <c:v>0</c:v>
                </c:pt>
                <c:pt idx="11061">
                  <c:v>1</c:v>
                </c:pt>
                <c:pt idx="11062">
                  <c:v>1</c:v>
                </c:pt>
                <c:pt idx="11063">
                  <c:v>1</c:v>
                </c:pt>
                <c:pt idx="11064">
                  <c:v>0</c:v>
                </c:pt>
                <c:pt idx="11065">
                  <c:v>0</c:v>
                </c:pt>
                <c:pt idx="11066">
                  <c:v>1</c:v>
                </c:pt>
                <c:pt idx="11067">
                  <c:v>1</c:v>
                </c:pt>
                <c:pt idx="11068">
                  <c:v>0</c:v>
                </c:pt>
                <c:pt idx="11069">
                  <c:v>1</c:v>
                </c:pt>
                <c:pt idx="11070">
                  <c:v>0</c:v>
                </c:pt>
                <c:pt idx="11071">
                  <c:v>1</c:v>
                </c:pt>
                <c:pt idx="11072">
                  <c:v>0</c:v>
                </c:pt>
                <c:pt idx="11073">
                  <c:v>1</c:v>
                </c:pt>
                <c:pt idx="11074">
                  <c:v>0</c:v>
                </c:pt>
                <c:pt idx="11075">
                  <c:v>1</c:v>
                </c:pt>
                <c:pt idx="11076">
                  <c:v>0</c:v>
                </c:pt>
                <c:pt idx="11077">
                  <c:v>0</c:v>
                </c:pt>
                <c:pt idx="11078">
                  <c:v>0</c:v>
                </c:pt>
                <c:pt idx="11079">
                  <c:v>1</c:v>
                </c:pt>
                <c:pt idx="11080">
                  <c:v>1</c:v>
                </c:pt>
                <c:pt idx="11081">
                  <c:v>0</c:v>
                </c:pt>
                <c:pt idx="11082">
                  <c:v>1</c:v>
                </c:pt>
                <c:pt idx="11083">
                  <c:v>1</c:v>
                </c:pt>
                <c:pt idx="11084">
                  <c:v>0</c:v>
                </c:pt>
                <c:pt idx="11085">
                  <c:v>0</c:v>
                </c:pt>
                <c:pt idx="11086">
                  <c:v>1</c:v>
                </c:pt>
                <c:pt idx="11087">
                  <c:v>1</c:v>
                </c:pt>
                <c:pt idx="11088">
                  <c:v>0</c:v>
                </c:pt>
                <c:pt idx="11089">
                  <c:v>0</c:v>
                </c:pt>
                <c:pt idx="11090">
                  <c:v>0</c:v>
                </c:pt>
                <c:pt idx="11091">
                  <c:v>0</c:v>
                </c:pt>
                <c:pt idx="11092">
                  <c:v>0</c:v>
                </c:pt>
                <c:pt idx="11093">
                  <c:v>1</c:v>
                </c:pt>
                <c:pt idx="11094">
                  <c:v>1</c:v>
                </c:pt>
                <c:pt idx="11095">
                  <c:v>0</c:v>
                </c:pt>
                <c:pt idx="11096">
                  <c:v>1</c:v>
                </c:pt>
                <c:pt idx="11097">
                  <c:v>1</c:v>
                </c:pt>
                <c:pt idx="11098">
                  <c:v>0</c:v>
                </c:pt>
                <c:pt idx="11099">
                  <c:v>1</c:v>
                </c:pt>
                <c:pt idx="11100">
                  <c:v>1</c:v>
                </c:pt>
                <c:pt idx="11101">
                  <c:v>0</c:v>
                </c:pt>
                <c:pt idx="11102">
                  <c:v>0</c:v>
                </c:pt>
                <c:pt idx="11103">
                  <c:v>0</c:v>
                </c:pt>
                <c:pt idx="11104">
                  <c:v>0</c:v>
                </c:pt>
                <c:pt idx="11105">
                  <c:v>0</c:v>
                </c:pt>
                <c:pt idx="11106">
                  <c:v>1</c:v>
                </c:pt>
                <c:pt idx="11107">
                  <c:v>1</c:v>
                </c:pt>
                <c:pt idx="11108">
                  <c:v>0</c:v>
                </c:pt>
                <c:pt idx="11109">
                  <c:v>1</c:v>
                </c:pt>
                <c:pt idx="11110">
                  <c:v>1</c:v>
                </c:pt>
                <c:pt idx="11111">
                  <c:v>0</c:v>
                </c:pt>
                <c:pt idx="11112">
                  <c:v>1</c:v>
                </c:pt>
                <c:pt idx="11113">
                  <c:v>1</c:v>
                </c:pt>
                <c:pt idx="11114">
                  <c:v>0</c:v>
                </c:pt>
                <c:pt idx="11115">
                  <c:v>1</c:v>
                </c:pt>
                <c:pt idx="11116">
                  <c:v>0</c:v>
                </c:pt>
                <c:pt idx="11117">
                  <c:v>1</c:v>
                </c:pt>
                <c:pt idx="11118">
                  <c:v>1</c:v>
                </c:pt>
                <c:pt idx="11119">
                  <c:v>0</c:v>
                </c:pt>
                <c:pt idx="11120">
                  <c:v>1</c:v>
                </c:pt>
                <c:pt idx="11121">
                  <c:v>0</c:v>
                </c:pt>
                <c:pt idx="11122">
                  <c:v>0</c:v>
                </c:pt>
                <c:pt idx="11123">
                  <c:v>0</c:v>
                </c:pt>
                <c:pt idx="11124">
                  <c:v>0</c:v>
                </c:pt>
                <c:pt idx="11125">
                  <c:v>1</c:v>
                </c:pt>
                <c:pt idx="11126">
                  <c:v>0</c:v>
                </c:pt>
                <c:pt idx="11127">
                  <c:v>0</c:v>
                </c:pt>
                <c:pt idx="11128">
                  <c:v>0</c:v>
                </c:pt>
                <c:pt idx="11129">
                  <c:v>0</c:v>
                </c:pt>
                <c:pt idx="11130">
                  <c:v>0</c:v>
                </c:pt>
                <c:pt idx="11131">
                  <c:v>0</c:v>
                </c:pt>
                <c:pt idx="11132">
                  <c:v>1</c:v>
                </c:pt>
                <c:pt idx="11133">
                  <c:v>0</c:v>
                </c:pt>
                <c:pt idx="11134">
                  <c:v>0</c:v>
                </c:pt>
                <c:pt idx="11135">
                  <c:v>0</c:v>
                </c:pt>
                <c:pt idx="11136">
                  <c:v>0</c:v>
                </c:pt>
                <c:pt idx="11137">
                  <c:v>1</c:v>
                </c:pt>
                <c:pt idx="11138">
                  <c:v>0</c:v>
                </c:pt>
                <c:pt idx="11139">
                  <c:v>1</c:v>
                </c:pt>
                <c:pt idx="11140">
                  <c:v>0</c:v>
                </c:pt>
                <c:pt idx="11141">
                  <c:v>1</c:v>
                </c:pt>
                <c:pt idx="11142">
                  <c:v>0</c:v>
                </c:pt>
                <c:pt idx="11143">
                  <c:v>1</c:v>
                </c:pt>
                <c:pt idx="11144">
                  <c:v>0</c:v>
                </c:pt>
                <c:pt idx="11145">
                  <c:v>1</c:v>
                </c:pt>
                <c:pt idx="11146">
                  <c:v>1</c:v>
                </c:pt>
                <c:pt idx="11147">
                  <c:v>0</c:v>
                </c:pt>
                <c:pt idx="11148">
                  <c:v>1</c:v>
                </c:pt>
                <c:pt idx="11149">
                  <c:v>0</c:v>
                </c:pt>
                <c:pt idx="11150">
                  <c:v>0</c:v>
                </c:pt>
                <c:pt idx="11151">
                  <c:v>1</c:v>
                </c:pt>
                <c:pt idx="11152">
                  <c:v>0</c:v>
                </c:pt>
                <c:pt idx="11153">
                  <c:v>0</c:v>
                </c:pt>
                <c:pt idx="11154">
                  <c:v>1</c:v>
                </c:pt>
                <c:pt idx="11155">
                  <c:v>0</c:v>
                </c:pt>
                <c:pt idx="11156">
                  <c:v>1</c:v>
                </c:pt>
                <c:pt idx="11157">
                  <c:v>0</c:v>
                </c:pt>
                <c:pt idx="11158">
                  <c:v>1</c:v>
                </c:pt>
                <c:pt idx="11159">
                  <c:v>0</c:v>
                </c:pt>
                <c:pt idx="11160">
                  <c:v>0</c:v>
                </c:pt>
                <c:pt idx="11161">
                  <c:v>0</c:v>
                </c:pt>
                <c:pt idx="11162">
                  <c:v>0</c:v>
                </c:pt>
                <c:pt idx="11163">
                  <c:v>0</c:v>
                </c:pt>
                <c:pt idx="11164">
                  <c:v>1</c:v>
                </c:pt>
                <c:pt idx="11165">
                  <c:v>0</c:v>
                </c:pt>
                <c:pt idx="11166">
                  <c:v>0</c:v>
                </c:pt>
                <c:pt idx="11167">
                  <c:v>1</c:v>
                </c:pt>
                <c:pt idx="11168">
                  <c:v>0</c:v>
                </c:pt>
                <c:pt idx="11169">
                  <c:v>0</c:v>
                </c:pt>
                <c:pt idx="11170">
                  <c:v>1</c:v>
                </c:pt>
                <c:pt idx="11171">
                  <c:v>0</c:v>
                </c:pt>
                <c:pt idx="11172">
                  <c:v>0</c:v>
                </c:pt>
                <c:pt idx="11173">
                  <c:v>0</c:v>
                </c:pt>
                <c:pt idx="11174">
                  <c:v>0</c:v>
                </c:pt>
                <c:pt idx="11175">
                  <c:v>0</c:v>
                </c:pt>
                <c:pt idx="11176">
                  <c:v>1</c:v>
                </c:pt>
                <c:pt idx="11177">
                  <c:v>1</c:v>
                </c:pt>
                <c:pt idx="11178">
                  <c:v>0</c:v>
                </c:pt>
                <c:pt idx="11179">
                  <c:v>1</c:v>
                </c:pt>
                <c:pt idx="11180">
                  <c:v>0</c:v>
                </c:pt>
                <c:pt idx="11181">
                  <c:v>1</c:v>
                </c:pt>
                <c:pt idx="11182">
                  <c:v>0</c:v>
                </c:pt>
                <c:pt idx="11183">
                  <c:v>1</c:v>
                </c:pt>
                <c:pt idx="11184">
                  <c:v>0</c:v>
                </c:pt>
                <c:pt idx="11185">
                  <c:v>1</c:v>
                </c:pt>
                <c:pt idx="11186">
                  <c:v>1</c:v>
                </c:pt>
                <c:pt idx="11187">
                  <c:v>0</c:v>
                </c:pt>
                <c:pt idx="11188">
                  <c:v>0</c:v>
                </c:pt>
                <c:pt idx="11189">
                  <c:v>0</c:v>
                </c:pt>
                <c:pt idx="11190">
                  <c:v>0</c:v>
                </c:pt>
                <c:pt idx="11191">
                  <c:v>0</c:v>
                </c:pt>
                <c:pt idx="11192">
                  <c:v>0</c:v>
                </c:pt>
                <c:pt idx="11193">
                  <c:v>1</c:v>
                </c:pt>
                <c:pt idx="11194">
                  <c:v>0</c:v>
                </c:pt>
                <c:pt idx="11195">
                  <c:v>0</c:v>
                </c:pt>
                <c:pt idx="11196">
                  <c:v>0</c:v>
                </c:pt>
                <c:pt idx="11197">
                  <c:v>0</c:v>
                </c:pt>
                <c:pt idx="11198">
                  <c:v>1</c:v>
                </c:pt>
                <c:pt idx="11199">
                  <c:v>0</c:v>
                </c:pt>
                <c:pt idx="11200">
                  <c:v>1</c:v>
                </c:pt>
                <c:pt idx="11201">
                  <c:v>0</c:v>
                </c:pt>
                <c:pt idx="11202">
                  <c:v>0</c:v>
                </c:pt>
                <c:pt idx="11203">
                  <c:v>0</c:v>
                </c:pt>
                <c:pt idx="11204">
                  <c:v>1</c:v>
                </c:pt>
                <c:pt idx="11205">
                  <c:v>1</c:v>
                </c:pt>
                <c:pt idx="11206">
                  <c:v>0</c:v>
                </c:pt>
                <c:pt idx="11207">
                  <c:v>0</c:v>
                </c:pt>
                <c:pt idx="11208">
                  <c:v>0</c:v>
                </c:pt>
                <c:pt idx="11209">
                  <c:v>1</c:v>
                </c:pt>
                <c:pt idx="11210">
                  <c:v>1</c:v>
                </c:pt>
                <c:pt idx="11211">
                  <c:v>0</c:v>
                </c:pt>
                <c:pt idx="11212">
                  <c:v>0</c:v>
                </c:pt>
                <c:pt idx="11213">
                  <c:v>1</c:v>
                </c:pt>
                <c:pt idx="11214">
                  <c:v>1</c:v>
                </c:pt>
                <c:pt idx="11215">
                  <c:v>1</c:v>
                </c:pt>
                <c:pt idx="11216">
                  <c:v>1</c:v>
                </c:pt>
                <c:pt idx="11217">
                  <c:v>1</c:v>
                </c:pt>
                <c:pt idx="11218">
                  <c:v>0</c:v>
                </c:pt>
                <c:pt idx="11219">
                  <c:v>1</c:v>
                </c:pt>
                <c:pt idx="11220">
                  <c:v>1</c:v>
                </c:pt>
                <c:pt idx="11221">
                  <c:v>0</c:v>
                </c:pt>
                <c:pt idx="11222">
                  <c:v>1</c:v>
                </c:pt>
                <c:pt idx="11223">
                  <c:v>0</c:v>
                </c:pt>
                <c:pt idx="11224">
                  <c:v>1</c:v>
                </c:pt>
                <c:pt idx="11225">
                  <c:v>1</c:v>
                </c:pt>
                <c:pt idx="11226">
                  <c:v>0</c:v>
                </c:pt>
                <c:pt idx="11227">
                  <c:v>0</c:v>
                </c:pt>
                <c:pt idx="11228">
                  <c:v>1</c:v>
                </c:pt>
                <c:pt idx="11229">
                  <c:v>1</c:v>
                </c:pt>
                <c:pt idx="11230">
                  <c:v>0</c:v>
                </c:pt>
                <c:pt idx="11231">
                  <c:v>1</c:v>
                </c:pt>
                <c:pt idx="11232">
                  <c:v>1</c:v>
                </c:pt>
                <c:pt idx="11233">
                  <c:v>0</c:v>
                </c:pt>
                <c:pt idx="11234">
                  <c:v>0</c:v>
                </c:pt>
                <c:pt idx="11235">
                  <c:v>0</c:v>
                </c:pt>
                <c:pt idx="11236">
                  <c:v>1</c:v>
                </c:pt>
                <c:pt idx="11237">
                  <c:v>0</c:v>
                </c:pt>
                <c:pt idx="11238">
                  <c:v>1</c:v>
                </c:pt>
                <c:pt idx="11239">
                  <c:v>1</c:v>
                </c:pt>
                <c:pt idx="11240">
                  <c:v>0</c:v>
                </c:pt>
                <c:pt idx="11241">
                  <c:v>0</c:v>
                </c:pt>
                <c:pt idx="11242">
                  <c:v>1</c:v>
                </c:pt>
                <c:pt idx="11243">
                  <c:v>0</c:v>
                </c:pt>
                <c:pt idx="11244">
                  <c:v>1</c:v>
                </c:pt>
                <c:pt idx="11245">
                  <c:v>0</c:v>
                </c:pt>
                <c:pt idx="11246">
                  <c:v>0</c:v>
                </c:pt>
                <c:pt idx="11247">
                  <c:v>0</c:v>
                </c:pt>
                <c:pt idx="11248">
                  <c:v>1</c:v>
                </c:pt>
                <c:pt idx="11249">
                  <c:v>1</c:v>
                </c:pt>
                <c:pt idx="11250">
                  <c:v>0</c:v>
                </c:pt>
                <c:pt idx="11251">
                  <c:v>1</c:v>
                </c:pt>
                <c:pt idx="11252">
                  <c:v>1</c:v>
                </c:pt>
                <c:pt idx="11253">
                  <c:v>0</c:v>
                </c:pt>
                <c:pt idx="11254">
                  <c:v>0</c:v>
                </c:pt>
                <c:pt idx="11255">
                  <c:v>0</c:v>
                </c:pt>
                <c:pt idx="11256">
                  <c:v>1</c:v>
                </c:pt>
                <c:pt idx="11257">
                  <c:v>0</c:v>
                </c:pt>
                <c:pt idx="11258">
                  <c:v>0</c:v>
                </c:pt>
                <c:pt idx="11259">
                  <c:v>0</c:v>
                </c:pt>
                <c:pt idx="11260">
                  <c:v>1</c:v>
                </c:pt>
                <c:pt idx="11261">
                  <c:v>1</c:v>
                </c:pt>
                <c:pt idx="11262">
                  <c:v>1</c:v>
                </c:pt>
                <c:pt idx="11263">
                  <c:v>1</c:v>
                </c:pt>
                <c:pt idx="11264">
                  <c:v>1</c:v>
                </c:pt>
                <c:pt idx="11265">
                  <c:v>0</c:v>
                </c:pt>
                <c:pt idx="11266">
                  <c:v>1</c:v>
                </c:pt>
                <c:pt idx="11267">
                  <c:v>0</c:v>
                </c:pt>
                <c:pt idx="11268">
                  <c:v>0</c:v>
                </c:pt>
                <c:pt idx="11269">
                  <c:v>1</c:v>
                </c:pt>
                <c:pt idx="11270">
                  <c:v>0</c:v>
                </c:pt>
                <c:pt idx="11271">
                  <c:v>1</c:v>
                </c:pt>
                <c:pt idx="11272">
                  <c:v>0</c:v>
                </c:pt>
                <c:pt idx="11273">
                  <c:v>1</c:v>
                </c:pt>
                <c:pt idx="11274">
                  <c:v>1</c:v>
                </c:pt>
                <c:pt idx="11275">
                  <c:v>1</c:v>
                </c:pt>
                <c:pt idx="11276">
                  <c:v>0</c:v>
                </c:pt>
                <c:pt idx="11277">
                  <c:v>0</c:v>
                </c:pt>
                <c:pt idx="11278">
                  <c:v>1</c:v>
                </c:pt>
                <c:pt idx="11279">
                  <c:v>0</c:v>
                </c:pt>
                <c:pt idx="11280">
                  <c:v>1</c:v>
                </c:pt>
                <c:pt idx="11281">
                  <c:v>0</c:v>
                </c:pt>
                <c:pt idx="11282">
                  <c:v>1</c:v>
                </c:pt>
                <c:pt idx="11283">
                  <c:v>1</c:v>
                </c:pt>
                <c:pt idx="11284">
                  <c:v>0</c:v>
                </c:pt>
                <c:pt idx="11285">
                  <c:v>1</c:v>
                </c:pt>
                <c:pt idx="11286">
                  <c:v>0</c:v>
                </c:pt>
                <c:pt idx="11287">
                  <c:v>1</c:v>
                </c:pt>
                <c:pt idx="11288">
                  <c:v>1</c:v>
                </c:pt>
                <c:pt idx="11289">
                  <c:v>0</c:v>
                </c:pt>
                <c:pt idx="11290">
                  <c:v>0</c:v>
                </c:pt>
                <c:pt idx="11291">
                  <c:v>0</c:v>
                </c:pt>
                <c:pt idx="11292">
                  <c:v>1</c:v>
                </c:pt>
                <c:pt idx="11293">
                  <c:v>0</c:v>
                </c:pt>
                <c:pt idx="11294">
                  <c:v>1</c:v>
                </c:pt>
                <c:pt idx="11295">
                  <c:v>0</c:v>
                </c:pt>
                <c:pt idx="11296">
                  <c:v>0</c:v>
                </c:pt>
                <c:pt idx="11297">
                  <c:v>1</c:v>
                </c:pt>
                <c:pt idx="11298">
                  <c:v>1</c:v>
                </c:pt>
                <c:pt idx="11299">
                  <c:v>1</c:v>
                </c:pt>
                <c:pt idx="11300">
                  <c:v>1</c:v>
                </c:pt>
                <c:pt idx="11301">
                  <c:v>1</c:v>
                </c:pt>
                <c:pt idx="11302">
                  <c:v>1</c:v>
                </c:pt>
                <c:pt idx="11303">
                  <c:v>0</c:v>
                </c:pt>
                <c:pt idx="11304">
                  <c:v>0</c:v>
                </c:pt>
                <c:pt idx="11305">
                  <c:v>0</c:v>
                </c:pt>
                <c:pt idx="11306">
                  <c:v>1</c:v>
                </c:pt>
                <c:pt idx="11307">
                  <c:v>1</c:v>
                </c:pt>
                <c:pt idx="11308">
                  <c:v>0</c:v>
                </c:pt>
                <c:pt idx="11309">
                  <c:v>1</c:v>
                </c:pt>
                <c:pt idx="11310">
                  <c:v>1</c:v>
                </c:pt>
                <c:pt idx="11311">
                  <c:v>1</c:v>
                </c:pt>
                <c:pt idx="11312">
                  <c:v>1</c:v>
                </c:pt>
                <c:pt idx="11313">
                  <c:v>1</c:v>
                </c:pt>
                <c:pt idx="11314">
                  <c:v>1</c:v>
                </c:pt>
                <c:pt idx="11315">
                  <c:v>0</c:v>
                </c:pt>
                <c:pt idx="11316">
                  <c:v>0</c:v>
                </c:pt>
                <c:pt idx="11317">
                  <c:v>1</c:v>
                </c:pt>
                <c:pt idx="11318">
                  <c:v>0</c:v>
                </c:pt>
                <c:pt idx="11319">
                  <c:v>0</c:v>
                </c:pt>
                <c:pt idx="11320">
                  <c:v>1</c:v>
                </c:pt>
                <c:pt idx="11321">
                  <c:v>1</c:v>
                </c:pt>
                <c:pt idx="11322">
                  <c:v>0</c:v>
                </c:pt>
                <c:pt idx="11323">
                  <c:v>0</c:v>
                </c:pt>
                <c:pt idx="11324">
                  <c:v>0</c:v>
                </c:pt>
                <c:pt idx="11325">
                  <c:v>1</c:v>
                </c:pt>
                <c:pt idx="11326">
                  <c:v>1</c:v>
                </c:pt>
                <c:pt idx="11327">
                  <c:v>1</c:v>
                </c:pt>
                <c:pt idx="11328">
                  <c:v>1</c:v>
                </c:pt>
                <c:pt idx="11329">
                  <c:v>1</c:v>
                </c:pt>
                <c:pt idx="11330">
                  <c:v>1</c:v>
                </c:pt>
                <c:pt idx="11331">
                  <c:v>0</c:v>
                </c:pt>
                <c:pt idx="11332">
                  <c:v>0</c:v>
                </c:pt>
                <c:pt idx="11333">
                  <c:v>0</c:v>
                </c:pt>
                <c:pt idx="11334">
                  <c:v>1</c:v>
                </c:pt>
                <c:pt idx="11335">
                  <c:v>0</c:v>
                </c:pt>
                <c:pt idx="11336">
                  <c:v>0</c:v>
                </c:pt>
                <c:pt idx="11337">
                  <c:v>0</c:v>
                </c:pt>
                <c:pt idx="11338">
                  <c:v>0</c:v>
                </c:pt>
                <c:pt idx="11339">
                  <c:v>0</c:v>
                </c:pt>
                <c:pt idx="11340">
                  <c:v>0</c:v>
                </c:pt>
                <c:pt idx="11341">
                  <c:v>0</c:v>
                </c:pt>
                <c:pt idx="11342">
                  <c:v>1</c:v>
                </c:pt>
                <c:pt idx="11343">
                  <c:v>1</c:v>
                </c:pt>
                <c:pt idx="11344">
                  <c:v>1</c:v>
                </c:pt>
                <c:pt idx="11345">
                  <c:v>0</c:v>
                </c:pt>
                <c:pt idx="11346">
                  <c:v>0</c:v>
                </c:pt>
                <c:pt idx="11347">
                  <c:v>1</c:v>
                </c:pt>
                <c:pt idx="11348">
                  <c:v>1</c:v>
                </c:pt>
                <c:pt idx="11349">
                  <c:v>1</c:v>
                </c:pt>
                <c:pt idx="11350">
                  <c:v>1</c:v>
                </c:pt>
                <c:pt idx="11351">
                  <c:v>1</c:v>
                </c:pt>
                <c:pt idx="11352">
                  <c:v>0</c:v>
                </c:pt>
                <c:pt idx="11353">
                  <c:v>0</c:v>
                </c:pt>
                <c:pt idx="11354">
                  <c:v>0</c:v>
                </c:pt>
                <c:pt idx="11355">
                  <c:v>1</c:v>
                </c:pt>
                <c:pt idx="11356">
                  <c:v>0</c:v>
                </c:pt>
                <c:pt idx="11357">
                  <c:v>0</c:v>
                </c:pt>
                <c:pt idx="11358">
                  <c:v>1</c:v>
                </c:pt>
                <c:pt idx="11359">
                  <c:v>0</c:v>
                </c:pt>
                <c:pt idx="11360">
                  <c:v>1</c:v>
                </c:pt>
                <c:pt idx="11361">
                  <c:v>0</c:v>
                </c:pt>
                <c:pt idx="11362">
                  <c:v>0</c:v>
                </c:pt>
                <c:pt idx="11363">
                  <c:v>0</c:v>
                </c:pt>
                <c:pt idx="11364">
                  <c:v>1</c:v>
                </c:pt>
                <c:pt idx="11365">
                  <c:v>0</c:v>
                </c:pt>
                <c:pt idx="11366">
                  <c:v>0</c:v>
                </c:pt>
                <c:pt idx="11367">
                  <c:v>1</c:v>
                </c:pt>
                <c:pt idx="11368">
                  <c:v>0</c:v>
                </c:pt>
                <c:pt idx="11369">
                  <c:v>0</c:v>
                </c:pt>
                <c:pt idx="11370">
                  <c:v>1</c:v>
                </c:pt>
                <c:pt idx="11371">
                  <c:v>1</c:v>
                </c:pt>
                <c:pt idx="11372">
                  <c:v>1</c:v>
                </c:pt>
                <c:pt idx="11373">
                  <c:v>1</c:v>
                </c:pt>
                <c:pt idx="11374">
                  <c:v>0</c:v>
                </c:pt>
                <c:pt idx="11375">
                  <c:v>1</c:v>
                </c:pt>
                <c:pt idx="11376">
                  <c:v>1</c:v>
                </c:pt>
                <c:pt idx="11377">
                  <c:v>0</c:v>
                </c:pt>
                <c:pt idx="11378">
                  <c:v>1</c:v>
                </c:pt>
                <c:pt idx="11379">
                  <c:v>0</c:v>
                </c:pt>
                <c:pt idx="11380">
                  <c:v>1</c:v>
                </c:pt>
                <c:pt idx="11381">
                  <c:v>1</c:v>
                </c:pt>
                <c:pt idx="11382">
                  <c:v>1</c:v>
                </c:pt>
                <c:pt idx="11383">
                  <c:v>1</c:v>
                </c:pt>
                <c:pt idx="11384">
                  <c:v>0</c:v>
                </c:pt>
                <c:pt idx="11385">
                  <c:v>0</c:v>
                </c:pt>
                <c:pt idx="11386">
                  <c:v>1</c:v>
                </c:pt>
                <c:pt idx="11387">
                  <c:v>1</c:v>
                </c:pt>
                <c:pt idx="11388">
                  <c:v>0</c:v>
                </c:pt>
                <c:pt idx="11389">
                  <c:v>1</c:v>
                </c:pt>
                <c:pt idx="11390">
                  <c:v>1</c:v>
                </c:pt>
                <c:pt idx="11391">
                  <c:v>1</c:v>
                </c:pt>
                <c:pt idx="11392">
                  <c:v>1</c:v>
                </c:pt>
                <c:pt idx="11393">
                  <c:v>1</c:v>
                </c:pt>
                <c:pt idx="11394">
                  <c:v>1</c:v>
                </c:pt>
                <c:pt idx="11395">
                  <c:v>0</c:v>
                </c:pt>
                <c:pt idx="11396">
                  <c:v>0</c:v>
                </c:pt>
                <c:pt idx="11397">
                  <c:v>0</c:v>
                </c:pt>
                <c:pt idx="11398">
                  <c:v>0</c:v>
                </c:pt>
                <c:pt idx="11399">
                  <c:v>1</c:v>
                </c:pt>
                <c:pt idx="11400">
                  <c:v>0</c:v>
                </c:pt>
                <c:pt idx="11401">
                  <c:v>1</c:v>
                </c:pt>
                <c:pt idx="11402">
                  <c:v>0</c:v>
                </c:pt>
                <c:pt idx="11403">
                  <c:v>1</c:v>
                </c:pt>
                <c:pt idx="11404">
                  <c:v>1</c:v>
                </c:pt>
                <c:pt idx="11405">
                  <c:v>1</c:v>
                </c:pt>
                <c:pt idx="11406">
                  <c:v>0</c:v>
                </c:pt>
                <c:pt idx="11407">
                  <c:v>1</c:v>
                </c:pt>
                <c:pt idx="11408">
                  <c:v>0</c:v>
                </c:pt>
                <c:pt idx="11409">
                  <c:v>0</c:v>
                </c:pt>
                <c:pt idx="11410">
                  <c:v>0</c:v>
                </c:pt>
                <c:pt idx="11411">
                  <c:v>0</c:v>
                </c:pt>
                <c:pt idx="11412">
                  <c:v>1</c:v>
                </c:pt>
                <c:pt idx="11413">
                  <c:v>1</c:v>
                </c:pt>
                <c:pt idx="11414">
                  <c:v>0</c:v>
                </c:pt>
                <c:pt idx="11415">
                  <c:v>0</c:v>
                </c:pt>
                <c:pt idx="11416">
                  <c:v>1</c:v>
                </c:pt>
                <c:pt idx="11417">
                  <c:v>0</c:v>
                </c:pt>
                <c:pt idx="11418">
                  <c:v>1</c:v>
                </c:pt>
                <c:pt idx="11419">
                  <c:v>1</c:v>
                </c:pt>
                <c:pt idx="11420">
                  <c:v>0</c:v>
                </c:pt>
                <c:pt idx="11421">
                  <c:v>0</c:v>
                </c:pt>
                <c:pt idx="11422">
                  <c:v>0</c:v>
                </c:pt>
                <c:pt idx="11423">
                  <c:v>0</c:v>
                </c:pt>
                <c:pt idx="11424">
                  <c:v>1</c:v>
                </c:pt>
                <c:pt idx="11425">
                  <c:v>1</c:v>
                </c:pt>
                <c:pt idx="11426">
                  <c:v>0</c:v>
                </c:pt>
                <c:pt idx="11427">
                  <c:v>1</c:v>
                </c:pt>
                <c:pt idx="11428">
                  <c:v>1</c:v>
                </c:pt>
                <c:pt idx="11429">
                  <c:v>0</c:v>
                </c:pt>
                <c:pt idx="11430">
                  <c:v>1</c:v>
                </c:pt>
                <c:pt idx="11431">
                  <c:v>0</c:v>
                </c:pt>
                <c:pt idx="11432">
                  <c:v>0</c:v>
                </c:pt>
                <c:pt idx="11433">
                  <c:v>0</c:v>
                </c:pt>
                <c:pt idx="11434">
                  <c:v>0</c:v>
                </c:pt>
                <c:pt idx="11435">
                  <c:v>0</c:v>
                </c:pt>
                <c:pt idx="11436">
                  <c:v>0</c:v>
                </c:pt>
                <c:pt idx="11437">
                  <c:v>0</c:v>
                </c:pt>
                <c:pt idx="11438">
                  <c:v>0</c:v>
                </c:pt>
                <c:pt idx="11439">
                  <c:v>0</c:v>
                </c:pt>
                <c:pt idx="11440">
                  <c:v>0</c:v>
                </c:pt>
                <c:pt idx="11441">
                  <c:v>0</c:v>
                </c:pt>
                <c:pt idx="11442">
                  <c:v>1</c:v>
                </c:pt>
                <c:pt idx="11443">
                  <c:v>0</c:v>
                </c:pt>
                <c:pt idx="11444">
                  <c:v>1</c:v>
                </c:pt>
                <c:pt idx="11445">
                  <c:v>1</c:v>
                </c:pt>
                <c:pt idx="11446">
                  <c:v>0</c:v>
                </c:pt>
                <c:pt idx="11447">
                  <c:v>0</c:v>
                </c:pt>
                <c:pt idx="11448">
                  <c:v>1</c:v>
                </c:pt>
                <c:pt idx="11449">
                  <c:v>1</c:v>
                </c:pt>
                <c:pt idx="11450">
                  <c:v>0</c:v>
                </c:pt>
                <c:pt idx="11451">
                  <c:v>0</c:v>
                </c:pt>
                <c:pt idx="11452">
                  <c:v>0</c:v>
                </c:pt>
                <c:pt idx="11453">
                  <c:v>1</c:v>
                </c:pt>
                <c:pt idx="11454">
                  <c:v>1</c:v>
                </c:pt>
                <c:pt idx="11455">
                  <c:v>0</c:v>
                </c:pt>
                <c:pt idx="11456">
                  <c:v>1</c:v>
                </c:pt>
                <c:pt idx="11457">
                  <c:v>1</c:v>
                </c:pt>
                <c:pt idx="11458">
                  <c:v>0</c:v>
                </c:pt>
                <c:pt idx="11459">
                  <c:v>0</c:v>
                </c:pt>
                <c:pt idx="11460">
                  <c:v>1</c:v>
                </c:pt>
                <c:pt idx="11461">
                  <c:v>0</c:v>
                </c:pt>
                <c:pt idx="11462">
                  <c:v>0</c:v>
                </c:pt>
                <c:pt idx="11463">
                  <c:v>0</c:v>
                </c:pt>
                <c:pt idx="11464">
                  <c:v>0</c:v>
                </c:pt>
                <c:pt idx="11465">
                  <c:v>1</c:v>
                </c:pt>
                <c:pt idx="11466">
                  <c:v>0</c:v>
                </c:pt>
                <c:pt idx="11467">
                  <c:v>0</c:v>
                </c:pt>
                <c:pt idx="11468">
                  <c:v>0</c:v>
                </c:pt>
                <c:pt idx="11469">
                  <c:v>1</c:v>
                </c:pt>
                <c:pt idx="11470">
                  <c:v>0</c:v>
                </c:pt>
                <c:pt idx="11471">
                  <c:v>1</c:v>
                </c:pt>
                <c:pt idx="11472">
                  <c:v>1</c:v>
                </c:pt>
                <c:pt idx="11473">
                  <c:v>1</c:v>
                </c:pt>
                <c:pt idx="11474">
                  <c:v>0</c:v>
                </c:pt>
                <c:pt idx="11475">
                  <c:v>0</c:v>
                </c:pt>
                <c:pt idx="11476">
                  <c:v>1</c:v>
                </c:pt>
                <c:pt idx="11477">
                  <c:v>0</c:v>
                </c:pt>
                <c:pt idx="11478">
                  <c:v>0</c:v>
                </c:pt>
                <c:pt idx="11479">
                  <c:v>0</c:v>
                </c:pt>
                <c:pt idx="11480">
                  <c:v>0</c:v>
                </c:pt>
                <c:pt idx="11481">
                  <c:v>1</c:v>
                </c:pt>
                <c:pt idx="11482">
                  <c:v>1</c:v>
                </c:pt>
                <c:pt idx="11483">
                  <c:v>0</c:v>
                </c:pt>
                <c:pt idx="11484">
                  <c:v>1</c:v>
                </c:pt>
                <c:pt idx="11485">
                  <c:v>1</c:v>
                </c:pt>
                <c:pt idx="11486">
                  <c:v>1</c:v>
                </c:pt>
                <c:pt idx="11487">
                  <c:v>1</c:v>
                </c:pt>
                <c:pt idx="11488">
                  <c:v>1</c:v>
                </c:pt>
                <c:pt idx="11489">
                  <c:v>1</c:v>
                </c:pt>
                <c:pt idx="11490">
                  <c:v>0</c:v>
                </c:pt>
                <c:pt idx="11491">
                  <c:v>1</c:v>
                </c:pt>
                <c:pt idx="11492">
                  <c:v>0</c:v>
                </c:pt>
                <c:pt idx="11493">
                  <c:v>1</c:v>
                </c:pt>
                <c:pt idx="11494">
                  <c:v>1</c:v>
                </c:pt>
                <c:pt idx="11495">
                  <c:v>0</c:v>
                </c:pt>
                <c:pt idx="11496">
                  <c:v>1</c:v>
                </c:pt>
                <c:pt idx="11497">
                  <c:v>0</c:v>
                </c:pt>
                <c:pt idx="11498">
                  <c:v>0</c:v>
                </c:pt>
                <c:pt idx="11499">
                  <c:v>1</c:v>
                </c:pt>
                <c:pt idx="11500">
                  <c:v>1</c:v>
                </c:pt>
                <c:pt idx="11501">
                  <c:v>0</c:v>
                </c:pt>
                <c:pt idx="11502">
                  <c:v>1</c:v>
                </c:pt>
                <c:pt idx="11503">
                  <c:v>1</c:v>
                </c:pt>
                <c:pt idx="11504">
                  <c:v>0</c:v>
                </c:pt>
                <c:pt idx="11505">
                  <c:v>1</c:v>
                </c:pt>
                <c:pt idx="11506">
                  <c:v>1</c:v>
                </c:pt>
                <c:pt idx="11507">
                  <c:v>0</c:v>
                </c:pt>
                <c:pt idx="11508">
                  <c:v>0</c:v>
                </c:pt>
                <c:pt idx="11509">
                  <c:v>1</c:v>
                </c:pt>
                <c:pt idx="11510">
                  <c:v>0</c:v>
                </c:pt>
                <c:pt idx="11511">
                  <c:v>1</c:v>
                </c:pt>
                <c:pt idx="11512">
                  <c:v>0</c:v>
                </c:pt>
                <c:pt idx="11513">
                  <c:v>0</c:v>
                </c:pt>
                <c:pt idx="11514">
                  <c:v>1</c:v>
                </c:pt>
                <c:pt idx="11515">
                  <c:v>0</c:v>
                </c:pt>
                <c:pt idx="11516">
                  <c:v>1</c:v>
                </c:pt>
                <c:pt idx="11517">
                  <c:v>0</c:v>
                </c:pt>
                <c:pt idx="11518">
                  <c:v>1</c:v>
                </c:pt>
                <c:pt idx="11519">
                  <c:v>1</c:v>
                </c:pt>
                <c:pt idx="11520">
                  <c:v>0</c:v>
                </c:pt>
                <c:pt idx="11521">
                  <c:v>1</c:v>
                </c:pt>
                <c:pt idx="11522">
                  <c:v>1</c:v>
                </c:pt>
                <c:pt idx="11523">
                  <c:v>1</c:v>
                </c:pt>
                <c:pt idx="11524">
                  <c:v>0</c:v>
                </c:pt>
                <c:pt idx="11525">
                  <c:v>1</c:v>
                </c:pt>
                <c:pt idx="11526">
                  <c:v>0</c:v>
                </c:pt>
                <c:pt idx="11527">
                  <c:v>1</c:v>
                </c:pt>
                <c:pt idx="11528">
                  <c:v>0</c:v>
                </c:pt>
                <c:pt idx="11529">
                  <c:v>1</c:v>
                </c:pt>
                <c:pt idx="11530">
                  <c:v>0</c:v>
                </c:pt>
                <c:pt idx="11531">
                  <c:v>0</c:v>
                </c:pt>
                <c:pt idx="11532">
                  <c:v>0</c:v>
                </c:pt>
                <c:pt idx="11533">
                  <c:v>0</c:v>
                </c:pt>
                <c:pt idx="11534">
                  <c:v>1</c:v>
                </c:pt>
                <c:pt idx="11535">
                  <c:v>0</c:v>
                </c:pt>
                <c:pt idx="11536">
                  <c:v>1</c:v>
                </c:pt>
                <c:pt idx="11537">
                  <c:v>1</c:v>
                </c:pt>
                <c:pt idx="11538">
                  <c:v>1</c:v>
                </c:pt>
                <c:pt idx="11539">
                  <c:v>1</c:v>
                </c:pt>
                <c:pt idx="11540">
                  <c:v>0</c:v>
                </c:pt>
                <c:pt idx="11541">
                  <c:v>1</c:v>
                </c:pt>
                <c:pt idx="11542">
                  <c:v>0</c:v>
                </c:pt>
                <c:pt idx="11543">
                  <c:v>0</c:v>
                </c:pt>
                <c:pt idx="11544">
                  <c:v>1</c:v>
                </c:pt>
                <c:pt idx="11545">
                  <c:v>0</c:v>
                </c:pt>
                <c:pt idx="11546">
                  <c:v>1</c:v>
                </c:pt>
                <c:pt idx="11547">
                  <c:v>0</c:v>
                </c:pt>
                <c:pt idx="11548">
                  <c:v>0</c:v>
                </c:pt>
                <c:pt idx="11549">
                  <c:v>0</c:v>
                </c:pt>
                <c:pt idx="11550">
                  <c:v>0</c:v>
                </c:pt>
                <c:pt idx="11551">
                  <c:v>1</c:v>
                </c:pt>
                <c:pt idx="11552">
                  <c:v>1</c:v>
                </c:pt>
                <c:pt idx="11553">
                  <c:v>0</c:v>
                </c:pt>
                <c:pt idx="11554">
                  <c:v>0</c:v>
                </c:pt>
                <c:pt idx="11555">
                  <c:v>1</c:v>
                </c:pt>
                <c:pt idx="11556">
                  <c:v>1</c:v>
                </c:pt>
                <c:pt idx="11557">
                  <c:v>1</c:v>
                </c:pt>
                <c:pt idx="11558">
                  <c:v>0</c:v>
                </c:pt>
                <c:pt idx="11559">
                  <c:v>1</c:v>
                </c:pt>
                <c:pt idx="11560">
                  <c:v>0</c:v>
                </c:pt>
                <c:pt idx="11561">
                  <c:v>0</c:v>
                </c:pt>
                <c:pt idx="11562">
                  <c:v>0</c:v>
                </c:pt>
                <c:pt idx="11563">
                  <c:v>1</c:v>
                </c:pt>
                <c:pt idx="11564">
                  <c:v>1</c:v>
                </c:pt>
                <c:pt idx="11565">
                  <c:v>1</c:v>
                </c:pt>
                <c:pt idx="11566">
                  <c:v>1</c:v>
                </c:pt>
                <c:pt idx="11567">
                  <c:v>0</c:v>
                </c:pt>
                <c:pt idx="11568">
                  <c:v>0</c:v>
                </c:pt>
                <c:pt idx="11569">
                  <c:v>0</c:v>
                </c:pt>
                <c:pt idx="11570">
                  <c:v>1</c:v>
                </c:pt>
                <c:pt idx="11571">
                  <c:v>1</c:v>
                </c:pt>
                <c:pt idx="11572">
                  <c:v>0</c:v>
                </c:pt>
                <c:pt idx="11573">
                  <c:v>1</c:v>
                </c:pt>
                <c:pt idx="11574">
                  <c:v>1</c:v>
                </c:pt>
                <c:pt idx="11575">
                  <c:v>1</c:v>
                </c:pt>
                <c:pt idx="11576">
                  <c:v>0</c:v>
                </c:pt>
                <c:pt idx="11577">
                  <c:v>1</c:v>
                </c:pt>
                <c:pt idx="11578">
                  <c:v>0</c:v>
                </c:pt>
                <c:pt idx="11579">
                  <c:v>0</c:v>
                </c:pt>
                <c:pt idx="11580">
                  <c:v>0</c:v>
                </c:pt>
                <c:pt idx="11581">
                  <c:v>0</c:v>
                </c:pt>
                <c:pt idx="11582">
                  <c:v>0</c:v>
                </c:pt>
                <c:pt idx="11583">
                  <c:v>1</c:v>
                </c:pt>
                <c:pt idx="11584">
                  <c:v>0</c:v>
                </c:pt>
                <c:pt idx="11585">
                  <c:v>0</c:v>
                </c:pt>
                <c:pt idx="11586">
                  <c:v>1</c:v>
                </c:pt>
                <c:pt idx="11587">
                  <c:v>1</c:v>
                </c:pt>
                <c:pt idx="11588">
                  <c:v>1</c:v>
                </c:pt>
                <c:pt idx="11589">
                  <c:v>1</c:v>
                </c:pt>
                <c:pt idx="11590">
                  <c:v>1</c:v>
                </c:pt>
                <c:pt idx="11591">
                  <c:v>0</c:v>
                </c:pt>
                <c:pt idx="11592">
                  <c:v>1</c:v>
                </c:pt>
                <c:pt idx="11593">
                  <c:v>1</c:v>
                </c:pt>
                <c:pt idx="11594">
                  <c:v>0</c:v>
                </c:pt>
                <c:pt idx="11595">
                  <c:v>0</c:v>
                </c:pt>
                <c:pt idx="11596">
                  <c:v>1</c:v>
                </c:pt>
                <c:pt idx="11597">
                  <c:v>0</c:v>
                </c:pt>
                <c:pt idx="11598">
                  <c:v>0</c:v>
                </c:pt>
                <c:pt idx="11599">
                  <c:v>1</c:v>
                </c:pt>
                <c:pt idx="11600">
                  <c:v>0</c:v>
                </c:pt>
                <c:pt idx="11601">
                  <c:v>1</c:v>
                </c:pt>
                <c:pt idx="11602">
                  <c:v>0</c:v>
                </c:pt>
                <c:pt idx="11603">
                  <c:v>0</c:v>
                </c:pt>
                <c:pt idx="11604">
                  <c:v>0</c:v>
                </c:pt>
                <c:pt idx="11605">
                  <c:v>1</c:v>
                </c:pt>
                <c:pt idx="11606">
                  <c:v>0</c:v>
                </c:pt>
                <c:pt idx="11607">
                  <c:v>1</c:v>
                </c:pt>
                <c:pt idx="11608">
                  <c:v>0</c:v>
                </c:pt>
                <c:pt idx="11609">
                  <c:v>1</c:v>
                </c:pt>
                <c:pt idx="11610">
                  <c:v>1</c:v>
                </c:pt>
                <c:pt idx="11611">
                  <c:v>0</c:v>
                </c:pt>
                <c:pt idx="11612">
                  <c:v>1</c:v>
                </c:pt>
                <c:pt idx="11613">
                  <c:v>1</c:v>
                </c:pt>
                <c:pt idx="11614">
                  <c:v>0</c:v>
                </c:pt>
                <c:pt idx="11615">
                  <c:v>1</c:v>
                </c:pt>
                <c:pt idx="11616">
                  <c:v>1</c:v>
                </c:pt>
                <c:pt idx="11617">
                  <c:v>1</c:v>
                </c:pt>
                <c:pt idx="11618">
                  <c:v>0</c:v>
                </c:pt>
                <c:pt idx="11619">
                  <c:v>1</c:v>
                </c:pt>
                <c:pt idx="11620">
                  <c:v>1</c:v>
                </c:pt>
                <c:pt idx="11621">
                  <c:v>1</c:v>
                </c:pt>
                <c:pt idx="11622">
                  <c:v>1</c:v>
                </c:pt>
                <c:pt idx="11623">
                  <c:v>1</c:v>
                </c:pt>
                <c:pt idx="11624">
                  <c:v>0</c:v>
                </c:pt>
                <c:pt idx="11625">
                  <c:v>1</c:v>
                </c:pt>
                <c:pt idx="11626">
                  <c:v>0</c:v>
                </c:pt>
                <c:pt idx="11627">
                  <c:v>1</c:v>
                </c:pt>
                <c:pt idx="11628">
                  <c:v>1</c:v>
                </c:pt>
                <c:pt idx="11629">
                  <c:v>1</c:v>
                </c:pt>
                <c:pt idx="11630">
                  <c:v>0</c:v>
                </c:pt>
                <c:pt idx="11631">
                  <c:v>1</c:v>
                </c:pt>
                <c:pt idx="11632">
                  <c:v>1</c:v>
                </c:pt>
                <c:pt idx="11633">
                  <c:v>1</c:v>
                </c:pt>
                <c:pt idx="11634">
                  <c:v>1</c:v>
                </c:pt>
                <c:pt idx="11635">
                  <c:v>1</c:v>
                </c:pt>
                <c:pt idx="11636">
                  <c:v>0</c:v>
                </c:pt>
                <c:pt idx="11637">
                  <c:v>1</c:v>
                </c:pt>
                <c:pt idx="11638">
                  <c:v>1</c:v>
                </c:pt>
                <c:pt idx="11639">
                  <c:v>1</c:v>
                </c:pt>
                <c:pt idx="11640">
                  <c:v>1</c:v>
                </c:pt>
                <c:pt idx="11641">
                  <c:v>1</c:v>
                </c:pt>
                <c:pt idx="11642">
                  <c:v>1</c:v>
                </c:pt>
                <c:pt idx="11643">
                  <c:v>0</c:v>
                </c:pt>
                <c:pt idx="11644">
                  <c:v>0</c:v>
                </c:pt>
                <c:pt idx="11645">
                  <c:v>1</c:v>
                </c:pt>
                <c:pt idx="11646">
                  <c:v>0</c:v>
                </c:pt>
                <c:pt idx="11647">
                  <c:v>0</c:v>
                </c:pt>
                <c:pt idx="11648">
                  <c:v>1</c:v>
                </c:pt>
                <c:pt idx="11649">
                  <c:v>0</c:v>
                </c:pt>
                <c:pt idx="11650">
                  <c:v>0</c:v>
                </c:pt>
                <c:pt idx="11651">
                  <c:v>0</c:v>
                </c:pt>
                <c:pt idx="11652">
                  <c:v>0</c:v>
                </c:pt>
                <c:pt idx="11653">
                  <c:v>1</c:v>
                </c:pt>
                <c:pt idx="11654">
                  <c:v>1</c:v>
                </c:pt>
                <c:pt idx="11655">
                  <c:v>1</c:v>
                </c:pt>
                <c:pt idx="11656">
                  <c:v>0</c:v>
                </c:pt>
                <c:pt idx="11657">
                  <c:v>0</c:v>
                </c:pt>
                <c:pt idx="11658">
                  <c:v>0</c:v>
                </c:pt>
                <c:pt idx="11659">
                  <c:v>1</c:v>
                </c:pt>
                <c:pt idx="11660">
                  <c:v>1</c:v>
                </c:pt>
                <c:pt idx="11661">
                  <c:v>1</c:v>
                </c:pt>
                <c:pt idx="11662">
                  <c:v>0</c:v>
                </c:pt>
                <c:pt idx="11663">
                  <c:v>1</c:v>
                </c:pt>
                <c:pt idx="11664">
                  <c:v>1</c:v>
                </c:pt>
                <c:pt idx="11665">
                  <c:v>0</c:v>
                </c:pt>
                <c:pt idx="11666">
                  <c:v>1</c:v>
                </c:pt>
                <c:pt idx="11667">
                  <c:v>1</c:v>
                </c:pt>
                <c:pt idx="11668">
                  <c:v>0</c:v>
                </c:pt>
                <c:pt idx="11669">
                  <c:v>0</c:v>
                </c:pt>
                <c:pt idx="11670">
                  <c:v>1</c:v>
                </c:pt>
                <c:pt idx="11671">
                  <c:v>1</c:v>
                </c:pt>
                <c:pt idx="11672">
                  <c:v>0</c:v>
                </c:pt>
                <c:pt idx="11673">
                  <c:v>0</c:v>
                </c:pt>
                <c:pt idx="11674">
                  <c:v>1</c:v>
                </c:pt>
                <c:pt idx="11675">
                  <c:v>0</c:v>
                </c:pt>
                <c:pt idx="11676">
                  <c:v>0</c:v>
                </c:pt>
                <c:pt idx="11677">
                  <c:v>1</c:v>
                </c:pt>
                <c:pt idx="11678">
                  <c:v>1</c:v>
                </c:pt>
                <c:pt idx="11679">
                  <c:v>0</c:v>
                </c:pt>
                <c:pt idx="11680">
                  <c:v>0</c:v>
                </c:pt>
                <c:pt idx="11681">
                  <c:v>0</c:v>
                </c:pt>
                <c:pt idx="11682">
                  <c:v>0</c:v>
                </c:pt>
                <c:pt idx="11683">
                  <c:v>1</c:v>
                </c:pt>
                <c:pt idx="11684">
                  <c:v>0</c:v>
                </c:pt>
                <c:pt idx="11685">
                  <c:v>0</c:v>
                </c:pt>
                <c:pt idx="11686">
                  <c:v>1</c:v>
                </c:pt>
                <c:pt idx="11687">
                  <c:v>1</c:v>
                </c:pt>
                <c:pt idx="11688">
                  <c:v>0</c:v>
                </c:pt>
                <c:pt idx="11689">
                  <c:v>1</c:v>
                </c:pt>
                <c:pt idx="11690">
                  <c:v>1</c:v>
                </c:pt>
                <c:pt idx="11691">
                  <c:v>0</c:v>
                </c:pt>
                <c:pt idx="11692">
                  <c:v>1</c:v>
                </c:pt>
                <c:pt idx="11693">
                  <c:v>0</c:v>
                </c:pt>
                <c:pt idx="11694">
                  <c:v>1</c:v>
                </c:pt>
                <c:pt idx="11695">
                  <c:v>1</c:v>
                </c:pt>
                <c:pt idx="11696">
                  <c:v>0</c:v>
                </c:pt>
                <c:pt idx="11697">
                  <c:v>0</c:v>
                </c:pt>
                <c:pt idx="11698">
                  <c:v>1</c:v>
                </c:pt>
                <c:pt idx="11699">
                  <c:v>0</c:v>
                </c:pt>
                <c:pt idx="11700">
                  <c:v>0</c:v>
                </c:pt>
                <c:pt idx="11701">
                  <c:v>1</c:v>
                </c:pt>
                <c:pt idx="11702">
                  <c:v>1</c:v>
                </c:pt>
                <c:pt idx="11703">
                  <c:v>1</c:v>
                </c:pt>
                <c:pt idx="11704">
                  <c:v>1</c:v>
                </c:pt>
                <c:pt idx="11705">
                  <c:v>0</c:v>
                </c:pt>
                <c:pt idx="11706">
                  <c:v>1</c:v>
                </c:pt>
                <c:pt idx="11707">
                  <c:v>1</c:v>
                </c:pt>
                <c:pt idx="11708">
                  <c:v>0</c:v>
                </c:pt>
                <c:pt idx="11709">
                  <c:v>0</c:v>
                </c:pt>
                <c:pt idx="11710">
                  <c:v>1</c:v>
                </c:pt>
                <c:pt idx="11711">
                  <c:v>0</c:v>
                </c:pt>
                <c:pt idx="11712">
                  <c:v>1</c:v>
                </c:pt>
                <c:pt idx="11713">
                  <c:v>1</c:v>
                </c:pt>
                <c:pt idx="11714">
                  <c:v>0</c:v>
                </c:pt>
                <c:pt idx="11715">
                  <c:v>1</c:v>
                </c:pt>
                <c:pt idx="11716">
                  <c:v>0</c:v>
                </c:pt>
                <c:pt idx="11717">
                  <c:v>1</c:v>
                </c:pt>
                <c:pt idx="11718">
                  <c:v>1</c:v>
                </c:pt>
                <c:pt idx="11719">
                  <c:v>1</c:v>
                </c:pt>
                <c:pt idx="11720">
                  <c:v>1</c:v>
                </c:pt>
                <c:pt idx="11721">
                  <c:v>0</c:v>
                </c:pt>
                <c:pt idx="11722">
                  <c:v>0</c:v>
                </c:pt>
                <c:pt idx="11723">
                  <c:v>1</c:v>
                </c:pt>
                <c:pt idx="11724">
                  <c:v>0</c:v>
                </c:pt>
                <c:pt idx="11725">
                  <c:v>1</c:v>
                </c:pt>
                <c:pt idx="11726">
                  <c:v>1</c:v>
                </c:pt>
                <c:pt idx="11727">
                  <c:v>1</c:v>
                </c:pt>
                <c:pt idx="11728">
                  <c:v>0</c:v>
                </c:pt>
                <c:pt idx="11729">
                  <c:v>1</c:v>
                </c:pt>
                <c:pt idx="11730">
                  <c:v>1</c:v>
                </c:pt>
                <c:pt idx="11731">
                  <c:v>1</c:v>
                </c:pt>
                <c:pt idx="11732">
                  <c:v>0</c:v>
                </c:pt>
                <c:pt idx="11733">
                  <c:v>1</c:v>
                </c:pt>
                <c:pt idx="11734">
                  <c:v>0</c:v>
                </c:pt>
                <c:pt idx="11735">
                  <c:v>1</c:v>
                </c:pt>
                <c:pt idx="11736">
                  <c:v>0</c:v>
                </c:pt>
                <c:pt idx="11737">
                  <c:v>1</c:v>
                </c:pt>
                <c:pt idx="11738">
                  <c:v>0</c:v>
                </c:pt>
                <c:pt idx="11739">
                  <c:v>1</c:v>
                </c:pt>
                <c:pt idx="11740">
                  <c:v>1</c:v>
                </c:pt>
                <c:pt idx="11741">
                  <c:v>1</c:v>
                </c:pt>
                <c:pt idx="11742">
                  <c:v>0</c:v>
                </c:pt>
                <c:pt idx="11743">
                  <c:v>1</c:v>
                </c:pt>
                <c:pt idx="11744">
                  <c:v>0</c:v>
                </c:pt>
                <c:pt idx="11745">
                  <c:v>0</c:v>
                </c:pt>
                <c:pt idx="11746">
                  <c:v>0</c:v>
                </c:pt>
                <c:pt idx="11747">
                  <c:v>1</c:v>
                </c:pt>
                <c:pt idx="11748">
                  <c:v>0</c:v>
                </c:pt>
                <c:pt idx="11749">
                  <c:v>0</c:v>
                </c:pt>
                <c:pt idx="11750">
                  <c:v>1</c:v>
                </c:pt>
                <c:pt idx="11751">
                  <c:v>1</c:v>
                </c:pt>
                <c:pt idx="11752">
                  <c:v>0</c:v>
                </c:pt>
                <c:pt idx="11753">
                  <c:v>0</c:v>
                </c:pt>
                <c:pt idx="11754">
                  <c:v>1</c:v>
                </c:pt>
                <c:pt idx="11755">
                  <c:v>0</c:v>
                </c:pt>
                <c:pt idx="11756">
                  <c:v>0</c:v>
                </c:pt>
                <c:pt idx="11757">
                  <c:v>1</c:v>
                </c:pt>
                <c:pt idx="11758">
                  <c:v>0</c:v>
                </c:pt>
                <c:pt idx="11759">
                  <c:v>1</c:v>
                </c:pt>
                <c:pt idx="11760">
                  <c:v>1</c:v>
                </c:pt>
                <c:pt idx="11761">
                  <c:v>0</c:v>
                </c:pt>
                <c:pt idx="11762">
                  <c:v>1</c:v>
                </c:pt>
                <c:pt idx="11763">
                  <c:v>0</c:v>
                </c:pt>
                <c:pt idx="11764">
                  <c:v>1</c:v>
                </c:pt>
                <c:pt idx="11765">
                  <c:v>0</c:v>
                </c:pt>
                <c:pt idx="11766">
                  <c:v>0</c:v>
                </c:pt>
                <c:pt idx="11767">
                  <c:v>0</c:v>
                </c:pt>
                <c:pt idx="11768">
                  <c:v>0</c:v>
                </c:pt>
                <c:pt idx="11769">
                  <c:v>1</c:v>
                </c:pt>
                <c:pt idx="11770">
                  <c:v>1</c:v>
                </c:pt>
                <c:pt idx="11771">
                  <c:v>1</c:v>
                </c:pt>
                <c:pt idx="11772">
                  <c:v>1</c:v>
                </c:pt>
                <c:pt idx="11773">
                  <c:v>1</c:v>
                </c:pt>
                <c:pt idx="11774">
                  <c:v>1</c:v>
                </c:pt>
                <c:pt idx="11775">
                  <c:v>1</c:v>
                </c:pt>
                <c:pt idx="11776">
                  <c:v>1</c:v>
                </c:pt>
                <c:pt idx="11777">
                  <c:v>0</c:v>
                </c:pt>
                <c:pt idx="11778">
                  <c:v>1</c:v>
                </c:pt>
                <c:pt idx="11779">
                  <c:v>1</c:v>
                </c:pt>
                <c:pt idx="11780">
                  <c:v>1</c:v>
                </c:pt>
                <c:pt idx="11781">
                  <c:v>0</c:v>
                </c:pt>
                <c:pt idx="11782">
                  <c:v>0</c:v>
                </c:pt>
                <c:pt idx="11783">
                  <c:v>0</c:v>
                </c:pt>
                <c:pt idx="11784">
                  <c:v>1</c:v>
                </c:pt>
                <c:pt idx="11785">
                  <c:v>1</c:v>
                </c:pt>
                <c:pt idx="11786">
                  <c:v>1</c:v>
                </c:pt>
                <c:pt idx="11787">
                  <c:v>0</c:v>
                </c:pt>
                <c:pt idx="11788">
                  <c:v>1</c:v>
                </c:pt>
                <c:pt idx="11789">
                  <c:v>1</c:v>
                </c:pt>
                <c:pt idx="11790">
                  <c:v>1</c:v>
                </c:pt>
                <c:pt idx="11791">
                  <c:v>0</c:v>
                </c:pt>
                <c:pt idx="11792">
                  <c:v>0</c:v>
                </c:pt>
                <c:pt idx="11793">
                  <c:v>1</c:v>
                </c:pt>
                <c:pt idx="11794">
                  <c:v>0</c:v>
                </c:pt>
                <c:pt idx="11795">
                  <c:v>0</c:v>
                </c:pt>
                <c:pt idx="11796">
                  <c:v>0</c:v>
                </c:pt>
                <c:pt idx="11797">
                  <c:v>1</c:v>
                </c:pt>
                <c:pt idx="11798">
                  <c:v>0</c:v>
                </c:pt>
                <c:pt idx="11799">
                  <c:v>0</c:v>
                </c:pt>
                <c:pt idx="11800">
                  <c:v>0</c:v>
                </c:pt>
                <c:pt idx="11801">
                  <c:v>1</c:v>
                </c:pt>
                <c:pt idx="11802">
                  <c:v>1</c:v>
                </c:pt>
                <c:pt idx="11803">
                  <c:v>1</c:v>
                </c:pt>
                <c:pt idx="11804">
                  <c:v>0</c:v>
                </c:pt>
                <c:pt idx="11805">
                  <c:v>1</c:v>
                </c:pt>
                <c:pt idx="11806">
                  <c:v>0</c:v>
                </c:pt>
                <c:pt idx="11807">
                  <c:v>0</c:v>
                </c:pt>
                <c:pt idx="11808">
                  <c:v>1</c:v>
                </c:pt>
                <c:pt idx="11809">
                  <c:v>0</c:v>
                </c:pt>
                <c:pt idx="11810">
                  <c:v>1</c:v>
                </c:pt>
                <c:pt idx="11811">
                  <c:v>1</c:v>
                </c:pt>
                <c:pt idx="11812">
                  <c:v>1</c:v>
                </c:pt>
                <c:pt idx="11813">
                  <c:v>0</c:v>
                </c:pt>
                <c:pt idx="11814">
                  <c:v>1</c:v>
                </c:pt>
                <c:pt idx="11815">
                  <c:v>1</c:v>
                </c:pt>
                <c:pt idx="11816">
                  <c:v>1</c:v>
                </c:pt>
                <c:pt idx="11817">
                  <c:v>1</c:v>
                </c:pt>
                <c:pt idx="11818">
                  <c:v>1</c:v>
                </c:pt>
                <c:pt idx="11819">
                  <c:v>0</c:v>
                </c:pt>
                <c:pt idx="11820">
                  <c:v>1</c:v>
                </c:pt>
                <c:pt idx="11821">
                  <c:v>1</c:v>
                </c:pt>
                <c:pt idx="11822">
                  <c:v>0</c:v>
                </c:pt>
                <c:pt idx="11823">
                  <c:v>1</c:v>
                </c:pt>
                <c:pt idx="11824">
                  <c:v>0</c:v>
                </c:pt>
                <c:pt idx="11825">
                  <c:v>0</c:v>
                </c:pt>
                <c:pt idx="11826">
                  <c:v>1</c:v>
                </c:pt>
                <c:pt idx="11827">
                  <c:v>1</c:v>
                </c:pt>
                <c:pt idx="11828">
                  <c:v>1</c:v>
                </c:pt>
                <c:pt idx="11829">
                  <c:v>0</c:v>
                </c:pt>
                <c:pt idx="11830">
                  <c:v>0</c:v>
                </c:pt>
                <c:pt idx="11831">
                  <c:v>0</c:v>
                </c:pt>
                <c:pt idx="11832">
                  <c:v>0</c:v>
                </c:pt>
                <c:pt idx="11833">
                  <c:v>1</c:v>
                </c:pt>
                <c:pt idx="11834">
                  <c:v>0</c:v>
                </c:pt>
                <c:pt idx="11835">
                  <c:v>0</c:v>
                </c:pt>
                <c:pt idx="11836">
                  <c:v>0</c:v>
                </c:pt>
                <c:pt idx="11837">
                  <c:v>0</c:v>
                </c:pt>
                <c:pt idx="11838">
                  <c:v>1</c:v>
                </c:pt>
                <c:pt idx="11839">
                  <c:v>1</c:v>
                </c:pt>
                <c:pt idx="11840">
                  <c:v>1</c:v>
                </c:pt>
                <c:pt idx="11841">
                  <c:v>1</c:v>
                </c:pt>
                <c:pt idx="11842">
                  <c:v>1</c:v>
                </c:pt>
                <c:pt idx="11843">
                  <c:v>0</c:v>
                </c:pt>
                <c:pt idx="11844">
                  <c:v>1</c:v>
                </c:pt>
                <c:pt idx="11845">
                  <c:v>0</c:v>
                </c:pt>
                <c:pt idx="11846">
                  <c:v>0</c:v>
                </c:pt>
                <c:pt idx="11847">
                  <c:v>0</c:v>
                </c:pt>
                <c:pt idx="11848">
                  <c:v>0</c:v>
                </c:pt>
                <c:pt idx="11849">
                  <c:v>0</c:v>
                </c:pt>
                <c:pt idx="11850">
                  <c:v>0</c:v>
                </c:pt>
                <c:pt idx="11851">
                  <c:v>1</c:v>
                </c:pt>
                <c:pt idx="11852">
                  <c:v>1</c:v>
                </c:pt>
                <c:pt idx="11853">
                  <c:v>0</c:v>
                </c:pt>
                <c:pt idx="11854">
                  <c:v>0</c:v>
                </c:pt>
                <c:pt idx="11855">
                  <c:v>1</c:v>
                </c:pt>
                <c:pt idx="11856">
                  <c:v>1</c:v>
                </c:pt>
                <c:pt idx="11857">
                  <c:v>0</c:v>
                </c:pt>
                <c:pt idx="11858">
                  <c:v>0</c:v>
                </c:pt>
                <c:pt idx="11859">
                  <c:v>1</c:v>
                </c:pt>
                <c:pt idx="11860">
                  <c:v>1</c:v>
                </c:pt>
                <c:pt idx="11861">
                  <c:v>1</c:v>
                </c:pt>
                <c:pt idx="11862">
                  <c:v>1</c:v>
                </c:pt>
                <c:pt idx="11863">
                  <c:v>0</c:v>
                </c:pt>
                <c:pt idx="11864">
                  <c:v>1</c:v>
                </c:pt>
                <c:pt idx="11865">
                  <c:v>0</c:v>
                </c:pt>
                <c:pt idx="11866">
                  <c:v>1</c:v>
                </c:pt>
                <c:pt idx="11867">
                  <c:v>1</c:v>
                </c:pt>
                <c:pt idx="11868">
                  <c:v>1</c:v>
                </c:pt>
                <c:pt idx="11869">
                  <c:v>1</c:v>
                </c:pt>
                <c:pt idx="11870">
                  <c:v>0</c:v>
                </c:pt>
                <c:pt idx="11871">
                  <c:v>0</c:v>
                </c:pt>
                <c:pt idx="11872">
                  <c:v>0</c:v>
                </c:pt>
                <c:pt idx="11873">
                  <c:v>0</c:v>
                </c:pt>
                <c:pt idx="11874">
                  <c:v>0</c:v>
                </c:pt>
                <c:pt idx="11875">
                  <c:v>1</c:v>
                </c:pt>
                <c:pt idx="11876">
                  <c:v>0</c:v>
                </c:pt>
                <c:pt idx="11877">
                  <c:v>1</c:v>
                </c:pt>
                <c:pt idx="11878">
                  <c:v>0</c:v>
                </c:pt>
                <c:pt idx="11879">
                  <c:v>0</c:v>
                </c:pt>
                <c:pt idx="11880">
                  <c:v>0</c:v>
                </c:pt>
                <c:pt idx="11881">
                  <c:v>0</c:v>
                </c:pt>
                <c:pt idx="11882">
                  <c:v>1</c:v>
                </c:pt>
                <c:pt idx="11883">
                  <c:v>0</c:v>
                </c:pt>
                <c:pt idx="11884">
                  <c:v>1</c:v>
                </c:pt>
                <c:pt idx="11885">
                  <c:v>1</c:v>
                </c:pt>
                <c:pt idx="11886">
                  <c:v>0</c:v>
                </c:pt>
                <c:pt idx="11887">
                  <c:v>1</c:v>
                </c:pt>
                <c:pt idx="11888">
                  <c:v>1</c:v>
                </c:pt>
                <c:pt idx="11889">
                  <c:v>1</c:v>
                </c:pt>
                <c:pt idx="11890">
                  <c:v>1</c:v>
                </c:pt>
                <c:pt idx="11891">
                  <c:v>0</c:v>
                </c:pt>
                <c:pt idx="11892">
                  <c:v>1</c:v>
                </c:pt>
                <c:pt idx="11893">
                  <c:v>1</c:v>
                </c:pt>
                <c:pt idx="11894">
                  <c:v>1</c:v>
                </c:pt>
                <c:pt idx="11895">
                  <c:v>1</c:v>
                </c:pt>
                <c:pt idx="11896">
                  <c:v>0</c:v>
                </c:pt>
                <c:pt idx="11897">
                  <c:v>0</c:v>
                </c:pt>
                <c:pt idx="11898">
                  <c:v>0</c:v>
                </c:pt>
                <c:pt idx="11899">
                  <c:v>0</c:v>
                </c:pt>
                <c:pt idx="11900">
                  <c:v>1</c:v>
                </c:pt>
                <c:pt idx="11901">
                  <c:v>1</c:v>
                </c:pt>
                <c:pt idx="11902">
                  <c:v>0</c:v>
                </c:pt>
                <c:pt idx="11903">
                  <c:v>1</c:v>
                </c:pt>
                <c:pt idx="11904">
                  <c:v>1</c:v>
                </c:pt>
                <c:pt idx="11905">
                  <c:v>0</c:v>
                </c:pt>
                <c:pt idx="11906">
                  <c:v>0</c:v>
                </c:pt>
                <c:pt idx="11907">
                  <c:v>0</c:v>
                </c:pt>
                <c:pt idx="11908">
                  <c:v>0</c:v>
                </c:pt>
                <c:pt idx="11909">
                  <c:v>0</c:v>
                </c:pt>
                <c:pt idx="11910">
                  <c:v>0</c:v>
                </c:pt>
                <c:pt idx="11911">
                  <c:v>1</c:v>
                </c:pt>
                <c:pt idx="11912">
                  <c:v>0</c:v>
                </c:pt>
                <c:pt idx="11913">
                  <c:v>1</c:v>
                </c:pt>
                <c:pt idx="11914">
                  <c:v>0</c:v>
                </c:pt>
                <c:pt idx="11915">
                  <c:v>0</c:v>
                </c:pt>
                <c:pt idx="11916">
                  <c:v>0</c:v>
                </c:pt>
                <c:pt idx="11917">
                  <c:v>0</c:v>
                </c:pt>
                <c:pt idx="11918">
                  <c:v>0</c:v>
                </c:pt>
                <c:pt idx="11919">
                  <c:v>0</c:v>
                </c:pt>
                <c:pt idx="11920">
                  <c:v>1</c:v>
                </c:pt>
                <c:pt idx="11921">
                  <c:v>1</c:v>
                </c:pt>
                <c:pt idx="11922">
                  <c:v>0</c:v>
                </c:pt>
                <c:pt idx="11923">
                  <c:v>0</c:v>
                </c:pt>
                <c:pt idx="11924">
                  <c:v>1</c:v>
                </c:pt>
                <c:pt idx="11925">
                  <c:v>0</c:v>
                </c:pt>
                <c:pt idx="11926">
                  <c:v>0</c:v>
                </c:pt>
                <c:pt idx="11927">
                  <c:v>0</c:v>
                </c:pt>
                <c:pt idx="11928">
                  <c:v>0</c:v>
                </c:pt>
                <c:pt idx="11929">
                  <c:v>1</c:v>
                </c:pt>
                <c:pt idx="11930">
                  <c:v>0</c:v>
                </c:pt>
                <c:pt idx="11931">
                  <c:v>0</c:v>
                </c:pt>
                <c:pt idx="11932">
                  <c:v>1</c:v>
                </c:pt>
                <c:pt idx="11933">
                  <c:v>0</c:v>
                </c:pt>
                <c:pt idx="11934">
                  <c:v>1</c:v>
                </c:pt>
                <c:pt idx="11935">
                  <c:v>0</c:v>
                </c:pt>
                <c:pt idx="11936">
                  <c:v>0</c:v>
                </c:pt>
                <c:pt idx="11937">
                  <c:v>1</c:v>
                </c:pt>
                <c:pt idx="11938">
                  <c:v>1</c:v>
                </c:pt>
                <c:pt idx="11939">
                  <c:v>0</c:v>
                </c:pt>
                <c:pt idx="11940">
                  <c:v>1</c:v>
                </c:pt>
                <c:pt idx="11941">
                  <c:v>1</c:v>
                </c:pt>
                <c:pt idx="11942">
                  <c:v>0</c:v>
                </c:pt>
                <c:pt idx="11943">
                  <c:v>0</c:v>
                </c:pt>
                <c:pt idx="11944">
                  <c:v>0</c:v>
                </c:pt>
                <c:pt idx="11945">
                  <c:v>0</c:v>
                </c:pt>
                <c:pt idx="11946">
                  <c:v>0</c:v>
                </c:pt>
                <c:pt idx="11947">
                  <c:v>0</c:v>
                </c:pt>
                <c:pt idx="11948">
                  <c:v>1</c:v>
                </c:pt>
                <c:pt idx="11949">
                  <c:v>0</c:v>
                </c:pt>
                <c:pt idx="11950">
                  <c:v>1</c:v>
                </c:pt>
                <c:pt idx="11951">
                  <c:v>0</c:v>
                </c:pt>
                <c:pt idx="11952">
                  <c:v>0</c:v>
                </c:pt>
                <c:pt idx="11953">
                  <c:v>0</c:v>
                </c:pt>
                <c:pt idx="11954">
                  <c:v>1</c:v>
                </c:pt>
                <c:pt idx="11955">
                  <c:v>0</c:v>
                </c:pt>
                <c:pt idx="11956">
                  <c:v>1</c:v>
                </c:pt>
                <c:pt idx="11957">
                  <c:v>0</c:v>
                </c:pt>
                <c:pt idx="11958">
                  <c:v>0</c:v>
                </c:pt>
                <c:pt idx="11959">
                  <c:v>0</c:v>
                </c:pt>
                <c:pt idx="11960">
                  <c:v>1</c:v>
                </c:pt>
                <c:pt idx="11961">
                  <c:v>0</c:v>
                </c:pt>
                <c:pt idx="11962">
                  <c:v>1</c:v>
                </c:pt>
                <c:pt idx="11963">
                  <c:v>0</c:v>
                </c:pt>
                <c:pt idx="11964">
                  <c:v>1</c:v>
                </c:pt>
                <c:pt idx="11965">
                  <c:v>0</c:v>
                </c:pt>
                <c:pt idx="11966">
                  <c:v>1</c:v>
                </c:pt>
                <c:pt idx="11967">
                  <c:v>1</c:v>
                </c:pt>
                <c:pt idx="11968">
                  <c:v>1</c:v>
                </c:pt>
                <c:pt idx="11969">
                  <c:v>1</c:v>
                </c:pt>
                <c:pt idx="11970">
                  <c:v>0</c:v>
                </c:pt>
                <c:pt idx="11971">
                  <c:v>0</c:v>
                </c:pt>
                <c:pt idx="11972">
                  <c:v>0</c:v>
                </c:pt>
                <c:pt idx="11973">
                  <c:v>0</c:v>
                </c:pt>
                <c:pt idx="11974">
                  <c:v>1</c:v>
                </c:pt>
                <c:pt idx="11975">
                  <c:v>1</c:v>
                </c:pt>
                <c:pt idx="11976">
                  <c:v>0</c:v>
                </c:pt>
                <c:pt idx="11977">
                  <c:v>1</c:v>
                </c:pt>
                <c:pt idx="11978">
                  <c:v>0</c:v>
                </c:pt>
                <c:pt idx="11979">
                  <c:v>1</c:v>
                </c:pt>
                <c:pt idx="11980">
                  <c:v>0</c:v>
                </c:pt>
                <c:pt idx="11981">
                  <c:v>1</c:v>
                </c:pt>
                <c:pt idx="11982">
                  <c:v>1</c:v>
                </c:pt>
                <c:pt idx="11983">
                  <c:v>0</c:v>
                </c:pt>
                <c:pt idx="11984">
                  <c:v>0</c:v>
                </c:pt>
                <c:pt idx="11985">
                  <c:v>1</c:v>
                </c:pt>
                <c:pt idx="11986">
                  <c:v>1</c:v>
                </c:pt>
                <c:pt idx="11987">
                  <c:v>0</c:v>
                </c:pt>
                <c:pt idx="11988">
                  <c:v>1</c:v>
                </c:pt>
                <c:pt idx="11989">
                  <c:v>1</c:v>
                </c:pt>
                <c:pt idx="11990">
                  <c:v>0</c:v>
                </c:pt>
                <c:pt idx="11991">
                  <c:v>0</c:v>
                </c:pt>
                <c:pt idx="11992">
                  <c:v>0</c:v>
                </c:pt>
                <c:pt idx="11993">
                  <c:v>1</c:v>
                </c:pt>
                <c:pt idx="11994">
                  <c:v>1</c:v>
                </c:pt>
                <c:pt idx="11995">
                  <c:v>1</c:v>
                </c:pt>
                <c:pt idx="11996">
                  <c:v>1</c:v>
                </c:pt>
                <c:pt idx="11997">
                  <c:v>1</c:v>
                </c:pt>
                <c:pt idx="11998">
                  <c:v>1</c:v>
                </c:pt>
                <c:pt idx="11999">
                  <c:v>0</c:v>
                </c:pt>
                <c:pt idx="12000">
                  <c:v>0</c:v>
                </c:pt>
                <c:pt idx="12001">
                  <c:v>1</c:v>
                </c:pt>
                <c:pt idx="12002">
                  <c:v>0</c:v>
                </c:pt>
                <c:pt idx="12003">
                  <c:v>0</c:v>
                </c:pt>
                <c:pt idx="12004">
                  <c:v>1</c:v>
                </c:pt>
                <c:pt idx="12005">
                  <c:v>1</c:v>
                </c:pt>
                <c:pt idx="12006">
                  <c:v>0</c:v>
                </c:pt>
                <c:pt idx="12007">
                  <c:v>0</c:v>
                </c:pt>
                <c:pt idx="12008">
                  <c:v>0</c:v>
                </c:pt>
                <c:pt idx="12009">
                  <c:v>0</c:v>
                </c:pt>
                <c:pt idx="12010">
                  <c:v>1</c:v>
                </c:pt>
                <c:pt idx="12011">
                  <c:v>1</c:v>
                </c:pt>
                <c:pt idx="12012">
                  <c:v>1</c:v>
                </c:pt>
                <c:pt idx="12013">
                  <c:v>0</c:v>
                </c:pt>
                <c:pt idx="12014">
                  <c:v>1</c:v>
                </c:pt>
                <c:pt idx="12015">
                  <c:v>0</c:v>
                </c:pt>
                <c:pt idx="12016">
                  <c:v>0</c:v>
                </c:pt>
                <c:pt idx="12017">
                  <c:v>0</c:v>
                </c:pt>
                <c:pt idx="12018">
                  <c:v>1</c:v>
                </c:pt>
                <c:pt idx="12019">
                  <c:v>1</c:v>
                </c:pt>
                <c:pt idx="12020">
                  <c:v>0</c:v>
                </c:pt>
                <c:pt idx="12021">
                  <c:v>1</c:v>
                </c:pt>
                <c:pt idx="12022">
                  <c:v>0</c:v>
                </c:pt>
                <c:pt idx="12023">
                  <c:v>1</c:v>
                </c:pt>
                <c:pt idx="12024">
                  <c:v>1</c:v>
                </c:pt>
                <c:pt idx="12025">
                  <c:v>1</c:v>
                </c:pt>
                <c:pt idx="12026">
                  <c:v>0</c:v>
                </c:pt>
                <c:pt idx="12027">
                  <c:v>0</c:v>
                </c:pt>
                <c:pt idx="12028">
                  <c:v>1</c:v>
                </c:pt>
                <c:pt idx="12029">
                  <c:v>1</c:v>
                </c:pt>
                <c:pt idx="12030">
                  <c:v>0</c:v>
                </c:pt>
                <c:pt idx="12031">
                  <c:v>0</c:v>
                </c:pt>
                <c:pt idx="12032">
                  <c:v>1</c:v>
                </c:pt>
                <c:pt idx="12033">
                  <c:v>1</c:v>
                </c:pt>
                <c:pt idx="12034">
                  <c:v>0</c:v>
                </c:pt>
                <c:pt idx="12035">
                  <c:v>1</c:v>
                </c:pt>
                <c:pt idx="12036">
                  <c:v>0</c:v>
                </c:pt>
                <c:pt idx="12037">
                  <c:v>0</c:v>
                </c:pt>
                <c:pt idx="12038">
                  <c:v>0</c:v>
                </c:pt>
                <c:pt idx="12039">
                  <c:v>1</c:v>
                </c:pt>
                <c:pt idx="12040">
                  <c:v>1</c:v>
                </c:pt>
                <c:pt idx="12041">
                  <c:v>0</c:v>
                </c:pt>
                <c:pt idx="12042">
                  <c:v>0</c:v>
                </c:pt>
                <c:pt idx="12043">
                  <c:v>1</c:v>
                </c:pt>
                <c:pt idx="12044">
                  <c:v>0</c:v>
                </c:pt>
                <c:pt idx="12045">
                  <c:v>1</c:v>
                </c:pt>
                <c:pt idx="12046">
                  <c:v>0</c:v>
                </c:pt>
                <c:pt idx="12047">
                  <c:v>1</c:v>
                </c:pt>
                <c:pt idx="12048">
                  <c:v>1</c:v>
                </c:pt>
                <c:pt idx="12049">
                  <c:v>0</c:v>
                </c:pt>
                <c:pt idx="12050">
                  <c:v>1</c:v>
                </c:pt>
                <c:pt idx="12051">
                  <c:v>1</c:v>
                </c:pt>
                <c:pt idx="12052">
                  <c:v>1</c:v>
                </c:pt>
                <c:pt idx="12053">
                  <c:v>1</c:v>
                </c:pt>
                <c:pt idx="12054">
                  <c:v>0</c:v>
                </c:pt>
                <c:pt idx="12055">
                  <c:v>0</c:v>
                </c:pt>
                <c:pt idx="12056">
                  <c:v>1</c:v>
                </c:pt>
                <c:pt idx="12057">
                  <c:v>1</c:v>
                </c:pt>
                <c:pt idx="12058">
                  <c:v>1</c:v>
                </c:pt>
                <c:pt idx="12059">
                  <c:v>1</c:v>
                </c:pt>
                <c:pt idx="12060">
                  <c:v>0</c:v>
                </c:pt>
                <c:pt idx="12061">
                  <c:v>0</c:v>
                </c:pt>
                <c:pt idx="12062">
                  <c:v>0</c:v>
                </c:pt>
                <c:pt idx="12063">
                  <c:v>1</c:v>
                </c:pt>
                <c:pt idx="12064">
                  <c:v>1</c:v>
                </c:pt>
                <c:pt idx="12065">
                  <c:v>0</c:v>
                </c:pt>
                <c:pt idx="12066">
                  <c:v>0</c:v>
                </c:pt>
                <c:pt idx="12067">
                  <c:v>1</c:v>
                </c:pt>
                <c:pt idx="12068">
                  <c:v>1</c:v>
                </c:pt>
                <c:pt idx="12069">
                  <c:v>1</c:v>
                </c:pt>
                <c:pt idx="12070">
                  <c:v>1</c:v>
                </c:pt>
                <c:pt idx="12071">
                  <c:v>0</c:v>
                </c:pt>
                <c:pt idx="12072">
                  <c:v>0</c:v>
                </c:pt>
                <c:pt idx="12073">
                  <c:v>0</c:v>
                </c:pt>
                <c:pt idx="12074">
                  <c:v>0</c:v>
                </c:pt>
                <c:pt idx="12075">
                  <c:v>1</c:v>
                </c:pt>
                <c:pt idx="12076">
                  <c:v>0</c:v>
                </c:pt>
                <c:pt idx="12077">
                  <c:v>1</c:v>
                </c:pt>
                <c:pt idx="12078">
                  <c:v>0</c:v>
                </c:pt>
                <c:pt idx="12079">
                  <c:v>0</c:v>
                </c:pt>
                <c:pt idx="12080">
                  <c:v>0</c:v>
                </c:pt>
                <c:pt idx="12081">
                  <c:v>1</c:v>
                </c:pt>
                <c:pt idx="12082">
                  <c:v>0</c:v>
                </c:pt>
                <c:pt idx="12083">
                  <c:v>1</c:v>
                </c:pt>
                <c:pt idx="12084">
                  <c:v>1</c:v>
                </c:pt>
                <c:pt idx="12085">
                  <c:v>0</c:v>
                </c:pt>
                <c:pt idx="12086">
                  <c:v>1</c:v>
                </c:pt>
                <c:pt idx="12087">
                  <c:v>0</c:v>
                </c:pt>
                <c:pt idx="12088">
                  <c:v>0</c:v>
                </c:pt>
                <c:pt idx="12089">
                  <c:v>0</c:v>
                </c:pt>
                <c:pt idx="12090">
                  <c:v>0</c:v>
                </c:pt>
                <c:pt idx="12091">
                  <c:v>1</c:v>
                </c:pt>
                <c:pt idx="12092">
                  <c:v>0</c:v>
                </c:pt>
                <c:pt idx="12093">
                  <c:v>1</c:v>
                </c:pt>
                <c:pt idx="12094">
                  <c:v>0</c:v>
                </c:pt>
                <c:pt idx="12095">
                  <c:v>1</c:v>
                </c:pt>
                <c:pt idx="12096">
                  <c:v>1</c:v>
                </c:pt>
                <c:pt idx="12097">
                  <c:v>1</c:v>
                </c:pt>
                <c:pt idx="12098">
                  <c:v>1</c:v>
                </c:pt>
                <c:pt idx="12099">
                  <c:v>0</c:v>
                </c:pt>
                <c:pt idx="12100">
                  <c:v>0</c:v>
                </c:pt>
                <c:pt idx="12101">
                  <c:v>0</c:v>
                </c:pt>
                <c:pt idx="12102">
                  <c:v>0</c:v>
                </c:pt>
                <c:pt idx="12103">
                  <c:v>0</c:v>
                </c:pt>
                <c:pt idx="12104">
                  <c:v>0</c:v>
                </c:pt>
                <c:pt idx="12105">
                  <c:v>1</c:v>
                </c:pt>
                <c:pt idx="12106">
                  <c:v>1</c:v>
                </c:pt>
                <c:pt idx="12107">
                  <c:v>1</c:v>
                </c:pt>
                <c:pt idx="12108">
                  <c:v>1</c:v>
                </c:pt>
                <c:pt idx="12109">
                  <c:v>1</c:v>
                </c:pt>
                <c:pt idx="12110">
                  <c:v>1</c:v>
                </c:pt>
                <c:pt idx="12111">
                  <c:v>0</c:v>
                </c:pt>
                <c:pt idx="12112">
                  <c:v>1</c:v>
                </c:pt>
                <c:pt idx="12113">
                  <c:v>0</c:v>
                </c:pt>
                <c:pt idx="12114">
                  <c:v>1</c:v>
                </c:pt>
                <c:pt idx="12115">
                  <c:v>0</c:v>
                </c:pt>
                <c:pt idx="12116">
                  <c:v>1</c:v>
                </c:pt>
                <c:pt idx="12117">
                  <c:v>1</c:v>
                </c:pt>
                <c:pt idx="12118">
                  <c:v>1</c:v>
                </c:pt>
                <c:pt idx="12119">
                  <c:v>1</c:v>
                </c:pt>
                <c:pt idx="12120">
                  <c:v>1</c:v>
                </c:pt>
                <c:pt idx="12121">
                  <c:v>1</c:v>
                </c:pt>
                <c:pt idx="12122">
                  <c:v>1</c:v>
                </c:pt>
                <c:pt idx="12123">
                  <c:v>0</c:v>
                </c:pt>
                <c:pt idx="12124">
                  <c:v>0</c:v>
                </c:pt>
                <c:pt idx="12125">
                  <c:v>0</c:v>
                </c:pt>
                <c:pt idx="12126">
                  <c:v>1</c:v>
                </c:pt>
                <c:pt idx="12127">
                  <c:v>0</c:v>
                </c:pt>
                <c:pt idx="12128">
                  <c:v>0</c:v>
                </c:pt>
                <c:pt idx="12129">
                  <c:v>0</c:v>
                </c:pt>
                <c:pt idx="12130">
                  <c:v>1</c:v>
                </c:pt>
                <c:pt idx="12131">
                  <c:v>1</c:v>
                </c:pt>
                <c:pt idx="12132">
                  <c:v>1</c:v>
                </c:pt>
                <c:pt idx="12133">
                  <c:v>1</c:v>
                </c:pt>
                <c:pt idx="12134">
                  <c:v>1</c:v>
                </c:pt>
                <c:pt idx="12135">
                  <c:v>1</c:v>
                </c:pt>
                <c:pt idx="12136">
                  <c:v>1</c:v>
                </c:pt>
                <c:pt idx="12137">
                  <c:v>1</c:v>
                </c:pt>
                <c:pt idx="12138">
                  <c:v>0</c:v>
                </c:pt>
                <c:pt idx="12139">
                  <c:v>0</c:v>
                </c:pt>
                <c:pt idx="12140">
                  <c:v>1</c:v>
                </c:pt>
                <c:pt idx="12141">
                  <c:v>1</c:v>
                </c:pt>
                <c:pt idx="12142">
                  <c:v>0</c:v>
                </c:pt>
                <c:pt idx="12143">
                  <c:v>0</c:v>
                </c:pt>
                <c:pt idx="12144">
                  <c:v>1</c:v>
                </c:pt>
                <c:pt idx="12145">
                  <c:v>1</c:v>
                </c:pt>
                <c:pt idx="12146">
                  <c:v>0</c:v>
                </c:pt>
                <c:pt idx="12147">
                  <c:v>0</c:v>
                </c:pt>
                <c:pt idx="12148">
                  <c:v>1</c:v>
                </c:pt>
                <c:pt idx="12149">
                  <c:v>1</c:v>
                </c:pt>
                <c:pt idx="12150">
                  <c:v>1</c:v>
                </c:pt>
                <c:pt idx="12151">
                  <c:v>1</c:v>
                </c:pt>
                <c:pt idx="12152">
                  <c:v>1</c:v>
                </c:pt>
                <c:pt idx="12153">
                  <c:v>1</c:v>
                </c:pt>
                <c:pt idx="12154">
                  <c:v>1</c:v>
                </c:pt>
                <c:pt idx="12155">
                  <c:v>1</c:v>
                </c:pt>
                <c:pt idx="12156">
                  <c:v>1</c:v>
                </c:pt>
                <c:pt idx="12157">
                  <c:v>1</c:v>
                </c:pt>
                <c:pt idx="12158">
                  <c:v>1</c:v>
                </c:pt>
                <c:pt idx="12159">
                  <c:v>0</c:v>
                </c:pt>
                <c:pt idx="12160">
                  <c:v>1</c:v>
                </c:pt>
                <c:pt idx="12161">
                  <c:v>0</c:v>
                </c:pt>
                <c:pt idx="12162">
                  <c:v>0</c:v>
                </c:pt>
                <c:pt idx="12163">
                  <c:v>0</c:v>
                </c:pt>
                <c:pt idx="12164">
                  <c:v>0</c:v>
                </c:pt>
                <c:pt idx="12165">
                  <c:v>1</c:v>
                </c:pt>
                <c:pt idx="12166">
                  <c:v>1</c:v>
                </c:pt>
                <c:pt idx="12167">
                  <c:v>1</c:v>
                </c:pt>
                <c:pt idx="12168">
                  <c:v>0</c:v>
                </c:pt>
                <c:pt idx="12169">
                  <c:v>0</c:v>
                </c:pt>
                <c:pt idx="12170">
                  <c:v>1</c:v>
                </c:pt>
                <c:pt idx="12171">
                  <c:v>0</c:v>
                </c:pt>
                <c:pt idx="12172">
                  <c:v>1</c:v>
                </c:pt>
                <c:pt idx="12173">
                  <c:v>0</c:v>
                </c:pt>
                <c:pt idx="12174">
                  <c:v>1</c:v>
                </c:pt>
                <c:pt idx="12175">
                  <c:v>0</c:v>
                </c:pt>
                <c:pt idx="12176">
                  <c:v>0</c:v>
                </c:pt>
                <c:pt idx="12177">
                  <c:v>0</c:v>
                </c:pt>
                <c:pt idx="12178">
                  <c:v>0</c:v>
                </c:pt>
                <c:pt idx="12179">
                  <c:v>0</c:v>
                </c:pt>
                <c:pt idx="12180">
                  <c:v>0</c:v>
                </c:pt>
                <c:pt idx="12181">
                  <c:v>0</c:v>
                </c:pt>
                <c:pt idx="12182">
                  <c:v>1</c:v>
                </c:pt>
                <c:pt idx="12183">
                  <c:v>1</c:v>
                </c:pt>
                <c:pt idx="12184">
                  <c:v>0</c:v>
                </c:pt>
                <c:pt idx="12185">
                  <c:v>1</c:v>
                </c:pt>
                <c:pt idx="12186">
                  <c:v>0</c:v>
                </c:pt>
                <c:pt idx="12187">
                  <c:v>0</c:v>
                </c:pt>
                <c:pt idx="12188">
                  <c:v>0</c:v>
                </c:pt>
                <c:pt idx="12189">
                  <c:v>1</c:v>
                </c:pt>
                <c:pt idx="12190">
                  <c:v>0</c:v>
                </c:pt>
                <c:pt idx="12191">
                  <c:v>0</c:v>
                </c:pt>
                <c:pt idx="12192">
                  <c:v>1</c:v>
                </c:pt>
                <c:pt idx="12193">
                  <c:v>0</c:v>
                </c:pt>
                <c:pt idx="12194">
                  <c:v>1</c:v>
                </c:pt>
                <c:pt idx="12195">
                  <c:v>0</c:v>
                </c:pt>
                <c:pt idx="12196">
                  <c:v>0</c:v>
                </c:pt>
                <c:pt idx="12197">
                  <c:v>0</c:v>
                </c:pt>
                <c:pt idx="12198">
                  <c:v>0</c:v>
                </c:pt>
                <c:pt idx="12199">
                  <c:v>1</c:v>
                </c:pt>
                <c:pt idx="12200">
                  <c:v>1</c:v>
                </c:pt>
                <c:pt idx="12201">
                  <c:v>0</c:v>
                </c:pt>
                <c:pt idx="12202">
                  <c:v>1</c:v>
                </c:pt>
                <c:pt idx="12203">
                  <c:v>1</c:v>
                </c:pt>
                <c:pt idx="12204">
                  <c:v>1</c:v>
                </c:pt>
                <c:pt idx="12205">
                  <c:v>1</c:v>
                </c:pt>
                <c:pt idx="12206">
                  <c:v>1</c:v>
                </c:pt>
                <c:pt idx="12207">
                  <c:v>1</c:v>
                </c:pt>
                <c:pt idx="12208">
                  <c:v>1</c:v>
                </c:pt>
                <c:pt idx="12209">
                  <c:v>1</c:v>
                </c:pt>
                <c:pt idx="12210">
                  <c:v>0</c:v>
                </c:pt>
                <c:pt idx="12211">
                  <c:v>0</c:v>
                </c:pt>
                <c:pt idx="12212">
                  <c:v>0</c:v>
                </c:pt>
                <c:pt idx="12213">
                  <c:v>1</c:v>
                </c:pt>
                <c:pt idx="12214">
                  <c:v>0</c:v>
                </c:pt>
                <c:pt idx="12215">
                  <c:v>1</c:v>
                </c:pt>
                <c:pt idx="12216">
                  <c:v>1</c:v>
                </c:pt>
                <c:pt idx="12217">
                  <c:v>0</c:v>
                </c:pt>
                <c:pt idx="12218">
                  <c:v>0</c:v>
                </c:pt>
                <c:pt idx="12219">
                  <c:v>1</c:v>
                </c:pt>
                <c:pt idx="12220">
                  <c:v>0</c:v>
                </c:pt>
                <c:pt idx="12221">
                  <c:v>0</c:v>
                </c:pt>
                <c:pt idx="12222">
                  <c:v>1</c:v>
                </c:pt>
                <c:pt idx="12223">
                  <c:v>0</c:v>
                </c:pt>
                <c:pt idx="12224">
                  <c:v>1</c:v>
                </c:pt>
                <c:pt idx="12225">
                  <c:v>0</c:v>
                </c:pt>
                <c:pt idx="12226">
                  <c:v>0</c:v>
                </c:pt>
                <c:pt idx="12227">
                  <c:v>0</c:v>
                </c:pt>
                <c:pt idx="12228">
                  <c:v>1</c:v>
                </c:pt>
                <c:pt idx="12229">
                  <c:v>0</c:v>
                </c:pt>
                <c:pt idx="12230">
                  <c:v>1</c:v>
                </c:pt>
                <c:pt idx="12231">
                  <c:v>1</c:v>
                </c:pt>
                <c:pt idx="12232">
                  <c:v>1</c:v>
                </c:pt>
                <c:pt idx="12233">
                  <c:v>0</c:v>
                </c:pt>
                <c:pt idx="12234">
                  <c:v>0</c:v>
                </c:pt>
                <c:pt idx="12235">
                  <c:v>0</c:v>
                </c:pt>
                <c:pt idx="12236">
                  <c:v>0</c:v>
                </c:pt>
                <c:pt idx="12237">
                  <c:v>0</c:v>
                </c:pt>
                <c:pt idx="12238">
                  <c:v>1</c:v>
                </c:pt>
                <c:pt idx="12239">
                  <c:v>0</c:v>
                </c:pt>
                <c:pt idx="12240">
                  <c:v>1</c:v>
                </c:pt>
                <c:pt idx="12241">
                  <c:v>1</c:v>
                </c:pt>
                <c:pt idx="12242">
                  <c:v>0</c:v>
                </c:pt>
                <c:pt idx="12243">
                  <c:v>0</c:v>
                </c:pt>
                <c:pt idx="12244">
                  <c:v>1</c:v>
                </c:pt>
                <c:pt idx="12245">
                  <c:v>1</c:v>
                </c:pt>
                <c:pt idx="12246">
                  <c:v>0</c:v>
                </c:pt>
                <c:pt idx="12247">
                  <c:v>1</c:v>
                </c:pt>
                <c:pt idx="12248">
                  <c:v>1</c:v>
                </c:pt>
                <c:pt idx="12249">
                  <c:v>0</c:v>
                </c:pt>
                <c:pt idx="12250">
                  <c:v>0</c:v>
                </c:pt>
                <c:pt idx="12251">
                  <c:v>0</c:v>
                </c:pt>
                <c:pt idx="12252">
                  <c:v>1</c:v>
                </c:pt>
                <c:pt idx="12253">
                  <c:v>1</c:v>
                </c:pt>
                <c:pt idx="12254">
                  <c:v>1</c:v>
                </c:pt>
                <c:pt idx="12255">
                  <c:v>1</c:v>
                </c:pt>
                <c:pt idx="12256">
                  <c:v>1</c:v>
                </c:pt>
                <c:pt idx="12257">
                  <c:v>0</c:v>
                </c:pt>
                <c:pt idx="12258">
                  <c:v>1</c:v>
                </c:pt>
                <c:pt idx="12259">
                  <c:v>0</c:v>
                </c:pt>
                <c:pt idx="12260">
                  <c:v>0</c:v>
                </c:pt>
                <c:pt idx="12261">
                  <c:v>0</c:v>
                </c:pt>
                <c:pt idx="12262">
                  <c:v>1</c:v>
                </c:pt>
                <c:pt idx="12263">
                  <c:v>0</c:v>
                </c:pt>
                <c:pt idx="12264">
                  <c:v>0</c:v>
                </c:pt>
                <c:pt idx="12265">
                  <c:v>1</c:v>
                </c:pt>
                <c:pt idx="12266">
                  <c:v>0</c:v>
                </c:pt>
                <c:pt idx="12267">
                  <c:v>0</c:v>
                </c:pt>
                <c:pt idx="12268">
                  <c:v>0</c:v>
                </c:pt>
                <c:pt idx="12269">
                  <c:v>1</c:v>
                </c:pt>
                <c:pt idx="12270">
                  <c:v>1</c:v>
                </c:pt>
                <c:pt idx="12271">
                  <c:v>1</c:v>
                </c:pt>
                <c:pt idx="12272">
                  <c:v>1</c:v>
                </c:pt>
                <c:pt idx="12273">
                  <c:v>0</c:v>
                </c:pt>
                <c:pt idx="12274">
                  <c:v>0</c:v>
                </c:pt>
                <c:pt idx="12275">
                  <c:v>0</c:v>
                </c:pt>
                <c:pt idx="12276">
                  <c:v>1</c:v>
                </c:pt>
                <c:pt idx="12277">
                  <c:v>0</c:v>
                </c:pt>
                <c:pt idx="12278">
                  <c:v>0</c:v>
                </c:pt>
                <c:pt idx="12279">
                  <c:v>1</c:v>
                </c:pt>
                <c:pt idx="12280">
                  <c:v>1</c:v>
                </c:pt>
                <c:pt idx="12281">
                  <c:v>1</c:v>
                </c:pt>
                <c:pt idx="12282">
                  <c:v>0</c:v>
                </c:pt>
                <c:pt idx="12283">
                  <c:v>0</c:v>
                </c:pt>
                <c:pt idx="12284">
                  <c:v>0</c:v>
                </c:pt>
                <c:pt idx="12285">
                  <c:v>1</c:v>
                </c:pt>
                <c:pt idx="12286">
                  <c:v>1</c:v>
                </c:pt>
                <c:pt idx="12287">
                  <c:v>1</c:v>
                </c:pt>
                <c:pt idx="12288">
                  <c:v>1</c:v>
                </c:pt>
                <c:pt idx="12289">
                  <c:v>0</c:v>
                </c:pt>
                <c:pt idx="12290">
                  <c:v>0</c:v>
                </c:pt>
                <c:pt idx="12291">
                  <c:v>1</c:v>
                </c:pt>
                <c:pt idx="12292">
                  <c:v>1</c:v>
                </c:pt>
                <c:pt idx="12293">
                  <c:v>0</c:v>
                </c:pt>
                <c:pt idx="12294">
                  <c:v>1</c:v>
                </c:pt>
                <c:pt idx="12295">
                  <c:v>1</c:v>
                </c:pt>
                <c:pt idx="12296">
                  <c:v>1</c:v>
                </c:pt>
                <c:pt idx="12297">
                  <c:v>0</c:v>
                </c:pt>
                <c:pt idx="12298">
                  <c:v>0</c:v>
                </c:pt>
                <c:pt idx="12299">
                  <c:v>1</c:v>
                </c:pt>
                <c:pt idx="12300">
                  <c:v>1</c:v>
                </c:pt>
                <c:pt idx="12301">
                  <c:v>0</c:v>
                </c:pt>
                <c:pt idx="12302">
                  <c:v>1</c:v>
                </c:pt>
                <c:pt idx="12303">
                  <c:v>0</c:v>
                </c:pt>
                <c:pt idx="12304">
                  <c:v>0</c:v>
                </c:pt>
                <c:pt idx="12305">
                  <c:v>1</c:v>
                </c:pt>
                <c:pt idx="12306">
                  <c:v>1</c:v>
                </c:pt>
                <c:pt idx="12307">
                  <c:v>0</c:v>
                </c:pt>
                <c:pt idx="12308">
                  <c:v>1</c:v>
                </c:pt>
                <c:pt idx="12309">
                  <c:v>1</c:v>
                </c:pt>
                <c:pt idx="12310">
                  <c:v>1</c:v>
                </c:pt>
                <c:pt idx="12311">
                  <c:v>1</c:v>
                </c:pt>
                <c:pt idx="12312">
                  <c:v>1</c:v>
                </c:pt>
                <c:pt idx="12313">
                  <c:v>1</c:v>
                </c:pt>
                <c:pt idx="12314">
                  <c:v>1</c:v>
                </c:pt>
                <c:pt idx="12315">
                  <c:v>0</c:v>
                </c:pt>
                <c:pt idx="12316">
                  <c:v>0</c:v>
                </c:pt>
                <c:pt idx="12317">
                  <c:v>0</c:v>
                </c:pt>
                <c:pt idx="12318">
                  <c:v>0</c:v>
                </c:pt>
                <c:pt idx="12319">
                  <c:v>0</c:v>
                </c:pt>
                <c:pt idx="12320">
                  <c:v>1</c:v>
                </c:pt>
                <c:pt idx="12321">
                  <c:v>1</c:v>
                </c:pt>
                <c:pt idx="12322">
                  <c:v>1</c:v>
                </c:pt>
                <c:pt idx="12323">
                  <c:v>0</c:v>
                </c:pt>
                <c:pt idx="12324">
                  <c:v>1</c:v>
                </c:pt>
                <c:pt idx="12325">
                  <c:v>0</c:v>
                </c:pt>
                <c:pt idx="12326">
                  <c:v>0</c:v>
                </c:pt>
                <c:pt idx="12327">
                  <c:v>0</c:v>
                </c:pt>
                <c:pt idx="12328">
                  <c:v>0</c:v>
                </c:pt>
                <c:pt idx="12329">
                  <c:v>1</c:v>
                </c:pt>
                <c:pt idx="12330">
                  <c:v>1</c:v>
                </c:pt>
                <c:pt idx="12331">
                  <c:v>1</c:v>
                </c:pt>
                <c:pt idx="12332">
                  <c:v>1</c:v>
                </c:pt>
                <c:pt idx="12333">
                  <c:v>1</c:v>
                </c:pt>
                <c:pt idx="12334">
                  <c:v>1</c:v>
                </c:pt>
                <c:pt idx="12335">
                  <c:v>0</c:v>
                </c:pt>
                <c:pt idx="12336">
                  <c:v>1</c:v>
                </c:pt>
                <c:pt idx="12337">
                  <c:v>0</c:v>
                </c:pt>
                <c:pt idx="12338">
                  <c:v>1</c:v>
                </c:pt>
                <c:pt idx="12339">
                  <c:v>1</c:v>
                </c:pt>
                <c:pt idx="12340">
                  <c:v>1</c:v>
                </c:pt>
                <c:pt idx="12341">
                  <c:v>1</c:v>
                </c:pt>
                <c:pt idx="12342">
                  <c:v>0</c:v>
                </c:pt>
                <c:pt idx="12343">
                  <c:v>1</c:v>
                </c:pt>
                <c:pt idx="12344">
                  <c:v>0</c:v>
                </c:pt>
                <c:pt idx="12345">
                  <c:v>0</c:v>
                </c:pt>
                <c:pt idx="12346">
                  <c:v>0</c:v>
                </c:pt>
                <c:pt idx="12347">
                  <c:v>1</c:v>
                </c:pt>
                <c:pt idx="12348">
                  <c:v>0</c:v>
                </c:pt>
                <c:pt idx="12349">
                  <c:v>0</c:v>
                </c:pt>
                <c:pt idx="12350">
                  <c:v>1</c:v>
                </c:pt>
                <c:pt idx="12351">
                  <c:v>1</c:v>
                </c:pt>
                <c:pt idx="12352">
                  <c:v>0</c:v>
                </c:pt>
                <c:pt idx="12353">
                  <c:v>0</c:v>
                </c:pt>
                <c:pt idx="12354">
                  <c:v>0</c:v>
                </c:pt>
                <c:pt idx="12355">
                  <c:v>1</c:v>
                </c:pt>
                <c:pt idx="12356">
                  <c:v>1</c:v>
                </c:pt>
                <c:pt idx="12357">
                  <c:v>0</c:v>
                </c:pt>
                <c:pt idx="12358">
                  <c:v>0</c:v>
                </c:pt>
                <c:pt idx="12359">
                  <c:v>0</c:v>
                </c:pt>
                <c:pt idx="12360">
                  <c:v>0</c:v>
                </c:pt>
                <c:pt idx="12361">
                  <c:v>1</c:v>
                </c:pt>
                <c:pt idx="12362">
                  <c:v>1</c:v>
                </c:pt>
                <c:pt idx="12363">
                  <c:v>0</c:v>
                </c:pt>
                <c:pt idx="12364">
                  <c:v>0</c:v>
                </c:pt>
                <c:pt idx="12365">
                  <c:v>0</c:v>
                </c:pt>
                <c:pt idx="12366">
                  <c:v>0</c:v>
                </c:pt>
                <c:pt idx="12367">
                  <c:v>0</c:v>
                </c:pt>
                <c:pt idx="12368">
                  <c:v>0</c:v>
                </c:pt>
                <c:pt idx="12369">
                  <c:v>1</c:v>
                </c:pt>
                <c:pt idx="12370">
                  <c:v>0</c:v>
                </c:pt>
                <c:pt idx="12371">
                  <c:v>1</c:v>
                </c:pt>
                <c:pt idx="12372">
                  <c:v>1</c:v>
                </c:pt>
                <c:pt idx="12373">
                  <c:v>1</c:v>
                </c:pt>
                <c:pt idx="12374">
                  <c:v>1</c:v>
                </c:pt>
                <c:pt idx="12375">
                  <c:v>0</c:v>
                </c:pt>
                <c:pt idx="12376">
                  <c:v>0</c:v>
                </c:pt>
                <c:pt idx="12377">
                  <c:v>0</c:v>
                </c:pt>
                <c:pt idx="12378">
                  <c:v>0</c:v>
                </c:pt>
                <c:pt idx="12379">
                  <c:v>1</c:v>
                </c:pt>
                <c:pt idx="12380">
                  <c:v>0</c:v>
                </c:pt>
                <c:pt idx="12381">
                  <c:v>1</c:v>
                </c:pt>
                <c:pt idx="12382">
                  <c:v>1</c:v>
                </c:pt>
                <c:pt idx="12383">
                  <c:v>1</c:v>
                </c:pt>
                <c:pt idx="12384">
                  <c:v>1</c:v>
                </c:pt>
                <c:pt idx="12385">
                  <c:v>0</c:v>
                </c:pt>
                <c:pt idx="12386">
                  <c:v>1</c:v>
                </c:pt>
                <c:pt idx="12387">
                  <c:v>0</c:v>
                </c:pt>
                <c:pt idx="12388">
                  <c:v>1</c:v>
                </c:pt>
                <c:pt idx="12389">
                  <c:v>1</c:v>
                </c:pt>
                <c:pt idx="12390">
                  <c:v>0</c:v>
                </c:pt>
                <c:pt idx="12391">
                  <c:v>1</c:v>
                </c:pt>
                <c:pt idx="12392">
                  <c:v>1</c:v>
                </c:pt>
                <c:pt idx="12393">
                  <c:v>0</c:v>
                </c:pt>
                <c:pt idx="12394">
                  <c:v>1</c:v>
                </c:pt>
                <c:pt idx="12395">
                  <c:v>1</c:v>
                </c:pt>
                <c:pt idx="12396">
                  <c:v>0</c:v>
                </c:pt>
                <c:pt idx="12397">
                  <c:v>1</c:v>
                </c:pt>
                <c:pt idx="12398">
                  <c:v>0</c:v>
                </c:pt>
                <c:pt idx="12399">
                  <c:v>1</c:v>
                </c:pt>
                <c:pt idx="12400">
                  <c:v>0</c:v>
                </c:pt>
                <c:pt idx="12401">
                  <c:v>0</c:v>
                </c:pt>
                <c:pt idx="12402">
                  <c:v>0</c:v>
                </c:pt>
                <c:pt idx="12403">
                  <c:v>1</c:v>
                </c:pt>
                <c:pt idx="12404">
                  <c:v>1</c:v>
                </c:pt>
                <c:pt idx="12405">
                  <c:v>0</c:v>
                </c:pt>
                <c:pt idx="12406">
                  <c:v>0</c:v>
                </c:pt>
                <c:pt idx="12407">
                  <c:v>0</c:v>
                </c:pt>
                <c:pt idx="12408">
                  <c:v>0</c:v>
                </c:pt>
                <c:pt idx="12409">
                  <c:v>1</c:v>
                </c:pt>
                <c:pt idx="12410">
                  <c:v>1</c:v>
                </c:pt>
                <c:pt idx="12411">
                  <c:v>1</c:v>
                </c:pt>
                <c:pt idx="12412">
                  <c:v>1</c:v>
                </c:pt>
                <c:pt idx="12413">
                  <c:v>1</c:v>
                </c:pt>
                <c:pt idx="12414">
                  <c:v>1</c:v>
                </c:pt>
                <c:pt idx="12415">
                  <c:v>1</c:v>
                </c:pt>
                <c:pt idx="12416">
                  <c:v>0</c:v>
                </c:pt>
                <c:pt idx="12417">
                  <c:v>1</c:v>
                </c:pt>
                <c:pt idx="12418">
                  <c:v>1</c:v>
                </c:pt>
                <c:pt idx="12419">
                  <c:v>1</c:v>
                </c:pt>
                <c:pt idx="12420">
                  <c:v>1</c:v>
                </c:pt>
                <c:pt idx="12421">
                  <c:v>1</c:v>
                </c:pt>
                <c:pt idx="12422">
                  <c:v>1</c:v>
                </c:pt>
                <c:pt idx="12423">
                  <c:v>1</c:v>
                </c:pt>
                <c:pt idx="12424">
                  <c:v>1</c:v>
                </c:pt>
                <c:pt idx="12425">
                  <c:v>1</c:v>
                </c:pt>
                <c:pt idx="12426">
                  <c:v>0</c:v>
                </c:pt>
                <c:pt idx="12427">
                  <c:v>0</c:v>
                </c:pt>
                <c:pt idx="12428">
                  <c:v>1</c:v>
                </c:pt>
                <c:pt idx="12429">
                  <c:v>0</c:v>
                </c:pt>
                <c:pt idx="12430">
                  <c:v>1</c:v>
                </c:pt>
                <c:pt idx="12431">
                  <c:v>0</c:v>
                </c:pt>
                <c:pt idx="12432">
                  <c:v>0</c:v>
                </c:pt>
                <c:pt idx="12433">
                  <c:v>1</c:v>
                </c:pt>
                <c:pt idx="12434">
                  <c:v>1</c:v>
                </c:pt>
                <c:pt idx="12435">
                  <c:v>1</c:v>
                </c:pt>
                <c:pt idx="12436">
                  <c:v>0</c:v>
                </c:pt>
                <c:pt idx="12437">
                  <c:v>0</c:v>
                </c:pt>
                <c:pt idx="12438">
                  <c:v>1</c:v>
                </c:pt>
                <c:pt idx="12439">
                  <c:v>0</c:v>
                </c:pt>
                <c:pt idx="12440">
                  <c:v>0</c:v>
                </c:pt>
                <c:pt idx="12441">
                  <c:v>1</c:v>
                </c:pt>
                <c:pt idx="12442">
                  <c:v>0</c:v>
                </c:pt>
                <c:pt idx="12443">
                  <c:v>0</c:v>
                </c:pt>
                <c:pt idx="12444">
                  <c:v>0</c:v>
                </c:pt>
                <c:pt idx="12445">
                  <c:v>1</c:v>
                </c:pt>
                <c:pt idx="12446">
                  <c:v>0</c:v>
                </c:pt>
                <c:pt idx="12447">
                  <c:v>0</c:v>
                </c:pt>
                <c:pt idx="12448">
                  <c:v>1</c:v>
                </c:pt>
                <c:pt idx="12449">
                  <c:v>0</c:v>
                </c:pt>
                <c:pt idx="12450">
                  <c:v>0</c:v>
                </c:pt>
                <c:pt idx="12451">
                  <c:v>0</c:v>
                </c:pt>
                <c:pt idx="12452">
                  <c:v>1</c:v>
                </c:pt>
                <c:pt idx="12453">
                  <c:v>1</c:v>
                </c:pt>
                <c:pt idx="12454">
                  <c:v>1</c:v>
                </c:pt>
                <c:pt idx="12455">
                  <c:v>0</c:v>
                </c:pt>
                <c:pt idx="12456">
                  <c:v>0</c:v>
                </c:pt>
                <c:pt idx="12457">
                  <c:v>1</c:v>
                </c:pt>
                <c:pt idx="12458">
                  <c:v>0</c:v>
                </c:pt>
                <c:pt idx="12459">
                  <c:v>1</c:v>
                </c:pt>
                <c:pt idx="12460">
                  <c:v>0</c:v>
                </c:pt>
                <c:pt idx="12461">
                  <c:v>1</c:v>
                </c:pt>
                <c:pt idx="12462">
                  <c:v>1</c:v>
                </c:pt>
                <c:pt idx="12463">
                  <c:v>0</c:v>
                </c:pt>
                <c:pt idx="12464">
                  <c:v>0</c:v>
                </c:pt>
                <c:pt idx="12465">
                  <c:v>1</c:v>
                </c:pt>
                <c:pt idx="12466">
                  <c:v>1</c:v>
                </c:pt>
                <c:pt idx="12467">
                  <c:v>0</c:v>
                </c:pt>
                <c:pt idx="12468">
                  <c:v>0</c:v>
                </c:pt>
                <c:pt idx="12469">
                  <c:v>0</c:v>
                </c:pt>
                <c:pt idx="12470">
                  <c:v>1</c:v>
                </c:pt>
                <c:pt idx="12471">
                  <c:v>0</c:v>
                </c:pt>
                <c:pt idx="12472">
                  <c:v>1</c:v>
                </c:pt>
                <c:pt idx="12473">
                  <c:v>0</c:v>
                </c:pt>
                <c:pt idx="12474">
                  <c:v>1</c:v>
                </c:pt>
                <c:pt idx="12475">
                  <c:v>0</c:v>
                </c:pt>
                <c:pt idx="12476">
                  <c:v>0</c:v>
                </c:pt>
                <c:pt idx="12477">
                  <c:v>0</c:v>
                </c:pt>
                <c:pt idx="12478">
                  <c:v>1</c:v>
                </c:pt>
                <c:pt idx="12479">
                  <c:v>1</c:v>
                </c:pt>
                <c:pt idx="12480">
                  <c:v>0</c:v>
                </c:pt>
                <c:pt idx="12481">
                  <c:v>0</c:v>
                </c:pt>
                <c:pt idx="12482">
                  <c:v>0</c:v>
                </c:pt>
                <c:pt idx="12483">
                  <c:v>1</c:v>
                </c:pt>
                <c:pt idx="12484">
                  <c:v>1</c:v>
                </c:pt>
                <c:pt idx="12485">
                  <c:v>1</c:v>
                </c:pt>
                <c:pt idx="12486">
                  <c:v>0</c:v>
                </c:pt>
                <c:pt idx="12487">
                  <c:v>1</c:v>
                </c:pt>
                <c:pt idx="12488">
                  <c:v>1</c:v>
                </c:pt>
                <c:pt idx="12489">
                  <c:v>1</c:v>
                </c:pt>
                <c:pt idx="12490">
                  <c:v>1</c:v>
                </c:pt>
                <c:pt idx="12491">
                  <c:v>0</c:v>
                </c:pt>
                <c:pt idx="12492">
                  <c:v>0</c:v>
                </c:pt>
                <c:pt idx="12493">
                  <c:v>0</c:v>
                </c:pt>
                <c:pt idx="12494">
                  <c:v>1</c:v>
                </c:pt>
                <c:pt idx="12495">
                  <c:v>1</c:v>
                </c:pt>
                <c:pt idx="12496">
                  <c:v>1</c:v>
                </c:pt>
                <c:pt idx="12497">
                  <c:v>0</c:v>
                </c:pt>
                <c:pt idx="12498">
                  <c:v>0</c:v>
                </c:pt>
                <c:pt idx="12499">
                  <c:v>1</c:v>
                </c:pt>
                <c:pt idx="12500">
                  <c:v>0</c:v>
                </c:pt>
                <c:pt idx="12501">
                  <c:v>1</c:v>
                </c:pt>
                <c:pt idx="12502">
                  <c:v>1</c:v>
                </c:pt>
                <c:pt idx="12503">
                  <c:v>0</c:v>
                </c:pt>
                <c:pt idx="12504">
                  <c:v>0</c:v>
                </c:pt>
                <c:pt idx="12505">
                  <c:v>0</c:v>
                </c:pt>
                <c:pt idx="12506">
                  <c:v>0</c:v>
                </c:pt>
                <c:pt idx="12507">
                  <c:v>1</c:v>
                </c:pt>
                <c:pt idx="12508">
                  <c:v>0</c:v>
                </c:pt>
                <c:pt idx="12509">
                  <c:v>0</c:v>
                </c:pt>
                <c:pt idx="12510">
                  <c:v>0</c:v>
                </c:pt>
                <c:pt idx="12511">
                  <c:v>0</c:v>
                </c:pt>
                <c:pt idx="12512">
                  <c:v>0</c:v>
                </c:pt>
                <c:pt idx="12513">
                  <c:v>1</c:v>
                </c:pt>
                <c:pt idx="12514">
                  <c:v>1</c:v>
                </c:pt>
                <c:pt idx="12515">
                  <c:v>1</c:v>
                </c:pt>
                <c:pt idx="12516">
                  <c:v>0</c:v>
                </c:pt>
                <c:pt idx="12517">
                  <c:v>1</c:v>
                </c:pt>
                <c:pt idx="12518">
                  <c:v>0</c:v>
                </c:pt>
                <c:pt idx="12519">
                  <c:v>0</c:v>
                </c:pt>
                <c:pt idx="12520">
                  <c:v>1</c:v>
                </c:pt>
                <c:pt idx="12521">
                  <c:v>1</c:v>
                </c:pt>
                <c:pt idx="12522">
                  <c:v>0</c:v>
                </c:pt>
                <c:pt idx="12523">
                  <c:v>0</c:v>
                </c:pt>
                <c:pt idx="12524">
                  <c:v>0</c:v>
                </c:pt>
                <c:pt idx="12525">
                  <c:v>1</c:v>
                </c:pt>
                <c:pt idx="12526">
                  <c:v>1</c:v>
                </c:pt>
                <c:pt idx="12527">
                  <c:v>1</c:v>
                </c:pt>
                <c:pt idx="12528">
                  <c:v>1</c:v>
                </c:pt>
                <c:pt idx="12529">
                  <c:v>0</c:v>
                </c:pt>
                <c:pt idx="12530">
                  <c:v>0</c:v>
                </c:pt>
                <c:pt idx="12531">
                  <c:v>1</c:v>
                </c:pt>
                <c:pt idx="12532">
                  <c:v>1</c:v>
                </c:pt>
                <c:pt idx="12533">
                  <c:v>0</c:v>
                </c:pt>
                <c:pt idx="12534">
                  <c:v>0</c:v>
                </c:pt>
                <c:pt idx="12535">
                  <c:v>1</c:v>
                </c:pt>
                <c:pt idx="12536">
                  <c:v>1</c:v>
                </c:pt>
                <c:pt idx="12537">
                  <c:v>0</c:v>
                </c:pt>
                <c:pt idx="12538">
                  <c:v>1</c:v>
                </c:pt>
                <c:pt idx="12539">
                  <c:v>1</c:v>
                </c:pt>
                <c:pt idx="12540">
                  <c:v>0</c:v>
                </c:pt>
                <c:pt idx="12541">
                  <c:v>1</c:v>
                </c:pt>
                <c:pt idx="12542">
                  <c:v>1</c:v>
                </c:pt>
                <c:pt idx="12543">
                  <c:v>0</c:v>
                </c:pt>
                <c:pt idx="12544">
                  <c:v>1</c:v>
                </c:pt>
                <c:pt idx="12545">
                  <c:v>1</c:v>
                </c:pt>
                <c:pt idx="12546">
                  <c:v>1</c:v>
                </c:pt>
                <c:pt idx="12547">
                  <c:v>1</c:v>
                </c:pt>
                <c:pt idx="12548">
                  <c:v>0</c:v>
                </c:pt>
                <c:pt idx="12549">
                  <c:v>0</c:v>
                </c:pt>
                <c:pt idx="12550">
                  <c:v>1</c:v>
                </c:pt>
                <c:pt idx="12551">
                  <c:v>0</c:v>
                </c:pt>
                <c:pt idx="12552">
                  <c:v>1</c:v>
                </c:pt>
                <c:pt idx="12553">
                  <c:v>1</c:v>
                </c:pt>
                <c:pt idx="12554">
                  <c:v>1</c:v>
                </c:pt>
                <c:pt idx="12555">
                  <c:v>0</c:v>
                </c:pt>
                <c:pt idx="12556">
                  <c:v>0</c:v>
                </c:pt>
                <c:pt idx="12557">
                  <c:v>1</c:v>
                </c:pt>
                <c:pt idx="12558">
                  <c:v>0</c:v>
                </c:pt>
                <c:pt idx="12559">
                  <c:v>1</c:v>
                </c:pt>
                <c:pt idx="12560">
                  <c:v>0</c:v>
                </c:pt>
                <c:pt idx="12561">
                  <c:v>0</c:v>
                </c:pt>
                <c:pt idx="12562">
                  <c:v>1</c:v>
                </c:pt>
                <c:pt idx="12563">
                  <c:v>0</c:v>
                </c:pt>
                <c:pt idx="12564">
                  <c:v>1</c:v>
                </c:pt>
                <c:pt idx="12565">
                  <c:v>1</c:v>
                </c:pt>
                <c:pt idx="12566">
                  <c:v>1</c:v>
                </c:pt>
                <c:pt idx="12567">
                  <c:v>0</c:v>
                </c:pt>
                <c:pt idx="12568">
                  <c:v>0</c:v>
                </c:pt>
                <c:pt idx="12569">
                  <c:v>1</c:v>
                </c:pt>
                <c:pt idx="12570">
                  <c:v>1</c:v>
                </c:pt>
                <c:pt idx="12571">
                  <c:v>0</c:v>
                </c:pt>
                <c:pt idx="12572">
                  <c:v>1</c:v>
                </c:pt>
                <c:pt idx="12573">
                  <c:v>1</c:v>
                </c:pt>
                <c:pt idx="12574">
                  <c:v>1</c:v>
                </c:pt>
                <c:pt idx="12575">
                  <c:v>0</c:v>
                </c:pt>
                <c:pt idx="12576">
                  <c:v>1</c:v>
                </c:pt>
                <c:pt idx="12577">
                  <c:v>0</c:v>
                </c:pt>
                <c:pt idx="12578">
                  <c:v>1</c:v>
                </c:pt>
                <c:pt idx="12579">
                  <c:v>1</c:v>
                </c:pt>
                <c:pt idx="12580">
                  <c:v>1</c:v>
                </c:pt>
                <c:pt idx="12581">
                  <c:v>1</c:v>
                </c:pt>
                <c:pt idx="12582">
                  <c:v>1</c:v>
                </c:pt>
                <c:pt idx="12583">
                  <c:v>0</c:v>
                </c:pt>
                <c:pt idx="12584">
                  <c:v>0</c:v>
                </c:pt>
                <c:pt idx="12585">
                  <c:v>0</c:v>
                </c:pt>
                <c:pt idx="12586">
                  <c:v>0</c:v>
                </c:pt>
                <c:pt idx="12587">
                  <c:v>0</c:v>
                </c:pt>
                <c:pt idx="12588">
                  <c:v>1</c:v>
                </c:pt>
                <c:pt idx="12589">
                  <c:v>0</c:v>
                </c:pt>
                <c:pt idx="12590">
                  <c:v>1</c:v>
                </c:pt>
                <c:pt idx="12591">
                  <c:v>0</c:v>
                </c:pt>
                <c:pt idx="12592">
                  <c:v>1</c:v>
                </c:pt>
                <c:pt idx="12593">
                  <c:v>0</c:v>
                </c:pt>
                <c:pt idx="12594">
                  <c:v>1</c:v>
                </c:pt>
                <c:pt idx="12595">
                  <c:v>1</c:v>
                </c:pt>
                <c:pt idx="12596">
                  <c:v>0</c:v>
                </c:pt>
                <c:pt idx="12597">
                  <c:v>0</c:v>
                </c:pt>
                <c:pt idx="12598">
                  <c:v>0</c:v>
                </c:pt>
                <c:pt idx="12599">
                  <c:v>0</c:v>
                </c:pt>
                <c:pt idx="12600">
                  <c:v>0</c:v>
                </c:pt>
                <c:pt idx="12601">
                  <c:v>1</c:v>
                </c:pt>
                <c:pt idx="12602">
                  <c:v>1</c:v>
                </c:pt>
                <c:pt idx="12603">
                  <c:v>0</c:v>
                </c:pt>
                <c:pt idx="12604">
                  <c:v>0</c:v>
                </c:pt>
                <c:pt idx="12605">
                  <c:v>1</c:v>
                </c:pt>
                <c:pt idx="12606">
                  <c:v>0</c:v>
                </c:pt>
                <c:pt idx="12607">
                  <c:v>0</c:v>
                </c:pt>
                <c:pt idx="12608">
                  <c:v>1</c:v>
                </c:pt>
                <c:pt idx="12609">
                  <c:v>0</c:v>
                </c:pt>
                <c:pt idx="12610">
                  <c:v>1</c:v>
                </c:pt>
                <c:pt idx="12611">
                  <c:v>1</c:v>
                </c:pt>
                <c:pt idx="12612">
                  <c:v>1</c:v>
                </c:pt>
                <c:pt idx="12613">
                  <c:v>1</c:v>
                </c:pt>
                <c:pt idx="12614">
                  <c:v>0</c:v>
                </c:pt>
                <c:pt idx="12615">
                  <c:v>1</c:v>
                </c:pt>
                <c:pt idx="12616">
                  <c:v>1</c:v>
                </c:pt>
                <c:pt idx="12617">
                  <c:v>0</c:v>
                </c:pt>
                <c:pt idx="12618">
                  <c:v>1</c:v>
                </c:pt>
                <c:pt idx="12619">
                  <c:v>1</c:v>
                </c:pt>
                <c:pt idx="12620">
                  <c:v>0</c:v>
                </c:pt>
                <c:pt idx="12621">
                  <c:v>1</c:v>
                </c:pt>
                <c:pt idx="12622">
                  <c:v>1</c:v>
                </c:pt>
                <c:pt idx="12623">
                  <c:v>0</c:v>
                </c:pt>
                <c:pt idx="12624">
                  <c:v>0</c:v>
                </c:pt>
                <c:pt idx="12625">
                  <c:v>0</c:v>
                </c:pt>
                <c:pt idx="12626">
                  <c:v>0</c:v>
                </c:pt>
                <c:pt idx="12627">
                  <c:v>0</c:v>
                </c:pt>
                <c:pt idx="12628">
                  <c:v>1</c:v>
                </c:pt>
                <c:pt idx="12629">
                  <c:v>1</c:v>
                </c:pt>
                <c:pt idx="12630">
                  <c:v>1</c:v>
                </c:pt>
                <c:pt idx="12631">
                  <c:v>1</c:v>
                </c:pt>
                <c:pt idx="12632">
                  <c:v>0</c:v>
                </c:pt>
                <c:pt idx="12633">
                  <c:v>1</c:v>
                </c:pt>
                <c:pt idx="12634">
                  <c:v>0</c:v>
                </c:pt>
                <c:pt idx="12635">
                  <c:v>0</c:v>
                </c:pt>
                <c:pt idx="12636">
                  <c:v>0</c:v>
                </c:pt>
                <c:pt idx="12637">
                  <c:v>1</c:v>
                </c:pt>
                <c:pt idx="12638">
                  <c:v>0</c:v>
                </c:pt>
                <c:pt idx="12639">
                  <c:v>1</c:v>
                </c:pt>
                <c:pt idx="12640">
                  <c:v>1</c:v>
                </c:pt>
                <c:pt idx="12641">
                  <c:v>0</c:v>
                </c:pt>
                <c:pt idx="12642">
                  <c:v>1</c:v>
                </c:pt>
                <c:pt idx="12643">
                  <c:v>1</c:v>
                </c:pt>
                <c:pt idx="12644">
                  <c:v>1</c:v>
                </c:pt>
                <c:pt idx="12645">
                  <c:v>1</c:v>
                </c:pt>
                <c:pt idx="12646">
                  <c:v>1</c:v>
                </c:pt>
                <c:pt idx="12647">
                  <c:v>0</c:v>
                </c:pt>
                <c:pt idx="12648">
                  <c:v>1</c:v>
                </c:pt>
                <c:pt idx="12649">
                  <c:v>0</c:v>
                </c:pt>
                <c:pt idx="12650">
                  <c:v>0</c:v>
                </c:pt>
                <c:pt idx="12651">
                  <c:v>1</c:v>
                </c:pt>
                <c:pt idx="12652">
                  <c:v>0</c:v>
                </c:pt>
                <c:pt idx="12653">
                  <c:v>0</c:v>
                </c:pt>
                <c:pt idx="12654">
                  <c:v>0</c:v>
                </c:pt>
                <c:pt idx="12655">
                  <c:v>0</c:v>
                </c:pt>
                <c:pt idx="12656">
                  <c:v>0</c:v>
                </c:pt>
                <c:pt idx="12657">
                  <c:v>1</c:v>
                </c:pt>
                <c:pt idx="12658">
                  <c:v>0</c:v>
                </c:pt>
                <c:pt idx="12659">
                  <c:v>1</c:v>
                </c:pt>
                <c:pt idx="12660">
                  <c:v>1</c:v>
                </c:pt>
                <c:pt idx="12661">
                  <c:v>0</c:v>
                </c:pt>
                <c:pt idx="12662">
                  <c:v>1</c:v>
                </c:pt>
                <c:pt idx="12663">
                  <c:v>0</c:v>
                </c:pt>
                <c:pt idx="12664">
                  <c:v>0</c:v>
                </c:pt>
                <c:pt idx="12665">
                  <c:v>0</c:v>
                </c:pt>
                <c:pt idx="12666">
                  <c:v>1</c:v>
                </c:pt>
                <c:pt idx="12667">
                  <c:v>1</c:v>
                </c:pt>
                <c:pt idx="12668">
                  <c:v>1</c:v>
                </c:pt>
                <c:pt idx="12669">
                  <c:v>1</c:v>
                </c:pt>
                <c:pt idx="12670">
                  <c:v>0</c:v>
                </c:pt>
                <c:pt idx="12671">
                  <c:v>1</c:v>
                </c:pt>
                <c:pt idx="12672">
                  <c:v>0</c:v>
                </c:pt>
                <c:pt idx="12673">
                  <c:v>1</c:v>
                </c:pt>
                <c:pt idx="12674">
                  <c:v>0</c:v>
                </c:pt>
                <c:pt idx="12675">
                  <c:v>0</c:v>
                </c:pt>
                <c:pt idx="12676">
                  <c:v>0</c:v>
                </c:pt>
                <c:pt idx="12677">
                  <c:v>1</c:v>
                </c:pt>
                <c:pt idx="12678">
                  <c:v>0</c:v>
                </c:pt>
                <c:pt idx="12679">
                  <c:v>1</c:v>
                </c:pt>
                <c:pt idx="12680">
                  <c:v>0</c:v>
                </c:pt>
                <c:pt idx="12681">
                  <c:v>0</c:v>
                </c:pt>
                <c:pt idx="12682">
                  <c:v>1</c:v>
                </c:pt>
                <c:pt idx="12683">
                  <c:v>1</c:v>
                </c:pt>
                <c:pt idx="12684">
                  <c:v>1</c:v>
                </c:pt>
                <c:pt idx="12685">
                  <c:v>1</c:v>
                </c:pt>
                <c:pt idx="12686">
                  <c:v>1</c:v>
                </c:pt>
                <c:pt idx="12687">
                  <c:v>1</c:v>
                </c:pt>
                <c:pt idx="12688">
                  <c:v>1</c:v>
                </c:pt>
                <c:pt idx="12689">
                  <c:v>1</c:v>
                </c:pt>
                <c:pt idx="12690">
                  <c:v>1</c:v>
                </c:pt>
                <c:pt idx="12691">
                  <c:v>1</c:v>
                </c:pt>
                <c:pt idx="12692">
                  <c:v>0</c:v>
                </c:pt>
                <c:pt idx="12693">
                  <c:v>0</c:v>
                </c:pt>
                <c:pt idx="12694">
                  <c:v>1</c:v>
                </c:pt>
                <c:pt idx="12695">
                  <c:v>0</c:v>
                </c:pt>
                <c:pt idx="12696">
                  <c:v>0</c:v>
                </c:pt>
                <c:pt idx="12697">
                  <c:v>0</c:v>
                </c:pt>
                <c:pt idx="12698">
                  <c:v>1</c:v>
                </c:pt>
                <c:pt idx="12699">
                  <c:v>0</c:v>
                </c:pt>
                <c:pt idx="12700">
                  <c:v>0</c:v>
                </c:pt>
                <c:pt idx="12701">
                  <c:v>1</c:v>
                </c:pt>
                <c:pt idx="12702">
                  <c:v>0</c:v>
                </c:pt>
                <c:pt idx="12703">
                  <c:v>1</c:v>
                </c:pt>
                <c:pt idx="12704">
                  <c:v>1</c:v>
                </c:pt>
                <c:pt idx="12705">
                  <c:v>1</c:v>
                </c:pt>
                <c:pt idx="12706">
                  <c:v>1</c:v>
                </c:pt>
                <c:pt idx="12707">
                  <c:v>1</c:v>
                </c:pt>
                <c:pt idx="12708">
                  <c:v>0</c:v>
                </c:pt>
                <c:pt idx="12709">
                  <c:v>1</c:v>
                </c:pt>
                <c:pt idx="12710">
                  <c:v>1</c:v>
                </c:pt>
                <c:pt idx="12711">
                  <c:v>0</c:v>
                </c:pt>
                <c:pt idx="12712">
                  <c:v>1</c:v>
                </c:pt>
                <c:pt idx="12713">
                  <c:v>1</c:v>
                </c:pt>
                <c:pt idx="12714">
                  <c:v>0</c:v>
                </c:pt>
                <c:pt idx="12715">
                  <c:v>1</c:v>
                </c:pt>
                <c:pt idx="12716">
                  <c:v>1</c:v>
                </c:pt>
                <c:pt idx="12717">
                  <c:v>0</c:v>
                </c:pt>
                <c:pt idx="12718">
                  <c:v>0</c:v>
                </c:pt>
                <c:pt idx="12719">
                  <c:v>0</c:v>
                </c:pt>
                <c:pt idx="12720">
                  <c:v>0</c:v>
                </c:pt>
                <c:pt idx="12721">
                  <c:v>0</c:v>
                </c:pt>
                <c:pt idx="12722">
                  <c:v>0</c:v>
                </c:pt>
                <c:pt idx="12723">
                  <c:v>1</c:v>
                </c:pt>
                <c:pt idx="12724">
                  <c:v>1</c:v>
                </c:pt>
                <c:pt idx="12725">
                  <c:v>0</c:v>
                </c:pt>
                <c:pt idx="12726">
                  <c:v>0</c:v>
                </c:pt>
                <c:pt idx="12727">
                  <c:v>0</c:v>
                </c:pt>
                <c:pt idx="12728">
                  <c:v>1</c:v>
                </c:pt>
                <c:pt idx="12729">
                  <c:v>0</c:v>
                </c:pt>
                <c:pt idx="12730">
                  <c:v>0</c:v>
                </c:pt>
                <c:pt idx="12731">
                  <c:v>1</c:v>
                </c:pt>
                <c:pt idx="12732">
                  <c:v>1</c:v>
                </c:pt>
                <c:pt idx="12733">
                  <c:v>0</c:v>
                </c:pt>
                <c:pt idx="12734">
                  <c:v>1</c:v>
                </c:pt>
                <c:pt idx="12735">
                  <c:v>1</c:v>
                </c:pt>
                <c:pt idx="12736">
                  <c:v>1</c:v>
                </c:pt>
                <c:pt idx="12737">
                  <c:v>0</c:v>
                </c:pt>
                <c:pt idx="12738">
                  <c:v>0</c:v>
                </c:pt>
                <c:pt idx="12739">
                  <c:v>0</c:v>
                </c:pt>
                <c:pt idx="12740">
                  <c:v>0</c:v>
                </c:pt>
                <c:pt idx="12741">
                  <c:v>1</c:v>
                </c:pt>
                <c:pt idx="12742">
                  <c:v>1</c:v>
                </c:pt>
                <c:pt idx="12743">
                  <c:v>1</c:v>
                </c:pt>
                <c:pt idx="12744">
                  <c:v>0</c:v>
                </c:pt>
                <c:pt idx="12745">
                  <c:v>1</c:v>
                </c:pt>
                <c:pt idx="12746">
                  <c:v>1</c:v>
                </c:pt>
                <c:pt idx="12747">
                  <c:v>1</c:v>
                </c:pt>
                <c:pt idx="12748">
                  <c:v>0</c:v>
                </c:pt>
                <c:pt idx="12749">
                  <c:v>1</c:v>
                </c:pt>
                <c:pt idx="12750">
                  <c:v>0</c:v>
                </c:pt>
                <c:pt idx="12751">
                  <c:v>1</c:v>
                </c:pt>
                <c:pt idx="12752">
                  <c:v>1</c:v>
                </c:pt>
                <c:pt idx="12753">
                  <c:v>0</c:v>
                </c:pt>
                <c:pt idx="12754">
                  <c:v>0</c:v>
                </c:pt>
                <c:pt idx="12755">
                  <c:v>1</c:v>
                </c:pt>
                <c:pt idx="12756">
                  <c:v>0</c:v>
                </c:pt>
                <c:pt idx="12757">
                  <c:v>1</c:v>
                </c:pt>
                <c:pt idx="12758">
                  <c:v>0</c:v>
                </c:pt>
                <c:pt idx="12759">
                  <c:v>1</c:v>
                </c:pt>
                <c:pt idx="12760">
                  <c:v>1</c:v>
                </c:pt>
                <c:pt idx="12761">
                  <c:v>0</c:v>
                </c:pt>
                <c:pt idx="12762">
                  <c:v>0</c:v>
                </c:pt>
                <c:pt idx="12763">
                  <c:v>0</c:v>
                </c:pt>
                <c:pt idx="12764">
                  <c:v>1</c:v>
                </c:pt>
                <c:pt idx="12765">
                  <c:v>0</c:v>
                </c:pt>
                <c:pt idx="12766">
                  <c:v>1</c:v>
                </c:pt>
                <c:pt idx="12767">
                  <c:v>0</c:v>
                </c:pt>
                <c:pt idx="12768">
                  <c:v>1</c:v>
                </c:pt>
                <c:pt idx="12769">
                  <c:v>1</c:v>
                </c:pt>
                <c:pt idx="12770">
                  <c:v>0</c:v>
                </c:pt>
                <c:pt idx="12771">
                  <c:v>1</c:v>
                </c:pt>
                <c:pt idx="12772">
                  <c:v>1</c:v>
                </c:pt>
                <c:pt idx="12773">
                  <c:v>0</c:v>
                </c:pt>
                <c:pt idx="12774">
                  <c:v>0</c:v>
                </c:pt>
                <c:pt idx="12775">
                  <c:v>1</c:v>
                </c:pt>
                <c:pt idx="12776">
                  <c:v>1</c:v>
                </c:pt>
                <c:pt idx="12777">
                  <c:v>0</c:v>
                </c:pt>
                <c:pt idx="12778">
                  <c:v>0</c:v>
                </c:pt>
                <c:pt idx="12779">
                  <c:v>0</c:v>
                </c:pt>
                <c:pt idx="12780">
                  <c:v>1</c:v>
                </c:pt>
                <c:pt idx="12781">
                  <c:v>1</c:v>
                </c:pt>
                <c:pt idx="12782">
                  <c:v>0</c:v>
                </c:pt>
                <c:pt idx="12783">
                  <c:v>0</c:v>
                </c:pt>
                <c:pt idx="12784">
                  <c:v>0</c:v>
                </c:pt>
                <c:pt idx="12785">
                  <c:v>1</c:v>
                </c:pt>
                <c:pt idx="12786">
                  <c:v>0</c:v>
                </c:pt>
                <c:pt idx="12787">
                  <c:v>1</c:v>
                </c:pt>
                <c:pt idx="12788">
                  <c:v>0</c:v>
                </c:pt>
                <c:pt idx="12789">
                  <c:v>1</c:v>
                </c:pt>
                <c:pt idx="12790">
                  <c:v>1</c:v>
                </c:pt>
                <c:pt idx="12791">
                  <c:v>1</c:v>
                </c:pt>
                <c:pt idx="12792">
                  <c:v>1</c:v>
                </c:pt>
                <c:pt idx="12793">
                  <c:v>1</c:v>
                </c:pt>
                <c:pt idx="12794">
                  <c:v>0</c:v>
                </c:pt>
                <c:pt idx="12795">
                  <c:v>0</c:v>
                </c:pt>
                <c:pt idx="12796">
                  <c:v>1</c:v>
                </c:pt>
                <c:pt idx="12797">
                  <c:v>1</c:v>
                </c:pt>
                <c:pt idx="12798">
                  <c:v>0</c:v>
                </c:pt>
                <c:pt idx="12799">
                  <c:v>0</c:v>
                </c:pt>
                <c:pt idx="12800">
                  <c:v>0</c:v>
                </c:pt>
                <c:pt idx="12801">
                  <c:v>0</c:v>
                </c:pt>
                <c:pt idx="12802">
                  <c:v>0</c:v>
                </c:pt>
                <c:pt idx="12803">
                  <c:v>1</c:v>
                </c:pt>
                <c:pt idx="12804">
                  <c:v>1</c:v>
                </c:pt>
                <c:pt idx="12805">
                  <c:v>1</c:v>
                </c:pt>
                <c:pt idx="12806">
                  <c:v>0</c:v>
                </c:pt>
                <c:pt idx="12807">
                  <c:v>1</c:v>
                </c:pt>
                <c:pt idx="12808">
                  <c:v>0</c:v>
                </c:pt>
                <c:pt idx="12809">
                  <c:v>0</c:v>
                </c:pt>
                <c:pt idx="12810">
                  <c:v>1</c:v>
                </c:pt>
                <c:pt idx="12811">
                  <c:v>1</c:v>
                </c:pt>
                <c:pt idx="12812">
                  <c:v>1</c:v>
                </c:pt>
                <c:pt idx="12813">
                  <c:v>0</c:v>
                </c:pt>
                <c:pt idx="12814">
                  <c:v>0</c:v>
                </c:pt>
                <c:pt idx="12815">
                  <c:v>0</c:v>
                </c:pt>
                <c:pt idx="12816">
                  <c:v>1</c:v>
                </c:pt>
                <c:pt idx="12817">
                  <c:v>0</c:v>
                </c:pt>
                <c:pt idx="12818">
                  <c:v>1</c:v>
                </c:pt>
                <c:pt idx="12819">
                  <c:v>1</c:v>
                </c:pt>
                <c:pt idx="12820">
                  <c:v>1</c:v>
                </c:pt>
                <c:pt idx="12821">
                  <c:v>0</c:v>
                </c:pt>
                <c:pt idx="12822">
                  <c:v>1</c:v>
                </c:pt>
                <c:pt idx="12823">
                  <c:v>1</c:v>
                </c:pt>
                <c:pt idx="12824">
                  <c:v>1</c:v>
                </c:pt>
                <c:pt idx="12825">
                  <c:v>1</c:v>
                </c:pt>
                <c:pt idx="12826">
                  <c:v>1</c:v>
                </c:pt>
                <c:pt idx="12827">
                  <c:v>1</c:v>
                </c:pt>
                <c:pt idx="12828">
                  <c:v>0</c:v>
                </c:pt>
                <c:pt idx="12829">
                  <c:v>0</c:v>
                </c:pt>
                <c:pt idx="12830">
                  <c:v>0</c:v>
                </c:pt>
                <c:pt idx="12831">
                  <c:v>1</c:v>
                </c:pt>
                <c:pt idx="12832">
                  <c:v>1</c:v>
                </c:pt>
                <c:pt idx="12833">
                  <c:v>1</c:v>
                </c:pt>
                <c:pt idx="12834">
                  <c:v>1</c:v>
                </c:pt>
                <c:pt idx="12835">
                  <c:v>1</c:v>
                </c:pt>
                <c:pt idx="12836">
                  <c:v>1</c:v>
                </c:pt>
                <c:pt idx="12837">
                  <c:v>0</c:v>
                </c:pt>
                <c:pt idx="12838">
                  <c:v>1</c:v>
                </c:pt>
                <c:pt idx="12839">
                  <c:v>1</c:v>
                </c:pt>
                <c:pt idx="12840">
                  <c:v>0</c:v>
                </c:pt>
                <c:pt idx="12841">
                  <c:v>0</c:v>
                </c:pt>
                <c:pt idx="12842">
                  <c:v>0</c:v>
                </c:pt>
                <c:pt idx="12843">
                  <c:v>1</c:v>
                </c:pt>
                <c:pt idx="12844">
                  <c:v>0</c:v>
                </c:pt>
                <c:pt idx="12845">
                  <c:v>0</c:v>
                </c:pt>
                <c:pt idx="12846">
                  <c:v>0</c:v>
                </c:pt>
                <c:pt idx="12847">
                  <c:v>0</c:v>
                </c:pt>
                <c:pt idx="12848">
                  <c:v>0</c:v>
                </c:pt>
                <c:pt idx="12849">
                  <c:v>1</c:v>
                </c:pt>
                <c:pt idx="12850">
                  <c:v>1</c:v>
                </c:pt>
                <c:pt idx="12851">
                  <c:v>0</c:v>
                </c:pt>
                <c:pt idx="12852">
                  <c:v>0</c:v>
                </c:pt>
                <c:pt idx="12853">
                  <c:v>0</c:v>
                </c:pt>
                <c:pt idx="12854">
                  <c:v>1</c:v>
                </c:pt>
                <c:pt idx="12855">
                  <c:v>1</c:v>
                </c:pt>
                <c:pt idx="12856">
                  <c:v>0</c:v>
                </c:pt>
                <c:pt idx="12857">
                  <c:v>1</c:v>
                </c:pt>
                <c:pt idx="12858">
                  <c:v>0</c:v>
                </c:pt>
                <c:pt idx="12859">
                  <c:v>0</c:v>
                </c:pt>
                <c:pt idx="12860">
                  <c:v>0</c:v>
                </c:pt>
                <c:pt idx="12861">
                  <c:v>0</c:v>
                </c:pt>
                <c:pt idx="12862">
                  <c:v>1</c:v>
                </c:pt>
                <c:pt idx="12863">
                  <c:v>1</c:v>
                </c:pt>
                <c:pt idx="12864">
                  <c:v>1</c:v>
                </c:pt>
                <c:pt idx="12865">
                  <c:v>0</c:v>
                </c:pt>
                <c:pt idx="12866">
                  <c:v>0</c:v>
                </c:pt>
                <c:pt idx="12867">
                  <c:v>0</c:v>
                </c:pt>
                <c:pt idx="12868">
                  <c:v>1</c:v>
                </c:pt>
                <c:pt idx="12869">
                  <c:v>1</c:v>
                </c:pt>
                <c:pt idx="12870">
                  <c:v>1</c:v>
                </c:pt>
                <c:pt idx="12871">
                  <c:v>1</c:v>
                </c:pt>
                <c:pt idx="12872">
                  <c:v>0</c:v>
                </c:pt>
                <c:pt idx="12873">
                  <c:v>1</c:v>
                </c:pt>
                <c:pt idx="12874">
                  <c:v>1</c:v>
                </c:pt>
                <c:pt idx="12875">
                  <c:v>0</c:v>
                </c:pt>
                <c:pt idx="12876">
                  <c:v>1</c:v>
                </c:pt>
                <c:pt idx="12877">
                  <c:v>0</c:v>
                </c:pt>
                <c:pt idx="12878">
                  <c:v>1</c:v>
                </c:pt>
                <c:pt idx="12879">
                  <c:v>1</c:v>
                </c:pt>
                <c:pt idx="12880">
                  <c:v>0</c:v>
                </c:pt>
                <c:pt idx="12881">
                  <c:v>1</c:v>
                </c:pt>
                <c:pt idx="12882">
                  <c:v>1</c:v>
                </c:pt>
                <c:pt idx="12883">
                  <c:v>1</c:v>
                </c:pt>
                <c:pt idx="12884">
                  <c:v>0</c:v>
                </c:pt>
                <c:pt idx="12885">
                  <c:v>0</c:v>
                </c:pt>
                <c:pt idx="12886">
                  <c:v>1</c:v>
                </c:pt>
                <c:pt idx="12887">
                  <c:v>0</c:v>
                </c:pt>
                <c:pt idx="12888">
                  <c:v>1</c:v>
                </c:pt>
                <c:pt idx="12889">
                  <c:v>1</c:v>
                </c:pt>
                <c:pt idx="12890">
                  <c:v>1</c:v>
                </c:pt>
                <c:pt idx="12891">
                  <c:v>1</c:v>
                </c:pt>
                <c:pt idx="12892">
                  <c:v>1</c:v>
                </c:pt>
                <c:pt idx="12893">
                  <c:v>1</c:v>
                </c:pt>
                <c:pt idx="12894">
                  <c:v>1</c:v>
                </c:pt>
                <c:pt idx="12895">
                  <c:v>0</c:v>
                </c:pt>
                <c:pt idx="12896">
                  <c:v>1</c:v>
                </c:pt>
                <c:pt idx="12897">
                  <c:v>1</c:v>
                </c:pt>
                <c:pt idx="12898">
                  <c:v>1</c:v>
                </c:pt>
                <c:pt idx="12899">
                  <c:v>0</c:v>
                </c:pt>
                <c:pt idx="12900">
                  <c:v>1</c:v>
                </c:pt>
                <c:pt idx="12901">
                  <c:v>0</c:v>
                </c:pt>
                <c:pt idx="12902">
                  <c:v>0</c:v>
                </c:pt>
                <c:pt idx="12903">
                  <c:v>0</c:v>
                </c:pt>
                <c:pt idx="12904">
                  <c:v>1</c:v>
                </c:pt>
                <c:pt idx="12905">
                  <c:v>0</c:v>
                </c:pt>
                <c:pt idx="12906">
                  <c:v>0</c:v>
                </c:pt>
                <c:pt idx="12907">
                  <c:v>0</c:v>
                </c:pt>
                <c:pt idx="12908">
                  <c:v>1</c:v>
                </c:pt>
                <c:pt idx="12909">
                  <c:v>1</c:v>
                </c:pt>
                <c:pt idx="12910">
                  <c:v>1</c:v>
                </c:pt>
                <c:pt idx="12911">
                  <c:v>0</c:v>
                </c:pt>
                <c:pt idx="12912">
                  <c:v>0</c:v>
                </c:pt>
                <c:pt idx="12913">
                  <c:v>0</c:v>
                </c:pt>
                <c:pt idx="12914">
                  <c:v>1</c:v>
                </c:pt>
                <c:pt idx="12915">
                  <c:v>0</c:v>
                </c:pt>
                <c:pt idx="12916">
                  <c:v>0</c:v>
                </c:pt>
                <c:pt idx="12917">
                  <c:v>1</c:v>
                </c:pt>
                <c:pt idx="12918">
                  <c:v>0</c:v>
                </c:pt>
                <c:pt idx="12919">
                  <c:v>0</c:v>
                </c:pt>
                <c:pt idx="12920">
                  <c:v>0</c:v>
                </c:pt>
                <c:pt idx="12921">
                  <c:v>1</c:v>
                </c:pt>
                <c:pt idx="12922">
                  <c:v>0</c:v>
                </c:pt>
                <c:pt idx="12923">
                  <c:v>0</c:v>
                </c:pt>
                <c:pt idx="12924">
                  <c:v>0</c:v>
                </c:pt>
                <c:pt idx="12925">
                  <c:v>0</c:v>
                </c:pt>
                <c:pt idx="12926">
                  <c:v>0</c:v>
                </c:pt>
                <c:pt idx="12927">
                  <c:v>1</c:v>
                </c:pt>
                <c:pt idx="12928">
                  <c:v>1</c:v>
                </c:pt>
                <c:pt idx="12929">
                  <c:v>1</c:v>
                </c:pt>
                <c:pt idx="12930">
                  <c:v>0</c:v>
                </c:pt>
                <c:pt idx="12931">
                  <c:v>0</c:v>
                </c:pt>
                <c:pt idx="12932">
                  <c:v>1</c:v>
                </c:pt>
                <c:pt idx="12933">
                  <c:v>0</c:v>
                </c:pt>
                <c:pt idx="12934">
                  <c:v>1</c:v>
                </c:pt>
                <c:pt idx="12935">
                  <c:v>0</c:v>
                </c:pt>
                <c:pt idx="12936">
                  <c:v>0</c:v>
                </c:pt>
                <c:pt idx="12937">
                  <c:v>0</c:v>
                </c:pt>
                <c:pt idx="12938">
                  <c:v>1</c:v>
                </c:pt>
                <c:pt idx="12939">
                  <c:v>1</c:v>
                </c:pt>
                <c:pt idx="12940">
                  <c:v>1</c:v>
                </c:pt>
                <c:pt idx="12941">
                  <c:v>0</c:v>
                </c:pt>
                <c:pt idx="12942">
                  <c:v>1</c:v>
                </c:pt>
                <c:pt idx="12943">
                  <c:v>0</c:v>
                </c:pt>
                <c:pt idx="12944">
                  <c:v>0</c:v>
                </c:pt>
                <c:pt idx="12945">
                  <c:v>1</c:v>
                </c:pt>
                <c:pt idx="12946">
                  <c:v>1</c:v>
                </c:pt>
                <c:pt idx="12947">
                  <c:v>1</c:v>
                </c:pt>
                <c:pt idx="12948">
                  <c:v>0</c:v>
                </c:pt>
                <c:pt idx="12949">
                  <c:v>0</c:v>
                </c:pt>
                <c:pt idx="12950">
                  <c:v>0</c:v>
                </c:pt>
                <c:pt idx="12951">
                  <c:v>1</c:v>
                </c:pt>
                <c:pt idx="12952">
                  <c:v>0</c:v>
                </c:pt>
                <c:pt idx="12953">
                  <c:v>0</c:v>
                </c:pt>
                <c:pt idx="12954">
                  <c:v>1</c:v>
                </c:pt>
                <c:pt idx="12955">
                  <c:v>0</c:v>
                </c:pt>
                <c:pt idx="12956">
                  <c:v>0</c:v>
                </c:pt>
                <c:pt idx="12957">
                  <c:v>1</c:v>
                </c:pt>
                <c:pt idx="12958">
                  <c:v>0</c:v>
                </c:pt>
                <c:pt idx="12959">
                  <c:v>1</c:v>
                </c:pt>
                <c:pt idx="12960">
                  <c:v>0</c:v>
                </c:pt>
                <c:pt idx="12961">
                  <c:v>1</c:v>
                </c:pt>
                <c:pt idx="12962">
                  <c:v>0</c:v>
                </c:pt>
                <c:pt idx="12963">
                  <c:v>0</c:v>
                </c:pt>
                <c:pt idx="12964">
                  <c:v>0</c:v>
                </c:pt>
                <c:pt idx="12965">
                  <c:v>1</c:v>
                </c:pt>
                <c:pt idx="12966">
                  <c:v>1</c:v>
                </c:pt>
                <c:pt idx="12967">
                  <c:v>1</c:v>
                </c:pt>
                <c:pt idx="12968">
                  <c:v>0</c:v>
                </c:pt>
                <c:pt idx="12969">
                  <c:v>1</c:v>
                </c:pt>
                <c:pt idx="12970">
                  <c:v>0</c:v>
                </c:pt>
                <c:pt idx="12971">
                  <c:v>0</c:v>
                </c:pt>
                <c:pt idx="12972">
                  <c:v>1</c:v>
                </c:pt>
                <c:pt idx="12973">
                  <c:v>0</c:v>
                </c:pt>
                <c:pt idx="12974">
                  <c:v>1</c:v>
                </c:pt>
                <c:pt idx="12975">
                  <c:v>1</c:v>
                </c:pt>
                <c:pt idx="12976">
                  <c:v>1</c:v>
                </c:pt>
                <c:pt idx="12977">
                  <c:v>1</c:v>
                </c:pt>
                <c:pt idx="12978">
                  <c:v>1</c:v>
                </c:pt>
                <c:pt idx="12979">
                  <c:v>0</c:v>
                </c:pt>
                <c:pt idx="12980">
                  <c:v>1</c:v>
                </c:pt>
                <c:pt idx="12981">
                  <c:v>1</c:v>
                </c:pt>
                <c:pt idx="12982">
                  <c:v>1</c:v>
                </c:pt>
                <c:pt idx="12983">
                  <c:v>0</c:v>
                </c:pt>
                <c:pt idx="12984">
                  <c:v>1</c:v>
                </c:pt>
                <c:pt idx="12985">
                  <c:v>0</c:v>
                </c:pt>
                <c:pt idx="12986">
                  <c:v>1</c:v>
                </c:pt>
                <c:pt idx="12987">
                  <c:v>1</c:v>
                </c:pt>
                <c:pt idx="12988">
                  <c:v>1</c:v>
                </c:pt>
                <c:pt idx="12989">
                  <c:v>0</c:v>
                </c:pt>
                <c:pt idx="12990">
                  <c:v>0</c:v>
                </c:pt>
                <c:pt idx="12991">
                  <c:v>1</c:v>
                </c:pt>
                <c:pt idx="12992">
                  <c:v>0</c:v>
                </c:pt>
                <c:pt idx="12993">
                  <c:v>1</c:v>
                </c:pt>
                <c:pt idx="12994">
                  <c:v>1</c:v>
                </c:pt>
                <c:pt idx="12995">
                  <c:v>0</c:v>
                </c:pt>
                <c:pt idx="12996">
                  <c:v>1</c:v>
                </c:pt>
                <c:pt idx="12997">
                  <c:v>0</c:v>
                </c:pt>
                <c:pt idx="12998">
                  <c:v>0</c:v>
                </c:pt>
                <c:pt idx="12999">
                  <c:v>0</c:v>
                </c:pt>
                <c:pt idx="13000">
                  <c:v>1</c:v>
                </c:pt>
                <c:pt idx="13001">
                  <c:v>1</c:v>
                </c:pt>
                <c:pt idx="13002">
                  <c:v>0</c:v>
                </c:pt>
                <c:pt idx="13003">
                  <c:v>1</c:v>
                </c:pt>
                <c:pt idx="13004">
                  <c:v>1</c:v>
                </c:pt>
                <c:pt idx="13005">
                  <c:v>1</c:v>
                </c:pt>
                <c:pt idx="13006">
                  <c:v>0</c:v>
                </c:pt>
                <c:pt idx="13007">
                  <c:v>0</c:v>
                </c:pt>
                <c:pt idx="13008">
                  <c:v>0</c:v>
                </c:pt>
                <c:pt idx="13009">
                  <c:v>0</c:v>
                </c:pt>
                <c:pt idx="13010">
                  <c:v>1</c:v>
                </c:pt>
                <c:pt idx="13011">
                  <c:v>0</c:v>
                </c:pt>
                <c:pt idx="13012">
                  <c:v>0</c:v>
                </c:pt>
                <c:pt idx="13013">
                  <c:v>1</c:v>
                </c:pt>
                <c:pt idx="13014">
                  <c:v>1</c:v>
                </c:pt>
                <c:pt idx="13015">
                  <c:v>1</c:v>
                </c:pt>
                <c:pt idx="13016">
                  <c:v>1</c:v>
                </c:pt>
                <c:pt idx="13017">
                  <c:v>1</c:v>
                </c:pt>
                <c:pt idx="13018">
                  <c:v>1</c:v>
                </c:pt>
                <c:pt idx="13019">
                  <c:v>1</c:v>
                </c:pt>
                <c:pt idx="13020">
                  <c:v>1</c:v>
                </c:pt>
                <c:pt idx="13021">
                  <c:v>0</c:v>
                </c:pt>
                <c:pt idx="13022">
                  <c:v>0</c:v>
                </c:pt>
                <c:pt idx="13023">
                  <c:v>0</c:v>
                </c:pt>
                <c:pt idx="13024">
                  <c:v>0</c:v>
                </c:pt>
                <c:pt idx="13025">
                  <c:v>0</c:v>
                </c:pt>
                <c:pt idx="13026">
                  <c:v>0</c:v>
                </c:pt>
                <c:pt idx="13027">
                  <c:v>0</c:v>
                </c:pt>
                <c:pt idx="13028">
                  <c:v>1</c:v>
                </c:pt>
                <c:pt idx="13029">
                  <c:v>0</c:v>
                </c:pt>
                <c:pt idx="13030">
                  <c:v>1</c:v>
                </c:pt>
                <c:pt idx="13031">
                  <c:v>0</c:v>
                </c:pt>
                <c:pt idx="13032">
                  <c:v>0</c:v>
                </c:pt>
                <c:pt idx="13033">
                  <c:v>1</c:v>
                </c:pt>
                <c:pt idx="13034">
                  <c:v>1</c:v>
                </c:pt>
                <c:pt idx="13035">
                  <c:v>1</c:v>
                </c:pt>
                <c:pt idx="13036">
                  <c:v>0</c:v>
                </c:pt>
                <c:pt idx="13037">
                  <c:v>1</c:v>
                </c:pt>
                <c:pt idx="13038">
                  <c:v>0</c:v>
                </c:pt>
                <c:pt idx="13039">
                  <c:v>1</c:v>
                </c:pt>
                <c:pt idx="13040">
                  <c:v>0</c:v>
                </c:pt>
                <c:pt idx="13041">
                  <c:v>1</c:v>
                </c:pt>
                <c:pt idx="13042">
                  <c:v>0</c:v>
                </c:pt>
                <c:pt idx="13043">
                  <c:v>1</c:v>
                </c:pt>
                <c:pt idx="13044">
                  <c:v>1</c:v>
                </c:pt>
                <c:pt idx="13045">
                  <c:v>1</c:v>
                </c:pt>
                <c:pt idx="13046">
                  <c:v>0</c:v>
                </c:pt>
                <c:pt idx="13047">
                  <c:v>1</c:v>
                </c:pt>
                <c:pt idx="13048">
                  <c:v>1</c:v>
                </c:pt>
                <c:pt idx="13049">
                  <c:v>0</c:v>
                </c:pt>
                <c:pt idx="13050">
                  <c:v>1</c:v>
                </c:pt>
                <c:pt idx="13051">
                  <c:v>1</c:v>
                </c:pt>
                <c:pt idx="13052">
                  <c:v>0</c:v>
                </c:pt>
                <c:pt idx="13053">
                  <c:v>1</c:v>
                </c:pt>
                <c:pt idx="13054">
                  <c:v>0</c:v>
                </c:pt>
                <c:pt idx="13055">
                  <c:v>0</c:v>
                </c:pt>
                <c:pt idx="13056">
                  <c:v>1</c:v>
                </c:pt>
                <c:pt idx="13057">
                  <c:v>1</c:v>
                </c:pt>
                <c:pt idx="13058">
                  <c:v>0</c:v>
                </c:pt>
                <c:pt idx="13059">
                  <c:v>1</c:v>
                </c:pt>
                <c:pt idx="13060">
                  <c:v>1</c:v>
                </c:pt>
                <c:pt idx="13061">
                  <c:v>1</c:v>
                </c:pt>
                <c:pt idx="13062">
                  <c:v>1</c:v>
                </c:pt>
                <c:pt idx="13063">
                  <c:v>0</c:v>
                </c:pt>
                <c:pt idx="13064">
                  <c:v>0</c:v>
                </c:pt>
                <c:pt idx="13065">
                  <c:v>1</c:v>
                </c:pt>
                <c:pt idx="13066">
                  <c:v>1</c:v>
                </c:pt>
                <c:pt idx="13067">
                  <c:v>0</c:v>
                </c:pt>
                <c:pt idx="13068">
                  <c:v>0</c:v>
                </c:pt>
                <c:pt idx="13069">
                  <c:v>1</c:v>
                </c:pt>
                <c:pt idx="13070">
                  <c:v>0</c:v>
                </c:pt>
                <c:pt idx="13071">
                  <c:v>1</c:v>
                </c:pt>
                <c:pt idx="13072">
                  <c:v>0</c:v>
                </c:pt>
                <c:pt idx="13073">
                  <c:v>1</c:v>
                </c:pt>
                <c:pt idx="13074">
                  <c:v>1</c:v>
                </c:pt>
                <c:pt idx="13075">
                  <c:v>1</c:v>
                </c:pt>
                <c:pt idx="13076">
                  <c:v>1</c:v>
                </c:pt>
                <c:pt idx="13077">
                  <c:v>1</c:v>
                </c:pt>
                <c:pt idx="13078">
                  <c:v>0</c:v>
                </c:pt>
                <c:pt idx="13079">
                  <c:v>0</c:v>
                </c:pt>
                <c:pt idx="13080">
                  <c:v>1</c:v>
                </c:pt>
                <c:pt idx="13081">
                  <c:v>0</c:v>
                </c:pt>
                <c:pt idx="13082">
                  <c:v>1</c:v>
                </c:pt>
                <c:pt idx="13083">
                  <c:v>1</c:v>
                </c:pt>
                <c:pt idx="13084">
                  <c:v>0</c:v>
                </c:pt>
                <c:pt idx="13085">
                  <c:v>1</c:v>
                </c:pt>
                <c:pt idx="13086">
                  <c:v>0</c:v>
                </c:pt>
                <c:pt idx="13087">
                  <c:v>1</c:v>
                </c:pt>
                <c:pt idx="13088">
                  <c:v>1</c:v>
                </c:pt>
                <c:pt idx="13089">
                  <c:v>0</c:v>
                </c:pt>
                <c:pt idx="13090">
                  <c:v>1</c:v>
                </c:pt>
                <c:pt idx="13091">
                  <c:v>1</c:v>
                </c:pt>
                <c:pt idx="13092">
                  <c:v>0</c:v>
                </c:pt>
                <c:pt idx="13093">
                  <c:v>1</c:v>
                </c:pt>
                <c:pt idx="13094">
                  <c:v>1</c:v>
                </c:pt>
                <c:pt idx="13095">
                  <c:v>1</c:v>
                </c:pt>
                <c:pt idx="13096">
                  <c:v>0</c:v>
                </c:pt>
                <c:pt idx="13097">
                  <c:v>1</c:v>
                </c:pt>
                <c:pt idx="13098">
                  <c:v>0</c:v>
                </c:pt>
                <c:pt idx="13099">
                  <c:v>1</c:v>
                </c:pt>
                <c:pt idx="13100">
                  <c:v>0</c:v>
                </c:pt>
                <c:pt idx="13101">
                  <c:v>1</c:v>
                </c:pt>
                <c:pt idx="13102">
                  <c:v>1</c:v>
                </c:pt>
                <c:pt idx="13103">
                  <c:v>0</c:v>
                </c:pt>
                <c:pt idx="13104">
                  <c:v>1</c:v>
                </c:pt>
                <c:pt idx="13105">
                  <c:v>0</c:v>
                </c:pt>
                <c:pt idx="13106">
                  <c:v>0</c:v>
                </c:pt>
                <c:pt idx="13107">
                  <c:v>0</c:v>
                </c:pt>
                <c:pt idx="13108">
                  <c:v>0</c:v>
                </c:pt>
                <c:pt idx="13109">
                  <c:v>1</c:v>
                </c:pt>
                <c:pt idx="13110">
                  <c:v>0</c:v>
                </c:pt>
                <c:pt idx="13111">
                  <c:v>1</c:v>
                </c:pt>
                <c:pt idx="13112">
                  <c:v>1</c:v>
                </c:pt>
                <c:pt idx="13113">
                  <c:v>0</c:v>
                </c:pt>
                <c:pt idx="13114">
                  <c:v>0</c:v>
                </c:pt>
                <c:pt idx="13115">
                  <c:v>1</c:v>
                </c:pt>
                <c:pt idx="13116">
                  <c:v>0</c:v>
                </c:pt>
                <c:pt idx="13117">
                  <c:v>0</c:v>
                </c:pt>
                <c:pt idx="13118">
                  <c:v>1</c:v>
                </c:pt>
                <c:pt idx="13119">
                  <c:v>1</c:v>
                </c:pt>
                <c:pt idx="13120">
                  <c:v>0</c:v>
                </c:pt>
                <c:pt idx="13121">
                  <c:v>0</c:v>
                </c:pt>
                <c:pt idx="13122">
                  <c:v>0</c:v>
                </c:pt>
                <c:pt idx="13123">
                  <c:v>0</c:v>
                </c:pt>
                <c:pt idx="13124">
                  <c:v>0</c:v>
                </c:pt>
                <c:pt idx="13125">
                  <c:v>0</c:v>
                </c:pt>
                <c:pt idx="13126">
                  <c:v>1</c:v>
                </c:pt>
                <c:pt idx="13127">
                  <c:v>0</c:v>
                </c:pt>
                <c:pt idx="13128">
                  <c:v>0</c:v>
                </c:pt>
                <c:pt idx="13129">
                  <c:v>1</c:v>
                </c:pt>
                <c:pt idx="13130">
                  <c:v>1</c:v>
                </c:pt>
                <c:pt idx="13131">
                  <c:v>0</c:v>
                </c:pt>
                <c:pt idx="13132">
                  <c:v>1</c:v>
                </c:pt>
                <c:pt idx="13133">
                  <c:v>1</c:v>
                </c:pt>
                <c:pt idx="13134">
                  <c:v>0</c:v>
                </c:pt>
                <c:pt idx="13135">
                  <c:v>0</c:v>
                </c:pt>
                <c:pt idx="13136">
                  <c:v>0</c:v>
                </c:pt>
                <c:pt idx="13137">
                  <c:v>0</c:v>
                </c:pt>
                <c:pt idx="13138">
                  <c:v>1</c:v>
                </c:pt>
                <c:pt idx="13139">
                  <c:v>0</c:v>
                </c:pt>
                <c:pt idx="13140">
                  <c:v>1</c:v>
                </c:pt>
                <c:pt idx="13141">
                  <c:v>0</c:v>
                </c:pt>
                <c:pt idx="13142">
                  <c:v>0</c:v>
                </c:pt>
                <c:pt idx="13143">
                  <c:v>0</c:v>
                </c:pt>
                <c:pt idx="13144">
                  <c:v>1</c:v>
                </c:pt>
                <c:pt idx="13145">
                  <c:v>1</c:v>
                </c:pt>
                <c:pt idx="13146">
                  <c:v>0</c:v>
                </c:pt>
                <c:pt idx="13147">
                  <c:v>1</c:v>
                </c:pt>
                <c:pt idx="13148">
                  <c:v>1</c:v>
                </c:pt>
                <c:pt idx="13149">
                  <c:v>1</c:v>
                </c:pt>
                <c:pt idx="13150">
                  <c:v>0</c:v>
                </c:pt>
                <c:pt idx="13151">
                  <c:v>1</c:v>
                </c:pt>
                <c:pt idx="13152">
                  <c:v>0</c:v>
                </c:pt>
                <c:pt idx="13153">
                  <c:v>1</c:v>
                </c:pt>
                <c:pt idx="13154">
                  <c:v>1</c:v>
                </c:pt>
                <c:pt idx="13155">
                  <c:v>1</c:v>
                </c:pt>
                <c:pt idx="13156">
                  <c:v>0</c:v>
                </c:pt>
                <c:pt idx="13157">
                  <c:v>1</c:v>
                </c:pt>
                <c:pt idx="13158">
                  <c:v>1</c:v>
                </c:pt>
                <c:pt idx="13159">
                  <c:v>1</c:v>
                </c:pt>
                <c:pt idx="13160">
                  <c:v>1</c:v>
                </c:pt>
                <c:pt idx="13161">
                  <c:v>1</c:v>
                </c:pt>
                <c:pt idx="13162">
                  <c:v>1</c:v>
                </c:pt>
                <c:pt idx="13163">
                  <c:v>0</c:v>
                </c:pt>
                <c:pt idx="13164">
                  <c:v>1</c:v>
                </c:pt>
                <c:pt idx="13165">
                  <c:v>0</c:v>
                </c:pt>
                <c:pt idx="13166">
                  <c:v>0</c:v>
                </c:pt>
                <c:pt idx="13167">
                  <c:v>0</c:v>
                </c:pt>
                <c:pt idx="13168">
                  <c:v>0</c:v>
                </c:pt>
                <c:pt idx="13169">
                  <c:v>1</c:v>
                </c:pt>
                <c:pt idx="13170">
                  <c:v>0</c:v>
                </c:pt>
                <c:pt idx="13171">
                  <c:v>1</c:v>
                </c:pt>
                <c:pt idx="13172">
                  <c:v>0</c:v>
                </c:pt>
                <c:pt idx="13173">
                  <c:v>1</c:v>
                </c:pt>
                <c:pt idx="13174">
                  <c:v>0</c:v>
                </c:pt>
                <c:pt idx="13175">
                  <c:v>1</c:v>
                </c:pt>
                <c:pt idx="13176">
                  <c:v>1</c:v>
                </c:pt>
                <c:pt idx="13177">
                  <c:v>0</c:v>
                </c:pt>
                <c:pt idx="13178">
                  <c:v>0</c:v>
                </c:pt>
                <c:pt idx="13179">
                  <c:v>1</c:v>
                </c:pt>
                <c:pt idx="13180">
                  <c:v>1</c:v>
                </c:pt>
                <c:pt idx="13181">
                  <c:v>0</c:v>
                </c:pt>
                <c:pt idx="13182">
                  <c:v>1</c:v>
                </c:pt>
                <c:pt idx="13183">
                  <c:v>1</c:v>
                </c:pt>
                <c:pt idx="13184">
                  <c:v>1</c:v>
                </c:pt>
                <c:pt idx="13185">
                  <c:v>1</c:v>
                </c:pt>
                <c:pt idx="13186">
                  <c:v>1</c:v>
                </c:pt>
                <c:pt idx="13187">
                  <c:v>1</c:v>
                </c:pt>
                <c:pt idx="13188">
                  <c:v>1</c:v>
                </c:pt>
                <c:pt idx="13189">
                  <c:v>0</c:v>
                </c:pt>
                <c:pt idx="13190">
                  <c:v>1</c:v>
                </c:pt>
                <c:pt idx="13191">
                  <c:v>1</c:v>
                </c:pt>
                <c:pt idx="13192">
                  <c:v>0</c:v>
                </c:pt>
                <c:pt idx="13193">
                  <c:v>0</c:v>
                </c:pt>
                <c:pt idx="13194">
                  <c:v>0</c:v>
                </c:pt>
                <c:pt idx="13195">
                  <c:v>1</c:v>
                </c:pt>
                <c:pt idx="13196">
                  <c:v>0</c:v>
                </c:pt>
                <c:pt idx="13197">
                  <c:v>1</c:v>
                </c:pt>
                <c:pt idx="13198">
                  <c:v>1</c:v>
                </c:pt>
                <c:pt idx="13199">
                  <c:v>0</c:v>
                </c:pt>
                <c:pt idx="13200">
                  <c:v>0</c:v>
                </c:pt>
                <c:pt idx="13201">
                  <c:v>0</c:v>
                </c:pt>
                <c:pt idx="13202">
                  <c:v>1</c:v>
                </c:pt>
                <c:pt idx="13203">
                  <c:v>0</c:v>
                </c:pt>
                <c:pt idx="13204">
                  <c:v>0</c:v>
                </c:pt>
                <c:pt idx="13205">
                  <c:v>1</c:v>
                </c:pt>
                <c:pt idx="13206">
                  <c:v>0</c:v>
                </c:pt>
                <c:pt idx="13207">
                  <c:v>1</c:v>
                </c:pt>
                <c:pt idx="13208">
                  <c:v>0</c:v>
                </c:pt>
                <c:pt idx="13209">
                  <c:v>1</c:v>
                </c:pt>
                <c:pt idx="13210">
                  <c:v>0</c:v>
                </c:pt>
                <c:pt idx="13211">
                  <c:v>0</c:v>
                </c:pt>
                <c:pt idx="13212">
                  <c:v>1</c:v>
                </c:pt>
                <c:pt idx="13213">
                  <c:v>1</c:v>
                </c:pt>
                <c:pt idx="13214">
                  <c:v>1</c:v>
                </c:pt>
                <c:pt idx="13215">
                  <c:v>0</c:v>
                </c:pt>
                <c:pt idx="13216">
                  <c:v>1</c:v>
                </c:pt>
                <c:pt idx="13217">
                  <c:v>0</c:v>
                </c:pt>
                <c:pt idx="13218">
                  <c:v>0</c:v>
                </c:pt>
                <c:pt idx="13219">
                  <c:v>0</c:v>
                </c:pt>
                <c:pt idx="13220">
                  <c:v>1</c:v>
                </c:pt>
                <c:pt idx="13221">
                  <c:v>0</c:v>
                </c:pt>
                <c:pt idx="13222">
                  <c:v>0</c:v>
                </c:pt>
                <c:pt idx="13223">
                  <c:v>1</c:v>
                </c:pt>
                <c:pt idx="13224">
                  <c:v>0</c:v>
                </c:pt>
                <c:pt idx="13225">
                  <c:v>0</c:v>
                </c:pt>
                <c:pt idx="13226">
                  <c:v>0</c:v>
                </c:pt>
                <c:pt idx="13227">
                  <c:v>0</c:v>
                </c:pt>
                <c:pt idx="13228">
                  <c:v>1</c:v>
                </c:pt>
                <c:pt idx="13229">
                  <c:v>1</c:v>
                </c:pt>
                <c:pt idx="13230">
                  <c:v>0</c:v>
                </c:pt>
                <c:pt idx="13231">
                  <c:v>1</c:v>
                </c:pt>
                <c:pt idx="13232">
                  <c:v>0</c:v>
                </c:pt>
                <c:pt idx="13233">
                  <c:v>0</c:v>
                </c:pt>
                <c:pt idx="13234">
                  <c:v>0</c:v>
                </c:pt>
                <c:pt idx="13235">
                  <c:v>1</c:v>
                </c:pt>
                <c:pt idx="13236">
                  <c:v>0</c:v>
                </c:pt>
                <c:pt idx="13237">
                  <c:v>1</c:v>
                </c:pt>
                <c:pt idx="13238">
                  <c:v>1</c:v>
                </c:pt>
                <c:pt idx="13239">
                  <c:v>1</c:v>
                </c:pt>
                <c:pt idx="13240">
                  <c:v>1</c:v>
                </c:pt>
                <c:pt idx="13241">
                  <c:v>1</c:v>
                </c:pt>
                <c:pt idx="13242">
                  <c:v>1</c:v>
                </c:pt>
                <c:pt idx="13243">
                  <c:v>0</c:v>
                </c:pt>
                <c:pt idx="13244">
                  <c:v>0</c:v>
                </c:pt>
                <c:pt idx="13245">
                  <c:v>1</c:v>
                </c:pt>
                <c:pt idx="13246">
                  <c:v>0</c:v>
                </c:pt>
                <c:pt idx="13247">
                  <c:v>1</c:v>
                </c:pt>
                <c:pt idx="13248">
                  <c:v>0</c:v>
                </c:pt>
                <c:pt idx="13249">
                  <c:v>1</c:v>
                </c:pt>
                <c:pt idx="13250">
                  <c:v>0</c:v>
                </c:pt>
                <c:pt idx="13251">
                  <c:v>1</c:v>
                </c:pt>
                <c:pt idx="13252">
                  <c:v>1</c:v>
                </c:pt>
                <c:pt idx="13253">
                  <c:v>1</c:v>
                </c:pt>
                <c:pt idx="13254">
                  <c:v>1</c:v>
                </c:pt>
                <c:pt idx="13255">
                  <c:v>1</c:v>
                </c:pt>
                <c:pt idx="13256">
                  <c:v>1</c:v>
                </c:pt>
                <c:pt idx="13257">
                  <c:v>0</c:v>
                </c:pt>
                <c:pt idx="13258">
                  <c:v>1</c:v>
                </c:pt>
                <c:pt idx="13259">
                  <c:v>0</c:v>
                </c:pt>
                <c:pt idx="13260">
                  <c:v>0</c:v>
                </c:pt>
                <c:pt idx="13261">
                  <c:v>1</c:v>
                </c:pt>
                <c:pt idx="13262">
                  <c:v>1</c:v>
                </c:pt>
                <c:pt idx="13263">
                  <c:v>1</c:v>
                </c:pt>
                <c:pt idx="13264">
                  <c:v>1</c:v>
                </c:pt>
                <c:pt idx="13265">
                  <c:v>1</c:v>
                </c:pt>
                <c:pt idx="13266">
                  <c:v>0</c:v>
                </c:pt>
                <c:pt idx="13267">
                  <c:v>1</c:v>
                </c:pt>
                <c:pt idx="13268">
                  <c:v>1</c:v>
                </c:pt>
                <c:pt idx="13269">
                  <c:v>1</c:v>
                </c:pt>
                <c:pt idx="13270">
                  <c:v>0</c:v>
                </c:pt>
                <c:pt idx="13271">
                  <c:v>0</c:v>
                </c:pt>
                <c:pt idx="13272">
                  <c:v>0</c:v>
                </c:pt>
                <c:pt idx="13273">
                  <c:v>0</c:v>
                </c:pt>
                <c:pt idx="13274">
                  <c:v>1</c:v>
                </c:pt>
                <c:pt idx="13275">
                  <c:v>1</c:v>
                </c:pt>
                <c:pt idx="13276">
                  <c:v>0</c:v>
                </c:pt>
                <c:pt idx="13277">
                  <c:v>0</c:v>
                </c:pt>
                <c:pt idx="13278">
                  <c:v>1</c:v>
                </c:pt>
                <c:pt idx="13279">
                  <c:v>1</c:v>
                </c:pt>
                <c:pt idx="13280">
                  <c:v>1</c:v>
                </c:pt>
                <c:pt idx="13281">
                  <c:v>1</c:v>
                </c:pt>
                <c:pt idx="13282">
                  <c:v>1</c:v>
                </c:pt>
                <c:pt idx="13283">
                  <c:v>1</c:v>
                </c:pt>
                <c:pt idx="13284">
                  <c:v>1</c:v>
                </c:pt>
                <c:pt idx="13285">
                  <c:v>1</c:v>
                </c:pt>
                <c:pt idx="13286">
                  <c:v>1</c:v>
                </c:pt>
                <c:pt idx="13287">
                  <c:v>0</c:v>
                </c:pt>
                <c:pt idx="13288">
                  <c:v>0</c:v>
                </c:pt>
                <c:pt idx="13289">
                  <c:v>0</c:v>
                </c:pt>
                <c:pt idx="13290">
                  <c:v>1</c:v>
                </c:pt>
                <c:pt idx="13291">
                  <c:v>0</c:v>
                </c:pt>
                <c:pt idx="13292">
                  <c:v>1</c:v>
                </c:pt>
                <c:pt idx="13293">
                  <c:v>0</c:v>
                </c:pt>
                <c:pt idx="13294">
                  <c:v>1</c:v>
                </c:pt>
                <c:pt idx="13295">
                  <c:v>0</c:v>
                </c:pt>
                <c:pt idx="13296">
                  <c:v>0</c:v>
                </c:pt>
                <c:pt idx="13297">
                  <c:v>0</c:v>
                </c:pt>
                <c:pt idx="13298">
                  <c:v>0</c:v>
                </c:pt>
                <c:pt idx="13299">
                  <c:v>0</c:v>
                </c:pt>
                <c:pt idx="13300">
                  <c:v>1</c:v>
                </c:pt>
                <c:pt idx="13301">
                  <c:v>0</c:v>
                </c:pt>
                <c:pt idx="13302">
                  <c:v>0</c:v>
                </c:pt>
                <c:pt idx="13303">
                  <c:v>1</c:v>
                </c:pt>
                <c:pt idx="13304">
                  <c:v>1</c:v>
                </c:pt>
                <c:pt idx="13305">
                  <c:v>1</c:v>
                </c:pt>
                <c:pt idx="13306">
                  <c:v>1</c:v>
                </c:pt>
                <c:pt idx="13307">
                  <c:v>1</c:v>
                </c:pt>
                <c:pt idx="13308">
                  <c:v>1</c:v>
                </c:pt>
                <c:pt idx="13309">
                  <c:v>0</c:v>
                </c:pt>
                <c:pt idx="13310">
                  <c:v>1</c:v>
                </c:pt>
                <c:pt idx="13311">
                  <c:v>1</c:v>
                </c:pt>
                <c:pt idx="13312">
                  <c:v>0</c:v>
                </c:pt>
                <c:pt idx="13313">
                  <c:v>1</c:v>
                </c:pt>
                <c:pt idx="13314">
                  <c:v>0</c:v>
                </c:pt>
                <c:pt idx="13315">
                  <c:v>0</c:v>
                </c:pt>
                <c:pt idx="13316">
                  <c:v>1</c:v>
                </c:pt>
                <c:pt idx="13317">
                  <c:v>1</c:v>
                </c:pt>
                <c:pt idx="13318">
                  <c:v>0</c:v>
                </c:pt>
                <c:pt idx="13319">
                  <c:v>1</c:v>
                </c:pt>
                <c:pt idx="13320">
                  <c:v>0</c:v>
                </c:pt>
                <c:pt idx="13321">
                  <c:v>1</c:v>
                </c:pt>
                <c:pt idx="13322">
                  <c:v>0</c:v>
                </c:pt>
                <c:pt idx="13323">
                  <c:v>0</c:v>
                </c:pt>
                <c:pt idx="13324">
                  <c:v>1</c:v>
                </c:pt>
                <c:pt idx="13325">
                  <c:v>1</c:v>
                </c:pt>
                <c:pt idx="13326">
                  <c:v>1</c:v>
                </c:pt>
                <c:pt idx="13327">
                  <c:v>0</c:v>
                </c:pt>
                <c:pt idx="13328">
                  <c:v>0</c:v>
                </c:pt>
                <c:pt idx="13329">
                  <c:v>1</c:v>
                </c:pt>
                <c:pt idx="13330">
                  <c:v>1</c:v>
                </c:pt>
                <c:pt idx="13331">
                  <c:v>1</c:v>
                </c:pt>
                <c:pt idx="13332">
                  <c:v>1</c:v>
                </c:pt>
                <c:pt idx="13333">
                  <c:v>0</c:v>
                </c:pt>
                <c:pt idx="13334">
                  <c:v>1</c:v>
                </c:pt>
                <c:pt idx="13335">
                  <c:v>1</c:v>
                </c:pt>
                <c:pt idx="13336">
                  <c:v>1</c:v>
                </c:pt>
                <c:pt idx="13337">
                  <c:v>0</c:v>
                </c:pt>
                <c:pt idx="13338">
                  <c:v>0</c:v>
                </c:pt>
                <c:pt idx="13339">
                  <c:v>1</c:v>
                </c:pt>
                <c:pt idx="13340">
                  <c:v>0</c:v>
                </c:pt>
                <c:pt idx="13341">
                  <c:v>1</c:v>
                </c:pt>
                <c:pt idx="13342">
                  <c:v>1</c:v>
                </c:pt>
                <c:pt idx="13343">
                  <c:v>1</c:v>
                </c:pt>
                <c:pt idx="13344">
                  <c:v>0</c:v>
                </c:pt>
                <c:pt idx="13345">
                  <c:v>1</c:v>
                </c:pt>
                <c:pt idx="13346">
                  <c:v>0</c:v>
                </c:pt>
                <c:pt idx="13347">
                  <c:v>1</c:v>
                </c:pt>
                <c:pt idx="13348">
                  <c:v>0</c:v>
                </c:pt>
                <c:pt idx="13349">
                  <c:v>1</c:v>
                </c:pt>
                <c:pt idx="13350">
                  <c:v>0</c:v>
                </c:pt>
                <c:pt idx="13351">
                  <c:v>1</c:v>
                </c:pt>
                <c:pt idx="13352">
                  <c:v>1</c:v>
                </c:pt>
                <c:pt idx="13353">
                  <c:v>1</c:v>
                </c:pt>
                <c:pt idx="13354">
                  <c:v>1</c:v>
                </c:pt>
                <c:pt idx="13355">
                  <c:v>1</c:v>
                </c:pt>
                <c:pt idx="13356">
                  <c:v>1</c:v>
                </c:pt>
                <c:pt idx="13357">
                  <c:v>0</c:v>
                </c:pt>
                <c:pt idx="13358">
                  <c:v>1</c:v>
                </c:pt>
                <c:pt idx="13359">
                  <c:v>1</c:v>
                </c:pt>
                <c:pt idx="13360">
                  <c:v>1</c:v>
                </c:pt>
                <c:pt idx="13361">
                  <c:v>1</c:v>
                </c:pt>
                <c:pt idx="13362">
                  <c:v>0</c:v>
                </c:pt>
                <c:pt idx="13363">
                  <c:v>0</c:v>
                </c:pt>
                <c:pt idx="13364">
                  <c:v>1</c:v>
                </c:pt>
                <c:pt idx="13365">
                  <c:v>1</c:v>
                </c:pt>
                <c:pt idx="13366">
                  <c:v>1</c:v>
                </c:pt>
                <c:pt idx="13367">
                  <c:v>1</c:v>
                </c:pt>
                <c:pt idx="13368">
                  <c:v>0</c:v>
                </c:pt>
                <c:pt idx="13369">
                  <c:v>1</c:v>
                </c:pt>
                <c:pt idx="13370">
                  <c:v>1</c:v>
                </c:pt>
                <c:pt idx="13371">
                  <c:v>0</c:v>
                </c:pt>
                <c:pt idx="13372">
                  <c:v>1</c:v>
                </c:pt>
                <c:pt idx="13373">
                  <c:v>0</c:v>
                </c:pt>
                <c:pt idx="13374">
                  <c:v>0</c:v>
                </c:pt>
                <c:pt idx="13375">
                  <c:v>1</c:v>
                </c:pt>
                <c:pt idx="13376">
                  <c:v>0</c:v>
                </c:pt>
                <c:pt idx="13377">
                  <c:v>0</c:v>
                </c:pt>
                <c:pt idx="13378">
                  <c:v>1</c:v>
                </c:pt>
                <c:pt idx="13379">
                  <c:v>0</c:v>
                </c:pt>
                <c:pt idx="13380">
                  <c:v>1</c:v>
                </c:pt>
                <c:pt idx="13381">
                  <c:v>1</c:v>
                </c:pt>
                <c:pt idx="13382">
                  <c:v>0</c:v>
                </c:pt>
                <c:pt idx="13383">
                  <c:v>0</c:v>
                </c:pt>
                <c:pt idx="13384">
                  <c:v>1</c:v>
                </c:pt>
                <c:pt idx="13385">
                  <c:v>0</c:v>
                </c:pt>
                <c:pt idx="13386">
                  <c:v>1</c:v>
                </c:pt>
                <c:pt idx="13387">
                  <c:v>1</c:v>
                </c:pt>
                <c:pt idx="13388">
                  <c:v>0</c:v>
                </c:pt>
                <c:pt idx="13389">
                  <c:v>1</c:v>
                </c:pt>
                <c:pt idx="13390">
                  <c:v>1</c:v>
                </c:pt>
                <c:pt idx="13391">
                  <c:v>1</c:v>
                </c:pt>
                <c:pt idx="13392">
                  <c:v>1</c:v>
                </c:pt>
                <c:pt idx="13393">
                  <c:v>1</c:v>
                </c:pt>
                <c:pt idx="13394">
                  <c:v>1</c:v>
                </c:pt>
                <c:pt idx="13395">
                  <c:v>1</c:v>
                </c:pt>
                <c:pt idx="13396">
                  <c:v>1</c:v>
                </c:pt>
                <c:pt idx="13397">
                  <c:v>0</c:v>
                </c:pt>
                <c:pt idx="13398">
                  <c:v>0</c:v>
                </c:pt>
                <c:pt idx="13399">
                  <c:v>1</c:v>
                </c:pt>
                <c:pt idx="13400">
                  <c:v>0</c:v>
                </c:pt>
                <c:pt idx="13401">
                  <c:v>0</c:v>
                </c:pt>
                <c:pt idx="13402">
                  <c:v>0</c:v>
                </c:pt>
                <c:pt idx="13403">
                  <c:v>0</c:v>
                </c:pt>
                <c:pt idx="13404">
                  <c:v>0</c:v>
                </c:pt>
                <c:pt idx="13405">
                  <c:v>1</c:v>
                </c:pt>
                <c:pt idx="13406">
                  <c:v>1</c:v>
                </c:pt>
                <c:pt idx="13407">
                  <c:v>0</c:v>
                </c:pt>
                <c:pt idx="13408">
                  <c:v>1</c:v>
                </c:pt>
                <c:pt idx="13409">
                  <c:v>0</c:v>
                </c:pt>
                <c:pt idx="13410">
                  <c:v>1</c:v>
                </c:pt>
                <c:pt idx="13411">
                  <c:v>0</c:v>
                </c:pt>
                <c:pt idx="13412">
                  <c:v>0</c:v>
                </c:pt>
                <c:pt idx="13413">
                  <c:v>1</c:v>
                </c:pt>
                <c:pt idx="13414">
                  <c:v>1</c:v>
                </c:pt>
                <c:pt idx="13415">
                  <c:v>1</c:v>
                </c:pt>
                <c:pt idx="13416">
                  <c:v>1</c:v>
                </c:pt>
                <c:pt idx="13417">
                  <c:v>0</c:v>
                </c:pt>
                <c:pt idx="13418">
                  <c:v>1</c:v>
                </c:pt>
                <c:pt idx="13419">
                  <c:v>1</c:v>
                </c:pt>
                <c:pt idx="13420">
                  <c:v>1</c:v>
                </c:pt>
                <c:pt idx="13421">
                  <c:v>0</c:v>
                </c:pt>
                <c:pt idx="13422">
                  <c:v>0</c:v>
                </c:pt>
                <c:pt idx="13423">
                  <c:v>0</c:v>
                </c:pt>
                <c:pt idx="13424">
                  <c:v>0</c:v>
                </c:pt>
                <c:pt idx="13425">
                  <c:v>1</c:v>
                </c:pt>
                <c:pt idx="13426">
                  <c:v>1</c:v>
                </c:pt>
                <c:pt idx="13427">
                  <c:v>1</c:v>
                </c:pt>
                <c:pt idx="13428">
                  <c:v>1</c:v>
                </c:pt>
                <c:pt idx="13429">
                  <c:v>0</c:v>
                </c:pt>
                <c:pt idx="13430">
                  <c:v>1</c:v>
                </c:pt>
                <c:pt idx="13431">
                  <c:v>1</c:v>
                </c:pt>
                <c:pt idx="13432">
                  <c:v>0</c:v>
                </c:pt>
                <c:pt idx="13433">
                  <c:v>0</c:v>
                </c:pt>
                <c:pt idx="13434">
                  <c:v>1</c:v>
                </c:pt>
                <c:pt idx="13435">
                  <c:v>0</c:v>
                </c:pt>
                <c:pt idx="13436">
                  <c:v>0</c:v>
                </c:pt>
                <c:pt idx="13437">
                  <c:v>1</c:v>
                </c:pt>
                <c:pt idx="13438">
                  <c:v>1</c:v>
                </c:pt>
                <c:pt idx="13439">
                  <c:v>1</c:v>
                </c:pt>
                <c:pt idx="13440">
                  <c:v>0</c:v>
                </c:pt>
                <c:pt idx="13441">
                  <c:v>0</c:v>
                </c:pt>
                <c:pt idx="13442">
                  <c:v>0</c:v>
                </c:pt>
                <c:pt idx="13443">
                  <c:v>1</c:v>
                </c:pt>
                <c:pt idx="13444">
                  <c:v>1</c:v>
                </c:pt>
                <c:pt idx="13445">
                  <c:v>1</c:v>
                </c:pt>
                <c:pt idx="13446">
                  <c:v>0</c:v>
                </c:pt>
                <c:pt idx="13447">
                  <c:v>1</c:v>
                </c:pt>
                <c:pt idx="13448">
                  <c:v>0</c:v>
                </c:pt>
                <c:pt idx="13449">
                  <c:v>0</c:v>
                </c:pt>
                <c:pt idx="13450">
                  <c:v>0</c:v>
                </c:pt>
                <c:pt idx="13451">
                  <c:v>0</c:v>
                </c:pt>
                <c:pt idx="13452">
                  <c:v>0</c:v>
                </c:pt>
                <c:pt idx="13453">
                  <c:v>0</c:v>
                </c:pt>
                <c:pt idx="13454">
                  <c:v>1</c:v>
                </c:pt>
                <c:pt idx="13455">
                  <c:v>1</c:v>
                </c:pt>
                <c:pt idx="13456">
                  <c:v>0</c:v>
                </c:pt>
                <c:pt idx="13457">
                  <c:v>1</c:v>
                </c:pt>
                <c:pt idx="13458">
                  <c:v>1</c:v>
                </c:pt>
                <c:pt idx="13459">
                  <c:v>0</c:v>
                </c:pt>
                <c:pt idx="13460">
                  <c:v>1</c:v>
                </c:pt>
                <c:pt idx="13461">
                  <c:v>0</c:v>
                </c:pt>
                <c:pt idx="13462">
                  <c:v>0</c:v>
                </c:pt>
                <c:pt idx="13463">
                  <c:v>0</c:v>
                </c:pt>
                <c:pt idx="13464">
                  <c:v>0</c:v>
                </c:pt>
                <c:pt idx="13465">
                  <c:v>1</c:v>
                </c:pt>
                <c:pt idx="13466">
                  <c:v>1</c:v>
                </c:pt>
                <c:pt idx="13467">
                  <c:v>1</c:v>
                </c:pt>
                <c:pt idx="13468">
                  <c:v>1</c:v>
                </c:pt>
                <c:pt idx="13469">
                  <c:v>1</c:v>
                </c:pt>
                <c:pt idx="13470">
                  <c:v>0</c:v>
                </c:pt>
                <c:pt idx="13471">
                  <c:v>0</c:v>
                </c:pt>
                <c:pt idx="13472">
                  <c:v>0</c:v>
                </c:pt>
                <c:pt idx="13473">
                  <c:v>1</c:v>
                </c:pt>
                <c:pt idx="13474">
                  <c:v>1</c:v>
                </c:pt>
                <c:pt idx="13475">
                  <c:v>1</c:v>
                </c:pt>
                <c:pt idx="13476">
                  <c:v>0</c:v>
                </c:pt>
                <c:pt idx="13477">
                  <c:v>0</c:v>
                </c:pt>
                <c:pt idx="13478">
                  <c:v>1</c:v>
                </c:pt>
                <c:pt idx="13479">
                  <c:v>1</c:v>
                </c:pt>
                <c:pt idx="13480">
                  <c:v>1</c:v>
                </c:pt>
                <c:pt idx="13481">
                  <c:v>0</c:v>
                </c:pt>
                <c:pt idx="13482">
                  <c:v>0</c:v>
                </c:pt>
                <c:pt idx="13483">
                  <c:v>0</c:v>
                </c:pt>
                <c:pt idx="13484">
                  <c:v>1</c:v>
                </c:pt>
                <c:pt idx="13485">
                  <c:v>0</c:v>
                </c:pt>
                <c:pt idx="13486">
                  <c:v>0</c:v>
                </c:pt>
                <c:pt idx="13487">
                  <c:v>1</c:v>
                </c:pt>
                <c:pt idx="13488">
                  <c:v>0</c:v>
                </c:pt>
                <c:pt idx="13489">
                  <c:v>0</c:v>
                </c:pt>
                <c:pt idx="13490">
                  <c:v>0</c:v>
                </c:pt>
                <c:pt idx="13491">
                  <c:v>1</c:v>
                </c:pt>
                <c:pt idx="13492">
                  <c:v>0</c:v>
                </c:pt>
                <c:pt idx="13493">
                  <c:v>0</c:v>
                </c:pt>
                <c:pt idx="13494">
                  <c:v>0</c:v>
                </c:pt>
                <c:pt idx="13495">
                  <c:v>1</c:v>
                </c:pt>
                <c:pt idx="13496">
                  <c:v>0</c:v>
                </c:pt>
                <c:pt idx="13497">
                  <c:v>0</c:v>
                </c:pt>
                <c:pt idx="13498">
                  <c:v>1</c:v>
                </c:pt>
                <c:pt idx="13499">
                  <c:v>1</c:v>
                </c:pt>
                <c:pt idx="13500">
                  <c:v>0</c:v>
                </c:pt>
                <c:pt idx="13501">
                  <c:v>1</c:v>
                </c:pt>
                <c:pt idx="13502">
                  <c:v>1</c:v>
                </c:pt>
                <c:pt idx="13503">
                  <c:v>1</c:v>
                </c:pt>
                <c:pt idx="13504">
                  <c:v>1</c:v>
                </c:pt>
                <c:pt idx="13505">
                  <c:v>1</c:v>
                </c:pt>
                <c:pt idx="13506">
                  <c:v>0</c:v>
                </c:pt>
                <c:pt idx="13507">
                  <c:v>0</c:v>
                </c:pt>
                <c:pt idx="13508">
                  <c:v>0</c:v>
                </c:pt>
                <c:pt idx="13509">
                  <c:v>0</c:v>
                </c:pt>
                <c:pt idx="13510">
                  <c:v>1</c:v>
                </c:pt>
                <c:pt idx="13511">
                  <c:v>1</c:v>
                </c:pt>
                <c:pt idx="13512">
                  <c:v>0</c:v>
                </c:pt>
                <c:pt idx="13513">
                  <c:v>0</c:v>
                </c:pt>
                <c:pt idx="13514">
                  <c:v>1</c:v>
                </c:pt>
                <c:pt idx="13515">
                  <c:v>1</c:v>
                </c:pt>
                <c:pt idx="13516">
                  <c:v>0</c:v>
                </c:pt>
                <c:pt idx="13517">
                  <c:v>0</c:v>
                </c:pt>
                <c:pt idx="13518">
                  <c:v>1</c:v>
                </c:pt>
                <c:pt idx="13519">
                  <c:v>1</c:v>
                </c:pt>
                <c:pt idx="13520">
                  <c:v>1</c:v>
                </c:pt>
                <c:pt idx="13521">
                  <c:v>0</c:v>
                </c:pt>
                <c:pt idx="13522">
                  <c:v>1</c:v>
                </c:pt>
                <c:pt idx="13523">
                  <c:v>1</c:v>
                </c:pt>
                <c:pt idx="13524">
                  <c:v>0</c:v>
                </c:pt>
                <c:pt idx="13525">
                  <c:v>1</c:v>
                </c:pt>
                <c:pt idx="13526">
                  <c:v>0</c:v>
                </c:pt>
                <c:pt idx="13527">
                  <c:v>1</c:v>
                </c:pt>
                <c:pt idx="13528">
                  <c:v>0</c:v>
                </c:pt>
                <c:pt idx="13529">
                  <c:v>0</c:v>
                </c:pt>
                <c:pt idx="13530">
                  <c:v>0</c:v>
                </c:pt>
                <c:pt idx="13531">
                  <c:v>1</c:v>
                </c:pt>
                <c:pt idx="13532">
                  <c:v>0</c:v>
                </c:pt>
                <c:pt idx="13533">
                  <c:v>1</c:v>
                </c:pt>
                <c:pt idx="13534">
                  <c:v>1</c:v>
                </c:pt>
                <c:pt idx="13535">
                  <c:v>0</c:v>
                </c:pt>
                <c:pt idx="13536">
                  <c:v>1</c:v>
                </c:pt>
                <c:pt idx="13537">
                  <c:v>1</c:v>
                </c:pt>
                <c:pt idx="13538">
                  <c:v>1</c:v>
                </c:pt>
                <c:pt idx="13539">
                  <c:v>1</c:v>
                </c:pt>
                <c:pt idx="13540">
                  <c:v>0</c:v>
                </c:pt>
                <c:pt idx="13541">
                  <c:v>0</c:v>
                </c:pt>
                <c:pt idx="13542">
                  <c:v>0</c:v>
                </c:pt>
                <c:pt idx="13543">
                  <c:v>1</c:v>
                </c:pt>
                <c:pt idx="13544">
                  <c:v>1</c:v>
                </c:pt>
                <c:pt idx="13545">
                  <c:v>0</c:v>
                </c:pt>
                <c:pt idx="13546">
                  <c:v>0</c:v>
                </c:pt>
                <c:pt idx="13547">
                  <c:v>1</c:v>
                </c:pt>
                <c:pt idx="13548">
                  <c:v>0</c:v>
                </c:pt>
                <c:pt idx="13549">
                  <c:v>1</c:v>
                </c:pt>
                <c:pt idx="13550">
                  <c:v>0</c:v>
                </c:pt>
                <c:pt idx="13551">
                  <c:v>0</c:v>
                </c:pt>
                <c:pt idx="13552">
                  <c:v>0</c:v>
                </c:pt>
                <c:pt idx="13553">
                  <c:v>0</c:v>
                </c:pt>
                <c:pt idx="13554">
                  <c:v>1</c:v>
                </c:pt>
                <c:pt idx="13555">
                  <c:v>1</c:v>
                </c:pt>
                <c:pt idx="13556">
                  <c:v>1</c:v>
                </c:pt>
                <c:pt idx="13557">
                  <c:v>1</c:v>
                </c:pt>
                <c:pt idx="13558">
                  <c:v>0</c:v>
                </c:pt>
                <c:pt idx="13559">
                  <c:v>0</c:v>
                </c:pt>
                <c:pt idx="13560">
                  <c:v>0</c:v>
                </c:pt>
                <c:pt idx="13561">
                  <c:v>1</c:v>
                </c:pt>
                <c:pt idx="13562">
                  <c:v>0</c:v>
                </c:pt>
                <c:pt idx="13563">
                  <c:v>0</c:v>
                </c:pt>
                <c:pt idx="13564">
                  <c:v>0</c:v>
                </c:pt>
                <c:pt idx="13565">
                  <c:v>0</c:v>
                </c:pt>
                <c:pt idx="13566">
                  <c:v>0</c:v>
                </c:pt>
                <c:pt idx="13567">
                  <c:v>0</c:v>
                </c:pt>
                <c:pt idx="13568">
                  <c:v>0</c:v>
                </c:pt>
                <c:pt idx="13569">
                  <c:v>0</c:v>
                </c:pt>
                <c:pt idx="13570">
                  <c:v>0</c:v>
                </c:pt>
                <c:pt idx="13571">
                  <c:v>0</c:v>
                </c:pt>
                <c:pt idx="13572">
                  <c:v>1</c:v>
                </c:pt>
                <c:pt idx="13573">
                  <c:v>1</c:v>
                </c:pt>
                <c:pt idx="13574">
                  <c:v>1</c:v>
                </c:pt>
                <c:pt idx="13575">
                  <c:v>1</c:v>
                </c:pt>
                <c:pt idx="13576">
                  <c:v>1</c:v>
                </c:pt>
                <c:pt idx="13577">
                  <c:v>1</c:v>
                </c:pt>
                <c:pt idx="13578">
                  <c:v>0</c:v>
                </c:pt>
                <c:pt idx="13579">
                  <c:v>1</c:v>
                </c:pt>
                <c:pt idx="13580">
                  <c:v>0</c:v>
                </c:pt>
                <c:pt idx="13581">
                  <c:v>0</c:v>
                </c:pt>
                <c:pt idx="13582">
                  <c:v>0</c:v>
                </c:pt>
                <c:pt idx="13583">
                  <c:v>0</c:v>
                </c:pt>
                <c:pt idx="13584">
                  <c:v>0</c:v>
                </c:pt>
                <c:pt idx="13585">
                  <c:v>1</c:v>
                </c:pt>
                <c:pt idx="13586">
                  <c:v>0</c:v>
                </c:pt>
                <c:pt idx="13587">
                  <c:v>1</c:v>
                </c:pt>
                <c:pt idx="13588">
                  <c:v>1</c:v>
                </c:pt>
                <c:pt idx="13589">
                  <c:v>1</c:v>
                </c:pt>
                <c:pt idx="13590">
                  <c:v>1</c:v>
                </c:pt>
                <c:pt idx="13591">
                  <c:v>0</c:v>
                </c:pt>
                <c:pt idx="13592">
                  <c:v>1</c:v>
                </c:pt>
                <c:pt idx="13593">
                  <c:v>1</c:v>
                </c:pt>
                <c:pt idx="13594">
                  <c:v>1</c:v>
                </c:pt>
                <c:pt idx="13595">
                  <c:v>1</c:v>
                </c:pt>
                <c:pt idx="13596">
                  <c:v>0</c:v>
                </c:pt>
                <c:pt idx="13597">
                  <c:v>0</c:v>
                </c:pt>
                <c:pt idx="13598">
                  <c:v>1</c:v>
                </c:pt>
                <c:pt idx="13599">
                  <c:v>1</c:v>
                </c:pt>
                <c:pt idx="13600">
                  <c:v>1</c:v>
                </c:pt>
                <c:pt idx="13601">
                  <c:v>1</c:v>
                </c:pt>
                <c:pt idx="13602">
                  <c:v>0</c:v>
                </c:pt>
                <c:pt idx="13603">
                  <c:v>1</c:v>
                </c:pt>
                <c:pt idx="13604">
                  <c:v>0</c:v>
                </c:pt>
                <c:pt idx="13605">
                  <c:v>0</c:v>
                </c:pt>
                <c:pt idx="13606">
                  <c:v>0</c:v>
                </c:pt>
                <c:pt idx="13607">
                  <c:v>0</c:v>
                </c:pt>
                <c:pt idx="13608">
                  <c:v>1</c:v>
                </c:pt>
                <c:pt idx="13609">
                  <c:v>1</c:v>
                </c:pt>
                <c:pt idx="13610">
                  <c:v>1</c:v>
                </c:pt>
                <c:pt idx="13611">
                  <c:v>1</c:v>
                </c:pt>
                <c:pt idx="13612">
                  <c:v>0</c:v>
                </c:pt>
                <c:pt idx="13613">
                  <c:v>0</c:v>
                </c:pt>
                <c:pt idx="13614">
                  <c:v>0</c:v>
                </c:pt>
                <c:pt idx="13615">
                  <c:v>1</c:v>
                </c:pt>
                <c:pt idx="13616">
                  <c:v>0</c:v>
                </c:pt>
                <c:pt idx="13617">
                  <c:v>1</c:v>
                </c:pt>
                <c:pt idx="13618">
                  <c:v>1</c:v>
                </c:pt>
                <c:pt idx="13619">
                  <c:v>0</c:v>
                </c:pt>
                <c:pt idx="13620">
                  <c:v>1</c:v>
                </c:pt>
                <c:pt idx="13621">
                  <c:v>0</c:v>
                </c:pt>
                <c:pt idx="13622">
                  <c:v>0</c:v>
                </c:pt>
                <c:pt idx="13623">
                  <c:v>0</c:v>
                </c:pt>
                <c:pt idx="13624">
                  <c:v>0</c:v>
                </c:pt>
                <c:pt idx="13625">
                  <c:v>0</c:v>
                </c:pt>
                <c:pt idx="13626">
                  <c:v>1</c:v>
                </c:pt>
                <c:pt idx="13627">
                  <c:v>0</c:v>
                </c:pt>
                <c:pt idx="13628">
                  <c:v>1</c:v>
                </c:pt>
                <c:pt idx="13629">
                  <c:v>1</c:v>
                </c:pt>
                <c:pt idx="13630">
                  <c:v>1</c:v>
                </c:pt>
                <c:pt idx="13631">
                  <c:v>0</c:v>
                </c:pt>
                <c:pt idx="13632">
                  <c:v>0</c:v>
                </c:pt>
                <c:pt idx="13633">
                  <c:v>1</c:v>
                </c:pt>
                <c:pt idx="13634">
                  <c:v>0</c:v>
                </c:pt>
                <c:pt idx="13635">
                  <c:v>1</c:v>
                </c:pt>
                <c:pt idx="13636">
                  <c:v>0</c:v>
                </c:pt>
                <c:pt idx="13637">
                  <c:v>1</c:v>
                </c:pt>
                <c:pt idx="13638">
                  <c:v>0</c:v>
                </c:pt>
                <c:pt idx="13639">
                  <c:v>0</c:v>
                </c:pt>
                <c:pt idx="13640">
                  <c:v>1</c:v>
                </c:pt>
                <c:pt idx="13641">
                  <c:v>1</c:v>
                </c:pt>
                <c:pt idx="13642">
                  <c:v>1</c:v>
                </c:pt>
                <c:pt idx="13643">
                  <c:v>0</c:v>
                </c:pt>
                <c:pt idx="13644">
                  <c:v>1</c:v>
                </c:pt>
                <c:pt idx="13645">
                  <c:v>0</c:v>
                </c:pt>
                <c:pt idx="13646">
                  <c:v>0</c:v>
                </c:pt>
                <c:pt idx="13647">
                  <c:v>0</c:v>
                </c:pt>
                <c:pt idx="13648">
                  <c:v>1</c:v>
                </c:pt>
                <c:pt idx="13649">
                  <c:v>1</c:v>
                </c:pt>
                <c:pt idx="13650">
                  <c:v>1</c:v>
                </c:pt>
                <c:pt idx="13651">
                  <c:v>1</c:v>
                </c:pt>
                <c:pt idx="13652">
                  <c:v>1</c:v>
                </c:pt>
                <c:pt idx="13653">
                  <c:v>1</c:v>
                </c:pt>
                <c:pt idx="13654">
                  <c:v>0</c:v>
                </c:pt>
                <c:pt idx="13655">
                  <c:v>0</c:v>
                </c:pt>
                <c:pt idx="13656">
                  <c:v>0</c:v>
                </c:pt>
                <c:pt idx="13657">
                  <c:v>0</c:v>
                </c:pt>
                <c:pt idx="13658">
                  <c:v>1</c:v>
                </c:pt>
                <c:pt idx="13659">
                  <c:v>1</c:v>
                </c:pt>
                <c:pt idx="13660">
                  <c:v>1</c:v>
                </c:pt>
                <c:pt idx="13661">
                  <c:v>0</c:v>
                </c:pt>
                <c:pt idx="13662">
                  <c:v>0</c:v>
                </c:pt>
                <c:pt idx="13663">
                  <c:v>0</c:v>
                </c:pt>
                <c:pt idx="13664">
                  <c:v>0</c:v>
                </c:pt>
                <c:pt idx="13665">
                  <c:v>1</c:v>
                </c:pt>
                <c:pt idx="13666">
                  <c:v>0</c:v>
                </c:pt>
                <c:pt idx="13667">
                  <c:v>0</c:v>
                </c:pt>
                <c:pt idx="13668">
                  <c:v>0</c:v>
                </c:pt>
                <c:pt idx="13669">
                  <c:v>1</c:v>
                </c:pt>
                <c:pt idx="13670">
                  <c:v>1</c:v>
                </c:pt>
                <c:pt idx="13671">
                  <c:v>1</c:v>
                </c:pt>
                <c:pt idx="13672">
                  <c:v>1</c:v>
                </c:pt>
                <c:pt idx="13673">
                  <c:v>1</c:v>
                </c:pt>
                <c:pt idx="13674">
                  <c:v>1</c:v>
                </c:pt>
                <c:pt idx="13675">
                  <c:v>1</c:v>
                </c:pt>
                <c:pt idx="13676">
                  <c:v>1</c:v>
                </c:pt>
                <c:pt idx="13677">
                  <c:v>1</c:v>
                </c:pt>
                <c:pt idx="13678">
                  <c:v>1</c:v>
                </c:pt>
                <c:pt idx="13679">
                  <c:v>1</c:v>
                </c:pt>
                <c:pt idx="13680">
                  <c:v>0</c:v>
                </c:pt>
                <c:pt idx="13681">
                  <c:v>0</c:v>
                </c:pt>
                <c:pt idx="13682">
                  <c:v>0</c:v>
                </c:pt>
                <c:pt idx="13683">
                  <c:v>1</c:v>
                </c:pt>
                <c:pt idx="13684">
                  <c:v>0</c:v>
                </c:pt>
                <c:pt idx="13685">
                  <c:v>0</c:v>
                </c:pt>
                <c:pt idx="13686">
                  <c:v>0</c:v>
                </c:pt>
                <c:pt idx="13687">
                  <c:v>1</c:v>
                </c:pt>
                <c:pt idx="13688">
                  <c:v>1</c:v>
                </c:pt>
                <c:pt idx="13689">
                  <c:v>0</c:v>
                </c:pt>
                <c:pt idx="13690">
                  <c:v>1</c:v>
                </c:pt>
                <c:pt idx="13691">
                  <c:v>1</c:v>
                </c:pt>
                <c:pt idx="13692">
                  <c:v>1</c:v>
                </c:pt>
                <c:pt idx="13693">
                  <c:v>1</c:v>
                </c:pt>
                <c:pt idx="13694">
                  <c:v>0</c:v>
                </c:pt>
                <c:pt idx="13695">
                  <c:v>0</c:v>
                </c:pt>
                <c:pt idx="13696">
                  <c:v>0</c:v>
                </c:pt>
                <c:pt idx="13697">
                  <c:v>0</c:v>
                </c:pt>
                <c:pt idx="13698">
                  <c:v>1</c:v>
                </c:pt>
                <c:pt idx="13699">
                  <c:v>0</c:v>
                </c:pt>
                <c:pt idx="13700">
                  <c:v>0</c:v>
                </c:pt>
                <c:pt idx="13701">
                  <c:v>0</c:v>
                </c:pt>
                <c:pt idx="13702">
                  <c:v>0</c:v>
                </c:pt>
                <c:pt idx="13703">
                  <c:v>0</c:v>
                </c:pt>
                <c:pt idx="13704">
                  <c:v>1</c:v>
                </c:pt>
                <c:pt idx="13705">
                  <c:v>1</c:v>
                </c:pt>
                <c:pt idx="13706">
                  <c:v>1</c:v>
                </c:pt>
                <c:pt idx="13707">
                  <c:v>1</c:v>
                </c:pt>
                <c:pt idx="13708">
                  <c:v>0</c:v>
                </c:pt>
                <c:pt idx="13709">
                  <c:v>1</c:v>
                </c:pt>
                <c:pt idx="13710">
                  <c:v>0</c:v>
                </c:pt>
                <c:pt idx="13711">
                  <c:v>1</c:v>
                </c:pt>
                <c:pt idx="13712">
                  <c:v>0</c:v>
                </c:pt>
                <c:pt idx="13713">
                  <c:v>1</c:v>
                </c:pt>
                <c:pt idx="13714">
                  <c:v>0</c:v>
                </c:pt>
                <c:pt idx="13715">
                  <c:v>0</c:v>
                </c:pt>
                <c:pt idx="13716">
                  <c:v>0</c:v>
                </c:pt>
                <c:pt idx="13717">
                  <c:v>0</c:v>
                </c:pt>
                <c:pt idx="13718">
                  <c:v>1</c:v>
                </c:pt>
                <c:pt idx="13719">
                  <c:v>1</c:v>
                </c:pt>
                <c:pt idx="13720">
                  <c:v>1</c:v>
                </c:pt>
                <c:pt idx="13721">
                  <c:v>0</c:v>
                </c:pt>
                <c:pt idx="13722">
                  <c:v>1</c:v>
                </c:pt>
                <c:pt idx="13723">
                  <c:v>1</c:v>
                </c:pt>
                <c:pt idx="13724">
                  <c:v>1</c:v>
                </c:pt>
                <c:pt idx="13725">
                  <c:v>0</c:v>
                </c:pt>
                <c:pt idx="13726">
                  <c:v>0</c:v>
                </c:pt>
                <c:pt idx="13727">
                  <c:v>0</c:v>
                </c:pt>
                <c:pt idx="13728">
                  <c:v>0</c:v>
                </c:pt>
                <c:pt idx="13729">
                  <c:v>1</c:v>
                </c:pt>
                <c:pt idx="13730">
                  <c:v>1</c:v>
                </c:pt>
                <c:pt idx="13731">
                  <c:v>1</c:v>
                </c:pt>
                <c:pt idx="13732">
                  <c:v>1</c:v>
                </c:pt>
                <c:pt idx="13733">
                  <c:v>1</c:v>
                </c:pt>
                <c:pt idx="13734">
                  <c:v>0</c:v>
                </c:pt>
                <c:pt idx="13735">
                  <c:v>0</c:v>
                </c:pt>
                <c:pt idx="13736">
                  <c:v>1</c:v>
                </c:pt>
                <c:pt idx="13737">
                  <c:v>0</c:v>
                </c:pt>
                <c:pt idx="13738">
                  <c:v>0</c:v>
                </c:pt>
                <c:pt idx="13739">
                  <c:v>0</c:v>
                </c:pt>
                <c:pt idx="13740">
                  <c:v>0</c:v>
                </c:pt>
                <c:pt idx="13741">
                  <c:v>1</c:v>
                </c:pt>
                <c:pt idx="13742">
                  <c:v>0</c:v>
                </c:pt>
                <c:pt idx="13743">
                  <c:v>0</c:v>
                </c:pt>
                <c:pt idx="13744">
                  <c:v>0</c:v>
                </c:pt>
                <c:pt idx="13745">
                  <c:v>1</c:v>
                </c:pt>
                <c:pt idx="13746">
                  <c:v>1</c:v>
                </c:pt>
                <c:pt idx="13747">
                  <c:v>0</c:v>
                </c:pt>
                <c:pt idx="13748">
                  <c:v>0</c:v>
                </c:pt>
                <c:pt idx="13749">
                  <c:v>0</c:v>
                </c:pt>
                <c:pt idx="13750">
                  <c:v>0</c:v>
                </c:pt>
                <c:pt idx="13751">
                  <c:v>0</c:v>
                </c:pt>
                <c:pt idx="13752">
                  <c:v>1</c:v>
                </c:pt>
                <c:pt idx="13753">
                  <c:v>0</c:v>
                </c:pt>
                <c:pt idx="13754">
                  <c:v>1</c:v>
                </c:pt>
                <c:pt idx="13755">
                  <c:v>1</c:v>
                </c:pt>
                <c:pt idx="13756">
                  <c:v>1</c:v>
                </c:pt>
                <c:pt idx="13757">
                  <c:v>1</c:v>
                </c:pt>
                <c:pt idx="13758">
                  <c:v>0</c:v>
                </c:pt>
                <c:pt idx="13759">
                  <c:v>1</c:v>
                </c:pt>
                <c:pt idx="13760">
                  <c:v>1</c:v>
                </c:pt>
                <c:pt idx="13761">
                  <c:v>1</c:v>
                </c:pt>
                <c:pt idx="13762">
                  <c:v>0</c:v>
                </c:pt>
                <c:pt idx="13763">
                  <c:v>0</c:v>
                </c:pt>
                <c:pt idx="13764">
                  <c:v>1</c:v>
                </c:pt>
                <c:pt idx="13765">
                  <c:v>1</c:v>
                </c:pt>
                <c:pt idx="13766">
                  <c:v>1</c:v>
                </c:pt>
                <c:pt idx="13767">
                  <c:v>1</c:v>
                </c:pt>
                <c:pt idx="13768">
                  <c:v>0</c:v>
                </c:pt>
                <c:pt idx="13769">
                  <c:v>0</c:v>
                </c:pt>
                <c:pt idx="13770">
                  <c:v>0</c:v>
                </c:pt>
                <c:pt idx="13771">
                  <c:v>0</c:v>
                </c:pt>
                <c:pt idx="13772">
                  <c:v>1</c:v>
                </c:pt>
                <c:pt idx="13773">
                  <c:v>0</c:v>
                </c:pt>
                <c:pt idx="13774">
                  <c:v>0</c:v>
                </c:pt>
                <c:pt idx="13775">
                  <c:v>1</c:v>
                </c:pt>
                <c:pt idx="13776">
                  <c:v>0</c:v>
                </c:pt>
                <c:pt idx="13777">
                  <c:v>1</c:v>
                </c:pt>
                <c:pt idx="13778">
                  <c:v>0</c:v>
                </c:pt>
                <c:pt idx="13779">
                  <c:v>1</c:v>
                </c:pt>
                <c:pt idx="13780">
                  <c:v>0</c:v>
                </c:pt>
                <c:pt idx="13781">
                  <c:v>0</c:v>
                </c:pt>
                <c:pt idx="13782">
                  <c:v>0</c:v>
                </c:pt>
                <c:pt idx="13783">
                  <c:v>1</c:v>
                </c:pt>
                <c:pt idx="13784">
                  <c:v>1</c:v>
                </c:pt>
                <c:pt idx="13785">
                  <c:v>1</c:v>
                </c:pt>
                <c:pt idx="13786">
                  <c:v>0</c:v>
                </c:pt>
                <c:pt idx="13787">
                  <c:v>1</c:v>
                </c:pt>
                <c:pt idx="13788">
                  <c:v>1</c:v>
                </c:pt>
                <c:pt idx="13789">
                  <c:v>1</c:v>
                </c:pt>
                <c:pt idx="13790">
                  <c:v>1</c:v>
                </c:pt>
                <c:pt idx="13791">
                  <c:v>1</c:v>
                </c:pt>
                <c:pt idx="13792">
                  <c:v>1</c:v>
                </c:pt>
                <c:pt idx="13793">
                  <c:v>0</c:v>
                </c:pt>
                <c:pt idx="13794">
                  <c:v>1</c:v>
                </c:pt>
                <c:pt idx="13795">
                  <c:v>0</c:v>
                </c:pt>
                <c:pt idx="13796">
                  <c:v>0</c:v>
                </c:pt>
                <c:pt idx="13797">
                  <c:v>0</c:v>
                </c:pt>
                <c:pt idx="13798">
                  <c:v>1</c:v>
                </c:pt>
                <c:pt idx="13799">
                  <c:v>1</c:v>
                </c:pt>
                <c:pt idx="13800">
                  <c:v>0</c:v>
                </c:pt>
                <c:pt idx="13801">
                  <c:v>0</c:v>
                </c:pt>
                <c:pt idx="13802">
                  <c:v>0</c:v>
                </c:pt>
                <c:pt idx="13803">
                  <c:v>0</c:v>
                </c:pt>
                <c:pt idx="13804">
                  <c:v>1</c:v>
                </c:pt>
                <c:pt idx="13805">
                  <c:v>1</c:v>
                </c:pt>
                <c:pt idx="13806">
                  <c:v>1</c:v>
                </c:pt>
                <c:pt idx="13807">
                  <c:v>0</c:v>
                </c:pt>
                <c:pt idx="13808">
                  <c:v>0</c:v>
                </c:pt>
                <c:pt idx="13809">
                  <c:v>1</c:v>
                </c:pt>
                <c:pt idx="13810">
                  <c:v>1</c:v>
                </c:pt>
                <c:pt idx="13811">
                  <c:v>0</c:v>
                </c:pt>
                <c:pt idx="13812">
                  <c:v>0</c:v>
                </c:pt>
                <c:pt idx="13813">
                  <c:v>1</c:v>
                </c:pt>
                <c:pt idx="13814">
                  <c:v>0</c:v>
                </c:pt>
                <c:pt idx="13815">
                  <c:v>0</c:v>
                </c:pt>
                <c:pt idx="13816">
                  <c:v>1</c:v>
                </c:pt>
                <c:pt idx="13817">
                  <c:v>1</c:v>
                </c:pt>
                <c:pt idx="13818">
                  <c:v>1</c:v>
                </c:pt>
                <c:pt idx="13819">
                  <c:v>1</c:v>
                </c:pt>
                <c:pt idx="13820">
                  <c:v>1</c:v>
                </c:pt>
                <c:pt idx="13821">
                  <c:v>1</c:v>
                </c:pt>
                <c:pt idx="13822">
                  <c:v>0</c:v>
                </c:pt>
                <c:pt idx="13823">
                  <c:v>0</c:v>
                </c:pt>
                <c:pt idx="13824">
                  <c:v>0</c:v>
                </c:pt>
                <c:pt idx="13825">
                  <c:v>0</c:v>
                </c:pt>
                <c:pt idx="13826">
                  <c:v>1</c:v>
                </c:pt>
                <c:pt idx="13827">
                  <c:v>0</c:v>
                </c:pt>
                <c:pt idx="13828">
                  <c:v>0</c:v>
                </c:pt>
                <c:pt idx="13829">
                  <c:v>1</c:v>
                </c:pt>
                <c:pt idx="13830">
                  <c:v>0</c:v>
                </c:pt>
                <c:pt idx="13831">
                  <c:v>1</c:v>
                </c:pt>
                <c:pt idx="13832">
                  <c:v>1</c:v>
                </c:pt>
                <c:pt idx="13833">
                  <c:v>1</c:v>
                </c:pt>
                <c:pt idx="13834">
                  <c:v>1</c:v>
                </c:pt>
                <c:pt idx="13835">
                  <c:v>1</c:v>
                </c:pt>
                <c:pt idx="13836">
                  <c:v>1</c:v>
                </c:pt>
                <c:pt idx="13837">
                  <c:v>1</c:v>
                </c:pt>
                <c:pt idx="13838">
                  <c:v>0</c:v>
                </c:pt>
                <c:pt idx="13839">
                  <c:v>1</c:v>
                </c:pt>
                <c:pt idx="13840">
                  <c:v>0</c:v>
                </c:pt>
                <c:pt idx="13841">
                  <c:v>0</c:v>
                </c:pt>
                <c:pt idx="13842">
                  <c:v>1</c:v>
                </c:pt>
                <c:pt idx="13843">
                  <c:v>1</c:v>
                </c:pt>
                <c:pt idx="13844">
                  <c:v>1</c:v>
                </c:pt>
                <c:pt idx="13845">
                  <c:v>1</c:v>
                </c:pt>
                <c:pt idx="13846">
                  <c:v>0</c:v>
                </c:pt>
                <c:pt idx="13847">
                  <c:v>1</c:v>
                </c:pt>
                <c:pt idx="13848">
                  <c:v>0</c:v>
                </c:pt>
                <c:pt idx="13849">
                  <c:v>0</c:v>
                </c:pt>
                <c:pt idx="13850">
                  <c:v>0</c:v>
                </c:pt>
                <c:pt idx="13851">
                  <c:v>1</c:v>
                </c:pt>
                <c:pt idx="13852">
                  <c:v>0</c:v>
                </c:pt>
                <c:pt idx="13853">
                  <c:v>0</c:v>
                </c:pt>
                <c:pt idx="13854">
                  <c:v>0</c:v>
                </c:pt>
                <c:pt idx="13855">
                  <c:v>1</c:v>
                </c:pt>
                <c:pt idx="13856">
                  <c:v>0</c:v>
                </c:pt>
                <c:pt idx="13857">
                  <c:v>1</c:v>
                </c:pt>
                <c:pt idx="13858">
                  <c:v>1</c:v>
                </c:pt>
                <c:pt idx="13859">
                  <c:v>1</c:v>
                </c:pt>
                <c:pt idx="13860">
                  <c:v>1</c:v>
                </c:pt>
                <c:pt idx="13861">
                  <c:v>1</c:v>
                </c:pt>
                <c:pt idx="13862">
                  <c:v>0</c:v>
                </c:pt>
                <c:pt idx="13863">
                  <c:v>0</c:v>
                </c:pt>
                <c:pt idx="13864">
                  <c:v>1</c:v>
                </c:pt>
                <c:pt idx="13865">
                  <c:v>1</c:v>
                </c:pt>
                <c:pt idx="13866">
                  <c:v>1</c:v>
                </c:pt>
                <c:pt idx="13867">
                  <c:v>0</c:v>
                </c:pt>
                <c:pt idx="13868">
                  <c:v>1</c:v>
                </c:pt>
                <c:pt idx="13869">
                  <c:v>0</c:v>
                </c:pt>
                <c:pt idx="13870">
                  <c:v>0</c:v>
                </c:pt>
                <c:pt idx="13871">
                  <c:v>0</c:v>
                </c:pt>
                <c:pt idx="13872">
                  <c:v>0</c:v>
                </c:pt>
                <c:pt idx="13873">
                  <c:v>1</c:v>
                </c:pt>
                <c:pt idx="13874">
                  <c:v>0</c:v>
                </c:pt>
                <c:pt idx="13875">
                  <c:v>0</c:v>
                </c:pt>
                <c:pt idx="13876">
                  <c:v>0</c:v>
                </c:pt>
                <c:pt idx="13877">
                  <c:v>0</c:v>
                </c:pt>
                <c:pt idx="13878">
                  <c:v>0</c:v>
                </c:pt>
                <c:pt idx="13879">
                  <c:v>1</c:v>
                </c:pt>
                <c:pt idx="13880">
                  <c:v>1</c:v>
                </c:pt>
                <c:pt idx="13881">
                  <c:v>1</c:v>
                </c:pt>
                <c:pt idx="13882">
                  <c:v>0</c:v>
                </c:pt>
                <c:pt idx="13883">
                  <c:v>0</c:v>
                </c:pt>
                <c:pt idx="13884">
                  <c:v>0</c:v>
                </c:pt>
                <c:pt idx="13885">
                  <c:v>1</c:v>
                </c:pt>
                <c:pt idx="13886">
                  <c:v>0</c:v>
                </c:pt>
                <c:pt idx="13887">
                  <c:v>0</c:v>
                </c:pt>
                <c:pt idx="13888">
                  <c:v>0</c:v>
                </c:pt>
                <c:pt idx="13889">
                  <c:v>0</c:v>
                </c:pt>
                <c:pt idx="13890">
                  <c:v>0</c:v>
                </c:pt>
                <c:pt idx="13891">
                  <c:v>0</c:v>
                </c:pt>
                <c:pt idx="13892">
                  <c:v>1</c:v>
                </c:pt>
                <c:pt idx="13893">
                  <c:v>0</c:v>
                </c:pt>
                <c:pt idx="13894">
                  <c:v>0</c:v>
                </c:pt>
                <c:pt idx="13895">
                  <c:v>0</c:v>
                </c:pt>
                <c:pt idx="13896">
                  <c:v>0</c:v>
                </c:pt>
                <c:pt idx="13897">
                  <c:v>1</c:v>
                </c:pt>
                <c:pt idx="13898">
                  <c:v>0</c:v>
                </c:pt>
                <c:pt idx="13899">
                  <c:v>0</c:v>
                </c:pt>
                <c:pt idx="13900">
                  <c:v>1</c:v>
                </c:pt>
                <c:pt idx="13901">
                  <c:v>1</c:v>
                </c:pt>
                <c:pt idx="13902">
                  <c:v>0</c:v>
                </c:pt>
                <c:pt idx="13903">
                  <c:v>0</c:v>
                </c:pt>
                <c:pt idx="13904">
                  <c:v>1</c:v>
                </c:pt>
                <c:pt idx="13905">
                  <c:v>0</c:v>
                </c:pt>
                <c:pt idx="13906">
                  <c:v>1</c:v>
                </c:pt>
                <c:pt idx="13907">
                  <c:v>0</c:v>
                </c:pt>
                <c:pt idx="13908">
                  <c:v>1</c:v>
                </c:pt>
                <c:pt idx="13909">
                  <c:v>0</c:v>
                </c:pt>
                <c:pt idx="13910">
                  <c:v>0</c:v>
                </c:pt>
                <c:pt idx="13911">
                  <c:v>1</c:v>
                </c:pt>
                <c:pt idx="13912">
                  <c:v>0</c:v>
                </c:pt>
                <c:pt idx="13913">
                  <c:v>1</c:v>
                </c:pt>
                <c:pt idx="13914">
                  <c:v>0</c:v>
                </c:pt>
                <c:pt idx="13915">
                  <c:v>1</c:v>
                </c:pt>
                <c:pt idx="13916">
                  <c:v>0</c:v>
                </c:pt>
                <c:pt idx="13917">
                  <c:v>0</c:v>
                </c:pt>
                <c:pt idx="13918">
                  <c:v>1</c:v>
                </c:pt>
                <c:pt idx="13919">
                  <c:v>0</c:v>
                </c:pt>
                <c:pt idx="13920">
                  <c:v>0</c:v>
                </c:pt>
                <c:pt idx="13921">
                  <c:v>0</c:v>
                </c:pt>
                <c:pt idx="13922">
                  <c:v>1</c:v>
                </c:pt>
                <c:pt idx="13923">
                  <c:v>1</c:v>
                </c:pt>
                <c:pt idx="13924">
                  <c:v>0</c:v>
                </c:pt>
                <c:pt idx="13925">
                  <c:v>1</c:v>
                </c:pt>
                <c:pt idx="13926">
                  <c:v>1</c:v>
                </c:pt>
                <c:pt idx="13927">
                  <c:v>1</c:v>
                </c:pt>
                <c:pt idx="13928">
                  <c:v>1</c:v>
                </c:pt>
                <c:pt idx="13929">
                  <c:v>1</c:v>
                </c:pt>
                <c:pt idx="13930">
                  <c:v>1</c:v>
                </c:pt>
                <c:pt idx="13931">
                  <c:v>1</c:v>
                </c:pt>
                <c:pt idx="13932">
                  <c:v>0</c:v>
                </c:pt>
                <c:pt idx="13933">
                  <c:v>1</c:v>
                </c:pt>
                <c:pt idx="13934">
                  <c:v>0</c:v>
                </c:pt>
                <c:pt idx="13935">
                  <c:v>0</c:v>
                </c:pt>
                <c:pt idx="13936">
                  <c:v>1</c:v>
                </c:pt>
                <c:pt idx="13937">
                  <c:v>0</c:v>
                </c:pt>
                <c:pt idx="13938">
                  <c:v>1</c:v>
                </c:pt>
                <c:pt idx="13939">
                  <c:v>1</c:v>
                </c:pt>
                <c:pt idx="13940">
                  <c:v>0</c:v>
                </c:pt>
                <c:pt idx="13941">
                  <c:v>1</c:v>
                </c:pt>
                <c:pt idx="13942">
                  <c:v>0</c:v>
                </c:pt>
                <c:pt idx="13943">
                  <c:v>1</c:v>
                </c:pt>
                <c:pt idx="13944">
                  <c:v>1</c:v>
                </c:pt>
                <c:pt idx="13945">
                  <c:v>1</c:v>
                </c:pt>
                <c:pt idx="13946">
                  <c:v>1</c:v>
                </c:pt>
                <c:pt idx="13947">
                  <c:v>0</c:v>
                </c:pt>
                <c:pt idx="13948">
                  <c:v>1</c:v>
                </c:pt>
                <c:pt idx="13949">
                  <c:v>0</c:v>
                </c:pt>
                <c:pt idx="13950">
                  <c:v>0</c:v>
                </c:pt>
                <c:pt idx="13951">
                  <c:v>1</c:v>
                </c:pt>
                <c:pt idx="13952">
                  <c:v>1</c:v>
                </c:pt>
                <c:pt idx="13953">
                  <c:v>0</c:v>
                </c:pt>
                <c:pt idx="13954">
                  <c:v>1</c:v>
                </c:pt>
                <c:pt idx="13955">
                  <c:v>1</c:v>
                </c:pt>
                <c:pt idx="13956">
                  <c:v>1</c:v>
                </c:pt>
                <c:pt idx="13957">
                  <c:v>0</c:v>
                </c:pt>
                <c:pt idx="13958">
                  <c:v>0</c:v>
                </c:pt>
                <c:pt idx="13959">
                  <c:v>1</c:v>
                </c:pt>
                <c:pt idx="13960">
                  <c:v>0</c:v>
                </c:pt>
                <c:pt idx="13961">
                  <c:v>0</c:v>
                </c:pt>
                <c:pt idx="13962">
                  <c:v>1</c:v>
                </c:pt>
                <c:pt idx="13963">
                  <c:v>1</c:v>
                </c:pt>
                <c:pt idx="13964">
                  <c:v>1</c:v>
                </c:pt>
                <c:pt idx="13965">
                  <c:v>0</c:v>
                </c:pt>
                <c:pt idx="13966">
                  <c:v>1</c:v>
                </c:pt>
                <c:pt idx="13967">
                  <c:v>1</c:v>
                </c:pt>
                <c:pt idx="13968">
                  <c:v>1</c:v>
                </c:pt>
                <c:pt idx="13969">
                  <c:v>0</c:v>
                </c:pt>
                <c:pt idx="13970">
                  <c:v>1</c:v>
                </c:pt>
                <c:pt idx="13971">
                  <c:v>1</c:v>
                </c:pt>
                <c:pt idx="13972">
                  <c:v>1</c:v>
                </c:pt>
                <c:pt idx="13973">
                  <c:v>1</c:v>
                </c:pt>
                <c:pt idx="13974">
                  <c:v>1</c:v>
                </c:pt>
                <c:pt idx="13975">
                  <c:v>0</c:v>
                </c:pt>
                <c:pt idx="13976">
                  <c:v>0</c:v>
                </c:pt>
                <c:pt idx="13977">
                  <c:v>0</c:v>
                </c:pt>
                <c:pt idx="13978">
                  <c:v>0</c:v>
                </c:pt>
                <c:pt idx="13979">
                  <c:v>0</c:v>
                </c:pt>
                <c:pt idx="13980">
                  <c:v>1</c:v>
                </c:pt>
                <c:pt idx="13981">
                  <c:v>1</c:v>
                </c:pt>
                <c:pt idx="13982">
                  <c:v>1</c:v>
                </c:pt>
                <c:pt idx="13983">
                  <c:v>1</c:v>
                </c:pt>
                <c:pt idx="13984">
                  <c:v>0</c:v>
                </c:pt>
                <c:pt idx="13985">
                  <c:v>0</c:v>
                </c:pt>
                <c:pt idx="13986">
                  <c:v>1</c:v>
                </c:pt>
                <c:pt idx="13987">
                  <c:v>1</c:v>
                </c:pt>
                <c:pt idx="13988">
                  <c:v>0</c:v>
                </c:pt>
                <c:pt idx="13989">
                  <c:v>0</c:v>
                </c:pt>
                <c:pt idx="13990">
                  <c:v>1</c:v>
                </c:pt>
                <c:pt idx="13991">
                  <c:v>1</c:v>
                </c:pt>
                <c:pt idx="13992">
                  <c:v>1</c:v>
                </c:pt>
                <c:pt idx="13993">
                  <c:v>1</c:v>
                </c:pt>
                <c:pt idx="13994">
                  <c:v>0</c:v>
                </c:pt>
                <c:pt idx="13995">
                  <c:v>0</c:v>
                </c:pt>
                <c:pt idx="13996">
                  <c:v>0</c:v>
                </c:pt>
                <c:pt idx="13997">
                  <c:v>0</c:v>
                </c:pt>
                <c:pt idx="13998">
                  <c:v>0</c:v>
                </c:pt>
                <c:pt idx="13999">
                  <c:v>0</c:v>
                </c:pt>
                <c:pt idx="14000">
                  <c:v>1</c:v>
                </c:pt>
                <c:pt idx="14001">
                  <c:v>1</c:v>
                </c:pt>
                <c:pt idx="14002">
                  <c:v>1</c:v>
                </c:pt>
                <c:pt idx="14003">
                  <c:v>1</c:v>
                </c:pt>
                <c:pt idx="14004">
                  <c:v>1</c:v>
                </c:pt>
                <c:pt idx="14005">
                  <c:v>0</c:v>
                </c:pt>
                <c:pt idx="14006">
                  <c:v>1</c:v>
                </c:pt>
                <c:pt idx="14007">
                  <c:v>1</c:v>
                </c:pt>
                <c:pt idx="14008">
                  <c:v>1</c:v>
                </c:pt>
                <c:pt idx="14009">
                  <c:v>1</c:v>
                </c:pt>
                <c:pt idx="14010">
                  <c:v>0</c:v>
                </c:pt>
                <c:pt idx="14011">
                  <c:v>1</c:v>
                </c:pt>
                <c:pt idx="14012">
                  <c:v>1</c:v>
                </c:pt>
                <c:pt idx="14013">
                  <c:v>1</c:v>
                </c:pt>
                <c:pt idx="14014">
                  <c:v>1</c:v>
                </c:pt>
                <c:pt idx="14015">
                  <c:v>0</c:v>
                </c:pt>
                <c:pt idx="14016">
                  <c:v>1</c:v>
                </c:pt>
                <c:pt idx="14017">
                  <c:v>1</c:v>
                </c:pt>
                <c:pt idx="14018">
                  <c:v>0</c:v>
                </c:pt>
                <c:pt idx="14019">
                  <c:v>1</c:v>
                </c:pt>
                <c:pt idx="14020">
                  <c:v>1</c:v>
                </c:pt>
                <c:pt idx="14021">
                  <c:v>1</c:v>
                </c:pt>
                <c:pt idx="14022">
                  <c:v>1</c:v>
                </c:pt>
                <c:pt idx="14023">
                  <c:v>1</c:v>
                </c:pt>
                <c:pt idx="14024">
                  <c:v>0</c:v>
                </c:pt>
                <c:pt idx="14025">
                  <c:v>0</c:v>
                </c:pt>
                <c:pt idx="14026">
                  <c:v>1</c:v>
                </c:pt>
                <c:pt idx="14027">
                  <c:v>0</c:v>
                </c:pt>
                <c:pt idx="14028">
                  <c:v>1</c:v>
                </c:pt>
                <c:pt idx="14029">
                  <c:v>1</c:v>
                </c:pt>
                <c:pt idx="14030">
                  <c:v>1</c:v>
                </c:pt>
                <c:pt idx="14031">
                  <c:v>1</c:v>
                </c:pt>
                <c:pt idx="14032">
                  <c:v>0</c:v>
                </c:pt>
                <c:pt idx="14033">
                  <c:v>0</c:v>
                </c:pt>
                <c:pt idx="14034">
                  <c:v>0</c:v>
                </c:pt>
                <c:pt idx="14035">
                  <c:v>1</c:v>
                </c:pt>
                <c:pt idx="14036">
                  <c:v>1</c:v>
                </c:pt>
                <c:pt idx="14037">
                  <c:v>1</c:v>
                </c:pt>
                <c:pt idx="14038">
                  <c:v>1</c:v>
                </c:pt>
                <c:pt idx="14039">
                  <c:v>1</c:v>
                </c:pt>
                <c:pt idx="14040">
                  <c:v>0</c:v>
                </c:pt>
                <c:pt idx="14041">
                  <c:v>0</c:v>
                </c:pt>
                <c:pt idx="14042">
                  <c:v>1</c:v>
                </c:pt>
                <c:pt idx="14043">
                  <c:v>1</c:v>
                </c:pt>
                <c:pt idx="14044">
                  <c:v>0</c:v>
                </c:pt>
                <c:pt idx="14045">
                  <c:v>0</c:v>
                </c:pt>
                <c:pt idx="14046">
                  <c:v>0</c:v>
                </c:pt>
                <c:pt idx="14047">
                  <c:v>1</c:v>
                </c:pt>
                <c:pt idx="14048">
                  <c:v>0</c:v>
                </c:pt>
                <c:pt idx="14049">
                  <c:v>0</c:v>
                </c:pt>
                <c:pt idx="14050">
                  <c:v>0</c:v>
                </c:pt>
                <c:pt idx="14051">
                  <c:v>0</c:v>
                </c:pt>
                <c:pt idx="14052">
                  <c:v>1</c:v>
                </c:pt>
                <c:pt idx="14053">
                  <c:v>0</c:v>
                </c:pt>
                <c:pt idx="14054">
                  <c:v>0</c:v>
                </c:pt>
                <c:pt idx="14055">
                  <c:v>1</c:v>
                </c:pt>
                <c:pt idx="14056">
                  <c:v>1</c:v>
                </c:pt>
                <c:pt idx="14057">
                  <c:v>0</c:v>
                </c:pt>
                <c:pt idx="14058">
                  <c:v>1</c:v>
                </c:pt>
                <c:pt idx="14059">
                  <c:v>1</c:v>
                </c:pt>
                <c:pt idx="14060">
                  <c:v>0</c:v>
                </c:pt>
                <c:pt idx="14061">
                  <c:v>0</c:v>
                </c:pt>
                <c:pt idx="14062">
                  <c:v>1</c:v>
                </c:pt>
                <c:pt idx="14063">
                  <c:v>1</c:v>
                </c:pt>
                <c:pt idx="14064">
                  <c:v>0</c:v>
                </c:pt>
                <c:pt idx="14065">
                  <c:v>0</c:v>
                </c:pt>
                <c:pt idx="14066">
                  <c:v>0</c:v>
                </c:pt>
                <c:pt idx="14067">
                  <c:v>0</c:v>
                </c:pt>
                <c:pt idx="14068">
                  <c:v>0</c:v>
                </c:pt>
                <c:pt idx="14069">
                  <c:v>1</c:v>
                </c:pt>
                <c:pt idx="14070">
                  <c:v>1</c:v>
                </c:pt>
                <c:pt idx="14071">
                  <c:v>1</c:v>
                </c:pt>
                <c:pt idx="14072">
                  <c:v>1</c:v>
                </c:pt>
                <c:pt idx="14073">
                  <c:v>0</c:v>
                </c:pt>
                <c:pt idx="14074">
                  <c:v>0</c:v>
                </c:pt>
                <c:pt idx="14075">
                  <c:v>0</c:v>
                </c:pt>
                <c:pt idx="14076">
                  <c:v>1</c:v>
                </c:pt>
                <c:pt idx="14077">
                  <c:v>0</c:v>
                </c:pt>
                <c:pt idx="14078">
                  <c:v>1</c:v>
                </c:pt>
                <c:pt idx="14079">
                  <c:v>0</c:v>
                </c:pt>
                <c:pt idx="14080">
                  <c:v>0</c:v>
                </c:pt>
                <c:pt idx="14081">
                  <c:v>1</c:v>
                </c:pt>
                <c:pt idx="14082">
                  <c:v>1</c:v>
                </c:pt>
                <c:pt idx="14083">
                  <c:v>0</c:v>
                </c:pt>
                <c:pt idx="14084">
                  <c:v>1</c:v>
                </c:pt>
                <c:pt idx="14085">
                  <c:v>1</c:v>
                </c:pt>
                <c:pt idx="14086">
                  <c:v>1</c:v>
                </c:pt>
                <c:pt idx="14087">
                  <c:v>1</c:v>
                </c:pt>
                <c:pt idx="14088">
                  <c:v>0</c:v>
                </c:pt>
                <c:pt idx="14089">
                  <c:v>1</c:v>
                </c:pt>
                <c:pt idx="14090">
                  <c:v>1</c:v>
                </c:pt>
                <c:pt idx="14091">
                  <c:v>1</c:v>
                </c:pt>
                <c:pt idx="14092">
                  <c:v>0</c:v>
                </c:pt>
                <c:pt idx="14093">
                  <c:v>0</c:v>
                </c:pt>
                <c:pt idx="14094">
                  <c:v>0</c:v>
                </c:pt>
                <c:pt idx="14095">
                  <c:v>1</c:v>
                </c:pt>
                <c:pt idx="14096">
                  <c:v>1</c:v>
                </c:pt>
                <c:pt idx="14097">
                  <c:v>1</c:v>
                </c:pt>
                <c:pt idx="14098">
                  <c:v>1</c:v>
                </c:pt>
                <c:pt idx="14099">
                  <c:v>0</c:v>
                </c:pt>
                <c:pt idx="14100">
                  <c:v>1</c:v>
                </c:pt>
                <c:pt idx="14101">
                  <c:v>1</c:v>
                </c:pt>
                <c:pt idx="14102">
                  <c:v>0</c:v>
                </c:pt>
                <c:pt idx="14103">
                  <c:v>0</c:v>
                </c:pt>
                <c:pt idx="14104">
                  <c:v>0</c:v>
                </c:pt>
                <c:pt idx="14105">
                  <c:v>1</c:v>
                </c:pt>
                <c:pt idx="14106">
                  <c:v>0</c:v>
                </c:pt>
                <c:pt idx="14107">
                  <c:v>1</c:v>
                </c:pt>
                <c:pt idx="14108">
                  <c:v>1</c:v>
                </c:pt>
                <c:pt idx="14109">
                  <c:v>0</c:v>
                </c:pt>
                <c:pt idx="14110">
                  <c:v>1</c:v>
                </c:pt>
                <c:pt idx="14111">
                  <c:v>0</c:v>
                </c:pt>
                <c:pt idx="14112">
                  <c:v>1</c:v>
                </c:pt>
                <c:pt idx="14113">
                  <c:v>1</c:v>
                </c:pt>
                <c:pt idx="14114">
                  <c:v>0</c:v>
                </c:pt>
                <c:pt idx="14115">
                  <c:v>1</c:v>
                </c:pt>
                <c:pt idx="14116">
                  <c:v>1</c:v>
                </c:pt>
                <c:pt idx="14117">
                  <c:v>0</c:v>
                </c:pt>
                <c:pt idx="14118">
                  <c:v>0</c:v>
                </c:pt>
                <c:pt idx="14119">
                  <c:v>1</c:v>
                </c:pt>
                <c:pt idx="14120">
                  <c:v>0</c:v>
                </c:pt>
                <c:pt idx="14121">
                  <c:v>0</c:v>
                </c:pt>
                <c:pt idx="14122">
                  <c:v>1</c:v>
                </c:pt>
                <c:pt idx="14123">
                  <c:v>0</c:v>
                </c:pt>
                <c:pt idx="14124">
                  <c:v>1</c:v>
                </c:pt>
                <c:pt idx="14125">
                  <c:v>1</c:v>
                </c:pt>
                <c:pt idx="14126">
                  <c:v>1</c:v>
                </c:pt>
                <c:pt idx="14127">
                  <c:v>1</c:v>
                </c:pt>
                <c:pt idx="14128">
                  <c:v>0</c:v>
                </c:pt>
                <c:pt idx="14129">
                  <c:v>1</c:v>
                </c:pt>
                <c:pt idx="14130">
                  <c:v>1</c:v>
                </c:pt>
                <c:pt idx="14131">
                  <c:v>1</c:v>
                </c:pt>
                <c:pt idx="14132">
                  <c:v>1</c:v>
                </c:pt>
                <c:pt idx="14133">
                  <c:v>1</c:v>
                </c:pt>
                <c:pt idx="14134">
                  <c:v>0</c:v>
                </c:pt>
                <c:pt idx="14135">
                  <c:v>1</c:v>
                </c:pt>
                <c:pt idx="14136">
                  <c:v>0</c:v>
                </c:pt>
                <c:pt idx="14137">
                  <c:v>1</c:v>
                </c:pt>
                <c:pt idx="14138">
                  <c:v>1</c:v>
                </c:pt>
                <c:pt idx="14139">
                  <c:v>0</c:v>
                </c:pt>
                <c:pt idx="14140">
                  <c:v>0</c:v>
                </c:pt>
                <c:pt idx="14141">
                  <c:v>1</c:v>
                </c:pt>
                <c:pt idx="14142">
                  <c:v>0</c:v>
                </c:pt>
                <c:pt idx="14143">
                  <c:v>1</c:v>
                </c:pt>
                <c:pt idx="14144">
                  <c:v>0</c:v>
                </c:pt>
                <c:pt idx="14145">
                  <c:v>1</c:v>
                </c:pt>
                <c:pt idx="14146">
                  <c:v>0</c:v>
                </c:pt>
                <c:pt idx="14147">
                  <c:v>1</c:v>
                </c:pt>
                <c:pt idx="14148">
                  <c:v>0</c:v>
                </c:pt>
                <c:pt idx="14149">
                  <c:v>1</c:v>
                </c:pt>
                <c:pt idx="14150">
                  <c:v>0</c:v>
                </c:pt>
                <c:pt idx="14151">
                  <c:v>1</c:v>
                </c:pt>
                <c:pt idx="14152">
                  <c:v>1</c:v>
                </c:pt>
                <c:pt idx="14153">
                  <c:v>0</c:v>
                </c:pt>
                <c:pt idx="14154">
                  <c:v>1</c:v>
                </c:pt>
                <c:pt idx="14155">
                  <c:v>0</c:v>
                </c:pt>
                <c:pt idx="14156">
                  <c:v>1</c:v>
                </c:pt>
                <c:pt idx="14157">
                  <c:v>1</c:v>
                </c:pt>
                <c:pt idx="14158">
                  <c:v>1</c:v>
                </c:pt>
                <c:pt idx="14159">
                  <c:v>1</c:v>
                </c:pt>
                <c:pt idx="14160">
                  <c:v>1</c:v>
                </c:pt>
                <c:pt idx="14161">
                  <c:v>1</c:v>
                </c:pt>
                <c:pt idx="14162">
                  <c:v>0</c:v>
                </c:pt>
                <c:pt idx="14163">
                  <c:v>1</c:v>
                </c:pt>
                <c:pt idx="14164">
                  <c:v>1</c:v>
                </c:pt>
                <c:pt idx="14165">
                  <c:v>0</c:v>
                </c:pt>
                <c:pt idx="14166">
                  <c:v>1</c:v>
                </c:pt>
                <c:pt idx="14167">
                  <c:v>1</c:v>
                </c:pt>
                <c:pt idx="14168">
                  <c:v>0</c:v>
                </c:pt>
                <c:pt idx="14169">
                  <c:v>0</c:v>
                </c:pt>
                <c:pt idx="14170">
                  <c:v>1</c:v>
                </c:pt>
                <c:pt idx="14171">
                  <c:v>1</c:v>
                </c:pt>
                <c:pt idx="14172">
                  <c:v>0</c:v>
                </c:pt>
                <c:pt idx="14173">
                  <c:v>0</c:v>
                </c:pt>
                <c:pt idx="14174">
                  <c:v>1</c:v>
                </c:pt>
                <c:pt idx="14175">
                  <c:v>1</c:v>
                </c:pt>
                <c:pt idx="14176">
                  <c:v>0</c:v>
                </c:pt>
                <c:pt idx="14177">
                  <c:v>1</c:v>
                </c:pt>
                <c:pt idx="14178">
                  <c:v>0</c:v>
                </c:pt>
                <c:pt idx="14179">
                  <c:v>1</c:v>
                </c:pt>
                <c:pt idx="14180">
                  <c:v>1</c:v>
                </c:pt>
                <c:pt idx="14181">
                  <c:v>0</c:v>
                </c:pt>
                <c:pt idx="14182">
                  <c:v>1</c:v>
                </c:pt>
                <c:pt idx="14183">
                  <c:v>1</c:v>
                </c:pt>
                <c:pt idx="14184">
                  <c:v>0</c:v>
                </c:pt>
                <c:pt idx="14185">
                  <c:v>1</c:v>
                </c:pt>
                <c:pt idx="14186">
                  <c:v>0</c:v>
                </c:pt>
                <c:pt idx="14187">
                  <c:v>1</c:v>
                </c:pt>
                <c:pt idx="14188">
                  <c:v>0</c:v>
                </c:pt>
                <c:pt idx="14189">
                  <c:v>1</c:v>
                </c:pt>
                <c:pt idx="14190">
                  <c:v>0</c:v>
                </c:pt>
                <c:pt idx="14191">
                  <c:v>1</c:v>
                </c:pt>
                <c:pt idx="14192">
                  <c:v>1</c:v>
                </c:pt>
                <c:pt idx="14193">
                  <c:v>0</c:v>
                </c:pt>
                <c:pt idx="14194">
                  <c:v>0</c:v>
                </c:pt>
                <c:pt idx="14195">
                  <c:v>1</c:v>
                </c:pt>
                <c:pt idx="14196">
                  <c:v>1</c:v>
                </c:pt>
                <c:pt idx="14197">
                  <c:v>0</c:v>
                </c:pt>
                <c:pt idx="14198">
                  <c:v>1</c:v>
                </c:pt>
                <c:pt idx="14199">
                  <c:v>1</c:v>
                </c:pt>
                <c:pt idx="14200">
                  <c:v>0</c:v>
                </c:pt>
                <c:pt idx="14201">
                  <c:v>1</c:v>
                </c:pt>
                <c:pt idx="14202">
                  <c:v>0</c:v>
                </c:pt>
                <c:pt idx="14203">
                  <c:v>0</c:v>
                </c:pt>
                <c:pt idx="14204">
                  <c:v>0</c:v>
                </c:pt>
                <c:pt idx="14205">
                  <c:v>0</c:v>
                </c:pt>
                <c:pt idx="14206">
                  <c:v>1</c:v>
                </c:pt>
                <c:pt idx="14207">
                  <c:v>0</c:v>
                </c:pt>
                <c:pt idx="14208">
                  <c:v>0</c:v>
                </c:pt>
                <c:pt idx="14209">
                  <c:v>1</c:v>
                </c:pt>
                <c:pt idx="14210">
                  <c:v>0</c:v>
                </c:pt>
                <c:pt idx="14211">
                  <c:v>0</c:v>
                </c:pt>
                <c:pt idx="14212">
                  <c:v>0</c:v>
                </c:pt>
                <c:pt idx="14213">
                  <c:v>1</c:v>
                </c:pt>
                <c:pt idx="14214">
                  <c:v>1</c:v>
                </c:pt>
                <c:pt idx="14215">
                  <c:v>0</c:v>
                </c:pt>
                <c:pt idx="14216">
                  <c:v>1</c:v>
                </c:pt>
                <c:pt idx="14217">
                  <c:v>1</c:v>
                </c:pt>
                <c:pt idx="14218">
                  <c:v>1</c:v>
                </c:pt>
                <c:pt idx="14219">
                  <c:v>0</c:v>
                </c:pt>
                <c:pt idx="14220">
                  <c:v>0</c:v>
                </c:pt>
                <c:pt idx="14221">
                  <c:v>0</c:v>
                </c:pt>
                <c:pt idx="14222">
                  <c:v>1</c:v>
                </c:pt>
                <c:pt idx="14223">
                  <c:v>0</c:v>
                </c:pt>
                <c:pt idx="14224">
                  <c:v>1</c:v>
                </c:pt>
                <c:pt idx="14225">
                  <c:v>0</c:v>
                </c:pt>
                <c:pt idx="14226">
                  <c:v>0</c:v>
                </c:pt>
                <c:pt idx="14227">
                  <c:v>0</c:v>
                </c:pt>
                <c:pt idx="14228">
                  <c:v>1</c:v>
                </c:pt>
                <c:pt idx="14229">
                  <c:v>1</c:v>
                </c:pt>
                <c:pt idx="14230">
                  <c:v>1</c:v>
                </c:pt>
                <c:pt idx="14231">
                  <c:v>1</c:v>
                </c:pt>
                <c:pt idx="14232">
                  <c:v>0</c:v>
                </c:pt>
                <c:pt idx="14233">
                  <c:v>0</c:v>
                </c:pt>
                <c:pt idx="14234">
                  <c:v>0</c:v>
                </c:pt>
                <c:pt idx="14235">
                  <c:v>0</c:v>
                </c:pt>
                <c:pt idx="14236">
                  <c:v>0</c:v>
                </c:pt>
                <c:pt idx="14237">
                  <c:v>0</c:v>
                </c:pt>
                <c:pt idx="14238">
                  <c:v>1</c:v>
                </c:pt>
                <c:pt idx="14239">
                  <c:v>0</c:v>
                </c:pt>
                <c:pt idx="14240">
                  <c:v>1</c:v>
                </c:pt>
                <c:pt idx="14241">
                  <c:v>1</c:v>
                </c:pt>
                <c:pt idx="14242">
                  <c:v>1</c:v>
                </c:pt>
                <c:pt idx="14243">
                  <c:v>1</c:v>
                </c:pt>
                <c:pt idx="14244">
                  <c:v>0</c:v>
                </c:pt>
                <c:pt idx="14245">
                  <c:v>0</c:v>
                </c:pt>
                <c:pt idx="14246">
                  <c:v>0</c:v>
                </c:pt>
                <c:pt idx="14247">
                  <c:v>1</c:v>
                </c:pt>
                <c:pt idx="14248">
                  <c:v>1</c:v>
                </c:pt>
                <c:pt idx="14249">
                  <c:v>0</c:v>
                </c:pt>
                <c:pt idx="14250">
                  <c:v>1</c:v>
                </c:pt>
                <c:pt idx="14251">
                  <c:v>1</c:v>
                </c:pt>
                <c:pt idx="14252">
                  <c:v>0</c:v>
                </c:pt>
                <c:pt idx="14253">
                  <c:v>0</c:v>
                </c:pt>
                <c:pt idx="14254">
                  <c:v>1</c:v>
                </c:pt>
                <c:pt idx="14255">
                  <c:v>1</c:v>
                </c:pt>
                <c:pt idx="14256">
                  <c:v>0</c:v>
                </c:pt>
                <c:pt idx="14257">
                  <c:v>0</c:v>
                </c:pt>
                <c:pt idx="14258">
                  <c:v>1</c:v>
                </c:pt>
                <c:pt idx="14259">
                  <c:v>0</c:v>
                </c:pt>
                <c:pt idx="14260">
                  <c:v>1</c:v>
                </c:pt>
                <c:pt idx="14261">
                  <c:v>1</c:v>
                </c:pt>
                <c:pt idx="14262">
                  <c:v>1</c:v>
                </c:pt>
                <c:pt idx="14263">
                  <c:v>1</c:v>
                </c:pt>
                <c:pt idx="14264">
                  <c:v>1</c:v>
                </c:pt>
                <c:pt idx="14265">
                  <c:v>1</c:v>
                </c:pt>
                <c:pt idx="14266">
                  <c:v>1</c:v>
                </c:pt>
                <c:pt idx="14267">
                  <c:v>0</c:v>
                </c:pt>
                <c:pt idx="14268">
                  <c:v>1</c:v>
                </c:pt>
                <c:pt idx="14269">
                  <c:v>0</c:v>
                </c:pt>
                <c:pt idx="14270">
                  <c:v>0</c:v>
                </c:pt>
                <c:pt idx="14271">
                  <c:v>0</c:v>
                </c:pt>
                <c:pt idx="14272">
                  <c:v>0</c:v>
                </c:pt>
                <c:pt idx="14273">
                  <c:v>1</c:v>
                </c:pt>
                <c:pt idx="14274">
                  <c:v>1</c:v>
                </c:pt>
                <c:pt idx="14275">
                  <c:v>0</c:v>
                </c:pt>
                <c:pt idx="14276">
                  <c:v>0</c:v>
                </c:pt>
                <c:pt idx="14277">
                  <c:v>0</c:v>
                </c:pt>
                <c:pt idx="14278">
                  <c:v>1</c:v>
                </c:pt>
                <c:pt idx="14279">
                  <c:v>1</c:v>
                </c:pt>
                <c:pt idx="14280">
                  <c:v>0</c:v>
                </c:pt>
                <c:pt idx="14281">
                  <c:v>0</c:v>
                </c:pt>
                <c:pt idx="14282">
                  <c:v>0</c:v>
                </c:pt>
                <c:pt idx="14283">
                  <c:v>1</c:v>
                </c:pt>
                <c:pt idx="14284">
                  <c:v>1</c:v>
                </c:pt>
                <c:pt idx="14285">
                  <c:v>1</c:v>
                </c:pt>
                <c:pt idx="14286">
                  <c:v>1</c:v>
                </c:pt>
                <c:pt idx="14287">
                  <c:v>1</c:v>
                </c:pt>
                <c:pt idx="14288">
                  <c:v>1</c:v>
                </c:pt>
                <c:pt idx="14289">
                  <c:v>1</c:v>
                </c:pt>
                <c:pt idx="14290">
                  <c:v>0</c:v>
                </c:pt>
                <c:pt idx="14291">
                  <c:v>0</c:v>
                </c:pt>
                <c:pt idx="14292">
                  <c:v>1</c:v>
                </c:pt>
                <c:pt idx="14293">
                  <c:v>0</c:v>
                </c:pt>
                <c:pt idx="14294">
                  <c:v>0</c:v>
                </c:pt>
                <c:pt idx="14295">
                  <c:v>0</c:v>
                </c:pt>
                <c:pt idx="14296">
                  <c:v>1</c:v>
                </c:pt>
                <c:pt idx="14297">
                  <c:v>0</c:v>
                </c:pt>
                <c:pt idx="14298">
                  <c:v>1</c:v>
                </c:pt>
                <c:pt idx="14299">
                  <c:v>1</c:v>
                </c:pt>
                <c:pt idx="14300">
                  <c:v>1</c:v>
                </c:pt>
                <c:pt idx="14301">
                  <c:v>0</c:v>
                </c:pt>
                <c:pt idx="14302">
                  <c:v>1</c:v>
                </c:pt>
                <c:pt idx="14303">
                  <c:v>0</c:v>
                </c:pt>
                <c:pt idx="14304">
                  <c:v>1</c:v>
                </c:pt>
                <c:pt idx="14305">
                  <c:v>1</c:v>
                </c:pt>
                <c:pt idx="14306">
                  <c:v>1</c:v>
                </c:pt>
                <c:pt idx="14307">
                  <c:v>0</c:v>
                </c:pt>
                <c:pt idx="14308">
                  <c:v>0</c:v>
                </c:pt>
                <c:pt idx="14309">
                  <c:v>0</c:v>
                </c:pt>
                <c:pt idx="14310">
                  <c:v>1</c:v>
                </c:pt>
                <c:pt idx="14311">
                  <c:v>0</c:v>
                </c:pt>
                <c:pt idx="14312">
                  <c:v>1</c:v>
                </c:pt>
                <c:pt idx="14313">
                  <c:v>0</c:v>
                </c:pt>
                <c:pt idx="14314">
                  <c:v>0</c:v>
                </c:pt>
                <c:pt idx="14315">
                  <c:v>1</c:v>
                </c:pt>
                <c:pt idx="14316">
                  <c:v>0</c:v>
                </c:pt>
                <c:pt idx="14317">
                  <c:v>1</c:v>
                </c:pt>
                <c:pt idx="14318">
                  <c:v>1</c:v>
                </c:pt>
                <c:pt idx="14319">
                  <c:v>0</c:v>
                </c:pt>
                <c:pt idx="14320">
                  <c:v>0</c:v>
                </c:pt>
                <c:pt idx="14321">
                  <c:v>0</c:v>
                </c:pt>
                <c:pt idx="14322">
                  <c:v>1</c:v>
                </c:pt>
                <c:pt idx="14323">
                  <c:v>1</c:v>
                </c:pt>
                <c:pt idx="14324">
                  <c:v>0</c:v>
                </c:pt>
                <c:pt idx="14325">
                  <c:v>1</c:v>
                </c:pt>
                <c:pt idx="14326">
                  <c:v>0</c:v>
                </c:pt>
                <c:pt idx="14327">
                  <c:v>0</c:v>
                </c:pt>
                <c:pt idx="14328">
                  <c:v>1</c:v>
                </c:pt>
                <c:pt idx="14329">
                  <c:v>0</c:v>
                </c:pt>
                <c:pt idx="14330">
                  <c:v>1</c:v>
                </c:pt>
                <c:pt idx="14331">
                  <c:v>0</c:v>
                </c:pt>
                <c:pt idx="14332">
                  <c:v>0</c:v>
                </c:pt>
                <c:pt idx="14333">
                  <c:v>1</c:v>
                </c:pt>
                <c:pt idx="14334">
                  <c:v>0</c:v>
                </c:pt>
                <c:pt idx="14335">
                  <c:v>0</c:v>
                </c:pt>
                <c:pt idx="14336">
                  <c:v>0</c:v>
                </c:pt>
                <c:pt idx="14337">
                  <c:v>1</c:v>
                </c:pt>
                <c:pt idx="14338">
                  <c:v>1</c:v>
                </c:pt>
                <c:pt idx="14339">
                  <c:v>0</c:v>
                </c:pt>
                <c:pt idx="14340">
                  <c:v>0</c:v>
                </c:pt>
                <c:pt idx="14341">
                  <c:v>0</c:v>
                </c:pt>
                <c:pt idx="14342">
                  <c:v>1</c:v>
                </c:pt>
                <c:pt idx="14343">
                  <c:v>1</c:v>
                </c:pt>
                <c:pt idx="14344">
                  <c:v>0</c:v>
                </c:pt>
                <c:pt idx="14345">
                  <c:v>0</c:v>
                </c:pt>
                <c:pt idx="14346">
                  <c:v>1</c:v>
                </c:pt>
                <c:pt idx="14347">
                  <c:v>1</c:v>
                </c:pt>
                <c:pt idx="14348">
                  <c:v>1</c:v>
                </c:pt>
                <c:pt idx="14349">
                  <c:v>1</c:v>
                </c:pt>
                <c:pt idx="14350">
                  <c:v>1</c:v>
                </c:pt>
                <c:pt idx="14351">
                  <c:v>1</c:v>
                </c:pt>
                <c:pt idx="14352">
                  <c:v>1</c:v>
                </c:pt>
                <c:pt idx="14353">
                  <c:v>1</c:v>
                </c:pt>
                <c:pt idx="14354">
                  <c:v>0</c:v>
                </c:pt>
                <c:pt idx="14355">
                  <c:v>1</c:v>
                </c:pt>
                <c:pt idx="14356">
                  <c:v>0</c:v>
                </c:pt>
                <c:pt idx="14357">
                  <c:v>0</c:v>
                </c:pt>
                <c:pt idx="14358">
                  <c:v>0</c:v>
                </c:pt>
                <c:pt idx="14359">
                  <c:v>1</c:v>
                </c:pt>
                <c:pt idx="14360">
                  <c:v>1</c:v>
                </c:pt>
                <c:pt idx="14361">
                  <c:v>1</c:v>
                </c:pt>
                <c:pt idx="14362">
                  <c:v>0</c:v>
                </c:pt>
                <c:pt idx="14363">
                  <c:v>0</c:v>
                </c:pt>
                <c:pt idx="14364">
                  <c:v>1</c:v>
                </c:pt>
                <c:pt idx="14365">
                  <c:v>1</c:v>
                </c:pt>
                <c:pt idx="14366">
                  <c:v>1</c:v>
                </c:pt>
                <c:pt idx="14367">
                  <c:v>1</c:v>
                </c:pt>
                <c:pt idx="14368">
                  <c:v>1</c:v>
                </c:pt>
                <c:pt idx="14369">
                  <c:v>0</c:v>
                </c:pt>
                <c:pt idx="14370">
                  <c:v>0</c:v>
                </c:pt>
                <c:pt idx="14371">
                  <c:v>1</c:v>
                </c:pt>
                <c:pt idx="14372">
                  <c:v>1</c:v>
                </c:pt>
                <c:pt idx="14373">
                  <c:v>0</c:v>
                </c:pt>
                <c:pt idx="14374">
                  <c:v>1</c:v>
                </c:pt>
                <c:pt idx="14375">
                  <c:v>1</c:v>
                </c:pt>
                <c:pt idx="14376">
                  <c:v>0</c:v>
                </c:pt>
                <c:pt idx="14377">
                  <c:v>0</c:v>
                </c:pt>
                <c:pt idx="14378">
                  <c:v>1</c:v>
                </c:pt>
                <c:pt idx="14379">
                  <c:v>0</c:v>
                </c:pt>
                <c:pt idx="14380">
                  <c:v>0</c:v>
                </c:pt>
                <c:pt idx="14381">
                  <c:v>1</c:v>
                </c:pt>
                <c:pt idx="14382">
                  <c:v>0</c:v>
                </c:pt>
                <c:pt idx="14383">
                  <c:v>1</c:v>
                </c:pt>
                <c:pt idx="14384">
                  <c:v>1</c:v>
                </c:pt>
                <c:pt idx="14385">
                  <c:v>1</c:v>
                </c:pt>
                <c:pt idx="14386">
                  <c:v>1</c:v>
                </c:pt>
                <c:pt idx="14387">
                  <c:v>0</c:v>
                </c:pt>
                <c:pt idx="14388">
                  <c:v>1</c:v>
                </c:pt>
                <c:pt idx="14389">
                  <c:v>1</c:v>
                </c:pt>
                <c:pt idx="14390">
                  <c:v>1</c:v>
                </c:pt>
                <c:pt idx="14391">
                  <c:v>1</c:v>
                </c:pt>
                <c:pt idx="14392">
                  <c:v>0</c:v>
                </c:pt>
                <c:pt idx="14393">
                  <c:v>1</c:v>
                </c:pt>
                <c:pt idx="14394">
                  <c:v>1</c:v>
                </c:pt>
                <c:pt idx="14395">
                  <c:v>0</c:v>
                </c:pt>
                <c:pt idx="14396">
                  <c:v>1</c:v>
                </c:pt>
                <c:pt idx="14397">
                  <c:v>0</c:v>
                </c:pt>
                <c:pt idx="14398">
                  <c:v>0</c:v>
                </c:pt>
                <c:pt idx="14399">
                  <c:v>0</c:v>
                </c:pt>
                <c:pt idx="14400">
                  <c:v>1</c:v>
                </c:pt>
                <c:pt idx="14401">
                  <c:v>1</c:v>
                </c:pt>
                <c:pt idx="14402">
                  <c:v>1</c:v>
                </c:pt>
                <c:pt idx="14403">
                  <c:v>0</c:v>
                </c:pt>
                <c:pt idx="14404">
                  <c:v>0</c:v>
                </c:pt>
                <c:pt idx="14405">
                  <c:v>1</c:v>
                </c:pt>
                <c:pt idx="14406">
                  <c:v>1</c:v>
                </c:pt>
                <c:pt idx="14407">
                  <c:v>0</c:v>
                </c:pt>
                <c:pt idx="14408">
                  <c:v>1</c:v>
                </c:pt>
                <c:pt idx="14409">
                  <c:v>1</c:v>
                </c:pt>
                <c:pt idx="14410">
                  <c:v>0</c:v>
                </c:pt>
                <c:pt idx="14411">
                  <c:v>1</c:v>
                </c:pt>
                <c:pt idx="14412">
                  <c:v>0</c:v>
                </c:pt>
                <c:pt idx="14413">
                  <c:v>0</c:v>
                </c:pt>
                <c:pt idx="14414">
                  <c:v>0</c:v>
                </c:pt>
                <c:pt idx="14415">
                  <c:v>1</c:v>
                </c:pt>
                <c:pt idx="14416">
                  <c:v>0</c:v>
                </c:pt>
                <c:pt idx="14417">
                  <c:v>1</c:v>
                </c:pt>
                <c:pt idx="14418">
                  <c:v>0</c:v>
                </c:pt>
                <c:pt idx="14419">
                  <c:v>0</c:v>
                </c:pt>
                <c:pt idx="14420">
                  <c:v>0</c:v>
                </c:pt>
                <c:pt idx="14421">
                  <c:v>0</c:v>
                </c:pt>
                <c:pt idx="14422">
                  <c:v>0</c:v>
                </c:pt>
                <c:pt idx="14423">
                  <c:v>1</c:v>
                </c:pt>
                <c:pt idx="14424">
                  <c:v>0</c:v>
                </c:pt>
                <c:pt idx="14425">
                  <c:v>0</c:v>
                </c:pt>
                <c:pt idx="14426">
                  <c:v>1</c:v>
                </c:pt>
                <c:pt idx="14427">
                  <c:v>1</c:v>
                </c:pt>
                <c:pt idx="14428">
                  <c:v>0</c:v>
                </c:pt>
                <c:pt idx="14429">
                  <c:v>0</c:v>
                </c:pt>
                <c:pt idx="14430">
                  <c:v>1</c:v>
                </c:pt>
                <c:pt idx="14431">
                  <c:v>1</c:v>
                </c:pt>
                <c:pt idx="14432">
                  <c:v>1</c:v>
                </c:pt>
                <c:pt idx="14433">
                  <c:v>0</c:v>
                </c:pt>
                <c:pt idx="14434">
                  <c:v>0</c:v>
                </c:pt>
                <c:pt idx="14435">
                  <c:v>1</c:v>
                </c:pt>
                <c:pt idx="14436">
                  <c:v>0</c:v>
                </c:pt>
                <c:pt idx="14437">
                  <c:v>0</c:v>
                </c:pt>
                <c:pt idx="14438">
                  <c:v>1</c:v>
                </c:pt>
                <c:pt idx="14439">
                  <c:v>0</c:v>
                </c:pt>
                <c:pt idx="14440">
                  <c:v>1</c:v>
                </c:pt>
                <c:pt idx="14441">
                  <c:v>0</c:v>
                </c:pt>
                <c:pt idx="14442">
                  <c:v>0</c:v>
                </c:pt>
                <c:pt idx="14443">
                  <c:v>1</c:v>
                </c:pt>
                <c:pt idx="14444">
                  <c:v>1</c:v>
                </c:pt>
                <c:pt idx="14445">
                  <c:v>0</c:v>
                </c:pt>
                <c:pt idx="14446">
                  <c:v>1</c:v>
                </c:pt>
                <c:pt idx="14447">
                  <c:v>1</c:v>
                </c:pt>
                <c:pt idx="14448">
                  <c:v>0</c:v>
                </c:pt>
                <c:pt idx="14449">
                  <c:v>1</c:v>
                </c:pt>
                <c:pt idx="14450">
                  <c:v>1</c:v>
                </c:pt>
                <c:pt idx="14451">
                  <c:v>1</c:v>
                </c:pt>
                <c:pt idx="14452">
                  <c:v>1</c:v>
                </c:pt>
                <c:pt idx="14453">
                  <c:v>1</c:v>
                </c:pt>
                <c:pt idx="14454">
                  <c:v>1</c:v>
                </c:pt>
                <c:pt idx="14455">
                  <c:v>1</c:v>
                </c:pt>
                <c:pt idx="14456">
                  <c:v>1</c:v>
                </c:pt>
                <c:pt idx="14457">
                  <c:v>0</c:v>
                </c:pt>
                <c:pt idx="14458">
                  <c:v>1</c:v>
                </c:pt>
                <c:pt idx="14459">
                  <c:v>1</c:v>
                </c:pt>
                <c:pt idx="14460">
                  <c:v>0</c:v>
                </c:pt>
                <c:pt idx="14461">
                  <c:v>0</c:v>
                </c:pt>
                <c:pt idx="14462">
                  <c:v>1</c:v>
                </c:pt>
                <c:pt idx="14463">
                  <c:v>1</c:v>
                </c:pt>
                <c:pt idx="14464">
                  <c:v>1</c:v>
                </c:pt>
                <c:pt idx="14465">
                  <c:v>1</c:v>
                </c:pt>
                <c:pt idx="14466">
                  <c:v>1</c:v>
                </c:pt>
                <c:pt idx="14467">
                  <c:v>1</c:v>
                </c:pt>
                <c:pt idx="14468">
                  <c:v>1</c:v>
                </c:pt>
                <c:pt idx="14469">
                  <c:v>1</c:v>
                </c:pt>
                <c:pt idx="14470">
                  <c:v>1</c:v>
                </c:pt>
                <c:pt idx="14471">
                  <c:v>1</c:v>
                </c:pt>
                <c:pt idx="14472">
                  <c:v>1</c:v>
                </c:pt>
                <c:pt idx="14473">
                  <c:v>1</c:v>
                </c:pt>
                <c:pt idx="14474">
                  <c:v>0</c:v>
                </c:pt>
                <c:pt idx="14475">
                  <c:v>1</c:v>
                </c:pt>
                <c:pt idx="14476">
                  <c:v>1</c:v>
                </c:pt>
                <c:pt idx="14477">
                  <c:v>1</c:v>
                </c:pt>
                <c:pt idx="14478">
                  <c:v>0</c:v>
                </c:pt>
                <c:pt idx="14479">
                  <c:v>1</c:v>
                </c:pt>
                <c:pt idx="14480">
                  <c:v>1</c:v>
                </c:pt>
                <c:pt idx="14481">
                  <c:v>0</c:v>
                </c:pt>
                <c:pt idx="14482">
                  <c:v>1</c:v>
                </c:pt>
                <c:pt idx="14483">
                  <c:v>0</c:v>
                </c:pt>
                <c:pt idx="14484">
                  <c:v>1</c:v>
                </c:pt>
                <c:pt idx="14485">
                  <c:v>1</c:v>
                </c:pt>
                <c:pt idx="14486">
                  <c:v>1</c:v>
                </c:pt>
                <c:pt idx="14487">
                  <c:v>0</c:v>
                </c:pt>
                <c:pt idx="14488">
                  <c:v>1</c:v>
                </c:pt>
                <c:pt idx="14489">
                  <c:v>0</c:v>
                </c:pt>
                <c:pt idx="14490">
                  <c:v>1</c:v>
                </c:pt>
                <c:pt idx="14491">
                  <c:v>0</c:v>
                </c:pt>
                <c:pt idx="14492">
                  <c:v>1</c:v>
                </c:pt>
                <c:pt idx="14493">
                  <c:v>0</c:v>
                </c:pt>
                <c:pt idx="14494">
                  <c:v>1</c:v>
                </c:pt>
                <c:pt idx="14495">
                  <c:v>1</c:v>
                </c:pt>
                <c:pt idx="14496">
                  <c:v>1</c:v>
                </c:pt>
                <c:pt idx="14497">
                  <c:v>1</c:v>
                </c:pt>
                <c:pt idx="14498">
                  <c:v>0</c:v>
                </c:pt>
                <c:pt idx="14499">
                  <c:v>0</c:v>
                </c:pt>
                <c:pt idx="14500">
                  <c:v>0</c:v>
                </c:pt>
                <c:pt idx="14501">
                  <c:v>1</c:v>
                </c:pt>
                <c:pt idx="14502">
                  <c:v>1</c:v>
                </c:pt>
                <c:pt idx="14503">
                  <c:v>1</c:v>
                </c:pt>
                <c:pt idx="14504">
                  <c:v>0</c:v>
                </c:pt>
                <c:pt idx="14505">
                  <c:v>0</c:v>
                </c:pt>
                <c:pt idx="14506">
                  <c:v>1</c:v>
                </c:pt>
                <c:pt idx="14507">
                  <c:v>0</c:v>
                </c:pt>
                <c:pt idx="14508">
                  <c:v>0</c:v>
                </c:pt>
                <c:pt idx="14509">
                  <c:v>1</c:v>
                </c:pt>
                <c:pt idx="14510">
                  <c:v>0</c:v>
                </c:pt>
                <c:pt idx="14511">
                  <c:v>1</c:v>
                </c:pt>
                <c:pt idx="14512">
                  <c:v>1</c:v>
                </c:pt>
                <c:pt idx="14513">
                  <c:v>0</c:v>
                </c:pt>
                <c:pt idx="14514">
                  <c:v>0</c:v>
                </c:pt>
                <c:pt idx="14515">
                  <c:v>1</c:v>
                </c:pt>
                <c:pt idx="14516">
                  <c:v>0</c:v>
                </c:pt>
                <c:pt idx="14517">
                  <c:v>1</c:v>
                </c:pt>
                <c:pt idx="14518">
                  <c:v>1</c:v>
                </c:pt>
                <c:pt idx="14519">
                  <c:v>1</c:v>
                </c:pt>
                <c:pt idx="14520">
                  <c:v>1</c:v>
                </c:pt>
                <c:pt idx="14521">
                  <c:v>0</c:v>
                </c:pt>
                <c:pt idx="14522">
                  <c:v>1</c:v>
                </c:pt>
                <c:pt idx="14523">
                  <c:v>1</c:v>
                </c:pt>
                <c:pt idx="14524">
                  <c:v>1</c:v>
                </c:pt>
                <c:pt idx="14525">
                  <c:v>1</c:v>
                </c:pt>
                <c:pt idx="14526">
                  <c:v>1</c:v>
                </c:pt>
                <c:pt idx="14527">
                  <c:v>1</c:v>
                </c:pt>
                <c:pt idx="14528">
                  <c:v>1</c:v>
                </c:pt>
                <c:pt idx="14529">
                  <c:v>0</c:v>
                </c:pt>
                <c:pt idx="14530">
                  <c:v>1</c:v>
                </c:pt>
                <c:pt idx="14531">
                  <c:v>0</c:v>
                </c:pt>
                <c:pt idx="14532">
                  <c:v>0</c:v>
                </c:pt>
                <c:pt idx="14533">
                  <c:v>1</c:v>
                </c:pt>
                <c:pt idx="14534">
                  <c:v>0</c:v>
                </c:pt>
                <c:pt idx="14535">
                  <c:v>1</c:v>
                </c:pt>
                <c:pt idx="14536">
                  <c:v>1</c:v>
                </c:pt>
                <c:pt idx="14537">
                  <c:v>1</c:v>
                </c:pt>
                <c:pt idx="14538">
                  <c:v>0</c:v>
                </c:pt>
                <c:pt idx="14539">
                  <c:v>1</c:v>
                </c:pt>
                <c:pt idx="14540">
                  <c:v>1</c:v>
                </c:pt>
                <c:pt idx="14541">
                  <c:v>0</c:v>
                </c:pt>
                <c:pt idx="14542">
                  <c:v>1</c:v>
                </c:pt>
                <c:pt idx="14543">
                  <c:v>1</c:v>
                </c:pt>
                <c:pt idx="14544">
                  <c:v>0</c:v>
                </c:pt>
                <c:pt idx="14545">
                  <c:v>0</c:v>
                </c:pt>
                <c:pt idx="14546">
                  <c:v>1</c:v>
                </c:pt>
                <c:pt idx="14547">
                  <c:v>0</c:v>
                </c:pt>
                <c:pt idx="14548">
                  <c:v>0</c:v>
                </c:pt>
                <c:pt idx="14549">
                  <c:v>0</c:v>
                </c:pt>
                <c:pt idx="14550">
                  <c:v>1</c:v>
                </c:pt>
                <c:pt idx="14551">
                  <c:v>1</c:v>
                </c:pt>
                <c:pt idx="14552">
                  <c:v>0</c:v>
                </c:pt>
                <c:pt idx="14553">
                  <c:v>0</c:v>
                </c:pt>
                <c:pt idx="14554">
                  <c:v>0</c:v>
                </c:pt>
                <c:pt idx="14555">
                  <c:v>1</c:v>
                </c:pt>
                <c:pt idx="14556">
                  <c:v>1</c:v>
                </c:pt>
                <c:pt idx="14557">
                  <c:v>1</c:v>
                </c:pt>
                <c:pt idx="14558">
                  <c:v>0</c:v>
                </c:pt>
                <c:pt idx="14559">
                  <c:v>0</c:v>
                </c:pt>
                <c:pt idx="14560">
                  <c:v>0</c:v>
                </c:pt>
                <c:pt idx="14561">
                  <c:v>0</c:v>
                </c:pt>
                <c:pt idx="14562">
                  <c:v>1</c:v>
                </c:pt>
                <c:pt idx="14563">
                  <c:v>1</c:v>
                </c:pt>
                <c:pt idx="14564">
                  <c:v>0</c:v>
                </c:pt>
                <c:pt idx="14565">
                  <c:v>1</c:v>
                </c:pt>
                <c:pt idx="14566">
                  <c:v>1</c:v>
                </c:pt>
                <c:pt idx="14567">
                  <c:v>1</c:v>
                </c:pt>
                <c:pt idx="14568">
                  <c:v>1</c:v>
                </c:pt>
                <c:pt idx="14569">
                  <c:v>1</c:v>
                </c:pt>
                <c:pt idx="14570">
                  <c:v>1</c:v>
                </c:pt>
                <c:pt idx="14571">
                  <c:v>1</c:v>
                </c:pt>
                <c:pt idx="14572">
                  <c:v>1</c:v>
                </c:pt>
                <c:pt idx="14573">
                  <c:v>1</c:v>
                </c:pt>
                <c:pt idx="14574">
                  <c:v>1</c:v>
                </c:pt>
                <c:pt idx="14575">
                  <c:v>1</c:v>
                </c:pt>
                <c:pt idx="14576">
                  <c:v>0</c:v>
                </c:pt>
                <c:pt idx="14577">
                  <c:v>0</c:v>
                </c:pt>
                <c:pt idx="14578">
                  <c:v>1</c:v>
                </c:pt>
                <c:pt idx="14579">
                  <c:v>1</c:v>
                </c:pt>
                <c:pt idx="14580">
                  <c:v>0</c:v>
                </c:pt>
                <c:pt idx="14581">
                  <c:v>1</c:v>
                </c:pt>
                <c:pt idx="14582">
                  <c:v>0</c:v>
                </c:pt>
                <c:pt idx="14583">
                  <c:v>1</c:v>
                </c:pt>
                <c:pt idx="14584">
                  <c:v>1</c:v>
                </c:pt>
                <c:pt idx="14585">
                  <c:v>1</c:v>
                </c:pt>
                <c:pt idx="14586">
                  <c:v>0</c:v>
                </c:pt>
                <c:pt idx="14587">
                  <c:v>1</c:v>
                </c:pt>
                <c:pt idx="14588">
                  <c:v>0</c:v>
                </c:pt>
                <c:pt idx="14589">
                  <c:v>1</c:v>
                </c:pt>
                <c:pt idx="14590">
                  <c:v>0</c:v>
                </c:pt>
                <c:pt idx="14591">
                  <c:v>0</c:v>
                </c:pt>
                <c:pt idx="14592">
                  <c:v>1</c:v>
                </c:pt>
                <c:pt idx="14593">
                  <c:v>1</c:v>
                </c:pt>
                <c:pt idx="14594">
                  <c:v>0</c:v>
                </c:pt>
                <c:pt idx="14595">
                  <c:v>1</c:v>
                </c:pt>
                <c:pt idx="14596">
                  <c:v>1</c:v>
                </c:pt>
                <c:pt idx="14597">
                  <c:v>0</c:v>
                </c:pt>
                <c:pt idx="14598">
                  <c:v>0</c:v>
                </c:pt>
                <c:pt idx="14599">
                  <c:v>1</c:v>
                </c:pt>
                <c:pt idx="14600">
                  <c:v>1</c:v>
                </c:pt>
                <c:pt idx="14601">
                  <c:v>1</c:v>
                </c:pt>
                <c:pt idx="14602">
                  <c:v>0</c:v>
                </c:pt>
                <c:pt idx="14603">
                  <c:v>1</c:v>
                </c:pt>
                <c:pt idx="14604">
                  <c:v>0</c:v>
                </c:pt>
                <c:pt idx="14605">
                  <c:v>1</c:v>
                </c:pt>
                <c:pt idx="14606">
                  <c:v>1</c:v>
                </c:pt>
                <c:pt idx="14607">
                  <c:v>1</c:v>
                </c:pt>
                <c:pt idx="14608">
                  <c:v>1</c:v>
                </c:pt>
                <c:pt idx="14609">
                  <c:v>1</c:v>
                </c:pt>
                <c:pt idx="14610">
                  <c:v>1</c:v>
                </c:pt>
                <c:pt idx="14611">
                  <c:v>0</c:v>
                </c:pt>
                <c:pt idx="14612">
                  <c:v>1</c:v>
                </c:pt>
                <c:pt idx="14613">
                  <c:v>0</c:v>
                </c:pt>
                <c:pt idx="14614">
                  <c:v>0</c:v>
                </c:pt>
                <c:pt idx="14615">
                  <c:v>1</c:v>
                </c:pt>
                <c:pt idx="14616">
                  <c:v>1</c:v>
                </c:pt>
                <c:pt idx="14617">
                  <c:v>1</c:v>
                </c:pt>
                <c:pt idx="14618">
                  <c:v>0</c:v>
                </c:pt>
                <c:pt idx="14619">
                  <c:v>0</c:v>
                </c:pt>
                <c:pt idx="14620">
                  <c:v>0</c:v>
                </c:pt>
                <c:pt idx="14621">
                  <c:v>0</c:v>
                </c:pt>
                <c:pt idx="14622">
                  <c:v>1</c:v>
                </c:pt>
                <c:pt idx="14623">
                  <c:v>0</c:v>
                </c:pt>
                <c:pt idx="14624">
                  <c:v>1</c:v>
                </c:pt>
                <c:pt idx="14625">
                  <c:v>0</c:v>
                </c:pt>
                <c:pt idx="14626">
                  <c:v>0</c:v>
                </c:pt>
                <c:pt idx="14627">
                  <c:v>1</c:v>
                </c:pt>
                <c:pt idx="14628">
                  <c:v>0</c:v>
                </c:pt>
                <c:pt idx="14629">
                  <c:v>1</c:v>
                </c:pt>
                <c:pt idx="14630">
                  <c:v>1</c:v>
                </c:pt>
                <c:pt idx="14631">
                  <c:v>1</c:v>
                </c:pt>
                <c:pt idx="14632">
                  <c:v>1</c:v>
                </c:pt>
                <c:pt idx="14633">
                  <c:v>1</c:v>
                </c:pt>
                <c:pt idx="14634">
                  <c:v>1</c:v>
                </c:pt>
                <c:pt idx="14635">
                  <c:v>1</c:v>
                </c:pt>
                <c:pt idx="14636">
                  <c:v>0</c:v>
                </c:pt>
                <c:pt idx="14637">
                  <c:v>0</c:v>
                </c:pt>
                <c:pt idx="14638">
                  <c:v>1</c:v>
                </c:pt>
                <c:pt idx="14639">
                  <c:v>1</c:v>
                </c:pt>
                <c:pt idx="14640">
                  <c:v>1</c:v>
                </c:pt>
                <c:pt idx="14641">
                  <c:v>0</c:v>
                </c:pt>
                <c:pt idx="14642">
                  <c:v>0</c:v>
                </c:pt>
                <c:pt idx="14643">
                  <c:v>1</c:v>
                </c:pt>
                <c:pt idx="14644">
                  <c:v>1</c:v>
                </c:pt>
                <c:pt idx="14645">
                  <c:v>1</c:v>
                </c:pt>
                <c:pt idx="14646">
                  <c:v>1</c:v>
                </c:pt>
                <c:pt idx="14647">
                  <c:v>0</c:v>
                </c:pt>
                <c:pt idx="14648">
                  <c:v>0</c:v>
                </c:pt>
                <c:pt idx="14649">
                  <c:v>0</c:v>
                </c:pt>
                <c:pt idx="14650">
                  <c:v>0</c:v>
                </c:pt>
                <c:pt idx="14651">
                  <c:v>0</c:v>
                </c:pt>
                <c:pt idx="14652">
                  <c:v>0</c:v>
                </c:pt>
                <c:pt idx="14653">
                  <c:v>0</c:v>
                </c:pt>
                <c:pt idx="14654">
                  <c:v>0</c:v>
                </c:pt>
                <c:pt idx="14655">
                  <c:v>1</c:v>
                </c:pt>
                <c:pt idx="14656">
                  <c:v>1</c:v>
                </c:pt>
                <c:pt idx="14657">
                  <c:v>1</c:v>
                </c:pt>
                <c:pt idx="14658">
                  <c:v>1</c:v>
                </c:pt>
                <c:pt idx="14659">
                  <c:v>0</c:v>
                </c:pt>
                <c:pt idx="14660">
                  <c:v>0</c:v>
                </c:pt>
                <c:pt idx="14661">
                  <c:v>1</c:v>
                </c:pt>
                <c:pt idx="14662">
                  <c:v>1</c:v>
                </c:pt>
                <c:pt idx="14663">
                  <c:v>1</c:v>
                </c:pt>
                <c:pt idx="14664">
                  <c:v>0</c:v>
                </c:pt>
                <c:pt idx="14665">
                  <c:v>1</c:v>
                </c:pt>
                <c:pt idx="14666">
                  <c:v>0</c:v>
                </c:pt>
                <c:pt idx="14667">
                  <c:v>0</c:v>
                </c:pt>
                <c:pt idx="14668">
                  <c:v>1</c:v>
                </c:pt>
                <c:pt idx="14669">
                  <c:v>0</c:v>
                </c:pt>
                <c:pt idx="14670">
                  <c:v>1</c:v>
                </c:pt>
                <c:pt idx="14671">
                  <c:v>1</c:v>
                </c:pt>
                <c:pt idx="14672">
                  <c:v>1</c:v>
                </c:pt>
                <c:pt idx="14673">
                  <c:v>0</c:v>
                </c:pt>
                <c:pt idx="14674">
                  <c:v>0</c:v>
                </c:pt>
                <c:pt idx="14675">
                  <c:v>1</c:v>
                </c:pt>
                <c:pt idx="14676">
                  <c:v>1</c:v>
                </c:pt>
                <c:pt idx="14677">
                  <c:v>0</c:v>
                </c:pt>
                <c:pt idx="14678">
                  <c:v>1</c:v>
                </c:pt>
                <c:pt idx="14679">
                  <c:v>0</c:v>
                </c:pt>
                <c:pt idx="14680">
                  <c:v>1</c:v>
                </c:pt>
                <c:pt idx="14681">
                  <c:v>0</c:v>
                </c:pt>
                <c:pt idx="14682">
                  <c:v>0</c:v>
                </c:pt>
                <c:pt idx="14683">
                  <c:v>1</c:v>
                </c:pt>
                <c:pt idx="14684">
                  <c:v>1</c:v>
                </c:pt>
                <c:pt idx="14685">
                  <c:v>0</c:v>
                </c:pt>
                <c:pt idx="14686">
                  <c:v>1</c:v>
                </c:pt>
                <c:pt idx="14687">
                  <c:v>0</c:v>
                </c:pt>
                <c:pt idx="14688">
                  <c:v>1</c:v>
                </c:pt>
                <c:pt idx="14689">
                  <c:v>1</c:v>
                </c:pt>
                <c:pt idx="14690">
                  <c:v>0</c:v>
                </c:pt>
                <c:pt idx="14691">
                  <c:v>0</c:v>
                </c:pt>
                <c:pt idx="14692">
                  <c:v>0</c:v>
                </c:pt>
                <c:pt idx="14693">
                  <c:v>0</c:v>
                </c:pt>
                <c:pt idx="14694">
                  <c:v>0</c:v>
                </c:pt>
                <c:pt idx="14695">
                  <c:v>1</c:v>
                </c:pt>
                <c:pt idx="14696">
                  <c:v>1</c:v>
                </c:pt>
                <c:pt idx="14697">
                  <c:v>0</c:v>
                </c:pt>
                <c:pt idx="14698">
                  <c:v>1</c:v>
                </c:pt>
                <c:pt idx="14699">
                  <c:v>0</c:v>
                </c:pt>
                <c:pt idx="14700">
                  <c:v>0</c:v>
                </c:pt>
                <c:pt idx="14701">
                  <c:v>1</c:v>
                </c:pt>
                <c:pt idx="14702">
                  <c:v>0</c:v>
                </c:pt>
                <c:pt idx="14703">
                  <c:v>0</c:v>
                </c:pt>
                <c:pt idx="14704">
                  <c:v>0</c:v>
                </c:pt>
                <c:pt idx="14705">
                  <c:v>1</c:v>
                </c:pt>
                <c:pt idx="14706">
                  <c:v>1</c:v>
                </c:pt>
                <c:pt idx="14707">
                  <c:v>0</c:v>
                </c:pt>
                <c:pt idx="14708">
                  <c:v>0</c:v>
                </c:pt>
                <c:pt idx="14709">
                  <c:v>1</c:v>
                </c:pt>
                <c:pt idx="14710">
                  <c:v>0</c:v>
                </c:pt>
                <c:pt idx="14711">
                  <c:v>1</c:v>
                </c:pt>
                <c:pt idx="14712">
                  <c:v>1</c:v>
                </c:pt>
                <c:pt idx="14713">
                  <c:v>1</c:v>
                </c:pt>
                <c:pt idx="14714">
                  <c:v>1</c:v>
                </c:pt>
                <c:pt idx="14715">
                  <c:v>1</c:v>
                </c:pt>
                <c:pt idx="14716">
                  <c:v>0</c:v>
                </c:pt>
                <c:pt idx="14717">
                  <c:v>1</c:v>
                </c:pt>
                <c:pt idx="14718">
                  <c:v>1</c:v>
                </c:pt>
                <c:pt idx="14719">
                  <c:v>1</c:v>
                </c:pt>
                <c:pt idx="14720">
                  <c:v>0</c:v>
                </c:pt>
                <c:pt idx="14721">
                  <c:v>0</c:v>
                </c:pt>
                <c:pt idx="14722">
                  <c:v>1</c:v>
                </c:pt>
                <c:pt idx="14723">
                  <c:v>1</c:v>
                </c:pt>
                <c:pt idx="14724">
                  <c:v>0</c:v>
                </c:pt>
                <c:pt idx="14725">
                  <c:v>0</c:v>
                </c:pt>
                <c:pt idx="14726">
                  <c:v>1</c:v>
                </c:pt>
                <c:pt idx="14727">
                  <c:v>0</c:v>
                </c:pt>
                <c:pt idx="14728">
                  <c:v>1</c:v>
                </c:pt>
                <c:pt idx="14729">
                  <c:v>0</c:v>
                </c:pt>
                <c:pt idx="14730">
                  <c:v>1</c:v>
                </c:pt>
                <c:pt idx="14731">
                  <c:v>0</c:v>
                </c:pt>
                <c:pt idx="14732">
                  <c:v>0</c:v>
                </c:pt>
                <c:pt idx="14733">
                  <c:v>1</c:v>
                </c:pt>
                <c:pt idx="14734">
                  <c:v>1</c:v>
                </c:pt>
                <c:pt idx="14735">
                  <c:v>0</c:v>
                </c:pt>
                <c:pt idx="14736">
                  <c:v>1</c:v>
                </c:pt>
                <c:pt idx="14737">
                  <c:v>1</c:v>
                </c:pt>
                <c:pt idx="14738">
                  <c:v>1</c:v>
                </c:pt>
                <c:pt idx="14739">
                  <c:v>1</c:v>
                </c:pt>
                <c:pt idx="14740">
                  <c:v>0</c:v>
                </c:pt>
                <c:pt idx="14741">
                  <c:v>0</c:v>
                </c:pt>
                <c:pt idx="14742">
                  <c:v>0</c:v>
                </c:pt>
                <c:pt idx="14743">
                  <c:v>0</c:v>
                </c:pt>
                <c:pt idx="14744">
                  <c:v>0</c:v>
                </c:pt>
                <c:pt idx="14745">
                  <c:v>0</c:v>
                </c:pt>
                <c:pt idx="14746">
                  <c:v>1</c:v>
                </c:pt>
                <c:pt idx="14747">
                  <c:v>0</c:v>
                </c:pt>
                <c:pt idx="14748">
                  <c:v>1</c:v>
                </c:pt>
                <c:pt idx="14749">
                  <c:v>0</c:v>
                </c:pt>
                <c:pt idx="14750">
                  <c:v>0</c:v>
                </c:pt>
                <c:pt idx="14751">
                  <c:v>0</c:v>
                </c:pt>
                <c:pt idx="14752">
                  <c:v>0</c:v>
                </c:pt>
                <c:pt idx="14753">
                  <c:v>0</c:v>
                </c:pt>
                <c:pt idx="14754">
                  <c:v>1</c:v>
                </c:pt>
                <c:pt idx="14755">
                  <c:v>1</c:v>
                </c:pt>
                <c:pt idx="14756">
                  <c:v>0</c:v>
                </c:pt>
                <c:pt idx="14757">
                  <c:v>0</c:v>
                </c:pt>
                <c:pt idx="14758">
                  <c:v>1</c:v>
                </c:pt>
                <c:pt idx="14759">
                  <c:v>0</c:v>
                </c:pt>
                <c:pt idx="14760">
                  <c:v>0</c:v>
                </c:pt>
                <c:pt idx="14761">
                  <c:v>1</c:v>
                </c:pt>
                <c:pt idx="14762">
                  <c:v>0</c:v>
                </c:pt>
                <c:pt idx="14763">
                  <c:v>0</c:v>
                </c:pt>
                <c:pt idx="14764">
                  <c:v>1</c:v>
                </c:pt>
                <c:pt idx="14765">
                  <c:v>0</c:v>
                </c:pt>
                <c:pt idx="14766">
                  <c:v>1</c:v>
                </c:pt>
                <c:pt idx="14767">
                  <c:v>1</c:v>
                </c:pt>
                <c:pt idx="14768">
                  <c:v>1</c:v>
                </c:pt>
                <c:pt idx="14769">
                  <c:v>1</c:v>
                </c:pt>
                <c:pt idx="14770">
                  <c:v>1</c:v>
                </c:pt>
                <c:pt idx="14771">
                  <c:v>1</c:v>
                </c:pt>
                <c:pt idx="14772">
                  <c:v>0</c:v>
                </c:pt>
                <c:pt idx="14773">
                  <c:v>0</c:v>
                </c:pt>
                <c:pt idx="14774">
                  <c:v>0</c:v>
                </c:pt>
                <c:pt idx="14775">
                  <c:v>0</c:v>
                </c:pt>
                <c:pt idx="14776">
                  <c:v>1</c:v>
                </c:pt>
                <c:pt idx="14777">
                  <c:v>0</c:v>
                </c:pt>
                <c:pt idx="14778">
                  <c:v>0</c:v>
                </c:pt>
                <c:pt idx="14779">
                  <c:v>1</c:v>
                </c:pt>
                <c:pt idx="14780">
                  <c:v>1</c:v>
                </c:pt>
                <c:pt idx="14781">
                  <c:v>0</c:v>
                </c:pt>
                <c:pt idx="14782">
                  <c:v>1</c:v>
                </c:pt>
                <c:pt idx="14783">
                  <c:v>0</c:v>
                </c:pt>
                <c:pt idx="14784">
                  <c:v>0</c:v>
                </c:pt>
                <c:pt idx="14785">
                  <c:v>1</c:v>
                </c:pt>
                <c:pt idx="14786">
                  <c:v>0</c:v>
                </c:pt>
                <c:pt idx="14787">
                  <c:v>0</c:v>
                </c:pt>
                <c:pt idx="14788">
                  <c:v>0</c:v>
                </c:pt>
                <c:pt idx="14789">
                  <c:v>1</c:v>
                </c:pt>
                <c:pt idx="14790">
                  <c:v>0</c:v>
                </c:pt>
                <c:pt idx="14791">
                  <c:v>1</c:v>
                </c:pt>
                <c:pt idx="14792">
                  <c:v>1</c:v>
                </c:pt>
                <c:pt idx="14793">
                  <c:v>1</c:v>
                </c:pt>
                <c:pt idx="14794">
                  <c:v>0</c:v>
                </c:pt>
                <c:pt idx="14795">
                  <c:v>1</c:v>
                </c:pt>
                <c:pt idx="14796">
                  <c:v>1</c:v>
                </c:pt>
                <c:pt idx="14797">
                  <c:v>1</c:v>
                </c:pt>
                <c:pt idx="14798">
                  <c:v>0</c:v>
                </c:pt>
                <c:pt idx="14799">
                  <c:v>1</c:v>
                </c:pt>
                <c:pt idx="14800">
                  <c:v>1</c:v>
                </c:pt>
                <c:pt idx="14801">
                  <c:v>0</c:v>
                </c:pt>
                <c:pt idx="14802">
                  <c:v>1</c:v>
                </c:pt>
                <c:pt idx="14803">
                  <c:v>1</c:v>
                </c:pt>
                <c:pt idx="14804">
                  <c:v>0</c:v>
                </c:pt>
                <c:pt idx="14805">
                  <c:v>1</c:v>
                </c:pt>
                <c:pt idx="14806">
                  <c:v>1</c:v>
                </c:pt>
                <c:pt idx="14807">
                  <c:v>0</c:v>
                </c:pt>
                <c:pt idx="14808">
                  <c:v>1</c:v>
                </c:pt>
                <c:pt idx="14809">
                  <c:v>1</c:v>
                </c:pt>
                <c:pt idx="14810">
                  <c:v>1</c:v>
                </c:pt>
                <c:pt idx="14811">
                  <c:v>1</c:v>
                </c:pt>
                <c:pt idx="14812">
                  <c:v>0</c:v>
                </c:pt>
                <c:pt idx="14813">
                  <c:v>1</c:v>
                </c:pt>
                <c:pt idx="14814">
                  <c:v>0</c:v>
                </c:pt>
                <c:pt idx="14815">
                  <c:v>0</c:v>
                </c:pt>
                <c:pt idx="14816">
                  <c:v>0</c:v>
                </c:pt>
                <c:pt idx="14817">
                  <c:v>0</c:v>
                </c:pt>
                <c:pt idx="14818">
                  <c:v>1</c:v>
                </c:pt>
                <c:pt idx="14819">
                  <c:v>0</c:v>
                </c:pt>
                <c:pt idx="14820">
                  <c:v>1</c:v>
                </c:pt>
                <c:pt idx="14821">
                  <c:v>0</c:v>
                </c:pt>
                <c:pt idx="14822">
                  <c:v>0</c:v>
                </c:pt>
                <c:pt idx="14823">
                  <c:v>0</c:v>
                </c:pt>
                <c:pt idx="14824">
                  <c:v>0</c:v>
                </c:pt>
                <c:pt idx="14825">
                  <c:v>0</c:v>
                </c:pt>
                <c:pt idx="14826">
                  <c:v>1</c:v>
                </c:pt>
                <c:pt idx="14827">
                  <c:v>1</c:v>
                </c:pt>
                <c:pt idx="14828">
                  <c:v>1</c:v>
                </c:pt>
                <c:pt idx="14829">
                  <c:v>0</c:v>
                </c:pt>
                <c:pt idx="14830">
                  <c:v>1</c:v>
                </c:pt>
                <c:pt idx="14831">
                  <c:v>0</c:v>
                </c:pt>
                <c:pt idx="14832">
                  <c:v>1</c:v>
                </c:pt>
                <c:pt idx="14833">
                  <c:v>1</c:v>
                </c:pt>
                <c:pt idx="14834">
                  <c:v>1</c:v>
                </c:pt>
                <c:pt idx="14835">
                  <c:v>0</c:v>
                </c:pt>
                <c:pt idx="14836">
                  <c:v>1</c:v>
                </c:pt>
                <c:pt idx="14837">
                  <c:v>0</c:v>
                </c:pt>
                <c:pt idx="14838">
                  <c:v>1</c:v>
                </c:pt>
                <c:pt idx="14839">
                  <c:v>1</c:v>
                </c:pt>
                <c:pt idx="14840">
                  <c:v>0</c:v>
                </c:pt>
                <c:pt idx="14841">
                  <c:v>1</c:v>
                </c:pt>
                <c:pt idx="14842">
                  <c:v>1</c:v>
                </c:pt>
                <c:pt idx="14843">
                  <c:v>0</c:v>
                </c:pt>
                <c:pt idx="14844">
                  <c:v>0</c:v>
                </c:pt>
                <c:pt idx="14845">
                  <c:v>0</c:v>
                </c:pt>
                <c:pt idx="14846">
                  <c:v>1</c:v>
                </c:pt>
                <c:pt idx="14847">
                  <c:v>1</c:v>
                </c:pt>
                <c:pt idx="14848">
                  <c:v>0</c:v>
                </c:pt>
                <c:pt idx="14849">
                  <c:v>0</c:v>
                </c:pt>
                <c:pt idx="14850">
                  <c:v>1</c:v>
                </c:pt>
                <c:pt idx="14851">
                  <c:v>1</c:v>
                </c:pt>
                <c:pt idx="14852">
                  <c:v>1</c:v>
                </c:pt>
                <c:pt idx="14853">
                  <c:v>0</c:v>
                </c:pt>
                <c:pt idx="14854">
                  <c:v>0</c:v>
                </c:pt>
                <c:pt idx="14855">
                  <c:v>1</c:v>
                </c:pt>
                <c:pt idx="14856">
                  <c:v>1</c:v>
                </c:pt>
                <c:pt idx="14857">
                  <c:v>0</c:v>
                </c:pt>
                <c:pt idx="14858">
                  <c:v>1</c:v>
                </c:pt>
                <c:pt idx="14859">
                  <c:v>1</c:v>
                </c:pt>
                <c:pt idx="14860">
                  <c:v>1</c:v>
                </c:pt>
                <c:pt idx="14861">
                  <c:v>1</c:v>
                </c:pt>
                <c:pt idx="14862">
                  <c:v>0</c:v>
                </c:pt>
                <c:pt idx="14863">
                  <c:v>0</c:v>
                </c:pt>
                <c:pt idx="14864">
                  <c:v>1</c:v>
                </c:pt>
                <c:pt idx="14865">
                  <c:v>0</c:v>
                </c:pt>
                <c:pt idx="14866">
                  <c:v>0</c:v>
                </c:pt>
                <c:pt idx="14867">
                  <c:v>1</c:v>
                </c:pt>
                <c:pt idx="14868">
                  <c:v>1</c:v>
                </c:pt>
                <c:pt idx="14869">
                  <c:v>1</c:v>
                </c:pt>
                <c:pt idx="14870">
                  <c:v>0</c:v>
                </c:pt>
                <c:pt idx="14871">
                  <c:v>1</c:v>
                </c:pt>
                <c:pt idx="14872">
                  <c:v>0</c:v>
                </c:pt>
                <c:pt idx="14873">
                  <c:v>0</c:v>
                </c:pt>
                <c:pt idx="14874">
                  <c:v>1</c:v>
                </c:pt>
                <c:pt idx="14875">
                  <c:v>0</c:v>
                </c:pt>
                <c:pt idx="14876">
                  <c:v>1</c:v>
                </c:pt>
                <c:pt idx="14877">
                  <c:v>0</c:v>
                </c:pt>
                <c:pt idx="14878">
                  <c:v>0</c:v>
                </c:pt>
                <c:pt idx="14879">
                  <c:v>0</c:v>
                </c:pt>
                <c:pt idx="14880">
                  <c:v>1</c:v>
                </c:pt>
                <c:pt idx="14881">
                  <c:v>1</c:v>
                </c:pt>
                <c:pt idx="14882">
                  <c:v>1</c:v>
                </c:pt>
                <c:pt idx="14883">
                  <c:v>0</c:v>
                </c:pt>
                <c:pt idx="14884">
                  <c:v>1</c:v>
                </c:pt>
                <c:pt idx="14885">
                  <c:v>0</c:v>
                </c:pt>
                <c:pt idx="14886">
                  <c:v>1</c:v>
                </c:pt>
                <c:pt idx="14887">
                  <c:v>1</c:v>
                </c:pt>
                <c:pt idx="14888">
                  <c:v>1</c:v>
                </c:pt>
                <c:pt idx="14889">
                  <c:v>0</c:v>
                </c:pt>
                <c:pt idx="14890">
                  <c:v>0</c:v>
                </c:pt>
                <c:pt idx="14891">
                  <c:v>0</c:v>
                </c:pt>
                <c:pt idx="14892">
                  <c:v>1</c:v>
                </c:pt>
                <c:pt idx="14893">
                  <c:v>0</c:v>
                </c:pt>
                <c:pt idx="14894">
                  <c:v>1</c:v>
                </c:pt>
                <c:pt idx="14895">
                  <c:v>1</c:v>
                </c:pt>
                <c:pt idx="14896">
                  <c:v>1</c:v>
                </c:pt>
                <c:pt idx="14897">
                  <c:v>0</c:v>
                </c:pt>
                <c:pt idx="14898">
                  <c:v>0</c:v>
                </c:pt>
                <c:pt idx="14899">
                  <c:v>0</c:v>
                </c:pt>
                <c:pt idx="14900">
                  <c:v>0</c:v>
                </c:pt>
                <c:pt idx="14901">
                  <c:v>1</c:v>
                </c:pt>
                <c:pt idx="14902">
                  <c:v>1</c:v>
                </c:pt>
                <c:pt idx="14903">
                  <c:v>0</c:v>
                </c:pt>
                <c:pt idx="14904">
                  <c:v>1</c:v>
                </c:pt>
                <c:pt idx="14905">
                  <c:v>0</c:v>
                </c:pt>
                <c:pt idx="14906">
                  <c:v>0</c:v>
                </c:pt>
                <c:pt idx="14907">
                  <c:v>0</c:v>
                </c:pt>
                <c:pt idx="14908">
                  <c:v>1</c:v>
                </c:pt>
                <c:pt idx="14909">
                  <c:v>0</c:v>
                </c:pt>
                <c:pt idx="14910">
                  <c:v>0</c:v>
                </c:pt>
                <c:pt idx="14911">
                  <c:v>0</c:v>
                </c:pt>
                <c:pt idx="14912">
                  <c:v>0</c:v>
                </c:pt>
                <c:pt idx="14913">
                  <c:v>1</c:v>
                </c:pt>
                <c:pt idx="14914">
                  <c:v>0</c:v>
                </c:pt>
                <c:pt idx="14915">
                  <c:v>1</c:v>
                </c:pt>
                <c:pt idx="14916">
                  <c:v>0</c:v>
                </c:pt>
                <c:pt idx="14917">
                  <c:v>1</c:v>
                </c:pt>
                <c:pt idx="14918">
                  <c:v>0</c:v>
                </c:pt>
                <c:pt idx="14919">
                  <c:v>1</c:v>
                </c:pt>
                <c:pt idx="14920">
                  <c:v>0</c:v>
                </c:pt>
                <c:pt idx="14921">
                  <c:v>0</c:v>
                </c:pt>
                <c:pt idx="14922">
                  <c:v>1</c:v>
                </c:pt>
                <c:pt idx="14923">
                  <c:v>1</c:v>
                </c:pt>
                <c:pt idx="14924">
                  <c:v>0</c:v>
                </c:pt>
                <c:pt idx="14925">
                  <c:v>0</c:v>
                </c:pt>
                <c:pt idx="14926">
                  <c:v>1</c:v>
                </c:pt>
                <c:pt idx="14927">
                  <c:v>1</c:v>
                </c:pt>
                <c:pt idx="14928">
                  <c:v>1</c:v>
                </c:pt>
                <c:pt idx="14929">
                  <c:v>0</c:v>
                </c:pt>
                <c:pt idx="14930">
                  <c:v>0</c:v>
                </c:pt>
                <c:pt idx="14931">
                  <c:v>1</c:v>
                </c:pt>
                <c:pt idx="14932">
                  <c:v>0</c:v>
                </c:pt>
                <c:pt idx="14933">
                  <c:v>1</c:v>
                </c:pt>
                <c:pt idx="14934">
                  <c:v>1</c:v>
                </c:pt>
                <c:pt idx="14935">
                  <c:v>1</c:v>
                </c:pt>
                <c:pt idx="14936">
                  <c:v>1</c:v>
                </c:pt>
                <c:pt idx="14937">
                  <c:v>0</c:v>
                </c:pt>
                <c:pt idx="14938">
                  <c:v>1</c:v>
                </c:pt>
                <c:pt idx="14939">
                  <c:v>0</c:v>
                </c:pt>
                <c:pt idx="14940">
                  <c:v>1</c:v>
                </c:pt>
                <c:pt idx="14941">
                  <c:v>1</c:v>
                </c:pt>
                <c:pt idx="14942">
                  <c:v>1</c:v>
                </c:pt>
                <c:pt idx="14943">
                  <c:v>1</c:v>
                </c:pt>
                <c:pt idx="14944">
                  <c:v>0</c:v>
                </c:pt>
                <c:pt idx="14945">
                  <c:v>1</c:v>
                </c:pt>
                <c:pt idx="14946">
                  <c:v>1</c:v>
                </c:pt>
                <c:pt idx="14947">
                  <c:v>0</c:v>
                </c:pt>
                <c:pt idx="14948">
                  <c:v>1</c:v>
                </c:pt>
                <c:pt idx="14949">
                  <c:v>0</c:v>
                </c:pt>
                <c:pt idx="14950">
                  <c:v>0</c:v>
                </c:pt>
                <c:pt idx="14951">
                  <c:v>0</c:v>
                </c:pt>
                <c:pt idx="14952">
                  <c:v>1</c:v>
                </c:pt>
                <c:pt idx="14953">
                  <c:v>0</c:v>
                </c:pt>
                <c:pt idx="14954">
                  <c:v>0</c:v>
                </c:pt>
                <c:pt idx="14955">
                  <c:v>0</c:v>
                </c:pt>
                <c:pt idx="14956">
                  <c:v>1</c:v>
                </c:pt>
                <c:pt idx="14957">
                  <c:v>0</c:v>
                </c:pt>
                <c:pt idx="14958">
                  <c:v>0</c:v>
                </c:pt>
                <c:pt idx="14959">
                  <c:v>0</c:v>
                </c:pt>
                <c:pt idx="14960">
                  <c:v>0</c:v>
                </c:pt>
                <c:pt idx="14961">
                  <c:v>1</c:v>
                </c:pt>
                <c:pt idx="14962">
                  <c:v>0</c:v>
                </c:pt>
                <c:pt idx="14963">
                  <c:v>1</c:v>
                </c:pt>
                <c:pt idx="14964">
                  <c:v>1</c:v>
                </c:pt>
                <c:pt idx="14965">
                  <c:v>1</c:v>
                </c:pt>
                <c:pt idx="14966">
                  <c:v>0</c:v>
                </c:pt>
                <c:pt idx="14967">
                  <c:v>0</c:v>
                </c:pt>
                <c:pt idx="14968">
                  <c:v>0</c:v>
                </c:pt>
                <c:pt idx="14969">
                  <c:v>0</c:v>
                </c:pt>
                <c:pt idx="14970">
                  <c:v>0</c:v>
                </c:pt>
                <c:pt idx="14971">
                  <c:v>1</c:v>
                </c:pt>
                <c:pt idx="14972">
                  <c:v>1</c:v>
                </c:pt>
                <c:pt idx="14973">
                  <c:v>0</c:v>
                </c:pt>
                <c:pt idx="14974">
                  <c:v>1</c:v>
                </c:pt>
                <c:pt idx="14975">
                  <c:v>1</c:v>
                </c:pt>
                <c:pt idx="14976">
                  <c:v>1</c:v>
                </c:pt>
                <c:pt idx="14977">
                  <c:v>1</c:v>
                </c:pt>
                <c:pt idx="14978">
                  <c:v>0</c:v>
                </c:pt>
                <c:pt idx="14979">
                  <c:v>1</c:v>
                </c:pt>
                <c:pt idx="14980">
                  <c:v>0</c:v>
                </c:pt>
                <c:pt idx="14981">
                  <c:v>1</c:v>
                </c:pt>
                <c:pt idx="14982">
                  <c:v>0</c:v>
                </c:pt>
                <c:pt idx="14983">
                  <c:v>0</c:v>
                </c:pt>
                <c:pt idx="14984">
                  <c:v>0</c:v>
                </c:pt>
                <c:pt idx="14985">
                  <c:v>1</c:v>
                </c:pt>
                <c:pt idx="14986">
                  <c:v>0</c:v>
                </c:pt>
                <c:pt idx="14987">
                  <c:v>1</c:v>
                </c:pt>
                <c:pt idx="14988">
                  <c:v>0</c:v>
                </c:pt>
                <c:pt idx="14989">
                  <c:v>0</c:v>
                </c:pt>
                <c:pt idx="14990">
                  <c:v>0</c:v>
                </c:pt>
                <c:pt idx="14991">
                  <c:v>0</c:v>
                </c:pt>
                <c:pt idx="14992">
                  <c:v>0</c:v>
                </c:pt>
                <c:pt idx="14993">
                  <c:v>1</c:v>
                </c:pt>
                <c:pt idx="14994">
                  <c:v>1</c:v>
                </c:pt>
                <c:pt idx="14995">
                  <c:v>0</c:v>
                </c:pt>
                <c:pt idx="14996">
                  <c:v>0</c:v>
                </c:pt>
                <c:pt idx="14997">
                  <c:v>0</c:v>
                </c:pt>
                <c:pt idx="14998">
                  <c:v>1</c:v>
                </c:pt>
                <c:pt idx="14999">
                  <c:v>1</c:v>
                </c:pt>
                <c:pt idx="15000">
                  <c:v>1</c:v>
                </c:pt>
                <c:pt idx="15001">
                  <c:v>0</c:v>
                </c:pt>
                <c:pt idx="15002">
                  <c:v>0</c:v>
                </c:pt>
                <c:pt idx="15003">
                  <c:v>1</c:v>
                </c:pt>
                <c:pt idx="15004">
                  <c:v>1</c:v>
                </c:pt>
                <c:pt idx="15005">
                  <c:v>0</c:v>
                </c:pt>
                <c:pt idx="15006">
                  <c:v>0</c:v>
                </c:pt>
                <c:pt idx="15007">
                  <c:v>0</c:v>
                </c:pt>
                <c:pt idx="15008">
                  <c:v>1</c:v>
                </c:pt>
                <c:pt idx="15009">
                  <c:v>1</c:v>
                </c:pt>
                <c:pt idx="15010">
                  <c:v>1</c:v>
                </c:pt>
                <c:pt idx="15011">
                  <c:v>1</c:v>
                </c:pt>
                <c:pt idx="15012">
                  <c:v>1</c:v>
                </c:pt>
                <c:pt idx="15013">
                  <c:v>1</c:v>
                </c:pt>
                <c:pt idx="15014">
                  <c:v>0</c:v>
                </c:pt>
                <c:pt idx="15015">
                  <c:v>0</c:v>
                </c:pt>
                <c:pt idx="15016">
                  <c:v>1</c:v>
                </c:pt>
                <c:pt idx="15017">
                  <c:v>1</c:v>
                </c:pt>
                <c:pt idx="15018">
                  <c:v>0</c:v>
                </c:pt>
                <c:pt idx="15019">
                  <c:v>0</c:v>
                </c:pt>
                <c:pt idx="15020">
                  <c:v>1</c:v>
                </c:pt>
                <c:pt idx="15021">
                  <c:v>0</c:v>
                </c:pt>
                <c:pt idx="15022">
                  <c:v>0</c:v>
                </c:pt>
                <c:pt idx="15023">
                  <c:v>1</c:v>
                </c:pt>
                <c:pt idx="15024">
                  <c:v>0</c:v>
                </c:pt>
                <c:pt idx="15025">
                  <c:v>0</c:v>
                </c:pt>
                <c:pt idx="15026">
                  <c:v>0</c:v>
                </c:pt>
                <c:pt idx="15027">
                  <c:v>0</c:v>
                </c:pt>
                <c:pt idx="15028">
                  <c:v>1</c:v>
                </c:pt>
                <c:pt idx="15029">
                  <c:v>0</c:v>
                </c:pt>
                <c:pt idx="15030">
                  <c:v>1</c:v>
                </c:pt>
                <c:pt idx="15031">
                  <c:v>1</c:v>
                </c:pt>
                <c:pt idx="15032">
                  <c:v>1</c:v>
                </c:pt>
                <c:pt idx="15033">
                  <c:v>1</c:v>
                </c:pt>
                <c:pt idx="15034">
                  <c:v>1</c:v>
                </c:pt>
                <c:pt idx="15035">
                  <c:v>1</c:v>
                </c:pt>
                <c:pt idx="15036">
                  <c:v>1</c:v>
                </c:pt>
                <c:pt idx="15037">
                  <c:v>1</c:v>
                </c:pt>
                <c:pt idx="15038">
                  <c:v>1</c:v>
                </c:pt>
                <c:pt idx="15039">
                  <c:v>0</c:v>
                </c:pt>
                <c:pt idx="15040">
                  <c:v>1</c:v>
                </c:pt>
                <c:pt idx="15041">
                  <c:v>1</c:v>
                </c:pt>
                <c:pt idx="15042">
                  <c:v>1</c:v>
                </c:pt>
                <c:pt idx="15043">
                  <c:v>0</c:v>
                </c:pt>
                <c:pt idx="15044">
                  <c:v>1</c:v>
                </c:pt>
                <c:pt idx="15045">
                  <c:v>0</c:v>
                </c:pt>
                <c:pt idx="15046">
                  <c:v>1</c:v>
                </c:pt>
                <c:pt idx="15047">
                  <c:v>1</c:v>
                </c:pt>
                <c:pt idx="15048">
                  <c:v>1</c:v>
                </c:pt>
                <c:pt idx="15049">
                  <c:v>1</c:v>
                </c:pt>
                <c:pt idx="15050">
                  <c:v>1</c:v>
                </c:pt>
                <c:pt idx="15051">
                  <c:v>1</c:v>
                </c:pt>
                <c:pt idx="15052">
                  <c:v>0</c:v>
                </c:pt>
                <c:pt idx="15053">
                  <c:v>1</c:v>
                </c:pt>
                <c:pt idx="15054">
                  <c:v>1</c:v>
                </c:pt>
                <c:pt idx="15055">
                  <c:v>1</c:v>
                </c:pt>
                <c:pt idx="15056">
                  <c:v>0</c:v>
                </c:pt>
                <c:pt idx="15057">
                  <c:v>1</c:v>
                </c:pt>
                <c:pt idx="15058">
                  <c:v>1</c:v>
                </c:pt>
                <c:pt idx="15059">
                  <c:v>1</c:v>
                </c:pt>
                <c:pt idx="15060">
                  <c:v>1</c:v>
                </c:pt>
                <c:pt idx="15061">
                  <c:v>0</c:v>
                </c:pt>
                <c:pt idx="15062">
                  <c:v>1</c:v>
                </c:pt>
                <c:pt idx="15063">
                  <c:v>0</c:v>
                </c:pt>
                <c:pt idx="15064">
                  <c:v>0</c:v>
                </c:pt>
                <c:pt idx="15065">
                  <c:v>1</c:v>
                </c:pt>
                <c:pt idx="15066">
                  <c:v>0</c:v>
                </c:pt>
                <c:pt idx="15067">
                  <c:v>1</c:v>
                </c:pt>
                <c:pt idx="15068">
                  <c:v>0</c:v>
                </c:pt>
                <c:pt idx="15069">
                  <c:v>1</c:v>
                </c:pt>
                <c:pt idx="15070">
                  <c:v>0</c:v>
                </c:pt>
                <c:pt idx="15071">
                  <c:v>1</c:v>
                </c:pt>
                <c:pt idx="15072">
                  <c:v>0</c:v>
                </c:pt>
                <c:pt idx="15073">
                  <c:v>1</c:v>
                </c:pt>
                <c:pt idx="15074">
                  <c:v>0</c:v>
                </c:pt>
                <c:pt idx="15075">
                  <c:v>1</c:v>
                </c:pt>
                <c:pt idx="15076">
                  <c:v>0</c:v>
                </c:pt>
                <c:pt idx="15077">
                  <c:v>1</c:v>
                </c:pt>
                <c:pt idx="15078">
                  <c:v>1</c:v>
                </c:pt>
                <c:pt idx="15079">
                  <c:v>1</c:v>
                </c:pt>
                <c:pt idx="15080">
                  <c:v>1</c:v>
                </c:pt>
                <c:pt idx="15081">
                  <c:v>1</c:v>
                </c:pt>
                <c:pt idx="15082">
                  <c:v>1</c:v>
                </c:pt>
                <c:pt idx="15083">
                  <c:v>0</c:v>
                </c:pt>
                <c:pt idx="15084">
                  <c:v>0</c:v>
                </c:pt>
                <c:pt idx="15085">
                  <c:v>0</c:v>
                </c:pt>
                <c:pt idx="15086">
                  <c:v>0</c:v>
                </c:pt>
                <c:pt idx="15087">
                  <c:v>1</c:v>
                </c:pt>
                <c:pt idx="15088">
                  <c:v>0</c:v>
                </c:pt>
                <c:pt idx="15089">
                  <c:v>0</c:v>
                </c:pt>
                <c:pt idx="15090">
                  <c:v>0</c:v>
                </c:pt>
                <c:pt idx="15091">
                  <c:v>1</c:v>
                </c:pt>
                <c:pt idx="15092">
                  <c:v>0</c:v>
                </c:pt>
                <c:pt idx="15093">
                  <c:v>0</c:v>
                </c:pt>
                <c:pt idx="15094">
                  <c:v>1</c:v>
                </c:pt>
                <c:pt idx="15095">
                  <c:v>0</c:v>
                </c:pt>
                <c:pt idx="15096">
                  <c:v>1</c:v>
                </c:pt>
                <c:pt idx="15097">
                  <c:v>1</c:v>
                </c:pt>
                <c:pt idx="15098">
                  <c:v>0</c:v>
                </c:pt>
                <c:pt idx="15099">
                  <c:v>1</c:v>
                </c:pt>
                <c:pt idx="15100">
                  <c:v>0</c:v>
                </c:pt>
                <c:pt idx="15101">
                  <c:v>0</c:v>
                </c:pt>
                <c:pt idx="15102">
                  <c:v>0</c:v>
                </c:pt>
                <c:pt idx="15103">
                  <c:v>0</c:v>
                </c:pt>
                <c:pt idx="15104">
                  <c:v>1</c:v>
                </c:pt>
                <c:pt idx="15105">
                  <c:v>0</c:v>
                </c:pt>
                <c:pt idx="15106">
                  <c:v>1</c:v>
                </c:pt>
                <c:pt idx="15107">
                  <c:v>0</c:v>
                </c:pt>
                <c:pt idx="15108">
                  <c:v>0</c:v>
                </c:pt>
                <c:pt idx="15109">
                  <c:v>1</c:v>
                </c:pt>
                <c:pt idx="15110">
                  <c:v>0</c:v>
                </c:pt>
                <c:pt idx="15111">
                  <c:v>1</c:v>
                </c:pt>
                <c:pt idx="15112">
                  <c:v>0</c:v>
                </c:pt>
                <c:pt idx="15113">
                  <c:v>1</c:v>
                </c:pt>
                <c:pt idx="15114">
                  <c:v>0</c:v>
                </c:pt>
                <c:pt idx="15115">
                  <c:v>0</c:v>
                </c:pt>
                <c:pt idx="15116">
                  <c:v>1</c:v>
                </c:pt>
                <c:pt idx="15117">
                  <c:v>0</c:v>
                </c:pt>
                <c:pt idx="15118">
                  <c:v>0</c:v>
                </c:pt>
                <c:pt idx="15119">
                  <c:v>0</c:v>
                </c:pt>
                <c:pt idx="15120">
                  <c:v>1</c:v>
                </c:pt>
                <c:pt idx="15121">
                  <c:v>0</c:v>
                </c:pt>
                <c:pt idx="15122">
                  <c:v>0</c:v>
                </c:pt>
                <c:pt idx="15123">
                  <c:v>1</c:v>
                </c:pt>
                <c:pt idx="15124">
                  <c:v>1</c:v>
                </c:pt>
                <c:pt idx="15125">
                  <c:v>0</c:v>
                </c:pt>
                <c:pt idx="15126">
                  <c:v>1</c:v>
                </c:pt>
                <c:pt idx="15127">
                  <c:v>1</c:v>
                </c:pt>
                <c:pt idx="15128">
                  <c:v>0</c:v>
                </c:pt>
                <c:pt idx="15129">
                  <c:v>1</c:v>
                </c:pt>
                <c:pt idx="15130">
                  <c:v>0</c:v>
                </c:pt>
                <c:pt idx="15131">
                  <c:v>1</c:v>
                </c:pt>
                <c:pt idx="15132">
                  <c:v>1</c:v>
                </c:pt>
                <c:pt idx="15133">
                  <c:v>1</c:v>
                </c:pt>
                <c:pt idx="15134">
                  <c:v>1</c:v>
                </c:pt>
                <c:pt idx="15135">
                  <c:v>1</c:v>
                </c:pt>
                <c:pt idx="15136">
                  <c:v>1</c:v>
                </c:pt>
                <c:pt idx="15137">
                  <c:v>1</c:v>
                </c:pt>
                <c:pt idx="15138">
                  <c:v>1</c:v>
                </c:pt>
                <c:pt idx="15139">
                  <c:v>0</c:v>
                </c:pt>
                <c:pt idx="15140">
                  <c:v>1</c:v>
                </c:pt>
                <c:pt idx="15141">
                  <c:v>0</c:v>
                </c:pt>
                <c:pt idx="15142">
                  <c:v>0</c:v>
                </c:pt>
                <c:pt idx="15143">
                  <c:v>1</c:v>
                </c:pt>
                <c:pt idx="15144">
                  <c:v>1</c:v>
                </c:pt>
                <c:pt idx="15145">
                  <c:v>1</c:v>
                </c:pt>
                <c:pt idx="15146">
                  <c:v>1</c:v>
                </c:pt>
                <c:pt idx="15147">
                  <c:v>1</c:v>
                </c:pt>
                <c:pt idx="15148">
                  <c:v>0</c:v>
                </c:pt>
                <c:pt idx="15149">
                  <c:v>0</c:v>
                </c:pt>
                <c:pt idx="15150">
                  <c:v>1</c:v>
                </c:pt>
                <c:pt idx="15151">
                  <c:v>1</c:v>
                </c:pt>
                <c:pt idx="15152">
                  <c:v>1</c:v>
                </c:pt>
                <c:pt idx="15153">
                  <c:v>1</c:v>
                </c:pt>
                <c:pt idx="15154">
                  <c:v>1</c:v>
                </c:pt>
                <c:pt idx="15155">
                  <c:v>0</c:v>
                </c:pt>
                <c:pt idx="15156">
                  <c:v>0</c:v>
                </c:pt>
                <c:pt idx="15157">
                  <c:v>0</c:v>
                </c:pt>
                <c:pt idx="15158">
                  <c:v>0</c:v>
                </c:pt>
                <c:pt idx="15159">
                  <c:v>0</c:v>
                </c:pt>
                <c:pt idx="15160">
                  <c:v>0</c:v>
                </c:pt>
                <c:pt idx="15161">
                  <c:v>1</c:v>
                </c:pt>
                <c:pt idx="15162">
                  <c:v>1</c:v>
                </c:pt>
                <c:pt idx="15163">
                  <c:v>1</c:v>
                </c:pt>
                <c:pt idx="15164">
                  <c:v>1</c:v>
                </c:pt>
                <c:pt idx="15165">
                  <c:v>0</c:v>
                </c:pt>
                <c:pt idx="15166">
                  <c:v>1</c:v>
                </c:pt>
                <c:pt idx="15167">
                  <c:v>0</c:v>
                </c:pt>
                <c:pt idx="15168">
                  <c:v>0</c:v>
                </c:pt>
                <c:pt idx="15169">
                  <c:v>0</c:v>
                </c:pt>
                <c:pt idx="15170">
                  <c:v>0</c:v>
                </c:pt>
                <c:pt idx="15171">
                  <c:v>0</c:v>
                </c:pt>
                <c:pt idx="15172">
                  <c:v>0</c:v>
                </c:pt>
                <c:pt idx="15173">
                  <c:v>1</c:v>
                </c:pt>
                <c:pt idx="15174">
                  <c:v>1</c:v>
                </c:pt>
                <c:pt idx="15175">
                  <c:v>0</c:v>
                </c:pt>
                <c:pt idx="15176">
                  <c:v>1</c:v>
                </c:pt>
                <c:pt idx="15177">
                  <c:v>0</c:v>
                </c:pt>
                <c:pt idx="15178">
                  <c:v>0</c:v>
                </c:pt>
                <c:pt idx="15179">
                  <c:v>0</c:v>
                </c:pt>
                <c:pt idx="15180">
                  <c:v>1</c:v>
                </c:pt>
                <c:pt idx="15181">
                  <c:v>1</c:v>
                </c:pt>
                <c:pt idx="15182">
                  <c:v>1</c:v>
                </c:pt>
                <c:pt idx="15183">
                  <c:v>1</c:v>
                </c:pt>
                <c:pt idx="15184">
                  <c:v>1</c:v>
                </c:pt>
                <c:pt idx="15185">
                  <c:v>0</c:v>
                </c:pt>
                <c:pt idx="15186">
                  <c:v>0</c:v>
                </c:pt>
                <c:pt idx="15187">
                  <c:v>1</c:v>
                </c:pt>
                <c:pt idx="15188">
                  <c:v>0</c:v>
                </c:pt>
                <c:pt idx="15189">
                  <c:v>1</c:v>
                </c:pt>
                <c:pt idx="15190">
                  <c:v>1</c:v>
                </c:pt>
                <c:pt idx="15191">
                  <c:v>0</c:v>
                </c:pt>
                <c:pt idx="15192">
                  <c:v>1</c:v>
                </c:pt>
                <c:pt idx="15193">
                  <c:v>0</c:v>
                </c:pt>
                <c:pt idx="15194">
                  <c:v>1</c:v>
                </c:pt>
                <c:pt idx="15195">
                  <c:v>0</c:v>
                </c:pt>
                <c:pt idx="15196">
                  <c:v>0</c:v>
                </c:pt>
                <c:pt idx="15197">
                  <c:v>0</c:v>
                </c:pt>
                <c:pt idx="15198">
                  <c:v>0</c:v>
                </c:pt>
                <c:pt idx="15199">
                  <c:v>1</c:v>
                </c:pt>
                <c:pt idx="15200">
                  <c:v>1</c:v>
                </c:pt>
                <c:pt idx="15201">
                  <c:v>0</c:v>
                </c:pt>
                <c:pt idx="15202">
                  <c:v>1</c:v>
                </c:pt>
                <c:pt idx="15203">
                  <c:v>0</c:v>
                </c:pt>
                <c:pt idx="15204">
                  <c:v>1</c:v>
                </c:pt>
                <c:pt idx="15205">
                  <c:v>1</c:v>
                </c:pt>
                <c:pt idx="15206">
                  <c:v>1</c:v>
                </c:pt>
                <c:pt idx="15207">
                  <c:v>0</c:v>
                </c:pt>
                <c:pt idx="15208">
                  <c:v>1</c:v>
                </c:pt>
                <c:pt idx="15209">
                  <c:v>1</c:v>
                </c:pt>
                <c:pt idx="15210">
                  <c:v>0</c:v>
                </c:pt>
                <c:pt idx="15211">
                  <c:v>1</c:v>
                </c:pt>
                <c:pt idx="15212">
                  <c:v>0</c:v>
                </c:pt>
                <c:pt idx="15213">
                  <c:v>1</c:v>
                </c:pt>
                <c:pt idx="15214">
                  <c:v>1</c:v>
                </c:pt>
                <c:pt idx="15215">
                  <c:v>1</c:v>
                </c:pt>
                <c:pt idx="15216">
                  <c:v>1</c:v>
                </c:pt>
                <c:pt idx="15217">
                  <c:v>0</c:v>
                </c:pt>
                <c:pt idx="15218">
                  <c:v>0</c:v>
                </c:pt>
                <c:pt idx="15219">
                  <c:v>1</c:v>
                </c:pt>
                <c:pt idx="15220">
                  <c:v>0</c:v>
                </c:pt>
                <c:pt idx="15221">
                  <c:v>1</c:v>
                </c:pt>
                <c:pt idx="15222">
                  <c:v>0</c:v>
                </c:pt>
                <c:pt idx="15223">
                  <c:v>1</c:v>
                </c:pt>
                <c:pt idx="15224">
                  <c:v>1</c:v>
                </c:pt>
                <c:pt idx="15225">
                  <c:v>0</c:v>
                </c:pt>
                <c:pt idx="15226">
                  <c:v>0</c:v>
                </c:pt>
                <c:pt idx="15227">
                  <c:v>0</c:v>
                </c:pt>
                <c:pt idx="15228">
                  <c:v>1</c:v>
                </c:pt>
                <c:pt idx="15229">
                  <c:v>0</c:v>
                </c:pt>
                <c:pt idx="15230">
                  <c:v>0</c:v>
                </c:pt>
                <c:pt idx="15231">
                  <c:v>1</c:v>
                </c:pt>
                <c:pt idx="15232">
                  <c:v>0</c:v>
                </c:pt>
                <c:pt idx="15233">
                  <c:v>1</c:v>
                </c:pt>
                <c:pt idx="15234">
                  <c:v>0</c:v>
                </c:pt>
                <c:pt idx="15235">
                  <c:v>1</c:v>
                </c:pt>
                <c:pt idx="15236">
                  <c:v>0</c:v>
                </c:pt>
                <c:pt idx="15237">
                  <c:v>0</c:v>
                </c:pt>
                <c:pt idx="15238">
                  <c:v>0</c:v>
                </c:pt>
                <c:pt idx="15239">
                  <c:v>1</c:v>
                </c:pt>
                <c:pt idx="15240">
                  <c:v>0</c:v>
                </c:pt>
                <c:pt idx="15241">
                  <c:v>0</c:v>
                </c:pt>
                <c:pt idx="15242">
                  <c:v>1</c:v>
                </c:pt>
                <c:pt idx="15243">
                  <c:v>1</c:v>
                </c:pt>
                <c:pt idx="15244">
                  <c:v>1</c:v>
                </c:pt>
                <c:pt idx="15245">
                  <c:v>0</c:v>
                </c:pt>
                <c:pt idx="15246">
                  <c:v>0</c:v>
                </c:pt>
                <c:pt idx="15247">
                  <c:v>1</c:v>
                </c:pt>
                <c:pt idx="15248">
                  <c:v>1</c:v>
                </c:pt>
                <c:pt idx="15249">
                  <c:v>1</c:v>
                </c:pt>
                <c:pt idx="15250">
                  <c:v>1</c:v>
                </c:pt>
                <c:pt idx="15251">
                  <c:v>1</c:v>
                </c:pt>
                <c:pt idx="15252">
                  <c:v>0</c:v>
                </c:pt>
                <c:pt idx="15253">
                  <c:v>0</c:v>
                </c:pt>
                <c:pt idx="15254">
                  <c:v>0</c:v>
                </c:pt>
                <c:pt idx="15255">
                  <c:v>0</c:v>
                </c:pt>
                <c:pt idx="15256">
                  <c:v>0</c:v>
                </c:pt>
                <c:pt idx="15257">
                  <c:v>0</c:v>
                </c:pt>
                <c:pt idx="15258">
                  <c:v>1</c:v>
                </c:pt>
                <c:pt idx="15259">
                  <c:v>0</c:v>
                </c:pt>
                <c:pt idx="15260">
                  <c:v>0</c:v>
                </c:pt>
                <c:pt idx="15261">
                  <c:v>1</c:v>
                </c:pt>
                <c:pt idx="15262">
                  <c:v>1</c:v>
                </c:pt>
                <c:pt idx="15263">
                  <c:v>0</c:v>
                </c:pt>
                <c:pt idx="15264">
                  <c:v>1</c:v>
                </c:pt>
                <c:pt idx="15265">
                  <c:v>1</c:v>
                </c:pt>
                <c:pt idx="15266">
                  <c:v>1</c:v>
                </c:pt>
                <c:pt idx="15267">
                  <c:v>1</c:v>
                </c:pt>
                <c:pt idx="15268">
                  <c:v>0</c:v>
                </c:pt>
                <c:pt idx="15269">
                  <c:v>1</c:v>
                </c:pt>
                <c:pt idx="15270">
                  <c:v>1</c:v>
                </c:pt>
                <c:pt idx="15271">
                  <c:v>0</c:v>
                </c:pt>
                <c:pt idx="15272">
                  <c:v>0</c:v>
                </c:pt>
                <c:pt idx="15273">
                  <c:v>0</c:v>
                </c:pt>
                <c:pt idx="15274">
                  <c:v>0</c:v>
                </c:pt>
                <c:pt idx="15275">
                  <c:v>0</c:v>
                </c:pt>
                <c:pt idx="15276">
                  <c:v>0</c:v>
                </c:pt>
                <c:pt idx="15277">
                  <c:v>0</c:v>
                </c:pt>
                <c:pt idx="15278">
                  <c:v>0</c:v>
                </c:pt>
                <c:pt idx="15279">
                  <c:v>1</c:v>
                </c:pt>
                <c:pt idx="15280">
                  <c:v>1</c:v>
                </c:pt>
                <c:pt idx="15281">
                  <c:v>0</c:v>
                </c:pt>
                <c:pt idx="15282">
                  <c:v>1</c:v>
                </c:pt>
                <c:pt idx="15283">
                  <c:v>1</c:v>
                </c:pt>
                <c:pt idx="15284">
                  <c:v>1</c:v>
                </c:pt>
                <c:pt idx="15285">
                  <c:v>1</c:v>
                </c:pt>
                <c:pt idx="15286">
                  <c:v>0</c:v>
                </c:pt>
                <c:pt idx="15287">
                  <c:v>1</c:v>
                </c:pt>
                <c:pt idx="15288">
                  <c:v>0</c:v>
                </c:pt>
                <c:pt idx="15289">
                  <c:v>0</c:v>
                </c:pt>
                <c:pt idx="15290">
                  <c:v>1</c:v>
                </c:pt>
                <c:pt idx="15291">
                  <c:v>0</c:v>
                </c:pt>
                <c:pt idx="15292">
                  <c:v>1</c:v>
                </c:pt>
                <c:pt idx="15293">
                  <c:v>1</c:v>
                </c:pt>
                <c:pt idx="15294">
                  <c:v>0</c:v>
                </c:pt>
                <c:pt idx="15295">
                  <c:v>1</c:v>
                </c:pt>
                <c:pt idx="15296">
                  <c:v>1</c:v>
                </c:pt>
                <c:pt idx="15297">
                  <c:v>1</c:v>
                </c:pt>
                <c:pt idx="15298">
                  <c:v>0</c:v>
                </c:pt>
                <c:pt idx="15299">
                  <c:v>0</c:v>
                </c:pt>
                <c:pt idx="15300">
                  <c:v>0</c:v>
                </c:pt>
                <c:pt idx="15301">
                  <c:v>1</c:v>
                </c:pt>
                <c:pt idx="15302">
                  <c:v>1</c:v>
                </c:pt>
                <c:pt idx="15303">
                  <c:v>0</c:v>
                </c:pt>
                <c:pt idx="15304">
                  <c:v>0</c:v>
                </c:pt>
                <c:pt idx="15305">
                  <c:v>1</c:v>
                </c:pt>
                <c:pt idx="15306">
                  <c:v>1</c:v>
                </c:pt>
                <c:pt idx="15307">
                  <c:v>1</c:v>
                </c:pt>
                <c:pt idx="15308">
                  <c:v>1</c:v>
                </c:pt>
                <c:pt idx="15309">
                  <c:v>1</c:v>
                </c:pt>
                <c:pt idx="15310">
                  <c:v>1</c:v>
                </c:pt>
                <c:pt idx="15311">
                  <c:v>0</c:v>
                </c:pt>
                <c:pt idx="15312">
                  <c:v>1</c:v>
                </c:pt>
                <c:pt idx="15313">
                  <c:v>0</c:v>
                </c:pt>
                <c:pt idx="15314">
                  <c:v>0</c:v>
                </c:pt>
                <c:pt idx="15315">
                  <c:v>1</c:v>
                </c:pt>
                <c:pt idx="15316">
                  <c:v>1</c:v>
                </c:pt>
                <c:pt idx="15317">
                  <c:v>1</c:v>
                </c:pt>
                <c:pt idx="15318">
                  <c:v>0</c:v>
                </c:pt>
                <c:pt idx="15319">
                  <c:v>1</c:v>
                </c:pt>
                <c:pt idx="15320">
                  <c:v>0</c:v>
                </c:pt>
                <c:pt idx="15321">
                  <c:v>1</c:v>
                </c:pt>
                <c:pt idx="15322">
                  <c:v>1</c:v>
                </c:pt>
                <c:pt idx="15323">
                  <c:v>1</c:v>
                </c:pt>
                <c:pt idx="15324">
                  <c:v>1</c:v>
                </c:pt>
                <c:pt idx="15325">
                  <c:v>0</c:v>
                </c:pt>
                <c:pt idx="15326">
                  <c:v>0</c:v>
                </c:pt>
                <c:pt idx="15327">
                  <c:v>0</c:v>
                </c:pt>
                <c:pt idx="15328">
                  <c:v>0</c:v>
                </c:pt>
                <c:pt idx="15329">
                  <c:v>1</c:v>
                </c:pt>
                <c:pt idx="15330">
                  <c:v>1</c:v>
                </c:pt>
                <c:pt idx="15331">
                  <c:v>0</c:v>
                </c:pt>
                <c:pt idx="15332">
                  <c:v>1</c:v>
                </c:pt>
                <c:pt idx="15333">
                  <c:v>1</c:v>
                </c:pt>
                <c:pt idx="15334">
                  <c:v>0</c:v>
                </c:pt>
                <c:pt idx="15335">
                  <c:v>0</c:v>
                </c:pt>
                <c:pt idx="15336">
                  <c:v>1</c:v>
                </c:pt>
                <c:pt idx="15337">
                  <c:v>1</c:v>
                </c:pt>
                <c:pt idx="15338">
                  <c:v>0</c:v>
                </c:pt>
                <c:pt idx="15339">
                  <c:v>0</c:v>
                </c:pt>
                <c:pt idx="15340">
                  <c:v>1</c:v>
                </c:pt>
                <c:pt idx="15341">
                  <c:v>1</c:v>
                </c:pt>
                <c:pt idx="15342">
                  <c:v>0</c:v>
                </c:pt>
                <c:pt idx="15343">
                  <c:v>0</c:v>
                </c:pt>
                <c:pt idx="15344">
                  <c:v>0</c:v>
                </c:pt>
                <c:pt idx="15345">
                  <c:v>1</c:v>
                </c:pt>
                <c:pt idx="15346">
                  <c:v>0</c:v>
                </c:pt>
                <c:pt idx="15347">
                  <c:v>0</c:v>
                </c:pt>
                <c:pt idx="15348">
                  <c:v>1</c:v>
                </c:pt>
                <c:pt idx="15349">
                  <c:v>1</c:v>
                </c:pt>
                <c:pt idx="15350">
                  <c:v>1</c:v>
                </c:pt>
                <c:pt idx="15351">
                  <c:v>0</c:v>
                </c:pt>
                <c:pt idx="15352">
                  <c:v>0</c:v>
                </c:pt>
                <c:pt idx="15353">
                  <c:v>0</c:v>
                </c:pt>
                <c:pt idx="15354">
                  <c:v>0</c:v>
                </c:pt>
                <c:pt idx="15355">
                  <c:v>1</c:v>
                </c:pt>
                <c:pt idx="15356">
                  <c:v>0</c:v>
                </c:pt>
                <c:pt idx="15357">
                  <c:v>0</c:v>
                </c:pt>
                <c:pt idx="15358">
                  <c:v>1</c:v>
                </c:pt>
                <c:pt idx="15359">
                  <c:v>0</c:v>
                </c:pt>
                <c:pt idx="15360">
                  <c:v>1</c:v>
                </c:pt>
                <c:pt idx="15361">
                  <c:v>1</c:v>
                </c:pt>
                <c:pt idx="15362">
                  <c:v>1</c:v>
                </c:pt>
                <c:pt idx="15363">
                  <c:v>0</c:v>
                </c:pt>
                <c:pt idx="15364">
                  <c:v>1</c:v>
                </c:pt>
                <c:pt idx="15365">
                  <c:v>1</c:v>
                </c:pt>
                <c:pt idx="15366">
                  <c:v>1</c:v>
                </c:pt>
                <c:pt idx="15367">
                  <c:v>1</c:v>
                </c:pt>
                <c:pt idx="15368">
                  <c:v>1</c:v>
                </c:pt>
                <c:pt idx="15369">
                  <c:v>1</c:v>
                </c:pt>
                <c:pt idx="15370">
                  <c:v>0</c:v>
                </c:pt>
                <c:pt idx="15371">
                  <c:v>1</c:v>
                </c:pt>
                <c:pt idx="15372">
                  <c:v>1</c:v>
                </c:pt>
                <c:pt idx="15373">
                  <c:v>1</c:v>
                </c:pt>
                <c:pt idx="15374">
                  <c:v>1</c:v>
                </c:pt>
                <c:pt idx="15375">
                  <c:v>1</c:v>
                </c:pt>
                <c:pt idx="15376">
                  <c:v>0</c:v>
                </c:pt>
                <c:pt idx="15377">
                  <c:v>0</c:v>
                </c:pt>
                <c:pt idx="15378">
                  <c:v>1</c:v>
                </c:pt>
                <c:pt idx="15379">
                  <c:v>0</c:v>
                </c:pt>
                <c:pt idx="15380">
                  <c:v>0</c:v>
                </c:pt>
                <c:pt idx="15381">
                  <c:v>1</c:v>
                </c:pt>
                <c:pt idx="15382">
                  <c:v>0</c:v>
                </c:pt>
                <c:pt idx="15383">
                  <c:v>0</c:v>
                </c:pt>
                <c:pt idx="15384">
                  <c:v>1</c:v>
                </c:pt>
                <c:pt idx="15385">
                  <c:v>0</c:v>
                </c:pt>
                <c:pt idx="15386">
                  <c:v>1</c:v>
                </c:pt>
                <c:pt idx="15387">
                  <c:v>1</c:v>
                </c:pt>
                <c:pt idx="15388">
                  <c:v>1</c:v>
                </c:pt>
                <c:pt idx="15389">
                  <c:v>0</c:v>
                </c:pt>
                <c:pt idx="15390">
                  <c:v>0</c:v>
                </c:pt>
                <c:pt idx="15391">
                  <c:v>1</c:v>
                </c:pt>
                <c:pt idx="15392">
                  <c:v>1</c:v>
                </c:pt>
                <c:pt idx="15393">
                  <c:v>1</c:v>
                </c:pt>
                <c:pt idx="15394">
                  <c:v>1</c:v>
                </c:pt>
                <c:pt idx="15395">
                  <c:v>1</c:v>
                </c:pt>
                <c:pt idx="15396">
                  <c:v>1</c:v>
                </c:pt>
                <c:pt idx="15397">
                  <c:v>0</c:v>
                </c:pt>
                <c:pt idx="15398">
                  <c:v>0</c:v>
                </c:pt>
                <c:pt idx="15399">
                  <c:v>1</c:v>
                </c:pt>
                <c:pt idx="15400">
                  <c:v>1</c:v>
                </c:pt>
                <c:pt idx="15401">
                  <c:v>0</c:v>
                </c:pt>
                <c:pt idx="15402">
                  <c:v>0</c:v>
                </c:pt>
                <c:pt idx="15403">
                  <c:v>1</c:v>
                </c:pt>
                <c:pt idx="15404">
                  <c:v>0</c:v>
                </c:pt>
                <c:pt idx="15405">
                  <c:v>0</c:v>
                </c:pt>
                <c:pt idx="15406">
                  <c:v>0</c:v>
                </c:pt>
                <c:pt idx="15407">
                  <c:v>0</c:v>
                </c:pt>
                <c:pt idx="15408">
                  <c:v>0</c:v>
                </c:pt>
                <c:pt idx="15409">
                  <c:v>1</c:v>
                </c:pt>
                <c:pt idx="15410">
                  <c:v>1</c:v>
                </c:pt>
                <c:pt idx="15411">
                  <c:v>0</c:v>
                </c:pt>
                <c:pt idx="15412">
                  <c:v>0</c:v>
                </c:pt>
                <c:pt idx="15413">
                  <c:v>0</c:v>
                </c:pt>
                <c:pt idx="15414">
                  <c:v>1</c:v>
                </c:pt>
                <c:pt idx="15415">
                  <c:v>1</c:v>
                </c:pt>
                <c:pt idx="15416">
                  <c:v>1</c:v>
                </c:pt>
                <c:pt idx="15417">
                  <c:v>1</c:v>
                </c:pt>
                <c:pt idx="15418">
                  <c:v>1</c:v>
                </c:pt>
                <c:pt idx="15419">
                  <c:v>0</c:v>
                </c:pt>
                <c:pt idx="15420">
                  <c:v>1</c:v>
                </c:pt>
                <c:pt idx="15421">
                  <c:v>0</c:v>
                </c:pt>
                <c:pt idx="15422">
                  <c:v>0</c:v>
                </c:pt>
                <c:pt idx="15423">
                  <c:v>0</c:v>
                </c:pt>
                <c:pt idx="15424">
                  <c:v>0</c:v>
                </c:pt>
                <c:pt idx="15425">
                  <c:v>1</c:v>
                </c:pt>
                <c:pt idx="15426">
                  <c:v>0</c:v>
                </c:pt>
                <c:pt idx="15427">
                  <c:v>0</c:v>
                </c:pt>
                <c:pt idx="15428">
                  <c:v>0</c:v>
                </c:pt>
                <c:pt idx="15429">
                  <c:v>1</c:v>
                </c:pt>
                <c:pt idx="15430">
                  <c:v>0</c:v>
                </c:pt>
                <c:pt idx="15431">
                  <c:v>0</c:v>
                </c:pt>
                <c:pt idx="15432">
                  <c:v>0</c:v>
                </c:pt>
                <c:pt idx="15433">
                  <c:v>1</c:v>
                </c:pt>
                <c:pt idx="15434">
                  <c:v>1</c:v>
                </c:pt>
                <c:pt idx="15435">
                  <c:v>1</c:v>
                </c:pt>
                <c:pt idx="15436">
                  <c:v>0</c:v>
                </c:pt>
                <c:pt idx="15437">
                  <c:v>1</c:v>
                </c:pt>
                <c:pt idx="15438">
                  <c:v>0</c:v>
                </c:pt>
                <c:pt idx="15439">
                  <c:v>1</c:v>
                </c:pt>
                <c:pt idx="15440">
                  <c:v>0</c:v>
                </c:pt>
                <c:pt idx="15441">
                  <c:v>1</c:v>
                </c:pt>
                <c:pt idx="15442">
                  <c:v>1</c:v>
                </c:pt>
                <c:pt idx="15443">
                  <c:v>1</c:v>
                </c:pt>
                <c:pt idx="15444">
                  <c:v>0</c:v>
                </c:pt>
                <c:pt idx="15445">
                  <c:v>1</c:v>
                </c:pt>
                <c:pt idx="15446">
                  <c:v>0</c:v>
                </c:pt>
                <c:pt idx="15447">
                  <c:v>1</c:v>
                </c:pt>
                <c:pt idx="15448">
                  <c:v>0</c:v>
                </c:pt>
                <c:pt idx="15449">
                  <c:v>0</c:v>
                </c:pt>
                <c:pt idx="15450">
                  <c:v>0</c:v>
                </c:pt>
                <c:pt idx="15451">
                  <c:v>1</c:v>
                </c:pt>
                <c:pt idx="15452">
                  <c:v>1</c:v>
                </c:pt>
                <c:pt idx="15453">
                  <c:v>1</c:v>
                </c:pt>
                <c:pt idx="15454">
                  <c:v>1</c:v>
                </c:pt>
                <c:pt idx="15455">
                  <c:v>1</c:v>
                </c:pt>
                <c:pt idx="15456">
                  <c:v>1</c:v>
                </c:pt>
                <c:pt idx="15457">
                  <c:v>0</c:v>
                </c:pt>
                <c:pt idx="15458">
                  <c:v>1</c:v>
                </c:pt>
                <c:pt idx="15459">
                  <c:v>0</c:v>
                </c:pt>
                <c:pt idx="15460">
                  <c:v>0</c:v>
                </c:pt>
                <c:pt idx="15461">
                  <c:v>0</c:v>
                </c:pt>
                <c:pt idx="15462">
                  <c:v>1</c:v>
                </c:pt>
                <c:pt idx="15463">
                  <c:v>1</c:v>
                </c:pt>
                <c:pt idx="15464">
                  <c:v>1</c:v>
                </c:pt>
                <c:pt idx="15465">
                  <c:v>0</c:v>
                </c:pt>
                <c:pt idx="15466">
                  <c:v>1</c:v>
                </c:pt>
                <c:pt idx="15467">
                  <c:v>1</c:v>
                </c:pt>
                <c:pt idx="15468">
                  <c:v>1</c:v>
                </c:pt>
                <c:pt idx="15469">
                  <c:v>1</c:v>
                </c:pt>
                <c:pt idx="15470">
                  <c:v>1</c:v>
                </c:pt>
                <c:pt idx="15471">
                  <c:v>1</c:v>
                </c:pt>
                <c:pt idx="15472">
                  <c:v>0</c:v>
                </c:pt>
                <c:pt idx="15473">
                  <c:v>0</c:v>
                </c:pt>
                <c:pt idx="15474">
                  <c:v>1</c:v>
                </c:pt>
                <c:pt idx="15475">
                  <c:v>1</c:v>
                </c:pt>
                <c:pt idx="15476">
                  <c:v>1</c:v>
                </c:pt>
                <c:pt idx="15477">
                  <c:v>0</c:v>
                </c:pt>
                <c:pt idx="15478">
                  <c:v>0</c:v>
                </c:pt>
                <c:pt idx="15479">
                  <c:v>1</c:v>
                </c:pt>
                <c:pt idx="15480">
                  <c:v>1</c:v>
                </c:pt>
                <c:pt idx="15481">
                  <c:v>0</c:v>
                </c:pt>
                <c:pt idx="15482">
                  <c:v>0</c:v>
                </c:pt>
                <c:pt idx="15483">
                  <c:v>0</c:v>
                </c:pt>
                <c:pt idx="15484">
                  <c:v>1</c:v>
                </c:pt>
                <c:pt idx="15485">
                  <c:v>0</c:v>
                </c:pt>
                <c:pt idx="15486">
                  <c:v>0</c:v>
                </c:pt>
                <c:pt idx="15487">
                  <c:v>0</c:v>
                </c:pt>
                <c:pt idx="15488">
                  <c:v>1</c:v>
                </c:pt>
                <c:pt idx="15489">
                  <c:v>0</c:v>
                </c:pt>
                <c:pt idx="15490">
                  <c:v>1</c:v>
                </c:pt>
                <c:pt idx="15491">
                  <c:v>0</c:v>
                </c:pt>
                <c:pt idx="15492">
                  <c:v>0</c:v>
                </c:pt>
                <c:pt idx="15493">
                  <c:v>1</c:v>
                </c:pt>
                <c:pt idx="15494">
                  <c:v>1</c:v>
                </c:pt>
                <c:pt idx="15495">
                  <c:v>1</c:v>
                </c:pt>
                <c:pt idx="15496">
                  <c:v>1</c:v>
                </c:pt>
                <c:pt idx="15497">
                  <c:v>0</c:v>
                </c:pt>
                <c:pt idx="15498">
                  <c:v>0</c:v>
                </c:pt>
                <c:pt idx="15499">
                  <c:v>0</c:v>
                </c:pt>
                <c:pt idx="15500">
                  <c:v>0</c:v>
                </c:pt>
                <c:pt idx="15501">
                  <c:v>1</c:v>
                </c:pt>
                <c:pt idx="15502">
                  <c:v>0</c:v>
                </c:pt>
                <c:pt idx="15503">
                  <c:v>0</c:v>
                </c:pt>
                <c:pt idx="15504">
                  <c:v>1</c:v>
                </c:pt>
                <c:pt idx="15505">
                  <c:v>1</c:v>
                </c:pt>
                <c:pt idx="15506">
                  <c:v>0</c:v>
                </c:pt>
                <c:pt idx="15507">
                  <c:v>0</c:v>
                </c:pt>
                <c:pt idx="15508">
                  <c:v>0</c:v>
                </c:pt>
                <c:pt idx="15509">
                  <c:v>0</c:v>
                </c:pt>
                <c:pt idx="15510">
                  <c:v>1</c:v>
                </c:pt>
                <c:pt idx="15511">
                  <c:v>0</c:v>
                </c:pt>
                <c:pt idx="15512">
                  <c:v>1</c:v>
                </c:pt>
                <c:pt idx="15513">
                  <c:v>1</c:v>
                </c:pt>
                <c:pt idx="15514">
                  <c:v>0</c:v>
                </c:pt>
                <c:pt idx="15515">
                  <c:v>1</c:v>
                </c:pt>
                <c:pt idx="15516">
                  <c:v>1</c:v>
                </c:pt>
                <c:pt idx="15517">
                  <c:v>0</c:v>
                </c:pt>
                <c:pt idx="15518">
                  <c:v>1</c:v>
                </c:pt>
                <c:pt idx="15519">
                  <c:v>1</c:v>
                </c:pt>
                <c:pt idx="15520">
                  <c:v>0</c:v>
                </c:pt>
                <c:pt idx="15521">
                  <c:v>0</c:v>
                </c:pt>
                <c:pt idx="15522">
                  <c:v>0</c:v>
                </c:pt>
                <c:pt idx="15523">
                  <c:v>1</c:v>
                </c:pt>
                <c:pt idx="15524">
                  <c:v>1</c:v>
                </c:pt>
                <c:pt idx="15525">
                  <c:v>1</c:v>
                </c:pt>
                <c:pt idx="15526">
                  <c:v>1</c:v>
                </c:pt>
                <c:pt idx="15527">
                  <c:v>0</c:v>
                </c:pt>
                <c:pt idx="15528">
                  <c:v>0</c:v>
                </c:pt>
                <c:pt idx="15529">
                  <c:v>1</c:v>
                </c:pt>
                <c:pt idx="15530">
                  <c:v>0</c:v>
                </c:pt>
                <c:pt idx="15531">
                  <c:v>0</c:v>
                </c:pt>
                <c:pt idx="15532">
                  <c:v>0</c:v>
                </c:pt>
                <c:pt idx="15533">
                  <c:v>0</c:v>
                </c:pt>
                <c:pt idx="15534">
                  <c:v>0</c:v>
                </c:pt>
                <c:pt idx="15535">
                  <c:v>0</c:v>
                </c:pt>
                <c:pt idx="15536">
                  <c:v>1</c:v>
                </c:pt>
                <c:pt idx="15537">
                  <c:v>1</c:v>
                </c:pt>
                <c:pt idx="15538">
                  <c:v>1</c:v>
                </c:pt>
                <c:pt idx="15539">
                  <c:v>1</c:v>
                </c:pt>
                <c:pt idx="15540">
                  <c:v>1</c:v>
                </c:pt>
                <c:pt idx="15541">
                  <c:v>0</c:v>
                </c:pt>
                <c:pt idx="15542">
                  <c:v>1</c:v>
                </c:pt>
                <c:pt idx="15543">
                  <c:v>0</c:v>
                </c:pt>
                <c:pt idx="15544">
                  <c:v>0</c:v>
                </c:pt>
                <c:pt idx="15545">
                  <c:v>0</c:v>
                </c:pt>
                <c:pt idx="15546">
                  <c:v>0</c:v>
                </c:pt>
                <c:pt idx="15547">
                  <c:v>1</c:v>
                </c:pt>
                <c:pt idx="15548">
                  <c:v>1</c:v>
                </c:pt>
                <c:pt idx="15549">
                  <c:v>1</c:v>
                </c:pt>
                <c:pt idx="15550">
                  <c:v>1</c:v>
                </c:pt>
                <c:pt idx="15551">
                  <c:v>1</c:v>
                </c:pt>
                <c:pt idx="15552">
                  <c:v>1</c:v>
                </c:pt>
                <c:pt idx="15553">
                  <c:v>1</c:v>
                </c:pt>
                <c:pt idx="15554">
                  <c:v>0</c:v>
                </c:pt>
                <c:pt idx="15555">
                  <c:v>1</c:v>
                </c:pt>
                <c:pt idx="15556">
                  <c:v>0</c:v>
                </c:pt>
                <c:pt idx="15557">
                  <c:v>1</c:v>
                </c:pt>
                <c:pt idx="15558">
                  <c:v>0</c:v>
                </c:pt>
                <c:pt idx="15559">
                  <c:v>0</c:v>
                </c:pt>
                <c:pt idx="15560">
                  <c:v>0</c:v>
                </c:pt>
                <c:pt idx="15561">
                  <c:v>1</c:v>
                </c:pt>
                <c:pt idx="15562">
                  <c:v>1</c:v>
                </c:pt>
                <c:pt idx="15563">
                  <c:v>0</c:v>
                </c:pt>
                <c:pt idx="15564">
                  <c:v>1</c:v>
                </c:pt>
                <c:pt idx="15565">
                  <c:v>0</c:v>
                </c:pt>
                <c:pt idx="15566">
                  <c:v>1</c:v>
                </c:pt>
                <c:pt idx="15567">
                  <c:v>0</c:v>
                </c:pt>
                <c:pt idx="15568">
                  <c:v>1</c:v>
                </c:pt>
                <c:pt idx="15569">
                  <c:v>1</c:v>
                </c:pt>
                <c:pt idx="15570">
                  <c:v>1</c:v>
                </c:pt>
                <c:pt idx="15571">
                  <c:v>1</c:v>
                </c:pt>
                <c:pt idx="15572">
                  <c:v>0</c:v>
                </c:pt>
                <c:pt idx="15573">
                  <c:v>0</c:v>
                </c:pt>
                <c:pt idx="15574">
                  <c:v>0</c:v>
                </c:pt>
                <c:pt idx="15575">
                  <c:v>0</c:v>
                </c:pt>
                <c:pt idx="15576">
                  <c:v>0</c:v>
                </c:pt>
                <c:pt idx="15577">
                  <c:v>0</c:v>
                </c:pt>
                <c:pt idx="15578">
                  <c:v>0</c:v>
                </c:pt>
                <c:pt idx="15579">
                  <c:v>0</c:v>
                </c:pt>
                <c:pt idx="15580">
                  <c:v>1</c:v>
                </c:pt>
                <c:pt idx="15581">
                  <c:v>0</c:v>
                </c:pt>
                <c:pt idx="15582">
                  <c:v>0</c:v>
                </c:pt>
                <c:pt idx="15583">
                  <c:v>0</c:v>
                </c:pt>
                <c:pt idx="15584">
                  <c:v>1</c:v>
                </c:pt>
                <c:pt idx="15585">
                  <c:v>0</c:v>
                </c:pt>
                <c:pt idx="15586">
                  <c:v>0</c:v>
                </c:pt>
                <c:pt idx="15587">
                  <c:v>0</c:v>
                </c:pt>
                <c:pt idx="15588">
                  <c:v>1</c:v>
                </c:pt>
                <c:pt idx="15589">
                  <c:v>1</c:v>
                </c:pt>
                <c:pt idx="15590">
                  <c:v>1</c:v>
                </c:pt>
                <c:pt idx="15591">
                  <c:v>0</c:v>
                </c:pt>
                <c:pt idx="15592">
                  <c:v>1</c:v>
                </c:pt>
                <c:pt idx="15593">
                  <c:v>0</c:v>
                </c:pt>
                <c:pt idx="15594">
                  <c:v>1</c:v>
                </c:pt>
                <c:pt idx="15595">
                  <c:v>1</c:v>
                </c:pt>
                <c:pt idx="15596">
                  <c:v>0</c:v>
                </c:pt>
                <c:pt idx="15597">
                  <c:v>0</c:v>
                </c:pt>
                <c:pt idx="15598">
                  <c:v>1</c:v>
                </c:pt>
                <c:pt idx="15599">
                  <c:v>0</c:v>
                </c:pt>
                <c:pt idx="15600">
                  <c:v>0</c:v>
                </c:pt>
                <c:pt idx="15601">
                  <c:v>0</c:v>
                </c:pt>
                <c:pt idx="15602">
                  <c:v>1</c:v>
                </c:pt>
                <c:pt idx="15603">
                  <c:v>0</c:v>
                </c:pt>
                <c:pt idx="15604">
                  <c:v>0</c:v>
                </c:pt>
                <c:pt idx="15605">
                  <c:v>0</c:v>
                </c:pt>
                <c:pt idx="15606">
                  <c:v>0</c:v>
                </c:pt>
                <c:pt idx="15607">
                  <c:v>1</c:v>
                </c:pt>
                <c:pt idx="15608">
                  <c:v>1</c:v>
                </c:pt>
                <c:pt idx="15609">
                  <c:v>0</c:v>
                </c:pt>
                <c:pt idx="15610">
                  <c:v>0</c:v>
                </c:pt>
                <c:pt idx="15611">
                  <c:v>1</c:v>
                </c:pt>
                <c:pt idx="15612">
                  <c:v>1</c:v>
                </c:pt>
                <c:pt idx="15613">
                  <c:v>1</c:v>
                </c:pt>
                <c:pt idx="15614">
                  <c:v>1</c:v>
                </c:pt>
                <c:pt idx="15615">
                  <c:v>1</c:v>
                </c:pt>
                <c:pt idx="15616">
                  <c:v>1</c:v>
                </c:pt>
                <c:pt idx="15617">
                  <c:v>1</c:v>
                </c:pt>
                <c:pt idx="15618">
                  <c:v>0</c:v>
                </c:pt>
                <c:pt idx="15619">
                  <c:v>0</c:v>
                </c:pt>
                <c:pt idx="15620">
                  <c:v>1</c:v>
                </c:pt>
                <c:pt idx="15621">
                  <c:v>0</c:v>
                </c:pt>
                <c:pt idx="15622">
                  <c:v>1</c:v>
                </c:pt>
                <c:pt idx="15623">
                  <c:v>1</c:v>
                </c:pt>
                <c:pt idx="15624">
                  <c:v>1</c:v>
                </c:pt>
                <c:pt idx="15625">
                  <c:v>1</c:v>
                </c:pt>
                <c:pt idx="15626">
                  <c:v>1</c:v>
                </c:pt>
                <c:pt idx="15627">
                  <c:v>1</c:v>
                </c:pt>
                <c:pt idx="15628">
                  <c:v>1</c:v>
                </c:pt>
                <c:pt idx="15629">
                  <c:v>1</c:v>
                </c:pt>
                <c:pt idx="15630">
                  <c:v>0</c:v>
                </c:pt>
                <c:pt idx="15631">
                  <c:v>0</c:v>
                </c:pt>
                <c:pt idx="15632">
                  <c:v>1</c:v>
                </c:pt>
                <c:pt idx="15633">
                  <c:v>1</c:v>
                </c:pt>
                <c:pt idx="15634">
                  <c:v>1</c:v>
                </c:pt>
                <c:pt idx="15635">
                  <c:v>1</c:v>
                </c:pt>
                <c:pt idx="15636">
                  <c:v>1</c:v>
                </c:pt>
                <c:pt idx="15637">
                  <c:v>1</c:v>
                </c:pt>
                <c:pt idx="15638">
                  <c:v>0</c:v>
                </c:pt>
                <c:pt idx="15639">
                  <c:v>0</c:v>
                </c:pt>
                <c:pt idx="15640">
                  <c:v>1</c:v>
                </c:pt>
                <c:pt idx="15641">
                  <c:v>0</c:v>
                </c:pt>
                <c:pt idx="15642">
                  <c:v>0</c:v>
                </c:pt>
                <c:pt idx="15643">
                  <c:v>1</c:v>
                </c:pt>
                <c:pt idx="15644">
                  <c:v>1</c:v>
                </c:pt>
                <c:pt idx="15645">
                  <c:v>1</c:v>
                </c:pt>
                <c:pt idx="15646">
                  <c:v>0</c:v>
                </c:pt>
                <c:pt idx="15647">
                  <c:v>1</c:v>
                </c:pt>
                <c:pt idx="15648">
                  <c:v>1</c:v>
                </c:pt>
                <c:pt idx="15649">
                  <c:v>0</c:v>
                </c:pt>
                <c:pt idx="15650">
                  <c:v>1</c:v>
                </c:pt>
                <c:pt idx="15651">
                  <c:v>1</c:v>
                </c:pt>
                <c:pt idx="15652">
                  <c:v>1</c:v>
                </c:pt>
                <c:pt idx="15653">
                  <c:v>1</c:v>
                </c:pt>
                <c:pt idx="15654">
                  <c:v>0</c:v>
                </c:pt>
                <c:pt idx="15655">
                  <c:v>0</c:v>
                </c:pt>
                <c:pt idx="15656">
                  <c:v>1</c:v>
                </c:pt>
                <c:pt idx="15657">
                  <c:v>1</c:v>
                </c:pt>
                <c:pt idx="15658">
                  <c:v>0</c:v>
                </c:pt>
                <c:pt idx="15659">
                  <c:v>0</c:v>
                </c:pt>
                <c:pt idx="15660">
                  <c:v>0</c:v>
                </c:pt>
                <c:pt idx="15661">
                  <c:v>0</c:v>
                </c:pt>
                <c:pt idx="15662">
                  <c:v>1</c:v>
                </c:pt>
                <c:pt idx="15663">
                  <c:v>1</c:v>
                </c:pt>
                <c:pt idx="15664">
                  <c:v>0</c:v>
                </c:pt>
                <c:pt idx="15665">
                  <c:v>0</c:v>
                </c:pt>
                <c:pt idx="15666">
                  <c:v>1</c:v>
                </c:pt>
                <c:pt idx="15667">
                  <c:v>1</c:v>
                </c:pt>
                <c:pt idx="15668">
                  <c:v>0</c:v>
                </c:pt>
                <c:pt idx="15669">
                  <c:v>0</c:v>
                </c:pt>
                <c:pt idx="15670">
                  <c:v>1</c:v>
                </c:pt>
                <c:pt idx="15671">
                  <c:v>0</c:v>
                </c:pt>
                <c:pt idx="15672">
                  <c:v>0</c:v>
                </c:pt>
                <c:pt idx="15673">
                  <c:v>1</c:v>
                </c:pt>
                <c:pt idx="15674">
                  <c:v>1</c:v>
                </c:pt>
                <c:pt idx="15675">
                  <c:v>1</c:v>
                </c:pt>
                <c:pt idx="15676">
                  <c:v>1</c:v>
                </c:pt>
                <c:pt idx="15677">
                  <c:v>1</c:v>
                </c:pt>
                <c:pt idx="15678">
                  <c:v>1</c:v>
                </c:pt>
                <c:pt idx="15679">
                  <c:v>1</c:v>
                </c:pt>
                <c:pt idx="15680">
                  <c:v>0</c:v>
                </c:pt>
                <c:pt idx="15681">
                  <c:v>0</c:v>
                </c:pt>
                <c:pt idx="15682">
                  <c:v>0</c:v>
                </c:pt>
                <c:pt idx="15683">
                  <c:v>1</c:v>
                </c:pt>
                <c:pt idx="15684">
                  <c:v>1</c:v>
                </c:pt>
                <c:pt idx="15685">
                  <c:v>1</c:v>
                </c:pt>
                <c:pt idx="15686">
                  <c:v>0</c:v>
                </c:pt>
                <c:pt idx="15687">
                  <c:v>1</c:v>
                </c:pt>
                <c:pt idx="15688">
                  <c:v>0</c:v>
                </c:pt>
                <c:pt idx="15689">
                  <c:v>0</c:v>
                </c:pt>
                <c:pt idx="15690">
                  <c:v>0</c:v>
                </c:pt>
                <c:pt idx="15691">
                  <c:v>1</c:v>
                </c:pt>
                <c:pt idx="15692">
                  <c:v>0</c:v>
                </c:pt>
                <c:pt idx="15693">
                  <c:v>1</c:v>
                </c:pt>
                <c:pt idx="15694">
                  <c:v>0</c:v>
                </c:pt>
                <c:pt idx="15695">
                  <c:v>0</c:v>
                </c:pt>
                <c:pt idx="15696">
                  <c:v>0</c:v>
                </c:pt>
                <c:pt idx="15697">
                  <c:v>1</c:v>
                </c:pt>
                <c:pt idx="15698">
                  <c:v>1</c:v>
                </c:pt>
                <c:pt idx="15699">
                  <c:v>0</c:v>
                </c:pt>
                <c:pt idx="15700">
                  <c:v>0</c:v>
                </c:pt>
                <c:pt idx="15701">
                  <c:v>0</c:v>
                </c:pt>
                <c:pt idx="15702">
                  <c:v>0</c:v>
                </c:pt>
                <c:pt idx="15703">
                  <c:v>0</c:v>
                </c:pt>
                <c:pt idx="15704">
                  <c:v>1</c:v>
                </c:pt>
                <c:pt idx="15705">
                  <c:v>0</c:v>
                </c:pt>
                <c:pt idx="15706">
                  <c:v>0</c:v>
                </c:pt>
                <c:pt idx="15707">
                  <c:v>0</c:v>
                </c:pt>
                <c:pt idx="15708">
                  <c:v>1</c:v>
                </c:pt>
                <c:pt idx="15709">
                  <c:v>0</c:v>
                </c:pt>
                <c:pt idx="15710">
                  <c:v>1</c:v>
                </c:pt>
                <c:pt idx="15711">
                  <c:v>1</c:v>
                </c:pt>
                <c:pt idx="15712">
                  <c:v>1</c:v>
                </c:pt>
                <c:pt idx="15713">
                  <c:v>0</c:v>
                </c:pt>
                <c:pt idx="15714">
                  <c:v>0</c:v>
                </c:pt>
                <c:pt idx="15715">
                  <c:v>0</c:v>
                </c:pt>
                <c:pt idx="15716">
                  <c:v>1</c:v>
                </c:pt>
                <c:pt idx="15717">
                  <c:v>0</c:v>
                </c:pt>
                <c:pt idx="15718">
                  <c:v>1</c:v>
                </c:pt>
                <c:pt idx="15719">
                  <c:v>0</c:v>
                </c:pt>
                <c:pt idx="15720">
                  <c:v>0</c:v>
                </c:pt>
                <c:pt idx="15721">
                  <c:v>1</c:v>
                </c:pt>
                <c:pt idx="15722">
                  <c:v>1</c:v>
                </c:pt>
                <c:pt idx="15723">
                  <c:v>0</c:v>
                </c:pt>
                <c:pt idx="15724">
                  <c:v>0</c:v>
                </c:pt>
                <c:pt idx="15725">
                  <c:v>0</c:v>
                </c:pt>
                <c:pt idx="15726">
                  <c:v>1</c:v>
                </c:pt>
                <c:pt idx="15727">
                  <c:v>1</c:v>
                </c:pt>
                <c:pt idx="15728">
                  <c:v>1</c:v>
                </c:pt>
                <c:pt idx="15729">
                  <c:v>0</c:v>
                </c:pt>
                <c:pt idx="15730">
                  <c:v>0</c:v>
                </c:pt>
                <c:pt idx="15731">
                  <c:v>1</c:v>
                </c:pt>
                <c:pt idx="15732">
                  <c:v>0</c:v>
                </c:pt>
                <c:pt idx="15733">
                  <c:v>0</c:v>
                </c:pt>
                <c:pt idx="15734">
                  <c:v>1</c:v>
                </c:pt>
                <c:pt idx="15735">
                  <c:v>0</c:v>
                </c:pt>
                <c:pt idx="15736">
                  <c:v>1</c:v>
                </c:pt>
                <c:pt idx="15737">
                  <c:v>0</c:v>
                </c:pt>
                <c:pt idx="15738">
                  <c:v>1</c:v>
                </c:pt>
                <c:pt idx="15739">
                  <c:v>1</c:v>
                </c:pt>
                <c:pt idx="15740">
                  <c:v>0</c:v>
                </c:pt>
                <c:pt idx="15741">
                  <c:v>1</c:v>
                </c:pt>
                <c:pt idx="15742">
                  <c:v>0</c:v>
                </c:pt>
                <c:pt idx="15743">
                  <c:v>1</c:v>
                </c:pt>
                <c:pt idx="15744">
                  <c:v>0</c:v>
                </c:pt>
                <c:pt idx="15745">
                  <c:v>0</c:v>
                </c:pt>
                <c:pt idx="15746">
                  <c:v>0</c:v>
                </c:pt>
                <c:pt idx="15747">
                  <c:v>0</c:v>
                </c:pt>
                <c:pt idx="15748">
                  <c:v>1</c:v>
                </c:pt>
                <c:pt idx="15749">
                  <c:v>1</c:v>
                </c:pt>
                <c:pt idx="15750">
                  <c:v>1</c:v>
                </c:pt>
                <c:pt idx="15751">
                  <c:v>1</c:v>
                </c:pt>
                <c:pt idx="15752">
                  <c:v>0</c:v>
                </c:pt>
                <c:pt idx="15753">
                  <c:v>1</c:v>
                </c:pt>
                <c:pt idx="15754">
                  <c:v>0</c:v>
                </c:pt>
                <c:pt idx="15755">
                  <c:v>0</c:v>
                </c:pt>
                <c:pt idx="15756">
                  <c:v>0</c:v>
                </c:pt>
                <c:pt idx="15757">
                  <c:v>0</c:v>
                </c:pt>
                <c:pt idx="15758">
                  <c:v>1</c:v>
                </c:pt>
                <c:pt idx="15759">
                  <c:v>1</c:v>
                </c:pt>
                <c:pt idx="15760">
                  <c:v>1</c:v>
                </c:pt>
                <c:pt idx="15761">
                  <c:v>1</c:v>
                </c:pt>
                <c:pt idx="15762">
                  <c:v>1</c:v>
                </c:pt>
                <c:pt idx="15763">
                  <c:v>0</c:v>
                </c:pt>
                <c:pt idx="15764">
                  <c:v>1</c:v>
                </c:pt>
                <c:pt idx="15765">
                  <c:v>0</c:v>
                </c:pt>
                <c:pt idx="15766">
                  <c:v>0</c:v>
                </c:pt>
                <c:pt idx="15767">
                  <c:v>0</c:v>
                </c:pt>
                <c:pt idx="15768">
                  <c:v>1</c:v>
                </c:pt>
                <c:pt idx="15769">
                  <c:v>1</c:v>
                </c:pt>
                <c:pt idx="15770">
                  <c:v>1</c:v>
                </c:pt>
                <c:pt idx="15771">
                  <c:v>1</c:v>
                </c:pt>
                <c:pt idx="15772">
                  <c:v>1</c:v>
                </c:pt>
                <c:pt idx="15773">
                  <c:v>1</c:v>
                </c:pt>
                <c:pt idx="15774">
                  <c:v>1</c:v>
                </c:pt>
                <c:pt idx="15775">
                  <c:v>0</c:v>
                </c:pt>
                <c:pt idx="15776">
                  <c:v>1</c:v>
                </c:pt>
                <c:pt idx="15777">
                  <c:v>0</c:v>
                </c:pt>
                <c:pt idx="15778">
                  <c:v>1</c:v>
                </c:pt>
                <c:pt idx="15779">
                  <c:v>1</c:v>
                </c:pt>
                <c:pt idx="15780">
                  <c:v>0</c:v>
                </c:pt>
                <c:pt idx="15781">
                  <c:v>0</c:v>
                </c:pt>
                <c:pt idx="15782">
                  <c:v>1</c:v>
                </c:pt>
                <c:pt idx="15783">
                  <c:v>1</c:v>
                </c:pt>
                <c:pt idx="15784">
                  <c:v>0</c:v>
                </c:pt>
                <c:pt idx="15785">
                  <c:v>1</c:v>
                </c:pt>
                <c:pt idx="15786">
                  <c:v>0</c:v>
                </c:pt>
                <c:pt idx="15787">
                  <c:v>1</c:v>
                </c:pt>
                <c:pt idx="15788">
                  <c:v>1</c:v>
                </c:pt>
                <c:pt idx="15789">
                  <c:v>1</c:v>
                </c:pt>
                <c:pt idx="15790">
                  <c:v>1</c:v>
                </c:pt>
                <c:pt idx="15791">
                  <c:v>0</c:v>
                </c:pt>
                <c:pt idx="15792">
                  <c:v>1</c:v>
                </c:pt>
                <c:pt idx="15793">
                  <c:v>1</c:v>
                </c:pt>
                <c:pt idx="15794">
                  <c:v>0</c:v>
                </c:pt>
                <c:pt idx="15795">
                  <c:v>0</c:v>
                </c:pt>
                <c:pt idx="15796">
                  <c:v>0</c:v>
                </c:pt>
                <c:pt idx="15797">
                  <c:v>0</c:v>
                </c:pt>
                <c:pt idx="15798">
                  <c:v>0</c:v>
                </c:pt>
                <c:pt idx="15799">
                  <c:v>1</c:v>
                </c:pt>
                <c:pt idx="15800">
                  <c:v>1</c:v>
                </c:pt>
                <c:pt idx="15801">
                  <c:v>1</c:v>
                </c:pt>
                <c:pt idx="15802">
                  <c:v>1</c:v>
                </c:pt>
                <c:pt idx="15803">
                  <c:v>1</c:v>
                </c:pt>
                <c:pt idx="15804">
                  <c:v>0</c:v>
                </c:pt>
                <c:pt idx="15805">
                  <c:v>0</c:v>
                </c:pt>
                <c:pt idx="15806">
                  <c:v>0</c:v>
                </c:pt>
                <c:pt idx="15807">
                  <c:v>0</c:v>
                </c:pt>
                <c:pt idx="15808">
                  <c:v>0</c:v>
                </c:pt>
                <c:pt idx="15809">
                  <c:v>0</c:v>
                </c:pt>
                <c:pt idx="15810">
                  <c:v>1</c:v>
                </c:pt>
                <c:pt idx="15811">
                  <c:v>1</c:v>
                </c:pt>
                <c:pt idx="15812">
                  <c:v>1</c:v>
                </c:pt>
                <c:pt idx="15813">
                  <c:v>0</c:v>
                </c:pt>
                <c:pt idx="15814">
                  <c:v>1</c:v>
                </c:pt>
                <c:pt idx="15815">
                  <c:v>0</c:v>
                </c:pt>
                <c:pt idx="15816">
                  <c:v>1</c:v>
                </c:pt>
                <c:pt idx="15817">
                  <c:v>1</c:v>
                </c:pt>
                <c:pt idx="15818">
                  <c:v>0</c:v>
                </c:pt>
                <c:pt idx="15819">
                  <c:v>1</c:v>
                </c:pt>
                <c:pt idx="15820">
                  <c:v>1</c:v>
                </c:pt>
                <c:pt idx="15821">
                  <c:v>1</c:v>
                </c:pt>
                <c:pt idx="15822">
                  <c:v>0</c:v>
                </c:pt>
                <c:pt idx="15823">
                  <c:v>0</c:v>
                </c:pt>
                <c:pt idx="15824">
                  <c:v>1</c:v>
                </c:pt>
                <c:pt idx="15825">
                  <c:v>1</c:v>
                </c:pt>
                <c:pt idx="15826">
                  <c:v>0</c:v>
                </c:pt>
                <c:pt idx="15827">
                  <c:v>0</c:v>
                </c:pt>
                <c:pt idx="15828">
                  <c:v>0</c:v>
                </c:pt>
                <c:pt idx="15829">
                  <c:v>0</c:v>
                </c:pt>
                <c:pt idx="15830">
                  <c:v>0</c:v>
                </c:pt>
                <c:pt idx="15831">
                  <c:v>0</c:v>
                </c:pt>
                <c:pt idx="15832">
                  <c:v>0</c:v>
                </c:pt>
                <c:pt idx="15833">
                  <c:v>0</c:v>
                </c:pt>
                <c:pt idx="15834">
                  <c:v>1</c:v>
                </c:pt>
                <c:pt idx="15835">
                  <c:v>1</c:v>
                </c:pt>
                <c:pt idx="15836">
                  <c:v>0</c:v>
                </c:pt>
                <c:pt idx="15837">
                  <c:v>0</c:v>
                </c:pt>
                <c:pt idx="15838">
                  <c:v>0</c:v>
                </c:pt>
                <c:pt idx="15839">
                  <c:v>1</c:v>
                </c:pt>
                <c:pt idx="15840">
                  <c:v>1</c:v>
                </c:pt>
                <c:pt idx="15841">
                  <c:v>0</c:v>
                </c:pt>
                <c:pt idx="15842">
                  <c:v>1</c:v>
                </c:pt>
                <c:pt idx="15843">
                  <c:v>0</c:v>
                </c:pt>
                <c:pt idx="15844">
                  <c:v>1</c:v>
                </c:pt>
                <c:pt idx="15845">
                  <c:v>0</c:v>
                </c:pt>
                <c:pt idx="15846">
                  <c:v>1</c:v>
                </c:pt>
                <c:pt idx="15847">
                  <c:v>1</c:v>
                </c:pt>
                <c:pt idx="15848">
                  <c:v>0</c:v>
                </c:pt>
                <c:pt idx="15849">
                  <c:v>0</c:v>
                </c:pt>
                <c:pt idx="15850">
                  <c:v>1</c:v>
                </c:pt>
                <c:pt idx="15851">
                  <c:v>1</c:v>
                </c:pt>
                <c:pt idx="15852">
                  <c:v>1</c:v>
                </c:pt>
                <c:pt idx="15853">
                  <c:v>0</c:v>
                </c:pt>
                <c:pt idx="15854">
                  <c:v>0</c:v>
                </c:pt>
                <c:pt idx="15855">
                  <c:v>1</c:v>
                </c:pt>
                <c:pt idx="15856">
                  <c:v>0</c:v>
                </c:pt>
                <c:pt idx="15857">
                  <c:v>0</c:v>
                </c:pt>
                <c:pt idx="15858">
                  <c:v>1</c:v>
                </c:pt>
                <c:pt idx="15859">
                  <c:v>1</c:v>
                </c:pt>
                <c:pt idx="15860">
                  <c:v>0</c:v>
                </c:pt>
                <c:pt idx="15861">
                  <c:v>1</c:v>
                </c:pt>
                <c:pt idx="15862">
                  <c:v>1</c:v>
                </c:pt>
                <c:pt idx="15863">
                  <c:v>1</c:v>
                </c:pt>
                <c:pt idx="15864">
                  <c:v>1</c:v>
                </c:pt>
                <c:pt idx="15865">
                  <c:v>1</c:v>
                </c:pt>
                <c:pt idx="15866">
                  <c:v>1</c:v>
                </c:pt>
                <c:pt idx="15867">
                  <c:v>1</c:v>
                </c:pt>
                <c:pt idx="15868">
                  <c:v>0</c:v>
                </c:pt>
                <c:pt idx="15869">
                  <c:v>0</c:v>
                </c:pt>
                <c:pt idx="15870">
                  <c:v>1</c:v>
                </c:pt>
                <c:pt idx="15871">
                  <c:v>0</c:v>
                </c:pt>
                <c:pt idx="15872">
                  <c:v>1</c:v>
                </c:pt>
                <c:pt idx="15873">
                  <c:v>0</c:v>
                </c:pt>
                <c:pt idx="15874">
                  <c:v>0</c:v>
                </c:pt>
                <c:pt idx="15875">
                  <c:v>0</c:v>
                </c:pt>
                <c:pt idx="15876">
                  <c:v>1</c:v>
                </c:pt>
                <c:pt idx="15877">
                  <c:v>1</c:v>
                </c:pt>
                <c:pt idx="15878">
                  <c:v>0</c:v>
                </c:pt>
                <c:pt idx="15879">
                  <c:v>1</c:v>
                </c:pt>
                <c:pt idx="15880">
                  <c:v>1</c:v>
                </c:pt>
                <c:pt idx="15881">
                  <c:v>1</c:v>
                </c:pt>
                <c:pt idx="15882">
                  <c:v>1</c:v>
                </c:pt>
                <c:pt idx="15883">
                  <c:v>0</c:v>
                </c:pt>
                <c:pt idx="15884">
                  <c:v>0</c:v>
                </c:pt>
                <c:pt idx="15885">
                  <c:v>1</c:v>
                </c:pt>
                <c:pt idx="15886">
                  <c:v>1</c:v>
                </c:pt>
                <c:pt idx="15887">
                  <c:v>1</c:v>
                </c:pt>
                <c:pt idx="15888">
                  <c:v>0</c:v>
                </c:pt>
                <c:pt idx="15889">
                  <c:v>1</c:v>
                </c:pt>
                <c:pt idx="15890">
                  <c:v>0</c:v>
                </c:pt>
                <c:pt idx="15891">
                  <c:v>0</c:v>
                </c:pt>
                <c:pt idx="15892">
                  <c:v>1</c:v>
                </c:pt>
                <c:pt idx="15893">
                  <c:v>0</c:v>
                </c:pt>
                <c:pt idx="15894">
                  <c:v>1</c:v>
                </c:pt>
                <c:pt idx="15895">
                  <c:v>0</c:v>
                </c:pt>
                <c:pt idx="15896">
                  <c:v>0</c:v>
                </c:pt>
                <c:pt idx="15897">
                  <c:v>0</c:v>
                </c:pt>
                <c:pt idx="15898">
                  <c:v>1</c:v>
                </c:pt>
                <c:pt idx="15899">
                  <c:v>0</c:v>
                </c:pt>
                <c:pt idx="15900">
                  <c:v>1</c:v>
                </c:pt>
                <c:pt idx="15901">
                  <c:v>1</c:v>
                </c:pt>
                <c:pt idx="15902">
                  <c:v>1</c:v>
                </c:pt>
                <c:pt idx="15903">
                  <c:v>1</c:v>
                </c:pt>
                <c:pt idx="15904">
                  <c:v>0</c:v>
                </c:pt>
                <c:pt idx="15905">
                  <c:v>0</c:v>
                </c:pt>
                <c:pt idx="15906">
                  <c:v>0</c:v>
                </c:pt>
                <c:pt idx="15907">
                  <c:v>0</c:v>
                </c:pt>
                <c:pt idx="15908">
                  <c:v>1</c:v>
                </c:pt>
                <c:pt idx="15909">
                  <c:v>0</c:v>
                </c:pt>
                <c:pt idx="15910">
                  <c:v>1</c:v>
                </c:pt>
                <c:pt idx="15911">
                  <c:v>0</c:v>
                </c:pt>
                <c:pt idx="15912">
                  <c:v>0</c:v>
                </c:pt>
                <c:pt idx="15913">
                  <c:v>1</c:v>
                </c:pt>
                <c:pt idx="15914">
                  <c:v>1</c:v>
                </c:pt>
                <c:pt idx="15915">
                  <c:v>0</c:v>
                </c:pt>
                <c:pt idx="15916">
                  <c:v>1</c:v>
                </c:pt>
                <c:pt idx="15917">
                  <c:v>1</c:v>
                </c:pt>
                <c:pt idx="15918">
                  <c:v>1</c:v>
                </c:pt>
                <c:pt idx="15919">
                  <c:v>0</c:v>
                </c:pt>
                <c:pt idx="15920">
                  <c:v>1</c:v>
                </c:pt>
                <c:pt idx="15921">
                  <c:v>1</c:v>
                </c:pt>
                <c:pt idx="15922">
                  <c:v>0</c:v>
                </c:pt>
                <c:pt idx="15923">
                  <c:v>0</c:v>
                </c:pt>
                <c:pt idx="15924">
                  <c:v>1</c:v>
                </c:pt>
                <c:pt idx="15925">
                  <c:v>1</c:v>
                </c:pt>
                <c:pt idx="15926">
                  <c:v>0</c:v>
                </c:pt>
                <c:pt idx="15927">
                  <c:v>1</c:v>
                </c:pt>
                <c:pt idx="15928">
                  <c:v>0</c:v>
                </c:pt>
                <c:pt idx="15929">
                  <c:v>1</c:v>
                </c:pt>
                <c:pt idx="15930">
                  <c:v>0</c:v>
                </c:pt>
                <c:pt idx="15931">
                  <c:v>1</c:v>
                </c:pt>
                <c:pt idx="15932">
                  <c:v>0</c:v>
                </c:pt>
                <c:pt idx="15933">
                  <c:v>0</c:v>
                </c:pt>
                <c:pt idx="15934">
                  <c:v>0</c:v>
                </c:pt>
                <c:pt idx="15935">
                  <c:v>0</c:v>
                </c:pt>
                <c:pt idx="15936">
                  <c:v>1</c:v>
                </c:pt>
                <c:pt idx="15937">
                  <c:v>1</c:v>
                </c:pt>
                <c:pt idx="15938">
                  <c:v>1</c:v>
                </c:pt>
                <c:pt idx="15939">
                  <c:v>1</c:v>
                </c:pt>
                <c:pt idx="15940">
                  <c:v>1</c:v>
                </c:pt>
                <c:pt idx="15941">
                  <c:v>1</c:v>
                </c:pt>
                <c:pt idx="15942">
                  <c:v>1</c:v>
                </c:pt>
                <c:pt idx="15943">
                  <c:v>1</c:v>
                </c:pt>
                <c:pt idx="15944">
                  <c:v>1</c:v>
                </c:pt>
                <c:pt idx="15945">
                  <c:v>0</c:v>
                </c:pt>
                <c:pt idx="15946">
                  <c:v>0</c:v>
                </c:pt>
                <c:pt idx="15947">
                  <c:v>0</c:v>
                </c:pt>
                <c:pt idx="15948">
                  <c:v>1</c:v>
                </c:pt>
                <c:pt idx="15949">
                  <c:v>1</c:v>
                </c:pt>
                <c:pt idx="15950">
                  <c:v>1</c:v>
                </c:pt>
                <c:pt idx="15951">
                  <c:v>1</c:v>
                </c:pt>
                <c:pt idx="15952">
                  <c:v>0</c:v>
                </c:pt>
                <c:pt idx="15953">
                  <c:v>0</c:v>
                </c:pt>
                <c:pt idx="15954">
                  <c:v>0</c:v>
                </c:pt>
                <c:pt idx="15955">
                  <c:v>1</c:v>
                </c:pt>
                <c:pt idx="15956">
                  <c:v>1</c:v>
                </c:pt>
                <c:pt idx="15957">
                  <c:v>0</c:v>
                </c:pt>
                <c:pt idx="15958">
                  <c:v>0</c:v>
                </c:pt>
                <c:pt idx="15959">
                  <c:v>1</c:v>
                </c:pt>
                <c:pt idx="15960">
                  <c:v>0</c:v>
                </c:pt>
                <c:pt idx="15961">
                  <c:v>0</c:v>
                </c:pt>
                <c:pt idx="15962">
                  <c:v>0</c:v>
                </c:pt>
                <c:pt idx="15963">
                  <c:v>1</c:v>
                </c:pt>
                <c:pt idx="15964">
                  <c:v>1</c:v>
                </c:pt>
                <c:pt idx="15965">
                  <c:v>1</c:v>
                </c:pt>
                <c:pt idx="15966">
                  <c:v>0</c:v>
                </c:pt>
                <c:pt idx="15967">
                  <c:v>1</c:v>
                </c:pt>
                <c:pt idx="15968">
                  <c:v>0</c:v>
                </c:pt>
                <c:pt idx="15969">
                  <c:v>1</c:v>
                </c:pt>
                <c:pt idx="15970">
                  <c:v>0</c:v>
                </c:pt>
                <c:pt idx="15971">
                  <c:v>1</c:v>
                </c:pt>
                <c:pt idx="15972">
                  <c:v>1</c:v>
                </c:pt>
                <c:pt idx="15973">
                  <c:v>1</c:v>
                </c:pt>
                <c:pt idx="15974">
                  <c:v>1</c:v>
                </c:pt>
                <c:pt idx="15975">
                  <c:v>1</c:v>
                </c:pt>
                <c:pt idx="15976">
                  <c:v>0</c:v>
                </c:pt>
                <c:pt idx="15977">
                  <c:v>0</c:v>
                </c:pt>
                <c:pt idx="15978">
                  <c:v>0</c:v>
                </c:pt>
                <c:pt idx="15979">
                  <c:v>1</c:v>
                </c:pt>
                <c:pt idx="15980">
                  <c:v>1</c:v>
                </c:pt>
                <c:pt idx="15981">
                  <c:v>1</c:v>
                </c:pt>
                <c:pt idx="15982">
                  <c:v>0</c:v>
                </c:pt>
                <c:pt idx="15983">
                  <c:v>0</c:v>
                </c:pt>
                <c:pt idx="15984">
                  <c:v>1</c:v>
                </c:pt>
                <c:pt idx="15985">
                  <c:v>1</c:v>
                </c:pt>
                <c:pt idx="15986">
                  <c:v>1</c:v>
                </c:pt>
                <c:pt idx="15987">
                  <c:v>1</c:v>
                </c:pt>
                <c:pt idx="15988">
                  <c:v>1</c:v>
                </c:pt>
                <c:pt idx="15989">
                  <c:v>1</c:v>
                </c:pt>
                <c:pt idx="15990">
                  <c:v>0</c:v>
                </c:pt>
                <c:pt idx="15991">
                  <c:v>0</c:v>
                </c:pt>
                <c:pt idx="15992">
                  <c:v>1</c:v>
                </c:pt>
                <c:pt idx="15993">
                  <c:v>1</c:v>
                </c:pt>
                <c:pt idx="15994">
                  <c:v>1</c:v>
                </c:pt>
                <c:pt idx="15995">
                  <c:v>1</c:v>
                </c:pt>
                <c:pt idx="15996">
                  <c:v>1</c:v>
                </c:pt>
                <c:pt idx="15997">
                  <c:v>0</c:v>
                </c:pt>
                <c:pt idx="15998">
                  <c:v>1</c:v>
                </c:pt>
                <c:pt idx="15999">
                  <c:v>0</c:v>
                </c:pt>
                <c:pt idx="16000">
                  <c:v>0</c:v>
                </c:pt>
                <c:pt idx="16001">
                  <c:v>0</c:v>
                </c:pt>
                <c:pt idx="16002">
                  <c:v>0</c:v>
                </c:pt>
                <c:pt idx="16003">
                  <c:v>1</c:v>
                </c:pt>
                <c:pt idx="16004">
                  <c:v>1</c:v>
                </c:pt>
                <c:pt idx="16005">
                  <c:v>1</c:v>
                </c:pt>
                <c:pt idx="16006">
                  <c:v>1</c:v>
                </c:pt>
                <c:pt idx="16007">
                  <c:v>0</c:v>
                </c:pt>
                <c:pt idx="16008">
                  <c:v>1</c:v>
                </c:pt>
                <c:pt idx="16009">
                  <c:v>0</c:v>
                </c:pt>
                <c:pt idx="16010">
                  <c:v>0</c:v>
                </c:pt>
                <c:pt idx="16011">
                  <c:v>1</c:v>
                </c:pt>
                <c:pt idx="16012">
                  <c:v>1</c:v>
                </c:pt>
                <c:pt idx="16013">
                  <c:v>1</c:v>
                </c:pt>
                <c:pt idx="16014">
                  <c:v>0</c:v>
                </c:pt>
                <c:pt idx="16015">
                  <c:v>0</c:v>
                </c:pt>
                <c:pt idx="16016">
                  <c:v>1</c:v>
                </c:pt>
                <c:pt idx="16017">
                  <c:v>0</c:v>
                </c:pt>
                <c:pt idx="16018">
                  <c:v>1</c:v>
                </c:pt>
                <c:pt idx="16019">
                  <c:v>1</c:v>
                </c:pt>
                <c:pt idx="16020">
                  <c:v>0</c:v>
                </c:pt>
                <c:pt idx="16021">
                  <c:v>0</c:v>
                </c:pt>
                <c:pt idx="16022">
                  <c:v>0</c:v>
                </c:pt>
                <c:pt idx="16023">
                  <c:v>1</c:v>
                </c:pt>
                <c:pt idx="16024">
                  <c:v>0</c:v>
                </c:pt>
                <c:pt idx="16025">
                  <c:v>1</c:v>
                </c:pt>
                <c:pt idx="16026">
                  <c:v>1</c:v>
                </c:pt>
                <c:pt idx="16027">
                  <c:v>0</c:v>
                </c:pt>
                <c:pt idx="16028">
                  <c:v>1</c:v>
                </c:pt>
                <c:pt idx="16029">
                  <c:v>0</c:v>
                </c:pt>
                <c:pt idx="16030">
                  <c:v>0</c:v>
                </c:pt>
                <c:pt idx="16031">
                  <c:v>0</c:v>
                </c:pt>
                <c:pt idx="16032">
                  <c:v>0</c:v>
                </c:pt>
                <c:pt idx="16033">
                  <c:v>0</c:v>
                </c:pt>
                <c:pt idx="16034">
                  <c:v>0</c:v>
                </c:pt>
                <c:pt idx="16035">
                  <c:v>0</c:v>
                </c:pt>
                <c:pt idx="16036">
                  <c:v>0</c:v>
                </c:pt>
                <c:pt idx="16037">
                  <c:v>1</c:v>
                </c:pt>
                <c:pt idx="16038">
                  <c:v>0</c:v>
                </c:pt>
                <c:pt idx="16039">
                  <c:v>0</c:v>
                </c:pt>
                <c:pt idx="16040">
                  <c:v>1</c:v>
                </c:pt>
                <c:pt idx="16041">
                  <c:v>1</c:v>
                </c:pt>
                <c:pt idx="16042">
                  <c:v>0</c:v>
                </c:pt>
                <c:pt idx="16043">
                  <c:v>0</c:v>
                </c:pt>
                <c:pt idx="16044">
                  <c:v>1</c:v>
                </c:pt>
                <c:pt idx="16045">
                  <c:v>1</c:v>
                </c:pt>
                <c:pt idx="16046">
                  <c:v>1</c:v>
                </c:pt>
                <c:pt idx="16047">
                  <c:v>0</c:v>
                </c:pt>
                <c:pt idx="16048">
                  <c:v>1</c:v>
                </c:pt>
                <c:pt idx="16049">
                  <c:v>1</c:v>
                </c:pt>
                <c:pt idx="16050">
                  <c:v>1</c:v>
                </c:pt>
                <c:pt idx="16051">
                  <c:v>1</c:v>
                </c:pt>
                <c:pt idx="16052">
                  <c:v>1</c:v>
                </c:pt>
                <c:pt idx="16053">
                  <c:v>0</c:v>
                </c:pt>
                <c:pt idx="16054">
                  <c:v>1</c:v>
                </c:pt>
                <c:pt idx="16055">
                  <c:v>0</c:v>
                </c:pt>
                <c:pt idx="16056">
                  <c:v>1</c:v>
                </c:pt>
                <c:pt idx="16057">
                  <c:v>0</c:v>
                </c:pt>
                <c:pt idx="16058">
                  <c:v>1</c:v>
                </c:pt>
                <c:pt idx="16059">
                  <c:v>1</c:v>
                </c:pt>
                <c:pt idx="16060">
                  <c:v>0</c:v>
                </c:pt>
                <c:pt idx="16061">
                  <c:v>0</c:v>
                </c:pt>
                <c:pt idx="16062">
                  <c:v>1</c:v>
                </c:pt>
                <c:pt idx="16063">
                  <c:v>0</c:v>
                </c:pt>
                <c:pt idx="16064">
                  <c:v>0</c:v>
                </c:pt>
                <c:pt idx="16065">
                  <c:v>0</c:v>
                </c:pt>
                <c:pt idx="16066">
                  <c:v>1</c:v>
                </c:pt>
                <c:pt idx="16067">
                  <c:v>1</c:v>
                </c:pt>
                <c:pt idx="16068">
                  <c:v>0</c:v>
                </c:pt>
                <c:pt idx="16069">
                  <c:v>0</c:v>
                </c:pt>
                <c:pt idx="16070">
                  <c:v>0</c:v>
                </c:pt>
                <c:pt idx="16071">
                  <c:v>0</c:v>
                </c:pt>
                <c:pt idx="16072">
                  <c:v>1</c:v>
                </c:pt>
                <c:pt idx="16073">
                  <c:v>1</c:v>
                </c:pt>
                <c:pt idx="16074">
                  <c:v>1</c:v>
                </c:pt>
                <c:pt idx="16075">
                  <c:v>1</c:v>
                </c:pt>
                <c:pt idx="16076">
                  <c:v>0</c:v>
                </c:pt>
                <c:pt idx="16077">
                  <c:v>0</c:v>
                </c:pt>
                <c:pt idx="16078">
                  <c:v>0</c:v>
                </c:pt>
                <c:pt idx="16079">
                  <c:v>0</c:v>
                </c:pt>
                <c:pt idx="16080">
                  <c:v>1</c:v>
                </c:pt>
                <c:pt idx="16081">
                  <c:v>0</c:v>
                </c:pt>
                <c:pt idx="16082">
                  <c:v>1</c:v>
                </c:pt>
                <c:pt idx="16083">
                  <c:v>0</c:v>
                </c:pt>
                <c:pt idx="16084">
                  <c:v>1</c:v>
                </c:pt>
                <c:pt idx="16085">
                  <c:v>0</c:v>
                </c:pt>
                <c:pt idx="16086">
                  <c:v>1</c:v>
                </c:pt>
                <c:pt idx="16087">
                  <c:v>1</c:v>
                </c:pt>
                <c:pt idx="16088">
                  <c:v>1</c:v>
                </c:pt>
                <c:pt idx="16089">
                  <c:v>1</c:v>
                </c:pt>
                <c:pt idx="16090">
                  <c:v>1</c:v>
                </c:pt>
                <c:pt idx="16091">
                  <c:v>0</c:v>
                </c:pt>
                <c:pt idx="16092">
                  <c:v>1</c:v>
                </c:pt>
                <c:pt idx="16093">
                  <c:v>1</c:v>
                </c:pt>
                <c:pt idx="16094">
                  <c:v>0</c:v>
                </c:pt>
                <c:pt idx="16095">
                  <c:v>0</c:v>
                </c:pt>
                <c:pt idx="16096">
                  <c:v>0</c:v>
                </c:pt>
                <c:pt idx="16097">
                  <c:v>0</c:v>
                </c:pt>
                <c:pt idx="16098">
                  <c:v>0</c:v>
                </c:pt>
                <c:pt idx="16099">
                  <c:v>0</c:v>
                </c:pt>
                <c:pt idx="16100">
                  <c:v>0</c:v>
                </c:pt>
                <c:pt idx="16101">
                  <c:v>0</c:v>
                </c:pt>
                <c:pt idx="16102">
                  <c:v>1</c:v>
                </c:pt>
                <c:pt idx="16103">
                  <c:v>0</c:v>
                </c:pt>
                <c:pt idx="16104">
                  <c:v>1</c:v>
                </c:pt>
                <c:pt idx="16105">
                  <c:v>0</c:v>
                </c:pt>
                <c:pt idx="16106">
                  <c:v>0</c:v>
                </c:pt>
                <c:pt idx="16107">
                  <c:v>1</c:v>
                </c:pt>
                <c:pt idx="16108">
                  <c:v>0</c:v>
                </c:pt>
                <c:pt idx="16109">
                  <c:v>0</c:v>
                </c:pt>
                <c:pt idx="16110">
                  <c:v>0</c:v>
                </c:pt>
                <c:pt idx="16111">
                  <c:v>1</c:v>
                </c:pt>
                <c:pt idx="16112">
                  <c:v>1</c:v>
                </c:pt>
                <c:pt idx="16113">
                  <c:v>1</c:v>
                </c:pt>
                <c:pt idx="16114">
                  <c:v>0</c:v>
                </c:pt>
                <c:pt idx="16115">
                  <c:v>0</c:v>
                </c:pt>
                <c:pt idx="16116">
                  <c:v>1</c:v>
                </c:pt>
                <c:pt idx="16117">
                  <c:v>1</c:v>
                </c:pt>
                <c:pt idx="16118">
                  <c:v>0</c:v>
                </c:pt>
                <c:pt idx="16119">
                  <c:v>1</c:v>
                </c:pt>
                <c:pt idx="16120">
                  <c:v>0</c:v>
                </c:pt>
                <c:pt idx="16121">
                  <c:v>0</c:v>
                </c:pt>
                <c:pt idx="16122">
                  <c:v>0</c:v>
                </c:pt>
                <c:pt idx="16123">
                  <c:v>0</c:v>
                </c:pt>
                <c:pt idx="16124">
                  <c:v>1</c:v>
                </c:pt>
                <c:pt idx="16125">
                  <c:v>1</c:v>
                </c:pt>
                <c:pt idx="16126">
                  <c:v>1</c:v>
                </c:pt>
                <c:pt idx="16127">
                  <c:v>1</c:v>
                </c:pt>
                <c:pt idx="16128">
                  <c:v>0</c:v>
                </c:pt>
                <c:pt idx="16129">
                  <c:v>1</c:v>
                </c:pt>
                <c:pt idx="16130">
                  <c:v>1</c:v>
                </c:pt>
                <c:pt idx="16131">
                  <c:v>1</c:v>
                </c:pt>
                <c:pt idx="16132">
                  <c:v>1</c:v>
                </c:pt>
                <c:pt idx="16133">
                  <c:v>1</c:v>
                </c:pt>
                <c:pt idx="16134">
                  <c:v>0</c:v>
                </c:pt>
                <c:pt idx="16135">
                  <c:v>0</c:v>
                </c:pt>
                <c:pt idx="16136">
                  <c:v>0</c:v>
                </c:pt>
                <c:pt idx="16137">
                  <c:v>0</c:v>
                </c:pt>
                <c:pt idx="16138">
                  <c:v>1</c:v>
                </c:pt>
                <c:pt idx="16139">
                  <c:v>1</c:v>
                </c:pt>
                <c:pt idx="16140">
                  <c:v>0</c:v>
                </c:pt>
                <c:pt idx="16141">
                  <c:v>1</c:v>
                </c:pt>
                <c:pt idx="16142">
                  <c:v>0</c:v>
                </c:pt>
                <c:pt idx="16143">
                  <c:v>1</c:v>
                </c:pt>
                <c:pt idx="16144">
                  <c:v>0</c:v>
                </c:pt>
                <c:pt idx="16145">
                  <c:v>0</c:v>
                </c:pt>
                <c:pt idx="16146">
                  <c:v>1</c:v>
                </c:pt>
                <c:pt idx="16147">
                  <c:v>0</c:v>
                </c:pt>
                <c:pt idx="16148">
                  <c:v>1</c:v>
                </c:pt>
                <c:pt idx="16149">
                  <c:v>0</c:v>
                </c:pt>
                <c:pt idx="16150">
                  <c:v>0</c:v>
                </c:pt>
                <c:pt idx="16151">
                  <c:v>0</c:v>
                </c:pt>
                <c:pt idx="16152">
                  <c:v>0</c:v>
                </c:pt>
                <c:pt idx="16153">
                  <c:v>1</c:v>
                </c:pt>
                <c:pt idx="16154">
                  <c:v>1</c:v>
                </c:pt>
                <c:pt idx="16155">
                  <c:v>0</c:v>
                </c:pt>
                <c:pt idx="16156">
                  <c:v>0</c:v>
                </c:pt>
                <c:pt idx="16157">
                  <c:v>1</c:v>
                </c:pt>
                <c:pt idx="16158">
                  <c:v>0</c:v>
                </c:pt>
                <c:pt idx="16159">
                  <c:v>0</c:v>
                </c:pt>
                <c:pt idx="16160">
                  <c:v>1</c:v>
                </c:pt>
                <c:pt idx="16161">
                  <c:v>1</c:v>
                </c:pt>
                <c:pt idx="16162">
                  <c:v>1</c:v>
                </c:pt>
                <c:pt idx="16163">
                  <c:v>1</c:v>
                </c:pt>
                <c:pt idx="16164">
                  <c:v>0</c:v>
                </c:pt>
                <c:pt idx="16165">
                  <c:v>1</c:v>
                </c:pt>
                <c:pt idx="16166">
                  <c:v>1</c:v>
                </c:pt>
                <c:pt idx="16167">
                  <c:v>1</c:v>
                </c:pt>
                <c:pt idx="16168">
                  <c:v>0</c:v>
                </c:pt>
                <c:pt idx="16169">
                  <c:v>0</c:v>
                </c:pt>
                <c:pt idx="16170">
                  <c:v>0</c:v>
                </c:pt>
                <c:pt idx="16171">
                  <c:v>1</c:v>
                </c:pt>
                <c:pt idx="16172">
                  <c:v>0</c:v>
                </c:pt>
                <c:pt idx="16173">
                  <c:v>0</c:v>
                </c:pt>
                <c:pt idx="16174">
                  <c:v>1</c:v>
                </c:pt>
                <c:pt idx="16175">
                  <c:v>1</c:v>
                </c:pt>
                <c:pt idx="16176">
                  <c:v>1</c:v>
                </c:pt>
                <c:pt idx="16177">
                  <c:v>0</c:v>
                </c:pt>
                <c:pt idx="16178">
                  <c:v>1</c:v>
                </c:pt>
                <c:pt idx="16179">
                  <c:v>1</c:v>
                </c:pt>
                <c:pt idx="16180">
                  <c:v>1</c:v>
                </c:pt>
                <c:pt idx="16181">
                  <c:v>1</c:v>
                </c:pt>
                <c:pt idx="16182">
                  <c:v>0</c:v>
                </c:pt>
                <c:pt idx="16183">
                  <c:v>0</c:v>
                </c:pt>
                <c:pt idx="16184">
                  <c:v>1</c:v>
                </c:pt>
                <c:pt idx="16185">
                  <c:v>0</c:v>
                </c:pt>
                <c:pt idx="16186">
                  <c:v>0</c:v>
                </c:pt>
                <c:pt idx="16187">
                  <c:v>1</c:v>
                </c:pt>
                <c:pt idx="16188">
                  <c:v>0</c:v>
                </c:pt>
                <c:pt idx="16189">
                  <c:v>0</c:v>
                </c:pt>
                <c:pt idx="16190">
                  <c:v>0</c:v>
                </c:pt>
                <c:pt idx="16191">
                  <c:v>1</c:v>
                </c:pt>
                <c:pt idx="16192">
                  <c:v>1</c:v>
                </c:pt>
                <c:pt idx="16193">
                  <c:v>0</c:v>
                </c:pt>
                <c:pt idx="16194">
                  <c:v>1</c:v>
                </c:pt>
                <c:pt idx="16195">
                  <c:v>1</c:v>
                </c:pt>
                <c:pt idx="16196">
                  <c:v>0</c:v>
                </c:pt>
                <c:pt idx="16197">
                  <c:v>1</c:v>
                </c:pt>
                <c:pt idx="16198">
                  <c:v>1</c:v>
                </c:pt>
                <c:pt idx="16199">
                  <c:v>1</c:v>
                </c:pt>
                <c:pt idx="16200">
                  <c:v>1</c:v>
                </c:pt>
                <c:pt idx="16201">
                  <c:v>1</c:v>
                </c:pt>
                <c:pt idx="16202">
                  <c:v>1</c:v>
                </c:pt>
                <c:pt idx="16203">
                  <c:v>0</c:v>
                </c:pt>
                <c:pt idx="16204">
                  <c:v>1</c:v>
                </c:pt>
                <c:pt idx="16205">
                  <c:v>1</c:v>
                </c:pt>
                <c:pt idx="16206">
                  <c:v>1</c:v>
                </c:pt>
                <c:pt idx="16207">
                  <c:v>1</c:v>
                </c:pt>
                <c:pt idx="16208">
                  <c:v>0</c:v>
                </c:pt>
                <c:pt idx="16209">
                  <c:v>0</c:v>
                </c:pt>
                <c:pt idx="16210">
                  <c:v>1</c:v>
                </c:pt>
                <c:pt idx="16211">
                  <c:v>0</c:v>
                </c:pt>
                <c:pt idx="16212">
                  <c:v>1</c:v>
                </c:pt>
                <c:pt idx="16213">
                  <c:v>1</c:v>
                </c:pt>
                <c:pt idx="16214">
                  <c:v>0</c:v>
                </c:pt>
                <c:pt idx="16215">
                  <c:v>0</c:v>
                </c:pt>
                <c:pt idx="16216">
                  <c:v>1</c:v>
                </c:pt>
                <c:pt idx="16217">
                  <c:v>1</c:v>
                </c:pt>
                <c:pt idx="16218">
                  <c:v>0</c:v>
                </c:pt>
                <c:pt idx="16219">
                  <c:v>0</c:v>
                </c:pt>
                <c:pt idx="16220">
                  <c:v>1</c:v>
                </c:pt>
                <c:pt idx="16221">
                  <c:v>0</c:v>
                </c:pt>
                <c:pt idx="16222">
                  <c:v>1</c:v>
                </c:pt>
                <c:pt idx="16223">
                  <c:v>1</c:v>
                </c:pt>
                <c:pt idx="16224">
                  <c:v>1</c:v>
                </c:pt>
                <c:pt idx="16225">
                  <c:v>1</c:v>
                </c:pt>
                <c:pt idx="16226">
                  <c:v>1</c:v>
                </c:pt>
                <c:pt idx="16227">
                  <c:v>0</c:v>
                </c:pt>
                <c:pt idx="16228">
                  <c:v>1</c:v>
                </c:pt>
                <c:pt idx="16229">
                  <c:v>0</c:v>
                </c:pt>
                <c:pt idx="16230">
                  <c:v>0</c:v>
                </c:pt>
                <c:pt idx="16231">
                  <c:v>1</c:v>
                </c:pt>
                <c:pt idx="16232">
                  <c:v>0</c:v>
                </c:pt>
                <c:pt idx="16233">
                  <c:v>0</c:v>
                </c:pt>
                <c:pt idx="16234">
                  <c:v>0</c:v>
                </c:pt>
                <c:pt idx="16235">
                  <c:v>0</c:v>
                </c:pt>
                <c:pt idx="16236">
                  <c:v>1</c:v>
                </c:pt>
                <c:pt idx="16237">
                  <c:v>1</c:v>
                </c:pt>
                <c:pt idx="16238">
                  <c:v>0</c:v>
                </c:pt>
                <c:pt idx="16239">
                  <c:v>0</c:v>
                </c:pt>
                <c:pt idx="16240">
                  <c:v>0</c:v>
                </c:pt>
                <c:pt idx="16241">
                  <c:v>0</c:v>
                </c:pt>
                <c:pt idx="16242">
                  <c:v>0</c:v>
                </c:pt>
                <c:pt idx="16243">
                  <c:v>0</c:v>
                </c:pt>
                <c:pt idx="16244">
                  <c:v>1</c:v>
                </c:pt>
                <c:pt idx="16245">
                  <c:v>1</c:v>
                </c:pt>
                <c:pt idx="16246">
                  <c:v>1</c:v>
                </c:pt>
                <c:pt idx="16247">
                  <c:v>0</c:v>
                </c:pt>
                <c:pt idx="16248">
                  <c:v>1</c:v>
                </c:pt>
                <c:pt idx="16249">
                  <c:v>1</c:v>
                </c:pt>
                <c:pt idx="16250">
                  <c:v>1</c:v>
                </c:pt>
                <c:pt idx="16251">
                  <c:v>1</c:v>
                </c:pt>
                <c:pt idx="16252">
                  <c:v>1</c:v>
                </c:pt>
                <c:pt idx="16253">
                  <c:v>0</c:v>
                </c:pt>
                <c:pt idx="16254">
                  <c:v>0</c:v>
                </c:pt>
                <c:pt idx="16255">
                  <c:v>1</c:v>
                </c:pt>
                <c:pt idx="16256">
                  <c:v>1</c:v>
                </c:pt>
                <c:pt idx="16257">
                  <c:v>0</c:v>
                </c:pt>
                <c:pt idx="16258">
                  <c:v>0</c:v>
                </c:pt>
                <c:pt idx="16259">
                  <c:v>1</c:v>
                </c:pt>
                <c:pt idx="16260">
                  <c:v>0</c:v>
                </c:pt>
                <c:pt idx="16261">
                  <c:v>1</c:v>
                </c:pt>
                <c:pt idx="16262">
                  <c:v>0</c:v>
                </c:pt>
                <c:pt idx="16263">
                  <c:v>0</c:v>
                </c:pt>
                <c:pt idx="16264">
                  <c:v>0</c:v>
                </c:pt>
                <c:pt idx="16265">
                  <c:v>1</c:v>
                </c:pt>
                <c:pt idx="16266">
                  <c:v>0</c:v>
                </c:pt>
                <c:pt idx="16267">
                  <c:v>1</c:v>
                </c:pt>
                <c:pt idx="16268">
                  <c:v>0</c:v>
                </c:pt>
                <c:pt idx="16269">
                  <c:v>1</c:v>
                </c:pt>
                <c:pt idx="16270">
                  <c:v>0</c:v>
                </c:pt>
                <c:pt idx="16271">
                  <c:v>1</c:v>
                </c:pt>
                <c:pt idx="16272">
                  <c:v>1</c:v>
                </c:pt>
                <c:pt idx="16273">
                  <c:v>1</c:v>
                </c:pt>
                <c:pt idx="16274">
                  <c:v>0</c:v>
                </c:pt>
                <c:pt idx="16275">
                  <c:v>0</c:v>
                </c:pt>
                <c:pt idx="16276">
                  <c:v>1</c:v>
                </c:pt>
                <c:pt idx="16277">
                  <c:v>1</c:v>
                </c:pt>
                <c:pt idx="16278">
                  <c:v>1</c:v>
                </c:pt>
                <c:pt idx="16279">
                  <c:v>0</c:v>
                </c:pt>
                <c:pt idx="16280">
                  <c:v>0</c:v>
                </c:pt>
                <c:pt idx="16281">
                  <c:v>0</c:v>
                </c:pt>
                <c:pt idx="16282">
                  <c:v>0</c:v>
                </c:pt>
                <c:pt idx="16283">
                  <c:v>0</c:v>
                </c:pt>
                <c:pt idx="16284">
                  <c:v>1</c:v>
                </c:pt>
                <c:pt idx="16285">
                  <c:v>0</c:v>
                </c:pt>
                <c:pt idx="16286">
                  <c:v>0</c:v>
                </c:pt>
                <c:pt idx="16287">
                  <c:v>0</c:v>
                </c:pt>
                <c:pt idx="16288">
                  <c:v>0</c:v>
                </c:pt>
                <c:pt idx="16289">
                  <c:v>0</c:v>
                </c:pt>
                <c:pt idx="16290">
                  <c:v>1</c:v>
                </c:pt>
                <c:pt idx="16291">
                  <c:v>0</c:v>
                </c:pt>
                <c:pt idx="16292">
                  <c:v>0</c:v>
                </c:pt>
                <c:pt idx="16293">
                  <c:v>1</c:v>
                </c:pt>
                <c:pt idx="16294">
                  <c:v>1</c:v>
                </c:pt>
                <c:pt idx="16295">
                  <c:v>0</c:v>
                </c:pt>
                <c:pt idx="16296">
                  <c:v>1</c:v>
                </c:pt>
                <c:pt idx="16297">
                  <c:v>0</c:v>
                </c:pt>
                <c:pt idx="16298">
                  <c:v>1</c:v>
                </c:pt>
                <c:pt idx="16299">
                  <c:v>1</c:v>
                </c:pt>
                <c:pt idx="16300">
                  <c:v>0</c:v>
                </c:pt>
                <c:pt idx="16301">
                  <c:v>0</c:v>
                </c:pt>
                <c:pt idx="16302">
                  <c:v>0</c:v>
                </c:pt>
                <c:pt idx="16303">
                  <c:v>1</c:v>
                </c:pt>
                <c:pt idx="16304">
                  <c:v>0</c:v>
                </c:pt>
                <c:pt idx="16305">
                  <c:v>0</c:v>
                </c:pt>
                <c:pt idx="16306">
                  <c:v>0</c:v>
                </c:pt>
                <c:pt idx="16307">
                  <c:v>0</c:v>
                </c:pt>
                <c:pt idx="16308">
                  <c:v>1</c:v>
                </c:pt>
                <c:pt idx="16309">
                  <c:v>0</c:v>
                </c:pt>
                <c:pt idx="16310">
                  <c:v>0</c:v>
                </c:pt>
                <c:pt idx="16311">
                  <c:v>0</c:v>
                </c:pt>
                <c:pt idx="16312">
                  <c:v>1</c:v>
                </c:pt>
                <c:pt idx="16313">
                  <c:v>0</c:v>
                </c:pt>
                <c:pt idx="16314">
                  <c:v>0</c:v>
                </c:pt>
                <c:pt idx="16315">
                  <c:v>0</c:v>
                </c:pt>
                <c:pt idx="16316">
                  <c:v>1</c:v>
                </c:pt>
                <c:pt idx="16317">
                  <c:v>0</c:v>
                </c:pt>
                <c:pt idx="16318">
                  <c:v>0</c:v>
                </c:pt>
                <c:pt idx="16319">
                  <c:v>1</c:v>
                </c:pt>
                <c:pt idx="16320">
                  <c:v>1</c:v>
                </c:pt>
                <c:pt idx="16321">
                  <c:v>0</c:v>
                </c:pt>
                <c:pt idx="16322">
                  <c:v>0</c:v>
                </c:pt>
                <c:pt idx="16323">
                  <c:v>1</c:v>
                </c:pt>
                <c:pt idx="16324">
                  <c:v>0</c:v>
                </c:pt>
                <c:pt idx="16325">
                  <c:v>1</c:v>
                </c:pt>
                <c:pt idx="16326">
                  <c:v>1</c:v>
                </c:pt>
                <c:pt idx="16327">
                  <c:v>1</c:v>
                </c:pt>
                <c:pt idx="16328">
                  <c:v>1</c:v>
                </c:pt>
                <c:pt idx="16329">
                  <c:v>1</c:v>
                </c:pt>
                <c:pt idx="16330">
                  <c:v>0</c:v>
                </c:pt>
                <c:pt idx="16331">
                  <c:v>1</c:v>
                </c:pt>
                <c:pt idx="16332">
                  <c:v>0</c:v>
                </c:pt>
                <c:pt idx="16333">
                  <c:v>1</c:v>
                </c:pt>
                <c:pt idx="16334">
                  <c:v>0</c:v>
                </c:pt>
                <c:pt idx="16335">
                  <c:v>0</c:v>
                </c:pt>
                <c:pt idx="16336">
                  <c:v>1</c:v>
                </c:pt>
                <c:pt idx="16337">
                  <c:v>0</c:v>
                </c:pt>
                <c:pt idx="16338">
                  <c:v>0</c:v>
                </c:pt>
                <c:pt idx="16339">
                  <c:v>0</c:v>
                </c:pt>
                <c:pt idx="16340">
                  <c:v>1</c:v>
                </c:pt>
                <c:pt idx="16341">
                  <c:v>1</c:v>
                </c:pt>
                <c:pt idx="16342">
                  <c:v>0</c:v>
                </c:pt>
                <c:pt idx="16343">
                  <c:v>0</c:v>
                </c:pt>
                <c:pt idx="16344">
                  <c:v>0</c:v>
                </c:pt>
                <c:pt idx="16345">
                  <c:v>1</c:v>
                </c:pt>
                <c:pt idx="16346">
                  <c:v>0</c:v>
                </c:pt>
                <c:pt idx="16347">
                  <c:v>1</c:v>
                </c:pt>
                <c:pt idx="16348">
                  <c:v>1</c:v>
                </c:pt>
                <c:pt idx="16349">
                  <c:v>0</c:v>
                </c:pt>
                <c:pt idx="16350">
                  <c:v>0</c:v>
                </c:pt>
                <c:pt idx="16351">
                  <c:v>1</c:v>
                </c:pt>
                <c:pt idx="16352">
                  <c:v>0</c:v>
                </c:pt>
                <c:pt idx="16353">
                  <c:v>1</c:v>
                </c:pt>
                <c:pt idx="16354">
                  <c:v>1</c:v>
                </c:pt>
                <c:pt idx="16355">
                  <c:v>0</c:v>
                </c:pt>
                <c:pt idx="16356">
                  <c:v>1</c:v>
                </c:pt>
                <c:pt idx="16357">
                  <c:v>1</c:v>
                </c:pt>
                <c:pt idx="16358">
                  <c:v>0</c:v>
                </c:pt>
                <c:pt idx="16359">
                  <c:v>0</c:v>
                </c:pt>
                <c:pt idx="16360">
                  <c:v>1</c:v>
                </c:pt>
                <c:pt idx="16361">
                  <c:v>1</c:v>
                </c:pt>
                <c:pt idx="16362">
                  <c:v>0</c:v>
                </c:pt>
                <c:pt idx="16363">
                  <c:v>1</c:v>
                </c:pt>
                <c:pt idx="16364">
                  <c:v>1</c:v>
                </c:pt>
                <c:pt idx="16365">
                  <c:v>1</c:v>
                </c:pt>
                <c:pt idx="16366">
                  <c:v>1</c:v>
                </c:pt>
                <c:pt idx="16367">
                  <c:v>1</c:v>
                </c:pt>
                <c:pt idx="16368">
                  <c:v>0</c:v>
                </c:pt>
                <c:pt idx="16369">
                  <c:v>1</c:v>
                </c:pt>
                <c:pt idx="16370">
                  <c:v>0</c:v>
                </c:pt>
                <c:pt idx="16371">
                  <c:v>1</c:v>
                </c:pt>
                <c:pt idx="16372">
                  <c:v>0</c:v>
                </c:pt>
                <c:pt idx="16373">
                  <c:v>1</c:v>
                </c:pt>
                <c:pt idx="16374">
                  <c:v>0</c:v>
                </c:pt>
                <c:pt idx="16375">
                  <c:v>1</c:v>
                </c:pt>
                <c:pt idx="16376">
                  <c:v>0</c:v>
                </c:pt>
                <c:pt idx="16377">
                  <c:v>1</c:v>
                </c:pt>
                <c:pt idx="16378">
                  <c:v>1</c:v>
                </c:pt>
                <c:pt idx="16379">
                  <c:v>1</c:v>
                </c:pt>
                <c:pt idx="16380">
                  <c:v>0</c:v>
                </c:pt>
                <c:pt idx="16381">
                  <c:v>1</c:v>
                </c:pt>
                <c:pt idx="16382">
                  <c:v>0</c:v>
                </c:pt>
                <c:pt idx="16383">
                  <c:v>0</c:v>
                </c:pt>
                <c:pt idx="16384">
                  <c:v>1</c:v>
                </c:pt>
                <c:pt idx="16385">
                  <c:v>1</c:v>
                </c:pt>
                <c:pt idx="16386">
                  <c:v>0</c:v>
                </c:pt>
                <c:pt idx="16387">
                  <c:v>0</c:v>
                </c:pt>
                <c:pt idx="16388">
                  <c:v>0</c:v>
                </c:pt>
                <c:pt idx="16389">
                  <c:v>0</c:v>
                </c:pt>
                <c:pt idx="16390">
                  <c:v>0</c:v>
                </c:pt>
                <c:pt idx="16391">
                  <c:v>1</c:v>
                </c:pt>
                <c:pt idx="16392">
                  <c:v>1</c:v>
                </c:pt>
                <c:pt idx="16393">
                  <c:v>1</c:v>
                </c:pt>
                <c:pt idx="16394">
                  <c:v>1</c:v>
                </c:pt>
                <c:pt idx="16395">
                  <c:v>0</c:v>
                </c:pt>
                <c:pt idx="16396">
                  <c:v>1</c:v>
                </c:pt>
                <c:pt idx="16397">
                  <c:v>0</c:v>
                </c:pt>
                <c:pt idx="16398">
                  <c:v>1</c:v>
                </c:pt>
                <c:pt idx="16399">
                  <c:v>1</c:v>
                </c:pt>
                <c:pt idx="16400">
                  <c:v>0</c:v>
                </c:pt>
                <c:pt idx="16401">
                  <c:v>1</c:v>
                </c:pt>
                <c:pt idx="16402">
                  <c:v>0</c:v>
                </c:pt>
                <c:pt idx="16403">
                  <c:v>1</c:v>
                </c:pt>
                <c:pt idx="16404">
                  <c:v>1</c:v>
                </c:pt>
                <c:pt idx="16405">
                  <c:v>1</c:v>
                </c:pt>
                <c:pt idx="16406">
                  <c:v>0</c:v>
                </c:pt>
                <c:pt idx="16407">
                  <c:v>1</c:v>
                </c:pt>
                <c:pt idx="16408">
                  <c:v>0</c:v>
                </c:pt>
                <c:pt idx="16409">
                  <c:v>1</c:v>
                </c:pt>
                <c:pt idx="16410">
                  <c:v>0</c:v>
                </c:pt>
                <c:pt idx="16411">
                  <c:v>1</c:v>
                </c:pt>
                <c:pt idx="16412">
                  <c:v>0</c:v>
                </c:pt>
                <c:pt idx="16413">
                  <c:v>0</c:v>
                </c:pt>
                <c:pt idx="16414">
                  <c:v>1</c:v>
                </c:pt>
                <c:pt idx="16415">
                  <c:v>0</c:v>
                </c:pt>
                <c:pt idx="16416">
                  <c:v>1</c:v>
                </c:pt>
                <c:pt idx="16417">
                  <c:v>0</c:v>
                </c:pt>
                <c:pt idx="16418">
                  <c:v>1</c:v>
                </c:pt>
                <c:pt idx="16419">
                  <c:v>1</c:v>
                </c:pt>
                <c:pt idx="16420">
                  <c:v>0</c:v>
                </c:pt>
                <c:pt idx="16421">
                  <c:v>0</c:v>
                </c:pt>
                <c:pt idx="16422">
                  <c:v>0</c:v>
                </c:pt>
                <c:pt idx="16423">
                  <c:v>0</c:v>
                </c:pt>
                <c:pt idx="16424">
                  <c:v>1</c:v>
                </c:pt>
                <c:pt idx="16425">
                  <c:v>1</c:v>
                </c:pt>
                <c:pt idx="16426">
                  <c:v>0</c:v>
                </c:pt>
                <c:pt idx="16427">
                  <c:v>0</c:v>
                </c:pt>
                <c:pt idx="16428">
                  <c:v>1</c:v>
                </c:pt>
                <c:pt idx="16429">
                  <c:v>0</c:v>
                </c:pt>
                <c:pt idx="16430">
                  <c:v>0</c:v>
                </c:pt>
                <c:pt idx="16431">
                  <c:v>0</c:v>
                </c:pt>
                <c:pt idx="16432">
                  <c:v>0</c:v>
                </c:pt>
                <c:pt idx="16433">
                  <c:v>1</c:v>
                </c:pt>
                <c:pt idx="16434">
                  <c:v>1</c:v>
                </c:pt>
                <c:pt idx="16435">
                  <c:v>0</c:v>
                </c:pt>
                <c:pt idx="16436">
                  <c:v>1</c:v>
                </c:pt>
                <c:pt idx="16437">
                  <c:v>0</c:v>
                </c:pt>
                <c:pt idx="16438">
                  <c:v>1</c:v>
                </c:pt>
                <c:pt idx="16439">
                  <c:v>1</c:v>
                </c:pt>
                <c:pt idx="16440">
                  <c:v>0</c:v>
                </c:pt>
                <c:pt idx="16441">
                  <c:v>0</c:v>
                </c:pt>
                <c:pt idx="16442">
                  <c:v>0</c:v>
                </c:pt>
                <c:pt idx="16443">
                  <c:v>1</c:v>
                </c:pt>
                <c:pt idx="16444">
                  <c:v>0</c:v>
                </c:pt>
                <c:pt idx="16445">
                  <c:v>1</c:v>
                </c:pt>
                <c:pt idx="16446">
                  <c:v>0</c:v>
                </c:pt>
                <c:pt idx="16447">
                  <c:v>0</c:v>
                </c:pt>
                <c:pt idx="16448">
                  <c:v>0</c:v>
                </c:pt>
                <c:pt idx="16449">
                  <c:v>0</c:v>
                </c:pt>
                <c:pt idx="16450">
                  <c:v>1</c:v>
                </c:pt>
                <c:pt idx="16451">
                  <c:v>0</c:v>
                </c:pt>
                <c:pt idx="16452">
                  <c:v>1</c:v>
                </c:pt>
                <c:pt idx="16453">
                  <c:v>1</c:v>
                </c:pt>
                <c:pt idx="16454">
                  <c:v>0</c:v>
                </c:pt>
                <c:pt idx="16455">
                  <c:v>1</c:v>
                </c:pt>
                <c:pt idx="16456">
                  <c:v>0</c:v>
                </c:pt>
                <c:pt idx="16457">
                  <c:v>0</c:v>
                </c:pt>
                <c:pt idx="16458">
                  <c:v>1</c:v>
                </c:pt>
                <c:pt idx="16459">
                  <c:v>1</c:v>
                </c:pt>
                <c:pt idx="16460">
                  <c:v>1</c:v>
                </c:pt>
                <c:pt idx="16461">
                  <c:v>1</c:v>
                </c:pt>
                <c:pt idx="16462">
                  <c:v>0</c:v>
                </c:pt>
                <c:pt idx="16463">
                  <c:v>1</c:v>
                </c:pt>
                <c:pt idx="16464">
                  <c:v>0</c:v>
                </c:pt>
                <c:pt idx="16465">
                  <c:v>0</c:v>
                </c:pt>
                <c:pt idx="16466">
                  <c:v>0</c:v>
                </c:pt>
                <c:pt idx="16467">
                  <c:v>0</c:v>
                </c:pt>
                <c:pt idx="16468">
                  <c:v>0</c:v>
                </c:pt>
                <c:pt idx="16469">
                  <c:v>1</c:v>
                </c:pt>
                <c:pt idx="16470">
                  <c:v>0</c:v>
                </c:pt>
                <c:pt idx="16471">
                  <c:v>0</c:v>
                </c:pt>
                <c:pt idx="16472">
                  <c:v>0</c:v>
                </c:pt>
                <c:pt idx="16473">
                  <c:v>0</c:v>
                </c:pt>
                <c:pt idx="16474">
                  <c:v>1</c:v>
                </c:pt>
                <c:pt idx="16475">
                  <c:v>1</c:v>
                </c:pt>
                <c:pt idx="16476">
                  <c:v>1</c:v>
                </c:pt>
                <c:pt idx="16477">
                  <c:v>0</c:v>
                </c:pt>
                <c:pt idx="16478">
                  <c:v>0</c:v>
                </c:pt>
                <c:pt idx="16479">
                  <c:v>1</c:v>
                </c:pt>
                <c:pt idx="16480">
                  <c:v>1</c:v>
                </c:pt>
                <c:pt idx="16481">
                  <c:v>1</c:v>
                </c:pt>
                <c:pt idx="16482">
                  <c:v>1</c:v>
                </c:pt>
                <c:pt idx="16483">
                  <c:v>0</c:v>
                </c:pt>
                <c:pt idx="16484">
                  <c:v>0</c:v>
                </c:pt>
                <c:pt idx="16485">
                  <c:v>1</c:v>
                </c:pt>
                <c:pt idx="16486">
                  <c:v>1</c:v>
                </c:pt>
                <c:pt idx="16487">
                  <c:v>1</c:v>
                </c:pt>
                <c:pt idx="16488">
                  <c:v>1</c:v>
                </c:pt>
                <c:pt idx="16489">
                  <c:v>0</c:v>
                </c:pt>
                <c:pt idx="16490">
                  <c:v>1</c:v>
                </c:pt>
                <c:pt idx="16491">
                  <c:v>1</c:v>
                </c:pt>
                <c:pt idx="16492">
                  <c:v>0</c:v>
                </c:pt>
                <c:pt idx="16493">
                  <c:v>0</c:v>
                </c:pt>
                <c:pt idx="16494">
                  <c:v>0</c:v>
                </c:pt>
                <c:pt idx="16495">
                  <c:v>0</c:v>
                </c:pt>
                <c:pt idx="16496">
                  <c:v>0</c:v>
                </c:pt>
                <c:pt idx="16497">
                  <c:v>0</c:v>
                </c:pt>
                <c:pt idx="16498">
                  <c:v>1</c:v>
                </c:pt>
                <c:pt idx="16499">
                  <c:v>1</c:v>
                </c:pt>
                <c:pt idx="16500">
                  <c:v>1</c:v>
                </c:pt>
                <c:pt idx="16501">
                  <c:v>1</c:v>
                </c:pt>
                <c:pt idx="16502">
                  <c:v>0</c:v>
                </c:pt>
                <c:pt idx="16503">
                  <c:v>0</c:v>
                </c:pt>
                <c:pt idx="16504">
                  <c:v>1</c:v>
                </c:pt>
                <c:pt idx="16505">
                  <c:v>1</c:v>
                </c:pt>
                <c:pt idx="16506">
                  <c:v>0</c:v>
                </c:pt>
                <c:pt idx="16507">
                  <c:v>1</c:v>
                </c:pt>
                <c:pt idx="16508">
                  <c:v>0</c:v>
                </c:pt>
                <c:pt idx="16509">
                  <c:v>0</c:v>
                </c:pt>
                <c:pt idx="16510">
                  <c:v>1</c:v>
                </c:pt>
                <c:pt idx="16511">
                  <c:v>0</c:v>
                </c:pt>
                <c:pt idx="16512">
                  <c:v>0</c:v>
                </c:pt>
                <c:pt idx="16513">
                  <c:v>1</c:v>
                </c:pt>
                <c:pt idx="16514">
                  <c:v>0</c:v>
                </c:pt>
                <c:pt idx="16515">
                  <c:v>0</c:v>
                </c:pt>
                <c:pt idx="16516">
                  <c:v>1</c:v>
                </c:pt>
                <c:pt idx="16517">
                  <c:v>0</c:v>
                </c:pt>
                <c:pt idx="16518">
                  <c:v>1</c:v>
                </c:pt>
                <c:pt idx="16519">
                  <c:v>1</c:v>
                </c:pt>
                <c:pt idx="16520">
                  <c:v>0</c:v>
                </c:pt>
                <c:pt idx="16521">
                  <c:v>0</c:v>
                </c:pt>
                <c:pt idx="16522">
                  <c:v>1</c:v>
                </c:pt>
                <c:pt idx="16523">
                  <c:v>0</c:v>
                </c:pt>
                <c:pt idx="16524">
                  <c:v>0</c:v>
                </c:pt>
                <c:pt idx="16525">
                  <c:v>0</c:v>
                </c:pt>
                <c:pt idx="16526">
                  <c:v>0</c:v>
                </c:pt>
                <c:pt idx="16527">
                  <c:v>0</c:v>
                </c:pt>
                <c:pt idx="16528">
                  <c:v>0</c:v>
                </c:pt>
                <c:pt idx="16529">
                  <c:v>0</c:v>
                </c:pt>
                <c:pt idx="16530">
                  <c:v>1</c:v>
                </c:pt>
                <c:pt idx="16531">
                  <c:v>1</c:v>
                </c:pt>
                <c:pt idx="16532">
                  <c:v>1</c:v>
                </c:pt>
                <c:pt idx="16533">
                  <c:v>1</c:v>
                </c:pt>
                <c:pt idx="16534">
                  <c:v>0</c:v>
                </c:pt>
                <c:pt idx="16535">
                  <c:v>1</c:v>
                </c:pt>
                <c:pt idx="16536">
                  <c:v>1</c:v>
                </c:pt>
                <c:pt idx="16537">
                  <c:v>1</c:v>
                </c:pt>
                <c:pt idx="16538">
                  <c:v>0</c:v>
                </c:pt>
                <c:pt idx="16539">
                  <c:v>1</c:v>
                </c:pt>
                <c:pt idx="16540">
                  <c:v>0</c:v>
                </c:pt>
                <c:pt idx="16541">
                  <c:v>1</c:v>
                </c:pt>
                <c:pt idx="16542">
                  <c:v>0</c:v>
                </c:pt>
                <c:pt idx="16543">
                  <c:v>0</c:v>
                </c:pt>
                <c:pt idx="16544">
                  <c:v>0</c:v>
                </c:pt>
                <c:pt idx="16545">
                  <c:v>1</c:v>
                </c:pt>
                <c:pt idx="16546">
                  <c:v>1</c:v>
                </c:pt>
                <c:pt idx="16547">
                  <c:v>1</c:v>
                </c:pt>
                <c:pt idx="16548">
                  <c:v>0</c:v>
                </c:pt>
                <c:pt idx="16549">
                  <c:v>0</c:v>
                </c:pt>
                <c:pt idx="16550">
                  <c:v>1</c:v>
                </c:pt>
                <c:pt idx="16551">
                  <c:v>1</c:v>
                </c:pt>
                <c:pt idx="16552">
                  <c:v>1</c:v>
                </c:pt>
                <c:pt idx="16553">
                  <c:v>0</c:v>
                </c:pt>
                <c:pt idx="16554">
                  <c:v>1</c:v>
                </c:pt>
                <c:pt idx="16555">
                  <c:v>0</c:v>
                </c:pt>
                <c:pt idx="16556">
                  <c:v>1</c:v>
                </c:pt>
                <c:pt idx="16557">
                  <c:v>1</c:v>
                </c:pt>
                <c:pt idx="16558">
                  <c:v>1</c:v>
                </c:pt>
                <c:pt idx="16559">
                  <c:v>1</c:v>
                </c:pt>
                <c:pt idx="16560">
                  <c:v>1</c:v>
                </c:pt>
                <c:pt idx="16561">
                  <c:v>1</c:v>
                </c:pt>
                <c:pt idx="16562">
                  <c:v>0</c:v>
                </c:pt>
                <c:pt idx="16563">
                  <c:v>0</c:v>
                </c:pt>
                <c:pt idx="16564">
                  <c:v>1</c:v>
                </c:pt>
                <c:pt idx="16565">
                  <c:v>1</c:v>
                </c:pt>
                <c:pt idx="16566">
                  <c:v>1</c:v>
                </c:pt>
                <c:pt idx="16567">
                  <c:v>0</c:v>
                </c:pt>
                <c:pt idx="16568">
                  <c:v>1</c:v>
                </c:pt>
                <c:pt idx="16569">
                  <c:v>0</c:v>
                </c:pt>
                <c:pt idx="16570">
                  <c:v>0</c:v>
                </c:pt>
                <c:pt idx="16571">
                  <c:v>1</c:v>
                </c:pt>
                <c:pt idx="16572">
                  <c:v>0</c:v>
                </c:pt>
                <c:pt idx="16573">
                  <c:v>0</c:v>
                </c:pt>
                <c:pt idx="16574">
                  <c:v>1</c:v>
                </c:pt>
                <c:pt idx="16575">
                  <c:v>1</c:v>
                </c:pt>
                <c:pt idx="16576">
                  <c:v>1</c:v>
                </c:pt>
                <c:pt idx="16577">
                  <c:v>1</c:v>
                </c:pt>
                <c:pt idx="16578">
                  <c:v>1</c:v>
                </c:pt>
                <c:pt idx="16579">
                  <c:v>1</c:v>
                </c:pt>
                <c:pt idx="16580">
                  <c:v>0</c:v>
                </c:pt>
                <c:pt idx="16581">
                  <c:v>1</c:v>
                </c:pt>
                <c:pt idx="16582">
                  <c:v>1</c:v>
                </c:pt>
                <c:pt idx="16583">
                  <c:v>0</c:v>
                </c:pt>
                <c:pt idx="16584">
                  <c:v>1</c:v>
                </c:pt>
                <c:pt idx="16585">
                  <c:v>1</c:v>
                </c:pt>
                <c:pt idx="16586">
                  <c:v>1</c:v>
                </c:pt>
                <c:pt idx="16587">
                  <c:v>0</c:v>
                </c:pt>
                <c:pt idx="16588">
                  <c:v>1</c:v>
                </c:pt>
                <c:pt idx="16589">
                  <c:v>0</c:v>
                </c:pt>
                <c:pt idx="16590">
                  <c:v>0</c:v>
                </c:pt>
                <c:pt idx="16591">
                  <c:v>0</c:v>
                </c:pt>
                <c:pt idx="16592">
                  <c:v>1</c:v>
                </c:pt>
                <c:pt idx="16593">
                  <c:v>1</c:v>
                </c:pt>
                <c:pt idx="16594">
                  <c:v>1</c:v>
                </c:pt>
                <c:pt idx="16595">
                  <c:v>0</c:v>
                </c:pt>
                <c:pt idx="16596">
                  <c:v>0</c:v>
                </c:pt>
                <c:pt idx="16597">
                  <c:v>1</c:v>
                </c:pt>
                <c:pt idx="16598">
                  <c:v>0</c:v>
                </c:pt>
                <c:pt idx="16599">
                  <c:v>0</c:v>
                </c:pt>
                <c:pt idx="16600">
                  <c:v>1</c:v>
                </c:pt>
                <c:pt idx="16601">
                  <c:v>0</c:v>
                </c:pt>
                <c:pt idx="16602">
                  <c:v>1</c:v>
                </c:pt>
                <c:pt idx="16603">
                  <c:v>0</c:v>
                </c:pt>
                <c:pt idx="16604">
                  <c:v>1</c:v>
                </c:pt>
                <c:pt idx="16605">
                  <c:v>0</c:v>
                </c:pt>
                <c:pt idx="16606">
                  <c:v>1</c:v>
                </c:pt>
                <c:pt idx="16607">
                  <c:v>1</c:v>
                </c:pt>
                <c:pt idx="16608">
                  <c:v>1</c:v>
                </c:pt>
                <c:pt idx="16609">
                  <c:v>1</c:v>
                </c:pt>
                <c:pt idx="16610">
                  <c:v>0</c:v>
                </c:pt>
                <c:pt idx="16611">
                  <c:v>0</c:v>
                </c:pt>
                <c:pt idx="16612">
                  <c:v>1</c:v>
                </c:pt>
                <c:pt idx="16613">
                  <c:v>1</c:v>
                </c:pt>
                <c:pt idx="16614">
                  <c:v>1</c:v>
                </c:pt>
                <c:pt idx="16615">
                  <c:v>1</c:v>
                </c:pt>
                <c:pt idx="16616">
                  <c:v>0</c:v>
                </c:pt>
                <c:pt idx="16617">
                  <c:v>1</c:v>
                </c:pt>
                <c:pt idx="16618">
                  <c:v>0</c:v>
                </c:pt>
                <c:pt idx="16619">
                  <c:v>1</c:v>
                </c:pt>
                <c:pt idx="16620">
                  <c:v>1</c:v>
                </c:pt>
                <c:pt idx="16621">
                  <c:v>0</c:v>
                </c:pt>
                <c:pt idx="16622">
                  <c:v>1</c:v>
                </c:pt>
                <c:pt idx="16623">
                  <c:v>0</c:v>
                </c:pt>
                <c:pt idx="16624">
                  <c:v>0</c:v>
                </c:pt>
                <c:pt idx="16625">
                  <c:v>0</c:v>
                </c:pt>
                <c:pt idx="16626">
                  <c:v>1</c:v>
                </c:pt>
                <c:pt idx="16627">
                  <c:v>0</c:v>
                </c:pt>
                <c:pt idx="16628">
                  <c:v>1</c:v>
                </c:pt>
                <c:pt idx="16629">
                  <c:v>0</c:v>
                </c:pt>
                <c:pt idx="16630">
                  <c:v>1</c:v>
                </c:pt>
                <c:pt idx="16631">
                  <c:v>1</c:v>
                </c:pt>
                <c:pt idx="16632">
                  <c:v>0</c:v>
                </c:pt>
                <c:pt idx="16633">
                  <c:v>1</c:v>
                </c:pt>
                <c:pt idx="16634">
                  <c:v>0</c:v>
                </c:pt>
                <c:pt idx="16635">
                  <c:v>0</c:v>
                </c:pt>
                <c:pt idx="16636">
                  <c:v>0</c:v>
                </c:pt>
                <c:pt idx="16637">
                  <c:v>0</c:v>
                </c:pt>
                <c:pt idx="16638">
                  <c:v>0</c:v>
                </c:pt>
                <c:pt idx="16639">
                  <c:v>0</c:v>
                </c:pt>
                <c:pt idx="16640">
                  <c:v>0</c:v>
                </c:pt>
                <c:pt idx="16641">
                  <c:v>0</c:v>
                </c:pt>
                <c:pt idx="16642">
                  <c:v>0</c:v>
                </c:pt>
                <c:pt idx="16643">
                  <c:v>1</c:v>
                </c:pt>
                <c:pt idx="16644">
                  <c:v>0</c:v>
                </c:pt>
                <c:pt idx="16645">
                  <c:v>1</c:v>
                </c:pt>
                <c:pt idx="16646">
                  <c:v>0</c:v>
                </c:pt>
                <c:pt idx="16647">
                  <c:v>1</c:v>
                </c:pt>
                <c:pt idx="16648">
                  <c:v>1</c:v>
                </c:pt>
                <c:pt idx="16649">
                  <c:v>1</c:v>
                </c:pt>
                <c:pt idx="16650">
                  <c:v>0</c:v>
                </c:pt>
                <c:pt idx="16651">
                  <c:v>0</c:v>
                </c:pt>
                <c:pt idx="16652">
                  <c:v>0</c:v>
                </c:pt>
                <c:pt idx="16653">
                  <c:v>0</c:v>
                </c:pt>
                <c:pt idx="16654">
                  <c:v>0</c:v>
                </c:pt>
                <c:pt idx="16655">
                  <c:v>1</c:v>
                </c:pt>
                <c:pt idx="16656">
                  <c:v>0</c:v>
                </c:pt>
                <c:pt idx="16657">
                  <c:v>1</c:v>
                </c:pt>
                <c:pt idx="16658">
                  <c:v>0</c:v>
                </c:pt>
                <c:pt idx="16659">
                  <c:v>0</c:v>
                </c:pt>
                <c:pt idx="16660">
                  <c:v>1</c:v>
                </c:pt>
                <c:pt idx="16661">
                  <c:v>1</c:v>
                </c:pt>
                <c:pt idx="16662">
                  <c:v>1</c:v>
                </c:pt>
                <c:pt idx="16663">
                  <c:v>1</c:v>
                </c:pt>
                <c:pt idx="16664">
                  <c:v>1</c:v>
                </c:pt>
                <c:pt idx="16665">
                  <c:v>1</c:v>
                </c:pt>
                <c:pt idx="16666">
                  <c:v>0</c:v>
                </c:pt>
                <c:pt idx="16667">
                  <c:v>0</c:v>
                </c:pt>
                <c:pt idx="16668">
                  <c:v>0</c:v>
                </c:pt>
                <c:pt idx="16669">
                  <c:v>0</c:v>
                </c:pt>
                <c:pt idx="16670">
                  <c:v>0</c:v>
                </c:pt>
                <c:pt idx="16671">
                  <c:v>1</c:v>
                </c:pt>
                <c:pt idx="16672">
                  <c:v>1</c:v>
                </c:pt>
                <c:pt idx="16673">
                  <c:v>0</c:v>
                </c:pt>
                <c:pt idx="16674">
                  <c:v>1</c:v>
                </c:pt>
                <c:pt idx="16675">
                  <c:v>1</c:v>
                </c:pt>
                <c:pt idx="16676">
                  <c:v>1</c:v>
                </c:pt>
                <c:pt idx="16677">
                  <c:v>0</c:v>
                </c:pt>
                <c:pt idx="16678">
                  <c:v>1</c:v>
                </c:pt>
                <c:pt idx="16679">
                  <c:v>0</c:v>
                </c:pt>
                <c:pt idx="16680">
                  <c:v>1</c:v>
                </c:pt>
                <c:pt idx="16681">
                  <c:v>0</c:v>
                </c:pt>
                <c:pt idx="16682">
                  <c:v>1</c:v>
                </c:pt>
                <c:pt idx="16683">
                  <c:v>1</c:v>
                </c:pt>
                <c:pt idx="16684">
                  <c:v>1</c:v>
                </c:pt>
                <c:pt idx="16685">
                  <c:v>1</c:v>
                </c:pt>
                <c:pt idx="16686">
                  <c:v>1</c:v>
                </c:pt>
                <c:pt idx="16687">
                  <c:v>1</c:v>
                </c:pt>
                <c:pt idx="16688">
                  <c:v>0</c:v>
                </c:pt>
                <c:pt idx="16689">
                  <c:v>0</c:v>
                </c:pt>
                <c:pt idx="16690">
                  <c:v>0</c:v>
                </c:pt>
                <c:pt idx="16691">
                  <c:v>0</c:v>
                </c:pt>
                <c:pt idx="16692">
                  <c:v>0</c:v>
                </c:pt>
                <c:pt idx="16693">
                  <c:v>0</c:v>
                </c:pt>
                <c:pt idx="16694">
                  <c:v>1</c:v>
                </c:pt>
                <c:pt idx="16695">
                  <c:v>1</c:v>
                </c:pt>
                <c:pt idx="16696">
                  <c:v>1</c:v>
                </c:pt>
                <c:pt idx="16697">
                  <c:v>1</c:v>
                </c:pt>
                <c:pt idx="16698">
                  <c:v>0</c:v>
                </c:pt>
                <c:pt idx="16699">
                  <c:v>0</c:v>
                </c:pt>
                <c:pt idx="16700">
                  <c:v>1</c:v>
                </c:pt>
                <c:pt idx="16701">
                  <c:v>0</c:v>
                </c:pt>
                <c:pt idx="16702">
                  <c:v>1</c:v>
                </c:pt>
                <c:pt idx="16703">
                  <c:v>1</c:v>
                </c:pt>
                <c:pt idx="16704">
                  <c:v>0</c:v>
                </c:pt>
                <c:pt idx="16705">
                  <c:v>1</c:v>
                </c:pt>
                <c:pt idx="16706">
                  <c:v>1</c:v>
                </c:pt>
                <c:pt idx="16707">
                  <c:v>1</c:v>
                </c:pt>
                <c:pt idx="16708">
                  <c:v>0</c:v>
                </c:pt>
                <c:pt idx="16709">
                  <c:v>1</c:v>
                </c:pt>
                <c:pt idx="16710">
                  <c:v>0</c:v>
                </c:pt>
                <c:pt idx="16711">
                  <c:v>0</c:v>
                </c:pt>
                <c:pt idx="16712">
                  <c:v>0</c:v>
                </c:pt>
                <c:pt idx="16713">
                  <c:v>0</c:v>
                </c:pt>
                <c:pt idx="16714">
                  <c:v>1</c:v>
                </c:pt>
                <c:pt idx="16715">
                  <c:v>1</c:v>
                </c:pt>
                <c:pt idx="16716">
                  <c:v>1</c:v>
                </c:pt>
                <c:pt idx="16717">
                  <c:v>0</c:v>
                </c:pt>
                <c:pt idx="16718">
                  <c:v>0</c:v>
                </c:pt>
                <c:pt idx="16719">
                  <c:v>1</c:v>
                </c:pt>
                <c:pt idx="16720">
                  <c:v>1</c:v>
                </c:pt>
                <c:pt idx="16721">
                  <c:v>1</c:v>
                </c:pt>
                <c:pt idx="16722">
                  <c:v>1</c:v>
                </c:pt>
                <c:pt idx="16723">
                  <c:v>1</c:v>
                </c:pt>
                <c:pt idx="16724">
                  <c:v>0</c:v>
                </c:pt>
                <c:pt idx="16725">
                  <c:v>1</c:v>
                </c:pt>
                <c:pt idx="16726">
                  <c:v>0</c:v>
                </c:pt>
                <c:pt idx="16727">
                  <c:v>0</c:v>
                </c:pt>
                <c:pt idx="16728">
                  <c:v>1</c:v>
                </c:pt>
                <c:pt idx="16729">
                  <c:v>0</c:v>
                </c:pt>
                <c:pt idx="16730">
                  <c:v>1</c:v>
                </c:pt>
                <c:pt idx="16731">
                  <c:v>1</c:v>
                </c:pt>
                <c:pt idx="16732">
                  <c:v>1</c:v>
                </c:pt>
                <c:pt idx="16733">
                  <c:v>0</c:v>
                </c:pt>
                <c:pt idx="16734">
                  <c:v>1</c:v>
                </c:pt>
                <c:pt idx="16735">
                  <c:v>0</c:v>
                </c:pt>
                <c:pt idx="16736">
                  <c:v>1</c:v>
                </c:pt>
                <c:pt idx="16737">
                  <c:v>1</c:v>
                </c:pt>
                <c:pt idx="16738">
                  <c:v>0</c:v>
                </c:pt>
                <c:pt idx="16739">
                  <c:v>0</c:v>
                </c:pt>
                <c:pt idx="16740">
                  <c:v>0</c:v>
                </c:pt>
                <c:pt idx="16741">
                  <c:v>0</c:v>
                </c:pt>
                <c:pt idx="16742">
                  <c:v>1</c:v>
                </c:pt>
                <c:pt idx="16743">
                  <c:v>0</c:v>
                </c:pt>
                <c:pt idx="16744">
                  <c:v>0</c:v>
                </c:pt>
                <c:pt idx="16745">
                  <c:v>1</c:v>
                </c:pt>
                <c:pt idx="16746">
                  <c:v>1</c:v>
                </c:pt>
                <c:pt idx="16747">
                  <c:v>1</c:v>
                </c:pt>
                <c:pt idx="16748">
                  <c:v>0</c:v>
                </c:pt>
                <c:pt idx="16749">
                  <c:v>0</c:v>
                </c:pt>
                <c:pt idx="16750">
                  <c:v>0</c:v>
                </c:pt>
                <c:pt idx="16751">
                  <c:v>1</c:v>
                </c:pt>
                <c:pt idx="16752">
                  <c:v>0</c:v>
                </c:pt>
                <c:pt idx="16753">
                  <c:v>0</c:v>
                </c:pt>
                <c:pt idx="16754">
                  <c:v>1</c:v>
                </c:pt>
                <c:pt idx="16755">
                  <c:v>0</c:v>
                </c:pt>
                <c:pt idx="16756">
                  <c:v>0</c:v>
                </c:pt>
                <c:pt idx="16757">
                  <c:v>1</c:v>
                </c:pt>
                <c:pt idx="16758">
                  <c:v>1</c:v>
                </c:pt>
                <c:pt idx="16759">
                  <c:v>1</c:v>
                </c:pt>
                <c:pt idx="16760">
                  <c:v>0</c:v>
                </c:pt>
                <c:pt idx="16761">
                  <c:v>0</c:v>
                </c:pt>
                <c:pt idx="16762">
                  <c:v>0</c:v>
                </c:pt>
                <c:pt idx="16763">
                  <c:v>0</c:v>
                </c:pt>
                <c:pt idx="16764">
                  <c:v>1</c:v>
                </c:pt>
                <c:pt idx="16765">
                  <c:v>1</c:v>
                </c:pt>
                <c:pt idx="16766">
                  <c:v>0</c:v>
                </c:pt>
                <c:pt idx="16767">
                  <c:v>1</c:v>
                </c:pt>
                <c:pt idx="16768">
                  <c:v>0</c:v>
                </c:pt>
                <c:pt idx="16769">
                  <c:v>1</c:v>
                </c:pt>
                <c:pt idx="16770">
                  <c:v>0</c:v>
                </c:pt>
                <c:pt idx="16771">
                  <c:v>0</c:v>
                </c:pt>
                <c:pt idx="16772">
                  <c:v>1</c:v>
                </c:pt>
                <c:pt idx="16773">
                  <c:v>0</c:v>
                </c:pt>
                <c:pt idx="16774">
                  <c:v>1</c:v>
                </c:pt>
                <c:pt idx="16775">
                  <c:v>1</c:v>
                </c:pt>
                <c:pt idx="16776">
                  <c:v>0</c:v>
                </c:pt>
                <c:pt idx="16777">
                  <c:v>1</c:v>
                </c:pt>
                <c:pt idx="16778">
                  <c:v>1</c:v>
                </c:pt>
                <c:pt idx="16779">
                  <c:v>0</c:v>
                </c:pt>
                <c:pt idx="16780">
                  <c:v>1</c:v>
                </c:pt>
                <c:pt idx="16781">
                  <c:v>1</c:v>
                </c:pt>
                <c:pt idx="16782">
                  <c:v>1</c:v>
                </c:pt>
                <c:pt idx="16783">
                  <c:v>0</c:v>
                </c:pt>
                <c:pt idx="16784">
                  <c:v>0</c:v>
                </c:pt>
                <c:pt idx="16785">
                  <c:v>0</c:v>
                </c:pt>
                <c:pt idx="16786">
                  <c:v>1</c:v>
                </c:pt>
                <c:pt idx="16787">
                  <c:v>1</c:v>
                </c:pt>
                <c:pt idx="16788">
                  <c:v>0</c:v>
                </c:pt>
                <c:pt idx="16789">
                  <c:v>0</c:v>
                </c:pt>
                <c:pt idx="16790">
                  <c:v>0</c:v>
                </c:pt>
                <c:pt idx="16791">
                  <c:v>0</c:v>
                </c:pt>
                <c:pt idx="16792">
                  <c:v>0</c:v>
                </c:pt>
                <c:pt idx="16793">
                  <c:v>1</c:v>
                </c:pt>
                <c:pt idx="16794">
                  <c:v>0</c:v>
                </c:pt>
                <c:pt idx="16795">
                  <c:v>0</c:v>
                </c:pt>
                <c:pt idx="16796">
                  <c:v>1</c:v>
                </c:pt>
                <c:pt idx="16797">
                  <c:v>0</c:v>
                </c:pt>
                <c:pt idx="16798">
                  <c:v>1</c:v>
                </c:pt>
                <c:pt idx="16799">
                  <c:v>1</c:v>
                </c:pt>
                <c:pt idx="16800">
                  <c:v>1</c:v>
                </c:pt>
                <c:pt idx="16801">
                  <c:v>1</c:v>
                </c:pt>
                <c:pt idx="16802">
                  <c:v>0</c:v>
                </c:pt>
                <c:pt idx="16803">
                  <c:v>0</c:v>
                </c:pt>
                <c:pt idx="16804">
                  <c:v>1</c:v>
                </c:pt>
                <c:pt idx="16805">
                  <c:v>0</c:v>
                </c:pt>
                <c:pt idx="16806">
                  <c:v>1</c:v>
                </c:pt>
                <c:pt idx="16807">
                  <c:v>1</c:v>
                </c:pt>
                <c:pt idx="16808">
                  <c:v>0</c:v>
                </c:pt>
                <c:pt idx="16809">
                  <c:v>1</c:v>
                </c:pt>
                <c:pt idx="16810">
                  <c:v>1</c:v>
                </c:pt>
                <c:pt idx="16811">
                  <c:v>1</c:v>
                </c:pt>
                <c:pt idx="16812">
                  <c:v>1</c:v>
                </c:pt>
                <c:pt idx="16813">
                  <c:v>1</c:v>
                </c:pt>
                <c:pt idx="16814">
                  <c:v>1</c:v>
                </c:pt>
                <c:pt idx="16815">
                  <c:v>1</c:v>
                </c:pt>
                <c:pt idx="16816">
                  <c:v>0</c:v>
                </c:pt>
                <c:pt idx="16817">
                  <c:v>0</c:v>
                </c:pt>
                <c:pt idx="16818">
                  <c:v>1</c:v>
                </c:pt>
                <c:pt idx="16819">
                  <c:v>1</c:v>
                </c:pt>
                <c:pt idx="16820">
                  <c:v>1</c:v>
                </c:pt>
                <c:pt idx="16821">
                  <c:v>0</c:v>
                </c:pt>
                <c:pt idx="16822">
                  <c:v>0</c:v>
                </c:pt>
                <c:pt idx="16823">
                  <c:v>0</c:v>
                </c:pt>
                <c:pt idx="16824">
                  <c:v>0</c:v>
                </c:pt>
                <c:pt idx="16825">
                  <c:v>0</c:v>
                </c:pt>
                <c:pt idx="16826">
                  <c:v>0</c:v>
                </c:pt>
                <c:pt idx="16827">
                  <c:v>0</c:v>
                </c:pt>
                <c:pt idx="16828">
                  <c:v>1</c:v>
                </c:pt>
                <c:pt idx="16829">
                  <c:v>0</c:v>
                </c:pt>
                <c:pt idx="16830">
                  <c:v>0</c:v>
                </c:pt>
                <c:pt idx="16831">
                  <c:v>0</c:v>
                </c:pt>
                <c:pt idx="16832">
                  <c:v>1</c:v>
                </c:pt>
                <c:pt idx="16833">
                  <c:v>1</c:v>
                </c:pt>
                <c:pt idx="16834">
                  <c:v>1</c:v>
                </c:pt>
                <c:pt idx="16835">
                  <c:v>0</c:v>
                </c:pt>
                <c:pt idx="16836">
                  <c:v>0</c:v>
                </c:pt>
                <c:pt idx="16837">
                  <c:v>0</c:v>
                </c:pt>
                <c:pt idx="16838">
                  <c:v>1</c:v>
                </c:pt>
                <c:pt idx="16839">
                  <c:v>0</c:v>
                </c:pt>
                <c:pt idx="16840">
                  <c:v>0</c:v>
                </c:pt>
                <c:pt idx="16841">
                  <c:v>0</c:v>
                </c:pt>
                <c:pt idx="16842">
                  <c:v>1</c:v>
                </c:pt>
                <c:pt idx="16843">
                  <c:v>0</c:v>
                </c:pt>
                <c:pt idx="16844">
                  <c:v>1</c:v>
                </c:pt>
                <c:pt idx="16845">
                  <c:v>0</c:v>
                </c:pt>
                <c:pt idx="16846">
                  <c:v>1</c:v>
                </c:pt>
                <c:pt idx="16847">
                  <c:v>1</c:v>
                </c:pt>
                <c:pt idx="16848">
                  <c:v>0</c:v>
                </c:pt>
                <c:pt idx="16849">
                  <c:v>0</c:v>
                </c:pt>
                <c:pt idx="16850">
                  <c:v>0</c:v>
                </c:pt>
                <c:pt idx="16851">
                  <c:v>0</c:v>
                </c:pt>
                <c:pt idx="16852">
                  <c:v>1</c:v>
                </c:pt>
                <c:pt idx="16853">
                  <c:v>0</c:v>
                </c:pt>
                <c:pt idx="16854">
                  <c:v>1</c:v>
                </c:pt>
                <c:pt idx="16855">
                  <c:v>0</c:v>
                </c:pt>
                <c:pt idx="16856">
                  <c:v>1</c:v>
                </c:pt>
                <c:pt idx="16857">
                  <c:v>0</c:v>
                </c:pt>
                <c:pt idx="16858">
                  <c:v>0</c:v>
                </c:pt>
                <c:pt idx="16859">
                  <c:v>0</c:v>
                </c:pt>
                <c:pt idx="16860">
                  <c:v>0</c:v>
                </c:pt>
                <c:pt idx="16861">
                  <c:v>1</c:v>
                </c:pt>
                <c:pt idx="16862">
                  <c:v>0</c:v>
                </c:pt>
                <c:pt idx="16863">
                  <c:v>0</c:v>
                </c:pt>
                <c:pt idx="16864">
                  <c:v>1</c:v>
                </c:pt>
                <c:pt idx="16865">
                  <c:v>0</c:v>
                </c:pt>
                <c:pt idx="16866">
                  <c:v>1</c:v>
                </c:pt>
                <c:pt idx="16867">
                  <c:v>1</c:v>
                </c:pt>
                <c:pt idx="16868">
                  <c:v>0</c:v>
                </c:pt>
                <c:pt idx="16869">
                  <c:v>1</c:v>
                </c:pt>
                <c:pt idx="16870">
                  <c:v>0</c:v>
                </c:pt>
                <c:pt idx="16871">
                  <c:v>1</c:v>
                </c:pt>
                <c:pt idx="16872">
                  <c:v>0</c:v>
                </c:pt>
                <c:pt idx="16873">
                  <c:v>0</c:v>
                </c:pt>
                <c:pt idx="16874">
                  <c:v>0</c:v>
                </c:pt>
                <c:pt idx="16875">
                  <c:v>1</c:v>
                </c:pt>
                <c:pt idx="16876">
                  <c:v>0</c:v>
                </c:pt>
                <c:pt idx="16877">
                  <c:v>0</c:v>
                </c:pt>
                <c:pt idx="16878">
                  <c:v>1</c:v>
                </c:pt>
                <c:pt idx="16879">
                  <c:v>1</c:v>
                </c:pt>
                <c:pt idx="16880">
                  <c:v>0</c:v>
                </c:pt>
                <c:pt idx="16881">
                  <c:v>1</c:v>
                </c:pt>
                <c:pt idx="16882">
                  <c:v>0</c:v>
                </c:pt>
                <c:pt idx="16883">
                  <c:v>0</c:v>
                </c:pt>
                <c:pt idx="16884">
                  <c:v>0</c:v>
                </c:pt>
                <c:pt idx="16885">
                  <c:v>0</c:v>
                </c:pt>
                <c:pt idx="16886">
                  <c:v>1</c:v>
                </c:pt>
                <c:pt idx="16887">
                  <c:v>0</c:v>
                </c:pt>
                <c:pt idx="16888">
                  <c:v>0</c:v>
                </c:pt>
                <c:pt idx="16889">
                  <c:v>1</c:v>
                </c:pt>
                <c:pt idx="16890">
                  <c:v>1</c:v>
                </c:pt>
                <c:pt idx="16891">
                  <c:v>1</c:v>
                </c:pt>
                <c:pt idx="16892">
                  <c:v>1</c:v>
                </c:pt>
                <c:pt idx="16893">
                  <c:v>1</c:v>
                </c:pt>
                <c:pt idx="16894">
                  <c:v>1</c:v>
                </c:pt>
                <c:pt idx="16895">
                  <c:v>1</c:v>
                </c:pt>
                <c:pt idx="16896">
                  <c:v>0</c:v>
                </c:pt>
                <c:pt idx="16897">
                  <c:v>0</c:v>
                </c:pt>
                <c:pt idx="16898">
                  <c:v>1</c:v>
                </c:pt>
                <c:pt idx="16899">
                  <c:v>1</c:v>
                </c:pt>
                <c:pt idx="16900">
                  <c:v>1</c:v>
                </c:pt>
                <c:pt idx="16901">
                  <c:v>1</c:v>
                </c:pt>
                <c:pt idx="16902">
                  <c:v>0</c:v>
                </c:pt>
                <c:pt idx="16903">
                  <c:v>0</c:v>
                </c:pt>
                <c:pt idx="16904">
                  <c:v>1</c:v>
                </c:pt>
                <c:pt idx="16905">
                  <c:v>1</c:v>
                </c:pt>
                <c:pt idx="16906">
                  <c:v>1</c:v>
                </c:pt>
                <c:pt idx="16907">
                  <c:v>0</c:v>
                </c:pt>
                <c:pt idx="16908">
                  <c:v>1</c:v>
                </c:pt>
                <c:pt idx="16909">
                  <c:v>0</c:v>
                </c:pt>
                <c:pt idx="16910">
                  <c:v>1</c:v>
                </c:pt>
                <c:pt idx="16911">
                  <c:v>0</c:v>
                </c:pt>
                <c:pt idx="16912">
                  <c:v>0</c:v>
                </c:pt>
                <c:pt idx="16913">
                  <c:v>0</c:v>
                </c:pt>
                <c:pt idx="16914">
                  <c:v>0</c:v>
                </c:pt>
                <c:pt idx="16915">
                  <c:v>1</c:v>
                </c:pt>
                <c:pt idx="16916">
                  <c:v>0</c:v>
                </c:pt>
                <c:pt idx="16917">
                  <c:v>0</c:v>
                </c:pt>
                <c:pt idx="16918">
                  <c:v>0</c:v>
                </c:pt>
                <c:pt idx="16919">
                  <c:v>0</c:v>
                </c:pt>
                <c:pt idx="16920">
                  <c:v>0</c:v>
                </c:pt>
                <c:pt idx="16921">
                  <c:v>1</c:v>
                </c:pt>
                <c:pt idx="16922">
                  <c:v>0</c:v>
                </c:pt>
                <c:pt idx="16923">
                  <c:v>0</c:v>
                </c:pt>
                <c:pt idx="16924">
                  <c:v>1</c:v>
                </c:pt>
                <c:pt idx="16925">
                  <c:v>1</c:v>
                </c:pt>
                <c:pt idx="16926">
                  <c:v>1</c:v>
                </c:pt>
                <c:pt idx="16927">
                  <c:v>0</c:v>
                </c:pt>
                <c:pt idx="16928">
                  <c:v>0</c:v>
                </c:pt>
                <c:pt idx="16929">
                  <c:v>1</c:v>
                </c:pt>
                <c:pt idx="16930">
                  <c:v>0</c:v>
                </c:pt>
                <c:pt idx="16931">
                  <c:v>1</c:v>
                </c:pt>
                <c:pt idx="16932">
                  <c:v>1</c:v>
                </c:pt>
                <c:pt idx="16933">
                  <c:v>1</c:v>
                </c:pt>
                <c:pt idx="16934">
                  <c:v>0</c:v>
                </c:pt>
                <c:pt idx="16935">
                  <c:v>0</c:v>
                </c:pt>
                <c:pt idx="16936">
                  <c:v>1</c:v>
                </c:pt>
                <c:pt idx="16937">
                  <c:v>0</c:v>
                </c:pt>
                <c:pt idx="16938">
                  <c:v>1</c:v>
                </c:pt>
                <c:pt idx="16939">
                  <c:v>1</c:v>
                </c:pt>
                <c:pt idx="16940">
                  <c:v>1</c:v>
                </c:pt>
                <c:pt idx="16941">
                  <c:v>1</c:v>
                </c:pt>
                <c:pt idx="16942">
                  <c:v>1</c:v>
                </c:pt>
                <c:pt idx="16943">
                  <c:v>0</c:v>
                </c:pt>
                <c:pt idx="16944">
                  <c:v>1</c:v>
                </c:pt>
                <c:pt idx="16945">
                  <c:v>0</c:v>
                </c:pt>
                <c:pt idx="16946">
                  <c:v>0</c:v>
                </c:pt>
                <c:pt idx="16947">
                  <c:v>1</c:v>
                </c:pt>
                <c:pt idx="16948">
                  <c:v>0</c:v>
                </c:pt>
                <c:pt idx="16949">
                  <c:v>1</c:v>
                </c:pt>
                <c:pt idx="16950">
                  <c:v>0</c:v>
                </c:pt>
                <c:pt idx="16951">
                  <c:v>1</c:v>
                </c:pt>
                <c:pt idx="16952">
                  <c:v>1</c:v>
                </c:pt>
                <c:pt idx="16953">
                  <c:v>1</c:v>
                </c:pt>
                <c:pt idx="16954">
                  <c:v>0</c:v>
                </c:pt>
                <c:pt idx="16955">
                  <c:v>1</c:v>
                </c:pt>
                <c:pt idx="16956">
                  <c:v>0</c:v>
                </c:pt>
                <c:pt idx="16957">
                  <c:v>0</c:v>
                </c:pt>
                <c:pt idx="16958">
                  <c:v>1</c:v>
                </c:pt>
                <c:pt idx="16959">
                  <c:v>0</c:v>
                </c:pt>
                <c:pt idx="16960">
                  <c:v>0</c:v>
                </c:pt>
                <c:pt idx="16961">
                  <c:v>1</c:v>
                </c:pt>
                <c:pt idx="16962">
                  <c:v>1</c:v>
                </c:pt>
                <c:pt idx="16963">
                  <c:v>0</c:v>
                </c:pt>
                <c:pt idx="16964">
                  <c:v>1</c:v>
                </c:pt>
                <c:pt idx="16965">
                  <c:v>1</c:v>
                </c:pt>
                <c:pt idx="16966">
                  <c:v>1</c:v>
                </c:pt>
                <c:pt idx="16967">
                  <c:v>1</c:v>
                </c:pt>
                <c:pt idx="16968">
                  <c:v>1</c:v>
                </c:pt>
                <c:pt idx="16969">
                  <c:v>0</c:v>
                </c:pt>
                <c:pt idx="16970">
                  <c:v>0</c:v>
                </c:pt>
                <c:pt idx="16971">
                  <c:v>1</c:v>
                </c:pt>
                <c:pt idx="16972">
                  <c:v>1</c:v>
                </c:pt>
                <c:pt idx="16973">
                  <c:v>0</c:v>
                </c:pt>
                <c:pt idx="16974">
                  <c:v>0</c:v>
                </c:pt>
                <c:pt idx="16975">
                  <c:v>1</c:v>
                </c:pt>
                <c:pt idx="16976">
                  <c:v>0</c:v>
                </c:pt>
                <c:pt idx="16977">
                  <c:v>1</c:v>
                </c:pt>
                <c:pt idx="16978">
                  <c:v>0</c:v>
                </c:pt>
                <c:pt idx="16979">
                  <c:v>1</c:v>
                </c:pt>
                <c:pt idx="16980">
                  <c:v>0</c:v>
                </c:pt>
                <c:pt idx="16981">
                  <c:v>1</c:v>
                </c:pt>
                <c:pt idx="16982">
                  <c:v>1</c:v>
                </c:pt>
                <c:pt idx="16983">
                  <c:v>1</c:v>
                </c:pt>
                <c:pt idx="16984">
                  <c:v>0</c:v>
                </c:pt>
                <c:pt idx="16985">
                  <c:v>1</c:v>
                </c:pt>
                <c:pt idx="16986">
                  <c:v>1</c:v>
                </c:pt>
                <c:pt idx="16987">
                  <c:v>0</c:v>
                </c:pt>
                <c:pt idx="16988">
                  <c:v>0</c:v>
                </c:pt>
                <c:pt idx="16989">
                  <c:v>1</c:v>
                </c:pt>
                <c:pt idx="16990">
                  <c:v>1</c:v>
                </c:pt>
                <c:pt idx="16991">
                  <c:v>0</c:v>
                </c:pt>
                <c:pt idx="16992">
                  <c:v>1</c:v>
                </c:pt>
                <c:pt idx="16993">
                  <c:v>0</c:v>
                </c:pt>
                <c:pt idx="16994">
                  <c:v>0</c:v>
                </c:pt>
                <c:pt idx="16995">
                  <c:v>1</c:v>
                </c:pt>
                <c:pt idx="16996">
                  <c:v>1</c:v>
                </c:pt>
                <c:pt idx="16997">
                  <c:v>0</c:v>
                </c:pt>
                <c:pt idx="16998">
                  <c:v>1</c:v>
                </c:pt>
                <c:pt idx="16999">
                  <c:v>1</c:v>
                </c:pt>
                <c:pt idx="17000">
                  <c:v>0</c:v>
                </c:pt>
                <c:pt idx="17001">
                  <c:v>0</c:v>
                </c:pt>
                <c:pt idx="17002">
                  <c:v>0</c:v>
                </c:pt>
                <c:pt idx="17003">
                  <c:v>0</c:v>
                </c:pt>
                <c:pt idx="17004">
                  <c:v>1</c:v>
                </c:pt>
                <c:pt idx="17005">
                  <c:v>0</c:v>
                </c:pt>
                <c:pt idx="17006">
                  <c:v>1</c:v>
                </c:pt>
                <c:pt idx="17007">
                  <c:v>1</c:v>
                </c:pt>
                <c:pt idx="17008">
                  <c:v>0</c:v>
                </c:pt>
                <c:pt idx="17009">
                  <c:v>1</c:v>
                </c:pt>
                <c:pt idx="17010">
                  <c:v>1</c:v>
                </c:pt>
                <c:pt idx="17011">
                  <c:v>0</c:v>
                </c:pt>
                <c:pt idx="17012">
                  <c:v>0</c:v>
                </c:pt>
                <c:pt idx="17013">
                  <c:v>0</c:v>
                </c:pt>
                <c:pt idx="17014">
                  <c:v>0</c:v>
                </c:pt>
                <c:pt idx="17015">
                  <c:v>0</c:v>
                </c:pt>
                <c:pt idx="17016">
                  <c:v>0</c:v>
                </c:pt>
                <c:pt idx="17017">
                  <c:v>1</c:v>
                </c:pt>
                <c:pt idx="17018">
                  <c:v>0</c:v>
                </c:pt>
                <c:pt idx="17019">
                  <c:v>0</c:v>
                </c:pt>
                <c:pt idx="17020">
                  <c:v>0</c:v>
                </c:pt>
                <c:pt idx="17021">
                  <c:v>1</c:v>
                </c:pt>
                <c:pt idx="17022">
                  <c:v>1</c:v>
                </c:pt>
                <c:pt idx="17023">
                  <c:v>1</c:v>
                </c:pt>
                <c:pt idx="17024">
                  <c:v>0</c:v>
                </c:pt>
                <c:pt idx="17025">
                  <c:v>0</c:v>
                </c:pt>
                <c:pt idx="17026">
                  <c:v>1</c:v>
                </c:pt>
                <c:pt idx="17027">
                  <c:v>1</c:v>
                </c:pt>
                <c:pt idx="17028">
                  <c:v>1</c:v>
                </c:pt>
                <c:pt idx="17029">
                  <c:v>0</c:v>
                </c:pt>
                <c:pt idx="17030">
                  <c:v>0</c:v>
                </c:pt>
                <c:pt idx="17031">
                  <c:v>0</c:v>
                </c:pt>
                <c:pt idx="17032">
                  <c:v>1</c:v>
                </c:pt>
                <c:pt idx="17033">
                  <c:v>1</c:v>
                </c:pt>
                <c:pt idx="17034">
                  <c:v>1</c:v>
                </c:pt>
                <c:pt idx="17035">
                  <c:v>0</c:v>
                </c:pt>
                <c:pt idx="17036">
                  <c:v>0</c:v>
                </c:pt>
                <c:pt idx="17037">
                  <c:v>0</c:v>
                </c:pt>
                <c:pt idx="17038">
                  <c:v>0</c:v>
                </c:pt>
                <c:pt idx="17039">
                  <c:v>1</c:v>
                </c:pt>
                <c:pt idx="17040">
                  <c:v>1</c:v>
                </c:pt>
                <c:pt idx="17041">
                  <c:v>1</c:v>
                </c:pt>
                <c:pt idx="17042">
                  <c:v>1</c:v>
                </c:pt>
                <c:pt idx="17043">
                  <c:v>0</c:v>
                </c:pt>
                <c:pt idx="17044">
                  <c:v>1</c:v>
                </c:pt>
                <c:pt idx="17045">
                  <c:v>0</c:v>
                </c:pt>
                <c:pt idx="17046">
                  <c:v>1</c:v>
                </c:pt>
                <c:pt idx="17047">
                  <c:v>1</c:v>
                </c:pt>
                <c:pt idx="17048">
                  <c:v>1</c:v>
                </c:pt>
                <c:pt idx="17049">
                  <c:v>0</c:v>
                </c:pt>
                <c:pt idx="17050">
                  <c:v>1</c:v>
                </c:pt>
                <c:pt idx="17051">
                  <c:v>1</c:v>
                </c:pt>
                <c:pt idx="17052">
                  <c:v>0</c:v>
                </c:pt>
                <c:pt idx="17053">
                  <c:v>0</c:v>
                </c:pt>
                <c:pt idx="17054">
                  <c:v>0</c:v>
                </c:pt>
                <c:pt idx="17055">
                  <c:v>0</c:v>
                </c:pt>
                <c:pt idx="17056">
                  <c:v>1</c:v>
                </c:pt>
                <c:pt idx="17057">
                  <c:v>0</c:v>
                </c:pt>
                <c:pt idx="17058">
                  <c:v>1</c:v>
                </c:pt>
                <c:pt idx="17059">
                  <c:v>0</c:v>
                </c:pt>
                <c:pt idx="17060">
                  <c:v>1</c:v>
                </c:pt>
                <c:pt idx="17061">
                  <c:v>0</c:v>
                </c:pt>
                <c:pt idx="17062">
                  <c:v>0</c:v>
                </c:pt>
                <c:pt idx="17063">
                  <c:v>1</c:v>
                </c:pt>
                <c:pt idx="17064">
                  <c:v>0</c:v>
                </c:pt>
                <c:pt idx="17065">
                  <c:v>0</c:v>
                </c:pt>
                <c:pt idx="17066">
                  <c:v>1</c:v>
                </c:pt>
                <c:pt idx="17067">
                  <c:v>1</c:v>
                </c:pt>
                <c:pt idx="17068">
                  <c:v>1</c:v>
                </c:pt>
                <c:pt idx="17069">
                  <c:v>0</c:v>
                </c:pt>
                <c:pt idx="17070">
                  <c:v>0</c:v>
                </c:pt>
                <c:pt idx="17071">
                  <c:v>1</c:v>
                </c:pt>
                <c:pt idx="17072">
                  <c:v>0</c:v>
                </c:pt>
                <c:pt idx="17073">
                  <c:v>1</c:v>
                </c:pt>
                <c:pt idx="17074">
                  <c:v>1</c:v>
                </c:pt>
                <c:pt idx="17075">
                  <c:v>0</c:v>
                </c:pt>
                <c:pt idx="17076">
                  <c:v>0</c:v>
                </c:pt>
                <c:pt idx="17077">
                  <c:v>1</c:v>
                </c:pt>
                <c:pt idx="17078">
                  <c:v>1</c:v>
                </c:pt>
                <c:pt idx="17079">
                  <c:v>0</c:v>
                </c:pt>
                <c:pt idx="17080">
                  <c:v>1</c:v>
                </c:pt>
                <c:pt idx="17081">
                  <c:v>1</c:v>
                </c:pt>
                <c:pt idx="17082">
                  <c:v>1</c:v>
                </c:pt>
                <c:pt idx="17083">
                  <c:v>1</c:v>
                </c:pt>
                <c:pt idx="17084">
                  <c:v>1</c:v>
                </c:pt>
                <c:pt idx="17085">
                  <c:v>1</c:v>
                </c:pt>
                <c:pt idx="17086">
                  <c:v>0</c:v>
                </c:pt>
                <c:pt idx="17087">
                  <c:v>1</c:v>
                </c:pt>
                <c:pt idx="17088">
                  <c:v>0</c:v>
                </c:pt>
                <c:pt idx="17089">
                  <c:v>0</c:v>
                </c:pt>
                <c:pt idx="17090">
                  <c:v>0</c:v>
                </c:pt>
                <c:pt idx="17091">
                  <c:v>1</c:v>
                </c:pt>
                <c:pt idx="17092">
                  <c:v>0</c:v>
                </c:pt>
                <c:pt idx="17093">
                  <c:v>1</c:v>
                </c:pt>
                <c:pt idx="17094">
                  <c:v>0</c:v>
                </c:pt>
                <c:pt idx="17095">
                  <c:v>1</c:v>
                </c:pt>
                <c:pt idx="17096">
                  <c:v>1</c:v>
                </c:pt>
                <c:pt idx="17097">
                  <c:v>1</c:v>
                </c:pt>
                <c:pt idx="17098">
                  <c:v>0</c:v>
                </c:pt>
                <c:pt idx="17099">
                  <c:v>1</c:v>
                </c:pt>
                <c:pt idx="17100">
                  <c:v>1</c:v>
                </c:pt>
                <c:pt idx="17101">
                  <c:v>1</c:v>
                </c:pt>
                <c:pt idx="17102">
                  <c:v>1</c:v>
                </c:pt>
                <c:pt idx="17103">
                  <c:v>1</c:v>
                </c:pt>
                <c:pt idx="17104">
                  <c:v>1</c:v>
                </c:pt>
                <c:pt idx="17105">
                  <c:v>0</c:v>
                </c:pt>
                <c:pt idx="17106">
                  <c:v>0</c:v>
                </c:pt>
                <c:pt idx="17107">
                  <c:v>1</c:v>
                </c:pt>
                <c:pt idx="17108">
                  <c:v>0</c:v>
                </c:pt>
                <c:pt idx="17109">
                  <c:v>0</c:v>
                </c:pt>
                <c:pt idx="17110">
                  <c:v>0</c:v>
                </c:pt>
                <c:pt idx="17111">
                  <c:v>1</c:v>
                </c:pt>
                <c:pt idx="17112">
                  <c:v>0</c:v>
                </c:pt>
                <c:pt idx="17113">
                  <c:v>1</c:v>
                </c:pt>
                <c:pt idx="17114">
                  <c:v>0</c:v>
                </c:pt>
                <c:pt idx="17115">
                  <c:v>0</c:v>
                </c:pt>
                <c:pt idx="17116">
                  <c:v>1</c:v>
                </c:pt>
                <c:pt idx="17117">
                  <c:v>1</c:v>
                </c:pt>
                <c:pt idx="17118">
                  <c:v>0</c:v>
                </c:pt>
                <c:pt idx="17119">
                  <c:v>1</c:v>
                </c:pt>
                <c:pt idx="17120">
                  <c:v>0</c:v>
                </c:pt>
                <c:pt idx="17121">
                  <c:v>0</c:v>
                </c:pt>
                <c:pt idx="17122">
                  <c:v>0</c:v>
                </c:pt>
                <c:pt idx="17123">
                  <c:v>1</c:v>
                </c:pt>
                <c:pt idx="17124">
                  <c:v>0</c:v>
                </c:pt>
                <c:pt idx="17125">
                  <c:v>0</c:v>
                </c:pt>
                <c:pt idx="17126">
                  <c:v>1</c:v>
                </c:pt>
                <c:pt idx="17127">
                  <c:v>0</c:v>
                </c:pt>
                <c:pt idx="17128">
                  <c:v>1</c:v>
                </c:pt>
                <c:pt idx="17129">
                  <c:v>1</c:v>
                </c:pt>
                <c:pt idx="17130">
                  <c:v>1</c:v>
                </c:pt>
                <c:pt idx="17131">
                  <c:v>0</c:v>
                </c:pt>
                <c:pt idx="17132">
                  <c:v>0</c:v>
                </c:pt>
                <c:pt idx="17133">
                  <c:v>1</c:v>
                </c:pt>
                <c:pt idx="17134">
                  <c:v>1</c:v>
                </c:pt>
                <c:pt idx="17135">
                  <c:v>1</c:v>
                </c:pt>
                <c:pt idx="17136">
                  <c:v>1</c:v>
                </c:pt>
                <c:pt idx="17137">
                  <c:v>0</c:v>
                </c:pt>
                <c:pt idx="17138">
                  <c:v>1</c:v>
                </c:pt>
                <c:pt idx="17139">
                  <c:v>0</c:v>
                </c:pt>
                <c:pt idx="17140">
                  <c:v>0</c:v>
                </c:pt>
                <c:pt idx="17141">
                  <c:v>1</c:v>
                </c:pt>
                <c:pt idx="17142">
                  <c:v>0</c:v>
                </c:pt>
                <c:pt idx="17143">
                  <c:v>0</c:v>
                </c:pt>
                <c:pt idx="17144">
                  <c:v>1</c:v>
                </c:pt>
                <c:pt idx="17145">
                  <c:v>1</c:v>
                </c:pt>
                <c:pt idx="17146">
                  <c:v>1</c:v>
                </c:pt>
                <c:pt idx="17147">
                  <c:v>1</c:v>
                </c:pt>
                <c:pt idx="17148">
                  <c:v>0</c:v>
                </c:pt>
                <c:pt idx="17149">
                  <c:v>0</c:v>
                </c:pt>
                <c:pt idx="17150">
                  <c:v>0</c:v>
                </c:pt>
                <c:pt idx="17151">
                  <c:v>1</c:v>
                </c:pt>
                <c:pt idx="17152">
                  <c:v>0</c:v>
                </c:pt>
                <c:pt idx="17153">
                  <c:v>0</c:v>
                </c:pt>
                <c:pt idx="17154">
                  <c:v>1</c:v>
                </c:pt>
                <c:pt idx="17155">
                  <c:v>0</c:v>
                </c:pt>
                <c:pt idx="17156">
                  <c:v>1</c:v>
                </c:pt>
                <c:pt idx="17157">
                  <c:v>1</c:v>
                </c:pt>
                <c:pt idx="17158">
                  <c:v>0</c:v>
                </c:pt>
                <c:pt idx="17159">
                  <c:v>1</c:v>
                </c:pt>
                <c:pt idx="17160">
                  <c:v>0</c:v>
                </c:pt>
                <c:pt idx="17161">
                  <c:v>0</c:v>
                </c:pt>
                <c:pt idx="17162">
                  <c:v>0</c:v>
                </c:pt>
                <c:pt idx="17163">
                  <c:v>1</c:v>
                </c:pt>
                <c:pt idx="17164">
                  <c:v>1</c:v>
                </c:pt>
                <c:pt idx="17165">
                  <c:v>0</c:v>
                </c:pt>
                <c:pt idx="17166">
                  <c:v>1</c:v>
                </c:pt>
                <c:pt idx="17167">
                  <c:v>0</c:v>
                </c:pt>
                <c:pt idx="17168">
                  <c:v>0</c:v>
                </c:pt>
                <c:pt idx="17169">
                  <c:v>1</c:v>
                </c:pt>
                <c:pt idx="17170">
                  <c:v>1</c:v>
                </c:pt>
                <c:pt idx="17171">
                  <c:v>0</c:v>
                </c:pt>
                <c:pt idx="17172">
                  <c:v>1</c:v>
                </c:pt>
                <c:pt idx="17173">
                  <c:v>1</c:v>
                </c:pt>
                <c:pt idx="17174">
                  <c:v>1</c:v>
                </c:pt>
                <c:pt idx="17175">
                  <c:v>1</c:v>
                </c:pt>
                <c:pt idx="17176">
                  <c:v>1</c:v>
                </c:pt>
                <c:pt idx="17177">
                  <c:v>1</c:v>
                </c:pt>
                <c:pt idx="17178">
                  <c:v>0</c:v>
                </c:pt>
                <c:pt idx="17179">
                  <c:v>0</c:v>
                </c:pt>
                <c:pt idx="17180">
                  <c:v>0</c:v>
                </c:pt>
                <c:pt idx="17181">
                  <c:v>1</c:v>
                </c:pt>
                <c:pt idx="17182">
                  <c:v>1</c:v>
                </c:pt>
                <c:pt idx="17183">
                  <c:v>0</c:v>
                </c:pt>
                <c:pt idx="17184">
                  <c:v>0</c:v>
                </c:pt>
                <c:pt idx="17185">
                  <c:v>1</c:v>
                </c:pt>
                <c:pt idx="17186">
                  <c:v>0</c:v>
                </c:pt>
                <c:pt idx="17187">
                  <c:v>0</c:v>
                </c:pt>
                <c:pt idx="17188">
                  <c:v>0</c:v>
                </c:pt>
                <c:pt idx="17189">
                  <c:v>1</c:v>
                </c:pt>
                <c:pt idx="17190">
                  <c:v>1</c:v>
                </c:pt>
                <c:pt idx="17191">
                  <c:v>0</c:v>
                </c:pt>
                <c:pt idx="17192">
                  <c:v>1</c:v>
                </c:pt>
                <c:pt idx="17193">
                  <c:v>1</c:v>
                </c:pt>
                <c:pt idx="17194">
                  <c:v>1</c:v>
                </c:pt>
                <c:pt idx="17195">
                  <c:v>1</c:v>
                </c:pt>
                <c:pt idx="17196">
                  <c:v>1</c:v>
                </c:pt>
                <c:pt idx="17197">
                  <c:v>1</c:v>
                </c:pt>
                <c:pt idx="17198">
                  <c:v>0</c:v>
                </c:pt>
                <c:pt idx="17199">
                  <c:v>1</c:v>
                </c:pt>
                <c:pt idx="17200">
                  <c:v>0</c:v>
                </c:pt>
                <c:pt idx="17201">
                  <c:v>1</c:v>
                </c:pt>
                <c:pt idx="17202">
                  <c:v>0</c:v>
                </c:pt>
                <c:pt idx="17203">
                  <c:v>0</c:v>
                </c:pt>
                <c:pt idx="17204">
                  <c:v>0</c:v>
                </c:pt>
                <c:pt idx="17205">
                  <c:v>0</c:v>
                </c:pt>
                <c:pt idx="17206">
                  <c:v>0</c:v>
                </c:pt>
                <c:pt idx="17207">
                  <c:v>1</c:v>
                </c:pt>
                <c:pt idx="17208">
                  <c:v>1</c:v>
                </c:pt>
                <c:pt idx="17209">
                  <c:v>1</c:v>
                </c:pt>
                <c:pt idx="17210">
                  <c:v>0</c:v>
                </c:pt>
                <c:pt idx="17211">
                  <c:v>1</c:v>
                </c:pt>
                <c:pt idx="17212">
                  <c:v>0</c:v>
                </c:pt>
                <c:pt idx="17213">
                  <c:v>0</c:v>
                </c:pt>
                <c:pt idx="17214">
                  <c:v>0</c:v>
                </c:pt>
                <c:pt idx="17215">
                  <c:v>1</c:v>
                </c:pt>
                <c:pt idx="17216">
                  <c:v>1</c:v>
                </c:pt>
                <c:pt idx="17217">
                  <c:v>0</c:v>
                </c:pt>
                <c:pt idx="17218">
                  <c:v>0</c:v>
                </c:pt>
                <c:pt idx="17219">
                  <c:v>1</c:v>
                </c:pt>
                <c:pt idx="17220">
                  <c:v>1</c:v>
                </c:pt>
                <c:pt idx="17221">
                  <c:v>0</c:v>
                </c:pt>
                <c:pt idx="17222">
                  <c:v>0</c:v>
                </c:pt>
                <c:pt idx="17223">
                  <c:v>0</c:v>
                </c:pt>
                <c:pt idx="17224">
                  <c:v>0</c:v>
                </c:pt>
                <c:pt idx="17225">
                  <c:v>0</c:v>
                </c:pt>
                <c:pt idx="17226">
                  <c:v>1</c:v>
                </c:pt>
                <c:pt idx="17227">
                  <c:v>0</c:v>
                </c:pt>
                <c:pt idx="17228">
                  <c:v>0</c:v>
                </c:pt>
                <c:pt idx="17229">
                  <c:v>1</c:v>
                </c:pt>
                <c:pt idx="17230">
                  <c:v>1</c:v>
                </c:pt>
                <c:pt idx="17231">
                  <c:v>1</c:v>
                </c:pt>
                <c:pt idx="17232">
                  <c:v>1</c:v>
                </c:pt>
                <c:pt idx="17233">
                  <c:v>0</c:v>
                </c:pt>
                <c:pt idx="17234">
                  <c:v>1</c:v>
                </c:pt>
                <c:pt idx="17235">
                  <c:v>1</c:v>
                </c:pt>
                <c:pt idx="17236">
                  <c:v>1</c:v>
                </c:pt>
                <c:pt idx="17237">
                  <c:v>1</c:v>
                </c:pt>
                <c:pt idx="17238">
                  <c:v>1</c:v>
                </c:pt>
                <c:pt idx="17239">
                  <c:v>1</c:v>
                </c:pt>
                <c:pt idx="17240">
                  <c:v>1</c:v>
                </c:pt>
                <c:pt idx="17241">
                  <c:v>0</c:v>
                </c:pt>
                <c:pt idx="17242">
                  <c:v>0</c:v>
                </c:pt>
                <c:pt idx="17243">
                  <c:v>1</c:v>
                </c:pt>
                <c:pt idx="17244">
                  <c:v>0</c:v>
                </c:pt>
                <c:pt idx="17245">
                  <c:v>0</c:v>
                </c:pt>
                <c:pt idx="17246">
                  <c:v>0</c:v>
                </c:pt>
                <c:pt idx="17247">
                  <c:v>0</c:v>
                </c:pt>
                <c:pt idx="17248">
                  <c:v>0</c:v>
                </c:pt>
                <c:pt idx="17249">
                  <c:v>0</c:v>
                </c:pt>
                <c:pt idx="17250">
                  <c:v>0</c:v>
                </c:pt>
                <c:pt idx="17251">
                  <c:v>0</c:v>
                </c:pt>
                <c:pt idx="17252">
                  <c:v>0</c:v>
                </c:pt>
                <c:pt idx="17253">
                  <c:v>1</c:v>
                </c:pt>
                <c:pt idx="17254">
                  <c:v>0</c:v>
                </c:pt>
                <c:pt idx="17255">
                  <c:v>0</c:v>
                </c:pt>
                <c:pt idx="17256">
                  <c:v>0</c:v>
                </c:pt>
                <c:pt idx="17257">
                  <c:v>0</c:v>
                </c:pt>
                <c:pt idx="17258">
                  <c:v>1</c:v>
                </c:pt>
                <c:pt idx="17259">
                  <c:v>0</c:v>
                </c:pt>
                <c:pt idx="17260">
                  <c:v>0</c:v>
                </c:pt>
                <c:pt idx="17261">
                  <c:v>1</c:v>
                </c:pt>
                <c:pt idx="17262">
                  <c:v>0</c:v>
                </c:pt>
                <c:pt idx="17263">
                  <c:v>0</c:v>
                </c:pt>
                <c:pt idx="17264">
                  <c:v>0</c:v>
                </c:pt>
                <c:pt idx="17265">
                  <c:v>0</c:v>
                </c:pt>
                <c:pt idx="17266">
                  <c:v>1</c:v>
                </c:pt>
                <c:pt idx="17267">
                  <c:v>1</c:v>
                </c:pt>
                <c:pt idx="17268">
                  <c:v>0</c:v>
                </c:pt>
                <c:pt idx="17269">
                  <c:v>0</c:v>
                </c:pt>
                <c:pt idx="17270">
                  <c:v>0</c:v>
                </c:pt>
                <c:pt idx="17271">
                  <c:v>1</c:v>
                </c:pt>
                <c:pt idx="17272">
                  <c:v>1</c:v>
                </c:pt>
                <c:pt idx="17273">
                  <c:v>1</c:v>
                </c:pt>
                <c:pt idx="17274">
                  <c:v>1</c:v>
                </c:pt>
                <c:pt idx="17275">
                  <c:v>0</c:v>
                </c:pt>
                <c:pt idx="17276">
                  <c:v>0</c:v>
                </c:pt>
                <c:pt idx="17277">
                  <c:v>1</c:v>
                </c:pt>
                <c:pt idx="17278">
                  <c:v>0</c:v>
                </c:pt>
                <c:pt idx="17279">
                  <c:v>1</c:v>
                </c:pt>
                <c:pt idx="17280">
                  <c:v>1</c:v>
                </c:pt>
                <c:pt idx="17281">
                  <c:v>1</c:v>
                </c:pt>
                <c:pt idx="17282">
                  <c:v>1</c:v>
                </c:pt>
                <c:pt idx="17283">
                  <c:v>1</c:v>
                </c:pt>
                <c:pt idx="17284">
                  <c:v>0</c:v>
                </c:pt>
                <c:pt idx="17285">
                  <c:v>0</c:v>
                </c:pt>
                <c:pt idx="17286">
                  <c:v>1</c:v>
                </c:pt>
                <c:pt idx="17287">
                  <c:v>1</c:v>
                </c:pt>
                <c:pt idx="17288">
                  <c:v>1</c:v>
                </c:pt>
                <c:pt idx="17289">
                  <c:v>0</c:v>
                </c:pt>
                <c:pt idx="17290">
                  <c:v>1</c:v>
                </c:pt>
                <c:pt idx="17291">
                  <c:v>1</c:v>
                </c:pt>
                <c:pt idx="17292">
                  <c:v>0</c:v>
                </c:pt>
                <c:pt idx="17293">
                  <c:v>0</c:v>
                </c:pt>
                <c:pt idx="17294">
                  <c:v>0</c:v>
                </c:pt>
                <c:pt idx="17295">
                  <c:v>1</c:v>
                </c:pt>
                <c:pt idx="17296">
                  <c:v>1</c:v>
                </c:pt>
                <c:pt idx="17297">
                  <c:v>1</c:v>
                </c:pt>
                <c:pt idx="17298">
                  <c:v>0</c:v>
                </c:pt>
                <c:pt idx="17299">
                  <c:v>1</c:v>
                </c:pt>
                <c:pt idx="17300">
                  <c:v>1</c:v>
                </c:pt>
                <c:pt idx="17301">
                  <c:v>1</c:v>
                </c:pt>
                <c:pt idx="17302">
                  <c:v>1</c:v>
                </c:pt>
                <c:pt idx="17303">
                  <c:v>0</c:v>
                </c:pt>
                <c:pt idx="17304">
                  <c:v>1</c:v>
                </c:pt>
                <c:pt idx="17305">
                  <c:v>0</c:v>
                </c:pt>
                <c:pt idx="17306">
                  <c:v>1</c:v>
                </c:pt>
                <c:pt idx="17307">
                  <c:v>1</c:v>
                </c:pt>
                <c:pt idx="17308">
                  <c:v>1</c:v>
                </c:pt>
                <c:pt idx="17309">
                  <c:v>1</c:v>
                </c:pt>
                <c:pt idx="17310">
                  <c:v>1</c:v>
                </c:pt>
                <c:pt idx="17311">
                  <c:v>0</c:v>
                </c:pt>
                <c:pt idx="17312">
                  <c:v>0</c:v>
                </c:pt>
                <c:pt idx="17313">
                  <c:v>0</c:v>
                </c:pt>
                <c:pt idx="17314">
                  <c:v>1</c:v>
                </c:pt>
                <c:pt idx="17315">
                  <c:v>1</c:v>
                </c:pt>
                <c:pt idx="17316">
                  <c:v>0</c:v>
                </c:pt>
                <c:pt idx="17317">
                  <c:v>0</c:v>
                </c:pt>
                <c:pt idx="17318">
                  <c:v>0</c:v>
                </c:pt>
                <c:pt idx="17319">
                  <c:v>1</c:v>
                </c:pt>
                <c:pt idx="17320">
                  <c:v>0</c:v>
                </c:pt>
                <c:pt idx="17321">
                  <c:v>1</c:v>
                </c:pt>
                <c:pt idx="17322">
                  <c:v>0</c:v>
                </c:pt>
                <c:pt idx="17323">
                  <c:v>0</c:v>
                </c:pt>
                <c:pt idx="17324">
                  <c:v>1</c:v>
                </c:pt>
                <c:pt idx="17325">
                  <c:v>1</c:v>
                </c:pt>
                <c:pt idx="17326">
                  <c:v>1</c:v>
                </c:pt>
                <c:pt idx="17327">
                  <c:v>0</c:v>
                </c:pt>
                <c:pt idx="17328">
                  <c:v>1</c:v>
                </c:pt>
                <c:pt idx="17329">
                  <c:v>1</c:v>
                </c:pt>
                <c:pt idx="17330">
                  <c:v>1</c:v>
                </c:pt>
                <c:pt idx="17331">
                  <c:v>0</c:v>
                </c:pt>
                <c:pt idx="17332">
                  <c:v>0</c:v>
                </c:pt>
                <c:pt idx="17333">
                  <c:v>0</c:v>
                </c:pt>
                <c:pt idx="17334">
                  <c:v>1</c:v>
                </c:pt>
                <c:pt idx="17335">
                  <c:v>1</c:v>
                </c:pt>
                <c:pt idx="17336">
                  <c:v>0</c:v>
                </c:pt>
                <c:pt idx="17337">
                  <c:v>1</c:v>
                </c:pt>
                <c:pt idx="17338">
                  <c:v>1</c:v>
                </c:pt>
                <c:pt idx="17339">
                  <c:v>0</c:v>
                </c:pt>
                <c:pt idx="17340">
                  <c:v>1</c:v>
                </c:pt>
                <c:pt idx="17341">
                  <c:v>0</c:v>
                </c:pt>
                <c:pt idx="17342">
                  <c:v>1</c:v>
                </c:pt>
                <c:pt idx="17343">
                  <c:v>0</c:v>
                </c:pt>
                <c:pt idx="17344">
                  <c:v>1</c:v>
                </c:pt>
                <c:pt idx="17345">
                  <c:v>0</c:v>
                </c:pt>
                <c:pt idx="17346">
                  <c:v>0</c:v>
                </c:pt>
                <c:pt idx="17347">
                  <c:v>0</c:v>
                </c:pt>
                <c:pt idx="17348">
                  <c:v>1</c:v>
                </c:pt>
                <c:pt idx="17349">
                  <c:v>1</c:v>
                </c:pt>
                <c:pt idx="17350">
                  <c:v>0</c:v>
                </c:pt>
                <c:pt idx="17351">
                  <c:v>0</c:v>
                </c:pt>
                <c:pt idx="17352">
                  <c:v>1</c:v>
                </c:pt>
                <c:pt idx="17353">
                  <c:v>0</c:v>
                </c:pt>
                <c:pt idx="17354">
                  <c:v>0</c:v>
                </c:pt>
                <c:pt idx="17355">
                  <c:v>0</c:v>
                </c:pt>
                <c:pt idx="17356">
                  <c:v>0</c:v>
                </c:pt>
                <c:pt idx="17357">
                  <c:v>1</c:v>
                </c:pt>
                <c:pt idx="17358">
                  <c:v>0</c:v>
                </c:pt>
                <c:pt idx="17359">
                  <c:v>0</c:v>
                </c:pt>
                <c:pt idx="17360">
                  <c:v>1</c:v>
                </c:pt>
                <c:pt idx="17361">
                  <c:v>0</c:v>
                </c:pt>
                <c:pt idx="17362">
                  <c:v>0</c:v>
                </c:pt>
                <c:pt idx="17363">
                  <c:v>0</c:v>
                </c:pt>
                <c:pt idx="17364">
                  <c:v>0</c:v>
                </c:pt>
                <c:pt idx="17365">
                  <c:v>1</c:v>
                </c:pt>
                <c:pt idx="17366">
                  <c:v>0</c:v>
                </c:pt>
                <c:pt idx="17367">
                  <c:v>1</c:v>
                </c:pt>
                <c:pt idx="17368">
                  <c:v>0</c:v>
                </c:pt>
                <c:pt idx="17369">
                  <c:v>0</c:v>
                </c:pt>
                <c:pt idx="17370">
                  <c:v>0</c:v>
                </c:pt>
                <c:pt idx="17371">
                  <c:v>0</c:v>
                </c:pt>
                <c:pt idx="17372">
                  <c:v>1</c:v>
                </c:pt>
                <c:pt idx="17373">
                  <c:v>1</c:v>
                </c:pt>
                <c:pt idx="17374">
                  <c:v>1</c:v>
                </c:pt>
                <c:pt idx="17375">
                  <c:v>0</c:v>
                </c:pt>
                <c:pt idx="17376">
                  <c:v>0</c:v>
                </c:pt>
                <c:pt idx="17377">
                  <c:v>1</c:v>
                </c:pt>
                <c:pt idx="17378">
                  <c:v>0</c:v>
                </c:pt>
                <c:pt idx="17379">
                  <c:v>1</c:v>
                </c:pt>
                <c:pt idx="17380">
                  <c:v>0</c:v>
                </c:pt>
                <c:pt idx="17381">
                  <c:v>1</c:v>
                </c:pt>
                <c:pt idx="17382">
                  <c:v>1</c:v>
                </c:pt>
                <c:pt idx="17383">
                  <c:v>1</c:v>
                </c:pt>
                <c:pt idx="17384">
                  <c:v>0</c:v>
                </c:pt>
                <c:pt idx="17385">
                  <c:v>1</c:v>
                </c:pt>
                <c:pt idx="17386">
                  <c:v>0</c:v>
                </c:pt>
                <c:pt idx="17387">
                  <c:v>1</c:v>
                </c:pt>
                <c:pt idx="17388">
                  <c:v>0</c:v>
                </c:pt>
                <c:pt idx="17389">
                  <c:v>0</c:v>
                </c:pt>
                <c:pt idx="17390">
                  <c:v>0</c:v>
                </c:pt>
                <c:pt idx="17391">
                  <c:v>1</c:v>
                </c:pt>
                <c:pt idx="17392">
                  <c:v>1</c:v>
                </c:pt>
                <c:pt idx="17393">
                  <c:v>0</c:v>
                </c:pt>
                <c:pt idx="17394">
                  <c:v>1</c:v>
                </c:pt>
                <c:pt idx="17395">
                  <c:v>0</c:v>
                </c:pt>
                <c:pt idx="17396">
                  <c:v>1</c:v>
                </c:pt>
                <c:pt idx="17397">
                  <c:v>1</c:v>
                </c:pt>
                <c:pt idx="17398">
                  <c:v>0</c:v>
                </c:pt>
                <c:pt idx="17399">
                  <c:v>1</c:v>
                </c:pt>
                <c:pt idx="17400">
                  <c:v>0</c:v>
                </c:pt>
                <c:pt idx="17401">
                  <c:v>1</c:v>
                </c:pt>
                <c:pt idx="17402">
                  <c:v>1</c:v>
                </c:pt>
                <c:pt idx="17403">
                  <c:v>0</c:v>
                </c:pt>
                <c:pt idx="17404">
                  <c:v>1</c:v>
                </c:pt>
                <c:pt idx="17405">
                  <c:v>0</c:v>
                </c:pt>
                <c:pt idx="17406">
                  <c:v>0</c:v>
                </c:pt>
                <c:pt idx="17407">
                  <c:v>0</c:v>
                </c:pt>
                <c:pt idx="17408">
                  <c:v>0</c:v>
                </c:pt>
                <c:pt idx="17409">
                  <c:v>1</c:v>
                </c:pt>
                <c:pt idx="17410">
                  <c:v>0</c:v>
                </c:pt>
                <c:pt idx="17411">
                  <c:v>1</c:v>
                </c:pt>
                <c:pt idx="17412">
                  <c:v>0</c:v>
                </c:pt>
                <c:pt idx="17413">
                  <c:v>0</c:v>
                </c:pt>
                <c:pt idx="17414">
                  <c:v>0</c:v>
                </c:pt>
                <c:pt idx="17415">
                  <c:v>0</c:v>
                </c:pt>
                <c:pt idx="17416">
                  <c:v>1</c:v>
                </c:pt>
                <c:pt idx="17417">
                  <c:v>0</c:v>
                </c:pt>
                <c:pt idx="17418">
                  <c:v>1</c:v>
                </c:pt>
                <c:pt idx="17419">
                  <c:v>1</c:v>
                </c:pt>
                <c:pt idx="17420">
                  <c:v>1</c:v>
                </c:pt>
                <c:pt idx="17421">
                  <c:v>1</c:v>
                </c:pt>
                <c:pt idx="17422">
                  <c:v>0</c:v>
                </c:pt>
                <c:pt idx="17423">
                  <c:v>1</c:v>
                </c:pt>
                <c:pt idx="17424">
                  <c:v>1</c:v>
                </c:pt>
                <c:pt idx="17425">
                  <c:v>1</c:v>
                </c:pt>
                <c:pt idx="17426">
                  <c:v>0</c:v>
                </c:pt>
                <c:pt idx="17427">
                  <c:v>1</c:v>
                </c:pt>
                <c:pt idx="17428">
                  <c:v>0</c:v>
                </c:pt>
                <c:pt idx="17429">
                  <c:v>0</c:v>
                </c:pt>
                <c:pt idx="17430">
                  <c:v>0</c:v>
                </c:pt>
                <c:pt idx="17431">
                  <c:v>1</c:v>
                </c:pt>
                <c:pt idx="17432">
                  <c:v>0</c:v>
                </c:pt>
                <c:pt idx="17433">
                  <c:v>0</c:v>
                </c:pt>
                <c:pt idx="17434">
                  <c:v>0</c:v>
                </c:pt>
                <c:pt idx="17435">
                  <c:v>0</c:v>
                </c:pt>
                <c:pt idx="17436">
                  <c:v>1</c:v>
                </c:pt>
                <c:pt idx="17437">
                  <c:v>1</c:v>
                </c:pt>
                <c:pt idx="17438">
                  <c:v>1</c:v>
                </c:pt>
                <c:pt idx="17439">
                  <c:v>0</c:v>
                </c:pt>
                <c:pt idx="17440">
                  <c:v>0</c:v>
                </c:pt>
                <c:pt idx="17441">
                  <c:v>0</c:v>
                </c:pt>
                <c:pt idx="17442">
                  <c:v>0</c:v>
                </c:pt>
                <c:pt idx="17443">
                  <c:v>0</c:v>
                </c:pt>
                <c:pt idx="17444">
                  <c:v>1</c:v>
                </c:pt>
                <c:pt idx="17445">
                  <c:v>1</c:v>
                </c:pt>
                <c:pt idx="17446">
                  <c:v>1</c:v>
                </c:pt>
                <c:pt idx="17447">
                  <c:v>1</c:v>
                </c:pt>
                <c:pt idx="17448">
                  <c:v>0</c:v>
                </c:pt>
                <c:pt idx="17449">
                  <c:v>1</c:v>
                </c:pt>
                <c:pt idx="17450">
                  <c:v>1</c:v>
                </c:pt>
                <c:pt idx="17451">
                  <c:v>1</c:v>
                </c:pt>
                <c:pt idx="17452">
                  <c:v>0</c:v>
                </c:pt>
                <c:pt idx="17453">
                  <c:v>0</c:v>
                </c:pt>
                <c:pt idx="17454">
                  <c:v>0</c:v>
                </c:pt>
                <c:pt idx="17455">
                  <c:v>0</c:v>
                </c:pt>
                <c:pt idx="17456">
                  <c:v>1</c:v>
                </c:pt>
                <c:pt idx="17457">
                  <c:v>0</c:v>
                </c:pt>
                <c:pt idx="17458">
                  <c:v>1</c:v>
                </c:pt>
                <c:pt idx="17459">
                  <c:v>1</c:v>
                </c:pt>
                <c:pt idx="17460">
                  <c:v>1</c:v>
                </c:pt>
                <c:pt idx="17461">
                  <c:v>1</c:v>
                </c:pt>
                <c:pt idx="17462">
                  <c:v>0</c:v>
                </c:pt>
                <c:pt idx="17463">
                  <c:v>1</c:v>
                </c:pt>
                <c:pt idx="17464">
                  <c:v>1</c:v>
                </c:pt>
                <c:pt idx="17465">
                  <c:v>0</c:v>
                </c:pt>
                <c:pt idx="17466">
                  <c:v>0</c:v>
                </c:pt>
                <c:pt idx="17467">
                  <c:v>0</c:v>
                </c:pt>
                <c:pt idx="17468">
                  <c:v>1</c:v>
                </c:pt>
                <c:pt idx="17469">
                  <c:v>1</c:v>
                </c:pt>
                <c:pt idx="17470">
                  <c:v>1</c:v>
                </c:pt>
                <c:pt idx="17471">
                  <c:v>1</c:v>
                </c:pt>
                <c:pt idx="17472">
                  <c:v>0</c:v>
                </c:pt>
                <c:pt idx="17473">
                  <c:v>0</c:v>
                </c:pt>
                <c:pt idx="17474">
                  <c:v>1</c:v>
                </c:pt>
                <c:pt idx="17475">
                  <c:v>1</c:v>
                </c:pt>
                <c:pt idx="17476">
                  <c:v>1</c:v>
                </c:pt>
                <c:pt idx="17477">
                  <c:v>1</c:v>
                </c:pt>
                <c:pt idx="17478">
                  <c:v>0</c:v>
                </c:pt>
                <c:pt idx="17479">
                  <c:v>1</c:v>
                </c:pt>
                <c:pt idx="17480">
                  <c:v>1</c:v>
                </c:pt>
                <c:pt idx="17481">
                  <c:v>1</c:v>
                </c:pt>
                <c:pt idx="17482">
                  <c:v>1</c:v>
                </c:pt>
                <c:pt idx="17483">
                  <c:v>1</c:v>
                </c:pt>
                <c:pt idx="17484">
                  <c:v>1</c:v>
                </c:pt>
                <c:pt idx="17485">
                  <c:v>0</c:v>
                </c:pt>
                <c:pt idx="17486">
                  <c:v>0</c:v>
                </c:pt>
                <c:pt idx="17487">
                  <c:v>0</c:v>
                </c:pt>
                <c:pt idx="17488">
                  <c:v>1</c:v>
                </c:pt>
                <c:pt idx="17489">
                  <c:v>0</c:v>
                </c:pt>
                <c:pt idx="17490">
                  <c:v>1</c:v>
                </c:pt>
                <c:pt idx="17491">
                  <c:v>1</c:v>
                </c:pt>
                <c:pt idx="17492">
                  <c:v>1</c:v>
                </c:pt>
                <c:pt idx="17493">
                  <c:v>1</c:v>
                </c:pt>
                <c:pt idx="17494">
                  <c:v>1</c:v>
                </c:pt>
                <c:pt idx="17495">
                  <c:v>1</c:v>
                </c:pt>
                <c:pt idx="17496">
                  <c:v>0</c:v>
                </c:pt>
                <c:pt idx="17497">
                  <c:v>1</c:v>
                </c:pt>
                <c:pt idx="17498">
                  <c:v>1</c:v>
                </c:pt>
                <c:pt idx="17499">
                  <c:v>1</c:v>
                </c:pt>
                <c:pt idx="17500">
                  <c:v>1</c:v>
                </c:pt>
                <c:pt idx="17501">
                  <c:v>0</c:v>
                </c:pt>
                <c:pt idx="17502">
                  <c:v>0</c:v>
                </c:pt>
                <c:pt idx="17503">
                  <c:v>0</c:v>
                </c:pt>
                <c:pt idx="17504">
                  <c:v>1</c:v>
                </c:pt>
                <c:pt idx="17505">
                  <c:v>0</c:v>
                </c:pt>
                <c:pt idx="17506">
                  <c:v>0</c:v>
                </c:pt>
                <c:pt idx="17507">
                  <c:v>0</c:v>
                </c:pt>
                <c:pt idx="17508">
                  <c:v>0</c:v>
                </c:pt>
                <c:pt idx="17509">
                  <c:v>1</c:v>
                </c:pt>
                <c:pt idx="17510">
                  <c:v>1</c:v>
                </c:pt>
                <c:pt idx="17511">
                  <c:v>1</c:v>
                </c:pt>
                <c:pt idx="17512">
                  <c:v>0</c:v>
                </c:pt>
                <c:pt idx="17513">
                  <c:v>1</c:v>
                </c:pt>
                <c:pt idx="17514">
                  <c:v>1</c:v>
                </c:pt>
                <c:pt idx="17515">
                  <c:v>1</c:v>
                </c:pt>
                <c:pt idx="17516">
                  <c:v>0</c:v>
                </c:pt>
                <c:pt idx="17517">
                  <c:v>0</c:v>
                </c:pt>
                <c:pt idx="17518">
                  <c:v>1</c:v>
                </c:pt>
                <c:pt idx="17519">
                  <c:v>1</c:v>
                </c:pt>
                <c:pt idx="17520">
                  <c:v>1</c:v>
                </c:pt>
                <c:pt idx="17521">
                  <c:v>0</c:v>
                </c:pt>
                <c:pt idx="17522">
                  <c:v>1</c:v>
                </c:pt>
                <c:pt idx="17523">
                  <c:v>1</c:v>
                </c:pt>
                <c:pt idx="17524">
                  <c:v>1</c:v>
                </c:pt>
                <c:pt idx="17525">
                  <c:v>1</c:v>
                </c:pt>
                <c:pt idx="17526">
                  <c:v>1</c:v>
                </c:pt>
                <c:pt idx="17527">
                  <c:v>1</c:v>
                </c:pt>
                <c:pt idx="17528">
                  <c:v>1</c:v>
                </c:pt>
                <c:pt idx="17529">
                  <c:v>0</c:v>
                </c:pt>
                <c:pt idx="17530">
                  <c:v>0</c:v>
                </c:pt>
                <c:pt idx="17531">
                  <c:v>1</c:v>
                </c:pt>
                <c:pt idx="17532">
                  <c:v>0</c:v>
                </c:pt>
                <c:pt idx="17533">
                  <c:v>0</c:v>
                </c:pt>
                <c:pt idx="17534">
                  <c:v>1</c:v>
                </c:pt>
                <c:pt idx="17535">
                  <c:v>0</c:v>
                </c:pt>
                <c:pt idx="17536">
                  <c:v>1</c:v>
                </c:pt>
                <c:pt idx="17537">
                  <c:v>0</c:v>
                </c:pt>
                <c:pt idx="17538">
                  <c:v>1</c:v>
                </c:pt>
                <c:pt idx="17539">
                  <c:v>0</c:v>
                </c:pt>
                <c:pt idx="17540">
                  <c:v>1</c:v>
                </c:pt>
                <c:pt idx="17541">
                  <c:v>0</c:v>
                </c:pt>
                <c:pt idx="17542">
                  <c:v>1</c:v>
                </c:pt>
                <c:pt idx="17543">
                  <c:v>0</c:v>
                </c:pt>
                <c:pt idx="17544">
                  <c:v>1</c:v>
                </c:pt>
                <c:pt idx="17545">
                  <c:v>0</c:v>
                </c:pt>
                <c:pt idx="17546">
                  <c:v>0</c:v>
                </c:pt>
                <c:pt idx="17547">
                  <c:v>0</c:v>
                </c:pt>
                <c:pt idx="17548">
                  <c:v>1</c:v>
                </c:pt>
                <c:pt idx="17549">
                  <c:v>1</c:v>
                </c:pt>
                <c:pt idx="17550">
                  <c:v>1</c:v>
                </c:pt>
                <c:pt idx="17551">
                  <c:v>0</c:v>
                </c:pt>
                <c:pt idx="17552">
                  <c:v>0</c:v>
                </c:pt>
                <c:pt idx="17553">
                  <c:v>0</c:v>
                </c:pt>
                <c:pt idx="17554">
                  <c:v>0</c:v>
                </c:pt>
                <c:pt idx="17555">
                  <c:v>0</c:v>
                </c:pt>
                <c:pt idx="17556">
                  <c:v>0</c:v>
                </c:pt>
                <c:pt idx="17557">
                  <c:v>0</c:v>
                </c:pt>
                <c:pt idx="17558">
                  <c:v>0</c:v>
                </c:pt>
                <c:pt idx="17559">
                  <c:v>0</c:v>
                </c:pt>
                <c:pt idx="17560">
                  <c:v>1</c:v>
                </c:pt>
                <c:pt idx="17561">
                  <c:v>0</c:v>
                </c:pt>
                <c:pt idx="17562">
                  <c:v>1</c:v>
                </c:pt>
                <c:pt idx="17563">
                  <c:v>1</c:v>
                </c:pt>
                <c:pt idx="17564">
                  <c:v>1</c:v>
                </c:pt>
                <c:pt idx="17565">
                  <c:v>0</c:v>
                </c:pt>
                <c:pt idx="17566">
                  <c:v>1</c:v>
                </c:pt>
                <c:pt idx="17567">
                  <c:v>0</c:v>
                </c:pt>
                <c:pt idx="17568">
                  <c:v>0</c:v>
                </c:pt>
                <c:pt idx="17569">
                  <c:v>1</c:v>
                </c:pt>
                <c:pt idx="17570">
                  <c:v>0</c:v>
                </c:pt>
                <c:pt idx="17571">
                  <c:v>1</c:v>
                </c:pt>
                <c:pt idx="17572">
                  <c:v>0</c:v>
                </c:pt>
                <c:pt idx="17573">
                  <c:v>1</c:v>
                </c:pt>
                <c:pt idx="17574">
                  <c:v>1</c:v>
                </c:pt>
                <c:pt idx="17575">
                  <c:v>0</c:v>
                </c:pt>
                <c:pt idx="17576">
                  <c:v>1</c:v>
                </c:pt>
                <c:pt idx="17577">
                  <c:v>0</c:v>
                </c:pt>
                <c:pt idx="17578">
                  <c:v>0</c:v>
                </c:pt>
                <c:pt idx="17579">
                  <c:v>0</c:v>
                </c:pt>
                <c:pt idx="17580">
                  <c:v>1</c:v>
                </c:pt>
                <c:pt idx="17581">
                  <c:v>1</c:v>
                </c:pt>
                <c:pt idx="17582">
                  <c:v>1</c:v>
                </c:pt>
                <c:pt idx="17583">
                  <c:v>1</c:v>
                </c:pt>
                <c:pt idx="17584">
                  <c:v>1</c:v>
                </c:pt>
                <c:pt idx="17585">
                  <c:v>1</c:v>
                </c:pt>
                <c:pt idx="17586">
                  <c:v>0</c:v>
                </c:pt>
                <c:pt idx="17587">
                  <c:v>1</c:v>
                </c:pt>
                <c:pt idx="17588">
                  <c:v>0</c:v>
                </c:pt>
                <c:pt idx="17589">
                  <c:v>1</c:v>
                </c:pt>
                <c:pt idx="17590">
                  <c:v>1</c:v>
                </c:pt>
                <c:pt idx="17591">
                  <c:v>1</c:v>
                </c:pt>
                <c:pt idx="17592">
                  <c:v>1</c:v>
                </c:pt>
                <c:pt idx="17593">
                  <c:v>0</c:v>
                </c:pt>
                <c:pt idx="17594">
                  <c:v>0</c:v>
                </c:pt>
                <c:pt idx="17595">
                  <c:v>0</c:v>
                </c:pt>
                <c:pt idx="17596">
                  <c:v>0</c:v>
                </c:pt>
                <c:pt idx="17597">
                  <c:v>1</c:v>
                </c:pt>
                <c:pt idx="17598">
                  <c:v>1</c:v>
                </c:pt>
                <c:pt idx="17599">
                  <c:v>1</c:v>
                </c:pt>
                <c:pt idx="17600">
                  <c:v>0</c:v>
                </c:pt>
                <c:pt idx="17601">
                  <c:v>1</c:v>
                </c:pt>
                <c:pt idx="17602">
                  <c:v>1</c:v>
                </c:pt>
                <c:pt idx="17603">
                  <c:v>1</c:v>
                </c:pt>
                <c:pt idx="17604">
                  <c:v>1</c:v>
                </c:pt>
                <c:pt idx="17605">
                  <c:v>1</c:v>
                </c:pt>
                <c:pt idx="17606">
                  <c:v>0</c:v>
                </c:pt>
                <c:pt idx="17607">
                  <c:v>0</c:v>
                </c:pt>
                <c:pt idx="17608">
                  <c:v>0</c:v>
                </c:pt>
                <c:pt idx="17609">
                  <c:v>1</c:v>
                </c:pt>
                <c:pt idx="17610">
                  <c:v>1</c:v>
                </c:pt>
                <c:pt idx="17611">
                  <c:v>0</c:v>
                </c:pt>
                <c:pt idx="17612">
                  <c:v>1</c:v>
                </c:pt>
                <c:pt idx="17613">
                  <c:v>0</c:v>
                </c:pt>
                <c:pt idx="17614">
                  <c:v>1</c:v>
                </c:pt>
                <c:pt idx="17615">
                  <c:v>0</c:v>
                </c:pt>
                <c:pt idx="17616">
                  <c:v>1</c:v>
                </c:pt>
                <c:pt idx="17617">
                  <c:v>0</c:v>
                </c:pt>
                <c:pt idx="17618">
                  <c:v>0</c:v>
                </c:pt>
                <c:pt idx="17619">
                  <c:v>0</c:v>
                </c:pt>
                <c:pt idx="17620">
                  <c:v>0</c:v>
                </c:pt>
                <c:pt idx="17621">
                  <c:v>1</c:v>
                </c:pt>
                <c:pt idx="17622">
                  <c:v>1</c:v>
                </c:pt>
                <c:pt idx="17623">
                  <c:v>1</c:v>
                </c:pt>
                <c:pt idx="17624">
                  <c:v>0</c:v>
                </c:pt>
                <c:pt idx="17625">
                  <c:v>1</c:v>
                </c:pt>
                <c:pt idx="17626">
                  <c:v>1</c:v>
                </c:pt>
                <c:pt idx="17627">
                  <c:v>1</c:v>
                </c:pt>
                <c:pt idx="17628">
                  <c:v>0</c:v>
                </c:pt>
                <c:pt idx="17629">
                  <c:v>0</c:v>
                </c:pt>
                <c:pt idx="17630">
                  <c:v>1</c:v>
                </c:pt>
                <c:pt idx="17631">
                  <c:v>1</c:v>
                </c:pt>
                <c:pt idx="17632">
                  <c:v>1</c:v>
                </c:pt>
                <c:pt idx="17633">
                  <c:v>1</c:v>
                </c:pt>
                <c:pt idx="17634">
                  <c:v>1</c:v>
                </c:pt>
                <c:pt idx="17635">
                  <c:v>1</c:v>
                </c:pt>
                <c:pt idx="17636">
                  <c:v>1</c:v>
                </c:pt>
                <c:pt idx="17637">
                  <c:v>0</c:v>
                </c:pt>
                <c:pt idx="17638">
                  <c:v>0</c:v>
                </c:pt>
                <c:pt idx="17639">
                  <c:v>1</c:v>
                </c:pt>
                <c:pt idx="17640">
                  <c:v>1</c:v>
                </c:pt>
                <c:pt idx="17641">
                  <c:v>1</c:v>
                </c:pt>
                <c:pt idx="17642">
                  <c:v>1</c:v>
                </c:pt>
                <c:pt idx="17643">
                  <c:v>1</c:v>
                </c:pt>
                <c:pt idx="17644">
                  <c:v>0</c:v>
                </c:pt>
                <c:pt idx="17645">
                  <c:v>0</c:v>
                </c:pt>
                <c:pt idx="17646">
                  <c:v>1</c:v>
                </c:pt>
                <c:pt idx="17647">
                  <c:v>0</c:v>
                </c:pt>
                <c:pt idx="17648">
                  <c:v>0</c:v>
                </c:pt>
                <c:pt idx="17649">
                  <c:v>1</c:v>
                </c:pt>
                <c:pt idx="17650">
                  <c:v>0</c:v>
                </c:pt>
                <c:pt idx="17651">
                  <c:v>0</c:v>
                </c:pt>
                <c:pt idx="17652">
                  <c:v>1</c:v>
                </c:pt>
                <c:pt idx="17653">
                  <c:v>1</c:v>
                </c:pt>
                <c:pt idx="17654">
                  <c:v>1</c:v>
                </c:pt>
                <c:pt idx="17655">
                  <c:v>0</c:v>
                </c:pt>
                <c:pt idx="17656">
                  <c:v>0</c:v>
                </c:pt>
                <c:pt idx="17657">
                  <c:v>0</c:v>
                </c:pt>
                <c:pt idx="17658">
                  <c:v>0</c:v>
                </c:pt>
                <c:pt idx="17659">
                  <c:v>1</c:v>
                </c:pt>
                <c:pt idx="17660">
                  <c:v>1</c:v>
                </c:pt>
                <c:pt idx="17661">
                  <c:v>0</c:v>
                </c:pt>
                <c:pt idx="17662">
                  <c:v>1</c:v>
                </c:pt>
                <c:pt idx="17663">
                  <c:v>0</c:v>
                </c:pt>
                <c:pt idx="17664">
                  <c:v>0</c:v>
                </c:pt>
                <c:pt idx="17665">
                  <c:v>0</c:v>
                </c:pt>
                <c:pt idx="17666">
                  <c:v>1</c:v>
                </c:pt>
                <c:pt idx="17667">
                  <c:v>1</c:v>
                </c:pt>
                <c:pt idx="17668">
                  <c:v>1</c:v>
                </c:pt>
                <c:pt idx="17669">
                  <c:v>0</c:v>
                </c:pt>
                <c:pt idx="17670">
                  <c:v>0</c:v>
                </c:pt>
                <c:pt idx="17671">
                  <c:v>0</c:v>
                </c:pt>
                <c:pt idx="17672">
                  <c:v>1</c:v>
                </c:pt>
                <c:pt idx="17673">
                  <c:v>0</c:v>
                </c:pt>
                <c:pt idx="17674">
                  <c:v>1</c:v>
                </c:pt>
                <c:pt idx="17675">
                  <c:v>1</c:v>
                </c:pt>
                <c:pt idx="17676">
                  <c:v>0</c:v>
                </c:pt>
                <c:pt idx="17677">
                  <c:v>0</c:v>
                </c:pt>
                <c:pt idx="17678">
                  <c:v>1</c:v>
                </c:pt>
                <c:pt idx="17679">
                  <c:v>1</c:v>
                </c:pt>
                <c:pt idx="17680">
                  <c:v>0</c:v>
                </c:pt>
                <c:pt idx="17681">
                  <c:v>0</c:v>
                </c:pt>
                <c:pt idx="17682">
                  <c:v>0</c:v>
                </c:pt>
                <c:pt idx="17683">
                  <c:v>0</c:v>
                </c:pt>
                <c:pt idx="17684">
                  <c:v>1</c:v>
                </c:pt>
                <c:pt idx="17685">
                  <c:v>0</c:v>
                </c:pt>
                <c:pt idx="17686">
                  <c:v>0</c:v>
                </c:pt>
                <c:pt idx="17687">
                  <c:v>0</c:v>
                </c:pt>
                <c:pt idx="17688">
                  <c:v>0</c:v>
                </c:pt>
                <c:pt idx="17689">
                  <c:v>1</c:v>
                </c:pt>
                <c:pt idx="17690">
                  <c:v>0</c:v>
                </c:pt>
                <c:pt idx="17691">
                  <c:v>0</c:v>
                </c:pt>
                <c:pt idx="17692">
                  <c:v>0</c:v>
                </c:pt>
                <c:pt idx="17693">
                  <c:v>0</c:v>
                </c:pt>
                <c:pt idx="17694">
                  <c:v>0</c:v>
                </c:pt>
                <c:pt idx="17695">
                  <c:v>0</c:v>
                </c:pt>
                <c:pt idx="17696">
                  <c:v>1</c:v>
                </c:pt>
                <c:pt idx="17697">
                  <c:v>1</c:v>
                </c:pt>
                <c:pt idx="17698">
                  <c:v>0</c:v>
                </c:pt>
                <c:pt idx="17699">
                  <c:v>0</c:v>
                </c:pt>
                <c:pt idx="17700">
                  <c:v>0</c:v>
                </c:pt>
                <c:pt idx="17701">
                  <c:v>0</c:v>
                </c:pt>
                <c:pt idx="17702">
                  <c:v>0</c:v>
                </c:pt>
                <c:pt idx="17703">
                  <c:v>0</c:v>
                </c:pt>
                <c:pt idx="17704">
                  <c:v>1</c:v>
                </c:pt>
                <c:pt idx="17705">
                  <c:v>0</c:v>
                </c:pt>
                <c:pt idx="17706">
                  <c:v>1</c:v>
                </c:pt>
                <c:pt idx="17707">
                  <c:v>0</c:v>
                </c:pt>
                <c:pt idx="17708">
                  <c:v>1</c:v>
                </c:pt>
                <c:pt idx="17709">
                  <c:v>1</c:v>
                </c:pt>
                <c:pt idx="17710">
                  <c:v>0</c:v>
                </c:pt>
                <c:pt idx="17711">
                  <c:v>0</c:v>
                </c:pt>
                <c:pt idx="17712">
                  <c:v>1</c:v>
                </c:pt>
                <c:pt idx="17713">
                  <c:v>0</c:v>
                </c:pt>
                <c:pt idx="17714">
                  <c:v>0</c:v>
                </c:pt>
                <c:pt idx="17715">
                  <c:v>1</c:v>
                </c:pt>
                <c:pt idx="17716">
                  <c:v>1</c:v>
                </c:pt>
                <c:pt idx="17717">
                  <c:v>0</c:v>
                </c:pt>
                <c:pt idx="17718">
                  <c:v>0</c:v>
                </c:pt>
                <c:pt idx="17719">
                  <c:v>0</c:v>
                </c:pt>
                <c:pt idx="17720">
                  <c:v>0</c:v>
                </c:pt>
                <c:pt idx="17721">
                  <c:v>1</c:v>
                </c:pt>
                <c:pt idx="17722">
                  <c:v>0</c:v>
                </c:pt>
                <c:pt idx="17723">
                  <c:v>1</c:v>
                </c:pt>
                <c:pt idx="17724">
                  <c:v>1</c:v>
                </c:pt>
                <c:pt idx="17725">
                  <c:v>1</c:v>
                </c:pt>
                <c:pt idx="17726">
                  <c:v>1</c:v>
                </c:pt>
                <c:pt idx="17727">
                  <c:v>0</c:v>
                </c:pt>
                <c:pt idx="17728">
                  <c:v>1</c:v>
                </c:pt>
                <c:pt idx="17729">
                  <c:v>1</c:v>
                </c:pt>
                <c:pt idx="17730">
                  <c:v>1</c:v>
                </c:pt>
                <c:pt idx="17731">
                  <c:v>0</c:v>
                </c:pt>
                <c:pt idx="17732">
                  <c:v>1</c:v>
                </c:pt>
                <c:pt idx="17733">
                  <c:v>1</c:v>
                </c:pt>
                <c:pt idx="17734">
                  <c:v>1</c:v>
                </c:pt>
                <c:pt idx="17735">
                  <c:v>1</c:v>
                </c:pt>
                <c:pt idx="17736">
                  <c:v>0</c:v>
                </c:pt>
                <c:pt idx="17737">
                  <c:v>1</c:v>
                </c:pt>
                <c:pt idx="17738">
                  <c:v>1</c:v>
                </c:pt>
                <c:pt idx="17739">
                  <c:v>1</c:v>
                </c:pt>
                <c:pt idx="17740">
                  <c:v>1</c:v>
                </c:pt>
                <c:pt idx="17741">
                  <c:v>0</c:v>
                </c:pt>
                <c:pt idx="17742">
                  <c:v>0</c:v>
                </c:pt>
                <c:pt idx="17743">
                  <c:v>0</c:v>
                </c:pt>
                <c:pt idx="17744">
                  <c:v>0</c:v>
                </c:pt>
                <c:pt idx="17745">
                  <c:v>0</c:v>
                </c:pt>
                <c:pt idx="17746">
                  <c:v>1</c:v>
                </c:pt>
                <c:pt idx="17747">
                  <c:v>1</c:v>
                </c:pt>
                <c:pt idx="17748">
                  <c:v>0</c:v>
                </c:pt>
                <c:pt idx="17749">
                  <c:v>1</c:v>
                </c:pt>
                <c:pt idx="17750">
                  <c:v>0</c:v>
                </c:pt>
                <c:pt idx="17751">
                  <c:v>1</c:v>
                </c:pt>
                <c:pt idx="17752">
                  <c:v>0</c:v>
                </c:pt>
                <c:pt idx="17753">
                  <c:v>1</c:v>
                </c:pt>
                <c:pt idx="17754">
                  <c:v>1</c:v>
                </c:pt>
                <c:pt idx="17755">
                  <c:v>1</c:v>
                </c:pt>
                <c:pt idx="17756">
                  <c:v>0</c:v>
                </c:pt>
                <c:pt idx="17757">
                  <c:v>0</c:v>
                </c:pt>
                <c:pt idx="17758">
                  <c:v>1</c:v>
                </c:pt>
                <c:pt idx="17759">
                  <c:v>1</c:v>
                </c:pt>
                <c:pt idx="17760">
                  <c:v>1</c:v>
                </c:pt>
                <c:pt idx="17761">
                  <c:v>0</c:v>
                </c:pt>
                <c:pt idx="17762">
                  <c:v>1</c:v>
                </c:pt>
                <c:pt idx="17763">
                  <c:v>0</c:v>
                </c:pt>
                <c:pt idx="17764">
                  <c:v>0</c:v>
                </c:pt>
                <c:pt idx="17765">
                  <c:v>1</c:v>
                </c:pt>
                <c:pt idx="17766">
                  <c:v>1</c:v>
                </c:pt>
                <c:pt idx="17767">
                  <c:v>1</c:v>
                </c:pt>
                <c:pt idx="17768">
                  <c:v>0</c:v>
                </c:pt>
                <c:pt idx="17769">
                  <c:v>1</c:v>
                </c:pt>
                <c:pt idx="17770">
                  <c:v>0</c:v>
                </c:pt>
                <c:pt idx="17771">
                  <c:v>0</c:v>
                </c:pt>
                <c:pt idx="17772">
                  <c:v>1</c:v>
                </c:pt>
                <c:pt idx="17773">
                  <c:v>1</c:v>
                </c:pt>
                <c:pt idx="17774">
                  <c:v>0</c:v>
                </c:pt>
                <c:pt idx="17775">
                  <c:v>1</c:v>
                </c:pt>
                <c:pt idx="17776">
                  <c:v>1</c:v>
                </c:pt>
                <c:pt idx="17777">
                  <c:v>1</c:v>
                </c:pt>
                <c:pt idx="17778">
                  <c:v>1</c:v>
                </c:pt>
                <c:pt idx="17779">
                  <c:v>0</c:v>
                </c:pt>
                <c:pt idx="17780">
                  <c:v>1</c:v>
                </c:pt>
                <c:pt idx="17781">
                  <c:v>1</c:v>
                </c:pt>
                <c:pt idx="17782">
                  <c:v>1</c:v>
                </c:pt>
                <c:pt idx="17783">
                  <c:v>0</c:v>
                </c:pt>
                <c:pt idx="17784">
                  <c:v>1</c:v>
                </c:pt>
                <c:pt idx="17785">
                  <c:v>1</c:v>
                </c:pt>
                <c:pt idx="17786">
                  <c:v>0</c:v>
                </c:pt>
                <c:pt idx="17787">
                  <c:v>0</c:v>
                </c:pt>
                <c:pt idx="17788">
                  <c:v>0</c:v>
                </c:pt>
                <c:pt idx="17789">
                  <c:v>1</c:v>
                </c:pt>
                <c:pt idx="17790">
                  <c:v>0</c:v>
                </c:pt>
                <c:pt idx="17791">
                  <c:v>1</c:v>
                </c:pt>
                <c:pt idx="17792">
                  <c:v>0</c:v>
                </c:pt>
                <c:pt idx="17793">
                  <c:v>1</c:v>
                </c:pt>
                <c:pt idx="17794">
                  <c:v>1</c:v>
                </c:pt>
                <c:pt idx="17795">
                  <c:v>1</c:v>
                </c:pt>
                <c:pt idx="17796">
                  <c:v>0</c:v>
                </c:pt>
                <c:pt idx="17797">
                  <c:v>1</c:v>
                </c:pt>
                <c:pt idx="17798">
                  <c:v>1</c:v>
                </c:pt>
                <c:pt idx="17799">
                  <c:v>0</c:v>
                </c:pt>
                <c:pt idx="17800">
                  <c:v>0</c:v>
                </c:pt>
                <c:pt idx="17801">
                  <c:v>1</c:v>
                </c:pt>
                <c:pt idx="17802">
                  <c:v>1</c:v>
                </c:pt>
                <c:pt idx="17803">
                  <c:v>1</c:v>
                </c:pt>
                <c:pt idx="17804">
                  <c:v>0</c:v>
                </c:pt>
                <c:pt idx="17805">
                  <c:v>1</c:v>
                </c:pt>
                <c:pt idx="17806">
                  <c:v>0</c:v>
                </c:pt>
                <c:pt idx="17807">
                  <c:v>1</c:v>
                </c:pt>
                <c:pt idx="17808">
                  <c:v>1</c:v>
                </c:pt>
                <c:pt idx="17809">
                  <c:v>0</c:v>
                </c:pt>
                <c:pt idx="17810">
                  <c:v>1</c:v>
                </c:pt>
                <c:pt idx="17811">
                  <c:v>1</c:v>
                </c:pt>
                <c:pt idx="17812">
                  <c:v>1</c:v>
                </c:pt>
                <c:pt idx="17813">
                  <c:v>0</c:v>
                </c:pt>
                <c:pt idx="17814">
                  <c:v>0</c:v>
                </c:pt>
                <c:pt idx="17815">
                  <c:v>1</c:v>
                </c:pt>
                <c:pt idx="17816">
                  <c:v>0</c:v>
                </c:pt>
                <c:pt idx="17817">
                  <c:v>0</c:v>
                </c:pt>
                <c:pt idx="17818">
                  <c:v>1</c:v>
                </c:pt>
                <c:pt idx="17819">
                  <c:v>1</c:v>
                </c:pt>
                <c:pt idx="17820">
                  <c:v>1</c:v>
                </c:pt>
                <c:pt idx="17821">
                  <c:v>1</c:v>
                </c:pt>
                <c:pt idx="17822">
                  <c:v>0</c:v>
                </c:pt>
                <c:pt idx="17823">
                  <c:v>1</c:v>
                </c:pt>
                <c:pt idx="17824">
                  <c:v>1</c:v>
                </c:pt>
                <c:pt idx="17825">
                  <c:v>1</c:v>
                </c:pt>
                <c:pt idx="17826">
                  <c:v>1</c:v>
                </c:pt>
                <c:pt idx="17827">
                  <c:v>0</c:v>
                </c:pt>
                <c:pt idx="17828">
                  <c:v>0</c:v>
                </c:pt>
                <c:pt idx="17829">
                  <c:v>0</c:v>
                </c:pt>
                <c:pt idx="17830">
                  <c:v>1</c:v>
                </c:pt>
                <c:pt idx="17831">
                  <c:v>1</c:v>
                </c:pt>
                <c:pt idx="17832">
                  <c:v>1</c:v>
                </c:pt>
                <c:pt idx="17833">
                  <c:v>0</c:v>
                </c:pt>
                <c:pt idx="17834">
                  <c:v>1</c:v>
                </c:pt>
                <c:pt idx="17835">
                  <c:v>0</c:v>
                </c:pt>
                <c:pt idx="17836">
                  <c:v>0</c:v>
                </c:pt>
                <c:pt idx="17837">
                  <c:v>0</c:v>
                </c:pt>
                <c:pt idx="17838">
                  <c:v>0</c:v>
                </c:pt>
                <c:pt idx="17839">
                  <c:v>1</c:v>
                </c:pt>
                <c:pt idx="17840">
                  <c:v>1</c:v>
                </c:pt>
                <c:pt idx="17841">
                  <c:v>1</c:v>
                </c:pt>
                <c:pt idx="17842">
                  <c:v>1</c:v>
                </c:pt>
                <c:pt idx="17843">
                  <c:v>1</c:v>
                </c:pt>
                <c:pt idx="17844">
                  <c:v>0</c:v>
                </c:pt>
                <c:pt idx="17845">
                  <c:v>1</c:v>
                </c:pt>
                <c:pt idx="17846">
                  <c:v>1</c:v>
                </c:pt>
                <c:pt idx="17847">
                  <c:v>1</c:v>
                </c:pt>
                <c:pt idx="17848">
                  <c:v>1</c:v>
                </c:pt>
                <c:pt idx="17849">
                  <c:v>1</c:v>
                </c:pt>
                <c:pt idx="17850">
                  <c:v>1</c:v>
                </c:pt>
                <c:pt idx="17851">
                  <c:v>0</c:v>
                </c:pt>
                <c:pt idx="17852">
                  <c:v>0</c:v>
                </c:pt>
                <c:pt idx="17853">
                  <c:v>0</c:v>
                </c:pt>
                <c:pt idx="17854">
                  <c:v>1</c:v>
                </c:pt>
                <c:pt idx="17855">
                  <c:v>1</c:v>
                </c:pt>
                <c:pt idx="17856">
                  <c:v>1</c:v>
                </c:pt>
                <c:pt idx="17857">
                  <c:v>0</c:v>
                </c:pt>
                <c:pt idx="17858">
                  <c:v>1</c:v>
                </c:pt>
                <c:pt idx="17859">
                  <c:v>1</c:v>
                </c:pt>
                <c:pt idx="17860">
                  <c:v>1</c:v>
                </c:pt>
                <c:pt idx="17861">
                  <c:v>1</c:v>
                </c:pt>
                <c:pt idx="17862">
                  <c:v>0</c:v>
                </c:pt>
                <c:pt idx="17863">
                  <c:v>0</c:v>
                </c:pt>
                <c:pt idx="17864">
                  <c:v>1</c:v>
                </c:pt>
                <c:pt idx="17865">
                  <c:v>1</c:v>
                </c:pt>
                <c:pt idx="17866">
                  <c:v>0</c:v>
                </c:pt>
                <c:pt idx="17867">
                  <c:v>1</c:v>
                </c:pt>
                <c:pt idx="17868">
                  <c:v>1</c:v>
                </c:pt>
                <c:pt idx="17869">
                  <c:v>0</c:v>
                </c:pt>
                <c:pt idx="17870">
                  <c:v>1</c:v>
                </c:pt>
                <c:pt idx="17871">
                  <c:v>1</c:v>
                </c:pt>
                <c:pt idx="17872">
                  <c:v>0</c:v>
                </c:pt>
                <c:pt idx="17873">
                  <c:v>0</c:v>
                </c:pt>
                <c:pt idx="17874">
                  <c:v>0</c:v>
                </c:pt>
                <c:pt idx="17875">
                  <c:v>1</c:v>
                </c:pt>
                <c:pt idx="17876">
                  <c:v>1</c:v>
                </c:pt>
                <c:pt idx="17877">
                  <c:v>1</c:v>
                </c:pt>
                <c:pt idx="17878">
                  <c:v>1</c:v>
                </c:pt>
                <c:pt idx="17879">
                  <c:v>1</c:v>
                </c:pt>
                <c:pt idx="17880">
                  <c:v>1</c:v>
                </c:pt>
                <c:pt idx="17881">
                  <c:v>0</c:v>
                </c:pt>
                <c:pt idx="17882">
                  <c:v>1</c:v>
                </c:pt>
                <c:pt idx="17883">
                  <c:v>1</c:v>
                </c:pt>
                <c:pt idx="17884">
                  <c:v>1</c:v>
                </c:pt>
                <c:pt idx="17885">
                  <c:v>1</c:v>
                </c:pt>
                <c:pt idx="17886">
                  <c:v>1</c:v>
                </c:pt>
                <c:pt idx="17887">
                  <c:v>1</c:v>
                </c:pt>
                <c:pt idx="17888">
                  <c:v>0</c:v>
                </c:pt>
                <c:pt idx="17889">
                  <c:v>1</c:v>
                </c:pt>
                <c:pt idx="17890">
                  <c:v>1</c:v>
                </c:pt>
                <c:pt idx="17891">
                  <c:v>0</c:v>
                </c:pt>
                <c:pt idx="17892">
                  <c:v>1</c:v>
                </c:pt>
                <c:pt idx="17893">
                  <c:v>0</c:v>
                </c:pt>
                <c:pt idx="17894">
                  <c:v>1</c:v>
                </c:pt>
                <c:pt idx="17895">
                  <c:v>1</c:v>
                </c:pt>
                <c:pt idx="17896">
                  <c:v>1</c:v>
                </c:pt>
                <c:pt idx="17897">
                  <c:v>0</c:v>
                </c:pt>
                <c:pt idx="17898">
                  <c:v>1</c:v>
                </c:pt>
                <c:pt idx="17899">
                  <c:v>0</c:v>
                </c:pt>
                <c:pt idx="17900">
                  <c:v>1</c:v>
                </c:pt>
                <c:pt idx="17901">
                  <c:v>0</c:v>
                </c:pt>
                <c:pt idx="17902">
                  <c:v>1</c:v>
                </c:pt>
                <c:pt idx="17903">
                  <c:v>1</c:v>
                </c:pt>
                <c:pt idx="17904">
                  <c:v>1</c:v>
                </c:pt>
                <c:pt idx="17905">
                  <c:v>1</c:v>
                </c:pt>
                <c:pt idx="17906">
                  <c:v>1</c:v>
                </c:pt>
                <c:pt idx="17907">
                  <c:v>1</c:v>
                </c:pt>
                <c:pt idx="17908">
                  <c:v>1</c:v>
                </c:pt>
                <c:pt idx="17909">
                  <c:v>0</c:v>
                </c:pt>
                <c:pt idx="17910">
                  <c:v>1</c:v>
                </c:pt>
                <c:pt idx="17911">
                  <c:v>0</c:v>
                </c:pt>
                <c:pt idx="17912">
                  <c:v>1</c:v>
                </c:pt>
                <c:pt idx="17913">
                  <c:v>1</c:v>
                </c:pt>
                <c:pt idx="17914">
                  <c:v>1</c:v>
                </c:pt>
                <c:pt idx="17915">
                  <c:v>1</c:v>
                </c:pt>
                <c:pt idx="17916">
                  <c:v>0</c:v>
                </c:pt>
                <c:pt idx="17917">
                  <c:v>0</c:v>
                </c:pt>
                <c:pt idx="17918">
                  <c:v>1</c:v>
                </c:pt>
                <c:pt idx="17919">
                  <c:v>0</c:v>
                </c:pt>
                <c:pt idx="17920">
                  <c:v>1</c:v>
                </c:pt>
                <c:pt idx="17921">
                  <c:v>0</c:v>
                </c:pt>
                <c:pt idx="17922">
                  <c:v>1</c:v>
                </c:pt>
                <c:pt idx="17923">
                  <c:v>1</c:v>
                </c:pt>
                <c:pt idx="17924">
                  <c:v>1</c:v>
                </c:pt>
                <c:pt idx="17925">
                  <c:v>0</c:v>
                </c:pt>
                <c:pt idx="17926">
                  <c:v>1</c:v>
                </c:pt>
                <c:pt idx="17927">
                  <c:v>1</c:v>
                </c:pt>
                <c:pt idx="17928">
                  <c:v>0</c:v>
                </c:pt>
                <c:pt idx="17929">
                  <c:v>0</c:v>
                </c:pt>
                <c:pt idx="17930">
                  <c:v>1</c:v>
                </c:pt>
                <c:pt idx="17931">
                  <c:v>1</c:v>
                </c:pt>
                <c:pt idx="17932">
                  <c:v>1</c:v>
                </c:pt>
                <c:pt idx="17933">
                  <c:v>0</c:v>
                </c:pt>
                <c:pt idx="17934">
                  <c:v>1</c:v>
                </c:pt>
                <c:pt idx="17935">
                  <c:v>1</c:v>
                </c:pt>
                <c:pt idx="17936">
                  <c:v>0</c:v>
                </c:pt>
                <c:pt idx="17937">
                  <c:v>1</c:v>
                </c:pt>
                <c:pt idx="17938">
                  <c:v>1</c:v>
                </c:pt>
                <c:pt idx="17939">
                  <c:v>0</c:v>
                </c:pt>
                <c:pt idx="17940">
                  <c:v>0</c:v>
                </c:pt>
                <c:pt idx="17941">
                  <c:v>0</c:v>
                </c:pt>
                <c:pt idx="17942">
                  <c:v>1</c:v>
                </c:pt>
                <c:pt idx="17943">
                  <c:v>1</c:v>
                </c:pt>
                <c:pt idx="17944">
                  <c:v>0</c:v>
                </c:pt>
                <c:pt idx="17945">
                  <c:v>0</c:v>
                </c:pt>
                <c:pt idx="17946">
                  <c:v>1</c:v>
                </c:pt>
                <c:pt idx="17947">
                  <c:v>1</c:v>
                </c:pt>
                <c:pt idx="17948">
                  <c:v>1</c:v>
                </c:pt>
                <c:pt idx="17949">
                  <c:v>0</c:v>
                </c:pt>
                <c:pt idx="17950">
                  <c:v>0</c:v>
                </c:pt>
                <c:pt idx="17951">
                  <c:v>0</c:v>
                </c:pt>
                <c:pt idx="17952">
                  <c:v>1</c:v>
                </c:pt>
                <c:pt idx="17953">
                  <c:v>1</c:v>
                </c:pt>
                <c:pt idx="17954">
                  <c:v>0</c:v>
                </c:pt>
                <c:pt idx="17955">
                  <c:v>1</c:v>
                </c:pt>
                <c:pt idx="17956">
                  <c:v>0</c:v>
                </c:pt>
                <c:pt idx="17957">
                  <c:v>1</c:v>
                </c:pt>
                <c:pt idx="17958">
                  <c:v>1</c:v>
                </c:pt>
                <c:pt idx="17959">
                  <c:v>1</c:v>
                </c:pt>
                <c:pt idx="17960">
                  <c:v>1</c:v>
                </c:pt>
                <c:pt idx="17961">
                  <c:v>1</c:v>
                </c:pt>
                <c:pt idx="17962">
                  <c:v>0</c:v>
                </c:pt>
                <c:pt idx="17963">
                  <c:v>1</c:v>
                </c:pt>
                <c:pt idx="17964">
                  <c:v>1</c:v>
                </c:pt>
                <c:pt idx="17965">
                  <c:v>1</c:v>
                </c:pt>
                <c:pt idx="17966">
                  <c:v>1</c:v>
                </c:pt>
                <c:pt idx="17967">
                  <c:v>0</c:v>
                </c:pt>
                <c:pt idx="17968">
                  <c:v>0</c:v>
                </c:pt>
                <c:pt idx="17969">
                  <c:v>0</c:v>
                </c:pt>
                <c:pt idx="17970">
                  <c:v>0</c:v>
                </c:pt>
                <c:pt idx="17971">
                  <c:v>0</c:v>
                </c:pt>
                <c:pt idx="17972">
                  <c:v>0</c:v>
                </c:pt>
                <c:pt idx="17973">
                  <c:v>1</c:v>
                </c:pt>
                <c:pt idx="17974">
                  <c:v>1</c:v>
                </c:pt>
                <c:pt idx="17975">
                  <c:v>0</c:v>
                </c:pt>
                <c:pt idx="17976">
                  <c:v>1</c:v>
                </c:pt>
                <c:pt idx="17977">
                  <c:v>1</c:v>
                </c:pt>
                <c:pt idx="17978">
                  <c:v>0</c:v>
                </c:pt>
                <c:pt idx="17979">
                  <c:v>0</c:v>
                </c:pt>
                <c:pt idx="17980">
                  <c:v>1</c:v>
                </c:pt>
                <c:pt idx="17981">
                  <c:v>1</c:v>
                </c:pt>
                <c:pt idx="17982">
                  <c:v>1</c:v>
                </c:pt>
                <c:pt idx="17983">
                  <c:v>1</c:v>
                </c:pt>
                <c:pt idx="17984">
                  <c:v>1</c:v>
                </c:pt>
                <c:pt idx="17985">
                  <c:v>0</c:v>
                </c:pt>
                <c:pt idx="17986">
                  <c:v>0</c:v>
                </c:pt>
                <c:pt idx="17987">
                  <c:v>1</c:v>
                </c:pt>
                <c:pt idx="17988">
                  <c:v>0</c:v>
                </c:pt>
                <c:pt idx="17989">
                  <c:v>0</c:v>
                </c:pt>
                <c:pt idx="17990">
                  <c:v>1</c:v>
                </c:pt>
                <c:pt idx="17991">
                  <c:v>0</c:v>
                </c:pt>
                <c:pt idx="17992">
                  <c:v>0</c:v>
                </c:pt>
                <c:pt idx="17993">
                  <c:v>0</c:v>
                </c:pt>
                <c:pt idx="17994">
                  <c:v>1</c:v>
                </c:pt>
                <c:pt idx="17995">
                  <c:v>1</c:v>
                </c:pt>
                <c:pt idx="17996">
                  <c:v>0</c:v>
                </c:pt>
                <c:pt idx="17997">
                  <c:v>0</c:v>
                </c:pt>
                <c:pt idx="17998">
                  <c:v>1</c:v>
                </c:pt>
                <c:pt idx="17999">
                  <c:v>0</c:v>
                </c:pt>
                <c:pt idx="18000">
                  <c:v>1</c:v>
                </c:pt>
                <c:pt idx="18001">
                  <c:v>0</c:v>
                </c:pt>
                <c:pt idx="18002">
                  <c:v>0</c:v>
                </c:pt>
                <c:pt idx="18003">
                  <c:v>1</c:v>
                </c:pt>
                <c:pt idx="18004">
                  <c:v>1</c:v>
                </c:pt>
                <c:pt idx="18005">
                  <c:v>1</c:v>
                </c:pt>
                <c:pt idx="18006">
                  <c:v>1</c:v>
                </c:pt>
                <c:pt idx="18007">
                  <c:v>0</c:v>
                </c:pt>
                <c:pt idx="18008">
                  <c:v>1</c:v>
                </c:pt>
                <c:pt idx="18009">
                  <c:v>1</c:v>
                </c:pt>
                <c:pt idx="18010">
                  <c:v>0</c:v>
                </c:pt>
                <c:pt idx="18011">
                  <c:v>1</c:v>
                </c:pt>
                <c:pt idx="18012">
                  <c:v>1</c:v>
                </c:pt>
                <c:pt idx="18013">
                  <c:v>1</c:v>
                </c:pt>
                <c:pt idx="18014">
                  <c:v>1</c:v>
                </c:pt>
                <c:pt idx="18015">
                  <c:v>0</c:v>
                </c:pt>
                <c:pt idx="18016">
                  <c:v>0</c:v>
                </c:pt>
                <c:pt idx="18017">
                  <c:v>1</c:v>
                </c:pt>
                <c:pt idx="18018">
                  <c:v>0</c:v>
                </c:pt>
                <c:pt idx="18019">
                  <c:v>1</c:v>
                </c:pt>
                <c:pt idx="18020">
                  <c:v>0</c:v>
                </c:pt>
                <c:pt idx="18021">
                  <c:v>0</c:v>
                </c:pt>
                <c:pt idx="18022">
                  <c:v>0</c:v>
                </c:pt>
                <c:pt idx="18023">
                  <c:v>1</c:v>
                </c:pt>
                <c:pt idx="18024">
                  <c:v>0</c:v>
                </c:pt>
                <c:pt idx="18025">
                  <c:v>1</c:v>
                </c:pt>
                <c:pt idx="18026">
                  <c:v>1</c:v>
                </c:pt>
                <c:pt idx="18027">
                  <c:v>1</c:v>
                </c:pt>
                <c:pt idx="18028">
                  <c:v>1</c:v>
                </c:pt>
                <c:pt idx="18029">
                  <c:v>0</c:v>
                </c:pt>
                <c:pt idx="18030">
                  <c:v>1</c:v>
                </c:pt>
                <c:pt idx="18031">
                  <c:v>0</c:v>
                </c:pt>
                <c:pt idx="18032">
                  <c:v>0</c:v>
                </c:pt>
                <c:pt idx="18033">
                  <c:v>0</c:v>
                </c:pt>
                <c:pt idx="18034">
                  <c:v>0</c:v>
                </c:pt>
                <c:pt idx="18035">
                  <c:v>0</c:v>
                </c:pt>
                <c:pt idx="18036">
                  <c:v>1</c:v>
                </c:pt>
                <c:pt idx="18037">
                  <c:v>1</c:v>
                </c:pt>
                <c:pt idx="18038">
                  <c:v>0</c:v>
                </c:pt>
                <c:pt idx="18039">
                  <c:v>0</c:v>
                </c:pt>
                <c:pt idx="18040">
                  <c:v>0</c:v>
                </c:pt>
                <c:pt idx="18041">
                  <c:v>1</c:v>
                </c:pt>
                <c:pt idx="18042">
                  <c:v>0</c:v>
                </c:pt>
                <c:pt idx="18043">
                  <c:v>0</c:v>
                </c:pt>
                <c:pt idx="18044">
                  <c:v>1</c:v>
                </c:pt>
                <c:pt idx="18045">
                  <c:v>1</c:v>
                </c:pt>
                <c:pt idx="18046">
                  <c:v>1</c:v>
                </c:pt>
                <c:pt idx="18047">
                  <c:v>1</c:v>
                </c:pt>
                <c:pt idx="18048">
                  <c:v>0</c:v>
                </c:pt>
                <c:pt idx="18049">
                  <c:v>1</c:v>
                </c:pt>
                <c:pt idx="18050">
                  <c:v>0</c:v>
                </c:pt>
                <c:pt idx="18051">
                  <c:v>1</c:v>
                </c:pt>
                <c:pt idx="18052">
                  <c:v>1</c:v>
                </c:pt>
                <c:pt idx="18053">
                  <c:v>1</c:v>
                </c:pt>
                <c:pt idx="18054">
                  <c:v>0</c:v>
                </c:pt>
                <c:pt idx="18055">
                  <c:v>0</c:v>
                </c:pt>
                <c:pt idx="18056">
                  <c:v>1</c:v>
                </c:pt>
                <c:pt idx="18057">
                  <c:v>1</c:v>
                </c:pt>
                <c:pt idx="18058">
                  <c:v>1</c:v>
                </c:pt>
                <c:pt idx="18059">
                  <c:v>1</c:v>
                </c:pt>
                <c:pt idx="18060">
                  <c:v>1</c:v>
                </c:pt>
                <c:pt idx="18061">
                  <c:v>0</c:v>
                </c:pt>
                <c:pt idx="18062">
                  <c:v>0</c:v>
                </c:pt>
                <c:pt idx="18063">
                  <c:v>1</c:v>
                </c:pt>
                <c:pt idx="18064">
                  <c:v>1</c:v>
                </c:pt>
                <c:pt idx="18065">
                  <c:v>0</c:v>
                </c:pt>
                <c:pt idx="18066">
                  <c:v>1</c:v>
                </c:pt>
                <c:pt idx="18067">
                  <c:v>1</c:v>
                </c:pt>
                <c:pt idx="18068">
                  <c:v>1</c:v>
                </c:pt>
                <c:pt idx="18069">
                  <c:v>0</c:v>
                </c:pt>
                <c:pt idx="18070">
                  <c:v>0</c:v>
                </c:pt>
                <c:pt idx="18071">
                  <c:v>0</c:v>
                </c:pt>
                <c:pt idx="18072">
                  <c:v>1</c:v>
                </c:pt>
                <c:pt idx="18073">
                  <c:v>0</c:v>
                </c:pt>
                <c:pt idx="18074">
                  <c:v>1</c:v>
                </c:pt>
                <c:pt idx="18075">
                  <c:v>1</c:v>
                </c:pt>
                <c:pt idx="18076">
                  <c:v>1</c:v>
                </c:pt>
                <c:pt idx="18077">
                  <c:v>1</c:v>
                </c:pt>
                <c:pt idx="18078">
                  <c:v>0</c:v>
                </c:pt>
                <c:pt idx="18079">
                  <c:v>1</c:v>
                </c:pt>
                <c:pt idx="18080">
                  <c:v>1</c:v>
                </c:pt>
                <c:pt idx="18081">
                  <c:v>0</c:v>
                </c:pt>
                <c:pt idx="18082">
                  <c:v>1</c:v>
                </c:pt>
                <c:pt idx="18083">
                  <c:v>1</c:v>
                </c:pt>
                <c:pt idx="18084">
                  <c:v>0</c:v>
                </c:pt>
                <c:pt idx="18085">
                  <c:v>0</c:v>
                </c:pt>
                <c:pt idx="18086">
                  <c:v>1</c:v>
                </c:pt>
                <c:pt idx="18087">
                  <c:v>1</c:v>
                </c:pt>
                <c:pt idx="18088">
                  <c:v>0</c:v>
                </c:pt>
                <c:pt idx="18089">
                  <c:v>0</c:v>
                </c:pt>
                <c:pt idx="18090">
                  <c:v>1</c:v>
                </c:pt>
                <c:pt idx="18091">
                  <c:v>1</c:v>
                </c:pt>
                <c:pt idx="18092">
                  <c:v>0</c:v>
                </c:pt>
                <c:pt idx="18093">
                  <c:v>1</c:v>
                </c:pt>
                <c:pt idx="18094">
                  <c:v>0</c:v>
                </c:pt>
                <c:pt idx="18095">
                  <c:v>1</c:v>
                </c:pt>
                <c:pt idx="18096">
                  <c:v>0</c:v>
                </c:pt>
                <c:pt idx="18097">
                  <c:v>1</c:v>
                </c:pt>
                <c:pt idx="18098">
                  <c:v>0</c:v>
                </c:pt>
                <c:pt idx="18099">
                  <c:v>1</c:v>
                </c:pt>
                <c:pt idx="18100">
                  <c:v>1</c:v>
                </c:pt>
                <c:pt idx="18101">
                  <c:v>0</c:v>
                </c:pt>
                <c:pt idx="18102">
                  <c:v>1</c:v>
                </c:pt>
                <c:pt idx="18103">
                  <c:v>0</c:v>
                </c:pt>
                <c:pt idx="18104">
                  <c:v>0</c:v>
                </c:pt>
                <c:pt idx="18105">
                  <c:v>0</c:v>
                </c:pt>
                <c:pt idx="18106">
                  <c:v>0</c:v>
                </c:pt>
                <c:pt idx="18107">
                  <c:v>1</c:v>
                </c:pt>
                <c:pt idx="18108">
                  <c:v>0</c:v>
                </c:pt>
                <c:pt idx="18109">
                  <c:v>0</c:v>
                </c:pt>
                <c:pt idx="18110">
                  <c:v>0</c:v>
                </c:pt>
                <c:pt idx="18111">
                  <c:v>0</c:v>
                </c:pt>
                <c:pt idx="18112">
                  <c:v>0</c:v>
                </c:pt>
                <c:pt idx="18113">
                  <c:v>1</c:v>
                </c:pt>
                <c:pt idx="18114">
                  <c:v>0</c:v>
                </c:pt>
                <c:pt idx="18115">
                  <c:v>1</c:v>
                </c:pt>
                <c:pt idx="18116">
                  <c:v>1</c:v>
                </c:pt>
                <c:pt idx="18117">
                  <c:v>0</c:v>
                </c:pt>
                <c:pt idx="18118">
                  <c:v>1</c:v>
                </c:pt>
                <c:pt idx="18119">
                  <c:v>0</c:v>
                </c:pt>
                <c:pt idx="18120">
                  <c:v>0</c:v>
                </c:pt>
                <c:pt idx="18121">
                  <c:v>0</c:v>
                </c:pt>
                <c:pt idx="18122">
                  <c:v>0</c:v>
                </c:pt>
                <c:pt idx="18123">
                  <c:v>0</c:v>
                </c:pt>
                <c:pt idx="18124">
                  <c:v>1</c:v>
                </c:pt>
                <c:pt idx="18125">
                  <c:v>0</c:v>
                </c:pt>
                <c:pt idx="18126">
                  <c:v>0</c:v>
                </c:pt>
                <c:pt idx="18127">
                  <c:v>0</c:v>
                </c:pt>
                <c:pt idx="18128">
                  <c:v>0</c:v>
                </c:pt>
                <c:pt idx="18129">
                  <c:v>1</c:v>
                </c:pt>
                <c:pt idx="18130">
                  <c:v>1</c:v>
                </c:pt>
                <c:pt idx="18131">
                  <c:v>1</c:v>
                </c:pt>
                <c:pt idx="18132">
                  <c:v>1</c:v>
                </c:pt>
                <c:pt idx="18133">
                  <c:v>1</c:v>
                </c:pt>
                <c:pt idx="18134">
                  <c:v>1</c:v>
                </c:pt>
                <c:pt idx="18135">
                  <c:v>0</c:v>
                </c:pt>
                <c:pt idx="18136">
                  <c:v>1</c:v>
                </c:pt>
                <c:pt idx="18137">
                  <c:v>0</c:v>
                </c:pt>
                <c:pt idx="18138">
                  <c:v>0</c:v>
                </c:pt>
                <c:pt idx="18139">
                  <c:v>1</c:v>
                </c:pt>
                <c:pt idx="18140">
                  <c:v>1</c:v>
                </c:pt>
                <c:pt idx="18141">
                  <c:v>0</c:v>
                </c:pt>
                <c:pt idx="18142">
                  <c:v>0</c:v>
                </c:pt>
                <c:pt idx="18143">
                  <c:v>0</c:v>
                </c:pt>
                <c:pt idx="18144">
                  <c:v>0</c:v>
                </c:pt>
                <c:pt idx="18145">
                  <c:v>1</c:v>
                </c:pt>
                <c:pt idx="18146">
                  <c:v>0</c:v>
                </c:pt>
                <c:pt idx="18147">
                  <c:v>0</c:v>
                </c:pt>
                <c:pt idx="18148">
                  <c:v>0</c:v>
                </c:pt>
                <c:pt idx="18149">
                  <c:v>1</c:v>
                </c:pt>
                <c:pt idx="18150">
                  <c:v>0</c:v>
                </c:pt>
                <c:pt idx="18151">
                  <c:v>1</c:v>
                </c:pt>
                <c:pt idx="18152">
                  <c:v>0</c:v>
                </c:pt>
                <c:pt idx="18153">
                  <c:v>1</c:v>
                </c:pt>
                <c:pt idx="18154">
                  <c:v>1</c:v>
                </c:pt>
                <c:pt idx="18155">
                  <c:v>1</c:v>
                </c:pt>
                <c:pt idx="18156">
                  <c:v>1</c:v>
                </c:pt>
                <c:pt idx="18157">
                  <c:v>1</c:v>
                </c:pt>
                <c:pt idx="18158">
                  <c:v>0</c:v>
                </c:pt>
                <c:pt idx="18159">
                  <c:v>1</c:v>
                </c:pt>
                <c:pt idx="18160">
                  <c:v>1</c:v>
                </c:pt>
                <c:pt idx="18161">
                  <c:v>0</c:v>
                </c:pt>
                <c:pt idx="18162">
                  <c:v>0</c:v>
                </c:pt>
                <c:pt idx="18163">
                  <c:v>1</c:v>
                </c:pt>
                <c:pt idx="18164">
                  <c:v>1</c:v>
                </c:pt>
                <c:pt idx="18165">
                  <c:v>1</c:v>
                </c:pt>
                <c:pt idx="18166">
                  <c:v>1</c:v>
                </c:pt>
                <c:pt idx="18167">
                  <c:v>0</c:v>
                </c:pt>
                <c:pt idx="18168">
                  <c:v>1</c:v>
                </c:pt>
                <c:pt idx="18169">
                  <c:v>1</c:v>
                </c:pt>
                <c:pt idx="18170">
                  <c:v>1</c:v>
                </c:pt>
                <c:pt idx="18171">
                  <c:v>1</c:v>
                </c:pt>
                <c:pt idx="18172">
                  <c:v>1</c:v>
                </c:pt>
                <c:pt idx="18173">
                  <c:v>1</c:v>
                </c:pt>
                <c:pt idx="18174">
                  <c:v>1</c:v>
                </c:pt>
                <c:pt idx="18175">
                  <c:v>1</c:v>
                </c:pt>
                <c:pt idx="18176">
                  <c:v>1</c:v>
                </c:pt>
                <c:pt idx="18177">
                  <c:v>0</c:v>
                </c:pt>
                <c:pt idx="18178">
                  <c:v>1</c:v>
                </c:pt>
                <c:pt idx="18179">
                  <c:v>0</c:v>
                </c:pt>
                <c:pt idx="18180">
                  <c:v>0</c:v>
                </c:pt>
                <c:pt idx="18181">
                  <c:v>0</c:v>
                </c:pt>
                <c:pt idx="18182">
                  <c:v>1</c:v>
                </c:pt>
                <c:pt idx="18183">
                  <c:v>0</c:v>
                </c:pt>
                <c:pt idx="18184">
                  <c:v>1</c:v>
                </c:pt>
                <c:pt idx="18185">
                  <c:v>0</c:v>
                </c:pt>
                <c:pt idx="18186">
                  <c:v>0</c:v>
                </c:pt>
                <c:pt idx="18187">
                  <c:v>1</c:v>
                </c:pt>
                <c:pt idx="18188">
                  <c:v>0</c:v>
                </c:pt>
                <c:pt idx="18189">
                  <c:v>1</c:v>
                </c:pt>
                <c:pt idx="18190">
                  <c:v>1</c:v>
                </c:pt>
                <c:pt idx="18191">
                  <c:v>1</c:v>
                </c:pt>
                <c:pt idx="18192">
                  <c:v>1</c:v>
                </c:pt>
                <c:pt idx="18193">
                  <c:v>0</c:v>
                </c:pt>
                <c:pt idx="18194">
                  <c:v>1</c:v>
                </c:pt>
                <c:pt idx="18195">
                  <c:v>1</c:v>
                </c:pt>
                <c:pt idx="18196">
                  <c:v>0</c:v>
                </c:pt>
                <c:pt idx="18197">
                  <c:v>1</c:v>
                </c:pt>
                <c:pt idx="18198">
                  <c:v>0</c:v>
                </c:pt>
                <c:pt idx="18199">
                  <c:v>1</c:v>
                </c:pt>
                <c:pt idx="18200">
                  <c:v>0</c:v>
                </c:pt>
                <c:pt idx="18201">
                  <c:v>0</c:v>
                </c:pt>
                <c:pt idx="18202">
                  <c:v>0</c:v>
                </c:pt>
                <c:pt idx="18203">
                  <c:v>1</c:v>
                </c:pt>
                <c:pt idx="18204">
                  <c:v>1</c:v>
                </c:pt>
                <c:pt idx="18205">
                  <c:v>0</c:v>
                </c:pt>
                <c:pt idx="18206">
                  <c:v>1</c:v>
                </c:pt>
                <c:pt idx="18207">
                  <c:v>0</c:v>
                </c:pt>
                <c:pt idx="18208">
                  <c:v>1</c:v>
                </c:pt>
                <c:pt idx="18209">
                  <c:v>0</c:v>
                </c:pt>
                <c:pt idx="18210">
                  <c:v>0</c:v>
                </c:pt>
                <c:pt idx="18211">
                  <c:v>0</c:v>
                </c:pt>
                <c:pt idx="18212">
                  <c:v>1</c:v>
                </c:pt>
                <c:pt idx="18213">
                  <c:v>1</c:v>
                </c:pt>
                <c:pt idx="18214">
                  <c:v>1</c:v>
                </c:pt>
                <c:pt idx="18215">
                  <c:v>0</c:v>
                </c:pt>
                <c:pt idx="18216">
                  <c:v>0</c:v>
                </c:pt>
                <c:pt idx="18217">
                  <c:v>1</c:v>
                </c:pt>
                <c:pt idx="18218">
                  <c:v>0</c:v>
                </c:pt>
                <c:pt idx="18219">
                  <c:v>1</c:v>
                </c:pt>
                <c:pt idx="18220">
                  <c:v>0</c:v>
                </c:pt>
                <c:pt idx="18221">
                  <c:v>0</c:v>
                </c:pt>
                <c:pt idx="18222">
                  <c:v>0</c:v>
                </c:pt>
                <c:pt idx="18223">
                  <c:v>1</c:v>
                </c:pt>
                <c:pt idx="18224">
                  <c:v>0</c:v>
                </c:pt>
                <c:pt idx="18225">
                  <c:v>1</c:v>
                </c:pt>
                <c:pt idx="18226">
                  <c:v>0</c:v>
                </c:pt>
                <c:pt idx="18227">
                  <c:v>0</c:v>
                </c:pt>
                <c:pt idx="18228">
                  <c:v>1</c:v>
                </c:pt>
                <c:pt idx="18229">
                  <c:v>1</c:v>
                </c:pt>
                <c:pt idx="18230">
                  <c:v>1</c:v>
                </c:pt>
                <c:pt idx="18231">
                  <c:v>1</c:v>
                </c:pt>
                <c:pt idx="18232">
                  <c:v>1</c:v>
                </c:pt>
                <c:pt idx="18233">
                  <c:v>1</c:v>
                </c:pt>
                <c:pt idx="18234">
                  <c:v>1</c:v>
                </c:pt>
                <c:pt idx="18235">
                  <c:v>1</c:v>
                </c:pt>
                <c:pt idx="18236">
                  <c:v>1</c:v>
                </c:pt>
                <c:pt idx="18237">
                  <c:v>1</c:v>
                </c:pt>
                <c:pt idx="18238">
                  <c:v>0</c:v>
                </c:pt>
                <c:pt idx="18239">
                  <c:v>1</c:v>
                </c:pt>
                <c:pt idx="18240">
                  <c:v>0</c:v>
                </c:pt>
                <c:pt idx="18241">
                  <c:v>0</c:v>
                </c:pt>
                <c:pt idx="18242">
                  <c:v>1</c:v>
                </c:pt>
                <c:pt idx="18243">
                  <c:v>1</c:v>
                </c:pt>
                <c:pt idx="18244">
                  <c:v>1</c:v>
                </c:pt>
                <c:pt idx="18245">
                  <c:v>0</c:v>
                </c:pt>
                <c:pt idx="18246">
                  <c:v>1</c:v>
                </c:pt>
                <c:pt idx="18247">
                  <c:v>0</c:v>
                </c:pt>
                <c:pt idx="18248">
                  <c:v>0</c:v>
                </c:pt>
                <c:pt idx="18249">
                  <c:v>0</c:v>
                </c:pt>
                <c:pt idx="18250">
                  <c:v>0</c:v>
                </c:pt>
                <c:pt idx="18251">
                  <c:v>0</c:v>
                </c:pt>
                <c:pt idx="18252">
                  <c:v>0</c:v>
                </c:pt>
                <c:pt idx="18253">
                  <c:v>0</c:v>
                </c:pt>
                <c:pt idx="18254">
                  <c:v>1</c:v>
                </c:pt>
                <c:pt idx="18255">
                  <c:v>1</c:v>
                </c:pt>
                <c:pt idx="18256">
                  <c:v>1</c:v>
                </c:pt>
                <c:pt idx="18257">
                  <c:v>0</c:v>
                </c:pt>
                <c:pt idx="18258">
                  <c:v>1</c:v>
                </c:pt>
                <c:pt idx="18259">
                  <c:v>0</c:v>
                </c:pt>
                <c:pt idx="18260">
                  <c:v>1</c:v>
                </c:pt>
                <c:pt idx="18261">
                  <c:v>0</c:v>
                </c:pt>
                <c:pt idx="18262">
                  <c:v>1</c:v>
                </c:pt>
                <c:pt idx="18263">
                  <c:v>0</c:v>
                </c:pt>
                <c:pt idx="18264">
                  <c:v>1</c:v>
                </c:pt>
                <c:pt idx="18265">
                  <c:v>1</c:v>
                </c:pt>
                <c:pt idx="18266">
                  <c:v>0</c:v>
                </c:pt>
                <c:pt idx="18267">
                  <c:v>1</c:v>
                </c:pt>
                <c:pt idx="18268">
                  <c:v>1</c:v>
                </c:pt>
                <c:pt idx="18269">
                  <c:v>1</c:v>
                </c:pt>
                <c:pt idx="18270">
                  <c:v>1</c:v>
                </c:pt>
                <c:pt idx="18271">
                  <c:v>1</c:v>
                </c:pt>
                <c:pt idx="18272">
                  <c:v>1</c:v>
                </c:pt>
                <c:pt idx="18273">
                  <c:v>1</c:v>
                </c:pt>
                <c:pt idx="18274">
                  <c:v>1</c:v>
                </c:pt>
                <c:pt idx="18275">
                  <c:v>1</c:v>
                </c:pt>
                <c:pt idx="18276">
                  <c:v>0</c:v>
                </c:pt>
                <c:pt idx="18277">
                  <c:v>1</c:v>
                </c:pt>
                <c:pt idx="18278">
                  <c:v>0</c:v>
                </c:pt>
                <c:pt idx="18279">
                  <c:v>0</c:v>
                </c:pt>
                <c:pt idx="18280">
                  <c:v>1</c:v>
                </c:pt>
                <c:pt idx="18281">
                  <c:v>0</c:v>
                </c:pt>
                <c:pt idx="18282">
                  <c:v>0</c:v>
                </c:pt>
                <c:pt idx="18283">
                  <c:v>0</c:v>
                </c:pt>
                <c:pt idx="18284">
                  <c:v>1</c:v>
                </c:pt>
                <c:pt idx="18285">
                  <c:v>0</c:v>
                </c:pt>
                <c:pt idx="18286">
                  <c:v>0</c:v>
                </c:pt>
                <c:pt idx="18287">
                  <c:v>0</c:v>
                </c:pt>
                <c:pt idx="18288">
                  <c:v>0</c:v>
                </c:pt>
                <c:pt idx="18289">
                  <c:v>1</c:v>
                </c:pt>
                <c:pt idx="18290">
                  <c:v>1</c:v>
                </c:pt>
                <c:pt idx="18291">
                  <c:v>0</c:v>
                </c:pt>
                <c:pt idx="18292">
                  <c:v>1</c:v>
                </c:pt>
                <c:pt idx="18293">
                  <c:v>1</c:v>
                </c:pt>
                <c:pt idx="18294">
                  <c:v>0</c:v>
                </c:pt>
                <c:pt idx="18295">
                  <c:v>1</c:v>
                </c:pt>
                <c:pt idx="18296">
                  <c:v>0</c:v>
                </c:pt>
                <c:pt idx="18297">
                  <c:v>1</c:v>
                </c:pt>
                <c:pt idx="18298">
                  <c:v>0</c:v>
                </c:pt>
                <c:pt idx="18299">
                  <c:v>1</c:v>
                </c:pt>
                <c:pt idx="18300">
                  <c:v>1</c:v>
                </c:pt>
                <c:pt idx="18301">
                  <c:v>0</c:v>
                </c:pt>
                <c:pt idx="18302">
                  <c:v>0</c:v>
                </c:pt>
                <c:pt idx="18303">
                  <c:v>0</c:v>
                </c:pt>
                <c:pt idx="18304">
                  <c:v>0</c:v>
                </c:pt>
                <c:pt idx="18305">
                  <c:v>1</c:v>
                </c:pt>
                <c:pt idx="18306">
                  <c:v>0</c:v>
                </c:pt>
                <c:pt idx="18307">
                  <c:v>1</c:v>
                </c:pt>
                <c:pt idx="18308">
                  <c:v>1</c:v>
                </c:pt>
                <c:pt idx="18309">
                  <c:v>0</c:v>
                </c:pt>
                <c:pt idx="18310">
                  <c:v>1</c:v>
                </c:pt>
                <c:pt idx="18311">
                  <c:v>0</c:v>
                </c:pt>
                <c:pt idx="18312">
                  <c:v>1</c:v>
                </c:pt>
                <c:pt idx="18313">
                  <c:v>0</c:v>
                </c:pt>
                <c:pt idx="18314">
                  <c:v>1</c:v>
                </c:pt>
                <c:pt idx="18315">
                  <c:v>1</c:v>
                </c:pt>
                <c:pt idx="18316">
                  <c:v>1</c:v>
                </c:pt>
                <c:pt idx="18317">
                  <c:v>1</c:v>
                </c:pt>
                <c:pt idx="18318">
                  <c:v>0</c:v>
                </c:pt>
                <c:pt idx="18319">
                  <c:v>1</c:v>
                </c:pt>
                <c:pt idx="18320">
                  <c:v>1</c:v>
                </c:pt>
                <c:pt idx="18321">
                  <c:v>1</c:v>
                </c:pt>
                <c:pt idx="18322">
                  <c:v>0</c:v>
                </c:pt>
                <c:pt idx="18323">
                  <c:v>1</c:v>
                </c:pt>
                <c:pt idx="18324">
                  <c:v>0</c:v>
                </c:pt>
                <c:pt idx="18325">
                  <c:v>0</c:v>
                </c:pt>
                <c:pt idx="18326">
                  <c:v>1</c:v>
                </c:pt>
                <c:pt idx="18327">
                  <c:v>1</c:v>
                </c:pt>
                <c:pt idx="18328">
                  <c:v>1</c:v>
                </c:pt>
                <c:pt idx="18329">
                  <c:v>1</c:v>
                </c:pt>
                <c:pt idx="18330">
                  <c:v>1</c:v>
                </c:pt>
                <c:pt idx="18331">
                  <c:v>0</c:v>
                </c:pt>
                <c:pt idx="18332">
                  <c:v>1</c:v>
                </c:pt>
                <c:pt idx="18333">
                  <c:v>1</c:v>
                </c:pt>
                <c:pt idx="18334">
                  <c:v>1</c:v>
                </c:pt>
                <c:pt idx="18335">
                  <c:v>1</c:v>
                </c:pt>
                <c:pt idx="18336">
                  <c:v>1</c:v>
                </c:pt>
                <c:pt idx="18337">
                  <c:v>1</c:v>
                </c:pt>
                <c:pt idx="18338">
                  <c:v>1</c:v>
                </c:pt>
                <c:pt idx="18339">
                  <c:v>0</c:v>
                </c:pt>
                <c:pt idx="18340">
                  <c:v>1</c:v>
                </c:pt>
                <c:pt idx="18341">
                  <c:v>1</c:v>
                </c:pt>
                <c:pt idx="18342">
                  <c:v>0</c:v>
                </c:pt>
                <c:pt idx="18343">
                  <c:v>0</c:v>
                </c:pt>
                <c:pt idx="18344">
                  <c:v>1</c:v>
                </c:pt>
                <c:pt idx="18345">
                  <c:v>0</c:v>
                </c:pt>
                <c:pt idx="18346">
                  <c:v>1</c:v>
                </c:pt>
                <c:pt idx="18347">
                  <c:v>0</c:v>
                </c:pt>
                <c:pt idx="18348">
                  <c:v>1</c:v>
                </c:pt>
                <c:pt idx="18349">
                  <c:v>1</c:v>
                </c:pt>
                <c:pt idx="18350">
                  <c:v>1</c:v>
                </c:pt>
                <c:pt idx="18351">
                  <c:v>0</c:v>
                </c:pt>
                <c:pt idx="18352">
                  <c:v>0</c:v>
                </c:pt>
                <c:pt idx="18353">
                  <c:v>0</c:v>
                </c:pt>
                <c:pt idx="18354">
                  <c:v>1</c:v>
                </c:pt>
                <c:pt idx="18355">
                  <c:v>0</c:v>
                </c:pt>
                <c:pt idx="18356">
                  <c:v>0</c:v>
                </c:pt>
                <c:pt idx="18357">
                  <c:v>0</c:v>
                </c:pt>
                <c:pt idx="18358">
                  <c:v>1</c:v>
                </c:pt>
                <c:pt idx="18359">
                  <c:v>1</c:v>
                </c:pt>
                <c:pt idx="18360">
                  <c:v>0</c:v>
                </c:pt>
                <c:pt idx="18361">
                  <c:v>1</c:v>
                </c:pt>
                <c:pt idx="18362">
                  <c:v>0</c:v>
                </c:pt>
                <c:pt idx="18363">
                  <c:v>0</c:v>
                </c:pt>
                <c:pt idx="18364">
                  <c:v>0</c:v>
                </c:pt>
                <c:pt idx="18365">
                  <c:v>0</c:v>
                </c:pt>
                <c:pt idx="18366">
                  <c:v>0</c:v>
                </c:pt>
                <c:pt idx="18367">
                  <c:v>1</c:v>
                </c:pt>
                <c:pt idx="18368">
                  <c:v>1</c:v>
                </c:pt>
                <c:pt idx="18369">
                  <c:v>1</c:v>
                </c:pt>
                <c:pt idx="18370">
                  <c:v>0</c:v>
                </c:pt>
                <c:pt idx="18371">
                  <c:v>0</c:v>
                </c:pt>
                <c:pt idx="18372">
                  <c:v>1</c:v>
                </c:pt>
                <c:pt idx="18373">
                  <c:v>0</c:v>
                </c:pt>
                <c:pt idx="18374">
                  <c:v>0</c:v>
                </c:pt>
                <c:pt idx="18375">
                  <c:v>1</c:v>
                </c:pt>
                <c:pt idx="18376">
                  <c:v>1</c:v>
                </c:pt>
                <c:pt idx="18377">
                  <c:v>1</c:v>
                </c:pt>
                <c:pt idx="18378">
                  <c:v>0</c:v>
                </c:pt>
                <c:pt idx="18379">
                  <c:v>0</c:v>
                </c:pt>
                <c:pt idx="18380">
                  <c:v>1</c:v>
                </c:pt>
                <c:pt idx="18381">
                  <c:v>1</c:v>
                </c:pt>
                <c:pt idx="18382">
                  <c:v>0</c:v>
                </c:pt>
                <c:pt idx="18383">
                  <c:v>0</c:v>
                </c:pt>
                <c:pt idx="18384">
                  <c:v>0</c:v>
                </c:pt>
                <c:pt idx="18385">
                  <c:v>1</c:v>
                </c:pt>
                <c:pt idx="18386">
                  <c:v>0</c:v>
                </c:pt>
                <c:pt idx="18387">
                  <c:v>1</c:v>
                </c:pt>
                <c:pt idx="18388">
                  <c:v>1</c:v>
                </c:pt>
                <c:pt idx="18389">
                  <c:v>1</c:v>
                </c:pt>
                <c:pt idx="18390">
                  <c:v>0</c:v>
                </c:pt>
                <c:pt idx="18391">
                  <c:v>0</c:v>
                </c:pt>
                <c:pt idx="18392">
                  <c:v>0</c:v>
                </c:pt>
                <c:pt idx="18393">
                  <c:v>0</c:v>
                </c:pt>
                <c:pt idx="18394">
                  <c:v>0</c:v>
                </c:pt>
                <c:pt idx="18395">
                  <c:v>0</c:v>
                </c:pt>
                <c:pt idx="18396">
                  <c:v>0</c:v>
                </c:pt>
                <c:pt idx="18397">
                  <c:v>1</c:v>
                </c:pt>
                <c:pt idx="18398">
                  <c:v>1</c:v>
                </c:pt>
                <c:pt idx="18399">
                  <c:v>1</c:v>
                </c:pt>
                <c:pt idx="18400">
                  <c:v>1</c:v>
                </c:pt>
                <c:pt idx="18401">
                  <c:v>0</c:v>
                </c:pt>
                <c:pt idx="18402">
                  <c:v>1</c:v>
                </c:pt>
                <c:pt idx="18403">
                  <c:v>1</c:v>
                </c:pt>
                <c:pt idx="18404">
                  <c:v>0</c:v>
                </c:pt>
                <c:pt idx="18405">
                  <c:v>1</c:v>
                </c:pt>
                <c:pt idx="18406">
                  <c:v>1</c:v>
                </c:pt>
                <c:pt idx="18407">
                  <c:v>1</c:v>
                </c:pt>
                <c:pt idx="18408">
                  <c:v>1</c:v>
                </c:pt>
                <c:pt idx="18409">
                  <c:v>1</c:v>
                </c:pt>
                <c:pt idx="18410">
                  <c:v>1</c:v>
                </c:pt>
                <c:pt idx="18411">
                  <c:v>1</c:v>
                </c:pt>
                <c:pt idx="18412">
                  <c:v>0</c:v>
                </c:pt>
                <c:pt idx="18413">
                  <c:v>0</c:v>
                </c:pt>
                <c:pt idx="18414">
                  <c:v>0</c:v>
                </c:pt>
                <c:pt idx="18415">
                  <c:v>1</c:v>
                </c:pt>
                <c:pt idx="18416">
                  <c:v>0</c:v>
                </c:pt>
                <c:pt idx="18417">
                  <c:v>1</c:v>
                </c:pt>
                <c:pt idx="18418">
                  <c:v>1</c:v>
                </c:pt>
                <c:pt idx="18419">
                  <c:v>1</c:v>
                </c:pt>
                <c:pt idx="18420">
                  <c:v>1</c:v>
                </c:pt>
                <c:pt idx="18421">
                  <c:v>1</c:v>
                </c:pt>
                <c:pt idx="18422">
                  <c:v>1</c:v>
                </c:pt>
                <c:pt idx="18423">
                  <c:v>1</c:v>
                </c:pt>
                <c:pt idx="18424">
                  <c:v>0</c:v>
                </c:pt>
                <c:pt idx="18425">
                  <c:v>0</c:v>
                </c:pt>
                <c:pt idx="18426">
                  <c:v>1</c:v>
                </c:pt>
                <c:pt idx="18427">
                  <c:v>0</c:v>
                </c:pt>
                <c:pt idx="18428">
                  <c:v>1</c:v>
                </c:pt>
                <c:pt idx="18429">
                  <c:v>1</c:v>
                </c:pt>
                <c:pt idx="18430">
                  <c:v>0</c:v>
                </c:pt>
                <c:pt idx="18431">
                  <c:v>0</c:v>
                </c:pt>
                <c:pt idx="18432">
                  <c:v>0</c:v>
                </c:pt>
                <c:pt idx="18433">
                  <c:v>0</c:v>
                </c:pt>
                <c:pt idx="18434">
                  <c:v>1</c:v>
                </c:pt>
                <c:pt idx="18435">
                  <c:v>1</c:v>
                </c:pt>
                <c:pt idx="18436">
                  <c:v>0</c:v>
                </c:pt>
                <c:pt idx="18437">
                  <c:v>0</c:v>
                </c:pt>
                <c:pt idx="18438">
                  <c:v>0</c:v>
                </c:pt>
                <c:pt idx="18439">
                  <c:v>0</c:v>
                </c:pt>
                <c:pt idx="18440">
                  <c:v>1</c:v>
                </c:pt>
                <c:pt idx="18441">
                  <c:v>0</c:v>
                </c:pt>
                <c:pt idx="18442">
                  <c:v>1</c:v>
                </c:pt>
                <c:pt idx="18443">
                  <c:v>1</c:v>
                </c:pt>
                <c:pt idx="18444">
                  <c:v>0</c:v>
                </c:pt>
                <c:pt idx="18445">
                  <c:v>1</c:v>
                </c:pt>
                <c:pt idx="18446">
                  <c:v>0</c:v>
                </c:pt>
                <c:pt idx="18447">
                  <c:v>1</c:v>
                </c:pt>
                <c:pt idx="18448">
                  <c:v>0</c:v>
                </c:pt>
                <c:pt idx="18449">
                  <c:v>1</c:v>
                </c:pt>
                <c:pt idx="18450">
                  <c:v>1</c:v>
                </c:pt>
                <c:pt idx="18451">
                  <c:v>0</c:v>
                </c:pt>
                <c:pt idx="18452">
                  <c:v>0</c:v>
                </c:pt>
                <c:pt idx="18453">
                  <c:v>0</c:v>
                </c:pt>
                <c:pt idx="18454">
                  <c:v>0</c:v>
                </c:pt>
                <c:pt idx="18455">
                  <c:v>0</c:v>
                </c:pt>
                <c:pt idx="18456">
                  <c:v>1</c:v>
                </c:pt>
                <c:pt idx="18457">
                  <c:v>0</c:v>
                </c:pt>
                <c:pt idx="18458">
                  <c:v>1</c:v>
                </c:pt>
                <c:pt idx="18459">
                  <c:v>0</c:v>
                </c:pt>
                <c:pt idx="18460">
                  <c:v>0</c:v>
                </c:pt>
                <c:pt idx="18461">
                  <c:v>0</c:v>
                </c:pt>
                <c:pt idx="18462">
                  <c:v>1</c:v>
                </c:pt>
                <c:pt idx="18463">
                  <c:v>1</c:v>
                </c:pt>
                <c:pt idx="18464">
                  <c:v>1</c:v>
                </c:pt>
                <c:pt idx="18465">
                  <c:v>1</c:v>
                </c:pt>
                <c:pt idx="18466">
                  <c:v>1</c:v>
                </c:pt>
                <c:pt idx="18467">
                  <c:v>0</c:v>
                </c:pt>
                <c:pt idx="18468">
                  <c:v>1</c:v>
                </c:pt>
                <c:pt idx="18469">
                  <c:v>1</c:v>
                </c:pt>
                <c:pt idx="18470">
                  <c:v>0</c:v>
                </c:pt>
                <c:pt idx="18471">
                  <c:v>0</c:v>
                </c:pt>
                <c:pt idx="18472">
                  <c:v>1</c:v>
                </c:pt>
                <c:pt idx="18473">
                  <c:v>0</c:v>
                </c:pt>
                <c:pt idx="18474">
                  <c:v>1</c:v>
                </c:pt>
                <c:pt idx="18475">
                  <c:v>1</c:v>
                </c:pt>
                <c:pt idx="18476">
                  <c:v>1</c:v>
                </c:pt>
                <c:pt idx="18477">
                  <c:v>1</c:v>
                </c:pt>
                <c:pt idx="18478">
                  <c:v>0</c:v>
                </c:pt>
                <c:pt idx="18479">
                  <c:v>0</c:v>
                </c:pt>
                <c:pt idx="18480">
                  <c:v>1</c:v>
                </c:pt>
                <c:pt idx="18481">
                  <c:v>1</c:v>
                </c:pt>
                <c:pt idx="18482">
                  <c:v>0</c:v>
                </c:pt>
                <c:pt idx="18483">
                  <c:v>0</c:v>
                </c:pt>
                <c:pt idx="18484">
                  <c:v>1</c:v>
                </c:pt>
                <c:pt idx="18485">
                  <c:v>1</c:v>
                </c:pt>
                <c:pt idx="18486">
                  <c:v>1</c:v>
                </c:pt>
                <c:pt idx="18487">
                  <c:v>1</c:v>
                </c:pt>
                <c:pt idx="18488">
                  <c:v>0</c:v>
                </c:pt>
                <c:pt idx="18489">
                  <c:v>1</c:v>
                </c:pt>
                <c:pt idx="18490">
                  <c:v>1</c:v>
                </c:pt>
                <c:pt idx="18491">
                  <c:v>1</c:v>
                </c:pt>
                <c:pt idx="18492">
                  <c:v>1</c:v>
                </c:pt>
                <c:pt idx="18493">
                  <c:v>1</c:v>
                </c:pt>
                <c:pt idx="18494">
                  <c:v>1</c:v>
                </c:pt>
                <c:pt idx="18495">
                  <c:v>0</c:v>
                </c:pt>
                <c:pt idx="18496">
                  <c:v>1</c:v>
                </c:pt>
                <c:pt idx="18497">
                  <c:v>0</c:v>
                </c:pt>
                <c:pt idx="18498">
                  <c:v>1</c:v>
                </c:pt>
                <c:pt idx="18499">
                  <c:v>1</c:v>
                </c:pt>
                <c:pt idx="18500">
                  <c:v>1</c:v>
                </c:pt>
                <c:pt idx="18501">
                  <c:v>0</c:v>
                </c:pt>
                <c:pt idx="18502">
                  <c:v>0</c:v>
                </c:pt>
                <c:pt idx="18503">
                  <c:v>1</c:v>
                </c:pt>
                <c:pt idx="18504">
                  <c:v>1</c:v>
                </c:pt>
                <c:pt idx="18505">
                  <c:v>1</c:v>
                </c:pt>
                <c:pt idx="18506">
                  <c:v>1</c:v>
                </c:pt>
                <c:pt idx="18507">
                  <c:v>1</c:v>
                </c:pt>
                <c:pt idx="18508">
                  <c:v>1</c:v>
                </c:pt>
                <c:pt idx="18509">
                  <c:v>1</c:v>
                </c:pt>
                <c:pt idx="18510">
                  <c:v>0</c:v>
                </c:pt>
                <c:pt idx="18511">
                  <c:v>1</c:v>
                </c:pt>
                <c:pt idx="18512">
                  <c:v>0</c:v>
                </c:pt>
                <c:pt idx="18513">
                  <c:v>1</c:v>
                </c:pt>
                <c:pt idx="18514">
                  <c:v>0</c:v>
                </c:pt>
                <c:pt idx="18515">
                  <c:v>1</c:v>
                </c:pt>
                <c:pt idx="18516">
                  <c:v>1</c:v>
                </c:pt>
                <c:pt idx="18517">
                  <c:v>1</c:v>
                </c:pt>
                <c:pt idx="18518">
                  <c:v>0</c:v>
                </c:pt>
                <c:pt idx="18519">
                  <c:v>0</c:v>
                </c:pt>
                <c:pt idx="18520">
                  <c:v>0</c:v>
                </c:pt>
                <c:pt idx="18521">
                  <c:v>1</c:v>
                </c:pt>
                <c:pt idx="18522">
                  <c:v>0</c:v>
                </c:pt>
                <c:pt idx="18523">
                  <c:v>0</c:v>
                </c:pt>
                <c:pt idx="18524">
                  <c:v>0</c:v>
                </c:pt>
                <c:pt idx="18525">
                  <c:v>0</c:v>
                </c:pt>
                <c:pt idx="18526">
                  <c:v>0</c:v>
                </c:pt>
                <c:pt idx="18527">
                  <c:v>1</c:v>
                </c:pt>
                <c:pt idx="18528">
                  <c:v>0</c:v>
                </c:pt>
                <c:pt idx="18529">
                  <c:v>1</c:v>
                </c:pt>
                <c:pt idx="18530">
                  <c:v>0</c:v>
                </c:pt>
                <c:pt idx="18531">
                  <c:v>0</c:v>
                </c:pt>
                <c:pt idx="18532">
                  <c:v>0</c:v>
                </c:pt>
                <c:pt idx="18533">
                  <c:v>0</c:v>
                </c:pt>
                <c:pt idx="18534">
                  <c:v>1</c:v>
                </c:pt>
                <c:pt idx="18535">
                  <c:v>1</c:v>
                </c:pt>
                <c:pt idx="18536">
                  <c:v>1</c:v>
                </c:pt>
                <c:pt idx="18537">
                  <c:v>1</c:v>
                </c:pt>
                <c:pt idx="18538">
                  <c:v>1</c:v>
                </c:pt>
                <c:pt idx="18539">
                  <c:v>1</c:v>
                </c:pt>
                <c:pt idx="18540">
                  <c:v>0</c:v>
                </c:pt>
                <c:pt idx="18541">
                  <c:v>0</c:v>
                </c:pt>
                <c:pt idx="18542">
                  <c:v>1</c:v>
                </c:pt>
                <c:pt idx="18543">
                  <c:v>0</c:v>
                </c:pt>
                <c:pt idx="18544">
                  <c:v>1</c:v>
                </c:pt>
                <c:pt idx="18545">
                  <c:v>0</c:v>
                </c:pt>
                <c:pt idx="18546">
                  <c:v>1</c:v>
                </c:pt>
                <c:pt idx="18547">
                  <c:v>1</c:v>
                </c:pt>
                <c:pt idx="18548">
                  <c:v>1</c:v>
                </c:pt>
                <c:pt idx="18549">
                  <c:v>1</c:v>
                </c:pt>
                <c:pt idx="18550">
                  <c:v>1</c:v>
                </c:pt>
                <c:pt idx="18551">
                  <c:v>0</c:v>
                </c:pt>
                <c:pt idx="18552">
                  <c:v>0</c:v>
                </c:pt>
                <c:pt idx="18553">
                  <c:v>0</c:v>
                </c:pt>
                <c:pt idx="18554">
                  <c:v>1</c:v>
                </c:pt>
                <c:pt idx="18555">
                  <c:v>0</c:v>
                </c:pt>
                <c:pt idx="18556">
                  <c:v>1</c:v>
                </c:pt>
                <c:pt idx="18557">
                  <c:v>1</c:v>
                </c:pt>
                <c:pt idx="18558">
                  <c:v>0</c:v>
                </c:pt>
                <c:pt idx="18559">
                  <c:v>0</c:v>
                </c:pt>
                <c:pt idx="18560">
                  <c:v>0</c:v>
                </c:pt>
                <c:pt idx="18561">
                  <c:v>0</c:v>
                </c:pt>
                <c:pt idx="18562">
                  <c:v>0</c:v>
                </c:pt>
                <c:pt idx="18563">
                  <c:v>0</c:v>
                </c:pt>
                <c:pt idx="18564">
                  <c:v>1</c:v>
                </c:pt>
                <c:pt idx="18565">
                  <c:v>1</c:v>
                </c:pt>
                <c:pt idx="18566">
                  <c:v>1</c:v>
                </c:pt>
                <c:pt idx="18567">
                  <c:v>0</c:v>
                </c:pt>
                <c:pt idx="18568">
                  <c:v>0</c:v>
                </c:pt>
                <c:pt idx="18569">
                  <c:v>0</c:v>
                </c:pt>
                <c:pt idx="18570">
                  <c:v>0</c:v>
                </c:pt>
                <c:pt idx="18571">
                  <c:v>1</c:v>
                </c:pt>
                <c:pt idx="18572">
                  <c:v>0</c:v>
                </c:pt>
                <c:pt idx="18573">
                  <c:v>0</c:v>
                </c:pt>
                <c:pt idx="18574">
                  <c:v>1</c:v>
                </c:pt>
                <c:pt idx="18575">
                  <c:v>1</c:v>
                </c:pt>
                <c:pt idx="18576">
                  <c:v>1</c:v>
                </c:pt>
                <c:pt idx="18577">
                  <c:v>0</c:v>
                </c:pt>
                <c:pt idx="18578">
                  <c:v>1</c:v>
                </c:pt>
                <c:pt idx="18579">
                  <c:v>0</c:v>
                </c:pt>
                <c:pt idx="18580">
                  <c:v>0</c:v>
                </c:pt>
                <c:pt idx="18581">
                  <c:v>1</c:v>
                </c:pt>
                <c:pt idx="18582">
                  <c:v>0</c:v>
                </c:pt>
                <c:pt idx="18583">
                  <c:v>1</c:v>
                </c:pt>
                <c:pt idx="18584">
                  <c:v>1</c:v>
                </c:pt>
                <c:pt idx="18585">
                  <c:v>0</c:v>
                </c:pt>
                <c:pt idx="18586">
                  <c:v>1</c:v>
                </c:pt>
                <c:pt idx="18587">
                  <c:v>1</c:v>
                </c:pt>
                <c:pt idx="18588">
                  <c:v>0</c:v>
                </c:pt>
                <c:pt idx="18589">
                  <c:v>0</c:v>
                </c:pt>
                <c:pt idx="18590">
                  <c:v>0</c:v>
                </c:pt>
                <c:pt idx="18591">
                  <c:v>1</c:v>
                </c:pt>
                <c:pt idx="18592">
                  <c:v>1</c:v>
                </c:pt>
                <c:pt idx="18593">
                  <c:v>1</c:v>
                </c:pt>
                <c:pt idx="18594">
                  <c:v>0</c:v>
                </c:pt>
                <c:pt idx="18595">
                  <c:v>1</c:v>
                </c:pt>
                <c:pt idx="18596">
                  <c:v>0</c:v>
                </c:pt>
                <c:pt idx="18597">
                  <c:v>1</c:v>
                </c:pt>
                <c:pt idx="18598">
                  <c:v>1</c:v>
                </c:pt>
                <c:pt idx="18599">
                  <c:v>0</c:v>
                </c:pt>
                <c:pt idx="18600">
                  <c:v>0</c:v>
                </c:pt>
                <c:pt idx="18601">
                  <c:v>1</c:v>
                </c:pt>
                <c:pt idx="18602">
                  <c:v>0</c:v>
                </c:pt>
                <c:pt idx="18603">
                  <c:v>1</c:v>
                </c:pt>
                <c:pt idx="18604">
                  <c:v>0</c:v>
                </c:pt>
                <c:pt idx="18605">
                  <c:v>1</c:v>
                </c:pt>
                <c:pt idx="18606">
                  <c:v>1</c:v>
                </c:pt>
                <c:pt idx="18607">
                  <c:v>0</c:v>
                </c:pt>
                <c:pt idx="18608">
                  <c:v>0</c:v>
                </c:pt>
                <c:pt idx="18609">
                  <c:v>0</c:v>
                </c:pt>
                <c:pt idx="18610">
                  <c:v>1</c:v>
                </c:pt>
                <c:pt idx="18611">
                  <c:v>0</c:v>
                </c:pt>
                <c:pt idx="18612">
                  <c:v>1</c:v>
                </c:pt>
                <c:pt idx="18613">
                  <c:v>0</c:v>
                </c:pt>
                <c:pt idx="18614">
                  <c:v>0</c:v>
                </c:pt>
                <c:pt idx="18615">
                  <c:v>1</c:v>
                </c:pt>
                <c:pt idx="18616">
                  <c:v>0</c:v>
                </c:pt>
                <c:pt idx="18617">
                  <c:v>1</c:v>
                </c:pt>
                <c:pt idx="18618">
                  <c:v>1</c:v>
                </c:pt>
                <c:pt idx="18619">
                  <c:v>1</c:v>
                </c:pt>
                <c:pt idx="18620">
                  <c:v>1</c:v>
                </c:pt>
                <c:pt idx="18621">
                  <c:v>0</c:v>
                </c:pt>
                <c:pt idx="18622">
                  <c:v>1</c:v>
                </c:pt>
                <c:pt idx="18623">
                  <c:v>1</c:v>
                </c:pt>
                <c:pt idx="18624">
                  <c:v>1</c:v>
                </c:pt>
                <c:pt idx="18625">
                  <c:v>0</c:v>
                </c:pt>
                <c:pt idx="18626">
                  <c:v>1</c:v>
                </c:pt>
                <c:pt idx="18627">
                  <c:v>0</c:v>
                </c:pt>
                <c:pt idx="18628">
                  <c:v>0</c:v>
                </c:pt>
                <c:pt idx="18629">
                  <c:v>1</c:v>
                </c:pt>
                <c:pt idx="18630">
                  <c:v>0</c:v>
                </c:pt>
                <c:pt idx="18631">
                  <c:v>1</c:v>
                </c:pt>
                <c:pt idx="18632">
                  <c:v>1</c:v>
                </c:pt>
                <c:pt idx="18633">
                  <c:v>0</c:v>
                </c:pt>
                <c:pt idx="18634">
                  <c:v>1</c:v>
                </c:pt>
                <c:pt idx="18635">
                  <c:v>0</c:v>
                </c:pt>
                <c:pt idx="18636">
                  <c:v>0</c:v>
                </c:pt>
                <c:pt idx="18637">
                  <c:v>0</c:v>
                </c:pt>
                <c:pt idx="18638">
                  <c:v>1</c:v>
                </c:pt>
                <c:pt idx="18639">
                  <c:v>0</c:v>
                </c:pt>
                <c:pt idx="18640">
                  <c:v>1</c:v>
                </c:pt>
                <c:pt idx="18641">
                  <c:v>0</c:v>
                </c:pt>
                <c:pt idx="18642">
                  <c:v>0</c:v>
                </c:pt>
                <c:pt idx="18643">
                  <c:v>0</c:v>
                </c:pt>
                <c:pt idx="18644">
                  <c:v>1</c:v>
                </c:pt>
                <c:pt idx="18645">
                  <c:v>1</c:v>
                </c:pt>
                <c:pt idx="18646">
                  <c:v>1</c:v>
                </c:pt>
                <c:pt idx="18647">
                  <c:v>0</c:v>
                </c:pt>
                <c:pt idx="18648">
                  <c:v>1</c:v>
                </c:pt>
                <c:pt idx="18649">
                  <c:v>1</c:v>
                </c:pt>
                <c:pt idx="18650">
                  <c:v>1</c:v>
                </c:pt>
                <c:pt idx="18651">
                  <c:v>1</c:v>
                </c:pt>
                <c:pt idx="18652">
                  <c:v>1</c:v>
                </c:pt>
                <c:pt idx="18653">
                  <c:v>1</c:v>
                </c:pt>
                <c:pt idx="18654">
                  <c:v>0</c:v>
                </c:pt>
                <c:pt idx="18655">
                  <c:v>0</c:v>
                </c:pt>
                <c:pt idx="18656">
                  <c:v>0</c:v>
                </c:pt>
                <c:pt idx="18657">
                  <c:v>1</c:v>
                </c:pt>
                <c:pt idx="18658">
                  <c:v>1</c:v>
                </c:pt>
                <c:pt idx="18659">
                  <c:v>1</c:v>
                </c:pt>
                <c:pt idx="18660">
                  <c:v>1</c:v>
                </c:pt>
                <c:pt idx="18661">
                  <c:v>1</c:v>
                </c:pt>
                <c:pt idx="18662">
                  <c:v>1</c:v>
                </c:pt>
                <c:pt idx="18663">
                  <c:v>1</c:v>
                </c:pt>
                <c:pt idx="18664">
                  <c:v>0</c:v>
                </c:pt>
                <c:pt idx="18665">
                  <c:v>1</c:v>
                </c:pt>
                <c:pt idx="18666">
                  <c:v>1</c:v>
                </c:pt>
                <c:pt idx="18667">
                  <c:v>1</c:v>
                </c:pt>
                <c:pt idx="18668">
                  <c:v>1</c:v>
                </c:pt>
                <c:pt idx="18669">
                  <c:v>1</c:v>
                </c:pt>
                <c:pt idx="18670">
                  <c:v>0</c:v>
                </c:pt>
                <c:pt idx="18671">
                  <c:v>1</c:v>
                </c:pt>
                <c:pt idx="18672">
                  <c:v>1</c:v>
                </c:pt>
                <c:pt idx="18673">
                  <c:v>0</c:v>
                </c:pt>
                <c:pt idx="18674">
                  <c:v>0</c:v>
                </c:pt>
                <c:pt idx="18675">
                  <c:v>1</c:v>
                </c:pt>
                <c:pt idx="18676">
                  <c:v>1</c:v>
                </c:pt>
                <c:pt idx="18677">
                  <c:v>1</c:v>
                </c:pt>
                <c:pt idx="18678">
                  <c:v>1</c:v>
                </c:pt>
                <c:pt idx="18679">
                  <c:v>0</c:v>
                </c:pt>
                <c:pt idx="18680">
                  <c:v>1</c:v>
                </c:pt>
                <c:pt idx="18681">
                  <c:v>1</c:v>
                </c:pt>
                <c:pt idx="18682">
                  <c:v>0</c:v>
                </c:pt>
                <c:pt idx="18683">
                  <c:v>0</c:v>
                </c:pt>
                <c:pt idx="18684">
                  <c:v>1</c:v>
                </c:pt>
                <c:pt idx="18685">
                  <c:v>1</c:v>
                </c:pt>
                <c:pt idx="18686">
                  <c:v>0</c:v>
                </c:pt>
                <c:pt idx="18687">
                  <c:v>0</c:v>
                </c:pt>
                <c:pt idx="18688">
                  <c:v>1</c:v>
                </c:pt>
                <c:pt idx="18689">
                  <c:v>1</c:v>
                </c:pt>
                <c:pt idx="18690">
                  <c:v>0</c:v>
                </c:pt>
                <c:pt idx="18691">
                  <c:v>1</c:v>
                </c:pt>
                <c:pt idx="18692">
                  <c:v>1</c:v>
                </c:pt>
                <c:pt idx="18693">
                  <c:v>0</c:v>
                </c:pt>
                <c:pt idx="18694">
                  <c:v>0</c:v>
                </c:pt>
                <c:pt idx="18695">
                  <c:v>1</c:v>
                </c:pt>
                <c:pt idx="18696">
                  <c:v>1</c:v>
                </c:pt>
                <c:pt idx="18697">
                  <c:v>1</c:v>
                </c:pt>
                <c:pt idx="18698">
                  <c:v>1</c:v>
                </c:pt>
                <c:pt idx="18699">
                  <c:v>0</c:v>
                </c:pt>
                <c:pt idx="18700">
                  <c:v>0</c:v>
                </c:pt>
                <c:pt idx="18701">
                  <c:v>1</c:v>
                </c:pt>
                <c:pt idx="18702">
                  <c:v>0</c:v>
                </c:pt>
                <c:pt idx="18703">
                  <c:v>1</c:v>
                </c:pt>
                <c:pt idx="18704">
                  <c:v>1</c:v>
                </c:pt>
                <c:pt idx="18705">
                  <c:v>1</c:v>
                </c:pt>
                <c:pt idx="18706">
                  <c:v>1</c:v>
                </c:pt>
                <c:pt idx="18707">
                  <c:v>1</c:v>
                </c:pt>
                <c:pt idx="18708">
                  <c:v>0</c:v>
                </c:pt>
                <c:pt idx="18709">
                  <c:v>0</c:v>
                </c:pt>
                <c:pt idx="18710">
                  <c:v>0</c:v>
                </c:pt>
                <c:pt idx="18711">
                  <c:v>0</c:v>
                </c:pt>
                <c:pt idx="18712">
                  <c:v>0</c:v>
                </c:pt>
                <c:pt idx="18713">
                  <c:v>0</c:v>
                </c:pt>
                <c:pt idx="18714">
                  <c:v>1</c:v>
                </c:pt>
                <c:pt idx="18715">
                  <c:v>1</c:v>
                </c:pt>
                <c:pt idx="18716">
                  <c:v>1</c:v>
                </c:pt>
                <c:pt idx="18717">
                  <c:v>1</c:v>
                </c:pt>
                <c:pt idx="18718">
                  <c:v>0</c:v>
                </c:pt>
                <c:pt idx="18719">
                  <c:v>1</c:v>
                </c:pt>
                <c:pt idx="18720">
                  <c:v>1</c:v>
                </c:pt>
                <c:pt idx="18721">
                  <c:v>0</c:v>
                </c:pt>
                <c:pt idx="18722">
                  <c:v>0</c:v>
                </c:pt>
                <c:pt idx="18723">
                  <c:v>0</c:v>
                </c:pt>
                <c:pt idx="18724">
                  <c:v>1</c:v>
                </c:pt>
                <c:pt idx="18725">
                  <c:v>1</c:v>
                </c:pt>
                <c:pt idx="18726">
                  <c:v>1</c:v>
                </c:pt>
                <c:pt idx="18727">
                  <c:v>1</c:v>
                </c:pt>
                <c:pt idx="18728">
                  <c:v>1</c:v>
                </c:pt>
                <c:pt idx="18729">
                  <c:v>0</c:v>
                </c:pt>
                <c:pt idx="18730">
                  <c:v>1</c:v>
                </c:pt>
                <c:pt idx="18731">
                  <c:v>0</c:v>
                </c:pt>
                <c:pt idx="18732">
                  <c:v>1</c:v>
                </c:pt>
                <c:pt idx="18733">
                  <c:v>1</c:v>
                </c:pt>
                <c:pt idx="18734">
                  <c:v>0</c:v>
                </c:pt>
                <c:pt idx="18735">
                  <c:v>1</c:v>
                </c:pt>
                <c:pt idx="18736">
                  <c:v>0</c:v>
                </c:pt>
                <c:pt idx="18737">
                  <c:v>0</c:v>
                </c:pt>
                <c:pt idx="18738">
                  <c:v>1</c:v>
                </c:pt>
                <c:pt idx="18739">
                  <c:v>0</c:v>
                </c:pt>
                <c:pt idx="18740">
                  <c:v>0</c:v>
                </c:pt>
                <c:pt idx="18741">
                  <c:v>1</c:v>
                </c:pt>
                <c:pt idx="18742">
                  <c:v>0</c:v>
                </c:pt>
                <c:pt idx="18743">
                  <c:v>1</c:v>
                </c:pt>
                <c:pt idx="18744">
                  <c:v>1</c:v>
                </c:pt>
                <c:pt idx="18745">
                  <c:v>1</c:v>
                </c:pt>
                <c:pt idx="18746">
                  <c:v>0</c:v>
                </c:pt>
                <c:pt idx="18747">
                  <c:v>1</c:v>
                </c:pt>
                <c:pt idx="18748">
                  <c:v>1</c:v>
                </c:pt>
                <c:pt idx="18749">
                  <c:v>0</c:v>
                </c:pt>
                <c:pt idx="18750">
                  <c:v>1</c:v>
                </c:pt>
                <c:pt idx="18751">
                  <c:v>0</c:v>
                </c:pt>
                <c:pt idx="18752">
                  <c:v>0</c:v>
                </c:pt>
                <c:pt idx="18753">
                  <c:v>0</c:v>
                </c:pt>
                <c:pt idx="18754">
                  <c:v>1</c:v>
                </c:pt>
                <c:pt idx="18755">
                  <c:v>1</c:v>
                </c:pt>
                <c:pt idx="18756">
                  <c:v>0</c:v>
                </c:pt>
                <c:pt idx="18757">
                  <c:v>1</c:v>
                </c:pt>
                <c:pt idx="18758">
                  <c:v>1</c:v>
                </c:pt>
                <c:pt idx="18759">
                  <c:v>0</c:v>
                </c:pt>
                <c:pt idx="18760">
                  <c:v>1</c:v>
                </c:pt>
                <c:pt idx="18761">
                  <c:v>1</c:v>
                </c:pt>
                <c:pt idx="18762">
                  <c:v>1</c:v>
                </c:pt>
                <c:pt idx="18763">
                  <c:v>1</c:v>
                </c:pt>
                <c:pt idx="18764">
                  <c:v>0</c:v>
                </c:pt>
                <c:pt idx="18765">
                  <c:v>1</c:v>
                </c:pt>
                <c:pt idx="18766">
                  <c:v>1</c:v>
                </c:pt>
                <c:pt idx="18767">
                  <c:v>1</c:v>
                </c:pt>
                <c:pt idx="18768">
                  <c:v>1</c:v>
                </c:pt>
                <c:pt idx="18769">
                  <c:v>0</c:v>
                </c:pt>
                <c:pt idx="18770">
                  <c:v>0</c:v>
                </c:pt>
                <c:pt idx="18771">
                  <c:v>0</c:v>
                </c:pt>
                <c:pt idx="18772">
                  <c:v>1</c:v>
                </c:pt>
                <c:pt idx="18773">
                  <c:v>0</c:v>
                </c:pt>
                <c:pt idx="18774">
                  <c:v>0</c:v>
                </c:pt>
                <c:pt idx="18775">
                  <c:v>1</c:v>
                </c:pt>
                <c:pt idx="18776">
                  <c:v>0</c:v>
                </c:pt>
                <c:pt idx="18777">
                  <c:v>1</c:v>
                </c:pt>
                <c:pt idx="18778">
                  <c:v>1</c:v>
                </c:pt>
                <c:pt idx="18779">
                  <c:v>1</c:v>
                </c:pt>
                <c:pt idx="18780">
                  <c:v>1</c:v>
                </c:pt>
                <c:pt idx="18781">
                  <c:v>0</c:v>
                </c:pt>
                <c:pt idx="18782">
                  <c:v>0</c:v>
                </c:pt>
                <c:pt idx="18783">
                  <c:v>1</c:v>
                </c:pt>
                <c:pt idx="18784">
                  <c:v>1</c:v>
                </c:pt>
                <c:pt idx="18785">
                  <c:v>0</c:v>
                </c:pt>
                <c:pt idx="18786">
                  <c:v>1</c:v>
                </c:pt>
                <c:pt idx="18787">
                  <c:v>1</c:v>
                </c:pt>
                <c:pt idx="18788">
                  <c:v>0</c:v>
                </c:pt>
                <c:pt idx="18789">
                  <c:v>0</c:v>
                </c:pt>
                <c:pt idx="18790">
                  <c:v>0</c:v>
                </c:pt>
                <c:pt idx="18791">
                  <c:v>0</c:v>
                </c:pt>
                <c:pt idx="18792">
                  <c:v>0</c:v>
                </c:pt>
                <c:pt idx="18793">
                  <c:v>0</c:v>
                </c:pt>
                <c:pt idx="18794">
                  <c:v>0</c:v>
                </c:pt>
                <c:pt idx="18795">
                  <c:v>0</c:v>
                </c:pt>
                <c:pt idx="18796">
                  <c:v>1</c:v>
                </c:pt>
                <c:pt idx="18797">
                  <c:v>1</c:v>
                </c:pt>
                <c:pt idx="18798">
                  <c:v>1</c:v>
                </c:pt>
                <c:pt idx="18799">
                  <c:v>0</c:v>
                </c:pt>
                <c:pt idx="18800">
                  <c:v>1</c:v>
                </c:pt>
                <c:pt idx="18801">
                  <c:v>1</c:v>
                </c:pt>
                <c:pt idx="18802">
                  <c:v>0</c:v>
                </c:pt>
                <c:pt idx="18803">
                  <c:v>0</c:v>
                </c:pt>
                <c:pt idx="18804">
                  <c:v>1</c:v>
                </c:pt>
                <c:pt idx="18805">
                  <c:v>0</c:v>
                </c:pt>
                <c:pt idx="18806">
                  <c:v>0</c:v>
                </c:pt>
                <c:pt idx="18807">
                  <c:v>0</c:v>
                </c:pt>
                <c:pt idx="18808">
                  <c:v>0</c:v>
                </c:pt>
                <c:pt idx="18809">
                  <c:v>1</c:v>
                </c:pt>
                <c:pt idx="18810">
                  <c:v>0</c:v>
                </c:pt>
                <c:pt idx="18811">
                  <c:v>1</c:v>
                </c:pt>
                <c:pt idx="18812">
                  <c:v>0</c:v>
                </c:pt>
                <c:pt idx="18813">
                  <c:v>0</c:v>
                </c:pt>
                <c:pt idx="18814">
                  <c:v>1</c:v>
                </c:pt>
                <c:pt idx="18815">
                  <c:v>1</c:v>
                </c:pt>
                <c:pt idx="18816">
                  <c:v>1</c:v>
                </c:pt>
                <c:pt idx="18817">
                  <c:v>1</c:v>
                </c:pt>
                <c:pt idx="18818">
                  <c:v>0</c:v>
                </c:pt>
                <c:pt idx="18819">
                  <c:v>0</c:v>
                </c:pt>
                <c:pt idx="18820">
                  <c:v>0</c:v>
                </c:pt>
                <c:pt idx="18821">
                  <c:v>0</c:v>
                </c:pt>
                <c:pt idx="18822">
                  <c:v>1</c:v>
                </c:pt>
                <c:pt idx="18823">
                  <c:v>1</c:v>
                </c:pt>
                <c:pt idx="18824">
                  <c:v>1</c:v>
                </c:pt>
                <c:pt idx="18825">
                  <c:v>1</c:v>
                </c:pt>
                <c:pt idx="18826">
                  <c:v>0</c:v>
                </c:pt>
                <c:pt idx="18827">
                  <c:v>1</c:v>
                </c:pt>
                <c:pt idx="18828">
                  <c:v>1</c:v>
                </c:pt>
                <c:pt idx="18829">
                  <c:v>0</c:v>
                </c:pt>
                <c:pt idx="18830">
                  <c:v>0</c:v>
                </c:pt>
                <c:pt idx="18831">
                  <c:v>0</c:v>
                </c:pt>
                <c:pt idx="18832">
                  <c:v>1</c:v>
                </c:pt>
                <c:pt idx="18833">
                  <c:v>1</c:v>
                </c:pt>
                <c:pt idx="18834">
                  <c:v>0</c:v>
                </c:pt>
                <c:pt idx="18835">
                  <c:v>1</c:v>
                </c:pt>
                <c:pt idx="18836">
                  <c:v>1</c:v>
                </c:pt>
                <c:pt idx="18837">
                  <c:v>1</c:v>
                </c:pt>
                <c:pt idx="18838">
                  <c:v>0</c:v>
                </c:pt>
                <c:pt idx="18839">
                  <c:v>0</c:v>
                </c:pt>
                <c:pt idx="18840">
                  <c:v>1</c:v>
                </c:pt>
                <c:pt idx="18841">
                  <c:v>0</c:v>
                </c:pt>
                <c:pt idx="18842">
                  <c:v>0</c:v>
                </c:pt>
                <c:pt idx="18843">
                  <c:v>1</c:v>
                </c:pt>
                <c:pt idx="18844">
                  <c:v>0</c:v>
                </c:pt>
                <c:pt idx="18845">
                  <c:v>1</c:v>
                </c:pt>
                <c:pt idx="18846">
                  <c:v>0</c:v>
                </c:pt>
                <c:pt idx="18847">
                  <c:v>0</c:v>
                </c:pt>
                <c:pt idx="18848">
                  <c:v>0</c:v>
                </c:pt>
                <c:pt idx="18849">
                  <c:v>0</c:v>
                </c:pt>
                <c:pt idx="18850">
                  <c:v>0</c:v>
                </c:pt>
                <c:pt idx="18851">
                  <c:v>0</c:v>
                </c:pt>
                <c:pt idx="18852">
                  <c:v>1</c:v>
                </c:pt>
                <c:pt idx="18853">
                  <c:v>0</c:v>
                </c:pt>
                <c:pt idx="18854">
                  <c:v>0</c:v>
                </c:pt>
                <c:pt idx="18855">
                  <c:v>1</c:v>
                </c:pt>
                <c:pt idx="18856">
                  <c:v>1</c:v>
                </c:pt>
                <c:pt idx="18857">
                  <c:v>1</c:v>
                </c:pt>
                <c:pt idx="18858">
                  <c:v>1</c:v>
                </c:pt>
                <c:pt idx="18859">
                  <c:v>1</c:v>
                </c:pt>
                <c:pt idx="18860">
                  <c:v>0</c:v>
                </c:pt>
                <c:pt idx="18861">
                  <c:v>0</c:v>
                </c:pt>
                <c:pt idx="18862">
                  <c:v>1</c:v>
                </c:pt>
                <c:pt idx="18863">
                  <c:v>1</c:v>
                </c:pt>
                <c:pt idx="18864">
                  <c:v>1</c:v>
                </c:pt>
                <c:pt idx="18865">
                  <c:v>1</c:v>
                </c:pt>
                <c:pt idx="18866">
                  <c:v>1</c:v>
                </c:pt>
                <c:pt idx="18867">
                  <c:v>1</c:v>
                </c:pt>
                <c:pt idx="18868">
                  <c:v>0</c:v>
                </c:pt>
                <c:pt idx="18869">
                  <c:v>1</c:v>
                </c:pt>
                <c:pt idx="18870">
                  <c:v>0</c:v>
                </c:pt>
                <c:pt idx="18871">
                  <c:v>1</c:v>
                </c:pt>
                <c:pt idx="18872">
                  <c:v>1</c:v>
                </c:pt>
                <c:pt idx="18873">
                  <c:v>0</c:v>
                </c:pt>
                <c:pt idx="18874">
                  <c:v>1</c:v>
                </c:pt>
                <c:pt idx="18875">
                  <c:v>0</c:v>
                </c:pt>
                <c:pt idx="18876">
                  <c:v>1</c:v>
                </c:pt>
                <c:pt idx="18877">
                  <c:v>0</c:v>
                </c:pt>
                <c:pt idx="18878">
                  <c:v>1</c:v>
                </c:pt>
                <c:pt idx="18879">
                  <c:v>0</c:v>
                </c:pt>
                <c:pt idx="18880">
                  <c:v>0</c:v>
                </c:pt>
                <c:pt idx="18881">
                  <c:v>1</c:v>
                </c:pt>
                <c:pt idx="18882">
                  <c:v>1</c:v>
                </c:pt>
                <c:pt idx="18883">
                  <c:v>1</c:v>
                </c:pt>
                <c:pt idx="18884">
                  <c:v>0</c:v>
                </c:pt>
                <c:pt idx="18885">
                  <c:v>1</c:v>
                </c:pt>
                <c:pt idx="18886">
                  <c:v>1</c:v>
                </c:pt>
                <c:pt idx="18887">
                  <c:v>0</c:v>
                </c:pt>
                <c:pt idx="18888">
                  <c:v>0</c:v>
                </c:pt>
                <c:pt idx="18889">
                  <c:v>0</c:v>
                </c:pt>
                <c:pt idx="18890">
                  <c:v>0</c:v>
                </c:pt>
                <c:pt idx="18891">
                  <c:v>0</c:v>
                </c:pt>
                <c:pt idx="18892">
                  <c:v>0</c:v>
                </c:pt>
                <c:pt idx="18893">
                  <c:v>1</c:v>
                </c:pt>
                <c:pt idx="18894">
                  <c:v>0</c:v>
                </c:pt>
                <c:pt idx="18895">
                  <c:v>1</c:v>
                </c:pt>
                <c:pt idx="18896">
                  <c:v>1</c:v>
                </c:pt>
                <c:pt idx="18897">
                  <c:v>1</c:v>
                </c:pt>
                <c:pt idx="18898">
                  <c:v>0</c:v>
                </c:pt>
                <c:pt idx="18899">
                  <c:v>0</c:v>
                </c:pt>
                <c:pt idx="18900">
                  <c:v>0</c:v>
                </c:pt>
                <c:pt idx="18901">
                  <c:v>1</c:v>
                </c:pt>
                <c:pt idx="18902">
                  <c:v>1</c:v>
                </c:pt>
                <c:pt idx="18903">
                  <c:v>1</c:v>
                </c:pt>
                <c:pt idx="18904">
                  <c:v>1</c:v>
                </c:pt>
                <c:pt idx="18905">
                  <c:v>1</c:v>
                </c:pt>
                <c:pt idx="18906">
                  <c:v>0</c:v>
                </c:pt>
                <c:pt idx="18907">
                  <c:v>0</c:v>
                </c:pt>
                <c:pt idx="18908">
                  <c:v>1</c:v>
                </c:pt>
                <c:pt idx="18909">
                  <c:v>1</c:v>
                </c:pt>
                <c:pt idx="18910">
                  <c:v>1</c:v>
                </c:pt>
                <c:pt idx="18911">
                  <c:v>0</c:v>
                </c:pt>
                <c:pt idx="18912">
                  <c:v>1</c:v>
                </c:pt>
                <c:pt idx="18913">
                  <c:v>1</c:v>
                </c:pt>
                <c:pt idx="18914">
                  <c:v>1</c:v>
                </c:pt>
                <c:pt idx="18915">
                  <c:v>1</c:v>
                </c:pt>
                <c:pt idx="18916">
                  <c:v>1</c:v>
                </c:pt>
                <c:pt idx="18917">
                  <c:v>0</c:v>
                </c:pt>
                <c:pt idx="18918">
                  <c:v>0</c:v>
                </c:pt>
                <c:pt idx="18919">
                  <c:v>1</c:v>
                </c:pt>
                <c:pt idx="18920">
                  <c:v>1</c:v>
                </c:pt>
                <c:pt idx="18921">
                  <c:v>1</c:v>
                </c:pt>
                <c:pt idx="18922">
                  <c:v>1</c:v>
                </c:pt>
                <c:pt idx="18923">
                  <c:v>1</c:v>
                </c:pt>
                <c:pt idx="18924">
                  <c:v>0</c:v>
                </c:pt>
                <c:pt idx="18925">
                  <c:v>1</c:v>
                </c:pt>
                <c:pt idx="18926">
                  <c:v>0</c:v>
                </c:pt>
                <c:pt idx="18927">
                  <c:v>1</c:v>
                </c:pt>
                <c:pt idx="18928">
                  <c:v>1</c:v>
                </c:pt>
                <c:pt idx="18929">
                  <c:v>0</c:v>
                </c:pt>
                <c:pt idx="18930">
                  <c:v>0</c:v>
                </c:pt>
                <c:pt idx="18931">
                  <c:v>0</c:v>
                </c:pt>
                <c:pt idx="18932">
                  <c:v>0</c:v>
                </c:pt>
                <c:pt idx="18933">
                  <c:v>0</c:v>
                </c:pt>
                <c:pt idx="18934">
                  <c:v>0</c:v>
                </c:pt>
                <c:pt idx="18935">
                  <c:v>0</c:v>
                </c:pt>
                <c:pt idx="18936">
                  <c:v>0</c:v>
                </c:pt>
                <c:pt idx="18937">
                  <c:v>1</c:v>
                </c:pt>
                <c:pt idx="18938">
                  <c:v>0</c:v>
                </c:pt>
                <c:pt idx="18939">
                  <c:v>1</c:v>
                </c:pt>
                <c:pt idx="18940">
                  <c:v>0</c:v>
                </c:pt>
                <c:pt idx="18941">
                  <c:v>0</c:v>
                </c:pt>
                <c:pt idx="18942">
                  <c:v>1</c:v>
                </c:pt>
                <c:pt idx="18943">
                  <c:v>1</c:v>
                </c:pt>
                <c:pt idx="18944">
                  <c:v>0</c:v>
                </c:pt>
                <c:pt idx="18945">
                  <c:v>0</c:v>
                </c:pt>
                <c:pt idx="18946">
                  <c:v>1</c:v>
                </c:pt>
                <c:pt idx="18947">
                  <c:v>0</c:v>
                </c:pt>
                <c:pt idx="18948">
                  <c:v>0</c:v>
                </c:pt>
                <c:pt idx="18949">
                  <c:v>1</c:v>
                </c:pt>
                <c:pt idx="18950">
                  <c:v>1</c:v>
                </c:pt>
                <c:pt idx="18951">
                  <c:v>1</c:v>
                </c:pt>
                <c:pt idx="18952">
                  <c:v>1</c:v>
                </c:pt>
                <c:pt idx="18953">
                  <c:v>0</c:v>
                </c:pt>
                <c:pt idx="18954">
                  <c:v>1</c:v>
                </c:pt>
                <c:pt idx="18955">
                  <c:v>1</c:v>
                </c:pt>
                <c:pt idx="18956">
                  <c:v>1</c:v>
                </c:pt>
                <c:pt idx="18957">
                  <c:v>1</c:v>
                </c:pt>
                <c:pt idx="18958">
                  <c:v>0</c:v>
                </c:pt>
                <c:pt idx="18959">
                  <c:v>1</c:v>
                </c:pt>
                <c:pt idx="18960">
                  <c:v>1</c:v>
                </c:pt>
                <c:pt idx="18961">
                  <c:v>0</c:v>
                </c:pt>
                <c:pt idx="18962">
                  <c:v>0</c:v>
                </c:pt>
                <c:pt idx="18963">
                  <c:v>1</c:v>
                </c:pt>
                <c:pt idx="18964">
                  <c:v>1</c:v>
                </c:pt>
                <c:pt idx="18965">
                  <c:v>0</c:v>
                </c:pt>
                <c:pt idx="18966">
                  <c:v>0</c:v>
                </c:pt>
                <c:pt idx="18967">
                  <c:v>0</c:v>
                </c:pt>
                <c:pt idx="18968">
                  <c:v>1</c:v>
                </c:pt>
                <c:pt idx="18969">
                  <c:v>0</c:v>
                </c:pt>
                <c:pt idx="18970">
                  <c:v>1</c:v>
                </c:pt>
                <c:pt idx="18971">
                  <c:v>0</c:v>
                </c:pt>
                <c:pt idx="18972">
                  <c:v>1</c:v>
                </c:pt>
                <c:pt idx="18973">
                  <c:v>0</c:v>
                </c:pt>
                <c:pt idx="18974">
                  <c:v>0</c:v>
                </c:pt>
                <c:pt idx="18975">
                  <c:v>0</c:v>
                </c:pt>
                <c:pt idx="18976">
                  <c:v>1</c:v>
                </c:pt>
                <c:pt idx="18977">
                  <c:v>0</c:v>
                </c:pt>
                <c:pt idx="18978">
                  <c:v>0</c:v>
                </c:pt>
                <c:pt idx="18979">
                  <c:v>0</c:v>
                </c:pt>
                <c:pt idx="18980">
                  <c:v>0</c:v>
                </c:pt>
                <c:pt idx="18981">
                  <c:v>0</c:v>
                </c:pt>
                <c:pt idx="18982">
                  <c:v>0</c:v>
                </c:pt>
                <c:pt idx="18983">
                  <c:v>0</c:v>
                </c:pt>
                <c:pt idx="18984">
                  <c:v>0</c:v>
                </c:pt>
                <c:pt idx="18985">
                  <c:v>1</c:v>
                </c:pt>
                <c:pt idx="18986">
                  <c:v>0</c:v>
                </c:pt>
                <c:pt idx="18987">
                  <c:v>1</c:v>
                </c:pt>
                <c:pt idx="18988">
                  <c:v>1</c:v>
                </c:pt>
                <c:pt idx="18989">
                  <c:v>0</c:v>
                </c:pt>
                <c:pt idx="18990">
                  <c:v>1</c:v>
                </c:pt>
                <c:pt idx="18991">
                  <c:v>0</c:v>
                </c:pt>
                <c:pt idx="18992">
                  <c:v>0</c:v>
                </c:pt>
                <c:pt idx="18993">
                  <c:v>1</c:v>
                </c:pt>
                <c:pt idx="18994">
                  <c:v>1</c:v>
                </c:pt>
                <c:pt idx="18995">
                  <c:v>1</c:v>
                </c:pt>
                <c:pt idx="18996">
                  <c:v>1</c:v>
                </c:pt>
                <c:pt idx="18997">
                  <c:v>1</c:v>
                </c:pt>
                <c:pt idx="18998">
                  <c:v>0</c:v>
                </c:pt>
                <c:pt idx="18999">
                  <c:v>0</c:v>
                </c:pt>
                <c:pt idx="19000">
                  <c:v>0</c:v>
                </c:pt>
                <c:pt idx="19001">
                  <c:v>0</c:v>
                </c:pt>
                <c:pt idx="19002">
                  <c:v>1</c:v>
                </c:pt>
                <c:pt idx="19003">
                  <c:v>0</c:v>
                </c:pt>
                <c:pt idx="19004">
                  <c:v>0</c:v>
                </c:pt>
                <c:pt idx="19005">
                  <c:v>0</c:v>
                </c:pt>
                <c:pt idx="19006">
                  <c:v>1</c:v>
                </c:pt>
                <c:pt idx="19007">
                  <c:v>0</c:v>
                </c:pt>
                <c:pt idx="19008">
                  <c:v>1</c:v>
                </c:pt>
                <c:pt idx="19009">
                  <c:v>1</c:v>
                </c:pt>
                <c:pt idx="19010">
                  <c:v>1</c:v>
                </c:pt>
                <c:pt idx="19011">
                  <c:v>0</c:v>
                </c:pt>
                <c:pt idx="19012">
                  <c:v>1</c:v>
                </c:pt>
                <c:pt idx="19013">
                  <c:v>0</c:v>
                </c:pt>
                <c:pt idx="19014">
                  <c:v>0</c:v>
                </c:pt>
                <c:pt idx="19015">
                  <c:v>1</c:v>
                </c:pt>
                <c:pt idx="19016">
                  <c:v>1</c:v>
                </c:pt>
                <c:pt idx="19017">
                  <c:v>0</c:v>
                </c:pt>
                <c:pt idx="19018">
                  <c:v>1</c:v>
                </c:pt>
                <c:pt idx="19019">
                  <c:v>0</c:v>
                </c:pt>
                <c:pt idx="19020">
                  <c:v>0</c:v>
                </c:pt>
                <c:pt idx="19021">
                  <c:v>1</c:v>
                </c:pt>
                <c:pt idx="19022">
                  <c:v>1</c:v>
                </c:pt>
                <c:pt idx="19023">
                  <c:v>0</c:v>
                </c:pt>
                <c:pt idx="19024">
                  <c:v>1</c:v>
                </c:pt>
                <c:pt idx="19025">
                  <c:v>1</c:v>
                </c:pt>
                <c:pt idx="19026">
                  <c:v>1</c:v>
                </c:pt>
                <c:pt idx="19027">
                  <c:v>0</c:v>
                </c:pt>
                <c:pt idx="19028">
                  <c:v>1</c:v>
                </c:pt>
                <c:pt idx="19029">
                  <c:v>0</c:v>
                </c:pt>
                <c:pt idx="19030">
                  <c:v>0</c:v>
                </c:pt>
                <c:pt idx="19031">
                  <c:v>0</c:v>
                </c:pt>
                <c:pt idx="19032">
                  <c:v>1</c:v>
                </c:pt>
                <c:pt idx="19033">
                  <c:v>1</c:v>
                </c:pt>
                <c:pt idx="19034">
                  <c:v>1</c:v>
                </c:pt>
                <c:pt idx="19035">
                  <c:v>0</c:v>
                </c:pt>
                <c:pt idx="19036">
                  <c:v>0</c:v>
                </c:pt>
                <c:pt idx="19037">
                  <c:v>1</c:v>
                </c:pt>
                <c:pt idx="19038">
                  <c:v>0</c:v>
                </c:pt>
                <c:pt idx="19039">
                  <c:v>1</c:v>
                </c:pt>
                <c:pt idx="19040">
                  <c:v>1</c:v>
                </c:pt>
                <c:pt idx="19041">
                  <c:v>0</c:v>
                </c:pt>
                <c:pt idx="19042">
                  <c:v>1</c:v>
                </c:pt>
                <c:pt idx="19043">
                  <c:v>0</c:v>
                </c:pt>
                <c:pt idx="19044">
                  <c:v>1</c:v>
                </c:pt>
                <c:pt idx="19045">
                  <c:v>0</c:v>
                </c:pt>
                <c:pt idx="19046">
                  <c:v>0</c:v>
                </c:pt>
                <c:pt idx="19047">
                  <c:v>1</c:v>
                </c:pt>
                <c:pt idx="19048">
                  <c:v>1</c:v>
                </c:pt>
                <c:pt idx="19049">
                  <c:v>1</c:v>
                </c:pt>
                <c:pt idx="19050">
                  <c:v>0</c:v>
                </c:pt>
                <c:pt idx="19051">
                  <c:v>1</c:v>
                </c:pt>
                <c:pt idx="19052">
                  <c:v>1</c:v>
                </c:pt>
                <c:pt idx="19053">
                  <c:v>1</c:v>
                </c:pt>
                <c:pt idx="19054">
                  <c:v>1</c:v>
                </c:pt>
                <c:pt idx="19055">
                  <c:v>0</c:v>
                </c:pt>
                <c:pt idx="19056">
                  <c:v>1</c:v>
                </c:pt>
                <c:pt idx="19057">
                  <c:v>1</c:v>
                </c:pt>
                <c:pt idx="19058">
                  <c:v>1</c:v>
                </c:pt>
                <c:pt idx="19059">
                  <c:v>1</c:v>
                </c:pt>
                <c:pt idx="19060">
                  <c:v>0</c:v>
                </c:pt>
                <c:pt idx="19061">
                  <c:v>1</c:v>
                </c:pt>
                <c:pt idx="19062">
                  <c:v>0</c:v>
                </c:pt>
                <c:pt idx="19063">
                  <c:v>1</c:v>
                </c:pt>
                <c:pt idx="19064">
                  <c:v>1</c:v>
                </c:pt>
                <c:pt idx="19065">
                  <c:v>0</c:v>
                </c:pt>
                <c:pt idx="19066">
                  <c:v>1</c:v>
                </c:pt>
                <c:pt idx="19067">
                  <c:v>0</c:v>
                </c:pt>
                <c:pt idx="19068">
                  <c:v>1</c:v>
                </c:pt>
                <c:pt idx="19069">
                  <c:v>0</c:v>
                </c:pt>
                <c:pt idx="19070">
                  <c:v>0</c:v>
                </c:pt>
                <c:pt idx="19071">
                  <c:v>1</c:v>
                </c:pt>
                <c:pt idx="19072">
                  <c:v>1</c:v>
                </c:pt>
                <c:pt idx="19073">
                  <c:v>1</c:v>
                </c:pt>
                <c:pt idx="19074">
                  <c:v>0</c:v>
                </c:pt>
                <c:pt idx="19075">
                  <c:v>1</c:v>
                </c:pt>
                <c:pt idx="19076">
                  <c:v>1</c:v>
                </c:pt>
                <c:pt idx="19077">
                  <c:v>0</c:v>
                </c:pt>
                <c:pt idx="19078">
                  <c:v>0</c:v>
                </c:pt>
                <c:pt idx="19079">
                  <c:v>1</c:v>
                </c:pt>
                <c:pt idx="19080">
                  <c:v>0</c:v>
                </c:pt>
                <c:pt idx="19081">
                  <c:v>1</c:v>
                </c:pt>
                <c:pt idx="19082">
                  <c:v>1</c:v>
                </c:pt>
                <c:pt idx="19083">
                  <c:v>0</c:v>
                </c:pt>
                <c:pt idx="19084">
                  <c:v>0</c:v>
                </c:pt>
                <c:pt idx="19085">
                  <c:v>0</c:v>
                </c:pt>
                <c:pt idx="19086">
                  <c:v>1</c:v>
                </c:pt>
                <c:pt idx="19087">
                  <c:v>1</c:v>
                </c:pt>
                <c:pt idx="19088">
                  <c:v>0</c:v>
                </c:pt>
                <c:pt idx="19089">
                  <c:v>1</c:v>
                </c:pt>
                <c:pt idx="19090">
                  <c:v>1</c:v>
                </c:pt>
                <c:pt idx="19091">
                  <c:v>0</c:v>
                </c:pt>
                <c:pt idx="19092">
                  <c:v>1</c:v>
                </c:pt>
                <c:pt idx="19093">
                  <c:v>0</c:v>
                </c:pt>
                <c:pt idx="19094">
                  <c:v>1</c:v>
                </c:pt>
                <c:pt idx="19095">
                  <c:v>1</c:v>
                </c:pt>
                <c:pt idx="19096">
                  <c:v>0</c:v>
                </c:pt>
                <c:pt idx="19097">
                  <c:v>0</c:v>
                </c:pt>
                <c:pt idx="19098">
                  <c:v>1</c:v>
                </c:pt>
                <c:pt idx="19099">
                  <c:v>1</c:v>
                </c:pt>
                <c:pt idx="19100">
                  <c:v>1</c:v>
                </c:pt>
                <c:pt idx="19101">
                  <c:v>0</c:v>
                </c:pt>
                <c:pt idx="19102">
                  <c:v>0</c:v>
                </c:pt>
                <c:pt idx="19103">
                  <c:v>1</c:v>
                </c:pt>
                <c:pt idx="19104">
                  <c:v>1</c:v>
                </c:pt>
                <c:pt idx="19105">
                  <c:v>1</c:v>
                </c:pt>
                <c:pt idx="19106">
                  <c:v>1</c:v>
                </c:pt>
                <c:pt idx="19107">
                  <c:v>1</c:v>
                </c:pt>
                <c:pt idx="19108">
                  <c:v>1</c:v>
                </c:pt>
                <c:pt idx="19109">
                  <c:v>0</c:v>
                </c:pt>
                <c:pt idx="19110">
                  <c:v>0</c:v>
                </c:pt>
                <c:pt idx="19111">
                  <c:v>0</c:v>
                </c:pt>
                <c:pt idx="19112">
                  <c:v>1</c:v>
                </c:pt>
                <c:pt idx="19113">
                  <c:v>0</c:v>
                </c:pt>
                <c:pt idx="19114">
                  <c:v>0</c:v>
                </c:pt>
                <c:pt idx="19115">
                  <c:v>0</c:v>
                </c:pt>
                <c:pt idx="19116">
                  <c:v>1</c:v>
                </c:pt>
                <c:pt idx="19117">
                  <c:v>0</c:v>
                </c:pt>
                <c:pt idx="19118">
                  <c:v>1</c:v>
                </c:pt>
                <c:pt idx="19119">
                  <c:v>0</c:v>
                </c:pt>
                <c:pt idx="19120">
                  <c:v>1</c:v>
                </c:pt>
                <c:pt idx="19121">
                  <c:v>1</c:v>
                </c:pt>
                <c:pt idx="19122">
                  <c:v>0</c:v>
                </c:pt>
                <c:pt idx="19123">
                  <c:v>0</c:v>
                </c:pt>
                <c:pt idx="19124">
                  <c:v>1</c:v>
                </c:pt>
                <c:pt idx="19125">
                  <c:v>0</c:v>
                </c:pt>
                <c:pt idx="19126">
                  <c:v>1</c:v>
                </c:pt>
                <c:pt idx="19127">
                  <c:v>0</c:v>
                </c:pt>
                <c:pt idx="19128">
                  <c:v>0</c:v>
                </c:pt>
                <c:pt idx="19129">
                  <c:v>1</c:v>
                </c:pt>
                <c:pt idx="19130">
                  <c:v>0</c:v>
                </c:pt>
                <c:pt idx="19131">
                  <c:v>1</c:v>
                </c:pt>
                <c:pt idx="19132">
                  <c:v>1</c:v>
                </c:pt>
                <c:pt idx="19133">
                  <c:v>1</c:v>
                </c:pt>
                <c:pt idx="19134">
                  <c:v>0</c:v>
                </c:pt>
                <c:pt idx="19135">
                  <c:v>0</c:v>
                </c:pt>
                <c:pt idx="19136">
                  <c:v>0</c:v>
                </c:pt>
                <c:pt idx="19137">
                  <c:v>1</c:v>
                </c:pt>
                <c:pt idx="19138">
                  <c:v>0</c:v>
                </c:pt>
                <c:pt idx="19139">
                  <c:v>1</c:v>
                </c:pt>
                <c:pt idx="19140">
                  <c:v>0</c:v>
                </c:pt>
                <c:pt idx="19141">
                  <c:v>0</c:v>
                </c:pt>
                <c:pt idx="19142">
                  <c:v>1</c:v>
                </c:pt>
                <c:pt idx="19143">
                  <c:v>1</c:v>
                </c:pt>
                <c:pt idx="19144">
                  <c:v>0</c:v>
                </c:pt>
                <c:pt idx="19145">
                  <c:v>0</c:v>
                </c:pt>
                <c:pt idx="19146">
                  <c:v>1</c:v>
                </c:pt>
                <c:pt idx="19147">
                  <c:v>0</c:v>
                </c:pt>
                <c:pt idx="19148">
                  <c:v>0</c:v>
                </c:pt>
                <c:pt idx="19149">
                  <c:v>1</c:v>
                </c:pt>
                <c:pt idx="19150">
                  <c:v>0</c:v>
                </c:pt>
                <c:pt idx="19151">
                  <c:v>0</c:v>
                </c:pt>
                <c:pt idx="19152">
                  <c:v>0</c:v>
                </c:pt>
                <c:pt idx="19153">
                  <c:v>1</c:v>
                </c:pt>
                <c:pt idx="19154">
                  <c:v>0</c:v>
                </c:pt>
                <c:pt idx="19155">
                  <c:v>1</c:v>
                </c:pt>
                <c:pt idx="19156">
                  <c:v>0</c:v>
                </c:pt>
                <c:pt idx="19157">
                  <c:v>1</c:v>
                </c:pt>
                <c:pt idx="19158">
                  <c:v>0</c:v>
                </c:pt>
                <c:pt idx="19159">
                  <c:v>0</c:v>
                </c:pt>
                <c:pt idx="19160">
                  <c:v>0</c:v>
                </c:pt>
                <c:pt idx="19161">
                  <c:v>1</c:v>
                </c:pt>
                <c:pt idx="19162">
                  <c:v>0</c:v>
                </c:pt>
                <c:pt idx="19163">
                  <c:v>0</c:v>
                </c:pt>
                <c:pt idx="19164">
                  <c:v>1</c:v>
                </c:pt>
                <c:pt idx="19165">
                  <c:v>1</c:v>
                </c:pt>
                <c:pt idx="19166">
                  <c:v>0</c:v>
                </c:pt>
                <c:pt idx="19167">
                  <c:v>1</c:v>
                </c:pt>
                <c:pt idx="19168">
                  <c:v>1</c:v>
                </c:pt>
                <c:pt idx="19169">
                  <c:v>1</c:v>
                </c:pt>
                <c:pt idx="19170">
                  <c:v>1</c:v>
                </c:pt>
                <c:pt idx="19171">
                  <c:v>1</c:v>
                </c:pt>
                <c:pt idx="19172">
                  <c:v>0</c:v>
                </c:pt>
                <c:pt idx="19173">
                  <c:v>1</c:v>
                </c:pt>
                <c:pt idx="19174">
                  <c:v>1</c:v>
                </c:pt>
                <c:pt idx="19175">
                  <c:v>1</c:v>
                </c:pt>
                <c:pt idx="19176">
                  <c:v>1</c:v>
                </c:pt>
                <c:pt idx="19177">
                  <c:v>1</c:v>
                </c:pt>
                <c:pt idx="19178">
                  <c:v>0</c:v>
                </c:pt>
                <c:pt idx="19179">
                  <c:v>0</c:v>
                </c:pt>
                <c:pt idx="19180">
                  <c:v>1</c:v>
                </c:pt>
                <c:pt idx="19181">
                  <c:v>0</c:v>
                </c:pt>
                <c:pt idx="19182">
                  <c:v>0</c:v>
                </c:pt>
                <c:pt idx="19183">
                  <c:v>0</c:v>
                </c:pt>
                <c:pt idx="19184">
                  <c:v>0</c:v>
                </c:pt>
                <c:pt idx="19185">
                  <c:v>1</c:v>
                </c:pt>
                <c:pt idx="19186">
                  <c:v>1</c:v>
                </c:pt>
                <c:pt idx="19187">
                  <c:v>1</c:v>
                </c:pt>
                <c:pt idx="19188">
                  <c:v>1</c:v>
                </c:pt>
                <c:pt idx="19189">
                  <c:v>1</c:v>
                </c:pt>
                <c:pt idx="19190">
                  <c:v>0</c:v>
                </c:pt>
                <c:pt idx="19191">
                  <c:v>1</c:v>
                </c:pt>
                <c:pt idx="19192">
                  <c:v>0</c:v>
                </c:pt>
                <c:pt idx="19193">
                  <c:v>0</c:v>
                </c:pt>
                <c:pt idx="19194">
                  <c:v>1</c:v>
                </c:pt>
                <c:pt idx="19195">
                  <c:v>0</c:v>
                </c:pt>
                <c:pt idx="19196">
                  <c:v>0</c:v>
                </c:pt>
                <c:pt idx="19197">
                  <c:v>0</c:v>
                </c:pt>
                <c:pt idx="19198">
                  <c:v>1</c:v>
                </c:pt>
                <c:pt idx="19199">
                  <c:v>0</c:v>
                </c:pt>
                <c:pt idx="19200">
                  <c:v>0</c:v>
                </c:pt>
                <c:pt idx="19201">
                  <c:v>0</c:v>
                </c:pt>
                <c:pt idx="19202">
                  <c:v>1</c:v>
                </c:pt>
                <c:pt idx="19203">
                  <c:v>1</c:v>
                </c:pt>
                <c:pt idx="19204">
                  <c:v>0</c:v>
                </c:pt>
                <c:pt idx="19205">
                  <c:v>0</c:v>
                </c:pt>
                <c:pt idx="19206">
                  <c:v>0</c:v>
                </c:pt>
                <c:pt idx="19207">
                  <c:v>1</c:v>
                </c:pt>
                <c:pt idx="19208">
                  <c:v>1</c:v>
                </c:pt>
                <c:pt idx="19209">
                  <c:v>1</c:v>
                </c:pt>
                <c:pt idx="19210">
                  <c:v>1</c:v>
                </c:pt>
                <c:pt idx="19211">
                  <c:v>1</c:v>
                </c:pt>
                <c:pt idx="19212">
                  <c:v>1</c:v>
                </c:pt>
                <c:pt idx="19213">
                  <c:v>1</c:v>
                </c:pt>
                <c:pt idx="19214">
                  <c:v>1</c:v>
                </c:pt>
                <c:pt idx="19215">
                  <c:v>0</c:v>
                </c:pt>
                <c:pt idx="19216">
                  <c:v>1</c:v>
                </c:pt>
                <c:pt idx="19217">
                  <c:v>1</c:v>
                </c:pt>
                <c:pt idx="19218">
                  <c:v>0</c:v>
                </c:pt>
                <c:pt idx="19219">
                  <c:v>0</c:v>
                </c:pt>
                <c:pt idx="19220">
                  <c:v>0</c:v>
                </c:pt>
                <c:pt idx="19221">
                  <c:v>1</c:v>
                </c:pt>
                <c:pt idx="19222">
                  <c:v>0</c:v>
                </c:pt>
                <c:pt idx="19223">
                  <c:v>0</c:v>
                </c:pt>
                <c:pt idx="19224">
                  <c:v>0</c:v>
                </c:pt>
                <c:pt idx="19225">
                  <c:v>1</c:v>
                </c:pt>
                <c:pt idx="19226">
                  <c:v>0</c:v>
                </c:pt>
                <c:pt idx="19227">
                  <c:v>0</c:v>
                </c:pt>
                <c:pt idx="19228">
                  <c:v>0</c:v>
                </c:pt>
                <c:pt idx="19229">
                  <c:v>1</c:v>
                </c:pt>
                <c:pt idx="19230">
                  <c:v>0</c:v>
                </c:pt>
                <c:pt idx="19231">
                  <c:v>0</c:v>
                </c:pt>
                <c:pt idx="19232">
                  <c:v>1</c:v>
                </c:pt>
                <c:pt idx="19233">
                  <c:v>1</c:v>
                </c:pt>
                <c:pt idx="19234">
                  <c:v>1</c:v>
                </c:pt>
                <c:pt idx="19235">
                  <c:v>0</c:v>
                </c:pt>
                <c:pt idx="19236">
                  <c:v>0</c:v>
                </c:pt>
                <c:pt idx="19237">
                  <c:v>1</c:v>
                </c:pt>
                <c:pt idx="19238">
                  <c:v>0</c:v>
                </c:pt>
                <c:pt idx="19239">
                  <c:v>0</c:v>
                </c:pt>
                <c:pt idx="19240">
                  <c:v>1</c:v>
                </c:pt>
                <c:pt idx="19241">
                  <c:v>0</c:v>
                </c:pt>
                <c:pt idx="19242">
                  <c:v>1</c:v>
                </c:pt>
                <c:pt idx="19243">
                  <c:v>0</c:v>
                </c:pt>
                <c:pt idx="19244">
                  <c:v>0</c:v>
                </c:pt>
                <c:pt idx="19245">
                  <c:v>0</c:v>
                </c:pt>
                <c:pt idx="19246">
                  <c:v>0</c:v>
                </c:pt>
                <c:pt idx="19247">
                  <c:v>1</c:v>
                </c:pt>
                <c:pt idx="19248">
                  <c:v>1</c:v>
                </c:pt>
                <c:pt idx="19249">
                  <c:v>1</c:v>
                </c:pt>
                <c:pt idx="19250">
                  <c:v>0</c:v>
                </c:pt>
                <c:pt idx="19251">
                  <c:v>0</c:v>
                </c:pt>
                <c:pt idx="19252">
                  <c:v>0</c:v>
                </c:pt>
                <c:pt idx="19253">
                  <c:v>0</c:v>
                </c:pt>
                <c:pt idx="19254">
                  <c:v>1</c:v>
                </c:pt>
                <c:pt idx="19255">
                  <c:v>0</c:v>
                </c:pt>
                <c:pt idx="19256">
                  <c:v>1</c:v>
                </c:pt>
                <c:pt idx="19257">
                  <c:v>0</c:v>
                </c:pt>
                <c:pt idx="19258">
                  <c:v>0</c:v>
                </c:pt>
                <c:pt idx="19259">
                  <c:v>1</c:v>
                </c:pt>
                <c:pt idx="19260">
                  <c:v>0</c:v>
                </c:pt>
                <c:pt idx="19261">
                  <c:v>1</c:v>
                </c:pt>
                <c:pt idx="19262">
                  <c:v>1</c:v>
                </c:pt>
                <c:pt idx="19263">
                  <c:v>1</c:v>
                </c:pt>
                <c:pt idx="19264">
                  <c:v>0</c:v>
                </c:pt>
                <c:pt idx="19265">
                  <c:v>1</c:v>
                </c:pt>
                <c:pt idx="19266">
                  <c:v>1</c:v>
                </c:pt>
                <c:pt idx="19267">
                  <c:v>0</c:v>
                </c:pt>
                <c:pt idx="19268">
                  <c:v>0</c:v>
                </c:pt>
                <c:pt idx="19269">
                  <c:v>1</c:v>
                </c:pt>
                <c:pt idx="19270">
                  <c:v>1</c:v>
                </c:pt>
                <c:pt idx="19271">
                  <c:v>1</c:v>
                </c:pt>
                <c:pt idx="19272">
                  <c:v>1</c:v>
                </c:pt>
                <c:pt idx="19273">
                  <c:v>1</c:v>
                </c:pt>
                <c:pt idx="19274">
                  <c:v>0</c:v>
                </c:pt>
                <c:pt idx="19275">
                  <c:v>1</c:v>
                </c:pt>
                <c:pt idx="19276">
                  <c:v>1</c:v>
                </c:pt>
                <c:pt idx="19277">
                  <c:v>0</c:v>
                </c:pt>
                <c:pt idx="19278">
                  <c:v>1</c:v>
                </c:pt>
                <c:pt idx="19279">
                  <c:v>1</c:v>
                </c:pt>
                <c:pt idx="19280">
                  <c:v>1</c:v>
                </c:pt>
                <c:pt idx="19281">
                  <c:v>0</c:v>
                </c:pt>
                <c:pt idx="19282">
                  <c:v>1</c:v>
                </c:pt>
                <c:pt idx="19283">
                  <c:v>1</c:v>
                </c:pt>
                <c:pt idx="19284">
                  <c:v>0</c:v>
                </c:pt>
                <c:pt idx="19285">
                  <c:v>1</c:v>
                </c:pt>
                <c:pt idx="19286">
                  <c:v>0</c:v>
                </c:pt>
                <c:pt idx="19287">
                  <c:v>1</c:v>
                </c:pt>
                <c:pt idx="19288">
                  <c:v>0</c:v>
                </c:pt>
                <c:pt idx="19289">
                  <c:v>0</c:v>
                </c:pt>
                <c:pt idx="19290">
                  <c:v>0</c:v>
                </c:pt>
                <c:pt idx="19291">
                  <c:v>1</c:v>
                </c:pt>
                <c:pt idx="19292">
                  <c:v>0</c:v>
                </c:pt>
                <c:pt idx="19293">
                  <c:v>0</c:v>
                </c:pt>
                <c:pt idx="19294">
                  <c:v>1</c:v>
                </c:pt>
                <c:pt idx="19295">
                  <c:v>1</c:v>
                </c:pt>
                <c:pt idx="19296">
                  <c:v>0</c:v>
                </c:pt>
                <c:pt idx="19297">
                  <c:v>0</c:v>
                </c:pt>
                <c:pt idx="19298">
                  <c:v>0</c:v>
                </c:pt>
                <c:pt idx="19299">
                  <c:v>1</c:v>
                </c:pt>
                <c:pt idx="19300">
                  <c:v>0</c:v>
                </c:pt>
                <c:pt idx="19301">
                  <c:v>1</c:v>
                </c:pt>
                <c:pt idx="19302">
                  <c:v>1</c:v>
                </c:pt>
                <c:pt idx="19303">
                  <c:v>0</c:v>
                </c:pt>
                <c:pt idx="19304">
                  <c:v>1</c:v>
                </c:pt>
                <c:pt idx="19305">
                  <c:v>1</c:v>
                </c:pt>
                <c:pt idx="19306">
                  <c:v>1</c:v>
                </c:pt>
                <c:pt idx="19307">
                  <c:v>0</c:v>
                </c:pt>
                <c:pt idx="19308">
                  <c:v>0</c:v>
                </c:pt>
                <c:pt idx="19309">
                  <c:v>1</c:v>
                </c:pt>
                <c:pt idx="19310">
                  <c:v>1</c:v>
                </c:pt>
                <c:pt idx="19311">
                  <c:v>1</c:v>
                </c:pt>
                <c:pt idx="19312">
                  <c:v>0</c:v>
                </c:pt>
                <c:pt idx="19313">
                  <c:v>0</c:v>
                </c:pt>
                <c:pt idx="19314">
                  <c:v>1</c:v>
                </c:pt>
                <c:pt idx="19315">
                  <c:v>0</c:v>
                </c:pt>
                <c:pt idx="19316">
                  <c:v>1</c:v>
                </c:pt>
                <c:pt idx="19317">
                  <c:v>0</c:v>
                </c:pt>
                <c:pt idx="19318">
                  <c:v>0</c:v>
                </c:pt>
                <c:pt idx="19319">
                  <c:v>1</c:v>
                </c:pt>
                <c:pt idx="19320">
                  <c:v>1</c:v>
                </c:pt>
                <c:pt idx="19321">
                  <c:v>1</c:v>
                </c:pt>
                <c:pt idx="19322">
                  <c:v>1</c:v>
                </c:pt>
                <c:pt idx="19323">
                  <c:v>0</c:v>
                </c:pt>
                <c:pt idx="19324">
                  <c:v>0</c:v>
                </c:pt>
                <c:pt idx="19325">
                  <c:v>1</c:v>
                </c:pt>
                <c:pt idx="19326">
                  <c:v>1</c:v>
                </c:pt>
                <c:pt idx="19327">
                  <c:v>1</c:v>
                </c:pt>
                <c:pt idx="19328">
                  <c:v>0</c:v>
                </c:pt>
                <c:pt idx="19329">
                  <c:v>0</c:v>
                </c:pt>
                <c:pt idx="19330">
                  <c:v>0</c:v>
                </c:pt>
                <c:pt idx="19331">
                  <c:v>1</c:v>
                </c:pt>
                <c:pt idx="19332">
                  <c:v>0</c:v>
                </c:pt>
                <c:pt idx="19333">
                  <c:v>0</c:v>
                </c:pt>
                <c:pt idx="19334">
                  <c:v>0</c:v>
                </c:pt>
                <c:pt idx="19335">
                  <c:v>1</c:v>
                </c:pt>
                <c:pt idx="19336">
                  <c:v>1</c:v>
                </c:pt>
                <c:pt idx="19337">
                  <c:v>1</c:v>
                </c:pt>
                <c:pt idx="19338">
                  <c:v>0</c:v>
                </c:pt>
                <c:pt idx="19339">
                  <c:v>1</c:v>
                </c:pt>
                <c:pt idx="19340">
                  <c:v>0</c:v>
                </c:pt>
                <c:pt idx="19341">
                  <c:v>1</c:v>
                </c:pt>
                <c:pt idx="19342">
                  <c:v>1</c:v>
                </c:pt>
                <c:pt idx="19343">
                  <c:v>1</c:v>
                </c:pt>
                <c:pt idx="19344">
                  <c:v>1</c:v>
                </c:pt>
                <c:pt idx="19345">
                  <c:v>0</c:v>
                </c:pt>
                <c:pt idx="19346">
                  <c:v>1</c:v>
                </c:pt>
                <c:pt idx="19347">
                  <c:v>1</c:v>
                </c:pt>
                <c:pt idx="19348">
                  <c:v>0</c:v>
                </c:pt>
                <c:pt idx="19349">
                  <c:v>0</c:v>
                </c:pt>
                <c:pt idx="19350">
                  <c:v>1</c:v>
                </c:pt>
                <c:pt idx="19351">
                  <c:v>0</c:v>
                </c:pt>
                <c:pt idx="19352">
                  <c:v>1</c:v>
                </c:pt>
                <c:pt idx="19353">
                  <c:v>1</c:v>
                </c:pt>
                <c:pt idx="19354">
                  <c:v>0</c:v>
                </c:pt>
                <c:pt idx="19355">
                  <c:v>0</c:v>
                </c:pt>
                <c:pt idx="19356">
                  <c:v>0</c:v>
                </c:pt>
                <c:pt idx="19357">
                  <c:v>0</c:v>
                </c:pt>
                <c:pt idx="19358">
                  <c:v>0</c:v>
                </c:pt>
                <c:pt idx="19359">
                  <c:v>1</c:v>
                </c:pt>
                <c:pt idx="19360">
                  <c:v>0</c:v>
                </c:pt>
                <c:pt idx="19361">
                  <c:v>1</c:v>
                </c:pt>
                <c:pt idx="19362">
                  <c:v>0</c:v>
                </c:pt>
                <c:pt idx="19363">
                  <c:v>0</c:v>
                </c:pt>
                <c:pt idx="19364">
                  <c:v>0</c:v>
                </c:pt>
                <c:pt idx="19365">
                  <c:v>0</c:v>
                </c:pt>
                <c:pt idx="19366">
                  <c:v>0</c:v>
                </c:pt>
                <c:pt idx="19367">
                  <c:v>1</c:v>
                </c:pt>
                <c:pt idx="19368">
                  <c:v>0</c:v>
                </c:pt>
                <c:pt idx="19369">
                  <c:v>1</c:v>
                </c:pt>
                <c:pt idx="19370">
                  <c:v>1</c:v>
                </c:pt>
                <c:pt idx="19371">
                  <c:v>1</c:v>
                </c:pt>
                <c:pt idx="19372">
                  <c:v>0</c:v>
                </c:pt>
                <c:pt idx="19373">
                  <c:v>1</c:v>
                </c:pt>
                <c:pt idx="19374">
                  <c:v>0</c:v>
                </c:pt>
                <c:pt idx="19375">
                  <c:v>1</c:v>
                </c:pt>
                <c:pt idx="19376">
                  <c:v>0</c:v>
                </c:pt>
                <c:pt idx="19377">
                  <c:v>0</c:v>
                </c:pt>
                <c:pt idx="19378">
                  <c:v>1</c:v>
                </c:pt>
                <c:pt idx="19379">
                  <c:v>1</c:v>
                </c:pt>
                <c:pt idx="19380">
                  <c:v>1</c:v>
                </c:pt>
                <c:pt idx="19381">
                  <c:v>1</c:v>
                </c:pt>
                <c:pt idx="19382">
                  <c:v>0</c:v>
                </c:pt>
                <c:pt idx="19383">
                  <c:v>1</c:v>
                </c:pt>
                <c:pt idx="19384">
                  <c:v>0</c:v>
                </c:pt>
                <c:pt idx="19385">
                  <c:v>1</c:v>
                </c:pt>
                <c:pt idx="19386">
                  <c:v>0</c:v>
                </c:pt>
                <c:pt idx="19387">
                  <c:v>0</c:v>
                </c:pt>
                <c:pt idx="19388">
                  <c:v>1</c:v>
                </c:pt>
                <c:pt idx="19389">
                  <c:v>1</c:v>
                </c:pt>
                <c:pt idx="19390">
                  <c:v>0</c:v>
                </c:pt>
                <c:pt idx="19391">
                  <c:v>1</c:v>
                </c:pt>
                <c:pt idx="19392">
                  <c:v>0</c:v>
                </c:pt>
                <c:pt idx="19393">
                  <c:v>1</c:v>
                </c:pt>
                <c:pt idx="19394">
                  <c:v>0</c:v>
                </c:pt>
                <c:pt idx="19395">
                  <c:v>0</c:v>
                </c:pt>
                <c:pt idx="19396">
                  <c:v>1</c:v>
                </c:pt>
                <c:pt idx="19397">
                  <c:v>0</c:v>
                </c:pt>
                <c:pt idx="19398">
                  <c:v>1</c:v>
                </c:pt>
                <c:pt idx="19399">
                  <c:v>0</c:v>
                </c:pt>
                <c:pt idx="19400">
                  <c:v>1</c:v>
                </c:pt>
                <c:pt idx="19401">
                  <c:v>0</c:v>
                </c:pt>
                <c:pt idx="19402">
                  <c:v>1</c:v>
                </c:pt>
                <c:pt idx="19403">
                  <c:v>0</c:v>
                </c:pt>
                <c:pt idx="19404">
                  <c:v>1</c:v>
                </c:pt>
                <c:pt idx="19405">
                  <c:v>1</c:v>
                </c:pt>
                <c:pt idx="19406">
                  <c:v>0</c:v>
                </c:pt>
                <c:pt idx="19407">
                  <c:v>1</c:v>
                </c:pt>
                <c:pt idx="19408">
                  <c:v>0</c:v>
                </c:pt>
                <c:pt idx="19409">
                  <c:v>1</c:v>
                </c:pt>
                <c:pt idx="19410">
                  <c:v>0</c:v>
                </c:pt>
                <c:pt idx="19411">
                  <c:v>0</c:v>
                </c:pt>
                <c:pt idx="19412">
                  <c:v>1</c:v>
                </c:pt>
                <c:pt idx="19413">
                  <c:v>1</c:v>
                </c:pt>
                <c:pt idx="19414">
                  <c:v>0</c:v>
                </c:pt>
                <c:pt idx="19415">
                  <c:v>0</c:v>
                </c:pt>
                <c:pt idx="19416">
                  <c:v>0</c:v>
                </c:pt>
                <c:pt idx="19417">
                  <c:v>1</c:v>
                </c:pt>
                <c:pt idx="19418">
                  <c:v>1</c:v>
                </c:pt>
                <c:pt idx="19419">
                  <c:v>0</c:v>
                </c:pt>
                <c:pt idx="19420">
                  <c:v>0</c:v>
                </c:pt>
                <c:pt idx="19421">
                  <c:v>1</c:v>
                </c:pt>
                <c:pt idx="19422">
                  <c:v>1</c:v>
                </c:pt>
                <c:pt idx="19423">
                  <c:v>0</c:v>
                </c:pt>
                <c:pt idx="19424">
                  <c:v>1</c:v>
                </c:pt>
                <c:pt idx="19425">
                  <c:v>1</c:v>
                </c:pt>
                <c:pt idx="19426">
                  <c:v>0</c:v>
                </c:pt>
                <c:pt idx="19427">
                  <c:v>0</c:v>
                </c:pt>
                <c:pt idx="19428">
                  <c:v>1</c:v>
                </c:pt>
                <c:pt idx="19429">
                  <c:v>0</c:v>
                </c:pt>
                <c:pt idx="19430">
                  <c:v>0</c:v>
                </c:pt>
                <c:pt idx="19431">
                  <c:v>1</c:v>
                </c:pt>
                <c:pt idx="19432">
                  <c:v>0</c:v>
                </c:pt>
                <c:pt idx="19433">
                  <c:v>1</c:v>
                </c:pt>
                <c:pt idx="19434">
                  <c:v>0</c:v>
                </c:pt>
                <c:pt idx="19435">
                  <c:v>0</c:v>
                </c:pt>
                <c:pt idx="19436">
                  <c:v>1</c:v>
                </c:pt>
                <c:pt idx="19437">
                  <c:v>1</c:v>
                </c:pt>
                <c:pt idx="19438">
                  <c:v>1</c:v>
                </c:pt>
                <c:pt idx="19439">
                  <c:v>0</c:v>
                </c:pt>
                <c:pt idx="19440">
                  <c:v>1</c:v>
                </c:pt>
                <c:pt idx="19441">
                  <c:v>1</c:v>
                </c:pt>
                <c:pt idx="19442">
                  <c:v>1</c:v>
                </c:pt>
                <c:pt idx="19443">
                  <c:v>0</c:v>
                </c:pt>
                <c:pt idx="19444">
                  <c:v>1</c:v>
                </c:pt>
                <c:pt idx="19445">
                  <c:v>1</c:v>
                </c:pt>
                <c:pt idx="19446">
                  <c:v>0</c:v>
                </c:pt>
                <c:pt idx="19447">
                  <c:v>1</c:v>
                </c:pt>
                <c:pt idx="19448">
                  <c:v>1</c:v>
                </c:pt>
                <c:pt idx="19449">
                  <c:v>0</c:v>
                </c:pt>
                <c:pt idx="19450">
                  <c:v>0</c:v>
                </c:pt>
                <c:pt idx="19451">
                  <c:v>0</c:v>
                </c:pt>
                <c:pt idx="19452">
                  <c:v>1</c:v>
                </c:pt>
                <c:pt idx="19453">
                  <c:v>1</c:v>
                </c:pt>
                <c:pt idx="19454">
                  <c:v>1</c:v>
                </c:pt>
                <c:pt idx="19455">
                  <c:v>0</c:v>
                </c:pt>
                <c:pt idx="19456">
                  <c:v>0</c:v>
                </c:pt>
                <c:pt idx="19457">
                  <c:v>0</c:v>
                </c:pt>
                <c:pt idx="19458">
                  <c:v>1</c:v>
                </c:pt>
                <c:pt idx="19459">
                  <c:v>0</c:v>
                </c:pt>
                <c:pt idx="19460">
                  <c:v>0</c:v>
                </c:pt>
                <c:pt idx="19461">
                  <c:v>1</c:v>
                </c:pt>
                <c:pt idx="19462">
                  <c:v>0</c:v>
                </c:pt>
                <c:pt idx="19463">
                  <c:v>1</c:v>
                </c:pt>
                <c:pt idx="19464">
                  <c:v>0</c:v>
                </c:pt>
                <c:pt idx="19465">
                  <c:v>1</c:v>
                </c:pt>
                <c:pt idx="19466">
                  <c:v>0</c:v>
                </c:pt>
                <c:pt idx="19467">
                  <c:v>1</c:v>
                </c:pt>
                <c:pt idx="19468">
                  <c:v>1</c:v>
                </c:pt>
                <c:pt idx="19469">
                  <c:v>1</c:v>
                </c:pt>
                <c:pt idx="19470">
                  <c:v>1</c:v>
                </c:pt>
                <c:pt idx="19471">
                  <c:v>1</c:v>
                </c:pt>
                <c:pt idx="19472">
                  <c:v>0</c:v>
                </c:pt>
                <c:pt idx="19473">
                  <c:v>0</c:v>
                </c:pt>
                <c:pt idx="19474">
                  <c:v>1</c:v>
                </c:pt>
                <c:pt idx="19475">
                  <c:v>1</c:v>
                </c:pt>
                <c:pt idx="19476">
                  <c:v>0</c:v>
                </c:pt>
                <c:pt idx="19477">
                  <c:v>1</c:v>
                </c:pt>
                <c:pt idx="19478">
                  <c:v>1</c:v>
                </c:pt>
                <c:pt idx="19479">
                  <c:v>0</c:v>
                </c:pt>
                <c:pt idx="19480">
                  <c:v>1</c:v>
                </c:pt>
                <c:pt idx="19481">
                  <c:v>0</c:v>
                </c:pt>
                <c:pt idx="19482">
                  <c:v>1</c:v>
                </c:pt>
                <c:pt idx="19483">
                  <c:v>0</c:v>
                </c:pt>
                <c:pt idx="19484">
                  <c:v>1</c:v>
                </c:pt>
                <c:pt idx="19485">
                  <c:v>1</c:v>
                </c:pt>
                <c:pt idx="19486">
                  <c:v>0</c:v>
                </c:pt>
                <c:pt idx="19487">
                  <c:v>1</c:v>
                </c:pt>
                <c:pt idx="19488">
                  <c:v>1</c:v>
                </c:pt>
                <c:pt idx="19489">
                  <c:v>1</c:v>
                </c:pt>
                <c:pt idx="19490">
                  <c:v>0</c:v>
                </c:pt>
                <c:pt idx="19491">
                  <c:v>1</c:v>
                </c:pt>
                <c:pt idx="19492">
                  <c:v>0</c:v>
                </c:pt>
                <c:pt idx="19493">
                  <c:v>0</c:v>
                </c:pt>
                <c:pt idx="19494">
                  <c:v>1</c:v>
                </c:pt>
                <c:pt idx="19495">
                  <c:v>1</c:v>
                </c:pt>
                <c:pt idx="19496">
                  <c:v>1</c:v>
                </c:pt>
                <c:pt idx="19497">
                  <c:v>1</c:v>
                </c:pt>
                <c:pt idx="19498">
                  <c:v>1</c:v>
                </c:pt>
                <c:pt idx="19499">
                  <c:v>0</c:v>
                </c:pt>
                <c:pt idx="19500">
                  <c:v>1</c:v>
                </c:pt>
                <c:pt idx="19501">
                  <c:v>1</c:v>
                </c:pt>
                <c:pt idx="19502">
                  <c:v>0</c:v>
                </c:pt>
                <c:pt idx="19503">
                  <c:v>1</c:v>
                </c:pt>
                <c:pt idx="19504">
                  <c:v>1</c:v>
                </c:pt>
                <c:pt idx="19505">
                  <c:v>0</c:v>
                </c:pt>
                <c:pt idx="19506">
                  <c:v>0</c:v>
                </c:pt>
                <c:pt idx="19507">
                  <c:v>0</c:v>
                </c:pt>
                <c:pt idx="19508">
                  <c:v>1</c:v>
                </c:pt>
                <c:pt idx="19509">
                  <c:v>1</c:v>
                </c:pt>
                <c:pt idx="19510">
                  <c:v>0</c:v>
                </c:pt>
                <c:pt idx="19511">
                  <c:v>0</c:v>
                </c:pt>
                <c:pt idx="19512">
                  <c:v>1</c:v>
                </c:pt>
                <c:pt idx="19513">
                  <c:v>1</c:v>
                </c:pt>
                <c:pt idx="19514">
                  <c:v>0</c:v>
                </c:pt>
                <c:pt idx="19515">
                  <c:v>1</c:v>
                </c:pt>
                <c:pt idx="19516">
                  <c:v>0</c:v>
                </c:pt>
                <c:pt idx="19517">
                  <c:v>1</c:v>
                </c:pt>
                <c:pt idx="19518">
                  <c:v>0</c:v>
                </c:pt>
                <c:pt idx="19519">
                  <c:v>0</c:v>
                </c:pt>
                <c:pt idx="19520">
                  <c:v>1</c:v>
                </c:pt>
                <c:pt idx="19521">
                  <c:v>1</c:v>
                </c:pt>
                <c:pt idx="19522">
                  <c:v>0</c:v>
                </c:pt>
                <c:pt idx="19523">
                  <c:v>0</c:v>
                </c:pt>
                <c:pt idx="19524">
                  <c:v>1</c:v>
                </c:pt>
                <c:pt idx="19525">
                  <c:v>1</c:v>
                </c:pt>
                <c:pt idx="19526">
                  <c:v>1</c:v>
                </c:pt>
                <c:pt idx="19527">
                  <c:v>0</c:v>
                </c:pt>
                <c:pt idx="19528">
                  <c:v>1</c:v>
                </c:pt>
                <c:pt idx="19529">
                  <c:v>0</c:v>
                </c:pt>
                <c:pt idx="19530">
                  <c:v>0</c:v>
                </c:pt>
                <c:pt idx="19531">
                  <c:v>0</c:v>
                </c:pt>
                <c:pt idx="19532">
                  <c:v>0</c:v>
                </c:pt>
                <c:pt idx="19533">
                  <c:v>1</c:v>
                </c:pt>
                <c:pt idx="19534">
                  <c:v>1</c:v>
                </c:pt>
                <c:pt idx="19535">
                  <c:v>1</c:v>
                </c:pt>
                <c:pt idx="19536">
                  <c:v>0</c:v>
                </c:pt>
                <c:pt idx="19537">
                  <c:v>1</c:v>
                </c:pt>
                <c:pt idx="19538">
                  <c:v>1</c:v>
                </c:pt>
                <c:pt idx="19539">
                  <c:v>1</c:v>
                </c:pt>
                <c:pt idx="19540">
                  <c:v>1</c:v>
                </c:pt>
                <c:pt idx="19541">
                  <c:v>1</c:v>
                </c:pt>
                <c:pt idx="19542">
                  <c:v>0</c:v>
                </c:pt>
                <c:pt idx="19543">
                  <c:v>1</c:v>
                </c:pt>
                <c:pt idx="19544">
                  <c:v>0</c:v>
                </c:pt>
                <c:pt idx="19545">
                  <c:v>1</c:v>
                </c:pt>
                <c:pt idx="19546">
                  <c:v>1</c:v>
                </c:pt>
                <c:pt idx="19547">
                  <c:v>1</c:v>
                </c:pt>
                <c:pt idx="19548">
                  <c:v>0</c:v>
                </c:pt>
                <c:pt idx="19549">
                  <c:v>0</c:v>
                </c:pt>
                <c:pt idx="19550">
                  <c:v>1</c:v>
                </c:pt>
                <c:pt idx="19551">
                  <c:v>0</c:v>
                </c:pt>
                <c:pt idx="19552">
                  <c:v>1</c:v>
                </c:pt>
                <c:pt idx="19553">
                  <c:v>1</c:v>
                </c:pt>
                <c:pt idx="19554">
                  <c:v>0</c:v>
                </c:pt>
                <c:pt idx="19555">
                  <c:v>1</c:v>
                </c:pt>
                <c:pt idx="19556">
                  <c:v>1</c:v>
                </c:pt>
                <c:pt idx="19557">
                  <c:v>1</c:v>
                </c:pt>
                <c:pt idx="19558">
                  <c:v>1</c:v>
                </c:pt>
                <c:pt idx="19559">
                  <c:v>1</c:v>
                </c:pt>
                <c:pt idx="19560">
                  <c:v>1</c:v>
                </c:pt>
                <c:pt idx="19561">
                  <c:v>0</c:v>
                </c:pt>
                <c:pt idx="19562">
                  <c:v>1</c:v>
                </c:pt>
                <c:pt idx="19563">
                  <c:v>1</c:v>
                </c:pt>
                <c:pt idx="19564">
                  <c:v>0</c:v>
                </c:pt>
                <c:pt idx="19565">
                  <c:v>0</c:v>
                </c:pt>
                <c:pt idx="19566">
                  <c:v>1</c:v>
                </c:pt>
                <c:pt idx="19567">
                  <c:v>0</c:v>
                </c:pt>
                <c:pt idx="19568">
                  <c:v>1</c:v>
                </c:pt>
                <c:pt idx="19569">
                  <c:v>0</c:v>
                </c:pt>
                <c:pt idx="19570">
                  <c:v>1</c:v>
                </c:pt>
                <c:pt idx="19571">
                  <c:v>0</c:v>
                </c:pt>
                <c:pt idx="19572">
                  <c:v>0</c:v>
                </c:pt>
                <c:pt idx="19573">
                  <c:v>0</c:v>
                </c:pt>
                <c:pt idx="19574">
                  <c:v>1</c:v>
                </c:pt>
                <c:pt idx="19575">
                  <c:v>1</c:v>
                </c:pt>
                <c:pt idx="19576">
                  <c:v>1</c:v>
                </c:pt>
                <c:pt idx="19577">
                  <c:v>1</c:v>
                </c:pt>
                <c:pt idx="19578">
                  <c:v>1</c:v>
                </c:pt>
                <c:pt idx="19579">
                  <c:v>0</c:v>
                </c:pt>
                <c:pt idx="19580">
                  <c:v>1</c:v>
                </c:pt>
                <c:pt idx="19581">
                  <c:v>1</c:v>
                </c:pt>
                <c:pt idx="19582">
                  <c:v>1</c:v>
                </c:pt>
                <c:pt idx="19583">
                  <c:v>0</c:v>
                </c:pt>
                <c:pt idx="19584">
                  <c:v>0</c:v>
                </c:pt>
                <c:pt idx="19585">
                  <c:v>0</c:v>
                </c:pt>
                <c:pt idx="19586">
                  <c:v>1</c:v>
                </c:pt>
                <c:pt idx="19587">
                  <c:v>0</c:v>
                </c:pt>
                <c:pt idx="19588">
                  <c:v>0</c:v>
                </c:pt>
                <c:pt idx="19589">
                  <c:v>1</c:v>
                </c:pt>
                <c:pt idx="19590">
                  <c:v>1</c:v>
                </c:pt>
                <c:pt idx="19591">
                  <c:v>0</c:v>
                </c:pt>
                <c:pt idx="19592">
                  <c:v>1</c:v>
                </c:pt>
                <c:pt idx="19593">
                  <c:v>1</c:v>
                </c:pt>
                <c:pt idx="19594">
                  <c:v>0</c:v>
                </c:pt>
                <c:pt idx="19595">
                  <c:v>0</c:v>
                </c:pt>
                <c:pt idx="19596">
                  <c:v>0</c:v>
                </c:pt>
                <c:pt idx="19597">
                  <c:v>1</c:v>
                </c:pt>
                <c:pt idx="19598">
                  <c:v>1</c:v>
                </c:pt>
                <c:pt idx="19599">
                  <c:v>1</c:v>
                </c:pt>
                <c:pt idx="19600">
                  <c:v>1</c:v>
                </c:pt>
                <c:pt idx="19601">
                  <c:v>1</c:v>
                </c:pt>
                <c:pt idx="19602">
                  <c:v>0</c:v>
                </c:pt>
                <c:pt idx="19603">
                  <c:v>1</c:v>
                </c:pt>
                <c:pt idx="19604">
                  <c:v>1</c:v>
                </c:pt>
                <c:pt idx="19605">
                  <c:v>0</c:v>
                </c:pt>
                <c:pt idx="19606">
                  <c:v>1</c:v>
                </c:pt>
                <c:pt idx="19607">
                  <c:v>0</c:v>
                </c:pt>
                <c:pt idx="19608">
                  <c:v>0</c:v>
                </c:pt>
                <c:pt idx="19609">
                  <c:v>0</c:v>
                </c:pt>
                <c:pt idx="19610">
                  <c:v>0</c:v>
                </c:pt>
                <c:pt idx="19611">
                  <c:v>0</c:v>
                </c:pt>
                <c:pt idx="19612">
                  <c:v>0</c:v>
                </c:pt>
                <c:pt idx="19613">
                  <c:v>0</c:v>
                </c:pt>
                <c:pt idx="19614">
                  <c:v>0</c:v>
                </c:pt>
                <c:pt idx="19615">
                  <c:v>1</c:v>
                </c:pt>
                <c:pt idx="19616">
                  <c:v>1</c:v>
                </c:pt>
                <c:pt idx="19617">
                  <c:v>1</c:v>
                </c:pt>
                <c:pt idx="19618">
                  <c:v>1</c:v>
                </c:pt>
                <c:pt idx="19619">
                  <c:v>0</c:v>
                </c:pt>
                <c:pt idx="19620">
                  <c:v>1</c:v>
                </c:pt>
                <c:pt idx="19621">
                  <c:v>1</c:v>
                </c:pt>
                <c:pt idx="19622">
                  <c:v>1</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1</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1</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0</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0</c:v>
                </c:pt>
                <c:pt idx="20016">
                  <c:v>0</c:v>
                </c:pt>
                <c:pt idx="20017">
                  <c:v>1</c:v>
                </c:pt>
                <c:pt idx="20018">
                  <c:v>0</c:v>
                </c:pt>
                <c:pt idx="20019">
                  <c:v>0</c:v>
                </c:pt>
                <c:pt idx="20020">
                  <c:v>0</c:v>
                </c:pt>
                <c:pt idx="20021">
                  <c:v>0</c:v>
                </c:pt>
                <c:pt idx="20022">
                  <c:v>0</c:v>
                </c:pt>
                <c:pt idx="20023">
                  <c:v>0</c:v>
                </c:pt>
                <c:pt idx="20024">
                  <c:v>0</c:v>
                </c:pt>
                <c:pt idx="20025">
                  <c:v>0</c:v>
                </c:pt>
                <c:pt idx="20026">
                  <c:v>0</c:v>
                </c:pt>
                <c:pt idx="20027">
                  <c:v>0</c:v>
                </c:pt>
                <c:pt idx="20028">
                  <c:v>0</c:v>
                </c:pt>
                <c:pt idx="20029">
                  <c:v>0</c:v>
                </c:pt>
                <c:pt idx="20030">
                  <c:v>0</c:v>
                </c:pt>
                <c:pt idx="20031">
                  <c:v>0</c:v>
                </c:pt>
                <c:pt idx="20032">
                  <c:v>0</c:v>
                </c:pt>
                <c:pt idx="20033">
                  <c:v>0</c:v>
                </c:pt>
                <c:pt idx="20034">
                  <c:v>0</c:v>
                </c:pt>
                <c:pt idx="20035">
                  <c:v>0</c:v>
                </c:pt>
                <c:pt idx="20036">
                  <c:v>0</c:v>
                </c:pt>
                <c:pt idx="20037">
                  <c:v>0</c:v>
                </c:pt>
                <c:pt idx="20038">
                  <c:v>0</c:v>
                </c:pt>
                <c:pt idx="20039">
                  <c:v>0</c:v>
                </c:pt>
                <c:pt idx="20040">
                  <c:v>0</c:v>
                </c:pt>
                <c:pt idx="20041">
                  <c:v>0</c:v>
                </c:pt>
                <c:pt idx="20042">
                  <c:v>0</c:v>
                </c:pt>
                <c:pt idx="20043">
                  <c:v>0</c:v>
                </c:pt>
                <c:pt idx="20044">
                  <c:v>0</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1</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1</c:v>
                </c:pt>
                <c:pt idx="20094">
                  <c:v>0</c:v>
                </c:pt>
                <c:pt idx="20095">
                  <c:v>0</c:v>
                </c:pt>
                <c:pt idx="20096">
                  <c:v>0</c:v>
                </c:pt>
                <c:pt idx="20097">
                  <c:v>0</c:v>
                </c:pt>
                <c:pt idx="20098">
                  <c:v>0</c:v>
                </c:pt>
                <c:pt idx="20099">
                  <c:v>0</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0</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0</c:v>
                </c:pt>
                <c:pt idx="20138">
                  <c:v>0</c:v>
                </c:pt>
                <c:pt idx="20139">
                  <c:v>0</c:v>
                </c:pt>
                <c:pt idx="20140">
                  <c:v>0</c:v>
                </c:pt>
                <c:pt idx="20141">
                  <c:v>0</c:v>
                </c:pt>
                <c:pt idx="20142">
                  <c:v>0</c:v>
                </c:pt>
                <c:pt idx="20143">
                  <c:v>0</c:v>
                </c:pt>
                <c:pt idx="20144">
                  <c:v>0</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0</c:v>
                </c:pt>
                <c:pt idx="20169">
                  <c:v>0</c:v>
                </c:pt>
                <c:pt idx="20170">
                  <c:v>0</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0</c:v>
                </c:pt>
                <c:pt idx="20258">
                  <c:v>0</c:v>
                </c:pt>
                <c:pt idx="20259">
                  <c:v>0</c:v>
                </c:pt>
                <c:pt idx="20260">
                  <c:v>0</c:v>
                </c:pt>
                <c:pt idx="20261">
                  <c:v>0</c:v>
                </c:pt>
                <c:pt idx="20262">
                  <c:v>0</c:v>
                </c:pt>
                <c:pt idx="20263">
                  <c:v>0</c:v>
                </c:pt>
                <c:pt idx="20264">
                  <c:v>0</c:v>
                </c:pt>
                <c:pt idx="20265">
                  <c:v>0</c:v>
                </c:pt>
                <c:pt idx="20266">
                  <c:v>0</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0</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0</c:v>
                </c:pt>
                <c:pt idx="20325">
                  <c:v>0</c:v>
                </c:pt>
                <c:pt idx="20326">
                  <c:v>0</c:v>
                </c:pt>
                <c:pt idx="20327">
                  <c:v>0</c:v>
                </c:pt>
                <c:pt idx="20328">
                  <c:v>0</c:v>
                </c:pt>
                <c:pt idx="20329">
                  <c:v>0</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0</c:v>
                </c:pt>
                <c:pt idx="20381">
                  <c:v>0</c:v>
                </c:pt>
                <c:pt idx="20382">
                  <c:v>0</c:v>
                </c:pt>
                <c:pt idx="20383">
                  <c:v>0</c:v>
                </c:pt>
                <c:pt idx="20384">
                  <c:v>1</c:v>
                </c:pt>
                <c:pt idx="20385">
                  <c:v>0</c:v>
                </c:pt>
                <c:pt idx="20386">
                  <c:v>0</c:v>
                </c:pt>
                <c:pt idx="20387">
                  <c:v>0</c:v>
                </c:pt>
                <c:pt idx="20388">
                  <c:v>0</c:v>
                </c:pt>
                <c:pt idx="20389">
                  <c:v>0</c:v>
                </c:pt>
                <c:pt idx="20390">
                  <c:v>0</c:v>
                </c:pt>
                <c:pt idx="20391">
                  <c:v>0</c:v>
                </c:pt>
                <c:pt idx="20392">
                  <c:v>0</c:v>
                </c:pt>
                <c:pt idx="20393">
                  <c:v>0</c:v>
                </c:pt>
                <c:pt idx="20394">
                  <c:v>0</c:v>
                </c:pt>
                <c:pt idx="20395">
                  <c:v>1</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0</c:v>
                </c:pt>
                <c:pt idx="20417">
                  <c:v>0</c:v>
                </c:pt>
                <c:pt idx="20418">
                  <c:v>0</c:v>
                </c:pt>
                <c:pt idx="20419">
                  <c:v>0</c:v>
                </c:pt>
                <c:pt idx="20420">
                  <c:v>0</c:v>
                </c:pt>
                <c:pt idx="20421">
                  <c:v>0</c:v>
                </c:pt>
                <c:pt idx="20422">
                  <c:v>0</c:v>
                </c:pt>
                <c:pt idx="20423">
                  <c:v>0</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1</c:v>
                </c:pt>
                <c:pt idx="20445">
                  <c:v>0</c:v>
                </c:pt>
                <c:pt idx="20446">
                  <c:v>0</c:v>
                </c:pt>
                <c:pt idx="20447">
                  <c:v>1</c:v>
                </c:pt>
                <c:pt idx="20448">
                  <c:v>0</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0</c:v>
                </c:pt>
                <c:pt idx="20471">
                  <c:v>0</c:v>
                </c:pt>
                <c:pt idx="20472">
                  <c:v>0</c:v>
                </c:pt>
                <c:pt idx="20473">
                  <c:v>0</c:v>
                </c:pt>
                <c:pt idx="20474">
                  <c:v>0</c:v>
                </c:pt>
                <c:pt idx="20475">
                  <c:v>0</c:v>
                </c:pt>
                <c:pt idx="20476">
                  <c:v>0</c:v>
                </c:pt>
                <c:pt idx="20477">
                  <c:v>0</c:v>
                </c:pt>
                <c:pt idx="20478">
                  <c:v>0</c:v>
                </c:pt>
                <c:pt idx="20479">
                  <c:v>0</c:v>
                </c:pt>
                <c:pt idx="20480">
                  <c:v>0</c:v>
                </c:pt>
                <c:pt idx="20481">
                  <c:v>0</c:v>
                </c:pt>
                <c:pt idx="20482">
                  <c:v>0</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0</c:v>
                </c:pt>
                <c:pt idx="20542">
                  <c:v>0</c:v>
                </c:pt>
                <c:pt idx="20543">
                  <c:v>0</c:v>
                </c:pt>
                <c:pt idx="20544">
                  <c:v>0</c:v>
                </c:pt>
                <c:pt idx="20545">
                  <c:v>0</c:v>
                </c:pt>
                <c:pt idx="20546">
                  <c:v>0</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1</c:v>
                </c:pt>
                <c:pt idx="20584">
                  <c:v>0</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0</c:v>
                </c:pt>
                <c:pt idx="20635">
                  <c:v>0</c:v>
                </c:pt>
                <c:pt idx="20636">
                  <c:v>0</c:v>
                </c:pt>
                <c:pt idx="20637">
                  <c:v>0</c:v>
                </c:pt>
                <c:pt idx="20638">
                  <c:v>0</c:v>
                </c:pt>
                <c:pt idx="20639">
                  <c:v>0</c:v>
                </c:pt>
                <c:pt idx="20640">
                  <c:v>0</c:v>
                </c:pt>
                <c:pt idx="20641">
                  <c:v>0</c:v>
                </c:pt>
                <c:pt idx="20642">
                  <c:v>0</c:v>
                </c:pt>
                <c:pt idx="20643">
                  <c:v>0</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0</c:v>
                </c:pt>
                <c:pt idx="20688">
                  <c:v>0</c:v>
                </c:pt>
                <c:pt idx="20689">
                  <c:v>0</c:v>
                </c:pt>
                <c:pt idx="20690">
                  <c:v>0</c:v>
                </c:pt>
                <c:pt idx="20691">
                  <c:v>0</c:v>
                </c:pt>
                <c:pt idx="20692">
                  <c:v>0</c:v>
                </c:pt>
                <c:pt idx="20693">
                  <c:v>0</c:v>
                </c:pt>
                <c:pt idx="20694">
                  <c:v>0</c:v>
                </c:pt>
                <c:pt idx="20695">
                  <c:v>0</c:v>
                </c:pt>
                <c:pt idx="20696">
                  <c:v>0</c:v>
                </c:pt>
                <c:pt idx="20697">
                  <c:v>1</c:v>
                </c:pt>
                <c:pt idx="20698">
                  <c:v>0</c:v>
                </c:pt>
                <c:pt idx="20699">
                  <c:v>0</c:v>
                </c:pt>
                <c:pt idx="20700">
                  <c:v>0</c:v>
                </c:pt>
                <c:pt idx="20701">
                  <c:v>0</c:v>
                </c:pt>
                <c:pt idx="20702">
                  <c:v>0</c:v>
                </c:pt>
                <c:pt idx="20703">
                  <c:v>0</c:v>
                </c:pt>
                <c:pt idx="20704">
                  <c:v>0</c:v>
                </c:pt>
                <c:pt idx="20705">
                  <c:v>0</c:v>
                </c:pt>
                <c:pt idx="20706">
                  <c:v>0</c:v>
                </c:pt>
                <c:pt idx="20707">
                  <c:v>0</c:v>
                </c:pt>
                <c:pt idx="20708">
                  <c:v>0</c:v>
                </c:pt>
                <c:pt idx="20709">
                  <c:v>0</c:v>
                </c:pt>
                <c:pt idx="20710">
                  <c:v>0</c:v>
                </c:pt>
                <c:pt idx="20711">
                  <c:v>0</c:v>
                </c:pt>
                <c:pt idx="20712">
                  <c:v>0</c:v>
                </c:pt>
                <c:pt idx="20713">
                  <c:v>0</c:v>
                </c:pt>
                <c:pt idx="20714">
                  <c:v>0</c:v>
                </c:pt>
                <c:pt idx="20715">
                  <c:v>0</c:v>
                </c:pt>
                <c:pt idx="20716">
                  <c:v>0</c:v>
                </c:pt>
                <c:pt idx="20717">
                  <c:v>0</c:v>
                </c:pt>
                <c:pt idx="20718">
                  <c:v>0</c:v>
                </c:pt>
                <c:pt idx="20719">
                  <c:v>0</c:v>
                </c:pt>
                <c:pt idx="20720">
                  <c:v>0</c:v>
                </c:pt>
                <c:pt idx="20721">
                  <c:v>0</c:v>
                </c:pt>
                <c:pt idx="20722">
                  <c:v>0</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1</c:v>
                </c:pt>
                <c:pt idx="20765">
                  <c:v>0</c:v>
                </c:pt>
                <c:pt idx="20766">
                  <c:v>0</c:v>
                </c:pt>
                <c:pt idx="20767">
                  <c:v>0</c:v>
                </c:pt>
                <c:pt idx="20768">
                  <c:v>0</c:v>
                </c:pt>
                <c:pt idx="20769">
                  <c:v>0</c:v>
                </c:pt>
                <c:pt idx="20770">
                  <c:v>0</c:v>
                </c:pt>
                <c:pt idx="20771">
                  <c:v>0</c:v>
                </c:pt>
                <c:pt idx="20772">
                  <c:v>0</c:v>
                </c:pt>
                <c:pt idx="20773">
                  <c:v>0</c:v>
                </c:pt>
                <c:pt idx="20774">
                  <c:v>0</c:v>
                </c:pt>
                <c:pt idx="20775">
                  <c:v>0</c:v>
                </c:pt>
                <c:pt idx="20776">
                  <c:v>0</c:v>
                </c:pt>
                <c:pt idx="20777">
                  <c:v>0</c:v>
                </c:pt>
                <c:pt idx="20778">
                  <c:v>0</c:v>
                </c:pt>
                <c:pt idx="20779">
                  <c:v>1</c:v>
                </c:pt>
                <c:pt idx="20780">
                  <c:v>1</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0</c:v>
                </c:pt>
                <c:pt idx="20884">
                  <c:v>0</c:v>
                </c:pt>
                <c:pt idx="20885">
                  <c:v>0</c:v>
                </c:pt>
                <c:pt idx="20886">
                  <c:v>0</c:v>
                </c:pt>
                <c:pt idx="20887">
                  <c:v>0</c:v>
                </c:pt>
                <c:pt idx="20888">
                  <c:v>0</c:v>
                </c:pt>
                <c:pt idx="20889">
                  <c:v>0</c:v>
                </c:pt>
                <c:pt idx="20890">
                  <c:v>0</c:v>
                </c:pt>
                <c:pt idx="20891">
                  <c:v>0</c:v>
                </c:pt>
                <c:pt idx="20892">
                  <c:v>0</c:v>
                </c:pt>
                <c:pt idx="20893">
                  <c:v>0</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0</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1</c:v>
                </c:pt>
                <c:pt idx="20963">
                  <c:v>0</c:v>
                </c:pt>
                <c:pt idx="20964">
                  <c:v>0</c:v>
                </c:pt>
                <c:pt idx="20965">
                  <c:v>0</c:v>
                </c:pt>
                <c:pt idx="20966">
                  <c:v>0</c:v>
                </c:pt>
                <c:pt idx="20967">
                  <c:v>0</c:v>
                </c:pt>
                <c:pt idx="20968">
                  <c:v>0</c:v>
                </c:pt>
                <c:pt idx="20969">
                  <c:v>0</c:v>
                </c:pt>
                <c:pt idx="20970">
                  <c:v>0</c:v>
                </c:pt>
                <c:pt idx="20971">
                  <c:v>0</c:v>
                </c:pt>
                <c:pt idx="20972">
                  <c:v>0</c:v>
                </c:pt>
                <c:pt idx="20973">
                  <c:v>0</c:v>
                </c:pt>
                <c:pt idx="20974">
                  <c:v>0</c:v>
                </c:pt>
                <c:pt idx="20975">
                  <c:v>0</c:v>
                </c:pt>
                <c:pt idx="20976">
                  <c:v>0</c:v>
                </c:pt>
                <c:pt idx="20977">
                  <c:v>0</c:v>
                </c:pt>
                <c:pt idx="20978">
                  <c:v>0</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0</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0</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1</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1</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0</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1</c:v>
                </c:pt>
                <c:pt idx="21241">
                  <c:v>0</c:v>
                </c:pt>
                <c:pt idx="21242">
                  <c:v>0</c:v>
                </c:pt>
                <c:pt idx="21243">
                  <c:v>0</c:v>
                </c:pt>
                <c:pt idx="21244">
                  <c:v>0</c:v>
                </c:pt>
                <c:pt idx="21245">
                  <c:v>0</c:v>
                </c:pt>
                <c:pt idx="21246">
                  <c:v>0</c:v>
                </c:pt>
                <c:pt idx="21247">
                  <c:v>0</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1</c:v>
                </c:pt>
                <c:pt idx="21304">
                  <c:v>0</c:v>
                </c:pt>
                <c:pt idx="21305">
                  <c:v>0</c:v>
                </c:pt>
                <c:pt idx="21306">
                  <c:v>0</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0</c:v>
                </c:pt>
                <c:pt idx="21327">
                  <c:v>0</c:v>
                </c:pt>
                <c:pt idx="21328">
                  <c:v>0</c:v>
                </c:pt>
                <c:pt idx="21329">
                  <c:v>0</c:v>
                </c:pt>
                <c:pt idx="21330">
                  <c:v>0</c:v>
                </c:pt>
                <c:pt idx="21331">
                  <c:v>0</c:v>
                </c:pt>
                <c:pt idx="21332">
                  <c:v>1</c:v>
                </c:pt>
                <c:pt idx="21333">
                  <c:v>0</c:v>
                </c:pt>
                <c:pt idx="21334">
                  <c:v>0</c:v>
                </c:pt>
                <c:pt idx="21335">
                  <c:v>0</c:v>
                </c:pt>
                <c:pt idx="21336">
                  <c:v>0</c:v>
                </c:pt>
                <c:pt idx="21337">
                  <c:v>0</c:v>
                </c:pt>
                <c:pt idx="21338">
                  <c:v>0</c:v>
                </c:pt>
                <c:pt idx="21339">
                  <c:v>0</c:v>
                </c:pt>
                <c:pt idx="21340">
                  <c:v>0</c:v>
                </c:pt>
                <c:pt idx="21341">
                  <c:v>0</c:v>
                </c:pt>
                <c:pt idx="21342">
                  <c:v>0</c:v>
                </c:pt>
                <c:pt idx="21343">
                  <c:v>1</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0</c:v>
                </c:pt>
                <c:pt idx="21396">
                  <c:v>0</c:v>
                </c:pt>
                <c:pt idx="21397">
                  <c:v>0</c:v>
                </c:pt>
                <c:pt idx="21398">
                  <c:v>0</c:v>
                </c:pt>
                <c:pt idx="21399">
                  <c:v>0</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0</c:v>
                </c:pt>
                <c:pt idx="21421">
                  <c:v>0</c:v>
                </c:pt>
                <c:pt idx="21422">
                  <c:v>0</c:v>
                </c:pt>
                <c:pt idx="21423">
                  <c:v>0</c:v>
                </c:pt>
                <c:pt idx="21424">
                  <c:v>0</c:v>
                </c:pt>
                <c:pt idx="21425">
                  <c:v>0</c:v>
                </c:pt>
                <c:pt idx="21426">
                  <c:v>0</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0</c:v>
                </c:pt>
                <c:pt idx="21445">
                  <c:v>0</c:v>
                </c:pt>
                <c:pt idx="21446">
                  <c:v>0</c:v>
                </c:pt>
                <c:pt idx="21447">
                  <c:v>0</c:v>
                </c:pt>
                <c:pt idx="21448">
                  <c:v>0</c:v>
                </c:pt>
                <c:pt idx="21449">
                  <c:v>0</c:v>
                </c:pt>
                <c:pt idx="21450">
                  <c:v>0</c:v>
                </c:pt>
                <c:pt idx="21451">
                  <c:v>0</c:v>
                </c:pt>
                <c:pt idx="21452">
                  <c:v>0</c:v>
                </c:pt>
                <c:pt idx="21453">
                  <c:v>0</c:v>
                </c:pt>
                <c:pt idx="21454">
                  <c:v>0</c:v>
                </c:pt>
                <c:pt idx="21455">
                  <c:v>0</c:v>
                </c:pt>
                <c:pt idx="21456">
                  <c:v>0</c:v>
                </c:pt>
                <c:pt idx="21457">
                  <c:v>0</c:v>
                </c:pt>
                <c:pt idx="21458">
                  <c:v>0</c:v>
                </c:pt>
                <c:pt idx="21459">
                  <c:v>0</c:v>
                </c:pt>
                <c:pt idx="21460">
                  <c:v>0</c:v>
                </c:pt>
                <c:pt idx="21461">
                  <c:v>0</c:v>
                </c:pt>
                <c:pt idx="21462">
                  <c:v>0</c:v>
                </c:pt>
                <c:pt idx="21463">
                  <c:v>0</c:v>
                </c:pt>
                <c:pt idx="21464">
                  <c:v>0</c:v>
                </c:pt>
                <c:pt idx="21465">
                  <c:v>0</c:v>
                </c:pt>
                <c:pt idx="21466">
                  <c:v>0</c:v>
                </c:pt>
                <c:pt idx="21467">
                  <c:v>0</c:v>
                </c:pt>
                <c:pt idx="21468">
                  <c:v>0</c:v>
                </c:pt>
                <c:pt idx="21469">
                  <c:v>0</c:v>
                </c:pt>
                <c:pt idx="21470">
                  <c:v>1</c:v>
                </c:pt>
                <c:pt idx="21471">
                  <c:v>0</c:v>
                </c:pt>
                <c:pt idx="21472">
                  <c:v>0</c:v>
                </c:pt>
                <c:pt idx="21473">
                  <c:v>0</c:v>
                </c:pt>
                <c:pt idx="21474">
                  <c:v>0</c:v>
                </c:pt>
                <c:pt idx="21475">
                  <c:v>0</c:v>
                </c:pt>
                <c:pt idx="21476">
                  <c:v>0</c:v>
                </c:pt>
                <c:pt idx="21477">
                  <c:v>0</c:v>
                </c:pt>
                <c:pt idx="21478">
                  <c:v>0</c:v>
                </c:pt>
                <c:pt idx="21479">
                  <c:v>0</c:v>
                </c:pt>
                <c:pt idx="21480">
                  <c:v>0</c:v>
                </c:pt>
                <c:pt idx="21481">
                  <c:v>0</c:v>
                </c:pt>
                <c:pt idx="21482">
                  <c:v>0</c:v>
                </c:pt>
                <c:pt idx="21483">
                  <c:v>0</c:v>
                </c:pt>
                <c:pt idx="21484">
                  <c:v>0</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0</c:v>
                </c:pt>
                <c:pt idx="21523">
                  <c:v>0</c:v>
                </c:pt>
                <c:pt idx="21524">
                  <c:v>0</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0</c:v>
                </c:pt>
                <c:pt idx="21538">
                  <c:v>0</c:v>
                </c:pt>
                <c:pt idx="21539">
                  <c:v>0</c:v>
                </c:pt>
                <c:pt idx="21540">
                  <c:v>0</c:v>
                </c:pt>
                <c:pt idx="21541">
                  <c:v>0</c:v>
                </c:pt>
                <c:pt idx="21542">
                  <c:v>0</c:v>
                </c:pt>
                <c:pt idx="21543">
                  <c:v>0</c:v>
                </c:pt>
                <c:pt idx="21544">
                  <c:v>0</c:v>
                </c:pt>
                <c:pt idx="21545">
                  <c:v>0</c:v>
                </c:pt>
                <c:pt idx="21546">
                  <c:v>0</c:v>
                </c:pt>
                <c:pt idx="21547">
                  <c:v>0</c:v>
                </c:pt>
                <c:pt idx="21548">
                  <c:v>0</c:v>
                </c:pt>
                <c:pt idx="21549">
                  <c:v>0</c:v>
                </c:pt>
                <c:pt idx="21550">
                  <c:v>0</c:v>
                </c:pt>
                <c:pt idx="21551">
                  <c:v>0</c:v>
                </c:pt>
                <c:pt idx="21552">
                  <c:v>0</c:v>
                </c:pt>
                <c:pt idx="21553">
                  <c:v>0</c:v>
                </c:pt>
                <c:pt idx="21554">
                  <c:v>0</c:v>
                </c:pt>
                <c:pt idx="21555">
                  <c:v>0</c:v>
                </c:pt>
                <c:pt idx="21556">
                  <c:v>0</c:v>
                </c:pt>
                <c:pt idx="21557">
                  <c:v>0</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0</c:v>
                </c:pt>
                <c:pt idx="21576">
                  <c:v>0</c:v>
                </c:pt>
                <c:pt idx="21577">
                  <c:v>0</c:v>
                </c:pt>
                <c:pt idx="21578">
                  <c:v>0</c:v>
                </c:pt>
                <c:pt idx="21579">
                  <c:v>0</c:v>
                </c:pt>
                <c:pt idx="21580">
                  <c:v>0</c:v>
                </c:pt>
                <c:pt idx="21581">
                  <c:v>0</c:v>
                </c:pt>
                <c:pt idx="21582">
                  <c:v>0</c:v>
                </c:pt>
                <c:pt idx="21583">
                  <c:v>1</c:v>
                </c:pt>
                <c:pt idx="21584">
                  <c:v>0</c:v>
                </c:pt>
                <c:pt idx="21585">
                  <c:v>0</c:v>
                </c:pt>
                <c:pt idx="21586">
                  <c:v>0</c:v>
                </c:pt>
                <c:pt idx="21587">
                  <c:v>0</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numCache>
            </c:numRef>
          </c:xVal>
          <c:yVal>
            <c:numRef>
              <c:f>'kc_house_data_dummy_for 3rd'!$D$2:$D$21614</c:f>
              <c:numCache>
                <c:formatCode>0.00</c:formatCode>
                <c:ptCount val="21613"/>
                <c:pt idx="0">
                  <c:v>221900</c:v>
                </c:pt>
                <c:pt idx="1">
                  <c:v>538000</c:v>
                </c:pt>
                <c:pt idx="2">
                  <c:v>180000</c:v>
                </c:pt>
                <c:pt idx="3">
                  <c:v>604000</c:v>
                </c:pt>
                <c:pt idx="4">
                  <c:v>510000</c:v>
                </c:pt>
                <c:pt idx="5">
                  <c:v>1225000</c:v>
                </c:pt>
                <c:pt idx="6">
                  <c:v>257500</c:v>
                </c:pt>
                <c:pt idx="7">
                  <c:v>291850</c:v>
                </c:pt>
                <c:pt idx="8">
                  <c:v>229500</c:v>
                </c:pt>
                <c:pt idx="9">
                  <c:v>323000</c:v>
                </c:pt>
                <c:pt idx="10">
                  <c:v>662500</c:v>
                </c:pt>
                <c:pt idx="11">
                  <c:v>468000</c:v>
                </c:pt>
                <c:pt idx="12">
                  <c:v>310000</c:v>
                </c:pt>
                <c:pt idx="13">
                  <c:v>400000</c:v>
                </c:pt>
                <c:pt idx="14">
                  <c:v>530000</c:v>
                </c:pt>
                <c:pt idx="15">
                  <c:v>650000</c:v>
                </c:pt>
                <c:pt idx="16">
                  <c:v>395000</c:v>
                </c:pt>
                <c:pt idx="17">
                  <c:v>485000</c:v>
                </c:pt>
                <c:pt idx="18">
                  <c:v>189000</c:v>
                </c:pt>
                <c:pt idx="19">
                  <c:v>230000</c:v>
                </c:pt>
                <c:pt idx="20">
                  <c:v>385000</c:v>
                </c:pt>
                <c:pt idx="21">
                  <c:v>2000000</c:v>
                </c:pt>
                <c:pt idx="22">
                  <c:v>285000</c:v>
                </c:pt>
                <c:pt idx="23">
                  <c:v>252700</c:v>
                </c:pt>
                <c:pt idx="24">
                  <c:v>329000</c:v>
                </c:pt>
                <c:pt idx="25">
                  <c:v>233000</c:v>
                </c:pt>
                <c:pt idx="26">
                  <c:v>937000</c:v>
                </c:pt>
                <c:pt idx="27">
                  <c:v>667000</c:v>
                </c:pt>
                <c:pt idx="28">
                  <c:v>438000</c:v>
                </c:pt>
                <c:pt idx="29">
                  <c:v>719000</c:v>
                </c:pt>
                <c:pt idx="30">
                  <c:v>580500</c:v>
                </c:pt>
                <c:pt idx="31">
                  <c:v>280000</c:v>
                </c:pt>
                <c:pt idx="32">
                  <c:v>687500</c:v>
                </c:pt>
                <c:pt idx="33">
                  <c:v>535000</c:v>
                </c:pt>
                <c:pt idx="34">
                  <c:v>322500</c:v>
                </c:pt>
                <c:pt idx="35">
                  <c:v>696000</c:v>
                </c:pt>
                <c:pt idx="36">
                  <c:v>550000</c:v>
                </c:pt>
                <c:pt idx="37">
                  <c:v>640000</c:v>
                </c:pt>
                <c:pt idx="38">
                  <c:v>240000</c:v>
                </c:pt>
                <c:pt idx="39">
                  <c:v>605000</c:v>
                </c:pt>
                <c:pt idx="40">
                  <c:v>625000</c:v>
                </c:pt>
                <c:pt idx="41">
                  <c:v>775000</c:v>
                </c:pt>
                <c:pt idx="42">
                  <c:v>861990</c:v>
                </c:pt>
                <c:pt idx="43">
                  <c:v>685000</c:v>
                </c:pt>
                <c:pt idx="44">
                  <c:v>309000</c:v>
                </c:pt>
                <c:pt idx="45">
                  <c:v>488000</c:v>
                </c:pt>
                <c:pt idx="46">
                  <c:v>210490</c:v>
                </c:pt>
                <c:pt idx="47">
                  <c:v>785000</c:v>
                </c:pt>
                <c:pt idx="48">
                  <c:v>450000</c:v>
                </c:pt>
                <c:pt idx="49">
                  <c:v>1350000</c:v>
                </c:pt>
                <c:pt idx="50">
                  <c:v>228000</c:v>
                </c:pt>
                <c:pt idx="51">
                  <c:v>345000</c:v>
                </c:pt>
                <c:pt idx="52">
                  <c:v>600000</c:v>
                </c:pt>
                <c:pt idx="53">
                  <c:v>585000</c:v>
                </c:pt>
                <c:pt idx="54">
                  <c:v>920000</c:v>
                </c:pt>
                <c:pt idx="55">
                  <c:v>885000</c:v>
                </c:pt>
                <c:pt idx="56">
                  <c:v>292500</c:v>
                </c:pt>
                <c:pt idx="57">
                  <c:v>301000</c:v>
                </c:pt>
                <c:pt idx="58">
                  <c:v>951000</c:v>
                </c:pt>
                <c:pt idx="59">
                  <c:v>430000</c:v>
                </c:pt>
                <c:pt idx="60">
                  <c:v>650000</c:v>
                </c:pt>
                <c:pt idx="61">
                  <c:v>289000</c:v>
                </c:pt>
                <c:pt idx="62">
                  <c:v>505000</c:v>
                </c:pt>
                <c:pt idx="63">
                  <c:v>549000</c:v>
                </c:pt>
                <c:pt idx="64">
                  <c:v>425000</c:v>
                </c:pt>
                <c:pt idx="65">
                  <c:v>317625</c:v>
                </c:pt>
                <c:pt idx="66">
                  <c:v>975000</c:v>
                </c:pt>
                <c:pt idx="67">
                  <c:v>287000</c:v>
                </c:pt>
                <c:pt idx="68">
                  <c:v>204000</c:v>
                </c:pt>
                <c:pt idx="69">
                  <c:v>1325000</c:v>
                </c:pt>
                <c:pt idx="70">
                  <c:v>1040000</c:v>
                </c:pt>
                <c:pt idx="71">
                  <c:v>325000</c:v>
                </c:pt>
                <c:pt idx="72">
                  <c:v>571000</c:v>
                </c:pt>
                <c:pt idx="73">
                  <c:v>360000</c:v>
                </c:pt>
                <c:pt idx="74">
                  <c:v>349000</c:v>
                </c:pt>
                <c:pt idx="75">
                  <c:v>832500</c:v>
                </c:pt>
                <c:pt idx="76">
                  <c:v>380000</c:v>
                </c:pt>
                <c:pt idx="77">
                  <c:v>480000</c:v>
                </c:pt>
                <c:pt idx="78">
                  <c:v>410000</c:v>
                </c:pt>
                <c:pt idx="79">
                  <c:v>720000</c:v>
                </c:pt>
                <c:pt idx="80">
                  <c:v>390000</c:v>
                </c:pt>
                <c:pt idx="81">
                  <c:v>360000</c:v>
                </c:pt>
                <c:pt idx="82">
                  <c:v>355000</c:v>
                </c:pt>
                <c:pt idx="83">
                  <c:v>356000</c:v>
                </c:pt>
                <c:pt idx="84">
                  <c:v>315000</c:v>
                </c:pt>
                <c:pt idx="85">
                  <c:v>940000</c:v>
                </c:pt>
                <c:pt idx="86">
                  <c:v>305000</c:v>
                </c:pt>
                <c:pt idx="87">
                  <c:v>461000</c:v>
                </c:pt>
                <c:pt idx="88">
                  <c:v>215000</c:v>
                </c:pt>
                <c:pt idx="89">
                  <c:v>335000</c:v>
                </c:pt>
                <c:pt idx="90">
                  <c:v>243500</c:v>
                </c:pt>
                <c:pt idx="91">
                  <c:v>1099880</c:v>
                </c:pt>
                <c:pt idx="92">
                  <c:v>153000</c:v>
                </c:pt>
                <c:pt idx="93">
                  <c:v>430000</c:v>
                </c:pt>
                <c:pt idx="94">
                  <c:v>700000</c:v>
                </c:pt>
                <c:pt idx="95">
                  <c:v>905000</c:v>
                </c:pt>
                <c:pt idx="96">
                  <c:v>247500</c:v>
                </c:pt>
                <c:pt idx="97">
                  <c:v>199000</c:v>
                </c:pt>
                <c:pt idx="98">
                  <c:v>314000</c:v>
                </c:pt>
                <c:pt idx="99">
                  <c:v>437500</c:v>
                </c:pt>
                <c:pt idx="100">
                  <c:v>850830</c:v>
                </c:pt>
                <c:pt idx="101">
                  <c:v>555000</c:v>
                </c:pt>
                <c:pt idx="102">
                  <c:v>699950</c:v>
                </c:pt>
                <c:pt idx="103">
                  <c:v>1088000</c:v>
                </c:pt>
                <c:pt idx="104">
                  <c:v>290000</c:v>
                </c:pt>
                <c:pt idx="105">
                  <c:v>375000</c:v>
                </c:pt>
                <c:pt idx="106">
                  <c:v>460000</c:v>
                </c:pt>
                <c:pt idx="107">
                  <c:v>188500</c:v>
                </c:pt>
                <c:pt idx="108">
                  <c:v>680000</c:v>
                </c:pt>
                <c:pt idx="109">
                  <c:v>470000</c:v>
                </c:pt>
                <c:pt idx="110">
                  <c:v>597750</c:v>
                </c:pt>
                <c:pt idx="111">
                  <c:v>570000</c:v>
                </c:pt>
                <c:pt idx="112">
                  <c:v>272500</c:v>
                </c:pt>
                <c:pt idx="113">
                  <c:v>329950</c:v>
                </c:pt>
                <c:pt idx="114">
                  <c:v>480000</c:v>
                </c:pt>
                <c:pt idx="115">
                  <c:v>740500</c:v>
                </c:pt>
                <c:pt idx="116">
                  <c:v>518500</c:v>
                </c:pt>
                <c:pt idx="117">
                  <c:v>205425</c:v>
                </c:pt>
                <c:pt idx="118">
                  <c:v>171800</c:v>
                </c:pt>
                <c:pt idx="119">
                  <c:v>535000</c:v>
                </c:pt>
                <c:pt idx="120">
                  <c:v>660000</c:v>
                </c:pt>
                <c:pt idx="121">
                  <c:v>391500</c:v>
                </c:pt>
                <c:pt idx="122">
                  <c:v>395000</c:v>
                </c:pt>
                <c:pt idx="123">
                  <c:v>445000</c:v>
                </c:pt>
                <c:pt idx="124">
                  <c:v>770000</c:v>
                </c:pt>
                <c:pt idx="125">
                  <c:v>1450000</c:v>
                </c:pt>
                <c:pt idx="126">
                  <c:v>445000</c:v>
                </c:pt>
                <c:pt idx="127">
                  <c:v>260000</c:v>
                </c:pt>
                <c:pt idx="128">
                  <c:v>822500</c:v>
                </c:pt>
                <c:pt idx="129">
                  <c:v>430000</c:v>
                </c:pt>
                <c:pt idx="130">
                  <c:v>212000</c:v>
                </c:pt>
                <c:pt idx="131">
                  <c:v>660500</c:v>
                </c:pt>
                <c:pt idx="132">
                  <c:v>784000</c:v>
                </c:pt>
                <c:pt idx="133">
                  <c:v>453246</c:v>
                </c:pt>
                <c:pt idx="134">
                  <c:v>675000</c:v>
                </c:pt>
                <c:pt idx="135">
                  <c:v>199000</c:v>
                </c:pt>
                <c:pt idx="136">
                  <c:v>220000</c:v>
                </c:pt>
                <c:pt idx="137">
                  <c:v>452000</c:v>
                </c:pt>
                <c:pt idx="138">
                  <c:v>382500</c:v>
                </c:pt>
                <c:pt idx="139">
                  <c:v>519950</c:v>
                </c:pt>
                <c:pt idx="140">
                  <c:v>665000</c:v>
                </c:pt>
                <c:pt idx="141">
                  <c:v>527700</c:v>
                </c:pt>
                <c:pt idx="142">
                  <c:v>205000</c:v>
                </c:pt>
                <c:pt idx="143">
                  <c:v>420000</c:v>
                </c:pt>
                <c:pt idx="144">
                  <c:v>500000</c:v>
                </c:pt>
                <c:pt idx="145">
                  <c:v>921500</c:v>
                </c:pt>
                <c:pt idx="146">
                  <c:v>890000</c:v>
                </c:pt>
                <c:pt idx="147">
                  <c:v>430000</c:v>
                </c:pt>
                <c:pt idx="148">
                  <c:v>258000</c:v>
                </c:pt>
                <c:pt idx="149">
                  <c:v>511000</c:v>
                </c:pt>
                <c:pt idx="150">
                  <c:v>532170</c:v>
                </c:pt>
                <c:pt idx="151">
                  <c:v>560000</c:v>
                </c:pt>
                <c:pt idx="152">
                  <c:v>282950</c:v>
                </c:pt>
                <c:pt idx="153">
                  <c:v>2250000</c:v>
                </c:pt>
                <c:pt idx="154">
                  <c:v>350000</c:v>
                </c:pt>
                <c:pt idx="155">
                  <c:v>215000</c:v>
                </c:pt>
                <c:pt idx="156">
                  <c:v>650000</c:v>
                </c:pt>
                <c:pt idx="157">
                  <c:v>320000</c:v>
                </c:pt>
                <c:pt idx="158">
                  <c:v>247000</c:v>
                </c:pt>
                <c:pt idx="159">
                  <c:v>320000</c:v>
                </c:pt>
                <c:pt idx="160">
                  <c:v>255000</c:v>
                </c:pt>
                <c:pt idx="161">
                  <c:v>438000</c:v>
                </c:pt>
                <c:pt idx="162">
                  <c:v>900000</c:v>
                </c:pt>
                <c:pt idx="163">
                  <c:v>441000</c:v>
                </c:pt>
                <c:pt idx="164">
                  <c:v>420000</c:v>
                </c:pt>
                <c:pt idx="165">
                  <c:v>370000</c:v>
                </c:pt>
                <c:pt idx="166">
                  <c:v>269950</c:v>
                </c:pt>
                <c:pt idx="167">
                  <c:v>807100</c:v>
                </c:pt>
                <c:pt idx="168">
                  <c:v>653000</c:v>
                </c:pt>
                <c:pt idx="169">
                  <c:v>371500</c:v>
                </c:pt>
                <c:pt idx="170">
                  <c:v>284000</c:v>
                </c:pt>
                <c:pt idx="171">
                  <c:v>272000</c:v>
                </c:pt>
                <c:pt idx="172">
                  <c:v>313000</c:v>
                </c:pt>
                <c:pt idx="173">
                  <c:v>917500</c:v>
                </c:pt>
                <c:pt idx="174">
                  <c:v>673000</c:v>
                </c:pt>
                <c:pt idx="175">
                  <c:v>425000</c:v>
                </c:pt>
                <c:pt idx="176">
                  <c:v>399950</c:v>
                </c:pt>
                <c:pt idx="177">
                  <c:v>385000</c:v>
                </c:pt>
                <c:pt idx="178">
                  <c:v>269950</c:v>
                </c:pt>
                <c:pt idx="179">
                  <c:v>330000</c:v>
                </c:pt>
                <c:pt idx="180">
                  <c:v>260000</c:v>
                </c:pt>
                <c:pt idx="181">
                  <c:v>470000</c:v>
                </c:pt>
                <c:pt idx="182">
                  <c:v>589000</c:v>
                </c:pt>
                <c:pt idx="183">
                  <c:v>163500</c:v>
                </c:pt>
                <c:pt idx="184">
                  <c:v>835000</c:v>
                </c:pt>
                <c:pt idx="185">
                  <c:v>1095000</c:v>
                </c:pt>
                <c:pt idx="186">
                  <c:v>269000</c:v>
                </c:pt>
                <c:pt idx="187">
                  <c:v>560000</c:v>
                </c:pt>
                <c:pt idx="188">
                  <c:v>615000</c:v>
                </c:pt>
                <c:pt idx="189">
                  <c:v>585188</c:v>
                </c:pt>
                <c:pt idx="190">
                  <c:v>305000</c:v>
                </c:pt>
                <c:pt idx="191">
                  <c:v>166950</c:v>
                </c:pt>
                <c:pt idx="192">
                  <c:v>799000</c:v>
                </c:pt>
                <c:pt idx="193">
                  <c:v>400000</c:v>
                </c:pt>
                <c:pt idx="194">
                  <c:v>230000</c:v>
                </c:pt>
                <c:pt idx="195">
                  <c:v>256883</c:v>
                </c:pt>
                <c:pt idx="196">
                  <c:v>423000</c:v>
                </c:pt>
                <c:pt idx="197">
                  <c:v>465000</c:v>
                </c:pt>
                <c:pt idx="198">
                  <c:v>440000</c:v>
                </c:pt>
                <c:pt idx="199">
                  <c:v>385000</c:v>
                </c:pt>
                <c:pt idx="200">
                  <c:v>210000</c:v>
                </c:pt>
                <c:pt idx="201">
                  <c:v>297000</c:v>
                </c:pt>
                <c:pt idx="202">
                  <c:v>470000</c:v>
                </c:pt>
                <c:pt idx="203">
                  <c:v>226500</c:v>
                </c:pt>
                <c:pt idx="204">
                  <c:v>274250</c:v>
                </c:pt>
                <c:pt idx="205">
                  <c:v>840000</c:v>
                </c:pt>
                <c:pt idx="206">
                  <c:v>677900</c:v>
                </c:pt>
                <c:pt idx="207">
                  <c:v>425000</c:v>
                </c:pt>
                <c:pt idx="208">
                  <c:v>180250</c:v>
                </c:pt>
                <c:pt idx="209">
                  <c:v>464000</c:v>
                </c:pt>
                <c:pt idx="210">
                  <c:v>320000</c:v>
                </c:pt>
                <c:pt idx="211">
                  <c:v>625504</c:v>
                </c:pt>
                <c:pt idx="212">
                  <c:v>592500</c:v>
                </c:pt>
                <c:pt idx="213">
                  <c:v>465000</c:v>
                </c:pt>
                <c:pt idx="214">
                  <c:v>477000</c:v>
                </c:pt>
                <c:pt idx="215">
                  <c:v>280000</c:v>
                </c:pt>
                <c:pt idx="216">
                  <c:v>1505000</c:v>
                </c:pt>
                <c:pt idx="217">
                  <c:v>445838</c:v>
                </c:pt>
                <c:pt idx="218">
                  <c:v>1072000</c:v>
                </c:pt>
                <c:pt idx="219">
                  <c:v>467000</c:v>
                </c:pt>
                <c:pt idx="220">
                  <c:v>686000</c:v>
                </c:pt>
                <c:pt idx="221">
                  <c:v>279950</c:v>
                </c:pt>
                <c:pt idx="222">
                  <c:v>527000</c:v>
                </c:pt>
                <c:pt idx="223">
                  <c:v>325000</c:v>
                </c:pt>
                <c:pt idx="224">
                  <c:v>328000</c:v>
                </c:pt>
                <c:pt idx="225">
                  <c:v>390000</c:v>
                </c:pt>
                <c:pt idx="226">
                  <c:v>479950</c:v>
                </c:pt>
                <c:pt idx="227">
                  <c:v>264950</c:v>
                </c:pt>
                <c:pt idx="228">
                  <c:v>235000</c:v>
                </c:pt>
                <c:pt idx="229">
                  <c:v>516500</c:v>
                </c:pt>
                <c:pt idx="230">
                  <c:v>655000</c:v>
                </c:pt>
                <c:pt idx="231">
                  <c:v>500000</c:v>
                </c:pt>
                <c:pt idx="232">
                  <c:v>315000</c:v>
                </c:pt>
                <c:pt idx="233">
                  <c:v>213000</c:v>
                </c:pt>
                <c:pt idx="234">
                  <c:v>475000</c:v>
                </c:pt>
                <c:pt idx="235">
                  <c:v>1025000</c:v>
                </c:pt>
                <c:pt idx="236">
                  <c:v>416000</c:v>
                </c:pt>
                <c:pt idx="237">
                  <c:v>410000</c:v>
                </c:pt>
                <c:pt idx="238">
                  <c:v>800000</c:v>
                </c:pt>
                <c:pt idx="239">
                  <c:v>472000</c:v>
                </c:pt>
                <c:pt idx="240">
                  <c:v>225000</c:v>
                </c:pt>
                <c:pt idx="241">
                  <c:v>210000</c:v>
                </c:pt>
                <c:pt idx="242">
                  <c:v>455000</c:v>
                </c:pt>
                <c:pt idx="243">
                  <c:v>225000</c:v>
                </c:pt>
                <c:pt idx="244">
                  <c:v>480000</c:v>
                </c:pt>
                <c:pt idx="245">
                  <c:v>363000</c:v>
                </c:pt>
                <c:pt idx="246">
                  <c:v>2400000</c:v>
                </c:pt>
                <c:pt idx="247">
                  <c:v>181000</c:v>
                </c:pt>
                <c:pt idx="248">
                  <c:v>250000</c:v>
                </c:pt>
                <c:pt idx="249">
                  <c:v>481000</c:v>
                </c:pt>
                <c:pt idx="250">
                  <c:v>260000</c:v>
                </c:pt>
                <c:pt idx="251">
                  <c:v>455000</c:v>
                </c:pt>
                <c:pt idx="252">
                  <c:v>415000</c:v>
                </c:pt>
                <c:pt idx="253">
                  <c:v>349500</c:v>
                </c:pt>
                <c:pt idx="254">
                  <c:v>245000</c:v>
                </c:pt>
                <c:pt idx="255">
                  <c:v>592500</c:v>
                </c:pt>
                <c:pt idx="256">
                  <c:v>385000</c:v>
                </c:pt>
                <c:pt idx="257">
                  <c:v>315000</c:v>
                </c:pt>
                <c:pt idx="258">
                  <c:v>255000</c:v>
                </c:pt>
                <c:pt idx="259">
                  <c:v>693000</c:v>
                </c:pt>
                <c:pt idx="260">
                  <c:v>780000</c:v>
                </c:pt>
                <c:pt idx="261">
                  <c:v>237000</c:v>
                </c:pt>
                <c:pt idx="262">
                  <c:v>525000</c:v>
                </c:pt>
                <c:pt idx="263">
                  <c:v>425000</c:v>
                </c:pt>
                <c:pt idx="264">
                  <c:v>369900</c:v>
                </c:pt>
                <c:pt idx="265">
                  <c:v>290000</c:v>
                </c:pt>
                <c:pt idx="266">
                  <c:v>285000</c:v>
                </c:pt>
                <c:pt idx="267">
                  <c:v>415000</c:v>
                </c:pt>
                <c:pt idx="268">
                  <c:v>272500</c:v>
                </c:pt>
                <c:pt idx="269">
                  <c:v>2900000</c:v>
                </c:pt>
                <c:pt idx="270">
                  <c:v>1365000</c:v>
                </c:pt>
                <c:pt idx="271">
                  <c:v>436000</c:v>
                </c:pt>
                <c:pt idx="272">
                  <c:v>210000</c:v>
                </c:pt>
                <c:pt idx="273">
                  <c:v>236000</c:v>
                </c:pt>
                <c:pt idx="274">
                  <c:v>331000</c:v>
                </c:pt>
                <c:pt idx="275">
                  <c:v>365000</c:v>
                </c:pt>
                <c:pt idx="276">
                  <c:v>450000</c:v>
                </c:pt>
                <c:pt idx="277">
                  <c:v>770000</c:v>
                </c:pt>
                <c:pt idx="278">
                  <c:v>455000</c:v>
                </c:pt>
                <c:pt idx="279">
                  <c:v>405000</c:v>
                </c:pt>
                <c:pt idx="280">
                  <c:v>304900</c:v>
                </c:pt>
                <c:pt idx="281">
                  <c:v>170000</c:v>
                </c:pt>
                <c:pt idx="282">
                  <c:v>2050000</c:v>
                </c:pt>
                <c:pt idx="283">
                  <c:v>780000</c:v>
                </c:pt>
                <c:pt idx="284">
                  <c:v>330000</c:v>
                </c:pt>
                <c:pt idx="285">
                  <c:v>370000</c:v>
                </c:pt>
                <c:pt idx="286">
                  <c:v>467000</c:v>
                </c:pt>
                <c:pt idx="287">
                  <c:v>405000</c:v>
                </c:pt>
                <c:pt idx="288">
                  <c:v>675000</c:v>
                </c:pt>
                <c:pt idx="289">
                  <c:v>500000</c:v>
                </c:pt>
                <c:pt idx="290">
                  <c:v>389999</c:v>
                </c:pt>
                <c:pt idx="291">
                  <c:v>630000</c:v>
                </c:pt>
                <c:pt idx="292">
                  <c:v>360000</c:v>
                </c:pt>
                <c:pt idx="293">
                  <c:v>580000</c:v>
                </c:pt>
                <c:pt idx="294">
                  <c:v>550000</c:v>
                </c:pt>
                <c:pt idx="295">
                  <c:v>879000</c:v>
                </c:pt>
                <c:pt idx="296">
                  <c:v>265000</c:v>
                </c:pt>
                <c:pt idx="297">
                  <c:v>446500</c:v>
                </c:pt>
                <c:pt idx="298">
                  <c:v>404000</c:v>
                </c:pt>
                <c:pt idx="299">
                  <c:v>267500</c:v>
                </c:pt>
                <c:pt idx="300">
                  <c:v>3075000</c:v>
                </c:pt>
                <c:pt idx="301">
                  <c:v>335000</c:v>
                </c:pt>
                <c:pt idx="302">
                  <c:v>576000</c:v>
                </c:pt>
                <c:pt idx="303">
                  <c:v>208633</c:v>
                </c:pt>
                <c:pt idx="304">
                  <c:v>315000</c:v>
                </c:pt>
                <c:pt idx="305">
                  <c:v>725000</c:v>
                </c:pt>
                <c:pt idx="306">
                  <c:v>550000</c:v>
                </c:pt>
                <c:pt idx="307">
                  <c:v>610750</c:v>
                </c:pt>
                <c:pt idx="308">
                  <c:v>550700</c:v>
                </c:pt>
                <c:pt idx="309">
                  <c:v>665000</c:v>
                </c:pt>
                <c:pt idx="310">
                  <c:v>834000</c:v>
                </c:pt>
                <c:pt idx="311">
                  <c:v>201000</c:v>
                </c:pt>
                <c:pt idx="312">
                  <c:v>2384000</c:v>
                </c:pt>
                <c:pt idx="313">
                  <c:v>1384000</c:v>
                </c:pt>
                <c:pt idx="314">
                  <c:v>1400000</c:v>
                </c:pt>
                <c:pt idx="315">
                  <c:v>305000</c:v>
                </c:pt>
                <c:pt idx="316">
                  <c:v>487000</c:v>
                </c:pt>
                <c:pt idx="317">
                  <c:v>390000</c:v>
                </c:pt>
                <c:pt idx="318">
                  <c:v>548000</c:v>
                </c:pt>
                <c:pt idx="319">
                  <c:v>268750</c:v>
                </c:pt>
                <c:pt idx="320">
                  <c:v>819900</c:v>
                </c:pt>
                <c:pt idx="321">
                  <c:v>520000</c:v>
                </c:pt>
                <c:pt idx="322">
                  <c:v>230000</c:v>
                </c:pt>
                <c:pt idx="323">
                  <c:v>240000</c:v>
                </c:pt>
                <c:pt idx="324">
                  <c:v>232000</c:v>
                </c:pt>
                <c:pt idx="325">
                  <c:v>240500</c:v>
                </c:pt>
                <c:pt idx="326">
                  <c:v>274975</c:v>
                </c:pt>
                <c:pt idx="327">
                  <c:v>740000</c:v>
                </c:pt>
                <c:pt idx="328">
                  <c:v>186375</c:v>
                </c:pt>
                <c:pt idx="329">
                  <c:v>790000</c:v>
                </c:pt>
                <c:pt idx="330">
                  <c:v>880000</c:v>
                </c:pt>
                <c:pt idx="331">
                  <c:v>279000</c:v>
                </c:pt>
                <c:pt idx="332">
                  <c:v>295000</c:v>
                </c:pt>
                <c:pt idx="333">
                  <c:v>640000</c:v>
                </c:pt>
                <c:pt idx="334">
                  <c:v>940000</c:v>
                </c:pt>
                <c:pt idx="335">
                  <c:v>260000</c:v>
                </c:pt>
                <c:pt idx="336">
                  <c:v>559900</c:v>
                </c:pt>
                <c:pt idx="337">
                  <c:v>791500</c:v>
                </c:pt>
                <c:pt idx="338">
                  <c:v>265000</c:v>
                </c:pt>
                <c:pt idx="339">
                  <c:v>245000</c:v>
                </c:pt>
                <c:pt idx="340">
                  <c:v>485000</c:v>
                </c:pt>
                <c:pt idx="341">
                  <c:v>684000</c:v>
                </c:pt>
                <c:pt idx="342">
                  <c:v>425000</c:v>
                </c:pt>
                <c:pt idx="343">
                  <c:v>309600</c:v>
                </c:pt>
                <c:pt idx="344">
                  <c:v>552250</c:v>
                </c:pt>
                <c:pt idx="345">
                  <c:v>165000</c:v>
                </c:pt>
                <c:pt idx="346">
                  <c:v>239900</c:v>
                </c:pt>
                <c:pt idx="347">
                  <c:v>320000</c:v>
                </c:pt>
                <c:pt idx="348">
                  <c:v>206600</c:v>
                </c:pt>
                <c:pt idx="349">
                  <c:v>387000</c:v>
                </c:pt>
                <c:pt idx="350">
                  <c:v>299000</c:v>
                </c:pt>
                <c:pt idx="351">
                  <c:v>855000</c:v>
                </c:pt>
                <c:pt idx="352">
                  <c:v>315000</c:v>
                </c:pt>
                <c:pt idx="353">
                  <c:v>437500</c:v>
                </c:pt>
                <c:pt idx="354">
                  <c:v>252000</c:v>
                </c:pt>
                <c:pt idx="355">
                  <c:v>375000</c:v>
                </c:pt>
                <c:pt idx="356">
                  <c:v>300000</c:v>
                </c:pt>
                <c:pt idx="357">
                  <c:v>420000</c:v>
                </c:pt>
                <c:pt idx="358">
                  <c:v>900000</c:v>
                </c:pt>
                <c:pt idx="359">
                  <c:v>679900</c:v>
                </c:pt>
                <c:pt idx="360">
                  <c:v>463000</c:v>
                </c:pt>
                <c:pt idx="361">
                  <c:v>380000</c:v>
                </c:pt>
                <c:pt idx="362">
                  <c:v>329500</c:v>
                </c:pt>
                <c:pt idx="363">
                  <c:v>604950</c:v>
                </c:pt>
                <c:pt idx="364">
                  <c:v>795000</c:v>
                </c:pt>
                <c:pt idx="365">
                  <c:v>465000</c:v>
                </c:pt>
                <c:pt idx="366">
                  <c:v>673000</c:v>
                </c:pt>
                <c:pt idx="367">
                  <c:v>810000</c:v>
                </c:pt>
                <c:pt idx="368">
                  <c:v>785000</c:v>
                </c:pt>
                <c:pt idx="369">
                  <c:v>338000</c:v>
                </c:pt>
                <c:pt idx="370">
                  <c:v>280000</c:v>
                </c:pt>
                <c:pt idx="371">
                  <c:v>315000</c:v>
                </c:pt>
                <c:pt idx="372">
                  <c:v>530000</c:v>
                </c:pt>
                <c:pt idx="373">
                  <c:v>380000</c:v>
                </c:pt>
                <c:pt idx="374">
                  <c:v>297000</c:v>
                </c:pt>
                <c:pt idx="375">
                  <c:v>730000</c:v>
                </c:pt>
                <c:pt idx="376">
                  <c:v>450000</c:v>
                </c:pt>
                <c:pt idx="377">
                  <c:v>275000</c:v>
                </c:pt>
                <c:pt idx="378">
                  <c:v>595000</c:v>
                </c:pt>
                <c:pt idx="379">
                  <c:v>435000</c:v>
                </c:pt>
                <c:pt idx="380">
                  <c:v>270000</c:v>
                </c:pt>
                <c:pt idx="381">
                  <c:v>950000</c:v>
                </c:pt>
                <c:pt idx="382">
                  <c:v>389000</c:v>
                </c:pt>
                <c:pt idx="383">
                  <c:v>560000</c:v>
                </c:pt>
                <c:pt idx="384">
                  <c:v>1350000</c:v>
                </c:pt>
                <c:pt idx="385">
                  <c:v>799000</c:v>
                </c:pt>
                <c:pt idx="386">
                  <c:v>365500</c:v>
                </c:pt>
                <c:pt idx="387">
                  <c:v>252350</c:v>
                </c:pt>
                <c:pt idx="388">
                  <c:v>403950</c:v>
                </c:pt>
                <c:pt idx="389">
                  <c:v>385000</c:v>
                </c:pt>
                <c:pt idx="390">
                  <c:v>345000</c:v>
                </c:pt>
                <c:pt idx="391">
                  <c:v>490000</c:v>
                </c:pt>
                <c:pt idx="392">
                  <c:v>330000</c:v>
                </c:pt>
                <c:pt idx="393">
                  <c:v>927000</c:v>
                </c:pt>
                <c:pt idx="394">
                  <c:v>1118000</c:v>
                </c:pt>
                <c:pt idx="395">
                  <c:v>330000</c:v>
                </c:pt>
                <c:pt idx="396">
                  <c:v>530000</c:v>
                </c:pt>
                <c:pt idx="397">
                  <c:v>365000</c:v>
                </c:pt>
                <c:pt idx="398">
                  <c:v>378750</c:v>
                </c:pt>
                <c:pt idx="399">
                  <c:v>269900</c:v>
                </c:pt>
                <c:pt idx="400">
                  <c:v>557000</c:v>
                </c:pt>
                <c:pt idx="401">
                  <c:v>360000</c:v>
                </c:pt>
                <c:pt idx="402">
                  <c:v>352000</c:v>
                </c:pt>
                <c:pt idx="403">
                  <c:v>437000</c:v>
                </c:pt>
                <c:pt idx="404">
                  <c:v>322500</c:v>
                </c:pt>
                <c:pt idx="405">
                  <c:v>650000</c:v>
                </c:pt>
                <c:pt idx="406">
                  <c:v>450000</c:v>
                </c:pt>
                <c:pt idx="407">
                  <c:v>278500</c:v>
                </c:pt>
                <c:pt idx="408">
                  <c:v>364950</c:v>
                </c:pt>
                <c:pt idx="409">
                  <c:v>840000</c:v>
                </c:pt>
                <c:pt idx="410">
                  <c:v>268000</c:v>
                </c:pt>
                <c:pt idx="411">
                  <c:v>517534</c:v>
                </c:pt>
                <c:pt idx="412">
                  <c:v>632925</c:v>
                </c:pt>
                <c:pt idx="413">
                  <c:v>577500</c:v>
                </c:pt>
                <c:pt idx="414">
                  <c:v>339000</c:v>
                </c:pt>
                <c:pt idx="415">
                  <c:v>570000</c:v>
                </c:pt>
                <c:pt idx="416">
                  <c:v>563500</c:v>
                </c:pt>
                <c:pt idx="417">
                  <c:v>423000</c:v>
                </c:pt>
                <c:pt idx="418">
                  <c:v>355000</c:v>
                </c:pt>
                <c:pt idx="419">
                  <c:v>1550000</c:v>
                </c:pt>
                <c:pt idx="420">
                  <c:v>482000</c:v>
                </c:pt>
                <c:pt idx="421">
                  <c:v>625000</c:v>
                </c:pt>
                <c:pt idx="422">
                  <c:v>538000</c:v>
                </c:pt>
                <c:pt idx="423">
                  <c:v>380000</c:v>
                </c:pt>
                <c:pt idx="424">
                  <c:v>375000</c:v>
                </c:pt>
                <c:pt idx="425">
                  <c:v>245000</c:v>
                </c:pt>
                <c:pt idx="426">
                  <c:v>310000</c:v>
                </c:pt>
                <c:pt idx="427">
                  <c:v>1300000</c:v>
                </c:pt>
                <c:pt idx="428">
                  <c:v>397000</c:v>
                </c:pt>
                <c:pt idx="429">
                  <c:v>365000</c:v>
                </c:pt>
                <c:pt idx="430">
                  <c:v>328500</c:v>
                </c:pt>
                <c:pt idx="431">
                  <c:v>988000</c:v>
                </c:pt>
                <c:pt idx="432">
                  <c:v>1000000</c:v>
                </c:pt>
                <c:pt idx="433">
                  <c:v>237000</c:v>
                </c:pt>
                <c:pt idx="434">
                  <c:v>525000</c:v>
                </c:pt>
                <c:pt idx="435">
                  <c:v>749000</c:v>
                </c:pt>
                <c:pt idx="436">
                  <c:v>722500</c:v>
                </c:pt>
                <c:pt idx="437">
                  <c:v>843000</c:v>
                </c:pt>
                <c:pt idx="438">
                  <c:v>438000</c:v>
                </c:pt>
                <c:pt idx="439">
                  <c:v>578000</c:v>
                </c:pt>
                <c:pt idx="440">
                  <c:v>227950</c:v>
                </c:pt>
                <c:pt idx="441">
                  <c:v>196000</c:v>
                </c:pt>
                <c:pt idx="442">
                  <c:v>641000</c:v>
                </c:pt>
                <c:pt idx="443">
                  <c:v>350000</c:v>
                </c:pt>
                <c:pt idx="444">
                  <c:v>205000</c:v>
                </c:pt>
                <c:pt idx="445">
                  <c:v>400000</c:v>
                </c:pt>
                <c:pt idx="446">
                  <c:v>1030000</c:v>
                </c:pt>
                <c:pt idx="447">
                  <c:v>505000</c:v>
                </c:pt>
                <c:pt idx="448">
                  <c:v>475000</c:v>
                </c:pt>
                <c:pt idx="449">
                  <c:v>520000</c:v>
                </c:pt>
                <c:pt idx="450">
                  <c:v>1450000</c:v>
                </c:pt>
                <c:pt idx="451">
                  <c:v>333500</c:v>
                </c:pt>
                <c:pt idx="452">
                  <c:v>232000</c:v>
                </c:pt>
                <c:pt idx="453">
                  <c:v>691100</c:v>
                </c:pt>
                <c:pt idx="454">
                  <c:v>811000</c:v>
                </c:pt>
                <c:pt idx="455">
                  <c:v>551000</c:v>
                </c:pt>
                <c:pt idx="456">
                  <c:v>496500</c:v>
                </c:pt>
                <c:pt idx="457">
                  <c:v>705000</c:v>
                </c:pt>
                <c:pt idx="458">
                  <c:v>578000</c:v>
                </c:pt>
                <c:pt idx="459">
                  <c:v>255000</c:v>
                </c:pt>
                <c:pt idx="460">
                  <c:v>1050000</c:v>
                </c:pt>
                <c:pt idx="461">
                  <c:v>348000</c:v>
                </c:pt>
                <c:pt idx="462">
                  <c:v>230000</c:v>
                </c:pt>
                <c:pt idx="463">
                  <c:v>359500</c:v>
                </c:pt>
                <c:pt idx="464">
                  <c:v>330000</c:v>
                </c:pt>
                <c:pt idx="465">
                  <c:v>80000</c:v>
                </c:pt>
                <c:pt idx="466">
                  <c:v>465000</c:v>
                </c:pt>
                <c:pt idx="467">
                  <c:v>325000</c:v>
                </c:pt>
                <c:pt idx="468">
                  <c:v>340500</c:v>
                </c:pt>
                <c:pt idx="469">
                  <c:v>342500</c:v>
                </c:pt>
                <c:pt idx="470">
                  <c:v>290900</c:v>
                </c:pt>
                <c:pt idx="471">
                  <c:v>868700</c:v>
                </c:pt>
                <c:pt idx="472">
                  <c:v>1199000</c:v>
                </c:pt>
                <c:pt idx="473">
                  <c:v>1150000</c:v>
                </c:pt>
                <c:pt idx="474">
                  <c:v>859900</c:v>
                </c:pt>
                <c:pt idx="475">
                  <c:v>520000</c:v>
                </c:pt>
                <c:pt idx="476">
                  <c:v>460000</c:v>
                </c:pt>
                <c:pt idx="477">
                  <c:v>438924</c:v>
                </c:pt>
                <c:pt idx="478">
                  <c:v>315000</c:v>
                </c:pt>
                <c:pt idx="479">
                  <c:v>590000</c:v>
                </c:pt>
                <c:pt idx="480">
                  <c:v>378500</c:v>
                </c:pt>
                <c:pt idx="481">
                  <c:v>328500</c:v>
                </c:pt>
                <c:pt idx="482">
                  <c:v>849950</c:v>
                </c:pt>
                <c:pt idx="483">
                  <c:v>525000</c:v>
                </c:pt>
                <c:pt idx="484">
                  <c:v>1385000</c:v>
                </c:pt>
                <c:pt idx="485">
                  <c:v>295000</c:v>
                </c:pt>
                <c:pt idx="486">
                  <c:v>1067000</c:v>
                </c:pt>
                <c:pt idx="487">
                  <c:v>207950</c:v>
                </c:pt>
                <c:pt idx="488">
                  <c:v>699900</c:v>
                </c:pt>
                <c:pt idx="489">
                  <c:v>1280000</c:v>
                </c:pt>
                <c:pt idx="490">
                  <c:v>452000</c:v>
                </c:pt>
                <c:pt idx="491">
                  <c:v>370000</c:v>
                </c:pt>
                <c:pt idx="492">
                  <c:v>232000</c:v>
                </c:pt>
                <c:pt idx="493">
                  <c:v>669950</c:v>
                </c:pt>
                <c:pt idx="494">
                  <c:v>397500</c:v>
                </c:pt>
                <c:pt idx="495">
                  <c:v>490000</c:v>
                </c:pt>
                <c:pt idx="496">
                  <c:v>725000</c:v>
                </c:pt>
                <c:pt idx="497">
                  <c:v>299000</c:v>
                </c:pt>
                <c:pt idx="498">
                  <c:v>625000</c:v>
                </c:pt>
                <c:pt idx="499">
                  <c:v>437500</c:v>
                </c:pt>
                <c:pt idx="500">
                  <c:v>650000</c:v>
                </c:pt>
                <c:pt idx="501">
                  <c:v>475000</c:v>
                </c:pt>
                <c:pt idx="502">
                  <c:v>342000</c:v>
                </c:pt>
                <c:pt idx="503">
                  <c:v>1197350</c:v>
                </c:pt>
                <c:pt idx="504">
                  <c:v>280000</c:v>
                </c:pt>
                <c:pt idx="505">
                  <c:v>240000</c:v>
                </c:pt>
                <c:pt idx="506">
                  <c:v>529000</c:v>
                </c:pt>
                <c:pt idx="507">
                  <c:v>442000</c:v>
                </c:pt>
                <c:pt idx="508">
                  <c:v>615000</c:v>
                </c:pt>
                <c:pt idx="509">
                  <c:v>1485000</c:v>
                </c:pt>
                <c:pt idx="510">
                  <c:v>585000</c:v>
                </c:pt>
                <c:pt idx="511">
                  <c:v>480000</c:v>
                </c:pt>
                <c:pt idx="512">
                  <c:v>1095000</c:v>
                </c:pt>
                <c:pt idx="513">
                  <c:v>290000</c:v>
                </c:pt>
                <c:pt idx="514">
                  <c:v>615000</c:v>
                </c:pt>
                <c:pt idx="515">
                  <c:v>300000</c:v>
                </c:pt>
                <c:pt idx="516">
                  <c:v>308000</c:v>
                </c:pt>
                <c:pt idx="517">
                  <c:v>750000</c:v>
                </c:pt>
                <c:pt idx="518">
                  <c:v>2250000</c:v>
                </c:pt>
                <c:pt idx="519">
                  <c:v>890000</c:v>
                </c:pt>
                <c:pt idx="520">
                  <c:v>288000</c:v>
                </c:pt>
                <c:pt idx="521">
                  <c:v>190000</c:v>
                </c:pt>
                <c:pt idx="522">
                  <c:v>515000</c:v>
                </c:pt>
                <c:pt idx="523">
                  <c:v>235000</c:v>
                </c:pt>
                <c:pt idx="524">
                  <c:v>275000</c:v>
                </c:pt>
                <c:pt idx="525">
                  <c:v>727500</c:v>
                </c:pt>
                <c:pt idx="526">
                  <c:v>650000</c:v>
                </c:pt>
                <c:pt idx="527">
                  <c:v>1600000</c:v>
                </c:pt>
                <c:pt idx="528">
                  <c:v>365000</c:v>
                </c:pt>
                <c:pt idx="529">
                  <c:v>662000</c:v>
                </c:pt>
                <c:pt idx="530">
                  <c:v>270500</c:v>
                </c:pt>
                <c:pt idx="531">
                  <c:v>200000</c:v>
                </c:pt>
                <c:pt idx="532">
                  <c:v>970000</c:v>
                </c:pt>
                <c:pt idx="533">
                  <c:v>160000</c:v>
                </c:pt>
                <c:pt idx="534">
                  <c:v>204000</c:v>
                </c:pt>
                <c:pt idx="535">
                  <c:v>358000</c:v>
                </c:pt>
                <c:pt idx="536">
                  <c:v>452000</c:v>
                </c:pt>
                <c:pt idx="537">
                  <c:v>595000</c:v>
                </c:pt>
                <c:pt idx="538">
                  <c:v>249000</c:v>
                </c:pt>
                <c:pt idx="539">
                  <c:v>346900</c:v>
                </c:pt>
                <c:pt idx="540">
                  <c:v>2125000</c:v>
                </c:pt>
                <c:pt idx="541">
                  <c:v>280000</c:v>
                </c:pt>
                <c:pt idx="542">
                  <c:v>318888</c:v>
                </c:pt>
                <c:pt idx="543">
                  <c:v>530000</c:v>
                </c:pt>
                <c:pt idx="544">
                  <c:v>375000</c:v>
                </c:pt>
                <c:pt idx="545">
                  <c:v>910000</c:v>
                </c:pt>
                <c:pt idx="546">
                  <c:v>782000</c:v>
                </c:pt>
                <c:pt idx="547">
                  <c:v>259950</c:v>
                </c:pt>
                <c:pt idx="548">
                  <c:v>315000</c:v>
                </c:pt>
                <c:pt idx="549">
                  <c:v>215000</c:v>
                </c:pt>
                <c:pt idx="550">
                  <c:v>705000</c:v>
                </c:pt>
                <c:pt idx="551">
                  <c:v>1450000</c:v>
                </c:pt>
                <c:pt idx="552">
                  <c:v>451000</c:v>
                </c:pt>
                <c:pt idx="553">
                  <c:v>261000</c:v>
                </c:pt>
                <c:pt idx="554">
                  <c:v>396000</c:v>
                </c:pt>
                <c:pt idx="555">
                  <c:v>725000</c:v>
                </c:pt>
                <c:pt idx="556">
                  <c:v>1950000</c:v>
                </c:pt>
                <c:pt idx="557">
                  <c:v>238000</c:v>
                </c:pt>
                <c:pt idx="558">
                  <c:v>750000</c:v>
                </c:pt>
                <c:pt idx="559">
                  <c:v>331500</c:v>
                </c:pt>
                <c:pt idx="560">
                  <c:v>460000</c:v>
                </c:pt>
                <c:pt idx="561">
                  <c:v>404950</c:v>
                </c:pt>
                <c:pt idx="562">
                  <c:v>880000</c:v>
                </c:pt>
                <c:pt idx="563">
                  <c:v>863000</c:v>
                </c:pt>
                <c:pt idx="564">
                  <c:v>638700</c:v>
                </c:pt>
                <c:pt idx="565">
                  <c:v>435000</c:v>
                </c:pt>
                <c:pt idx="566">
                  <c:v>260000</c:v>
                </c:pt>
                <c:pt idx="567">
                  <c:v>671500</c:v>
                </c:pt>
                <c:pt idx="568">
                  <c:v>610000</c:v>
                </c:pt>
                <c:pt idx="569">
                  <c:v>405000</c:v>
                </c:pt>
                <c:pt idx="570">
                  <c:v>338900</c:v>
                </c:pt>
                <c:pt idx="571">
                  <c:v>720000</c:v>
                </c:pt>
                <c:pt idx="572">
                  <c:v>442000</c:v>
                </c:pt>
                <c:pt idx="573">
                  <c:v>650000</c:v>
                </c:pt>
                <c:pt idx="574">
                  <c:v>263500</c:v>
                </c:pt>
                <c:pt idx="575">
                  <c:v>300000</c:v>
                </c:pt>
                <c:pt idx="576">
                  <c:v>266000</c:v>
                </c:pt>
                <c:pt idx="577">
                  <c:v>930000</c:v>
                </c:pt>
                <c:pt idx="578">
                  <c:v>530000</c:v>
                </c:pt>
                <c:pt idx="579">
                  <c:v>180000</c:v>
                </c:pt>
                <c:pt idx="580">
                  <c:v>619000</c:v>
                </c:pt>
                <c:pt idx="581">
                  <c:v>264000</c:v>
                </c:pt>
                <c:pt idx="582">
                  <c:v>730000</c:v>
                </c:pt>
                <c:pt idx="583">
                  <c:v>439000</c:v>
                </c:pt>
                <c:pt idx="584">
                  <c:v>268500</c:v>
                </c:pt>
                <c:pt idx="585">
                  <c:v>330000</c:v>
                </c:pt>
                <c:pt idx="586">
                  <c:v>640000</c:v>
                </c:pt>
                <c:pt idx="587">
                  <c:v>900000</c:v>
                </c:pt>
                <c:pt idx="588">
                  <c:v>370000</c:v>
                </c:pt>
                <c:pt idx="589">
                  <c:v>685000</c:v>
                </c:pt>
                <c:pt idx="590">
                  <c:v>505000</c:v>
                </c:pt>
                <c:pt idx="591">
                  <c:v>265000</c:v>
                </c:pt>
                <c:pt idx="592">
                  <c:v>290000</c:v>
                </c:pt>
                <c:pt idx="593">
                  <c:v>296000</c:v>
                </c:pt>
                <c:pt idx="594">
                  <c:v>360000</c:v>
                </c:pt>
                <c:pt idx="595">
                  <c:v>240500</c:v>
                </c:pt>
                <c:pt idx="596">
                  <c:v>372500</c:v>
                </c:pt>
                <c:pt idx="597">
                  <c:v>595000</c:v>
                </c:pt>
                <c:pt idx="598">
                  <c:v>515000</c:v>
                </c:pt>
                <c:pt idx="599">
                  <c:v>1220000</c:v>
                </c:pt>
                <c:pt idx="600">
                  <c:v>507000</c:v>
                </c:pt>
                <c:pt idx="601">
                  <c:v>399950</c:v>
                </c:pt>
                <c:pt idx="602">
                  <c:v>185000</c:v>
                </c:pt>
                <c:pt idx="603">
                  <c:v>460000</c:v>
                </c:pt>
                <c:pt idx="604">
                  <c:v>435500</c:v>
                </c:pt>
                <c:pt idx="605">
                  <c:v>469000</c:v>
                </c:pt>
                <c:pt idx="606">
                  <c:v>531000</c:v>
                </c:pt>
                <c:pt idx="607">
                  <c:v>443500</c:v>
                </c:pt>
                <c:pt idx="608">
                  <c:v>223000</c:v>
                </c:pt>
                <c:pt idx="609">
                  <c:v>590000</c:v>
                </c:pt>
                <c:pt idx="610">
                  <c:v>340000</c:v>
                </c:pt>
                <c:pt idx="611">
                  <c:v>650000</c:v>
                </c:pt>
                <c:pt idx="612">
                  <c:v>533600</c:v>
                </c:pt>
                <c:pt idx="613">
                  <c:v>695000</c:v>
                </c:pt>
                <c:pt idx="614">
                  <c:v>242000</c:v>
                </c:pt>
                <c:pt idx="615">
                  <c:v>425000</c:v>
                </c:pt>
                <c:pt idx="616">
                  <c:v>525000</c:v>
                </c:pt>
                <c:pt idx="617">
                  <c:v>485000</c:v>
                </c:pt>
                <c:pt idx="618">
                  <c:v>175000</c:v>
                </c:pt>
                <c:pt idx="619">
                  <c:v>210000</c:v>
                </c:pt>
                <c:pt idx="620">
                  <c:v>260000</c:v>
                </c:pt>
                <c:pt idx="621">
                  <c:v>577000</c:v>
                </c:pt>
                <c:pt idx="622">
                  <c:v>200000</c:v>
                </c:pt>
                <c:pt idx="623">
                  <c:v>605000</c:v>
                </c:pt>
                <c:pt idx="624">
                  <c:v>325000</c:v>
                </c:pt>
                <c:pt idx="625">
                  <c:v>289500</c:v>
                </c:pt>
                <c:pt idx="626">
                  <c:v>559950</c:v>
                </c:pt>
                <c:pt idx="627">
                  <c:v>1042500</c:v>
                </c:pt>
                <c:pt idx="628">
                  <c:v>543500</c:v>
                </c:pt>
                <c:pt idx="629">
                  <c:v>480000</c:v>
                </c:pt>
                <c:pt idx="630">
                  <c:v>218000</c:v>
                </c:pt>
                <c:pt idx="631">
                  <c:v>565000</c:v>
                </c:pt>
                <c:pt idx="632">
                  <c:v>426700</c:v>
                </c:pt>
                <c:pt idx="633">
                  <c:v>650000</c:v>
                </c:pt>
                <c:pt idx="634">
                  <c:v>542000</c:v>
                </c:pt>
                <c:pt idx="635">
                  <c:v>415000</c:v>
                </c:pt>
                <c:pt idx="636">
                  <c:v>214000</c:v>
                </c:pt>
                <c:pt idx="637">
                  <c:v>245000</c:v>
                </c:pt>
                <c:pt idx="638">
                  <c:v>314500</c:v>
                </c:pt>
                <c:pt idx="639">
                  <c:v>1120000</c:v>
                </c:pt>
                <c:pt idx="640">
                  <c:v>378000</c:v>
                </c:pt>
                <c:pt idx="641">
                  <c:v>305000</c:v>
                </c:pt>
                <c:pt idx="642">
                  <c:v>595000</c:v>
                </c:pt>
                <c:pt idx="643">
                  <c:v>729500</c:v>
                </c:pt>
                <c:pt idx="644">
                  <c:v>430000</c:v>
                </c:pt>
                <c:pt idx="645">
                  <c:v>240000</c:v>
                </c:pt>
                <c:pt idx="646">
                  <c:v>545000</c:v>
                </c:pt>
                <c:pt idx="647">
                  <c:v>530000</c:v>
                </c:pt>
                <c:pt idx="648">
                  <c:v>157000</c:v>
                </c:pt>
                <c:pt idx="649">
                  <c:v>425000</c:v>
                </c:pt>
                <c:pt idx="650">
                  <c:v>220000</c:v>
                </c:pt>
                <c:pt idx="651">
                  <c:v>521000</c:v>
                </c:pt>
                <c:pt idx="652">
                  <c:v>325000</c:v>
                </c:pt>
                <c:pt idx="653">
                  <c:v>597500</c:v>
                </c:pt>
                <c:pt idx="654">
                  <c:v>337000</c:v>
                </c:pt>
                <c:pt idx="655">
                  <c:v>1000000</c:v>
                </c:pt>
                <c:pt idx="656">
                  <c:v>3070000</c:v>
                </c:pt>
                <c:pt idx="657">
                  <c:v>495000</c:v>
                </c:pt>
                <c:pt idx="658">
                  <c:v>748000</c:v>
                </c:pt>
                <c:pt idx="659">
                  <c:v>888000</c:v>
                </c:pt>
                <c:pt idx="660">
                  <c:v>269900</c:v>
                </c:pt>
                <c:pt idx="661">
                  <c:v>496500</c:v>
                </c:pt>
                <c:pt idx="662">
                  <c:v>475000</c:v>
                </c:pt>
                <c:pt idx="663">
                  <c:v>312000</c:v>
                </c:pt>
                <c:pt idx="664">
                  <c:v>323000</c:v>
                </c:pt>
                <c:pt idx="665">
                  <c:v>331000</c:v>
                </c:pt>
                <c:pt idx="666">
                  <c:v>306000</c:v>
                </c:pt>
                <c:pt idx="667">
                  <c:v>655000</c:v>
                </c:pt>
                <c:pt idx="668">
                  <c:v>290000</c:v>
                </c:pt>
                <c:pt idx="669">
                  <c:v>1250000</c:v>
                </c:pt>
                <c:pt idx="670">
                  <c:v>460000</c:v>
                </c:pt>
                <c:pt idx="671">
                  <c:v>435000</c:v>
                </c:pt>
                <c:pt idx="672">
                  <c:v>664000</c:v>
                </c:pt>
                <c:pt idx="673">
                  <c:v>865000</c:v>
                </c:pt>
                <c:pt idx="674">
                  <c:v>385000</c:v>
                </c:pt>
                <c:pt idx="675">
                  <c:v>497000</c:v>
                </c:pt>
                <c:pt idx="676">
                  <c:v>280000</c:v>
                </c:pt>
                <c:pt idx="677">
                  <c:v>188000</c:v>
                </c:pt>
                <c:pt idx="678">
                  <c:v>478500</c:v>
                </c:pt>
                <c:pt idx="679">
                  <c:v>1145000</c:v>
                </c:pt>
                <c:pt idx="680">
                  <c:v>222000</c:v>
                </c:pt>
                <c:pt idx="681">
                  <c:v>799000</c:v>
                </c:pt>
                <c:pt idx="682">
                  <c:v>609900</c:v>
                </c:pt>
                <c:pt idx="683">
                  <c:v>413000</c:v>
                </c:pt>
                <c:pt idx="684">
                  <c:v>400000</c:v>
                </c:pt>
                <c:pt idx="685">
                  <c:v>802541</c:v>
                </c:pt>
                <c:pt idx="686">
                  <c:v>320000</c:v>
                </c:pt>
                <c:pt idx="687">
                  <c:v>507000</c:v>
                </c:pt>
                <c:pt idx="688">
                  <c:v>387500</c:v>
                </c:pt>
                <c:pt idx="689">
                  <c:v>396000</c:v>
                </c:pt>
                <c:pt idx="690">
                  <c:v>373000</c:v>
                </c:pt>
                <c:pt idx="691">
                  <c:v>1484900</c:v>
                </c:pt>
                <c:pt idx="692">
                  <c:v>359900</c:v>
                </c:pt>
                <c:pt idx="693">
                  <c:v>410000</c:v>
                </c:pt>
                <c:pt idx="694">
                  <c:v>690000</c:v>
                </c:pt>
                <c:pt idx="695">
                  <c:v>245000</c:v>
                </c:pt>
                <c:pt idx="696">
                  <c:v>700000</c:v>
                </c:pt>
                <c:pt idx="697">
                  <c:v>268000</c:v>
                </c:pt>
                <c:pt idx="698">
                  <c:v>225000</c:v>
                </c:pt>
                <c:pt idx="699">
                  <c:v>980000</c:v>
                </c:pt>
                <c:pt idx="700">
                  <c:v>795000</c:v>
                </c:pt>
                <c:pt idx="701">
                  <c:v>195000</c:v>
                </c:pt>
                <c:pt idx="702">
                  <c:v>480000</c:v>
                </c:pt>
                <c:pt idx="703">
                  <c:v>485000</c:v>
                </c:pt>
                <c:pt idx="704">
                  <c:v>130000</c:v>
                </c:pt>
                <c:pt idx="705">
                  <c:v>325000</c:v>
                </c:pt>
                <c:pt idx="706">
                  <c:v>440000</c:v>
                </c:pt>
                <c:pt idx="707">
                  <c:v>550000</c:v>
                </c:pt>
                <c:pt idx="708">
                  <c:v>310000</c:v>
                </c:pt>
                <c:pt idx="709">
                  <c:v>530000</c:v>
                </c:pt>
                <c:pt idx="710">
                  <c:v>390000</c:v>
                </c:pt>
                <c:pt idx="711">
                  <c:v>243000</c:v>
                </c:pt>
                <c:pt idx="712">
                  <c:v>639000</c:v>
                </c:pt>
                <c:pt idx="713">
                  <c:v>215000</c:v>
                </c:pt>
                <c:pt idx="714">
                  <c:v>405000</c:v>
                </c:pt>
                <c:pt idx="715">
                  <c:v>250000</c:v>
                </c:pt>
                <c:pt idx="716">
                  <c:v>405500</c:v>
                </c:pt>
                <c:pt idx="717">
                  <c:v>452000</c:v>
                </c:pt>
                <c:pt idx="718">
                  <c:v>730000</c:v>
                </c:pt>
                <c:pt idx="719">
                  <c:v>267000</c:v>
                </c:pt>
                <c:pt idx="720">
                  <c:v>289950</c:v>
                </c:pt>
                <c:pt idx="721">
                  <c:v>565000</c:v>
                </c:pt>
                <c:pt idx="722">
                  <c:v>1578000</c:v>
                </c:pt>
                <c:pt idx="723">
                  <c:v>636000</c:v>
                </c:pt>
                <c:pt idx="724">
                  <c:v>350000</c:v>
                </c:pt>
                <c:pt idx="725">
                  <c:v>320000</c:v>
                </c:pt>
                <c:pt idx="726">
                  <c:v>210000</c:v>
                </c:pt>
                <c:pt idx="727">
                  <c:v>245000</c:v>
                </c:pt>
                <c:pt idx="728">
                  <c:v>328000</c:v>
                </c:pt>
                <c:pt idx="729">
                  <c:v>985000</c:v>
                </c:pt>
                <c:pt idx="730">
                  <c:v>501000</c:v>
                </c:pt>
                <c:pt idx="731">
                  <c:v>315000</c:v>
                </c:pt>
                <c:pt idx="732">
                  <c:v>403000</c:v>
                </c:pt>
                <c:pt idx="733">
                  <c:v>550000</c:v>
                </c:pt>
                <c:pt idx="734">
                  <c:v>347500</c:v>
                </c:pt>
                <c:pt idx="735">
                  <c:v>365000</c:v>
                </c:pt>
                <c:pt idx="736">
                  <c:v>588000</c:v>
                </c:pt>
                <c:pt idx="737">
                  <c:v>605000</c:v>
                </c:pt>
                <c:pt idx="738">
                  <c:v>1300000</c:v>
                </c:pt>
                <c:pt idx="739">
                  <c:v>233000</c:v>
                </c:pt>
                <c:pt idx="740">
                  <c:v>360000</c:v>
                </c:pt>
                <c:pt idx="741">
                  <c:v>459000</c:v>
                </c:pt>
                <c:pt idx="742">
                  <c:v>740000</c:v>
                </c:pt>
                <c:pt idx="743">
                  <c:v>305000</c:v>
                </c:pt>
                <c:pt idx="744">
                  <c:v>395000</c:v>
                </c:pt>
                <c:pt idx="745">
                  <c:v>560000</c:v>
                </c:pt>
                <c:pt idx="746">
                  <c:v>650000</c:v>
                </c:pt>
                <c:pt idx="747">
                  <c:v>449950</c:v>
                </c:pt>
                <c:pt idx="748">
                  <c:v>517500</c:v>
                </c:pt>
                <c:pt idx="749">
                  <c:v>435000</c:v>
                </c:pt>
                <c:pt idx="750">
                  <c:v>329999</c:v>
                </c:pt>
                <c:pt idx="751">
                  <c:v>950000</c:v>
                </c:pt>
                <c:pt idx="752">
                  <c:v>447000</c:v>
                </c:pt>
                <c:pt idx="753">
                  <c:v>699800</c:v>
                </c:pt>
                <c:pt idx="754">
                  <c:v>850000</c:v>
                </c:pt>
                <c:pt idx="755">
                  <c:v>316500</c:v>
                </c:pt>
                <c:pt idx="756">
                  <c:v>942500</c:v>
                </c:pt>
                <c:pt idx="757">
                  <c:v>1310000</c:v>
                </c:pt>
                <c:pt idx="758">
                  <c:v>856600</c:v>
                </c:pt>
                <c:pt idx="759">
                  <c:v>405600</c:v>
                </c:pt>
                <c:pt idx="760">
                  <c:v>565000</c:v>
                </c:pt>
                <c:pt idx="761">
                  <c:v>400000</c:v>
                </c:pt>
                <c:pt idx="762">
                  <c:v>330000</c:v>
                </c:pt>
                <c:pt idx="763">
                  <c:v>374950</c:v>
                </c:pt>
                <c:pt idx="764">
                  <c:v>405300</c:v>
                </c:pt>
                <c:pt idx="765">
                  <c:v>560000</c:v>
                </c:pt>
                <c:pt idx="766">
                  <c:v>824000</c:v>
                </c:pt>
                <c:pt idx="767">
                  <c:v>260000</c:v>
                </c:pt>
                <c:pt idx="768">
                  <c:v>760000</c:v>
                </c:pt>
                <c:pt idx="769">
                  <c:v>405000</c:v>
                </c:pt>
                <c:pt idx="770">
                  <c:v>429900</c:v>
                </c:pt>
                <c:pt idx="771">
                  <c:v>341500</c:v>
                </c:pt>
                <c:pt idx="772">
                  <c:v>465250</c:v>
                </c:pt>
                <c:pt idx="773">
                  <c:v>450000</c:v>
                </c:pt>
                <c:pt idx="774">
                  <c:v>390000</c:v>
                </c:pt>
                <c:pt idx="775">
                  <c:v>420000</c:v>
                </c:pt>
                <c:pt idx="776">
                  <c:v>269950</c:v>
                </c:pt>
                <c:pt idx="777">
                  <c:v>493000</c:v>
                </c:pt>
                <c:pt idx="778">
                  <c:v>370000</c:v>
                </c:pt>
                <c:pt idx="779">
                  <c:v>2250000</c:v>
                </c:pt>
                <c:pt idx="780">
                  <c:v>305000</c:v>
                </c:pt>
                <c:pt idx="781">
                  <c:v>400000</c:v>
                </c:pt>
                <c:pt idx="782">
                  <c:v>320000</c:v>
                </c:pt>
                <c:pt idx="783">
                  <c:v>715000</c:v>
                </c:pt>
                <c:pt idx="784">
                  <c:v>650000</c:v>
                </c:pt>
                <c:pt idx="785">
                  <c:v>218000</c:v>
                </c:pt>
                <c:pt idx="786">
                  <c:v>500000</c:v>
                </c:pt>
                <c:pt idx="787">
                  <c:v>460000</c:v>
                </c:pt>
                <c:pt idx="788">
                  <c:v>232500</c:v>
                </c:pt>
                <c:pt idx="789">
                  <c:v>408200</c:v>
                </c:pt>
                <c:pt idx="790">
                  <c:v>522000</c:v>
                </c:pt>
                <c:pt idx="791">
                  <c:v>675000</c:v>
                </c:pt>
                <c:pt idx="792">
                  <c:v>1355000</c:v>
                </c:pt>
                <c:pt idx="793">
                  <c:v>249950</c:v>
                </c:pt>
                <c:pt idx="794">
                  <c:v>210000</c:v>
                </c:pt>
                <c:pt idx="795">
                  <c:v>429950</c:v>
                </c:pt>
                <c:pt idx="796">
                  <c:v>737500</c:v>
                </c:pt>
                <c:pt idx="797">
                  <c:v>710000</c:v>
                </c:pt>
                <c:pt idx="798">
                  <c:v>470000</c:v>
                </c:pt>
                <c:pt idx="799">
                  <c:v>1100000</c:v>
                </c:pt>
                <c:pt idx="800">
                  <c:v>650000</c:v>
                </c:pt>
                <c:pt idx="801">
                  <c:v>1216000</c:v>
                </c:pt>
                <c:pt idx="802">
                  <c:v>422120</c:v>
                </c:pt>
                <c:pt idx="803">
                  <c:v>625000</c:v>
                </c:pt>
                <c:pt idx="804">
                  <c:v>385200</c:v>
                </c:pt>
                <c:pt idx="805">
                  <c:v>500000</c:v>
                </c:pt>
                <c:pt idx="806">
                  <c:v>308000</c:v>
                </c:pt>
                <c:pt idx="807">
                  <c:v>565000</c:v>
                </c:pt>
                <c:pt idx="808">
                  <c:v>581000</c:v>
                </c:pt>
                <c:pt idx="809">
                  <c:v>361000</c:v>
                </c:pt>
                <c:pt idx="810">
                  <c:v>345000</c:v>
                </c:pt>
                <c:pt idx="811">
                  <c:v>419000</c:v>
                </c:pt>
                <c:pt idx="812">
                  <c:v>347000</c:v>
                </c:pt>
                <c:pt idx="813">
                  <c:v>625000</c:v>
                </c:pt>
                <c:pt idx="814">
                  <c:v>2400000</c:v>
                </c:pt>
                <c:pt idx="815">
                  <c:v>379000</c:v>
                </c:pt>
                <c:pt idx="816">
                  <c:v>310000</c:v>
                </c:pt>
                <c:pt idx="817">
                  <c:v>250000</c:v>
                </c:pt>
                <c:pt idx="818">
                  <c:v>682000</c:v>
                </c:pt>
                <c:pt idx="819">
                  <c:v>246500</c:v>
                </c:pt>
                <c:pt idx="820">
                  <c:v>325000</c:v>
                </c:pt>
                <c:pt idx="821">
                  <c:v>310950</c:v>
                </c:pt>
                <c:pt idx="822">
                  <c:v>1100000</c:v>
                </c:pt>
                <c:pt idx="823">
                  <c:v>287500</c:v>
                </c:pt>
                <c:pt idx="824">
                  <c:v>431000</c:v>
                </c:pt>
                <c:pt idx="825">
                  <c:v>226000</c:v>
                </c:pt>
                <c:pt idx="826">
                  <c:v>825000</c:v>
                </c:pt>
                <c:pt idx="827">
                  <c:v>175000</c:v>
                </c:pt>
                <c:pt idx="828">
                  <c:v>465750</c:v>
                </c:pt>
                <c:pt idx="829">
                  <c:v>659000</c:v>
                </c:pt>
                <c:pt idx="830">
                  <c:v>595000</c:v>
                </c:pt>
                <c:pt idx="831">
                  <c:v>350000</c:v>
                </c:pt>
                <c:pt idx="832">
                  <c:v>270000</c:v>
                </c:pt>
                <c:pt idx="833">
                  <c:v>662500</c:v>
                </c:pt>
                <c:pt idx="834">
                  <c:v>249900</c:v>
                </c:pt>
                <c:pt idx="835">
                  <c:v>324500</c:v>
                </c:pt>
                <c:pt idx="836">
                  <c:v>430000</c:v>
                </c:pt>
                <c:pt idx="837">
                  <c:v>419950</c:v>
                </c:pt>
                <c:pt idx="838">
                  <c:v>285000</c:v>
                </c:pt>
                <c:pt idx="839">
                  <c:v>332000</c:v>
                </c:pt>
                <c:pt idx="840">
                  <c:v>282000</c:v>
                </c:pt>
                <c:pt idx="841">
                  <c:v>320000</c:v>
                </c:pt>
                <c:pt idx="842">
                  <c:v>428750</c:v>
                </c:pt>
                <c:pt idx="843">
                  <c:v>330000</c:v>
                </c:pt>
                <c:pt idx="844">
                  <c:v>456500</c:v>
                </c:pt>
                <c:pt idx="845">
                  <c:v>352000</c:v>
                </c:pt>
                <c:pt idx="846">
                  <c:v>664000</c:v>
                </c:pt>
                <c:pt idx="847">
                  <c:v>628000</c:v>
                </c:pt>
                <c:pt idx="848">
                  <c:v>512000</c:v>
                </c:pt>
                <c:pt idx="849">
                  <c:v>254000</c:v>
                </c:pt>
                <c:pt idx="850">
                  <c:v>535800</c:v>
                </c:pt>
                <c:pt idx="851">
                  <c:v>287653</c:v>
                </c:pt>
                <c:pt idx="852">
                  <c:v>438000</c:v>
                </c:pt>
                <c:pt idx="853">
                  <c:v>450000</c:v>
                </c:pt>
                <c:pt idx="854">
                  <c:v>327000</c:v>
                </c:pt>
                <c:pt idx="855">
                  <c:v>370500</c:v>
                </c:pt>
                <c:pt idx="856">
                  <c:v>265000</c:v>
                </c:pt>
                <c:pt idx="857">
                  <c:v>450000</c:v>
                </c:pt>
                <c:pt idx="858">
                  <c:v>425000</c:v>
                </c:pt>
                <c:pt idx="859">
                  <c:v>166600</c:v>
                </c:pt>
                <c:pt idx="860">
                  <c:v>245000</c:v>
                </c:pt>
                <c:pt idx="861">
                  <c:v>565000</c:v>
                </c:pt>
                <c:pt idx="862">
                  <c:v>539900</c:v>
                </c:pt>
                <c:pt idx="863">
                  <c:v>910000</c:v>
                </c:pt>
                <c:pt idx="864">
                  <c:v>280000</c:v>
                </c:pt>
                <c:pt idx="865">
                  <c:v>275000</c:v>
                </c:pt>
                <c:pt idx="866">
                  <c:v>467000</c:v>
                </c:pt>
                <c:pt idx="867">
                  <c:v>457500</c:v>
                </c:pt>
                <c:pt idx="868">
                  <c:v>381156</c:v>
                </c:pt>
                <c:pt idx="869">
                  <c:v>289999</c:v>
                </c:pt>
                <c:pt idx="870">
                  <c:v>642450</c:v>
                </c:pt>
                <c:pt idx="871">
                  <c:v>469950</c:v>
                </c:pt>
                <c:pt idx="872">
                  <c:v>795000</c:v>
                </c:pt>
                <c:pt idx="873">
                  <c:v>785000</c:v>
                </c:pt>
                <c:pt idx="874">
                  <c:v>860000</c:v>
                </c:pt>
                <c:pt idx="875">
                  <c:v>1095000</c:v>
                </c:pt>
                <c:pt idx="876">
                  <c:v>147500</c:v>
                </c:pt>
                <c:pt idx="877">
                  <c:v>390000</c:v>
                </c:pt>
                <c:pt idx="878">
                  <c:v>229000</c:v>
                </c:pt>
                <c:pt idx="879">
                  <c:v>185000</c:v>
                </c:pt>
                <c:pt idx="880">
                  <c:v>414900</c:v>
                </c:pt>
                <c:pt idx="881">
                  <c:v>200000</c:v>
                </c:pt>
                <c:pt idx="882">
                  <c:v>225000</c:v>
                </c:pt>
                <c:pt idx="883">
                  <c:v>720000</c:v>
                </c:pt>
                <c:pt idx="884">
                  <c:v>930000</c:v>
                </c:pt>
                <c:pt idx="885">
                  <c:v>1270000</c:v>
                </c:pt>
                <c:pt idx="886">
                  <c:v>700000</c:v>
                </c:pt>
                <c:pt idx="887">
                  <c:v>466000</c:v>
                </c:pt>
                <c:pt idx="888">
                  <c:v>374000</c:v>
                </c:pt>
                <c:pt idx="889">
                  <c:v>480000</c:v>
                </c:pt>
                <c:pt idx="890">
                  <c:v>740000</c:v>
                </c:pt>
                <c:pt idx="891">
                  <c:v>1010000</c:v>
                </c:pt>
                <c:pt idx="892">
                  <c:v>395000</c:v>
                </c:pt>
                <c:pt idx="893">
                  <c:v>340000</c:v>
                </c:pt>
                <c:pt idx="894">
                  <c:v>209000</c:v>
                </c:pt>
                <c:pt idx="895">
                  <c:v>431650</c:v>
                </c:pt>
                <c:pt idx="896">
                  <c:v>980000</c:v>
                </c:pt>
                <c:pt idx="897">
                  <c:v>660000</c:v>
                </c:pt>
                <c:pt idx="898">
                  <c:v>730000</c:v>
                </c:pt>
                <c:pt idx="899">
                  <c:v>291500</c:v>
                </c:pt>
                <c:pt idx="900">
                  <c:v>905000</c:v>
                </c:pt>
                <c:pt idx="901">
                  <c:v>800000</c:v>
                </c:pt>
                <c:pt idx="902">
                  <c:v>839900</c:v>
                </c:pt>
                <c:pt idx="903">
                  <c:v>200000</c:v>
                </c:pt>
                <c:pt idx="904">
                  <c:v>300000</c:v>
                </c:pt>
                <c:pt idx="905">
                  <c:v>530000</c:v>
                </c:pt>
                <c:pt idx="906">
                  <c:v>314950</c:v>
                </c:pt>
                <c:pt idx="907">
                  <c:v>255000</c:v>
                </c:pt>
                <c:pt idx="908">
                  <c:v>550000</c:v>
                </c:pt>
                <c:pt idx="909">
                  <c:v>435000</c:v>
                </c:pt>
                <c:pt idx="910">
                  <c:v>234000</c:v>
                </c:pt>
                <c:pt idx="911">
                  <c:v>615000</c:v>
                </c:pt>
                <c:pt idx="912">
                  <c:v>205000</c:v>
                </c:pt>
                <c:pt idx="913">
                  <c:v>384000</c:v>
                </c:pt>
                <c:pt idx="914">
                  <c:v>324000</c:v>
                </c:pt>
                <c:pt idx="915">
                  <c:v>645000</c:v>
                </c:pt>
                <c:pt idx="916">
                  <c:v>570000</c:v>
                </c:pt>
                <c:pt idx="917">
                  <c:v>324000</c:v>
                </c:pt>
                <c:pt idx="918">
                  <c:v>270000</c:v>
                </c:pt>
                <c:pt idx="919">
                  <c:v>290000</c:v>
                </c:pt>
                <c:pt idx="920">
                  <c:v>250000</c:v>
                </c:pt>
                <c:pt idx="921">
                  <c:v>342000</c:v>
                </c:pt>
                <c:pt idx="922">
                  <c:v>255000</c:v>
                </c:pt>
                <c:pt idx="923">
                  <c:v>800000</c:v>
                </c:pt>
                <c:pt idx="924">
                  <c:v>451000</c:v>
                </c:pt>
                <c:pt idx="925">
                  <c:v>990000</c:v>
                </c:pt>
                <c:pt idx="926">
                  <c:v>288400</c:v>
                </c:pt>
                <c:pt idx="927">
                  <c:v>420000</c:v>
                </c:pt>
                <c:pt idx="928">
                  <c:v>359000</c:v>
                </c:pt>
                <c:pt idx="929">
                  <c:v>390000</c:v>
                </c:pt>
                <c:pt idx="930">
                  <c:v>300000</c:v>
                </c:pt>
                <c:pt idx="931">
                  <c:v>545000</c:v>
                </c:pt>
                <c:pt idx="932">
                  <c:v>288349</c:v>
                </c:pt>
                <c:pt idx="933">
                  <c:v>299900</c:v>
                </c:pt>
                <c:pt idx="934">
                  <c:v>891000</c:v>
                </c:pt>
                <c:pt idx="935">
                  <c:v>1200000</c:v>
                </c:pt>
                <c:pt idx="936">
                  <c:v>378000</c:v>
                </c:pt>
                <c:pt idx="937">
                  <c:v>299995</c:v>
                </c:pt>
                <c:pt idx="938">
                  <c:v>253000</c:v>
                </c:pt>
                <c:pt idx="939">
                  <c:v>350000</c:v>
                </c:pt>
                <c:pt idx="940">
                  <c:v>565000</c:v>
                </c:pt>
                <c:pt idx="941">
                  <c:v>315000</c:v>
                </c:pt>
                <c:pt idx="942">
                  <c:v>570000</c:v>
                </c:pt>
                <c:pt idx="943">
                  <c:v>971000</c:v>
                </c:pt>
                <c:pt idx="944">
                  <c:v>915000</c:v>
                </c:pt>
                <c:pt idx="945">
                  <c:v>419000</c:v>
                </c:pt>
                <c:pt idx="946">
                  <c:v>260000</c:v>
                </c:pt>
                <c:pt idx="947">
                  <c:v>1321500</c:v>
                </c:pt>
                <c:pt idx="948">
                  <c:v>369950</c:v>
                </c:pt>
                <c:pt idx="949">
                  <c:v>1029900</c:v>
                </c:pt>
                <c:pt idx="950">
                  <c:v>435000</c:v>
                </c:pt>
                <c:pt idx="951">
                  <c:v>601000</c:v>
                </c:pt>
                <c:pt idx="952">
                  <c:v>460500</c:v>
                </c:pt>
                <c:pt idx="953">
                  <c:v>720000</c:v>
                </c:pt>
                <c:pt idx="954">
                  <c:v>851000</c:v>
                </c:pt>
                <c:pt idx="955">
                  <c:v>550000</c:v>
                </c:pt>
                <c:pt idx="956">
                  <c:v>700000</c:v>
                </c:pt>
                <c:pt idx="957">
                  <c:v>323000</c:v>
                </c:pt>
                <c:pt idx="958">
                  <c:v>345500</c:v>
                </c:pt>
                <c:pt idx="959">
                  <c:v>378000</c:v>
                </c:pt>
                <c:pt idx="960">
                  <c:v>650000</c:v>
                </c:pt>
                <c:pt idx="961">
                  <c:v>385000</c:v>
                </c:pt>
                <c:pt idx="962">
                  <c:v>425000</c:v>
                </c:pt>
                <c:pt idx="963">
                  <c:v>210000</c:v>
                </c:pt>
                <c:pt idx="964">
                  <c:v>630000</c:v>
                </c:pt>
                <c:pt idx="965">
                  <c:v>335000</c:v>
                </c:pt>
                <c:pt idx="966">
                  <c:v>196500</c:v>
                </c:pt>
                <c:pt idx="967">
                  <c:v>582800</c:v>
                </c:pt>
                <c:pt idx="968">
                  <c:v>440000</c:v>
                </c:pt>
                <c:pt idx="969">
                  <c:v>752500</c:v>
                </c:pt>
                <c:pt idx="970">
                  <c:v>532500</c:v>
                </c:pt>
                <c:pt idx="971">
                  <c:v>265000</c:v>
                </c:pt>
                <c:pt idx="972">
                  <c:v>397500</c:v>
                </c:pt>
                <c:pt idx="973">
                  <c:v>524250</c:v>
                </c:pt>
                <c:pt idx="974">
                  <c:v>765000</c:v>
                </c:pt>
                <c:pt idx="975">
                  <c:v>648000</c:v>
                </c:pt>
                <c:pt idx="976">
                  <c:v>469500</c:v>
                </c:pt>
                <c:pt idx="977">
                  <c:v>237500</c:v>
                </c:pt>
                <c:pt idx="978">
                  <c:v>216000</c:v>
                </c:pt>
                <c:pt idx="979">
                  <c:v>427200</c:v>
                </c:pt>
                <c:pt idx="980">
                  <c:v>280000</c:v>
                </c:pt>
                <c:pt idx="981">
                  <c:v>718000</c:v>
                </c:pt>
                <c:pt idx="982">
                  <c:v>420000</c:v>
                </c:pt>
                <c:pt idx="983">
                  <c:v>379000</c:v>
                </c:pt>
                <c:pt idx="984">
                  <c:v>326100</c:v>
                </c:pt>
                <c:pt idx="985">
                  <c:v>535000</c:v>
                </c:pt>
                <c:pt idx="986">
                  <c:v>283000</c:v>
                </c:pt>
                <c:pt idx="987">
                  <c:v>260000</c:v>
                </c:pt>
                <c:pt idx="988">
                  <c:v>399000</c:v>
                </c:pt>
                <c:pt idx="989">
                  <c:v>484950</c:v>
                </c:pt>
                <c:pt idx="990">
                  <c:v>640000</c:v>
                </c:pt>
                <c:pt idx="991">
                  <c:v>585000</c:v>
                </c:pt>
                <c:pt idx="992">
                  <c:v>645000</c:v>
                </c:pt>
                <c:pt idx="993">
                  <c:v>253000</c:v>
                </c:pt>
                <c:pt idx="994">
                  <c:v>178500</c:v>
                </c:pt>
                <c:pt idx="995">
                  <c:v>291000</c:v>
                </c:pt>
                <c:pt idx="996">
                  <c:v>199950</c:v>
                </c:pt>
                <c:pt idx="997">
                  <c:v>553500</c:v>
                </c:pt>
                <c:pt idx="998">
                  <c:v>189950</c:v>
                </c:pt>
                <c:pt idx="999">
                  <c:v>289000</c:v>
                </c:pt>
                <c:pt idx="1000">
                  <c:v>700000</c:v>
                </c:pt>
                <c:pt idx="1001">
                  <c:v>270000</c:v>
                </c:pt>
                <c:pt idx="1002">
                  <c:v>258000</c:v>
                </c:pt>
                <c:pt idx="1003">
                  <c:v>530000</c:v>
                </c:pt>
                <c:pt idx="1004">
                  <c:v>245000</c:v>
                </c:pt>
                <c:pt idx="1005">
                  <c:v>563000</c:v>
                </c:pt>
                <c:pt idx="1006">
                  <c:v>515000</c:v>
                </c:pt>
                <c:pt idx="1007">
                  <c:v>325000</c:v>
                </c:pt>
                <c:pt idx="1008">
                  <c:v>540000</c:v>
                </c:pt>
                <c:pt idx="1009">
                  <c:v>280300</c:v>
                </c:pt>
                <c:pt idx="1010">
                  <c:v>460000</c:v>
                </c:pt>
                <c:pt idx="1011">
                  <c:v>475000</c:v>
                </c:pt>
                <c:pt idx="1012">
                  <c:v>900000</c:v>
                </c:pt>
                <c:pt idx="1013">
                  <c:v>538200</c:v>
                </c:pt>
                <c:pt idx="1014">
                  <c:v>429000</c:v>
                </c:pt>
                <c:pt idx="1015">
                  <c:v>164808</c:v>
                </c:pt>
                <c:pt idx="1016">
                  <c:v>520000</c:v>
                </c:pt>
                <c:pt idx="1017">
                  <c:v>475000</c:v>
                </c:pt>
                <c:pt idx="1018">
                  <c:v>283000</c:v>
                </c:pt>
                <c:pt idx="1019">
                  <c:v>321500</c:v>
                </c:pt>
                <c:pt idx="1020">
                  <c:v>840000</c:v>
                </c:pt>
                <c:pt idx="1021">
                  <c:v>287000</c:v>
                </c:pt>
                <c:pt idx="1022">
                  <c:v>375000</c:v>
                </c:pt>
                <c:pt idx="1023">
                  <c:v>349500</c:v>
                </c:pt>
                <c:pt idx="1024">
                  <c:v>446450</c:v>
                </c:pt>
                <c:pt idx="1025">
                  <c:v>315000</c:v>
                </c:pt>
                <c:pt idx="1026">
                  <c:v>271310</c:v>
                </c:pt>
                <c:pt idx="1027">
                  <c:v>315000</c:v>
                </c:pt>
                <c:pt idx="1028">
                  <c:v>245000</c:v>
                </c:pt>
                <c:pt idx="1029">
                  <c:v>543115</c:v>
                </c:pt>
                <c:pt idx="1030">
                  <c:v>900000</c:v>
                </c:pt>
                <c:pt idx="1031">
                  <c:v>2450000</c:v>
                </c:pt>
                <c:pt idx="1032">
                  <c:v>554000</c:v>
                </c:pt>
                <c:pt idx="1033">
                  <c:v>249900</c:v>
                </c:pt>
                <c:pt idx="1034">
                  <c:v>768000</c:v>
                </c:pt>
                <c:pt idx="1035">
                  <c:v>980000</c:v>
                </c:pt>
                <c:pt idx="1036">
                  <c:v>395000</c:v>
                </c:pt>
                <c:pt idx="1037">
                  <c:v>415000</c:v>
                </c:pt>
                <c:pt idx="1038">
                  <c:v>380000</c:v>
                </c:pt>
                <c:pt idx="1039">
                  <c:v>566000</c:v>
                </c:pt>
                <c:pt idx="1040">
                  <c:v>218500</c:v>
                </c:pt>
                <c:pt idx="1041">
                  <c:v>550000</c:v>
                </c:pt>
                <c:pt idx="1042">
                  <c:v>512031</c:v>
                </c:pt>
                <c:pt idx="1043">
                  <c:v>197500</c:v>
                </c:pt>
                <c:pt idx="1044">
                  <c:v>470000</c:v>
                </c:pt>
                <c:pt idx="1045">
                  <c:v>590000</c:v>
                </c:pt>
                <c:pt idx="1046">
                  <c:v>465000</c:v>
                </c:pt>
                <c:pt idx="1047">
                  <c:v>499000</c:v>
                </c:pt>
                <c:pt idx="1048">
                  <c:v>515000</c:v>
                </c:pt>
                <c:pt idx="1049">
                  <c:v>716500</c:v>
                </c:pt>
                <c:pt idx="1050">
                  <c:v>410000</c:v>
                </c:pt>
                <c:pt idx="1051">
                  <c:v>850000</c:v>
                </c:pt>
                <c:pt idx="1052">
                  <c:v>1050000</c:v>
                </c:pt>
                <c:pt idx="1053">
                  <c:v>648000</c:v>
                </c:pt>
                <c:pt idx="1054">
                  <c:v>620000</c:v>
                </c:pt>
                <c:pt idx="1055">
                  <c:v>935000</c:v>
                </c:pt>
                <c:pt idx="1056">
                  <c:v>379000</c:v>
                </c:pt>
                <c:pt idx="1057">
                  <c:v>699000</c:v>
                </c:pt>
                <c:pt idx="1058">
                  <c:v>528000</c:v>
                </c:pt>
                <c:pt idx="1059">
                  <c:v>425000</c:v>
                </c:pt>
                <c:pt idx="1060">
                  <c:v>249500</c:v>
                </c:pt>
                <c:pt idx="1061">
                  <c:v>1035480</c:v>
                </c:pt>
                <c:pt idx="1062">
                  <c:v>790000</c:v>
                </c:pt>
                <c:pt idx="1063">
                  <c:v>399950</c:v>
                </c:pt>
                <c:pt idx="1064">
                  <c:v>275000</c:v>
                </c:pt>
                <c:pt idx="1065">
                  <c:v>550000</c:v>
                </c:pt>
                <c:pt idx="1066">
                  <c:v>140000</c:v>
                </c:pt>
                <c:pt idx="1067">
                  <c:v>250000</c:v>
                </c:pt>
                <c:pt idx="1068">
                  <c:v>318000</c:v>
                </c:pt>
                <c:pt idx="1069">
                  <c:v>505000</c:v>
                </c:pt>
                <c:pt idx="1070">
                  <c:v>470500</c:v>
                </c:pt>
                <c:pt idx="1071">
                  <c:v>360000</c:v>
                </c:pt>
                <c:pt idx="1072">
                  <c:v>1242500</c:v>
                </c:pt>
                <c:pt idx="1073">
                  <c:v>986000</c:v>
                </c:pt>
                <c:pt idx="1074">
                  <c:v>515000</c:v>
                </c:pt>
                <c:pt idx="1075">
                  <c:v>320000</c:v>
                </c:pt>
                <c:pt idx="1076">
                  <c:v>310000</c:v>
                </c:pt>
                <c:pt idx="1077">
                  <c:v>356700</c:v>
                </c:pt>
                <c:pt idx="1078">
                  <c:v>775000</c:v>
                </c:pt>
                <c:pt idx="1079">
                  <c:v>325000</c:v>
                </c:pt>
                <c:pt idx="1080">
                  <c:v>208000</c:v>
                </c:pt>
                <c:pt idx="1081">
                  <c:v>825000</c:v>
                </c:pt>
                <c:pt idx="1082">
                  <c:v>515000</c:v>
                </c:pt>
                <c:pt idx="1083">
                  <c:v>490000</c:v>
                </c:pt>
                <c:pt idx="1084">
                  <c:v>675000</c:v>
                </c:pt>
                <c:pt idx="1085">
                  <c:v>360000</c:v>
                </c:pt>
                <c:pt idx="1086">
                  <c:v>550000</c:v>
                </c:pt>
                <c:pt idx="1087">
                  <c:v>225000</c:v>
                </c:pt>
                <c:pt idx="1088">
                  <c:v>500000</c:v>
                </c:pt>
                <c:pt idx="1089">
                  <c:v>385000</c:v>
                </c:pt>
                <c:pt idx="1090">
                  <c:v>837700</c:v>
                </c:pt>
                <c:pt idx="1091">
                  <c:v>448000</c:v>
                </c:pt>
                <c:pt idx="1092">
                  <c:v>730000</c:v>
                </c:pt>
                <c:pt idx="1093">
                  <c:v>575000</c:v>
                </c:pt>
                <c:pt idx="1094">
                  <c:v>430000</c:v>
                </c:pt>
                <c:pt idx="1095">
                  <c:v>435000</c:v>
                </c:pt>
                <c:pt idx="1096">
                  <c:v>241000</c:v>
                </c:pt>
                <c:pt idx="1097">
                  <c:v>453500</c:v>
                </c:pt>
                <c:pt idx="1098">
                  <c:v>285000</c:v>
                </c:pt>
                <c:pt idx="1099">
                  <c:v>151000</c:v>
                </c:pt>
                <c:pt idx="1100">
                  <c:v>1570000</c:v>
                </c:pt>
                <c:pt idx="1101">
                  <c:v>631000</c:v>
                </c:pt>
                <c:pt idx="1102">
                  <c:v>285000</c:v>
                </c:pt>
                <c:pt idx="1103">
                  <c:v>195000</c:v>
                </c:pt>
                <c:pt idx="1104">
                  <c:v>817500</c:v>
                </c:pt>
                <c:pt idx="1105">
                  <c:v>550000</c:v>
                </c:pt>
                <c:pt idx="1106">
                  <c:v>1127000</c:v>
                </c:pt>
                <c:pt idx="1107">
                  <c:v>609850</c:v>
                </c:pt>
                <c:pt idx="1108">
                  <c:v>200000</c:v>
                </c:pt>
                <c:pt idx="1109">
                  <c:v>367000</c:v>
                </c:pt>
                <c:pt idx="1110">
                  <c:v>285167</c:v>
                </c:pt>
                <c:pt idx="1111">
                  <c:v>275000</c:v>
                </c:pt>
                <c:pt idx="1112">
                  <c:v>350900</c:v>
                </c:pt>
                <c:pt idx="1113">
                  <c:v>660000</c:v>
                </c:pt>
                <c:pt idx="1114">
                  <c:v>525000</c:v>
                </c:pt>
                <c:pt idx="1115">
                  <c:v>262000</c:v>
                </c:pt>
                <c:pt idx="1116">
                  <c:v>690000</c:v>
                </c:pt>
                <c:pt idx="1117">
                  <c:v>624000</c:v>
                </c:pt>
                <c:pt idx="1118">
                  <c:v>353000</c:v>
                </c:pt>
                <c:pt idx="1119">
                  <c:v>552500</c:v>
                </c:pt>
                <c:pt idx="1120">
                  <c:v>224500</c:v>
                </c:pt>
                <c:pt idx="1121">
                  <c:v>239000</c:v>
                </c:pt>
                <c:pt idx="1122">
                  <c:v>975000</c:v>
                </c:pt>
                <c:pt idx="1123">
                  <c:v>1200000</c:v>
                </c:pt>
                <c:pt idx="1124">
                  <c:v>505000</c:v>
                </c:pt>
                <c:pt idx="1125">
                  <c:v>302000</c:v>
                </c:pt>
                <c:pt idx="1126">
                  <c:v>170000</c:v>
                </c:pt>
                <c:pt idx="1127">
                  <c:v>195000</c:v>
                </c:pt>
                <c:pt idx="1128">
                  <c:v>272000</c:v>
                </c:pt>
                <c:pt idx="1129">
                  <c:v>369000</c:v>
                </c:pt>
                <c:pt idx="1130">
                  <c:v>332500</c:v>
                </c:pt>
                <c:pt idx="1131">
                  <c:v>515000</c:v>
                </c:pt>
                <c:pt idx="1132">
                  <c:v>269000</c:v>
                </c:pt>
                <c:pt idx="1133">
                  <c:v>1278000</c:v>
                </c:pt>
                <c:pt idx="1134">
                  <c:v>303000</c:v>
                </c:pt>
                <c:pt idx="1135">
                  <c:v>420000</c:v>
                </c:pt>
                <c:pt idx="1136">
                  <c:v>400000</c:v>
                </c:pt>
                <c:pt idx="1137">
                  <c:v>225000</c:v>
                </c:pt>
                <c:pt idx="1138">
                  <c:v>219000</c:v>
                </c:pt>
                <c:pt idx="1139">
                  <c:v>605000</c:v>
                </c:pt>
                <c:pt idx="1140">
                  <c:v>625000</c:v>
                </c:pt>
                <c:pt idx="1141">
                  <c:v>380000</c:v>
                </c:pt>
                <c:pt idx="1142">
                  <c:v>620000</c:v>
                </c:pt>
                <c:pt idx="1143">
                  <c:v>687500</c:v>
                </c:pt>
                <c:pt idx="1144">
                  <c:v>225500</c:v>
                </c:pt>
                <c:pt idx="1145">
                  <c:v>252500</c:v>
                </c:pt>
                <c:pt idx="1146">
                  <c:v>510000</c:v>
                </c:pt>
                <c:pt idx="1147">
                  <c:v>510000</c:v>
                </c:pt>
                <c:pt idx="1148">
                  <c:v>725000</c:v>
                </c:pt>
                <c:pt idx="1149">
                  <c:v>75000</c:v>
                </c:pt>
                <c:pt idx="1150">
                  <c:v>492000</c:v>
                </c:pt>
                <c:pt idx="1151">
                  <c:v>425000</c:v>
                </c:pt>
                <c:pt idx="1152">
                  <c:v>1955000</c:v>
                </c:pt>
                <c:pt idx="1153">
                  <c:v>298900</c:v>
                </c:pt>
                <c:pt idx="1154">
                  <c:v>699000</c:v>
                </c:pt>
                <c:pt idx="1155">
                  <c:v>310000</c:v>
                </c:pt>
                <c:pt idx="1156">
                  <c:v>350000</c:v>
                </c:pt>
                <c:pt idx="1157">
                  <c:v>790000</c:v>
                </c:pt>
                <c:pt idx="1158">
                  <c:v>305000</c:v>
                </c:pt>
                <c:pt idx="1159">
                  <c:v>315000</c:v>
                </c:pt>
                <c:pt idx="1160">
                  <c:v>267500</c:v>
                </c:pt>
                <c:pt idx="1161">
                  <c:v>1750000</c:v>
                </c:pt>
                <c:pt idx="1162">
                  <c:v>435000</c:v>
                </c:pt>
                <c:pt idx="1163">
                  <c:v>482500</c:v>
                </c:pt>
                <c:pt idx="1164">
                  <c:v>5110800</c:v>
                </c:pt>
                <c:pt idx="1165">
                  <c:v>439995</c:v>
                </c:pt>
                <c:pt idx="1166">
                  <c:v>460000</c:v>
                </c:pt>
                <c:pt idx="1167">
                  <c:v>194000</c:v>
                </c:pt>
                <c:pt idx="1168">
                  <c:v>290000</c:v>
                </c:pt>
                <c:pt idx="1169">
                  <c:v>274700</c:v>
                </c:pt>
                <c:pt idx="1170">
                  <c:v>900000</c:v>
                </c:pt>
                <c:pt idx="1171">
                  <c:v>1150000</c:v>
                </c:pt>
                <c:pt idx="1172">
                  <c:v>605000</c:v>
                </c:pt>
                <c:pt idx="1173">
                  <c:v>359000</c:v>
                </c:pt>
                <c:pt idx="1174">
                  <c:v>850000</c:v>
                </c:pt>
                <c:pt idx="1175">
                  <c:v>505000</c:v>
                </c:pt>
                <c:pt idx="1176">
                  <c:v>565000</c:v>
                </c:pt>
                <c:pt idx="1177">
                  <c:v>585000</c:v>
                </c:pt>
                <c:pt idx="1178">
                  <c:v>328000</c:v>
                </c:pt>
                <c:pt idx="1179">
                  <c:v>749950</c:v>
                </c:pt>
                <c:pt idx="1180">
                  <c:v>826000</c:v>
                </c:pt>
                <c:pt idx="1181">
                  <c:v>535000</c:v>
                </c:pt>
                <c:pt idx="1182">
                  <c:v>925000</c:v>
                </c:pt>
                <c:pt idx="1183">
                  <c:v>875000</c:v>
                </c:pt>
                <c:pt idx="1184">
                  <c:v>902000</c:v>
                </c:pt>
                <c:pt idx="1185">
                  <c:v>423000</c:v>
                </c:pt>
                <c:pt idx="1186">
                  <c:v>235000</c:v>
                </c:pt>
                <c:pt idx="1187">
                  <c:v>545000</c:v>
                </c:pt>
                <c:pt idx="1188">
                  <c:v>343000</c:v>
                </c:pt>
                <c:pt idx="1189">
                  <c:v>334950</c:v>
                </c:pt>
                <c:pt idx="1190">
                  <c:v>405000</c:v>
                </c:pt>
                <c:pt idx="1191">
                  <c:v>220000</c:v>
                </c:pt>
                <c:pt idx="1192">
                  <c:v>173000</c:v>
                </c:pt>
                <c:pt idx="1193">
                  <c:v>655000</c:v>
                </c:pt>
                <c:pt idx="1194">
                  <c:v>406000</c:v>
                </c:pt>
                <c:pt idx="1195">
                  <c:v>632000</c:v>
                </c:pt>
                <c:pt idx="1196">
                  <c:v>357000</c:v>
                </c:pt>
                <c:pt idx="1197">
                  <c:v>361000</c:v>
                </c:pt>
                <c:pt idx="1198">
                  <c:v>277000</c:v>
                </c:pt>
                <c:pt idx="1199">
                  <c:v>630000</c:v>
                </c:pt>
                <c:pt idx="1200">
                  <c:v>254000</c:v>
                </c:pt>
                <c:pt idx="1201">
                  <c:v>472800</c:v>
                </c:pt>
                <c:pt idx="1202">
                  <c:v>263000</c:v>
                </c:pt>
                <c:pt idx="1203">
                  <c:v>510000</c:v>
                </c:pt>
                <c:pt idx="1204">
                  <c:v>179950</c:v>
                </c:pt>
                <c:pt idx="1205">
                  <c:v>525000</c:v>
                </c:pt>
                <c:pt idx="1206">
                  <c:v>479000</c:v>
                </c:pt>
                <c:pt idx="1207">
                  <c:v>651000</c:v>
                </c:pt>
                <c:pt idx="1208">
                  <c:v>949000</c:v>
                </c:pt>
                <c:pt idx="1209">
                  <c:v>392400</c:v>
                </c:pt>
                <c:pt idx="1210">
                  <c:v>585000</c:v>
                </c:pt>
                <c:pt idx="1211">
                  <c:v>460000</c:v>
                </c:pt>
                <c:pt idx="1212">
                  <c:v>470000</c:v>
                </c:pt>
                <c:pt idx="1213">
                  <c:v>245000</c:v>
                </c:pt>
                <c:pt idx="1214">
                  <c:v>500000</c:v>
                </c:pt>
                <c:pt idx="1215">
                  <c:v>455000</c:v>
                </c:pt>
                <c:pt idx="1216">
                  <c:v>485500</c:v>
                </c:pt>
                <c:pt idx="1217">
                  <c:v>1875000</c:v>
                </c:pt>
                <c:pt idx="1218">
                  <c:v>100000</c:v>
                </c:pt>
                <c:pt idx="1219">
                  <c:v>307000</c:v>
                </c:pt>
                <c:pt idx="1220">
                  <c:v>475000</c:v>
                </c:pt>
                <c:pt idx="1221">
                  <c:v>330000</c:v>
                </c:pt>
                <c:pt idx="1222">
                  <c:v>130000</c:v>
                </c:pt>
                <c:pt idx="1223">
                  <c:v>320000</c:v>
                </c:pt>
                <c:pt idx="1224">
                  <c:v>735000</c:v>
                </c:pt>
                <c:pt idx="1225">
                  <c:v>365000</c:v>
                </c:pt>
                <c:pt idx="1226">
                  <c:v>234000</c:v>
                </c:pt>
                <c:pt idx="1227">
                  <c:v>211000</c:v>
                </c:pt>
                <c:pt idx="1228">
                  <c:v>680000</c:v>
                </c:pt>
                <c:pt idx="1229">
                  <c:v>457000</c:v>
                </c:pt>
                <c:pt idx="1230">
                  <c:v>349000</c:v>
                </c:pt>
                <c:pt idx="1231">
                  <c:v>360000</c:v>
                </c:pt>
                <c:pt idx="1232">
                  <c:v>350000</c:v>
                </c:pt>
                <c:pt idx="1233">
                  <c:v>208000</c:v>
                </c:pt>
                <c:pt idx="1234">
                  <c:v>250275</c:v>
                </c:pt>
                <c:pt idx="1235">
                  <c:v>435000</c:v>
                </c:pt>
                <c:pt idx="1236">
                  <c:v>270000</c:v>
                </c:pt>
                <c:pt idx="1237">
                  <c:v>438000</c:v>
                </c:pt>
                <c:pt idx="1238">
                  <c:v>659000</c:v>
                </c:pt>
                <c:pt idx="1239">
                  <c:v>645000</c:v>
                </c:pt>
                <c:pt idx="1240">
                  <c:v>685100</c:v>
                </c:pt>
                <c:pt idx="1241">
                  <c:v>350000</c:v>
                </c:pt>
                <c:pt idx="1242">
                  <c:v>375000</c:v>
                </c:pt>
                <c:pt idx="1243">
                  <c:v>170000</c:v>
                </c:pt>
                <c:pt idx="1244">
                  <c:v>880000</c:v>
                </c:pt>
                <c:pt idx="1245">
                  <c:v>410500</c:v>
                </c:pt>
                <c:pt idx="1246">
                  <c:v>780000</c:v>
                </c:pt>
                <c:pt idx="1247">
                  <c:v>1225000</c:v>
                </c:pt>
                <c:pt idx="1248">
                  <c:v>449000</c:v>
                </c:pt>
                <c:pt idx="1249">
                  <c:v>546000</c:v>
                </c:pt>
                <c:pt idx="1250">
                  <c:v>317000</c:v>
                </c:pt>
                <c:pt idx="1251">
                  <c:v>276900</c:v>
                </c:pt>
                <c:pt idx="1252">
                  <c:v>399000</c:v>
                </c:pt>
                <c:pt idx="1253">
                  <c:v>495000</c:v>
                </c:pt>
                <c:pt idx="1254">
                  <c:v>258000</c:v>
                </c:pt>
                <c:pt idx="1255">
                  <c:v>600000</c:v>
                </c:pt>
                <c:pt idx="1256">
                  <c:v>265000</c:v>
                </c:pt>
                <c:pt idx="1257">
                  <c:v>321000</c:v>
                </c:pt>
                <c:pt idx="1258">
                  <c:v>682000</c:v>
                </c:pt>
                <c:pt idx="1259">
                  <c:v>295700</c:v>
                </c:pt>
                <c:pt idx="1260">
                  <c:v>609000</c:v>
                </c:pt>
                <c:pt idx="1261">
                  <c:v>995000</c:v>
                </c:pt>
                <c:pt idx="1262">
                  <c:v>530000</c:v>
                </c:pt>
                <c:pt idx="1263">
                  <c:v>614000</c:v>
                </c:pt>
                <c:pt idx="1264">
                  <c:v>390000</c:v>
                </c:pt>
                <c:pt idx="1265">
                  <c:v>467000</c:v>
                </c:pt>
                <c:pt idx="1266">
                  <c:v>484000</c:v>
                </c:pt>
                <c:pt idx="1267">
                  <c:v>340000</c:v>
                </c:pt>
                <c:pt idx="1268">
                  <c:v>302495</c:v>
                </c:pt>
                <c:pt idx="1269">
                  <c:v>532500</c:v>
                </c:pt>
                <c:pt idx="1270">
                  <c:v>441500</c:v>
                </c:pt>
                <c:pt idx="1271">
                  <c:v>470000</c:v>
                </c:pt>
                <c:pt idx="1272">
                  <c:v>2300000</c:v>
                </c:pt>
                <c:pt idx="1273">
                  <c:v>590000</c:v>
                </c:pt>
                <c:pt idx="1274">
                  <c:v>320000</c:v>
                </c:pt>
                <c:pt idx="1275">
                  <c:v>363000</c:v>
                </c:pt>
                <c:pt idx="1276">
                  <c:v>747500</c:v>
                </c:pt>
                <c:pt idx="1277">
                  <c:v>750000</c:v>
                </c:pt>
                <c:pt idx="1278">
                  <c:v>831000</c:v>
                </c:pt>
                <c:pt idx="1279">
                  <c:v>403000</c:v>
                </c:pt>
                <c:pt idx="1280">
                  <c:v>445000</c:v>
                </c:pt>
                <c:pt idx="1281">
                  <c:v>345000</c:v>
                </c:pt>
                <c:pt idx="1282">
                  <c:v>2260000</c:v>
                </c:pt>
                <c:pt idx="1283">
                  <c:v>371025</c:v>
                </c:pt>
                <c:pt idx="1284">
                  <c:v>355000</c:v>
                </c:pt>
                <c:pt idx="1285">
                  <c:v>270000</c:v>
                </c:pt>
                <c:pt idx="1286">
                  <c:v>425000</c:v>
                </c:pt>
                <c:pt idx="1287">
                  <c:v>364808</c:v>
                </c:pt>
                <c:pt idx="1288">
                  <c:v>320000</c:v>
                </c:pt>
                <c:pt idx="1289">
                  <c:v>325000</c:v>
                </c:pt>
                <c:pt idx="1290">
                  <c:v>350000</c:v>
                </c:pt>
                <c:pt idx="1291">
                  <c:v>170000</c:v>
                </c:pt>
                <c:pt idx="1292">
                  <c:v>255000</c:v>
                </c:pt>
                <c:pt idx="1293">
                  <c:v>550000</c:v>
                </c:pt>
                <c:pt idx="1294">
                  <c:v>835000</c:v>
                </c:pt>
                <c:pt idx="1295">
                  <c:v>420000</c:v>
                </c:pt>
                <c:pt idx="1296">
                  <c:v>925000</c:v>
                </c:pt>
                <c:pt idx="1297">
                  <c:v>389250</c:v>
                </c:pt>
                <c:pt idx="1298">
                  <c:v>748000</c:v>
                </c:pt>
                <c:pt idx="1299">
                  <c:v>284000</c:v>
                </c:pt>
                <c:pt idx="1300">
                  <c:v>588000</c:v>
                </c:pt>
                <c:pt idx="1301">
                  <c:v>372500</c:v>
                </c:pt>
                <c:pt idx="1302">
                  <c:v>285000</c:v>
                </c:pt>
                <c:pt idx="1303">
                  <c:v>360000</c:v>
                </c:pt>
                <c:pt idx="1304">
                  <c:v>275000</c:v>
                </c:pt>
                <c:pt idx="1305">
                  <c:v>428000</c:v>
                </c:pt>
                <c:pt idx="1306">
                  <c:v>847000</c:v>
                </c:pt>
                <c:pt idx="1307">
                  <c:v>316000</c:v>
                </c:pt>
                <c:pt idx="1308">
                  <c:v>375000</c:v>
                </c:pt>
                <c:pt idx="1309">
                  <c:v>533000</c:v>
                </c:pt>
                <c:pt idx="1310">
                  <c:v>556000</c:v>
                </c:pt>
                <c:pt idx="1311">
                  <c:v>225000</c:v>
                </c:pt>
                <c:pt idx="1312">
                  <c:v>537250</c:v>
                </c:pt>
                <c:pt idx="1313">
                  <c:v>255000</c:v>
                </c:pt>
                <c:pt idx="1314">
                  <c:v>530000</c:v>
                </c:pt>
                <c:pt idx="1315">
                  <c:v>5300000</c:v>
                </c:pt>
                <c:pt idx="1316">
                  <c:v>595000</c:v>
                </c:pt>
                <c:pt idx="1317">
                  <c:v>548000</c:v>
                </c:pt>
                <c:pt idx="1318">
                  <c:v>234975</c:v>
                </c:pt>
                <c:pt idx="1319">
                  <c:v>600000</c:v>
                </c:pt>
                <c:pt idx="1320">
                  <c:v>432000</c:v>
                </c:pt>
                <c:pt idx="1321">
                  <c:v>455000</c:v>
                </c:pt>
                <c:pt idx="1322">
                  <c:v>279950</c:v>
                </c:pt>
                <c:pt idx="1323">
                  <c:v>267500</c:v>
                </c:pt>
                <c:pt idx="1324">
                  <c:v>620000</c:v>
                </c:pt>
                <c:pt idx="1325">
                  <c:v>110000</c:v>
                </c:pt>
                <c:pt idx="1326">
                  <c:v>625000</c:v>
                </c:pt>
                <c:pt idx="1327">
                  <c:v>389000</c:v>
                </c:pt>
                <c:pt idx="1328">
                  <c:v>1200000</c:v>
                </c:pt>
                <c:pt idx="1329">
                  <c:v>788500</c:v>
                </c:pt>
                <c:pt idx="1330">
                  <c:v>567000</c:v>
                </c:pt>
                <c:pt idx="1331">
                  <c:v>515000</c:v>
                </c:pt>
                <c:pt idx="1332">
                  <c:v>605000</c:v>
                </c:pt>
                <c:pt idx="1333">
                  <c:v>430000</c:v>
                </c:pt>
                <c:pt idx="1334">
                  <c:v>805000</c:v>
                </c:pt>
                <c:pt idx="1335">
                  <c:v>567500</c:v>
                </c:pt>
                <c:pt idx="1336">
                  <c:v>647500</c:v>
                </c:pt>
                <c:pt idx="1337">
                  <c:v>495000</c:v>
                </c:pt>
                <c:pt idx="1338">
                  <c:v>825000</c:v>
                </c:pt>
                <c:pt idx="1339">
                  <c:v>435000</c:v>
                </c:pt>
                <c:pt idx="1340">
                  <c:v>445950</c:v>
                </c:pt>
                <c:pt idx="1341">
                  <c:v>960000</c:v>
                </c:pt>
                <c:pt idx="1342">
                  <c:v>780000</c:v>
                </c:pt>
                <c:pt idx="1343">
                  <c:v>274500</c:v>
                </c:pt>
                <c:pt idx="1344">
                  <c:v>729953</c:v>
                </c:pt>
                <c:pt idx="1345">
                  <c:v>464950</c:v>
                </c:pt>
                <c:pt idx="1346">
                  <c:v>620000</c:v>
                </c:pt>
                <c:pt idx="1347">
                  <c:v>735000</c:v>
                </c:pt>
                <c:pt idx="1348">
                  <c:v>450000</c:v>
                </c:pt>
                <c:pt idx="1349">
                  <c:v>450000</c:v>
                </c:pt>
                <c:pt idx="1350">
                  <c:v>842500</c:v>
                </c:pt>
                <c:pt idx="1351">
                  <c:v>360000</c:v>
                </c:pt>
                <c:pt idx="1352">
                  <c:v>585000</c:v>
                </c:pt>
                <c:pt idx="1353">
                  <c:v>461000</c:v>
                </c:pt>
                <c:pt idx="1354">
                  <c:v>345000</c:v>
                </c:pt>
                <c:pt idx="1355">
                  <c:v>1075000</c:v>
                </c:pt>
                <c:pt idx="1356">
                  <c:v>643000</c:v>
                </c:pt>
                <c:pt idx="1357">
                  <c:v>690000</c:v>
                </c:pt>
                <c:pt idx="1358">
                  <c:v>282000</c:v>
                </c:pt>
                <c:pt idx="1359">
                  <c:v>549000</c:v>
                </c:pt>
                <c:pt idx="1360">
                  <c:v>815000</c:v>
                </c:pt>
                <c:pt idx="1361">
                  <c:v>2200000</c:v>
                </c:pt>
                <c:pt idx="1362">
                  <c:v>700000</c:v>
                </c:pt>
                <c:pt idx="1363">
                  <c:v>933399</c:v>
                </c:pt>
                <c:pt idx="1364">
                  <c:v>290000</c:v>
                </c:pt>
                <c:pt idx="1365">
                  <c:v>372000</c:v>
                </c:pt>
                <c:pt idx="1366">
                  <c:v>450000</c:v>
                </c:pt>
                <c:pt idx="1367">
                  <c:v>303700</c:v>
                </c:pt>
                <c:pt idx="1368">
                  <c:v>672000</c:v>
                </c:pt>
                <c:pt idx="1369">
                  <c:v>334000</c:v>
                </c:pt>
                <c:pt idx="1370">
                  <c:v>260000</c:v>
                </c:pt>
                <c:pt idx="1371">
                  <c:v>749950</c:v>
                </c:pt>
                <c:pt idx="1372">
                  <c:v>330000</c:v>
                </c:pt>
                <c:pt idx="1373">
                  <c:v>830000</c:v>
                </c:pt>
                <c:pt idx="1374">
                  <c:v>1131000</c:v>
                </c:pt>
                <c:pt idx="1375">
                  <c:v>320000</c:v>
                </c:pt>
                <c:pt idx="1376">
                  <c:v>260000</c:v>
                </c:pt>
                <c:pt idx="1377">
                  <c:v>225000</c:v>
                </c:pt>
                <c:pt idx="1378">
                  <c:v>279200</c:v>
                </c:pt>
                <c:pt idx="1379">
                  <c:v>520000</c:v>
                </c:pt>
                <c:pt idx="1380">
                  <c:v>505000</c:v>
                </c:pt>
                <c:pt idx="1381">
                  <c:v>234000</c:v>
                </c:pt>
                <c:pt idx="1382">
                  <c:v>503000</c:v>
                </c:pt>
                <c:pt idx="1383">
                  <c:v>606000</c:v>
                </c:pt>
                <c:pt idx="1384">
                  <c:v>433500</c:v>
                </c:pt>
                <c:pt idx="1385">
                  <c:v>250000</c:v>
                </c:pt>
                <c:pt idx="1386">
                  <c:v>719000</c:v>
                </c:pt>
                <c:pt idx="1387">
                  <c:v>381000</c:v>
                </c:pt>
                <c:pt idx="1388">
                  <c:v>267000</c:v>
                </c:pt>
                <c:pt idx="1389">
                  <c:v>275000</c:v>
                </c:pt>
                <c:pt idx="1390">
                  <c:v>651000</c:v>
                </c:pt>
                <c:pt idx="1391">
                  <c:v>439000</c:v>
                </c:pt>
                <c:pt idx="1392">
                  <c:v>325000</c:v>
                </c:pt>
                <c:pt idx="1393">
                  <c:v>490000</c:v>
                </c:pt>
                <c:pt idx="1394">
                  <c:v>519900</c:v>
                </c:pt>
                <c:pt idx="1395">
                  <c:v>545000</c:v>
                </c:pt>
                <c:pt idx="1396">
                  <c:v>1062500</c:v>
                </c:pt>
                <c:pt idx="1397">
                  <c:v>542000</c:v>
                </c:pt>
                <c:pt idx="1398">
                  <c:v>465000</c:v>
                </c:pt>
                <c:pt idx="1399">
                  <c:v>408000</c:v>
                </c:pt>
                <c:pt idx="1400">
                  <c:v>292000</c:v>
                </c:pt>
                <c:pt idx="1401">
                  <c:v>253000</c:v>
                </c:pt>
                <c:pt idx="1402">
                  <c:v>280000</c:v>
                </c:pt>
                <c:pt idx="1403">
                  <c:v>658588</c:v>
                </c:pt>
                <c:pt idx="1404">
                  <c:v>635000</c:v>
                </c:pt>
                <c:pt idx="1405">
                  <c:v>439000</c:v>
                </c:pt>
                <c:pt idx="1406">
                  <c:v>300000</c:v>
                </c:pt>
                <c:pt idx="1407">
                  <c:v>345000</c:v>
                </c:pt>
                <c:pt idx="1408">
                  <c:v>283500</c:v>
                </c:pt>
                <c:pt idx="1409">
                  <c:v>425000</c:v>
                </c:pt>
                <c:pt idx="1410">
                  <c:v>685000</c:v>
                </c:pt>
                <c:pt idx="1411">
                  <c:v>750000</c:v>
                </c:pt>
                <c:pt idx="1412">
                  <c:v>245000</c:v>
                </c:pt>
                <c:pt idx="1413">
                  <c:v>585444</c:v>
                </c:pt>
                <c:pt idx="1414">
                  <c:v>706000</c:v>
                </c:pt>
                <c:pt idx="1415">
                  <c:v>445000</c:v>
                </c:pt>
                <c:pt idx="1416">
                  <c:v>241000</c:v>
                </c:pt>
                <c:pt idx="1417">
                  <c:v>1175000</c:v>
                </c:pt>
                <c:pt idx="1418">
                  <c:v>530000</c:v>
                </c:pt>
                <c:pt idx="1419">
                  <c:v>350000</c:v>
                </c:pt>
                <c:pt idx="1420">
                  <c:v>1700000</c:v>
                </c:pt>
                <c:pt idx="1421">
                  <c:v>389000</c:v>
                </c:pt>
                <c:pt idx="1422">
                  <c:v>799000</c:v>
                </c:pt>
                <c:pt idx="1423">
                  <c:v>1400000</c:v>
                </c:pt>
                <c:pt idx="1424">
                  <c:v>340895</c:v>
                </c:pt>
                <c:pt idx="1425">
                  <c:v>780000</c:v>
                </c:pt>
                <c:pt idx="1426">
                  <c:v>350000</c:v>
                </c:pt>
                <c:pt idx="1427">
                  <c:v>470000</c:v>
                </c:pt>
                <c:pt idx="1428">
                  <c:v>914600</c:v>
                </c:pt>
                <c:pt idx="1429">
                  <c:v>354000</c:v>
                </c:pt>
                <c:pt idx="1430">
                  <c:v>470000</c:v>
                </c:pt>
                <c:pt idx="1431">
                  <c:v>715000</c:v>
                </c:pt>
                <c:pt idx="1432">
                  <c:v>265000</c:v>
                </c:pt>
                <c:pt idx="1433">
                  <c:v>2537000</c:v>
                </c:pt>
                <c:pt idx="1434">
                  <c:v>640000</c:v>
                </c:pt>
                <c:pt idx="1435">
                  <c:v>290000</c:v>
                </c:pt>
                <c:pt idx="1436">
                  <c:v>480000</c:v>
                </c:pt>
                <c:pt idx="1437">
                  <c:v>535000</c:v>
                </c:pt>
                <c:pt idx="1438">
                  <c:v>907000</c:v>
                </c:pt>
                <c:pt idx="1439">
                  <c:v>459000</c:v>
                </c:pt>
                <c:pt idx="1440">
                  <c:v>1355000</c:v>
                </c:pt>
                <c:pt idx="1441">
                  <c:v>264950</c:v>
                </c:pt>
                <c:pt idx="1442">
                  <c:v>352950</c:v>
                </c:pt>
                <c:pt idx="1443">
                  <c:v>491500</c:v>
                </c:pt>
                <c:pt idx="1444">
                  <c:v>1229000</c:v>
                </c:pt>
                <c:pt idx="1445">
                  <c:v>369500</c:v>
                </c:pt>
                <c:pt idx="1446">
                  <c:v>566000</c:v>
                </c:pt>
                <c:pt idx="1447">
                  <c:v>290000</c:v>
                </c:pt>
                <c:pt idx="1448">
                  <c:v>5350000</c:v>
                </c:pt>
                <c:pt idx="1449">
                  <c:v>180000</c:v>
                </c:pt>
                <c:pt idx="1450">
                  <c:v>215000</c:v>
                </c:pt>
                <c:pt idx="1451">
                  <c:v>302000</c:v>
                </c:pt>
                <c:pt idx="1452">
                  <c:v>352500</c:v>
                </c:pt>
                <c:pt idx="1453">
                  <c:v>235867</c:v>
                </c:pt>
                <c:pt idx="1454">
                  <c:v>500000</c:v>
                </c:pt>
                <c:pt idx="1455">
                  <c:v>382000</c:v>
                </c:pt>
                <c:pt idx="1456">
                  <c:v>515000</c:v>
                </c:pt>
                <c:pt idx="1457">
                  <c:v>250000</c:v>
                </c:pt>
                <c:pt idx="1458">
                  <c:v>672500</c:v>
                </c:pt>
                <c:pt idx="1459">
                  <c:v>755000</c:v>
                </c:pt>
                <c:pt idx="1460">
                  <c:v>707500</c:v>
                </c:pt>
                <c:pt idx="1461">
                  <c:v>459000</c:v>
                </c:pt>
                <c:pt idx="1462">
                  <c:v>140000</c:v>
                </c:pt>
                <c:pt idx="1463">
                  <c:v>495000</c:v>
                </c:pt>
                <c:pt idx="1464">
                  <c:v>757000</c:v>
                </c:pt>
                <c:pt idx="1465">
                  <c:v>765000</c:v>
                </c:pt>
                <c:pt idx="1466">
                  <c:v>359000</c:v>
                </c:pt>
                <c:pt idx="1467">
                  <c:v>440000</c:v>
                </c:pt>
                <c:pt idx="1468">
                  <c:v>400000</c:v>
                </c:pt>
                <c:pt idx="1469">
                  <c:v>652000</c:v>
                </c:pt>
                <c:pt idx="1470">
                  <c:v>260000</c:v>
                </c:pt>
                <c:pt idx="1471">
                  <c:v>1328000</c:v>
                </c:pt>
                <c:pt idx="1472">
                  <c:v>519500</c:v>
                </c:pt>
                <c:pt idx="1473">
                  <c:v>650000</c:v>
                </c:pt>
                <c:pt idx="1474">
                  <c:v>280000</c:v>
                </c:pt>
                <c:pt idx="1475">
                  <c:v>515000</c:v>
                </c:pt>
                <c:pt idx="1476">
                  <c:v>400000</c:v>
                </c:pt>
                <c:pt idx="1477">
                  <c:v>652100</c:v>
                </c:pt>
                <c:pt idx="1478">
                  <c:v>235000</c:v>
                </c:pt>
                <c:pt idx="1479">
                  <c:v>701000</c:v>
                </c:pt>
                <c:pt idx="1480">
                  <c:v>640000</c:v>
                </c:pt>
                <c:pt idx="1481">
                  <c:v>455800</c:v>
                </c:pt>
                <c:pt idx="1482">
                  <c:v>504750</c:v>
                </c:pt>
                <c:pt idx="1483">
                  <c:v>483000</c:v>
                </c:pt>
                <c:pt idx="1484">
                  <c:v>530000</c:v>
                </c:pt>
                <c:pt idx="1485">
                  <c:v>250000</c:v>
                </c:pt>
                <c:pt idx="1486">
                  <c:v>229950</c:v>
                </c:pt>
                <c:pt idx="1487">
                  <c:v>884744</c:v>
                </c:pt>
                <c:pt idx="1488">
                  <c:v>514000</c:v>
                </c:pt>
                <c:pt idx="1489">
                  <c:v>532000</c:v>
                </c:pt>
                <c:pt idx="1490">
                  <c:v>423000</c:v>
                </c:pt>
                <c:pt idx="1491">
                  <c:v>420000</c:v>
                </c:pt>
                <c:pt idx="1492">
                  <c:v>521000</c:v>
                </c:pt>
                <c:pt idx="1493">
                  <c:v>577000</c:v>
                </c:pt>
                <c:pt idx="1494">
                  <c:v>425000</c:v>
                </c:pt>
                <c:pt idx="1495">
                  <c:v>495000</c:v>
                </c:pt>
                <c:pt idx="1496">
                  <c:v>340000</c:v>
                </c:pt>
                <c:pt idx="1497">
                  <c:v>499950</c:v>
                </c:pt>
                <c:pt idx="1498">
                  <c:v>1218000</c:v>
                </c:pt>
                <c:pt idx="1499">
                  <c:v>720000</c:v>
                </c:pt>
                <c:pt idx="1500">
                  <c:v>249000</c:v>
                </c:pt>
                <c:pt idx="1501">
                  <c:v>206135</c:v>
                </c:pt>
                <c:pt idx="1502">
                  <c:v>300000</c:v>
                </c:pt>
                <c:pt idx="1503">
                  <c:v>612000</c:v>
                </c:pt>
                <c:pt idx="1504">
                  <c:v>1102030</c:v>
                </c:pt>
                <c:pt idx="1505">
                  <c:v>230000</c:v>
                </c:pt>
                <c:pt idx="1506">
                  <c:v>850000</c:v>
                </c:pt>
                <c:pt idx="1507">
                  <c:v>355000</c:v>
                </c:pt>
                <c:pt idx="1508">
                  <c:v>442000</c:v>
                </c:pt>
                <c:pt idx="1509">
                  <c:v>399000</c:v>
                </c:pt>
                <c:pt idx="1510">
                  <c:v>360000</c:v>
                </c:pt>
                <c:pt idx="1511">
                  <c:v>390000</c:v>
                </c:pt>
                <c:pt idx="1512">
                  <c:v>413000</c:v>
                </c:pt>
                <c:pt idx="1513">
                  <c:v>190000</c:v>
                </c:pt>
                <c:pt idx="1514">
                  <c:v>432900</c:v>
                </c:pt>
                <c:pt idx="1515">
                  <c:v>621138</c:v>
                </c:pt>
                <c:pt idx="1516">
                  <c:v>270000</c:v>
                </c:pt>
                <c:pt idx="1517">
                  <c:v>610000</c:v>
                </c:pt>
                <c:pt idx="1518">
                  <c:v>500000</c:v>
                </c:pt>
                <c:pt idx="1519">
                  <c:v>715000</c:v>
                </c:pt>
                <c:pt idx="1520">
                  <c:v>264000</c:v>
                </c:pt>
                <c:pt idx="1521">
                  <c:v>550000</c:v>
                </c:pt>
                <c:pt idx="1522">
                  <c:v>337000</c:v>
                </c:pt>
                <c:pt idx="1523">
                  <c:v>170000</c:v>
                </c:pt>
                <c:pt idx="1524">
                  <c:v>405000</c:v>
                </c:pt>
                <c:pt idx="1525">
                  <c:v>775000</c:v>
                </c:pt>
                <c:pt idx="1526">
                  <c:v>425000</c:v>
                </c:pt>
                <c:pt idx="1527">
                  <c:v>713000</c:v>
                </c:pt>
                <c:pt idx="1528">
                  <c:v>555000</c:v>
                </c:pt>
                <c:pt idx="1529">
                  <c:v>810000</c:v>
                </c:pt>
                <c:pt idx="1530">
                  <c:v>1250000</c:v>
                </c:pt>
                <c:pt idx="1531">
                  <c:v>819000</c:v>
                </c:pt>
                <c:pt idx="1532">
                  <c:v>409900</c:v>
                </c:pt>
                <c:pt idx="1533">
                  <c:v>935000</c:v>
                </c:pt>
                <c:pt idx="1534">
                  <c:v>657500</c:v>
                </c:pt>
                <c:pt idx="1535">
                  <c:v>900000</c:v>
                </c:pt>
                <c:pt idx="1536">
                  <c:v>932800</c:v>
                </c:pt>
                <c:pt idx="1537">
                  <c:v>391000</c:v>
                </c:pt>
                <c:pt idx="1538">
                  <c:v>420000</c:v>
                </c:pt>
                <c:pt idx="1539">
                  <c:v>1300000</c:v>
                </c:pt>
                <c:pt idx="1540">
                  <c:v>415000</c:v>
                </c:pt>
                <c:pt idx="1541">
                  <c:v>350000</c:v>
                </c:pt>
                <c:pt idx="1542">
                  <c:v>375000</c:v>
                </c:pt>
                <c:pt idx="1543">
                  <c:v>860000</c:v>
                </c:pt>
                <c:pt idx="1544">
                  <c:v>495000</c:v>
                </c:pt>
                <c:pt idx="1545">
                  <c:v>250000</c:v>
                </c:pt>
                <c:pt idx="1546">
                  <c:v>365000</c:v>
                </c:pt>
                <c:pt idx="1547">
                  <c:v>503000</c:v>
                </c:pt>
                <c:pt idx="1548">
                  <c:v>150000</c:v>
                </c:pt>
                <c:pt idx="1549">
                  <c:v>450000</c:v>
                </c:pt>
                <c:pt idx="1550">
                  <c:v>355000</c:v>
                </c:pt>
                <c:pt idx="1551">
                  <c:v>245000</c:v>
                </c:pt>
                <c:pt idx="1552">
                  <c:v>265900</c:v>
                </c:pt>
                <c:pt idx="1553">
                  <c:v>299000</c:v>
                </c:pt>
                <c:pt idx="1554">
                  <c:v>957500</c:v>
                </c:pt>
                <c:pt idx="1555">
                  <c:v>343000</c:v>
                </c:pt>
                <c:pt idx="1556">
                  <c:v>307500</c:v>
                </c:pt>
                <c:pt idx="1557">
                  <c:v>937500</c:v>
                </c:pt>
                <c:pt idx="1558">
                  <c:v>610000</c:v>
                </c:pt>
                <c:pt idx="1559">
                  <c:v>720000</c:v>
                </c:pt>
                <c:pt idx="1560">
                  <c:v>610000</c:v>
                </c:pt>
                <c:pt idx="1561">
                  <c:v>434500</c:v>
                </c:pt>
                <c:pt idx="1562">
                  <c:v>602500</c:v>
                </c:pt>
                <c:pt idx="1563">
                  <c:v>607010</c:v>
                </c:pt>
                <c:pt idx="1564">
                  <c:v>610000</c:v>
                </c:pt>
                <c:pt idx="1565">
                  <c:v>828500</c:v>
                </c:pt>
                <c:pt idx="1566">
                  <c:v>199990</c:v>
                </c:pt>
                <c:pt idx="1567">
                  <c:v>294000</c:v>
                </c:pt>
                <c:pt idx="1568">
                  <c:v>789500</c:v>
                </c:pt>
                <c:pt idx="1569">
                  <c:v>797000</c:v>
                </c:pt>
                <c:pt idx="1570">
                  <c:v>539950</c:v>
                </c:pt>
                <c:pt idx="1571">
                  <c:v>284950</c:v>
                </c:pt>
                <c:pt idx="1572">
                  <c:v>776500</c:v>
                </c:pt>
                <c:pt idx="1573">
                  <c:v>525000</c:v>
                </c:pt>
                <c:pt idx="1574">
                  <c:v>303000</c:v>
                </c:pt>
                <c:pt idx="1575">
                  <c:v>722080</c:v>
                </c:pt>
                <c:pt idx="1576">
                  <c:v>140000</c:v>
                </c:pt>
                <c:pt idx="1577">
                  <c:v>235000</c:v>
                </c:pt>
                <c:pt idx="1578">
                  <c:v>440000</c:v>
                </c:pt>
                <c:pt idx="1579">
                  <c:v>605000</c:v>
                </c:pt>
                <c:pt idx="1580">
                  <c:v>380000</c:v>
                </c:pt>
                <c:pt idx="1581">
                  <c:v>352000</c:v>
                </c:pt>
                <c:pt idx="1582">
                  <c:v>420000</c:v>
                </c:pt>
                <c:pt idx="1583">
                  <c:v>1175000</c:v>
                </c:pt>
                <c:pt idx="1584">
                  <c:v>1375000</c:v>
                </c:pt>
                <c:pt idx="1585">
                  <c:v>300000</c:v>
                </c:pt>
                <c:pt idx="1586">
                  <c:v>1150000</c:v>
                </c:pt>
                <c:pt idx="1587">
                  <c:v>453500</c:v>
                </c:pt>
                <c:pt idx="1588">
                  <c:v>443500</c:v>
                </c:pt>
                <c:pt idx="1589">
                  <c:v>332000</c:v>
                </c:pt>
                <c:pt idx="1590">
                  <c:v>655000</c:v>
                </c:pt>
                <c:pt idx="1591">
                  <c:v>475000</c:v>
                </c:pt>
                <c:pt idx="1592">
                  <c:v>372500</c:v>
                </c:pt>
                <c:pt idx="1593">
                  <c:v>1050000</c:v>
                </c:pt>
                <c:pt idx="1594">
                  <c:v>500000</c:v>
                </c:pt>
                <c:pt idx="1595">
                  <c:v>900000</c:v>
                </c:pt>
                <c:pt idx="1596">
                  <c:v>327500</c:v>
                </c:pt>
                <c:pt idx="1597">
                  <c:v>390000</c:v>
                </c:pt>
                <c:pt idx="1598">
                  <c:v>451101</c:v>
                </c:pt>
                <c:pt idx="1599">
                  <c:v>455000</c:v>
                </c:pt>
                <c:pt idx="1600">
                  <c:v>650000</c:v>
                </c:pt>
                <c:pt idx="1601">
                  <c:v>895000</c:v>
                </c:pt>
                <c:pt idx="1602">
                  <c:v>800000</c:v>
                </c:pt>
                <c:pt idx="1603">
                  <c:v>703770</c:v>
                </c:pt>
                <c:pt idx="1604">
                  <c:v>249950</c:v>
                </c:pt>
                <c:pt idx="1605">
                  <c:v>512000</c:v>
                </c:pt>
                <c:pt idx="1606">
                  <c:v>780000</c:v>
                </c:pt>
                <c:pt idx="1607">
                  <c:v>336000</c:v>
                </c:pt>
                <c:pt idx="1608">
                  <c:v>285000</c:v>
                </c:pt>
                <c:pt idx="1609">
                  <c:v>229900</c:v>
                </c:pt>
                <c:pt idx="1610">
                  <c:v>667500</c:v>
                </c:pt>
                <c:pt idx="1611">
                  <c:v>378000</c:v>
                </c:pt>
                <c:pt idx="1612">
                  <c:v>454000</c:v>
                </c:pt>
                <c:pt idx="1613">
                  <c:v>537500</c:v>
                </c:pt>
                <c:pt idx="1614">
                  <c:v>425000</c:v>
                </c:pt>
                <c:pt idx="1615">
                  <c:v>290000</c:v>
                </c:pt>
                <c:pt idx="1616">
                  <c:v>349500</c:v>
                </c:pt>
                <c:pt idx="1617">
                  <c:v>370000</c:v>
                </c:pt>
                <c:pt idx="1618">
                  <c:v>549500</c:v>
                </c:pt>
                <c:pt idx="1619">
                  <c:v>245000</c:v>
                </c:pt>
                <c:pt idx="1620">
                  <c:v>208000</c:v>
                </c:pt>
                <c:pt idx="1621">
                  <c:v>248000</c:v>
                </c:pt>
                <c:pt idx="1622">
                  <c:v>610000</c:v>
                </c:pt>
                <c:pt idx="1623">
                  <c:v>550000</c:v>
                </c:pt>
                <c:pt idx="1624">
                  <c:v>750000</c:v>
                </c:pt>
                <c:pt idx="1625">
                  <c:v>192000</c:v>
                </c:pt>
                <c:pt idx="1626">
                  <c:v>169317</c:v>
                </c:pt>
                <c:pt idx="1627">
                  <c:v>1198000</c:v>
                </c:pt>
                <c:pt idx="1628">
                  <c:v>880000</c:v>
                </c:pt>
                <c:pt idx="1629">
                  <c:v>210000</c:v>
                </c:pt>
                <c:pt idx="1630">
                  <c:v>180500</c:v>
                </c:pt>
                <c:pt idx="1631">
                  <c:v>540000</c:v>
                </c:pt>
                <c:pt idx="1632">
                  <c:v>520000</c:v>
                </c:pt>
                <c:pt idx="1633">
                  <c:v>177500</c:v>
                </c:pt>
                <c:pt idx="1634">
                  <c:v>415000</c:v>
                </c:pt>
                <c:pt idx="1635">
                  <c:v>495000</c:v>
                </c:pt>
                <c:pt idx="1636">
                  <c:v>325000</c:v>
                </c:pt>
                <c:pt idx="1637">
                  <c:v>440000</c:v>
                </c:pt>
                <c:pt idx="1638">
                  <c:v>411000</c:v>
                </c:pt>
                <c:pt idx="1639">
                  <c:v>810000</c:v>
                </c:pt>
                <c:pt idx="1640">
                  <c:v>561750</c:v>
                </c:pt>
                <c:pt idx="1641">
                  <c:v>835100</c:v>
                </c:pt>
                <c:pt idx="1642">
                  <c:v>450000</c:v>
                </c:pt>
                <c:pt idx="1643">
                  <c:v>238000</c:v>
                </c:pt>
                <c:pt idx="1644">
                  <c:v>299000</c:v>
                </c:pt>
                <c:pt idx="1645">
                  <c:v>570000</c:v>
                </c:pt>
                <c:pt idx="1646">
                  <c:v>340000</c:v>
                </c:pt>
                <c:pt idx="1647">
                  <c:v>450000</c:v>
                </c:pt>
                <c:pt idx="1648">
                  <c:v>272750</c:v>
                </c:pt>
                <c:pt idx="1649">
                  <c:v>520000</c:v>
                </c:pt>
                <c:pt idx="1650">
                  <c:v>284950</c:v>
                </c:pt>
                <c:pt idx="1651">
                  <c:v>255000</c:v>
                </c:pt>
                <c:pt idx="1652">
                  <c:v>231500</c:v>
                </c:pt>
                <c:pt idx="1653">
                  <c:v>415000</c:v>
                </c:pt>
                <c:pt idx="1654">
                  <c:v>330000</c:v>
                </c:pt>
                <c:pt idx="1655">
                  <c:v>365000</c:v>
                </c:pt>
                <c:pt idx="1656">
                  <c:v>425000</c:v>
                </c:pt>
                <c:pt idx="1657">
                  <c:v>400000</c:v>
                </c:pt>
                <c:pt idx="1658">
                  <c:v>335000</c:v>
                </c:pt>
                <c:pt idx="1659">
                  <c:v>342000</c:v>
                </c:pt>
                <c:pt idx="1660">
                  <c:v>490000</c:v>
                </c:pt>
                <c:pt idx="1661">
                  <c:v>331500</c:v>
                </c:pt>
                <c:pt idx="1662">
                  <c:v>960000</c:v>
                </c:pt>
                <c:pt idx="1663">
                  <c:v>720500</c:v>
                </c:pt>
                <c:pt idx="1664">
                  <c:v>830000</c:v>
                </c:pt>
                <c:pt idx="1665">
                  <c:v>662990</c:v>
                </c:pt>
                <c:pt idx="1666">
                  <c:v>220000</c:v>
                </c:pt>
                <c:pt idx="1667">
                  <c:v>349950</c:v>
                </c:pt>
                <c:pt idx="1668">
                  <c:v>550000</c:v>
                </c:pt>
                <c:pt idx="1669">
                  <c:v>396000</c:v>
                </c:pt>
                <c:pt idx="1670">
                  <c:v>635000</c:v>
                </c:pt>
                <c:pt idx="1671">
                  <c:v>293000</c:v>
                </c:pt>
                <c:pt idx="1672">
                  <c:v>339000</c:v>
                </c:pt>
                <c:pt idx="1673">
                  <c:v>285000</c:v>
                </c:pt>
                <c:pt idx="1674">
                  <c:v>775000</c:v>
                </c:pt>
                <c:pt idx="1675">
                  <c:v>224000</c:v>
                </c:pt>
                <c:pt idx="1676">
                  <c:v>2250000</c:v>
                </c:pt>
                <c:pt idx="1677">
                  <c:v>165050</c:v>
                </c:pt>
                <c:pt idx="1678">
                  <c:v>275000</c:v>
                </c:pt>
                <c:pt idx="1679">
                  <c:v>445000</c:v>
                </c:pt>
                <c:pt idx="1680">
                  <c:v>510000</c:v>
                </c:pt>
                <c:pt idx="1681">
                  <c:v>1230000</c:v>
                </c:pt>
                <c:pt idx="1682">
                  <c:v>390000</c:v>
                </c:pt>
                <c:pt idx="1683">
                  <c:v>460000</c:v>
                </c:pt>
                <c:pt idx="1684">
                  <c:v>700000</c:v>
                </c:pt>
                <c:pt idx="1685">
                  <c:v>874150</c:v>
                </c:pt>
                <c:pt idx="1686">
                  <c:v>470000</c:v>
                </c:pt>
                <c:pt idx="1687">
                  <c:v>374000</c:v>
                </c:pt>
                <c:pt idx="1688">
                  <c:v>510000</c:v>
                </c:pt>
                <c:pt idx="1689">
                  <c:v>467000</c:v>
                </c:pt>
                <c:pt idx="1690">
                  <c:v>576000</c:v>
                </c:pt>
                <c:pt idx="1691">
                  <c:v>196440</c:v>
                </c:pt>
                <c:pt idx="1692">
                  <c:v>825000</c:v>
                </c:pt>
                <c:pt idx="1693">
                  <c:v>281000</c:v>
                </c:pt>
                <c:pt idx="1694">
                  <c:v>326000</c:v>
                </c:pt>
                <c:pt idx="1695">
                  <c:v>340000</c:v>
                </c:pt>
                <c:pt idx="1696">
                  <c:v>440000</c:v>
                </c:pt>
                <c:pt idx="1697">
                  <c:v>749000</c:v>
                </c:pt>
                <c:pt idx="1698">
                  <c:v>340000</c:v>
                </c:pt>
                <c:pt idx="1699">
                  <c:v>561000</c:v>
                </c:pt>
                <c:pt idx="1700">
                  <c:v>270000</c:v>
                </c:pt>
                <c:pt idx="1701">
                  <c:v>600000</c:v>
                </c:pt>
                <c:pt idx="1702">
                  <c:v>219900</c:v>
                </c:pt>
                <c:pt idx="1703">
                  <c:v>617000</c:v>
                </c:pt>
                <c:pt idx="1704">
                  <c:v>469000</c:v>
                </c:pt>
                <c:pt idx="1705">
                  <c:v>229000</c:v>
                </c:pt>
                <c:pt idx="1706">
                  <c:v>1265000</c:v>
                </c:pt>
                <c:pt idx="1707">
                  <c:v>365000</c:v>
                </c:pt>
                <c:pt idx="1708">
                  <c:v>429000</c:v>
                </c:pt>
                <c:pt idx="1709">
                  <c:v>550000</c:v>
                </c:pt>
                <c:pt idx="1710">
                  <c:v>453000</c:v>
                </c:pt>
                <c:pt idx="1711">
                  <c:v>187500</c:v>
                </c:pt>
                <c:pt idx="1712">
                  <c:v>520500</c:v>
                </c:pt>
                <c:pt idx="1713">
                  <c:v>300000</c:v>
                </c:pt>
                <c:pt idx="1714">
                  <c:v>799000</c:v>
                </c:pt>
                <c:pt idx="1715">
                  <c:v>338000</c:v>
                </c:pt>
                <c:pt idx="1716">
                  <c:v>800000</c:v>
                </c:pt>
                <c:pt idx="1717">
                  <c:v>360000</c:v>
                </c:pt>
                <c:pt idx="1718">
                  <c:v>442500</c:v>
                </c:pt>
                <c:pt idx="1719">
                  <c:v>700000</c:v>
                </c:pt>
                <c:pt idx="1720">
                  <c:v>830000</c:v>
                </c:pt>
                <c:pt idx="1721">
                  <c:v>360400</c:v>
                </c:pt>
                <c:pt idx="1722">
                  <c:v>345000</c:v>
                </c:pt>
                <c:pt idx="1723">
                  <c:v>300000</c:v>
                </c:pt>
                <c:pt idx="1724">
                  <c:v>350000</c:v>
                </c:pt>
                <c:pt idx="1725">
                  <c:v>368000</c:v>
                </c:pt>
                <c:pt idx="1726">
                  <c:v>264000</c:v>
                </c:pt>
                <c:pt idx="1727">
                  <c:v>435000</c:v>
                </c:pt>
                <c:pt idx="1728">
                  <c:v>200000</c:v>
                </c:pt>
                <c:pt idx="1729">
                  <c:v>620000</c:v>
                </c:pt>
                <c:pt idx="1730">
                  <c:v>1679000</c:v>
                </c:pt>
                <c:pt idx="1731">
                  <c:v>337000</c:v>
                </c:pt>
                <c:pt idx="1732">
                  <c:v>1928000</c:v>
                </c:pt>
                <c:pt idx="1733">
                  <c:v>544500</c:v>
                </c:pt>
                <c:pt idx="1734">
                  <c:v>252000</c:v>
                </c:pt>
                <c:pt idx="1735">
                  <c:v>445000</c:v>
                </c:pt>
                <c:pt idx="1736">
                  <c:v>379500</c:v>
                </c:pt>
                <c:pt idx="1737">
                  <c:v>189950</c:v>
                </c:pt>
                <c:pt idx="1738">
                  <c:v>469000</c:v>
                </c:pt>
                <c:pt idx="1739">
                  <c:v>600000</c:v>
                </c:pt>
                <c:pt idx="1740">
                  <c:v>785000</c:v>
                </c:pt>
                <c:pt idx="1741">
                  <c:v>372000</c:v>
                </c:pt>
                <c:pt idx="1742">
                  <c:v>445000</c:v>
                </c:pt>
                <c:pt idx="1743">
                  <c:v>508000</c:v>
                </c:pt>
                <c:pt idx="1744">
                  <c:v>780000</c:v>
                </c:pt>
                <c:pt idx="1745">
                  <c:v>541100</c:v>
                </c:pt>
                <c:pt idx="1746">
                  <c:v>729000</c:v>
                </c:pt>
                <c:pt idx="1747">
                  <c:v>397000</c:v>
                </c:pt>
                <c:pt idx="1748">
                  <c:v>451555</c:v>
                </c:pt>
                <c:pt idx="1749">
                  <c:v>300000</c:v>
                </c:pt>
                <c:pt idx="1750">
                  <c:v>416000</c:v>
                </c:pt>
                <c:pt idx="1751">
                  <c:v>490000</c:v>
                </c:pt>
                <c:pt idx="1752">
                  <c:v>480000</c:v>
                </c:pt>
                <c:pt idx="1753">
                  <c:v>368000</c:v>
                </c:pt>
                <c:pt idx="1754">
                  <c:v>1038000</c:v>
                </c:pt>
                <c:pt idx="1755">
                  <c:v>545000</c:v>
                </c:pt>
                <c:pt idx="1756">
                  <c:v>850000</c:v>
                </c:pt>
                <c:pt idx="1757">
                  <c:v>550000</c:v>
                </c:pt>
                <c:pt idx="1758">
                  <c:v>600000</c:v>
                </c:pt>
                <c:pt idx="1759">
                  <c:v>535000</c:v>
                </c:pt>
                <c:pt idx="1760">
                  <c:v>599950</c:v>
                </c:pt>
                <c:pt idx="1761">
                  <c:v>531000</c:v>
                </c:pt>
                <c:pt idx="1762">
                  <c:v>530000</c:v>
                </c:pt>
                <c:pt idx="1763">
                  <c:v>597326</c:v>
                </c:pt>
                <c:pt idx="1764">
                  <c:v>805000</c:v>
                </c:pt>
                <c:pt idx="1765">
                  <c:v>390000</c:v>
                </c:pt>
                <c:pt idx="1766">
                  <c:v>487250</c:v>
                </c:pt>
                <c:pt idx="1767">
                  <c:v>301000</c:v>
                </c:pt>
                <c:pt idx="1768">
                  <c:v>1175000</c:v>
                </c:pt>
                <c:pt idx="1769">
                  <c:v>299000</c:v>
                </c:pt>
                <c:pt idx="1770">
                  <c:v>2350000</c:v>
                </c:pt>
                <c:pt idx="1771">
                  <c:v>400000</c:v>
                </c:pt>
                <c:pt idx="1772">
                  <c:v>467500</c:v>
                </c:pt>
                <c:pt idx="1773">
                  <c:v>305000</c:v>
                </c:pt>
                <c:pt idx="1774">
                  <c:v>210000</c:v>
                </c:pt>
                <c:pt idx="1775">
                  <c:v>300000</c:v>
                </c:pt>
                <c:pt idx="1776">
                  <c:v>327500</c:v>
                </c:pt>
                <c:pt idx="1777">
                  <c:v>269000</c:v>
                </c:pt>
                <c:pt idx="1778">
                  <c:v>975000</c:v>
                </c:pt>
                <c:pt idx="1779">
                  <c:v>355000</c:v>
                </c:pt>
                <c:pt idx="1780">
                  <c:v>712000</c:v>
                </c:pt>
                <c:pt idx="1781">
                  <c:v>883000</c:v>
                </c:pt>
                <c:pt idx="1782">
                  <c:v>190000</c:v>
                </c:pt>
                <c:pt idx="1783">
                  <c:v>443000</c:v>
                </c:pt>
                <c:pt idx="1784">
                  <c:v>920000</c:v>
                </c:pt>
                <c:pt idx="1785">
                  <c:v>285000</c:v>
                </c:pt>
                <c:pt idx="1786">
                  <c:v>901000</c:v>
                </c:pt>
                <c:pt idx="1787">
                  <c:v>552500</c:v>
                </c:pt>
                <c:pt idx="1788">
                  <c:v>256000</c:v>
                </c:pt>
                <c:pt idx="1789">
                  <c:v>341000</c:v>
                </c:pt>
                <c:pt idx="1790">
                  <c:v>279000</c:v>
                </c:pt>
                <c:pt idx="1791">
                  <c:v>686000</c:v>
                </c:pt>
                <c:pt idx="1792">
                  <c:v>225000</c:v>
                </c:pt>
                <c:pt idx="1793">
                  <c:v>215500</c:v>
                </c:pt>
                <c:pt idx="1794">
                  <c:v>950000</c:v>
                </c:pt>
                <c:pt idx="1795">
                  <c:v>503000</c:v>
                </c:pt>
                <c:pt idx="1796">
                  <c:v>780000</c:v>
                </c:pt>
                <c:pt idx="1797">
                  <c:v>212000</c:v>
                </c:pt>
                <c:pt idx="1798">
                  <c:v>580000</c:v>
                </c:pt>
                <c:pt idx="1799">
                  <c:v>465000</c:v>
                </c:pt>
                <c:pt idx="1800">
                  <c:v>206000</c:v>
                </c:pt>
                <c:pt idx="1801">
                  <c:v>615000</c:v>
                </c:pt>
                <c:pt idx="1802">
                  <c:v>519000</c:v>
                </c:pt>
                <c:pt idx="1803">
                  <c:v>1135000</c:v>
                </c:pt>
                <c:pt idx="1804">
                  <c:v>330000</c:v>
                </c:pt>
                <c:pt idx="1805">
                  <c:v>240000</c:v>
                </c:pt>
                <c:pt idx="1806">
                  <c:v>574000</c:v>
                </c:pt>
                <c:pt idx="1807">
                  <c:v>930000</c:v>
                </c:pt>
                <c:pt idx="1808">
                  <c:v>850000</c:v>
                </c:pt>
                <c:pt idx="1809">
                  <c:v>415000</c:v>
                </c:pt>
                <c:pt idx="1810">
                  <c:v>480000</c:v>
                </c:pt>
                <c:pt idx="1811">
                  <c:v>300000</c:v>
                </c:pt>
                <c:pt idx="1812">
                  <c:v>439000</c:v>
                </c:pt>
                <c:pt idx="1813">
                  <c:v>450000</c:v>
                </c:pt>
                <c:pt idx="1814">
                  <c:v>589000</c:v>
                </c:pt>
                <c:pt idx="1815">
                  <c:v>477000</c:v>
                </c:pt>
                <c:pt idx="1816">
                  <c:v>587500</c:v>
                </c:pt>
                <c:pt idx="1817">
                  <c:v>1315000</c:v>
                </c:pt>
                <c:pt idx="1818">
                  <c:v>1430000</c:v>
                </c:pt>
                <c:pt idx="1819">
                  <c:v>700000</c:v>
                </c:pt>
                <c:pt idx="1820">
                  <c:v>275000</c:v>
                </c:pt>
                <c:pt idx="1821">
                  <c:v>367500</c:v>
                </c:pt>
                <c:pt idx="1822">
                  <c:v>453250</c:v>
                </c:pt>
                <c:pt idx="1823">
                  <c:v>607000</c:v>
                </c:pt>
                <c:pt idx="1824">
                  <c:v>255000</c:v>
                </c:pt>
                <c:pt idx="1825">
                  <c:v>501000</c:v>
                </c:pt>
                <c:pt idx="1826">
                  <c:v>450000</c:v>
                </c:pt>
                <c:pt idx="1827">
                  <c:v>360000</c:v>
                </c:pt>
                <c:pt idx="1828">
                  <c:v>460000</c:v>
                </c:pt>
                <c:pt idx="1829">
                  <c:v>753000</c:v>
                </c:pt>
                <c:pt idx="1830">
                  <c:v>389950</c:v>
                </c:pt>
                <c:pt idx="1831">
                  <c:v>469000</c:v>
                </c:pt>
                <c:pt idx="1832">
                  <c:v>550000</c:v>
                </c:pt>
                <c:pt idx="1833">
                  <c:v>565000</c:v>
                </c:pt>
                <c:pt idx="1834">
                  <c:v>189650</c:v>
                </c:pt>
                <c:pt idx="1835">
                  <c:v>1525000</c:v>
                </c:pt>
                <c:pt idx="1836">
                  <c:v>260000</c:v>
                </c:pt>
                <c:pt idx="1837">
                  <c:v>243000</c:v>
                </c:pt>
                <c:pt idx="1838">
                  <c:v>1100000</c:v>
                </c:pt>
                <c:pt idx="1839">
                  <c:v>249000</c:v>
                </c:pt>
                <c:pt idx="1840">
                  <c:v>720000</c:v>
                </c:pt>
                <c:pt idx="1841">
                  <c:v>905000</c:v>
                </c:pt>
                <c:pt idx="1842">
                  <c:v>824500</c:v>
                </c:pt>
                <c:pt idx="1843">
                  <c:v>762500</c:v>
                </c:pt>
                <c:pt idx="1844">
                  <c:v>580000</c:v>
                </c:pt>
                <c:pt idx="1845">
                  <c:v>380000</c:v>
                </c:pt>
                <c:pt idx="1846">
                  <c:v>805000</c:v>
                </c:pt>
                <c:pt idx="1847">
                  <c:v>520000</c:v>
                </c:pt>
                <c:pt idx="1848">
                  <c:v>1569500</c:v>
                </c:pt>
                <c:pt idx="1849">
                  <c:v>175000</c:v>
                </c:pt>
                <c:pt idx="1850">
                  <c:v>353500</c:v>
                </c:pt>
                <c:pt idx="1851">
                  <c:v>500000</c:v>
                </c:pt>
                <c:pt idx="1852">
                  <c:v>386500</c:v>
                </c:pt>
                <c:pt idx="1853">
                  <c:v>210000</c:v>
                </c:pt>
                <c:pt idx="1854">
                  <c:v>439500</c:v>
                </c:pt>
                <c:pt idx="1855">
                  <c:v>315000</c:v>
                </c:pt>
                <c:pt idx="1856">
                  <c:v>339000</c:v>
                </c:pt>
                <c:pt idx="1857">
                  <c:v>655000</c:v>
                </c:pt>
                <c:pt idx="1858">
                  <c:v>740000</c:v>
                </c:pt>
                <c:pt idx="1859">
                  <c:v>685000</c:v>
                </c:pt>
                <c:pt idx="1860">
                  <c:v>550000</c:v>
                </c:pt>
                <c:pt idx="1861">
                  <c:v>405000</c:v>
                </c:pt>
                <c:pt idx="1862">
                  <c:v>765000</c:v>
                </c:pt>
                <c:pt idx="1863">
                  <c:v>625000</c:v>
                </c:pt>
                <c:pt idx="1864">
                  <c:v>207000</c:v>
                </c:pt>
                <c:pt idx="1865">
                  <c:v>370000</c:v>
                </c:pt>
                <c:pt idx="1866">
                  <c:v>475000</c:v>
                </c:pt>
                <c:pt idx="1867">
                  <c:v>365000</c:v>
                </c:pt>
                <c:pt idx="1868">
                  <c:v>411800</c:v>
                </c:pt>
                <c:pt idx="1869">
                  <c:v>668000</c:v>
                </c:pt>
                <c:pt idx="1870">
                  <c:v>618000</c:v>
                </c:pt>
                <c:pt idx="1871">
                  <c:v>247500</c:v>
                </c:pt>
                <c:pt idx="1872">
                  <c:v>345000</c:v>
                </c:pt>
                <c:pt idx="1873">
                  <c:v>616300</c:v>
                </c:pt>
                <c:pt idx="1874">
                  <c:v>348000</c:v>
                </c:pt>
                <c:pt idx="1875">
                  <c:v>425000</c:v>
                </c:pt>
                <c:pt idx="1876">
                  <c:v>850000</c:v>
                </c:pt>
                <c:pt idx="1877">
                  <c:v>820000</c:v>
                </c:pt>
                <c:pt idx="1878">
                  <c:v>832000</c:v>
                </c:pt>
                <c:pt idx="1879">
                  <c:v>835000</c:v>
                </c:pt>
                <c:pt idx="1880">
                  <c:v>350000</c:v>
                </c:pt>
                <c:pt idx="1881">
                  <c:v>349000</c:v>
                </c:pt>
                <c:pt idx="1882">
                  <c:v>1125000</c:v>
                </c:pt>
                <c:pt idx="1883">
                  <c:v>320000</c:v>
                </c:pt>
                <c:pt idx="1884">
                  <c:v>150000</c:v>
                </c:pt>
                <c:pt idx="1885">
                  <c:v>340000</c:v>
                </c:pt>
                <c:pt idx="1886">
                  <c:v>785500</c:v>
                </c:pt>
                <c:pt idx="1887">
                  <c:v>410500</c:v>
                </c:pt>
                <c:pt idx="1888">
                  <c:v>580000</c:v>
                </c:pt>
                <c:pt idx="1889">
                  <c:v>345000</c:v>
                </c:pt>
                <c:pt idx="1890">
                  <c:v>550000</c:v>
                </c:pt>
                <c:pt idx="1891">
                  <c:v>449500</c:v>
                </c:pt>
                <c:pt idx="1892">
                  <c:v>300000</c:v>
                </c:pt>
                <c:pt idx="1893">
                  <c:v>915000</c:v>
                </c:pt>
                <c:pt idx="1894">
                  <c:v>1575000</c:v>
                </c:pt>
                <c:pt idx="1895">
                  <c:v>599000</c:v>
                </c:pt>
                <c:pt idx="1896">
                  <c:v>755000</c:v>
                </c:pt>
                <c:pt idx="1897">
                  <c:v>400000</c:v>
                </c:pt>
                <c:pt idx="1898">
                  <c:v>133000</c:v>
                </c:pt>
                <c:pt idx="1899">
                  <c:v>330000</c:v>
                </c:pt>
                <c:pt idx="1900">
                  <c:v>330000</c:v>
                </c:pt>
                <c:pt idx="1901">
                  <c:v>375000</c:v>
                </c:pt>
                <c:pt idx="1902">
                  <c:v>485000</c:v>
                </c:pt>
                <c:pt idx="1903">
                  <c:v>470000</c:v>
                </c:pt>
                <c:pt idx="1904">
                  <c:v>1045000</c:v>
                </c:pt>
                <c:pt idx="1905">
                  <c:v>548800</c:v>
                </c:pt>
                <c:pt idx="1906">
                  <c:v>315000</c:v>
                </c:pt>
                <c:pt idx="1907">
                  <c:v>590000</c:v>
                </c:pt>
                <c:pt idx="1908">
                  <c:v>439950</c:v>
                </c:pt>
                <c:pt idx="1909">
                  <c:v>325000</c:v>
                </c:pt>
                <c:pt idx="1910">
                  <c:v>400000</c:v>
                </c:pt>
                <c:pt idx="1911">
                  <c:v>685000</c:v>
                </c:pt>
                <c:pt idx="1912">
                  <c:v>339950</c:v>
                </c:pt>
                <c:pt idx="1913">
                  <c:v>315000</c:v>
                </c:pt>
                <c:pt idx="1914">
                  <c:v>411753</c:v>
                </c:pt>
                <c:pt idx="1915">
                  <c:v>577000</c:v>
                </c:pt>
                <c:pt idx="1916">
                  <c:v>500000</c:v>
                </c:pt>
                <c:pt idx="1917">
                  <c:v>210000</c:v>
                </c:pt>
                <c:pt idx="1918">
                  <c:v>640000</c:v>
                </c:pt>
                <c:pt idx="1919">
                  <c:v>460000</c:v>
                </c:pt>
                <c:pt idx="1920">
                  <c:v>265000</c:v>
                </c:pt>
                <c:pt idx="1921">
                  <c:v>740000</c:v>
                </c:pt>
                <c:pt idx="1922">
                  <c:v>230000</c:v>
                </c:pt>
                <c:pt idx="1923">
                  <c:v>315000</c:v>
                </c:pt>
                <c:pt idx="1924">
                  <c:v>432000</c:v>
                </c:pt>
                <c:pt idx="1925">
                  <c:v>467000</c:v>
                </c:pt>
                <c:pt idx="1926">
                  <c:v>255000</c:v>
                </c:pt>
                <c:pt idx="1927">
                  <c:v>316500</c:v>
                </c:pt>
                <c:pt idx="1928">
                  <c:v>190000</c:v>
                </c:pt>
                <c:pt idx="1929">
                  <c:v>490000</c:v>
                </c:pt>
                <c:pt idx="1930">
                  <c:v>378000</c:v>
                </c:pt>
                <c:pt idx="1931">
                  <c:v>598800</c:v>
                </c:pt>
                <c:pt idx="1932">
                  <c:v>333800</c:v>
                </c:pt>
                <c:pt idx="1933">
                  <c:v>690000</c:v>
                </c:pt>
                <c:pt idx="1934">
                  <c:v>320000</c:v>
                </c:pt>
                <c:pt idx="1935">
                  <c:v>1249000</c:v>
                </c:pt>
                <c:pt idx="1936">
                  <c:v>335000</c:v>
                </c:pt>
                <c:pt idx="1937">
                  <c:v>840000</c:v>
                </c:pt>
                <c:pt idx="1938">
                  <c:v>608250</c:v>
                </c:pt>
                <c:pt idx="1939">
                  <c:v>550000</c:v>
                </c:pt>
                <c:pt idx="1940">
                  <c:v>240000</c:v>
                </c:pt>
                <c:pt idx="1941">
                  <c:v>998000</c:v>
                </c:pt>
                <c:pt idx="1942">
                  <c:v>275000</c:v>
                </c:pt>
                <c:pt idx="1943">
                  <c:v>284200</c:v>
                </c:pt>
                <c:pt idx="1944">
                  <c:v>1715000</c:v>
                </c:pt>
                <c:pt idx="1945">
                  <c:v>2400000</c:v>
                </c:pt>
                <c:pt idx="1946">
                  <c:v>930800</c:v>
                </c:pt>
                <c:pt idx="1947">
                  <c:v>930000</c:v>
                </c:pt>
                <c:pt idx="1948">
                  <c:v>215000</c:v>
                </c:pt>
                <c:pt idx="1949">
                  <c:v>480000</c:v>
                </c:pt>
                <c:pt idx="1950">
                  <c:v>483945</c:v>
                </c:pt>
                <c:pt idx="1951">
                  <c:v>347000</c:v>
                </c:pt>
                <c:pt idx="1952">
                  <c:v>232500</c:v>
                </c:pt>
                <c:pt idx="1953">
                  <c:v>390000</c:v>
                </c:pt>
                <c:pt idx="1954">
                  <c:v>550000</c:v>
                </c:pt>
                <c:pt idx="1955">
                  <c:v>590000</c:v>
                </c:pt>
                <c:pt idx="1956">
                  <c:v>420850</c:v>
                </c:pt>
                <c:pt idx="1957">
                  <c:v>345000</c:v>
                </c:pt>
                <c:pt idx="1958">
                  <c:v>429800</c:v>
                </c:pt>
                <c:pt idx="1959">
                  <c:v>302000</c:v>
                </c:pt>
                <c:pt idx="1960">
                  <c:v>800000</c:v>
                </c:pt>
                <c:pt idx="1961">
                  <c:v>250000</c:v>
                </c:pt>
                <c:pt idx="1962">
                  <c:v>605000</c:v>
                </c:pt>
                <c:pt idx="1963">
                  <c:v>412000</c:v>
                </c:pt>
                <c:pt idx="1964">
                  <c:v>252000</c:v>
                </c:pt>
                <c:pt idx="1965">
                  <c:v>375000</c:v>
                </c:pt>
                <c:pt idx="1966">
                  <c:v>725000</c:v>
                </c:pt>
                <c:pt idx="1967">
                  <c:v>471750</c:v>
                </c:pt>
                <c:pt idx="1968">
                  <c:v>490000</c:v>
                </c:pt>
                <c:pt idx="1969">
                  <c:v>439000</c:v>
                </c:pt>
                <c:pt idx="1970">
                  <c:v>355000</c:v>
                </c:pt>
                <c:pt idx="1971">
                  <c:v>250000</c:v>
                </c:pt>
                <c:pt idx="1972">
                  <c:v>780000</c:v>
                </c:pt>
                <c:pt idx="1973">
                  <c:v>409000</c:v>
                </c:pt>
                <c:pt idx="1974">
                  <c:v>420000</c:v>
                </c:pt>
                <c:pt idx="1975">
                  <c:v>200000</c:v>
                </c:pt>
                <c:pt idx="1976">
                  <c:v>830000</c:v>
                </c:pt>
                <c:pt idx="1977">
                  <c:v>695000</c:v>
                </c:pt>
                <c:pt idx="1978">
                  <c:v>815000</c:v>
                </c:pt>
                <c:pt idx="1979">
                  <c:v>210000</c:v>
                </c:pt>
                <c:pt idx="1980">
                  <c:v>635000</c:v>
                </c:pt>
                <c:pt idx="1981">
                  <c:v>562500</c:v>
                </c:pt>
                <c:pt idx="1982">
                  <c:v>402500</c:v>
                </c:pt>
                <c:pt idx="1983">
                  <c:v>555000</c:v>
                </c:pt>
                <c:pt idx="1984">
                  <c:v>310000</c:v>
                </c:pt>
                <c:pt idx="1985">
                  <c:v>500000</c:v>
                </c:pt>
                <c:pt idx="1986">
                  <c:v>430000</c:v>
                </c:pt>
                <c:pt idx="1987">
                  <c:v>1600000</c:v>
                </c:pt>
                <c:pt idx="1988">
                  <c:v>627500</c:v>
                </c:pt>
                <c:pt idx="1989">
                  <c:v>335000</c:v>
                </c:pt>
                <c:pt idx="1990">
                  <c:v>962000</c:v>
                </c:pt>
                <c:pt idx="1991">
                  <c:v>299000</c:v>
                </c:pt>
                <c:pt idx="1992">
                  <c:v>399950</c:v>
                </c:pt>
                <c:pt idx="1993">
                  <c:v>322000</c:v>
                </c:pt>
                <c:pt idx="1994">
                  <c:v>430000</c:v>
                </c:pt>
                <c:pt idx="1995">
                  <c:v>307000</c:v>
                </c:pt>
                <c:pt idx="1996">
                  <c:v>194000</c:v>
                </c:pt>
                <c:pt idx="1997">
                  <c:v>180000</c:v>
                </c:pt>
                <c:pt idx="1998">
                  <c:v>465000</c:v>
                </c:pt>
                <c:pt idx="1999">
                  <c:v>722500</c:v>
                </c:pt>
                <c:pt idx="2000">
                  <c:v>470450</c:v>
                </c:pt>
                <c:pt idx="2001">
                  <c:v>280000</c:v>
                </c:pt>
                <c:pt idx="2002">
                  <c:v>176250</c:v>
                </c:pt>
                <c:pt idx="2003">
                  <c:v>560000</c:v>
                </c:pt>
                <c:pt idx="2004">
                  <c:v>830000</c:v>
                </c:pt>
                <c:pt idx="2005">
                  <c:v>276900</c:v>
                </c:pt>
                <c:pt idx="2006">
                  <c:v>625000</c:v>
                </c:pt>
                <c:pt idx="2007">
                  <c:v>1015000</c:v>
                </c:pt>
                <c:pt idx="2008">
                  <c:v>463500</c:v>
                </c:pt>
                <c:pt idx="2009">
                  <c:v>485000</c:v>
                </c:pt>
                <c:pt idx="2010">
                  <c:v>272000</c:v>
                </c:pt>
                <c:pt idx="2011">
                  <c:v>305000</c:v>
                </c:pt>
                <c:pt idx="2012">
                  <c:v>760000</c:v>
                </c:pt>
                <c:pt idx="2013">
                  <c:v>387500</c:v>
                </c:pt>
                <c:pt idx="2014">
                  <c:v>352000</c:v>
                </c:pt>
                <c:pt idx="2015">
                  <c:v>507000</c:v>
                </c:pt>
                <c:pt idx="2016">
                  <c:v>156000</c:v>
                </c:pt>
                <c:pt idx="2017">
                  <c:v>580000</c:v>
                </c:pt>
                <c:pt idx="2018">
                  <c:v>630000</c:v>
                </c:pt>
                <c:pt idx="2019">
                  <c:v>275000</c:v>
                </c:pt>
                <c:pt idx="2020">
                  <c:v>835000</c:v>
                </c:pt>
                <c:pt idx="2021">
                  <c:v>340000</c:v>
                </c:pt>
                <c:pt idx="2022">
                  <c:v>329350</c:v>
                </c:pt>
                <c:pt idx="2023">
                  <c:v>1480000</c:v>
                </c:pt>
                <c:pt idx="2024">
                  <c:v>475000</c:v>
                </c:pt>
                <c:pt idx="2025">
                  <c:v>719950</c:v>
                </c:pt>
                <c:pt idx="2026">
                  <c:v>235000</c:v>
                </c:pt>
                <c:pt idx="2027">
                  <c:v>875000</c:v>
                </c:pt>
                <c:pt idx="2028">
                  <c:v>380000</c:v>
                </c:pt>
                <c:pt idx="2029">
                  <c:v>325000</c:v>
                </c:pt>
                <c:pt idx="2030">
                  <c:v>475000</c:v>
                </c:pt>
                <c:pt idx="2031">
                  <c:v>152900</c:v>
                </c:pt>
                <c:pt idx="2032">
                  <c:v>210000</c:v>
                </c:pt>
                <c:pt idx="2033">
                  <c:v>350000</c:v>
                </c:pt>
                <c:pt idx="2034">
                  <c:v>505000</c:v>
                </c:pt>
                <c:pt idx="2035">
                  <c:v>464900</c:v>
                </c:pt>
                <c:pt idx="2036">
                  <c:v>650000</c:v>
                </c:pt>
                <c:pt idx="2037">
                  <c:v>369950</c:v>
                </c:pt>
                <c:pt idx="2038">
                  <c:v>250000</c:v>
                </c:pt>
                <c:pt idx="2039">
                  <c:v>320000</c:v>
                </c:pt>
                <c:pt idx="2040">
                  <c:v>2532000</c:v>
                </c:pt>
                <c:pt idx="2041">
                  <c:v>340000</c:v>
                </c:pt>
                <c:pt idx="2042">
                  <c:v>440000</c:v>
                </c:pt>
                <c:pt idx="2043">
                  <c:v>219950</c:v>
                </c:pt>
                <c:pt idx="2044">
                  <c:v>940000</c:v>
                </c:pt>
                <c:pt idx="2045">
                  <c:v>399950</c:v>
                </c:pt>
                <c:pt idx="2046">
                  <c:v>1568000</c:v>
                </c:pt>
                <c:pt idx="2047">
                  <c:v>528000</c:v>
                </c:pt>
                <c:pt idx="2048">
                  <c:v>545000</c:v>
                </c:pt>
                <c:pt idx="2049">
                  <c:v>575000</c:v>
                </c:pt>
                <c:pt idx="2050">
                  <c:v>235000</c:v>
                </c:pt>
                <c:pt idx="2051">
                  <c:v>272000</c:v>
                </c:pt>
                <c:pt idx="2052">
                  <c:v>380000</c:v>
                </c:pt>
                <c:pt idx="2053">
                  <c:v>195000</c:v>
                </c:pt>
                <c:pt idx="2054">
                  <c:v>297000</c:v>
                </c:pt>
                <c:pt idx="2055">
                  <c:v>349000</c:v>
                </c:pt>
                <c:pt idx="2056">
                  <c:v>320000</c:v>
                </c:pt>
                <c:pt idx="2057">
                  <c:v>319990</c:v>
                </c:pt>
                <c:pt idx="2058">
                  <c:v>439900</c:v>
                </c:pt>
                <c:pt idx="2059">
                  <c:v>429000</c:v>
                </c:pt>
                <c:pt idx="2060">
                  <c:v>272500</c:v>
                </c:pt>
                <c:pt idx="2061">
                  <c:v>400000</c:v>
                </c:pt>
                <c:pt idx="2062">
                  <c:v>462000</c:v>
                </c:pt>
                <c:pt idx="2063">
                  <c:v>510000</c:v>
                </c:pt>
                <c:pt idx="2064">
                  <c:v>550000</c:v>
                </c:pt>
                <c:pt idx="2065">
                  <c:v>150000</c:v>
                </c:pt>
                <c:pt idx="2066">
                  <c:v>460000</c:v>
                </c:pt>
                <c:pt idx="2067">
                  <c:v>632500</c:v>
                </c:pt>
                <c:pt idx="2068">
                  <c:v>361000</c:v>
                </c:pt>
                <c:pt idx="2069">
                  <c:v>437000</c:v>
                </c:pt>
                <c:pt idx="2070">
                  <c:v>370000</c:v>
                </c:pt>
                <c:pt idx="2071">
                  <c:v>884250</c:v>
                </c:pt>
                <c:pt idx="2072">
                  <c:v>225000</c:v>
                </c:pt>
                <c:pt idx="2073">
                  <c:v>235000</c:v>
                </c:pt>
                <c:pt idx="2074">
                  <c:v>767500</c:v>
                </c:pt>
                <c:pt idx="2075">
                  <c:v>1200000</c:v>
                </c:pt>
                <c:pt idx="2076">
                  <c:v>715000</c:v>
                </c:pt>
                <c:pt idx="2077">
                  <c:v>417000</c:v>
                </c:pt>
                <c:pt idx="2078">
                  <c:v>199000</c:v>
                </c:pt>
                <c:pt idx="2079">
                  <c:v>875000</c:v>
                </c:pt>
                <c:pt idx="2080">
                  <c:v>545000</c:v>
                </c:pt>
                <c:pt idx="2081">
                  <c:v>192500</c:v>
                </c:pt>
                <c:pt idx="2082">
                  <c:v>822500</c:v>
                </c:pt>
                <c:pt idx="2083">
                  <c:v>800000</c:v>
                </c:pt>
                <c:pt idx="2084">
                  <c:v>1250000</c:v>
                </c:pt>
                <c:pt idx="2085">
                  <c:v>3850000</c:v>
                </c:pt>
                <c:pt idx="2086">
                  <c:v>295000</c:v>
                </c:pt>
                <c:pt idx="2087">
                  <c:v>419000</c:v>
                </c:pt>
                <c:pt idx="2088">
                  <c:v>1195000</c:v>
                </c:pt>
                <c:pt idx="2089">
                  <c:v>750000</c:v>
                </c:pt>
                <c:pt idx="2090">
                  <c:v>502000</c:v>
                </c:pt>
                <c:pt idx="2091">
                  <c:v>1025000</c:v>
                </c:pt>
                <c:pt idx="2092">
                  <c:v>398500</c:v>
                </c:pt>
                <c:pt idx="2093">
                  <c:v>700000</c:v>
                </c:pt>
                <c:pt idx="2094">
                  <c:v>248000</c:v>
                </c:pt>
                <c:pt idx="2095">
                  <c:v>800000</c:v>
                </c:pt>
                <c:pt idx="2096">
                  <c:v>383000</c:v>
                </c:pt>
                <c:pt idx="2097">
                  <c:v>688000</c:v>
                </c:pt>
                <c:pt idx="2098">
                  <c:v>521000</c:v>
                </c:pt>
                <c:pt idx="2099">
                  <c:v>365000</c:v>
                </c:pt>
                <c:pt idx="2100">
                  <c:v>491000</c:v>
                </c:pt>
                <c:pt idx="2101">
                  <c:v>643000</c:v>
                </c:pt>
                <c:pt idx="2102">
                  <c:v>279000</c:v>
                </c:pt>
                <c:pt idx="2103">
                  <c:v>583500</c:v>
                </c:pt>
                <c:pt idx="2104">
                  <c:v>310000</c:v>
                </c:pt>
                <c:pt idx="2105">
                  <c:v>310000</c:v>
                </c:pt>
                <c:pt idx="2106">
                  <c:v>280000</c:v>
                </c:pt>
                <c:pt idx="2107">
                  <c:v>272000</c:v>
                </c:pt>
                <c:pt idx="2108">
                  <c:v>870000</c:v>
                </c:pt>
                <c:pt idx="2109">
                  <c:v>307000</c:v>
                </c:pt>
                <c:pt idx="2110">
                  <c:v>490000</c:v>
                </c:pt>
                <c:pt idx="2111">
                  <c:v>399950</c:v>
                </c:pt>
                <c:pt idx="2112">
                  <c:v>1635000</c:v>
                </c:pt>
                <c:pt idx="2113">
                  <c:v>989000</c:v>
                </c:pt>
                <c:pt idx="2114">
                  <c:v>264950</c:v>
                </c:pt>
                <c:pt idx="2115">
                  <c:v>491500</c:v>
                </c:pt>
                <c:pt idx="2116">
                  <c:v>345000</c:v>
                </c:pt>
                <c:pt idx="2117">
                  <c:v>339900</c:v>
                </c:pt>
                <c:pt idx="2118">
                  <c:v>852000</c:v>
                </c:pt>
                <c:pt idx="2119">
                  <c:v>585000</c:v>
                </c:pt>
                <c:pt idx="2120">
                  <c:v>723000</c:v>
                </c:pt>
                <c:pt idx="2121">
                  <c:v>594000</c:v>
                </c:pt>
                <c:pt idx="2122">
                  <c:v>405000</c:v>
                </c:pt>
                <c:pt idx="2123">
                  <c:v>725500</c:v>
                </c:pt>
                <c:pt idx="2124">
                  <c:v>800000</c:v>
                </c:pt>
                <c:pt idx="2125">
                  <c:v>1325000</c:v>
                </c:pt>
                <c:pt idx="2126">
                  <c:v>180500</c:v>
                </c:pt>
                <c:pt idx="2127">
                  <c:v>325000</c:v>
                </c:pt>
                <c:pt idx="2128">
                  <c:v>235000</c:v>
                </c:pt>
                <c:pt idx="2129">
                  <c:v>330000</c:v>
                </c:pt>
                <c:pt idx="2130">
                  <c:v>678500</c:v>
                </c:pt>
                <c:pt idx="2131">
                  <c:v>463000</c:v>
                </c:pt>
                <c:pt idx="2132">
                  <c:v>250000</c:v>
                </c:pt>
                <c:pt idx="2133">
                  <c:v>655000</c:v>
                </c:pt>
                <c:pt idx="2134">
                  <c:v>239900</c:v>
                </c:pt>
                <c:pt idx="2135">
                  <c:v>185000</c:v>
                </c:pt>
                <c:pt idx="2136">
                  <c:v>1735000</c:v>
                </c:pt>
                <c:pt idx="2137">
                  <c:v>251700</c:v>
                </c:pt>
                <c:pt idx="2138">
                  <c:v>400000</c:v>
                </c:pt>
                <c:pt idx="2139">
                  <c:v>735000</c:v>
                </c:pt>
                <c:pt idx="2140">
                  <c:v>1700000</c:v>
                </c:pt>
                <c:pt idx="2141">
                  <c:v>82500</c:v>
                </c:pt>
                <c:pt idx="2142">
                  <c:v>765000</c:v>
                </c:pt>
                <c:pt idx="2143">
                  <c:v>292500</c:v>
                </c:pt>
                <c:pt idx="2144">
                  <c:v>270000</c:v>
                </c:pt>
                <c:pt idx="2145">
                  <c:v>415000</c:v>
                </c:pt>
                <c:pt idx="2146">
                  <c:v>950000</c:v>
                </c:pt>
                <c:pt idx="2147">
                  <c:v>353000</c:v>
                </c:pt>
                <c:pt idx="2148">
                  <c:v>670950</c:v>
                </c:pt>
                <c:pt idx="2149">
                  <c:v>280950</c:v>
                </c:pt>
                <c:pt idx="2150">
                  <c:v>585000</c:v>
                </c:pt>
                <c:pt idx="2151">
                  <c:v>525000</c:v>
                </c:pt>
                <c:pt idx="2152">
                  <c:v>605000</c:v>
                </c:pt>
                <c:pt idx="2153">
                  <c:v>1010000</c:v>
                </c:pt>
                <c:pt idx="2154">
                  <c:v>245990</c:v>
                </c:pt>
                <c:pt idx="2155">
                  <c:v>535000</c:v>
                </c:pt>
                <c:pt idx="2156">
                  <c:v>410000</c:v>
                </c:pt>
                <c:pt idx="2157">
                  <c:v>550000</c:v>
                </c:pt>
                <c:pt idx="2158">
                  <c:v>665000</c:v>
                </c:pt>
                <c:pt idx="2159">
                  <c:v>455000</c:v>
                </c:pt>
                <c:pt idx="2160">
                  <c:v>440000</c:v>
                </c:pt>
                <c:pt idx="2161">
                  <c:v>332000</c:v>
                </c:pt>
                <c:pt idx="2162">
                  <c:v>280000</c:v>
                </c:pt>
                <c:pt idx="2163">
                  <c:v>570000</c:v>
                </c:pt>
                <c:pt idx="2164">
                  <c:v>250000</c:v>
                </c:pt>
                <c:pt idx="2165">
                  <c:v>238000</c:v>
                </c:pt>
                <c:pt idx="2166">
                  <c:v>265000</c:v>
                </c:pt>
                <c:pt idx="2167">
                  <c:v>306000</c:v>
                </c:pt>
                <c:pt idx="2168">
                  <c:v>345000</c:v>
                </c:pt>
                <c:pt idx="2169">
                  <c:v>765000</c:v>
                </c:pt>
                <c:pt idx="2170">
                  <c:v>346300</c:v>
                </c:pt>
                <c:pt idx="2171">
                  <c:v>342500</c:v>
                </c:pt>
                <c:pt idx="2172">
                  <c:v>501000</c:v>
                </c:pt>
                <c:pt idx="2173">
                  <c:v>270000</c:v>
                </c:pt>
                <c:pt idx="2174">
                  <c:v>638000</c:v>
                </c:pt>
                <c:pt idx="2175">
                  <c:v>460000</c:v>
                </c:pt>
                <c:pt idx="2176">
                  <c:v>760000</c:v>
                </c:pt>
                <c:pt idx="2177">
                  <c:v>1085000</c:v>
                </c:pt>
                <c:pt idx="2178">
                  <c:v>234000</c:v>
                </c:pt>
                <c:pt idx="2179">
                  <c:v>1650000</c:v>
                </c:pt>
                <c:pt idx="2180">
                  <c:v>488000</c:v>
                </c:pt>
                <c:pt idx="2181">
                  <c:v>1550000</c:v>
                </c:pt>
                <c:pt idx="2182">
                  <c:v>499000</c:v>
                </c:pt>
                <c:pt idx="2183">
                  <c:v>150000</c:v>
                </c:pt>
                <c:pt idx="2184">
                  <c:v>333000</c:v>
                </c:pt>
                <c:pt idx="2185">
                  <c:v>700000</c:v>
                </c:pt>
                <c:pt idx="2186">
                  <c:v>275000</c:v>
                </c:pt>
                <c:pt idx="2187">
                  <c:v>330000</c:v>
                </c:pt>
                <c:pt idx="2188">
                  <c:v>360000</c:v>
                </c:pt>
                <c:pt idx="2189">
                  <c:v>467000</c:v>
                </c:pt>
                <c:pt idx="2190">
                  <c:v>568000</c:v>
                </c:pt>
                <c:pt idx="2191">
                  <c:v>605000</c:v>
                </c:pt>
                <c:pt idx="2192">
                  <c:v>750000</c:v>
                </c:pt>
                <c:pt idx="2193">
                  <c:v>760000</c:v>
                </c:pt>
                <c:pt idx="2194">
                  <c:v>265000</c:v>
                </c:pt>
                <c:pt idx="2195">
                  <c:v>490000</c:v>
                </c:pt>
                <c:pt idx="2196">
                  <c:v>360000</c:v>
                </c:pt>
                <c:pt idx="2197">
                  <c:v>311750</c:v>
                </c:pt>
                <c:pt idx="2198">
                  <c:v>399000</c:v>
                </c:pt>
                <c:pt idx="2199">
                  <c:v>347000</c:v>
                </c:pt>
                <c:pt idx="2200">
                  <c:v>1680000</c:v>
                </c:pt>
                <c:pt idx="2201">
                  <c:v>585000</c:v>
                </c:pt>
                <c:pt idx="2202">
                  <c:v>340000</c:v>
                </c:pt>
                <c:pt idx="2203">
                  <c:v>612000</c:v>
                </c:pt>
                <c:pt idx="2204">
                  <c:v>230000</c:v>
                </c:pt>
                <c:pt idx="2205">
                  <c:v>604000</c:v>
                </c:pt>
                <c:pt idx="2206">
                  <c:v>250000</c:v>
                </c:pt>
                <c:pt idx="2207">
                  <c:v>258500</c:v>
                </c:pt>
                <c:pt idx="2208">
                  <c:v>783000</c:v>
                </c:pt>
                <c:pt idx="2209">
                  <c:v>1050000</c:v>
                </c:pt>
                <c:pt idx="2210">
                  <c:v>760000</c:v>
                </c:pt>
                <c:pt idx="2211">
                  <c:v>276000</c:v>
                </c:pt>
                <c:pt idx="2212">
                  <c:v>550000</c:v>
                </c:pt>
                <c:pt idx="2213">
                  <c:v>398000</c:v>
                </c:pt>
                <c:pt idx="2214">
                  <c:v>775000</c:v>
                </c:pt>
                <c:pt idx="2215">
                  <c:v>1027500</c:v>
                </c:pt>
                <c:pt idx="2216">
                  <c:v>327000</c:v>
                </c:pt>
                <c:pt idx="2217">
                  <c:v>564500</c:v>
                </c:pt>
                <c:pt idx="2218">
                  <c:v>782000</c:v>
                </c:pt>
                <c:pt idx="2219">
                  <c:v>398000</c:v>
                </c:pt>
                <c:pt idx="2220">
                  <c:v>257000</c:v>
                </c:pt>
                <c:pt idx="2221">
                  <c:v>235000</c:v>
                </c:pt>
                <c:pt idx="2222">
                  <c:v>453000</c:v>
                </c:pt>
                <c:pt idx="2223">
                  <c:v>535000</c:v>
                </c:pt>
                <c:pt idx="2224">
                  <c:v>275000</c:v>
                </c:pt>
                <c:pt idx="2225">
                  <c:v>665000</c:v>
                </c:pt>
                <c:pt idx="2226">
                  <c:v>670000</c:v>
                </c:pt>
                <c:pt idx="2227">
                  <c:v>465000</c:v>
                </c:pt>
                <c:pt idx="2228">
                  <c:v>210000</c:v>
                </c:pt>
                <c:pt idx="2229">
                  <c:v>265000</c:v>
                </c:pt>
                <c:pt idx="2230">
                  <c:v>426000</c:v>
                </c:pt>
                <c:pt idx="2231">
                  <c:v>529219</c:v>
                </c:pt>
                <c:pt idx="2232">
                  <c:v>600000</c:v>
                </c:pt>
                <c:pt idx="2233">
                  <c:v>875000</c:v>
                </c:pt>
                <c:pt idx="2234">
                  <c:v>608000</c:v>
                </c:pt>
                <c:pt idx="2235">
                  <c:v>220000</c:v>
                </c:pt>
                <c:pt idx="2236">
                  <c:v>1760000</c:v>
                </c:pt>
                <c:pt idx="2237">
                  <c:v>295450</c:v>
                </c:pt>
                <c:pt idx="2238">
                  <c:v>315000</c:v>
                </c:pt>
                <c:pt idx="2239">
                  <c:v>205000</c:v>
                </c:pt>
                <c:pt idx="2240">
                  <c:v>310000</c:v>
                </c:pt>
                <c:pt idx="2241">
                  <c:v>1000000</c:v>
                </c:pt>
                <c:pt idx="2242">
                  <c:v>525000</c:v>
                </c:pt>
                <c:pt idx="2243">
                  <c:v>284000</c:v>
                </c:pt>
                <c:pt idx="2244">
                  <c:v>510000</c:v>
                </c:pt>
                <c:pt idx="2245">
                  <c:v>405000</c:v>
                </c:pt>
                <c:pt idx="2246">
                  <c:v>509950</c:v>
                </c:pt>
                <c:pt idx="2247">
                  <c:v>600000</c:v>
                </c:pt>
                <c:pt idx="2248">
                  <c:v>990000</c:v>
                </c:pt>
                <c:pt idx="2249">
                  <c:v>280005</c:v>
                </c:pt>
                <c:pt idx="2250">
                  <c:v>700000</c:v>
                </c:pt>
                <c:pt idx="2251">
                  <c:v>330000</c:v>
                </c:pt>
                <c:pt idx="2252">
                  <c:v>340000</c:v>
                </c:pt>
                <c:pt idx="2253">
                  <c:v>468000</c:v>
                </c:pt>
                <c:pt idx="2254">
                  <c:v>1339000</c:v>
                </c:pt>
                <c:pt idx="2255">
                  <c:v>515000</c:v>
                </c:pt>
                <c:pt idx="2256">
                  <c:v>245000</c:v>
                </c:pt>
                <c:pt idx="2257">
                  <c:v>265000</c:v>
                </c:pt>
                <c:pt idx="2258">
                  <c:v>372400</c:v>
                </c:pt>
                <c:pt idx="2259">
                  <c:v>390000</c:v>
                </c:pt>
                <c:pt idx="2260">
                  <c:v>208000</c:v>
                </c:pt>
                <c:pt idx="2261">
                  <c:v>273000</c:v>
                </c:pt>
                <c:pt idx="2262">
                  <c:v>455000</c:v>
                </c:pt>
                <c:pt idx="2263">
                  <c:v>270000</c:v>
                </c:pt>
                <c:pt idx="2264">
                  <c:v>618000</c:v>
                </c:pt>
                <c:pt idx="2265">
                  <c:v>213550</c:v>
                </c:pt>
                <c:pt idx="2266">
                  <c:v>210000</c:v>
                </c:pt>
                <c:pt idx="2267">
                  <c:v>2750000</c:v>
                </c:pt>
                <c:pt idx="2268">
                  <c:v>403500</c:v>
                </c:pt>
                <c:pt idx="2269">
                  <c:v>235000</c:v>
                </c:pt>
                <c:pt idx="2270">
                  <c:v>287500</c:v>
                </c:pt>
                <c:pt idx="2271">
                  <c:v>546800</c:v>
                </c:pt>
                <c:pt idx="2272">
                  <c:v>183000</c:v>
                </c:pt>
                <c:pt idx="2273">
                  <c:v>560000</c:v>
                </c:pt>
                <c:pt idx="2274">
                  <c:v>299500</c:v>
                </c:pt>
                <c:pt idx="2275">
                  <c:v>610000</c:v>
                </c:pt>
                <c:pt idx="2276">
                  <c:v>288350</c:v>
                </c:pt>
                <c:pt idx="2277">
                  <c:v>500000</c:v>
                </c:pt>
                <c:pt idx="2278">
                  <c:v>625000</c:v>
                </c:pt>
                <c:pt idx="2279">
                  <c:v>418000</c:v>
                </c:pt>
                <c:pt idx="2280">
                  <c:v>660000</c:v>
                </c:pt>
                <c:pt idx="2281">
                  <c:v>775000</c:v>
                </c:pt>
                <c:pt idx="2282">
                  <c:v>429500</c:v>
                </c:pt>
                <c:pt idx="2283">
                  <c:v>569000</c:v>
                </c:pt>
                <c:pt idx="2284">
                  <c:v>250000</c:v>
                </c:pt>
                <c:pt idx="2285">
                  <c:v>225000</c:v>
                </c:pt>
                <c:pt idx="2286">
                  <c:v>530000</c:v>
                </c:pt>
                <c:pt idx="2287">
                  <c:v>306000</c:v>
                </c:pt>
                <c:pt idx="2288">
                  <c:v>517100</c:v>
                </c:pt>
                <c:pt idx="2289">
                  <c:v>354950</c:v>
                </c:pt>
                <c:pt idx="2290">
                  <c:v>348000</c:v>
                </c:pt>
                <c:pt idx="2291">
                  <c:v>522250</c:v>
                </c:pt>
                <c:pt idx="2292">
                  <c:v>275000</c:v>
                </c:pt>
                <c:pt idx="2293">
                  <c:v>390000</c:v>
                </c:pt>
                <c:pt idx="2294">
                  <c:v>260000</c:v>
                </c:pt>
                <c:pt idx="2295">
                  <c:v>585000</c:v>
                </c:pt>
                <c:pt idx="2296">
                  <c:v>605000</c:v>
                </c:pt>
                <c:pt idx="2297">
                  <c:v>342000</c:v>
                </c:pt>
                <c:pt idx="2298">
                  <c:v>900000</c:v>
                </c:pt>
                <c:pt idx="2299">
                  <c:v>252000</c:v>
                </c:pt>
                <c:pt idx="2300">
                  <c:v>357000</c:v>
                </c:pt>
                <c:pt idx="2301">
                  <c:v>370000</c:v>
                </c:pt>
                <c:pt idx="2302">
                  <c:v>322500</c:v>
                </c:pt>
                <c:pt idx="2303">
                  <c:v>210000</c:v>
                </c:pt>
                <c:pt idx="2304">
                  <c:v>290000</c:v>
                </c:pt>
                <c:pt idx="2305">
                  <c:v>860000</c:v>
                </c:pt>
                <c:pt idx="2306">
                  <c:v>302000</c:v>
                </c:pt>
                <c:pt idx="2307">
                  <c:v>369160</c:v>
                </c:pt>
                <c:pt idx="2308">
                  <c:v>1185000</c:v>
                </c:pt>
                <c:pt idx="2309">
                  <c:v>993000</c:v>
                </c:pt>
                <c:pt idx="2310">
                  <c:v>380000</c:v>
                </c:pt>
                <c:pt idx="2311">
                  <c:v>635000</c:v>
                </c:pt>
                <c:pt idx="2312">
                  <c:v>260000</c:v>
                </c:pt>
                <c:pt idx="2313">
                  <c:v>243000</c:v>
                </c:pt>
                <c:pt idx="2314">
                  <c:v>1400000</c:v>
                </c:pt>
                <c:pt idx="2315">
                  <c:v>665000</c:v>
                </c:pt>
                <c:pt idx="2316">
                  <c:v>898000</c:v>
                </c:pt>
                <c:pt idx="2317">
                  <c:v>583000</c:v>
                </c:pt>
                <c:pt idx="2318">
                  <c:v>429000</c:v>
                </c:pt>
                <c:pt idx="2319">
                  <c:v>471000</c:v>
                </c:pt>
                <c:pt idx="2320">
                  <c:v>1810000</c:v>
                </c:pt>
                <c:pt idx="2321">
                  <c:v>739500</c:v>
                </c:pt>
                <c:pt idx="2322">
                  <c:v>450000</c:v>
                </c:pt>
                <c:pt idx="2323">
                  <c:v>552500</c:v>
                </c:pt>
                <c:pt idx="2324">
                  <c:v>437000</c:v>
                </c:pt>
                <c:pt idx="2325">
                  <c:v>270000</c:v>
                </c:pt>
                <c:pt idx="2326">
                  <c:v>226740</c:v>
                </c:pt>
                <c:pt idx="2327">
                  <c:v>446500</c:v>
                </c:pt>
                <c:pt idx="2328">
                  <c:v>283000</c:v>
                </c:pt>
                <c:pt idx="2329">
                  <c:v>445000</c:v>
                </c:pt>
                <c:pt idx="2330">
                  <c:v>250000</c:v>
                </c:pt>
                <c:pt idx="2331">
                  <c:v>307000</c:v>
                </c:pt>
                <c:pt idx="2332">
                  <c:v>315000</c:v>
                </c:pt>
                <c:pt idx="2333">
                  <c:v>555000</c:v>
                </c:pt>
                <c:pt idx="2334">
                  <c:v>264900</c:v>
                </c:pt>
                <c:pt idx="2335">
                  <c:v>510000</c:v>
                </c:pt>
                <c:pt idx="2336">
                  <c:v>328000</c:v>
                </c:pt>
                <c:pt idx="2337">
                  <c:v>358000</c:v>
                </c:pt>
                <c:pt idx="2338">
                  <c:v>325000</c:v>
                </c:pt>
                <c:pt idx="2339">
                  <c:v>1365000</c:v>
                </c:pt>
                <c:pt idx="2340">
                  <c:v>230000</c:v>
                </c:pt>
                <c:pt idx="2341">
                  <c:v>545000</c:v>
                </c:pt>
                <c:pt idx="2342">
                  <c:v>705380</c:v>
                </c:pt>
                <c:pt idx="2343">
                  <c:v>459000</c:v>
                </c:pt>
                <c:pt idx="2344">
                  <c:v>815000</c:v>
                </c:pt>
                <c:pt idx="2345">
                  <c:v>495000</c:v>
                </c:pt>
                <c:pt idx="2346">
                  <c:v>520000</c:v>
                </c:pt>
                <c:pt idx="2347">
                  <c:v>430000</c:v>
                </c:pt>
                <c:pt idx="2348">
                  <c:v>255000</c:v>
                </c:pt>
                <c:pt idx="2349">
                  <c:v>588000</c:v>
                </c:pt>
                <c:pt idx="2350">
                  <c:v>350000</c:v>
                </c:pt>
                <c:pt idx="2351">
                  <c:v>625000</c:v>
                </c:pt>
                <c:pt idx="2352">
                  <c:v>172500</c:v>
                </c:pt>
                <c:pt idx="2353">
                  <c:v>554000</c:v>
                </c:pt>
                <c:pt idx="2354">
                  <c:v>775000</c:v>
                </c:pt>
                <c:pt idx="2355">
                  <c:v>1187500</c:v>
                </c:pt>
                <c:pt idx="2356">
                  <c:v>618000</c:v>
                </c:pt>
                <c:pt idx="2357">
                  <c:v>305000</c:v>
                </c:pt>
                <c:pt idx="2358">
                  <c:v>232000</c:v>
                </c:pt>
                <c:pt idx="2359">
                  <c:v>262000</c:v>
                </c:pt>
                <c:pt idx="2360">
                  <c:v>234000</c:v>
                </c:pt>
                <c:pt idx="2361">
                  <c:v>500000</c:v>
                </c:pt>
                <c:pt idx="2362">
                  <c:v>278000</c:v>
                </c:pt>
                <c:pt idx="2363">
                  <c:v>230000</c:v>
                </c:pt>
                <c:pt idx="2364">
                  <c:v>500000</c:v>
                </c:pt>
                <c:pt idx="2365">
                  <c:v>366500</c:v>
                </c:pt>
                <c:pt idx="2366">
                  <c:v>665000</c:v>
                </c:pt>
                <c:pt idx="2367">
                  <c:v>1101000</c:v>
                </c:pt>
                <c:pt idx="2368">
                  <c:v>575000</c:v>
                </c:pt>
                <c:pt idx="2369">
                  <c:v>674750</c:v>
                </c:pt>
                <c:pt idx="2370">
                  <c:v>719000</c:v>
                </c:pt>
                <c:pt idx="2371">
                  <c:v>482000</c:v>
                </c:pt>
                <c:pt idx="2372">
                  <c:v>254000</c:v>
                </c:pt>
                <c:pt idx="2373">
                  <c:v>443725</c:v>
                </c:pt>
                <c:pt idx="2374">
                  <c:v>575000</c:v>
                </c:pt>
                <c:pt idx="2375">
                  <c:v>469000</c:v>
                </c:pt>
                <c:pt idx="2376">
                  <c:v>175000</c:v>
                </c:pt>
                <c:pt idx="2377">
                  <c:v>437000</c:v>
                </c:pt>
                <c:pt idx="2378">
                  <c:v>550000</c:v>
                </c:pt>
                <c:pt idx="2379">
                  <c:v>172040</c:v>
                </c:pt>
                <c:pt idx="2380">
                  <c:v>363000</c:v>
                </c:pt>
                <c:pt idx="2381">
                  <c:v>282000</c:v>
                </c:pt>
                <c:pt idx="2382">
                  <c:v>400000</c:v>
                </c:pt>
                <c:pt idx="2383">
                  <c:v>650000</c:v>
                </c:pt>
                <c:pt idx="2384">
                  <c:v>365000</c:v>
                </c:pt>
                <c:pt idx="2385">
                  <c:v>269950</c:v>
                </c:pt>
                <c:pt idx="2386">
                  <c:v>260000</c:v>
                </c:pt>
                <c:pt idx="2387">
                  <c:v>193000</c:v>
                </c:pt>
                <c:pt idx="2388">
                  <c:v>340000</c:v>
                </c:pt>
                <c:pt idx="2389">
                  <c:v>900000</c:v>
                </c:pt>
                <c:pt idx="2390">
                  <c:v>371000</c:v>
                </c:pt>
                <c:pt idx="2391">
                  <c:v>592000</c:v>
                </c:pt>
                <c:pt idx="2392">
                  <c:v>300000</c:v>
                </c:pt>
                <c:pt idx="2393">
                  <c:v>449950</c:v>
                </c:pt>
                <c:pt idx="2394">
                  <c:v>299500</c:v>
                </c:pt>
                <c:pt idx="2395">
                  <c:v>995000</c:v>
                </c:pt>
                <c:pt idx="2396">
                  <c:v>335000</c:v>
                </c:pt>
                <c:pt idx="2397">
                  <c:v>280000</c:v>
                </c:pt>
                <c:pt idx="2398">
                  <c:v>446000</c:v>
                </c:pt>
                <c:pt idx="2399">
                  <c:v>1544500</c:v>
                </c:pt>
                <c:pt idx="2400">
                  <c:v>325000</c:v>
                </c:pt>
                <c:pt idx="2401">
                  <c:v>450000</c:v>
                </c:pt>
                <c:pt idx="2402">
                  <c:v>322500</c:v>
                </c:pt>
                <c:pt idx="2403">
                  <c:v>453000</c:v>
                </c:pt>
                <c:pt idx="2404">
                  <c:v>655000</c:v>
                </c:pt>
                <c:pt idx="2405">
                  <c:v>603000</c:v>
                </c:pt>
                <c:pt idx="2406">
                  <c:v>235000</c:v>
                </c:pt>
                <c:pt idx="2407">
                  <c:v>968933</c:v>
                </c:pt>
                <c:pt idx="2408">
                  <c:v>1015000</c:v>
                </c:pt>
                <c:pt idx="2409">
                  <c:v>435000</c:v>
                </c:pt>
                <c:pt idx="2410">
                  <c:v>242000</c:v>
                </c:pt>
                <c:pt idx="2411">
                  <c:v>487000</c:v>
                </c:pt>
                <c:pt idx="2412">
                  <c:v>810000</c:v>
                </c:pt>
                <c:pt idx="2413">
                  <c:v>625000</c:v>
                </c:pt>
                <c:pt idx="2414">
                  <c:v>165000</c:v>
                </c:pt>
                <c:pt idx="2415">
                  <c:v>335000</c:v>
                </c:pt>
                <c:pt idx="2416">
                  <c:v>286700</c:v>
                </c:pt>
                <c:pt idx="2417">
                  <c:v>699000</c:v>
                </c:pt>
                <c:pt idx="2418">
                  <c:v>280000</c:v>
                </c:pt>
                <c:pt idx="2419">
                  <c:v>580000</c:v>
                </c:pt>
                <c:pt idx="2420">
                  <c:v>754800</c:v>
                </c:pt>
                <c:pt idx="2421">
                  <c:v>525000</c:v>
                </c:pt>
                <c:pt idx="2422">
                  <c:v>562000</c:v>
                </c:pt>
                <c:pt idx="2423">
                  <c:v>575000</c:v>
                </c:pt>
                <c:pt idx="2424">
                  <c:v>808900</c:v>
                </c:pt>
                <c:pt idx="2425">
                  <c:v>992000</c:v>
                </c:pt>
                <c:pt idx="2426">
                  <c:v>335000</c:v>
                </c:pt>
                <c:pt idx="2427">
                  <c:v>473000</c:v>
                </c:pt>
                <c:pt idx="2428">
                  <c:v>350000</c:v>
                </c:pt>
                <c:pt idx="2429">
                  <c:v>1600000</c:v>
                </c:pt>
                <c:pt idx="2430">
                  <c:v>305500</c:v>
                </c:pt>
                <c:pt idx="2431">
                  <c:v>306000</c:v>
                </c:pt>
                <c:pt idx="2432">
                  <c:v>233000</c:v>
                </c:pt>
                <c:pt idx="2433">
                  <c:v>490000</c:v>
                </c:pt>
                <c:pt idx="2434">
                  <c:v>445000</c:v>
                </c:pt>
                <c:pt idx="2435">
                  <c:v>355000</c:v>
                </c:pt>
                <c:pt idx="2436">
                  <c:v>360000</c:v>
                </c:pt>
                <c:pt idx="2437">
                  <c:v>737500</c:v>
                </c:pt>
                <c:pt idx="2438">
                  <c:v>985000</c:v>
                </c:pt>
                <c:pt idx="2439">
                  <c:v>349950</c:v>
                </c:pt>
                <c:pt idx="2440">
                  <c:v>520000</c:v>
                </c:pt>
                <c:pt idx="2441">
                  <c:v>355950</c:v>
                </c:pt>
                <c:pt idx="2442">
                  <c:v>485000</c:v>
                </c:pt>
                <c:pt idx="2443">
                  <c:v>143000</c:v>
                </c:pt>
                <c:pt idx="2444">
                  <c:v>3278000</c:v>
                </c:pt>
                <c:pt idx="2445">
                  <c:v>355000</c:v>
                </c:pt>
                <c:pt idx="2446">
                  <c:v>1126000</c:v>
                </c:pt>
                <c:pt idx="2447">
                  <c:v>200000</c:v>
                </c:pt>
                <c:pt idx="2448">
                  <c:v>913000</c:v>
                </c:pt>
                <c:pt idx="2449">
                  <c:v>1600000</c:v>
                </c:pt>
                <c:pt idx="2450">
                  <c:v>409900</c:v>
                </c:pt>
                <c:pt idx="2451">
                  <c:v>265000</c:v>
                </c:pt>
                <c:pt idx="2452">
                  <c:v>740000</c:v>
                </c:pt>
                <c:pt idx="2453">
                  <c:v>306000</c:v>
                </c:pt>
                <c:pt idx="2454">
                  <c:v>381000</c:v>
                </c:pt>
                <c:pt idx="2455">
                  <c:v>1220000</c:v>
                </c:pt>
                <c:pt idx="2456">
                  <c:v>1050000</c:v>
                </c:pt>
                <c:pt idx="2457">
                  <c:v>408000</c:v>
                </c:pt>
                <c:pt idx="2458">
                  <c:v>739900</c:v>
                </c:pt>
                <c:pt idx="2459">
                  <c:v>674250</c:v>
                </c:pt>
                <c:pt idx="2460">
                  <c:v>438400</c:v>
                </c:pt>
                <c:pt idx="2461">
                  <c:v>1700000</c:v>
                </c:pt>
                <c:pt idx="2462">
                  <c:v>703000</c:v>
                </c:pt>
                <c:pt idx="2463">
                  <c:v>262000</c:v>
                </c:pt>
                <c:pt idx="2464">
                  <c:v>353000</c:v>
                </c:pt>
                <c:pt idx="2465">
                  <c:v>500000</c:v>
                </c:pt>
                <c:pt idx="2466">
                  <c:v>1280000</c:v>
                </c:pt>
                <c:pt idx="2467">
                  <c:v>332000</c:v>
                </c:pt>
                <c:pt idx="2468">
                  <c:v>824000</c:v>
                </c:pt>
                <c:pt idx="2469">
                  <c:v>290000</c:v>
                </c:pt>
                <c:pt idx="2470">
                  <c:v>700000</c:v>
                </c:pt>
                <c:pt idx="2471">
                  <c:v>550000</c:v>
                </c:pt>
                <c:pt idx="2472">
                  <c:v>549000</c:v>
                </c:pt>
                <c:pt idx="2473">
                  <c:v>1865000</c:v>
                </c:pt>
                <c:pt idx="2474">
                  <c:v>858000</c:v>
                </c:pt>
                <c:pt idx="2475">
                  <c:v>345000</c:v>
                </c:pt>
                <c:pt idx="2476">
                  <c:v>340000</c:v>
                </c:pt>
                <c:pt idx="2477">
                  <c:v>1215000</c:v>
                </c:pt>
                <c:pt idx="2478">
                  <c:v>275000</c:v>
                </c:pt>
                <c:pt idx="2479">
                  <c:v>405000</c:v>
                </c:pt>
                <c:pt idx="2480">
                  <c:v>432500</c:v>
                </c:pt>
                <c:pt idx="2481">
                  <c:v>236500</c:v>
                </c:pt>
                <c:pt idx="2482">
                  <c:v>679000</c:v>
                </c:pt>
                <c:pt idx="2483">
                  <c:v>543000</c:v>
                </c:pt>
                <c:pt idx="2484">
                  <c:v>294000</c:v>
                </c:pt>
                <c:pt idx="2485">
                  <c:v>340500</c:v>
                </c:pt>
                <c:pt idx="2486">
                  <c:v>1012000</c:v>
                </c:pt>
                <c:pt idx="2487">
                  <c:v>335000</c:v>
                </c:pt>
                <c:pt idx="2488">
                  <c:v>425000</c:v>
                </c:pt>
                <c:pt idx="2489">
                  <c:v>353000</c:v>
                </c:pt>
                <c:pt idx="2490">
                  <c:v>540000</c:v>
                </c:pt>
                <c:pt idx="2491">
                  <c:v>640000</c:v>
                </c:pt>
                <c:pt idx="2492">
                  <c:v>339950</c:v>
                </c:pt>
                <c:pt idx="2493">
                  <c:v>195000</c:v>
                </c:pt>
                <c:pt idx="2494">
                  <c:v>322000</c:v>
                </c:pt>
                <c:pt idx="2495">
                  <c:v>660000</c:v>
                </c:pt>
                <c:pt idx="2496">
                  <c:v>280000</c:v>
                </c:pt>
                <c:pt idx="2497">
                  <c:v>300000</c:v>
                </c:pt>
                <c:pt idx="2498">
                  <c:v>207500</c:v>
                </c:pt>
                <c:pt idx="2499">
                  <c:v>195000</c:v>
                </c:pt>
                <c:pt idx="2500">
                  <c:v>700000</c:v>
                </c:pt>
                <c:pt idx="2501">
                  <c:v>560000</c:v>
                </c:pt>
                <c:pt idx="2502">
                  <c:v>260000</c:v>
                </c:pt>
                <c:pt idx="2503">
                  <c:v>575000</c:v>
                </c:pt>
                <c:pt idx="2504">
                  <c:v>475000</c:v>
                </c:pt>
                <c:pt idx="2505">
                  <c:v>285000</c:v>
                </c:pt>
                <c:pt idx="2506">
                  <c:v>753888</c:v>
                </c:pt>
                <c:pt idx="2507">
                  <c:v>650000</c:v>
                </c:pt>
                <c:pt idx="2508">
                  <c:v>620000</c:v>
                </c:pt>
                <c:pt idx="2509">
                  <c:v>526000</c:v>
                </c:pt>
                <c:pt idx="2510">
                  <c:v>155000</c:v>
                </c:pt>
                <c:pt idx="2511">
                  <c:v>342000</c:v>
                </c:pt>
                <c:pt idx="2512">
                  <c:v>390000</c:v>
                </c:pt>
                <c:pt idx="2513">
                  <c:v>685000</c:v>
                </c:pt>
                <c:pt idx="2514">
                  <c:v>608000</c:v>
                </c:pt>
                <c:pt idx="2515">
                  <c:v>179900</c:v>
                </c:pt>
                <c:pt idx="2516">
                  <c:v>1245000</c:v>
                </c:pt>
                <c:pt idx="2517">
                  <c:v>166000</c:v>
                </c:pt>
                <c:pt idx="2518">
                  <c:v>462000</c:v>
                </c:pt>
                <c:pt idx="2519">
                  <c:v>545000</c:v>
                </c:pt>
                <c:pt idx="2520">
                  <c:v>415000</c:v>
                </c:pt>
                <c:pt idx="2521">
                  <c:v>269000</c:v>
                </c:pt>
                <c:pt idx="2522">
                  <c:v>356500</c:v>
                </c:pt>
                <c:pt idx="2523">
                  <c:v>225000</c:v>
                </c:pt>
                <c:pt idx="2524">
                  <c:v>175000</c:v>
                </c:pt>
                <c:pt idx="2525">
                  <c:v>549000</c:v>
                </c:pt>
                <c:pt idx="2526">
                  <c:v>535000</c:v>
                </c:pt>
                <c:pt idx="2527">
                  <c:v>627000</c:v>
                </c:pt>
                <c:pt idx="2528">
                  <c:v>565000</c:v>
                </c:pt>
                <c:pt idx="2529">
                  <c:v>392450</c:v>
                </c:pt>
                <c:pt idx="2530">
                  <c:v>509000</c:v>
                </c:pt>
                <c:pt idx="2531">
                  <c:v>340000</c:v>
                </c:pt>
                <c:pt idx="2532">
                  <c:v>537000</c:v>
                </c:pt>
                <c:pt idx="2533">
                  <c:v>865000</c:v>
                </c:pt>
                <c:pt idx="2534">
                  <c:v>358000</c:v>
                </c:pt>
                <c:pt idx="2535">
                  <c:v>595000</c:v>
                </c:pt>
                <c:pt idx="2536">
                  <c:v>661000</c:v>
                </c:pt>
                <c:pt idx="2537">
                  <c:v>419950</c:v>
                </c:pt>
                <c:pt idx="2538">
                  <c:v>490000</c:v>
                </c:pt>
                <c:pt idx="2539">
                  <c:v>525000</c:v>
                </c:pt>
                <c:pt idx="2540">
                  <c:v>350000</c:v>
                </c:pt>
                <c:pt idx="2541">
                  <c:v>552500</c:v>
                </c:pt>
                <c:pt idx="2542">
                  <c:v>210000</c:v>
                </c:pt>
                <c:pt idx="2543">
                  <c:v>390000</c:v>
                </c:pt>
                <c:pt idx="2544">
                  <c:v>336800</c:v>
                </c:pt>
                <c:pt idx="2545">
                  <c:v>465000</c:v>
                </c:pt>
                <c:pt idx="2546">
                  <c:v>299900</c:v>
                </c:pt>
                <c:pt idx="2547">
                  <c:v>715000</c:v>
                </c:pt>
                <c:pt idx="2548">
                  <c:v>235000</c:v>
                </c:pt>
                <c:pt idx="2549">
                  <c:v>276000</c:v>
                </c:pt>
                <c:pt idx="2550">
                  <c:v>265000</c:v>
                </c:pt>
                <c:pt idx="2551">
                  <c:v>425000</c:v>
                </c:pt>
                <c:pt idx="2552">
                  <c:v>313000</c:v>
                </c:pt>
                <c:pt idx="2553">
                  <c:v>715000</c:v>
                </c:pt>
                <c:pt idx="2554">
                  <c:v>265000</c:v>
                </c:pt>
                <c:pt idx="2555">
                  <c:v>646000</c:v>
                </c:pt>
                <c:pt idx="2556">
                  <c:v>175000</c:v>
                </c:pt>
                <c:pt idx="2557">
                  <c:v>649000</c:v>
                </c:pt>
                <c:pt idx="2558">
                  <c:v>785000</c:v>
                </c:pt>
                <c:pt idx="2559">
                  <c:v>890000</c:v>
                </c:pt>
                <c:pt idx="2560">
                  <c:v>612000</c:v>
                </c:pt>
                <c:pt idx="2561">
                  <c:v>330000</c:v>
                </c:pt>
                <c:pt idx="2562">
                  <c:v>493000</c:v>
                </c:pt>
                <c:pt idx="2563">
                  <c:v>1600000</c:v>
                </c:pt>
                <c:pt idx="2564">
                  <c:v>1620000</c:v>
                </c:pt>
                <c:pt idx="2565">
                  <c:v>1650000</c:v>
                </c:pt>
                <c:pt idx="2566">
                  <c:v>499000</c:v>
                </c:pt>
                <c:pt idx="2567">
                  <c:v>603500</c:v>
                </c:pt>
                <c:pt idx="2568">
                  <c:v>530000</c:v>
                </c:pt>
                <c:pt idx="2569">
                  <c:v>895000</c:v>
                </c:pt>
                <c:pt idx="2570">
                  <c:v>267345</c:v>
                </c:pt>
                <c:pt idx="2571">
                  <c:v>275000</c:v>
                </c:pt>
                <c:pt idx="2572">
                  <c:v>439950</c:v>
                </c:pt>
                <c:pt idx="2573">
                  <c:v>455000</c:v>
                </c:pt>
                <c:pt idx="2574">
                  <c:v>630000</c:v>
                </c:pt>
                <c:pt idx="2575">
                  <c:v>690000</c:v>
                </c:pt>
                <c:pt idx="2576">
                  <c:v>212000</c:v>
                </c:pt>
                <c:pt idx="2577">
                  <c:v>231500</c:v>
                </c:pt>
                <c:pt idx="2578">
                  <c:v>1237500</c:v>
                </c:pt>
                <c:pt idx="2579">
                  <c:v>378500</c:v>
                </c:pt>
                <c:pt idx="2580">
                  <c:v>482000</c:v>
                </c:pt>
                <c:pt idx="2581">
                  <c:v>695000</c:v>
                </c:pt>
                <c:pt idx="2582">
                  <c:v>965000</c:v>
                </c:pt>
                <c:pt idx="2583">
                  <c:v>675000</c:v>
                </c:pt>
                <c:pt idx="2584">
                  <c:v>387000</c:v>
                </c:pt>
                <c:pt idx="2585">
                  <c:v>347500</c:v>
                </c:pt>
                <c:pt idx="2586">
                  <c:v>385000</c:v>
                </c:pt>
                <c:pt idx="2587">
                  <c:v>265000</c:v>
                </c:pt>
                <c:pt idx="2588">
                  <c:v>406000</c:v>
                </c:pt>
                <c:pt idx="2589">
                  <c:v>134000</c:v>
                </c:pt>
                <c:pt idx="2590">
                  <c:v>415000</c:v>
                </c:pt>
                <c:pt idx="2591">
                  <c:v>375000</c:v>
                </c:pt>
                <c:pt idx="2592">
                  <c:v>620000</c:v>
                </c:pt>
                <c:pt idx="2593">
                  <c:v>337500</c:v>
                </c:pt>
                <c:pt idx="2594">
                  <c:v>565000</c:v>
                </c:pt>
                <c:pt idx="2595">
                  <c:v>399500</c:v>
                </c:pt>
                <c:pt idx="2596">
                  <c:v>1065000</c:v>
                </c:pt>
                <c:pt idx="2597">
                  <c:v>352500</c:v>
                </c:pt>
                <c:pt idx="2598">
                  <c:v>259000</c:v>
                </c:pt>
                <c:pt idx="2599">
                  <c:v>320000</c:v>
                </c:pt>
                <c:pt idx="2600">
                  <c:v>733000</c:v>
                </c:pt>
                <c:pt idx="2601">
                  <c:v>381500</c:v>
                </c:pt>
                <c:pt idx="2602">
                  <c:v>343000</c:v>
                </c:pt>
                <c:pt idx="2603">
                  <c:v>205500</c:v>
                </c:pt>
                <c:pt idx="2604">
                  <c:v>525000</c:v>
                </c:pt>
                <c:pt idx="2605">
                  <c:v>300000</c:v>
                </c:pt>
                <c:pt idx="2606">
                  <c:v>299000</c:v>
                </c:pt>
                <c:pt idx="2607">
                  <c:v>561000</c:v>
                </c:pt>
                <c:pt idx="2608">
                  <c:v>450000</c:v>
                </c:pt>
                <c:pt idx="2609">
                  <c:v>540000</c:v>
                </c:pt>
                <c:pt idx="2610">
                  <c:v>379000</c:v>
                </c:pt>
                <c:pt idx="2611">
                  <c:v>230000</c:v>
                </c:pt>
                <c:pt idx="2612">
                  <c:v>399950</c:v>
                </c:pt>
                <c:pt idx="2613">
                  <c:v>355000</c:v>
                </c:pt>
                <c:pt idx="2614">
                  <c:v>580000</c:v>
                </c:pt>
                <c:pt idx="2615">
                  <c:v>700000</c:v>
                </c:pt>
                <c:pt idx="2616">
                  <c:v>279900</c:v>
                </c:pt>
                <c:pt idx="2617">
                  <c:v>210000</c:v>
                </c:pt>
                <c:pt idx="2618">
                  <c:v>1165000</c:v>
                </c:pt>
                <c:pt idx="2619">
                  <c:v>290300</c:v>
                </c:pt>
                <c:pt idx="2620">
                  <c:v>1599950</c:v>
                </c:pt>
                <c:pt idx="2621">
                  <c:v>490000</c:v>
                </c:pt>
                <c:pt idx="2622">
                  <c:v>606000</c:v>
                </c:pt>
                <c:pt idx="2623">
                  <c:v>359950</c:v>
                </c:pt>
                <c:pt idx="2624">
                  <c:v>677100</c:v>
                </c:pt>
                <c:pt idx="2625">
                  <c:v>465000</c:v>
                </c:pt>
                <c:pt idx="2626">
                  <c:v>4500000</c:v>
                </c:pt>
                <c:pt idx="2627">
                  <c:v>500000</c:v>
                </c:pt>
                <c:pt idx="2628">
                  <c:v>455000</c:v>
                </c:pt>
                <c:pt idx="2629">
                  <c:v>705000</c:v>
                </c:pt>
                <c:pt idx="2630">
                  <c:v>420000</c:v>
                </c:pt>
                <c:pt idx="2631">
                  <c:v>169575</c:v>
                </c:pt>
                <c:pt idx="2632">
                  <c:v>250000</c:v>
                </c:pt>
                <c:pt idx="2633">
                  <c:v>530000</c:v>
                </c:pt>
                <c:pt idx="2634">
                  <c:v>590000</c:v>
                </c:pt>
                <c:pt idx="2635">
                  <c:v>257500</c:v>
                </c:pt>
                <c:pt idx="2636">
                  <c:v>415000</c:v>
                </c:pt>
                <c:pt idx="2637">
                  <c:v>536000</c:v>
                </c:pt>
                <c:pt idx="2638">
                  <c:v>246500</c:v>
                </c:pt>
                <c:pt idx="2639">
                  <c:v>395000</c:v>
                </c:pt>
                <c:pt idx="2640">
                  <c:v>739000</c:v>
                </c:pt>
                <c:pt idx="2641">
                  <c:v>1272000</c:v>
                </c:pt>
                <c:pt idx="2642">
                  <c:v>190000</c:v>
                </c:pt>
                <c:pt idx="2643">
                  <c:v>305000</c:v>
                </c:pt>
                <c:pt idx="2644">
                  <c:v>925000</c:v>
                </c:pt>
                <c:pt idx="2645">
                  <c:v>895000</c:v>
                </c:pt>
                <c:pt idx="2646">
                  <c:v>656000</c:v>
                </c:pt>
                <c:pt idx="2647">
                  <c:v>560000</c:v>
                </c:pt>
                <c:pt idx="2648">
                  <c:v>610000</c:v>
                </c:pt>
                <c:pt idx="2649">
                  <c:v>645000</c:v>
                </c:pt>
                <c:pt idx="2650">
                  <c:v>259000</c:v>
                </c:pt>
                <c:pt idx="2651">
                  <c:v>980000</c:v>
                </c:pt>
                <c:pt idx="2652">
                  <c:v>872000</c:v>
                </c:pt>
                <c:pt idx="2653">
                  <c:v>1000000</c:v>
                </c:pt>
                <c:pt idx="2654">
                  <c:v>900000</c:v>
                </c:pt>
                <c:pt idx="2655">
                  <c:v>475000</c:v>
                </c:pt>
                <c:pt idx="2656">
                  <c:v>350000</c:v>
                </c:pt>
                <c:pt idx="2657">
                  <c:v>840000</c:v>
                </c:pt>
                <c:pt idx="2658">
                  <c:v>500000</c:v>
                </c:pt>
                <c:pt idx="2659">
                  <c:v>202500</c:v>
                </c:pt>
                <c:pt idx="2660">
                  <c:v>523000</c:v>
                </c:pt>
                <c:pt idx="2661">
                  <c:v>225000</c:v>
                </c:pt>
                <c:pt idx="2662">
                  <c:v>418200</c:v>
                </c:pt>
                <c:pt idx="2663">
                  <c:v>356500</c:v>
                </c:pt>
                <c:pt idx="2664">
                  <c:v>670000</c:v>
                </c:pt>
                <c:pt idx="2665">
                  <c:v>456150</c:v>
                </c:pt>
                <c:pt idx="2666">
                  <c:v>471000</c:v>
                </c:pt>
                <c:pt idx="2667">
                  <c:v>558000</c:v>
                </c:pt>
                <c:pt idx="2668">
                  <c:v>1380000</c:v>
                </c:pt>
                <c:pt idx="2669">
                  <c:v>161500</c:v>
                </c:pt>
                <c:pt idx="2670">
                  <c:v>311000</c:v>
                </c:pt>
                <c:pt idx="2671">
                  <c:v>470000</c:v>
                </c:pt>
                <c:pt idx="2672">
                  <c:v>569000</c:v>
                </c:pt>
                <c:pt idx="2673">
                  <c:v>689000</c:v>
                </c:pt>
                <c:pt idx="2674">
                  <c:v>271900</c:v>
                </c:pt>
                <c:pt idx="2675">
                  <c:v>278000</c:v>
                </c:pt>
                <c:pt idx="2676">
                  <c:v>820000</c:v>
                </c:pt>
                <c:pt idx="2677">
                  <c:v>399500</c:v>
                </c:pt>
                <c:pt idx="2678">
                  <c:v>462000</c:v>
                </c:pt>
                <c:pt idx="2679">
                  <c:v>347500</c:v>
                </c:pt>
                <c:pt idx="2680">
                  <c:v>562100</c:v>
                </c:pt>
                <c:pt idx="2681">
                  <c:v>230000</c:v>
                </c:pt>
                <c:pt idx="2682">
                  <c:v>687000</c:v>
                </c:pt>
                <c:pt idx="2683">
                  <c:v>725786</c:v>
                </c:pt>
                <c:pt idx="2684">
                  <c:v>315500</c:v>
                </c:pt>
                <c:pt idx="2685">
                  <c:v>312000</c:v>
                </c:pt>
                <c:pt idx="2686">
                  <c:v>343000</c:v>
                </c:pt>
                <c:pt idx="2687">
                  <c:v>385195</c:v>
                </c:pt>
                <c:pt idx="2688">
                  <c:v>415000</c:v>
                </c:pt>
                <c:pt idx="2689">
                  <c:v>461000</c:v>
                </c:pt>
                <c:pt idx="2690">
                  <c:v>369990</c:v>
                </c:pt>
                <c:pt idx="2691">
                  <c:v>349950</c:v>
                </c:pt>
                <c:pt idx="2692">
                  <c:v>285750</c:v>
                </c:pt>
                <c:pt idx="2693">
                  <c:v>542500</c:v>
                </c:pt>
                <c:pt idx="2694">
                  <c:v>830000</c:v>
                </c:pt>
                <c:pt idx="2695">
                  <c:v>705000</c:v>
                </c:pt>
                <c:pt idx="2696">
                  <c:v>615000</c:v>
                </c:pt>
                <c:pt idx="2697">
                  <c:v>184500</c:v>
                </c:pt>
                <c:pt idx="2698">
                  <c:v>412000</c:v>
                </c:pt>
                <c:pt idx="2699">
                  <c:v>250000</c:v>
                </c:pt>
                <c:pt idx="2700">
                  <c:v>580000</c:v>
                </c:pt>
                <c:pt idx="2701">
                  <c:v>220000</c:v>
                </c:pt>
                <c:pt idx="2702">
                  <c:v>675000</c:v>
                </c:pt>
                <c:pt idx="2703">
                  <c:v>373500</c:v>
                </c:pt>
                <c:pt idx="2704">
                  <c:v>662700</c:v>
                </c:pt>
                <c:pt idx="2705">
                  <c:v>239950</c:v>
                </c:pt>
                <c:pt idx="2706">
                  <c:v>383000</c:v>
                </c:pt>
                <c:pt idx="2707">
                  <c:v>485000</c:v>
                </c:pt>
                <c:pt idx="2708">
                  <c:v>610000</c:v>
                </c:pt>
                <c:pt idx="2709">
                  <c:v>545000</c:v>
                </c:pt>
                <c:pt idx="2710">
                  <c:v>780000</c:v>
                </c:pt>
                <c:pt idx="2711">
                  <c:v>305000</c:v>
                </c:pt>
                <c:pt idx="2712">
                  <c:v>405000</c:v>
                </c:pt>
                <c:pt idx="2713">
                  <c:v>1110000</c:v>
                </c:pt>
                <c:pt idx="2714">
                  <c:v>273000</c:v>
                </c:pt>
                <c:pt idx="2715">
                  <c:v>326500</c:v>
                </c:pt>
                <c:pt idx="2716">
                  <c:v>365000</c:v>
                </c:pt>
                <c:pt idx="2717">
                  <c:v>1000750</c:v>
                </c:pt>
                <c:pt idx="2718">
                  <c:v>422500</c:v>
                </c:pt>
                <c:pt idx="2719">
                  <c:v>354450</c:v>
                </c:pt>
                <c:pt idx="2720">
                  <c:v>320000</c:v>
                </c:pt>
                <c:pt idx="2721">
                  <c:v>223000</c:v>
                </c:pt>
                <c:pt idx="2722">
                  <c:v>410000</c:v>
                </c:pt>
                <c:pt idx="2723">
                  <c:v>438000</c:v>
                </c:pt>
                <c:pt idx="2724">
                  <c:v>390000</c:v>
                </c:pt>
                <c:pt idx="2725">
                  <c:v>298500</c:v>
                </c:pt>
                <c:pt idx="2726">
                  <c:v>749999</c:v>
                </c:pt>
                <c:pt idx="2727">
                  <c:v>779000</c:v>
                </c:pt>
                <c:pt idx="2728">
                  <c:v>570000</c:v>
                </c:pt>
                <c:pt idx="2729">
                  <c:v>385000</c:v>
                </c:pt>
                <c:pt idx="2730">
                  <c:v>649000</c:v>
                </c:pt>
                <c:pt idx="2731">
                  <c:v>283000</c:v>
                </c:pt>
                <c:pt idx="2732">
                  <c:v>699900</c:v>
                </c:pt>
                <c:pt idx="2733">
                  <c:v>278500</c:v>
                </c:pt>
                <c:pt idx="2734">
                  <c:v>700000</c:v>
                </c:pt>
                <c:pt idx="2735">
                  <c:v>535000</c:v>
                </c:pt>
                <c:pt idx="2736">
                  <c:v>234500</c:v>
                </c:pt>
                <c:pt idx="2737">
                  <c:v>374150</c:v>
                </c:pt>
                <c:pt idx="2738">
                  <c:v>397000</c:v>
                </c:pt>
                <c:pt idx="2739">
                  <c:v>613000</c:v>
                </c:pt>
                <c:pt idx="2740">
                  <c:v>1150000</c:v>
                </c:pt>
                <c:pt idx="2741">
                  <c:v>595000</c:v>
                </c:pt>
                <c:pt idx="2742">
                  <c:v>340000</c:v>
                </c:pt>
                <c:pt idx="2743">
                  <c:v>388000</c:v>
                </c:pt>
                <c:pt idx="2744">
                  <c:v>404000</c:v>
                </c:pt>
                <c:pt idx="2745">
                  <c:v>810000</c:v>
                </c:pt>
                <c:pt idx="2746">
                  <c:v>405000</c:v>
                </c:pt>
                <c:pt idx="2747">
                  <c:v>726000</c:v>
                </c:pt>
                <c:pt idx="2748">
                  <c:v>266000</c:v>
                </c:pt>
                <c:pt idx="2749">
                  <c:v>722500</c:v>
                </c:pt>
                <c:pt idx="2750">
                  <c:v>352000</c:v>
                </c:pt>
                <c:pt idx="2751">
                  <c:v>265000</c:v>
                </c:pt>
                <c:pt idx="2752">
                  <c:v>856000</c:v>
                </c:pt>
                <c:pt idx="2753">
                  <c:v>346950</c:v>
                </c:pt>
                <c:pt idx="2754">
                  <c:v>866059</c:v>
                </c:pt>
                <c:pt idx="2755">
                  <c:v>410000</c:v>
                </c:pt>
                <c:pt idx="2756">
                  <c:v>370000</c:v>
                </c:pt>
                <c:pt idx="2757">
                  <c:v>230000</c:v>
                </c:pt>
                <c:pt idx="2758">
                  <c:v>400000</c:v>
                </c:pt>
                <c:pt idx="2759">
                  <c:v>172000</c:v>
                </c:pt>
                <c:pt idx="2760">
                  <c:v>615000</c:v>
                </c:pt>
                <c:pt idx="2761">
                  <c:v>860000</c:v>
                </c:pt>
                <c:pt idx="2762">
                  <c:v>555000</c:v>
                </c:pt>
                <c:pt idx="2763">
                  <c:v>579000</c:v>
                </c:pt>
                <c:pt idx="2764">
                  <c:v>385000</c:v>
                </c:pt>
                <c:pt idx="2765">
                  <c:v>420000</c:v>
                </c:pt>
                <c:pt idx="2766">
                  <c:v>645000</c:v>
                </c:pt>
                <c:pt idx="2767">
                  <c:v>549950</c:v>
                </c:pt>
                <c:pt idx="2768">
                  <c:v>678000</c:v>
                </c:pt>
                <c:pt idx="2769">
                  <c:v>199000</c:v>
                </c:pt>
                <c:pt idx="2770">
                  <c:v>604000</c:v>
                </c:pt>
                <c:pt idx="2771">
                  <c:v>268000</c:v>
                </c:pt>
                <c:pt idx="2772">
                  <c:v>960000</c:v>
                </c:pt>
                <c:pt idx="2773">
                  <c:v>509250</c:v>
                </c:pt>
                <c:pt idx="2774">
                  <c:v>416000</c:v>
                </c:pt>
                <c:pt idx="2775">
                  <c:v>190000</c:v>
                </c:pt>
                <c:pt idx="2776">
                  <c:v>212000</c:v>
                </c:pt>
                <c:pt idx="2777">
                  <c:v>325900</c:v>
                </c:pt>
                <c:pt idx="2778">
                  <c:v>560000</c:v>
                </c:pt>
                <c:pt idx="2779">
                  <c:v>275000</c:v>
                </c:pt>
                <c:pt idx="2780">
                  <c:v>665000</c:v>
                </c:pt>
                <c:pt idx="2781">
                  <c:v>1505000</c:v>
                </c:pt>
                <c:pt idx="2782">
                  <c:v>375000</c:v>
                </c:pt>
                <c:pt idx="2783">
                  <c:v>359950</c:v>
                </c:pt>
                <c:pt idx="2784">
                  <c:v>340000</c:v>
                </c:pt>
                <c:pt idx="2785">
                  <c:v>401000</c:v>
                </c:pt>
                <c:pt idx="2786">
                  <c:v>669000</c:v>
                </c:pt>
                <c:pt idx="2787">
                  <c:v>638500</c:v>
                </c:pt>
                <c:pt idx="2788">
                  <c:v>545000</c:v>
                </c:pt>
                <c:pt idx="2789">
                  <c:v>524000</c:v>
                </c:pt>
                <c:pt idx="2790">
                  <c:v>1610000</c:v>
                </c:pt>
                <c:pt idx="2791">
                  <c:v>280000</c:v>
                </c:pt>
                <c:pt idx="2792">
                  <c:v>828000</c:v>
                </c:pt>
                <c:pt idx="2793">
                  <c:v>223000</c:v>
                </c:pt>
                <c:pt idx="2794">
                  <c:v>1289000</c:v>
                </c:pt>
                <c:pt idx="2795">
                  <c:v>750000</c:v>
                </c:pt>
                <c:pt idx="2796">
                  <c:v>430000</c:v>
                </c:pt>
                <c:pt idx="2797">
                  <c:v>711000</c:v>
                </c:pt>
                <c:pt idx="2798">
                  <c:v>310000</c:v>
                </c:pt>
                <c:pt idx="2799">
                  <c:v>415000</c:v>
                </c:pt>
                <c:pt idx="2800">
                  <c:v>274900</c:v>
                </c:pt>
                <c:pt idx="2801">
                  <c:v>525000</c:v>
                </c:pt>
                <c:pt idx="2802">
                  <c:v>179500</c:v>
                </c:pt>
                <c:pt idx="2803">
                  <c:v>478000</c:v>
                </c:pt>
                <c:pt idx="2804">
                  <c:v>195000</c:v>
                </c:pt>
                <c:pt idx="2805">
                  <c:v>385000</c:v>
                </c:pt>
                <c:pt idx="2806">
                  <c:v>401000</c:v>
                </c:pt>
                <c:pt idx="2807">
                  <c:v>522000</c:v>
                </c:pt>
                <c:pt idx="2808">
                  <c:v>330000</c:v>
                </c:pt>
                <c:pt idx="2809">
                  <c:v>503000</c:v>
                </c:pt>
                <c:pt idx="2810">
                  <c:v>175000</c:v>
                </c:pt>
                <c:pt idx="2811">
                  <c:v>963990</c:v>
                </c:pt>
                <c:pt idx="2812">
                  <c:v>845000</c:v>
                </c:pt>
                <c:pt idx="2813">
                  <c:v>157500</c:v>
                </c:pt>
                <c:pt idx="2814">
                  <c:v>450000</c:v>
                </c:pt>
                <c:pt idx="2815">
                  <c:v>925000</c:v>
                </c:pt>
                <c:pt idx="2816">
                  <c:v>600000</c:v>
                </c:pt>
                <c:pt idx="2817">
                  <c:v>709000</c:v>
                </c:pt>
                <c:pt idx="2818">
                  <c:v>1385000</c:v>
                </c:pt>
                <c:pt idx="2819">
                  <c:v>248000</c:v>
                </c:pt>
                <c:pt idx="2820">
                  <c:v>245000</c:v>
                </c:pt>
                <c:pt idx="2821">
                  <c:v>332000</c:v>
                </c:pt>
                <c:pt idx="2822">
                  <c:v>459950</c:v>
                </c:pt>
                <c:pt idx="2823">
                  <c:v>425000</c:v>
                </c:pt>
                <c:pt idx="2824">
                  <c:v>460000</c:v>
                </c:pt>
                <c:pt idx="2825">
                  <c:v>838300</c:v>
                </c:pt>
                <c:pt idx="2826">
                  <c:v>256000</c:v>
                </c:pt>
                <c:pt idx="2827">
                  <c:v>864000</c:v>
                </c:pt>
                <c:pt idx="2828">
                  <c:v>900000</c:v>
                </c:pt>
                <c:pt idx="2829">
                  <c:v>145600</c:v>
                </c:pt>
                <c:pt idx="2830">
                  <c:v>865000</c:v>
                </c:pt>
                <c:pt idx="2831">
                  <c:v>250250</c:v>
                </c:pt>
                <c:pt idx="2832">
                  <c:v>162000</c:v>
                </c:pt>
                <c:pt idx="2833">
                  <c:v>450000</c:v>
                </c:pt>
                <c:pt idx="2834">
                  <c:v>675500</c:v>
                </c:pt>
                <c:pt idx="2835">
                  <c:v>697000</c:v>
                </c:pt>
                <c:pt idx="2836">
                  <c:v>1324050</c:v>
                </c:pt>
                <c:pt idx="2837">
                  <c:v>490000</c:v>
                </c:pt>
                <c:pt idx="2838">
                  <c:v>590000</c:v>
                </c:pt>
                <c:pt idx="2839">
                  <c:v>280000</c:v>
                </c:pt>
                <c:pt idx="2840">
                  <c:v>515000</c:v>
                </c:pt>
                <c:pt idx="2841">
                  <c:v>576000</c:v>
                </c:pt>
                <c:pt idx="2842">
                  <c:v>375000</c:v>
                </c:pt>
                <c:pt idx="2843">
                  <c:v>478000</c:v>
                </c:pt>
                <c:pt idx="2844">
                  <c:v>282000</c:v>
                </c:pt>
                <c:pt idx="2845">
                  <c:v>1400000</c:v>
                </c:pt>
                <c:pt idx="2846">
                  <c:v>593500</c:v>
                </c:pt>
                <c:pt idx="2847">
                  <c:v>724950</c:v>
                </c:pt>
                <c:pt idx="2848">
                  <c:v>306000</c:v>
                </c:pt>
                <c:pt idx="2849">
                  <c:v>341000</c:v>
                </c:pt>
                <c:pt idx="2850">
                  <c:v>399950</c:v>
                </c:pt>
                <c:pt idx="2851">
                  <c:v>534000</c:v>
                </c:pt>
                <c:pt idx="2852">
                  <c:v>635000</c:v>
                </c:pt>
                <c:pt idx="2853">
                  <c:v>350000</c:v>
                </c:pt>
                <c:pt idx="2854">
                  <c:v>856000</c:v>
                </c:pt>
                <c:pt idx="2855">
                  <c:v>582000</c:v>
                </c:pt>
                <c:pt idx="2856">
                  <c:v>799000</c:v>
                </c:pt>
                <c:pt idx="2857">
                  <c:v>423700</c:v>
                </c:pt>
                <c:pt idx="2858">
                  <c:v>1835000</c:v>
                </c:pt>
                <c:pt idx="2859">
                  <c:v>322000</c:v>
                </c:pt>
                <c:pt idx="2860">
                  <c:v>929000</c:v>
                </c:pt>
                <c:pt idx="2861">
                  <c:v>443000</c:v>
                </c:pt>
                <c:pt idx="2862">
                  <c:v>441500</c:v>
                </c:pt>
                <c:pt idx="2863">
                  <c:v>875000</c:v>
                </c:pt>
                <c:pt idx="2864">
                  <c:v>3600000</c:v>
                </c:pt>
                <c:pt idx="2865">
                  <c:v>450000</c:v>
                </c:pt>
                <c:pt idx="2866">
                  <c:v>425000</c:v>
                </c:pt>
                <c:pt idx="2867">
                  <c:v>660000</c:v>
                </c:pt>
                <c:pt idx="2868">
                  <c:v>763101</c:v>
                </c:pt>
                <c:pt idx="2869">
                  <c:v>499000</c:v>
                </c:pt>
                <c:pt idx="2870">
                  <c:v>521000</c:v>
                </c:pt>
                <c:pt idx="2871">
                  <c:v>302000</c:v>
                </c:pt>
                <c:pt idx="2872">
                  <c:v>293000</c:v>
                </c:pt>
                <c:pt idx="2873">
                  <c:v>335000</c:v>
                </c:pt>
                <c:pt idx="2874">
                  <c:v>499000</c:v>
                </c:pt>
                <c:pt idx="2875">
                  <c:v>600000</c:v>
                </c:pt>
                <c:pt idx="2876">
                  <c:v>720000</c:v>
                </c:pt>
                <c:pt idx="2877">
                  <c:v>195000</c:v>
                </c:pt>
                <c:pt idx="2878">
                  <c:v>249000</c:v>
                </c:pt>
                <c:pt idx="2879">
                  <c:v>334000</c:v>
                </c:pt>
                <c:pt idx="2880">
                  <c:v>599950</c:v>
                </c:pt>
                <c:pt idx="2881">
                  <c:v>149900</c:v>
                </c:pt>
                <c:pt idx="2882">
                  <c:v>700000</c:v>
                </c:pt>
                <c:pt idx="2883">
                  <c:v>525000</c:v>
                </c:pt>
                <c:pt idx="2884">
                  <c:v>1049000</c:v>
                </c:pt>
                <c:pt idx="2885">
                  <c:v>402000</c:v>
                </c:pt>
                <c:pt idx="2886">
                  <c:v>450000</c:v>
                </c:pt>
                <c:pt idx="2887">
                  <c:v>520000</c:v>
                </c:pt>
                <c:pt idx="2888">
                  <c:v>205000</c:v>
                </c:pt>
                <c:pt idx="2889">
                  <c:v>635000</c:v>
                </c:pt>
                <c:pt idx="2890">
                  <c:v>210500</c:v>
                </c:pt>
                <c:pt idx="2891">
                  <c:v>406650</c:v>
                </c:pt>
                <c:pt idx="2892">
                  <c:v>350000</c:v>
                </c:pt>
                <c:pt idx="2893">
                  <c:v>425000</c:v>
                </c:pt>
                <c:pt idx="2894">
                  <c:v>798000</c:v>
                </c:pt>
                <c:pt idx="2895">
                  <c:v>180000</c:v>
                </c:pt>
                <c:pt idx="2896">
                  <c:v>1250000</c:v>
                </c:pt>
                <c:pt idx="2897">
                  <c:v>435000</c:v>
                </c:pt>
                <c:pt idx="2898">
                  <c:v>355000</c:v>
                </c:pt>
                <c:pt idx="2899">
                  <c:v>3000000</c:v>
                </c:pt>
                <c:pt idx="2900">
                  <c:v>685000</c:v>
                </c:pt>
                <c:pt idx="2901">
                  <c:v>311000</c:v>
                </c:pt>
                <c:pt idx="2902">
                  <c:v>305000</c:v>
                </c:pt>
                <c:pt idx="2903">
                  <c:v>675000</c:v>
                </c:pt>
                <c:pt idx="2904">
                  <c:v>769000</c:v>
                </c:pt>
                <c:pt idx="2905">
                  <c:v>430000</c:v>
                </c:pt>
                <c:pt idx="2906">
                  <c:v>516250</c:v>
                </c:pt>
                <c:pt idx="2907">
                  <c:v>760000</c:v>
                </c:pt>
                <c:pt idx="2908">
                  <c:v>579950</c:v>
                </c:pt>
                <c:pt idx="2909">
                  <c:v>476000</c:v>
                </c:pt>
                <c:pt idx="2910">
                  <c:v>510000</c:v>
                </c:pt>
                <c:pt idx="2911">
                  <c:v>205000</c:v>
                </c:pt>
                <c:pt idx="2912">
                  <c:v>240000</c:v>
                </c:pt>
                <c:pt idx="2913">
                  <c:v>738000</c:v>
                </c:pt>
                <c:pt idx="2914">
                  <c:v>420000</c:v>
                </c:pt>
                <c:pt idx="2915">
                  <c:v>455000</c:v>
                </c:pt>
                <c:pt idx="2916">
                  <c:v>765000</c:v>
                </c:pt>
                <c:pt idx="2917">
                  <c:v>372000</c:v>
                </c:pt>
                <c:pt idx="2918">
                  <c:v>160000</c:v>
                </c:pt>
                <c:pt idx="2919">
                  <c:v>772000</c:v>
                </c:pt>
                <c:pt idx="2920">
                  <c:v>1125000</c:v>
                </c:pt>
                <c:pt idx="2921">
                  <c:v>479000</c:v>
                </c:pt>
                <c:pt idx="2922">
                  <c:v>570000</c:v>
                </c:pt>
                <c:pt idx="2923">
                  <c:v>350000</c:v>
                </c:pt>
                <c:pt idx="2924">
                  <c:v>353000</c:v>
                </c:pt>
                <c:pt idx="2925">
                  <c:v>699000</c:v>
                </c:pt>
                <c:pt idx="2926">
                  <c:v>265000</c:v>
                </c:pt>
                <c:pt idx="2927">
                  <c:v>167000</c:v>
                </c:pt>
                <c:pt idx="2928">
                  <c:v>500000</c:v>
                </c:pt>
                <c:pt idx="2929">
                  <c:v>700000</c:v>
                </c:pt>
                <c:pt idx="2930">
                  <c:v>295000</c:v>
                </c:pt>
                <c:pt idx="2931">
                  <c:v>1010000</c:v>
                </c:pt>
                <c:pt idx="2932">
                  <c:v>209000</c:v>
                </c:pt>
                <c:pt idx="2933">
                  <c:v>276000</c:v>
                </c:pt>
                <c:pt idx="2934">
                  <c:v>380000</c:v>
                </c:pt>
                <c:pt idx="2935">
                  <c:v>315000</c:v>
                </c:pt>
                <c:pt idx="2936">
                  <c:v>685530</c:v>
                </c:pt>
                <c:pt idx="2937">
                  <c:v>254600</c:v>
                </c:pt>
                <c:pt idx="2938">
                  <c:v>230000</c:v>
                </c:pt>
                <c:pt idx="2939">
                  <c:v>335000</c:v>
                </c:pt>
                <c:pt idx="2940">
                  <c:v>550000</c:v>
                </c:pt>
                <c:pt idx="2941">
                  <c:v>123300</c:v>
                </c:pt>
                <c:pt idx="2942">
                  <c:v>275436</c:v>
                </c:pt>
                <c:pt idx="2943">
                  <c:v>325000</c:v>
                </c:pt>
                <c:pt idx="2944">
                  <c:v>635000</c:v>
                </c:pt>
                <c:pt idx="2945">
                  <c:v>513000</c:v>
                </c:pt>
                <c:pt idx="2946">
                  <c:v>580000</c:v>
                </c:pt>
                <c:pt idx="2947">
                  <c:v>225000</c:v>
                </c:pt>
                <c:pt idx="2948">
                  <c:v>265000</c:v>
                </c:pt>
                <c:pt idx="2949">
                  <c:v>313000</c:v>
                </c:pt>
                <c:pt idx="2950">
                  <c:v>296000</c:v>
                </c:pt>
                <c:pt idx="2951">
                  <c:v>655500</c:v>
                </c:pt>
                <c:pt idx="2952">
                  <c:v>250750</c:v>
                </c:pt>
                <c:pt idx="2953">
                  <c:v>438000</c:v>
                </c:pt>
                <c:pt idx="2954">
                  <c:v>590000</c:v>
                </c:pt>
                <c:pt idx="2955">
                  <c:v>329500</c:v>
                </c:pt>
                <c:pt idx="2956">
                  <c:v>1195000</c:v>
                </c:pt>
                <c:pt idx="2957">
                  <c:v>415000</c:v>
                </c:pt>
                <c:pt idx="2958">
                  <c:v>900000</c:v>
                </c:pt>
                <c:pt idx="2959">
                  <c:v>378000</c:v>
                </c:pt>
                <c:pt idx="2960">
                  <c:v>474000</c:v>
                </c:pt>
                <c:pt idx="2961">
                  <c:v>464000</c:v>
                </c:pt>
                <c:pt idx="2962">
                  <c:v>310000</c:v>
                </c:pt>
                <c:pt idx="2963">
                  <c:v>580000</c:v>
                </c:pt>
                <c:pt idx="2964">
                  <c:v>999000</c:v>
                </c:pt>
                <c:pt idx="2965">
                  <c:v>510000</c:v>
                </c:pt>
                <c:pt idx="2966">
                  <c:v>650000</c:v>
                </c:pt>
                <c:pt idx="2967">
                  <c:v>196000</c:v>
                </c:pt>
                <c:pt idx="2968">
                  <c:v>220000</c:v>
                </c:pt>
                <c:pt idx="2969">
                  <c:v>855000</c:v>
                </c:pt>
                <c:pt idx="2970">
                  <c:v>483000</c:v>
                </c:pt>
                <c:pt idx="2971">
                  <c:v>400000</c:v>
                </c:pt>
                <c:pt idx="2972">
                  <c:v>435000</c:v>
                </c:pt>
                <c:pt idx="2973">
                  <c:v>219500</c:v>
                </c:pt>
                <c:pt idx="2974">
                  <c:v>2950000</c:v>
                </c:pt>
                <c:pt idx="2975">
                  <c:v>427000</c:v>
                </c:pt>
                <c:pt idx="2976">
                  <c:v>430000</c:v>
                </c:pt>
                <c:pt idx="2977">
                  <c:v>685000</c:v>
                </c:pt>
                <c:pt idx="2978">
                  <c:v>495000</c:v>
                </c:pt>
                <c:pt idx="2979">
                  <c:v>299950</c:v>
                </c:pt>
                <c:pt idx="2980">
                  <c:v>390000</c:v>
                </c:pt>
                <c:pt idx="2981">
                  <c:v>385000</c:v>
                </c:pt>
                <c:pt idx="2982">
                  <c:v>740000</c:v>
                </c:pt>
                <c:pt idx="2983">
                  <c:v>991700</c:v>
                </c:pt>
                <c:pt idx="2984">
                  <c:v>765000</c:v>
                </c:pt>
                <c:pt idx="2985">
                  <c:v>802000</c:v>
                </c:pt>
                <c:pt idx="2986">
                  <c:v>950000</c:v>
                </c:pt>
                <c:pt idx="2987">
                  <c:v>392000</c:v>
                </c:pt>
                <c:pt idx="2988">
                  <c:v>590000</c:v>
                </c:pt>
                <c:pt idx="2989">
                  <c:v>425000</c:v>
                </c:pt>
                <c:pt idx="2990">
                  <c:v>765000</c:v>
                </c:pt>
                <c:pt idx="2991">
                  <c:v>313500</c:v>
                </c:pt>
                <c:pt idx="2992">
                  <c:v>320000</c:v>
                </c:pt>
                <c:pt idx="2993">
                  <c:v>604000</c:v>
                </c:pt>
                <c:pt idx="2994">
                  <c:v>570000</c:v>
                </c:pt>
                <c:pt idx="2995">
                  <c:v>639000</c:v>
                </c:pt>
                <c:pt idx="2996">
                  <c:v>335000</c:v>
                </c:pt>
                <c:pt idx="2997">
                  <c:v>896000</c:v>
                </c:pt>
                <c:pt idx="2998">
                  <c:v>259500</c:v>
                </c:pt>
                <c:pt idx="2999">
                  <c:v>637000</c:v>
                </c:pt>
                <c:pt idx="3000">
                  <c:v>307450</c:v>
                </c:pt>
                <c:pt idx="3001">
                  <c:v>535000</c:v>
                </c:pt>
                <c:pt idx="3002">
                  <c:v>669500</c:v>
                </c:pt>
                <c:pt idx="3003">
                  <c:v>259000</c:v>
                </c:pt>
                <c:pt idx="3004">
                  <c:v>441000</c:v>
                </c:pt>
                <c:pt idx="3005">
                  <c:v>228800</c:v>
                </c:pt>
                <c:pt idx="3006">
                  <c:v>530000</c:v>
                </c:pt>
                <c:pt idx="3007">
                  <c:v>524000</c:v>
                </c:pt>
                <c:pt idx="3008">
                  <c:v>430000</c:v>
                </c:pt>
                <c:pt idx="3009">
                  <c:v>1325000</c:v>
                </c:pt>
                <c:pt idx="3010">
                  <c:v>210000</c:v>
                </c:pt>
                <c:pt idx="3011">
                  <c:v>449000</c:v>
                </c:pt>
                <c:pt idx="3012">
                  <c:v>945000</c:v>
                </c:pt>
                <c:pt idx="3013">
                  <c:v>200450</c:v>
                </c:pt>
                <c:pt idx="3014">
                  <c:v>219950</c:v>
                </c:pt>
                <c:pt idx="3015">
                  <c:v>659500</c:v>
                </c:pt>
                <c:pt idx="3016">
                  <c:v>746000</c:v>
                </c:pt>
                <c:pt idx="3017">
                  <c:v>540000</c:v>
                </c:pt>
                <c:pt idx="3018">
                  <c:v>485000</c:v>
                </c:pt>
                <c:pt idx="3019">
                  <c:v>202000</c:v>
                </c:pt>
                <c:pt idx="3020">
                  <c:v>2525000</c:v>
                </c:pt>
                <c:pt idx="3021">
                  <c:v>502000</c:v>
                </c:pt>
                <c:pt idx="3022">
                  <c:v>279000</c:v>
                </c:pt>
                <c:pt idx="3023">
                  <c:v>409500</c:v>
                </c:pt>
                <c:pt idx="3024">
                  <c:v>453000</c:v>
                </c:pt>
                <c:pt idx="3025">
                  <c:v>367000</c:v>
                </c:pt>
                <c:pt idx="3026">
                  <c:v>550000</c:v>
                </c:pt>
                <c:pt idx="3027">
                  <c:v>273500</c:v>
                </c:pt>
                <c:pt idx="3028">
                  <c:v>505000</c:v>
                </c:pt>
                <c:pt idx="3029">
                  <c:v>770000</c:v>
                </c:pt>
                <c:pt idx="3030">
                  <c:v>565000</c:v>
                </c:pt>
                <c:pt idx="3031">
                  <c:v>316000</c:v>
                </c:pt>
                <c:pt idx="3032">
                  <c:v>160000</c:v>
                </c:pt>
                <c:pt idx="3033">
                  <c:v>170000</c:v>
                </c:pt>
                <c:pt idx="3034">
                  <c:v>235000</c:v>
                </c:pt>
                <c:pt idx="3035">
                  <c:v>1799000</c:v>
                </c:pt>
                <c:pt idx="3036">
                  <c:v>310000</c:v>
                </c:pt>
                <c:pt idx="3037">
                  <c:v>285000</c:v>
                </c:pt>
                <c:pt idx="3038">
                  <c:v>280000</c:v>
                </c:pt>
                <c:pt idx="3039">
                  <c:v>2298000</c:v>
                </c:pt>
                <c:pt idx="3040">
                  <c:v>763776</c:v>
                </c:pt>
                <c:pt idx="3041">
                  <c:v>530000</c:v>
                </c:pt>
                <c:pt idx="3042">
                  <c:v>362000</c:v>
                </c:pt>
                <c:pt idx="3043">
                  <c:v>430000</c:v>
                </c:pt>
                <c:pt idx="3044">
                  <c:v>456500</c:v>
                </c:pt>
                <c:pt idx="3045">
                  <c:v>445000</c:v>
                </c:pt>
                <c:pt idx="3046">
                  <c:v>386900</c:v>
                </c:pt>
                <c:pt idx="3047">
                  <c:v>479000</c:v>
                </c:pt>
                <c:pt idx="3048">
                  <c:v>525000</c:v>
                </c:pt>
                <c:pt idx="3049">
                  <c:v>272000</c:v>
                </c:pt>
                <c:pt idx="3050">
                  <c:v>517000</c:v>
                </c:pt>
                <c:pt idx="3051">
                  <c:v>615000</c:v>
                </c:pt>
                <c:pt idx="3052">
                  <c:v>439000</c:v>
                </c:pt>
                <c:pt idx="3053">
                  <c:v>716000</c:v>
                </c:pt>
                <c:pt idx="3054">
                  <c:v>308000</c:v>
                </c:pt>
                <c:pt idx="3055">
                  <c:v>800000</c:v>
                </c:pt>
                <c:pt idx="3056">
                  <c:v>575000</c:v>
                </c:pt>
                <c:pt idx="3057">
                  <c:v>219950</c:v>
                </c:pt>
                <c:pt idx="3058">
                  <c:v>770000</c:v>
                </c:pt>
                <c:pt idx="3059">
                  <c:v>424950</c:v>
                </c:pt>
                <c:pt idx="3060">
                  <c:v>387000</c:v>
                </c:pt>
                <c:pt idx="3061">
                  <c:v>790000</c:v>
                </c:pt>
                <c:pt idx="3062">
                  <c:v>156000</c:v>
                </c:pt>
                <c:pt idx="3063">
                  <c:v>580000</c:v>
                </c:pt>
                <c:pt idx="3064">
                  <c:v>490000</c:v>
                </c:pt>
                <c:pt idx="3065">
                  <c:v>950000</c:v>
                </c:pt>
                <c:pt idx="3066">
                  <c:v>400000</c:v>
                </c:pt>
                <c:pt idx="3067">
                  <c:v>325000</c:v>
                </c:pt>
                <c:pt idx="3068">
                  <c:v>365000</c:v>
                </c:pt>
                <c:pt idx="3069">
                  <c:v>255000</c:v>
                </c:pt>
                <c:pt idx="3070">
                  <c:v>985000</c:v>
                </c:pt>
                <c:pt idx="3071">
                  <c:v>595000</c:v>
                </c:pt>
                <c:pt idx="3072">
                  <c:v>427500</c:v>
                </c:pt>
                <c:pt idx="3073">
                  <c:v>728000</c:v>
                </c:pt>
                <c:pt idx="3074">
                  <c:v>549950</c:v>
                </c:pt>
                <c:pt idx="3075">
                  <c:v>650000</c:v>
                </c:pt>
                <c:pt idx="3076">
                  <c:v>1125000</c:v>
                </c:pt>
                <c:pt idx="3077">
                  <c:v>203000</c:v>
                </c:pt>
                <c:pt idx="3078">
                  <c:v>311000</c:v>
                </c:pt>
                <c:pt idx="3079">
                  <c:v>387500</c:v>
                </c:pt>
                <c:pt idx="3080">
                  <c:v>370000</c:v>
                </c:pt>
                <c:pt idx="3081">
                  <c:v>228000</c:v>
                </c:pt>
                <c:pt idx="3082">
                  <c:v>740000</c:v>
                </c:pt>
                <c:pt idx="3083">
                  <c:v>200000</c:v>
                </c:pt>
                <c:pt idx="3084">
                  <c:v>660000</c:v>
                </c:pt>
                <c:pt idx="3085">
                  <c:v>275000</c:v>
                </c:pt>
                <c:pt idx="3086">
                  <c:v>708000</c:v>
                </c:pt>
                <c:pt idx="3087">
                  <c:v>280000</c:v>
                </c:pt>
                <c:pt idx="3088">
                  <c:v>325000</c:v>
                </c:pt>
                <c:pt idx="3089">
                  <c:v>495000</c:v>
                </c:pt>
                <c:pt idx="3090">
                  <c:v>691000</c:v>
                </c:pt>
                <c:pt idx="3091">
                  <c:v>2288000</c:v>
                </c:pt>
                <c:pt idx="3092">
                  <c:v>329500</c:v>
                </c:pt>
                <c:pt idx="3093">
                  <c:v>348000</c:v>
                </c:pt>
                <c:pt idx="3094">
                  <c:v>425000</c:v>
                </c:pt>
                <c:pt idx="3095">
                  <c:v>210000</c:v>
                </c:pt>
                <c:pt idx="3096">
                  <c:v>285000</c:v>
                </c:pt>
                <c:pt idx="3097">
                  <c:v>222000</c:v>
                </c:pt>
                <c:pt idx="3098">
                  <c:v>200000</c:v>
                </c:pt>
                <c:pt idx="3099">
                  <c:v>247500</c:v>
                </c:pt>
                <c:pt idx="3100">
                  <c:v>1500000</c:v>
                </c:pt>
                <c:pt idx="3101">
                  <c:v>190000</c:v>
                </c:pt>
                <c:pt idx="3102">
                  <c:v>975000</c:v>
                </c:pt>
                <c:pt idx="3103">
                  <c:v>1130000</c:v>
                </c:pt>
                <c:pt idx="3104">
                  <c:v>283200</c:v>
                </c:pt>
                <c:pt idx="3105">
                  <c:v>650000</c:v>
                </c:pt>
                <c:pt idx="3106">
                  <c:v>449500</c:v>
                </c:pt>
                <c:pt idx="3107">
                  <c:v>400000</c:v>
                </c:pt>
                <c:pt idx="3108">
                  <c:v>89950</c:v>
                </c:pt>
                <c:pt idx="3109">
                  <c:v>158800</c:v>
                </c:pt>
                <c:pt idx="3110">
                  <c:v>870000</c:v>
                </c:pt>
                <c:pt idx="3111">
                  <c:v>196000</c:v>
                </c:pt>
                <c:pt idx="3112">
                  <c:v>850000</c:v>
                </c:pt>
                <c:pt idx="3113">
                  <c:v>775000</c:v>
                </c:pt>
                <c:pt idx="3114">
                  <c:v>483500</c:v>
                </c:pt>
                <c:pt idx="3115">
                  <c:v>387000</c:v>
                </c:pt>
                <c:pt idx="3116">
                  <c:v>900000</c:v>
                </c:pt>
                <c:pt idx="3117">
                  <c:v>336000</c:v>
                </c:pt>
                <c:pt idx="3118">
                  <c:v>415000</c:v>
                </c:pt>
                <c:pt idx="3119">
                  <c:v>380000</c:v>
                </c:pt>
                <c:pt idx="3120">
                  <c:v>350000</c:v>
                </c:pt>
                <c:pt idx="3121">
                  <c:v>1320000</c:v>
                </c:pt>
                <c:pt idx="3122">
                  <c:v>765000</c:v>
                </c:pt>
                <c:pt idx="3123">
                  <c:v>527000</c:v>
                </c:pt>
                <c:pt idx="3124">
                  <c:v>524000</c:v>
                </c:pt>
                <c:pt idx="3125">
                  <c:v>448000</c:v>
                </c:pt>
                <c:pt idx="3126">
                  <c:v>775000</c:v>
                </c:pt>
                <c:pt idx="3127">
                  <c:v>176500</c:v>
                </c:pt>
                <c:pt idx="3128">
                  <c:v>750000</c:v>
                </c:pt>
                <c:pt idx="3129">
                  <c:v>1265000</c:v>
                </c:pt>
                <c:pt idx="3130">
                  <c:v>250000</c:v>
                </c:pt>
                <c:pt idx="3131">
                  <c:v>759000</c:v>
                </c:pt>
                <c:pt idx="3132">
                  <c:v>640000</c:v>
                </c:pt>
                <c:pt idx="3133">
                  <c:v>990000</c:v>
                </c:pt>
                <c:pt idx="3134">
                  <c:v>395000</c:v>
                </c:pt>
                <c:pt idx="3135">
                  <c:v>275000</c:v>
                </c:pt>
                <c:pt idx="3136">
                  <c:v>390000</c:v>
                </c:pt>
                <c:pt idx="3137">
                  <c:v>752500</c:v>
                </c:pt>
                <c:pt idx="3138">
                  <c:v>450000</c:v>
                </c:pt>
                <c:pt idx="3139">
                  <c:v>473000</c:v>
                </c:pt>
                <c:pt idx="3140">
                  <c:v>178500</c:v>
                </c:pt>
                <c:pt idx="3141">
                  <c:v>485000</c:v>
                </c:pt>
                <c:pt idx="3142">
                  <c:v>215000</c:v>
                </c:pt>
                <c:pt idx="3143">
                  <c:v>589000</c:v>
                </c:pt>
                <c:pt idx="3144">
                  <c:v>325000</c:v>
                </c:pt>
                <c:pt idx="3145">
                  <c:v>580000</c:v>
                </c:pt>
                <c:pt idx="3146">
                  <c:v>181100</c:v>
                </c:pt>
                <c:pt idx="3147">
                  <c:v>345000</c:v>
                </c:pt>
                <c:pt idx="3148">
                  <c:v>781000</c:v>
                </c:pt>
                <c:pt idx="3149">
                  <c:v>402500</c:v>
                </c:pt>
                <c:pt idx="3150">
                  <c:v>426000</c:v>
                </c:pt>
                <c:pt idx="3151">
                  <c:v>389000</c:v>
                </c:pt>
                <c:pt idx="3152">
                  <c:v>670000</c:v>
                </c:pt>
                <c:pt idx="3153">
                  <c:v>1506000</c:v>
                </c:pt>
                <c:pt idx="3154">
                  <c:v>288400</c:v>
                </c:pt>
                <c:pt idx="3155">
                  <c:v>700000</c:v>
                </c:pt>
                <c:pt idx="3156">
                  <c:v>830000</c:v>
                </c:pt>
                <c:pt idx="3157">
                  <c:v>1899000</c:v>
                </c:pt>
                <c:pt idx="3158">
                  <c:v>350500</c:v>
                </c:pt>
                <c:pt idx="3159">
                  <c:v>431000</c:v>
                </c:pt>
                <c:pt idx="3160">
                  <c:v>485000</c:v>
                </c:pt>
                <c:pt idx="3161">
                  <c:v>780000</c:v>
                </c:pt>
                <c:pt idx="3162">
                  <c:v>720000</c:v>
                </c:pt>
                <c:pt idx="3163">
                  <c:v>415000</c:v>
                </c:pt>
                <c:pt idx="3164">
                  <c:v>480000</c:v>
                </c:pt>
                <c:pt idx="3165">
                  <c:v>452250</c:v>
                </c:pt>
                <c:pt idx="3166">
                  <c:v>316000</c:v>
                </c:pt>
                <c:pt idx="3167">
                  <c:v>700000</c:v>
                </c:pt>
                <c:pt idx="3168">
                  <c:v>285000</c:v>
                </c:pt>
                <c:pt idx="3169">
                  <c:v>575000</c:v>
                </c:pt>
                <c:pt idx="3170">
                  <c:v>590000</c:v>
                </c:pt>
                <c:pt idx="3171">
                  <c:v>587500</c:v>
                </c:pt>
                <c:pt idx="3172">
                  <c:v>364000</c:v>
                </c:pt>
                <c:pt idx="3173">
                  <c:v>490000</c:v>
                </c:pt>
                <c:pt idx="3174">
                  <c:v>410000</c:v>
                </c:pt>
                <c:pt idx="3175">
                  <c:v>520000</c:v>
                </c:pt>
                <c:pt idx="3176">
                  <c:v>389000</c:v>
                </c:pt>
                <c:pt idx="3177">
                  <c:v>450000</c:v>
                </c:pt>
                <c:pt idx="3178">
                  <c:v>325000</c:v>
                </c:pt>
                <c:pt idx="3179">
                  <c:v>660000</c:v>
                </c:pt>
                <c:pt idx="3180">
                  <c:v>850000</c:v>
                </c:pt>
                <c:pt idx="3181">
                  <c:v>285000</c:v>
                </c:pt>
                <c:pt idx="3182">
                  <c:v>395000</c:v>
                </c:pt>
                <c:pt idx="3183">
                  <c:v>440000</c:v>
                </c:pt>
                <c:pt idx="3184">
                  <c:v>249000</c:v>
                </c:pt>
                <c:pt idx="3185">
                  <c:v>635000</c:v>
                </c:pt>
                <c:pt idx="3186">
                  <c:v>515000</c:v>
                </c:pt>
                <c:pt idx="3187">
                  <c:v>1400000</c:v>
                </c:pt>
                <c:pt idx="3188">
                  <c:v>200000</c:v>
                </c:pt>
                <c:pt idx="3189">
                  <c:v>1135000</c:v>
                </c:pt>
                <c:pt idx="3190">
                  <c:v>445000</c:v>
                </c:pt>
                <c:pt idx="3191">
                  <c:v>555000</c:v>
                </c:pt>
                <c:pt idx="3192">
                  <c:v>537000</c:v>
                </c:pt>
                <c:pt idx="3193">
                  <c:v>315000</c:v>
                </c:pt>
                <c:pt idx="3194">
                  <c:v>805000</c:v>
                </c:pt>
                <c:pt idx="3195">
                  <c:v>414000</c:v>
                </c:pt>
                <c:pt idx="3196">
                  <c:v>375000</c:v>
                </c:pt>
                <c:pt idx="3197">
                  <c:v>401000</c:v>
                </c:pt>
                <c:pt idx="3198">
                  <c:v>210000</c:v>
                </c:pt>
                <c:pt idx="3199">
                  <c:v>365000</c:v>
                </c:pt>
                <c:pt idx="3200">
                  <c:v>178000</c:v>
                </c:pt>
                <c:pt idx="3201">
                  <c:v>710000</c:v>
                </c:pt>
                <c:pt idx="3202">
                  <c:v>255000</c:v>
                </c:pt>
                <c:pt idx="3203">
                  <c:v>528000</c:v>
                </c:pt>
                <c:pt idx="3204">
                  <c:v>537000</c:v>
                </c:pt>
                <c:pt idx="3205">
                  <c:v>442000</c:v>
                </c:pt>
                <c:pt idx="3206">
                  <c:v>375000</c:v>
                </c:pt>
                <c:pt idx="3207">
                  <c:v>637250</c:v>
                </c:pt>
                <c:pt idx="3208">
                  <c:v>427500</c:v>
                </c:pt>
                <c:pt idx="3209">
                  <c:v>700000</c:v>
                </c:pt>
                <c:pt idx="3210">
                  <c:v>680000</c:v>
                </c:pt>
                <c:pt idx="3211">
                  <c:v>393820</c:v>
                </c:pt>
                <c:pt idx="3212">
                  <c:v>525000</c:v>
                </c:pt>
                <c:pt idx="3213">
                  <c:v>505000</c:v>
                </c:pt>
                <c:pt idx="3214">
                  <c:v>555565</c:v>
                </c:pt>
                <c:pt idx="3215">
                  <c:v>650000</c:v>
                </c:pt>
                <c:pt idx="3216">
                  <c:v>632500</c:v>
                </c:pt>
                <c:pt idx="3217">
                  <c:v>269000</c:v>
                </c:pt>
                <c:pt idx="3218">
                  <c:v>405000</c:v>
                </c:pt>
                <c:pt idx="3219">
                  <c:v>845000</c:v>
                </c:pt>
                <c:pt idx="3220">
                  <c:v>234000</c:v>
                </c:pt>
                <c:pt idx="3221">
                  <c:v>638000</c:v>
                </c:pt>
                <c:pt idx="3222">
                  <c:v>290000</c:v>
                </c:pt>
                <c:pt idx="3223">
                  <c:v>262000</c:v>
                </c:pt>
                <c:pt idx="3224">
                  <c:v>270000</c:v>
                </c:pt>
                <c:pt idx="3225">
                  <c:v>875000</c:v>
                </c:pt>
                <c:pt idx="3226">
                  <c:v>299000</c:v>
                </c:pt>
                <c:pt idx="3227">
                  <c:v>551000</c:v>
                </c:pt>
                <c:pt idx="3228">
                  <c:v>350000</c:v>
                </c:pt>
                <c:pt idx="3229">
                  <c:v>1901000</c:v>
                </c:pt>
                <c:pt idx="3230">
                  <c:v>511718</c:v>
                </c:pt>
                <c:pt idx="3231">
                  <c:v>965000</c:v>
                </c:pt>
                <c:pt idx="3232">
                  <c:v>475000</c:v>
                </c:pt>
                <c:pt idx="3233">
                  <c:v>1062000</c:v>
                </c:pt>
                <c:pt idx="3234">
                  <c:v>252000</c:v>
                </c:pt>
                <c:pt idx="3235">
                  <c:v>580000</c:v>
                </c:pt>
                <c:pt idx="3236">
                  <c:v>374950</c:v>
                </c:pt>
                <c:pt idx="3237">
                  <c:v>739000</c:v>
                </c:pt>
                <c:pt idx="3238">
                  <c:v>271000</c:v>
                </c:pt>
                <c:pt idx="3239">
                  <c:v>230000</c:v>
                </c:pt>
                <c:pt idx="3240">
                  <c:v>210000</c:v>
                </c:pt>
                <c:pt idx="3241">
                  <c:v>350000</c:v>
                </c:pt>
                <c:pt idx="3242">
                  <c:v>491500</c:v>
                </c:pt>
                <c:pt idx="3243">
                  <c:v>325000</c:v>
                </c:pt>
                <c:pt idx="3244">
                  <c:v>190000</c:v>
                </c:pt>
                <c:pt idx="3245">
                  <c:v>658600</c:v>
                </c:pt>
                <c:pt idx="3246">
                  <c:v>299950</c:v>
                </c:pt>
                <c:pt idx="3247">
                  <c:v>464000</c:v>
                </c:pt>
                <c:pt idx="3248">
                  <c:v>308000</c:v>
                </c:pt>
                <c:pt idx="3249">
                  <c:v>625000</c:v>
                </c:pt>
                <c:pt idx="3250">
                  <c:v>240000</c:v>
                </c:pt>
                <c:pt idx="3251">
                  <c:v>530000</c:v>
                </c:pt>
                <c:pt idx="3252">
                  <c:v>1000000</c:v>
                </c:pt>
                <c:pt idx="3253">
                  <c:v>439000</c:v>
                </c:pt>
                <c:pt idx="3254">
                  <c:v>575000</c:v>
                </c:pt>
                <c:pt idx="3255">
                  <c:v>418000</c:v>
                </c:pt>
                <c:pt idx="3256">
                  <c:v>1208000</c:v>
                </c:pt>
                <c:pt idx="3257">
                  <c:v>1100000</c:v>
                </c:pt>
                <c:pt idx="3258">
                  <c:v>1900000</c:v>
                </c:pt>
                <c:pt idx="3259">
                  <c:v>580000</c:v>
                </c:pt>
                <c:pt idx="3260">
                  <c:v>380000</c:v>
                </c:pt>
                <c:pt idx="3261">
                  <c:v>256000</c:v>
                </c:pt>
                <c:pt idx="3262">
                  <c:v>349950</c:v>
                </c:pt>
                <c:pt idx="3263">
                  <c:v>691500</c:v>
                </c:pt>
                <c:pt idx="3264">
                  <c:v>556000</c:v>
                </c:pt>
                <c:pt idx="3265">
                  <c:v>218000</c:v>
                </c:pt>
                <c:pt idx="3266">
                  <c:v>425000</c:v>
                </c:pt>
                <c:pt idx="3267">
                  <c:v>935000</c:v>
                </c:pt>
                <c:pt idx="3268">
                  <c:v>732000</c:v>
                </c:pt>
                <c:pt idx="3269">
                  <c:v>805500</c:v>
                </c:pt>
                <c:pt idx="3270">
                  <c:v>507250</c:v>
                </c:pt>
                <c:pt idx="3271">
                  <c:v>800000</c:v>
                </c:pt>
                <c:pt idx="3272">
                  <c:v>600000</c:v>
                </c:pt>
                <c:pt idx="3273">
                  <c:v>627800</c:v>
                </c:pt>
                <c:pt idx="3274">
                  <c:v>660000</c:v>
                </c:pt>
                <c:pt idx="3275">
                  <c:v>153503</c:v>
                </c:pt>
                <c:pt idx="3276">
                  <c:v>456500</c:v>
                </c:pt>
                <c:pt idx="3277">
                  <c:v>1306000</c:v>
                </c:pt>
                <c:pt idx="3278">
                  <c:v>843500</c:v>
                </c:pt>
                <c:pt idx="3279">
                  <c:v>625000</c:v>
                </c:pt>
                <c:pt idx="3280">
                  <c:v>527000</c:v>
                </c:pt>
                <c:pt idx="3281">
                  <c:v>1965000</c:v>
                </c:pt>
                <c:pt idx="3282">
                  <c:v>1003000</c:v>
                </c:pt>
                <c:pt idx="3283">
                  <c:v>855000</c:v>
                </c:pt>
                <c:pt idx="3284">
                  <c:v>725000</c:v>
                </c:pt>
                <c:pt idx="3285">
                  <c:v>315000</c:v>
                </c:pt>
                <c:pt idx="3286">
                  <c:v>180000</c:v>
                </c:pt>
                <c:pt idx="3287">
                  <c:v>700000</c:v>
                </c:pt>
                <c:pt idx="3288">
                  <c:v>476500</c:v>
                </c:pt>
                <c:pt idx="3289">
                  <c:v>193000</c:v>
                </c:pt>
                <c:pt idx="3290">
                  <c:v>295000</c:v>
                </c:pt>
                <c:pt idx="3291">
                  <c:v>363000</c:v>
                </c:pt>
                <c:pt idx="3292">
                  <c:v>875000</c:v>
                </c:pt>
                <c:pt idx="3293">
                  <c:v>257200</c:v>
                </c:pt>
                <c:pt idx="3294">
                  <c:v>555000</c:v>
                </c:pt>
                <c:pt idx="3295">
                  <c:v>380000</c:v>
                </c:pt>
                <c:pt idx="3296">
                  <c:v>282000</c:v>
                </c:pt>
                <c:pt idx="3297">
                  <c:v>545000</c:v>
                </c:pt>
                <c:pt idx="3298">
                  <c:v>550000</c:v>
                </c:pt>
                <c:pt idx="3299">
                  <c:v>921500</c:v>
                </c:pt>
                <c:pt idx="3300">
                  <c:v>885000</c:v>
                </c:pt>
                <c:pt idx="3301">
                  <c:v>820000</c:v>
                </c:pt>
                <c:pt idx="3302">
                  <c:v>289000</c:v>
                </c:pt>
                <c:pt idx="3303">
                  <c:v>334000</c:v>
                </c:pt>
                <c:pt idx="3304">
                  <c:v>206000</c:v>
                </c:pt>
                <c:pt idx="3305">
                  <c:v>491950</c:v>
                </c:pt>
                <c:pt idx="3306">
                  <c:v>430000</c:v>
                </c:pt>
                <c:pt idx="3307">
                  <c:v>208000</c:v>
                </c:pt>
                <c:pt idx="3308">
                  <c:v>245000</c:v>
                </c:pt>
                <c:pt idx="3309">
                  <c:v>426000</c:v>
                </c:pt>
                <c:pt idx="3310">
                  <c:v>400000</c:v>
                </c:pt>
                <c:pt idx="3311">
                  <c:v>553000</c:v>
                </c:pt>
                <c:pt idx="3312">
                  <c:v>296000</c:v>
                </c:pt>
                <c:pt idx="3313">
                  <c:v>428000</c:v>
                </c:pt>
                <c:pt idx="3314">
                  <c:v>325000</c:v>
                </c:pt>
                <c:pt idx="3315">
                  <c:v>294000</c:v>
                </c:pt>
                <c:pt idx="3316">
                  <c:v>410000</c:v>
                </c:pt>
                <c:pt idx="3317">
                  <c:v>590000</c:v>
                </c:pt>
                <c:pt idx="3318">
                  <c:v>445000</c:v>
                </c:pt>
                <c:pt idx="3319">
                  <c:v>921000</c:v>
                </c:pt>
                <c:pt idx="3320">
                  <c:v>496000</c:v>
                </c:pt>
                <c:pt idx="3321">
                  <c:v>95000</c:v>
                </c:pt>
                <c:pt idx="3322">
                  <c:v>359000</c:v>
                </c:pt>
                <c:pt idx="3323">
                  <c:v>452500</c:v>
                </c:pt>
                <c:pt idx="3324">
                  <c:v>555000</c:v>
                </c:pt>
                <c:pt idx="3325">
                  <c:v>549900</c:v>
                </c:pt>
                <c:pt idx="3326">
                  <c:v>569000</c:v>
                </c:pt>
                <c:pt idx="3327">
                  <c:v>318500</c:v>
                </c:pt>
                <c:pt idx="3328">
                  <c:v>487028</c:v>
                </c:pt>
                <c:pt idx="3329">
                  <c:v>240000</c:v>
                </c:pt>
                <c:pt idx="3330">
                  <c:v>253000</c:v>
                </c:pt>
                <c:pt idx="3331">
                  <c:v>380000</c:v>
                </c:pt>
                <c:pt idx="3332">
                  <c:v>250000</c:v>
                </c:pt>
                <c:pt idx="3333">
                  <c:v>368500</c:v>
                </c:pt>
                <c:pt idx="3334">
                  <c:v>340000</c:v>
                </c:pt>
                <c:pt idx="3335">
                  <c:v>400000</c:v>
                </c:pt>
                <c:pt idx="3336">
                  <c:v>835000</c:v>
                </c:pt>
                <c:pt idx="3337">
                  <c:v>299000</c:v>
                </c:pt>
                <c:pt idx="3338">
                  <c:v>1675000</c:v>
                </c:pt>
                <c:pt idx="3339">
                  <c:v>265000</c:v>
                </c:pt>
                <c:pt idx="3340">
                  <c:v>437500</c:v>
                </c:pt>
                <c:pt idx="3341">
                  <c:v>865000</c:v>
                </c:pt>
                <c:pt idx="3342">
                  <c:v>626000</c:v>
                </c:pt>
                <c:pt idx="3343">
                  <c:v>247300</c:v>
                </c:pt>
                <c:pt idx="3344">
                  <c:v>2075000</c:v>
                </c:pt>
                <c:pt idx="3345">
                  <c:v>425000</c:v>
                </c:pt>
                <c:pt idx="3346">
                  <c:v>905000</c:v>
                </c:pt>
                <c:pt idx="3347">
                  <c:v>641250</c:v>
                </c:pt>
                <c:pt idx="3348">
                  <c:v>675000</c:v>
                </c:pt>
                <c:pt idx="3349">
                  <c:v>845000</c:v>
                </c:pt>
                <c:pt idx="3350">
                  <c:v>401500</c:v>
                </c:pt>
                <c:pt idx="3351">
                  <c:v>395000</c:v>
                </c:pt>
                <c:pt idx="3352">
                  <c:v>1100000</c:v>
                </c:pt>
                <c:pt idx="3353">
                  <c:v>145000</c:v>
                </c:pt>
                <c:pt idx="3354">
                  <c:v>900000</c:v>
                </c:pt>
                <c:pt idx="3355">
                  <c:v>374500</c:v>
                </c:pt>
                <c:pt idx="3356">
                  <c:v>850000</c:v>
                </c:pt>
                <c:pt idx="3357">
                  <c:v>490000</c:v>
                </c:pt>
                <c:pt idx="3358">
                  <c:v>304000</c:v>
                </c:pt>
                <c:pt idx="3359">
                  <c:v>400000</c:v>
                </c:pt>
                <c:pt idx="3360">
                  <c:v>454000</c:v>
                </c:pt>
                <c:pt idx="3361">
                  <c:v>160000</c:v>
                </c:pt>
                <c:pt idx="3362">
                  <c:v>542000</c:v>
                </c:pt>
                <c:pt idx="3363">
                  <c:v>403500</c:v>
                </c:pt>
                <c:pt idx="3364">
                  <c:v>418000</c:v>
                </c:pt>
                <c:pt idx="3365">
                  <c:v>406000</c:v>
                </c:pt>
                <c:pt idx="3366">
                  <c:v>242500</c:v>
                </c:pt>
                <c:pt idx="3367">
                  <c:v>425000</c:v>
                </c:pt>
                <c:pt idx="3368">
                  <c:v>613000</c:v>
                </c:pt>
                <c:pt idx="3369">
                  <c:v>189000</c:v>
                </c:pt>
                <c:pt idx="3370">
                  <c:v>700000</c:v>
                </c:pt>
                <c:pt idx="3371">
                  <c:v>750000</c:v>
                </c:pt>
                <c:pt idx="3372">
                  <c:v>494000</c:v>
                </c:pt>
                <c:pt idx="3373">
                  <c:v>700000</c:v>
                </c:pt>
                <c:pt idx="3374">
                  <c:v>705000</c:v>
                </c:pt>
                <c:pt idx="3375">
                  <c:v>356000</c:v>
                </c:pt>
                <c:pt idx="3376">
                  <c:v>625000</c:v>
                </c:pt>
                <c:pt idx="3377">
                  <c:v>144975</c:v>
                </c:pt>
                <c:pt idx="3378">
                  <c:v>970000</c:v>
                </c:pt>
                <c:pt idx="3379">
                  <c:v>415000</c:v>
                </c:pt>
                <c:pt idx="3380">
                  <c:v>485000</c:v>
                </c:pt>
                <c:pt idx="3381">
                  <c:v>799950</c:v>
                </c:pt>
                <c:pt idx="3382">
                  <c:v>783350</c:v>
                </c:pt>
                <c:pt idx="3383">
                  <c:v>430000</c:v>
                </c:pt>
                <c:pt idx="3384">
                  <c:v>2544750</c:v>
                </c:pt>
                <c:pt idx="3385">
                  <c:v>975000</c:v>
                </c:pt>
                <c:pt idx="3386">
                  <c:v>950000</c:v>
                </c:pt>
                <c:pt idx="3387">
                  <c:v>350000</c:v>
                </c:pt>
                <c:pt idx="3388">
                  <c:v>637000</c:v>
                </c:pt>
                <c:pt idx="3389">
                  <c:v>895000</c:v>
                </c:pt>
                <c:pt idx="3390">
                  <c:v>579000</c:v>
                </c:pt>
                <c:pt idx="3391">
                  <c:v>314900</c:v>
                </c:pt>
                <c:pt idx="3392">
                  <c:v>122000</c:v>
                </c:pt>
                <c:pt idx="3393">
                  <c:v>405000</c:v>
                </c:pt>
                <c:pt idx="3394">
                  <c:v>553650</c:v>
                </c:pt>
                <c:pt idx="3395">
                  <c:v>369900</c:v>
                </c:pt>
                <c:pt idx="3396">
                  <c:v>225000</c:v>
                </c:pt>
                <c:pt idx="3397">
                  <c:v>160000</c:v>
                </c:pt>
                <c:pt idx="3398">
                  <c:v>449500</c:v>
                </c:pt>
                <c:pt idx="3399">
                  <c:v>650000</c:v>
                </c:pt>
                <c:pt idx="3400">
                  <c:v>542126</c:v>
                </c:pt>
                <c:pt idx="3401">
                  <c:v>309950</c:v>
                </c:pt>
                <c:pt idx="3402">
                  <c:v>115000</c:v>
                </c:pt>
                <c:pt idx="3403">
                  <c:v>221700</c:v>
                </c:pt>
                <c:pt idx="3404">
                  <c:v>726000</c:v>
                </c:pt>
                <c:pt idx="3405">
                  <c:v>515000</c:v>
                </c:pt>
                <c:pt idx="3406">
                  <c:v>756000</c:v>
                </c:pt>
                <c:pt idx="3407">
                  <c:v>1570000</c:v>
                </c:pt>
                <c:pt idx="3408">
                  <c:v>442000</c:v>
                </c:pt>
                <c:pt idx="3409">
                  <c:v>260000</c:v>
                </c:pt>
                <c:pt idx="3410">
                  <c:v>390000</c:v>
                </c:pt>
                <c:pt idx="3411">
                  <c:v>459500</c:v>
                </c:pt>
                <c:pt idx="3412">
                  <c:v>330000</c:v>
                </c:pt>
                <c:pt idx="3413">
                  <c:v>189000</c:v>
                </c:pt>
                <c:pt idx="3414">
                  <c:v>280000</c:v>
                </c:pt>
                <c:pt idx="3415">
                  <c:v>400000</c:v>
                </c:pt>
                <c:pt idx="3416">
                  <c:v>368000</c:v>
                </c:pt>
                <c:pt idx="3417">
                  <c:v>390000</c:v>
                </c:pt>
                <c:pt idx="3418">
                  <c:v>245000</c:v>
                </c:pt>
                <c:pt idx="3419">
                  <c:v>375000</c:v>
                </c:pt>
                <c:pt idx="3420">
                  <c:v>465000</c:v>
                </c:pt>
                <c:pt idx="3421">
                  <c:v>445000</c:v>
                </c:pt>
                <c:pt idx="3422">
                  <c:v>250000</c:v>
                </c:pt>
                <c:pt idx="3423">
                  <c:v>475500</c:v>
                </c:pt>
                <c:pt idx="3424">
                  <c:v>672324</c:v>
                </c:pt>
                <c:pt idx="3425">
                  <c:v>420000</c:v>
                </c:pt>
                <c:pt idx="3426">
                  <c:v>515000</c:v>
                </c:pt>
                <c:pt idx="3427">
                  <c:v>732350</c:v>
                </c:pt>
                <c:pt idx="3428">
                  <c:v>297500</c:v>
                </c:pt>
                <c:pt idx="3429">
                  <c:v>475000</c:v>
                </c:pt>
                <c:pt idx="3430">
                  <c:v>414000</c:v>
                </c:pt>
                <c:pt idx="3431">
                  <c:v>357250</c:v>
                </c:pt>
                <c:pt idx="3432">
                  <c:v>289950</c:v>
                </c:pt>
                <c:pt idx="3433">
                  <c:v>550000</c:v>
                </c:pt>
                <c:pt idx="3434">
                  <c:v>446000</c:v>
                </c:pt>
                <c:pt idx="3435">
                  <c:v>279000</c:v>
                </c:pt>
                <c:pt idx="3436">
                  <c:v>370000</c:v>
                </c:pt>
                <c:pt idx="3437">
                  <c:v>216000</c:v>
                </c:pt>
                <c:pt idx="3438">
                  <c:v>1100000</c:v>
                </c:pt>
                <c:pt idx="3439">
                  <c:v>1280600</c:v>
                </c:pt>
                <c:pt idx="3440">
                  <c:v>355000</c:v>
                </c:pt>
                <c:pt idx="3441">
                  <c:v>699000</c:v>
                </c:pt>
                <c:pt idx="3442">
                  <c:v>412000</c:v>
                </c:pt>
                <c:pt idx="3443">
                  <c:v>276000</c:v>
                </c:pt>
                <c:pt idx="3444">
                  <c:v>100000</c:v>
                </c:pt>
                <c:pt idx="3445">
                  <c:v>955500</c:v>
                </c:pt>
                <c:pt idx="3446">
                  <c:v>199000</c:v>
                </c:pt>
                <c:pt idx="3447">
                  <c:v>762000</c:v>
                </c:pt>
                <c:pt idx="3448">
                  <c:v>425000</c:v>
                </c:pt>
                <c:pt idx="3449">
                  <c:v>546000</c:v>
                </c:pt>
                <c:pt idx="3450">
                  <c:v>419600</c:v>
                </c:pt>
                <c:pt idx="3451">
                  <c:v>735000</c:v>
                </c:pt>
                <c:pt idx="3452">
                  <c:v>1234570</c:v>
                </c:pt>
                <c:pt idx="3453">
                  <c:v>445000</c:v>
                </c:pt>
                <c:pt idx="3454">
                  <c:v>665000</c:v>
                </c:pt>
                <c:pt idx="3455">
                  <c:v>1290000</c:v>
                </c:pt>
                <c:pt idx="3456">
                  <c:v>508500</c:v>
                </c:pt>
                <c:pt idx="3457">
                  <c:v>345950</c:v>
                </c:pt>
                <c:pt idx="3458">
                  <c:v>207500</c:v>
                </c:pt>
                <c:pt idx="3459">
                  <c:v>1075000</c:v>
                </c:pt>
                <c:pt idx="3460">
                  <c:v>640000</c:v>
                </c:pt>
                <c:pt idx="3461">
                  <c:v>329500</c:v>
                </c:pt>
                <c:pt idx="3462">
                  <c:v>460000</c:v>
                </c:pt>
                <c:pt idx="3463">
                  <c:v>1230000</c:v>
                </c:pt>
                <c:pt idx="3464">
                  <c:v>805000</c:v>
                </c:pt>
                <c:pt idx="3465">
                  <c:v>200000</c:v>
                </c:pt>
                <c:pt idx="3466">
                  <c:v>749700</c:v>
                </c:pt>
                <c:pt idx="3467">
                  <c:v>288000</c:v>
                </c:pt>
                <c:pt idx="3468">
                  <c:v>535000</c:v>
                </c:pt>
                <c:pt idx="3469">
                  <c:v>330000</c:v>
                </c:pt>
                <c:pt idx="3470">
                  <c:v>479200</c:v>
                </c:pt>
                <c:pt idx="3471">
                  <c:v>373000</c:v>
                </c:pt>
                <c:pt idx="3472">
                  <c:v>355000</c:v>
                </c:pt>
                <c:pt idx="3473">
                  <c:v>275000</c:v>
                </c:pt>
                <c:pt idx="3474">
                  <c:v>380000</c:v>
                </c:pt>
                <c:pt idx="3475">
                  <c:v>417000</c:v>
                </c:pt>
                <c:pt idx="3476">
                  <c:v>1165000</c:v>
                </c:pt>
                <c:pt idx="3477">
                  <c:v>598500</c:v>
                </c:pt>
                <c:pt idx="3478">
                  <c:v>629000</c:v>
                </c:pt>
                <c:pt idx="3479">
                  <c:v>226950</c:v>
                </c:pt>
                <c:pt idx="3480">
                  <c:v>1225000</c:v>
                </c:pt>
                <c:pt idx="3481">
                  <c:v>415000</c:v>
                </c:pt>
                <c:pt idx="3482">
                  <c:v>595000</c:v>
                </c:pt>
                <c:pt idx="3483">
                  <c:v>209950</c:v>
                </c:pt>
                <c:pt idx="3484">
                  <c:v>568000</c:v>
                </c:pt>
                <c:pt idx="3485">
                  <c:v>119900</c:v>
                </c:pt>
                <c:pt idx="3486">
                  <c:v>207000</c:v>
                </c:pt>
                <c:pt idx="3487">
                  <c:v>195000</c:v>
                </c:pt>
                <c:pt idx="3488">
                  <c:v>324950</c:v>
                </c:pt>
                <c:pt idx="3489">
                  <c:v>210000</c:v>
                </c:pt>
                <c:pt idx="3490">
                  <c:v>1078000</c:v>
                </c:pt>
                <c:pt idx="3491">
                  <c:v>325088</c:v>
                </c:pt>
                <c:pt idx="3492">
                  <c:v>790000</c:v>
                </c:pt>
                <c:pt idx="3493">
                  <c:v>150000</c:v>
                </c:pt>
                <c:pt idx="3494">
                  <c:v>790000</c:v>
                </c:pt>
                <c:pt idx="3495">
                  <c:v>255000</c:v>
                </c:pt>
                <c:pt idx="3496">
                  <c:v>697000</c:v>
                </c:pt>
                <c:pt idx="3497">
                  <c:v>457500</c:v>
                </c:pt>
                <c:pt idx="3498">
                  <c:v>690000</c:v>
                </c:pt>
                <c:pt idx="3499">
                  <c:v>967000</c:v>
                </c:pt>
                <c:pt idx="3500">
                  <c:v>980000</c:v>
                </c:pt>
                <c:pt idx="3501">
                  <c:v>619420</c:v>
                </c:pt>
                <c:pt idx="3502">
                  <c:v>389000</c:v>
                </c:pt>
                <c:pt idx="3503">
                  <c:v>500000</c:v>
                </c:pt>
                <c:pt idx="3504">
                  <c:v>569000</c:v>
                </c:pt>
                <c:pt idx="3505">
                  <c:v>425000</c:v>
                </c:pt>
                <c:pt idx="3506">
                  <c:v>635000</c:v>
                </c:pt>
                <c:pt idx="3507">
                  <c:v>256500</c:v>
                </c:pt>
                <c:pt idx="3508">
                  <c:v>695000</c:v>
                </c:pt>
                <c:pt idx="3509">
                  <c:v>535000</c:v>
                </c:pt>
                <c:pt idx="3510">
                  <c:v>454200</c:v>
                </c:pt>
                <c:pt idx="3511">
                  <c:v>418500</c:v>
                </c:pt>
                <c:pt idx="3512">
                  <c:v>749950</c:v>
                </c:pt>
                <c:pt idx="3513">
                  <c:v>338500</c:v>
                </c:pt>
                <c:pt idx="3514">
                  <c:v>1250000</c:v>
                </c:pt>
                <c:pt idx="3515">
                  <c:v>299950</c:v>
                </c:pt>
                <c:pt idx="3516">
                  <c:v>325000</c:v>
                </c:pt>
                <c:pt idx="3517">
                  <c:v>434000</c:v>
                </c:pt>
                <c:pt idx="3518">
                  <c:v>328950</c:v>
                </c:pt>
                <c:pt idx="3519">
                  <c:v>2095000</c:v>
                </c:pt>
                <c:pt idx="3520">
                  <c:v>570000</c:v>
                </c:pt>
                <c:pt idx="3521">
                  <c:v>802000</c:v>
                </c:pt>
                <c:pt idx="3522">
                  <c:v>525000</c:v>
                </c:pt>
                <c:pt idx="3523">
                  <c:v>700000</c:v>
                </c:pt>
                <c:pt idx="3524">
                  <c:v>350000</c:v>
                </c:pt>
                <c:pt idx="3525">
                  <c:v>277500</c:v>
                </c:pt>
                <c:pt idx="3526">
                  <c:v>1575000</c:v>
                </c:pt>
                <c:pt idx="3527">
                  <c:v>195000</c:v>
                </c:pt>
                <c:pt idx="3528">
                  <c:v>222000</c:v>
                </c:pt>
                <c:pt idx="3529">
                  <c:v>865000</c:v>
                </c:pt>
                <c:pt idx="3530">
                  <c:v>445000</c:v>
                </c:pt>
                <c:pt idx="3531">
                  <c:v>495800</c:v>
                </c:pt>
                <c:pt idx="3532">
                  <c:v>548500</c:v>
                </c:pt>
                <c:pt idx="3533">
                  <c:v>310000</c:v>
                </c:pt>
                <c:pt idx="3534">
                  <c:v>205000</c:v>
                </c:pt>
                <c:pt idx="3535">
                  <c:v>470000</c:v>
                </c:pt>
                <c:pt idx="3536">
                  <c:v>430000</c:v>
                </c:pt>
                <c:pt idx="3537">
                  <c:v>310000</c:v>
                </c:pt>
                <c:pt idx="3538">
                  <c:v>355000</c:v>
                </c:pt>
                <c:pt idx="3539">
                  <c:v>621500</c:v>
                </c:pt>
                <c:pt idx="3540">
                  <c:v>175000</c:v>
                </c:pt>
                <c:pt idx="3541">
                  <c:v>326000</c:v>
                </c:pt>
                <c:pt idx="3542">
                  <c:v>690000</c:v>
                </c:pt>
                <c:pt idx="3543">
                  <c:v>335000</c:v>
                </c:pt>
                <c:pt idx="3544">
                  <c:v>197000</c:v>
                </c:pt>
                <c:pt idx="3545">
                  <c:v>312500</c:v>
                </c:pt>
                <c:pt idx="3546">
                  <c:v>436000</c:v>
                </c:pt>
                <c:pt idx="3547">
                  <c:v>1015000</c:v>
                </c:pt>
                <c:pt idx="3548">
                  <c:v>805000</c:v>
                </c:pt>
                <c:pt idx="3549">
                  <c:v>652427</c:v>
                </c:pt>
                <c:pt idx="3550">
                  <c:v>1008000</c:v>
                </c:pt>
                <c:pt idx="3551">
                  <c:v>355000</c:v>
                </c:pt>
                <c:pt idx="3552">
                  <c:v>334550</c:v>
                </c:pt>
                <c:pt idx="3553">
                  <c:v>557500</c:v>
                </c:pt>
                <c:pt idx="3554">
                  <c:v>277500</c:v>
                </c:pt>
                <c:pt idx="3555">
                  <c:v>300000</c:v>
                </c:pt>
                <c:pt idx="3556">
                  <c:v>325000</c:v>
                </c:pt>
                <c:pt idx="3557">
                  <c:v>402500</c:v>
                </c:pt>
                <c:pt idx="3558">
                  <c:v>461000</c:v>
                </c:pt>
                <c:pt idx="3559">
                  <c:v>540000</c:v>
                </c:pt>
                <c:pt idx="3560">
                  <c:v>385000</c:v>
                </c:pt>
                <c:pt idx="3561">
                  <c:v>480000</c:v>
                </c:pt>
                <c:pt idx="3562">
                  <c:v>539950</c:v>
                </c:pt>
                <c:pt idx="3563">
                  <c:v>529000</c:v>
                </c:pt>
                <c:pt idx="3564">
                  <c:v>417000</c:v>
                </c:pt>
                <c:pt idx="3565">
                  <c:v>405000</c:v>
                </c:pt>
                <c:pt idx="3566">
                  <c:v>299000</c:v>
                </c:pt>
                <c:pt idx="3567">
                  <c:v>299000</c:v>
                </c:pt>
                <c:pt idx="3568">
                  <c:v>372220</c:v>
                </c:pt>
                <c:pt idx="3569">
                  <c:v>494400</c:v>
                </c:pt>
                <c:pt idx="3570">
                  <c:v>280000</c:v>
                </c:pt>
                <c:pt idx="3571">
                  <c:v>277950</c:v>
                </c:pt>
                <c:pt idx="3572">
                  <c:v>770000</c:v>
                </c:pt>
                <c:pt idx="3573">
                  <c:v>760000</c:v>
                </c:pt>
                <c:pt idx="3574">
                  <c:v>230000</c:v>
                </c:pt>
                <c:pt idx="3575">
                  <c:v>525000</c:v>
                </c:pt>
                <c:pt idx="3576">
                  <c:v>307000</c:v>
                </c:pt>
                <c:pt idx="3577">
                  <c:v>253779</c:v>
                </c:pt>
                <c:pt idx="3578">
                  <c:v>405000</c:v>
                </c:pt>
                <c:pt idx="3579">
                  <c:v>360000</c:v>
                </c:pt>
                <c:pt idx="3580">
                  <c:v>521000</c:v>
                </c:pt>
                <c:pt idx="3581">
                  <c:v>680000</c:v>
                </c:pt>
                <c:pt idx="3582">
                  <c:v>355000</c:v>
                </c:pt>
                <c:pt idx="3583">
                  <c:v>200000</c:v>
                </c:pt>
                <c:pt idx="3584">
                  <c:v>330000</c:v>
                </c:pt>
                <c:pt idx="3585">
                  <c:v>221000</c:v>
                </c:pt>
                <c:pt idx="3586">
                  <c:v>1598890</c:v>
                </c:pt>
                <c:pt idx="3587">
                  <c:v>310000</c:v>
                </c:pt>
                <c:pt idx="3588">
                  <c:v>862000</c:v>
                </c:pt>
                <c:pt idx="3589">
                  <c:v>200000</c:v>
                </c:pt>
                <c:pt idx="3590">
                  <c:v>630000</c:v>
                </c:pt>
                <c:pt idx="3591">
                  <c:v>432250</c:v>
                </c:pt>
                <c:pt idx="3592">
                  <c:v>478000</c:v>
                </c:pt>
                <c:pt idx="3593">
                  <c:v>249000</c:v>
                </c:pt>
                <c:pt idx="3594">
                  <c:v>495000</c:v>
                </c:pt>
                <c:pt idx="3595">
                  <c:v>630000</c:v>
                </c:pt>
                <c:pt idx="3596">
                  <c:v>550000</c:v>
                </c:pt>
                <c:pt idx="3597">
                  <c:v>350000</c:v>
                </c:pt>
                <c:pt idx="3598">
                  <c:v>270000</c:v>
                </c:pt>
                <c:pt idx="3599">
                  <c:v>488250</c:v>
                </c:pt>
                <c:pt idx="3600">
                  <c:v>248000</c:v>
                </c:pt>
                <c:pt idx="3601">
                  <c:v>889000</c:v>
                </c:pt>
                <c:pt idx="3602">
                  <c:v>375000</c:v>
                </c:pt>
                <c:pt idx="3603">
                  <c:v>933000</c:v>
                </c:pt>
                <c:pt idx="3604">
                  <c:v>625000</c:v>
                </c:pt>
                <c:pt idx="3605">
                  <c:v>328000</c:v>
                </c:pt>
                <c:pt idx="3606">
                  <c:v>470000</c:v>
                </c:pt>
                <c:pt idx="3607">
                  <c:v>502500</c:v>
                </c:pt>
                <c:pt idx="3608">
                  <c:v>484000</c:v>
                </c:pt>
                <c:pt idx="3609">
                  <c:v>252500</c:v>
                </c:pt>
                <c:pt idx="3610">
                  <c:v>610000</c:v>
                </c:pt>
                <c:pt idx="3611">
                  <c:v>419000</c:v>
                </c:pt>
                <c:pt idx="3612">
                  <c:v>322500</c:v>
                </c:pt>
                <c:pt idx="3613">
                  <c:v>563000</c:v>
                </c:pt>
                <c:pt idx="3614">
                  <c:v>464000</c:v>
                </c:pt>
                <c:pt idx="3615">
                  <c:v>870000</c:v>
                </c:pt>
                <c:pt idx="3616">
                  <c:v>280000</c:v>
                </c:pt>
                <c:pt idx="3617">
                  <c:v>850000</c:v>
                </c:pt>
                <c:pt idx="3618">
                  <c:v>458950</c:v>
                </c:pt>
                <c:pt idx="3619">
                  <c:v>122000</c:v>
                </c:pt>
                <c:pt idx="3620">
                  <c:v>525000</c:v>
                </c:pt>
                <c:pt idx="3621">
                  <c:v>286300</c:v>
                </c:pt>
                <c:pt idx="3622">
                  <c:v>218450</c:v>
                </c:pt>
                <c:pt idx="3623">
                  <c:v>525000</c:v>
                </c:pt>
                <c:pt idx="3624">
                  <c:v>650000</c:v>
                </c:pt>
                <c:pt idx="3625">
                  <c:v>356000</c:v>
                </c:pt>
                <c:pt idx="3626">
                  <c:v>436500</c:v>
                </c:pt>
                <c:pt idx="3627">
                  <c:v>410000</c:v>
                </c:pt>
                <c:pt idx="3628">
                  <c:v>512500</c:v>
                </c:pt>
                <c:pt idx="3629">
                  <c:v>510000</c:v>
                </c:pt>
                <c:pt idx="3630">
                  <c:v>566000</c:v>
                </c:pt>
                <c:pt idx="3631">
                  <c:v>525000</c:v>
                </c:pt>
                <c:pt idx="3632">
                  <c:v>435000</c:v>
                </c:pt>
                <c:pt idx="3633">
                  <c:v>406500</c:v>
                </c:pt>
                <c:pt idx="3634">
                  <c:v>550000</c:v>
                </c:pt>
                <c:pt idx="3635">
                  <c:v>251000</c:v>
                </c:pt>
                <c:pt idx="3636">
                  <c:v>830000</c:v>
                </c:pt>
                <c:pt idx="3637">
                  <c:v>803000</c:v>
                </c:pt>
                <c:pt idx="3638">
                  <c:v>206000</c:v>
                </c:pt>
                <c:pt idx="3639">
                  <c:v>200000</c:v>
                </c:pt>
                <c:pt idx="3640">
                  <c:v>219000</c:v>
                </c:pt>
                <c:pt idx="3641">
                  <c:v>777000</c:v>
                </c:pt>
                <c:pt idx="3642">
                  <c:v>593700</c:v>
                </c:pt>
                <c:pt idx="3643">
                  <c:v>712500</c:v>
                </c:pt>
                <c:pt idx="3644">
                  <c:v>600000</c:v>
                </c:pt>
                <c:pt idx="3645">
                  <c:v>554663</c:v>
                </c:pt>
                <c:pt idx="3646">
                  <c:v>267000</c:v>
                </c:pt>
                <c:pt idx="3647">
                  <c:v>390000</c:v>
                </c:pt>
                <c:pt idx="3648">
                  <c:v>335000</c:v>
                </c:pt>
                <c:pt idx="3649">
                  <c:v>938000</c:v>
                </c:pt>
                <c:pt idx="3650">
                  <c:v>370000</c:v>
                </c:pt>
                <c:pt idx="3651">
                  <c:v>335000</c:v>
                </c:pt>
                <c:pt idx="3652">
                  <c:v>695000</c:v>
                </c:pt>
                <c:pt idx="3653">
                  <c:v>387500</c:v>
                </c:pt>
                <c:pt idx="3654">
                  <c:v>245000</c:v>
                </c:pt>
                <c:pt idx="3655">
                  <c:v>308550</c:v>
                </c:pt>
                <c:pt idx="3656">
                  <c:v>225000</c:v>
                </c:pt>
                <c:pt idx="3657">
                  <c:v>715000</c:v>
                </c:pt>
                <c:pt idx="3658">
                  <c:v>335000</c:v>
                </c:pt>
                <c:pt idx="3659">
                  <c:v>634000</c:v>
                </c:pt>
                <c:pt idx="3660">
                  <c:v>337500</c:v>
                </c:pt>
                <c:pt idx="3661">
                  <c:v>440000</c:v>
                </c:pt>
                <c:pt idx="3662">
                  <c:v>350000</c:v>
                </c:pt>
                <c:pt idx="3663">
                  <c:v>400000</c:v>
                </c:pt>
                <c:pt idx="3664">
                  <c:v>1288000</c:v>
                </c:pt>
                <c:pt idx="3665">
                  <c:v>435000</c:v>
                </c:pt>
                <c:pt idx="3666">
                  <c:v>681000</c:v>
                </c:pt>
                <c:pt idx="3667">
                  <c:v>397000</c:v>
                </c:pt>
                <c:pt idx="3668">
                  <c:v>775000</c:v>
                </c:pt>
                <c:pt idx="3669">
                  <c:v>480000</c:v>
                </c:pt>
                <c:pt idx="3670">
                  <c:v>158000</c:v>
                </c:pt>
                <c:pt idx="3671">
                  <c:v>590000</c:v>
                </c:pt>
                <c:pt idx="3672">
                  <c:v>772500</c:v>
                </c:pt>
                <c:pt idx="3673">
                  <c:v>464500</c:v>
                </c:pt>
                <c:pt idx="3674">
                  <c:v>281000</c:v>
                </c:pt>
                <c:pt idx="3675">
                  <c:v>620000</c:v>
                </c:pt>
                <c:pt idx="3676">
                  <c:v>475000</c:v>
                </c:pt>
                <c:pt idx="3677">
                  <c:v>245000</c:v>
                </c:pt>
                <c:pt idx="3678">
                  <c:v>660000</c:v>
                </c:pt>
                <c:pt idx="3679">
                  <c:v>527500</c:v>
                </c:pt>
                <c:pt idx="3680">
                  <c:v>135000</c:v>
                </c:pt>
                <c:pt idx="3681">
                  <c:v>275000</c:v>
                </c:pt>
                <c:pt idx="3682">
                  <c:v>430000</c:v>
                </c:pt>
                <c:pt idx="3683">
                  <c:v>213500</c:v>
                </c:pt>
                <c:pt idx="3684">
                  <c:v>535000</c:v>
                </c:pt>
                <c:pt idx="3685">
                  <c:v>641000</c:v>
                </c:pt>
                <c:pt idx="3686">
                  <c:v>436300</c:v>
                </c:pt>
                <c:pt idx="3687">
                  <c:v>1440000</c:v>
                </c:pt>
                <c:pt idx="3688">
                  <c:v>830000</c:v>
                </c:pt>
                <c:pt idx="3689">
                  <c:v>380000</c:v>
                </c:pt>
                <c:pt idx="3690">
                  <c:v>132500</c:v>
                </c:pt>
                <c:pt idx="3691">
                  <c:v>179950</c:v>
                </c:pt>
                <c:pt idx="3692">
                  <c:v>188200</c:v>
                </c:pt>
                <c:pt idx="3693">
                  <c:v>659000</c:v>
                </c:pt>
                <c:pt idx="3694">
                  <c:v>317000</c:v>
                </c:pt>
                <c:pt idx="3695">
                  <c:v>625000</c:v>
                </c:pt>
                <c:pt idx="3696">
                  <c:v>350000</c:v>
                </c:pt>
                <c:pt idx="3697">
                  <c:v>750000</c:v>
                </c:pt>
                <c:pt idx="3698">
                  <c:v>457000</c:v>
                </c:pt>
                <c:pt idx="3699">
                  <c:v>632500</c:v>
                </c:pt>
                <c:pt idx="3700">
                  <c:v>223000</c:v>
                </c:pt>
                <c:pt idx="3701">
                  <c:v>610000</c:v>
                </c:pt>
                <c:pt idx="3702">
                  <c:v>385000</c:v>
                </c:pt>
                <c:pt idx="3703">
                  <c:v>367500</c:v>
                </c:pt>
                <c:pt idx="3704">
                  <c:v>385100</c:v>
                </c:pt>
                <c:pt idx="3705">
                  <c:v>230000</c:v>
                </c:pt>
                <c:pt idx="3706">
                  <c:v>286000</c:v>
                </c:pt>
                <c:pt idx="3707">
                  <c:v>201700</c:v>
                </c:pt>
                <c:pt idx="3708">
                  <c:v>1350000</c:v>
                </c:pt>
                <c:pt idx="3709">
                  <c:v>525000</c:v>
                </c:pt>
                <c:pt idx="3710">
                  <c:v>361000</c:v>
                </c:pt>
                <c:pt idx="3711">
                  <c:v>530000</c:v>
                </c:pt>
                <c:pt idx="3712">
                  <c:v>455000</c:v>
                </c:pt>
                <c:pt idx="3713">
                  <c:v>421000</c:v>
                </c:pt>
                <c:pt idx="3714">
                  <c:v>640000</c:v>
                </c:pt>
                <c:pt idx="3715">
                  <c:v>240000</c:v>
                </c:pt>
                <c:pt idx="3716">
                  <c:v>360000</c:v>
                </c:pt>
                <c:pt idx="3717">
                  <c:v>157340</c:v>
                </c:pt>
                <c:pt idx="3718">
                  <c:v>1240000</c:v>
                </c:pt>
                <c:pt idx="3719">
                  <c:v>250000</c:v>
                </c:pt>
                <c:pt idx="3720">
                  <c:v>735000</c:v>
                </c:pt>
                <c:pt idx="3721">
                  <c:v>884900</c:v>
                </c:pt>
                <c:pt idx="3722">
                  <c:v>775000</c:v>
                </c:pt>
                <c:pt idx="3723">
                  <c:v>463000</c:v>
                </c:pt>
                <c:pt idx="3724">
                  <c:v>579000</c:v>
                </c:pt>
                <c:pt idx="3725">
                  <c:v>570000</c:v>
                </c:pt>
                <c:pt idx="3726">
                  <c:v>1060000</c:v>
                </c:pt>
                <c:pt idx="3727">
                  <c:v>375000</c:v>
                </c:pt>
                <c:pt idx="3728">
                  <c:v>422000</c:v>
                </c:pt>
                <c:pt idx="3729">
                  <c:v>866500</c:v>
                </c:pt>
                <c:pt idx="3730">
                  <c:v>705000</c:v>
                </c:pt>
                <c:pt idx="3731">
                  <c:v>470000</c:v>
                </c:pt>
                <c:pt idx="3732">
                  <c:v>360000</c:v>
                </c:pt>
                <c:pt idx="3733">
                  <c:v>795000</c:v>
                </c:pt>
                <c:pt idx="3734">
                  <c:v>800000</c:v>
                </c:pt>
                <c:pt idx="3735">
                  <c:v>2453500</c:v>
                </c:pt>
                <c:pt idx="3736">
                  <c:v>277284</c:v>
                </c:pt>
                <c:pt idx="3737">
                  <c:v>460000</c:v>
                </c:pt>
                <c:pt idx="3738">
                  <c:v>898888</c:v>
                </c:pt>
                <c:pt idx="3739">
                  <c:v>211000</c:v>
                </c:pt>
                <c:pt idx="3740">
                  <c:v>222000</c:v>
                </c:pt>
                <c:pt idx="3741">
                  <c:v>672000</c:v>
                </c:pt>
                <c:pt idx="3742">
                  <c:v>778000</c:v>
                </c:pt>
                <c:pt idx="3743">
                  <c:v>312500</c:v>
                </c:pt>
                <c:pt idx="3744">
                  <c:v>650000</c:v>
                </c:pt>
                <c:pt idx="3745">
                  <c:v>740000</c:v>
                </c:pt>
                <c:pt idx="3746">
                  <c:v>320000</c:v>
                </c:pt>
                <c:pt idx="3747">
                  <c:v>455000</c:v>
                </c:pt>
                <c:pt idx="3748">
                  <c:v>2450000</c:v>
                </c:pt>
                <c:pt idx="3749">
                  <c:v>500000</c:v>
                </c:pt>
                <c:pt idx="3750">
                  <c:v>325000</c:v>
                </c:pt>
                <c:pt idx="3751">
                  <c:v>416000</c:v>
                </c:pt>
                <c:pt idx="3752">
                  <c:v>495000</c:v>
                </c:pt>
                <c:pt idx="3753">
                  <c:v>549000</c:v>
                </c:pt>
                <c:pt idx="3754">
                  <c:v>589000</c:v>
                </c:pt>
                <c:pt idx="3755">
                  <c:v>194820</c:v>
                </c:pt>
                <c:pt idx="3756">
                  <c:v>405000</c:v>
                </c:pt>
                <c:pt idx="3757">
                  <c:v>625000</c:v>
                </c:pt>
                <c:pt idx="3758">
                  <c:v>205000</c:v>
                </c:pt>
                <c:pt idx="3759">
                  <c:v>345100</c:v>
                </c:pt>
                <c:pt idx="3760">
                  <c:v>200000</c:v>
                </c:pt>
                <c:pt idx="3761">
                  <c:v>1905000</c:v>
                </c:pt>
                <c:pt idx="3762">
                  <c:v>524500</c:v>
                </c:pt>
                <c:pt idx="3763">
                  <c:v>598600</c:v>
                </c:pt>
                <c:pt idx="3764">
                  <c:v>367777</c:v>
                </c:pt>
                <c:pt idx="3765">
                  <c:v>750000</c:v>
                </c:pt>
                <c:pt idx="3766">
                  <c:v>575000</c:v>
                </c:pt>
                <c:pt idx="3767">
                  <c:v>84000</c:v>
                </c:pt>
                <c:pt idx="3768">
                  <c:v>255000</c:v>
                </c:pt>
                <c:pt idx="3769">
                  <c:v>1740000</c:v>
                </c:pt>
                <c:pt idx="3770">
                  <c:v>415000</c:v>
                </c:pt>
                <c:pt idx="3771">
                  <c:v>449900</c:v>
                </c:pt>
                <c:pt idx="3772">
                  <c:v>220000</c:v>
                </c:pt>
                <c:pt idx="3773">
                  <c:v>899000</c:v>
                </c:pt>
                <c:pt idx="3774">
                  <c:v>430000</c:v>
                </c:pt>
                <c:pt idx="3775">
                  <c:v>472500</c:v>
                </c:pt>
                <c:pt idx="3776">
                  <c:v>680000</c:v>
                </c:pt>
                <c:pt idx="3777">
                  <c:v>1650000</c:v>
                </c:pt>
                <c:pt idx="3778">
                  <c:v>810000</c:v>
                </c:pt>
                <c:pt idx="3779">
                  <c:v>605000</c:v>
                </c:pt>
                <c:pt idx="3780">
                  <c:v>522000</c:v>
                </c:pt>
                <c:pt idx="3781">
                  <c:v>759000</c:v>
                </c:pt>
                <c:pt idx="3782">
                  <c:v>411000</c:v>
                </c:pt>
                <c:pt idx="3783">
                  <c:v>286950</c:v>
                </c:pt>
                <c:pt idx="3784">
                  <c:v>440000</c:v>
                </c:pt>
                <c:pt idx="3785">
                  <c:v>149000</c:v>
                </c:pt>
                <c:pt idx="3786">
                  <c:v>284700</c:v>
                </c:pt>
                <c:pt idx="3787">
                  <c:v>374950</c:v>
                </c:pt>
                <c:pt idx="3788">
                  <c:v>816000</c:v>
                </c:pt>
                <c:pt idx="3789">
                  <c:v>533250</c:v>
                </c:pt>
                <c:pt idx="3790">
                  <c:v>689800</c:v>
                </c:pt>
                <c:pt idx="3791">
                  <c:v>775000</c:v>
                </c:pt>
                <c:pt idx="3792">
                  <c:v>702000</c:v>
                </c:pt>
                <c:pt idx="3793">
                  <c:v>160000</c:v>
                </c:pt>
                <c:pt idx="3794">
                  <c:v>255500</c:v>
                </c:pt>
                <c:pt idx="3795">
                  <c:v>949000</c:v>
                </c:pt>
                <c:pt idx="3796">
                  <c:v>169500</c:v>
                </c:pt>
                <c:pt idx="3797">
                  <c:v>586000</c:v>
                </c:pt>
                <c:pt idx="3798">
                  <c:v>680000</c:v>
                </c:pt>
                <c:pt idx="3799">
                  <c:v>851500</c:v>
                </c:pt>
                <c:pt idx="3800">
                  <c:v>582500</c:v>
                </c:pt>
                <c:pt idx="3801">
                  <c:v>637000</c:v>
                </c:pt>
                <c:pt idx="3802">
                  <c:v>225000</c:v>
                </c:pt>
                <c:pt idx="3803">
                  <c:v>795000</c:v>
                </c:pt>
                <c:pt idx="3804">
                  <c:v>304999</c:v>
                </c:pt>
                <c:pt idx="3805">
                  <c:v>95000</c:v>
                </c:pt>
                <c:pt idx="3806">
                  <c:v>240000</c:v>
                </c:pt>
                <c:pt idx="3807">
                  <c:v>772000</c:v>
                </c:pt>
                <c:pt idx="3808">
                  <c:v>245000</c:v>
                </c:pt>
                <c:pt idx="3809">
                  <c:v>430000</c:v>
                </c:pt>
                <c:pt idx="3810">
                  <c:v>799000</c:v>
                </c:pt>
                <c:pt idx="3811">
                  <c:v>880000</c:v>
                </c:pt>
                <c:pt idx="3812">
                  <c:v>750000</c:v>
                </c:pt>
                <c:pt idx="3813">
                  <c:v>2890000</c:v>
                </c:pt>
                <c:pt idx="3814">
                  <c:v>532000</c:v>
                </c:pt>
                <c:pt idx="3815">
                  <c:v>525000</c:v>
                </c:pt>
                <c:pt idx="3816">
                  <c:v>239000</c:v>
                </c:pt>
                <c:pt idx="3817">
                  <c:v>460000</c:v>
                </c:pt>
                <c:pt idx="3818">
                  <c:v>540000</c:v>
                </c:pt>
                <c:pt idx="3819">
                  <c:v>475000</c:v>
                </c:pt>
                <c:pt idx="3820">
                  <c:v>445000</c:v>
                </c:pt>
                <c:pt idx="3821">
                  <c:v>1575000</c:v>
                </c:pt>
                <c:pt idx="3822">
                  <c:v>549950</c:v>
                </c:pt>
                <c:pt idx="3823">
                  <c:v>294950</c:v>
                </c:pt>
                <c:pt idx="3824">
                  <c:v>736000</c:v>
                </c:pt>
                <c:pt idx="3825">
                  <c:v>214946</c:v>
                </c:pt>
                <c:pt idx="3826">
                  <c:v>856000</c:v>
                </c:pt>
                <c:pt idx="3827">
                  <c:v>775000</c:v>
                </c:pt>
                <c:pt idx="3828">
                  <c:v>205000</c:v>
                </c:pt>
                <c:pt idx="3829">
                  <c:v>429592</c:v>
                </c:pt>
                <c:pt idx="3830">
                  <c:v>414250</c:v>
                </c:pt>
                <c:pt idx="3831">
                  <c:v>399950</c:v>
                </c:pt>
                <c:pt idx="3832">
                  <c:v>319990</c:v>
                </c:pt>
                <c:pt idx="3833">
                  <c:v>524000</c:v>
                </c:pt>
                <c:pt idx="3834">
                  <c:v>349950</c:v>
                </c:pt>
                <c:pt idx="3835">
                  <c:v>889000</c:v>
                </c:pt>
                <c:pt idx="3836">
                  <c:v>300000</c:v>
                </c:pt>
                <c:pt idx="3837">
                  <c:v>395000</c:v>
                </c:pt>
                <c:pt idx="3838">
                  <c:v>348000</c:v>
                </c:pt>
                <c:pt idx="3839">
                  <c:v>830000</c:v>
                </c:pt>
                <c:pt idx="3840">
                  <c:v>173000</c:v>
                </c:pt>
                <c:pt idx="3841">
                  <c:v>585000</c:v>
                </c:pt>
                <c:pt idx="3842">
                  <c:v>576750</c:v>
                </c:pt>
                <c:pt idx="3843">
                  <c:v>495000</c:v>
                </c:pt>
                <c:pt idx="3844">
                  <c:v>216650</c:v>
                </c:pt>
                <c:pt idx="3845">
                  <c:v>615000</c:v>
                </c:pt>
                <c:pt idx="3846">
                  <c:v>675000</c:v>
                </c:pt>
                <c:pt idx="3847">
                  <c:v>510000</c:v>
                </c:pt>
                <c:pt idx="3848">
                  <c:v>630000</c:v>
                </c:pt>
                <c:pt idx="3849">
                  <c:v>359950</c:v>
                </c:pt>
                <c:pt idx="3850">
                  <c:v>265000</c:v>
                </c:pt>
                <c:pt idx="3851">
                  <c:v>210000</c:v>
                </c:pt>
                <c:pt idx="3852">
                  <c:v>367000</c:v>
                </c:pt>
                <c:pt idx="3853">
                  <c:v>1075000</c:v>
                </c:pt>
                <c:pt idx="3854">
                  <c:v>756000</c:v>
                </c:pt>
                <c:pt idx="3855">
                  <c:v>203000</c:v>
                </c:pt>
                <c:pt idx="3856">
                  <c:v>535000</c:v>
                </c:pt>
                <c:pt idx="3857">
                  <c:v>525000</c:v>
                </c:pt>
                <c:pt idx="3858">
                  <c:v>347500</c:v>
                </c:pt>
                <c:pt idx="3859">
                  <c:v>620000</c:v>
                </c:pt>
                <c:pt idx="3860">
                  <c:v>645000</c:v>
                </c:pt>
                <c:pt idx="3861">
                  <c:v>2200000</c:v>
                </c:pt>
                <c:pt idx="3862">
                  <c:v>280000</c:v>
                </c:pt>
                <c:pt idx="3863">
                  <c:v>432000</c:v>
                </c:pt>
                <c:pt idx="3864">
                  <c:v>790000</c:v>
                </c:pt>
                <c:pt idx="3865">
                  <c:v>635000</c:v>
                </c:pt>
                <c:pt idx="3866">
                  <c:v>442000</c:v>
                </c:pt>
                <c:pt idx="3867">
                  <c:v>490000</c:v>
                </c:pt>
                <c:pt idx="3868">
                  <c:v>250000</c:v>
                </c:pt>
                <c:pt idx="3869">
                  <c:v>1325000</c:v>
                </c:pt>
                <c:pt idx="3870">
                  <c:v>120000</c:v>
                </c:pt>
                <c:pt idx="3871">
                  <c:v>2950000</c:v>
                </c:pt>
                <c:pt idx="3872">
                  <c:v>325000</c:v>
                </c:pt>
                <c:pt idx="3873">
                  <c:v>210000</c:v>
                </c:pt>
                <c:pt idx="3874">
                  <c:v>215000</c:v>
                </c:pt>
                <c:pt idx="3875">
                  <c:v>387000</c:v>
                </c:pt>
                <c:pt idx="3876">
                  <c:v>408000</c:v>
                </c:pt>
                <c:pt idx="3877">
                  <c:v>410000</c:v>
                </c:pt>
                <c:pt idx="3878">
                  <c:v>216000</c:v>
                </c:pt>
                <c:pt idx="3879">
                  <c:v>390000</c:v>
                </c:pt>
                <c:pt idx="3880">
                  <c:v>357000</c:v>
                </c:pt>
                <c:pt idx="3881">
                  <c:v>215000</c:v>
                </c:pt>
                <c:pt idx="3882">
                  <c:v>265000</c:v>
                </c:pt>
                <c:pt idx="3883">
                  <c:v>589950</c:v>
                </c:pt>
                <c:pt idx="3884">
                  <c:v>440000</c:v>
                </c:pt>
                <c:pt idx="3885">
                  <c:v>248000</c:v>
                </c:pt>
                <c:pt idx="3886">
                  <c:v>730000</c:v>
                </c:pt>
                <c:pt idx="3887">
                  <c:v>425000</c:v>
                </c:pt>
                <c:pt idx="3888">
                  <c:v>680000</c:v>
                </c:pt>
                <c:pt idx="3889">
                  <c:v>341500</c:v>
                </c:pt>
                <c:pt idx="3890">
                  <c:v>395000</c:v>
                </c:pt>
                <c:pt idx="3891">
                  <c:v>1225000</c:v>
                </c:pt>
                <c:pt idx="3892">
                  <c:v>695500</c:v>
                </c:pt>
                <c:pt idx="3893">
                  <c:v>308000</c:v>
                </c:pt>
                <c:pt idx="3894">
                  <c:v>422500</c:v>
                </c:pt>
                <c:pt idx="3895">
                  <c:v>418000</c:v>
                </c:pt>
                <c:pt idx="3896">
                  <c:v>385000</c:v>
                </c:pt>
                <c:pt idx="3897">
                  <c:v>876650</c:v>
                </c:pt>
                <c:pt idx="3898">
                  <c:v>450000</c:v>
                </c:pt>
                <c:pt idx="3899">
                  <c:v>418800</c:v>
                </c:pt>
                <c:pt idx="3900">
                  <c:v>330000</c:v>
                </c:pt>
                <c:pt idx="3901">
                  <c:v>550000</c:v>
                </c:pt>
                <c:pt idx="3902">
                  <c:v>270000</c:v>
                </c:pt>
                <c:pt idx="3903">
                  <c:v>978500</c:v>
                </c:pt>
                <c:pt idx="3904">
                  <c:v>975000</c:v>
                </c:pt>
                <c:pt idx="3905">
                  <c:v>455000</c:v>
                </c:pt>
                <c:pt idx="3906">
                  <c:v>1415000</c:v>
                </c:pt>
                <c:pt idx="3907">
                  <c:v>220000</c:v>
                </c:pt>
                <c:pt idx="3908">
                  <c:v>490000</c:v>
                </c:pt>
                <c:pt idx="3909">
                  <c:v>420000</c:v>
                </c:pt>
                <c:pt idx="3910">
                  <c:v>408500</c:v>
                </c:pt>
                <c:pt idx="3911">
                  <c:v>716000</c:v>
                </c:pt>
                <c:pt idx="3912">
                  <c:v>965000</c:v>
                </c:pt>
                <c:pt idx="3913">
                  <c:v>357823</c:v>
                </c:pt>
                <c:pt idx="3914">
                  <c:v>7062500</c:v>
                </c:pt>
                <c:pt idx="3915">
                  <c:v>425000</c:v>
                </c:pt>
                <c:pt idx="3916">
                  <c:v>711777</c:v>
                </c:pt>
                <c:pt idx="3917">
                  <c:v>335000</c:v>
                </c:pt>
                <c:pt idx="3918">
                  <c:v>825000</c:v>
                </c:pt>
                <c:pt idx="3919">
                  <c:v>210000</c:v>
                </c:pt>
                <c:pt idx="3920">
                  <c:v>575000</c:v>
                </c:pt>
                <c:pt idx="3921">
                  <c:v>1208000</c:v>
                </c:pt>
                <c:pt idx="3922">
                  <c:v>431500</c:v>
                </c:pt>
                <c:pt idx="3923">
                  <c:v>475000</c:v>
                </c:pt>
                <c:pt idx="3924">
                  <c:v>1495000</c:v>
                </c:pt>
                <c:pt idx="3925">
                  <c:v>540000</c:v>
                </c:pt>
                <c:pt idx="3926">
                  <c:v>775000</c:v>
                </c:pt>
                <c:pt idx="3927">
                  <c:v>635000</c:v>
                </c:pt>
                <c:pt idx="3928">
                  <c:v>1300000</c:v>
                </c:pt>
                <c:pt idx="3929">
                  <c:v>405000</c:v>
                </c:pt>
                <c:pt idx="3930">
                  <c:v>210000</c:v>
                </c:pt>
                <c:pt idx="3931">
                  <c:v>880000</c:v>
                </c:pt>
                <c:pt idx="3932">
                  <c:v>239000</c:v>
                </c:pt>
                <c:pt idx="3933">
                  <c:v>515000</c:v>
                </c:pt>
                <c:pt idx="3934">
                  <c:v>1379900</c:v>
                </c:pt>
                <c:pt idx="3935">
                  <c:v>215000</c:v>
                </c:pt>
                <c:pt idx="3936">
                  <c:v>315000</c:v>
                </c:pt>
                <c:pt idx="3937">
                  <c:v>442500</c:v>
                </c:pt>
                <c:pt idx="3938">
                  <c:v>311000</c:v>
                </c:pt>
                <c:pt idx="3939">
                  <c:v>425000</c:v>
                </c:pt>
                <c:pt idx="3940">
                  <c:v>433500</c:v>
                </c:pt>
                <c:pt idx="3941">
                  <c:v>450000</c:v>
                </c:pt>
                <c:pt idx="3942">
                  <c:v>675000</c:v>
                </c:pt>
                <c:pt idx="3943">
                  <c:v>535000</c:v>
                </c:pt>
                <c:pt idx="3944">
                  <c:v>577000</c:v>
                </c:pt>
                <c:pt idx="3945">
                  <c:v>480000</c:v>
                </c:pt>
                <c:pt idx="3946">
                  <c:v>400000</c:v>
                </c:pt>
                <c:pt idx="3947">
                  <c:v>304000</c:v>
                </c:pt>
                <c:pt idx="3948">
                  <c:v>355000</c:v>
                </c:pt>
                <c:pt idx="3949">
                  <c:v>998000</c:v>
                </c:pt>
                <c:pt idx="3950">
                  <c:v>550000</c:v>
                </c:pt>
                <c:pt idx="3951">
                  <c:v>550000</c:v>
                </c:pt>
                <c:pt idx="3952">
                  <c:v>210000</c:v>
                </c:pt>
                <c:pt idx="3953">
                  <c:v>317000</c:v>
                </c:pt>
                <c:pt idx="3954">
                  <c:v>700000</c:v>
                </c:pt>
                <c:pt idx="3955">
                  <c:v>265000</c:v>
                </c:pt>
                <c:pt idx="3956">
                  <c:v>700000</c:v>
                </c:pt>
                <c:pt idx="3957">
                  <c:v>1020000</c:v>
                </c:pt>
                <c:pt idx="3958">
                  <c:v>1145000</c:v>
                </c:pt>
                <c:pt idx="3959">
                  <c:v>460000</c:v>
                </c:pt>
                <c:pt idx="3960">
                  <c:v>410000</c:v>
                </c:pt>
                <c:pt idx="3961">
                  <c:v>665000</c:v>
                </c:pt>
                <c:pt idx="3962">
                  <c:v>600000</c:v>
                </c:pt>
                <c:pt idx="3963">
                  <c:v>502000</c:v>
                </c:pt>
                <c:pt idx="3964">
                  <c:v>364950</c:v>
                </c:pt>
                <c:pt idx="3965">
                  <c:v>680000</c:v>
                </c:pt>
                <c:pt idx="3966">
                  <c:v>235500</c:v>
                </c:pt>
                <c:pt idx="3967">
                  <c:v>576000</c:v>
                </c:pt>
                <c:pt idx="3968">
                  <c:v>405000</c:v>
                </c:pt>
                <c:pt idx="3969">
                  <c:v>335000</c:v>
                </c:pt>
                <c:pt idx="3970">
                  <c:v>122000</c:v>
                </c:pt>
                <c:pt idx="3971">
                  <c:v>432000</c:v>
                </c:pt>
                <c:pt idx="3972">
                  <c:v>375000</c:v>
                </c:pt>
                <c:pt idx="3973">
                  <c:v>276000</c:v>
                </c:pt>
                <c:pt idx="3974">
                  <c:v>450000</c:v>
                </c:pt>
                <c:pt idx="3975">
                  <c:v>210000</c:v>
                </c:pt>
                <c:pt idx="3976">
                  <c:v>279000</c:v>
                </c:pt>
                <c:pt idx="3977">
                  <c:v>635000</c:v>
                </c:pt>
                <c:pt idx="3978">
                  <c:v>350000</c:v>
                </c:pt>
                <c:pt idx="3979">
                  <c:v>218000</c:v>
                </c:pt>
                <c:pt idx="3980">
                  <c:v>750000</c:v>
                </c:pt>
                <c:pt idx="3981">
                  <c:v>310597</c:v>
                </c:pt>
                <c:pt idx="3982">
                  <c:v>355000</c:v>
                </c:pt>
                <c:pt idx="3983">
                  <c:v>735000</c:v>
                </c:pt>
                <c:pt idx="3984">
                  <c:v>155000</c:v>
                </c:pt>
                <c:pt idx="3985">
                  <c:v>354000</c:v>
                </c:pt>
                <c:pt idx="3986">
                  <c:v>415000</c:v>
                </c:pt>
                <c:pt idx="3987">
                  <c:v>202000</c:v>
                </c:pt>
                <c:pt idx="3988">
                  <c:v>580000</c:v>
                </c:pt>
                <c:pt idx="3989">
                  <c:v>1495000</c:v>
                </c:pt>
                <c:pt idx="3990">
                  <c:v>790000</c:v>
                </c:pt>
                <c:pt idx="3991">
                  <c:v>499900</c:v>
                </c:pt>
                <c:pt idx="3992">
                  <c:v>525000</c:v>
                </c:pt>
                <c:pt idx="3993">
                  <c:v>810000</c:v>
                </c:pt>
                <c:pt idx="3994">
                  <c:v>425000</c:v>
                </c:pt>
                <c:pt idx="3995">
                  <c:v>241250</c:v>
                </c:pt>
                <c:pt idx="3996">
                  <c:v>318700</c:v>
                </c:pt>
                <c:pt idx="3997">
                  <c:v>720000</c:v>
                </c:pt>
                <c:pt idx="3998">
                  <c:v>291000</c:v>
                </c:pt>
                <c:pt idx="3999">
                  <c:v>420000</c:v>
                </c:pt>
                <c:pt idx="4000">
                  <c:v>210000</c:v>
                </c:pt>
                <c:pt idx="4001">
                  <c:v>645000</c:v>
                </c:pt>
                <c:pt idx="4002">
                  <c:v>762000</c:v>
                </c:pt>
                <c:pt idx="4003">
                  <c:v>247500</c:v>
                </c:pt>
                <c:pt idx="4004">
                  <c:v>282500</c:v>
                </c:pt>
                <c:pt idx="4005">
                  <c:v>395000</c:v>
                </c:pt>
                <c:pt idx="4006">
                  <c:v>295000</c:v>
                </c:pt>
                <c:pt idx="4007">
                  <c:v>235000</c:v>
                </c:pt>
                <c:pt idx="4008">
                  <c:v>770000</c:v>
                </c:pt>
                <c:pt idx="4009">
                  <c:v>559950</c:v>
                </c:pt>
                <c:pt idx="4010">
                  <c:v>639000</c:v>
                </c:pt>
                <c:pt idx="4011">
                  <c:v>314950</c:v>
                </c:pt>
                <c:pt idx="4012">
                  <c:v>525000</c:v>
                </c:pt>
                <c:pt idx="4013">
                  <c:v>2400000</c:v>
                </c:pt>
                <c:pt idx="4014">
                  <c:v>820000</c:v>
                </c:pt>
                <c:pt idx="4015">
                  <c:v>1385000</c:v>
                </c:pt>
                <c:pt idx="4016">
                  <c:v>521450</c:v>
                </c:pt>
                <c:pt idx="4017">
                  <c:v>760750</c:v>
                </c:pt>
                <c:pt idx="4018">
                  <c:v>759600</c:v>
                </c:pt>
                <c:pt idx="4019">
                  <c:v>346150</c:v>
                </c:pt>
                <c:pt idx="4020">
                  <c:v>390000</c:v>
                </c:pt>
                <c:pt idx="4021">
                  <c:v>359950</c:v>
                </c:pt>
                <c:pt idx="4022">
                  <c:v>430000</c:v>
                </c:pt>
                <c:pt idx="4023">
                  <c:v>960000</c:v>
                </c:pt>
                <c:pt idx="4024">
                  <c:v>800000</c:v>
                </c:pt>
                <c:pt idx="4025">
                  <c:v>1010000</c:v>
                </c:pt>
                <c:pt idx="4026">
                  <c:v>290000</c:v>
                </c:pt>
                <c:pt idx="4027">
                  <c:v>1350000</c:v>
                </c:pt>
                <c:pt idx="4028">
                  <c:v>777000</c:v>
                </c:pt>
                <c:pt idx="4029">
                  <c:v>526000</c:v>
                </c:pt>
                <c:pt idx="4030">
                  <c:v>550000</c:v>
                </c:pt>
                <c:pt idx="4031">
                  <c:v>276000</c:v>
                </c:pt>
                <c:pt idx="4032">
                  <c:v>2500000</c:v>
                </c:pt>
                <c:pt idx="4033">
                  <c:v>325000</c:v>
                </c:pt>
                <c:pt idx="4034">
                  <c:v>365000</c:v>
                </c:pt>
                <c:pt idx="4035">
                  <c:v>2150000</c:v>
                </c:pt>
                <c:pt idx="4036">
                  <c:v>825050</c:v>
                </c:pt>
                <c:pt idx="4037">
                  <c:v>690000</c:v>
                </c:pt>
                <c:pt idx="4038">
                  <c:v>390000</c:v>
                </c:pt>
                <c:pt idx="4039">
                  <c:v>385000</c:v>
                </c:pt>
                <c:pt idx="4040">
                  <c:v>619000</c:v>
                </c:pt>
                <c:pt idx="4041">
                  <c:v>494000</c:v>
                </c:pt>
                <c:pt idx="4042">
                  <c:v>412450</c:v>
                </c:pt>
                <c:pt idx="4043">
                  <c:v>580000</c:v>
                </c:pt>
                <c:pt idx="4044">
                  <c:v>269900</c:v>
                </c:pt>
                <c:pt idx="4045">
                  <c:v>704300</c:v>
                </c:pt>
                <c:pt idx="4046">
                  <c:v>267000</c:v>
                </c:pt>
                <c:pt idx="4047">
                  <c:v>310000</c:v>
                </c:pt>
                <c:pt idx="4048">
                  <c:v>227064</c:v>
                </c:pt>
                <c:pt idx="4049">
                  <c:v>925000</c:v>
                </c:pt>
                <c:pt idx="4050">
                  <c:v>245000</c:v>
                </c:pt>
                <c:pt idx="4051">
                  <c:v>339888</c:v>
                </c:pt>
                <c:pt idx="4052">
                  <c:v>439000</c:v>
                </c:pt>
                <c:pt idx="4053">
                  <c:v>400000</c:v>
                </c:pt>
                <c:pt idx="4054">
                  <c:v>560000</c:v>
                </c:pt>
                <c:pt idx="4055">
                  <c:v>703011</c:v>
                </c:pt>
                <c:pt idx="4056">
                  <c:v>363000</c:v>
                </c:pt>
                <c:pt idx="4057">
                  <c:v>650000</c:v>
                </c:pt>
                <c:pt idx="4058">
                  <c:v>299950</c:v>
                </c:pt>
                <c:pt idx="4059">
                  <c:v>228950</c:v>
                </c:pt>
                <c:pt idx="4060">
                  <c:v>465000</c:v>
                </c:pt>
                <c:pt idx="4061">
                  <c:v>725000</c:v>
                </c:pt>
                <c:pt idx="4062">
                  <c:v>212500</c:v>
                </c:pt>
                <c:pt idx="4063">
                  <c:v>526000</c:v>
                </c:pt>
                <c:pt idx="4064">
                  <c:v>383000</c:v>
                </c:pt>
                <c:pt idx="4065">
                  <c:v>244000</c:v>
                </c:pt>
                <c:pt idx="4066">
                  <c:v>565000</c:v>
                </c:pt>
                <c:pt idx="4067">
                  <c:v>373000</c:v>
                </c:pt>
                <c:pt idx="4068">
                  <c:v>300000</c:v>
                </c:pt>
                <c:pt idx="4069">
                  <c:v>405000</c:v>
                </c:pt>
                <c:pt idx="4070">
                  <c:v>979000</c:v>
                </c:pt>
                <c:pt idx="4071">
                  <c:v>324888</c:v>
                </c:pt>
                <c:pt idx="4072">
                  <c:v>445000</c:v>
                </c:pt>
                <c:pt idx="4073">
                  <c:v>761000</c:v>
                </c:pt>
                <c:pt idx="4074">
                  <c:v>435000</c:v>
                </c:pt>
                <c:pt idx="4075">
                  <c:v>252000</c:v>
                </c:pt>
                <c:pt idx="4076">
                  <c:v>350000</c:v>
                </c:pt>
                <c:pt idx="4077">
                  <c:v>875000</c:v>
                </c:pt>
                <c:pt idx="4078">
                  <c:v>940000</c:v>
                </c:pt>
                <c:pt idx="4079">
                  <c:v>280000</c:v>
                </c:pt>
                <c:pt idx="4080">
                  <c:v>450000</c:v>
                </c:pt>
                <c:pt idx="4081">
                  <c:v>905000</c:v>
                </c:pt>
                <c:pt idx="4082">
                  <c:v>382450</c:v>
                </c:pt>
                <c:pt idx="4083">
                  <c:v>246700</c:v>
                </c:pt>
                <c:pt idx="4084">
                  <c:v>220000</c:v>
                </c:pt>
                <c:pt idx="4085">
                  <c:v>555750</c:v>
                </c:pt>
                <c:pt idx="4086">
                  <c:v>262500</c:v>
                </c:pt>
                <c:pt idx="4087">
                  <c:v>515000</c:v>
                </c:pt>
                <c:pt idx="4088">
                  <c:v>499500</c:v>
                </c:pt>
                <c:pt idx="4089">
                  <c:v>135000</c:v>
                </c:pt>
                <c:pt idx="4090">
                  <c:v>462500</c:v>
                </c:pt>
                <c:pt idx="4091">
                  <c:v>937500</c:v>
                </c:pt>
                <c:pt idx="4092">
                  <c:v>458000</c:v>
                </c:pt>
                <c:pt idx="4093">
                  <c:v>845000</c:v>
                </c:pt>
                <c:pt idx="4094">
                  <c:v>660000</c:v>
                </c:pt>
                <c:pt idx="4095">
                  <c:v>265000</c:v>
                </c:pt>
                <c:pt idx="4096">
                  <c:v>599999</c:v>
                </c:pt>
                <c:pt idx="4097">
                  <c:v>280000</c:v>
                </c:pt>
                <c:pt idx="4098">
                  <c:v>1055000</c:v>
                </c:pt>
                <c:pt idx="4099">
                  <c:v>875000</c:v>
                </c:pt>
                <c:pt idx="4100">
                  <c:v>125000</c:v>
                </c:pt>
                <c:pt idx="4101">
                  <c:v>634800</c:v>
                </c:pt>
                <c:pt idx="4102">
                  <c:v>269950</c:v>
                </c:pt>
                <c:pt idx="4103">
                  <c:v>359950</c:v>
                </c:pt>
                <c:pt idx="4104">
                  <c:v>417000</c:v>
                </c:pt>
                <c:pt idx="4105">
                  <c:v>389000</c:v>
                </c:pt>
                <c:pt idx="4106">
                  <c:v>1038000</c:v>
                </c:pt>
                <c:pt idx="4107">
                  <c:v>698000</c:v>
                </c:pt>
                <c:pt idx="4108">
                  <c:v>685000</c:v>
                </c:pt>
                <c:pt idx="4109">
                  <c:v>198500</c:v>
                </c:pt>
                <c:pt idx="4110">
                  <c:v>350000</c:v>
                </c:pt>
                <c:pt idx="4111">
                  <c:v>649950</c:v>
                </c:pt>
                <c:pt idx="4112">
                  <c:v>441000</c:v>
                </c:pt>
                <c:pt idx="4113">
                  <c:v>462600</c:v>
                </c:pt>
                <c:pt idx="4114">
                  <c:v>365070</c:v>
                </c:pt>
                <c:pt idx="4115">
                  <c:v>550000</c:v>
                </c:pt>
                <c:pt idx="4116">
                  <c:v>470000</c:v>
                </c:pt>
                <c:pt idx="4117">
                  <c:v>340000</c:v>
                </c:pt>
                <c:pt idx="4118">
                  <c:v>910000</c:v>
                </c:pt>
                <c:pt idx="4119">
                  <c:v>405000</c:v>
                </c:pt>
                <c:pt idx="4120">
                  <c:v>661000</c:v>
                </c:pt>
                <c:pt idx="4121">
                  <c:v>635000</c:v>
                </c:pt>
                <c:pt idx="4122">
                  <c:v>282000</c:v>
                </c:pt>
                <c:pt idx="4123">
                  <c:v>235000</c:v>
                </c:pt>
                <c:pt idx="4124">
                  <c:v>277500</c:v>
                </c:pt>
                <c:pt idx="4125">
                  <c:v>346500</c:v>
                </c:pt>
                <c:pt idx="4126">
                  <c:v>480000</c:v>
                </c:pt>
                <c:pt idx="4127">
                  <c:v>360000</c:v>
                </c:pt>
                <c:pt idx="4128">
                  <c:v>245000</c:v>
                </c:pt>
                <c:pt idx="4129">
                  <c:v>625000</c:v>
                </c:pt>
                <c:pt idx="4130">
                  <c:v>750500</c:v>
                </c:pt>
                <c:pt idx="4131">
                  <c:v>525000</c:v>
                </c:pt>
                <c:pt idx="4132">
                  <c:v>740000</c:v>
                </c:pt>
                <c:pt idx="4133">
                  <c:v>523000</c:v>
                </c:pt>
                <c:pt idx="4134">
                  <c:v>292000</c:v>
                </c:pt>
                <c:pt idx="4135">
                  <c:v>625000</c:v>
                </c:pt>
                <c:pt idx="4136">
                  <c:v>700000</c:v>
                </c:pt>
                <c:pt idx="4137">
                  <c:v>399950</c:v>
                </c:pt>
                <c:pt idx="4138">
                  <c:v>545000</c:v>
                </c:pt>
                <c:pt idx="4139">
                  <c:v>339999</c:v>
                </c:pt>
                <c:pt idx="4140">
                  <c:v>1210000</c:v>
                </c:pt>
                <c:pt idx="4141">
                  <c:v>545000</c:v>
                </c:pt>
                <c:pt idx="4142">
                  <c:v>260000</c:v>
                </c:pt>
                <c:pt idx="4143">
                  <c:v>526000</c:v>
                </c:pt>
                <c:pt idx="4144">
                  <c:v>701000</c:v>
                </c:pt>
                <c:pt idx="4145">
                  <c:v>290000</c:v>
                </c:pt>
                <c:pt idx="4146">
                  <c:v>330600</c:v>
                </c:pt>
                <c:pt idx="4147">
                  <c:v>550500</c:v>
                </c:pt>
                <c:pt idx="4148">
                  <c:v>430000</c:v>
                </c:pt>
                <c:pt idx="4149">
                  <c:v>4000000</c:v>
                </c:pt>
                <c:pt idx="4150">
                  <c:v>260600</c:v>
                </c:pt>
                <c:pt idx="4151">
                  <c:v>825000</c:v>
                </c:pt>
                <c:pt idx="4152">
                  <c:v>378950</c:v>
                </c:pt>
                <c:pt idx="4153">
                  <c:v>435000</c:v>
                </c:pt>
                <c:pt idx="4154">
                  <c:v>631000</c:v>
                </c:pt>
                <c:pt idx="4155">
                  <c:v>415000</c:v>
                </c:pt>
                <c:pt idx="4156">
                  <c:v>222000</c:v>
                </c:pt>
                <c:pt idx="4157">
                  <c:v>245000</c:v>
                </c:pt>
                <c:pt idx="4158">
                  <c:v>720000</c:v>
                </c:pt>
                <c:pt idx="4159">
                  <c:v>215000</c:v>
                </c:pt>
                <c:pt idx="4160">
                  <c:v>579100</c:v>
                </c:pt>
                <c:pt idx="4161">
                  <c:v>522500</c:v>
                </c:pt>
                <c:pt idx="4162">
                  <c:v>489000</c:v>
                </c:pt>
                <c:pt idx="4163">
                  <c:v>240000</c:v>
                </c:pt>
                <c:pt idx="4164">
                  <c:v>420250</c:v>
                </c:pt>
                <c:pt idx="4165">
                  <c:v>523000</c:v>
                </c:pt>
                <c:pt idx="4166">
                  <c:v>628000</c:v>
                </c:pt>
                <c:pt idx="4167">
                  <c:v>320000</c:v>
                </c:pt>
                <c:pt idx="4168">
                  <c:v>359950</c:v>
                </c:pt>
                <c:pt idx="4169">
                  <c:v>232000</c:v>
                </c:pt>
                <c:pt idx="4170">
                  <c:v>810000</c:v>
                </c:pt>
                <c:pt idx="4171">
                  <c:v>245000</c:v>
                </c:pt>
                <c:pt idx="4172">
                  <c:v>273000</c:v>
                </c:pt>
                <c:pt idx="4173">
                  <c:v>1191000</c:v>
                </c:pt>
                <c:pt idx="4174">
                  <c:v>438000</c:v>
                </c:pt>
                <c:pt idx="4175">
                  <c:v>400000</c:v>
                </c:pt>
                <c:pt idx="4176">
                  <c:v>340000</c:v>
                </c:pt>
                <c:pt idx="4177">
                  <c:v>552000</c:v>
                </c:pt>
                <c:pt idx="4178">
                  <c:v>790000</c:v>
                </c:pt>
                <c:pt idx="4179">
                  <c:v>360000</c:v>
                </c:pt>
                <c:pt idx="4180">
                  <c:v>235000</c:v>
                </c:pt>
                <c:pt idx="4181">
                  <c:v>775000</c:v>
                </c:pt>
                <c:pt idx="4182">
                  <c:v>489200</c:v>
                </c:pt>
                <c:pt idx="4183">
                  <c:v>341000</c:v>
                </c:pt>
                <c:pt idx="4184">
                  <c:v>335000</c:v>
                </c:pt>
                <c:pt idx="4185">
                  <c:v>393500</c:v>
                </c:pt>
                <c:pt idx="4186">
                  <c:v>360000</c:v>
                </c:pt>
                <c:pt idx="4187">
                  <c:v>400800</c:v>
                </c:pt>
                <c:pt idx="4188">
                  <c:v>585000</c:v>
                </c:pt>
                <c:pt idx="4189">
                  <c:v>1600000</c:v>
                </c:pt>
                <c:pt idx="4190">
                  <c:v>2880500</c:v>
                </c:pt>
                <c:pt idx="4191">
                  <c:v>300000</c:v>
                </c:pt>
                <c:pt idx="4192">
                  <c:v>1045000</c:v>
                </c:pt>
                <c:pt idx="4193">
                  <c:v>360000</c:v>
                </c:pt>
                <c:pt idx="4194">
                  <c:v>665900</c:v>
                </c:pt>
                <c:pt idx="4195">
                  <c:v>470000</c:v>
                </c:pt>
                <c:pt idx="4196">
                  <c:v>581000</c:v>
                </c:pt>
                <c:pt idx="4197">
                  <c:v>527000</c:v>
                </c:pt>
                <c:pt idx="4198">
                  <c:v>423000</c:v>
                </c:pt>
                <c:pt idx="4199">
                  <c:v>875000</c:v>
                </c:pt>
                <c:pt idx="4200">
                  <c:v>410000</c:v>
                </c:pt>
                <c:pt idx="4201">
                  <c:v>606000</c:v>
                </c:pt>
                <c:pt idx="4202">
                  <c:v>654000</c:v>
                </c:pt>
                <c:pt idx="4203">
                  <c:v>150000</c:v>
                </c:pt>
                <c:pt idx="4204">
                  <c:v>373000</c:v>
                </c:pt>
                <c:pt idx="4205">
                  <c:v>550000</c:v>
                </c:pt>
                <c:pt idx="4206">
                  <c:v>512500</c:v>
                </c:pt>
                <c:pt idx="4207">
                  <c:v>360000</c:v>
                </c:pt>
                <c:pt idx="4208">
                  <c:v>369000</c:v>
                </c:pt>
                <c:pt idx="4209">
                  <c:v>825000</c:v>
                </c:pt>
                <c:pt idx="4210">
                  <c:v>255000</c:v>
                </c:pt>
                <c:pt idx="4211">
                  <c:v>1285000</c:v>
                </c:pt>
                <c:pt idx="4212">
                  <c:v>270000</c:v>
                </c:pt>
                <c:pt idx="4213">
                  <c:v>480680</c:v>
                </c:pt>
                <c:pt idx="4214">
                  <c:v>525000</c:v>
                </c:pt>
                <c:pt idx="4215">
                  <c:v>291500</c:v>
                </c:pt>
                <c:pt idx="4216">
                  <c:v>305000</c:v>
                </c:pt>
                <c:pt idx="4217">
                  <c:v>285000</c:v>
                </c:pt>
                <c:pt idx="4218">
                  <c:v>1875000</c:v>
                </c:pt>
                <c:pt idx="4219">
                  <c:v>329500</c:v>
                </c:pt>
                <c:pt idx="4220">
                  <c:v>1570000</c:v>
                </c:pt>
                <c:pt idx="4221">
                  <c:v>379260</c:v>
                </c:pt>
                <c:pt idx="4222">
                  <c:v>356000</c:v>
                </c:pt>
                <c:pt idx="4223">
                  <c:v>571900</c:v>
                </c:pt>
                <c:pt idx="4224">
                  <c:v>271500</c:v>
                </c:pt>
                <c:pt idx="4225">
                  <c:v>390000</c:v>
                </c:pt>
                <c:pt idx="4226">
                  <c:v>550000</c:v>
                </c:pt>
                <c:pt idx="4227">
                  <c:v>755000</c:v>
                </c:pt>
                <c:pt idx="4228">
                  <c:v>509500</c:v>
                </c:pt>
                <c:pt idx="4229">
                  <c:v>486700</c:v>
                </c:pt>
                <c:pt idx="4230">
                  <c:v>527500</c:v>
                </c:pt>
                <c:pt idx="4231">
                  <c:v>475000</c:v>
                </c:pt>
                <c:pt idx="4232">
                  <c:v>268000</c:v>
                </c:pt>
                <c:pt idx="4233">
                  <c:v>562000</c:v>
                </c:pt>
                <c:pt idx="4234">
                  <c:v>780000</c:v>
                </c:pt>
                <c:pt idx="4235">
                  <c:v>700000</c:v>
                </c:pt>
                <c:pt idx="4236">
                  <c:v>710000</c:v>
                </c:pt>
                <c:pt idx="4237">
                  <c:v>445000</c:v>
                </c:pt>
                <c:pt idx="4238">
                  <c:v>729000</c:v>
                </c:pt>
                <c:pt idx="4239">
                  <c:v>384400</c:v>
                </c:pt>
                <c:pt idx="4240">
                  <c:v>815000</c:v>
                </c:pt>
                <c:pt idx="4241">
                  <c:v>865000</c:v>
                </c:pt>
                <c:pt idx="4242">
                  <c:v>514000</c:v>
                </c:pt>
                <c:pt idx="4243">
                  <c:v>615000</c:v>
                </c:pt>
                <c:pt idx="4244">
                  <c:v>865000</c:v>
                </c:pt>
                <c:pt idx="4245">
                  <c:v>755000</c:v>
                </c:pt>
                <c:pt idx="4246">
                  <c:v>425000</c:v>
                </c:pt>
                <c:pt idx="4247">
                  <c:v>375000</c:v>
                </c:pt>
                <c:pt idx="4248">
                  <c:v>750000</c:v>
                </c:pt>
                <c:pt idx="4249">
                  <c:v>722000</c:v>
                </c:pt>
                <c:pt idx="4250">
                  <c:v>1011000</c:v>
                </c:pt>
                <c:pt idx="4251">
                  <c:v>725000</c:v>
                </c:pt>
                <c:pt idx="4252">
                  <c:v>170000</c:v>
                </c:pt>
                <c:pt idx="4253">
                  <c:v>845000</c:v>
                </c:pt>
                <c:pt idx="4254">
                  <c:v>271900</c:v>
                </c:pt>
                <c:pt idx="4255">
                  <c:v>1300000</c:v>
                </c:pt>
                <c:pt idx="4256">
                  <c:v>261500</c:v>
                </c:pt>
                <c:pt idx="4257">
                  <c:v>619500</c:v>
                </c:pt>
                <c:pt idx="4258">
                  <c:v>435000</c:v>
                </c:pt>
                <c:pt idx="4259">
                  <c:v>210000</c:v>
                </c:pt>
                <c:pt idx="4260">
                  <c:v>489950</c:v>
                </c:pt>
                <c:pt idx="4261">
                  <c:v>260000</c:v>
                </c:pt>
                <c:pt idx="4262">
                  <c:v>300000</c:v>
                </c:pt>
                <c:pt idx="4263">
                  <c:v>530000</c:v>
                </c:pt>
                <c:pt idx="4264">
                  <c:v>235000</c:v>
                </c:pt>
                <c:pt idx="4265">
                  <c:v>593500</c:v>
                </c:pt>
                <c:pt idx="4266">
                  <c:v>562000</c:v>
                </c:pt>
                <c:pt idx="4267">
                  <c:v>585000</c:v>
                </c:pt>
                <c:pt idx="4268">
                  <c:v>2400000</c:v>
                </c:pt>
                <c:pt idx="4269">
                  <c:v>199500</c:v>
                </c:pt>
                <c:pt idx="4270">
                  <c:v>544500</c:v>
                </c:pt>
                <c:pt idx="4271">
                  <c:v>394900</c:v>
                </c:pt>
                <c:pt idx="4272">
                  <c:v>912000</c:v>
                </c:pt>
                <c:pt idx="4273">
                  <c:v>260000</c:v>
                </c:pt>
                <c:pt idx="4274">
                  <c:v>858000</c:v>
                </c:pt>
                <c:pt idx="4275">
                  <c:v>1275000</c:v>
                </c:pt>
                <c:pt idx="4276">
                  <c:v>242150</c:v>
                </c:pt>
                <c:pt idx="4277">
                  <c:v>220000</c:v>
                </c:pt>
                <c:pt idx="4278">
                  <c:v>235000</c:v>
                </c:pt>
                <c:pt idx="4279">
                  <c:v>370000</c:v>
                </c:pt>
                <c:pt idx="4280">
                  <c:v>450000</c:v>
                </c:pt>
                <c:pt idx="4281">
                  <c:v>534950</c:v>
                </c:pt>
                <c:pt idx="4282">
                  <c:v>730000</c:v>
                </c:pt>
                <c:pt idx="4283">
                  <c:v>465000</c:v>
                </c:pt>
                <c:pt idx="4284">
                  <c:v>178000</c:v>
                </c:pt>
                <c:pt idx="4285">
                  <c:v>215000</c:v>
                </c:pt>
                <c:pt idx="4286">
                  <c:v>300000</c:v>
                </c:pt>
                <c:pt idx="4287">
                  <c:v>430000</c:v>
                </c:pt>
                <c:pt idx="4288">
                  <c:v>183000</c:v>
                </c:pt>
                <c:pt idx="4289">
                  <c:v>585000</c:v>
                </c:pt>
                <c:pt idx="4290">
                  <c:v>192950</c:v>
                </c:pt>
                <c:pt idx="4291">
                  <c:v>599000</c:v>
                </c:pt>
                <c:pt idx="4292">
                  <c:v>326500</c:v>
                </c:pt>
                <c:pt idx="4293">
                  <c:v>358803</c:v>
                </c:pt>
                <c:pt idx="4294">
                  <c:v>537000</c:v>
                </c:pt>
                <c:pt idx="4295">
                  <c:v>1155000</c:v>
                </c:pt>
                <c:pt idx="4296">
                  <c:v>156000</c:v>
                </c:pt>
                <c:pt idx="4297">
                  <c:v>219000</c:v>
                </c:pt>
                <c:pt idx="4298">
                  <c:v>1190000</c:v>
                </c:pt>
                <c:pt idx="4299">
                  <c:v>248000</c:v>
                </c:pt>
                <c:pt idx="4300">
                  <c:v>340000</c:v>
                </c:pt>
                <c:pt idx="4301">
                  <c:v>899100</c:v>
                </c:pt>
                <c:pt idx="4302">
                  <c:v>346950</c:v>
                </c:pt>
                <c:pt idx="4303">
                  <c:v>330000</c:v>
                </c:pt>
                <c:pt idx="4304">
                  <c:v>325000</c:v>
                </c:pt>
                <c:pt idx="4305">
                  <c:v>315000</c:v>
                </c:pt>
                <c:pt idx="4306">
                  <c:v>649950</c:v>
                </c:pt>
                <c:pt idx="4307">
                  <c:v>316000</c:v>
                </c:pt>
                <c:pt idx="4308">
                  <c:v>386000</c:v>
                </c:pt>
                <c:pt idx="4309">
                  <c:v>535000</c:v>
                </c:pt>
                <c:pt idx="4310">
                  <c:v>600000</c:v>
                </c:pt>
                <c:pt idx="4311">
                  <c:v>339000</c:v>
                </c:pt>
                <c:pt idx="4312">
                  <c:v>167000</c:v>
                </c:pt>
                <c:pt idx="4313">
                  <c:v>430000</c:v>
                </c:pt>
                <c:pt idx="4314">
                  <c:v>688000</c:v>
                </c:pt>
                <c:pt idx="4315">
                  <c:v>834500</c:v>
                </c:pt>
                <c:pt idx="4316">
                  <c:v>1075000</c:v>
                </c:pt>
                <c:pt idx="4317">
                  <c:v>250000</c:v>
                </c:pt>
                <c:pt idx="4318">
                  <c:v>402500</c:v>
                </c:pt>
                <c:pt idx="4319">
                  <c:v>432500</c:v>
                </c:pt>
                <c:pt idx="4320">
                  <c:v>485000</c:v>
                </c:pt>
                <c:pt idx="4321">
                  <c:v>560000</c:v>
                </c:pt>
                <c:pt idx="4322">
                  <c:v>410000</c:v>
                </c:pt>
                <c:pt idx="4323">
                  <c:v>455000</c:v>
                </c:pt>
                <c:pt idx="4324">
                  <c:v>459500</c:v>
                </c:pt>
                <c:pt idx="4325">
                  <c:v>371000</c:v>
                </c:pt>
                <c:pt idx="4326">
                  <c:v>289500</c:v>
                </c:pt>
                <c:pt idx="4327">
                  <c:v>395000</c:v>
                </c:pt>
                <c:pt idx="4328">
                  <c:v>496752</c:v>
                </c:pt>
                <c:pt idx="4329">
                  <c:v>227000</c:v>
                </c:pt>
                <c:pt idx="4330">
                  <c:v>330000</c:v>
                </c:pt>
                <c:pt idx="4331">
                  <c:v>480000</c:v>
                </c:pt>
                <c:pt idx="4332">
                  <c:v>290000</c:v>
                </c:pt>
                <c:pt idx="4333">
                  <c:v>281000</c:v>
                </c:pt>
                <c:pt idx="4334">
                  <c:v>705000</c:v>
                </c:pt>
                <c:pt idx="4335">
                  <c:v>1400000</c:v>
                </c:pt>
                <c:pt idx="4336">
                  <c:v>485000</c:v>
                </c:pt>
                <c:pt idx="4337">
                  <c:v>622000</c:v>
                </c:pt>
                <c:pt idx="4338">
                  <c:v>380000</c:v>
                </c:pt>
                <c:pt idx="4339">
                  <c:v>2125000</c:v>
                </c:pt>
                <c:pt idx="4340">
                  <c:v>561500</c:v>
                </c:pt>
                <c:pt idx="4341">
                  <c:v>242000</c:v>
                </c:pt>
                <c:pt idx="4342">
                  <c:v>348500</c:v>
                </c:pt>
                <c:pt idx="4343">
                  <c:v>370000</c:v>
                </c:pt>
                <c:pt idx="4344">
                  <c:v>752000</c:v>
                </c:pt>
                <c:pt idx="4345">
                  <c:v>230000</c:v>
                </c:pt>
                <c:pt idx="4346">
                  <c:v>715000</c:v>
                </c:pt>
                <c:pt idx="4347">
                  <c:v>240415</c:v>
                </c:pt>
                <c:pt idx="4348">
                  <c:v>562000</c:v>
                </c:pt>
                <c:pt idx="4349">
                  <c:v>360000</c:v>
                </c:pt>
                <c:pt idx="4350">
                  <c:v>659950</c:v>
                </c:pt>
                <c:pt idx="4351">
                  <c:v>458500</c:v>
                </c:pt>
                <c:pt idx="4352">
                  <c:v>259950</c:v>
                </c:pt>
                <c:pt idx="4353">
                  <c:v>366000</c:v>
                </c:pt>
                <c:pt idx="4354">
                  <c:v>978000</c:v>
                </c:pt>
                <c:pt idx="4355">
                  <c:v>525000</c:v>
                </c:pt>
                <c:pt idx="4356">
                  <c:v>926300</c:v>
                </c:pt>
                <c:pt idx="4357">
                  <c:v>750000</c:v>
                </c:pt>
                <c:pt idx="4358">
                  <c:v>660000</c:v>
                </c:pt>
                <c:pt idx="4359">
                  <c:v>305000</c:v>
                </c:pt>
                <c:pt idx="4360">
                  <c:v>800000</c:v>
                </c:pt>
                <c:pt idx="4361">
                  <c:v>600000</c:v>
                </c:pt>
                <c:pt idx="4362">
                  <c:v>435000</c:v>
                </c:pt>
                <c:pt idx="4363">
                  <c:v>1135000</c:v>
                </c:pt>
                <c:pt idx="4364">
                  <c:v>318000</c:v>
                </c:pt>
                <c:pt idx="4365">
                  <c:v>639000</c:v>
                </c:pt>
                <c:pt idx="4366">
                  <c:v>453000</c:v>
                </c:pt>
                <c:pt idx="4367">
                  <c:v>800000</c:v>
                </c:pt>
                <c:pt idx="4368">
                  <c:v>437000</c:v>
                </c:pt>
                <c:pt idx="4369">
                  <c:v>1150000</c:v>
                </c:pt>
                <c:pt idx="4370">
                  <c:v>490000</c:v>
                </c:pt>
                <c:pt idx="4371">
                  <c:v>499950</c:v>
                </c:pt>
                <c:pt idx="4372">
                  <c:v>160134</c:v>
                </c:pt>
                <c:pt idx="4373">
                  <c:v>191000</c:v>
                </c:pt>
                <c:pt idx="4374">
                  <c:v>221000</c:v>
                </c:pt>
                <c:pt idx="4375">
                  <c:v>352800</c:v>
                </c:pt>
                <c:pt idx="4376">
                  <c:v>350000</c:v>
                </c:pt>
                <c:pt idx="4377">
                  <c:v>458000</c:v>
                </c:pt>
                <c:pt idx="4378">
                  <c:v>359950</c:v>
                </c:pt>
                <c:pt idx="4379">
                  <c:v>1050000</c:v>
                </c:pt>
                <c:pt idx="4380">
                  <c:v>353000</c:v>
                </c:pt>
                <c:pt idx="4381">
                  <c:v>717550</c:v>
                </c:pt>
                <c:pt idx="4382">
                  <c:v>450000</c:v>
                </c:pt>
                <c:pt idx="4383">
                  <c:v>167500</c:v>
                </c:pt>
                <c:pt idx="4384">
                  <c:v>550000</c:v>
                </c:pt>
                <c:pt idx="4385">
                  <c:v>939000</c:v>
                </c:pt>
                <c:pt idx="4386">
                  <c:v>700000</c:v>
                </c:pt>
                <c:pt idx="4387">
                  <c:v>480000</c:v>
                </c:pt>
                <c:pt idx="4388">
                  <c:v>501000</c:v>
                </c:pt>
                <c:pt idx="4389">
                  <c:v>580000</c:v>
                </c:pt>
                <c:pt idx="4390">
                  <c:v>527550</c:v>
                </c:pt>
                <c:pt idx="4391">
                  <c:v>399000</c:v>
                </c:pt>
                <c:pt idx="4392">
                  <c:v>240000</c:v>
                </c:pt>
                <c:pt idx="4393">
                  <c:v>353000</c:v>
                </c:pt>
                <c:pt idx="4394">
                  <c:v>335000</c:v>
                </c:pt>
                <c:pt idx="4395">
                  <c:v>475000</c:v>
                </c:pt>
                <c:pt idx="4396">
                  <c:v>660000</c:v>
                </c:pt>
                <c:pt idx="4397">
                  <c:v>551000</c:v>
                </c:pt>
                <c:pt idx="4398">
                  <c:v>249950</c:v>
                </c:pt>
                <c:pt idx="4399">
                  <c:v>1150000</c:v>
                </c:pt>
                <c:pt idx="4400">
                  <c:v>575000</c:v>
                </c:pt>
                <c:pt idx="4401">
                  <c:v>1088890</c:v>
                </c:pt>
                <c:pt idx="4402">
                  <c:v>515000</c:v>
                </c:pt>
                <c:pt idx="4403">
                  <c:v>235000</c:v>
                </c:pt>
                <c:pt idx="4404">
                  <c:v>796000</c:v>
                </c:pt>
                <c:pt idx="4405">
                  <c:v>450000</c:v>
                </c:pt>
                <c:pt idx="4406">
                  <c:v>2050000</c:v>
                </c:pt>
                <c:pt idx="4407">
                  <c:v>270000</c:v>
                </c:pt>
                <c:pt idx="4408">
                  <c:v>1705000</c:v>
                </c:pt>
                <c:pt idx="4409">
                  <c:v>565000</c:v>
                </c:pt>
                <c:pt idx="4410">
                  <c:v>680000</c:v>
                </c:pt>
                <c:pt idx="4411">
                  <c:v>5570000</c:v>
                </c:pt>
                <c:pt idx="4412">
                  <c:v>864500</c:v>
                </c:pt>
                <c:pt idx="4413">
                  <c:v>1150000</c:v>
                </c:pt>
                <c:pt idx="4414">
                  <c:v>335000</c:v>
                </c:pt>
                <c:pt idx="4415">
                  <c:v>911000</c:v>
                </c:pt>
                <c:pt idx="4416">
                  <c:v>425000</c:v>
                </c:pt>
                <c:pt idx="4417">
                  <c:v>299950</c:v>
                </c:pt>
                <c:pt idx="4418">
                  <c:v>864000</c:v>
                </c:pt>
                <c:pt idx="4419">
                  <c:v>425000</c:v>
                </c:pt>
                <c:pt idx="4420">
                  <c:v>374950</c:v>
                </c:pt>
                <c:pt idx="4421">
                  <c:v>247000</c:v>
                </c:pt>
                <c:pt idx="4422">
                  <c:v>475000</c:v>
                </c:pt>
                <c:pt idx="4423">
                  <c:v>275000</c:v>
                </c:pt>
                <c:pt idx="4424">
                  <c:v>355000</c:v>
                </c:pt>
                <c:pt idx="4425">
                  <c:v>285000</c:v>
                </c:pt>
                <c:pt idx="4426">
                  <c:v>1338750</c:v>
                </c:pt>
                <c:pt idx="4427">
                  <c:v>325000</c:v>
                </c:pt>
                <c:pt idx="4428">
                  <c:v>1670000</c:v>
                </c:pt>
                <c:pt idx="4429">
                  <c:v>402000</c:v>
                </c:pt>
                <c:pt idx="4430">
                  <c:v>1100000</c:v>
                </c:pt>
                <c:pt idx="4431">
                  <c:v>375000</c:v>
                </c:pt>
                <c:pt idx="4432">
                  <c:v>396000</c:v>
                </c:pt>
                <c:pt idx="4433">
                  <c:v>320000</c:v>
                </c:pt>
                <c:pt idx="4434">
                  <c:v>610000</c:v>
                </c:pt>
                <c:pt idx="4435">
                  <c:v>249950</c:v>
                </c:pt>
                <c:pt idx="4436">
                  <c:v>675000</c:v>
                </c:pt>
                <c:pt idx="4437">
                  <c:v>448000</c:v>
                </c:pt>
                <c:pt idx="4438">
                  <c:v>819000</c:v>
                </c:pt>
                <c:pt idx="4439">
                  <c:v>1250000</c:v>
                </c:pt>
                <c:pt idx="4440">
                  <c:v>225000</c:v>
                </c:pt>
                <c:pt idx="4441">
                  <c:v>790000</c:v>
                </c:pt>
                <c:pt idx="4442">
                  <c:v>685000</c:v>
                </c:pt>
                <c:pt idx="4443">
                  <c:v>812000</c:v>
                </c:pt>
                <c:pt idx="4444">
                  <c:v>705000</c:v>
                </c:pt>
                <c:pt idx="4445">
                  <c:v>360000</c:v>
                </c:pt>
                <c:pt idx="4446">
                  <c:v>344000</c:v>
                </c:pt>
                <c:pt idx="4447">
                  <c:v>825000</c:v>
                </c:pt>
                <c:pt idx="4448">
                  <c:v>476500</c:v>
                </c:pt>
                <c:pt idx="4449">
                  <c:v>379500</c:v>
                </c:pt>
                <c:pt idx="4450">
                  <c:v>620000</c:v>
                </c:pt>
                <c:pt idx="4451">
                  <c:v>477590</c:v>
                </c:pt>
                <c:pt idx="4452">
                  <c:v>490000</c:v>
                </c:pt>
                <c:pt idx="4453">
                  <c:v>470000</c:v>
                </c:pt>
                <c:pt idx="4454">
                  <c:v>500000</c:v>
                </c:pt>
                <c:pt idx="4455">
                  <c:v>370000</c:v>
                </c:pt>
                <c:pt idx="4456">
                  <c:v>790000</c:v>
                </c:pt>
                <c:pt idx="4457">
                  <c:v>725000</c:v>
                </c:pt>
                <c:pt idx="4458">
                  <c:v>840000</c:v>
                </c:pt>
                <c:pt idx="4459">
                  <c:v>390000</c:v>
                </c:pt>
                <c:pt idx="4460">
                  <c:v>507000</c:v>
                </c:pt>
                <c:pt idx="4461">
                  <c:v>263500</c:v>
                </c:pt>
                <c:pt idx="4462">
                  <c:v>369000</c:v>
                </c:pt>
                <c:pt idx="4463">
                  <c:v>500000</c:v>
                </c:pt>
                <c:pt idx="4464">
                  <c:v>570000</c:v>
                </c:pt>
                <c:pt idx="4465">
                  <c:v>284000</c:v>
                </c:pt>
                <c:pt idx="4466">
                  <c:v>415000</c:v>
                </c:pt>
                <c:pt idx="4467">
                  <c:v>197500</c:v>
                </c:pt>
                <c:pt idx="4468">
                  <c:v>925000</c:v>
                </c:pt>
                <c:pt idx="4469">
                  <c:v>468000</c:v>
                </c:pt>
                <c:pt idx="4470">
                  <c:v>355000</c:v>
                </c:pt>
                <c:pt idx="4471">
                  <c:v>639000</c:v>
                </c:pt>
                <c:pt idx="4472">
                  <c:v>720000</c:v>
                </c:pt>
                <c:pt idx="4473">
                  <c:v>381000</c:v>
                </c:pt>
                <c:pt idx="4474">
                  <c:v>1050000</c:v>
                </c:pt>
                <c:pt idx="4475">
                  <c:v>670000</c:v>
                </c:pt>
                <c:pt idx="4476">
                  <c:v>400000</c:v>
                </c:pt>
                <c:pt idx="4477">
                  <c:v>910000</c:v>
                </c:pt>
                <c:pt idx="4478">
                  <c:v>294000</c:v>
                </c:pt>
                <c:pt idx="4479">
                  <c:v>315001</c:v>
                </c:pt>
                <c:pt idx="4480">
                  <c:v>360000</c:v>
                </c:pt>
                <c:pt idx="4481">
                  <c:v>520000</c:v>
                </c:pt>
                <c:pt idx="4482">
                  <c:v>474000</c:v>
                </c:pt>
                <c:pt idx="4483">
                  <c:v>702000</c:v>
                </c:pt>
                <c:pt idx="4484">
                  <c:v>728000</c:v>
                </c:pt>
                <c:pt idx="4485">
                  <c:v>308000</c:v>
                </c:pt>
                <c:pt idx="4486">
                  <c:v>2000000</c:v>
                </c:pt>
                <c:pt idx="4487">
                  <c:v>340000</c:v>
                </c:pt>
                <c:pt idx="4488">
                  <c:v>306500</c:v>
                </c:pt>
                <c:pt idx="4489">
                  <c:v>716000</c:v>
                </c:pt>
                <c:pt idx="4490">
                  <c:v>950000</c:v>
                </c:pt>
                <c:pt idx="4491">
                  <c:v>673200</c:v>
                </c:pt>
                <c:pt idx="4492">
                  <c:v>564500</c:v>
                </c:pt>
                <c:pt idx="4493">
                  <c:v>393000</c:v>
                </c:pt>
                <c:pt idx="4494">
                  <c:v>425000</c:v>
                </c:pt>
                <c:pt idx="4495">
                  <c:v>150000</c:v>
                </c:pt>
                <c:pt idx="4496">
                  <c:v>327000</c:v>
                </c:pt>
                <c:pt idx="4497">
                  <c:v>444900</c:v>
                </c:pt>
                <c:pt idx="4498">
                  <c:v>305000</c:v>
                </c:pt>
                <c:pt idx="4499">
                  <c:v>469000</c:v>
                </c:pt>
                <c:pt idx="4500">
                  <c:v>525000</c:v>
                </c:pt>
                <c:pt idx="4501">
                  <c:v>330000</c:v>
                </c:pt>
                <c:pt idx="4502">
                  <c:v>618000</c:v>
                </c:pt>
                <c:pt idx="4503">
                  <c:v>295500</c:v>
                </c:pt>
                <c:pt idx="4504">
                  <c:v>567035</c:v>
                </c:pt>
                <c:pt idx="4505">
                  <c:v>518000</c:v>
                </c:pt>
                <c:pt idx="4506">
                  <c:v>303000</c:v>
                </c:pt>
                <c:pt idx="4507">
                  <c:v>300000</c:v>
                </c:pt>
                <c:pt idx="4508">
                  <c:v>413107</c:v>
                </c:pt>
                <c:pt idx="4509">
                  <c:v>400000</c:v>
                </c:pt>
                <c:pt idx="4510">
                  <c:v>535000</c:v>
                </c:pt>
                <c:pt idx="4511">
                  <c:v>555000</c:v>
                </c:pt>
                <c:pt idx="4512">
                  <c:v>312000</c:v>
                </c:pt>
                <c:pt idx="4513">
                  <c:v>785200</c:v>
                </c:pt>
                <c:pt idx="4514">
                  <c:v>749000</c:v>
                </c:pt>
                <c:pt idx="4515">
                  <c:v>285000</c:v>
                </c:pt>
                <c:pt idx="4516">
                  <c:v>425000</c:v>
                </c:pt>
                <c:pt idx="4517">
                  <c:v>360000</c:v>
                </c:pt>
                <c:pt idx="4518">
                  <c:v>260000</c:v>
                </c:pt>
                <c:pt idx="4519">
                  <c:v>369000</c:v>
                </c:pt>
                <c:pt idx="4520">
                  <c:v>275000</c:v>
                </c:pt>
                <c:pt idx="4521">
                  <c:v>407000</c:v>
                </c:pt>
                <c:pt idx="4522">
                  <c:v>575000</c:v>
                </c:pt>
                <c:pt idx="4523">
                  <c:v>1236000</c:v>
                </c:pt>
                <c:pt idx="4524">
                  <c:v>875000</c:v>
                </c:pt>
                <c:pt idx="4525">
                  <c:v>320000</c:v>
                </c:pt>
                <c:pt idx="4526">
                  <c:v>810000</c:v>
                </c:pt>
                <c:pt idx="4527">
                  <c:v>274000</c:v>
                </c:pt>
                <c:pt idx="4528">
                  <c:v>239900</c:v>
                </c:pt>
                <c:pt idx="4529">
                  <c:v>450000</c:v>
                </c:pt>
                <c:pt idx="4530">
                  <c:v>263400</c:v>
                </c:pt>
                <c:pt idx="4531">
                  <c:v>265000</c:v>
                </c:pt>
                <c:pt idx="4532">
                  <c:v>418000</c:v>
                </c:pt>
                <c:pt idx="4533">
                  <c:v>390000</c:v>
                </c:pt>
                <c:pt idx="4534">
                  <c:v>430000</c:v>
                </c:pt>
                <c:pt idx="4535">
                  <c:v>1442500</c:v>
                </c:pt>
                <c:pt idx="4536">
                  <c:v>297000</c:v>
                </c:pt>
                <c:pt idx="4537">
                  <c:v>650000</c:v>
                </c:pt>
                <c:pt idx="4538">
                  <c:v>195000</c:v>
                </c:pt>
                <c:pt idx="4539">
                  <c:v>554000</c:v>
                </c:pt>
                <c:pt idx="4540">
                  <c:v>550000</c:v>
                </c:pt>
                <c:pt idx="4541">
                  <c:v>700000</c:v>
                </c:pt>
                <c:pt idx="4542">
                  <c:v>300000</c:v>
                </c:pt>
                <c:pt idx="4543">
                  <c:v>315000</c:v>
                </c:pt>
                <c:pt idx="4544">
                  <c:v>603000</c:v>
                </c:pt>
                <c:pt idx="4545">
                  <c:v>530000</c:v>
                </c:pt>
                <c:pt idx="4546">
                  <c:v>397500</c:v>
                </c:pt>
                <c:pt idx="4547">
                  <c:v>221000</c:v>
                </c:pt>
                <c:pt idx="4548">
                  <c:v>466000</c:v>
                </c:pt>
                <c:pt idx="4549">
                  <c:v>197500</c:v>
                </c:pt>
                <c:pt idx="4550">
                  <c:v>280000</c:v>
                </c:pt>
                <c:pt idx="4551">
                  <c:v>412000</c:v>
                </c:pt>
                <c:pt idx="4552">
                  <c:v>454000</c:v>
                </c:pt>
                <c:pt idx="4553">
                  <c:v>540000</c:v>
                </c:pt>
                <c:pt idx="4554">
                  <c:v>250000</c:v>
                </c:pt>
                <c:pt idx="4555">
                  <c:v>900000</c:v>
                </c:pt>
                <c:pt idx="4556">
                  <c:v>245000</c:v>
                </c:pt>
                <c:pt idx="4557">
                  <c:v>290000</c:v>
                </c:pt>
                <c:pt idx="4558">
                  <c:v>160000</c:v>
                </c:pt>
                <c:pt idx="4559">
                  <c:v>1260000</c:v>
                </c:pt>
                <c:pt idx="4560">
                  <c:v>325000</c:v>
                </c:pt>
                <c:pt idx="4561">
                  <c:v>185000</c:v>
                </c:pt>
                <c:pt idx="4562">
                  <c:v>477000</c:v>
                </c:pt>
                <c:pt idx="4563">
                  <c:v>100000</c:v>
                </c:pt>
                <c:pt idx="4564">
                  <c:v>345000</c:v>
                </c:pt>
                <c:pt idx="4565">
                  <c:v>530000</c:v>
                </c:pt>
                <c:pt idx="4566">
                  <c:v>203000</c:v>
                </c:pt>
                <c:pt idx="4567">
                  <c:v>599000</c:v>
                </c:pt>
                <c:pt idx="4568">
                  <c:v>370000</c:v>
                </c:pt>
                <c:pt idx="4569">
                  <c:v>140000</c:v>
                </c:pt>
                <c:pt idx="4570">
                  <c:v>500000</c:v>
                </c:pt>
                <c:pt idx="4571">
                  <c:v>527200</c:v>
                </c:pt>
                <c:pt idx="4572">
                  <c:v>549900</c:v>
                </c:pt>
                <c:pt idx="4573">
                  <c:v>760000</c:v>
                </c:pt>
                <c:pt idx="4574">
                  <c:v>319000</c:v>
                </c:pt>
                <c:pt idx="4575">
                  <c:v>362300</c:v>
                </c:pt>
                <c:pt idx="4576">
                  <c:v>421000</c:v>
                </c:pt>
                <c:pt idx="4577">
                  <c:v>690000</c:v>
                </c:pt>
                <c:pt idx="4578">
                  <c:v>640000</c:v>
                </c:pt>
                <c:pt idx="4579">
                  <c:v>238000</c:v>
                </c:pt>
                <c:pt idx="4580">
                  <c:v>789000</c:v>
                </c:pt>
                <c:pt idx="4581">
                  <c:v>1050000</c:v>
                </c:pt>
                <c:pt idx="4582">
                  <c:v>302500</c:v>
                </c:pt>
                <c:pt idx="4583">
                  <c:v>259950</c:v>
                </c:pt>
                <c:pt idx="4584">
                  <c:v>456000</c:v>
                </c:pt>
                <c:pt idx="4585">
                  <c:v>369950</c:v>
                </c:pt>
                <c:pt idx="4586">
                  <c:v>363750</c:v>
                </c:pt>
                <c:pt idx="4587">
                  <c:v>585000</c:v>
                </c:pt>
                <c:pt idx="4588">
                  <c:v>268000</c:v>
                </c:pt>
                <c:pt idx="4589">
                  <c:v>1200000</c:v>
                </c:pt>
                <c:pt idx="4590">
                  <c:v>345000</c:v>
                </c:pt>
                <c:pt idx="4591">
                  <c:v>539000</c:v>
                </c:pt>
                <c:pt idx="4592">
                  <c:v>851000</c:v>
                </c:pt>
                <c:pt idx="4593">
                  <c:v>900000</c:v>
                </c:pt>
                <c:pt idx="4594">
                  <c:v>850000</c:v>
                </c:pt>
                <c:pt idx="4595">
                  <c:v>390000</c:v>
                </c:pt>
                <c:pt idx="4596">
                  <c:v>345000</c:v>
                </c:pt>
                <c:pt idx="4597">
                  <c:v>534500</c:v>
                </c:pt>
                <c:pt idx="4598">
                  <c:v>643500</c:v>
                </c:pt>
                <c:pt idx="4599">
                  <c:v>1206500</c:v>
                </c:pt>
                <c:pt idx="4600">
                  <c:v>495000</c:v>
                </c:pt>
                <c:pt idx="4601">
                  <c:v>535000</c:v>
                </c:pt>
                <c:pt idx="4602">
                  <c:v>435000</c:v>
                </c:pt>
                <c:pt idx="4603">
                  <c:v>305000</c:v>
                </c:pt>
                <c:pt idx="4604">
                  <c:v>799000</c:v>
                </c:pt>
                <c:pt idx="4605">
                  <c:v>700000</c:v>
                </c:pt>
                <c:pt idx="4606">
                  <c:v>467000</c:v>
                </c:pt>
                <c:pt idx="4607">
                  <c:v>263000</c:v>
                </c:pt>
                <c:pt idx="4608">
                  <c:v>760000</c:v>
                </c:pt>
                <c:pt idx="4609">
                  <c:v>293000</c:v>
                </c:pt>
                <c:pt idx="4610">
                  <c:v>245000</c:v>
                </c:pt>
                <c:pt idx="4611">
                  <c:v>181000</c:v>
                </c:pt>
                <c:pt idx="4612">
                  <c:v>240000</c:v>
                </c:pt>
                <c:pt idx="4613">
                  <c:v>880000</c:v>
                </c:pt>
                <c:pt idx="4614">
                  <c:v>285000</c:v>
                </c:pt>
                <c:pt idx="4615">
                  <c:v>407500</c:v>
                </c:pt>
                <c:pt idx="4616">
                  <c:v>325000</c:v>
                </c:pt>
                <c:pt idx="4617">
                  <c:v>405000</c:v>
                </c:pt>
                <c:pt idx="4618">
                  <c:v>291700</c:v>
                </c:pt>
                <c:pt idx="4619">
                  <c:v>370000</c:v>
                </c:pt>
                <c:pt idx="4620">
                  <c:v>270000</c:v>
                </c:pt>
                <c:pt idx="4621">
                  <c:v>800000</c:v>
                </c:pt>
                <c:pt idx="4622">
                  <c:v>626500</c:v>
                </c:pt>
                <c:pt idx="4623">
                  <c:v>1130000</c:v>
                </c:pt>
                <c:pt idx="4624">
                  <c:v>399950</c:v>
                </c:pt>
                <c:pt idx="4625">
                  <c:v>419000</c:v>
                </c:pt>
                <c:pt idx="4626">
                  <c:v>1160000</c:v>
                </c:pt>
                <c:pt idx="4627">
                  <c:v>1405000</c:v>
                </c:pt>
                <c:pt idx="4628">
                  <c:v>710000</c:v>
                </c:pt>
                <c:pt idx="4629">
                  <c:v>650000</c:v>
                </c:pt>
                <c:pt idx="4630">
                  <c:v>369900</c:v>
                </c:pt>
                <c:pt idx="4631">
                  <c:v>641000</c:v>
                </c:pt>
                <c:pt idx="4632">
                  <c:v>403000</c:v>
                </c:pt>
                <c:pt idx="4633">
                  <c:v>1015000</c:v>
                </c:pt>
                <c:pt idx="4634">
                  <c:v>865000</c:v>
                </c:pt>
                <c:pt idx="4635">
                  <c:v>2485000</c:v>
                </c:pt>
                <c:pt idx="4636">
                  <c:v>810000</c:v>
                </c:pt>
                <c:pt idx="4637">
                  <c:v>316750</c:v>
                </c:pt>
                <c:pt idx="4638">
                  <c:v>652500</c:v>
                </c:pt>
                <c:pt idx="4639">
                  <c:v>360000</c:v>
                </c:pt>
                <c:pt idx="4640">
                  <c:v>208000</c:v>
                </c:pt>
                <c:pt idx="4641">
                  <c:v>898000</c:v>
                </c:pt>
                <c:pt idx="4642">
                  <c:v>295000</c:v>
                </c:pt>
                <c:pt idx="4643">
                  <c:v>652500</c:v>
                </c:pt>
                <c:pt idx="4644">
                  <c:v>560000</c:v>
                </c:pt>
                <c:pt idx="4645">
                  <c:v>280000</c:v>
                </c:pt>
                <c:pt idx="4646">
                  <c:v>289950</c:v>
                </c:pt>
                <c:pt idx="4647">
                  <c:v>397500</c:v>
                </c:pt>
                <c:pt idx="4648">
                  <c:v>380000</c:v>
                </c:pt>
                <c:pt idx="4649">
                  <c:v>415900</c:v>
                </c:pt>
                <c:pt idx="4650">
                  <c:v>475000</c:v>
                </c:pt>
                <c:pt idx="4651">
                  <c:v>125000</c:v>
                </c:pt>
                <c:pt idx="4652">
                  <c:v>238000</c:v>
                </c:pt>
                <c:pt idx="4653">
                  <c:v>296000</c:v>
                </c:pt>
                <c:pt idx="4654">
                  <c:v>475000</c:v>
                </c:pt>
                <c:pt idx="4655">
                  <c:v>390000</c:v>
                </c:pt>
                <c:pt idx="4656">
                  <c:v>425000</c:v>
                </c:pt>
                <c:pt idx="4657">
                  <c:v>725000</c:v>
                </c:pt>
                <c:pt idx="4658">
                  <c:v>605000</c:v>
                </c:pt>
                <c:pt idx="4659">
                  <c:v>302000</c:v>
                </c:pt>
                <c:pt idx="4660">
                  <c:v>886000</c:v>
                </c:pt>
                <c:pt idx="4661">
                  <c:v>540000</c:v>
                </c:pt>
                <c:pt idx="4662">
                  <c:v>435000</c:v>
                </c:pt>
                <c:pt idx="4663">
                  <c:v>409000</c:v>
                </c:pt>
                <c:pt idx="4664">
                  <c:v>405000</c:v>
                </c:pt>
                <c:pt idx="4665">
                  <c:v>560200</c:v>
                </c:pt>
                <c:pt idx="4666">
                  <c:v>324000</c:v>
                </c:pt>
                <c:pt idx="4667">
                  <c:v>390000</c:v>
                </c:pt>
                <c:pt idx="4668">
                  <c:v>414000</c:v>
                </c:pt>
                <c:pt idx="4669">
                  <c:v>441500</c:v>
                </c:pt>
                <c:pt idx="4670">
                  <c:v>375000</c:v>
                </c:pt>
                <c:pt idx="4671">
                  <c:v>668500</c:v>
                </c:pt>
                <c:pt idx="4672">
                  <c:v>540000</c:v>
                </c:pt>
                <c:pt idx="4673">
                  <c:v>1035000</c:v>
                </c:pt>
                <c:pt idx="4674">
                  <c:v>1345000</c:v>
                </c:pt>
                <c:pt idx="4675">
                  <c:v>758000</c:v>
                </c:pt>
                <c:pt idx="4676">
                  <c:v>949880</c:v>
                </c:pt>
                <c:pt idx="4677">
                  <c:v>570000</c:v>
                </c:pt>
                <c:pt idx="4678">
                  <c:v>736000</c:v>
                </c:pt>
                <c:pt idx="4679">
                  <c:v>670000</c:v>
                </c:pt>
                <c:pt idx="4680">
                  <c:v>1130000</c:v>
                </c:pt>
                <c:pt idx="4681">
                  <c:v>650000</c:v>
                </c:pt>
                <c:pt idx="4682">
                  <c:v>690000</c:v>
                </c:pt>
                <c:pt idx="4683">
                  <c:v>610000</c:v>
                </c:pt>
                <c:pt idx="4684">
                  <c:v>413500</c:v>
                </c:pt>
                <c:pt idx="4685">
                  <c:v>765000</c:v>
                </c:pt>
                <c:pt idx="4686">
                  <c:v>828200</c:v>
                </c:pt>
                <c:pt idx="4687">
                  <c:v>205000</c:v>
                </c:pt>
                <c:pt idx="4688">
                  <c:v>465000</c:v>
                </c:pt>
                <c:pt idx="4689">
                  <c:v>556000</c:v>
                </c:pt>
                <c:pt idx="4690">
                  <c:v>540000</c:v>
                </c:pt>
                <c:pt idx="4691">
                  <c:v>423000</c:v>
                </c:pt>
                <c:pt idx="4692">
                  <c:v>375000</c:v>
                </c:pt>
                <c:pt idx="4693">
                  <c:v>173250</c:v>
                </c:pt>
                <c:pt idx="4694">
                  <c:v>599900</c:v>
                </c:pt>
                <c:pt idx="4695">
                  <c:v>646000</c:v>
                </c:pt>
                <c:pt idx="4696">
                  <c:v>1075000</c:v>
                </c:pt>
                <c:pt idx="4697">
                  <c:v>558000</c:v>
                </c:pt>
                <c:pt idx="4698">
                  <c:v>354000</c:v>
                </c:pt>
                <c:pt idx="4699">
                  <c:v>1195000</c:v>
                </c:pt>
                <c:pt idx="4700">
                  <c:v>670000</c:v>
                </c:pt>
                <c:pt idx="4701">
                  <c:v>1125000</c:v>
                </c:pt>
                <c:pt idx="4702">
                  <c:v>267500</c:v>
                </c:pt>
                <c:pt idx="4703">
                  <c:v>299800</c:v>
                </c:pt>
                <c:pt idx="4704">
                  <c:v>430000</c:v>
                </c:pt>
                <c:pt idx="4705">
                  <c:v>775000</c:v>
                </c:pt>
                <c:pt idx="4706">
                  <c:v>333000</c:v>
                </c:pt>
                <c:pt idx="4707">
                  <c:v>336000</c:v>
                </c:pt>
                <c:pt idx="4708">
                  <c:v>323000</c:v>
                </c:pt>
                <c:pt idx="4709">
                  <c:v>575000</c:v>
                </c:pt>
                <c:pt idx="4710">
                  <c:v>328000</c:v>
                </c:pt>
                <c:pt idx="4711">
                  <c:v>572500</c:v>
                </c:pt>
                <c:pt idx="4712">
                  <c:v>600000</c:v>
                </c:pt>
                <c:pt idx="4713">
                  <c:v>412000</c:v>
                </c:pt>
                <c:pt idx="4714">
                  <c:v>827500</c:v>
                </c:pt>
                <c:pt idx="4715">
                  <c:v>300000</c:v>
                </c:pt>
                <c:pt idx="4716">
                  <c:v>415000</c:v>
                </c:pt>
                <c:pt idx="4717">
                  <c:v>750000</c:v>
                </c:pt>
                <c:pt idx="4718">
                  <c:v>800000</c:v>
                </c:pt>
                <c:pt idx="4719">
                  <c:v>420000</c:v>
                </c:pt>
                <c:pt idx="4720">
                  <c:v>266000</c:v>
                </c:pt>
                <c:pt idx="4721">
                  <c:v>499000</c:v>
                </c:pt>
                <c:pt idx="4722">
                  <c:v>440000</c:v>
                </c:pt>
                <c:pt idx="4723">
                  <c:v>495000</c:v>
                </c:pt>
                <c:pt idx="4724">
                  <c:v>630000</c:v>
                </c:pt>
                <c:pt idx="4725">
                  <c:v>424000</c:v>
                </c:pt>
                <c:pt idx="4726">
                  <c:v>760000</c:v>
                </c:pt>
                <c:pt idx="4727">
                  <c:v>650000</c:v>
                </c:pt>
                <c:pt idx="4728">
                  <c:v>248500</c:v>
                </c:pt>
                <c:pt idx="4729">
                  <c:v>379600</c:v>
                </c:pt>
                <c:pt idx="4730">
                  <c:v>538000</c:v>
                </c:pt>
                <c:pt idx="4731">
                  <c:v>530000</c:v>
                </c:pt>
                <c:pt idx="4732">
                  <c:v>545000</c:v>
                </c:pt>
                <c:pt idx="4733">
                  <c:v>925000</c:v>
                </c:pt>
                <c:pt idx="4734">
                  <c:v>565000</c:v>
                </c:pt>
                <c:pt idx="4735">
                  <c:v>405100</c:v>
                </c:pt>
                <c:pt idx="4736">
                  <c:v>502000</c:v>
                </c:pt>
                <c:pt idx="4737">
                  <c:v>425000</c:v>
                </c:pt>
                <c:pt idx="4738">
                  <c:v>233500</c:v>
                </c:pt>
                <c:pt idx="4739">
                  <c:v>287000</c:v>
                </c:pt>
                <c:pt idx="4740">
                  <c:v>190000</c:v>
                </c:pt>
                <c:pt idx="4741">
                  <c:v>666000</c:v>
                </c:pt>
                <c:pt idx="4742">
                  <c:v>330000</c:v>
                </c:pt>
                <c:pt idx="4743">
                  <c:v>1490000</c:v>
                </c:pt>
                <c:pt idx="4744">
                  <c:v>393000</c:v>
                </c:pt>
                <c:pt idx="4745">
                  <c:v>353000</c:v>
                </c:pt>
                <c:pt idx="4746">
                  <c:v>260000</c:v>
                </c:pt>
                <c:pt idx="4747">
                  <c:v>680000</c:v>
                </c:pt>
                <c:pt idx="4748">
                  <c:v>921000</c:v>
                </c:pt>
                <c:pt idx="4749">
                  <c:v>319000</c:v>
                </c:pt>
                <c:pt idx="4750">
                  <c:v>280000</c:v>
                </c:pt>
                <c:pt idx="4751">
                  <c:v>220000</c:v>
                </c:pt>
                <c:pt idx="4752">
                  <c:v>219000</c:v>
                </c:pt>
                <c:pt idx="4753">
                  <c:v>528000</c:v>
                </c:pt>
                <c:pt idx="4754">
                  <c:v>405000</c:v>
                </c:pt>
                <c:pt idx="4755">
                  <c:v>372977</c:v>
                </c:pt>
                <c:pt idx="4756">
                  <c:v>934550</c:v>
                </c:pt>
                <c:pt idx="4757">
                  <c:v>1465000</c:v>
                </c:pt>
                <c:pt idx="4758">
                  <c:v>975000</c:v>
                </c:pt>
                <c:pt idx="4759">
                  <c:v>800866</c:v>
                </c:pt>
                <c:pt idx="4760">
                  <c:v>950000</c:v>
                </c:pt>
                <c:pt idx="4761">
                  <c:v>624000</c:v>
                </c:pt>
                <c:pt idx="4762">
                  <c:v>1850000</c:v>
                </c:pt>
                <c:pt idx="4763">
                  <c:v>310000</c:v>
                </c:pt>
                <c:pt idx="4764">
                  <c:v>315000</c:v>
                </c:pt>
                <c:pt idx="4765">
                  <c:v>675000</c:v>
                </c:pt>
                <c:pt idx="4766">
                  <c:v>490000</c:v>
                </c:pt>
                <c:pt idx="4767">
                  <c:v>600000</c:v>
                </c:pt>
                <c:pt idx="4768">
                  <c:v>154000</c:v>
                </c:pt>
                <c:pt idx="4769">
                  <c:v>480000</c:v>
                </c:pt>
                <c:pt idx="4770">
                  <c:v>196900</c:v>
                </c:pt>
                <c:pt idx="4771">
                  <c:v>735000</c:v>
                </c:pt>
                <c:pt idx="4772">
                  <c:v>205500</c:v>
                </c:pt>
                <c:pt idx="4773">
                  <c:v>357186</c:v>
                </c:pt>
                <c:pt idx="4774">
                  <c:v>275000</c:v>
                </c:pt>
                <c:pt idx="4775">
                  <c:v>248500</c:v>
                </c:pt>
                <c:pt idx="4776">
                  <c:v>350000</c:v>
                </c:pt>
                <c:pt idx="4777">
                  <c:v>390000</c:v>
                </c:pt>
                <c:pt idx="4778">
                  <c:v>390000</c:v>
                </c:pt>
                <c:pt idx="4779">
                  <c:v>660000</c:v>
                </c:pt>
                <c:pt idx="4780">
                  <c:v>310000</c:v>
                </c:pt>
                <c:pt idx="4781">
                  <c:v>717000</c:v>
                </c:pt>
                <c:pt idx="4782">
                  <c:v>260000</c:v>
                </c:pt>
                <c:pt idx="4783">
                  <c:v>745000</c:v>
                </c:pt>
                <c:pt idx="4784">
                  <c:v>470000</c:v>
                </c:pt>
                <c:pt idx="4785">
                  <c:v>429000</c:v>
                </c:pt>
                <c:pt idx="4786">
                  <c:v>220000</c:v>
                </c:pt>
                <c:pt idx="4787">
                  <c:v>497000</c:v>
                </c:pt>
                <c:pt idx="4788">
                  <c:v>716100</c:v>
                </c:pt>
                <c:pt idx="4789">
                  <c:v>371000</c:v>
                </c:pt>
                <c:pt idx="4790">
                  <c:v>379000</c:v>
                </c:pt>
                <c:pt idx="4791">
                  <c:v>937500</c:v>
                </c:pt>
                <c:pt idx="4792">
                  <c:v>720000</c:v>
                </c:pt>
                <c:pt idx="4793">
                  <c:v>616000</c:v>
                </c:pt>
                <c:pt idx="4794">
                  <c:v>259000</c:v>
                </c:pt>
                <c:pt idx="4795">
                  <c:v>538000</c:v>
                </c:pt>
                <c:pt idx="4796">
                  <c:v>605000</c:v>
                </c:pt>
                <c:pt idx="4797">
                  <c:v>369950</c:v>
                </c:pt>
                <c:pt idx="4798">
                  <c:v>310000</c:v>
                </c:pt>
                <c:pt idx="4799">
                  <c:v>227500</c:v>
                </c:pt>
                <c:pt idx="4800">
                  <c:v>274000</c:v>
                </c:pt>
                <c:pt idx="4801">
                  <c:v>410000</c:v>
                </c:pt>
                <c:pt idx="4802">
                  <c:v>354800</c:v>
                </c:pt>
                <c:pt idx="4803">
                  <c:v>650000</c:v>
                </c:pt>
                <c:pt idx="4804">
                  <c:v>353000</c:v>
                </c:pt>
                <c:pt idx="4805">
                  <c:v>224975</c:v>
                </c:pt>
                <c:pt idx="4806">
                  <c:v>600000</c:v>
                </c:pt>
                <c:pt idx="4807">
                  <c:v>437500</c:v>
                </c:pt>
                <c:pt idx="4808">
                  <c:v>567000</c:v>
                </c:pt>
                <c:pt idx="4809">
                  <c:v>225000</c:v>
                </c:pt>
                <c:pt idx="4810">
                  <c:v>255000</c:v>
                </c:pt>
                <c:pt idx="4811">
                  <c:v>2479000</c:v>
                </c:pt>
                <c:pt idx="4812">
                  <c:v>370000</c:v>
                </c:pt>
                <c:pt idx="4813">
                  <c:v>675000</c:v>
                </c:pt>
                <c:pt idx="4814">
                  <c:v>285000</c:v>
                </c:pt>
                <c:pt idx="4815">
                  <c:v>310000</c:v>
                </c:pt>
                <c:pt idx="4816">
                  <c:v>475000</c:v>
                </c:pt>
                <c:pt idx="4817">
                  <c:v>410000</c:v>
                </c:pt>
                <c:pt idx="4818">
                  <c:v>895000</c:v>
                </c:pt>
                <c:pt idx="4819">
                  <c:v>375000</c:v>
                </c:pt>
                <c:pt idx="4820">
                  <c:v>349000</c:v>
                </c:pt>
                <c:pt idx="4821">
                  <c:v>650500</c:v>
                </c:pt>
                <c:pt idx="4822">
                  <c:v>760000</c:v>
                </c:pt>
                <c:pt idx="4823">
                  <c:v>480000</c:v>
                </c:pt>
                <c:pt idx="4824">
                  <c:v>689000</c:v>
                </c:pt>
                <c:pt idx="4825">
                  <c:v>415000</c:v>
                </c:pt>
                <c:pt idx="4826">
                  <c:v>195000</c:v>
                </c:pt>
                <c:pt idx="4827">
                  <c:v>318000</c:v>
                </c:pt>
                <c:pt idx="4828">
                  <c:v>404000</c:v>
                </c:pt>
                <c:pt idx="4829">
                  <c:v>339950</c:v>
                </c:pt>
                <c:pt idx="4830">
                  <c:v>215000</c:v>
                </c:pt>
                <c:pt idx="4831">
                  <c:v>339900</c:v>
                </c:pt>
                <c:pt idx="4832">
                  <c:v>285000</c:v>
                </c:pt>
                <c:pt idx="4833">
                  <c:v>550000</c:v>
                </c:pt>
                <c:pt idx="4834">
                  <c:v>430000</c:v>
                </c:pt>
                <c:pt idx="4835">
                  <c:v>219000</c:v>
                </c:pt>
                <c:pt idx="4836">
                  <c:v>555000</c:v>
                </c:pt>
                <c:pt idx="4837">
                  <c:v>233000</c:v>
                </c:pt>
                <c:pt idx="4838">
                  <c:v>248000</c:v>
                </c:pt>
                <c:pt idx="4839">
                  <c:v>454000</c:v>
                </c:pt>
                <c:pt idx="4840">
                  <c:v>950000</c:v>
                </c:pt>
                <c:pt idx="4841">
                  <c:v>359000</c:v>
                </c:pt>
                <c:pt idx="4842">
                  <c:v>407500</c:v>
                </c:pt>
                <c:pt idx="4843">
                  <c:v>224000</c:v>
                </c:pt>
                <c:pt idx="4844">
                  <c:v>210000</c:v>
                </c:pt>
                <c:pt idx="4845">
                  <c:v>261000</c:v>
                </c:pt>
                <c:pt idx="4846">
                  <c:v>719000</c:v>
                </c:pt>
                <c:pt idx="4847">
                  <c:v>440000</c:v>
                </c:pt>
                <c:pt idx="4848">
                  <c:v>525000</c:v>
                </c:pt>
                <c:pt idx="4849">
                  <c:v>375000</c:v>
                </c:pt>
                <c:pt idx="4850">
                  <c:v>428000</c:v>
                </c:pt>
                <c:pt idx="4851">
                  <c:v>988830</c:v>
                </c:pt>
                <c:pt idx="4852">
                  <c:v>199950</c:v>
                </c:pt>
                <c:pt idx="4853">
                  <c:v>840000</c:v>
                </c:pt>
                <c:pt idx="4854">
                  <c:v>285000</c:v>
                </c:pt>
                <c:pt idx="4855">
                  <c:v>330000</c:v>
                </c:pt>
                <c:pt idx="4856">
                  <c:v>147500</c:v>
                </c:pt>
                <c:pt idx="4857">
                  <c:v>320000</c:v>
                </c:pt>
                <c:pt idx="4858">
                  <c:v>382500</c:v>
                </c:pt>
                <c:pt idx="4859">
                  <c:v>2048000</c:v>
                </c:pt>
                <c:pt idx="4860">
                  <c:v>596000</c:v>
                </c:pt>
                <c:pt idx="4861">
                  <c:v>220000</c:v>
                </c:pt>
                <c:pt idx="4862">
                  <c:v>325000</c:v>
                </c:pt>
                <c:pt idx="4863">
                  <c:v>679950</c:v>
                </c:pt>
                <c:pt idx="4864">
                  <c:v>175000</c:v>
                </c:pt>
                <c:pt idx="4865">
                  <c:v>268000</c:v>
                </c:pt>
                <c:pt idx="4866">
                  <c:v>715000</c:v>
                </c:pt>
                <c:pt idx="4867">
                  <c:v>600000</c:v>
                </c:pt>
                <c:pt idx="4868">
                  <c:v>228000</c:v>
                </c:pt>
                <c:pt idx="4869">
                  <c:v>950000</c:v>
                </c:pt>
                <c:pt idx="4870">
                  <c:v>475000</c:v>
                </c:pt>
                <c:pt idx="4871">
                  <c:v>700000</c:v>
                </c:pt>
                <c:pt idx="4872">
                  <c:v>275000</c:v>
                </c:pt>
                <c:pt idx="4873">
                  <c:v>369500</c:v>
                </c:pt>
                <c:pt idx="4874">
                  <c:v>215000</c:v>
                </c:pt>
                <c:pt idx="4875">
                  <c:v>593450</c:v>
                </c:pt>
                <c:pt idx="4876">
                  <c:v>498800</c:v>
                </c:pt>
                <c:pt idx="4877">
                  <c:v>849000</c:v>
                </c:pt>
                <c:pt idx="4878">
                  <c:v>1151250</c:v>
                </c:pt>
                <c:pt idx="4879">
                  <c:v>825000</c:v>
                </c:pt>
                <c:pt idx="4880">
                  <c:v>265000</c:v>
                </c:pt>
                <c:pt idx="4881">
                  <c:v>285000</c:v>
                </c:pt>
                <c:pt idx="4882">
                  <c:v>240000</c:v>
                </c:pt>
                <c:pt idx="4883">
                  <c:v>261000</c:v>
                </c:pt>
                <c:pt idx="4884">
                  <c:v>330000</c:v>
                </c:pt>
                <c:pt idx="4885">
                  <c:v>250000</c:v>
                </c:pt>
                <c:pt idx="4886">
                  <c:v>350000</c:v>
                </c:pt>
                <c:pt idx="4887">
                  <c:v>930000</c:v>
                </c:pt>
                <c:pt idx="4888">
                  <c:v>275000</c:v>
                </c:pt>
                <c:pt idx="4889">
                  <c:v>325000</c:v>
                </c:pt>
                <c:pt idx="4890">
                  <c:v>255000</c:v>
                </c:pt>
                <c:pt idx="4891">
                  <c:v>562200</c:v>
                </c:pt>
                <c:pt idx="4892">
                  <c:v>952000</c:v>
                </c:pt>
                <c:pt idx="4893">
                  <c:v>365000</c:v>
                </c:pt>
                <c:pt idx="4894">
                  <c:v>332900</c:v>
                </c:pt>
                <c:pt idx="4895">
                  <c:v>721000</c:v>
                </c:pt>
                <c:pt idx="4896">
                  <c:v>487275</c:v>
                </c:pt>
                <c:pt idx="4897">
                  <c:v>310000</c:v>
                </c:pt>
                <c:pt idx="4898">
                  <c:v>245000</c:v>
                </c:pt>
                <c:pt idx="4899">
                  <c:v>325000</c:v>
                </c:pt>
                <c:pt idx="4900">
                  <c:v>550000</c:v>
                </c:pt>
                <c:pt idx="4901">
                  <c:v>350000</c:v>
                </c:pt>
                <c:pt idx="4902">
                  <c:v>599000</c:v>
                </c:pt>
                <c:pt idx="4903">
                  <c:v>259950</c:v>
                </c:pt>
                <c:pt idx="4904">
                  <c:v>240000</c:v>
                </c:pt>
                <c:pt idx="4905">
                  <c:v>186000</c:v>
                </c:pt>
                <c:pt idx="4906">
                  <c:v>395000</c:v>
                </c:pt>
                <c:pt idx="4907">
                  <c:v>475000</c:v>
                </c:pt>
                <c:pt idx="4908">
                  <c:v>815000</c:v>
                </c:pt>
                <c:pt idx="4909">
                  <c:v>572000</c:v>
                </c:pt>
                <c:pt idx="4910">
                  <c:v>419500</c:v>
                </c:pt>
                <c:pt idx="4911">
                  <c:v>298700</c:v>
                </c:pt>
                <c:pt idx="4912">
                  <c:v>549000</c:v>
                </c:pt>
                <c:pt idx="4913">
                  <c:v>278000</c:v>
                </c:pt>
                <c:pt idx="4914">
                  <c:v>455000</c:v>
                </c:pt>
                <c:pt idx="4915">
                  <c:v>925000</c:v>
                </c:pt>
                <c:pt idx="4916">
                  <c:v>465000</c:v>
                </c:pt>
                <c:pt idx="4917">
                  <c:v>620000</c:v>
                </c:pt>
                <c:pt idx="4918">
                  <c:v>499900</c:v>
                </c:pt>
                <c:pt idx="4919">
                  <c:v>620000</c:v>
                </c:pt>
                <c:pt idx="4920">
                  <c:v>450000</c:v>
                </c:pt>
                <c:pt idx="4921">
                  <c:v>690000</c:v>
                </c:pt>
                <c:pt idx="4922">
                  <c:v>1895000</c:v>
                </c:pt>
                <c:pt idx="4923">
                  <c:v>1940000</c:v>
                </c:pt>
                <c:pt idx="4924">
                  <c:v>832500</c:v>
                </c:pt>
                <c:pt idx="4925">
                  <c:v>245000</c:v>
                </c:pt>
                <c:pt idx="4926">
                  <c:v>820000</c:v>
                </c:pt>
                <c:pt idx="4927">
                  <c:v>369000</c:v>
                </c:pt>
                <c:pt idx="4928">
                  <c:v>1050000</c:v>
                </c:pt>
                <c:pt idx="4929">
                  <c:v>653000</c:v>
                </c:pt>
                <c:pt idx="4930">
                  <c:v>220650</c:v>
                </c:pt>
                <c:pt idx="4931">
                  <c:v>300000</c:v>
                </c:pt>
                <c:pt idx="4932">
                  <c:v>970000</c:v>
                </c:pt>
                <c:pt idx="4933">
                  <c:v>360000</c:v>
                </c:pt>
                <c:pt idx="4934">
                  <c:v>672500</c:v>
                </c:pt>
                <c:pt idx="4935">
                  <c:v>268000</c:v>
                </c:pt>
                <c:pt idx="4936">
                  <c:v>440000</c:v>
                </c:pt>
                <c:pt idx="4937">
                  <c:v>1400000</c:v>
                </c:pt>
                <c:pt idx="4938">
                  <c:v>590000</c:v>
                </c:pt>
                <c:pt idx="4939">
                  <c:v>359000</c:v>
                </c:pt>
                <c:pt idx="4940">
                  <c:v>266500</c:v>
                </c:pt>
                <c:pt idx="4941">
                  <c:v>635000</c:v>
                </c:pt>
                <c:pt idx="4942">
                  <c:v>559000</c:v>
                </c:pt>
                <c:pt idx="4943">
                  <c:v>895000</c:v>
                </c:pt>
                <c:pt idx="4944">
                  <c:v>625000</c:v>
                </c:pt>
                <c:pt idx="4945">
                  <c:v>650000</c:v>
                </c:pt>
                <c:pt idx="4946">
                  <c:v>312500</c:v>
                </c:pt>
                <c:pt idx="4947">
                  <c:v>225000</c:v>
                </c:pt>
                <c:pt idx="4948">
                  <c:v>425000</c:v>
                </c:pt>
                <c:pt idx="4949">
                  <c:v>329999</c:v>
                </c:pt>
                <c:pt idx="4950">
                  <c:v>572000</c:v>
                </c:pt>
                <c:pt idx="4951">
                  <c:v>386500</c:v>
                </c:pt>
                <c:pt idx="4952">
                  <c:v>452000</c:v>
                </c:pt>
                <c:pt idx="4953">
                  <c:v>278000</c:v>
                </c:pt>
                <c:pt idx="4954">
                  <c:v>474900</c:v>
                </c:pt>
                <c:pt idx="4955">
                  <c:v>450000</c:v>
                </c:pt>
                <c:pt idx="4956">
                  <c:v>611000</c:v>
                </c:pt>
                <c:pt idx="4957">
                  <c:v>214100</c:v>
                </c:pt>
                <c:pt idx="4958">
                  <c:v>317000</c:v>
                </c:pt>
                <c:pt idx="4959">
                  <c:v>1000000</c:v>
                </c:pt>
                <c:pt idx="4960">
                  <c:v>1000000</c:v>
                </c:pt>
                <c:pt idx="4961">
                  <c:v>525000</c:v>
                </c:pt>
                <c:pt idx="4962">
                  <c:v>436000</c:v>
                </c:pt>
                <c:pt idx="4963">
                  <c:v>450000</c:v>
                </c:pt>
                <c:pt idx="4964">
                  <c:v>588500</c:v>
                </c:pt>
                <c:pt idx="4965">
                  <c:v>340000</c:v>
                </c:pt>
                <c:pt idx="4966">
                  <c:v>482000</c:v>
                </c:pt>
                <c:pt idx="4967">
                  <c:v>1575000</c:v>
                </c:pt>
                <c:pt idx="4968">
                  <c:v>749000</c:v>
                </c:pt>
                <c:pt idx="4969">
                  <c:v>330000</c:v>
                </c:pt>
                <c:pt idx="4970">
                  <c:v>568000</c:v>
                </c:pt>
                <c:pt idx="4971">
                  <c:v>239000</c:v>
                </c:pt>
                <c:pt idx="4972">
                  <c:v>528000</c:v>
                </c:pt>
                <c:pt idx="4973">
                  <c:v>385000</c:v>
                </c:pt>
                <c:pt idx="4974">
                  <c:v>825000</c:v>
                </c:pt>
                <c:pt idx="4975">
                  <c:v>815000</c:v>
                </c:pt>
                <c:pt idx="4976">
                  <c:v>625000</c:v>
                </c:pt>
                <c:pt idx="4977">
                  <c:v>690000</c:v>
                </c:pt>
                <c:pt idx="4978">
                  <c:v>210000</c:v>
                </c:pt>
                <c:pt idx="4979">
                  <c:v>599000</c:v>
                </c:pt>
                <c:pt idx="4980">
                  <c:v>860000</c:v>
                </c:pt>
                <c:pt idx="4981">
                  <c:v>147200</c:v>
                </c:pt>
                <c:pt idx="4982">
                  <c:v>476900</c:v>
                </c:pt>
                <c:pt idx="4983">
                  <c:v>450000</c:v>
                </c:pt>
                <c:pt idx="4984">
                  <c:v>570000</c:v>
                </c:pt>
                <c:pt idx="4985">
                  <c:v>567500</c:v>
                </c:pt>
                <c:pt idx="4986">
                  <c:v>790000</c:v>
                </c:pt>
                <c:pt idx="4987">
                  <c:v>875000</c:v>
                </c:pt>
                <c:pt idx="4988">
                  <c:v>490000</c:v>
                </c:pt>
                <c:pt idx="4989">
                  <c:v>335000</c:v>
                </c:pt>
                <c:pt idx="4990">
                  <c:v>550000</c:v>
                </c:pt>
                <c:pt idx="4991">
                  <c:v>385000</c:v>
                </c:pt>
                <c:pt idx="4992">
                  <c:v>395000</c:v>
                </c:pt>
                <c:pt idx="4993">
                  <c:v>650000</c:v>
                </c:pt>
                <c:pt idx="4994">
                  <c:v>637000</c:v>
                </c:pt>
                <c:pt idx="4995">
                  <c:v>692500</c:v>
                </c:pt>
                <c:pt idx="4996">
                  <c:v>322400</c:v>
                </c:pt>
                <c:pt idx="4997">
                  <c:v>233500</c:v>
                </c:pt>
                <c:pt idx="4998">
                  <c:v>400000</c:v>
                </c:pt>
                <c:pt idx="4999">
                  <c:v>547000</c:v>
                </c:pt>
                <c:pt idx="5000">
                  <c:v>519000</c:v>
                </c:pt>
                <c:pt idx="5001">
                  <c:v>1025000</c:v>
                </c:pt>
                <c:pt idx="5002">
                  <c:v>365000</c:v>
                </c:pt>
                <c:pt idx="5003">
                  <c:v>699000</c:v>
                </c:pt>
                <c:pt idx="5004">
                  <c:v>525000</c:v>
                </c:pt>
                <c:pt idx="5005">
                  <c:v>430000</c:v>
                </c:pt>
                <c:pt idx="5006">
                  <c:v>325000</c:v>
                </c:pt>
                <c:pt idx="5007">
                  <c:v>279000</c:v>
                </c:pt>
                <c:pt idx="5008">
                  <c:v>805000</c:v>
                </c:pt>
                <c:pt idx="5009">
                  <c:v>419950</c:v>
                </c:pt>
                <c:pt idx="5010">
                  <c:v>425000</c:v>
                </c:pt>
                <c:pt idx="5011">
                  <c:v>446000</c:v>
                </c:pt>
                <c:pt idx="5012">
                  <c:v>455000</c:v>
                </c:pt>
                <c:pt idx="5013">
                  <c:v>226550</c:v>
                </c:pt>
                <c:pt idx="5014">
                  <c:v>764000</c:v>
                </c:pt>
                <c:pt idx="5015">
                  <c:v>439950</c:v>
                </c:pt>
                <c:pt idx="5016">
                  <c:v>453000</c:v>
                </c:pt>
                <c:pt idx="5017">
                  <c:v>219950</c:v>
                </c:pt>
                <c:pt idx="5018">
                  <c:v>702500</c:v>
                </c:pt>
                <c:pt idx="5019">
                  <c:v>285000</c:v>
                </c:pt>
                <c:pt idx="5020">
                  <c:v>798750</c:v>
                </c:pt>
                <c:pt idx="5021">
                  <c:v>320000</c:v>
                </c:pt>
                <c:pt idx="5022">
                  <c:v>425000</c:v>
                </c:pt>
                <c:pt idx="5023">
                  <c:v>540000</c:v>
                </c:pt>
                <c:pt idx="5024">
                  <c:v>1060000</c:v>
                </c:pt>
                <c:pt idx="5025">
                  <c:v>1165000</c:v>
                </c:pt>
                <c:pt idx="5026">
                  <c:v>576000</c:v>
                </c:pt>
                <c:pt idx="5027">
                  <c:v>525000</c:v>
                </c:pt>
                <c:pt idx="5028">
                  <c:v>324950</c:v>
                </c:pt>
                <c:pt idx="5029">
                  <c:v>600000</c:v>
                </c:pt>
                <c:pt idx="5030">
                  <c:v>464000</c:v>
                </c:pt>
                <c:pt idx="5031">
                  <c:v>266000</c:v>
                </c:pt>
                <c:pt idx="5032">
                  <c:v>775000</c:v>
                </c:pt>
                <c:pt idx="5033">
                  <c:v>415000</c:v>
                </c:pt>
                <c:pt idx="5034">
                  <c:v>550000</c:v>
                </c:pt>
                <c:pt idx="5035">
                  <c:v>235000</c:v>
                </c:pt>
                <c:pt idx="5036">
                  <c:v>280000</c:v>
                </c:pt>
                <c:pt idx="5037">
                  <c:v>459000</c:v>
                </c:pt>
                <c:pt idx="5038">
                  <c:v>195000</c:v>
                </c:pt>
                <c:pt idx="5039">
                  <c:v>235000</c:v>
                </c:pt>
                <c:pt idx="5040">
                  <c:v>711800</c:v>
                </c:pt>
                <c:pt idx="5041">
                  <c:v>440000</c:v>
                </c:pt>
                <c:pt idx="5042">
                  <c:v>515000</c:v>
                </c:pt>
                <c:pt idx="5043">
                  <c:v>1200000</c:v>
                </c:pt>
                <c:pt idx="5044">
                  <c:v>560000</c:v>
                </c:pt>
                <c:pt idx="5045">
                  <c:v>340000</c:v>
                </c:pt>
                <c:pt idx="5046">
                  <c:v>600000</c:v>
                </c:pt>
                <c:pt idx="5047">
                  <c:v>764000</c:v>
                </c:pt>
                <c:pt idx="5048">
                  <c:v>337000</c:v>
                </c:pt>
                <c:pt idx="5049">
                  <c:v>1385000</c:v>
                </c:pt>
                <c:pt idx="5050">
                  <c:v>249000</c:v>
                </c:pt>
                <c:pt idx="5051">
                  <c:v>350000</c:v>
                </c:pt>
                <c:pt idx="5052">
                  <c:v>269950</c:v>
                </c:pt>
                <c:pt idx="5053">
                  <c:v>735000</c:v>
                </c:pt>
                <c:pt idx="5054">
                  <c:v>1295000</c:v>
                </c:pt>
                <c:pt idx="5055">
                  <c:v>475000</c:v>
                </c:pt>
                <c:pt idx="5056">
                  <c:v>339000</c:v>
                </c:pt>
                <c:pt idx="5057">
                  <c:v>600000</c:v>
                </c:pt>
                <c:pt idx="5058">
                  <c:v>397500</c:v>
                </c:pt>
                <c:pt idx="5059">
                  <c:v>1525000</c:v>
                </c:pt>
                <c:pt idx="5060">
                  <c:v>460000</c:v>
                </c:pt>
                <c:pt idx="5061">
                  <c:v>370000</c:v>
                </c:pt>
                <c:pt idx="5062">
                  <c:v>250000</c:v>
                </c:pt>
                <c:pt idx="5063">
                  <c:v>1100000</c:v>
                </c:pt>
                <c:pt idx="5064">
                  <c:v>430000</c:v>
                </c:pt>
                <c:pt idx="5065">
                  <c:v>1085000</c:v>
                </c:pt>
                <c:pt idx="5066">
                  <c:v>670000</c:v>
                </c:pt>
                <c:pt idx="5067">
                  <c:v>461550</c:v>
                </c:pt>
                <c:pt idx="5068">
                  <c:v>479990</c:v>
                </c:pt>
                <c:pt idx="5069">
                  <c:v>643000</c:v>
                </c:pt>
                <c:pt idx="5070">
                  <c:v>607000</c:v>
                </c:pt>
                <c:pt idx="5071">
                  <c:v>625000</c:v>
                </c:pt>
                <c:pt idx="5072">
                  <c:v>731100</c:v>
                </c:pt>
                <c:pt idx="5073">
                  <c:v>859000</c:v>
                </c:pt>
                <c:pt idx="5074">
                  <c:v>435000</c:v>
                </c:pt>
                <c:pt idx="5075">
                  <c:v>465000</c:v>
                </c:pt>
                <c:pt idx="5076">
                  <c:v>740000</c:v>
                </c:pt>
                <c:pt idx="5077">
                  <c:v>740000</c:v>
                </c:pt>
                <c:pt idx="5078">
                  <c:v>250000</c:v>
                </c:pt>
                <c:pt idx="5079">
                  <c:v>656000</c:v>
                </c:pt>
                <c:pt idx="5080">
                  <c:v>300000</c:v>
                </c:pt>
                <c:pt idx="5081">
                  <c:v>643000</c:v>
                </c:pt>
                <c:pt idx="5082">
                  <c:v>311000</c:v>
                </c:pt>
                <c:pt idx="5083">
                  <c:v>360000</c:v>
                </c:pt>
                <c:pt idx="5084">
                  <c:v>475000</c:v>
                </c:pt>
                <c:pt idx="5085">
                  <c:v>469950</c:v>
                </c:pt>
                <c:pt idx="5086">
                  <c:v>240000</c:v>
                </c:pt>
                <c:pt idx="5087">
                  <c:v>232000</c:v>
                </c:pt>
                <c:pt idx="5088">
                  <c:v>350000</c:v>
                </c:pt>
                <c:pt idx="5089">
                  <c:v>803000</c:v>
                </c:pt>
                <c:pt idx="5090">
                  <c:v>355000</c:v>
                </c:pt>
                <c:pt idx="5091">
                  <c:v>475000</c:v>
                </c:pt>
                <c:pt idx="5092">
                  <c:v>823000</c:v>
                </c:pt>
                <c:pt idx="5093">
                  <c:v>395000</c:v>
                </c:pt>
                <c:pt idx="5094">
                  <c:v>499000</c:v>
                </c:pt>
                <c:pt idx="5095">
                  <c:v>420000</c:v>
                </c:pt>
                <c:pt idx="5096">
                  <c:v>961500</c:v>
                </c:pt>
                <c:pt idx="5097">
                  <c:v>833000</c:v>
                </c:pt>
                <c:pt idx="5098">
                  <c:v>479000</c:v>
                </c:pt>
                <c:pt idx="5099">
                  <c:v>1150000</c:v>
                </c:pt>
                <c:pt idx="5100">
                  <c:v>267000</c:v>
                </c:pt>
                <c:pt idx="5101">
                  <c:v>555000</c:v>
                </c:pt>
                <c:pt idx="5102">
                  <c:v>490000</c:v>
                </c:pt>
                <c:pt idx="5103">
                  <c:v>619000</c:v>
                </c:pt>
                <c:pt idx="5104">
                  <c:v>569950</c:v>
                </c:pt>
                <c:pt idx="5105">
                  <c:v>549000</c:v>
                </c:pt>
                <c:pt idx="5106">
                  <c:v>422500</c:v>
                </c:pt>
                <c:pt idx="5107">
                  <c:v>400000</c:v>
                </c:pt>
                <c:pt idx="5108">
                  <c:v>692500</c:v>
                </c:pt>
                <c:pt idx="5109">
                  <c:v>310000</c:v>
                </c:pt>
                <c:pt idx="5110">
                  <c:v>499900</c:v>
                </c:pt>
                <c:pt idx="5111">
                  <c:v>492000</c:v>
                </c:pt>
                <c:pt idx="5112">
                  <c:v>460000</c:v>
                </c:pt>
                <c:pt idx="5113">
                  <c:v>800000</c:v>
                </c:pt>
                <c:pt idx="5114">
                  <c:v>832600</c:v>
                </c:pt>
                <c:pt idx="5115">
                  <c:v>470000</c:v>
                </c:pt>
                <c:pt idx="5116">
                  <c:v>542000</c:v>
                </c:pt>
                <c:pt idx="5117">
                  <c:v>1309500</c:v>
                </c:pt>
                <c:pt idx="5118">
                  <c:v>308130</c:v>
                </c:pt>
                <c:pt idx="5119">
                  <c:v>310000</c:v>
                </c:pt>
                <c:pt idx="5120">
                  <c:v>235000</c:v>
                </c:pt>
                <c:pt idx="5121">
                  <c:v>215000</c:v>
                </c:pt>
                <c:pt idx="5122">
                  <c:v>210000</c:v>
                </c:pt>
                <c:pt idx="5123">
                  <c:v>730000</c:v>
                </c:pt>
                <c:pt idx="5124">
                  <c:v>245000</c:v>
                </c:pt>
                <c:pt idx="5125">
                  <c:v>540000</c:v>
                </c:pt>
                <c:pt idx="5126">
                  <c:v>299000</c:v>
                </c:pt>
                <c:pt idx="5127">
                  <c:v>510000</c:v>
                </c:pt>
                <c:pt idx="5128">
                  <c:v>198000</c:v>
                </c:pt>
                <c:pt idx="5129">
                  <c:v>950000</c:v>
                </c:pt>
                <c:pt idx="5130">
                  <c:v>300000</c:v>
                </c:pt>
                <c:pt idx="5131">
                  <c:v>528000</c:v>
                </c:pt>
                <c:pt idx="5132">
                  <c:v>507000</c:v>
                </c:pt>
                <c:pt idx="5133">
                  <c:v>770000</c:v>
                </c:pt>
                <c:pt idx="5134">
                  <c:v>255000</c:v>
                </c:pt>
                <c:pt idx="5135">
                  <c:v>220000</c:v>
                </c:pt>
                <c:pt idx="5136">
                  <c:v>690700</c:v>
                </c:pt>
                <c:pt idx="5137">
                  <c:v>447000</c:v>
                </c:pt>
                <c:pt idx="5138">
                  <c:v>755000</c:v>
                </c:pt>
                <c:pt idx="5139">
                  <c:v>700000</c:v>
                </c:pt>
                <c:pt idx="5140">
                  <c:v>250000</c:v>
                </c:pt>
                <c:pt idx="5141">
                  <c:v>320000</c:v>
                </c:pt>
                <c:pt idx="5142">
                  <c:v>565000</c:v>
                </c:pt>
                <c:pt idx="5143">
                  <c:v>754300</c:v>
                </c:pt>
                <c:pt idx="5144">
                  <c:v>650000</c:v>
                </c:pt>
                <c:pt idx="5145">
                  <c:v>529888</c:v>
                </c:pt>
                <c:pt idx="5146">
                  <c:v>432000</c:v>
                </c:pt>
                <c:pt idx="5147">
                  <c:v>235000</c:v>
                </c:pt>
                <c:pt idx="5148">
                  <c:v>994900</c:v>
                </c:pt>
                <c:pt idx="5149">
                  <c:v>489000</c:v>
                </c:pt>
                <c:pt idx="5150">
                  <c:v>800000</c:v>
                </c:pt>
                <c:pt idx="5151">
                  <c:v>370000</c:v>
                </c:pt>
                <c:pt idx="5152">
                  <c:v>436000</c:v>
                </c:pt>
                <c:pt idx="5153">
                  <c:v>395000</c:v>
                </c:pt>
                <c:pt idx="5154">
                  <c:v>377691</c:v>
                </c:pt>
                <c:pt idx="5155">
                  <c:v>370000</c:v>
                </c:pt>
                <c:pt idx="5156">
                  <c:v>515000</c:v>
                </c:pt>
                <c:pt idx="5157">
                  <c:v>169000</c:v>
                </c:pt>
                <c:pt idx="5158">
                  <c:v>475000</c:v>
                </c:pt>
                <c:pt idx="5159">
                  <c:v>420000</c:v>
                </c:pt>
                <c:pt idx="5160">
                  <c:v>1297000</c:v>
                </c:pt>
                <c:pt idx="5161">
                  <c:v>822000</c:v>
                </c:pt>
                <c:pt idx="5162">
                  <c:v>1500000</c:v>
                </c:pt>
                <c:pt idx="5163">
                  <c:v>485000</c:v>
                </c:pt>
                <c:pt idx="5164">
                  <c:v>270000</c:v>
                </c:pt>
                <c:pt idx="5165">
                  <c:v>300000</c:v>
                </c:pt>
                <c:pt idx="5166">
                  <c:v>878000</c:v>
                </c:pt>
                <c:pt idx="5167">
                  <c:v>590000</c:v>
                </c:pt>
                <c:pt idx="5168">
                  <c:v>611900</c:v>
                </c:pt>
                <c:pt idx="5169">
                  <c:v>240000</c:v>
                </c:pt>
                <c:pt idx="5170">
                  <c:v>395000</c:v>
                </c:pt>
                <c:pt idx="5171">
                  <c:v>169000</c:v>
                </c:pt>
                <c:pt idx="5172">
                  <c:v>200500</c:v>
                </c:pt>
                <c:pt idx="5173">
                  <c:v>308000</c:v>
                </c:pt>
                <c:pt idx="5174">
                  <c:v>290256</c:v>
                </c:pt>
                <c:pt idx="5175">
                  <c:v>279950</c:v>
                </c:pt>
                <c:pt idx="5176">
                  <c:v>195000</c:v>
                </c:pt>
                <c:pt idx="5177">
                  <c:v>630000</c:v>
                </c:pt>
                <c:pt idx="5178">
                  <c:v>1160000</c:v>
                </c:pt>
                <c:pt idx="5179">
                  <c:v>478000</c:v>
                </c:pt>
                <c:pt idx="5180">
                  <c:v>835000</c:v>
                </c:pt>
                <c:pt idx="5181">
                  <c:v>639000</c:v>
                </c:pt>
                <c:pt idx="5182">
                  <c:v>623000</c:v>
                </c:pt>
                <c:pt idx="5183">
                  <c:v>220000</c:v>
                </c:pt>
                <c:pt idx="5184">
                  <c:v>526000</c:v>
                </c:pt>
                <c:pt idx="5185">
                  <c:v>243500</c:v>
                </c:pt>
                <c:pt idx="5186">
                  <c:v>750000</c:v>
                </c:pt>
                <c:pt idx="5187">
                  <c:v>329000</c:v>
                </c:pt>
                <c:pt idx="5188">
                  <c:v>525000</c:v>
                </c:pt>
                <c:pt idx="5189">
                  <c:v>190000</c:v>
                </c:pt>
                <c:pt idx="5190">
                  <c:v>772650</c:v>
                </c:pt>
                <c:pt idx="5191">
                  <c:v>355000</c:v>
                </c:pt>
                <c:pt idx="5192">
                  <c:v>650000</c:v>
                </c:pt>
                <c:pt idx="5193">
                  <c:v>678500</c:v>
                </c:pt>
                <c:pt idx="5194">
                  <c:v>669950</c:v>
                </c:pt>
                <c:pt idx="5195">
                  <c:v>850000</c:v>
                </c:pt>
                <c:pt idx="5196">
                  <c:v>572000</c:v>
                </c:pt>
                <c:pt idx="5197">
                  <c:v>492450</c:v>
                </c:pt>
                <c:pt idx="5198">
                  <c:v>813000</c:v>
                </c:pt>
                <c:pt idx="5199">
                  <c:v>710000</c:v>
                </c:pt>
                <c:pt idx="5200">
                  <c:v>792500</c:v>
                </c:pt>
                <c:pt idx="5201">
                  <c:v>285900</c:v>
                </c:pt>
                <c:pt idx="5202">
                  <c:v>389000</c:v>
                </c:pt>
                <c:pt idx="5203">
                  <c:v>675000</c:v>
                </c:pt>
                <c:pt idx="5204">
                  <c:v>352000</c:v>
                </c:pt>
                <c:pt idx="5205">
                  <c:v>1050000</c:v>
                </c:pt>
                <c:pt idx="5206">
                  <c:v>768500</c:v>
                </c:pt>
                <c:pt idx="5207">
                  <c:v>500000</c:v>
                </c:pt>
                <c:pt idx="5208">
                  <c:v>685000</c:v>
                </c:pt>
                <c:pt idx="5209">
                  <c:v>648475</c:v>
                </c:pt>
                <c:pt idx="5210">
                  <c:v>655000</c:v>
                </c:pt>
                <c:pt idx="5211">
                  <c:v>895000</c:v>
                </c:pt>
                <c:pt idx="5212">
                  <c:v>195000</c:v>
                </c:pt>
                <c:pt idx="5213">
                  <c:v>368000</c:v>
                </c:pt>
                <c:pt idx="5214">
                  <c:v>997000</c:v>
                </c:pt>
                <c:pt idx="5215">
                  <c:v>335000</c:v>
                </c:pt>
                <c:pt idx="5216">
                  <c:v>250000</c:v>
                </c:pt>
                <c:pt idx="5217">
                  <c:v>278500</c:v>
                </c:pt>
                <c:pt idx="5218">
                  <c:v>260000</c:v>
                </c:pt>
                <c:pt idx="5219">
                  <c:v>162500</c:v>
                </c:pt>
                <c:pt idx="5220">
                  <c:v>239000</c:v>
                </c:pt>
                <c:pt idx="5221">
                  <c:v>600000</c:v>
                </c:pt>
                <c:pt idx="5222">
                  <c:v>350000</c:v>
                </c:pt>
                <c:pt idx="5223">
                  <c:v>852500</c:v>
                </c:pt>
                <c:pt idx="5224">
                  <c:v>485000</c:v>
                </c:pt>
                <c:pt idx="5225">
                  <c:v>299000</c:v>
                </c:pt>
                <c:pt idx="5226">
                  <c:v>227450</c:v>
                </c:pt>
                <c:pt idx="5227">
                  <c:v>383000</c:v>
                </c:pt>
                <c:pt idx="5228">
                  <c:v>835000</c:v>
                </c:pt>
                <c:pt idx="5229">
                  <c:v>760000</c:v>
                </c:pt>
                <c:pt idx="5230">
                  <c:v>532500</c:v>
                </c:pt>
                <c:pt idx="5231">
                  <c:v>635000</c:v>
                </c:pt>
                <c:pt idx="5232">
                  <c:v>438500</c:v>
                </c:pt>
                <c:pt idx="5233">
                  <c:v>545500</c:v>
                </c:pt>
                <c:pt idx="5234">
                  <c:v>675000</c:v>
                </c:pt>
                <c:pt idx="5235">
                  <c:v>450000</c:v>
                </c:pt>
                <c:pt idx="5236">
                  <c:v>199999</c:v>
                </c:pt>
                <c:pt idx="5237">
                  <c:v>375000</c:v>
                </c:pt>
                <c:pt idx="5238">
                  <c:v>600000</c:v>
                </c:pt>
                <c:pt idx="5239">
                  <c:v>292600</c:v>
                </c:pt>
                <c:pt idx="5240">
                  <c:v>1038000</c:v>
                </c:pt>
                <c:pt idx="5241">
                  <c:v>610000</c:v>
                </c:pt>
                <c:pt idx="5242">
                  <c:v>397450</c:v>
                </c:pt>
                <c:pt idx="5243">
                  <c:v>382000</c:v>
                </c:pt>
                <c:pt idx="5244">
                  <c:v>370000</c:v>
                </c:pt>
                <c:pt idx="5245">
                  <c:v>520000</c:v>
                </c:pt>
                <c:pt idx="5246">
                  <c:v>260000</c:v>
                </c:pt>
                <c:pt idx="5247">
                  <c:v>890000</c:v>
                </c:pt>
                <c:pt idx="5248">
                  <c:v>344000</c:v>
                </c:pt>
                <c:pt idx="5249">
                  <c:v>205000</c:v>
                </c:pt>
                <c:pt idx="5250">
                  <c:v>379000</c:v>
                </c:pt>
                <c:pt idx="5251">
                  <c:v>424240</c:v>
                </c:pt>
                <c:pt idx="5252">
                  <c:v>589950</c:v>
                </c:pt>
                <c:pt idx="5253">
                  <c:v>582000</c:v>
                </c:pt>
                <c:pt idx="5254">
                  <c:v>349000</c:v>
                </c:pt>
                <c:pt idx="5255">
                  <c:v>658000</c:v>
                </c:pt>
                <c:pt idx="5256">
                  <c:v>294000</c:v>
                </c:pt>
                <c:pt idx="5257">
                  <c:v>690000</c:v>
                </c:pt>
                <c:pt idx="5258">
                  <c:v>600000</c:v>
                </c:pt>
                <c:pt idx="5259">
                  <c:v>199990</c:v>
                </c:pt>
                <c:pt idx="5260">
                  <c:v>220000</c:v>
                </c:pt>
                <c:pt idx="5261">
                  <c:v>440000</c:v>
                </c:pt>
                <c:pt idx="5262">
                  <c:v>439990</c:v>
                </c:pt>
                <c:pt idx="5263">
                  <c:v>815000</c:v>
                </c:pt>
                <c:pt idx="5264">
                  <c:v>535000</c:v>
                </c:pt>
                <c:pt idx="5265">
                  <c:v>215000</c:v>
                </c:pt>
                <c:pt idx="5266">
                  <c:v>605000</c:v>
                </c:pt>
                <c:pt idx="5267">
                  <c:v>349900</c:v>
                </c:pt>
                <c:pt idx="5268">
                  <c:v>495000</c:v>
                </c:pt>
                <c:pt idx="5269">
                  <c:v>515100</c:v>
                </c:pt>
                <c:pt idx="5270">
                  <c:v>620000</c:v>
                </c:pt>
                <c:pt idx="5271">
                  <c:v>657500</c:v>
                </c:pt>
                <c:pt idx="5272">
                  <c:v>250000</c:v>
                </c:pt>
                <c:pt idx="5273">
                  <c:v>385000</c:v>
                </c:pt>
                <c:pt idx="5274">
                  <c:v>307000</c:v>
                </c:pt>
                <c:pt idx="5275">
                  <c:v>288000</c:v>
                </c:pt>
                <c:pt idx="5276">
                  <c:v>226450</c:v>
                </c:pt>
                <c:pt idx="5277">
                  <c:v>390000</c:v>
                </c:pt>
                <c:pt idx="5278">
                  <c:v>350000</c:v>
                </c:pt>
                <c:pt idx="5279">
                  <c:v>368000</c:v>
                </c:pt>
                <c:pt idx="5280">
                  <c:v>469000</c:v>
                </c:pt>
                <c:pt idx="5281">
                  <c:v>865000</c:v>
                </c:pt>
                <c:pt idx="5282">
                  <c:v>515000</c:v>
                </c:pt>
                <c:pt idx="5283">
                  <c:v>410000</c:v>
                </c:pt>
                <c:pt idx="5284">
                  <c:v>210000</c:v>
                </c:pt>
                <c:pt idx="5285">
                  <c:v>460000</c:v>
                </c:pt>
                <c:pt idx="5286">
                  <c:v>241500</c:v>
                </c:pt>
                <c:pt idx="5287">
                  <c:v>322200</c:v>
                </c:pt>
                <c:pt idx="5288">
                  <c:v>279000</c:v>
                </c:pt>
                <c:pt idx="5289">
                  <c:v>303000</c:v>
                </c:pt>
                <c:pt idx="5290">
                  <c:v>420000</c:v>
                </c:pt>
                <c:pt idx="5291">
                  <c:v>249000</c:v>
                </c:pt>
                <c:pt idx="5292">
                  <c:v>294950</c:v>
                </c:pt>
                <c:pt idx="5293">
                  <c:v>1315000</c:v>
                </c:pt>
                <c:pt idx="5294">
                  <c:v>335000</c:v>
                </c:pt>
                <c:pt idx="5295">
                  <c:v>1155000</c:v>
                </c:pt>
                <c:pt idx="5296">
                  <c:v>520000</c:v>
                </c:pt>
                <c:pt idx="5297">
                  <c:v>560000</c:v>
                </c:pt>
                <c:pt idx="5298">
                  <c:v>243400</c:v>
                </c:pt>
                <c:pt idx="5299">
                  <c:v>405000</c:v>
                </c:pt>
                <c:pt idx="5300">
                  <c:v>495000</c:v>
                </c:pt>
                <c:pt idx="5301">
                  <c:v>350000</c:v>
                </c:pt>
                <c:pt idx="5302">
                  <c:v>368500</c:v>
                </c:pt>
                <c:pt idx="5303">
                  <c:v>99000</c:v>
                </c:pt>
                <c:pt idx="5304">
                  <c:v>1070000</c:v>
                </c:pt>
                <c:pt idx="5305">
                  <c:v>430000</c:v>
                </c:pt>
                <c:pt idx="5306">
                  <c:v>412500</c:v>
                </c:pt>
                <c:pt idx="5307">
                  <c:v>1122500</c:v>
                </c:pt>
                <c:pt idx="5308">
                  <c:v>915000</c:v>
                </c:pt>
                <c:pt idx="5309">
                  <c:v>535000</c:v>
                </c:pt>
                <c:pt idx="5310">
                  <c:v>390000</c:v>
                </c:pt>
                <c:pt idx="5311">
                  <c:v>499000</c:v>
                </c:pt>
                <c:pt idx="5312">
                  <c:v>375000</c:v>
                </c:pt>
                <c:pt idx="5313">
                  <c:v>349000</c:v>
                </c:pt>
                <c:pt idx="5314">
                  <c:v>635000</c:v>
                </c:pt>
                <c:pt idx="5315">
                  <c:v>682000</c:v>
                </c:pt>
                <c:pt idx="5316">
                  <c:v>321027</c:v>
                </c:pt>
                <c:pt idx="5317">
                  <c:v>150000</c:v>
                </c:pt>
                <c:pt idx="5318">
                  <c:v>410000</c:v>
                </c:pt>
                <c:pt idx="5319">
                  <c:v>449950</c:v>
                </c:pt>
                <c:pt idx="5320">
                  <c:v>194990</c:v>
                </c:pt>
                <c:pt idx="5321">
                  <c:v>475000</c:v>
                </c:pt>
                <c:pt idx="5322">
                  <c:v>530000</c:v>
                </c:pt>
                <c:pt idx="5323">
                  <c:v>319950</c:v>
                </c:pt>
                <c:pt idx="5324">
                  <c:v>210000</c:v>
                </c:pt>
                <c:pt idx="5325">
                  <c:v>485000</c:v>
                </c:pt>
                <c:pt idx="5326">
                  <c:v>774000</c:v>
                </c:pt>
                <c:pt idx="5327">
                  <c:v>478000</c:v>
                </c:pt>
                <c:pt idx="5328">
                  <c:v>385000</c:v>
                </c:pt>
                <c:pt idx="5329">
                  <c:v>595000</c:v>
                </c:pt>
                <c:pt idx="5330">
                  <c:v>285000</c:v>
                </c:pt>
                <c:pt idx="5331">
                  <c:v>723000</c:v>
                </c:pt>
                <c:pt idx="5332">
                  <c:v>279000</c:v>
                </c:pt>
                <c:pt idx="5333">
                  <c:v>195000</c:v>
                </c:pt>
                <c:pt idx="5334">
                  <c:v>625000</c:v>
                </c:pt>
                <c:pt idx="5335">
                  <c:v>270000</c:v>
                </c:pt>
                <c:pt idx="5336">
                  <c:v>559000</c:v>
                </c:pt>
                <c:pt idx="5337">
                  <c:v>474000</c:v>
                </c:pt>
                <c:pt idx="5338">
                  <c:v>303500</c:v>
                </c:pt>
                <c:pt idx="5339">
                  <c:v>350000</c:v>
                </c:pt>
                <c:pt idx="5340">
                  <c:v>367500</c:v>
                </c:pt>
                <c:pt idx="5341">
                  <c:v>595000</c:v>
                </c:pt>
                <c:pt idx="5342">
                  <c:v>589000</c:v>
                </c:pt>
                <c:pt idx="5343">
                  <c:v>585000</c:v>
                </c:pt>
                <c:pt idx="5344">
                  <c:v>482975</c:v>
                </c:pt>
                <c:pt idx="5345">
                  <c:v>365500</c:v>
                </c:pt>
                <c:pt idx="5346">
                  <c:v>570000</c:v>
                </c:pt>
                <c:pt idx="5347">
                  <c:v>335000</c:v>
                </c:pt>
                <c:pt idx="5348">
                  <c:v>767500</c:v>
                </c:pt>
                <c:pt idx="5349">
                  <c:v>386591</c:v>
                </c:pt>
                <c:pt idx="5350">
                  <c:v>279000</c:v>
                </c:pt>
                <c:pt idx="5351">
                  <c:v>620000</c:v>
                </c:pt>
                <c:pt idx="5352">
                  <c:v>407000</c:v>
                </c:pt>
                <c:pt idx="5353">
                  <c:v>364250</c:v>
                </c:pt>
                <c:pt idx="5354">
                  <c:v>399000</c:v>
                </c:pt>
                <c:pt idx="5355">
                  <c:v>766950</c:v>
                </c:pt>
                <c:pt idx="5356">
                  <c:v>710000</c:v>
                </c:pt>
                <c:pt idx="5357">
                  <c:v>320000</c:v>
                </c:pt>
                <c:pt idx="5358">
                  <c:v>300000</c:v>
                </c:pt>
                <c:pt idx="5359">
                  <c:v>263000</c:v>
                </c:pt>
                <c:pt idx="5360">
                  <c:v>445000</c:v>
                </c:pt>
                <c:pt idx="5361">
                  <c:v>554000</c:v>
                </c:pt>
                <c:pt idx="5362">
                  <c:v>335000</c:v>
                </c:pt>
                <c:pt idx="5363">
                  <c:v>307000</c:v>
                </c:pt>
                <c:pt idx="5364">
                  <c:v>404000</c:v>
                </c:pt>
                <c:pt idx="5365">
                  <c:v>775000</c:v>
                </c:pt>
                <c:pt idx="5366">
                  <c:v>220000</c:v>
                </c:pt>
                <c:pt idx="5367">
                  <c:v>518000</c:v>
                </c:pt>
                <c:pt idx="5368">
                  <c:v>1600000</c:v>
                </c:pt>
                <c:pt idx="5369">
                  <c:v>315000</c:v>
                </c:pt>
                <c:pt idx="5370">
                  <c:v>572650</c:v>
                </c:pt>
                <c:pt idx="5371">
                  <c:v>350000</c:v>
                </c:pt>
                <c:pt idx="5372">
                  <c:v>285000</c:v>
                </c:pt>
                <c:pt idx="5373">
                  <c:v>231000</c:v>
                </c:pt>
                <c:pt idx="5374">
                  <c:v>179000</c:v>
                </c:pt>
                <c:pt idx="5375">
                  <c:v>244000</c:v>
                </c:pt>
                <c:pt idx="5376">
                  <c:v>185850</c:v>
                </c:pt>
                <c:pt idx="5377">
                  <c:v>610000</c:v>
                </c:pt>
                <c:pt idx="5378">
                  <c:v>419000</c:v>
                </c:pt>
                <c:pt idx="5379">
                  <c:v>779000</c:v>
                </c:pt>
                <c:pt idx="5380">
                  <c:v>695000</c:v>
                </c:pt>
                <c:pt idx="5381">
                  <c:v>319900</c:v>
                </c:pt>
                <c:pt idx="5382">
                  <c:v>329000</c:v>
                </c:pt>
                <c:pt idx="5383">
                  <c:v>475226</c:v>
                </c:pt>
                <c:pt idx="5384">
                  <c:v>638000</c:v>
                </c:pt>
                <c:pt idx="5385">
                  <c:v>440000</c:v>
                </c:pt>
                <c:pt idx="5386">
                  <c:v>214000</c:v>
                </c:pt>
                <c:pt idx="5387">
                  <c:v>600000</c:v>
                </c:pt>
                <c:pt idx="5388">
                  <c:v>935000</c:v>
                </c:pt>
                <c:pt idx="5389">
                  <c:v>630000</c:v>
                </c:pt>
                <c:pt idx="5390">
                  <c:v>575000</c:v>
                </c:pt>
                <c:pt idx="5391">
                  <c:v>345000</c:v>
                </c:pt>
                <c:pt idx="5392">
                  <c:v>323000</c:v>
                </c:pt>
                <c:pt idx="5393">
                  <c:v>425000</c:v>
                </c:pt>
                <c:pt idx="5394">
                  <c:v>411000</c:v>
                </c:pt>
                <c:pt idx="5395">
                  <c:v>299800</c:v>
                </c:pt>
                <c:pt idx="5396">
                  <c:v>823000</c:v>
                </c:pt>
                <c:pt idx="5397">
                  <c:v>200000</c:v>
                </c:pt>
                <c:pt idx="5398">
                  <c:v>760000</c:v>
                </c:pt>
                <c:pt idx="5399">
                  <c:v>359950</c:v>
                </c:pt>
                <c:pt idx="5400">
                  <c:v>375000</c:v>
                </c:pt>
                <c:pt idx="5401">
                  <c:v>295000</c:v>
                </c:pt>
                <c:pt idx="5402">
                  <c:v>250000</c:v>
                </c:pt>
                <c:pt idx="5403">
                  <c:v>497000</c:v>
                </c:pt>
                <c:pt idx="5404">
                  <c:v>520000</c:v>
                </c:pt>
                <c:pt idx="5405">
                  <c:v>365000</c:v>
                </c:pt>
                <c:pt idx="5406">
                  <c:v>459900</c:v>
                </c:pt>
                <c:pt idx="5407">
                  <c:v>158000</c:v>
                </c:pt>
                <c:pt idx="5408">
                  <c:v>294700</c:v>
                </c:pt>
                <c:pt idx="5409">
                  <c:v>439950</c:v>
                </c:pt>
                <c:pt idx="5410">
                  <c:v>899000</c:v>
                </c:pt>
                <c:pt idx="5411">
                  <c:v>535000</c:v>
                </c:pt>
                <c:pt idx="5412">
                  <c:v>530000</c:v>
                </c:pt>
                <c:pt idx="5413">
                  <c:v>215000</c:v>
                </c:pt>
                <c:pt idx="5414">
                  <c:v>290000</c:v>
                </c:pt>
                <c:pt idx="5415">
                  <c:v>798000</c:v>
                </c:pt>
                <c:pt idx="5416">
                  <c:v>785000</c:v>
                </c:pt>
                <c:pt idx="5417">
                  <c:v>433000</c:v>
                </c:pt>
                <c:pt idx="5418">
                  <c:v>425000</c:v>
                </c:pt>
                <c:pt idx="5419">
                  <c:v>654000</c:v>
                </c:pt>
                <c:pt idx="5420">
                  <c:v>215000</c:v>
                </c:pt>
                <c:pt idx="5421">
                  <c:v>232000</c:v>
                </c:pt>
                <c:pt idx="5422">
                  <c:v>675000</c:v>
                </c:pt>
                <c:pt idx="5423">
                  <c:v>665000</c:v>
                </c:pt>
                <c:pt idx="5424">
                  <c:v>835000</c:v>
                </c:pt>
                <c:pt idx="5425">
                  <c:v>525000</c:v>
                </c:pt>
                <c:pt idx="5426">
                  <c:v>780000</c:v>
                </c:pt>
                <c:pt idx="5427">
                  <c:v>844000</c:v>
                </c:pt>
                <c:pt idx="5428">
                  <c:v>680000</c:v>
                </c:pt>
                <c:pt idx="5429">
                  <c:v>290000</c:v>
                </c:pt>
                <c:pt idx="5430">
                  <c:v>560000</c:v>
                </c:pt>
                <c:pt idx="5431">
                  <c:v>605500</c:v>
                </c:pt>
                <c:pt idx="5432">
                  <c:v>762500</c:v>
                </c:pt>
                <c:pt idx="5433">
                  <c:v>1740000</c:v>
                </c:pt>
                <c:pt idx="5434">
                  <c:v>665000</c:v>
                </c:pt>
                <c:pt idx="5435">
                  <c:v>540000</c:v>
                </c:pt>
                <c:pt idx="5436">
                  <c:v>375000</c:v>
                </c:pt>
                <c:pt idx="5437">
                  <c:v>342000</c:v>
                </c:pt>
                <c:pt idx="5438">
                  <c:v>340000</c:v>
                </c:pt>
                <c:pt idx="5439">
                  <c:v>1250000</c:v>
                </c:pt>
                <c:pt idx="5440">
                  <c:v>693000</c:v>
                </c:pt>
                <c:pt idx="5441">
                  <c:v>638500</c:v>
                </c:pt>
                <c:pt idx="5442">
                  <c:v>805000</c:v>
                </c:pt>
                <c:pt idx="5443">
                  <c:v>250000</c:v>
                </c:pt>
                <c:pt idx="5444">
                  <c:v>325000</c:v>
                </c:pt>
                <c:pt idx="5445">
                  <c:v>270000</c:v>
                </c:pt>
                <c:pt idx="5446">
                  <c:v>880000</c:v>
                </c:pt>
                <c:pt idx="5447">
                  <c:v>300000</c:v>
                </c:pt>
                <c:pt idx="5448">
                  <c:v>290000</c:v>
                </c:pt>
                <c:pt idx="5449">
                  <c:v>2850000</c:v>
                </c:pt>
                <c:pt idx="5450">
                  <c:v>259950</c:v>
                </c:pt>
                <c:pt idx="5451">
                  <c:v>1780000</c:v>
                </c:pt>
                <c:pt idx="5452">
                  <c:v>299950</c:v>
                </c:pt>
                <c:pt idx="5453">
                  <c:v>483000</c:v>
                </c:pt>
                <c:pt idx="5454">
                  <c:v>890000</c:v>
                </c:pt>
                <c:pt idx="5455">
                  <c:v>719000</c:v>
                </c:pt>
                <c:pt idx="5456">
                  <c:v>785000</c:v>
                </c:pt>
                <c:pt idx="5457">
                  <c:v>660000</c:v>
                </c:pt>
                <c:pt idx="5458">
                  <c:v>264000</c:v>
                </c:pt>
                <c:pt idx="5459">
                  <c:v>575000</c:v>
                </c:pt>
                <c:pt idx="5460">
                  <c:v>1215000</c:v>
                </c:pt>
                <c:pt idx="5461">
                  <c:v>475000</c:v>
                </c:pt>
                <c:pt idx="5462">
                  <c:v>845800</c:v>
                </c:pt>
                <c:pt idx="5463">
                  <c:v>352500</c:v>
                </c:pt>
                <c:pt idx="5464">
                  <c:v>347000</c:v>
                </c:pt>
                <c:pt idx="5465">
                  <c:v>560000</c:v>
                </c:pt>
                <c:pt idx="5466">
                  <c:v>323000</c:v>
                </c:pt>
                <c:pt idx="5467">
                  <c:v>595000</c:v>
                </c:pt>
                <c:pt idx="5468">
                  <c:v>257500</c:v>
                </c:pt>
                <c:pt idx="5469">
                  <c:v>450000</c:v>
                </c:pt>
                <c:pt idx="5470">
                  <c:v>410000</c:v>
                </c:pt>
                <c:pt idx="5471">
                  <c:v>810000</c:v>
                </c:pt>
                <c:pt idx="5472">
                  <c:v>372500</c:v>
                </c:pt>
                <c:pt idx="5473">
                  <c:v>325000</c:v>
                </c:pt>
                <c:pt idx="5474">
                  <c:v>280000</c:v>
                </c:pt>
                <c:pt idx="5475">
                  <c:v>258000</c:v>
                </c:pt>
                <c:pt idx="5476">
                  <c:v>329950</c:v>
                </c:pt>
                <c:pt idx="5477">
                  <c:v>836000</c:v>
                </c:pt>
                <c:pt idx="5478">
                  <c:v>365000</c:v>
                </c:pt>
                <c:pt idx="5479">
                  <c:v>111300</c:v>
                </c:pt>
                <c:pt idx="5480">
                  <c:v>864000</c:v>
                </c:pt>
                <c:pt idx="5481">
                  <c:v>725000</c:v>
                </c:pt>
                <c:pt idx="5482">
                  <c:v>550000</c:v>
                </c:pt>
                <c:pt idx="5483">
                  <c:v>130000</c:v>
                </c:pt>
                <c:pt idx="5484">
                  <c:v>765000</c:v>
                </c:pt>
                <c:pt idx="5485">
                  <c:v>255000</c:v>
                </c:pt>
                <c:pt idx="5486">
                  <c:v>439500</c:v>
                </c:pt>
                <c:pt idx="5487">
                  <c:v>268000</c:v>
                </c:pt>
                <c:pt idx="5488">
                  <c:v>985000</c:v>
                </c:pt>
                <c:pt idx="5489">
                  <c:v>751305</c:v>
                </c:pt>
                <c:pt idx="5490">
                  <c:v>280000</c:v>
                </c:pt>
                <c:pt idx="5491">
                  <c:v>304000</c:v>
                </c:pt>
                <c:pt idx="5492">
                  <c:v>200000</c:v>
                </c:pt>
                <c:pt idx="5493">
                  <c:v>325000</c:v>
                </c:pt>
                <c:pt idx="5494">
                  <c:v>736000</c:v>
                </c:pt>
                <c:pt idx="5495">
                  <c:v>426500</c:v>
                </c:pt>
                <c:pt idx="5496">
                  <c:v>640000</c:v>
                </c:pt>
                <c:pt idx="5497">
                  <c:v>230000</c:v>
                </c:pt>
                <c:pt idx="5498">
                  <c:v>366350</c:v>
                </c:pt>
                <c:pt idx="5499">
                  <c:v>365000</c:v>
                </c:pt>
                <c:pt idx="5500">
                  <c:v>482000</c:v>
                </c:pt>
                <c:pt idx="5501">
                  <c:v>345000</c:v>
                </c:pt>
                <c:pt idx="5502">
                  <c:v>682000</c:v>
                </c:pt>
                <c:pt idx="5503">
                  <c:v>657500</c:v>
                </c:pt>
                <c:pt idx="5504">
                  <c:v>895000</c:v>
                </c:pt>
                <c:pt idx="5505">
                  <c:v>425000</c:v>
                </c:pt>
                <c:pt idx="5506">
                  <c:v>532500</c:v>
                </c:pt>
                <c:pt idx="5507">
                  <c:v>540000</c:v>
                </c:pt>
                <c:pt idx="5508">
                  <c:v>578000</c:v>
                </c:pt>
                <c:pt idx="5509">
                  <c:v>1086000</c:v>
                </c:pt>
                <c:pt idx="5510">
                  <c:v>322500</c:v>
                </c:pt>
                <c:pt idx="5511">
                  <c:v>140000</c:v>
                </c:pt>
                <c:pt idx="5512">
                  <c:v>485000</c:v>
                </c:pt>
                <c:pt idx="5513">
                  <c:v>575000</c:v>
                </c:pt>
                <c:pt idx="5514">
                  <c:v>421000</c:v>
                </c:pt>
                <c:pt idx="5515">
                  <c:v>355000</c:v>
                </c:pt>
                <c:pt idx="5516">
                  <c:v>515000</c:v>
                </c:pt>
                <c:pt idx="5517">
                  <c:v>309000</c:v>
                </c:pt>
                <c:pt idx="5518">
                  <c:v>815000</c:v>
                </c:pt>
                <c:pt idx="5519">
                  <c:v>285000</c:v>
                </c:pt>
                <c:pt idx="5520">
                  <c:v>700000</c:v>
                </c:pt>
                <c:pt idx="5521">
                  <c:v>289000</c:v>
                </c:pt>
                <c:pt idx="5522">
                  <c:v>458000</c:v>
                </c:pt>
                <c:pt idx="5523">
                  <c:v>230000</c:v>
                </c:pt>
                <c:pt idx="5524">
                  <c:v>432500</c:v>
                </c:pt>
                <c:pt idx="5525">
                  <c:v>288000</c:v>
                </c:pt>
                <c:pt idx="5526">
                  <c:v>354000</c:v>
                </c:pt>
                <c:pt idx="5527">
                  <c:v>119500</c:v>
                </c:pt>
                <c:pt idx="5528">
                  <c:v>805000</c:v>
                </c:pt>
                <c:pt idx="5529">
                  <c:v>435000</c:v>
                </c:pt>
                <c:pt idx="5530">
                  <c:v>260000</c:v>
                </c:pt>
                <c:pt idx="5531">
                  <c:v>377000</c:v>
                </c:pt>
                <c:pt idx="5532">
                  <c:v>602000</c:v>
                </c:pt>
                <c:pt idx="5533">
                  <c:v>530000</c:v>
                </c:pt>
                <c:pt idx="5534">
                  <c:v>525000</c:v>
                </c:pt>
                <c:pt idx="5535">
                  <c:v>250000</c:v>
                </c:pt>
                <c:pt idx="5536">
                  <c:v>681000</c:v>
                </c:pt>
                <c:pt idx="5537">
                  <c:v>625000</c:v>
                </c:pt>
                <c:pt idx="5538">
                  <c:v>448500</c:v>
                </c:pt>
                <c:pt idx="5539">
                  <c:v>260000</c:v>
                </c:pt>
                <c:pt idx="5540">
                  <c:v>538000</c:v>
                </c:pt>
                <c:pt idx="5541">
                  <c:v>385500</c:v>
                </c:pt>
                <c:pt idx="5542">
                  <c:v>428400</c:v>
                </c:pt>
                <c:pt idx="5543">
                  <c:v>346290</c:v>
                </c:pt>
                <c:pt idx="5544">
                  <c:v>587000</c:v>
                </c:pt>
                <c:pt idx="5545">
                  <c:v>355000</c:v>
                </c:pt>
                <c:pt idx="5546">
                  <c:v>650000</c:v>
                </c:pt>
                <c:pt idx="5547">
                  <c:v>340000</c:v>
                </c:pt>
                <c:pt idx="5548">
                  <c:v>565000</c:v>
                </c:pt>
                <c:pt idx="5549">
                  <c:v>630000</c:v>
                </c:pt>
                <c:pt idx="5550">
                  <c:v>227000</c:v>
                </c:pt>
                <c:pt idx="5551">
                  <c:v>600000</c:v>
                </c:pt>
                <c:pt idx="5552">
                  <c:v>540400</c:v>
                </c:pt>
                <c:pt idx="5553">
                  <c:v>569000</c:v>
                </c:pt>
                <c:pt idx="5554">
                  <c:v>735000</c:v>
                </c:pt>
                <c:pt idx="5555">
                  <c:v>434000</c:v>
                </c:pt>
                <c:pt idx="5556">
                  <c:v>578888</c:v>
                </c:pt>
                <c:pt idx="5557">
                  <c:v>465425</c:v>
                </c:pt>
                <c:pt idx="5558">
                  <c:v>280500</c:v>
                </c:pt>
                <c:pt idx="5559">
                  <c:v>539950</c:v>
                </c:pt>
                <c:pt idx="5560">
                  <c:v>406430</c:v>
                </c:pt>
                <c:pt idx="5561">
                  <c:v>1150000</c:v>
                </c:pt>
                <c:pt idx="5562">
                  <c:v>250000</c:v>
                </c:pt>
                <c:pt idx="5563">
                  <c:v>266000</c:v>
                </c:pt>
                <c:pt idx="5564">
                  <c:v>258000</c:v>
                </c:pt>
                <c:pt idx="5565">
                  <c:v>472000</c:v>
                </c:pt>
                <c:pt idx="5566">
                  <c:v>530000</c:v>
                </c:pt>
                <c:pt idx="5567">
                  <c:v>302282</c:v>
                </c:pt>
                <c:pt idx="5568">
                  <c:v>370000</c:v>
                </c:pt>
                <c:pt idx="5569">
                  <c:v>625000</c:v>
                </c:pt>
                <c:pt idx="5570">
                  <c:v>142500</c:v>
                </c:pt>
                <c:pt idx="5571">
                  <c:v>334000</c:v>
                </c:pt>
                <c:pt idx="5572">
                  <c:v>362000</c:v>
                </c:pt>
                <c:pt idx="5573">
                  <c:v>181000</c:v>
                </c:pt>
                <c:pt idx="5574">
                  <c:v>241500</c:v>
                </c:pt>
                <c:pt idx="5575">
                  <c:v>245000</c:v>
                </c:pt>
                <c:pt idx="5576">
                  <c:v>227500</c:v>
                </c:pt>
                <c:pt idx="5577">
                  <c:v>158550</c:v>
                </c:pt>
                <c:pt idx="5578">
                  <c:v>450000</c:v>
                </c:pt>
                <c:pt idx="5579">
                  <c:v>485000</c:v>
                </c:pt>
                <c:pt idx="5580">
                  <c:v>353000</c:v>
                </c:pt>
                <c:pt idx="5581">
                  <c:v>500000</c:v>
                </c:pt>
                <c:pt idx="5582">
                  <c:v>360000</c:v>
                </c:pt>
                <c:pt idx="5583">
                  <c:v>357500</c:v>
                </c:pt>
                <c:pt idx="5584">
                  <c:v>272000</c:v>
                </c:pt>
                <c:pt idx="5585">
                  <c:v>422000</c:v>
                </c:pt>
                <c:pt idx="5586">
                  <c:v>365000</c:v>
                </c:pt>
                <c:pt idx="5587">
                  <c:v>450000</c:v>
                </c:pt>
                <c:pt idx="5588">
                  <c:v>275053</c:v>
                </c:pt>
                <c:pt idx="5589">
                  <c:v>1880000</c:v>
                </c:pt>
                <c:pt idx="5590">
                  <c:v>725000</c:v>
                </c:pt>
                <c:pt idx="5591">
                  <c:v>235000</c:v>
                </c:pt>
                <c:pt idx="5592">
                  <c:v>510000</c:v>
                </c:pt>
                <c:pt idx="5593">
                  <c:v>489950</c:v>
                </c:pt>
                <c:pt idx="5594">
                  <c:v>463000</c:v>
                </c:pt>
                <c:pt idx="5595">
                  <c:v>536000</c:v>
                </c:pt>
                <c:pt idx="5596">
                  <c:v>375000</c:v>
                </c:pt>
                <c:pt idx="5597">
                  <c:v>630000</c:v>
                </c:pt>
                <c:pt idx="5598">
                  <c:v>362000</c:v>
                </c:pt>
                <c:pt idx="5599">
                  <c:v>350000</c:v>
                </c:pt>
                <c:pt idx="5600">
                  <c:v>1691000</c:v>
                </c:pt>
                <c:pt idx="5601">
                  <c:v>255000</c:v>
                </c:pt>
                <c:pt idx="5602">
                  <c:v>269000</c:v>
                </c:pt>
                <c:pt idx="5603">
                  <c:v>370000</c:v>
                </c:pt>
                <c:pt idx="5604">
                  <c:v>270000</c:v>
                </c:pt>
                <c:pt idx="5605">
                  <c:v>265000</c:v>
                </c:pt>
                <c:pt idx="5606">
                  <c:v>487000</c:v>
                </c:pt>
                <c:pt idx="5607">
                  <c:v>835000</c:v>
                </c:pt>
                <c:pt idx="5608">
                  <c:v>850000</c:v>
                </c:pt>
                <c:pt idx="5609">
                  <c:v>575000</c:v>
                </c:pt>
                <c:pt idx="5610">
                  <c:v>335000</c:v>
                </c:pt>
                <c:pt idx="5611">
                  <c:v>318000</c:v>
                </c:pt>
                <c:pt idx="5612">
                  <c:v>510000</c:v>
                </c:pt>
                <c:pt idx="5613">
                  <c:v>242500</c:v>
                </c:pt>
                <c:pt idx="5614">
                  <c:v>750000</c:v>
                </c:pt>
                <c:pt idx="5615">
                  <c:v>439900</c:v>
                </c:pt>
                <c:pt idx="5616">
                  <c:v>710000</c:v>
                </c:pt>
                <c:pt idx="5617">
                  <c:v>2400000</c:v>
                </c:pt>
                <c:pt idx="5618">
                  <c:v>435000</c:v>
                </c:pt>
                <c:pt idx="5619">
                  <c:v>874000</c:v>
                </c:pt>
                <c:pt idx="5620">
                  <c:v>385000</c:v>
                </c:pt>
                <c:pt idx="5621">
                  <c:v>110000</c:v>
                </c:pt>
                <c:pt idx="5622">
                  <c:v>477000</c:v>
                </c:pt>
                <c:pt idx="5623">
                  <c:v>500000</c:v>
                </c:pt>
                <c:pt idx="5624">
                  <c:v>885000</c:v>
                </c:pt>
                <c:pt idx="5625">
                  <c:v>235000</c:v>
                </c:pt>
                <c:pt idx="5626">
                  <c:v>210000</c:v>
                </c:pt>
                <c:pt idx="5627">
                  <c:v>320000</c:v>
                </c:pt>
                <c:pt idx="5628">
                  <c:v>406000</c:v>
                </c:pt>
                <c:pt idx="5629">
                  <c:v>350000</c:v>
                </c:pt>
                <c:pt idx="5630">
                  <c:v>350000</c:v>
                </c:pt>
                <c:pt idx="5631">
                  <c:v>720000</c:v>
                </c:pt>
                <c:pt idx="5632">
                  <c:v>604700</c:v>
                </c:pt>
                <c:pt idx="5633">
                  <c:v>343000</c:v>
                </c:pt>
                <c:pt idx="5634">
                  <c:v>558000</c:v>
                </c:pt>
                <c:pt idx="5635">
                  <c:v>364000</c:v>
                </c:pt>
                <c:pt idx="5636">
                  <c:v>420000</c:v>
                </c:pt>
                <c:pt idx="5637">
                  <c:v>450000</c:v>
                </c:pt>
                <c:pt idx="5638">
                  <c:v>392000</c:v>
                </c:pt>
                <c:pt idx="5639">
                  <c:v>100000</c:v>
                </c:pt>
                <c:pt idx="5640">
                  <c:v>480000</c:v>
                </c:pt>
                <c:pt idx="5641">
                  <c:v>212000</c:v>
                </c:pt>
                <c:pt idx="5642">
                  <c:v>560000</c:v>
                </c:pt>
                <c:pt idx="5643">
                  <c:v>359950</c:v>
                </c:pt>
                <c:pt idx="5644">
                  <c:v>535000</c:v>
                </c:pt>
                <c:pt idx="5645">
                  <c:v>980000</c:v>
                </c:pt>
                <c:pt idx="5646">
                  <c:v>720000</c:v>
                </c:pt>
                <c:pt idx="5647">
                  <c:v>619950</c:v>
                </c:pt>
                <c:pt idx="5648">
                  <c:v>489000</c:v>
                </c:pt>
                <c:pt idx="5649">
                  <c:v>415000</c:v>
                </c:pt>
                <c:pt idx="5650">
                  <c:v>672500</c:v>
                </c:pt>
                <c:pt idx="5651">
                  <c:v>352500</c:v>
                </c:pt>
                <c:pt idx="5652">
                  <c:v>258750</c:v>
                </c:pt>
                <c:pt idx="5653">
                  <c:v>350000</c:v>
                </c:pt>
                <c:pt idx="5654">
                  <c:v>152000</c:v>
                </c:pt>
                <c:pt idx="5655">
                  <c:v>378500</c:v>
                </c:pt>
                <c:pt idx="5656">
                  <c:v>1017000</c:v>
                </c:pt>
                <c:pt idx="5657">
                  <c:v>419000</c:v>
                </c:pt>
                <c:pt idx="5658">
                  <c:v>895000</c:v>
                </c:pt>
                <c:pt idx="5659">
                  <c:v>668500</c:v>
                </c:pt>
                <c:pt idx="5660">
                  <c:v>487000</c:v>
                </c:pt>
                <c:pt idx="5661">
                  <c:v>538000</c:v>
                </c:pt>
                <c:pt idx="5662">
                  <c:v>898000</c:v>
                </c:pt>
                <c:pt idx="5663">
                  <c:v>315000</c:v>
                </c:pt>
                <c:pt idx="5664">
                  <c:v>800000</c:v>
                </c:pt>
                <c:pt idx="5665">
                  <c:v>516130</c:v>
                </c:pt>
                <c:pt idx="5666">
                  <c:v>1600000</c:v>
                </c:pt>
                <c:pt idx="5667">
                  <c:v>1200000</c:v>
                </c:pt>
                <c:pt idx="5668">
                  <c:v>355425</c:v>
                </c:pt>
                <c:pt idx="5669">
                  <c:v>1157400</c:v>
                </c:pt>
                <c:pt idx="5670">
                  <c:v>689000</c:v>
                </c:pt>
                <c:pt idx="5671">
                  <c:v>500000</c:v>
                </c:pt>
                <c:pt idx="5672">
                  <c:v>430000</c:v>
                </c:pt>
                <c:pt idx="5673">
                  <c:v>299500</c:v>
                </c:pt>
                <c:pt idx="5674">
                  <c:v>349950</c:v>
                </c:pt>
                <c:pt idx="5675">
                  <c:v>1419000</c:v>
                </c:pt>
                <c:pt idx="5676">
                  <c:v>998000</c:v>
                </c:pt>
                <c:pt idx="5677">
                  <c:v>329000</c:v>
                </c:pt>
                <c:pt idx="5678">
                  <c:v>575000</c:v>
                </c:pt>
                <c:pt idx="5679">
                  <c:v>529900</c:v>
                </c:pt>
                <c:pt idx="5680">
                  <c:v>1470000</c:v>
                </c:pt>
                <c:pt idx="5681">
                  <c:v>725000</c:v>
                </c:pt>
                <c:pt idx="5682">
                  <c:v>286000</c:v>
                </c:pt>
                <c:pt idx="5683">
                  <c:v>335000</c:v>
                </c:pt>
                <c:pt idx="5684">
                  <c:v>395300</c:v>
                </c:pt>
                <c:pt idx="5685">
                  <c:v>510000</c:v>
                </c:pt>
                <c:pt idx="5686">
                  <c:v>203000</c:v>
                </c:pt>
                <c:pt idx="5687">
                  <c:v>248000</c:v>
                </c:pt>
                <c:pt idx="5688">
                  <c:v>265000</c:v>
                </c:pt>
                <c:pt idx="5689">
                  <c:v>1000000</c:v>
                </c:pt>
                <c:pt idx="5690">
                  <c:v>1000000</c:v>
                </c:pt>
                <c:pt idx="5691">
                  <c:v>241400</c:v>
                </c:pt>
                <c:pt idx="5692">
                  <c:v>309950</c:v>
                </c:pt>
                <c:pt idx="5693">
                  <c:v>294010</c:v>
                </c:pt>
                <c:pt idx="5694">
                  <c:v>345000</c:v>
                </c:pt>
                <c:pt idx="5695">
                  <c:v>625000</c:v>
                </c:pt>
                <c:pt idx="5696">
                  <c:v>660000</c:v>
                </c:pt>
                <c:pt idx="5697">
                  <c:v>559000</c:v>
                </c:pt>
                <c:pt idx="5698">
                  <c:v>866000</c:v>
                </c:pt>
                <c:pt idx="5699">
                  <c:v>770000</c:v>
                </c:pt>
                <c:pt idx="5700">
                  <c:v>259950</c:v>
                </c:pt>
                <c:pt idx="5701">
                  <c:v>352000</c:v>
                </c:pt>
                <c:pt idx="5702">
                  <c:v>2466350</c:v>
                </c:pt>
                <c:pt idx="5703">
                  <c:v>395000</c:v>
                </c:pt>
                <c:pt idx="5704">
                  <c:v>276500</c:v>
                </c:pt>
                <c:pt idx="5705">
                  <c:v>530000</c:v>
                </c:pt>
                <c:pt idx="5706">
                  <c:v>798000</c:v>
                </c:pt>
                <c:pt idx="5707">
                  <c:v>380000</c:v>
                </c:pt>
                <c:pt idx="5708">
                  <c:v>350000</c:v>
                </c:pt>
                <c:pt idx="5709">
                  <c:v>325000</c:v>
                </c:pt>
                <c:pt idx="5710">
                  <c:v>336000</c:v>
                </c:pt>
                <c:pt idx="5711">
                  <c:v>286900</c:v>
                </c:pt>
                <c:pt idx="5712">
                  <c:v>472000</c:v>
                </c:pt>
                <c:pt idx="5713">
                  <c:v>263000</c:v>
                </c:pt>
                <c:pt idx="5714">
                  <c:v>565000</c:v>
                </c:pt>
                <c:pt idx="5715">
                  <c:v>765000</c:v>
                </c:pt>
                <c:pt idx="5716">
                  <c:v>1517000</c:v>
                </c:pt>
                <c:pt idx="5717">
                  <c:v>405000</c:v>
                </c:pt>
                <c:pt idx="5718">
                  <c:v>1098000</c:v>
                </c:pt>
                <c:pt idx="5719">
                  <c:v>555000</c:v>
                </c:pt>
                <c:pt idx="5720">
                  <c:v>305000</c:v>
                </c:pt>
                <c:pt idx="5721">
                  <c:v>289950</c:v>
                </c:pt>
                <c:pt idx="5722">
                  <c:v>487500</c:v>
                </c:pt>
                <c:pt idx="5723">
                  <c:v>96500</c:v>
                </c:pt>
                <c:pt idx="5724">
                  <c:v>185000</c:v>
                </c:pt>
                <c:pt idx="5725">
                  <c:v>150550</c:v>
                </c:pt>
                <c:pt idx="5726">
                  <c:v>339000</c:v>
                </c:pt>
                <c:pt idx="5727">
                  <c:v>675000</c:v>
                </c:pt>
                <c:pt idx="5728">
                  <c:v>615000</c:v>
                </c:pt>
                <c:pt idx="5729">
                  <c:v>837500</c:v>
                </c:pt>
                <c:pt idx="5730">
                  <c:v>250000</c:v>
                </c:pt>
                <c:pt idx="5731">
                  <c:v>583000</c:v>
                </c:pt>
                <c:pt idx="5732">
                  <c:v>499000</c:v>
                </c:pt>
                <c:pt idx="5733">
                  <c:v>550000</c:v>
                </c:pt>
                <c:pt idx="5734">
                  <c:v>400000</c:v>
                </c:pt>
                <c:pt idx="5735">
                  <c:v>990400</c:v>
                </c:pt>
                <c:pt idx="5736">
                  <c:v>600000</c:v>
                </c:pt>
                <c:pt idx="5737">
                  <c:v>325000</c:v>
                </c:pt>
                <c:pt idx="5738">
                  <c:v>265000</c:v>
                </c:pt>
                <c:pt idx="5739">
                  <c:v>1620500</c:v>
                </c:pt>
                <c:pt idx="5740">
                  <c:v>347500</c:v>
                </c:pt>
                <c:pt idx="5741">
                  <c:v>629000</c:v>
                </c:pt>
                <c:pt idx="5742">
                  <c:v>1087500</c:v>
                </c:pt>
                <c:pt idx="5743">
                  <c:v>397500</c:v>
                </c:pt>
                <c:pt idx="5744">
                  <c:v>404500</c:v>
                </c:pt>
                <c:pt idx="5745">
                  <c:v>225000</c:v>
                </c:pt>
                <c:pt idx="5746">
                  <c:v>267000</c:v>
                </c:pt>
                <c:pt idx="5747">
                  <c:v>800000</c:v>
                </c:pt>
                <c:pt idx="5748">
                  <c:v>339000</c:v>
                </c:pt>
                <c:pt idx="5749">
                  <c:v>1850000</c:v>
                </c:pt>
                <c:pt idx="5750">
                  <c:v>525000</c:v>
                </c:pt>
                <c:pt idx="5751">
                  <c:v>1150000</c:v>
                </c:pt>
                <c:pt idx="5752">
                  <c:v>565000</c:v>
                </c:pt>
                <c:pt idx="5753">
                  <c:v>387000</c:v>
                </c:pt>
                <c:pt idx="5754">
                  <c:v>720000</c:v>
                </c:pt>
                <c:pt idx="5755">
                  <c:v>1500000</c:v>
                </c:pt>
                <c:pt idx="5756">
                  <c:v>235000</c:v>
                </c:pt>
                <c:pt idx="5757">
                  <c:v>365000</c:v>
                </c:pt>
                <c:pt idx="5758">
                  <c:v>368250</c:v>
                </c:pt>
                <c:pt idx="5759">
                  <c:v>580000</c:v>
                </c:pt>
                <c:pt idx="5760">
                  <c:v>1100000</c:v>
                </c:pt>
                <c:pt idx="5761">
                  <c:v>215000</c:v>
                </c:pt>
                <c:pt idx="5762">
                  <c:v>648000</c:v>
                </c:pt>
                <c:pt idx="5763">
                  <c:v>705000</c:v>
                </c:pt>
                <c:pt idx="5764">
                  <c:v>465000</c:v>
                </c:pt>
                <c:pt idx="5765">
                  <c:v>650000</c:v>
                </c:pt>
                <c:pt idx="5766">
                  <c:v>335000</c:v>
                </c:pt>
                <c:pt idx="5767">
                  <c:v>640000</c:v>
                </c:pt>
                <c:pt idx="5768">
                  <c:v>638250</c:v>
                </c:pt>
                <c:pt idx="5769">
                  <c:v>1460000</c:v>
                </c:pt>
                <c:pt idx="5770">
                  <c:v>375000</c:v>
                </c:pt>
                <c:pt idx="5771">
                  <c:v>842000</c:v>
                </c:pt>
                <c:pt idx="5772">
                  <c:v>499950</c:v>
                </c:pt>
                <c:pt idx="5773">
                  <c:v>810000</c:v>
                </c:pt>
                <c:pt idx="5774">
                  <c:v>310000</c:v>
                </c:pt>
                <c:pt idx="5775">
                  <c:v>730000</c:v>
                </c:pt>
                <c:pt idx="5776">
                  <c:v>637800</c:v>
                </c:pt>
                <c:pt idx="5777">
                  <c:v>225000</c:v>
                </c:pt>
                <c:pt idx="5778">
                  <c:v>417500</c:v>
                </c:pt>
                <c:pt idx="5779">
                  <c:v>265000</c:v>
                </c:pt>
                <c:pt idx="5780">
                  <c:v>550000</c:v>
                </c:pt>
                <c:pt idx="5781">
                  <c:v>625700</c:v>
                </c:pt>
                <c:pt idx="5782">
                  <c:v>595000</c:v>
                </c:pt>
                <c:pt idx="5783">
                  <c:v>270000</c:v>
                </c:pt>
                <c:pt idx="5784">
                  <c:v>739375</c:v>
                </c:pt>
                <c:pt idx="5785">
                  <c:v>357562</c:v>
                </c:pt>
                <c:pt idx="5786">
                  <c:v>1010000</c:v>
                </c:pt>
                <c:pt idx="5787">
                  <c:v>455000</c:v>
                </c:pt>
                <c:pt idx="5788">
                  <c:v>310000</c:v>
                </c:pt>
                <c:pt idx="5789">
                  <c:v>415000</c:v>
                </c:pt>
                <c:pt idx="5790">
                  <c:v>452000</c:v>
                </c:pt>
                <c:pt idx="5791">
                  <c:v>810000</c:v>
                </c:pt>
                <c:pt idx="5792">
                  <c:v>730001</c:v>
                </c:pt>
                <c:pt idx="5793">
                  <c:v>825000</c:v>
                </c:pt>
                <c:pt idx="5794">
                  <c:v>665000</c:v>
                </c:pt>
                <c:pt idx="5795">
                  <c:v>327500</c:v>
                </c:pt>
                <c:pt idx="5796">
                  <c:v>699950</c:v>
                </c:pt>
                <c:pt idx="5797">
                  <c:v>424000</c:v>
                </c:pt>
                <c:pt idx="5798">
                  <c:v>657000</c:v>
                </c:pt>
                <c:pt idx="5799">
                  <c:v>445000</c:v>
                </c:pt>
                <c:pt idx="5800">
                  <c:v>450000</c:v>
                </c:pt>
                <c:pt idx="5801">
                  <c:v>350000</c:v>
                </c:pt>
                <c:pt idx="5802">
                  <c:v>460000</c:v>
                </c:pt>
                <c:pt idx="5803">
                  <c:v>385000</c:v>
                </c:pt>
                <c:pt idx="5804">
                  <c:v>272000</c:v>
                </c:pt>
                <c:pt idx="5805">
                  <c:v>535000</c:v>
                </c:pt>
                <c:pt idx="5806">
                  <c:v>216500</c:v>
                </c:pt>
                <c:pt idx="5807">
                  <c:v>325000</c:v>
                </c:pt>
                <c:pt idx="5808">
                  <c:v>420200</c:v>
                </c:pt>
                <c:pt idx="5809">
                  <c:v>258000</c:v>
                </c:pt>
                <c:pt idx="5810">
                  <c:v>450000</c:v>
                </c:pt>
                <c:pt idx="5811">
                  <c:v>720168</c:v>
                </c:pt>
                <c:pt idx="5812">
                  <c:v>652000</c:v>
                </c:pt>
                <c:pt idx="5813">
                  <c:v>569500</c:v>
                </c:pt>
                <c:pt idx="5814">
                  <c:v>411000</c:v>
                </c:pt>
                <c:pt idx="5815">
                  <c:v>524950</c:v>
                </c:pt>
                <c:pt idx="5816">
                  <c:v>153000</c:v>
                </c:pt>
                <c:pt idx="5817">
                  <c:v>775000</c:v>
                </c:pt>
                <c:pt idx="5818">
                  <c:v>338500</c:v>
                </c:pt>
                <c:pt idx="5819">
                  <c:v>570000</c:v>
                </c:pt>
                <c:pt idx="5820">
                  <c:v>653000</c:v>
                </c:pt>
                <c:pt idx="5821">
                  <c:v>435000</c:v>
                </c:pt>
                <c:pt idx="5822">
                  <c:v>207000</c:v>
                </c:pt>
                <c:pt idx="5823">
                  <c:v>540000</c:v>
                </c:pt>
                <c:pt idx="5824">
                  <c:v>386000</c:v>
                </c:pt>
                <c:pt idx="5825">
                  <c:v>265000</c:v>
                </c:pt>
                <c:pt idx="5826">
                  <c:v>250000</c:v>
                </c:pt>
                <c:pt idx="5827">
                  <c:v>1697000</c:v>
                </c:pt>
                <c:pt idx="5828">
                  <c:v>455000</c:v>
                </c:pt>
                <c:pt idx="5829">
                  <c:v>1795000</c:v>
                </c:pt>
                <c:pt idx="5830">
                  <c:v>759000</c:v>
                </c:pt>
                <c:pt idx="5831">
                  <c:v>970000</c:v>
                </c:pt>
                <c:pt idx="5832">
                  <c:v>280000</c:v>
                </c:pt>
                <c:pt idx="5833">
                  <c:v>690000</c:v>
                </c:pt>
                <c:pt idx="5834">
                  <c:v>789900</c:v>
                </c:pt>
                <c:pt idx="5835">
                  <c:v>447500</c:v>
                </c:pt>
                <c:pt idx="5836">
                  <c:v>440000</c:v>
                </c:pt>
                <c:pt idx="5837">
                  <c:v>278000</c:v>
                </c:pt>
                <c:pt idx="5838">
                  <c:v>980000</c:v>
                </c:pt>
                <c:pt idx="5839">
                  <c:v>245000</c:v>
                </c:pt>
                <c:pt idx="5840">
                  <c:v>287000</c:v>
                </c:pt>
                <c:pt idx="5841">
                  <c:v>435000</c:v>
                </c:pt>
                <c:pt idx="5842">
                  <c:v>585000</c:v>
                </c:pt>
                <c:pt idx="5843">
                  <c:v>616000</c:v>
                </c:pt>
                <c:pt idx="5844">
                  <c:v>203000</c:v>
                </c:pt>
                <c:pt idx="5845">
                  <c:v>860000</c:v>
                </c:pt>
                <c:pt idx="5846">
                  <c:v>833000</c:v>
                </c:pt>
                <c:pt idx="5847">
                  <c:v>565000</c:v>
                </c:pt>
                <c:pt idx="5848">
                  <c:v>572500</c:v>
                </c:pt>
                <c:pt idx="5849">
                  <c:v>254000</c:v>
                </c:pt>
                <c:pt idx="5850">
                  <c:v>1525000</c:v>
                </c:pt>
                <c:pt idx="5851">
                  <c:v>900000</c:v>
                </c:pt>
                <c:pt idx="5852">
                  <c:v>899000</c:v>
                </c:pt>
                <c:pt idx="5853">
                  <c:v>560000</c:v>
                </c:pt>
                <c:pt idx="5854">
                  <c:v>512500</c:v>
                </c:pt>
                <c:pt idx="5855">
                  <c:v>775000</c:v>
                </c:pt>
                <c:pt idx="5856">
                  <c:v>200000</c:v>
                </c:pt>
                <c:pt idx="5857">
                  <c:v>172000</c:v>
                </c:pt>
                <c:pt idx="5858">
                  <c:v>219900</c:v>
                </c:pt>
                <c:pt idx="5859">
                  <c:v>641200</c:v>
                </c:pt>
                <c:pt idx="5860">
                  <c:v>473000</c:v>
                </c:pt>
                <c:pt idx="5861">
                  <c:v>540000</c:v>
                </c:pt>
                <c:pt idx="5862">
                  <c:v>295000</c:v>
                </c:pt>
                <c:pt idx="5863">
                  <c:v>370000</c:v>
                </c:pt>
                <c:pt idx="5864">
                  <c:v>1727000</c:v>
                </c:pt>
                <c:pt idx="5865">
                  <c:v>275000</c:v>
                </c:pt>
                <c:pt idx="5866">
                  <c:v>89000</c:v>
                </c:pt>
                <c:pt idx="5867">
                  <c:v>175000</c:v>
                </c:pt>
                <c:pt idx="5868">
                  <c:v>490000</c:v>
                </c:pt>
                <c:pt idx="5869">
                  <c:v>342400</c:v>
                </c:pt>
                <c:pt idx="5870">
                  <c:v>345000</c:v>
                </c:pt>
                <c:pt idx="5871">
                  <c:v>399000</c:v>
                </c:pt>
                <c:pt idx="5872">
                  <c:v>550000</c:v>
                </c:pt>
                <c:pt idx="5873">
                  <c:v>652450</c:v>
                </c:pt>
                <c:pt idx="5874">
                  <c:v>438000</c:v>
                </c:pt>
                <c:pt idx="5875">
                  <c:v>605000</c:v>
                </c:pt>
                <c:pt idx="5876">
                  <c:v>395000</c:v>
                </c:pt>
                <c:pt idx="5877">
                  <c:v>449950</c:v>
                </c:pt>
                <c:pt idx="5878">
                  <c:v>651100</c:v>
                </c:pt>
                <c:pt idx="5879">
                  <c:v>241000</c:v>
                </c:pt>
                <c:pt idx="5880">
                  <c:v>3418800</c:v>
                </c:pt>
                <c:pt idx="5881">
                  <c:v>268500</c:v>
                </c:pt>
                <c:pt idx="5882">
                  <c:v>200000</c:v>
                </c:pt>
                <c:pt idx="5883">
                  <c:v>400375</c:v>
                </c:pt>
                <c:pt idx="5884">
                  <c:v>429000</c:v>
                </c:pt>
                <c:pt idx="5885">
                  <c:v>230000</c:v>
                </c:pt>
                <c:pt idx="5886">
                  <c:v>1200000</c:v>
                </c:pt>
                <c:pt idx="5887">
                  <c:v>314200</c:v>
                </c:pt>
                <c:pt idx="5888">
                  <c:v>513000</c:v>
                </c:pt>
                <c:pt idx="5889">
                  <c:v>535000</c:v>
                </c:pt>
                <c:pt idx="5890">
                  <c:v>420000</c:v>
                </c:pt>
                <c:pt idx="5891">
                  <c:v>345950</c:v>
                </c:pt>
                <c:pt idx="5892">
                  <c:v>483500</c:v>
                </c:pt>
                <c:pt idx="5893">
                  <c:v>695000</c:v>
                </c:pt>
                <c:pt idx="5894">
                  <c:v>295000</c:v>
                </c:pt>
                <c:pt idx="5895">
                  <c:v>434975</c:v>
                </c:pt>
                <c:pt idx="5896">
                  <c:v>513000</c:v>
                </c:pt>
                <c:pt idx="5897">
                  <c:v>360000</c:v>
                </c:pt>
                <c:pt idx="5898">
                  <c:v>234900</c:v>
                </c:pt>
                <c:pt idx="5899">
                  <c:v>963000</c:v>
                </c:pt>
                <c:pt idx="5900">
                  <c:v>595000</c:v>
                </c:pt>
                <c:pt idx="5901">
                  <c:v>942500</c:v>
                </c:pt>
                <c:pt idx="5902">
                  <c:v>1029000</c:v>
                </c:pt>
                <c:pt idx="5903">
                  <c:v>350000</c:v>
                </c:pt>
                <c:pt idx="5904">
                  <c:v>416500</c:v>
                </c:pt>
                <c:pt idx="5905">
                  <c:v>209900</c:v>
                </c:pt>
                <c:pt idx="5906">
                  <c:v>802000</c:v>
                </c:pt>
                <c:pt idx="5907">
                  <c:v>230000</c:v>
                </c:pt>
                <c:pt idx="5908">
                  <c:v>489000</c:v>
                </c:pt>
                <c:pt idx="5909">
                  <c:v>497000</c:v>
                </c:pt>
                <c:pt idx="5910">
                  <c:v>250000</c:v>
                </c:pt>
                <c:pt idx="5911">
                  <c:v>925000</c:v>
                </c:pt>
                <c:pt idx="5912">
                  <c:v>390000</c:v>
                </c:pt>
                <c:pt idx="5913">
                  <c:v>415000</c:v>
                </c:pt>
                <c:pt idx="5914">
                  <c:v>785000</c:v>
                </c:pt>
                <c:pt idx="5915">
                  <c:v>575000</c:v>
                </c:pt>
                <c:pt idx="5916">
                  <c:v>170000</c:v>
                </c:pt>
                <c:pt idx="5917">
                  <c:v>750000</c:v>
                </c:pt>
                <c:pt idx="5918">
                  <c:v>230000</c:v>
                </c:pt>
                <c:pt idx="5919">
                  <c:v>855000</c:v>
                </c:pt>
                <c:pt idx="5920">
                  <c:v>235000</c:v>
                </c:pt>
                <c:pt idx="5921">
                  <c:v>335000</c:v>
                </c:pt>
                <c:pt idx="5922">
                  <c:v>1195000</c:v>
                </c:pt>
                <c:pt idx="5923">
                  <c:v>677000</c:v>
                </c:pt>
                <c:pt idx="5924">
                  <c:v>575000</c:v>
                </c:pt>
                <c:pt idx="5925">
                  <c:v>450000</c:v>
                </c:pt>
                <c:pt idx="5926">
                  <c:v>817250</c:v>
                </c:pt>
                <c:pt idx="5927">
                  <c:v>440000</c:v>
                </c:pt>
                <c:pt idx="5928">
                  <c:v>526000</c:v>
                </c:pt>
                <c:pt idx="5929">
                  <c:v>762500</c:v>
                </c:pt>
                <c:pt idx="5930">
                  <c:v>325000</c:v>
                </c:pt>
                <c:pt idx="5931">
                  <c:v>840000</c:v>
                </c:pt>
                <c:pt idx="5932">
                  <c:v>377500</c:v>
                </c:pt>
                <c:pt idx="5933">
                  <c:v>212500</c:v>
                </c:pt>
                <c:pt idx="5934">
                  <c:v>749400</c:v>
                </c:pt>
                <c:pt idx="5935">
                  <c:v>663000</c:v>
                </c:pt>
                <c:pt idx="5936">
                  <c:v>1476000</c:v>
                </c:pt>
                <c:pt idx="5937">
                  <c:v>261000</c:v>
                </c:pt>
                <c:pt idx="5938">
                  <c:v>515000</c:v>
                </c:pt>
                <c:pt idx="5939">
                  <c:v>410000</c:v>
                </c:pt>
                <c:pt idx="5940">
                  <c:v>336000</c:v>
                </c:pt>
                <c:pt idx="5941">
                  <c:v>440000</c:v>
                </c:pt>
                <c:pt idx="5942">
                  <c:v>908950</c:v>
                </c:pt>
                <c:pt idx="5943">
                  <c:v>554000</c:v>
                </c:pt>
                <c:pt idx="5944">
                  <c:v>387000</c:v>
                </c:pt>
                <c:pt idx="5945">
                  <c:v>268643</c:v>
                </c:pt>
                <c:pt idx="5946">
                  <c:v>514000</c:v>
                </c:pt>
                <c:pt idx="5947">
                  <c:v>420000</c:v>
                </c:pt>
                <c:pt idx="5948">
                  <c:v>199000</c:v>
                </c:pt>
                <c:pt idx="5949">
                  <c:v>225000</c:v>
                </c:pt>
                <c:pt idx="5950">
                  <c:v>320000</c:v>
                </c:pt>
                <c:pt idx="5951">
                  <c:v>204995</c:v>
                </c:pt>
                <c:pt idx="5952">
                  <c:v>376000</c:v>
                </c:pt>
                <c:pt idx="5953">
                  <c:v>705000</c:v>
                </c:pt>
                <c:pt idx="5954">
                  <c:v>725995</c:v>
                </c:pt>
                <c:pt idx="5955">
                  <c:v>285000</c:v>
                </c:pt>
                <c:pt idx="5956">
                  <c:v>285000</c:v>
                </c:pt>
                <c:pt idx="5957">
                  <c:v>731000</c:v>
                </c:pt>
                <c:pt idx="5958">
                  <c:v>1564350</c:v>
                </c:pt>
                <c:pt idx="5959">
                  <c:v>510000</c:v>
                </c:pt>
                <c:pt idx="5960">
                  <c:v>620000</c:v>
                </c:pt>
                <c:pt idx="5961">
                  <c:v>1110000</c:v>
                </c:pt>
                <c:pt idx="5962">
                  <c:v>796000</c:v>
                </c:pt>
                <c:pt idx="5963">
                  <c:v>255000</c:v>
                </c:pt>
                <c:pt idx="5964">
                  <c:v>807000</c:v>
                </c:pt>
                <c:pt idx="5965">
                  <c:v>315000</c:v>
                </c:pt>
                <c:pt idx="5966">
                  <c:v>637000</c:v>
                </c:pt>
                <c:pt idx="5967">
                  <c:v>2725000</c:v>
                </c:pt>
                <c:pt idx="5968">
                  <c:v>490000</c:v>
                </c:pt>
                <c:pt idx="5969">
                  <c:v>253000</c:v>
                </c:pt>
                <c:pt idx="5970">
                  <c:v>325900</c:v>
                </c:pt>
                <c:pt idx="5971">
                  <c:v>425000</c:v>
                </c:pt>
                <c:pt idx="5972">
                  <c:v>215000</c:v>
                </c:pt>
                <c:pt idx="5973">
                  <c:v>315000</c:v>
                </c:pt>
                <c:pt idx="5974">
                  <c:v>724800</c:v>
                </c:pt>
                <c:pt idx="5975">
                  <c:v>295000</c:v>
                </c:pt>
                <c:pt idx="5976">
                  <c:v>509007</c:v>
                </c:pt>
                <c:pt idx="5977">
                  <c:v>306000</c:v>
                </c:pt>
                <c:pt idx="5978">
                  <c:v>205000</c:v>
                </c:pt>
                <c:pt idx="5979">
                  <c:v>275000</c:v>
                </c:pt>
                <c:pt idx="5980">
                  <c:v>685000</c:v>
                </c:pt>
                <c:pt idx="5981">
                  <c:v>465000</c:v>
                </c:pt>
                <c:pt idx="5982">
                  <c:v>560000</c:v>
                </c:pt>
                <c:pt idx="5983">
                  <c:v>458500</c:v>
                </c:pt>
                <c:pt idx="5984">
                  <c:v>354000</c:v>
                </c:pt>
                <c:pt idx="5985">
                  <c:v>441000</c:v>
                </c:pt>
                <c:pt idx="5986">
                  <c:v>194000</c:v>
                </c:pt>
                <c:pt idx="5987">
                  <c:v>316500</c:v>
                </c:pt>
                <c:pt idx="5988">
                  <c:v>524950</c:v>
                </c:pt>
                <c:pt idx="5989">
                  <c:v>1052000</c:v>
                </c:pt>
                <c:pt idx="5990">
                  <c:v>925000</c:v>
                </c:pt>
                <c:pt idx="5991">
                  <c:v>780000</c:v>
                </c:pt>
                <c:pt idx="5992">
                  <c:v>241000</c:v>
                </c:pt>
                <c:pt idx="5993">
                  <c:v>519000</c:v>
                </c:pt>
                <c:pt idx="5994">
                  <c:v>286000</c:v>
                </c:pt>
                <c:pt idx="5995">
                  <c:v>400000</c:v>
                </c:pt>
                <c:pt idx="5996">
                  <c:v>255000</c:v>
                </c:pt>
                <c:pt idx="5997">
                  <c:v>152000</c:v>
                </c:pt>
                <c:pt idx="5998">
                  <c:v>599000</c:v>
                </c:pt>
                <c:pt idx="5999">
                  <c:v>330000</c:v>
                </c:pt>
                <c:pt idx="6000">
                  <c:v>461000</c:v>
                </c:pt>
                <c:pt idx="6001">
                  <c:v>620000</c:v>
                </c:pt>
                <c:pt idx="6002">
                  <c:v>352500</c:v>
                </c:pt>
                <c:pt idx="6003">
                  <c:v>435000</c:v>
                </c:pt>
                <c:pt idx="6004">
                  <c:v>725000</c:v>
                </c:pt>
                <c:pt idx="6005">
                  <c:v>300000</c:v>
                </c:pt>
                <c:pt idx="6006">
                  <c:v>252000</c:v>
                </c:pt>
                <c:pt idx="6007">
                  <c:v>464625</c:v>
                </c:pt>
                <c:pt idx="6008">
                  <c:v>340000</c:v>
                </c:pt>
                <c:pt idx="6009">
                  <c:v>1325000</c:v>
                </c:pt>
                <c:pt idx="6010">
                  <c:v>455000</c:v>
                </c:pt>
                <c:pt idx="6011">
                  <c:v>495000</c:v>
                </c:pt>
                <c:pt idx="6012">
                  <c:v>925000</c:v>
                </c:pt>
                <c:pt idx="6013">
                  <c:v>587000</c:v>
                </c:pt>
                <c:pt idx="6014">
                  <c:v>524000</c:v>
                </c:pt>
                <c:pt idx="6015">
                  <c:v>1030000</c:v>
                </c:pt>
                <c:pt idx="6016">
                  <c:v>176000</c:v>
                </c:pt>
                <c:pt idx="6017">
                  <c:v>249900</c:v>
                </c:pt>
                <c:pt idx="6018">
                  <c:v>499500</c:v>
                </c:pt>
                <c:pt idx="6019">
                  <c:v>600000</c:v>
                </c:pt>
                <c:pt idx="6020">
                  <c:v>294000</c:v>
                </c:pt>
                <c:pt idx="6021">
                  <c:v>272000</c:v>
                </c:pt>
                <c:pt idx="6022">
                  <c:v>390000</c:v>
                </c:pt>
                <c:pt idx="6023">
                  <c:v>700000</c:v>
                </c:pt>
                <c:pt idx="6024">
                  <c:v>635000</c:v>
                </c:pt>
                <c:pt idx="6025">
                  <c:v>920000</c:v>
                </c:pt>
                <c:pt idx="6026">
                  <c:v>500000</c:v>
                </c:pt>
                <c:pt idx="6027">
                  <c:v>263500</c:v>
                </c:pt>
                <c:pt idx="6028">
                  <c:v>975000</c:v>
                </c:pt>
                <c:pt idx="6029">
                  <c:v>575000</c:v>
                </c:pt>
                <c:pt idx="6030">
                  <c:v>822000</c:v>
                </c:pt>
                <c:pt idx="6031">
                  <c:v>300000</c:v>
                </c:pt>
                <c:pt idx="6032">
                  <c:v>487600</c:v>
                </c:pt>
                <c:pt idx="6033">
                  <c:v>500000</c:v>
                </c:pt>
                <c:pt idx="6034">
                  <c:v>680000</c:v>
                </c:pt>
                <c:pt idx="6035">
                  <c:v>419000</c:v>
                </c:pt>
                <c:pt idx="6036">
                  <c:v>450000</c:v>
                </c:pt>
                <c:pt idx="6037">
                  <c:v>650000</c:v>
                </c:pt>
                <c:pt idx="6038">
                  <c:v>550000</c:v>
                </c:pt>
                <c:pt idx="6039">
                  <c:v>330000</c:v>
                </c:pt>
                <c:pt idx="6040">
                  <c:v>282510</c:v>
                </c:pt>
                <c:pt idx="6041">
                  <c:v>2385000</c:v>
                </c:pt>
                <c:pt idx="6042">
                  <c:v>230000</c:v>
                </c:pt>
                <c:pt idx="6043">
                  <c:v>750000</c:v>
                </c:pt>
                <c:pt idx="6044">
                  <c:v>321000</c:v>
                </c:pt>
                <c:pt idx="6045">
                  <c:v>2196000</c:v>
                </c:pt>
                <c:pt idx="6046">
                  <c:v>245000</c:v>
                </c:pt>
                <c:pt idx="6047">
                  <c:v>510000</c:v>
                </c:pt>
                <c:pt idx="6048">
                  <c:v>751000</c:v>
                </c:pt>
                <c:pt idx="6049">
                  <c:v>675000</c:v>
                </c:pt>
                <c:pt idx="6050">
                  <c:v>295000</c:v>
                </c:pt>
                <c:pt idx="6051">
                  <c:v>312000</c:v>
                </c:pt>
                <c:pt idx="6052">
                  <c:v>730000</c:v>
                </c:pt>
                <c:pt idx="6053">
                  <c:v>762500</c:v>
                </c:pt>
                <c:pt idx="6054">
                  <c:v>150000</c:v>
                </c:pt>
                <c:pt idx="6055">
                  <c:v>270000</c:v>
                </c:pt>
                <c:pt idx="6056">
                  <c:v>400000</c:v>
                </c:pt>
                <c:pt idx="6057">
                  <c:v>650000</c:v>
                </c:pt>
                <c:pt idx="6058">
                  <c:v>530000</c:v>
                </c:pt>
                <c:pt idx="6059">
                  <c:v>248000</c:v>
                </c:pt>
                <c:pt idx="6060">
                  <c:v>760000</c:v>
                </c:pt>
                <c:pt idx="6061">
                  <c:v>199000</c:v>
                </c:pt>
                <c:pt idx="6062">
                  <c:v>240000</c:v>
                </c:pt>
                <c:pt idx="6063">
                  <c:v>415000</c:v>
                </c:pt>
                <c:pt idx="6064">
                  <c:v>228000</c:v>
                </c:pt>
                <c:pt idx="6065">
                  <c:v>525000</c:v>
                </c:pt>
                <c:pt idx="6066">
                  <c:v>399950</c:v>
                </c:pt>
                <c:pt idx="6067">
                  <c:v>781000</c:v>
                </c:pt>
                <c:pt idx="6068">
                  <c:v>827000</c:v>
                </c:pt>
                <c:pt idx="6069">
                  <c:v>525000</c:v>
                </c:pt>
                <c:pt idx="6070">
                  <c:v>671300</c:v>
                </c:pt>
                <c:pt idx="6071">
                  <c:v>175000</c:v>
                </c:pt>
                <c:pt idx="6072">
                  <c:v>1100000</c:v>
                </c:pt>
                <c:pt idx="6073">
                  <c:v>800000</c:v>
                </c:pt>
                <c:pt idx="6074">
                  <c:v>329950</c:v>
                </c:pt>
                <c:pt idx="6075">
                  <c:v>445000</c:v>
                </c:pt>
                <c:pt idx="6076">
                  <c:v>237000</c:v>
                </c:pt>
                <c:pt idx="6077">
                  <c:v>1112500</c:v>
                </c:pt>
                <c:pt idx="6078">
                  <c:v>438900</c:v>
                </c:pt>
                <c:pt idx="6079">
                  <c:v>1280000</c:v>
                </c:pt>
                <c:pt idx="6080">
                  <c:v>600000</c:v>
                </c:pt>
                <c:pt idx="6081">
                  <c:v>670000</c:v>
                </c:pt>
                <c:pt idx="6082">
                  <c:v>519000</c:v>
                </c:pt>
                <c:pt idx="6083">
                  <c:v>320000</c:v>
                </c:pt>
                <c:pt idx="6084">
                  <c:v>270000</c:v>
                </c:pt>
                <c:pt idx="6085">
                  <c:v>1000000</c:v>
                </c:pt>
                <c:pt idx="6086">
                  <c:v>330000</c:v>
                </c:pt>
                <c:pt idx="6087">
                  <c:v>657500</c:v>
                </c:pt>
                <c:pt idx="6088">
                  <c:v>450000</c:v>
                </c:pt>
                <c:pt idx="6089">
                  <c:v>150000</c:v>
                </c:pt>
                <c:pt idx="6090">
                  <c:v>792500</c:v>
                </c:pt>
                <c:pt idx="6091">
                  <c:v>540000</c:v>
                </c:pt>
                <c:pt idx="6092">
                  <c:v>229900</c:v>
                </c:pt>
                <c:pt idx="6093">
                  <c:v>533000</c:v>
                </c:pt>
                <c:pt idx="6094">
                  <c:v>239000</c:v>
                </c:pt>
                <c:pt idx="6095">
                  <c:v>713900</c:v>
                </c:pt>
                <c:pt idx="6096">
                  <c:v>427500</c:v>
                </c:pt>
                <c:pt idx="6097">
                  <c:v>302000</c:v>
                </c:pt>
                <c:pt idx="6098">
                  <c:v>1150000</c:v>
                </c:pt>
                <c:pt idx="6099">
                  <c:v>555000</c:v>
                </c:pt>
                <c:pt idx="6100">
                  <c:v>495000</c:v>
                </c:pt>
                <c:pt idx="6101">
                  <c:v>495000</c:v>
                </c:pt>
                <c:pt idx="6102">
                  <c:v>340000</c:v>
                </c:pt>
                <c:pt idx="6103">
                  <c:v>464950</c:v>
                </c:pt>
                <c:pt idx="6104">
                  <c:v>320000</c:v>
                </c:pt>
                <c:pt idx="6105">
                  <c:v>440000</c:v>
                </c:pt>
                <c:pt idx="6106">
                  <c:v>686000</c:v>
                </c:pt>
                <c:pt idx="6107">
                  <c:v>555000</c:v>
                </c:pt>
                <c:pt idx="6108">
                  <c:v>361500</c:v>
                </c:pt>
                <c:pt idx="6109">
                  <c:v>1240000</c:v>
                </c:pt>
                <c:pt idx="6110">
                  <c:v>154950</c:v>
                </c:pt>
                <c:pt idx="6111">
                  <c:v>247200</c:v>
                </c:pt>
                <c:pt idx="6112">
                  <c:v>250000</c:v>
                </c:pt>
                <c:pt idx="6113">
                  <c:v>590300</c:v>
                </c:pt>
                <c:pt idx="6114">
                  <c:v>541125</c:v>
                </c:pt>
                <c:pt idx="6115">
                  <c:v>310000</c:v>
                </c:pt>
                <c:pt idx="6116">
                  <c:v>704111</c:v>
                </c:pt>
                <c:pt idx="6117">
                  <c:v>277500</c:v>
                </c:pt>
                <c:pt idx="6118">
                  <c:v>325000</c:v>
                </c:pt>
                <c:pt idx="6119">
                  <c:v>289200</c:v>
                </c:pt>
                <c:pt idx="6120">
                  <c:v>185000</c:v>
                </c:pt>
                <c:pt idx="6121">
                  <c:v>1445000</c:v>
                </c:pt>
                <c:pt idx="6122">
                  <c:v>420550</c:v>
                </c:pt>
                <c:pt idx="6123">
                  <c:v>603000</c:v>
                </c:pt>
                <c:pt idx="6124">
                  <c:v>345000</c:v>
                </c:pt>
                <c:pt idx="6125">
                  <c:v>650000</c:v>
                </c:pt>
                <c:pt idx="6126">
                  <c:v>589950</c:v>
                </c:pt>
                <c:pt idx="6127">
                  <c:v>309950</c:v>
                </c:pt>
                <c:pt idx="6128">
                  <c:v>775000</c:v>
                </c:pt>
                <c:pt idx="6129">
                  <c:v>590000</c:v>
                </c:pt>
                <c:pt idx="6130">
                  <c:v>863500</c:v>
                </c:pt>
                <c:pt idx="6131">
                  <c:v>517500</c:v>
                </c:pt>
                <c:pt idx="6132">
                  <c:v>700000</c:v>
                </c:pt>
                <c:pt idx="6133">
                  <c:v>699000</c:v>
                </c:pt>
                <c:pt idx="6134">
                  <c:v>350000</c:v>
                </c:pt>
                <c:pt idx="6135">
                  <c:v>795000</c:v>
                </c:pt>
                <c:pt idx="6136">
                  <c:v>543000</c:v>
                </c:pt>
                <c:pt idx="6137">
                  <c:v>325000</c:v>
                </c:pt>
                <c:pt idx="6138">
                  <c:v>337500</c:v>
                </c:pt>
                <c:pt idx="6139">
                  <c:v>425000</c:v>
                </c:pt>
                <c:pt idx="6140">
                  <c:v>780000</c:v>
                </c:pt>
                <c:pt idx="6141">
                  <c:v>259000</c:v>
                </c:pt>
                <c:pt idx="6142">
                  <c:v>524400</c:v>
                </c:pt>
                <c:pt idx="6143">
                  <c:v>260000</c:v>
                </c:pt>
                <c:pt idx="6144">
                  <c:v>273000</c:v>
                </c:pt>
                <c:pt idx="6145">
                  <c:v>639900</c:v>
                </c:pt>
                <c:pt idx="6146">
                  <c:v>420000</c:v>
                </c:pt>
                <c:pt idx="6147">
                  <c:v>510500</c:v>
                </c:pt>
                <c:pt idx="6148">
                  <c:v>290000</c:v>
                </c:pt>
                <c:pt idx="6149">
                  <c:v>226000</c:v>
                </c:pt>
                <c:pt idx="6150">
                  <c:v>300000</c:v>
                </c:pt>
                <c:pt idx="6151">
                  <c:v>407450</c:v>
                </c:pt>
                <c:pt idx="6152">
                  <c:v>390000</c:v>
                </c:pt>
                <c:pt idx="6153">
                  <c:v>1058800</c:v>
                </c:pt>
                <c:pt idx="6154">
                  <c:v>610000</c:v>
                </c:pt>
                <c:pt idx="6155">
                  <c:v>239975</c:v>
                </c:pt>
                <c:pt idx="6156">
                  <c:v>375000</c:v>
                </c:pt>
                <c:pt idx="6157">
                  <c:v>742500</c:v>
                </c:pt>
                <c:pt idx="6158">
                  <c:v>450000</c:v>
                </c:pt>
                <c:pt idx="6159">
                  <c:v>300000</c:v>
                </c:pt>
                <c:pt idx="6160">
                  <c:v>216600</c:v>
                </c:pt>
                <c:pt idx="6161">
                  <c:v>525000</c:v>
                </c:pt>
                <c:pt idx="6162">
                  <c:v>455000</c:v>
                </c:pt>
                <c:pt idx="6163">
                  <c:v>390000</c:v>
                </c:pt>
                <c:pt idx="6164">
                  <c:v>450000</c:v>
                </c:pt>
                <c:pt idx="6165">
                  <c:v>382000</c:v>
                </c:pt>
                <c:pt idx="6166">
                  <c:v>287000</c:v>
                </c:pt>
                <c:pt idx="6167">
                  <c:v>460000</c:v>
                </c:pt>
                <c:pt idx="6168">
                  <c:v>435000</c:v>
                </c:pt>
                <c:pt idx="6169">
                  <c:v>575000</c:v>
                </c:pt>
                <c:pt idx="6170">
                  <c:v>626700</c:v>
                </c:pt>
                <c:pt idx="6171">
                  <c:v>352000</c:v>
                </c:pt>
                <c:pt idx="6172">
                  <c:v>650000</c:v>
                </c:pt>
                <c:pt idx="6173">
                  <c:v>197000</c:v>
                </c:pt>
                <c:pt idx="6174">
                  <c:v>340000</c:v>
                </c:pt>
                <c:pt idx="6175">
                  <c:v>560000</c:v>
                </c:pt>
                <c:pt idx="6176">
                  <c:v>354000</c:v>
                </c:pt>
                <c:pt idx="6177">
                  <c:v>670000</c:v>
                </c:pt>
                <c:pt idx="6178">
                  <c:v>769000</c:v>
                </c:pt>
                <c:pt idx="6179">
                  <c:v>650000</c:v>
                </c:pt>
                <c:pt idx="6180">
                  <c:v>650000</c:v>
                </c:pt>
                <c:pt idx="6181">
                  <c:v>289950</c:v>
                </c:pt>
                <c:pt idx="6182">
                  <c:v>300000</c:v>
                </c:pt>
                <c:pt idx="6183">
                  <c:v>471000</c:v>
                </c:pt>
                <c:pt idx="6184">
                  <c:v>639000</c:v>
                </c:pt>
                <c:pt idx="6185">
                  <c:v>287000</c:v>
                </c:pt>
                <c:pt idx="6186">
                  <c:v>740000</c:v>
                </c:pt>
                <c:pt idx="6187">
                  <c:v>499922</c:v>
                </c:pt>
                <c:pt idx="6188">
                  <c:v>675000</c:v>
                </c:pt>
                <c:pt idx="6189">
                  <c:v>738515</c:v>
                </c:pt>
                <c:pt idx="6190">
                  <c:v>445000</c:v>
                </c:pt>
                <c:pt idx="6191">
                  <c:v>1039000</c:v>
                </c:pt>
                <c:pt idx="6192">
                  <c:v>346000</c:v>
                </c:pt>
                <c:pt idx="6193">
                  <c:v>450000</c:v>
                </c:pt>
                <c:pt idx="6194">
                  <c:v>350000</c:v>
                </c:pt>
                <c:pt idx="6195">
                  <c:v>2400000</c:v>
                </c:pt>
                <c:pt idx="6196">
                  <c:v>594950</c:v>
                </c:pt>
                <c:pt idx="6197">
                  <c:v>1695000</c:v>
                </c:pt>
                <c:pt idx="6198">
                  <c:v>219000</c:v>
                </c:pt>
                <c:pt idx="6199">
                  <c:v>450000</c:v>
                </c:pt>
                <c:pt idx="6200">
                  <c:v>402000</c:v>
                </c:pt>
                <c:pt idx="6201">
                  <c:v>275000</c:v>
                </c:pt>
                <c:pt idx="6202">
                  <c:v>421500</c:v>
                </c:pt>
                <c:pt idx="6203">
                  <c:v>560000</c:v>
                </c:pt>
                <c:pt idx="6204">
                  <c:v>314000</c:v>
                </c:pt>
                <c:pt idx="6205">
                  <c:v>287000</c:v>
                </c:pt>
                <c:pt idx="6206">
                  <c:v>277000</c:v>
                </c:pt>
                <c:pt idx="6207">
                  <c:v>337500</c:v>
                </c:pt>
                <c:pt idx="6208">
                  <c:v>792000</c:v>
                </c:pt>
                <c:pt idx="6209">
                  <c:v>435000</c:v>
                </c:pt>
                <c:pt idx="6210">
                  <c:v>313100</c:v>
                </c:pt>
                <c:pt idx="6211">
                  <c:v>575000</c:v>
                </c:pt>
                <c:pt idx="6212">
                  <c:v>510000</c:v>
                </c:pt>
                <c:pt idx="6213">
                  <c:v>299950</c:v>
                </c:pt>
                <c:pt idx="6214">
                  <c:v>1028000</c:v>
                </c:pt>
                <c:pt idx="6215">
                  <c:v>364000</c:v>
                </c:pt>
                <c:pt idx="6216">
                  <c:v>335000</c:v>
                </c:pt>
                <c:pt idx="6217">
                  <c:v>219950</c:v>
                </c:pt>
                <c:pt idx="6218">
                  <c:v>215000</c:v>
                </c:pt>
                <c:pt idx="6219">
                  <c:v>640000</c:v>
                </c:pt>
                <c:pt idx="6220">
                  <c:v>535000</c:v>
                </c:pt>
                <c:pt idx="6221">
                  <c:v>253000</c:v>
                </c:pt>
                <c:pt idx="6222">
                  <c:v>650000</c:v>
                </c:pt>
                <c:pt idx="6223">
                  <c:v>672000</c:v>
                </c:pt>
                <c:pt idx="6224">
                  <c:v>606000</c:v>
                </c:pt>
                <c:pt idx="6225">
                  <c:v>292000</c:v>
                </c:pt>
                <c:pt idx="6226">
                  <c:v>289950</c:v>
                </c:pt>
                <c:pt idx="6227">
                  <c:v>257500</c:v>
                </c:pt>
                <c:pt idx="6228">
                  <c:v>380000</c:v>
                </c:pt>
                <c:pt idx="6229">
                  <c:v>360000</c:v>
                </c:pt>
                <c:pt idx="6230">
                  <c:v>269500</c:v>
                </c:pt>
                <c:pt idx="6231">
                  <c:v>449000</c:v>
                </c:pt>
                <c:pt idx="6232">
                  <c:v>375000</c:v>
                </c:pt>
                <c:pt idx="6233">
                  <c:v>2200000</c:v>
                </c:pt>
                <c:pt idx="6234">
                  <c:v>810000</c:v>
                </c:pt>
                <c:pt idx="6235">
                  <c:v>994000</c:v>
                </c:pt>
                <c:pt idx="6236">
                  <c:v>275000</c:v>
                </c:pt>
                <c:pt idx="6237">
                  <c:v>300000</c:v>
                </c:pt>
                <c:pt idx="6238">
                  <c:v>380000</c:v>
                </c:pt>
                <c:pt idx="6239">
                  <c:v>200000</c:v>
                </c:pt>
                <c:pt idx="6240">
                  <c:v>635000</c:v>
                </c:pt>
                <c:pt idx="6241">
                  <c:v>280000</c:v>
                </c:pt>
                <c:pt idx="6242">
                  <c:v>574000</c:v>
                </c:pt>
                <c:pt idx="6243">
                  <c:v>1050000</c:v>
                </c:pt>
                <c:pt idx="6244">
                  <c:v>545000</c:v>
                </c:pt>
                <c:pt idx="6245">
                  <c:v>271950</c:v>
                </c:pt>
                <c:pt idx="6246">
                  <c:v>630000</c:v>
                </c:pt>
                <c:pt idx="6247">
                  <c:v>400000</c:v>
                </c:pt>
                <c:pt idx="6248">
                  <c:v>334000</c:v>
                </c:pt>
                <c:pt idx="6249">
                  <c:v>332500</c:v>
                </c:pt>
                <c:pt idx="6250">
                  <c:v>525000</c:v>
                </c:pt>
                <c:pt idx="6251">
                  <c:v>408000</c:v>
                </c:pt>
                <c:pt idx="6252">
                  <c:v>846450</c:v>
                </c:pt>
                <c:pt idx="6253">
                  <c:v>411100</c:v>
                </c:pt>
                <c:pt idx="6254">
                  <c:v>409124</c:v>
                </c:pt>
                <c:pt idx="6255">
                  <c:v>335950</c:v>
                </c:pt>
                <c:pt idx="6256">
                  <c:v>480000</c:v>
                </c:pt>
                <c:pt idx="6257">
                  <c:v>280000</c:v>
                </c:pt>
                <c:pt idx="6258">
                  <c:v>668000</c:v>
                </c:pt>
                <c:pt idx="6259">
                  <c:v>750000</c:v>
                </c:pt>
                <c:pt idx="6260">
                  <c:v>394475</c:v>
                </c:pt>
                <c:pt idx="6261">
                  <c:v>848000</c:v>
                </c:pt>
                <c:pt idx="6262">
                  <c:v>675000</c:v>
                </c:pt>
                <c:pt idx="6263">
                  <c:v>175000</c:v>
                </c:pt>
                <c:pt idx="6264">
                  <c:v>560000</c:v>
                </c:pt>
                <c:pt idx="6265">
                  <c:v>538888</c:v>
                </c:pt>
                <c:pt idx="6266">
                  <c:v>359000</c:v>
                </c:pt>
                <c:pt idx="6267">
                  <c:v>300000</c:v>
                </c:pt>
                <c:pt idx="6268">
                  <c:v>273000</c:v>
                </c:pt>
                <c:pt idx="6269">
                  <c:v>670000</c:v>
                </c:pt>
                <c:pt idx="6270">
                  <c:v>530000</c:v>
                </c:pt>
                <c:pt idx="6271">
                  <c:v>625000</c:v>
                </c:pt>
                <c:pt idx="6272">
                  <c:v>248000</c:v>
                </c:pt>
                <c:pt idx="6273">
                  <c:v>533000</c:v>
                </c:pt>
                <c:pt idx="6274">
                  <c:v>549950</c:v>
                </c:pt>
                <c:pt idx="6275">
                  <c:v>485000</c:v>
                </c:pt>
                <c:pt idx="6276">
                  <c:v>353500</c:v>
                </c:pt>
                <c:pt idx="6277">
                  <c:v>435000</c:v>
                </c:pt>
                <c:pt idx="6278">
                  <c:v>241000</c:v>
                </c:pt>
                <c:pt idx="6279">
                  <c:v>885000</c:v>
                </c:pt>
                <c:pt idx="6280">
                  <c:v>799200</c:v>
                </c:pt>
                <c:pt idx="6281">
                  <c:v>760000</c:v>
                </c:pt>
                <c:pt idx="6282">
                  <c:v>270000</c:v>
                </c:pt>
                <c:pt idx="6283">
                  <c:v>675000</c:v>
                </c:pt>
                <c:pt idx="6284">
                  <c:v>499000</c:v>
                </c:pt>
                <c:pt idx="6285">
                  <c:v>1202500</c:v>
                </c:pt>
                <c:pt idx="6286">
                  <c:v>320000</c:v>
                </c:pt>
                <c:pt idx="6287">
                  <c:v>890000</c:v>
                </c:pt>
                <c:pt idx="6288">
                  <c:v>275000</c:v>
                </c:pt>
                <c:pt idx="6289">
                  <c:v>490000</c:v>
                </c:pt>
                <c:pt idx="6290">
                  <c:v>550000</c:v>
                </c:pt>
                <c:pt idx="6291">
                  <c:v>390000</c:v>
                </c:pt>
                <c:pt idx="6292">
                  <c:v>277000</c:v>
                </c:pt>
                <c:pt idx="6293">
                  <c:v>236000</c:v>
                </c:pt>
                <c:pt idx="6294">
                  <c:v>265953</c:v>
                </c:pt>
                <c:pt idx="6295">
                  <c:v>545000</c:v>
                </c:pt>
                <c:pt idx="6296">
                  <c:v>535000</c:v>
                </c:pt>
                <c:pt idx="6297">
                  <c:v>1450000</c:v>
                </c:pt>
                <c:pt idx="6298">
                  <c:v>490000</c:v>
                </c:pt>
                <c:pt idx="6299">
                  <c:v>319950</c:v>
                </c:pt>
                <c:pt idx="6300">
                  <c:v>625000</c:v>
                </c:pt>
                <c:pt idx="6301">
                  <c:v>248000</c:v>
                </c:pt>
                <c:pt idx="6302">
                  <c:v>475000</c:v>
                </c:pt>
                <c:pt idx="6303">
                  <c:v>410000</c:v>
                </c:pt>
                <c:pt idx="6304">
                  <c:v>670000</c:v>
                </c:pt>
                <c:pt idx="6305">
                  <c:v>430000</c:v>
                </c:pt>
                <c:pt idx="6306">
                  <c:v>313000</c:v>
                </c:pt>
                <c:pt idx="6307">
                  <c:v>950000</c:v>
                </c:pt>
                <c:pt idx="6308">
                  <c:v>751750</c:v>
                </c:pt>
                <c:pt idx="6309">
                  <c:v>760000</c:v>
                </c:pt>
                <c:pt idx="6310">
                  <c:v>310650</c:v>
                </c:pt>
                <c:pt idx="6311">
                  <c:v>367500</c:v>
                </c:pt>
                <c:pt idx="6312">
                  <c:v>580000</c:v>
                </c:pt>
                <c:pt idx="6313">
                  <c:v>580000</c:v>
                </c:pt>
                <c:pt idx="6314">
                  <c:v>665000</c:v>
                </c:pt>
                <c:pt idx="6315">
                  <c:v>239950</c:v>
                </c:pt>
                <c:pt idx="6316">
                  <c:v>470000</c:v>
                </c:pt>
                <c:pt idx="6317">
                  <c:v>733000</c:v>
                </c:pt>
                <c:pt idx="6318">
                  <c:v>250000</c:v>
                </c:pt>
                <c:pt idx="6319">
                  <c:v>402000</c:v>
                </c:pt>
                <c:pt idx="6320">
                  <c:v>295000</c:v>
                </c:pt>
                <c:pt idx="6321">
                  <c:v>355000</c:v>
                </c:pt>
                <c:pt idx="6322">
                  <c:v>289000</c:v>
                </c:pt>
                <c:pt idx="6323">
                  <c:v>376000</c:v>
                </c:pt>
                <c:pt idx="6324">
                  <c:v>212700</c:v>
                </c:pt>
                <c:pt idx="6325">
                  <c:v>325000</c:v>
                </c:pt>
                <c:pt idx="6326">
                  <c:v>415000</c:v>
                </c:pt>
                <c:pt idx="6327">
                  <c:v>935000</c:v>
                </c:pt>
                <c:pt idx="6328">
                  <c:v>372000</c:v>
                </c:pt>
                <c:pt idx="6329">
                  <c:v>240000</c:v>
                </c:pt>
                <c:pt idx="6330">
                  <c:v>334950</c:v>
                </c:pt>
                <c:pt idx="6331">
                  <c:v>426500</c:v>
                </c:pt>
                <c:pt idx="6332">
                  <c:v>430000</c:v>
                </c:pt>
                <c:pt idx="6333">
                  <c:v>400000</c:v>
                </c:pt>
                <c:pt idx="6334">
                  <c:v>455850</c:v>
                </c:pt>
                <c:pt idx="6335">
                  <c:v>1965220</c:v>
                </c:pt>
                <c:pt idx="6336">
                  <c:v>400000</c:v>
                </c:pt>
                <c:pt idx="6337">
                  <c:v>397500</c:v>
                </c:pt>
                <c:pt idx="6338">
                  <c:v>755000</c:v>
                </c:pt>
                <c:pt idx="6339">
                  <c:v>287000</c:v>
                </c:pt>
                <c:pt idx="6340">
                  <c:v>480000</c:v>
                </c:pt>
                <c:pt idx="6341">
                  <c:v>490000</c:v>
                </c:pt>
                <c:pt idx="6342">
                  <c:v>365000</c:v>
                </c:pt>
                <c:pt idx="6343">
                  <c:v>260000</c:v>
                </c:pt>
                <c:pt idx="6344">
                  <c:v>505000</c:v>
                </c:pt>
                <c:pt idx="6345">
                  <c:v>260000</c:v>
                </c:pt>
                <c:pt idx="6346">
                  <c:v>430000</c:v>
                </c:pt>
                <c:pt idx="6347">
                  <c:v>905000</c:v>
                </c:pt>
                <c:pt idx="6348">
                  <c:v>440000</c:v>
                </c:pt>
                <c:pt idx="6349">
                  <c:v>439500</c:v>
                </c:pt>
                <c:pt idx="6350">
                  <c:v>270000</c:v>
                </c:pt>
                <c:pt idx="6351">
                  <c:v>306500</c:v>
                </c:pt>
                <c:pt idx="6352">
                  <c:v>380000</c:v>
                </c:pt>
                <c:pt idx="6353">
                  <c:v>215000</c:v>
                </c:pt>
                <c:pt idx="6354">
                  <c:v>299900</c:v>
                </c:pt>
                <c:pt idx="6355">
                  <c:v>1450000</c:v>
                </c:pt>
                <c:pt idx="6356">
                  <c:v>239950</c:v>
                </c:pt>
                <c:pt idx="6357">
                  <c:v>494000</c:v>
                </c:pt>
                <c:pt idx="6358">
                  <c:v>317500</c:v>
                </c:pt>
                <c:pt idx="6359">
                  <c:v>670000</c:v>
                </c:pt>
                <c:pt idx="6360">
                  <c:v>650000</c:v>
                </c:pt>
                <c:pt idx="6361">
                  <c:v>852000</c:v>
                </c:pt>
                <c:pt idx="6362">
                  <c:v>250000</c:v>
                </c:pt>
                <c:pt idx="6363">
                  <c:v>264950</c:v>
                </c:pt>
                <c:pt idx="6364">
                  <c:v>582500</c:v>
                </c:pt>
                <c:pt idx="6365">
                  <c:v>384000</c:v>
                </c:pt>
                <c:pt idx="6366">
                  <c:v>817000</c:v>
                </c:pt>
                <c:pt idx="6367">
                  <c:v>320000</c:v>
                </c:pt>
                <c:pt idx="6368">
                  <c:v>445800</c:v>
                </c:pt>
                <c:pt idx="6369">
                  <c:v>263300</c:v>
                </c:pt>
                <c:pt idx="6370">
                  <c:v>215000</c:v>
                </c:pt>
                <c:pt idx="6371">
                  <c:v>842500</c:v>
                </c:pt>
                <c:pt idx="6372">
                  <c:v>850000</c:v>
                </c:pt>
                <c:pt idx="6373">
                  <c:v>386000</c:v>
                </c:pt>
                <c:pt idx="6374">
                  <c:v>251100</c:v>
                </c:pt>
                <c:pt idx="6375">
                  <c:v>435000</c:v>
                </c:pt>
                <c:pt idx="6376">
                  <c:v>870000</c:v>
                </c:pt>
                <c:pt idx="6377">
                  <c:v>800000</c:v>
                </c:pt>
                <c:pt idx="6378">
                  <c:v>555000</c:v>
                </c:pt>
                <c:pt idx="6379">
                  <c:v>280000</c:v>
                </c:pt>
                <c:pt idx="6380">
                  <c:v>356000</c:v>
                </c:pt>
                <c:pt idx="6381">
                  <c:v>675000</c:v>
                </c:pt>
                <c:pt idx="6382">
                  <c:v>605000</c:v>
                </c:pt>
                <c:pt idx="6383">
                  <c:v>690500</c:v>
                </c:pt>
                <c:pt idx="6384">
                  <c:v>437000</c:v>
                </c:pt>
                <c:pt idx="6385">
                  <c:v>850000</c:v>
                </c:pt>
                <c:pt idx="6386">
                  <c:v>350000</c:v>
                </c:pt>
                <c:pt idx="6387">
                  <c:v>480000</c:v>
                </c:pt>
                <c:pt idx="6388">
                  <c:v>379500</c:v>
                </c:pt>
                <c:pt idx="6389">
                  <c:v>600000</c:v>
                </c:pt>
                <c:pt idx="6390">
                  <c:v>1436000</c:v>
                </c:pt>
                <c:pt idx="6391">
                  <c:v>303000</c:v>
                </c:pt>
                <c:pt idx="6392">
                  <c:v>800000</c:v>
                </c:pt>
                <c:pt idx="6393">
                  <c:v>549000</c:v>
                </c:pt>
                <c:pt idx="6394">
                  <c:v>324950</c:v>
                </c:pt>
                <c:pt idx="6395">
                  <c:v>170000</c:v>
                </c:pt>
                <c:pt idx="6396">
                  <c:v>178000</c:v>
                </c:pt>
                <c:pt idx="6397">
                  <c:v>144000</c:v>
                </c:pt>
                <c:pt idx="6398">
                  <c:v>1580000</c:v>
                </c:pt>
                <c:pt idx="6399">
                  <c:v>258000</c:v>
                </c:pt>
                <c:pt idx="6400">
                  <c:v>345000</c:v>
                </c:pt>
                <c:pt idx="6401">
                  <c:v>470000</c:v>
                </c:pt>
                <c:pt idx="6402">
                  <c:v>2903000</c:v>
                </c:pt>
                <c:pt idx="6403">
                  <c:v>350000</c:v>
                </c:pt>
                <c:pt idx="6404">
                  <c:v>225500</c:v>
                </c:pt>
                <c:pt idx="6405">
                  <c:v>473000</c:v>
                </c:pt>
                <c:pt idx="6406">
                  <c:v>279000</c:v>
                </c:pt>
                <c:pt idx="6407">
                  <c:v>470000</c:v>
                </c:pt>
                <c:pt idx="6408">
                  <c:v>565000</c:v>
                </c:pt>
                <c:pt idx="6409">
                  <c:v>695000</c:v>
                </c:pt>
                <c:pt idx="6410">
                  <c:v>315000</c:v>
                </c:pt>
                <c:pt idx="6411">
                  <c:v>529000</c:v>
                </c:pt>
                <c:pt idx="6412">
                  <c:v>750000</c:v>
                </c:pt>
                <c:pt idx="6413">
                  <c:v>481500</c:v>
                </c:pt>
                <c:pt idx="6414">
                  <c:v>211000</c:v>
                </c:pt>
                <c:pt idx="6415">
                  <c:v>455000</c:v>
                </c:pt>
                <c:pt idx="6416">
                  <c:v>238950</c:v>
                </c:pt>
                <c:pt idx="6417">
                  <c:v>722500</c:v>
                </c:pt>
                <c:pt idx="6418">
                  <c:v>795000</c:v>
                </c:pt>
                <c:pt idx="6419">
                  <c:v>327500</c:v>
                </c:pt>
                <c:pt idx="6420">
                  <c:v>585000</c:v>
                </c:pt>
                <c:pt idx="6421">
                  <c:v>775000</c:v>
                </c:pt>
                <c:pt idx="6422">
                  <c:v>645000</c:v>
                </c:pt>
                <c:pt idx="6423">
                  <c:v>445000</c:v>
                </c:pt>
                <c:pt idx="6424">
                  <c:v>257950</c:v>
                </c:pt>
                <c:pt idx="6425">
                  <c:v>375000</c:v>
                </c:pt>
                <c:pt idx="6426">
                  <c:v>245000</c:v>
                </c:pt>
                <c:pt idx="6427">
                  <c:v>725000</c:v>
                </c:pt>
                <c:pt idx="6428">
                  <c:v>702000</c:v>
                </c:pt>
                <c:pt idx="6429">
                  <c:v>330000</c:v>
                </c:pt>
                <c:pt idx="6430">
                  <c:v>940000</c:v>
                </c:pt>
                <c:pt idx="6431">
                  <c:v>354500</c:v>
                </c:pt>
                <c:pt idx="6432">
                  <c:v>279950</c:v>
                </c:pt>
                <c:pt idx="6433">
                  <c:v>284000</c:v>
                </c:pt>
                <c:pt idx="6434">
                  <c:v>480000</c:v>
                </c:pt>
                <c:pt idx="6435">
                  <c:v>647500</c:v>
                </c:pt>
                <c:pt idx="6436">
                  <c:v>625000</c:v>
                </c:pt>
                <c:pt idx="6437">
                  <c:v>152000</c:v>
                </c:pt>
                <c:pt idx="6438">
                  <c:v>322000</c:v>
                </c:pt>
                <c:pt idx="6439">
                  <c:v>445000</c:v>
                </c:pt>
                <c:pt idx="6440">
                  <c:v>595000</c:v>
                </c:pt>
                <c:pt idx="6441">
                  <c:v>165000</c:v>
                </c:pt>
                <c:pt idx="6442">
                  <c:v>278500</c:v>
                </c:pt>
                <c:pt idx="6443">
                  <c:v>517500</c:v>
                </c:pt>
                <c:pt idx="6444">
                  <c:v>343566</c:v>
                </c:pt>
                <c:pt idx="6445">
                  <c:v>286285</c:v>
                </c:pt>
                <c:pt idx="6446">
                  <c:v>474905</c:v>
                </c:pt>
                <c:pt idx="6447">
                  <c:v>550000</c:v>
                </c:pt>
                <c:pt idx="6448">
                  <c:v>286000</c:v>
                </c:pt>
                <c:pt idx="6449">
                  <c:v>900000</c:v>
                </c:pt>
                <c:pt idx="6450">
                  <c:v>449950</c:v>
                </c:pt>
                <c:pt idx="6451">
                  <c:v>259000</c:v>
                </c:pt>
                <c:pt idx="6452">
                  <c:v>340000</c:v>
                </c:pt>
                <c:pt idx="6453">
                  <c:v>785000</c:v>
                </c:pt>
                <c:pt idx="6454">
                  <c:v>490000</c:v>
                </c:pt>
                <c:pt idx="6455">
                  <c:v>344950</c:v>
                </c:pt>
                <c:pt idx="6456">
                  <c:v>950000</c:v>
                </c:pt>
                <c:pt idx="6457">
                  <c:v>810000</c:v>
                </c:pt>
                <c:pt idx="6458">
                  <c:v>998160</c:v>
                </c:pt>
                <c:pt idx="6459">
                  <c:v>377000</c:v>
                </c:pt>
                <c:pt idx="6460">
                  <c:v>595000</c:v>
                </c:pt>
                <c:pt idx="6461">
                  <c:v>313300</c:v>
                </c:pt>
                <c:pt idx="6462">
                  <c:v>360000</c:v>
                </c:pt>
                <c:pt idx="6463">
                  <c:v>188000</c:v>
                </c:pt>
                <c:pt idx="6464">
                  <c:v>755000</c:v>
                </c:pt>
                <c:pt idx="6465">
                  <c:v>1289000</c:v>
                </c:pt>
                <c:pt idx="6466">
                  <c:v>455000</c:v>
                </c:pt>
                <c:pt idx="6467">
                  <c:v>817500</c:v>
                </c:pt>
                <c:pt idx="6468">
                  <c:v>550000</c:v>
                </c:pt>
                <c:pt idx="6469">
                  <c:v>260000</c:v>
                </c:pt>
                <c:pt idx="6470">
                  <c:v>320000</c:v>
                </c:pt>
                <c:pt idx="6471">
                  <c:v>1153000</c:v>
                </c:pt>
                <c:pt idx="6472">
                  <c:v>362000</c:v>
                </c:pt>
                <c:pt idx="6473">
                  <c:v>503500</c:v>
                </c:pt>
                <c:pt idx="6474">
                  <c:v>653000</c:v>
                </c:pt>
                <c:pt idx="6475">
                  <c:v>760000</c:v>
                </c:pt>
                <c:pt idx="6476">
                  <c:v>775000</c:v>
                </c:pt>
                <c:pt idx="6477">
                  <c:v>1339000</c:v>
                </c:pt>
                <c:pt idx="6478">
                  <c:v>417500</c:v>
                </c:pt>
                <c:pt idx="6479">
                  <c:v>525000</c:v>
                </c:pt>
                <c:pt idx="6480">
                  <c:v>217000</c:v>
                </c:pt>
                <c:pt idx="6481">
                  <c:v>525000</c:v>
                </c:pt>
                <c:pt idx="6482">
                  <c:v>442500</c:v>
                </c:pt>
                <c:pt idx="6483">
                  <c:v>525000</c:v>
                </c:pt>
                <c:pt idx="6484">
                  <c:v>425500</c:v>
                </c:pt>
                <c:pt idx="6485">
                  <c:v>710000</c:v>
                </c:pt>
                <c:pt idx="6486">
                  <c:v>545000</c:v>
                </c:pt>
                <c:pt idx="6487">
                  <c:v>410000</c:v>
                </c:pt>
                <c:pt idx="6488">
                  <c:v>245000</c:v>
                </c:pt>
                <c:pt idx="6489">
                  <c:v>194900</c:v>
                </c:pt>
                <c:pt idx="6490">
                  <c:v>284000</c:v>
                </c:pt>
                <c:pt idx="6491">
                  <c:v>280000</c:v>
                </c:pt>
                <c:pt idx="6492">
                  <c:v>280000</c:v>
                </c:pt>
                <c:pt idx="6493">
                  <c:v>360000</c:v>
                </c:pt>
                <c:pt idx="6494">
                  <c:v>405000</c:v>
                </c:pt>
                <c:pt idx="6495">
                  <c:v>865000</c:v>
                </c:pt>
                <c:pt idx="6496">
                  <c:v>483300</c:v>
                </c:pt>
                <c:pt idx="6497">
                  <c:v>355000</c:v>
                </c:pt>
                <c:pt idx="6498">
                  <c:v>274950</c:v>
                </c:pt>
                <c:pt idx="6499">
                  <c:v>1925000</c:v>
                </c:pt>
                <c:pt idx="6500">
                  <c:v>755000</c:v>
                </c:pt>
                <c:pt idx="6501">
                  <c:v>1940000</c:v>
                </c:pt>
                <c:pt idx="6502">
                  <c:v>309212</c:v>
                </c:pt>
                <c:pt idx="6503">
                  <c:v>219950</c:v>
                </c:pt>
                <c:pt idx="6504">
                  <c:v>690000</c:v>
                </c:pt>
                <c:pt idx="6505">
                  <c:v>250800</c:v>
                </c:pt>
                <c:pt idx="6506">
                  <c:v>557500</c:v>
                </c:pt>
                <c:pt idx="6507">
                  <c:v>941000</c:v>
                </c:pt>
                <c:pt idx="6508">
                  <c:v>3650000</c:v>
                </c:pt>
                <c:pt idx="6509">
                  <c:v>305000</c:v>
                </c:pt>
                <c:pt idx="6510">
                  <c:v>815000</c:v>
                </c:pt>
                <c:pt idx="6511">
                  <c:v>1015000</c:v>
                </c:pt>
                <c:pt idx="6512">
                  <c:v>1240000</c:v>
                </c:pt>
                <c:pt idx="6513">
                  <c:v>535000</c:v>
                </c:pt>
                <c:pt idx="6514">
                  <c:v>775000</c:v>
                </c:pt>
                <c:pt idx="6515">
                  <c:v>255000</c:v>
                </c:pt>
                <c:pt idx="6516">
                  <c:v>327000</c:v>
                </c:pt>
                <c:pt idx="6517">
                  <c:v>560000</c:v>
                </c:pt>
                <c:pt idx="6518">
                  <c:v>1339000</c:v>
                </c:pt>
                <c:pt idx="6519">
                  <c:v>199500</c:v>
                </c:pt>
                <c:pt idx="6520">
                  <c:v>760000</c:v>
                </c:pt>
                <c:pt idx="6521">
                  <c:v>439000</c:v>
                </c:pt>
                <c:pt idx="6522">
                  <c:v>527000</c:v>
                </c:pt>
                <c:pt idx="6523">
                  <c:v>199950</c:v>
                </c:pt>
                <c:pt idx="6524">
                  <c:v>254000</c:v>
                </c:pt>
                <c:pt idx="6525">
                  <c:v>393000</c:v>
                </c:pt>
                <c:pt idx="6526">
                  <c:v>585000</c:v>
                </c:pt>
                <c:pt idx="6527">
                  <c:v>450000</c:v>
                </c:pt>
                <c:pt idx="6528">
                  <c:v>565000</c:v>
                </c:pt>
                <c:pt idx="6529">
                  <c:v>330000</c:v>
                </c:pt>
                <c:pt idx="6530">
                  <c:v>870000</c:v>
                </c:pt>
                <c:pt idx="6531">
                  <c:v>585000</c:v>
                </c:pt>
                <c:pt idx="6532">
                  <c:v>500000</c:v>
                </c:pt>
                <c:pt idx="6533">
                  <c:v>225000</c:v>
                </c:pt>
                <c:pt idx="6534">
                  <c:v>295000</c:v>
                </c:pt>
                <c:pt idx="6535">
                  <c:v>775000</c:v>
                </c:pt>
                <c:pt idx="6536">
                  <c:v>280000</c:v>
                </c:pt>
                <c:pt idx="6537">
                  <c:v>539000</c:v>
                </c:pt>
                <c:pt idx="6538">
                  <c:v>567500</c:v>
                </c:pt>
                <c:pt idx="6539">
                  <c:v>442500</c:v>
                </c:pt>
                <c:pt idx="6540">
                  <c:v>598200</c:v>
                </c:pt>
                <c:pt idx="6541">
                  <c:v>610000</c:v>
                </c:pt>
                <c:pt idx="6542">
                  <c:v>544900</c:v>
                </c:pt>
                <c:pt idx="6543">
                  <c:v>557500</c:v>
                </c:pt>
                <c:pt idx="6544">
                  <c:v>532500</c:v>
                </c:pt>
                <c:pt idx="6545">
                  <c:v>1350000</c:v>
                </c:pt>
                <c:pt idx="6546">
                  <c:v>750000</c:v>
                </c:pt>
                <c:pt idx="6547">
                  <c:v>530000</c:v>
                </c:pt>
                <c:pt idx="6548">
                  <c:v>346100</c:v>
                </c:pt>
                <c:pt idx="6549">
                  <c:v>260000</c:v>
                </c:pt>
                <c:pt idx="6550">
                  <c:v>365000</c:v>
                </c:pt>
                <c:pt idx="6551">
                  <c:v>615000</c:v>
                </c:pt>
                <c:pt idx="6552">
                  <c:v>318400</c:v>
                </c:pt>
                <c:pt idx="6553">
                  <c:v>498500</c:v>
                </c:pt>
                <c:pt idx="6554">
                  <c:v>450000</c:v>
                </c:pt>
                <c:pt idx="6555">
                  <c:v>200000</c:v>
                </c:pt>
                <c:pt idx="6556">
                  <c:v>234000</c:v>
                </c:pt>
                <c:pt idx="6557">
                  <c:v>121800</c:v>
                </c:pt>
                <c:pt idx="6558">
                  <c:v>805000</c:v>
                </c:pt>
                <c:pt idx="6559">
                  <c:v>410000</c:v>
                </c:pt>
                <c:pt idx="6560">
                  <c:v>475000</c:v>
                </c:pt>
                <c:pt idx="6561">
                  <c:v>1337500</c:v>
                </c:pt>
                <c:pt idx="6562">
                  <c:v>269000</c:v>
                </c:pt>
                <c:pt idx="6563">
                  <c:v>573000</c:v>
                </c:pt>
                <c:pt idx="6564">
                  <c:v>330000</c:v>
                </c:pt>
                <c:pt idx="6565">
                  <c:v>252750</c:v>
                </c:pt>
                <c:pt idx="6566">
                  <c:v>745000</c:v>
                </c:pt>
                <c:pt idx="6567">
                  <c:v>280000</c:v>
                </c:pt>
                <c:pt idx="6568">
                  <c:v>535000</c:v>
                </c:pt>
                <c:pt idx="6569">
                  <c:v>580000</c:v>
                </c:pt>
                <c:pt idx="6570">
                  <c:v>301000</c:v>
                </c:pt>
                <c:pt idx="6571">
                  <c:v>600000</c:v>
                </c:pt>
                <c:pt idx="6572">
                  <c:v>538900</c:v>
                </c:pt>
                <c:pt idx="6573">
                  <c:v>366000</c:v>
                </c:pt>
                <c:pt idx="6574">
                  <c:v>303000</c:v>
                </c:pt>
                <c:pt idx="6575">
                  <c:v>432000</c:v>
                </c:pt>
                <c:pt idx="6576">
                  <c:v>300000</c:v>
                </c:pt>
                <c:pt idx="6577">
                  <c:v>908800</c:v>
                </c:pt>
                <c:pt idx="6578">
                  <c:v>500000</c:v>
                </c:pt>
                <c:pt idx="6579">
                  <c:v>254000</c:v>
                </c:pt>
                <c:pt idx="6580">
                  <c:v>470000</c:v>
                </c:pt>
                <c:pt idx="6581">
                  <c:v>480000</c:v>
                </c:pt>
                <c:pt idx="6582">
                  <c:v>536000</c:v>
                </c:pt>
                <c:pt idx="6583">
                  <c:v>1349000</c:v>
                </c:pt>
                <c:pt idx="6584">
                  <c:v>550000</c:v>
                </c:pt>
                <c:pt idx="6585">
                  <c:v>260000</c:v>
                </c:pt>
                <c:pt idx="6586">
                  <c:v>284900</c:v>
                </c:pt>
                <c:pt idx="6587">
                  <c:v>740000</c:v>
                </c:pt>
                <c:pt idx="6588">
                  <c:v>425000</c:v>
                </c:pt>
                <c:pt idx="6589">
                  <c:v>230000</c:v>
                </c:pt>
                <c:pt idx="6590">
                  <c:v>675000</c:v>
                </c:pt>
                <c:pt idx="6591">
                  <c:v>267500</c:v>
                </c:pt>
                <c:pt idx="6592">
                  <c:v>814000</c:v>
                </c:pt>
                <c:pt idx="6593">
                  <c:v>1250000</c:v>
                </c:pt>
                <c:pt idx="6594">
                  <c:v>460000</c:v>
                </c:pt>
                <c:pt idx="6595">
                  <c:v>445000</c:v>
                </c:pt>
                <c:pt idx="6596">
                  <c:v>715000</c:v>
                </c:pt>
                <c:pt idx="6597">
                  <c:v>425000</c:v>
                </c:pt>
                <c:pt idx="6598">
                  <c:v>370000</c:v>
                </c:pt>
                <c:pt idx="6599">
                  <c:v>302000</c:v>
                </c:pt>
                <c:pt idx="6600">
                  <c:v>453000</c:v>
                </c:pt>
                <c:pt idx="6601">
                  <c:v>290000</c:v>
                </c:pt>
                <c:pt idx="6602">
                  <c:v>1035000</c:v>
                </c:pt>
                <c:pt idx="6603">
                  <c:v>925000</c:v>
                </c:pt>
                <c:pt idx="6604">
                  <c:v>600000</c:v>
                </c:pt>
                <c:pt idx="6605">
                  <c:v>354000</c:v>
                </c:pt>
                <c:pt idx="6606">
                  <c:v>204950</c:v>
                </c:pt>
                <c:pt idx="6607">
                  <c:v>675000</c:v>
                </c:pt>
                <c:pt idx="6608">
                  <c:v>995000</c:v>
                </c:pt>
                <c:pt idx="6609">
                  <c:v>800000</c:v>
                </c:pt>
                <c:pt idx="6610">
                  <c:v>472500</c:v>
                </c:pt>
                <c:pt idx="6611">
                  <c:v>549950</c:v>
                </c:pt>
                <c:pt idx="6612">
                  <c:v>575575</c:v>
                </c:pt>
                <c:pt idx="6613">
                  <c:v>545000</c:v>
                </c:pt>
                <c:pt idx="6614">
                  <c:v>340000</c:v>
                </c:pt>
                <c:pt idx="6615">
                  <c:v>225000</c:v>
                </c:pt>
                <c:pt idx="6616">
                  <c:v>299950</c:v>
                </c:pt>
                <c:pt idx="6617">
                  <c:v>829900</c:v>
                </c:pt>
                <c:pt idx="6618">
                  <c:v>340000</c:v>
                </c:pt>
                <c:pt idx="6619">
                  <c:v>515000</c:v>
                </c:pt>
                <c:pt idx="6620">
                  <c:v>601000</c:v>
                </c:pt>
                <c:pt idx="6621">
                  <c:v>470000</c:v>
                </c:pt>
                <c:pt idx="6622">
                  <c:v>371500</c:v>
                </c:pt>
                <c:pt idx="6623">
                  <c:v>550000</c:v>
                </c:pt>
                <c:pt idx="6624">
                  <c:v>242550</c:v>
                </c:pt>
                <c:pt idx="6625">
                  <c:v>367500</c:v>
                </c:pt>
                <c:pt idx="6626">
                  <c:v>359000</c:v>
                </c:pt>
                <c:pt idx="6627">
                  <c:v>204900</c:v>
                </c:pt>
                <c:pt idx="6628">
                  <c:v>850000</c:v>
                </c:pt>
                <c:pt idx="6629">
                  <c:v>187000</c:v>
                </c:pt>
                <c:pt idx="6630">
                  <c:v>326000</c:v>
                </c:pt>
                <c:pt idx="6631">
                  <c:v>340000</c:v>
                </c:pt>
                <c:pt idx="6632">
                  <c:v>330000</c:v>
                </c:pt>
                <c:pt idx="6633">
                  <c:v>782000</c:v>
                </c:pt>
                <c:pt idx="6634">
                  <c:v>612000</c:v>
                </c:pt>
                <c:pt idx="6635">
                  <c:v>400000</c:v>
                </c:pt>
                <c:pt idx="6636">
                  <c:v>941500</c:v>
                </c:pt>
                <c:pt idx="6637">
                  <c:v>313000</c:v>
                </c:pt>
                <c:pt idx="6638">
                  <c:v>735000</c:v>
                </c:pt>
                <c:pt idx="6639">
                  <c:v>471000</c:v>
                </c:pt>
                <c:pt idx="6640">
                  <c:v>350000</c:v>
                </c:pt>
                <c:pt idx="6641">
                  <c:v>530000</c:v>
                </c:pt>
                <c:pt idx="6642">
                  <c:v>415000</c:v>
                </c:pt>
                <c:pt idx="6643">
                  <c:v>639500</c:v>
                </c:pt>
                <c:pt idx="6644">
                  <c:v>580379</c:v>
                </c:pt>
                <c:pt idx="6645">
                  <c:v>378000</c:v>
                </c:pt>
                <c:pt idx="6646">
                  <c:v>265000</c:v>
                </c:pt>
                <c:pt idx="6647">
                  <c:v>212000</c:v>
                </c:pt>
                <c:pt idx="6648">
                  <c:v>400000</c:v>
                </c:pt>
                <c:pt idx="6649">
                  <c:v>750000</c:v>
                </c:pt>
                <c:pt idx="6650">
                  <c:v>384900</c:v>
                </c:pt>
                <c:pt idx="6651">
                  <c:v>176000</c:v>
                </c:pt>
                <c:pt idx="6652">
                  <c:v>350000</c:v>
                </c:pt>
                <c:pt idx="6653">
                  <c:v>168000</c:v>
                </c:pt>
                <c:pt idx="6654">
                  <c:v>358000</c:v>
                </c:pt>
                <c:pt idx="6655">
                  <c:v>580000</c:v>
                </c:pt>
                <c:pt idx="6656">
                  <c:v>442500</c:v>
                </c:pt>
                <c:pt idx="6657">
                  <c:v>515000</c:v>
                </c:pt>
                <c:pt idx="6658">
                  <c:v>554000</c:v>
                </c:pt>
                <c:pt idx="6659">
                  <c:v>659000</c:v>
                </c:pt>
                <c:pt idx="6660">
                  <c:v>414999</c:v>
                </c:pt>
                <c:pt idx="6661">
                  <c:v>275000</c:v>
                </c:pt>
                <c:pt idx="6662">
                  <c:v>193000</c:v>
                </c:pt>
                <c:pt idx="6663">
                  <c:v>525000</c:v>
                </c:pt>
                <c:pt idx="6664">
                  <c:v>424000</c:v>
                </c:pt>
                <c:pt idx="6665">
                  <c:v>455000</c:v>
                </c:pt>
                <c:pt idx="6666">
                  <c:v>463000</c:v>
                </c:pt>
                <c:pt idx="6667">
                  <c:v>1100000</c:v>
                </c:pt>
                <c:pt idx="6668">
                  <c:v>523000</c:v>
                </c:pt>
                <c:pt idx="6669">
                  <c:v>615000</c:v>
                </c:pt>
                <c:pt idx="6670">
                  <c:v>1515000</c:v>
                </c:pt>
                <c:pt idx="6671">
                  <c:v>870000</c:v>
                </c:pt>
                <c:pt idx="6672">
                  <c:v>710000</c:v>
                </c:pt>
                <c:pt idx="6673">
                  <c:v>215000</c:v>
                </c:pt>
                <c:pt idx="6674">
                  <c:v>590000</c:v>
                </c:pt>
                <c:pt idx="6675">
                  <c:v>323000</c:v>
                </c:pt>
                <c:pt idx="6676">
                  <c:v>279000</c:v>
                </c:pt>
                <c:pt idx="6677">
                  <c:v>535100</c:v>
                </c:pt>
                <c:pt idx="6678">
                  <c:v>830000</c:v>
                </c:pt>
                <c:pt idx="6679">
                  <c:v>815000</c:v>
                </c:pt>
                <c:pt idx="6680">
                  <c:v>535900</c:v>
                </c:pt>
                <c:pt idx="6681">
                  <c:v>230000</c:v>
                </c:pt>
                <c:pt idx="6682">
                  <c:v>325500</c:v>
                </c:pt>
                <c:pt idx="6683">
                  <c:v>359000</c:v>
                </c:pt>
                <c:pt idx="6684">
                  <c:v>505000</c:v>
                </c:pt>
                <c:pt idx="6685">
                  <c:v>253905</c:v>
                </c:pt>
                <c:pt idx="6686">
                  <c:v>369950</c:v>
                </c:pt>
                <c:pt idx="6687">
                  <c:v>350000</c:v>
                </c:pt>
                <c:pt idx="6688">
                  <c:v>650000</c:v>
                </c:pt>
                <c:pt idx="6689">
                  <c:v>295000</c:v>
                </c:pt>
                <c:pt idx="6690">
                  <c:v>620000</c:v>
                </c:pt>
                <c:pt idx="6691">
                  <c:v>1998000</c:v>
                </c:pt>
                <c:pt idx="6692">
                  <c:v>246000</c:v>
                </c:pt>
                <c:pt idx="6693">
                  <c:v>430000</c:v>
                </c:pt>
                <c:pt idx="6694">
                  <c:v>509990</c:v>
                </c:pt>
                <c:pt idx="6695">
                  <c:v>490000</c:v>
                </c:pt>
                <c:pt idx="6696">
                  <c:v>385000</c:v>
                </c:pt>
                <c:pt idx="6697">
                  <c:v>769000</c:v>
                </c:pt>
                <c:pt idx="6698">
                  <c:v>185000</c:v>
                </c:pt>
                <c:pt idx="6699">
                  <c:v>303500</c:v>
                </c:pt>
                <c:pt idx="6700">
                  <c:v>468000</c:v>
                </c:pt>
                <c:pt idx="6701">
                  <c:v>449950</c:v>
                </c:pt>
                <c:pt idx="6702">
                  <c:v>235000</c:v>
                </c:pt>
                <c:pt idx="6703">
                  <c:v>520000</c:v>
                </c:pt>
                <c:pt idx="6704">
                  <c:v>203000</c:v>
                </c:pt>
                <c:pt idx="6705">
                  <c:v>657000</c:v>
                </c:pt>
                <c:pt idx="6706">
                  <c:v>275000</c:v>
                </c:pt>
                <c:pt idx="6707">
                  <c:v>540000</c:v>
                </c:pt>
                <c:pt idx="6708">
                  <c:v>455000</c:v>
                </c:pt>
                <c:pt idx="6709">
                  <c:v>458500</c:v>
                </c:pt>
                <c:pt idx="6710">
                  <c:v>549900</c:v>
                </c:pt>
                <c:pt idx="6711">
                  <c:v>750000</c:v>
                </c:pt>
                <c:pt idx="6712">
                  <c:v>235000</c:v>
                </c:pt>
                <c:pt idx="6713">
                  <c:v>286000</c:v>
                </c:pt>
                <c:pt idx="6714">
                  <c:v>2650000</c:v>
                </c:pt>
                <c:pt idx="6715">
                  <c:v>602000</c:v>
                </c:pt>
                <c:pt idx="6716">
                  <c:v>640000</c:v>
                </c:pt>
                <c:pt idx="6717">
                  <c:v>267000</c:v>
                </c:pt>
                <c:pt idx="6718">
                  <c:v>712000</c:v>
                </c:pt>
                <c:pt idx="6719">
                  <c:v>244500</c:v>
                </c:pt>
                <c:pt idx="6720">
                  <c:v>301000</c:v>
                </c:pt>
                <c:pt idx="6721">
                  <c:v>990000</c:v>
                </c:pt>
                <c:pt idx="6722">
                  <c:v>739999</c:v>
                </c:pt>
                <c:pt idx="6723">
                  <c:v>480000</c:v>
                </c:pt>
                <c:pt idx="6724">
                  <c:v>305000</c:v>
                </c:pt>
                <c:pt idx="6725">
                  <c:v>703300</c:v>
                </c:pt>
                <c:pt idx="6726">
                  <c:v>265000</c:v>
                </c:pt>
                <c:pt idx="6727">
                  <c:v>600000</c:v>
                </c:pt>
                <c:pt idx="6728">
                  <c:v>253000</c:v>
                </c:pt>
                <c:pt idx="6729">
                  <c:v>617950</c:v>
                </c:pt>
                <c:pt idx="6730">
                  <c:v>385000</c:v>
                </c:pt>
                <c:pt idx="6731">
                  <c:v>319000</c:v>
                </c:pt>
                <c:pt idx="6732">
                  <c:v>696000</c:v>
                </c:pt>
                <c:pt idx="6733">
                  <c:v>345000</c:v>
                </c:pt>
                <c:pt idx="6734">
                  <c:v>380000</c:v>
                </c:pt>
                <c:pt idx="6735">
                  <c:v>647500</c:v>
                </c:pt>
                <c:pt idx="6736">
                  <c:v>725000</c:v>
                </c:pt>
                <c:pt idx="6737">
                  <c:v>269950</c:v>
                </c:pt>
                <c:pt idx="6738">
                  <c:v>875000</c:v>
                </c:pt>
                <c:pt idx="6739">
                  <c:v>299950</c:v>
                </c:pt>
                <c:pt idx="6740">
                  <c:v>1875000</c:v>
                </c:pt>
                <c:pt idx="6741">
                  <c:v>430000</c:v>
                </c:pt>
                <c:pt idx="6742">
                  <c:v>495000</c:v>
                </c:pt>
                <c:pt idx="6743">
                  <c:v>275000</c:v>
                </c:pt>
                <c:pt idx="6744">
                  <c:v>333000</c:v>
                </c:pt>
                <c:pt idx="6745">
                  <c:v>247000</c:v>
                </c:pt>
                <c:pt idx="6746">
                  <c:v>204555</c:v>
                </c:pt>
                <c:pt idx="6747">
                  <c:v>432000</c:v>
                </c:pt>
                <c:pt idx="6748">
                  <c:v>175000</c:v>
                </c:pt>
                <c:pt idx="6749">
                  <c:v>556300</c:v>
                </c:pt>
                <c:pt idx="6750">
                  <c:v>286000</c:v>
                </c:pt>
                <c:pt idx="6751">
                  <c:v>320000</c:v>
                </c:pt>
                <c:pt idx="6752">
                  <c:v>815000</c:v>
                </c:pt>
                <c:pt idx="6753">
                  <c:v>385000</c:v>
                </c:pt>
                <c:pt idx="6754">
                  <c:v>1039000</c:v>
                </c:pt>
                <c:pt idx="6755">
                  <c:v>350000</c:v>
                </c:pt>
                <c:pt idx="6756">
                  <c:v>277000</c:v>
                </c:pt>
                <c:pt idx="6757">
                  <c:v>415000</c:v>
                </c:pt>
                <c:pt idx="6758">
                  <c:v>295000</c:v>
                </c:pt>
                <c:pt idx="6759">
                  <c:v>969000</c:v>
                </c:pt>
                <c:pt idx="6760">
                  <c:v>339888</c:v>
                </c:pt>
                <c:pt idx="6761">
                  <c:v>269950</c:v>
                </c:pt>
                <c:pt idx="6762">
                  <c:v>1185000</c:v>
                </c:pt>
                <c:pt idx="6763">
                  <c:v>780000</c:v>
                </c:pt>
                <c:pt idx="6764">
                  <c:v>198000</c:v>
                </c:pt>
                <c:pt idx="6765">
                  <c:v>350000</c:v>
                </c:pt>
                <c:pt idx="6766">
                  <c:v>350000</c:v>
                </c:pt>
                <c:pt idx="6767">
                  <c:v>319000</c:v>
                </c:pt>
                <c:pt idx="6768">
                  <c:v>311000</c:v>
                </c:pt>
                <c:pt idx="6769">
                  <c:v>394000</c:v>
                </c:pt>
                <c:pt idx="6770">
                  <c:v>1335000</c:v>
                </c:pt>
                <c:pt idx="6771">
                  <c:v>2700000</c:v>
                </c:pt>
                <c:pt idx="6772">
                  <c:v>396000</c:v>
                </c:pt>
                <c:pt idx="6773">
                  <c:v>809000</c:v>
                </c:pt>
                <c:pt idx="6774">
                  <c:v>480000</c:v>
                </c:pt>
                <c:pt idx="6775">
                  <c:v>535000</c:v>
                </c:pt>
                <c:pt idx="6776">
                  <c:v>425000</c:v>
                </c:pt>
                <c:pt idx="6777">
                  <c:v>408000</c:v>
                </c:pt>
                <c:pt idx="6778">
                  <c:v>1255000</c:v>
                </c:pt>
                <c:pt idx="6779">
                  <c:v>310000</c:v>
                </c:pt>
                <c:pt idx="6780">
                  <c:v>292000</c:v>
                </c:pt>
                <c:pt idx="6781">
                  <c:v>217000</c:v>
                </c:pt>
                <c:pt idx="6782">
                  <c:v>398500</c:v>
                </c:pt>
                <c:pt idx="6783">
                  <c:v>2250000</c:v>
                </c:pt>
                <c:pt idx="6784">
                  <c:v>700000</c:v>
                </c:pt>
                <c:pt idx="6785">
                  <c:v>585000</c:v>
                </c:pt>
                <c:pt idx="6786">
                  <c:v>399950</c:v>
                </c:pt>
                <c:pt idx="6787">
                  <c:v>235000</c:v>
                </c:pt>
                <c:pt idx="6788">
                  <c:v>212000</c:v>
                </c:pt>
                <c:pt idx="6789">
                  <c:v>310000</c:v>
                </c:pt>
                <c:pt idx="6790">
                  <c:v>539000</c:v>
                </c:pt>
                <c:pt idx="6791">
                  <c:v>390000</c:v>
                </c:pt>
                <c:pt idx="6792">
                  <c:v>560000</c:v>
                </c:pt>
                <c:pt idx="6793">
                  <c:v>800000</c:v>
                </c:pt>
                <c:pt idx="6794">
                  <c:v>1900000</c:v>
                </c:pt>
                <c:pt idx="6795">
                  <c:v>472000</c:v>
                </c:pt>
                <c:pt idx="6796">
                  <c:v>502550</c:v>
                </c:pt>
                <c:pt idx="6797">
                  <c:v>830000</c:v>
                </c:pt>
                <c:pt idx="6798">
                  <c:v>224950</c:v>
                </c:pt>
                <c:pt idx="6799">
                  <c:v>375000</c:v>
                </c:pt>
                <c:pt idx="6800">
                  <c:v>645000</c:v>
                </c:pt>
                <c:pt idx="6801">
                  <c:v>599000</c:v>
                </c:pt>
                <c:pt idx="6802">
                  <c:v>515000</c:v>
                </c:pt>
                <c:pt idx="6803">
                  <c:v>135000</c:v>
                </c:pt>
                <c:pt idx="6804">
                  <c:v>485000</c:v>
                </c:pt>
                <c:pt idx="6805">
                  <c:v>890000</c:v>
                </c:pt>
                <c:pt idx="6806">
                  <c:v>215000</c:v>
                </c:pt>
                <c:pt idx="6807">
                  <c:v>299500</c:v>
                </c:pt>
                <c:pt idx="6808">
                  <c:v>800000</c:v>
                </c:pt>
                <c:pt idx="6809">
                  <c:v>275000</c:v>
                </c:pt>
                <c:pt idx="6810">
                  <c:v>256400</c:v>
                </c:pt>
                <c:pt idx="6811">
                  <c:v>310000</c:v>
                </c:pt>
                <c:pt idx="6812">
                  <c:v>385000</c:v>
                </c:pt>
                <c:pt idx="6813">
                  <c:v>203000</c:v>
                </c:pt>
                <c:pt idx="6814">
                  <c:v>285000</c:v>
                </c:pt>
                <c:pt idx="6815">
                  <c:v>473975</c:v>
                </c:pt>
                <c:pt idx="6816">
                  <c:v>320000</c:v>
                </c:pt>
                <c:pt idx="6817">
                  <c:v>599000</c:v>
                </c:pt>
                <c:pt idx="6818">
                  <c:v>580000</c:v>
                </c:pt>
                <c:pt idx="6819">
                  <c:v>269500</c:v>
                </c:pt>
                <c:pt idx="6820">
                  <c:v>274000</c:v>
                </c:pt>
                <c:pt idx="6821">
                  <c:v>347000</c:v>
                </c:pt>
                <c:pt idx="6822">
                  <c:v>270000</c:v>
                </c:pt>
                <c:pt idx="6823">
                  <c:v>1430000</c:v>
                </c:pt>
                <c:pt idx="6824">
                  <c:v>220000</c:v>
                </c:pt>
                <c:pt idx="6825">
                  <c:v>243000</c:v>
                </c:pt>
                <c:pt idx="6826">
                  <c:v>457500</c:v>
                </c:pt>
                <c:pt idx="6827">
                  <c:v>340000</c:v>
                </c:pt>
                <c:pt idx="6828">
                  <c:v>657500</c:v>
                </c:pt>
                <c:pt idx="6829">
                  <c:v>332500</c:v>
                </c:pt>
                <c:pt idx="6830">
                  <c:v>340000</c:v>
                </c:pt>
                <c:pt idx="6831">
                  <c:v>350000</c:v>
                </c:pt>
                <c:pt idx="6832">
                  <c:v>428000</c:v>
                </c:pt>
                <c:pt idx="6833">
                  <c:v>515055</c:v>
                </c:pt>
                <c:pt idx="6834">
                  <c:v>450000</c:v>
                </c:pt>
                <c:pt idx="6835">
                  <c:v>190000</c:v>
                </c:pt>
                <c:pt idx="6836">
                  <c:v>1000000</c:v>
                </c:pt>
                <c:pt idx="6837">
                  <c:v>299000</c:v>
                </c:pt>
                <c:pt idx="6838">
                  <c:v>508000</c:v>
                </c:pt>
                <c:pt idx="6839">
                  <c:v>294000</c:v>
                </c:pt>
                <c:pt idx="6840">
                  <c:v>320000</c:v>
                </c:pt>
                <c:pt idx="6841">
                  <c:v>641000</c:v>
                </c:pt>
                <c:pt idx="6842">
                  <c:v>675000</c:v>
                </c:pt>
                <c:pt idx="6843">
                  <c:v>255000</c:v>
                </c:pt>
                <c:pt idx="6844">
                  <c:v>286651</c:v>
                </c:pt>
                <c:pt idx="6845">
                  <c:v>607500</c:v>
                </c:pt>
                <c:pt idx="6846">
                  <c:v>765000</c:v>
                </c:pt>
                <c:pt idx="6847">
                  <c:v>334950</c:v>
                </c:pt>
                <c:pt idx="6848">
                  <c:v>426000</c:v>
                </c:pt>
                <c:pt idx="6849">
                  <c:v>775000</c:v>
                </c:pt>
                <c:pt idx="6850">
                  <c:v>343000</c:v>
                </c:pt>
                <c:pt idx="6851">
                  <c:v>470101</c:v>
                </c:pt>
                <c:pt idx="6852">
                  <c:v>195000</c:v>
                </c:pt>
                <c:pt idx="6853">
                  <c:v>772500</c:v>
                </c:pt>
                <c:pt idx="6854">
                  <c:v>450000</c:v>
                </c:pt>
                <c:pt idx="6855">
                  <c:v>1437500</c:v>
                </c:pt>
                <c:pt idx="6856">
                  <c:v>525000</c:v>
                </c:pt>
                <c:pt idx="6857">
                  <c:v>280000</c:v>
                </c:pt>
                <c:pt idx="6858">
                  <c:v>270000</c:v>
                </c:pt>
                <c:pt idx="6859">
                  <c:v>406100</c:v>
                </c:pt>
                <c:pt idx="6860">
                  <c:v>332544</c:v>
                </c:pt>
                <c:pt idx="6861">
                  <c:v>110000</c:v>
                </c:pt>
                <c:pt idx="6862">
                  <c:v>685000</c:v>
                </c:pt>
                <c:pt idx="6863">
                  <c:v>461000</c:v>
                </c:pt>
                <c:pt idx="6864">
                  <c:v>615000</c:v>
                </c:pt>
                <c:pt idx="6865">
                  <c:v>550000</c:v>
                </c:pt>
                <c:pt idx="6866">
                  <c:v>1060000</c:v>
                </c:pt>
                <c:pt idx="6867">
                  <c:v>685000</c:v>
                </c:pt>
                <c:pt idx="6868">
                  <c:v>1555000</c:v>
                </c:pt>
                <c:pt idx="6869">
                  <c:v>312000</c:v>
                </c:pt>
                <c:pt idx="6870">
                  <c:v>507500</c:v>
                </c:pt>
                <c:pt idx="6871">
                  <c:v>217000</c:v>
                </c:pt>
                <c:pt idx="6872">
                  <c:v>439000</c:v>
                </c:pt>
                <c:pt idx="6873">
                  <c:v>620000</c:v>
                </c:pt>
                <c:pt idx="6874">
                  <c:v>915000</c:v>
                </c:pt>
                <c:pt idx="6875">
                  <c:v>425000</c:v>
                </c:pt>
                <c:pt idx="6876">
                  <c:v>435000</c:v>
                </c:pt>
                <c:pt idx="6877">
                  <c:v>305000</c:v>
                </c:pt>
                <c:pt idx="6878">
                  <c:v>276000</c:v>
                </c:pt>
                <c:pt idx="6879">
                  <c:v>327500</c:v>
                </c:pt>
                <c:pt idx="6880">
                  <c:v>810000</c:v>
                </c:pt>
                <c:pt idx="6881">
                  <c:v>715000</c:v>
                </c:pt>
                <c:pt idx="6882">
                  <c:v>272000</c:v>
                </c:pt>
                <c:pt idx="6883">
                  <c:v>266000</c:v>
                </c:pt>
                <c:pt idx="6884">
                  <c:v>543000</c:v>
                </c:pt>
                <c:pt idx="6885">
                  <c:v>400000</c:v>
                </c:pt>
                <c:pt idx="6886">
                  <c:v>509500</c:v>
                </c:pt>
                <c:pt idx="6887">
                  <c:v>495000</c:v>
                </c:pt>
                <c:pt idx="6888">
                  <c:v>424950</c:v>
                </c:pt>
                <c:pt idx="6889">
                  <c:v>230000</c:v>
                </c:pt>
                <c:pt idx="6890">
                  <c:v>235000</c:v>
                </c:pt>
                <c:pt idx="6891">
                  <c:v>763000</c:v>
                </c:pt>
                <c:pt idx="6892">
                  <c:v>350000</c:v>
                </c:pt>
                <c:pt idx="6893">
                  <c:v>900000</c:v>
                </c:pt>
                <c:pt idx="6894">
                  <c:v>250000</c:v>
                </c:pt>
                <c:pt idx="6895">
                  <c:v>225000</c:v>
                </c:pt>
                <c:pt idx="6896">
                  <c:v>255000</c:v>
                </c:pt>
                <c:pt idx="6897">
                  <c:v>161700</c:v>
                </c:pt>
                <c:pt idx="6898">
                  <c:v>336000</c:v>
                </c:pt>
                <c:pt idx="6899">
                  <c:v>410500</c:v>
                </c:pt>
                <c:pt idx="6900">
                  <c:v>502700</c:v>
                </c:pt>
                <c:pt idx="6901">
                  <c:v>505000</c:v>
                </c:pt>
                <c:pt idx="6902">
                  <c:v>250000</c:v>
                </c:pt>
                <c:pt idx="6903">
                  <c:v>570000</c:v>
                </c:pt>
                <c:pt idx="6904">
                  <c:v>349900</c:v>
                </c:pt>
                <c:pt idx="6905">
                  <c:v>465000</c:v>
                </c:pt>
                <c:pt idx="6906">
                  <c:v>625000</c:v>
                </c:pt>
                <c:pt idx="6907">
                  <c:v>655000</c:v>
                </c:pt>
                <c:pt idx="6908">
                  <c:v>469000</c:v>
                </c:pt>
                <c:pt idx="6909">
                  <c:v>355000</c:v>
                </c:pt>
                <c:pt idx="6910">
                  <c:v>596000</c:v>
                </c:pt>
                <c:pt idx="6911">
                  <c:v>790000</c:v>
                </c:pt>
                <c:pt idx="6912">
                  <c:v>885000</c:v>
                </c:pt>
                <c:pt idx="6913">
                  <c:v>1030000</c:v>
                </c:pt>
                <c:pt idx="6914">
                  <c:v>710000</c:v>
                </c:pt>
                <c:pt idx="6915">
                  <c:v>428040</c:v>
                </c:pt>
                <c:pt idx="6916">
                  <c:v>1370000</c:v>
                </c:pt>
                <c:pt idx="6917">
                  <c:v>546000</c:v>
                </c:pt>
                <c:pt idx="6918">
                  <c:v>540000</c:v>
                </c:pt>
                <c:pt idx="6919">
                  <c:v>435000</c:v>
                </c:pt>
                <c:pt idx="6920">
                  <c:v>540000</c:v>
                </c:pt>
                <c:pt idx="6921">
                  <c:v>284000</c:v>
                </c:pt>
                <c:pt idx="6922">
                  <c:v>208000</c:v>
                </c:pt>
                <c:pt idx="6923">
                  <c:v>315000</c:v>
                </c:pt>
                <c:pt idx="6924">
                  <c:v>417500</c:v>
                </c:pt>
                <c:pt idx="6925">
                  <c:v>345000</c:v>
                </c:pt>
                <c:pt idx="6926">
                  <c:v>375000</c:v>
                </c:pt>
                <c:pt idx="6927">
                  <c:v>389800</c:v>
                </c:pt>
                <c:pt idx="6928">
                  <c:v>475000</c:v>
                </c:pt>
                <c:pt idx="6929">
                  <c:v>569000</c:v>
                </c:pt>
                <c:pt idx="6930">
                  <c:v>985000</c:v>
                </c:pt>
                <c:pt idx="6931">
                  <c:v>532000</c:v>
                </c:pt>
                <c:pt idx="6932">
                  <c:v>280000</c:v>
                </c:pt>
                <c:pt idx="6933">
                  <c:v>435000</c:v>
                </c:pt>
                <c:pt idx="6934">
                  <c:v>223000</c:v>
                </c:pt>
                <c:pt idx="6935">
                  <c:v>390000</c:v>
                </c:pt>
                <c:pt idx="6936">
                  <c:v>315000</c:v>
                </c:pt>
                <c:pt idx="6937">
                  <c:v>612000</c:v>
                </c:pt>
                <c:pt idx="6938">
                  <c:v>591000</c:v>
                </c:pt>
                <c:pt idx="6939">
                  <c:v>800000</c:v>
                </c:pt>
                <c:pt idx="6940">
                  <c:v>225000</c:v>
                </c:pt>
                <c:pt idx="6941">
                  <c:v>589900</c:v>
                </c:pt>
                <c:pt idx="6942">
                  <c:v>565000</c:v>
                </c:pt>
                <c:pt idx="6943">
                  <c:v>650000</c:v>
                </c:pt>
                <c:pt idx="6944">
                  <c:v>499000</c:v>
                </c:pt>
                <c:pt idx="6945">
                  <c:v>280000</c:v>
                </c:pt>
                <c:pt idx="6946">
                  <c:v>649950</c:v>
                </c:pt>
                <c:pt idx="6947">
                  <c:v>420000</c:v>
                </c:pt>
                <c:pt idx="6948">
                  <c:v>319990</c:v>
                </c:pt>
                <c:pt idx="6949">
                  <c:v>265000</c:v>
                </c:pt>
                <c:pt idx="6950">
                  <c:v>482000</c:v>
                </c:pt>
                <c:pt idx="6951">
                  <c:v>452000</c:v>
                </c:pt>
                <c:pt idx="6952">
                  <c:v>1488000</c:v>
                </c:pt>
                <c:pt idx="6953">
                  <c:v>375000</c:v>
                </c:pt>
                <c:pt idx="6954">
                  <c:v>588000</c:v>
                </c:pt>
                <c:pt idx="6955">
                  <c:v>635000</c:v>
                </c:pt>
                <c:pt idx="6956">
                  <c:v>280500</c:v>
                </c:pt>
                <c:pt idx="6957">
                  <c:v>210500</c:v>
                </c:pt>
                <c:pt idx="6958">
                  <c:v>196500</c:v>
                </c:pt>
                <c:pt idx="6959">
                  <c:v>1395000</c:v>
                </c:pt>
                <c:pt idx="6960">
                  <c:v>475000</c:v>
                </c:pt>
                <c:pt idx="6961">
                  <c:v>550000</c:v>
                </c:pt>
                <c:pt idx="6962">
                  <c:v>1580000</c:v>
                </c:pt>
                <c:pt idx="6963">
                  <c:v>240000</c:v>
                </c:pt>
                <c:pt idx="6964">
                  <c:v>272000</c:v>
                </c:pt>
                <c:pt idx="6965">
                  <c:v>408506</c:v>
                </c:pt>
                <c:pt idx="6966">
                  <c:v>640000</c:v>
                </c:pt>
                <c:pt idx="6967">
                  <c:v>316000</c:v>
                </c:pt>
                <c:pt idx="6968">
                  <c:v>299000</c:v>
                </c:pt>
                <c:pt idx="6969">
                  <c:v>447500</c:v>
                </c:pt>
                <c:pt idx="6970">
                  <c:v>736500</c:v>
                </c:pt>
                <c:pt idx="6971">
                  <c:v>665000</c:v>
                </c:pt>
                <c:pt idx="6972">
                  <c:v>707000</c:v>
                </c:pt>
                <c:pt idx="6973">
                  <c:v>215000</c:v>
                </c:pt>
                <c:pt idx="6974">
                  <c:v>275000</c:v>
                </c:pt>
                <c:pt idx="6975">
                  <c:v>648000</c:v>
                </c:pt>
                <c:pt idx="6976">
                  <c:v>415000</c:v>
                </c:pt>
                <c:pt idx="6977">
                  <c:v>690000</c:v>
                </c:pt>
                <c:pt idx="6978">
                  <c:v>320000</c:v>
                </c:pt>
                <c:pt idx="6979">
                  <c:v>750000</c:v>
                </c:pt>
                <c:pt idx="6980">
                  <c:v>355000</c:v>
                </c:pt>
                <c:pt idx="6981">
                  <c:v>246000</c:v>
                </c:pt>
                <c:pt idx="6982">
                  <c:v>1155000</c:v>
                </c:pt>
                <c:pt idx="6983">
                  <c:v>744000</c:v>
                </c:pt>
                <c:pt idx="6984">
                  <c:v>1210000</c:v>
                </c:pt>
                <c:pt idx="6985">
                  <c:v>217000</c:v>
                </c:pt>
                <c:pt idx="6986">
                  <c:v>583000</c:v>
                </c:pt>
                <c:pt idx="6987">
                  <c:v>515000</c:v>
                </c:pt>
                <c:pt idx="6988">
                  <c:v>594000</c:v>
                </c:pt>
                <c:pt idx="6989">
                  <c:v>303100</c:v>
                </c:pt>
                <c:pt idx="6990">
                  <c:v>430000</c:v>
                </c:pt>
                <c:pt idx="6991">
                  <c:v>708000</c:v>
                </c:pt>
                <c:pt idx="6992">
                  <c:v>221000</c:v>
                </c:pt>
                <c:pt idx="6993">
                  <c:v>325000</c:v>
                </c:pt>
                <c:pt idx="6994">
                  <c:v>1295650</c:v>
                </c:pt>
                <c:pt idx="6995">
                  <c:v>385000</c:v>
                </c:pt>
                <c:pt idx="6996">
                  <c:v>359500</c:v>
                </c:pt>
                <c:pt idx="6997">
                  <c:v>433000</c:v>
                </c:pt>
                <c:pt idx="6998">
                  <c:v>525000</c:v>
                </c:pt>
                <c:pt idx="6999">
                  <c:v>356200</c:v>
                </c:pt>
                <c:pt idx="7000">
                  <c:v>595000</c:v>
                </c:pt>
                <c:pt idx="7001">
                  <c:v>560000</c:v>
                </c:pt>
                <c:pt idx="7002">
                  <c:v>2175000</c:v>
                </c:pt>
                <c:pt idx="7003">
                  <c:v>513000</c:v>
                </c:pt>
                <c:pt idx="7004">
                  <c:v>365000</c:v>
                </c:pt>
                <c:pt idx="7005">
                  <c:v>368000</c:v>
                </c:pt>
                <c:pt idx="7006">
                  <c:v>870000</c:v>
                </c:pt>
                <c:pt idx="7007">
                  <c:v>225000</c:v>
                </c:pt>
                <c:pt idx="7008">
                  <c:v>1387000</c:v>
                </c:pt>
                <c:pt idx="7009">
                  <c:v>177000</c:v>
                </c:pt>
                <c:pt idx="7010">
                  <c:v>465000</c:v>
                </c:pt>
                <c:pt idx="7011">
                  <c:v>750000</c:v>
                </c:pt>
                <c:pt idx="7012">
                  <c:v>149000</c:v>
                </c:pt>
                <c:pt idx="7013">
                  <c:v>605000</c:v>
                </c:pt>
                <c:pt idx="7014">
                  <c:v>725000</c:v>
                </c:pt>
                <c:pt idx="7015">
                  <c:v>413900</c:v>
                </c:pt>
                <c:pt idx="7016">
                  <c:v>199950</c:v>
                </c:pt>
                <c:pt idx="7017">
                  <c:v>400000</c:v>
                </c:pt>
                <c:pt idx="7018">
                  <c:v>870000</c:v>
                </c:pt>
                <c:pt idx="7019">
                  <c:v>292000</c:v>
                </c:pt>
                <c:pt idx="7020">
                  <c:v>225000</c:v>
                </c:pt>
                <c:pt idx="7021">
                  <c:v>466750</c:v>
                </c:pt>
                <c:pt idx="7022">
                  <c:v>330000</c:v>
                </c:pt>
                <c:pt idx="7023">
                  <c:v>770000</c:v>
                </c:pt>
                <c:pt idx="7024">
                  <c:v>802500</c:v>
                </c:pt>
                <c:pt idx="7025">
                  <c:v>378800</c:v>
                </c:pt>
                <c:pt idx="7026">
                  <c:v>795000</c:v>
                </c:pt>
                <c:pt idx="7027">
                  <c:v>460000</c:v>
                </c:pt>
                <c:pt idx="7028">
                  <c:v>567000</c:v>
                </c:pt>
                <c:pt idx="7029">
                  <c:v>209950</c:v>
                </c:pt>
                <c:pt idx="7030">
                  <c:v>415000</c:v>
                </c:pt>
                <c:pt idx="7031">
                  <c:v>424500</c:v>
                </c:pt>
                <c:pt idx="7032">
                  <c:v>261000</c:v>
                </c:pt>
                <c:pt idx="7033">
                  <c:v>365000</c:v>
                </c:pt>
                <c:pt idx="7034">
                  <c:v>631000</c:v>
                </c:pt>
                <c:pt idx="7035">
                  <c:v>3800000</c:v>
                </c:pt>
                <c:pt idx="7036">
                  <c:v>584000</c:v>
                </c:pt>
                <c:pt idx="7037">
                  <c:v>310000</c:v>
                </c:pt>
                <c:pt idx="7038">
                  <c:v>717000</c:v>
                </c:pt>
                <c:pt idx="7039">
                  <c:v>667000</c:v>
                </c:pt>
                <c:pt idx="7040">
                  <c:v>190000</c:v>
                </c:pt>
                <c:pt idx="7041">
                  <c:v>430000</c:v>
                </c:pt>
                <c:pt idx="7042">
                  <c:v>213000</c:v>
                </c:pt>
                <c:pt idx="7043">
                  <c:v>475000</c:v>
                </c:pt>
                <c:pt idx="7044">
                  <c:v>649000</c:v>
                </c:pt>
                <c:pt idx="7045">
                  <c:v>715000</c:v>
                </c:pt>
                <c:pt idx="7046">
                  <c:v>845000</c:v>
                </c:pt>
                <c:pt idx="7047">
                  <c:v>390000</c:v>
                </c:pt>
                <c:pt idx="7048">
                  <c:v>390000</c:v>
                </c:pt>
                <c:pt idx="7049">
                  <c:v>328000</c:v>
                </c:pt>
                <c:pt idx="7050">
                  <c:v>239999</c:v>
                </c:pt>
                <c:pt idx="7051">
                  <c:v>225000</c:v>
                </c:pt>
                <c:pt idx="7052">
                  <c:v>920000</c:v>
                </c:pt>
                <c:pt idx="7053">
                  <c:v>940000</c:v>
                </c:pt>
                <c:pt idx="7054">
                  <c:v>465000</c:v>
                </c:pt>
                <c:pt idx="7055">
                  <c:v>241000</c:v>
                </c:pt>
                <c:pt idx="7056">
                  <c:v>307550</c:v>
                </c:pt>
                <c:pt idx="7057">
                  <c:v>490000</c:v>
                </c:pt>
                <c:pt idx="7058">
                  <c:v>647000</c:v>
                </c:pt>
                <c:pt idx="7059">
                  <c:v>780000</c:v>
                </c:pt>
                <c:pt idx="7060">
                  <c:v>517500</c:v>
                </c:pt>
                <c:pt idx="7061">
                  <c:v>295000</c:v>
                </c:pt>
                <c:pt idx="7062">
                  <c:v>560000</c:v>
                </c:pt>
                <c:pt idx="7063">
                  <c:v>319450</c:v>
                </c:pt>
                <c:pt idx="7064">
                  <c:v>1500000</c:v>
                </c:pt>
                <c:pt idx="7065">
                  <c:v>340000</c:v>
                </c:pt>
                <c:pt idx="7066">
                  <c:v>249950</c:v>
                </c:pt>
                <c:pt idx="7067">
                  <c:v>499950</c:v>
                </c:pt>
                <c:pt idx="7068">
                  <c:v>1038000</c:v>
                </c:pt>
                <c:pt idx="7069">
                  <c:v>750000</c:v>
                </c:pt>
                <c:pt idx="7070">
                  <c:v>875000</c:v>
                </c:pt>
                <c:pt idx="7071">
                  <c:v>678000</c:v>
                </c:pt>
                <c:pt idx="7072">
                  <c:v>360000</c:v>
                </c:pt>
                <c:pt idx="7073">
                  <c:v>354900</c:v>
                </c:pt>
                <c:pt idx="7074">
                  <c:v>632000</c:v>
                </c:pt>
                <c:pt idx="7075">
                  <c:v>350000</c:v>
                </c:pt>
                <c:pt idx="7076">
                  <c:v>990000</c:v>
                </c:pt>
                <c:pt idx="7077">
                  <c:v>1650000</c:v>
                </c:pt>
                <c:pt idx="7078">
                  <c:v>481000</c:v>
                </c:pt>
                <c:pt idx="7079">
                  <c:v>485000</c:v>
                </c:pt>
                <c:pt idx="7080">
                  <c:v>477000</c:v>
                </c:pt>
                <c:pt idx="7081">
                  <c:v>560000</c:v>
                </c:pt>
                <c:pt idx="7082">
                  <c:v>600000</c:v>
                </c:pt>
                <c:pt idx="7083">
                  <c:v>622500</c:v>
                </c:pt>
                <c:pt idx="7084">
                  <c:v>410000</c:v>
                </c:pt>
                <c:pt idx="7085">
                  <c:v>318200</c:v>
                </c:pt>
                <c:pt idx="7086">
                  <c:v>289000</c:v>
                </c:pt>
                <c:pt idx="7087">
                  <c:v>263000</c:v>
                </c:pt>
                <c:pt idx="7088">
                  <c:v>240000</c:v>
                </c:pt>
                <c:pt idx="7089">
                  <c:v>281500</c:v>
                </c:pt>
                <c:pt idx="7090">
                  <c:v>587206</c:v>
                </c:pt>
                <c:pt idx="7091">
                  <c:v>482000</c:v>
                </c:pt>
                <c:pt idx="7092">
                  <c:v>485000</c:v>
                </c:pt>
                <c:pt idx="7093">
                  <c:v>309000</c:v>
                </c:pt>
                <c:pt idx="7094">
                  <c:v>221000</c:v>
                </c:pt>
                <c:pt idx="7095">
                  <c:v>700000</c:v>
                </c:pt>
                <c:pt idx="7096">
                  <c:v>411500</c:v>
                </c:pt>
                <c:pt idx="7097">
                  <c:v>285000</c:v>
                </c:pt>
                <c:pt idx="7098">
                  <c:v>395000</c:v>
                </c:pt>
                <c:pt idx="7099">
                  <c:v>237950</c:v>
                </c:pt>
                <c:pt idx="7100">
                  <c:v>680000</c:v>
                </c:pt>
                <c:pt idx="7101">
                  <c:v>199950</c:v>
                </c:pt>
                <c:pt idx="7102">
                  <c:v>765000</c:v>
                </c:pt>
                <c:pt idx="7103">
                  <c:v>515000</c:v>
                </c:pt>
                <c:pt idx="7104">
                  <c:v>470000</c:v>
                </c:pt>
                <c:pt idx="7105">
                  <c:v>330000</c:v>
                </c:pt>
                <c:pt idx="7106">
                  <c:v>284000</c:v>
                </c:pt>
                <c:pt idx="7107">
                  <c:v>295000</c:v>
                </c:pt>
                <c:pt idx="7108">
                  <c:v>555000</c:v>
                </c:pt>
                <c:pt idx="7109">
                  <c:v>350000</c:v>
                </c:pt>
                <c:pt idx="7110">
                  <c:v>240000</c:v>
                </c:pt>
                <c:pt idx="7111">
                  <c:v>419900</c:v>
                </c:pt>
                <c:pt idx="7112">
                  <c:v>528000</c:v>
                </c:pt>
                <c:pt idx="7113">
                  <c:v>481000</c:v>
                </c:pt>
                <c:pt idx="7114">
                  <c:v>304700</c:v>
                </c:pt>
                <c:pt idx="7115">
                  <c:v>715000</c:v>
                </c:pt>
                <c:pt idx="7116">
                  <c:v>738950</c:v>
                </c:pt>
                <c:pt idx="7117">
                  <c:v>215000</c:v>
                </c:pt>
                <c:pt idx="7118">
                  <c:v>300000</c:v>
                </c:pt>
                <c:pt idx="7119">
                  <c:v>346000</c:v>
                </c:pt>
                <c:pt idx="7120">
                  <c:v>473000</c:v>
                </c:pt>
                <c:pt idx="7121">
                  <c:v>500000</c:v>
                </c:pt>
                <c:pt idx="7122">
                  <c:v>750000</c:v>
                </c:pt>
                <c:pt idx="7123">
                  <c:v>519900</c:v>
                </c:pt>
                <c:pt idx="7124">
                  <c:v>378500</c:v>
                </c:pt>
                <c:pt idx="7125">
                  <c:v>314500</c:v>
                </c:pt>
                <c:pt idx="7126">
                  <c:v>499950</c:v>
                </c:pt>
                <c:pt idx="7127">
                  <c:v>1735000</c:v>
                </c:pt>
                <c:pt idx="7128">
                  <c:v>630000</c:v>
                </c:pt>
                <c:pt idx="7129">
                  <c:v>360000</c:v>
                </c:pt>
                <c:pt idx="7130">
                  <c:v>460000</c:v>
                </c:pt>
                <c:pt idx="7131">
                  <c:v>361000</c:v>
                </c:pt>
                <c:pt idx="7132">
                  <c:v>713400</c:v>
                </c:pt>
                <c:pt idx="7133">
                  <c:v>445000</c:v>
                </c:pt>
                <c:pt idx="7134">
                  <c:v>305000</c:v>
                </c:pt>
                <c:pt idx="7135">
                  <c:v>1430000</c:v>
                </c:pt>
                <c:pt idx="7136">
                  <c:v>222000</c:v>
                </c:pt>
                <c:pt idx="7137">
                  <c:v>510000</c:v>
                </c:pt>
                <c:pt idx="7138">
                  <c:v>500000</c:v>
                </c:pt>
                <c:pt idx="7139">
                  <c:v>605000</c:v>
                </c:pt>
                <c:pt idx="7140">
                  <c:v>393000</c:v>
                </c:pt>
                <c:pt idx="7141">
                  <c:v>725000</c:v>
                </c:pt>
                <c:pt idx="7142">
                  <c:v>320000</c:v>
                </c:pt>
                <c:pt idx="7143">
                  <c:v>210000</c:v>
                </c:pt>
                <c:pt idx="7144">
                  <c:v>419900</c:v>
                </c:pt>
                <c:pt idx="7145">
                  <c:v>410000</c:v>
                </c:pt>
                <c:pt idx="7146">
                  <c:v>721000</c:v>
                </c:pt>
                <c:pt idx="7147">
                  <c:v>605000</c:v>
                </c:pt>
                <c:pt idx="7148">
                  <c:v>738000</c:v>
                </c:pt>
                <c:pt idx="7149">
                  <c:v>725000</c:v>
                </c:pt>
                <c:pt idx="7150">
                  <c:v>255000</c:v>
                </c:pt>
                <c:pt idx="7151">
                  <c:v>303000</c:v>
                </c:pt>
                <c:pt idx="7152">
                  <c:v>394950</c:v>
                </c:pt>
                <c:pt idx="7153">
                  <c:v>530000</c:v>
                </c:pt>
                <c:pt idx="7154">
                  <c:v>475000</c:v>
                </c:pt>
                <c:pt idx="7155">
                  <c:v>250000</c:v>
                </c:pt>
                <c:pt idx="7156">
                  <c:v>180000</c:v>
                </c:pt>
                <c:pt idx="7157">
                  <c:v>443500</c:v>
                </c:pt>
                <c:pt idx="7158">
                  <c:v>390000</c:v>
                </c:pt>
                <c:pt idx="7159">
                  <c:v>430000</c:v>
                </c:pt>
                <c:pt idx="7160">
                  <c:v>460000</c:v>
                </c:pt>
                <c:pt idx="7161">
                  <c:v>660000</c:v>
                </c:pt>
                <c:pt idx="7162">
                  <c:v>515000</c:v>
                </c:pt>
                <c:pt idx="7163">
                  <c:v>482500</c:v>
                </c:pt>
                <c:pt idx="7164">
                  <c:v>305000</c:v>
                </c:pt>
                <c:pt idx="7165">
                  <c:v>835000</c:v>
                </c:pt>
                <c:pt idx="7166">
                  <c:v>237000</c:v>
                </c:pt>
                <c:pt idx="7167">
                  <c:v>445000</c:v>
                </c:pt>
                <c:pt idx="7168">
                  <c:v>710000</c:v>
                </c:pt>
                <c:pt idx="7169">
                  <c:v>180000</c:v>
                </c:pt>
                <c:pt idx="7170">
                  <c:v>280017</c:v>
                </c:pt>
                <c:pt idx="7171">
                  <c:v>436500</c:v>
                </c:pt>
                <c:pt idx="7172">
                  <c:v>1255000</c:v>
                </c:pt>
                <c:pt idx="7173">
                  <c:v>420000</c:v>
                </c:pt>
                <c:pt idx="7174">
                  <c:v>205000</c:v>
                </c:pt>
                <c:pt idx="7175">
                  <c:v>570000</c:v>
                </c:pt>
                <c:pt idx="7176">
                  <c:v>565000</c:v>
                </c:pt>
                <c:pt idx="7177">
                  <c:v>287000</c:v>
                </c:pt>
                <c:pt idx="7178">
                  <c:v>260000</c:v>
                </c:pt>
                <c:pt idx="7179">
                  <c:v>470000</c:v>
                </c:pt>
                <c:pt idx="7180">
                  <c:v>700000</c:v>
                </c:pt>
                <c:pt idx="7181">
                  <c:v>249000</c:v>
                </c:pt>
                <c:pt idx="7182">
                  <c:v>568000</c:v>
                </c:pt>
                <c:pt idx="7183">
                  <c:v>500000</c:v>
                </c:pt>
                <c:pt idx="7184">
                  <c:v>358000</c:v>
                </c:pt>
                <c:pt idx="7185">
                  <c:v>225000</c:v>
                </c:pt>
                <c:pt idx="7186">
                  <c:v>275500</c:v>
                </c:pt>
                <c:pt idx="7187">
                  <c:v>495000</c:v>
                </c:pt>
                <c:pt idx="7188">
                  <c:v>758800</c:v>
                </c:pt>
                <c:pt idx="7189">
                  <c:v>280000</c:v>
                </c:pt>
                <c:pt idx="7190">
                  <c:v>380500</c:v>
                </c:pt>
                <c:pt idx="7191">
                  <c:v>3200000</c:v>
                </c:pt>
                <c:pt idx="7192">
                  <c:v>260000</c:v>
                </c:pt>
                <c:pt idx="7193">
                  <c:v>630000</c:v>
                </c:pt>
                <c:pt idx="7194">
                  <c:v>875000</c:v>
                </c:pt>
                <c:pt idx="7195">
                  <c:v>457500</c:v>
                </c:pt>
                <c:pt idx="7196">
                  <c:v>900000</c:v>
                </c:pt>
                <c:pt idx="7197">
                  <c:v>235000</c:v>
                </c:pt>
                <c:pt idx="7198">
                  <c:v>410000</c:v>
                </c:pt>
                <c:pt idx="7199">
                  <c:v>355000</c:v>
                </c:pt>
                <c:pt idx="7200">
                  <c:v>1300000</c:v>
                </c:pt>
                <c:pt idx="7201">
                  <c:v>467500</c:v>
                </c:pt>
                <c:pt idx="7202">
                  <c:v>500000</c:v>
                </c:pt>
                <c:pt idx="7203">
                  <c:v>995000</c:v>
                </c:pt>
                <c:pt idx="7204">
                  <c:v>277000</c:v>
                </c:pt>
                <c:pt idx="7205">
                  <c:v>630000</c:v>
                </c:pt>
                <c:pt idx="7206">
                  <c:v>628000</c:v>
                </c:pt>
                <c:pt idx="7207">
                  <c:v>655000</c:v>
                </c:pt>
                <c:pt idx="7208">
                  <c:v>170000</c:v>
                </c:pt>
                <c:pt idx="7209">
                  <c:v>352500</c:v>
                </c:pt>
                <c:pt idx="7210">
                  <c:v>615000</c:v>
                </c:pt>
                <c:pt idx="7211">
                  <c:v>165000</c:v>
                </c:pt>
                <c:pt idx="7212">
                  <c:v>243500</c:v>
                </c:pt>
                <c:pt idx="7213">
                  <c:v>304000</c:v>
                </c:pt>
                <c:pt idx="7214">
                  <c:v>369000</c:v>
                </c:pt>
                <c:pt idx="7215">
                  <c:v>779950</c:v>
                </c:pt>
                <c:pt idx="7216">
                  <c:v>605000</c:v>
                </c:pt>
                <c:pt idx="7217">
                  <c:v>292500</c:v>
                </c:pt>
                <c:pt idx="7218">
                  <c:v>500007</c:v>
                </c:pt>
                <c:pt idx="7219">
                  <c:v>449999</c:v>
                </c:pt>
                <c:pt idx="7220">
                  <c:v>355000</c:v>
                </c:pt>
                <c:pt idx="7221">
                  <c:v>258000</c:v>
                </c:pt>
                <c:pt idx="7222">
                  <c:v>380000</c:v>
                </c:pt>
                <c:pt idx="7223">
                  <c:v>650000</c:v>
                </c:pt>
                <c:pt idx="7224">
                  <c:v>456500</c:v>
                </c:pt>
                <c:pt idx="7225">
                  <c:v>259950</c:v>
                </c:pt>
                <c:pt idx="7226">
                  <c:v>123000</c:v>
                </c:pt>
                <c:pt idx="7227">
                  <c:v>520000</c:v>
                </c:pt>
                <c:pt idx="7228">
                  <c:v>506000</c:v>
                </c:pt>
                <c:pt idx="7229">
                  <c:v>425000</c:v>
                </c:pt>
                <c:pt idx="7230">
                  <c:v>438000</c:v>
                </c:pt>
                <c:pt idx="7231">
                  <c:v>1490000</c:v>
                </c:pt>
                <c:pt idx="7232">
                  <c:v>375000</c:v>
                </c:pt>
                <c:pt idx="7233">
                  <c:v>337500</c:v>
                </c:pt>
                <c:pt idx="7234">
                  <c:v>300000</c:v>
                </c:pt>
                <c:pt idx="7235">
                  <c:v>627000</c:v>
                </c:pt>
                <c:pt idx="7236">
                  <c:v>1400000</c:v>
                </c:pt>
                <c:pt idx="7237">
                  <c:v>674725</c:v>
                </c:pt>
                <c:pt idx="7238">
                  <c:v>325000</c:v>
                </c:pt>
                <c:pt idx="7239">
                  <c:v>230000</c:v>
                </c:pt>
                <c:pt idx="7240">
                  <c:v>485000</c:v>
                </c:pt>
                <c:pt idx="7241">
                  <c:v>315000</c:v>
                </c:pt>
                <c:pt idx="7242">
                  <c:v>560000</c:v>
                </c:pt>
                <c:pt idx="7243">
                  <c:v>444000</c:v>
                </c:pt>
                <c:pt idx="7244">
                  <c:v>325000</c:v>
                </c:pt>
                <c:pt idx="7245">
                  <c:v>118125</c:v>
                </c:pt>
                <c:pt idx="7246">
                  <c:v>212000</c:v>
                </c:pt>
                <c:pt idx="7247">
                  <c:v>428900</c:v>
                </c:pt>
                <c:pt idx="7248">
                  <c:v>510000</c:v>
                </c:pt>
                <c:pt idx="7249">
                  <c:v>416000</c:v>
                </c:pt>
                <c:pt idx="7250">
                  <c:v>950000</c:v>
                </c:pt>
                <c:pt idx="7251">
                  <c:v>204000</c:v>
                </c:pt>
                <c:pt idx="7252">
                  <c:v>7700000</c:v>
                </c:pt>
                <c:pt idx="7253">
                  <c:v>878000</c:v>
                </c:pt>
                <c:pt idx="7254">
                  <c:v>1045000</c:v>
                </c:pt>
                <c:pt idx="7255">
                  <c:v>350000</c:v>
                </c:pt>
                <c:pt idx="7256">
                  <c:v>659500</c:v>
                </c:pt>
                <c:pt idx="7257">
                  <c:v>395000</c:v>
                </c:pt>
                <c:pt idx="7258">
                  <c:v>308950</c:v>
                </c:pt>
                <c:pt idx="7259">
                  <c:v>410000</c:v>
                </c:pt>
                <c:pt idx="7260">
                  <c:v>710000</c:v>
                </c:pt>
                <c:pt idx="7261">
                  <c:v>175000</c:v>
                </c:pt>
                <c:pt idx="7262">
                  <c:v>508800</c:v>
                </c:pt>
                <c:pt idx="7263">
                  <c:v>606400</c:v>
                </c:pt>
                <c:pt idx="7264">
                  <c:v>245100</c:v>
                </c:pt>
                <c:pt idx="7265">
                  <c:v>540000</c:v>
                </c:pt>
                <c:pt idx="7266">
                  <c:v>415000</c:v>
                </c:pt>
                <c:pt idx="7267">
                  <c:v>469500</c:v>
                </c:pt>
                <c:pt idx="7268">
                  <c:v>195000</c:v>
                </c:pt>
                <c:pt idx="7269">
                  <c:v>1615000</c:v>
                </c:pt>
                <c:pt idx="7270">
                  <c:v>1450000</c:v>
                </c:pt>
                <c:pt idx="7271">
                  <c:v>1200000</c:v>
                </c:pt>
                <c:pt idx="7272">
                  <c:v>1065000</c:v>
                </c:pt>
                <c:pt idx="7273">
                  <c:v>555500</c:v>
                </c:pt>
                <c:pt idx="7274">
                  <c:v>440000</c:v>
                </c:pt>
                <c:pt idx="7275">
                  <c:v>485000</c:v>
                </c:pt>
                <c:pt idx="7276">
                  <c:v>693000</c:v>
                </c:pt>
                <c:pt idx="7277">
                  <c:v>295000</c:v>
                </c:pt>
                <c:pt idx="7278">
                  <c:v>700000</c:v>
                </c:pt>
                <c:pt idx="7279">
                  <c:v>767500</c:v>
                </c:pt>
                <c:pt idx="7280">
                  <c:v>800000</c:v>
                </c:pt>
                <c:pt idx="7281">
                  <c:v>440000</c:v>
                </c:pt>
                <c:pt idx="7282">
                  <c:v>600000</c:v>
                </c:pt>
                <c:pt idx="7283">
                  <c:v>1160000</c:v>
                </c:pt>
                <c:pt idx="7284">
                  <c:v>506000</c:v>
                </c:pt>
                <c:pt idx="7285">
                  <c:v>474950</c:v>
                </c:pt>
                <c:pt idx="7286">
                  <c:v>654000</c:v>
                </c:pt>
                <c:pt idx="7287">
                  <c:v>710000</c:v>
                </c:pt>
                <c:pt idx="7288">
                  <c:v>620000</c:v>
                </c:pt>
                <c:pt idx="7289">
                  <c:v>390000</c:v>
                </c:pt>
                <c:pt idx="7290">
                  <c:v>550000</c:v>
                </c:pt>
                <c:pt idx="7291">
                  <c:v>353000</c:v>
                </c:pt>
                <c:pt idx="7292">
                  <c:v>465000</c:v>
                </c:pt>
                <c:pt idx="7293">
                  <c:v>279900</c:v>
                </c:pt>
                <c:pt idx="7294">
                  <c:v>700000</c:v>
                </c:pt>
                <c:pt idx="7295">
                  <c:v>395000</c:v>
                </c:pt>
                <c:pt idx="7296">
                  <c:v>375000</c:v>
                </c:pt>
                <c:pt idx="7297">
                  <c:v>547000</c:v>
                </c:pt>
                <c:pt idx="7298">
                  <c:v>525000</c:v>
                </c:pt>
                <c:pt idx="7299">
                  <c:v>285000</c:v>
                </c:pt>
                <c:pt idx="7300">
                  <c:v>570000</c:v>
                </c:pt>
                <c:pt idx="7301">
                  <c:v>409000</c:v>
                </c:pt>
                <c:pt idx="7302">
                  <c:v>260000</c:v>
                </c:pt>
                <c:pt idx="7303">
                  <c:v>348000</c:v>
                </c:pt>
                <c:pt idx="7304">
                  <c:v>389000</c:v>
                </c:pt>
                <c:pt idx="7305">
                  <c:v>445000</c:v>
                </c:pt>
                <c:pt idx="7306">
                  <c:v>400000</c:v>
                </c:pt>
                <c:pt idx="7307">
                  <c:v>302000</c:v>
                </c:pt>
                <c:pt idx="7308">
                  <c:v>798000</c:v>
                </c:pt>
                <c:pt idx="7309">
                  <c:v>335000</c:v>
                </c:pt>
                <c:pt idx="7310">
                  <c:v>585000</c:v>
                </c:pt>
                <c:pt idx="7311">
                  <c:v>2500000</c:v>
                </c:pt>
                <c:pt idx="7312">
                  <c:v>555000</c:v>
                </c:pt>
                <c:pt idx="7313">
                  <c:v>3100000</c:v>
                </c:pt>
                <c:pt idx="7314">
                  <c:v>295000</c:v>
                </c:pt>
                <c:pt idx="7315">
                  <c:v>265000</c:v>
                </c:pt>
                <c:pt idx="7316">
                  <c:v>330000</c:v>
                </c:pt>
                <c:pt idx="7317">
                  <c:v>286000</c:v>
                </c:pt>
                <c:pt idx="7318">
                  <c:v>305000</c:v>
                </c:pt>
                <c:pt idx="7319">
                  <c:v>970000</c:v>
                </c:pt>
                <c:pt idx="7320">
                  <c:v>525000</c:v>
                </c:pt>
                <c:pt idx="7321">
                  <c:v>355000</c:v>
                </c:pt>
                <c:pt idx="7322">
                  <c:v>469950</c:v>
                </c:pt>
                <c:pt idx="7323">
                  <c:v>435000</c:v>
                </c:pt>
                <c:pt idx="7324">
                  <c:v>363500</c:v>
                </c:pt>
                <c:pt idx="7325">
                  <c:v>595000</c:v>
                </c:pt>
                <c:pt idx="7326">
                  <c:v>275000</c:v>
                </c:pt>
                <c:pt idx="7327">
                  <c:v>295000</c:v>
                </c:pt>
                <c:pt idx="7328">
                  <c:v>345000</c:v>
                </c:pt>
                <c:pt idx="7329">
                  <c:v>485000</c:v>
                </c:pt>
                <c:pt idx="7330">
                  <c:v>1245000</c:v>
                </c:pt>
                <c:pt idx="7331">
                  <c:v>340500</c:v>
                </c:pt>
                <c:pt idx="7332">
                  <c:v>280000</c:v>
                </c:pt>
                <c:pt idx="7333">
                  <c:v>449888</c:v>
                </c:pt>
                <c:pt idx="7334">
                  <c:v>483000</c:v>
                </c:pt>
                <c:pt idx="7335">
                  <c:v>445500</c:v>
                </c:pt>
                <c:pt idx="7336">
                  <c:v>379900</c:v>
                </c:pt>
                <c:pt idx="7337">
                  <c:v>599950</c:v>
                </c:pt>
                <c:pt idx="7338">
                  <c:v>215000</c:v>
                </c:pt>
                <c:pt idx="7339">
                  <c:v>263000</c:v>
                </c:pt>
                <c:pt idx="7340">
                  <c:v>565000</c:v>
                </c:pt>
                <c:pt idx="7341">
                  <c:v>950000</c:v>
                </c:pt>
                <c:pt idx="7342">
                  <c:v>395000</c:v>
                </c:pt>
                <c:pt idx="7343">
                  <c:v>1535000</c:v>
                </c:pt>
                <c:pt idx="7344">
                  <c:v>922000</c:v>
                </c:pt>
                <c:pt idx="7345">
                  <c:v>330000</c:v>
                </c:pt>
                <c:pt idx="7346">
                  <c:v>1525000</c:v>
                </c:pt>
                <c:pt idx="7347">
                  <c:v>323000</c:v>
                </c:pt>
                <c:pt idx="7348">
                  <c:v>554000</c:v>
                </c:pt>
                <c:pt idx="7349">
                  <c:v>500000</c:v>
                </c:pt>
                <c:pt idx="7350">
                  <c:v>775000</c:v>
                </c:pt>
                <c:pt idx="7351">
                  <c:v>340000</c:v>
                </c:pt>
                <c:pt idx="7352">
                  <c:v>560000</c:v>
                </c:pt>
                <c:pt idx="7353">
                  <c:v>304000</c:v>
                </c:pt>
                <c:pt idx="7354">
                  <c:v>279900</c:v>
                </c:pt>
                <c:pt idx="7355">
                  <c:v>315000</c:v>
                </c:pt>
                <c:pt idx="7356">
                  <c:v>849000</c:v>
                </c:pt>
                <c:pt idx="7357">
                  <c:v>325000</c:v>
                </c:pt>
                <c:pt idx="7358">
                  <c:v>786000</c:v>
                </c:pt>
                <c:pt idx="7359">
                  <c:v>384000</c:v>
                </c:pt>
                <c:pt idx="7360">
                  <c:v>907000</c:v>
                </c:pt>
                <c:pt idx="7361">
                  <c:v>700000</c:v>
                </c:pt>
                <c:pt idx="7362">
                  <c:v>269500</c:v>
                </c:pt>
                <c:pt idx="7363">
                  <c:v>269000</c:v>
                </c:pt>
                <c:pt idx="7364">
                  <c:v>749950</c:v>
                </c:pt>
                <c:pt idx="7365">
                  <c:v>325000</c:v>
                </c:pt>
                <c:pt idx="7366">
                  <c:v>1150000</c:v>
                </c:pt>
                <c:pt idx="7367">
                  <c:v>406000</c:v>
                </c:pt>
                <c:pt idx="7368">
                  <c:v>650000</c:v>
                </c:pt>
                <c:pt idx="7369">
                  <c:v>295000</c:v>
                </c:pt>
                <c:pt idx="7370">
                  <c:v>375000</c:v>
                </c:pt>
                <c:pt idx="7371">
                  <c:v>395000</c:v>
                </c:pt>
                <c:pt idx="7372">
                  <c:v>609000</c:v>
                </c:pt>
                <c:pt idx="7373">
                  <c:v>510000</c:v>
                </c:pt>
                <c:pt idx="7374">
                  <c:v>190000</c:v>
                </c:pt>
                <c:pt idx="7375">
                  <c:v>250000</c:v>
                </c:pt>
                <c:pt idx="7376">
                  <c:v>295000</c:v>
                </c:pt>
                <c:pt idx="7377">
                  <c:v>740000</c:v>
                </c:pt>
                <c:pt idx="7378">
                  <c:v>323000</c:v>
                </c:pt>
                <c:pt idx="7379">
                  <c:v>713000</c:v>
                </c:pt>
                <c:pt idx="7380">
                  <c:v>1070000</c:v>
                </c:pt>
                <c:pt idx="7381">
                  <c:v>460000</c:v>
                </c:pt>
                <c:pt idx="7382">
                  <c:v>880000</c:v>
                </c:pt>
                <c:pt idx="7383">
                  <c:v>585000</c:v>
                </c:pt>
                <c:pt idx="7384">
                  <c:v>249950</c:v>
                </c:pt>
                <c:pt idx="7385">
                  <c:v>450000</c:v>
                </c:pt>
                <c:pt idx="7386">
                  <c:v>450000</c:v>
                </c:pt>
                <c:pt idx="7387">
                  <c:v>1775000</c:v>
                </c:pt>
                <c:pt idx="7388">
                  <c:v>350000</c:v>
                </c:pt>
                <c:pt idx="7389">
                  <c:v>292500</c:v>
                </c:pt>
                <c:pt idx="7390">
                  <c:v>879000</c:v>
                </c:pt>
                <c:pt idx="7391">
                  <c:v>1184000</c:v>
                </c:pt>
                <c:pt idx="7392">
                  <c:v>584999</c:v>
                </c:pt>
                <c:pt idx="7393">
                  <c:v>366000</c:v>
                </c:pt>
                <c:pt idx="7394">
                  <c:v>987500</c:v>
                </c:pt>
                <c:pt idx="7395">
                  <c:v>300000</c:v>
                </c:pt>
                <c:pt idx="7396">
                  <c:v>299000</c:v>
                </c:pt>
                <c:pt idx="7397">
                  <c:v>560000</c:v>
                </c:pt>
                <c:pt idx="7398">
                  <c:v>695000</c:v>
                </c:pt>
                <c:pt idx="7399">
                  <c:v>360000</c:v>
                </c:pt>
                <c:pt idx="7400">
                  <c:v>183500</c:v>
                </c:pt>
                <c:pt idx="7401">
                  <c:v>311000</c:v>
                </c:pt>
                <c:pt idx="7402">
                  <c:v>263000</c:v>
                </c:pt>
                <c:pt idx="7403">
                  <c:v>269000</c:v>
                </c:pt>
                <c:pt idx="7404">
                  <c:v>1600000</c:v>
                </c:pt>
                <c:pt idx="7405">
                  <c:v>564000</c:v>
                </c:pt>
                <c:pt idx="7406">
                  <c:v>425000</c:v>
                </c:pt>
                <c:pt idx="7407">
                  <c:v>679000</c:v>
                </c:pt>
                <c:pt idx="7408">
                  <c:v>410000</c:v>
                </c:pt>
                <c:pt idx="7409">
                  <c:v>340000</c:v>
                </c:pt>
                <c:pt idx="7410">
                  <c:v>360000</c:v>
                </c:pt>
                <c:pt idx="7411">
                  <c:v>450000</c:v>
                </c:pt>
                <c:pt idx="7412">
                  <c:v>552000</c:v>
                </c:pt>
                <c:pt idx="7413">
                  <c:v>294000</c:v>
                </c:pt>
                <c:pt idx="7414">
                  <c:v>663500</c:v>
                </c:pt>
                <c:pt idx="7415">
                  <c:v>1975000</c:v>
                </c:pt>
                <c:pt idx="7416">
                  <c:v>175409</c:v>
                </c:pt>
                <c:pt idx="7417">
                  <c:v>459000</c:v>
                </c:pt>
                <c:pt idx="7418">
                  <c:v>339950</c:v>
                </c:pt>
                <c:pt idx="7419">
                  <c:v>393000</c:v>
                </c:pt>
                <c:pt idx="7420">
                  <c:v>275500</c:v>
                </c:pt>
                <c:pt idx="7421">
                  <c:v>485000</c:v>
                </c:pt>
                <c:pt idx="7422">
                  <c:v>250000</c:v>
                </c:pt>
                <c:pt idx="7423">
                  <c:v>935100</c:v>
                </c:pt>
                <c:pt idx="7424">
                  <c:v>245000</c:v>
                </c:pt>
                <c:pt idx="7425">
                  <c:v>670000</c:v>
                </c:pt>
                <c:pt idx="7426">
                  <c:v>1393000</c:v>
                </c:pt>
                <c:pt idx="7427">
                  <c:v>440000</c:v>
                </c:pt>
                <c:pt idx="7428">
                  <c:v>1248000</c:v>
                </c:pt>
                <c:pt idx="7429">
                  <c:v>203000</c:v>
                </c:pt>
                <c:pt idx="7430">
                  <c:v>583000</c:v>
                </c:pt>
                <c:pt idx="7431">
                  <c:v>575000</c:v>
                </c:pt>
                <c:pt idx="7432">
                  <c:v>2575000</c:v>
                </c:pt>
                <c:pt idx="7433">
                  <c:v>1600000</c:v>
                </c:pt>
                <c:pt idx="7434">
                  <c:v>312500</c:v>
                </c:pt>
                <c:pt idx="7435">
                  <c:v>455000</c:v>
                </c:pt>
                <c:pt idx="7436">
                  <c:v>1310000</c:v>
                </c:pt>
                <c:pt idx="7437">
                  <c:v>605000</c:v>
                </c:pt>
                <c:pt idx="7438">
                  <c:v>325000</c:v>
                </c:pt>
                <c:pt idx="7439">
                  <c:v>630000</c:v>
                </c:pt>
                <c:pt idx="7440">
                  <c:v>928950</c:v>
                </c:pt>
                <c:pt idx="7441">
                  <c:v>489950</c:v>
                </c:pt>
                <c:pt idx="7442">
                  <c:v>550000</c:v>
                </c:pt>
                <c:pt idx="7443">
                  <c:v>237000</c:v>
                </c:pt>
                <c:pt idx="7444">
                  <c:v>390000</c:v>
                </c:pt>
                <c:pt idx="7445">
                  <c:v>665000</c:v>
                </c:pt>
                <c:pt idx="7446">
                  <c:v>277000</c:v>
                </c:pt>
                <c:pt idx="7447">
                  <c:v>545000</c:v>
                </c:pt>
                <c:pt idx="7448">
                  <c:v>615000</c:v>
                </c:pt>
                <c:pt idx="7449">
                  <c:v>343000</c:v>
                </c:pt>
                <c:pt idx="7450">
                  <c:v>597000</c:v>
                </c:pt>
                <c:pt idx="7451">
                  <c:v>600000</c:v>
                </c:pt>
                <c:pt idx="7452">
                  <c:v>479000</c:v>
                </c:pt>
                <c:pt idx="7453">
                  <c:v>292000</c:v>
                </c:pt>
                <c:pt idx="7454">
                  <c:v>265000</c:v>
                </c:pt>
                <c:pt idx="7455">
                  <c:v>623000</c:v>
                </c:pt>
                <c:pt idx="7456">
                  <c:v>486000</c:v>
                </c:pt>
                <c:pt idx="7457">
                  <c:v>520500</c:v>
                </c:pt>
                <c:pt idx="7458">
                  <c:v>1300000</c:v>
                </c:pt>
                <c:pt idx="7459">
                  <c:v>825000</c:v>
                </c:pt>
                <c:pt idx="7460">
                  <c:v>259900</c:v>
                </c:pt>
                <c:pt idx="7461">
                  <c:v>1170000</c:v>
                </c:pt>
                <c:pt idx="7462">
                  <c:v>245000</c:v>
                </c:pt>
                <c:pt idx="7463">
                  <c:v>830200</c:v>
                </c:pt>
                <c:pt idx="7464">
                  <c:v>650000</c:v>
                </c:pt>
                <c:pt idx="7465">
                  <c:v>305000</c:v>
                </c:pt>
                <c:pt idx="7466">
                  <c:v>599000</c:v>
                </c:pt>
                <c:pt idx="7467">
                  <c:v>272000</c:v>
                </c:pt>
                <c:pt idx="7468">
                  <c:v>415000</c:v>
                </c:pt>
                <c:pt idx="7469">
                  <c:v>319000</c:v>
                </c:pt>
                <c:pt idx="7470">
                  <c:v>425000</c:v>
                </c:pt>
                <c:pt idx="7471">
                  <c:v>297500</c:v>
                </c:pt>
                <c:pt idx="7472">
                  <c:v>725000</c:v>
                </c:pt>
                <c:pt idx="7473">
                  <c:v>325000</c:v>
                </c:pt>
                <c:pt idx="7474">
                  <c:v>460000</c:v>
                </c:pt>
                <c:pt idx="7475">
                  <c:v>396480</c:v>
                </c:pt>
                <c:pt idx="7476">
                  <c:v>1025000</c:v>
                </c:pt>
                <c:pt idx="7477">
                  <c:v>370000</c:v>
                </c:pt>
                <c:pt idx="7478">
                  <c:v>260656</c:v>
                </c:pt>
                <c:pt idx="7479">
                  <c:v>431000</c:v>
                </c:pt>
                <c:pt idx="7480">
                  <c:v>320000</c:v>
                </c:pt>
                <c:pt idx="7481">
                  <c:v>296500</c:v>
                </c:pt>
                <c:pt idx="7482">
                  <c:v>679000</c:v>
                </c:pt>
                <c:pt idx="7483">
                  <c:v>359000</c:v>
                </c:pt>
                <c:pt idx="7484">
                  <c:v>330000</c:v>
                </c:pt>
                <c:pt idx="7485">
                  <c:v>350000</c:v>
                </c:pt>
                <c:pt idx="7486">
                  <c:v>242000</c:v>
                </c:pt>
                <c:pt idx="7487">
                  <c:v>692500</c:v>
                </c:pt>
                <c:pt idx="7488">
                  <c:v>441000</c:v>
                </c:pt>
                <c:pt idx="7489">
                  <c:v>765000</c:v>
                </c:pt>
                <c:pt idx="7490">
                  <c:v>375000</c:v>
                </c:pt>
                <c:pt idx="7491">
                  <c:v>365000</c:v>
                </c:pt>
                <c:pt idx="7492">
                  <c:v>580000</c:v>
                </c:pt>
                <c:pt idx="7493">
                  <c:v>1605000</c:v>
                </c:pt>
                <c:pt idx="7494">
                  <c:v>841000</c:v>
                </c:pt>
                <c:pt idx="7495">
                  <c:v>515000</c:v>
                </c:pt>
                <c:pt idx="7496">
                  <c:v>565000</c:v>
                </c:pt>
                <c:pt idx="7497">
                  <c:v>365000</c:v>
                </c:pt>
                <c:pt idx="7498">
                  <c:v>295000</c:v>
                </c:pt>
                <c:pt idx="7499">
                  <c:v>406500</c:v>
                </c:pt>
                <c:pt idx="7500">
                  <c:v>614905</c:v>
                </c:pt>
                <c:pt idx="7501">
                  <c:v>1398000</c:v>
                </c:pt>
                <c:pt idx="7502">
                  <c:v>250000</c:v>
                </c:pt>
                <c:pt idx="7503">
                  <c:v>549000</c:v>
                </c:pt>
                <c:pt idx="7504">
                  <c:v>397000</c:v>
                </c:pt>
                <c:pt idx="7505">
                  <c:v>184000</c:v>
                </c:pt>
                <c:pt idx="7506">
                  <c:v>2500000</c:v>
                </c:pt>
                <c:pt idx="7507">
                  <c:v>499100</c:v>
                </c:pt>
                <c:pt idx="7508">
                  <c:v>676101</c:v>
                </c:pt>
                <c:pt idx="7509">
                  <c:v>290000</c:v>
                </c:pt>
                <c:pt idx="7510">
                  <c:v>390000</c:v>
                </c:pt>
                <c:pt idx="7511">
                  <c:v>465000</c:v>
                </c:pt>
                <c:pt idx="7512">
                  <c:v>470000</c:v>
                </c:pt>
                <c:pt idx="7513">
                  <c:v>435000</c:v>
                </c:pt>
                <c:pt idx="7514">
                  <c:v>415000</c:v>
                </c:pt>
                <c:pt idx="7515">
                  <c:v>450000</c:v>
                </c:pt>
                <c:pt idx="7516">
                  <c:v>645000</c:v>
                </c:pt>
                <c:pt idx="7517">
                  <c:v>231000</c:v>
                </c:pt>
                <c:pt idx="7518">
                  <c:v>358000</c:v>
                </c:pt>
                <c:pt idx="7519">
                  <c:v>330000</c:v>
                </c:pt>
                <c:pt idx="7520">
                  <c:v>229950</c:v>
                </c:pt>
                <c:pt idx="7521">
                  <c:v>403250</c:v>
                </c:pt>
                <c:pt idx="7522">
                  <c:v>470000</c:v>
                </c:pt>
                <c:pt idx="7523">
                  <c:v>239000</c:v>
                </c:pt>
                <c:pt idx="7524">
                  <c:v>579000</c:v>
                </c:pt>
                <c:pt idx="7525">
                  <c:v>380500</c:v>
                </c:pt>
                <c:pt idx="7526">
                  <c:v>614285</c:v>
                </c:pt>
                <c:pt idx="7527">
                  <c:v>376000</c:v>
                </c:pt>
                <c:pt idx="7528">
                  <c:v>290000</c:v>
                </c:pt>
                <c:pt idx="7529">
                  <c:v>487000</c:v>
                </c:pt>
                <c:pt idx="7530">
                  <c:v>935000</c:v>
                </c:pt>
                <c:pt idx="7531">
                  <c:v>255000</c:v>
                </c:pt>
                <c:pt idx="7532">
                  <c:v>380000</c:v>
                </c:pt>
                <c:pt idx="7533">
                  <c:v>450000</c:v>
                </c:pt>
                <c:pt idx="7534">
                  <c:v>622000</c:v>
                </c:pt>
                <c:pt idx="7535">
                  <c:v>292500</c:v>
                </c:pt>
                <c:pt idx="7536">
                  <c:v>1320000</c:v>
                </c:pt>
                <c:pt idx="7537">
                  <c:v>410000</c:v>
                </c:pt>
                <c:pt idx="7538">
                  <c:v>160000</c:v>
                </c:pt>
                <c:pt idx="7539">
                  <c:v>809000</c:v>
                </c:pt>
                <c:pt idx="7540">
                  <c:v>183750</c:v>
                </c:pt>
                <c:pt idx="7541">
                  <c:v>411000</c:v>
                </c:pt>
                <c:pt idx="7542">
                  <c:v>1050000</c:v>
                </c:pt>
                <c:pt idx="7543">
                  <c:v>625000</c:v>
                </c:pt>
                <c:pt idx="7544">
                  <c:v>305000</c:v>
                </c:pt>
                <c:pt idx="7545">
                  <c:v>915000</c:v>
                </c:pt>
                <c:pt idx="7546">
                  <c:v>317000</c:v>
                </c:pt>
                <c:pt idx="7547">
                  <c:v>165000</c:v>
                </c:pt>
                <c:pt idx="7548">
                  <c:v>575000</c:v>
                </c:pt>
                <c:pt idx="7549">
                  <c:v>219900</c:v>
                </c:pt>
                <c:pt idx="7550">
                  <c:v>1485000</c:v>
                </c:pt>
                <c:pt idx="7551">
                  <c:v>300000</c:v>
                </c:pt>
                <c:pt idx="7552">
                  <c:v>520000</c:v>
                </c:pt>
                <c:pt idx="7553">
                  <c:v>310000</c:v>
                </c:pt>
                <c:pt idx="7554">
                  <c:v>322500</c:v>
                </c:pt>
                <c:pt idx="7555">
                  <c:v>320000</c:v>
                </c:pt>
                <c:pt idx="7556">
                  <c:v>440000</c:v>
                </c:pt>
                <c:pt idx="7557">
                  <c:v>578000</c:v>
                </c:pt>
                <c:pt idx="7558">
                  <c:v>382000</c:v>
                </c:pt>
                <c:pt idx="7559">
                  <c:v>535000</c:v>
                </c:pt>
                <c:pt idx="7560">
                  <c:v>679000</c:v>
                </c:pt>
                <c:pt idx="7561">
                  <c:v>258900</c:v>
                </c:pt>
                <c:pt idx="7562">
                  <c:v>563000</c:v>
                </c:pt>
                <c:pt idx="7563">
                  <c:v>562000</c:v>
                </c:pt>
                <c:pt idx="7564">
                  <c:v>725000</c:v>
                </c:pt>
                <c:pt idx="7565">
                  <c:v>236775</c:v>
                </c:pt>
                <c:pt idx="7566">
                  <c:v>860000</c:v>
                </c:pt>
                <c:pt idx="7567">
                  <c:v>270000</c:v>
                </c:pt>
                <c:pt idx="7568">
                  <c:v>621000</c:v>
                </c:pt>
                <c:pt idx="7569">
                  <c:v>527900</c:v>
                </c:pt>
                <c:pt idx="7570">
                  <c:v>395000</c:v>
                </c:pt>
                <c:pt idx="7571">
                  <c:v>320000</c:v>
                </c:pt>
                <c:pt idx="7572">
                  <c:v>300000</c:v>
                </c:pt>
                <c:pt idx="7573">
                  <c:v>320000</c:v>
                </c:pt>
                <c:pt idx="7574">
                  <c:v>625000</c:v>
                </c:pt>
                <c:pt idx="7575">
                  <c:v>505000</c:v>
                </c:pt>
                <c:pt idx="7576">
                  <c:v>300000</c:v>
                </c:pt>
                <c:pt idx="7577">
                  <c:v>363000</c:v>
                </c:pt>
                <c:pt idx="7578">
                  <c:v>1700000</c:v>
                </c:pt>
                <c:pt idx="7579">
                  <c:v>1146800</c:v>
                </c:pt>
                <c:pt idx="7580">
                  <c:v>680000</c:v>
                </c:pt>
                <c:pt idx="7581">
                  <c:v>678940</c:v>
                </c:pt>
                <c:pt idx="7582">
                  <c:v>299000</c:v>
                </c:pt>
                <c:pt idx="7583">
                  <c:v>379900</c:v>
                </c:pt>
                <c:pt idx="7584">
                  <c:v>205000</c:v>
                </c:pt>
                <c:pt idx="7585">
                  <c:v>387500</c:v>
                </c:pt>
                <c:pt idx="7586">
                  <c:v>256000</c:v>
                </c:pt>
                <c:pt idx="7587">
                  <c:v>548000</c:v>
                </c:pt>
                <c:pt idx="7588">
                  <c:v>163000</c:v>
                </c:pt>
                <c:pt idx="7589">
                  <c:v>367500</c:v>
                </c:pt>
                <c:pt idx="7590">
                  <c:v>390000</c:v>
                </c:pt>
                <c:pt idx="7591">
                  <c:v>415000</c:v>
                </c:pt>
                <c:pt idx="7592">
                  <c:v>449000</c:v>
                </c:pt>
                <c:pt idx="7593">
                  <c:v>460000</c:v>
                </c:pt>
                <c:pt idx="7594">
                  <c:v>395000</c:v>
                </c:pt>
                <c:pt idx="7595">
                  <c:v>300000</c:v>
                </c:pt>
                <c:pt idx="7596">
                  <c:v>345000</c:v>
                </c:pt>
                <c:pt idx="7597">
                  <c:v>825000</c:v>
                </c:pt>
                <c:pt idx="7598">
                  <c:v>539950</c:v>
                </c:pt>
                <c:pt idx="7599">
                  <c:v>410000</c:v>
                </c:pt>
                <c:pt idx="7600">
                  <c:v>245000</c:v>
                </c:pt>
                <c:pt idx="7601">
                  <c:v>482000</c:v>
                </c:pt>
                <c:pt idx="7602">
                  <c:v>270000</c:v>
                </c:pt>
                <c:pt idx="7603">
                  <c:v>475000</c:v>
                </c:pt>
                <c:pt idx="7604">
                  <c:v>445800</c:v>
                </c:pt>
                <c:pt idx="7605">
                  <c:v>518000</c:v>
                </c:pt>
                <c:pt idx="7606">
                  <c:v>785000</c:v>
                </c:pt>
                <c:pt idx="7607">
                  <c:v>430000</c:v>
                </c:pt>
                <c:pt idx="7608">
                  <c:v>715000</c:v>
                </c:pt>
                <c:pt idx="7609">
                  <c:v>560000</c:v>
                </c:pt>
                <c:pt idx="7610">
                  <c:v>449000</c:v>
                </c:pt>
                <c:pt idx="7611">
                  <c:v>805000</c:v>
                </c:pt>
                <c:pt idx="7612">
                  <c:v>296000</c:v>
                </c:pt>
                <c:pt idx="7613">
                  <c:v>275000</c:v>
                </c:pt>
                <c:pt idx="7614">
                  <c:v>419950</c:v>
                </c:pt>
                <c:pt idx="7615">
                  <c:v>285000</c:v>
                </c:pt>
                <c:pt idx="7616">
                  <c:v>775000</c:v>
                </c:pt>
                <c:pt idx="7617">
                  <c:v>288250</c:v>
                </c:pt>
                <c:pt idx="7618">
                  <c:v>257000</c:v>
                </c:pt>
                <c:pt idx="7619">
                  <c:v>377000</c:v>
                </c:pt>
                <c:pt idx="7620">
                  <c:v>550000</c:v>
                </c:pt>
                <c:pt idx="7621">
                  <c:v>339000</c:v>
                </c:pt>
                <c:pt idx="7622">
                  <c:v>481500</c:v>
                </c:pt>
                <c:pt idx="7623">
                  <c:v>224500</c:v>
                </c:pt>
                <c:pt idx="7624">
                  <c:v>260000</c:v>
                </c:pt>
                <c:pt idx="7625">
                  <c:v>865000</c:v>
                </c:pt>
                <c:pt idx="7626">
                  <c:v>730000</c:v>
                </c:pt>
                <c:pt idx="7627">
                  <c:v>550000</c:v>
                </c:pt>
                <c:pt idx="7628">
                  <c:v>645000</c:v>
                </c:pt>
                <c:pt idx="7629">
                  <c:v>250000</c:v>
                </c:pt>
                <c:pt idx="7630">
                  <c:v>507200</c:v>
                </c:pt>
                <c:pt idx="7631">
                  <c:v>380000</c:v>
                </c:pt>
                <c:pt idx="7632">
                  <c:v>540000</c:v>
                </c:pt>
                <c:pt idx="7633">
                  <c:v>738500</c:v>
                </c:pt>
                <c:pt idx="7634">
                  <c:v>206000</c:v>
                </c:pt>
                <c:pt idx="7635">
                  <c:v>265000</c:v>
                </c:pt>
                <c:pt idx="7636">
                  <c:v>190000</c:v>
                </c:pt>
                <c:pt idx="7637">
                  <c:v>339900</c:v>
                </c:pt>
                <c:pt idx="7638">
                  <c:v>250000</c:v>
                </c:pt>
                <c:pt idx="7639">
                  <c:v>416500</c:v>
                </c:pt>
                <c:pt idx="7640">
                  <c:v>575000</c:v>
                </c:pt>
                <c:pt idx="7641">
                  <c:v>385000</c:v>
                </c:pt>
                <c:pt idx="7642">
                  <c:v>253000</c:v>
                </c:pt>
                <c:pt idx="7643">
                  <c:v>460000</c:v>
                </c:pt>
                <c:pt idx="7644">
                  <c:v>1445000</c:v>
                </c:pt>
                <c:pt idx="7645">
                  <c:v>492000</c:v>
                </c:pt>
                <c:pt idx="7646">
                  <c:v>275000</c:v>
                </c:pt>
                <c:pt idx="7647">
                  <c:v>542500</c:v>
                </c:pt>
                <c:pt idx="7648">
                  <c:v>345000</c:v>
                </c:pt>
                <c:pt idx="7649">
                  <c:v>575000</c:v>
                </c:pt>
                <c:pt idx="7650">
                  <c:v>275000</c:v>
                </c:pt>
                <c:pt idx="7651">
                  <c:v>510000</c:v>
                </c:pt>
                <c:pt idx="7652">
                  <c:v>2538000</c:v>
                </c:pt>
                <c:pt idx="7653">
                  <c:v>830000</c:v>
                </c:pt>
                <c:pt idx="7654">
                  <c:v>640000</c:v>
                </c:pt>
                <c:pt idx="7655">
                  <c:v>702000</c:v>
                </c:pt>
                <c:pt idx="7656">
                  <c:v>960000</c:v>
                </c:pt>
                <c:pt idx="7657">
                  <c:v>190000</c:v>
                </c:pt>
                <c:pt idx="7658">
                  <c:v>500000</c:v>
                </c:pt>
                <c:pt idx="7659">
                  <c:v>529000</c:v>
                </c:pt>
                <c:pt idx="7660">
                  <c:v>435000</c:v>
                </c:pt>
                <c:pt idx="7661">
                  <c:v>670000</c:v>
                </c:pt>
                <c:pt idx="7662">
                  <c:v>365000</c:v>
                </c:pt>
                <c:pt idx="7663">
                  <c:v>1270000</c:v>
                </c:pt>
                <c:pt idx="7664">
                  <c:v>465000</c:v>
                </c:pt>
                <c:pt idx="7665">
                  <c:v>285000</c:v>
                </c:pt>
                <c:pt idx="7666">
                  <c:v>219950</c:v>
                </c:pt>
                <c:pt idx="7667">
                  <c:v>220000</c:v>
                </c:pt>
                <c:pt idx="7668">
                  <c:v>1465000</c:v>
                </c:pt>
                <c:pt idx="7669">
                  <c:v>1112750</c:v>
                </c:pt>
                <c:pt idx="7670">
                  <c:v>694000</c:v>
                </c:pt>
                <c:pt idx="7671">
                  <c:v>620000</c:v>
                </c:pt>
                <c:pt idx="7672">
                  <c:v>415000</c:v>
                </c:pt>
                <c:pt idx="7673">
                  <c:v>765000</c:v>
                </c:pt>
                <c:pt idx="7674">
                  <c:v>864000</c:v>
                </c:pt>
                <c:pt idx="7675">
                  <c:v>385000</c:v>
                </c:pt>
                <c:pt idx="7676">
                  <c:v>725000</c:v>
                </c:pt>
                <c:pt idx="7677">
                  <c:v>545000</c:v>
                </c:pt>
                <c:pt idx="7678">
                  <c:v>299900</c:v>
                </c:pt>
                <c:pt idx="7679">
                  <c:v>639500</c:v>
                </c:pt>
                <c:pt idx="7680">
                  <c:v>345000</c:v>
                </c:pt>
                <c:pt idx="7681">
                  <c:v>1125000</c:v>
                </c:pt>
                <c:pt idx="7682">
                  <c:v>345000</c:v>
                </c:pt>
                <c:pt idx="7683">
                  <c:v>600000</c:v>
                </c:pt>
                <c:pt idx="7684">
                  <c:v>355000</c:v>
                </c:pt>
                <c:pt idx="7685">
                  <c:v>698000</c:v>
                </c:pt>
                <c:pt idx="7686">
                  <c:v>566000</c:v>
                </c:pt>
                <c:pt idx="7687">
                  <c:v>449950</c:v>
                </c:pt>
                <c:pt idx="7688">
                  <c:v>404600</c:v>
                </c:pt>
                <c:pt idx="7689">
                  <c:v>258000</c:v>
                </c:pt>
                <c:pt idx="7690">
                  <c:v>415000</c:v>
                </c:pt>
                <c:pt idx="7691">
                  <c:v>320000</c:v>
                </c:pt>
                <c:pt idx="7692">
                  <c:v>295000</c:v>
                </c:pt>
                <c:pt idx="7693">
                  <c:v>389000</c:v>
                </c:pt>
                <c:pt idx="7694">
                  <c:v>299900</c:v>
                </c:pt>
                <c:pt idx="7695">
                  <c:v>394000</c:v>
                </c:pt>
                <c:pt idx="7696">
                  <c:v>762000</c:v>
                </c:pt>
                <c:pt idx="7697">
                  <c:v>697000</c:v>
                </c:pt>
                <c:pt idx="7698">
                  <c:v>485000</c:v>
                </c:pt>
                <c:pt idx="7699">
                  <c:v>189900</c:v>
                </c:pt>
                <c:pt idx="7700">
                  <c:v>2150000</c:v>
                </c:pt>
                <c:pt idx="7701">
                  <c:v>345000</c:v>
                </c:pt>
                <c:pt idx="7702">
                  <c:v>376500</c:v>
                </c:pt>
                <c:pt idx="7703">
                  <c:v>775000</c:v>
                </c:pt>
                <c:pt idx="7704">
                  <c:v>450000</c:v>
                </c:pt>
                <c:pt idx="7705">
                  <c:v>760000</c:v>
                </c:pt>
                <c:pt idx="7706">
                  <c:v>569000</c:v>
                </c:pt>
                <c:pt idx="7707">
                  <c:v>500000</c:v>
                </c:pt>
                <c:pt idx="7708">
                  <c:v>592500</c:v>
                </c:pt>
                <c:pt idx="7709">
                  <c:v>620000</c:v>
                </c:pt>
                <c:pt idx="7710">
                  <c:v>1000000</c:v>
                </c:pt>
                <c:pt idx="7711">
                  <c:v>815000</c:v>
                </c:pt>
                <c:pt idx="7712">
                  <c:v>775000</c:v>
                </c:pt>
                <c:pt idx="7713">
                  <c:v>340000</c:v>
                </c:pt>
                <c:pt idx="7714">
                  <c:v>458000</c:v>
                </c:pt>
                <c:pt idx="7715">
                  <c:v>250000</c:v>
                </c:pt>
                <c:pt idx="7716">
                  <c:v>151600</c:v>
                </c:pt>
                <c:pt idx="7717">
                  <c:v>515000</c:v>
                </c:pt>
                <c:pt idx="7718">
                  <c:v>216000</c:v>
                </c:pt>
                <c:pt idx="7719">
                  <c:v>245000</c:v>
                </c:pt>
                <c:pt idx="7720">
                  <c:v>645000</c:v>
                </c:pt>
                <c:pt idx="7721">
                  <c:v>249900</c:v>
                </c:pt>
                <c:pt idx="7722">
                  <c:v>410000</c:v>
                </c:pt>
                <c:pt idx="7723">
                  <c:v>499000</c:v>
                </c:pt>
                <c:pt idx="7724">
                  <c:v>790000</c:v>
                </c:pt>
                <c:pt idx="7725">
                  <c:v>458000</c:v>
                </c:pt>
                <c:pt idx="7726">
                  <c:v>925000</c:v>
                </c:pt>
                <c:pt idx="7727">
                  <c:v>152000</c:v>
                </c:pt>
                <c:pt idx="7728">
                  <c:v>402000</c:v>
                </c:pt>
                <c:pt idx="7729">
                  <c:v>340000</c:v>
                </c:pt>
                <c:pt idx="7730">
                  <c:v>1250000</c:v>
                </c:pt>
                <c:pt idx="7731">
                  <c:v>775000</c:v>
                </c:pt>
                <c:pt idx="7732">
                  <c:v>299800</c:v>
                </c:pt>
                <c:pt idx="7733">
                  <c:v>340000</c:v>
                </c:pt>
                <c:pt idx="7734">
                  <c:v>626000</c:v>
                </c:pt>
                <c:pt idx="7735">
                  <c:v>324950</c:v>
                </c:pt>
                <c:pt idx="7736">
                  <c:v>535500</c:v>
                </c:pt>
                <c:pt idx="7737">
                  <c:v>817500</c:v>
                </c:pt>
                <c:pt idx="7738">
                  <c:v>810000</c:v>
                </c:pt>
                <c:pt idx="7739">
                  <c:v>565000</c:v>
                </c:pt>
                <c:pt idx="7740">
                  <c:v>978000</c:v>
                </c:pt>
                <c:pt idx="7741">
                  <c:v>530000</c:v>
                </c:pt>
                <c:pt idx="7742">
                  <c:v>305000</c:v>
                </c:pt>
                <c:pt idx="7743">
                  <c:v>345000</c:v>
                </c:pt>
                <c:pt idx="7744">
                  <c:v>258000</c:v>
                </c:pt>
                <c:pt idx="7745">
                  <c:v>275000</c:v>
                </c:pt>
                <c:pt idx="7746">
                  <c:v>310000</c:v>
                </c:pt>
                <c:pt idx="7747">
                  <c:v>713250</c:v>
                </c:pt>
                <c:pt idx="7748">
                  <c:v>500000</c:v>
                </c:pt>
                <c:pt idx="7749">
                  <c:v>472000</c:v>
                </c:pt>
                <c:pt idx="7750">
                  <c:v>250000</c:v>
                </c:pt>
                <c:pt idx="7751">
                  <c:v>725000</c:v>
                </c:pt>
                <c:pt idx="7752">
                  <c:v>345000</c:v>
                </c:pt>
                <c:pt idx="7753">
                  <c:v>460000</c:v>
                </c:pt>
                <c:pt idx="7754">
                  <c:v>440150</c:v>
                </c:pt>
                <c:pt idx="7755">
                  <c:v>390000</c:v>
                </c:pt>
                <c:pt idx="7756">
                  <c:v>375000</c:v>
                </c:pt>
                <c:pt idx="7757">
                  <c:v>224950</c:v>
                </c:pt>
                <c:pt idx="7758">
                  <c:v>480000</c:v>
                </c:pt>
                <c:pt idx="7759">
                  <c:v>721000</c:v>
                </c:pt>
                <c:pt idx="7760">
                  <c:v>174000</c:v>
                </c:pt>
                <c:pt idx="7761">
                  <c:v>170000</c:v>
                </c:pt>
                <c:pt idx="7762">
                  <c:v>658000</c:v>
                </c:pt>
                <c:pt idx="7763">
                  <c:v>860000</c:v>
                </c:pt>
                <c:pt idx="7764">
                  <c:v>407450</c:v>
                </c:pt>
                <c:pt idx="7765">
                  <c:v>615000</c:v>
                </c:pt>
                <c:pt idx="7766">
                  <c:v>920000</c:v>
                </c:pt>
                <c:pt idx="7767">
                  <c:v>195000</c:v>
                </c:pt>
                <c:pt idx="7768">
                  <c:v>269950</c:v>
                </c:pt>
                <c:pt idx="7769">
                  <c:v>855000</c:v>
                </c:pt>
                <c:pt idx="7770">
                  <c:v>620000</c:v>
                </c:pt>
                <c:pt idx="7771">
                  <c:v>276000</c:v>
                </c:pt>
                <c:pt idx="7772">
                  <c:v>329000</c:v>
                </c:pt>
                <c:pt idx="7773">
                  <c:v>270000</c:v>
                </c:pt>
                <c:pt idx="7774">
                  <c:v>440000</c:v>
                </c:pt>
                <c:pt idx="7775">
                  <c:v>639000</c:v>
                </c:pt>
                <c:pt idx="7776">
                  <c:v>403500</c:v>
                </c:pt>
                <c:pt idx="7777">
                  <c:v>585000</c:v>
                </c:pt>
                <c:pt idx="7778">
                  <c:v>216000</c:v>
                </c:pt>
                <c:pt idx="7779">
                  <c:v>1150000</c:v>
                </c:pt>
                <c:pt idx="7780">
                  <c:v>575000</c:v>
                </c:pt>
                <c:pt idx="7781">
                  <c:v>430000</c:v>
                </c:pt>
                <c:pt idx="7782">
                  <c:v>660000</c:v>
                </c:pt>
                <c:pt idx="7783">
                  <c:v>338000</c:v>
                </c:pt>
                <c:pt idx="7784">
                  <c:v>400000</c:v>
                </c:pt>
                <c:pt idx="7785">
                  <c:v>210000</c:v>
                </c:pt>
                <c:pt idx="7786">
                  <c:v>305000</c:v>
                </c:pt>
                <c:pt idx="7787">
                  <c:v>365000</c:v>
                </c:pt>
                <c:pt idx="7788">
                  <c:v>325000</c:v>
                </c:pt>
                <c:pt idx="7789">
                  <c:v>245000</c:v>
                </c:pt>
                <c:pt idx="7790">
                  <c:v>182000</c:v>
                </c:pt>
                <c:pt idx="7791">
                  <c:v>440000</c:v>
                </c:pt>
                <c:pt idx="7792">
                  <c:v>225000</c:v>
                </c:pt>
                <c:pt idx="7793">
                  <c:v>358000</c:v>
                </c:pt>
                <c:pt idx="7794">
                  <c:v>580000</c:v>
                </c:pt>
                <c:pt idx="7795">
                  <c:v>240000</c:v>
                </c:pt>
                <c:pt idx="7796">
                  <c:v>700000</c:v>
                </c:pt>
                <c:pt idx="7797">
                  <c:v>325000</c:v>
                </c:pt>
                <c:pt idx="7798">
                  <c:v>488000</c:v>
                </c:pt>
                <c:pt idx="7799">
                  <c:v>875000</c:v>
                </c:pt>
                <c:pt idx="7800">
                  <c:v>615000</c:v>
                </c:pt>
                <c:pt idx="7801">
                  <c:v>321000</c:v>
                </c:pt>
                <c:pt idx="7802">
                  <c:v>1035000</c:v>
                </c:pt>
                <c:pt idx="7803">
                  <c:v>299500</c:v>
                </c:pt>
                <c:pt idx="7804">
                  <c:v>459000</c:v>
                </c:pt>
                <c:pt idx="7805">
                  <c:v>435000</c:v>
                </c:pt>
                <c:pt idx="7806">
                  <c:v>222000</c:v>
                </c:pt>
                <c:pt idx="7807">
                  <c:v>485000</c:v>
                </c:pt>
                <c:pt idx="7808">
                  <c:v>750000</c:v>
                </c:pt>
                <c:pt idx="7809">
                  <c:v>266000</c:v>
                </c:pt>
                <c:pt idx="7810">
                  <c:v>455000</c:v>
                </c:pt>
                <c:pt idx="7811">
                  <c:v>490000</c:v>
                </c:pt>
                <c:pt idx="7812">
                  <c:v>280000</c:v>
                </c:pt>
                <c:pt idx="7813">
                  <c:v>1450000</c:v>
                </c:pt>
                <c:pt idx="7814">
                  <c:v>291000</c:v>
                </c:pt>
                <c:pt idx="7815">
                  <c:v>745000</c:v>
                </c:pt>
                <c:pt idx="7816">
                  <c:v>685900</c:v>
                </c:pt>
                <c:pt idx="7817">
                  <c:v>160000</c:v>
                </c:pt>
                <c:pt idx="7818">
                  <c:v>650000</c:v>
                </c:pt>
                <c:pt idx="7819">
                  <c:v>250000</c:v>
                </c:pt>
                <c:pt idx="7820">
                  <c:v>265000</c:v>
                </c:pt>
                <c:pt idx="7821">
                  <c:v>599000</c:v>
                </c:pt>
                <c:pt idx="7822">
                  <c:v>199950</c:v>
                </c:pt>
                <c:pt idx="7823">
                  <c:v>712500</c:v>
                </c:pt>
                <c:pt idx="7824">
                  <c:v>490000</c:v>
                </c:pt>
                <c:pt idx="7825">
                  <c:v>511500</c:v>
                </c:pt>
                <c:pt idx="7826">
                  <c:v>299000</c:v>
                </c:pt>
                <c:pt idx="7827">
                  <c:v>685000</c:v>
                </c:pt>
                <c:pt idx="7828">
                  <c:v>597000</c:v>
                </c:pt>
                <c:pt idx="7829">
                  <c:v>210000</c:v>
                </c:pt>
                <c:pt idx="7830">
                  <c:v>659000</c:v>
                </c:pt>
                <c:pt idx="7831">
                  <c:v>540000</c:v>
                </c:pt>
                <c:pt idx="7832">
                  <c:v>469000</c:v>
                </c:pt>
                <c:pt idx="7833">
                  <c:v>1065000</c:v>
                </c:pt>
                <c:pt idx="7834">
                  <c:v>575000</c:v>
                </c:pt>
                <c:pt idx="7835">
                  <c:v>725000</c:v>
                </c:pt>
                <c:pt idx="7836">
                  <c:v>299950</c:v>
                </c:pt>
                <c:pt idx="7837">
                  <c:v>375000</c:v>
                </c:pt>
                <c:pt idx="7838">
                  <c:v>342450</c:v>
                </c:pt>
                <c:pt idx="7839">
                  <c:v>315000</c:v>
                </c:pt>
                <c:pt idx="7840">
                  <c:v>328000</c:v>
                </c:pt>
                <c:pt idx="7841">
                  <c:v>323000</c:v>
                </c:pt>
                <c:pt idx="7842">
                  <c:v>320000</c:v>
                </c:pt>
                <c:pt idx="7843">
                  <c:v>550000</c:v>
                </c:pt>
                <c:pt idx="7844">
                  <c:v>1646000</c:v>
                </c:pt>
                <c:pt idx="7845">
                  <c:v>1212500</c:v>
                </c:pt>
                <c:pt idx="7846">
                  <c:v>1200000</c:v>
                </c:pt>
                <c:pt idx="7847">
                  <c:v>120000</c:v>
                </c:pt>
                <c:pt idx="7848">
                  <c:v>175000</c:v>
                </c:pt>
                <c:pt idx="7849">
                  <c:v>169900</c:v>
                </c:pt>
                <c:pt idx="7850">
                  <c:v>508000</c:v>
                </c:pt>
                <c:pt idx="7851">
                  <c:v>335000</c:v>
                </c:pt>
                <c:pt idx="7852">
                  <c:v>613200</c:v>
                </c:pt>
                <c:pt idx="7853">
                  <c:v>420000</c:v>
                </c:pt>
                <c:pt idx="7854">
                  <c:v>1000000</c:v>
                </c:pt>
                <c:pt idx="7855">
                  <c:v>342000</c:v>
                </c:pt>
                <c:pt idx="7856">
                  <c:v>850000</c:v>
                </c:pt>
                <c:pt idx="7857">
                  <c:v>582000</c:v>
                </c:pt>
                <c:pt idx="7858">
                  <c:v>475000</c:v>
                </c:pt>
                <c:pt idx="7859">
                  <c:v>570000</c:v>
                </c:pt>
                <c:pt idx="7860">
                  <c:v>826600</c:v>
                </c:pt>
                <c:pt idx="7861">
                  <c:v>387000</c:v>
                </c:pt>
                <c:pt idx="7862">
                  <c:v>330000</c:v>
                </c:pt>
                <c:pt idx="7863">
                  <c:v>653450</c:v>
                </c:pt>
                <c:pt idx="7864">
                  <c:v>285000</c:v>
                </c:pt>
                <c:pt idx="7865">
                  <c:v>217000</c:v>
                </c:pt>
                <c:pt idx="7866">
                  <c:v>615000</c:v>
                </c:pt>
                <c:pt idx="7867">
                  <c:v>580135</c:v>
                </c:pt>
                <c:pt idx="7868">
                  <c:v>1150000</c:v>
                </c:pt>
                <c:pt idx="7869">
                  <c:v>231200</c:v>
                </c:pt>
                <c:pt idx="7870">
                  <c:v>680000</c:v>
                </c:pt>
                <c:pt idx="7871">
                  <c:v>267500</c:v>
                </c:pt>
                <c:pt idx="7872">
                  <c:v>942000</c:v>
                </c:pt>
                <c:pt idx="7873">
                  <c:v>435000</c:v>
                </c:pt>
                <c:pt idx="7874">
                  <c:v>315000</c:v>
                </c:pt>
                <c:pt idx="7875">
                  <c:v>354901</c:v>
                </c:pt>
                <c:pt idx="7876">
                  <c:v>439888</c:v>
                </c:pt>
                <c:pt idx="7877">
                  <c:v>360000</c:v>
                </c:pt>
                <c:pt idx="7878">
                  <c:v>205000</c:v>
                </c:pt>
                <c:pt idx="7879">
                  <c:v>299995</c:v>
                </c:pt>
                <c:pt idx="7880">
                  <c:v>150000</c:v>
                </c:pt>
                <c:pt idx="7881">
                  <c:v>575000</c:v>
                </c:pt>
                <c:pt idx="7882">
                  <c:v>625000</c:v>
                </c:pt>
                <c:pt idx="7883">
                  <c:v>950000</c:v>
                </c:pt>
                <c:pt idx="7884">
                  <c:v>278800</c:v>
                </c:pt>
                <c:pt idx="7885">
                  <c:v>713500</c:v>
                </c:pt>
                <c:pt idx="7886">
                  <c:v>1900000</c:v>
                </c:pt>
                <c:pt idx="7887">
                  <c:v>439000</c:v>
                </c:pt>
                <c:pt idx="7888">
                  <c:v>425000</c:v>
                </c:pt>
                <c:pt idx="7889">
                  <c:v>252500</c:v>
                </c:pt>
                <c:pt idx="7890">
                  <c:v>185000</c:v>
                </c:pt>
                <c:pt idx="7891">
                  <c:v>406550</c:v>
                </c:pt>
                <c:pt idx="7892">
                  <c:v>243000</c:v>
                </c:pt>
                <c:pt idx="7893">
                  <c:v>500000</c:v>
                </c:pt>
                <c:pt idx="7894">
                  <c:v>204750</c:v>
                </c:pt>
                <c:pt idx="7895">
                  <c:v>222000</c:v>
                </c:pt>
                <c:pt idx="7896">
                  <c:v>200000</c:v>
                </c:pt>
                <c:pt idx="7897">
                  <c:v>367000</c:v>
                </c:pt>
                <c:pt idx="7898">
                  <c:v>183000</c:v>
                </c:pt>
                <c:pt idx="7899">
                  <c:v>300000</c:v>
                </c:pt>
                <c:pt idx="7900">
                  <c:v>369000</c:v>
                </c:pt>
                <c:pt idx="7901">
                  <c:v>380000</c:v>
                </c:pt>
                <c:pt idx="7902">
                  <c:v>463000</c:v>
                </c:pt>
                <c:pt idx="7903">
                  <c:v>475000</c:v>
                </c:pt>
                <c:pt idx="7904">
                  <c:v>225000</c:v>
                </c:pt>
                <c:pt idx="7905">
                  <c:v>371000</c:v>
                </c:pt>
                <c:pt idx="7906">
                  <c:v>625000</c:v>
                </c:pt>
                <c:pt idx="7907">
                  <c:v>3200000</c:v>
                </c:pt>
                <c:pt idx="7908">
                  <c:v>329000</c:v>
                </c:pt>
                <c:pt idx="7909">
                  <c:v>634000</c:v>
                </c:pt>
                <c:pt idx="7910">
                  <c:v>616000</c:v>
                </c:pt>
                <c:pt idx="7911">
                  <c:v>1824100</c:v>
                </c:pt>
                <c:pt idx="7912">
                  <c:v>435000</c:v>
                </c:pt>
                <c:pt idx="7913">
                  <c:v>320000</c:v>
                </c:pt>
                <c:pt idx="7914">
                  <c:v>820000</c:v>
                </c:pt>
                <c:pt idx="7915">
                  <c:v>310000</c:v>
                </c:pt>
                <c:pt idx="7916">
                  <c:v>443750</c:v>
                </c:pt>
                <c:pt idx="7917">
                  <c:v>795000</c:v>
                </c:pt>
                <c:pt idx="7918">
                  <c:v>475000</c:v>
                </c:pt>
                <c:pt idx="7919">
                  <c:v>585000</c:v>
                </c:pt>
                <c:pt idx="7920">
                  <c:v>315000</c:v>
                </c:pt>
                <c:pt idx="7921">
                  <c:v>635000</c:v>
                </c:pt>
                <c:pt idx="7922">
                  <c:v>305000</c:v>
                </c:pt>
                <c:pt idx="7923">
                  <c:v>785000</c:v>
                </c:pt>
                <c:pt idx="7924">
                  <c:v>525000</c:v>
                </c:pt>
                <c:pt idx="7925">
                  <c:v>537000</c:v>
                </c:pt>
                <c:pt idx="7926">
                  <c:v>279950</c:v>
                </c:pt>
                <c:pt idx="7927">
                  <c:v>659000</c:v>
                </c:pt>
                <c:pt idx="7928">
                  <c:v>203000</c:v>
                </c:pt>
                <c:pt idx="7929">
                  <c:v>782500</c:v>
                </c:pt>
                <c:pt idx="7930">
                  <c:v>250000</c:v>
                </c:pt>
                <c:pt idx="7931">
                  <c:v>279000</c:v>
                </c:pt>
                <c:pt idx="7932">
                  <c:v>664000</c:v>
                </c:pt>
                <c:pt idx="7933">
                  <c:v>2900000</c:v>
                </c:pt>
                <c:pt idx="7934">
                  <c:v>378500</c:v>
                </c:pt>
                <c:pt idx="7935">
                  <c:v>535000</c:v>
                </c:pt>
                <c:pt idx="7936">
                  <c:v>520000</c:v>
                </c:pt>
                <c:pt idx="7937">
                  <c:v>369950</c:v>
                </c:pt>
                <c:pt idx="7938">
                  <c:v>545000</c:v>
                </c:pt>
                <c:pt idx="7939">
                  <c:v>360000</c:v>
                </c:pt>
                <c:pt idx="7940">
                  <c:v>760000</c:v>
                </c:pt>
                <c:pt idx="7941">
                  <c:v>450000</c:v>
                </c:pt>
                <c:pt idx="7942">
                  <c:v>612500</c:v>
                </c:pt>
                <c:pt idx="7943">
                  <c:v>280000</c:v>
                </c:pt>
                <c:pt idx="7944">
                  <c:v>750000</c:v>
                </c:pt>
                <c:pt idx="7945">
                  <c:v>237000</c:v>
                </c:pt>
                <c:pt idx="7946">
                  <c:v>441500</c:v>
                </c:pt>
                <c:pt idx="7947">
                  <c:v>251000</c:v>
                </c:pt>
                <c:pt idx="7948">
                  <c:v>200000</c:v>
                </c:pt>
                <c:pt idx="7949">
                  <c:v>332000</c:v>
                </c:pt>
                <c:pt idx="7950">
                  <c:v>401500</c:v>
                </c:pt>
                <c:pt idx="7951">
                  <c:v>585000</c:v>
                </c:pt>
                <c:pt idx="7952">
                  <c:v>340000</c:v>
                </c:pt>
                <c:pt idx="7953">
                  <c:v>920000</c:v>
                </c:pt>
                <c:pt idx="7954">
                  <c:v>153000</c:v>
                </c:pt>
                <c:pt idx="7955">
                  <c:v>299950</c:v>
                </c:pt>
                <c:pt idx="7956">
                  <c:v>440000</c:v>
                </c:pt>
                <c:pt idx="7957">
                  <c:v>293000</c:v>
                </c:pt>
                <c:pt idx="7958">
                  <c:v>203000</c:v>
                </c:pt>
                <c:pt idx="7959">
                  <c:v>193000</c:v>
                </c:pt>
                <c:pt idx="7960">
                  <c:v>305000</c:v>
                </c:pt>
                <c:pt idx="7961">
                  <c:v>495000</c:v>
                </c:pt>
                <c:pt idx="7962">
                  <c:v>420000</c:v>
                </c:pt>
                <c:pt idx="7963">
                  <c:v>569500</c:v>
                </c:pt>
                <c:pt idx="7964">
                  <c:v>620000</c:v>
                </c:pt>
                <c:pt idx="7965">
                  <c:v>466000</c:v>
                </c:pt>
                <c:pt idx="7966">
                  <c:v>355500</c:v>
                </c:pt>
                <c:pt idx="7967">
                  <c:v>687500</c:v>
                </c:pt>
                <c:pt idx="7968">
                  <c:v>432100</c:v>
                </c:pt>
                <c:pt idx="7969">
                  <c:v>500000</c:v>
                </c:pt>
                <c:pt idx="7970">
                  <c:v>690000</c:v>
                </c:pt>
                <c:pt idx="7971">
                  <c:v>350000</c:v>
                </c:pt>
                <c:pt idx="7972">
                  <c:v>268000</c:v>
                </c:pt>
                <c:pt idx="7973">
                  <c:v>120000</c:v>
                </c:pt>
                <c:pt idx="7974">
                  <c:v>285000</c:v>
                </c:pt>
                <c:pt idx="7975">
                  <c:v>365000</c:v>
                </c:pt>
                <c:pt idx="7976">
                  <c:v>635000</c:v>
                </c:pt>
                <c:pt idx="7977">
                  <c:v>630000</c:v>
                </c:pt>
                <c:pt idx="7978">
                  <c:v>450000</c:v>
                </c:pt>
                <c:pt idx="7979">
                  <c:v>590000</c:v>
                </c:pt>
                <c:pt idx="7980">
                  <c:v>895000</c:v>
                </c:pt>
                <c:pt idx="7981">
                  <c:v>160000</c:v>
                </c:pt>
                <c:pt idx="7982">
                  <c:v>520000</c:v>
                </c:pt>
                <c:pt idx="7983">
                  <c:v>432000</c:v>
                </c:pt>
                <c:pt idx="7984">
                  <c:v>141800</c:v>
                </c:pt>
                <c:pt idx="7985">
                  <c:v>980000</c:v>
                </c:pt>
                <c:pt idx="7986">
                  <c:v>1290000</c:v>
                </c:pt>
                <c:pt idx="7987">
                  <c:v>740000</c:v>
                </c:pt>
                <c:pt idx="7988">
                  <c:v>230000</c:v>
                </c:pt>
                <c:pt idx="7989">
                  <c:v>3400000</c:v>
                </c:pt>
                <c:pt idx="7990">
                  <c:v>954500</c:v>
                </c:pt>
                <c:pt idx="7991">
                  <c:v>622000</c:v>
                </c:pt>
                <c:pt idx="7992">
                  <c:v>90000</c:v>
                </c:pt>
                <c:pt idx="7993">
                  <c:v>342000</c:v>
                </c:pt>
                <c:pt idx="7994">
                  <c:v>305000</c:v>
                </c:pt>
                <c:pt idx="7995">
                  <c:v>259900</c:v>
                </c:pt>
                <c:pt idx="7996">
                  <c:v>420000</c:v>
                </c:pt>
                <c:pt idx="7997">
                  <c:v>250000</c:v>
                </c:pt>
                <c:pt idx="7998">
                  <c:v>249950</c:v>
                </c:pt>
                <c:pt idx="7999">
                  <c:v>199000</c:v>
                </c:pt>
                <c:pt idx="8000">
                  <c:v>355200</c:v>
                </c:pt>
                <c:pt idx="8001">
                  <c:v>425000</c:v>
                </c:pt>
                <c:pt idx="8002">
                  <c:v>379500</c:v>
                </c:pt>
                <c:pt idx="8003">
                  <c:v>860000</c:v>
                </c:pt>
                <c:pt idx="8004">
                  <c:v>335000</c:v>
                </c:pt>
                <c:pt idx="8005">
                  <c:v>865000</c:v>
                </c:pt>
                <c:pt idx="8006">
                  <c:v>390000</c:v>
                </c:pt>
                <c:pt idx="8007">
                  <c:v>569950</c:v>
                </c:pt>
                <c:pt idx="8008">
                  <c:v>495500</c:v>
                </c:pt>
                <c:pt idx="8009">
                  <c:v>476500</c:v>
                </c:pt>
                <c:pt idx="8010">
                  <c:v>261000</c:v>
                </c:pt>
                <c:pt idx="8011">
                  <c:v>375000</c:v>
                </c:pt>
                <c:pt idx="8012">
                  <c:v>550000</c:v>
                </c:pt>
                <c:pt idx="8013">
                  <c:v>230000</c:v>
                </c:pt>
                <c:pt idx="8014">
                  <c:v>526750</c:v>
                </c:pt>
                <c:pt idx="8015">
                  <c:v>606000</c:v>
                </c:pt>
                <c:pt idx="8016">
                  <c:v>368500</c:v>
                </c:pt>
                <c:pt idx="8017">
                  <c:v>275000</c:v>
                </c:pt>
                <c:pt idx="8018">
                  <c:v>342000</c:v>
                </c:pt>
                <c:pt idx="8019">
                  <c:v>278100</c:v>
                </c:pt>
                <c:pt idx="8020">
                  <c:v>450000</c:v>
                </c:pt>
                <c:pt idx="8021">
                  <c:v>349950</c:v>
                </c:pt>
                <c:pt idx="8022">
                  <c:v>425000</c:v>
                </c:pt>
                <c:pt idx="8023">
                  <c:v>435000</c:v>
                </c:pt>
                <c:pt idx="8024">
                  <c:v>460000</c:v>
                </c:pt>
                <c:pt idx="8025">
                  <c:v>323000</c:v>
                </c:pt>
                <c:pt idx="8026">
                  <c:v>325000</c:v>
                </c:pt>
                <c:pt idx="8027">
                  <c:v>480000</c:v>
                </c:pt>
                <c:pt idx="8028">
                  <c:v>1325000</c:v>
                </c:pt>
                <c:pt idx="8029">
                  <c:v>210000</c:v>
                </c:pt>
                <c:pt idx="8030">
                  <c:v>920000</c:v>
                </c:pt>
                <c:pt idx="8031">
                  <c:v>399000</c:v>
                </c:pt>
                <c:pt idx="8032">
                  <c:v>631750</c:v>
                </c:pt>
                <c:pt idx="8033">
                  <c:v>184000</c:v>
                </c:pt>
                <c:pt idx="8034">
                  <c:v>333000</c:v>
                </c:pt>
                <c:pt idx="8035">
                  <c:v>218000</c:v>
                </c:pt>
                <c:pt idx="8036">
                  <c:v>258305</c:v>
                </c:pt>
                <c:pt idx="8037">
                  <c:v>775000</c:v>
                </c:pt>
                <c:pt idx="8038">
                  <c:v>515000</c:v>
                </c:pt>
                <c:pt idx="8039">
                  <c:v>455000</c:v>
                </c:pt>
                <c:pt idx="8040">
                  <c:v>440000</c:v>
                </c:pt>
                <c:pt idx="8041">
                  <c:v>1440000</c:v>
                </c:pt>
                <c:pt idx="8042">
                  <c:v>850000</c:v>
                </c:pt>
                <c:pt idx="8043">
                  <c:v>480000</c:v>
                </c:pt>
                <c:pt idx="8044">
                  <c:v>420000</c:v>
                </c:pt>
                <c:pt idx="8045">
                  <c:v>408000</c:v>
                </c:pt>
                <c:pt idx="8046">
                  <c:v>278000</c:v>
                </c:pt>
                <c:pt idx="8047">
                  <c:v>1195000</c:v>
                </c:pt>
                <c:pt idx="8048">
                  <c:v>454000</c:v>
                </c:pt>
                <c:pt idx="8049">
                  <c:v>1851000</c:v>
                </c:pt>
                <c:pt idx="8050">
                  <c:v>499000</c:v>
                </c:pt>
                <c:pt idx="8051">
                  <c:v>590000</c:v>
                </c:pt>
                <c:pt idx="8052">
                  <c:v>385000</c:v>
                </c:pt>
                <c:pt idx="8053">
                  <c:v>1250000</c:v>
                </c:pt>
                <c:pt idx="8054">
                  <c:v>202200</c:v>
                </c:pt>
                <c:pt idx="8055">
                  <c:v>450000</c:v>
                </c:pt>
                <c:pt idx="8056">
                  <c:v>435000</c:v>
                </c:pt>
                <c:pt idx="8057">
                  <c:v>550000</c:v>
                </c:pt>
                <c:pt idx="8058">
                  <c:v>361000</c:v>
                </c:pt>
                <c:pt idx="8059">
                  <c:v>760000</c:v>
                </c:pt>
                <c:pt idx="8060">
                  <c:v>902000</c:v>
                </c:pt>
                <c:pt idx="8061">
                  <c:v>505000</c:v>
                </c:pt>
                <c:pt idx="8062">
                  <c:v>200000</c:v>
                </c:pt>
                <c:pt idx="8063">
                  <c:v>260000</c:v>
                </c:pt>
                <c:pt idx="8064">
                  <c:v>417000</c:v>
                </c:pt>
                <c:pt idx="8065">
                  <c:v>287500</c:v>
                </c:pt>
                <c:pt idx="8066">
                  <c:v>450000</c:v>
                </c:pt>
                <c:pt idx="8067">
                  <c:v>825000</c:v>
                </c:pt>
                <c:pt idx="8068">
                  <c:v>1475000</c:v>
                </c:pt>
                <c:pt idx="8069">
                  <c:v>319950</c:v>
                </c:pt>
                <c:pt idx="8070">
                  <c:v>682000</c:v>
                </c:pt>
                <c:pt idx="8071">
                  <c:v>560000</c:v>
                </c:pt>
                <c:pt idx="8072">
                  <c:v>350000</c:v>
                </c:pt>
                <c:pt idx="8073">
                  <c:v>270000</c:v>
                </c:pt>
                <c:pt idx="8074">
                  <c:v>284000</c:v>
                </c:pt>
                <c:pt idx="8075">
                  <c:v>308000</c:v>
                </c:pt>
                <c:pt idx="8076">
                  <c:v>450000</c:v>
                </c:pt>
                <c:pt idx="8077">
                  <c:v>540000</c:v>
                </c:pt>
                <c:pt idx="8078">
                  <c:v>380000</c:v>
                </c:pt>
                <c:pt idx="8079">
                  <c:v>522500</c:v>
                </c:pt>
                <c:pt idx="8080">
                  <c:v>118000</c:v>
                </c:pt>
                <c:pt idx="8081">
                  <c:v>280400</c:v>
                </c:pt>
                <c:pt idx="8082">
                  <c:v>710000</c:v>
                </c:pt>
                <c:pt idx="8083">
                  <c:v>720000</c:v>
                </c:pt>
                <c:pt idx="8084">
                  <c:v>787000</c:v>
                </c:pt>
                <c:pt idx="8085">
                  <c:v>537000</c:v>
                </c:pt>
                <c:pt idx="8086">
                  <c:v>650000</c:v>
                </c:pt>
                <c:pt idx="8087">
                  <c:v>154200</c:v>
                </c:pt>
                <c:pt idx="8088">
                  <c:v>238000</c:v>
                </c:pt>
                <c:pt idx="8089">
                  <c:v>285650</c:v>
                </c:pt>
                <c:pt idx="8090">
                  <c:v>485500</c:v>
                </c:pt>
                <c:pt idx="8091">
                  <c:v>315000</c:v>
                </c:pt>
                <c:pt idx="8092">
                  <c:v>4668000</c:v>
                </c:pt>
                <c:pt idx="8093">
                  <c:v>627000</c:v>
                </c:pt>
                <c:pt idx="8094">
                  <c:v>525000</c:v>
                </c:pt>
                <c:pt idx="8095">
                  <c:v>526000</c:v>
                </c:pt>
                <c:pt idx="8096">
                  <c:v>480000</c:v>
                </c:pt>
                <c:pt idx="8097">
                  <c:v>970000</c:v>
                </c:pt>
                <c:pt idx="8098">
                  <c:v>640000</c:v>
                </c:pt>
                <c:pt idx="8099">
                  <c:v>279000</c:v>
                </c:pt>
                <c:pt idx="8100">
                  <c:v>303000</c:v>
                </c:pt>
                <c:pt idx="8101">
                  <c:v>315000</c:v>
                </c:pt>
                <c:pt idx="8102">
                  <c:v>336500</c:v>
                </c:pt>
                <c:pt idx="8103">
                  <c:v>163250</c:v>
                </c:pt>
                <c:pt idx="8104">
                  <c:v>444950</c:v>
                </c:pt>
                <c:pt idx="8105">
                  <c:v>285000</c:v>
                </c:pt>
                <c:pt idx="8106">
                  <c:v>370000</c:v>
                </c:pt>
                <c:pt idx="8107">
                  <c:v>330000</c:v>
                </c:pt>
                <c:pt idx="8108">
                  <c:v>395000</c:v>
                </c:pt>
                <c:pt idx="8109">
                  <c:v>440000</c:v>
                </c:pt>
                <c:pt idx="8110">
                  <c:v>625000</c:v>
                </c:pt>
                <c:pt idx="8111">
                  <c:v>435000</c:v>
                </c:pt>
                <c:pt idx="8112">
                  <c:v>299950</c:v>
                </c:pt>
                <c:pt idx="8113">
                  <c:v>560000</c:v>
                </c:pt>
                <c:pt idx="8114">
                  <c:v>380000</c:v>
                </c:pt>
                <c:pt idx="8115">
                  <c:v>333000</c:v>
                </c:pt>
                <c:pt idx="8116">
                  <c:v>499000</c:v>
                </c:pt>
                <c:pt idx="8117">
                  <c:v>386000</c:v>
                </c:pt>
                <c:pt idx="8118">
                  <c:v>320600</c:v>
                </c:pt>
                <c:pt idx="8119">
                  <c:v>285000</c:v>
                </c:pt>
                <c:pt idx="8120">
                  <c:v>450000</c:v>
                </c:pt>
                <c:pt idx="8121">
                  <c:v>175000</c:v>
                </c:pt>
                <c:pt idx="8122">
                  <c:v>544800</c:v>
                </c:pt>
                <c:pt idx="8123">
                  <c:v>220000</c:v>
                </c:pt>
                <c:pt idx="8124">
                  <c:v>374000</c:v>
                </c:pt>
                <c:pt idx="8125">
                  <c:v>200000</c:v>
                </c:pt>
                <c:pt idx="8126">
                  <c:v>259950</c:v>
                </c:pt>
                <c:pt idx="8127">
                  <c:v>255000</c:v>
                </c:pt>
                <c:pt idx="8128">
                  <c:v>447000</c:v>
                </c:pt>
                <c:pt idx="8129">
                  <c:v>287000</c:v>
                </c:pt>
                <c:pt idx="8130">
                  <c:v>344950</c:v>
                </c:pt>
                <c:pt idx="8131">
                  <c:v>212000</c:v>
                </c:pt>
                <c:pt idx="8132">
                  <c:v>425000</c:v>
                </c:pt>
                <c:pt idx="8133">
                  <c:v>170000</c:v>
                </c:pt>
                <c:pt idx="8134">
                  <c:v>565000</c:v>
                </c:pt>
                <c:pt idx="8135">
                  <c:v>234000</c:v>
                </c:pt>
                <c:pt idx="8136">
                  <c:v>1511250</c:v>
                </c:pt>
                <c:pt idx="8137">
                  <c:v>345000</c:v>
                </c:pt>
                <c:pt idx="8138">
                  <c:v>415000</c:v>
                </c:pt>
                <c:pt idx="8139">
                  <c:v>760000</c:v>
                </c:pt>
                <c:pt idx="8140">
                  <c:v>484000</c:v>
                </c:pt>
                <c:pt idx="8141">
                  <c:v>360000</c:v>
                </c:pt>
                <c:pt idx="8142">
                  <c:v>875000</c:v>
                </c:pt>
                <c:pt idx="8143">
                  <c:v>930000</c:v>
                </c:pt>
                <c:pt idx="8144">
                  <c:v>250000</c:v>
                </c:pt>
                <c:pt idx="8145">
                  <c:v>394000</c:v>
                </c:pt>
                <c:pt idx="8146">
                  <c:v>865000</c:v>
                </c:pt>
                <c:pt idx="8147">
                  <c:v>477500</c:v>
                </c:pt>
                <c:pt idx="8148">
                  <c:v>1250000</c:v>
                </c:pt>
                <c:pt idx="8149">
                  <c:v>270000</c:v>
                </c:pt>
                <c:pt idx="8150">
                  <c:v>567000</c:v>
                </c:pt>
                <c:pt idx="8151">
                  <c:v>635000</c:v>
                </c:pt>
                <c:pt idx="8152">
                  <c:v>1865000</c:v>
                </c:pt>
                <c:pt idx="8153">
                  <c:v>183000</c:v>
                </c:pt>
                <c:pt idx="8154">
                  <c:v>309933</c:v>
                </c:pt>
                <c:pt idx="8155">
                  <c:v>945800</c:v>
                </c:pt>
                <c:pt idx="8156">
                  <c:v>503000</c:v>
                </c:pt>
                <c:pt idx="8157">
                  <c:v>220000</c:v>
                </c:pt>
                <c:pt idx="8158">
                  <c:v>335000</c:v>
                </c:pt>
                <c:pt idx="8159">
                  <c:v>650000</c:v>
                </c:pt>
                <c:pt idx="8160">
                  <c:v>511000</c:v>
                </c:pt>
                <c:pt idx="8161">
                  <c:v>275000</c:v>
                </c:pt>
                <c:pt idx="8162">
                  <c:v>576250</c:v>
                </c:pt>
                <c:pt idx="8163">
                  <c:v>1452000</c:v>
                </c:pt>
                <c:pt idx="8164">
                  <c:v>186000</c:v>
                </c:pt>
                <c:pt idx="8165">
                  <c:v>655100</c:v>
                </c:pt>
                <c:pt idx="8166">
                  <c:v>328000</c:v>
                </c:pt>
                <c:pt idx="8167">
                  <c:v>441000</c:v>
                </c:pt>
                <c:pt idx="8168">
                  <c:v>370000</c:v>
                </c:pt>
                <c:pt idx="8169">
                  <c:v>630000</c:v>
                </c:pt>
                <c:pt idx="8170">
                  <c:v>470500</c:v>
                </c:pt>
                <c:pt idx="8171">
                  <c:v>285950</c:v>
                </c:pt>
                <c:pt idx="8172">
                  <c:v>698000</c:v>
                </c:pt>
                <c:pt idx="8173">
                  <c:v>268000</c:v>
                </c:pt>
                <c:pt idx="8174">
                  <c:v>1625000</c:v>
                </c:pt>
                <c:pt idx="8175">
                  <c:v>355000</c:v>
                </c:pt>
                <c:pt idx="8176">
                  <c:v>299000</c:v>
                </c:pt>
                <c:pt idx="8177">
                  <c:v>1003000</c:v>
                </c:pt>
                <c:pt idx="8178">
                  <c:v>275000</c:v>
                </c:pt>
                <c:pt idx="8179">
                  <c:v>475000</c:v>
                </c:pt>
                <c:pt idx="8180">
                  <c:v>260000</c:v>
                </c:pt>
                <c:pt idx="8181">
                  <c:v>416000</c:v>
                </c:pt>
                <c:pt idx="8182">
                  <c:v>495000</c:v>
                </c:pt>
                <c:pt idx="8183">
                  <c:v>357500</c:v>
                </c:pt>
                <c:pt idx="8184">
                  <c:v>459500</c:v>
                </c:pt>
                <c:pt idx="8185">
                  <c:v>258000</c:v>
                </c:pt>
                <c:pt idx="8186">
                  <c:v>600000</c:v>
                </c:pt>
                <c:pt idx="8187">
                  <c:v>665000</c:v>
                </c:pt>
                <c:pt idx="8188">
                  <c:v>165000</c:v>
                </c:pt>
                <c:pt idx="8189">
                  <c:v>297000</c:v>
                </c:pt>
                <c:pt idx="8190">
                  <c:v>350000</c:v>
                </c:pt>
                <c:pt idx="8191">
                  <c:v>2450000</c:v>
                </c:pt>
                <c:pt idx="8192">
                  <c:v>180000</c:v>
                </c:pt>
                <c:pt idx="8193">
                  <c:v>339950</c:v>
                </c:pt>
                <c:pt idx="8194">
                  <c:v>365000</c:v>
                </c:pt>
                <c:pt idx="8195">
                  <c:v>955000</c:v>
                </c:pt>
                <c:pt idx="8196">
                  <c:v>732000</c:v>
                </c:pt>
                <c:pt idx="8197">
                  <c:v>500000</c:v>
                </c:pt>
                <c:pt idx="8198">
                  <c:v>610000</c:v>
                </c:pt>
                <c:pt idx="8199">
                  <c:v>525000</c:v>
                </c:pt>
                <c:pt idx="8200">
                  <c:v>170000</c:v>
                </c:pt>
                <c:pt idx="8201">
                  <c:v>300000</c:v>
                </c:pt>
                <c:pt idx="8202">
                  <c:v>389500</c:v>
                </c:pt>
                <c:pt idx="8203">
                  <c:v>330000</c:v>
                </c:pt>
                <c:pt idx="8204">
                  <c:v>269950</c:v>
                </c:pt>
                <c:pt idx="8205">
                  <c:v>107000</c:v>
                </c:pt>
                <c:pt idx="8206">
                  <c:v>249000</c:v>
                </c:pt>
                <c:pt idx="8207">
                  <c:v>442500</c:v>
                </c:pt>
                <c:pt idx="8208">
                  <c:v>579000</c:v>
                </c:pt>
                <c:pt idx="8209">
                  <c:v>621500</c:v>
                </c:pt>
                <c:pt idx="8210">
                  <c:v>203000</c:v>
                </c:pt>
                <c:pt idx="8211">
                  <c:v>222900</c:v>
                </c:pt>
                <c:pt idx="8212">
                  <c:v>453000</c:v>
                </c:pt>
                <c:pt idx="8213">
                  <c:v>190000</c:v>
                </c:pt>
                <c:pt idx="8214">
                  <c:v>320000</c:v>
                </c:pt>
                <c:pt idx="8215">
                  <c:v>733500</c:v>
                </c:pt>
                <c:pt idx="8216">
                  <c:v>555000</c:v>
                </c:pt>
                <c:pt idx="8217">
                  <c:v>364950</c:v>
                </c:pt>
                <c:pt idx="8218">
                  <c:v>490000</c:v>
                </c:pt>
                <c:pt idx="8219">
                  <c:v>688000</c:v>
                </c:pt>
                <c:pt idx="8220">
                  <c:v>165000</c:v>
                </c:pt>
                <c:pt idx="8221">
                  <c:v>506000</c:v>
                </c:pt>
                <c:pt idx="8222">
                  <c:v>2193000</c:v>
                </c:pt>
                <c:pt idx="8223">
                  <c:v>754000</c:v>
                </c:pt>
                <c:pt idx="8224">
                  <c:v>949950</c:v>
                </c:pt>
                <c:pt idx="8225">
                  <c:v>443600</c:v>
                </c:pt>
                <c:pt idx="8226">
                  <c:v>380600</c:v>
                </c:pt>
                <c:pt idx="8227">
                  <c:v>722800</c:v>
                </c:pt>
                <c:pt idx="8228">
                  <c:v>342888</c:v>
                </c:pt>
                <c:pt idx="8229">
                  <c:v>555000</c:v>
                </c:pt>
                <c:pt idx="8230">
                  <c:v>613000</c:v>
                </c:pt>
                <c:pt idx="8231">
                  <c:v>480000</c:v>
                </c:pt>
                <c:pt idx="8232">
                  <c:v>619500</c:v>
                </c:pt>
                <c:pt idx="8233">
                  <c:v>437000</c:v>
                </c:pt>
                <c:pt idx="8234">
                  <c:v>621000</c:v>
                </c:pt>
                <c:pt idx="8235">
                  <c:v>810000</c:v>
                </c:pt>
                <c:pt idx="8236">
                  <c:v>415000</c:v>
                </c:pt>
                <c:pt idx="8237">
                  <c:v>250000</c:v>
                </c:pt>
                <c:pt idx="8238">
                  <c:v>585000</c:v>
                </c:pt>
                <c:pt idx="8239">
                  <c:v>220000</c:v>
                </c:pt>
                <c:pt idx="8240">
                  <c:v>580000</c:v>
                </c:pt>
                <c:pt idx="8241">
                  <c:v>1320000</c:v>
                </c:pt>
                <c:pt idx="8242">
                  <c:v>675000</c:v>
                </c:pt>
                <c:pt idx="8243">
                  <c:v>695000</c:v>
                </c:pt>
                <c:pt idx="8244">
                  <c:v>915000</c:v>
                </c:pt>
                <c:pt idx="8245">
                  <c:v>375000</c:v>
                </c:pt>
                <c:pt idx="8246">
                  <c:v>500000</c:v>
                </c:pt>
                <c:pt idx="8247">
                  <c:v>335000</c:v>
                </c:pt>
                <c:pt idx="8248">
                  <c:v>170000</c:v>
                </c:pt>
                <c:pt idx="8249">
                  <c:v>320900</c:v>
                </c:pt>
                <c:pt idx="8250">
                  <c:v>508000</c:v>
                </c:pt>
                <c:pt idx="8251">
                  <c:v>228950</c:v>
                </c:pt>
                <c:pt idx="8252">
                  <c:v>433000</c:v>
                </c:pt>
                <c:pt idx="8253">
                  <c:v>267500</c:v>
                </c:pt>
                <c:pt idx="8254">
                  <c:v>910000</c:v>
                </c:pt>
                <c:pt idx="8255">
                  <c:v>370000</c:v>
                </c:pt>
                <c:pt idx="8256">
                  <c:v>320000</c:v>
                </c:pt>
                <c:pt idx="8257">
                  <c:v>660000</c:v>
                </c:pt>
                <c:pt idx="8258">
                  <c:v>787888</c:v>
                </c:pt>
                <c:pt idx="8259">
                  <c:v>329000</c:v>
                </c:pt>
                <c:pt idx="8260">
                  <c:v>602000</c:v>
                </c:pt>
                <c:pt idx="8261">
                  <c:v>375000</c:v>
                </c:pt>
                <c:pt idx="8262">
                  <c:v>212000</c:v>
                </c:pt>
                <c:pt idx="8263">
                  <c:v>224000</c:v>
                </c:pt>
                <c:pt idx="8264">
                  <c:v>315500</c:v>
                </c:pt>
                <c:pt idx="8265">
                  <c:v>350000</c:v>
                </c:pt>
                <c:pt idx="8266">
                  <c:v>389000</c:v>
                </c:pt>
                <c:pt idx="8267">
                  <c:v>285000</c:v>
                </c:pt>
                <c:pt idx="8268">
                  <c:v>425000</c:v>
                </c:pt>
                <c:pt idx="8269">
                  <c:v>190000</c:v>
                </c:pt>
                <c:pt idx="8270">
                  <c:v>374000</c:v>
                </c:pt>
                <c:pt idx="8271">
                  <c:v>292000</c:v>
                </c:pt>
                <c:pt idx="8272">
                  <c:v>475000</c:v>
                </c:pt>
                <c:pt idx="8273">
                  <c:v>546500</c:v>
                </c:pt>
                <c:pt idx="8274">
                  <c:v>82000</c:v>
                </c:pt>
                <c:pt idx="8275">
                  <c:v>219900</c:v>
                </c:pt>
                <c:pt idx="8276">
                  <c:v>440000</c:v>
                </c:pt>
                <c:pt idx="8277">
                  <c:v>400000</c:v>
                </c:pt>
                <c:pt idx="8278">
                  <c:v>453000</c:v>
                </c:pt>
                <c:pt idx="8279">
                  <c:v>330000</c:v>
                </c:pt>
                <c:pt idx="8280">
                  <c:v>359950</c:v>
                </c:pt>
                <c:pt idx="8281">
                  <c:v>616000</c:v>
                </c:pt>
                <c:pt idx="8282">
                  <c:v>245000</c:v>
                </c:pt>
                <c:pt idx="8283">
                  <c:v>296000</c:v>
                </c:pt>
                <c:pt idx="8284">
                  <c:v>193000</c:v>
                </c:pt>
                <c:pt idx="8285">
                  <c:v>456000</c:v>
                </c:pt>
                <c:pt idx="8286">
                  <c:v>480000</c:v>
                </c:pt>
                <c:pt idx="8287">
                  <c:v>382000</c:v>
                </c:pt>
                <c:pt idx="8288">
                  <c:v>650000</c:v>
                </c:pt>
                <c:pt idx="8289">
                  <c:v>431750</c:v>
                </c:pt>
                <c:pt idx="8290">
                  <c:v>419900</c:v>
                </c:pt>
                <c:pt idx="8291">
                  <c:v>315000</c:v>
                </c:pt>
                <c:pt idx="8292">
                  <c:v>597500</c:v>
                </c:pt>
                <c:pt idx="8293">
                  <c:v>615000</c:v>
                </c:pt>
                <c:pt idx="8294">
                  <c:v>605000</c:v>
                </c:pt>
                <c:pt idx="8295">
                  <c:v>220000</c:v>
                </c:pt>
                <c:pt idx="8296">
                  <c:v>340000</c:v>
                </c:pt>
                <c:pt idx="8297">
                  <c:v>620000</c:v>
                </c:pt>
                <c:pt idx="8298">
                  <c:v>602000</c:v>
                </c:pt>
                <c:pt idx="8299">
                  <c:v>575000</c:v>
                </c:pt>
                <c:pt idx="8300">
                  <c:v>285000</c:v>
                </c:pt>
                <c:pt idx="8301">
                  <c:v>306500</c:v>
                </c:pt>
                <c:pt idx="8302">
                  <c:v>325000</c:v>
                </c:pt>
                <c:pt idx="8303">
                  <c:v>623000</c:v>
                </c:pt>
                <c:pt idx="8304">
                  <c:v>256500</c:v>
                </c:pt>
                <c:pt idx="8305">
                  <c:v>473000</c:v>
                </c:pt>
                <c:pt idx="8306">
                  <c:v>549000</c:v>
                </c:pt>
                <c:pt idx="8307">
                  <c:v>305000</c:v>
                </c:pt>
                <c:pt idx="8308">
                  <c:v>317000</c:v>
                </c:pt>
                <c:pt idx="8309">
                  <c:v>450000</c:v>
                </c:pt>
                <c:pt idx="8310">
                  <c:v>225000</c:v>
                </c:pt>
                <c:pt idx="8311">
                  <c:v>500000</c:v>
                </c:pt>
                <c:pt idx="8312">
                  <c:v>207000</c:v>
                </c:pt>
                <c:pt idx="8313">
                  <c:v>474900</c:v>
                </c:pt>
                <c:pt idx="8314">
                  <c:v>515000</c:v>
                </c:pt>
                <c:pt idx="8315">
                  <c:v>542000</c:v>
                </c:pt>
                <c:pt idx="8316">
                  <c:v>725000</c:v>
                </c:pt>
                <c:pt idx="8317">
                  <c:v>314950</c:v>
                </c:pt>
                <c:pt idx="8318">
                  <c:v>375000</c:v>
                </c:pt>
                <c:pt idx="8319">
                  <c:v>500000</c:v>
                </c:pt>
                <c:pt idx="8320">
                  <c:v>689000</c:v>
                </c:pt>
                <c:pt idx="8321">
                  <c:v>525000</c:v>
                </c:pt>
                <c:pt idx="8322">
                  <c:v>360000</c:v>
                </c:pt>
                <c:pt idx="8323">
                  <c:v>425000</c:v>
                </c:pt>
                <c:pt idx="8324">
                  <c:v>239950</c:v>
                </c:pt>
                <c:pt idx="8325">
                  <c:v>577500</c:v>
                </c:pt>
                <c:pt idx="8326">
                  <c:v>615000</c:v>
                </c:pt>
                <c:pt idx="8327">
                  <c:v>516000</c:v>
                </c:pt>
                <c:pt idx="8328">
                  <c:v>1218000</c:v>
                </c:pt>
                <c:pt idx="8329">
                  <c:v>1655000</c:v>
                </c:pt>
                <c:pt idx="8330">
                  <c:v>315000</c:v>
                </c:pt>
                <c:pt idx="8331">
                  <c:v>250000</c:v>
                </c:pt>
                <c:pt idx="8332">
                  <c:v>250000</c:v>
                </c:pt>
                <c:pt idx="8333">
                  <c:v>925000</c:v>
                </c:pt>
                <c:pt idx="8334">
                  <c:v>358000</c:v>
                </c:pt>
                <c:pt idx="8335">
                  <c:v>262000</c:v>
                </c:pt>
                <c:pt idx="8336">
                  <c:v>500000</c:v>
                </c:pt>
                <c:pt idx="8337">
                  <c:v>1300000</c:v>
                </c:pt>
                <c:pt idx="8338">
                  <c:v>500000</c:v>
                </c:pt>
                <c:pt idx="8339">
                  <c:v>675000</c:v>
                </c:pt>
                <c:pt idx="8340">
                  <c:v>235000</c:v>
                </c:pt>
                <c:pt idx="8341">
                  <c:v>545000</c:v>
                </c:pt>
                <c:pt idx="8342">
                  <c:v>350000</c:v>
                </c:pt>
                <c:pt idx="8343">
                  <c:v>320000</c:v>
                </c:pt>
                <c:pt idx="8344">
                  <c:v>452000</c:v>
                </c:pt>
                <c:pt idx="8345">
                  <c:v>875000</c:v>
                </c:pt>
                <c:pt idx="8346">
                  <c:v>325000</c:v>
                </c:pt>
                <c:pt idx="8347">
                  <c:v>756000</c:v>
                </c:pt>
                <c:pt idx="8348">
                  <c:v>319000</c:v>
                </c:pt>
                <c:pt idx="8349">
                  <c:v>455000</c:v>
                </c:pt>
                <c:pt idx="8350">
                  <c:v>330000</c:v>
                </c:pt>
                <c:pt idx="8351">
                  <c:v>510000</c:v>
                </c:pt>
                <c:pt idx="8352">
                  <c:v>532000</c:v>
                </c:pt>
                <c:pt idx="8353">
                  <c:v>775000</c:v>
                </c:pt>
                <c:pt idx="8354">
                  <c:v>410000</c:v>
                </c:pt>
                <c:pt idx="8355">
                  <c:v>205000</c:v>
                </c:pt>
                <c:pt idx="8356">
                  <c:v>585000</c:v>
                </c:pt>
                <c:pt idx="8357">
                  <c:v>255000</c:v>
                </c:pt>
                <c:pt idx="8358">
                  <c:v>415000</c:v>
                </c:pt>
                <c:pt idx="8359">
                  <c:v>459000</c:v>
                </c:pt>
                <c:pt idx="8360">
                  <c:v>354000</c:v>
                </c:pt>
                <c:pt idx="8361">
                  <c:v>587000</c:v>
                </c:pt>
                <c:pt idx="8362">
                  <c:v>782000</c:v>
                </c:pt>
                <c:pt idx="8363">
                  <c:v>570000</c:v>
                </c:pt>
                <c:pt idx="8364">
                  <c:v>414500</c:v>
                </c:pt>
                <c:pt idx="8365">
                  <c:v>185000</c:v>
                </c:pt>
                <c:pt idx="8366">
                  <c:v>262500</c:v>
                </c:pt>
                <c:pt idx="8367">
                  <c:v>370000</c:v>
                </c:pt>
                <c:pt idx="8368">
                  <c:v>362500</c:v>
                </c:pt>
                <c:pt idx="8369">
                  <c:v>536000</c:v>
                </c:pt>
                <c:pt idx="8370">
                  <c:v>425000</c:v>
                </c:pt>
                <c:pt idx="8371">
                  <c:v>435000</c:v>
                </c:pt>
                <c:pt idx="8372">
                  <c:v>435000</c:v>
                </c:pt>
                <c:pt idx="8373">
                  <c:v>400000</c:v>
                </c:pt>
                <c:pt idx="8374">
                  <c:v>446000</c:v>
                </c:pt>
                <c:pt idx="8375">
                  <c:v>1250000</c:v>
                </c:pt>
                <c:pt idx="8376">
                  <c:v>300000</c:v>
                </c:pt>
                <c:pt idx="8377">
                  <c:v>404500</c:v>
                </c:pt>
                <c:pt idx="8378">
                  <c:v>910000</c:v>
                </c:pt>
                <c:pt idx="8379">
                  <c:v>771000</c:v>
                </c:pt>
                <c:pt idx="8380">
                  <c:v>335000</c:v>
                </c:pt>
                <c:pt idx="8381">
                  <c:v>390000</c:v>
                </c:pt>
                <c:pt idx="8382">
                  <c:v>288000</c:v>
                </c:pt>
                <c:pt idx="8383">
                  <c:v>403000</c:v>
                </c:pt>
                <c:pt idx="8384">
                  <c:v>510000</c:v>
                </c:pt>
                <c:pt idx="8385">
                  <c:v>751000</c:v>
                </c:pt>
                <c:pt idx="8386">
                  <c:v>408000</c:v>
                </c:pt>
                <c:pt idx="8387">
                  <c:v>1014250</c:v>
                </c:pt>
                <c:pt idx="8388">
                  <c:v>575000</c:v>
                </c:pt>
                <c:pt idx="8389">
                  <c:v>330000</c:v>
                </c:pt>
                <c:pt idx="8390">
                  <c:v>565000</c:v>
                </c:pt>
                <c:pt idx="8391">
                  <c:v>456000</c:v>
                </c:pt>
                <c:pt idx="8392">
                  <c:v>652500</c:v>
                </c:pt>
                <c:pt idx="8393">
                  <c:v>582000</c:v>
                </c:pt>
                <c:pt idx="8394">
                  <c:v>700000</c:v>
                </c:pt>
                <c:pt idx="8395">
                  <c:v>235000</c:v>
                </c:pt>
                <c:pt idx="8396">
                  <c:v>460000</c:v>
                </c:pt>
                <c:pt idx="8397">
                  <c:v>475000</c:v>
                </c:pt>
                <c:pt idx="8398">
                  <c:v>579000</c:v>
                </c:pt>
                <c:pt idx="8399">
                  <c:v>507000</c:v>
                </c:pt>
                <c:pt idx="8400">
                  <c:v>210000</c:v>
                </c:pt>
                <c:pt idx="8401">
                  <c:v>359500</c:v>
                </c:pt>
                <c:pt idx="8402">
                  <c:v>248000</c:v>
                </c:pt>
                <c:pt idx="8403">
                  <c:v>239300</c:v>
                </c:pt>
                <c:pt idx="8404">
                  <c:v>315000</c:v>
                </c:pt>
                <c:pt idx="8405">
                  <c:v>970000</c:v>
                </c:pt>
                <c:pt idx="8406">
                  <c:v>510000</c:v>
                </c:pt>
                <c:pt idx="8407">
                  <c:v>418000</c:v>
                </c:pt>
                <c:pt idx="8408">
                  <c:v>699000</c:v>
                </c:pt>
                <c:pt idx="8409">
                  <c:v>871000</c:v>
                </c:pt>
                <c:pt idx="8410">
                  <c:v>515000</c:v>
                </c:pt>
                <c:pt idx="8411">
                  <c:v>400000</c:v>
                </c:pt>
                <c:pt idx="8412">
                  <c:v>445000</c:v>
                </c:pt>
                <c:pt idx="8413">
                  <c:v>1110000</c:v>
                </c:pt>
                <c:pt idx="8414">
                  <c:v>212000</c:v>
                </c:pt>
                <c:pt idx="8415">
                  <c:v>710000</c:v>
                </c:pt>
                <c:pt idx="8416">
                  <c:v>225800</c:v>
                </c:pt>
                <c:pt idx="8417">
                  <c:v>520000</c:v>
                </c:pt>
                <c:pt idx="8418">
                  <c:v>1295000</c:v>
                </c:pt>
                <c:pt idx="8419">
                  <c:v>248000</c:v>
                </c:pt>
                <c:pt idx="8420">
                  <c:v>556000</c:v>
                </c:pt>
                <c:pt idx="8421">
                  <c:v>319950</c:v>
                </c:pt>
                <c:pt idx="8422">
                  <c:v>320000</c:v>
                </c:pt>
                <c:pt idx="8423">
                  <c:v>245000</c:v>
                </c:pt>
                <c:pt idx="8424">
                  <c:v>700000</c:v>
                </c:pt>
                <c:pt idx="8425">
                  <c:v>628000</c:v>
                </c:pt>
                <c:pt idx="8426">
                  <c:v>640000</c:v>
                </c:pt>
                <c:pt idx="8427">
                  <c:v>420000</c:v>
                </c:pt>
                <c:pt idx="8428">
                  <c:v>349950</c:v>
                </c:pt>
                <c:pt idx="8429">
                  <c:v>307999</c:v>
                </c:pt>
                <c:pt idx="8430">
                  <c:v>749950</c:v>
                </c:pt>
                <c:pt idx="8431">
                  <c:v>290000</c:v>
                </c:pt>
                <c:pt idx="8432">
                  <c:v>235000</c:v>
                </c:pt>
                <c:pt idx="8433">
                  <c:v>225000</c:v>
                </c:pt>
                <c:pt idx="8434">
                  <c:v>302100</c:v>
                </c:pt>
                <c:pt idx="8435">
                  <c:v>520000</c:v>
                </c:pt>
                <c:pt idx="8436">
                  <c:v>285000</c:v>
                </c:pt>
                <c:pt idx="8437">
                  <c:v>525000</c:v>
                </c:pt>
                <c:pt idx="8438">
                  <c:v>374900</c:v>
                </c:pt>
                <c:pt idx="8439">
                  <c:v>377500</c:v>
                </c:pt>
                <c:pt idx="8440">
                  <c:v>587450</c:v>
                </c:pt>
                <c:pt idx="8441">
                  <c:v>245000</c:v>
                </c:pt>
                <c:pt idx="8442">
                  <c:v>200000</c:v>
                </c:pt>
                <c:pt idx="8443">
                  <c:v>2140000</c:v>
                </c:pt>
                <c:pt idx="8444">
                  <c:v>607000</c:v>
                </c:pt>
                <c:pt idx="8445">
                  <c:v>1247000</c:v>
                </c:pt>
                <c:pt idx="8446">
                  <c:v>549950</c:v>
                </c:pt>
                <c:pt idx="8447">
                  <c:v>250000</c:v>
                </c:pt>
                <c:pt idx="8448">
                  <c:v>525000</c:v>
                </c:pt>
                <c:pt idx="8449">
                  <c:v>440000</c:v>
                </c:pt>
                <c:pt idx="8450">
                  <c:v>425000</c:v>
                </c:pt>
                <c:pt idx="8451">
                  <c:v>739900</c:v>
                </c:pt>
                <c:pt idx="8452">
                  <c:v>315000</c:v>
                </c:pt>
                <c:pt idx="8453">
                  <c:v>340000</c:v>
                </c:pt>
                <c:pt idx="8454">
                  <c:v>366000</c:v>
                </c:pt>
                <c:pt idx="8455">
                  <c:v>315000</c:v>
                </c:pt>
                <c:pt idx="8456">
                  <c:v>299000</c:v>
                </c:pt>
                <c:pt idx="8457">
                  <c:v>350000</c:v>
                </c:pt>
                <c:pt idx="8458">
                  <c:v>340000</c:v>
                </c:pt>
                <c:pt idx="8459">
                  <c:v>460000</c:v>
                </c:pt>
                <c:pt idx="8460">
                  <c:v>224000</c:v>
                </c:pt>
                <c:pt idx="8461">
                  <c:v>140000</c:v>
                </c:pt>
                <c:pt idx="8462">
                  <c:v>246000</c:v>
                </c:pt>
                <c:pt idx="8463">
                  <c:v>330000</c:v>
                </c:pt>
                <c:pt idx="8464">
                  <c:v>306000</c:v>
                </c:pt>
                <c:pt idx="8465">
                  <c:v>324950</c:v>
                </c:pt>
                <c:pt idx="8466">
                  <c:v>345000</c:v>
                </c:pt>
                <c:pt idx="8467">
                  <c:v>207000</c:v>
                </c:pt>
                <c:pt idx="8468">
                  <c:v>238000</c:v>
                </c:pt>
                <c:pt idx="8469">
                  <c:v>695000</c:v>
                </c:pt>
                <c:pt idx="8470">
                  <c:v>649950</c:v>
                </c:pt>
                <c:pt idx="8471">
                  <c:v>515000</c:v>
                </c:pt>
                <c:pt idx="8472">
                  <c:v>452000</c:v>
                </c:pt>
                <c:pt idx="8473">
                  <c:v>236000</c:v>
                </c:pt>
                <c:pt idx="8474">
                  <c:v>1285000</c:v>
                </c:pt>
                <c:pt idx="8475">
                  <c:v>563000</c:v>
                </c:pt>
                <c:pt idx="8476">
                  <c:v>410988</c:v>
                </c:pt>
                <c:pt idx="8477">
                  <c:v>339950</c:v>
                </c:pt>
                <c:pt idx="8478">
                  <c:v>1200000</c:v>
                </c:pt>
                <c:pt idx="8479">
                  <c:v>340000</c:v>
                </c:pt>
                <c:pt idx="8480">
                  <c:v>808100</c:v>
                </c:pt>
                <c:pt idx="8481">
                  <c:v>236000</c:v>
                </c:pt>
                <c:pt idx="8482">
                  <c:v>330000</c:v>
                </c:pt>
                <c:pt idx="8483">
                  <c:v>799990</c:v>
                </c:pt>
                <c:pt idx="8484">
                  <c:v>240000</c:v>
                </c:pt>
                <c:pt idx="8485">
                  <c:v>343000</c:v>
                </c:pt>
                <c:pt idx="8486">
                  <c:v>332000</c:v>
                </c:pt>
                <c:pt idx="8487">
                  <c:v>945000</c:v>
                </c:pt>
                <c:pt idx="8488">
                  <c:v>239950</c:v>
                </c:pt>
                <c:pt idx="8489">
                  <c:v>674000</c:v>
                </c:pt>
                <c:pt idx="8490">
                  <c:v>200000</c:v>
                </c:pt>
                <c:pt idx="8491">
                  <c:v>453000</c:v>
                </c:pt>
                <c:pt idx="8492">
                  <c:v>330000</c:v>
                </c:pt>
                <c:pt idx="8493">
                  <c:v>285000</c:v>
                </c:pt>
                <c:pt idx="8494">
                  <c:v>338000</c:v>
                </c:pt>
                <c:pt idx="8495">
                  <c:v>264950</c:v>
                </c:pt>
                <c:pt idx="8496">
                  <c:v>880000</c:v>
                </c:pt>
                <c:pt idx="8497">
                  <c:v>209500</c:v>
                </c:pt>
                <c:pt idx="8498">
                  <c:v>380000</c:v>
                </c:pt>
                <c:pt idx="8499">
                  <c:v>336500</c:v>
                </c:pt>
                <c:pt idx="8500">
                  <c:v>360000</c:v>
                </c:pt>
                <c:pt idx="8501">
                  <c:v>911100</c:v>
                </c:pt>
                <c:pt idx="8502">
                  <c:v>249900</c:v>
                </c:pt>
                <c:pt idx="8503">
                  <c:v>175000</c:v>
                </c:pt>
                <c:pt idx="8504">
                  <c:v>549950</c:v>
                </c:pt>
                <c:pt idx="8505">
                  <c:v>225000</c:v>
                </c:pt>
                <c:pt idx="8506">
                  <c:v>270000</c:v>
                </c:pt>
                <c:pt idx="8507">
                  <c:v>400000</c:v>
                </c:pt>
                <c:pt idx="8508">
                  <c:v>299800</c:v>
                </c:pt>
                <c:pt idx="8509">
                  <c:v>555000</c:v>
                </c:pt>
                <c:pt idx="8510">
                  <c:v>230000</c:v>
                </c:pt>
                <c:pt idx="8511">
                  <c:v>360000</c:v>
                </c:pt>
                <c:pt idx="8512">
                  <c:v>415000</c:v>
                </c:pt>
                <c:pt idx="8513">
                  <c:v>355000</c:v>
                </c:pt>
                <c:pt idx="8514">
                  <c:v>635000</c:v>
                </c:pt>
                <c:pt idx="8515">
                  <c:v>353000</c:v>
                </c:pt>
                <c:pt idx="8516">
                  <c:v>999000</c:v>
                </c:pt>
                <c:pt idx="8517">
                  <c:v>265000</c:v>
                </c:pt>
                <c:pt idx="8518">
                  <c:v>250000</c:v>
                </c:pt>
                <c:pt idx="8519">
                  <c:v>225000</c:v>
                </c:pt>
                <c:pt idx="8520">
                  <c:v>553000</c:v>
                </c:pt>
                <c:pt idx="8521">
                  <c:v>565000</c:v>
                </c:pt>
                <c:pt idx="8522">
                  <c:v>312000</c:v>
                </c:pt>
                <c:pt idx="8523">
                  <c:v>475000</c:v>
                </c:pt>
                <c:pt idx="8524">
                  <c:v>320000</c:v>
                </c:pt>
                <c:pt idx="8525">
                  <c:v>453000</c:v>
                </c:pt>
                <c:pt idx="8526">
                  <c:v>320000</c:v>
                </c:pt>
                <c:pt idx="8527">
                  <c:v>610000</c:v>
                </c:pt>
                <c:pt idx="8528">
                  <c:v>385000</c:v>
                </c:pt>
                <c:pt idx="8529">
                  <c:v>215000</c:v>
                </c:pt>
                <c:pt idx="8530">
                  <c:v>215000</c:v>
                </c:pt>
                <c:pt idx="8531">
                  <c:v>415000</c:v>
                </c:pt>
                <c:pt idx="8532">
                  <c:v>350000</c:v>
                </c:pt>
                <c:pt idx="8533">
                  <c:v>395000</c:v>
                </c:pt>
                <c:pt idx="8534">
                  <c:v>898000</c:v>
                </c:pt>
                <c:pt idx="8535">
                  <c:v>480000</c:v>
                </c:pt>
                <c:pt idx="8536">
                  <c:v>1240000</c:v>
                </c:pt>
                <c:pt idx="8537">
                  <c:v>599000</c:v>
                </c:pt>
                <c:pt idx="8538">
                  <c:v>770000</c:v>
                </c:pt>
                <c:pt idx="8539">
                  <c:v>1208000</c:v>
                </c:pt>
                <c:pt idx="8540">
                  <c:v>1590000</c:v>
                </c:pt>
                <c:pt idx="8541">
                  <c:v>880000</c:v>
                </c:pt>
                <c:pt idx="8542">
                  <c:v>332000</c:v>
                </c:pt>
                <c:pt idx="8543">
                  <c:v>445000</c:v>
                </c:pt>
                <c:pt idx="8544">
                  <c:v>849000</c:v>
                </c:pt>
                <c:pt idx="8545">
                  <c:v>752000</c:v>
                </c:pt>
                <c:pt idx="8546">
                  <c:v>450000</c:v>
                </c:pt>
                <c:pt idx="8547">
                  <c:v>420000</c:v>
                </c:pt>
                <c:pt idx="8548">
                  <c:v>330000</c:v>
                </c:pt>
                <c:pt idx="8549">
                  <c:v>409000</c:v>
                </c:pt>
                <c:pt idx="8550">
                  <c:v>350000</c:v>
                </c:pt>
                <c:pt idx="8551">
                  <c:v>570000</c:v>
                </c:pt>
                <c:pt idx="8552">
                  <c:v>315000</c:v>
                </c:pt>
                <c:pt idx="8553">
                  <c:v>224000</c:v>
                </c:pt>
                <c:pt idx="8554">
                  <c:v>293550</c:v>
                </c:pt>
                <c:pt idx="8555">
                  <c:v>350000</c:v>
                </c:pt>
                <c:pt idx="8556">
                  <c:v>1108000</c:v>
                </c:pt>
                <c:pt idx="8557">
                  <c:v>442500</c:v>
                </c:pt>
                <c:pt idx="8558">
                  <c:v>616500</c:v>
                </c:pt>
                <c:pt idx="8559">
                  <c:v>506400</c:v>
                </c:pt>
                <c:pt idx="8560">
                  <c:v>324000</c:v>
                </c:pt>
                <c:pt idx="8561">
                  <c:v>169000</c:v>
                </c:pt>
                <c:pt idx="8562">
                  <c:v>595000</c:v>
                </c:pt>
                <c:pt idx="8563">
                  <c:v>299900</c:v>
                </c:pt>
                <c:pt idx="8564">
                  <c:v>332000</c:v>
                </c:pt>
                <c:pt idx="8565">
                  <c:v>432000</c:v>
                </c:pt>
                <c:pt idx="8566">
                  <c:v>510000</c:v>
                </c:pt>
                <c:pt idx="8567">
                  <c:v>270000</c:v>
                </c:pt>
                <c:pt idx="8568">
                  <c:v>750000</c:v>
                </c:pt>
                <c:pt idx="8569">
                  <c:v>509250</c:v>
                </c:pt>
                <c:pt idx="8570">
                  <c:v>189000</c:v>
                </c:pt>
                <c:pt idx="8571">
                  <c:v>726500</c:v>
                </c:pt>
                <c:pt idx="8572">
                  <c:v>287000</c:v>
                </c:pt>
                <c:pt idx="8573">
                  <c:v>679000</c:v>
                </c:pt>
                <c:pt idx="8574">
                  <c:v>316000</c:v>
                </c:pt>
                <c:pt idx="8575">
                  <c:v>498000</c:v>
                </c:pt>
                <c:pt idx="8576">
                  <c:v>448000</c:v>
                </c:pt>
                <c:pt idx="8577">
                  <c:v>535000</c:v>
                </c:pt>
                <c:pt idx="8578">
                  <c:v>560000</c:v>
                </c:pt>
                <c:pt idx="8579">
                  <c:v>437850</c:v>
                </c:pt>
                <c:pt idx="8580">
                  <c:v>435000</c:v>
                </c:pt>
                <c:pt idx="8581">
                  <c:v>510000</c:v>
                </c:pt>
                <c:pt idx="8582">
                  <c:v>520000</c:v>
                </c:pt>
                <c:pt idx="8583">
                  <c:v>509000</c:v>
                </c:pt>
                <c:pt idx="8584">
                  <c:v>575000</c:v>
                </c:pt>
                <c:pt idx="8585">
                  <c:v>365000</c:v>
                </c:pt>
                <c:pt idx="8586">
                  <c:v>795000</c:v>
                </c:pt>
                <c:pt idx="8587">
                  <c:v>285000</c:v>
                </c:pt>
                <c:pt idx="8588">
                  <c:v>955000</c:v>
                </c:pt>
                <c:pt idx="8589">
                  <c:v>775000</c:v>
                </c:pt>
                <c:pt idx="8590">
                  <c:v>400000</c:v>
                </c:pt>
                <c:pt idx="8591">
                  <c:v>570000</c:v>
                </c:pt>
                <c:pt idx="8592">
                  <c:v>955990</c:v>
                </c:pt>
                <c:pt idx="8593">
                  <c:v>1150000</c:v>
                </c:pt>
                <c:pt idx="8594">
                  <c:v>459950</c:v>
                </c:pt>
                <c:pt idx="8595">
                  <c:v>245000</c:v>
                </c:pt>
                <c:pt idx="8596">
                  <c:v>281000</c:v>
                </c:pt>
                <c:pt idx="8597">
                  <c:v>205000</c:v>
                </c:pt>
                <c:pt idx="8598">
                  <c:v>290000</c:v>
                </c:pt>
                <c:pt idx="8599">
                  <c:v>635000</c:v>
                </c:pt>
                <c:pt idx="8600">
                  <c:v>310000</c:v>
                </c:pt>
                <c:pt idx="8601">
                  <c:v>470000</c:v>
                </c:pt>
                <c:pt idx="8602">
                  <c:v>600000</c:v>
                </c:pt>
                <c:pt idx="8603">
                  <c:v>279000</c:v>
                </c:pt>
                <c:pt idx="8604">
                  <c:v>538500</c:v>
                </c:pt>
                <c:pt idx="8605">
                  <c:v>594950</c:v>
                </c:pt>
                <c:pt idx="8606">
                  <c:v>533050</c:v>
                </c:pt>
                <c:pt idx="8607">
                  <c:v>510000</c:v>
                </c:pt>
                <c:pt idx="8608">
                  <c:v>360000</c:v>
                </c:pt>
                <c:pt idx="8609">
                  <c:v>435000</c:v>
                </c:pt>
                <c:pt idx="8610">
                  <c:v>559000</c:v>
                </c:pt>
                <c:pt idx="8611">
                  <c:v>645000</c:v>
                </c:pt>
                <c:pt idx="8612">
                  <c:v>340000</c:v>
                </c:pt>
                <c:pt idx="8613">
                  <c:v>565000</c:v>
                </c:pt>
                <c:pt idx="8614">
                  <c:v>575700</c:v>
                </c:pt>
                <c:pt idx="8615">
                  <c:v>1010000</c:v>
                </c:pt>
                <c:pt idx="8616">
                  <c:v>540500</c:v>
                </c:pt>
                <c:pt idx="8617">
                  <c:v>265000</c:v>
                </c:pt>
                <c:pt idx="8618">
                  <c:v>699950</c:v>
                </c:pt>
                <c:pt idx="8619">
                  <c:v>355000</c:v>
                </c:pt>
                <c:pt idx="8620">
                  <c:v>381000</c:v>
                </c:pt>
                <c:pt idx="8621">
                  <c:v>564000</c:v>
                </c:pt>
                <c:pt idx="8622">
                  <c:v>114975</c:v>
                </c:pt>
                <c:pt idx="8623">
                  <c:v>325000</c:v>
                </c:pt>
                <c:pt idx="8624">
                  <c:v>299990</c:v>
                </c:pt>
                <c:pt idx="8625">
                  <c:v>751000</c:v>
                </c:pt>
                <c:pt idx="8626">
                  <c:v>425000</c:v>
                </c:pt>
                <c:pt idx="8627">
                  <c:v>665000</c:v>
                </c:pt>
                <c:pt idx="8628">
                  <c:v>833450</c:v>
                </c:pt>
                <c:pt idx="8629">
                  <c:v>575000</c:v>
                </c:pt>
                <c:pt idx="8630">
                  <c:v>190000</c:v>
                </c:pt>
                <c:pt idx="8631">
                  <c:v>314950</c:v>
                </c:pt>
                <c:pt idx="8632">
                  <c:v>601150</c:v>
                </c:pt>
                <c:pt idx="8633">
                  <c:v>315000</c:v>
                </c:pt>
                <c:pt idx="8634">
                  <c:v>545000</c:v>
                </c:pt>
                <c:pt idx="8635">
                  <c:v>565000</c:v>
                </c:pt>
                <c:pt idx="8636">
                  <c:v>175000</c:v>
                </c:pt>
                <c:pt idx="8637">
                  <c:v>530000</c:v>
                </c:pt>
                <c:pt idx="8638">
                  <c:v>4489000</c:v>
                </c:pt>
                <c:pt idx="8639">
                  <c:v>430000</c:v>
                </c:pt>
                <c:pt idx="8640">
                  <c:v>225000</c:v>
                </c:pt>
                <c:pt idx="8641">
                  <c:v>312000</c:v>
                </c:pt>
                <c:pt idx="8642">
                  <c:v>380000</c:v>
                </c:pt>
                <c:pt idx="8643">
                  <c:v>222200</c:v>
                </c:pt>
                <c:pt idx="8644">
                  <c:v>1438890</c:v>
                </c:pt>
                <c:pt idx="8645">
                  <c:v>329950</c:v>
                </c:pt>
                <c:pt idx="8646">
                  <c:v>995000</c:v>
                </c:pt>
                <c:pt idx="8647">
                  <c:v>929950</c:v>
                </c:pt>
                <c:pt idx="8648">
                  <c:v>692000</c:v>
                </c:pt>
                <c:pt idx="8649">
                  <c:v>402000</c:v>
                </c:pt>
                <c:pt idx="8650">
                  <c:v>510000</c:v>
                </c:pt>
                <c:pt idx="8651">
                  <c:v>249000</c:v>
                </c:pt>
                <c:pt idx="8652">
                  <c:v>244900</c:v>
                </c:pt>
                <c:pt idx="8653">
                  <c:v>289900</c:v>
                </c:pt>
                <c:pt idx="8654">
                  <c:v>552500</c:v>
                </c:pt>
                <c:pt idx="8655">
                  <c:v>760000</c:v>
                </c:pt>
                <c:pt idx="8656">
                  <c:v>440000</c:v>
                </c:pt>
                <c:pt idx="8657">
                  <c:v>286000</c:v>
                </c:pt>
                <c:pt idx="8658">
                  <c:v>260000</c:v>
                </c:pt>
                <c:pt idx="8659">
                  <c:v>355000</c:v>
                </c:pt>
                <c:pt idx="8660">
                  <c:v>318000</c:v>
                </c:pt>
                <c:pt idx="8661">
                  <c:v>255000</c:v>
                </c:pt>
                <c:pt idx="8662">
                  <c:v>139000</c:v>
                </c:pt>
                <c:pt idx="8663">
                  <c:v>485000</c:v>
                </c:pt>
                <c:pt idx="8664">
                  <c:v>549950</c:v>
                </c:pt>
                <c:pt idx="8665">
                  <c:v>588000</c:v>
                </c:pt>
                <c:pt idx="8666">
                  <c:v>975000</c:v>
                </c:pt>
                <c:pt idx="8667">
                  <c:v>402000</c:v>
                </c:pt>
                <c:pt idx="8668">
                  <c:v>245000</c:v>
                </c:pt>
                <c:pt idx="8669">
                  <c:v>445000</c:v>
                </c:pt>
                <c:pt idx="8670">
                  <c:v>195000</c:v>
                </c:pt>
                <c:pt idx="8671">
                  <c:v>385000</c:v>
                </c:pt>
                <c:pt idx="8672">
                  <c:v>450000</c:v>
                </c:pt>
                <c:pt idx="8673">
                  <c:v>1090000</c:v>
                </c:pt>
                <c:pt idx="8674">
                  <c:v>396675</c:v>
                </c:pt>
                <c:pt idx="8675">
                  <c:v>242000</c:v>
                </c:pt>
                <c:pt idx="8676">
                  <c:v>380000</c:v>
                </c:pt>
                <c:pt idx="8677">
                  <c:v>496000</c:v>
                </c:pt>
                <c:pt idx="8678">
                  <c:v>399950</c:v>
                </c:pt>
                <c:pt idx="8679">
                  <c:v>895000</c:v>
                </c:pt>
                <c:pt idx="8680">
                  <c:v>690000</c:v>
                </c:pt>
                <c:pt idx="8681">
                  <c:v>270000</c:v>
                </c:pt>
                <c:pt idx="8682">
                  <c:v>349900</c:v>
                </c:pt>
                <c:pt idx="8683">
                  <c:v>454280</c:v>
                </c:pt>
                <c:pt idx="8684">
                  <c:v>390000</c:v>
                </c:pt>
                <c:pt idx="8685">
                  <c:v>275000</c:v>
                </c:pt>
                <c:pt idx="8686">
                  <c:v>300000</c:v>
                </c:pt>
                <c:pt idx="8687">
                  <c:v>700000</c:v>
                </c:pt>
                <c:pt idx="8688">
                  <c:v>520000</c:v>
                </c:pt>
                <c:pt idx="8689">
                  <c:v>715000</c:v>
                </c:pt>
                <c:pt idx="8690">
                  <c:v>404000</c:v>
                </c:pt>
                <c:pt idx="8691">
                  <c:v>490500</c:v>
                </c:pt>
                <c:pt idx="8692">
                  <c:v>1485000</c:v>
                </c:pt>
                <c:pt idx="8693">
                  <c:v>557800</c:v>
                </c:pt>
                <c:pt idx="8694">
                  <c:v>571000</c:v>
                </c:pt>
                <c:pt idx="8695">
                  <c:v>410000</c:v>
                </c:pt>
                <c:pt idx="8696">
                  <c:v>225000</c:v>
                </c:pt>
                <c:pt idx="8697">
                  <c:v>700000</c:v>
                </c:pt>
                <c:pt idx="8698">
                  <c:v>500000</c:v>
                </c:pt>
                <c:pt idx="8699">
                  <c:v>536500</c:v>
                </c:pt>
                <c:pt idx="8700">
                  <c:v>330000</c:v>
                </c:pt>
                <c:pt idx="8701">
                  <c:v>249950</c:v>
                </c:pt>
                <c:pt idx="8702">
                  <c:v>249000</c:v>
                </c:pt>
                <c:pt idx="8703">
                  <c:v>249000</c:v>
                </c:pt>
                <c:pt idx="8704">
                  <c:v>780000</c:v>
                </c:pt>
                <c:pt idx="8705">
                  <c:v>1200000</c:v>
                </c:pt>
                <c:pt idx="8706">
                  <c:v>434500</c:v>
                </c:pt>
                <c:pt idx="8707">
                  <c:v>590000</c:v>
                </c:pt>
                <c:pt idx="8708">
                  <c:v>417200</c:v>
                </c:pt>
                <c:pt idx="8709">
                  <c:v>649990</c:v>
                </c:pt>
                <c:pt idx="8710">
                  <c:v>506000</c:v>
                </c:pt>
                <c:pt idx="8711">
                  <c:v>348000</c:v>
                </c:pt>
                <c:pt idx="8712">
                  <c:v>301000</c:v>
                </c:pt>
                <c:pt idx="8713">
                  <c:v>427550</c:v>
                </c:pt>
                <c:pt idx="8714">
                  <c:v>361000</c:v>
                </c:pt>
                <c:pt idx="8715">
                  <c:v>460000</c:v>
                </c:pt>
                <c:pt idx="8716">
                  <c:v>958000</c:v>
                </c:pt>
                <c:pt idx="8717">
                  <c:v>445000</c:v>
                </c:pt>
                <c:pt idx="8718">
                  <c:v>373000</c:v>
                </c:pt>
                <c:pt idx="8719">
                  <c:v>525000</c:v>
                </c:pt>
                <c:pt idx="8720">
                  <c:v>364988</c:v>
                </c:pt>
                <c:pt idx="8721">
                  <c:v>324000</c:v>
                </c:pt>
                <c:pt idx="8722">
                  <c:v>625000</c:v>
                </c:pt>
                <c:pt idx="8723">
                  <c:v>237500</c:v>
                </c:pt>
                <c:pt idx="8724">
                  <c:v>429300</c:v>
                </c:pt>
                <c:pt idx="8725">
                  <c:v>155000</c:v>
                </c:pt>
                <c:pt idx="8726">
                  <c:v>614000</c:v>
                </c:pt>
                <c:pt idx="8727">
                  <c:v>650000</c:v>
                </c:pt>
                <c:pt idx="8728">
                  <c:v>625000</c:v>
                </c:pt>
                <c:pt idx="8729">
                  <c:v>587100</c:v>
                </c:pt>
                <c:pt idx="8730">
                  <c:v>380000</c:v>
                </c:pt>
                <c:pt idx="8731">
                  <c:v>479500</c:v>
                </c:pt>
                <c:pt idx="8732">
                  <c:v>382888</c:v>
                </c:pt>
                <c:pt idx="8733">
                  <c:v>540000</c:v>
                </c:pt>
                <c:pt idx="8734">
                  <c:v>691000</c:v>
                </c:pt>
                <c:pt idx="8735">
                  <c:v>760500</c:v>
                </c:pt>
                <c:pt idx="8736">
                  <c:v>685000</c:v>
                </c:pt>
                <c:pt idx="8737">
                  <c:v>199129</c:v>
                </c:pt>
                <c:pt idx="8738">
                  <c:v>335000</c:v>
                </c:pt>
                <c:pt idx="8739">
                  <c:v>305100</c:v>
                </c:pt>
                <c:pt idx="8740">
                  <c:v>830000</c:v>
                </c:pt>
                <c:pt idx="8741">
                  <c:v>810000</c:v>
                </c:pt>
                <c:pt idx="8742">
                  <c:v>500000</c:v>
                </c:pt>
                <c:pt idx="8743">
                  <c:v>490000</c:v>
                </c:pt>
                <c:pt idx="8744">
                  <c:v>490000</c:v>
                </c:pt>
                <c:pt idx="8745">
                  <c:v>272000</c:v>
                </c:pt>
                <c:pt idx="8746">
                  <c:v>280000</c:v>
                </c:pt>
                <c:pt idx="8747">
                  <c:v>233000</c:v>
                </c:pt>
                <c:pt idx="8748">
                  <c:v>275000</c:v>
                </c:pt>
                <c:pt idx="8749">
                  <c:v>375000</c:v>
                </c:pt>
                <c:pt idx="8750">
                  <c:v>445000</c:v>
                </c:pt>
                <c:pt idx="8751">
                  <c:v>437500</c:v>
                </c:pt>
                <c:pt idx="8752">
                  <c:v>426250</c:v>
                </c:pt>
                <c:pt idx="8753">
                  <c:v>358000</c:v>
                </c:pt>
                <c:pt idx="8754">
                  <c:v>1175000</c:v>
                </c:pt>
                <c:pt idx="8755">
                  <c:v>305000</c:v>
                </c:pt>
                <c:pt idx="8756">
                  <c:v>415000</c:v>
                </c:pt>
                <c:pt idx="8757">
                  <c:v>520000</c:v>
                </c:pt>
                <c:pt idx="8758">
                  <c:v>733000</c:v>
                </c:pt>
                <c:pt idx="8759">
                  <c:v>411500</c:v>
                </c:pt>
                <c:pt idx="8760">
                  <c:v>540000</c:v>
                </c:pt>
                <c:pt idx="8761">
                  <c:v>270500</c:v>
                </c:pt>
                <c:pt idx="8762">
                  <c:v>422250</c:v>
                </c:pt>
                <c:pt idx="8763">
                  <c:v>655000</c:v>
                </c:pt>
                <c:pt idx="8764">
                  <c:v>1200000</c:v>
                </c:pt>
                <c:pt idx="8765">
                  <c:v>550000</c:v>
                </c:pt>
                <c:pt idx="8766">
                  <c:v>460000</c:v>
                </c:pt>
                <c:pt idx="8767">
                  <c:v>159075</c:v>
                </c:pt>
                <c:pt idx="8768">
                  <c:v>470000</c:v>
                </c:pt>
                <c:pt idx="8769">
                  <c:v>235000</c:v>
                </c:pt>
                <c:pt idx="8770">
                  <c:v>309950</c:v>
                </c:pt>
                <c:pt idx="8771">
                  <c:v>433000</c:v>
                </c:pt>
                <c:pt idx="8772">
                  <c:v>895000</c:v>
                </c:pt>
                <c:pt idx="8773">
                  <c:v>291000</c:v>
                </c:pt>
                <c:pt idx="8774">
                  <c:v>835000</c:v>
                </c:pt>
                <c:pt idx="8775">
                  <c:v>640000</c:v>
                </c:pt>
                <c:pt idx="8776">
                  <c:v>438000</c:v>
                </c:pt>
                <c:pt idx="8777">
                  <c:v>540000</c:v>
                </c:pt>
                <c:pt idx="8778">
                  <c:v>325000</c:v>
                </c:pt>
                <c:pt idx="8779">
                  <c:v>380000</c:v>
                </c:pt>
                <c:pt idx="8780">
                  <c:v>510000</c:v>
                </c:pt>
                <c:pt idx="8781">
                  <c:v>380000</c:v>
                </c:pt>
                <c:pt idx="8782">
                  <c:v>825000</c:v>
                </c:pt>
                <c:pt idx="8783">
                  <c:v>880000</c:v>
                </c:pt>
                <c:pt idx="8784">
                  <c:v>1800000</c:v>
                </c:pt>
                <c:pt idx="8785">
                  <c:v>790000</c:v>
                </c:pt>
                <c:pt idx="8786">
                  <c:v>287000</c:v>
                </c:pt>
                <c:pt idx="8787">
                  <c:v>509000</c:v>
                </c:pt>
                <c:pt idx="8788">
                  <c:v>270000</c:v>
                </c:pt>
                <c:pt idx="8789">
                  <c:v>210000</c:v>
                </c:pt>
                <c:pt idx="8790">
                  <c:v>415000</c:v>
                </c:pt>
                <c:pt idx="8791">
                  <c:v>550000</c:v>
                </c:pt>
                <c:pt idx="8792">
                  <c:v>1250000</c:v>
                </c:pt>
                <c:pt idx="8793">
                  <c:v>499950</c:v>
                </c:pt>
                <c:pt idx="8794">
                  <c:v>659000</c:v>
                </c:pt>
                <c:pt idx="8795">
                  <c:v>265000</c:v>
                </c:pt>
                <c:pt idx="8796">
                  <c:v>492000</c:v>
                </c:pt>
                <c:pt idx="8797">
                  <c:v>715000</c:v>
                </c:pt>
                <c:pt idx="8798">
                  <c:v>175000</c:v>
                </c:pt>
                <c:pt idx="8799">
                  <c:v>975000</c:v>
                </c:pt>
                <c:pt idx="8800">
                  <c:v>306950</c:v>
                </c:pt>
                <c:pt idx="8801">
                  <c:v>630000</c:v>
                </c:pt>
                <c:pt idx="8802">
                  <c:v>367500</c:v>
                </c:pt>
                <c:pt idx="8803">
                  <c:v>699950</c:v>
                </c:pt>
                <c:pt idx="8804">
                  <c:v>1000000</c:v>
                </c:pt>
                <c:pt idx="8805">
                  <c:v>285000</c:v>
                </c:pt>
                <c:pt idx="8806">
                  <c:v>215000</c:v>
                </c:pt>
                <c:pt idx="8807">
                  <c:v>1050000</c:v>
                </c:pt>
                <c:pt idx="8808">
                  <c:v>1370000</c:v>
                </c:pt>
                <c:pt idx="8809">
                  <c:v>235000</c:v>
                </c:pt>
                <c:pt idx="8810">
                  <c:v>604000</c:v>
                </c:pt>
                <c:pt idx="8811">
                  <c:v>750000</c:v>
                </c:pt>
                <c:pt idx="8812">
                  <c:v>800000</c:v>
                </c:pt>
                <c:pt idx="8813">
                  <c:v>580000</c:v>
                </c:pt>
                <c:pt idx="8814">
                  <c:v>350000</c:v>
                </c:pt>
                <c:pt idx="8815">
                  <c:v>353750</c:v>
                </c:pt>
                <c:pt idx="8816">
                  <c:v>1100000</c:v>
                </c:pt>
                <c:pt idx="8817">
                  <c:v>465000</c:v>
                </c:pt>
                <c:pt idx="8818">
                  <c:v>568000</c:v>
                </c:pt>
                <c:pt idx="8819">
                  <c:v>1005000</c:v>
                </c:pt>
                <c:pt idx="8820">
                  <c:v>213500</c:v>
                </c:pt>
                <c:pt idx="8821">
                  <c:v>250000</c:v>
                </c:pt>
                <c:pt idx="8822">
                  <c:v>357000</c:v>
                </c:pt>
                <c:pt idx="8823">
                  <c:v>425000</c:v>
                </c:pt>
                <c:pt idx="8824">
                  <c:v>571000</c:v>
                </c:pt>
                <c:pt idx="8825">
                  <c:v>588000</c:v>
                </c:pt>
                <c:pt idx="8826">
                  <c:v>275000</c:v>
                </c:pt>
                <c:pt idx="8827">
                  <c:v>565000</c:v>
                </c:pt>
                <c:pt idx="8828">
                  <c:v>460000</c:v>
                </c:pt>
                <c:pt idx="8829">
                  <c:v>603500</c:v>
                </c:pt>
                <c:pt idx="8830">
                  <c:v>490600</c:v>
                </c:pt>
                <c:pt idx="8831">
                  <c:v>1010000</c:v>
                </c:pt>
                <c:pt idx="8832">
                  <c:v>500000</c:v>
                </c:pt>
                <c:pt idx="8833">
                  <c:v>249000</c:v>
                </c:pt>
                <c:pt idx="8834">
                  <c:v>235000</c:v>
                </c:pt>
                <c:pt idx="8835">
                  <c:v>410000</c:v>
                </c:pt>
                <c:pt idx="8836">
                  <c:v>370000</c:v>
                </c:pt>
                <c:pt idx="8837">
                  <c:v>360000</c:v>
                </c:pt>
                <c:pt idx="8838">
                  <c:v>1406890</c:v>
                </c:pt>
                <c:pt idx="8839">
                  <c:v>298000</c:v>
                </c:pt>
                <c:pt idx="8840">
                  <c:v>485000</c:v>
                </c:pt>
                <c:pt idx="8841">
                  <c:v>400000</c:v>
                </c:pt>
                <c:pt idx="8842">
                  <c:v>580000</c:v>
                </c:pt>
                <c:pt idx="8843">
                  <c:v>355000</c:v>
                </c:pt>
                <c:pt idx="8844">
                  <c:v>650000</c:v>
                </c:pt>
                <c:pt idx="8845">
                  <c:v>261490</c:v>
                </c:pt>
                <c:pt idx="8846">
                  <c:v>347000</c:v>
                </c:pt>
                <c:pt idx="8847">
                  <c:v>485000</c:v>
                </c:pt>
                <c:pt idx="8848">
                  <c:v>601000</c:v>
                </c:pt>
                <c:pt idx="8849">
                  <c:v>380000</c:v>
                </c:pt>
                <c:pt idx="8850">
                  <c:v>565000</c:v>
                </c:pt>
                <c:pt idx="8851">
                  <c:v>750000</c:v>
                </c:pt>
                <c:pt idx="8852">
                  <c:v>291000</c:v>
                </c:pt>
                <c:pt idx="8853">
                  <c:v>560000</c:v>
                </c:pt>
                <c:pt idx="8854">
                  <c:v>725000</c:v>
                </c:pt>
                <c:pt idx="8855">
                  <c:v>539000</c:v>
                </c:pt>
                <c:pt idx="8856">
                  <c:v>470000</c:v>
                </c:pt>
                <c:pt idx="8857">
                  <c:v>264950</c:v>
                </c:pt>
                <c:pt idx="8858">
                  <c:v>200000</c:v>
                </c:pt>
                <c:pt idx="8859">
                  <c:v>453500</c:v>
                </c:pt>
                <c:pt idx="8860">
                  <c:v>811000</c:v>
                </c:pt>
                <c:pt idx="8861">
                  <c:v>425000</c:v>
                </c:pt>
                <c:pt idx="8862">
                  <c:v>1530000</c:v>
                </c:pt>
                <c:pt idx="8863">
                  <c:v>562000</c:v>
                </c:pt>
                <c:pt idx="8864">
                  <c:v>281000</c:v>
                </c:pt>
                <c:pt idx="8865">
                  <c:v>270000</c:v>
                </c:pt>
                <c:pt idx="8866">
                  <c:v>205950</c:v>
                </c:pt>
                <c:pt idx="8867">
                  <c:v>310000</c:v>
                </c:pt>
                <c:pt idx="8868">
                  <c:v>350000</c:v>
                </c:pt>
                <c:pt idx="8869">
                  <c:v>843500</c:v>
                </c:pt>
                <c:pt idx="8870">
                  <c:v>370000</c:v>
                </c:pt>
                <c:pt idx="8871">
                  <c:v>279000</c:v>
                </c:pt>
                <c:pt idx="8872">
                  <c:v>408000</c:v>
                </c:pt>
                <c:pt idx="8873">
                  <c:v>392000</c:v>
                </c:pt>
                <c:pt idx="8874">
                  <c:v>455000</c:v>
                </c:pt>
                <c:pt idx="8875">
                  <c:v>310000</c:v>
                </c:pt>
                <c:pt idx="8876">
                  <c:v>323500</c:v>
                </c:pt>
                <c:pt idx="8877">
                  <c:v>364500</c:v>
                </c:pt>
                <c:pt idx="8878">
                  <c:v>280000</c:v>
                </c:pt>
                <c:pt idx="8879">
                  <c:v>289900</c:v>
                </c:pt>
                <c:pt idx="8880">
                  <c:v>585000</c:v>
                </c:pt>
                <c:pt idx="8881">
                  <c:v>269000</c:v>
                </c:pt>
                <c:pt idx="8882">
                  <c:v>280000</c:v>
                </c:pt>
                <c:pt idx="8883">
                  <c:v>287000</c:v>
                </c:pt>
                <c:pt idx="8884">
                  <c:v>183000</c:v>
                </c:pt>
                <c:pt idx="8885">
                  <c:v>309000</c:v>
                </c:pt>
                <c:pt idx="8886">
                  <c:v>920000</c:v>
                </c:pt>
                <c:pt idx="8887">
                  <c:v>815241</c:v>
                </c:pt>
                <c:pt idx="8888">
                  <c:v>405000</c:v>
                </c:pt>
                <c:pt idx="8889">
                  <c:v>525000</c:v>
                </c:pt>
                <c:pt idx="8890">
                  <c:v>150000</c:v>
                </c:pt>
                <c:pt idx="8891">
                  <c:v>240000</c:v>
                </c:pt>
                <c:pt idx="8892">
                  <c:v>698000</c:v>
                </c:pt>
                <c:pt idx="8893">
                  <c:v>440000</c:v>
                </c:pt>
                <c:pt idx="8894">
                  <c:v>204000</c:v>
                </c:pt>
                <c:pt idx="8895">
                  <c:v>875000</c:v>
                </c:pt>
                <c:pt idx="8896">
                  <c:v>650000</c:v>
                </c:pt>
                <c:pt idx="8897">
                  <c:v>392500</c:v>
                </c:pt>
                <c:pt idx="8898">
                  <c:v>400000</c:v>
                </c:pt>
                <c:pt idx="8899">
                  <c:v>653000</c:v>
                </c:pt>
                <c:pt idx="8900">
                  <c:v>452000</c:v>
                </c:pt>
                <c:pt idx="8901">
                  <c:v>345000</c:v>
                </c:pt>
                <c:pt idx="8902">
                  <c:v>350000</c:v>
                </c:pt>
                <c:pt idx="8903">
                  <c:v>650000</c:v>
                </c:pt>
                <c:pt idx="8904">
                  <c:v>525000</c:v>
                </c:pt>
                <c:pt idx="8905">
                  <c:v>840000</c:v>
                </c:pt>
                <c:pt idx="8906">
                  <c:v>1325000</c:v>
                </c:pt>
                <c:pt idx="8907">
                  <c:v>259950</c:v>
                </c:pt>
                <c:pt idx="8908">
                  <c:v>998000</c:v>
                </c:pt>
                <c:pt idx="8909">
                  <c:v>1070000</c:v>
                </c:pt>
                <c:pt idx="8910">
                  <c:v>1910000</c:v>
                </c:pt>
                <c:pt idx="8911">
                  <c:v>190500</c:v>
                </c:pt>
                <c:pt idx="8912">
                  <c:v>465000</c:v>
                </c:pt>
                <c:pt idx="8913">
                  <c:v>370000</c:v>
                </c:pt>
                <c:pt idx="8914">
                  <c:v>290000</c:v>
                </c:pt>
                <c:pt idx="8915">
                  <c:v>350000</c:v>
                </c:pt>
                <c:pt idx="8916">
                  <c:v>740000</c:v>
                </c:pt>
                <c:pt idx="8917">
                  <c:v>460000</c:v>
                </c:pt>
                <c:pt idx="8918">
                  <c:v>290000</c:v>
                </c:pt>
                <c:pt idx="8919">
                  <c:v>475000</c:v>
                </c:pt>
                <c:pt idx="8920">
                  <c:v>214000</c:v>
                </c:pt>
                <c:pt idx="8921">
                  <c:v>455000</c:v>
                </c:pt>
                <c:pt idx="8922">
                  <c:v>275000</c:v>
                </c:pt>
                <c:pt idx="8923">
                  <c:v>305000</c:v>
                </c:pt>
                <c:pt idx="8924">
                  <c:v>449000</c:v>
                </c:pt>
                <c:pt idx="8925">
                  <c:v>366000</c:v>
                </c:pt>
                <c:pt idx="8926">
                  <c:v>348000</c:v>
                </c:pt>
                <c:pt idx="8927">
                  <c:v>515000</c:v>
                </c:pt>
                <c:pt idx="8928">
                  <c:v>950000</c:v>
                </c:pt>
                <c:pt idx="8929">
                  <c:v>815000</c:v>
                </c:pt>
                <c:pt idx="8930">
                  <c:v>199950</c:v>
                </c:pt>
                <c:pt idx="8931">
                  <c:v>386000</c:v>
                </c:pt>
                <c:pt idx="8932">
                  <c:v>273000</c:v>
                </c:pt>
                <c:pt idx="8933">
                  <c:v>284000</c:v>
                </c:pt>
                <c:pt idx="8934">
                  <c:v>399950</c:v>
                </c:pt>
                <c:pt idx="8935">
                  <c:v>285000</c:v>
                </c:pt>
                <c:pt idx="8936">
                  <c:v>315000</c:v>
                </c:pt>
                <c:pt idx="8937">
                  <c:v>250000</c:v>
                </c:pt>
                <c:pt idx="8938">
                  <c:v>290000</c:v>
                </c:pt>
                <c:pt idx="8939">
                  <c:v>725000</c:v>
                </c:pt>
                <c:pt idx="8940">
                  <c:v>410000</c:v>
                </c:pt>
                <c:pt idx="8941">
                  <c:v>855000</c:v>
                </c:pt>
                <c:pt idx="8942">
                  <c:v>399900</c:v>
                </c:pt>
                <c:pt idx="8943">
                  <c:v>852600</c:v>
                </c:pt>
                <c:pt idx="8944">
                  <c:v>235000</c:v>
                </c:pt>
                <c:pt idx="8945">
                  <c:v>230950</c:v>
                </c:pt>
                <c:pt idx="8946">
                  <c:v>230000</c:v>
                </c:pt>
                <c:pt idx="8947">
                  <c:v>404763</c:v>
                </c:pt>
                <c:pt idx="8948">
                  <c:v>245000</c:v>
                </c:pt>
                <c:pt idx="8949">
                  <c:v>188000</c:v>
                </c:pt>
                <c:pt idx="8950">
                  <c:v>626100</c:v>
                </c:pt>
                <c:pt idx="8951">
                  <c:v>428750</c:v>
                </c:pt>
                <c:pt idx="8952">
                  <c:v>522000</c:v>
                </c:pt>
                <c:pt idx="8953">
                  <c:v>684000</c:v>
                </c:pt>
                <c:pt idx="8954">
                  <c:v>1065500</c:v>
                </c:pt>
                <c:pt idx="8955">
                  <c:v>611206</c:v>
                </c:pt>
                <c:pt idx="8956">
                  <c:v>350000</c:v>
                </c:pt>
                <c:pt idx="8957">
                  <c:v>894000</c:v>
                </c:pt>
                <c:pt idx="8958">
                  <c:v>420000</c:v>
                </c:pt>
                <c:pt idx="8959">
                  <c:v>400000</c:v>
                </c:pt>
                <c:pt idx="8960">
                  <c:v>675000</c:v>
                </c:pt>
                <c:pt idx="8961">
                  <c:v>426000</c:v>
                </c:pt>
                <c:pt idx="8962">
                  <c:v>750000</c:v>
                </c:pt>
                <c:pt idx="8963">
                  <c:v>368000</c:v>
                </c:pt>
                <c:pt idx="8964">
                  <c:v>342000</c:v>
                </c:pt>
                <c:pt idx="8965">
                  <c:v>700000</c:v>
                </c:pt>
                <c:pt idx="8966">
                  <c:v>848750</c:v>
                </c:pt>
                <c:pt idx="8967">
                  <c:v>720000</c:v>
                </c:pt>
                <c:pt idx="8968">
                  <c:v>525000</c:v>
                </c:pt>
                <c:pt idx="8969">
                  <c:v>397900</c:v>
                </c:pt>
                <c:pt idx="8970">
                  <c:v>405000</c:v>
                </c:pt>
                <c:pt idx="8971">
                  <c:v>392800</c:v>
                </c:pt>
                <c:pt idx="8972">
                  <c:v>394999</c:v>
                </c:pt>
                <c:pt idx="8973">
                  <c:v>340000</c:v>
                </c:pt>
                <c:pt idx="8974">
                  <c:v>482500</c:v>
                </c:pt>
                <c:pt idx="8975">
                  <c:v>812500</c:v>
                </c:pt>
                <c:pt idx="8976">
                  <c:v>450000</c:v>
                </c:pt>
                <c:pt idx="8977">
                  <c:v>398000</c:v>
                </c:pt>
                <c:pt idx="8978">
                  <c:v>1075000</c:v>
                </c:pt>
                <c:pt idx="8979">
                  <c:v>540000</c:v>
                </c:pt>
                <c:pt idx="8980">
                  <c:v>275000</c:v>
                </c:pt>
                <c:pt idx="8981">
                  <c:v>780000</c:v>
                </c:pt>
                <c:pt idx="8982">
                  <c:v>225000</c:v>
                </c:pt>
                <c:pt idx="8983">
                  <c:v>503045</c:v>
                </c:pt>
                <c:pt idx="8984">
                  <c:v>249000</c:v>
                </c:pt>
                <c:pt idx="8985">
                  <c:v>569950</c:v>
                </c:pt>
                <c:pt idx="8986">
                  <c:v>450000</c:v>
                </c:pt>
                <c:pt idx="8987">
                  <c:v>1099500</c:v>
                </c:pt>
                <c:pt idx="8988">
                  <c:v>700000</c:v>
                </c:pt>
                <c:pt idx="8989">
                  <c:v>454000</c:v>
                </c:pt>
                <c:pt idx="8990">
                  <c:v>555000</c:v>
                </c:pt>
                <c:pt idx="8991">
                  <c:v>214000</c:v>
                </c:pt>
                <c:pt idx="8992">
                  <c:v>590000</c:v>
                </c:pt>
                <c:pt idx="8993">
                  <c:v>459900</c:v>
                </c:pt>
                <c:pt idx="8994">
                  <c:v>205000</c:v>
                </c:pt>
                <c:pt idx="8995">
                  <c:v>390000</c:v>
                </c:pt>
                <c:pt idx="8996">
                  <c:v>970500</c:v>
                </c:pt>
                <c:pt idx="8997">
                  <c:v>790000</c:v>
                </c:pt>
                <c:pt idx="8998">
                  <c:v>320000</c:v>
                </c:pt>
                <c:pt idx="8999">
                  <c:v>552500</c:v>
                </c:pt>
                <c:pt idx="9000">
                  <c:v>1050000</c:v>
                </c:pt>
                <c:pt idx="9001">
                  <c:v>230000</c:v>
                </c:pt>
                <c:pt idx="9002">
                  <c:v>680000</c:v>
                </c:pt>
                <c:pt idx="9003">
                  <c:v>985000</c:v>
                </c:pt>
                <c:pt idx="9004">
                  <c:v>375000</c:v>
                </c:pt>
                <c:pt idx="9005">
                  <c:v>431000</c:v>
                </c:pt>
                <c:pt idx="9006">
                  <c:v>463000</c:v>
                </c:pt>
                <c:pt idx="9007">
                  <c:v>350000</c:v>
                </c:pt>
                <c:pt idx="9008">
                  <c:v>485000</c:v>
                </c:pt>
                <c:pt idx="9009">
                  <c:v>355000</c:v>
                </c:pt>
                <c:pt idx="9010">
                  <c:v>603500</c:v>
                </c:pt>
                <c:pt idx="9011">
                  <c:v>860000</c:v>
                </c:pt>
                <c:pt idx="9012">
                  <c:v>259875</c:v>
                </c:pt>
                <c:pt idx="9013">
                  <c:v>685000</c:v>
                </c:pt>
                <c:pt idx="9014">
                  <c:v>382500</c:v>
                </c:pt>
                <c:pt idx="9015">
                  <c:v>490000</c:v>
                </c:pt>
                <c:pt idx="9016">
                  <c:v>229000</c:v>
                </c:pt>
                <c:pt idx="9017">
                  <c:v>430000</c:v>
                </c:pt>
                <c:pt idx="9018">
                  <c:v>580000</c:v>
                </c:pt>
                <c:pt idx="9019">
                  <c:v>510000</c:v>
                </c:pt>
                <c:pt idx="9020">
                  <c:v>489990</c:v>
                </c:pt>
                <c:pt idx="9021">
                  <c:v>440000</c:v>
                </c:pt>
                <c:pt idx="9022">
                  <c:v>479950</c:v>
                </c:pt>
                <c:pt idx="9023">
                  <c:v>806000</c:v>
                </c:pt>
                <c:pt idx="9024">
                  <c:v>875000</c:v>
                </c:pt>
                <c:pt idx="9025">
                  <c:v>710800</c:v>
                </c:pt>
                <c:pt idx="9026">
                  <c:v>565000</c:v>
                </c:pt>
                <c:pt idx="9027">
                  <c:v>359999</c:v>
                </c:pt>
                <c:pt idx="9028">
                  <c:v>625000</c:v>
                </c:pt>
                <c:pt idx="9029">
                  <c:v>349950</c:v>
                </c:pt>
                <c:pt idx="9030">
                  <c:v>415000</c:v>
                </c:pt>
                <c:pt idx="9031">
                  <c:v>435000</c:v>
                </c:pt>
                <c:pt idx="9032">
                  <c:v>225000</c:v>
                </c:pt>
                <c:pt idx="9033">
                  <c:v>770000</c:v>
                </c:pt>
                <c:pt idx="9034">
                  <c:v>340000</c:v>
                </c:pt>
                <c:pt idx="9035">
                  <c:v>965000</c:v>
                </c:pt>
                <c:pt idx="9036">
                  <c:v>667000</c:v>
                </c:pt>
                <c:pt idx="9037">
                  <c:v>250000</c:v>
                </c:pt>
                <c:pt idx="9038">
                  <c:v>397990</c:v>
                </c:pt>
                <c:pt idx="9039">
                  <c:v>535000</c:v>
                </c:pt>
                <c:pt idx="9040">
                  <c:v>265950</c:v>
                </c:pt>
                <c:pt idx="9041">
                  <c:v>258000</c:v>
                </c:pt>
                <c:pt idx="9042">
                  <c:v>505500</c:v>
                </c:pt>
                <c:pt idx="9043">
                  <c:v>455000</c:v>
                </c:pt>
                <c:pt idx="9044">
                  <c:v>1348000</c:v>
                </c:pt>
                <c:pt idx="9045">
                  <c:v>600000</c:v>
                </c:pt>
                <c:pt idx="9046">
                  <c:v>329800</c:v>
                </c:pt>
                <c:pt idx="9047">
                  <c:v>222000</c:v>
                </c:pt>
                <c:pt idx="9048">
                  <c:v>450000</c:v>
                </c:pt>
                <c:pt idx="9049">
                  <c:v>952000</c:v>
                </c:pt>
                <c:pt idx="9050">
                  <c:v>625000</c:v>
                </c:pt>
                <c:pt idx="9051">
                  <c:v>226800</c:v>
                </c:pt>
                <c:pt idx="9052">
                  <c:v>1205000</c:v>
                </c:pt>
                <c:pt idx="9053">
                  <c:v>350000</c:v>
                </c:pt>
                <c:pt idx="9054">
                  <c:v>395000</c:v>
                </c:pt>
                <c:pt idx="9055">
                  <c:v>285000</c:v>
                </c:pt>
                <c:pt idx="9056">
                  <c:v>553000</c:v>
                </c:pt>
                <c:pt idx="9057">
                  <c:v>254000</c:v>
                </c:pt>
                <c:pt idx="9058">
                  <c:v>348140</c:v>
                </c:pt>
                <c:pt idx="9059">
                  <c:v>354950</c:v>
                </c:pt>
                <c:pt idx="9060">
                  <c:v>706000</c:v>
                </c:pt>
                <c:pt idx="9061">
                  <c:v>499000</c:v>
                </c:pt>
                <c:pt idx="9062">
                  <c:v>427500</c:v>
                </c:pt>
                <c:pt idx="9063">
                  <c:v>439000</c:v>
                </c:pt>
                <c:pt idx="9064">
                  <c:v>545000</c:v>
                </c:pt>
                <c:pt idx="9065">
                  <c:v>842000</c:v>
                </c:pt>
                <c:pt idx="9066">
                  <c:v>685000</c:v>
                </c:pt>
                <c:pt idx="9067">
                  <c:v>665000</c:v>
                </c:pt>
                <c:pt idx="9068">
                  <c:v>255000</c:v>
                </c:pt>
                <c:pt idx="9069">
                  <c:v>565000</c:v>
                </c:pt>
                <c:pt idx="9070">
                  <c:v>274000</c:v>
                </c:pt>
                <c:pt idx="9071">
                  <c:v>260000</c:v>
                </c:pt>
                <c:pt idx="9072">
                  <c:v>581000</c:v>
                </c:pt>
                <c:pt idx="9073">
                  <c:v>625000</c:v>
                </c:pt>
                <c:pt idx="9074">
                  <c:v>220000</c:v>
                </c:pt>
                <c:pt idx="9075">
                  <c:v>765000</c:v>
                </c:pt>
                <c:pt idx="9076">
                  <c:v>1325000</c:v>
                </c:pt>
                <c:pt idx="9077">
                  <c:v>700000</c:v>
                </c:pt>
                <c:pt idx="9078">
                  <c:v>351000</c:v>
                </c:pt>
                <c:pt idx="9079">
                  <c:v>413565</c:v>
                </c:pt>
                <c:pt idx="9080">
                  <c:v>363000</c:v>
                </c:pt>
                <c:pt idx="9081">
                  <c:v>679000</c:v>
                </c:pt>
                <c:pt idx="9082">
                  <c:v>473000</c:v>
                </c:pt>
                <c:pt idx="9083">
                  <c:v>585888</c:v>
                </c:pt>
                <c:pt idx="9084">
                  <c:v>405000</c:v>
                </c:pt>
                <c:pt idx="9085">
                  <c:v>650000</c:v>
                </c:pt>
                <c:pt idx="9086">
                  <c:v>415000</c:v>
                </c:pt>
                <c:pt idx="9087">
                  <c:v>575000</c:v>
                </c:pt>
                <c:pt idx="9088">
                  <c:v>220000</c:v>
                </c:pt>
                <c:pt idx="9089">
                  <c:v>610000</c:v>
                </c:pt>
                <c:pt idx="9090">
                  <c:v>499950</c:v>
                </c:pt>
                <c:pt idx="9091">
                  <c:v>883000</c:v>
                </c:pt>
                <c:pt idx="9092">
                  <c:v>436000</c:v>
                </c:pt>
                <c:pt idx="9093">
                  <c:v>320000</c:v>
                </c:pt>
                <c:pt idx="9094">
                  <c:v>425000</c:v>
                </c:pt>
                <c:pt idx="9095">
                  <c:v>204700</c:v>
                </c:pt>
                <c:pt idx="9096">
                  <c:v>384000</c:v>
                </c:pt>
                <c:pt idx="9097">
                  <c:v>314000</c:v>
                </c:pt>
                <c:pt idx="9098">
                  <c:v>535000</c:v>
                </c:pt>
                <c:pt idx="9099">
                  <c:v>568000</c:v>
                </c:pt>
                <c:pt idx="9100">
                  <c:v>426000</c:v>
                </c:pt>
                <c:pt idx="9101">
                  <c:v>675000</c:v>
                </c:pt>
                <c:pt idx="9102">
                  <c:v>380000</c:v>
                </c:pt>
                <c:pt idx="9103">
                  <c:v>685000</c:v>
                </c:pt>
                <c:pt idx="9104">
                  <c:v>429000</c:v>
                </c:pt>
                <c:pt idx="9105">
                  <c:v>799000</c:v>
                </c:pt>
                <c:pt idx="9106">
                  <c:v>318500</c:v>
                </c:pt>
                <c:pt idx="9107">
                  <c:v>925000</c:v>
                </c:pt>
                <c:pt idx="9108">
                  <c:v>420000</c:v>
                </c:pt>
                <c:pt idx="9109">
                  <c:v>570000</c:v>
                </c:pt>
                <c:pt idx="9110">
                  <c:v>1052500</c:v>
                </c:pt>
                <c:pt idx="9111">
                  <c:v>333000</c:v>
                </c:pt>
                <c:pt idx="9112">
                  <c:v>1360000</c:v>
                </c:pt>
                <c:pt idx="9113">
                  <c:v>660000</c:v>
                </c:pt>
                <c:pt idx="9114">
                  <c:v>350000</c:v>
                </c:pt>
                <c:pt idx="9115">
                  <c:v>682500</c:v>
                </c:pt>
                <c:pt idx="9116">
                  <c:v>399990</c:v>
                </c:pt>
                <c:pt idx="9117">
                  <c:v>860000</c:v>
                </c:pt>
                <c:pt idx="9118">
                  <c:v>216180</c:v>
                </c:pt>
                <c:pt idx="9119">
                  <c:v>300000</c:v>
                </c:pt>
                <c:pt idx="9120">
                  <c:v>145000</c:v>
                </c:pt>
                <c:pt idx="9121">
                  <c:v>255000</c:v>
                </c:pt>
                <c:pt idx="9122">
                  <c:v>250000</c:v>
                </c:pt>
                <c:pt idx="9123">
                  <c:v>245000</c:v>
                </c:pt>
                <c:pt idx="9124">
                  <c:v>445000</c:v>
                </c:pt>
                <c:pt idx="9125">
                  <c:v>562000</c:v>
                </c:pt>
                <c:pt idx="9126">
                  <c:v>501000</c:v>
                </c:pt>
                <c:pt idx="9127">
                  <c:v>190000</c:v>
                </c:pt>
                <c:pt idx="9128">
                  <c:v>862500</c:v>
                </c:pt>
                <c:pt idx="9129">
                  <c:v>1085000</c:v>
                </c:pt>
                <c:pt idx="9130">
                  <c:v>575000</c:v>
                </c:pt>
                <c:pt idx="9131">
                  <c:v>250000</c:v>
                </c:pt>
                <c:pt idx="9132">
                  <c:v>310000</c:v>
                </c:pt>
                <c:pt idx="9133">
                  <c:v>1400000</c:v>
                </c:pt>
                <c:pt idx="9134">
                  <c:v>284850</c:v>
                </c:pt>
                <c:pt idx="9135">
                  <c:v>570000</c:v>
                </c:pt>
                <c:pt idx="9136">
                  <c:v>304000</c:v>
                </c:pt>
                <c:pt idx="9137">
                  <c:v>560000</c:v>
                </c:pt>
                <c:pt idx="9138">
                  <c:v>325000</c:v>
                </c:pt>
                <c:pt idx="9139">
                  <c:v>557510</c:v>
                </c:pt>
                <c:pt idx="9140">
                  <c:v>305000</c:v>
                </c:pt>
                <c:pt idx="9141">
                  <c:v>320000</c:v>
                </c:pt>
                <c:pt idx="9142">
                  <c:v>455000</c:v>
                </c:pt>
                <c:pt idx="9143">
                  <c:v>383001</c:v>
                </c:pt>
                <c:pt idx="9144">
                  <c:v>545000</c:v>
                </c:pt>
                <c:pt idx="9145">
                  <c:v>487500</c:v>
                </c:pt>
                <c:pt idx="9146">
                  <c:v>345000</c:v>
                </c:pt>
                <c:pt idx="9147">
                  <c:v>583000</c:v>
                </c:pt>
                <c:pt idx="9148">
                  <c:v>534950</c:v>
                </c:pt>
                <c:pt idx="9149">
                  <c:v>403504</c:v>
                </c:pt>
                <c:pt idx="9150">
                  <c:v>500000</c:v>
                </c:pt>
                <c:pt idx="9151">
                  <c:v>319502</c:v>
                </c:pt>
                <c:pt idx="9152">
                  <c:v>525000</c:v>
                </c:pt>
                <c:pt idx="9153">
                  <c:v>563000</c:v>
                </c:pt>
                <c:pt idx="9154">
                  <c:v>898500</c:v>
                </c:pt>
                <c:pt idx="9155">
                  <c:v>651000</c:v>
                </c:pt>
                <c:pt idx="9156">
                  <c:v>450000</c:v>
                </c:pt>
                <c:pt idx="9157">
                  <c:v>665000</c:v>
                </c:pt>
                <c:pt idx="9158">
                  <c:v>825000</c:v>
                </c:pt>
                <c:pt idx="9159">
                  <c:v>200000</c:v>
                </c:pt>
                <c:pt idx="9160">
                  <c:v>295000</c:v>
                </c:pt>
                <c:pt idx="9161">
                  <c:v>748000</c:v>
                </c:pt>
                <c:pt idx="9162">
                  <c:v>580000</c:v>
                </c:pt>
                <c:pt idx="9163">
                  <c:v>275000</c:v>
                </c:pt>
                <c:pt idx="9164">
                  <c:v>196000</c:v>
                </c:pt>
                <c:pt idx="9165">
                  <c:v>235750</c:v>
                </c:pt>
                <c:pt idx="9166">
                  <c:v>315000</c:v>
                </c:pt>
                <c:pt idx="9167">
                  <c:v>338000</c:v>
                </c:pt>
                <c:pt idx="9168">
                  <c:v>353000</c:v>
                </c:pt>
                <c:pt idx="9169">
                  <c:v>235000</c:v>
                </c:pt>
                <c:pt idx="9170">
                  <c:v>569999</c:v>
                </c:pt>
                <c:pt idx="9171">
                  <c:v>505000</c:v>
                </c:pt>
                <c:pt idx="9172">
                  <c:v>1234000</c:v>
                </c:pt>
                <c:pt idx="9173">
                  <c:v>299000</c:v>
                </c:pt>
                <c:pt idx="9174">
                  <c:v>240000</c:v>
                </c:pt>
                <c:pt idx="9175">
                  <c:v>1955000</c:v>
                </c:pt>
                <c:pt idx="9176">
                  <c:v>1265000</c:v>
                </c:pt>
                <c:pt idx="9177">
                  <c:v>405000</c:v>
                </c:pt>
                <c:pt idx="9178">
                  <c:v>304000</c:v>
                </c:pt>
                <c:pt idx="9179">
                  <c:v>272000</c:v>
                </c:pt>
                <c:pt idx="9180">
                  <c:v>412000</c:v>
                </c:pt>
                <c:pt idx="9181">
                  <c:v>698000</c:v>
                </c:pt>
                <c:pt idx="9182">
                  <c:v>400000</c:v>
                </c:pt>
                <c:pt idx="9183">
                  <c:v>305000</c:v>
                </c:pt>
                <c:pt idx="9184">
                  <c:v>585000</c:v>
                </c:pt>
                <c:pt idx="9185">
                  <c:v>190000</c:v>
                </c:pt>
                <c:pt idx="9186">
                  <c:v>760000</c:v>
                </c:pt>
                <c:pt idx="9187">
                  <c:v>570000</c:v>
                </c:pt>
                <c:pt idx="9188">
                  <c:v>144000</c:v>
                </c:pt>
                <c:pt idx="9189">
                  <c:v>139000</c:v>
                </c:pt>
                <c:pt idx="9190">
                  <c:v>525000</c:v>
                </c:pt>
                <c:pt idx="9191">
                  <c:v>293000</c:v>
                </c:pt>
                <c:pt idx="9192">
                  <c:v>267100</c:v>
                </c:pt>
                <c:pt idx="9193">
                  <c:v>1500000</c:v>
                </c:pt>
                <c:pt idx="9194">
                  <c:v>240000</c:v>
                </c:pt>
                <c:pt idx="9195">
                  <c:v>975000</c:v>
                </c:pt>
                <c:pt idx="9196">
                  <c:v>279950</c:v>
                </c:pt>
                <c:pt idx="9197">
                  <c:v>405000</c:v>
                </c:pt>
                <c:pt idx="9198">
                  <c:v>400000</c:v>
                </c:pt>
                <c:pt idx="9199">
                  <c:v>225000</c:v>
                </c:pt>
                <c:pt idx="9200">
                  <c:v>250000</c:v>
                </c:pt>
                <c:pt idx="9201">
                  <c:v>272950</c:v>
                </c:pt>
                <c:pt idx="9202">
                  <c:v>625000</c:v>
                </c:pt>
                <c:pt idx="9203">
                  <c:v>670000</c:v>
                </c:pt>
                <c:pt idx="9204">
                  <c:v>1065000</c:v>
                </c:pt>
                <c:pt idx="9205">
                  <c:v>540000</c:v>
                </c:pt>
                <c:pt idx="9206">
                  <c:v>525000</c:v>
                </c:pt>
                <c:pt idx="9207">
                  <c:v>425000</c:v>
                </c:pt>
                <c:pt idx="9208">
                  <c:v>465500</c:v>
                </c:pt>
                <c:pt idx="9209">
                  <c:v>443500</c:v>
                </c:pt>
                <c:pt idx="9210">
                  <c:v>350000</c:v>
                </c:pt>
                <c:pt idx="9211">
                  <c:v>850000</c:v>
                </c:pt>
                <c:pt idx="9212">
                  <c:v>205000</c:v>
                </c:pt>
                <c:pt idx="9213">
                  <c:v>315000</c:v>
                </c:pt>
                <c:pt idx="9214">
                  <c:v>470000</c:v>
                </c:pt>
                <c:pt idx="9215">
                  <c:v>1100000</c:v>
                </c:pt>
                <c:pt idx="9216">
                  <c:v>340000</c:v>
                </c:pt>
                <c:pt idx="9217">
                  <c:v>310000</c:v>
                </c:pt>
                <c:pt idx="9218">
                  <c:v>305000</c:v>
                </c:pt>
                <c:pt idx="9219">
                  <c:v>307150</c:v>
                </c:pt>
                <c:pt idx="9220">
                  <c:v>729032</c:v>
                </c:pt>
                <c:pt idx="9221">
                  <c:v>750000</c:v>
                </c:pt>
                <c:pt idx="9222">
                  <c:v>289000</c:v>
                </c:pt>
                <c:pt idx="9223">
                  <c:v>480000</c:v>
                </c:pt>
                <c:pt idx="9224">
                  <c:v>529000</c:v>
                </c:pt>
                <c:pt idx="9225">
                  <c:v>585000</c:v>
                </c:pt>
                <c:pt idx="9226">
                  <c:v>704000</c:v>
                </c:pt>
                <c:pt idx="9227">
                  <c:v>607000</c:v>
                </c:pt>
                <c:pt idx="9228">
                  <c:v>580000</c:v>
                </c:pt>
                <c:pt idx="9229">
                  <c:v>875000</c:v>
                </c:pt>
                <c:pt idx="9230">
                  <c:v>610000</c:v>
                </c:pt>
                <c:pt idx="9231">
                  <c:v>230000</c:v>
                </c:pt>
                <c:pt idx="9232">
                  <c:v>510000</c:v>
                </c:pt>
                <c:pt idx="9233">
                  <c:v>733000</c:v>
                </c:pt>
                <c:pt idx="9234">
                  <c:v>169100</c:v>
                </c:pt>
                <c:pt idx="9235">
                  <c:v>250000</c:v>
                </c:pt>
                <c:pt idx="9236">
                  <c:v>500000</c:v>
                </c:pt>
                <c:pt idx="9237">
                  <c:v>700000</c:v>
                </c:pt>
                <c:pt idx="9238">
                  <c:v>379000</c:v>
                </c:pt>
                <c:pt idx="9239">
                  <c:v>650000</c:v>
                </c:pt>
                <c:pt idx="9240">
                  <c:v>412133</c:v>
                </c:pt>
                <c:pt idx="9241">
                  <c:v>480000</c:v>
                </c:pt>
                <c:pt idx="9242">
                  <c:v>650000</c:v>
                </c:pt>
                <c:pt idx="9243">
                  <c:v>505000</c:v>
                </c:pt>
                <c:pt idx="9244">
                  <c:v>931088</c:v>
                </c:pt>
                <c:pt idx="9245">
                  <c:v>570000</c:v>
                </c:pt>
                <c:pt idx="9246">
                  <c:v>475000</c:v>
                </c:pt>
                <c:pt idx="9247">
                  <c:v>240000</c:v>
                </c:pt>
                <c:pt idx="9248">
                  <c:v>462000</c:v>
                </c:pt>
                <c:pt idx="9249">
                  <c:v>1115000</c:v>
                </c:pt>
                <c:pt idx="9250">
                  <c:v>243000</c:v>
                </c:pt>
                <c:pt idx="9251">
                  <c:v>660000</c:v>
                </c:pt>
                <c:pt idx="9252">
                  <c:v>1190000</c:v>
                </c:pt>
                <c:pt idx="9253">
                  <c:v>1680000</c:v>
                </c:pt>
                <c:pt idx="9254">
                  <c:v>6885000</c:v>
                </c:pt>
                <c:pt idx="9255">
                  <c:v>368000</c:v>
                </c:pt>
                <c:pt idx="9256">
                  <c:v>811500</c:v>
                </c:pt>
                <c:pt idx="9257">
                  <c:v>275000</c:v>
                </c:pt>
                <c:pt idx="9258">
                  <c:v>650000</c:v>
                </c:pt>
                <c:pt idx="9259">
                  <c:v>485000</c:v>
                </c:pt>
                <c:pt idx="9260">
                  <c:v>425000</c:v>
                </c:pt>
                <c:pt idx="9261">
                  <c:v>530000</c:v>
                </c:pt>
                <c:pt idx="9262">
                  <c:v>657000</c:v>
                </c:pt>
                <c:pt idx="9263">
                  <c:v>315000</c:v>
                </c:pt>
                <c:pt idx="9264">
                  <c:v>273000</c:v>
                </c:pt>
                <c:pt idx="9265">
                  <c:v>550000</c:v>
                </c:pt>
                <c:pt idx="9266">
                  <c:v>347000</c:v>
                </c:pt>
                <c:pt idx="9267">
                  <c:v>525000</c:v>
                </c:pt>
                <c:pt idx="9268">
                  <c:v>490000</c:v>
                </c:pt>
                <c:pt idx="9269">
                  <c:v>500000</c:v>
                </c:pt>
                <c:pt idx="9270">
                  <c:v>585000</c:v>
                </c:pt>
                <c:pt idx="9271">
                  <c:v>926500</c:v>
                </c:pt>
                <c:pt idx="9272">
                  <c:v>465000</c:v>
                </c:pt>
                <c:pt idx="9273">
                  <c:v>200000</c:v>
                </c:pt>
                <c:pt idx="9274">
                  <c:v>1680000</c:v>
                </c:pt>
                <c:pt idx="9275">
                  <c:v>220500</c:v>
                </c:pt>
                <c:pt idx="9276">
                  <c:v>329000</c:v>
                </c:pt>
                <c:pt idx="9277">
                  <c:v>715000</c:v>
                </c:pt>
                <c:pt idx="9278">
                  <c:v>780000</c:v>
                </c:pt>
                <c:pt idx="9279">
                  <c:v>410000</c:v>
                </c:pt>
                <c:pt idx="9280">
                  <c:v>778100</c:v>
                </c:pt>
                <c:pt idx="9281">
                  <c:v>406000</c:v>
                </c:pt>
                <c:pt idx="9282">
                  <c:v>665000</c:v>
                </c:pt>
                <c:pt idx="9283">
                  <c:v>305000</c:v>
                </c:pt>
                <c:pt idx="9284">
                  <c:v>265000</c:v>
                </c:pt>
                <c:pt idx="9285">
                  <c:v>485000</c:v>
                </c:pt>
                <c:pt idx="9286">
                  <c:v>600000</c:v>
                </c:pt>
                <c:pt idx="9287">
                  <c:v>510000</c:v>
                </c:pt>
                <c:pt idx="9288">
                  <c:v>195000</c:v>
                </c:pt>
                <c:pt idx="9289">
                  <c:v>432500</c:v>
                </c:pt>
                <c:pt idx="9290">
                  <c:v>490000</c:v>
                </c:pt>
                <c:pt idx="9291">
                  <c:v>270000</c:v>
                </c:pt>
                <c:pt idx="9292">
                  <c:v>370000</c:v>
                </c:pt>
                <c:pt idx="9293">
                  <c:v>327500</c:v>
                </c:pt>
                <c:pt idx="9294">
                  <c:v>826000</c:v>
                </c:pt>
                <c:pt idx="9295">
                  <c:v>510000</c:v>
                </c:pt>
                <c:pt idx="9296">
                  <c:v>587750</c:v>
                </c:pt>
                <c:pt idx="9297">
                  <c:v>449228</c:v>
                </c:pt>
                <c:pt idx="9298">
                  <c:v>565000</c:v>
                </c:pt>
                <c:pt idx="9299">
                  <c:v>660000</c:v>
                </c:pt>
                <c:pt idx="9300">
                  <c:v>400000</c:v>
                </c:pt>
                <c:pt idx="9301">
                  <c:v>612500</c:v>
                </c:pt>
                <c:pt idx="9302">
                  <c:v>560000</c:v>
                </c:pt>
                <c:pt idx="9303">
                  <c:v>727000</c:v>
                </c:pt>
                <c:pt idx="9304">
                  <c:v>224000</c:v>
                </c:pt>
                <c:pt idx="9305">
                  <c:v>1080000</c:v>
                </c:pt>
                <c:pt idx="9306">
                  <c:v>439000</c:v>
                </c:pt>
                <c:pt idx="9307">
                  <c:v>335000</c:v>
                </c:pt>
                <c:pt idx="9308">
                  <c:v>779000</c:v>
                </c:pt>
                <c:pt idx="9309">
                  <c:v>452000</c:v>
                </c:pt>
                <c:pt idx="9310">
                  <c:v>775000</c:v>
                </c:pt>
                <c:pt idx="9311">
                  <c:v>235000</c:v>
                </c:pt>
                <c:pt idx="9312">
                  <c:v>370000</c:v>
                </c:pt>
                <c:pt idx="9313">
                  <c:v>790000</c:v>
                </c:pt>
                <c:pt idx="9314">
                  <c:v>903000</c:v>
                </c:pt>
                <c:pt idx="9315">
                  <c:v>209950</c:v>
                </c:pt>
                <c:pt idx="9316">
                  <c:v>309000</c:v>
                </c:pt>
                <c:pt idx="9317">
                  <c:v>440000</c:v>
                </c:pt>
                <c:pt idx="9318">
                  <c:v>571500</c:v>
                </c:pt>
                <c:pt idx="9319">
                  <c:v>514000</c:v>
                </c:pt>
                <c:pt idx="9320">
                  <c:v>323000</c:v>
                </c:pt>
                <c:pt idx="9321">
                  <c:v>290000</c:v>
                </c:pt>
                <c:pt idx="9322">
                  <c:v>2575000</c:v>
                </c:pt>
                <c:pt idx="9323">
                  <c:v>1362500</c:v>
                </c:pt>
                <c:pt idx="9324">
                  <c:v>551000</c:v>
                </c:pt>
                <c:pt idx="9325">
                  <c:v>960000</c:v>
                </c:pt>
                <c:pt idx="9326">
                  <c:v>720000</c:v>
                </c:pt>
                <c:pt idx="9327">
                  <c:v>218000</c:v>
                </c:pt>
                <c:pt idx="9328">
                  <c:v>334950</c:v>
                </c:pt>
                <c:pt idx="9329">
                  <c:v>605000</c:v>
                </c:pt>
                <c:pt idx="9330">
                  <c:v>825000</c:v>
                </c:pt>
                <c:pt idx="9331">
                  <c:v>268500</c:v>
                </c:pt>
                <c:pt idx="9332">
                  <c:v>230000</c:v>
                </c:pt>
                <c:pt idx="9333">
                  <c:v>1335000</c:v>
                </c:pt>
                <c:pt idx="9334">
                  <c:v>245500</c:v>
                </c:pt>
                <c:pt idx="9335">
                  <c:v>440000</c:v>
                </c:pt>
                <c:pt idx="9336">
                  <c:v>571500</c:v>
                </c:pt>
                <c:pt idx="9337">
                  <c:v>182500</c:v>
                </c:pt>
                <c:pt idx="9338">
                  <c:v>217000</c:v>
                </c:pt>
                <c:pt idx="9339">
                  <c:v>335000</c:v>
                </c:pt>
                <c:pt idx="9340">
                  <c:v>501000</c:v>
                </c:pt>
                <c:pt idx="9341">
                  <c:v>339950</c:v>
                </c:pt>
                <c:pt idx="9342">
                  <c:v>340000</c:v>
                </c:pt>
                <c:pt idx="9343">
                  <c:v>582500</c:v>
                </c:pt>
                <c:pt idx="9344">
                  <c:v>298800</c:v>
                </c:pt>
                <c:pt idx="9345">
                  <c:v>317500</c:v>
                </c:pt>
                <c:pt idx="9346">
                  <c:v>598000</c:v>
                </c:pt>
                <c:pt idx="9347">
                  <c:v>375000</c:v>
                </c:pt>
                <c:pt idx="9348">
                  <c:v>465000</c:v>
                </c:pt>
                <c:pt idx="9349">
                  <c:v>551870</c:v>
                </c:pt>
                <c:pt idx="9350">
                  <c:v>295000</c:v>
                </c:pt>
                <c:pt idx="9351">
                  <c:v>263500</c:v>
                </c:pt>
                <c:pt idx="9352">
                  <c:v>1095000</c:v>
                </c:pt>
                <c:pt idx="9353">
                  <c:v>300000</c:v>
                </c:pt>
                <c:pt idx="9354">
                  <c:v>780000</c:v>
                </c:pt>
                <c:pt idx="9355">
                  <c:v>325000</c:v>
                </c:pt>
                <c:pt idx="9356">
                  <c:v>370000</c:v>
                </c:pt>
                <c:pt idx="9357">
                  <c:v>715000</c:v>
                </c:pt>
                <c:pt idx="9358">
                  <c:v>356000</c:v>
                </c:pt>
                <c:pt idx="9359">
                  <c:v>329950</c:v>
                </c:pt>
                <c:pt idx="9360">
                  <c:v>490000</c:v>
                </c:pt>
                <c:pt idx="9361">
                  <c:v>429000</c:v>
                </c:pt>
                <c:pt idx="9362">
                  <c:v>510000</c:v>
                </c:pt>
                <c:pt idx="9363">
                  <c:v>550000</c:v>
                </c:pt>
                <c:pt idx="9364">
                  <c:v>467500</c:v>
                </c:pt>
                <c:pt idx="9365">
                  <c:v>615000</c:v>
                </c:pt>
                <c:pt idx="9366">
                  <c:v>325000</c:v>
                </c:pt>
                <c:pt idx="9367">
                  <c:v>219950</c:v>
                </c:pt>
                <c:pt idx="9368">
                  <c:v>950000</c:v>
                </c:pt>
                <c:pt idx="9369">
                  <c:v>925000</c:v>
                </c:pt>
                <c:pt idx="9370">
                  <c:v>251200</c:v>
                </c:pt>
                <c:pt idx="9371">
                  <c:v>215000</c:v>
                </c:pt>
                <c:pt idx="9372">
                  <c:v>245000</c:v>
                </c:pt>
                <c:pt idx="9373">
                  <c:v>259000</c:v>
                </c:pt>
                <c:pt idx="9374">
                  <c:v>349950</c:v>
                </c:pt>
                <c:pt idx="9375">
                  <c:v>1565000</c:v>
                </c:pt>
                <c:pt idx="9376">
                  <c:v>600000</c:v>
                </c:pt>
                <c:pt idx="9377">
                  <c:v>405000</c:v>
                </c:pt>
                <c:pt idx="9378">
                  <c:v>625000</c:v>
                </c:pt>
                <c:pt idx="9379">
                  <c:v>430000</c:v>
                </c:pt>
                <c:pt idx="9380">
                  <c:v>533000</c:v>
                </c:pt>
                <c:pt idx="9381">
                  <c:v>1050000</c:v>
                </c:pt>
                <c:pt idx="9382">
                  <c:v>230000</c:v>
                </c:pt>
                <c:pt idx="9383">
                  <c:v>275000</c:v>
                </c:pt>
                <c:pt idx="9384">
                  <c:v>403000</c:v>
                </c:pt>
                <c:pt idx="9385">
                  <c:v>550388</c:v>
                </c:pt>
                <c:pt idx="9386">
                  <c:v>415500</c:v>
                </c:pt>
                <c:pt idx="9387">
                  <c:v>913000</c:v>
                </c:pt>
                <c:pt idx="9388">
                  <c:v>334998</c:v>
                </c:pt>
                <c:pt idx="9389">
                  <c:v>201500</c:v>
                </c:pt>
                <c:pt idx="9390">
                  <c:v>820000</c:v>
                </c:pt>
                <c:pt idx="9391">
                  <c:v>371000</c:v>
                </c:pt>
                <c:pt idx="9392">
                  <c:v>229950</c:v>
                </c:pt>
                <c:pt idx="9393">
                  <c:v>344900</c:v>
                </c:pt>
                <c:pt idx="9394">
                  <c:v>840000</c:v>
                </c:pt>
                <c:pt idx="9395">
                  <c:v>285000</c:v>
                </c:pt>
                <c:pt idx="9396">
                  <c:v>475000</c:v>
                </c:pt>
                <c:pt idx="9397">
                  <c:v>420000</c:v>
                </c:pt>
                <c:pt idx="9398">
                  <c:v>685000</c:v>
                </c:pt>
                <c:pt idx="9399">
                  <c:v>879000</c:v>
                </c:pt>
                <c:pt idx="9400">
                  <c:v>197200</c:v>
                </c:pt>
                <c:pt idx="9401">
                  <c:v>529950</c:v>
                </c:pt>
                <c:pt idx="9402">
                  <c:v>1090000</c:v>
                </c:pt>
                <c:pt idx="9403">
                  <c:v>792000</c:v>
                </c:pt>
                <c:pt idx="9404">
                  <c:v>262000</c:v>
                </c:pt>
                <c:pt idx="9405">
                  <c:v>353900</c:v>
                </c:pt>
                <c:pt idx="9406">
                  <c:v>380000</c:v>
                </c:pt>
                <c:pt idx="9407">
                  <c:v>305000</c:v>
                </c:pt>
                <c:pt idx="9408">
                  <c:v>440000</c:v>
                </c:pt>
                <c:pt idx="9409">
                  <c:v>1008000</c:v>
                </c:pt>
                <c:pt idx="9410">
                  <c:v>549900</c:v>
                </c:pt>
                <c:pt idx="9411">
                  <c:v>678500</c:v>
                </c:pt>
                <c:pt idx="9412">
                  <c:v>270000</c:v>
                </c:pt>
                <c:pt idx="9413">
                  <c:v>430000</c:v>
                </c:pt>
                <c:pt idx="9414">
                  <c:v>1925000</c:v>
                </c:pt>
                <c:pt idx="9415">
                  <c:v>790500</c:v>
                </c:pt>
                <c:pt idx="9416">
                  <c:v>447450</c:v>
                </c:pt>
                <c:pt idx="9417">
                  <c:v>375000</c:v>
                </c:pt>
                <c:pt idx="9418">
                  <c:v>565000</c:v>
                </c:pt>
                <c:pt idx="9419">
                  <c:v>400000</c:v>
                </c:pt>
                <c:pt idx="9420">
                  <c:v>246000</c:v>
                </c:pt>
                <c:pt idx="9421">
                  <c:v>329922</c:v>
                </c:pt>
                <c:pt idx="9422">
                  <c:v>1249000</c:v>
                </c:pt>
                <c:pt idx="9423">
                  <c:v>375000</c:v>
                </c:pt>
                <c:pt idx="9424">
                  <c:v>385000</c:v>
                </c:pt>
                <c:pt idx="9425">
                  <c:v>591500</c:v>
                </c:pt>
                <c:pt idx="9426">
                  <c:v>255000</c:v>
                </c:pt>
                <c:pt idx="9427">
                  <c:v>275000</c:v>
                </c:pt>
                <c:pt idx="9428">
                  <c:v>800000</c:v>
                </c:pt>
                <c:pt idx="9429">
                  <c:v>327000</c:v>
                </c:pt>
                <c:pt idx="9430">
                  <c:v>355000</c:v>
                </c:pt>
                <c:pt idx="9431">
                  <c:v>310000</c:v>
                </c:pt>
                <c:pt idx="9432">
                  <c:v>869000</c:v>
                </c:pt>
                <c:pt idx="9433">
                  <c:v>272000</c:v>
                </c:pt>
                <c:pt idx="9434">
                  <c:v>665000</c:v>
                </c:pt>
                <c:pt idx="9435">
                  <c:v>225000</c:v>
                </c:pt>
                <c:pt idx="9436">
                  <c:v>375000</c:v>
                </c:pt>
                <c:pt idx="9437">
                  <c:v>375500</c:v>
                </c:pt>
                <c:pt idx="9438">
                  <c:v>550000</c:v>
                </c:pt>
                <c:pt idx="9439">
                  <c:v>248000</c:v>
                </c:pt>
                <c:pt idx="9440">
                  <c:v>546940</c:v>
                </c:pt>
                <c:pt idx="9441">
                  <c:v>680000</c:v>
                </c:pt>
                <c:pt idx="9442">
                  <c:v>350000</c:v>
                </c:pt>
                <c:pt idx="9443">
                  <c:v>593000</c:v>
                </c:pt>
                <c:pt idx="9444">
                  <c:v>390000</c:v>
                </c:pt>
                <c:pt idx="9445">
                  <c:v>297000</c:v>
                </c:pt>
                <c:pt idx="9446">
                  <c:v>355000</c:v>
                </c:pt>
                <c:pt idx="9447">
                  <c:v>309900</c:v>
                </c:pt>
                <c:pt idx="9448">
                  <c:v>257000</c:v>
                </c:pt>
                <c:pt idx="9449">
                  <c:v>1698000</c:v>
                </c:pt>
                <c:pt idx="9450">
                  <c:v>300000</c:v>
                </c:pt>
                <c:pt idx="9451">
                  <c:v>500000</c:v>
                </c:pt>
                <c:pt idx="9452">
                  <c:v>900000</c:v>
                </c:pt>
                <c:pt idx="9453">
                  <c:v>695000</c:v>
                </c:pt>
                <c:pt idx="9454">
                  <c:v>213400</c:v>
                </c:pt>
                <c:pt idx="9455">
                  <c:v>425000</c:v>
                </c:pt>
                <c:pt idx="9456">
                  <c:v>420000</c:v>
                </c:pt>
                <c:pt idx="9457">
                  <c:v>411000</c:v>
                </c:pt>
                <c:pt idx="9458">
                  <c:v>762500</c:v>
                </c:pt>
                <c:pt idx="9459">
                  <c:v>569950</c:v>
                </c:pt>
                <c:pt idx="9460">
                  <c:v>258000</c:v>
                </c:pt>
                <c:pt idx="9461">
                  <c:v>499000</c:v>
                </c:pt>
                <c:pt idx="9462">
                  <c:v>310000</c:v>
                </c:pt>
                <c:pt idx="9463">
                  <c:v>398500</c:v>
                </c:pt>
                <c:pt idx="9464">
                  <c:v>250600</c:v>
                </c:pt>
                <c:pt idx="9465">
                  <c:v>352000</c:v>
                </c:pt>
                <c:pt idx="9466">
                  <c:v>600000</c:v>
                </c:pt>
                <c:pt idx="9467">
                  <c:v>645000</c:v>
                </c:pt>
                <c:pt idx="9468">
                  <c:v>291500</c:v>
                </c:pt>
                <c:pt idx="9469">
                  <c:v>350000</c:v>
                </c:pt>
                <c:pt idx="9470">
                  <c:v>279000</c:v>
                </c:pt>
                <c:pt idx="9471">
                  <c:v>320000</c:v>
                </c:pt>
                <c:pt idx="9472">
                  <c:v>495000</c:v>
                </c:pt>
                <c:pt idx="9473">
                  <c:v>490000</c:v>
                </c:pt>
                <c:pt idx="9474">
                  <c:v>770000</c:v>
                </c:pt>
                <c:pt idx="9475">
                  <c:v>215000</c:v>
                </c:pt>
                <c:pt idx="9476">
                  <c:v>665000</c:v>
                </c:pt>
                <c:pt idx="9477">
                  <c:v>423500</c:v>
                </c:pt>
                <c:pt idx="9478">
                  <c:v>850000</c:v>
                </c:pt>
                <c:pt idx="9479">
                  <c:v>155000</c:v>
                </c:pt>
                <c:pt idx="9480">
                  <c:v>505000</c:v>
                </c:pt>
                <c:pt idx="9481">
                  <c:v>780000</c:v>
                </c:pt>
                <c:pt idx="9482">
                  <c:v>165000</c:v>
                </c:pt>
                <c:pt idx="9483">
                  <c:v>707000</c:v>
                </c:pt>
                <c:pt idx="9484">
                  <c:v>497000</c:v>
                </c:pt>
                <c:pt idx="9485">
                  <c:v>349170</c:v>
                </c:pt>
                <c:pt idx="9486">
                  <c:v>287000</c:v>
                </c:pt>
                <c:pt idx="9487">
                  <c:v>2375000</c:v>
                </c:pt>
                <c:pt idx="9488">
                  <c:v>645000</c:v>
                </c:pt>
                <c:pt idx="9489">
                  <c:v>238000</c:v>
                </c:pt>
                <c:pt idx="9490">
                  <c:v>328000</c:v>
                </c:pt>
                <c:pt idx="9491">
                  <c:v>365000</c:v>
                </c:pt>
                <c:pt idx="9492">
                  <c:v>380000</c:v>
                </c:pt>
                <c:pt idx="9493">
                  <c:v>525000</c:v>
                </c:pt>
                <c:pt idx="9494">
                  <c:v>402000</c:v>
                </c:pt>
                <c:pt idx="9495">
                  <c:v>308000</c:v>
                </c:pt>
                <c:pt idx="9496">
                  <c:v>405000</c:v>
                </c:pt>
                <c:pt idx="9497">
                  <c:v>808000</c:v>
                </c:pt>
                <c:pt idx="9498">
                  <c:v>875000</c:v>
                </c:pt>
                <c:pt idx="9499">
                  <c:v>860000</c:v>
                </c:pt>
                <c:pt idx="9500">
                  <c:v>367500</c:v>
                </c:pt>
                <c:pt idx="9501">
                  <c:v>604000</c:v>
                </c:pt>
                <c:pt idx="9502">
                  <c:v>230000</c:v>
                </c:pt>
                <c:pt idx="9503">
                  <c:v>435000</c:v>
                </c:pt>
                <c:pt idx="9504">
                  <c:v>347500</c:v>
                </c:pt>
                <c:pt idx="9505">
                  <c:v>525000</c:v>
                </c:pt>
                <c:pt idx="9506">
                  <c:v>280000</c:v>
                </c:pt>
                <c:pt idx="9507">
                  <c:v>490000</c:v>
                </c:pt>
                <c:pt idx="9508">
                  <c:v>265000</c:v>
                </c:pt>
                <c:pt idx="9509">
                  <c:v>645000</c:v>
                </c:pt>
                <c:pt idx="9510">
                  <c:v>390000</c:v>
                </c:pt>
                <c:pt idx="9511">
                  <c:v>267500</c:v>
                </c:pt>
                <c:pt idx="9512">
                  <c:v>1275000</c:v>
                </c:pt>
                <c:pt idx="9513">
                  <c:v>404000</c:v>
                </c:pt>
                <c:pt idx="9514">
                  <c:v>380000</c:v>
                </c:pt>
                <c:pt idx="9515">
                  <c:v>812500</c:v>
                </c:pt>
                <c:pt idx="9516">
                  <c:v>265000</c:v>
                </c:pt>
                <c:pt idx="9517">
                  <c:v>480000</c:v>
                </c:pt>
                <c:pt idx="9518">
                  <c:v>264000</c:v>
                </c:pt>
                <c:pt idx="9519">
                  <c:v>1350000</c:v>
                </c:pt>
                <c:pt idx="9520">
                  <c:v>550000</c:v>
                </c:pt>
                <c:pt idx="9521">
                  <c:v>615000</c:v>
                </c:pt>
                <c:pt idx="9522">
                  <c:v>464000</c:v>
                </c:pt>
                <c:pt idx="9523">
                  <c:v>365000</c:v>
                </c:pt>
                <c:pt idx="9524">
                  <c:v>490000</c:v>
                </c:pt>
                <c:pt idx="9525">
                  <c:v>280927</c:v>
                </c:pt>
                <c:pt idx="9526">
                  <c:v>282613</c:v>
                </c:pt>
                <c:pt idx="9527">
                  <c:v>675000</c:v>
                </c:pt>
                <c:pt idx="9528">
                  <c:v>575550</c:v>
                </c:pt>
                <c:pt idx="9529">
                  <c:v>259900</c:v>
                </c:pt>
                <c:pt idx="9530">
                  <c:v>450000</c:v>
                </c:pt>
                <c:pt idx="9531">
                  <c:v>487500</c:v>
                </c:pt>
                <c:pt idx="9532">
                  <c:v>275000</c:v>
                </c:pt>
                <c:pt idx="9533">
                  <c:v>305000</c:v>
                </c:pt>
                <c:pt idx="9534">
                  <c:v>395000</c:v>
                </c:pt>
                <c:pt idx="9535">
                  <c:v>215000</c:v>
                </c:pt>
                <c:pt idx="9536">
                  <c:v>410000</c:v>
                </c:pt>
                <c:pt idx="9537">
                  <c:v>440000</c:v>
                </c:pt>
                <c:pt idx="9538">
                  <c:v>1160000</c:v>
                </c:pt>
                <c:pt idx="9539">
                  <c:v>500000</c:v>
                </c:pt>
                <c:pt idx="9540">
                  <c:v>961000</c:v>
                </c:pt>
                <c:pt idx="9541">
                  <c:v>825000</c:v>
                </c:pt>
                <c:pt idx="9542">
                  <c:v>734000</c:v>
                </c:pt>
                <c:pt idx="9543">
                  <c:v>490000</c:v>
                </c:pt>
                <c:pt idx="9544">
                  <c:v>175000</c:v>
                </c:pt>
                <c:pt idx="9545">
                  <c:v>190000</c:v>
                </c:pt>
                <c:pt idx="9546">
                  <c:v>305000</c:v>
                </c:pt>
                <c:pt idx="9547">
                  <c:v>1300000</c:v>
                </c:pt>
                <c:pt idx="9548">
                  <c:v>417000</c:v>
                </c:pt>
                <c:pt idx="9549">
                  <c:v>275000</c:v>
                </c:pt>
                <c:pt idx="9550">
                  <c:v>661000</c:v>
                </c:pt>
                <c:pt idx="9551">
                  <c:v>435000</c:v>
                </c:pt>
                <c:pt idx="9552">
                  <c:v>788000</c:v>
                </c:pt>
                <c:pt idx="9553">
                  <c:v>1795000</c:v>
                </c:pt>
                <c:pt idx="9554">
                  <c:v>408000</c:v>
                </c:pt>
                <c:pt idx="9555">
                  <c:v>570000</c:v>
                </c:pt>
                <c:pt idx="9556">
                  <c:v>1540000</c:v>
                </c:pt>
                <c:pt idx="9557">
                  <c:v>400000</c:v>
                </c:pt>
                <c:pt idx="9558">
                  <c:v>247000</c:v>
                </c:pt>
                <c:pt idx="9559">
                  <c:v>453000</c:v>
                </c:pt>
                <c:pt idx="9560">
                  <c:v>235000</c:v>
                </c:pt>
                <c:pt idx="9561">
                  <c:v>675000</c:v>
                </c:pt>
                <c:pt idx="9562">
                  <c:v>516200</c:v>
                </c:pt>
                <c:pt idx="9563">
                  <c:v>650000</c:v>
                </c:pt>
                <c:pt idx="9564">
                  <c:v>257100</c:v>
                </c:pt>
                <c:pt idx="9565">
                  <c:v>457000</c:v>
                </c:pt>
                <c:pt idx="9566">
                  <c:v>540000</c:v>
                </c:pt>
                <c:pt idx="9567">
                  <c:v>268000</c:v>
                </c:pt>
                <c:pt idx="9568">
                  <c:v>300000</c:v>
                </c:pt>
                <c:pt idx="9569">
                  <c:v>380000</c:v>
                </c:pt>
                <c:pt idx="9570">
                  <c:v>725000</c:v>
                </c:pt>
                <c:pt idx="9571">
                  <c:v>249000</c:v>
                </c:pt>
                <c:pt idx="9572">
                  <c:v>274000</c:v>
                </c:pt>
                <c:pt idx="9573">
                  <c:v>1780000</c:v>
                </c:pt>
                <c:pt idx="9574">
                  <c:v>396500</c:v>
                </c:pt>
                <c:pt idx="9575">
                  <c:v>460000</c:v>
                </c:pt>
                <c:pt idx="9576">
                  <c:v>277000</c:v>
                </c:pt>
                <c:pt idx="9577">
                  <c:v>449500</c:v>
                </c:pt>
                <c:pt idx="9578">
                  <c:v>785950</c:v>
                </c:pt>
                <c:pt idx="9579">
                  <c:v>545000</c:v>
                </c:pt>
                <c:pt idx="9580">
                  <c:v>244000</c:v>
                </c:pt>
                <c:pt idx="9581">
                  <c:v>165000</c:v>
                </c:pt>
                <c:pt idx="9582">
                  <c:v>435000</c:v>
                </c:pt>
                <c:pt idx="9583">
                  <c:v>642000</c:v>
                </c:pt>
                <c:pt idx="9584">
                  <c:v>340000</c:v>
                </c:pt>
                <c:pt idx="9585">
                  <c:v>730000</c:v>
                </c:pt>
                <c:pt idx="9586">
                  <c:v>563250</c:v>
                </c:pt>
                <c:pt idx="9587">
                  <c:v>675000</c:v>
                </c:pt>
                <c:pt idx="9588">
                  <c:v>620000</c:v>
                </c:pt>
                <c:pt idx="9589">
                  <c:v>275000</c:v>
                </c:pt>
                <c:pt idx="9590">
                  <c:v>270000</c:v>
                </c:pt>
                <c:pt idx="9591">
                  <c:v>325000</c:v>
                </c:pt>
                <c:pt idx="9592">
                  <c:v>476100</c:v>
                </c:pt>
                <c:pt idx="9593">
                  <c:v>700000</c:v>
                </c:pt>
                <c:pt idx="9594">
                  <c:v>220000</c:v>
                </c:pt>
                <c:pt idx="9595">
                  <c:v>236000</c:v>
                </c:pt>
                <c:pt idx="9596">
                  <c:v>790000</c:v>
                </c:pt>
                <c:pt idx="9597">
                  <c:v>350000</c:v>
                </c:pt>
                <c:pt idx="9598">
                  <c:v>130000</c:v>
                </c:pt>
                <c:pt idx="9599">
                  <c:v>283200</c:v>
                </c:pt>
                <c:pt idx="9600">
                  <c:v>273000</c:v>
                </c:pt>
                <c:pt idx="9601">
                  <c:v>599000</c:v>
                </c:pt>
                <c:pt idx="9602">
                  <c:v>460000</c:v>
                </c:pt>
                <c:pt idx="9603">
                  <c:v>1157200</c:v>
                </c:pt>
                <c:pt idx="9604">
                  <c:v>385000</c:v>
                </c:pt>
                <c:pt idx="9605">
                  <c:v>264250</c:v>
                </c:pt>
                <c:pt idx="9606">
                  <c:v>608000</c:v>
                </c:pt>
                <c:pt idx="9607">
                  <c:v>450000</c:v>
                </c:pt>
                <c:pt idx="9608">
                  <c:v>1755000</c:v>
                </c:pt>
                <c:pt idx="9609">
                  <c:v>339950</c:v>
                </c:pt>
                <c:pt idx="9610">
                  <c:v>760000</c:v>
                </c:pt>
                <c:pt idx="9611">
                  <c:v>350000</c:v>
                </c:pt>
                <c:pt idx="9612">
                  <c:v>541500</c:v>
                </c:pt>
                <c:pt idx="9613">
                  <c:v>730000</c:v>
                </c:pt>
                <c:pt idx="9614">
                  <c:v>215000</c:v>
                </c:pt>
                <c:pt idx="9615">
                  <c:v>420000</c:v>
                </c:pt>
                <c:pt idx="9616">
                  <c:v>655000</c:v>
                </c:pt>
                <c:pt idx="9617">
                  <c:v>240000</c:v>
                </c:pt>
                <c:pt idx="9618">
                  <c:v>730000</c:v>
                </c:pt>
                <c:pt idx="9619">
                  <c:v>390000</c:v>
                </c:pt>
                <c:pt idx="9620">
                  <c:v>473000</c:v>
                </c:pt>
                <c:pt idx="9621">
                  <c:v>698000</c:v>
                </c:pt>
                <c:pt idx="9622">
                  <c:v>511000</c:v>
                </c:pt>
                <c:pt idx="9623">
                  <c:v>358000</c:v>
                </c:pt>
                <c:pt idx="9624">
                  <c:v>499990</c:v>
                </c:pt>
                <c:pt idx="9625">
                  <c:v>322000</c:v>
                </c:pt>
                <c:pt idx="9626">
                  <c:v>201000</c:v>
                </c:pt>
                <c:pt idx="9627">
                  <c:v>765000</c:v>
                </c:pt>
                <c:pt idx="9628">
                  <c:v>920000</c:v>
                </c:pt>
                <c:pt idx="9629">
                  <c:v>360000</c:v>
                </c:pt>
                <c:pt idx="9630">
                  <c:v>297300</c:v>
                </c:pt>
                <c:pt idx="9631">
                  <c:v>399000</c:v>
                </c:pt>
                <c:pt idx="9632">
                  <c:v>400000</c:v>
                </c:pt>
                <c:pt idx="9633">
                  <c:v>230000</c:v>
                </c:pt>
                <c:pt idx="9634">
                  <c:v>290000</c:v>
                </c:pt>
                <c:pt idx="9635">
                  <c:v>323800</c:v>
                </c:pt>
                <c:pt idx="9636">
                  <c:v>574500</c:v>
                </c:pt>
                <c:pt idx="9637">
                  <c:v>505000</c:v>
                </c:pt>
                <c:pt idx="9638">
                  <c:v>372500</c:v>
                </c:pt>
                <c:pt idx="9639">
                  <c:v>425000</c:v>
                </c:pt>
                <c:pt idx="9640">
                  <c:v>446250</c:v>
                </c:pt>
                <c:pt idx="9641">
                  <c:v>330000</c:v>
                </c:pt>
                <c:pt idx="9642">
                  <c:v>608095</c:v>
                </c:pt>
                <c:pt idx="9643">
                  <c:v>550000</c:v>
                </c:pt>
                <c:pt idx="9644">
                  <c:v>265000</c:v>
                </c:pt>
                <c:pt idx="9645">
                  <c:v>399888</c:v>
                </c:pt>
                <c:pt idx="9646">
                  <c:v>430000</c:v>
                </c:pt>
                <c:pt idx="9647">
                  <c:v>554990</c:v>
                </c:pt>
                <c:pt idx="9648">
                  <c:v>359950</c:v>
                </c:pt>
                <c:pt idx="9649">
                  <c:v>405000</c:v>
                </c:pt>
                <c:pt idx="9650">
                  <c:v>280000</c:v>
                </c:pt>
                <c:pt idx="9651">
                  <c:v>479950</c:v>
                </c:pt>
                <c:pt idx="9652">
                  <c:v>575000</c:v>
                </c:pt>
                <c:pt idx="9653">
                  <c:v>392000</c:v>
                </c:pt>
                <c:pt idx="9654">
                  <c:v>760500</c:v>
                </c:pt>
                <c:pt idx="9655">
                  <c:v>435000</c:v>
                </c:pt>
                <c:pt idx="9656">
                  <c:v>1565000</c:v>
                </c:pt>
                <c:pt idx="9657">
                  <c:v>261000</c:v>
                </c:pt>
                <c:pt idx="9658">
                  <c:v>1482500</c:v>
                </c:pt>
                <c:pt idx="9659">
                  <c:v>853800</c:v>
                </c:pt>
                <c:pt idx="9660">
                  <c:v>657500</c:v>
                </c:pt>
                <c:pt idx="9661">
                  <c:v>331950</c:v>
                </c:pt>
                <c:pt idx="9662">
                  <c:v>514000</c:v>
                </c:pt>
                <c:pt idx="9663">
                  <c:v>496000</c:v>
                </c:pt>
                <c:pt idx="9664">
                  <c:v>1093000</c:v>
                </c:pt>
                <c:pt idx="9665">
                  <c:v>195700</c:v>
                </c:pt>
                <c:pt idx="9666">
                  <c:v>1395710</c:v>
                </c:pt>
                <c:pt idx="9667">
                  <c:v>1175000</c:v>
                </c:pt>
                <c:pt idx="9668">
                  <c:v>643403</c:v>
                </c:pt>
                <c:pt idx="9669">
                  <c:v>357000</c:v>
                </c:pt>
                <c:pt idx="9670">
                  <c:v>865000</c:v>
                </c:pt>
                <c:pt idx="9671">
                  <c:v>905000</c:v>
                </c:pt>
                <c:pt idx="9672">
                  <c:v>265000</c:v>
                </c:pt>
                <c:pt idx="9673">
                  <c:v>535000</c:v>
                </c:pt>
                <c:pt idx="9674">
                  <c:v>450000</c:v>
                </c:pt>
                <c:pt idx="9675">
                  <c:v>460500</c:v>
                </c:pt>
                <c:pt idx="9676">
                  <c:v>315000</c:v>
                </c:pt>
                <c:pt idx="9677">
                  <c:v>607500</c:v>
                </c:pt>
                <c:pt idx="9678">
                  <c:v>432000</c:v>
                </c:pt>
                <c:pt idx="9679">
                  <c:v>1695000</c:v>
                </c:pt>
                <c:pt idx="9680">
                  <c:v>479000</c:v>
                </c:pt>
                <c:pt idx="9681">
                  <c:v>475000</c:v>
                </c:pt>
                <c:pt idx="9682">
                  <c:v>415000</c:v>
                </c:pt>
                <c:pt idx="9683">
                  <c:v>450000</c:v>
                </c:pt>
                <c:pt idx="9684">
                  <c:v>1140000</c:v>
                </c:pt>
                <c:pt idx="9685">
                  <c:v>430000</c:v>
                </c:pt>
                <c:pt idx="9686">
                  <c:v>296000</c:v>
                </c:pt>
                <c:pt idx="9687">
                  <c:v>303000</c:v>
                </c:pt>
                <c:pt idx="9688">
                  <c:v>641000</c:v>
                </c:pt>
                <c:pt idx="9689">
                  <c:v>280000</c:v>
                </c:pt>
                <c:pt idx="9690">
                  <c:v>260750</c:v>
                </c:pt>
                <c:pt idx="9691">
                  <c:v>601000</c:v>
                </c:pt>
                <c:pt idx="9692">
                  <c:v>255000</c:v>
                </c:pt>
                <c:pt idx="9693">
                  <c:v>555000</c:v>
                </c:pt>
                <c:pt idx="9694">
                  <c:v>865000</c:v>
                </c:pt>
                <c:pt idx="9695">
                  <c:v>1388000</c:v>
                </c:pt>
                <c:pt idx="9696">
                  <c:v>315000</c:v>
                </c:pt>
                <c:pt idx="9697">
                  <c:v>200000</c:v>
                </c:pt>
                <c:pt idx="9698">
                  <c:v>357000</c:v>
                </c:pt>
                <c:pt idx="9699">
                  <c:v>390000</c:v>
                </c:pt>
                <c:pt idx="9700">
                  <c:v>462000</c:v>
                </c:pt>
                <c:pt idx="9701">
                  <c:v>174500</c:v>
                </c:pt>
                <c:pt idx="9702">
                  <c:v>305000</c:v>
                </c:pt>
                <c:pt idx="9703">
                  <c:v>449000</c:v>
                </c:pt>
                <c:pt idx="9704">
                  <c:v>260000</c:v>
                </c:pt>
                <c:pt idx="9705">
                  <c:v>751000</c:v>
                </c:pt>
                <c:pt idx="9706">
                  <c:v>370037</c:v>
                </c:pt>
                <c:pt idx="9707">
                  <c:v>229950</c:v>
                </c:pt>
                <c:pt idx="9708">
                  <c:v>349000</c:v>
                </c:pt>
                <c:pt idx="9709">
                  <c:v>348000</c:v>
                </c:pt>
                <c:pt idx="9710">
                  <c:v>1220000</c:v>
                </c:pt>
                <c:pt idx="9711">
                  <c:v>510000</c:v>
                </c:pt>
                <c:pt idx="9712">
                  <c:v>265000</c:v>
                </c:pt>
                <c:pt idx="9713">
                  <c:v>1250000</c:v>
                </c:pt>
                <c:pt idx="9714">
                  <c:v>937500</c:v>
                </c:pt>
                <c:pt idx="9715">
                  <c:v>485000</c:v>
                </c:pt>
                <c:pt idx="9716">
                  <c:v>489000</c:v>
                </c:pt>
                <c:pt idx="9717">
                  <c:v>400000</c:v>
                </c:pt>
                <c:pt idx="9718">
                  <c:v>638000</c:v>
                </c:pt>
                <c:pt idx="9719">
                  <c:v>440000</c:v>
                </c:pt>
                <c:pt idx="9720">
                  <c:v>305000</c:v>
                </c:pt>
                <c:pt idx="9721">
                  <c:v>649950</c:v>
                </c:pt>
                <c:pt idx="9722">
                  <c:v>680000</c:v>
                </c:pt>
                <c:pt idx="9723">
                  <c:v>629000</c:v>
                </c:pt>
                <c:pt idx="9724">
                  <c:v>555000</c:v>
                </c:pt>
                <c:pt idx="9725">
                  <c:v>669000</c:v>
                </c:pt>
                <c:pt idx="9726">
                  <c:v>272000</c:v>
                </c:pt>
                <c:pt idx="9727">
                  <c:v>270000</c:v>
                </c:pt>
                <c:pt idx="9728">
                  <c:v>215000</c:v>
                </c:pt>
                <c:pt idx="9729">
                  <c:v>690000</c:v>
                </c:pt>
                <c:pt idx="9730">
                  <c:v>256000</c:v>
                </c:pt>
                <c:pt idx="9731">
                  <c:v>255000</c:v>
                </c:pt>
                <c:pt idx="9732">
                  <c:v>550000</c:v>
                </c:pt>
                <c:pt idx="9733">
                  <c:v>410000</c:v>
                </c:pt>
                <c:pt idx="9734">
                  <c:v>410000</c:v>
                </c:pt>
                <c:pt idx="9735">
                  <c:v>259000</c:v>
                </c:pt>
                <c:pt idx="9736">
                  <c:v>292000</c:v>
                </c:pt>
                <c:pt idx="9737">
                  <c:v>1648000</c:v>
                </c:pt>
                <c:pt idx="9738">
                  <c:v>518000</c:v>
                </c:pt>
                <c:pt idx="9739">
                  <c:v>485000</c:v>
                </c:pt>
                <c:pt idx="9740">
                  <c:v>259500</c:v>
                </c:pt>
                <c:pt idx="9741">
                  <c:v>354000</c:v>
                </c:pt>
                <c:pt idx="9742">
                  <c:v>999950</c:v>
                </c:pt>
                <c:pt idx="9743">
                  <c:v>464500</c:v>
                </c:pt>
                <c:pt idx="9744">
                  <c:v>300000</c:v>
                </c:pt>
                <c:pt idx="9745">
                  <c:v>1080000</c:v>
                </c:pt>
                <c:pt idx="9746">
                  <c:v>309950</c:v>
                </c:pt>
                <c:pt idx="9747">
                  <c:v>315000</c:v>
                </c:pt>
                <c:pt idx="9748">
                  <c:v>499950</c:v>
                </c:pt>
                <c:pt idx="9749">
                  <c:v>780000</c:v>
                </c:pt>
                <c:pt idx="9750">
                  <c:v>885000</c:v>
                </c:pt>
                <c:pt idx="9751">
                  <c:v>500000</c:v>
                </c:pt>
                <c:pt idx="9752">
                  <c:v>329000</c:v>
                </c:pt>
                <c:pt idx="9753">
                  <c:v>246000</c:v>
                </c:pt>
                <c:pt idx="9754">
                  <c:v>405000</c:v>
                </c:pt>
                <c:pt idx="9755">
                  <c:v>349000</c:v>
                </c:pt>
                <c:pt idx="9756">
                  <c:v>374950</c:v>
                </c:pt>
                <c:pt idx="9757">
                  <c:v>306000</c:v>
                </c:pt>
                <c:pt idx="9758">
                  <c:v>416000</c:v>
                </c:pt>
                <c:pt idx="9759">
                  <c:v>560000</c:v>
                </c:pt>
                <c:pt idx="9760">
                  <c:v>260000</c:v>
                </c:pt>
                <c:pt idx="9761">
                  <c:v>306500</c:v>
                </c:pt>
                <c:pt idx="9762">
                  <c:v>299950</c:v>
                </c:pt>
                <c:pt idx="9763">
                  <c:v>265500</c:v>
                </c:pt>
                <c:pt idx="9764">
                  <c:v>219000</c:v>
                </c:pt>
                <c:pt idx="9765">
                  <c:v>365000</c:v>
                </c:pt>
                <c:pt idx="9766">
                  <c:v>499000</c:v>
                </c:pt>
                <c:pt idx="9767">
                  <c:v>366000</c:v>
                </c:pt>
                <c:pt idx="9768">
                  <c:v>514950</c:v>
                </c:pt>
                <c:pt idx="9769">
                  <c:v>875000</c:v>
                </c:pt>
                <c:pt idx="9770">
                  <c:v>831000</c:v>
                </c:pt>
                <c:pt idx="9771">
                  <c:v>689900</c:v>
                </c:pt>
                <c:pt idx="9772">
                  <c:v>315000</c:v>
                </c:pt>
                <c:pt idx="9773">
                  <c:v>355000</c:v>
                </c:pt>
                <c:pt idx="9774">
                  <c:v>336500</c:v>
                </c:pt>
                <c:pt idx="9775">
                  <c:v>1100000</c:v>
                </c:pt>
                <c:pt idx="9776">
                  <c:v>375000</c:v>
                </c:pt>
                <c:pt idx="9777">
                  <c:v>289275</c:v>
                </c:pt>
                <c:pt idx="9778">
                  <c:v>455000</c:v>
                </c:pt>
                <c:pt idx="9779">
                  <c:v>505000</c:v>
                </c:pt>
                <c:pt idx="9780">
                  <c:v>450000</c:v>
                </c:pt>
                <c:pt idx="9781">
                  <c:v>567500</c:v>
                </c:pt>
                <c:pt idx="9782">
                  <c:v>265000</c:v>
                </c:pt>
                <c:pt idx="9783">
                  <c:v>340000</c:v>
                </c:pt>
                <c:pt idx="9784">
                  <c:v>375000</c:v>
                </c:pt>
                <c:pt idx="9785">
                  <c:v>920000</c:v>
                </c:pt>
                <c:pt idx="9786">
                  <c:v>850000</c:v>
                </c:pt>
                <c:pt idx="9787">
                  <c:v>202000</c:v>
                </c:pt>
                <c:pt idx="9788">
                  <c:v>725000</c:v>
                </c:pt>
                <c:pt idx="9789">
                  <c:v>900000</c:v>
                </c:pt>
                <c:pt idx="9790">
                  <c:v>680200</c:v>
                </c:pt>
                <c:pt idx="9791">
                  <c:v>216500</c:v>
                </c:pt>
                <c:pt idx="9792">
                  <c:v>325000</c:v>
                </c:pt>
                <c:pt idx="9793">
                  <c:v>675000</c:v>
                </c:pt>
                <c:pt idx="9794">
                  <c:v>435000</c:v>
                </c:pt>
                <c:pt idx="9795">
                  <c:v>263500</c:v>
                </c:pt>
                <c:pt idx="9796">
                  <c:v>550000</c:v>
                </c:pt>
                <c:pt idx="9797">
                  <c:v>875000</c:v>
                </c:pt>
                <c:pt idx="9798">
                  <c:v>246600</c:v>
                </c:pt>
                <c:pt idx="9799">
                  <c:v>337000</c:v>
                </c:pt>
                <c:pt idx="9800">
                  <c:v>240000</c:v>
                </c:pt>
                <c:pt idx="9801">
                  <c:v>490000</c:v>
                </c:pt>
                <c:pt idx="9802">
                  <c:v>510000</c:v>
                </c:pt>
                <c:pt idx="9803">
                  <c:v>305000</c:v>
                </c:pt>
                <c:pt idx="9804">
                  <c:v>350000</c:v>
                </c:pt>
                <c:pt idx="9805">
                  <c:v>284200</c:v>
                </c:pt>
                <c:pt idx="9806">
                  <c:v>357000</c:v>
                </c:pt>
                <c:pt idx="9807">
                  <c:v>854000</c:v>
                </c:pt>
                <c:pt idx="9808">
                  <c:v>1175000</c:v>
                </c:pt>
                <c:pt idx="9809">
                  <c:v>1000000</c:v>
                </c:pt>
                <c:pt idx="9810">
                  <c:v>616500</c:v>
                </c:pt>
                <c:pt idx="9811">
                  <c:v>750000</c:v>
                </c:pt>
                <c:pt idx="9812">
                  <c:v>650000</c:v>
                </c:pt>
                <c:pt idx="9813">
                  <c:v>275000</c:v>
                </c:pt>
                <c:pt idx="9814">
                  <c:v>540000</c:v>
                </c:pt>
                <c:pt idx="9815">
                  <c:v>225000</c:v>
                </c:pt>
                <c:pt idx="9816">
                  <c:v>845000</c:v>
                </c:pt>
                <c:pt idx="9817">
                  <c:v>490000</c:v>
                </c:pt>
                <c:pt idx="9818">
                  <c:v>753000</c:v>
                </c:pt>
                <c:pt idx="9819">
                  <c:v>475000</c:v>
                </c:pt>
                <c:pt idx="9820">
                  <c:v>124000</c:v>
                </c:pt>
                <c:pt idx="9821">
                  <c:v>224000</c:v>
                </c:pt>
                <c:pt idx="9822">
                  <c:v>485000</c:v>
                </c:pt>
                <c:pt idx="9823">
                  <c:v>230000</c:v>
                </c:pt>
                <c:pt idx="9824">
                  <c:v>372000</c:v>
                </c:pt>
                <c:pt idx="9825">
                  <c:v>306000</c:v>
                </c:pt>
                <c:pt idx="9826">
                  <c:v>905000</c:v>
                </c:pt>
                <c:pt idx="9827">
                  <c:v>440000</c:v>
                </c:pt>
                <c:pt idx="9828">
                  <c:v>280000</c:v>
                </c:pt>
                <c:pt idx="9829">
                  <c:v>435000</c:v>
                </c:pt>
                <c:pt idx="9830">
                  <c:v>425000</c:v>
                </c:pt>
                <c:pt idx="9831">
                  <c:v>204950</c:v>
                </c:pt>
                <c:pt idx="9832">
                  <c:v>670000</c:v>
                </c:pt>
                <c:pt idx="9833">
                  <c:v>475000</c:v>
                </c:pt>
                <c:pt idx="9834">
                  <c:v>352000</c:v>
                </c:pt>
                <c:pt idx="9835">
                  <c:v>575000</c:v>
                </c:pt>
                <c:pt idx="9836">
                  <c:v>1730000</c:v>
                </c:pt>
                <c:pt idx="9837">
                  <c:v>491000</c:v>
                </c:pt>
                <c:pt idx="9838">
                  <c:v>750000</c:v>
                </c:pt>
                <c:pt idx="9839">
                  <c:v>830000</c:v>
                </c:pt>
                <c:pt idx="9840">
                  <c:v>1140000</c:v>
                </c:pt>
                <c:pt idx="9841">
                  <c:v>137124</c:v>
                </c:pt>
                <c:pt idx="9842">
                  <c:v>225000</c:v>
                </c:pt>
                <c:pt idx="9843">
                  <c:v>732600</c:v>
                </c:pt>
                <c:pt idx="9844">
                  <c:v>818000</c:v>
                </c:pt>
                <c:pt idx="9845">
                  <c:v>431000</c:v>
                </c:pt>
                <c:pt idx="9846">
                  <c:v>304000</c:v>
                </c:pt>
                <c:pt idx="9847">
                  <c:v>650000</c:v>
                </c:pt>
                <c:pt idx="9848">
                  <c:v>450000</c:v>
                </c:pt>
                <c:pt idx="9849">
                  <c:v>269000</c:v>
                </c:pt>
                <c:pt idx="9850">
                  <c:v>875000</c:v>
                </c:pt>
                <c:pt idx="9851">
                  <c:v>890000</c:v>
                </c:pt>
                <c:pt idx="9852">
                  <c:v>565000</c:v>
                </c:pt>
                <c:pt idx="9853">
                  <c:v>448175</c:v>
                </c:pt>
                <c:pt idx="9854">
                  <c:v>235000</c:v>
                </c:pt>
                <c:pt idx="9855">
                  <c:v>680000</c:v>
                </c:pt>
                <c:pt idx="9856">
                  <c:v>629000</c:v>
                </c:pt>
                <c:pt idx="9857">
                  <c:v>494000</c:v>
                </c:pt>
                <c:pt idx="9858">
                  <c:v>1100000</c:v>
                </c:pt>
                <c:pt idx="9859">
                  <c:v>450000</c:v>
                </c:pt>
                <c:pt idx="9860">
                  <c:v>330000</c:v>
                </c:pt>
                <c:pt idx="9861">
                  <c:v>960000</c:v>
                </c:pt>
                <c:pt idx="9862">
                  <c:v>360000</c:v>
                </c:pt>
                <c:pt idx="9863">
                  <c:v>378000</c:v>
                </c:pt>
                <c:pt idx="9864">
                  <c:v>499950</c:v>
                </c:pt>
                <c:pt idx="9865">
                  <c:v>450000</c:v>
                </c:pt>
                <c:pt idx="9866">
                  <c:v>523500</c:v>
                </c:pt>
                <c:pt idx="9867">
                  <c:v>600000</c:v>
                </c:pt>
                <c:pt idx="9868">
                  <c:v>290000</c:v>
                </c:pt>
                <c:pt idx="9869">
                  <c:v>176000</c:v>
                </c:pt>
                <c:pt idx="9870">
                  <c:v>885000</c:v>
                </c:pt>
                <c:pt idx="9871">
                  <c:v>483000</c:v>
                </c:pt>
                <c:pt idx="9872">
                  <c:v>240000</c:v>
                </c:pt>
                <c:pt idx="9873">
                  <c:v>720000</c:v>
                </c:pt>
                <c:pt idx="9874">
                  <c:v>311000</c:v>
                </c:pt>
                <c:pt idx="9875">
                  <c:v>332500</c:v>
                </c:pt>
                <c:pt idx="9876">
                  <c:v>164950</c:v>
                </c:pt>
                <c:pt idx="9877">
                  <c:v>371000</c:v>
                </c:pt>
                <c:pt idx="9878">
                  <c:v>264500</c:v>
                </c:pt>
                <c:pt idx="9879">
                  <c:v>1738000</c:v>
                </c:pt>
                <c:pt idx="9880">
                  <c:v>503000</c:v>
                </c:pt>
                <c:pt idx="9881">
                  <c:v>738000</c:v>
                </c:pt>
                <c:pt idx="9882">
                  <c:v>393000</c:v>
                </c:pt>
                <c:pt idx="9883">
                  <c:v>280000</c:v>
                </c:pt>
                <c:pt idx="9884">
                  <c:v>260000</c:v>
                </c:pt>
                <c:pt idx="9885">
                  <c:v>505000</c:v>
                </c:pt>
                <c:pt idx="9886">
                  <c:v>241000</c:v>
                </c:pt>
                <c:pt idx="9887">
                  <c:v>530000</c:v>
                </c:pt>
                <c:pt idx="9888">
                  <c:v>713000</c:v>
                </c:pt>
                <c:pt idx="9889">
                  <c:v>487000</c:v>
                </c:pt>
                <c:pt idx="9890">
                  <c:v>128000</c:v>
                </c:pt>
                <c:pt idx="9891">
                  <c:v>210500</c:v>
                </c:pt>
                <c:pt idx="9892">
                  <c:v>420000</c:v>
                </c:pt>
                <c:pt idx="9893">
                  <c:v>679000</c:v>
                </c:pt>
                <c:pt idx="9894">
                  <c:v>784950</c:v>
                </c:pt>
                <c:pt idx="9895">
                  <c:v>352000</c:v>
                </c:pt>
                <c:pt idx="9896">
                  <c:v>386000</c:v>
                </c:pt>
                <c:pt idx="9897">
                  <c:v>335000</c:v>
                </c:pt>
                <c:pt idx="9898">
                  <c:v>472500</c:v>
                </c:pt>
                <c:pt idx="9899">
                  <c:v>599950</c:v>
                </c:pt>
                <c:pt idx="9900">
                  <c:v>963990</c:v>
                </c:pt>
                <c:pt idx="9901">
                  <c:v>735000</c:v>
                </c:pt>
                <c:pt idx="9902">
                  <c:v>858450</c:v>
                </c:pt>
                <c:pt idx="9903">
                  <c:v>665000</c:v>
                </c:pt>
                <c:pt idx="9904">
                  <c:v>290000</c:v>
                </c:pt>
                <c:pt idx="9905">
                  <c:v>250000</c:v>
                </c:pt>
                <c:pt idx="9906">
                  <c:v>192500</c:v>
                </c:pt>
                <c:pt idx="9907">
                  <c:v>350000</c:v>
                </c:pt>
                <c:pt idx="9908">
                  <c:v>518000</c:v>
                </c:pt>
                <c:pt idx="9909">
                  <c:v>563000</c:v>
                </c:pt>
                <c:pt idx="9910">
                  <c:v>375000</c:v>
                </c:pt>
                <c:pt idx="9911">
                  <c:v>400000</c:v>
                </c:pt>
                <c:pt idx="9912">
                  <c:v>240000</c:v>
                </c:pt>
                <c:pt idx="9913">
                  <c:v>317500</c:v>
                </c:pt>
                <c:pt idx="9914">
                  <c:v>1315000</c:v>
                </c:pt>
                <c:pt idx="9915">
                  <c:v>234000</c:v>
                </c:pt>
                <c:pt idx="9916">
                  <c:v>645000</c:v>
                </c:pt>
                <c:pt idx="9917">
                  <c:v>649000</c:v>
                </c:pt>
                <c:pt idx="9918">
                  <c:v>605000</c:v>
                </c:pt>
                <c:pt idx="9919">
                  <c:v>337900</c:v>
                </c:pt>
                <c:pt idx="9920">
                  <c:v>535000</c:v>
                </c:pt>
                <c:pt idx="9921">
                  <c:v>325000</c:v>
                </c:pt>
                <c:pt idx="9922">
                  <c:v>429950</c:v>
                </c:pt>
                <c:pt idx="9923">
                  <c:v>775000</c:v>
                </c:pt>
                <c:pt idx="9924">
                  <c:v>650000</c:v>
                </c:pt>
                <c:pt idx="9925">
                  <c:v>1200000</c:v>
                </c:pt>
                <c:pt idx="9926">
                  <c:v>275000</c:v>
                </c:pt>
                <c:pt idx="9927">
                  <c:v>575000</c:v>
                </c:pt>
                <c:pt idx="9928">
                  <c:v>540000</c:v>
                </c:pt>
                <c:pt idx="9929">
                  <c:v>640000</c:v>
                </c:pt>
                <c:pt idx="9930">
                  <c:v>275000</c:v>
                </c:pt>
                <c:pt idx="9931">
                  <c:v>672800</c:v>
                </c:pt>
                <c:pt idx="9932">
                  <c:v>495000</c:v>
                </c:pt>
                <c:pt idx="9933">
                  <c:v>820000</c:v>
                </c:pt>
                <c:pt idx="9934">
                  <c:v>475000</c:v>
                </c:pt>
                <c:pt idx="9935">
                  <c:v>1275000</c:v>
                </c:pt>
                <c:pt idx="9936">
                  <c:v>380000</c:v>
                </c:pt>
                <c:pt idx="9937">
                  <c:v>397500</c:v>
                </c:pt>
                <c:pt idx="9938">
                  <c:v>352000</c:v>
                </c:pt>
                <c:pt idx="9939">
                  <c:v>893880</c:v>
                </c:pt>
                <c:pt idx="9940">
                  <c:v>635000</c:v>
                </c:pt>
                <c:pt idx="9941">
                  <c:v>420000</c:v>
                </c:pt>
                <c:pt idx="9942">
                  <c:v>503000</c:v>
                </c:pt>
                <c:pt idx="9943">
                  <c:v>689000</c:v>
                </c:pt>
                <c:pt idx="9944">
                  <c:v>749500</c:v>
                </c:pt>
                <c:pt idx="9945">
                  <c:v>1150000</c:v>
                </c:pt>
                <c:pt idx="9946">
                  <c:v>563500</c:v>
                </c:pt>
                <c:pt idx="9947">
                  <c:v>480000</c:v>
                </c:pt>
                <c:pt idx="9948">
                  <c:v>374950</c:v>
                </c:pt>
                <c:pt idx="9949">
                  <c:v>308950</c:v>
                </c:pt>
                <c:pt idx="9950">
                  <c:v>445000</c:v>
                </c:pt>
                <c:pt idx="9951">
                  <c:v>237200</c:v>
                </c:pt>
                <c:pt idx="9952">
                  <c:v>453500</c:v>
                </c:pt>
                <c:pt idx="9953">
                  <c:v>616500</c:v>
                </c:pt>
                <c:pt idx="9954">
                  <c:v>1250000</c:v>
                </c:pt>
                <c:pt idx="9955">
                  <c:v>396000</c:v>
                </c:pt>
                <c:pt idx="9956">
                  <c:v>210000</c:v>
                </c:pt>
                <c:pt idx="9957">
                  <c:v>539000</c:v>
                </c:pt>
                <c:pt idx="9958">
                  <c:v>605000</c:v>
                </c:pt>
                <c:pt idx="9959">
                  <c:v>437500</c:v>
                </c:pt>
                <c:pt idx="9960">
                  <c:v>215000</c:v>
                </c:pt>
                <c:pt idx="9961">
                  <c:v>440000</c:v>
                </c:pt>
                <c:pt idx="9962">
                  <c:v>525000</c:v>
                </c:pt>
                <c:pt idx="9963">
                  <c:v>319900</c:v>
                </c:pt>
                <c:pt idx="9964">
                  <c:v>335000</c:v>
                </c:pt>
                <c:pt idx="9965">
                  <c:v>485000</c:v>
                </c:pt>
                <c:pt idx="9966">
                  <c:v>359999</c:v>
                </c:pt>
                <c:pt idx="9967">
                  <c:v>799000</c:v>
                </c:pt>
                <c:pt idx="9968">
                  <c:v>280000</c:v>
                </c:pt>
                <c:pt idx="9969">
                  <c:v>1050000</c:v>
                </c:pt>
                <c:pt idx="9970">
                  <c:v>290000</c:v>
                </c:pt>
                <c:pt idx="9971">
                  <c:v>235000</c:v>
                </c:pt>
                <c:pt idx="9972">
                  <c:v>495000</c:v>
                </c:pt>
                <c:pt idx="9973">
                  <c:v>290000</c:v>
                </c:pt>
                <c:pt idx="9974">
                  <c:v>230000</c:v>
                </c:pt>
                <c:pt idx="9975">
                  <c:v>234000</c:v>
                </c:pt>
                <c:pt idx="9976">
                  <c:v>597400</c:v>
                </c:pt>
                <c:pt idx="9977">
                  <c:v>370000</c:v>
                </c:pt>
                <c:pt idx="9978">
                  <c:v>755000</c:v>
                </c:pt>
                <c:pt idx="9979">
                  <c:v>342000</c:v>
                </c:pt>
                <c:pt idx="9980">
                  <c:v>497000</c:v>
                </c:pt>
                <c:pt idx="9981">
                  <c:v>835000</c:v>
                </c:pt>
                <c:pt idx="9982">
                  <c:v>730000</c:v>
                </c:pt>
                <c:pt idx="9983">
                  <c:v>655000</c:v>
                </c:pt>
                <c:pt idx="9984">
                  <c:v>205000</c:v>
                </c:pt>
                <c:pt idx="9985">
                  <c:v>632750</c:v>
                </c:pt>
                <c:pt idx="9986">
                  <c:v>330000</c:v>
                </c:pt>
                <c:pt idx="9987">
                  <c:v>527500</c:v>
                </c:pt>
                <c:pt idx="9988">
                  <c:v>716500</c:v>
                </c:pt>
                <c:pt idx="9989">
                  <c:v>388500</c:v>
                </c:pt>
                <c:pt idx="9990">
                  <c:v>530000</c:v>
                </c:pt>
                <c:pt idx="9991">
                  <c:v>419000</c:v>
                </c:pt>
                <c:pt idx="9992">
                  <c:v>385000</c:v>
                </c:pt>
                <c:pt idx="9993">
                  <c:v>655000</c:v>
                </c:pt>
                <c:pt idx="9994">
                  <c:v>1695000</c:v>
                </c:pt>
                <c:pt idx="9995">
                  <c:v>279000</c:v>
                </c:pt>
                <c:pt idx="9996">
                  <c:v>262000</c:v>
                </c:pt>
                <c:pt idx="9997">
                  <c:v>533000</c:v>
                </c:pt>
                <c:pt idx="9998">
                  <c:v>640000</c:v>
                </c:pt>
                <c:pt idx="9999">
                  <c:v>285000</c:v>
                </c:pt>
                <c:pt idx="10000">
                  <c:v>458400</c:v>
                </c:pt>
                <c:pt idx="10001">
                  <c:v>620000</c:v>
                </c:pt>
                <c:pt idx="10002">
                  <c:v>465000</c:v>
                </c:pt>
                <c:pt idx="10003">
                  <c:v>690000</c:v>
                </c:pt>
                <c:pt idx="10004">
                  <c:v>462500</c:v>
                </c:pt>
                <c:pt idx="10005">
                  <c:v>369950</c:v>
                </c:pt>
                <c:pt idx="10006">
                  <c:v>124500</c:v>
                </c:pt>
                <c:pt idx="10007">
                  <c:v>950000</c:v>
                </c:pt>
                <c:pt idx="10008">
                  <c:v>418000</c:v>
                </c:pt>
                <c:pt idx="10009">
                  <c:v>160000</c:v>
                </c:pt>
                <c:pt idx="10010">
                  <c:v>457000</c:v>
                </c:pt>
                <c:pt idx="10011">
                  <c:v>530000</c:v>
                </c:pt>
                <c:pt idx="10012">
                  <c:v>385000</c:v>
                </c:pt>
                <c:pt idx="10013">
                  <c:v>491000</c:v>
                </c:pt>
                <c:pt idx="10014">
                  <c:v>521000</c:v>
                </c:pt>
                <c:pt idx="10015">
                  <c:v>255000</c:v>
                </c:pt>
                <c:pt idx="10016">
                  <c:v>292050</c:v>
                </c:pt>
                <c:pt idx="10017">
                  <c:v>326000</c:v>
                </c:pt>
                <c:pt idx="10018">
                  <c:v>300000</c:v>
                </c:pt>
                <c:pt idx="10019">
                  <c:v>291600</c:v>
                </c:pt>
                <c:pt idx="10020">
                  <c:v>435000</c:v>
                </c:pt>
                <c:pt idx="10021">
                  <c:v>465000</c:v>
                </c:pt>
                <c:pt idx="10022">
                  <c:v>200000</c:v>
                </c:pt>
                <c:pt idx="10023">
                  <c:v>238000</c:v>
                </c:pt>
                <c:pt idx="10024">
                  <c:v>455000</c:v>
                </c:pt>
                <c:pt idx="10025">
                  <c:v>230000</c:v>
                </c:pt>
                <c:pt idx="10026">
                  <c:v>808000</c:v>
                </c:pt>
                <c:pt idx="10027">
                  <c:v>578500</c:v>
                </c:pt>
                <c:pt idx="10028">
                  <c:v>390000</c:v>
                </c:pt>
                <c:pt idx="10029">
                  <c:v>517500</c:v>
                </c:pt>
                <c:pt idx="10030">
                  <c:v>755000</c:v>
                </c:pt>
                <c:pt idx="10031">
                  <c:v>579500</c:v>
                </c:pt>
                <c:pt idx="10032">
                  <c:v>649950</c:v>
                </c:pt>
                <c:pt idx="10033">
                  <c:v>228000</c:v>
                </c:pt>
                <c:pt idx="10034">
                  <c:v>665000</c:v>
                </c:pt>
                <c:pt idx="10035">
                  <c:v>689000</c:v>
                </c:pt>
                <c:pt idx="10036">
                  <c:v>560000</c:v>
                </c:pt>
                <c:pt idx="10037">
                  <c:v>529000</c:v>
                </c:pt>
                <c:pt idx="10038">
                  <c:v>375000</c:v>
                </c:pt>
                <c:pt idx="10039">
                  <c:v>325000</c:v>
                </c:pt>
                <c:pt idx="10040">
                  <c:v>583000</c:v>
                </c:pt>
                <c:pt idx="10041">
                  <c:v>330000</c:v>
                </c:pt>
                <c:pt idx="10042">
                  <c:v>262000</c:v>
                </c:pt>
                <c:pt idx="10043">
                  <c:v>555000</c:v>
                </c:pt>
                <c:pt idx="10044">
                  <c:v>585000</c:v>
                </c:pt>
                <c:pt idx="10045">
                  <c:v>425590</c:v>
                </c:pt>
                <c:pt idx="10046">
                  <c:v>235000</c:v>
                </c:pt>
                <c:pt idx="10047">
                  <c:v>362362</c:v>
                </c:pt>
                <c:pt idx="10048">
                  <c:v>252000</c:v>
                </c:pt>
                <c:pt idx="10049">
                  <c:v>439000</c:v>
                </c:pt>
                <c:pt idx="10050">
                  <c:v>465000</c:v>
                </c:pt>
                <c:pt idx="10051">
                  <c:v>249900</c:v>
                </c:pt>
                <c:pt idx="10052">
                  <c:v>665000</c:v>
                </c:pt>
                <c:pt idx="10053">
                  <c:v>370000</c:v>
                </c:pt>
                <c:pt idx="10054">
                  <c:v>620000</c:v>
                </c:pt>
                <c:pt idx="10055">
                  <c:v>375000</c:v>
                </c:pt>
                <c:pt idx="10056">
                  <c:v>552625</c:v>
                </c:pt>
                <c:pt idx="10057">
                  <c:v>315500</c:v>
                </c:pt>
                <c:pt idx="10058">
                  <c:v>620000</c:v>
                </c:pt>
                <c:pt idx="10059">
                  <c:v>510000</c:v>
                </c:pt>
                <c:pt idx="10060">
                  <c:v>652500</c:v>
                </c:pt>
                <c:pt idx="10061">
                  <c:v>574000</c:v>
                </c:pt>
                <c:pt idx="10062">
                  <c:v>430000</c:v>
                </c:pt>
                <c:pt idx="10063">
                  <c:v>390000</c:v>
                </c:pt>
                <c:pt idx="10064">
                  <c:v>466500</c:v>
                </c:pt>
                <c:pt idx="10065">
                  <c:v>315000</c:v>
                </c:pt>
                <c:pt idx="10066">
                  <c:v>220000</c:v>
                </c:pt>
                <c:pt idx="10067">
                  <c:v>325000</c:v>
                </c:pt>
                <c:pt idx="10068">
                  <c:v>365000</c:v>
                </c:pt>
                <c:pt idx="10069">
                  <c:v>356000</c:v>
                </c:pt>
                <c:pt idx="10070">
                  <c:v>380000</c:v>
                </c:pt>
                <c:pt idx="10071">
                  <c:v>579000</c:v>
                </c:pt>
                <c:pt idx="10072">
                  <c:v>682000</c:v>
                </c:pt>
                <c:pt idx="10073">
                  <c:v>499000</c:v>
                </c:pt>
                <c:pt idx="10074">
                  <c:v>333760</c:v>
                </c:pt>
                <c:pt idx="10075">
                  <c:v>745000</c:v>
                </c:pt>
                <c:pt idx="10076">
                  <c:v>380000</c:v>
                </c:pt>
                <c:pt idx="10077">
                  <c:v>435000</c:v>
                </c:pt>
                <c:pt idx="10078">
                  <c:v>520000</c:v>
                </c:pt>
                <c:pt idx="10079">
                  <c:v>965000</c:v>
                </c:pt>
                <c:pt idx="10080">
                  <c:v>270000</c:v>
                </c:pt>
                <c:pt idx="10081">
                  <c:v>1100000</c:v>
                </c:pt>
                <c:pt idx="10082">
                  <c:v>577500</c:v>
                </c:pt>
                <c:pt idx="10083">
                  <c:v>650000</c:v>
                </c:pt>
                <c:pt idx="10084">
                  <c:v>1227500</c:v>
                </c:pt>
                <c:pt idx="10085">
                  <c:v>1900000</c:v>
                </c:pt>
                <c:pt idx="10086">
                  <c:v>475000</c:v>
                </c:pt>
                <c:pt idx="10087">
                  <c:v>200000</c:v>
                </c:pt>
                <c:pt idx="10088">
                  <c:v>397000</c:v>
                </c:pt>
                <c:pt idx="10089">
                  <c:v>383610</c:v>
                </c:pt>
                <c:pt idx="10090">
                  <c:v>275000</c:v>
                </c:pt>
                <c:pt idx="10091">
                  <c:v>840000</c:v>
                </c:pt>
                <c:pt idx="10092">
                  <c:v>365000</c:v>
                </c:pt>
                <c:pt idx="10093">
                  <c:v>362000</c:v>
                </c:pt>
                <c:pt idx="10094">
                  <c:v>350000</c:v>
                </c:pt>
                <c:pt idx="10095">
                  <c:v>200000</c:v>
                </c:pt>
                <c:pt idx="10096">
                  <c:v>299000</c:v>
                </c:pt>
                <c:pt idx="10097">
                  <c:v>555000</c:v>
                </c:pt>
                <c:pt idx="10098">
                  <c:v>1326000</c:v>
                </c:pt>
                <c:pt idx="10099">
                  <c:v>896000</c:v>
                </c:pt>
                <c:pt idx="10100">
                  <c:v>550000</c:v>
                </c:pt>
                <c:pt idx="10101">
                  <c:v>324500</c:v>
                </c:pt>
                <c:pt idx="10102">
                  <c:v>312500</c:v>
                </c:pt>
                <c:pt idx="10103">
                  <c:v>485000</c:v>
                </c:pt>
                <c:pt idx="10104">
                  <c:v>511000</c:v>
                </c:pt>
                <c:pt idx="10105">
                  <c:v>139500</c:v>
                </c:pt>
                <c:pt idx="10106">
                  <c:v>464000</c:v>
                </c:pt>
                <c:pt idx="10107">
                  <c:v>255000</c:v>
                </c:pt>
                <c:pt idx="10108">
                  <c:v>679975</c:v>
                </c:pt>
                <c:pt idx="10109">
                  <c:v>624800</c:v>
                </c:pt>
                <c:pt idx="10110">
                  <c:v>920000</c:v>
                </c:pt>
                <c:pt idx="10111">
                  <c:v>1365000</c:v>
                </c:pt>
                <c:pt idx="10112">
                  <c:v>510000</c:v>
                </c:pt>
                <c:pt idx="10113">
                  <c:v>289659</c:v>
                </c:pt>
                <c:pt idx="10114">
                  <c:v>585000</c:v>
                </c:pt>
                <c:pt idx="10115">
                  <c:v>555000</c:v>
                </c:pt>
                <c:pt idx="10116">
                  <c:v>940000</c:v>
                </c:pt>
                <c:pt idx="10117">
                  <c:v>460000</c:v>
                </c:pt>
                <c:pt idx="10118">
                  <c:v>319000</c:v>
                </c:pt>
                <c:pt idx="10119">
                  <c:v>280000</c:v>
                </c:pt>
                <c:pt idx="10120">
                  <c:v>250000</c:v>
                </c:pt>
                <c:pt idx="10121">
                  <c:v>749950</c:v>
                </c:pt>
                <c:pt idx="10122">
                  <c:v>458000</c:v>
                </c:pt>
                <c:pt idx="10123">
                  <c:v>465000</c:v>
                </c:pt>
                <c:pt idx="10124">
                  <c:v>580000</c:v>
                </c:pt>
                <c:pt idx="10125">
                  <c:v>700000</c:v>
                </c:pt>
                <c:pt idx="10126">
                  <c:v>350000</c:v>
                </c:pt>
                <c:pt idx="10127">
                  <c:v>456000</c:v>
                </c:pt>
                <c:pt idx="10128">
                  <c:v>290000</c:v>
                </c:pt>
                <c:pt idx="10129">
                  <c:v>475000</c:v>
                </c:pt>
                <c:pt idx="10130">
                  <c:v>285000</c:v>
                </c:pt>
                <c:pt idx="10131">
                  <c:v>309000</c:v>
                </c:pt>
                <c:pt idx="10132">
                  <c:v>860000</c:v>
                </c:pt>
                <c:pt idx="10133">
                  <c:v>219000</c:v>
                </c:pt>
                <c:pt idx="10134">
                  <c:v>546500</c:v>
                </c:pt>
                <c:pt idx="10135">
                  <c:v>338000</c:v>
                </c:pt>
                <c:pt idx="10136">
                  <c:v>505000</c:v>
                </c:pt>
                <c:pt idx="10137">
                  <c:v>340000</c:v>
                </c:pt>
                <c:pt idx="10138">
                  <c:v>678000</c:v>
                </c:pt>
                <c:pt idx="10139">
                  <c:v>800000</c:v>
                </c:pt>
                <c:pt idx="10140">
                  <c:v>112000</c:v>
                </c:pt>
                <c:pt idx="10141">
                  <c:v>252000</c:v>
                </c:pt>
                <c:pt idx="10142">
                  <c:v>335000</c:v>
                </c:pt>
                <c:pt idx="10143">
                  <c:v>610000</c:v>
                </c:pt>
                <c:pt idx="10144">
                  <c:v>245000</c:v>
                </c:pt>
                <c:pt idx="10145">
                  <c:v>493500</c:v>
                </c:pt>
                <c:pt idx="10146">
                  <c:v>596500</c:v>
                </c:pt>
                <c:pt idx="10147">
                  <c:v>245000</c:v>
                </c:pt>
                <c:pt idx="10148">
                  <c:v>333500</c:v>
                </c:pt>
                <c:pt idx="10149">
                  <c:v>373000</c:v>
                </c:pt>
                <c:pt idx="10150">
                  <c:v>759900</c:v>
                </c:pt>
                <c:pt idx="10151">
                  <c:v>317000</c:v>
                </c:pt>
                <c:pt idx="10152">
                  <c:v>670000</c:v>
                </c:pt>
                <c:pt idx="10153">
                  <c:v>985000</c:v>
                </c:pt>
                <c:pt idx="10154">
                  <c:v>310000</c:v>
                </c:pt>
                <c:pt idx="10155">
                  <c:v>750000</c:v>
                </c:pt>
                <c:pt idx="10156">
                  <c:v>408000</c:v>
                </c:pt>
                <c:pt idx="10157">
                  <c:v>900000</c:v>
                </c:pt>
                <c:pt idx="10158">
                  <c:v>460000</c:v>
                </c:pt>
                <c:pt idx="10159">
                  <c:v>339000</c:v>
                </c:pt>
                <c:pt idx="10160">
                  <c:v>660000</c:v>
                </c:pt>
                <c:pt idx="10161">
                  <c:v>449950</c:v>
                </c:pt>
                <c:pt idx="10162">
                  <c:v>235000</c:v>
                </c:pt>
                <c:pt idx="10163">
                  <c:v>769000</c:v>
                </c:pt>
                <c:pt idx="10164">
                  <c:v>428000</c:v>
                </c:pt>
                <c:pt idx="10165">
                  <c:v>445000</c:v>
                </c:pt>
                <c:pt idx="10166">
                  <c:v>462000</c:v>
                </c:pt>
                <c:pt idx="10167">
                  <c:v>775000</c:v>
                </c:pt>
                <c:pt idx="10168">
                  <c:v>605000</c:v>
                </c:pt>
                <c:pt idx="10169">
                  <c:v>193500</c:v>
                </c:pt>
                <c:pt idx="10170">
                  <c:v>389950</c:v>
                </c:pt>
                <c:pt idx="10171">
                  <c:v>790000</c:v>
                </c:pt>
                <c:pt idx="10172">
                  <c:v>442000</c:v>
                </c:pt>
                <c:pt idx="10173">
                  <c:v>890000</c:v>
                </c:pt>
                <c:pt idx="10174">
                  <c:v>235000</c:v>
                </c:pt>
                <c:pt idx="10175">
                  <c:v>495000</c:v>
                </c:pt>
                <c:pt idx="10176">
                  <c:v>600000</c:v>
                </c:pt>
                <c:pt idx="10177">
                  <c:v>1400000</c:v>
                </c:pt>
                <c:pt idx="10178">
                  <c:v>251000</c:v>
                </c:pt>
                <c:pt idx="10179">
                  <c:v>471000</c:v>
                </c:pt>
                <c:pt idx="10180">
                  <c:v>597000</c:v>
                </c:pt>
                <c:pt idx="10181">
                  <c:v>804000</c:v>
                </c:pt>
                <c:pt idx="10182">
                  <c:v>357000</c:v>
                </c:pt>
                <c:pt idx="10183">
                  <c:v>419990</c:v>
                </c:pt>
                <c:pt idx="10184">
                  <c:v>725000</c:v>
                </c:pt>
                <c:pt idx="10185">
                  <c:v>275000</c:v>
                </c:pt>
                <c:pt idx="10186">
                  <c:v>445000</c:v>
                </c:pt>
                <c:pt idx="10187">
                  <c:v>510000</c:v>
                </c:pt>
                <c:pt idx="10188">
                  <c:v>330000</c:v>
                </c:pt>
                <c:pt idx="10189">
                  <c:v>270000</c:v>
                </c:pt>
                <c:pt idx="10190">
                  <c:v>495000</c:v>
                </c:pt>
                <c:pt idx="10191">
                  <c:v>225000</c:v>
                </c:pt>
                <c:pt idx="10192">
                  <c:v>716528</c:v>
                </c:pt>
                <c:pt idx="10193">
                  <c:v>260000</c:v>
                </c:pt>
                <c:pt idx="10194">
                  <c:v>471000</c:v>
                </c:pt>
                <c:pt idx="10195">
                  <c:v>690000</c:v>
                </c:pt>
                <c:pt idx="10196">
                  <c:v>548000</c:v>
                </c:pt>
                <c:pt idx="10197">
                  <c:v>505000</c:v>
                </c:pt>
                <c:pt idx="10198">
                  <c:v>325000</c:v>
                </c:pt>
                <c:pt idx="10199">
                  <c:v>682000</c:v>
                </c:pt>
                <c:pt idx="10200">
                  <c:v>605000</c:v>
                </c:pt>
                <c:pt idx="10201">
                  <c:v>276200</c:v>
                </c:pt>
                <c:pt idx="10202">
                  <c:v>530000</c:v>
                </c:pt>
                <c:pt idx="10203">
                  <c:v>245000</c:v>
                </c:pt>
                <c:pt idx="10204">
                  <c:v>654950</c:v>
                </c:pt>
                <c:pt idx="10205">
                  <c:v>221900</c:v>
                </c:pt>
                <c:pt idx="10206">
                  <c:v>466000</c:v>
                </c:pt>
                <c:pt idx="10207">
                  <c:v>383150</c:v>
                </c:pt>
                <c:pt idx="10208">
                  <c:v>657100</c:v>
                </c:pt>
                <c:pt idx="10209">
                  <c:v>539000</c:v>
                </c:pt>
                <c:pt idx="10210">
                  <c:v>400000</c:v>
                </c:pt>
                <c:pt idx="10211">
                  <c:v>215000</c:v>
                </c:pt>
                <c:pt idx="10212">
                  <c:v>489000</c:v>
                </c:pt>
                <c:pt idx="10213">
                  <c:v>649000</c:v>
                </c:pt>
                <c:pt idx="10214">
                  <c:v>700000</c:v>
                </c:pt>
                <c:pt idx="10215">
                  <c:v>268500</c:v>
                </c:pt>
                <c:pt idx="10216">
                  <c:v>515000</c:v>
                </c:pt>
                <c:pt idx="10217">
                  <c:v>685000</c:v>
                </c:pt>
                <c:pt idx="10218">
                  <c:v>305000</c:v>
                </c:pt>
                <c:pt idx="10219">
                  <c:v>950000</c:v>
                </c:pt>
                <c:pt idx="10220">
                  <c:v>292500</c:v>
                </c:pt>
                <c:pt idx="10221">
                  <c:v>270000</c:v>
                </c:pt>
                <c:pt idx="10222">
                  <c:v>450000</c:v>
                </c:pt>
                <c:pt idx="10223">
                  <c:v>535000</c:v>
                </c:pt>
                <c:pt idx="10224">
                  <c:v>550000</c:v>
                </c:pt>
                <c:pt idx="10225">
                  <c:v>457500</c:v>
                </c:pt>
                <c:pt idx="10226">
                  <c:v>136500</c:v>
                </c:pt>
                <c:pt idx="10227">
                  <c:v>224097</c:v>
                </c:pt>
                <c:pt idx="10228">
                  <c:v>254000</c:v>
                </c:pt>
                <c:pt idx="10229">
                  <c:v>335000</c:v>
                </c:pt>
                <c:pt idx="10230">
                  <c:v>594950</c:v>
                </c:pt>
                <c:pt idx="10231">
                  <c:v>350000</c:v>
                </c:pt>
                <c:pt idx="10232">
                  <c:v>169950</c:v>
                </c:pt>
                <c:pt idx="10233">
                  <c:v>432500</c:v>
                </c:pt>
                <c:pt idx="10234">
                  <c:v>440000</c:v>
                </c:pt>
                <c:pt idx="10235">
                  <c:v>233703</c:v>
                </c:pt>
                <c:pt idx="10236">
                  <c:v>310000</c:v>
                </c:pt>
                <c:pt idx="10237">
                  <c:v>735000</c:v>
                </c:pt>
                <c:pt idx="10238">
                  <c:v>730000</c:v>
                </c:pt>
                <c:pt idx="10239">
                  <c:v>257000</c:v>
                </c:pt>
                <c:pt idx="10240">
                  <c:v>485000</c:v>
                </c:pt>
                <c:pt idx="10241">
                  <c:v>899000</c:v>
                </c:pt>
                <c:pt idx="10242">
                  <c:v>279000</c:v>
                </c:pt>
                <c:pt idx="10243">
                  <c:v>225000</c:v>
                </c:pt>
                <c:pt idx="10244">
                  <c:v>1355000</c:v>
                </c:pt>
                <c:pt idx="10245">
                  <c:v>355000</c:v>
                </c:pt>
                <c:pt idx="10246">
                  <c:v>382500</c:v>
                </c:pt>
                <c:pt idx="10247">
                  <c:v>324360</c:v>
                </c:pt>
                <c:pt idx="10248">
                  <c:v>315000</c:v>
                </c:pt>
                <c:pt idx="10249">
                  <c:v>426000</c:v>
                </c:pt>
                <c:pt idx="10250">
                  <c:v>395000</c:v>
                </c:pt>
                <c:pt idx="10251">
                  <c:v>212644</c:v>
                </c:pt>
                <c:pt idx="10252">
                  <c:v>510000</c:v>
                </c:pt>
                <c:pt idx="10253">
                  <c:v>85000</c:v>
                </c:pt>
                <c:pt idx="10254">
                  <c:v>235000</c:v>
                </c:pt>
                <c:pt idx="10255">
                  <c:v>295000</c:v>
                </c:pt>
                <c:pt idx="10256">
                  <c:v>720001</c:v>
                </c:pt>
                <c:pt idx="10257">
                  <c:v>313950</c:v>
                </c:pt>
                <c:pt idx="10258">
                  <c:v>415000</c:v>
                </c:pt>
                <c:pt idx="10259">
                  <c:v>305000</c:v>
                </c:pt>
                <c:pt idx="10260">
                  <c:v>625000</c:v>
                </c:pt>
                <c:pt idx="10261">
                  <c:v>490000</c:v>
                </c:pt>
                <c:pt idx="10262">
                  <c:v>269950</c:v>
                </c:pt>
                <c:pt idx="10263">
                  <c:v>2700000</c:v>
                </c:pt>
                <c:pt idx="10264">
                  <c:v>829000</c:v>
                </c:pt>
                <c:pt idx="10265">
                  <c:v>635000</c:v>
                </c:pt>
                <c:pt idx="10266">
                  <c:v>217500</c:v>
                </c:pt>
                <c:pt idx="10267">
                  <c:v>270000</c:v>
                </c:pt>
                <c:pt idx="10268">
                  <c:v>1245000</c:v>
                </c:pt>
                <c:pt idx="10269">
                  <c:v>480000</c:v>
                </c:pt>
                <c:pt idx="10270">
                  <c:v>575000</c:v>
                </c:pt>
                <c:pt idx="10271">
                  <c:v>426950</c:v>
                </c:pt>
                <c:pt idx="10272">
                  <c:v>125000</c:v>
                </c:pt>
                <c:pt idx="10273">
                  <c:v>208000</c:v>
                </c:pt>
                <c:pt idx="10274">
                  <c:v>325000</c:v>
                </c:pt>
                <c:pt idx="10275">
                  <c:v>597157</c:v>
                </c:pt>
                <c:pt idx="10276">
                  <c:v>728725</c:v>
                </c:pt>
                <c:pt idx="10277">
                  <c:v>708000</c:v>
                </c:pt>
                <c:pt idx="10278">
                  <c:v>1300000</c:v>
                </c:pt>
                <c:pt idx="10279">
                  <c:v>405000</c:v>
                </c:pt>
                <c:pt idx="10280">
                  <c:v>550000</c:v>
                </c:pt>
                <c:pt idx="10281">
                  <c:v>451000</c:v>
                </c:pt>
                <c:pt idx="10282">
                  <c:v>540500</c:v>
                </c:pt>
                <c:pt idx="10283">
                  <c:v>1025000</c:v>
                </c:pt>
                <c:pt idx="10284">
                  <c:v>218000</c:v>
                </c:pt>
                <c:pt idx="10285">
                  <c:v>562000</c:v>
                </c:pt>
                <c:pt idx="10286">
                  <c:v>401500</c:v>
                </c:pt>
                <c:pt idx="10287">
                  <c:v>196700</c:v>
                </c:pt>
                <c:pt idx="10288">
                  <c:v>583000</c:v>
                </c:pt>
                <c:pt idx="10289">
                  <c:v>309900</c:v>
                </c:pt>
                <c:pt idx="10290">
                  <c:v>485000</c:v>
                </c:pt>
                <c:pt idx="10291">
                  <c:v>465000</c:v>
                </c:pt>
                <c:pt idx="10292">
                  <c:v>595000</c:v>
                </c:pt>
                <c:pt idx="10293">
                  <c:v>254000</c:v>
                </c:pt>
                <c:pt idx="10294">
                  <c:v>488500</c:v>
                </c:pt>
                <c:pt idx="10295">
                  <c:v>260000</c:v>
                </c:pt>
                <c:pt idx="10296">
                  <c:v>166000</c:v>
                </c:pt>
                <c:pt idx="10297">
                  <c:v>440000</c:v>
                </c:pt>
                <c:pt idx="10298">
                  <c:v>375000</c:v>
                </c:pt>
                <c:pt idx="10299">
                  <c:v>529500</c:v>
                </c:pt>
                <c:pt idx="10300">
                  <c:v>338000</c:v>
                </c:pt>
                <c:pt idx="10301">
                  <c:v>335620</c:v>
                </c:pt>
                <c:pt idx="10302">
                  <c:v>464000</c:v>
                </c:pt>
                <c:pt idx="10303">
                  <c:v>354000</c:v>
                </c:pt>
                <c:pt idx="10304">
                  <c:v>601000</c:v>
                </c:pt>
                <c:pt idx="10305">
                  <c:v>285000</c:v>
                </c:pt>
                <c:pt idx="10306">
                  <c:v>462500</c:v>
                </c:pt>
                <c:pt idx="10307">
                  <c:v>350000</c:v>
                </c:pt>
                <c:pt idx="10308">
                  <c:v>329000</c:v>
                </c:pt>
                <c:pt idx="10309">
                  <c:v>312500</c:v>
                </c:pt>
                <c:pt idx="10310">
                  <c:v>370000</c:v>
                </c:pt>
                <c:pt idx="10311">
                  <c:v>399900</c:v>
                </c:pt>
                <c:pt idx="10312">
                  <c:v>398000</c:v>
                </c:pt>
                <c:pt idx="10313">
                  <c:v>550500</c:v>
                </c:pt>
                <c:pt idx="10314">
                  <c:v>709000</c:v>
                </c:pt>
                <c:pt idx="10315">
                  <c:v>402000</c:v>
                </c:pt>
                <c:pt idx="10316">
                  <c:v>450000</c:v>
                </c:pt>
                <c:pt idx="10317">
                  <c:v>524000</c:v>
                </c:pt>
                <c:pt idx="10318">
                  <c:v>800000</c:v>
                </c:pt>
                <c:pt idx="10319">
                  <c:v>185000</c:v>
                </c:pt>
                <c:pt idx="10320">
                  <c:v>365000</c:v>
                </c:pt>
                <c:pt idx="10321">
                  <c:v>925000</c:v>
                </c:pt>
                <c:pt idx="10322">
                  <c:v>714000</c:v>
                </c:pt>
                <c:pt idx="10323">
                  <c:v>495000</c:v>
                </c:pt>
                <c:pt idx="10324">
                  <c:v>535000</c:v>
                </c:pt>
                <c:pt idx="10325">
                  <c:v>880000</c:v>
                </c:pt>
                <c:pt idx="10326">
                  <c:v>150000</c:v>
                </c:pt>
                <c:pt idx="10327">
                  <c:v>554500</c:v>
                </c:pt>
                <c:pt idx="10328">
                  <c:v>520000</c:v>
                </c:pt>
                <c:pt idx="10329">
                  <c:v>839990</c:v>
                </c:pt>
                <c:pt idx="10330">
                  <c:v>500000</c:v>
                </c:pt>
                <c:pt idx="10331">
                  <c:v>305000</c:v>
                </c:pt>
                <c:pt idx="10332">
                  <c:v>247800</c:v>
                </c:pt>
                <c:pt idx="10333">
                  <c:v>344200</c:v>
                </c:pt>
                <c:pt idx="10334">
                  <c:v>459950</c:v>
                </c:pt>
                <c:pt idx="10335">
                  <c:v>229900</c:v>
                </c:pt>
                <c:pt idx="10336">
                  <c:v>750000</c:v>
                </c:pt>
                <c:pt idx="10337">
                  <c:v>509000</c:v>
                </c:pt>
                <c:pt idx="10338">
                  <c:v>680000</c:v>
                </c:pt>
                <c:pt idx="10339">
                  <c:v>661500</c:v>
                </c:pt>
                <c:pt idx="10340">
                  <c:v>370000</c:v>
                </c:pt>
                <c:pt idx="10341">
                  <c:v>785000</c:v>
                </c:pt>
                <c:pt idx="10342">
                  <c:v>355000</c:v>
                </c:pt>
                <c:pt idx="10343">
                  <c:v>446000</c:v>
                </c:pt>
                <c:pt idx="10344">
                  <c:v>830000</c:v>
                </c:pt>
                <c:pt idx="10345">
                  <c:v>324000</c:v>
                </c:pt>
                <c:pt idx="10346">
                  <c:v>500000</c:v>
                </c:pt>
                <c:pt idx="10347">
                  <c:v>745000</c:v>
                </c:pt>
                <c:pt idx="10348">
                  <c:v>1197000</c:v>
                </c:pt>
                <c:pt idx="10349">
                  <c:v>385000</c:v>
                </c:pt>
                <c:pt idx="10350">
                  <c:v>565000</c:v>
                </c:pt>
                <c:pt idx="10351">
                  <c:v>465000</c:v>
                </c:pt>
                <c:pt idx="10352">
                  <c:v>401000</c:v>
                </c:pt>
                <c:pt idx="10353">
                  <c:v>385000</c:v>
                </c:pt>
                <c:pt idx="10354">
                  <c:v>395000</c:v>
                </c:pt>
                <c:pt idx="10355">
                  <c:v>245000</c:v>
                </c:pt>
                <c:pt idx="10356">
                  <c:v>500000</c:v>
                </c:pt>
                <c:pt idx="10357">
                  <c:v>334000</c:v>
                </c:pt>
                <c:pt idx="10358">
                  <c:v>550000</c:v>
                </c:pt>
                <c:pt idx="10359">
                  <c:v>216000</c:v>
                </c:pt>
                <c:pt idx="10360">
                  <c:v>340500</c:v>
                </c:pt>
                <c:pt idx="10361">
                  <c:v>375000</c:v>
                </c:pt>
                <c:pt idx="10362">
                  <c:v>600000</c:v>
                </c:pt>
                <c:pt idx="10363">
                  <c:v>375000</c:v>
                </c:pt>
                <c:pt idx="10364">
                  <c:v>536500</c:v>
                </c:pt>
                <c:pt idx="10365">
                  <c:v>599900</c:v>
                </c:pt>
                <c:pt idx="10366">
                  <c:v>750000</c:v>
                </c:pt>
                <c:pt idx="10367">
                  <c:v>355000</c:v>
                </c:pt>
                <c:pt idx="10368">
                  <c:v>590000</c:v>
                </c:pt>
                <c:pt idx="10369">
                  <c:v>680000</c:v>
                </c:pt>
                <c:pt idx="10370">
                  <c:v>429000</c:v>
                </c:pt>
                <c:pt idx="10371">
                  <c:v>581000</c:v>
                </c:pt>
                <c:pt idx="10372">
                  <c:v>463800</c:v>
                </c:pt>
                <c:pt idx="10373">
                  <c:v>2983000</c:v>
                </c:pt>
                <c:pt idx="10374">
                  <c:v>443000</c:v>
                </c:pt>
                <c:pt idx="10375">
                  <c:v>276200</c:v>
                </c:pt>
                <c:pt idx="10376">
                  <c:v>630000</c:v>
                </c:pt>
                <c:pt idx="10377">
                  <c:v>570000</c:v>
                </c:pt>
                <c:pt idx="10378">
                  <c:v>979700</c:v>
                </c:pt>
                <c:pt idx="10379">
                  <c:v>730000</c:v>
                </c:pt>
                <c:pt idx="10380">
                  <c:v>268450</c:v>
                </c:pt>
                <c:pt idx="10381">
                  <c:v>490000</c:v>
                </c:pt>
                <c:pt idx="10382">
                  <c:v>808000</c:v>
                </c:pt>
                <c:pt idx="10383">
                  <c:v>350000</c:v>
                </c:pt>
                <c:pt idx="10384">
                  <c:v>695000</c:v>
                </c:pt>
                <c:pt idx="10385">
                  <c:v>1228000</c:v>
                </c:pt>
                <c:pt idx="10386">
                  <c:v>309950</c:v>
                </c:pt>
                <c:pt idx="10387">
                  <c:v>134000</c:v>
                </c:pt>
                <c:pt idx="10388">
                  <c:v>645500</c:v>
                </c:pt>
                <c:pt idx="10389">
                  <c:v>750000</c:v>
                </c:pt>
                <c:pt idx="10390">
                  <c:v>1399000</c:v>
                </c:pt>
                <c:pt idx="10391">
                  <c:v>344900</c:v>
                </c:pt>
                <c:pt idx="10392">
                  <c:v>601450</c:v>
                </c:pt>
                <c:pt idx="10393">
                  <c:v>575000</c:v>
                </c:pt>
                <c:pt idx="10394">
                  <c:v>405000</c:v>
                </c:pt>
                <c:pt idx="10395">
                  <c:v>518000</c:v>
                </c:pt>
                <c:pt idx="10396">
                  <c:v>265000</c:v>
                </c:pt>
                <c:pt idx="10397">
                  <c:v>180000</c:v>
                </c:pt>
                <c:pt idx="10398">
                  <c:v>285000</c:v>
                </c:pt>
                <c:pt idx="10399">
                  <c:v>433000</c:v>
                </c:pt>
                <c:pt idx="10400">
                  <c:v>399000</c:v>
                </c:pt>
                <c:pt idx="10401">
                  <c:v>565000</c:v>
                </c:pt>
                <c:pt idx="10402">
                  <c:v>406500</c:v>
                </c:pt>
                <c:pt idx="10403">
                  <c:v>420000</c:v>
                </c:pt>
                <c:pt idx="10404">
                  <c:v>965000</c:v>
                </c:pt>
                <c:pt idx="10405">
                  <c:v>1375000</c:v>
                </c:pt>
                <c:pt idx="10406">
                  <c:v>353950</c:v>
                </c:pt>
                <c:pt idx="10407">
                  <c:v>847700</c:v>
                </c:pt>
                <c:pt idx="10408">
                  <c:v>185000</c:v>
                </c:pt>
                <c:pt idx="10409">
                  <c:v>269000</c:v>
                </c:pt>
                <c:pt idx="10410">
                  <c:v>422800</c:v>
                </c:pt>
                <c:pt idx="10411">
                  <c:v>379950</c:v>
                </c:pt>
                <c:pt idx="10412">
                  <c:v>525000</c:v>
                </c:pt>
                <c:pt idx="10413">
                  <c:v>810000</c:v>
                </c:pt>
                <c:pt idx="10414">
                  <c:v>209950</c:v>
                </c:pt>
                <c:pt idx="10415">
                  <c:v>439950</c:v>
                </c:pt>
                <c:pt idx="10416">
                  <c:v>554820</c:v>
                </c:pt>
                <c:pt idx="10417">
                  <c:v>359000</c:v>
                </c:pt>
                <c:pt idx="10418">
                  <c:v>242500</c:v>
                </c:pt>
                <c:pt idx="10419">
                  <c:v>330000</c:v>
                </c:pt>
                <c:pt idx="10420">
                  <c:v>740000</c:v>
                </c:pt>
                <c:pt idx="10421">
                  <c:v>630000</c:v>
                </c:pt>
                <c:pt idx="10422">
                  <c:v>750000</c:v>
                </c:pt>
                <c:pt idx="10423">
                  <c:v>695000</c:v>
                </c:pt>
                <c:pt idx="10424">
                  <c:v>109000</c:v>
                </c:pt>
                <c:pt idx="10425">
                  <c:v>389000</c:v>
                </c:pt>
                <c:pt idx="10426">
                  <c:v>447000</c:v>
                </c:pt>
                <c:pt idx="10427">
                  <c:v>1200000</c:v>
                </c:pt>
                <c:pt idx="10428">
                  <c:v>315000</c:v>
                </c:pt>
                <c:pt idx="10429">
                  <c:v>640000</c:v>
                </c:pt>
                <c:pt idx="10430">
                  <c:v>570000</c:v>
                </c:pt>
                <c:pt idx="10431">
                  <c:v>495000</c:v>
                </c:pt>
                <c:pt idx="10432">
                  <c:v>449500</c:v>
                </c:pt>
                <c:pt idx="10433">
                  <c:v>1084500</c:v>
                </c:pt>
                <c:pt idx="10434">
                  <c:v>294950</c:v>
                </c:pt>
                <c:pt idx="10435">
                  <c:v>170500</c:v>
                </c:pt>
                <c:pt idx="10436">
                  <c:v>312000</c:v>
                </c:pt>
                <c:pt idx="10437">
                  <c:v>350000</c:v>
                </c:pt>
                <c:pt idx="10438">
                  <c:v>690000</c:v>
                </c:pt>
                <c:pt idx="10439">
                  <c:v>375000</c:v>
                </c:pt>
                <c:pt idx="10440">
                  <c:v>575000</c:v>
                </c:pt>
                <c:pt idx="10441">
                  <c:v>646000</c:v>
                </c:pt>
                <c:pt idx="10442">
                  <c:v>239950</c:v>
                </c:pt>
                <c:pt idx="10443">
                  <c:v>400000</c:v>
                </c:pt>
                <c:pt idx="10444">
                  <c:v>455000</c:v>
                </c:pt>
                <c:pt idx="10445">
                  <c:v>240000</c:v>
                </c:pt>
                <c:pt idx="10446">
                  <c:v>3400000</c:v>
                </c:pt>
                <c:pt idx="10447">
                  <c:v>695000</c:v>
                </c:pt>
                <c:pt idx="10448">
                  <c:v>304950</c:v>
                </c:pt>
                <c:pt idx="10449">
                  <c:v>650000</c:v>
                </c:pt>
                <c:pt idx="10450">
                  <c:v>402500</c:v>
                </c:pt>
                <c:pt idx="10451">
                  <c:v>482000</c:v>
                </c:pt>
                <c:pt idx="10452">
                  <c:v>655000</c:v>
                </c:pt>
                <c:pt idx="10453">
                  <c:v>577000</c:v>
                </c:pt>
                <c:pt idx="10454">
                  <c:v>350000</c:v>
                </c:pt>
                <c:pt idx="10455">
                  <c:v>415000</c:v>
                </c:pt>
                <c:pt idx="10456">
                  <c:v>396400</c:v>
                </c:pt>
                <c:pt idx="10457">
                  <c:v>654300</c:v>
                </c:pt>
                <c:pt idx="10458">
                  <c:v>774950</c:v>
                </c:pt>
                <c:pt idx="10459">
                  <c:v>855000</c:v>
                </c:pt>
                <c:pt idx="10460">
                  <c:v>1145000</c:v>
                </c:pt>
                <c:pt idx="10461">
                  <c:v>330000</c:v>
                </c:pt>
                <c:pt idx="10462">
                  <c:v>290000</c:v>
                </c:pt>
                <c:pt idx="10463">
                  <c:v>519500</c:v>
                </c:pt>
                <c:pt idx="10464">
                  <c:v>450000</c:v>
                </c:pt>
                <c:pt idx="10465">
                  <c:v>3120000</c:v>
                </c:pt>
                <c:pt idx="10466">
                  <c:v>265000</c:v>
                </c:pt>
                <c:pt idx="10467">
                  <c:v>359000</c:v>
                </c:pt>
                <c:pt idx="10468">
                  <c:v>2000000</c:v>
                </c:pt>
                <c:pt idx="10469">
                  <c:v>1050000</c:v>
                </c:pt>
                <c:pt idx="10470">
                  <c:v>402500</c:v>
                </c:pt>
                <c:pt idx="10471">
                  <c:v>450000</c:v>
                </c:pt>
                <c:pt idx="10472">
                  <c:v>262500</c:v>
                </c:pt>
                <c:pt idx="10473">
                  <c:v>285000</c:v>
                </c:pt>
                <c:pt idx="10474">
                  <c:v>290000</c:v>
                </c:pt>
                <c:pt idx="10475">
                  <c:v>752500</c:v>
                </c:pt>
                <c:pt idx="10476">
                  <c:v>820000</c:v>
                </c:pt>
                <c:pt idx="10477">
                  <c:v>292000</c:v>
                </c:pt>
                <c:pt idx="10478">
                  <c:v>213000</c:v>
                </c:pt>
                <c:pt idx="10479">
                  <c:v>400000</c:v>
                </c:pt>
                <c:pt idx="10480">
                  <c:v>202000</c:v>
                </c:pt>
                <c:pt idx="10481">
                  <c:v>484000</c:v>
                </c:pt>
                <c:pt idx="10482">
                  <c:v>617450</c:v>
                </c:pt>
                <c:pt idx="10483">
                  <c:v>250000</c:v>
                </c:pt>
                <c:pt idx="10484">
                  <c:v>405000</c:v>
                </c:pt>
                <c:pt idx="10485">
                  <c:v>325000</c:v>
                </c:pt>
                <c:pt idx="10486">
                  <c:v>301350</c:v>
                </c:pt>
                <c:pt idx="10487">
                  <c:v>425000</c:v>
                </c:pt>
                <c:pt idx="10488">
                  <c:v>460000</c:v>
                </c:pt>
                <c:pt idx="10489">
                  <c:v>938000</c:v>
                </c:pt>
                <c:pt idx="10490">
                  <c:v>348000</c:v>
                </c:pt>
                <c:pt idx="10491">
                  <c:v>435000</c:v>
                </c:pt>
                <c:pt idx="10492">
                  <c:v>227950</c:v>
                </c:pt>
                <c:pt idx="10493">
                  <c:v>425000</c:v>
                </c:pt>
                <c:pt idx="10494">
                  <c:v>550000</c:v>
                </c:pt>
                <c:pt idx="10495">
                  <c:v>347500</c:v>
                </c:pt>
                <c:pt idx="10496">
                  <c:v>397000</c:v>
                </c:pt>
                <c:pt idx="10497">
                  <c:v>410000</c:v>
                </c:pt>
                <c:pt idx="10498">
                  <c:v>780000</c:v>
                </c:pt>
                <c:pt idx="10499">
                  <c:v>1350000</c:v>
                </c:pt>
                <c:pt idx="10500">
                  <c:v>476000</c:v>
                </c:pt>
                <c:pt idx="10501">
                  <c:v>390000</c:v>
                </c:pt>
                <c:pt idx="10502">
                  <c:v>226500</c:v>
                </c:pt>
                <c:pt idx="10503">
                  <c:v>495000</c:v>
                </c:pt>
                <c:pt idx="10504">
                  <c:v>1500000</c:v>
                </c:pt>
                <c:pt idx="10505">
                  <c:v>385000</c:v>
                </c:pt>
                <c:pt idx="10506">
                  <c:v>535950</c:v>
                </c:pt>
                <c:pt idx="10507">
                  <c:v>910000</c:v>
                </c:pt>
                <c:pt idx="10508">
                  <c:v>465000</c:v>
                </c:pt>
                <c:pt idx="10509">
                  <c:v>495000</c:v>
                </c:pt>
                <c:pt idx="10510">
                  <c:v>250000</c:v>
                </c:pt>
                <c:pt idx="10511">
                  <c:v>1225000</c:v>
                </c:pt>
                <c:pt idx="10512">
                  <c:v>400000</c:v>
                </c:pt>
                <c:pt idx="10513">
                  <c:v>715000</c:v>
                </c:pt>
                <c:pt idx="10514">
                  <c:v>342000</c:v>
                </c:pt>
                <c:pt idx="10515">
                  <c:v>420000</c:v>
                </c:pt>
                <c:pt idx="10516">
                  <c:v>148226</c:v>
                </c:pt>
                <c:pt idx="10517">
                  <c:v>313000</c:v>
                </c:pt>
                <c:pt idx="10518">
                  <c:v>150000</c:v>
                </c:pt>
                <c:pt idx="10519">
                  <c:v>150000</c:v>
                </c:pt>
                <c:pt idx="10520">
                  <c:v>230000</c:v>
                </c:pt>
                <c:pt idx="10521">
                  <c:v>389100</c:v>
                </c:pt>
                <c:pt idx="10522">
                  <c:v>645000</c:v>
                </c:pt>
                <c:pt idx="10523">
                  <c:v>310000</c:v>
                </c:pt>
                <c:pt idx="10524">
                  <c:v>351358</c:v>
                </c:pt>
                <c:pt idx="10525">
                  <c:v>1700000</c:v>
                </c:pt>
                <c:pt idx="10526">
                  <c:v>1565000</c:v>
                </c:pt>
                <c:pt idx="10527">
                  <c:v>850000</c:v>
                </c:pt>
                <c:pt idx="10528">
                  <c:v>470000</c:v>
                </c:pt>
                <c:pt idx="10529">
                  <c:v>770000</c:v>
                </c:pt>
                <c:pt idx="10530">
                  <c:v>366000</c:v>
                </c:pt>
                <c:pt idx="10531">
                  <c:v>545000</c:v>
                </c:pt>
                <c:pt idx="10532">
                  <c:v>205000</c:v>
                </c:pt>
                <c:pt idx="10533">
                  <c:v>405000</c:v>
                </c:pt>
                <c:pt idx="10534">
                  <c:v>467000</c:v>
                </c:pt>
                <c:pt idx="10535">
                  <c:v>392500</c:v>
                </c:pt>
                <c:pt idx="10536">
                  <c:v>901000</c:v>
                </c:pt>
                <c:pt idx="10537">
                  <c:v>500000</c:v>
                </c:pt>
                <c:pt idx="10538">
                  <c:v>384950</c:v>
                </c:pt>
                <c:pt idx="10539">
                  <c:v>1700000</c:v>
                </c:pt>
                <c:pt idx="10540">
                  <c:v>245000</c:v>
                </c:pt>
                <c:pt idx="10541">
                  <c:v>1165000</c:v>
                </c:pt>
                <c:pt idx="10542">
                  <c:v>184500</c:v>
                </c:pt>
                <c:pt idx="10543">
                  <c:v>269000</c:v>
                </c:pt>
                <c:pt idx="10544">
                  <c:v>570000</c:v>
                </c:pt>
                <c:pt idx="10545">
                  <c:v>850000</c:v>
                </c:pt>
                <c:pt idx="10546">
                  <c:v>209000</c:v>
                </c:pt>
                <c:pt idx="10547">
                  <c:v>327000</c:v>
                </c:pt>
                <c:pt idx="10548">
                  <c:v>369500</c:v>
                </c:pt>
                <c:pt idx="10549">
                  <c:v>440000</c:v>
                </c:pt>
                <c:pt idx="10550">
                  <c:v>947500</c:v>
                </c:pt>
                <c:pt idx="10551">
                  <c:v>510000</c:v>
                </c:pt>
                <c:pt idx="10552">
                  <c:v>385000</c:v>
                </c:pt>
                <c:pt idx="10553">
                  <c:v>370000</c:v>
                </c:pt>
                <c:pt idx="10554">
                  <c:v>660000</c:v>
                </c:pt>
                <c:pt idx="10555">
                  <c:v>729000</c:v>
                </c:pt>
                <c:pt idx="10556">
                  <c:v>440000</c:v>
                </c:pt>
                <c:pt idx="10557">
                  <c:v>445000</c:v>
                </c:pt>
                <c:pt idx="10558">
                  <c:v>460000</c:v>
                </c:pt>
                <c:pt idx="10559">
                  <c:v>516000</c:v>
                </c:pt>
                <c:pt idx="10560">
                  <c:v>343888</c:v>
                </c:pt>
                <c:pt idx="10561">
                  <c:v>500000</c:v>
                </c:pt>
                <c:pt idx="10562">
                  <c:v>465000</c:v>
                </c:pt>
                <c:pt idx="10563">
                  <c:v>302000</c:v>
                </c:pt>
                <c:pt idx="10564">
                  <c:v>195000</c:v>
                </c:pt>
                <c:pt idx="10565">
                  <c:v>640000</c:v>
                </c:pt>
                <c:pt idx="10566">
                  <c:v>502000</c:v>
                </c:pt>
                <c:pt idx="10567">
                  <c:v>360000</c:v>
                </c:pt>
                <c:pt idx="10568">
                  <c:v>290500</c:v>
                </c:pt>
                <c:pt idx="10569">
                  <c:v>248000</c:v>
                </c:pt>
                <c:pt idx="10570">
                  <c:v>433000</c:v>
                </c:pt>
                <c:pt idx="10571">
                  <c:v>480000</c:v>
                </c:pt>
                <c:pt idx="10572">
                  <c:v>410000</c:v>
                </c:pt>
                <c:pt idx="10573">
                  <c:v>309950</c:v>
                </c:pt>
                <c:pt idx="10574">
                  <c:v>253000</c:v>
                </c:pt>
                <c:pt idx="10575">
                  <c:v>280000</c:v>
                </c:pt>
                <c:pt idx="10576">
                  <c:v>440000</c:v>
                </c:pt>
                <c:pt idx="10577">
                  <c:v>333000</c:v>
                </c:pt>
                <c:pt idx="10578">
                  <c:v>759950</c:v>
                </c:pt>
                <c:pt idx="10579">
                  <c:v>345000</c:v>
                </c:pt>
                <c:pt idx="10580">
                  <c:v>350000</c:v>
                </c:pt>
                <c:pt idx="10581">
                  <c:v>198000</c:v>
                </c:pt>
                <c:pt idx="10582">
                  <c:v>730000</c:v>
                </c:pt>
                <c:pt idx="10583">
                  <c:v>266200</c:v>
                </c:pt>
                <c:pt idx="10584">
                  <c:v>1060000</c:v>
                </c:pt>
                <c:pt idx="10585">
                  <c:v>95000</c:v>
                </c:pt>
                <c:pt idx="10586">
                  <c:v>430000</c:v>
                </c:pt>
                <c:pt idx="10587">
                  <c:v>650000</c:v>
                </c:pt>
                <c:pt idx="10588">
                  <c:v>379900</c:v>
                </c:pt>
                <c:pt idx="10589">
                  <c:v>325000</c:v>
                </c:pt>
                <c:pt idx="10590">
                  <c:v>455000</c:v>
                </c:pt>
                <c:pt idx="10591">
                  <c:v>392000</c:v>
                </c:pt>
                <c:pt idx="10592">
                  <c:v>373000</c:v>
                </c:pt>
                <c:pt idx="10593">
                  <c:v>951250</c:v>
                </c:pt>
                <c:pt idx="10594">
                  <c:v>502000</c:v>
                </c:pt>
                <c:pt idx="10595">
                  <c:v>362500</c:v>
                </c:pt>
                <c:pt idx="10596">
                  <c:v>525000</c:v>
                </c:pt>
                <c:pt idx="10597">
                  <c:v>580000</c:v>
                </c:pt>
                <c:pt idx="10598">
                  <c:v>278000</c:v>
                </c:pt>
                <c:pt idx="10599">
                  <c:v>422500</c:v>
                </c:pt>
                <c:pt idx="10600">
                  <c:v>783200</c:v>
                </c:pt>
                <c:pt idx="10601">
                  <c:v>715000</c:v>
                </c:pt>
                <c:pt idx="10602">
                  <c:v>472217</c:v>
                </c:pt>
                <c:pt idx="10603">
                  <c:v>244615</c:v>
                </c:pt>
                <c:pt idx="10604">
                  <c:v>385000</c:v>
                </c:pt>
                <c:pt idx="10605">
                  <c:v>549995</c:v>
                </c:pt>
                <c:pt idx="10606">
                  <c:v>959900</c:v>
                </c:pt>
                <c:pt idx="10607">
                  <c:v>510000</c:v>
                </c:pt>
                <c:pt idx="10608">
                  <c:v>367000</c:v>
                </c:pt>
                <c:pt idx="10609">
                  <c:v>375000</c:v>
                </c:pt>
                <c:pt idx="10610">
                  <c:v>500000</c:v>
                </c:pt>
                <c:pt idx="10611">
                  <c:v>489000</c:v>
                </c:pt>
                <c:pt idx="10612">
                  <c:v>340000</c:v>
                </c:pt>
                <c:pt idx="10613">
                  <c:v>562000</c:v>
                </c:pt>
                <c:pt idx="10614">
                  <c:v>489950</c:v>
                </c:pt>
                <c:pt idx="10615">
                  <c:v>652000</c:v>
                </c:pt>
                <c:pt idx="10616">
                  <c:v>472000</c:v>
                </c:pt>
                <c:pt idx="10617">
                  <c:v>333000</c:v>
                </c:pt>
                <c:pt idx="10618">
                  <c:v>560000</c:v>
                </c:pt>
                <c:pt idx="10619">
                  <c:v>799000</c:v>
                </c:pt>
                <c:pt idx="10620">
                  <c:v>860000</c:v>
                </c:pt>
                <c:pt idx="10621">
                  <c:v>449500</c:v>
                </c:pt>
                <c:pt idx="10622">
                  <c:v>692500</c:v>
                </c:pt>
                <c:pt idx="10623">
                  <c:v>925000</c:v>
                </c:pt>
                <c:pt idx="10624">
                  <c:v>267500</c:v>
                </c:pt>
                <c:pt idx="10625">
                  <c:v>396800</c:v>
                </c:pt>
                <c:pt idx="10626">
                  <c:v>220000</c:v>
                </c:pt>
                <c:pt idx="10627">
                  <c:v>892500</c:v>
                </c:pt>
                <c:pt idx="10628">
                  <c:v>455500</c:v>
                </c:pt>
                <c:pt idx="10629">
                  <c:v>743000</c:v>
                </c:pt>
                <c:pt idx="10630">
                  <c:v>338000</c:v>
                </c:pt>
                <c:pt idx="10631">
                  <c:v>332000</c:v>
                </c:pt>
                <c:pt idx="10632">
                  <c:v>563225</c:v>
                </c:pt>
                <c:pt idx="10633">
                  <c:v>1150000</c:v>
                </c:pt>
                <c:pt idx="10634">
                  <c:v>645000</c:v>
                </c:pt>
                <c:pt idx="10635">
                  <c:v>739000</c:v>
                </c:pt>
                <c:pt idx="10636">
                  <c:v>435000</c:v>
                </c:pt>
                <c:pt idx="10637">
                  <c:v>995000</c:v>
                </c:pt>
                <c:pt idx="10638">
                  <c:v>520000</c:v>
                </c:pt>
                <c:pt idx="10639">
                  <c:v>400000</c:v>
                </c:pt>
                <c:pt idx="10640">
                  <c:v>440000</c:v>
                </c:pt>
                <c:pt idx="10641">
                  <c:v>440000</c:v>
                </c:pt>
                <c:pt idx="10642">
                  <c:v>738000</c:v>
                </c:pt>
                <c:pt idx="10643">
                  <c:v>250000</c:v>
                </c:pt>
                <c:pt idx="10644">
                  <c:v>338150</c:v>
                </c:pt>
                <c:pt idx="10645">
                  <c:v>425000</c:v>
                </c:pt>
                <c:pt idx="10646">
                  <c:v>883000</c:v>
                </c:pt>
                <c:pt idx="10647">
                  <c:v>510000</c:v>
                </c:pt>
                <c:pt idx="10648">
                  <c:v>950000</c:v>
                </c:pt>
                <c:pt idx="10649">
                  <c:v>435000</c:v>
                </c:pt>
                <c:pt idx="10650">
                  <c:v>415000</c:v>
                </c:pt>
                <c:pt idx="10651">
                  <c:v>439000</c:v>
                </c:pt>
                <c:pt idx="10652">
                  <c:v>295832</c:v>
                </c:pt>
                <c:pt idx="10653">
                  <c:v>285000</c:v>
                </c:pt>
                <c:pt idx="10654">
                  <c:v>350000</c:v>
                </c:pt>
                <c:pt idx="10655">
                  <c:v>489000</c:v>
                </c:pt>
                <c:pt idx="10656">
                  <c:v>304500</c:v>
                </c:pt>
                <c:pt idx="10657">
                  <c:v>288000</c:v>
                </c:pt>
                <c:pt idx="10658">
                  <c:v>417000</c:v>
                </c:pt>
                <c:pt idx="10659">
                  <c:v>615000</c:v>
                </c:pt>
                <c:pt idx="10660">
                  <c:v>730000</c:v>
                </c:pt>
                <c:pt idx="10661">
                  <c:v>178500</c:v>
                </c:pt>
                <c:pt idx="10662">
                  <c:v>300000</c:v>
                </c:pt>
                <c:pt idx="10663">
                  <c:v>415000</c:v>
                </c:pt>
                <c:pt idx="10664">
                  <c:v>452500</c:v>
                </c:pt>
                <c:pt idx="10665">
                  <c:v>1010000</c:v>
                </c:pt>
                <c:pt idx="10666">
                  <c:v>653000</c:v>
                </c:pt>
                <c:pt idx="10667">
                  <c:v>715000</c:v>
                </c:pt>
                <c:pt idx="10668">
                  <c:v>541000</c:v>
                </c:pt>
                <c:pt idx="10669">
                  <c:v>245000</c:v>
                </c:pt>
                <c:pt idx="10670">
                  <c:v>547000</c:v>
                </c:pt>
                <c:pt idx="10671">
                  <c:v>750000</c:v>
                </c:pt>
                <c:pt idx="10672">
                  <c:v>575000</c:v>
                </c:pt>
                <c:pt idx="10673">
                  <c:v>216000</c:v>
                </c:pt>
                <c:pt idx="10674">
                  <c:v>443000</c:v>
                </c:pt>
                <c:pt idx="10675">
                  <c:v>257700</c:v>
                </c:pt>
                <c:pt idx="10676">
                  <c:v>278000</c:v>
                </c:pt>
                <c:pt idx="10677">
                  <c:v>300000</c:v>
                </c:pt>
                <c:pt idx="10678">
                  <c:v>269100</c:v>
                </c:pt>
                <c:pt idx="10679">
                  <c:v>402500</c:v>
                </c:pt>
                <c:pt idx="10680">
                  <c:v>306888</c:v>
                </c:pt>
                <c:pt idx="10681">
                  <c:v>795000</c:v>
                </c:pt>
                <c:pt idx="10682">
                  <c:v>525000</c:v>
                </c:pt>
                <c:pt idx="10683">
                  <c:v>1050000</c:v>
                </c:pt>
                <c:pt idx="10684">
                  <c:v>452000</c:v>
                </c:pt>
                <c:pt idx="10685">
                  <c:v>350000</c:v>
                </c:pt>
                <c:pt idx="10686">
                  <c:v>410000</c:v>
                </c:pt>
                <c:pt idx="10687">
                  <c:v>595000</c:v>
                </c:pt>
                <c:pt idx="10688">
                  <c:v>499000</c:v>
                </c:pt>
                <c:pt idx="10689">
                  <c:v>340000</c:v>
                </c:pt>
                <c:pt idx="10690">
                  <c:v>1065000</c:v>
                </c:pt>
                <c:pt idx="10691">
                  <c:v>460000</c:v>
                </c:pt>
                <c:pt idx="10692">
                  <c:v>345000</c:v>
                </c:pt>
                <c:pt idx="10693">
                  <c:v>280500</c:v>
                </c:pt>
                <c:pt idx="10694">
                  <c:v>704000</c:v>
                </c:pt>
                <c:pt idx="10695">
                  <c:v>545000</c:v>
                </c:pt>
                <c:pt idx="10696">
                  <c:v>335000</c:v>
                </c:pt>
                <c:pt idx="10697">
                  <c:v>1325000</c:v>
                </c:pt>
                <c:pt idx="10698">
                  <c:v>420000</c:v>
                </c:pt>
                <c:pt idx="10699">
                  <c:v>705000</c:v>
                </c:pt>
                <c:pt idx="10700">
                  <c:v>274900</c:v>
                </c:pt>
                <c:pt idx="10701">
                  <c:v>499950</c:v>
                </c:pt>
                <c:pt idx="10702">
                  <c:v>415250</c:v>
                </c:pt>
                <c:pt idx="10703">
                  <c:v>222000</c:v>
                </c:pt>
                <c:pt idx="10704">
                  <c:v>375000</c:v>
                </c:pt>
                <c:pt idx="10705">
                  <c:v>300000</c:v>
                </c:pt>
                <c:pt idx="10706">
                  <c:v>456700</c:v>
                </c:pt>
                <c:pt idx="10707">
                  <c:v>925500</c:v>
                </c:pt>
                <c:pt idx="10708">
                  <c:v>375000</c:v>
                </c:pt>
                <c:pt idx="10709">
                  <c:v>420000</c:v>
                </c:pt>
                <c:pt idx="10710">
                  <c:v>575000</c:v>
                </c:pt>
                <c:pt idx="10711">
                  <c:v>335000</c:v>
                </c:pt>
                <c:pt idx="10712">
                  <c:v>428000</c:v>
                </c:pt>
                <c:pt idx="10713">
                  <c:v>655000</c:v>
                </c:pt>
                <c:pt idx="10714">
                  <c:v>738000</c:v>
                </c:pt>
                <c:pt idx="10715">
                  <c:v>415000</c:v>
                </c:pt>
                <c:pt idx="10716">
                  <c:v>392000</c:v>
                </c:pt>
                <c:pt idx="10717">
                  <c:v>555000</c:v>
                </c:pt>
                <c:pt idx="10718">
                  <c:v>260000</c:v>
                </c:pt>
                <c:pt idx="10719">
                  <c:v>392500</c:v>
                </c:pt>
                <c:pt idx="10720">
                  <c:v>912000</c:v>
                </c:pt>
                <c:pt idx="10721">
                  <c:v>135000</c:v>
                </c:pt>
                <c:pt idx="10722">
                  <c:v>500000</c:v>
                </c:pt>
                <c:pt idx="10723">
                  <c:v>238000</c:v>
                </c:pt>
                <c:pt idx="10724">
                  <c:v>251000</c:v>
                </c:pt>
                <c:pt idx="10725">
                  <c:v>406500</c:v>
                </c:pt>
                <c:pt idx="10726">
                  <c:v>433495</c:v>
                </c:pt>
                <c:pt idx="10727">
                  <c:v>265000</c:v>
                </c:pt>
                <c:pt idx="10728">
                  <c:v>360000</c:v>
                </c:pt>
                <c:pt idx="10729">
                  <c:v>425000</c:v>
                </c:pt>
                <c:pt idx="10730">
                  <c:v>450000</c:v>
                </c:pt>
                <c:pt idx="10731">
                  <c:v>449900</c:v>
                </c:pt>
                <c:pt idx="10732">
                  <c:v>345000</c:v>
                </c:pt>
                <c:pt idx="10733">
                  <c:v>612500</c:v>
                </c:pt>
                <c:pt idx="10734">
                  <c:v>317000</c:v>
                </c:pt>
                <c:pt idx="10735">
                  <c:v>585000</c:v>
                </c:pt>
                <c:pt idx="10736">
                  <c:v>455000</c:v>
                </c:pt>
                <c:pt idx="10737">
                  <c:v>1035000</c:v>
                </c:pt>
                <c:pt idx="10738">
                  <c:v>497000</c:v>
                </c:pt>
                <c:pt idx="10739">
                  <c:v>226750</c:v>
                </c:pt>
                <c:pt idx="10740">
                  <c:v>385000</c:v>
                </c:pt>
                <c:pt idx="10741">
                  <c:v>205000</c:v>
                </c:pt>
                <c:pt idx="10742">
                  <c:v>745000</c:v>
                </c:pt>
                <c:pt idx="10743">
                  <c:v>371000</c:v>
                </c:pt>
                <c:pt idx="10744">
                  <c:v>545000</c:v>
                </c:pt>
                <c:pt idx="10745">
                  <c:v>443000</c:v>
                </c:pt>
                <c:pt idx="10746">
                  <c:v>287000</c:v>
                </c:pt>
                <c:pt idx="10747">
                  <c:v>194000</c:v>
                </c:pt>
                <c:pt idx="10748">
                  <c:v>265000</c:v>
                </c:pt>
                <c:pt idx="10749">
                  <c:v>1135000</c:v>
                </c:pt>
                <c:pt idx="10750">
                  <c:v>699950</c:v>
                </c:pt>
                <c:pt idx="10751">
                  <c:v>433000</c:v>
                </c:pt>
                <c:pt idx="10752">
                  <c:v>200000</c:v>
                </c:pt>
                <c:pt idx="10753">
                  <c:v>289571</c:v>
                </c:pt>
                <c:pt idx="10754">
                  <c:v>440000</c:v>
                </c:pt>
                <c:pt idx="10755">
                  <c:v>400000</c:v>
                </c:pt>
                <c:pt idx="10756">
                  <c:v>589000</c:v>
                </c:pt>
                <c:pt idx="10757">
                  <c:v>850000</c:v>
                </c:pt>
                <c:pt idx="10758">
                  <c:v>520000</c:v>
                </c:pt>
                <c:pt idx="10759">
                  <c:v>555000</c:v>
                </c:pt>
                <c:pt idx="10760">
                  <c:v>470000</c:v>
                </c:pt>
                <c:pt idx="10761">
                  <c:v>207000</c:v>
                </c:pt>
                <c:pt idx="10762">
                  <c:v>379750</c:v>
                </c:pt>
                <c:pt idx="10763">
                  <c:v>709000</c:v>
                </c:pt>
                <c:pt idx="10764">
                  <c:v>240000</c:v>
                </c:pt>
                <c:pt idx="10765">
                  <c:v>445500</c:v>
                </c:pt>
                <c:pt idx="10766">
                  <c:v>1308000</c:v>
                </c:pt>
                <c:pt idx="10767">
                  <c:v>210000</c:v>
                </c:pt>
                <c:pt idx="10768">
                  <c:v>603000</c:v>
                </c:pt>
                <c:pt idx="10769">
                  <c:v>720000</c:v>
                </c:pt>
                <c:pt idx="10770">
                  <c:v>92000</c:v>
                </c:pt>
                <c:pt idx="10771">
                  <c:v>600000</c:v>
                </c:pt>
                <c:pt idx="10772">
                  <c:v>725000</c:v>
                </c:pt>
                <c:pt idx="10773">
                  <c:v>409950</c:v>
                </c:pt>
                <c:pt idx="10774">
                  <c:v>515000</c:v>
                </c:pt>
                <c:pt idx="10775">
                  <c:v>495000</c:v>
                </c:pt>
                <c:pt idx="10776">
                  <c:v>998000</c:v>
                </c:pt>
                <c:pt idx="10777">
                  <c:v>630000</c:v>
                </c:pt>
                <c:pt idx="10778">
                  <c:v>410000</c:v>
                </c:pt>
                <c:pt idx="10779">
                  <c:v>602000</c:v>
                </c:pt>
                <c:pt idx="10780">
                  <c:v>750000</c:v>
                </c:pt>
                <c:pt idx="10781">
                  <c:v>711600</c:v>
                </c:pt>
                <c:pt idx="10782">
                  <c:v>1050000</c:v>
                </c:pt>
                <c:pt idx="10783">
                  <c:v>700500</c:v>
                </c:pt>
                <c:pt idx="10784">
                  <c:v>710000</c:v>
                </c:pt>
                <c:pt idx="10785">
                  <c:v>250000</c:v>
                </c:pt>
                <c:pt idx="10786">
                  <c:v>350000</c:v>
                </c:pt>
                <c:pt idx="10787">
                  <c:v>475000</c:v>
                </c:pt>
                <c:pt idx="10788">
                  <c:v>200000</c:v>
                </c:pt>
                <c:pt idx="10789">
                  <c:v>450000</c:v>
                </c:pt>
                <c:pt idx="10790">
                  <c:v>316000</c:v>
                </c:pt>
                <c:pt idx="10791">
                  <c:v>310000</c:v>
                </c:pt>
                <c:pt idx="10792">
                  <c:v>392000</c:v>
                </c:pt>
                <c:pt idx="10793">
                  <c:v>521000</c:v>
                </c:pt>
                <c:pt idx="10794">
                  <c:v>495000</c:v>
                </c:pt>
                <c:pt idx="10795">
                  <c:v>209000</c:v>
                </c:pt>
                <c:pt idx="10796">
                  <c:v>809950</c:v>
                </c:pt>
                <c:pt idx="10797">
                  <c:v>400000</c:v>
                </c:pt>
                <c:pt idx="10798">
                  <c:v>415000</c:v>
                </c:pt>
                <c:pt idx="10799">
                  <c:v>411000</c:v>
                </c:pt>
                <c:pt idx="10800">
                  <c:v>825000</c:v>
                </c:pt>
                <c:pt idx="10801">
                  <c:v>436000</c:v>
                </c:pt>
                <c:pt idx="10802">
                  <c:v>460000</c:v>
                </c:pt>
                <c:pt idx="10803">
                  <c:v>281000</c:v>
                </c:pt>
                <c:pt idx="10804">
                  <c:v>976000</c:v>
                </c:pt>
                <c:pt idx="10805">
                  <c:v>485000</c:v>
                </c:pt>
                <c:pt idx="10806">
                  <c:v>429000</c:v>
                </c:pt>
                <c:pt idx="10807">
                  <c:v>729000</c:v>
                </c:pt>
                <c:pt idx="10808">
                  <c:v>625000</c:v>
                </c:pt>
                <c:pt idx="10809">
                  <c:v>218500</c:v>
                </c:pt>
                <c:pt idx="10810">
                  <c:v>175000</c:v>
                </c:pt>
                <c:pt idx="10811">
                  <c:v>442500</c:v>
                </c:pt>
                <c:pt idx="10812">
                  <c:v>480000</c:v>
                </c:pt>
                <c:pt idx="10813">
                  <c:v>715500</c:v>
                </c:pt>
                <c:pt idx="10814">
                  <c:v>432500</c:v>
                </c:pt>
                <c:pt idx="10815">
                  <c:v>875000</c:v>
                </c:pt>
                <c:pt idx="10816">
                  <c:v>605000</c:v>
                </c:pt>
                <c:pt idx="10817">
                  <c:v>1688000</c:v>
                </c:pt>
                <c:pt idx="10818">
                  <c:v>318000</c:v>
                </c:pt>
                <c:pt idx="10819">
                  <c:v>311300</c:v>
                </c:pt>
                <c:pt idx="10820">
                  <c:v>325000</c:v>
                </c:pt>
                <c:pt idx="10821">
                  <c:v>795000</c:v>
                </c:pt>
                <c:pt idx="10822">
                  <c:v>558000</c:v>
                </c:pt>
                <c:pt idx="10823">
                  <c:v>370000</c:v>
                </c:pt>
                <c:pt idx="10824">
                  <c:v>598850</c:v>
                </c:pt>
                <c:pt idx="10825">
                  <c:v>515700</c:v>
                </c:pt>
                <c:pt idx="10826">
                  <c:v>458000</c:v>
                </c:pt>
                <c:pt idx="10827">
                  <c:v>583500</c:v>
                </c:pt>
                <c:pt idx="10828">
                  <c:v>653750</c:v>
                </c:pt>
                <c:pt idx="10829">
                  <c:v>299000</c:v>
                </c:pt>
                <c:pt idx="10830">
                  <c:v>532000</c:v>
                </c:pt>
                <c:pt idx="10831">
                  <c:v>819000</c:v>
                </c:pt>
                <c:pt idx="10832">
                  <c:v>945000</c:v>
                </c:pt>
                <c:pt idx="10833">
                  <c:v>608700</c:v>
                </c:pt>
                <c:pt idx="10834">
                  <c:v>812000</c:v>
                </c:pt>
                <c:pt idx="10835">
                  <c:v>464000</c:v>
                </c:pt>
                <c:pt idx="10836">
                  <c:v>950000</c:v>
                </c:pt>
                <c:pt idx="10837">
                  <c:v>700000</c:v>
                </c:pt>
                <c:pt idx="10838">
                  <c:v>435000</c:v>
                </c:pt>
                <c:pt idx="10839">
                  <c:v>229500</c:v>
                </c:pt>
                <c:pt idx="10840">
                  <c:v>1575000</c:v>
                </c:pt>
                <c:pt idx="10841">
                  <c:v>265000</c:v>
                </c:pt>
                <c:pt idx="10842">
                  <c:v>995000</c:v>
                </c:pt>
                <c:pt idx="10843">
                  <c:v>590000</c:v>
                </c:pt>
                <c:pt idx="10844">
                  <c:v>740000</c:v>
                </c:pt>
                <c:pt idx="10845">
                  <c:v>360000</c:v>
                </c:pt>
                <c:pt idx="10846">
                  <c:v>548500</c:v>
                </c:pt>
                <c:pt idx="10847">
                  <c:v>599000</c:v>
                </c:pt>
                <c:pt idx="10848">
                  <c:v>615000</c:v>
                </c:pt>
                <c:pt idx="10849">
                  <c:v>292000</c:v>
                </c:pt>
                <c:pt idx="10850">
                  <c:v>899000</c:v>
                </c:pt>
                <c:pt idx="10851">
                  <c:v>500000</c:v>
                </c:pt>
                <c:pt idx="10852">
                  <c:v>580000</c:v>
                </c:pt>
                <c:pt idx="10853">
                  <c:v>580000</c:v>
                </c:pt>
                <c:pt idx="10854">
                  <c:v>594000</c:v>
                </c:pt>
                <c:pt idx="10855">
                  <c:v>500000</c:v>
                </c:pt>
                <c:pt idx="10856">
                  <c:v>550000</c:v>
                </c:pt>
                <c:pt idx="10857">
                  <c:v>275000</c:v>
                </c:pt>
                <c:pt idx="10858">
                  <c:v>390000</c:v>
                </c:pt>
                <c:pt idx="10859">
                  <c:v>1250000</c:v>
                </c:pt>
                <c:pt idx="10860">
                  <c:v>250000</c:v>
                </c:pt>
                <c:pt idx="10861">
                  <c:v>405000</c:v>
                </c:pt>
                <c:pt idx="10862">
                  <c:v>213950</c:v>
                </c:pt>
                <c:pt idx="10863">
                  <c:v>232000</c:v>
                </c:pt>
                <c:pt idx="10864">
                  <c:v>207000</c:v>
                </c:pt>
                <c:pt idx="10865">
                  <c:v>310000</c:v>
                </c:pt>
                <c:pt idx="10866">
                  <c:v>540000</c:v>
                </c:pt>
                <c:pt idx="10867">
                  <c:v>750000</c:v>
                </c:pt>
                <c:pt idx="10868">
                  <c:v>392500</c:v>
                </c:pt>
                <c:pt idx="10869">
                  <c:v>305000</c:v>
                </c:pt>
                <c:pt idx="10870">
                  <c:v>735000</c:v>
                </c:pt>
                <c:pt idx="10871">
                  <c:v>575000</c:v>
                </c:pt>
                <c:pt idx="10872">
                  <c:v>175000</c:v>
                </c:pt>
                <c:pt idx="10873">
                  <c:v>291000</c:v>
                </c:pt>
                <c:pt idx="10874">
                  <c:v>791500</c:v>
                </c:pt>
                <c:pt idx="10875">
                  <c:v>475000</c:v>
                </c:pt>
                <c:pt idx="10876">
                  <c:v>238950</c:v>
                </c:pt>
                <c:pt idx="10877">
                  <c:v>470000</c:v>
                </c:pt>
                <c:pt idx="10878">
                  <c:v>420000</c:v>
                </c:pt>
                <c:pt idx="10879">
                  <c:v>440000</c:v>
                </c:pt>
                <c:pt idx="10880">
                  <c:v>656000</c:v>
                </c:pt>
                <c:pt idx="10881">
                  <c:v>559950</c:v>
                </c:pt>
                <c:pt idx="10882">
                  <c:v>600000</c:v>
                </c:pt>
                <c:pt idx="10883">
                  <c:v>255000</c:v>
                </c:pt>
                <c:pt idx="10884">
                  <c:v>210750</c:v>
                </c:pt>
                <c:pt idx="10885">
                  <c:v>485000</c:v>
                </c:pt>
                <c:pt idx="10886">
                  <c:v>390000</c:v>
                </c:pt>
                <c:pt idx="10887">
                  <c:v>405000</c:v>
                </c:pt>
                <c:pt idx="10888">
                  <c:v>462500</c:v>
                </c:pt>
                <c:pt idx="10889">
                  <c:v>435000</c:v>
                </c:pt>
                <c:pt idx="10890">
                  <c:v>440000</c:v>
                </c:pt>
                <c:pt idx="10891">
                  <c:v>299950</c:v>
                </c:pt>
                <c:pt idx="10892">
                  <c:v>440000</c:v>
                </c:pt>
                <c:pt idx="10893">
                  <c:v>312620</c:v>
                </c:pt>
                <c:pt idx="10894">
                  <c:v>372500</c:v>
                </c:pt>
                <c:pt idx="10895">
                  <c:v>297262</c:v>
                </c:pt>
                <c:pt idx="10896">
                  <c:v>735000</c:v>
                </c:pt>
                <c:pt idx="10897">
                  <c:v>430000</c:v>
                </c:pt>
                <c:pt idx="10898">
                  <c:v>241000</c:v>
                </c:pt>
                <c:pt idx="10899">
                  <c:v>201000</c:v>
                </c:pt>
                <c:pt idx="10900">
                  <c:v>570000</c:v>
                </c:pt>
                <c:pt idx="10901">
                  <c:v>538000</c:v>
                </c:pt>
                <c:pt idx="10902">
                  <c:v>729000</c:v>
                </c:pt>
                <c:pt idx="10903">
                  <c:v>331500</c:v>
                </c:pt>
                <c:pt idx="10904">
                  <c:v>110700</c:v>
                </c:pt>
                <c:pt idx="10905">
                  <c:v>245000</c:v>
                </c:pt>
                <c:pt idx="10906">
                  <c:v>427000</c:v>
                </c:pt>
                <c:pt idx="10907">
                  <c:v>650500</c:v>
                </c:pt>
                <c:pt idx="10908">
                  <c:v>335900</c:v>
                </c:pt>
                <c:pt idx="10909">
                  <c:v>535000</c:v>
                </c:pt>
                <c:pt idx="10910">
                  <c:v>360000</c:v>
                </c:pt>
                <c:pt idx="10911">
                  <c:v>294900</c:v>
                </c:pt>
                <c:pt idx="10912">
                  <c:v>460000</c:v>
                </c:pt>
                <c:pt idx="10913">
                  <c:v>1769000</c:v>
                </c:pt>
                <c:pt idx="10914">
                  <c:v>463000</c:v>
                </c:pt>
                <c:pt idx="10915">
                  <c:v>332000</c:v>
                </c:pt>
                <c:pt idx="10916">
                  <c:v>199500</c:v>
                </c:pt>
                <c:pt idx="10917">
                  <c:v>247000</c:v>
                </c:pt>
                <c:pt idx="10918">
                  <c:v>442500</c:v>
                </c:pt>
                <c:pt idx="10919">
                  <c:v>600000</c:v>
                </c:pt>
                <c:pt idx="10920">
                  <c:v>449000</c:v>
                </c:pt>
                <c:pt idx="10921">
                  <c:v>725000</c:v>
                </c:pt>
                <c:pt idx="10922">
                  <c:v>215000</c:v>
                </c:pt>
                <c:pt idx="10923">
                  <c:v>582500</c:v>
                </c:pt>
                <c:pt idx="10924">
                  <c:v>305000</c:v>
                </c:pt>
                <c:pt idx="10925">
                  <c:v>734000</c:v>
                </c:pt>
                <c:pt idx="10926">
                  <c:v>300000</c:v>
                </c:pt>
                <c:pt idx="10927">
                  <c:v>525888</c:v>
                </c:pt>
                <c:pt idx="10928">
                  <c:v>711000</c:v>
                </c:pt>
                <c:pt idx="10929">
                  <c:v>360000</c:v>
                </c:pt>
                <c:pt idx="10930">
                  <c:v>357000</c:v>
                </c:pt>
                <c:pt idx="10931">
                  <c:v>235000</c:v>
                </c:pt>
                <c:pt idx="10932">
                  <c:v>550000</c:v>
                </c:pt>
                <c:pt idx="10933">
                  <c:v>324000</c:v>
                </c:pt>
                <c:pt idx="10934">
                  <c:v>420000</c:v>
                </c:pt>
                <c:pt idx="10935">
                  <c:v>450000</c:v>
                </c:pt>
                <c:pt idx="10936">
                  <c:v>825000</c:v>
                </c:pt>
                <c:pt idx="10937">
                  <c:v>272000</c:v>
                </c:pt>
                <c:pt idx="10938">
                  <c:v>481000</c:v>
                </c:pt>
                <c:pt idx="10939">
                  <c:v>500000</c:v>
                </c:pt>
                <c:pt idx="10940">
                  <c:v>448000</c:v>
                </c:pt>
                <c:pt idx="10941">
                  <c:v>480000</c:v>
                </c:pt>
                <c:pt idx="10942">
                  <c:v>475000</c:v>
                </c:pt>
                <c:pt idx="10943">
                  <c:v>472500</c:v>
                </c:pt>
                <c:pt idx="10944">
                  <c:v>291000</c:v>
                </c:pt>
                <c:pt idx="10945">
                  <c:v>294000</c:v>
                </c:pt>
                <c:pt idx="10946">
                  <c:v>1013050</c:v>
                </c:pt>
                <c:pt idx="10947">
                  <c:v>442500</c:v>
                </c:pt>
                <c:pt idx="10948">
                  <c:v>170000</c:v>
                </c:pt>
                <c:pt idx="10949">
                  <c:v>1582500</c:v>
                </c:pt>
                <c:pt idx="10950">
                  <c:v>665000</c:v>
                </c:pt>
                <c:pt idx="10951">
                  <c:v>1610000</c:v>
                </c:pt>
                <c:pt idx="10952">
                  <c:v>675000</c:v>
                </c:pt>
                <c:pt idx="10953">
                  <c:v>279900</c:v>
                </c:pt>
                <c:pt idx="10954">
                  <c:v>875000</c:v>
                </c:pt>
                <c:pt idx="10955">
                  <c:v>571000</c:v>
                </c:pt>
                <c:pt idx="10956">
                  <c:v>320000</c:v>
                </c:pt>
                <c:pt idx="10957">
                  <c:v>525000</c:v>
                </c:pt>
                <c:pt idx="10958">
                  <c:v>1650000</c:v>
                </c:pt>
                <c:pt idx="10959">
                  <c:v>137900</c:v>
                </c:pt>
                <c:pt idx="10960">
                  <c:v>440000</c:v>
                </c:pt>
                <c:pt idx="10961">
                  <c:v>360000</c:v>
                </c:pt>
                <c:pt idx="10962">
                  <c:v>271000</c:v>
                </c:pt>
                <c:pt idx="10963">
                  <c:v>465000</c:v>
                </c:pt>
                <c:pt idx="10964">
                  <c:v>280000</c:v>
                </c:pt>
                <c:pt idx="10965">
                  <c:v>283000</c:v>
                </c:pt>
                <c:pt idx="10966">
                  <c:v>411500</c:v>
                </c:pt>
                <c:pt idx="10967">
                  <c:v>282000</c:v>
                </c:pt>
                <c:pt idx="10968">
                  <c:v>535000</c:v>
                </c:pt>
                <c:pt idx="10969">
                  <c:v>554729</c:v>
                </c:pt>
                <c:pt idx="10970">
                  <c:v>868000</c:v>
                </c:pt>
                <c:pt idx="10971">
                  <c:v>427000</c:v>
                </c:pt>
                <c:pt idx="10972">
                  <c:v>455000</c:v>
                </c:pt>
                <c:pt idx="10973">
                  <c:v>595000</c:v>
                </c:pt>
                <c:pt idx="10974">
                  <c:v>400000</c:v>
                </c:pt>
                <c:pt idx="10975">
                  <c:v>770000</c:v>
                </c:pt>
                <c:pt idx="10976">
                  <c:v>742500</c:v>
                </c:pt>
                <c:pt idx="10977">
                  <c:v>1250000</c:v>
                </c:pt>
                <c:pt idx="10978">
                  <c:v>375000</c:v>
                </c:pt>
                <c:pt idx="10979">
                  <c:v>1557600</c:v>
                </c:pt>
                <c:pt idx="10980">
                  <c:v>545000</c:v>
                </c:pt>
                <c:pt idx="10981">
                  <c:v>1050000</c:v>
                </c:pt>
                <c:pt idx="10982">
                  <c:v>1565000</c:v>
                </c:pt>
                <c:pt idx="10983">
                  <c:v>178000</c:v>
                </c:pt>
                <c:pt idx="10984">
                  <c:v>262500</c:v>
                </c:pt>
                <c:pt idx="10985">
                  <c:v>730000</c:v>
                </c:pt>
                <c:pt idx="10986">
                  <c:v>395000</c:v>
                </c:pt>
                <c:pt idx="10987">
                  <c:v>355000</c:v>
                </c:pt>
                <c:pt idx="10988">
                  <c:v>299990</c:v>
                </c:pt>
                <c:pt idx="10989">
                  <c:v>1125000</c:v>
                </c:pt>
                <c:pt idx="10990">
                  <c:v>425000</c:v>
                </c:pt>
                <c:pt idx="10991">
                  <c:v>349000</c:v>
                </c:pt>
                <c:pt idx="10992">
                  <c:v>554950</c:v>
                </c:pt>
                <c:pt idx="10993">
                  <c:v>326000</c:v>
                </c:pt>
                <c:pt idx="10994">
                  <c:v>580000</c:v>
                </c:pt>
                <c:pt idx="10995">
                  <c:v>699000</c:v>
                </c:pt>
                <c:pt idx="10996">
                  <c:v>757000</c:v>
                </c:pt>
                <c:pt idx="10997">
                  <c:v>335000</c:v>
                </c:pt>
                <c:pt idx="10998">
                  <c:v>660000</c:v>
                </c:pt>
                <c:pt idx="10999">
                  <c:v>540000</c:v>
                </c:pt>
                <c:pt idx="11000">
                  <c:v>320000</c:v>
                </c:pt>
                <c:pt idx="11001">
                  <c:v>280000</c:v>
                </c:pt>
                <c:pt idx="11002">
                  <c:v>324000</c:v>
                </c:pt>
                <c:pt idx="11003">
                  <c:v>300000</c:v>
                </c:pt>
                <c:pt idx="11004">
                  <c:v>360000</c:v>
                </c:pt>
                <c:pt idx="11005">
                  <c:v>600000</c:v>
                </c:pt>
                <c:pt idx="11006">
                  <c:v>950000</c:v>
                </c:pt>
                <c:pt idx="11007">
                  <c:v>599950</c:v>
                </c:pt>
                <c:pt idx="11008">
                  <c:v>190000</c:v>
                </c:pt>
                <c:pt idx="11009">
                  <c:v>350000</c:v>
                </c:pt>
                <c:pt idx="11010">
                  <c:v>522000</c:v>
                </c:pt>
                <c:pt idx="11011">
                  <c:v>850000</c:v>
                </c:pt>
                <c:pt idx="11012">
                  <c:v>308000</c:v>
                </c:pt>
                <c:pt idx="11013">
                  <c:v>1020000</c:v>
                </c:pt>
                <c:pt idx="11014">
                  <c:v>397500</c:v>
                </c:pt>
                <c:pt idx="11015">
                  <c:v>186000</c:v>
                </c:pt>
                <c:pt idx="11016">
                  <c:v>436500</c:v>
                </c:pt>
                <c:pt idx="11017">
                  <c:v>710000</c:v>
                </c:pt>
                <c:pt idx="11018">
                  <c:v>1378600</c:v>
                </c:pt>
                <c:pt idx="11019">
                  <c:v>450000</c:v>
                </c:pt>
                <c:pt idx="11020">
                  <c:v>375000</c:v>
                </c:pt>
                <c:pt idx="11021">
                  <c:v>315000</c:v>
                </c:pt>
                <c:pt idx="11022">
                  <c:v>467500</c:v>
                </c:pt>
                <c:pt idx="11023">
                  <c:v>330000</c:v>
                </c:pt>
                <c:pt idx="11024">
                  <c:v>665000</c:v>
                </c:pt>
                <c:pt idx="11025">
                  <c:v>760000</c:v>
                </c:pt>
                <c:pt idx="11026">
                  <c:v>469000</c:v>
                </c:pt>
                <c:pt idx="11027">
                  <c:v>408000</c:v>
                </c:pt>
                <c:pt idx="11028">
                  <c:v>851000</c:v>
                </c:pt>
                <c:pt idx="11029">
                  <c:v>410000</c:v>
                </c:pt>
                <c:pt idx="11030">
                  <c:v>235000</c:v>
                </c:pt>
                <c:pt idx="11031">
                  <c:v>207100</c:v>
                </c:pt>
                <c:pt idx="11032">
                  <c:v>560000</c:v>
                </c:pt>
                <c:pt idx="11033">
                  <c:v>903000</c:v>
                </c:pt>
                <c:pt idx="11034">
                  <c:v>998500</c:v>
                </c:pt>
                <c:pt idx="11035">
                  <c:v>268500</c:v>
                </c:pt>
                <c:pt idx="11036">
                  <c:v>494950</c:v>
                </c:pt>
                <c:pt idx="11037">
                  <c:v>1130000</c:v>
                </c:pt>
                <c:pt idx="11038">
                  <c:v>250000</c:v>
                </c:pt>
                <c:pt idx="11039">
                  <c:v>449000</c:v>
                </c:pt>
                <c:pt idx="11040">
                  <c:v>1225000</c:v>
                </c:pt>
                <c:pt idx="11041">
                  <c:v>325000</c:v>
                </c:pt>
                <c:pt idx="11042">
                  <c:v>506000</c:v>
                </c:pt>
                <c:pt idx="11043">
                  <c:v>751000</c:v>
                </c:pt>
                <c:pt idx="11044">
                  <c:v>280000</c:v>
                </c:pt>
                <c:pt idx="11045">
                  <c:v>1120000</c:v>
                </c:pt>
                <c:pt idx="11046">
                  <c:v>580000</c:v>
                </c:pt>
                <c:pt idx="11047">
                  <c:v>665000</c:v>
                </c:pt>
                <c:pt idx="11048">
                  <c:v>450000</c:v>
                </c:pt>
                <c:pt idx="11049">
                  <c:v>389900</c:v>
                </c:pt>
                <c:pt idx="11050">
                  <c:v>427000</c:v>
                </c:pt>
                <c:pt idx="11051">
                  <c:v>265000</c:v>
                </c:pt>
                <c:pt idx="11052">
                  <c:v>398000</c:v>
                </c:pt>
                <c:pt idx="11053">
                  <c:v>354000</c:v>
                </c:pt>
                <c:pt idx="11054">
                  <c:v>339950</c:v>
                </c:pt>
                <c:pt idx="11055">
                  <c:v>399000</c:v>
                </c:pt>
                <c:pt idx="11056">
                  <c:v>325000</c:v>
                </c:pt>
                <c:pt idx="11057">
                  <c:v>998800</c:v>
                </c:pt>
                <c:pt idx="11058">
                  <c:v>350000</c:v>
                </c:pt>
                <c:pt idx="11059">
                  <c:v>1000000</c:v>
                </c:pt>
                <c:pt idx="11060">
                  <c:v>561000</c:v>
                </c:pt>
                <c:pt idx="11061">
                  <c:v>245000</c:v>
                </c:pt>
                <c:pt idx="11062">
                  <c:v>570000</c:v>
                </c:pt>
                <c:pt idx="11063">
                  <c:v>845000</c:v>
                </c:pt>
                <c:pt idx="11064">
                  <c:v>314500</c:v>
                </c:pt>
                <c:pt idx="11065">
                  <c:v>650000</c:v>
                </c:pt>
                <c:pt idx="11066">
                  <c:v>298000</c:v>
                </c:pt>
                <c:pt idx="11067">
                  <c:v>500000</c:v>
                </c:pt>
                <c:pt idx="11068">
                  <c:v>870000</c:v>
                </c:pt>
                <c:pt idx="11069">
                  <c:v>299000</c:v>
                </c:pt>
                <c:pt idx="11070">
                  <c:v>527000</c:v>
                </c:pt>
                <c:pt idx="11071">
                  <c:v>420000</c:v>
                </c:pt>
                <c:pt idx="11072">
                  <c:v>290000</c:v>
                </c:pt>
                <c:pt idx="11073">
                  <c:v>1662000</c:v>
                </c:pt>
                <c:pt idx="11074">
                  <c:v>499990</c:v>
                </c:pt>
                <c:pt idx="11075">
                  <c:v>315000</c:v>
                </c:pt>
                <c:pt idx="11076">
                  <c:v>425000</c:v>
                </c:pt>
                <c:pt idx="11077">
                  <c:v>630000</c:v>
                </c:pt>
                <c:pt idx="11078">
                  <c:v>365000</c:v>
                </c:pt>
                <c:pt idx="11079">
                  <c:v>774000</c:v>
                </c:pt>
                <c:pt idx="11080">
                  <c:v>368888</c:v>
                </c:pt>
                <c:pt idx="11081">
                  <c:v>339500</c:v>
                </c:pt>
                <c:pt idx="11082">
                  <c:v>344950</c:v>
                </c:pt>
                <c:pt idx="11083">
                  <c:v>450000</c:v>
                </c:pt>
                <c:pt idx="11084">
                  <c:v>814950</c:v>
                </c:pt>
                <c:pt idx="11085">
                  <c:v>299900</c:v>
                </c:pt>
                <c:pt idx="11086">
                  <c:v>315000</c:v>
                </c:pt>
                <c:pt idx="11087">
                  <c:v>880000</c:v>
                </c:pt>
                <c:pt idx="11088">
                  <c:v>195000</c:v>
                </c:pt>
                <c:pt idx="11089">
                  <c:v>910000</c:v>
                </c:pt>
                <c:pt idx="11090">
                  <c:v>540000</c:v>
                </c:pt>
                <c:pt idx="11091">
                  <c:v>306000</c:v>
                </c:pt>
                <c:pt idx="11092">
                  <c:v>272000</c:v>
                </c:pt>
                <c:pt idx="11093">
                  <c:v>1295000</c:v>
                </c:pt>
                <c:pt idx="11094">
                  <c:v>450000</c:v>
                </c:pt>
                <c:pt idx="11095">
                  <c:v>450000</c:v>
                </c:pt>
                <c:pt idx="11096">
                  <c:v>310000</c:v>
                </c:pt>
                <c:pt idx="11097">
                  <c:v>530000</c:v>
                </c:pt>
                <c:pt idx="11098">
                  <c:v>435000</c:v>
                </c:pt>
                <c:pt idx="11099">
                  <c:v>485000</c:v>
                </c:pt>
                <c:pt idx="11100">
                  <c:v>690000</c:v>
                </c:pt>
                <c:pt idx="11101">
                  <c:v>305000</c:v>
                </c:pt>
                <c:pt idx="11102">
                  <c:v>300000</c:v>
                </c:pt>
                <c:pt idx="11103">
                  <c:v>289950</c:v>
                </c:pt>
                <c:pt idx="11104">
                  <c:v>575000</c:v>
                </c:pt>
                <c:pt idx="11105">
                  <c:v>1820000</c:v>
                </c:pt>
                <c:pt idx="11106">
                  <c:v>219000</c:v>
                </c:pt>
                <c:pt idx="11107">
                  <c:v>265000</c:v>
                </c:pt>
                <c:pt idx="11108">
                  <c:v>1105000</c:v>
                </c:pt>
                <c:pt idx="11109">
                  <c:v>200000</c:v>
                </c:pt>
                <c:pt idx="11110">
                  <c:v>545000</c:v>
                </c:pt>
                <c:pt idx="11111">
                  <c:v>378000</c:v>
                </c:pt>
                <c:pt idx="11112">
                  <c:v>388000</c:v>
                </c:pt>
                <c:pt idx="11113">
                  <c:v>425000</c:v>
                </c:pt>
                <c:pt idx="11114">
                  <c:v>536000</c:v>
                </c:pt>
                <c:pt idx="11115">
                  <c:v>1175000</c:v>
                </c:pt>
                <c:pt idx="11116">
                  <c:v>629950</c:v>
                </c:pt>
                <c:pt idx="11117">
                  <c:v>465000</c:v>
                </c:pt>
                <c:pt idx="11118">
                  <c:v>545000</c:v>
                </c:pt>
                <c:pt idx="11119">
                  <c:v>592000</c:v>
                </c:pt>
                <c:pt idx="11120">
                  <c:v>446000</c:v>
                </c:pt>
                <c:pt idx="11121">
                  <c:v>375000</c:v>
                </c:pt>
                <c:pt idx="11122">
                  <c:v>632500</c:v>
                </c:pt>
                <c:pt idx="11123">
                  <c:v>459950</c:v>
                </c:pt>
                <c:pt idx="11124">
                  <c:v>485000</c:v>
                </c:pt>
                <c:pt idx="11125">
                  <c:v>255000</c:v>
                </c:pt>
                <c:pt idx="11126">
                  <c:v>251750</c:v>
                </c:pt>
                <c:pt idx="11127">
                  <c:v>725000</c:v>
                </c:pt>
                <c:pt idx="11128">
                  <c:v>460000</c:v>
                </c:pt>
                <c:pt idx="11129">
                  <c:v>625000</c:v>
                </c:pt>
                <c:pt idx="11130">
                  <c:v>530000</c:v>
                </c:pt>
                <c:pt idx="11131">
                  <c:v>394950</c:v>
                </c:pt>
                <c:pt idx="11132">
                  <c:v>324950</c:v>
                </c:pt>
                <c:pt idx="11133">
                  <c:v>330000</c:v>
                </c:pt>
                <c:pt idx="11134">
                  <c:v>220000</c:v>
                </c:pt>
                <c:pt idx="11135">
                  <c:v>685000</c:v>
                </c:pt>
                <c:pt idx="11136">
                  <c:v>500000</c:v>
                </c:pt>
                <c:pt idx="11137">
                  <c:v>368000</c:v>
                </c:pt>
                <c:pt idx="11138">
                  <c:v>825000</c:v>
                </c:pt>
                <c:pt idx="11139">
                  <c:v>660000</c:v>
                </c:pt>
                <c:pt idx="11140">
                  <c:v>253000</c:v>
                </c:pt>
                <c:pt idx="11141">
                  <c:v>392500</c:v>
                </c:pt>
                <c:pt idx="11142">
                  <c:v>605000</c:v>
                </c:pt>
                <c:pt idx="11143">
                  <c:v>215000</c:v>
                </c:pt>
                <c:pt idx="11144">
                  <c:v>650000</c:v>
                </c:pt>
                <c:pt idx="11145">
                  <c:v>877500</c:v>
                </c:pt>
                <c:pt idx="11146">
                  <c:v>232500</c:v>
                </c:pt>
                <c:pt idx="11147">
                  <c:v>234000</c:v>
                </c:pt>
                <c:pt idx="11148">
                  <c:v>380000</c:v>
                </c:pt>
                <c:pt idx="11149">
                  <c:v>420000</c:v>
                </c:pt>
                <c:pt idx="11150">
                  <c:v>399950</c:v>
                </c:pt>
                <c:pt idx="11151">
                  <c:v>256750</c:v>
                </c:pt>
                <c:pt idx="11152">
                  <c:v>535000</c:v>
                </c:pt>
                <c:pt idx="11153">
                  <c:v>515000</c:v>
                </c:pt>
                <c:pt idx="11154">
                  <c:v>770000</c:v>
                </c:pt>
                <c:pt idx="11155">
                  <c:v>256000</c:v>
                </c:pt>
                <c:pt idx="11156">
                  <c:v>489900</c:v>
                </c:pt>
                <c:pt idx="11157">
                  <c:v>165000</c:v>
                </c:pt>
                <c:pt idx="11158">
                  <c:v>220000</c:v>
                </c:pt>
                <c:pt idx="11159">
                  <c:v>575000</c:v>
                </c:pt>
                <c:pt idx="11160">
                  <c:v>375000</c:v>
                </c:pt>
                <c:pt idx="11161">
                  <c:v>422250</c:v>
                </c:pt>
                <c:pt idx="11162">
                  <c:v>420000</c:v>
                </c:pt>
                <c:pt idx="11163">
                  <c:v>608000</c:v>
                </c:pt>
                <c:pt idx="11164">
                  <c:v>620000</c:v>
                </c:pt>
                <c:pt idx="11165">
                  <c:v>850000</c:v>
                </c:pt>
                <c:pt idx="11166">
                  <c:v>463000</c:v>
                </c:pt>
                <c:pt idx="11167">
                  <c:v>750000</c:v>
                </c:pt>
                <c:pt idx="11168">
                  <c:v>1070000</c:v>
                </c:pt>
                <c:pt idx="11169">
                  <c:v>290000</c:v>
                </c:pt>
                <c:pt idx="11170">
                  <c:v>525000</c:v>
                </c:pt>
                <c:pt idx="11171">
                  <c:v>319000</c:v>
                </c:pt>
                <c:pt idx="11172">
                  <c:v>592500</c:v>
                </c:pt>
                <c:pt idx="11173">
                  <c:v>350000</c:v>
                </c:pt>
                <c:pt idx="11174">
                  <c:v>454900</c:v>
                </c:pt>
                <c:pt idx="11175">
                  <c:v>272000</c:v>
                </c:pt>
                <c:pt idx="11176">
                  <c:v>357500</c:v>
                </c:pt>
                <c:pt idx="11177">
                  <c:v>285000</c:v>
                </c:pt>
                <c:pt idx="11178">
                  <c:v>280000</c:v>
                </c:pt>
                <c:pt idx="11179">
                  <c:v>477000</c:v>
                </c:pt>
                <c:pt idx="11180">
                  <c:v>750000</c:v>
                </c:pt>
                <c:pt idx="11181">
                  <c:v>595000</c:v>
                </c:pt>
                <c:pt idx="11182">
                  <c:v>525000</c:v>
                </c:pt>
                <c:pt idx="11183">
                  <c:v>319000</c:v>
                </c:pt>
                <c:pt idx="11184">
                  <c:v>225000</c:v>
                </c:pt>
                <c:pt idx="11185">
                  <c:v>485000</c:v>
                </c:pt>
                <c:pt idx="11186">
                  <c:v>341000</c:v>
                </c:pt>
                <c:pt idx="11187">
                  <c:v>674000</c:v>
                </c:pt>
                <c:pt idx="11188">
                  <c:v>442250</c:v>
                </c:pt>
                <c:pt idx="11189">
                  <c:v>591000</c:v>
                </c:pt>
                <c:pt idx="11190">
                  <c:v>276000</c:v>
                </c:pt>
                <c:pt idx="11191">
                  <c:v>394000</c:v>
                </c:pt>
                <c:pt idx="11192">
                  <c:v>355000</c:v>
                </c:pt>
                <c:pt idx="11193">
                  <c:v>260000</c:v>
                </c:pt>
                <c:pt idx="11194">
                  <c:v>300000</c:v>
                </c:pt>
                <c:pt idx="11195">
                  <c:v>310000</c:v>
                </c:pt>
                <c:pt idx="11196">
                  <c:v>209000</c:v>
                </c:pt>
                <c:pt idx="11197">
                  <c:v>344950</c:v>
                </c:pt>
                <c:pt idx="11198">
                  <c:v>230000</c:v>
                </c:pt>
                <c:pt idx="11199">
                  <c:v>336950</c:v>
                </c:pt>
                <c:pt idx="11200">
                  <c:v>700000</c:v>
                </c:pt>
                <c:pt idx="11201">
                  <c:v>230000</c:v>
                </c:pt>
                <c:pt idx="11202">
                  <c:v>443500</c:v>
                </c:pt>
                <c:pt idx="11203">
                  <c:v>471000</c:v>
                </c:pt>
                <c:pt idx="11204">
                  <c:v>595000</c:v>
                </c:pt>
                <c:pt idx="11205">
                  <c:v>470000</c:v>
                </c:pt>
                <c:pt idx="11206">
                  <c:v>600000</c:v>
                </c:pt>
                <c:pt idx="11207">
                  <c:v>1381000</c:v>
                </c:pt>
                <c:pt idx="11208">
                  <c:v>427800</c:v>
                </c:pt>
                <c:pt idx="11209">
                  <c:v>445000</c:v>
                </c:pt>
                <c:pt idx="11210">
                  <c:v>382000</c:v>
                </c:pt>
                <c:pt idx="11211">
                  <c:v>577000</c:v>
                </c:pt>
                <c:pt idx="11212">
                  <c:v>427000</c:v>
                </c:pt>
                <c:pt idx="11213">
                  <c:v>255000</c:v>
                </c:pt>
                <c:pt idx="11214">
                  <c:v>240000</c:v>
                </c:pt>
                <c:pt idx="11215">
                  <c:v>1234580</c:v>
                </c:pt>
                <c:pt idx="11216">
                  <c:v>435000</c:v>
                </c:pt>
                <c:pt idx="11217">
                  <c:v>1450000</c:v>
                </c:pt>
                <c:pt idx="11218">
                  <c:v>425000</c:v>
                </c:pt>
                <c:pt idx="11219">
                  <c:v>393000</c:v>
                </c:pt>
                <c:pt idx="11220">
                  <c:v>264950</c:v>
                </c:pt>
                <c:pt idx="11221">
                  <c:v>746500</c:v>
                </c:pt>
                <c:pt idx="11222">
                  <c:v>450000</c:v>
                </c:pt>
                <c:pt idx="11223">
                  <c:v>229950</c:v>
                </c:pt>
                <c:pt idx="11224">
                  <c:v>425000</c:v>
                </c:pt>
                <c:pt idx="11225">
                  <c:v>2555000</c:v>
                </c:pt>
                <c:pt idx="11226">
                  <c:v>1400000</c:v>
                </c:pt>
                <c:pt idx="11227">
                  <c:v>753000</c:v>
                </c:pt>
                <c:pt idx="11228">
                  <c:v>310000</c:v>
                </c:pt>
                <c:pt idx="11229">
                  <c:v>395000</c:v>
                </c:pt>
                <c:pt idx="11230">
                  <c:v>725000</c:v>
                </c:pt>
                <c:pt idx="11231">
                  <c:v>295000</c:v>
                </c:pt>
                <c:pt idx="11232">
                  <c:v>225000</c:v>
                </c:pt>
                <c:pt idx="11233">
                  <c:v>1699000</c:v>
                </c:pt>
                <c:pt idx="11234">
                  <c:v>431000</c:v>
                </c:pt>
                <c:pt idx="11235">
                  <c:v>358500</c:v>
                </c:pt>
                <c:pt idx="11236">
                  <c:v>595000</c:v>
                </c:pt>
                <c:pt idx="11237">
                  <c:v>468000</c:v>
                </c:pt>
                <c:pt idx="11238">
                  <c:v>260000</c:v>
                </c:pt>
                <c:pt idx="11239">
                  <c:v>375000</c:v>
                </c:pt>
                <c:pt idx="11240">
                  <c:v>295000</c:v>
                </c:pt>
                <c:pt idx="11241">
                  <c:v>403900</c:v>
                </c:pt>
                <c:pt idx="11242">
                  <c:v>269950</c:v>
                </c:pt>
                <c:pt idx="11243">
                  <c:v>640000</c:v>
                </c:pt>
                <c:pt idx="11244">
                  <c:v>221000</c:v>
                </c:pt>
                <c:pt idx="11245">
                  <c:v>255000</c:v>
                </c:pt>
                <c:pt idx="11246">
                  <c:v>300000</c:v>
                </c:pt>
                <c:pt idx="11247">
                  <c:v>270000</c:v>
                </c:pt>
                <c:pt idx="11248">
                  <c:v>575000</c:v>
                </c:pt>
                <c:pt idx="11249">
                  <c:v>246900</c:v>
                </c:pt>
                <c:pt idx="11250">
                  <c:v>635000</c:v>
                </c:pt>
                <c:pt idx="11251">
                  <c:v>450000</c:v>
                </c:pt>
                <c:pt idx="11252">
                  <c:v>215000</c:v>
                </c:pt>
                <c:pt idx="11253">
                  <c:v>785000</c:v>
                </c:pt>
                <c:pt idx="11254">
                  <c:v>522500</c:v>
                </c:pt>
                <c:pt idx="11255">
                  <c:v>150000</c:v>
                </c:pt>
                <c:pt idx="11256">
                  <c:v>199950</c:v>
                </c:pt>
                <c:pt idx="11257">
                  <c:v>3000000</c:v>
                </c:pt>
                <c:pt idx="11258">
                  <c:v>379900</c:v>
                </c:pt>
                <c:pt idx="11259">
                  <c:v>950000</c:v>
                </c:pt>
                <c:pt idx="11260">
                  <c:v>865000</c:v>
                </c:pt>
                <c:pt idx="11261">
                  <c:v>785000</c:v>
                </c:pt>
                <c:pt idx="11262">
                  <c:v>245700</c:v>
                </c:pt>
                <c:pt idx="11263">
                  <c:v>951000</c:v>
                </c:pt>
                <c:pt idx="11264">
                  <c:v>499950</c:v>
                </c:pt>
                <c:pt idx="11265">
                  <c:v>257000</c:v>
                </c:pt>
                <c:pt idx="11266">
                  <c:v>549000</c:v>
                </c:pt>
                <c:pt idx="11267">
                  <c:v>1600000</c:v>
                </c:pt>
                <c:pt idx="11268">
                  <c:v>1400000</c:v>
                </c:pt>
                <c:pt idx="11269">
                  <c:v>619000</c:v>
                </c:pt>
                <c:pt idx="11270">
                  <c:v>311000</c:v>
                </c:pt>
                <c:pt idx="11271">
                  <c:v>600000</c:v>
                </c:pt>
                <c:pt idx="11272">
                  <c:v>1080000</c:v>
                </c:pt>
                <c:pt idx="11273">
                  <c:v>436000</c:v>
                </c:pt>
                <c:pt idx="11274">
                  <c:v>205000</c:v>
                </c:pt>
                <c:pt idx="11275">
                  <c:v>514000</c:v>
                </c:pt>
                <c:pt idx="11276">
                  <c:v>530000</c:v>
                </c:pt>
                <c:pt idx="11277">
                  <c:v>511000</c:v>
                </c:pt>
                <c:pt idx="11278">
                  <c:v>2100000</c:v>
                </c:pt>
                <c:pt idx="11279">
                  <c:v>370000</c:v>
                </c:pt>
                <c:pt idx="11280">
                  <c:v>500000</c:v>
                </c:pt>
                <c:pt idx="11281">
                  <c:v>710000</c:v>
                </c:pt>
                <c:pt idx="11282">
                  <c:v>270000</c:v>
                </c:pt>
                <c:pt idx="11283">
                  <c:v>415000</c:v>
                </c:pt>
                <c:pt idx="11284">
                  <c:v>1800000</c:v>
                </c:pt>
                <c:pt idx="11285">
                  <c:v>236000</c:v>
                </c:pt>
                <c:pt idx="11286">
                  <c:v>278000</c:v>
                </c:pt>
                <c:pt idx="11287">
                  <c:v>312000</c:v>
                </c:pt>
                <c:pt idx="11288">
                  <c:v>539000</c:v>
                </c:pt>
                <c:pt idx="11289">
                  <c:v>498000</c:v>
                </c:pt>
                <c:pt idx="11290">
                  <c:v>857000</c:v>
                </c:pt>
                <c:pt idx="11291">
                  <c:v>780000</c:v>
                </c:pt>
                <c:pt idx="11292">
                  <c:v>650000</c:v>
                </c:pt>
                <c:pt idx="11293">
                  <c:v>559500</c:v>
                </c:pt>
                <c:pt idx="11294">
                  <c:v>219950</c:v>
                </c:pt>
                <c:pt idx="11295">
                  <c:v>671500</c:v>
                </c:pt>
                <c:pt idx="11296">
                  <c:v>813000</c:v>
                </c:pt>
                <c:pt idx="11297">
                  <c:v>182000</c:v>
                </c:pt>
                <c:pt idx="11298">
                  <c:v>203700</c:v>
                </c:pt>
                <c:pt idx="11299">
                  <c:v>740000</c:v>
                </c:pt>
                <c:pt idx="11300">
                  <c:v>230000</c:v>
                </c:pt>
                <c:pt idx="11301">
                  <c:v>128000</c:v>
                </c:pt>
                <c:pt idx="11302">
                  <c:v>345000</c:v>
                </c:pt>
                <c:pt idx="11303">
                  <c:v>663000</c:v>
                </c:pt>
                <c:pt idx="11304">
                  <c:v>329950</c:v>
                </c:pt>
                <c:pt idx="11305">
                  <c:v>1047500</c:v>
                </c:pt>
                <c:pt idx="11306">
                  <c:v>402300</c:v>
                </c:pt>
                <c:pt idx="11307">
                  <c:v>492000</c:v>
                </c:pt>
                <c:pt idx="11308">
                  <c:v>448000</c:v>
                </c:pt>
                <c:pt idx="11309">
                  <c:v>273000</c:v>
                </c:pt>
                <c:pt idx="11310">
                  <c:v>335000</c:v>
                </c:pt>
                <c:pt idx="11311">
                  <c:v>695000</c:v>
                </c:pt>
                <c:pt idx="11312">
                  <c:v>279000</c:v>
                </c:pt>
                <c:pt idx="11313">
                  <c:v>485000</c:v>
                </c:pt>
                <c:pt idx="11314">
                  <c:v>383000</c:v>
                </c:pt>
                <c:pt idx="11315">
                  <c:v>490000</c:v>
                </c:pt>
                <c:pt idx="11316">
                  <c:v>240000</c:v>
                </c:pt>
                <c:pt idx="11317">
                  <c:v>285000</c:v>
                </c:pt>
                <c:pt idx="11318">
                  <c:v>524950</c:v>
                </c:pt>
                <c:pt idx="11319">
                  <c:v>729000</c:v>
                </c:pt>
                <c:pt idx="11320">
                  <c:v>460000</c:v>
                </c:pt>
                <c:pt idx="11321">
                  <c:v>687500</c:v>
                </c:pt>
                <c:pt idx="11322">
                  <c:v>1168000</c:v>
                </c:pt>
                <c:pt idx="11323">
                  <c:v>825000</c:v>
                </c:pt>
                <c:pt idx="11324">
                  <c:v>314950</c:v>
                </c:pt>
                <c:pt idx="11325">
                  <c:v>470000</c:v>
                </c:pt>
                <c:pt idx="11326">
                  <c:v>500000</c:v>
                </c:pt>
                <c:pt idx="11327">
                  <c:v>313000</c:v>
                </c:pt>
                <c:pt idx="11328">
                  <c:v>445000</c:v>
                </c:pt>
                <c:pt idx="11329">
                  <c:v>300000</c:v>
                </c:pt>
                <c:pt idx="11330">
                  <c:v>619500</c:v>
                </c:pt>
                <c:pt idx="11331">
                  <c:v>305000</c:v>
                </c:pt>
                <c:pt idx="11332">
                  <c:v>874000</c:v>
                </c:pt>
                <c:pt idx="11333">
                  <c:v>477500</c:v>
                </c:pt>
                <c:pt idx="11334">
                  <c:v>700000</c:v>
                </c:pt>
                <c:pt idx="11335">
                  <c:v>515000</c:v>
                </c:pt>
                <c:pt idx="11336">
                  <c:v>590000</c:v>
                </c:pt>
                <c:pt idx="11337">
                  <c:v>205000</c:v>
                </c:pt>
                <c:pt idx="11338">
                  <c:v>310000</c:v>
                </c:pt>
                <c:pt idx="11339">
                  <c:v>442500</c:v>
                </c:pt>
                <c:pt idx="11340">
                  <c:v>1078500</c:v>
                </c:pt>
                <c:pt idx="11341">
                  <c:v>530000</c:v>
                </c:pt>
                <c:pt idx="11342">
                  <c:v>343500</c:v>
                </c:pt>
                <c:pt idx="11343">
                  <c:v>334900</c:v>
                </c:pt>
                <c:pt idx="11344">
                  <c:v>544300</c:v>
                </c:pt>
                <c:pt idx="11345">
                  <c:v>370000</c:v>
                </c:pt>
                <c:pt idx="11346">
                  <c:v>245000</c:v>
                </c:pt>
                <c:pt idx="11347">
                  <c:v>535000</c:v>
                </c:pt>
                <c:pt idx="11348">
                  <c:v>202000</c:v>
                </c:pt>
                <c:pt idx="11349">
                  <c:v>490000</c:v>
                </c:pt>
                <c:pt idx="11350">
                  <c:v>651500</c:v>
                </c:pt>
                <c:pt idx="11351">
                  <c:v>270000</c:v>
                </c:pt>
                <c:pt idx="11352">
                  <c:v>1164000</c:v>
                </c:pt>
                <c:pt idx="11353">
                  <c:v>289000</c:v>
                </c:pt>
                <c:pt idx="11354">
                  <c:v>240000</c:v>
                </c:pt>
                <c:pt idx="11355">
                  <c:v>790000</c:v>
                </c:pt>
                <c:pt idx="11356">
                  <c:v>350000</c:v>
                </c:pt>
                <c:pt idx="11357">
                  <c:v>246950</c:v>
                </c:pt>
                <c:pt idx="11358">
                  <c:v>400000</c:v>
                </c:pt>
                <c:pt idx="11359">
                  <c:v>533000</c:v>
                </c:pt>
                <c:pt idx="11360">
                  <c:v>198400</c:v>
                </c:pt>
                <c:pt idx="11361">
                  <c:v>495000</c:v>
                </c:pt>
                <c:pt idx="11362">
                  <c:v>862000</c:v>
                </c:pt>
                <c:pt idx="11363">
                  <c:v>870000</c:v>
                </c:pt>
                <c:pt idx="11364">
                  <c:v>875000</c:v>
                </c:pt>
                <c:pt idx="11365">
                  <c:v>317000</c:v>
                </c:pt>
                <c:pt idx="11366">
                  <c:v>325000</c:v>
                </c:pt>
                <c:pt idx="11367">
                  <c:v>615000</c:v>
                </c:pt>
                <c:pt idx="11368">
                  <c:v>334950</c:v>
                </c:pt>
                <c:pt idx="11369">
                  <c:v>775000</c:v>
                </c:pt>
                <c:pt idx="11370">
                  <c:v>600000</c:v>
                </c:pt>
                <c:pt idx="11371">
                  <c:v>565000</c:v>
                </c:pt>
                <c:pt idx="11372">
                  <c:v>292500</c:v>
                </c:pt>
                <c:pt idx="11373">
                  <c:v>825000</c:v>
                </c:pt>
                <c:pt idx="11374">
                  <c:v>495000</c:v>
                </c:pt>
                <c:pt idx="11375">
                  <c:v>525000</c:v>
                </c:pt>
                <c:pt idx="11376">
                  <c:v>438600</c:v>
                </c:pt>
                <c:pt idx="11377">
                  <c:v>507000</c:v>
                </c:pt>
                <c:pt idx="11378">
                  <c:v>275900</c:v>
                </c:pt>
                <c:pt idx="11379">
                  <c:v>1170000</c:v>
                </c:pt>
                <c:pt idx="11380">
                  <c:v>275000</c:v>
                </c:pt>
                <c:pt idx="11381">
                  <c:v>355000</c:v>
                </c:pt>
                <c:pt idx="11382">
                  <c:v>233000</c:v>
                </c:pt>
                <c:pt idx="11383">
                  <c:v>666000</c:v>
                </c:pt>
                <c:pt idx="11384">
                  <c:v>317500</c:v>
                </c:pt>
                <c:pt idx="11385">
                  <c:v>420000</c:v>
                </c:pt>
                <c:pt idx="11386">
                  <c:v>290000</c:v>
                </c:pt>
                <c:pt idx="11387">
                  <c:v>320000</c:v>
                </c:pt>
                <c:pt idx="11388">
                  <c:v>650000</c:v>
                </c:pt>
                <c:pt idx="11389">
                  <c:v>325000</c:v>
                </c:pt>
                <c:pt idx="11390">
                  <c:v>165000</c:v>
                </c:pt>
                <c:pt idx="11391">
                  <c:v>500000</c:v>
                </c:pt>
                <c:pt idx="11392">
                  <c:v>443000</c:v>
                </c:pt>
                <c:pt idx="11393">
                  <c:v>213400</c:v>
                </c:pt>
                <c:pt idx="11394">
                  <c:v>480000</c:v>
                </c:pt>
                <c:pt idx="11395">
                  <c:v>275000</c:v>
                </c:pt>
                <c:pt idx="11396">
                  <c:v>299880</c:v>
                </c:pt>
                <c:pt idx="11397">
                  <c:v>499950</c:v>
                </c:pt>
                <c:pt idx="11398">
                  <c:v>1705000</c:v>
                </c:pt>
                <c:pt idx="11399">
                  <c:v>550000</c:v>
                </c:pt>
                <c:pt idx="11400">
                  <c:v>300000</c:v>
                </c:pt>
                <c:pt idx="11401">
                  <c:v>920000</c:v>
                </c:pt>
                <c:pt idx="11402">
                  <c:v>2300000</c:v>
                </c:pt>
                <c:pt idx="11403">
                  <c:v>620000</c:v>
                </c:pt>
                <c:pt idx="11404">
                  <c:v>253500</c:v>
                </c:pt>
                <c:pt idx="11405">
                  <c:v>978000</c:v>
                </c:pt>
                <c:pt idx="11406">
                  <c:v>387500</c:v>
                </c:pt>
                <c:pt idx="11407">
                  <c:v>325000</c:v>
                </c:pt>
                <c:pt idx="11408">
                  <c:v>568000</c:v>
                </c:pt>
                <c:pt idx="11409">
                  <c:v>525000</c:v>
                </c:pt>
                <c:pt idx="11410">
                  <c:v>560000</c:v>
                </c:pt>
                <c:pt idx="11411">
                  <c:v>394000</c:v>
                </c:pt>
                <c:pt idx="11412">
                  <c:v>484950</c:v>
                </c:pt>
                <c:pt idx="11413">
                  <c:v>1295000</c:v>
                </c:pt>
                <c:pt idx="11414">
                  <c:v>315000</c:v>
                </c:pt>
                <c:pt idx="11415">
                  <c:v>590000</c:v>
                </c:pt>
                <c:pt idx="11416">
                  <c:v>106000</c:v>
                </c:pt>
                <c:pt idx="11417">
                  <c:v>751000</c:v>
                </c:pt>
                <c:pt idx="11418">
                  <c:v>474000</c:v>
                </c:pt>
                <c:pt idx="11419">
                  <c:v>189000</c:v>
                </c:pt>
                <c:pt idx="11420">
                  <c:v>440500</c:v>
                </c:pt>
                <c:pt idx="11421">
                  <c:v>1017000</c:v>
                </c:pt>
                <c:pt idx="11422">
                  <c:v>589000</c:v>
                </c:pt>
                <c:pt idx="11423">
                  <c:v>273000</c:v>
                </c:pt>
                <c:pt idx="11424">
                  <c:v>950000</c:v>
                </c:pt>
                <c:pt idx="11425">
                  <c:v>277700</c:v>
                </c:pt>
                <c:pt idx="11426">
                  <c:v>299900</c:v>
                </c:pt>
                <c:pt idx="11427">
                  <c:v>235000</c:v>
                </c:pt>
                <c:pt idx="11428">
                  <c:v>464000</c:v>
                </c:pt>
                <c:pt idx="11429">
                  <c:v>281000</c:v>
                </c:pt>
                <c:pt idx="11430">
                  <c:v>320000</c:v>
                </c:pt>
                <c:pt idx="11431">
                  <c:v>282000</c:v>
                </c:pt>
                <c:pt idx="11432">
                  <c:v>745000</c:v>
                </c:pt>
                <c:pt idx="11433">
                  <c:v>245000</c:v>
                </c:pt>
                <c:pt idx="11434">
                  <c:v>250000</c:v>
                </c:pt>
                <c:pt idx="11435">
                  <c:v>470000</c:v>
                </c:pt>
                <c:pt idx="11436">
                  <c:v>216650</c:v>
                </c:pt>
                <c:pt idx="11437">
                  <c:v>440000</c:v>
                </c:pt>
                <c:pt idx="11438">
                  <c:v>590000</c:v>
                </c:pt>
                <c:pt idx="11439">
                  <c:v>935000</c:v>
                </c:pt>
                <c:pt idx="11440">
                  <c:v>848000</c:v>
                </c:pt>
                <c:pt idx="11441">
                  <c:v>827500</c:v>
                </c:pt>
                <c:pt idx="11442">
                  <c:v>1125000</c:v>
                </c:pt>
                <c:pt idx="11443">
                  <c:v>630000</c:v>
                </c:pt>
                <c:pt idx="11444">
                  <c:v>340000</c:v>
                </c:pt>
                <c:pt idx="11445">
                  <c:v>570000</c:v>
                </c:pt>
                <c:pt idx="11446">
                  <c:v>2750000</c:v>
                </c:pt>
                <c:pt idx="11447">
                  <c:v>514500</c:v>
                </c:pt>
                <c:pt idx="11448">
                  <c:v>360000</c:v>
                </c:pt>
                <c:pt idx="11449">
                  <c:v>228900</c:v>
                </c:pt>
                <c:pt idx="11450">
                  <c:v>660000</c:v>
                </c:pt>
                <c:pt idx="11451">
                  <c:v>647000</c:v>
                </c:pt>
                <c:pt idx="11452">
                  <c:v>366000</c:v>
                </c:pt>
                <c:pt idx="11453">
                  <c:v>354000</c:v>
                </c:pt>
                <c:pt idx="11454">
                  <c:v>850000</c:v>
                </c:pt>
                <c:pt idx="11455">
                  <c:v>496700</c:v>
                </c:pt>
                <c:pt idx="11456">
                  <c:v>300000</c:v>
                </c:pt>
                <c:pt idx="11457">
                  <c:v>390000</c:v>
                </c:pt>
                <c:pt idx="11458">
                  <c:v>350000</c:v>
                </c:pt>
                <c:pt idx="11459">
                  <c:v>561000</c:v>
                </c:pt>
                <c:pt idx="11460">
                  <c:v>475000</c:v>
                </c:pt>
                <c:pt idx="11461">
                  <c:v>275000</c:v>
                </c:pt>
                <c:pt idx="11462">
                  <c:v>290000</c:v>
                </c:pt>
                <c:pt idx="11463">
                  <c:v>199000</c:v>
                </c:pt>
                <c:pt idx="11464">
                  <c:v>279900</c:v>
                </c:pt>
                <c:pt idx="11465">
                  <c:v>1655000</c:v>
                </c:pt>
                <c:pt idx="11466">
                  <c:v>405000</c:v>
                </c:pt>
                <c:pt idx="11467">
                  <c:v>615000</c:v>
                </c:pt>
                <c:pt idx="11468">
                  <c:v>268000</c:v>
                </c:pt>
                <c:pt idx="11469">
                  <c:v>451000</c:v>
                </c:pt>
                <c:pt idx="11470">
                  <c:v>850000</c:v>
                </c:pt>
                <c:pt idx="11471">
                  <c:v>1180000</c:v>
                </c:pt>
                <c:pt idx="11472">
                  <c:v>245000</c:v>
                </c:pt>
                <c:pt idx="11473">
                  <c:v>450000</c:v>
                </c:pt>
                <c:pt idx="11474">
                  <c:v>370350</c:v>
                </c:pt>
                <c:pt idx="11475">
                  <c:v>543000</c:v>
                </c:pt>
                <c:pt idx="11476">
                  <c:v>265000</c:v>
                </c:pt>
                <c:pt idx="11477">
                  <c:v>497000</c:v>
                </c:pt>
                <c:pt idx="11478">
                  <c:v>419000</c:v>
                </c:pt>
                <c:pt idx="11479">
                  <c:v>545800</c:v>
                </c:pt>
                <c:pt idx="11480">
                  <c:v>403000</c:v>
                </c:pt>
                <c:pt idx="11481">
                  <c:v>195000</c:v>
                </c:pt>
                <c:pt idx="11482">
                  <c:v>1125000</c:v>
                </c:pt>
                <c:pt idx="11483">
                  <c:v>255000</c:v>
                </c:pt>
                <c:pt idx="11484">
                  <c:v>500000</c:v>
                </c:pt>
                <c:pt idx="11485">
                  <c:v>855000</c:v>
                </c:pt>
                <c:pt idx="11486">
                  <c:v>390000</c:v>
                </c:pt>
                <c:pt idx="11487">
                  <c:v>339000</c:v>
                </c:pt>
                <c:pt idx="11488">
                  <c:v>1325000</c:v>
                </c:pt>
                <c:pt idx="11489">
                  <c:v>429900</c:v>
                </c:pt>
                <c:pt idx="11490">
                  <c:v>370900</c:v>
                </c:pt>
                <c:pt idx="11491">
                  <c:v>457500</c:v>
                </c:pt>
                <c:pt idx="11492">
                  <c:v>499000</c:v>
                </c:pt>
                <c:pt idx="11493">
                  <c:v>225000</c:v>
                </c:pt>
                <c:pt idx="11494">
                  <c:v>615000</c:v>
                </c:pt>
                <c:pt idx="11495">
                  <c:v>455000</c:v>
                </c:pt>
                <c:pt idx="11496">
                  <c:v>458000</c:v>
                </c:pt>
                <c:pt idx="11497">
                  <c:v>580000</c:v>
                </c:pt>
                <c:pt idx="11498">
                  <c:v>966000</c:v>
                </c:pt>
                <c:pt idx="11499">
                  <c:v>240000</c:v>
                </c:pt>
                <c:pt idx="11500">
                  <c:v>229050</c:v>
                </c:pt>
                <c:pt idx="11501">
                  <c:v>328500</c:v>
                </c:pt>
                <c:pt idx="11502">
                  <c:v>319000</c:v>
                </c:pt>
                <c:pt idx="11503">
                  <c:v>650000</c:v>
                </c:pt>
                <c:pt idx="11504">
                  <c:v>398500</c:v>
                </c:pt>
                <c:pt idx="11505">
                  <c:v>250000</c:v>
                </c:pt>
                <c:pt idx="11506">
                  <c:v>815000</c:v>
                </c:pt>
                <c:pt idx="11507">
                  <c:v>1065000</c:v>
                </c:pt>
                <c:pt idx="11508">
                  <c:v>510000</c:v>
                </c:pt>
                <c:pt idx="11509">
                  <c:v>156000</c:v>
                </c:pt>
                <c:pt idx="11510">
                  <c:v>254500</c:v>
                </c:pt>
                <c:pt idx="11511">
                  <c:v>760000</c:v>
                </c:pt>
                <c:pt idx="11512">
                  <c:v>210000</c:v>
                </c:pt>
                <c:pt idx="11513">
                  <c:v>349950</c:v>
                </c:pt>
                <c:pt idx="11514">
                  <c:v>676000</c:v>
                </c:pt>
                <c:pt idx="11515">
                  <c:v>475000</c:v>
                </c:pt>
                <c:pt idx="11516">
                  <c:v>880000</c:v>
                </c:pt>
                <c:pt idx="11517">
                  <c:v>1209000</c:v>
                </c:pt>
                <c:pt idx="11518">
                  <c:v>420000</c:v>
                </c:pt>
                <c:pt idx="11519">
                  <c:v>607000</c:v>
                </c:pt>
                <c:pt idx="11520">
                  <c:v>475000</c:v>
                </c:pt>
                <c:pt idx="11521">
                  <c:v>395000</c:v>
                </c:pt>
                <c:pt idx="11522">
                  <c:v>650000</c:v>
                </c:pt>
                <c:pt idx="11523">
                  <c:v>625000</c:v>
                </c:pt>
                <c:pt idx="11524">
                  <c:v>849000</c:v>
                </c:pt>
                <c:pt idx="11525">
                  <c:v>429950</c:v>
                </c:pt>
                <c:pt idx="11526">
                  <c:v>825000</c:v>
                </c:pt>
                <c:pt idx="11527">
                  <c:v>505000</c:v>
                </c:pt>
                <c:pt idx="11528">
                  <c:v>265000</c:v>
                </c:pt>
                <c:pt idx="11529">
                  <c:v>283000</c:v>
                </c:pt>
                <c:pt idx="11530">
                  <c:v>560000</c:v>
                </c:pt>
                <c:pt idx="11531">
                  <c:v>765000</c:v>
                </c:pt>
                <c:pt idx="11532">
                  <c:v>610000</c:v>
                </c:pt>
                <c:pt idx="11533">
                  <c:v>589000</c:v>
                </c:pt>
                <c:pt idx="11534">
                  <c:v>192500</c:v>
                </c:pt>
                <c:pt idx="11535">
                  <c:v>3200000</c:v>
                </c:pt>
                <c:pt idx="11536">
                  <c:v>550000</c:v>
                </c:pt>
                <c:pt idx="11537">
                  <c:v>460000</c:v>
                </c:pt>
                <c:pt idx="11538">
                  <c:v>264500</c:v>
                </c:pt>
                <c:pt idx="11539">
                  <c:v>339000</c:v>
                </c:pt>
                <c:pt idx="11540">
                  <c:v>950000</c:v>
                </c:pt>
                <c:pt idx="11541">
                  <c:v>677500</c:v>
                </c:pt>
                <c:pt idx="11542">
                  <c:v>690000</c:v>
                </c:pt>
                <c:pt idx="11543">
                  <c:v>312000</c:v>
                </c:pt>
                <c:pt idx="11544">
                  <c:v>840000</c:v>
                </c:pt>
                <c:pt idx="11545">
                  <c:v>357500</c:v>
                </c:pt>
                <c:pt idx="11546">
                  <c:v>675000</c:v>
                </c:pt>
                <c:pt idx="11547">
                  <c:v>515000</c:v>
                </c:pt>
                <c:pt idx="11548">
                  <c:v>491234</c:v>
                </c:pt>
                <c:pt idx="11549">
                  <c:v>290000</c:v>
                </c:pt>
                <c:pt idx="11550">
                  <c:v>490000</c:v>
                </c:pt>
                <c:pt idx="11551">
                  <c:v>810000</c:v>
                </c:pt>
                <c:pt idx="11552">
                  <c:v>252000</c:v>
                </c:pt>
                <c:pt idx="11553">
                  <c:v>299999</c:v>
                </c:pt>
                <c:pt idx="11554">
                  <c:v>400000</c:v>
                </c:pt>
                <c:pt idx="11555">
                  <c:v>530000</c:v>
                </c:pt>
                <c:pt idx="11556">
                  <c:v>357000</c:v>
                </c:pt>
                <c:pt idx="11557">
                  <c:v>365000</c:v>
                </c:pt>
                <c:pt idx="11558">
                  <c:v>804000</c:v>
                </c:pt>
                <c:pt idx="11559">
                  <c:v>808250</c:v>
                </c:pt>
                <c:pt idx="11560">
                  <c:v>360000</c:v>
                </c:pt>
                <c:pt idx="11561">
                  <c:v>240000</c:v>
                </c:pt>
                <c:pt idx="11562">
                  <c:v>335000</c:v>
                </c:pt>
                <c:pt idx="11563">
                  <c:v>380000</c:v>
                </c:pt>
                <c:pt idx="11564">
                  <c:v>350000</c:v>
                </c:pt>
                <c:pt idx="11565">
                  <c:v>194000</c:v>
                </c:pt>
                <c:pt idx="11566">
                  <c:v>310000</c:v>
                </c:pt>
                <c:pt idx="11567">
                  <c:v>315000</c:v>
                </c:pt>
                <c:pt idx="11568">
                  <c:v>258950</c:v>
                </c:pt>
                <c:pt idx="11569">
                  <c:v>479000</c:v>
                </c:pt>
                <c:pt idx="11570">
                  <c:v>510000</c:v>
                </c:pt>
                <c:pt idx="11571">
                  <c:v>400000</c:v>
                </c:pt>
                <c:pt idx="11572">
                  <c:v>1450000</c:v>
                </c:pt>
                <c:pt idx="11573">
                  <c:v>680000</c:v>
                </c:pt>
                <c:pt idx="11574">
                  <c:v>1750000</c:v>
                </c:pt>
                <c:pt idx="11575">
                  <c:v>335000</c:v>
                </c:pt>
                <c:pt idx="11576">
                  <c:v>460000</c:v>
                </c:pt>
                <c:pt idx="11577">
                  <c:v>440000</c:v>
                </c:pt>
                <c:pt idx="11578">
                  <c:v>412250</c:v>
                </c:pt>
                <c:pt idx="11579">
                  <c:v>185000</c:v>
                </c:pt>
                <c:pt idx="11580">
                  <c:v>286500</c:v>
                </c:pt>
                <c:pt idx="11581">
                  <c:v>422000</c:v>
                </c:pt>
                <c:pt idx="11582">
                  <c:v>408000</c:v>
                </c:pt>
                <c:pt idx="11583">
                  <c:v>306500</c:v>
                </c:pt>
                <c:pt idx="11584">
                  <c:v>359900</c:v>
                </c:pt>
                <c:pt idx="11585">
                  <c:v>560000</c:v>
                </c:pt>
                <c:pt idx="11586">
                  <c:v>259875</c:v>
                </c:pt>
                <c:pt idx="11587">
                  <c:v>385000</c:v>
                </c:pt>
                <c:pt idx="11588">
                  <c:v>188000</c:v>
                </c:pt>
                <c:pt idx="11589">
                  <c:v>1142000</c:v>
                </c:pt>
                <c:pt idx="11590">
                  <c:v>255000</c:v>
                </c:pt>
                <c:pt idx="11591">
                  <c:v>1185000</c:v>
                </c:pt>
                <c:pt idx="11592">
                  <c:v>635200</c:v>
                </c:pt>
                <c:pt idx="11593">
                  <c:v>355000</c:v>
                </c:pt>
                <c:pt idx="11594">
                  <c:v>544000</c:v>
                </c:pt>
                <c:pt idx="11595">
                  <c:v>402000</c:v>
                </c:pt>
                <c:pt idx="11596">
                  <c:v>575000</c:v>
                </c:pt>
                <c:pt idx="11597">
                  <c:v>216000</c:v>
                </c:pt>
                <c:pt idx="11598">
                  <c:v>1200000</c:v>
                </c:pt>
                <c:pt idx="11599">
                  <c:v>850000</c:v>
                </c:pt>
                <c:pt idx="11600">
                  <c:v>238000</c:v>
                </c:pt>
                <c:pt idx="11601">
                  <c:v>625000</c:v>
                </c:pt>
                <c:pt idx="11602">
                  <c:v>1110000</c:v>
                </c:pt>
                <c:pt idx="11603">
                  <c:v>820000</c:v>
                </c:pt>
                <c:pt idx="11604">
                  <c:v>355000</c:v>
                </c:pt>
                <c:pt idx="11605">
                  <c:v>495000</c:v>
                </c:pt>
                <c:pt idx="11606">
                  <c:v>1300000</c:v>
                </c:pt>
                <c:pt idx="11607">
                  <c:v>398750</c:v>
                </c:pt>
                <c:pt idx="11608">
                  <c:v>835000</c:v>
                </c:pt>
                <c:pt idx="11609">
                  <c:v>705000</c:v>
                </c:pt>
                <c:pt idx="11610">
                  <c:v>625000</c:v>
                </c:pt>
                <c:pt idx="11611">
                  <c:v>550000</c:v>
                </c:pt>
                <c:pt idx="11612">
                  <c:v>540000</c:v>
                </c:pt>
                <c:pt idx="11613">
                  <c:v>519000</c:v>
                </c:pt>
                <c:pt idx="11614">
                  <c:v>311000</c:v>
                </c:pt>
                <c:pt idx="11615">
                  <c:v>305000</c:v>
                </c:pt>
                <c:pt idx="11616">
                  <c:v>395000</c:v>
                </c:pt>
                <c:pt idx="11617">
                  <c:v>275000</c:v>
                </c:pt>
                <c:pt idx="11618">
                  <c:v>450000</c:v>
                </c:pt>
                <c:pt idx="11619">
                  <c:v>324000</c:v>
                </c:pt>
                <c:pt idx="11620">
                  <c:v>2795000</c:v>
                </c:pt>
                <c:pt idx="11621">
                  <c:v>565000</c:v>
                </c:pt>
                <c:pt idx="11622">
                  <c:v>373000</c:v>
                </c:pt>
                <c:pt idx="11623">
                  <c:v>613000</c:v>
                </c:pt>
                <c:pt idx="11624">
                  <c:v>614000</c:v>
                </c:pt>
                <c:pt idx="11625">
                  <c:v>595000</c:v>
                </c:pt>
                <c:pt idx="11626">
                  <c:v>440000</c:v>
                </c:pt>
                <c:pt idx="11627">
                  <c:v>425000</c:v>
                </c:pt>
                <c:pt idx="11628">
                  <c:v>407000</c:v>
                </c:pt>
                <c:pt idx="11629">
                  <c:v>472000</c:v>
                </c:pt>
                <c:pt idx="11630">
                  <c:v>472000</c:v>
                </c:pt>
                <c:pt idx="11631">
                  <c:v>1250000</c:v>
                </c:pt>
                <c:pt idx="11632">
                  <c:v>412000</c:v>
                </c:pt>
                <c:pt idx="11633">
                  <c:v>717000</c:v>
                </c:pt>
                <c:pt idx="11634">
                  <c:v>425000</c:v>
                </c:pt>
                <c:pt idx="11635">
                  <c:v>299999</c:v>
                </c:pt>
                <c:pt idx="11636">
                  <c:v>254000</c:v>
                </c:pt>
                <c:pt idx="11637">
                  <c:v>178500</c:v>
                </c:pt>
                <c:pt idx="11638">
                  <c:v>800000</c:v>
                </c:pt>
                <c:pt idx="11639">
                  <c:v>420000</c:v>
                </c:pt>
                <c:pt idx="11640">
                  <c:v>319900</c:v>
                </c:pt>
                <c:pt idx="11641">
                  <c:v>350000</c:v>
                </c:pt>
                <c:pt idx="11642">
                  <c:v>968000</c:v>
                </c:pt>
                <c:pt idx="11643">
                  <c:v>491000</c:v>
                </c:pt>
                <c:pt idx="11644">
                  <c:v>948000</c:v>
                </c:pt>
                <c:pt idx="11645">
                  <c:v>900000</c:v>
                </c:pt>
                <c:pt idx="11646">
                  <c:v>270000</c:v>
                </c:pt>
                <c:pt idx="11647">
                  <c:v>198000</c:v>
                </c:pt>
                <c:pt idx="11648">
                  <c:v>250000</c:v>
                </c:pt>
                <c:pt idx="11649">
                  <c:v>615000</c:v>
                </c:pt>
                <c:pt idx="11650">
                  <c:v>550000</c:v>
                </c:pt>
                <c:pt idx="11651">
                  <c:v>190000</c:v>
                </c:pt>
                <c:pt idx="11652">
                  <c:v>629000</c:v>
                </c:pt>
                <c:pt idx="11653">
                  <c:v>434000</c:v>
                </c:pt>
                <c:pt idx="11654">
                  <c:v>415885</c:v>
                </c:pt>
                <c:pt idx="11655">
                  <c:v>550000</c:v>
                </c:pt>
                <c:pt idx="11656">
                  <c:v>272000</c:v>
                </c:pt>
                <c:pt idx="11657">
                  <c:v>665000</c:v>
                </c:pt>
                <c:pt idx="11658">
                  <c:v>510000</c:v>
                </c:pt>
                <c:pt idx="11659">
                  <c:v>530000</c:v>
                </c:pt>
                <c:pt idx="11660">
                  <c:v>355000</c:v>
                </c:pt>
                <c:pt idx="11661">
                  <c:v>255000</c:v>
                </c:pt>
                <c:pt idx="11662">
                  <c:v>790000</c:v>
                </c:pt>
                <c:pt idx="11663">
                  <c:v>695000</c:v>
                </c:pt>
                <c:pt idx="11664">
                  <c:v>255000</c:v>
                </c:pt>
                <c:pt idx="11665">
                  <c:v>410000</c:v>
                </c:pt>
                <c:pt idx="11666">
                  <c:v>650000</c:v>
                </c:pt>
                <c:pt idx="11667">
                  <c:v>675000</c:v>
                </c:pt>
                <c:pt idx="11668">
                  <c:v>332888</c:v>
                </c:pt>
                <c:pt idx="11669">
                  <c:v>300000</c:v>
                </c:pt>
                <c:pt idx="11670">
                  <c:v>320000</c:v>
                </c:pt>
                <c:pt idx="11671">
                  <c:v>342500</c:v>
                </c:pt>
                <c:pt idx="11672">
                  <c:v>752875</c:v>
                </c:pt>
                <c:pt idx="11673">
                  <c:v>1730000</c:v>
                </c:pt>
                <c:pt idx="11674">
                  <c:v>255000</c:v>
                </c:pt>
                <c:pt idx="11675">
                  <c:v>244000</c:v>
                </c:pt>
                <c:pt idx="11676">
                  <c:v>1420000</c:v>
                </c:pt>
                <c:pt idx="11677">
                  <c:v>218000</c:v>
                </c:pt>
                <c:pt idx="11678">
                  <c:v>359000</c:v>
                </c:pt>
                <c:pt idx="11679">
                  <c:v>840000</c:v>
                </c:pt>
                <c:pt idx="11680">
                  <c:v>900000</c:v>
                </c:pt>
                <c:pt idx="11681">
                  <c:v>205000</c:v>
                </c:pt>
                <c:pt idx="11682">
                  <c:v>205000</c:v>
                </c:pt>
                <c:pt idx="11683">
                  <c:v>500000</c:v>
                </c:pt>
                <c:pt idx="11684">
                  <c:v>510000</c:v>
                </c:pt>
                <c:pt idx="11685">
                  <c:v>1135000</c:v>
                </c:pt>
                <c:pt idx="11686">
                  <c:v>1545000</c:v>
                </c:pt>
                <c:pt idx="11687">
                  <c:v>210000</c:v>
                </c:pt>
                <c:pt idx="11688">
                  <c:v>597500</c:v>
                </c:pt>
                <c:pt idx="11689">
                  <c:v>400000</c:v>
                </c:pt>
                <c:pt idx="11690">
                  <c:v>412000</c:v>
                </c:pt>
                <c:pt idx="11691">
                  <c:v>299950</c:v>
                </c:pt>
                <c:pt idx="11692">
                  <c:v>1081000</c:v>
                </c:pt>
                <c:pt idx="11693">
                  <c:v>422500</c:v>
                </c:pt>
                <c:pt idx="11694">
                  <c:v>410000</c:v>
                </c:pt>
                <c:pt idx="11695">
                  <c:v>1400000</c:v>
                </c:pt>
                <c:pt idx="11696">
                  <c:v>245000</c:v>
                </c:pt>
                <c:pt idx="11697">
                  <c:v>720000</c:v>
                </c:pt>
                <c:pt idx="11698">
                  <c:v>315000</c:v>
                </c:pt>
                <c:pt idx="11699">
                  <c:v>191950</c:v>
                </c:pt>
                <c:pt idx="11700">
                  <c:v>455000</c:v>
                </c:pt>
                <c:pt idx="11701">
                  <c:v>523000</c:v>
                </c:pt>
                <c:pt idx="11702">
                  <c:v>250000</c:v>
                </c:pt>
                <c:pt idx="11703">
                  <c:v>294000</c:v>
                </c:pt>
                <c:pt idx="11704">
                  <c:v>490000</c:v>
                </c:pt>
                <c:pt idx="11705">
                  <c:v>310000</c:v>
                </c:pt>
                <c:pt idx="11706">
                  <c:v>265000</c:v>
                </c:pt>
                <c:pt idx="11707">
                  <c:v>402000</c:v>
                </c:pt>
                <c:pt idx="11708">
                  <c:v>705000</c:v>
                </c:pt>
                <c:pt idx="11709">
                  <c:v>589450</c:v>
                </c:pt>
                <c:pt idx="11710">
                  <c:v>219950</c:v>
                </c:pt>
                <c:pt idx="11711">
                  <c:v>750000</c:v>
                </c:pt>
                <c:pt idx="11712">
                  <c:v>478000</c:v>
                </c:pt>
                <c:pt idx="11713">
                  <c:v>170000</c:v>
                </c:pt>
                <c:pt idx="11714">
                  <c:v>489950</c:v>
                </c:pt>
                <c:pt idx="11715">
                  <c:v>1370000</c:v>
                </c:pt>
                <c:pt idx="11716">
                  <c:v>319950</c:v>
                </c:pt>
                <c:pt idx="11717">
                  <c:v>208417</c:v>
                </c:pt>
                <c:pt idx="11718">
                  <c:v>410000</c:v>
                </c:pt>
                <c:pt idx="11719">
                  <c:v>590000</c:v>
                </c:pt>
                <c:pt idx="11720">
                  <c:v>648000</c:v>
                </c:pt>
                <c:pt idx="11721">
                  <c:v>255000</c:v>
                </c:pt>
                <c:pt idx="11722">
                  <c:v>465000</c:v>
                </c:pt>
                <c:pt idx="11723">
                  <c:v>622000</c:v>
                </c:pt>
                <c:pt idx="11724">
                  <c:v>306000</c:v>
                </c:pt>
                <c:pt idx="11725">
                  <c:v>617000</c:v>
                </c:pt>
                <c:pt idx="11726">
                  <c:v>438750</c:v>
                </c:pt>
                <c:pt idx="11727">
                  <c:v>1280000</c:v>
                </c:pt>
                <c:pt idx="11728">
                  <c:v>995000</c:v>
                </c:pt>
                <c:pt idx="11729">
                  <c:v>1580000</c:v>
                </c:pt>
                <c:pt idx="11730">
                  <c:v>635000</c:v>
                </c:pt>
                <c:pt idx="11731">
                  <c:v>215000</c:v>
                </c:pt>
                <c:pt idx="11732">
                  <c:v>530000</c:v>
                </c:pt>
                <c:pt idx="11733">
                  <c:v>295000</c:v>
                </c:pt>
                <c:pt idx="11734">
                  <c:v>245000</c:v>
                </c:pt>
                <c:pt idx="11735">
                  <c:v>400000</c:v>
                </c:pt>
                <c:pt idx="11736">
                  <c:v>303000</c:v>
                </c:pt>
                <c:pt idx="11737">
                  <c:v>330000</c:v>
                </c:pt>
                <c:pt idx="11738">
                  <c:v>700000</c:v>
                </c:pt>
                <c:pt idx="11739">
                  <c:v>126000</c:v>
                </c:pt>
                <c:pt idx="11740">
                  <c:v>850000</c:v>
                </c:pt>
                <c:pt idx="11741">
                  <c:v>405000</c:v>
                </c:pt>
                <c:pt idx="11742">
                  <c:v>869900</c:v>
                </c:pt>
                <c:pt idx="11743">
                  <c:v>485000</c:v>
                </c:pt>
                <c:pt idx="11744">
                  <c:v>400000</c:v>
                </c:pt>
                <c:pt idx="11745">
                  <c:v>299950</c:v>
                </c:pt>
                <c:pt idx="11746">
                  <c:v>585000</c:v>
                </c:pt>
                <c:pt idx="11747">
                  <c:v>495000</c:v>
                </c:pt>
                <c:pt idx="11748">
                  <c:v>2200000</c:v>
                </c:pt>
                <c:pt idx="11749">
                  <c:v>447000</c:v>
                </c:pt>
                <c:pt idx="11750">
                  <c:v>206000</c:v>
                </c:pt>
                <c:pt idx="11751">
                  <c:v>500000</c:v>
                </c:pt>
                <c:pt idx="11752">
                  <c:v>302500</c:v>
                </c:pt>
                <c:pt idx="11753">
                  <c:v>1250000</c:v>
                </c:pt>
                <c:pt idx="11754">
                  <c:v>391000</c:v>
                </c:pt>
                <c:pt idx="11755">
                  <c:v>250000</c:v>
                </c:pt>
                <c:pt idx="11756">
                  <c:v>435000</c:v>
                </c:pt>
                <c:pt idx="11757">
                  <c:v>160000</c:v>
                </c:pt>
                <c:pt idx="11758">
                  <c:v>451000</c:v>
                </c:pt>
                <c:pt idx="11759">
                  <c:v>206000</c:v>
                </c:pt>
                <c:pt idx="11760">
                  <c:v>590000</c:v>
                </c:pt>
                <c:pt idx="11761">
                  <c:v>695000</c:v>
                </c:pt>
                <c:pt idx="11762">
                  <c:v>350000</c:v>
                </c:pt>
                <c:pt idx="11763">
                  <c:v>1236300</c:v>
                </c:pt>
                <c:pt idx="11764">
                  <c:v>395000</c:v>
                </c:pt>
                <c:pt idx="11765">
                  <c:v>419000</c:v>
                </c:pt>
                <c:pt idx="11766">
                  <c:v>592350</c:v>
                </c:pt>
                <c:pt idx="11767">
                  <c:v>855000</c:v>
                </c:pt>
                <c:pt idx="11768">
                  <c:v>771000</c:v>
                </c:pt>
                <c:pt idx="11769">
                  <c:v>325000</c:v>
                </c:pt>
                <c:pt idx="11770">
                  <c:v>1850000</c:v>
                </c:pt>
                <c:pt idx="11771">
                  <c:v>545000</c:v>
                </c:pt>
                <c:pt idx="11772">
                  <c:v>615000</c:v>
                </c:pt>
                <c:pt idx="11773">
                  <c:v>625500</c:v>
                </c:pt>
                <c:pt idx="11774">
                  <c:v>232000</c:v>
                </c:pt>
                <c:pt idx="11775">
                  <c:v>168000</c:v>
                </c:pt>
                <c:pt idx="11776">
                  <c:v>238000</c:v>
                </c:pt>
                <c:pt idx="11777">
                  <c:v>260000</c:v>
                </c:pt>
                <c:pt idx="11778">
                  <c:v>460000</c:v>
                </c:pt>
                <c:pt idx="11779">
                  <c:v>900000</c:v>
                </c:pt>
                <c:pt idx="11780">
                  <c:v>289950</c:v>
                </c:pt>
                <c:pt idx="11781">
                  <c:v>265000</c:v>
                </c:pt>
                <c:pt idx="11782">
                  <c:v>465000</c:v>
                </c:pt>
                <c:pt idx="11783">
                  <c:v>370000</c:v>
                </c:pt>
                <c:pt idx="11784">
                  <c:v>240000</c:v>
                </c:pt>
                <c:pt idx="11785">
                  <c:v>232000</c:v>
                </c:pt>
                <c:pt idx="11786">
                  <c:v>237502</c:v>
                </c:pt>
                <c:pt idx="11787">
                  <c:v>1280000</c:v>
                </c:pt>
                <c:pt idx="11788">
                  <c:v>957000</c:v>
                </c:pt>
                <c:pt idx="11789">
                  <c:v>218000</c:v>
                </c:pt>
                <c:pt idx="11790">
                  <c:v>205000</c:v>
                </c:pt>
                <c:pt idx="11791">
                  <c:v>350000</c:v>
                </c:pt>
                <c:pt idx="11792">
                  <c:v>256000</c:v>
                </c:pt>
                <c:pt idx="11793">
                  <c:v>275000</c:v>
                </c:pt>
                <c:pt idx="11794">
                  <c:v>372000</c:v>
                </c:pt>
                <c:pt idx="11795">
                  <c:v>688888</c:v>
                </c:pt>
                <c:pt idx="11796">
                  <c:v>170000</c:v>
                </c:pt>
                <c:pt idx="11797">
                  <c:v>530000</c:v>
                </c:pt>
                <c:pt idx="11798">
                  <c:v>905000</c:v>
                </c:pt>
                <c:pt idx="11799">
                  <c:v>365000</c:v>
                </c:pt>
                <c:pt idx="11800">
                  <c:v>312000</c:v>
                </c:pt>
                <c:pt idx="11801">
                  <c:v>400000</c:v>
                </c:pt>
                <c:pt idx="11802">
                  <c:v>278750</c:v>
                </c:pt>
                <c:pt idx="11803">
                  <c:v>510000</c:v>
                </c:pt>
                <c:pt idx="11804">
                  <c:v>527700</c:v>
                </c:pt>
                <c:pt idx="11805">
                  <c:v>740000</c:v>
                </c:pt>
                <c:pt idx="11806">
                  <c:v>512000</c:v>
                </c:pt>
                <c:pt idx="11807">
                  <c:v>362000</c:v>
                </c:pt>
                <c:pt idx="11808">
                  <c:v>225000</c:v>
                </c:pt>
                <c:pt idx="11809">
                  <c:v>491500</c:v>
                </c:pt>
                <c:pt idx="11810">
                  <c:v>429950</c:v>
                </c:pt>
                <c:pt idx="11811">
                  <c:v>375000</c:v>
                </c:pt>
                <c:pt idx="11812">
                  <c:v>199400</c:v>
                </c:pt>
                <c:pt idx="11813">
                  <c:v>364900</c:v>
                </c:pt>
                <c:pt idx="11814">
                  <c:v>324950</c:v>
                </c:pt>
                <c:pt idx="11815">
                  <c:v>467000</c:v>
                </c:pt>
                <c:pt idx="11816">
                  <c:v>380000</c:v>
                </c:pt>
                <c:pt idx="11817">
                  <c:v>250000</c:v>
                </c:pt>
                <c:pt idx="11818">
                  <c:v>700000</c:v>
                </c:pt>
                <c:pt idx="11819">
                  <c:v>206990</c:v>
                </c:pt>
                <c:pt idx="11820">
                  <c:v>670000</c:v>
                </c:pt>
                <c:pt idx="11821">
                  <c:v>315000</c:v>
                </c:pt>
                <c:pt idx="11822">
                  <c:v>319950</c:v>
                </c:pt>
                <c:pt idx="11823">
                  <c:v>419000</c:v>
                </c:pt>
                <c:pt idx="11824">
                  <c:v>205000</c:v>
                </c:pt>
                <c:pt idx="11825">
                  <c:v>335000</c:v>
                </c:pt>
                <c:pt idx="11826">
                  <c:v>397000</c:v>
                </c:pt>
                <c:pt idx="11827">
                  <c:v>370000</c:v>
                </c:pt>
                <c:pt idx="11828">
                  <c:v>330000</c:v>
                </c:pt>
                <c:pt idx="11829">
                  <c:v>1785000</c:v>
                </c:pt>
                <c:pt idx="11830">
                  <c:v>399000</c:v>
                </c:pt>
                <c:pt idx="11831">
                  <c:v>400000</c:v>
                </c:pt>
                <c:pt idx="11832">
                  <c:v>249900</c:v>
                </c:pt>
                <c:pt idx="11833">
                  <c:v>717000</c:v>
                </c:pt>
                <c:pt idx="11834">
                  <c:v>319000</c:v>
                </c:pt>
                <c:pt idx="11835">
                  <c:v>635000</c:v>
                </c:pt>
                <c:pt idx="11836">
                  <c:v>355000</c:v>
                </c:pt>
                <c:pt idx="11837">
                  <c:v>1600000</c:v>
                </c:pt>
                <c:pt idx="11838">
                  <c:v>585000</c:v>
                </c:pt>
                <c:pt idx="11839">
                  <c:v>320000</c:v>
                </c:pt>
                <c:pt idx="11840">
                  <c:v>305495</c:v>
                </c:pt>
                <c:pt idx="11841">
                  <c:v>240000</c:v>
                </c:pt>
                <c:pt idx="11842">
                  <c:v>199950</c:v>
                </c:pt>
                <c:pt idx="11843">
                  <c:v>1620000</c:v>
                </c:pt>
                <c:pt idx="11844">
                  <c:v>770000</c:v>
                </c:pt>
                <c:pt idx="11845">
                  <c:v>255000</c:v>
                </c:pt>
                <c:pt idx="11846">
                  <c:v>289000</c:v>
                </c:pt>
                <c:pt idx="11847">
                  <c:v>494500</c:v>
                </c:pt>
                <c:pt idx="11848">
                  <c:v>746000</c:v>
                </c:pt>
                <c:pt idx="11849">
                  <c:v>385000</c:v>
                </c:pt>
                <c:pt idx="11850">
                  <c:v>688100</c:v>
                </c:pt>
                <c:pt idx="11851">
                  <c:v>870300</c:v>
                </c:pt>
                <c:pt idx="11852">
                  <c:v>310000</c:v>
                </c:pt>
                <c:pt idx="11853">
                  <c:v>500000</c:v>
                </c:pt>
                <c:pt idx="11854">
                  <c:v>255000</c:v>
                </c:pt>
                <c:pt idx="11855">
                  <c:v>1475000</c:v>
                </c:pt>
                <c:pt idx="11856">
                  <c:v>154500</c:v>
                </c:pt>
                <c:pt idx="11857">
                  <c:v>425000</c:v>
                </c:pt>
                <c:pt idx="11858">
                  <c:v>700000</c:v>
                </c:pt>
                <c:pt idx="11859">
                  <c:v>410500</c:v>
                </c:pt>
                <c:pt idx="11860">
                  <c:v>432000</c:v>
                </c:pt>
                <c:pt idx="11861">
                  <c:v>530000</c:v>
                </c:pt>
                <c:pt idx="11862">
                  <c:v>465000</c:v>
                </c:pt>
                <c:pt idx="11863">
                  <c:v>498688</c:v>
                </c:pt>
                <c:pt idx="11864">
                  <c:v>573500</c:v>
                </c:pt>
                <c:pt idx="11865">
                  <c:v>349900</c:v>
                </c:pt>
                <c:pt idx="11866">
                  <c:v>220000</c:v>
                </c:pt>
                <c:pt idx="11867">
                  <c:v>260000</c:v>
                </c:pt>
                <c:pt idx="11868">
                  <c:v>290000</c:v>
                </c:pt>
                <c:pt idx="11869">
                  <c:v>615000</c:v>
                </c:pt>
                <c:pt idx="11870">
                  <c:v>730000</c:v>
                </c:pt>
                <c:pt idx="11871">
                  <c:v>1950000</c:v>
                </c:pt>
                <c:pt idx="11872">
                  <c:v>332500</c:v>
                </c:pt>
                <c:pt idx="11873">
                  <c:v>650000</c:v>
                </c:pt>
                <c:pt idx="11874">
                  <c:v>1400000</c:v>
                </c:pt>
                <c:pt idx="11875">
                  <c:v>465000</c:v>
                </c:pt>
                <c:pt idx="11876">
                  <c:v>690000</c:v>
                </c:pt>
                <c:pt idx="11877">
                  <c:v>289900</c:v>
                </c:pt>
                <c:pt idx="11878">
                  <c:v>1620000</c:v>
                </c:pt>
                <c:pt idx="11879">
                  <c:v>339950</c:v>
                </c:pt>
                <c:pt idx="11880">
                  <c:v>367999</c:v>
                </c:pt>
                <c:pt idx="11881">
                  <c:v>380000</c:v>
                </c:pt>
                <c:pt idx="11882">
                  <c:v>440000</c:v>
                </c:pt>
                <c:pt idx="11883">
                  <c:v>975000</c:v>
                </c:pt>
                <c:pt idx="11884">
                  <c:v>309500</c:v>
                </c:pt>
                <c:pt idx="11885">
                  <c:v>350000</c:v>
                </c:pt>
                <c:pt idx="11886">
                  <c:v>215000</c:v>
                </c:pt>
                <c:pt idx="11887">
                  <c:v>254000</c:v>
                </c:pt>
                <c:pt idx="11888">
                  <c:v>567000</c:v>
                </c:pt>
                <c:pt idx="11889">
                  <c:v>402000</c:v>
                </c:pt>
                <c:pt idx="11890">
                  <c:v>365000</c:v>
                </c:pt>
                <c:pt idx="11891">
                  <c:v>625000</c:v>
                </c:pt>
                <c:pt idx="11892">
                  <c:v>432000</c:v>
                </c:pt>
                <c:pt idx="11893">
                  <c:v>335500</c:v>
                </c:pt>
                <c:pt idx="11894">
                  <c:v>672500</c:v>
                </c:pt>
                <c:pt idx="11895">
                  <c:v>336000</c:v>
                </c:pt>
                <c:pt idx="11896">
                  <c:v>294400</c:v>
                </c:pt>
                <c:pt idx="11897">
                  <c:v>541900</c:v>
                </c:pt>
                <c:pt idx="11898">
                  <c:v>505000</c:v>
                </c:pt>
                <c:pt idx="11899">
                  <c:v>255000</c:v>
                </c:pt>
                <c:pt idx="11900">
                  <c:v>435000</c:v>
                </c:pt>
                <c:pt idx="11901">
                  <c:v>636000</c:v>
                </c:pt>
                <c:pt idx="11902">
                  <c:v>655000</c:v>
                </c:pt>
                <c:pt idx="11903">
                  <c:v>280500</c:v>
                </c:pt>
                <c:pt idx="11904">
                  <c:v>520000</c:v>
                </c:pt>
                <c:pt idx="11905">
                  <c:v>354000</c:v>
                </c:pt>
                <c:pt idx="11906">
                  <c:v>810000</c:v>
                </c:pt>
                <c:pt idx="11907">
                  <c:v>400000</c:v>
                </c:pt>
                <c:pt idx="11908">
                  <c:v>879900</c:v>
                </c:pt>
                <c:pt idx="11909">
                  <c:v>1288000</c:v>
                </c:pt>
                <c:pt idx="11910">
                  <c:v>902500</c:v>
                </c:pt>
                <c:pt idx="11911">
                  <c:v>900000</c:v>
                </c:pt>
                <c:pt idx="11912">
                  <c:v>419500</c:v>
                </c:pt>
                <c:pt idx="11913">
                  <c:v>685000</c:v>
                </c:pt>
                <c:pt idx="11914">
                  <c:v>429950</c:v>
                </c:pt>
                <c:pt idx="11915">
                  <c:v>464950</c:v>
                </c:pt>
                <c:pt idx="11916">
                  <c:v>239900</c:v>
                </c:pt>
                <c:pt idx="11917">
                  <c:v>406250</c:v>
                </c:pt>
                <c:pt idx="11918">
                  <c:v>447000</c:v>
                </c:pt>
                <c:pt idx="11919">
                  <c:v>466800</c:v>
                </c:pt>
                <c:pt idx="11920">
                  <c:v>674000</c:v>
                </c:pt>
                <c:pt idx="11921">
                  <c:v>525000</c:v>
                </c:pt>
                <c:pt idx="11922">
                  <c:v>674950</c:v>
                </c:pt>
                <c:pt idx="11923">
                  <c:v>374900</c:v>
                </c:pt>
                <c:pt idx="11924">
                  <c:v>1443920</c:v>
                </c:pt>
                <c:pt idx="11925">
                  <c:v>559500</c:v>
                </c:pt>
                <c:pt idx="11926">
                  <c:v>522500</c:v>
                </c:pt>
                <c:pt idx="11927">
                  <c:v>1130000</c:v>
                </c:pt>
                <c:pt idx="11928">
                  <c:v>498500</c:v>
                </c:pt>
                <c:pt idx="11929">
                  <c:v>571000</c:v>
                </c:pt>
                <c:pt idx="11930">
                  <c:v>543000</c:v>
                </c:pt>
                <c:pt idx="11931">
                  <c:v>271920</c:v>
                </c:pt>
                <c:pt idx="11932">
                  <c:v>104950</c:v>
                </c:pt>
                <c:pt idx="11933">
                  <c:v>485500</c:v>
                </c:pt>
                <c:pt idx="11934">
                  <c:v>1210000</c:v>
                </c:pt>
                <c:pt idx="11935">
                  <c:v>260250</c:v>
                </c:pt>
                <c:pt idx="11936">
                  <c:v>875909</c:v>
                </c:pt>
                <c:pt idx="11937">
                  <c:v>455000</c:v>
                </c:pt>
                <c:pt idx="11938">
                  <c:v>309000</c:v>
                </c:pt>
                <c:pt idx="11939">
                  <c:v>229000</c:v>
                </c:pt>
                <c:pt idx="11940">
                  <c:v>250000</c:v>
                </c:pt>
                <c:pt idx="11941">
                  <c:v>600000</c:v>
                </c:pt>
                <c:pt idx="11942">
                  <c:v>535000</c:v>
                </c:pt>
                <c:pt idx="11943">
                  <c:v>571000</c:v>
                </c:pt>
                <c:pt idx="11944">
                  <c:v>1030000</c:v>
                </c:pt>
                <c:pt idx="11945">
                  <c:v>600000</c:v>
                </c:pt>
                <c:pt idx="11946">
                  <c:v>469500</c:v>
                </c:pt>
                <c:pt idx="11947">
                  <c:v>1150000</c:v>
                </c:pt>
                <c:pt idx="11948">
                  <c:v>785000</c:v>
                </c:pt>
                <c:pt idx="11949">
                  <c:v>872750</c:v>
                </c:pt>
                <c:pt idx="11950">
                  <c:v>900000</c:v>
                </c:pt>
                <c:pt idx="11951">
                  <c:v>350000</c:v>
                </c:pt>
                <c:pt idx="11952">
                  <c:v>2575000</c:v>
                </c:pt>
                <c:pt idx="11953">
                  <c:v>940000</c:v>
                </c:pt>
                <c:pt idx="11954">
                  <c:v>185000</c:v>
                </c:pt>
                <c:pt idx="11955">
                  <c:v>850000</c:v>
                </c:pt>
                <c:pt idx="11956">
                  <c:v>201000</c:v>
                </c:pt>
                <c:pt idx="11957">
                  <c:v>499000</c:v>
                </c:pt>
                <c:pt idx="11958">
                  <c:v>315000</c:v>
                </c:pt>
                <c:pt idx="11959">
                  <c:v>509950</c:v>
                </c:pt>
                <c:pt idx="11960">
                  <c:v>286300</c:v>
                </c:pt>
                <c:pt idx="11961">
                  <c:v>590000</c:v>
                </c:pt>
                <c:pt idx="11962">
                  <c:v>325000</c:v>
                </c:pt>
                <c:pt idx="11963">
                  <c:v>625000</c:v>
                </c:pt>
                <c:pt idx="11964">
                  <c:v>378000</c:v>
                </c:pt>
                <c:pt idx="11965">
                  <c:v>239950</c:v>
                </c:pt>
                <c:pt idx="11966">
                  <c:v>550000</c:v>
                </c:pt>
                <c:pt idx="11967">
                  <c:v>325000</c:v>
                </c:pt>
                <c:pt idx="11968">
                  <c:v>831000</c:v>
                </c:pt>
                <c:pt idx="11969">
                  <c:v>249000</c:v>
                </c:pt>
                <c:pt idx="11970">
                  <c:v>484000</c:v>
                </c:pt>
                <c:pt idx="11971">
                  <c:v>395000</c:v>
                </c:pt>
                <c:pt idx="11972">
                  <c:v>839900</c:v>
                </c:pt>
                <c:pt idx="11973">
                  <c:v>760000</c:v>
                </c:pt>
                <c:pt idx="11974">
                  <c:v>750000</c:v>
                </c:pt>
                <c:pt idx="11975">
                  <c:v>3000000</c:v>
                </c:pt>
                <c:pt idx="11976">
                  <c:v>440000</c:v>
                </c:pt>
                <c:pt idx="11977">
                  <c:v>501000</c:v>
                </c:pt>
                <c:pt idx="11978">
                  <c:v>739000</c:v>
                </c:pt>
                <c:pt idx="11979">
                  <c:v>685650</c:v>
                </c:pt>
                <c:pt idx="11980">
                  <c:v>1005000</c:v>
                </c:pt>
                <c:pt idx="11981">
                  <c:v>980000</c:v>
                </c:pt>
                <c:pt idx="11982">
                  <c:v>275000</c:v>
                </c:pt>
                <c:pt idx="11983">
                  <c:v>319950</c:v>
                </c:pt>
                <c:pt idx="11984">
                  <c:v>448500</c:v>
                </c:pt>
                <c:pt idx="11985">
                  <c:v>437000</c:v>
                </c:pt>
                <c:pt idx="11986">
                  <c:v>330000</c:v>
                </c:pt>
                <c:pt idx="11987">
                  <c:v>365000</c:v>
                </c:pt>
                <c:pt idx="11988">
                  <c:v>329000</c:v>
                </c:pt>
                <c:pt idx="11989">
                  <c:v>681500</c:v>
                </c:pt>
                <c:pt idx="11990">
                  <c:v>566000</c:v>
                </c:pt>
                <c:pt idx="11991">
                  <c:v>897500</c:v>
                </c:pt>
                <c:pt idx="11992">
                  <c:v>738000</c:v>
                </c:pt>
                <c:pt idx="11993">
                  <c:v>185000</c:v>
                </c:pt>
                <c:pt idx="11994">
                  <c:v>445000</c:v>
                </c:pt>
                <c:pt idx="11995">
                  <c:v>175000</c:v>
                </c:pt>
                <c:pt idx="11996">
                  <c:v>315000</c:v>
                </c:pt>
                <c:pt idx="11997">
                  <c:v>445000</c:v>
                </c:pt>
                <c:pt idx="11998">
                  <c:v>1400000</c:v>
                </c:pt>
                <c:pt idx="11999">
                  <c:v>832500</c:v>
                </c:pt>
                <c:pt idx="12000">
                  <c:v>771150</c:v>
                </c:pt>
                <c:pt idx="12001">
                  <c:v>225000</c:v>
                </c:pt>
                <c:pt idx="12002">
                  <c:v>389950</c:v>
                </c:pt>
                <c:pt idx="12003">
                  <c:v>435000</c:v>
                </c:pt>
                <c:pt idx="12004">
                  <c:v>845000</c:v>
                </c:pt>
                <c:pt idx="12005">
                  <c:v>1300000</c:v>
                </c:pt>
                <c:pt idx="12006">
                  <c:v>350000</c:v>
                </c:pt>
                <c:pt idx="12007">
                  <c:v>250000</c:v>
                </c:pt>
                <c:pt idx="12008">
                  <c:v>370000</c:v>
                </c:pt>
                <c:pt idx="12009">
                  <c:v>750000</c:v>
                </c:pt>
                <c:pt idx="12010">
                  <c:v>439950</c:v>
                </c:pt>
                <c:pt idx="12011">
                  <c:v>395000</c:v>
                </c:pt>
                <c:pt idx="12012">
                  <c:v>375000</c:v>
                </c:pt>
                <c:pt idx="12013">
                  <c:v>263000</c:v>
                </c:pt>
                <c:pt idx="12014">
                  <c:v>185000</c:v>
                </c:pt>
                <c:pt idx="12015">
                  <c:v>500000</c:v>
                </c:pt>
                <c:pt idx="12016">
                  <c:v>920000</c:v>
                </c:pt>
                <c:pt idx="12017">
                  <c:v>936000</c:v>
                </c:pt>
                <c:pt idx="12018">
                  <c:v>1500000</c:v>
                </c:pt>
                <c:pt idx="12019">
                  <c:v>1100000</c:v>
                </c:pt>
                <c:pt idx="12020">
                  <c:v>247000</c:v>
                </c:pt>
                <c:pt idx="12021">
                  <c:v>289500</c:v>
                </c:pt>
                <c:pt idx="12022">
                  <c:v>432500</c:v>
                </c:pt>
                <c:pt idx="12023">
                  <c:v>680000</c:v>
                </c:pt>
                <c:pt idx="12024">
                  <c:v>589000</c:v>
                </c:pt>
                <c:pt idx="12025">
                  <c:v>756450</c:v>
                </c:pt>
                <c:pt idx="12026">
                  <c:v>536650</c:v>
                </c:pt>
                <c:pt idx="12027">
                  <c:v>540000</c:v>
                </c:pt>
                <c:pt idx="12028">
                  <c:v>385000</c:v>
                </c:pt>
                <c:pt idx="12029">
                  <c:v>485000</c:v>
                </c:pt>
                <c:pt idx="12030">
                  <c:v>240000</c:v>
                </c:pt>
                <c:pt idx="12031">
                  <c:v>415500</c:v>
                </c:pt>
                <c:pt idx="12032">
                  <c:v>550000</c:v>
                </c:pt>
                <c:pt idx="12033">
                  <c:v>1260000</c:v>
                </c:pt>
                <c:pt idx="12034">
                  <c:v>430000</c:v>
                </c:pt>
                <c:pt idx="12035">
                  <c:v>415000</c:v>
                </c:pt>
                <c:pt idx="12036">
                  <c:v>365000</c:v>
                </c:pt>
                <c:pt idx="12037">
                  <c:v>257000</c:v>
                </c:pt>
                <c:pt idx="12038">
                  <c:v>420000</c:v>
                </c:pt>
                <c:pt idx="12039">
                  <c:v>338995</c:v>
                </c:pt>
                <c:pt idx="12040">
                  <c:v>615000</c:v>
                </c:pt>
                <c:pt idx="12041">
                  <c:v>312500</c:v>
                </c:pt>
                <c:pt idx="12042">
                  <c:v>513000</c:v>
                </c:pt>
                <c:pt idx="12043">
                  <c:v>857500</c:v>
                </c:pt>
                <c:pt idx="12044">
                  <c:v>1060000</c:v>
                </c:pt>
                <c:pt idx="12045">
                  <c:v>585000</c:v>
                </c:pt>
                <c:pt idx="12046">
                  <c:v>350500</c:v>
                </c:pt>
                <c:pt idx="12047">
                  <c:v>215000</c:v>
                </c:pt>
                <c:pt idx="12048">
                  <c:v>440000</c:v>
                </c:pt>
                <c:pt idx="12049">
                  <c:v>270000</c:v>
                </c:pt>
                <c:pt idx="12050">
                  <c:v>385000</c:v>
                </c:pt>
                <c:pt idx="12051">
                  <c:v>688500</c:v>
                </c:pt>
                <c:pt idx="12052">
                  <c:v>700000</c:v>
                </c:pt>
                <c:pt idx="12053">
                  <c:v>585000</c:v>
                </c:pt>
                <c:pt idx="12054">
                  <c:v>401000</c:v>
                </c:pt>
                <c:pt idx="12055">
                  <c:v>655000</c:v>
                </c:pt>
                <c:pt idx="12056">
                  <c:v>317000</c:v>
                </c:pt>
                <c:pt idx="12057">
                  <c:v>500000</c:v>
                </c:pt>
                <c:pt idx="12058">
                  <c:v>314963</c:v>
                </c:pt>
                <c:pt idx="12059">
                  <c:v>715000</c:v>
                </c:pt>
                <c:pt idx="12060">
                  <c:v>280000</c:v>
                </c:pt>
                <c:pt idx="12061">
                  <c:v>531000</c:v>
                </c:pt>
                <c:pt idx="12062">
                  <c:v>617000</c:v>
                </c:pt>
                <c:pt idx="12063">
                  <c:v>440000</c:v>
                </c:pt>
                <c:pt idx="12064">
                  <c:v>140000</c:v>
                </c:pt>
                <c:pt idx="12065">
                  <c:v>661000</c:v>
                </c:pt>
                <c:pt idx="12066">
                  <c:v>697000</c:v>
                </c:pt>
                <c:pt idx="12067">
                  <c:v>1195000</c:v>
                </c:pt>
                <c:pt idx="12068">
                  <c:v>535000</c:v>
                </c:pt>
                <c:pt idx="12069">
                  <c:v>404500</c:v>
                </c:pt>
                <c:pt idx="12070">
                  <c:v>396500</c:v>
                </c:pt>
                <c:pt idx="12071">
                  <c:v>450000</c:v>
                </c:pt>
                <c:pt idx="12072">
                  <c:v>605000</c:v>
                </c:pt>
                <c:pt idx="12073">
                  <c:v>699000</c:v>
                </c:pt>
                <c:pt idx="12074">
                  <c:v>805000</c:v>
                </c:pt>
                <c:pt idx="12075">
                  <c:v>156000</c:v>
                </c:pt>
                <c:pt idx="12076">
                  <c:v>595000</c:v>
                </c:pt>
                <c:pt idx="12077">
                  <c:v>285000</c:v>
                </c:pt>
                <c:pt idx="12078">
                  <c:v>725000</c:v>
                </c:pt>
                <c:pt idx="12079">
                  <c:v>216300</c:v>
                </c:pt>
                <c:pt idx="12080">
                  <c:v>410000</c:v>
                </c:pt>
                <c:pt idx="12081">
                  <c:v>597000</c:v>
                </c:pt>
                <c:pt idx="12082">
                  <c:v>325000</c:v>
                </c:pt>
                <c:pt idx="12083">
                  <c:v>355000</c:v>
                </c:pt>
                <c:pt idx="12084">
                  <c:v>338000</c:v>
                </c:pt>
                <c:pt idx="12085">
                  <c:v>210000</c:v>
                </c:pt>
                <c:pt idx="12086">
                  <c:v>423000</c:v>
                </c:pt>
                <c:pt idx="12087">
                  <c:v>249500</c:v>
                </c:pt>
                <c:pt idx="12088">
                  <c:v>325000</c:v>
                </c:pt>
                <c:pt idx="12089">
                  <c:v>257000</c:v>
                </c:pt>
                <c:pt idx="12090">
                  <c:v>550000</c:v>
                </c:pt>
                <c:pt idx="12091">
                  <c:v>490000</c:v>
                </c:pt>
                <c:pt idx="12092">
                  <c:v>299000</c:v>
                </c:pt>
                <c:pt idx="12093">
                  <c:v>295000</c:v>
                </c:pt>
                <c:pt idx="12094">
                  <c:v>630000</c:v>
                </c:pt>
                <c:pt idx="12095">
                  <c:v>320000</c:v>
                </c:pt>
                <c:pt idx="12096">
                  <c:v>1110000</c:v>
                </c:pt>
                <c:pt idx="12097">
                  <c:v>398000</c:v>
                </c:pt>
                <c:pt idx="12098">
                  <c:v>218000</c:v>
                </c:pt>
                <c:pt idx="12099">
                  <c:v>590000</c:v>
                </c:pt>
                <c:pt idx="12100">
                  <c:v>1595000</c:v>
                </c:pt>
                <c:pt idx="12101">
                  <c:v>348500</c:v>
                </c:pt>
                <c:pt idx="12102">
                  <c:v>592500</c:v>
                </c:pt>
                <c:pt idx="12103">
                  <c:v>505000</c:v>
                </c:pt>
                <c:pt idx="12104">
                  <c:v>1430000</c:v>
                </c:pt>
                <c:pt idx="12105">
                  <c:v>502000</c:v>
                </c:pt>
                <c:pt idx="12106">
                  <c:v>257500</c:v>
                </c:pt>
                <c:pt idx="12107">
                  <c:v>405000</c:v>
                </c:pt>
                <c:pt idx="12108">
                  <c:v>427000</c:v>
                </c:pt>
                <c:pt idx="12109">
                  <c:v>290000</c:v>
                </c:pt>
                <c:pt idx="12110">
                  <c:v>222000</c:v>
                </c:pt>
                <c:pt idx="12111">
                  <c:v>315000</c:v>
                </c:pt>
                <c:pt idx="12112">
                  <c:v>371000</c:v>
                </c:pt>
                <c:pt idx="12113">
                  <c:v>279900</c:v>
                </c:pt>
                <c:pt idx="12114">
                  <c:v>250000</c:v>
                </c:pt>
                <c:pt idx="12115">
                  <c:v>599000</c:v>
                </c:pt>
                <c:pt idx="12116">
                  <c:v>267300</c:v>
                </c:pt>
                <c:pt idx="12117">
                  <c:v>585000</c:v>
                </c:pt>
                <c:pt idx="12118">
                  <c:v>350000</c:v>
                </c:pt>
                <c:pt idx="12119">
                  <c:v>506000</c:v>
                </c:pt>
                <c:pt idx="12120">
                  <c:v>400000</c:v>
                </c:pt>
                <c:pt idx="12121">
                  <c:v>151100</c:v>
                </c:pt>
                <c:pt idx="12122">
                  <c:v>251000</c:v>
                </c:pt>
                <c:pt idx="12123">
                  <c:v>555000</c:v>
                </c:pt>
                <c:pt idx="12124">
                  <c:v>467500</c:v>
                </c:pt>
                <c:pt idx="12125">
                  <c:v>479000</c:v>
                </c:pt>
                <c:pt idx="12126">
                  <c:v>247000</c:v>
                </c:pt>
                <c:pt idx="12127">
                  <c:v>299500</c:v>
                </c:pt>
                <c:pt idx="12128">
                  <c:v>306888</c:v>
                </c:pt>
                <c:pt idx="12129">
                  <c:v>675000</c:v>
                </c:pt>
                <c:pt idx="12130">
                  <c:v>577000</c:v>
                </c:pt>
                <c:pt idx="12131">
                  <c:v>219950</c:v>
                </c:pt>
                <c:pt idx="12132">
                  <c:v>375000</c:v>
                </c:pt>
                <c:pt idx="12133">
                  <c:v>650000</c:v>
                </c:pt>
                <c:pt idx="12134">
                  <c:v>975000</c:v>
                </c:pt>
                <c:pt idx="12135">
                  <c:v>229000</c:v>
                </c:pt>
                <c:pt idx="12136">
                  <c:v>575000</c:v>
                </c:pt>
                <c:pt idx="12137">
                  <c:v>815000</c:v>
                </c:pt>
                <c:pt idx="12138">
                  <c:v>525000</c:v>
                </c:pt>
                <c:pt idx="12139">
                  <c:v>471000</c:v>
                </c:pt>
                <c:pt idx="12140">
                  <c:v>450000</c:v>
                </c:pt>
                <c:pt idx="12141">
                  <c:v>590000</c:v>
                </c:pt>
                <c:pt idx="12142">
                  <c:v>744000</c:v>
                </c:pt>
                <c:pt idx="12143">
                  <c:v>460000</c:v>
                </c:pt>
                <c:pt idx="12144">
                  <c:v>299000</c:v>
                </c:pt>
                <c:pt idx="12145">
                  <c:v>231000</c:v>
                </c:pt>
                <c:pt idx="12146">
                  <c:v>195000</c:v>
                </c:pt>
                <c:pt idx="12147">
                  <c:v>305000</c:v>
                </c:pt>
                <c:pt idx="12148">
                  <c:v>895000</c:v>
                </c:pt>
                <c:pt idx="12149">
                  <c:v>1110000</c:v>
                </c:pt>
                <c:pt idx="12150">
                  <c:v>339000</c:v>
                </c:pt>
                <c:pt idx="12151">
                  <c:v>885000</c:v>
                </c:pt>
                <c:pt idx="12152">
                  <c:v>375000</c:v>
                </c:pt>
                <c:pt idx="12153">
                  <c:v>367400</c:v>
                </c:pt>
                <c:pt idx="12154">
                  <c:v>700000</c:v>
                </c:pt>
                <c:pt idx="12155">
                  <c:v>667000</c:v>
                </c:pt>
                <c:pt idx="12156">
                  <c:v>200000</c:v>
                </c:pt>
                <c:pt idx="12157">
                  <c:v>552775</c:v>
                </c:pt>
                <c:pt idx="12158">
                  <c:v>452000</c:v>
                </c:pt>
                <c:pt idx="12159">
                  <c:v>418000</c:v>
                </c:pt>
                <c:pt idx="12160">
                  <c:v>601500</c:v>
                </c:pt>
                <c:pt idx="12161">
                  <c:v>600000</c:v>
                </c:pt>
                <c:pt idx="12162">
                  <c:v>340000</c:v>
                </c:pt>
                <c:pt idx="12163">
                  <c:v>310000</c:v>
                </c:pt>
                <c:pt idx="12164">
                  <c:v>290000</c:v>
                </c:pt>
                <c:pt idx="12165">
                  <c:v>438000</c:v>
                </c:pt>
                <c:pt idx="12166">
                  <c:v>718000</c:v>
                </c:pt>
                <c:pt idx="12167">
                  <c:v>200000</c:v>
                </c:pt>
                <c:pt idx="12168">
                  <c:v>479900</c:v>
                </c:pt>
                <c:pt idx="12169">
                  <c:v>400000</c:v>
                </c:pt>
                <c:pt idx="12170">
                  <c:v>219950</c:v>
                </c:pt>
                <c:pt idx="12171">
                  <c:v>300000</c:v>
                </c:pt>
                <c:pt idx="12172">
                  <c:v>437000</c:v>
                </c:pt>
                <c:pt idx="12173">
                  <c:v>350000</c:v>
                </c:pt>
                <c:pt idx="12174">
                  <c:v>626000</c:v>
                </c:pt>
                <c:pt idx="12175">
                  <c:v>490000</c:v>
                </c:pt>
                <c:pt idx="12176">
                  <c:v>289000</c:v>
                </c:pt>
                <c:pt idx="12177">
                  <c:v>595000</c:v>
                </c:pt>
                <c:pt idx="12178">
                  <c:v>676000</c:v>
                </c:pt>
                <c:pt idx="12179">
                  <c:v>389000</c:v>
                </c:pt>
                <c:pt idx="12180">
                  <c:v>240000</c:v>
                </c:pt>
                <c:pt idx="12181">
                  <c:v>382500</c:v>
                </c:pt>
                <c:pt idx="12182">
                  <c:v>511555</c:v>
                </c:pt>
                <c:pt idx="12183">
                  <c:v>710500</c:v>
                </c:pt>
                <c:pt idx="12184">
                  <c:v>429000</c:v>
                </c:pt>
                <c:pt idx="12185">
                  <c:v>170000</c:v>
                </c:pt>
                <c:pt idx="12186">
                  <c:v>2135000</c:v>
                </c:pt>
                <c:pt idx="12187">
                  <c:v>480000</c:v>
                </c:pt>
                <c:pt idx="12188">
                  <c:v>1665000</c:v>
                </c:pt>
                <c:pt idx="12189">
                  <c:v>225000</c:v>
                </c:pt>
                <c:pt idx="12190">
                  <c:v>615000</c:v>
                </c:pt>
                <c:pt idx="12191">
                  <c:v>438950</c:v>
                </c:pt>
                <c:pt idx="12192">
                  <c:v>242000</c:v>
                </c:pt>
                <c:pt idx="12193">
                  <c:v>560000</c:v>
                </c:pt>
                <c:pt idx="12194">
                  <c:v>857500</c:v>
                </c:pt>
                <c:pt idx="12195">
                  <c:v>685000</c:v>
                </c:pt>
                <c:pt idx="12196">
                  <c:v>486000</c:v>
                </c:pt>
                <c:pt idx="12197">
                  <c:v>749000</c:v>
                </c:pt>
                <c:pt idx="12198">
                  <c:v>260000</c:v>
                </c:pt>
                <c:pt idx="12199">
                  <c:v>1015000</c:v>
                </c:pt>
                <c:pt idx="12200">
                  <c:v>565000</c:v>
                </c:pt>
                <c:pt idx="12201">
                  <c:v>355000</c:v>
                </c:pt>
                <c:pt idx="12202">
                  <c:v>775000</c:v>
                </c:pt>
                <c:pt idx="12203">
                  <c:v>335000</c:v>
                </c:pt>
                <c:pt idx="12204">
                  <c:v>1300000</c:v>
                </c:pt>
                <c:pt idx="12205">
                  <c:v>545000</c:v>
                </c:pt>
                <c:pt idx="12206">
                  <c:v>540000</c:v>
                </c:pt>
                <c:pt idx="12207">
                  <c:v>687500</c:v>
                </c:pt>
                <c:pt idx="12208">
                  <c:v>115000</c:v>
                </c:pt>
                <c:pt idx="12209">
                  <c:v>227000</c:v>
                </c:pt>
                <c:pt idx="12210">
                  <c:v>870000</c:v>
                </c:pt>
                <c:pt idx="12211">
                  <c:v>1190000</c:v>
                </c:pt>
                <c:pt idx="12212">
                  <c:v>375000</c:v>
                </c:pt>
                <c:pt idx="12213">
                  <c:v>902000</c:v>
                </c:pt>
                <c:pt idx="12214">
                  <c:v>269500</c:v>
                </c:pt>
                <c:pt idx="12215">
                  <c:v>570000</c:v>
                </c:pt>
                <c:pt idx="12216">
                  <c:v>359950</c:v>
                </c:pt>
                <c:pt idx="12217">
                  <c:v>1450000</c:v>
                </c:pt>
                <c:pt idx="12218">
                  <c:v>615000</c:v>
                </c:pt>
                <c:pt idx="12219">
                  <c:v>250000</c:v>
                </c:pt>
                <c:pt idx="12220">
                  <c:v>530000</c:v>
                </c:pt>
                <c:pt idx="12221">
                  <c:v>474950</c:v>
                </c:pt>
                <c:pt idx="12222">
                  <c:v>490000</c:v>
                </c:pt>
                <c:pt idx="12223">
                  <c:v>210000</c:v>
                </c:pt>
                <c:pt idx="12224">
                  <c:v>265500</c:v>
                </c:pt>
                <c:pt idx="12225">
                  <c:v>1462500</c:v>
                </c:pt>
                <c:pt idx="12226">
                  <c:v>310000</c:v>
                </c:pt>
                <c:pt idx="12227">
                  <c:v>324500</c:v>
                </c:pt>
                <c:pt idx="12228">
                  <c:v>599000</c:v>
                </c:pt>
                <c:pt idx="12229">
                  <c:v>525000</c:v>
                </c:pt>
                <c:pt idx="12230">
                  <c:v>400000</c:v>
                </c:pt>
                <c:pt idx="12231">
                  <c:v>887500</c:v>
                </c:pt>
                <c:pt idx="12232">
                  <c:v>344000</c:v>
                </c:pt>
                <c:pt idx="12233">
                  <c:v>525000</c:v>
                </c:pt>
                <c:pt idx="12234">
                  <c:v>385000</c:v>
                </c:pt>
                <c:pt idx="12235">
                  <c:v>820000</c:v>
                </c:pt>
                <c:pt idx="12236">
                  <c:v>1305000</c:v>
                </c:pt>
                <c:pt idx="12237">
                  <c:v>549000</c:v>
                </c:pt>
                <c:pt idx="12238">
                  <c:v>180000</c:v>
                </c:pt>
                <c:pt idx="12239">
                  <c:v>589000</c:v>
                </c:pt>
                <c:pt idx="12240">
                  <c:v>350000</c:v>
                </c:pt>
                <c:pt idx="12241">
                  <c:v>197400</c:v>
                </c:pt>
                <c:pt idx="12242">
                  <c:v>267000</c:v>
                </c:pt>
                <c:pt idx="12243">
                  <c:v>480000</c:v>
                </c:pt>
                <c:pt idx="12244">
                  <c:v>650000</c:v>
                </c:pt>
                <c:pt idx="12245">
                  <c:v>600000</c:v>
                </c:pt>
                <c:pt idx="12246">
                  <c:v>490000</c:v>
                </c:pt>
                <c:pt idx="12247">
                  <c:v>225000</c:v>
                </c:pt>
                <c:pt idx="12248">
                  <c:v>640000</c:v>
                </c:pt>
                <c:pt idx="12249">
                  <c:v>710000</c:v>
                </c:pt>
                <c:pt idx="12250">
                  <c:v>325000</c:v>
                </c:pt>
                <c:pt idx="12251">
                  <c:v>595000</c:v>
                </c:pt>
                <c:pt idx="12252">
                  <c:v>128750</c:v>
                </c:pt>
                <c:pt idx="12253">
                  <c:v>465000</c:v>
                </c:pt>
                <c:pt idx="12254">
                  <c:v>710000</c:v>
                </c:pt>
                <c:pt idx="12255">
                  <c:v>605000</c:v>
                </c:pt>
                <c:pt idx="12256">
                  <c:v>994000</c:v>
                </c:pt>
                <c:pt idx="12257">
                  <c:v>489950</c:v>
                </c:pt>
                <c:pt idx="12258">
                  <c:v>365000</c:v>
                </c:pt>
                <c:pt idx="12259">
                  <c:v>359950</c:v>
                </c:pt>
                <c:pt idx="12260">
                  <c:v>495000</c:v>
                </c:pt>
                <c:pt idx="12261">
                  <c:v>255000</c:v>
                </c:pt>
                <c:pt idx="12262">
                  <c:v>330000</c:v>
                </c:pt>
                <c:pt idx="12263">
                  <c:v>450000</c:v>
                </c:pt>
                <c:pt idx="12264">
                  <c:v>655000</c:v>
                </c:pt>
                <c:pt idx="12265">
                  <c:v>485000</c:v>
                </c:pt>
                <c:pt idx="12266">
                  <c:v>375000</c:v>
                </c:pt>
                <c:pt idx="12267">
                  <c:v>570000</c:v>
                </c:pt>
                <c:pt idx="12268">
                  <c:v>350000</c:v>
                </c:pt>
                <c:pt idx="12269">
                  <c:v>550000</c:v>
                </c:pt>
                <c:pt idx="12270">
                  <c:v>513000</c:v>
                </c:pt>
                <c:pt idx="12271">
                  <c:v>450000</c:v>
                </c:pt>
                <c:pt idx="12272">
                  <c:v>432500</c:v>
                </c:pt>
                <c:pt idx="12273">
                  <c:v>432000</c:v>
                </c:pt>
                <c:pt idx="12274">
                  <c:v>480000</c:v>
                </c:pt>
                <c:pt idx="12275">
                  <c:v>402200</c:v>
                </c:pt>
                <c:pt idx="12276">
                  <c:v>650000</c:v>
                </c:pt>
                <c:pt idx="12277">
                  <c:v>1199500</c:v>
                </c:pt>
                <c:pt idx="12278">
                  <c:v>312000</c:v>
                </c:pt>
                <c:pt idx="12279">
                  <c:v>610000</c:v>
                </c:pt>
                <c:pt idx="12280">
                  <c:v>823000</c:v>
                </c:pt>
                <c:pt idx="12281">
                  <c:v>471000</c:v>
                </c:pt>
                <c:pt idx="12282">
                  <c:v>481015</c:v>
                </c:pt>
                <c:pt idx="12283">
                  <c:v>1959000</c:v>
                </c:pt>
                <c:pt idx="12284">
                  <c:v>624000</c:v>
                </c:pt>
                <c:pt idx="12285">
                  <c:v>480000</c:v>
                </c:pt>
                <c:pt idx="12286">
                  <c:v>815000</c:v>
                </c:pt>
                <c:pt idx="12287">
                  <c:v>1650000</c:v>
                </c:pt>
                <c:pt idx="12288">
                  <c:v>180000</c:v>
                </c:pt>
                <c:pt idx="12289">
                  <c:v>156601</c:v>
                </c:pt>
                <c:pt idx="12290">
                  <c:v>374950</c:v>
                </c:pt>
                <c:pt idx="12291">
                  <c:v>368000</c:v>
                </c:pt>
                <c:pt idx="12292">
                  <c:v>550000</c:v>
                </c:pt>
                <c:pt idx="12293">
                  <c:v>198000</c:v>
                </c:pt>
                <c:pt idx="12294">
                  <c:v>345000</c:v>
                </c:pt>
                <c:pt idx="12295">
                  <c:v>1712750</c:v>
                </c:pt>
                <c:pt idx="12296">
                  <c:v>185900</c:v>
                </c:pt>
                <c:pt idx="12297">
                  <c:v>950000</c:v>
                </c:pt>
                <c:pt idx="12298">
                  <c:v>995000</c:v>
                </c:pt>
                <c:pt idx="12299">
                  <c:v>345000</c:v>
                </c:pt>
                <c:pt idx="12300">
                  <c:v>741000</c:v>
                </c:pt>
                <c:pt idx="12301">
                  <c:v>737000</c:v>
                </c:pt>
                <c:pt idx="12302">
                  <c:v>668750</c:v>
                </c:pt>
                <c:pt idx="12303">
                  <c:v>575000</c:v>
                </c:pt>
                <c:pt idx="12304">
                  <c:v>280000</c:v>
                </c:pt>
                <c:pt idx="12305">
                  <c:v>583000</c:v>
                </c:pt>
                <c:pt idx="12306">
                  <c:v>196000</c:v>
                </c:pt>
                <c:pt idx="12307">
                  <c:v>349950</c:v>
                </c:pt>
                <c:pt idx="12308">
                  <c:v>429000</c:v>
                </c:pt>
                <c:pt idx="12309">
                  <c:v>270000</c:v>
                </c:pt>
                <c:pt idx="12310">
                  <c:v>385000</c:v>
                </c:pt>
                <c:pt idx="12311">
                  <c:v>535000</c:v>
                </c:pt>
                <c:pt idx="12312">
                  <c:v>352500</c:v>
                </c:pt>
                <c:pt idx="12313">
                  <c:v>624000</c:v>
                </c:pt>
                <c:pt idx="12314">
                  <c:v>215000</c:v>
                </c:pt>
                <c:pt idx="12315">
                  <c:v>870000</c:v>
                </c:pt>
                <c:pt idx="12316">
                  <c:v>440000</c:v>
                </c:pt>
                <c:pt idx="12317">
                  <c:v>518000</c:v>
                </c:pt>
                <c:pt idx="12318">
                  <c:v>259500</c:v>
                </c:pt>
                <c:pt idx="12319">
                  <c:v>795127</c:v>
                </c:pt>
                <c:pt idx="12320">
                  <c:v>290000</c:v>
                </c:pt>
                <c:pt idx="12321">
                  <c:v>385000</c:v>
                </c:pt>
                <c:pt idx="12322">
                  <c:v>259950</c:v>
                </c:pt>
                <c:pt idx="12323">
                  <c:v>330000</c:v>
                </c:pt>
                <c:pt idx="12324">
                  <c:v>280000</c:v>
                </c:pt>
                <c:pt idx="12325">
                  <c:v>595000</c:v>
                </c:pt>
                <c:pt idx="12326">
                  <c:v>925900</c:v>
                </c:pt>
                <c:pt idx="12327">
                  <c:v>499000</c:v>
                </c:pt>
                <c:pt idx="12328">
                  <c:v>325000</c:v>
                </c:pt>
                <c:pt idx="12329">
                  <c:v>895000</c:v>
                </c:pt>
                <c:pt idx="12330">
                  <c:v>162248</c:v>
                </c:pt>
                <c:pt idx="12331">
                  <c:v>1072500</c:v>
                </c:pt>
                <c:pt idx="12332">
                  <c:v>430000</c:v>
                </c:pt>
                <c:pt idx="12333">
                  <c:v>615500</c:v>
                </c:pt>
                <c:pt idx="12334">
                  <c:v>260000</c:v>
                </c:pt>
                <c:pt idx="12335">
                  <c:v>295000</c:v>
                </c:pt>
                <c:pt idx="12336">
                  <c:v>1186040</c:v>
                </c:pt>
                <c:pt idx="12337">
                  <c:v>749950</c:v>
                </c:pt>
                <c:pt idx="12338">
                  <c:v>175000</c:v>
                </c:pt>
                <c:pt idx="12339">
                  <c:v>415000</c:v>
                </c:pt>
                <c:pt idx="12340">
                  <c:v>190000</c:v>
                </c:pt>
                <c:pt idx="12341">
                  <c:v>625000</c:v>
                </c:pt>
                <c:pt idx="12342">
                  <c:v>420000</c:v>
                </c:pt>
                <c:pt idx="12343">
                  <c:v>339900</c:v>
                </c:pt>
                <c:pt idx="12344">
                  <c:v>160000</c:v>
                </c:pt>
                <c:pt idx="12345">
                  <c:v>353000</c:v>
                </c:pt>
                <c:pt idx="12346">
                  <c:v>390000</c:v>
                </c:pt>
                <c:pt idx="12347">
                  <c:v>675000</c:v>
                </c:pt>
                <c:pt idx="12348">
                  <c:v>400000</c:v>
                </c:pt>
                <c:pt idx="12349">
                  <c:v>1340000</c:v>
                </c:pt>
                <c:pt idx="12350">
                  <c:v>1650000</c:v>
                </c:pt>
                <c:pt idx="12351">
                  <c:v>1000000</c:v>
                </c:pt>
                <c:pt idx="12352">
                  <c:v>850000</c:v>
                </c:pt>
                <c:pt idx="12353">
                  <c:v>275000</c:v>
                </c:pt>
                <c:pt idx="12354">
                  <c:v>450000</c:v>
                </c:pt>
                <c:pt idx="12355">
                  <c:v>305000</c:v>
                </c:pt>
                <c:pt idx="12356">
                  <c:v>643002</c:v>
                </c:pt>
                <c:pt idx="12357">
                  <c:v>468000</c:v>
                </c:pt>
                <c:pt idx="12358">
                  <c:v>324950</c:v>
                </c:pt>
                <c:pt idx="12359">
                  <c:v>290000</c:v>
                </c:pt>
                <c:pt idx="12360">
                  <c:v>488500</c:v>
                </c:pt>
                <c:pt idx="12361">
                  <c:v>367950</c:v>
                </c:pt>
                <c:pt idx="12362">
                  <c:v>285000</c:v>
                </c:pt>
                <c:pt idx="12363">
                  <c:v>417000</c:v>
                </c:pt>
                <c:pt idx="12364">
                  <c:v>1115000</c:v>
                </c:pt>
                <c:pt idx="12365">
                  <c:v>1550000</c:v>
                </c:pt>
                <c:pt idx="12366">
                  <c:v>604000</c:v>
                </c:pt>
                <c:pt idx="12367">
                  <c:v>380000</c:v>
                </c:pt>
                <c:pt idx="12368">
                  <c:v>336500</c:v>
                </c:pt>
                <c:pt idx="12369">
                  <c:v>685000</c:v>
                </c:pt>
                <c:pt idx="12370">
                  <c:v>4208000</c:v>
                </c:pt>
                <c:pt idx="12371">
                  <c:v>670000</c:v>
                </c:pt>
                <c:pt idx="12372">
                  <c:v>524000</c:v>
                </c:pt>
                <c:pt idx="12373">
                  <c:v>172000</c:v>
                </c:pt>
                <c:pt idx="12374">
                  <c:v>680000</c:v>
                </c:pt>
                <c:pt idx="12375">
                  <c:v>549900</c:v>
                </c:pt>
                <c:pt idx="12376">
                  <c:v>357000</c:v>
                </c:pt>
                <c:pt idx="12377">
                  <c:v>107000</c:v>
                </c:pt>
                <c:pt idx="12378">
                  <c:v>232900</c:v>
                </c:pt>
                <c:pt idx="12379">
                  <c:v>800000</c:v>
                </c:pt>
                <c:pt idx="12380">
                  <c:v>248500</c:v>
                </c:pt>
                <c:pt idx="12381">
                  <c:v>670000</c:v>
                </c:pt>
                <c:pt idx="12382">
                  <c:v>207000</c:v>
                </c:pt>
                <c:pt idx="12383">
                  <c:v>164000</c:v>
                </c:pt>
                <c:pt idx="12384">
                  <c:v>570500</c:v>
                </c:pt>
                <c:pt idx="12385">
                  <c:v>599990</c:v>
                </c:pt>
                <c:pt idx="12386">
                  <c:v>395000</c:v>
                </c:pt>
                <c:pt idx="12387">
                  <c:v>979500</c:v>
                </c:pt>
                <c:pt idx="12388">
                  <c:v>207000</c:v>
                </c:pt>
                <c:pt idx="12389">
                  <c:v>237000</c:v>
                </c:pt>
                <c:pt idx="12390">
                  <c:v>650100</c:v>
                </c:pt>
                <c:pt idx="12391">
                  <c:v>385000</c:v>
                </c:pt>
                <c:pt idx="12392">
                  <c:v>335000</c:v>
                </c:pt>
                <c:pt idx="12393">
                  <c:v>347000</c:v>
                </c:pt>
                <c:pt idx="12394">
                  <c:v>204000</c:v>
                </c:pt>
                <c:pt idx="12395">
                  <c:v>615000</c:v>
                </c:pt>
                <c:pt idx="12396">
                  <c:v>943500</c:v>
                </c:pt>
                <c:pt idx="12397">
                  <c:v>560000</c:v>
                </c:pt>
                <c:pt idx="12398">
                  <c:v>547500</c:v>
                </c:pt>
                <c:pt idx="12399">
                  <c:v>359500</c:v>
                </c:pt>
                <c:pt idx="12400">
                  <c:v>660000</c:v>
                </c:pt>
                <c:pt idx="12401">
                  <c:v>258000</c:v>
                </c:pt>
                <c:pt idx="12402">
                  <c:v>355000</c:v>
                </c:pt>
                <c:pt idx="12403">
                  <c:v>253500</c:v>
                </c:pt>
                <c:pt idx="12404">
                  <c:v>422500</c:v>
                </c:pt>
                <c:pt idx="12405">
                  <c:v>239000</c:v>
                </c:pt>
                <c:pt idx="12406">
                  <c:v>628000</c:v>
                </c:pt>
                <c:pt idx="12407">
                  <c:v>352000</c:v>
                </c:pt>
                <c:pt idx="12408">
                  <c:v>311600</c:v>
                </c:pt>
                <c:pt idx="12409">
                  <c:v>235000</c:v>
                </c:pt>
                <c:pt idx="12410">
                  <c:v>870000</c:v>
                </c:pt>
                <c:pt idx="12411">
                  <c:v>190848</c:v>
                </c:pt>
                <c:pt idx="12412">
                  <c:v>570000</c:v>
                </c:pt>
                <c:pt idx="12413">
                  <c:v>661254</c:v>
                </c:pt>
                <c:pt idx="12414">
                  <c:v>575000</c:v>
                </c:pt>
                <c:pt idx="12415">
                  <c:v>230000</c:v>
                </c:pt>
                <c:pt idx="12416">
                  <c:v>680000</c:v>
                </c:pt>
                <c:pt idx="12417">
                  <c:v>148000</c:v>
                </c:pt>
                <c:pt idx="12418">
                  <c:v>244900</c:v>
                </c:pt>
                <c:pt idx="12419">
                  <c:v>214950</c:v>
                </c:pt>
                <c:pt idx="12420">
                  <c:v>580000</c:v>
                </c:pt>
                <c:pt idx="12421">
                  <c:v>263000</c:v>
                </c:pt>
                <c:pt idx="12422">
                  <c:v>317000</c:v>
                </c:pt>
                <c:pt idx="12423">
                  <c:v>302000</c:v>
                </c:pt>
                <c:pt idx="12424">
                  <c:v>899000</c:v>
                </c:pt>
                <c:pt idx="12425">
                  <c:v>1289000</c:v>
                </c:pt>
                <c:pt idx="12426">
                  <c:v>710000</c:v>
                </c:pt>
                <c:pt idx="12427">
                  <c:v>230000</c:v>
                </c:pt>
                <c:pt idx="12428">
                  <c:v>430000</c:v>
                </c:pt>
                <c:pt idx="12429">
                  <c:v>1169000</c:v>
                </c:pt>
                <c:pt idx="12430">
                  <c:v>397000</c:v>
                </c:pt>
                <c:pt idx="12431">
                  <c:v>595000</c:v>
                </c:pt>
                <c:pt idx="12432">
                  <c:v>485000</c:v>
                </c:pt>
                <c:pt idx="12433">
                  <c:v>755000</c:v>
                </c:pt>
                <c:pt idx="12434">
                  <c:v>185000</c:v>
                </c:pt>
                <c:pt idx="12435">
                  <c:v>340000</c:v>
                </c:pt>
                <c:pt idx="12436">
                  <c:v>236000</c:v>
                </c:pt>
                <c:pt idx="12437">
                  <c:v>550000</c:v>
                </c:pt>
                <c:pt idx="12438">
                  <c:v>680000</c:v>
                </c:pt>
                <c:pt idx="12439">
                  <c:v>630000</c:v>
                </c:pt>
                <c:pt idx="12440">
                  <c:v>560000</c:v>
                </c:pt>
                <c:pt idx="12441">
                  <c:v>385000</c:v>
                </c:pt>
                <c:pt idx="12442">
                  <c:v>280000</c:v>
                </c:pt>
                <c:pt idx="12443">
                  <c:v>225000</c:v>
                </c:pt>
                <c:pt idx="12444">
                  <c:v>610000</c:v>
                </c:pt>
                <c:pt idx="12445">
                  <c:v>592500</c:v>
                </c:pt>
                <c:pt idx="12446">
                  <c:v>750000</c:v>
                </c:pt>
                <c:pt idx="12447">
                  <c:v>164000</c:v>
                </c:pt>
                <c:pt idx="12448">
                  <c:v>320000</c:v>
                </c:pt>
                <c:pt idx="12449">
                  <c:v>544000</c:v>
                </c:pt>
                <c:pt idx="12450">
                  <c:v>344950</c:v>
                </c:pt>
                <c:pt idx="12451">
                  <c:v>539500</c:v>
                </c:pt>
                <c:pt idx="12452">
                  <c:v>420000</c:v>
                </c:pt>
                <c:pt idx="12453">
                  <c:v>305000</c:v>
                </c:pt>
                <c:pt idx="12454">
                  <c:v>229000</c:v>
                </c:pt>
                <c:pt idx="12455">
                  <c:v>1068000</c:v>
                </c:pt>
                <c:pt idx="12456">
                  <c:v>397500</c:v>
                </c:pt>
                <c:pt idx="12457">
                  <c:v>540000</c:v>
                </c:pt>
                <c:pt idx="12458">
                  <c:v>650000</c:v>
                </c:pt>
                <c:pt idx="12459">
                  <c:v>1900000</c:v>
                </c:pt>
                <c:pt idx="12460">
                  <c:v>649000</c:v>
                </c:pt>
                <c:pt idx="12461">
                  <c:v>287500</c:v>
                </c:pt>
                <c:pt idx="12462">
                  <c:v>815000</c:v>
                </c:pt>
                <c:pt idx="12463">
                  <c:v>795000</c:v>
                </c:pt>
                <c:pt idx="12464">
                  <c:v>502775</c:v>
                </c:pt>
                <c:pt idx="12465">
                  <c:v>222900</c:v>
                </c:pt>
                <c:pt idx="12466">
                  <c:v>399950</c:v>
                </c:pt>
                <c:pt idx="12467">
                  <c:v>728000</c:v>
                </c:pt>
                <c:pt idx="12468">
                  <c:v>850000</c:v>
                </c:pt>
                <c:pt idx="12469">
                  <c:v>525000</c:v>
                </c:pt>
                <c:pt idx="12470">
                  <c:v>257000</c:v>
                </c:pt>
                <c:pt idx="12471">
                  <c:v>433500</c:v>
                </c:pt>
                <c:pt idx="12472">
                  <c:v>314950</c:v>
                </c:pt>
                <c:pt idx="12473">
                  <c:v>500000</c:v>
                </c:pt>
                <c:pt idx="12474">
                  <c:v>300000</c:v>
                </c:pt>
                <c:pt idx="12475">
                  <c:v>645000</c:v>
                </c:pt>
                <c:pt idx="12476">
                  <c:v>222500</c:v>
                </c:pt>
                <c:pt idx="12477">
                  <c:v>275000</c:v>
                </c:pt>
                <c:pt idx="12478">
                  <c:v>498000</c:v>
                </c:pt>
                <c:pt idx="12479">
                  <c:v>800000</c:v>
                </c:pt>
                <c:pt idx="12480">
                  <c:v>297000</c:v>
                </c:pt>
                <c:pt idx="12481">
                  <c:v>625000</c:v>
                </c:pt>
                <c:pt idx="12482">
                  <c:v>770000</c:v>
                </c:pt>
                <c:pt idx="12483">
                  <c:v>517000</c:v>
                </c:pt>
                <c:pt idx="12484">
                  <c:v>238000</c:v>
                </c:pt>
                <c:pt idx="12485">
                  <c:v>234550</c:v>
                </c:pt>
                <c:pt idx="12486">
                  <c:v>230500</c:v>
                </c:pt>
                <c:pt idx="12487">
                  <c:v>585000</c:v>
                </c:pt>
                <c:pt idx="12488">
                  <c:v>733000</c:v>
                </c:pt>
                <c:pt idx="12489">
                  <c:v>357950</c:v>
                </c:pt>
                <c:pt idx="12490">
                  <c:v>530000</c:v>
                </c:pt>
                <c:pt idx="12491">
                  <c:v>377500</c:v>
                </c:pt>
                <c:pt idx="12492">
                  <c:v>475000</c:v>
                </c:pt>
                <c:pt idx="12493">
                  <c:v>399000</c:v>
                </c:pt>
                <c:pt idx="12494">
                  <c:v>660000</c:v>
                </c:pt>
                <c:pt idx="12495">
                  <c:v>400000</c:v>
                </c:pt>
                <c:pt idx="12496">
                  <c:v>440000</c:v>
                </c:pt>
                <c:pt idx="12497">
                  <c:v>366400</c:v>
                </c:pt>
                <c:pt idx="12498">
                  <c:v>627250</c:v>
                </c:pt>
                <c:pt idx="12499">
                  <c:v>375950</c:v>
                </c:pt>
                <c:pt idx="12500">
                  <c:v>162000</c:v>
                </c:pt>
                <c:pt idx="12501">
                  <c:v>780000</c:v>
                </c:pt>
                <c:pt idx="12502">
                  <c:v>705000</c:v>
                </c:pt>
                <c:pt idx="12503">
                  <c:v>450000</c:v>
                </c:pt>
                <c:pt idx="12504">
                  <c:v>311000</c:v>
                </c:pt>
                <c:pt idx="12505">
                  <c:v>485000</c:v>
                </c:pt>
                <c:pt idx="12506">
                  <c:v>485000</c:v>
                </c:pt>
                <c:pt idx="12507">
                  <c:v>725000</c:v>
                </c:pt>
                <c:pt idx="12508">
                  <c:v>185000</c:v>
                </c:pt>
                <c:pt idx="12509">
                  <c:v>1890000</c:v>
                </c:pt>
                <c:pt idx="12510">
                  <c:v>260000</c:v>
                </c:pt>
                <c:pt idx="12511">
                  <c:v>356000</c:v>
                </c:pt>
                <c:pt idx="12512">
                  <c:v>225205</c:v>
                </c:pt>
                <c:pt idx="12513">
                  <c:v>445000</c:v>
                </c:pt>
                <c:pt idx="12514">
                  <c:v>356000</c:v>
                </c:pt>
                <c:pt idx="12515">
                  <c:v>760250</c:v>
                </c:pt>
                <c:pt idx="12516">
                  <c:v>572000</c:v>
                </c:pt>
                <c:pt idx="12517">
                  <c:v>970000</c:v>
                </c:pt>
                <c:pt idx="12518">
                  <c:v>348450</c:v>
                </c:pt>
                <c:pt idx="12519">
                  <c:v>535500</c:v>
                </c:pt>
                <c:pt idx="12520">
                  <c:v>710000</c:v>
                </c:pt>
                <c:pt idx="12521">
                  <c:v>745000</c:v>
                </c:pt>
                <c:pt idx="12522">
                  <c:v>355000</c:v>
                </c:pt>
                <c:pt idx="12523">
                  <c:v>333000</c:v>
                </c:pt>
                <c:pt idx="12524">
                  <c:v>282000</c:v>
                </c:pt>
                <c:pt idx="12525">
                  <c:v>840500</c:v>
                </c:pt>
                <c:pt idx="12526">
                  <c:v>432000</c:v>
                </c:pt>
                <c:pt idx="12527">
                  <c:v>625000</c:v>
                </c:pt>
                <c:pt idx="12528">
                  <c:v>209977</c:v>
                </c:pt>
                <c:pt idx="12529">
                  <c:v>174000</c:v>
                </c:pt>
                <c:pt idx="12530">
                  <c:v>740000</c:v>
                </c:pt>
                <c:pt idx="12531">
                  <c:v>518000</c:v>
                </c:pt>
                <c:pt idx="12532">
                  <c:v>539000</c:v>
                </c:pt>
                <c:pt idx="12533">
                  <c:v>575000</c:v>
                </c:pt>
                <c:pt idx="12534">
                  <c:v>530000</c:v>
                </c:pt>
                <c:pt idx="12535">
                  <c:v>242025</c:v>
                </c:pt>
                <c:pt idx="12536">
                  <c:v>1030000</c:v>
                </c:pt>
                <c:pt idx="12537">
                  <c:v>230000</c:v>
                </c:pt>
                <c:pt idx="12538">
                  <c:v>350000</c:v>
                </c:pt>
                <c:pt idx="12539">
                  <c:v>595000</c:v>
                </c:pt>
                <c:pt idx="12540">
                  <c:v>440000</c:v>
                </c:pt>
                <c:pt idx="12541">
                  <c:v>550000</c:v>
                </c:pt>
                <c:pt idx="12542">
                  <c:v>940000</c:v>
                </c:pt>
                <c:pt idx="12543">
                  <c:v>375000</c:v>
                </c:pt>
                <c:pt idx="12544">
                  <c:v>567500</c:v>
                </c:pt>
                <c:pt idx="12545">
                  <c:v>735000</c:v>
                </c:pt>
                <c:pt idx="12546">
                  <c:v>114000</c:v>
                </c:pt>
                <c:pt idx="12547">
                  <c:v>608000</c:v>
                </c:pt>
                <c:pt idx="12548">
                  <c:v>442500</c:v>
                </c:pt>
                <c:pt idx="12549">
                  <c:v>381800</c:v>
                </c:pt>
                <c:pt idx="12550">
                  <c:v>330000</c:v>
                </c:pt>
                <c:pt idx="12551">
                  <c:v>90000</c:v>
                </c:pt>
                <c:pt idx="12552">
                  <c:v>312000</c:v>
                </c:pt>
                <c:pt idx="12553">
                  <c:v>339000</c:v>
                </c:pt>
                <c:pt idx="12554">
                  <c:v>313000</c:v>
                </c:pt>
                <c:pt idx="12555">
                  <c:v>618080</c:v>
                </c:pt>
                <c:pt idx="12556">
                  <c:v>325000</c:v>
                </c:pt>
                <c:pt idx="12557">
                  <c:v>242000</c:v>
                </c:pt>
                <c:pt idx="12558">
                  <c:v>364000</c:v>
                </c:pt>
                <c:pt idx="12559">
                  <c:v>545000</c:v>
                </c:pt>
                <c:pt idx="12560">
                  <c:v>445000</c:v>
                </c:pt>
                <c:pt idx="12561">
                  <c:v>1085500</c:v>
                </c:pt>
                <c:pt idx="12562">
                  <c:v>660000</c:v>
                </c:pt>
                <c:pt idx="12563">
                  <c:v>845000</c:v>
                </c:pt>
                <c:pt idx="12564">
                  <c:v>417000</c:v>
                </c:pt>
                <c:pt idx="12565">
                  <c:v>213800</c:v>
                </c:pt>
                <c:pt idx="12566">
                  <c:v>400000</c:v>
                </c:pt>
                <c:pt idx="12567">
                  <c:v>759950</c:v>
                </c:pt>
                <c:pt idx="12568">
                  <c:v>990000</c:v>
                </c:pt>
                <c:pt idx="12569">
                  <c:v>710000</c:v>
                </c:pt>
                <c:pt idx="12570">
                  <c:v>315000</c:v>
                </c:pt>
                <c:pt idx="12571">
                  <c:v>515000</c:v>
                </c:pt>
                <c:pt idx="12572">
                  <c:v>638000</c:v>
                </c:pt>
                <c:pt idx="12573">
                  <c:v>370000</c:v>
                </c:pt>
                <c:pt idx="12574">
                  <c:v>184000</c:v>
                </c:pt>
                <c:pt idx="12575">
                  <c:v>583800</c:v>
                </c:pt>
                <c:pt idx="12576">
                  <c:v>309500</c:v>
                </c:pt>
                <c:pt idx="12577">
                  <c:v>1960000</c:v>
                </c:pt>
                <c:pt idx="12578">
                  <c:v>299000</c:v>
                </c:pt>
                <c:pt idx="12579">
                  <c:v>215000</c:v>
                </c:pt>
                <c:pt idx="12580">
                  <c:v>410000</c:v>
                </c:pt>
                <c:pt idx="12581">
                  <c:v>478000</c:v>
                </c:pt>
                <c:pt idx="12582">
                  <c:v>431000</c:v>
                </c:pt>
                <c:pt idx="12583">
                  <c:v>635000</c:v>
                </c:pt>
                <c:pt idx="12584">
                  <c:v>648000</c:v>
                </c:pt>
                <c:pt idx="12585">
                  <c:v>640000</c:v>
                </c:pt>
                <c:pt idx="12586">
                  <c:v>932808</c:v>
                </c:pt>
                <c:pt idx="12587">
                  <c:v>835000</c:v>
                </c:pt>
                <c:pt idx="12588">
                  <c:v>469775</c:v>
                </c:pt>
                <c:pt idx="12589">
                  <c:v>587000</c:v>
                </c:pt>
                <c:pt idx="12590">
                  <c:v>677915</c:v>
                </c:pt>
                <c:pt idx="12591">
                  <c:v>1075000</c:v>
                </c:pt>
                <c:pt idx="12592">
                  <c:v>671000</c:v>
                </c:pt>
                <c:pt idx="12593">
                  <c:v>695000</c:v>
                </c:pt>
                <c:pt idx="12594">
                  <c:v>205000</c:v>
                </c:pt>
                <c:pt idx="12595">
                  <c:v>350000</c:v>
                </c:pt>
                <c:pt idx="12596">
                  <c:v>360000</c:v>
                </c:pt>
                <c:pt idx="12597">
                  <c:v>313999</c:v>
                </c:pt>
                <c:pt idx="12598">
                  <c:v>300000</c:v>
                </c:pt>
                <c:pt idx="12599">
                  <c:v>452000</c:v>
                </c:pt>
                <c:pt idx="12600">
                  <c:v>495500</c:v>
                </c:pt>
                <c:pt idx="12601">
                  <c:v>288000</c:v>
                </c:pt>
                <c:pt idx="12602">
                  <c:v>227490</c:v>
                </c:pt>
                <c:pt idx="12603">
                  <c:v>470950</c:v>
                </c:pt>
                <c:pt idx="12604">
                  <c:v>735000</c:v>
                </c:pt>
                <c:pt idx="12605">
                  <c:v>730000</c:v>
                </c:pt>
                <c:pt idx="12606">
                  <c:v>412000</c:v>
                </c:pt>
                <c:pt idx="12607">
                  <c:v>589500</c:v>
                </c:pt>
                <c:pt idx="12608">
                  <c:v>291000</c:v>
                </c:pt>
                <c:pt idx="12609">
                  <c:v>1300000</c:v>
                </c:pt>
                <c:pt idx="12610">
                  <c:v>190000</c:v>
                </c:pt>
                <c:pt idx="12611">
                  <c:v>456200</c:v>
                </c:pt>
                <c:pt idx="12612">
                  <c:v>225000</c:v>
                </c:pt>
                <c:pt idx="12613">
                  <c:v>2000000</c:v>
                </c:pt>
                <c:pt idx="12614">
                  <c:v>740000</c:v>
                </c:pt>
                <c:pt idx="12615">
                  <c:v>467000</c:v>
                </c:pt>
                <c:pt idx="12616">
                  <c:v>385000</c:v>
                </c:pt>
                <c:pt idx="12617">
                  <c:v>670000</c:v>
                </c:pt>
                <c:pt idx="12618">
                  <c:v>500000</c:v>
                </c:pt>
                <c:pt idx="12619">
                  <c:v>352450</c:v>
                </c:pt>
                <c:pt idx="12620">
                  <c:v>669888</c:v>
                </c:pt>
                <c:pt idx="12621">
                  <c:v>405000</c:v>
                </c:pt>
                <c:pt idx="12622">
                  <c:v>518000</c:v>
                </c:pt>
                <c:pt idx="12623">
                  <c:v>280000</c:v>
                </c:pt>
                <c:pt idx="12624">
                  <c:v>435000</c:v>
                </c:pt>
                <c:pt idx="12625">
                  <c:v>314950</c:v>
                </c:pt>
                <c:pt idx="12626">
                  <c:v>209900</c:v>
                </c:pt>
                <c:pt idx="12627">
                  <c:v>630000</c:v>
                </c:pt>
                <c:pt idx="12628">
                  <c:v>442000</c:v>
                </c:pt>
                <c:pt idx="12629">
                  <c:v>340000</c:v>
                </c:pt>
                <c:pt idx="12630">
                  <c:v>230000</c:v>
                </c:pt>
                <c:pt idx="12631">
                  <c:v>495200</c:v>
                </c:pt>
                <c:pt idx="12632">
                  <c:v>900000</c:v>
                </c:pt>
                <c:pt idx="12633">
                  <c:v>265000</c:v>
                </c:pt>
                <c:pt idx="12634">
                  <c:v>489500</c:v>
                </c:pt>
                <c:pt idx="12635">
                  <c:v>335000</c:v>
                </c:pt>
                <c:pt idx="12636">
                  <c:v>585000</c:v>
                </c:pt>
                <c:pt idx="12637">
                  <c:v>800000</c:v>
                </c:pt>
                <c:pt idx="12638">
                  <c:v>379500</c:v>
                </c:pt>
                <c:pt idx="12639">
                  <c:v>475000</c:v>
                </c:pt>
                <c:pt idx="12640">
                  <c:v>520000</c:v>
                </c:pt>
                <c:pt idx="12641">
                  <c:v>515000</c:v>
                </c:pt>
                <c:pt idx="12642">
                  <c:v>577500</c:v>
                </c:pt>
                <c:pt idx="12643">
                  <c:v>269900</c:v>
                </c:pt>
                <c:pt idx="12644">
                  <c:v>329000</c:v>
                </c:pt>
                <c:pt idx="12645">
                  <c:v>458500</c:v>
                </c:pt>
                <c:pt idx="12646">
                  <c:v>890000</c:v>
                </c:pt>
                <c:pt idx="12647">
                  <c:v>361500</c:v>
                </c:pt>
                <c:pt idx="12648">
                  <c:v>2535000</c:v>
                </c:pt>
                <c:pt idx="12649">
                  <c:v>325000</c:v>
                </c:pt>
                <c:pt idx="12650">
                  <c:v>1850000</c:v>
                </c:pt>
                <c:pt idx="12651">
                  <c:v>945000</c:v>
                </c:pt>
                <c:pt idx="12652">
                  <c:v>370000</c:v>
                </c:pt>
                <c:pt idx="12653">
                  <c:v>320000</c:v>
                </c:pt>
                <c:pt idx="12654">
                  <c:v>450000</c:v>
                </c:pt>
                <c:pt idx="12655">
                  <c:v>800000</c:v>
                </c:pt>
                <c:pt idx="12656">
                  <c:v>676000</c:v>
                </c:pt>
                <c:pt idx="12657">
                  <c:v>1272500</c:v>
                </c:pt>
                <c:pt idx="12658">
                  <c:v>290000</c:v>
                </c:pt>
                <c:pt idx="12659">
                  <c:v>158000</c:v>
                </c:pt>
                <c:pt idx="12660">
                  <c:v>379950</c:v>
                </c:pt>
                <c:pt idx="12661">
                  <c:v>583000</c:v>
                </c:pt>
                <c:pt idx="12662">
                  <c:v>150000</c:v>
                </c:pt>
                <c:pt idx="12663">
                  <c:v>261500</c:v>
                </c:pt>
                <c:pt idx="12664">
                  <c:v>278000</c:v>
                </c:pt>
                <c:pt idx="12665">
                  <c:v>555000</c:v>
                </c:pt>
                <c:pt idx="12666">
                  <c:v>355000</c:v>
                </c:pt>
                <c:pt idx="12667">
                  <c:v>375000</c:v>
                </c:pt>
                <c:pt idx="12668">
                  <c:v>227000</c:v>
                </c:pt>
                <c:pt idx="12669">
                  <c:v>335000</c:v>
                </c:pt>
                <c:pt idx="12670">
                  <c:v>680000</c:v>
                </c:pt>
                <c:pt idx="12671">
                  <c:v>686500</c:v>
                </c:pt>
                <c:pt idx="12672">
                  <c:v>410000</c:v>
                </c:pt>
                <c:pt idx="12673">
                  <c:v>425000</c:v>
                </c:pt>
                <c:pt idx="12674">
                  <c:v>562500</c:v>
                </c:pt>
                <c:pt idx="12675">
                  <c:v>345000</c:v>
                </c:pt>
                <c:pt idx="12676">
                  <c:v>627500</c:v>
                </c:pt>
                <c:pt idx="12677">
                  <c:v>355000</c:v>
                </c:pt>
                <c:pt idx="12678">
                  <c:v>335000</c:v>
                </c:pt>
                <c:pt idx="12679">
                  <c:v>350000</c:v>
                </c:pt>
                <c:pt idx="12680">
                  <c:v>590000</c:v>
                </c:pt>
                <c:pt idx="12681">
                  <c:v>252000</c:v>
                </c:pt>
                <c:pt idx="12682">
                  <c:v>1295000</c:v>
                </c:pt>
                <c:pt idx="12683">
                  <c:v>705000</c:v>
                </c:pt>
                <c:pt idx="12684">
                  <c:v>498000</c:v>
                </c:pt>
                <c:pt idx="12685">
                  <c:v>312500</c:v>
                </c:pt>
                <c:pt idx="12686">
                  <c:v>260000</c:v>
                </c:pt>
                <c:pt idx="12687">
                  <c:v>209950</c:v>
                </c:pt>
                <c:pt idx="12688">
                  <c:v>610000</c:v>
                </c:pt>
                <c:pt idx="12689">
                  <c:v>500000</c:v>
                </c:pt>
                <c:pt idx="12690">
                  <c:v>850000</c:v>
                </c:pt>
                <c:pt idx="12691">
                  <c:v>689000</c:v>
                </c:pt>
                <c:pt idx="12692">
                  <c:v>470000</c:v>
                </c:pt>
                <c:pt idx="12693">
                  <c:v>640000</c:v>
                </c:pt>
                <c:pt idx="12694">
                  <c:v>290000</c:v>
                </c:pt>
                <c:pt idx="12695">
                  <c:v>258500</c:v>
                </c:pt>
                <c:pt idx="12696">
                  <c:v>1100000</c:v>
                </c:pt>
                <c:pt idx="12697">
                  <c:v>420000</c:v>
                </c:pt>
                <c:pt idx="12698">
                  <c:v>230000</c:v>
                </c:pt>
                <c:pt idx="12699">
                  <c:v>252000</c:v>
                </c:pt>
                <c:pt idx="12700">
                  <c:v>515000</c:v>
                </c:pt>
                <c:pt idx="12701">
                  <c:v>425000</c:v>
                </c:pt>
                <c:pt idx="12702">
                  <c:v>575000</c:v>
                </c:pt>
                <c:pt idx="12703">
                  <c:v>390000</c:v>
                </c:pt>
                <c:pt idx="12704">
                  <c:v>561500</c:v>
                </c:pt>
                <c:pt idx="12705">
                  <c:v>1350000</c:v>
                </c:pt>
                <c:pt idx="12706">
                  <c:v>835000</c:v>
                </c:pt>
                <c:pt idx="12707">
                  <c:v>245000</c:v>
                </c:pt>
                <c:pt idx="12708">
                  <c:v>475200</c:v>
                </c:pt>
                <c:pt idx="12709">
                  <c:v>425000</c:v>
                </c:pt>
                <c:pt idx="12710">
                  <c:v>218000</c:v>
                </c:pt>
                <c:pt idx="12711">
                  <c:v>600000</c:v>
                </c:pt>
                <c:pt idx="12712">
                  <c:v>545000</c:v>
                </c:pt>
                <c:pt idx="12713">
                  <c:v>2408000</c:v>
                </c:pt>
                <c:pt idx="12714">
                  <c:v>460000</c:v>
                </c:pt>
                <c:pt idx="12715">
                  <c:v>425000</c:v>
                </c:pt>
                <c:pt idx="12716">
                  <c:v>455000</c:v>
                </c:pt>
                <c:pt idx="12717">
                  <c:v>313100</c:v>
                </c:pt>
                <c:pt idx="12718">
                  <c:v>780000</c:v>
                </c:pt>
                <c:pt idx="12719">
                  <c:v>345500</c:v>
                </c:pt>
                <c:pt idx="12720">
                  <c:v>243000</c:v>
                </c:pt>
                <c:pt idx="12721">
                  <c:v>670000</c:v>
                </c:pt>
                <c:pt idx="12722">
                  <c:v>325000</c:v>
                </c:pt>
                <c:pt idx="12723">
                  <c:v>281000</c:v>
                </c:pt>
                <c:pt idx="12724">
                  <c:v>130000</c:v>
                </c:pt>
                <c:pt idx="12725">
                  <c:v>340000</c:v>
                </c:pt>
                <c:pt idx="12726">
                  <c:v>485000</c:v>
                </c:pt>
                <c:pt idx="12727">
                  <c:v>642860</c:v>
                </c:pt>
                <c:pt idx="12728">
                  <c:v>747000</c:v>
                </c:pt>
                <c:pt idx="12729">
                  <c:v>559950</c:v>
                </c:pt>
                <c:pt idx="12730">
                  <c:v>577288</c:v>
                </c:pt>
                <c:pt idx="12731">
                  <c:v>575000</c:v>
                </c:pt>
                <c:pt idx="12732">
                  <c:v>287000</c:v>
                </c:pt>
                <c:pt idx="12733">
                  <c:v>1149000</c:v>
                </c:pt>
                <c:pt idx="12734">
                  <c:v>335000</c:v>
                </c:pt>
                <c:pt idx="12735">
                  <c:v>375000</c:v>
                </c:pt>
                <c:pt idx="12736">
                  <c:v>325000</c:v>
                </c:pt>
                <c:pt idx="12737">
                  <c:v>530000</c:v>
                </c:pt>
                <c:pt idx="12738">
                  <c:v>287000</c:v>
                </c:pt>
                <c:pt idx="12739">
                  <c:v>320000</c:v>
                </c:pt>
                <c:pt idx="12740">
                  <c:v>425000</c:v>
                </c:pt>
                <c:pt idx="12741">
                  <c:v>550000</c:v>
                </c:pt>
                <c:pt idx="12742">
                  <c:v>135000</c:v>
                </c:pt>
                <c:pt idx="12743">
                  <c:v>695000</c:v>
                </c:pt>
                <c:pt idx="12744">
                  <c:v>975000</c:v>
                </c:pt>
                <c:pt idx="12745">
                  <c:v>210000</c:v>
                </c:pt>
                <c:pt idx="12746">
                  <c:v>518000</c:v>
                </c:pt>
                <c:pt idx="12747">
                  <c:v>335500</c:v>
                </c:pt>
                <c:pt idx="12748">
                  <c:v>750000</c:v>
                </c:pt>
                <c:pt idx="12749">
                  <c:v>515000</c:v>
                </c:pt>
                <c:pt idx="12750">
                  <c:v>344500</c:v>
                </c:pt>
                <c:pt idx="12751">
                  <c:v>470000</c:v>
                </c:pt>
                <c:pt idx="12752">
                  <c:v>606150</c:v>
                </c:pt>
                <c:pt idx="12753">
                  <c:v>292000</c:v>
                </c:pt>
                <c:pt idx="12754">
                  <c:v>450000</c:v>
                </c:pt>
                <c:pt idx="12755">
                  <c:v>429000</c:v>
                </c:pt>
                <c:pt idx="12756">
                  <c:v>765000</c:v>
                </c:pt>
                <c:pt idx="12757">
                  <c:v>425000</c:v>
                </c:pt>
                <c:pt idx="12758">
                  <c:v>505000</c:v>
                </c:pt>
                <c:pt idx="12759">
                  <c:v>544950</c:v>
                </c:pt>
                <c:pt idx="12760">
                  <c:v>382000</c:v>
                </c:pt>
                <c:pt idx="12761">
                  <c:v>475000</c:v>
                </c:pt>
                <c:pt idx="12762">
                  <c:v>355000</c:v>
                </c:pt>
                <c:pt idx="12763">
                  <c:v>410000</c:v>
                </c:pt>
                <c:pt idx="12764">
                  <c:v>450000</c:v>
                </c:pt>
                <c:pt idx="12765">
                  <c:v>565000</c:v>
                </c:pt>
                <c:pt idx="12766">
                  <c:v>529100</c:v>
                </c:pt>
                <c:pt idx="12767">
                  <c:v>452500</c:v>
                </c:pt>
                <c:pt idx="12768">
                  <c:v>245000</c:v>
                </c:pt>
                <c:pt idx="12769">
                  <c:v>415000</c:v>
                </c:pt>
                <c:pt idx="12770">
                  <c:v>610000</c:v>
                </c:pt>
                <c:pt idx="12771">
                  <c:v>363500</c:v>
                </c:pt>
                <c:pt idx="12772">
                  <c:v>510000</c:v>
                </c:pt>
                <c:pt idx="12773">
                  <c:v>650000</c:v>
                </c:pt>
                <c:pt idx="12774">
                  <c:v>290000</c:v>
                </c:pt>
                <c:pt idx="12775">
                  <c:v>170000</c:v>
                </c:pt>
                <c:pt idx="12776">
                  <c:v>510000</c:v>
                </c:pt>
                <c:pt idx="12777">
                  <c:v>2280000</c:v>
                </c:pt>
                <c:pt idx="12778">
                  <c:v>316000</c:v>
                </c:pt>
                <c:pt idx="12779">
                  <c:v>690000</c:v>
                </c:pt>
                <c:pt idx="12780">
                  <c:v>199950</c:v>
                </c:pt>
                <c:pt idx="12781">
                  <c:v>207000</c:v>
                </c:pt>
                <c:pt idx="12782">
                  <c:v>449950</c:v>
                </c:pt>
                <c:pt idx="12783">
                  <c:v>361550</c:v>
                </c:pt>
                <c:pt idx="12784">
                  <c:v>824000</c:v>
                </c:pt>
                <c:pt idx="12785">
                  <c:v>537000</c:v>
                </c:pt>
                <c:pt idx="12786">
                  <c:v>838400</c:v>
                </c:pt>
                <c:pt idx="12787">
                  <c:v>225000</c:v>
                </c:pt>
                <c:pt idx="12788">
                  <c:v>329900</c:v>
                </c:pt>
                <c:pt idx="12789">
                  <c:v>282500</c:v>
                </c:pt>
                <c:pt idx="12790">
                  <c:v>229950</c:v>
                </c:pt>
                <c:pt idx="12791">
                  <c:v>500000</c:v>
                </c:pt>
                <c:pt idx="12792">
                  <c:v>495000</c:v>
                </c:pt>
                <c:pt idx="12793">
                  <c:v>149500</c:v>
                </c:pt>
                <c:pt idx="12794">
                  <c:v>726000</c:v>
                </c:pt>
                <c:pt idx="12795">
                  <c:v>899000</c:v>
                </c:pt>
                <c:pt idx="12796">
                  <c:v>317000</c:v>
                </c:pt>
                <c:pt idx="12797">
                  <c:v>395000</c:v>
                </c:pt>
                <c:pt idx="12798">
                  <c:v>360000</c:v>
                </c:pt>
                <c:pt idx="12799">
                  <c:v>570000</c:v>
                </c:pt>
                <c:pt idx="12800">
                  <c:v>320000</c:v>
                </c:pt>
                <c:pt idx="12801">
                  <c:v>320000</c:v>
                </c:pt>
                <c:pt idx="12802">
                  <c:v>268000</c:v>
                </c:pt>
                <c:pt idx="12803">
                  <c:v>191000</c:v>
                </c:pt>
                <c:pt idx="12804">
                  <c:v>400000</c:v>
                </c:pt>
                <c:pt idx="12805">
                  <c:v>515000</c:v>
                </c:pt>
                <c:pt idx="12806">
                  <c:v>610000</c:v>
                </c:pt>
                <c:pt idx="12807">
                  <c:v>538000</c:v>
                </c:pt>
                <c:pt idx="12808">
                  <c:v>432000</c:v>
                </c:pt>
                <c:pt idx="12809">
                  <c:v>335000</c:v>
                </c:pt>
                <c:pt idx="12810">
                  <c:v>302000</c:v>
                </c:pt>
                <c:pt idx="12811">
                  <c:v>787500</c:v>
                </c:pt>
                <c:pt idx="12812">
                  <c:v>420000</c:v>
                </c:pt>
                <c:pt idx="12813">
                  <c:v>560000</c:v>
                </c:pt>
                <c:pt idx="12814">
                  <c:v>535000</c:v>
                </c:pt>
                <c:pt idx="12815">
                  <c:v>310000</c:v>
                </c:pt>
                <c:pt idx="12816">
                  <c:v>760000</c:v>
                </c:pt>
                <c:pt idx="12817">
                  <c:v>242500</c:v>
                </c:pt>
                <c:pt idx="12818">
                  <c:v>1313000</c:v>
                </c:pt>
                <c:pt idx="12819">
                  <c:v>235000</c:v>
                </c:pt>
                <c:pt idx="12820">
                  <c:v>598780</c:v>
                </c:pt>
                <c:pt idx="12821">
                  <c:v>433200</c:v>
                </c:pt>
                <c:pt idx="12822">
                  <c:v>343000</c:v>
                </c:pt>
                <c:pt idx="12823">
                  <c:v>145000</c:v>
                </c:pt>
                <c:pt idx="12824">
                  <c:v>291970</c:v>
                </c:pt>
                <c:pt idx="12825">
                  <c:v>599950</c:v>
                </c:pt>
                <c:pt idx="12826">
                  <c:v>1749000</c:v>
                </c:pt>
                <c:pt idx="12827">
                  <c:v>870000</c:v>
                </c:pt>
                <c:pt idx="12828">
                  <c:v>323000</c:v>
                </c:pt>
                <c:pt idx="12829">
                  <c:v>727000</c:v>
                </c:pt>
                <c:pt idx="12830">
                  <c:v>166000</c:v>
                </c:pt>
                <c:pt idx="12831">
                  <c:v>450000</c:v>
                </c:pt>
                <c:pt idx="12832">
                  <c:v>400000</c:v>
                </c:pt>
                <c:pt idx="12833">
                  <c:v>599000</c:v>
                </c:pt>
                <c:pt idx="12834">
                  <c:v>165000</c:v>
                </c:pt>
                <c:pt idx="12835">
                  <c:v>229000</c:v>
                </c:pt>
                <c:pt idx="12836">
                  <c:v>305000</c:v>
                </c:pt>
                <c:pt idx="12837">
                  <c:v>930000</c:v>
                </c:pt>
                <c:pt idx="12838">
                  <c:v>542000</c:v>
                </c:pt>
                <c:pt idx="12839">
                  <c:v>214000</c:v>
                </c:pt>
                <c:pt idx="12840">
                  <c:v>718000</c:v>
                </c:pt>
                <c:pt idx="12841">
                  <c:v>349000</c:v>
                </c:pt>
                <c:pt idx="12842">
                  <c:v>305000</c:v>
                </c:pt>
                <c:pt idx="12843">
                  <c:v>498000</c:v>
                </c:pt>
                <c:pt idx="12844">
                  <c:v>799950</c:v>
                </c:pt>
                <c:pt idx="12845">
                  <c:v>737000</c:v>
                </c:pt>
                <c:pt idx="12846">
                  <c:v>860000</c:v>
                </c:pt>
                <c:pt idx="12847">
                  <c:v>339950</c:v>
                </c:pt>
                <c:pt idx="12848">
                  <c:v>249000</c:v>
                </c:pt>
                <c:pt idx="12849">
                  <c:v>370000</c:v>
                </c:pt>
                <c:pt idx="12850">
                  <c:v>725000</c:v>
                </c:pt>
                <c:pt idx="12851">
                  <c:v>529000</c:v>
                </c:pt>
                <c:pt idx="12852">
                  <c:v>310000</c:v>
                </c:pt>
                <c:pt idx="12853">
                  <c:v>315000</c:v>
                </c:pt>
                <c:pt idx="12854">
                  <c:v>1300000</c:v>
                </c:pt>
                <c:pt idx="12855">
                  <c:v>435000</c:v>
                </c:pt>
                <c:pt idx="12856">
                  <c:v>350000</c:v>
                </c:pt>
                <c:pt idx="12857">
                  <c:v>240000</c:v>
                </c:pt>
                <c:pt idx="12858">
                  <c:v>410000</c:v>
                </c:pt>
                <c:pt idx="12859">
                  <c:v>430000</c:v>
                </c:pt>
                <c:pt idx="12860">
                  <c:v>446000</c:v>
                </c:pt>
                <c:pt idx="12861">
                  <c:v>240000</c:v>
                </c:pt>
                <c:pt idx="12862">
                  <c:v>595000</c:v>
                </c:pt>
                <c:pt idx="12863">
                  <c:v>215150</c:v>
                </c:pt>
                <c:pt idx="12864">
                  <c:v>319950</c:v>
                </c:pt>
                <c:pt idx="12865">
                  <c:v>385000</c:v>
                </c:pt>
                <c:pt idx="12866">
                  <c:v>280000</c:v>
                </c:pt>
                <c:pt idx="12867">
                  <c:v>399950</c:v>
                </c:pt>
                <c:pt idx="12868">
                  <c:v>132500</c:v>
                </c:pt>
                <c:pt idx="12869">
                  <c:v>399950</c:v>
                </c:pt>
                <c:pt idx="12870">
                  <c:v>290000</c:v>
                </c:pt>
                <c:pt idx="12871">
                  <c:v>860000</c:v>
                </c:pt>
                <c:pt idx="12872">
                  <c:v>3100000</c:v>
                </c:pt>
                <c:pt idx="12873">
                  <c:v>245000</c:v>
                </c:pt>
                <c:pt idx="12874">
                  <c:v>255000</c:v>
                </c:pt>
                <c:pt idx="12875">
                  <c:v>310000</c:v>
                </c:pt>
                <c:pt idx="12876">
                  <c:v>299000</c:v>
                </c:pt>
                <c:pt idx="12877">
                  <c:v>575000</c:v>
                </c:pt>
                <c:pt idx="12878">
                  <c:v>284000</c:v>
                </c:pt>
                <c:pt idx="12879">
                  <c:v>840000</c:v>
                </c:pt>
                <c:pt idx="12880">
                  <c:v>442573</c:v>
                </c:pt>
                <c:pt idx="12881">
                  <c:v>560000</c:v>
                </c:pt>
                <c:pt idx="12882">
                  <c:v>485000</c:v>
                </c:pt>
                <c:pt idx="12883">
                  <c:v>472500</c:v>
                </c:pt>
                <c:pt idx="12884">
                  <c:v>1610000</c:v>
                </c:pt>
                <c:pt idx="12885">
                  <c:v>808000</c:v>
                </c:pt>
                <c:pt idx="12886">
                  <c:v>398000</c:v>
                </c:pt>
                <c:pt idx="12887">
                  <c:v>340000</c:v>
                </c:pt>
                <c:pt idx="12888">
                  <c:v>380000</c:v>
                </c:pt>
                <c:pt idx="12889">
                  <c:v>235000</c:v>
                </c:pt>
                <c:pt idx="12890">
                  <c:v>400000</c:v>
                </c:pt>
                <c:pt idx="12891">
                  <c:v>582000</c:v>
                </c:pt>
                <c:pt idx="12892">
                  <c:v>209000</c:v>
                </c:pt>
                <c:pt idx="12893">
                  <c:v>335000</c:v>
                </c:pt>
                <c:pt idx="12894">
                  <c:v>285950</c:v>
                </c:pt>
                <c:pt idx="12895">
                  <c:v>645000</c:v>
                </c:pt>
                <c:pt idx="12896">
                  <c:v>312000</c:v>
                </c:pt>
                <c:pt idx="12897">
                  <c:v>663000</c:v>
                </c:pt>
                <c:pt idx="12898">
                  <c:v>443950</c:v>
                </c:pt>
                <c:pt idx="12899">
                  <c:v>315000</c:v>
                </c:pt>
                <c:pt idx="12900">
                  <c:v>302200</c:v>
                </c:pt>
                <c:pt idx="12901">
                  <c:v>770000</c:v>
                </c:pt>
                <c:pt idx="12902">
                  <c:v>374950</c:v>
                </c:pt>
                <c:pt idx="12903">
                  <c:v>330000</c:v>
                </c:pt>
                <c:pt idx="12904">
                  <c:v>230000</c:v>
                </c:pt>
                <c:pt idx="12905">
                  <c:v>967000</c:v>
                </c:pt>
                <c:pt idx="12906">
                  <c:v>536500</c:v>
                </c:pt>
                <c:pt idx="12907">
                  <c:v>315000</c:v>
                </c:pt>
                <c:pt idx="12908">
                  <c:v>626000</c:v>
                </c:pt>
                <c:pt idx="12909">
                  <c:v>334009</c:v>
                </c:pt>
                <c:pt idx="12910">
                  <c:v>429000</c:v>
                </c:pt>
                <c:pt idx="12911">
                  <c:v>818000</c:v>
                </c:pt>
                <c:pt idx="12912">
                  <c:v>326000</c:v>
                </c:pt>
                <c:pt idx="12913">
                  <c:v>310000</c:v>
                </c:pt>
                <c:pt idx="12914">
                  <c:v>525000</c:v>
                </c:pt>
                <c:pt idx="12915">
                  <c:v>350000</c:v>
                </c:pt>
                <c:pt idx="12916">
                  <c:v>936000</c:v>
                </c:pt>
                <c:pt idx="12917">
                  <c:v>226000</c:v>
                </c:pt>
                <c:pt idx="12918">
                  <c:v>1250000</c:v>
                </c:pt>
                <c:pt idx="12919">
                  <c:v>428000</c:v>
                </c:pt>
                <c:pt idx="12920">
                  <c:v>329932</c:v>
                </c:pt>
                <c:pt idx="12921">
                  <c:v>539000</c:v>
                </c:pt>
                <c:pt idx="12922">
                  <c:v>275000</c:v>
                </c:pt>
                <c:pt idx="12923">
                  <c:v>590000</c:v>
                </c:pt>
                <c:pt idx="12924">
                  <c:v>782000</c:v>
                </c:pt>
                <c:pt idx="12925">
                  <c:v>575000</c:v>
                </c:pt>
                <c:pt idx="12926">
                  <c:v>509000</c:v>
                </c:pt>
                <c:pt idx="12927">
                  <c:v>290000</c:v>
                </c:pt>
                <c:pt idx="12928">
                  <c:v>305240</c:v>
                </c:pt>
                <c:pt idx="12929">
                  <c:v>555000</c:v>
                </c:pt>
                <c:pt idx="12930">
                  <c:v>317000</c:v>
                </c:pt>
                <c:pt idx="12931">
                  <c:v>430000</c:v>
                </c:pt>
                <c:pt idx="12932">
                  <c:v>850000</c:v>
                </c:pt>
                <c:pt idx="12933">
                  <c:v>469000</c:v>
                </c:pt>
                <c:pt idx="12934">
                  <c:v>327200</c:v>
                </c:pt>
                <c:pt idx="12935">
                  <c:v>835000</c:v>
                </c:pt>
                <c:pt idx="12936">
                  <c:v>360000</c:v>
                </c:pt>
                <c:pt idx="12937">
                  <c:v>372000</c:v>
                </c:pt>
                <c:pt idx="12938">
                  <c:v>453000</c:v>
                </c:pt>
                <c:pt idx="12939">
                  <c:v>275000</c:v>
                </c:pt>
                <c:pt idx="12940">
                  <c:v>475000</c:v>
                </c:pt>
                <c:pt idx="12941">
                  <c:v>310000</c:v>
                </c:pt>
                <c:pt idx="12942">
                  <c:v>173000</c:v>
                </c:pt>
                <c:pt idx="12943">
                  <c:v>313500</c:v>
                </c:pt>
                <c:pt idx="12944">
                  <c:v>345000</c:v>
                </c:pt>
                <c:pt idx="12945">
                  <c:v>436000</c:v>
                </c:pt>
                <c:pt idx="12946">
                  <c:v>244500</c:v>
                </c:pt>
                <c:pt idx="12947">
                  <c:v>206000</c:v>
                </c:pt>
                <c:pt idx="12948">
                  <c:v>890000</c:v>
                </c:pt>
                <c:pt idx="12949">
                  <c:v>329950</c:v>
                </c:pt>
                <c:pt idx="12950">
                  <c:v>250000</c:v>
                </c:pt>
                <c:pt idx="12951">
                  <c:v>246000</c:v>
                </c:pt>
                <c:pt idx="12952">
                  <c:v>440000</c:v>
                </c:pt>
                <c:pt idx="12953">
                  <c:v>395000</c:v>
                </c:pt>
                <c:pt idx="12954">
                  <c:v>305000</c:v>
                </c:pt>
                <c:pt idx="12955">
                  <c:v>160000</c:v>
                </c:pt>
                <c:pt idx="12956">
                  <c:v>269000</c:v>
                </c:pt>
                <c:pt idx="12957">
                  <c:v>169500</c:v>
                </c:pt>
                <c:pt idx="12958">
                  <c:v>690500</c:v>
                </c:pt>
                <c:pt idx="12959">
                  <c:v>245560</c:v>
                </c:pt>
                <c:pt idx="12960">
                  <c:v>345000</c:v>
                </c:pt>
                <c:pt idx="12961">
                  <c:v>383000</c:v>
                </c:pt>
                <c:pt idx="12962">
                  <c:v>388500</c:v>
                </c:pt>
                <c:pt idx="12963">
                  <c:v>250000</c:v>
                </c:pt>
                <c:pt idx="12964">
                  <c:v>455500</c:v>
                </c:pt>
                <c:pt idx="12965">
                  <c:v>672000</c:v>
                </c:pt>
                <c:pt idx="12966">
                  <c:v>550000</c:v>
                </c:pt>
                <c:pt idx="12967">
                  <c:v>487000</c:v>
                </c:pt>
                <c:pt idx="12968">
                  <c:v>291375</c:v>
                </c:pt>
                <c:pt idx="12969">
                  <c:v>225000</c:v>
                </c:pt>
                <c:pt idx="12970">
                  <c:v>519950</c:v>
                </c:pt>
                <c:pt idx="12971">
                  <c:v>250000</c:v>
                </c:pt>
                <c:pt idx="12972">
                  <c:v>614950</c:v>
                </c:pt>
                <c:pt idx="12973">
                  <c:v>599500</c:v>
                </c:pt>
                <c:pt idx="12974">
                  <c:v>625000</c:v>
                </c:pt>
                <c:pt idx="12975">
                  <c:v>248500</c:v>
                </c:pt>
                <c:pt idx="12976">
                  <c:v>469950</c:v>
                </c:pt>
                <c:pt idx="12977">
                  <c:v>525000</c:v>
                </c:pt>
                <c:pt idx="12978">
                  <c:v>787500</c:v>
                </c:pt>
                <c:pt idx="12979">
                  <c:v>485000</c:v>
                </c:pt>
                <c:pt idx="12980">
                  <c:v>310000</c:v>
                </c:pt>
                <c:pt idx="12981">
                  <c:v>280000</c:v>
                </c:pt>
                <c:pt idx="12982">
                  <c:v>200000</c:v>
                </c:pt>
                <c:pt idx="12983">
                  <c:v>490000</c:v>
                </c:pt>
                <c:pt idx="12984">
                  <c:v>146000</c:v>
                </c:pt>
                <c:pt idx="12985">
                  <c:v>500000</c:v>
                </c:pt>
                <c:pt idx="12986">
                  <c:v>242500</c:v>
                </c:pt>
                <c:pt idx="12987">
                  <c:v>324950</c:v>
                </c:pt>
                <c:pt idx="12988">
                  <c:v>231500</c:v>
                </c:pt>
                <c:pt idx="12989">
                  <c:v>300000</c:v>
                </c:pt>
                <c:pt idx="12990">
                  <c:v>545000</c:v>
                </c:pt>
                <c:pt idx="12991">
                  <c:v>350000</c:v>
                </c:pt>
                <c:pt idx="12992">
                  <c:v>467100</c:v>
                </c:pt>
                <c:pt idx="12993">
                  <c:v>180000</c:v>
                </c:pt>
                <c:pt idx="12994">
                  <c:v>749000</c:v>
                </c:pt>
                <c:pt idx="12995">
                  <c:v>245000</c:v>
                </c:pt>
                <c:pt idx="12996">
                  <c:v>260000</c:v>
                </c:pt>
                <c:pt idx="12997">
                  <c:v>490000</c:v>
                </c:pt>
                <c:pt idx="12998">
                  <c:v>565000</c:v>
                </c:pt>
                <c:pt idx="12999">
                  <c:v>330000</c:v>
                </c:pt>
                <c:pt idx="13000">
                  <c:v>295000</c:v>
                </c:pt>
                <c:pt idx="13001">
                  <c:v>725000</c:v>
                </c:pt>
                <c:pt idx="13002">
                  <c:v>1135000</c:v>
                </c:pt>
                <c:pt idx="13003">
                  <c:v>680000</c:v>
                </c:pt>
                <c:pt idx="13004">
                  <c:v>490000</c:v>
                </c:pt>
                <c:pt idx="13005">
                  <c:v>635000</c:v>
                </c:pt>
                <c:pt idx="13006">
                  <c:v>750000</c:v>
                </c:pt>
                <c:pt idx="13007">
                  <c:v>330000</c:v>
                </c:pt>
                <c:pt idx="13008">
                  <c:v>270000</c:v>
                </c:pt>
                <c:pt idx="13009">
                  <c:v>340000</c:v>
                </c:pt>
                <c:pt idx="13010">
                  <c:v>413252</c:v>
                </c:pt>
                <c:pt idx="13011">
                  <c:v>600000</c:v>
                </c:pt>
                <c:pt idx="13012">
                  <c:v>726888</c:v>
                </c:pt>
                <c:pt idx="13013">
                  <c:v>285000</c:v>
                </c:pt>
                <c:pt idx="13014">
                  <c:v>365000</c:v>
                </c:pt>
                <c:pt idx="13015">
                  <c:v>295000</c:v>
                </c:pt>
                <c:pt idx="13016">
                  <c:v>460000</c:v>
                </c:pt>
                <c:pt idx="13017">
                  <c:v>230000</c:v>
                </c:pt>
                <c:pt idx="13018">
                  <c:v>337000</c:v>
                </c:pt>
                <c:pt idx="13019">
                  <c:v>300000</c:v>
                </c:pt>
                <c:pt idx="13020">
                  <c:v>2300000</c:v>
                </c:pt>
                <c:pt idx="13021">
                  <c:v>360000</c:v>
                </c:pt>
                <c:pt idx="13022">
                  <c:v>585000</c:v>
                </c:pt>
                <c:pt idx="13023">
                  <c:v>182700</c:v>
                </c:pt>
                <c:pt idx="13024">
                  <c:v>305000</c:v>
                </c:pt>
                <c:pt idx="13025">
                  <c:v>309950</c:v>
                </c:pt>
                <c:pt idx="13026">
                  <c:v>550000</c:v>
                </c:pt>
                <c:pt idx="13027">
                  <c:v>825000</c:v>
                </c:pt>
                <c:pt idx="13028">
                  <c:v>998500</c:v>
                </c:pt>
                <c:pt idx="13029">
                  <c:v>644500</c:v>
                </c:pt>
                <c:pt idx="13030">
                  <c:v>320000</c:v>
                </c:pt>
                <c:pt idx="13031">
                  <c:v>266950</c:v>
                </c:pt>
                <c:pt idx="13032">
                  <c:v>633100</c:v>
                </c:pt>
                <c:pt idx="13033">
                  <c:v>395000</c:v>
                </c:pt>
                <c:pt idx="13034">
                  <c:v>259250</c:v>
                </c:pt>
                <c:pt idx="13035">
                  <c:v>300000</c:v>
                </c:pt>
                <c:pt idx="13036">
                  <c:v>413000</c:v>
                </c:pt>
                <c:pt idx="13037">
                  <c:v>435000</c:v>
                </c:pt>
                <c:pt idx="13038">
                  <c:v>500000</c:v>
                </c:pt>
                <c:pt idx="13039">
                  <c:v>402000</c:v>
                </c:pt>
                <c:pt idx="13040">
                  <c:v>777700</c:v>
                </c:pt>
                <c:pt idx="13041">
                  <c:v>580000</c:v>
                </c:pt>
                <c:pt idx="13042">
                  <c:v>570000</c:v>
                </c:pt>
                <c:pt idx="13043">
                  <c:v>174950</c:v>
                </c:pt>
                <c:pt idx="13044">
                  <c:v>300000</c:v>
                </c:pt>
                <c:pt idx="13045">
                  <c:v>435000</c:v>
                </c:pt>
                <c:pt idx="13046">
                  <c:v>840000</c:v>
                </c:pt>
                <c:pt idx="13047">
                  <c:v>469000</c:v>
                </c:pt>
                <c:pt idx="13048">
                  <c:v>870000</c:v>
                </c:pt>
                <c:pt idx="13049">
                  <c:v>532000</c:v>
                </c:pt>
                <c:pt idx="13050">
                  <c:v>455000</c:v>
                </c:pt>
                <c:pt idx="13051">
                  <c:v>201000</c:v>
                </c:pt>
                <c:pt idx="13052">
                  <c:v>649000</c:v>
                </c:pt>
                <c:pt idx="13053">
                  <c:v>445500</c:v>
                </c:pt>
                <c:pt idx="13054">
                  <c:v>475000</c:v>
                </c:pt>
                <c:pt idx="13055">
                  <c:v>590000</c:v>
                </c:pt>
                <c:pt idx="13056">
                  <c:v>565000</c:v>
                </c:pt>
                <c:pt idx="13057">
                  <c:v>110000</c:v>
                </c:pt>
                <c:pt idx="13058">
                  <c:v>375000</c:v>
                </c:pt>
                <c:pt idx="13059">
                  <c:v>255000</c:v>
                </c:pt>
                <c:pt idx="13060">
                  <c:v>315000</c:v>
                </c:pt>
                <c:pt idx="13061">
                  <c:v>496600</c:v>
                </c:pt>
                <c:pt idx="13062">
                  <c:v>380000</c:v>
                </c:pt>
                <c:pt idx="13063">
                  <c:v>338950</c:v>
                </c:pt>
                <c:pt idx="13064">
                  <c:v>542500</c:v>
                </c:pt>
                <c:pt idx="13065">
                  <c:v>739000</c:v>
                </c:pt>
                <c:pt idx="13066">
                  <c:v>549000</c:v>
                </c:pt>
                <c:pt idx="13067">
                  <c:v>252000</c:v>
                </c:pt>
                <c:pt idx="13068">
                  <c:v>1698890</c:v>
                </c:pt>
                <c:pt idx="13069">
                  <c:v>735000</c:v>
                </c:pt>
                <c:pt idx="13070">
                  <c:v>270000</c:v>
                </c:pt>
                <c:pt idx="13071">
                  <c:v>2250000</c:v>
                </c:pt>
                <c:pt idx="13072">
                  <c:v>155000</c:v>
                </c:pt>
                <c:pt idx="13073">
                  <c:v>469000</c:v>
                </c:pt>
                <c:pt idx="13074">
                  <c:v>305000</c:v>
                </c:pt>
                <c:pt idx="13075">
                  <c:v>675000</c:v>
                </c:pt>
                <c:pt idx="13076">
                  <c:v>931000</c:v>
                </c:pt>
                <c:pt idx="13077">
                  <c:v>385000</c:v>
                </c:pt>
                <c:pt idx="13078">
                  <c:v>815000</c:v>
                </c:pt>
                <c:pt idx="13079">
                  <c:v>531000</c:v>
                </c:pt>
                <c:pt idx="13080">
                  <c:v>386500</c:v>
                </c:pt>
                <c:pt idx="13081">
                  <c:v>475580</c:v>
                </c:pt>
                <c:pt idx="13082">
                  <c:v>358000</c:v>
                </c:pt>
                <c:pt idx="13083">
                  <c:v>677500</c:v>
                </c:pt>
                <c:pt idx="13084">
                  <c:v>868500</c:v>
                </c:pt>
                <c:pt idx="13085">
                  <c:v>599380</c:v>
                </c:pt>
                <c:pt idx="13086">
                  <c:v>712000</c:v>
                </c:pt>
                <c:pt idx="13087">
                  <c:v>350000</c:v>
                </c:pt>
                <c:pt idx="13088">
                  <c:v>875000</c:v>
                </c:pt>
                <c:pt idx="13089">
                  <c:v>365000</c:v>
                </c:pt>
                <c:pt idx="13090">
                  <c:v>452000</c:v>
                </c:pt>
                <c:pt idx="13091">
                  <c:v>915000</c:v>
                </c:pt>
                <c:pt idx="13092">
                  <c:v>482500</c:v>
                </c:pt>
                <c:pt idx="13093">
                  <c:v>425000</c:v>
                </c:pt>
                <c:pt idx="13094">
                  <c:v>460000</c:v>
                </c:pt>
                <c:pt idx="13095">
                  <c:v>666570</c:v>
                </c:pt>
                <c:pt idx="13096">
                  <c:v>390000</c:v>
                </c:pt>
                <c:pt idx="13097">
                  <c:v>650000</c:v>
                </c:pt>
                <c:pt idx="13098">
                  <c:v>305000</c:v>
                </c:pt>
                <c:pt idx="13099">
                  <c:v>250000</c:v>
                </c:pt>
                <c:pt idx="13100">
                  <c:v>438800</c:v>
                </c:pt>
                <c:pt idx="13101">
                  <c:v>290000</c:v>
                </c:pt>
                <c:pt idx="13102">
                  <c:v>324950</c:v>
                </c:pt>
                <c:pt idx="13103">
                  <c:v>453000</c:v>
                </c:pt>
                <c:pt idx="13104">
                  <c:v>556000</c:v>
                </c:pt>
                <c:pt idx="13105">
                  <c:v>315000</c:v>
                </c:pt>
                <c:pt idx="13106">
                  <c:v>445830</c:v>
                </c:pt>
                <c:pt idx="13107">
                  <c:v>1260000</c:v>
                </c:pt>
                <c:pt idx="13108">
                  <c:v>287200</c:v>
                </c:pt>
                <c:pt idx="13109">
                  <c:v>525000</c:v>
                </c:pt>
                <c:pt idx="13110">
                  <c:v>1135000</c:v>
                </c:pt>
                <c:pt idx="13111">
                  <c:v>381000</c:v>
                </c:pt>
                <c:pt idx="13112">
                  <c:v>360000</c:v>
                </c:pt>
                <c:pt idx="13113">
                  <c:v>619000</c:v>
                </c:pt>
                <c:pt idx="13114">
                  <c:v>535000</c:v>
                </c:pt>
                <c:pt idx="13115">
                  <c:v>402000</c:v>
                </c:pt>
                <c:pt idx="13116">
                  <c:v>600000</c:v>
                </c:pt>
                <c:pt idx="13117">
                  <c:v>549950</c:v>
                </c:pt>
                <c:pt idx="13118">
                  <c:v>300000</c:v>
                </c:pt>
                <c:pt idx="13119">
                  <c:v>360000</c:v>
                </c:pt>
                <c:pt idx="13120">
                  <c:v>419000</c:v>
                </c:pt>
                <c:pt idx="13121">
                  <c:v>510000</c:v>
                </c:pt>
                <c:pt idx="13122">
                  <c:v>319950</c:v>
                </c:pt>
                <c:pt idx="13123">
                  <c:v>1180000</c:v>
                </c:pt>
                <c:pt idx="13124">
                  <c:v>381000</c:v>
                </c:pt>
                <c:pt idx="13125">
                  <c:v>256900</c:v>
                </c:pt>
                <c:pt idx="13126">
                  <c:v>346000</c:v>
                </c:pt>
                <c:pt idx="13127">
                  <c:v>465000</c:v>
                </c:pt>
                <c:pt idx="13128">
                  <c:v>545000</c:v>
                </c:pt>
                <c:pt idx="13129">
                  <c:v>516000</c:v>
                </c:pt>
                <c:pt idx="13130">
                  <c:v>550000</c:v>
                </c:pt>
                <c:pt idx="13131">
                  <c:v>339950</c:v>
                </c:pt>
                <c:pt idx="13132">
                  <c:v>417000</c:v>
                </c:pt>
                <c:pt idx="13133">
                  <c:v>906000</c:v>
                </c:pt>
                <c:pt idx="13134">
                  <c:v>980000</c:v>
                </c:pt>
                <c:pt idx="13135">
                  <c:v>555000</c:v>
                </c:pt>
                <c:pt idx="13136">
                  <c:v>468000</c:v>
                </c:pt>
                <c:pt idx="13137">
                  <c:v>378000</c:v>
                </c:pt>
                <c:pt idx="13138">
                  <c:v>430000</c:v>
                </c:pt>
                <c:pt idx="13139">
                  <c:v>730100</c:v>
                </c:pt>
                <c:pt idx="13140">
                  <c:v>219000</c:v>
                </c:pt>
                <c:pt idx="13141">
                  <c:v>570000</c:v>
                </c:pt>
                <c:pt idx="13142">
                  <c:v>262500</c:v>
                </c:pt>
                <c:pt idx="13143">
                  <c:v>525000</c:v>
                </c:pt>
                <c:pt idx="13144">
                  <c:v>520000</c:v>
                </c:pt>
                <c:pt idx="13145">
                  <c:v>417400</c:v>
                </c:pt>
                <c:pt idx="13146">
                  <c:v>788000</c:v>
                </c:pt>
                <c:pt idx="13147">
                  <c:v>320000</c:v>
                </c:pt>
                <c:pt idx="13148">
                  <c:v>950000</c:v>
                </c:pt>
                <c:pt idx="13149">
                  <c:v>255000</c:v>
                </c:pt>
                <c:pt idx="13150">
                  <c:v>260000</c:v>
                </c:pt>
                <c:pt idx="13151">
                  <c:v>394000</c:v>
                </c:pt>
                <c:pt idx="13152">
                  <c:v>575000</c:v>
                </c:pt>
                <c:pt idx="13153">
                  <c:v>1250000</c:v>
                </c:pt>
                <c:pt idx="13154">
                  <c:v>385000</c:v>
                </c:pt>
                <c:pt idx="13155">
                  <c:v>456000</c:v>
                </c:pt>
                <c:pt idx="13156">
                  <c:v>637000</c:v>
                </c:pt>
                <c:pt idx="13157">
                  <c:v>485000</c:v>
                </c:pt>
                <c:pt idx="13158">
                  <c:v>315275</c:v>
                </c:pt>
                <c:pt idx="13159">
                  <c:v>252500</c:v>
                </c:pt>
                <c:pt idx="13160">
                  <c:v>240000</c:v>
                </c:pt>
                <c:pt idx="13161">
                  <c:v>790000</c:v>
                </c:pt>
                <c:pt idx="13162">
                  <c:v>310000</c:v>
                </c:pt>
                <c:pt idx="13163">
                  <c:v>1250000</c:v>
                </c:pt>
                <c:pt idx="13164">
                  <c:v>425000</c:v>
                </c:pt>
                <c:pt idx="13165">
                  <c:v>548000</c:v>
                </c:pt>
                <c:pt idx="13166">
                  <c:v>379880</c:v>
                </c:pt>
                <c:pt idx="13167">
                  <c:v>530000</c:v>
                </c:pt>
                <c:pt idx="13168">
                  <c:v>695000</c:v>
                </c:pt>
                <c:pt idx="13169">
                  <c:v>435000</c:v>
                </c:pt>
                <c:pt idx="13170">
                  <c:v>540000</c:v>
                </c:pt>
                <c:pt idx="13171">
                  <c:v>425000</c:v>
                </c:pt>
                <c:pt idx="13172">
                  <c:v>490000</c:v>
                </c:pt>
                <c:pt idx="13173">
                  <c:v>220000</c:v>
                </c:pt>
                <c:pt idx="13174">
                  <c:v>540000</c:v>
                </c:pt>
                <c:pt idx="13175">
                  <c:v>670000</c:v>
                </c:pt>
                <c:pt idx="13176">
                  <c:v>667500</c:v>
                </c:pt>
                <c:pt idx="13177">
                  <c:v>585000</c:v>
                </c:pt>
                <c:pt idx="13178">
                  <c:v>225000</c:v>
                </c:pt>
                <c:pt idx="13179">
                  <c:v>375000</c:v>
                </c:pt>
                <c:pt idx="13180">
                  <c:v>335000</c:v>
                </c:pt>
                <c:pt idx="13181">
                  <c:v>680000</c:v>
                </c:pt>
                <c:pt idx="13182">
                  <c:v>600000</c:v>
                </c:pt>
                <c:pt idx="13183">
                  <c:v>161000</c:v>
                </c:pt>
                <c:pt idx="13184">
                  <c:v>220000</c:v>
                </c:pt>
                <c:pt idx="13185">
                  <c:v>420000</c:v>
                </c:pt>
                <c:pt idx="13186">
                  <c:v>710000</c:v>
                </c:pt>
                <c:pt idx="13187">
                  <c:v>626000</c:v>
                </c:pt>
                <c:pt idx="13188">
                  <c:v>279500</c:v>
                </c:pt>
                <c:pt idx="13189">
                  <c:v>1610000</c:v>
                </c:pt>
                <c:pt idx="13190">
                  <c:v>325000</c:v>
                </c:pt>
                <c:pt idx="13191">
                  <c:v>380000</c:v>
                </c:pt>
                <c:pt idx="13192">
                  <c:v>470000</c:v>
                </c:pt>
                <c:pt idx="13193">
                  <c:v>363000</c:v>
                </c:pt>
                <c:pt idx="13194">
                  <c:v>245000</c:v>
                </c:pt>
                <c:pt idx="13195">
                  <c:v>525000</c:v>
                </c:pt>
                <c:pt idx="13196">
                  <c:v>1700000</c:v>
                </c:pt>
                <c:pt idx="13197">
                  <c:v>658500</c:v>
                </c:pt>
                <c:pt idx="13198">
                  <c:v>680000</c:v>
                </c:pt>
                <c:pt idx="13199">
                  <c:v>835000</c:v>
                </c:pt>
                <c:pt idx="13200">
                  <c:v>595000</c:v>
                </c:pt>
                <c:pt idx="13201">
                  <c:v>419000</c:v>
                </c:pt>
                <c:pt idx="13202">
                  <c:v>198900</c:v>
                </c:pt>
                <c:pt idx="13203">
                  <c:v>1085000</c:v>
                </c:pt>
                <c:pt idx="13204">
                  <c:v>500000</c:v>
                </c:pt>
                <c:pt idx="13205">
                  <c:v>575000</c:v>
                </c:pt>
                <c:pt idx="13206">
                  <c:v>324950</c:v>
                </c:pt>
                <c:pt idx="13207">
                  <c:v>259000</c:v>
                </c:pt>
                <c:pt idx="13208">
                  <c:v>551000</c:v>
                </c:pt>
                <c:pt idx="13209">
                  <c:v>488000</c:v>
                </c:pt>
                <c:pt idx="13210">
                  <c:v>635000</c:v>
                </c:pt>
                <c:pt idx="13211">
                  <c:v>395000</c:v>
                </c:pt>
                <c:pt idx="13212">
                  <c:v>370000</c:v>
                </c:pt>
                <c:pt idx="13213">
                  <c:v>675000</c:v>
                </c:pt>
                <c:pt idx="13214">
                  <c:v>402000</c:v>
                </c:pt>
                <c:pt idx="13215">
                  <c:v>825000</c:v>
                </c:pt>
                <c:pt idx="13216">
                  <c:v>579000</c:v>
                </c:pt>
                <c:pt idx="13217">
                  <c:v>455000</c:v>
                </c:pt>
                <c:pt idx="13218">
                  <c:v>265000</c:v>
                </c:pt>
                <c:pt idx="13219">
                  <c:v>713500</c:v>
                </c:pt>
                <c:pt idx="13220">
                  <c:v>240000</c:v>
                </c:pt>
                <c:pt idx="13221">
                  <c:v>570000</c:v>
                </c:pt>
                <c:pt idx="13222">
                  <c:v>243800</c:v>
                </c:pt>
                <c:pt idx="13223">
                  <c:v>543000</c:v>
                </c:pt>
                <c:pt idx="13224">
                  <c:v>1010000</c:v>
                </c:pt>
                <c:pt idx="13225">
                  <c:v>625000</c:v>
                </c:pt>
                <c:pt idx="13226">
                  <c:v>459950</c:v>
                </c:pt>
                <c:pt idx="13227">
                  <c:v>370000</c:v>
                </c:pt>
                <c:pt idx="13228">
                  <c:v>150000</c:v>
                </c:pt>
                <c:pt idx="13229">
                  <c:v>683500</c:v>
                </c:pt>
                <c:pt idx="13230">
                  <c:v>499950</c:v>
                </c:pt>
                <c:pt idx="13231">
                  <c:v>255000</c:v>
                </c:pt>
                <c:pt idx="13232">
                  <c:v>279000</c:v>
                </c:pt>
                <c:pt idx="13233">
                  <c:v>910000</c:v>
                </c:pt>
                <c:pt idx="13234">
                  <c:v>699000</c:v>
                </c:pt>
                <c:pt idx="13235">
                  <c:v>1651000</c:v>
                </c:pt>
                <c:pt idx="13236">
                  <c:v>248000</c:v>
                </c:pt>
                <c:pt idx="13237">
                  <c:v>429000</c:v>
                </c:pt>
                <c:pt idx="13238">
                  <c:v>685000</c:v>
                </c:pt>
                <c:pt idx="13239">
                  <c:v>316000</c:v>
                </c:pt>
                <c:pt idx="13240">
                  <c:v>410000</c:v>
                </c:pt>
                <c:pt idx="13241">
                  <c:v>299000</c:v>
                </c:pt>
                <c:pt idx="13242">
                  <c:v>559000</c:v>
                </c:pt>
                <c:pt idx="13243">
                  <c:v>575000</c:v>
                </c:pt>
                <c:pt idx="13244">
                  <c:v>602000</c:v>
                </c:pt>
                <c:pt idx="13245">
                  <c:v>492000</c:v>
                </c:pt>
                <c:pt idx="13246">
                  <c:v>293500</c:v>
                </c:pt>
                <c:pt idx="13247">
                  <c:v>481000</c:v>
                </c:pt>
                <c:pt idx="13248">
                  <c:v>311100</c:v>
                </c:pt>
                <c:pt idx="13249">
                  <c:v>375000</c:v>
                </c:pt>
                <c:pt idx="13250">
                  <c:v>1075000</c:v>
                </c:pt>
                <c:pt idx="13251">
                  <c:v>500000</c:v>
                </c:pt>
                <c:pt idx="13252">
                  <c:v>553000</c:v>
                </c:pt>
                <c:pt idx="13253">
                  <c:v>760000</c:v>
                </c:pt>
                <c:pt idx="13254">
                  <c:v>589500</c:v>
                </c:pt>
                <c:pt idx="13255">
                  <c:v>840000</c:v>
                </c:pt>
                <c:pt idx="13256">
                  <c:v>2546000</c:v>
                </c:pt>
                <c:pt idx="13257">
                  <c:v>1275000</c:v>
                </c:pt>
                <c:pt idx="13258">
                  <c:v>260000</c:v>
                </c:pt>
                <c:pt idx="13259">
                  <c:v>430000</c:v>
                </c:pt>
                <c:pt idx="13260">
                  <c:v>781000</c:v>
                </c:pt>
                <c:pt idx="13261">
                  <c:v>280000</c:v>
                </c:pt>
                <c:pt idx="13262">
                  <c:v>392000</c:v>
                </c:pt>
                <c:pt idx="13263">
                  <c:v>466200</c:v>
                </c:pt>
                <c:pt idx="13264">
                  <c:v>641000</c:v>
                </c:pt>
                <c:pt idx="13265">
                  <c:v>350000</c:v>
                </c:pt>
                <c:pt idx="13266">
                  <c:v>450000</c:v>
                </c:pt>
                <c:pt idx="13267">
                  <c:v>1800000</c:v>
                </c:pt>
                <c:pt idx="13268">
                  <c:v>185000</c:v>
                </c:pt>
                <c:pt idx="13269">
                  <c:v>290000</c:v>
                </c:pt>
                <c:pt idx="13270">
                  <c:v>964000</c:v>
                </c:pt>
                <c:pt idx="13271">
                  <c:v>2000000</c:v>
                </c:pt>
                <c:pt idx="13272">
                  <c:v>545000</c:v>
                </c:pt>
                <c:pt idx="13273">
                  <c:v>609950</c:v>
                </c:pt>
                <c:pt idx="13274">
                  <c:v>605000</c:v>
                </c:pt>
                <c:pt idx="13275">
                  <c:v>550000</c:v>
                </c:pt>
                <c:pt idx="13276">
                  <c:v>905000</c:v>
                </c:pt>
                <c:pt idx="13277">
                  <c:v>384200</c:v>
                </c:pt>
                <c:pt idx="13278">
                  <c:v>370000</c:v>
                </c:pt>
                <c:pt idx="13279">
                  <c:v>717500</c:v>
                </c:pt>
                <c:pt idx="13280">
                  <c:v>1999000</c:v>
                </c:pt>
                <c:pt idx="13281">
                  <c:v>365500</c:v>
                </c:pt>
                <c:pt idx="13282">
                  <c:v>580000</c:v>
                </c:pt>
                <c:pt idx="13283">
                  <c:v>415000</c:v>
                </c:pt>
                <c:pt idx="13284">
                  <c:v>272000</c:v>
                </c:pt>
                <c:pt idx="13285">
                  <c:v>600000</c:v>
                </c:pt>
                <c:pt idx="13286">
                  <c:v>744000</c:v>
                </c:pt>
                <c:pt idx="13287">
                  <c:v>830000</c:v>
                </c:pt>
                <c:pt idx="13288">
                  <c:v>322000</c:v>
                </c:pt>
                <c:pt idx="13289">
                  <c:v>270000</c:v>
                </c:pt>
                <c:pt idx="13290">
                  <c:v>272450</c:v>
                </c:pt>
                <c:pt idx="13291">
                  <c:v>605000</c:v>
                </c:pt>
                <c:pt idx="13292">
                  <c:v>510000</c:v>
                </c:pt>
                <c:pt idx="13293">
                  <c:v>1125000</c:v>
                </c:pt>
                <c:pt idx="13294">
                  <c:v>1688000</c:v>
                </c:pt>
                <c:pt idx="13295">
                  <c:v>162000</c:v>
                </c:pt>
                <c:pt idx="13296">
                  <c:v>337500</c:v>
                </c:pt>
                <c:pt idx="13297">
                  <c:v>312000</c:v>
                </c:pt>
                <c:pt idx="13298">
                  <c:v>740000</c:v>
                </c:pt>
                <c:pt idx="13299">
                  <c:v>700000</c:v>
                </c:pt>
                <c:pt idx="13300">
                  <c:v>328000</c:v>
                </c:pt>
                <c:pt idx="13301">
                  <c:v>241000</c:v>
                </c:pt>
                <c:pt idx="13302">
                  <c:v>265000</c:v>
                </c:pt>
                <c:pt idx="13303">
                  <c:v>246000</c:v>
                </c:pt>
                <c:pt idx="13304">
                  <c:v>271000</c:v>
                </c:pt>
                <c:pt idx="13305">
                  <c:v>270000</c:v>
                </c:pt>
                <c:pt idx="13306">
                  <c:v>395000</c:v>
                </c:pt>
                <c:pt idx="13307">
                  <c:v>340000</c:v>
                </c:pt>
                <c:pt idx="13308">
                  <c:v>340000</c:v>
                </c:pt>
                <c:pt idx="13309">
                  <c:v>335000</c:v>
                </c:pt>
                <c:pt idx="13310">
                  <c:v>435000</c:v>
                </c:pt>
                <c:pt idx="13311">
                  <c:v>527950</c:v>
                </c:pt>
                <c:pt idx="13312">
                  <c:v>600000</c:v>
                </c:pt>
                <c:pt idx="13313">
                  <c:v>667000</c:v>
                </c:pt>
                <c:pt idx="13314">
                  <c:v>1148000</c:v>
                </c:pt>
                <c:pt idx="13315">
                  <c:v>417000</c:v>
                </c:pt>
                <c:pt idx="13316">
                  <c:v>451000</c:v>
                </c:pt>
                <c:pt idx="13317">
                  <c:v>580000</c:v>
                </c:pt>
                <c:pt idx="13318">
                  <c:v>570000</c:v>
                </c:pt>
                <c:pt idx="13319">
                  <c:v>750000</c:v>
                </c:pt>
                <c:pt idx="13320">
                  <c:v>685000</c:v>
                </c:pt>
                <c:pt idx="13321">
                  <c:v>275000</c:v>
                </c:pt>
                <c:pt idx="13322">
                  <c:v>739888</c:v>
                </c:pt>
                <c:pt idx="13323">
                  <c:v>715000</c:v>
                </c:pt>
                <c:pt idx="13324">
                  <c:v>800000</c:v>
                </c:pt>
                <c:pt idx="13325">
                  <c:v>350000</c:v>
                </c:pt>
                <c:pt idx="13326">
                  <c:v>220000</c:v>
                </c:pt>
                <c:pt idx="13327">
                  <c:v>452500</c:v>
                </c:pt>
                <c:pt idx="13328">
                  <c:v>280000</c:v>
                </c:pt>
                <c:pt idx="13329">
                  <c:v>248000</c:v>
                </c:pt>
                <c:pt idx="13330">
                  <c:v>305000</c:v>
                </c:pt>
                <c:pt idx="13331">
                  <c:v>435010</c:v>
                </c:pt>
                <c:pt idx="13332">
                  <c:v>678100</c:v>
                </c:pt>
                <c:pt idx="13333">
                  <c:v>325000</c:v>
                </c:pt>
                <c:pt idx="13334">
                  <c:v>529950</c:v>
                </c:pt>
                <c:pt idx="13335">
                  <c:v>440000</c:v>
                </c:pt>
                <c:pt idx="13336">
                  <c:v>585000</c:v>
                </c:pt>
                <c:pt idx="13337">
                  <c:v>462608</c:v>
                </c:pt>
                <c:pt idx="13338">
                  <c:v>350500</c:v>
                </c:pt>
                <c:pt idx="13339">
                  <c:v>210000</c:v>
                </c:pt>
                <c:pt idx="13340">
                  <c:v>510000</c:v>
                </c:pt>
                <c:pt idx="13341">
                  <c:v>280000</c:v>
                </c:pt>
                <c:pt idx="13342">
                  <c:v>385000</c:v>
                </c:pt>
                <c:pt idx="13343">
                  <c:v>349000</c:v>
                </c:pt>
                <c:pt idx="13344">
                  <c:v>252000</c:v>
                </c:pt>
                <c:pt idx="13345">
                  <c:v>1100000</c:v>
                </c:pt>
                <c:pt idx="13346">
                  <c:v>375000</c:v>
                </c:pt>
                <c:pt idx="13347">
                  <c:v>336000</c:v>
                </c:pt>
                <c:pt idx="13348">
                  <c:v>732000</c:v>
                </c:pt>
                <c:pt idx="13349">
                  <c:v>200000</c:v>
                </c:pt>
                <c:pt idx="13350">
                  <c:v>681716</c:v>
                </c:pt>
                <c:pt idx="13351">
                  <c:v>235000</c:v>
                </c:pt>
                <c:pt idx="13352">
                  <c:v>257500</c:v>
                </c:pt>
                <c:pt idx="13353">
                  <c:v>315000</c:v>
                </c:pt>
                <c:pt idx="13354">
                  <c:v>299950</c:v>
                </c:pt>
                <c:pt idx="13355">
                  <c:v>530000</c:v>
                </c:pt>
                <c:pt idx="13356">
                  <c:v>766500</c:v>
                </c:pt>
                <c:pt idx="13357">
                  <c:v>860000</c:v>
                </c:pt>
                <c:pt idx="13358">
                  <c:v>690000</c:v>
                </c:pt>
                <c:pt idx="13359">
                  <c:v>551000</c:v>
                </c:pt>
                <c:pt idx="13360">
                  <c:v>530000</c:v>
                </c:pt>
                <c:pt idx="13361">
                  <c:v>568000</c:v>
                </c:pt>
                <c:pt idx="13362">
                  <c:v>749950</c:v>
                </c:pt>
                <c:pt idx="13363">
                  <c:v>535000</c:v>
                </c:pt>
                <c:pt idx="13364">
                  <c:v>234300</c:v>
                </c:pt>
                <c:pt idx="13365">
                  <c:v>190000</c:v>
                </c:pt>
                <c:pt idx="13366">
                  <c:v>525000</c:v>
                </c:pt>
                <c:pt idx="13367">
                  <c:v>610000</c:v>
                </c:pt>
                <c:pt idx="13368">
                  <c:v>520000</c:v>
                </c:pt>
                <c:pt idx="13369">
                  <c:v>375000</c:v>
                </c:pt>
                <c:pt idx="13370">
                  <c:v>600000</c:v>
                </c:pt>
                <c:pt idx="13371">
                  <c:v>664000</c:v>
                </c:pt>
                <c:pt idx="13372">
                  <c:v>698000</c:v>
                </c:pt>
                <c:pt idx="13373">
                  <c:v>418000</c:v>
                </c:pt>
                <c:pt idx="13374">
                  <c:v>271675</c:v>
                </c:pt>
                <c:pt idx="13375">
                  <c:v>450000</c:v>
                </c:pt>
                <c:pt idx="13376">
                  <c:v>759000</c:v>
                </c:pt>
                <c:pt idx="13377">
                  <c:v>599950</c:v>
                </c:pt>
                <c:pt idx="13378">
                  <c:v>810000</c:v>
                </c:pt>
                <c:pt idx="13379">
                  <c:v>331292</c:v>
                </c:pt>
                <c:pt idx="13380">
                  <c:v>348000</c:v>
                </c:pt>
                <c:pt idx="13381">
                  <c:v>435000</c:v>
                </c:pt>
                <c:pt idx="13382">
                  <c:v>530000</c:v>
                </c:pt>
                <c:pt idx="13383">
                  <c:v>227000</c:v>
                </c:pt>
                <c:pt idx="13384">
                  <c:v>285000</c:v>
                </c:pt>
                <c:pt idx="13385">
                  <c:v>740000</c:v>
                </c:pt>
                <c:pt idx="13386">
                  <c:v>246000</c:v>
                </c:pt>
                <c:pt idx="13387">
                  <c:v>260000</c:v>
                </c:pt>
                <c:pt idx="13388">
                  <c:v>366000</c:v>
                </c:pt>
                <c:pt idx="13389">
                  <c:v>594950</c:v>
                </c:pt>
                <c:pt idx="13390">
                  <c:v>608000</c:v>
                </c:pt>
                <c:pt idx="13391">
                  <c:v>313100</c:v>
                </c:pt>
                <c:pt idx="13392">
                  <c:v>185000</c:v>
                </c:pt>
                <c:pt idx="13393">
                  <c:v>455000</c:v>
                </c:pt>
                <c:pt idx="13394">
                  <c:v>235000</c:v>
                </c:pt>
                <c:pt idx="13395">
                  <c:v>230000</c:v>
                </c:pt>
                <c:pt idx="13396">
                  <c:v>770000</c:v>
                </c:pt>
                <c:pt idx="13397">
                  <c:v>240000</c:v>
                </c:pt>
                <c:pt idx="13398">
                  <c:v>461000</c:v>
                </c:pt>
                <c:pt idx="13399">
                  <c:v>1580000</c:v>
                </c:pt>
                <c:pt idx="13400">
                  <c:v>1822500</c:v>
                </c:pt>
                <c:pt idx="13401">
                  <c:v>452000</c:v>
                </c:pt>
                <c:pt idx="13402">
                  <c:v>765000</c:v>
                </c:pt>
                <c:pt idx="13403">
                  <c:v>1050000</c:v>
                </c:pt>
                <c:pt idx="13404">
                  <c:v>546000</c:v>
                </c:pt>
                <c:pt idx="13405">
                  <c:v>781000</c:v>
                </c:pt>
                <c:pt idx="13406">
                  <c:v>538000</c:v>
                </c:pt>
                <c:pt idx="13407">
                  <c:v>790000</c:v>
                </c:pt>
                <c:pt idx="13408">
                  <c:v>696500</c:v>
                </c:pt>
                <c:pt idx="13409">
                  <c:v>276000</c:v>
                </c:pt>
                <c:pt idx="13410">
                  <c:v>269000</c:v>
                </c:pt>
                <c:pt idx="13411">
                  <c:v>2415000</c:v>
                </c:pt>
                <c:pt idx="13412">
                  <c:v>829000</c:v>
                </c:pt>
                <c:pt idx="13413">
                  <c:v>122000</c:v>
                </c:pt>
                <c:pt idx="13414">
                  <c:v>352500</c:v>
                </c:pt>
                <c:pt idx="13415">
                  <c:v>249000</c:v>
                </c:pt>
                <c:pt idx="13416">
                  <c:v>360000</c:v>
                </c:pt>
                <c:pt idx="13417">
                  <c:v>629500</c:v>
                </c:pt>
                <c:pt idx="13418">
                  <c:v>1140000</c:v>
                </c:pt>
                <c:pt idx="13419">
                  <c:v>1550000</c:v>
                </c:pt>
                <c:pt idx="13420">
                  <c:v>275000</c:v>
                </c:pt>
                <c:pt idx="13421">
                  <c:v>697000</c:v>
                </c:pt>
                <c:pt idx="13422">
                  <c:v>379500</c:v>
                </c:pt>
                <c:pt idx="13423">
                  <c:v>720000</c:v>
                </c:pt>
                <c:pt idx="13424">
                  <c:v>675000</c:v>
                </c:pt>
                <c:pt idx="13425">
                  <c:v>1169000</c:v>
                </c:pt>
                <c:pt idx="13426">
                  <c:v>1100000</c:v>
                </c:pt>
                <c:pt idx="13427">
                  <c:v>520000</c:v>
                </c:pt>
                <c:pt idx="13428">
                  <c:v>415000</c:v>
                </c:pt>
                <c:pt idx="13429">
                  <c:v>415000</c:v>
                </c:pt>
                <c:pt idx="13430">
                  <c:v>450000</c:v>
                </c:pt>
                <c:pt idx="13431">
                  <c:v>485000</c:v>
                </c:pt>
                <c:pt idx="13432">
                  <c:v>294000</c:v>
                </c:pt>
                <c:pt idx="13433">
                  <c:v>1037000</c:v>
                </c:pt>
                <c:pt idx="13434">
                  <c:v>690000</c:v>
                </c:pt>
                <c:pt idx="13435">
                  <c:v>716500</c:v>
                </c:pt>
                <c:pt idx="13436">
                  <c:v>481000</c:v>
                </c:pt>
                <c:pt idx="13437">
                  <c:v>575000</c:v>
                </c:pt>
                <c:pt idx="13438">
                  <c:v>785000</c:v>
                </c:pt>
                <c:pt idx="13439">
                  <c:v>480000</c:v>
                </c:pt>
                <c:pt idx="13440">
                  <c:v>720000</c:v>
                </c:pt>
                <c:pt idx="13441">
                  <c:v>536000</c:v>
                </c:pt>
                <c:pt idx="13442">
                  <c:v>324900</c:v>
                </c:pt>
                <c:pt idx="13443">
                  <c:v>265000</c:v>
                </c:pt>
                <c:pt idx="13444">
                  <c:v>545000</c:v>
                </c:pt>
                <c:pt idx="13445">
                  <c:v>465000</c:v>
                </c:pt>
                <c:pt idx="13446">
                  <c:v>292500</c:v>
                </c:pt>
                <c:pt idx="13447">
                  <c:v>860000</c:v>
                </c:pt>
                <c:pt idx="13448">
                  <c:v>1045000</c:v>
                </c:pt>
                <c:pt idx="13449">
                  <c:v>495000</c:v>
                </c:pt>
                <c:pt idx="13450">
                  <c:v>342000</c:v>
                </c:pt>
                <c:pt idx="13451">
                  <c:v>320000</c:v>
                </c:pt>
                <c:pt idx="13452">
                  <c:v>444000</c:v>
                </c:pt>
                <c:pt idx="13453">
                  <c:v>804100</c:v>
                </c:pt>
                <c:pt idx="13454">
                  <c:v>432000</c:v>
                </c:pt>
                <c:pt idx="13455">
                  <c:v>230000</c:v>
                </c:pt>
                <c:pt idx="13456">
                  <c:v>935000</c:v>
                </c:pt>
                <c:pt idx="13457">
                  <c:v>634950</c:v>
                </c:pt>
                <c:pt idx="13458">
                  <c:v>780000</c:v>
                </c:pt>
                <c:pt idx="13459">
                  <c:v>611000</c:v>
                </c:pt>
                <c:pt idx="13460">
                  <c:v>475999</c:v>
                </c:pt>
                <c:pt idx="13461">
                  <c:v>565000</c:v>
                </c:pt>
                <c:pt idx="13462">
                  <c:v>630000</c:v>
                </c:pt>
                <c:pt idx="13463">
                  <c:v>840000</c:v>
                </c:pt>
                <c:pt idx="13464">
                  <c:v>790000</c:v>
                </c:pt>
                <c:pt idx="13465">
                  <c:v>450000</c:v>
                </c:pt>
                <c:pt idx="13466">
                  <c:v>1272000</c:v>
                </c:pt>
                <c:pt idx="13467">
                  <c:v>520000</c:v>
                </c:pt>
                <c:pt idx="13468">
                  <c:v>446800</c:v>
                </c:pt>
                <c:pt idx="13469">
                  <c:v>652000</c:v>
                </c:pt>
                <c:pt idx="13470">
                  <c:v>1170000</c:v>
                </c:pt>
                <c:pt idx="13471">
                  <c:v>745000</c:v>
                </c:pt>
                <c:pt idx="13472">
                  <c:v>594000</c:v>
                </c:pt>
                <c:pt idx="13473">
                  <c:v>257000</c:v>
                </c:pt>
                <c:pt idx="13474">
                  <c:v>485000</c:v>
                </c:pt>
                <c:pt idx="13475">
                  <c:v>330000</c:v>
                </c:pt>
                <c:pt idx="13476">
                  <c:v>381000</c:v>
                </c:pt>
                <c:pt idx="13477">
                  <c:v>849900</c:v>
                </c:pt>
                <c:pt idx="13478">
                  <c:v>793000</c:v>
                </c:pt>
                <c:pt idx="13479">
                  <c:v>920000</c:v>
                </c:pt>
                <c:pt idx="13480">
                  <c:v>455000</c:v>
                </c:pt>
                <c:pt idx="13481">
                  <c:v>975000</c:v>
                </c:pt>
                <c:pt idx="13482">
                  <c:v>375000</c:v>
                </c:pt>
                <c:pt idx="13483">
                  <c:v>400000</c:v>
                </c:pt>
                <c:pt idx="13484">
                  <c:v>447000</c:v>
                </c:pt>
                <c:pt idx="13485">
                  <c:v>470000</c:v>
                </c:pt>
                <c:pt idx="13486">
                  <c:v>665000</c:v>
                </c:pt>
                <c:pt idx="13487">
                  <c:v>295500</c:v>
                </c:pt>
                <c:pt idx="13488">
                  <c:v>200000</c:v>
                </c:pt>
                <c:pt idx="13489">
                  <c:v>620000</c:v>
                </c:pt>
                <c:pt idx="13490">
                  <c:v>434900</c:v>
                </c:pt>
                <c:pt idx="13491">
                  <c:v>1328000</c:v>
                </c:pt>
                <c:pt idx="13492">
                  <c:v>1650000</c:v>
                </c:pt>
                <c:pt idx="13493">
                  <c:v>852500</c:v>
                </c:pt>
                <c:pt idx="13494">
                  <c:v>790000</c:v>
                </c:pt>
                <c:pt idx="13495">
                  <c:v>565000</c:v>
                </c:pt>
                <c:pt idx="13496">
                  <c:v>1127500</c:v>
                </c:pt>
                <c:pt idx="13497">
                  <c:v>289950</c:v>
                </c:pt>
                <c:pt idx="13498">
                  <c:v>850000</c:v>
                </c:pt>
                <c:pt idx="13499">
                  <c:v>505000</c:v>
                </c:pt>
                <c:pt idx="13500">
                  <c:v>372000</c:v>
                </c:pt>
                <c:pt idx="13501">
                  <c:v>207000</c:v>
                </c:pt>
                <c:pt idx="13502">
                  <c:v>780000</c:v>
                </c:pt>
                <c:pt idx="13503">
                  <c:v>400000</c:v>
                </c:pt>
                <c:pt idx="13504">
                  <c:v>440250</c:v>
                </c:pt>
                <c:pt idx="13505">
                  <c:v>585000</c:v>
                </c:pt>
                <c:pt idx="13506">
                  <c:v>850000</c:v>
                </c:pt>
                <c:pt idx="13507">
                  <c:v>570000</c:v>
                </c:pt>
                <c:pt idx="13508">
                  <c:v>869000</c:v>
                </c:pt>
                <c:pt idx="13509">
                  <c:v>551000</c:v>
                </c:pt>
                <c:pt idx="13510">
                  <c:v>172380</c:v>
                </c:pt>
                <c:pt idx="13511">
                  <c:v>355000</c:v>
                </c:pt>
                <c:pt idx="13512">
                  <c:v>728935</c:v>
                </c:pt>
                <c:pt idx="13513">
                  <c:v>850000</c:v>
                </c:pt>
                <c:pt idx="13514">
                  <c:v>515000</c:v>
                </c:pt>
                <c:pt idx="13515">
                  <c:v>215000</c:v>
                </c:pt>
                <c:pt idx="13516">
                  <c:v>220000</c:v>
                </c:pt>
                <c:pt idx="13517">
                  <c:v>845000</c:v>
                </c:pt>
                <c:pt idx="13518">
                  <c:v>390000</c:v>
                </c:pt>
                <c:pt idx="13519">
                  <c:v>135000</c:v>
                </c:pt>
                <c:pt idx="13520">
                  <c:v>439000</c:v>
                </c:pt>
                <c:pt idx="13521">
                  <c:v>585000</c:v>
                </c:pt>
                <c:pt idx="13522">
                  <c:v>620000</c:v>
                </c:pt>
                <c:pt idx="13523">
                  <c:v>477000</c:v>
                </c:pt>
                <c:pt idx="13524">
                  <c:v>399500</c:v>
                </c:pt>
                <c:pt idx="13525">
                  <c:v>500000</c:v>
                </c:pt>
                <c:pt idx="13526">
                  <c:v>432500</c:v>
                </c:pt>
                <c:pt idx="13527">
                  <c:v>940000</c:v>
                </c:pt>
                <c:pt idx="13528">
                  <c:v>3168750</c:v>
                </c:pt>
                <c:pt idx="13529">
                  <c:v>1080000</c:v>
                </c:pt>
                <c:pt idx="13530">
                  <c:v>229999</c:v>
                </c:pt>
                <c:pt idx="13531">
                  <c:v>233000</c:v>
                </c:pt>
                <c:pt idx="13532">
                  <c:v>600000</c:v>
                </c:pt>
                <c:pt idx="13533">
                  <c:v>334000</c:v>
                </c:pt>
                <c:pt idx="13534">
                  <c:v>332500</c:v>
                </c:pt>
                <c:pt idx="13535">
                  <c:v>249900</c:v>
                </c:pt>
                <c:pt idx="13536">
                  <c:v>310000</c:v>
                </c:pt>
                <c:pt idx="13537">
                  <c:v>200000</c:v>
                </c:pt>
                <c:pt idx="13538">
                  <c:v>310000</c:v>
                </c:pt>
                <c:pt idx="13539">
                  <c:v>230000</c:v>
                </c:pt>
                <c:pt idx="13540">
                  <c:v>420000</c:v>
                </c:pt>
                <c:pt idx="13541">
                  <c:v>785000</c:v>
                </c:pt>
                <c:pt idx="13542">
                  <c:v>1775000</c:v>
                </c:pt>
                <c:pt idx="13543">
                  <c:v>265000</c:v>
                </c:pt>
                <c:pt idx="13544">
                  <c:v>295000</c:v>
                </c:pt>
                <c:pt idx="13545">
                  <c:v>896000</c:v>
                </c:pt>
                <c:pt idx="13546">
                  <c:v>415000</c:v>
                </c:pt>
                <c:pt idx="13547">
                  <c:v>250000</c:v>
                </c:pt>
                <c:pt idx="13548">
                  <c:v>1475000</c:v>
                </c:pt>
                <c:pt idx="13549">
                  <c:v>635000</c:v>
                </c:pt>
                <c:pt idx="13550">
                  <c:v>905000</c:v>
                </c:pt>
                <c:pt idx="13551">
                  <c:v>528000</c:v>
                </c:pt>
                <c:pt idx="13552">
                  <c:v>530000</c:v>
                </c:pt>
                <c:pt idx="13553">
                  <c:v>310000</c:v>
                </c:pt>
                <c:pt idx="13554">
                  <c:v>252000</c:v>
                </c:pt>
                <c:pt idx="13555">
                  <c:v>334500</c:v>
                </c:pt>
                <c:pt idx="13556">
                  <c:v>370000</c:v>
                </c:pt>
                <c:pt idx="13557">
                  <c:v>311000</c:v>
                </c:pt>
                <c:pt idx="13558">
                  <c:v>260000</c:v>
                </c:pt>
                <c:pt idx="13559">
                  <c:v>217500</c:v>
                </c:pt>
                <c:pt idx="13560">
                  <c:v>290000</c:v>
                </c:pt>
                <c:pt idx="13561">
                  <c:v>500000</c:v>
                </c:pt>
                <c:pt idx="13562">
                  <c:v>423500</c:v>
                </c:pt>
                <c:pt idx="13563">
                  <c:v>715000</c:v>
                </c:pt>
                <c:pt idx="13564">
                  <c:v>299000</c:v>
                </c:pt>
                <c:pt idx="13565">
                  <c:v>635000</c:v>
                </c:pt>
                <c:pt idx="13566">
                  <c:v>806000</c:v>
                </c:pt>
                <c:pt idx="13567">
                  <c:v>289950</c:v>
                </c:pt>
                <c:pt idx="13568">
                  <c:v>280000</c:v>
                </c:pt>
                <c:pt idx="13569">
                  <c:v>479950</c:v>
                </c:pt>
                <c:pt idx="13570">
                  <c:v>394000</c:v>
                </c:pt>
                <c:pt idx="13571">
                  <c:v>682000</c:v>
                </c:pt>
                <c:pt idx="13572">
                  <c:v>409950</c:v>
                </c:pt>
                <c:pt idx="13573">
                  <c:v>1000000</c:v>
                </c:pt>
                <c:pt idx="13574">
                  <c:v>436000</c:v>
                </c:pt>
                <c:pt idx="13575">
                  <c:v>279000</c:v>
                </c:pt>
                <c:pt idx="13576">
                  <c:v>390000</c:v>
                </c:pt>
                <c:pt idx="13577">
                  <c:v>635000</c:v>
                </c:pt>
                <c:pt idx="13578">
                  <c:v>304400</c:v>
                </c:pt>
                <c:pt idx="13579">
                  <c:v>780000</c:v>
                </c:pt>
                <c:pt idx="13580">
                  <c:v>520000</c:v>
                </c:pt>
                <c:pt idx="13581">
                  <c:v>580000</c:v>
                </c:pt>
                <c:pt idx="13582">
                  <c:v>274000</c:v>
                </c:pt>
                <c:pt idx="13583">
                  <c:v>315000</c:v>
                </c:pt>
                <c:pt idx="13584">
                  <c:v>390000</c:v>
                </c:pt>
                <c:pt idx="13585">
                  <c:v>340000</c:v>
                </c:pt>
                <c:pt idx="13586">
                  <c:v>502000</c:v>
                </c:pt>
                <c:pt idx="13587">
                  <c:v>260000</c:v>
                </c:pt>
                <c:pt idx="13588">
                  <c:v>399000</c:v>
                </c:pt>
                <c:pt idx="13589">
                  <c:v>312500</c:v>
                </c:pt>
                <c:pt idx="13590">
                  <c:v>370000</c:v>
                </c:pt>
                <c:pt idx="13591">
                  <c:v>1240000</c:v>
                </c:pt>
                <c:pt idx="13592">
                  <c:v>230000</c:v>
                </c:pt>
                <c:pt idx="13593">
                  <c:v>1275000</c:v>
                </c:pt>
                <c:pt idx="13594">
                  <c:v>294350</c:v>
                </c:pt>
                <c:pt idx="13595">
                  <c:v>208950</c:v>
                </c:pt>
                <c:pt idx="13596">
                  <c:v>515000</c:v>
                </c:pt>
                <c:pt idx="13597">
                  <c:v>965000</c:v>
                </c:pt>
                <c:pt idx="13598">
                  <c:v>925000</c:v>
                </c:pt>
                <c:pt idx="13599">
                  <c:v>654500</c:v>
                </c:pt>
                <c:pt idx="13600">
                  <c:v>364000</c:v>
                </c:pt>
                <c:pt idx="13601">
                  <c:v>150000</c:v>
                </c:pt>
                <c:pt idx="13602">
                  <c:v>349950</c:v>
                </c:pt>
                <c:pt idx="13603">
                  <c:v>585000</c:v>
                </c:pt>
                <c:pt idx="13604">
                  <c:v>801501</c:v>
                </c:pt>
                <c:pt idx="13605">
                  <c:v>610000</c:v>
                </c:pt>
                <c:pt idx="13606">
                  <c:v>382000</c:v>
                </c:pt>
                <c:pt idx="13607">
                  <c:v>495000</c:v>
                </c:pt>
                <c:pt idx="13608">
                  <c:v>447500</c:v>
                </c:pt>
                <c:pt idx="13609">
                  <c:v>575000</c:v>
                </c:pt>
                <c:pt idx="13610">
                  <c:v>565000</c:v>
                </c:pt>
                <c:pt idx="13611">
                  <c:v>348580</c:v>
                </c:pt>
                <c:pt idx="13612">
                  <c:v>459000</c:v>
                </c:pt>
                <c:pt idx="13613">
                  <c:v>375000</c:v>
                </c:pt>
                <c:pt idx="13614">
                  <c:v>310000</c:v>
                </c:pt>
                <c:pt idx="13615">
                  <c:v>210000</c:v>
                </c:pt>
                <c:pt idx="13616">
                  <c:v>384205</c:v>
                </c:pt>
                <c:pt idx="13617">
                  <c:v>180000</c:v>
                </c:pt>
                <c:pt idx="13618">
                  <c:v>310000</c:v>
                </c:pt>
                <c:pt idx="13619">
                  <c:v>427500</c:v>
                </c:pt>
                <c:pt idx="13620">
                  <c:v>780000</c:v>
                </c:pt>
                <c:pt idx="13621">
                  <c:v>1762000</c:v>
                </c:pt>
                <c:pt idx="13622">
                  <c:v>339950</c:v>
                </c:pt>
                <c:pt idx="13623">
                  <c:v>820000</c:v>
                </c:pt>
                <c:pt idx="13624">
                  <c:v>398000</c:v>
                </c:pt>
                <c:pt idx="13625">
                  <c:v>492000</c:v>
                </c:pt>
                <c:pt idx="13626">
                  <c:v>240000</c:v>
                </c:pt>
                <c:pt idx="13627">
                  <c:v>599950</c:v>
                </c:pt>
                <c:pt idx="13628">
                  <c:v>105500</c:v>
                </c:pt>
                <c:pt idx="13629">
                  <c:v>445000</c:v>
                </c:pt>
                <c:pt idx="13630">
                  <c:v>390500</c:v>
                </c:pt>
                <c:pt idx="13631">
                  <c:v>255000</c:v>
                </c:pt>
                <c:pt idx="13632">
                  <c:v>675750</c:v>
                </c:pt>
                <c:pt idx="13633">
                  <c:v>1640000</c:v>
                </c:pt>
                <c:pt idx="13634">
                  <c:v>353500</c:v>
                </c:pt>
                <c:pt idx="13635">
                  <c:v>765000</c:v>
                </c:pt>
                <c:pt idx="13636">
                  <c:v>563500</c:v>
                </c:pt>
                <c:pt idx="13637">
                  <c:v>439000</c:v>
                </c:pt>
                <c:pt idx="13638">
                  <c:v>975000</c:v>
                </c:pt>
                <c:pt idx="13639">
                  <c:v>469900</c:v>
                </c:pt>
                <c:pt idx="13640">
                  <c:v>252000</c:v>
                </c:pt>
                <c:pt idx="13641">
                  <c:v>495000</c:v>
                </c:pt>
                <c:pt idx="13642">
                  <c:v>570000</c:v>
                </c:pt>
                <c:pt idx="13643">
                  <c:v>327000</c:v>
                </c:pt>
                <c:pt idx="13644">
                  <c:v>898000</c:v>
                </c:pt>
                <c:pt idx="13645">
                  <c:v>300000</c:v>
                </c:pt>
                <c:pt idx="13646">
                  <c:v>418500</c:v>
                </c:pt>
                <c:pt idx="13647">
                  <c:v>450000</c:v>
                </c:pt>
                <c:pt idx="13648">
                  <c:v>403000</c:v>
                </c:pt>
                <c:pt idx="13649">
                  <c:v>440000</c:v>
                </c:pt>
                <c:pt idx="13650">
                  <c:v>350000</c:v>
                </c:pt>
                <c:pt idx="13651">
                  <c:v>240000</c:v>
                </c:pt>
                <c:pt idx="13652">
                  <c:v>460000</c:v>
                </c:pt>
                <c:pt idx="13653">
                  <c:v>825000</c:v>
                </c:pt>
                <c:pt idx="13654">
                  <c:v>267500</c:v>
                </c:pt>
                <c:pt idx="13655">
                  <c:v>201000</c:v>
                </c:pt>
                <c:pt idx="13656">
                  <c:v>479500</c:v>
                </c:pt>
                <c:pt idx="13657">
                  <c:v>210000</c:v>
                </c:pt>
                <c:pt idx="13658">
                  <c:v>445000</c:v>
                </c:pt>
                <c:pt idx="13659">
                  <c:v>265000</c:v>
                </c:pt>
                <c:pt idx="13660">
                  <c:v>399000</c:v>
                </c:pt>
                <c:pt idx="13661">
                  <c:v>785000</c:v>
                </c:pt>
                <c:pt idx="13662">
                  <c:v>831500</c:v>
                </c:pt>
                <c:pt idx="13663">
                  <c:v>360000</c:v>
                </c:pt>
                <c:pt idx="13664">
                  <c:v>655000</c:v>
                </c:pt>
                <c:pt idx="13665">
                  <c:v>449950</c:v>
                </c:pt>
                <c:pt idx="13666">
                  <c:v>612000</c:v>
                </c:pt>
                <c:pt idx="13667">
                  <c:v>575000</c:v>
                </c:pt>
                <c:pt idx="13668">
                  <c:v>557000</c:v>
                </c:pt>
                <c:pt idx="13669">
                  <c:v>375000</c:v>
                </c:pt>
                <c:pt idx="13670">
                  <c:v>369000</c:v>
                </c:pt>
                <c:pt idx="13671">
                  <c:v>330000</c:v>
                </c:pt>
                <c:pt idx="13672">
                  <c:v>1031000</c:v>
                </c:pt>
                <c:pt idx="13673">
                  <c:v>550000</c:v>
                </c:pt>
                <c:pt idx="13674">
                  <c:v>338000</c:v>
                </c:pt>
                <c:pt idx="13675">
                  <c:v>1900000</c:v>
                </c:pt>
                <c:pt idx="13676">
                  <c:v>235000</c:v>
                </c:pt>
                <c:pt idx="13677">
                  <c:v>349950</c:v>
                </c:pt>
                <c:pt idx="13678">
                  <c:v>300000</c:v>
                </c:pt>
                <c:pt idx="13679">
                  <c:v>431000</c:v>
                </c:pt>
                <c:pt idx="13680">
                  <c:v>280000</c:v>
                </c:pt>
                <c:pt idx="13681">
                  <c:v>295000</c:v>
                </c:pt>
                <c:pt idx="13682">
                  <c:v>445000</c:v>
                </c:pt>
                <c:pt idx="13683">
                  <c:v>550000</c:v>
                </c:pt>
                <c:pt idx="13684">
                  <c:v>515000</c:v>
                </c:pt>
                <c:pt idx="13685">
                  <c:v>555000</c:v>
                </c:pt>
                <c:pt idx="13686">
                  <c:v>265000</c:v>
                </c:pt>
                <c:pt idx="13687">
                  <c:v>597000</c:v>
                </c:pt>
                <c:pt idx="13688">
                  <c:v>661000</c:v>
                </c:pt>
                <c:pt idx="13689">
                  <c:v>362764</c:v>
                </c:pt>
                <c:pt idx="13690">
                  <c:v>427000</c:v>
                </c:pt>
                <c:pt idx="13691">
                  <c:v>405000</c:v>
                </c:pt>
                <c:pt idx="13692">
                  <c:v>157000</c:v>
                </c:pt>
                <c:pt idx="13693">
                  <c:v>246500</c:v>
                </c:pt>
                <c:pt idx="13694">
                  <c:v>386500</c:v>
                </c:pt>
                <c:pt idx="13695">
                  <c:v>300000</c:v>
                </c:pt>
                <c:pt idx="13696">
                  <c:v>240000</c:v>
                </c:pt>
                <c:pt idx="13697">
                  <c:v>818500</c:v>
                </c:pt>
                <c:pt idx="13698">
                  <c:v>249000</c:v>
                </c:pt>
                <c:pt idx="13699">
                  <c:v>580000</c:v>
                </c:pt>
                <c:pt idx="13700">
                  <c:v>2340000</c:v>
                </c:pt>
                <c:pt idx="13701">
                  <c:v>333000</c:v>
                </c:pt>
                <c:pt idx="13702">
                  <c:v>230000</c:v>
                </c:pt>
                <c:pt idx="13703">
                  <c:v>360500</c:v>
                </c:pt>
                <c:pt idx="13704">
                  <c:v>265000</c:v>
                </c:pt>
                <c:pt idx="13705">
                  <c:v>490000</c:v>
                </c:pt>
                <c:pt idx="13706">
                  <c:v>600000</c:v>
                </c:pt>
                <c:pt idx="13707">
                  <c:v>307500</c:v>
                </c:pt>
                <c:pt idx="13708">
                  <c:v>670000</c:v>
                </c:pt>
                <c:pt idx="13709">
                  <c:v>247200</c:v>
                </c:pt>
                <c:pt idx="13710">
                  <c:v>2600000</c:v>
                </c:pt>
                <c:pt idx="13711">
                  <c:v>440000</c:v>
                </c:pt>
                <c:pt idx="13712">
                  <c:v>700000</c:v>
                </c:pt>
                <c:pt idx="13713">
                  <c:v>756100</c:v>
                </c:pt>
                <c:pt idx="13714">
                  <c:v>555000</c:v>
                </c:pt>
                <c:pt idx="13715">
                  <c:v>830000</c:v>
                </c:pt>
                <c:pt idx="13716">
                  <c:v>180000</c:v>
                </c:pt>
                <c:pt idx="13717">
                  <c:v>775000</c:v>
                </c:pt>
                <c:pt idx="13718">
                  <c:v>220000</c:v>
                </c:pt>
                <c:pt idx="13719">
                  <c:v>650000</c:v>
                </c:pt>
                <c:pt idx="13720">
                  <c:v>410000</c:v>
                </c:pt>
                <c:pt idx="13721">
                  <c:v>339995</c:v>
                </c:pt>
                <c:pt idx="13722">
                  <c:v>1160000</c:v>
                </c:pt>
                <c:pt idx="13723">
                  <c:v>440000</c:v>
                </c:pt>
                <c:pt idx="13724">
                  <c:v>275000</c:v>
                </c:pt>
                <c:pt idx="13725">
                  <c:v>766000</c:v>
                </c:pt>
                <c:pt idx="13726">
                  <c:v>231500</c:v>
                </c:pt>
                <c:pt idx="13727">
                  <c:v>472000</c:v>
                </c:pt>
                <c:pt idx="13728">
                  <c:v>1325000</c:v>
                </c:pt>
                <c:pt idx="13729">
                  <c:v>265000</c:v>
                </c:pt>
                <c:pt idx="13730">
                  <c:v>325000</c:v>
                </c:pt>
                <c:pt idx="13731">
                  <c:v>364500</c:v>
                </c:pt>
                <c:pt idx="13732">
                  <c:v>322500</c:v>
                </c:pt>
                <c:pt idx="13733">
                  <c:v>338900</c:v>
                </c:pt>
                <c:pt idx="13734">
                  <c:v>910000</c:v>
                </c:pt>
                <c:pt idx="13735">
                  <c:v>1015000</c:v>
                </c:pt>
                <c:pt idx="13736">
                  <c:v>459950</c:v>
                </c:pt>
                <c:pt idx="13737">
                  <c:v>584950</c:v>
                </c:pt>
                <c:pt idx="13738">
                  <c:v>252000</c:v>
                </c:pt>
                <c:pt idx="13739">
                  <c:v>270000</c:v>
                </c:pt>
                <c:pt idx="13740">
                  <c:v>750000</c:v>
                </c:pt>
                <c:pt idx="13741">
                  <c:v>775000</c:v>
                </c:pt>
                <c:pt idx="13742">
                  <c:v>325000</c:v>
                </c:pt>
                <c:pt idx="13743">
                  <c:v>810000</c:v>
                </c:pt>
                <c:pt idx="13744">
                  <c:v>409000</c:v>
                </c:pt>
                <c:pt idx="13745">
                  <c:v>400000</c:v>
                </c:pt>
                <c:pt idx="13746">
                  <c:v>530000</c:v>
                </c:pt>
                <c:pt idx="13747">
                  <c:v>580000</c:v>
                </c:pt>
                <c:pt idx="13748">
                  <c:v>491300</c:v>
                </c:pt>
                <c:pt idx="13749">
                  <c:v>272000</c:v>
                </c:pt>
                <c:pt idx="13750">
                  <c:v>599950</c:v>
                </c:pt>
                <c:pt idx="13751">
                  <c:v>464000</c:v>
                </c:pt>
                <c:pt idx="13752">
                  <c:v>471001</c:v>
                </c:pt>
                <c:pt idx="13753">
                  <c:v>230000</c:v>
                </c:pt>
                <c:pt idx="13754">
                  <c:v>358000</c:v>
                </c:pt>
                <c:pt idx="13755">
                  <c:v>510000</c:v>
                </c:pt>
                <c:pt idx="13756">
                  <c:v>86500</c:v>
                </c:pt>
                <c:pt idx="13757">
                  <c:v>199950</c:v>
                </c:pt>
                <c:pt idx="13758">
                  <c:v>1712500</c:v>
                </c:pt>
                <c:pt idx="13759">
                  <c:v>850000</c:v>
                </c:pt>
                <c:pt idx="13760">
                  <c:v>542000</c:v>
                </c:pt>
                <c:pt idx="13761">
                  <c:v>102500</c:v>
                </c:pt>
                <c:pt idx="13762">
                  <c:v>718000</c:v>
                </c:pt>
                <c:pt idx="13763">
                  <c:v>625000</c:v>
                </c:pt>
                <c:pt idx="13764">
                  <c:v>350000</c:v>
                </c:pt>
                <c:pt idx="13765">
                  <c:v>216000</c:v>
                </c:pt>
                <c:pt idx="13766">
                  <c:v>340000</c:v>
                </c:pt>
                <c:pt idx="13767">
                  <c:v>505000</c:v>
                </c:pt>
                <c:pt idx="13768">
                  <c:v>372000</c:v>
                </c:pt>
                <c:pt idx="13769">
                  <c:v>263850</c:v>
                </c:pt>
                <c:pt idx="13770">
                  <c:v>1350000</c:v>
                </c:pt>
                <c:pt idx="13771">
                  <c:v>325000</c:v>
                </c:pt>
                <c:pt idx="13772">
                  <c:v>289000</c:v>
                </c:pt>
                <c:pt idx="13773">
                  <c:v>364000</c:v>
                </c:pt>
                <c:pt idx="13774">
                  <c:v>610000</c:v>
                </c:pt>
                <c:pt idx="13775">
                  <c:v>531500</c:v>
                </c:pt>
                <c:pt idx="13776">
                  <c:v>402500</c:v>
                </c:pt>
                <c:pt idx="13777">
                  <c:v>375000</c:v>
                </c:pt>
                <c:pt idx="13778">
                  <c:v>537500</c:v>
                </c:pt>
                <c:pt idx="13779">
                  <c:v>375000</c:v>
                </c:pt>
                <c:pt idx="13780">
                  <c:v>293550</c:v>
                </c:pt>
                <c:pt idx="13781">
                  <c:v>585000</c:v>
                </c:pt>
                <c:pt idx="13782">
                  <c:v>225000</c:v>
                </c:pt>
                <c:pt idx="13783">
                  <c:v>185000</c:v>
                </c:pt>
                <c:pt idx="13784">
                  <c:v>402000</c:v>
                </c:pt>
                <c:pt idx="13785">
                  <c:v>585000</c:v>
                </c:pt>
                <c:pt idx="13786">
                  <c:v>549000</c:v>
                </c:pt>
                <c:pt idx="13787">
                  <c:v>1810000</c:v>
                </c:pt>
                <c:pt idx="13788">
                  <c:v>345000</c:v>
                </c:pt>
                <c:pt idx="13789">
                  <c:v>302500</c:v>
                </c:pt>
                <c:pt idx="13790">
                  <c:v>218500</c:v>
                </c:pt>
                <c:pt idx="13791">
                  <c:v>705000</c:v>
                </c:pt>
                <c:pt idx="13792">
                  <c:v>191000</c:v>
                </c:pt>
                <c:pt idx="13793">
                  <c:v>695000</c:v>
                </c:pt>
                <c:pt idx="13794">
                  <c:v>350000</c:v>
                </c:pt>
                <c:pt idx="13795">
                  <c:v>480000</c:v>
                </c:pt>
                <c:pt idx="13796">
                  <c:v>220000</c:v>
                </c:pt>
                <c:pt idx="13797">
                  <c:v>535000</c:v>
                </c:pt>
                <c:pt idx="13798">
                  <c:v>1000000</c:v>
                </c:pt>
                <c:pt idx="13799">
                  <c:v>592000</c:v>
                </c:pt>
                <c:pt idx="13800">
                  <c:v>775000</c:v>
                </c:pt>
                <c:pt idx="13801">
                  <c:v>320000</c:v>
                </c:pt>
                <c:pt idx="13802">
                  <c:v>760000</c:v>
                </c:pt>
                <c:pt idx="13803">
                  <c:v>640000</c:v>
                </c:pt>
                <c:pt idx="13804">
                  <c:v>253200</c:v>
                </c:pt>
                <c:pt idx="13805">
                  <c:v>228000</c:v>
                </c:pt>
                <c:pt idx="13806">
                  <c:v>325000</c:v>
                </c:pt>
                <c:pt idx="13807">
                  <c:v>530000</c:v>
                </c:pt>
                <c:pt idx="13808">
                  <c:v>300000</c:v>
                </c:pt>
                <c:pt idx="13809">
                  <c:v>418000</c:v>
                </c:pt>
                <c:pt idx="13810">
                  <c:v>415000</c:v>
                </c:pt>
                <c:pt idx="13811">
                  <c:v>384000</c:v>
                </c:pt>
                <c:pt idx="13812">
                  <c:v>325000</c:v>
                </c:pt>
                <c:pt idx="13813">
                  <c:v>600000</c:v>
                </c:pt>
                <c:pt idx="13814">
                  <c:v>760000</c:v>
                </c:pt>
                <c:pt idx="13815">
                  <c:v>168000</c:v>
                </c:pt>
                <c:pt idx="13816">
                  <c:v>405000</c:v>
                </c:pt>
                <c:pt idx="13817">
                  <c:v>479000</c:v>
                </c:pt>
                <c:pt idx="13818">
                  <c:v>549000</c:v>
                </c:pt>
                <c:pt idx="13819">
                  <c:v>215000</c:v>
                </c:pt>
                <c:pt idx="13820">
                  <c:v>550000</c:v>
                </c:pt>
                <c:pt idx="13821">
                  <c:v>389000</c:v>
                </c:pt>
                <c:pt idx="13822">
                  <c:v>447500</c:v>
                </c:pt>
                <c:pt idx="13823">
                  <c:v>540000</c:v>
                </c:pt>
                <c:pt idx="13824">
                  <c:v>273500</c:v>
                </c:pt>
                <c:pt idx="13825">
                  <c:v>257000</c:v>
                </c:pt>
                <c:pt idx="13826">
                  <c:v>199000</c:v>
                </c:pt>
                <c:pt idx="13827">
                  <c:v>339100</c:v>
                </c:pt>
                <c:pt idx="13828">
                  <c:v>435000</c:v>
                </c:pt>
                <c:pt idx="13829">
                  <c:v>400000</c:v>
                </c:pt>
                <c:pt idx="13830">
                  <c:v>356000</c:v>
                </c:pt>
                <c:pt idx="13831">
                  <c:v>395000</c:v>
                </c:pt>
                <c:pt idx="13832">
                  <c:v>575000</c:v>
                </c:pt>
                <c:pt idx="13833">
                  <c:v>515000</c:v>
                </c:pt>
                <c:pt idx="13834">
                  <c:v>618250</c:v>
                </c:pt>
                <c:pt idx="13835">
                  <c:v>245000</c:v>
                </c:pt>
                <c:pt idx="13836">
                  <c:v>690000</c:v>
                </c:pt>
                <c:pt idx="13837">
                  <c:v>465000</c:v>
                </c:pt>
                <c:pt idx="13838">
                  <c:v>280000</c:v>
                </c:pt>
                <c:pt idx="13839">
                  <c:v>285000</c:v>
                </c:pt>
                <c:pt idx="13840">
                  <c:v>320000</c:v>
                </c:pt>
                <c:pt idx="13841">
                  <c:v>355000</c:v>
                </c:pt>
                <c:pt idx="13842">
                  <c:v>670000</c:v>
                </c:pt>
                <c:pt idx="13843">
                  <c:v>550000</c:v>
                </c:pt>
                <c:pt idx="13844">
                  <c:v>765000</c:v>
                </c:pt>
                <c:pt idx="13845">
                  <c:v>430000</c:v>
                </c:pt>
                <c:pt idx="13846">
                  <c:v>950000</c:v>
                </c:pt>
                <c:pt idx="13847">
                  <c:v>525000</c:v>
                </c:pt>
                <c:pt idx="13848">
                  <c:v>300000</c:v>
                </c:pt>
                <c:pt idx="13849">
                  <c:v>345000</c:v>
                </c:pt>
                <c:pt idx="13850">
                  <c:v>838000</c:v>
                </c:pt>
                <c:pt idx="13851">
                  <c:v>1795000</c:v>
                </c:pt>
                <c:pt idx="13852">
                  <c:v>390000</c:v>
                </c:pt>
                <c:pt idx="13853">
                  <c:v>1150000</c:v>
                </c:pt>
                <c:pt idx="13854">
                  <c:v>295000</c:v>
                </c:pt>
                <c:pt idx="13855">
                  <c:v>775000</c:v>
                </c:pt>
                <c:pt idx="13856">
                  <c:v>380000</c:v>
                </c:pt>
                <c:pt idx="13857">
                  <c:v>550000</c:v>
                </c:pt>
                <c:pt idx="13858">
                  <c:v>199900</c:v>
                </c:pt>
                <c:pt idx="13859">
                  <c:v>329900</c:v>
                </c:pt>
                <c:pt idx="13860">
                  <c:v>898000</c:v>
                </c:pt>
                <c:pt idx="13861">
                  <c:v>875000</c:v>
                </c:pt>
                <c:pt idx="13862">
                  <c:v>375000</c:v>
                </c:pt>
                <c:pt idx="13863">
                  <c:v>365000</c:v>
                </c:pt>
                <c:pt idx="13864">
                  <c:v>530000</c:v>
                </c:pt>
                <c:pt idx="13865">
                  <c:v>225500</c:v>
                </c:pt>
                <c:pt idx="13866">
                  <c:v>318000</c:v>
                </c:pt>
                <c:pt idx="13867">
                  <c:v>910000</c:v>
                </c:pt>
                <c:pt idx="13868">
                  <c:v>207000</c:v>
                </c:pt>
                <c:pt idx="13869">
                  <c:v>1886700</c:v>
                </c:pt>
                <c:pt idx="13870">
                  <c:v>624500</c:v>
                </c:pt>
                <c:pt idx="13871">
                  <c:v>640000</c:v>
                </c:pt>
                <c:pt idx="13872">
                  <c:v>500000</c:v>
                </c:pt>
                <c:pt idx="13873">
                  <c:v>390000</c:v>
                </c:pt>
                <c:pt idx="13874">
                  <c:v>284000</c:v>
                </c:pt>
                <c:pt idx="13875">
                  <c:v>620000</c:v>
                </c:pt>
                <c:pt idx="13876">
                  <c:v>306000</c:v>
                </c:pt>
                <c:pt idx="13877">
                  <c:v>495000</c:v>
                </c:pt>
                <c:pt idx="13878">
                  <c:v>499950</c:v>
                </c:pt>
                <c:pt idx="13879">
                  <c:v>330000</c:v>
                </c:pt>
                <c:pt idx="13880">
                  <c:v>665000</c:v>
                </c:pt>
                <c:pt idx="13881">
                  <c:v>850000</c:v>
                </c:pt>
                <c:pt idx="13882">
                  <c:v>599950</c:v>
                </c:pt>
                <c:pt idx="13883">
                  <c:v>360000</c:v>
                </c:pt>
                <c:pt idx="13884">
                  <c:v>699000</c:v>
                </c:pt>
                <c:pt idx="13885">
                  <c:v>475000</c:v>
                </c:pt>
                <c:pt idx="13886">
                  <c:v>575000</c:v>
                </c:pt>
                <c:pt idx="13887">
                  <c:v>345000</c:v>
                </c:pt>
                <c:pt idx="13888">
                  <c:v>367950</c:v>
                </c:pt>
                <c:pt idx="13889">
                  <c:v>374500</c:v>
                </c:pt>
                <c:pt idx="13890">
                  <c:v>607500</c:v>
                </c:pt>
                <c:pt idx="13891">
                  <c:v>374000</c:v>
                </c:pt>
                <c:pt idx="13892">
                  <c:v>390000</c:v>
                </c:pt>
                <c:pt idx="13893">
                  <c:v>705000</c:v>
                </c:pt>
                <c:pt idx="13894">
                  <c:v>467000</c:v>
                </c:pt>
                <c:pt idx="13895">
                  <c:v>243500</c:v>
                </c:pt>
                <c:pt idx="13896">
                  <c:v>593000</c:v>
                </c:pt>
                <c:pt idx="13897">
                  <c:v>223000</c:v>
                </c:pt>
                <c:pt idx="13898">
                  <c:v>574000</c:v>
                </c:pt>
                <c:pt idx="13899">
                  <c:v>400000</c:v>
                </c:pt>
                <c:pt idx="13900">
                  <c:v>772000</c:v>
                </c:pt>
                <c:pt idx="13901">
                  <c:v>593777</c:v>
                </c:pt>
                <c:pt idx="13902">
                  <c:v>539500</c:v>
                </c:pt>
                <c:pt idx="13903">
                  <c:v>550000</c:v>
                </c:pt>
                <c:pt idx="13904">
                  <c:v>265000</c:v>
                </c:pt>
                <c:pt idx="13905">
                  <c:v>428000</c:v>
                </c:pt>
                <c:pt idx="13906">
                  <c:v>505000</c:v>
                </c:pt>
                <c:pt idx="13907">
                  <c:v>925000</c:v>
                </c:pt>
                <c:pt idx="13908">
                  <c:v>230000</c:v>
                </c:pt>
                <c:pt idx="13909">
                  <c:v>695000</c:v>
                </c:pt>
                <c:pt idx="13910">
                  <c:v>700000</c:v>
                </c:pt>
                <c:pt idx="13911">
                  <c:v>712500</c:v>
                </c:pt>
                <c:pt idx="13912">
                  <c:v>480000</c:v>
                </c:pt>
                <c:pt idx="13913">
                  <c:v>470000</c:v>
                </c:pt>
                <c:pt idx="13914">
                  <c:v>335000</c:v>
                </c:pt>
                <c:pt idx="13915">
                  <c:v>270000</c:v>
                </c:pt>
                <c:pt idx="13916">
                  <c:v>810000</c:v>
                </c:pt>
                <c:pt idx="13917">
                  <c:v>589000</c:v>
                </c:pt>
                <c:pt idx="13918">
                  <c:v>415000</c:v>
                </c:pt>
                <c:pt idx="13919">
                  <c:v>197000</c:v>
                </c:pt>
                <c:pt idx="13920">
                  <c:v>235500</c:v>
                </c:pt>
                <c:pt idx="13921">
                  <c:v>460000</c:v>
                </c:pt>
                <c:pt idx="13922">
                  <c:v>572500</c:v>
                </c:pt>
                <c:pt idx="13923">
                  <c:v>302000</c:v>
                </c:pt>
                <c:pt idx="13924">
                  <c:v>870000</c:v>
                </c:pt>
                <c:pt idx="13925">
                  <c:v>485000</c:v>
                </c:pt>
                <c:pt idx="13926">
                  <c:v>240000</c:v>
                </c:pt>
                <c:pt idx="13927">
                  <c:v>383000</c:v>
                </c:pt>
                <c:pt idx="13928">
                  <c:v>750000</c:v>
                </c:pt>
                <c:pt idx="13929">
                  <c:v>409950</c:v>
                </c:pt>
                <c:pt idx="13930">
                  <c:v>246000</c:v>
                </c:pt>
                <c:pt idx="13931">
                  <c:v>860000</c:v>
                </c:pt>
                <c:pt idx="13932">
                  <c:v>339950</c:v>
                </c:pt>
                <c:pt idx="13933">
                  <c:v>315000</c:v>
                </c:pt>
                <c:pt idx="13934">
                  <c:v>698000</c:v>
                </c:pt>
                <c:pt idx="13935">
                  <c:v>419000</c:v>
                </c:pt>
                <c:pt idx="13936">
                  <c:v>372000</c:v>
                </c:pt>
                <c:pt idx="13937">
                  <c:v>425000</c:v>
                </c:pt>
                <c:pt idx="13938">
                  <c:v>386500</c:v>
                </c:pt>
                <c:pt idx="13939">
                  <c:v>348000</c:v>
                </c:pt>
                <c:pt idx="13940">
                  <c:v>754000</c:v>
                </c:pt>
                <c:pt idx="13941">
                  <c:v>269950</c:v>
                </c:pt>
                <c:pt idx="13942">
                  <c:v>891500</c:v>
                </c:pt>
                <c:pt idx="13943">
                  <c:v>349950</c:v>
                </c:pt>
                <c:pt idx="13944">
                  <c:v>360000</c:v>
                </c:pt>
                <c:pt idx="13945">
                  <c:v>975000</c:v>
                </c:pt>
                <c:pt idx="13946">
                  <c:v>449250</c:v>
                </c:pt>
                <c:pt idx="13947">
                  <c:v>350000</c:v>
                </c:pt>
                <c:pt idx="13948">
                  <c:v>790000</c:v>
                </c:pt>
                <c:pt idx="13949">
                  <c:v>990000</c:v>
                </c:pt>
                <c:pt idx="13950">
                  <c:v>834000</c:v>
                </c:pt>
                <c:pt idx="13951">
                  <c:v>466950</c:v>
                </c:pt>
                <c:pt idx="13952">
                  <c:v>262500</c:v>
                </c:pt>
                <c:pt idx="13953">
                  <c:v>762300</c:v>
                </c:pt>
                <c:pt idx="13954">
                  <c:v>733000</c:v>
                </c:pt>
                <c:pt idx="13955">
                  <c:v>439000</c:v>
                </c:pt>
                <c:pt idx="13956">
                  <c:v>1160000</c:v>
                </c:pt>
                <c:pt idx="13957">
                  <c:v>420000</c:v>
                </c:pt>
                <c:pt idx="13958">
                  <c:v>549000</c:v>
                </c:pt>
                <c:pt idx="13959">
                  <c:v>518000</c:v>
                </c:pt>
                <c:pt idx="13960">
                  <c:v>695000</c:v>
                </c:pt>
                <c:pt idx="13961">
                  <c:v>485000</c:v>
                </c:pt>
                <c:pt idx="13962">
                  <c:v>280000</c:v>
                </c:pt>
                <c:pt idx="13963">
                  <c:v>306500</c:v>
                </c:pt>
                <c:pt idx="13964">
                  <c:v>720000</c:v>
                </c:pt>
                <c:pt idx="13965">
                  <c:v>277500</c:v>
                </c:pt>
                <c:pt idx="13966">
                  <c:v>649000</c:v>
                </c:pt>
                <c:pt idx="13967">
                  <c:v>3395000</c:v>
                </c:pt>
                <c:pt idx="13968">
                  <c:v>267800</c:v>
                </c:pt>
                <c:pt idx="13969">
                  <c:v>625000</c:v>
                </c:pt>
                <c:pt idx="13970">
                  <c:v>600000</c:v>
                </c:pt>
                <c:pt idx="13971">
                  <c:v>395000</c:v>
                </c:pt>
                <c:pt idx="13972">
                  <c:v>212000</c:v>
                </c:pt>
                <c:pt idx="13973">
                  <c:v>425000</c:v>
                </c:pt>
                <c:pt idx="13974">
                  <c:v>870000</c:v>
                </c:pt>
                <c:pt idx="13975">
                  <c:v>420000</c:v>
                </c:pt>
                <c:pt idx="13976">
                  <c:v>800000</c:v>
                </c:pt>
                <c:pt idx="13977">
                  <c:v>575000</c:v>
                </c:pt>
                <c:pt idx="13978">
                  <c:v>915000</c:v>
                </c:pt>
                <c:pt idx="13979">
                  <c:v>400000</c:v>
                </c:pt>
                <c:pt idx="13980">
                  <c:v>750000</c:v>
                </c:pt>
                <c:pt idx="13981">
                  <c:v>235000</c:v>
                </c:pt>
                <c:pt idx="13982">
                  <c:v>599950</c:v>
                </c:pt>
                <c:pt idx="13983">
                  <c:v>481203</c:v>
                </c:pt>
                <c:pt idx="13984">
                  <c:v>1815000</c:v>
                </c:pt>
                <c:pt idx="13985">
                  <c:v>379000</c:v>
                </c:pt>
                <c:pt idx="13986">
                  <c:v>626000</c:v>
                </c:pt>
                <c:pt idx="13987">
                  <c:v>535000</c:v>
                </c:pt>
                <c:pt idx="13988">
                  <c:v>1225000</c:v>
                </c:pt>
                <c:pt idx="13989">
                  <c:v>410000</c:v>
                </c:pt>
                <c:pt idx="13990">
                  <c:v>940000</c:v>
                </c:pt>
                <c:pt idx="13991">
                  <c:v>326250</c:v>
                </c:pt>
                <c:pt idx="13992">
                  <c:v>200000</c:v>
                </c:pt>
                <c:pt idx="13993">
                  <c:v>880000</c:v>
                </c:pt>
                <c:pt idx="13994">
                  <c:v>370000</c:v>
                </c:pt>
                <c:pt idx="13995">
                  <c:v>190000</c:v>
                </c:pt>
                <c:pt idx="13996">
                  <c:v>160000</c:v>
                </c:pt>
                <c:pt idx="13997">
                  <c:v>625000</c:v>
                </c:pt>
                <c:pt idx="13998">
                  <c:v>590000</c:v>
                </c:pt>
                <c:pt idx="13999">
                  <c:v>575000</c:v>
                </c:pt>
                <c:pt idx="14000">
                  <c:v>470000</c:v>
                </c:pt>
                <c:pt idx="14001">
                  <c:v>130000</c:v>
                </c:pt>
                <c:pt idx="14002">
                  <c:v>229000</c:v>
                </c:pt>
                <c:pt idx="14003">
                  <c:v>279900</c:v>
                </c:pt>
                <c:pt idx="14004">
                  <c:v>307000</c:v>
                </c:pt>
                <c:pt idx="14005">
                  <c:v>399950</c:v>
                </c:pt>
                <c:pt idx="14006">
                  <c:v>405000</c:v>
                </c:pt>
                <c:pt idx="14007">
                  <c:v>539950</c:v>
                </c:pt>
                <c:pt idx="14008">
                  <c:v>129000</c:v>
                </c:pt>
                <c:pt idx="14009">
                  <c:v>340000</c:v>
                </c:pt>
                <c:pt idx="14010">
                  <c:v>214950</c:v>
                </c:pt>
                <c:pt idx="14011">
                  <c:v>450000</c:v>
                </c:pt>
                <c:pt idx="14012">
                  <c:v>515000</c:v>
                </c:pt>
                <c:pt idx="14013">
                  <c:v>1400000</c:v>
                </c:pt>
                <c:pt idx="14014">
                  <c:v>230000</c:v>
                </c:pt>
                <c:pt idx="14015">
                  <c:v>681000</c:v>
                </c:pt>
                <c:pt idx="14016">
                  <c:v>255000</c:v>
                </c:pt>
                <c:pt idx="14017">
                  <c:v>580000</c:v>
                </c:pt>
                <c:pt idx="14018">
                  <c:v>295000</c:v>
                </c:pt>
                <c:pt idx="14019">
                  <c:v>286000</c:v>
                </c:pt>
                <c:pt idx="14020">
                  <c:v>425000</c:v>
                </c:pt>
                <c:pt idx="14021">
                  <c:v>170000</c:v>
                </c:pt>
                <c:pt idx="14022">
                  <c:v>380000</c:v>
                </c:pt>
                <c:pt idx="14023">
                  <c:v>506000</c:v>
                </c:pt>
                <c:pt idx="14024">
                  <c:v>315000</c:v>
                </c:pt>
                <c:pt idx="14025">
                  <c:v>449950</c:v>
                </c:pt>
                <c:pt idx="14026">
                  <c:v>255000</c:v>
                </c:pt>
                <c:pt idx="14027">
                  <c:v>289000</c:v>
                </c:pt>
                <c:pt idx="14028">
                  <c:v>389000</c:v>
                </c:pt>
                <c:pt idx="14029">
                  <c:v>327000</c:v>
                </c:pt>
                <c:pt idx="14030">
                  <c:v>2885000</c:v>
                </c:pt>
                <c:pt idx="14031">
                  <c:v>210000</c:v>
                </c:pt>
                <c:pt idx="14032">
                  <c:v>1680000</c:v>
                </c:pt>
                <c:pt idx="14033">
                  <c:v>360000</c:v>
                </c:pt>
                <c:pt idx="14034">
                  <c:v>875000</c:v>
                </c:pt>
                <c:pt idx="14035">
                  <c:v>550000</c:v>
                </c:pt>
                <c:pt idx="14036">
                  <c:v>257500</c:v>
                </c:pt>
                <c:pt idx="14037">
                  <c:v>1075000</c:v>
                </c:pt>
                <c:pt idx="14038">
                  <c:v>202950</c:v>
                </c:pt>
                <c:pt idx="14039">
                  <c:v>622000</c:v>
                </c:pt>
                <c:pt idx="14040">
                  <c:v>455000</c:v>
                </c:pt>
                <c:pt idx="14041">
                  <c:v>805000</c:v>
                </c:pt>
                <c:pt idx="14042">
                  <c:v>257000</c:v>
                </c:pt>
                <c:pt idx="14043">
                  <c:v>744500</c:v>
                </c:pt>
                <c:pt idx="14044">
                  <c:v>885000</c:v>
                </c:pt>
                <c:pt idx="14045">
                  <c:v>355000</c:v>
                </c:pt>
                <c:pt idx="14046">
                  <c:v>240000</c:v>
                </c:pt>
                <c:pt idx="14047">
                  <c:v>169000</c:v>
                </c:pt>
                <c:pt idx="14048">
                  <c:v>639900</c:v>
                </c:pt>
                <c:pt idx="14049">
                  <c:v>292000</c:v>
                </c:pt>
                <c:pt idx="14050">
                  <c:v>563500</c:v>
                </c:pt>
                <c:pt idx="14051">
                  <c:v>389000</c:v>
                </c:pt>
                <c:pt idx="14052">
                  <c:v>2750000</c:v>
                </c:pt>
                <c:pt idx="14053">
                  <c:v>661000</c:v>
                </c:pt>
                <c:pt idx="14054">
                  <c:v>344000</c:v>
                </c:pt>
                <c:pt idx="14055">
                  <c:v>510000</c:v>
                </c:pt>
                <c:pt idx="14056">
                  <c:v>289000</c:v>
                </c:pt>
                <c:pt idx="14057">
                  <c:v>365000</c:v>
                </c:pt>
                <c:pt idx="14058">
                  <c:v>410000</c:v>
                </c:pt>
                <c:pt idx="14059">
                  <c:v>535610</c:v>
                </c:pt>
                <c:pt idx="14060">
                  <c:v>397950</c:v>
                </c:pt>
                <c:pt idx="14061">
                  <c:v>284000</c:v>
                </c:pt>
                <c:pt idx="14062">
                  <c:v>201000</c:v>
                </c:pt>
                <c:pt idx="14063">
                  <c:v>734000</c:v>
                </c:pt>
                <c:pt idx="14064">
                  <c:v>357500</c:v>
                </c:pt>
                <c:pt idx="14065">
                  <c:v>550120</c:v>
                </c:pt>
                <c:pt idx="14066">
                  <c:v>300000</c:v>
                </c:pt>
                <c:pt idx="14067">
                  <c:v>374950</c:v>
                </c:pt>
                <c:pt idx="14068">
                  <c:v>602500</c:v>
                </c:pt>
                <c:pt idx="14069">
                  <c:v>221000</c:v>
                </c:pt>
                <c:pt idx="14070">
                  <c:v>920000</c:v>
                </c:pt>
                <c:pt idx="14071">
                  <c:v>235000</c:v>
                </c:pt>
                <c:pt idx="14072">
                  <c:v>375000</c:v>
                </c:pt>
                <c:pt idx="14073">
                  <c:v>599000</c:v>
                </c:pt>
                <c:pt idx="14074">
                  <c:v>562100</c:v>
                </c:pt>
                <c:pt idx="14075">
                  <c:v>640000</c:v>
                </c:pt>
                <c:pt idx="14076">
                  <c:v>294000</c:v>
                </c:pt>
                <c:pt idx="14077">
                  <c:v>714000</c:v>
                </c:pt>
                <c:pt idx="14078">
                  <c:v>970000</c:v>
                </c:pt>
                <c:pt idx="14079">
                  <c:v>280000</c:v>
                </c:pt>
                <c:pt idx="14080">
                  <c:v>260000</c:v>
                </c:pt>
                <c:pt idx="14081">
                  <c:v>294000</c:v>
                </c:pt>
                <c:pt idx="14082">
                  <c:v>255500</c:v>
                </c:pt>
                <c:pt idx="14083">
                  <c:v>3300000</c:v>
                </c:pt>
                <c:pt idx="14084">
                  <c:v>450000</c:v>
                </c:pt>
                <c:pt idx="14085">
                  <c:v>368000</c:v>
                </c:pt>
                <c:pt idx="14086">
                  <c:v>830000</c:v>
                </c:pt>
                <c:pt idx="14087">
                  <c:v>282500</c:v>
                </c:pt>
                <c:pt idx="14088">
                  <c:v>335000</c:v>
                </c:pt>
                <c:pt idx="14089">
                  <c:v>558000</c:v>
                </c:pt>
                <c:pt idx="14090">
                  <c:v>270000</c:v>
                </c:pt>
                <c:pt idx="14091">
                  <c:v>152000</c:v>
                </c:pt>
                <c:pt idx="14092">
                  <c:v>493000</c:v>
                </c:pt>
                <c:pt idx="14093">
                  <c:v>740000</c:v>
                </c:pt>
                <c:pt idx="14094">
                  <c:v>789800</c:v>
                </c:pt>
                <c:pt idx="14095">
                  <c:v>275000</c:v>
                </c:pt>
                <c:pt idx="14096">
                  <c:v>1500000</c:v>
                </c:pt>
                <c:pt idx="14097">
                  <c:v>424000</c:v>
                </c:pt>
                <c:pt idx="14098">
                  <c:v>715000</c:v>
                </c:pt>
                <c:pt idx="14099">
                  <c:v>600000</c:v>
                </c:pt>
                <c:pt idx="14100">
                  <c:v>802000</c:v>
                </c:pt>
                <c:pt idx="14101">
                  <c:v>165000</c:v>
                </c:pt>
                <c:pt idx="14102">
                  <c:v>750000</c:v>
                </c:pt>
                <c:pt idx="14103">
                  <c:v>405000</c:v>
                </c:pt>
                <c:pt idx="14104">
                  <c:v>521900</c:v>
                </c:pt>
                <c:pt idx="14105">
                  <c:v>275000</c:v>
                </c:pt>
                <c:pt idx="14106">
                  <c:v>600000</c:v>
                </c:pt>
                <c:pt idx="14107">
                  <c:v>442500</c:v>
                </c:pt>
                <c:pt idx="14108">
                  <c:v>229950</c:v>
                </c:pt>
                <c:pt idx="14109">
                  <c:v>274950</c:v>
                </c:pt>
                <c:pt idx="14110">
                  <c:v>407185</c:v>
                </c:pt>
                <c:pt idx="14111">
                  <c:v>468000</c:v>
                </c:pt>
                <c:pt idx="14112">
                  <c:v>450000</c:v>
                </c:pt>
                <c:pt idx="14113">
                  <c:v>219950</c:v>
                </c:pt>
                <c:pt idx="14114">
                  <c:v>275000</c:v>
                </c:pt>
                <c:pt idx="14115">
                  <c:v>229950</c:v>
                </c:pt>
                <c:pt idx="14116">
                  <c:v>675000</c:v>
                </c:pt>
                <c:pt idx="14117">
                  <c:v>412950</c:v>
                </c:pt>
                <c:pt idx="14118">
                  <c:v>670000</c:v>
                </c:pt>
                <c:pt idx="14119">
                  <c:v>420000</c:v>
                </c:pt>
                <c:pt idx="14120">
                  <c:v>358000</c:v>
                </c:pt>
                <c:pt idx="14121">
                  <c:v>680000</c:v>
                </c:pt>
                <c:pt idx="14122">
                  <c:v>380000</c:v>
                </c:pt>
                <c:pt idx="14123">
                  <c:v>515000</c:v>
                </c:pt>
                <c:pt idx="14124">
                  <c:v>325000</c:v>
                </c:pt>
                <c:pt idx="14125">
                  <c:v>875000</c:v>
                </c:pt>
                <c:pt idx="14126">
                  <c:v>426000</c:v>
                </c:pt>
                <c:pt idx="14127">
                  <c:v>868500</c:v>
                </c:pt>
                <c:pt idx="14128">
                  <c:v>657500</c:v>
                </c:pt>
                <c:pt idx="14129">
                  <c:v>366000</c:v>
                </c:pt>
                <c:pt idx="14130">
                  <c:v>385000</c:v>
                </c:pt>
                <c:pt idx="14131">
                  <c:v>300000</c:v>
                </c:pt>
                <c:pt idx="14132">
                  <c:v>810000</c:v>
                </c:pt>
                <c:pt idx="14133">
                  <c:v>460000</c:v>
                </c:pt>
                <c:pt idx="14134">
                  <c:v>459000</c:v>
                </c:pt>
                <c:pt idx="14135">
                  <c:v>260000</c:v>
                </c:pt>
                <c:pt idx="14136">
                  <c:v>557865</c:v>
                </c:pt>
                <c:pt idx="14137">
                  <c:v>295000</c:v>
                </c:pt>
                <c:pt idx="14138">
                  <c:v>375000</c:v>
                </c:pt>
                <c:pt idx="14139">
                  <c:v>2110000</c:v>
                </c:pt>
                <c:pt idx="14140">
                  <c:v>307300</c:v>
                </c:pt>
                <c:pt idx="14141">
                  <c:v>225000</c:v>
                </c:pt>
                <c:pt idx="14142">
                  <c:v>290000</c:v>
                </c:pt>
                <c:pt idx="14143">
                  <c:v>690000</c:v>
                </c:pt>
                <c:pt idx="14144">
                  <c:v>825000</c:v>
                </c:pt>
                <c:pt idx="14145">
                  <c:v>645000</c:v>
                </c:pt>
                <c:pt idx="14146">
                  <c:v>590000</c:v>
                </c:pt>
                <c:pt idx="14147">
                  <c:v>667000</c:v>
                </c:pt>
                <c:pt idx="14148">
                  <c:v>664000</c:v>
                </c:pt>
                <c:pt idx="14149">
                  <c:v>452100</c:v>
                </c:pt>
                <c:pt idx="14150">
                  <c:v>290000</c:v>
                </c:pt>
                <c:pt idx="14151">
                  <c:v>950000</c:v>
                </c:pt>
                <c:pt idx="14152">
                  <c:v>662500</c:v>
                </c:pt>
                <c:pt idx="14153">
                  <c:v>475000</c:v>
                </c:pt>
                <c:pt idx="14154">
                  <c:v>450000</c:v>
                </c:pt>
                <c:pt idx="14155">
                  <c:v>538250</c:v>
                </c:pt>
                <c:pt idx="14156">
                  <c:v>329950</c:v>
                </c:pt>
                <c:pt idx="14157">
                  <c:v>1103990</c:v>
                </c:pt>
                <c:pt idx="14158">
                  <c:v>307000</c:v>
                </c:pt>
                <c:pt idx="14159">
                  <c:v>433000</c:v>
                </c:pt>
                <c:pt idx="14160">
                  <c:v>212000</c:v>
                </c:pt>
                <c:pt idx="14161">
                  <c:v>750000</c:v>
                </c:pt>
                <c:pt idx="14162">
                  <c:v>279000</c:v>
                </c:pt>
                <c:pt idx="14163">
                  <c:v>476000</c:v>
                </c:pt>
                <c:pt idx="14164">
                  <c:v>368000</c:v>
                </c:pt>
                <c:pt idx="14165">
                  <c:v>228950</c:v>
                </c:pt>
                <c:pt idx="14166">
                  <c:v>568450</c:v>
                </c:pt>
                <c:pt idx="14167">
                  <c:v>619000</c:v>
                </c:pt>
                <c:pt idx="14168">
                  <c:v>275000</c:v>
                </c:pt>
                <c:pt idx="14169">
                  <c:v>321500</c:v>
                </c:pt>
                <c:pt idx="14170">
                  <c:v>230000</c:v>
                </c:pt>
                <c:pt idx="14171">
                  <c:v>179500</c:v>
                </c:pt>
                <c:pt idx="14172">
                  <c:v>460000</c:v>
                </c:pt>
                <c:pt idx="14173">
                  <c:v>286000</c:v>
                </c:pt>
                <c:pt idx="14174">
                  <c:v>427500</c:v>
                </c:pt>
                <c:pt idx="14175">
                  <c:v>400000</c:v>
                </c:pt>
                <c:pt idx="14176">
                  <c:v>675000</c:v>
                </c:pt>
                <c:pt idx="14177">
                  <c:v>350000</c:v>
                </c:pt>
                <c:pt idx="14178">
                  <c:v>385000</c:v>
                </c:pt>
                <c:pt idx="14179">
                  <c:v>525000</c:v>
                </c:pt>
                <c:pt idx="14180">
                  <c:v>315000</c:v>
                </c:pt>
                <c:pt idx="14181">
                  <c:v>820000</c:v>
                </c:pt>
                <c:pt idx="14182">
                  <c:v>205000</c:v>
                </c:pt>
                <c:pt idx="14183">
                  <c:v>500000</c:v>
                </c:pt>
                <c:pt idx="14184">
                  <c:v>599000</c:v>
                </c:pt>
                <c:pt idx="14185">
                  <c:v>2225000</c:v>
                </c:pt>
                <c:pt idx="14186">
                  <c:v>299000</c:v>
                </c:pt>
                <c:pt idx="14187">
                  <c:v>947500</c:v>
                </c:pt>
                <c:pt idx="14188">
                  <c:v>385000</c:v>
                </c:pt>
                <c:pt idx="14189">
                  <c:v>639950</c:v>
                </c:pt>
                <c:pt idx="14190">
                  <c:v>824000</c:v>
                </c:pt>
                <c:pt idx="14191">
                  <c:v>199950</c:v>
                </c:pt>
                <c:pt idx="14192">
                  <c:v>1005000</c:v>
                </c:pt>
                <c:pt idx="14193">
                  <c:v>950000</c:v>
                </c:pt>
                <c:pt idx="14194">
                  <c:v>822000</c:v>
                </c:pt>
                <c:pt idx="14195">
                  <c:v>473600</c:v>
                </c:pt>
                <c:pt idx="14196">
                  <c:v>490000</c:v>
                </c:pt>
                <c:pt idx="14197">
                  <c:v>245000</c:v>
                </c:pt>
                <c:pt idx="14198">
                  <c:v>199000</c:v>
                </c:pt>
                <c:pt idx="14199">
                  <c:v>1340000</c:v>
                </c:pt>
                <c:pt idx="14200">
                  <c:v>418000</c:v>
                </c:pt>
                <c:pt idx="14201">
                  <c:v>450000</c:v>
                </c:pt>
                <c:pt idx="14202">
                  <c:v>280000</c:v>
                </c:pt>
                <c:pt idx="14203">
                  <c:v>273000</c:v>
                </c:pt>
                <c:pt idx="14204">
                  <c:v>549000</c:v>
                </c:pt>
                <c:pt idx="14205">
                  <c:v>913888</c:v>
                </c:pt>
                <c:pt idx="14206">
                  <c:v>689888</c:v>
                </c:pt>
                <c:pt idx="14207">
                  <c:v>305000</c:v>
                </c:pt>
                <c:pt idx="14208">
                  <c:v>602500</c:v>
                </c:pt>
                <c:pt idx="14209">
                  <c:v>355000</c:v>
                </c:pt>
                <c:pt idx="14210">
                  <c:v>756000</c:v>
                </c:pt>
                <c:pt idx="14211">
                  <c:v>289950</c:v>
                </c:pt>
                <c:pt idx="14212">
                  <c:v>800000</c:v>
                </c:pt>
                <c:pt idx="14213">
                  <c:v>403000</c:v>
                </c:pt>
                <c:pt idx="14214">
                  <c:v>350000</c:v>
                </c:pt>
                <c:pt idx="14215">
                  <c:v>1285000</c:v>
                </c:pt>
                <c:pt idx="14216">
                  <c:v>525126</c:v>
                </c:pt>
                <c:pt idx="14217">
                  <c:v>241450</c:v>
                </c:pt>
                <c:pt idx="14218">
                  <c:v>320000</c:v>
                </c:pt>
                <c:pt idx="14219">
                  <c:v>234000</c:v>
                </c:pt>
                <c:pt idx="14220">
                  <c:v>441000</c:v>
                </c:pt>
                <c:pt idx="14221">
                  <c:v>474500</c:v>
                </c:pt>
                <c:pt idx="14222">
                  <c:v>705000</c:v>
                </c:pt>
                <c:pt idx="14223">
                  <c:v>517500</c:v>
                </c:pt>
                <c:pt idx="14224">
                  <c:v>142500</c:v>
                </c:pt>
                <c:pt idx="14225">
                  <c:v>310000</c:v>
                </c:pt>
                <c:pt idx="14226">
                  <c:v>749500</c:v>
                </c:pt>
                <c:pt idx="14227">
                  <c:v>360000</c:v>
                </c:pt>
                <c:pt idx="14228">
                  <c:v>267500</c:v>
                </c:pt>
                <c:pt idx="14229">
                  <c:v>290000</c:v>
                </c:pt>
                <c:pt idx="14230">
                  <c:v>850000</c:v>
                </c:pt>
                <c:pt idx="14231">
                  <c:v>815000</c:v>
                </c:pt>
                <c:pt idx="14232">
                  <c:v>2200000</c:v>
                </c:pt>
                <c:pt idx="14233">
                  <c:v>1625000</c:v>
                </c:pt>
                <c:pt idx="14234">
                  <c:v>175000</c:v>
                </c:pt>
                <c:pt idx="14235">
                  <c:v>429950</c:v>
                </c:pt>
                <c:pt idx="14236">
                  <c:v>675000</c:v>
                </c:pt>
                <c:pt idx="14237">
                  <c:v>580000</c:v>
                </c:pt>
                <c:pt idx="14238">
                  <c:v>240000</c:v>
                </c:pt>
                <c:pt idx="14239">
                  <c:v>374000</c:v>
                </c:pt>
                <c:pt idx="14240">
                  <c:v>862500</c:v>
                </c:pt>
                <c:pt idx="14241">
                  <c:v>140000</c:v>
                </c:pt>
                <c:pt idx="14242">
                  <c:v>740000</c:v>
                </c:pt>
                <c:pt idx="14243">
                  <c:v>589000</c:v>
                </c:pt>
                <c:pt idx="14244">
                  <c:v>275000</c:v>
                </c:pt>
                <c:pt idx="14245">
                  <c:v>489900</c:v>
                </c:pt>
                <c:pt idx="14246">
                  <c:v>545000</c:v>
                </c:pt>
                <c:pt idx="14247">
                  <c:v>235000</c:v>
                </c:pt>
                <c:pt idx="14248">
                  <c:v>230000</c:v>
                </c:pt>
                <c:pt idx="14249">
                  <c:v>655000</c:v>
                </c:pt>
                <c:pt idx="14250">
                  <c:v>185000</c:v>
                </c:pt>
                <c:pt idx="14251">
                  <c:v>196000</c:v>
                </c:pt>
                <c:pt idx="14252">
                  <c:v>572000</c:v>
                </c:pt>
                <c:pt idx="14253">
                  <c:v>615000</c:v>
                </c:pt>
                <c:pt idx="14254">
                  <c:v>1950000</c:v>
                </c:pt>
                <c:pt idx="14255">
                  <c:v>1225000</c:v>
                </c:pt>
                <c:pt idx="14256">
                  <c:v>375000</c:v>
                </c:pt>
                <c:pt idx="14257">
                  <c:v>295000</c:v>
                </c:pt>
                <c:pt idx="14258">
                  <c:v>760000</c:v>
                </c:pt>
                <c:pt idx="14259">
                  <c:v>347000</c:v>
                </c:pt>
                <c:pt idx="14260">
                  <c:v>712000</c:v>
                </c:pt>
                <c:pt idx="14261">
                  <c:v>495000</c:v>
                </c:pt>
                <c:pt idx="14262">
                  <c:v>925000</c:v>
                </c:pt>
                <c:pt idx="14263">
                  <c:v>775000</c:v>
                </c:pt>
                <c:pt idx="14264">
                  <c:v>429000</c:v>
                </c:pt>
                <c:pt idx="14265">
                  <c:v>229000</c:v>
                </c:pt>
                <c:pt idx="14266">
                  <c:v>400000</c:v>
                </c:pt>
                <c:pt idx="14267">
                  <c:v>625000</c:v>
                </c:pt>
                <c:pt idx="14268">
                  <c:v>130000</c:v>
                </c:pt>
                <c:pt idx="14269">
                  <c:v>349000</c:v>
                </c:pt>
                <c:pt idx="14270">
                  <c:v>365000</c:v>
                </c:pt>
                <c:pt idx="14271">
                  <c:v>487500</c:v>
                </c:pt>
                <c:pt idx="14272">
                  <c:v>475000</c:v>
                </c:pt>
                <c:pt idx="14273">
                  <c:v>685000</c:v>
                </c:pt>
                <c:pt idx="14274">
                  <c:v>960000</c:v>
                </c:pt>
                <c:pt idx="14275">
                  <c:v>1100000</c:v>
                </c:pt>
                <c:pt idx="14276">
                  <c:v>428000</c:v>
                </c:pt>
                <c:pt idx="14277">
                  <c:v>435000</c:v>
                </c:pt>
                <c:pt idx="14278">
                  <c:v>769950</c:v>
                </c:pt>
                <c:pt idx="14279">
                  <c:v>385000</c:v>
                </c:pt>
                <c:pt idx="14280">
                  <c:v>352000</c:v>
                </c:pt>
                <c:pt idx="14281">
                  <c:v>622500</c:v>
                </c:pt>
                <c:pt idx="14282">
                  <c:v>660000</c:v>
                </c:pt>
                <c:pt idx="14283">
                  <c:v>105000</c:v>
                </c:pt>
                <c:pt idx="14284">
                  <c:v>420000</c:v>
                </c:pt>
                <c:pt idx="14285">
                  <c:v>499950</c:v>
                </c:pt>
                <c:pt idx="14286">
                  <c:v>975000</c:v>
                </c:pt>
                <c:pt idx="14287">
                  <c:v>665000</c:v>
                </c:pt>
                <c:pt idx="14288">
                  <c:v>540000</c:v>
                </c:pt>
                <c:pt idx="14289">
                  <c:v>400000</c:v>
                </c:pt>
                <c:pt idx="14290">
                  <c:v>469950</c:v>
                </c:pt>
                <c:pt idx="14291">
                  <c:v>777000</c:v>
                </c:pt>
                <c:pt idx="14292">
                  <c:v>346500</c:v>
                </c:pt>
                <c:pt idx="14293">
                  <c:v>685000</c:v>
                </c:pt>
                <c:pt idx="14294">
                  <c:v>396500</c:v>
                </c:pt>
                <c:pt idx="14295">
                  <c:v>783500</c:v>
                </c:pt>
                <c:pt idx="14296">
                  <c:v>575000</c:v>
                </c:pt>
                <c:pt idx="14297">
                  <c:v>1500000</c:v>
                </c:pt>
                <c:pt idx="14298">
                  <c:v>515000</c:v>
                </c:pt>
                <c:pt idx="14299">
                  <c:v>300000</c:v>
                </c:pt>
                <c:pt idx="14300">
                  <c:v>272000</c:v>
                </c:pt>
                <c:pt idx="14301">
                  <c:v>355000</c:v>
                </c:pt>
                <c:pt idx="14302">
                  <c:v>223000</c:v>
                </c:pt>
                <c:pt idx="14303">
                  <c:v>397000</c:v>
                </c:pt>
                <c:pt idx="14304">
                  <c:v>460000</c:v>
                </c:pt>
                <c:pt idx="14305">
                  <c:v>848000</c:v>
                </c:pt>
                <c:pt idx="14306">
                  <c:v>392800</c:v>
                </c:pt>
                <c:pt idx="14307">
                  <c:v>1690000</c:v>
                </c:pt>
                <c:pt idx="14308">
                  <c:v>1800000</c:v>
                </c:pt>
                <c:pt idx="14309">
                  <c:v>577000</c:v>
                </c:pt>
                <c:pt idx="14310">
                  <c:v>570000</c:v>
                </c:pt>
                <c:pt idx="14311">
                  <c:v>250000</c:v>
                </c:pt>
                <c:pt idx="14312">
                  <c:v>645000</c:v>
                </c:pt>
                <c:pt idx="14313">
                  <c:v>567500</c:v>
                </c:pt>
                <c:pt idx="14314">
                  <c:v>337000</c:v>
                </c:pt>
                <c:pt idx="14315">
                  <c:v>280000</c:v>
                </c:pt>
                <c:pt idx="14316">
                  <c:v>167000</c:v>
                </c:pt>
                <c:pt idx="14317">
                  <c:v>280000</c:v>
                </c:pt>
                <c:pt idx="14318">
                  <c:v>317500</c:v>
                </c:pt>
                <c:pt idx="14319">
                  <c:v>405500</c:v>
                </c:pt>
                <c:pt idx="14320">
                  <c:v>495000</c:v>
                </c:pt>
                <c:pt idx="14321">
                  <c:v>691000</c:v>
                </c:pt>
                <c:pt idx="14322">
                  <c:v>480000</c:v>
                </c:pt>
                <c:pt idx="14323">
                  <c:v>549010</c:v>
                </c:pt>
                <c:pt idx="14324">
                  <c:v>750000</c:v>
                </c:pt>
                <c:pt idx="14325">
                  <c:v>365000</c:v>
                </c:pt>
                <c:pt idx="14326">
                  <c:v>412500</c:v>
                </c:pt>
                <c:pt idx="14327">
                  <c:v>425000</c:v>
                </c:pt>
                <c:pt idx="14328">
                  <c:v>920000</c:v>
                </c:pt>
                <c:pt idx="14329">
                  <c:v>340000</c:v>
                </c:pt>
                <c:pt idx="14330">
                  <c:v>405000</c:v>
                </c:pt>
                <c:pt idx="14331">
                  <c:v>537100</c:v>
                </c:pt>
                <c:pt idx="14332">
                  <c:v>353500</c:v>
                </c:pt>
                <c:pt idx="14333">
                  <c:v>522000</c:v>
                </c:pt>
                <c:pt idx="14334">
                  <c:v>710000</c:v>
                </c:pt>
                <c:pt idx="14335">
                  <c:v>329950</c:v>
                </c:pt>
                <c:pt idx="14336">
                  <c:v>830000</c:v>
                </c:pt>
                <c:pt idx="14337">
                  <c:v>800500</c:v>
                </c:pt>
                <c:pt idx="14338">
                  <c:v>168500</c:v>
                </c:pt>
                <c:pt idx="14339">
                  <c:v>490000</c:v>
                </c:pt>
                <c:pt idx="14340">
                  <c:v>579000</c:v>
                </c:pt>
                <c:pt idx="14341">
                  <c:v>600000</c:v>
                </c:pt>
                <c:pt idx="14342">
                  <c:v>445000</c:v>
                </c:pt>
                <c:pt idx="14343">
                  <c:v>362500</c:v>
                </c:pt>
                <c:pt idx="14344">
                  <c:v>234000</c:v>
                </c:pt>
                <c:pt idx="14345">
                  <c:v>321500</c:v>
                </c:pt>
                <c:pt idx="14346">
                  <c:v>660000</c:v>
                </c:pt>
                <c:pt idx="14347">
                  <c:v>319000</c:v>
                </c:pt>
                <c:pt idx="14348">
                  <c:v>314000</c:v>
                </c:pt>
                <c:pt idx="14349">
                  <c:v>517950</c:v>
                </c:pt>
                <c:pt idx="14350">
                  <c:v>525000</c:v>
                </c:pt>
                <c:pt idx="14351">
                  <c:v>319500</c:v>
                </c:pt>
                <c:pt idx="14352">
                  <c:v>1580000</c:v>
                </c:pt>
                <c:pt idx="14353">
                  <c:v>325000</c:v>
                </c:pt>
                <c:pt idx="14354">
                  <c:v>795000</c:v>
                </c:pt>
                <c:pt idx="14355">
                  <c:v>850000</c:v>
                </c:pt>
                <c:pt idx="14356">
                  <c:v>1010000</c:v>
                </c:pt>
                <c:pt idx="14357">
                  <c:v>475000</c:v>
                </c:pt>
                <c:pt idx="14358">
                  <c:v>375000</c:v>
                </c:pt>
                <c:pt idx="14359">
                  <c:v>405000</c:v>
                </c:pt>
                <c:pt idx="14360">
                  <c:v>420000</c:v>
                </c:pt>
                <c:pt idx="14361">
                  <c:v>775000</c:v>
                </c:pt>
                <c:pt idx="14362">
                  <c:v>800000</c:v>
                </c:pt>
                <c:pt idx="14363">
                  <c:v>436800</c:v>
                </c:pt>
                <c:pt idx="14364">
                  <c:v>620000</c:v>
                </c:pt>
                <c:pt idx="14365">
                  <c:v>230000</c:v>
                </c:pt>
                <c:pt idx="14366">
                  <c:v>165000</c:v>
                </c:pt>
                <c:pt idx="14367">
                  <c:v>490000</c:v>
                </c:pt>
                <c:pt idx="14368">
                  <c:v>480000</c:v>
                </c:pt>
                <c:pt idx="14369">
                  <c:v>570000</c:v>
                </c:pt>
                <c:pt idx="14370">
                  <c:v>615000</c:v>
                </c:pt>
                <c:pt idx="14371">
                  <c:v>280000</c:v>
                </c:pt>
                <c:pt idx="14372">
                  <c:v>326000</c:v>
                </c:pt>
                <c:pt idx="14373">
                  <c:v>550700</c:v>
                </c:pt>
                <c:pt idx="14374">
                  <c:v>600000</c:v>
                </c:pt>
                <c:pt idx="14375">
                  <c:v>450000</c:v>
                </c:pt>
                <c:pt idx="14376">
                  <c:v>546000</c:v>
                </c:pt>
                <c:pt idx="14377">
                  <c:v>585000</c:v>
                </c:pt>
                <c:pt idx="14378">
                  <c:v>489000</c:v>
                </c:pt>
                <c:pt idx="14379">
                  <c:v>765000</c:v>
                </c:pt>
                <c:pt idx="14380">
                  <c:v>519000</c:v>
                </c:pt>
                <c:pt idx="14381">
                  <c:v>262000</c:v>
                </c:pt>
                <c:pt idx="14382">
                  <c:v>550000</c:v>
                </c:pt>
                <c:pt idx="14383">
                  <c:v>285000</c:v>
                </c:pt>
                <c:pt idx="14384">
                  <c:v>476000</c:v>
                </c:pt>
                <c:pt idx="14385">
                  <c:v>2200000</c:v>
                </c:pt>
                <c:pt idx="14386">
                  <c:v>335000</c:v>
                </c:pt>
                <c:pt idx="14387">
                  <c:v>510000</c:v>
                </c:pt>
                <c:pt idx="14388">
                  <c:v>291000</c:v>
                </c:pt>
                <c:pt idx="14389">
                  <c:v>335000</c:v>
                </c:pt>
                <c:pt idx="14390">
                  <c:v>415000</c:v>
                </c:pt>
                <c:pt idx="14391">
                  <c:v>430000</c:v>
                </c:pt>
                <c:pt idx="14392">
                  <c:v>270000</c:v>
                </c:pt>
                <c:pt idx="14393">
                  <c:v>760000</c:v>
                </c:pt>
                <c:pt idx="14394">
                  <c:v>450000</c:v>
                </c:pt>
                <c:pt idx="14395">
                  <c:v>425000</c:v>
                </c:pt>
                <c:pt idx="14396">
                  <c:v>725000</c:v>
                </c:pt>
                <c:pt idx="14397">
                  <c:v>700000</c:v>
                </c:pt>
                <c:pt idx="14398">
                  <c:v>998000</c:v>
                </c:pt>
                <c:pt idx="14399">
                  <c:v>396000</c:v>
                </c:pt>
                <c:pt idx="14400">
                  <c:v>547000</c:v>
                </c:pt>
                <c:pt idx="14401">
                  <c:v>302000</c:v>
                </c:pt>
                <c:pt idx="14402">
                  <c:v>999000</c:v>
                </c:pt>
                <c:pt idx="14403">
                  <c:v>633000</c:v>
                </c:pt>
                <c:pt idx="14404">
                  <c:v>265800</c:v>
                </c:pt>
                <c:pt idx="14405">
                  <c:v>530000</c:v>
                </c:pt>
                <c:pt idx="14406">
                  <c:v>605000</c:v>
                </c:pt>
                <c:pt idx="14407">
                  <c:v>489000</c:v>
                </c:pt>
                <c:pt idx="14408">
                  <c:v>305000</c:v>
                </c:pt>
                <c:pt idx="14409">
                  <c:v>513000</c:v>
                </c:pt>
                <c:pt idx="14410">
                  <c:v>765000</c:v>
                </c:pt>
                <c:pt idx="14411">
                  <c:v>550000</c:v>
                </c:pt>
                <c:pt idx="14412">
                  <c:v>974350</c:v>
                </c:pt>
                <c:pt idx="14413">
                  <c:v>653675</c:v>
                </c:pt>
                <c:pt idx="14414">
                  <c:v>245000</c:v>
                </c:pt>
                <c:pt idx="14415">
                  <c:v>700180</c:v>
                </c:pt>
                <c:pt idx="14416">
                  <c:v>510000</c:v>
                </c:pt>
                <c:pt idx="14417">
                  <c:v>390000</c:v>
                </c:pt>
                <c:pt idx="14418">
                  <c:v>606500</c:v>
                </c:pt>
                <c:pt idx="14419">
                  <c:v>1500000</c:v>
                </c:pt>
                <c:pt idx="14420">
                  <c:v>290000</c:v>
                </c:pt>
                <c:pt idx="14421">
                  <c:v>115000</c:v>
                </c:pt>
                <c:pt idx="14422">
                  <c:v>500000</c:v>
                </c:pt>
                <c:pt idx="14423">
                  <c:v>139950</c:v>
                </c:pt>
                <c:pt idx="14424">
                  <c:v>580050</c:v>
                </c:pt>
                <c:pt idx="14425">
                  <c:v>550000</c:v>
                </c:pt>
                <c:pt idx="14426">
                  <c:v>465000</c:v>
                </c:pt>
                <c:pt idx="14427">
                  <c:v>354950</c:v>
                </c:pt>
                <c:pt idx="14428">
                  <c:v>980000</c:v>
                </c:pt>
                <c:pt idx="14429">
                  <c:v>500000</c:v>
                </c:pt>
                <c:pt idx="14430">
                  <c:v>667750</c:v>
                </c:pt>
                <c:pt idx="14431">
                  <c:v>735000</c:v>
                </c:pt>
                <c:pt idx="14432">
                  <c:v>361000</c:v>
                </c:pt>
                <c:pt idx="14433">
                  <c:v>276750</c:v>
                </c:pt>
                <c:pt idx="14434">
                  <c:v>760000</c:v>
                </c:pt>
                <c:pt idx="14435">
                  <c:v>475000</c:v>
                </c:pt>
                <c:pt idx="14436">
                  <c:v>234000</c:v>
                </c:pt>
                <c:pt idx="14437">
                  <c:v>234950</c:v>
                </c:pt>
                <c:pt idx="14438">
                  <c:v>269950</c:v>
                </c:pt>
                <c:pt idx="14439">
                  <c:v>495000</c:v>
                </c:pt>
                <c:pt idx="14440">
                  <c:v>438000</c:v>
                </c:pt>
                <c:pt idx="14441">
                  <c:v>260000</c:v>
                </c:pt>
                <c:pt idx="14442">
                  <c:v>697000</c:v>
                </c:pt>
                <c:pt idx="14443">
                  <c:v>212625</c:v>
                </c:pt>
                <c:pt idx="14444">
                  <c:v>593000</c:v>
                </c:pt>
                <c:pt idx="14445">
                  <c:v>410000</c:v>
                </c:pt>
                <c:pt idx="14446">
                  <c:v>445434</c:v>
                </c:pt>
                <c:pt idx="14447">
                  <c:v>200126</c:v>
                </c:pt>
                <c:pt idx="14448">
                  <c:v>290700</c:v>
                </c:pt>
                <c:pt idx="14449">
                  <c:v>248000</c:v>
                </c:pt>
                <c:pt idx="14450">
                  <c:v>345000</c:v>
                </c:pt>
                <c:pt idx="14451">
                  <c:v>525000</c:v>
                </c:pt>
                <c:pt idx="14452">
                  <c:v>400000</c:v>
                </c:pt>
                <c:pt idx="14453">
                  <c:v>532000</c:v>
                </c:pt>
                <c:pt idx="14454">
                  <c:v>159995</c:v>
                </c:pt>
                <c:pt idx="14455">
                  <c:v>287000</c:v>
                </c:pt>
                <c:pt idx="14456">
                  <c:v>1115000</c:v>
                </c:pt>
                <c:pt idx="14457">
                  <c:v>765000</c:v>
                </c:pt>
                <c:pt idx="14458">
                  <c:v>185000</c:v>
                </c:pt>
                <c:pt idx="14459">
                  <c:v>430000</c:v>
                </c:pt>
                <c:pt idx="14460">
                  <c:v>346000</c:v>
                </c:pt>
                <c:pt idx="14461">
                  <c:v>607000</c:v>
                </c:pt>
                <c:pt idx="14462">
                  <c:v>417000</c:v>
                </c:pt>
                <c:pt idx="14463">
                  <c:v>930000</c:v>
                </c:pt>
                <c:pt idx="14464">
                  <c:v>573300</c:v>
                </c:pt>
                <c:pt idx="14465">
                  <c:v>260000</c:v>
                </c:pt>
                <c:pt idx="14466">
                  <c:v>280000</c:v>
                </c:pt>
                <c:pt idx="14467">
                  <c:v>825000</c:v>
                </c:pt>
                <c:pt idx="14468">
                  <c:v>307000</c:v>
                </c:pt>
                <c:pt idx="14469">
                  <c:v>595000</c:v>
                </c:pt>
                <c:pt idx="14470">
                  <c:v>528000</c:v>
                </c:pt>
                <c:pt idx="14471">
                  <c:v>600000</c:v>
                </c:pt>
                <c:pt idx="14472">
                  <c:v>275000</c:v>
                </c:pt>
                <c:pt idx="14473">
                  <c:v>782000</c:v>
                </c:pt>
                <c:pt idx="14474">
                  <c:v>610000</c:v>
                </c:pt>
                <c:pt idx="14475">
                  <c:v>488000</c:v>
                </c:pt>
                <c:pt idx="14476">
                  <c:v>320000</c:v>
                </c:pt>
                <c:pt idx="14477">
                  <c:v>153500</c:v>
                </c:pt>
                <c:pt idx="14478">
                  <c:v>414500</c:v>
                </c:pt>
                <c:pt idx="14479">
                  <c:v>750000</c:v>
                </c:pt>
                <c:pt idx="14480">
                  <c:v>349990</c:v>
                </c:pt>
                <c:pt idx="14481">
                  <c:v>645000</c:v>
                </c:pt>
                <c:pt idx="14482">
                  <c:v>425000</c:v>
                </c:pt>
                <c:pt idx="14483">
                  <c:v>785000</c:v>
                </c:pt>
                <c:pt idx="14484">
                  <c:v>290000</c:v>
                </c:pt>
                <c:pt idx="14485">
                  <c:v>415000</c:v>
                </c:pt>
                <c:pt idx="14486">
                  <c:v>248500</c:v>
                </c:pt>
                <c:pt idx="14487">
                  <c:v>325000</c:v>
                </c:pt>
                <c:pt idx="14488">
                  <c:v>272925</c:v>
                </c:pt>
                <c:pt idx="14489">
                  <c:v>500000</c:v>
                </c:pt>
                <c:pt idx="14490">
                  <c:v>250000</c:v>
                </c:pt>
                <c:pt idx="14491">
                  <c:v>470000</c:v>
                </c:pt>
                <c:pt idx="14492">
                  <c:v>440000</c:v>
                </c:pt>
                <c:pt idx="14493">
                  <c:v>299999</c:v>
                </c:pt>
                <c:pt idx="14494">
                  <c:v>255000</c:v>
                </c:pt>
                <c:pt idx="14495">
                  <c:v>415950</c:v>
                </c:pt>
                <c:pt idx="14496">
                  <c:v>402000</c:v>
                </c:pt>
                <c:pt idx="14497">
                  <c:v>729000</c:v>
                </c:pt>
                <c:pt idx="14498">
                  <c:v>635000</c:v>
                </c:pt>
                <c:pt idx="14499">
                  <c:v>479000</c:v>
                </c:pt>
                <c:pt idx="14500">
                  <c:v>462370</c:v>
                </c:pt>
                <c:pt idx="14501">
                  <c:v>171500</c:v>
                </c:pt>
                <c:pt idx="14502">
                  <c:v>925000</c:v>
                </c:pt>
                <c:pt idx="14503">
                  <c:v>675000</c:v>
                </c:pt>
                <c:pt idx="14504">
                  <c:v>320000</c:v>
                </c:pt>
                <c:pt idx="14505">
                  <c:v>499950</c:v>
                </c:pt>
                <c:pt idx="14506">
                  <c:v>435000</c:v>
                </c:pt>
                <c:pt idx="14507">
                  <c:v>359800</c:v>
                </c:pt>
                <c:pt idx="14508">
                  <c:v>239900</c:v>
                </c:pt>
                <c:pt idx="14509">
                  <c:v>295000</c:v>
                </c:pt>
                <c:pt idx="14510">
                  <c:v>380000</c:v>
                </c:pt>
                <c:pt idx="14511">
                  <c:v>435000</c:v>
                </c:pt>
                <c:pt idx="14512">
                  <c:v>508000</c:v>
                </c:pt>
                <c:pt idx="14513">
                  <c:v>2400000</c:v>
                </c:pt>
                <c:pt idx="14514">
                  <c:v>234500</c:v>
                </c:pt>
                <c:pt idx="14515">
                  <c:v>355000</c:v>
                </c:pt>
                <c:pt idx="14516">
                  <c:v>230000</c:v>
                </c:pt>
                <c:pt idx="14517">
                  <c:v>345000</c:v>
                </c:pt>
                <c:pt idx="14518">
                  <c:v>430000</c:v>
                </c:pt>
                <c:pt idx="14519">
                  <c:v>500000</c:v>
                </c:pt>
                <c:pt idx="14520">
                  <c:v>378000</c:v>
                </c:pt>
                <c:pt idx="14521">
                  <c:v>345000</c:v>
                </c:pt>
                <c:pt idx="14522">
                  <c:v>410000</c:v>
                </c:pt>
                <c:pt idx="14523">
                  <c:v>750000</c:v>
                </c:pt>
                <c:pt idx="14524">
                  <c:v>485000</c:v>
                </c:pt>
                <c:pt idx="14525">
                  <c:v>105000</c:v>
                </c:pt>
                <c:pt idx="14526">
                  <c:v>1025000</c:v>
                </c:pt>
                <c:pt idx="14527">
                  <c:v>360000</c:v>
                </c:pt>
                <c:pt idx="14528">
                  <c:v>294000</c:v>
                </c:pt>
                <c:pt idx="14529">
                  <c:v>400000</c:v>
                </c:pt>
                <c:pt idx="14530">
                  <c:v>325000</c:v>
                </c:pt>
                <c:pt idx="14531">
                  <c:v>770000</c:v>
                </c:pt>
                <c:pt idx="14532">
                  <c:v>443000</c:v>
                </c:pt>
                <c:pt idx="14533">
                  <c:v>325000</c:v>
                </c:pt>
                <c:pt idx="14534">
                  <c:v>760000</c:v>
                </c:pt>
                <c:pt idx="14535">
                  <c:v>640000</c:v>
                </c:pt>
                <c:pt idx="14536">
                  <c:v>415000</c:v>
                </c:pt>
                <c:pt idx="14537">
                  <c:v>156000</c:v>
                </c:pt>
                <c:pt idx="14538">
                  <c:v>996000</c:v>
                </c:pt>
                <c:pt idx="14539">
                  <c:v>415000</c:v>
                </c:pt>
                <c:pt idx="14540">
                  <c:v>615000</c:v>
                </c:pt>
                <c:pt idx="14541">
                  <c:v>717000</c:v>
                </c:pt>
                <c:pt idx="14542">
                  <c:v>548000</c:v>
                </c:pt>
                <c:pt idx="14543">
                  <c:v>425000</c:v>
                </c:pt>
                <c:pt idx="14544">
                  <c:v>325250</c:v>
                </c:pt>
                <c:pt idx="14545">
                  <c:v>1225000</c:v>
                </c:pt>
                <c:pt idx="14546">
                  <c:v>557500</c:v>
                </c:pt>
                <c:pt idx="14547">
                  <c:v>1260500</c:v>
                </c:pt>
                <c:pt idx="14548">
                  <c:v>249950</c:v>
                </c:pt>
                <c:pt idx="14549">
                  <c:v>260000</c:v>
                </c:pt>
                <c:pt idx="14550">
                  <c:v>1989000</c:v>
                </c:pt>
                <c:pt idx="14551">
                  <c:v>442900</c:v>
                </c:pt>
                <c:pt idx="14552">
                  <c:v>475000</c:v>
                </c:pt>
                <c:pt idx="14553">
                  <c:v>365000</c:v>
                </c:pt>
                <c:pt idx="14554">
                  <c:v>780000</c:v>
                </c:pt>
                <c:pt idx="14555">
                  <c:v>930000</c:v>
                </c:pt>
                <c:pt idx="14556">
                  <c:v>2888000</c:v>
                </c:pt>
                <c:pt idx="14557">
                  <c:v>350000</c:v>
                </c:pt>
                <c:pt idx="14558">
                  <c:v>357500</c:v>
                </c:pt>
                <c:pt idx="14559">
                  <c:v>520000</c:v>
                </c:pt>
                <c:pt idx="14560">
                  <c:v>330000</c:v>
                </c:pt>
                <c:pt idx="14561">
                  <c:v>310000</c:v>
                </c:pt>
                <c:pt idx="14562">
                  <c:v>279000</c:v>
                </c:pt>
                <c:pt idx="14563">
                  <c:v>540000</c:v>
                </c:pt>
                <c:pt idx="14564">
                  <c:v>322000</c:v>
                </c:pt>
                <c:pt idx="14565">
                  <c:v>380000</c:v>
                </c:pt>
                <c:pt idx="14566">
                  <c:v>320000</c:v>
                </c:pt>
                <c:pt idx="14567">
                  <c:v>400000</c:v>
                </c:pt>
                <c:pt idx="14568">
                  <c:v>412000</c:v>
                </c:pt>
                <c:pt idx="14569">
                  <c:v>887200</c:v>
                </c:pt>
                <c:pt idx="14570">
                  <c:v>395000</c:v>
                </c:pt>
                <c:pt idx="14571">
                  <c:v>895000</c:v>
                </c:pt>
                <c:pt idx="14572">
                  <c:v>195000</c:v>
                </c:pt>
                <c:pt idx="14573">
                  <c:v>390000</c:v>
                </c:pt>
                <c:pt idx="14574">
                  <c:v>165000</c:v>
                </c:pt>
                <c:pt idx="14575">
                  <c:v>255000</c:v>
                </c:pt>
                <c:pt idx="14576">
                  <c:v>589000</c:v>
                </c:pt>
                <c:pt idx="14577">
                  <c:v>505000</c:v>
                </c:pt>
                <c:pt idx="14578">
                  <c:v>335750</c:v>
                </c:pt>
                <c:pt idx="14579">
                  <c:v>719000</c:v>
                </c:pt>
                <c:pt idx="14580">
                  <c:v>796000</c:v>
                </c:pt>
                <c:pt idx="14581">
                  <c:v>95000</c:v>
                </c:pt>
                <c:pt idx="14582">
                  <c:v>525000</c:v>
                </c:pt>
                <c:pt idx="14583">
                  <c:v>417000</c:v>
                </c:pt>
                <c:pt idx="14584">
                  <c:v>410000</c:v>
                </c:pt>
                <c:pt idx="14585">
                  <c:v>984000</c:v>
                </c:pt>
                <c:pt idx="14586">
                  <c:v>325000</c:v>
                </c:pt>
                <c:pt idx="14587">
                  <c:v>314950</c:v>
                </c:pt>
                <c:pt idx="14588">
                  <c:v>350000</c:v>
                </c:pt>
                <c:pt idx="14589">
                  <c:v>1045000</c:v>
                </c:pt>
                <c:pt idx="14590">
                  <c:v>657000</c:v>
                </c:pt>
                <c:pt idx="14591">
                  <c:v>234950</c:v>
                </c:pt>
                <c:pt idx="14592">
                  <c:v>410000</c:v>
                </c:pt>
                <c:pt idx="14593">
                  <c:v>625000</c:v>
                </c:pt>
                <c:pt idx="14594">
                  <c:v>706000</c:v>
                </c:pt>
                <c:pt idx="14595">
                  <c:v>485000</c:v>
                </c:pt>
                <c:pt idx="14596">
                  <c:v>685000</c:v>
                </c:pt>
                <c:pt idx="14597">
                  <c:v>242050</c:v>
                </c:pt>
                <c:pt idx="14598">
                  <c:v>770000</c:v>
                </c:pt>
                <c:pt idx="14599">
                  <c:v>557000</c:v>
                </c:pt>
                <c:pt idx="14600">
                  <c:v>246000</c:v>
                </c:pt>
                <c:pt idx="14601">
                  <c:v>194000</c:v>
                </c:pt>
                <c:pt idx="14602">
                  <c:v>720000</c:v>
                </c:pt>
                <c:pt idx="14603">
                  <c:v>449000</c:v>
                </c:pt>
                <c:pt idx="14604">
                  <c:v>925000</c:v>
                </c:pt>
                <c:pt idx="14605">
                  <c:v>570000</c:v>
                </c:pt>
                <c:pt idx="14606">
                  <c:v>395000</c:v>
                </c:pt>
                <c:pt idx="14607">
                  <c:v>1000000</c:v>
                </c:pt>
                <c:pt idx="14608">
                  <c:v>406000</c:v>
                </c:pt>
                <c:pt idx="14609">
                  <c:v>574800</c:v>
                </c:pt>
                <c:pt idx="14610">
                  <c:v>309000</c:v>
                </c:pt>
                <c:pt idx="14611">
                  <c:v>770000</c:v>
                </c:pt>
                <c:pt idx="14612">
                  <c:v>525000</c:v>
                </c:pt>
                <c:pt idx="14613">
                  <c:v>419000</c:v>
                </c:pt>
                <c:pt idx="14614">
                  <c:v>479000</c:v>
                </c:pt>
                <c:pt idx="14615">
                  <c:v>160000</c:v>
                </c:pt>
                <c:pt idx="14616">
                  <c:v>333000</c:v>
                </c:pt>
                <c:pt idx="14617">
                  <c:v>310000</c:v>
                </c:pt>
                <c:pt idx="14618">
                  <c:v>666000</c:v>
                </c:pt>
                <c:pt idx="14619">
                  <c:v>2230000</c:v>
                </c:pt>
                <c:pt idx="14620">
                  <c:v>310000</c:v>
                </c:pt>
                <c:pt idx="14621">
                  <c:v>350000</c:v>
                </c:pt>
                <c:pt idx="14622">
                  <c:v>610000</c:v>
                </c:pt>
                <c:pt idx="14623">
                  <c:v>564800</c:v>
                </c:pt>
                <c:pt idx="14624">
                  <c:v>438000</c:v>
                </c:pt>
                <c:pt idx="14625">
                  <c:v>855000</c:v>
                </c:pt>
                <c:pt idx="14626">
                  <c:v>229000</c:v>
                </c:pt>
                <c:pt idx="14627">
                  <c:v>260000</c:v>
                </c:pt>
                <c:pt idx="14628">
                  <c:v>609000</c:v>
                </c:pt>
                <c:pt idx="14629">
                  <c:v>277000</c:v>
                </c:pt>
                <c:pt idx="14630">
                  <c:v>283000</c:v>
                </c:pt>
                <c:pt idx="14631">
                  <c:v>334000</c:v>
                </c:pt>
                <c:pt idx="14632">
                  <c:v>267000</c:v>
                </c:pt>
                <c:pt idx="14633">
                  <c:v>385000</c:v>
                </c:pt>
                <c:pt idx="14634">
                  <c:v>640000</c:v>
                </c:pt>
                <c:pt idx="14635">
                  <c:v>532500</c:v>
                </c:pt>
                <c:pt idx="14636">
                  <c:v>335000</c:v>
                </c:pt>
                <c:pt idx="14637">
                  <c:v>415000</c:v>
                </c:pt>
                <c:pt idx="14638">
                  <c:v>1098000</c:v>
                </c:pt>
                <c:pt idx="14639">
                  <c:v>1442500</c:v>
                </c:pt>
                <c:pt idx="14640">
                  <c:v>180000</c:v>
                </c:pt>
                <c:pt idx="14641">
                  <c:v>335000</c:v>
                </c:pt>
                <c:pt idx="14642">
                  <c:v>835000</c:v>
                </c:pt>
                <c:pt idx="14643">
                  <c:v>592500</c:v>
                </c:pt>
                <c:pt idx="14644">
                  <c:v>418900</c:v>
                </c:pt>
                <c:pt idx="14645">
                  <c:v>340000</c:v>
                </c:pt>
                <c:pt idx="14646">
                  <c:v>545000</c:v>
                </c:pt>
                <c:pt idx="14647">
                  <c:v>1378000</c:v>
                </c:pt>
                <c:pt idx="14648">
                  <c:v>183750</c:v>
                </c:pt>
                <c:pt idx="14649">
                  <c:v>295000</c:v>
                </c:pt>
                <c:pt idx="14650">
                  <c:v>625000</c:v>
                </c:pt>
                <c:pt idx="14651">
                  <c:v>290000</c:v>
                </c:pt>
                <c:pt idx="14652">
                  <c:v>760000</c:v>
                </c:pt>
                <c:pt idx="14653">
                  <c:v>560000</c:v>
                </c:pt>
                <c:pt idx="14654">
                  <c:v>475000</c:v>
                </c:pt>
                <c:pt idx="14655">
                  <c:v>620000</c:v>
                </c:pt>
                <c:pt idx="14656">
                  <c:v>330000</c:v>
                </c:pt>
                <c:pt idx="14657">
                  <c:v>620000</c:v>
                </c:pt>
                <c:pt idx="14658">
                  <c:v>320000</c:v>
                </c:pt>
                <c:pt idx="14659">
                  <c:v>525000</c:v>
                </c:pt>
                <c:pt idx="14660">
                  <c:v>802500</c:v>
                </c:pt>
                <c:pt idx="14661">
                  <c:v>569500</c:v>
                </c:pt>
                <c:pt idx="14662">
                  <c:v>850000</c:v>
                </c:pt>
                <c:pt idx="14663">
                  <c:v>630000</c:v>
                </c:pt>
                <c:pt idx="14664">
                  <c:v>454800</c:v>
                </c:pt>
                <c:pt idx="14665">
                  <c:v>177000</c:v>
                </c:pt>
                <c:pt idx="14666">
                  <c:v>275000</c:v>
                </c:pt>
                <c:pt idx="14667">
                  <c:v>460000</c:v>
                </c:pt>
                <c:pt idx="14668">
                  <c:v>729000</c:v>
                </c:pt>
                <c:pt idx="14669">
                  <c:v>935000</c:v>
                </c:pt>
                <c:pt idx="14670">
                  <c:v>481450</c:v>
                </c:pt>
                <c:pt idx="14671">
                  <c:v>860000</c:v>
                </c:pt>
                <c:pt idx="14672">
                  <c:v>274000</c:v>
                </c:pt>
                <c:pt idx="14673">
                  <c:v>499000</c:v>
                </c:pt>
                <c:pt idx="14674">
                  <c:v>696500</c:v>
                </c:pt>
                <c:pt idx="14675">
                  <c:v>390000</c:v>
                </c:pt>
                <c:pt idx="14676">
                  <c:v>265000</c:v>
                </c:pt>
                <c:pt idx="14677">
                  <c:v>470000</c:v>
                </c:pt>
                <c:pt idx="14678">
                  <c:v>168500</c:v>
                </c:pt>
                <c:pt idx="14679">
                  <c:v>220000</c:v>
                </c:pt>
                <c:pt idx="14680">
                  <c:v>295000</c:v>
                </c:pt>
                <c:pt idx="14681">
                  <c:v>1475000</c:v>
                </c:pt>
                <c:pt idx="14682">
                  <c:v>1295000</c:v>
                </c:pt>
                <c:pt idx="14683">
                  <c:v>285000</c:v>
                </c:pt>
                <c:pt idx="14684">
                  <c:v>294950</c:v>
                </c:pt>
                <c:pt idx="14685">
                  <c:v>1465000</c:v>
                </c:pt>
                <c:pt idx="14686">
                  <c:v>565500</c:v>
                </c:pt>
                <c:pt idx="14687">
                  <c:v>230000</c:v>
                </c:pt>
                <c:pt idx="14688">
                  <c:v>569950</c:v>
                </c:pt>
                <c:pt idx="14689">
                  <c:v>721000</c:v>
                </c:pt>
                <c:pt idx="14690">
                  <c:v>565000</c:v>
                </c:pt>
                <c:pt idx="14691">
                  <c:v>438000</c:v>
                </c:pt>
                <c:pt idx="14692">
                  <c:v>369900</c:v>
                </c:pt>
                <c:pt idx="14693">
                  <c:v>405000</c:v>
                </c:pt>
                <c:pt idx="14694">
                  <c:v>282000</c:v>
                </c:pt>
                <c:pt idx="14695">
                  <c:v>380950</c:v>
                </c:pt>
                <c:pt idx="14696">
                  <c:v>349810</c:v>
                </c:pt>
                <c:pt idx="14697">
                  <c:v>690000</c:v>
                </c:pt>
                <c:pt idx="14698">
                  <c:v>653000</c:v>
                </c:pt>
                <c:pt idx="14699">
                  <c:v>526500</c:v>
                </c:pt>
                <c:pt idx="14700">
                  <c:v>1040000</c:v>
                </c:pt>
                <c:pt idx="14701">
                  <c:v>335000</c:v>
                </c:pt>
                <c:pt idx="14702">
                  <c:v>570000</c:v>
                </c:pt>
                <c:pt idx="14703">
                  <c:v>1080000</c:v>
                </c:pt>
                <c:pt idx="14704">
                  <c:v>475000</c:v>
                </c:pt>
                <c:pt idx="14705">
                  <c:v>315000</c:v>
                </c:pt>
                <c:pt idx="14706">
                  <c:v>405000</c:v>
                </c:pt>
                <c:pt idx="14707">
                  <c:v>562000</c:v>
                </c:pt>
                <c:pt idx="14708">
                  <c:v>295000</c:v>
                </c:pt>
                <c:pt idx="14709">
                  <c:v>383000</c:v>
                </c:pt>
                <c:pt idx="14710">
                  <c:v>242000</c:v>
                </c:pt>
                <c:pt idx="14711">
                  <c:v>352500</c:v>
                </c:pt>
                <c:pt idx="14712">
                  <c:v>239950</c:v>
                </c:pt>
                <c:pt idx="14713">
                  <c:v>998000</c:v>
                </c:pt>
                <c:pt idx="14714">
                  <c:v>515000</c:v>
                </c:pt>
                <c:pt idx="14715">
                  <c:v>590000</c:v>
                </c:pt>
                <c:pt idx="14716">
                  <c:v>1160000</c:v>
                </c:pt>
                <c:pt idx="14717">
                  <c:v>289000</c:v>
                </c:pt>
                <c:pt idx="14718">
                  <c:v>424000</c:v>
                </c:pt>
                <c:pt idx="14719">
                  <c:v>199000</c:v>
                </c:pt>
                <c:pt idx="14720">
                  <c:v>730000</c:v>
                </c:pt>
                <c:pt idx="14721">
                  <c:v>244000</c:v>
                </c:pt>
                <c:pt idx="14722">
                  <c:v>240000</c:v>
                </c:pt>
                <c:pt idx="14723">
                  <c:v>797000</c:v>
                </c:pt>
                <c:pt idx="14724">
                  <c:v>350000</c:v>
                </c:pt>
                <c:pt idx="14725">
                  <c:v>415000</c:v>
                </c:pt>
                <c:pt idx="14726">
                  <c:v>378510</c:v>
                </c:pt>
                <c:pt idx="14727">
                  <c:v>1195000</c:v>
                </c:pt>
                <c:pt idx="14728">
                  <c:v>379900</c:v>
                </c:pt>
                <c:pt idx="14729">
                  <c:v>620000</c:v>
                </c:pt>
                <c:pt idx="14730">
                  <c:v>524500</c:v>
                </c:pt>
                <c:pt idx="14731">
                  <c:v>270000</c:v>
                </c:pt>
                <c:pt idx="14732">
                  <c:v>236000</c:v>
                </c:pt>
                <c:pt idx="14733">
                  <c:v>308500</c:v>
                </c:pt>
                <c:pt idx="14734">
                  <c:v>989900</c:v>
                </c:pt>
                <c:pt idx="14735">
                  <c:v>299000</c:v>
                </c:pt>
                <c:pt idx="14736">
                  <c:v>295000</c:v>
                </c:pt>
                <c:pt idx="14737">
                  <c:v>110000</c:v>
                </c:pt>
                <c:pt idx="14738">
                  <c:v>295950</c:v>
                </c:pt>
                <c:pt idx="14739">
                  <c:v>270000</c:v>
                </c:pt>
                <c:pt idx="14740">
                  <c:v>712000</c:v>
                </c:pt>
                <c:pt idx="14741">
                  <c:v>475000</c:v>
                </c:pt>
                <c:pt idx="14742">
                  <c:v>410000</c:v>
                </c:pt>
                <c:pt idx="14743">
                  <c:v>588000</c:v>
                </c:pt>
                <c:pt idx="14744">
                  <c:v>420000</c:v>
                </c:pt>
                <c:pt idx="14745">
                  <c:v>355000</c:v>
                </c:pt>
                <c:pt idx="14746">
                  <c:v>446000</c:v>
                </c:pt>
                <c:pt idx="14747">
                  <c:v>765000</c:v>
                </c:pt>
                <c:pt idx="14748">
                  <c:v>967500</c:v>
                </c:pt>
                <c:pt idx="14749">
                  <c:v>381000</c:v>
                </c:pt>
                <c:pt idx="14750">
                  <c:v>490000</c:v>
                </c:pt>
                <c:pt idx="14751">
                  <c:v>716000</c:v>
                </c:pt>
                <c:pt idx="14752">
                  <c:v>605000</c:v>
                </c:pt>
                <c:pt idx="14753">
                  <c:v>312200</c:v>
                </c:pt>
                <c:pt idx="14754">
                  <c:v>327000</c:v>
                </c:pt>
                <c:pt idx="14755">
                  <c:v>229950</c:v>
                </c:pt>
                <c:pt idx="14756">
                  <c:v>160000</c:v>
                </c:pt>
                <c:pt idx="14757">
                  <c:v>255000</c:v>
                </c:pt>
                <c:pt idx="14758">
                  <c:v>530000</c:v>
                </c:pt>
                <c:pt idx="14759">
                  <c:v>239000</c:v>
                </c:pt>
                <c:pt idx="14760">
                  <c:v>285000</c:v>
                </c:pt>
                <c:pt idx="14761">
                  <c:v>537000</c:v>
                </c:pt>
                <c:pt idx="14762">
                  <c:v>530000</c:v>
                </c:pt>
                <c:pt idx="14763">
                  <c:v>213675</c:v>
                </c:pt>
                <c:pt idx="14764">
                  <c:v>530000</c:v>
                </c:pt>
                <c:pt idx="14765">
                  <c:v>780000</c:v>
                </c:pt>
                <c:pt idx="14766">
                  <c:v>390000</c:v>
                </c:pt>
                <c:pt idx="14767">
                  <c:v>450000</c:v>
                </c:pt>
                <c:pt idx="14768">
                  <c:v>420000</c:v>
                </c:pt>
                <c:pt idx="14769">
                  <c:v>550000</c:v>
                </c:pt>
                <c:pt idx="14770">
                  <c:v>110000</c:v>
                </c:pt>
                <c:pt idx="14771">
                  <c:v>700000</c:v>
                </c:pt>
                <c:pt idx="14772">
                  <c:v>807500</c:v>
                </c:pt>
                <c:pt idx="14773">
                  <c:v>179000</c:v>
                </c:pt>
                <c:pt idx="14774">
                  <c:v>1612500</c:v>
                </c:pt>
                <c:pt idx="14775">
                  <c:v>655000</c:v>
                </c:pt>
                <c:pt idx="14776">
                  <c:v>472500</c:v>
                </c:pt>
                <c:pt idx="14777">
                  <c:v>299000</c:v>
                </c:pt>
                <c:pt idx="14778">
                  <c:v>740000</c:v>
                </c:pt>
                <c:pt idx="14779">
                  <c:v>860000</c:v>
                </c:pt>
                <c:pt idx="14780">
                  <c:v>620000</c:v>
                </c:pt>
                <c:pt idx="14781">
                  <c:v>410000</c:v>
                </c:pt>
                <c:pt idx="14782">
                  <c:v>343000</c:v>
                </c:pt>
                <c:pt idx="14783">
                  <c:v>465000</c:v>
                </c:pt>
                <c:pt idx="14784">
                  <c:v>273950</c:v>
                </c:pt>
                <c:pt idx="14785">
                  <c:v>825000</c:v>
                </c:pt>
                <c:pt idx="14786">
                  <c:v>255000</c:v>
                </c:pt>
                <c:pt idx="14787">
                  <c:v>250000</c:v>
                </c:pt>
                <c:pt idx="14788">
                  <c:v>635000</c:v>
                </c:pt>
                <c:pt idx="14789">
                  <c:v>240000</c:v>
                </c:pt>
                <c:pt idx="14790">
                  <c:v>670000</c:v>
                </c:pt>
                <c:pt idx="14791">
                  <c:v>713414</c:v>
                </c:pt>
                <c:pt idx="14792">
                  <c:v>245000</c:v>
                </c:pt>
                <c:pt idx="14793">
                  <c:v>600000</c:v>
                </c:pt>
                <c:pt idx="14794">
                  <c:v>270000</c:v>
                </c:pt>
                <c:pt idx="14795">
                  <c:v>190000</c:v>
                </c:pt>
                <c:pt idx="14796">
                  <c:v>435000</c:v>
                </c:pt>
                <c:pt idx="14797">
                  <c:v>560000</c:v>
                </c:pt>
                <c:pt idx="14798">
                  <c:v>998000</c:v>
                </c:pt>
                <c:pt idx="14799">
                  <c:v>725000</c:v>
                </c:pt>
                <c:pt idx="14800">
                  <c:v>210000</c:v>
                </c:pt>
                <c:pt idx="14801">
                  <c:v>513000</c:v>
                </c:pt>
                <c:pt idx="14802">
                  <c:v>290000</c:v>
                </c:pt>
                <c:pt idx="14803">
                  <c:v>1260000</c:v>
                </c:pt>
                <c:pt idx="14804">
                  <c:v>330000</c:v>
                </c:pt>
                <c:pt idx="14805">
                  <c:v>189000</c:v>
                </c:pt>
                <c:pt idx="14806">
                  <c:v>907500</c:v>
                </c:pt>
                <c:pt idx="14807">
                  <c:v>410000</c:v>
                </c:pt>
                <c:pt idx="14808">
                  <c:v>1050000</c:v>
                </c:pt>
                <c:pt idx="14809">
                  <c:v>622100</c:v>
                </c:pt>
                <c:pt idx="14810">
                  <c:v>250000</c:v>
                </c:pt>
                <c:pt idx="14811">
                  <c:v>1180000</c:v>
                </c:pt>
                <c:pt idx="14812">
                  <c:v>925000</c:v>
                </c:pt>
                <c:pt idx="14813">
                  <c:v>554000</c:v>
                </c:pt>
                <c:pt idx="14814">
                  <c:v>545000</c:v>
                </c:pt>
                <c:pt idx="14815">
                  <c:v>660000</c:v>
                </c:pt>
                <c:pt idx="14816">
                  <c:v>1900000</c:v>
                </c:pt>
                <c:pt idx="14817">
                  <c:v>260000</c:v>
                </c:pt>
                <c:pt idx="14818">
                  <c:v>219900</c:v>
                </c:pt>
                <c:pt idx="14819">
                  <c:v>373500</c:v>
                </c:pt>
                <c:pt idx="14820">
                  <c:v>380000</c:v>
                </c:pt>
                <c:pt idx="14821">
                  <c:v>1060000</c:v>
                </c:pt>
                <c:pt idx="14822">
                  <c:v>2600000</c:v>
                </c:pt>
                <c:pt idx="14823">
                  <c:v>450000</c:v>
                </c:pt>
                <c:pt idx="14824">
                  <c:v>379950</c:v>
                </c:pt>
                <c:pt idx="14825">
                  <c:v>834800</c:v>
                </c:pt>
                <c:pt idx="14826">
                  <c:v>365000</c:v>
                </c:pt>
                <c:pt idx="14827">
                  <c:v>465000</c:v>
                </c:pt>
                <c:pt idx="14828">
                  <c:v>452000</c:v>
                </c:pt>
                <c:pt idx="14829">
                  <c:v>840000</c:v>
                </c:pt>
                <c:pt idx="14830">
                  <c:v>465000</c:v>
                </c:pt>
                <c:pt idx="14831">
                  <c:v>295000</c:v>
                </c:pt>
                <c:pt idx="14832">
                  <c:v>396000</c:v>
                </c:pt>
                <c:pt idx="14833">
                  <c:v>397000</c:v>
                </c:pt>
                <c:pt idx="14834">
                  <c:v>240000</c:v>
                </c:pt>
                <c:pt idx="14835">
                  <c:v>300523</c:v>
                </c:pt>
                <c:pt idx="14836">
                  <c:v>215500</c:v>
                </c:pt>
                <c:pt idx="14837">
                  <c:v>552500</c:v>
                </c:pt>
                <c:pt idx="14838">
                  <c:v>375000</c:v>
                </c:pt>
                <c:pt idx="14839">
                  <c:v>160000</c:v>
                </c:pt>
                <c:pt idx="14840">
                  <c:v>1070000</c:v>
                </c:pt>
                <c:pt idx="14841">
                  <c:v>952000</c:v>
                </c:pt>
                <c:pt idx="14842">
                  <c:v>523460</c:v>
                </c:pt>
                <c:pt idx="14843">
                  <c:v>305950</c:v>
                </c:pt>
                <c:pt idx="14844">
                  <c:v>220000</c:v>
                </c:pt>
                <c:pt idx="14845">
                  <c:v>289000</c:v>
                </c:pt>
                <c:pt idx="14846">
                  <c:v>648000</c:v>
                </c:pt>
                <c:pt idx="14847">
                  <c:v>825000</c:v>
                </c:pt>
                <c:pt idx="14848">
                  <c:v>400000</c:v>
                </c:pt>
                <c:pt idx="14849">
                  <c:v>420000</c:v>
                </c:pt>
                <c:pt idx="14850">
                  <c:v>389000</c:v>
                </c:pt>
                <c:pt idx="14851">
                  <c:v>865000</c:v>
                </c:pt>
                <c:pt idx="14852">
                  <c:v>345000</c:v>
                </c:pt>
                <c:pt idx="14853">
                  <c:v>700000</c:v>
                </c:pt>
                <c:pt idx="14854">
                  <c:v>550000</c:v>
                </c:pt>
                <c:pt idx="14855">
                  <c:v>201500</c:v>
                </c:pt>
                <c:pt idx="14856">
                  <c:v>459000</c:v>
                </c:pt>
                <c:pt idx="14857">
                  <c:v>327000</c:v>
                </c:pt>
                <c:pt idx="14858">
                  <c:v>540000</c:v>
                </c:pt>
                <c:pt idx="14859">
                  <c:v>805000</c:v>
                </c:pt>
                <c:pt idx="14860">
                  <c:v>521000</c:v>
                </c:pt>
                <c:pt idx="14861">
                  <c:v>375000</c:v>
                </c:pt>
                <c:pt idx="14862">
                  <c:v>235000</c:v>
                </c:pt>
                <c:pt idx="14863">
                  <c:v>240000</c:v>
                </c:pt>
                <c:pt idx="14864">
                  <c:v>575000</c:v>
                </c:pt>
                <c:pt idx="14865">
                  <c:v>1520000</c:v>
                </c:pt>
                <c:pt idx="14866">
                  <c:v>394500</c:v>
                </c:pt>
                <c:pt idx="14867">
                  <c:v>174950</c:v>
                </c:pt>
                <c:pt idx="14868">
                  <c:v>383000</c:v>
                </c:pt>
                <c:pt idx="14869">
                  <c:v>249950</c:v>
                </c:pt>
                <c:pt idx="14870">
                  <c:v>431000</c:v>
                </c:pt>
                <c:pt idx="14871">
                  <c:v>459900</c:v>
                </c:pt>
                <c:pt idx="14872">
                  <c:v>475000</c:v>
                </c:pt>
                <c:pt idx="14873">
                  <c:v>605000</c:v>
                </c:pt>
                <c:pt idx="14874">
                  <c:v>234950</c:v>
                </c:pt>
                <c:pt idx="14875">
                  <c:v>419000</c:v>
                </c:pt>
                <c:pt idx="14876">
                  <c:v>910000</c:v>
                </c:pt>
                <c:pt idx="14877">
                  <c:v>392000</c:v>
                </c:pt>
                <c:pt idx="14878">
                  <c:v>915000</c:v>
                </c:pt>
                <c:pt idx="14879">
                  <c:v>630000</c:v>
                </c:pt>
                <c:pt idx="14880">
                  <c:v>416100</c:v>
                </c:pt>
                <c:pt idx="14881">
                  <c:v>285000</c:v>
                </c:pt>
                <c:pt idx="14882">
                  <c:v>353000</c:v>
                </c:pt>
                <c:pt idx="14883">
                  <c:v>297950</c:v>
                </c:pt>
                <c:pt idx="14884">
                  <c:v>750000</c:v>
                </c:pt>
                <c:pt idx="14885">
                  <c:v>525000</c:v>
                </c:pt>
                <c:pt idx="14886">
                  <c:v>495000</c:v>
                </c:pt>
                <c:pt idx="14887">
                  <c:v>710000</c:v>
                </c:pt>
                <c:pt idx="14888">
                  <c:v>310000</c:v>
                </c:pt>
                <c:pt idx="14889">
                  <c:v>205000</c:v>
                </c:pt>
                <c:pt idx="14890">
                  <c:v>530000</c:v>
                </c:pt>
                <c:pt idx="14891">
                  <c:v>725000</c:v>
                </c:pt>
                <c:pt idx="14892">
                  <c:v>195000</c:v>
                </c:pt>
                <c:pt idx="14893">
                  <c:v>401000</c:v>
                </c:pt>
                <c:pt idx="14894">
                  <c:v>1030000</c:v>
                </c:pt>
                <c:pt idx="14895">
                  <c:v>251000</c:v>
                </c:pt>
                <c:pt idx="14896">
                  <c:v>667500</c:v>
                </c:pt>
                <c:pt idx="14897">
                  <c:v>300000</c:v>
                </c:pt>
                <c:pt idx="14898">
                  <c:v>610000</c:v>
                </c:pt>
                <c:pt idx="14899">
                  <c:v>1042030</c:v>
                </c:pt>
                <c:pt idx="14900">
                  <c:v>430000</c:v>
                </c:pt>
                <c:pt idx="14901">
                  <c:v>455000</c:v>
                </c:pt>
                <c:pt idx="14902">
                  <c:v>600000</c:v>
                </c:pt>
                <c:pt idx="14903">
                  <c:v>638000</c:v>
                </c:pt>
                <c:pt idx="14904">
                  <c:v>561000</c:v>
                </c:pt>
                <c:pt idx="14905">
                  <c:v>625000</c:v>
                </c:pt>
                <c:pt idx="14906">
                  <c:v>263950</c:v>
                </c:pt>
                <c:pt idx="14907">
                  <c:v>740000</c:v>
                </c:pt>
                <c:pt idx="14908">
                  <c:v>234999</c:v>
                </c:pt>
                <c:pt idx="14909">
                  <c:v>380000</c:v>
                </c:pt>
                <c:pt idx="14910">
                  <c:v>329500</c:v>
                </c:pt>
                <c:pt idx="14911">
                  <c:v>464950</c:v>
                </c:pt>
                <c:pt idx="14912">
                  <c:v>500000</c:v>
                </c:pt>
                <c:pt idx="14913">
                  <c:v>415000</c:v>
                </c:pt>
                <c:pt idx="14914">
                  <c:v>437500</c:v>
                </c:pt>
                <c:pt idx="14915">
                  <c:v>599000</c:v>
                </c:pt>
                <c:pt idx="14916">
                  <c:v>367000</c:v>
                </c:pt>
                <c:pt idx="14917">
                  <c:v>530000</c:v>
                </c:pt>
                <c:pt idx="14918">
                  <c:v>989000</c:v>
                </c:pt>
                <c:pt idx="14919">
                  <c:v>462600</c:v>
                </c:pt>
                <c:pt idx="14920">
                  <c:v>875000</c:v>
                </c:pt>
                <c:pt idx="14921">
                  <c:v>335000</c:v>
                </c:pt>
                <c:pt idx="14922">
                  <c:v>393000</c:v>
                </c:pt>
                <c:pt idx="14923">
                  <c:v>1340000</c:v>
                </c:pt>
                <c:pt idx="14924">
                  <c:v>590000</c:v>
                </c:pt>
                <c:pt idx="14925">
                  <c:v>671000</c:v>
                </c:pt>
                <c:pt idx="14926">
                  <c:v>925000</c:v>
                </c:pt>
                <c:pt idx="14927">
                  <c:v>245000</c:v>
                </c:pt>
                <c:pt idx="14928">
                  <c:v>392500</c:v>
                </c:pt>
                <c:pt idx="14929">
                  <c:v>505000</c:v>
                </c:pt>
                <c:pt idx="14930">
                  <c:v>702000</c:v>
                </c:pt>
                <c:pt idx="14931">
                  <c:v>337000</c:v>
                </c:pt>
                <c:pt idx="14932">
                  <c:v>920000</c:v>
                </c:pt>
                <c:pt idx="14933">
                  <c:v>495500</c:v>
                </c:pt>
                <c:pt idx="14934">
                  <c:v>245000</c:v>
                </c:pt>
                <c:pt idx="14935">
                  <c:v>395000</c:v>
                </c:pt>
                <c:pt idx="14936">
                  <c:v>335000</c:v>
                </c:pt>
                <c:pt idx="14937">
                  <c:v>187000</c:v>
                </c:pt>
                <c:pt idx="14938">
                  <c:v>450000</c:v>
                </c:pt>
                <c:pt idx="14939">
                  <c:v>280000</c:v>
                </c:pt>
                <c:pt idx="14940">
                  <c:v>1375000</c:v>
                </c:pt>
                <c:pt idx="14941">
                  <c:v>265000</c:v>
                </c:pt>
                <c:pt idx="14942">
                  <c:v>795000</c:v>
                </c:pt>
                <c:pt idx="14943">
                  <c:v>510000</c:v>
                </c:pt>
                <c:pt idx="14944">
                  <c:v>699900</c:v>
                </c:pt>
                <c:pt idx="14945">
                  <c:v>839000</c:v>
                </c:pt>
                <c:pt idx="14946">
                  <c:v>396000</c:v>
                </c:pt>
                <c:pt idx="14947">
                  <c:v>365000</c:v>
                </c:pt>
                <c:pt idx="14948">
                  <c:v>440000</c:v>
                </c:pt>
                <c:pt idx="14949">
                  <c:v>405000</c:v>
                </c:pt>
                <c:pt idx="14950">
                  <c:v>295000</c:v>
                </c:pt>
                <c:pt idx="14951">
                  <c:v>275000</c:v>
                </c:pt>
                <c:pt idx="14952">
                  <c:v>295000</c:v>
                </c:pt>
                <c:pt idx="14953">
                  <c:v>1500000</c:v>
                </c:pt>
                <c:pt idx="14954">
                  <c:v>795000</c:v>
                </c:pt>
                <c:pt idx="14955">
                  <c:v>650000</c:v>
                </c:pt>
                <c:pt idx="14956">
                  <c:v>260000</c:v>
                </c:pt>
                <c:pt idx="14957">
                  <c:v>382000</c:v>
                </c:pt>
                <c:pt idx="14958">
                  <c:v>790100</c:v>
                </c:pt>
                <c:pt idx="14959">
                  <c:v>220000</c:v>
                </c:pt>
                <c:pt idx="14960">
                  <c:v>799000</c:v>
                </c:pt>
                <c:pt idx="14961">
                  <c:v>1480000</c:v>
                </c:pt>
                <c:pt idx="14962">
                  <c:v>367300</c:v>
                </c:pt>
                <c:pt idx="14963">
                  <c:v>805000</c:v>
                </c:pt>
                <c:pt idx="14964">
                  <c:v>730000</c:v>
                </c:pt>
                <c:pt idx="14965">
                  <c:v>402000</c:v>
                </c:pt>
                <c:pt idx="14966">
                  <c:v>750000</c:v>
                </c:pt>
                <c:pt idx="14967">
                  <c:v>458000</c:v>
                </c:pt>
                <c:pt idx="14968">
                  <c:v>898000</c:v>
                </c:pt>
                <c:pt idx="14969">
                  <c:v>308000</c:v>
                </c:pt>
                <c:pt idx="14970">
                  <c:v>385000</c:v>
                </c:pt>
                <c:pt idx="14971">
                  <c:v>1020000</c:v>
                </c:pt>
                <c:pt idx="14972">
                  <c:v>1425000</c:v>
                </c:pt>
                <c:pt idx="14973">
                  <c:v>240000</c:v>
                </c:pt>
                <c:pt idx="14974">
                  <c:v>217000</c:v>
                </c:pt>
                <c:pt idx="14975">
                  <c:v>972000</c:v>
                </c:pt>
                <c:pt idx="14976">
                  <c:v>361280</c:v>
                </c:pt>
                <c:pt idx="14977">
                  <c:v>385000</c:v>
                </c:pt>
                <c:pt idx="14978">
                  <c:v>475000</c:v>
                </c:pt>
                <c:pt idx="14979">
                  <c:v>724950</c:v>
                </c:pt>
                <c:pt idx="14980">
                  <c:v>935000</c:v>
                </c:pt>
                <c:pt idx="14981">
                  <c:v>169950</c:v>
                </c:pt>
                <c:pt idx="14982">
                  <c:v>585000</c:v>
                </c:pt>
                <c:pt idx="14983">
                  <c:v>585000</c:v>
                </c:pt>
                <c:pt idx="14984">
                  <c:v>480000</c:v>
                </c:pt>
                <c:pt idx="14985">
                  <c:v>635000</c:v>
                </c:pt>
                <c:pt idx="14986">
                  <c:v>368750</c:v>
                </c:pt>
                <c:pt idx="14987">
                  <c:v>432500</c:v>
                </c:pt>
                <c:pt idx="14988">
                  <c:v>589000</c:v>
                </c:pt>
                <c:pt idx="14989">
                  <c:v>840000</c:v>
                </c:pt>
                <c:pt idx="14990">
                  <c:v>316500</c:v>
                </c:pt>
                <c:pt idx="14991">
                  <c:v>536000</c:v>
                </c:pt>
                <c:pt idx="14992">
                  <c:v>563750</c:v>
                </c:pt>
                <c:pt idx="14993">
                  <c:v>152500</c:v>
                </c:pt>
                <c:pt idx="14994">
                  <c:v>267950</c:v>
                </c:pt>
                <c:pt idx="14995">
                  <c:v>1640000</c:v>
                </c:pt>
                <c:pt idx="14996">
                  <c:v>269950</c:v>
                </c:pt>
                <c:pt idx="14997">
                  <c:v>731688</c:v>
                </c:pt>
                <c:pt idx="14998">
                  <c:v>240000</c:v>
                </c:pt>
                <c:pt idx="14999">
                  <c:v>555950</c:v>
                </c:pt>
                <c:pt idx="15000">
                  <c:v>289000</c:v>
                </c:pt>
                <c:pt idx="15001">
                  <c:v>525000</c:v>
                </c:pt>
                <c:pt idx="15002">
                  <c:v>745000</c:v>
                </c:pt>
                <c:pt idx="15003">
                  <c:v>397000</c:v>
                </c:pt>
                <c:pt idx="15004">
                  <c:v>233000</c:v>
                </c:pt>
                <c:pt idx="15005">
                  <c:v>625000</c:v>
                </c:pt>
                <c:pt idx="15006">
                  <c:v>535000</c:v>
                </c:pt>
                <c:pt idx="15007">
                  <c:v>270000</c:v>
                </c:pt>
                <c:pt idx="15008">
                  <c:v>360000</c:v>
                </c:pt>
                <c:pt idx="15009">
                  <c:v>1105000</c:v>
                </c:pt>
                <c:pt idx="15010">
                  <c:v>970000</c:v>
                </c:pt>
                <c:pt idx="15011">
                  <c:v>915000</c:v>
                </c:pt>
                <c:pt idx="15012">
                  <c:v>412000</c:v>
                </c:pt>
                <c:pt idx="15013">
                  <c:v>265000</c:v>
                </c:pt>
                <c:pt idx="15014">
                  <c:v>426000</c:v>
                </c:pt>
                <c:pt idx="15015">
                  <c:v>266000</c:v>
                </c:pt>
                <c:pt idx="15016">
                  <c:v>325000</c:v>
                </c:pt>
                <c:pt idx="15017">
                  <c:v>615000</c:v>
                </c:pt>
                <c:pt idx="15018">
                  <c:v>310000</c:v>
                </c:pt>
                <c:pt idx="15019">
                  <c:v>340000</c:v>
                </c:pt>
                <c:pt idx="15020">
                  <c:v>562500</c:v>
                </c:pt>
                <c:pt idx="15021">
                  <c:v>447000</c:v>
                </c:pt>
                <c:pt idx="15022">
                  <c:v>2450000</c:v>
                </c:pt>
                <c:pt idx="15023">
                  <c:v>250000</c:v>
                </c:pt>
                <c:pt idx="15024">
                  <c:v>633000</c:v>
                </c:pt>
                <c:pt idx="15025">
                  <c:v>310000</c:v>
                </c:pt>
                <c:pt idx="15026">
                  <c:v>439000</c:v>
                </c:pt>
                <c:pt idx="15027">
                  <c:v>470000</c:v>
                </c:pt>
                <c:pt idx="15028">
                  <c:v>270000</c:v>
                </c:pt>
                <c:pt idx="15029">
                  <c:v>299500</c:v>
                </c:pt>
                <c:pt idx="15030">
                  <c:v>227000</c:v>
                </c:pt>
                <c:pt idx="15031">
                  <c:v>735000</c:v>
                </c:pt>
                <c:pt idx="15032">
                  <c:v>537000</c:v>
                </c:pt>
                <c:pt idx="15033">
                  <c:v>699000</c:v>
                </c:pt>
                <c:pt idx="15034">
                  <c:v>330000</c:v>
                </c:pt>
                <c:pt idx="15035">
                  <c:v>229000</c:v>
                </c:pt>
                <c:pt idx="15036">
                  <c:v>200000</c:v>
                </c:pt>
                <c:pt idx="15037">
                  <c:v>522500</c:v>
                </c:pt>
                <c:pt idx="15038">
                  <c:v>1295000</c:v>
                </c:pt>
                <c:pt idx="15039">
                  <c:v>2000000</c:v>
                </c:pt>
                <c:pt idx="15040">
                  <c:v>200000</c:v>
                </c:pt>
                <c:pt idx="15041">
                  <c:v>352000</c:v>
                </c:pt>
                <c:pt idx="15042">
                  <c:v>855000</c:v>
                </c:pt>
                <c:pt idx="15043">
                  <c:v>267000</c:v>
                </c:pt>
                <c:pt idx="15044">
                  <c:v>484000</c:v>
                </c:pt>
                <c:pt idx="15045">
                  <c:v>402000</c:v>
                </c:pt>
                <c:pt idx="15046">
                  <c:v>905000</c:v>
                </c:pt>
                <c:pt idx="15047">
                  <c:v>274000</c:v>
                </c:pt>
                <c:pt idx="15048">
                  <c:v>475000</c:v>
                </c:pt>
                <c:pt idx="15049">
                  <c:v>1535000</c:v>
                </c:pt>
                <c:pt idx="15050">
                  <c:v>628000</c:v>
                </c:pt>
                <c:pt idx="15051">
                  <c:v>675000</c:v>
                </c:pt>
                <c:pt idx="15052">
                  <c:v>429900</c:v>
                </c:pt>
                <c:pt idx="15053">
                  <c:v>260000</c:v>
                </c:pt>
                <c:pt idx="15054">
                  <c:v>690000</c:v>
                </c:pt>
                <c:pt idx="15055">
                  <c:v>1081000</c:v>
                </c:pt>
                <c:pt idx="15056">
                  <c:v>360000</c:v>
                </c:pt>
                <c:pt idx="15057">
                  <c:v>499000</c:v>
                </c:pt>
                <c:pt idx="15058">
                  <c:v>159000</c:v>
                </c:pt>
                <c:pt idx="15059">
                  <c:v>430000</c:v>
                </c:pt>
                <c:pt idx="15060">
                  <c:v>1050000</c:v>
                </c:pt>
                <c:pt idx="15061">
                  <c:v>725000</c:v>
                </c:pt>
                <c:pt idx="15062">
                  <c:v>150000</c:v>
                </c:pt>
                <c:pt idx="15063">
                  <c:v>840000</c:v>
                </c:pt>
                <c:pt idx="15064">
                  <c:v>499000</c:v>
                </c:pt>
                <c:pt idx="15065">
                  <c:v>285000</c:v>
                </c:pt>
                <c:pt idx="15066">
                  <c:v>340000</c:v>
                </c:pt>
                <c:pt idx="15067">
                  <c:v>405100</c:v>
                </c:pt>
                <c:pt idx="15068">
                  <c:v>464000</c:v>
                </c:pt>
                <c:pt idx="15069">
                  <c:v>723000</c:v>
                </c:pt>
                <c:pt idx="15070">
                  <c:v>430000</c:v>
                </c:pt>
                <c:pt idx="15071">
                  <c:v>645000</c:v>
                </c:pt>
                <c:pt idx="15072">
                  <c:v>1580000</c:v>
                </c:pt>
                <c:pt idx="15073">
                  <c:v>925000</c:v>
                </c:pt>
                <c:pt idx="15074">
                  <c:v>759000</c:v>
                </c:pt>
                <c:pt idx="15075">
                  <c:v>690000</c:v>
                </c:pt>
                <c:pt idx="15076">
                  <c:v>358800</c:v>
                </c:pt>
                <c:pt idx="15077">
                  <c:v>683000</c:v>
                </c:pt>
                <c:pt idx="15078">
                  <c:v>650000</c:v>
                </c:pt>
                <c:pt idx="15079">
                  <c:v>288000</c:v>
                </c:pt>
                <c:pt idx="15080">
                  <c:v>209950</c:v>
                </c:pt>
                <c:pt idx="15081">
                  <c:v>939000</c:v>
                </c:pt>
                <c:pt idx="15082">
                  <c:v>320000</c:v>
                </c:pt>
                <c:pt idx="15083">
                  <c:v>283748</c:v>
                </c:pt>
                <c:pt idx="15084">
                  <c:v>370000</c:v>
                </c:pt>
                <c:pt idx="15085">
                  <c:v>399950</c:v>
                </c:pt>
                <c:pt idx="15086">
                  <c:v>360000</c:v>
                </c:pt>
                <c:pt idx="15087">
                  <c:v>365000</c:v>
                </c:pt>
                <c:pt idx="15088">
                  <c:v>396900</c:v>
                </c:pt>
                <c:pt idx="15089">
                  <c:v>321000</c:v>
                </c:pt>
                <c:pt idx="15090">
                  <c:v>245000</c:v>
                </c:pt>
                <c:pt idx="15091">
                  <c:v>502000</c:v>
                </c:pt>
                <c:pt idx="15092">
                  <c:v>257000</c:v>
                </c:pt>
                <c:pt idx="15093">
                  <c:v>423000</c:v>
                </c:pt>
                <c:pt idx="15094">
                  <c:v>485000</c:v>
                </c:pt>
                <c:pt idx="15095">
                  <c:v>500000</c:v>
                </c:pt>
                <c:pt idx="15096">
                  <c:v>442000</c:v>
                </c:pt>
                <c:pt idx="15097">
                  <c:v>475000</c:v>
                </c:pt>
                <c:pt idx="15098">
                  <c:v>625000</c:v>
                </c:pt>
                <c:pt idx="15099">
                  <c:v>194000</c:v>
                </c:pt>
                <c:pt idx="15100">
                  <c:v>410000</c:v>
                </c:pt>
                <c:pt idx="15101">
                  <c:v>1034500</c:v>
                </c:pt>
                <c:pt idx="15102">
                  <c:v>490000</c:v>
                </c:pt>
                <c:pt idx="15103">
                  <c:v>348500</c:v>
                </c:pt>
                <c:pt idx="15104">
                  <c:v>380000</c:v>
                </c:pt>
                <c:pt idx="15105">
                  <c:v>660000</c:v>
                </c:pt>
                <c:pt idx="15106">
                  <c:v>525000</c:v>
                </c:pt>
                <c:pt idx="15107">
                  <c:v>235000</c:v>
                </c:pt>
                <c:pt idx="15108">
                  <c:v>1210000</c:v>
                </c:pt>
                <c:pt idx="15109">
                  <c:v>397950</c:v>
                </c:pt>
                <c:pt idx="15110">
                  <c:v>268000</c:v>
                </c:pt>
                <c:pt idx="15111">
                  <c:v>525000</c:v>
                </c:pt>
                <c:pt idx="15112">
                  <c:v>549950</c:v>
                </c:pt>
                <c:pt idx="15113">
                  <c:v>370000</c:v>
                </c:pt>
                <c:pt idx="15114">
                  <c:v>299000</c:v>
                </c:pt>
                <c:pt idx="15115">
                  <c:v>715000</c:v>
                </c:pt>
                <c:pt idx="15116">
                  <c:v>430000</c:v>
                </c:pt>
                <c:pt idx="15117">
                  <c:v>345000</c:v>
                </c:pt>
                <c:pt idx="15118">
                  <c:v>1600000</c:v>
                </c:pt>
                <c:pt idx="15119">
                  <c:v>534640</c:v>
                </c:pt>
                <c:pt idx="15120">
                  <c:v>1225000</c:v>
                </c:pt>
                <c:pt idx="15121">
                  <c:v>351000</c:v>
                </c:pt>
                <c:pt idx="15122">
                  <c:v>745000</c:v>
                </c:pt>
                <c:pt idx="15123">
                  <c:v>320000</c:v>
                </c:pt>
                <c:pt idx="15124">
                  <c:v>555700</c:v>
                </c:pt>
                <c:pt idx="15125">
                  <c:v>690000</c:v>
                </c:pt>
                <c:pt idx="15126">
                  <c:v>449000</c:v>
                </c:pt>
                <c:pt idx="15127">
                  <c:v>308500</c:v>
                </c:pt>
                <c:pt idx="15128">
                  <c:v>340000</c:v>
                </c:pt>
                <c:pt idx="15129">
                  <c:v>937750</c:v>
                </c:pt>
                <c:pt idx="15130">
                  <c:v>725126</c:v>
                </c:pt>
                <c:pt idx="15131">
                  <c:v>135000</c:v>
                </c:pt>
                <c:pt idx="15132">
                  <c:v>635000</c:v>
                </c:pt>
                <c:pt idx="15133">
                  <c:v>245500</c:v>
                </c:pt>
                <c:pt idx="15134">
                  <c:v>230000</c:v>
                </c:pt>
                <c:pt idx="15135">
                  <c:v>1770000</c:v>
                </c:pt>
                <c:pt idx="15136">
                  <c:v>425000</c:v>
                </c:pt>
                <c:pt idx="15137">
                  <c:v>220000</c:v>
                </c:pt>
                <c:pt idx="15138">
                  <c:v>370000</c:v>
                </c:pt>
                <c:pt idx="15139">
                  <c:v>390000</c:v>
                </c:pt>
                <c:pt idx="15140">
                  <c:v>239000</c:v>
                </c:pt>
                <c:pt idx="15141">
                  <c:v>345000</c:v>
                </c:pt>
                <c:pt idx="15142">
                  <c:v>289000</c:v>
                </c:pt>
                <c:pt idx="15143">
                  <c:v>285000</c:v>
                </c:pt>
                <c:pt idx="15144">
                  <c:v>147400</c:v>
                </c:pt>
                <c:pt idx="15145">
                  <c:v>600000</c:v>
                </c:pt>
                <c:pt idx="15146">
                  <c:v>245000</c:v>
                </c:pt>
                <c:pt idx="15147">
                  <c:v>520000</c:v>
                </c:pt>
                <c:pt idx="15148">
                  <c:v>352500</c:v>
                </c:pt>
                <c:pt idx="15149">
                  <c:v>448000</c:v>
                </c:pt>
                <c:pt idx="15150">
                  <c:v>270000</c:v>
                </c:pt>
                <c:pt idx="15151">
                  <c:v>872500</c:v>
                </c:pt>
                <c:pt idx="15152">
                  <c:v>2152500</c:v>
                </c:pt>
                <c:pt idx="15153">
                  <c:v>225000</c:v>
                </c:pt>
                <c:pt idx="15154">
                  <c:v>735000</c:v>
                </c:pt>
                <c:pt idx="15155">
                  <c:v>375000</c:v>
                </c:pt>
                <c:pt idx="15156">
                  <c:v>169000</c:v>
                </c:pt>
                <c:pt idx="15157">
                  <c:v>279950</c:v>
                </c:pt>
                <c:pt idx="15158">
                  <c:v>1950000</c:v>
                </c:pt>
                <c:pt idx="15159">
                  <c:v>310000</c:v>
                </c:pt>
                <c:pt idx="15160">
                  <c:v>975000</c:v>
                </c:pt>
                <c:pt idx="15161">
                  <c:v>650000</c:v>
                </c:pt>
                <c:pt idx="15162">
                  <c:v>930000</c:v>
                </c:pt>
                <c:pt idx="15163">
                  <c:v>412000</c:v>
                </c:pt>
                <c:pt idx="15164">
                  <c:v>225000</c:v>
                </c:pt>
                <c:pt idx="15165">
                  <c:v>507000</c:v>
                </c:pt>
                <c:pt idx="15166">
                  <c:v>1755000</c:v>
                </c:pt>
                <c:pt idx="15167">
                  <c:v>230000</c:v>
                </c:pt>
                <c:pt idx="15168">
                  <c:v>316000</c:v>
                </c:pt>
                <c:pt idx="15169">
                  <c:v>616200</c:v>
                </c:pt>
                <c:pt idx="15170">
                  <c:v>509900</c:v>
                </c:pt>
                <c:pt idx="15171">
                  <c:v>370000</c:v>
                </c:pt>
                <c:pt idx="15172">
                  <c:v>619100</c:v>
                </c:pt>
                <c:pt idx="15173">
                  <c:v>805000</c:v>
                </c:pt>
                <c:pt idx="15174">
                  <c:v>612125</c:v>
                </c:pt>
                <c:pt idx="15175">
                  <c:v>350000</c:v>
                </c:pt>
                <c:pt idx="15176">
                  <c:v>225000</c:v>
                </c:pt>
                <c:pt idx="15177">
                  <c:v>335000</c:v>
                </c:pt>
                <c:pt idx="15178">
                  <c:v>972800</c:v>
                </c:pt>
                <c:pt idx="15179">
                  <c:v>500000</c:v>
                </c:pt>
                <c:pt idx="15180">
                  <c:v>2200000</c:v>
                </c:pt>
                <c:pt idx="15181">
                  <c:v>415000</c:v>
                </c:pt>
                <c:pt idx="15182">
                  <c:v>399000</c:v>
                </c:pt>
                <c:pt idx="15183">
                  <c:v>376000</c:v>
                </c:pt>
                <c:pt idx="15184">
                  <c:v>340000</c:v>
                </c:pt>
                <c:pt idx="15185">
                  <c:v>490000</c:v>
                </c:pt>
                <c:pt idx="15186">
                  <c:v>374000</c:v>
                </c:pt>
                <c:pt idx="15187">
                  <c:v>852000</c:v>
                </c:pt>
                <c:pt idx="15188">
                  <c:v>473000</c:v>
                </c:pt>
                <c:pt idx="15189">
                  <c:v>540000</c:v>
                </c:pt>
                <c:pt idx="15190">
                  <c:v>431000</c:v>
                </c:pt>
                <c:pt idx="15191">
                  <c:v>435000</c:v>
                </c:pt>
                <c:pt idx="15192">
                  <c:v>1051000</c:v>
                </c:pt>
                <c:pt idx="15193">
                  <c:v>450000</c:v>
                </c:pt>
                <c:pt idx="15194">
                  <c:v>157500</c:v>
                </c:pt>
                <c:pt idx="15195">
                  <c:v>244000</c:v>
                </c:pt>
                <c:pt idx="15196">
                  <c:v>550000</c:v>
                </c:pt>
                <c:pt idx="15197">
                  <c:v>975000</c:v>
                </c:pt>
                <c:pt idx="15198">
                  <c:v>426500</c:v>
                </c:pt>
                <c:pt idx="15199">
                  <c:v>350000</c:v>
                </c:pt>
                <c:pt idx="15200">
                  <c:v>615000</c:v>
                </c:pt>
                <c:pt idx="15201">
                  <c:v>542000</c:v>
                </c:pt>
                <c:pt idx="15202">
                  <c:v>710000</c:v>
                </c:pt>
                <c:pt idx="15203">
                  <c:v>289950</c:v>
                </c:pt>
                <c:pt idx="15204">
                  <c:v>1900000</c:v>
                </c:pt>
                <c:pt idx="15205">
                  <c:v>528000</c:v>
                </c:pt>
                <c:pt idx="15206">
                  <c:v>471000</c:v>
                </c:pt>
                <c:pt idx="15207">
                  <c:v>250000</c:v>
                </c:pt>
                <c:pt idx="15208">
                  <c:v>155000</c:v>
                </c:pt>
                <c:pt idx="15209">
                  <c:v>515000</c:v>
                </c:pt>
                <c:pt idx="15210">
                  <c:v>336600</c:v>
                </c:pt>
                <c:pt idx="15211">
                  <c:v>915000</c:v>
                </c:pt>
                <c:pt idx="15212">
                  <c:v>350000</c:v>
                </c:pt>
                <c:pt idx="15213">
                  <c:v>1300000</c:v>
                </c:pt>
                <c:pt idx="15214">
                  <c:v>175000</c:v>
                </c:pt>
                <c:pt idx="15215">
                  <c:v>545000</c:v>
                </c:pt>
                <c:pt idx="15216">
                  <c:v>475000</c:v>
                </c:pt>
                <c:pt idx="15217">
                  <c:v>390000</c:v>
                </c:pt>
                <c:pt idx="15218">
                  <c:v>645000</c:v>
                </c:pt>
                <c:pt idx="15219">
                  <c:v>410000</c:v>
                </c:pt>
                <c:pt idx="15220">
                  <c:v>480000</c:v>
                </c:pt>
                <c:pt idx="15221">
                  <c:v>725000</c:v>
                </c:pt>
                <c:pt idx="15222">
                  <c:v>1150000</c:v>
                </c:pt>
                <c:pt idx="15223">
                  <c:v>300000</c:v>
                </c:pt>
                <c:pt idx="15224">
                  <c:v>752000</c:v>
                </c:pt>
                <c:pt idx="15225">
                  <c:v>585000</c:v>
                </c:pt>
                <c:pt idx="15226">
                  <c:v>678700</c:v>
                </c:pt>
                <c:pt idx="15227">
                  <c:v>603000</c:v>
                </c:pt>
                <c:pt idx="15228">
                  <c:v>715000</c:v>
                </c:pt>
                <c:pt idx="15229">
                  <c:v>1395000</c:v>
                </c:pt>
                <c:pt idx="15230">
                  <c:v>1085000</c:v>
                </c:pt>
                <c:pt idx="15231">
                  <c:v>467500</c:v>
                </c:pt>
                <c:pt idx="15232">
                  <c:v>359000</c:v>
                </c:pt>
                <c:pt idx="15233">
                  <c:v>745000</c:v>
                </c:pt>
                <c:pt idx="15234">
                  <c:v>450000</c:v>
                </c:pt>
                <c:pt idx="15235">
                  <c:v>935000</c:v>
                </c:pt>
                <c:pt idx="15236">
                  <c:v>615000</c:v>
                </c:pt>
                <c:pt idx="15237">
                  <c:v>1031000</c:v>
                </c:pt>
                <c:pt idx="15238">
                  <c:v>283500</c:v>
                </c:pt>
                <c:pt idx="15239">
                  <c:v>340000</c:v>
                </c:pt>
                <c:pt idx="15240">
                  <c:v>370000</c:v>
                </c:pt>
                <c:pt idx="15241">
                  <c:v>1150000</c:v>
                </c:pt>
                <c:pt idx="15242">
                  <c:v>265000</c:v>
                </c:pt>
                <c:pt idx="15243">
                  <c:v>480000</c:v>
                </c:pt>
                <c:pt idx="15244">
                  <c:v>667500</c:v>
                </c:pt>
                <c:pt idx="15245">
                  <c:v>1398000</c:v>
                </c:pt>
                <c:pt idx="15246">
                  <c:v>2300000</c:v>
                </c:pt>
                <c:pt idx="15247">
                  <c:v>465000</c:v>
                </c:pt>
                <c:pt idx="15248">
                  <c:v>192500</c:v>
                </c:pt>
                <c:pt idx="15249">
                  <c:v>345000</c:v>
                </c:pt>
                <c:pt idx="15250">
                  <c:v>439800</c:v>
                </c:pt>
                <c:pt idx="15251">
                  <c:v>468000</c:v>
                </c:pt>
                <c:pt idx="15252">
                  <c:v>775000</c:v>
                </c:pt>
                <c:pt idx="15253">
                  <c:v>684680</c:v>
                </c:pt>
                <c:pt idx="15254">
                  <c:v>910000</c:v>
                </c:pt>
                <c:pt idx="15255">
                  <c:v>3640900</c:v>
                </c:pt>
                <c:pt idx="15256">
                  <c:v>375000</c:v>
                </c:pt>
                <c:pt idx="15257">
                  <c:v>250000</c:v>
                </c:pt>
                <c:pt idx="15258">
                  <c:v>3065000</c:v>
                </c:pt>
                <c:pt idx="15259">
                  <c:v>442500</c:v>
                </c:pt>
                <c:pt idx="15260">
                  <c:v>900000</c:v>
                </c:pt>
                <c:pt idx="15261">
                  <c:v>699000</c:v>
                </c:pt>
                <c:pt idx="15262">
                  <c:v>360000</c:v>
                </c:pt>
                <c:pt idx="15263">
                  <c:v>1675000</c:v>
                </c:pt>
                <c:pt idx="15264">
                  <c:v>675000</c:v>
                </c:pt>
                <c:pt idx="15265">
                  <c:v>345000</c:v>
                </c:pt>
                <c:pt idx="15266">
                  <c:v>229000</c:v>
                </c:pt>
                <c:pt idx="15267">
                  <c:v>300000</c:v>
                </c:pt>
                <c:pt idx="15268">
                  <c:v>392500</c:v>
                </c:pt>
                <c:pt idx="15269">
                  <c:v>552000</c:v>
                </c:pt>
                <c:pt idx="15270">
                  <c:v>457000</c:v>
                </c:pt>
                <c:pt idx="15271">
                  <c:v>518000</c:v>
                </c:pt>
                <c:pt idx="15272">
                  <c:v>237000</c:v>
                </c:pt>
                <c:pt idx="15273">
                  <c:v>399950</c:v>
                </c:pt>
                <c:pt idx="15274">
                  <c:v>605000</c:v>
                </c:pt>
                <c:pt idx="15275">
                  <c:v>295000</c:v>
                </c:pt>
                <c:pt idx="15276">
                  <c:v>513000</c:v>
                </c:pt>
                <c:pt idx="15277">
                  <c:v>772500</c:v>
                </c:pt>
                <c:pt idx="15278">
                  <c:v>765000</c:v>
                </c:pt>
                <c:pt idx="15279">
                  <c:v>696950</c:v>
                </c:pt>
                <c:pt idx="15280">
                  <c:v>329000</c:v>
                </c:pt>
                <c:pt idx="15281">
                  <c:v>339999</c:v>
                </c:pt>
                <c:pt idx="15282">
                  <c:v>364500</c:v>
                </c:pt>
                <c:pt idx="15283">
                  <c:v>607500</c:v>
                </c:pt>
                <c:pt idx="15284">
                  <c:v>550000</c:v>
                </c:pt>
                <c:pt idx="15285">
                  <c:v>479900</c:v>
                </c:pt>
                <c:pt idx="15286">
                  <c:v>1120280</c:v>
                </c:pt>
                <c:pt idx="15287">
                  <c:v>192000</c:v>
                </c:pt>
                <c:pt idx="15288">
                  <c:v>250000</c:v>
                </c:pt>
                <c:pt idx="15289">
                  <c:v>340000</c:v>
                </c:pt>
                <c:pt idx="15290">
                  <c:v>340000</c:v>
                </c:pt>
                <c:pt idx="15291">
                  <c:v>635250</c:v>
                </c:pt>
                <c:pt idx="15292">
                  <c:v>324800</c:v>
                </c:pt>
                <c:pt idx="15293">
                  <c:v>78000</c:v>
                </c:pt>
                <c:pt idx="15294">
                  <c:v>400000</c:v>
                </c:pt>
                <c:pt idx="15295">
                  <c:v>640500</c:v>
                </c:pt>
                <c:pt idx="15296">
                  <c:v>570000</c:v>
                </c:pt>
                <c:pt idx="15297">
                  <c:v>1330000</c:v>
                </c:pt>
                <c:pt idx="15298">
                  <c:v>330490</c:v>
                </c:pt>
                <c:pt idx="15299">
                  <c:v>325000</c:v>
                </c:pt>
                <c:pt idx="15300">
                  <c:v>335000</c:v>
                </c:pt>
                <c:pt idx="15301">
                  <c:v>314000</c:v>
                </c:pt>
                <c:pt idx="15302">
                  <c:v>625000</c:v>
                </c:pt>
                <c:pt idx="15303">
                  <c:v>809000</c:v>
                </c:pt>
                <c:pt idx="15304">
                  <c:v>535000</c:v>
                </c:pt>
                <c:pt idx="15305">
                  <c:v>275000</c:v>
                </c:pt>
                <c:pt idx="15306">
                  <c:v>358000</c:v>
                </c:pt>
                <c:pt idx="15307">
                  <c:v>297975</c:v>
                </c:pt>
                <c:pt idx="15308">
                  <c:v>492000</c:v>
                </c:pt>
                <c:pt idx="15309">
                  <c:v>210000</c:v>
                </c:pt>
                <c:pt idx="15310">
                  <c:v>622500</c:v>
                </c:pt>
                <c:pt idx="15311">
                  <c:v>550000</c:v>
                </c:pt>
                <c:pt idx="15312">
                  <c:v>190000</c:v>
                </c:pt>
                <c:pt idx="15313">
                  <c:v>340000</c:v>
                </c:pt>
                <c:pt idx="15314">
                  <c:v>678000</c:v>
                </c:pt>
                <c:pt idx="15315">
                  <c:v>275000</c:v>
                </c:pt>
                <c:pt idx="15316">
                  <c:v>493000</c:v>
                </c:pt>
                <c:pt idx="15317">
                  <c:v>147000</c:v>
                </c:pt>
                <c:pt idx="15318">
                  <c:v>334000</c:v>
                </c:pt>
                <c:pt idx="15319">
                  <c:v>605000</c:v>
                </c:pt>
                <c:pt idx="15320">
                  <c:v>365000</c:v>
                </c:pt>
                <c:pt idx="15321">
                  <c:v>345000</c:v>
                </c:pt>
                <c:pt idx="15322">
                  <c:v>999000</c:v>
                </c:pt>
                <c:pt idx="15323">
                  <c:v>470000</c:v>
                </c:pt>
                <c:pt idx="15324">
                  <c:v>599000</c:v>
                </c:pt>
                <c:pt idx="15325">
                  <c:v>255000</c:v>
                </c:pt>
                <c:pt idx="15326">
                  <c:v>295000</c:v>
                </c:pt>
                <c:pt idx="15327">
                  <c:v>550000</c:v>
                </c:pt>
                <c:pt idx="15328">
                  <c:v>1305000</c:v>
                </c:pt>
                <c:pt idx="15329">
                  <c:v>225000</c:v>
                </c:pt>
                <c:pt idx="15330">
                  <c:v>520000</c:v>
                </c:pt>
                <c:pt idx="15331">
                  <c:v>345000</c:v>
                </c:pt>
                <c:pt idx="15332">
                  <c:v>475000</c:v>
                </c:pt>
                <c:pt idx="15333">
                  <c:v>497500</c:v>
                </c:pt>
                <c:pt idx="15334">
                  <c:v>649500</c:v>
                </c:pt>
                <c:pt idx="15335">
                  <c:v>734500</c:v>
                </c:pt>
                <c:pt idx="15336">
                  <c:v>276000</c:v>
                </c:pt>
                <c:pt idx="15337">
                  <c:v>235000</c:v>
                </c:pt>
                <c:pt idx="15338">
                  <c:v>325000</c:v>
                </c:pt>
                <c:pt idx="15339">
                  <c:v>425000</c:v>
                </c:pt>
                <c:pt idx="15340">
                  <c:v>307000</c:v>
                </c:pt>
                <c:pt idx="15341">
                  <c:v>635000</c:v>
                </c:pt>
                <c:pt idx="15342">
                  <c:v>223000</c:v>
                </c:pt>
                <c:pt idx="15343">
                  <c:v>425000</c:v>
                </c:pt>
                <c:pt idx="15344">
                  <c:v>190000</c:v>
                </c:pt>
                <c:pt idx="15345">
                  <c:v>275000</c:v>
                </c:pt>
                <c:pt idx="15346">
                  <c:v>450000</c:v>
                </c:pt>
                <c:pt idx="15347">
                  <c:v>1468000</c:v>
                </c:pt>
                <c:pt idx="15348">
                  <c:v>550000</c:v>
                </c:pt>
                <c:pt idx="15349">
                  <c:v>835000</c:v>
                </c:pt>
                <c:pt idx="15350">
                  <c:v>900000</c:v>
                </c:pt>
                <c:pt idx="15351">
                  <c:v>290000</c:v>
                </c:pt>
                <c:pt idx="15352">
                  <c:v>1035000</c:v>
                </c:pt>
                <c:pt idx="15353">
                  <c:v>780000</c:v>
                </c:pt>
                <c:pt idx="15354">
                  <c:v>572500</c:v>
                </c:pt>
                <c:pt idx="15355">
                  <c:v>389000</c:v>
                </c:pt>
                <c:pt idx="15356">
                  <c:v>350000</c:v>
                </c:pt>
                <c:pt idx="15357">
                  <c:v>476000</c:v>
                </c:pt>
                <c:pt idx="15358">
                  <c:v>1046250</c:v>
                </c:pt>
                <c:pt idx="15359">
                  <c:v>287000</c:v>
                </c:pt>
                <c:pt idx="15360">
                  <c:v>707500</c:v>
                </c:pt>
                <c:pt idx="15361">
                  <c:v>464500</c:v>
                </c:pt>
                <c:pt idx="15362">
                  <c:v>720000</c:v>
                </c:pt>
                <c:pt idx="15363">
                  <c:v>319000</c:v>
                </c:pt>
                <c:pt idx="15364">
                  <c:v>330000</c:v>
                </c:pt>
                <c:pt idx="15365">
                  <c:v>120750</c:v>
                </c:pt>
                <c:pt idx="15366">
                  <c:v>195000</c:v>
                </c:pt>
                <c:pt idx="15367">
                  <c:v>650000</c:v>
                </c:pt>
                <c:pt idx="15368">
                  <c:v>530000</c:v>
                </c:pt>
                <c:pt idx="15369">
                  <c:v>825000</c:v>
                </c:pt>
                <c:pt idx="15370">
                  <c:v>436000</c:v>
                </c:pt>
                <c:pt idx="15371">
                  <c:v>658000</c:v>
                </c:pt>
                <c:pt idx="15372">
                  <c:v>547500</c:v>
                </c:pt>
                <c:pt idx="15373">
                  <c:v>762000</c:v>
                </c:pt>
                <c:pt idx="15374">
                  <c:v>340000</c:v>
                </c:pt>
                <c:pt idx="15375">
                  <c:v>880000</c:v>
                </c:pt>
                <c:pt idx="15376">
                  <c:v>1220000</c:v>
                </c:pt>
                <c:pt idx="15377">
                  <c:v>1950000</c:v>
                </c:pt>
                <c:pt idx="15378">
                  <c:v>382500</c:v>
                </c:pt>
                <c:pt idx="15379">
                  <c:v>344500</c:v>
                </c:pt>
                <c:pt idx="15380">
                  <c:v>375000</c:v>
                </c:pt>
                <c:pt idx="15381">
                  <c:v>276000</c:v>
                </c:pt>
                <c:pt idx="15382">
                  <c:v>500000</c:v>
                </c:pt>
                <c:pt idx="15383">
                  <c:v>330000</c:v>
                </c:pt>
                <c:pt idx="15384">
                  <c:v>328000</c:v>
                </c:pt>
                <c:pt idx="15385">
                  <c:v>450000</c:v>
                </c:pt>
                <c:pt idx="15386">
                  <c:v>840500</c:v>
                </c:pt>
                <c:pt idx="15387">
                  <c:v>679000</c:v>
                </c:pt>
                <c:pt idx="15388">
                  <c:v>270000</c:v>
                </c:pt>
                <c:pt idx="15389">
                  <c:v>757500</c:v>
                </c:pt>
                <c:pt idx="15390">
                  <c:v>524950</c:v>
                </c:pt>
                <c:pt idx="15391">
                  <c:v>424900</c:v>
                </c:pt>
                <c:pt idx="15392">
                  <c:v>551100</c:v>
                </c:pt>
                <c:pt idx="15393">
                  <c:v>421000</c:v>
                </c:pt>
                <c:pt idx="15394">
                  <c:v>635000</c:v>
                </c:pt>
                <c:pt idx="15395">
                  <c:v>255000</c:v>
                </c:pt>
                <c:pt idx="15396">
                  <c:v>419950</c:v>
                </c:pt>
                <c:pt idx="15397">
                  <c:v>325000</c:v>
                </c:pt>
                <c:pt idx="15398">
                  <c:v>281000</c:v>
                </c:pt>
                <c:pt idx="15399">
                  <c:v>655275</c:v>
                </c:pt>
                <c:pt idx="15400">
                  <c:v>861000</c:v>
                </c:pt>
                <c:pt idx="15401">
                  <c:v>850000</c:v>
                </c:pt>
                <c:pt idx="15402">
                  <c:v>246000</c:v>
                </c:pt>
                <c:pt idx="15403">
                  <c:v>380000</c:v>
                </c:pt>
                <c:pt idx="15404">
                  <c:v>813000</c:v>
                </c:pt>
                <c:pt idx="15405">
                  <c:v>990000</c:v>
                </c:pt>
                <c:pt idx="15406">
                  <c:v>650000</c:v>
                </c:pt>
                <c:pt idx="15407">
                  <c:v>273000</c:v>
                </c:pt>
                <c:pt idx="15408">
                  <c:v>398000</c:v>
                </c:pt>
                <c:pt idx="15409">
                  <c:v>200000</c:v>
                </c:pt>
                <c:pt idx="15410">
                  <c:v>839000</c:v>
                </c:pt>
                <c:pt idx="15411">
                  <c:v>502000</c:v>
                </c:pt>
                <c:pt idx="15412">
                  <c:v>305000</c:v>
                </c:pt>
                <c:pt idx="15413">
                  <c:v>574950</c:v>
                </c:pt>
                <c:pt idx="15414">
                  <c:v>311000</c:v>
                </c:pt>
                <c:pt idx="15415">
                  <c:v>1650000</c:v>
                </c:pt>
                <c:pt idx="15416">
                  <c:v>387000</c:v>
                </c:pt>
                <c:pt idx="15417">
                  <c:v>375000</c:v>
                </c:pt>
                <c:pt idx="15418">
                  <c:v>175000</c:v>
                </c:pt>
                <c:pt idx="15419">
                  <c:v>248000</c:v>
                </c:pt>
                <c:pt idx="15420">
                  <c:v>336750</c:v>
                </c:pt>
                <c:pt idx="15421">
                  <c:v>685000</c:v>
                </c:pt>
                <c:pt idx="15422">
                  <c:v>645000</c:v>
                </c:pt>
                <c:pt idx="15423">
                  <c:v>279000</c:v>
                </c:pt>
                <c:pt idx="15424">
                  <c:v>479000</c:v>
                </c:pt>
                <c:pt idx="15425">
                  <c:v>466000</c:v>
                </c:pt>
                <c:pt idx="15426">
                  <c:v>361500</c:v>
                </c:pt>
                <c:pt idx="15427">
                  <c:v>404000</c:v>
                </c:pt>
                <c:pt idx="15428">
                  <c:v>319000</c:v>
                </c:pt>
                <c:pt idx="15429">
                  <c:v>320000</c:v>
                </c:pt>
                <c:pt idx="15430">
                  <c:v>1311000</c:v>
                </c:pt>
                <c:pt idx="15431">
                  <c:v>1000000</c:v>
                </c:pt>
                <c:pt idx="15432">
                  <c:v>660000</c:v>
                </c:pt>
                <c:pt idx="15433">
                  <c:v>546000</c:v>
                </c:pt>
                <c:pt idx="15434">
                  <c:v>300000</c:v>
                </c:pt>
                <c:pt idx="15435">
                  <c:v>500000</c:v>
                </c:pt>
                <c:pt idx="15436">
                  <c:v>381500</c:v>
                </c:pt>
                <c:pt idx="15437">
                  <c:v>990000</c:v>
                </c:pt>
                <c:pt idx="15438">
                  <c:v>278226</c:v>
                </c:pt>
                <c:pt idx="15439">
                  <c:v>340000</c:v>
                </c:pt>
                <c:pt idx="15440">
                  <c:v>305000</c:v>
                </c:pt>
                <c:pt idx="15441">
                  <c:v>760000</c:v>
                </c:pt>
                <c:pt idx="15442">
                  <c:v>195000</c:v>
                </c:pt>
                <c:pt idx="15443">
                  <c:v>564000</c:v>
                </c:pt>
                <c:pt idx="15444">
                  <c:v>539500</c:v>
                </c:pt>
                <c:pt idx="15445">
                  <c:v>299980</c:v>
                </c:pt>
                <c:pt idx="15446">
                  <c:v>290000</c:v>
                </c:pt>
                <c:pt idx="15447">
                  <c:v>257000</c:v>
                </c:pt>
                <c:pt idx="15448">
                  <c:v>518500</c:v>
                </c:pt>
                <c:pt idx="15449">
                  <c:v>657000</c:v>
                </c:pt>
                <c:pt idx="15450">
                  <c:v>590000</c:v>
                </c:pt>
                <c:pt idx="15451">
                  <c:v>526000</c:v>
                </c:pt>
                <c:pt idx="15452">
                  <c:v>254500</c:v>
                </c:pt>
                <c:pt idx="15453">
                  <c:v>575000</c:v>
                </c:pt>
                <c:pt idx="15454">
                  <c:v>464550</c:v>
                </c:pt>
                <c:pt idx="15455">
                  <c:v>409950</c:v>
                </c:pt>
                <c:pt idx="15456">
                  <c:v>100000</c:v>
                </c:pt>
                <c:pt idx="15457">
                  <c:v>365000</c:v>
                </c:pt>
                <c:pt idx="15458">
                  <c:v>208000</c:v>
                </c:pt>
                <c:pt idx="15459">
                  <c:v>497950</c:v>
                </c:pt>
                <c:pt idx="15460">
                  <c:v>405000</c:v>
                </c:pt>
                <c:pt idx="15461">
                  <c:v>568000</c:v>
                </c:pt>
                <c:pt idx="15462">
                  <c:v>334000</c:v>
                </c:pt>
                <c:pt idx="15463">
                  <c:v>235000</c:v>
                </c:pt>
                <c:pt idx="15464">
                  <c:v>295000</c:v>
                </c:pt>
                <c:pt idx="15465">
                  <c:v>610000</c:v>
                </c:pt>
                <c:pt idx="15466">
                  <c:v>453500</c:v>
                </c:pt>
                <c:pt idx="15467">
                  <c:v>1220000</c:v>
                </c:pt>
                <c:pt idx="15468">
                  <c:v>175000</c:v>
                </c:pt>
                <c:pt idx="15469">
                  <c:v>335000</c:v>
                </c:pt>
                <c:pt idx="15470">
                  <c:v>275000</c:v>
                </c:pt>
                <c:pt idx="15471">
                  <c:v>400000</c:v>
                </c:pt>
                <c:pt idx="15472">
                  <c:v>915000</c:v>
                </c:pt>
                <c:pt idx="15473">
                  <c:v>619850</c:v>
                </c:pt>
                <c:pt idx="15474">
                  <c:v>225900</c:v>
                </c:pt>
                <c:pt idx="15475">
                  <c:v>525000</c:v>
                </c:pt>
                <c:pt idx="15476">
                  <c:v>215000</c:v>
                </c:pt>
                <c:pt idx="15477">
                  <c:v>802000</c:v>
                </c:pt>
                <c:pt idx="15478">
                  <c:v>330000</c:v>
                </c:pt>
                <c:pt idx="15479">
                  <c:v>549800</c:v>
                </c:pt>
                <c:pt idx="15480">
                  <c:v>195500</c:v>
                </c:pt>
                <c:pt idx="15481">
                  <c:v>338000</c:v>
                </c:pt>
                <c:pt idx="15482">
                  <c:v>3200000</c:v>
                </c:pt>
                <c:pt idx="15483">
                  <c:v>480000</c:v>
                </c:pt>
                <c:pt idx="15484">
                  <c:v>383000</c:v>
                </c:pt>
                <c:pt idx="15485">
                  <c:v>257000</c:v>
                </c:pt>
                <c:pt idx="15486">
                  <c:v>335000</c:v>
                </c:pt>
                <c:pt idx="15487">
                  <c:v>422000</c:v>
                </c:pt>
                <c:pt idx="15488">
                  <c:v>560000</c:v>
                </c:pt>
                <c:pt idx="15489">
                  <c:v>680000</c:v>
                </c:pt>
                <c:pt idx="15490">
                  <c:v>320000</c:v>
                </c:pt>
                <c:pt idx="15491">
                  <c:v>665000</c:v>
                </c:pt>
                <c:pt idx="15492">
                  <c:v>751000</c:v>
                </c:pt>
                <c:pt idx="15493">
                  <c:v>320000</c:v>
                </c:pt>
                <c:pt idx="15494">
                  <c:v>290000</c:v>
                </c:pt>
                <c:pt idx="15495">
                  <c:v>250000</c:v>
                </c:pt>
                <c:pt idx="15496">
                  <c:v>423000</c:v>
                </c:pt>
                <c:pt idx="15497">
                  <c:v>601002</c:v>
                </c:pt>
                <c:pt idx="15498">
                  <c:v>352900</c:v>
                </c:pt>
                <c:pt idx="15499">
                  <c:v>509950</c:v>
                </c:pt>
                <c:pt idx="15500">
                  <c:v>360000</c:v>
                </c:pt>
                <c:pt idx="15501">
                  <c:v>1075000</c:v>
                </c:pt>
                <c:pt idx="15502">
                  <c:v>349950</c:v>
                </c:pt>
                <c:pt idx="15503">
                  <c:v>395000</c:v>
                </c:pt>
                <c:pt idx="15504">
                  <c:v>273500</c:v>
                </c:pt>
                <c:pt idx="15505">
                  <c:v>700000</c:v>
                </c:pt>
                <c:pt idx="15506">
                  <c:v>699000</c:v>
                </c:pt>
                <c:pt idx="15507">
                  <c:v>537000</c:v>
                </c:pt>
                <c:pt idx="15508">
                  <c:v>405000</c:v>
                </c:pt>
                <c:pt idx="15509">
                  <c:v>269500</c:v>
                </c:pt>
                <c:pt idx="15510">
                  <c:v>260000</c:v>
                </c:pt>
                <c:pt idx="15511">
                  <c:v>266750</c:v>
                </c:pt>
                <c:pt idx="15512">
                  <c:v>1800000</c:v>
                </c:pt>
                <c:pt idx="15513">
                  <c:v>779000</c:v>
                </c:pt>
                <c:pt idx="15514">
                  <c:v>500000</c:v>
                </c:pt>
                <c:pt idx="15515">
                  <c:v>365000</c:v>
                </c:pt>
                <c:pt idx="15516">
                  <c:v>724000</c:v>
                </c:pt>
                <c:pt idx="15517">
                  <c:v>890000</c:v>
                </c:pt>
                <c:pt idx="15518">
                  <c:v>431000</c:v>
                </c:pt>
                <c:pt idx="15519">
                  <c:v>242000</c:v>
                </c:pt>
                <c:pt idx="15520">
                  <c:v>415000</c:v>
                </c:pt>
                <c:pt idx="15521">
                  <c:v>727160</c:v>
                </c:pt>
                <c:pt idx="15522">
                  <c:v>1110000</c:v>
                </c:pt>
                <c:pt idx="15523">
                  <c:v>265000</c:v>
                </c:pt>
                <c:pt idx="15524">
                  <c:v>519000</c:v>
                </c:pt>
                <c:pt idx="15525">
                  <c:v>262000</c:v>
                </c:pt>
                <c:pt idx="15526">
                  <c:v>1190000</c:v>
                </c:pt>
                <c:pt idx="15527">
                  <c:v>295000</c:v>
                </c:pt>
                <c:pt idx="15528">
                  <c:v>615000</c:v>
                </c:pt>
                <c:pt idx="15529">
                  <c:v>1100000</c:v>
                </c:pt>
                <c:pt idx="15530">
                  <c:v>575000</c:v>
                </c:pt>
                <c:pt idx="15531">
                  <c:v>388000</c:v>
                </c:pt>
                <c:pt idx="15532">
                  <c:v>750500</c:v>
                </c:pt>
                <c:pt idx="15533">
                  <c:v>527500</c:v>
                </c:pt>
                <c:pt idx="15534">
                  <c:v>503000</c:v>
                </c:pt>
                <c:pt idx="15535">
                  <c:v>1047000</c:v>
                </c:pt>
                <c:pt idx="15536">
                  <c:v>325000</c:v>
                </c:pt>
                <c:pt idx="15537">
                  <c:v>402000</c:v>
                </c:pt>
                <c:pt idx="15538">
                  <c:v>370000</c:v>
                </c:pt>
                <c:pt idx="15539">
                  <c:v>329950</c:v>
                </c:pt>
                <c:pt idx="15540">
                  <c:v>135000</c:v>
                </c:pt>
                <c:pt idx="15541">
                  <c:v>482500</c:v>
                </c:pt>
                <c:pt idx="15542">
                  <c:v>259000</c:v>
                </c:pt>
                <c:pt idx="15543">
                  <c:v>210000</c:v>
                </c:pt>
                <c:pt idx="15544">
                  <c:v>459000</c:v>
                </c:pt>
                <c:pt idx="15545">
                  <c:v>375000</c:v>
                </c:pt>
                <c:pt idx="15546">
                  <c:v>295000</c:v>
                </c:pt>
                <c:pt idx="15547">
                  <c:v>910000</c:v>
                </c:pt>
                <c:pt idx="15548">
                  <c:v>470000</c:v>
                </c:pt>
                <c:pt idx="15549">
                  <c:v>565000</c:v>
                </c:pt>
                <c:pt idx="15550">
                  <c:v>339950</c:v>
                </c:pt>
                <c:pt idx="15551">
                  <c:v>547000</c:v>
                </c:pt>
                <c:pt idx="15552">
                  <c:v>125000</c:v>
                </c:pt>
                <c:pt idx="15553">
                  <c:v>2300000</c:v>
                </c:pt>
                <c:pt idx="15554">
                  <c:v>348000</c:v>
                </c:pt>
                <c:pt idx="15555">
                  <c:v>175000</c:v>
                </c:pt>
                <c:pt idx="15556">
                  <c:v>439950</c:v>
                </c:pt>
                <c:pt idx="15557">
                  <c:v>230000</c:v>
                </c:pt>
                <c:pt idx="15558">
                  <c:v>207000</c:v>
                </c:pt>
                <c:pt idx="15559">
                  <c:v>320000</c:v>
                </c:pt>
                <c:pt idx="15560">
                  <c:v>1089000</c:v>
                </c:pt>
                <c:pt idx="15561">
                  <c:v>510000</c:v>
                </c:pt>
                <c:pt idx="15562">
                  <c:v>730000</c:v>
                </c:pt>
                <c:pt idx="15563">
                  <c:v>750000</c:v>
                </c:pt>
                <c:pt idx="15564">
                  <c:v>237000</c:v>
                </c:pt>
                <c:pt idx="15565">
                  <c:v>560000</c:v>
                </c:pt>
                <c:pt idx="15566">
                  <c:v>745000</c:v>
                </c:pt>
                <c:pt idx="15567">
                  <c:v>1825000</c:v>
                </c:pt>
                <c:pt idx="15568">
                  <c:v>180000</c:v>
                </c:pt>
                <c:pt idx="15569">
                  <c:v>309950</c:v>
                </c:pt>
                <c:pt idx="15570">
                  <c:v>715000</c:v>
                </c:pt>
                <c:pt idx="15571">
                  <c:v>620000</c:v>
                </c:pt>
                <c:pt idx="15572">
                  <c:v>330000</c:v>
                </c:pt>
                <c:pt idx="15573">
                  <c:v>525000</c:v>
                </c:pt>
                <c:pt idx="15574">
                  <c:v>611000</c:v>
                </c:pt>
                <c:pt idx="15575">
                  <c:v>294000</c:v>
                </c:pt>
                <c:pt idx="15576">
                  <c:v>463000</c:v>
                </c:pt>
                <c:pt idx="15577">
                  <c:v>320900</c:v>
                </c:pt>
                <c:pt idx="15578">
                  <c:v>369950</c:v>
                </c:pt>
                <c:pt idx="15579">
                  <c:v>565000</c:v>
                </c:pt>
                <c:pt idx="15580">
                  <c:v>589500</c:v>
                </c:pt>
                <c:pt idx="15581">
                  <c:v>400000</c:v>
                </c:pt>
                <c:pt idx="15582">
                  <c:v>458000</c:v>
                </c:pt>
                <c:pt idx="15583">
                  <c:v>436000</c:v>
                </c:pt>
                <c:pt idx="15584">
                  <c:v>310000</c:v>
                </c:pt>
                <c:pt idx="15585">
                  <c:v>398000</c:v>
                </c:pt>
                <c:pt idx="15586">
                  <c:v>625000</c:v>
                </c:pt>
                <c:pt idx="15587">
                  <c:v>1005000</c:v>
                </c:pt>
                <c:pt idx="15588">
                  <c:v>435000</c:v>
                </c:pt>
                <c:pt idx="15589">
                  <c:v>250000</c:v>
                </c:pt>
                <c:pt idx="15590">
                  <c:v>430000</c:v>
                </c:pt>
                <c:pt idx="15591">
                  <c:v>790000</c:v>
                </c:pt>
                <c:pt idx="15592">
                  <c:v>1681000</c:v>
                </c:pt>
                <c:pt idx="15593">
                  <c:v>250000</c:v>
                </c:pt>
                <c:pt idx="15594">
                  <c:v>1120000</c:v>
                </c:pt>
                <c:pt idx="15595">
                  <c:v>383900</c:v>
                </c:pt>
                <c:pt idx="15596">
                  <c:v>330000</c:v>
                </c:pt>
                <c:pt idx="15597">
                  <c:v>624000</c:v>
                </c:pt>
                <c:pt idx="15598">
                  <c:v>383000</c:v>
                </c:pt>
                <c:pt idx="15599">
                  <c:v>687000</c:v>
                </c:pt>
                <c:pt idx="15600">
                  <c:v>558000</c:v>
                </c:pt>
                <c:pt idx="15601">
                  <c:v>275000</c:v>
                </c:pt>
                <c:pt idx="15602">
                  <c:v>687500</c:v>
                </c:pt>
                <c:pt idx="15603">
                  <c:v>275000</c:v>
                </c:pt>
                <c:pt idx="15604">
                  <c:v>700000</c:v>
                </c:pt>
                <c:pt idx="15605">
                  <c:v>342500</c:v>
                </c:pt>
                <c:pt idx="15606">
                  <c:v>483500</c:v>
                </c:pt>
                <c:pt idx="15607">
                  <c:v>190000</c:v>
                </c:pt>
                <c:pt idx="15608">
                  <c:v>300000</c:v>
                </c:pt>
                <c:pt idx="15609">
                  <c:v>540000</c:v>
                </c:pt>
                <c:pt idx="15610">
                  <c:v>140000</c:v>
                </c:pt>
                <c:pt idx="15611">
                  <c:v>275000</c:v>
                </c:pt>
                <c:pt idx="15612">
                  <c:v>370000</c:v>
                </c:pt>
                <c:pt idx="15613">
                  <c:v>227000</c:v>
                </c:pt>
                <c:pt idx="15614">
                  <c:v>312000</c:v>
                </c:pt>
                <c:pt idx="15615">
                  <c:v>260000</c:v>
                </c:pt>
                <c:pt idx="15616">
                  <c:v>797000</c:v>
                </c:pt>
                <c:pt idx="15617">
                  <c:v>640000</c:v>
                </c:pt>
                <c:pt idx="15618">
                  <c:v>605000</c:v>
                </c:pt>
                <c:pt idx="15619">
                  <c:v>329950</c:v>
                </c:pt>
                <c:pt idx="15620">
                  <c:v>180000</c:v>
                </c:pt>
                <c:pt idx="15621">
                  <c:v>220000</c:v>
                </c:pt>
                <c:pt idx="15622">
                  <c:v>723000</c:v>
                </c:pt>
                <c:pt idx="15623">
                  <c:v>375000</c:v>
                </c:pt>
                <c:pt idx="15624">
                  <c:v>388000</c:v>
                </c:pt>
                <c:pt idx="15625">
                  <c:v>249950</c:v>
                </c:pt>
                <c:pt idx="15626">
                  <c:v>390000</c:v>
                </c:pt>
                <c:pt idx="15627">
                  <c:v>705000</c:v>
                </c:pt>
                <c:pt idx="15628">
                  <c:v>590000</c:v>
                </c:pt>
                <c:pt idx="15629">
                  <c:v>292000</c:v>
                </c:pt>
                <c:pt idx="15630">
                  <c:v>506000</c:v>
                </c:pt>
                <c:pt idx="15631">
                  <c:v>907500</c:v>
                </c:pt>
                <c:pt idx="15632">
                  <c:v>2271150</c:v>
                </c:pt>
                <c:pt idx="15633">
                  <c:v>319500</c:v>
                </c:pt>
                <c:pt idx="15634">
                  <c:v>265000</c:v>
                </c:pt>
                <c:pt idx="15635">
                  <c:v>237000</c:v>
                </c:pt>
                <c:pt idx="15636">
                  <c:v>235000</c:v>
                </c:pt>
                <c:pt idx="15637">
                  <c:v>740000</c:v>
                </c:pt>
                <c:pt idx="15638">
                  <c:v>359000</c:v>
                </c:pt>
                <c:pt idx="15639">
                  <c:v>334950</c:v>
                </c:pt>
                <c:pt idx="15640">
                  <c:v>259950</c:v>
                </c:pt>
                <c:pt idx="15641">
                  <c:v>253000</c:v>
                </c:pt>
                <c:pt idx="15642">
                  <c:v>561000</c:v>
                </c:pt>
                <c:pt idx="15643">
                  <c:v>455000</c:v>
                </c:pt>
                <c:pt idx="15644">
                  <c:v>675000</c:v>
                </c:pt>
                <c:pt idx="15645">
                  <c:v>267000</c:v>
                </c:pt>
                <c:pt idx="15646">
                  <c:v>368000</c:v>
                </c:pt>
                <c:pt idx="15647">
                  <c:v>599995</c:v>
                </c:pt>
                <c:pt idx="15648">
                  <c:v>342500</c:v>
                </c:pt>
                <c:pt idx="15649">
                  <c:v>252000</c:v>
                </c:pt>
                <c:pt idx="15650">
                  <c:v>247200</c:v>
                </c:pt>
                <c:pt idx="15651">
                  <c:v>910000</c:v>
                </c:pt>
                <c:pt idx="15652">
                  <c:v>419950</c:v>
                </c:pt>
                <c:pt idx="15653">
                  <c:v>160000</c:v>
                </c:pt>
                <c:pt idx="15654">
                  <c:v>799950</c:v>
                </c:pt>
                <c:pt idx="15655">
                  <c:v>400000</c:v>
                </c:pt>
                <c:pt idx="15656">
                  <c:v>210000</c:v>
                </c:pt>
                <c:pt idx="15657">
                  <c:v>475000</c:v>
                </c:pt>
                <c:pt idx="15658">
                  <c:v>355900</c:v>
                </c:pt>
                <c:pt idx="15659">
                  <c:v>420000</c:v>
                </c:pt>
                <c:pt idx="15660">
                  <c:v>710000</c:v>
                </c:pt>
                <c:pt idx="15661">
                  <c:v>518000</c:v>
                </c:pt>
                <c:pt idx="15662">
                  <c:v>375000</c:v>
                </c:pt>
                <c:pt idx="15663">
                  <c:v>185000</c:v>
                </c:pt>
                <c:pt idx="15664">
                  <c:v>402000</c:v>
                </c:pt>
                <c:pt idx="15665">
                  <c:v>585000</c:v>
                </c:pt>
                <c:pt idx="15666">
                  <c:v>500000</c:v>
                </c:pt>
                <c:pt idx="15667">
                  <c:v>1715000</c:v>
                </c:pt>
                <c:pt idx="15668">
                  <c:v>1680000</c:v>
                </c:pt>
                <c:pt idx="15669">
                  <c:v>570000</c:v>
                </c:pt>
                <c:pt idx="15670">
                  <c:v>680000</c:v>
                </c:pt>
                <c:pt idx="15671">
                  <c:v>345000</c:v>
                </c:pt>
                <c:pt idx="15672">
                  <c:v>355000</c:v>
                </c:pt>
                <c:pt idx="15673">
                  <c:v>390000</c:v>
                </c:pt>
                <c:pt idx="15674">
                  <c:v>128000</c:v>
                </c:pt>
                <c:pt idx="15675">
                  <c:v>448500</c:v>
                </c:pt>
                <c:pt idx="15676">
                  <c:v>346000</c:v>
                </c:pt>
                <c:pt idx="15677">
                  <c:v>779000</c:v>
                </c:pt>
                <c:pt idx="15678">
                  <c:v>335000</c:v>
                </c:pt>
                <c:pt idx="15679">
                  <c:v>1850000</c:v>
                </c:pt>
                <c:pt idx="15680">
                  <c:v>799990</c:v>
                </c:pt>
                <c:pt idx="15681">
                  <c:v>1075000</c:v>
                </c:pt>
                <c:pt idx="15682">
                  <c:v>371000</c:v>
                </c:pt>
                <c:pt idx="15683">
                  <c:v>620000</c:v>
                </c:pt>
                <c:pt idx="15684">
                  <c:v>343000</c:v>
                </c:pt>
                <c:pt idx="15685">
                  <c:v>265000</c:v>
                </c:pt>
                <c:pt idx="15686">
                  <c:v>1000000</c:v>
                </c:pt>
                <c:pt idx="15687">
                  <c:v>825000</c:v>
                </c:pt>
                <c:pt idx="15688">
                  <c:v>889000</c:v>
                </c:pt>
                <c:pt idx="15689">
                  <c:v>305000</c:v>
                </c:pt>
                <c:pt idx="15690">
                  <c:v>407000</c:v>
                </c:pt>
                <c:pt idx="15691">
                  <c:v>613000</c:v>
                </c:pt>
                <c:pt idx="15692">
                  <c:v>1637500</c:v>
                </c:pt>
                <c:pt idx="15693">
                  <c:v>645000</c:v>
                </c:pt>
                <c:pt idx="15694">
                  <c:v>1160000</c:v>
                </c:pt>
                <c:pt idx="15695">
                  <c:v>610000</c:v>
                </c:pt>
                <c:pt idx="15696">
                  <c:v>450000</c:v>
                </c:pt>
                <c:pt idx="15697">
                  <c:v>300000</c:v>
                </c:pt>
                <c:pt idx="15698">
                  <c:v>1120000</c:v>
                </c:pt>
                <c:pt idx="15699">
                  <c:v>418200</c:v>
                </c:pt>
                <c:pt idx="15700">
                  <c:v>250000</c:v>
                </c:pt>
                <c:pt idx="15701">
                  <c:v>619000</c:v>
                </c:pt>
                <c:pt idx="15702">
                  <c:v>500000</c:v>
                </c:pt>
                <c:pt idx="15703">
                  <c:v>465000</c:v>
                </c:pt>
                <c:pt idx="15704">
                  <c:v>322000</c:v>
                </c:pt>
                <c:pt idx="15705">
                  <c:v>276900</c:v>
                </c:pt>
                <c:pt idx="15706">
                  <c:v>660000</c:v>
                </c:pt>
                <c:pt idx="15707">
                  <c:v>480000</c:v>
                </c:pt>
                <c:pt idx="15708">
                  <c:v>925000</c:v>
                </c:pt>
                <c:pt idx="15709">
                  <c:v>825000</c:v>
                </c:pt>
                <c:pt idx="15710">
                  <c:v>326000</c:v>
                </c:pt>
                <c:pt idx="15711">
                  <c:v>205000</c:v>
                </c:pt>
                <c:pt idx="15712">
                  <c:v>150000</c:v>
                </c:pt>
                <c:pt idx="15713">
                  <c:v>593567</c:v>
                </c:pt>
                <c:pt idx="15714">
                  <c:v>440000</c:v>
                </c:pt>
                <c:pt idx="15715">
                  <c:v>751000</c:v>
                </c:pt>
                <c:pt idx="15716">
                  <c:v>295000</c:v>
                </c:pt>
                <c:pt idx="15717">
                  <c:v>422500</c:v>
                </c:pt>
                <c:pt idx="15718">
                  <c:v>480000</c:v>
                </c:pt>
                <c:pt idx="15719">
                  <c:v>890900</c:v>
                </c:pt>
                <c:pt idx="15720">
                  <c:v>672500</c:v>
                </c:pt>
                <c:pt idx="15721">
                  <c:v>605000</c:v>
                </c:pt>
                <c:pt idx="15722">
                  <c:v>1675000</c:v>
                </c:pt>
                <c:pt idx="15723">
                  <c:v>565000</c:v>
                </c:pt>
                <c:pt idx="15724">
                  <c:v>725000</c:v>
                </c:pt>
                <c:pt idx="15725">
                  <c:v>640000</c:v>
                </c:pt>
                <c:pt idx="15726">
                  <c:v>253750</c:v>
                </c:pt>
                <c:pt idx="15727">
                  <c:v>799950</c:v>
                </c:pt>
                <c:pt idx="15728">
                  <c:v>595000</c:v>
                </c:pt>
                <c:pt idx="15729">
                  <c:v>850000</c:v>
                </c:pt>
                <c:pt idx="15730">
                  <c:v>366000</c:v>
                </c:pt>
                <c:pt idx="15731">
                  <c:v>715000</c:v>
                </c:pt>
                <c:pt idx="15732">
                  <c:v>300000</c:v>
                </c:pt>
                <c:pt idx="15733">
                  <c:v>960000</c:v>
                </c:pt>
                <c:pt idx="15734">
                  <c:v>812000</c:v>
                </c:pt>
                <c:pt idx="15735">
                  <c:v>234950</c:v>
                </c:pt>
                <c:pt idx="15736">
                  <c:v>656500</c:v>
                </c:pt>
                <c:pt idx="15737">
                  <c:v>255000</c:v>
                </c:pt>
                <c:pt idx="15738">
                  <c:v>538000</c:v>
                </c:pt>
                <c:pt idx="15739">
                  <c:v>260000</c:v>
                </c:pt>
                <c:pt idx="15740">
                  <c:v>546200</c:v>
                </c:pt>
                <c:pt idx="15741">
                  <c:v>280500</c:v>
                </c:pt>
                <c:pt idx="15742">
                  <c:v>295000</c:v>
                </c:pt>
                <c:pt idx="15743">
                  <c:v>700000</c:v>
                </c:pt>
                <c:pt idx="15744">
                  <c:v>560000</c:v>
                </c:pt>
                <c:pt idx="15745">
                  <c:v>912000</c:v>
                </c:pt>
                <c:pt idx="15746">
                  <c:v>437000</c:v>
                </c:pt>
                <c:pt idx="15747">
                  <c:v>447000</c:v>
                </c:pt>
                <c:pt idx="15748">
                  <c:v>500000</c:v>
                </c:pt>
                <c:pt idx="15749">
                  <c:v>508300</c:v>
                </c:pt>
                <c:pt idx="15750">
                  <c:v>485000</c:v>
                </c:pt>
                <c:pt idx="15751">
                  <c:v>540000</c:v>
                </c:pt>
                <c:pt idx="15752">
                  <c:v>356000</c:v>
                </c:pt>
                <c:pt idx="15753">
                  <c:v>525000</c:v>
                </c:pt>
                <c:pt idx="15754">
                  <c:v>962800</c:v>
                </c:pt>
                <c:pt idx="15755">
                  <c:v>315000</c:v>
                </c:pt>
                <c:pt idx="15756">
                  <c:v>525000</c:v>
                </c:pt>
                <c:pt idx="15757">
                  <c:v>325000</c:v>
                </c:pt>
                <c:pt idx="15758">
                  <c:v>965800</c:v>
                </c:pt>
                <c:pt idx="15759">
                  <c:v>550000</c:v>
                </c:pt>
                <c:pt idx="15760">
                  <c:v>182200</c:v>
                </c:pt>
                <c:pt idx="15761">
                  <c:v>315000</c:v>
                </c:pt>
                <c:pt idx="15762">
                  <c:v>500000</c:v>
                </c:pt>
                <c:pt idx="15763">
                  <c:v>480000</c:v>
                </c:pt>
                <c:pt idx="15764">
                  <c:v>1690000</c:v>
                </c:pt>
                <c:pt idx="15765">
                  <c:v>525000</c:v>
                </c:pt>
                <c:pt idx="15766">
                  <c:v>407500</c:v>
                </c:pt>
                <c:pt idx="15767">
                  <c:v>443000</c:v>
                </c:pt>
                <c:pt idx="15768">
                  <c:v>1256500</c:v>
                </c:pt>
                <c:pt idx="15769">
                  <c:v>642000</c:v>
                </c:pt>
                <c:pt idx="15770">
                  <c:v>520000</c:v>
                </c:pt>
                <c:pt idx="15771">
                  <c:v>750000</c:v>
                </c:pt>
                <c:pt idx="15772">
                  <c:v>855000</c:v>
                </c:pt>
                <c:pt idx="15773">
                  <c:v>275000</c:v>
                </c:pt>
                <c:pt idx="15774">
                  <c:v>265000</c:v>
                </c:pt>
                <c:pt idx="15775">
                  <c:v>894400</c:v>
                </c:pt>
                <c:pt idx="15776">
                  <c:v>546000</c:v>
                </c:pt>
                <c:pt idx="15777">
                  <c:v>699950</c:v>
                </c:pt>
                <c:pt idx="15778">
                  <c:v>435000</c:v>
                </c:pt>
                <c:pt idx="15779">
                  <c:v>259500</c:v>
                </c:pt>
                <c:pt idx="15780">
                  <c:v>359950</c:v>
                </c:pt>
                <c:pt idx="15781">
                  <c:v>517000</c:v>
                </c:pt>
                <c:pt idx="15782">
                  <c:v>579000</c:v>
                </c:pt>
                <c:pt idx="15783">
                  <c:v>525000</c:v>
                </c:pt>
                <c:pt idx="15784">
                  <c:v>320000</c:v>
                </c:pt>
                <c:pt idx="15785">
                  <c:v>635000</c:v>
                </c:pt>
                <c:pt idx="15786">
                  <c:v>400000</c:v>
                </c:pt>
                <c:pt idx="15787">
                  <c:v>455000</c:v>
                </c:pt>
                <c:pt idx="15788">
                  <c:v>572000</c:v>
                </c:pt>
                <c:pt idx="15789">
                  <c:v>650000</c:v>
                </c:pt>
                <c:pt idx="15790">
                  <c:v>162500</c:v>
                </c:pt>
                <c:pt idx="15791">
                  <c:v>400000</c:v>
                </c:pt>
                <c:pt idx="15792">
                  <c:v>268300</c:v>
                </c:pt>
                <c:pt idx="15793">
                  <c:v>989000</c:v>
                </c:pt>
                <c:pt idx="15794">
                  <c:v>342000</c:v>
                </c:pt>
                <c:pt idx="15795">
                  <c:v>315000</c:v>
                </c:pt>
                <c:pt idx="15796">
                  <c:v>485000</c:v>
                </c:pt>
                <c:pt idx="15797">
                  <c:v>277500</c:v>
                </c:pt>
                <c:pt idx="15798">
                  <c:v>1295000</c:v>
                </c:pt>
                <c:pt idx="15799">
                  <c:v>385000</c:v>
                </c:pt>
                <c:pt idx="15800">
                  <c:v>426000</c:v>
                </c:pt>
                <c:pt idx="15801">
                  <c:v>310000</c:v>
                </c:pt>
                <c:pt idx="15802">
                  <c:v>449000</c:v>
                </c:pt>
                <c:pt idx="15803">
                  <c:v>375000</c:v>
                </c:pt>
                <c:pt idx="15804">
                  <c:v>1187500</c:v>
                </c:pt>
                <c:pt idx="15805">
                  <c:v>468000</c:v>
                </c:pt>
                <c:pt idx="15806">
                  <c:v>336000</c:v>
                </c:pt>
                <c:pt idx="15807">
                  <c:v>392000</c:v>
                </c:pt>
                <c:pt idx="15808">
                  <c:v>412500</c:v>
                </c:pt>
                <c:pt idx="15809">
                  <c:v>545000</c:v>
                </c:pt>
                <c:pt idx="15810">
                  <c:v>133000</c:v>
                </c:pt>
                <c:pt idx="15811">
                  <c:v>440000</c:v>
                </c:pt>
                <c:pt idx="15812">
                  <c:v>294450</c:v>
                </c:pt>
                <c:pt idx="15813">
                  <c:v>335000</c:v>
                </c:pt>
                <c:pt idx="15814">
                  <c:v>362000</c:v>
                </c:pt>
                <c:pt idx="15815">
                  <c:v>322000</c:v>
                </c:pt>
                <c:pt idx="15816">
                  <c:v>230500</c:v>
                </c:pt>
                <c:pt idx="15817">
                  <c:v>380000</c:v>
                </c:pt>
                <c:pt idx="15818">
                  <c:v>292000</c:v>
                </c:pt>
                <c:pt idx="15819">
                  <c:v>172500</c:v>
                </c:pt>
                <c:pt idx="15820">
                  <c:v>784000</c:v>
                </c:pt>
                <c:pt idx="15821">
                  <c:v>525000</c:v>
                </c:pt>
                <c:pt idx="15822">
                  <c:v>600000</c:v>
                </c:pt>
                <c:pt idx="15823">
                  <c:v>435000</c:v>
                </c:pt>
                <c:pt idx="15824">
                  <c:v>359900</c:v>
                </c:pt>
                <c:pt idx="15825">
                  <c:v>700000</c:v>
                </c:pt>
                <c:pt idx="15826">
                  <c:v>280000</c:v>
                </c:pt>
                <c:pt idx="15827">
                  <c:v>655000</c:v>
                </c:pt>
                <c:pt idx="15828">
                  <c:v>2480000</c:v>
                </c:pt>
                <c:pt idx="15829">
                  <c:v>499950</c:v>
                </c:pt>
                <c:pt idx="15830">
                  <c:v>540000</c:v>
                </c:pt>
                <c:pt idx="15831">
                  <c:v>970000</c:v>
                </c:pt>
                <c:pt idx="15832">
                  <c:v>330000</c:v>
                </c:pt>
                <c:pt idx="15833">
                  <c:v>474000</c:v>
                </c:pt>
                <c:pt idx="15834">
                  <c:v>670000</c:v>
                </c:pt>
                <c:pt idx="15835">
                  <c:v>1300000</c:v>
                </c:pt>
                <c:pt idx="15836">
                  <c:v>1160000</c:v>
                </c:pt>
                <c:pt idx="15837">
                  <c:v>440000</c:v>
                </c:pt>
                <c:pt idx="15838">
                  <c:v>411000</c:v>
                </c:pt>
                <c:pt idx="15839">
                  <c:v>500000</c:v>
                </c:pt>
                <c:pt idx="15840">
                  <c:v>1335000</c:v>
                </c:pt>
                <c:pt idx="15841">
                  <c:v>696000</c:v>
                </c:pt>
                <c:pt idx="15842">
                  <c:v>465000</c:v>
                </c:pt>
                <c:pt idx="15843">
                  <c:v>518000</c:v>
                </c:pt>
                <c:pt idx="15844">
                  <c:v>251000</c:v>
                </c:pt>
                <c:pt idx="15845">
                  <c:v>255000</c:v>
                </c:pt>
                <c:pt idx="15846">
                  <c:v>319000</c:v>
                </c:pt>
                <c:pt idx="15847">
                  <c:v>719000</c:v>
                </c:pt>
                <c:pt idx="15848">
                  <c:v>1520000</c:v>
                </c:pt>
                <c:pt idx="15849">
                  <c:v>322000</c:v>
                </c:pt>
                <c:pt idx="15850">
                  <c:v>205000</c:v>
                </c:pt>
                <c:pt idx="15851">
                  <c:v>229000</c:v>
                </c:pt>
                <c:pt idx="15852">
                  <c:v>395000</c:v>
                </c:pt>
                <c:pt idx="15853">
                  <c:v>183000</c:v>
                </c:pt>
                <c:pt idx="15854">
                  <c:v>583500</c:v>
                </c:pt>
                <c:pt idx="15855">
                  <c:v>312000</c:v>
                </c:pt>
                <c:pt idx="15856">
                  <c:v>539000</c:v>
                </c:pt>
                <c:pt idx="15857">
                  <c:v>409000</c:v>
                </c:pt>
                <c:pt idx="15858">
                  <c:v>510250</c:v>
                </c:pt>
                <c:pt idx="15859">
                  <c:v>535000</c:v>
                </c:pt>
                <c:pt idx="15860">
                  <c:v>280000</c:v>
                </c:pt>
                <c:pt idx="15861">
                  <c:v>286000</c:v>
                </c:pt>
                <c:pt idx="15862">
                  <c:v>710000</c:v>
                </c:pt>
                <c:pt idx="15863">
                  <c:v>395000</c:v>
                </c:pt>
                <c:pt idx="15864">
                  <c:v>237500</c:v>
                </c:pt>
                <c:pt idx="15865">
                  <c:v>464000</c:v>
                </c:pt>
                <c:pt idx="15866">
                  <c:v>495000</c:v>
                </c:pt>
                <c:pt idx="15867">
                  <c:v>257500</c:v>
                </c:pt>
                <c:pt idx="15868">
                  <c:v>570000</c:v>
                </c:pt>
                <c:pt idx="15869">
                  <c:v>362000</c:v>
                </c:pt>
                <c:pt idx="15870">
                  <c:v>640000</c:v>
                </c:pt>
                <c:pt idx="15871">
                  <c:v>172500</c:v>
                </c:pt>
                <c:pt idx="15872">
                  <c:v>596000</c:v>
                </c:pt>
                <c:pt idx="15873">
                  <c:v>840000</c:v>
                </c:pt>
                <c:pt idx="15874">
                  <c:v>1600000</c:v>
                </c:pt>
                <c:pt idx="15875">
                  <c:v>435000</c:v>
                </c:pt>
                <c:pt idx="15876">
                  <c:v>251000</c:v>
                </c:pt>
                <c:pt idx="15877">
                  <c:v>282500</c:v>
                </c:pt>
                <c:pt idx="15878">
                  <c:v>265000</c:v>
                </c:pt>
                <c:pt idx="15879">
                  <c:v>330000</c:v>
                </c:pt>
                <c:pt idx="15880">
                  <c:v>435000</c:v>
                </c:pt>
                <c:pt idx="15881">
                  <c:v>827235</c:v>
                </c:pt>
                <c:pt idx="15882">
                  <c:v>249950</c:v>
                </c:pt>
                <c:pt idx="15883">
                  <c:v>400000</c:v>
                </c:pt>
                <c:pt idx="15884">
                  <c:v>300499</c:v>
                </c:pt>
                <c:pt idx="15885">
                  <c:v>449000</c:v>
                </c:pt>
                <c:pt idx="15886">
                  <c:v>500000</c:v>
                </c:pt>
                <c:pt idx="15887">
                  <c:v>865000</c:v>
                </c:pt>
                <c:pt idx="15888">
                  <c:v>899950</c:v>
                </c:pt>
                <c:pt idx="15889">
                  <c:v>370000</c:v>
                </c:pt>
                <c:pt idx="15890">
                  <c:v>442500</c:v>
                </c:pt>
                <c:pt idx="15891">
                  <c:v>310000</c:v>
                </c:pt>
                <c:pt idx="15892">
                  <c:v>1565000</c:v>
                </c:pt>
                <c:pt idx="15893">
                  <c:v>245000</c:v>
                </c:pt>
                <c:pt idx="15894">
                  <c:v>254950</c:v>
                </c:pt>
                <c:pt idx="15895">
                  <c:v>510000</c:v>
                </c:pt>
                <c:pt idx="15896">
                  <c:v>299950</c:v>
                </c:pt>
                <c:pt idx="15897">
                  <c:v>379950</c:v>
                </c:pt>
                <c:pt idx="15898">
                  <c:v>350000</c:v>
                </c:pt>
                <c:pt idx="15899">
                  <c:v>300000</c:v>
                </c:pt>
                <c:pt idx="15900">
                  <c:v>994000</c:v>
                </c:pt>
                <c:pt idx="15901">
                  <c:v>315000</c:v>
                </c:pt>
                <c:pt idx="15902">
                  <c:v>480500</c:v>
                </c:pt>
                <c:pt idx="15903">
                  <c:v>373000</c:v>
                </c:pt>
                <c:pt idx="15904">
                  <c:v>728000</c:v>
                </c:pt>
                <c:pt idx="15905">
                  <c:v>415000</c:v>
                </c:pt>
                <c:pt idx="15906">
                  <c:v>427500</c:v>
                </c:pt>
                <c:pt idx="15907">
                  <c:v>339300</c:v>
                </c:pt>
                <c:pt idx="15908">
                  <c:v>313000</c:v>
                </c:pt>
                <c:pt idx="15909">
                  <c:v>431500</c:v>
                </c:pt>
                <c:pt idx="15910">
                  <c:v>415000</c:v>
                </c:pt>
                <c:pt idx="15911">
                  <c:v>490000</c:v>
                </c:pt>
                <c:pt idx="15912">
                  <c:v>1425000</c:v>
                </c:pt>
                <c:pt idx="15913">
                  <c:v>275000</c:v>
                </c:pt>
                <c:pt idx="15914">
                  <c:v>325000</c:v>
                </c:pt>
                <c:pt idx="15915">
                  <c:v>1180000</c:v>
                </c:pt>
                <c:pt idx="15916">
                  <c:v>690000</c:v>
                </c:pt>
                <c:pt idx="15917">
                  <c:v>410000</c:v>
                </c:pt>
                <c:pt idx="15918">
                  <c:v>960000</c:v>
                </c:pt>
                <c:pt idx="15919">
                  <c:v>299250</c:v>
                </c:pt>
                <c:pt idx="15920">
                  <c:v>239000</c:v>
                </c:pt>
                <c:pt idx="15921">
                  <c:v>235000</c:v>
                </c:pt>
                <c:pt idx="15922">
                  <c:v>587000</c:v>
                </c:pt>
                <c:pt idx="15923">
                  <c:v>431000</c:v>
                </c:pt>
                <c:pt idx="15924">
                  <c:v>1636000</c:v>
                </c:pt>
                <c:pt idx="15925">
                  <c:v>285000</c:v>
                </c:pt>
                <c:pt idx="15926">
                  <c:v>778000</c:v>
                </c:pt>
                <c:pt idx="15927">
                  <c:v>415000</c:v>
                </c:pt>
                <c:pt idx="15928">
                  <c:v>550285</c:v>
                </c:pt>
                <c:pt idx="15929">
                  <c:v>910000</c:v>
                </c:pt>
                <c:pt idx="15930">
                  <c:v>860000</c:v>
                </c:pt>
                <c:pt idx="15931">
                  <c:v>765000</c:v>
                </c:pt>
                <c:pt idx="15932">
                  <c:v>782000</c:v>
                </c:pt>
                <c:pt idx="15933">
                  <c:v>525000</c:v>
                </c:pt>
                <c:pt idx="15934">
                  <c:v>745000</c:v>
                </c:pt>
                <c:pt idx="15935">
                  <c:v>470000</c:v>
                </c:pt>
                <c:pt idx="15936">
                  <c:v>345000</c:v>
                </c:pt>
                <c:pt idx="15937">
                  <c:v>279000</c:v>
                </c:pt>
                <c:pt idx="15938">
                  <c:v>500000</c:v>
                </c:pt>
                <c:pt idx="15939">
                  <c:v>237000</c:v>
                </c:pt>
                <c:pt idx="15940">
                  <c:v>200500</c:v>
                </c:pt>
                <c:pt idx="15941">
                  <c:v>387500</c:v>
                </c:pt>
                <c:pt idx="15942">
                  <c:v>392500</c:v>
                </c:pt>
                <c:pt idx="15943">
                  <c:v>305000</c:v>
                </c:pt>
                <c:pt idx="15944">
                  <c:v>981000</c:v>
                </c:pt>
                <c:pt idx="15945">
                  <c:v>680000</c:v>
                </c:pt>
                <c:pt idx="15946">
                  <c:v>276000</c:v>
                </c:pt>
                <c:pt idx="15947">
                  <c:v>655500</c:v>
                </c:pt>
                <c:pt idx="15948">
                  <c:v>555000</c:v>
                </c:pt>
                <c:pt idx="15949">
                  <c:v>235000</c:v>
                </c:pt>
                <c:pt idx="15950">
                  <c:v>325000</c:v>
                </c:pt>
                <c:pt idx="15951">
                  <c:v>268950</c:v>
                </c:pt>
                <c:pt idx="15952">
                  <c:v>264500</c:v>
                </c:pt>
                <c:pt idx="15953">
                  <c:v>240000</c:v>
                </c:pt>
                <c:pt idx="15954">
                  <c:v>819000</c:v>
                </c:pt>
                <c:pt idx="15955">
                  <c:v>850000</c:v>
                </c:pt>
                <c:pt idx="15956">
                  <c:v>294950</c:v>
                </c:pt>
                <c:pt idx="15957">
                  <c:v>693000</c:v>
                </c:pt>
                <c:pt idx="15958">
                  <c:v>478000</c:v>
                </c:pt>
                <c:pt idx="15959">
                  <c:v>222000</c:v>
                </c:pt>
                <c:pt idx="15960">
                  <c:v>635000</c:v>
                </c:pt>
                <c:pt idx="15961">
                  <c:v>469000</c:v>
                </c:pt>
                <c:pt idx="15962">
                  <c:v>350000</c:v>
                </c:pt>
                <c:pt idx="15963">
                  <c:v>180000</c:v>
                </c:pt>
                <c:pt idx="15964">
                  <c:v>490000</c:v>
                </c:pt>
                <c:pt idx="15965">
                  <c:v>360000</c:v>
                </c:pt>
                <c:pt idx="15966">
                  <c:v>630000</c:v>
                </c:pt>
                <c:pt idx="15967">
                  <c:v>615000</c:v>
                </c:pt>
                <c:pt idx="15968">
                  <c:v>279950</c:v>
                </c:pt>
                <c:pt idx="15969">
                  <c:v>317000</c:v>
                </c:pt>
                <c:pt idx="15970">
                  <c:v>618000</c:v>
                </c:pt>
                <c:pt idx="15971">
                  <c:v>620000</c:v>
                </c:pt>
                <c:pt idx="15972">
                  <c:v>345000</c:v>
                </c:pt>
                <c:pt idx="15973">
                  <c:v>608000</c:v>
                </c:pt>
                <c:pt idx="15974">
                  <c:v>325000</c:v>
                </c:pt>
                <c:pt idx="15975">
                  <c:v>475000</c:v>
                </c:pt>
                <c:pt idx="15976">
                  <c:v>154000</c:v>
                </c:pt>
                <c:pt idx="15977">
                  <c:v>1190000</c:v>
                </c:pt>
                <c:pt idx="15978">
                  <c:v>376950</c:v>
                </c:pt>
                <c:pt idx="15979">
                  <c:v>500000</c:v>
                </c:pt>
                <c:pt idx="15980">
                  <c:v>499950</c:v>
                </c:pt>
                <c:pt idx="15981">
                  <c:v>230000</c:v>
                </c:pt>
                <c:pt idx="15982">
                  <c:v>652600</c:v>
                </c:pt>
                <c:pt idx="15983">
                  <c:v>185000</c:v>
                </c:pt>
                <c:pt idx="15984">
                  <c:v>274950</c:v>
                </c:pt>
                <c:pt idx="15985">
                  <c:v>447000</c:v>
                </c:pt>
                <c:pt idx="15986">
                  <c:v>129000</c:v>
                </c:pt>
                <c:pt idx="15987">
                  <c:v>436000</c:v>
                </c:pt>
                <c:pt idx="15988">
                  <c:v>825000</c:v>
                </c:pt>
                <c:pt idx="15989">
                  <c:v>225000</c:v>
                </c:pt>
                <c:pt idx="15990">
                  <c:v>265000</c:v>
                </c:pt>
                <c:pt idx="15991">
                  <c:v>765000</c:v>
                </c:pt>
                <c:pt idx="15992">
                  <c:v>509000</c:v>
                </c:pt>
                <c:pt idx="15993">
                  <c:v>762450</c:v>
                </c:pt>
                <c:pt idx="15994">
                  <c:v>465000</c:v>
                </c:pt>
                <c:pt idx="15995">
                  <c:v>564000</c:v>
                </c:pt>
                <c:pt idx="15996">
                  <c:v>384500</c:v>
                </c:pt>
                <c:pt idx="15997">
                  <c:v>415000</c:v>
                </c:pt>
                <c:pt idx="15998">
                  <c:v>345000</c:v>
                </c:pt>
                <c:pt idx="15999">
                  <c:v>465950</c:v>
                </c:pt>
                <c:pt idx="16000">
                  <c:v>325000</c:v>
                </c:pt>
                <c:pt idx="16001">
                  <c:v>500000</c:v>
                </c:pt>
                <c:pt idx="16002">
                  <c:v>450000</c:v>
                </c:pt>
                <c:pt idx="16003">
                  <c:v>475000</c:v>
                </c:pt>
                <c:pt idx="16004">
                  <c:v>1346400</c:v>
                </c:pt>
                <c:pt idx="16005">
                  <c:v>747000</c:v>
                </c:pt>
                <c:pt idx="16006">
                  <c:v>395000</c:v>
                </c:pt>
                <c:pt idx="16007">
                  <c:v>505000</c:v>
                </c:pt>
                <c:pt idx="16008">
                  <c:v>215000</c:v>
                </c:pt>
                <c:pt idx="16009">
                  <c:v>775000</c:v>
                </c:pt>
                <c:pt idx="16010">
                  <c:v>540000</c:v>
                </c:pt>
                <c:pt idx="16011">
                  <c:v>392500</c:v>
                </c:pt>
                <c:pt idx="16012">
                  <c:v>987000</c:v>
                </c:pt>
                <c:pt idx="16013">
                  <c:v>1190000</c:v>
                </c:pt>
                <c:pt idx="16014">
                  <c:v>252500</c:v>
                </c:pt>
                <c:pt idx="16015">
                  <c:v>730000</c:v>
                </c:pt>
                <c:pt idx="16016">
                  <c:v>497300</c:v>
                </c:pt>
                <c:pt idx="16017">
                  <c:v>640000</c:v>
                </c:pt>
                <c:pt idx="16018">
                  <c:v>580000</c:v>
                </c:pt>
                <c:pt idx="16019">
                  <c:v>377000</c:v>
                </c:pt>
                <c:pt idx="16020">
                  <c:v>1280000</c:v>
                </c:pt>
                <c:pt idx="16021">
                  <c:v>396500</c:v>
                </c:pt>
                <c:pt idx="16022">
                  <c:v>300000</c:v>
                </c:pt>
                <c:pt idx="16023">
                  <c:v>532000</c:v>
                </c:pt>
                <c:pt idx="16024">
                  <c:v>579000</c:v>
                </c:pt>
                <c:pt idx="16025">
                  <c:v>1400000</c:v>
                </c:pt>
                <c:pt idx="16026">
                  <c:v>571000</c:v>
                </c:pt>
                <c:pt idx="16027">
                  <c:v>301950</c:v>
                </c:pt>
                <c:pt idx="16028">
                  <c:v>660000</c:v>
                </c:pt>
                <c:pt idx="16029">
                  <c:v>455000</c:v>
                </c:pt>
                <c:pt idx="16030">
                  <c:v>375000</c:v>
                </c:pt>
                <c:pt idx="16031">
                  <c:v>470000</c:v>
                </c:pt>
                <c:pt idx="16032">
                  <c:v>374990</c:v>
                </c:pt>
                <c:pt idx="16033">
                  <c:v>541500</c:v>
                </c:pt>
                <c:pt idx="16034">
                  <c:v>782500</c:v>
                </c:pt>
                <c:pt idx="16035">
                  <c:v>264000</c:v>
                </c:pt>
                <c:pt idx="16036">
                  <c:v>640000</c:v>
                </c:pt>
                <c:pt idx="16037">
                  <c:v>660000</c:v>
                </c:pt>
                <c:pt idx="16038">
                  <c:v>1365000</c:v>
                </c:pt>
                <c:pt idx="16039">
                  <c:v>389950</c:v>
                </c:pt>
                <c:pt idx="16040">
                  <c:v>226000</c:v>
                </c:pt>
                <c:pt idx="16041">
                  <c:v>390000</c:v>
                </c:pt>
                <c:pt idx="16042">
                  <c:v>485000</c:v>
                </c:pt>
                <c:pt idx="16043">
                  <c:v>840000</c:v>
                </c:pt>
                <c:pt idx="16044">
                  <c:v>600000</c:v>
                </c:pt>
                <c:pt idx="16045">
                  <c:v>331000</c:v>
                </c:pt>
                <c:pt idx="16046">
                  <c:v>780000</c:v>
                </c:pt>
                <c:pt idx="16047">
                  <c:v>300000</c:v>
                </c:pt>
                <c:pt idx="16048">
                  <c:v>361810</c:v>
                </c:pt>
                <c:pt idx="16049">
                  <c:v>467000</c:v>
                </c:pt>
                <c:pt idx="16050">
                  <c:v>399000</c:v>
                </c:pt>
                <c:pt idx="16051">
                  <c:v>315450</c:v>
                </c:pt>
                <c:pt idx="16052">
                  <c:v>600000</c:v>
                </c:pt>
                <c:pt idx="16053">
                  <c:v>247500</c:v>
                </c:pt>
                <c:pt idx="16054">
                  <c:v>330000</c:v>
                </c:pt>
                <c:pt idx="16055">
                  <c:v>500000</c:v>
                </c:pt>
                <c:pt idx="16056">
                  <c:v>367500</c:v>
                </c:pt>
                <c:pt idx="16057">
                  <c:v>560000</c:v>
                </c:pt>
                <c:pt idx="16058">
                  <c:v>655000</c:v>
                </c:pt>
                <c:pt idx="16059">
                  <c:v>530000</c:v>
                </c:pt>
                <c:pt idx="16060">
                  <c:v>270000</c:v>
                </c:pt>
                <c:pt idx="16061">
                  <c:v>437500</c:v>
                </c:pt>
                <c:pt idx="16062">
                  <c:v>575000</c:v>
                </c:pt>
                <c:pt idx="16063">
                  <c:v>278000</c:v>
                </c:pt>
                <c:pt idx="16064">
                  <c:v>568500</c:v>
                </c:pt>
                <c:pt idx="16065">
                  <c:v>280000</c:v>
                </c:pt>
                <c:pt idx="16066">
                  <c:v>250000</c:v>
                </c:pt>
                <c:pt idx="16067">
                  <c:v>247500</c:v>
                </c:pt>
                <c:pt idx="16068">
                  <c:v>1250000</c:v>
                </c:pt>
                <c:pt idx="16069">
                  <c:v>535000</c:v>
                </c:pt>
                <c:pt idx="16070">
                  <c:v>814842</c:v>
                </c:pt>
                <c:pt idx="16071">
                  <c:v>340000</c:v>
                </c:pt>
                <c:pt idx="16072">
                  <c:v>359950</c:v>
                </c:pt>
                <c:pt idx="16073">
                  <c:v>750000</c:v>
                </c:pt>
                <c:pt idx="16074">
                  <c:v>1220000</c:v>
                </c:pt>
                <c:pt idx="16075">
                  <c:v>370000</c:v>
                </c:pt>
                <c:pt idx="16076">
                  <c:v>329950</c:v>
                </c:pt>
                <c:pt idx="16077">
                  <c:v>500000</c:v>
                </c:pt>
                <c:pt idx="16078">
                  <c:v>734000</c:v>
                </c:pt>
                <c:pt idx="16079">
                  <c:v>385000</c:v>
                </c:pt>
                <c:pt idx="16080">
                  <c:v>230000</c:v>
                </c:pt>
                <c:pt idx="16081">
                  <c:v>1385000</c:v>
                </c:pt>
                <c:pt idx="16082">
                  <c:v>210000</c:v>
                </c:pt>
                <c:pt idx="16083">
                  <c:v>293000</c:v>
                </c:pt>
                <c:pt idx="16084">
                  <c:v>465000</c:v>
                </c:pt>
                <c:pt idx="16085">
                  <c:v>449000</c:v>
                </c:pt>
                <c:pt idx="16086">
                  <c:v>325000</c:v>
                </c:pt>
                <c:pt idx="16087">
                  <c:v>180000</c:v>
                </c:pt>
                <c:pt idx="16088">
                  <c:v>650000</c:v>
                </c:pt>
                <c:pt idx="16089">
                  <c:v>665000</c:v>
                </c:pt>
                <c:pt idx="16090">
                  <c:v>324450</c:v>
                </c:pt>
                <c:pt idx="16091">
                  <c:v>588000</c:v>
                </c:pt>
                <c:pt idx="16092">
                  <c:v>200000</c:v>
                </c:pt>
                <c:pt idx="16093">
                  <c:v>383000</c:v>
                </c:pt>
                <c:pt idx="16094">
                  <c:v>499950</c:v>
                </c:pt>
                <c:pt idx="16095">
                  <c:v>549000</c:v>
                </c:pt>
                <c:pt idx="16096">
                  <c:v>465000</c:v>
                </c:pt>
                <c:pt idx="16097">
                  <c:v>450000</c:v>
                </c:pt>
                <c:pt idx="16098">
                  <c:v>799900</c:v>
                </c:pt>
                <c:pt idx="16099">
                  <c:v>495000</c:v>
                </c:pt>
                <c:pt idx="16100">
                  <c:v>1200000</c:v>
                </c:pt>
                <c:pt idx="16101">
                  <c:v>637000</c:v>
                </c:pt>
                <c:pt idx="16102">
                  <c:v>589000</c:v>
                </c:pt>
                <c:pt idx="16103">
                  <c:v>305000</c:v>
                </c:pt>
                <c:pt idx="16104">
                  <c:v>600000</c:v>
                </c:pt>
                <c:pt idx="16105">
                  <c:v>587000</c:v>
                </c:pt>
                <c:pt idx="16106">
                  <c:v>1425000</c:v>
                </c:pt>
                <c:pt idx="16107">
                  <c:v>250000</c:v>
                </c:pt>
                <c:pt idx="16108">
                  <c:v>515000</c:v>
                </c:pt>
                <c:pt idx="16109">
                  <c:v>833000</c:v>
                </c:pt>
                <c:pt idx="16110">
                  <c:v>860000</c:v>
                </c:pt>
                <c:pt idx="16111">
                  <c:v>550000</c:v>
                </c:pt>
                <c:pt idx="16112">
                  <c:v>180000</c:v>
                </c:pt>
                <c:pt idx="16113">
                  <c:v>507000</c:v>
                </c:pt>
                <c:pt idx="16114">
                  <c:v>427000</c:v>
                </c:pt>
                <c:pt idx="16115">
                  <c:v>616950</c:v>
                </c:pt>
                <c:pt idx="16116">
                  <c:v>372000</c:v>
                </c:pt>
                <c:pt idx="16117">
                  <c:v>290000</c:v>
                </c:pt>
                <c:pt idx="16118">
                  <c:v>329990</c:v>
                </c:pt>
                <c:pt idx="16119">
                  <c:v>393500</c:v>
                </c:pt>
                <c:pt idx="16120">
                  <c:v>1550000</c:v>
                </c:pt>
                <c:pt idx="16121">
                  <c:v>240000</c:v>
                </c:pt>
                <c:pt idx="16122">
                  <c:v>285000</c:v>
                </c:pt>
                <c:pt idx="16123">
                  <c:v>382500</c:v>
                </c:pt>
                <c:pt idx="16124">
                  <c:v>1925000</c:v>
                </c:pt>
                <c:pt idx="16125">
                  <c:v>800000</c:v>
                </c:pt>
                <c:pt idx="16126">
                  <c:v>550000</c:v>
                </c:pt>
                <c:pt idx="16127">
                  <c:v>387846</c:v>
                </c:pt>
                <c:pt idx="16128">
                  <c:v>367500</c:v>
                </c:pt>
                <c:pt idx="16129">
                  <c:v>780500</c:v>
                </c:pt>
                <c:pt idx="16130">
                  <c:v>680000</c:v>
                </c:pt>
                <c:pt idx="16131">
                  <c:v>434400</c:v>
                </c:pt>
                <c:pt idx="16132">
                  <c:v>370000</c:v>
                </c:pt>
                <c:pt idx="16133">
                  <c:v>465000</c:v>
                </c:pt>
                <c:pt idx="16134">
                  <c:v>323000</c:v>
                </c:pt>
                <c:pt idx="16135">
                  <c:v>270000</c:v>
                </c:pt>
                <c:pt idx="16136">
                  <c:v>1320000</c:v>
                </c:pt>
                <c:pt idx="16137">
                  <c:v>560000</c:v>
                </c:pt>
                <c:pt idx="16138">
                  <c:v>450000</c:v>
                </c:pt>
                <c:pt idx="16139">
                  <c:v>290000</c:v>
                </c:pt>
                <c:pt idx="16140">
                  <c:v>354000</c:v>
                </c:pt>
                <c:pt idx="16141">
                  <c:v>705000</c:v>
                </c:pt>
                <c:pt idx="16142">
                  <c:v>445000</c:v>
                </c:pt>
                <c:pt idx="16143">
                  <c:v>229900</c:v>
                </c:pt>
                <c:pt idx="16144">
                  <c:v>610000</c:v>
                </c:pt>
                <c:pt idx="16145">
                  <c:v>535000</c:v>
                </c:pt>
                <c:pt idx="16146">
                  <c:v>437400</c:v>
                </c:pt>
                <c:pt idx="16147">
                  <c:v>540000</c:v>
                </c:pt>
                <c:pt idx="16148">
                  <c:v>570000</c:v>
                </c:pt>
                <c:pt idx="16149">
                  <c:v>533000</c:v>
                </c:pt>
                <c:pt idx="16150">
                  <c:v>555000</c:v>
                </c:pt>
                <c:pt idx="16151">
                  <c:v>239950</c:v>
                </c:pt>
                <c:pt idx="16152">
                  <c:v>350000</c:v>
                </c:pt>
                <c:pt idx="16153">
                  <c:v>245000</c:v>
                </c:pt>
                <c:pt idx="16154">
                  <c:v>456000</c:v>
                </c:pt>
                <c:pt idx="16155">
                  <c:v>465000</c:v>
                </c:pt>
                <c:pt idx="16156">
                  <c:v>445000</c:v>
                </c:pt>
                <c:pt idx="16157">
                  <c:v>517850</c:v>
                </c:pt>
                <c:pt idx="16158">
                  <c:v>329000</c:v>
                </c:pt>
                <c:pt idx="16159">
                  <c:v>512500</c:v>
                </c:pt>
                <c:pt idx="16160">
                  <c:v>365000</c:v>
                </c:pt>
                <c:pt idx="16161">
                  <c:v>450500</c:v>
                </c:pt>
                <c:pt idx="16162">
                  <c:v>915000</c:v>
                </c:pt>
                <c:pt idx="16163">
                  <c:v>205000</c:v>
                </c:pt>
                <c:pt idx="16164">
                  <c:v>314000</c:v>
                </c:pt>
                <c:pt idx="16165">
                  <c:v>496000</c:v>
                </c:pt>
                <c:pt idx="16166">
                  <c:v>329950</c:v>
                </c:pt>
                <c:pt idx="16167">
                  <c:v>375000</c:v>
                </c:pt>
                <c:pt idx="16168">
                  <c:v>623000</c:v>
                </c:pt>
                <c:pt idx="16169">
                  <c:v>310000</c:v>
                </c:pt>
                <c:pt idx="16170">
                  <c:v>532500</c:v>
                </c:pt>
                <c:pt idx="16171">
                  <c:v>960000</c:v>
                </c:pt>
                <c:pt idx="16172">
                  <c:v>598000</c:v>
                </c:pt>
                <c:pt idx="16173">
                  <c:v>683000</c:v>
                </c:pt>
                <c:pt idx="16174">
                  <c:v>425000</c:v>
                </c:pt>
                <c:pt idx="16175">
                  <c:v>533000</c:v>
                </c:pt>
                <c:pt idx="16176">
                  <c:v>375000</c:v>
                </c:pt>
                <c:pt idx="16177">
                  <c:v>250500</c:v>
                </c:pt>
                <c:pt idx="16178">
                  <c:v>257000</c:v>
                </c:pt>
                <c:pt idx="16179">
                  <c:v>218000</c:v>
                </c:pt>
                <c:pt idx="16180">
                  <c:v>460000</c:v>
                </c:pt>
                <c:pt idx="16181">
                  <c:v>255544</c:v>
                </c:pt>
                <c:pt idx="16182">
                  <c:v>560000</c:v>
                </c:pt>
                <c:pt idx="16183">
                  <c:v>480000</c:v>
                </c:pt>
                <c:pt idx="16184">
                  <c:v>1300000</c:v>
                </c:pt>
                <c:pt idx="16185">
                  <c:v>580000</c:v>
                </c:pt>
                <c:pt idx="16186">
                  <c:v>475000</c:v>
                </c:pt>
                <c:pt idx="16187">
                  <c:v>1309500</c:v>
                </c:pt>
                <c:pt idx="16188">
                  <c:v>700000</c:v>
                </c:pt>
                <c:pt idx="16189">
                  <c:v>590000</c:v>
                </c:pt>
                <c:pt idx="16190">
                  <c:v>264500</c:v>
                </c:pt>
                <c:pt idx="16191">
                  <c:v>465000</c:v>
                </c:pt>
                <c:pt idx="16192">
                  <c:v>290000</c:v>
                </c:pt>
                <c:pt idx="16193">
                  <c:v>1815000</c:v>
                </c:pt>
                <c:pt idx="16194">
                  <c:v>416000</c:v>
                </c:pt>
                <c:pt idx="16195">
                  <c:v>360000</c:v>
                </c:pt>
                <c:pt idx="16196">
                  <c:v>585083</c:v>
                </c:pt>
                <c:pt idx="16197">
                  <c:v>840000</c:v>
                </c:pt>
                <c:pt idx="16198">
                  <c:v>81000</c:v>
                </c:pt>
                <c:pt idx="16199">
                  <c:v>1285000</c:v>
                </c:pt>
                <c:pt idx="16200">
                  <c:v>326000</c:v>
                </c:pt>
                <c:pt idx="16201">
                  <c:v>447000</c:v>
                </c:pt>
                <c:pt idx="16202">
                  <c:v>185000</c:v>
                </c:pt>
                <c:pt idx="16203">
                  <c:v>439950</c:v>
                </c:pt>
                <c:pt idx="16204">
                  <c:v>234000</c:v>
                </c:pt>
                <c:pt idx="16205">
                  <c:v>485000</c:v>
                </c:pt>
                <c:pt idx="16206">
                  <c:v>750000</c:v>
                </c:pt>
                <c:pt idx="16207">
                  <c:v>865000</c:v>
                </c:pt>
                <c:pt idx="16208">
                  <c:v>287500</c:v>
                </c:pt>
                <c:pt idx="16209">
                  <c:v>375000</c:v>
                </c:pt>
                <c:pt idx="16210">
                  <c:v>565000</c:v>
                </c:pt>
                <c:pt idx="16211">
                  <c:v>260000</c:v>
                </c:pt>
                <c:pt idx="16212">
                  <c:v>190000</c:v>
                </c:pt>
                <c:pt idx="16213">
                  <c:v>399950</c:v>
                </c:pt>
                <c:pt idx="16214">
                  <c:v>275000</c:v>
                </c:pt>
                <c:pt idx="16215">
                  <c:v>528000</c:v>
                </c:pt>
                <c:pt idx="16216">
                  <c:v>315000</c:v>
                </c:pt>
                <c:pt idx="16217">
                  <c:v>614306</c:v>
                </c:pt>
                <c:pt idx="16218">
                  <c:v>1490000</c:v>
                </c:pt>
                <c:pt idx="16219">
                  <c:v>590000</c:v>
                </c:pt>
                <c:pt idx="16220">
                  <c:v>261500</c:v>
                </c:pt>
                <c:pt idx="16221">
                  <c:v>300000</c:v>
                </c:pt>
                <c:pt idx="16222">
                  <c:v>439000</c:v>
                </c:pt>
                <c:pt idx="16223">
                  <c:v>277554</c:v>
                </c:pt>
                <c:pt idx="16224">
                  <c:v>215000</c:v>
                </c:pt>
                <c:pt idx="16225">
                  <c:v>1200000</c:v>
                </c:pt>
                <c:pt idx="16226">
                  <c:v>420000</c:v>
                </c:pt>
                <c:pt idx="16227">
                  <c:v>485000</c:v>
                </c:pt>
                <c:pt idx="16228">
                  <c:v>202500</c:v>
                </c:pt>
                <c:pt idx="16229">
                  <c:v>710000</c:v>
                </c:pt>
                <c:pt idx="16230">
                  <c:v>535000</c:v>
                </c:pt>
                <c:pt idx="16231">
                  <c:v>260000</c:v>
                </c:pt>
                <c:pt idx="16232">
                  <c:v>254000</c:v>
                </c:pt>
                <c:pt idx="16233">
                  <c:v>600000</c:v>
                </c:pt>
                <c:pt idx="16234">
                  <c:v>285000</c:v>
                </c:pt>
                <c:pt idx="16235">
                  <c:v>800000</c:v>
                </c:pt>
                <c:pt idx="16236">
                  <c:v>165000</c:v>
                </c:pt>
                <c:pt idx="16237">
                  <c:v>216500</c:v>
                </c:pt>
                <c:pt idx="16238">
                  <c:v>387990</c:v>
                </c:pt>
                <c:pt idx="16239">
                  <c:v>500000</c:v>
                </c:pt>
                <c:pt idx="16240">
                  <c:v>650000</c:v>
                </c:pt>
                <c:pt idx="16241">
                  <c:v>646000</c:v>
                </c:pt>
                <c:pt idx="16242">
                  <c:v>323400</c:v>
                </c:pt>
                <c:pt idx="16243">
                  <c:v>300000</c:v>
                </c:pt>
                <c:pt idx="16244">
                  <c:v>712500</c:v>
                </c:pt>
                <c:pt idx="16245">
                  <c:v>550000</c:v>
                </c:pt>
                <c:pt idx="16246">
                  <c:v>400000</c:v>
                </c:pt>
                <c:pt idx="16247">
                  <c:v>255000</c:v>
                </c:pt>
                <c:pt idx="16248">
                  <c:v>660000</c:v>
                </c:pt>
                <c:pt idx="16249">
                  <c:v>925000</c:v>
                </c:pt>
                <c:pt idx="16250">
                  <c:v>534000</c:v>
                </c:pt>
                <c:pt idx="16251">
                  <c:v>215000</c:v>
                </c:pt>
                <c:pt idx="16252">
                  <c:v>1950000</c:v>
                </c:pt>
                <c:pt idx="16253">
                  <c:v>1400000</c:v>
                </c:pt>
                <c:pt idx="16254">
                  <c:v>212000</c:v>
                </c:pt>
                <c:pt idx="16255">
                  <c:v>265000</c:v>
                </c:pt>
                <c:pt idx="16256">
                  <c:v>400000</c:v>
                </c:pt>
                <c:pt idx="16257">
                  <c:v>311500</c:v>
                </c:pt>
                <c:pt idx="16258">
                  <c:v>2328000</c:v>
                </c:pt>
                <c:pt idx="16259">
                  <c:v>225000</c:v>
                </c:pt>
                <c:pt idx="16260">
                  <c:v>1250000</c:v>
                </c:pt>
                <c:pt idx="16261">
                  <c:v>380000</c:v>
                </c:pt>
                <c:pt idx="16262">
                  <c:v>600000</c:v>
                </c:pt>
                <c:pt idx="16263">
                  <c:v>600000</c:v>
                </c:pt>
                <c:pt idx="16264">
                  <c:v>315000</c:v>
                </c:pt>
                <c:pt idx="16265">
                  <c:v>847000</c:v>
                </c:pt>
                <c:pt idx="16266">
                  <c:v>730000</c:v>
                </c:pt>
                <c:pt idx="16267">
                  <c:v>1058000</c:v>
                </c:pt>
                <c:pt idx="16268">
                  <c:v>1620000</c:v>
                </c:pt>
                <c:pt idx="16269">
                  <c:v>664000</c:v>
                </c:pt>
                <c:pt idx="16270">
                  <c:v>454450</c:v>
                </c:pt>
                <c:pt idx="16271">
                  <c:v>341000</c:v>
                </c:pt>
                <c:pt idx="16272">
                  <c:v>276693</c:v>
                </c:pt>
                <c:pt idx="16273">
                  <c:v>185000</c:v>
                </c:pt>
                <c:pt idx="16274">
                  <c:v>160000</c:v>
                </c:pt>
                <c:pt idx="16275">
                  <c:v>270000</c:v>
                </c:pt>
                <c:pt idx="16276">
                  <c:v>300000</c:v>
                </c:pt>
                <c:pt idx="16277">
                  <c:v>264950</c:v>
                </c:pt>
                <c:pt idx="16278">
                  <c:v>209950</c:v>
                </c:pt>
                <c:pt idx="16279">
                  <c:v>850000</c:v>
                </c:pt>
                <c:pt idx="16280">
                  <c:v>645000</c:v>
                </c:pt>
                <c:pt idx="16281">
                  <c:v>855000</c:v>
                </c:pt>
                <c:pt idx="16282">
                  <c:v>632500</c:v>
                </c:pt>
                <c:pt idx="16283">
                  <c:v>289950</c:v>
                </c:pt>
                <c:pt idx="16284">
                  <c:v>850000</c:v>
                </c:pt>
                <c:pt idx="16285">
                  <c:v>565000</c:v>
                </c:pt>
                <c:pt idx="16286">
                  <c:v>792000</c:v>
                </c:pt>
                <c:pt idx="16287">
                  <c:v>260000</c:v>
                </c:pt>
                <c:pt idx="16288">
                  <c:v>585000</c:v>
                </c:pt>
                <c:pt idx="16289">
                  <c:v>295500</c:v>
                </c:pt>
                <c:pt idx="16290">
                  <c:v>329000</c:v>
                </c:pt>
                <c:pt idx="16291">
                  <c:v>750000</c:v>
                </c:pt>
                <c:pt idx="16292">
                  <c:v>495000</c:v>
                </c:pt>
                <c:pt idx="16293">
                  <c:v>672500</c:v>
                </c:pt>
                <c:pt idx="16294">
                  <c:v>1307000</c:v>
                </c:pt>
                <c:pt idx="16295">
                  <c:v>405000</c:v>
                </c:pt>
                <c:pt idx="16296">
                  <c:v>620000</c:v>
                </c:pt>
                <c:pt idx="16297">
                  <c:v>615000</c:v>
                </c:pt>
                <c:pt idx="16298">
                  <c:v>887000</c:v>
                </c:pt>
                <c:pt idx="16299">
                  <c:v>1057000</c:v>
                </c:pt>
                <c:pt idx="16300">
                  <c:v>753000</c:v>
                </c:pt>
                <c:pt idx="16301">
                  <c:v>1600000</c:v>
                </c:pt>
                <c:pt idx="16302">
                  <c:v>3710000</c:v>
                </c:pt>
                <c:pt idx="16303">
                  <c:v>365000</c:v>
                </c:pt>
                <c:pt idx="16304">
                  <c:v>870000</c:v>
                </c:pt>
                <c:pt idx="16305">
                  <c:v>321000</c:v>
                </c:pt>
                <c:pt idx="16306">
                  <c:v>280000</c:v>
                </c:pt>
                <c:pt idx="16307">
                  <c:v>288000</c:v>
                </c:pt>
                <c:pt idx="16308">
                  <c:v>248500</c:v>
                </c:pt>
                <c:pt idx="16309">
                  <c:v>330000</c:v>
                </c:pt>
                <c:pt idx="16310">
                  <c:v>740000</c:v>
                </c:pt>
                <c:pt idx="16311">
                  <c:v>445000</c:v>
                </c:pt>
                <c:pt idx="16312">
                  <c:v>198500</c:v>
                </c:pt>
                <c:pt idx="16313">
                  <c:v>280000</c:v>
                </c:pt>
                <c:pt idx="16314">
                  <c:v>336500</c:v>
                </c:pt>
                <c:pt idx="16315">
                  <c:v>267000</c:v>
                </c:pt>
                <c:pt idx="16316">
                  <c:v>315000</c:v>
                </c:pt>
                <c:pt idx="16317">
                  <c:v>545000</c:v>
                </c:pt>
                <c:pt idx="16318">
                  <c:v>274950</c:v>
                </c:pt>
                <c:pt idx="16319">
                  <c:v>500000</c:v>
                </c:pt>
                <c:pt idx="16320">
                  <c:v>299000</c:v>
                </c:pt>
                <c:pt idx="16321">
                  <c:v>420000</c:v>
                </c:pt>
                <c:pt idx="16322">
                  <c:v>620000</c:v>
                </c:pt>
                <c:pt idx="16323">
                  <c:v>575950</c:v>
                </c:pt>
                <c:pt idx="16324">
                  <c:v>666500</c:v>
                </c:pt>
                <c:pt idx="16325">
                  <c:v>180000</c:v>
                </c:pt>
                <c:pt idx="16326">
                  <c:v>261350</c:v>
                </c:pt>
                <c:pt idx="16327">
                  <c:v>1030000</c:v>
                </c:pt>
                <c:pt idx="16328">
                  <c:v>390000</c:v>
                </c:pt>
                <c:pt idx="16329">
                  <c:v>253500</c:v>
                </c:pt>
                <c:pt idx="16330">
                  <c:v>625000</c:v>
                </c:pt>
                <c:pt idx="16331">
                  <c:v>255000</c:v>
                </c:pt>
                <c:pt idx="16332">
                  <c:v>257000</c:v>
                </c:pt>
                <c:pt idx="16333">
                  <c:v>869000</c:v>
                </c:pt>
                <c:pt idx="16334">
                  <c:v>745000</c:v>
                </c:pt>
                <c:pt idx="16335">
                  <c:v>1350000</c:v>
                </c:pt>
                <c:pt idx="16336">
                  <c:v>350000</c:v>
                </c:pt>
                <c:pt idx="16337">
                  <c:v>475000</c:v>
                </c:pt>
                <c:pt idx="16338">
                  <c:v>540000</c:v>
                </c:pt>
                <c:pt idx="16339">
                  <c:v>175000</c:v>
                </c:pt>
                <c:pt idx="16340">
                  <c:v>100000</c:v>
                </c:pt>
                <c:pt idx="16341">
                  <c:v>890000</c:v>
                </c:pt>
                <c:pt idx="16342">
                  <c:v>280000</c:v>
                </c:pt>
                <c:pt idx="16343">
                  <c:v>1050000</c:v>
                </c:pt>
                <c:pt idx="16344">
                  <c:v>486000</c:v>
                </c:pt>
                <c:pt idx="16345">
                  <c:v>670000</c:v>
                </c:pt>
                <c:pt idx="16346">
                  <c:v>480000</c:v>
                </c:pt>
                <c:pt idx="16347">
                  <c:v>440000</c:v>
                </c:pt>
                <c:pt idx="16348">
                  <c:v>1500000</c:v>
                </c:pt>
                <c:pt idx="16349">
                  <c:v>743700</c:v>
                </c:pt>
                <c:pt idx="16350">
                  <c:v>449950</c:v>
                </c:pt>
                <c:pt idx="16351">
                  <c:v>367000</c:v>
                </c:pt>
                <c:pt idx="16352">
                  <c:v>1185000</c:v>
                </c:pt>
                <c:pt idx="16353">
                  <c:v>201000</c:v>
                </c:pt>
                <c:pt idx="16354">
                  <c:v>575000</c:v>
                </c:pt>
                <c:pt idx="16355">
                  <c:v>295000</c:v>
                </c:pt>
                <c:pt idx="16356">
                  <c:v>190000</c:v>
                </c:pt>
                <c:pt idx="16357">
                  <c:v>742500</c:v>
                </c:pt>
                <c:pt idx="16358">
                  <c:v>875000</c:v>
                </c:pt>
                <c:pt idx="16359">
                  <c:v>1387000</c:v>
                </c:pt>
                <c:pt idx="16360">
                  <c:v>600000</c:v>
                </c:pt>
                <c:pt idx="16361">
                  <c:v>207000</c:v>
                </c:pt>
                <c:pt idx="16362">
                  <c:v>650000</c:v>
                </c:pt>
                <c:pt idx="16363">
                  <c:v>275000</c:v>
                </c:pt>
                <c:pt idx="16364">
                  <c:v>1200000</c:v>
                </c:pt>
                <c:pt idx="16365">
                  <c:v>262500</c:v>
                </c:pt>
                <c:pt idx="16366">
                  <c:v>399000</c:v>
                </c:pt>
                <c:pt idx="16367">
                  <c:v>139000</c:v>
                </c:pt>
                <c:pt idx="16368">
                  <c:v>575000</c:v>
                </c:pt>
                <c:pt idx="16369">
                  <c:v>580000</c:v>
                </c:pt>
                <c:pt idx="16370">
                  <c:v>468000</c:v>
                </c:pt>
                <c:pt idx="16371">
                  <c:v>230000</c:v>
                </c:pt>
                <c:pt idx="16372">
                  <c:v>675000</c:v>
                </c:pt>
                <c:pt idx="16373">
                  <c:v>318000</c:v>
                </c:pt>
                <c:pt idx="16374">
                  <c:v>332100</c:v>
                </c:pt>
                <c:pt idx="16375">
                  <c:v>175000</c:v>
                </c:pt>
                <c:pt idx="16376">
                  <c:v>817000</c:v>
                </c:pt>
                <c:pt idx="16377">
                  <c:v>1200000</c:v>
                </c:pt>
                <c:pt idx="16378">
                  <c:v>525000</c:v>
                </c:pt>
                <c:pt idx="16379">
                  <c:v>189000</c:v>
                </c:pt>
                <c:pt idx="16380">
                  <c:v>629950</c:v>
                </c:pt>
                <c:pt idx="16381">
                  <c:v>641500</c:v>
                </c:pt>
                <c:pt idx="16382">
                  <c:v>490000</c:v>
                </c:pt>
                <c:pt idx="16383">
                  <c:v>415000</c:v>
                </c:pt>
                <c:pt idx="16384">
                  <c:v>250000</c:v>
                </c:pt>
                <c:pt idx="16385">
                  <c:v>781000</c:v>
                </c:pt>
                <c:pt idx="16386">
                  <c:v>400000</c:v>
                </c:pt>
                <c:pt idx="16387">
                  <c:v>935000</c:v>
                </c:pt>
                <c:pt idx="16388">
                  <c:v>575000</c:v>
                </c:pt>
                <c:pt idx="16389">
                  <c:v>1660000</c:v>
                </c:pt>
                <c:pt idx="16390">
                  <c:v>302300</c:v>
                </c:pt>
                <c:pt idx="16391">
                  <c:v>355000</c:v>
                </c:pt>
                <c:pt idx="16392">
                  <c:v>1538000</c:v>
                </c:pt>
                <c:pt idx="16393">
                  <c:v>926250</c:v>
                </c:pt>
                <c:pt idx="16394">
                  <c:v>300000</c:v>
                </c:pt>
                <c:pt idx="16395">
                  <c:v>361500</c:v>
                </c:pt>
                <c:pt idx="16396">
                  <c:v>616000</c:v>
                </c:pt>
                <c:pt idx="16397">
                  <c:v>395000</c:v>
                </c:pt>
                <c:pt idx="16398">
                  <c:v>245000</c:v>
                </c:pt>
                <c:pt idx="16399">
                  <c:v>206000</c:v>
                </c:pt>
                <c:pt idx="16400">
                  <c:v>706000</c:v>
                </c:pt>
                <c:pt idx="16401">
                  <c:v>578000</c:v>
                </c:pt>
                <c:pt idx="16402">
                  <c:v>341950</c:v>
                </c:pt>
                <c:pt idx="16403">
                  <c:v>305000</c:v>
                </c:pt>
                <c:pt idx="16404">
                  <c:v>575000</c:v>
                </c:pt>
                <c:pt idx="16405">
                  <c:v>330000</c:v>
                </c:pt>
                <c:pt idx="16406">
                  <c:v>445000</c:v>
                </c:pt>
                <c:pt idx="16407">
                  <c:v>333000</c:v>
                </c:pt>
                <c:pt idx="16408">
                  <c:v>598500</c:v>
                </c:pt>
                <c:pt idx="16409">
                  <c:v>225000</c:v>
                </c:pt>
                <c:pt idx="16410">
                  <c:v>570000</c:v>
                </c:pt>
                <c:pt idx="16411">
                  <c:v>630000</c:v>
                </c:pt>
                <c:pt idx="16412">
                  <c:v>779000</c:v>
                </c:pt>
                <c:pt idx="16413">
                  <c:v>760000</c:v>
                </c:pt>
                <c:pt idx="16414">
                  <c:v>322968</c:v>
                </c:pt>
                <c:pt idx="16415">
                  <c:v>595000</c:v>
                </c:pt>
                <c:pt idx="16416">
                  <c:v>321000</c:v>
                </c:pt>
                <c:pt idx="16417">
                  <c:v>653000</c:v>
                </c:pt>
                <c:pt idx="16418">
                  <c:v>750000</c:v>
                </c:pt>
                <c:pt idx="16419">
                  <c:v>530000</c:v>
                </c:pt>
                <c:pt idx="16420">
                  <c:v>352750</c:v>
                </c:pt>
                <c:pt idx="16421">
                  <c:v>424950</c:v>
                </c:pt>
                <c:pt idx="16422">
                  <c:v>427000</c:v>
                </c:pt>
                <c:pt idx="16423">
                  <c:v>558000</c:v>
                </c:pt>
                <c:pt idx="16424">
                  <c:v>438200</c:v>
                </c:pt>
                <c:pt idx="16425">
                  <c:v>340000</c:v>
                </c:pt>
                <c:pt idx="16426">
                  <c:v>830005</c:v>
                </c:pt>
                <c:pt idx="16427">
                  <c:v>548000</c:v>
                </c:pt>
                <c:pt idx="16428">
                  <c:v>411715</c:v>
                </c:pt>
                <c:pt idx="16429">
                  <c:v>865000</c:v>
                </c:pt>
                <c:pt idx="16430">
                  <c:v>1750000</c:v>
                </c:pt>
                <c:pt idx="16431">
                  <c:v>688000</c:v>
                </c:pt>
                <c:pt idx="16432">
                  <c:v>399950</c:v>
                </c:pt>
                <c:pt idx="16433">
                  <c:v>555000</c:v>
                </c:pt>
                <c:pt idx="16434">
                  <c:v>677000</c:v>
                </c:pt>
                <c:pt idx="16435">
                  <c:v>539000</c:v>
                </c:pt>
                <c:pt idx="16436">
                  <c:v>410000</c:v>
                </c:pt>
                <c:pt idx="16437">
                  <c:v>472000</c:v>
                </c:pt>
                <c:pt idx="16438">
                  <c:v>755000</c:v>
                </c:pt>
                <c:pt idx="16439">
                  <c:v>269900</c:v>
                </c:pt>
                <c:pt idx="16440">
                  <c:v>667400</c:v>
                </c:pt>
                <c:pt idx="16441">
                  <c:v>1220000</c:v>
                </c:pt>
                <c:pt idx="16442">
                  <c:v>544000</c:v>
                </c:pt>
                <c:pt idx="16443">
                  <c:v>800000</c:v>
                </c:pt>
                <c:pt idx="16444">
                  <c:v>315000</c:v>
                </c:pt>
                <c:pt idx="16445">
                  <c:v>227000</c:v>
                </c:pt>
                <c:pt idx="16446">
                  <c:v>765000</c:v>
                </c:pt>
                <c:pt idx="16447">
                  <c:v>625000</c:v>
                </c:pt>
                <c:pt idx="16448">
                  <c:v>1875000</c:v>
                </c:pt>
                <c:pt idx="16449">
                  <c:v>822600</c:v>
                </c:pt>
                <c:pt idx="16450">
                  <c:v>515000</c:v>
                </c:pt>
                <c:pt idx="16451">
                  <c:v>377000</c:v>
                </c:pt>
                <c:pt idx="16452">
                  <c:v>600000</c:v>
                </c:pt>
                <c:pt idx="16453">
                  <c:v>525300</c:v>
                </c:pt>
                <c:pt idx="16454">
                  <c:v>760000</c:v>
                </c:pt>
                <c:pt idx="16455">
                  <c:v>202000</c:v>
                </c:pt>
                <c:pt idx="16456">
                  <c:v>470000</c:v>
                </c:pt>
                <c:pt idx="16457">
                  <c:v>810000</c:v>
                </c:pt>
                <c:pt idx="16458">
                  <c:v>175000</c:v>
                </c:pt>
                <c:pt idx="16459">
                  <c:v>440000</c:v>
                </c:pt>
                <c:pt idx="16460">
                  <c:v>197000</c:v>
                </c:pt>
                <c:pt idx="16461">
                  <c:v>254000</c:v>
                </c:pt>
                <c:pt idx="16462">
                  <c:v>405000</c:v>
                </c:pt>
                <c:pt idx="16463">
                  <c:v>416000</c:v>
                </c:pt>
                <c:pt idx="16464">
                  <c:v>779950</c:v>
                </c:pt>
                <c:pt idx="16465">
                  <c:v>200000</c:v>
                </c:pt>
                <c:pt idx="16466">
                  <c:v>658100</c:v>
                </c:pt>
                <c:pt idx="16467">
                  <c:v>397000</c:v>
                </c:pt>
                <c:pt idx="16468">
                  <c:v>815000</c:v>
                </c:pt>
                <c:pt idx="16469">
                  <c:v>345000</c:v>
                </c:pt>
                <c:pt idx="16470">
                  <c:v>305500</c:v>
                </c:pt>
                <c:pt idx="16471">
                  <c:v>340000</c:v>
                </c:pt>
                <c:pt idx="16472">
                  <c:v>330000</c:v>
                </c:pt>
                <c:pt idx="16473">
                  <c:v>269000</c:v>
                </c:pt>
                <c:pt idx="16474">
                  <c:v>349950</c:v>
                </c:pt>
                <c:pt idx="16475">
                  <c:v>431000</c:v>
                </c:pt>
                <c:pt idx="16476">
                  <c:v>735000</c:v>
                </c:pt>
                <c:pt idx="16477">
                  <c:v>414000</c:v>
                </c:pt>
                <c:pt idx="16478">
                  <c:v>619500</c:v>
                </c:pt>
                <c:pt idx="16479">
                  <c:v>675000</c:v>
                </c:pt>
                <c:pt idx="16480">
                  <c:v>380500</c:v>
                </c:pt>
                <c:pt idx="16481">
                  <c:v>253000</c:v>
                </c:pt>
                <c:pt idx="16482">
                  <c:v>157500</c:v>
                </c:pt>
                <c:pt idx="16483">
                  <c:v>627000</c:v>
                </c:pt>
                <c:pt idx="16484">
                  <c:v>469500</c:v>
                </c:pt>
                <c:pt idx="16485">
                  <c:v>319950</c:v>
                </c:pt>
                <c:pt idx="16486">
                  <c:v>249500</c:v>
                </c:pt>
                <c:pt idx="16487">
                  <c:v>485000</c:v>
                </c:pt>
                <c:pt idx="16488">
                  <c:v>1125000</c:v>
                </c:pt>
                <c:pt idx="16489">
                  <c:v>314500</c:v>
                </c:pt>
                <c:pt idx="16490">
                  <c:v>220000</c:v>
                </c:pt>
                <c:pt idx="16491">
                  <c:v>444950</c:v>
                </c:pt>
                <c:pt idx="16492">
                  <c:v>598000</c:v>
                </c:pt>
                <c:pt idx="16493">
                  <c:v>699850</c:v>
                </c:pt>
                <c:pt idx="16494">
                  <c:v>595000</c:v>
                </c:pt>
                <c:pt idx="16495">
                  <c:v>735000</c:v>
                </c:pt>
                <c:pt idx="16496">
                  <c:v>542500</c:v>
                </c:pt>
                <c:pt idx="16497">
                  <c:v>450000</c:v>
                </c:pt>
                <c:pt idx="16498">
                  <c:v>298500</c:v>
                </c:pt>
                <c:pt idx="16499">
                  <c:v>403950</c:v>
                </c:pt>
                <c:pt idx="16500">
                  <c:v>271000</c:v>
                </c:pt>
                <c:pt idx="16501">
                  <c:v>335000</c:v>
                </c:pt>
                <c:pt idx="16502">
                  <c:v>305000</c:v>
                </c:pt>
                <c:pt idx="16503">
                  <c:v>630000</c:v>
                </c:pt>
                <c:pt idx="16504">
                  <c:v>253000</c:v>
                </c:pt>
                <c:pt idx="16505">
                  <c:v>395000</c:v>
                </c:pt>
                <c:pt idx="16506">
                  <c:v>265000</c:v>
                </c:pt>
                <c:pt idx="16507">
                  <c:v>225000</c:v>
                </c:pt>
                <c:pt idx="16508">
                  <c:v>338500</c:v>
                </c:pt>
                <c:pt idx="16509">
                  <c:v>300000</c:v>
                </c:pt>
                <c:pt idx="16510">
                  <c:v>255000</c:v>
                </c:pt>
                <c:pt idx="16511">
                  <c:v>337000</c:v>
                </c:pt>
                <c:pt idx="16512">
                  <c:v>324900</c:v>
                </c:pt>
                <c:pt idx="16513">
                  <c:v>821000</c:v>
                </c:pt>
                <c:pt idx="16514">
                  <c:v>500000</c:v>
                </c:pt>
                <c:pt idx="16515">
                  <c:v>885000</c:v>
                </c:pt>
                <c:pt idx="16516">
                  <c:v>360000</c:v>
                </c:pt>
                <c:pt idx="16517">
                  <c:v>304000</c:v>
                </c:pt>
                <c:pt idx="16518">
                  <c:v>376000</c:v>
                </c:pt>
                <c:pt idx="16519">
                  <c:v>425000</c:v>
                </c:pt>
                <c:pt idx="16520">
                  <c:v>1180500</c:v>
                </c:pt>
                <c:pt idx="16521">
                  <c:v>187000</c:v>
                </c:pt>
                <c:pt idx="16522">
                  <c:v>710000</c:v>
                </c:pt>
                <c:pt idx="16523">
                  <c:v>585000</c:v>
                </c:pt>
                <c:pt idx="16524">
                  <c:v>1400000</c:v>
                </c:pt>
                <c:pt idx="16525">
                  <c:v>1980000</c:v>
                </c:pt>
                <c:pt idx="16526">
                  <c:v>250000</c:v>
                </c:pt>
                <c:pt idx="16527">
                  <c:v>950000</c:v>
                </c:pt>
                <c:pt idx="16528">
                  <c:v>725000</c:v>
                </c:pt>
                <c:pt idx="16529">
                  <c:v>505000</c:v>
                </c:pt>
                <c:pt idx="16530">
                  <c:v>90000</c:v>
                </c:pt>
                <c:pt idx="16531">
                  <c:v>400000</c:v>
                </c:pt>
                <c:pt idx="16532">
                  <c:v>407000</c:v>
                </c:pt>
                <c:pt idx="16533">
                  <c:v>651000</c:v>
                </c:pt>
                <c:pt idx="16534">
                  <c:v>485000</c:v>
                </c:pt>
                <c:pt idx="16535">
                  <c:v>460000</c:v>
                </c:pt>
                <c:pt idx="16536">
                  <c:v>369000</c:v>
                </c:pt>
                <c:pt idx="16537">
                  <c:v>355000</c:v>
                </c:pt>
                <c:pt idx="16538">
                  <c:v>155000</c:v>
                </c:pt>
                <c:pt idx="16539">
                  <c:v>1000000</c:v>
                </c:pt>
                <c:pt idx="16540">
                  <c:v>419625</c:v>
                </c:pt>
                <c:pt idx="16541">
                  <c:v>435000</c:v>
                </c:pt>
                <c:pt idx="16542">
                  <c:v>379000</c:v>
                </c:pt>
                <c:pt idx="16543">
                  <c:v>293000</c:v>
                </c:pt>
                <c:pt idx="16544">
                  <c:v>592100</c:v>
                </c:pt>
                <c:pt idx="16545">
                  <c:v>362000</c:v>
                </c:pt>
                <c:pt idx="16546">
                  <c:v>227000</c:v>
                </c:pt>
                <c:pt idx="16547">
                  <c:v>335500</c:v>
                </c:pt>
                <c:pt idx="16548">
                  <c:v>213000</c:v>
                </c:pt>
                <c:pt idx="16549">
                  <c:v>338000</c:v>
                </c:pt>
                <c:pt idx="16550">
                  <c:v>163500</c:v>
                </c:pt>
                <c:pt idx="16551">
                  <c:v>199988</c:v>
                </c:pt>
                <c:pt idx="16552">
                  <c:v>1185000</c:v>
                </c:pt>
                <c:pt idx="16553">
                  <c:v>320000</c:v>
                </c:pt>
                <c:pt idx="16554">
                  <c:v>450000</c:v>
                </c:pt>
                <c:pt idx="16555">
                  <c:v>249900</c:v>
                </c:pt>
                <c:pt idx="16556">
                  <c:v>223000</c:v>
                </c:pt>
                <c:pt idx="16557">
                  <c:v>631000</c:v>
                </c:pt>
                <c:pt idx="16558">
                  <c:v>350000</c:v>
                </c:pt>
                <c:pt idx="16559">
                  <c:v>279000</c:v>
                </c:pt>
                <c:pt idx="16560">
                  <c:v>310000</c:v>
                </c:pt>
                <c:pt idx="16561">
                  <c:v>185000</c:v>
                </c:pt>
                <c:pt idx="16562">
                  <c:v>445000</c:v>
                </c:pt>
                <c:pt idx="16563">
                  <c:v>365000</c:v>
                </c:pt>
                <c:pt idx="16564">
                  <c:v>333500</c:v>
                </c:pt>
                <c:pt idx="16565">
                  <c:v>385000</c:v>
                </c:pt>
                <c:pt idx="16566">
                  <c:v>345000</c:v>
                </c:pt>
                <c:pt idx="16567">
                  <c:v>1260000</c:v>
                </c:pt>
                <c:pt idx="16568">
                  <c:v>440000</c:v>
                </c:pt>
                <c:pt idx="16569">
                  <c:v>444500</c:v>
                </c:pt>
                <c:pt idx="16570">
                  <c:v>340000</c:v>
                </c:pt>
                <c:pt idx="16571">
                  <c:v>680000</c:v>
                </c:pt>
                <c:pt idx="16572">
                  <c:v>420000</c:v>
                </c:pt>
                <c:pt idx="16573">
                  <c:v>438500</c:v>
                </c:pt>
                <c:pt idx="16574">
                  <c:v>109500</c:v>
                </c:pt>
                <c:pt idx="16575">
                  <c:v>461000</c:v>
                </c:pt>
                <c:pt idx="16576">
                  <c:v>968000</c:v>
                </c:pt>
                <c:pt idx="16577">
                  <c:v>355000</c:v>
                </c:pt>
                <c:pt idx="16578">
                  <c:v>249000</c:v>
                </c:pt>
                <c:pt idx="16579">
                  <c:v>256500</c:v>
                </c:pt>
                <c:pt idx="16580">
                  <c:v>1810000</c:v>
                </c:pt>
                <c:pt idx="16581">
                  <c:v>269000</c:v>
                </c:pt>
                <c:pt idx="16582">
                  <c:v>1350000</c:v>
                </c:pt>
                <c:pt idx="16583">
                  <c:v>885000</c:v>
                </c:pt>
                <c:pt idx="16584">
                  <c:v>455000</c:v>
                </c:pt>
                <c:pt idx="16585">
                  <c:v>980000</c:v>
                </c:pt>
                <c:pt idx="16586">
                  <c:v>412500</c:v>
                </c:pt>
                <c:pt idx="16587">
                  <c:v>740000</c:v>
                </c:pt>
                <c:pt idx="16588">
                  <c:v>1298000</c:v>
                </c:pt>
                <c:pt idx="16589">
                  <c:v>326000</c:v>
                </c:pt>
                <c:pt idx="16590">
                  <c:v>568500</c:v>
                </c:pt>
                <c:pt idx="16591">
                  <c:v>620000</c:v>
                </c:pt>
                <c:pt idx="16592">
                  <c:v>283000</c:v>
                </c:pt>
                <c:pt idx="16593">
                  <c:v>875000</c:v>
                </c:pt>
                <c:pt idx="16594">
                  <c:v>1310000</c:v>
                </c:pt>
                <c:pt idx="16595">
                  <c:v>289950</c:v>
                </c:pt>
                <c:pt idx="16596">
                  <c:v>252500</c:v>
                </c:pt>
                <c:pt idx="16597">
                  <c:v>376000</c:v>
                </c:pt>
                <c:pt idx="16598">
                  <c:v>635700</c:v>
                </c:pt>
                <c:pt idx="16599">
                  <c:v>710000</c:v>
                </c:pt>
                <c:pt idx="16600">
                  <c:v>440000</c:v>
                </c:pt>
                <c:pt idx="16601">
                  <c:v>439000</c:v>
                </c:pt>
                <c:pt idx="16602">
                  <c:v>455000</c:v>
                </c:pt>
                <c:pt idx="16603">
                  <c:v>225000</c:v>
                </c:pt>
                <c:pt idx="16604">
                  <c:v>250000</c:v>
                </c:pt>
                <c:pt idx="16605">
                  <c:v>585000</c:v>
                </c:pt>
                <c:pt idx="16606">
                  <c:v>685000</c:v>
                </c:pt>
                <c:pt idx="16607">
                  <c:v>420000</c:v>
                </c:pt>
                <c:pt idx="16608">
                  <c:v>245000</c:v>
                </c:pt>
                <c:pt idx="16609">
                  <c:v>275000</c:v>
                </c:pt>
                <c:pt idx="16610">
                  <c:v>270000</c:v>
                </c:pt>
                <c:pt idx="16611">
                  <c:v>767250</c:v>
                </c:pt>
                <c:pt idx="16612">
                  <c:v>229000</c:v>
                </c:pt>
                <c:pt idx="16613">
                  <c:v>400000</c:v>
                </c:pt>
                <c:pt idx="16614">
                  <c:v>2195000</c:v>
                </c:pt>
                <c:pt idx="16615">
                  <c:v>665000</c:v>
                </c:pt>
                <c:pt idx="16616">
                  <c:v>500000</c:v>
                </c:pt>
                <c:pt idx="16617">
                  <c:v>355500</c:v>
                </c:pt>
                <c:pt idx="16618">
                  <c:v>369000</c:v>
                </c:pt>
                <c:pt idx="16619">
                  <c:v>338500</c:v>
                </c:pt>
                <c:pt idx="16620">
                  <c:v>256000</c:v>
                </c:pt>
                <c:pt idx="16621">
                  <c:v>470000</c:v>
                </c:pt>
                <c:pt idx="16622">
                  <c:v>675000</c:v>
                </c:pt>
                <c:pt idx="16623">
                  <c:v>369950</c:v>
                </c:pt>
                <c:pt idx="16624">
                  <c:v>615000</c:v>
                </c:pt>
                <c:pt idx="16625">
                  <c:v>1200690</c:v>
                </c:pt>
                <c:pt idx="16626">
                  <c:v>950000</c:v>
                </c:pt>
                <c:pt idx="16627">
                  <c:v>799500</c:v>
                </c:pt>
                <c:pt idx="16628">
                  <c:v>187000</c:v>
                </c:pt>
                <c:pt idx="16629">
                  <c:v>598000</c:v>
                </c:pt>
                <c:pt idx="16630">
                  <c:v>429950</c:v>
                </c:pt>
                <c:pt idx="16631">
                  <c:v>347950</c:v>
                </c:pt>
                <c:pt idx="16632">
                  <c:v>851000</c:v>
                </c:pt>
                <c:pt idx="16633">
                  <c:v>205000</c:v>
                </c:pt>
                <c:pt idx="16634">
                  <c:v>225000</c:v>
                </c:pt>
                <c:pt idx="16635">
                  <c:v>705000</c:v>
                </c:pt>
                <c:pt idx="16636">
                  <c:v>535000</c:v>
                </c:pt>
                <c:pt idx="16637">
                  <c:v>222500</c:v>
                </c:pt>
                <c:pt idx="16638">
                  <c:v>313500</c:v>
                </c:pt>
                <c:pt idx="16639">
                  <c:v>632000</c:v>
                </c:pt>
                <c:pt idx="16640">
                  <c:v>467000</c:v>
                </c:pt>
                <c:pt idx="16641">
                  <c:v>339000</c:v>
                </c:pt>
                <c:pt idx="16642">
                  <c:v>712000</c:v>
                </c:pt>
                <c:pt idx="16643">
                  <c:v>335000</c:v>
                </c:pt>
                <c:pt idx="16644">
                  <c:v>470000</c:v>
                </c:pt>
                <c:pt idx="16645">
                  <c:v>367000</c:v>
                </c:pt>
                <c:pt idx="16646">
                  <c:v>440500</c:v>
                </c:pt>
                <c:pt idx="16647">
                  <c:v>305000</c:v>
                </c:pt>
                <c:pt idx="16648">
                  <c:v>635000</c:v>
                </c:pt>
                <c:pt idx="16649">
                  <c:v>1020000</c:v>
                </c:pt>
                <c:pt idx="16650">
                  <c:v>342000</c:v>
                </c:pt>
                <c:pt idx="16651">
                  <c:v>283000</c:v>
                </c:pt>
                <c:pt idx="16652">
                  <c:v>430000</c:v>
                </c:pt>
                <c:pt idx="16653">
                  <c:v>245000</c:v>
                </c:pt>
                <c:pt idx="16654">
                  <c:v>355500</c:v>
                </c:pt>
                <c:pt idx="16655">
                  <c:v>395000</c:v>
                </c:pt>
                <c:pt idx="16656">
                  <c:v>324900</c:v>
                </c:pt>
                <c:pt idx="16657">
                  <c:v>660000</c:v>
                </c:pt>
                <c:pt idx="16658">
                  <c:v>570000</c:v>
                </c:pt>
                <c:pt idx="16659">
                  <c:v>552321</c:v>
                </c:pt>
                <c:pt idx="16660">
                  <c:v>1100000</c:v>
                </c:pt>
                <c:pt idx="16661">
                  <c:v>237000</c:v>
                </c:pt>
                <c:pt idx="16662">
                  <c:v>402000</c:v>
                </c:pt>
                <c:pt idx="16663">
                  <c:v>470000</c:v>
                </c:pt>
                <c:pt idx="16664">
                  <c:v>395900</c:v>
                </c:pt>
                <c:pt idx="16665">
                  <c:v>442000</c:v>
                </c:pt>
                <c:pt idx="16666">
                  <c:v>795000</c:v>
                </c:pt>
                <c:pt idx="16667">
                  <c:v>190500</c:v>
                </c:pt>
                <c:pt idx="16668">
                  <c:v>808000</c:v>
                </c:pt>
                <c:pt idx="16669">
                  <c:v>500000</c:v>
                </c:pt>
                <c:pt idx="16670">
                  <c:v>775000</c:v>
                </c:pt>
                <c:pt idx="16671">
                  <c:v>300000</c:v>
                </c:pt>
                <c:pt idx="16672">
                  <c:v>496000</c:v>
                </c:pt>
                <c:pt idx="16673">
                  <c:v>448000</c:v>
                </c:pt>
                <c:pt idx="16674">
                  <c:v>645000</c:v>
                </c:pt>
                <c:pt idx="16675">
                  <c:v>464600</c:v>
                </c:pt>
                <c:pt idx="16676">
                  <c:v>590000</c:v>
                </c:pt>
                <c:pt idx="16677">
                  <c:v>399000</c:v>
                </c:pt>
                <c:pt idx="16678">
                  <c:v>305000</c:v>
                </c:pt>
                <c:pt idx="16679">
                  <c:v>478000</c:v>
                </c:pt>
                <c:pt idx="16680">
                  <c:v>598800</c:v>
                </c:pt>
                <c:pt idx="16681">
                  <c:v>430000</c:v>
                </c:pt>
                <c:pt idx="16682">
                  <c:v>433000</c:v>
                </c:pt>
                <c:pt idx="16683">
                  <c:v>420000</c:v>
                </c:pt>
                <c:pt idx="16684">
                  <c:v>585000</c:v>
                </c:pt>
                <c:pt idx="16685">
                  <c:v>255000</c:v>
                </c:pt>
                <c:pt idx="16686">
                  <c:v>305000</c:v>
                </c:pt>
                <c:pt idx="16687">
                  <c:v>396000</c:v>
                </c:pt>
                <c:pt idx="16688">
                  <c:v>347500</c:v>
                </c:pt>
                <c:pt idx="16689">
                  <c:v>900000</c:v>
                </c:pt>
                <c:pt idx="16690">
                  <c:v>425000</c:v>
                </c:pt>
                <c:pt idx="16691">
                  <c:v>429000</c:v>
                </c:pt>
                <c:pt idx="16692">
                  <c:v>540000</c:v>
                </c:pt>
                <c:pt idx="16693">
                  <c:v>324950</c:v>
                </c:pt>
                <c:pt idx="16694">
                  <c:v>1049000</c:v>
                </c:pt>
                <c:pt idx="16695">
                  <c:v>221000</c:v>
                </c:pt>
                <c:pt idx="16696">
                  <c:v>405000</c:v>
                </c:pt>
                <c:pt idx="16697">
                  <c:v>1150000</c:v>
                </c:pt>
                <c:pt idx="16698">
                  <c:v>588000</c:v>
                </c:pt>
                <c:pt idx="16699">
                  <c:v>234950</c:v>
                </c:pt>
                <c:pt idx="16700">
                  <c:v>580000</c:v>
                </c:pt>
                <c:pt idx="16701">
                  <c:v>637000</c:v>
                </c:pt>
                <c:pt idx="16702">
                  <c:v>704000</c:v>
                </c:pt>
                <c:pt idx="16703">
                  <c:v>210000</c:v>
                </c:pt>
                <c:pt idx="16704">
                  <c:v>772000</c:v>
                </c:pt>
                <c:pt idx="16705">
                  <c:v>763000</c:v>
                </c:pt>
                <c:pt idx="16706">
                  <c:v>213500</c:v>
                </c:pt>
                <c:pt idx="16707">
                  <c:v>255000</c:v>
                </c:pt>
                <c:pt idx="16708">
                  <c:v>423500</c:v>
                </c:pt>
                <c:pt idx="16709">
                  <c:v>520000</c:v>
                </c:pt>
                <c:pt idx="16710">
                  <c:v>550000</c:v>
                </c:pt>
                <c:pt idx="16711">
                  <c:v>795000</c:v>
                </c:pt>
                <c:pt idx="16712">
                  <c:v>495000</c:v>
                </c:pt>
                <c:pt idx="16713">
                  <c:v>455000</c:v>
                </c:pt>
                <c:pt idx="16714">
                  <c:v>85000</c:v>
                </c:pt>
                <c:pt idx="16715">
                  <c:v>239000</c:v>
                </c:pt>
                <c:pt idx="16716">
                  <c:v>184900</c:v>
                </c:pt>
                <c:pt idx="16717">
                  <c:v>386000</c:v>
                </c:pt>
                <c:pt idx="16718">
                  <c:v>415000</c:v>
                </c:pt>
                <c:pt idx="16719">
                  <c:v>387000</c:v>
                </c:pt>
                <c:pt idx="16720">
                  <c:v>2140000</c:v>
                </c:pt>
                <c:pt idx="16721">
                  <c:v>685000</c:v>
                </c:pt>
                <c:pt idx="16722">
                  <c:v>340000</c:v>
                </c:pt>
                <c:pt idx="16723">
                  <c:v>422000</c:v>
                </c:pt>
                <c:pt idx="16724">
                  <c:v>442000</c:v>
                </c:pt>
                <c:pt idx="16725">
                  <c:v>280000</c:v>
                </c:pt>
                <c:pt idx="16726">
                  <c:v>1150000</c:v>
                </c:pt>
                <c:pt idx="16727">
                  <c:v>279000</c:v>
                </c:pt>
                <c:pt idx="16728">
                  <c:v>569000</c:v>
                </c:pt>
                <c:pt idx="16729">
                  <c:v>1355000</c:v>
                </c:pt>
                <c:pt idx="16730">
                  <c:v>209950</c:v>
                </c:pt>
                <c:pt idx="16731">
                  <c:v>468000</c:v>
                </c:pt>
                <c:pt idx="16732">
                  <c:v>237100</c:v>
                </c:pt>
                <c:pt idx="16733">
                  <c:v>336000</c:v>
                </c:pt>
                <c:pt idx="16734">
                  <c:v>500000</c:v>
                </c:pt>
                <c:pt idx="16735">
                  <c:v>290000</c:v>
                </c:pt>
                <c:pt idx="16736">
                  <c:v>1185000</c:v>
                </c:pt>
                <c:pt idx="16737">
                  <c:v>365000</c:v>
                </c:pt>
                <c:pt idx="16738">
                  <c:v>146300</c:v>
                </c:pt>
                <c:pt idx="16739">
                  <c:v>554000</c:v>
                </c:pt>
                <c:pt idx="16740">
                  <c:v>424000</c:v>
                </c:pt>
                <c:pt idx="16741">
                  <c:v>1348000</c:v>
                </c:pt>
                <c:pt idx="16742">
                  <c:v>508500</c:v>
                </c:pt>
                <c:pt idx="16743">
                  <c:v>244500</c:v>
                </c:pt>
                <c:pt idx="16744">
                  <c:v>206000</c:v>
                </c:pt>
                <c:pt idx="16745">
                  <c:v>643500</c:v>
                </c:pt>
                <c:pt idx="16746">
                  <c:v>372500</c:v>
                </c:pt>
                <c:pt idx="16747">
                  <c:v>630000</c:v>
                </c:pt>
                <c:pt idx="16748">
                  <c:v>418000</c:v>
                </c:pt>
                <c:pt idx="16749">
                  <c:v>425000</c:v>
                </c:pt>
                <c:pt idx="16750">
                  <c:v>800000</c:v>
                </c:pt>
                <c:pt idx="16751">
                  <c:v>208000</c:v>
                </c:pt>
                <c:pt idx="16752">
                  <c:v>476000</c:v>
                </c:pt>
                <c:pt idx="16753">
                  <c:v>277500</c:v>
                </c:pt>
                <c:pt idx="16754">
                  <c:v>478000</c:v>
                </c:pt>
                <c:pt idx="16755">
                  <c:v>890000</c:v>
                </c:pt>
                <c:pt idx="16756">
                  <c:v>450000</c:v>
                </c:pt>
                <c:pt idx="16757">
                  <c:v>205000</c:v>
                </c:pt>
                <c:pt idx="16758">
                  <c:v>665000</c:v>
                </c:pt>
                <c:pt idx="16759">
                  <c:v>518000</c:v>
                </c:pt>
                <c:pt idx="16760">
                  <c:v>465000</c:v>
                </c:pt>
                <c:pt idx="16761">
                  <c:v>330000</c:v>
                </c:pt>
                <c:pt idx="16762">
                  <c:v>449400</c:v>
                </c:pt>
                <c:pt idx="16763">
                  <c:v>829000</c:v>
                </c:pt>
                <c:pt idx="16764">
                  <c:v>450000</c:v>
                </c:pt>
                <c:pt idx="16765">
                  <c:v>310000</c:v>
                </c:pt>
                <c:pt idx="16766">
                  <c:v>615000</c:v>
                </c:pt>
                <c:pt idx="16767">
                  <c:v>605000</c:v>
                </c:pt>
                <c:pt idx="16768">
                  <c:v>437500</c:v>
                </c:pt>
                <c:pt idx="16769">
                  <c:v>545000</c:v>
                </c:pt>
                <c:pt idx="16770">
                  <c:v>770000</c:v>
                </c:pt>
                <c:pt idx="16771">
                  <c:v>600000</c:v>
                </c:pt>
                <c:pt idx="16772">
                  <c:v>560000</c:v>
                </c:pt>
                <c:pt idx="16773">
                  <c:v>1920000</c:v>
                </c:pt>
                <c:pt idx="16774">
                  <c:v>457000</c:v>
                </c:pt>
                <c:pt idx="16775">
                  <c:v>585000</c:v>
                </c:pt>
                <c:pt idx="16776">
                  <c:v>560000</c:v>
                </c:pt>
                <c:pt idx="16777">
                  <c:v>345000</c:v>
                </c:pt>
                <c:pt idx="16778">
                  <c:v>550000</c:v>
                </c:pt>
                <c:pt idx="16779">
                  <c:v>589950</c:v>
                </c:pt>
                <c:pt idx="16780">
                  <c:v>327000</c:v>
                </c:pt>
                <c:pt idx="16781">
                  <c:v>800000</c:v>
                </c:pt>
                <c:pt idx="16782">
                  <c:v>150000</c:v>
                </c:pt>
                <c:pt idx="16783">
                  <c:v>425000</c:v>
                </c:pt>
                <c:pt idx="16784">
                  <c:v>350000</c:v>
                </c:pt>
                <c:pt idx="16785">
                  <c:v>273000</c:v>
                </c:pt>
                <c:pt idx="16786">
                  <c:v>750000</c:v>
                </c:pt>
                <c:pt idx="16787">
                  <c:v>240000</c:v>
                </c:pt>
                <c:pt idx="16788">
                  <c:v>400000</c:v>
                </c:pt>
                <c:pt idx="16789">
                  <c:v>230000</c:v>
                </c:pt>
                <c:pt idx="16790">
                  <c:v>372000</c:v>
                </c:pt>
                <c:pt idx="16791">
                  <c:v>459500</c:v>
                </c:pt>
                <c:pt idx="16792">
                  <c:v>582000</c:v>
                </c:pt>
                <c:pt idx="16793">
                  <c:v>465000</c:v>
                </c:pt>
                <c:pt idx="16794">
                  <c:v>386000</c:v>
                </c:pt>
                <c:pt idx="16795">
                  <c:v>546000</c:v>
                </c:pt>
                <c:pt idx="16796">
                  <c:v>278000</c:v>
                </c:pt>
                <c:pt idx="16797">
                  <c:v>540000</c:v>
                </c:pt>
                <c:pt idx="16798">
                  <c:v>529000</c:v>
                </c:pt>
                <c:pt idx="16799">
                  <c:v>554000</c:v>
                </c:pt>
                <c:pt idx="16800">
                  <c:v>210000</c:v>
                </c:pt>
                <c:pt idx="16801">
                  <c:v>225000</c:v>
                </c:pt>
                <c:pt idx="16802">
                  <c:v>561600</c:v>
                </c:pt>
                <c:pt idx="16803">
                  <c:v>300000</c:v>
                </c:pt>
                <c:pt idx="16804">
                  <c:v>1650000</c:v>
                </c:pt>
                <c:pt idx="16805">
                  <c:v>1017100</c:v>
                </c:pt>
                <c:pt idx="16806">
                  <c:v>150000</c:v>
                </c:pt>
                <c:pt idx="16807">
                  <c:v>400950</c:v>
                </c:pt>
                <c:pt idx="16808">
                  <c:v>620000</c:v>
                </c:pt>
                <c:pt idx="16809">
                  <c:v>449000</c:v>
                </c:pt>
                <c:pt idx="16810">
                  <c:v>630000</c:v>
                </c:pt>
                <c:pt idx="16811">
                  <c:v>336000</c:v>
                </c:pt>
                <c:pt idx="16812">
                  <c:v>299950</c:v>
                </c:pt>
                <c:pt idx="16813">
                  <c:v>352500</c:v>
                </c:pt>
                <c:pt idx="16814">
                  <c:v>150000</c:v>
                </c:pt>
                <c:pt idx="16815">
                  <c:v>175000</c:v>
                </c:pt>
                <c:pt idx="16816">
                  <c:v>305000</c:v>
                </c:pt>
                <c:pt idx="16817">
                  <c:v>2574000</c:v>
                </c:pt>
                <c:pt idx="16818">
                  <c:v>607500</c:v>
                </c:pt>
                <c:pt idx="16819">
                  <c:v>505000</c:v>
                </c:pt>
                <c:pt idx="16820">
                  <c:v>280500</c:v>
                </c:pt>
                <c:pt idx="16821">
                  <c:v>610000</c:v>
                </c:pt>
                <c:pt idx="16822">
                  <c:v>381000</c:v>
                </c:pt>
                <c:pt idx="16823">
                  <c:v>482000</c:v>
                </c:pt>
                <c:pt idx="16824">
                  <c:v>379950</c:v>
                </c:pt>
                <c:pt idx="16825">
                  <c:v>2500000</c:v>
                </c:pt>
                <c:pt idx="16826">
                  <c:v>425000</c:v>
                </c:pt>
                <c:pt idx="16827">
                  <c:v>580000</c:v>
                </c:pt>
                <c:pt idx="16828">
                  <c:v>605000</c:v>
                </c:pt>
                <c:pt idx="16829">
                  <c:v>194000</c:v>
                </c:pt>
                <c:pt idx="16830">
                  <c:v>546200</c:v>
                </c:pt>
                <c:pt idx="16831">
                  <c:v>1395000</c:v>
                </c:pt>
                <c:pt idx="16832">
                  <c:v>315000</c:v>
                </c:pt>
                <c:pt idx="16833">
                  <c:v>465000</c:v>
                </c:pt>
                <c:pt idx="16834">
                  <c:v>330000</c:v>
                </c:pt>
                <c:pt idx="16835">
                  <c:v>795000</c:v>
                </c:pt>
                <c:pt idx="16836">
                  <c:v>265000</c:v>
                </c:pt>
                <c:pt idx="16837">
                  <c:v>1300000</c:v>
                </c:pt>
                <c:pt idx="16838">
                  <c:v>126500</c:v>
                </c:pt>
                <c:pt idx="16839">
                  <c:v>760000</c:v>
                </c:pt>
                <c:pt idx="16840">
                  <c:v>540000</c:v>
                </c:pt>
                <c:pt idx="16841">
                  <c:v>446000</c:v>
                </c:pt>
                <c:pt idx="16842">
                  <c:v>170000</c:v>
                </c:pt>
                <c:pt idx="16843">
                  <c:v>379000</c:v>
                </c:pt>
                <c:pt idx="16844">
                  <c:v>1400000</c:v>
                </c:pt>
                <c:pt idx="16845">
                  <c:v>800000</c:v>
                </c:pt>
                <c:pt idx="16846">
                  <c:v>260000</c:v>
                </c:pt>
                <c:pt idx="16847">
                  <c:v>820000</c:v>
                </c:pt>
                <c:pt idx="16848">
                  <c:v>449950</c:v>
                </c:pt>
                <c:pt idx="16849">
                  <c:v>392000</c:v>
                </c:pt>
                <c:pt idx="16850">
                  <c:v>465000</c:v>
                </c:pt>
                <c:pt idx="16851">
                  <c:v>449950</c:v>
                </c:pt>
                <c:pt idx="16852">
                  <c:v>520000</c:v>
                </c:pt>
                <c:pt idx="16853">
                  <c:v>546800</c:v>
                </c:pt>
                <c:pt idx="16854">
                  <c:v>825000</c:v>
                </c:pt>
                <c:pt idx="16855">
                  <c:v>337000</c:v>
                </c:pt>
                <c:pt idx="16856">
                  <c:v>333000</c:v>
                </c:pt>
                <c:pt idx="16857">
                  <c:v>380000</c:v>
                </c:pt>
                <c:pt idx="16858">
                  <c:v>280000</c:v>
                </c:pt>
                <c:pt idx="16859">
                  <c:v>202000</c:v>
                </c:pt>
                <c:pt idx="16860">
                  <c:v>585000</c:v>
                </c:pt>
                <c:pt idx="16861">
                  <c:v>435000</c:v>
                </c:pt>
                <c:pt idx="16862">
                  <c:v>1200000</c:v>
                </c:pt>
                <c:pt idx="16863">
                  <c:v>364000</c:v>
                </c:pt>
                <c:pt idx="16864">
                  <c:v>300000</c:v>
                </c:pt>
                <c:pt idx="16865">
                  <c:v>558000</c:v>
                </c:pt>
                <c:pt idx="16866">
                  <c:v>199950</c:v>
                </c:pt>
                <c:pt idx="16867">
                  <c:v>515000</c:v>
                </c:pt>
                <c:pt idx="16868">
                  <c:v>590000</c:v>
                </c:pt>
                <c:pt idx="16869">
                  <c:v>813500</c:v>
                </c:pt>
                <c:pt idx="16870">
                  <c:v>725000</c:v>
                </c:pt>
                <c:pt idx="16871">
                  <c:v>490000</c:v>
                </c:pt>
                <c:pt idx="16872">
                  <c:v>277000</c:v>
                </c:pt>
                <c:pt idx="16873">
                  <c:v>325000</c:v>
                </c:pt>
                <c:pt idx="16874">
                  <c:v>649800</c:v>
                </c:pt>
                <c:pt idx="16875">
                  <c:v>425000</c:v>
                </c:pt>
                <c:pt idx="16876">
                  <c:v>460000</c:v>
                </c:pt>
                <c:pt idx="16877">
                  <c:v>750000</c:v>
                </c:pt>
                <c:pt idx="16878">
                  <c:v>469000</c:v>
                </c:pt>
                <c:pt idx="16879">
                  <c:v>566000</c:v>
                </c:pt>
                <c:pt idx="16880">
                  <c:v>407500</c:v>
                </c:pt>
                <c:pt idx="16881">
                  <c:v>353500</c:v>
                </c:pt>
                <c:pt idx="16882">
                  <c:v>524000</c:v>
                </c:pt>
                <c:pt idx="16883">
                  <c:v>264950</c:v>
                </c:pt>
                <c:pt idx="16884">
                  <c:v>547500</c:v>
                </c:pt>
                <c:pt idx="16885">
                  <c:v>264500</c:v>
                </c:pt>
                <c:pt idx="16886">
                  <c:v>507500</c:v>
                </c:pt>
                <c:pt idx="16887">
                  <c:v>560000</c:v>
                </c:pt>
                <c:pt idx="16888">
                  <c:v>995000</c:v>
                </c:pt>
                <c:pt idx="16889">
                  <c:v>835000</c:v>
                </c:pt>
                <c:pt idx="16890">
                  <c:v>440000</c:v>
                </c:pt>
                <c:pt idx="16891">
                  <c:v>1015000</c:v>
                </c:pt>
                <c:pt idx="16892">
                  <c:v>300000</c:v>
                </c:pt>
                <c:pt idx="16893">
                  <c:v>125000</c:v>
                </c:pt>
                <c:pt idx="16894">
                  <c:v>986000</c:v>
                </c:pt>
                <c:pt idx="16895">
                  <c:v>315000</c:v>
                </c:pt>
                <c:pt idx="16896">
                  <c:v>320000</c:v>
                </c:pt>
                <c:pt idx="16897">
                  <c:v>972000</c:v>
                </c:pt>
                <c:pt idx="16898">
                  <c:v>760000</c:v>
                </c:pt>
                <c:pt idx="16899">
                  <c:v>265000</c:v>
                </c:pt>
                <c:pt idx="16900">
                  <c:v>355000</c:v>
                </c:pt>
                <c:pt idx="16901">
                  <c:v>300000</c:v>
                </c:pt>
                <c:pt idx="16902">
                  <c:v>474950</c:v>
                </c:pt>
                <c:pt idx="16903">
                  <c:v>470000</c:v>
                </c:pt>
                <c:pt idx="16904">
                  <c:v>437500</c:v>
                </c:pt>
                <c:pt idx="16905">
                  <c:v>520000</c:v>
                </c:pt>
                <c:pt idx="16906">
                  <c:v>237600</c:v>
                </c:pt>
                <c:pt idx="16907">
                  <c:v>162950</c:v>
                </c:pt>
                <c:pt idx="16908">
                  <c:v>457000</c:v>
                </c:pt>
                <c:pt idx="16909">
                  <c:v>635000</c:v>
                </c:pt>
                <c:pt idx="16910">
                  <c:v>735000</c:v>
                </c:pt>
                <c:pt idx="16911">
                  <c:v>910000</c:v>
                </c:pt>
                <c:pt idx="16912">
                  <c:v>346500</c:v>
                </c:pt>
                <c:pt idx="16913">
                  <c:v>655000</c:v>
                </c:pt>
                <c:pt idx="16914">
                  <c:v>425000</c:v>
                </c:pt>
                <c:pt idx="16915">
                  <c:v>137000</c:v>
                </c:pt>
                <c:pt idx="16916">
                  <c:v>557500</c:v>
                </c:pt>
                <c:pt idx="16917">
                  <c:v>415000</c:v>
                </c:pt>
                <c:pt idx="16918">
                  <c:v>830000</c:v>
                </c:pt>
                <c:pt idx="16919">
                  <c:v>949000</c:v>
                </c:pt>
                <c:pt idx="16920">
                  <c:v>420000</c:v>
                </c:pt>
                <c:pt idx="16921">
                  <c:v>353000</c:v>
                </c:pt>
                <c:pt idx="16922">
                  <c:v>560000</c:v>
                </c:pt>
                <c:pt idx="16923">
                  <c:v>445700</c:v>
                </c:pt>
                <c:pt idx="16924">
                  <c:v>226000</c:v>
                </c:pt>
                <c:pt idx="16925">
                  <c:v>358000</c:v>
                </c:pt>
                <c:pt idx="16926">
                  <c:v>501000</c:v>
                </c:pt>
                <c:pt idx="16927">
                  <c:v>609000</c:v>
                </c:pt>
                <c:pt idx="16928">
                  <c:v>734950</c:v>
                </c:pt>
                <c:pt idx="16929">
                  <c:v>725000</c:v>
                </c:pt>
                <c:pt idx="16930">
                  <c:v>350500</c:v>
                </c:pt>
                <c:pt idx="16931">
                  <c:v>610000</c:v>
                </c:pt>
                <c:pt idx="16932">
                  <c:v>605125</c:v>
                </c:pt>
                <c:pt idx="16933">
                  <c:v>1388000</c:v>
                </c:pt>
                <c:pt idx="16934">
                  <c:v>550000</c:v>
                </c:pt>
                <c:pt idx="16935">
                  <c:v>335000</c:v>
                </c:pt>
                <c:pt idx="16936">
                  <c:v>397000</c:v>
                </c:pt>
                <c:pt idx="16937">
                  <c:v>240000</c:v>
                </c:pt>
                <c:pt idx="16938">
                  <c:v>240000</c:v>
                </c:pt>
                <c:pt idx="16939">
                  <c:v>262500</c:v>
                </c:pt>
                <c:pt idx="16940">
                  <c:v>440000</c:v>
                </c:pt>
                <c:pt idx="16941">
                  <c:v>160000</c:v>
                </c:pt>
                <c:pt idx="16942">
                  <c:v>427000</c:v>
                </c:pt>
                <c:pt idx="16943">
                  <c:v>920000</c:v>
                </c:pt>
                <c:pt idx="16944">
                  <c:v>2300000</c:v>
                </c:pt>
                <c:pt idx="16945">
                  <c:v>480000</c:v>
                </c:pt>
                <c:pt idx="16946">
                  <c:v>615000</c:v>
                </c:pt>
                <c:pt idx="16947">
                  <c:v>736500</c:v>
                </c:pt>
                <c:pt idx="16948">
                  <c:v>542500</c:v>
                </c:pt>
                <c:pt idx="16949">
                  <c:v>191000</c:v>
                </c:pt>
                <c:pt idx="16950">
                  <c:v>730000</c:v>
                </c:pt>
                <c:pt idx="16951">
                  <c:v>1225000</c:v>
                </c:pt>
                <c:pt idx="16952">
                  <c:v>129000</c:v>
                </c:pt>
                <c:pt idx="16953">
                  <c:v>284000</c:v>
                </c:pt>
                <c:pt idx="16954">
                  <c:v>645000</c:v>
                </c:pt>
                <c:pt idx="16955">
                  <c:v>218000</c:v>
                </c:pt>
                <c:pt idx="16956">
                  <c:v>675000</c:v>
                </c:pt>
                <c:pt idx="16957">
                  <c:v>575000</c:v>
                </c:pt>
                <c:pt idx="16958">
                  <c:v>225000</c:v>
                </c:pt>
                <c:pt idx="16959">
                  <c:v>626000</c:v>
                </c:pt>
                <c:pt idx="16960">
                  <c:v>499950</c:v>
                </c:pt>
                <c:pt idx="16961">
                  <c:v>405000</c:v>
                </c:pt>
                <c:pt idx="16962">
                  <c:v>152500</c:v>
                </c:pt>
                <c:pt idx="16963">
                  <c:v>325000</c:v>
                </c:pt>
                <c:pt idx="16964">
                  <c:v>475300</c:v>
                </c:pt>
                <c:pt idx="16965">
                  <c:v>485000</c:v>
                </c:pt>
                <c:pt idx="16966">
                  <c:v>720000</c:v>
                </c:pt>
                <c:pt idx="16967">
                  <c:v>465000</c:v>
                </c:pt>
                <c:pt idx="16968">
                  <c:v>489000</c:v>
                </c:pt>
                <c:pt idx="16969">
                  <c:v>3100000</c:v>
                </c:pt>
                <c:pt idx="16970">
                  <c:v>288000</c:v>
                </c:pt>
                <c:pt idx="16971">
                  <c:v>225000</c:v>
                </c:pt>
                <c:pt idx="16972">
                  <c:v>499000</c:v>
                </c:pt>
                <c:pt idx="16973">
                  <c:v>632000</c:v>
                </c:pt>
                <c:pt idx="16974">
                  <c:v>580000</c:v>
                </c:pt>
                <c:pt idx="16975">
                  <c:v>730000</c:v>
                </c:pt>
                <c:pt idx="16976">
                  <c:v>325000</c:v>
                </c:pt>
                <c:pt idx="16977">
                  <c:v>421000</c:v>
                </c:pt>
                <c:pt idx="16978">
                  <c:v>316000</c:v>
                </c:pt>
                <c:pt idx="16979">
                  <c:v>415000</c:v>
                </c:pt>
                <c:pt idx="16980">
                  <c:v>401000</c:v>
                </c:pt>
                <c:pt idx="16981">
                  <c:v>229950</c:v>
                </c:pt>
                <c:pt idx="16982">
                  <c:v>539950</c:v>
                </c:pt>
                <c:pt idx="16983">
                  <c:v>335000</c:v>
                </c:pt>
                <c:pt idx="16984">
                  <c:v>339000</c:v>
                </c:pt>
                <c:pt idx="16985">
                  <c:v>414950</c:v>
                </c:pt>
                <c:pt idx="16986">
                  <c:v>650000</c:v>
                </c:pt>
                <c:pt idx="16987">
                  <c:v>445000</c:v>
                </c:pt>
                <c:pt idx="16988">
                  <c:v>295000</c:v>
                </c:pt>
                <c:pt idx="16989">
                  <c:v>975000</c:v>
                </c:pt>
                <c:pt idx="16990">
                  <c:v>296500</c:v>
                </c:pt>
                <c:pt idx="16991">
                  <c:v>440000</c:v>
                </c:pt>
                <c:pt idx="16992">
                  <c:v>420000</c:v>
                </c:pt>
                <c:pt idx="16993">
                  <c:v>302000</c:v>
                </c:pt>
                <c:pt idx="16994">
                  <c:v>350000</c:v>
                </c:pt>
                <c:pt idx="16995">
                  <c:v>667000</c:v>
                </c:pt>
                <c:pt idx="16996">
                  <c:v>645000</c:v>
                </c:pt>
                <c:pt idx="16997">
                  <c:v>430000</c:v>
                </c:pt>
                <c:pt idx="16998">
                  <c:v>413000</c:v>
                </c:pt>
                <c:pt idx="16999">
                  <c:v>420000</c:v>
                </c:pt>
                <c:pt idx="17000">
                  <c:v>495000</c:v>
                </c:pt>
                <c:pt idx="17001">
                  <c:v>2187730</c:v>
                </c:pt>
                <c:pt idx="17002">
                  <c:v>965000</c:v>
                </c:pt>
                <c:pt idx="17003">
                  <c:v>500000</c:v>
                </c:pt>
                <c:pt idx="17004">
                  <c:v>636100</c:v>
                </c:pt>
                <c:pt idx="17005">
                  <c:v>720000</c:v>
                </c:pt>
                <c:pt idx="17006">
                  <c:v>298000</c:v>
                </c:pt>
                <c:pt idx="17007">
                  <c:v>409000</c:v>
                </c:pt>
                <c:pt idx="17008">
                  <c:v>370000</c:v>
                </c:pt>
                <c:pt idx="17009">
                  <c:v>230000</c:v>
                </c:pt>
                <c:pt idx="17010">
                  <c:v>290000</c:v>
                </c:pt>
                <c:pt idx="17011">
                  <c:v>420000</c:v>
                </c:pt>
                <c:pt idx="17012">
                  <c:v>917000</c:v>
                </c:pt>
                <c:pt idx="17013">
                  <c:v>957000</c:v>
                </c:pt>
                <c:pt idx="17014">
                  <c:v>482000</c:v>
                </c:pt>
                <c:pt idx="17015">
                  <c:v>488000</c:v>
                </c:pt>
                <c:pt idx="17016">
                  <c:v>760369</c:v>
                </c:pt>
                <c:pt idx="17017">
                  <c:v>170000</c:v>
                </c:pt>
                <c:pt idx="17018">
                  <c:v>625000</c:v>
                </c:pt>
                <c:pt idx="17019">
                  <c:v>357000</c:v>
                </c:pt>
                <c:pt idx="17020">
                  <c:v>583000</c:v>
                </c:pt>
                <c:pt idx="17021">
                  <c:v>173250</c:v>
                </c:pt>
                <c:pt idx="17022">
                  <c:v>414050</c:v>
                </c:pt>
                <c:pt idx="17023">
                  <c:v>400000</c:v>
                </c:pt>
                <c:pt idx="17024">
                  <c:v>537000</c:v>
                </c:pt>
                <c:pt idx="17025">
                  <c:v>465000</c:v>
                </c:pt>
                <c:pt idx="17026">
                  <c:v>425000</c:v>
                </c:pt>
                <c:pt idx="17027">
                  <c:v>445000</c:v>
                </c:pt>
                <c:pt idx="17028">
                  <c:v>179950</c:v>
                </c:pt>
                <c:pt idx="17029">
                  <c:v>275000</c:v>
                </c:pt>
                <c:pt idx="17030">
                  <c:v>190000</c:v>
                </c:pt>
                <c:pt idx="17031">
                  <c:v>385000</c:v>
                </c:pt>
                <c:pt idx="17032">
                  <c:v>303000</c:v>
                </c:pt>
                <c:pt idx="17033">
                  <c:v>165000</c:v>
                </c:pt>
                <c:pt idx="17034">
                  <c:v>600000</c:v>
                </c:pt>
                <c:pt idx="17035">
                  <c:v>710000</c:v>
                </c:pt>
                <c:pt idx="17036">
                  <c:v>875000</c:v>
                </c:pt>
                <c:pt idx="17037">
                  <c:v>269950</c:v>
                </c:pt>
                <c:pt idx="17038">
                  <c:v>838000</c:v>
                </c:pt>
                <c:pt idx="17039">
                  <c:v>670500</c:v>
                </c:pt>
                <c:pt idx="17040">
                  <c:v>420000</c:v>
                </c:pt>
                <c:pt idx="17041">
                  <c:v>370000</c:v>
                </c:pt>
                <c:pt idx="17042">
                  <c:v>360000</c:v>
                </c:pt>
                <c:pt idx="17043">
                  <c:v>562500</c:v>
                </c:pt>
                <c:pt idx="17044">
                  <c:v>360500</c:v>
                </c:pt>
                <c:pt idx="17045">
                  <c:v>389999</c:v>
                </c:pt>
                <c:pt idx="17046">
                  <c:v>450000</c:v>
                </c:pt>
                <c:pt idx="17047">
                  <c:v>247500</c:v>
                </c:pt>
                <c:pt idx="17048">
                  <c:v>208000</c:v>
                </c:pt>
                <c:pt idx="17049">
                  <c:v>455000</c:v>
                </c:pt>
                <c:pt idx="17050">
                  <c:v>379400</c:v>
                </c:pt>
                <c:pt idx="17051">
                  <c:v>190000</c:v>
                </c:pt>
                <c:pt idx="17052">
                  <c:v>326188</c:v>
                </c:pt>
                <c:pt idx="17053">
                  <c:v>168000</c:v>
                </c:pt>
                <c:pt idx="17054">
                  <c:v>314000</c:v>
                </c:pt>
                <c:pt idx="17055">
                  <c:v>630000</c:v>
                </c:pt>
                <c:pt idx="17056">
                  <c:v>550000</c:v>
                </c:pt>
                <c:pt idx="17057">
                  <c:v>530000</c:v>
                </c:pt>
                <c:pt idx="17058">
                  <c:v>637500</c:v>
                </c:pt>
                <c:pt idx="17059">
                  <c:v>400000</c:v>
                </c:pt>
                <c:pt idx="17060">
                  <c:v>700000</c:v>
                </c:pt>
                <c:pt idx="17061">
                  <c:v>272000</c:v>
                </c:pt>
                <c:pt idx="17062">
                  <c:v>600000</c:v>
                </c:pt>
                <c:pt idx="17063">
                  <c:v>450600</c:v>
                </c:pt>
                <c:pt idx="17064">
                  <c:v>550000</c:v>
                </c:pt>
                <c:pt idx="17065">
                  <c:v>225000</c:v>
                </c:pt>
                <c:pt idx="17066">
                  <c:v>132825</c:v>
                </c:pt>
                <c:pt idx="17067">
                  <c:v>219950</c:v>
                </c:pt>
                <c:pt idx="17068">
                  <c:v>580000</c:v>
                </c:pt>
                <c:pt idx="17069">
                  <c:v>568000</c:v>
                </c:pt>
                <c:pt idx="17070">
                  <c:v>406000</c:v>
                </c:pt>
                <c:pt idx="17071">
                  <c:v>469000</c:v>
                </c:pt>
                <c:pt idx="17072">
                  <c:v>415000</c:v>
                </c:pt>
                <c:pt idx="17073">
                  <c:v>390000</c:v>
                </c:pt>
                <c:pt idx="17074">
                  <c:v>251000</c:v>
                </c:pt>
                <c:pt idx="17075">
                  <c:v>750000</c:v>
                </c:pt>
                <c:pt idx="17076">
                  <c:v>845000</c:v>
                </c:pt>
                <c:pt idx="17077">
                  <c:v>350000</c:v>
                </c:pt>
                <c:pt idx="17078">
                  <c:v>322000</c:v>
                </c:pt>
                <c:pt idx="17079">
                  <c:v>664500</c:v>
                </c:pt>
                <c:pt idx="17080">
                  <c:v>988000</c:v>
                </c:pt>
                <c:pt idx="17081">
                  <c:v>625000</c:v>
                </c:pt>
                <c:pt idx="17082">
                  <c:v>675000</c:v>
                </c:pt>
                <c:pt idx="17083">
                  <c:v>503000</c:v>
                </c:pt>
                <c:pt idx="17084">
                  <c:v>431000</c:v>
                </c:pt>
                <c:pt idx="17085">
                  <c:v>250000</c:v>
                </c:pt>
                <c:pt idx="17086">
                  <c:v>268500</c:v>
                </c:pt>
                <c:pt idx="17087">
                  <c:v>1070000</c:v>
                </c:pt>
                <c:pt idx="17088">
                  <c:v>295000</c:v>
                </c:pt>
                <c:pt idx="17089">
                  <c:v>780000</c:v>
                </c:pt>
                <c:pt idx="17090">
                  <c:v>354000</c:v>
                </c:pt>
                <c:pt idx="17091">
                  <c:v>305000</c:v>
                </c:pt>
                <c:pt idx="17092">
                  <c:v>733000</c:v>
                </c:pt>
                <c:pt idx="17093">
                  <c:v>640000</c:v>
                </c:pt>
                <c:pt idx="17094">
                  <c:v>840000</c:v>
                </c:pt>
                <c:pt idx="17095">
                  <c:v>1475000</c:v>
                </c:pt>
                <c:pt idx="17096">
                  <c:v>525000</c:v>
                </c:pt>
                <c:pt idx="17097">
                  <c:v>625000</c:v>
                </c:pt>
                <c:pt idx="17098">
                  <c:v>350000</c:v>
                </c:pt>
                <c:pt idx="17099">
                  <c:v>650000</c:v>
                </c:pt>
                <c:pt idx="17100">
                  <c:v>435000</c:v>
                </c:pt>
                <c:pt idx="17101">
                  <c:v>660000</c:v>
                </c:pt>
                <c:pt idx="17102">
                  <c:v>350000</c:v>
                </c:pt>
                <c:pt idx="17103">
                  <c:v>435000</c:v>
                </c:pt>
                <c:pt idx="17104">
                  <c:v>375900</c:v>
                </c:pt>
                <c:pt idx="17105">
                  <c:v>272000</c:v>
                </c:pt>
                <c:pt idx="17106">
                  <c:v>233000</c:v>
                </c:pt>
                <c:pt idx="17107">
                  <c:v>500000</c:v>
                </c:pt>
                <c:pt idx="17108">
                  <c:v>540000</c:v>
                </c:pt>
                <c:pt idx="17109">
                  <c:v>712000</c:v>
                </c:pt>
                <c:pt idx="17110">
                  <c:v>425000</c:v>
                </c:pt>
                <c:pt idx="17111">
                  <c:v>242000</c:v>
                </c:pt>
                <c:pt idx="17112">
                  <c:v>515000</c:v>
                </c:pt>
                <c:pt idx="17113">
                  <c:v>415000</c:v>
                </c:pt>
                <c:pt idx="17114">
                  <c:v>375000</c:v>
                </c:pt>
                <c:pt idx="17115">
                  <c:v>182500</c:v>
                </c:pt>
                <c:pt idx="17116">
                  <c:v>310000</c:v>
                </c:pt>
                <c:pt idx="17117">
                  <c:v>360000</c:v>
                </c:pt>
                <c:pt idx="17118">
                  <c:v>889000</c:v>
                </c:pt>
                <c:pt idx="17119">
                  <c:v>450500</c:v>
                </c:pt>
                <c:pt idx="17120">
                  <c:v>342000</c:v>
                </c:pt>
                <c:pt idx="17121">
                  <c:v>413000</c:v>
                </c:pt>
                <c:pt idx="17122">
                  <c:v>960000</c:v>
                </c:pt>
                <c:pt idx="17123">
                  <c:v>180000</c:v>
                </c:pt>
                <c:pt idx="17124">
                  <c:v>770000</c:v>
                </c:pt>
                <c:pt idx="17125">
                  <c:v>224400</c:v>
                </c:pt>
                <c:pt idx="17126">
                  <c:v>280000</c:v>
                </c:pt>
                <c:pt idx="17127">
                  <c:v>500000</c:v>
                </c:pt>
                <c:pt idx="17128">
                  <c:v>153000</c:v>
                </c:pt>
                <c:pt idx="17129">
                  <c:v>385000</c:v>
                </c:pt>
                <c:pt idx="17130">
                  <c:v>325000</c:v>
                </c:pt>
                <c:pt idx="17131">
                  <c:v>315000</c:v>
                </c:pt>
                <c:pt idx="17132">
                  <c:v>294999</c:v>
                </c:pt>
                <c:pt idx="17133">
                  <c:v>175000</c:v>
                </c:pt>
                <c:pt idx="17134">
                  <c:v>299000</c:v>
                </c:pt>
                <c:pt idx="17135">
                  <c:v>146000</c:v>
                </c:pt>
                <c:pt idx="17136">
                  <c:v>290000</c:v>
                </c:pt>
                <c:pt idx="17137">
                  <c:v>1776000</c:v>
                </c:pt>
                <c:pt idx="17138">
                  <c:v>367500</c:v>
                </c:pt>
                <c:pt idx="17139">
                  <c:v>535000</c:v>
                </c:pt>
                <c:pt idx="17140">
                  <c:v>334999</c:v>
                </c:pt>
                <c:pt idx="17141">
                  <c:v>655000</c:v>
                </c:pt>
                <c:pt idx="17142">
                  <c:v>1298000</c:v>
                </c:pt>
                <c:pt idx="17143">
                  <c:v>480000</c:v>
                </c:pt>
                <c:pt idx="17144">
                  <c:v>465000</c:v>
                </c:pt>
                <c:pt idx="17145">
                  <c:v>297950</c:v>
                </c:pt>
                <c:pt idx="17146">
                  <c:v>590000</c:v>
                </c:pt>
                <c:pt idx="17147">
                  <c:v>805000</c:v>
                </c:pt>
                <c:pt idx="17148">
                  <c:v>204250</c:v>
                </c:pt>
                <c:pt idx="17149">
                  <c:v>500000</c:v>
                </c:pt>
                <c:pt idx="17150">
                  <c:v>490000</c:v>
                </c:pt>
                <c:pt idx="17151">
                  <c:v>2500000</c:v>
                </c:pt>
                <c:pt idx="17152">
                  <c:v>750000</c:v>
                </c:pt>
                <c:pt idx="17153">
                  <c:v>405000</c:v>
                </c:pt>
                <c:pt idx="17154">
                  <c:v>209995</c:v>
                </c:pt>
                <c:pt idx="17155">
                  <c:v>680000</c:v>
                </c:pt>
                <c:pt idx="17156">
                  <c:v>355000</c:v>
                </c:pt>
                <c:pt idx="17157">
                  <c:v>280000</c:v>
                </c:pt>
                <c:pt idx="17158">
                  <c:v>385000</c:v>
                </c:pt>
                <c:pt idx="17159">
                  <c:v>505000</c:v>
                </c:pt>
                <c:pt idx="17160">
                  <c:v>429900</c:v>
                </c:pt>
                <c:pt idx="17161">
                  <c:v>560000</c:v>
                </c:pt>
                <c:pt idx="17162">
                  <c:v>231000</c:v>
                </c:pt>
                <c:pt idx="17163">
                  <c:v>135000</c:v>
                </c:pt>
                <c:pt idx="17164">
                  <c:v>800000</c:v>
                </c:pt>
                <c:pt idx="17165">
                  <c:v>420000</c:v>
                </c:pt>
                <c:pt idx="17166">
                  <c:v>360000</c:v>
                </c:pt>
                <c:pt idx="17167">
                  <c:v>642000</c:v>
                </c:pt>
                <c:pt idx="17168">
                  <c:v>379950</c:v>
                </c:pt>
                <c:pt idx="17169">
                  <c:v>745000</c:v>
                </c:pt>
                <c:pt idx="17170">
                  <c:v>630000</c:v>
                </c:pt>
                <c:pt idx="17171">
                  <c:v>250000</c:v>
                </c:pt>
                <c:pt idx="17172">
                  <c:v>275000</c:v>
                </c:pt>
                <c:pt idx="17173">
                  <c:v>435000</c:v>
                </c:pt>
                <c:pt idx="17174">
                  <c:v>175000</c:v>
                </c:pt>
                <c:pt idx="17175">
                  <c:v>560000</c:v>
                </c:pt>
                <c:pt idx="17176">
                  <c:v>325000</c:v>
                </c:pt>
                <c:pt idx="17177">
                  <c:v>1185000</c:v>
                </c:pt>
                <c:pt idx="17178">
                  <c:v>399950</c:v>
                </c:pt>
                <c:pt idx="17179">
                  <c:v>752000</c:v>
                </c:pt>
                <c:pt idx="17180">
                  <c:v>1200000</c:v>
                </c:pt>
                <c:pt idx="17181">
                  <c:v>400000</c:v>
                </c:pt>
                <c:pt idx="17182">
                  <c:v>240000</c:v>
                </c:pt>
                <c:pt idx="17183">
                  <c:v>640000</c:v>
                </c:pt>
                <c:pt idx="17184">
                  <c:v>564450</c:v>
                </c:pt>
                <c:pt idx="17185">
                  <c:v>300000</c:v>
                </c:pt>
                <c:pt idx="17186">
                  <c:v>286000</c:v>
                </c:pt>
                <c:pt idx="17187">
                  <c:v>531800</c:v>
                </c:pt>
                <c:pt idx="17188">
                  <c:v>502000</c:v>
                </c:pt>
                <c:pt idx="17189">
                  <c:v>993500</c:v>
                </c:pt>
                <c:pt idx="17190">
                  <c:v>450000</c:v>
                </c:pt>
                <c:pt idx="17191">
                  <c:v>997950</c:v>
                </c:pt>
                <c:pt idx="17192">
                  <c:v>526000</c:v>
                </c:pt>
                <c:pt idx="17193">
                  <c:v>335000</c:v>
                </c:pt>
                <c:pt idx="17194">
                  <c:v>187250</c:v>
                </c:pt>
                <c:pt idx="17195">
                  <c:v>735000</c:v>
                </c:pt>
                <c:pt idx="17196">
                  <c:v>425000</c:v>
                </c:pt>
                <c:pt idx="17197">
                  <c:v>110000</c:v>
                </c:pt>
                <c:pt idx="17198">
                  <c:v>305000</c:v>
                </c:pt>
                <c:pt idx="17199">
                  <c:v>212000</c:v>
                </c:pt>
                <c:pt idx="17200">
                  <c:v>1380000</c:v>
                </c:pt>
                <c:pt idx="17201">
                  <c:v>298950</c:v>
                </c:pt>
                <c:pt idx="17202">
                  <c:v>525000</c:v>
                </c:pt>
                <c:pt idx="17203">
                  <c:v>707000</c:v>
                </c:pt>
                <c:pt idx="17204">
                  <c:v>695000</c:v>
                </c:pt>
                <c:pt idx="17205">
                  <c:v>796500</c:v>
                </c:pt>
                <c:pt idx="17206">
                  <c:v>420000</c:v>
                </c:pt>
                <c:pt idx="17207">
                  <c:v>625000</c:v>
                </c:pt>
                <c:pt idx="17208">
                  <c:v>620000</c:v>
                </c:pt>
                <c:pt idx="17209">
                  <c:v>1450000</c:v>
                </c:pt>
                <c:pt idx="17210">
                  <c:v>549950</c:v>
                </c:pt>
                <c:pt idx="17211">
                  <c:v>275000</c:v>
                </c:pt>
                <c:pt idx="17212">
                  <c:v>705000</c:v>
                </c:pt>
                <c:pt idx="17213">
                  <c:v>197000</c:v>
                </c:pt>
                <c:pt idx="17214">
                  <c:v>265000</c:v>
                </c:pt>
                <c:pt idx="17215">
                  <c:v>297000</c:v>
                </c:pt>
                <c:pt idx="17216">
                  <c:v>207500</c:v>
                </c:pt>
                <c:pt idx="17217">
                  <c:v>410000</c:v>
                </c:pt>
                <c:pt idx="17218">
                  <c:v>268000</c:v>
                </c:pt>
                <c:pt idx="17219">
                  <c:v>330000</c:v>
                </c:pt>
                <c:pt idx="17220">
                  <c:v>417500</c:v>
                </c:pt>
                <c:pt idx="17221">
                  <c:v>760000</c:v>
                </c:pt>
                <c:pt idx="17222">
                  <c:v>499000</c:v>
                </c:pt>
                <c:pt idx="17223">
                  <c:v>620000</c:v>
                </c:pt>
                <c:pt idx="17224">
                  <c:v>315000</c:v>
                </c:pt>
                <c:pt idx="17225">
                  <c:v>624950</c:v>
                </c:pt>
                <c:pt idx="17226">
                  <c:v>525000</c:v>
                </c:pt>
                <c:pt idx="17227">
                  <c:v>300000</c:v>
                </c:pt>
                <c:pt idx="17228">
                  <c:v>299900</c:v>
                </c:pt>
                <c:pt idx="17229">
                  <c:v>299000</c:v>
                </c:pt>
                <c:pt idx="17230">
                  <c:v>1880000</c:v>
                </c:pt>
                <c:pt idx="17231">
                  <c:v>265000</c:v>
                </c:pt>
                <c:pt idx="17232">
                  <c:v>280000</c:v>
                </c:pt>
                <c:pt idx="17233">
                  <c:v>124740</c:v>
                </c:pt>
                <c:pt idx="17234">
                  <c:v>1085000</c:v>
                </c:pt>
                <c:pt idx="17235">
                  <c:v>1970000</c:v>
                </c:pt>
                <c:pt idx="17236">
                  <c:v>219000</c:v>
                </c:pt>
                <c:pt idx="17237">
                  <c:v>569950</c:v>
                </c:pt>
                <c:pt idx="17238">
                  <c:v>212500</c:v>
                </c:pt>
                <c:pt idx="17239">
                  <c:v>680000</c:v>
                </c:pt>
                <c:pt idx="17240">
                  <c:v>1457000</c:v>
                </c:pt>
                <c:pt idx="17241">
                  <c:v>300000</c:v>
                </c:pt>
                <c:pt idx="17242">
                  <c:v>629950</c:v>
                </c:pt>
                <c:pt idx="17243">
                  <c:v>349900</c:v>
                </c:pt>
                <c:pt idx="17244">
                  <c:v>690000</c:v>
                </c:pt>
                <c:pt idx="17245">
                  <c:v>1454000</c:v>
                </c:pt>
                <c:pt idx="17246">
                  <c:v>1288000</c:v>
                </c:pt>
                <c:pt idx="17247">
                  <c:v>696000</c:v>
                </c:pt>
                <c:pt idx="17248">
                  <c:v>650000</c:v>
                </c:pt>
                <c:pt idx="17249">
                  <c:v>640000</c:v>
                </c:pt>
                <c:pt idx="17250">
                  <c:v>499950</c:v>
                </c:pt>
                <c:pt idx="17251">
                  <c:v>490000</c:v>
                </c:pt>
                <c:pt idx="17252">
                  <c:v>685000</c:v>
                </c:pt>
                <c:pt idx="17253">
                  <c:v>387500</c:v>
                </c:pt>
                <c:pt idx="17254">
                  <c:v>401750</c:v>
                </c:pt>
                <c:pt idx="17255">
                  <c:v>254950</c:v>
                </c:pt>
                <c:pt idx="17256">
                  <c:v>500000</c:v>
                </c:pt>
                <c:pt idx="17257">
                  <c:v>856500</c:v>
                </c:pt>
                <c:pt idx="17258">
                  <c:v>552000</c:v>
                </c:pt>
                <c:pt idx="17259">
                  <c:v>506500</c:v>
                </c:pt>
                <c:pt idx="17260">
                  <c:v>500000</c:v>
                </c:pt>
                <c:pt idx="17261">
                  <c:v>280000</c:v>
                </c:pt>
                <c:pt idx="17262">
                  <c:v>308000</c:v>
                </c:pt>
                <c:pt idx="17263">
                  <c:v>613500</c:v>
                </c:pt>
                <c:pt idx="17264">
                  <c:v>255000</c:v>
                </c:pt>
                <c:pt idx="17265">
                  <c:v>545000</c:v>
                </c:pt>
                <c:pt idx="17266">
                  <c:v>620000</c:v>
                </c:pt>
                <c:pt idx="17267">
                  <c:v>450000</c:v>
                </c:pt>
                <c:pt idx="17268">
                  <c:v>279000</c:v>
                </c:pt>
                <c:pt idx="17269">
                  <c:v>625000</c:v>
                </c:pt>
                <c:pt idx="17270">
                  <c:v>274950</c:v>
                </c:pt>
                <c:pt idx="17271">
                  <c:v>423000</c:v>
                </c:pt>
                <c:pt idx="17272">
                  <c:v>350000</c:v>
                </c:pt>
                <c:pt idx="17273">
                  <c:v>305000</c:v>
                </c:pt>
                <c:pt idx="17274">
                  <c:v>368000</c:v>
                </c:pt>
                <c:pt idx="17275">
                  <c:v>232000</c:v>
                </c:pt>
                <c:pt idx="17276">
                  <c:v>250000</c:v>
                </c:pt>
                <c:pt idx="17277">
                  <c:v>220000</c:v>
                </c:pt>
                <c:pt idx="17278">
                  <c:v>435000</c:v>
                </c:pt>
                <c:pt idx="17279">
                  <c:v>350000</c:v>
                </c:pt>
                <c:pt idx="17280">
                  <c:v>206325</c:v>
                </c:pt>
                <c:pt idx="17281">
                  <c:v>339000</c:v>
                </c:pt>
                <c:pt idx="17282">
                  <c:v>399000</c:v>
                </c:pt>
                <c:pt idx="17283">
                  <c:v>529000</c:v>
                </c:pt>
                <c:pt idx="17284">
                  <c:v>640000</c:v>
                </c:pt>
                <c:pt idx="17285">
                  <c:v>735000</c:v>
                </c:pt>
                <c:pt idx="17286">
                  <c:v>378000</c:v>
                </c:pt>
                <c:pt idx="17287">
                  <c:v>775000</c:v>
                </c:pt>
                <c:pt idx="17288">
                  <c:v>2250000</c:v>
                </c:pt>
                <c:pt idx="17289">
                  <c:v>1350000</c:v>
                </c:pt>
                <c:pt idx="17290">
                  <c:v>380000</c:v>
                </c:pt>
                <c:pt idx="17291">
                  <c:v>624900</c:v>
                </c:pt>
                <c:pt idx="17292">
                  <c:v>379770</c:v>
                </c:pt>
                <c:pt idx="17293">
                  <c:v>340000</c:v>
                </c:pt>
                <c:pt idx="17294">
                  <c:v>515500</c:v>
                </c:pt>
                <c:pt idx="17295">
                  <c:v>600000</c:v>
                </c:pt>
                <c:pt idx="17296">
                  <c:v>400000</c:v>
                </c:pt>
                <c:pt idx="17297">
                  <c:v>364000</c:v>
                </c:pt>
                <c:pt idx="17298">
                  <c:v>440000</c:v>
                </c:pt>
                <c:pt idx="17299">
                  <c:v>285000</c:v>
                </c:pt>
                <c:pt idx="17300">
                  <c:v>669000</c:v>
                </c:pt>
                <c:pt idx="17301">
                  <c:v>475000</c:v>
                </c:pt>
                <c:pt idx="17302">
                  <c:v>747000</c:v>
                </c:pt>
                <c:pt idx="17303">
                  <c:v>317000</c:v>
                </c:pt>
                <c:pt idx="17304">
                  <c:v>390000</c:v>
                </c:pt>
                <c:pt idx="17305">
                  <c:v>1070000</c:v>
                </c:pt>
                <c:pt idx="17306">
                  <c:v>1205000</c:v>
                </c:pt>
                <c:pt idx="17307">
                  <c:v>580000</c:v>
                </c:pt>
                <c:pt idx="17308">
                  <c:v>518000</c:v>
                </c:pt>
                <c:pt idx="17309">
                  <c:v>147500</c:v>
                </c:pt>
                <c:pt idx="17310">
                  <c:v>555000</c:v>
                </c:pt>
                <c:pt idx="17311">
                  <c:v>427500</c:v>
                </c:pt>
                <c:pt idx="17312">
                  <c:v>1735000</c:v>
                </c:pt>
                <c:pt idx="17313">
                  <c:v>265950</c:v>
                </c:pt>
                <c:pt idx="17314">
                  <c:v>247500</c:v>
                </c:pt>
                <c:pt idx="17315">
                  <c:v>244000</c:v>
                </c:pt>
                <c:pt idx="17316">
                  <c:v>578550</c:v>
                </c:pt>
                <c:pt idx="17317">
                  <c:v>451000</c:v>
                </c:pt>
                <c:pt idx="17318">
                  <c:v>489000</c:v>
                </c:pt>
                <c:pt idx="17319">
                  <c:v>190000</c:v>
                </c:pt>
                <c:pt idx="17320">
                  <c:v>475000</c:v>
                </c:pt>
                <c:pt idx="17321">
                  <c:v>485000</c:v>
                </c:pt>
                <c:pt idx="17322">
                  <c:v>530000</c:v>
                </c:pt>
                <c:pt idx="17323">
                  <c:v>379000</c:v>
                </c:pt>
                <c:pt idx="17324">
                  <c:v>1629000</c:v>
                </c:pt>
                <c:pt idx="17325">
                  <c:v>739000</c:v>
                </c:pt>
                <c:pt idx="17326">
                  <c:v>189950</c:v>
                </c:pt>
                <c:pt idx="17327">
                  <c:v>637500</c:v>
                </c:pt>
                <c:pt idx="17328">
                  <c:v>2225000</c:v>
                </c:pt>
                <c:pt idx="17329">
                  <c:v>209950</c:v>
                </c:pt>
                <c:pt idx="17330">
                  <c:v>460000</c:v>
                </c:pt>
                <c:pt idx="17331">
                  <c:v>543500</c:v>
                </c:pt>
                <c:pt idx="17332">
                  <c:v>376000</c:v>
                </c:pt>
                <c:pt idx="17333">
                  <c:v>430000</c:v>
                </c:pt>
                <c:pt idx="17334">
                  <c:v>515000</c:v>
                </c:pt>
                <c:pt idx="17335">
                  <c:v>580000</c:v>
                </c:pt>
                <c:pt idx="17336">
                  <c:v>600000</c:v>
                </c:pt>
                <c:pt idx="17337">
                  <c:v>476800</c:v>
                </c:pt>
                <c:pt idx="17338">
                  <c:v>815000</c:v>
                </c:pt>
                <c:pt idx="17339">
                  <c:v>455600</c:v>
                </c:pt>
                <c:pt idx="17340">
                  <c:v>270000</c:v>
                </c:pt>
                <c:pt idx="17341">
                  <c:v>1200000</c:v>
                </c:pt>
                <c:pt idx="17342">
                  <c:v>525000</c:v>
                </c:pt>
                <c:pt idx="17343">
                  <c:v>242000</c:v>
                </c:pt>
                <c:pt idx="17344">
                  <c:v>715000</c:v>
                </c:pt>
                <c:pt idx="17345">
                  <c:v>475000</c:v>
                </c:pt>
                <c:pt idx="17346">
                  <c:v>370000</c:v>
                </c:pt>
                <c:pt idx="17347">
                  <c:v>788600</c:v>
                </c:pt>
                <c:pt idx="17348">
                  <c:v>160000</c:v>
                </c:pt>
                <c:pt idx="17349">
                  <c:v>800000</c:v>
                </c:pt>
                <c:pt idx="17350">
                  <c:v>520000</c:v>
                </c:pt>
                <c:pt idx="17351">
                  <c:v>725000</c:v>
                </c:pt>
                <c:pt idx="17352">
                  <c:v>335000</c:v>
                </c:pt>
                <c:pt idx="17353">
                  <c:v>919000</c:v>
                </c:pt>
                <c:pt idx="17354">
                  <c:v>425000</c:v>
                </c:pt>
                <c:pt idx="17355">
                  <c:v>420000</c:v>
                </c:pt>
                <c:pt idx="17356">
                  <c:v>905000</c:v>
                </c:pt>
                <c:pt idx="17357">
                  <c:v>435000</c:v>
                </c:pt>
                <c:pt idx="17358">
                  <c:v>438000</c:v>
                </c:pt>
                <c:pt idx="17359">
                  <c:v>725000</c:v>
                </c:pt>
                <c:pt idx="17360">
                  <c:v>840000</c:v>
                </c:pt>
                <c:pt idx="17361">
                  <c:v>425500</c:v>
                </c:pt>
                <c:pt idx="17362">
                  <c:v>853505</c:v>
                </c:pt>
                <c:pt idx="17363">
                  <c:v>398000</c:v>
                </c:pt>
                <c:pt idx="17364">
                  <c:v>418500</c:v>
                </c:pt>
                <c:pt idx="17365">
                  <c:v>826000</c:v>
                </c:pt>
                <c:pt idx="17366">
                  <c:v>742000</c:v>
                </c:pt>
                <c:pt idx="17367">
                  <c:v>180000</c:v>
                </c:pt>
                <c:pt idx="17368">
                  <c:v>286000</c:v>
                </c:pt>
                <c:pt idx="17369">
                  <c:v>421200</c:v>
                </c:pt>
                <c:pt idx="17370">
                  <c:v>390000</c:v>
                </c:pt>
                <c:pt idx="17371">
                  <c:v>739000</c:v>
                </c:pt>
                <c:pt idx="17372">
                  <c:v>499900</c:v>
                </c:pt>
                <c:pt idx="17373">
                  <c:v>670000</c:v>
                </c:pt>
                <c:pt idx="17374">
                  <c:v>842500</c:v>
                </c:pt>
                <c:pt idx="17375">
                  <c:v>492500</c:v>
                </c:pt>
                <c:pt idx="17376">
                  <c:v>836500</c:v>
                </c:pt>
                <c:pt idx="17377">
                  <c:v>334000</c:v>
                </c:pt>
                <c:pt idx="17378">
                  <c:v>179900</c:v>
                </c:pt>
                <c:pt idx="17379">
                  <c:v>563000</c:v>
                </c:pt>
                <c:pt idx="17380">
                  <c:v>310000</c:v>
                </c:pt>
                <c:pt idx="17381">
                  <c:v>335000</c:v>
                </c:pt>
                <c:pt idx="17382">
                  <c:v>499950</c:v>
                </c:pt>
                <c:pt idx="17383">
                  <c:v>658500</c:v>
                </c:pt>
                <c:pt idx="17384">
                  <c:v>297000</c:v>
                </c:pt>
                <c:pt idx="17385">
                  <c:v>725000</c:v>
                </c:pt>
                <c:pt idx="17386">
                  <c:v>780000</c:v>
                </c:pt>
                <c:pt idx="17387">
                  <c:v>252500</c:v>
                </c:pt>
                <c:pt idx="17388">
                  <c:v>330000</c:v>
                </c:pt>
                <c:pt idx="17389">
                  <c:v>525000</c:v>
                </c:pt>
                <c:pt idx="17390">
                  <c:v>365000</c:v>
                </c:pt>
                <c:pt idx="17391">
                  <c:v>500000</c:v>
                </c:pt>
                <c:pt idx="17392">
                  <c:v>179950</c:v>
                </c:pt>
                <c:pt idx="17393">
                  <c:v>440000</c:v>
                </c:pt>
                <c:pt idx="17394">
                  <c:v>145000</c:v>
                </c:pt>
                <c:pt idx="17395">
                  <c:v>331000</c:v>
                </c:pt>
                <c:pt idx="17396">
                  <c:v>780000</c:v>
                </c:pt>
                <c:pt idx="17397">
                  <c:v>855000</c:v>
                </c:pt>
                <c:pt idx="17398">
                  <c:v>225000</c:v>
                </c:pt>
                <c:pt idx="17399">
                  <c:v>199000</c:v>
                </c:pt>
                <c:pt idx="17400">
                  <c:v>550000</c:v>
                </c:pt>
                <c:pt idx="17401">
                  <c:v>1425000</c:v>
                </c:pt>
                <c:pt idx="17402">
                  <c:v>805000</c:v>
                </c:pt>
                <c:pt idx="17403">
                  <c:v>261000</c:v>
                </c:pt>
                <c:pt idx="17404">
                  <c:v>347000</c:v>
                </c:pt>
                <c:pt idx="17405">
                  <c:v>390000</c:v>
                </c:pt>
                <c:pt idx="17406">
                  <c:v>436000</c:v>
                </c:pt>
                <c:pt idx="17407">
                  <c:v>1802750</c:v>
                </c:pt>
                <c:pt idx="17408">
                  <c:v>557000</c:v>
                </c:pt>
                <c:pt idx="17409">
                  <c:v>135000</c:v>
                </c:pt>
                <c:pt idx="17410">
                  <c:v>425000</c:v>
                </c:pt>
                <c:pt idx="17411">
                  <c:v>648752</c:v>
                </c:pt>
                <c:pt idx="17412">
                  <c:v>1388000</c:v>
                </c:pt>
                <c:pt idx="17413">
                  <c:v>630100</c:v>
                </c:pt>
                <c:pt idx="17414">
                  <c:v>739000</c:v>
                </c:pt>
                <c:pt idx="17415">
                  <c:v>269000</c:v>
                </c:pt>
                <c:pt idx="17416">
                  <c:v>250000</c:v>
                </c:pt>
                <c:pt idx="17417">
                  <c:v>475000</c:v>
                </c:pt>
                <c:pt idx="17418">
                  <c:v>290000</c:v>
                </c:pt>
                <c:pt idx="17419">
                  <c:v>219000</c:v>
                </c:pt>
                <c:pt idx="17420">
                  <c:v>416000</c:v>
                </c:pt>
                <c:pt idx="17421">
                  <c:v>179000</c:v>
                </c:pt>
                <c:pt idx="17422">
                  <c:v>302000</c:v>
                </c:pt>
                <c:pt idx="17423">
                  <c:v>565000</c:v>
                </c:pt>
                <c:pt idx="17424">
                  <c:v>281700</c:v>
                </c:pt>
                <c:pt idx="17425">
                  <c:v>480000</c:v>
                </c:pt>
                <c:pt idx="17426">
                  <c:v>775000</c:v>
                </c:pt>
                <c:pt idx="17427">
                  <c:v>375000</c:v>
                </c:pt>
                <c:pt idx="17428">
                  <c:v>345000</c:v>
                </c:pt>
                <c:pt idx="17429">
                  <c:v>300000</c:v>
                </c:pt>
                <c:pt idx="17430">
                  <c:v>364950</c:v>
                </c:pt>
                <c:pt idx="17431">
                  <c:v>410000</c:v>
                </c:pt>
                <c:pt idx="17432">
                  <c:v>231000</c:v>
                </c:pt>
                <c:pt idx="17433">
                  <c:v>445000</c:v>
                </c:pt>
                <c:pt idx="17434">
                  <c:v>530000</c:v>
                </c:pt>
                <c:pt idx="17435">
                  <c:v>353500</c:v>
                </c:pt>
                <c:pt idx="17436">
                  <c:v>209950</c:v>
                </c:pt>
                <c:pt idx="17437">
                  <c:v>650000</c:v>
                </c:pt>
                <c:pt idx="17438">
                  <c:v>325000</c:v>
                </c:pt>
                <c:pt idx="17439">
                  <c:v>257000</c:v>
                </c:pt>
                <c:pt idx="17440">
                  <c:v>337000</c:v>
                </c:pt>
                <c:pt idx="17441">
                  <c:v>541000</c:v>
                </c:pt>
                <c:pt idx="17442">
                  <c:v>577500</c:v>
                </c:pt>
                <c:pt idx="17443">
                  <c:v>560000</c:v>
                </c:pt>
                <c:pt idx="17444">
                  <c:v>979700</c:v>
                </c:pt>
                <c:pt idx="17445">
                  <c:v>750000</c:v>
                </c:pt>
                <c:pt idx="17446">
                  <c:v>407500</c:v>
                </c:pt>
                <c:pt idx="17447">
                  <c:v>530000</c:v>
                </c:pt>
                <c:pt idx="17448">
                  <c:v>235000</c:v>
                </c:pt>
                <c:pt idx="17449">
                  <c:v>715000</c:v>
                </c:pt>
                <c:pt idx="17450">
                  <c:v>795000</c:v>
                </c:pt>
                <c:pt idx="17451">
                  <c:v>465000</c:v>
                </c:pt>
                <c:pt idx="17452">
                  <c:v>287600</c:v>
                </c:pt>
                <c:pt idx="17453">
                  <c:v>630000</c:v>
                </c:pt>
                <c:pt idx="17454">
                  <c:v>445000</c:v>
                </c:pt>
                <c:pt idx="17455">
                  <c:v>490000</c:v>
                </c:pt>
                <c:pt idx="17456">
                  <c:v>565000</c:v>
                </c:pt>
                <c:pt idx="17457">
                  <c:v>330000</c:v>
                </c:pt>
                <c:pt idx="17458">
                  <c:v>463000</c:v>
                </c:pt>
                <c:pt idx="17459">
                  <c:v>1870000</c:v>
                </c:pt>
                <c:pt idx="17460">
                  <c:v>219500</c:v>
                </c:pt>
                <c:pt idx="17461">
                  <c:v>622200</c:v>
                </c:pt>
                <c:pt idx="17462">
                  <c:v>474800</c:v>
                </c:pt>
                <c:pt idx="17463">
                  <c:v>465000</c:v>
                </c:pt>
                <c:pt idx="17464">
                  <c:v>389950</c:v>
                </c:pt>
                <c:pt idx="17465">
                  <c:v>650000</c:v>
                </c:pt>
                <c:pt idx="17466">
                  <c:v>395000</c:v>
                </c:pt>
                <c:pt idx="17467">
                  <c:v>304500</c:v>
                </c:pt>
                <c:pt idx="17468">
                  <c:v>307000</c:v>
                </c:pt>
                <c:pt idx="17469">
                  <c:v>485000</c:v>
                </c:pt>
                <c:pt idx="17470">
                  <c:v>1562000</c:v>
                </c:pt>
                <c:pt idx="17471">
                  <c:v>650500</c:v>
                </c:pt>
                <c:pt idx="17472">
                  <c:v>960000</c:v>
                </c:pt>
                <c:pt idx="17473">
                  <c:v>710000</c:v>
                </c:pt>
                <c:pt idx="17474">
                  <c:v>540000</c:v>
                </c:pt>
                <c:pt idx="17475">
                  <c:v>601000</c:v>
                </c:pt>
                <c:pt idx="17476">
                  <c:v>463828</c:v>
                </c:pt>
                <c:pt idx="17477">
                  <c:v>293000</c:v>
                </c:pt>
                <c:pt idx="17478">
                  <c:v>597500</c:v>
                </c:pt>
                <c:pt idx="17479">
                  <c:v>240000</c:v>
                </c:pt>
                <c:pt idx="17480">
                  <c:v>284000</c:v>
                </c:pt>
                <c:pt idx="17481">
                  <c:v>440000</c:v>
                </c:pt>
                <c:pt idx="17482">
                  <c:v>340000</c:v>
                </c:pt>
                <c:pt idx="17483">
                  <c:v>363000</c:v>
                </c:pt>
                <c:pt idx="17484">
                  <c:v>270000</c:v>
                </c:pt>
                <c:pt idx="17485">
                  <c:v>365000</c:v>
                </c:pt>
                <c:pt idx="17486">
                  <c:v>428000</c:v>
                </c:pt>
                <c:pt idx="17487">
                  <c:v>600000</c:v>
                </c:pt>
                <c:pt idx="17488">
                  <c:v>405000</c:v>
                </c:pt>
                <c:pt idx="17489">
                  <c:v>339900</c:v>
                </c:pt>
                <c:pt idx="17490">
                  <c:v>275000</c:v>
                </c:pt>
                <c:pt idx="17491">
                  <c:v>361600</c:v>
                </c:pt>
                <c:pt idx="17492">
                  <c:v>325000</c:v>
                </c:pt>
                <c:pt idx="17493">
                  <c:v>1050000</c:v>
                </c:pt>
                <c:pt idx="17494">
                  <c:v>959750</c:v>
                </c:pt>
                <c:pt idx="17495">
                  <c:v>210000</c:v>
                </c:pt>
                <c:pt idx="17496">
                  <c:v>258000</c:v>
                </c:pt>
                <c:pt idx="17497">
                  <c:v>468000</c:v>
                </c:pt>
                <c:pt idx="17498">
                  <c:v>710000</c:v>
                </c:pt>
                <c:pt idx="17499">
                  <c:v>268000</c:v>
                </c:pt>
                <c:pt idx="17500">
                  <c:v>115000</c:v>
                </c:pt>
                <c:pt idx="17501">
                  <c:v>500000</c:v>
                </c:pt>
                <c:pt idx="17502">
                  <c:v>431000</c:v>
                </c:pt>
                <c:pt idx="17503">
                  <c:v>241500</c:v>
                </c:pt>
                <c:pt idx="17504">
                  <c:v>300000</c:v>
                </c:pt>
                <c:pt idx="17505">
                  <c:v>982000</c:v>
                </c:pt>
                <c:pt idx="17506">
                  <c:v>248500</c:v>
                </c:pt>
                <c:pt idx="17507">
                  <c:v>665000</c:v>
                </c:pt>
                <c:pt idx="17508">
                  <c:v>1215000</c:v>
                </c:pt>
                <c:pt idx="17509">
                  <c:v>380000</c:v>
                </c:pt>
                <c:pt idx="17510">
                  <c:v>220000</c:v>
                </c:pt>
                <c:pt idx="17511">
                  <c:v>631500</c:v>
                </c:pt>
                <c:pt idx="17512">
                  <c:v>386100</c:v>
                </c:pt>
                <c:pt idx="17513">
                  <c:v>1050000</c:v>
                </c:pt>
                <c:pt idx="17514">
                  <c:v>650000</c:v>
                </c:pt>
                <c:pt idx="17515">
                  <c:v>545000</c:v>
                </c:pt>
                <c:pt idx="17516">
                  <c:v>870000</c:v>
                </c:pt>
                <c:pt idx="17517">
                  <c:v>380000</c:v>
                </c:pt>
                <c:pt idx="17518">
                  <c:v>265000</c:v>
                </c:pt>
                <c:pt idx="17519">
                  <c:v>645500</c:v>
                </c:pt>
                <c:pt idx="17520">
                  <c:v>570000</c:v>
                </c:pt>
                <c:pt idx="17521">
                  <c:v>1200000</c:v>
                </c:pt>
                <c:pt idx="17522">
                  <c:v>605000</c:v>
                </c:pt>
                <c:pt idx="17523">
                  <c:v>199500</c:v>
                </c:pt>
                <c:pt idx="17524">
                  <c:v>445000</c:v>
                </c:pt>
                <c:pt idx="17525">
                  <c:v>495000</c:v>
                </c:pt>
                <c:pt idx="17526">
                  <c:v>594000</c:v>
                </c:pt>
                <c:pt idx="17527">
                  <c:v>465000</c:v>
                </c:pt>
                <c:pt idx="17528">
                  <c:v>160000</c:v>
                </c:pt>
                <c:pt idx="17529">
                  <c:v>340000</c:v>
                </c:pt>
                <c:pt idx="17530">
                  <c:v>870000</c:v>
                </c:pt>
                <c:pt idx="17531">
                  <c:v>249000</c:v>
                </c:pt>
                <c:pt idx="17532">
                  <c:v>500000</c:v>
                </c:pt>
                <c:pt idx="17533">
                  <c:v>220000</c:v>
                </c:pt>
                <c:pt idx="17534">
                  <c:v>368500</c:v>
                </c:pt>
                <c:pt idx="17535">
                  <c:v>439950</c:v>
                </c:pt>
                <c:pt idx="17536">
                  <c:v>179900</c:v>
                </c:pt>
                <c:pt idx="17537">
                  <c:v>490000</c:v>
                </c:pt>
                <c:pt idx="17538">
                  <c:v>425000</c:v>
                </c:pt>
                <c:pt idx="17539">
                  <c:v>533300</c:v>
                </c:pt>
                <c:pt idx="17540">
                  <c:v>447500</c:v>
                </c:pt>
                <c:pt idx="17541">
                  <c:v>768000</c:v>
                </c:pt>
                <c:pt idx="17542">
                  <c:v>285000</c:v>
                </c:pt>
                <c:pt idx="17543">
                  <c:v>336900</c:v>
                </c:pt>
                <c:pt idx="17544">
                  <c:v>415000</c:v>
                </c:pt>
                <c:pt idx="17545">
                  <c:v>500000</c:v>
                </c:pt>
                <c:pt idx="17546">
                  <c:v>337000</c:v>
                </c:pt>
                <c:pt idx="17547">
                  <c:v>419950</c:v>
                </c:pt>
                <c:pt idx="17548">
                  <c:v>290000</c:v>
                </c:pt>
                <c:pt idx="17549">
                  <c:v>349950</c:v>
                </c:pt>
                <c:pt idx="17550">
                  <c:v>330000</c:v>
                </c:pt>
                <c:pt idx="17551">
                  <c:v>965000</c:v>
                </c:pt>
                <c:pt idx="17552">
                  <c:v>515000</c:v>
                </c:pt>
                <c:pt idx="17553">
                  <c:v>665000</c:v>
                </c:pt>
                <c:pt idx="17554">
                  <c:v>265000</c:v>
                </c:pt>
                <c:pt idx="17555">
                  <c:v>545400</c:v>
                </c:pt>
                <c:pt idx="17556">
                  <c:v>350000</c:v>
                </c:pt>
                <c:pt idx="17557">
                  <c:v>260000</c:v>
                </c:pt>
                <c:pt idx="17558">
                  <c:v>2510000</c:v>
                </c:pt>
                <c:pt idx="17559">
                  <c:v>355000</c:v>
                </c:pt>
                <c:pt idx="17560">
                  <c:v>879000</c:v>
                </c:pt>
                <c:pt idx="17561">
                  <c:v>833000</c:v>
                </c:pt>
                <c:pt idx="17562">
                  <c:v>261590</c:v>
                </c:pt>
                <c:pt idx="17563">
                  <c:v>512500</c:v>
                </c:pt>
                <c:pt idx="17564">
                  <c:v>600000</c:v>
                </c:pt>
                <c:pt idx="17565">
                  <c:v>417500</c:v>
                </c:pt>
                <c:pt idx="17566">
                  <c:v>970000</c:v>
                </c:pt>
                <c:pt idx="17567">
                  <c:v>316000</c:v>
                </c:pt>
                <c:pt idx="17568">
                  <c:v>397500</c:v>
                </c:pt>
                <c:pt idx="17569">
                  <c:v>1350000</c:v>
                </c:pt>
                <c:pt idx="17570">
                  <c:v>840000</c:v>
                </c:pt>
                <c:pt idx="17571">
                  <c:v>270000</c:v>
                </c:pt>
                <c:pt idx="17572">
                  <c:v>312900</c:v>
                </c:pt>
                <c:pt idx="17573">
                  <c:v>325000</c:v>
                </c:pt>
                <c:pt idx="17574">
                  <c:v>680000</c:v>
                </c:pt>
                <c:pt idx="17575">
                  <c:v>763000</c:v>
                </c:pt>
                <c:pt idx="17576">
                  <c:v>375000</c:v>
                </c:pt>
                <c:pt idx="17577">
                  <c:v>475000</c:v>
                </c:pt>
                <c:pt idx="17578">
                  <c:v>219000</c:v>
                </c:pt>
                <c:pt idx="17579">
                  <c:v>415000</c:v>
                </c:pt>
                <c:pt idx="17580">
                  <c:v>90000</c:v>
                </c:pt>
                <c:pt idx="17581">
                  <c:v>220000</c:v>
                </c:pt>
                <c:pt idx="17582">
                  <c:v>616000</c:v>
                </c:pt>
                <c:pt idx="17583">
                  <c:v>269500</c:v>
                </c:pt>
                <c:pt idx="17584">
                  <c:v>395350</c:v>
                </c:pt>
                <c:pt idx="17585">
                  <c:v>770000</c:v>
                </c:pt>
                <c:pt idx="17586">
                  <c:v>840000</c:v>
                </c:pt>
                <c:pt idx="17587">
                  <c:v>428950</c:v>
                </c:pt>
                <c:pt idx="17588">
                  <c:v>800000</c:v>
                </c:pt>
                <c:pt idx="17589">
                  <c:v>401000</c:v>
                </c:pt>
                <c:pt idx="17590">
                  <c:v>303697</c:v>
                </c:pt>
                <c:pt idx="17591">
                  <c:v>355000</c:v>
                </c:pt>
                <c:pt idx="17592">
                  <c:v>350000</c:v>
                </c:pt>
                <c:pt idx="17593">
                  <c:v>754999</c:v>
                </c:pt>
                <c:pt idx="17594">
                  <c:v>982218</c:v>
                </c:pt>
                <c:pt idx="17595">
                  <c:v>406500</c:v>
                </c:pt>
                <c:pt idx="17596">
                  <c:v>1650000</c:v>
                </c:pt>
                <c:pt idx="17597">
                  <c:v>565000</c:v>
                </c:pt>
                <c:pt idx="17598">
                  <c:v>160000</c:v>
                </c:pt>
                <c:pt idx="17599">
                  <c:v>220000</c:v>
                </c:pt>
                <c:pt idx="17600">
                  <c:v>1284000</c:v>
                </c:pt>
                <c:pt idx="17601">
                  <c:v>970000</c:v>
                </c:pt>
                <c:pt idx="17602">
                  <c:v>115000</c:v>
                </c:pt>
                <c:pt idx="17603">
                  <c:v>124000</c:v>
                </c:pt>
                <c:pt idx="17604">
                  <c:v>157000</c:v>
                </c:pt>
                <c:pt idx="17605">
                  <c:v>183000</c:v>
                </c:pt>
                <c:pt idx="17606">
                  <c:v>527000</c:v>
                </c:pt>
                <c:pt idx="17607">
                  <c:v>407193</c:v>
                </c:pt>
                <c:pt idx="17608">
                  <c:v>970000</c:v>
                </c:pt>
                <c:pt idx="17609">
                  <c:v>535000</c:v>
                </c:pt>
                <c:pt idx="17610">
                  <c:v>245000</c:v>
                </c:pt>
                <c:pt idx="17611">
                  <c:v>337000</c:v>
                </c:pt>
                <c:pt idx="17612">
                  <c:v>630000</c:v>
                </c:pt>
                <c:pt idx="17613">
                  <c:v>320000</c:v>
                </c:pt>
                <c:pt idx="17614">
                  <c:v>228500</c:v>
                </c:pt>
                <c:pt idx="17615">
                  <c:v>293000</c:v>
                </c:pt>
                <c:pt idx="17616">
                  <c:v>447000</c:v>
                </c:pt>
                <c:pt idx="17617">
                  <c:v>226500</c:v>
                </c:pt>
                <c:pt idx="17618">
                  <c:v>436000</c:v>
                </c:pt>
                <c:pt idx="17619">
                  <c:v>451000</c:v>
                </c:pt>
                <c:pt idx="17620">
                  <c:v>315000</c:v>
                </c:pt>
                <c:pt idx="17621">
                  <c:v>450000</c:v>
                </c:pt>
                <c:pt idx="17622">
                  <c:v>635000</c:v>
                </c:pt>
                <c:pt idx="17623">
                  <c:v>292500</c:v>
                </c:pt>
                <c:pt idx="17624">
                  <c:v>329900</c:v>
                </c:pt>
                <c:pt idx="17625">
                  <c:v>531000</c:v>
                </c:pt>
                <c:pt idx="17626">
                  <c:v>725000</c:v>
                </c:pt>
                <c:pt idx="17627">
                  <c:v>355300</c:v>
                </c:pt>
                <c:pt idx="17628">
                  <c:v>280000</c:v>
                </c:pt>
                <c:pt idx="17629">
                  <c:v>1095000</c:v>
                </c:pt>
                <c:pt idx="17630">
                  <c:v>605004</c:v>
                </c:pt>
                <c:pt idx="17631">
                  <c:v>260000</c:v>
                </c:pt>
                <c:pt idx="17632">
                  <c:v>748000</c:v>
                </c:pt>
                <c:pt idx="17633">
                  <c:v>776000</c:v>
                </c:pt>
                <c:pt idx="17634">
                  <c:v>425000</c:v>
                </c:pt>
                <c:pt idx="17635">
                  <c:v>230000</c:v>
                </c:pt>
                <c:pt idx="17636">
                  <c:v>418000</c:v>
                </c:pt>
                <c:pt idx="17637">
                  <c:v>440000</c:v>
                </c:pt>
                <c:pt idx="17638">
                  <c:v>858450</c:v>
                </c:pt>
                <c:pt idx="17639">
                  <c:v>390000</c:v>
                </c:pt>
                <c:pt idx="17640">
                  <c:v>957000</c:v>
                </c:pt>
                <c:pt idx="17641">
                  <c:v>507000</c:v>
                </c:pt>
                <c:pt idx="17642">
                  <c:v>575000</c:v>
                </c:pt>
                <c:pt idx="17643">
                  <c:v>700000</c:v>
                </c:pt>
                <c:pt idx="17644">
                  <c:v>239950</c:v>
                </c:pt>
                <c:pt idx="17645">
                  <c:v>253000</c:v>
                </c:pt>
                <c:pt idx="17646">
                  <c:v>540000</c:v>
                </c:pt>
                <c:pt idx="17647">
                  <c:v>1550000</c:v>
                </c:pt>
                <c:pt idx="17648">
                  <c:v>805000</c:v>
                </c:pt>
                <c:pt idx="17649">
                  <c:v>920000</c:v>
                </c:pt>
                <c:pt idx="17650">
                  <c:v>496600</c:v>
                </c:pt>
                <c:pt idx="17651">
                  <c:v>246000</c:v>
                </c:pt>
                <c:pt idx="17652">
                  <c:v>350000</c:v>
                </c:pt>
                <c:pt idx="17653">
                  <c:v>585000</c:v>
                </c:pt>
                <c:pt idx="17654">
                  <c:v>450000</c:v>
                </c:pt>
                <c:pt idx="17655">
                  <c:v>746000</c:v>
                </c:pt>
                <c:pt idx="17656">
                  <c:v>598555</c:v>
                </c:pt>
                <c:pt idx="17657">
                  <c:v>820000</c:v>
                </c:pt>
                <c:pt idx="17658">
                  <c:v>266500</c:v>
                </c:pt>
                <c:pt idx="17659">
                  <c:v>370000</c:v>
                </c:pt>
                <c:pt idx="17660">
                  <c:v>625000</c:v>
                </c:pt>
                <c:pt idx="17661">
                  <c:v>243500</c:v>
                </c:pt>
                <c:pt idx="17662">
                  <c:v>340000</c:v>
                </c:pt>
                <c:pt idx="17663">
                  <c:v>559950</c:v>
                </c:pt>
                <c:pt idx="17664">
                  <c:v>315000</c:v>
                </c:pt>
                <c:pt idx="17665">
                  <c:v>753000</c:v>
                </c:pt>
                <c:pt idx="17666">
                  <c:v>800000</c:v>
                </c:pt>
                <c:pt idx="17667">
                  <c:v>550000</c:v>
                </c:pt>
                <c:pt idx="17668">
                  <c:v>465000</c:v>
                </c:pt>
                <c:pt idx="17669">
                  <c:v>465000</c:v>
                </c:pt>
                <c:pt idx="17670">
                  <c:v>710000</c:v>
                </c:pt>
                <c:pt idx="17671">
                  <c:v>505000</c:v>
                </c:pt>
                <c:pt idx="17672">
                  <c:v>690000</c:v>
                </c:pt>
                <c:pt idx="17673">
                  <c:v>217500</c:v>
                </c:pt>
                <c:pt idx="17674">
                  <c:v>500000</c:v>
                </c:pt>
                <c:pt idx="17675">
                  <c:v>325000</c:v>
                </c:pt>
                <c:pt idx="17676">
                  <c:v>500000</c:v>
                </c:pt>
                <c:pt idx="17677">
                  <c:v>721500</c:v>
                </c:pt>
                <c:pt idx="17678">
                  <c:v>924000</c:v>
                </c:pt>
                <c:pt idx="17679">
                  <c:v>2005000</c:v>
                </c:pt>
                <c:pt idx="17680">
                  <c:v>345000</c:v>
                </c:pt>
                <c:pt idx="17681">
                  <c:v>825000</c:v>
                </c:pt>
                <c:pt idx="17682">
                  <c:v>560000</c:v>
                </c:pt>
                <c:pt idx="17683">
                  <c:v>599000</c:v>
                </c:pt>
                <c:pt idx="17684">
                  <c:v>211000</c:v>
                </c:pt>
                <c:pt idx="17685">
                  <c:v>425000</c:v>
                </c:pt>
                <c:pt idx="17686">
                  <c:v>750000</c:v>
                </c:pt>
                <c:pt idx="17687">
                  <c:v>479000</c:v>
                </c:pt>
                <c:pt idx="17688">
                  <c:v>612500</c:v>
                </c:pt>
                <c:pt idx="17689">
                  <c:v>605000</c:v>
                </c:pt>
                <c:pt idx="17690">
                  <c:v>1364000</c:v>
                </c:pt>
                <c:pt idx="17691">
                  <c:v>389900</c:v>
                </c:pt>
                <c:pt idx="17692">
                  <c:v>710000</c:v>
                </c:pt>
                <c:pt idx="17693">
                  <c:v>295000</c:v>
                </c:pt>
                <c:pt idx="17694">
                  <c:v>275250</c:v>
                </c:pt>
                <c:pt idx="17695">
                  <c:v>250000</c:v>
                </c:pt>
                <c:pt idx="17696">
                  <c:v>709000</c:v>
                </c:pt>
                <c:pt idx="17697">
                  <c:v>399500</c:v>
                </c:pt>
                <c:pt idx="17698">
                  <c:v>225000</c:v>
                </c:pt>
                <c:pt idx="17699">
                  <c:v>500000</c:v>
                </c:pt>
                <c:pt idx="17700">
                  <c:v>364900</c:v>
                </c:pt>
                <c:pt idx="17701">
                  <c:v>356000</c:v>
                </c:pt>
                <c:pt idx="17702">
                  <c:v>616750</c:v>
                </c:pt>
                <c:pt idx="17703">
                  <c:v>755000</c:v>
                </c:pt>
                <c:pt idx="17704">
                  <c:v>327500</c:v>
                </c:pt>
                <c:pt idx="17705">
                  <c:v>605000</c:v>
                </c:pt>
                <c:pt idx="17706">
                  <c:v>179950</c:v>
                </c:pt>
                <c:pt idx="17707">
                  <c:v>633000</c:v>
                </c:pt>
                <c:pt idx="17708">
                  <c:v>349950</c:v>
                </c:pt>
                <c:pt idx="17709">
                  <c:v>1080000</c:v>
                </c:pt>
                <c:pt idx="17710">
                  <c:v>425000</c:v>
                </c:pt>
                <c:pt idx="17711">
                  <c:v>990000</c:v>
                </c:pt>
                <c:pt idx="17712">
                  <c:v>410000</c:v>
                </c:pt>
                <c:pt idx="17713">
                  <c:v>590000</c:v>
                </c:pt>
                <c:pt idx="17714">
                  <c:v>242000</c:v>
                </c:pt>
                <c:pt idx="17715">
                  <c:v>775000</c:v>
                </c:pt>
                <c:pt idx="17716">
                  <c:v>680000</c:v>
                </c:pt>
                <c:pt idx="17717">
                  <c:v>217000</c:v>
                </c:pt>
                <c:pt idx="17718">
                  <c:v>395000</c:v>
                </c:pt>
                <c:pt idx="17719">
                  <c:v>572500</c:v>
                </c:pt>
                <c:pt idx="17720">
                  <c:v>559900</c:v>
                </c:pt>
                <c:pt idx="17721">
                  <c:v>845000</c:v>
                </c:pt>
                <c:pt idx="17722">
                  <c:v>241000</c:v>
                </c:pt>
                <c:pt idx="17723">
                  <c:v>1325000</c:v>
                </c:pt>
                <c:pt idx="17724">
                  <c:v>475000</c:v>
                </c:pt>
                <c:pt idx="17725">
                  <c:v>575000</c:v>
                </c:pt>
                <c:pt idx="17726">
                  <c:v>455000</c:v>
                </c:pt>
                <c:pt idx="17727">
                  <c:v>839000</c:v>
                </c:pt>
                <c:pt idx="17728">
                  <c:v>475000</c:v>
                </c:pt>
                <c:pt idx="17729">
                  <c:v>600000</c:v>
                </c:pt>
                <c:pt idx="17730">
                  <c:v>515000</c:v>
                </c:pt>
                <c:pt idx="17731">
                  <c:v>425000</c:v>
                </c:pt>
                <c:pt idx="17732">
                  <c:v>565000</c:v>
                </c:pt>
                <c:pt idx="17733">
                  <c:v>498000</c:v>
                </c:pt>
                <c:pt idx="17734">
                  <c:v>739000</c:v>
                </c:pt>
                <c:pt idx="17735">
                  <c:v>355000</c:v>
                </c:pt>
                <c:pt idx="17736">
                  <c:v>263000</c:v>
                </c:pt>
                <c:pt idx="17737">
                  <c:v>375000</c:v>
                </c:pt>
                <c:pt idx="17738">
                  <c:v>322000</c:v>
                </c:pt>
                <c:pt idx="17739">
                  <c:v>325000</c:v>
                </c:pt>
                <c:pt idx="17740">
                  <c:v>290000</c:v>
                </c:pt>
                <c:pt idx="17741">
                  <c:v>809950</c:v>
                </c:pt>
                <c:pt idx="17742">
                  <c:v>969500</c:v>
                </c:pt>
                <c:pt idx="17743">
                  <c:v>665000</c:v>
                </c:pt>
                <c:pt idx="17744">
                  <c:v>635000</c:v>
                </c:pt>
                <c:pt idx="17745">
                  <c:v>272450</c:v>
                </c:pt>
                <c:pt idx="17746">
                  <c:v>427000</c:v>
                </c:pt>
                <c:pt idx="17747">
                  <c:v>261500</c:v>
                </c:pt>
                <c:pt idx="17748">
                  <c:v>488800</c:v>
                </c:pt>
                <c:pt idx="17749">
                  <c:v>340000</c:v>
                </c:pt>
                <c:pt idx="17750">
                  <c:v>398950</c:v>
                </c:pt>
                <c:pt idx="17751">
                  <c:v>217000</c:v>
                </c:pt>
                <c:pt idx="17752">
                  <c:v>799000</c:v>
                </c:pt>
                <c:pt idx="17753">
                  <c:v>160000</c:v>
                </c:pt>
                <c:pt idx="17754">
                  <c:v>447000</c:v>
                </c:pt>
                <c:pt idx="17755">
                  <c:v>765000</c:v>
                </c:pt>
                <c:pt idx="17756">
                  <c:v>1320000</c:v>
                </c:pt>
                <c:pt idx="17757">
                  <c:v>445000</c:v>
                </c:pt>
                <c:pt idx="17758">
                  <c:v>310000</c:v>
                </c:pt>
                <c:pt idx="17759">
                  <c:v>380000</c:v>
                </c:pt>
                <c:pt idx="17760">
                  <c:v>325000</c:v>
                </c:pt>
                <c:pt idx="17761">
                  <c:v>345000</c:v>
                </c:pt>
                <c:pt idx="17762">
                  <c:v>300000</c:v>
                </c:pt>
                <c:pt idx="17763">
                  <c:v>530000</c:v>
                </c:pt>
                <c:pt idx="17764">
                  <c:v>583500</c:v>
                </c:pt>
                <c:pt idx="17765">
                  <c:v>410000</c:v>
                </c:pt>
                <c:pt idx="17766">
                  <c:v>535000</c:v>
                </c:pt>
                <c:pt idx="17767">
                  <c:v>2050000</c:v>
                </c:pt>
                <c:pt idx="17768">
                  <c:v>345000</c:v>
                </c:pt>
                <c:pt idx="17769">
                  <c:v>539000</c:v>
                </c:pt>
                <c:pt idx="17770">
                  <c:v>590000</c:v>
                </c:pt>
                <c:pt idx="17771">
                  <c:v>187000</c:v>
                </c:pt>
                <c:pt idx="17772">
                  <c:v>270000</c:v>
                </c:pt>
                <c:pt idx="17773">
                  <c:v>546000</c:v>
                </c:pt>
                <c:pt idx="17774">
                  <c:v>520000</c:v>
                </c:pt>
                <c:pt idx="17775">
                  <c:v>515000</c:v>
                </c:pt>
                <c:pt idx="17776">
                  <c:v>990000</c:v>
                </c:pt>
                <c:pt idx="17777">
                  <c:v>382000</c:v>
                </c:pt>
                <c:pt idx="17778">
                  <c:v>1210000</c:v>
                </c:pt>
                <c:pt idx="17779">
                  <c:v>900000</c:v>
                </c:pt>
                <c:pt idx="17780">
                  <c:v>675000</c:v>
                </c:pt>
                <c:pt idx="17781">
                  <c:v>460000</c:v>
                </c:pt>
                <c:pt idx="17782">
                  <c:v>234000</c:v>
                </c:pt>
                <c:pt idx="17783">
                  <c:v>399000</c:v>
                </c:pt>
                <c:pt idx="17784">
                  <c:v>253500</c:v>
                </c:pt>
                <c:pt idx="17785">
                  <c:v>475000</c:v>
                </c:pt>
                <c:pt idx="17786">
                  <c:v>740000</c:v>
                </c:pt>
                <c:pt idx="17787">
                  <c:v>799000</c:v>
                </c:pt>
                <c:pt idx="17788">
                  <c:v>390000</c:v>
                </c:pt>
                <c:pt idx="17789">
                  <c:v>421000</c:v>
                </c:pt>
                <c:pt idx="17790">
                  <c:v>296500</c:v>
                </c:pt>
                <c:pt idx="17791">
                  <c:v>895000</c:v>
                </c:pt>
                <c:pt idx="17792">
                  <c:v>386000</c:v>
                </c:pt>
                <c:pt idx="17793">
                  <c:v>424000</c:v>
                </c:pt>
                <c:pt idx="17794">
                  <c:v>749000</c:v>
                </c:pt>
                <c:pt idx="17795">
                  <c:v>523000</c:v>
                </c:pt>
                <c:pt idx="17796">
                  <c:v>389000</c:v>
                </c:pt>
                <c:pt idx="17797">
                  <c:v>270000</c:v>
                </c:pt>
                <c:pt idx="17798">
                  <c:v>275000</c:v>
                </c:pt>
                <c:pt idx="17799">
                  <c:v>287500</c:v>
                </c:pt>
                <c:pt idx="17800">
                  <c:v>345000</c:v>
                </c:pt>
                <c:pt idx="17801">
                  <c:v>427000</c:v>
                </c:pt>
                <c:pt idx="17802">
                  <c:v>508450</c:v>
                </c:pt>
                <c:pt idx="17803">
                  <c:v>705000</c:v>
                </c:pt>
                <c:pt idx="17804">
                  <c:v>550000</c:v>
                </c:pt>
                <c:pt idx="17805">
                  <c:v>380000</c:v>
                </c:pt>
                <c:pt idx="17806">
                  <c:v>539900</c:v>
                </c:pt>
                <c:pt idx="17807">
                  <c:v>330000</c:v>
                </c:pt>
                <c:pt idx="17808">
                  <c:v>455000</c:v>
                </c:pt>
                <c:pt idx="17809">
                  <c:v>510000</c:v>
                </c:pt>
                <c:pt idx="17810">
                  <c:v>315000</c:v>
                </c:pt>
                <c:pt idx="17811">
                  <c:v>206000</c:v>
                </c:pt>
                <c:pt idx="17812">
                  <c:v>592500</c:v>
                </c:pt>
                <c:pt idx="17813">
                  <c:v>744000</c:v>
                </c:pt>
                <c:pt idx="17814">
                  <c:v>334500</c:v>
                </c:pt>
                <c:pt idx="17815">
                  <c:v>886000</c:v>
                </c:pt>
                <c:pt idx="17816">
                  <c:v>600000</c:v>
                </c:pt>
                <c:pt idx="17817">
                  <c:v>850000</c:v>
                </c:pt>
                <c:pt idx="17818">
                  <c:v>550000</c:v>
                </c:pt>
                <c:pt idx="17819">
                  <c:v>184900</c:v>
                </c:pt>
                <c:pt idx="17820">
                  <c:v>245000</c:v>
                </c:pt>
                <c:pt idx="17821">
                  <c:v>370000</c:v>
                </c:pt>
                <c:pt idx="17822">
                  <c:v>480000</c:v>
                </c:pt>
                <c:pt idx="17823">
                  <c:v>579000</c:v>
                </c:pt>
                <c:pt idx="17824">
                  <c:v>339275</c:v>
                </c:pt>
                <c:pt idx="17825">
                  <c:v>425000</c:v>
                </c:pt>
                <c:pt idx="17826">
                  <c:v>170000</c:v>
                </c:pt>
                <c:pt idx="17827">
                  <c:v>950000</c:v>
                </c:pt>
                <c:pt idx="17828">
                  <c:v>623000</c:v>
                </c:pt>
                <c:pt idx="17829">
                  <c:v>477000</c:v>
                </c:pt>
                <c:pt idx="17830">
                  <c:v>330000</c:v>
                </c:pt>
                <c:pt idx="17831">
                  <c:v>600000</c:v>
                </c:pt>
                <c:pt idx="17832">
                  <c:v>570000</c:v>
                </c:pt>
                <c:pt idx="17833">
                  <c:v>515000</c:v>
                </c:pt>
                <c:pt idx="17834">
                  <c:v>805000</c:v>
                </c:pt>
                <c:pt idx="17835">
                  <c:v>555000</c:v>
                </c:pt>
                <c:pt idx="17836">
                  <c:v>245000</c:v>
                </c:pt>
                <c:pt idx="17837">
                  <c:v>638150</c:v>
                </c:pt>
                <c:pt idx="17838">
                  <c:v>1650000</c:v>
                </c:pt>
                <c:pt idx="17839">
                  <c:v>269950</c:v>
                </c:pt>
                <c:pt idx="17840">
                  <c:v>195000</c:v>
                </c:pt>
                <c:pt idx="17841">
                  <c:v>159100</c:v>
                </c:pt>
                <c:pt idx="17842">
                  <c:v>550000</c:v>
                </c:pt>
                <c:pt idx="17843">
                  <c:v>299000</c:v>
                </c:pt>
                <c:pt idx="17844">
                  <c:v>1375000</c:v>
                </c:pt>
                <c:pt idx="17845">
                  <c:v>249500</c:v>
                </c:pt>
                <c:pt idx="17846">
                  <c:v>700000</c:v>
                </c:pt>
                <c:pt idx="17847">
                  <c:v>275000</c:v>
                </c:pt>
                <c:pt idx="17848">
                  <c:v>565000</c:v>
                </c:pt>
                <c:pt idx="17849">
                  <c:v>425000</c:v>
                </c:pt>
                <c:pt idx="17850">
                  <c:v>620047</c:v>
                </c:pt>
                <c:pt idx="17851">
                  <c:v>480000</c:v>
                </c:pt>
                <c:pt idx="17852">
                  <c:v>515000</c:v>
                </c:pt>
                <c:pt idx="17853">
                  <c:v>420000</c:v>
                </c:pt>
                <c:pt idx="17854">
                  <c:v>610000</c:v>
                </c:pt>
                <c:pt idx="17855">
                  <c:v>849000</c:v>
                </c:pt>
                <c:pt idx="17856">
                  <c:v>718000</c:v>
                </c:pt>
                <c:pt idx="17857">
                  <c:v>295000</c:v>
                </c:pt>
                <c:pt idx="17858">
                  <c:v>871000</c:v>
                </c:pt>
                <c:pt idx="17859">
                  <c:v>430000</c:v>
                </c:pt>
                <c:pt idx="17860">
                  <c:v>440000</c:v>
                </c:pt>
                <c:pt idx="17861">
                  <c:v>405000</c:v>
                </c:pt>
                <c:pt idx="17862">
                  <c:v>340000</c:v>
                </c:pt>
                <c:pt idx="17863">
                  <c:v>675000</c:v>
                </c:pt>
                <c:pt idx="17864">
                  <c:v>480000</c:v>
                </c:pt>
                <c:pt idx="17865">
                  <c:v>362500</c:v>
                </c:pt>
                <c:pt idx="17866">
                  <c:v>752888</c:v>
                </c:pt>
                <c:pt idx="17867">
                  <c:v>255000</c:v>
                </c:pt>
                <c:pt idx="17868">
                  <c:v>283700</c:v>
                </c:pt>
                <c:pt idx="17869">
                  <c:v>335000</c:v>
                </c:pt>
                <c:pt idx="17870">
                  <c:v>285000</c:v>
                </c:pt>
                <c:pt idx="17871">
                  <c:v>278000</c:v>
                </c:pt>
                <c:pt idx="17872">
                  <c:v>731000</c:v>
                </c:pt>
                <c:pt idx="17873">
                  <c:v>335000</c:v>
                </c:pt>
                <c:pt idx="17874">
                  <c:v>334200</c:v>
                </c:pt>
                <c:pt idx="17875">
                  <c:v>642000</c:v>
                </c:pt>
                <c:pt idx="17876">
                  <c:v>540000</c:v>
                </c:pt>
                <c:pt idx="17877">
                  <c:v>299000</c:v>
                </c:pt>
                <c:pt idx="17878">
                  <c:v>560000</c:v>
                </c:pt>
                <c:pt idx="17879">
                  <c:v>852000</c:v>
                </c:pt>
                <c:pt idx="17880">
                  <c:v>306000</c:v>
                </c:pt>
                <c:pt idx="17881">
                  <c:v>440000</c:v>
                </c:pt>
                <c:pt idx="17882">
                  <c:v>517000</c:v>
                </c:pt>
                <c:pt idx="17883">
                  <c:v>379000</c:v>
                </c:pt>
                <c:pt idx="17884">
                  <c:v>360000</c:v>
                </c:pt>
                <c:pt idx="17885">
                  <c:v>645000</c:v>
                </c:pt>
                <c:pt idx="17886">
                  <c:v>217000</c:v>
                </c:pt>
                <c:pt idx="17887">
                  <c:v>255000</c:v>
                </c:pt>
                <c:pt idx="17888">
                  <c:v>625000</c:v>
                </c:pt>
                <c:pt idx="17889">
                  <c:v>680000</c:v>
                </c:pt>
                <c:pt idx="17890">
                  <c:v>440000</c:v>
                </c:pt>
                <c:pt idx="17891">
                  <c:v>615000</c:v>
                </c:pt>
                <c:pt idx="17892">
                  <c:v>239000</c:v>
                </c:pt>
                <c:pt idx="17893">
                  <c:v>462500</c:v>
                </c:pt>
                <c:pt idx="17894">
                  <c:v>619400</c:v>
                </c:pt>
                <c:pt idx="17895">
                  <c:v>975000</c:v>
                </c:pt>
                <c:pt idx="17896">
                  <c:v>330000</c:v>
                </c:pt>
                <c:pt idx="17897">
                  <c:v>985000</c:v>
                </c:pt>
                <c:pt idx="17898">
                  <c:v>430000</c:v>
                </c:pt>
                <c:pt idx="17899">
                  <c:v>2458000</c:v>
                </c:pt>
                <c:pt idx="17900">
                  <c:v>778000</c:v>
                </c:pt>
                <c:pt idx="17901">
                  <c:v>219000</c:v>
                </c:pt>
                <c:pt idx="17902">
                  <c:v>1595000</c:v>
                </c:pt>
                <c:pt idx="17903">
                  <c:v>715000</c:v>
                </c:pt>
                <c:pt idx="17904">
                  <c:v>950000</c:v>
                </c:pt>
                <c:pt idx="17905">
                  <c:v>425000</c:v>
                </c:pt>
                <c:pt idx="17906">
                  <c:v>239000</c:v>
                </c:pt>
                <c:pt idx="17907">
                  <c:v>310000</c:v>
                </c:pt>
                <c:pt idx="17908">
                  <c:v>400000</c:v>
                </c:pt>
                <c:pt idx="17909">
                  <c:v>428000</c:v>
                </c:pt>
                <c:pt idx="17910">
                  <c:v>600000</c:v>
                </c:pt>
                <c:pt idx="17911">
                  <c:v>415000</c:v>
                </c:pt>
                <c:pt idx="17912">
                  <c:v>401000</c:v>
                </c:pt>
                <c:pt idx="17913">
                  <c:v>292000</c:v>
                </c:pt>
                <c:pt idx="17914">
                  <c:v>291750</c:v>
                </c:pt>
                <c:pt idx="17915">
                  <c:v>227000</c:v>
                </c:pt>
                <c:pt idx="17916">
                  <c:v>675000</c:v>
                </c:pt>
                <c:pt idx="17917">
                  <c:v>397500</c:v>
                </c:pt>
                <c:pt idx="17918">
                  <c:v>206000</c:v>
                </c:pt>
                <c:pt idx="17919">
                  <c:v>1190000</c:v>
                </c:pt>
                <c:pt idx="17920">
                  <c:v>360000</c:v>
                </c:pt>
                <c:pt idx="17921">
                  <c:v>427500</c:v>
                </c:pt>
                <c:pt idx="17922">
                  <c:v>115000</c:v>
                </c:pt>
                <c:pt idx="17923">
                  <c:v>559000</c:v>
                </c:pt>
                <c:pt idx="17924">
                  <c:v>420000</c:v>
                </c:pt>
                <c:pt idx="17925">
                  <c:v>550000</c:v>
                </c:pt>
                <c:pt idx="17926">
                  <c:v>282150</c:v>
                </c:pt>
                <c:pt idx="17927">
                  <c:v>260000</c:v>
                </c:pt>
                <c:pt idx="17928">
                  <c:v>428000</c:v>
                </c:pt>
                <c:pt idx="17929">
                  <c:v>319950</c:v>
                </c:pt>
                <c:pt idx="17930">
                  <c:v>1350000</c:v>
                </c:pt>
                <c:pt idx="17931">
                  <c:v>552000</c:v>
                </c:pt>
                <c:pt idx="17932">
                  <c:v>637000</c:v>
                </c:pt>
                <c:pt idx="17933">
                  <c:v>213000</c:v>
                </c:pt>
                <c:pt idx="17934">
                  <c:v>215000</c:v>
                </c:pt>
                <c:pt idx="17935">
                  <c:v>590000</c:v>
                </c:pt>
                <c:pt idx="17936">
                  <c:v>390000</c:v>
                </c:pt>
                <c:pt idx="17937">
                  <c:v>287000</c:v>
                </c:pt>
                <c:pt idx="17938">
                  <c:v>580000</c:v>
                </c:pt>
                <c:pt idx="17939">
                  <c:v>424000</c:v>
                </c:pt>
                <c:pt idx="17940">
                  <c:v>610000</c:v>
                </c:pt>
                <c:pt idx="17941">
                  <c:v>1320000</c:v>
                </c:pt>
                <c:pt idx="17942">
                  <c:v>623500</c:v>
                </c:pt>
                <c:pt idx="17943">
                  <c:v>260000</c:v>
                </c:pt>
                <c:pt idx="17944">
                  <c:v>906000</c:v>
                </c:pt>
                <c:pt idx="17945">
                  <c:v>330000</c:v>
                </c:pt>
                <c:pt idx="17946">
                  <c:v>275000</c:v>
                </c:pt>
                <c:pt idx="17947">
                  <c:v>290000</c:v>
                </c:pt>
                <c:pt idx="17948">
                  <c:v>599950</c:v>
                </c:pt>
                <c:pt idx="17949">
                  <c:v>550000</c:v>
                </c:pt>
                <c:pt idx="17950">
                  <c:v>289000</c:v>
                </c:pt>
                <c:pt idx="17951">
                  <c:v>411000</c:v>
                </c:pt>
                <c:pt idx="17952">
                  <c:v>826000</c:v>
                </c:pt>
                <c:pt idx="17953">
                  <c:v>400000</c:v>
                </c:pt>
                <c:pt idx="17954">
                  <c:v>342000</c:v>
                </c:pt>
                <c:pt idx="17955">
                  <c:v>475000</c:v>
                </c:pt>
                <c:pt idx="17956">
                  <c:v>1205000</c:v>
                </c:pt>
                <c:pt idx="17957">
                  <c:v>455000</c:v>
                </c:pt>
                <c:pt idx="17958">
                  <c:v>850000</c:v>
                </c:pt>
                <c:pt idx="17959">
                  <c:v>185000</c:v>
                </c:pt>
                <c:pt idx="17960">
                  <c:v>850000</c:v>
                </c:pt>
                <c:pt idx="17961">
                  <c:v>239900</c:v>
                </c:pt>
                <c:pt idx="17962">
                  <c:v>765000</c:v>
                </c:pt>
                <c:pt idx="17963">
                  <c:v>437000</c:v>
                </c:pt>
                <c:pt idx="17964">
                  <c:v>240000</c:v>
                </c:pt>
                <c:pt idx="17965">
                  <c:v>395000</c:v>
                </c:pt>
                <c:pt idx="17966">
                  <c:v>320000</c:v>
                </c:pt>
                <c:pt idx="17967">
                  <c:v>525000</c:v>
                </c:pt>
                <c:pt idx="17968">
                  <c:v>260000</c:v>
                </c:pt>
                <c:pt idx="17969">
                  <c:v>450000</c:v>
                </c:pt>
                <c:pt idx="17970">
                  <c:v>560000</c:v>
                </c:pt>
                <c:pt idx="17971">
                  <c:v>310000</c:v>
                </c:pt>
                <c:pt idx="17972">
                  <c:v>440000</c:v>
                </c:pt>
                <c:pt idx="17973">
                  <c:v>458450</c:v>
                </c:pt>
                <c:pt idx="17974">
                  <c:v>200000</c:v>
                </c:pt>
                <c:pt idx="17975">
                  <c:v>430000</c:v>
                </c:pt>
                <c:pt idx="17976">
                  <c:v>360000</c:v>
                </c:pt>
                <c:pt idx="17977">
                  <c:v>311000</c:v>
                </c:pt>
                <c:pt idx="17978">
                  <c:v>615000</c:v>
                </c:pt>
                <c:pt idx="17979">
                  <c:v>575000</c:v>
                </c:pt>
                <c:pt idx="17980">
                  <c:v>2027000</c:v>
                </c:pt>
                <c:pt idx="17981">
                  <c:v>430000</c:v>
                </c:pt>
                <c:pt idx="17982">
                  <c:v>400000</c:v>
                </c:pt>
                <c:pt idx="17983">
                  <c:v>340000</c:v>
                </c:pt>
                <c:pt idx="17984">
                  <c:v>351000</c:v>
                </c:pt>
                <c:pt idx="17985">
                  <c:v>440000</c:v>
                </c:pt>
                <c:pt idx="17986">
                  <c:v>298000</c:v>
                </c:pt>
                <c:pt idx="17987">
                  <c:v>300000</c:v>
                </c:pt>
                <c:pt idx="17988">
                  <c:v>310000</c:v>
                </c:pt>
                <c:pt idx="17989">
                  <c:v>500000</c:v>
                </c:pt>
                <c:pt idx="17990">
                  <c:v>399900</c:v>
                </c:pt>
                <c:pt idx="17991">
                  <c:v>343000</c:v>
                </c:pt>
                <c:pt idx="17992">
                  <c:v>415000</c:v>
                </c:pt>
                <c:pt idx="17993">
                  <c:v>410000</c:v>
                </c:pt>
                <c:pt idx="17994">
                  <c:v>320000</c:v>
                </c:pt>
                <c:pt idx="17995">
                  <c:v>1990000</c:v>
                </c:pt>
                <c:pt idx="17996">
                  <c:v>253000</c:v>
                </c:pt>
                <c:pt idx="17997">
                  <c:v>630000</c:v>
                </c:pt>
                <c:pt idx="17998">
                  <c:v>216000</c:v>
                </c:pt>
                <c:pt idx="17999">
                  <c:v>540000</c:v>
                </c:pt>
                <c:pt idx="18000">
                  <c:v>212000</c:v>
                </c:pt>
                <c:pt idx="18001">
                  <c:v>300000</c:v>
                </c:pt>
                <c:pt idx="18002">
                  <c:v>969950</c:v>
                </c:pt>
                <c:pt idx="18003">
                  <c:v>715000</c:v>
                </c:pt>
                <c:pt idx="18004">
                  <c:v>1321620</c:v>
                </c:pt>
                <c:pt idx="18005">
                  <c:v>1444000</c:v>
                </c:pt>
                <c:pt idx="18006">
                  <c:v>305000</c:v>
                </c:pt>
                <c:pt idx="18007">
                  <c:v>458000</c:v>
                </c:pt>
                <c:pt idx="18008">
                  <c:v>275000</c:v>
                </c:pt>
                <c:pt idx="18009">
                  <c:v>550000</c:v>
                </c:pt>
                <c:pt idx="18010">
                  <c:v>742000</c:v>
                </c:pt>
                <c:pt idx="18011">
                  <c:v>700000</c:v>
                </c:pt>
                <c:pt idx="18012">
                  <c:v>640000</c:v>
                </c:pt>
                <c:pt idx="18013">
                  <c:v>352000</c:v>
                </c:pt>
                <c:pt idx="18014">
                  <c:v>301500</c:v>
                </c:pt>
                <c:pt idx="18015">
                  <c:v>630000</c:v>
                </c:pt>
                <c:pt idx="18016">
                  <c:v>340000</c:v>
                </c:pt>
                <c:pt idx="18017">
                  <c:v>477500</c:v>
                </c:pt>
                <c:pt idx="18018">
                  <c:v>285000</c:v>
                </c:pt>
                <c:pt idx="18019">
                  <c:v>255000</c:v>
                </c:pt>
                <c:pt idx="18020">
                  <c:v>315000</c:v>
                </c:pt>
                <c:pt idx="18021">
                  <c:v>830000</c:v>
                </c:pt>
                <c:pt idx="18022">
                  <c:v>539950</c:v>
                </c:pt>
                <c:pt idx="18023">
                  <c:v>980000</c:v>
                </c:pt>
                <c:pt idx="18024">
                  <c:v>735000</c:v>
                </c:pt>
                <c:pt idx="18025">
                  <c:v>536000</c:v>
                </c:pt>
                <c:pt idx="18026">
                  <c:v>575000</c:v>
                </c:pt>
                <c:pt idx="18027">
                  <c:v>500000</c:v>
                </c:pt>
                <c:pt idx="18028">
                  <c:v>285500</c:v>
                </c:pt>
                <c:pt idx="18029">
                  <c:v>498000</c:v>
                </c:pt>
                <c:pt idx="18030">
                  <c:v>412000</c:v>
                </c:pt>
                <c:pt idx="18031">
                  <c:v>607000</c:v>
                </c:pt>
                <c:pt idx="18032">
                  <c:v>199000</c:v>
                </c:pt>
                <c:pt idx="18033">
                  <c:v>492500</c:v>
                </c:pt>
                <c:pt idx="18034">
                  <c:v>585000</c:v>
                </c:pt>
                <c:pt idx="18035">
                  <c:v>326995</c:v>
                </c:pt>
                <c:pt idx="18036">
                  <c:v>372500</c:v>
                </c:pt>
                <c:pt idx="18037">
                  <c:v>528000</c:v>
                </c:pt>
                <c:pt idx="18038">
                  <c:v>400000</c:v>
                </c:pt>
                <c:pt idx="18039">
                  <c:v>344000</c:v>
                </c:pt>
                <c:pt idx="18040">
                  <c:v>409950</c:v>
                </c:pt>
                <c:pt idx="18041">
                  <c:v>625000</c:v>
                </c:pt>
                <c:pt idx="18042">
                  <c:v>304950</c:v>
                </c:pt>
                <c:pt idx="18043">
                  <c:v>381500</c:v>
                </c:pt>
                <c:pt idx="18044">
                  <c:v>215000</c:v>
                </c:pt>
                <c:pt idx="18045">
                  <c:v>345000</c:v>
                </c:pt>
                <c:pt idx="18046">
                  <c:v>363000</c:v>
                </c:pt>
                <c:pt idx="18047">
                  <c:v>240000</c:v>
                </c:pt>
                <c:pt idx="18048">
                  <c:v>548050</c:v>
                </c:pt>
                <c:pt idx="18049">
                  <c:v>314000</c:v>
                </c:pt>
                <c:pt idx="18050">
                  <c:v>800000</c:v>
                </c:pt>
                <c:pt idx="18051">
                  <c:v>400000</c:v>
                </c:pt>
                <c:pt idx="18052">
                  <c:v>247000</c:v>
                </c:pt>
                <c:pt idx="18053">
                  <c:v>540000</c:v>
                </c:pt>
                <c:pt idx="18054">
                  <c:v>410000</c:v>
                </c:pt>
                <c:pt idx="18055">
                  <c:v>525000</c:v>
                </c:pt>
                <c:pt idx="18056">
                  <c:v>820000</c:v>
                </c:pt>
                <c:pt idx="18057">
                  <c:v>1250000</c:v>
                </c:pt>
                <c:pt idx="18058">
                  <c:v>244000</c:v>
                </c:pt>
                <c:pt idx="18059">
                  <c:v>275000</c:v>
                </c:pt>
                <c:pt idx="18060">
                  <c:v>577000</c:v>
                </c:pt>
                <c:pt idx="18061">
                  <c:v>446950</c:v>
                </c:pt>
                <c:pt idx="18062">
                  <c:v>457000</c:v>
                </c:pt>
                <c:pt idx="18063">
                  <c:v>320000</c:v>
                </c:pt>
                <c:pt idx="18064">
                  <c:v>210000</c:v>
                </c:pt>
                <c:pt idx="18065">
                  <c:v>220000</c:v>
                </c:pt>
                <c:pt idx="18066">
                  <c:v>589000</c:v>
                </c:pt>
                <c:pt idx="18067">
                  <c:v>435000</c:v>
                </c:pt>
                <c:pt idx="18068">
                  <c:v>375000</c:v>
                </c:pt>
                <c:pt idx="18069">
                  <c:v>1735000</c:v>
                </c:pt>
                <c:pt idx="18070">
                  <c:v>545000</c:v>
                </c:pt>
                <c:pt idx="18071">
                  <c:v>970000</c:v>
                </c:pt>
                <c:pt idx="18072">
                  <c:v>705000</c:v>
                </c:pt>
                <c:pt idx="18073">
                  <c:v>915557</c:v>
                </c:pt>
                <c:pt idx="18074">
                  <c:v>259000</c:v>
                </c:pt>
                <c:pt idx="18075">
                  <c:v>1695000</c:v>
                </c:pt>
                <c:pt idx="18076">
                  <c:v>427000</c:v>
                </c:pt>
                <c:pt idx="18077">
                  <c:v>390000</c:v>
                </c:pt>
                <c:pt idx="18078">
                  <c:v>363000</c:v>
                </c:pt>
                <c:pt idx="18079">
                  <c:v>612000</c:v>
                </c:pt>
                <c:pt idx="18080">
                  <c:v>380000</c:v>
                </c:pt>
                <c:pt idx="18081">
                  <c:v>230000</c:v>
                </c:pt>
                <c:pt idx="18082">
                  <c:v>580000</c:v>
                </c:pt>
                <c:pt idx="18083">
                  <c:v>770000</c:v>
                </c:pt>
                <c:pt idx="18084">
                  <c:v>207200</c:v>
                </c:pt>
                <c:pt idx="18085">
                  <c:v>525000</c:v>
                </c:pt>
                <c:pt idx="18086">
                  <c:v>925000</c:v>
                </c:pt>
                <c:pt idx="18087">
                  <c:v>883000</c:v>
                </c:pt>
                <c:pt idx="18088">
                  <c:v>455000</c:v>
                </c:pt>
                <c:pt idx="18089">
                  <c:v>343500</c:v>
                </c:pt>
                <c:pt idx="18090">
                  <c:v>244000</c:v>
                </c:pt>
                <c:pt idx="18091">
                  <c:v>397000</c:v>
                </c:pt>
                <c:pt idx="18092">
                  <c:v>180500</c:v>
                </c:pt>
                <c:pt idx="18093">
                  <c:v>310000</c:v>
                </c:pt>
                <c:pt idx="18094">
                  <c:v>315000</c:v>
                </c:pt>
                <c:pt idx="18095">
                  <c:v>718000</c:v>
                </c:pt>
                <c:pt idx="18096">
                  <c:v>279950</c:v>
                </c:pt>
                <c:pt idx="18097">
                  <c:v>689000</c:v>
                </c:pt>
                <c:pt idx="18098">
                  <c:v>828000</c:v>
                </c:pt>
                <c:pt idx="18099">
                  <c:v>150000</c:v>
                </c:pt>
                <c:pt idx="18100">
                  <c:v>505400</c:v>
                </c:pt>
                <c:pt idx="18101">
                  <c:v>1680000</c:v>
                </c:pt>
                <c:pt idx="18102">
                  <c:v>217450</c:v>
                </c:pt>
                <c:pt idx="18103">
                  <c:v>677000</c:v>
                </c:pt>
                <c:pt idx="18104">
                  <c:v>361000</c:v>
                </c:pt>
                <c:pt idx="18105">
                  <c:v>620000</c:v>
                </c:pt>
                <c:pt idx="18106">
                  <c:v>176000</c:v>
                </c:pt>
                <c:pt idx="18107">
                  <c:v>330000</c:v>
                </c:pt>
                <c:pt idx="18108">
                  <c:v>290000</c:v>
                </c:pt>
                <c:pt idx="18109">
                  <c:v>711000</c:v>
                </c:pt>
                <c:pt idx="18110">
                  <c:v>295000</c:v>
                </c:pt>
                <c:pt idx="18111">
                  <c:v>1096500</c:v>
                </c:pt>
                <c:pt idx="18112">
                  <c:v>257500</c:v>
                </c:pt>
                <c:pt idx="18113">
                  <c:v>240000</c:v>
                </c:pt>
                <c:pt idx="18114">
                  <c:v>645000</c:v>
                </c:pt>
                <c:pt idx="18115">
                  <c:v>499000</c:v>
                </c:pt>
                <c:pt idx="18116">
                  <c:v>321000</c:v>
                </c:pt>
                <c:pt idx="18117">
                  <c:v>449000</c:v>
                </c:pt>
                <c:pt idx="18118">
                  <c:v>515000</c:v>
                </c:pt>
                <c:pt idx="18119">
                  <c:v>456000</c:v>
                </c:pt>
                <c:pt idx="18120">
                  <c:v>865000</c:v>
                </c:pt>
                <c:pt idx="18121">
                  <c:v>515500</c:v>
                </c:pt>
                <c:pt idx="18122">
                  <c:v>576925</c:v>
                </c:pt>
                <c:pt idx="18123">
                  <c:v>243000</c:v>
                </c:pt>
                <c:pt idx="18124">
                  <c:v>253400</c:v>
                </c:pt>
                <c:pt idx="18125">
                  <c:v>292000</c:v>
                </c:pt>
                <c:pt idx="18126">
                  <c:v>271500</c:v>
                </c:pt>
                <c:pt idx="18127">
                  <c:v>765000</c:v>
                </c:pt>
                <c:pt idx="18128">
                  <c:v>375000</c:v>
                </c:pt>
                <c:pt idx="18129">
                  <c:v>382880</c:v>
                </c:pt>
                <c:pt idx="18130">
                  <c:v>852500</c:v>
                </c:pt>
                <c:pt idx="18131">
                  <c:v>475000</c:v>
                </c:pt>
                <c:pt idx="18132">
                  <c:v>462000</c:v>
                </c:pt>
                <c:pt idx="18133">
                  <c:v>762400</c:v>
                </c:pt>
                <c:pt idx="18134">
                  <c:v>330000</c:v>
                </c:pt>
                <c:pt idx="18135">
                  <c:v>473000</c:v>
                </c:pt>
                <c:pt idx="18136">
                  <c:v>550000</c:v>
                </c:pt>
                <c:pt idx="18137">
                  <c:v>449500</c:v>
                </c:pt>
                <c:pt idx="18138">
                  <c:v>744000</c:v>
                </c:pt>
                <c:pt idx="18139">
                  <c:v>700000</c:v>
                </c:pt>
                <c:pt idx="18140">
                  <c:v>511100</c:v>
                </c:pt>
                <c:pt idx="18141">
                  <c:v>317950</c:v>
                </c:pt>
                <c:pt idx="18142">
                  <c:v>542950</c:v>
                </c:pt>
                <c:pt idx="18143">
                  <c:v>490000</c:v>
                </c:pt>
                <c:pt idx="18144">
                  <c:v>760000</c:v>
                </c:pt>
                <c:pt idx="18145">
                  <c:v>475000</c:v>
                </c:pt>
                <c:pt idx="18146">
                  <c:v>1702500</c:v>
                </c:pt>
                <c:pt idx="18147">
                  <c:v>435000</c:v>
                </c:pt>
                <c:pt idx="18148">
                  <c:v>399000</c:v>
                </c:pt>
                <c:pt idx="18149">
                  <c:v>627000</c:v>
                </c:pt>
                <c:pt idx="18150">
                  <c:v>346500</c:v>
                </c:pt>
                <c:pt idx="18151">
                  <c:v>412000</c:v>
                </c:pt>
                <c:pt idx="18152">
                  <c:v>845000</c:v>
                </c:pt>
                <c:pt idx="18153">
                  <c:v>373000</c:v>
                </c:pt>
                <c:pt idx="18154">
                  <c:v>725000</c:v>
                </c:pt>
                <c:pt idx="18155">
                  <c:v>376000</c:v>
                </c:pt>
                <c:pt idx="18156">
                  <c:v>552500</c:v>
                </c:pt>
                <c:pt idx="18157">
                  <c:v>365000</c:v>
                </c:pt>
                <c:pt idx="18158">
                  <c:v>700000</c:v>
                </c:pt>
                <c:pt idx="18159">
                  <c:v>315000</c:v>
                </c:pt>
                <c:pt idx="18160">
                  <c:v>262500</c:v>
                </c:pt>
                <c:pt idx="18161">
                  <c:v>660000</c:v>
                </c:pt>
                <c:pt idx="18162">
                  <c:v>340000</c:v>
                </c:pt>
                <c:pt idx="18163">
                  <c:v>660500</c:v>
                </c:pt>
                <c:pt idx="18164">
                  <c:v>280000</c:v>
                </c:pt>
                <c:pt idx="18165">
                  <c:v>267000</c:v>
                </c:pt>
                <c:pt idx="18166">
                  <c:v>230000</c:v>
                </c:pt>
                <c:pt idx="18167">
                  <c:v>417000</c:v>
                </c:pt>
                <c:pt idx="18168">
                  <c:v>252000</c:v>
                </c:pt>
                <c:pt idx="18169">
                  <c:v>791000</c:v>
                </c:pt>
                <c:pt idx="18170">
                  <c:v>415000</c:v>
                </c:pt>
                <c:pt idx="18171">
                  <c:v>339000</c:v>
                </c:pt>
                <c:pt idx="18172">
                  <c:v>158000</c:v>
                </c:pt>
                <c:pt idx="18173">
                  <c:v>535000</c:v>
                </c:pt>
                <c:pt idx="18174">
                  <c:v>818900</c:v>
                </c:pt>
                <c:pt idx="18175">
                  <c:v>550000</c:v>
                </c:pt>
                <c:pt idx="18176">
                  <c:v>240000</c:v>
                </c:pt>
                <c:pt idx="18177">
                  <c:v>590000</c:v>
                </c:pt>
                <c:pt idx="18178">
                  <c:v>369300</c:v>
                </c:pt>
                <c:pt idx="18179">
                  <c:v>510000</c:v>
                </c:pt>
                <c:pt idx="18180">
                  <c:v>542500</c:v>
                </c:pt>
                <c:pt idx="18181">
                  <c:v>262500</c:v>
                </c:pt>
                <c:pt idx="18182">
                  <c:v>900000</c:v>
                </c:pt>
                <c:pt idx="18183">
                  <c:v>1100000</c:v>
                </c:pt>
                <c:pt idx="18184">
                  <c:v>368000</c:v>
                </c:pt>
                <c:pt idx="18185">
                  <c:v>825000</c:v>
                </c:pt>
                <c:pt idx="18186">
                  <c:v>343500</c:v>
                </c:pt>
                <c:pt idx="18187">
                  <c:v>273500</c:v>
                </c:pt>
                <c:pt idx="18188">
                  <c:v>1000000</c:v>
                </c:pt>
                <c:pt idx="18189">
                  <c:v>770000</c:v>
                </c:pt>
                <c:pt idx="18190">
                  <c:v>400000</c:v>
                </c:pt>
                <c:pt idx="18191">
                  <c:v>225000</c:v>
                </c:pt>
                <c:pt idx="18192">
                  <c:v>345000</c:v>
                </c:pt>
                <c:pt idx="18193">
                  <c:v>450000</c:v>
                </c:pt>
                <c:pt idx="18194">
                  <c:v>334850</c:v>
                </c:pt>
                <c:pt idx="18195">
                  <c:v>605000</c:v>
                </c:pt>
                <c:pt idx="18196">
                  <c:v>760000</c:v>
                </c:pt>
                <c:pt idx="18197">
                  <c:v>390000</c:v>
                </c:pt>
                <c:pt idx="18198">
                  <c:v>488000</c:v>
                </c:pt>
                <c:pt idx="18199">
                  <c:v>3300000</c:v>
                </c:pt>
                <c:pt idx="18200">
                  <c:v>1063000</c:v>
                </c:pt>
                <c:pt idx="18201">
                  <c:v>608000</c:v>
                </c:pt>
                <c:pt idx="18202">
                  <c:v>1385000</c:v>
                </c:pt>
                <c:pt idx="18203">
                  <c:v>299950</c:v>
                </c:pt>
                <c:pt idx="18204">
                  <c:v>818000</c:v>
                </c:pt>
                <c:pt idx="18205">
                  <c:v>355000</c:v>
                </c:pt>
                <c:pt idx="18206">
                  <c:v>1855000</c:v>
                </c:pt>
                <c:pt idx="18207">
                  <c:v>660000</c:v>
                </c:pt>
                <c:pt idx="18208">
                  <c:v>2367000</c:v>
                </c:pt>
                <c:pt idx="18209">
                  <c:v>1211000</c:v>
                </c:pt>
                <c:pt idx="18210">
                  <c:v>255950</c:v>
                </c:pt>
                <c:pt idx="18211">
                  <c:v>475000</c:v>
                </c:pt>
                <c:pt idx="18212">
                  <c:v>362950</c:v>
                </c:pt>
                <c:pt idx="18213">
                  <c:v>452000</c:v>
                </c:pt>
                <c:pt idx="18214">
                  <c:v>315000</c:v>
                </c:pt>
                <c:pt idx="18215">
                  <c:v>330950</c:v>
                </c:pt>
                <c:pt idx="18216">
                  <c:v>535000</c:v>
                </c:pt>
                <c:pt idx="18217">
                  <c:v>479000</c:v>
                </c:pt>
                <c:pt idx="18218">
                  <c:v>340000</c:v>
                </c:pt>
                <c:pt idx="18219">
                  <c:v>312000</c:v>
                </c:pt>
                <c:pt idx="18220">
                  <c:v>305000</c:v>
                </c:pt>
                <c:pt idx="18221">
                  <c:v>270000</c:v>
                </c:pt>
                <c:pt idx="18222">
                  <c:v>529999</c:v>
                </c:pt>
                <c:pt idx="18223">
                  <c:v>587100</c:v>
                </c:pt>
                <c:pt idx="18224">
                  <c:v>459800</c:v>
                </c:pt>
                <c:pt idx="18225">
                  <c:v>451000</c:v>
                </c:pt>
                <c:pt idx="18226">
                  <c:v>2475000</c:v>
                </c:pt>
                <c:pt idx="18227">
                  <c:v>525000</c:v>
                </c:pt>
                <c:pt idx="18228">
                  <c:v>250000</c:v>
                </c:pt>
                <c:pt idx="18229">
                  <c:v>475000</c:v>
                </c:pt>
                <c:pt idx="18230">
                  <c:v>235000</c:v>
                </c:pt>
                <c:pt idx="18231">
                  <c:v>230000</c:v>
                </c:pt>
                <c:pt idx="18232">
                  <c:v>581000</c:v>
                </c:pt>
                <c:pt idx="18233">
                  <c:v>415000</c:v>
                </c:pt>
                <c:pt idx="18234">
                  <c:v>522500</c:v>
                </c:pt>
                <c:pt idx="18235">
                  <c:v>383000</c:v>
                </c:pt>
                <c:pt idx="18236">
                  <c:v>315000</c:v>
                </c:pt>
                <c:pt idx="18237">
                  <c:v>591000</c:v>
                </c:pt>
                <c:pt idx="18238">
                  <c:v>750000</c:v>
                </c:pt>
                <c:pt idx="18239">
                  <c:v>430000</c:v>
                </c:pt>
                <c:pt idx="18240">
                  <c:v>712000</c:v>
                </c:pt>
                <c:pt idx="18241">
                  <c:v>510000</c:v>
                </c:pt>
                <c:pt idx="18242">
                  <c:v>480000</c:v>
                </c:pt>
                <c:pt idx="18243">
                  <c:v>538000</c:v>
                </c:pt>
                <c:pt idx="18244">
                  <c:v>464000</c:v>
                </c:pt>
                <c:pt idx="18245">
                  <c:v>476000</c:v>
                </c:pt>
                <c:pt idx="18246">
                  <c:v>349500</c:v>
                </c:pt>
                <c:pt idx="18247">
                  <c:v>270000</c:v>
                </c:pt>
                <c:pt idx="18248">
                  <c:v>740000</c:v>
                </c:pt>
                <c:pt idx="18249">
                  <c:v>395000</c:v>
                </c:pt>
                <c:pt idx="18250">
                  <c:v>498000</c:v>
                </c:pt>
                <c:pt idx="18251">
                  <c:v>339900</c:v>
                </c:pt>
                <c:pt idx="18252">
                  <c:v>539000</c:v>
                </c:pt>
                <c:pt idx="18253">
                  <c:v>400000</c:v>
                </c:pt>
                <c:pt idx="18254">
                  <c:v>225000</c:v>
                </c:pt>
                <c:pt idx="18255">
                  <c:v>330000</c:v>
                </c:pt>
                <c:pt idx="18256">
                  <c:v>1387800</c:v>
                </c:pt>
                <c:pt idx="18257">
                  <c:v>490000</c:v>
                </c:pt>
                <c:pt idx="18258">
                  <c:v>260000</c:v>
                </c:pt>
                <c:pt idx="18259">
                  <c:v>469900</c:v>
                </c:pt>
                <c:pt idx="18260">
                  <c:v>493000</c:v>
                </c:pt>
                <c:pt idx="18261">
                  <c:v>740000</c:v>
                </c:pt>
                <c:pt idx="18262">
                  <c:v>148900</c:v>
                </c:pt>
                <c:pt idx="18263">
                  <c:v>475000</c:v>
                </c:pt>
                <c:pt idx="18264">
                  <c:v>415000</c:v>
                </c:pt>
                <c:pt idx="18265">
                  <c:v>229500</c:v>
                </c:pt>
                <c:pt idx="18266">
                  <c:v>1355000</c:v>
                </c:pt>
                <c:pt idx="18267">
                  <c:v>385000</c:v>
                </c:pt>
                <c:pt idx="18268">
                  <c:v>230000</c:v>
                </c:pt>
                <c:pt idx="18269">
                  <c:v>425000</c:v>
                </c:pt>
                <c:pt idx="18270">
                  <c:v>189900</c:v>
                </c:pt>
                <c:pt idx="18271">
                  <c:v>238000</c:v>
                </c:pt>
                <c:pt idx="18272">
                  <c:v>968060</c:v>
                </c:pt>
                <c:pt idx="18273">
                  <c:v>921000</c:v>
                </c:pt>
                <c:pt idx="18274">
                  <c:v>380000</c:v>
                </c:pt>
                <c:pt idx="18275">
                  <c:v>285000</c:v>
                </c:pt>
                <c:pt idx="18276">
                  <c:v>449000</c:v>
                </c:pt>
                <c:pt idx="18277">
                  <c:v>625000</c:v>
                </c:pt>
                <c:pt idx="18278">
                  <c:v>318989</c:v>
                </c:pt>
                <c:pt idx="18279">
                  <c:v>445000</c:v>
                </c:pt>
                <c:pt idx="18280">
                  <c:v>750000</c:v>
                </c:pt>
                <c:pt idx="18281">
                  <c:v>959000</c:v>
                </c:pt>
                <c:pt idx="18282">
                  <c:v>330000</c:v>
                </c:pt>
                <c:pt idx="18283">
                  <c:v>425000</c:v>
                </c:pt>
                <c:pt idx="18284">
                  <c:v>280000</c:v>
                </c:pt>
                <c:pt idx="18285">
                  <c:v>476500</c:v>
                </c:pt>
                <c:pt idx="18286">
                  <c:v>556000</c:v>
                </c:pt>
                <c:pt idx="18287">
                  <c:v>1862000</c:v>
                </c:pt>
                <c:pt idx="18288">
                  <c:v>637000</c:v>
                </c:pt>
                <c:pt idx="18289">
                  <c:v>405000</c:v>
                </c:pt>
                <c:pt idx="18290">
                  <c:v>397000</c:v>
                </c:pt>
                <c:pt idx="18291">
                  <c:v>895990</c:v>
                </c:pt>
                <c:pt idx="18292">
                  <c:v>259000</c:v>
                </c:pt>
                <c:pt idx="18293">
                  <c:v>420000</c:v>
                </c:pt>
                <c:pt idx="18294">
                  <c:v>518000</c:v>
                </c:pt>
                <c:pt idx="18295">
                  <c:v>425000</c:v>
                </c:pt>
                <c:pt idx="18296">
                  <c:v>182500</c:v>
                </c:pt>
                <c:pt idx="18297">
                  <c:v>549900</c:v>
                </c:pt>
                <c:pt idx="18298">
                  <c:v>445000</c:v>
                </c:pt>
                <c:pt idx="18299">
                  <c:v>452000</c:v>
                </c:pt>
                <c:pt idx="18300">
                  <c:v>715000</c:v>
                </c:pt>
                <c:pt idx="18301">
                  <c:v>559000</c:v>
                </c:pt>
                <c:pt idx="18302">
                  <c:v>3300000</c:v>
                </c:pt>
                <c:pt idx="18303">
                  <c:v>250000</c:v>
                </c:pt>
                <c:pt idx="18304">
                  <c:v>1230000</c:v>
                </c:pt>
                <c:pt idx="18305">
                  <c:v>276500</c:v>
                </c:pt>
                <c:pt idx="18306">
                  <c:v>440000</c:v>
                </c:pt>
                <c:pt idx="18307">
                  <c:v>543200</c:v>
                </c:pt>
                <c:pt idx="18308">
                  <c:v>250000</c:v>
                </c:pt>
                <c:pt idx="18309">
                  <c:v>625000</c:v>
                </c:pt>
                <c:pt idx="18310">
                  <c:v>530100</c:v>
                </c:pt>
                <c:pt idx="18311">
                  <c:v>549900</c:v>
                </c:pt>
                <c:pt idx="18312">
                  <c:v>430000</c:v>
                </c:pt>
                <c:pt idx="18313">
                  <c:v>835000</c:v>
                </c:pt>
                <c:pt idx="18314">
                  <c:v>409500</c:v>
                </c:pt>
                <c:pt idx="18315">
                  <c:v>329000</c:v>
                </c:pt>
                <c:pt idx="18316">
                  <c:v>940000</c:v>
                </c:pt>
                <c:pt idx="18317">
                  <c:v>539950</c:v>
                </c:pt>
                <c:pt idx="18318">
                  <c:v>579950</c:v>
                </c:pt>
                <c:pt idx="18319">
                  <c:v>881000</c:v>
                </c:pt>
                <c:pt idx="18320">
                  <c:v>362500</c:v>
                </c:pt>
                <c:pt idx="18321">
                  <c:v>243950</c:v>
                </c:pt>
                <c:pt idx="18322">
                  <c:v>658000</c:v>
                </c:pt>
                <c:pt idx="18323">
                  <c:v>218250</c:v>
                </c:pt>
                <c:pt idx="18324">
                  <c:v>655000</c:v>
                </c:pt>
                <c:pt idx="18325">
                  <c:v>255000</c:v>
                </c:pt>
                <c:pt idx="18326">
                  <c:v>215000</c:v>
                </c:pt>
                <c:pt idx="18327">
                  <c:v>1265000</c:v>
                </c:pt>
                <c:pt idx="18328">
                  <c:v>2920000</c:v>
                </c:pt>
                <c:pt idx="18329">
                  <c:v>424305</c:v>
                </c:pt>
                <c:pt idx="18330">
                  <c:v>494000</c:v>
                </c:pt>
                <c:pt idx="18331">
                  <c:v>560000</c:v>
                </c:pt>
                <c:pt idx="18332">
                  <c:v>130000</c:v>
                </c:pt>
                <c:pt idx="18333">
                  <c:v>468000</c:v>
                </c:pt>
                <c:pt idx="18334">
                  <c:v>480000</c:v>
                </c:pt>
                <c:pt idx="18335">
                  <c:v>475000</c:v>
                </c:pt>
                <c:pt idx="18336">
                  <c:v>285000</c:v>
                </c:pt>
                <c:pt idx="18337">
                  <c:v>765000</c:v>
                </c:pt>
                <c:pt idx="18338">
                  <c:v>208000</c:v>
                </c:pt>
                <c:pt idx="18339">
                  <c:v>372000</c:v>
                </c:pt>
                <c:pt idx="18340">
                  <c:v>470000</c:v>
                </c:pt>
                <c:pt idx="18341">
                  <c:v>451000</c:v>
                </c:pt>
                <c:pt idx="18342">
                  <c:v>442200</c:v>
                </c:pt>
                <c:pt idx="18343">
                  <c:v>330000</c:v>
                </c:pt>
                <c:pt idx="18344">
                  <c:v>335000</c:v>
                </c:pt>
                <c:pt idx="18345">
                  <c:v>280000</c:v>
                </c:pt>
                <c:pt idx="18346">
                  <c:v>625000</c:v>
                </c:pt>
                <c:pt idx="18347">
                  <c:v>345000</c:v>
                </c:pt>
                <c:pt idx="18348">
                  <c:v>255950</c:v>
                </c:pt>
                <c:pt idx="18349">
                  <c:v>570000</c:v>
                </c:pt>
                <c:pt idx="18350">
                  <c:v>685000</c:v>
                </c:pt>
                <c:pt idx="18351">
                  <c:v>273148</c:v>
                </c:pt>
                <c:pt idx="18352">
                  <c:v>246500</c:v>
                </c:pt>
                <c:pt idx="18353">
                  <c:v>349950</c:v>
                </c:pt>
                <c:pt idx="18354">
                  <c:v>545000</c:v>
                </c:pt>
                <c:pt idx="18355">
                  <c:v>403000</c:v>
                </c:pt>
                <c:pt idx="18356">
                  <c:v>299950</c:v>
                </c:pt>
                <c:pt idx="18357">
                  <c:v>792000</c:v>
                </c:pt>
                <c:pt idx="18358">
                  <c:v>418000</c:v>
                </c:pt>
                <c:pt idx="18359">
                  <c:v>332500</c:v>
                </c:pt>
                <c:pt idx="18360">
                  <c:v>337000</c:v>
                </c:pt>
                <c:pt idx="18361">
                  <c:v>212000</c:v>
                </c:pt>
                <c:pt idx="18362">
                  <c:v>542000</c:v>
                </c:pt>
                <c:pt idx="18363">
                  <c:v>622500</c:v>
                </c:pt>
                <c:pt idx="18364">
                  <c:v>260000</c:v>
                </c:pt>
                <c:pt idx="18365">
                  <c:v>525000</c:v>
                </c:pt>
                <c:pt idx="18366">
                  <c:v>975000</c:v>
                </c:pt>
                <c:pt idx="18367">
                  <c:v>1140000</c:v>
                </c:pt>
                <c:pt idx="18368">
                  <c:v>500000</c:v>
                </c:pt>
                <c:pt idx="18369">
                  <c:v>554000</c:v>
                </c:pt>
                <c:pt idx="18370">
                  <c:v>343000</c:v>
                </c:pt>
                <c:pt idx="18371">
                  <c:v>515000</c:v>
                </c:pt>
                <c:pt idx="18372">
                  <c:v>492000</c:v>
                </c:pt>
                <c:pt idx="18373">
                  <c:v>655000</c:v>
                </c:pt>
                <c:pt idx="18374">
                  <c:v>290000</c:v>
                </c:pt>
                <c:pt idx="18375">
                  <c:v>952500</c:v>
                </c:pt>
                <c:pt idx="18376">
                  <c:v>235000</c:v>
                </c:pt>
                <c:pt idx="18377">
                  <c:v>323000</c:v>
                </c:pt>
                <c:pt idx="18378">
                  <c:v>1050000</c:v>
                </c:pt>
                <c:pt idx="18379">
                  <c:v>265000</c:v>
                </c:pt>
                <c:pt idx="18380">
                  <c:v>200000</c:v>
                </c:pt>
                <c:pt idx="18381">
                  <c:v>419995</c:v>
                </c:pt>
                <c:pt idx="18382">
                  <c:v>1500000</c:v>
                </c:pt>
                <c:pt idx="18383">
                  <c:v>455000</c:v>
                </c:pt>
                <c:pt idx="18384">
                  <c:v>660000</c:v>
                </c:pt>
                <c:pt idx="18385">
                  <c:v>319000</c:v>
                </c:pt>
                <c:pt idx="18386">
                  <c:v>390000</c:v>
                </c:pt>
                <c:pt idx="18387">
                  <c:v>718500</c:v>
                </c:pt>
                <c:pt idx="18388">
                  <c:v>474000</c:v>
                </c:pt>
                <c:pt idx="18389">
                  <c:v>615750</c:v>
                </c:pt>
                <c:pt idx="18390">
                  <c:v>551000</c:v>
                </c:pt>
                <c:pt idx="18391">
                  <c:v>230000</c:v>
                </c:pt>
                <c:pt idx="18392">
                  <c:v>790000</c:v>
                </c:pt>
                <c:pt idx="18393">
                  <c:v>1230000</c:v>
                </c:pt>
                <c:pt idx="18394">
                  <c:v>325000</c:v>
                </c:pt>
                <c:pt idx="18395">
                  <c:v>705000</c:v>
                </c:pt>
                <c:pt idx="18396">
                  <c:v>259000</c:v>
                </c:pt>
                <c:pt idx="18397">
                  <c:v>306000</c:v>
                </c:pt>
                <c:pt idx="18398">
                  <c:v>315000</c:v>
                </c:pt>
                <c:pt idx="18399">
                  <c:v>392500</c:v>
                </c:pt>
                <c:pt idx="18400">
                  <c:v>1065000</c:v>
                </c:pt>
                <c:pt idx="18401">
                  <c:v>350500</c:v>
                </c:pt>
                <c:pt idx="18402">
                  <c:v>825000</c:v>
                </c:pt>
                <c:pt idx="18403">
                  <c:v>235000</c:v>
                </c:pt>
                <c:pt idx="18404">
                  <c:v>650000</c:v>
                </c:pt>
                <c:pt idx="18405">
                  <c:v>675000</c:v>
                </c:pt>
                <c:pt idx="18406">
                  <c:v>265000</c:v>
                </c:pt>
                <c:pt idx="18407">
                  <c:v>822500</c:v>
                </c:pt>
                <c:pt idx="18408">
                  <c:v>705000</c:v>
                </c:pt>
                <c:pt idx="18409">
                  <c:v>2630000</c:v>
                </c:pt>
                <c:pt idx="18410">
                  <c:v>685000</c:v>
                </c:pt>
                <c:pt idx="18411">
                  <c:v>630000</c:v>
                </c:pt>
                <c:pt idx="18412">
                  <c:v>1250000</c:v>
                </c:pt>
                <c:pt idx="18413">
                  <c:v>359000</c:v>
                </c:pt>
                <c:pt idx="18414">
                  <c:v>784500</c:v>
                </c:pt>
                <c:pt idx="18415">
                  <c:v>850000</c:v>
                </c:pt>
                <c:pt idx="18416">
                  <c:v>410000</c:v>
                </c:pt>
                <c:pt idx="18417">
                  <c:v>252000</c:v>
                </c:pt>
                <c:pt idx="18418">
                  <c:v>618000</c:v>
                </c:pt>
                <c:pt idx="18419">
                  <c:v>265000</c:v>
                </c:pt>
                <c:pt idx="18420">
                  <c:v>465000</c:v>
                </c:pt>
                <c:pt idx="18421">
                  <c:v>240000</c:v>
                </c:pt>
                <c:pt idx="18422">
                  <c:v>217000</c:v>
                </c:pt>
                <c:pt idx="18423">
                  <c:v>415000</c:v>
                </c:pt>
                <c:pt idx="18424">
                  <c:v>274000</c:v>
                </c:pt>
                <c:pt idx="18425">
                  <c:v>420000</c:v>
                </c:pt>
                <c:pt idx="18426">
                  <c:v>1062500</c:v>
                </c:pt>
                <c:pt idx="18427">
                  <c:v>1415000</c:v>
                </c:pt>
                <c:pt idx="18428">
                  <c:v>618500</c:v>
                </c:pt>
                <c:pt idx="18429">
                  <c:v>295000</c:v>
                </c:pt>
                <c:pt idx="18430">
                  <c:v>400000</c:v>
                </c:pt>
                <c:pt idx="18431">
                  <c:v>595000</c:v>
                </c:pt>
                <c:pt idx="18432">
                  <c:v>1728000</c:v>
                </c:pt>
                <c:pt idx="18433">
                  <c:v>261000</c:v>
                </c:pt>
                <c:pt idx="18434">
                  <c:v>780000</c:v>
                </c:pt>
                <c:pt idx="18435">
                  <c:v>589000</c:v>
                </c:pt>
                <c:pt idx="18436">
                  <c:v>230000</c:v>
                </c:pt>
                <c:pt idx="18437">
                  <c:v>690000</c:v>
                </c:pt>
                <c:pt idx="18438">
                  <c:v>524000</c:v>
                </c:pt>
                <c:pt idx="18439">
                  <c:v>380000</c:v>
                </c:pt>
                <c:pt idx="18440">
                  <c:v>357500</c:v>
                </c:pt>
                <c:pt idx="18441">
                  <c:v>330000</c:v>
                </c:pt>
                <c:pt idx="18442">
                  <c:v>635000</c:v>
                </c:pt>
                <c:pt idx="18443">
                  <c:v>934000</c:v>
                </c:pt>
                <c:pt idx="18444">
                  <c:v>358500</c:v>
                </c:pt>
                <c:pt idx="18445">
                  <c:v>401000</c:v>
                </c:pt>
                <c:pt idx="18446">
                  <c:v>270000</c:v>
                </c:pt>
                <c:pt idx="18447">
                  <c:v>705000</c:v>
                </c:pt>
                <c:pt idx="18448">
                  <c:v>325000</c:v>
                </c:pt>
                <c:pt idx="18449">
                  <c:v>384950</c:v>
                </c:pt>
                <c:pt idx="18450">
                  <c:v>310000</c:v>
                </c:pt>
                <c:pt idx="18451">
                  <c:v>829950</c:v>
                </c:pt>
                <c:pt idx="18452">
                  <c:v>353000</c:v>
                </c:pt>
                <c:pt idx="18453">
                  <c:v>170500</c:v>
                </c:pt>
                <c:pt idx="18454">
                  <c:v>885250</c:v>
                </c:pt>
                <c:pt idx="18455">
                  <c:v>2700000</c:v>
                </c:pt>
                <c:pt idx="18456">
                  <c:v>245000</c:v>
                </c:pt>
                <c:pt idx="18457">
                  <c:v>469000</c:v>
                </c:pt>
                <c:pt idx="18458">
                  <c:v>455000</c:v>
                </c:pt>
                <c:pt idx="18459">
                  <c:v>305000</c:v>
                </c:pt>
                <c:pt idx="18460">
                  <c:v>840000</c:v>
                </c:pt>
                <c:pt idx="18461">
                  <c:v>905000</c:v>
                </c:pt>
                <c:pt idx="18462">
                  <c:v>219200</c:v>
                </c:pt>
                <c:pt idx="18463">
                  <c:v>455000</c:v>
                </c:pt>
                <c:pt idx="18464">
                  <c:v>195000</c:v>
                </c:pt>
                <c:pt idx="18465">
                  <c:v>799000</c:v>
                </c:pt>
                <c:pt idx="18466">
                  <c:v>285000</c:v>
                </c:pt>
                <c:pt idx="18467">
                  <c:v>300000</c:v>
                </c:pt>
                <c:pt idx="18468">
                  <c:v>83000</c:v>
                </c:pt>
                <c:pt idx="18469">
                  <c:v>220000</c:v>
                </c:pt>
                <c:pt idx="18470">
                  <c:v>174500</c:v>
                </c:pt>
                <c:pt idx="18471">
                  <c:v>695000</c:v>
                </c:pt>
                <c:pt idx="18472">
                  <c:v>255000</c:v>
                </c:pt>
                <c:pt idx="18473">
                  <c:v>539000</c:v>
                </c:pt>
                <c:pt idx="18474">
                  <c:v>552700</c:v>
                </c:pt>
                <c:pt idx="18475">
                  <c:v>571500</c:v>
                </c:pt>
                <c:pt idx="18476">
                  <c:v>263700</c:v>
                </c:pt>
                <c:pt idx="18477">
                  <c:v>3300000</c:v>
                </c:pt>
                <c:pt idx="18478">
                  <c:v>186950</c:v>
                </c:pt>
                <c:pt idx="18479">
                  <c:v>520000</c:v>
                </c:pt>
                <c:pt idx="18480">
                  <c:v>358000</c:v>
                </c:pt>
                <c:pt idx="18481">
                  <c:v>210000</c:v>
                </c:pt>
                <c:pt idx="18482">
                  <c:v>3650000</c:v>
                </c:pt>
                <c:pt idx="18483">
                  <c:v>543000</c:v>
                </c:pt>
                <c:pt idx="18484">
                  <c:v>330000</c:v>
                </c:pt>
                <c:pt idx="18485">
                  <c:v>529000</c:v>
                </c:pt>
                <c:pt idx="18486">
                  <c:v>295000</c:v>
                </c:pt>
                <c:pt idx="18487">
                  <c:v>365000</c:v>
                </c:pt>
                <c:pt idx="18488">
                  <c:v>473000</c:v>
                </c:pt>
                <c:pt idx="18489">
                  <c:v>403500</c:v>
                </c:pt>
                <c:pt idx="18490">
                  <c:v>544000</c:v>
                </c:pt>
                <c:pt idx="18491">
                  <c:v>621000</c:v>
                </c:pt>
                <c:pt idx="18492">
                  <c:v>672600</c:v>
                </c:pt>
                <c:pt idx="18493">
                  <c:v>689800</c:v>
                </c:pt>
                <c:pt idx="18494">
                  <c:v>613000</c:v>
                </c:pt>
                <c:pt idx="18495">
                  <c:v>808000</c:v>
                </c:pt>
                <c:pt idx="18496">
                  <c:v>301000</c:v>
                </c:pt>
                <c:pt idx="18497">
                  <c:v>340000</c:v>
                </c:pt>
                <c:pt idx="18498">
                  <c:v>206000</c:v>
                </c:pt>
                <c:pt idx="18499">
                  <c:v>550000</c:v>
                </c:pt>
                <c:pt idx="18500">
                  <c:v>325000</c:v>
                </c:pt>
                <c:pt idx="18501">
                  <c:v>475000</c:v>
                </c:pt>
                <c:pt idx="18502">
                  <c:v>432100</c:v>
                </c:pt>
                <c:pt idx="18503">
                  <c:v>359000</c:v>
                </c:pt>
                <c:pt idx="18504">
                  <c:v>490000</c:v>
                </c:pt>
                <c:pt idx="18505">
                  <c:v>648360</c:v>
                </c:pt>
                <c:pt idx="18506">
                  <c:v>340000</c:v>
                </c:pt>
                <c:pt idx="18507">
                  <c:v>545000</c:v>
                </c:pt>
                <c:pt idx="18508">
                  <c:v>115000</c:v>
                </c:pt>
                <c:pt idx="18509">
                  <c:v>705640</c:v>
                </c:pt>
                <c:pt idx="18510">
                  <c:v>300000</c:v>
                </c:pt>
                <c:pt idx="18511">
                  <c:v>1650000</c:v>
                </c:pt>
                <c:pt idx="18512">
                  <c:v>1137500</c:v>
                </c:pt>
                <c:pt idx="18513">
                  <c:v>280000</c:v>
                </c:pt>
                <c:pt idx="18514">
                  <c:v>245000</c:v>
                </c:pt>
                <c:pt idx="18515">
                  <c:v>564000</c:v>
                </c:pt>
                <c:pt idx="18516">
                  <c:v>849000</c:v>
                </c:pt>
                <c:pt idx="18517">
                  <c:v>698000</c:v>
                </c:pt>
                <c:pt idx="18518">
                  <c:v>319000</c:v>
                </c:pt>
                <c:pt idx="18519">
                  <c:v>1450000</c:v>
                </c:pt>
                <c:pt idx="18520">
                  <c:v>695000</c:v>
                </c:pt>
                <c:pt idx="18521">
                  <c:v>680000</c:v>
                </c:pt>
                <c:pt idx="18522">
                  <c:v>287500</c:v>
                </c:pt>
                <c:pt idx="18523">
                  <c:v>465000</c:v>
                </c:pt>
                <c:pt idx="18524">
                  <c:v>335000</c:v>
                </c:pt>
                <c:pt idx="18525">
                  <c:v>602000</c:v>
                </c:pt>
                <c:pt idx="18526">
                  <c:v>482000</c:v>
                </c:pt>
                <c:pt idx="18527">
                  <c:v>220000</c:v>
                </c:pt>
                <c:pt idx="18528">
                  <c:v>206000</c:v>
                </c:pt>
                <c:pt idx="18529">
                  <c:v>1100000</c:v>
                </c:pt>
                <c:pt idx="18530">
                  <c:v>491150</c:v>
                </c:pt>
                <c:pt idx="18531">
                  <c:v>390000</c:v>
                </c:pt>
                <c:pt idx="18532">
                  <c:v>393000</c:v>
                </c:pt>
                <c:pt idx="18533">
                  <c:v>635000</c:v>
                </c:pt>
                <c:pt idx="18534">
                  <c:v>490000</c:v>
                </c:pt>
                <c:pt idx="18535">
                  <c:v>770000</c:v>
                </c:pt>
                <c:pt idx="18536">
                  <c:v>665000</c:v>
                </c:pt>
                <c:pt idx="18537">
                  <c:v>287000</c:v>
                </c:pt>
                <c:pt idx="18538">
                  <c:v>410000</c:v>
                </c:pt>
                <c:pt idx="18539">
                  <c:v>562000</c:v>
                </c:pt>
                <c:pt idx="18540">
                  <c:v>475000</c:v>
                </c:pt>
                <c:pt idx="18541">
                  <c:v>387500</c:v>
                </c:pt>
                <c:pt idx="18542">
                  <c:v>580000</c:v>
                </c:pt>
                <c:pt idx="18543">
                  <c:v>930000</c:v>
                </c:pt>
                <c:pt idx="18544">
                  <c:v>625000</c:v>
                </c:pt>
                <c:pt idx="18545">
                  <c:v>325000</c:v>
                </c:pt>
                <c:pt idx="18546">
                  <c:v>235000</c:v>
                </c:pt>
                <c:pt idx="18547">
                  <c:v>450000</c:v>
                </c:pt>
                <c:pt idx="18548">
                  <c:v>745000</c:v>
                </c:pt>
                <c:pt idx="18549">
                  <c:v>223000</c:v>
                </c:pt>
                <c:pt idx="18550">
                  <c:v>630000</c:v>
                </c:pt>
                <c:pt idx="18551">
                  <c:v>413450</c:v>
                </c:pt>
                <c:pt idx="18552">
                  <c:v>720000</c:v>
                </c:pt>
                <c:pt idx="18553">
                  <c:v>339000</c:v>
                </c:pt>
                <c:pt idx="18554">
                  <c:v>1115500</c:v>
                </c:pt>
                <c:pt idx="18555">
                  <c:v>839000</c:v>
                </c:pt>
                <c:pt idx="18556">
                  <c:v>2950000</c:v>
                </c:pt>
                <c:pt idx="18557">
                  <c:v>568000</c:v>
                </c:pt>
                <c:pt idx="18558">
                  <c:v>269000</c:v>
                </c:pt>
                <c:pt idx="18559">
                  <c:v>382000</c:v>
                </c:pt>
                <c:pt idx="18560">
                  <c:v>574000</c:v>
                </c:pt>
                <c:pt idx="18561">
                  <c:v>405000</c:v>
                </c:pt>
                <c:pt idx="18562">
                  <c:v>572000</c:v>
                </c:pt>
                <c:pt idx="18563">
                  <c:v>675000</c:v>
                </c:pt>
                <c:pt idx="18564">
                  <c:v>165000</c:v>
                </c:pt>
                <c:pt idx="18565">
                  <c:v>260000</c:v>
                </c:pt>
                <c:pt idx="18566">
                  <c:v>196000</c:v>
                </c:pt>
                <c:pt idx="18567">
                  <c:v>515000</c:v>
                </c:pt>
                <c:pt idx="18568">
                  <c:v>810000</c:v>
                </c:pt>
                <c:pt idx="18569">
                  <c:v>365650</c:v>
                </c:pt>
                <c:pt idx="18570">
                  <c:v>651000</c:v>
                </c:pt>
                <c:pt idx="18571">
                  <c:v>240000</c:v>
                </c:pt>
                <c:pt idx="18572">
                  <c:v>299000</c:v>
                </c:pt>
                <c:pt idx="18573">
                  <c:v>768000</c:v>
                </c:pt>
                <c:pt idx="18574">
                  <c:v>397380</c:v>
                </c:pt>
                <c:pt idx="18575">
                  <c:v>476000</c:v>
                </c:pt>
                <c:pt idx="18576">
                  <c:v>315000</c:v>
                </c:pt>
                <c:pt idx="18577">
                  <c:v>240000</c:v>
                </c:pt>
                <c:pt idx="18578">
                  <c:v>325000</c:v>
                </c:pt>
                <c:pt idx="18579">
                  <c:v>160000</c:v>
                </c:pt>
                <c:pt idx="18580">
                  <c:v>435000</c:v>
                </c:pt>
                <c:pt idx="18581">
                  <c:v>427500</c:v>
                </c:pt>
                <c:pt idx="18582">
                  <c:v>450000</c:v>
                </c:pt>
                <c:pt idx="18583">
                  <c:v>688000</c:v>
                </c:pt>
                <c:pt idx="18584">
                  <c:v>285000</c:v>
                </c:pt>
                <c:pt idx="18585">
                  <c:v>530000</c:v>
                </c:pt>
                <c:pt idx="18586">
                  <c:v>195000</c:v>
                </c:pt>
                <c:pt idx="18587">
                  <c:v>250200</c:v>
                </c:pt>
                <c:pt idx="18588">
                  <c:v>1100000</c:v>
                </c:pt>
                <c:pt idx="18589">
                  <c:v>732500</c:v>
                </c:pt>
                <c:pt idx="18590">
                  <c:v>194250</c:v>
                </c:pt>
                <c:pt idx="18591">
                  <c:v>526000</c:v>
                </c:pt>
                <c:pt idx="18592">
                  <c:v>520000</c:v>
                </c:pt>
                <c:pt idx="18593">
                  <c:v>526000</c:v>
                </c:pt>
                <c:pt idx="18594">
                  <c:v>1135250</c:v>
                </c:pt>
                <c:pt idx="18595">
                  <c:v>202000</c:v>
                </c:pt>
                <c:pt idx="18596">
                  <c:v>645500</c:v>
                </c:pt>
                <c:pt idx="18597">
                  <c:v>570000</c:v>
                </c:pt>
                <c:pt idx="18598">
                  <c:v>325000</c:v>
                </c:pt>
                <c:pt idx="18599">
                  <c:v>725000</c:v>
                </c:pt>
                <c:pt idx="18600">
                  <c:v>192000</c:v>
                </c:pt>
                <c:pt idx="18601">
                  <c:v>560000</c:v>
                </c:pt>
                <c:pt idx="18602">
                  <c:v>283450</c:v>
                </c:pt>
                <c:pt idx="18603">
                  <c:v>863000</c:v>
                </c:pt>
                <c:pt idx="18604">
                  <c:v>815000</c:v>
                </c:pt>
                <c:pt idx="18605">
                  <c:v>245000</c:v>
                </c:pt>
                <c:pt idx="18606">
                  <c:v>1315000</c:v>
                </c:pt>
                <c:pt idx="18607">
                  <c:v>1156000</c:v>
                </c:pt>
                <c:pt idx="18608">
                  <c:v>480000</c:v>
                </c:pt>
                <c:pt idx="18609">
                  <c:v>600000</c:v>
                </c:pt>
                <c:pt idx="18610">
                  <c:v>329950</c:v>
                </c:pt>
                <c:pt idx="18611">
                  <c:v>299500</c:v>
                </c:pt>
                <c:pt idx="18612">
                  <c:v>460000</c:v>
                </c:pt>
                <c:pt idx="18613">
                  <c:v>515000</c:v>
                </c:pt>
                <c:pt idx="18614">
                  <c:v>405000</c:v>
                </c:pt>
                <c:pt idx="18615">
                  <c:v>483000</c:v>
                </c:pt>
                <c:pt idx="18616">
                  <c:v>377000</c:v>
                </c:pt>
                <c:pt idx="18617">
                  <c:v>568000</c:v>
                </c:pt>
                <c:pt idx="18618">
                  <c:v>355000</c:v>
                </c:pt>
                <c:pt idx="18619">
                  <c:v>640000</c:v>
                </c:pt>
                <c:pt idx="18620">
                  <c:v>270000</c:v>
                </c:pt>
                <c:pt idx="18621">
                  <c:v>559950</c:v>
                </c:pt>
                <c:pt idx="18622">
                  <c:v>515000</c:v>
                </c:pt>
                <c:pt idx="18623">
                  <c:v>352000</c:v>
                </c:pt>
                <c:pt idx="18624">
                  <c:v>595888</c:v>
                </c:pt>
                <c:pt idx="18625">
                  <c:v>588000</c:v>
                </c:pt>
                <c:pt idx="18626">
                  <c:v>1050000</c:v>
                </c:pt>
                <c:pt idx="18627">
                  <c:v>260000</c:v>
                </c:pt>
                <c:pt idx="18628">
                  <c:v>1600000</c:v>
                </c:pt>
                <c:pt idx="18629">
                  <c:v>380000</c:v>
                </c:pt>
                <c:pt idx="18630">
                  <c:v>802000</c:v>
                </c:pt>
                <c:pt idx="18631">
                  <c:v>1325000</c:v>
                </c:pt>
                <c:pt idx="18632">
                  <c:v>710000</c:v>
                </c:pt>
                <c:pt idx="18633">
                  <c:v>600000</c:v>
                </c:pt>
                <c:pt idx="18634">
                  <c:v>707900</c:v>
                </c:pt>
                <c:pt idx="18635">
                  <c:v>179950</c:v>
                </c:pt>
                <c:pt idx="18636">
                  <c:v>683000</c:v>
                </c:pt>
                <c:pt idx="18637">
                  <c:v>222400</c:v>
                </c:pt>
                <c:pt idx="18638">
                  <c:v>517000</c:v>
                </c:pt>
                <c:pt idx="18639">
                  <c:v>410000</c:v>
                </c:pt>
                <c:pt idx="18640">
                  <c:v>480000</c:v>
                </c:pt>
                <c:pt idx="18641">
                  <c:v>430000</c:v>
                </c:pt>
                <c:pt idx="18642">
                  <c:v>439950</c:v>
                </c:pt>
                <c:pt idx="18643">
                  <c:v>797500</c:v>
                </c:pt>
                <c:pt idx="18644">
                  <c:v>379000</c:v>
                </c:pt>
                <c:pt idx="18645">
                  <c:v>575000</c:v>
                </c:pt>
                <c:pt idx="18646">
                  <c:v>247500</c:v>
                </c:pt>
                <c:pt idx="18647">
                  <c:v>385000</c:v>
                </c:pt>
                <c:pt idx="18648">
                  <c:v>423000</c:v>
                </c:pt>
                <c:pt idx="18649">
                  <c:v>550000</c:v>
                </c:pt>
                <c:pt idx="18650">
                  <c:v>415000</c:v>
                </c:pt>
                <c:pt idx="18651">
                  <c:v>693000</c:v>
                </c:pt>
                <c:pt idx="18652">
                  <c:v>543000</c:v>
                </c:pt>
                <c:pt idx="18653">
                  <c:v>465000</c:v>
                </c:pt>
                <c:pt idx="18654">
                  <c:v>280000</c:v>
                </c:pt>
                <c:pt idx="18655">
                  <c:v>1388000</c:v>
                </c:pt>
                <c:pt idx="18656">
                  <c:v>665000</c:v>
                </c:pt>
                <c:pt idx="18657">
                  <c:v>237950</c:v>
                </c:pt>
                <c:pt idx="18658">
                  <c:v>440000</c:v>
                </c:pt>
                <c:pt idx="18659">
                  <c:v>618000</c:v>
                </c:pt>
                <c:pt idx="18660">
                  <c:v>572000</c:v>
                </c:pt>
                <c:pt idx="18661">
                  <c:v>725000</c:v>
                </c:pt>
                <c:pt idx="18662">
                  <c:v>454000</c:v>
                </c:pt>
                <c:pt idx="18663">
                  <c:v>535000</c:v>
                </c:pt>
                <c:pt idx="18664">
                  <c:v>249000</c:v>
                </c:pt>
                <c:pt idx="18665">
                  <c:v>395000</c:v>
                </c:pt>
                <c:pt idx="18666">
                  <c:v>690000</c:v>
                </c:pt>
                <c:pt idx="18667">
                  <c:v>526500</c:v>
                </c:pt>
                <c:pt idx="18668">
                  <c:v>325000</c:v>
                </c:pt>
                <c:pt idx="18669">
                  <c:v>495000</c:v>
                </c:pt>
                <c:pt idx="18670">
                  <c:v>825000</c:v>
                </c:pt>
                <c:pt idx="18671">
                  <c:v>383000</c:v>
                </c:pt>
                <c:pt idx="18672">
                  <c:v>320000</c:v>
                </c:pt>
                <c:pt idx="18673">
                  <c:v>475000</c:v>
                </c:pt>
                <c:pt idx="18674">
                  <c:v>275000</c:v>
                </c:pt>
                <c:pt idx="18675">
                  <c:v>1150000</c:v>
                </c:pt>
                <c:pt idx="18676">
                  <c:v>455000</c:v>
                </c:pt>
                <c:pt idx="18677">
                  <c:v>262000</c:v>
                </c:pt>
                <c:pt idx="18678">
                  <c:v>390000</c:v>
                </c:pt>
                <c:pt idx="18679">
                  <c:v>300000</c:v>
                </c:pt>
                <c:pt idx="18680">
                  <c:v>746300</c:v>
                </c:pt>
                <c:pt idx="18681">
                  <c:v>267000</c:v>
                </c:pt>
                <c:pt idx="18682">
                  <c:v>525000</c:v>
                </c:pt>
                <c:pt idx="18683">
                  <c:v>570000</c:v>
                </c:pt>
                <c:pt idx="18684">
                  <c:v>360000</c:v>
                </c:pt>
                <c:pt idx="18685">
                  <c:v>1052000</c:v>
                </c:pt>
                <c:pt idx="18686">
                  <c:v>699950</c:v>
                </c:pt>
                <c:pt idx="18687">
                  <c:v>375000</c:v>
                </c:pt>
                <c:pt idx="18688">
                  <c:v>625000</c:v>
                </c:pt>
                <c:pt idx="18689">
                  <c:v>464050</c:v>
                </c:pt>
                <c:pt idx="18690">
                  <c:v>470000</c:v>
                </c:pt>
                <c:pt idx="18691">
                  <c:v>330000</c:v>
                </c:pt>
                <c:pt idx="18692">
                  <c:v>537000</c:v>
                </c:pt>
                <c:pt idx="18693">
                  <c:v>250000</c:v>
                </c:pt>
                <c:pt idx="18694">
                  <c:v>835000</c:v>
                </c:pt>
                <c:pt idx="18695">
                  <c:v>770000</c:v>
                </c:pt>
                <c:pt idx="18696">
                  <c:v>650000</c:v>
                </c:pt>
                <c:pt idx="18697">
                  <c:v>335000</c:v>
                </c:pt>
                <c:pt idx="18698">
                  <c:v>350000</c:v>
                </c:pt>
                <c:pt idx="18699">
                  <c:v>415000</c:v>
                </c:pt>
                <c:pt idx="18700">
                  <c:v>788000</c:v>
                </c:pt>
                <c:pt idx="18701">
                  <c:v>640000</c:v>
                </c:pt>
                <c:pt idx="18702">
                  <c:v>388000</c:v>
                </c:pt>
                <c:pt idx="18703">
                  <c:v>360000</c:v>
                </c:pt>
                <c:pt idx="18704">
                  <c:v>692500</c:v>
                </c:pt>
                <c:pt idx="18705">
                  <c:v>425000</c:v>
                </c:pt>
                <c:pt idx="18706">
                  <c:v>645000</c:v>
                </c:pt>
                <c:pt idx="18707">
                  <c:v>340000</c:v>
                </c:pt>
                <c:pt idx="18708">
                  <c:v>713000</c:v>
                </c:pt>
                <c:pt idx="18709">
                  <c:v>430000</c:v>
                </c:pt>
                <c:pt idx="18710">
                  <c:v>280000</c:v>
                </c:pt>
                <c:pt idx="18711">
                  <c:v>215000</c:v>
                </c:pt>
                <c:pt idx="18712">
                  <c:v>306000</c:v>
                </c:pt>
                <c:pt idx="18713">
                  <c:v>299900</c:v>
                </c:pt>
                <c:pt idx="18714">
                  <c:v>534000</c:v>
                </c:pt>
                <c:pt idx="18715">
                  <c:v>1160000</c:v>
                </c:pt>
                <c:pt idx="18716">
                  <c:v>1165000</c:v>
                </c:pt>
                <c:pt idx="18717">
                  <c:v>199990</c:v>
                </c:pt>
                <c:pt idx="18718">
                  <c:v>946000</c:v>
                </c:pt>
                <c:pt idx="18719">
                  <c:v>295000</c:v>
                </c:pt>
                <c:pt idx="18720">
                  <c:v>475000</c:v>
                </c:pt>
                <c:pt idx="18721">
                  <c:v>750000</c:v>
                </c:pt>
                <c:pt idx="18722">
                  <c:v>1225000</c:v>
                </c:pt>
                <c:pt idx="18723">
                  <c:v>183500</c:v>
                </c:pt>
                <c:pt idx="18724">
                  <c:v>450000</c:v>
                </c:pt>
                <c:pt idx="18725">
                  <c:v>180000</c:v>
                </c:pt>
                <c:pt idx="18726">
                  <c:v>707000</c:v>
                </c:pt>
                <c:pt idx="18727">
                  <c:v>230000</c:v>
                </c:pt>
                <c:pt idx="18728">
                  <c:v>192500</c:v>
                </c:pt>
                <c:pt idx="18729">
                  <c:v>309000</c:v>
                </c:pt>
                <c:pt idx="18730">
                  <c:v>759000</c:v>
                </c:pt>
                <c:pt idx="18731">
                  <c:v>1115000</c:v>
                </c:pt>
                <c:pt idx="18732">
                  <c:v>462000</c:v>
                </c:pt>
                <c:pt idx="18733">
                  <c:v>229000</c:v>
                </c:pt>
                <c:pt idx="18734">
                  <c:v>399950</c:v>
                </c:pt>
                <c:pt idx="18735">
                  <c:v>325000</c:v>
                </c:pt>
                <c:pt idx="18736">
                  <c:v>512000</c:v>
                </c:pt>
                <c:pt idx="18737">
                  <c:v>410000</c:v>
                </c:pt>
                <c:pt idx="18738">
                  <c:v>210000</c:v>
                </c:pt>
                <c:pt idx="18739">
                  <c:v>325000</c:v>
                </c:pt>
                <c:pt idx="18740">
                  <c:v>685000</c:v>
                </c:pt>
                <c:pt idx="18741">
                  <c:v>488000</c:v>
                </c:pt>
                <c:pt idx="18742">
                  <c:v>247500</c:v>
                </c:pt>
                <c:pt idx="18743">
                  <c:v>489000</c:v>
                </c:pt>
                <c:pt idx="18744">
                  <c:v>725000</c:v>
                </c:pt>
                <c:pt idx="18745">
                  <c:v>199950</c:v>
                </c:pt>
                <c:pt idx="18746">
                  <c:v>670000</c:v>
                </c:pt>
                <c:pt idx="18747">
                  <c:v>275000</c:v>
                </c:pt>
                <c:pt idx="18748">
                  <c:v>1000000</c:v>
                </c:pt>
                <c:pt idx="18749">
                  <c:v>255000</c:v>
                </c:pt>
                <c:pt idx="18750">
                  <c:v>465000</c:v>
                </c:pt>
                <c:pt idx="18751">
                  <c:v>259000</c:v>
                </c:pt>
                <c:pt idx="18752">
                  <c:v>695000</c:v>
                </c:pt>
                <c:pt idx="18753">
                  <c:v>505000</c:v>
                </c:pt>
                <c:pt idx="18754">
                  <c:v>631500</c:v>
                </c:pt>
                <c:pt idx="18755">
                  <c:v>630500</c:v>
                </c:pt>
                <c:pt idx="18756">
                  <c:v>999000</c:v>
                </c:pt>
                <c:pt idx="18757">
                  <c:v>740000</c:v>
                </c:pt>
                <c:pt idx="18758">
                  <c:v>650000</c:v>
                </c:pt>
                <c:pt idx="18759">
                  <c:v>554000</c:v>
                </c:pt>
                <c:pt idx="18760">
                  <c:v>400000</c:v>
                </c:pt>
                <c:pt idx="18761">
                  <c:v>529941</c:v>
                </c:pt>
                <c:pt idx="18762">
                  <c:v>310000</c:v>
                </c:pt>
                <c:pt idx="18763">
                  <c:v>389000</c:v>
                </c:pt>
                <c:pt idx="18764">
                  <c:v>731781</c:v>
                </c:pt>
                <c:pt idx="18765">
                  <c:v>502501</c:v>
                </c:pt>
                <c:pt idx="18766">
                  <c:v>443000</c:v>
                </c:pt>
                <c:pt idx="18767">
                  <c:v>607000</c:v>
                </c:pt>
                <c:pt idx="18768">
                  <c:v>2147500</c:v>
                </c:pt>
                <c:pt idx="18769">
                  <c:v>585000</c:v>
                </c:pt>
                <c:pt idx="18770">
                  <c:v>1027000</c:v>
                </c:pt>
                <c:pt idx="18771">
                  <c:v>315000</c:v>
                </c:pt>
                <c:pt idx="18772">
                  <c:v>180000</c:v>
                </c:pt>
                <c:pt idx="18773">
                  <c:v>322500</c:v>
                </c:pt>
                <c:pt idx="18774">
                  <c:v>568500</c:v>
                </c:pt>
                <c:pt idx="18775">
                  <c:v>813000</c:v>
                </c:pt>
                <c:pt idx="18776">
                  <c:v>1085000</c:v>
                </c:pt>
                <c:pt idx="18777">
                  <c:v>424000</c:v>
                </c:pt>
                <c:pt idx="18778">
                  <c:v>235000</c:v>
                </c:pt>
                <c:pt idx="18779">
                  <c:v>740000</c:v>
                </c:pt>
                <c:pt idx="18780">
                  <c:v>415000</c:v>
                </c:pt>
                <c:pt idx="18781">
                  <c:v>432000</c:v>
                </c:pt>
                <c:pt idx="18782">
                  <c:v>1268890</c:v>
                </c:pt>
                <c:pt idx="18783">
                  <c:v>676500</c:v>
                </c:pt>
                <c:pt idx="18784">
                  <c:v>419000</c:v>
                </c:pt>
                <c:pt idx="18785">
                  <c:v>650000</c:v>
                </c:pt>
                <c:pt idx="18786">
                  <c:v>239000</c:v>
                </c:pt>
                <c:pt idx="18787">
                  <c:v>900000</c:v>
                </c:pt>
                <c:pt idx="18788">
                  <c:v>330000</c:v>
                </c:pt>
                <c:pt idx="18789">
                  <c:v>510000</c:v>
                </c:pt>
                <c:pt idx="18790">
                  <c:v>465000</c:v>
                </c:pt>
                <c:pt idx="18791">
                  <c:v>1700000</c:v>
                </c:pt>
                <c:pt idx="18792">
                  <c:v>490000</c:v>
                </c:pt>
                <c:pt idx="18793">
                  <c:v>2680000</c:v>
                </c:pt>
                <c:pt idx="18794">
                  <c:v>1000000</c:v>
                </c:pt>
                <c:pt idx="18795">
                  <c:v>469950</c:v>
                </c:pt>
                <c:pt idx="18796">
                  <c:v>536000</c:v>
                </c:pt>
                <c:pt idx="18797">
                  <c:v>244950</c:v>
                </c:pt>
                <c:pt idx="18798">
                  <c:v>575000</c:v>
                </c:pt>
                <c:pt idx="18799">
                  <c:v>361000</c:v>
                </c:pt>
                <c:pt idx="18800">
                  <c:v>650000</c:v>
                </c:pt>
                <c:pt idx="18801">
                  <c:v>230005</c:v>
                </c:pt>
                <c:pt idx="18802">
                  <c:v>293000</c:v>
                </c:pt>
                <c:pt idx="18803">
                  <c:v>445000</c:v>
                </c:pt>
                <c:pt idx="18804">
                  <c:v>280000</c:v>
                </c:pt>
                <c:pt idx="18805">
                  <c:v>520000</c:v>
                </c:pt>
                <c:pt idx="18806">
                  <c:v>780000</c:v>
                </c:pt>
                <c:pt idx="18807">
                  <c:v>625000</c:v>
                </c:pt>
                <c:pt idx="18808">
                  <c:v>239950</c:v>
                </c:pt>
                <c:pt idx="18809">
                  <c:v>335000</c:v>
                </c:pt>
                <c:pt idx="18810">
                  <c:v>612000</c:v>
                </c:pt>
                <c:pt idx="18811">
                  <c:v>200000</c:v>
                </c:pt>
                <c:pt idx="18812">
                  <c:v>345000</c:v>
                </c:pt>
                <c:pt idx="18813">
                  <c:v>520000</c:v>
                </c:pt>
                <c:pt idx="18814">
                  <c:v>855000</c:v>
                </c:pt>
                <c:pt idx="18815">
                  <c:v>567500</c:v>
                </c:pt>
                <c:pt idx="18816">
                  <c:v>208000</c:v>
                </c:pt>
                <c:pt idx="18817">
                  <c:v>452000</c:v>
                </c:pt>
                <c:pt idx="18818">
                  <c:v>555000</c:v>
                </c:pt>
                <c:pt idx="18819">
                  <c:v>519000</c:v>
                </c:pt>
                <c:pt idx="18820">
                  <c:v>474950</c:v>
                </c:pt>
                <c:pt idx="18821">
                  <c:v>419000</c:v>
                </c:pt>
                <c:pt idx="18822">
                  <c:v>390000</c:v>
                </c:pt>
                <c:pt idx="18823">
                  <c:v>539000</c:v>
                </c:pt>
                <c:pt idx="18824">
                  <c:v>569000</c:v>
                </c:pt>
                <c:pt idx="18825">
                  <c:v>611000</c:v>
                </c:pt>
                <c:pt idx="18826">
                  <c:v>760000</c:v>
                </c:pt>
                <c:pt idx="18827">
                  <c:v>732000</c:v>
                </c:pt>
                <c:pt idx="18828">
                  <c:v>1675000</c:v>
                </c:pt>
                <c:pt idx="18829">
                  <c:v>919950</c:v>
                </c:pt>
                <c:pt idx="18830">
                  <c:v>400000</c:v>
                </c:pt>
                <c:pt idx="18831">
                  <c:v>785000</c:v>
                </c:pt>
                <c:pt idx="18832">
                  <c:v>835000</c:v>
                </c:pt>
                <c:pt idx="18833">
                  <c:v>640500</c:v>
                </c:pt>
                <c:pt idx="18834">
                  <c:v>310000</c:v>
                </c:pt>
                <c:pt idx="18835">
                  <c:v>355000</c:v>
                </c:pt>
                <c:pt idx="18836">
                  <c:v>685000</c:v>
                </c:pt>
                <c:pt idx="18837">
                  <c:v>202500</c:v>
                </c:pt>
                <c:pt idx="18838">
                  <c:v>540000</c:v>
                </c:pt>
                <c:pt idx="18839">
                  <c:v>295000</c:v>
                </c:pt>
                <c:pt idx="18840">
                  <c:v>518000</c:v>
                </c:pt>
                <c:pt idx="18841">
                  <c:v>250000</c:v>
                </c:pt>
                <c:pt idx="18842">
                  <c:v>330000</c:v>
                </c:pt>
                <c:pt idx="18843">
                  <c:v>481000</c:v>
                </c:pt>
                <c:pt idx="18844">
                  <c:v>898000</c:v>
                </c:pt>
                <c:pt idx="18845">
                  <c:v>570000</c:v>
                </c:pt>
                <c:pt idx="18846">
                  <c:v>475000</c:v>
                </c:pt>
                <c:pt idx="18847">
                  <c:v>265000</c:v>
                </c:pt>
                <c:pt idx="18848">
                  <c:v>380000</c:v>
                </c:pt>
                <c:pt idx="18849">
                  <c:v>790000</c:v>
                </c:pt>
                <c:pt idx="18850">
                  <c:v>620000</c:v>
                </c:pt>
                <c:pt idx="18851">
                  <c:v>709050</c:v>
                </c:pt>
                <c:pt idx="18852">
                  <c:v>296500</c:v>
                </c:pt>
                <c:pt idx="18853">
                  <c:v>475000</c:v>
                </c:pt>
                <c:pt idx="18854">
                  <c:v>440000</c:v>
                </c:pt>
                <c:pt idx="18855">
                  <c:v>405000</c:v>
                </c:pt>
                <c:pt idx="18856">
                  <c:v>269500</c:v>
                </c:pt>
                <c:pt idx="18857">
                  <c:v>520000</c:v>
                </c:pt>
                <c:pt idx="18858">
                  <c:v>229500</c:v>
                </c:pt>
                <c:pt idx="18859">
                  <c:v>335000</c:v>
                </c:pt>
                <c:pt idx="18860">
                  <c:v>680000</c:v>
                </c:pt>
                <c:pt idx="18861">
                  <c:v>1389000</c:v>
                </c:pt>
                <c:pt idx="18862">
                  <c:v>740000</c:v>
                </c:pt>
                <c:pt idx="18863">
                  <c:v>270000</c:v>
                </c:pt>
                <c:pt idx="18864">
                  <c:v>510000</c:v>
                </c:pt>
                <c:pt idx="18865">
                  <c:v>300000</c:v>
                </c:pt>
                <c:pt idx="18866">
                  <c:v>1298890</c:v>
                </c:pt>
                <c:pt idx="18867">
                  <c:v>675000</c:v>
                </c:pt>
                <c:pt idx="18868">
                  <c:v>925850</c:v>
                </c:pt>
                <c:pt idx="18869">
                  <c:v>255500</c:v>
                </c:pt>
                <c:pt idx="18870">
                  <c:v>450000</c:v>
                </c:pt>
                <c:pt idx="18871">
                  <c:v>280000</c:v>
                </c:pt>
                <c:pt idx="18872">
                  <c:v>245000</c:v>
                </c:pt>
                <c:pt idx="18873">
                  <c:v>344950</c:v>
                </c:pt>
                <c:pt idx="18874">
                  <c:v>381000</c:v>
                </c:pt>
                <c:pt idx="18875">
                  <c:v>1945000</c:v>
                </c:pt>
                <c:pt idx="18876">
                  <c:v>1500000</c:v>
                </c:pt>
                <c:pt idx="18877">
                  <c:v>232603</c:v>
                </c:pt>
                <c:pt idx="18878">
                  <c:v>220000</c:v>
                </c:pt>
                <c:pt idx="18879">
                  <c:v>600000</c:v>
                </c:pt>
                <c:pt idx="18880">
                  <c:v>239000</c:v>
                </c:pt>
                <c:pt idx="18881">
                  <c:v>400000</c:v>
                </c:pt>
                <c:pt idx="18882">
                  <c:v>2180000</c:v>
                </c:pt>
                <c:pt idx="18883">
                  <c:v>350000</c:v>
                </c:pt>
                <c:pt idx="18884">
                  <c:v>562000</c:v>
                </c:pt>
                <c:pt idx="18885">
                  <c:v>380000</c:v>
                </c:pt>
                <c:pt idx="18886">
                  <c:v>511200</c:v>
                </c:pt>
                <c:pt idx="18887">
                  <c:v>680000</c:v>
                </c:pt>
                <c:pt idx="18888">
                  <c:v>350000</c:v>
                </c:pt>
                <c:pt idx="18889">
                  <c:v>410000</c:v>
                </c:pt>
                <c:pt idx="18890">
                  <c:v>1050000</c:v>
                </c:pt>
                <c:pt idx="18891">
                  <c:v>391265</c:v>
                </c:pt>
                <c:pt idx="18892">
                  <c:v>1410000</c:v>
                </c:pt>
                <c:pt idx="18893">
                  <c:v>575000</c:v>
                </c:pt>
                <c:pt idx="18894">
                  <c:v>316000</c:v>
                </c:pt>
                <c:pt idx="18895">
                  <c:v>165000</c:v>
                </c:pt>
                <c:pt idx="18896">
                  <c:v>850000</c:v>
                </c:pt>
                <c:pt idx="18897">
                  <c:v>210000</c:v>
                </c:pt>
                <c:pt idx="18898">
                  <c:v>325000</c:v>
                </c:pt>
                <c:pt idx="18899">
                  <c:v>682000</c:v>
                </c:pt>
                <c:pt idx="18900">
                  <c:v>430000</c:v>
                </c:pt>
                <c:pt idx="18901">
                  <c:v>325500</c:v>
                </c:pt>
                <c:pt idx="18902">
                  <c:v>385000</c:v>
                </c:pt>
                <c:pt idx="18903">
                  <c:v>435000</c:v>
                </c:pt>
                <c:pt idx="18904">
                  <c:v>550000</c:v>
                </c:pt>
                <c:pt idx="18905">
                  <c:v>400000</c:v>
                </c:pt>
                <c:pt idx="18906">
                  <c:v>503000</c:v>
                </c:pt>
                <c:pt idx="18907">
                  <c:v>676000</c:v>
                </c:pt>
                <c:pt idx="18908">
                  <c:v>180000</c:v>
                </c:pt>
                <c:pt idx="18909">
                  <c:v>234000</c:v>
                </c:pt>
                <c:pt idx="18910">
                  <c:v>734200</c:v>
                </c:pt>
                <c:pt idx="18911">
                  <c:v>920000</c:v>
                </c:pt>
                <c:pt idx="18912">
                  <c:v>1920000</c:v>
                </c:pt>
                <c:pt idx="18913">
                  <c:v>224000</c:v>
                </c:pt>
                <c:pt idx="18914">
                  <c:v>1400000</c:v>
                </c:pt>
                <c:pt idx="18915">
                  <c:v>185000</c:v>
                </c:pt>
                <c:pt idx="18916">
                  <c:v>554600</c:v>
                </c:pt>
                <c:pt idx="18917">
                  <c:v>268000</c:v>
                </c:pt>
                <c:pt idx="18918">
                  <c:v>675000</c:v>
                </c:pt>
                <c:pt idx="18919">
                  <c:v>620000</c:v>
                </c:pt>
                <c:pt idx="18920">
                  <c:v>396450</c:v>
                </c:pt>
                <c:pt idx="18921">
                  <c:v>565000</c:v>
                </c:pt>
                <c:pt idx="18922">
                  <c:v>410000</c:v>
                </c:pt>
                <c:pt idx="18923">
                  <c:v>1190000</c:v>
                </c:pt>
                <c:pt idx="18924">
                  <c:v>716125</c:v>
                </c:pt>
                <c:pt idx="18925">
                  <c:v>225000</c:v>
                </c:pt>
                <c:pt idx="18926">
                  <c:v>640000</c:v>
                </c:pt>
                <c:pt idx="18927">
                  <c:v>374000</c:v>
                </c:pt>
                <c:pt idx="18928">
                  <c:v>415000</c:v>
                </c:pt>
                <c:pt idx="18929">
                  <c:v>592500</c:v>
                </c:pt>
                <c:pt idx="18930">
                  <c:v>365000</c:v>
                </c:pt>
                <c:pt idx="18931">
                  <c:v>600000</c:v>
                </c:pt>
                <c:pt idx="18932">
                  <c:v>465000</c:v>
                </c:pt>
                <c:pt idx="18933">
                  <c:v>254999</c:v>
                </c:pt>
                <c:pt idx="18934">
                  <c:v>279000</c:v>
                </c:pt>
                <c:pt idx="18935">
                  <c:v>460000</c:v>
                </c:pt>
                <c:pt idx="18936">
                  <c:v>507000</c:v>
                </c:pt>
                <c:pt idx="18937">
                  <c:v>291000</c:v>
                </c:pt>
                <c:pt idx="18938">
                  <c:v>350000</c:v>
                </c:pt>
                <c:pt idx="18939">
                  <c:v>90000</c:v>
                </c:pt>
                <c:pt idx="18940">
                  <c:v>329000</c:v>
                </c:pt>
                <c:pt idx="18941">
                  <c:v>909000</c:v>
                </c:pt>
                <c:pt idx="18942">
                  <c:v>187000</c:v>
                </c:pt>
                <c:pt idx="18943">
                  <c:v>580000</c:v>
                </c:pt>
                <c:pt idx="18944">
                  <c:v>345000</c:v>
                </c:pt>
                <c:pt idx="18945">
                  <c:v>497000</c:v>
                </c:pt>
                <c:pt idx="18946">
                  <c:v>345000</c:v>
                </c:pt>
                <c:pt idx="18947">
                  <c:v>313500</c:v>
                </c:pt>
                <c:pt idx="18948">
                  <c:v>910000</c:v>
                </c:pt>
                <c:pt idx="18949">
                  <c:v>399950</c:v>
                </c:pt>
                <c:pt idx="18950">
                  <c:v>268000</c:v>
                </c:pt>
                <c:pt idx="18951">
                  <c:v>559000</c:v>
                </c:pt>
                <c:pt idx="18952">
                  <c:v>309000</c:v>
                </c:pt>
                <c:pt idx="18953">
                  <c:v>410000</c:v>
                </c:pt>
                <c:pt idx="18954">
                  <c:v>259000</c:v>
                </c:pt>
                <c:pt idx="18955">
                  <c:v>950000</c:v>
                </c:pt>
                <c:pt idx="18956">
                  <c:v>320000</c:v>
                </c:pt>
                <c:pt idx="18957">
                  <c:v>1150000</c:v>
                </c:pt>
                <c:pt idx="18958">
                  <c:v>394250</c:v>
                </c:pt>
                <c:pt idx="18959">
                  <c:v>315000</c:v>
                </c:pt>
                <c:pt idx="18960">
                  <c:v>480000</c:v>
                </c:pt>
                <c:pt idx="18961">
                  <c:v>556000</c:v>
                </c:pt>
                <c:pt idx="18962">
                  <c:v>450000</c:v>
                </c:pt>
                <c:pt idx="18963">
                  <c:v>420000</c:v>
                </c:pt>
                <c:pt idx="18964">
                  <c:v>890000</c:v>
                </c:pt>
                <c:pt idx="18965">
                  <c:v>295000</c:v>
                </c:pt>
                <c:pt idx="18966">
                  <c:v>410000</c:v>
                </c:pt>
                <c:pt idx="18967">
                  <c:v>308900</c:v>
                </c:pt>
                <c:pt idx="18968">
                  <c:v>1161000</c:v>
                </c:pt>
                <c:pt idx="18969">
                  <c:v>665000</c:v>
                </c:pt>
                <c:pt idx="18970">
                  <c:v>577000</c:v>
                </c:pt>
                <c:pt idx="18971">
                  <c:v>959000</c:v>
                </c:pt>
                <c:pt idx="18972">
                  <c:v>471000</c:v>
                </c:pt>
                <c:pt idx="18973">
                  <c:v>560000</c:v>
                </c:pt>
                <c:pt idx="18974">
                  <c:v>955000</c:v>
                </c:pt>
                <c:pt idx="18975">
                  <c:v>1240000</c:v>
                </c:pt>
                <c:pt idx="18976">
                  <c:v>579000</c:v>
                </c:pt>
                <c:pt idx="18977">
                  <c:v>335000</c:v>
                </c:pt>
                <c:pt idx="18978">
                  <c:v>485000</c:v>
                </c:pt>
                <c:pt idx="18979">
                  <c:v>552000</c:v>
                </c:pt>
                <c:pt idx="18980">
                  <c:v>950000</c:v>
                </c:pt>
                <c:pt idx="18981">
                  <c:v>203700</c:v>
                </c:pt>
                <c:pt idx="18982">
                  <c:v>412000</c:v>
                </c:pt>
                <c:pt idx="18983">
                  <c:v>237500</c:v>
                </c:pt>
                <c:pt idx="18984">
                  <c:v>866800</c:v>
                </c:pt>
                <c:pt idx="18985">
                  <c:v>425000</c:v>
                </c:pt>
                <c:pt idx="18986">
                  <c:v>200000</c:v>
                </c:pt>
                <c:pt idx="18987">
                  <c:v>280000</c:v>
                </c:pt>
                <c:pt idx="18988">
                  <c:v>140000</c:v>
                </c:pt>
                <c:pt idx="18989">
                  <c:v>370000</c:v>
                </c:pt>
                <c:pt idx="18990">
                  <c:v>550000</c:v>
                </c:pt>
                <c:pt idx="18991">
                  <c:v>1411600</c:v>
                </c:pt>
                <c:pt idx="18992">
                  <c:v>1505000</c:v>
                </c:pt>
                <c:pt idx="18993">
                  <c:v>510000</c:v>
                </c:pt>
                <c:pt idx="18994">
                  <c:v>351000</c:v>
                </c:pt>
                <c:pt idx="18995">
                  <c:v>210000</c:v>
                </c:pt>
                <c:pt idx="18996">
                  <c:v>449999</c:v>
                </c:pt>
                <c:pt idx="18997">
                  <c:v>137000</c:v>
                </c:pt>
                <c:pt idx="18998">
                  <c:v>270000</c:v>
                </c:pt>
                <c:pt idx="18999">
                  <c:v>540000</c:v>
                </c:pt>
                <c:pt idx="19000">
                  <c:v>565000</c:v>
                </c:pt>
                <c:pt idx="19001">
                  <c:v>940000</c:v>
                </c:pt>
                <c:pt idx="19002">
                  <c:v>385000</c:v>
                </c:pt>
                <c:pt idx="19003">
                  <c:v>400000</c:v>
                </c:pt>
                <c:pt idx="19004">
                  <c:v>365000</c:v>
                </c:pt>
                <c:pt idx="19005">
                  <c:v>353250</c:v>
                </c:pt>
                <c:pt idx="19006">
                  <c:v>455000</c:v>
                </c:pt>
                <c:pt idx="19007">
                  <c:v>475000</c:v>
                </c:pt>
                <c:pt idx="19008">
                  <c:v>571500</c:v>
                </c:pt>
                <c:pt idx="19009">
                  <c:v>441000</c:v>
                </c:pt>
                <c:pt idx="19010">
                  <c:v>810000</c:v>
                </c:pt>
                <c:pt idx="19011">
                  <c:v>550000</c:v>
                </c:pt>
                <c:pt idx="19012">
                  <c:v>736000</c:v>
                </c:pt>
                <c:pt idx="19013">
                  <c:v>375000</c:v>
                </c:pt>
                <c:pt idx="19014">
                  <c:v>717500</c:v>
                </c:pt>
                <c:pt idx="19015">
                  <c:v>581000</c:v>
                </c:pt>
                <c:pt idx="19016">
                  <c:v>629000</c:v>
                </c:pt>
                <c:pt idx="19017">
                  <c:v>3800000</c:v>
                </c:pt>
                <c:pt idx="19018">
                  <c:v>225000</c:v>
                </c:pt>
                <c:pt idx="19019">
                  <c:v>315000</c:v>
                </c:pt>
                <c:pt idx="19020">
                  <c:v>425000</c:v>
                </c:pt>
                <c:pt idx="19021">
                  <c:v>346500</c:v>
                </c:pt>
                <c:pt idx="19022">
                  <c:v>550000</c:v>
                </c:pt>
                <c:pt idx="19023">
                  <c:v>565000</c:v>
                </c:pt>
                <c:pt idx="19024">
                  <c:v>1001000</c:v>
                </c:pt>
                <c:pt idx="19025">
                  <c:v>400000</c:v>
                </c:pt>
                <c:pt idx="19026">
                  <c:v>724950</c:v>
                </c:pt>
                <c:pt idx="19027">
                  <c:v>623000</c:v>
                </c:pt>
                <c:pt idx="19028">
                  <c:v>295000</c:v>
                </c:pt>
                <c:pt idx="19029">
                  <c:v>700000</c:v>
                </c:pt>
                <c:pt idx="19030">
                  <c:v>482000</c:v>
                </c:pt>
                <c:pt idx="19031">
                  <c:v>770000</c:v>
                </c:pt>
                <c:pt idx="19032">
                  <c:v>310000</c:v>
                </c:pt>
                <c:pt idx="19033">
                  <c:v>720000</c:v>
                </c:pt>
                <c:pt idx="19034">
                  <c:v>355000</c:v>
                </c:pt>
                <c:pt idx="19035">
                  <c:v>512000</c:v>
                </c:pt>
                <c:pt idx="19036">
                  <c:v>303000</c:v>
                </c:pt>
                <c:pt idx="19037">
                  <c:v>299000</c:v>
                </c:pt>
                <c:pt idx="19038">
                  <c:v>285000</c:v>
                </c:pt>
                <c:pt idx="19039">
                  <c:v>680000</c:v>
                </c:pt>
                <c:pt idx="19040">
                  <c:v>285000</c:v>
                </c:pt>
                <c:pt idx="19041">
                  <c:v>707000</c:v>
                </c:pt>
                <c:pt idx="19042">
                  <c:v>690000</c:v>
                </c:pt>
                <c:pt idx="19043">
                  <c:v>872000</c:v>
                </c:pt>
                <c:pt idx="19044">
                  <c:v>290000</c:v>
                </c:pt>
                <c:pt idx="19045">
                  <c:v>425000</c:v>
                </c:pt>
                <c:pt idx="19046">
                  <c:v>925000</c:v>
                </c:pt>
                <c:pt idx="19047">
                  <c:v>340500</c:v>
                </c:pt>
                <c:pt idx="19048">
                  <c:v>365000</c:v>
                </c:pt>
                <c:pt idx="19049">
                  <c:v>725000</c:v>
                </c:pt>
                <c:pt idx="19050">
                  <c:v>811000</c:v>
                </c:pt>
                <c:pt idx="19051">
                  <c:v>299000</c:v>
                </c:pt>
                <c:pt idx="19052">
                  <c:v>287500</c:v>
                </c:pt>
                <c:pt idx="19053">
                  <c:v>879950</c:v>
                </c:pt>
                <c:pt idx="19054">
                  <c:v>135900</c:v>
                </c:pt>
                <c:pt idx="19055">
                  <c:v>1225000</c:v>
                </c:pt>
                <c:pt idx="19056">
                  <c:v>522500</c:v>
                </c:pt>
                <c:pt idx="19057">
                  <c:v>399500</c:v>
                </c:pt>
                <c:pt idx="19058">
                  <c:v>450000</c:v>
                </c:pt>
                <c:pt idx="19059">
                  <c:v>218000</c:v>
                </c:pt>
                <c:pt idx="19060">
                  <c:v>289999</c:v>
                </c:pt>
                <c:pt idx="19061">
                  <c:v>540000</c:v>
                </c:pt>
                <c:pt idx="19062">
                  <c:v>324950</c:v>
                </c:pt>
                <c:pt idx="19063">
                  <c:v>718500</c:v>
                </c:pt>
                <c:pt idx="19064">
                  <c:v>495000</c:v>
                </c:pt>
                <c:pt idx="19065">
                  <c:v>260000</c:v>
                </c:pt>
                <c:pt idx="19066">
                  <c:v>430000</c:v>
                </c:pt>
                <c:pt idx="19067">
                  <c:v>402500</c:v>
                </c:pt>
                <c:pt idx="19068">
                  <c:v>1415000</c:v>
                </c:pt>
                <c:pt idx="19069">
                  <c:v>275000</c:v>
                </c:pt>
                <c:pt idx="19070">
                  <c:v>250000</c:v>
                </c:pt>
                <c:pt idx="19071">
                  <c:v>665000</c:v>
                </c:pt>
                <c:pt idx="19072">
                  <c:v>425000</c:v>
                </c:pt>
                <c:pt idx="19073">
                  <c:v>760000</c:v>
                </c:pt>
                <c:pt idx="19074">
                  <c:v>447000</c:v>
                </c:pt>
                <c:pt idx="19075">
                  <c:v>205000</c:v>
                </c:pt>
                <c:pt idx="19076">
                  <c:v>191000</c:v>
                </c:pt>
                <c:pt idx="19077">
                  <c:v>350000</c:v>
                </c:pt>
                <c:pt idx="19078">
                  <c:v>789888</c:v>
                </c:pt>
                <c:pt idx="19079">
                  <c:v>443000</c:v>
                </c:pt>
                <c:pt idx="19080">
                  <c:v>695000</c:v>
                </c:pt>
                <c:pt idx="19081">
                  <c:v>560000</c:v>
                </c:pt>
                <c:pt idx="19082">
                  <c:v>550000</c:v>
                </c:pt>
                <c:pt idx="19083">
                  <c:v>850000</c:v>
                </c:pt>
                <c:pt idx="19084">
                  <c:v>352750</c:v>
                </c:pt>
                <c:pt idx="19085">
                  <c:v>550000</c:v>
                </c:pt>
                <c:pt idx="19086">
                  <c:v>774900</c:v>
                </c:pt>
                <c:pt idx="19087">
                  <c:v>250000</c:v>
                </c:pt>
                <c:pt idx="19088">
                  <c:v>962800</c:v>
                </c:pt>
                <c:pt idx="19089">
                  <c:v>299500</c:v>
                </c:pt>
                <c:pt idx="19090">
                  <c:v>250000</c:v>
                </c:pt>
                <c:pt idx="19091">
                  <c:v>745000</c:v>
                </c:pt>
                <c:pt idx="19092">
                  <c:v>279475</c:v>
                </c:pt>
                <c:pt idx="19093">
                  <c:v>450000</c:v>
                </c:pt>
                <c:pt idx="19094">
                  <c:v>307700</c:v>
                </c:pt>
                <c:pt idx="19095">
                  <c:v>665000</c:v>
                </c:pt>
                <c:pt idx="19096">
                  <c:v>375000</c:v>
                </c:pt>
                <c:pt idx="19097">
                  <c:v>420000</c:v>
                </c:pt>
                <c:pt idx="19098">
                  <c:v>148000</c:v>
                </c:pt>
                <c:pt idx="19099">
                  <c:v>707000</c:v>
                </c:pt>
                <c:pt idx="19100">
                  <c:v>399000</c:v>
                </c:pt>
                <c:pt idx="19101">
                  <c:v>570000</c:v>
                </c:pt>
                <c:pt idx="19102">
                  <c:v>853000</c:v>
                </c:pt>
                <c:pt idx="19103">
                  <c:v>400000</c:v>
                </c:pt>
                <c:pt idx="19104">
                  <c:v>615000</c:v>
                </c:pt>
                <c:pt idx="19105">
                  <c:v>463000</c:v>
                </c:pt>
                <c:pt idx="19106">
                  <c:v>600000</c:v>
                </c:pt>
                <c:pt idx="19107">
                  <c:v>429000</c:v>
                </c:pt>
                <c:pt idx="19108">
                  <c:v>980000</c:v>
                </c:pt>
                <c:pt idx="19109">
                  <c:v>359500</c:v>
                </c:pt>
                <c:pt idx="19110">
                  <c:v>715000</c:v>
                </c:pt>
                <c:pt idx="19111">
                  <c:v>240000</c:v>
                </c:pt>
                <c:pt idx="19112">
                  <c:v>455000</c:v>
                </c:pt>
                <c:pt idx="19113">
                  <c:v>610000</c:v>
                </c:pt>
                <c:pt idx="19114">
                  <c:v>675000</c:v>
                </c:pt>
                <c:pt idx="19115">
                  <c:v>283500</c:v>
                </c:pt>
                <c:pt idx="19116">
                  <c:v>235000</c:v>
                </c:pt>
                <c:pt idx="19117">
                  <c:v>827000</c:v>
                </c:pt>
                <c:pt idx="19118">
                  <c:v>353000</c:v>
                </c:pt>
                <c:pt idx="19119">
                  <c:v>747500</c:v>
                </c:pt>
                <c:pt idx="19120">
                  <c:v>341000</c:v>
                </c:pt>
                <c:pt idx="19121">
                  <c:v>182000</c:v>
                </c:pt>
                <c:pt idx="19122">
                  <c:v>250000</c:v>
                </c:pt>
                <c:pt idx="19123">
                  <c:v>655000</c:v>
                </c:pt>
                <c:pt idx="19124">
                  <c:v>405000</c:v>
                </c:pt>
                <c:pt idx="19125">
                  <c:v>390000</c:v>
                </c:pt>
                <c:pt idx="19126">
                  <c:v>275400</c:v>
                </c:pt>
                <c:pt idx="19127">
                  <c:v>791000</c:v>
                </c:pt>
                <c:pt idx="19128">
                  <c:v>424500</c:v>
                </c:pt>
                <c:pt idx="19129">
                  <c:v>430000</c:v>
                </c:pt>
                <c:pt idx="19130">
                  <c:v>865000</c:v>
                </c:pt>
                <c:pt idx="19131">
                  <c:v>163000</c:v>
                </c:pt>
                <c:pt idx="19132">
                  <c:v>920000</c:v>
                </c:pt>
                <c:pt idx="19133">
                  <c:v>1028950</c:v>
                </c:pt>
                <c:pt idx="19134">
                  <c:v>325000</c:v>
                </c:pt>
                <c:pt idx="19135">
                  <c:v>315000</c:v>
                </c:pt>
                <c:pt idx="19136">
                  <c:v>227000</c:v>
                </c:pt>
                <c:pt idx="19137">
                  <c:v>179000</c:v>
                </c:pt>
                <c:pt idx="19138">
                  <c:v>276000</c:v>
                </c:pt>
                <c:pt idx="19139">
                  <c:v>335000</c:v>
                </c:pt>
                <c:pt idx="19140">
                  <c:v>430000</c:v>
                </c:pt>
                <c:pt idx="19141">
                  <c:v>266490</c:v>
                </c:pt>
                <c:pt idx="19142">
                  <c:v>655000</c:v>
                </c:pt>
                <c:pt idx="19143">
                  <c:v>635500</c:v>
                </c:pt>
                <c:pt idx="19144">
                  <c:v>235000</c:v>
                </c:pt>
                <c:pt idx="19145">
                  <c:v>885000</c:v>
                </c:pt>
                <c:pt idx="19146">
                  <c:v>352500</c:v>
                </c:pt>
                <c:pt idx="19147">
                  <c:v>450000</c:v>
                </c:pt>
                <c:pt idx="19148">
                  <c:v>3635000</c:v>
                </c:pt>
                <c:pt idx="19149">
                  <c:v>1050000</c:v>
                </c:pt>
                <c:pt idx="19150">
                  <c:v>476000</c:v>
                </c:pt>
                <c:pt idx="19151">
                  <c:v>375000</c:v>
                </c:pt>
                <c:pt idx="19152">
                  <c:v>600600</c:v>
                </c:pt>
                <c:pt idx="19153">
                  <c:v>567000</c:v>
                </c:pt>
                <c:pt idx="19154">
                  <c:v>650000</c:v>
                </c:pt>
                <c:pt idx="19155">
                  <c:v>190000</c:v>
                </c:pt>
                <c:pt idx="19156">
                  <c:v>858000</c:v>
                </c:pt>
                <c:pt idx="19157">
                  <c:v>435500</c:v>
                </c:pt>
                <c:pt idx="19158">
                  <c:v>685000</c:v>
                </c:pt>
                <c:pt idx="19159">
                  <c:v>252000</c:v>
                </c:pt>
                <c:pt idx="19160">
                  <c:v>512500</c:v>
                </c:pt>
                <c:pt idx="19161">
                  <c:v>423800</c:v>
                </c:pt>
                <c:pt idx="19162">
                  <c:v>460000</c:v>
                </c:pt>
                <c:pt idx="19163">
                  <c:v>434000</c:v>
                </c:pt>
                <c:pt idx="19164">
                  <c:v>244000</c:v>
                </c:pt>
                <c:pt idx="19165">
                  <c:v>348125</c:v>
                </c:pt>
                <c:pt idx="19166">
                  <c:v>585000</c:v>
                </c:pt>
                <c:pt idx="19167">
                  <c:v>230000</c:v>
                </c:pt>
                <c:pt idx="19168">
                  <c:v>450000</c:v>
                </c:pt>
                <c:pt idx="19169">
                  <c:v>393000</c:v>
                </c:pt>
                <c:pt idx="19170">
                  <c:v>517000</c:v>
                </c:pt>
                <c:pt idx="19171">
                  <c:v>400000</c:v>
                </c:pt>
                <c:pt idx="19172">
                  <c:v>890000</c:v>
                </c:pt>
                <c:pt idx="19173">
                  <c:v>205950</c:v>
                </c:pt>
                <c:pt idx="19174">
                  <c:v>209000</c:v>
                </c:pt>
                <c:pt idx="19175">
                  <c:v>430000</c:v>
                </c:pt>
                <c:pt idx="19176">
                  <c:v>534000</c:v>
                </c:pt>
                <c:pt idx="19177">
                  <c:v>735000</c:v>
                </c:pt>
                <c:pt idx="19178">
                  <c:v>873000</c:v>
                </c:pt>
                <c:pt idx="19179">
                  <c:v>475000</c:v>
                </c:pt>
                <c:pt idx="19180">
                  <c:v>325000</c:v>
                </c:pt>
                <c:pt idx="19181">
                  <c:v>500000</c:v>
                </c:pt>
                <c:pt idx="19182">
                  <c:v>279000</c:v>
                </c:pt>
                <c:pt idx="19183">
                  <c:v>350000</c:v>
                </c:pt>
                <c:pt idx="19184">
                  <c:v>660000</c:v>
                </c:pt>
                <c:pt idx="19185">
                  <c:v>324950</c:v>
                </c:pt>
                <c:pt idx="19186">
                  <c:v>500000</c:v>
                </c:pt>
                <c:pt idx="19187">
                  <c:v>187300</c:v>
                </c:pt>
                <c:pt idx="19188">
                  <c:v>345600</c:v>
                </c:pt>
                <c:pt idx="19189">
                  <c:v>400000</c:v>
                </c:pt>
                <c:pt idx="19190">
                  <c:v>935000</c:v>
                </c:pt>
                <c:pt idx="19191">
                  <c:v>374000</c:v>
                </c:pt>
                <c:pt idx="19192">
                  <c:v>328000</c:v>
                </c:pt>
                <c:pt idx="19193">
                  <c:v>257500</c:v>
                </c:pt>
                <c:pt idx="19194">
                  <c:v>1003000</c:v>
                </c:pt>
                <c:pt idx="19195">
                  <c:v>216500</c:v>
                </c:pt>
                <c:pt idx="19196">
                  <c:v>1185000</c:v>
                </c:pt>
                <c:pt idx="19197">
                  <c:v>360000</c:v>
                </c:pt>
                <c:pt idx="19198">
                  <c:v>699999</c:v>
                </c:pt>
                <c:pt idx="19199">
                  <c:v>535000</c:v>
                </c:pt>
                <c:pt idx="19200">
                  <c:v>464950</c:v>
                </c:pt>
                <c:pt idx="19201">
                  <c:v>925000</c:v>
                </c:pt>
                <c:pt idx="19202">
                  <c:v>930000</c:v>
                </c:pt>
                <c:pt idx="19203">
                  <c:v>727500</c:v>
                </c:pt>
                <c:pt idx="19204">
                  <c:v>325000</c:v>
                </c:pt>
                <c:pt idx="19205">
                  <c:v>695000</c:v>
                </c:pt>
                <c:pt idx="19206">
                  <c:v>585000</c:v>
                </c:pt>
                <c:pt idx="19207">
                  <c:v>319000</c:v>
                </c:pt>
                <c:pt idx="19208">
                  <c:v>265000</c:v>
                </c:pt>
                <c:pt idx="19209">
                  <c:v>359000</c:v>
                </c:pt>
                <c:pt idx="19210">
                  <c:v>390000</c:v>
                </c:pt>
                <c:pt idx="19211">
                  <c:v>374500</c:v>
                </c:pt>
                <c:pt idx="19212">
                  <c:v>661000</c:v>
                </c:pt>
                <c:pt idx="19213">
                  <c:v>900000</c:v>
                </c:pt>
                <c:pt idx="19214">
                  <c:v>600000</c:v>
                </c:pt>
                <c:pt idx="19215">
                  <c:v>2000000</c:v>
                </c:pt>
                <c:pt idx="19216">
                  <c:v>512500</c:v>
                </c:pt>
                <c:pt idx="19217">
                  <c:v>229500</c:v>
                </c:pt>
                <c:pt idx="19218">
                  <c:v>589000</c:v>
                </c:pt>
                <c:pt idx="19219">
                  <c:v>539950</c:v>
                </c:pt>
                <c:pt idx="19220">
                  <c:v>640000</c:v>
                </c:pt>
                <c:pt idx="19221">
                  <c:v>218250</c:v>
                </c:pt>
                <c:pt idx="19222">
                  <c:v>675000</c:v>
                </c:pt>
                <c:pt idx="19223">
                  <c:v>338000</c:v>
                </c:pt>
                <c:pt idx="19224">
                  <c:v>231750</c:v>
                </c:pt>
                <c:pt idx="19225">
                  <c:v>199900</c:v>
                </c:pt>
                <c:pt idx="19226">
                  <c:v>1059000</c:v>
                </c:pt>
                <c:pt idx="19227">
                  <c:v>263000</c:v>
                </c:pt>
                <c:pt idx="19228">
                  <c:v>279950</c:v>
                </c:pt>
                <c:pt idx="19229">
                  <c:v>395000</c:v>
                </c:pt>
                <c:pt idx="19230">
                  <c:v>252500</c:v>
                </c:pt>
                <c:pt idx="19231">
                  <c:v>1150000</c:v>
                </c:pt>
                <c:pt idx="19232">
                  <c:v>205000</c:v>
                </c:pt>
                <c:pt idx="19233">
                  <c:v>654000</c:v>
                </c:pt>
                <c:pt idx="19234">
                  <c:v>200000</c:v>
                </c:pt>
                <c:pt idx="19235">
                  <c:v>700000</c:v>
                </c:pt>
                <c:pt idx="19236">
                  <c:v>2720000</c:v>
                </c:pt>
                <c:pt idx="19237">
                  <c:v>306000</c:v>
                </c:pt>
                <c:pt idx="19238">
                  <c:v>270000</c:v>
                </c:pt>
                <c:pt idx="19239">
                  <c:v>340000</c:v>
                </c:pt>
                <c:pt idx="19240">
                  <c:v>450000</c:v>
                </c:pt>
                <c:pt idx="19241">
                  <c:v>580000</c:v>
                </c:pt>
                <c:pt idx="19242">
                  <c:v>435000</c:v>
                </c:pt>
                <c:pt idx="19243">
                  <c:v>690000</c:v>
                </c:pt>
                <c:pt idx="19244">
                  <c:v>720000</c:v>
                </c:pt>
                <c:pt idx="19245">
                  <c:v>403000</c:v>
                </c:pt>
                <c:pt idx="19246">
                  <c:v>440000</c:v>
                </c:pt>
                <c:pt idx="19247">
                  <c:v>178500</c:v>
                </c:pt>
                <c:pt idx="19248">
                  <c:v>270000</c:v>
                </c:pt>
                <c:pt idx="19249">
                  <c:v>129888</c:v>
                </c:pt>
                <c:pt idx="19250">
                  <c:v>260000</c:v>
                </c:pt>
                <c:pt idx="19251">
                  <c:v>339950</c:v>
                </c:pt>
                <c:pt idx="19252">
                  <c:v>250000</c:v>
                </c:pt>
                <c:pt idx="19253">
                  <c:v>680000</c:v>
                </c:pt>
                <c:pt idx="19254">
                  <c:v>660000</c:v>
                </c:pt>
                <c:pt idx="19255">
                  <c:v>1225000</c:v>
                </c:pt>
                <c:pt idx="19256">
                  <c:v>550000</c:v>
                </c:pt>
                <c:pt idx="19257">
                  <c:v>675000</c:v>
                </c:pt>
                <c:pt idx="19258">
                  <c:v>981000</c:v>
                </c:pt>
                <c:pt idx="19259">
                  <c:v>168000</c:v>
                </c:pt>
                <c:pt idx="19260">
                  <c:v>1000000</c:v>
                </c:pt>
                <c:pt idx="19261">
                  <c:v>320000</c:v>
                </c:pt>
                <c:pt idx="19262">
                  <c:v>959000</c:v>
                </c:pt>
                <c:pt idx="19263">
                  <c:v>372000</c:v>
                </c:pt>
                <c:pt idx="19264">
                  <c:v>391500</c:v>
                </c:pt>
                <c:pt idx="19265">
                  <c:v>390000</c:v>
                </c:pt>
                <c:pt idx="19266">
                  <c:v>302000</c:v>
                </c:pt>
                <c:pt idx="19267">
                  <c:v>495000</c:v>
                </c:pt>
                <c:pt idx="19268">
                  <c:v>504500</c:v>
                </c:pt>
                <c:pt idx="19269">
                  <c:v>555000</c:v>
                </c:pt>
                <c:pt idx="19270">
                  <c:v>1550000</c:v>
                </c:pt>
                <c:pt idx="19271">
                  <c:v>550000</c:v>
                </c:pt>
                <c:pt idx="19272">
                  <c:v>1800000</c:v>
                </c:pt>
                <c:pt idx="19273">
                  <c:v>655000</c:v>
                </c:pt>
                <c:pt idx="19274">
                  <c:v>685000</c:v>
                </c:pt>
                <c:pt idx="19275">
                  <c:v>721000</c:v>
                </c:pt>
                <c:pt idx="19276">
                  <c:v>1518630</c:v>
                </c:pt>
                <c:pt idx="19277">
                  <c:v>365000</c:v>
                </c:pt>
                <c:pt idx="19278">
                  <c:v>458000</c:v>
                </c:pt>
                <c:pt idx="19279">
                  <c:v>280000</c:v>
                </c:pt>
                <c:pt idx="19280">
                  <c:v>628000</c:v>
                </c:pt>
                <c:pt idx="19281">
                  <c:v>781500</c:v>
                </c:pt>
                <c:pt idx="19282">
                  <c:v>295000</c:v>
                </c:pt>
                <c:pt idx="19283">
                  <c:v>435000</c:v>
                </c:pt>
                <c:pt idx="19284">
                  <c:v>300000</c:v>
                </c:pt>
                <c:pt idx="19285">
                  <c:v>208500</c:v>
                </c:pt>
                <c:pt idx="19286">
                  <c:v>930000</c:v>
                </c:pt>
                <c:pt idx="19287">
                  <c:v>316000</c:v>
                </c:pt>
                <c:pt idx="19288">
                  <c:v>249900</c:v>
                </c:pt>
                <c:pt idx="19289">
                  <c:v>675000</c:v>
                </c:pt>
                <c:pt idx="19290">
                  <c:v>447000</c:v>
                </c:pt>
                <c:pt idx="19291">
                  <c:v>675000</c:v>
                </c:pt>
                <c:pt idx="19292">
                  <c:v>546000</c:v>
                </c:pt>
                <c:pt idx="19293">
                  <c:v>310000</c:v>
                </c:pt>
                <c:pt idx="19294">
                  <c:v>190000</c:v>
                </c:pt>
                <c:pt idx="19295">
                  <c:v>650000</c:v>
                </c:pt>
                <c:pt idx="19296">
                  <c:v>585000</c:v>
                </c:pt>
                <c:pt idx="19297">
                  <c:v>1430800</c:v>
                </c:pt>
                <c:pt idx="19298">
                  <c:v>565000</c:v>
                </c:pt>
                <c:pt idx="19299">
                  <c:v>174900</c:v>
                </c:pt>
                <c:pt idx="19300">
                  <c:v>360000</c:v>
                </c:pt>
                <c:pt idx="19301">
                  <c:v>234000</c:v>
                </c:pt>
                <c:pt idx="19302">
                  <c:v>575000</c:v>
                </c:pt>
                <c:pt idx="19303">
                  <c:v>315000</c:v>
                </c:pt>
                <c:pt idx="19304">
                  <c:v>225000</c:v>
                </c:pt>
                <c:pt idx="19305">
                  <c:v>370000</c:v>
                </c:pt>
                <c:pt idx="19306">
                  <c:v>606000</c:v>
                </c:pt>
                <c:pt idx="19307">
                  <c:v>272500</c:v>
                </c:pt>
                <c:pt idx="19308">
                  <c:v>475000</c:v>
                </c:pt>
                <c:pt idx="19309">
                  <c:v>270000</c:v>
                </c:pt>
                <c:pt idx="19310">
                  <c:v>624000</c:v>
                </c:pt>
                <c:pt idx="19311">
                  <c:v>355000</c:v>
                </c:pt>
                <c:pt idx="19312">
                  <c:v>345000</c:v>
                </c:pt>
                <c:pt idx="19313">
                  <c:v>342000</c:v>
                </c:pt>
                <c:pt idx="19314">
                  <c:v>316000</c:v>
                </c:pt>
                <c:pt idx="19315">
                  <c:v>539950</c:v>
                </c:pt>
                <c:pt idx="19316">
                  <c:v>221347</c:v>
                </c:pt>
                <c:pt idx="19317">
                  <c:v>330000</c:v>
                </c:pt>
                <c:pt idx="19318">
                  <c:v>279000</c:v>
                </c:pt>
                <c:pt idx="19319">
                  <c:v>850000</c:v>
                </c:pt>
                <c:pt idx="19320">
                  <c:v>746000</c:v>
                </c:pt>
                <c:pt idx="19321">
                  <c:v>478000</c:v>
                </c:pt>
                <c:pt idx="19322">
                  <c:v>820000</c:v>
                </c:pt>
                <c:pt idx="19323">
                  <c:v>2160000</c:v>
                </c:pt>
                <c:pt idx="19324">
                  <c:v>820000</c:v>
                </c:pt>
                <c:pt idx="19325">
                  <c:v>887000</c:v>
                </c:pt>
                <c:pt idx="19326">
                  <c:v>159000</c:v>
                </c:pt>
                <c:pt idx="19327">
                  <c:v>824000</c:v>
                </c:pt>
                <c:pt idx="19328">
                  <c:v>812000</c:v>
                </c:pt>
                <c:pt idx="19329">
                  <c:v>242000</c:v>
                </c:pt>
                <c:pt idx="19330">
                  <c:v>625000</c:v>
                </c:pt>
                <c:pt idx="19331">
                  <c:v>399888</c:v>
                </c:pt>
                <c:pt idx="19332">
                  <c:v>289000</c:v>
                </c:pt>
                <c:pt idx="19333">
                  <c:v>400000</c:v>
                </c:pt>
                <c:pt idx="19334">
                  <c:v>1550000</c:v>
                </c:pt>
                <c:pt idx="19335">
                  <c:v>345000</c:v>
                </c:pt>
                <c:pt idx="19336">
                  <c:v>874950</c:v>
                </c:pt>
                <c:pt idx="19337">
                  <c:v>875000</c:v>
                </c:pt>
                <c:pt idx="19338">
                  <c:v>628990</c:v>
                </c:pt>
                <c:pt idx="19339">
                  <c:v>535000</c:v>
                </c:pt>
                <c:pt idx="19340">
                  <c:v>770126</c:v>
                </c:pt>
                <c:pt idx="19341">
                  <c:v>710000</c:v>
                </c:pt>
                <c:pt idx="19342">
                  <c:v>465000</c:v>
                </c:pt>
                <c:pt idx="19343">
                  <c:v>359000</c:v>
                </c:pt>
                <c:pt idx="19344">
                  <c:v>151000</c:v>
                </c:pt>
                <c:pt idx="19345">
                  <c:v>820000</c:v>
                </c:pt>
                <c:pt idx="19346">
                  <c:v>160000</c:v>
                </c:pt>
                <c:pt idx="19347">
                  <c:v>535000</c:v>
                </c:pt>
                <c:pt idx="19348">
                  <c:v>365000</c:v>
                </c:pt>
                <c:pt idx="19349">
                  <c:v>708000</c:v>
                </c:pt>
                <c:pt idx="19350">
                  <c:v>215000</c:v>
                </c:pt>
                <c:pt idx="19351">
                  <c:v>1950000</c:v>
                </c:pt>
                <c:pt idx="19352">
                  <c:v>390000</c:v>
                </c:pt>
                <c:pt idx="19353">
                  <c:v>570000</c:v>
                </c:pt>
                <c:pt idx="19354">
                  <c:v>383000</c:v>
                </c:pt>
                <c:pt idx="19355">
                  <c:v>370000</c:v>
                </c:pt>
                <c:pt idx="19356">
                  <c:v>454000</c:v>
                </c:pt>
                <c:pt idx="19357">
                  <c:v>1400000</c:v>
                </c:pt>
                <c:pt idx="19358">
                  <c:v>371000</c:v>
                </c:pt>
                <c:pt idx="19359">
                  <c:v>530000</c:v>
                </c:pt>
                <c:pt idx="19360">
                  <c:v>608000</c:v>
                </c:pt>
                <c:pt idx="19361">
                  <c:v>450000</c:v>
                </c:pt>
                <c:pt idx="19362">
                  <c:v>780000</c:v>
                </c:pt>
                <c:pt idx="19363">
                  <c:v>290000</c:v>
                </c:pt>
                <c:pt idx="19364">
                  <c:v>225000</c:v>
                </c:pt>
                <c:pt idx="19365">
                  <c:v>805000</c:v>
                </c:pt>
                <c:pt idx="19366">
                  <c:v>660000</c:v>
                </c:pt>
                <c:pt idx="19367">
                  <c:v>299000</c:v>
                </c:pt>
                <c:pt idx="19368">
                  <c:v>530000</c:v>
                </c:pt>
                <c:pt idx="19369">
                  <c:v>680000</c:v>
                </c:pt>
                <c:pt idx="19370">
                  <c:v>199900</c:v>
                </c:pt>
                <c:pt idx="19371">
                  <c:v>224000</c:v>
                </c:pt>
                <c:pt idx="19372">
                  <c:v>244000</c:v>
                </c:pt>
                <c:pt idx="19373">
                  <c:v>485000</c:v>
                </c:pt>
                <c:pt idx="19374">
                  <c:v>330000</c:v>
                </c:pt>
                <c:pt idx="19375">
                  <c:v>509000</c:v>
                </c:pt>
                <c:pt idx="19376">
                  <c:v>440000</c:v>
                </c:pt>
                <c:pt idx="19377">
                  <c:v>244000</c:v>
                </c:pt>
                <c:pt idx="19378">
                  <c:v>399700</c:v>
                </c:pt>
                <c:pt idx="19379">
                  <c:v>519000</c:v>
                </c:pt>
                <c:pt idx="19380">
                  <c:v>211000</c:v>
                </c:pt>
                <c:pt idx="19381">
                  <c:v>950000</c:v>
                </c:pt>
                <c:pt idx="19382">
                  <c:v>410000</c:v>
                </c:pt>
                <c:pt idx="19383">
                  <c:v>750000</c:v>
                </c:pt>
                <c:pt idx="19384">
                  <c:v>133400</c:v>
                </c:pt>
                <c:pt idx="19385">
                  <c:v>240000</c:v>
                </c:pt>
                <c:pt idx="19386">
                  <c:v>539000</c:v>
                </c:pt>
                <c:pt idx="19387">
                  <c:v>688000</c:v>
                </c:pt>
                <c:pt idx="19388">
                  <c:v>465000</c:v>
                </c:pt>
                <c:pt idx="19389">
                  <c:v>936000</c:v>
                </c:pt>
                <c:pt idx="19390">
                  <c:v>620000</c:v>
                </c:pt>
                <c:pt idx="19391">
                  <c:v>429950</c:v>
                </c:pt>
                <c:pt idx="19392">
                  <c:v>296475</c:v>
                </c:pt>
                <c:pt idx="19393">
                  <c:v>330000</c:v>
                </c:pt>
                <c:pt idx="19394">
                  <c:v>445000</c:v>
                </c:pt>
                <c:pt idx="19395">
                  <c:v>846000</c:v>
                </c:pt>
                <c:pt idx="19396">
                  <c:v>725000</c:v>
                </c:pt>
                <c:pt idx="19397">
                  <c:v>369000</c:v>
                </c:pt>
                <c:pt idx="19398">
                  <c:v>625000</c:v>
                </c:pt>
                <c:pt idx="19399">
                  <c:v>535000</c:v>
                </c:pt>
                <c:pt idx="19400">
                  <c:v>229950</c:v>
                </c:pt>
                <c:pt idx="19401">
                  <c:v>229999</c:v>
                </c:pt>
                <c:pt idx="19402">
                  <c:v>850000</c:v>
                </c:pt>
                <c:pt idx="19403">
                  <c:v>589900</c:v>
                </c:pt>
                <c:pt idx="19404">
                  <c:v>513000</c:v>
                </c:pt>
                <c:pt idx="19405">
                  <c:v>401000</c:v>
                </c:pt>
                <c:pt idx="19406">
                  <c:v>260000</c:v>
                </c:pt>
                <c:pt idx="19407">
                  <c:v>525000</c:v>
                </c:pt>
                <c:pt idx="19408">
                  <c:v>470000</c:v>
                </c:pt>
                <c:pt idx="19409">
                  <c:v>205000</c:v>
                </c:pt>
                <c:pt idx="19410">
                  <c:v>620000</c:v>
                </c:pt>
                <c:pt idx="19411">
                  <c:v>229000</c:v>
                </c:pt>
                <c:pt idx="19412">
                  <c:v>445000</c:v>
                </c:pt>
                <c:pt idx="19413">
                  <c:v>215000</c:v>
                </c:pt>
                <c:pt idx="19414">
                  <c:v>504975</c:v>
                </c:pt>
                <c:pt idx="19415">
                  <c:v>495000</c:v>
                </c:pt>
                <c:pt idx="19416">
                  <c:v>205000</c:v>
                </c:pt>
                <c:pt idx="19417">
                  <c:v>152275</c:v>
                </c:pt>
                <c:pt idx="19418">
                  <c:v>586000</c:v>
                </c:pt>
                <c:pt idx="19419">
                  <c:v>779950</c:v>
                </c:pt>
                <c:pt idx="19420">
                  <c:v>557000</c:v>
                </c:pt>
                <c:pt idx="19421">
                  <c:v>610000</c:v>
                </c:pt>
                <c:pt idx="19422">
                  <c:v>405000</c:v>
                </c:pt>
                <c:pt idx="19423">
                  <c:v>320000</c:v>
                </c:pt>
                <c:pt idx="19424">
                  <c:v>356000</c:v>
                </c:pt>
                <c:pt idx="19425">
                  <c:v>794500</c:v>
                </c:pt>
                <c:pt idx="19426">
                  <c:v>349000</c:v>
                </c:pt>
                <c:pt idx="19427">
                  <c:v>549000</c:v>
                </c:pt>
                <c:pt idx="19428">
                  <c:v>193000</c:v>
                </c:pt>
                <c:pt idx="19429">
                  <c:v>700000</c:v>
                </c:pt>
                <c:pt idx="19430">
                  <c:v>523000</c:v>
                </c:pt>
                <c:pt idx="19431">
                  <c:v>565000</c:v>
                </c:pt>
                <c:pt idx="19432">
                  <c:v>500000</c:v>
                </c:pt>
                <c:pt idx="19433">
                  <c:v>1450000</c:v>
                </c:pt>
                <c:pt idx="19434">
                  <c:v>710000</c:v>
                </c:pt>
                <c:pt idx="19435">
                  <c:v>333000</c:v>
                </c:pt>
                <c:pt idx="19436">
                  <c:v>580000</c:v>
                </c:pt>
                <c:pt idx="19437">
                  <c:v>289950</c:v>
                </c:pt>
                <c:pt idx="19438">
                  <c:v>375000</c:v>
                </c:pt>
                <c:pt idx="19439">
                  <c:v>505000</c:v>
                </c:pt>
                <c:pt idx="19440">
                  <c:v>324950</c:v>
                </c:pt>
                <c:pt idx="19441">
                  <c:v>490000</c:v>
                </c:pt>
                <c:pt idx="19442">
                  <c:v>630000</c:v>
                </c:pt>
                <c:pt idx="19443">
                  <c:v>595000</c:v>
                </c:pt>
                <c:pt idx="19444">
                  <c:v>872500</c:v>
                </c:pt>
                <c:pt idx="19445">
                  <c:v>490000</c:v>
                </c:pt>
                <c:pt idx="19446">
                  <c:v>1900000</c:v>
                </c:pt>
                <c:pt idx="19447">
                  <c:v>310000</c:v>
                </c:pt>
                <c:pt idx="19448">
                  <c:v>450000</c:v>
                </c:pt>
                <c:pt idx="19449">
                  <c:v>539000</c:v>
                </c:pt>
                <c:pt idx="19450">
                  <c:v>888550</c:v>
                </c:pt>
                <c:pt idx="19451">
                  <c:v>269950</c:v>
                </c:pt>
                <c:pt idx="19452">
                  <c:v>142000</c:v>
                </c:pt>
                <c:pt idx="19453">
                  <c:v>300000</c:v>
                </c:pt>
                <c:pt idx="19454">
                  <c:v>780000</c:v>
                </c:pt>
                <c:pt idx="19455">
                  <c:v>545000</c:v>
                </c:pt>
                <c:pt idx="19456">
                  <c:v>278000</c:v>
                </c:pt>
                <c:pt idx="19457">
                  <c:v>342000</c:v>
                </c:pt>
                <c:pt idx="19458">
                  <c:v>190000</c:v>
                </c:pt>
                <c:pt idx="19459">
                  <c:v>387000</c:v>
                </c:pt>
                <c:pt idx="19460">
                  <c:v>279950</c:v>
                </c:pt>
                <c:pt idx="19461">
                  <c:v>550000</c:v>
                </c:pt>
                <c:pt idx="19462">
                  <c:v>439000</c:v>
                </c:pt>
                <c:pt idx="19463">
                  <c:v>774888</c:v>
                </c:pt>
                <c:pt idx="19464">
                  <c:v>480000</c:v>
                </c:pt>
                <c:pt idx="19465">
                  <c:v>835000</c:v>
                </c:pt>
                <c:pt idx="19466">
                  <c:v>1500000</c:v>
                </c:pt>
                <c:pt idx="19467">
                  <c:v>771000</c:v>
                </c:pt>
                <c:pt idx="19468">
                  <c:v>1225000</c:v>
                </c:pt>
                <c:pt idx="19469">
                  <c:v>600000</c:v>
                </c:pt>
                <c:pt idx="19470">
                  <c:v>305000</c:v>
                </c:pt>
                <c:pt idx="19471">
                  <c:v>1388000</c:v>
                </c:pt>
                <c:pt idx="19472">
                  <c:v>216500</c:v>
                </c:pt>
                <c:pt idx="19473">
                  <c:v>370000</c:v>
                </c:pt>
                <c:pt idx="19474">
                  <c:v>492650</c:v>
                </c:pt>
                <c:pt idx="19475">
                  <c:v>431200</c:v>
                </c:pt>
                <c:pt idx="19476">
                  <c:v>277500</c:v>
                </c:pt>
                <c:pt idx="19477">
                  <c:v>278000</c:v>
                </c:pt>
                <c:pt idx="19478">
                  <c:v>351000</c:v>
                </c:pt>
                <c:pt idx="19479">
                  <c:v>850000</c:v>
                </c:pt>
                <c:pt idx="19480">
                  <c:v>885000</c:v>
                </c:pt>
                <c:pt idx="19481">
                  <c:v>399950</c:v>
                </c:pt>
                <c:pt idx="19482">
                  <c:v>185000</c:v>
                </c:pt>
                <c:pt idx="19483">
                  <c:v>440000</c:v>
                </c:pt>
                <c:pt idx="19484">
                  <c:v>2395000</c:v>
                </c:pt>
                <c:pt idx="19485">
                  <c:v>299000</c:v>
                </c:pt>
                <c:pt idx="19486">
                  <c:v>299500</c:v>
                </c:pt>
                <c:pt idx="19487">
                  <c:v>420000</c:v>
                </c:pt>
                <c:pt idx="19488">
                  <c:v>234000</c:v>
                </c:pt>
                <c:pt idx="19489">
                  <c:v>540000</c:v>
                </c:pt>
                <c:pt idx="19490">
                  <c:v>649950</c:v>
                </c:pt>
                <c:pt idx="19491">
                  <c:v>330000</c:v>
                </c:pt>
                <c:pt idx="19492">
                  <c:v>840000</c:v>
                </c:pt>
                <c:pt idx="19493">
                  <c:v>370000</c:v>
                </c:pt>
                <c:pt idx="19494">
                  <c:v>410000</c:v>
                </c:pt>
                <c:pt idx="19495">
                  <c:v>257000</c:v>
                </c:pt>
                <c:pt idx="19496">
                  <c:v>350000</c:v>
                </c:pt>
                <c:pt idx="19497">
                  <c:v>380000</c:v>
                </c:pt>
                <c:pt idx="19498">
                  <c:v>344000</c:v>
                </c:pt>
                <c:pt idx="19499">
                  <c:v>488000</c:v>
                </c:pt>
                <c:pt idx="19500">
                  <c:v>465000</c:v>
                </c:pt>
                <c:pt idx="19501">
                  <c:v>229500</c:v>
                </c:pt>
                <c:pt idx="19502">
                  <c:v>445000</c:v>
                </c:pt>
                <c:pt idx="19503">
                  <c:v>246000</c:v>
                </c:pt>
                <c:pt idx="19504">
                  <c:v>545000</c:v>
                </c:pt>
                <c:pt idx="19505">
                  <c:v>518000</c:v>
                </c:pt>
                <c:pt idx="19506">
                  <c:v>565000</c:v>
                </c:pt>
                <c:pt idx="19507">
                  <c:v>445000</c:v>
                </c:pt>
                <c:pt idx="19508">
                  <c:v>968000</c:v>
                </c:pt>
                <c:pt idx="19509">
                  <c:v>725000</c:v>
                </c:pt>
                <c:pt idx="19510">
                  <c:v>315500</c:v>
                </c:pt>
                <c:pt idx="19511">
                  <c:v>487585</c:v>
                </c:pt>
                <c:pt idx="19512">
                  <c:v>246500</c:v>
                </c:pt>
                <c:pt idx="19513">
                  <c:v>819000</c:v>
                </c:pt>
                <c:pt idx="19514">
                  <c:v>349900</c:v>
                </c:pt>
                <c:pt idx="19515">
                  <c:v>267000</c:v>
                </c:pt>
                <c:pt idx="19516">
                  <c:v>480000</c:v>
                </c:pt>
                <c:pt idx="19517">
                  <c:v>525000</c:v>
                </c:pt>
                <c:pt idx="19518">
                  <c:v>578000</c:v>
                </c:pt>
                <c:pt idx="19519">
                  <c:v>345000</c:v>
                </c:pt>
                <c:pt idx="19520">
                  <c:v>499000</c:v>
                </c:pt>
                <c:pt idx="19521">
                  <c:v>425000</c:v>
                </c:pt>
                <c:pt idx="19522">
                  <c:v>268000</c:v>
                </c:pt>
                <c:pt idx="19523">
                  <c:v>240000</c:v>
                </c:pt>
                <c:pt idx="19524">
                  <c:v>147000</c:v>
                </c:pt>
                <c:pt idx="19525">
                  <c:v>500000</c:v>
                </c:pt>
                <c:pt idx="19526">
                  <c:v>1010000</c:v>
                </c:pt>
                <c:pt idx="19527">
                  <c:v>991500</c:v>
                </c:pt>
                <c:pt idx="19528">
                  <c:v>510000</c:v>
                </c:pt>
                <c:pt idx="19529">
                  <c:v>1980000</c:v>
                </c:pt>
                <c:pt idx="19530">
                  <c:v>484998</c:v>
                </c:pt>
                <c:pt idx="19531">
                  <c:v>1280000</c:v>
                </c:pt>
                <c:pt idx="19532">
                  <c:v>210000</c:v>
                </c:pt>
                <c:pt idx="19533">
                  <c:v>450000</c:v>
                </c:pt>
                <c:pt idx="19534">
                  <c:v>875000</c:v>
                </c:pt>
                <c:pt idx="19535">
                  <c:v>529950</c:v>
                </c:pt>
                <c:pt idx="19536">
                  <c:v>415000</c:v>
                </c:pt>
                <c:pt idx="19537">
                  <c:v>590000</c:v>
                </c:pt>
                <c:pt idx="19538">
                  <c:v>379950</c:v>
                </c:pt>
                <c:pt idx="19539">
                  <c:v>385000</c:v>
                </c:pt>
                <c:pt idx="19540">
                  <c:v>588000</c:v>
                </c:pt>
                <c:pt idx="19541">
                  <c:v>252500</c:v>
                </c:pt>
                <c:pt idx="19542">
                  <c:v>530000</c:v>
                </c:pt>
                <c:pt idx="19543">
                  <c:v>385000</c:v>
                </c:pt>
                <c:pt idx="19544">
                  <c:v>419000</c:v>
                </c:pt>
                <c:pt idx="19545">
                  <c:v>175000</c:v>
                </c:pt>
                <c:pt idx="19546">
                  <c:v>515000</c:v>
                </c:pt>
                <c:pt idx="19547">
                  <c:v>945000</c:v>
                </c:pt>
                <c:pt idx="19548">
                  <c:v>359900</c:v>
                </c:pt>
                <c:pt idx="19549">
                  <c:v>419950</c:v>
                </c:pt>
                <c:pt idx="19550">
                  <c:v>460000</c:v>
                </c:pt>
                <c:pt idx="19551">
                  <c:v>255000</c:v>
                </c:pt>
                <c:pt idx="19552">
                  <c:v>481000</c:v>
                </c:pt>
                <c:pt idx="19553">
                  <c:v>719521</c:v>
                </c:pt>
                <c:pt idx="19554">
                  <c:v>1080000</c:v>
                </c:pt>
                <c:pt idx="19555">
                  <c:v>334000</c:v>
                </c:pt>
                <c:pt idx="19556">
                  <c:v>675000</c:v>
                </c:pt>
                <c:pt idx="19557">
                  <c:v>556000</c:v>
                </c:pt>
                <c:pt idx="19558">
                  <c:v>900000</c:v>
                </c:pt>
                <c:pt idx="19559">
                  <c:v>400000</c:v>
                </c:pt>
                <c:pt idx="19560">
                  <c:v>724950</c:v>
                </c:pt>
                <c:pt idx="19561">
                  <c:v>321000</c:v>
                </c:pt>
                <c:pt idx="19562">
                  <c:v>1356920</c:v>
                </c:pt>
                <c:pt idx="19563">
                  <c:v>171000</c:v>
                </c:pt>
                <c:pt idx="19564">
                  <c:v>1360000</c:v>
                </c:pt>
                <c:pt idx="19565">
                  <c:v>323000</c:v>
                </c:pt>
                <c:pt idx="19566">
                  <c:v>491500</c:v>
                </c:pt>
                <c:pt idx="19567">
                  <c:v>226000</c:v>
                </c:pt>
                <c:pt idx="19568">
                  <c:v>580000</c:v>
                </c:pt>
                <c:pt idx="19569">
                  <c:v>640000</c:v>
                </c:pt>
                <c:pt idx="19570">
                  <c:v>619790</c:v>
                </c:pt>
                <c:pt idx="19571">
                  <c:v>383962</c:v>
                </c:pt>
                <c:pt idx="19572">
                  <c:v>373000</c:v>
                </c:pt>
                <c:pt idx="19573">
                  <c:v>541338</c:v>
                </c:pt>
                <c:pt idx="19574">
                  <c:v>254922</c:v>
                </c:pt>
                <c:pt idx="19575">
                  <c:v>575000</c:v>
                </c:pt>
                <c:pt idx="19576">
                  <c:v>650000</c:v>
                </c:pt>
                <c:pt idx="19577">
                  <c:v>269950</c:v>
                </c:pt>
                <c:pt idx="19578">
                  <c:v>270950</c:v>
                </c:pt>
                <c:pt idx="19579">
                  <c:v>495000</c:v>
                </c:pt>
                <c:pt idx="19580">
                  <c:v>794154</c:v>
                </c:pt>
                <c:pt idx="19581">
                  <c:v>340768</c:v>
                </c:pt>
                <c:pt idx="19582">
                  <c:v>375000</c:v>
                </c:pt>
                <c:pt idx="19583">
                  <c:v>820000</c:v>
                </c:pt>
                <c:pt idx="19584">
                  <c:v>555000</c:v>
                </c:pt>
                <c:pt idx="19585">
                  <c:v>312500</c:v>
                </c:pt>
                <c:pt idx="19586">
                  <c:v>450000</c:v>
                </c:pt>
                <c:pt idx="19587">
                  <c:v>739000</c:v>
                </c:pt>
                <c:pt idx="19588">
                  <c:v>320000</c:v>
                </c:pt>
                <c:pt idx="19589">
                  <c:v>235000</c:v>
                </c:pt>
                <c:pt idx="19590">
                  <c:v>275500</c:v>
                </c:pt>
                <c:pt idx="19591">
                  <c:v>564000</c:v>
                </c:pt>
                <c:pt idx="19592">
                  <c:v>263000</c:v>
                </c:pt>
                <c:pt idx="19593">
                  <c:v>257000</c:v>
                </c:pt>
                <c:pt idx="19594">
                  <c:v>725000</c:v>
                </c:pt>
                <c:pt idx="19595">
                  <c:v>300000</c:v>
                </c:pt>
                <c:pt idx="19596">
                  <c:v>328000</c:v>
                </c:pt>
                <c:pt idx="19597">
                  <c:v>187500</c:v>
                </c:pt>
                <c:pt idx="19598">
                  <c:v>400000</c:v>
                </c:pt>
                <c:pt idx="19599">
                  <c:v>515000</c:v>
                </c:pt>
                <c:pt idx="19600">
                  <c:v>1410000</c:v>
                </c:pt>
                <c:pt idx="19601">
                  <c:v>235000</c:v>
                </c:pt>
                <c:pt idx="19602">
                  <c:v>669000</c:v>
                </c:pt>
                <c:pt idx="19603">
                  <c:v>282000</c:v>
                </c:pt>
                <c:pt idx="19604">
                  <c:v>663000</c:v>
                </c:pt>
                <c:pt idx="19605">
                  <c:v>279900</c:v>
                </c:pt>
                <c:pt idx="19606">
                  <c:v>335000</c:v>
                </c:pt>
                <c:pt idx="19607">
                  <c:v>689000</c:v>
                </c:pt>
                <c:pt idx="19608">
                  <c:v>413100</c:v>
                </c:pt>
                <c:pt idx="19609">
                  <c:v>506950</c:v>
                </c:pt>
                <c:pt idx="19610">
                  <c:v>500000</c:v>
                </c:pt>
                <c:pt idx="19611">
                  <c:v>540000</c:v>
                </c:pt>
                <c:pt idx="19612">
                  <c:v>812000</c:v>
                </c:pt>
                <c:pt idx="19613">
                  <c:v>1200000</c:v>
                </c:pt>
                <c:pt idx="19614">
                  <c:v>370000</c:v>
                </c:pt>
                <c:pt idx="19615">
                  <c:v>338000</c:v>
                </c:pt>
                <c:pt idx="19616">
                  <c:v>185000</c:v>
                </c:pt>
                <c:pt idx="19617">
                  <c:v>450000</c:v>
                </c:pt>
                <c:pt idx="19618">
                  <c:v>451000</c:v>
                </c:pt>
                <c:pt idx="19619">
                  <c:v>785000</c:v>
                </c:pt>
                <c:pt idx="19620">
                  <c:v>850000</c:v>
                </c:pt>
                <c:pt idx="19621">
                  <c:v>235000</c:v>
                </c:pt>
                <c:pt idx="19622">
                  <c:v>1150000</c:v>
                </c:pt>
                <c:pt idx="19623">
                  <c:v>377500</c:v>
                </c:pt>
                <c:pt idx="19624">
                  <c:v>825500</c:v>
                </c:pt>
                <c:pt idx="19625">
                  <c:v>1059500</c:v>
                </c:pt>
                <c:pt idx="19626">
                  <c:v>880000</c:v>
                </c:pt>
                <c:pt idx="19627">
                  <c:v>413800</c:v>
                </c:pt>
                <c:pt idx="19628">
                  <c:v>504200</c:v>
                </c:pt>
                <c:pt idx="19629">
                  <c:v>421500</c:v>
                </c:pt>
                <c:pt idx="19630">
                  <c:v>855169</c:v>
                </c:pt>
                <c:pt idx="19631">
                  <c:v>380000</c:v>
                </c:pt>
                <c:pt idx="19632">
                  <c:v>580000</c:v>
                </c:pt>
                <c:pt idx="19633">
                  <c:v>377000</c:v>
                </c:pt>
                <c:pt idx="19634">
                  <c:v>329900</c:v>
                </c:pt>
                <c:pt idx="19635">
                  <c:v>921800</c:v>
                </c:pt>
                <c:pt idx="19636">
                  <c:v>529500</c:v>
                </c:pt>
                <c:pt idx="19637">
                  <c:v>363990</c:v>
                </c:pt>
                <c:pt idx="19638">
                  <c:v>834950</c:v>
                </c:pt>
                <c:pt idx="19639">
                  <c:v>399000</c:v>
                </c:pt>
                <c:pt idx="19640">
                  <c:v>338900</c:v>
                </c:pt>
                <c:pt idx="19641">
                  <c:v>419950</c:v>
                </c:pt>
                <c:pt idx="19642">
                  <c:v>493000</c:v>
                </c:pt>
                <c:pt idx="19643">
                  <c:v>650000</c:v>
                </c:pt>
                <c:pt idx="19644">
                  <c:v>456000</c:v>
                </c:pt>
                <c:pt idx="19645">
                  <c:v>425000</c:v>
                </c:pt>
                <c:pt idx="19646">
                  <c:v>348000</c:v>
                </c:pt>
                <c:pt idx="19647">
                  <c:v>1040890</c:v>
                </c:pt>
                <c:pt idx="19648">
                  <c:v>299000</c:v>
                </c:pt>
                <c:pt idx="19649">
                  <c:v>1264000</c:v>
                </c:pt>
                <c:pt idx="19650">
                  <c:v>155000</c:v>
                </c:pt>
                <c:pt idx="19651">
                  <c:v>319500</c:v>
                </c:pt>
                <c:pt idx="19652">
                  <c:v>274000</c:v>
                </c:pt>
                <c:pt idx="19653">
                  <c:v>429000</c:v>
                </c:pt>
                <c:pt idx="19654">
                  <c:v>267800</c:v>
                </c:pt>
                <c:pt idx="19655">
                  <c:v>369950</c:v>
                </c:pt>
                <c:pt idx="19656">
                  <c:v>480000</c:v>
                </c:pt>
                <c:pt idx="19657">
                  <c:v>440000</c:v>
                </c:pt>
                <c:pt idx="19658">
                  <c:v>839704</c:v>
                </c:pt>
                <c:pt idx="19659">
                  <c:v>535000</c:v>
                </c:pt>
                <c:pt idx="19660">
                  <c:v>290000</c:v>
                </c:pt>
                <c:pt idx="19661">
                  <c:v>370000</c:v>
                </c:pt>
                <c:pt idx="19662">
                  <c:v>405000</c:v>
                </c:pt>
                <c:pt idx="19663">
                  <c:v>499431</c:v>
                </c:pt>
                <c:pt idx="19664">
                  <c:v>275000</c:v>
                </c:pt>
                <c:pt idx="19665">
                  <c:v>320000</c:v>
                </c:pt>
                <c:pt idx="19666">
                  <c:v>425000</c:v>
                </c:pt>
                <c:pt idx="19667">
                  <c:v>1450000</c:v>
                </c:pt>
                <c:pt idx="19668">
                  <c:v>340000</c:v>
                </c:pt>
                <c:pt idx="19669">
                  <c:v>299900</c:v>
                </c:pt>
                <c:pt idx="19670">
                  <c:v>865950</c:v>
                </c:pt>
                <c:pt idx="19671">
                  <c:v>720000</c:v>
                </c:pt>
                <c:pt idx="19672">
                  <c:v>460000</c:v>
                </c:pt>
                <c:pt idx="19673">
                  <c:v>375000</c:v>
                </c:pt>
                <c:pt idx="19674">
                  <c:v>386180</c:v>
                </c:pt>
                <c:pt idx="19675">
                  <c:v>280000</c:v>
                </c:pt>
                <c:pt idx="19676">
                  <c:v>359000</c:v>
                </c:pt>
                <c:pt idx="19677">
                  <c:v>785000</c:v>
                </c:pt>
                <c:pt idx="19678">
                  <c:v>425000</c:v>
                </c:pt>
                <c:pt idx="19679">
                  <c:v>575000</c:v>
                </c:pt>
                <c:pt idx="19680">
                  <c:v>465000</c:v>
                </c:pt>
                <c:pt idx="19681">
                  <c:v>1850000</c:v>
                </c:pt>
                <c:pt idx="19682">
                  <c:v>720000</c:v>
                </c:pt>
                <c:pt idx="19683">
                  <c:v>390000</c:v>
                </c:pt>
                <c:pt idx="19684">
                  <c:v>2205000</c:v>
                </c:pt>
                <c:pt idx="19685">
                  <c:v>1054690</c:v>
                </c:pt>
                <c:pt idx="19686">
                  <c:v>915000</c:v>
                </c:pt>
                <c:pt idx="19687">
                  <c:v>562000</c:v>
                </c:pt>
                <c:pt idx="19688">
                  <c:v>349000</c:v>
                </c:pt>
                <c:pt idx="19689">
                  <c:v>375000</c:v>
                </c:pt>
                <c:pt idx="19690">
                  <c:v>479950</c:v>
                </c:pt>
                <c:pt idx="19691">
                  <c:v>319000</c:v>
                </c:pt>
                <c:pt idx="19692">
                  <c:v>325000</c:v>
                </c:pt>
                <c:pt idx="19693">
                  <c:v>505657</c:v>
                </c:pt>
                <c:pt idx="19694">
                  <c:v>340000</c:v>
                </c:pt>
                <c:pt idx="19695">
                  <c:v>250000</c:v>
                </c:pt>
                <c:pt idx="19696">
                  <c:v>349500</c:v>
                </c:pt>
                <c:pt idx="19697">
                  <c:v>290750</c:v>
                </c:pt>
                <c:pt idx="19698">
                  <c:v>715000</c:v>
                </c:pt>
                <c:pt idx="19699">
                  <c:v>689950</c:v>
                </c:pt>
                <c:pt idx="19700">
                  <c:v>425000</c:v>
                </c:pt>
                <c:pt idx="19701">
                  <c:v>657000</c:v>
                </c:pt>
                <c:pt idx="19702">
                  <c:v>359950</c:v>
                </c:pt>
                <c:pt idx="19703">
                  <c:v>319900</c:v>
                </c:pt>
                <c:pt idx="19704">
                  <c:v>532000</c:v>
                </c:pt>
                <c:pt idx="19705">
                  <c:v>291000</c:v>
                </c:pt>
                <c:pt idx="19706">
                  <c:v>675000</c:v>
                </c:pt>
                <c:pt idx="19707">
                  <c:v>885000</c:v>
                </c:pt>
                <c:pt idx="19708">
                  <c:v>1450000</c:v>
                </c:pt>
                <c:pt idx="19709">
                  <c:v>780000</c:v>
                </c:pt>
                <c:pt idx="19710">
                  <c:v>839950</c:v>
                </c:pt>
                <c:pt idx="19711">
                  <c:v>645000</c:v>
                </c:pt>
                <c:pt idx="19712">
                  <c:v>263000</c:v>
                </c:pt>
                <c:pt idx="19713">
                  <c:v>345000</c:v>
                </c:pt>
                <c:pt idx="19714">
                  <c:v>505000</c:v>
                </c:pt>
                <c:pt idx="19715">
                  <c:v>522500</c:v>
                </c:pt>
                <c:pt idx="19716">
                  <c:v>400000</c:v>
                </c:pt>
                <c:pt idx="19717">
                  <c:v>543000</c:v>
                </c:pt>
                <c:pt idx="19718">
                  <c:v>495000</c:v>
                </c:pt>
                <c:pt idx="19719">
                  <c:v>549995</c:v>
                </c:pt>
                <c:pt idx="19720">
                  <c:v>327555</c:v>
                </c:pt>
                <c:pt idx="19721">
                  <c:v>690000</c:v>
                </c:pt>
                <c:pt idx="19722">
                  <c:v>673000</c:v>
                </c:pt>
                <c:pt idx="19723">
                  <c:v>384435</c:v>
                </c:pt>
                <c:pt idx="19724">
                  <c:v>780000</c:v>
                </c:pt>
                <c:pt idx="19725">
                  <c:v>1375000</c:v>
                </c:pt>
                <c:pt idx="19726">
                  <c:v>950968</c:v>
                </c:pt>
                <c:pt idx="19727">
                  <c:v>334950</c:v>
                </c:pt>
                <c:pt idx="19728">
                  <c:v>489000</c:v>
                </c:pt>
                <c:pt idx="19729">
                  <c:v>600000</c:v>
                </c:pt>
                <c:pt idx="19730">
                  <c:v>282000</c:v>
                </c:pt>
                <c:pt idx="19731">
                  <c:v>442000</c:v>
                </c:pt>
                <c:pt idx="19732">
                  <c:v>220000</c:v>
                </c:pt>
                <c:pt idx="19733">
                  <c:v>489000</c:v>
                </c:pt>
                <c:pt idx="19734">
                  <c:v>250000</c:v>
                </c:pt>
                <c:pt idx="19735">
                  <c:v>484259</c:v>
                </c:pt>
                <c:pt idx="19736">
                  <c:v>1680000</c:v>
                </c:pt>
                <c:pt idx="19737">
                  <c:v>450000</c:v>
                </c:pt>
                <c:pt idx="19738">
                  <c:v>299000</c:v>
                </c:pt>
                <c:pt idx="19739">
                  <c:v>450000</c:v>
                </c:pt>
                <c:pt idx="19740">
                  <c:v>585000</c:v>
                </c:pt>
                <c:pt idx="19741">
                  <c:v>660000</c:v>
                </c:pt>
                <c:pt idx="19742">
                  <c:v>301500</c:v>
                </c:pt>
                <c:pt idx="19743">
                  <c:v>949950</c:v>
                </c:pt>
                <c:pt idx="19744">
                  <c:v>759990</c:v>
                </c:pt>
                <c:pt idx="19745">
                  <c:v>355000</c:v>
                </c:pt>
                <c:pt idx="19746">
                  <c:v>889950</c:v>
                </c:pt>
                <c:pt idx="19747">
                  <c:v>629800</c:v>
                </c:pt>
                <c:pt idx="19748">
                  <c:v>745000</c:v>
                </c:pt>
                <c:pt idx="19749">
                  <c:v>379900</c:v>
                </c:pt>
                <c:pt idx="19750">
                  <c:v>335000</c:v>
                </c:pt>
                <c:pt idx="19751">
                  <c:v>809000</c:v>
                </c:pt>
                <c:pt idx="19752">
                  <c:v>569950</c:v>
                </c:pt>
                <c:pt idx="19753">
                  <c:v>723000</c:v>
                </c:pt>
                <c:pt idx="19754">
                  <c:v>282000</c:v>
                </c:pt>
                <c:pt idx="19755">
                  <c:v>569900</c:v>
                </c:pt>
                <c:pt idx="19756">
                  <c:v>385000</c:v>
                </c:pt>
                <c:pt idx="19757">
                  <c:v>420000</c:v>
                </c:pt>
                <c:pt idx="19758">
                  <c:v>2250000</c:v>
                </c:pt>
                <c:pt idx="19759">
                  <c:v>1205000</c:v>
                </c:pt>
                <c:pt idx="19760">
                  <c:v>292000</c:v>
                </c:pt>
                <c:pt idx="19761">
                  <c:v>645000</c:v>
                </c:pt>
                <c:pt idx="19762">
                  <c:v>304500</c:v>
                </c:pt>
                <c:pt idx="19763">
                  <c:v>489500</c:v>
                </c:pt>
                <c:pt idx="19764">
                  <c:v>1583000</c:v>
                </c:pt>
                <c:pt idx="19765">
                  <c:v>390000</c:v>
                </c:pt>
                <c:pt idx="19766">
                  <c:v>815000</c:v>
                </c:pt>
                <c:pt idx="19767">
                  <c:v>719000</c:v>
                </c:pt>
                <c:pt idx="19768">
                  <c:v>331210</c:v>
                </c:pt>
                <c:pt idx="19769">
                  <c:v>245000</c:v>
                </c:pt>
                <c:pt idx="19770">
                  <c:v>465000</c:v>
                </c:pt>
                <c:pt idx="19771">
                  <c:v>580000</c:v>
                </c:pt>
                <c:pt idx="19772">
                  <c:v>540000</c:v>
                </c:pt>
                <c:pt idx="19773">
                  <c:v>399000</c:v>
                </c:pt>
                <c:pt idx="19774">
                  <c:v>328000</c:v>
                </c:pt>
                <c:pt idx="19775">
                  <c:v>701000</c:v>
                </c:pt>
                <c:pt idx="19776">
                  <c:v>408000</c:v>
                </c:pt>
                <c:pt idx="19777">
                  <c:v>2641100</c:v>
                </c:pt>
                <c:pt idx="19778">
                  <c:v>445000</c:v>
                </c:pt>
                <c:pt idx="19779">
                  <c:v>672500</c:v>
                </c:pt>
                <c:pt idx="19780">
                  <c:v>538000</c:v>
                </c:pt>
                <c:pt idx="19781">
                  <c:v>450000</c:v>
                </c:pt>
                <c:pt idx="19782">
                  <c:v>362500</c:v>
                </c:pt>
                <c:pt idx="19783">
                  <c:v>414950</c:v>
                </c:pt>
                <c:pt idx="19784">
                  <c:v>679950</c:v>
                </c:pt>
                <c:pt idx="19785">
                  <c:v>290000</c:v>
                </c:pt>
                <c:pt idx="19786">
                  <c:v>230000</c:v>
                </c:pt>
                <c:pt idx="19787">
                  <c:v>439950</c:v>
                </c:pt>
                <c:pt idx="19788">
                  <c:v>349900</c:v>
                </c:pt>
                <c:pt idx="19789">
                  <c:v>550000</c:v>
                </c:pt>
                <c:pt idx="19790">
                  <c:v>1050000</c:v>
                </c:pt>
                <c:pt idx="19791">
                  <c:v>655000</c:v>
                </c:pt>
                <c:pt idx="19792">
                  <c:v>385000</c:v>
                </c:pt>
                <c:pt idx="19793">
                  <c:v>729999</c:v>
                </c:pt>
                <c:pt idx="19794">
                  <c:v>523950</c:v>
                </c:pt>
                <c:pt idx="19795">
                  <c:v>369000</c:v>
                </c:pt>
                <c:pt idx="19796">
                  <c:v>509900</c:v>
                </c:pt>
                <c:pt idx="19797">
                  <c:v>282000</c:v>
                </c:pt>
                <c:pt idx="19798">
                  <c:v>387865</c:v>
                </c:pt>
                <c:pt idx="19799">
                  <c:v>385000</c:v>
                </c:pt>
                <c:pt idx="19800">
                  <c:v>536000</c:v>
                </c:pt>
                <c:pt idx="19801">
                  <c:v>395000</c:v>
                </c:pt>
                <c:pt idx="19802">
                  <c:v>545000</c:v>
                </c:pt>
                <c:pt idx="19803">
                  <c:v>715000</c:v>
                </c:pt>
                <c:pt idx="19804">
                  <c:v>348000</c:v>
                </c:pt>
                <c:pt idx="19805">
                  <c:v>455000</c:v>
                </c:pt>
                <c:pt idx="19806">
                  <c:v>575000</c:v>
                </c:pt>
                <c:pt idx="19807">
                  <c:v>449950</c:v>
                </c:pt>
                <c:pt idx="19808">
                  <c:v>364000</c:v>
                </c:pt>
                <c:pt idx="19809">
                  <c:v>932990</c:v>
                </c:pt>
                <c:pt idx="19810">
                  <c:v>710000</c:v>
                </c:pt>
                <c:pt idx="19811">
                  <c:v>949990</c:v>
                </c:pt>
                <c:pt idx="19812">
                  <c:v>326989</c:v>
                </c:pt>
                <c:pt idx="19813">
                  <c:v>335606</c:v>
                </c:pt>
                <c:pt idx="19814">
                  <c:v>1532500</c:v>
                </c:pt>
                <c:pt idx="19815">
                  <c:v>299950</c:v>
                </c:pt>
                <c:pt idx="19816">
                  <c:v>962000</c:v>
                </c:pt>
                <c:pt idx="19817">
                  <c:v>395825</c:v>
                </c:pt>
                <c:pt idx="19818">
                  <c:v>419354</c:v>
                </c:pt>
                <c:pt idx="19819">
                  <c:v>920000</c:v>
                </c:pt>
                <c:pt idx="19820">
                  <c:v>366000</c:v>
                </c:pt>
                <c:pt idx="19821">
                  <c:v>480000</c:v>
                </c:pt>
                <c:pt idx="19822">
                  <c:v>388000</c:v>
                </c:pt>
                <c:pt idx="19823">
                  <c:v>2320000</c:v>
                </c:pt>
                <c:pt idx="19824">
                  <c:v>730000</c:v>
                </c:pt>
                <c:pt idx="19825">
                  <c:v>950000</c:v>
                </c:pt>
                <c:pt idx="19826">
                  <c:v>358990</c:v>
                </c:pt>
                <c:pt idx="19827">
                  <c:v>398651</c:v>
                </c:pt>
                <c:pt idx="19828">
                  <c:v>530000</c:v>
                </c:pt>
                <c:pt idx="19829">
                  <c:v>610360</c:v>
                </c:pt>
                <c:pt idx="19830">
                  <c:v>436110</c:v>
                </c:pt>
                <c:pt idx="19831">
                  <c:v>925000</c:v>
                </c:pt>
                <c:pt idx="19832">
                  <c:v>449950</c:v>
                </c:pt>
                <c:pt idx="19833">
                  <c:v>760000</c:v>
                </c:pt>
                <c:pt idx="19834">
                  <c:v>293000</c:v>
                </c:pt>
                <c:pt idx="19835">
                  <c:v>695000</c:v>
                </c:pt>
                <c:pt idx="19836">
                  <c:v>285000</c:v>
                </c:pt>
                <c:pt idx="19837">
                  <c:v>1255780</c:v>
                </c:pt>
                <c:pt idx="19838">
                  <c:v>379900</c:v>
                </c:pt>
                <c:pt idx="19839">
                  <c:v>472000</c:v>
                </c:pt>
                <c:pt idx="19840">
                  <c:v>300000</c:v>
                </c:pt>
                <c:pt idx="19841">
                  <c:v>272000</c:v>
                </c:pt>
                <c:pt idx="19842">
                  <c:v>418395</c:v>
                </c:pt>
                <c:pt idx="19843">
                  <c:v>465000</c:v>
                </c:pt>
                <c:pt idx="19844">
                  <c:v>659950</c:v>
                </c:pt>
                <c:pt idx="19845">
                  <c:v>484950</c:v>
                </c:pt>
                <c:pt idx="19846">
                  <c:v>359000</c:v>
                </c:pt>
                <c:pt idx="19847">
                  <c:v>519000</c:v>
                </c:pt>
                <c:pt idx="19848">
                  <c:v>1710000</c:v>
                </c:pt>
                <c:pt idx="19849">
                  <c:v>535000</c:v>
                </c:pt>
                <c:pt idx="19850">
                  <c:v>622950</c:v>
                </c:pt>
                <c:pt idx="19851">
                  <c:v>515000</c:v>
                </c:pt>
                <c:pt idx="19852">
                  <c:v>330000</c:v>
                </c:pt>
                <c:pt idx="19853">
                  <c:v>318000</c:v>
                </c:pt>
                <c:pt idx="19854">
                  <c:v>439000</c:v>
                </c:pt>
                <c:pt idx="19855">
                  <c:v>540000</c:v>
                </c:pt>
                <c:pt idx="19856">
                  <c:v>1079000</c:v>
                </c:pt>
                <c:pt idx="19857">
                  <c:v>435000</c:v>
                </c:pt>
                <c:pt idx="19858">
                  <c:v>2700000</c:v>
                </c:pt>
                <c:pt idx="19859">
                  <c:v>1100000</c:v>
                </c:pt>
                <c:pt idx="19860">
                  <c:v>293467</c:v>
                </c:pt>
                <c:pt idx="19861">
                  <c:v>328000</c:v>
                </c:pt>
                <c:pt idx="19862">
                  <c:v>550000</c:v>
                </c:pt>
                <c:pt idx="19863">
                  <c:v>649000</c:v>
                </c:pt>
                <c:pt idx="19864">
                  <c:v>435000</c:v>
                </c:pt>
                <c:pt idx="19865">
                  <c:v>625000</c:v>
                </c:pt>
                <c:pt idx="19866">
                  <c:v>415000</c:v>
                </c:pt>
                <c:pt idx="19867">
                  <c:v>400000</c:v>
                </c:pt>
                <c:pt idx="19868">
                  <c:v>979000</c:v>
                </c:pt>
                <c:pt idx="19869">
                  <c:v>625250</c:v>
                </c:pt>
                <c:pt idx="19870">
                  <c:v>665000</c:v>
                </c:pt>
                <c:pt idx="19871">
                  <c:v>589500</c:v>
                </c:pt>
                <c:pt idx="19872">
                  <c:v>437000</c:v>
                </c:pt>
                <c:pt idx="19873">
                  <c:v>320000</c:v>
                </c:pt>
                <c:pt idx="19874">
                  <c:v>333500</c:v>
                </c:pt>
                <c:pt idx="19875">
                  <c:v>430000</c:v>
                </c:pt>
                <c:pt idx="19876">
                  <c:v>995500</c:v>
                </c:pt>
                <c:pt idx="19877">
                  <c:v>427874</c:v>
                </c:pt>
                <c:pt idx="19878">
                  <c:v>334990</c:v>
                </c:pt>
                <c:pt idx="19879">
                  <c:v>909500</c:v>
                </c:pt>
                <c:pt idx="19880">
                  <c:v>210000</c:v>
                </c:pt>
                <c:pt idx="19881">
                  <c:v>952990</c:v>
                </c:pt>
                <c:pt idx="19882">
                  <c:v>622500</c:v>
                </c:pt>
                <c:pt idx="19883">
                  <c:v>515000</c:v>
                </c:pt>
                <c:pt idx="19884">
                  <c:v>350000</c:v>
                </c:pt>
                <c:pt idx="19885">
                  <c:v>310000</c:v>
                </c:pt>
                <c:pt idx="19886">
                  <c:v>700000</c:v>
                </c:pt>
                <c:pt idx="19887">
                  <c:v>907687</c:v>
                </c:pt>
                <c:pt idx="19888">
                  <c:v>741500</c:v>
                </c:pt>
                <c:pt idx="19889">
                  <c:v>395000</c:v>
                </c:pt>
                <c:pt idx="19890">
                  <c:v>559950</c:v>
                </c:pt>
                <c:pt idx="19891">
                  <c:v>215000</c:v>
                </c:pt>
                <c:pt idx="19892">
                  <c:v>390000</c:v>
                </c:pt>
                <c:pt idx="19893">
                  <c:v>425000</c:v>
                </c:pt>
                <c:pt idx="19894">
                  <c:v>472000</c:v>
                </c:pt>
                <c:pt idx="19895">
                  <c:v>1330000</c:v>
                </c:pt>
                <c:pt idx="19896">
                  <c:v>695000</c:v>
                </c:pt>
                <c:pt idx="19897">
                  <c:v>545000</c:v>
                </c:pt>
                <c:pt idx="19898">
                  <c:v>389950</c:v>
                </c:pt>
                <c:pt idx="19899">
                  <c:v>380000</c:v>
                </c:pt>
                <c:pt idx="19900">
                  <c:v>288790</c:v>
                </c:pt>
                <c:pt idx="19901">
                  <c:v>432500</c:v>
                </c:pt>
                <c:pt idx="19902">
                  <c:v>615000</c:v>
                </c:pt>
                <c:pt idx="19903">
                  <c:v>500000</c:v>
                </c:pt>
                <c:pt idx="19904">
                  <c:v>615000</c:v>
                </c:pt>
                <c:pt idx="19905">
                  <c:v>500000</c:v>
                </c:pt>
                <c:pt idx="19906">
                  <c:v>622000</c:v>
                </c:pt>
                <c:pt idx="19907">
                  <c:v>802945</c:v>
                </c:pt>
                <c:pt idx="19908">
                  <c:v>1260000</c:v>
                </c:pt>
                <c:pt idx="19909">
                  <c:v>598950</c:v>
                </c:pt>
                <c:pt idx="19910">
                  <c:v>430000</c:v>
                </c:pt>
                <c:pt idx="19911">
                  <c:v>515000</c:v>
                </c:pt>
                <c:pt idx="19912">
                  <c:v>1262000</c:v>
                </c:pt>
                <c:pt idx="19913">
                  <c:v>400000</c:v>
                </c:pt>
                <c:pt idx="19914">
                  <c:v>390000</c:v>
                </c:pt>
                <c:pt idx="19915">
                  <c:v>450000</c:v>
                </c:pt>
                <c:pt idx="19916">
                  <c:v>804995</c:v>
                </c:pt>
                <c:pt idx="19917">
                  <c:v>825000</c:v>
                </c:pt>
                <c:pt idx="19918">
                  <c:v>435000</c:v>
                </c:pt>
                <c:pt idx="19919">
                  <c:v>398000</c:v>
                </c:pt>
                <c:pt idx="19920">
                  <c:v>411605</c:v>
                </c:pt>
                <c:pt idx="19921">
                  <c:v>315000</c:v>
                </c:pt>
                <c:pt idx="19922">
                  <c:v>455000</c:v>
                </c:pt>
                <c:pt idx="19923">
                  <c:v>452950</c:v>
                </c:pt>
                <c:pt idx="19924">
                  <c:v>380000</c:v>
                </c:pt>
                <c:pt idx="19925">
                  <c:v>340000</c:v>
                </c:pt>
                <c:pt idx="19926">
                  <c:v>409950</c:v>
                </c:pt>
                <c:pt idx="19927">
                  <c:v>360000</c:v>
                </c:pt>
                <c:pt idx="19928">
                  <c:v>1595000</c:v>
                </c:pt>
                <c:pt idx="19929">
                  <c:v>440000</c:v>
                </c:pt>
                <c:pt idx="19930">
                  <c:v>730000</c:v>
                </c:pt>
                <c:pt idx="19931">
                  <c:v>408000</c:v>
                </c:pt>
                <c:pt idx="19932">
                  <c:v>820000</c:v>
                </c:pt>
                <c:pt idx="19933">
                  <c:v>360000</c:v>
                </c:pt>
                <c:pt idx="19934">
                  <c:v>339990</c:v>
                </c:pt>
                <c:pt idx="19935">
                  <c:v>515000</c:v>
                </c:pt>
                <c:pt idx="19936">
                  <c:v>541000</c:v>
                </c:pt>
                <c:pt idx="19937">
                  <c:v>375000</c:v>
                </c:pt>
                <c:pt idx="19938">
                  <c:v>320000</c:v>
                </c:pt>
                <c:pt idx="19939">
                  <c:v>325000</c:v>
                </c:pt>
                <c:pt idx="19940">
                  <c:v>740000</c:v>
                </c:pt>
                <c:pt idx="19941">
                  <c:v>450000</c:v>
                </c:pt>
                <c:pt idx="19942">
                  <c:v>455000</c:v>
                </c:pt>
                <c:pt idx="19943">
                  <c:v>292500</c:v>
                </c:pt>
                <c:pt idx="19944">
                  <c:v>650000</c:v>
                </c:pt>
                <c:pt idx="19945">
                  <c:v>530000</c:v>
                </c:pt>
                <c:pt idx="19946">
                  <c:v>829995</c:v>
                </c:pt>
                <c:pt idx="19947">
                  <c:v>395000</c:v>
                </c:pt>
                <c:pt idx="19948">
                  <c:v>859990</c:v>
                </c:pt>
                <c:pt idx="19949">
                  <c:v>342500</c:v>
                </c:pt>
                <c:pt idx="19950">
                  <c:v>743000</c:v>
                </c:pt>
                <c:pt idx="19951">
                  <c:v>345000</c:v>
                </c:pt>
                <c:pt idx="19952">
                  <c:v>443000</c:v>
                </c:pt>
                <c:pt idx="19953">
                  <c:v>260000</c:v>
                </c:pt>
                <c:pt idx="19954">
                  <c:v>810000</c:v>
                </c:pt>
                <c:pt idx="19955">
                  <c:v>570000</c:v>
                </c:pt>
                <c:pt idx="19956">
                  <c:v>1563100</c:v>
                </c:pt>
                <c:pt idx="19957">
                  <c:v>840000</c:v>
                </c:pt>
                <c:pt idx="19958">
                  <c:v>950000</c:v>
                </c:pt>
                <c:pt idx="19959">
                  <c:v>572800</c:v>
                </c:pt>
                <c:pt idx="19960">
                  <c:v>305000</c:v>
                </c:pt>
                <c:pt idx="19961">
                  <c:v>1695000</c:v>
                </c:pt>
                <c:pt idx="19962">
                  <c:v>445000</c:v>
                </c:pt>
                <c:pt idx="19963">
                  <c:v>801000</c:v>
                </c:pt>
                <c:pt idx="19964">
                  <c:v>711000</c:v>
                </c:pt>
                <c:pt idx="19965">
                  <c:v>268500</c:v>
                </c:pt>
                <c:pt idx="19966">
                  <c:v>320000</c:v>
                </c:pt>
                <c:pt idx="19967">
                  <c:v>500000</c:v>
                </c:pt>
                <c:pt idx="19968">
                  <c:v>631625</c:v>
                </c:pt>
                <c:pt idx="19969">
                  <c:v>850000</c:v>
                </c:pt>
                <c:pt idx="19970">
                  <c:v>600000</c:v>
                </c:pt>
                <c:pt idx="19971">
                  <c:v>988500</c:v>
                </c:pt>
                <c:pt idx="19972">
                  <c:v>430236</c:v>
                </c:pt>
                <c:pt idx="19973">
                  <c:v>1266520</c:v>
                </c:pt>
                <c:pt idx="19974">
                  <c:v>689500</c:v>
                </c:pt>
                <c:pt idx="19975">
                  <c:v>175003</c:v>
                </c:pt>
                <c:pt idx="19976">
                  <c:v>459000</c:v>
                </c:pt>
                <c:pt idx="19977">
                  <c:v>1180000</c:v>
                </c:pt>
                <c:pt idx="19978">
                  <c:v>358000</c:v>
                </c:pt>
                <c:pt idx="19979">
                  <c:v>447055</c:v>
                </c:pt>
                <c:pt idx="19980">
                  <c:v>415000</c:v>
                </c:pt>
                <c:pt idx="19981">
                  <c:v>1210000</c:v>
                </c:pt>
                <c:pt idx="19982">
                  <c:v>495000</c:v>
                </c:pt>
                <c:pt idx="19983">
                  <c:v>479000</c:v>
                </c:pt>
                <c:pt idx="19984">
                  <c:v>1898000</c:v>
                </c:pt>
                <c:pt idx="19985">
                  <c:v>249900</c:v>
                </c:pt>
                <c:pt idx="19986">
                  <c:v>1465000</c:v>
                </c:pt>
                <c:pt idx="19987">
                  <c:v>1037000</c:v>
                </c:pt>
                <c:pt idx="19988">
                  <c:v>897000</c:v>
                </c:pt>
                <c:pt idx="19989">
                  <c:v>1100000</c:v>
                </c:pt>
                <c:pt idx="19990">
                  <c:v>685000</c:v>
                </c:pt>
                <c:pt idx="19991">
                  <c:v>295000</c:v>
                </c:pt>
                <c:pt idx="19992">
                  <c:v>619000</c:v>
                </c:pt>
                <c:pt idx="19993">
                  <c:v>439108</c:v>
                </c:pt>
                <c:pt idx="19994">
                  <c:v>260000</c:v>
                </c:pt>
                <c:pt idx="19995">
                  <c:v>279000</c:v>
                </c:pt>
                <c:pt idx="19996">
                  <c:v>380000</c:v>
                </c:pt>
                <c:pt idx="19997">
                  <c:v>287000</c:v>
                </c:pt>
                <c:pt idx="19998">
                  <c:v>377000</c:v>
                </c:pt>
                <c:pt idx="19999">
                  <c:v>649950</c:v>
                </c:pt>
                <c:pt idx="20000">
                  <c:v>445000</c:v>
                </c:pt>
                <c:pt idx="20001">
                  <c:v>605000</c:v>
                </c:pt>
                <c:pt idx="20002">
                  <c:v>475000</c:v>
                </c:pt>
                <c:pt idx="20003">
                  <c:v>399000</c:v>
                </c:pt>
                <c:pt idx="20004">
                  <c:v>718000</c:v>
                </c:pt>
                <c:pt idx="20005">
                  <c:v>1400000</c:v>
                </c:pt>
                <c:pt idx="20006">
                  <c:v>341000</c:v>
                </c:pt>
                <c:pt idx="20007">
                  <c:v>818000</c:v>
                </c:pt>
                <c:pt idx="20008">
                  <c:v>759000</c:v>
                </c:pt>
                <c:pt idx="20009">
                  <c:v>547500</c:v>
                </c:pt>
                <c:pt idx="20010">
                  <c:v>2700000</c:v>
                </c:pt>
                <c:pt idx="20011">
                  <c:v>358000</c:v>
                </c:pt>
                <c:pt idx="20012">
                  <c:v>412000</c:v>
                </c:pt>
                <c:pt idx="20013">
                  <c:v>245000</c:v>
                </c:pt>
                <c:pt idx="20014">
                  <c:v>460940</c:v>
                </c:pt>
                <c:pt idx="20015">
                  <c:v>321000</c:v>
                </c:pt>
                <c:pt idx="20016">
                  <c:v>633634</c:v>
                </c:pt>
                <c:pt idx="20017">
                  <c:v>290000</c:v>
                </c:pt>
                <c:pt idx="20018">
                  <c:v>445000</c:v>
                </c:pt>
                <c:pt idx="20019">
                  <c:v>887250</c:v>
                </c:pt>
                <c:pt idx="20020">
                  <c:v>739000</c:v>
                </c:pt>
                <c:pt idx="20021">
                  <c:v>429900</c:v>
                </c:pt>
                <c:pt idx="20022">
                  <c:v>459000</c:v>
                </c:pt>
                <c:pt idx="20023">
                  <c:v>240000</c:v>
                </c:pt>
                <c:pt idx="20024">
                  <c:v>566950</c:v>
                </c:pt>
                <c:pt idx="20025">
                  <c:v>1040000</c:v>
                </c:pt>
                <c:pt idx="20026">
                  <c:v>343000</c:v>
                </c:pt>
                <c:pt idx="20027">
                  <c:v>572115</c:v>
                </c:pt>
                <c:pt idx="20028">
                  <c:v>918000</c:v>
                </c:pt>
                <c:pt idx="20029">
                  <c:v>555000</c:v>
                </c:pt>
                <c:pt idx="20030">
                  <c:v>399440</c:v>
                </c:pt>
                <c:pt idx="20031">
                  <c:v>450000</c:v>
                </c:pt>
                <c:pt idx="20032">
                  <c:v>648000</c:v>
                </c:pt>
                <c:pt idx="20033">
                  <c:v>580000</c:v>
                </c:pt>
                <c:pt idx="20034">
                  <c:v>415000</c:v>
                </c:pt>
                <c:pt idx="20035">
                  <c:v>527500</c:v>
                </c:pt>
                <c:pt idx="20036">
                  <c:v>384000</c:v>
                </c:pt>
                <c:pt idx="20037">
                  <c:v>692000</c:v>
                </c:pt>
                <c:pt idx="20038">
                  <c:v>455000</c:v>
                </c:pt>
                <c:pt idx="20039">
                  <c:v>1280000</c:v>
                </c:pt>
                <c:pt idx="20040">
                  <c:v>415000</c:v>
                </c:pt>
                <c:pt idx="20041">
                  <c:v>975000</c:v>
                </c:pt>
                <c:pt idx="20042">
                  <c:v>799950</c:v>
                </c:pt>
                <c:pt idx="20043">
                  <c:v>545000</c:v>
                </c:pt>
                <c:pt idx="20044">
                  <c:v>429900</c:v>
                </c:pt>
                <c:pt idx="20045">
                  <c:v>275000</c:v>
                </c:pt>
                <c:pt idx="20046">
                  <c:v>498000</c:v>
                </c:pt>
                <c:pt idx="20047">
                  <c:v>754950</c:v>
                </c:pt>
                <c:pt idx="20048">
                  <c:v>895000</c:v>
                </c:pt>
                <c:pt idx="20049">
                  <c:v>580000</c:v>
                </c:pt>
                <c:pt idx="20050">
                  <c:v>379900</c:v>
                </c:pt>
                <c:pt idx="20051">
                  <c:v>245000</c:v>
                </c:pt>
                <c:pt idx="20052">
                  <c:v>417000</c:v>
                </c:pt>
                <c:pt idx="20053">
                  <c:v>555000</c:v>
                </c:pt>
                <c:pt idx="20054">
                  <c:v>555000</c:v>
                </c:pt>
                <c:pt idx="20055">
                  <c:v>353000</c:v>
                </c:pt>
                <c:pt idx="20056">
                  <c:v>539000</c:v>
                </c:pt>
                <c:pt idx="20057">
                  <c:v>434900</c:v>
                </c:pt>
                <c:pt idx="20058">
                  <c:v>325000</c:v>
                </c:pt>
                <c:pt idx="20059">
                  <c:v>650000</c:v>
                </c:pt>
                <c:pt idx="20060">
                  <c:v>379950</c:v>
                </c:pt>
                <c:pt idx="20061">
                  <c:v>700000</c:v>
                </c:pt>
                <c:pt idx="20062">
                  <c:v>675000</c:v>
                </c:pt>
                <c:pt idx="20063">
                  <c:v>379000</c:v>
                </c:pt>
                <c:pt idx="20064">
                  <c:v>571000</c:v>
                </c:pt>
                <c:pt idx="20065">
                  <c:v>475000</c:v>
                </c:pt>
                <c:pt idx="20066">
                  <c:v>769900</c:v>
                </c:pt>
                <c:pt idx="20067">
                  <c:v>633000</c:v>
                </c:pt>
                <c:pt idx="20068">
                  <c:v>635000</c:v>
                </c:pt>
                <c:pt idx="20069">
                  <c:v>1238000</c:v>
                </c:pt>
                <c:pt idx="20070">
                  <c:v>524000</c:v>
                </c:pt>
                <c:pt idx="20071">
                  <c:v>485000</c:v>
                </c:pt>
                <c:pt idx="20072">
                  <c:v>1030000</c:v>
                </c:pt>
                <c:pt idx="20073">
                  <c:v>650000</c:v>
                </c:pt>
                <c:pt idx="20074">
                  <c:v>754842</c:v>
                </c:pt>
                <c:pt idx="20075">
                  <c:v>428900</c:v>
                </c:pt>
                <c:pt idx="20076">
                  <c:v>329900</c:v>
                </c:pt>
                <c:pt idx="20077">
                  <c:v>1035290</c:v>
                </c:pt>
                <c:pt idx="20078">
                  <c:v>544999</c:v>
                </c:pt>
                <c:pt idx="20079">
                  <c:v>449950</c:v>
                </c:pt>
                <c:pt idx="20080">
                  <c:v>635000</c:v>
                </c:pt>
                <c:pt idx="20081">
                  <c:v>599000</c:v>
                </c:pt>
                <c:pt idx="20082">
                  <c:v>478000</c:v>
                </c:pt>
                <c:pt idx="20083">
                  <c:v>388000</c:v>
                </c:pt>
                <c:pt idx="20084">
                  <c:v>809950</c:v>
                </c:pt>
                <c:pt idx="20085">
                  <c:v>1060000</c:v>
                </c:pt>
                <c:pt idx="20086">
                  <c:v>659000</c:v>
                </c:pt>
                <c:pt idx="20087">
                  <c:v>971971</c:v>
                </c:pt>
                <c:pt idx="20088">
                  <c:v>389000</c:v>
                </c:pt>
                <c:pt idx="20089">
                  <c:v>355000</c:v>
                </c:pt>
                <c:pt idx="20090">
                  <c:v>551500</c:v>
                </c:pt>
                <c:pt idx="20091">
                  <c:v>417838</c:v>
                </c:pt>
                <c:pt idx="20092">
                  <c:v>1750000</c:v>
                </c:pt>
                <c:pt idx="20093">
                  <c:v>399950</c:v>
                </c:pt>
                <c:pt idx="20094">
                  <c:v>740000</c:v>
                </c:pt>
                <c:pt idx="20095">
                  <c:v>335000</c:v>
                </c:pt>
                <c:pt idx="20096">
                  <c:v>2250000</c:v>
                </c:pt>
                <c:pt idx="20097">
                  <c:v>667000</c:v>
                </c:pt>
                <c:pt idx="20098">
                  <c:v>920000</c:v>
                </c:pt>
                <c:pt idx="20099">
                  <c:v>368000</c:v>
                </c:pt>
                <c:pt idx="20100">
                  <c:v>307000</c:v>
                </c:pt>
                <c:pt idx="20101">
                  <c:v>550000</c:v>
                </c:pt>
                <c:pt idx="20102">
                  <c:v>594491</c:v>
                </c:pt>
                <c:pt idx="20103">
                  <c:v>460458</c:v>
                </c:pt>
                <c:pt idx="20104">
                  <c:v>859000</c:v>
                </c:pt>
                <c:pt idx="20105">
                  <c:v>399950</c:v>
                </c:pt>
                <c:pt idx="20106">
                  <c:v>547500</c:v>
                </c:pt>
                <c:pt idx="20107">
                  <c:v>310000</c:v>
                </c:pt>
                <c:pt idx="20108">
                  <c:v>939000</c:v>
                </c:pt>
                <c:pt idx="20109">
                  <c:v>329900</c:v>
                </c:pt>
                <c:pt idx="20110">
                  <c:v>436000</c:v>
                </c:pt>
                <c:pt idx="20111">
                  <c:v>320000</c:v>
                </c:pt>
                <c:pt idx="20112">
                  <c:v>375000</c:v>
                </c:pt>
                <c:pt idx="20113">
                  <c:v>392137</c:v>
                </c:pt>
                <c:pt idx="20114">
                  <c:v>520000</c:v>
                </c:pt>
                <c:pt idx="20115">
                  <c:v>535000</c:v>
                </c:pt>
                <c:pt idx="20116">
                  <c:v>407000</c:v>
                </c:pt>
                <c:pt idx="20117">
                  <c:v>424950</c:v>
                </c:pt>
                <c:pt idx="20118">
                  <c:v>290000</c:v>
                </c:pt>
                <c:pt idx="20119">
                  <c:v>399000</c:v>
                </c:pt>
                <c:pt idx="20120">
                  <c:v>439990</c:v>
                </c:pt>
                <c:pt idx="20121">
                  <c:v>635000</c:v>
                </c:pt>
                <c:pt idx="20122">
                  <c:v>635000</c:v>
                </c:pt>
                <c:pt idx="20123">
                  <c:v>351000</c:v>
                </c:pt>
                <c:pt idx="20124">
                  <c:v>437500</c:v>
                </c:pt>
                <c:pt idx="20125">
                  <c:v>919204</c:v>
                </c:pt>
                <c:pt idx="20126">
                  <c:v>923990</c:v>
                </c:pt>
                <c:pt idx="20127">
                  <c:v>639888</c:v>
                </c:pt>
                <c:pt idx="20128">
                  <c:v>675000</c:v>
                </c:pt>
                <c:pt idx="20129">
                  <c:v>899900</c:v>
                </c:pt>
                <c:pt idx="20130">
                  <c:v>252000</c:v>
                </c:pt>
                <c:pt idx="20131">
                  <c:v>925000</c:v>
                </c:pt>
                <c:pt idx="20132">
                  <c:v>552000</c:v>
                </c:pt>
                <c:pt idx="20133">
                  <c:v>388500</c:v>
                </c:pt>
                <c:pt idx="20134">
                  <c:v>548000</c:v>
                </c:pt>
                <c:pt idx="20135">
                  <c:v>254950</c:v>
                </c:pt>
                <c:pt idx="20136">
                  <c:v>1237500</c:v>
                </c:pt>
                <c:pt idx="20137">
                  <c:v>629000</c:v>
                </c:pt>
                <c:pt idx="20138">
                  <c:v>734000</c:v>
                </c:pt>
                <c:pt idx="20139">
                  <c:v>309000</c:v>
                </c:pt>
                <c:pt idx="20140">
                  <c:v>554950</c:v>
                </c:pt>
                <c:pt idx="20141">
                  <c:v>785000</c:v>
                </c:pt>
                <c:pt idx="20142">
                  <c:v>550000</c:v>
                </c:pt>
                <c:pt idx="20143">
                  <c:v>1010000</c:v>
                </c:pt>
                <c:pt idx="20144">
                  <c:v>1575000</c:v>
                </c:pt>
                <c:pt idx="20145">
                  <c:v>309000</c:v>
                </c:pt>
                <c:pt idx="20146">
                  <c:v>328423</c:v>
                </c:pt>
                <c:pt idx="20147">
                  <c:v>345000</c:v>
                </c:pt>
                <c:pt idx="20148">
                  <c:v>660000</c:v>
                </c:pt>
                <c:pt idx="20149">
                  <c:v>385000</c:v>
                </c:pt>
                <c:pt idx="20150">
                  <c:v>459000</c:v>
                </c:pt>
                <c:pt idx="20151">
                  <c:v>248000</c:v>
                </c:pt>
                <c:pt idx="20152">
                  <c:v>1481000</c:v>
                </c:pt>
                <c:pt idx="20153">
                  <c:v>379000</c:v>
                </c:pt>
                <c:pt idx="20154">
                  <c:v>2945000</c:v>
                </c:pt>
                <c:pt idx="20155">
                  <c:v>395000</c:v>
                </c:pt>
                <c:pt idx="20156">
                  <c:v>535000</c:v>
                </c:pt>
                <c:pt idx="20157">
                  <c:v>970000</c:v>
                </c:pt>
                <c:pt idx="20158">
                  <c:v>205000</c:v>
                </c:pt>
                <c:pt idx="20159">
                  <c:v>310000</c:v>
                </c:pt>
                <c:pt idx="20160">
                  <c:v>334500</c:v>
                </c:pt>
                <c:pt idx="20161">
                  <c:v>995000</c:v>
                </c:pt>
                <c:pt idx="20162">
                  <c:v>370228</c:v>
                </c:pt>
                <c:pt idx="20163">
                  <c:v>383000</c:v>
                </c:pt>
                <c:pt idx="20164">
                  <c:v>384500</c:v>
                </c:pt>
                <c:pt idx="20165">
                  <c:v>865000</c:v>
                </c:pt>
                <c:pt idx="20166">
                  <c:v>1051000</c:v>
                </c:pt>
                <c:pt idx="20167">
                  <c:v>502000</c:v>
                </c:pt>
                <c:pt idx="20168">
                  <c:v>1750000</c:v>
                </c:pt>
                <c:pt idx="20169">
                  <c:v>569995</c:v>
                </c:pt>
                <c:pt idx="20170">
                  <c:v>749950</c:v>
                </c:pt>
                <c:pt idx="20171">
                  <c:v>550000</c:v>
                </c:pt>
                <c:pt idx="20172">
                  <c:v>525000</c:v>
                </c:pt>
                <c:pt idx="20173">
                  <c:v>516000</c:v>
                </c:pt>
                <c:pt idx="20174">
                  <c:v>1350000</c:v>
                </c:pt>
                <c:pt idx="20175">
                  <c:v>440000</c:v>
                </c:pt>
                <c:pt idx="20176">
                  <c:v>660000</c:v>
                </c:pt>
                <c:pt idx="20177">
                  <c:v>261950</c:v>
                </c:pt>
                <c:pt idx="20178">
                  <c:v>551000</c:v>
                </c:pt>
                <c:pt idx="20179">
                  <c:v>665000</c:v>
                </c:pt>
                <c:pt idx="20180">
                  <c:v>610000</c:v>
                </c:pt>
                <c:pt idx="20181">
                  <c:v>645000</c:v>
                </c:pt>
                <c:pt idx="20182">
                  <c:v>536751</c:v>
                </c:pt>
                <c:pt idx="20183">
                  <c:v>260000</c:v>
                </c:pt>
                <c:pt idx="20184">
                  <c:v>1312000</c:v>
                </c:pt>
                <c:pt idx="20185">
                  <c:v>429900</c:v>
                </c:pt>
                <c:pt idx="20186">
                  <c:v>535000</c:v>
                </c:pt>
                <c:pt idx="20187">
                  <c:v>462550</c:v>
                </c:pt>
                <c:pt idx="20188">
                  <c:v>602000</c:v>
                </c:pt>
                <c:pt idx="20189">
                  <c:v>730000</c:v>
                </c:pt>
                <c:pt idx="20190">
                  <c:v>300500</c:v>
                </c:pt>
                <c:pt idx="20191">
                  <c:v>675000</c:v>
                </c:pt>
                <c:pt idx="20192">
                  <c:v>415000</c:v>
                </c:pt>
                <c:pt idx="20193">
                  <c:v>614000</c:v>
                </c:pt>
                <c:pt idx="20194">
                  <c:v>385000</c:v>
                </c:pt>
                <c:pt idx="20195">
                  <c:v>594000</c:v>
                </c:pt>
                <c:pt idx="20196">
                  <c:v>860000</c:v>
                </c:pt>
                <c:pt idx="20197">
                  <c:v>1104500</c:v>
                </c:pt>
                <c:pt idx="20198">
                  <c:v>775000</c:v>
                </c:pt>
                <c:pt idx="20199">
                  <c:v>430760</c:v>
                </c:pt>
                <c:pt idx="20200">
                  <c:v>755000</c:v>
                </c:pt>
                <c:pt idx="20201">
                  <c:v>640000</c:v>
                </c:pt>
                <c:pt idx="20202">
                  <c:v>613500</c:v>
                </c:pt>
                <c:pt idx="20203">
                  <c:v>780000</c:v>
                </c:pt>
                <c:pt idx="20204">
                  <c:v>550000</c:v>
                </c:pt>
                <c:pt idx="20205">
                  <c:v>789500</c:v>
                </c:pt>
                <c:pt idx="20206">
                  <c:v>592000</c:v>
                </c:pt>
                <c:pt idx="20207">
                  <c:v>454950</c:v>
                </c:pt>
                <c:pt idx="20208">
                  <c:v>475000</c:v>
                </c:pt>
                <c:pt idx="20209">
                  <c:v>659000</c:v>
                </c:pt>
                <c:pt idx="20210">
                  <c:v>570000</c:v>
                </c:pt>
                <c:pt idx="20211">
                  <c:v>347500</c:v>
                </c:pt>
                <c:pt idx="20212">
                  <c:v>205000</c:v>
                </c:pt>
                <c:pt idx="20213">
                  <c:v>380000</c:v>
                </c:pt>
                <c:pt idx="20214">
                  <c:v>718000</c:v>
                </c:pt>
                <c:pt idx="20215">
                  <c:v>515805</c:v>
                </c:pt>
                <c:pt idx="20216">
                  <c:v>1029280</c:v>
                </c:pt>
                <c:pt idx="20217">
                  <c:v>437718</c:v>
                </c:pt>
                <c:pt idx="20218">
                  <c:v>450000</c:v>
                </c:pt>
                <c:pt idx="20219">
                  <c:v>515000</c:v>
                </c:pt>
                <c:pt idx="20220">
                  <c:v>204000</c:v>
                </c:pt>
                <c:pt idx="20221">
                  <c:v>360000</c:v>
                </c:pt>
                <c:pt idx="20222">
                  <c:v>550000</c:v>
                </c:pt>
                <c:pt idx="20223">
                  <c:v>650880</c:v>
                </c:pt>
                <c:pt idx="20224">
                  <c:v>1789950</c:v>
                </c:pt>
                <c:pt idx="20225">
                  <c:v>895900</c:v>
                </c:pt>
                <c:pt idx="20226">
                  <c:v>585000</c:v>
                </c:pt>
                <c:pt idx="20227">
                  <c:v>380000</c:v>
                </c:pt>
                <c:pt idx="20228">
                  <c:v>565997</c:v>
                </c:pt>
                <c:pt idx="20229">
                  <c:v>459000</c:v>
                </c:pt>
                <c:pt idx="20230">
                  <c:v>550000</c:v>
                </c:pt>
                <c:pt idx="20231">
                  <c:v>500000</c:v>
                </c:pt>
                <c:pt idx="20232">
                  <c:v>461500</c:v>
                </c:pt>
                <c:pt idx="20233">
                  <c:v>2150000</c:v>
                </c:pt>
                <c:pt idx="20234">
                  <c:v>790000</c:v>
                </c:pt>
                <c:pt idx="20235">
                  <c:v>735000</c:v>
                </c:pt>
                <c:pt idx="20236">
                  <c:v>588000</c:v>
                </c:pt>
                <c:pt idx="20237">
                  <c:v>724500</c:v>
                </c:pt>
                <c:pt idx="20238">
                  <c:v>749000</c:v>
                </c:pt>
                <c:pt idx="20239">
                  <c:v>720000</c:v>
                </c:pt>
                <c:pt idx="20240">
                  <c:v>250000</c:v>
                </c:pt>
                <c:pt idx="20241">
                  <c:v>790000</c:v>
                </c:pt>
                <c:pt idx="20242">
                  <c:v>392440</c:v>
                </c:pt>
                <c:pt idx="20243">
                  <c:v>280000</c:v>
                </c:pt>
                <c:pt idx="20244">
                  <c:v>1333000</c:v>
                </c:pt>
                <c:pt idx="20245">
                  <c:v>649000</c:v>
                </c:pt>
                <c:pt idx="20246">
                  <c:v>457000</c:v>
                </c:pt>
                <c:pt idx="20247">
                  <c:v>2225000</c:v>
                </c:pt>
                <c:pt idx="20248">
                  <c:v>453000</c:v>
                </c:pt>
                <c:pt idx="20249">
                  <c:v>329780</c:v>
                </c:pt>
                <c:pt idx="20250">
                  <c:v>1050000</c:v>
                </c:pt>
                <c:pt idx="20251">
                  <c:v>771005</c:v>
                </c:pt>
                <c:pt idx="20252">
                  <c:v>1300000</c:v>
                </c:pt>
                <c:pt idx="20253">
                  <c:v>607500</c:v>
                </c:pt>
                <c:pt idx="20254">
                  <c:v>278000</c:v>
                </c:pt>
                <c:pt idx="20255">
                  <c:v>475000</c:v>
                </c:pt>
                <c:pt idx="20256">
                  <c:v>270000</c:v>
                </c:pt>
                <c:pt idx="20257">
                  <c:v>1302000</c:v>
                </c:pt>
                <c:pt idx="20258">
                  <c:v>778983</c:v>
                </c:pt>
                <c:pt idx="20259">
                  <c:v>221000</c:v>
                </c:pt>
                <c:pt idx="20260">
                  <c:v>338800</c:v>
                </c:pt>
                <c:pt idx="20261">
                  <c:v>834995</c:v>
                </c:pt>
                <c:pt idx="20262">
                  <c:v>550000</c:v>
                </c:pt>
                <c:pt idx="20263">
                  <c:v>575000</c:v>
                </c:pt>
                <c:pt idx="20264">
                  <c:v>649000</c:v>
                </c:pt>
                <c:pt idx="20265">
                  <c:v>545000</c:v>
                </c:pt>
                <c:pt idx="20266">
                  <c:v>625000</c:v>
                </c:pt>
                <c:pt idx="20267">
                  <c:v>1042000</c:v>
                </c:pt>
                <c:pt idx="20268">
                  <c:v>611000</c:v>
                </c:pt>
                <c:pt idx="20269">
                  <c:v>300000</c:v>
                </c:pt>
                <c:pt idx="20270">
                  <c:v>577000</c:v>
                </c:pt>
                <c:pt idx="20271">
                  <c:v>349990</c:v>
                </c:pt>
                <c:pt idx="20272">
                  <c:v>650000</c:v>
                </c:pt>
                <c:pt idx="20273">
                  <c:v>378000</c:v>
                </c:pt>
                <c:pt idx="20274">
                  <c:v>313200</c:v>
                </c:pt>
                <c:pt idx="20275">
                  <c:v>1206690</c:v>
                </c:pt>
                <c:pt idx="20276">
                  <c:v>252500</c:v>
                </c:pt>
                <c:pt idx="20277">
                  <c:v>308000</c:v>
                </c:pt>
                <c:pt idx="20278">
                  <c:v>803100</c:v>
                </c:pt>
                <c:pt idx="20279">
                  <c:v>415000</c:v>
                </c:pt>
                <c:pt idx="20280">
                  <c:v>785000</c:v>
                </c:pt>
                <c:pt idx="20281">
                  <c:v>499950</c:v>
                </c:pt>
                <c:pt idx="20282">
                  <c:v>216000</c:v>
                </c:pt>
                <c:pt idx="20283">
                  <c:v>380000</c:v>
                </c:pt>
                <c:pt idx="20284">
                  <c:v>345000</c:v>
                </c:pt>
                <c:pt idx="20285">
                  <c:v>456500</c:v>
                </c:pt>
                <c:pt idx="20286">
                  <c:v>382495</c:v>
                </c:pt>
                <c:pt idx="20287">
                  <c:v>324950</c:v>
                </c:pt>
                <c:pt idx="20288">
                  <c:v>436472</c:v>
                </c:pt>
                <c:pt idx="20289">
                  <c:v>365250</c:v>
                </c:pt>
                <c:pt idx="20290">
                  <c:v>919990</c:v>
                </c:pt>
                <c:pt idx="20291">
                  <c:v>316475</c:v>
                </c:pt>
                <c:pt idx="20292">
                  <c:v>425000</c:v>
                </c:pt>
                <c:pt idx="20293">
                  <c:v>302860</c:v>
                </c:pt>
                <c:pt idx="20294">
                  <c:v>298000</c:v>
                </c:pt>
                <c:pt idx="20295">
                  <c:v>3204000</c:v>
                </c:pt>
                <c:pt idx="20296">
                  <c:v>950000</c:v>
                </c:pt>
                <c:pt idx="20297">
                  <c:v>333000</c:v>
                </c:pt>
                <c:pt idx="20298">
                  <c:v>289950</c:v>
                </c:pt>
                <c:pt idx="20299">
                  <c:v>419950</c:v>
                </c:pt>
                <c:pt idx="20300">
                  <c:v>306000</c:v>
                </c:pt>
                <c:pt idx="20301">
                  <c:v>498445</c:v>
                </c:pt>
                <c:pt idx="20302">
                  <c:v>775950</c:v>
                </c:pt>
                <c:pt idx="20303">
                  <c:v>605000</c:v>
                </c:pt>
                <c:pt idx="20304">
                  <c:v>520000</c:v>
                </c:pt>
                <c:pt idx="20305">
                  <c:v>849990</c:v>
                </c:pt>
                <c:pt idx="20306">
                  <c:v>767450</c:v>
                </c:pt>
                <c:pt idx="20307">
                  <c:v>665000</c:v>
                </c:pt>
                <c:pt idx="20308">
                  <c:v>525000</c:v>
                </c:pt>
                <c:pt idx="20309">
                  <c:v>870515</c:v>
                </c:pt>
                <c:pt idx="20310">
                  <c:v>390000</c:v>
                </c:pt>
                <c:pt idx="20311">
                  <c:v>500000</c:v>
                </c:pt>
                <c:pt idx="20312">
                  <c:v>399950</c:v>
                </c:pt>
                <c:pt idx="20313">
                  <c:v>305000</c:v>
                </c:pt>
                <c:pt idx="20314">
                  <c:v>255000</c:v>
                </c:pt>
                <c:pt idx="20315">
                  <c:v>415000</c:v>
                </c:pt>
                <c:pt idx="20316">
                  <c:v>716500</c:v>
                </c:pt>
                <c:pt idx="20317">
                  <c:v>425000</c:v>
                </c:pt>
                <c:pt idx="20318">
                  <c:v>540000</c:v>
                </c:pt>
                <c:pt idx="20319">
                  <c:v>324747</c:v>
                </c:pt>
                <c:pt idx="20320">
                  <c:v>385000</c:v>
                </c:pt>
                <c:pt idx="20321">
                  <c:v>270000</c:v>
                </c:pt>
                <c:pt idx="20322">
                  <c:v>1240000</c:v>
                </c:pt>
                <c:pt idx="20323">
                  <c:v>672000</c:v>
                </c:pt>
                <c:pt idx="20324">
                  <c:v>310000</c:v>
                </c:pt>
                <c:pt idx="20325">
                  <c:v>3000000</c:v>
                </c:pt>
                <c:pt idx="20326">
                  <c:v>2350000</c:v>
                </c:pt>
                <c:pt idx="20327">
                  <c:v>427000</c:v>
                </c:pt>
                <c:pt idx="20328">
                  <c:v>389950</c:v>
                </c:pt>
                <c:pt idx="20329">
                  <c:v>309620</c:v>
                </c:pt>
                <c:pt idx="20330">
                  <c:v>399895</c:v>
                </c:pt>
                <c:pt idx="20331">
                  <c:v>442515</c:v>
                </c:pt>
                <c:pt idx="20332">
                  <c:v>375000</c:v>
                </c:pt>
                <c:pt idx="20333">
                  <c:v>309780</c:v>
                </c:pt>
                <c:pt idx="20334">
                  <c:v>425000</c:v>
                </c:pt>
                <c:pt idx="20335">
                  <c:v>405000</c:v>
                </c:pt>
                <c:pt idx="20336">
                  <c:v>356250</c:v>
                </c:pt>
                <c:pt idx="20337">
                  <c:v>550000</c:v>
                </c:pt>
                <c:pt idx="20338">
                  <c:v>340000</c:v>
                </c:pt>
                <c:pt idx="20339">
                  <c:v>362865</c:v>
                </c:pt>
                <c:pt idx="20340">
                  <c:v>1360000</c:v>
                </c:pt>
                <c:pt idx="20341">
                  <c:v>830000</c:v>
                </c:pt>
                <c:pt idx="20342">
                  <c:v>1598000</c:v>
                </c:pt>
                <c:pt idx="20343">
                  <c:v>855000</c:v>
                </c:pt>
                <c:pt idx="20344">
                  <c:v>1205000</c:v>
                </c:pt>
                <c:pt idx="20345">
                  <c:v>1385000</c:v>
                </c:pt>
                <c:pt idx="20346">
                  <c:v>400200</c:v>
                </c:pt>
                <c:pt idx="20347">
                  <c:v>235000</c:v>
                </c:pt>
                <c:pt idx="20348">
                  <c:v>349950</c:v>
                </c:pt>
                <c:pt idx="20349">
                  <c:v>659950</c:v>
                </c:pt>
                <c:pt idx="20350">
                  <c:v>785000</c:v>
                </c:pt>
                <c:pt idx="20351">
                  <c:v>475000</c:v>
                </c:pt>
                <c:pt idx="20352">
                  <c:v>263900</c:v>
                </c:pt>
                <c:pt idx="20353">
                  <c:v>342000</c:v>
                </c:pt>
                <c:pt idx="20354">
                  <c:v>367899</c:v>
                </c:pt>
                <c:pt idx="20355">
                  <c:v>657044</c:v>
                </c:pt>
                <c:pt idx="20356">
                  <c:v>359950</c:v>
                </c:pt>
                <c:pt idx="20357">
                  <c:v>879950</c:v>
                </c:pt>
                <c:pt idx="20358">
                  <c:v>550000</c:v>
                </c:pt>
                <c:pt idx="20359">
                  <c:v>279000</c:v>
                </c:pt>
                <c:pt idx="20360">
                  <c:v>255000</c:v>
                </c:pt>
                <c:pt idx="20361">
                  <c:v>609500</c:v>
                </c:pt>
                <c:pt idx="20362">
                  <c:v>420000</c:v>
                </c:pt>
                <c:pt idx="20363">
                  <c:v>570000</c:v>
                </c:pt>
                <c:pt idx="20364">
                  <c:v>439000</c:v>
                </c:pt>
                <c:pt idx="20365">
                  <c:v>310000</c:v>
                </c:pt>
                <c:pt idx="20366">
                  <c:v>635000</c:v>
                </c:pt>
                <c:pt idx="20367">
                  <c:v>399950</c:v>
                </c:pt>
                <c:pt idx="20368">
                  <c:v>805000</c:v>
                </c:pt>
                <c:pt idx="20369">
                  <c:v>1800000</c:v>
                </c:pt>
                <c:pt idx="20370">
                  <c:v>1205000</c:v>
                </c:pt>
                <c:pt idx="20371">
                  <c:v>745000</c:v>
                </c:pt>
                <c:pt idx="20372">
                  <c:v>329445</c:v>
                </c:pt>
                <c:pt idx="20373">
                  <c:v>588000</c:v>
                </c:pt>
                <c:pt idx="20374">
                  <c:v>494815</c:v>
                </c:pt>
                <c:pt idx="20375">
                  <c:v>591975</c:v>
                </c:pt>
                <c:pt idx="20376">
                  <c:v>600000</c:v>
                </c:pt>
                <c:pt idx="20377">
                  <c:v>673000</c:v>
                </c:pt>
                <c:pt idx="20378">
                  <c:v>889950</c:v>
                </c:pt>
                <c:pt idx="20379">
                  <c:v>500000</c:v>
                </c:pt>
                <c:pt idx="20380">
                  <c:v>500000</c:v>
                </c:pt>
                <c:pt idx="20381">
                  <c:v>890000</c:v>
                </c:pt>
                <c:pt idx="20382">
                  <c:v>437000</c:v>
                </c:pt>
                <c:pt idx="20383">
                  <c:v>419700</c:v>
                </c:pt>
                <c:pt idx="20384">
                  <c:v>394000</c:v>
                </c:pt>
                <c:pt idx="20385">
                  <c:v>342000</c:v>
                </c:pt>
                <c:pt idx="20386">
                  <c:v>420000</c:v>
                </c:pt>
                <c:pt idx="20387">
                  <c:v>580000</c:v>
                </c:pt>
                <c:pt idx="20388">
                  <c:v>343000</c:v>
                </c:pt>
                <c:pt idx="20389">
                  <c:v>390000</c:v>
                </c:pt>
                <c:pt idx="20390">
                  <c:v>274000</c:v>
                </c:pt>
                <c:pt idx="20391">
                  <c:v>700000</c:v>
                </c:pt>
                <c:pt idx="20392">
                  <c:v>838000</c:v>
                </c:pt>
                <c:pt idx="20393">
                  <c:v>300000</c:v>
                </c:pt>
                <c:pt idx="20394">
                  <c:v>467000</c:v>
                </c:pt>
                <c:pt idx="20395">
                  <c:v>395000</c:v>
                </c:pt>
                <c:pt idx="20396">
                  <c:v>734000</c:v>
                </c:pt>
                <c:pt idx="20397">
                  <c:v>480000</c:v>
                </c:pt>
                <c:pt idx="20398">
                  <c:v>539000</c:v>
                </c:pt>
                <c:pt idx="20399">
                  <c:v>459950</c:v>
                </c:pt>
                <c:pt idx="20400">
                  <c:v>306500</c:v>
                </c:pt>
                <c:pt idx="20401">
                  <c:v>408474</c:v>
                </c:pt>
                <c:pt idx="20402">
                  <c:v>437000</c:v>
                </c:pt>
                <c:pt idx="20403">
                  <c:v>160797</c:v>
                </c:pt>
                <c:pt idx="20404">
                  <c:v>729000</c:v>
                </c:pt>
                <c:pt idx="20405">
                  <c:v>499000</c:v>
                </c:pt>
                <c:pt idx="20406">
                  <c:v>359950</c:v>
                </c:pt>
                <c:pt idx="20407">
                  <c:v>929000</c:v>
                </c:pt>
                <c:pt idx="20408">
                  <c:v>529950</c:v>
                </c:pt>
                <c:pt idx="20409">
                  <c:v>461000</c:v>
                </c:pt>
                <c:pt idx="20410">
                  <c:v>271115</c:v>
                </c:pt>
                <c:pt idx="20411">
                  <c:v>653000</c:v>
                </c:pt>
                <c:pt idx="20412">
                  <c:v>565000</c:v>
                </c:pt>
                <c:pt idx="20413">
                  <c:v>529950</c:v>
                </c:pt>
                <c:pt idx="20414">
                  <c:v>585000</c:v>
                </c:pt>
                <c:pt idx="20415">
                  <c:v>609000</c:v>
                </c:pt>
                <c:pt idx="20416">
                  <c:v>267000</c:v>
                </c:pt>
                <c:pt idx="20417">
                  <c:v>557000</c:v>
                </c:pt>
                <c:pt idx="20418">
                  <c:v>709950</c:v>
                </c:pt>
                <c:pt idx="20419">
                  <c:v>625000</c:v>
                </c:pt>
                <c:pt idx="20420">
                  <c:v>599000</c:v>
                </c:pt>
                <c:pt idx="20421">
                  <c:v>920000</c:v>
                </c:pt>
                <c:pt idx="20422">
                  <c:v>1285000</c:v>
                </c:pt>
                <c:pt idx="20423">
                  <c:v>324500</c:v>
                </c:pt>
                <c:pt idx="20424">
                  <c:v>471500</c:v>
                </c:pt>
                <c:pt idx="20425">
                  <c:v>1015000</c:v>
                </c:pt>
                <c:pt idx="20426">
                  <c:v>998000</c:v>
                </c:pt>
                <c:pt idx="20427">
                  <c:v>262000</c:v>
                </c:pt>
                <c:pt idx="20428">
                  <c:v>844000</c:v>
                </c:pt>
                <c:pt idx="20429">
                  <c:v>745641</c:v>
                </c:pt>
                <c:pt idx="20430">
                  <c:v>659950</c:v>
                </c:pt>
                <c:pt idx="20431">
                  <c:v>339989</c:v>
                </c:pt>
                <c:pt idx="20432">
                  <c:v>352500</c:v>
                </c:pt>
                <c:pt idx="20433">
                  <c:v>525000</c:v>
                </c:pt>
                <c:pt idx="20434">
                  <c:v>1138990</c:v>
                </c:pt>
                <c:pt idx="20435">
                  <c:v>491000</c:v>
                </c:pt>
                <c:pt idx="20436">
                  <c:v>675000</c:v>
                </c:pt>
                <c:pt idx="20437">
                  <c:v>344000</c:v>
                </c:pt>
                <c:pt idx="20438">
                  <c:v>530000</c:v>
                </c:pt>
                <c:pt idx="20439">
                  <c:v>290500</c:v>
                </c:pt>
                <c:pt idx="20440">
                  <c:v>335000</c:v>
                </c:pt>
                <c:pt idx="20441">
                  <c:v>2998000</c:v>
                </c:pt>
                <c:pt idx="20442">
                  <c:v>379000</c:v>
                </c:pt>
                <c:pt idx="20443">
                  <c:v>385000</c:v>
                </c:pt>
                <c:pt idx="20444">
                  <c:v>500012</c:v>
                </c:pt>
                <c:pt idx="20445">
                  <c:v>366750</c:v>
                </c:pt>
                <c:pt idx="20446">
                  <c:v>405000</c:v>
                </c:pt>
                <c:pt idx="20447">
                  <c:v>356999</c:v>
                </c:pt>
                <c:pt idx="20448">
                  <c:v>590000</c:v>
                </c:pt>
                <c:pt idx="20449">
                  <c:v>294000</c:v>
                </c:pt>
                <c:pt idx="20450">
                  <c:v>731500</c:v>
                </c:pt>
                <c:pt idx="20451">
                  <c:v>837219</c:v>
                </c:pt>
                <c:pt idx="20452">
                  <c:v>1600000</c:v>
                </c:pt>
                <c:pt idx="20453">
                  <c:v>798800</c:v>
                </c:pt>
                <c:pt idx="20454">
                  <c:v>482500</c:v>
                </c:pt>
                <c:pt idx="20455">
                  <c:v>820000</c:v>
                </c:pt>
                <c:pt idx="20456">
                  <c:v>319000</c:v>
                </c:pt>
                <c:pt idx="20457">
                  <c:v>950000</c:v>
                </c:pt>
                <c:pt idx="20458">
                  <c:v>1267500</c:v>
                </c:pt>
                <c:pt idx="20459">
                  <c:v>378000</c:v>
                </c:pt>
                <c:pt idx="20460">
                  <c:v>3345000</c:v>
                </c:pt>
                <c:pt idx="20461">
                  <c:v>489950</c:v>
                </c:pt>
                <c:pt idx="20462">
                  <c:v>345000</c:v>
                </c:pt>
                <c:pt idx="20463">
                  <c:v>510000</c:v>
                </c:pt>
                <c:pt idx="20464">
                  <c:v>432500</c:v>
                </c:pt>
                <c:pt idx="20465">
                  <c:v>650000</c:v>
                </c:pt>
                <c:pt idx="20466">
                  <c:v>750000</c:v>
                </c:pt>
                <c:pt idx="20467">
                  <c:v>870000</c:v>
                </c:pt>
                <c:pt idx="20468">
                  <c:v>900000</c:v>
                </c:pt>
                <c:pt idx="20469">
                  <c:v>664950</c:v>
                </c:pt>
                <c:pt idx="20470">
                  <c:v>391000</c:v>
                </c:pt>
                <c:pt idx="20471">
                  <c:v>1800000</c:v>
                </c:pt>
                <c:pt idx="20472">
                  <c:v>479349</c:v>
                </c:pt>
                <c:pt idx="20473">
                  <c:v>661000</c:v>
                </c:pt>
                <c:pt idx="20474">
                  <c:v>379000</c:v>
                </c:pt>
                <c:pt idx="20475">
                  <c:v>415000</c:v>
                </c:pt>
                <c:pt idx="20476">
                  <c:v>375000</c:v>
                </c:pt>
                <c:pt idx="20477">
                  <c:v>355000</c:v>
                </c:pt>
                <c:pt idx="20478">
                  <c:v>540000</c:v>
                </c:pt>
                <c:pt idx="20479">
                  <c:v>290000</c:v>
                </c:pt>
                <c:pt idx="20480">
                  <c:v>500000</c:v>
                </c:pt>
                <c:pt idx="20481">
                  <c:v>416000</c:v>
                </c:pt>
                <c:pt idx="20482">
                  <c:v>349900</c:v>
                </c:pt>
                <c:pt idx="20483">
                  <c:v>465000</c:v>
                </c:pt>
                <c:pt idx="20484">
                  <c:v>950000</c:v>
                </c:pt>
                <c:pt idx="20485">
                  <c:v>496800</c:v>
                </c:pt>
                <c:pt idx="20486">
                  <c:v>680000</c:v>
                </c:pt>
                <c:pt idx="20487">
                  <c:v>920000</c:v>
                </c:pt>
                <c:pt idx="20488">
                  <c:v>1289990</c:v>
                </c:pt>
                <c:pt idx="20489">
                  <c:v>825000</c:v>
                </c:pt>
                <c:pt idx="20490">
                  <c:v>292000</c:v>
                </c:pt>
                <c:pt idx="20491">
                  <c:v>576000</c:v>
                </c:pt>
                <c:pt idx="20492">
                  <c:v>670000</c:v>
                </c:pt>
                <c:pt idx="20493">
                  <c:v>953007</c:v>
                </c:pt>
                <c:pt idx="20494">
                  <c:v>399000</c:v>
                </c:pt>
                <c:pt idx="20495">
                  <c:v>399000</c:v>
                </c:pt>
                <c:pt idx="20496">
                  <c:v>847093</c:v>
                </c:pt>
                <c:pt idx="20497">
                  <c:v>599950</c:v>
                </c:pt>
                <c:pt idx="20498">
                  <c:v>499000</c:v>
                </c:pt>
                <c:pt idx="20499">
                  <c:v>760000</c:v>
                </c:pt>
                <c:pt idx="20500">
                  <c:v>1699990</c:v>
                </c:pt>
                <c:pt idx="20501">
                  <c:v>1033890</c:v>
                </c:pt>
                <c:pt idx="20502">
                  <c:v>515000</c:v>
                </c:pt>
                <c:pt idx="20503">
                  <c:v>355000</c:v>
                </c:pt>
                <c:pt idx="20504">
                  <c:v>319900</c:v>
                </c:pt>
                <c:pt idx="20505">
                  <c:v>460000</c:v>
                </c:pt>
                <c:pt idx="20506">
                  <c:v>305000</c:v>
                </c:pt>
                <c:pt idx="20507">
                  <c:v>280000</c:v>
                </c:pt>
                <c:pt idx="20508">
                  <c:v>394950</c:v>
                </c:pt>
                <c:pt idx="20509">
                  <c:v>382000</c:v>
                </c:pt>
                <c:pt idx="20510">
                  <c:v>560000</c:v>
                </c:pt>
                <c:pt idx="20511">
                  <c:v>772000</c:v>
                </c:pt>
                <c:pt idx="20512">
                  <c:v>324950</c:v>
                </c:pt>
                <c:pt idx="20513">
                  <c:v>530000</c:v>
                </c:pt>
                <c:pt idx="20514">
                  <c:v>384000</c:v>
                </c:pt>
                <c:pt idx="20515">
                  <c:v>719950</c:v>
                </c:pt>
                <c:pt idx="20516">
                  <c:v>319950</c:v>
                </c:pt>
                <c:pt idx="20517">
                  <c:v>292000</c:v>
                </c:pt>
                <c:pt idx="20518">
                  <c:v>1500000</c:v>
                </c:pt>
                <c:pt idx="20519">
                  <c:v>425000</c:v>
                </c:pt>
                <c:pt idx="20520">
                  <c:v>799950</c:v>
                </c:pt>
                <c:pt idx="20521">
                  <c:v>499000</c:v>
                </c:pt>
                <c:pt idx="20522">
                  <c:v>572000</c:v>
                </c:pt>
                <c:pt idx="20523">
                  <c:v>459000</c:v>
                </c:pt>
                <c:pt idx="20524">
                  <c:v>529500</c:v>
                </c:pt>
                <c:pt idx="20525">
                  <c:v>374500</c:v>
                </c:pt>
                <c:pt idx="20526">
                  <c:v>584000</c:v>
                </c:pt>
                <c:pt idx="20527">
                  <c:v>1898000</c:v>
                </c:pt>
                <c:pt idx="20528">
                  <c:v>505000</c:v>
                </c:pt>
                <c:pt idx="20529">
                  <c:v>565000</c:v>
                </c:pt>
                <c:pt idx="20530">
                  <c:v>799000</c:v>
                </c:pt>
                <c:pt idx="20531">
                  <c:v>547000</c:v>
                </c:pt>
                <c:pt idx="20532">
                  <c:v>550000</c:v>
                </c:pt>
                <c:pt idx="20533">
                  <c:v>250000</c:v>
                </c:pt>
                <c:pt idx="20534">
                  <c:v>960000</c:v>
                </c:pt>
                <c:pt idx="20535">
                  <c:v>2950000</c:v>
                </c:pt>
                <c:pt idx="20536">
                  <c:v>441000</c:v>
                </c:pt>
                <c:pt idx="20537">
                  <c:v>265000</c:v>
                </c:pt>
                <c:pt idx="20538">
                  <c:v>430000</c:v>
                </c:pt>
                <c:pt idx="20539">
                  <c:v>286800</c:v>
                </c:pt>
                <c:pt idx="20540">
                  <c:v>375000</c:v>
                </c:pt>
                <c:pt idx="20541">
                  <c:v>312500</c:v>
                </c:pt>
                <c:pt idx="20542">
                  <c:v>850000</c:v>
                </c:pt>
                <c:pt idx="20543">
                  <c:v>390500</c:v>
                </c:pt>
                <c:pt idx="20544">
                  <c:v>455000</c:v>
                </c:pt>
                <c:pt idx="20545">
                  <c:v>455000</c:v>
                </c:pt>
                <c:pt idx="20546">
                  <c:v>515000</c:v>
                </c:pt>
                <c:pt idx="20547">
                  <c:v>362500</c:v>
                </c:pt>
                <c:pt idx="20548">
                  <c:v>460000</c:v>
                </c:pt>
                <c:pt idx="20549">
                  <c:v>540000</c:v>
                </c:pt>
                <c:pt idx="20550">
                  <c:v>230000</c:v>
                </c:pt>
                <c:pt idx="20551">
                  <c:v>425000</c:v>
                </c:pt>
                <c:pt idx="20552">
                  <c:v>298450</c:v>
                </c:pt>
                <c:pt idx="20553">
                  <c:v>344000</c:v>
                </c:pt>
                <c:pt idx="20554">
                  <c:v>416286</c:v>
                </c:pt>
                <c:pt idx="20555">
                  <c:v>379500</c:v>
                </c:pt>
                <c:pt idx="20556">
                  <c:v>350000</c:v>
                </c:pt>
                <c:pt idx="20557">
                  <c:v>258800</c:v>
                </c:pt>
                <c:pt idx="20558">
                  <c:v>620000</c:v>
                </c:pt>
                <c:pt idx="20559">
                  <c:v>295000</c:v>
                </c:pt>
                <c:pt idx="20560">
                  <c:v>908990</c:v>
                </c:pt>
                <c:pt idx="20561">
                  <c:v>485230</c:v>
                </c:pt>
                <c:pt idx="20562">
                  <c:v>475000</c:v>
                </c:pt>
                <c:pt idx="20563">
                  <c:v>1240420</c:v>
                </c:pt>
                <c:pt idx="20564">
                  <c:v>635000</c:v>
                </c:pt>
                <c:pt idx="20565">
                  <c:v>350000</c:v>
                </c:pt>
                <c:pt idx="20566">
                  <c:v>345000</c:v>
                </c:pt>
                <c:pt idx="20567">
                  <c:v>700000</c:v>
                </c:pt>
                <c:pt idx="20568">
                  <c:v>490000</c:v>
                </c:pt>
                <c:pt idx="20569">
                  <c:v>1299890</c:v>
                </c:pt>
                <c:pt idx="20570">
                  <c:v>579000</c:v>
                </c:pt>
                <c:pt idx="20571">
                  <c:v>552500</c:v>
                </c:pt>
                <c:pt idx="20572">
                  <c:v>467000</c:v>
                </c:pt>
                <c:pt idx="20573">
                  <c:v>305000</c:v>
                </c:pt>
                <c:pt idx="20574">
                  <c:v>212000</c:v>
                </c:pt>
                <c:pt idx="20575">
                  <c:v>429000</c:v>
                </c:pt>
                <c:pt idx="20576">
                  <c:v>479950</c:v>
                </c:pt>
                <c:pt idx="20577">
                  <c:v>825000</c:v>
                </c:pt>
                <c:pt idx="20578">
                  <c:v>1180000</c:v>
                </c:pt>
                <c:pt idx="20579">
                  <c:v>250000</c:v>
                </c:pt>
                <c:pt idx="20580">
                  <c:v>289000</c:v>
                </c:pt>
                <c:pt idx="20581">
                  <c:v>265000</c:v>
                </c:pt>
                <c:pt idx="20582">
                  <c:v>344000</c:v>
                </c:pt>
                <c:pt idx="20583">
                  <c:v>749000</c:v>
                </c:pt>
                <c:pt idx="20584">
                  <c:v>492000</c:v>
                </c:pt>
                <c:pt idx="20585">
                  <c:v>552500</c:v>
                </c:pt>
                <c:pt idx="20586">
                  <c:v>653500</c:v>
                </c:pt>
                <c:pt idx="20587">
                  <c:v>855000</c:v>
                </c:pt>
                <c:pt idx="20588">
                  <c:v>333000</c:v>
                </c:pt>
                <c:pt idx="20589">
                  <c:v>415000</c:v>
                </c:pt>
                <c:pt idx="20590">
                  <c:v>445000</c:v>
                </c:pt>
                <c:pt idx="20591">
                  <c:v>273500</c:v>
                </c:pt>
                <c:pt idx="20592">
                  <c:v>969990</c:v>
                </c:pt>
                <c:pt idx="20593">
                  <c:v>1200000</c:v>
                </c:pt>
                <c:pt idx="20594">
                  <c:v>430000</c:v>
                </c:pt>
                <c:pt idx="20595">
                  <c:v>392000</c:v>
                </c:pt>
                <c:pt idx="20596">
                  <c:v>795000</c:v>
                </c:pt>
                <c:pt idx="20597">
                  <c:v>457000</c:v>
                </c:pt>
                <c:pt idx="20598">
                  <c:v>453000</c:v>
                </c:pt>
                <c:pt idx="20599">
                  <c:v>376000</c:v>
                </c:pt>
                <c:pt idx="20600">
                  <c:v>469995</c:v>
                </c:pt>
                <c:pt idx="20601">
                  <c:v>540000</c:v>
                </c:pt>
                <c:pt idx="20602">
                  <c:v>555000</c:v>
                </c:pt>
                <c:pt idx="20603">
                  <c:v>445000</c:v>
                </c:pt>
                <c:pt idx="20604">
                  <c:v>256950</c:v>
                </c:pt>
                <c:pt idx="20605">
                  <c:v>297000</c:v>
                </c:pt>
                <c:pt idx="20606">
                  <c:v>320000</c:v>
                </c:pt>
                <c:pt idx="20607">
                  <c:v>805000</c:v>
                </c:pt>
                <c:pt idx="20608">
                  <c:v>799990</c:v>
                </c:pt>
                <c:pt idx="20609">
                  <c:v>680000</c:v>
                </c:pt>
                <c:pt idx="20610">
                  <c:v>395000</c:v>
                </c:pt>
                <c:pt idx="20611">
                  <c:v>732000</c:v>
                </c:pt>
                <c:pt idx="20612">
                  <c:v>163800</c:v>
                </c:pt>
                <c:pt idx="20613">
                  <c:v>220000</c:v>
                </c:pt>
                <c:pt idx="20614">
                  <c:v>308625</c:v>
                </c:pt>
                <c:pt idx="20615">
                  <c:v>375000</c:v>
                </c:pt>
                <c:pt idx="20616">
                  <c:v>300000</c:v>
                </c:pt>
                <c:pt idx="20617">
                  <c:v>284000</c:v>
                </c:pt>
                <c:pt idx="20618">
                  <c:v>610000</c:v>
                </c:pt>
                <c:pt idx="20619">
                  <c:v>955000</c:v>
                </c:pt>
                <c:pt idx="20620">
                  <c:v>982000</c:v>
                </c:pt>
                <c:pt idx="20621">
                  <c:v>359000</c:v>
                </c:pt>
                <c:pt idx="20622">
                  <c:v>779380</c:v>
                </c:pt>
                <c:pt idx="20623">
                  <c:v>1510000</c:v>
                </c:pt>
                <c:pt idx="20624">
                  <c:v>635000</c:v>
                </c:pt>
                <c:pt idx="20625">
                  <c:v>1060000</c:v>
                </c:pt>
                <c:pt idx="20626">
                  <c:v>389500</c:v>
                </c:pt>
                <c:pt idx="20627">
                  <c:v>359800</c:v>
                </c:pt>
                <c:pt idx="20628">
                  <c:v>399950</c:v>
                </c:pt>
                <c:pt idx="20629">
                  <c:v>320000</c:v>
                </c:pt>
                <c:pt idx="20630">
                  <c:v>255900</c:v>
                </c:pt>
                <c:pt idx="20631">
                  <c:v>380000</c:v>
                </c:pt>
                <c:pt idx="20632">
                  <c:v>580000</c:v>
                </c:pt>
                <c:pt idx="20633">
                  <c:v>545000</c:v>
                </c:pt>
                <c:pt idx="20634">
                  <c:v>451300</c:v>
                </c:pt>
                <c:pt idx="20635">
                  <c:v>852880</c:v>
                </c:pt>
                <c:pt idx="20636">
                  <c:v>305000</c:v>
                </c:pt>
                <c:pt idx="20637">
                  <c:v>295000</c:v>
                </c:pt>
                <c:pt idx="20638">
                  <c:v>261000</c:v>
                </c:pt>
                <c:pt idx="20639">
                  <c:v>560000</c:v>
                </c:pt>
                <c:pt idx="20640">
                  <c:v>795000</c:v>
                </c:pt>
                <c:pt idx="20641">
                  <c:v>384950</c:v>
                </c:pt>
                <c:pt idx="20642">
                  <c:v>500000</c:v>
                </c:pt>
                <c:pt idx="20643">
                  <c:v>640000</c:v>
                </c:pt>
                <c:pt idx="20644">
                  <c:v>418000</c:v>
                </c:pt>
                <c:pt idx="20645">
                  <c:v>799000</c:v>
                </c:pt>
                <c:pt idx="20646">
                  <c:v>552900</c:v>
                </c:pt>
                <c:pt idx="20647">
                  <c:v>539950</c:v>
                </c:pt>
                <c:pt idx="20648">
                  <c:v>524225</c:v>
                </c:pt>
                <c:pt idx="20649">
                  <c:v>424950</c:v>
                </c:pt>
                <c:pt idx="20650">
                  <c:v>560000</c:v>
                </c:pt>
                <c:pt idx="20651">
                  <c:v>715000</c:v>
                </c:pt>
                <c:pt idx="20652">
                  <c:v>300000</c:v>
                </c:pt>
                <c:pt idx="20653">
                  <c:v>405000</c:v>
                </c:pt>
                <c:pt idx="20654">
                  <c:v>327000</c:v>
                </c:pt>
                <c:pt idx="20655">
                  <c:v>859950</c:v>
                </c:pt>
                <c:pt idx="20656">
                  <c:v>560000</c:v>
                </c:pt>
                <c:pt idx="20657">
                  <c:v>379900</c:v>
                </c:pt>
                <c:pt idx="20658">
                  <c:v>625000</c:v>
                </c:pt>
                <c:pt idx="20659">
                  <c:v>398096</c:v>
                </c:pt>
                <c:pt idx="20660">
                  <c:v>315000</c:v>
                </c:pt>
                <c:pt idx="20661">
                  <c:v>939000</c:v>
                </c:pt>
                <c:pt idx="20662">
                  <c:v>674000</c:v>
                </c:pt>
                <c:pt idx="20663">
                  <c:v>306000</c:v>
                </c:pt>
                <c:pt idx="20664">
                  <c:v>2321000</c:v>
                </c:pt>
                <c:pt idx="20665">
                  <c:v>394950</c:v>
                </c:pt>
                <c:pt idx="20666">
                  <c:v>914154</c:v>
                </c:pt>
                <c:pt idx="20667">
                  <c:v>496000</c:v>
                </c:pt>
                <c:pt idx="20668">
                  <c:v>430100</c:v>
                </c:pt>
                <c:pt idx="20669">
                  <c:v>449990</c:v>
                </c:pt>
                <c:pt idx="20670">
                  <c:v>502000</c:v>
                </c:pt>
                <c:pt idx="20671">
                  <c:v>310000</c:v>
                </c:pt>
                <c:pt idx="20672">
                  <c:v>349950</c:v>
                </c:pt>
                <c:pt idx="20673">
                  <c:v>625000</c:v>
                </c:pt>
                <c:pt idx="20674">
                  <c:v>1054710</c:v>
                </c:pt>
                <c:pt idx="20675">
                  <c:v>680000</c:v>
                </c:pt>
                <c:pt idx="20676">
                  <c:v>828950</c:v>
                </c:pt>
                <c:pt idx="20677">
                  <c:v>274950</c:v>
                </c:pt>
                <c:pt idx="20678">
                  <c:v>293000</c:v>
                </c:pt>
                <c:pt idx="20679">
                  <c:v>795000</c:v>
                </c:pt>
                <c:pt idx="20680">
                  <c:v>282900</c:v>
                </c:pt>
                <c:pt idx="20681">
                  <c:v>909950</c:v>
                </c:pt>
                <c:pt idx="20682">
                  <c:v>922755</c:v>
                </c:pt>
                <c:pt idx="20683">
                  <c:v>424000</c:v>
                </c:pt>
                <c:pt idx="20684">
                  <c:v>630000</c:v>
                </c:pt>
                <c:pt idx="20685">
                  <c:v>810000</c:v>
                </c:pt>
                <c:pt idx="20686">
                  <c:v>256703</c:v>
                </c:pt>
                <c:pt idx="20687">
                  <c:v>386380</c:v>
                </c:pt>
                <c:pt idx="20688">
                  <c:v>485000</c:v>
                </c:pt>
                <c:pt idx="20689">
                  <c:v>275000</c:v>
                </c:pt>
                <c:pt idx="20690">
                  <c:v>370000</c:v>
                </c:pt>
                <c:pt idx="20691">
                  <c:v>499950</c:v>
                </c:pt>
                <c:pt idx="20692">
                  <c:v>502000</c:v>
                </c:pt>
                <c:pt idx="20693">
                  <c:v>654000</c:v>
                </c:pt>
                <c:pt idx="20694">
                  <c:v>575000</c:v>
                </c:pt>
                <c:pt idx="20695">
                  <c:v>500000</c:v>
                </c:pt>
                <c:pt idx="20696">
                  <c:v>554000</c:v>
                </c:pt>
                <c:pt idx="20697">
                  <c:v>360000</c:v>
                </c:pt>
                <c:pt idx="20698">
                  <c:v>619990</c:v>
                </c:pt>
                <c:pt idx="20699">
                  <c:v>317500</c:v>
                </c:pt>
                <c:pt idx="20700">
                  <c:v>564950</c:v>
                </c:pt>
                <c:pt idx="20701">
                  <c:v>545000</c:v>
                </c:pt>
                <c:pt idx="20702">
                  <c:v>333700</c:v>
                </c:pt>
                <c:pt idx="20703">
                  <c:v>1480000</c:v>
                </c:pt>
                <c:pt idx="20704">
                  <c:v>530000</c:v>
                </c:pt>
                <c:pt idx="20705">
                  <c:v>396000</c:v>
                </c:pt>
                <c:pt idx="20706">
                  <c:v>305000</c:v>
                </c:pt>
                <c:pt idx="20707">
                  <c:v>380000</c:v>
                </c:pt>
                <c:pt idx="20708">
                  <c:v>305000</c:v>
                </c:pt>
                <c:pt idx="20709">
                  <c:v>440000</c:v>
                </c:pt>
                <c:pt idx="20710">
                  <c:v>459000</c:v>
                </c:pt>
                <c:pt idx="20711">
                  <c:v>530000</c:v>
                </c:pt>
                <c:pt idx="20712">
                  <c:v>600000</c:v>
                </c:pt>
                <c:pt idx="20713">
                  <c:v>515000</c:v>
                </c:pt>
                <c:pt idx="20714">
                  <c:v>275000</c:v>
                </c:pt>
                <c:pt idx="20715">
                  <c:v>540000</c:v>
                </c:pt>
                <c:pt idx="20716">
                  <c:v>445000</c:v>
                </c:pt>
                <c:pt idx="20717">
                  <c:v>285000</c:v>
                </c:pt>
                <c:pt idx="20718">
                  <c:v>480000</c:v>
                </c:pt>
                <c:pt idx="20719">
                  <c:v>440000</c:v>
                </c:pt>
                <c:pt idx="20720">
                  <c:v>287450</c:v>
                </c:pt>
                <c:pt idx="20721">
                  <c:v>507950</c:v>
                </c:pt>
                <c:pt idx="20722">
                  <c:v>750000</c:v>
                </c:pt>
                <c:pt idx="20723">
                  <c:v>425000</c:v>
                </c:pt>
                <c:pt idx="20724">
                  <c:v>420000</c:v>
                </c:pt>
                <c:pt idx="20725">
                  <c:v>394950</c:v>
                </c:pt>
                <c:pt idx="20726">
                  <c:v>635000</c:v>
                </c:pt>
                <c:pt idx="20727">
                  <c:v>513000</c:v>
                </c:pt>
                <c:pt idx="20728">
                  <c:v>380000</c:v>
                </c:pt>
                <c:pt idx="20729">
                  <c:v>1130000</c:v>
                </c:pt>
                <c:pt idx="20730">
                  <c:v>540000</c:v>
                </c:pt>
                <c:pt idx="20731">
                  <c:v>352499</c:v>
                </c:pt>
                <c:pt idx="20732">
                  <c:v>603000</c:v>
                </c:pt>
                <c:pt idx="20733">
                  <c:v>685000</c:v>
                </c:pt>
                <c:pt idx="20734">
                  <c:v>330675</c:v>
                </c:pt>
                <c:pt idx="20735">
                  <c:v>275000</c:v>
                </c:pt>
                <c:pt idx="20736">
                  <c:v>259950</c:v>
                </c:pt>
                <c:pt idx="20737">
                  <c:v>441000</c:v>
                </c:pt>
                <c:pt idx="20738">
                  <c:v>1135000</c:v>
                </c:pt>
                <c:pt idx="20739">
                  <c:v>590000</c:v>
                </c:pt>
                <c:pt idx="20740">
                  <c:v>497000</c:v>
                </c:pt>
                <c:pt idx="20741">
                  <c:v>345500</c:v>
                </c:pt>
                <c:pt idx="20742">
                  <c:v>562500</c:v>
                </c:pt>
                <c:pt idx="20743">
                  <c:v>355000</c:v>
                </c:pt>
                <c:pt idx="20744">
                  <c:v>345000</c:v>
                </c:pt>
                <c:pt idx="20745">
                  <c:v>478000</c:v>
                </c:pt>
                <c:pt idx="20746">
                  <c:v>391500</c:v>
                </c:pt>
                <c:pt idx="20747">
                  <c:v>265000</c:v>
                </c:pt>
                <c:pt idx="20748">
                  <c:v>395000</c:v>
                </c:pt>
                <c:pt idx="20749">
                  <c:v>286308</c:v>
                </c:pt>
                <c:pt idx="20750">
                  <c:v>370000</c:v>
                </c:pt>
                <c:pt idx="20751">
                  <c:v>1079000</c:v>
                </c:pt>
                <c:pt idx="20752">
                  <c:v>298900</c:v>
                </c:pt>
                <c:pt idx="20753">
                  <c:v>775000</c:v>
                </c:pt>
                <c:pt idx="20754">
                  <c:v>790000</c:v>
                </c:pt>
                <c:pt idx="20755">
                  <c:v>1050000</c:v>
                </c:pt>
                <c:pt idx="20756">
                  <c:v>249000</c:v>
                </c:pt>
                <c:pt idx="20757">
                  <c:v>348000</c:v>
                </c:pt>
                <c:pt idx="20758">
                  <c:v>358000</c:v>
                </c:pt>
                <c:pt idx="20759">
                  <c:v>260000</c:v>
                </c:pt>
                <c:pt idx="20760">
                  <c:v>765000</c:v>
                </c:pt>
                <c:pt idx="20761">
                  <c:v>739000</c:v>
                </c:pt>
                <c:pt idx="20762">
                  <c:v>890000</c:v>
                </c:pt>
                <c:pt idx="20763">
                  <c:v>462000</c:v>
                </c:pt>
                <c:pt idx="20764">
                  <c:v>380000</c:v>
                </c:pt>
                <c:pt idx="20765">
                  <c:v>770000</c:v>
                </c:pt>
                <c:pt idx="20766">
                  <c:v>641000</c:v>
                </c:pt>
                <c:pt idx="20767">
                  <c:v>2300000</c:v>
                </c:pt>
                <c:pt idx="20768">
                  <c:v>369000</c:v>
                </c:pt>
                <c:pt idx="20769">
                  <c:v>1112000</c:v>
                </c:pt>
                <c:pt idx="20770">
                  <c:v>357000</c:v>
                </c:pt>
                <c:pt idx="20771">
                  <c:v>650000</c:v>
                </c:pt>
                <c:pt idx="20772">
                  <c:v>563500</c:v>
                </c:pt>
                <c:pt idx="20773">
                  <c:v>345000</c:v>
                </c:pt>
                <c:pt idx="20774">
                  <c:v>479950</c:v>
                </c:pt>
                <c:pt idx="20775">
                  <c:v>660000</c:v>
                </c:pt>
                <c:pt idx="20776">
                  <c:v>800000</c:v>
                </c:pt>
                <c:pt idx="20777">
                  <c:v>253101</c:v>
                </c:pt>
                <c:pt idx="20778">
                  <c:v>555000</c:v>
                </c:pt>
                <c:pt idx="20779">
                  <c:v>240000</c:v>
                </c:pt>
                <c:pt idx="20780">
                  <c:v>380000</c:v>
                </c:pt>
                <c:pt idx="20781">
                  <c:v>239000</c:v>
                </c:pt>
                <c:pt idx="20782">
                  <c:v>760000</c:v>
                </c:pt>
                <c:pt idx="20783">
                  <c:v>430000</c:v>
                </c:pt>
                <c:pt idx="20784">
                  <c:v>660000</c:v>
                </c:pt>
                <c:pt idx="20785">
                  <c:v>399963</c:v>
                </c:pt>
                <c:pt idx="20786">
                  <c:v>411000</c:v>
                </c:pt>
                <c:pt idx="20787">
                  <c:v>483453</c:v>
                </c:pt>
                <c:pt idx="20788">
                  <c:v>469950</c:v>
                </c:pt>
                <c:pt idx="20789">
                  <c:v>504058</c:v>
                </c:pt>
                <c:pt idx="20790">
                  <c:v>425996</c:v>
                </c:pt>
                <c:pt idx="20791">
                  <c:v>760005</c:v>
                </c:pt>
                <c:pt idx="20792">
                  <c:v>699999</c:v>
                </c:pt>
                <c:pt idx="20793">
                  <c:v>749950</c:v>
                </c:pt>
                <c:pt idx="20794">
                  <c:v>674600</c:v>
                </c:pt>
                <c:pt idx="20795">
                  <c:v>450000</c:v>
                </c:pt>
                <c:pt idx="20796">
                  <c:v>272000</c:v>
                </c:pt>
                <c:pt idx="20797">
                  <c:v>450000</c:v>
                </c:pt>
                <c:pt idx="20798">
                  <c:v>643950</c:v>
                </c:pt>
                <c:pt idx="20799">
                  <c:v>290000</c:v>
                </c:pt>
                <c:pt idx="20800">
                  <c:v>378000</c:v>
                </c:pt>
                <c:pt idx="20801">
                  <c:v>728050</c:v>
                </c:pt>
                <c:pt idx="20802">
                  <c:v>499160</c:v>
                </c:pt>
                <c:pt idx="20803">
                  <c:v>536000</c:v>
                </c:pt>
                <c:pt idx="20804">
                  <c:v>419900</c:v>
                </c:pt>
                <c:pt idx="20805">
                  <c:v>469000</c:v>
                </c:pt>
                <c:pt idx="20806">
                  <c:v>374000</c:v>
                </c:pt>
                <c:pt idx="20807">
                  <c:v>182568</c:v>
                </c:pt>
                <c:pt idx="20808">
                  <c:v>334888</c:v>
                </c:pt>
                <c:pt idx="20809">
                  <c:v>799900</c:v>
                </c:pt>
                <c:pt idx="20810">
                  <c:v>383000</c:v>
                </c:pt>
                <c:pt idx="20811">
                  <c:v>580000</c:v>
                </c:pt>
                <c:pt idx="20812">
                  <c:v>351999</c:v>
                </c:pt>
                <c:pt idx="20813">
                  <c:v>1325000</c:v>
                </c:pt>
                <c:pt idx="20814">
                  <c:v>312000</c:v>
                </c:pt>
                <c:pt idx="20815">
                  <c:v>674950</c:v>
                </c:pt>
                <c:pt idx="20816">
                  <c:v>1105000</c:v>
                </c:pt>
                <c:pt idx="20817">
                  <c:v>415000</c:v>
                </c:pt>
                <c:pt idx="20818">
                  <c:v>1250000</c:v>
                </c:pt>
                <c:pt idx="20819">
                  <c:v>208800</c:v>
                </c:pt>
                <c:pt idx="20820">
                  <c:v>452000</c:v>
                </c:pt>
                <c:pt idx="20821">
                  <c:v>837000</c:v>
                </c:pt>
                <c:pt idx="20822">
                  <c:v>780000</c:v>
                </c:pt>
                <c:pt idx="20823">
                  <c:v>1485000</c:v>
                </c:pt>
                <c:pt idx="20824">
                  <c:v>1600000</c:v>
                </c:pt>
                <c:pt idx="20825">
                  <c:v>369946</c:v>
                </c:pt>
                <c:pt idx="20826">
                  <c:v>530000</c:v>
                </c:pt>
                <c:pt idx="20827">
                  <c:v>386000</c:v>
                </c:pt>
                <c:pt idx="20828">
                  <c:v>1900000</c:v>
                </c:pt>
                <c:pt idx="20829">
                  <c:v>735000</c:v>
                </c:pt>
                <c:pt idx="20830">
                  <c:v>1750000</c:v>
                </c:pt>
                <c:pt idx="20831">
                  <c:v>489950</c:v>
                </c:pt>
                <c:pt idx="20832">
                  <c:v>357500</c:v>
                </c:pt>
                <c:pt idx="20833">
                  <c:v>329995</c:v>
                </c:pt>
                <c:pt idx="20834">
                  <c:v>414000</c:v>
                </c:pt>
                <c:pt idx="20835">
                  <c:v>533500</c:v>
                </c:pt>
                <c:pt idx="20836">
                  <c:v>402395</c:v>
                </c:pt>
                <c:pt idx="20837">
                  <c:v>725000</c:v>
                </c:pt>
                <c:pt idx="20838">
                  <c:v>1275000</c:v>
                </c:pt>
                <c:pt idx="20839">
                  <c:v>239800</c:v>
                </c:pt>
                <c:pt idx="20840">
                  <c:v>616950</c:v>
                </c:pt>
                <c:pt idx="20841">
                  <c:v>1258000</c:v>
                </c:pt>
                <c:pt idx="20842">
                  <c:v>435000</c:v>
                </c:pt>
                <c:pt idx="20843">
                  <c:v>925000</c:v>
                </c:pt>
                <c:pt idx="20844">
                  <c:v>631500</c:v>
                </c:pt>
                <c:pt idx="20845">
                  <c:v>399995</c:v>
                </c:pt>
                <c:pt idx="20846">
                  <c:v>369950</c:v>
                </c:pt>
                <c:pt idx="20847">
                  <c:v>475000</c:v>
                </c:pt>
                <c:pt idx="20848">
                  <c:v>353000</c:v>
                </c:pt>
                <c:pt idx="20849">
                  <c:v>329950</c:v>
                </c:pt>
                <c:pt idx="20850">
                  <c:v>367000</c:v>
                </c:pt>
                <c:pt idx="20851">
                  <c:v>447500</c:v>
                </c:pt>
                <c:pt idx="20852">
                  <c:v>595000</c:v>
                </c:pt>
                <c:pt idx="20853">
                  <c:v>325000</c:v>
                </c:pt>
                <c:pt idx="20854">
                  <c:v>690000</c:v>
                </c:pt>
                <c:pt idx="20855">
                  <c:v>329950</c:v>
                </c:pt>
                <c:pt idx="20856">
                  <c:v>399500</c:v>
                </c:pt>
                <c:pt idx="20857">
                  <c:v>555000</c:v>
                </c:pt>
                <c:pt idx="20858">
                  <c:v>427000</c:v>
                </c:pt>
                <c:pt idx="20859">
                  <c:v>375000</c:v>
                </c:pt>
                <c:pt idx="20860">
                  <c:v>499000</c:v>
                </c:pt>
                <c:pt idx="20861">
                  <c:v>750000</c:v>
                </c:pt>
                <c:pt idx="20862">
                  <c:v>336900</c:v>
                </c:pt>
                <c:pt idx="20863">
                  <c:v>555000</c:v>
                </c:pt>
                <c:pt idx="20864">
                  <c:v>1275000</c:v>
                </c:pt>
                <c:pt idx="20865">
                  <c:v>999950</c:v>
                </c:pt>
                <c:pt idx="20866">
                  <c:v>975000</c:v>
                </c:pt>
                <c:pt idx="20867">
                  <c:v>299000</c:v>
                </c:pt>
                <c:pt idx="20868">
                  <c:v>479000</c:v>
                </c:pt>
                <c:pt idx="20869">
                  <c:v>428000</c:v>
                </c:pt>
                <c:pt idx="20870">
                  <c:v>409000</c:v>
                </c:pt>
                <c:pt idx="20871">
                  <c:v>798500</c:v>
                </c:pt>
                <c:pt idx="20872">
                  <c:v>689000</c:v>
                </c:pt>
                <c:pt idx="20873">
                  <c:v>375000</c:v>
                </c:pt>
                <c:pt idx="20874">
                  <c:v>775000</c:v>
                </c:pt>
                <c:pt idx="20875">
                  <c:v>639983</c:v>
                </c:pt>
                <c:pt idx="20876">
                  <c:v>300000</c:v>
                </c:pt>
                <c:pt idx="20877">
                  <c:v>627000</c:v>
                </c:pt>
                <c:pt idx="20878">
                  <c:v>275000</c:v>
                </c:pt>
                <c:pt idx="20879">
                  <c:v>352800</c:v>
                </c:pt>
                <c:pt idx="20880">
                  <c:v>565000</c:v>
                </c:pt>
                <c:pt idx="20881">
                  <c:v>765000</c:v>
                </c:pt>
                <c:pt idx="20882">
                  <c:v>644000</c:v>
                </c:pt>
                <c:pt idx="20883">
                  <c:v>461000</c:v>
                </c:pt>
                <c:pt idx="20884">
                  <c:v>270500</c:v>
                </c:pt>
                <c:pt idx="20885">
                  <c:v>640000</c:v>
                </c:pt>
                <c:pt idx="20886">
                  <c:v>457000</c:v>
                </c:pt>
                <c:pt idx="20887">
                  <c:v>355000</c:v>
                </c:pt>
                <c:pt idx="20888">
                  <c:v>356000</c:v>
                </c:pt>
                <c:pt idx="20889">
                  <c:v>425000</c:v>
                </c:pt>
                <c:pt idx="20890">
                  <c:v>562500</c:v>
                </c:pt>
                <c:pt idx="20891">
                  <c:v>460000</c:v>
                </c:pt>
                <c:pt idx="20892">
                  <c:v>790000</c:v>
                </c:pt>
                <c:pt idx="20893">
                  <c:v>401000</c:v>
                </c:pt>
                <c:pt idx="20894">
                  <c:v>1095000</c:v>
                </c:pt>
                <c:pt idx="20895">
                  <c:v>850000</c:v>
                </c:pt>
                <c:pt idx="20896">
                  <c:v>274500</c:v>
                </c:pt>
                <c:pt idx="20897">
                  <c:v>1940000</c:v>
                </c:pt>
                <c:pt idx="20898">
                  <c:v>808000</c:v>
                </c:pt>
                <c:pt idx="20899">
                  <c:v>312000</c:v>
                </c:pt>
                <c:pt idx="20900">
                  <c:v>320000</c:v>
                </c:pt>
                <c:pt idx="20901">
                  <c:v>410000</c:v>
                </c:pt>
                <c:pt idx="20902">
                  <c:v>725000</c:v>
                </c:pt>
                <c:pt idx="20903">
                  <c:v>335000</c:v>
                </c:pt>
                <c:pt idx="20904">
                  <c:v>519990</c:v>
                </c:pt>
                <c:pt idx="20905">
                  <c:v>533112</c:v>
                </c:pt>
                <c:pt idx="20906">
                  <c:v>274900</c:v>
                </c:pt>
                <c:pt idx="20907">
                  <c:v>325000</c:v>
                </c:pt>
                <c:pt idx="20908">
                  <c:v>350000</c:v>
                </c:pt>
                <c:pt idx="20909">
                  <c:v>550000</c:v>
                </c:pt>
                <c:pt idx="20910">
                  <c:v>311850</c:v>
                </c:pt>
                <c:pt idx="20911">
                  <c:v>526000</c:v>
                </c:pt>
                <c:pt idx="20912">
                  <c:v>375000</c:v>
                </c:pt>
                <c:pt idx="20913">
                  <c:v>299999</c:v>
                </c:pt>
                <c:pt idx="20914">
                  <c:v>436000</c:v>
                </c:pt>
                <c:pt idx="20915">
                  <c:v>303000</c:v>
                </c:pt>
                <c:pt idx="20916">
                  <c:v>525000</c:v>
                </c:pt>
                <c:pt idx="20917">
                  <c:v>575000</c:v>
                </c:pt>
                <c:pt idx="20918">
                  <c:v>420000</c:v>
                </c:pt>
                <c:pt idx="20919">
                  <c:v>329950</c:v>
                </c:pt>
                <c:pt idx="20920">
                  <c:v>1830000</c:v>
                </c:pt>
                <c:pt idx="20921">
                  <c:v>1175000</c:v>
                </c:pt>
                <c:pt idx="20922">
                  <c:v>499950</c:v>
                </c:pt>
                <c:pt idx="20923">
                  <c:v>1149000</c:v>
                </c:pt>
                <c:pt idx="20924">
                  <c:v>400000</c:v>
                </c:pt>
                <c:pt idx="20925">
                  <c:v>246950</c:v>
                </c:pt>
                <c:pt idx="20926">
                  <c:v>630000</c:v>
                </c:pt>
                <c:pt idx="20927">
                  <c:v>561000</c:v>
                </c:pt>
                <c:pt idx="20928">
                  <c:v>287000</c:v>
                </c:pt>
                <c:pt idx="20929">
                  <c:v>600000</c:v>
                </c:pt>
                <c:pt idx="20930">
                  <c:v>490000</c:v>
                </c:pt>
                <c:pt idx="20931">
                  <c:v>330000</c:v>
                </c:pt>
                <c:pt idx="20932">
                  <c:v>286950</c:v>
                </c:pt>
                <c:pt idx="20933">
                  <c:v>1550000</c:v>
                </c:pt>
                <c:pt idx="20934">
                  <c:v>880000</c:v>
                </c:pt>
                <c:pt idx="20935">
                  <c:v>577450</c:v>
                </c:pt>
                <c:pt idx="20936">
                  <c:v>405000</c:v>
                </c:pt>
                <c:pt idx="20937">
                  <c:v>510000</c:v>
                </c:pt>
                <c:pt idx="20938">
                  <c:v>465000</c:v>
                </c:pt>
                <c:pt idx="20939">
                  <c:v>1300000</c:v>
                </c:pt>
                <c:pt idx="20940">
                  <c:v>609000</c:v>
                </c:pt>
                <c:pt idx="20941">
                  <c:v>336000</c:v>
                </c:pt>
                <c:pt idx="20942">
                  <c:v>375000</c:v>
                </c:pt>
                <c:pt idx="20943">
                  <c:v>294500</c:v>
                </c:pt>
                <c:pt idx="20944">
                  <c:v>925000</c:v>
                </c:pt>
                <c:pt idx="20945">
                  <c:v>730000</c:v>
                </c:pt>
                <c:pt idx="20946">
                  <c:v>280000</c:v>
                </c:pt>
                <c:pt idx="20947">
                  <c:v>500000</c:v>
                </c:pt>
                <c:pt idx="20948">
                  <c:v>605000</c:v>
                </c:pt>
                <c:pt idx="20949">
                  <c:v>379950</c:v>
                </c:pt>
                <c:pt idx="20950">
                  <c:v>605000</c:v>
                </c:pt>
                <c:pt idx="20951">
                  <c:v>720000</c:v>
                </c:pt>
                <c:pt idx="20952">
                  <c:v>549900</c:v>
                </c:pt>
                <c:pt idx="20953">
                  <c:v>427000</c:v>
                </c:pt>
                <c:pt idx="20954">
                  <c:v>492000</c:v>
                </c:pt>
                <c:pt idx="20955">
                  <c:v>419190</c:v>
                </c:pt>
                <c:pt idx="20956">
                  <c:v>650000</c:v>
                </c:pt>
                <c:pt idx="20957">
                  <c:v>379950</c:v>
                </c:pt>
                <c:pt idx="20958">
                  <c:v>269800</c:v>
                </c:pt>
                <c:pt idx="20959">
                  <c:v>407000</c:v>
                </c:pt>
                <c:pt idx="20960">
                  <c:v>580000</c:v>
                </c:pt>
                <c:pt idx="20961">
                  <c:v>389700</c:v>
                </c:pt>
                <c:pt idx="20962">
                  <c:v>110000</c:v>
                </c:pt>
                <c:pt idx="20963">
                  <c:v>230000</c:v>
                </c:pt>
                <c:pt idx="20964">
                  <c:v>533380</c:v>
                </c:pt>
                <c:pt idx="20965">
                  <c:v>295500</c:v>
                </c:pt>
                <c:pt idx="20966">
                  <c:v>860000</c:v>
                </c:pt>
                <c:pt idx="20967">
                  <c:v>812000</c:v>
                </c:pt>
                <c:pt idx="20968">
                  <c:v>324500</c:v>
                </c:pt>
                <c:pt idx="20969">
                  <c:v>193000</c:v>
                </c:pt>
                <c:pt idx="20970">
                  <c:v>355000</c:v>
                </c:pt>
                <c:pt idx="20971">
                  <c:v>525000</c:v>
                </c:pt>
                <c:pt idx="20972">
                  <c:v>370950</c:v>
                </c:pt>
                <c:pt idx="20973">
                  <c:v>1242000</c:v>
                </c:pt>
                <c:pt idx="20974">
                  <c:v>950000</c:v>
                </c:pt>
                <c:pt idx="20975">
                  <c:v>888990</c:v>
                </c:pt>
                <c:pt idx="20976">
                  <c:v>705000</c:v>
                </c:pt>
                <c:pt idx="20977">
                  <c:v>268000</c:v>
                </c:pt>
                <c:pt idx="20978">
                  <c:v>305450</c:v>
                </c:pt>
                <c:pt idx="20979">
                  <c:v>399900</c:v>
                </c:pt>
                <c:pt idx="20980">
                  <c:v>495000</c:v>
                </c:pt>
                <c:pt idx="20981">
                  <c:v>857326</c:v>
                </c:pt>
                <c:pt idx="20982">
                  <c:v>845950</c:v>
                </c:pt>
                <c:pt idx="20983">
                  <c:v>303210</c:v>
                </c:pt>
                <c:pt idx="20984">
                  <c:v>343000</c:v>
                </c:pt>
                <c:pt idx="20985">
                  <c:v>300000</c:v>
                </c:pt>
                <c:pt idx="20986">
                  <c:v>334900</c:v>
                </c:pt>
                <c:pt idx="20987">
                  <c:v>477500</c:v>
                </c:pt>
                <c:pt idx="20988">
                  <c:v>820000</c:v>
                </c:pt>
                <c:pt idx="20989">
                  <c:v>580000</c:v>
                </c:pt>
                <c:pt idx="20990">
                  <c:v>350000</c:v>
                </c:pt>
                <c:pt idx="20991">
                  <c:v>910000</c:v>
                </c:pt>
                <c:pt idx="20992">
                  <c:v>414000</c:v>
                </c:pt>
                <c:pt idx="20993">
                  <c:v>525000</c:v>
                </c:pt>
                <c:pt idx="20994">
                  <c:v>650000</c:v>
                </c:pt>
                <c:pt idx="20995">
                  <c:v>450000</c:v>
                </c:pt>
                <c:pt idx="20996">
                  <c:v>1270000</c:v>
                </c:pt>
                <c:pt idx="20997">
                  <c:v>699000</c:v>
                </c:pt>
                <c:pt idx="20998">
                  <c:v>899000</c:v>
                </c:pt>
                <c:pt idx="20999">
                  <c:v>353500</c:v>
                </c:pt>
                <c:pt idx="21000">
                  <c:v>485000</c:v>
                </c:pt>
                <c:pt idx="21001">
                  <c:v>782900</c:v>
                </c:pt>
                <c:pt idx="21002">
                  <c:v>529000</c:v>
                </c:pt>
                <c:pt idx="21003">
                  <c:v>514700</c:v>
                </c:pt>
                <c:pt idx="21004">
                  <c:v>409316</c:v>
                </c:pt>
                <c:pt idx="21005">
                  <c:v>388598</c:v>
                </c:pt>
                <c:pt idx="21006">
                  <c:v>415000</c:v>
                </c:pt>
                <c:pt idx="21007">
                  <c:v>521500</c:v>
                </c:pt>
                <c:pt idx="21008">
                  <c:v>580000</c:v>
                </c:pt>
                <c:pt idx="21009">
                  <c:v>882566</c:v>
                </c:pt>
                <c:pt idx="21010">
                  <c:v>525000</c:v>
                </c:pt>
                <c:pt idx="21011">
                  <c:v>515000</c:v>
                </c:pt>
                <c:pt idx="21012">
                  <c:v>589410</c:v>
                </c:pt>
                <c:pt idx="21013">
                  <c:v>757500</c:v>
                </c:pt>
                <c:pt idx="21014">
                  <c:v>284000</c:v>
                </c:pt>
                <c:pt idx="21015">
                  <c:v>338500</c:v>
                </c:pt>
                <c:pt idx="21016">
                  <c:v>379500</c:v>
                </c:pt>
                <c:pt idx="21017">
                  <c:v>550000</c:v>
                </c:pt>
                <c:pt idx="21018">
                  <c:v>294900</c:v>
                </c:pt>
                <c:pt idx="21019">
                  <c:v>345000</c:v>
                </c:pt>
                <c:pt idx="21020">
                  <c:v>450000</c:v>
                </c:pt>
                <c:pt idx="21021">
                  <c:v>420000</c:v>
                </c:pt>
                <c:pt idx="21022">
                  <c:v>740000</c:v>
                </c:pt>
                <c:pt idx="21023">
                  <c:v>286000</c:v>
                </c:pt>
                <c:pt idx="21024">
                  <c:v>870000</c:v>
                </c:pt>
                <c:pt idx="21025">
                  <c:v>727000</c:v>
                </c:pt>
                <c:pt idx="21026">
                  <c:v>395000</c:v>
                </c:pt>
                <c:pt idx="21027">
                  <c:v>535000</c:v>
                </c:pt>
                <c:pt idx="21028">
                  <c:v>255000</c:v>
                </c:pt>
                <c:pt idx="21029">
                  <c:v>260000</c:v>
                </c:pt>
                <c:pt idx="21030">
                  <c:v>810000</c:v>
                </c:pt>
                <c:pt idx="21031">
                  <c:v>359782</c:v>
                </c:pt>
                <c:pt idx="21032">
                  <c:v>500000</c:v>
                </c:pt>
                <c:pt idx="21033">
                  <c:v>1049990</c:v>
                </c:pt>
                <c:pt idx="21034">
                  <c:v>810000</c:v>
                </c:pt>
                <c:pt idx="21035">
                  <c:v>605000</c:v>
                </c:pt>
                <c:pt idx="21036">
                  <c:v>730000</c:v>
                </c:pt>
                <c:pt idx="21037">
                  <c:v>327000</c:v>
                </c:pt>
                <c:pt idx="21038">
                  <c:v>370000</c:v>
                </c:pt>
                <c:pt idx="21039">
                  <c:v>459000</c:v>
                </c:pt>
                <c:pt idx="21040">
                  <c:v>2900000</c:v>
                </c:pt>
                <c:pt idx="21041">
                  <c:v>365000</c:v>
                </c:pt>
                <c:pt idx="21042">
                  <c:v>255000</c:v>
                </c:pt>
                <c:pt idx="21043">
                  <c:v>375000</c:v>
                </c:pt>
                <c:pt idx="21044">
                  <c:v>375000</c:v>
                </c:pt>
                <c:pt idx="21045">
                  <c:v>518380</c:v>
                </c:pt>
                <c:pt idx="21046">
                  <c:v>346000</c:v>
                </c:pt>
                <c:pt idx="21047">
                  <c:v>302059</c:v>
                </c:pt>
                <c:pt idx="21048">
                  <c:v>575000</c:v>
                </c:pt>
                <c:pt idx="21049">
                  <c:v>549950</c:v>
                </c:pt>
                <c:pt idx="21050">
                  <c:v>900000</c:v>
                </c:pt>
                <c:pt idx="21051">
                  <c:v>397500</c:v>
                </c:pt>
                <c:pt idx="21052">
                  <c:v>1075000</c:v>
                </c:pt>
                <c:pt idx="21053">
                  <c:v>775900</c:v>
                </c:pt>
                <c:pt idx="21054">
                  <c:v>510000</c:v>
                </c:pt>
                <c:pt idx="21055">
                  <c:v>471275</c:v>
                </c:pt>
                <c:pt idx="21056">
                  <c:v>288000</c:v>
                </c:pt>
                <c:pt idx="21057">
                  <c:v>989990</c:v>
                </c:pt>
                <c:pt idx="21058">
                  <c:v>300000</c:v>
                </c:pt>
                <c:pt idx="21059">
                  <c:v>664950</c:v>
                </c:pt>
                <c:pt idx="21060">
                  <c:v>699188</c:v>
                </c:pt>
                <c:pt idx="21061">
                  <c:v>390000</c:v>
                </c:pt>
                <c:pt idx="21062">
                  <c:v>670000</c:v>
                </c:pt>
                <c:pt idx="21063">
                  <c:v>487000</c:v>
                </c:pt>
                <c:pt idx="21064">
                  <c:v>769995</c:v>
                </c:pt>
                <c:pt idx="21065">
                  <c:v>321950</c:v>
                </c:pt>
                <c:pt idx="21066">
                  <c:v>613500</c:v>
                </c:pt>
                <c:pt idx="21067">
                  <c:v>300000</c:v>
                </c:pt>
                <c:pt idx="21068">
                  <c:v>400950</c:v>
                </c:pt>
                <c:pt idx="21069">
                  <c:v>389517</c:v>
                </c:pt>
                <c:pt idx="21070">
                  <c:v>255000</c:v>
                </c:pt>
                <c:pt idx="21071">
                  <c:v>1080000</c:v>
                </c:pt>
                <c:pt idx="21072">
                  <c:v>637850</c:v>
                </c:pt>
                <c:pt idx="21073">
                  <c:v>636230</c:v>
                </c:pt>
                <c:pt idx="21074">
                  <c:v>375000</c:v>
                </c:pt>
                <c:pt idx="21075">
                  <c:v>586500</c:v>
                </c:pt>
                <c:pt idx="21076">
                  <c:v>544000</c:v>
                </c:pt>
                <c:pt idx="21077">
                  <c:v>425000</c:v>
                </c:pt>
                <c:pt idx="21078">
                  <c:v>374950</c:v>
                </c:pt>
                <c:pt idx="21079">
                  <c:v>294570</c:v>
                </c:pt>
                <c:pt idx="21080">
                  <c:v>300000</c:v>
                </c:pt>
                <c:pt idx="21081">
                  <c:v>395950</c:v>
                </c:pt>
                <c:pt idx="21082">
                  <c:v>800000</c:v>
                </c:pt>
                <c:pt idx="21083">
                  <c:v>439990</c:v>
                </c:pt>
                <c:pt idx="21084">
                  <c:v>680000</c:v>
                </c:pt>
                <c:pt idx="21085">
                  <c:v>677790</c:v>
                </c:pt>
                <c:pt idx="21086">
                  <c:v>424950</c:v>
                </c:pt>
                <c:pt idx="21087">
                  <c:v>223990</c:v>
                </c:pt>
                <c:pt idx="21088">
                  <c:v>498000</c:v>
                </c:pt>
                <c:pt idx="21089">
                  <c:v>359950</c:v>
                </c:pt>
                <c:pt idx="21090">
                  <c:v>720000</c:v>
                </c:pt>
                <c:pt idx="21091">
                  <c:v>530000</c:v>
                </c:pt>
                <c:pt idx="21092">
                  <c:v>295000</c:v>
                </c:pt>
                <c:pt idx="21093">
                  <c:v>255500</c:v>
                </c:pt>
                <c:pt idx="21094">
                  <c:v>556000</c:v>
                </c:pt>
                <c:pt idx="21095">
                  <c:v>277950</c:v>
                </c:pt>
                <c:pt idx="21096">
                  <c:v>431000</c:v>
                </c:pt>
                <c:pt idx="21097">
                  <c:v>780000</c:v>
                </c:pt>
                <c:pt idx="21098">
                  <c:v>649000</c:v>
                </c:pt>
                <c:pt idx="21099">
                  <c:v>447000</c:v>
                </c:pt>
                <c:pt idx="21100">
                  <c:v>712198</c:v>
                </c:pt>
                <c:pt idx="21101">
                  <c:v>277140</c:v>
                </c:pt>
                <c:pt idx="21102">
                  <c:v>363000</c:v>
                </c:pt>
                <c:pt idx="21103">
                  <c:v>598992</c:v>
                </c:pt>
                <c:pt idx="21104">
                  <c:v>585000</c:v>
                </c:pt>
                <c:pt idx="21105">
                  <c:v>1274950</c:v>
                </c:pt>
                <c:pt idx="21106">
                  <c:v>380950</c:v>
                </c:pt>
                <c:pt idx="21107">
                  <c:v>333490</c:v>
                </c:pt>
                <c:pt idx="21108">
                  <c:v>520000</c:v>
                </c:pt>
                <c:pt idx="21109">
                  <c:v>315000</c:v>
                </c:pt>
                <c:pt idx="21110">
                  <c:v>487000</c:v>
                </c:pt>
                <c:pt idx="21111">
                  <c:v>424950</c:v>
                </c:pt>
                <c:pt idx="21112">
                  <c:v>542300</c:v>
                </c:pt>
                <c:pt idx="21113">
                  <c:v>320000</c:v>
                </c:pt>
                <c:pt idx="21114">
                  <c:v>1139990</c:v>
                </c:pt>
                <c:pt idx="21115">
                  <c:v>425000</c:v>
                </c:pt>
                <c:pt idx="21116">
                  <c:v>474950</c:v>
                </c:pt>
                <c:pt idx="21117">
                  <c:v>307635</c:v>
                </c:pt>
                <c:pt idx="21118">
                  <c:v>834538</c:v>
                </c:pt>
                <c:pt idx="21119">
                  <c:v>769995</c:v>
                </c:pt>
                <c:pt idx="21120">
                  <c:v>820875</c:v>
                </c:pt>
                <c:pt idx="21121">
                  <c:v>595500</c:v>
                </c:pt>
                <c:pt idx="21122">
                  <c:v>450000</c:v>
                </c:pt>
                <c:pt idx="21123">
                  <c:v>695000</c:v>
                </c:pt>
                <c:pt idx="21124">
                  <c:v>300000</c:v>
                </c:pt>
                <c:pt idx="21125">
                  <c:v>515000</c:v>
                </c:pt>
                <c:pt idx="21126">
                  <c:v>545000</c:v>
                </c:pt>
                <c:pt idx="21127">
                  <c:v>365000</c:v>
                </c:pt>
                <c:pt idx="21128">
                  <c:v>718500</c:v>
                </c:pt>
                <c:pt idx="21129">
                  <c:v>279800</c:v>
                </c:pt>
                <c:pt idx="21130">
                  <c:v>486940</c:v>
                </c:pt>
                <c:pt idx="21131">
                  <c:v>525000</c:v>
                </c:pt>
                <c:pt idx="21132">
                  <c:v>345000</c:v>
                </c:pt>
                <c:pt idx="21133">
                  <c:v>613000</c:v>
                </c:pt>
                <c:pt idx="21134">
                  <c:v>370000</c:v>
                </c:pt>
                <c:pt idx="21135">
                  <c:v>449500</c:v>
                </c:pt>
                <c:pt idx="21136">
                  <c:v>515000</c:v>
                </c:pt>
                <c:pt idx="21137">
                  <c:v>346100</c:v>
                </c:pt>
                <c:pt idx="21138">
                  <c:v>398500</c:v>
                </c:pt>
                <c:pt idx="21139">
                  <c:v>310000</c:v>
                </c:pt>
                <c:pt idx="21140">
                  <c:v>250000</c:v>
                </c:pt>
                <c:pt idx="21141">
                  <c:v>1880000</c:v>
                </c:pt>
                <c:pt idx="21142">
                  <c:v>695000</c:v>
                </c:pt>
                <c:pt idx="21143">
                  <c:v>1085000</c:v>
                </c:pt>
                <c:pt idx="21144">
                  <c:v>864327</c:v>
                </c:pt>
                <c:pt idx="21145">
                  <c:v>749995</c:v>
                </c:pt>
                <c:pt idx="21146">
                  <c:v>525000</c:v>
                </c:pt>
                <c:pt idx="21147">
                  <c:v>659950</c:v>
                </c:pt>
                <c:pt idx="21148">
                  <c:v>1800000</c:v>
                </c:pt>
                <c:pt idx="21149">
                  <c:v>950000</c:v>
                </c:pt>
                <c:pt idx="21150">
                  <c:v>1399950</c:v>
                </c:pt>
                <c:pt idx="21151">
                  <c:v>265050</c:v>
                </c:pt>
                <c:pt idx="21152">
                  <c:v>450000</c:v>
                </c:pt>
                <c:pt idx="21153">
                  <c:v>915000</c:v>
                </c:pt>
                <c:pt idx="21154">
                  <c:v>963000</c:v>
                </c:pt>
                <c:pt idx="21155">
                  <c:v>270000</c:v>
                </c:pt>
                <c:pt idx="21156">
                  <c:v>294000</c:v>
                </c:pt>
                <c:pt idx="21157">
                  <c:v>700000</c:v>
                </c:pt>
                <c:pt idx="21158">
                  <c:v>1065000</c:v>
                </c:pt>
                <c:pt idx="21159">
                  <c:v>494900</c:v>
                </c:pt>
                <c:pt idx="21160">
                  <c:v>415000</c:v>
                </c:pt>
                <c:pt idx="21161">
                  <c:v>459990</c:v>
                </c:pt>
                <c:pt idx="21162">
                  <c:v>882990</c:v>
                </c:pt>
                <c:pt idx="21163">
                  <c:v>620000</c:v>
                </c:pt>
                <c:pt idx="21164">
                  <c:v>375900</c:v>
                </c:pt>
                <c:pt idx="21165">
                  <c:v>654000</c:v>
                </c:pt>
                <c:pt idx="21166">
                  <c:v>1839900</c:v>
                </c:pt>
                <c:pt idx="21167">
                  <c:v>215000</c:v>
                </c:pt>
                <c:pt idx="21168">
                  <c:v>630500</c:v>
                </c:pt>
                <c:pt idx="21169">
                  <c:v>855000</c:v>
                </c:pt>
                <c:pt idx="21170">
                  <c:v>235245</c:v>
                </c:pt>
                <c:pt idx="21171">
                  <c:v>770000</c:v>
                </c:pt>
                <c:pt idx="21172">
                  <c:v>734990</c:v>
                </c:pt>
                <c:pt idx="21173">
                  <c:v>880000</c:v>
                </c:pt>
                <c:pt idx="21174">
                  <c:v>525000</c:v>
                </c:pt>
                <c:pt idx="21175">
                  <c:v>775000</c:v>
                </c:pt>
                <c:pt idx="21176">
                  <c:v>687015</c:v>
                </c:pt>
                <c:pt idx="21177">
                  <c:v>663000</c:v>
                </c:pt>
                <c:pt idx="21178">
                  <c:v>815000</c:v>
                </c:pt>
                <c:pt idx="21179">
                  <c:v>1050000</c:v>
                </c:pt>
                <c:pt idx="21180">
                  <c:v>433190</c:v>
                </c:pt>
                <c:pt idx="21181">
                  <c:v>725000</c:v>
                </c:pt>
                <c:pt idx="21182">
                  <c:v>279950</c:v>
                </c:pt>
                <c:pt idx="21183">
                  <c:v>272167</c:v>
                </c:pt>
                <c:pt idx="21184">
                  <c:v>468500</c:v>
                </c:pt>
                <c:pt idx="21185">
                  <c:v>298000</c:v>
                </c:pt>
                <c:pt idx="21186">
                  <c:v>303500</c:v>
                </c:pt>
                <c:pt idx="21187">
                  <c:v>308000</c:v>
                </c:pt>
                <c:pt idx="21188">
                  <c:v>646800</c:v>
                </c:pt>
                <c:pt idx="21189">
                  <c:v>530200</c:v>
                </c:pt>
                <c:pt idx="21190">
                  <c:v>405000</c:v>
                </c:pt>
                <c:pt idx="21191">
                  <c:v>529000</c:v>
                </c:pt>
                <c:pt idx="21192">
                  <c:v>675900</c:v>
                </c:pt>
                <c:pt idx="21193">
                  <c:v>570000</c:v>
                </c:pt>
                <c:pt idx="21194">
                  <c:v>375500</c:v>
                </c:pt>
                <c:pt idx="21195">
                  <c:v>445000</c:v>
                </c:pt>
                <c:pt idx="21196">
                  <c:v>1100000</c:v>
                </c:pt>
                <c:pt idx="21197">
                  <c:v>477000</c:v>
                </c:pt>
                <c:pt idx="21198">
                  <c:v>450000</c:v>
                </c:pt>
                <c:pt idx="21199">
                  <c:v>427005</c:v>
                </c:pt>
                <c:pt idx="21200">
                  <c:v>720000</c:v>
                </c:pt>
                <c:pt idx="21201">
                  <c:v>2230000</c:v>
                </c:pt>
                <c:pt idx="21202">
                  <c:v>450800</c:v>
                </c:pt>
                <c:pt idx="21203">
                  <c:v>461100</c:v>
                </c:pt>
                <c:pt idx="21204">
                  <c:v>1061600</c:v>
                </c:pt>
                <c:pt idx="21205">
                  <c:v>590000</c:v>
                </c:pt>
                <c:pt idx="21206">
                  <c:v>478830</c:v>
                </c:pt>
                <c:pt idx="21207">
                  <c:v>760000</c:v>
                </c:pt>
                <c:pt idx="21208">
                  <c:v>1025000</c:v>
                </c:pt>
                <c:pt idx="21209">
                  <c:v>385000</c:v>
                </c:pt>
                <c:pt idx="21210">
                  <c:v>500000</c:v>
                </c:pt>
                <c:pt idx="21211">
                  <c:v>425000</c:v>
                </c:pt>
                <c:pt idx="21212">
                  <c:v>552100</c:v>
                </c:pt>
                <c:pt idx="21213">
                  <c:v>785000</c:v>
                </c:pt>
                <c:pt idx="21214">
                  <c:v>615000</c:v>
                </c:pt>
                <c:pt idx="21215">
                  <c:v>309000</c:v>
                </c:pt>
                <c:pt idx="21216">
                  <c:v>369500</c:v>
                </c:pt>
                <c:pt idx="21217">
                  <c:v>391000</c:v>
                </c:pt>
                <c:pt idx="21218">
                  <c:v>465000</c:v>
                </c:pt>
                <c:pt idx="21219">
                  <c:v>879950</c:v>
                </c:pt>
                <c:pt idx="21220">
                  <c:v>372000</c:v>
                </c:pt>
                <c:pt idx="21221">
                  <c:v>259000</c:v>
                </c:pt>
                <c:pt idx="21222">
                  <c:v>374000</c:v>
                </c:pt>
                <c:pt idx="21223">
                  <c:v>561000</c:v>
                </c:pt>
                <c:pt idx="21224">
                  <c:v>610000</c:v>
                </c:pt>
                <c:pt idx="21225">
                  <c:v>635000</c:v>
                </c:pt>
                <c:pt idx="21226">
                  <c:v>235000</c:v>
                </c:pt>
                <c:pt idx="21227">
                  <c:v>623300</c:v>
                </c:pt>
                <c:pt idx="21228">
                  <c:v>412500</c:v>
                </c:pt>
                <c:pt idx="21229">
                  <c:v>380000</c:v>
                </c:pt>
                <c:pt idx="21230">
                  <c:v>497000</c:v>
                </c:pt>
                <c:pt idx="21231">
                  <c:v>452000</c:v>
                </c:pt>
                <c:pt idx="21232">
                  <c:v>312000</c:v>
                </c:pt>
                <c:pt idx="21233">
                  <c:v>469950</c:v>
                </c:pt>
                <c:pt idx="21234">
                  <c:v>775000</c:v>
                </c:pt>
                <c:pt idx="21235">
                  <c:v>679990</c:v>
                </c:pt>
                <c:pt idx="21236">
                  <c:v>288790</c:v>
                </c:pt>
                <c:pt idx="21237">
                  <c:v>800000</c:v>
                </c:pt>
                <c:pt idx="21238">
                  <c:v>299000</c:v>
                </c:pt>
                <c:pt idx="21239">
                  <c:v>332000</c:v>
                </c:pt>
                <c:pt idx="21240">
                  <c:v>525000</c:v>
                </c:pt>
                <c:pt idx="21241">
                  <c:v>620000</c:v>
                </c:pt>
                <c:pt idx="21242">
                  <c:v>452000</c:v>
                </c:pt>
                <c:pt idx="21243">
                  <c:v>630000</c:v>
                </c:pt>
                <c:pt idx="21244">
                  <c:v>485000</c:v>
                </c:pt>
                <c:pt idx="21245">
                  <c:v>349950</c:v>
                </c:pt>
                <c:pt idx="21246">
                  <c:v>499990</c:v>
                </c:pt>
                <c:pt idx="21247">
                  <c:v>510000</c:v>
                </c:pt>
                <c:pt idx="21248">
                  <c:v>1080000</c:v>
                </c:pt>
                <c:pt idx="21249">
                  <c:v>494000</c:v>
                </c:pt>
                <c:pt idx="21250">
                  <c:v>429900</c:v>
                </c:pt>
                <c:pt idx="21251">
                  <c:v>505000</c:v>
                </c:pt>
                <c:pt idx="21252">
                  <c:v>272000</c:v>
                </c:pt>
                <c:pt idx="21253">
                  <c:v>671500</c:v>
                </c:pt>
                <c:pt idx="21254">
                  <c:v>729950</c:v>
                </c:pt>
                <c:pt idx="21255">
                  <c:v>471835</c:v>
                </c:pt>
                <c:pt idx="21256">
                  <c:v>249950</c:v>
                </c:pt>
                <c:pt idx="21257">
                  <c:v>424950</c:v>
                </c:pt>
                <c:pt idx="21258">
                  <c:v>1240000</c:v>
                </c:pt>
                <c:pt idx="21259">
                  <c:v>440000</c:v>
                </c:pt>
                <c:pt idx="21260">
                  <c:v>495000</c:v>
                </c:pt>
                <c:pt idx="21261">
                  <c:v>870000</c:v>
                </c:pt>
                <c:pt idx="21262">
                  <c:v>559000</c:v>
                </c:pt>
                <c:pt idx="21263">
                  <c:v>495000</c:v>
                </c:pt>
                <c:pt idx="21264">
                  <c:v>722000</c:v>
                </c:pt>
                <c:pt idx="21265">
                  <c:v>567500</c:v>
                </c:pt>
                <c:pt idx="21266">
                  <c:v>440000</c:v>
                </c:pt>
                <c:pt idx="21267">
                  <c:v>400000</c:v>
                </c:pt>
                <c:pt idx="21268">
                  <c:v>459995</c:v>
                </c:pt>
                <c:pt idx="21269">
                  <c:v>365000</c:v>
                </c:pt>
                <c:pt idx="21270">
                  <c:v>389950</c:v>
                </c:pt>
                <c:pt idx="21271">
                  <c:v>320000</c:v>
                </c:pt>
                <c:pt idx="21272">
                  <c:v>415500</c:v>
                </c:pt>
                <c:pt idx="21273">
                  <c:v>775000</c:v>
                </c:pt>
                <c:pt idx="21274">
                  <c:v>590000</c:v>
                </c:pt>
                <c:pt idx="21275">
                  <c:v>950000</c:v>
                </c:pt>
                <c:pt idx="21276">
                  <c:v>378950</c:v>
                </c:pt>
                <c:pt idx="21277">
                  <c:v>441750</c:v>
                </c:pt>
                <c:pt idx="21278">
                  <c:v>335900</c:v>
                </c:pt>
                <c:pt idx="21279">
                  <c:v>229800</c:v>
                </c:pt>
                <c:pt idx="21280">
                  <c:v>645000</c:v>
                </c:pt>
                <c:pt idx="21281">
                  <c:v>448000</c:v>
                </c:pt>
                <c:pt idx="21282">
                  <c:v>706000</c:v>
                </c:pt>
                <c:pt idx="21283">
                  <c:v>988990</c:v>
                </c:pt>
                <c:pt idx="21284">
                  <c:v>716000</c:v>
                </c:pt>
                <c:pt idx="21285">
                  <c:v>319000</c:v>
                </c:pt>
                <c:pt idx="21286">
                  <c:v>300000</c:v>
                </c:pt>
                <c:pt idx="21287">
                  <c:v>625000</c:v>
                </c:pt>
                <c:pt idx="21288">
                  <c:v>773000</c:v>
                </c:pt>
                <c:pt idx="21289">
                  <c:v>392000</c:v>
                </c:pt>
                <c:pt idx="21290">
                  <c:v>549995</c:v>
                </c:pt>
                <c:pt idx="21291">
                  <c:v>480000</c:v>
                </c:pt>
                <c:pt idx="21292">
                  <c:v>355000</c:v>
                </c:pt>
                <c:pt idx="21293">
                  <c:v>208400</c:v>
                </c:pt>
                <c:pt idx="21294">
                  <c:v>831548</c:v>
                </c:pt>
                <c:pt idx="21295">
                  <c:v>279500</c:v>
                </c:pt>
                <c:pt idx="21296">
                  <c:v>445000</c:v>
                </c:pt>
                <c:pt idx="21297">
                  <c:v>492500</c:v>
                </c:pt>
                <c:pt idx="21298">
                  <c:v>435000</c:v>
                </c:pt>
                <c:pt idx="21299">
                  <c:v>325000</c:v>
                </c:pt>
                <c:pt idx="21300">
                  <c:v>453000</c:v>
                </c:pt>
                <c:pt idx="21301">
                  <c:v>612995</c:v>
                </c:pt>
                <c:pt idx="21302">
                  <c:v>540000</c:v>
                </c:pt>
                <c:pt idx="21303">
                  <c:v>465000</c:v>
                </c:pt>
                <c:pt idx="21304">
                  <c:v>799950</c:v>
                </c:pt>
                <c:pt idx="21305">
                  <c:v>495000</c:v>
                </c:pt>
                <c:pt idx="21306">
                  <c:v>579950</c:v>
                </c:pt>
                <c:pt idx="21307">
                  <c:v>331000</c:v>
                </c:pt>
                <c:pt idx="21308">
                  <c:v>580000</c:v>
                </c:pt>
                <c:pt idx="21309">
                  <c:v>669000</c:v>
                </c:pt>
                <c:pt idx="21310">
                  <c:v>2351960</c:v>
                </c:pt>
                <c:pt idx="21311">
                  <c:v>539900</c:v>
                </c:pt>
                <c:pt idx="21312">
                  <c:v>490000</c:v>
                </c:pt>
                <c:pt idx="21313">
                  <c:v>627000</c:v>
                </c:pt>
                <c:pt idx="21314">
                  <c:v>458000</c:v>
                </c:pt>
                <c:pt idx="21315">
                  <c:v>440000</c:v>
                </c:pt>
                <c:pt idx="21316">
                  <c:v>1698000</c:v>
                </c:pt>
                <c:pt idx="21317">
                  <c:v>935000</c:v>
                </c:pt>
                <c:pt idx="21318">
                  <c:v>641000</c:v>
                </c:pt>
                <c:pt idx="21319">
                  <c:v>452000</c:v>
                </c:pt>
                <c:pt idx="21320">
                  <c:v>625000</c:v>
                </c:pt>
                <c:pt idx="21321">
                  <c:v>1350000</c:v>
                </c:pt>
                <c:pt idx="21322">
                  <c:v>834950</c:v>
                </c:pt>
                <c:pt idx="21323">
                  <c:v>1500000</c:v>
                </c:pt>
                <c:pt idx="21324">
                  <c:v>305000</c:v>
                </c:pt>
                <c:pt idx="21325">
                  <c:v>659000</c:v>
                </c:pt>
                <c:pt idx="21326">
                  <c:v>353000</c:v>
                </c:pt>
                <c:pt idx="21327">
                  <c:v>535000</c:v>
                </c:pt>
                <c:pt idx="21328">
                  <c:v>999000</c:v>
                </c:pt>
                <c:pt idx="21329">
                  <c:v>375000</c:v>
                </c:pt>
                <c:pt idx="21330">
                  <c:v>685000</c:v>
                </c:pt>
                <c:pt idx="21331">
                  <c:v>333000</c:v>
                </c:pt>
                <c:pt idx="21332">
                  <c:v>245000</c:v>
                </c:pt>
                <c:pt idx="21333">
                  <c:v>1999950</c:v>
                </c:pt>
                <c:pt idx="21334">
                  <c:v>329950</c:v>
                </c:pt>
                <c:pt idx="21335">
                  <c:v>403000</c:v>
                </c:pt>
                <c:pt idx="21336">
                  <c:v>559630</c:v>
                </c:pt>
                <c:pt idx="21337">
                  <c:v>344000</c:v>
                </c:pt>
                <c:pt idx="21338">
                  <c:v>435000</c:v>
                </c:pt>
                <c:pt idx="21339">
                  <c:v>430000</c:v>
                </c:pt>
                <c:pt idx="21340">
                  <c:v>417000</c:v>
                </c:pt>
                <c:pt idx="21341">
                  <c:v>895950</c:v>
                </c:pt>
                <c:pt idx="21342">
                  <c:v>563950</c:v>
                </c:pt>
                <c:pt idx="21343">
                  <c:v>332220</c:v>
                </c:pt>
                <c:pt idx="21344">
                  <c:v>1488000</c:v>
                </c:pt>
                <c:pt idx="21345">
                  <c:v>680000</c:v>
                </c:pt>
                <c:pt idx="21346">
                  <c:v>825750</c:v>
                </c:pt>
                <c:pt idx="21347">
                  <c:v>338000</c:v>
                </c:pt>
                <c:pt idx="21348">
                  <c:v>535365</c:v>
                </c:pt>
                <c:pt idx="21349">
                  <c:v>608000</c:v>
                </c:pt>
                <c:pt idx="21350">
                  <c:v>930000</c:v>
                </c:pt>
                <c:pt idx="21351">
                  <c:v>565000</c:v>
                </c:pt>
                <c:pt idx="21352">
                  <c:v>495000</c:v>
                </c:pt>
                <c:pt idx="21353">
                  <c:v>667000</c:v>
                </c:pt>
                <c:pt idx="21354">
                  <c:v>495000</c:v>
                </c:pt>
                <c:pt idx="21355">
                  <c:v>928990</c:v>
                </c:pt>
                <c:pt idx="21356">
                  <c:v>345000</c:v>
                </c:pt>
                <c:pt idx="21357">
                  <c:v>1065000</c:v>
                </c:pt>
                <c:pt idx="21358">
                  <c:v>519995</c:v>
                </c:pt>
                <c:pt idx="21359">
                  <c:v>924000</c:v>
                </c:pt>
                <c:pt idx="21360">
                  <c:v>295000</c:v>
                </c:pt>
                <c:pt idx="21361">
                  <c:v>472000</c:v>
                </c:pt>
                <c:pt idx="21362">
                  <c:v>405000</c:v>
                </c:pt>
                <c:pt idx="21363">
                  <c:v>410000</c:v>
                </c:pt>
                <c:pt idx="21364">
                  <c:v>419500</c:v>
                </c:pt>
                <c:pt idx="21365">
                  <c:v>382000</c:v>
                </c:pt>
                <c:pt idx="21366">
                  <c:v>370000</c:v>
                </c:pt>
                <c:pt idx="21367">
                  <c:v>553000</c:v>
                </c:pt>
                <c:pt idx="21368">
                  <c:v>2065000</c:v>
                </c:pt>
                <c:pt idx="21369">
                  <c:v>455950</c:v>
                </c:pt>
                <c:pt idx="21370">
                  <c:v>331000</c:v>
                </c:pt>
                <c:pt idx="21371">
                  <c:v>417250</c:v>
                </c:pt>
                <c:pt idx="21372">
                  <c:v>490000</c:v>
                </c:pt>
                <c:pt idx="21373">
                  <c:v>325000</c:v>
                </c:pt>
                <c:pt idx="21374">
                  <c:v>705000</c:v>
                </c:pt>
                <c:pt idx="21375">
                  <c:v>1174660</c:v>
                </c:pt>
                <c:pt idx="21376">
                  <c:v>365000</c:v>
                </c:pt>
                <c:pt idx="21377">
                  <c:v>403000</c:v>
                </c:pt>
                <c:pt idx="21378">
                  <c:v>409000</c:v>
                </c:pt>
                <c:pt idx="21379">
                  <c:v>391000</c:v>
                </c:pt>
                <c:pt idx="21380">
                  <c:v>542525</c:v>
                </c:pt>
                <c:pt idx="21381">
                  <c:v>339950</c:v>
                </c:pt>
                <c:pt idx="21382">
                  <c:v>499990</c:v>
                </c:pt>
                <c:pt idx="21383">
                  <c:v>1765000</c:v>
                </c:pt>
                <c:pt idx="21384">
                  <c:v>608000</c:v>
                </c:pt>
                <c:pt idx="21385">
                  <c:v>392000</c:v>
                </c:pt>
                <c:pt idx="21386">
                  <c:v>320000</c:v>
                </c:pt>
                <c:pt idx="21387">
                  <c:v>274800</c:v>
                </c:pt>
                <c:pt idx="21388">
                  <c:v>325000</c:v>
                </c:pt>
                <c:pt idx="21389">
                  <c:v>418500</c:v>
                </c:pt>
                <c:pt idx="21390">
                  <c:v>300000</c:v>
                </c:pt>
                <c:pt idx="21391">
                  <c:v>269950</c:v>
                </c:pt>
                <c:pt idx="21392">
                  <c:v>358000</c:v>
                </c:pt>
                <c:pt idx="21393">
                  <c:v>350000</c:v>
                </c:pt>
                <c:pt idx="21394">
                  <c:v>782000</c:v>
                </c:pt>
                <c:pt idx="21395">
                  <c:v>779000</c:v>
                </c:pt>
                <c:pt idx="21396">
                  <c:v>685000</c:v>
                </c:pt>
                <c:pt idx="21397">
                  <c:v>305000</c:v>
                </c:pt>
                <c:pt idx="21398">
                  <c:v>350000</c:v>
                </c:pt>
                <c:pt idx="21399">
                  <c:v>775000</c:v>
                </c:pt>
                <c:pt idx="21400">
                  <c:v>317750</c:v>
                </c:pt>
                <c:pt idx="21401">
                  <c:v>438000</c:v>
                </c:pt>
                <c:pt idx="21402">
                  <c:v>325000</c:v>
                </c:pt>
                <c:pt idx="21403">
                  <c:v>830000</c:v>
                </c:pt>
                <c:pt idx="21404">
                  <c:v>353000</c:v>
                </c:pt>
                <c:pt idx="21405">
                  <c:v>460000</c:v>
                </c:pt>
                <c:pt idx="21406">
                  <c:v>370000</c:v>
                </c:pt>
                <c:pt idx="21407">
                  <c:v>330000</c:v>
                </c:pt>
                <c:pt idx="21408">
                  <c:v>569888</c:v>
                </c:pt>
                <c:pt idx="21409">
                  <c:v>353900</c:v>
                </c:pt>
                <c:pt idx="21410">
                  <c:v>695000</c:v>
                </c:pt>
                <c:pt idx="21411">
                  <c:v>288790</c:v>
                </c:pt>
                <c:pt idx="21412">
                  <c:v>334950</c:v>
                </c:pt>
                <c:pt idx="21413">
                  <c:v>869950</c:v>
                </c:pt>
                <c:pt idx="21414">
                  <c:v>557500</c:v>
                </c:pt>
                <c:pt idx="21415">
                  <c:v>389990</c:v>
                </c:pt>
                <c:pt idx="21416">
                  <c:v>455000</c:v>
                </c:pt>
                <c:pt idx="21417">
                  <c:v>598500</c:v>
                </c:pt>
                <c:pt idx="21418">
                  <c:v>750000</c:v>
                </c:pt>
                <c:pt idx="21419">
                  <c:v>729999</c:v>
                </c:pt>
                <c:pt idx="21420">
                  <c:v>299950</c:v>
                </c:pt>
                <c:pt idx="21421">
                  <c:v>374950</c:v>
                </c:pt>
                <c:pt idx="21422">
                  <c:v>386950</c:v>
                </c:pt>
                <c:pt idx="21423">
                  <c:v>535000</c:v>
                </c:pt>
                <c:pt idx="21424">
                  <c:v>890000</c:v>
                </c:pt>
                <c:pt idx="21425">
                  <c:v>1050000</c:v>
                </c:pt>
                <c:pt idx="21426">
                  <c:v>1107460</c:v>
                </c:pt>
                <c:pt idx="21427">
                  <c:v>436952</c:v>
                </c:pt>
                <c:pt idx="21428">
                  <c:v>365000</c:v>
                </c:pt>
                <c:pt idx="21429">
                  <c:v>288000</c:v>
                </c:pt>
                <c:pt idx="21430">
                  <c:v>700000</c:v>
                </c:pt>
                <c:pt idx="21431">
                  <c:v>800000</c:v>
                </c:pt>
                <c:pt idx="21432">
                  <c:v>899000</c:v>
                </c:pt>
                <c:pt idx="21433">
                  <c:v>465750</c:v>
                </c:pt>
                <c:pt idx="21434">
                  <c:v>485000</c:v>
                </c:pt>
                <c:pt idx="21435">
                  <c:v>494995</c:v>
                </c:pt>
                <c:pt idx="21436">
                  <c:v>255000</c:v>
                </c:pt>
                <c:pt idx="21437">
                  <c:v>530000</c:v>
                </c:pt>
                <c:pt idx="21438">
                  <c:v>435000</c:v>
                </c:pt>
                <c:pt idx="21439">
                  <c:v>639000</c:v>
                </c:pt>
                <c:pt idx="21440">
                  <c:v>440000</c:v>
                </c:pt>
                <c:pt idx="21441">
                  <c:v>914500</c:v>
                </c:pt>
                <c:pt idx="21442">
                  <c:v>580000</c:v>
                </c:pt>
                <c:pt idx="21443">
                  <c:v>250000</c:v>
                </c:pt>
                <c:pt idx="21444">
                  <c:v>410000</c:v>
                </c:pt>
                <c:pt idx="21445">
                  <c:v>531155</c:v>
                </c:pt>
                <c:pt idx="21446">
                  <c:v>358000</c:v>
                </c:pt>
                <c:pt idx="21447">
                  <c:v>425000</c:v>
                </c:pt>
                <c:pt idx="21448">
                  <c:v>326000</c:v>
                </c:pt>
                <c:pt idx="21449">
                  <c:v>650000</c:v>
                </c:pt>
                <c:pt idx="21450">
                  <c:v>749950</c:v>
                </c:pt>
                <c:pt idx="21451">
                  <c:v>239950</c:v>
                </c:pt>
                <c:pt idx="21452">
                  <c:v>315000</c:v>
                </c:pt>
                <c:pt idx="21453">
                  <c:v>375000</c:v>
                </c:pt>
                <c:pt idx="21454">
                  <c:v>375000</c:v>
                </c:pt>
                <c:pt idx="21455">
                  <c:v>349000</c:v>
                </c:pt>
                <c:pt idx="21456">
                  <c:v>450000</c:v>
                </c:pt>
                <c:pt idx="21457">
                  <c:v>669950</c:v>
                </c:pt>
                <c:pt idx="21458">
                  <c:v>504600</c:v>
                </c:pt>
                <c:pt idx="21459">
                  <c:v>400000</c:v>
                </c:pt>
                <c:pt idx="21460">
                  <c:v>1020000</c:v>
                </c:pt>
                <c:pt idx="21461">
                  <c:v>518000</c:v>
                </c:pt>
                <c:pt idx="21462">
                  <c:v>535000</c:v>
                </c:pt>
                <c:pt idx="21463">
                  <c:v>337500</c:v>
                </c:pt>
                <c:pt idx="21464">
                  <c:v>380000</c:v>
                </c:pt>
                <c:pt idx="21465">
                  <c:v>875000</c:v>
                </c:pt>
                <c:pt idx="21466">
                  <c:v>385000</c:v>
                </c:pt>
                <c:pt idx="21467">
                  <c:v>1987500</c:v>
                </c:pt>
                <c:pt idx="21468">
                  <c:v>649500</c:v>
                </c:pt>
                <c:pt idx="21469">
                  <c:v>1050000</c:v>
                </c:pt>
                <c:pt idx="21470">
                  <c:v>249000</c:v>
                </c:pt>
                <c:pt idx="21471">
                  <c:v>525000</c:v>
                </c:pt>
                <c:pt idx="21472">
                  <c:v>402000</c:v>
                </c:pt>
                <c:pt idx="21473">
                  <c:v>1750000</c:v>
                </c:pt>
                <c:pt idx="21474">
                  <c:v>359800</c:v>
                </c:pt>
                <c:pt idx="21475">
                  <c:v>330000</c:v>
                </c:pt>
                <c:pt idx="21476">
                  <c:v>433000</c:v>
                </c:pt>
                <c:pt idx="21477">
                  <c:v>1010800</c:v>
                </c:pt>
                <c:pt idx="21478">
                  <c:v>599832</c:v>
                </c:pt>
                <c:pt idx="21479">
                  <c:v>312891</c:v>
                </c:pt>
                <c:pt idx="21480">
                  <c:v>449000</c:v>
                </c:pt>
                <c:pt idx="21481">
                  <c:v>495000</c:v>
                </c:pt>
                <c:pt idx="21482">
                  <c:v>819995</c:v>
                </c:pt>
                <c:pt idx="21483">
                  <c:v>407500</c:v>
                </c:pt>
                <c:pt idx="21484">
                  <c:v>850000</c:v>
                </c:pt>
                <c:pt idx="21485">
                  <c:v>1720000</c:v>
                </c:pt>
                <c:pt idx="21486">
                  <c:v>1459000</c:v>
                </c:pt>
                <c:pt idx="21487">
                  <c:v>579000</c:v>
                </c:pt>
                <c:pt idx="21488">
                  <c:v>890776</c:v>
                </c:pt>
                <c:pt idx="21489">
                  <c:v>352500</c:v>
                </c:pt>
                <c:pt idx="21490">
                  <c:v>529000</c:v>
                </c:pt>
                <c:pt idx="21491">
                  <c:v>484000</c:v>
                </c:pt>
                <c:pt idx="21492">
                  <c:v>400000</c:v>
                </c:pt>
                <c:pt idx="21493">
                  <c:v>649950</c:v>
                </c:pt>
                <c:pt idx="21494">
                  <c:v>915000</c:v>
                </c:pt>
                <c:pt idx="21495">
                  <c:v>534950</c:v>
                </c:pt>
                <c:pt idx="21496">
                  <c:v>776000</c:v>
                </c:pt>
                <c:pt idx="21497">
                  <c:v>370000</c:v>
                </c:pt>
                <c:pt idx="21498">
                  <c:v>610000</c:v>
                </c:pt>
                <c:pt idx="21499">
                  <c:v>850000</c:v>
                </c:pt>
                <c:pt idx="21500">
                  <c:v>443000</c:v>
                </c:pt>
                <c:pt idx="21501">
                  <c:v>1150000</c:v>
                </c:pt>
                <c:pt idx="21502">
                  <c:v>453000</c:v>
                </c:pt>
                <c:pt idx="21503">
                  <c:v>735000</c:v>
                </c:pt>
                <c:pt idx="21504">
                  <c:v>810000</c:v>
                </c:pt>
                <c:pt idx="21505">
                  <c:v>1555000</c:v>
                </c:pt>
                <c:pt idx="21506">
                  <c:v>2238890</c:v>
                </c:pt>
                <c:pt idx="21507">
                  <c:v>377500</c:v>
                </c:pt>
                <c:pt idx="21508">
                  <c:v>482000</c:v>
                </c:pt>
                <c:pt idx="21509">
                  <c:v>600000</c:v>
                </c:pt>
                <c:pt idx="21510">
                  <c:v>420000</c:v>
                </c:pt>
                <c:pt idx="21511">
                  <c:v>480000</c:v>
                </c:pt>
                <c:pt idx="21512">
                  <c:v>406000</c:v>
                </c:pt>
                <c:pt idx="21513">
                  <c:v>505000</c:v>
                </c:pt>
                <c:pt idx="21514">
                  <c:v>1865000</c:v>
                </c:pt>
                <c:pt idx="21515">
                  <c:v>942990</c:v>
                </c:pt>
                <c:pt idx="21516">
                  <c:v>440000</c:v>
                </c:pt>
                <c:pt idx="21517">
                  <c:v>390000</c:v>
                </c:pt>
                <c:pt idx="21518">
                  <c:v>475000</c:v>
                </c:pt>
                <c:pt idx="21519">
                  <c:v>420000</c:v>
                </c:pt>
                <c:pt idx="21520">
                  <c:v>1408760</c:v>
                </c:pt>
                <c:pt idx="21521">
                  <c:v>1378000</c:v>
                </c:pt>
                <c:pt idx="21522">
                  <c:v>462500</c:v>
                </c:pt>
                <c:pt idx="21523">
                  <c:v>579950</c:v>
                </c:pt>
                <c:pt idx="21524">
                  <c:v>861111</c:v>
                </c:pt>
                <c:pt idx="21525">
                  <c:v>1450000</c:v>
                </c:pt>
                <c:pt idx="21526">
                  <c:v>290000</c:v>
                </c:pt>
                <c:pt idx="21527">
                  <c:v>535000</c:v>
                </c:pt>
                <c:pt idx="21528">
                  <c:v>585000</c:v>
                </c:pt>
                <c:pt idx="21529">
                  <c:v>670000</c:v>
                </c:pt>
                <c:pt idx="21530">
                  <c:v>3000000</c:v>
                </c:pt>
                <c:pt idx="21531">
                  <c:v>346000</c:v>
                </c:pt>
                <c:pt idx="21532">
                  <c:v>1325000</c:v>
                </c:pt>
                <c:pt idx="21533">
                  <c:v>999999</c:v>
                </c:pt>
                <c:pt idx="21534">
                  <c:v>599000</c:v>
                </c:pt>
                <c:pt idx="21535">
                  <c:v>332000</c:v>
                </c:pt>
                <c:pt idx="21536">
                  <c:v>336750</c:v>
                </c:pt>
                <c:pt idx="21537">
                  <c:v>370000</c:v>
                </c:pt>
                <c:pt idx="21538">
                  <c:v>324000</c:v>
                </c:pt>
                <c:pt idx="21539">
                  <c:v>338500</c:v>
                </c:pt>
                <c:pt idx="21540">
                  <c:v>1881580</c:v>
                </c:pt>
                <c:pt idx="21541">
                  <c:v>402723</c:v>
                </c:pt>
                <c:pt idx="21542">
                  <c:v>715000</c:v>
                </c:pt>
                <c:pt idx="21543">
                  <c:v>459000</c:v>
                </c:pt>
                <c:pt idx="21544">
                  <c:v>589999</c:v>
                </c:pt>
                <c:pt idx="21545">
                  <c:v>405000</c:v>
                </c:pt>
                <c:pt idx="21546">
                  <c:v>509900</c:v>
                </c:pt>
                <c:pt idx="21547">
                  <c:v>327000</c:v>
                </c:pt>
                <c:pt idx="21548">
                  <c:v>1057000</c:v>
                </c:pt>
                <c:pt idx="21549">
                  <c:v>327500</c:v>
                </c:pt>
                <c:pt idx="21550">
                  <c:v>249000</c:v>
                </c:pt>
                <c:pt idx="21551">
                  <c:v>1375000</c:v>
                </c:pt>
                <c:pt idx="21552">
                  <c:v>516500</c:v>
                </c:pt>
                <c:pt idx="21553">
                  <c:v>465000</c:v>
                </c:pt>
                <c:pt idx="21554">
                  <c:v>388000</c:v>
                </c:pt>
                <c:pt idx="21555">
                  <c:v>549000</c:v>
                </c:pt>
                <c:pt idx="21556">
                  <c:v>553000</c:v>
                </c:pt>
                <c:pt idx="21557">
                  <c:v>530000</c:v>
                </c:pt>
                <c:pt idx="21558">
                  <c:v>747450</c:v>
                </c:pt>
                <c:pt idx="21559">
                  <c:v>305000</c:v>
                </c:pt>
                <c:pt idx="21560">
                  <c:v>540000</c:v>
                </c:pt>
                <c:pt idx="21561">
                  <c:v>750000</c:v>
                </c:pt>
                <c:pt idx="21562">
                  <c:v>422000</c:v>
                </c:pt>
                <c:pt idx="21563">
                  <c:v>337000</c:v>
                </c:pt>
                <c:pt idx="21564">
                  <c:v>579950</c:v>
                </c:pt>
                <c:pt idx="21565">
                  <c:v>341780</c:v>
                </c:pt>
                <c:pt idx="21566">
                  <c:v>710200</c:v>
                </c:pt>
                <c:pt idx="21567">
                  <c:v>690000</c:v>
                </c:pt>
                <c:pt idx="21568">
                  <c:v>1700000</c:v>
                </c:pt>
                <c:pt idx="21569">
                  <c:v>329000</c:v>
                </c:pt>
                <c:pt idx="21570">
                  <c:v>330000</c:v>
                </c:pt>
                <c:pt idx="21571">
                  <c:v>608500</c:v>
                </c:pt>
                <c:pt idx="21572">
                  <c:v>230000</c:v>
                </c:pt>
                <c:pt idx="21573">
                  <c:v>785000</c:v>
                </c:pt>
                <c:pt idx="21574">
                  <c:v>610950</c:v>
                </c:pt>
                <c:pt idx="21575">
                  <c:v>399950</c:v>
                </c:pt>
                <c:pt idx="21576">
                  <c:v>3567000</c:v>
                </c:pt>
                <c:pt idx="21577">
                  <c:v>579000</c:v>
                </c:pt>
                <c:pt idx="21578">
                  <c:v>362500</c:v>
                </c:pt>
                <c:pt idx="21579">
                  <c:v>645000</c:v>
                </c:pt>
                <c:pt idx="21580">
                  <c:v>594866</c:v>
                </c:pt>
                <c:pt idx="21581">
                  <c:v>625000</c:v>
                </c:pt>
                <c:pt idx="21582">
                  <c:v>490000</c:v>
                </c:pt>
                <c:pt idx="21583">
                  <c:v>399950</c:v>
                </c:pt>
                <c:pt idx="21584">
                  <c:v>380000</c:v>
                </c:pt>
                <c:pt idx="21585">
                  <c:v>270000</c:v>
                </c:pt>
                <c:pt idx="21586">
                  <c:v>505000</c:v>
                </c:pt>
                <c:pt idx="21587">
                  <c:v>385000</c:v>
                </c:pt>
                <c:pt idx="21588">
                  <c:v>414500</c:v>
                </c:pt>
                <c:pt idx="21589">
                  <c:v>347500</c:v>
                </c:pt>
                <c:pt idx="21590">
                  <c:v>1222500</c:v>
                </c:pt>
                <c:pt idx="21591">
                  <c:v>572000</c:v>
                </c:pt>
                <c:pt idx="21592">
                  <c:v>475000</c:v>
                </c:pt>
                <c:pt idx="21593">
                  <c:v>1088000</c:v>
                </c:pt>
                <c:pt idx="21594">
                  <c:v>350000</c:v>
                </c:pt>
                <c:pt idx="21595">
                  <c:v>520000</c:v>
                </c:pt>
                <c:pt idx="21596">
                  <c:v>679950</c:v>
                </c:pt>
                <c:pt idx="21597">
                  <c:v>1575000</c:v>
                </c:pt>
                <c:pt idx="21598">
                  <c:v>541800</c:v>
                </c:pt>
                <c:pt idx="21599">
                  <c:v>810000</c:v>
                </c:pt>
                <c:pt idx="21600">
                  <c:v>1537000</c:v>
                </c:pt>
                <c:pt idx="21601">
                  <c:v>467000</c:v>
                </c:pt>
                <c:pt idx="21602">
                  <c:v>224000</c:v>
                </c:pt>
                <c:pt idx="21603">
                  <c:v>507250</c:v>
                </c:pt>
                <c:pt idx="21604">
                  <c:v>429000</c:v>
                </c:pt>
                <c:pt idx="21605">
                  <c:v>610685</c:v>
                </c:pt>
                <c:pt idx="21606">
                  <c:v>1007500</c:v>
                </c:pt>
                <c:pt idx="21607">
                  <c:v>475000</c:v>
                </c:pt>
                <c:pt idx="21608">
                  <c:v>360000</c:v>
                </c:pt>
                <c:pt idx="21609">
                  <c:v>400000</c:v>
                </c:pt>
                <c:pt idx="21610">
                  <c:v>402101</c:v>
                </c:pt>
                <c:pt idx="21611">
                  <c:v>400000</c:v>
                </c:pt>
                <c:pt idx="21612">
                  <c:v>325000</c:v>
                </c:pt>
              </c:numCache>
            </c:numRef>
          </c:yVal>
          <c:smooth val="0"/>
          <c:extLst>
            <c:ext xmlns:c16="http://schemas.microsoft.com/office/drawing/2014/chart" uri="{C3380CC4-5D6E-409C-BE32-E72D297353CC}">
              <c16:uniqueId val="{00000000-E344-4EC4-8980-59E455DC0998}"/>
            </c:ext>
          </c:extLst>
        </c:ser>
        <c:ser>
          <c:idx val="1"/>
          <c:order val="1"/>
          <c:tx>
            <c:v>Predicted price</c:v>
          </c:tx>
          <c:spPr>
            <a:ln w="19050">
              <a:noFill/>
            </a:ln>
          </c:spPr>
          <c:xVal>
            <c:numRef>
              <c:f>'kc_house_data_dummy_for 3rd'!$X$2:$X$21614</c:f>
              <c:numCache>
                <c:formatCode>General</c:formatCode>
                <c:ptCount val="21613"/>
                <c:pt idx="0">
                  <c:v>1</c:v>
                </c:pt>
                <c:pt idx="1">
                  <c:v>1</c:v>
                </c:pt>
                <c:pt idx="2">
                  <c:v>1</c:v>
                </c:pt>
                <c:pt idx="3">
                  <c:v>1</c:v>
                </c:pt>
                <c:pt idx="4">
                  <c:v>0</c:v>
                </c:pt>
                <c:pt idx="5">
                  <c:v>0</c:v>
                </c:pt>
                <c:pt idx="6">
                  <c:v>0</c:v>
                </c:pt>
                <c:pt idx="7">
                  <c:v>1</c:v>
                </c:pt>
                <c:pt idx="8">
                  <c:v>1</c:v>
                </c:pt>
                <c:pt idx="9">
                  <c:v>0</c:v>
                </c:pt>
                <c:pt idx="10">
                  <c:v>1</c:v>
                </c:pt>
                <c:pt idx="11">
                  <c:v>1</c:v>
                </c:pt>
                <c:pt idx="12">
                  <c:v>1</c:v>
                </c:pt>
                <c:pt idx="13">
                  <c:v>0</c:v>
                </c:pt>
                <c:pt idx="14">
                  <c:v>1</c:v>
                </c:pt>
                <c:pt idx="15">
                  <c:v>0</c:v>
                </c:pt>
                <c:pt idx="16">
                  <c:v>0</c:v>
                </c:pt>
                <c:pt idx="17">
                  <c:v>1</c:v>
                </c:pt>
                <c:pt idx="18">
                  <c:v>1</c:v>
                </c:pt>
                <c:pt idx="19">
                  <c:v>1</c:v>
                </c:pt>
                <c:pt idx="20">
                  <c:v>1</c:v>
                </c:pt>
                <c:pt idx="21">
                  <c:v>1</c:v>
                </c:pt>
                <c:pt idx="22">
                  <c:v>0</c:v>
                </c:pt>
                <c:pt idx="23">
                  <c:v>0</c:v>
                </c:pt>
                <c:pt idx="24">
                  <c:v>0</c:v>
                </c:pt>
                <c:pt idx="25">
                  <c:v>1</c:v>
                </c:pt>
                <c:pt idx="26">
                  <c:v>1</c:v>
                </c:pt>
                <c:pt idx="27">
                  <c:v>1</c:v>
                </c:pt>
                <c:pt idx="28">
                  <c:v>1</c:v>
                </c:pt>
                <c:pt idx="29">
                  <c:v>0</c:v>
                </c:pt>
                <c:pt idx="30">
                  <c:v>0</c:v>
                </c:pt>
                <c:pt idx="31">
                  <c:v>0</c:v>
                </c:pt>
                <c:pt idx="32">
                  <c:v>1</c:v>
                </c:pt>
                <c:pt idx="33">
                  <c:v>1</c:v>
                </c:pt>
                <c:pt idx="34">
                  <c:v>0</c:v>
                </c:pt>
                <c:pt idx="35">
                  <c:v>1</c:v>
                </c:pt>
                <c:pt idx="36">
                  <c:v>1</c:v>
                </c:pt>
                <c:pt idx="37">
                  <c:v>1</c:v>
                </c:pt>
                <c:pt idx="38">
                  <c:v>1</c:v>
                </c:pt>
                <c:pt idx="39">
                  <c:v>0</c:v>
                </c:pt>
                <c:pt idx="40">
                  <c:v>0</c:v>
                </c:pt>
                <c:pt idx="41">
                  <c:v>0</c:v>
                </c:pt>
                <c:pt idx="42">
                  <c:v>0</c:v>
                </c:pt>
                <c:pt idx="43">
                  <c:v>1</c:v>
                </c:pt>
                <c:pt idx="44">
                  <c:v>1</c:v>
                </c:pt>
                <c:pt idx="45">
                  <c:v>0</c:v>
                </c:pt>
                <c:pt idx="46">
                  <c:v>1</c:v>
                </c:pt>
                <c:pt idx="47">
                  <c:v>0</c:v>
                </c:pt>
                <c:pt idx="48">
                  <c:v>1</c:v>
                </c:pt>
                <c:pt idx="49">
                  <c:v>1</c:v>
                </c:pt>
                <c:pt idx="50">
                  <c:v>1</c:v>
                </c:pt>
                <c:pt idx="51">
                  <c:v>1</c:v>
                </c:pt>
                <c:pt idx="52">
                  <c:v>1</c:v>
                </c:pt>
                <c:pt idx="53">
                  <c:v>0</c:v>
                </c:pt>
                <c:pt idx="54">
                  <c:v>1</c:v>
                </c:pt>
                <c:pt idx="55">
                  <c:v>0</c:v>
                </c:pt>
                <c:pt idx="56">
                  <c:v>0</c:v>
                </c:pt>
                <c:pt idx="57">
                  <c:v>0</c:v>
                </c:pt>
                <c:pt idx="58">
                  <c:v>1</c:v>
                </c:pt>
                <c:pt idx="59">
                  <c:v>0</c:v>
                </c:pt>
                <c:pt idx="60">
                  <c:v>1</c:v>
                </c:pt>
                <c:pt idx="61">
                  <c:v>1</c:v>
                </c:pt>
                <c:pt idx="62">
                  <c:v>0</c:v>
                </c:pt>
                <c:pt idx="63">
                  <c:v>0</c:v>
                </c:pt>
                <c:pt idx="64">
                  <c:v>0</c:v>
                </c:pt>
                <c:pt idx="65">
                  <c:v>1</c:v>
                </c:pt>
                <c:pt idx="66">
                  <c:v>0</c:v>
                </c:pt>
                <c:pt idx="67">
                  <c:v>0</c:v>
                </c:pt>
                <c:pt idx="68">
                  <c:v>1</c:v>
                </c:pt>
                <c:pt idx="69">
                  <c:v>1</c:v>
                </c:pt>
                <c:pt idx="70">
                  <c:v>0</c:v>
                </c:pt>
                <c:pt idx="71">
                  <c:v>0</c:v>
                </c:pt>
                <c:pt idx="72">
                  <c:v>1</c:v>
                </c:pt>
                <c:pt idx="73">
                  <c:v>0</c:v>
                </c:pt>
                <c:pt idx="74">
                  <c:v>1</c:v>
                </c:pt>
                <c:pt idx="75">
                  <c:v>0</c:v>
                </c:pt>
                <c:pt idx="76">
                  <c:v>1</c:v>
                </c:pt>
                <c:pt idx="77">
                  <c:v>1</c:v>
                </c:pt>
                <c:pt idx="78">
                  <c:v>1</c:v>
                </c:pt>
                <c:pt idx="79">
                  <c:v>0</c:v>
                </c:pt>
                <c:pt idx="80">
                  <c:v>0</c:v>
                </c:pt>
                <c:pt idx="81">
                  <c:v>0</c:v>
                </c:pt>
                <c:pt idx="82">
                  <c:v>1</c:v>
                </c:pt>
                <c:pt idx="83">
                  <c:v>1</c:v>
                </c:pt>
                <c:pt idx="84">
                  <c:v>1</c:v>
                </c:pt>
                <c:pt idx="85">
                  <c:v>1</c:v>
                </c:pt>
                <c:pt idx="86">
                  <c:v>1</c:v>
                </c:pt>
                <c:pt idx="87">
                  <c:v>0</c:v>
                </c:pt>
                <c:pt idx="88">
                  <c:v>0</c:v>
                </c:pt>
                <c:pt idx="89">
                  <c:v>0</c:v>
                </c:pt>
                <c:pt idx="90">
                  <c:v>0</c:v>
                </c:pt>
                <c:pt idx="91">
                  <c:v>0</c:v>
                </c:pt>
                <c:pt idx="92">
                  <c:v>1</c:v>
                </c:pt>
                <c:pt idx="93">
                  <c:v>1</c:v>
                </c:pt>
                <c:pt idx="94">
                  <c:v>1</c:v>
                </c:pt>
                <c:pt idx="95">
                  <c:v>1</c:v>
                </c:pt>
                <c:pt idx="96">
                  <c:v>1</c:v>
                </c:pt>
                <c:pt idx="97">
                  <c:v>0</c:v>
                </c:pt>
                <c:pt idx="98">
                  <c:v>0</c:v>
                </c:pt>
                <c:pt idx="99">
                  <c:v>0</c:v>
                </c:pt>
                <c:pt idx="100">
                  <c:v>1</c:v>
                </c:pt>
                <c:pt idx="101">
                  <c:v>1</c:v>
                </c:pt>
                <c:pt idx="102">
                  <c:v>0</c:v>
                </c:pt>
                <c:pt idx="103">
                  <c:v>1</c:v>
                </c:pt>
                <c:pt idx="104">
                  <c:v>1</c:v>
                </c:pt>
                <c:pt idx="105">
                  <c:v>0</c:v>
                </c:pt>
                <c:pt idx="106">
                  <c:v>1</c:v>
                </c:pt>
                <c:pt idx="107">
                  <c:v>0</c:v>
                </c:pt>
                <c:pt idx="108">
                  <c:v>0</c:v>
                </c:pt>
                <c:pt idx="109">
                  <c:v>1</c:v>
                </c:pt>
                <c:pt idx="110">
                  <c:v>0</c:v>
                </c:pt>
                <c:pt idx="111">
                  <c:v>1</c:v>
                </c:pt>
                <c:pt idx="112">
                  <c:v>0</c:v>
                </c:pt>
                <c:pt idx="113">
                  <c:v>0</c:v>
                </c:pt>
                <c:pt idx="114">
                  <c:v>0</c:v>
                </c:pt>
                <c:pt idx="115">
                  <c:v>1</c:v>
                </c:pt>
                <c:pt idx="116">
                  <c:v>0</c:v>
                </c:pt>
                <c:pt idx="117">
                  <c:v>1</c:v>
                </c:pt>
                <c:pt idx="118">
                  <c:v>1</c:v>
                </c:pt>
                <c:pt idx="119">
                  <c:v>1</c:v>
                </c:pt>
                <c:pt idx="120">
                  <c:v>1</c:v>
                </c:pt>
                <c:pt idx="121">
                  <c:v>0</c:v>
                </c:pt>
                <c:pt idx="122">
                  <c:v>1</c:v>
                </c:pt>
                <c:pt idx="123">
                  <c:v>1</c:v>
                </c:pt>
                <c:pt idx="124">
                  <c:v>0</c:v>
                </c:pt>
                <c:pt idx="125">
                  <c:v>1</c:v>
                </c:pt>
                <c:pt idx="126">
                  <c:v>1</c:v>
                </c:pt>
                <c:pt idx="127">
                  <c:v>0</c:v>
                </c:pt>
                <c:pt idx="128">
                  <c:v>1</c:v>
                </c:pt>
                <c:pt idx="129">
                  <c:v>0</c:v>
                </c:pt>
                <c:pt idx="130">
                  <c:v>0</c:v>
                </c:pt>
                <c:pt idx="131">
                  <c:v>0</c:v>
                </c:pt>
                <c:pt idx="132">
                  <c:v>0</c:v>
                </c:pt>
                <c:pt idx="133">
                  <c:v>0</c:v>
                </c:pt>
                <c:pt idx="134">
                  <c:v>0</c:v>
                </c:pt>
                <c:pt idx="135">
                  <c:v>1</c:v>
                </c:pt>
                <c:pt idx="136">
                  <c:v>1</c:v>
                </c:pt>
                <c:pt idx="137">
                  <c:v>1</c:v>
                </c:pt>
                <c:pt idx="138">
                  <c:v>0</c:v>
                </c:pt>
                <c:pt idx="139">
                  <c:v>0</c:v>
                </c:pt>
                <c:pt idx="140">
                  <c:v>1</c:v>
                </c:pt>
                <c:pt idx="141">
                  <c:v>1</c:v>
                </c:pt>
                <c:pt idx="142">
                  <c:v>1</c:v>
                </c:pt>
                <c:pt idx="143">
                  <c:v>1</c:v>
                </c:pt>
                <c:pt idx="144">
                  <c:v>1</c:v>
                </c:pt>
                <c:pt idx="145">
                  <c:v>0</c:v>
                </c:pt>
                <c:pt idx="146">
                  <c:v>1</c:v>
                </c:pt>
                <c:pt idx="147">
                  <c:v>0</c:v>
                </c:pt>
                <c:pt idx="148">
                  <c:v>1</c:v>
                </c:pt>
                <c:pt idx="149">
                  <c:v>1</c:v>
                </c:pt>
                <c:pt idx="150">
                  <c:v>0</c:v>
                </c:pt>
                <c:pt idx="151">
                  <c:v>1</c:v>
                </c:pt>
                <c:pt idx="152">
                  <c:v>1</c:v>
                </c:pt>
                <c:pt idx="153">
                  <c:v>0</c:v>
                </c:pt>
                <c:pt idx="154">
                  <c:v>1</c:v>
                </c:pt>
                <c:pt idx="155">
                  <c:v>1</c:v>
                </c:pt>
                <c:pt idx="156">
                  <c:v>0</c:v>
                </c:pt>
                <c:pt idx="157">
                  <c:v>1</c:v>
                </c:pt>
                <c:pt idx="158">
                  <c:v>1</c:v>
                </c:pt>
                <c:pt idx="159">
                  <c:v>1</c:v>
                </c:pt>
                <c:pt idx="160">
                  <c:v>1</c:v>
                </c:pt>
                <c:pt idx="161">
                  <c:v>1</c:v>
                </c:pt>
                <c:pt idx="162">
                  <c:v>0</c:v>
                </c:pt>
                <c:pt idx="163">
                  <c:v>0</c:v>
                </c:pt>
                <c:pt idx="164">
                  <c:v>0</c:v>
                </c:pt>
                <c:pt idx="165">
                  <c:v>0</c:v>
                </c:pt>
                <c:pt idx="166">
                  <c:v>1</c:v>
                </c:pt>
                <c:pt idx="167">
                  <c:v>0</c:v>
                </c:pt>
                <c:pt idx="168">
                  <c:v>0</c:v>
                </c:pt>
                <c:pt idx="169">
                  <c:v>1</c:v>
                </c:pt>
                <c:pt idx="170">
                  <c:v>1</c:v>
                </c:pt>
                <c:pt idx="171">
                  <c:v>0</c:v>
                </c:pt>
                <c:pt idx="172">
                  <c:v>1</c:v>
                </c:pt>
                <c:pt idx="173">
                  <c:v>0</c:v>
                </c:pt>
                <c:pt idx="174">
                  <c:v>0</c:v>
                </c:pt>
                <c:pt idx="175">
                  <c:v>0</c:v>
                </c:pt>
                <c:pt idx="176">
                  <c:v>0</c:v>
                </c:pt>
                <c:pt idx="177">
                  <c:v>1</c:v>
                </c:pt>
                <c:pt idx="178">
                  <c:v>0</c:v>
                </c:pt>
                <c:pt idx="179">
                  <c:v>1</c:v>
                </c:pt>
                <c:pt idx="180">
                  <c:v>0</c:v>
                </c:pt>
                <c:pt idx="181">
                  <c:v>1</c:v>
                </c:pt>
                <c:pt idx="182">
                  <c:v>1</c:v>
                </c:pt>
                <c:pt idx="183">
                  <c:v>0</c:v>
                </c:pt>
                <c:pt idx="184">
                  <c:v>0</c:v>
                </c:pt>
                <c:pt idx="185">
                  <c:v>0</c:v>
                </c:pt>
                <c:pt idx="186">
                  <c:v>1</c:v>
                </c:pt>
                <c:pt idx="187">
                  <c:v>0</c:v>
                </c:pt>
                <c:pt idx="188">
                  <c:v>1</c:v>
                </c:pt>
                <c:pt idx="189">
                  <c:v>0</c:v>
                </c:pt>
                <c:pt idx="190">
                  <c:v>0</c:v>
                </c:pt>
                <c:pt idx="191">
                  <c:v>1</c:v>
                </c:pt>
                <c:pt idx="192">
                  <c:v>1</c:v>
                </c:pt>
                <c:pt idx="193">
                  <c:v>1</c:v>
                </c:pt>
                <c:pt idx="194">
                  <c:v>1</c:v>
                </c:pt>
                <c:pt idx="195">
                  <c:v>0</c:v>
                </c:pt>
                <c:pt idx="196">
                  <c:v>1</c:v>
                </c:pt>
                <c:pt idx="197">
                  <c:v>0</c:v>
                </c:pt>
                <c:pt idx="198">
                  <c:v>0</c:v>
                </c:pt>
                <c:pt idx="199">
                  <c:v>1</c:v>
                </c:pt>
                <c:pt idx="200">
                  <c:v>1</c:v>
                </c:pt>
                <c:pt idx="201">
                  <c:v>0</c:v>
                </c:pt>
                <c:pt idx="202">
                  <c:v>1</c:v>
                </c:pt>
                <c:pt idx="203">
                  <c:v>0</c:v>
                </c:pt>
                <c:pt idx="204">
                  <c:v>1</c:v>
                </c:pt>
                <c:pt idx="205">
                  <c:v>1</c:v>
                </c:pt>
                <c:pt idx="206">
                  <c:v>0</c:v>
                </c:pt>
                <c:pt idx="207">
                  <c:v>1</c:v>
                </c:pt>
                <c:pt idx="208">
                  <c:v>1</c:v>
                </c:pt>
                <c:pt idx="209">
                  <c:v>1</c:v>
                </c:pt>
                <c:pt idx="210">
                  <c:v>0</c:v>
                </c:pt>
                <c:pt idx="211">
                  <c:v>0</c:v>
                </c:pt>
                <c:pt idx="212">
                  <c:v>0</c:v>
                </c:pt>
                <c:pt idx="213">
                  <c:v>0</c:v>
                </c:pt>
                <c:pt idx="214">
                  <c:v>0</c:v>
                </c:pt>
                <c:pt idx="215">
                  <c:v>1</c:v>
                </c:pt>
                <c:pt idx="216">
                  <c:v>1</c:v>
                </c:pt>
                <c:pt idx="217">
                  <c:v>0</c:v>
                </c:pt>
                <c:pt idx="218">
                  <c:v>1</c:v>
                </c:pt>
                <c:pt idx="219">
                  <c:v>1</c:v>
                </c:pt>
                <c:pt idx="220">
                  <c:v>0</c:v>
                </c:pt>
                <c:pt idx="221">
                  <c:v>1</c:v>
                </c:pt>
                <c:pt idx="222">
                  <c:v>0</c:v>
                </c:pt>
                <c:pt idx="223">
                  <c:v>1</c:v>
                </c:pt>
                <c:pt idx="224">
                  <c:v>0</c:v>
                </c:pt>
                <c:pt idx="225">
                  <c:v>1</c:v>
                </c:pt>
                <c:pt idx="226">
                  <c:v>0</c:v>
                </c:pt>
                <c:pt idx="227">
                  <c:v>0</c:v>
                </c:pt>
                <c:pt idx="228">
                  <c:v>1</c:v>
                </c:pt>
                <c:pt idx="229">
                  <c:v>0</c:v>
                </c:pt>
                <c:pt idx="230">
                  <c:v>1</c:v>
                </c:pt>
                <c:pt idx="231">
                  <c:v>1</c:v>
                </c:pt>
                <c:pt idx="232">
                  <c:v>0</c:v>
                </c:pt>
                <c:pt idx="233">
                  <c:v>1</c:v>
                </c:pt>
                <c:pt idx="234">
                  <c:v>1</c:v>
                </c:pt>
                <c:pt idx="235">
                  <c:v>0</c:v>
                </c:pt>
                <c:pt idx="236">
                  <c:v>0</c:v>
                </c:pt>
                <c:pt idx="237">
                  <c:v>1</c:v>
                </c:pt>
                <c:pt idx="238">
                  <c:v>0</c:v>
                </c:pt>
                <c:pt idx="239">
                  <c:v>1</c:v>
                </c:pt>
                <c:pt idx="240">
                  <c:v>1</c:v>
                </c:pt>
                <c:pt idx="241">
                  <c:v>1</c:v>
                </c:pt>
                <c:pt idx="242">
                  <c:v>1</c:v>
                </c:pt>
                <c:pt idx="243">
                  <c:v>1</c:v>
                </c:pt>
                <c:pt idx="244">
                  <c:v>1</c:v>
                </c:pt>
                <c:pt idx="245">
                  <c:v>0</c:v>
                </c:pt>
                <c:pt idx="246">
                  <c:v>0</c:v>
                </c:pt>
                <c:pt idx="247">
                  <c:v>1</c:v>
                </c:pt>
                <c:pt idx="248">
                  <c:v>0</c:v>
                </c:pt>
                <c:pt idx="249">
                  <c:v>1</c:v>
                </c:pt>
                <c:pt idx="250">
                  <c:v>0</c:v>
                </c:pt>
                <c:pt idx="251">
                  <c:v>0</c:v>
                </c:pt>
                <c:pt idx="252">
                  <c:v>0</c:v>
                </c:pt>
                <c:pt idx="253">
                  <c:v>1</c:v>
                </c:pt>
                <c:pt idx="254">
                  <c:v>0</c:v>
                </c:pt>
                <c:pt idx="255">
                  <c:v>1</c:v>
                </c:pt>
                <c:pt idx="256">
                  <c:v>1</c:v>
                </c:pt>
                <c:pt idx="257">
                  <c:v>0</c:v>
                </c:pt>
                <c:pt idx="258">
                  <c:v>0</c:v>
                </c:pt>
                <c:pt idx="259">
                  <c:v>0</c:v>
                </c:pt>
                <c:pt idx="260">
                  <c:v>1</c:v>
                </c:pt>
                <c:pt idx="261">
                  <c:v>1</c:v>
                </c:pt>
                <c:pt idx="262">
                  <c:v>0</c:v>
                </c:pt>
                <c:pt idx="263">
                  <c:v>1</c:v>
                </c:pt>
                <c:pt idx="264">
                  <c:v>1</c:v>
                </c:pt>
                <c:pt idx="265">
                  <c:v>0</c:v>
                </c:pt>
                <c:pt idx="266">
                  <c:v>1</c:v>
                </c:pt>
                <c:pt idx="267">
                  <c:v>1</c:v>
                </c:pt>
                <c:pt idx="268">
                  <c:v>0</c:v>
                </c:pt>
                <c:pt idx="269">
                  <c:v>0</c:v>
                </c:pt>
                <c:pt idx="270">
                  <c:v>0</c:v>
                </c:pt>
                <c:pt idx="271">
                  <c:v>1</c:v>
                </c:pt>
                <c:pt idx="272">
                  <c:v>1</c:v>
                </c:pt>
                <c:pt idx="273">
                  <c:v>1</c:v>
                </c:pt>
                <c:pt idx="274">
                  <c:v>1</c:v>
                </c:pt>
                <c:pt idx="275">
                  <c:v>0</c:v>
                </c:pt>
                <c:pt idx="276">
                  <c:v>1</c:v>
                </c:pt>
                <c:pt idx="277">
                  <c:v>0</c:v>
                </c:pt>
                <c:pt idx="278">
                  <c:v>0</c:v>
                </c:pt>
                <c:pt idx="279">
                  <c:v>1</c:v>
                </c:pt>
                <c:pt idx="280">
                  <c:v>1</c:v>
                </c:pt>
                <c:pt idx="281">
                  <c:v>1</c:v>
                </c:pt>
                <c:pt idx="282">
                  <c:v>1</c:v>
                </c:pt>
                <c:pt idx="283">
                  <c:v>0</c:v>
                </c:pt>
                <c:pt idx="284">
                  <c:v>0</c:v>
                </c:pt>
                <c:pt idx="285">
                  <c:v>0</c:v>
                </c:pt>
                <c:pt idx="286">
                  <c:v>0</c:v>
                </c:pt>
                <c:pt idx="287">
                  <c:v>0</c:v>
                </c:pt>
                <c:pt idx="288">
                  <c:v>0</c:v>
                </c:pt>
                <c:pt idx="289">
                  <c:v>1</c:v>
                </c:pt>
                <c:pt idx="290">
                  <c:v>1</c:v>
                </c:pt>
                <c:pt idx="291">
                  <c:v>0</c:v>
                </c:pt>
                <c:pt idx="292">
                  <c:v>0</c:v>
                </c:pt>
                <c:pt idx="293">
                  <c:v>0</c:v>
                </c:pt>
                <c:pt idx="294">
                  <c:v>1</c:v>
                </c:pt>
                <c:pt idx="295">
                  <c:v>0</c:v>
                </c:pt>
                <c:pt idx="296">
                  <c:v>0</c:v>
                </c:pt>
                <c:pt idx="297">
                  <c:v>0</c:v>
                </c:pt>
                <c:pt idx="298">
                  <c:v>1</c:v>
                </c:pt>
                <c:pt idx="299">
                  <c:v>1</c:v>
                </c:pt>
                <c:pt idx="300">
                  <c:v>0</c:v>
                </c:pt>
                <c:pt idx="301">
                  <c:v>0</c:v>
                </c:pt>
                <c:pt idx="302">
                  <c:v>1</c:v>
                </c:pt>
                <c:pt idx="303">
                  <c:v>0</c:v>
                </c:pt>
                <c:pt idx="304">
                  <c:v>1</c:v>
                </c:pt>
                <c:pt idx="305">
                  <c:v>1</c:v>
                </c:pt>
                <c:pt idx="306">
                  <c:v>1</c:v>
                </c:pt>
                <c:pt idx="307">
                  <c:v>0</c:v>
                </c:pt>
                <c:pt idx="308">
                  <c:v>1</c:v>
                </c:pt>
                <c:pt idx="309">
                  <c:v>1</c:v>
                </c:pt>
                <c:pt idx="310">
                  <c:v>1</c:v>
                </c:pt>
                <c:pt idx="311">
                  <c:v>1</c:v>
                </c:pt>
                <c:pt idx="312">
                  <c:v>1</c:v>
                </c:pt>
                <c:pt idx="313">
                  <c:v>0</c:v>
                </c:pt>
                <c:pt idx="314">
                  <c:v>0</c:v>
                </c:pt>
                <c:pt idx="315">
                  <c:v>0</c:v>
                </c:pt>
                <c:pt idx="316">
                  <c:v>1</c:v>
                </c:pt>
                <c:pt idx="317">
                  <c:v>0</c:v>
                </c:pt>
                <c:pt idx="318">
                  <c:v>1</c:v>
                </c:pt>
                <c:pt idx="319">
                  <c:v>1</c:v>
                </c:pt>
                <c:pt idx="320">
                  <c:v>0</c:v>
                </c:pt>
                <c:pt idx="321">
                  <c:v>0</c:v>
                </c:pt>
                <c:pt idx="322">
                  <c:v>0</c:v>
                </c:pt>
                <c:pt idx="323">
                  <c:v>1</c:v>
                </c:pt>
                <c:pt idx="324">
                  <c:v>1</c:v>
                </c:pt>
                <c:pt idx="325">
                  <c:v>1</c:v>
                </c:pt>
                <c:pt idx="326">
                  <c:v>0</c:v>
                </c:pt>
                <c:pt idx="327">
                  <c:v>1</c:v>
                </c:pt>
                <c:pt idx="328">
                  <c:v>1</c:v>
                </c:pt>
                <c:pt idx="329">
                  <c:v>0</c:v>
                </c:pt>
                <c:pt idx="330">
                  <c:v>1</c:v>
                </c:pt>
                <c:pt idx="331">
                  <c:v>1</c:v>
                </c:pt>
                <c:pt idx="332">
                  <c:v>0</c:v>
                </c:pt>
                <c:pt idx="333">
                  <c:v>1</c:v>
                </c:pt>
                <c:pt idx="334">
                  <c:v>1</c:v>
                </c:pt>
                <c:pt idx="335">
                  <c:v>0</c:v>
                </c:pt>
                <c:pt idx="336">
                  <c:v>0</c:v>
                </c:pt>
                <c:pt idx="337">
                  <c:v>1</c:v>
                </c:pt>
                <c:pt idx="338">
                  <c:v>1</c:v>
                </c:pt>
                <c:pt idx="339">
                  <c:v>1</c:v>
                </c:pt>
                <c:pt idx="340">
                  <c:v>1</c:v>
                </c:pt>
                <c:pt idx="341">
                  <c:v>0</c:v>
                </c:pt>
                <c:pt idx="342">
                  <c:v>1</c:v>
                </c:pt>
                <c:pt idx="343">
                  <c:v>0</c:v>
                </c:pt>
                <c:pt idx="344">
                  <c:v>0</c:v>
                </c:pt>
                <c:pt idx="345">
                  <c:v>1</c:v>
                </c:pt>
                <c:pt idx="346">
                  <c:v>1</c:v>
                </c:pt>
                <c:pt idx="347">
                  <c:v>1</c:v>
                </c:pt>
                <c:pt idx="348">
                  <c:v>0</c:v>
                </c:pt>
                <c:pt idx="349">
                  <c:v>0</c:v>
                </c:pt>
                <c:pt idx="350">
                  <c:v>1</c:v>
                </c:pt>
                <c:pt idx="351">
                  <c:v>1</c:v>
                </c:pt>
                <c:pt idx="352">
                  <c:v>1</c:v>
                </c:pt>
                <c:pt idx="353">
                  <c:v>1</c:v>
                </c:pt>
                <c:pt idx="354">
                  <c:v>1</c:v>
                </c:pt>
                <c:pt idx="355">
                  <c:v>1</c:v>
                </c:pt>
                <c:pt idx="356">
                  <c:v>0</c:v>
                </c:pt>
                <c:pt idx="357">
                  <c:v>1</c:v>
                </c:pt>
                <c:pt idx="358">
                  <c:v>1</c:v>
                </c:pt>
                <c:pt idx="359">
                  <c:v>0</c:v>
                </c:pt>
                <c:pt idx="360">
                  <c:v>0</c:v>
                </c:pt>
                <c:pt idx="361">
                  <c:v>0</c:v>
                </c:pt>
                <c:pt idx="362">
                  <c:v>0</c:v>
                </c:pt>
                <c:pt idx="363">
                  <c:v>0</c:v>
                </c:pt>
                <c:pt idx="364">
                  <c:v>1</c:v>
                </c:pt>
                <c:pt idx="365">
                  <c:v>0</c:v>
                </c:pt>
                <c:pt idx="366">
                  <c:v>0</c:v>
                </c:pt>
                <c:pt idx="367">
                  <c:v>0</c:v>
                </c:pt>
                <c:pt idx="368">
                  <c:v>0</c:v>
                </c:pt>
                <c:pt idx="369">
                  <c:v>0</c:v>
                </c:pt>
                <c:pt idx="370">
                  <c:v>0</c:v>
                </c:pt>
                <c:pt idx="371">
                  <c:v>1</c:v>
                </c:pt>
                <c:pt idx="372">
                  <c:v>1</c:v>
                </c:pt>
                <c:pt idx="373">
                  <c:v>0</c:v>
                </c:pt>
                <c:pt idx="374">
                  <c:v>0</c:v>
                </c:pt>
                <c:pt idx="375">
                  <c:v>0</c:v>
                </c:pt>
                <c:pt idx="376">
                  <c:v>1</c:v>
                </c:pt>
                <c:pt idx="377">
                  <c:v>0</c:v>
                </c:pt>
                <c:pt idx="378">
                  <c:v>1</c:v>
                </c:pt>
                <c:pt idx="379">
                  <c:v>1</c:v>
                </c:pt>
                <c:pt idx="380">
                  <c:v>1</c:v>
                </c:pt>
                <c:pt idx="381">
                  <c:v>0</c:v>
                </c:pt>
                <c:pt idx="382">
                  <c:v>0</c:v>
                </c:pt>
                <c:pt idx="383">
                  <c:v>1</c:v>
                </c:pt>
                <c:pt idx="384">
                  <c:v>0</c:v>
                </c:pt>
                <c:pt idx="385">
                  <c:v>1</c:v>
                </c:pt>
                <c:pt idx="386">
                  <c:v>0</c:v>
                </c:pt>
                <c:pt idx="387">
                  <c:v>0</c:v>
                </c:pt>
                <c:pt idx="388">
                  <c:v>0</c:v>
                </c:pt>
                <c:pt idx="389">
                  <c:v>1</c:v>
                </c:pt>
                <c:pt idx="390">
                  <c:v>1</c:v>
                </c:pt>
                <c:pt idx="391">
                  <c:v>0</c:v>
                </c:pt>
                <c:pt idx="392">
                  <c:v>0</c:v>
                </c:pt>
                <c:pt idx="393">
                  <c:v>1</c:v>
                </c:pt>
                <c:pt idx="394">
                  <c:v>0</c:v>
                </c:pt>
                <c:pt idx="395">
                  <c:v>1</c:v>
                </c:pt>
                <c:pt idx="396">
                  <c:v>1</c:v>
                </c:pt>
                <c:pt idx="397">
                  <c:v>1</c:v>
                </c:pt>
                <c:pt idx="398">
                  <c:v>1</c:v>
                </c:pt>
                <c:pt idx="399">
                  <c:v>1</c:v>
                </c:pt>
                <c:pt idx="400">
                  <c:v>0</c:v>
                </c:pt>
                <c:pt idx="401">
                  <c:v>0</c:v>
                </c:pt>
                <c:pt idx="402">
                  <c:v>1</c:v>
                </c:pt>
                <c:pt idx="403">
                  <c:v>0</c:v>
                </c:pt>
                <c:pt idx="404">
                  <c:v>0</c:v>
                </c:pt>
                <c:pt idx="405">
                  <c:v>0</c:v>
                </c:pt>
                <c:pt idx="406">
                  <c:v>0</c:v>
                </c:pt>
                <c:pt idx="407">
                  <c:v>0</c:v>
                </c:pt>
                <c:pt idx="408">
                  <c:v>0</c:v>
                </c:pt>
                <c:pt idx="409">
                  <c:v>0</c:v>
                </c:pt>
                <c:pt idx="410">
                  <c:v>0</c:v>
                </c:pt>
                <c:pt idx="411">
                  <c:v>0</c:v>
                </c:pt>
                <c:pt idx="412">
                  <c:v>0</c:v>
                </c:pt>
                <c:pt idx="413">
                  <c:v>0</c:v>
                </c:pt>
                <c:pt idx="414">
                  <c:v>1</c:v>
                </c:pt>
                <c:pt idx="415">
                  <c:v>1</c:v>
                </c:pt>
                <c:pt idx="416">
                  <c:v>1</c:v>
                </c:pt>
                <c:pt idx="417">
                  <c:v>1</c:v>
                </c:pt>
                <c:pt idx="418">
                  <c:v>0</c:v>
                </c:pt>
                <c:pt idx="419">
                  <c:v>0</c:v>
                </c:pt>
                <c:pt idx="420">
                  <c:v>1</c:v>
                </c:pt>
                <c:pt idx="421">
                  <c:v>1</c:v>
                </c:pt>
                <c:pt idx="422">
                  <c:v>0</c:v>
                </c:pt>
                <c:pt idx="423">
                  <c:v>0</c:v>
                </c:pt>
                <c:pt idx="424">
                  <c:v>1</c:v>
                </c:pt>
                <c:pt idx="425">
                  <c:v>0</c:v>
                </c:pt>
                <c:pt idx="426">
                  <c:v>1</c:v>
                </c:pt>
                <c:pt idx="427">
                  <c:v>0</c:v>
                </c:pt>
                <c:pt idx="428">
                  <c:v>0</c:v>
                </c:pt>
                <c:pt idx="429">
                  <c:v>0</c:v>
                </c:pt>
                <c:pt idx="430">
                  <c:v>0</c:v>
                </c:pt>
                <c:pt idx="431">
                  <c:v>0</c:v>
                </c:pt>
                <c:pt idx="432">
                  <c:v>1</c:v>
                </c:pt>
                <c:pt idx="433">
                  <c:v>0</c:v>
                </c:pt>
                <c:pt idx="434">
                  <c:v>0</c:v>
                </c:pt>
                <c:pt idx="435">
                  <c:v>0</c:v>
                </c:pt>
                <c:pt idx="436">
                  <c:v>0</c:v>
                </c:pt>
                <c:pt idx="437">
                  <c:v>0</c:v>
                </c:pt>
                <c:pt idx="438">
                  <c:v>0</c:v>
                </c:pt>
                <c:pt idx="439">
                  <c:v>0</c:v>
                </c:pt>
                <c:pt idx="440">
                  <c:v>1</c:v>
                </c:pt>
                <c:pt idx="441">
                  <c:v>0</c:v>
                </c:pt>
                <c:pt idx="442">
                  <c:v>1</c:v>
                </c:pt>
                <c:pt idx="443">
                  <c:v>0</c:v>
                </c:pt>
                <c:pt idx="444">
                  <c:v>1</c:v>
                </c:pt>
                <c:pt idx="445">
                  <c:v>1</c:v>
                </c:pt>
                <c:pt idx="446">
                  <c:v>0</c:v>
                </c:pt>
                <c:pt idx="447">
                  <c:v>0</c:v>
                </c:pt>
                <c:pt idx="448">
                  <c:v>0</c:v>
                </c:pt>
                <c:pt idx="449">
                  <c:v>0</c:v>
                </c:pt>
                <c:pt idx="450">
                  <c:v>0</c:v>
                </c:pt>
                <c:pt idx="451">
                  <c:v>1</c:v>
                </c:pt>
                <c:pt idx="452">
                  <c:v>0</c:v>
                </c:pt>
                <c:pt idx="453">
                  <c:v>0</c:v>
                </c:pt>
                <c:pt idx="454">
                  <c:v>1</c:v>
                </c:pt>
                <c:pt idx="455">
                  <c:v>0</c:v>
                </c:pt>
                <c:pt idx="456">
                  <c:v>0</c:v>
                </c:pt>
                <c:pt idx="457">
                  <c:v>0</c:v>
                </c:pt>
                <c:pt idx="458">
                  <c:v>1</c:v>
                </c:pt>
                <c:pt idx="459">
                  <c:v>0</c:v>
                </c:pt>
                <c:pt idx="460">
                  <c:v>0</c:v>
                </c:pt>
                <c:pt idx="461">
                  <c:v>0</c:v>
                </c:pt>
                <c:pt idx="462">
                  <c:v>0</c:v>
                </c:pt>
                <c:pt idx="463">
                  <c:v>0</c:v>
                </c:pt>
                <c:pt idx="464">
                  <c:v>1</c:v>
                </c:pt>
                <c:pt idx="465">
                  <c:v>1</c:v>
                </c:pt>
                <c:pt idx="466">
                  <c:v>1</c:v>
                </c:pt>
                <c:pt idx="467">
                  <c:v>0</c:v>
                </c:pt>
                <c:pt idx="468">
                  <c:v>1</c:v>
                </c:pt>
                <c:pt idx="469">
                  <c:v>0</c:v>
                </c:pt>
                <c:pt idx="470">
                  <c:v>1</c:v>
                </c:pt>
                <c:pt idx="471">
                  <c:v>0</c:v>
                </c:pt>
                <c:pt idx="472">
                  <c:v>1</c:v>
                </c:pt>
                <c:pt idx="473">
                  <c:v>0</c:v>
                </c:pt>
                <c:pt idx="474">
                  <c:v>0</c:v>
                </c:pt>
                <c:pt idx="475">
                  <c:v>0</c:v>
                </c:pt>
                <c:pt idx="476">
                  <c:v>0</c:v>
                </c:pt>
                <c:pt idx="477">
                  <c:v>1</c:v>
                </c:pt>
                <c:pt idx="478">
                  <c:v>1</c:v>
                </c:pt>
                <c:pt idx="479">
                  <c:v>0</c:v>
                </c:pt>
                <c:pt idx="480">
                  <c:v>1</c:v>
                </c:pt>
                <c:pt idx="481">
                  <c:v>0</c:v>
                </c:pt>
                <c:pt idx="482">
                  <c:v>0</c:v>
                </c:pt>
                <c:pt idx="483">
                  <c:v>1</c:v>
                </c:pt>
                <c:pt idx="484">
                  <c:v>0</c:v>
                </c:pt>
                <c:pt idx="485">
                  <c:v>0</c:v>
                </c:pt>
                <c:pt idx="486">
                  <c:v>0</c:v>
                </c:pt>
                <c:pt idx="487">
                  <c:v>1</c:v>
                </c:pt>
                <c:pt idx="488">
                  <c:v>0</c:v>
                </c:pt>
                <c:pt idx="489">
                  <c:v>0</c:v>
                </c:pt>
                <c:pt idx="490">
                  <c:v>1</c:v>
                </c:pt>
                <c:pt idx="491">
                  <c:v>0</c:v>
                </c:pt>
                <c:pt idx="492">
                  <c:v>1</c:v>
                </c:pt>
                <c:pt idx="493">
                  <c:v>1</c:v>
                </c:pt>
                <c:pt idx="494">
                  <c:v>0</c:v>
                </c:pt>
                <c:pt idx="495">
                  <c:v>0</c:v>
                </c:pt>
                <c:pt idx="496">
                  <c:v>1</c:v>
                </c:pt>
                <c:pt idx="497">
                  <c:v>1</c:v>
                </c:pt>
                <c:pt idx="498">
                  <c:v>1</c:v>
                </c:pt>
                <c:pt idx="499">
                  <c:v>0</c:v>
                </c:pt>
                <c:pt idx="500">
                  <c:v>0</c:v>
                </c:pt>
                <c:pt idx="501">
                  <c:v>1</c:v>
                </c:pt>
                <c:pt idx="502">
                  <c:v>1</c:v>
                </c:pt>
                <c:pt idx="503">
                  <c:v>0</c:v>
                </c:pt>
                <c:pt idx="504">
                  <c:v>1</c:v>
                </c:pt>
                <c:pt idx="505">
                  <c:v>0</c:v>
                </c:pt>
                <c:pt idx="506">
                  <c:v>1</c:v>
                </c:pt>
                <c:pt idx="507">
                  <c:v>1</c:v>
                </c:pt>
                <c:pt idx="508">
                  <c:v>1</c:v>
                </c:pt>
                <c:pt idx="509">
                  <c:v>0</c:v>
                </c:pt>
                <c:pt idx="510">
                  <c:v>0</c:v>
                </c:pt>
                <c:pt idx="511">
                  <c:v>0</c:v>
                </c:pt>
                <c:pt idx="512">
                  <c:v>0</c:v>
                </c:pt>
                <c:pt idx="513">
                  <c:v>1</c:v>
                </c:pt>
                <c:pt idx="514">
                  <c:v>1</c:v>
                </c:pt>
                <c:pt idx="515">
                  <c:v>1</c:v>
                </c:pt>
                <c:pt idx="516">
                  <c:v>1</c:v>
                </c:pt>
                <c:pt idx="517">
                  <c:v>0</c:v>
                </c:pt>
                <c:pt idx="518">
                  <c:v>1</c:v>
                </c:pt>
                <c:pt idx="519">
                  <c:v>0</c:v>
                </c:pt>
                <c:pt idx="520">
                  <c:v>1</c:v>
                </c:pt>
                <c:pt idx="521">
                  <c:v>1</c:v>
                </c:pt>
                <c:pt idx="522">
                  <c:v>0</c:v>
                </c:pt>
                <c:pt idx="523">
                  <c:v>1</c:v>
                </c:pt>
                <c:pt idx="524">
                  <c:v>1</c:v>
                </c:pt>
                <c:pt idx="525">
                  <c:v>1</c:v>
                </c:pt>
                <c:pt idx="526">
                  <c:v>0</c:v>
                </c:pt>
                <c:pt idx="527">
                  <c:v>0</c:v>
                </c:pt>
                <c:pt idx="528">
                  <c:v>1</c:v>
                </c:pt>
                <c:pt idx="529">
                  <c:v>0</c:v>
                </c:pt>
                <c:pt idx="530">
                  <c:v>0</c:v>
                </c:pt>
                <c:pt idx="531">
                  <c:v>0</c:v>
                </c:pt>
                <c:pt idx="532">
                  <c:v>0</c:v>
                </c:pt>
                <c:pt idx="533">
                  <c:v>1</c:v>
                </c:pt>
                <c:pt idx="534">
                  <c:v>1</c:v>
                </c:pt>
                <c:pt idx="535">
                  <c:v>0</c:v>
                </c:pt>
                <c:pt idx="536">
                  <c:v>0</c:v>
                </c:pt>
                <c:pt idx="537">
                  <c:v>1</c:v>
                </c:pt>
                <c:pt idx="538">
                  <c:v>0</c:v>
                </c:pt>
                <c:pt idx="539">
                  <c:v>0</c:v>
                </c:pt>
                <c:pt idx="540">
                  <c:v>0</c:v>
                </c:pt>
                <c:pt idx="541">
                  <c:v>0</c:v>
                </c:pt>
                <c:pt idx="542">
                  <c:v>0</c:v>
                </c:pt>
                <c:pt idx="543">
                  <c:v>1</c:v>
                </c:pt>
                <c:pt idx="544">
                  <c:v>0</c:v>
                </c:pt>
                <c:pt idx="545">
                  <c:v>0</c:v>
                </c:pt>
                <c:pt idx="546">
                  <c:v>0</c:v>
                </c:pt>
                <c:pt idx="547">
                  <c:v>0</c:v>
                </c:pt>
                <c:pt idx="548">
                  <c:v>0</c:v>
                </c:pt>
                <c:pt idx="549">
                  <c:v>1</c:v>
                </c:pt>
                <c:pt idx="550">
                  <c:v>1</c:v>
                </c:pt>
                <c:pt idx="551">
                  <c:v>1</c:v>
                </c:pt>
                <c:pt idx="552">
                  <c:v>1</c:v>
                </c:pt>
                <c:pt idx="553">
                  <c:v>1</c:v>
                </c:pt>
                <c:pt idx="554">
                  <c:v>1</c:v>
                </c:pt>
                <c:pt idx="555">
                  <c:v>0</c:v>
                </c:pt>
                <c:pt idx="556">
                  <c:v>1</c:v>
                </c:pt>
                <c:pt idx="557">
                  <c:v>1</c:v>
                </c:pt>
                <c:pt idx="558">
                  <c:v>0</c:v>
                </c:pt>
                <c:pt idx="559">
                  <c:v>0</c:v>
                </c:pt>
                <c:pt idx="560">
                  <c:v>0</c:v>
                </c:pt>
                <c:pt idx="561">
                  <c:v>0</c:v>
                </c:pt>
                <c:pt idx="562">
                  <c:v>0</c:v>
                </c:pt>
                <c:pt idx="563">
                  <c:v>0</c:v>
                </c:pt>
                <c:pt idx="564">
                  <c:v>1</c:v>
                </c:pt>
                <c:pt idx="565">
                  <c:v>0</c:v>
                </c:pt>
                <c:pt idx="566">
                  <c:v>1</c:v>
                </c:pt>
                <c:pt idx="567">
                  <c:v>1</c:v>
                </c:pt>
                <c:pt idx="568">
                  <c:v>1</c:v>
                </c:pt>
                <c:pt idx="569">
                  <c:v>1</c:v>
                </c:pt>
                <c:pt idx="570">
                  <c:v>0</c:v>
                </c:pt>
                <c:pt idx="571">
                  <c:v>0</c:v>
                </c:pt>
                <c:pt idx="572">
                  <c:v>1</c:v>
                </c:pt>
                <c:pt idx="573">
                  <c:v>1</c:v>
                </c:pt>
                <c:pt idx="574">
                  <c:v>0</c:v>
                </c:pt>
                <c:pt idx="575">
                  <c:v>1</c:v>
                </c:pt>
                <c:pt idx="576">
                  <c:v>0</c:v>
                </c:pt>
                <c:pt idx="577">
                  <c:v>0</c:v>
                </c:pt>
                <c:pt idx="578">
                  <c:v>0</c:v>
                </c:pt>
                <c:pt idx="579">
                  <c:v>1</c:v>
                </c:pt>
                <c:pt idx="580">
                  <c:v>0</c:v>
                </c:pt>
                <c:pt idx="581">
                  <c:v>1</c:v>
                </c:pt>
                <c:pt idx="582">
                  <c:v>1</c:v>
                </c:pt>
                <c:pt idx="583">
                  <c:v>0</c:v>
                </c:pt>
                <c:pt idx="584">
                  <c:v>0</c:v>
                </c:pt>
                <c:pt idx="585">
                  <c:v>0</c:v>
                </c:pt>
                <c:pt idx="586">
                  <c:v>1</c:v>
                </c:pt>
                <c:pt idx="587">
                  <c:v>0</c:v>
                </c:pt>
                <c:pt idx="588">
                  <c:v>0</c:v>
                </c:pt>
                <c:pt idx="589">
                  <c:v>1</c:v>
                </c:pt>
                <c:pt idx="590">
                  <c:v>0</c:v>
                </c:pt>
                <c:pt idx="591">
                  <c:v>1</c:v>
                </c:pt>
                <c:pt idx="592">
                  <c:v>0</c:v>
                </c:pt>
                <c:pt idx="593">
                  <c:v>0</c:v>
                </c:pt>
                <c:pt idx="594">
                  <c:v>0</c:v>
                </c:pt>
                <c:pt idx="595">
                  <c:v>0</c:v>
                </c:pt>
                <c:pt idx="596">
                  <c:v>0</c:v>
                </c:pt>
                <c:pt idx="597">
                  <c:v>0</c:v>
                </c:pt>
                <c:pt idx="598">
                  <c:v>0</c:v>
                </c:pt>
                <c:pt idx="599">
                  <c:v>1</c:v>
                </c:pt>
                <c:pt idx="600">
                  <c:v>0</c:v>
                </c:pt>
                <c:pt idx="601">
                  <c:v>0</c:v>
                </c:pt>
                <c:pt idx="602">
                  <c:v>0</c:v>
                </c:pt>
                <c:pt idx="603">
                  <c:v>0</c:v>
                </c:pt>
                <c:pt idx="604">
                  <c:v>0</c:v>
                </c:pt>
                <c:pt idx="605">
                  <c:v>1</c:v>
                </c:pt>
                <c:pt idx="606">
                  <c:v>0</c:v>
                </c:pt>
                <c:pt idx="607">
                  <c:v>1</c:v>
                </c:pt>
                <c:pt idx="608">
                  <c:v>0</c:v>
                </c:pt>
                <c:pt idx="609">
                  <c:v>0</c:v>
                </c:pt>
                <c:pt idx="610">
                  <c:v>0</c:v>
                </c:pt>
                <c:pt idx="611">
                  <c:v>1</c:v>
                </c:pt>
                <c:pt idx="612">
                  <c:v>0</c:v>
                </c:pt>
                <c:pt idx="613">
                  <c:v>0</c:v>
                </c:pt>
                <c:pt idx="614">
                  <c:v>0</c:v>
                </c:pt>
                <c:pt idx="615">
                  <c:v>1</c:v>
                </c:pt>
                <c:pt idx="616">
                  <c:v>0</c:v>
                </c:pt>
                <c:pt idx="617">
                  <c:v>0</c:v>
                </c:pt>
                <c:pt idx="618">
                  <c:v>1</c:v>
                </c:pt>
                <c:pt idx="619">
                  <c:v>0</c:v>
                </c:pt>
                <c:pt idx="620">
                  <c:v>0</c:v>
                </c:pt>
                <c:pt idx="621">
                  <c:v>0</c:v>
                </c:pt>
                <c:pt idx="622">
                  <c:v>1</c:v>
                </c:pt>
                <c:pt idx="623">
                  <c:v>1</c:v>
                </c:pt>
                <c:pt idx="624">
                  <c:v>1</c:v>
                </c:pt>
                <c:pt idx="625">
                  <c:v>1</c:v>
                </c:pt>
                <c:pt idx="626">
                  <c:v>0</c:v>
                </c:pt>
                <c:pt idx="627">
                  <c:v>1</c:v>
                </c:pt>
                <c:pt idx="628">
                  <c:v>1</c:v>
                </c:pt>
                <c:pt idx="629">
                  <c:v>0</c:v>
                </c:pt>
                <c:pt idx="630">
                  <c:v>0</c:v>
                </c:pt>
                <c:pt idx="631">
                  <c:v>1</c:v>
                </c:pt>
                <c:pt idx="632">
                  <c:v>1</c:v>
                </c:pt>
                <c:pt idx="633">
                  <c:v>1</c:v>
                </c:pt>
                <c:pt idx="634">
                  <c:v>1</c:v>
                </c:pt>
                <c:pt idx="635">
                  <c:v>0</c:v>
                </c:pt>
                <c:pt idx="636">
                  <c:v>1</c:v>
                </c:pt>
                <c:pt idx="637">
                  <c:v>1</c:v>
                </c:pt>
                <c:pt idx="638">
                  <c:v>0</c:v>
                </c:pt>
                <c:pt idx="639">
                  <c:v>1</c:v>
                </c:pt>
                <c:pt idx="640">
                  <c:v>1</c:v>
                </c:pt>
                <c:pt idx="641">
                  <c:v>0</c:v>
                </c:pt>
                <c:pt idx="642">
                  <c:v>0</c:v>
                </c:pt>
                <c:pt idx="643">
                  <c:v>0</c:v>
                </c:pt>
                <c:pt idx="644">
                  <c:v>0</c:v>
                </c:pt>
                <c:pt idx="645">
                  <c:v>0</c:v>
                </c:pt>
                <c:pt idx="646">
                  <c:v>1</c:v>
                </c:pt>
                <c:pt idx="647">
                  <c:v>1</c:v>
                </c:pt>
                <c:pt idx="648">
                  <c:v>1</c:v>
                </c:pt>
                <c:pt idx="649">
                  <c:v>1</c:v>
                </c:pt>
                <c:pt idx="650">
                  <c:v>1</c:v>
                </c:pt>
                <c:pt idx="651">
                  <c:v>0</c:v>
                </c:pt>
                <c:pt idx="652">
                  <c:v>1</c:v>
                </c:pt>
                <c:pt idx="653">
                  <c:v>1</c:v>
                </c:pt>
                <c:pt idx="654">
                  <c:v>0</c:v>
                </c:pt>
                <c:pt idx="655">
                  <c:v>0</c:v>
                </c:pt>
                <c:pt idx="656">
                  <c:v>1</c:v>
                </c:pt>
                <c:pt idx="657">
                  <c:v>1</c:v>
                </c:pt>
                <c:pt idx="658">
                  <c:v>0</c:v>
                </c:pt>
                <c:pt idx="659">
                  <c:v>1</c:v>
                </c:pt>
                <c:pt idx="660">
                  <c:v>0</c:v>
                </c:pt>
                <c:pt idx="661">
                  <c:v>1</c:v>
                </c:pt>
                <c:pt idx="662">
                  <c:v>1</c:v>
                </c:pt>
                <c:pt idx="663">
                  <c:v>0</c:v>
                </c:pt>
                <c:pt idx="664">
                  <c:v>0</c:v>
                </c:pt>
                <c:pt idx="665">
                  <c:v>0</c:v>
                </c:pt>
                <c:pt idx="666">
                  <c:v>0</c:v>
                </c:pt>
                <c:pt idx="667">
                  <c:v>0</c:v>
                </c:pt>
                <c:pt idx="668">
                  <c:v>1</c:v>
                </c:pt>
                <c:pt idx="669">
                  <c:v>1</c:v>
                </c:pt>
                <c:pt idx="670">
                  <c:v>1</c:v>
                </c:pt>
                <c:pt idx="671">
                  <c:v>1</c:v>
                </c:pt>
                <c:pt idx="672">
                  <c:v>0</c:v>
                </c:pt>
                <c:pt idx="673">
                  <c:v>1</c:v>
                </c:pt>
                <c:pt idx="674">
                  <c:v>1</c:v>
                </c:pt>
                <c:pt idx="675">
                  <c:v>0</c:v>
                </c:pt>
                <c:pt idx="676">
                  <c:v>1</c:v>
                </c:pt>
                <c:pt idx="677">
                  <c:v>1</c:v>
                </c:pt>
                <c:pt idx="678">
                  <c:v>1</c:v>
                </c:pt>
                <c:pt idx="679">
                  <c:v>0</c:v>
                </c:pt>
                <c:pt idx="680">
                  <c:v>0</c:v>
                </c:pt>
                <c:pt idx="681">
                  <c:v>0</c:v>
                </c:pt>
                <c:pt idx="682">
                  <c:v>0</c:v>
                </c:pt>
                <c:pt idx="683">
                  <c:v>0</c:v>
                </c:pt>
                <c:pt idx="684">
                  <c:v>1</c:v>
                </c:pt>
                <c:pt idx="685">
                  <c:v>0</c:v>
                </c:pt>
                <c:pt idx="686">
                  <c:v>0</c:v>
                </c:pt>
                <c:pt idx="687">
                  <c:v>0</c:v>
                </c:pt>
                <c:pt idx="688">
                  <c:v>1</c:v>
                </c:pt>
                <c:pt idx="689">
                  <c:v>1</c:v>
                </c:pt>
                <c:pt idx="690">
                  <c:v>1</c:v>
                </c:pt>
                <c:pt idx="691">
                  <c:v>1</c:v>
                </c:pt>
                <c:pt idx="692">
                  <c:v>0</c:v>
                </c:pt>
                <c:pt idx="693">
                  <c:v>1</c:v>
                </c:pt>
                <c:pt idx="694">
                  <c:v>0</c:v>
                </c:pt>
                <c:pt idx="695">
                  <c:v>0</c:v>
                </c:pt>
                <c:pt idx="696">
                  <c:v>0</c:v>
                </c:pt>
                <c:pt idx="697">
                  <c:v>0</c:v>
                </c:pt>
                <c:pt idx="698">
                  <c:v>0</c:v>
                </c:pt>
                <c:pt idx="699">
                  <c:v>0</c:v>
                </c:pt>
                <c:pt idx="700">
                  <c:v>1</c:v>
                </c:pt>
                <c:pt idx="701">
                  <c:v>1</c:v>
                </c:pt>
                <c:pt idx="702">
                  <c:v>1</c:v>
                </c:pt>
                <c:pt idx="703">
                  <c:v>1</c:v>
                </c:pt>
                <c:pt idx="704">
                  <c:v>1</c:v>
                </c:pt>
                <c:pt idx="705">
                  <c:v>1</c:v>
                </c:pt>
                <c:pt idx="706">
                  <c:v>0</c:v>
                </c:pt>
                <c:pt idx="707">
                  <c:v>1</c:v>
                </c:pt>
                <c:pt idx="708">
                  <c:v>1</c:v>
                </c:pt>
                <c:pt idx="709">
                  <c:v>0</c:v>
                </c:pt>
                <c:pt idx="710">
                  <c:v>0</c:v>
                </c:pt>
                <c:pt idx="711">
                  <c:v>0</c:v>
                </c:pt>
                <c:pt idx="712">
                  <c:v>0</c:v>
                </c:pt>
                <c:pt idx="713">
                  <c:v>1</c:v>
                </c:pt>
                <c:pt idx="714">
                  <c:v>1</c:v>
                </c:pt>
                <c:pt idx="715">
                  <c:v>1</c:v>
                </c:pt>
                <c:pt idx="716">
                  <c:v>1</c:v>
                </c:pt>
                <c:pt idx="717">
                  <c:v>1</c:v>
                </c:pt>
                <c:pt idx="718">
                  <c:v>1</c:v>
                </c:pt>
                <c:pt idx="719">
                  <c:v>0</c:v>
                </c:pt>
                <c:pt idx="720">
                  <c:v>0</c:v>
                </c:pt>
                <c:pt idx="721">
                  <c:v>1</c:v>
                </c:pt>
                <c:pt idx="722">
                  <c:v>0</c:v>
                </c:pt>
                <c:pt idx="723">
                  <c:v>0</c:v>
                </c:pt>
                <c:pt idx="724">
                  <c:v>0</c:v>
                </c:pt>
                <c:pt idx="725">
                  <c:v>0</c:v>
                </c:pt>
                <c:pt idx="726">
                  <c:v>0</c:v>
                </c:pt>
                <c:pt idx="727">
                  <c:v>1</c:v>
                </c:pt>
                <c:pt idx="728">
                  <c:v>0</c:v>
                </c:pt>
                <c:pt idx="729">
                  <c:v>0</c:v>
                </c:pt>
                <c:pt idx="730">
                  <c:v>0</c:v>
                </c:pt>
                <c:pt idx="731">
                  <c:v>0</c:v>
                </c:pt>
                <c:pt idx="732">
                  <c:v>0</c:v>
                </c:pt>
                <c:pt idx="733">
                  <c:v>1</c:v>
                </c:pt>
                <c:pt idx="734">
                  <c:v>0</c:v>
                </c:pt>
                <c:pt idx="735">
                  <c:v>0</c:v>
                </c:pt>
                <c:pt idx="736">
                  <c:v>1</c:v>
                </c:pt>
                <c:pt idx="737">
                  <c:v>0</c:v>
                </c:pt>
                <c:pt idx="738">
                  <c:v>1</c:v>
                </c:pt>
                <c:pt idx="739">
                  <c:v>0</c:v>
                </c:pt>
                <c:pt idx="740">
                  <c:v>0</c:v>
                </c:pt>
                <c:pt idx="741">
                  <c:v>1</c:v>
                </c:pt>
                <c:pt idx="742">
                  <c:v>0</c:v>
                </c:pt>
                <c:pt idx="743">
                  <c:v>1</c:v>
                </c:pt>
                <c:pt idx="744">
                  <c:v>1</c:v>
                </c:pt>
                <c:pt idx="745">
                  <c:v>0</c:v>
                </c:pt>
                <c:pt idx="746">
                  <c:v>1</c:v>
                </c:pt>
                <c:pt idx="747">
                  <c:v>0</c:v>
                </c:pt>
                <c:pt idx="748">
                  <c:v>1</c:v>
                </c:pt>
                <c:pt idx="749">
                  <c:v>1</c:v>
                </c:pt>
                <c:pt idx="750">
                  <c:v>1</c:v>
                </c:pt>
                <c:pt idx="751">
                  <c:v>1</c:v>
                </c:pt>
                <c:pt idx="752">
                  <c:v>1</c:v>
                </c:pt>
                <c:pt idx="753">
                  <c:v>0</c:v>
                </c:pt>
                <c:pt idx="754">
                  <c:v>1</c:v>
                </c:pt>
                <c:pt idx="755">
                  <c:v>0</c:v>
                </c:pt>
                <c:pt idx="756">
                  <c:v>0</c:v>
                </c:pt>
                <c:pt idx="757">
                  <c:v>0</c:v>
                </c:pt>
                <c:pt idx="758">
                  <c:v>1</c:v>
                </c:pt>
                <c:pt idx="759">
                  <c:v>1</c:v>
                </c:pt>
                <c:pt idx="760">
                  <c:v>0</c:v>
                </c:pt>
                <c:pt idx="761">
                  <c:v>0</c:v>
                </c:pt>
                <c:pt idx="762">
                  <c:v>0</c:v>
                </c:pt>
                <c:pt idx="763">
                  <c:v>0</c:v>
                </c:pt>
                <c:pt idx="764">
                  <c:v>0</c:v>
                </c:pt>
                <c:pt idx="765">
                  <c:v>0</c:v>
                </c:pt>
                <c:pt idx="766">
                  <c:v>1</c:v>
                </c:pt>
                <c:pt idx="767">
                  <c:v>0</c:v>
                </c:pt>
                <c:pt idx="768">
                  <c:v>1</c:v>
                </c:pt>
                <c:pt idx="769">
                  <c:v>0</c:v>
                </c:pt>
                <c:pt idx="770">
                  <c:v>0</c:v>
                </c:pt>
                <c:pt idx="771">
                  <c:v>1</c:v>
                </c:pt>
                <c:pt idx="772">
                  <c:v>1</c:v>
                </c:pt>
                <c:pt idx="773">
                  <c:v>1</c:v>
                </c:pt>
                <c:pt idx="774">
                  <c:v>1</c:v>
                </c:pt>
                <c:pt idx="775">
                  <c:v>1</c:v>
                </c:pt>
                <c:pt idx="776">
                  <c:v>0</c:v>
                </c:pt>
                <c:pt idx="777">
                  <c:v>1</c:v>
                </c:pt>
                <c:pt idx="778">
                  <c:v>0</c:v>
                </c:pt>
                <c:pt idx="779">
                  <c:v>1</c:v>
                </c:pt>
                <c:pt idx="780">
                  <c:v>1</c:v>
                </c:pt>
                <c:pt idx="781">
                  <c:v>1</c:v>
                </c:pt>
                <c:pt idx="782">
                  <c:v>0</c:v>
                </c:pt>
                <c:pt idx="783">
                  <c:v>1</c:v>
                </c:pt>
                <c:pt idx="784">
                  <c:v>1</c:v>
                </c:pt>
                <c:pt idx="785">
                  <c:v>1</c:v>
                </c:pt>
                <c:pt idx="786">
                  <c:v>1</c:v>
                </c:pt>
                <c:pt idx="787">
                  <c:v>0</c:v>
                </c:pt>
                <c:pt idx="788">
                  <c:v>1</c:v>
                </c:pt>
                <c:pt idx="789">
                  <c:v>0</c:v>
                </c:pt>
                <c:pt idx="790">
                  <c:v>0</c:v>
                </c:pt>
                <c:pt idx="791">
                  <c:v>0</c:v>
                </c:pt>
                <c:pt idx="792">
                  <c:v>0</c:v>
                </c:pt>
                <c:pt idx="793">
                  <c:v>1</c:v>
                </c:pt>
                <c:pt idx="794">
                  <c:v>1</c:v>
                </c:pt>
                <c:pt idx="795">
                  <c:v>1</c:v>
                </c:pt>
                <c:pt idx="796">
                  <c:v>0</c:v>
                </c:pt>
                <c:pt idx="797">
                  <c:v>1</c:v>
                </c:pt>
                <c:pt idx="798">
                  <c:v>0</c:v>
                </c:pt>
                <c:pt idx="799">
                  <c:v>0</c:v>
                </c:pt>
                <c:pt idx="800">
                  <c:v>1</c:v>
                </c:pt>
                <c:pt idx="801">
                  <c:v>1</c:v>
                </c:pt>
                <c:pt idx="802">
                  <c:v>0</c:v>
                </c:pt>
                <c:pt idx="803">
                  <c:v>0</c:v>
                </c:pt>
                <c:pt idx="804">
                  <c:v>1</c:v>
                </c:pt>
                <c:pt idx="805">
                  <c:v>0</c:v>
                </c:pt>
                <c:pt idx="806">
                  <c:v>0</c:v>
                </c:pt>
                <c:pt idx="807">
                  <c:v>0</c:v>
                </c:pt>
                <c:pt idx="808">
                  <c:v>0</c:v>
                </c:pt>
                <c:pt idx="809">
                  <c:v>0</c:v>
                </c:pt>
                <c:pt idx="810">
                  <c:v>1</c:v>
                </c:pt>
                <c:pt idx="811">
                  <c:v>0</c:v>
                </c:pt>
                <c:pt idx="812">
                  <c:v>0</c:v>
                </c:pt>
                <c:pt idx="813">
                  <c:v>0</c:v>
                </c:pt>
                <c:pt idx="814">
                  <c:v>0</c:v>
                </c:pt>
                <c:pt idx="815">
                  <c:v>0</c:v>
                </c:pt>
                <c:pt idx="816">
                  <c:v>0</c:v>
                </c:pt>
                <c:pt idx="817">
                  <c:v>1</c:v>
                </c:pt>
                <c:pt idx="818">
                  <c:v>0</c:v>
                </c:pt>
                <c:pt idx="819">
                  <c:v>0</c:v>
                </c:pt>
                <c:pt idx="820">
                  <c:v>1</c:v>
                </c:pt>
                <c:pt idx="821">
                  <c:v>0</c:v>
                </c:pt>
                <c:pt idx="822">
                  <c:v>1</c:v>
                </c:pt>
                <c:pt idx="823">
                  <c:v>1</c:v>
                </c:pt>
                <c:pt idx="824">
                  <c:v>1</c:v>
                </c:pt>
                <c:pt idx="825">
                  <c:v>1</c:v>
                </c:pt>
                <c:pt idx="826">
                  <c:v>1</c:v>
                </c:pt>
                <c:pt idx="827">
                  <c:v>1</c:v>
                </c:pt>
                <c:pt idx="828">
                  <c:v>1</c:v>
                </c:pt>
                <c:pt idx="829">
                  <c:v>0</c:v>
                </c:pt>
                <c:pt idx="830">
                  <c:v>1</c:v>
                </c:pt>
                <c:pt idx="831">
                  <c:v>0</c:v>
                </c:pt>
                <c:pt idx="832">
                  <c:v>0</c:v>
                </c:pt>
                <c:pt idx="833">
                  <c:v>1</c:v>
                </c:pt>
                <c:pt idx="834">
                  <c:v>1</c:v>
                </c:pt>
                <c:pt idx="835">
                  <c:v>0</c:v>
                </c:pt>
                <c:pt idx="836">
                  <c:v>0</c:v>
                </c:pt>
                <c:pt idx="837">
                  <c:v>0</c:v>
                </c:pt>
                <c:pt idx="838">
                  <c:v>1</c:v>
                </c:pt>
                <c:pt idx="839">
                  <c:v>0</c:v>
                </c:pt>
                <c:pt idx="840">
                  <c:v>1</c:v>
                </c:pt>
                <c:pt idx="841">
                  <c:v>0</c:v>
                </c:pt>
                <c:pt idx="842">
                  <c:v>1</c:v>
                </c:pt>
                <c:pt idx="843">
                  <c:v>0</c:v>
                </c:pt>
                <c:pt idx="844">
                  <c:v>0</c:v>
                </c:pt>
                <c:pt idx="845">
                  <c:v>0</c:v>
                </c:pt>
                <c:pt idx="846">
                  <c:v>1</c:v>
                </c:pt>
                <c:pt idx="847">
                  <c:v>0</c:v>
                </c:pt>
                <c:pt idx="848">
                  <c:v>0</c:v>
                </c:pt>
                <c:pt idx="849">
                  <c:v>1</c:v>
                </c:pt>
                <c:pt idx="850">
                  <c:v>0</c:v>
                </c:pt>
                <c:pt idx="851">
                  <c:v>1</c:v>
                </c:pt>
                <c:pt idx="852">
                  <c:v>0</c:v>
                </c:pt>
                <c:pt idx="853">
                  <c:v>1</c:v>
                </c:pt>
                <c:pt idx="854">
                  <c:v>0</c:v>
                </c:pt>
                <c:pt idx="855">
                  <c:v>0</c:v>
                </c:pt>
                <c:pt idx="856">
                  <c:v>0</c:v>
                </c:pt>
                <c:pt idx="857">
                  <c:v>0</c:v>
                </c:pt>
                <c:pt idx="858">
                  <c:v>0</c:v>
                </c:pt>
                <c:pt idx="859">
                  <c:v>0</c:v>
                </c:pt>
                <c:pt idx="860">
                  <c:v>1</c:v>
                </c:pt>
                <c:pt idx="861">
                  <c:v>1</c:v>
                </c:pt>
                <c:pt idx="862">
                  <c:v>0</c:v>
                </c:pt>
                <c:pt idx="863">
                  <c:v>0</c:v>
                </c:pt>
                <c:pt idx="864">
                  <c:v>0</c:v>
                </c:pt>
                <c:pt idx="865">
                  <c:v>0</c:v>
                </c:pt>
                <c:pt idx="866">
                  <c:v>0</c:v>
                </c:pt>
                <c:pt idx="867">
                  <c:v>0</c:v>
                </c:pt>
                <c:pt idx="868">
                  <c:v>1</c:v>
                </c:pt>
                <c:pt idx="869">
                  <c:v>0</c:v>
                </c:pt>
                <c:pt idx="870">
                  <c:v>1</c:v>
                </c:pt>
                <c:pt idx="871">
                  <c:v>1</c:v>
                </c:pt>
                <c:pt idx="872">
                  <c:v>0</c:v>
                </c:pt>
                <c:pt idx="873">
                  <c:v>0</c:v>
                </c:pt>
                <c:pt idx="874">
                  <c:v>0</c:v>
                </c:pt>
                <c:pt idx="875">
                  <c:v>0</c:v>
                </c:pt>
                <c:pt idx="876">
                  <c:v>1</c:v>
                </c:pt>
                <c:pt idx="877">
                  <c:v>0</c:v>
                </c:pt>
                <c:pt idx="878">
                  <c:v>1</c:v>
                </c:pt>
                <c:pt idx="879">
                  <c:v>1</c:v>
                </c:pt>
                <c:pt idx="880">
                  <c:v>1</c:v>
                </c:pt>
                <c:pt idx="881">
                  <c:v>1</c:v>
                </c:pt>
                <c:pt idx="882">
                  <c:v>1</c:v>
                </c:pt>
                <c:pt idx="883">
                  <c:v>1</c:v>
                </c:pt>
                <c:pt idx="884">
                  <c:v>1</c:v>
                </c:pt>
                <c:pt idx="885">
                  <c:v>1</c:v>
                </c:pt>
                <c:pt idx="886">
                  <c:v>1</c:v>
                </c:pt>
                <c:pt idx="887">
                  <c:v>0</c:v>
                </c:pt>
                <c:pt idx="888">
                  <c:v>0</c:v>
                </c:pt>
                <c:pt idx="889">
                  <c:v>0</c:v>
                </c:pt>
                <c:pt idx="890">
                  <c:v>0</c:v>
                </c:pt>
                <c:pt idx="891">
                  <c:v>1</c:v>
                </c:pt>
                <c:pt idx="892">
                  <c:v>0</c:v>
                </c:pt>
                <c:pt idx="893">
                  <c:v>1</c:v>
                </c:pt>
                <c:pt idx="894">
                  <c:v>0</c:v>
                </c:pt>
                <c:pt idx="895">
                  <c:v>1</c:v>
                </c:pt>
                <c:pt idx="896">
                  <c:v>0</c:v>
                </c:pt>
                <c:pt idx="897">
                  <c:v>0</c:v>
                </c:pt>
                <c:pt idx="898">
                  <c:v>0</c:v>
                </c:pt>
                <c:pt idx="899">
                  <c:v>0</c:v>
                </c:pt>
                <c:pt idx="900">
                  <c:v>0</c:v>
                </c:pt>
                <c:pt idx="901">
                  <c:v>0</c:v>
                </c:pt>
                <c:pt idx="902">
                  <c:v>0</c:v>
                </c:pt>
                <c:pt idx="903">
                  <c:v>0</c:v>
                </c:pt>
                <c:pt idx="904">
                  <c:v>0</c:v>
                </c:pt>
                <c:pt idx="905">
                  <c:v>1</c:v>
                </c:pt>
                <c:pt idx="906">
                  <c:v>0</c:v>
                </c:pt>
                <c:pt idx="907">
                  <c:v>1</c:v>
                </c:pt>
                <c:pt idx="908">
                  <c:v>1</c:v>
                </c:pt>
                <c:pt idx="909">
                  <c:v>1</c:v>
                </c:pt>
                <c:pt idx="910">
                  <c:v>1</c:v>
                </c:pt>
                <c:pt idx="911">
                  <c:v>0</c:v>
                </c:pt>
                <c:pt idx="912">
                  <c:v>0</c:v>
                </c:pt>
                <c:pt idx="913">
                  <c:v>1</c:v>
                </c:pt>
                <c:pt idx="914">
                  <c:v>0</c:v>
                </c:pt>
                <c:pt idx="915">
                  <c:v>1</c:v>
                </c:pt>
                <c:pt idx="916">
                  <c:v>0</c:v>
                </c:pt>
                <c:pt idx="917">
                  <c:v>0</c:v>
                </c:pt>
                <c:pt idx="918">
                  <c:v>1</c:v>
                </c:pt>
                <c:pt idx="919">
                  <c:v>1</c:v>
                </c:pt>
                <c:pt idx="920">
                  <c:v>1</c:v>
                </c:pt>
                <c:pt idx="921">
                  <c:v>0</c:v>
                </c:pt>
                <c:pt idx="922">
                  <c:v>1</c:v>
                </c:pt>
                <c:pt idx="923">
                  <c:v>0</c:v>
                </c:pt>
                <c:pt idx="924">
                  <c:v>1</c:v>
                </c:pt>
                <c:pt idx="925">
                  <c:v>1</c:v>
                </c:pt>
                <c:pt idx="926">
                  <c:v>0</c:v>
                </c:pt>
                <c:pt idx="927">
                  <c:v>1</c:v>
                </c:pt>
                <c:pt idx="928">
                  <c:v>0</c:v>
                </c:pt>
                <c:pt idx="929">
                  <c:v>0</c:v>
                </c:pt>
                <c:pt idx="930">
                  <c:v>0</c:v>
                </c:pt>
                <c:pt idx="931">
                  <c:v>0</c:v>
                </c:pt>
                <c:pt idx="932">
                  <c:v>0</c:v>
                </c:pt>
                <c:pt idx="933">
                  <c:v>0</c:v>
                </c:pt>
                <c:pt idx="934">
                  <c:v>1</c:v>
                </c:pt>
                <c:pt idx="935">
                  <c:v>1</c:v>
                </c:pt>
                <c:pt idx="936">
                  <c:v>0</c:v>
                </c:pt>
                <c:pt idx="937">
                  <c:v>1</c:v>
                </c:pt>
                <c:pt idx="938">
                  <c:v>0</c:v>
                </c:pt>
                <c:pt idx="939">
                  <c:v>0</c:v>
                </c:pt>
                <c:pt idx="940">
                  <c:v>1</c:v>
                </c:pt>
                <c:pt idx="941">
                  <c:v>1</c:v>
                </c:pt>
                <c:pt idx="942">
                  <c:v>1</c:v>
                </c:pt>
                <c:pt idx="943">
                  <c:v>0</c:v>
                </c:pt>
                <c:pt idx="944">
                  <c:v>1</c:v>
                </c:pt>
                <c:pt idx="945">
                  <c:v>1</c:v>
                </c:pt>
                <c:pt idx="946">
                  <c:v>0</c:v>
                </c:pt>
                <c:pt idx="947">
                  <c:v>0</c:v>
                </c:pt>
                <c:pt idx="948">
                  <c:v>0</c:v>
                </c:pt>
                <c:pt idx="949">
                  <c:v>0</c:v>
                </c:pt>
                <c:pt idx="950">
                  <c:v>1</c:v>
                </c:pt>
                <c:pt idx="951">
                  <c:v>1</c:v>
                </c:pt>
                <c:pt idx="952">
                  <c:v>1</c:v>
                </c:pt>
                <c:pt idx="953">
                  <c:v>0</c:v>
                </c:pt>
                <c:pt idx="954">
                  <c:v>0</c:v>
                </c:pt>
                <c:pt idx="955">
                  <c:v>1</c:v>
                </c:pt>
                <c:pt idx="956">
                  <c:v>1</c:v>
                </c:pt>
                <c:pt idx="957">
                  <c:v>1</c:v>
                </c:pt>
                <c:pt idx="958">
                  <c:v>1</c:v>
                </c:pt>
                <c:pt idx="959">
                  <c:v>1</c:v>
                </c:pt>
                <c:pt idx="960">
                  <c:v>1</c:v>
                </c:pt>
                <c:pt idx="961">
                  <c:v>0</c:v>
                </c:pt>
                <c:pt idx="962">
                  <c:v>1</c:v>
                </c:pt>
                <c:pt idx="963">
                  <c:v>1</c:v>
                </c:pt>
                <c:pt idx="964">
                  <c:v>0</c:v>
                </c:pt>
                <c:pt idx="965">
                  <c:v>1</c:v>
                </c:pt>
                <c:pt idx="966">
                  <c:v>1</c:v>
                </c:pt>
                <c:pt idx="967">
                  <c:v>0</c:v>
                </c:pt>
                <c:pt idx="968">
                  <c:v>0</c:v>
                </c:pt>
                <c:pt idx="969">
                  <c:v>0</c:v>
                </c:pt>
                <c:pt idx="970">
                  <c:v>1</c:v>
                </c:pt>
                <c:pt idx="971">
                  <c:v>1</c:v>
                </c:pt>
                <c:pt idx="972">
                  <c:v>1</c:v>
                </c:pt>
                <c:pt idx="973">
                  <c:v>0</c:v>
                </c:pt>
                <c:pt idx="974">
                  <c:v>0</c:v>
                </c:pt>
                <c:pt idx="975">
                  <c:v>0</c:v>
                </c:pt>
                <c:pt idx="976">
                  <c:v>1</c:v>
                </c:pt>
                <c:pt idx="977">
                  <c:v>0</c:v>
                </c:pt>
                <c:pt idx="978">
                  <c:v>1</c:v>
                </c:pt>
                <c:pt idx="979">
                  <c:v>1</c:v>
                </c:pt>
                <c:pt idx="980">
                  <c:v>0</c:v>
                </c:pt>
                <c:pt idx="981">
                  <c:v>1</c:v>
                </c:pt>
                <c:pt idx="982">
                  <c:v>0</c:v>
                </c:pt>
                <c:pt idx="983">
                  <c:v>1</c:v>
                </c:pt>
                <c:pt idx="984">
                  <c:v>1</c:v>
                </c:pt>
                <c:pt idx="985">
                  <c:v>0</c:v>
                </c:pt>
                <c:pt idx="986">
                  <c:v>0</c:v>
                </c:pt>
                <c:pt idx="987">
                  <c:v>1</c:v>
                </c:pt>
                <c:pt idx="988">
                  <c:v>1</c:v>
                </c:pt>
                <c:pt idx="989">
                  <c:v>0</c:v>
                </c:pt>
                <c:pt idx="990">
                  <c:v>1</c:v>
                </c:pt>
                <c:pt idx="991">
                  <c:v>1</c:v>
                </c:pt>
                <c:pt idx="992">
                  <c:v>1</c:v>
                </c:pt>
                <c:pt idx="993">
                  <c:v>0</c:v>
                </c:pt>
                <c:pt idx="994">
                  <c:v>1</c:v>
                </c:pt>
                <c:pt idx="995">
                  <c:v>0</c:v>
                </c:pt>
                <c:pt idx="996">
                  <c:v>1</c:v>
                </c:pt>
                <c:pt idx="997">
                  <c:v>1</c:v>
                </c:pt>
                <c:pt idx="998">
                  <c:v>0</c:v>
                </c:pt>
                <c:pt idx="999">
                  <c:v>0</c:v>
                </c:pt>
                <c:pt idx="1000">
                  <c:v>1</c:v>
                </c:pt>
                <c:pt idx="1001">
                  <c:v>1</c:v>
                </c:pt>
                <c:pt idx="1002">
                  <c:v>0</c:v>
                </c:pt>
                <c:pt idx="1003">
                  <c:v>0</c:v>
                </c:pt>
                <c:pt idx="1004">
                  <c:v>0</c:v>
                </c:pt>
                <c:pt idx="1005">
                  <c:v>1</c:v>
                </c:pt>
                <c:pt idx="1006">
                  <c:v>0</c:v>
                </c:pt>
                <c:pt idx="1007">
                  <c:v>0</c:v>
                </c:pt>
                <c:pt idx="1008">
                  <c:v>0</c:v>
                </c:pt>
                <c:pt idx="1009">
                  <c:v>1</c:v>
                </c:pt>
                <c:pt idx="1010">
                  <c:v>1</c:v>
                </c:pt>
                <c:pt idx="1011">
                  <c:v>0</c:v>
                </c:pt>
                <c:pt idx="1012">
                  <c:v>1</c:v>
                </c:pt>
                <c:pt idx="1013">
                  <c:v>1</c:v>
                </c:pt>
                <c:pt idx="1014">
                  <c:v>1</c:v>
                </c:pt>
                <c:pt idx="1015">
                  <c:v>0</c:v>
                </c:pt>
                <c:pt idx="1016">
                  <c:v>0</c:v>
                </c:pt>
                <c:pt idx="1017">
                  <c:v>0</c:v>
                </c:pt>
                <c:pt idx="1018">
                  <c:v>1</c:v>
                </c:pt>
                <c:pt idx="1019">
                  <c:v>0</c:v>
                </c:pt>
                <c:pt idx="1020">
                  <c:v>0</c:v>
                </c:pt>
                <c:pt idx="1021">
                  <c:v>0</c:v>
                </c:pt>
                <c:pt idx="1022">
                  <c:v>1</c:v>
                </c:pt>
                <c:pt idx="1023">
                  <c:v>1</c:v>
                </c:pt>
                <c:pt idx="1024">
                  <c:v>1</c:v>
                </c:pt>
                <c:pt idx="1025">
                  <c:v>0</c:v>
                </c:pt>
                <c:pt idx="1026">
                  <c:v>1</c:v>
                </c:pt>
                <c:pt idx="1027">
                  <c:v>1</c:v>
                </c:pt>
                <c:pt idx="1028">
                  <c:v>0</c:v>
                </c:pt>
                <c:pt idx="1029">
                  <c:v>1</c:v>
                </c:pt>
                <c:pt idx="1030">
                  <c:v>1</c:v>
                </c:pt>
                <c:pt idx="1031">
                  <c:v>0</c:v>
                </c:pt>
                <c:pt idx="1032">
                  <c:v>0</c:v>
                </c:pt>
                <c:pt idx="1033">
                  <c:v>1</c:v>
                </c:pt>
                <c:pt idx="1034">
                  <c:v>0</c:v>
                </c:pt>
                <c:pt idx="1035">
                  <c:v>1</c:v>
                </c:pt>
                <c:pt idx="1036">
                  <c:v>1</c:v>
                </c:pt>
                <c:pt idx="1037">
                  <c:v>0</c:v>
                </c:pt>
                <c:pt idx="1038">
                  <c:v>0</c:v>
                </c:pt>
                <c:pt idx="1039">
                  <c:v>0</c:v>
                </c:pt>
                <c:pt idx="1040">
                  <c:v>1</c:v>
                </c:pt>
                <c:pt idx="1041">
                  <c:v>0</c:v>
                </c:pt>
                <c:pt idx="1042">
                  <c:v>1</c:v>
                </c:pt>
                <c:pt idx="1043">
                  <c:v>1</c:v>
                </c:pt>
                <c:pt idx="1044">
                  <c:v>0</c:v>
                </c:pt>
                <c:pt idx="1045">
                  <c:v>0</c:v>
                </c:pt>
                <c:pt idx="1046">
                  <c:v>0</c:v>
                </c:pt>
                <c:pt idx="1047">
                  <c:v>1</c:v>
                </c:pt>
                <c:pt idx="1048">
                  <c:v>0</c:v>
                </c:pt>
                <c:pt idx="1049">
                  <c:v>1</c:v>
                </c:pt>
                <c:pt idx="1050">
                  <c:v>1</c:v>
                </c:pt>
                <c:pt idx="1051">
                  <c:v>0</c:v>
                </c:pt>
                <c:pt idx="1052">
                  <c:v>0</c:v>
                </c:pt>
                <c:pt idx="1053">
                  <c:v>0</c:v>
                </c:pt>
                <c:pt idx="1054">
                  <c:v>1</c:v>
                </c:pt>
                <c:pt idx="1055">
                  <c:v>0</c:v>
                </c:pt>
                <c:pt idx="1056">
                  <c:v>1</c:v>
                </c:pt>
                <c:pt idx="1057">
                  <c:v>1</c:v>
                </c:pt>
                <c:pt idx="1058">
                  <c:v>1</c:v>
                </c:pt>
                <c:pt idx="1059">
                  <c:v>0</c:v>
                </c:pt>
                <c:pt idx="1060">
                  <c:v>1</c:v>
                </c:pt>
                <c:pt idx="1061">
                  <c:v>0</c:v>
                </c:pt>
                <c:pt idx="1062">
                  <c:v>1</c:v>
                </c:pt>
                <c:pt idx="1063">
                  <c:v>1</c:v>
                </c:pt>
                <c:pt idx="1064">
                  <c:v>1</c:v>
                </c:pt>
                <c:pt idx="1065">
                  <c:v>1</c:v>
                </c:pt>
                <c:pt idx="1066">
                  <c:v>1</c:v>
                </c:pt>
                <c:pt idx="1067">
                  <c:v>1</c:v>
                </c:pt>
                <c:pt idx="1068">
                  <c:v>0</c:v>
                </c:pt>
                <c:pt idx="1069">
                  <c:v>1</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0</c:v>
                </c:pt>
                <c:pt idx="1083">
                  <c:v>1</c:v>
                </c:pt>
                <c:pt idx="1084">
                  <c:v>1</c:v>
                </c:pt>
                <c:pt idx="1085">
                  <c:v>1</c:v>
                </c:pt>
                <c:pt idx="1086">
                  <c:v>1</c:v>
                </c:pt>
                <c:pt idx="1087">
                  <c:v>1</c:v>
                </c:pt>
                <c:pt idx="1088">
                  <c:v>1</c:v>
                </c:pt>
                <c:pt idx="1089">
                  <c:v>1</c:v>
                </c:pt>
                <c:pt idx="1090">
                  <c:v>0</c:v>
                </c:pt>
                <c:pt idx="1091">
                  <c:v>0</c:v>
                </c:pt>
                <c:pt idx="1092">
                  <c:v>1</c:v>
                </c:pt>
                <c:pt idx="1093">
                  <c:v>1</c:v>
                </c:pt>
                <c:pt idx="1094">
                  <c:v>0</c:v>
                </c:pt>
                <c:pt idx="1095">
                  <c:v>0</c:v>
                </c:pt>
                <c:pt idx="1096">
                  <c:v>0</c:v>
                </c:pt>
                <c:pt idx="1097">
                  <c:v>1</c:v>
                </c:pt>
                <c:pt idx="1098">
                  <c:v>0</c:v>
                </c:pt>
                <c:pt idx="1099">
                  <c:v>1</c:v>
                </c:pt>
                <c:pt idx="1100">
                  <c:v>0</c:v>
                </c:pt>
                <c:pt idx="1101">
                  <c:v>1</c:v>
                </c:pt>
                <c:pt idx="1102">
                  <c:v>0</c:v>
                </c:pt>
                <c:pt idx="1103">
                  <c:v>1</c:v>
                </c:pt>
                <c:pt idx="1104">
                  <c:v>0</c:v>
                </c:pt>
                <c:pt idx="1105">
                  <c:v>1</c:v>
                </c:pt>
                <c:pt idx="1106">
                  <c:v>0</c:v>
                </c:pt>
                <c:pt idx="1107">
                  <c:v>0</c:v>
                </c:pt>
                <c:pt idx="1108">
                  <c:v>1</c:v>
                </c:pt>
                <c:pt idx="1109">
                  <c:v>0</c:v>
                </c:pt>
                <c:pt idx="1110">
                  <c:v>0</c:v>
                </c:pt>
                <c:pt idx="1111">
                  <c:v>1</c:v>
                </c:pt>
                <c:pt idx="1112">
                  <c:v>0</c:v>
                </c:pt>
                <c:pt idx="1113">
                  <c:v>0</c:v>
                </c:pt>
                <c:pt idx="1114">
                  <c:v>1</c:v>
                </c:pt>
                <c:pt idx="1115">
                  <c:v>0</c:v>
                </c:pt>
                <c:pt idx="1116">
                  <c:v>1</c:v>
                </c:pt>
                <c:pt idx="1117">
                  <c:v>0</c:v>
                </c:pt>
                <c:pt idx="1118">
                  <c:v>1</c:v>
                </c:pt>
                <c:pt idx="1119">
                  <c:v>0</c:v>
                </c:pt>
                <c:pt idx="1120">
                  <c:v>0</c:v>
                </c:pt>
                <c:pt idx="1121">
                  <c:v>1</c:v>
                </c:pt>
                <c:pt idx="1122">
                  <c:v>0</c:v>
                </c:pt>
                <c:pt idx="1123">
                  <c:v>0</c:v>
                </c:pt>
                <c:pt idx="1124">
                  <c:v>1</c:v>
                </c:pt>
                <c:pt idx="1125">
                  <c:v>1</c:v>
                </c:pt>
                <c:pt idx="1126">
                  <c:v>1</c:v>
                </c:pt>
                <c:pt idx="1127">
                  <c:v>1</c:v>
                </c:pt>
                <c:pt idx="1128">
                  <c:v>1</c:v>
                </c:pt>
                <c:pt idx="1129">
                  <c:v>1</c:v>
                </c:pt>
                <c:pt idx="1130">
                  <c:v>1</c:v>
                </c:pt>
                <c:pt idx="1131">
                  <c:v>1</c:v>
                </c:pt>
                <c:pt idx="1132">
                  <c:v>1</c:v>
                </c:pt>
                <c:pt idx="1133">
                  <c:v>0</c:v>
                </c:pt>
                <c:pt idx="1134">
                  <c:v>0</c:v>
                </c:pt>
                <c:pt idx="1135">
                  <c:v>0</c:v>
                </c:pt>
                <c:pt idx="1136">
                  <c:v>1</c:v>
                </c:pt>
                <c:pt idx="1137">
                  <c:v>0</c:v>
                </c:pt>
                <c:pt idx="1138">
                  <c:v>0</c:v>
                </c:pt>
                <c:pt idx="1139">
                  <c:v>0</c:v>
                </c:pt>
                <c:pt idx="1140">
                  <c:v>1</c:v>
                </c:pt>
                <c:pt idx="1141">
                  <c:v>1</c:v>
                </c:pt>
                <c:pt idx="1142">
                  <c:v>1</c:v>
                </c:pt>
                <c:pt idx="1143">
                  <c:v>0</c:v>
                </c:pt>
                <c:pt idx="1144">
                  <c:v>1</c:v>
                </c:pt>
                <c:pt idx="1145">
                  <c:v>1</c:v>
                </c:pt>
                <c:pt idx="1146">
                  <c:v>0</c:v>
                </c:pt>
                <c:pt idx="1147">
                  <c:v>0</c:v>
                </c:pt>
                <c:pt idx="1148">
                  <c:v>1</c:v>
                </c:pt>
                <c:pt idx="1149">
                  <c:v>1</c:v>
                </c:pt>
                <c:pt idx="1150">
                  <c:v>1</c:v>
                </c:pt>
                <c:pt idx="1151">
                  <c:v>0</c:v>
                </c:pt>
                <c:pt idx="1152">
                  <c:v>1</c:v>
                </c:pt>
                <c:pt idx="1153">
                  <c:v>0</c:v>
                </c:pt>
                <c:pt idx="1154">
                  <c:v>0</c:v>
                </c:pt>
                <c:pt idx="1155">
                  <c:v>1</c:v>
                </c:pt>
                <c:pt idx="1156">
                  <c:v>1</c:v>
                </c:pt>
                <c:pt idx="1157">
                  <c:v>1</c:v>
                </c:pt>
                <c:pt idx="1158">
                  <c:v>0</c:v>
                </c:pt>
                <c:pt idx="1159">
                  <c:v>0</c:v>
                </c:pt>
                <c:pt idx="1160">
                  <c:v>0</c:v>
                </c:pt>
                <c:pt idx="1161">
                  <c:v>1</c:v>
                </c:pt>
                <c:pt idx="1162">
                  <c:v>0</c:v>
                </c:pt>
                <c:pt idx="1163">
                  <c:v>1</c:v>
                </c:pt>
                <c:pt idx="1164">
                  <c:v>0</c:v>
                </c:pt>
                <c:pt idx="1165">
                  <c:v>1</c:v>
                </c:pt>
                <c:pt idx="1166">
                  <c:v>1</c:v>
                </c:pt>
                <c:pt idx="1167">
                  <c:v>0</c:v>
                </c:pt>
                <c:pt idx="1168">
                  <c:v>1</c:v>
                </c:pt>
                <c:pt idx="1169">
                  <c:v>1</c:v>
                </c:pt>
                <c:pt idx="1170">
                  <c:v>1</c:v>
                </c:pt>
                <c:pt idx="1171">
                  <c:v>0</c:v>
                </c:pt>
                <c:pt idx="1172">
                  <c:v>0</c:v>
                </c:pt>
                <c:pt idx="1173">
                  <c:v>0</c:v>
                </c:pt>
                <c:pt idx="1174">
                  <c:v>1</c:v>
                </c:pt>
                <c:pt idx="1175">
                  <c:v>0</c:v>
                </c:pt>
                <c:pt idx="1176">
                  <c:v>0</c:v>
                </c:pt>
                <c:pt idx="1177">
                  <c:v>1</c:v>
                </c:pt>
                <c:pt idx="1178">
                  <c:v>0</c:v>
                </c:pt>
                <c:pt idx="1179">
                  <c:v>1</c:v>
                </c:pt>
                <c:pt idx="1180">
                  <c:v>0</c:v>
                </c:pt>
                <c:pt idx="1181">
                  <c:v>0</c:v>
                </c:pt>
                <c:pt idx="1182">
                  <c:v>0</c:v>
                </c:pt>
                <c:pt idx="1183">
                  <c:v>0</c:v>
                </c:pt>
                <c:pt idx="1184">
                  <c:v>0</c:v>
                </c:pt>
                <c:pt idx="1185">
                  <c:v>1</c:v>
                </c:pt>
                <c:pt idx="1186">
                  <c:v>1</c:v>
                </c:pt>
                <c:pt idx="1187">
                  <c:v>0</c:v>
                </c:pt>
                <c:pt idx="1188">
                  <c:v>1</c:v>
                </c:pt>
                <c:pt idx="1189">
                  <c:v>0</c:v>
                </c:pt>
                <c:pt idx="1190">
                  <c:v>1</c:v>
                </c:pt>
                <c:pt idx="1191">
                  <c:v>1</c:v>
                </c:pt>
                <c:pt idx="1192">
                  <c:v>1</c:v>
                </c:pt>
                <c:pt idx="1193">
                  <c:v>1</c:v>
                </c:pt>
                <c:pt idx="1194">
                  <c:v>1</c:v>
                </c:pt>
                <c:pt idx="1195">
                  <c:v>1</c:v>
                </c:pt>
                <c:pt idx="1196">
                  <c:v>0</c:v>
                </c:pt>
                <c:pt idx="1197">
                  <c:v>1</c:v>
                </c:pt>
                <c:pt idx="1198">
                  <c:v>1</c:v>
                </c:pt>
                <c:pt idx="1199">
                  <c:v>0</c:v>
                </c:pt>
                <c:pt idx="1200">
                  <c:v>0</c:v>
                </c:pt>
                <c:pt idx="1201">
                  <c:v>1</c:v>
                </c:pt>
                <c:pt idx="1202">
                  <c:v>1</c:v>
                </c:pt>
                <c:pt idx="1203">
                  <c:v>1</c:v>
                </c:pt>
                <c:pt idx="1204">
                  <c:v>1</c:v>
                </c:pt>
                <c:pt idx="1205">
                  <c:v>0</c:v>
                </c:pt>
                <c:pt idx="1206">
                  <c:v>0</c:v>
                </c:pt>
                <c:pt idx="1207">
                  <c:v>1</c:v>
                </c:pt>
                <c:pt idx="1208">
                  <c:v>1</c:v>
                </c:pt>
                <c:pt idx="1209">
                  <c:v>1</c:v>
                </c:pt>
                <c:pt idx="1210">
                  <c:v>1</c:v>
                </c:pt>
                <c:pt idx="1211">
                  <c:v>0</c:v>
                </c:pt>
                <c:pt idx="1212">
                  <c:v>1</c:v>
                </c:pt>
                <c:pt idx="1213">
                  <c:v>0</c:v>
                </c:pt>
                <c:pt idx="1214">
                  <c:v>0</c:v>
                </c:pt>
                <c:pt idx="1215">
                  <c:v>0</c:v>
                </c:pt>
                <c:pt idx="1216">
                  <c:v>0</c:v>
                </c:pt>
                <c:pt idx="1217">
                  <c:v>1</c:v>
                </c:pt>
                <c:pt idx="1218">
                  <c:v>0</c:v>
                </c:pt>
                <c:pt idx="1219">
                  <c:v>0</c:v>
                </c:pt>
                <c:pt idx="1220">
                  <c:v>0</c:v>
                </c:pt>
                <c:pt idx="1221">
                  <c:v>0</c:v>
                </c:pt>
                <c:pt idx="1222">
                  <c:v>1</c:v>
                </c:pt>
                <c:pt idx="1223">
                  <c:v>0</c:v>
                </c:pt>
                <c:pt idx="1224">
                  <c:v>0</c:v>
                </c:pt>
                <c:pt idx="1225">
                  <c:v>0</c:v>
                </c:pt>
                <c:pt idx="1226">
                  <c:v>1</c:v>
                </c:pt>
                <c:pt idx="1227">
                  <c:v>1</c:v>
                </c:pt>
                <c:pt idx="1228">
                  <c:v>1</c:v>
                </c:pt>
                <c:pt idx="1229">
                  <c:v>0</c:v>
                </c:pt>
                <c:pt idx="1230">
                  <c:v>0</c:v>
                </c:pt>
                <c:pt idx="1231">
                  <c:v>0</c:v>
                </c:pt>
                <c:pt idx="1232">
                  <c:v>0</c:v>
                </c:pt>
                <c:pt idx="1233">
                  <c:v>1</c:v>
                </c:pt>
                <c:pt idx="1234">
                  <c:v>1</c:v>
                </c:pt>
                <c:pt idx="1235">
                  <c:v>1</c:v>
                </c:pt>
                <c:pt idx="1236">
                  <c:v>0</c:v>
                </c:pt>
                <c:pt idx="1237">
                  <c:v>1</c:v>
                </c:pt>
                <c:pt idx="1238">
                  <c:v>1</c:v>
                </c:pt>
                <c:pt idx="1239">
                  <c:v>0</c:v>
                </c:pt>
                <c:pt idx="1240">
                  <c:v>0</c:v>
                </c:pt>
                <c:pt idx="1241">
                  <c:v>1</c:v>
                </c:pt>
                <c:pt idx="1242">
                  <c:v>1</c:v>
                </c:pt>
                <c:pt idx="1243">
                  <c:v>1</c:v>
                </c:pt>
                <c:pt idx="1244">
                  <c:v>0</c:v>
                </c:pt>
                <c:pt idx="1245">
                  <c:v>0</c:v>
                </c:pt>
                <c:pt idx="1246">
                  <c:v>0</c:v>
                </c:pt>
                <c:pt idx="1247">
                  <c:v>0</c:v>
                </c:pt>
                <c:pt idx="1248">
                  <c:v>0</c:v>
                </c:pt>
                <c:pt idx="1249">
                  <c:v>1</c:v>
                </c:pt>
                <c:pt idx="1250">
                  <c:v>0</c:v>
                </c:pt>
                <c:pt idx="1251">
                  <c:v>1</c:v>
                </c:pt>
                <c:pt idx="1252">
                  <c:v>1</c:v>
                </c:pt>
                <c:pt idx="1253">
                  <c:v>0</c:v>
                </c:pt>
                <c:pt idx="1254">
                  <c:v>0</c:v>
                </c:pt>
                <c:pt idx="1255">
                  <c:v>1</c:v>
                </c:pt>
                <c:pt idx="1256">
                  <c:v>0</c:v>
                </c:pt>
                <c:pt idx="1257">
                  <c:v>0</c:v>
                </c:pt>
                <c:pt idx="1258">
                  <c:v>1</c:v>
                </c:pt>
                <c:pt idx="1259">
                  <c:v>0</c:v>
                </c:pt>
                <c:pt idx="1260">
                  <c:v>0</c:v>
                </c:pt>
                <c:pt idx="1261">
                  <c:v>1</c:v>
                </c:pt>
                <c:pt idx="1262">
                  <c:v>0</c:v>
                </c:pt>
                <c:pt idx="1263">
                  <c:v>1</c:v>
                </c:pt>
                <c:pt idx="1264">
                  <c:v>0</c:v>
                </c:pt>
                <c:pt idx="1265">
                  <c:v>0</c:v>
                </c:pt>
                <c:pt idx="1266">
                  <c:v>0</c:v>
                </c:pt>
                <c:pt idx="1267">
                  <c:v>0</c:v>
                </c:pt>
                <c:pt idx="1268">
                  <c:v>0</c:v>
                </c:pt>
                <c:pt idx="1269">
                  <c:v>1</c:v>
                </c:pt>
                <c:pt idx="1270">
                  <c:v>0</c:v>
                </c:pt>
                <c:pt idx="1271">
                  <c:v>1</c:v>
                </c:pt>
                <c:pt idx="1272">
                  <c:v>0</c:v>
                </c:pt>
                <c:pt idx="1273">
                  <c:v>0</c:v>
                </c:pt>
                <c:pt idx="1274">
                  <c:v>1</c:v>
                </c:pt>
                <c:pt idx="1275">
                  <c:v>0</c:v>
                </c:pt>
                <c:pt idx="1276">
                  <c:v>0</c:v>
                </c:pt>
                <c:pt idx="1277">
                  <c:v>0</c:v>
                </c:pt>
                <c:pt idx="1278">
                  <c:v>0</c:v>
                </c:pt>
                <c:pt idx="1279">
                  <c:v>0</c:v>
                </c:pt>
                <c:pt idx="1280">
                  <c:v>0</c:v>
                </c:pt>
                <c:pt idx="1281">
                  <c:v>1</c:v>
                </c:pt>
                <c:pt idx="1282">
                  <c:v>0</c:v>
                </c:pt>
                <c:pt idx="1283">
                  <c:v>0</c:v>
                </c:pt>
                <c:pt idx="1284">
                  <c:v>1</c:v>
                </c:pt>
                <c:pt idx="1285">
                  <c:v>0</c:v>
                </c:pt>
                <c:pt idx="1286">
                  <c:v>1</c:v>
                </c:pt>
                <c:pt idx="1287">
                  <c:v>1</c:v>
                </c:pt>
                <c:pt idx="1288">
                  <c:v>0</c:v>
                </c:pt>
                <c:pt idx="1289">
                  <c:v>0</c:v>
                </c:pt>
                <c:pt idx="1290">
                  <c:v>0</c:v>
                </c:pt>
                <c:pt idx="1291">
                  <c:v>1</c:v>
                </c:pt>
                <c:pt idx="1292">
                  <c:v>0</c:v>
                </c:pt>
                <c:pt idx="1293">
                  <c:v>1</c:v>
                </c:pt>
                <c:pt idx="1294">
                  <c:v>0</c:v>
                </c:pt>
                <c:pt idx="1295">
                  <c:v>1</c:v>
                </c:pt>
                <c:pt idx="1296">
                  <c:v>1</c:v>
                </c:pt>
                <c:pt idx="1297">
                  <c:v>1</c:v>
                </c:pt>
                <c:pt idx="1298">
                  <c:v>0</c:v>
                </c:pt>
                <c:pt idx="1299">
                  <c:v>0</c:v>
                </c:pt>
                <c:pt idx="1300">
                  <c:v>1</c:v>
                </c:pt>
                <c:pt idx="1301">
                  <c:v>1</c:v>
                </c:pt>
                <c:pt idx="1302">
                  <c:v>0</c:v>
                </c:pt>
                <c:pt idx="1303">
                  <c:v>1</c:v>
                </c:pt>
                <c:pt idx="1304">
                  <c:v>1</c:v>
                </c:pt>
                <c:pt idx="1305">
                  <c:v>0</c:v>
                </c:pt>
                <c:pt idx="1306">
                  <c:v>1</c:v>
                </c:pt>
                <c:pt idx="1307">
                  <c:v>0</c:v>
                </c:pt>
                <c:pt idx="1308">
                  <c:v>0</c:v>
                </c:pt>
                <c:pt idx="1309">
                  <c:v>1</c:v>
                </c:pt>
                <c:pt idx="1310">
                  <c:v>0</c:v>
                </c:pt>
                <c:pt idx="1311">
                  <c:v>1</c:v>
                </c:pt>
                <c:pt idx="1312">
                  <c:v>0</c:v>
                </c:pt>
                <c:pt idx="1313">
                  <c:v>1</c:v>
                </c:pt>
                <c:pt idx="1314">
                  <c:v>0</c:v>
                </c:pt>
                <c:pt idx="1315">
                  <c:v>0</c:v>
                </c:pt>
                <c:pt idx="1316">
                  <c:v>0</c:v>
                </c:pt>
                <c:pt idx="1317">
                  <c:v>1</c:v>
                </c:pt>
                <c:pt idx="1318">
                  <c:v>0</c:v>
                </c:pt>
                <c:pt idx="1319">
                  <c:v>0</c:v>
                </c:pt>
                <c:pt idx="1320">
                  <c:v>1</c:v>
                </c:pt>
                <c:pt idx="1321">
                  <c:v>0</c:v>
                </c:pt>
                <c:pt idx="1322">
                  <c:v>1</c:v>
                </c:pt>
                <c:pt idx="1323">
                  <c:v>1</c:v>
                </c:pt>
                <c:pt idx="1324">
                  <c:v>0</c:v>
                </c:pt>
                <c:pt idx="1325">
                  <c:v>1</c:v>
                </c:pt>
                <c:pt idx="1326">
                  <c:v>0</c:v>
                </c:pt>
                <c:pt idx="1327">
                  <c:v>1</c:v>
                </c:pt>
                <c:pt idx="1328">
                  <c:v>1</c:v>
                </c:pt>
                <c:pt idx="1329">
                  <c:v>0</c:v>
                </c:pt>
                <c:pt idx="1330">
                  <c:v>0</c:v>
                </c:pt>
                <c:pt idx="1331">
                  <c:v>0</c:v>
                </c:pt>
                <c:pt idx="1332">
                  <c:v>1</c:v>
                </c:pt>
                <c:pt idx="1333">
                  <c:v>1</c:v>
                </c:pt>
                <c:pt idx="1334">
                  <c:v>1</c:v>
                </c:pt>
                <c:pt idx="1335">
                  <c:v>0</c:v>
                </c:pt>
                <c:pt idx="1336">
                  <c:v>1</c:v>
                </c:pt>
                <c:pt idx="1337">
                  <c:v>1</c:v>
                </c:pt>
                <c:pt idx="1338">
                  <c:v>0</c:v>
                </c:pt>
                <c:pt idx="1339">
                  <c:v>0</c:v>
                </c:pt>
                <c:pt idx="1340">
                  <c:v>1</c:v>
                </c:pt>
                <c:pt idx="1341">
                  <c:v>0</c:v>
                </c:pt>
                <c:pt idx="1342">
                  <c:v>1</c:v>
                </c:pt>
                <c:pt idx="1343">
                  <c:v>1</c:v>
                </c:pt>
                <c:pt idx="1344">
                  <c:v>1</c:v>
                </c:pt>
                <c:pt idx="1345">
                  <c:v>0</c:v>
                </c:pt>
                <c:pt idx="1346">
                  <c:v>1</c:v>
                </c:pt>
                <c:pt idx="1347">
                  <c:v>0</c:v>
                </c:pt>
                <c:pt idx="1348">
                  <c:v>1</c:v>
                </c:pt>
                <c:pt idx="1349">
                  <c:v>1</c:v>
                </c:pt>
                <c:pt idx="1350">
                  <c:v>1</c:v>
                </c:pt>
                <c:pt idx="1351">
                  <c:v>0</c:v>
                </c:pt>
                <c:pt idx="1352">
                  <c:v>0</c:v>
                </c:pt>
                <c:pt idx="1353">
                  <c:v>0</c:v>
                </c:pt>
                <c:pt idx="1354">
                  <c:v>1</c:v>
                </c:pt>
                <c:pt idx="1355">
                  <c:v>1</c:v>
                </c:pt>
                <c:pt idx="1356">
                  <c:v>0</c:v>
                </c:pt>
                <c:pt idx="1357">
                  <c:v>0</c:v>
                </c:pt>
                <c:pt idx="1358">
                  <c:v>1</c:v>
                </c:pt>
                <c:pt idx="1359">
                  <c:v>1</c:v>
                </c:pt>
                <c:pt idx="1360">
                  <c:v>1</c:v>
                </c:pt>
                <c:pt idx="1361">
                  <c:v>1</c:v>
                </c:pt>
                <c:pt idx="1362">
                  <c:v>0</c:v>
                </c:pt>
                <c:pt idx="1363">
                  <c:v>0</c:v>
                </c:pt>
                <c:pt idx="1364">
                  <c:v>1</c:v>
                </c:pt>
                <c:pt idx="1365">
                  <c:v>0</c:v>
                </c:pt>
                <c:pt idx="1366">
                  <c:v>1</c:v>
                </c:pt>
                <c:pt idx="1367">
                  <c:v>0</c:v>
                </c:pt>
                <c:pt idx="1368">
                  <c:v>0</c:v>
                </c:pt>
                <c:pt idx="1369">
                  <c:v>1</c:v>
                </c:pt>
                <c:pt idx="1370">
                  <c:v>1</c:v>
                </c:pt>
                <c:pt idx="1371">
                  <c:v>1</c:v>
                </c:pt>
                <c:pt idx="1372">
                  <c:v>0</c:v>
                </c:pt>
                <c:pt idx="1373">
                  <c:v>1</c:v>
                </c:pt>
                <c:pt idx="1374">
                  <c:v>0</c:v>
                </c:pt>
                <c:pt idx="1375">
                  <c:v>1</c:v>
                </c:pt>
                <c:pt idx="1376">
                  <c:v>1</c:v>
                </c:pt>
                <c:pt idx="1377">
                  <c:v>1</c:v>
                </c:pt>
                <c:pt idx="1378">
                  <c:v>1</c:v>
                </c:pt>
                <c:pt idx="1379">
                  <c:v>1</c:v>
                </c:pt>
                <c:pt idx="1380">
                  <c:v>0</c:v>
                </c:pt>
                <c:pt idx="1381">
                  <c:v>0</c:v>
                </c:pt>
                <c:pt idx="1382">
                  <c:v>0</c:v>
                </c:pt>
                <c:pt idx="1383">
                  <c:v>0</c:v>
                </c:pt>
                <c:pt idx="1384">
                  <c:v>1</c:v>
                </c:pt>
                <c:pt idx="1385">
                  <c:v>1</c:v>
                </c:pt>
                <c:pt idx="1386">
                  <c:v>0</c:v>
                </c:pt>
                <c:pt idx="1387">
                  <c:v>1</c:v>
                </c:pt>
                <c:pt idx="1388">
                  <c:v>0</c:v>
                </c:pt>
                <c:pt idx="1389">
                  <c:v>1</c:v>
                </c:pt>
                <c:pt idx="1390">
                  <c:v>0</c:v>
                </c:pt>
                <c:pt idx="1391">
                  <c:v>1</c:v>
                </c:pt>
                <c:pt idx="1392">
                  <c:v>1</c:v>
                </c:pt>
                <c:pt idx="1393">
                  <c:v>1</c:v>
                </c:pt>
                <c:pt idx="1394">
                  <c:v>0</c:v>
                </c:pt>
                <c:pt idx="1395">
                  <c:v>0</c:v>
                </c:pt>
                <c:pt idx="1396">
                  <c:v>0</c:v>
                </c:pt>
                <c:pt idx="1397">
                  <c:v>1</c:v>
                </c:pt>
                <c:pt idx="1398">
                  <c:v>1</c:v>
                </c:pt>
                <c:pt idx="1399">
                  <c:v>0</c:v>
                </c:pt>
                <c:pt idx="1400">
                  <c:v>0</c:v>
                </c:pt>
                <c:pt idx="1401">
                  <c:v>0</c:v>
                </c:pt>
                <c:pt idx="1402">
                  <c:v>1</c:v>
                </c:pt>
                <c:pt idx="1403">
                  <c:v>0</c:v>
                </c:pt>
                <c:pt idx="1404">
                  <c:v>1</c:v>
                </c:pt>
                <c:pt idx="1405">
                  <c:v>0</c:v>
                </c:pt>
                <c:pt idx="1406">
                  <c:v>0</c:v>
                </c:pt>
                <c:pt idx="1407">
                  <c:v>1</c:v>
                </c:pt>
                <c:pt idx="1408">
                  <c:v>0</c:v>
                </c:pt>
                <c:pt idx="1409">
                  <c:v>1</c:v>
                </c:pt>
                <c:pt idx="1410">
                  <c:v>0</c:v>
                </c:pt>
                <c:pt idx="1411">
                  <c:v>0</c:v>
                </c:pt>
                <c:pt idx="1412">
                  <c:v>1</c:v>
                </c:pt>
                <c:pt idx="1413">
                  <c:v>1</c:v>
                </c:pt>
                <c:pt idx="1414">
                  <c:v>0</c:v>
                </c:pt>
                <c:pt idx="1415">
                  <c:v>1</c:v>
                </c:pt>
                <c:pt idx="1416">
                  <c:v>0</c:v>
                </c:pt>
                <c:pt idx="1417">
                  <c:v>1</c:v>
                </c:pt>
                <c:pt idx="1418">
                  <c:v>1</c:v>
                </c:pt>
                <c:pt idx="1419">
                  <c:v>1</c:v>
                </c:pt>
                <c:pt idx="1420">
                  <c:v>0</c:v>
                </c:pt>
                <c:pt idx="1421">
                  <c:v>1</c:v>
                </c:pt>
                <c:pt idx="1422">
                  <c:v>1</c:v>
                </c:pt>
                <c:pt idx="1423">
                  <c:v>1</c:v>
                </c:pt>
                <c:pt idx="1424">
                  <c:v>1</c:v>
                </c:pt>
                <c:pt idx="1425">
                  <c:v>0</c:v>
                </c:pt>
                <c:pt idx="1426">
                  <c:v>0</c:v>
                </c:pt>
                <c:pt idx="1427">
                  <c:v>0</c:v>
                </c:pt>
                <c:pt idx="1428">
                  <c:v>0</c:v>
                </c:pt>
                <c:pt idx="1429">
                  <c:v>0</c:v>
                </c:pt>
                <c:pt idx="1430">
                  <c:v>1</c:v>
                </c:pt>
                <c:pt idx="1431">
                  <c:v>1</c:v>
                </c:pt>
                <c:pt idx="1432">
                  <c:v>1</c:v>
                </c:pt>
                <c:pt idx="1433">
                  <c:v>1</c:v>
                </c:pt>
                <c:pt idx="1434">
                  <c:v>1</c:v>
                </c:pt>
                <c:pt idx="1435">
                  <c:v>1</c:v>
                </c:pt>
                <c:pt idx="1436">
                  <c:v>0</c:v>
                </c:pt>
                <c:pt idx="1437">
                  <c:v>1</c:v>
                </c:pt>
                <c:pt idx="1438">
                  <c:v>1</c:v>
                </c:pt>
                <c:pt idx="1439">
                  <c:v>0</c:v>
                </c:pt>
                <c:pt idx="1440">
                  <c:v>1</c:v>
                </c:pt>
                <c:pt idx="1441">
                  <c:v>1</c:v>
                </c:pt>
                <c:pt idx="1442">
                  <c:v>1</c:v>
                </c:pt>
                <c:pt idx="1443">
                  <c:v>0</c:v>
                </c:pt>
                <c:pt idx="1444">
                  <c:v>0</c:v>
                </c:pt>
                <c:pt idx="1445">
                  <c:v>1</c:v>
                </c:pt>
                <c:pt idx="1446">
                  <c:v>0</c:v>
                </c:pt>
                <c:pt idx="1447">
                  <c:v>1</c:v>
                </c:pt>
                <c:pt idx="1448">
                  <c:v>0</c:v>
                </c:pt>
                <c:pt idx="1449">
                  <c:v>1</c:v>
                </c:pt>
                <c:pt idx="1450">
                  <c:v>1</c:v>
                </c:pt>
                <c:pt idx="1451">
                  <c:v>1</c:v>
                </c:pt>
                <c:pt idx="1452">
                  <c:v>0</c:v>
                </c:pt>
                <c:pt idx="1453">
                  <c:v>1</c:v>
                </c:pt>
                <c:pt idx="1454">
                  <c:v>0</c:v>
                </c:pt>
                <c:pt idx="1455">
                  <c:v>0</c:v>
                </c:pt>
                <c:pt idx="1456">
                  <c:v>1</c:v>
                </c:pt>
                <c:pt idx="1457">
                  <c:v>1</c:v>
                </c:pt>
                <c:pt idx="1458">
                  <c:v>1</c:v>
                </c:pt>
                <c:pt idx="1459">
                  <c:v>0</c:v>
                </c:pt>
                <c:pt idx="1460">
                  <c:v>1</c:v>
                </c:pt>
                <c:pt idx="1461">
                  <c:v>1</c:v>
                </c:pt>
                <c:pt idx="1462">
                  <c:v>1</c:v>
                </c:pt>
                <c:pt idx="1463">
                  <c:v>1</c:v>
                </c:pt>
                <c:pt idx="1464">
                  <c:v>0</c:v>
                </c:pt>
                <c:pt idx="1465">
                  <c:v>0</c:v>
                </c:pt>
                <c:pt idx="1466">
                  <c:v>1</c:v>
                </c:pt>
                <c:pt idx="1467">
                  <c:v>1</c:v>
                </c:pt>
                <c:pt idx="1468">
                  <c:v>1</c:v>
                </c:pt>
                <c:pt idx="1469">
                  <c:v>1</c:v>
                </c:pt>
                <c:pt idx="1470">
                  <c:v>0</c:v>
                </c:pt>
                <c:pt idx="1471">
                  <c:v>1</c:v>
                </c:pt>
                <c:pt idx="1472">
                  <c:v>1</c:v>
                </c:pt>
                <c:pt idx="1473">
                  <c:v>1</c:v>
                </c:pt>
                <c:pt idx="1474">
                  <c:v>0</c:v>
                </c:pt>
                <c:pt idx="1475">
                  <c:v>1</c:v>
                </c:pt>
                <c:pt idx="1476">
                  <c:v>0</c:v>
                </c:pt>
                <c:pt idx="1477">
                  <c:v>0</c:v>
                </c:pt>
                <c:pt idx="1478">
                  <c:v>0</c:v>
                </c:pt>
                <c:pt idx="1479">
                  <c:v>1</c:v>
                </c:pt>
                <c:pt idx="1480">
                  <c:v>0</c:v>
                </c:pt>
                <c:pt idx="1481">
                  <c:v>0</c:v>
                </c:pt>
                <c:pt idx="1482">
                  <c:v>0</c:v>
                </c:pt>
                <c:pt idx="1483">
                  <c:v>0</c:v>
                </c:pt>
                <c:pt idx="1484">
                  <c:v>1</c:v>
                </c:pt>
                <c:pt idx="1485">
                  <c:v>1</c:v>
                </c:pt>
                <c:pt idx="1486">
                  <c:v>0</c:v>
                </c:pt>
                <c:pt idx="1487">
                  <c:v>0</c:v>
                </c:pt>
                <c:pt idx="1488">
                  <c:v>0</c:v>
                </c:pt>
                <c:pt idx="1489">
                  <c:v>0</c:v>
                </c:pt>
                <c:pt idx="1490">
                  <c:v>0</c:v>
                </c:pt>
                <c:pt idx="1491">
                  <c:v>1</c:v>
                </c:pt>
                <c:pt idx="1492">
                  <c:v>0</c:v>
                </c:pt>
                <c:pt idx="1493">
                  <c:v>0</c:v>
                </c:pt>
                <c:pt idx="1494">
                  <c:v>1</c:v>
                </c:pt>
                <c:pt idx="1495">
                  <c:v>0</c:v>
                </c:pt>
                <c:pt idx="1496">
                  <c:v>0</c:v>
                </c:pt>
                <c:pt idx="1497">
                  <c:v>0</c:v>
                </c:pt>
                <c:pt idx="1498">
                  <c:v>0</c:v>
                </c:pt>
                <c:pt idx="1499">
                  <c:v>0</c:v>
                </c:pt>
                <c:pt idx="1500">
                  <c:v>1</c:v>
                </c:pt>
                <c:pt idx="1501">
                  <c:v>0</c:v>
                </c:pt>
                <c:pt idx="1502">
                  <c:v>1</c:v>
                </c:pt>
                <c:pt idx="1503">
                  <c:v>1</c:v>
                </c:pt>
                <c:pt idx="1504">
                  <c:v>1</c:v>
                </c:pt>
                <c:pt idx="1505">
                  <c:v>1</c:v>
                </c:pt>
                <c:pt idx="1506">
                  <c:v>1</c:v>
                </c:pt>
                <c:pt idx="1507">
                  <c:v>0</c:v>
                </c:pt>
                <c:pt idx="1508">
                  <c:v>0</c:v>
                </c:pt>
                <c:pt idx="1509">
                  <c:v>0</c:v>
                </c:pt>
                <c:pt idx="1510">
                  <c:v>0</c:v>
                </c:pt>
                <c:pt idx="1511">
                  <c:v>0</c:v>
                </c:pt>
                <c:pt idx="1512">
                  <c:v>0</c:v>
                </c:pt>
                <c:pt idx="1513">
                  <c:v>1</c:v>
                </c:pt>
                <c:pt idx="1514">
                  <c:v>0</c:v>
                </c:pt>
                <c:pt idx="1515">
                  <c:v>0</c:v>
                </c:pt>
                <c:pt idx="1516">
                  <c:v>0</c:v>
                </c:pt>
                <c:pt idx="1517">
                  <c:v>0</c:v>
                </c:pt>
                <c:pt idx="1518">
                  <c:v>1</c:v>
                </c:pt>
                <c:pt idx="1519">
                  <c:v>1</c:v>
                </c:pt>
                <c:pt idx="1520">
                  <c:v>1</c:v>
                </c:pt>
                <c:pt idx="1521">
                  <c:v>1</c:v>
                </c:pt>
                <c:pt idx="1522">
                  <c:v>0</c:v>
                </c:pt>
                <c:pt idx="1523">
                  <c:v>1</c:v>
                </c:pt>
                <c:pt idx="1524">
                  <c:v>0</c:v>
                </c:pt>
                <c:pt idx="1525">
                  <c:v>0</c:v>
                </c:pt>
                <c:pt idx="1526">
                  <c:v>0</c:v>
                </c:pt>
                <c:pt idx="1527">
                  <c:v>1</c:v>
                </c:pt>
                <c:pt idx="1528">
                  <c:v>1</c:v>
                </c:pt>
                <c:pt idx="1529">
                  <c:v>0</c:v>
                </c:pt>
                <c:pt idx="1530">
                  <c:v>0</c:v>
                </c:pt>
                <c:pt idx="1531">
                  <c:v>1</c:v>
                </c:pt>
                <c:pt idx="1532">
                  <c:v>0</c:v>
                </c:pt>
                <c:pt idx="1533">
                  <c:v>0</c:v>
                </c:pt>
                <c:pt idx="1534">
                  <c:v>1</c:v>
                </c:pt>
                <c:pt idx="1535">
                  <c:v>0</c:v>
                </c:pt>
                <c:pt idx="1536">
                  <c:v>0</c:v>
                </c:pt>
                <c:pt idx="1537">
                  <c:v>0</c:v>
                </c:pt>
                <c:pt idx="1538">
                  <c:v>0</c:v>
                </c:pt>
                <c:pt idx="1539">
                  <c:v>0</c:v>
                </c:pt>
                <c:pt idx="1540">
                  <c:v>1</c:v>
                </c:pt>
                <c:pt idx="1541">
                  <c:v>1</c:v>
                </c:pt>
                <c:pt idx="1542">
                  <c:v>1</c:v>
                </c:pt>
                <c:pt idx="1543">
                  <c:v>1</c:v>
                </c:pt>
                <c:pt idx="1544">
                  <c:v>1</c:v>
                </c:pt>
                <c:pt idx="1545">
                  <c:v>1</c:v>
                </c:pt>
                <c:pt idx="1546">
                  <c:v>1</c:v>
                </c:pt>
                <c:pt idx="1547">
                  <c:v>0</c:v>
                </c:pt>
                <c:pt idx="1548">
                  <c:v>1</c:v>
                </c:pt>
                <c:pt idx="1549">
                  <c:v>1</c:v>
                </c:pt>
                <c:pt idx="1550">
                  <c:v>0</c:v>
                </c:pt>
                <c:pt idx="1551">
                  <c:v>0</c:v>
                </c:pt>
                <c:pt idx="1552">
                  <c:v>0</c:v>
                </c:pt>
                <c:pt idx="1553">
                  <c:v>0</c:v>
                </c:pt>
                <c:pt idx="1554">
                  <c:v>1</c:v>
                </c:pt>
                <c:pt idx="1555">
                  <c:v>0</c:v>
                </c:pt>
                <c:pt idx="1556">
                  <c:v>0</c:v>
                </c:pt>
                <c:pt idx="1557">
                  <c:v>0</c:v>
                </c:pt>
                <c:pt idx="1558">
                  <c:v>0</c:v>
                </c:pt>
                <c:pt idx="1559">
                  <c:v>1</c:v>
                </c:pt>
                <c:pt idx="1560">
                  <c:v>1</c:v>
                </c:pt>
                <c:pt idx="1561">
                  <c:v>1</c:v>
                </c:pt>
                <c:pt idx="1562">
                  <c:v>0</c:v>
                </c:pt>
                <c:pt idx="1563">
                  <c:v>0</c:v>
                </c:pt>
                <c:pt idx="1564">
                  <c:v>1</c:v>
                </c:pt>
                <c:pt idx="1565">
                  <c:v>0</c:v>
                </c:pt>
                <c:pt idx="1566">
                  <c:v>1</c:v>
                </c:pt>
                <c:pt idx="1567">
                  <c:v>0</c:v>
                </c:pt>
                <c:pt idx="1568">
                  <c:v>0</c:v>
                </c:pt>
                <c:pt idx="1569">
                  <c:v>0</c:v>
                </c:pt>
                <c:pt idx="1570">
                  <c:v>0</c:v>
                </c:pt>
                <c:pt idx="1571">
                  <c:v>1</c:v>
                </c:pt>
                <c:pt idx="1572">
                  <c:v>1</c:v>
                </c:pt>
                <c:pt idx="1573">
                  <c:v>1</c:v>
                </c:pt>
                <c:pt idx="1574">
                  <c:v>0</c:v>
                </c:pt>
                <c:pt idx="1575">
                  <c:v>0</c:v>
                </c:pt>
                <c:pt idx="1576">
                  <c:v>1</c:v>
                </c:pt>
                <c:pt idx="1577">
                  <c:v>1</c:v>
                </c:pt>
                <c:pt idx="1578">
                  <c:v>1</c:v>
                </c:pt>
                <c:pt idx="1579">
                  <c:v>1</c:v>
                </c:pt>
                <c:pt idx="1580">
                  <c:v>1</c:v>
                </c:pt>
                <c:pt idx="1581">
                  <c:v>1</c:v>
                </c:pt>
                <c:pt idx="1582">
                  <c:v>0</c:v>
                </c:pt>
                <c:pt idx="1583">
                  <c:v>1</c:v>
                </c:pt>
                <c:pt idx="1584">
                  <c:v>1</c:v>
                </c:pt>
                <c:pt idx="1585">
                  <c:v>1</c:v>
                </c:pt>
                <c:pt idx="1586">
                  <c:v>0</c:v>
                </c:pt>
                <c:pt idx="1587">
                  <c:v>1</c:v>
                </c:pt>
                <c:pt idx="1588">
                  <c:v>0</c:v>
                </c:pt>
                <c:pt idx="1589">
                  <c:v>1</c:v>
                </c:pt>
                <c:pt idx="1590">
                  <c:v>0</c:v>
                </c:pt>
                <c:pt idx="1591">
                  <c:v>1</c:v>
                </c:pt>
                <c:pt idx="1592">
                  <c:v>0</c:v>
                </c:pt>
                <c:pt idx="1593">
                  <c:v>1</c:v>
                </c:pt>
                <c:pt idx="1594">
                  <c:v>1</c:v>
                </c:pt>
                <c:pt idx="1595">
                  <c:v>1</c:v>
                </c:pt>
                <c:pt idx="1596">
                  <c:v>0</c:v>
                </c:pt>
                <c:pt idx="1597">
                  <c:v>1</c:v>
                </c:pt>
                <c:pt idx="1598">
                  <c:v>0</c:v>
                </c:pt>
                <c:pt idx="1599">
                  <c:v>1</c:v>
                </c:pt>
                <c:pt idx="1600">
                  <c:v>0</c:v>
                </c:pt>
                <c:pt idx="1601">
                  <c:v>0</c:v>
                </c:pt>
                <c:pt idx="1602">
                  <c:v>1</c:v>
                </c:pt>
                <c:pt idx="1603">
                  <c:v>0</c:v>
                </c:pt>
                <c:pt idx="1604">
                  <c:v>1</c:v>
                </c:pt>
                <c:pt idx="1605">
                  <c:v>1</c:v>
                </c:pt>
                <c:pt idx="1606">
                  <c:v>0</c:v>
                </c:pt>
                <c:pt idx="1607">
                  <c:v>0</c:v>
                </c:pt>
                <c:pt idx="1608">
                  <c:v>1</c:v>
                </c:pt>
                <c:pt idx="1609">
                  <c:v>0</c:v>
                </c:pt>
                <c:pt idx="1610">
                  <c:v>1</c:v>
                </c:pt>
                <c:pt idx="1611">
                  <c:v>0</c:v>
                </c:pt>
                <c:pt idx="1612">
                  <c:v>0</c:v>
                </c:pt>
                <c:pt idx="1613">
                  <c:v>0</c:v>
                </c:pt>
                <c:pt idx="1614">
                  <c:v>1</c:v>
                </c:pt>
                <c:pt idx="1615">
                  <c:v>0</c:v>
                </c:pt>
                <c:pt idx="1616">
                  <c:v>1</c:v>
                </c:pt>
                <c:pt idx="1617">
                  <c:v>0</c:v>
                </c:pt>
                <c:pt idx="1618">
                  <c:v>1</c:v>
                </c:pt>
                <c:pt idx="1619">
                  <c:v>1</c:v>
                </c:pt>
                <c:pt idx="1620">
                  <c:v>0</c:v>
                </c:pt>
                <c:pt idx="1621">
                  <c:v>1</c:v>
                </c:pt>
                <c:pt idx="1622">
                  <c:v>0</c:v>
                </c:pt>
                <c:pt idx="1623">
                  <c:v>0</c:v>
                </c:pt>
                <c:pt idx="1624">
                  <c:v>0</c:v>
                </c:pt>
                <c:pt idx="1625">
                  <c:v>1</c:v>
                </c:pt>
                <c:pt idx="1626">
                  <c:v>1</c:v>
                </c:pt>
                <c:pt idx="1627">
                  <c:v>0</c:v>
                </c:pt>
                <c:pt idx="1628">
                  <c:v>1</c:v>
                </c:pt>
                <c:pt idx="1629">
                  <c:v>1</c:v>
                </c:pt>
                <c:pt idx="1630">
                  <c:v>0</c:v>
                </c:pt>
                <c:pt idx="1631">
                  <c:v>0</c:v>
                </c:pt>
                <c:pt idx="1632">
                  <c:v>0</c:v>
                </c:pt>
                <c:pt idx="1633">
                  <c:v>1</c:v>
                </c:pt>
                <c:pt idx="1634">
                  <c:v>1</c:v>
                </c:pt>
                <c:pt idx="1635">
                  <c:v>1</c:v>
                </c:pt>
                <c:pt idx="1636">
                  <c:v>1</c:v>
                </c:pt>
                <c:pt idx="1637">
                  <c:v>0</c:v>
                </c:pt>
                <c:pt idx="1638">
                  <c:v>1</c:v>
                </c:pt>
                <c:pt idx="1639">
                  <c:v>0</c:v>
                </c:pt>
                <c:pt idx="1640">
                  <c:v>1</c:v>
                </c:pt>
                <c:pt idx="1641">
                  <c:v>1</c:v>
                </c:pt>
                <c:pt idx="1642">
                  <c:v>0</c:v>
                </c:pt>
                <c:pt idx="1643">
                  <c:v>0</c:v>
                </c:pt>
                <c:pt idx="1644">
                  <c:v>0</c:v>
                </c:pt>
                <c:pt idx="1645">
                  <c:v>1</c:v>
                </c:pt>
                <c:pt idx="1646">
                  <c:v>0</c:v>
                </c:pt>
                <c:pt idx="1647">
                  <c:v>1</c:v>
                </c:pt>
                <c:pt idx="1648">
                  <c:v>1</c:v>
                </c:pt>
                <c:pt idx="1649">
                  <c:v>1</c:v>
                </c:pt>
                <c:pt idx="1650">
                  <c:v>1</c:v>
                </c:pt>
                <c:pt idx="1651">
                  <c:v>1</c:v>
                </c:pt>
                <c:pt idx="1652">
                  <c:v>1</c:v>
                </c:pt>
                <c:pt idx="1653">
                  <c:v>0</c:v>
                </c:pt>
                <c:pt idx="1654">
                  <c:v>0</c:v>
                </c:pt>
                <c:pt idx="1655">
                  <c:v>1</c:v>
                </c:pt>
                <c:pt idx="1656">
                  <c:v>1</c:v>
                </c:pt>
                <c:pt idx="1657">
                  <c:v>1</c:v>
                </c:pt>
                <c:pt idx="1658">
                  <c:v>0</c:v>
                </c:pt>
                <c:pt idx="1659">
                  <c:v>0</c:v>
                </c:pt>
                <c:pt idx="1660">
                  <c:v>0</c:v>
                </c:pt>
                <c:pt idx="1661">
                  <c:v>1</c:v>
                </c:pt>
                <c:pt idx="1662">
                  <c:v>0</c:v>
                </c:pt>
                <c:pt idx="1663">
                  <c:v>0</c:v>
                </c:pt>
                <c:pt idx="1664">
                  <c:v>1</c:v>
                </c:pt>
                <c:pt idx="1665">
                  <c:v>1</c:v>
                </c:pt>
                <c:pt idx="1666">
                  <c:v>1</c:v>
                </c:pt>
                <c:pt idx="1667">
                  <c:v>1</c:v>
                </c:pt>
                <c:pt idx="1668">
                  <c:v>1</c:v>
                </c:pt>
                <c:pt idx="1669">
                  <c:v>1</c:v>
                </c:pt>
                <c:pt idx="1670">
                  <c:v>1</c:v>
                </c:pt>
                <c:pt idx="1671">
                  <c:v>1</c:v>
                </c:pt>
                <c:pt idx="1672">
                  <c:v>0</c:v>
                </c:pt>
                <c:pt idx="1673">
                  <c:v>0</c:v>
                </c:pt>
                <c:pt idx="1674">
                  <c:v>1</c:v>
                </c:pt>
                <c:pt idx="1675">
                  <c:v>1</c:v>
                </c:pt>
                <c:pt idx="1676">
                  <c:v>1</c:v>
                </c:pt>
                <c:pt idx="1677">
                  <c:v>1</c:v>
                </c:pt>
                <c:pt idx="1678">
                  <c:v>1</c:v>
                </c:pt>
                <c:pt idx="1679">
                  <c:v>1</c:v>
                </c:pt>
                <c:pt idx="1680">
                  <c:v>0</c:v>
                </c:pt>
                <c:pt idx="1681">
                  <c:v>0</c:v>
                </c:pt>
                <c:pt idx="1682">
                  <c:v>1</c:v>
                </c:pt>
                <c:pt idx="1683">
                  <c:v>0</c:v>
                </c:pt>
                <c:pt idx="1684">
                  <c:v>1</c:v>
                </c:pt>
                <c:pt idx="1685">
                  <c:v>0</c:v>
                </c:pt>
                <c:pt idx="1686">
                  <c:v>0</c:v>
                </c:pt>
                <c:pt idx="1687">
                  <c:v>1</c:v>
                </c:pt>
                <c:pt idx="1688">
                  <c:v>1</c:v>
                </c:pt>
                <c:pt idx="1689">
                  <c:v>0</c:v>
                </c:pt>
                <c:pt idx="1690">
                  <c:v>0</c:v>
                </c:pt>
                <c:pt idx="1691">
                  <c:v>0</c:v>
                </c:pt>
                <c:pt idx="1692">
                  <c:v>0</c:v>
                </c:pt>
                <c:pt idx="1693">
                  <c:v>0</c:v>
                </c:pt>
                <c:pt idx="1694">
                  <c:v>0</c:v>
                </c:pt>
                <c:pt idx="1695">
                  <c:v>0</c:v>
                </c:pt>
                <c:pt idx="1696">
                  <c:v>0</c:v>
                </c:pt>
                <c:pt idx="1697">
                  <c:v>0</c:v>
                </c:pt>
                <c:pt idx="1698">
                  <c:v>1</c:v>
                </c:pt>
                <c:pt idx="1699">
                  <c:v>1</c:v>
                </c:pt>
                <c:pt idx="1700">
                  <c:v>0</c:v>
                </c:pt>
                <c:pt idx="1701">
                  <c:v>1</c:v>
                </c:pt>
                <c:pt idx="1702">
                  <c:v>1</c:v>
                </c:pt>
                <c:pt idx="1703">
                  <c:v>0</c:v>
                </c:pt>
                <c:pt idx="1704">
                  <c:v>0</c:v>
                </c:pt>
                <c:pt idx="1705">
                  <c:v>1</c:v>
                </c:pt>
                <c:pt idx="1706">
                  <c:v>1</c:v>
                </c:pt>
                <c:pt idx="1707">
                  <c:v>1</c:v>
                </c:pt>
                <c:pt idx="1708">
                  <c:v>0</c:v>
                </c:pt>
                <c:pt idx="1709">
                  <c:v>0</c:v>
                </c:pt>
                <c:pt idx="1710">
                  <c:v>1</c:v>
                </c:pt>
                <c:pt idx="1711">
                  <c:v>0</c:v>
                </c:pt>
                <c:pt idx="1712">
                  <c:v>1</c:v>
                </c:pt>
                <c:pt idx="1713">
                  <c:v>0</c:v>
                </c:pt>
                <c:pt idx="1714">
                  <c:v>0</c:v>
                </c:pt>
                <c:pt idx="1715">
                  <c:v>0</c:v>
                </c:pt>
                <c:pt idx="1716">
                  <c:v>1</c:v>
                </c:pt>
                <c:pt idx="1717">
                  <c:v>1</c:v>
                </c:pt>
                <c:pt idx="1718">
                  <c:v>1</c:v>
                </c:pt>
                <c:pt idx="1719">
                  <c:v>1</c:v>
                </c:pt>
                <c:pt idx="1720">
                  <c:v>1</c:v>
                </c:pt>
                <c:pt idx="1721">
                  <c:v>0</c:v>
                </c:pt>
                <c:pt idx="1722">
                  <c:v>1</c:v>
                </c:pt>
                <c:pt idx="1723">
                  <c:v>1</c:v>
                </c:pt>
                <c:pt idx="1724">
                  <c:v>1</c:v>
                </c:pt>
                <c:pt idx="1725">
                  <c:v>0</c:v>
                </c:pt>
                <c:pt idx="1726">
                  <c:v>1</c:v>
                </c:pt>
                <c:pt idx="1727">
                  <c:v>0</c:v>
                </c:pt>
                <c:pt idx="1728">
                  <c:v>1</c:v>
                </c:pt>
                <c:pt idx="1729">
                  <c:v>1</c:v>
                </c:pt>
                <c:pt idx="1730">
                  <c:v>0</c:v>
                </c:pt>
                <c:pt idx="1731">
                  <c:v>1</c:v>
                </c:pt>
                <c:pt idx="1732">
                  <c:v>0</c:v>
                </c:pt>
                <c:pt idx="1733">
                  <c:v>0</c:v>
                </c:pt>
                <c:pt idx="1734">
                  <c:v>1</c:v>
                </c:pt>
                <c:pt idx="1735">
                  <c:v>0</c:v>
                </c:pt>
                <c:pt idx="1736">
                  <c:v>0</c:v>
                </c:pt>
                <c:pt idx="1737">
                  <c:v>1</c:v>
                </c:pt>
                <c:pt idx="1738">
                  <c:v>1</c:v>
                </c:pt>
                <c:pt idx="1739">
                  <c:v>0</c:v>
                </c:pt>
                <c:pt idx="1740">
                  <c:v>0</c:v>
                </c:pt>
                <c:pt idx="1741">
                  <c:v>0</c:v>
                </c:pt>
                <c:pt idx="1742">
                  <c:v>0</c:v>
                </c:pt>
                <c:pt idx="1743">
                  <c:v>0</c:v>
                </c:pt>
                <c:pt idx="1744">
                  <c:v>1</c:v>
                </c:pt>
                <c:pt idx="1745">
                  <c:v>0</c:v>
                </c:pt>
                <c:pt idx="1746">
                  <c:v>0</c:v>
                </c:pt>
                <c:pt idx="1747">
                  <c:v>1</c:v>
                </c:pt>
                <c:pt idx="1748">
                  <c:v>1</c:v>
                </c:pt>
                <c:pt idx="1749">
                  <c:v>1</c:v>
                </c:pt>
                <c:pt idx="1750">
                  <c:v>1</c:v>
                </c:pt>
                <c:pt idx="1751">
                  <c:v>1</c:v>
                </c:pt>
                <c:pt idx="1752">
                  <c:v>1</c:v>
                </c:pt>
                <c:pt idx="1753">
                  <c:v>0</c:v>
                </c:pt>
                <c:pt idx="1754">
                  <c:v>0</c:v>
                </c:pt>
                <c:pt idx="1755">
                  <c:v>1</c:v>
                </c:pt>
                <c:pt idx="1756">
                  <c:v>0</c:v>
                </c:pt>
                <c:pt idx="1757">
                  <c:v>0</c:v>
                </c:pt>
                <c:pt idx="1758">
                  <c:v>0</c:v>
                </c:pt>
                <c:pt idx="1759">
                  <c:v>1</c:v>
                </c:pt>
                <c:pt idx="1760">
                  <c:v>0</c:v>
                </c:pt>
                <c:pt idx="1761">
                  <c:v>1</c:v>
                </c:pt>
                <c:pt idx="1762">
                  <c:v>1</c:v>
                </c:pt>
                <c:pt idx="1763">
                  <c:v>0</c:v>
                </c:pt>
                <c:pt idx="1764">
                  <c:v>0</c:v>
                </c:pt>
                <c:pt idx="1765">
                  <c:v>1</c:v>
                </c:pt>
                <c:pt idx="1766">
                  <c:v>1</c:v>
                </c:pt>
                <c:pt idx="1767">
                  <c:v>1</c:v>
                </c:pt>
                <c:pt idx="1768">
                  <c:v>1</c:v>
                </c:pt>
                <c:pt idx="1769">
                  <c:v>0</c:v>
                </c:pt>
                <c:pt idx="1770">
                  <c:v>1</c:v>
                </c:pt>
                <c:pt idx="1771">
                  <c:v>0</c:v>
                </c:pt>
                <c:pt idx="1772">
                  <c:v>1</c:v>
                </c:pt>
                <c:pt idx="1773">
                  <c:v>0</c:v>
                </c:pt>
                <c:pt idx="1774">
                  <c:v>1</c:v>
                </c:pt>
                <c:pt idx="1775">
                  <c:v>0</c:v>
                </c:pt>
                <c:pt idx="1776">
                  <c:v>0</c:v>
                </c:pt>
                <c:pt idx="1777">
                  <c:v>0</c:v>
                </c:pt>
                <c:pt idx="1778">
                  <c:v>1</c:v>
                </c:pt>
                <c:pt idx="1779">
                  <c:v>1</c:v>
                </c:pt>
                <c:pt idx="1780">
                  <c:v>1</c:v>
                </c:pt>
                <c:pt idx="1781">
                  <c:v>0</c:v>
                </c:pt>
                <c:pt idx="1782">
                  <c:v>0</c:v>
                </c:pt>
                <c:pt idx="1783">
                  <c:v>1</c:v>
                </c:pt>
                <c:pt idx="1784">
                  <c:v>0</c:v>
                </c:pt>
                <c:pt idx="1785">
                  <c:v>0</c:v>
                </c:pt>
                <c:pt idx="1786">
                  <c:v>1</c:v>
                </c:pt>
                <c:pt idx="1787">
                  <c:v>1</c:v>
                </c:pt>
                <c:pt idx="1788">
                  <c:v>1</c:v>
                </c:pt>
                <c:pt idx="1789">
                  <c:v>1</c:v>
                </c:pt>
                <c:pt idx="1790">
                  <c:v>0</c:v>
                </c:pt>
                <c:pt idx="1791">
                  <c:v>0</c:v>
                </c:pt>
                <c:pt idx="1792">
                  <c:v>0</c:v>
                </c:pt>
                <c:pt idx="1793">
                  <c:v>0</c:v>
                </c:pt>
                <c:pt idx="1794">
                  <c:v>1</c:v>
                </c:pt>
                <c:pt idx="1795">
                  <c:v>0</c:v>
                </c:pt>
                <c:pt idx="1796">
                  <c:v>0</c:v>
                </c:pt>
                <c:pt idx="1797">
                  <c:v>1</c:v>
                </c:pt>
                <c:pt idx="1798">
                  <c:v>0</c:v>
                </c:pt>
                <c:pt idx="1799">
                  <c:v>0</c:v>
                </c:pt>
                <c:pt idx="1800">
                  <c:v>1</c:v>
                </c:pt>
                <c:pt idx="1801">
                  <c:v>0</c:v>
                </c:pt>
                <c:pt idx="1802">
                  <c:v>1</c:v>
                </c:pt>
                <c:pt idx="1803">
                  <c:v>0</c:v>
                </c:pt>
                <c:pt idx="1804">
                  <c:v>0</c:v>
                </c:pt>
                <c:pt idx="1805">
                  <c:v>1</c:v>
                </c:pt>
                <c:pt idx="1806">
                  <c:v>0</c:v>
                </c:pt>
                <c:pt idx="1807">
                  <c:v>0</c:v>
                </c:pt>
                <c:pt idx="1808">
                  <c:v>0</c:v>
                </c:pt>
                <c:pt idx="1809">
                  <c:v>0</c:v>
                </c:pt>
                <c:pt idx="1810">
                  <c:v>1</c:v>
                </c:pt>
                <c:pt idx="1811">
                  <c:v>1</c:v>
                </c:pt>
                <c:pt idx="1812">
                  <c:v>0</c:v>
                </c:pt>
                <c:pt idx="1813">
                  <c:v>1</c:v>
                </c:pt>
                <c:pt idx="1814">
                  <c:v>0</c:v>
                </c:pt>
                <c:pt idx="1815">
                  <c:v>0</c:v>
                </c:pt>
                <c:pt idx="1816">
                  <c:v>1</c:v>
                </c:pt>
                <c:pt idx="1817">
                  <c:v>1</c:v>
                </c:pt>
                <c:pt idx="1818">
                  <c:v>1</c:v>
                </c:pt>
                <c:pt idx="1819">
                  <c:v>0</c:v>
                </c:pt>
                <c:pt idx="1820">
                  <c:v>1</c:v>
                </c:pt>
                <c:pt idx="1821">
                  <c:v>0</c:v>
                </c:pt>
                <c:pt idx="1822">
                  <c:v>0</c:v>
                </c:pt>
                <c:pt idx="1823">
                  <c:v>1</c:v>
                </c:pt>
                <c:pt idx="1824">
                  <c:v>1</c:v>
                </c:pt>
                <c:pt idx="1825">
                  <c:v>1</c:v>
                </c:pt>
                <c:pt idx="1826">
                  <c:v>1</c:v>
                </c:pt>
                <c:pt idx="1827">
                  <c:v>0</c:v>
                </c:pt>
                <c:pt idx="1828">
                  <c:v>1</c:v>
                </c:pt>
                <c:pt idx="1829">
                  <c:v>1</c:v>
                </c:pt>
                <c:pt idx="1830">
                  <c:v>1</c:v>
                </c:pt>
                <c:pt idx="1831">
                  <c:v>1</c:v>
                </c:pt>
                <c:pt idx="1832">
                  <c:v>1</c:v>
                </c:pt>
                <c:pt idx="1833">
                  <c:v>1</c:v>
                </c:pt>
                <c:pt idx="1834">
                  <c:v>0</c:v>
                </c:pt>
                <c:pt idx="1835">
                  <c:v>1</c:v>
                </c:pt>
                <c:pt idx="1836">
                  <c:v>0</c:v>
                </c:pt>
                <c:pt idx="1837">
                  <c:v>1</c:v>
                </c:pt>
                <c:pt idx="1838">
                  <c:v>1</c:v>
                </c:pt>
                <c:pt idx="1839">
                  <c:v>0</c:v>
                </c:pt>
                <c:pt idx="1840">
                  <c:v>1</c:v>
                </c:pt>
                <c:pt idx="1841">
                  <c:v>0</c:v>
                </c:pt>
                <c:pt idx="1842">
                  <c:v>1</c:v>
                </c:pt>
                <c:pt idx="1843">
                  <c:v>0</c:v>
                </c:pt>
                <c:pt idx="1844">
                  <c:v>0</c:v>
                </c:pt>
                <c:pt idx="1845">
                  <c:v>0</c:v>
                </c:pt>
                <c:pt idx="1846">
                  <c:v>1</c:v>
                </c:pt>
                <c:pt idx="1847">
                  <c:v>1</c:v>
                </c:pt>
                <c:pt idx="1848">
                  <c:v>0</c:v>
                </c:pt>
                <c:pt idx="1849">
                  <c:v>1</c:v>
                </c:pt>
                <c:pt idx="1850">
                  <c:v>0</c:v>
                </c:pt>
                <c:pt idx="1851">
                  <c:v>1</c:v>
                </c:pt>
                <c:pt idx="1852">
                  <c:v>0</c:v>
                </c:pt>
                <c:pt idx="1853">
                  <c:v>1</c:v>
                </c:pt>
                <c:pt idx="1854">
                  <c:v>0</c:v>
                </c:pt>
                <c:pt idx="1855">
                  <c:v>0</c:v>
                </c:pt>
                <c:pt idx="1856">
                  <c:v>0</c:v>
                </c:pt>
                <c:pt idx="1857">
                  <c:v>0</c:v>
                </c:pt>
                <c:pt idx="1858">
                  <c:v>0</c:v>
                </c:pt>
                <c:pt idx="1859">
                  <c:v>1</c:v>
                </c:pt>
                <c:pt idx="1860">
                  <c:v>1</c:v>
                </c:pt>
                <c:pt idx="1861">
                  <c:v>1</c:v>
                </c:pt>
                <c:pt idx="1862">
                  <c:v>0</c:v>
                </c:pt>
                <c:pt idx="1863">
                  <c:v>1</c:v>
                </c:pt>
                <c:pt idx="1864">
                  <c:v>1</c:v>
                </c:pt>
                <c:pt idx="1865">
                  <c:v>1</c:v>
                </c:pt>
                <c:pt idx="1866">
                  <c:v>0</c:v>
                </c:pt>
                <c:pt idx="1867">
                  <c:v>1</c:v>
                </c:pt>
                <c:pt idx="1868">
                  <c:v>1</c:v>
                </c:pt>
                <c:pt idx="1869">
                  <c:v>0</c:v>
                </c:pt>
                <c:pt idx="1870">
                  <c:v>0</c:v>
                </c:pt>
                <c:pt idx="1871">
                  <c:v>1</c:v>
                </c:pt>
                <c:pt idx="1872">
                  <c:v>1</c:v>
                </c:pt>
                <c:pt idx="1873">
                  <c:v>1</c:v>
                </c:pt>
                <c:pt idx="1874">
                  <c:v>1</c:v>
                </c:pt>
                <c:pt idx="1875">
                  <c:v>0</c:v>
                </c:pt>
                <c:pt idx="1876">
                  <c:v>1</c:v>
                </c:pt>
                <c:pt idx="1877">
                  <c:v>0</c:v>
                </c:pt>
                <c:pt idx="1878">
                  <c:v>0</c:v>
                </c:pt>
                <c:pt idx="1879">
                  <c:v>0</c:v>
                </c:pt>
                <c:pt idx="1880">
                  <c:v>0</c:v>
                </c:pt>
                <c:pt idx="1881">
                  <c:v>0</c:v>
                </c:pt>
                <c:pt idx="1882">
                  <c:v>0</c:v>
                </c:pt>
                <c:pt idx="1883">
                  <c:v>0</c:v>
                </c:pt>
                <c:pt idx="1884">
                  <c:v>1</c:v>
                </c:pt>
                <c:pt idx="1885">
                  <c:v>1</c:v>
                </c:pt>
                <c:pt idx="1886">
                  <c:v>0</c:v>
                </c:pt>
                <c:pt idx="1887">
                  <c:v>0</c:v>
                </c:pt>
                <c:pt idx="1888">
                  <c:v>0</c:v>
                </c:pt>
                <c:pt idx="1889">
                  <c:v>0</c:v>
                </c:pt>
                <c:pt idx="1890">
                  <c:v>1</c:v>
                </c:pt>
                <c:pt idx="1891">
                  <c:v>0</c:v>
                </c:pt>
                <c:pt idx="1892">
                  <c:v>1</c:v>
                </c:pt>
                <c:pt idx="1893">
                  <c:v>0</c:v>
                </c:pt>
                <c:pt idx="1894">
                  <c:v>0</c:v>
                </c:pt>
                <c:pt idx="1895">
                  <c:v>1</c:v>
                </c:pt>
                <c:pt idx="1896">
                  <c:v>1</c:v>
                </c:pt>
                <c:pt idx="1897">
                  <c:v>1</c:v>
                </c:pt>
                <c:pt idx="1898">
                  <c:v>1</c:v>
                </c:pt>
                <c:pt idx="1899">
                  <c:v>1</c:v>
                </c:pt>
                <c:pt idx="1900">
                  <c:v>1</c:v>
                </c:pt>
                <c:pt idx="1901">
                  <c:v>1</c:v>
                </c:pt>
                <c:pt idx="1902">
                  <c:v>1</c:v>
                </c:pt>
                <c:pt idx="1903">
                  <c:v>0</c:v>
                </c:pt>
                <c:pt idx="1904">
                  <c:v>1</c:v>
                </c:pt>
                <c:pt idx="1905">
                  <c:v>1</c:v>
                </c:pt>
                <c:pt idx="1906">
                  <c:v>1</c:v>
                </c:pt>
                <c:pt idx="1907">
                  <c:v>1</c:v>
                </c:pt>
                <c:pt idx="1908">
                  <c:v>0</c:v>
                </c:pt>
                <c:pt idx="1909">
                  <c:v>0</c:v>
                </c:pt>
                <c:pt idx="1910">
                  <c:v>1</c:v>
                </c:pt>
                <c:pt idx="1911">
                  <c:v>0</c:v>
                </c:pt>
                <c:pt idx="1912">
                  <c:v>1</c:v>
                </c:pt>
                <c:pt idx="1913">
                  <c:v>1</c:v>
                </c:pt>
                <c:pt idx="1914">
                  <c:v>0</c:v>
                </c:pt>
                <c:pt idx="1915">
                  <c:v>1</c:v>
                </c:pt>
                <c:pt idx="1916">
                  <c:v>0</c:v>
                </c:pt>
                <c:pt idx="1917">
                  <c:v>1</c:v>
                </c:pt>
                <c:pt idx="1918">
                  <c:v>1</c:v>
                </c:pt>
                <c:pt idx="1919">
                  <c:v>1</c:v>
                </c:pt>
                <c:pt idx="1920">
                  <c:v>1</c:v>
                </c:pt>
                <c:pt idx="1921">
                  <c:v>0</c:v>
                </c:pt>
                <c:pt idx="1922">
                  <c:v>1</c:v>
                </c:pt>
                <c:pt idx="1923">
                  <c:v>0</c:v>
                </c:pt>
                <c:pt idx="1924">
                  <c:v>0</c:v>
                </c:pt>
                <c:pt idx="1925">
                  <c:v>0</c:v>
                </c:pt>
                <c:pt idx="1926">
                  <c:v>1</c:v>
                </c:pt>
                <c:pt idx="1927">
                  <c:v>0</c:v>
                </c:pt>
                <c:pt idx="1928">
                  <c:v>0</c:v>
                </c:pt>
                <c:pt idx="1929">
                  <c:v>1</c:v>
                </c:pt>
                <c:pt idx="1930">
                  <c:v>0</c:v>
                </c:pt>
                <c:pt idx="1931">
                  <c:v>0</c:v>
                </c:pt>
                <c:pt idx="1932">
                  <c:v>0</c:v>
                </c:pt>
                <c:pt idx="1933">
                  <c:v>0</c:v>
                </c:pt>
                <c:pt idx="1934">
                  <c:v>1</c:v>
                </c:pt>
                <c:pt idx="1935">
                  <c:v>1</c:v>
                </c:pt>
                <c:pt idx="1936">
                  <c:v>1</c:v>
                </c:pt>
                <c:pt idx="1937">
                  <c:v>0</c:v>
                </c:pt>
                <c:pt idx="1938">
                  <c:v>0</c:v>
                </c:pt>
                <c:pt idx="1939">
                  <c:v>0</c:v>
                </c:pt>
                <c:pt idx="1940">
                  <c:v>1</c:v>
                </c:pt>
                <c:pt idx="1941">
                  <c:v>0</c:v>
                </c:pt>
                <c:pt idx="1942">
                  <c:v>0</c:v>
                </c:pt>
                <c:pt idx="1943">
                  <c:v>0</c:v>
                </c:pt>
                <c:pt idx="1944">
                  <c:v>1</c:v>
                </c:pt>
                <c:pt idx="1945">
                  <c:v>1</c:v>
                </c:pt>
                <c:pt idx="1946">
                  <c:v>0</c:v>
                </c:pt>
                <c:pt idx="1947">
                  <c:v>1</c:v>
                </c:pt>
                <c:pt idx="1948">
                  <c:v>0</c:v>
                </c:pt>
                <c:pt idx="1949">
                  <c:v>1</c:v>
                </c:pt>
                <c:pt idx="1950">
                  <c:v>1</c:v>
                </c:pt>
                <c:pt idx="1951">
                  <c:v>0</c:v>
                </c:pt>
                <c:pt idx="1952">
                  <c:v>0</c:v>
                </c:pt>
                <c:pt idx="1953">
                  <c:v>1</c:v>
                </c:pt>
                <c:pt idx="1954">
                  <c:v>1</c:v>
                </c:pt>
                <c:pt idx="1955">
                  <c:v>0</c:v>
                </c:pt>
                <c:pt idx="1956">
                  <c:v>1</c:v>
                </c:pt>
                <c:pt idx="1957">
                  <c:v>0</c:v>
                </c:pt>
                <c:pt idx="1958">
                  <c:v>0</c:v>
                </c:pt>
                <c:pt idx="1959">
                  <c:v>1</c:v>
                </c:pt>
                <c:pt idx="1960">
                  <c:v>1</c:v>
                </c:pt>
                <c:pt idx="1961">
                  <c:v>0</c:v>
                </c:pt>
                <c:pt idx="1962">
                  <c:v>1</c:v>
                </c:pt>
                <c:pt idx="1963">
                  <c:v>0</c:v>
                </c:pt>
                <c:pt idx="1964">
                  <c:v>0</c:v>
                </c:pt>
                <c:pt idx="1965">
                  <c:v>1</c:v>
                </c:pt>
                <c:pt idx="1966">
                  <c:v>1</c:v>
                </c:pt>
                <c:pt idx="1967">
                  <c:v>0</c:v>
                </c:pt>
                <c:pt idx="1968">
                  <c:v>0</c:v>
                </c:pt>
                <c:pt idx="1969">
                  <c:v>1</c:v>
                </c:pt>
                <c:pt idx="1970">
                  <c:v>1</c:v>
                </c:pt>
                <c:pt idx="1971">
                  <c:v>1</c:v>
                </c:pt>
                <c:pt idx="1972">
                  <c:v>0</c:v>
                </c:pt>
                <c:pt idx="1973">
                  <c:v>1</c:v>
                </c:pt>
                <c:pt idx="1974">
                  <c:v>1</c:v>
                </c:pt>
                <c:pt idx="1975">
                  <c:v>1</c:v>
                </c:pt>
                <c:pt idx="1976">
                  <c:v>1</c:v>
                </c:pt>
                <c:pt idx="1977">
                  <c:v>0</c:v>
                </c:pt>
                <c:pt idx="1978">
                  <c:v>0</c:v>
                </c:pt>
                <c:pt idx="1979">
                  <c:v>0</c:v>
                </c:pt>
                <c:pt idx="1980">
                  <c:v>1</c:v>
                </c:pt>
                <c:pt idx="1981">
                  <c:v>0</c:v>
                </c:pt>
                <c:pt idx="1982">
                  <c:v>0</c:v>
                </c:pt>
                <c:pt idx="1983">
                  <c:v>1</c:v>
                </c:pt>
                <c:pt idx="1984">
                  <c:v>0</c:v>
                </c:pt>
                <c:pt idx="1985">
                  <c:v>0</c:v>
                </c:pt>
                <c:pt idx="1986">
                  <c:v>1</c:v>
                </c:pt>
                <c:pt idx="1987">
                  <c:v>1</c:v>
                </c:pt>
                <c:pt idx="1988">
                  <c:v>1</c:v>
                </c:pt>
                <c:pt idx="1989">
                  <c:v>0</c:v>
                </c:pt>
                <c:pt idx="1990">
                  <c:v>0</c:v>
                </c:pt>
                <c:pt idx="1991">
                  <c:v>1</c:v>
                </c:pt>
                <c:pt idx="1992">
                  <c:v>0</c:v>
                </c:pt>
                <c:pt idx="1993">
                  <c:v>1</c:v>
                </c:pt>
                <c:pt idx="1994">
                  <c:v>1</c:v>
                </c:pt>
                <c:pt idx="1995">
                  <c:v>1</c:v>
                </c:pt>
                <c:pt idx="1996">
                  <c:v>1</c:v>
                </c:pt>
                <c:pt idx="1997">
                  <c:v>1</c:v>
                </c:pt>
                <c:pt idx="1998">
                  <c:v>0</c:v>
                </c:pt>
                <c:pt idx="1999">
                  <c:v>0</c:v>
                </c:pt>
                <c:pt idx="2000">
                  <c:v>1</c:v>
                </c:pt>
                <c:pt idx="2001">
                  <c:v>0</c:v>
                </c:pt>
                <c:pt idx="2002">
                  <c:v>1</c:v>
                </c:pt>
                <c:pt idx="2003">
                  <c:v>1</c:v>
                </c:pt>
                <c:pt idx="2004">
                  <c:v>0</c:v>
                </c:pt>
                <c:pt idx="2005">
                  <c:v>1</c:v>
                </c:pt>
                <c:pt idx="2006">
                  <c:v>1</c:v>
                </c:pt>
                <c:pt idx="2007">
                  <c:v>1</c:v>
                </c:pt>
                <c:pt idx="2008">
                  <c:v>1</c:v>
                </c:pt>
                <c:pt idx="2009">
                  <c:v>0</c:v>
                </c:pt>
                <c:pt idx="2010">
                  <c:v>0</c:v>
                </c:pt>
                <c:pt idx="2011">
                  <c:v>0</c:v>
                </c:pt>
                <c:pt idx="2012">
                  <c:v>1</c:v>
                </c:pt>
                <c:pt idx="2013">
                  <c:v>1</c:v>
                </c:pt>
                <c:pt idx="2014">
                  <c:v>0</c:v>
                </c:pt>
                <c:pt idx="2015">
                  <c:v>1</c:v>
                </c:pt>
                <c:pt idx="2016">
                  <c:v>1</c:v>
                </c:pt>
                <c:pt idx="2017">
                  <c:v>0</c:v>
                </c:pt>
                <c:pt idx="2018">
                  <c:v>0</c:v>
                </c:pt>
                <c:pt idx="2019">
                  <c:v>1</c:v>
                </c:pt>
                <c:pt idx="2020">
                  <c:v>1</c:v>
                </c:pt>
                <c:pt idx="2021">
                  <c:v>0</c:v>
                </c:pt>
                <c:pt idx="2022">
                  <c:v>1</c:v>
                </c:pt>
                <c:pt idx="2023">
                  <c:v>0</c:v>
                </c:pt>
                <c:pt idx="2024">
                  <c:v>0</c:v>
                </c:pt>
                <c:pt idx="2025">
                  <c:v>0</c:v>
                </c:pt>
                <c:pt idx="2026">
                  <c:v>1</c:v>
                </c:pt>
                <c:pt idx="2027">
                  <c:v>1</c:v>
                </c:pt>
                <c:pt idx="2028">
                  <c:v>0</c:v>
                </c:pt>
                <c:pt idx="2029">
                  <c:v>0</c:v>
                </c:pt>
                <c:pt idx="2030">
                  <c:v>0</c:v>
                </c:pt>
                <c:pt idx="2031">
                  <c:v>1</c:v>
                </c:pt>
                <c:pt idx="2032">
                  <c:v>1</c:v>
                </c:pt>
                <c:pt idx="2033">
                  <c:v>1</c:v>
                </c:pt>
                <c:pt idx="2034">
                  <c:v>0</c:v>
                </c:pt>
                <c:pt idx="2035">
                  <c:v>0</c:v>
                </c:pt>
                <c:pt idx="2036">
                  <c:v>1</c:v>
                </c:pt>
                <c:pt idx="2037">
                  <c:v>0</c:v>
                </c:pt>
                <c:pt idx="2038">
                  <c:v>0</c:v>
                </c:pt>
                <c:pt idx="2039">
                  <c:v>0</c:v>
                </c:pt>
                <c:pt idx="2040">
                  <c:v>1</c:v>
                </c:pt>
                <c:pt idx="2041">
                  <c:v>0</c:v>
                </c:pt>
                <c:pt idx="2042">
                  <c:v>1</c:v>
                </c:pt>
                <c:pt idx="2043">
                  <c:v>1</c:v>
                </c:pt>
                <c:pt idx="2044">
                  <c:v>1</c:v>
                </c:pt>
                <c:pt idx="2045">
                  <c:v>1</c:v>
                </c:pt>
                <c:pt idx="2046">
                  <c:v>1</c:v>
                </c:pt>
                <c:pt idx="2047">
                  <c:v>1</c:v>
                </c:pt>
                <c:pt idx="2048">
                  <c:v>1</c:v>
                </c:pt>
                <c:pt idx="2049">
                  <c:v>0</c:v>
                </c:pt>
                <c:pt idx="2050">
                  <c:v>0</c:v>
                </c:pt>
                <c:pt idx="2051">
                  <c:v>0</c:v>
                </c:pt>
                <c:pt idx="2052">
                  <c:v>1</c:v>
                </c:pt>
                <c:pt idx="2053">
                  <c:v>1</c:v>
                </c:pt>
                <c:pt idx="2054">
                  <c:v>0</c:v>
                </c:pt>
                <c:pt idx="2055">
                  <c:v>0</c:v>
                </c:pt>
                <c:pt idx="2056">
                  <c:v>1</c:v>
                </c:pt>
                <c:pt idx="2057">
                  <c:v>1</c:v>
                </c:pt>
                <c:pt idx="2058">
                  <c:v>1</c:v>
                </c:pt>
                <c:pt idx="2059">
                  <c:v>0</c:v>
                </c:pt>
                <c:pt idx="2060">
                  <c:v>0</c:v>
                </c:pt>
                <c:pt idx="2061">
                  <c:v>1</c:v>
                </c:pt>
                <c:pt idx="2062">
                  <c:v>1</c:v>
                </c:pt>
                <c:pt idx="2063">
                  <c:v>1</c:v>
                </c:pt>
                <c:pt idx="2064">
                  <c:v>0</c:v>
                </c:pt>
                <c:pt idx="2065">
                  <c:v>1</c:v>
                </c:pt>
                <c:pt idx="2066">
                  <c:v>1</c:v>
                </c:pt>
                <c:pt idx="2067">
                  <c:v>0</c:v>
                </c:pt>
                <c:pt idx="2068">
                  <c:v>1</c:v>
                </c:pt>
                <c:pt idx="2069">
                  <c:v>0</c:v>
                </c:pt>
                <c:pt idx="2070">
                  <c:v>1</c:v>
                </c:pt>
                <c:pt idx="2071">
                  <c:v>0</c:v>
                </c:pt>
                <c:pt idx="2072">
                  <c:v>1</c:v>
                </c:pt>
                <c:pt idx="2073">
                  <c:v>1</c:v>
                </c:pt>
                <c:pt idx="2074">
                  <c:v>1</c:v>
                </c:pt>
                <c:pt idx="2075">
                  <c:v>1</c:v>
                </c:pt>
                <c:pt idx="2076">
                  <c:v>0</c:v>
                </c:pt>
                <c:pt idx="2077">
                  <c:v>1</c:v>
                </c:pt>
                <c:pt idx="2078">
                  <c:v>1</c:v>
                </c:pt>
                <c:pt idx="2079">
                  <c:v>1</c:v>
                </c:pt>
                <c:pt idx="2080">
                  <c:v>1</c:v>
                </c:pt>
                <c:pt idx="2081">
                  <c:v>1</c:v>
                </c:pt>
                <c:pt idx="2082">
                  <c:v>0</c:v>
                </c:pt>
                <c:pt idx="2083">
                  <c:v>0</c:v>
                </c:pt>
                <c:pt idx="2084">
                  <c:v>1</c:v>
                </c:pt>
                <c:pt idx="2085">
                  <c:v>0</c:v>
                </c:pt>
                <c:pt idx="2086">
                  <c:v>0</c:v>
                </c:pt>
                <c:pt idx="2087">
                  <c:v>0</c:v>
                </c:pt>
                <c:pt idx="2088">
                  <c:v>0</c:v>
                </c:pt>
                <c:pt idx="2089">
                  <c:v>0</c:v>
                </c:pt>
                <c:pt idx="2090">
                  <c:v>1</c:v>
                </c:pt>
                <c:pt idx="2091">
                  <c:v>1</c:v>
                </c:pt>
                <c:pt idx="2092">
                  <c:v>1</c:v>
                </c:pt>
                <c:pt idx="2093">
                  <c:v>1</c:v>
                </c:pt>
                <c:pt idx="2094">
                  <c:v>1</c:v>
                </c:pt>
                <c:pt idx="2095">
                  <c:v>1</c:v>
                </c:pt>
                <c:pt idx="2096">
                  <c:v>0</c:v>
                </c:pt>
                <c:pt idx="2097">
                  <c:v>1</c:v>
                </c:pt>
                <c:pt idx="2098">
                  <c:v>1</c:v>
                </c:pt>
                <c:pt idx="2099">
                  <c:v>1</c:v>
                </c:pt>
                <c:pt idx="2100">
                  <c:v>0</c:v>
                </c:pt>
                <c:pt idx="2101">
                  <c:v>1</c:v>
                </c:pt>
                <c:pt idx="2102">
                  <c:v>0</c:v>
                </c:pt>
                <c:pt idx="2103">
                  <c:v>1</c:v>
                </c:pt>
                <c:pt idx="2104">
                  <c:v>0</c:v>
                </c:pt>
                <c:pt idx="2105">
                  <c:v>0</c:v>
                </c:pt>
                <c:pt idx="2106">
                  <c:v>1</c:v>
                </c:pt>
                <c:pt idx="2107">
                  <c:v>0</c:v>
                </c:pt>
                <c:pt idx="2108">
                  <c:v>1</c:v>
                </c:pt>
                <c:pt idx="2109">
                  <c:v>0</c:v>
                </c:pt>
                <c:pt idx="2110">
                  <c:v>1</c:v>
                </c:pt>
                <c:pt idx="2111">
                  <c:v>1</c:v>
                </c:pt>
                <c:pt idx="2112">
                  <c:v>1</c:v>
                </c:pt>
                <c:pt idx="2113">
                  <c:v>0</c:v>
                </c:pt>
                <c:pt idx="2114">
                  <c:v>0</c:v>
                </c:pt>
                <c:pt idx="2115">
                  <c:v>0</c:v>
                </c:pt>
                <c:pt idx="2116">
                  <c:v>0</c:v>
                </c:pt>
                <c:pt idx="2117">
                  <c:v>1</c:v>
                </c:pt>
                <c:pt idx="2118">
                  <c:v>1</c:v>
                </c:pt>
                <c:pt idx="2119">
                  <c:v>1</c:v>
                </c:pt>
                <c:pt idx="2120">
                  <c:v>0</c:v>
                </c:pt>
                <c:pt idx="2121">
                  <c:v>0</c:v>
                </c:pt>
                <c:pt idx="2122">
                  <c:v>0</c:v>
                </c:pt>
                <c:pt idx="2123">
                  <c:v>0</c:v>
                </c:pt>
                <c:pt idx="2124">
                  <c:v>1</c:v>
                </c:pt>
                <c:pt idx="2125">
                  <c:v>1</c:v>
                </c:pt>
                <c:pt idx="2126">
                  <c:v>0</c:v>
                </c:pt>
                <c:pt idx="2127">
                  <c:v>0</c:v>
                </c:pt>
                <c:pt idx="2128">
                  <c:v>1</c:v>
                </c:pt>
                <c:pt idx="2129">
                  <c:v>1</c:v>
                </c:pt>
                <c:pt idx="2130">
                  <c:v>1</c:v>
                </c:pt>
                <c:pt idx="2131">
                  <c:v>0</c:v>
                </c:pt>
                <c:pt idx="2132">
                  <c:v>1</c:v>
                </c:pt>
                <c:pt idx="2133">
                  <c:v>1</c:v>
                </c:pt>
                <c:pt idx="2134">
                  <c:v>0</c:v>
                </c:pt>
                <c:pt idx="2135">
                  <c:v>1</c:v>
                </c:pt>
                <c:pt idx="2136">
                  <c:v>1</c:v>
                </c:pt>
                <c:pt idx="2137">
                  <c:v>0</c:v>
                </c:pt>
                <c:pt idx="2138">
                  <c:v>1</c:v>
                </c:pt>
                <c:pt idx="2139">
                  <c:v>1</c:v>
                </c:pt>
                <c:pt idx="2140">
                  <c:v>1</c:v>
                </c:pt>
                <c:pt idx="2141">
                  <c:v>1</c:v>
                </c:pt>
                <c:pt idx="2142">
                  <c:v>0</c:v>
                </c:pt>
                <c:pt idx="2143">
                  <c:v>1</c:v>
                </c:pt>
                <c:pt idx="2144">
                  <c:v>1</c:v>
                </c:pt>
                <c:pt idx="2145">
                  <c:v>1</c:v>
                </c:pt>
                <c:pt idx="2146">
                  <c:v>1</c:v>
                </c:pt>
                <c:pt idx="2147">
                  <c:v>0</c:v>
                </c:pt>
                <c:pt idx="2148">
                  <c:v>0</c:v>
                </c:pt>
                <c:pt idx="2149">
                  <c:v>1</c:v>
                </c:pt>
                <c:pt idx="2150">
                  <c:v>0</c:v>
                </c:pt>
                <c:pt idx="2151">
                  <c:v>0</c:v>
                </c:pt>
                <c:pt idx="2152">
                  <c:v>0</c:v>
                </c:pt>
                <c:pt idx="2153">
                  <c:v>0</c:v>
                </c:pt>
                <c:pt idx="2154">
                  <c:v>1</c:v>
                </c:pt>
                <c:pt idx="2155">
                  <c:v>0</c:v>
                </c:pt>
                <c:pt idx="2156">
                  <c:v>1</c:v>
                </c:pt>
                <c:pt idx="2157">
                  <c:v>0</c:v>
                </c:pt>
                <c:pt idx="2158">
                  <c:v>0</c:v>
                </c:pt>
                <c:pt idx="2159">
                  <c:v>1</c:v>
                </c:pt>
                <c:pt idx="2160">
                  <c:v>1</c:v>
                </c:pt>
                <c:pt idx="2161">
                  <c:v>0</c:v>
                </c:pt>
                <c:pt idx="2162">
                  <c:v>0</c:v>
                </c:pt>
                <c:pt idx="2163">
                  <c:v>0</c:v>
                </c:pt>
                <c:pt idx="2164">
                  <c:v>1</c:v>
                </c:pt>
                <c:pt idx="2165">
                  <c:v>1</c:v>
                </c:pt>
                <c:pt idx="2166">
                  <c:v>1</c:v>
                </c:pt>
                <c:pt idx="2167">
                  <c:v>1</c:v>
                </c:pt>
                <c:pt idx="2168">
                  <c:v>0</c:v>
                </c:pt>
                <c:pt idx="2169">
                  <c:v>0</c:v>
                </c:pt>
                <c:pt idx="2170">
                  <c:v>0</c:v>
                </c:pt>
                <c:pt idx="2171">
                  <c:v>0</c:v>
                </c:pt>
                <c:pt idx="2172">
                  <c:v>0</c:v>
                </c:pt>
                <c:pt idx="2173">
                  <c:v>0</c:v>
                </c:pt>
                <c:pt idx="2174">
                  <c:v>1</c:v>
                </c:pt>
                <c:pt idx="2175">
                  <c:v>1</c:v>
                </c:pt>
                <c:pt idx="2176">
                  <c:v>1</c:v>
                </c:pt>
                <c:pt idx="2177">
                  <c:v>0</c:v>
                </c:pt>
                <c:pt idx="2178">
                  <c:v>0</c:v>
                </c:pt>
                <c:pt idx="2179">
                  <c:v>0</c:v>
                </c:pt>
                <c:pt idx="2180">
                  <c:v>1</c:v>
                </c:pt>
                <c:pt idx="2181">
                  <c:v>1</c:v>
                </c:pt>
                <c:pt idx="2182">
                  <c:v>0</c:v>
                </c:pt>
                <c:pt idx="2183">
                  <c:v>1</c:v>
                </c:pt>
                <c:pt idx="2184">
                  <c:v>0</c:v>
                </c:pt>
                <c:pt idx="2185">
                  <c:v>1</c:v>
                </c:pt>
                <c:pt idx="2186">
                  <c:v>1</c:v>
                </c:pt>
                <c:pt idx="2187">
                  <c:v>1</c:v>
                </c:pt>
                <c:pt idx="2188">
                  <c:v>1</c:v>
                </c:pt>
                <c:pt idx="2189">
                  <c:v>1</c:v>
                </c:pt>
                <c:pt idx="2190">
                  <c:v>0</c:v>
                </c:pt>
                <c:pt idx="2191">
                  <c:v>0</c:v>
                </c:pt>
                <c:pt idx="2192">
                  <c:v>0</c:v>
                </c:pt>
                <c:pt idx="2193">
                  <c:v>0</c:v>
                </c:pt>
                <c:pt idx="2194">
                  <c:v>0</c:v>
                </c:pt>
                <c:pt idx="2195">
                  <c:v>1</c:v>
                </c:pt>
                <c:pt idx="2196">
                  <c:v>0</c:v>
                </c:pt>
                <c:pt idx="2197">
                  <c:v>0</c:v>
                </c:pt>
                <c:pt idx="2198">
                  <c:v>1</c:v>
                </c:pt>
                <c:pt idx="2199">
                  <c:v>0</c:v>
                </c:pt>
                <c:pt idx="2200">
                  <c:v>0</c:v>
                </c:pt>
                <c:pt idx="2201">
                  <c:v>0</c:v>
                </c:pt>
                <c:pt idx="2202">
                  <c:v>0</c:v>
                </c:pt>
                <c:pt idx="2203">
                  <c:v>0</c:v>
                </c:pt>
                <c:pt idx="2204">
                  <c:v>0</c:v>
                </c:pt>
                <c:pt idx="2205">
                  <c:v>0</c:v>
                </c:pt>
                <c:pt idx="2206">
                  <c:v>1</c:v>
                </c:pt>
                <c:pt idx="2207">
                  <c:v>0</c:v>
                </c:pt>
                <c:pt idx="2208">
                  <c:v>1</c:v>
                </c:pt>
                <c:pt idx="2209">
                  <c:v>1</c:v>
                </c:pt>
                <c:pt idx="2210">
                  <c:v>0</c:v>
                </c:pt>
                <c:pt idx="2211">
                  <c:v>1</c:v>
                </c:pt>
                <c:pt idx="2212">
                  <c:v>1</c:v>
                </c:pt>
                <c:pt idx="2213">
                  <c:v>1</c:v>
                </c:pt>
                <c:pt idx="2214">
                  <c:v>1</c:v>
                </c:pt>
                <c:pt idx="2215">
                  <c:v>0</c:v>
                </c:pt>
                <c:pt idx="2216">
                  <c:v>1</c:v>
                </c:pt>
                <c:pt idx="2217">
                  <c:v>0</c:v>
                </c:pt>
                <c:pt idx="2218">
                  <c:v>1</c:v>
                </c:pt>
                <c:pt idx="2219">
                  <c:v>0</c:v>
                </c:pt>
                <c:pt idx="2220">
                  <c:v>1</c:v>
                </c:pt>
                <c:pt idx="2221">
                  <c:v>0</c:v>
                </c:pt>
                <c:pt idx="2222">
                  <c:v>0</c:v>
                </c:pt>
                <c:pt idx="2223">
                  <c:v>1</c:v>
                </c:pt>
                <c:pt idx="2224">
                  <c:v>0</c:v>
                </c:pt>
                <c:pt idx="2225">
                  <c:v>0</c:v>
                </c:pt>
                <c:pt idx="2226">
                  <c:v>0</c:v>
                </c:pt>
                <c:pt idx="2227">
                  <c:v>1</c:v>
                </c:pt>
                <c:pt idx="2228">
                  <c:v>1</c:v>
                </c:pt>
                <c:pt idx="2229">
                  <c:v>0</c:v>
                </c:pt>
                <c:pt idx="2230">
                  <c:v>0</c:v>
                </c:pt>
                <c:pt idx="2231">
                  <c:v>1</c:v>
                </c:pt>
                <c:pt idx="2232">
                  <c:v>1</c:v>
                </c:pt>
                <c:pt idx="2233">
                  <c:v>0</c:v>
                </c:pt>
                <c:pt idx="2234">
                  <c:v>1</c:v>
                </c:pt>
                <c:pt idx="2235">
                  <c:v>0</c:v>
                </c:pt>
                <c:pt idx="2236">
                  <c:v>0</c:v>
                </c:pt>
                <c:pt idx="2237">
                  <c:v>1</c:v>
                </c:pt>
                <c:pt idx="2238">
                  <c:v>1</c:v>
                </c:pt>
                <c:pt idx="2239">
                  <c:v>1</c:v>
                </c:pt>
                <c:pt idx="2240">
                  <c:v>1</c:v>
                </c:pt>
                <c:pt idx="2241">
                  <c:v>1</c:v>
                </c:pt>
                <c:pt idx="2242">
                  <c:v>0</c:v>
                </c:pt>
                <c:pt idx="2243">
                  <c:v>1</c:v>
                </c:pt>
                <c:pt idx="2244">
                  <c:v>0</c:v>
                </c:pt>
                <c:pt idx="2245">
                  <c:v>1</c:v>
                </c:pt>
                <c:pt idx="2246">
                  <c:v>0</c:v>
                </c:pt>
                <c:pt idx="2247">
                  <c:v>0</c:v>
                </c:pt>
                <c:pt idx="2248">
                  <c:v>0</c:v>
                </c:pt>
                <c:pt idx="2249">
                  <c:v>1</c:v>
                </c:pt>
                <c:pt idx="2250">
                  <c:v>1</c:v>
                </c:pt>
                <c:pt idx="2251">
                  <c:v>1</c:v>
                </c:pt>
                <c:pt idx="2252">
                  <c:v>1</c:v>
                </c:pt>
                <c:pt idx="2253">
                  <c:v>0</c:v>
                </c:pt>
                <c:pt idx="2254">
                  <c:v>0</c:v>
                </c:pt>
                <c:pt idx="2255">
                  <c:v>1</c:v>
                </c:pt>
                <c:pt idx="2256">
                  <c:v>0</c:v>
                </c:pt>
                <c:pt idx="2257">
                  <c:v>0</c:v>
                </c:pt>
                <c:pt idx="2258">
                  <c:v>0</c:v>
                </c:pt>
                <c:pt idx="2259">
                  <c:v>1</c:v>
                </c:pt>
                <c:pt idx="2260">
                  <c:v>1</c:v>
                </c:pt>
                <c:pt idx="2261">
                  <c:v>1</c:v>
                </c:pt>
                <c:pt idx="2262">
                  <c:v>0</c:v>
                </c:pt>
                <c:pt idx="2263">
                  <c:v>0</c:v>
                </c:pt>
                <c:pt idx="2264">
                  <c:v>1</c:v>
                </c:pt>
                <c:pt idx="2265">
                  <c:v>0</c:v>
                </c:pt>
                <c:pt idx="2266">
                  <c:v>1</c:v>
                </c:pt>
                <c:pt idx="2267">
                  <c:v>0</c:v>
                </c:pt>
                <c:pt idx="2268">
                  <c:v>0</c:v>
                </c:pt>
                <c:pt idx="2269">
                  <c:v>1</c:v>
                </c:pt>
                <c:pt idx="2270">
                  <c:v>1</c:v>
                </c:pt>
                <c:pt idx="2271">
                  <c:v>1</c:v>
                </c:pt>
                <c:pt idx="2272">
                  <c:v>1</c:v>
                </c:pt>
                <c:pt idx="2273">
                  <c:v>0</c:v>
                </c:pt>
                <c:pt idx="2274">
                  <c:v>1</c:v>
                </c:pt>
                <c:pt idx="2275">
                  <c:v>1</c:v>
                </c:pt>
                <c:pt idx="2276">
                  <c:v>1</c:v>
                </c:pt>
                <c:pt idx="2277">
                  <c:v>1</c:v>
                </c:pt>
                <c:pt idx="2278">
                  <c:v>1</c:v>
                </c:pt>
                <c:pt idx="2279">
                  <c:v>0</c:v>
                </c:pt>
                <c:pt idx="2280">
                  <c:v>0</c:v>
                </c:pt>
                <c:pt idx="2281">
                  <c:v>0</c:v>
                </c:pt>
                <c:pt idx="2282">
                  <c:v>0</c:v>
                </c:pt>
                <c:pt idx="2283">
                  <c:v>1</c:v>
                </c:pt>
                <c:pt idx="2284">
                  <c:v>0</c:v>
                </c:pt>
                <c:pt idx="2285">
                  <c:v>1</c:v>
                </c:pt>
                <c:pt idx="2286">
                  <c:v>0</c:v>
                </c:pt>
                <c:pt idx="2287">
                  <c:v>1</c:v>
                </c:pt>
                <c:pt idx="2288">
                  <c:v>1</c:v>
                </c:pt>
                <c:pt idx="2289">
                  <c:v>0</c:v>
                </c:pt>
                <c:pt idx="2290">
                  <c:v>1</c:v>
                </c:pt>
                <c:pt idx="2291">
                  <c:v>0</c:v>
                </c:pt>
                <c:pt idx="2292">
                  <c:v>0</c:v>
                </c:pt>
                <c:pt idx="2293">
                  <c:v>1</c:v>
                </c:pt>
                <c:pt idx="2294">
                  <c:v>1</c:v>
                </c:pt>
                <c:pt idx="2295">
                  <c:v>1</c:v>
                </c:pt>
                <c:pt idx="2296">
                  <c:v>1</c:v>
                </c:pt>
                <c:pt idx="2297">
                  <c:v>0</c:v>
                </c:pt>
                <c:pt idx="2298">
                  <c:v>0</c:v>
                </c:pt>
                <c:pt idx="2299">
                  <c:v>0</c:v>
                </c:pt>
                <c:pt idx="2300">
                  <c:v>1</c:v>
                </c:pt>
                <c:pt idx="2301">
                  <c:v>1</c:v>
                </c:pt>
                <c:pt idx="2302">
                  <c:v>1</c:v>
                </c:pt>
                <c:pt idx="2303">
                  <c:v>1</c:v>
                </c:pt>
                <c:pt idx="2304">
                  <c:v>1</c:v>
                </c:pt>
                <c:pt idx="2305">
                  <c:v>0</c:v>
                </c:pt>
                <c:pt idx="2306">
                  <c:v>1</c:v>
                </c:pt>
                <c:pt idx="2307">
                  <c:v>1</c:v>
                </c:pt>
                <c:pt idx="2308">
                  <c:v>0</c:v>
                </c:pt>
                <c:pt idx="2309">
                  <c:v>1</c:v>
                </c:pt>
                <c:pt idx="2310">
                  <c:v>1</c:v>
                </c:pt>
                <c:pt idx="2311">
                  <c:v>1</c:v>
                </c:pt>
                <c:pt idx="2312">
                  <c:v>1</c:v>
                </c:pt>
                <c:pt idx="2313">
                  <c:v>1</c:v>
                </c:pt>
                <c:pt idx="2314">
                  <c:v>0</c:v>
                </c:pt>
                <c:pt idx="2315">
                  <c:v>1</c:v>
                </c:pt>
                <c:pt idx="2316">
                  <c:v>0</c:v>
                </c:pt>
                <c:pt idx="2317">
                  <c:v>1</c:v>
                </c:pt>
                <c:pt idx="2318">
                  <c:v>0</c:v>
                </c:pt>
                <c:pt idx="2319">
                  <c:v>0</c:v>
                </c:pt>
                <c:pt idx="2320">
                  <c:v>1</c:v>
                </c:pt>
                <c:pt idx="2321">
                  <c:v>0</c:v>
                </c:pt>
                <c:pt idx="2322">
                  <c:v>1</c:v>
                </c:pt>
                <c:pt idx="2323">
                  <c:v>1</c:v>
                </c:pt>
                <c:pt idx="2324">
                  <c:v>1</c:v>
                </c:pt>
                <c:pt idx="2325">
                  <c:v>1</c:v>
                </c:pt>
                <c:pt idx="2326">
                  <c:v>1</c:v>
                </c:pt>
                <c:pt idx="2327">
                  <c:v>0</c:v>
                </c:pt>
                <c:pt idx="2328">
                  <c:v>1</c:v>
                </c:pt>
                <c:pt idx="2329">
                  <c:v>1</c:v>
                </c:pt>
                <c:pt idx="2330">
                  <c:v>1</c:v>
                </c:pt>
                <c:pt idx="2331">
                  <c:v>1</c:v>
                </c:pt>
                <c:pt idx="2332">
                  <c:v>0</c:v>
                </c:pt>
                <c:pt idx="2333">
                  <c:v>1</c:v>
                </c:pt>
                <c:pt idx="2334">
                  <c:v>0</c:v>
                </c:pt>
                <c:pt idx="2335">
                  <c:v>0</c:v>
                </c:pt>
                <c:pt idx="2336">
                  <c:v>0</c:v>
                </c:pt>
                <c:pt idx="2337">
                  <c:v>0</c:v>
                </c:pt>
                <c:pt idx="2338">
                  <c:v>0</c:v>
                </c:pt>
                <c:pt idx="2339">
                  <c:v>0</c:v>
                </c:pt>
                <c:pt idx="2340">
                  <c:v>1</c:v>
                </c:pt>
                <c:pt idx="2341">
                  <c:v>1</c:v>
                </c:pt>
                <c:pt idx="2342">
                  <c:v>0</c:v>
                </c:pt>
                <c:pt idx="2343">
                  <c:v>0</c:v>
                </c:pt>
                <c:pt idx="2344">
                  <c:v>0</c:v>
                </c:pt>
                <c:pt idx="2345">
                  <c:v>0</c:v>
                </c:pt>
                <c:pt idx="2346">
                  <c:v>0</c:v>
                </c:pt>
                <c:pt idx="2347">
                  <c:v>0</c:v>
                </c:pt>
                <c:pt idx="2348">
                  <c:v>0</c:v>
                </c:pt>
                <c:pt idx="2349">
                  <c:v>1</c:v>
                </c:pt>
                <c:pt idx="2350">
                  <c:v>1</c:v>
                </c:pt>
                <c:pt idx="2351">
                  <c:v>1</c:v>
                </c:pt>
                <c:pt idx="2352">
                  <c:v>1</c:v>
                </c:pt>
                <c:pt idx="2353">
                  <c:v>1</c:v>
                </c:pt>
                <c:pt idx="2354">
                  <c:v>0</c:v>
                </c:pt>
                <c:pt idx="2355">
                  <c:v>0</c:v>
                </c:pt>
                <c:pt idx="2356">
                  <c:v>0</c:v>
                </c:pt>
                <c:pt idx="2357">
                  <c:v>1</c:v>
                </c:pt>
                <c:pt idx="2358">
                  <c:v>0</c:v>
                </c:pt>
                <c:pt idx="2359">
                  <c:v>0</c:v>
                </c:pt>
                <c:pt idx="2360">
                  <c:v>1</c:v>
                </c:pt>
                <c:pt idx="2361">
                  <c:v>0</c:v>
                </c:pt>
                <c:pt idx="2362">
                  <c:v>1</c:v>
                </c:pt>
                <c:pt idx="2363">
                  <c:v>1</c:v>
                </c:pt>
                <c:pt idx="2364">
                  <c:v>1</c:v>
                </c:pt>
                <c:pt idx="2365">
                  <c:v>1</c:v>
                </c:pt>
                <c:pt idx="2366">
                  <c:v>1</c:v>
                </c:pt>
                <c:pt idx="2367">
                  <c:v>1</c:v>
                </c:pt>
                <c:pt idx="2368">
                  <c:v>1</c:v>
                </c:pt>
                <c:pt idx="2369">
                  <c:v>0</c:v>
                </c:pt>
                <c:pt idx="2370">
                  <c:v>1</c:v>
                </c:pt>
                <c:pt idx="2371">
                  <c:v>0</c:v>
                </c:pt>
                <c:pt idx="2372">
                  <c:v>1</c:v>
                </c:pt>
                <c:pt idx="2373">
                  <c:v>1</c:v>
                </c:pt>
                <c:pt idx="2374">
                  <c:v>0</c:v>
                </c:pt>
                <c:pt idx="2375">
                  <c:v>0</c:v>
                </c:pt>
                <c:pt idx="2376">
                  <c:v>1</c:v>
                </c:pt>
                <c:pt idx="2377">
                  <c:v>1</c:v>
                </c:pt>
                <c:pt idx="2378">
                  <c:v>0</c:v>
                </c:pt>
                <c:pt idx="2379">
                  <c:v>0</c:v>
                </c:pt>
                <c:pt idx="2380">
                  <c:v>0</c:v>
                </c:pt>
                <c:pt idx="2381">
                  <c:v>0</c:v>
                </c:pt>
                <c:pt idx="2382">
                  <c:v>1</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1</c:v>
                </c:pt>
                <c:pt idx="2396">
                  <c:v>1</c:v>
                </c:pt>
                <c:pt idx="2397">
                  <c:v>0</c:v>
                </c:pt>
                <c:pt idx="2398">
                  <c:v>0</c:v>
                </c:pt>
                <c:pt idx="2399">
                  <c:v>1</c:v>
                </c:pt>
                <c:pt idx="2400">
                  <c:v>1</c:v>
                </c:pt>
                <c:pt idx="2401">
                  <c:v>1</c:v>
                </c:pt>
                <c:pt idx="2402">
                  <c:v>0</c:v>
                </c:pt>
                <c:pt idx="2403">
                  <c:v>1</c:v>
                </c:pt>
                <c:pt idx="2404">
                  <c:v>0</c:v>
                </c:pt>
                <c:pt idx="2405">
                  <c:v>1</c:v>
                </c:pt>
                <c:pt idx="2406">
                  <c:v>1</c:v>
                </c:pt>
                <c:pt idx="2407">
                  <c:v>0</c:v>
                </c:pt>
                <c:pt idx="2408">
                  <c:v>0</c:v>
                </c:pt>
                <c:pt idx="2409">
                  <c:v>0</c:v>
                </c:pt>
                <c:pt idx="2410">
                  <c:v>0</c:v>
                </c:pt>
                <c:pt idx="2411">
                  <c:v>1</c:v>
                </c:pt>
                <c:pt idx="2412">
                  <c:v>0</c:v>
                </c:pt>
                <c:pt idx="2413">
                  <c:v>0</c:v>
                </c:pt>
                <c:pt idx="2414">
                  <c:v>0</c:v>
                </c:pt>
                <c:pt idx="2415">
                  <c:v>1</c:v>
                </c:pt>
                <c:pt idx="2416">
                  <c:v>1</c:v>
                </c:pt>
                <c:pt idx="2417">
                  <c:v>1</c:v>
                </c:pt>
                <c:pt idx="2418">
                  <c:v>0</c:v>
                </c:pt>
                <c:pt idx="2419">
                  <c:v>0</c:v>
                </c:pt>
                <c:pt idx="2420">
                  <c:v>0</c:v>
                </c:pt>
                <c:pt idx="2421">
                  <c:v>0</c:v>
                </c:pt>
                <c:pt idx="2422">
                  <c:v>1</c:v>
                </c:pt>
                <c:pt idx="2423">
                  <c:v>1</c:v>
                </c:pt>
                <c:pt idx="2424">
                  <c:v>0</c:v>
                </c:pt>
                <c:pt idx="2425">
                  <c:v>1</c:v>
                </c:pt>
                <c:pt idx="2426">
                  <c:v>0</c:v>
                </c:pt>
                <c:pt idx="2427">
                  <c:v>0</c:v>
                </c:pt>
                <c:pt idx="2428">
                  <c:v>0</c:v>
                </c:pt>
                <c:pt idx="2429">
                  <c:v>1</c:v>
                </c:pt>
                <c:pt idx="2430">
                  <c:v>1</c:v>
                </c:pt>
                <c:pt idx="2431">
                  <c:v>1</c:v>
                </c:pt>
                <c:pt idx="2432">
                  <c:v>0</c:v>
                </c:pt>
                <c:pt idx="2433">
                  <c:v>1</c:v>
                </c:pt>
                <c:pt idx="2434">
                  <c:v>0</c:v>
                </c:pt>
                <c:pt idx="2435">
                  <c:v>1</c:v>
                </c:pt>
                <c:pt idx="2436">
                  <c:v>0</c:v>
                </c:pt>
                <c:pt idx="2437">
                  <c:v>1</c:v>
                </c:pt>
                <c:pt idx="2438">
                  <c:v>1</c:v>
                </c:pt>
                <c:pt idx="2439">
                  <c:v>0</c:v>
                </c:pt>
                <c:pt idx="2440">
                  <c:v>0</c:v>
                </c:pt>
                <c:pt idx="2441">
                  <c:v>1</c:v>
                </c:pt>
                <c:pt idx="2442">
                  <c:v>0</c:v>
                </c:pt>
                <c:pt idx="2443">
                  <c:v>1</c:v>
                </c:pt>
                <c:pt idx="2444">
                  <c:v>0</c:v>
                </c:pt>
                <c:pt idx="2445">
                  <c:v>1</c:v>
                </c:pt>
                <c:pt idx="2446">
                  <c:v>0</c:v>
                </c:pt>
                <c:pt idx="2447">
                  <c:v>1</c:v>
                </c:pt>
                <c:pt idx="2448">
                  <c:v>0</c:v>
                </c:pt>
                <c:pt idx="2449">
                  <c:v>1</c:v>
                </c:pt>
                <c:pt idx="2450">
                  <c:v>0</c:v>
                </c:pt>
                <c:pt idx="2451">
                  <c:v>1</c:v>
                </c:pt>
                <c:pt idx="2452">
                  <c:v>1</c:v>
                </c:pt>
                <c:pt idx="2453">
                  <c:v>0</c:v>
                </c:pt>
                <c:pt idx="2454">
                  <c:v>0</c:v>
                </c:pt>
                <c:pt idx="2455">
                  <c:v>1</c:v>
                </c:pt>
                <c:pt idx="2456">
                  <c:v>1</c:v>
                </c:pt>
                <c:pt idx="2457">
                  <c:v>1</c:v>
                </c:pt>
                <c:pt idx="2458">
                  <c:v>0</c:v>
                </c:pt>
                <c:pt idx="2459">
                  <c:v>0</c:v>
                </c:pt>
                <c:pt idx="2460">
                  <c:v>1</c:v>
                </c:pt>
                <c:pt idx="2461">
                  <c:v>0</c:v>
                </c:pt>
                <c:pt idx="2462">
                  <c:v>1</c:v>
                </c:pt>
                <c:pt idx="2463">
                  <c:v>0</c:v>
                </c:pt>
                <c:pt idx="2464">
                  <c:v>0</c:v>
                </c:pt>
                <c:pt idx="2465">
                  <c:v>0</c:v>
                </c:pt>
                <c:pt idx="2466">
                  <c:v>1</c:v>
                </c:pt>
                <c:pt idx="2467">
                  <c:v>0</c:v>
                </c:pt>
                <c:pt idx="2468">
                  <c:v>0</c:v>
                </c:pt>
                <c:pt idx="2469">
                  <c:v>1</c:v>
                </c:pt>
                <c:pt idx="2470">
                  <c:v>0</c:v>
                </c:pt>
                <c:pt idx="2471">
                  <c:v>1</c:v>
                </c:pt>
                <c:pt idx="2472">
                  <c:v>1</c:v>
                </c:pt>
                <c:pt idx="2473">
                  <c:v>1</c:v>
                </c:pt>
                <c:pt idx="2474">
                  <c:v>0</c:v>
                </c:pt>
                <c:pt idx="2475">
                  <c:v>1</c:v>
                </c:pt>
                <c:pt idx="2476">
                  <c:v>1</c:v>
                </c:pt>
                <c:pt idx="2477">
                  <c:v>1</c:v>
                </c:pt>
                <c:pt idx="2478">
                  <c:v>0</c:v>
                </c:pt>
                <c:pt idx="2479">
                  <c:v>1</c:v>
                </c:pt>
                <c:pt idx="2480">
                  <c:v>1</c:v>
                </c:pt>
                <c:pt idx="2481">
                  <c:v>1</c:v>
                </c:pt>
                <c:pt idx="2482">
                  <c:v>1</c:v>
                </c:pt>
                <c:pt idx="2483">
                  <c:v>0</c:v>
                </c:pt>
                <c:pt idx="2484">
                  <c:v>1</c:v>
                </c:pt>
                <c:pt idx="2485">
                  <c:v>1</c:v>
                </c:pt>
                <c:pt idx="2486">
                  <c:v>0</c:v>
                </c:pt>
                <c:pt idx="2487">
                  <c:v>0</c:v>
                </c:pt>
                <c:pt idx="2488">
                  <c:v>0</c:v>
                </c:pt>
                <c:pt idx="2489">
                  <c:v>0</c:v>
                </c:pt>
                <c:pt idx="2490">
                  <c:v>0</c:v>
                </c:pt>
                <c:pt idx="2491">
                  <c:v>0</c:v>
                </c:pt>
                <c:pt idx="2492">
                  <c:v>1</c:v>
                </c:pt>
                <c:pt idx="2493">
                  <c:v>0</c:v>
                </c:pt>
                <c:pt idx="2494">
                  <c:v>0</c:v>
                </c:pt>
                <c:pt idx="2495">
                  <c:v>0</c:v>
                </c:pt>
                <c:pt idx="2496">
                  <c:v>0</c:v>
                </c:pt>
                <c:pt idx="2497">
                  <c:v>0</c:v>
                </c:pt>
                <c:pt idx="2498">
                  <c:v>1</c:v>
                </c:pt>
                <c:pt idx="2499">
                  <c:v>1</c:v>
                </c:pt>
                <c:pt idx="2500">
                  <c:v>1</c:v>
                </c:pt>
                <c:pt idx="2501">
                  <c:v>0</c:v>
                </c:pt>
                <c:pt idx="2502">
                  <c:v>1</c:v>
                </c:pt>
                <c:pt idx="2503">
                  <c:v>1</c:v>
                </c:pt>
                <c:pt idx="2504">
                  <c:v>0</c:v>
                </c:pt>
                <c:pt idx="2505">
                  <c:v>1</c:v>
                </c:pt>
                <c:pt idx="2506">
                  <c:v>0</c:v>
                </c:pt>
                <c:pt idx="2507">
                  <c:v>0</c:v>
                </c:pt>
                <c:pt idx="2508">
                  <c:v>1</c:v>
                </c:pt>
                <c:pt idx="2509">
                  <c:v>0</c:v>
                </c:pt>
                <c:pt idx="2510">
                  <c:v>1</c:v>
                </c:pt>
                <c:pt idx="2511">
                  <c:v>1</c:v>
                </c:pt>
                <c:pt idx="2512">
                  <c:v>0</c:v>
                </c:pt>
                <c:pt idx="2513">
                  <c:v>0</c:v>
                </c:pt>
                <c:pt idx="2514">
                  <c:v>0</c:v>
                </c:pt>
                <c:pt idx="2515">
                  <c:v>1</c:v>
                </c:pt>
                <c:pt idx="2516">
                  <c:v>1</c:v>
                </c:pt>
                <c:pt idx="2517">
                  <c:v>1</c:v>
                </c:pt>
                <c:pt idx="2518">
                  <c:v>1</c:v>
                </c:pt>
                <c:pt idx="2519">
                  <c:v>0</c:v>
                </c:pt>
                <c:pt idx="2520">
                  <c:v>1</c:v>
                </c:pt>
                <c:pt idx="2521">
                  <c:v>0</c:v>
                </c:pt>
                <c:pt idx="2522">
                  <c:v>0</c:v>
                </c:pt>
                <c:pt idx="2523">
                  <c:v>1</c:v>
                </c:pt>
                <c:pt idx="2524">
                  <c:v>1</c:v>
                </c:pt>
                <c:pt idx="2525">
                  <c:v>0</c:v>
                </c:pt>
                <c:pt idx="2526">
                  <c:v>0</c:v>
                </c:pt>
                <c:pt idx="2527">
                  <c:v>0</c:v>
                </c:pt>
                <c:pt idx="2528">
                  <c:v>0</c:v>
                </c:pt>
                <c:pt idx="2529">
                  <c:v>1</c:v>
                </c:pt>
                <c:pt idx="2530">
                  <c:v>0</c:v>
                </c:pt>
                <c:pt idx="2531">
                  <c:v>1</c:v>
                </c:pt>
                <c:pt idx="2532">
                  <c:v>1</c:v>
                </c:pt>
                <c:pt idx="2533">
                  <c:v>0</c:v>
                </c:pt>
                <c:pt idx="2534">
                  <c:v>1</c:v>
                </c:pt>
                <c:pt idx="2535">
                  <c:v>1</c:v>
                </c:pt>
                <c:pt idx="2536">
                  <c:v>0</c:v>
                </c:pt>
                <c:pt idx="2537">
                  <c:v>0</c:v>
                </c:pt>
                <c:pt idx="2538">
                  <c:v>0</c:v>
                </c:pt>
                <c:pt idx="2539">
                  <c:v>1</c:v>
                </c:pt>
                <c:pt idx="2540">
                  <c:v>0</c:v>
                </c:pt>
                <c:pt idx="2541">
                  <c:v>0</c:v>
                </c:pt>
                <c:pt idx="2542">
                  <c:v>1</c:v>
                </c:pt>
                <c:pt idx="2543">
                  <c:v>0</c:v>
                </c:pt>
                <c:pt idx="2544">
                  <c:v>1</c:v>
                </c:pt>
                <c:pt idx="2545">
                  <c:v>0</c:v>
                </c:pt>
                <c:pt idx="2546">
                  <c:v>0</c:v>
                </c:pt>
                <c:pt idx="2547">
                  <c:v>0</c:v>
                </c:pt>
                <c:pt idx="2548">
                  <c:v>1</c:v>
                </c:pt>
                <c:pt idx="2549">
                  <c:v>0</c:v>
                </c:pt>
                <c:pt idx="2550">
                  <c:v>1</c:v>
                </c:pt>
                <c:pt idx="2551">
                  <c:v>1</c:v>
                </c:pt>
                <c:pt idx="2552">
                  <c:v>0</c:v>
                </c:pt>
                <c:pt idx="2553">
                  <c:v>0</c:v>
                </c:pt>
                <c:pt idx="2554">
                  <c:v>0</c:v>
                </c:pt>
                <c:pt idx="2555">
                  <c:v>0</c:v>
                </c:pt>
                <c:pt idx="2556">
                  <c:v>1</c:v>
                </c:pt>
                <c:pt idx="2557">
                  <c:v>0</c:v>
                </c:pt>
                <c:pt idx="2558">
                  <c:v>1</c:v>
                </c:pt>
                <c:pt idx="2559">
                  <c:v>1</c:v>
                </c:pt>
                <c:pt idx="2560">
                  <c:v>0</c:v>
                </c:pt>
                <c:pt idx="2561">
                  <c:v>0</c:v>
                </c:pt>
                <c:pt idx="2562">
                  <c:v>0</c:v>
                </c:pt>
                <c:pt idx="2563">
                  <c:v>1</c:v>
                </c:pt>
                <c:pt idx="2564">
                  <c:v>0</c:v>
                </c:pt>
                <c:pt idx="2565">
                  <c:v>0</c:v>
                </c:pt>
                <c:pt idx="2566">
                  <c:v>1</c:v>
                </c:pt>
                <c:pt idx="2567">
                  <c:v>1</c:v>
                </c:pt>
                <c:pt idx="2568">
                  <c:v>1</c:v>
                </c:pt>
                <c:pt idx="2569">
                  <c:v>1</c:v>
                </c:pt>
                <c:pt idx="2570">
                  <c:v>0</c:v>
                </c:pt>
                <c:pt idx="2571">
                  <c:v>0</c:v>
                </c:pt>
                <c:pt idx="2572">
                  <c:v>1</c:v>
                </c:pt>
                <c:pt idx="2573">
                  <c:v>0</c:v>
                </c:pt>
                <c:pt idx="2574">
                  <c:v>1</c:v>
                </c:pt>
                <c:pt idx="2575">
                  <c:v>0</c:v>
                </c:pt>
                <c:pt idx="2576">
                  <c:v>0</c:v>
                </c:pt>
                <c:pt idx="2577">
                  <c:v>0</c:v>
                </c:pt>
                <c:pt idx="2578">
                  <c:v>0</c:v>
                </c:pt>
                <c:pt idx="2579">
                  <c:v>0</c:v>
                </c:pt>
                <c:pt idx="2580">
                  <c:v>0</c:v>
                </c:pt>
                <c:pt idx="2581">
                  <c:v>1</c:v>
                </c:pt>
                <c:pt idx="2582">
                  <c:v>0</c:v>
                </c:pt>
                <c:pt idx="2583">
                  <c:v>1</c:v>
                </c:pt>
                <c:pt idx="2584">
                  <c:v>0</c:v>
                </c:pt>
                <c:pt idx="2585">
                  <c:v>0</c:v>
                </c:pt>
                <c:pt idx="2586">
                  <c:v>1</c:v>
                </c:pt>
                <c:pt idx="2587">
                  <c:v>1</c:v>
                </c:pt>
                <c:pt idx="2588">
                  <c:v>1</c:v>
                </c:pt>
                <c:pt idx="2589">
                  <c:v>1</c:v>
                </c:pt>
                <c:pt idx="2590">
                  <c:v>1</c:v>
                </c:pt>
                <c:pt idx="2591">
                  <c:v>0</c:v>
                </c:pt>
                <c:pt idx="2592">
                  <c:v>0</c:v>
                </c:pt>
                <c:pt idx="2593">
                  <c:v>0</c:v>
                </c:pt>
                <c:pt idx="2594">
                  <c:v>1</c:v>
                </c:pt>
                <c:pt idx="2595">
                  <c:v>1</c:v>
                </c:pt>
                <c:pt idx="2596">
                  <c:v>0</c:v>
                </c:pt>
                <c:pt idx="2597">
                  <c:v>0</c:v>
                </c:pt>
                <c:pt idx="2598">
                  <c:v>0</c:v>
                </c:pt>
                <c:pt idx="2599">
                  <c:v>1</c:v>
                </c:pt>
                <c:pt idx="2600">
                  <c:v>0</c:v>
                </c:pt>
                <c:pt idx="2601">
                  <c:v>1</c:v>
                </c:pt>
                <c:pt idx="2602">
                  <c:v>1</c:v>
                </c:pt>
                <c:pt idx="2603">
                  <c:v>1</c:v>
                </c:pt>
                <c:pt idx="2604">
                  <c:v>1</c:v>
                </c:pt>
                <c:pt idx="2605">
                  <c:v>1</c:v>
                </c:pt>
                <c:pt idx="2606">
                  <c:v>1</c:v>
                </c:pt>
                <c:pt idx="2607">
                  <c:v>0</c:v>
                </c:pt>
                <c:pt idx="2608">
                  <c:v>1</c:v>
                </c:pt>
                <c:pt idx="2609">
                  <c:v>0</c:v>
                </c:pt>
                <c:pt idx="2610">
                  <c:v>0</c:v>
                </c:pt>
                <c:pt idx="2611">
                  <c:v>1</c:v>
                </c:pt>
                <c:pt idx="2612">
                  <c:v>0</c:v>
                </c:pt>
                <c:pt idx="2613">
                  <c:v>0</c:v>
                </c:pt>
                <c:pt idx="2614">
                  <c:v>1</c:v>
                </c:pt>
                <c:pt idx="2615">
                  <c:v>1</c:v>
                </c:pt>
                <c:pt idx="2616">
                  <c:v>1</c:v>
                </c:pt>
                <c:pt idx="2617">
                  <c:v>1</c:v>
                </c:pt>
                <c:pt idx="2618">
                  <c:v>0</c:v>
                </c:pt>
                <c:pt idx="2619">
                  <c:v>1</c:v>
                </c:pt>
                <c:pt idx="2620">
                  <c:v>0</c:v>
                </c:pt>
                <c:pt idx="2621">
                  <c:v>1</c:v>
                </c:pt>
                <c:pt idx="2622">
                  <c:v>0</c:v>
                </c:pt>
                <c:pt idx="2623">
                  <c:v>1</c:v>
                </c:pt>
                <c:pt idx="2624">
                  <c:v>0</c:v>
                </c:pt>
                <c:pt idx="2625">
                  <c:v>0</c:v>
                </c:pt>
                <c:pt idx="2626">
                  <c:v>0</c:v>
                </c:pt>
                <c:pt idx="2627">
                  <c:v>0</c:v>
                </c:pt>
                <c:pt idx="2628">
                  <c:v>1</c:v>
                </c:pt>
                <c:pt idx="2629">
                  <c:v>1</c:v>
                </c:pt>
                <c:pt idx="2630">
                  <c:v>1</c:v>
                </c:pt>
                <c:pt idx="2631">
                  <c:v>1</c:v>
                </c:pt>
                <c:pt idx="2632">
                  <c:v>1</c:v>
                </c:pt>
                <c:pt idx="2633">
                  <c:v>0</c:v>
                </c:pt>
                <c:pt idx="2634">
                  <c:v>1</c:v>
                </c:pt>
                <c:pt idx="2635">
                  <c:v>0</c:v>
                </c:pt>
                <c:pt idx="2636">
                  <c:v>1</c:v>
                </c:pt>
                <c:pt idx="2637">
                  <c:v>1</c:v>
                </c:pt>
                <c:pt idx="2638">
                  <c:v>1</c:v>
                </c:pt>
                <c:pt idx="2639">
                  <c:v>0</c:v>
                </c:pt>
                <c:pt idx="2640">
                  <c:v>0</c:v>
                </c:pt>
                <c:pt idx="2641">
                  <c:v>0</c:v>
                </c:pt>
                <c:pt idx="2642">
                  <c:v>1</c:v>
                </c:pt>
                <c:pt idx="2643">
                  <c:v>1</c:v>
                </c:pt>
                <c:pt idx="2644">
                  <c:v>0</c:v>
                </c:pt>
                <c:pt idx="2645">
                  <c:v>0</c:v>
                </c:pt>
                <c:pt idx="2646">
                  <c:v>1</c:v>
                </c:pt>
                <c:pt idx="2647">
                  <c:v>1</c:v>
                </c:pt>
                <c:pt idx="2648">
                  <c:v>0</c:v>
                </c:pt>
                <c:pt idx="2649">
                  <c:v>0</c:v>
                </c:pt>
                <c:pt idx="2650">
                  <c:v>0</c:v>
                </c:pt>
                <c:pt idx="2651">
                  <c:v>0</c:v>
                </c:pt>
                <c:pt idx="2652">
                  <c:v>1</c:v>
                </c:pt>
                <c:pt idx="2653">
                  <c:v>0</c:v>
                </c:pt>
                <c:pt idx="2654">
                  <c:v>1</c:v>
                </c:pt>
                <c:pt idx="2655">
                  <c:v>1</c:v>
                </c:pt>
                <c:pt idx="2656">
                  <c:v>0</c:v>
                </c:pt>
                <c:pt idx="2657">
                  <c:v>1</c:v>
                </c:pt>
                <c:pt idx="2658">
                  <c:v>1</c:v>
                </c:pt>
                <c:pt idx="2659">
                  <c:v>1</c:v>
                </c:pt>
                <c:pt idx="2660">
                  <c:v>0</c:v>
                </c:pt>
                <c:pt idx="2661">
                  <c:v>0</c:v>
                </c:pt>
                <c:pt idx="2662">
                  <c:v>0</c:v>
                </c:pt>
                <c:pt idx="2663">
                  <c:v>1</c:v>
                </c:pt>
                <c:pt idx="2664">
                  <c:v>1</c:v>
                </c:pt>
                <c:pt idx="2665">
                  <c:v>1</c:v>
                </c:pt>
                <c:pt idx="2666">
                  <c:v>0</c:v>
                </c:pt>
                <c:pt idx="2667">
                  <c:v>0</c:v>
                </c:pt>
                <c:pt idx="2668">
                  <c:v>0</c:v>
                </c:pt>
                <c:pt idx="2669">
                  <c:v>1</c:v>
                </c:pt>
                <c:pt idx="2670">
                  <c:v>1</c:v>
                </c:pt>
                <c:pt idx="2671">
                  <c:v>1</c:v>
                </c:pt>
                <c:pt idx="2672">
                  <c:v>1</c:v>
                </c:pt>
                <c:pt idx="2673">
                  <c:v>0</c:v>
                </c:pt>
                <c:pt idx="2674">
                  <c:v>0</c:v>
                </c:pt>
                <c:pt idx="2675">
                  <c:v>0</c:v>
                </c:pt>
                <c:pt idx="2676">
                  <c:v>1</c:v>
                </c:pt>
                <c:pt idx="2677">
                  <c:v>1</c:v>
                </c:pt>
                <c:pt idx="2678">
                  <c:v>0</c:v>
                </c:pt>
                <c:pt idx="2679">
                  <c:v>0</c:v>
                </c:pt>
                <c:pt idx="2680">
                  <c:v>1</c:v>
                </c:pt>
                <c:pt idx="2681">
                  <c:v>1</c:v>
                </c:pt>
                <c:pt idx="2682">
                  <c:v>1</c:v>
                </c:pt>
                <c:pt idx="2683">
                  <c:v>0</c:v>
                </c:pt>
                <c:pt idx="2684">
                  <c:v>1</c:v>
                </c:pt>
                <c:pt idx="2685">
                  <c:v>1</c:v>
                </c:pt>
                <c:pt idx="2686">
                  <c:v>0</c:v>
                </c:pt>
                <c:pt idx="2687">
                  <c:v>0</c:v>
                </c:pt>
                <c:pt idx="2688">
                  <c:v>0</c:v>
                </c:pt>
                <c:pt idx="2689">
                  <c:v>1</c:v>
                </c:pt>
                <c:pt idx="2690">
                  <c:v>0</c:v>
                </c:pt>
                <c:pt idx="2691">
                  <c:v>0</c:v>
                </c:pt>
                <c:pt idx="2692">
                  <c:v>1</c:v>
                </c:pt>
                <c:pt idx="2693">
                  <c:v>0</c:v>
                </c:pt>
                <c:pt idx="2694">
                  <c:v>0</c:v>
                </c:pt>
                <c:pt idx="2695">
                  <c:v>0</c:v>
                </c:pt>
                <c:pt idx="2696">
                  <c:v>1</c:v>
                </c:pt>
                <c:pt idx="2697">
                  <c:v>1</c:v>
                </c:pt>
                <c:pt idx="2698">
                  <c:v>1</c:v>
                </c:pt>
                <c:pt idx="2699">
                  <c:v>1</c:v>
                </c:pt>
                <c:pt idx="2700">
                  <c:v>1</c:v>
                </c:pt>
                <c:pt idx="2701">
                  <c:v>1</c:v>
                </c:pt>
                <c:pt idx="2702">
                  <c:v>0</c:v>
                </c:pt>
                <c:pt idx="2703">
                  <c:v>1</c:v>
                </c:pt>
                <c:pt idx="2704">
                  <c:v>1</c:v>
                </c:pt>
                <c:pt idx="2705">
                  <c:v>1</c:v>
                </c:pt>
                <c:pt idx="2706">
                  <c:v>1</c:v>
                </c:pt>
                <c:pt idx="2707">
                  <c:v>0</c:v>
                </c:pt>
                <c:pt idx="2708">
                  <c:v>0</c:v>
                </c:pt>
                <c:pt idx="2709">
                  <c:v>1</c:v>
                </c:pt>
                <c:pt idx="2710">
                  <c:v>1</c:v>
                </c:pt>
                <c:pt idx="2711">
                  <c:v>0</c:v>
                </c:pt>
                <c:pt idx="2712">
                  <c:v>0</c:v>
                </c:pt>
                <c:pt idx="2713">
                  <c:v>0</c:v>
                </c:pt>
                <c:pt idx="2714">
                  <c:v>1</c:v>
                </c:pt>
                <c:pt idx="2715">
                  <c:v>1</c:v>
                </c:pt>
                <c:pt idx="2716">
                  <c:v>0</c:v>
                </c:pt>
                <c:pt idx="2717">
                  <c:v>0</c:v>
                </c:pt>
                <c:pt idx="2718">
                  <c:v>1</c:v>
                </c:pt>
                <c:pt idx="2719">
                  <c:v>0</c:v>
                </c:pt>
                <c:pt idx="2720">
                  <c:v>0</c:v>
                </c:pt>
                <c:pt idx="2721">
                  <c:v>1</c:v>
                </c:pt>
                <c:pt idx="2722">
                  <c:v>0</c:v>
                </c:pt>
                <c:pt idx="2723">
                  <c:v>1</c:v>
                </c:pt>
                <c:pt idx="2724">
                  <c:v>0</c:v>
                </c:pt>
                <c:pt idx="2725">
                  <c:v>0</c:v>
                </c:pt>
                <c:pt idx="2726">
                  <c:v>0</c:v>
                </c:pt>
                <c:pt idx="2727">
                  <c:v>1</c:v>
                </c:pt>
                <c:pt idx="2728">
                  <c:v>0</c:v>
                </c:pt>
                <c:pt idx="2729">
                  <c:v>1</c:v>
                </c:pt>
                <c:pt idx="2730">
                  <c:v>1</c:v>
                </c:pt>
                <c:pt idx="2731">
                  <c:v>1</c:v>
                </c:pt>
                <c:pt idx="2732">
                  <c:v>1</c:v>
                </c:pt>
                <c:pt idx="2733">
                  <c:v>1</c:v>
                </c:pt>
                <c:pt idx="2734">
                  <c:v>0</c:v>
                </c:pt>
                <c:pt idx="2735">
                  <c:v>0</c:v>
                </c:pt>
                <c:pt idx="2736">
                  <c:v>1</c:v>
                </c:pt>
                <c:pt idx="2737">
                  <c:v>0</c:v>
                </c:pt>
                <c:pt idx="2738">
                  <c:v>0</c:v>
                </c:pt>
                <c:pt idx="2739">
                  <c:v>0</c:v>
                </c:pt>
                <c:pt idx="2740">
                  <c:v>1</c:v>
                </c:pt>
                <c:pt idx="2741">
                  <c:v>1</c:v>
                </c:pt>
                <c:pt idx="2742">
                  <c:v>0</c:v>
                </c:pt>
                <c:pt idx="2743">
                  <c:v>0</c:v>
                </c:pt>
                <c:pt idx="2744">
                  <c:v>1</c:v>
                </c:pt>
                <c:pt idx="2745">
                  <c:v>1</c:v>
                </c:pt>
                <c:pt idx="2746">
                  <c:v>0</c:v>
                </c:pt>
                <c:pt idx="2747">
                  <c:v>0</c:v>
                </c:pt>
                <c:pt idx="2748">
                  <c:v>0</c:v>
                </c:pt>
                <c:pt idx="2749">
                  <c:v>1</c:v>
                </c:pt>
                <c:pt idx="2750">
                  <c:v>0</c:v>
                </c:pt>
                <c:pt idx="2751">
                  <c:v>1</c:v>
                </c:pt>
                <c:pt idx="2752">
                  <c:v>0</c:v>
                </c:pt>
                <c:pt idx="2753">
                  <c:v>0</c:v>
                </c:pt>
                <c:pt idx="2754">
                  <c:v>0</c:v>
                </c:pt>
                <c:pt idx="2755">
                  <c:v>0</c:v>
                </c:pt>
                <c:pt idx="2756">
                  <c:v>0</c:v>
                </c:pt>
                <c:pt idx="2757">
                  <c:v>1</c:v>
                </c:pt>
                <c:pt idx="2758">
                  <c:v>0</c:v>
                </c:pt>
                <c:pt idx="2759">
                  <c:v>1</c:v>
                </c:pt>
                <c:pt idx="2760">
                  <c:v>1</c:v>
                </c:pt>
                <c:pt idx="2761">
                  <c:v>0</c:v>
                </c:pt>
                <c:pt idx="2762">
                  <c:v>1</c:v>
                </c:pt>
                <c:pt idx="2763">
                  <c:v>1</c:v>
                </c:pt>
                <c:pt idx="2764">
                  <c:v>1</c:v>
                </c:pt>
                <c:pt idx="2765">
                  <c:v>0</c:v>
                </c:pt>
                <c:pt idx="2766">
                  <c:v>1</c:v>
                </c:pt>
                <c:pt idx="2767">
                  <c:v>0</c:v>
                </c:pt>
                <c:pt idx="2768">
                  <c:v>1</c:v>
                </c:pt>
                <c:pt idx="2769">
                  <c:v>1</c:v>
                </c:pt>
                <c:pt idx="2770">
                  <c:v>1</c:v>
                </c:pt>
                <c:pt idx="2771">
                  <c:v>1</c:v>
                </c:pt>
                <c:pt idx="2772">
                  <c:v>0</c:v>
                </c:pt>
                <c:pt idx="2773">
                  <c:v>0</c:v>
                </c:pt>
                <c:pt idx="2774">
                  <c:v>0</c:v>
                </c:pt>
                <c:pt idx="2775">
                  <c:v>1</c:v>
                </c:pt>
                <c:pt idx="2776">
                  <c:v>0</c:v>
                </c:pt>
                <c:pt idx="2777">
                  <c:v>0</c:v>
                </c:pt>
                <c:pt idx="2778">
                  <c:v>0</c:v>
                </c:pt>
                <c:pt idx="2779">
                  <c:v>0</c:v>
                </c:pt>
                <c:pt idx="2780">
                  <c:v>0</c:v>
                </c:pt>
                <c:pt idx="2781">
                  <c:v>1</c:v>
                </c:pt>
                <c:pt idx="2782">
                  <c:v>1</c:v>
                </c:pt>
                <c:pt idx="2783">
                  <c:v>0</c:v>
                </c:pt>
                <c:pt idx="2784">
                  <c:v>0</c:v>
                </c:pt>
                <c:pt idx="2785">
                  <c:v>1</c:v>
                </c:pt>
                <c:pt idx="2786">
                  <c:v>1</c:v>
                </c:pt>
                <c:pt idx="2787">
                  <c:v>0</c:v>
                </c:pt>
                <c:pt idx="2788">
                  <c:v>1</c:v>
                </c:pt>
                <c:pt idx="2789">
                  <c:v>0</c:v>
                </c:pt>
                <c:pt idx="2790">
                  <c:v>0</c:v>
                </c:pt>
                <c:pt idx="2791">
                  <c:v>1</c:v>
                </c:pt>
                <c:pt idx="2792">
                  <c:v>0</c:v>
                </c:pt>
                <c:pt idx="2793">
                  <c:v>0</c:v>
                </c:pt>
                <c:pt idx="2794">
                  <c:v>0</c:v>
                </c:pt>
                <c:pt idx="2795">
                  <c:v>1</c:v>
                </c:pt>
                <c:pt idx="2796">
                  <c:v>1</c:v>
                </c:pt>
                <c:pt idx="2797">
                  <c:v>1</c:v>
                </c:pt>
                <c:pt idx="2798">
                  <c:v>0</c:v>
                </c:pt>
                <c:pt idx="2799">
                  <c:v>1</c:v>
                </c:pt>
                <c:pt idx="2800">
                  <c:v>0</c:v>
                </c:pt>
                <c:pt idx="2801">
                  <c:v>0</c:v>
                </c:pt>
                <c:pt idx="2802">
                  <c:v>1</c:v>
                </c:pt>
                <c:pt idx="2803">
                  <c:v>1</c:v>
                </c:pt>
                <c:pt idx="2804">
                  <c:v>0</c:v>
                </c:pt>
                <c:pt idx="2805">
                  <c:v>0</c:v>
                </c:pt>
                <c:pt idx="2806">
                  <c:v>1</c:v>
                </c:pt>
                <c:pt idx="2807">
                  <c:v>0</c:v>
                </c:pt>
                <c:pt idx="2808">
                  <c:v>1</c:v>
                </c:pt>
                <c:pt idx="2809">
                  <c:v>0</c:v>
                </c:pt>
                <c:pt idx="2810">
                  <c:v>0</c:v>
                </c:pt>
                <c:pt idx="2811">
                  <c:v>0</c:v>
                </c:pt>
                <c:pt idx="2812">
                  <c:v>1</c:v>
                </c:pt>
                <c:pt idx="2813">
                  <c:v>1</c:v>
                </c:pt>
                <c:pt idx="2814">
                  <c:v>0</c:v>
                </c:pt>
                <c:pt idx="2815">
                  <c:v>1</c:v>
                </c:pt>
                <c:pt idx="2816">
                  <c:v>1</c:v>
                </c:pt>
                <c:pt idx="2817">
                  <c:v>1</c:v>
                </c:pt>
                <c:pt idx="2818">
                  <c:v>1</c:v>
                </c:pt>
                <c:pt idx="2819">
                  <c:v>0</c:v>
                </c:pt>
                <c:pt idx="2820">
                  <c:v>1</c:v>
                </c:pt>
                <c:pt idx="2821">
                  <c:v>1</c:v>
                </c:pt>
                <c:pt idx="2822">
                  <c:v>0</c:v>
                </c:pt>
                <c:pt idx="2823">
                  <c:v>0</c:v>
                </c:pt>
                <c:pt idx="2824">
                  <c:v>0</c:v>
                </c:pt>
                <c:pt idx="2825">
                  <c:v>1</c:v>
                </c:pt>
                <c:pt idx="2826">
                  <c:v>0</c:v>
                </c:pt>
                <c:pt idx="2827">
                  <c:v>0</c:v>
                </c:pt>
                <c:pt idx="2828">
                  <c:v>1</c:v>
                </c:pt>
                <c:pt idx="2829">
                  <c:v>1</c:v>
                </c:pt>
                <c:pt idx="2830">
                  <c:v>0</c:v>
                </c:pt>
                <c:pt idx="2831">
                  <c:v>1</c:v>
                </c:pt>
                <c:pt idx="2832">
                  <c:v>1</c:v>
                </c:pt>
                <c:pt idx="2833">
                  <c:v>0</c:v>
                </c:pt>
                <c:pt idx="2834">
                  <c:v>0</c:v>
                </c:pt>
                <c:pt idx="2835">
                  <c:v>1</c:v>
                </c:pt>
                <c:pt idx="2836">
                  <c:v>0</c:v>
                </c:pt>
                <c:pt idx="2837">
                  <c:v>0</c:v>
                </c:pt>
                <c:pt idx="2838">
                  <c:v>1</c:v>
                </c:pt>
                <c:pt idx="2839">
                  <c:v>1</c:v>
                </c:pt>
                <c:pt idx="2840">
                  <c:v>1</c:v>
                </c:pt>
                <c:pt idx="2841">
                  <c:v>1</c:v>
                </c:pt>
                <c:pt idx="2842">
                  <c:v>0</c:v>
                </c:pt>
                <c:pt idx="2843">
                  <c:v>0</c:v>
                </c:pt>
                <c:pt idx="2844">
                  <c:v>0</c:v>
                </c:pt>
                <c:pt idx="2845">
                  <c:v>0</c:v>
                </c:pt>
                <c:pt idx="2846">
                  <c:v>0</c:v>
                </c:pt>
                <c:pt idx="2847">
                  <c:v>0</c:v>
                </c:pt>
                <c:pt idx="2848">
                  <c:v>1</c:v>
                </c:pt>
                <c:pt idx="2849">
                  <c:v>0</c:v>
                </c:pt>
                <c:pt idx="2850">
                  <c:v>1</c:v>
                </c:pt>
                <c:pt idx="2851">
                  <c:v>0</c:v>
                </c:pt>
                <c:pt idx="2852">
                  <c:v>0</c:v>
                </c:pt>
                <c:pt idx="2853">
                  <c:v>1</c:v>
                </c:pt>
                <c:pt idx="2854">
                  <c:v>1</c:v>
                </c:pt>
                <c:pt idx="2855">
                  <c:v>0</c:v>
                </c:pt>
                <c:pt idx="2856">
                  <c:v>0</c:v>
                </c:pt>
                <c:pt idx="2857">
                  <c:v>0</c:v>
                </c:pt>
                <c:pt idx="2858">
                  <c:v>0</c:v>
                </c:pt>
                <c:pt idx="2859">
                  <c:v>0</c:v>
                </c:pt>
                <c:pt idx="2860">
                  <c:v>0</c:v>
                </c:pt>
                <c:pt idx="2861">
                  <c:v>1</c:v>
                </c:pt>
                <c:pt idx="2862">
                  <c:v>1</c:v>
                </c:pt>
                <c:pt idx="2863">
                  <c:v>0</c:v>
                </c:pt>
                <c:pt idx="2864">
                  <c:v>1</c:v>
                </c:pt>
                <c:pt idx="2865">
                  <c:v>1</c:v>
                </c:pt>
                <c:pt idx="2866">
                  <c:v>0</c:v>
                </c:pt>
                <c:pt idx="2867">
                  <c:v>0</c:v>
                </c:pt>
                <c:pt idx="2868">
                  <c:v>1</c:v>
                </c:pt>
                <c:pt idx="2869">
                  <c:v>0</c:v>
                </c:pt>
                <c:pt idx="2870">
                  <c:v>0</c:v>
                </c:pt>
                <c:pt idx="2871">
                  <c:v>1</c:v>
                </c:pt>
                <c:pt idx="2872">
                  <c:v>0</c:v>
                </c:pt>
                <c:pt idx="2873">
                  <c:v>0</c:v>
                </c:pt>
                <c:pt idx="2874">
                  <c:v>1</c:v>
                </c:pt>
                <c:pt idx="2875">
                  <c:v>1</c:v>
                </c:pt>
                <c:pt idx="2876">
                  <c:v>1</c:v>
                </c:pt>
                <c:pt idx="2877">
                  <c:v>0</c:v>
                </c:pt>
                <c:pt idx="2878">
                  <c:v>1</c:v>
                </c:pt>
                <c:pt idx="2879">
                  <c:v>0</c:v>
                </c:pt>
                <c:pt idx="2880">
                  <c:v>1</c:v>
                </c:pt>
                <c:pt idx="2881">
                  <c:v>0</c:v>
                </c:pt>
                <c:pt idx="2882">
                  <c:v>1</c:v>
                </c:pt>
                <c:pt idx="2883">
                  <c:v>1</c:v>
                </c:pt>
                <c:pt idx="2884">
                  <c:v>0</c:v>
                </c:pt>
                <c:pt idx="2885">
                  <c:v>0</c:v>
                </c:pt>
                <c:pt idx="2886">
                  <c:v>1</c:v>
                </c:pt>
                <c:pt idx="2887">
                  <c:v>0</c:v>
                </c:pt>
                <c:pt idx="2888">
                  <c:v>0</c:v>
                </c:pt>
                <c:pt idx="2889">
                  <c:v>0</c:v>
                </c:pt>
                <c:pt idx="2890">
                  <c:v>1</c:v>
                </c:pt>
                <c:pt idx="2891">
                  <c:v>1</c:v>
                </c:pt>
                <c:pt idx="2892">
                  <c:v>1</c:v>
                </c:pt>
                <c:pt idx="2893">
                  <c:v>1</c:v>
                </c:pt>
                <c:pt idx="2894">
                  <c:v>0</c:v>
                </c:pt>
                <c:pt idx="2895">
                  <c:v>1</c:v>
                </c:pt>
                <c:pt idx="2896">
                  <c:v>0</c:v>
                </c:pt>
                <c:pt idx="2897">
                  <c:v>1</c:v>
                </c:pt>
                <c:pt idx="2898">
                  <c:v>1</c:v>
                </c:pt>
                <c:pt idx="2899">
                  <c:v>1</c:v>
                </c:pt>
                <c:pt idx="2900">
                  <c:v>1</c:v>
                </c:pt>
                <c:pt idx="2901">
                  <c:v>1</c:v>
                </c:pt>
                <c:pt idx="2902">
                  <c:v>1</c:v>
                </c:pt>
                <c:pt idx="2903">
                  <c:v>1</c:v>
                </c:pt>
                <c:pt idx="2904">
                  <c:v>1</c:v>
                </c:pt>
                <c:pt idx="2905">
                  <c:v>1</c:v>
                </c:pt>
                <c:pt idx="2906">
                  <c:v>1</c:v>
                </c:pt>
                <c:pt idx="2907">
                  <c:v>1</c:v>
                </c:pt>
                <c:pt idx="2908">
                  <c:v>0</c:v>
                </c:pt>
                <c:pt idx="2909">
                  <c:v>0</c:v>
                </c:pt>
                <c:pt idx="2910">
                  <c:v>1</c:v>
                </c:pt>
                <c:pt idx="2911">
                  <c:v>1</c:v>
                </c:pt>
                <c:pt idx="2912">
                  <c:v>1</c:v>
                </c:pt>
                <c:pt idx="2913">
                  <c:v>0</c:v>
                </c:pt>
                <c:pt idx="2914">
                  <c:v>1</c:v>
                </c:pt>
                <c:pt idx="2915">
                  <c:v>1</c:v>
                </c:pt>
                <c:pt idx="2916">
                  <c:v>1</c:v>
                </c:pt>
                <c:pt idx="2917">
                  <c:v>1</c:v>
                </c:pt>
                <c:pt idx="2918">
                  <c:v>1</c:v>
                </c:pt>
                <c:pt idx="2919">
                  <c:v>0</c:v>
                </c:pt>
                <c:pt idx="2920">
                  <c:v>1</c:v>
                </c:pt>
                <c:pt idx="2921">
                  <c:v>1</c:v>
                </c:pt>
                <c:pt idx="2922">
                  <c:v>0</c:v>
                </c:pt>
                <c:pt idx="2923">
                  <c:v>1</c:v>
                </c:pt>
                <c:pt idx="2924">
                  <c:v>0</c:v>
                </c:pt>
                <c:pt idx="2925">
                  <c:v>0</c:v>
                </c:pt>
                <c:pt idx="2926">
                  <c:v>1</c:v>
                </c:pt>
                <c:pt idx="2927">
                  <c:v>0</c:v>
                </c:pt>
                <c:pt idx="2928">
                  <c:v>1</c:v>
                </c:pt>
                <c:pt idx="2929">
                  <c:v>1</c:v>
                </c:pt>
                <c:pt idx="2930">
                  <c:v>1</c:v>
                </c:pt>
                <c:pt idx="2931">
                  <c:v>0</c:v>
                </c:pt>
                <c:pt idx="2932">
                  <c:v>1</c:v>
                </c:pt>
                <c:pt idx="2933">
                  <c:v>1</c:v>
                </c:pt>
                <c:pt idx="2934">
                  <c:v>0</c:v>
                </c:pt>
                <c:pt idx="2935">
                  <c:v>1</c:v>
                </c:pt>
                <c:pt idx="2936">
                  <c:v>0</c:v>
                </c:pt>
                <c:pt idx="2937">
                  <c:v>1</c:v>
                </c:pt>
                <c:pt idx="2938">
                  <c:v>1</c:v>
                </c:pt>
                <c:pt idx="2939">
                  <c:v>0</c:v>
                </c:pt>
                <c:pt idx="2940">
                  <c:v>0</c:v>
                </c:pt>
                <c:pt idx="2941">
                  <c:v>1</c:v>
                </c:pt>
                <c:pt idx="2942">
                  <c:v>1</c:v>
                </c:pt>
                <c:pt idx="2943">
                  <c:v>0</c:v>
                </c:pt>
                <c:pt idx="2944">
                  <c:v>0</c:v>
                </c:pt>
                <c:pt idx="2945">
                  <c:v>1</c:v>
                </c:pt>
                <c:pt idx="2946">
                  <c:v>0</c:v>
                </c:pt>
                <c:pt idx="2947">
                  <c:v>1</c:v>
                </c:pt>
                <c:pt idx="2948">
                  <c:v>1</c:v>
                </c:pt>
                <c:pt idx="2949">
                  <c:v>0</c:v>
                </c:pt>
                <c:pt idx="2950">
                  <c:v>1</c:v>
                </c:pt>
                <c:pt idx="2951">
                  <c:v>1</c:v>
                </c:pt>
                <c:pt idx="2952">
                  <c:v>1</c:v>
                </c:pt>
                <c:pt idx="2953">
                  <c:v>0</c:v>
                </c:pt>
                <c:pt idx="2954">
                  <c:v>1</c:v>
                </c:pt>
                <c:pt idx="2955">
                  <c:v>1</c:v>
                </c:pt>
                <c:pt idx="2956">
                  <c:v>0</c:v>
                </c:pt>
                <c:pt idx="2957">
                  <c:v>1</c:v>
                </c:pt>
                <c:pt idx="2958">
                  <c:v>0</c:v>
                </c:pt>
                <c:pt idx="2959">
                  <c:v>0</c:v>
                </c:pt>
                <c:pt idx="2960">
                  <c:v>1</c:v>
                </c:pt>
                <c:pt idx="2961">
                  <c:v>1</c:v>
                </c:pt>
                <c:pt idx="2962">
                  <c:v>1</c:v>
                </c:pt>
                <c:pt idx="2963">
                  <c:v>1</c:v>
                </c:pt>
                <c:pt idx="2964">
                  <c:v>1</c:v>
                </c:pt>
                <c:pt idx="2965">
                  <c:v>1</c:v>
                </c:pt>
                <c:pt idx="2966">
                  <c:v>1</c:v>
                </c:pt>
                <c:pt idx="2967">
                  <c:v>0</c:v>
                </c:pt>
                <c:pt idx="2968">
                  <c:v>1</c:v>
                </c:pt>
                <c:pt idx="2969">
                  <c:v>0</c:v>
                </c:pt>
                <c:pt idx="2970">
                  <c:v>0</c:v>
                </c:pt>
                <c:pt idx="2971">
                  <c:v>1</c:v>
                </c:pt>
                <c:pt idx="2972">
                  <c:v>0</c:v>
                </c:pt>
                <c:pt idx="2973">
                  <c:v>0</c:v>
                </c:pt>
                <c:pt idx="2974">
                  <c:v>0</c:v>
                </c:pt>
                <c:pt idx="2975">
                  <c:v>0</c:v>
                </c:pt>
                <c:pt idx="2976">
                  <c:v>1</c:v>
                </c:pt>
                <c:pt idx="2977">
                  <c:v>1</c:v>
                </c:pt>
                <c:pt idx="2978">
                  <c:v>1</c:v>
                </c:pt>
                <c:pt idx="2979">
                  <c:v>0</c:v>
                </c:pt>
                <c:pt idx="2980">
                  <c:v>1</c:v>
                </c:pt>
                <c:pt idx="2981">
                  <c:v>1</c:v>
                </c:pt>
                <c:pt idx="2982">
                  <c:v>0</c:v>
                </c:pt>
                <c:pt idx="2983">
                  <c:v>1</c:v>
                </c:pt>
                <c:pt idx="2984">
                  <c:v>1</c:v>
                </c:pt>
                <c:pt idx="2985">
                  <c:v>1</c:v>
                </c:pt>
                <c:pt idx="2986">
                  <c:v>1</c:v>
                </c:pt>
                <c:pt idx="2987">
                  <c:v>0</c:v>
                </c:pt>
                <c:pt idx="2988">
                  <c:v>0</c:v>
                </c:pt>
                <c:pt idx="2989">
                  <c:v>0</c:v>
                </c:pt>
                <c:pt idx="2990">
                  <c:v>1</c:v>
                </c:pt>
                <c:pt idx="2991">
                  <c:v>0</c:v>
                </c:pt>
                <c:pt idx="2992">
                  <c:v>1</c:v>
                </c:pt>
                <c:pt idx="2993">
                  <c:v>1</c:v>
                </c:pt>
                <c:pt idx="2994">
                  <c:v>0</c:v>
                </c:pt>
                <c:pt idx="2995">
                  <c:v>0</c:v>
                </c:pt>
                <c:pt idx="2996">
                  <c:v>1</c:v>
                </c:pt>
                <c:pt idx="2997">
                  <c:v>1</c:v>
                </c:pt>
                <c:pt idx="2998">
                  <c:v>1</c:v>
                </c:pt>
                <c:pt idx="2999">
                  <c:v>1</c:v>
                </c:pt>
                <c:pt idx="3000">
                  <c:v>0</c:v>
                </c:pt>
                <c:pt idx="3001">
                  <c:v>1</c:v>
                </c:pt>
                <c:pt idx="3002">
                  <c:v>1</c:v>
                </c:pt>
                <c:pt idx="3003">
                  <c:v>1</c:v>
                </c:pt>
                <c:pt idx="3004">
                  <c:v>1</c:v>
                </c:pt>
                <c:pt idx="3005">
                  <c:v>0</c:v>
                </c:pt>
                <c:pt idx="3006">
                  <c:v>0</c:v>
                </c:pt>
                <c:pt idx="3007">
                  <c:v>1</c:v>
                </c:pt>
                <c:pt idx="3008">
                  <c:v>1</c:v>
                </c:pt>
                <c:pt idx="3009">
                  <c:v>1</c:v>
                </c:pt>
                <c:pt idx="3010">
                  <c:v>1</c:v>
                </c:pt>
                <c:pt idx="3011">
                  <c:v>1</c:v>
                </c:pt>
                <c:pt idx="3012">
                  <c:v>0</c:v>
                </c:pt>
                <c:pt idx="3013">
                  <c:v>1</c:v>
                </c:pt>
                <c:pt idx="3014">
                  <c:v>0</c:v>
                </c:pt>
                <c:pt idx="3015">
                  <c:v>1</c:v>
                </c:pt>
                <c:pt idx="3016">
                  <c:v>1</c:v>
                </c:pt>
                <c:pt idx="3017">
                  <c:v>0</c:v>
                </c:pt>
                <c:pt idx="3018">
                  <c:v>1</c:v>
                </c:pt>
                <c:pt idx="3019">
                  <c:v>1</c:v>
                </c:pt>
                <c:pt idx="3020">
                  <c:v>1</c:v>
                </c:pt>
                <c:pt idx="3021">
                  <c:v>0</c:v>
                </c:pt>
                <c:pt idx="3022">
                  <c:v>0</c:v>
                </c:pt>
                <c:pt idx="3023">
                  <c:v>1</c:v>
                </c:pt>
                <c:pt idx="3024">
                  <c:v>0</c:v>
                </c:pt>
                <c:pt idx="3025">
                  <c:v>1</c:v>
                </c:pt>
                <c:pt idx="3026">
                  <c:v>0</c:v>
                </c:pt>
                <c:pt idx="3027">
                  <c:v>1</c:v>
                </c:pt>
                <c:pt idx="3028">
                  <c:v>0</c:v>
                </c:pt>
                <c:pt idx="3029">
                  <c:v>0</c:v>
                </c:pt>
                <c:pt idx="3030">
                  <c:v>0</c:v>
                </c:pt>
                <c:pt idx="3031">
                  <c:v>0</c:v>
                </c:pt>
                <c:pt idx="3032">
                  <c:v>1</c:v>
                </c:pt>
                <c:pt idx="3033">
                  <c:v>1</c:v>
                </c:pt>
                <c:pt idx="3034">
                  <c:v>1</c:v>
                </c:pt>
                <c:pt idx="3035">
                  <c:v>0</c:v>
                </c:pt>
                <c:pt idx="3036">
                  <c:v>1</c:v>
                </c:pt>
                <c:pt idx="3037">
                  <c:v>1</c:v>
                </c:pt>
                <c:pt idx="3038">
                  <c:v>1</c:v>
                </c:pt>
                <c:pt idx="3039">
                  <c:v>0</c:v>
                </c:pt>
                <c:pt idx="3040">
                  <c:v>0</c:v>
                </c:pt>
                <c:pt idx="3041">
                  <c:v>1</c:v>
                </c:pt>
                <c:pt idx="3042">
                  <c:v>0</c:v>
                </c:pt>
                <c:pt idx="3043">
                  <c:v>1</c:v>
                </c:pt>
                <c:pt idx="3044">
                  <c:v>1</c:v>
                </c:pt>
                <c:pt idx="3045">
                  <c:v>0</c:v>
                </c:pt>
                <c:pt idx="3046">
                  <c:v>1</c:v>
                </c:pt>
                <c:pt idx="3047">
                  <c:v>1</c:v>
                </c:pt>
                <c:pt idx="3048">
                  <c:v>0</c:v>
                </c:pt>
                <c:pt idx="3049">
                  <c:v>0</c:v>
                </c:pt>
                <c:pt idx="3050">
                  <c:v>1</c:v>
                </c:pt>
                <c:pt idx="3051">
                  <c:v>1</c:v>
                </c:pt>
                <c:pt idx="3052">
                  <c:v>1</c:v>
                </c:pt>
                <c:pt idx="3053">
                  <c:v>0</c:v>
                </c:pt>
                <c:pt idx="3054">
                  <c:v>1</c:v>
                </c:pt>
                <c:pt idx="3055">
                  <c:v>1</c:v>
                </c:pt>
                <c:pt idx="3056">
                  <c:v>1</c:v>
                </c:pt>
                <c:pt idx="3057">
                  <c:v>1</c:v>
                </c:pt>
                <c:pt idx="3058">
                  <c:v>0</c:v>
                </c:pt>
                <c:pt idx="3059">
                  <c:v>1</c:v>
                </c:pt>
                <c:pt idx="3060">
                  <c:v>0</c:v>
                </c:pt>
                <c:pt idx="3061">
                  <c:v>0</c:v>
                </c:pt>
                <c:pt idx="3062">
                  <c:v>1</c:v>
                </c:pt>
                <c:pt idx="3063">
                  <c:v>1</c:v>
                </c:pt>
                <c:pt idx="3064">
                  <c:v>1</c:v>
                </c:pt>
                <c:pt idx="3065">
                  <c:v>1</c:v>
                </c:pt>
                <c:pt idx="3066">
                  <c:v>0</c:v>
                </c:pt>
                <c:pt idx="3067">
                  <c:v>0</c:v>
                </c:pt>
                <c:pt idx="3068">
                  <c:v>0</c:v>
                </c:pt>
                <c:pt idx="3069">
                  <c:v>1</c:v>
                </c:pt>
                <c:pt idx="3070">
                  <c:v>0</c:v>
                </c:pt>
                <c:pt idx="3071">
                  <c:v>1</c:v>
                </c:pt>
                <c:pt idx="3072">
                  <c:v>1</c:v>
                </c:pt>
                <c:pt idx="3073">
                  <c:v>1</c:v>
                </c:pt>
                <c:pt idx="3074">
                  <c:v>1</c:v>
                </c:pt>
                <c:pt idx="3075">
                  <c:v>1</c:v>
                </c:pt>
                <c:pt idx="3076">
                  <c:v>1</c:v>
                </c:pt>
                <c:pt idx="3077">
                  <c:v>1</c:v>
                </c:pt>
                <c:pt idx="3078">
                  <c:v>1</c:v>
                </c:pt>
                <c:pt idx="3079">
                  <c:v>1</c:v>
                </c:pt>
                <c:pt idx="3080">
                  <c:v>1</c:v>
                </c:pt>
                <c:pt idx="3081">
                  <c:v>1</c:v>
                </c:pt>
                <c:pt idx="3082">
                  <c:v>1</c:v>
                </c:pt>
                <c:pt idx="3083">
                  <c:v>0</c:v>
                </c:pt>
                <c:pt idx="3084">
                  <c:v>1</c:v>
                </c:pt>
                <c:pt idx="3085">
                  <c:v>1</c:v>
                </c:pt>
                <c:pt idx="3086">
                  <c:v>1</c:v>
                </c:pt>
                <c:pt idx="3087">
                  <c:v>0</c:v>
                </c:pt>
                <c:pt idx="3088">
                  <c:v>0</c:v>
                </c:pt>
                <c:pt idx="3089">
                  <c:v>0</c:v>
                </c:pt>
                <c:pt idx="3090">
                  <c:v>1</c:v>
                </c:pt>
                <c:pt idx="3091">
                  <c:v>0</c:v>
                </c:pt>
                <c:pt idx="3092">
                  <c:v>0</c:v>
                </c:pt>
                <c:pt idx="3093">
                  <c:v>0</c:v>
                </c:pt>
                <c:pt idx="3094">
                  <c:v>1</c:v>
                </c:pt>
                <c:pt idx="3095">
                  <c:v>1</c:v>
                </c:pt>
                <c:pt idx="3096">
                  <c:v>1</c:v>
                </c:pt>
                <c:pt idx="3097">
                  <c:v>1</c:v>
                </c:pt>
                <c:pt idx="3098">
                  <c:v>1</c:v>
                </c:pt>
                <c:pt idx="3099">
                  <c:v>0</c:v>
                </c:pt>
                <c:pt idx="3100">
                  <c:v>0</c:v>
                </c:pt>
                <c:pt idx="3101">
                  <c:v>1</c:v>
                </c:pt>
                <c:pt idx="3102">
                  <c:v>1</c:v>
                </c:pt>
                <c:pt idx="3103">
                  <c:v>1</c:v>
                </c:pt>
                <c:pt idx="3104">
                  <c:v>1</c:v>
                </c:pt>
                <c:pt idx="3105">
                  <c:v>1</c:v>
                </c:pt>
                <c:pt idx="3106">
                  <c:v>1</c:v>
                </c:pt>
                <c:pt idx="3107">
                  <c:v>0</c:v>
                </c:pt>
                <c:pt idx="3108">
                  <c:v>1</c:v>
                </c:pt>
                <c:pt idx="3109">
                  <c:v>1</c:v>
                </c:pt>
                <c:pt idx="3110">
                  <c:v>0</c:v>
                </c:pt>
                <c:pt idx="3111">
                  <c:v>0</c:v>
                </c:pt>
                <c:pt idx="3112">
                  <c:v>1</c:v>
                </c:pt>
                <c:pt idx="3113">
                  <c:v>0</c:v>
                </c:pt>
                <c:pt idx="3114">
                  <c:v>0</c:v>
                </c:pt>
                <c:pt idx="3115">
                  <c:v>0</c:v>
                </c:pt>
                <c:pt idx="3116">
                  <c:v>1</c:v>
                </c:pt>
                <c:pt idx="3117">
                  <c:v>1</c:v>
                </c:pt>
                <c:pt idx="3118">
                  <c:v>1</c:v>
                </c:pt>
                <c:pt idx="3119">
                  <c:v>0</c:v>
                </c:pt>
                <c:pt idx="3120">
                  <c:v>1</c:v>
                </c:pt>
                <c:pt idx="3121">
                  <c:v>0</c:v>
                </c:pt>
                <c:pt idx="3122">
                  <c:v>1</c:v>
                </c:pt>
                <c:pt idx="3123">
                  <c:v>0</c:v>
                </c:pt>
                <c:pt idx="3124">
                  <c:v>1</c:v>
                </c:pt>
                <c:pt idx="3125">
                  <c:v>1</c:v>
                </c:pt>
                <c:pt idx="3126">
                  <c:v>0</c:v>
                </c:pt>
                <c:pt idx="3127">
                  <c:v>1</c:v>
                </c:pt>
                <c:pt idx="3128">
                  <c:v>1</c:v>
                </c:pt>
                <c:pt idx="3129">
                  <c:v>1</c:v>
                </c:pt>
                <c:pt idx="3130">
                  <c:v>1</c:v>
                </c:pt>
                <c:pt idx="3131">
                  <c:v>1</c:v>
                </c:pt>
                <c:pt idx="3132">
                  <c:v>1</c:v>
                </c:pt>
                <c:pt idx="3133">
                  <c:v>1</c:v>
                </c:pt>
                <c:pt idx="3134">
                  <c:v>1</c:v>
                </c:pt>
                <c:pt idx="3135">
                  <c:v>0</c:v>
                </c:pt>
                <c:pt idx="3136">
                  <c:v>0</c:v>
                </c:pt>
                <c:pt idx="3137">
                  <c:v>1</c:v>
                </c:pt>
                <c:pt idx="3138">
                  <c:v>1</c:v>
                </c:pt>
                <c:pt idx="3139">
                  <c:v>1</c:v>
                </c:pt>
                <c:pt idx="3140">
                  <c:v>0</c:v>
                </c:pt>
                <c:pt idx="3141">
                  <c:v>0</c:v>
                </c:pt>
                <c:pt idx="3142">
                  <c:v>0</c:v>
                </c:pt>
                <c:pt idx="3143">
                  <c:v>1</c:v>
                </c:pt>
                <c:pt idx="3144">
                  <c:v>1</c:v>
                </c:pt>
                <c:pt idx="3145">
                  <c:v>0</c:v>
                </c:pt>
                <c:pt idx="3146">
                  <c:v>1</c:v>
                </c:pt>
                <c:pt idx="3147">
                  <c:v>1</c:v>
                </c:pt>
                <c:pt idx="3148">
                  <c:v>1</c:v>
                </c:pt>
                <c:pt idx="3149">
                  <c:v>1</c:v>
                </c:pt>
                <c:pt idx="3150">
                  <c:v>1</c:v>
                </c:pt>
                <c:pt idx="3151">
                  <c:v>0</c:v>
                </c:pt>
                <c:pt idx="3152">
                  <c:v>1</c:v>
                </c:pt>
                <c:pt idx="3153">
                  <c:v>1</c:v>
                </c:pt>
                <c:pt idx="3154">
                  <c:v>0</c:v>
                </c:pt>
                <c:pt idx="3155">
                  <c:v>1</c:v>
                </c:pt>
                <c:pt idx="3156">
                  <c:v>1</c:v>
                </c:pt>
                <c:pt idx="3157">
                  <c:v>0</c:v>
                </c:pt>
                <c:pt idx="3158">
                  <c:v>1</c:v>
                </c:pt>
                <c:pt idx="3159">
                  <c:v>1</c:v>
                </c:pt>
                <c:pt idx="3160">
                  <c:v>1</c:v>
                </c:pt>
                <c:pt idx="3161">
                  <c:v>1</c:v>
                </c:pt>
                <c:pt idx="3162">
                  <c:v>1</c:v>
                </c:pt>
                <c:pt idx="3163">
                  <c:v>1</c:v>
                </c:pt>
                <c:pt idx="3164">
                  <c:v>1</c:v>
                </c:pt>
                <c:pt idx="3165">
                  <c:v>0</c:v>
                </c:pt>
                <c:pt idx="3166">
                  <c:v>0</c:v>
                </c:pt>
                <c:pt idx="3167">
                  <c:v>1</c:v>
                </c:pt>
                <c:pt idx="3168">
                  <c:v>1</c:v>
                </c:pt>
                <c:pt idx="3169">
                  <c:v>1</c:v>
                </c:pt>
                <c:pt idx="3170">
                  <c:v>1</c:v>
                </c:pt>
                <c:pt idx="3171">
                  <c:v>1</c:v>
                </c:pt>
                <c:pt idx="3172">
                  <c:v>1</c:v>
                </c:pt>
                <c:pt idx="3173">
                  <c:v>0</c:v>
                </c:pt>
                <c:pt idx="3174">
                  <c:v>0</c:v>
                </c:pt>
                <c:pt idx="3175">
                  <c:v>0</c:v>
                </c:pt>
                <c:pt idx="3176">
                  <c:v>1</c:v>
                </c:pt>
                <c:pt idx="3177">
                  <c:v>1</c:v>
                </c:pt>
                <c:pt idx="3178">
                  <c:v>0</c:v>
                </c:pt>
                <c:pt idx="3179">
                  <c:v>1</c:v>
                </c:pt>
                <c:pt idx="3180">
                  <c:v>0</c:v>
                </c:pt>
                <c:pt idx="3181">
                  <c:v>0</c:v>
                </c:pt>
                <c:pt idx="3182">
                  <c:v>1</c:v>
                </c:pt>
                <c:pt idx="3183">
                  <c:v>0</c:v>
                </c:pt>
                <c:pt idx="3184">
                  <c:v>1</c:v>
                </c:pt>
                <c:pt idx="3185">
                  <c:v>1</c:v>
                </c:pt>
                <c:pt idx="3186">
                  <c:v>0</c:v>
                </c:pt>
                <c:pt idx="3187">
                  <c:v>1</c:v>
                </c:pt>
                <c:pt idx="3188">
                  <c:v>1</c:v>
                </c:pt>
                <c:pt idx="3189">
                  <c:v>1</c:v>
                </c:pt>
                <c:pt idx="3190">
                  <c:v>1</c:v>
                </c:pt>
                <c:pt idx="3191">
                  <c:v>1</c:v>
                </c:pt>
                <c:pt idx="3192">
                  <c:v>1</c:v>
                </c:pt>
                <c:pt idx="3193">
                  <c:v>1</c:v>
                </c:pt>
                <c:pt idx="3194">
                  <c:v>0</c:v>
                </c:pt>
                <c:pt idx="3195">
                  <c:v>1</c:v>
                </c:pt>
                <c:pt idx="3196">
                  <c:v>0</c:v>
                </c:pt>
                <c:pt idx="3197">
                  <c:v>1</c:v>
                </c:pt>
                <c:pt idx="3198">
                  <c:v>1</c:v>
                </c:pt>
                <c:pt idx="3199">
                  <c:v>1</c:v>
                </c:pt>
                <c:pt idx="3200">
                  <c:v>1</c:v>
                </c:pt>
                <c:pt idx="3201">
                  <c:v>1</c:v>
                </c:pt>
                <c:pt idx="3202">
                  <c:v>1</c:v>
                </c:pt>
                <c:pt idx="3203">
                  <c:v>0</c:v>
                </c:pt>
                <c:pt idx="3204">
                  <c:v>0</c:v>
                </c:pt>
                <c:pt idx="3205">
                  <c:v>1</c:v>
                </c:pt>
                <c:pt idx="3206">
                  <c:v>0</c:v>
                </c:pt>
                <c:pt idx="3207">
                  <c:v>0</c:v>
                </c:pt>
                <c:pt idx="3208">
                  <c:v>1</c:v>
                </c:pt>
                <c:pt idx="3209">
                  <c:v>0</c:v>
                </c:pt>
                <c:pt idx="3210">
                  <c:v>1</c:v>
                </c:pt>
                <c:pt idx="3211">
                  <c:v>1</c:v>
                </c:pt>
                <c:pt idx="3212">
                  <c:v>1</c:v>
                </c:pt>
                <c:pt idx="3213">
                  <c:v>1</c:v>
                </c:pt>
                <c:pt idx="3214">
                  <c:v>1</c:v>
                </c:pt>
                <c:pt idx="3215">
                  <c:v>1</c:v>
                </c:pt>
                <c:pt idx="3216">
                  <c:v>0</c:v>
                </c:pt>
                <c:pt idx="3217">
                  <c:v>0</c:v>
                </c:pt>
                <c:pt idx="3218">
                  <c:v>0</c:v>
                </c:pt>
                <c:pt idx="3219">
                  <c:v>0</c:v>
                </c:pt>
                <c:pt idx="3220">
                  <c:v>1</c:v>
                </c:pt>
                <c:pt idx="3221">
                  <c:v>1</c:v>
                </c:pt>
                <c:pt idx="3222">
                  <c:v>1</c:v>
                </c:pt>
                <c:pt idx="3223">
                  <c:v>1</c:v>
                </c:pt>
                <c:pt idx="3224">
                  <c:v>0</c:v>
                </c:pt>
                <c:pt idx="3225">
                  <c:v>1</c:v>
                </c:pt>
                <c:pt idx="3226">
                  <c:v>0</c:v>
                </c:pt>
                <c:pt idx="3227">
                  <c:v>1</c:v>
                </c:pt>
                <c:pt idx="3228">
                  <c:v>1</c:v>
                </c:pt>
                <c:pt idx="3229">
                  <c:v>0</c:v>
                </c:pt>
                <c:pt idx="3230">
                  <c:v>1</c:v>
                </c:pt>
                <c:pt idx="3231">
                  <c:v>0</c:v>
                </c:pt>
                <c:pt idx="3232">
                  <c:v>0</c:v>
                </c:pt>
                <c:pt idx="3233">
                  <c:v>1</c:v>
                </c:pt>
                <c:pt idx="3234">
                  <c:v>1</c:v>
                </c:pt>
                <c:pt idx="3235">
                  <c:v>1</c:v>
                </c:pt>
                <c:pt idx="3236">
                  <c:v>0</c:v>
                </c:pt>
                <c:pt idx="3237">
                  <c:v>0</c:v>
                </c:pt>
                <c:pt idx="3238">
                  <c:v>0</c:v>
                </c:pt>
                <c:pt idx="3239">
                  <c:v>0</c:v>
                </c:pt>
                <c:pt idx="3240">
                  <c:v>0</c:v>
                </c:pt>
                <c:pt idx="3241">
                  <c:v>0</c:v>
                </c:pt>
                <c:pt idx="3242">
                  <c:v>1</c:v>
                </c:pt>
                <c:pt idx="3243">
                  <c:v>0</c:v>
                </c:pt>
                <c:pt idx="3244">
                  <c:v>0</c:v>
                </c:pt>
                <c:pt idx="3245">
                  <c:v>1</c:v>
                </c:pt>
                <c:pt idx="3246">
                  <c:v>1</c:v>
                </c:pt>
                <c:pt idx="3247">
                  <c:v>1</c:v>
                </c:pt>
                <c:pt idx="3248">
                  <c:v>1</c:v>
                </c:pt>
                <c:pt idx="3249">
                  <c:v>1</c:v>
                </c:pt>
                <c:pt idx="3250">
                  <c:v>0</c:v>
                </c:pt>
                <c:pt idx="3251">
                  <c:v>0</c:v>
                </c:pt>
                <c:pt idx="3252">
                  <c:v>1</c:v>
                </c:pt>
                <c:pt idx="3253">
                  <c:v>1</c:v>
                </c:pt>
                <c:pt idx="3254">
                  <c:v>1</c:v>
                </c:pt>
                <c:pt idx="3255">
                  <c:v>1</c:v>
                </c:pt>
                <c:pt idx="3256">
                  <c:v>1</c:v>
                </c:pt>
                <c:pt idx="3257">
                  <c:v>1</c:v>
                </c:pt>
                <c:pt idx="3258">
                  <c:v>0</c:v>
                </c:pt>
                <c:pt idx="3259">
                  <c:v>0</c:v>
                </c:pt>
                <c:pt idx="3260">
                  <c:v>1</c:v>
                </c:pt>
                <c:pt idx="3261">
                  <c:v>1</c:v>
                </c:pt>
                <c:pt idx="3262">
                  <c:v>1</c:v>
                </c:pt>
                <c:pt idx="3263">
                  <c:v>1</c:v>
                </c:pt>
                <c:pt idx="3264">
                  <c:v>1</c:v>
                </c:pt>
                <c:pt idx="3265">
                  <c:v>1</c:v>
                </c:pt>
                <c:pt idx="3266">
                  <c:v>1</c:v>
                </c:pt>
                <c:pt idx="3267">
                  <c:v>0</c:v>
                </c:pt>
                <c:pt idx="3268">
                  <c:v>0</c:v>
                </c:pt>
                <c:pt idx="3269">
                  <c:v>1</c:v>
                </c:pt>
                <c:pt idx="3270">
                  <c:v>1</c:v>
                </c:pt>
                <c:pt idx="3271">
                  <c:v>0</c:v>
                </c:pt>
                <c:pt idx="3272">
                  <c:v>0</c:v>
                </c:pt>
                <c:pt idx="3273">
                  <c:v>0</c:v>
                </c:pt>
                <c:pt idx="3274">
                  <c:v>1</c:v>
                </c:pt>
                <c:pt idx="3275">
                  <c:v>0</c:v>
                </c:pt>
                <c:pt idx="3276">
                  <c:v>0</c:v>
                </c:pt>
                <c:pt idx="3277">
                  <c:v>0</c:v>
                </c:pt>
                <c:pt idx="3278">
                  <c:v>0</c:v>
                </c:pt>
                <c:pt idx="3279">
                  <c:v>1</c:v>
                </c:pt>
                <c:pt idx="3280">
                  <c:v>1</c:v>
                </c:pt>
                <c:pt idx="3281">
                  <c:v>1</c:v>
                </c:pt>
                <c:pt idx="3282">
                  <c:v>1</c:v>
                </c:pt>
                <c:pt idx="3283">
                  <c:v>1</c:v>
                </c:pt>
                <c:pt idx="3284">
                  <c:v>0</c:v>
                </c:pt>
                <c:pt idx="3285">
                  <c:v>0</c:v>
                </c:pt>
                <c:pt idx="3286">
                  <c:v>0</c:v>
                </c:pt>
                <c:pt idx="3287">
                  <c:v>1</c:v>
                </c:pt>
                <c:pt idx="3288">
                  <c:v>1</c:v>
                </c:pt>
                <c:pt idx="3289">
                  <c:v>1</c:v>
                </c:pt>
                <c:pt idx="3290">
                  <c:v>0</c:v>
                </c:pt>
                <c:pt idx="3291">
                  <c:v>1</c:v>
                </c:pt>
                <c:pt idx="3292">
                  <c:v>0</c:v>
                </c:pt>
                <c:pt idx="3293">
                  <c:v>1</c:v>
                </c:pt>
                <c:pt idx="3294">
                  <c:v>1</c:v>
                </c:pt>
                <c:pt idx="3295">
                  <c:v>1</c:v>
                </c:pt>
                <c:pt idx="3296">
                  <c:v>0</c:v>
                </c:pt>
                <c:pt idx="3297">
                  <c:v>0</c:v>
                </c:pt>
                <c:pt idx="3298">
                  <c:v>1</c:v>
                </c:pt>
                <c:pt idx="3299">
                  <c:v>1</c:v>
                </c:pt>
                <c:pt idx="3300">
                  <c:v>1</c:v>
                </c:pt>
                <c:pt idx="3301">
                  <c:v>1</c:v>
                </c:pt>
                <c:pt idx="3302">
                  <c:v>0</c:v>
                </c:pt>
                <c:pt idx="3303">
                  <c:v>1</c:v>
                </c:pt>
                <c:pt idx="3304">
                  <c:v>1</c:v>
                </c:pt>
                <c:pt idx="3305">
                  <c:v>1</c:v>
                </c:pt>
                <c:pt idx="3306">
                  <c:v>0</c:v>
                </c:pt>
                <c:pt idx="3307">
                  <c:v>0</c:v>
                </c:pt>
                <c:pt idx="3308">
                  <c:v>0</c:v>
                </c:pt>
                <c:pt idx="3309">
                  <c:v>1</c:v>
                </c:pt>
                <c:pt idx="3310">
                  <c:v>0</c:v>
                </c:pt>
                <c:pt idx="3311">
                  <c:v>1</c:v>
                </c:pt>
                <c:pt idx="3312">
                  <c:v>1</c:v>
                </c:pt>
                <c:pt idx="3313">
                  <c:v>0</c:v>
                </c:pt>
                <c:pt idx="3314">
                  <c:v>0</c:v>
                </c:pt>
                <c:pt idx="3315">
                  <c:v>1</c:v>
                </c:pt>
                <c:pt idx="3316">
                  <c:v>0</c:v>
                </c:pt>
                <c:pt idx="3317">
                  <c:v>1</c:v>
                </c:pt>
                <c:pt idx="3318">
                  <c:v>0</c:v>
                </c:pt>
                <c:pt idx="3319">
                  <c:v>1</c:v>
                </c:pt>
                <c:pt idx="3320">
                  <c:v>1</c:v>
                </c:pt>
                <c:pt idx="3321">
                  <c:v>1</c:v>
                </c:pt>
                <c:pt idx="3322">
                  <c:v>1</c:v>
                </c:pt>
                <c:pt idx="3323">
                  <c:v>0</c:v>
                </c:pt>
                <c:pt idx="3324">
                  <c:v>1</c:v>
                </c:pt>
                <c:pt idx="3325">
                  <c:v>0</c:v>
                </c:pt>
                <c:pt idx="3326">
                  <c:v>1</c:v>
                </c:pt>
                <c:pt idx="3327">
                  <c:v>0</c:v>
                </c:pt>
                <c:pt idx="3328">
                  <c:v>0</c:v>
                </c:pt>
                <c:pt idx="3329">
                  <c:v>1</c:v>
                </c:pt>
                <c:pt idx="3330">
                  <c:v>1</c:v>
                </c:pt>
                <c:pt idx="3331">
                  <c:v>1</c:v>
                </c:pt>
                <c:pt idx="3332">
                  <c:v>1</c:v>
                </c:pt>
                <c:pt idx="3333">
                  <c:v>0</c:v>
                </c:pt>
                <c:pt idx="3334">
                  <c:v>1</c:v>
                </c:pt>
                <c:pt idx="3335">
                  <c:v>1</c:v>
                </c:pt>
                <c:pt idx="3336">
                  <c:v>1</c:v>
                </c:pt>
                <c:pt idx="3337">
                  <c:v>0</c:v>
                </c:pt>
                <c:pt idx="3338">
                  <c:v>1</c:v>
                </c:pt>
                <c:pt idx="3339">
                  <c:v>0</c:v>
                </c:pt>
                <c:pt idx="3340">
                  <c:v>0</c:v>
                </c:pt>
                <c:pt idx="3341">
                  <c:v>1</c:v>
                </c:pt>
                <c:pt idx="3342">
                  <c:v>0</c:v>
                </c:pt>
                <c:pt idx="3343">
                  <c:v>0</c:v>
                </c:pt>
                <c:pt idx="3344">
                  <c:v>0</c:v>
                </c:pt>
                <c:pt idx="3345">
                  <c:v>1</c:v>
                </c:pt>
                <c:pt idx="3346">
                  <c:v>1</c:v>
                </c:pt>
                <c:pt idx="3347">
                  <c:v>0</c:v>
                </c:pt>
                <c:pt idx="3348">
                  <c:v>0</c:v>
                </c:pt>
                <c:pt idx="3349">
                  <c:v>0</c:v>
                </c:pt>
                <c:pt idx="3350">
                  <c:v>1</c:v>
                </c:pt>
                <c:pt idx="3351">
                  <c:v>0</c:v>
                </c:pt>
                <c:pt idx="3352">
                  <c:v>1</c:v>
                </c:pt>
                <c:pt idx="3353">
                  <c:v>1</c:v>
                </c:pt>
                <c:pt idx="3354">
                  <c:v>1</c:v>
                </c:pt>
                <c:pt idx="3355">
                  <c:v>1</c:v>
                </c:pt>
                <c:pt idx="3356">
                  <c:v>1</c:v>
                </c:pt>
                <c:pt idx="3357">
                  <c:v>1</c:v>
                </c:pt>
                <c:pt idx="3358">
                  <c:v>0</c:v>
                </c:pt>
                <c:pt idx="3359">
                  <c:v>1</c:v>
                </c:pt>
                <c:pt idx="3360">
                  <c:v>0</c:v>
                </c:pt>
                <c:pt idx="3361">
                  <c:v>1</c:v>
                </c:pt>
                <c:pt idx="3362">
                  <c:v>1</c:v>
                </c:pt>
                <c:pt idx="3363">
                  <c:v>1</c:v>
                </c:pt>
                <c:pt idx="3364">
                  <c:v>0</c:v>
                </c:pt>
                <c:pt idx="3365">
                  <c:v>1</c:v>
                </c:pt>
                <c:pt idx="3366">
                  <c:v>0</c:v>
                </c:pt>
                <c:pt idx="3367">
                  <c:v>0</c:v>
                </c:pt>
                <c:pt idx="3368">
                  <c:v>1</c:v>
                </c:pt>
                <c:pt idx="3369">
                  <c:v>0</c:v>
                </c:pt>
                <c:pt idx="3370">
                  <c:v>1</c:v>
                </c:pt>
                <c:pt idx="3371">
                  <c:v>1</c:v>
                </c:pt>
                <c:pt idx="3372">
                  <c:v>1</c:v>
                </c:pt>
                <c:pt idx="3373">
                  <c:v>0</c:v>
                </c:pt>
                <c:pt idx="3374">
                  <c:v>0</c:v>
                </c:pt>
                <c:pt idx="3375">
                  <c:v>0</c:v>
                </c:pt>
                <c:pt idx="3376">
                  <c:v>0</c:v>
                </c:pt>
                <c:pt idx="3377">
                  <c:v>1</c:v>
                </c:pt>
                <c:pt idx="3378">
                  <c:v>0</c:v>
                </c:pt>
                <c:pt idx="3379">
                  <c:v>0</c:v>
                </c:pt>
                <c:pt idx="3380">
                  <c:v>0</c:v>
                </c:pt>
                <c:pt idx="3381">
                  <c:v>0</c:v>
                </c:pt>
                <c:pt idx="3382">
                  <c:v>0</c:v>
                </c:pt>
                <c:pt idx="3383">
                  <c:v>1</c:v>
                </c:pt>
                <c:pt idx="3384">
                  <c:v>1</c:v>
                </c:pt>
                <c:pt idx="3385">
                  <c:v>0</c:v>
                </c:pt>
                <c:pt idx="3386">
                  <c:v>1</c:v>
                </c:pt>
                <c:pt idx="3387">
                  <c:v>1</c:v>
                </c:pt>
                <c:pt idx="3388">
                  <c:v>0</c:v>
                </c:pt>
                <c:pt idx="3389">
                  <c:v>0</c:v>
                </c:pt>
                <c:pt idx="3390">
                  <c:v>1</c:v>
                </c:pt>
                <c:pt idx="3391">
                  <c:v>1</c:v>
                </c:pt>
                <c:pt idx="3392">
                  <c:v>1</c:v>
                </c:pt>
                <c:pt idx="3393">
                  <c:v>1</c:v>
                </c:pt>
                <c:pt idx="3394">
                  <c:v>0</c:v>
                </c:pt>
                <c:pt idx="3395">
                  <c:v>0</c:v>
                </c:pt>
                <c:pt idx="3396">
                  <c:v>0</c:v>
                </c:pt>
                <c:pt idx="3397">
                  <c:v>1</c:v>
                </c:pt>
                <c:pt idx="3398">
                  <c:v>1</c:v>
                </c:pt>
                <c:pt idx="3399">
                  <c:v>1</c:v>
                </c:pt>
                <c:pt idx="3400">
                  <c:v>0</c:v>
                </c:pt>
                <c:pt idx="3401">
                  <c:v>0</c:v>
                </c:pt>
                <c:pt idx="3402">
                  <c:v>1</c:v>
                </c:pt>
                <c:pt idx="3403">
                  <c:v>1</c:v>
                </c:pt>
                <c:pt idx="3404">
                  <c:v>1</c:v>
                </c:pt>
                <c:pt idx="3405">
                  <c:v>1</c:v>
                </c:pt>
                <c:pt idx="3406">
                  <c:v>0</c:v>
                </c:pt>
                <c:pt idx="3407">
                  <c:v>1</c:v>
                </c:pt>
                <c:pt idx="3408">
                  <c:v>0</c:v>
                </c:pt>
                <c:pt idx="3409">
                  <c:v>0</c:v>
                </c:pt>
                <c:pt idx="3410">
                  <c:v>1</c:v>
                </c:pt>
                <c:pt idx="3411">
                  <c:v>1</c:v>
                </c:pt>
                <c:pt idx="3412">
                  <c:v>1</c:v>
                </c:pt>
                <c:pt idx="3413">
                  <c:v>1</c:v>
                </c:pt>
                <c:pt idx="3414">
                  <c:v>1</c:v>
                </c:pt>
                <c:pt idx="3415">
                  <c:v>1</c:v>
                </c:pt>
                <c:pt idx="3416">
                  <c:v>1</c:v>
                </c:pt>
                <c:pt idx="3417">
                  <c:v>1</c:v>
                </c:pt>
                <c:pt idx="3418">
                  <c:v>1</c:v>
                </c:pt>
                <c:pt idx="3419">
                  <c:v>1</c:v>
                </c:pt>
                <c:pt idx="3420">
                  <c:v>1</c:v>
                </c:pt>
                <c:pt idx="3421">
                  <c:v>0</c:v>
                </c:pt>
                <c:pt idx="3422">
                  <c:v>1</c:v>
                </c:pt>
                <c:pt idx="3423">
                  <c:v>1</c:v>
                </c:pt>
                <c:pt idx="3424">
                  <c:v>1</c:v>
                </c:pt>
                <c:pt idx="3425">
                  <c:v>1</c:v>
                </c:pt>
                <c:pt idx="3426">
                  <c:v>1</c:v>
                </c:pt>
                <c:pt idx="3427">
                  <c:v>0</c:v>
                </c:pt>
                <c:pt idx="3428">
                  <c:v>0</c:v>
                </c:pt>
                <c:pt idx="3429">
                  <c:v>1</c:v>
                </c:pt>
                <c:pt idx="3430">
                  <c:v>0</c:v>
                </c:pt>
                <c:pt idx="3431">
                  <c:v>1</c:v>
                </c:pt>
                <c:pt idx="3432">
                  <c:v>1</c:v>
                </c:pt>
                <c:pt idx="3433">
                  <c:v>1</c:v>
                </c:pt>
                <c:pt idx="3434">
                  <c:v>1</c:v>
                </c:pt>
                <c:pt idx="3435">
                  <c:v>1</c:v>
                </c:pt>
                <c:pt idx="3436">
                  <c:v>0</c:v>
                </c:pt>
                <c:pt idx="3437">
                  <c:v>0</c:v>
                </c:pt>
                <c:pt idx="3438">
                  <c:v>1</c:v>
                </c:pt>
                <c:pt idx="3439">
                  <c:v>0</c:v>
                </c:pt>
                <c:pt idx="3440">
                  <c:v>0</c:v>
                </c:pt>
                <c:pt idx="3441">
                  <c:v>0</c:v>
                </c:pt>
                <c:pt idx="3442">
                  <c:v>0</c:v>
                </c:pt>
                <c:pt idx="3443">
                  <c:v>1</c:v>
                </c:pt>
                <c:pt idx="3444">
                  <c:v>1</c:v>
                </c:pt>
                <c:pt idx="3445">
                  <c:v>1</c:v>
                </c:pt>
                <c:pt idx="3446">
                  <c:v>1</c:v>
                </c:pt>
                <c:pt idx="3447">
                  <c:v>0</c:v>
                </c:pt>
                <c:pt idx="3448">
                  <c:v>1</c:v>
                </c:pt>
                <c:pt idx="3449">
                  <c:v>1</c:v>
                </c:pt>
                <c:pt idx="3450">
                  <c:v>0</c:v>
                </c:pt>
                <c:pt idx="3451">
                  <c:v>1</c:v>
                </c:pt>
                <c:pt idx="3452">
                  <c:v>0</c:v>
                </c:pt>
                <c:pt idx="3453">
                  <c:v>0</c:v>
                </c:pt>
                <c:pt idx="3454">
                  <c:v>0</c:v>
                </c:pt>
                <c:pt idx="3455">
                  <c:v>0</c:v>
                </c:pt>
                <c:pt idx="3456">
                  <c:v>0</c:v>
                </c:pt>
                <c:pt idx="3457">
                  <c:v>1</c:v>
                </c:pt>
                <c:pt idx="3458">
                  <c:v>1</c:v>
                </c:pt>
                <c:pt idx="3459">
                  <c:v>1</c:v>
                </c:pt>
                <c:pt idx="3460">
                  <c:v>1</c:v>
                </c:pt>
                <c:pt idx="3461">
                  <c:v>1</c:v>
                </c:pt>
                <c:pt idx="3462">
                  <c:v>0</c:v>
                </c:pt>
                <c:pt idx="3463">
                  <c:v>1</c:v>
                </c:pt>
                <c:pt idx="3464">
                  <c:v>1</c:v>
                </c:pt>
                <c:pt idx="3465">
                  <c:v>1</c:v>
                </c:pt>
                <c:pt idx="3466">
                  <c:v>0</c:v>
                </c:pt>
                <c:pt idx="3467">
                  <c:v>0</c:v>
                </c:pt>
                <c:pt idx="3468">
                  <c:v>1</c:v>
                </c:pt>
                <c:pt idx="3469">
                  <c:v>1</c:v>
                </c:pt>
                <c:pt idx="3470">
                  <c:v>1</c:v>
                </c:pt>
                <c:pt idx="3471">
                  <c:v>0</c:v>
                </c:pt>
                <c:pt idx="3472">
                  <c:v>1</c:v>
                </c:pt>
                <c:pt idx="3473">
                  <c:v>0</c:v>
                </c:pt>
                <c:pt idx="3474">
                  <c:v>1</c:v>
                </c:pt>
                <c:pt idx="3475">
                  <c:v>1</c:v>
                </c:pt>
                <c:pt idx="3476">
                  <c:v>0</c:v>
                </c:pt>
                <c:pt idx="3477">
                  <c:v>0</c:v>
                </c:pt>
                <c:pt idx="3478">
                  <c:v>1</c:v>
                </c:pt>
                <c:pt idx="3479">
                  <c:v>1</c:v>
                </c:pt>
                <c:pt idx="3480">
                  <c:v>1</c:v>
                </c:pt>
                <c:pt idx="3481">
                  <c:v>0</c:v>
                </c:pt>
                <c:pt idx="3482">
                  <c:v>0</c:v>
                </c:pt>
                <c:pt idx="3483">
                  <c:v>1</c:v>
                </c:pt>
                <c:pt idx="3484">
                  <c:v>0</c:v>
                </c:pt>
                <c:pt idx="3485">
                  <c:v>1</c:v>
                </c:pt>
                <c:pt idx="3486">
                  <c:v>1</c:v>
                </c:pt>
                <c:pt idx="3487">
                  <c:v>1</c:v>
                </c:pt>
                <c:pt idx="3488">
                  <c:v>1</c:v>
                </c:pt>
                <c:pt idx="3489">
                  <c:v>1</c:v>
                </c:pt>
                <c:pt idx="3490">
                  <c:v>0</c:v>
                </c:pt>
                <c:pt idx="3491">
                  <c:v>1</c:v>
                </c:pt>
                <c:pt idx="3492">
                  <c:v>0</c:v>
                </c:pt>
                <c:pt idx="3493">
                  <c:v>0</c:v>
                </c:pt>
                <c:pt idx="3494">
                  <c:v>0</c:v>
                </c:pt>
                <c:pt idx="3495">
                  <c:v>1</c:v>
                </c:pt>
                <c:pt idx="3496">
                  <c:v>1</c:v>
                </c:pt>
                <c:pt idx="3497">
                  <c:v>1</c:v>
                </c:pt>
                <c:pt idx="3498">
                  <c:v>1</c:v>
                </c:pt>
                <c:pt idx="3499">
                  <c:v>1</c:v>
                </c:pt>
                <c:pt idx="3500">
                  <c:v>1</c:v>
                </c:pt>
                <c:pt idx="3501">
                  <c:v>0</c:v>
                </c:pt>
                <c:pt idx="3502">
                  <c:v>1</c:v>
                </c:pt>
                <c:pt idx="3503">
                  <c:v>1</c:v>
                </c:pt>
                <c:pt idx="3504">
                  <c:v>1</c:v>
                </c:pt>
                <c:pt idx="3505">
                  <c:v>1</c:v>
                </c:pt>
                <c:pt idx="3506">
                  <c:v>1</c:v>
                </c:pt>
                <c:pt idx="3507">
                  <c:v>0</c:v>
                </c:pt>
                <c:pt idx="3508">
                  <c:v>0</c:v>
                </c:pt>
                <c:pt idx="3509">
                  <c:v>1</c:v>
                </c:pt>
                <c:pt idx="3510">
                  <c:v>0</c:v>
                </c:pt>
                <c:pt idx="3511">
                  <c:v>1</c:v>
                </c:pt>
                <c:pt idx="3512">
                  <c:v>0</c:v>
                </c:pt>
                <c:pt idx="3513">
                  <c:v>0</c:v>
                </c:pt>
                <c:pt idx="3514">
                  <c:v>0</c:v>
                </c:pt>
                <c:pt idx="3515">
                  <c:v>0</c:v>
                </c:pt>
                <c:pt idx="3516">
                  <c:v>1</c:v>
                </c:pt>
                <c:pt idx="3517">
                  <c:v>0</c:v>
                </c:pt>
                <c:pt idx="3518">
                  <c:v>0</c:v>
                </c:pt>
                <c:pt idx="3519">
                  <c:v>1</c:v>
                </c:pt>
                <c:pt idx="3520">
                  <c:v>0</c:v>
                </c:pt>
                <c:pt idx="3521">
                  <c:v>0</c:v>
                </c:pt>
                <c:pt idx="3522">
                  <c:v>1</c:v>
                </c:pt>
                <c:pt idx="3523">
                  <c:v>1</c:v>
                </c:pt>
                <c:pt idx="3524">
                  <c:v>1</c:v>
                </c:pt>
                <c:pt idx="3525">
                  <c:v>0</c:v>
                </c:pt>
                <c:pt idx="3526">
                  <c:v>0</c:v>
                </c:pt>
                <c:pt idx="3527">
                  <c:v>1</c:v>
                </c:pt>
                <c:pt idx="3528">
                  <c:v>1</c:v>
                </c:pt>
                <c:pt idx="3529">
                  <c:v>0</c:v>
                </c:pt>
                <c:pt idx="3530">
                  <c:v>1</c:v>
                </c:pt>
                <c:pt idx="3531">
                  <c:v>1</c:v>
                </c:pt>
                <c:pt idx="3532">
                  <c:v>1</c:v>
                </c:pt>
                <c:pt idx="3533">
                  <c:v>0</c:v>
                </c:pt>
                <c:pt idx="3534">
                  <c:v>1</c:v>
                </c:pt>
                <c:pt idx="3535">
                  <c:v>0</c:v>
                </c:pt>
                <c:pt idx="3536">
                  <c:v>0</c:v>
                </c:pt>
                <c:pt idx="3537">
                  <c:v>0</c:v>
                </c:pt>
                <c:pt idx="3538">
                  <c:v>1</c:v>
                </c:pt>
                <c:pt idx="3539">
                  <c:v>1</c:v>
                </c:pt>
                <c:pt idx="3540">
                  <c:v>0</c:v>
                </c:pt>
                <c:pt idx="3541">
                  <c:v>1</c:v>
                </c:pt>
                <c:pt idx="3542">
                  <c:v>1</c:v>
                </c:pt>
                <c:pt idx="3543">
                  <c:v>0</c:v>
                </c:pt>
                <c:pt idx="3544">
                  <c:v>1</c:v>
                </c:pt>
                <c:pt idx="3545">
                  <c:v>1</c:v>
                </c:pt>
                <c:pt idx="3546">
                  <c:v>1</c:v>
                </c:pt>
                <c:pt idx="3547">
                  <c:v>0</c:v>
                </c:pt>
                <c:pt idx="3548">
                  <c:v>0</c:v>
                </c:pt>
                <c:pt idx="3549">
                  <c:v>0</c:v>
                </c:pt>
                <c:pt idx="3550">
                  <c:v>1</c:v>
                </c:pt>
                <c:pt idx="3551">
                  <c:v>0</c:v>
                </c:pt>
                <c:pt idx="3552">
                  <c:v>1</c:v>
                </c:pt>
                <c:pt idx="3553">
                  <c:v>0</c:v>
                </c:pt>
                <c:pt idx="3554">
                  <c:v>1</c:v>
                </c:pt>
                <c:pt idx="3555">
                  <c:v>1</c:v>
                </c:pt>
                <c:pt idx="3556">
                  <c:v>1</c:v>
                </c:pt>
                <c:pt idx="3557">
                  <c:v>1</c:v>
                </c:pt>
                <c:pt idx="3558">
                  <c:v>1</c:v>
                </c:pt>
                <c:pt idx="3559">
                  <c:v>1</c:v>
                </c:pt>
                <c:pt idx="3560">
                  <c:v>1</c:v>
                </c:pt>
                <c:pt idx="3561">
                  <c:v>1</c:v>
                </c:pt>
                <c:pt idx="3562">
                  <c:v>1</c:v>
                </c:pt>
                <c:pt idx="3563">
                  <c:v>0</c:v>
                </c:pt>
                <c:pt idx="3564">
                  <c:v>0</c:v>
                </c:pt>
                <c:pt idx="3565">
                  <c:v>1</c:v>
                </c:pt>
                <c:pt idx="3566">
                  <c:v>1</c:v>
                </c:pt>
                <c:pt idx="3567">
                  <c:v>0</c:v>
                </c:pt>
                <c:pt idx="3568">
                  <c:v>1</c:v>
                </c:pt>
                <c:pt idx="3569">
                  <c:v>1</c:v>
                </c:pt>
                <c:pt idx="3570">
                  <c:v>1</c:v>
                </c:pt>
                <c:pt idx="3571">
                  <c:v>0</c:v>
                </c:pt>
                <c:pt idx="3572">
                  <c:v>0</c:v>
                </c:pt>
                <c:pt idx="3573">
                  <c:v>0</c:v>
                </c:pt>
                <c:pt idx="3574">
                  <c:v>0</c:v>
                </c:pt>
                <c:pt idx="3575">
                  <c:v>0</c:v>
                </c:pt>
                <c:pt idx="3576">
                  <c:v>1</c:v>
                </c:pt>
                <c:pt idx="3577">
                  <c:v>1</c:v>
                </c:pt>
                <c:pt idx="3578">
                  <c:v>1</c:v>
                </c:pt>
                <c:pt idx="3579">
                  <c:v>1</c:v>
                </c:pt>
                <c:pt idx="3580">
                  <c:v>1</c:v>
                </c:pt>
                <c:pt idx="3581">
                  <c:v>0</c:v>
                </c:pt>
                <c:pt idx="3582">
                  <c:v>1</c:v>
                </c:pt>
                <c:pt idx="3583">
                  <c:v>1</c:v>
                </c:pt>
                <c:pt idx="3584">
                  <c:v>0</c:v>
                </c:pt>
                <c:pt idx="3585">
                  <c:v>0</c:v>
                </c:pt>
                <c:pt idx="3586">
                  <c:v>1</c:v>
                </c:pt>
                <c:pt idx="3587">
                  <c:v>1</c:v>
                </c:pt>
                <c:pt idx="3588">
                  <c:v>1</c:v>
                </c:pt>
                <c:pt idx="3589">
                  <c:v>1</c:v>
                </c:pt>
                <c:pt idx="3590">
                  <c:v>1</c:v>
                </c:pt>
                <c:pt idx="3591">
                  <c:v>0</c:v>
                </c:pt>
                <c:pt idx="3592">
                  <c:v>0</c:v>
                </c:pt>
                <c:pt idx="3593">
                  <c:v>1</c:v>
                </c:pt>
                <c:pt idx="3594">
                  <c:v>0</c:v>
                </c:pt>
                <c:pt idx="3595">
                  <c:v>1</c:v>
                </c:pt>
                <c:pt idx="3596">
                  <c:v>0</c:v>
                </c:pt>
                <c:pt idx="3597">
                  <c:v>0</c:v>
                </c:pt>
                <c:pt idx="3598">
                  <c:v>1</c:v>
                </c:pt>
                <c:pt idx="3599">
                  <c:v>1</c:v>
                </c:pt>
                <c:pt idx="3600">
                  <c:v>0</c:v>
                </c:pt>
                <c:pt idx="3601">
                  <c:v>0</c:v>
                </c:pt>
                <c:pt idx="3602">
                  <c:v>1</c:v>
                </c:pt>
                <c:pt idx="3603">
                  <c:v>1</c:v>
                </c:pt>
                <c:pt idx="3604">
                  <c:v>0</c:v>
                </c:pt>
                <c:pt idx="3605">
                  <c:v>1</c:v>
                </c:pt>
                <c:pt idx="3606">
                  <c:v>1</c:v>
                </c:pt>
                <c:pt idx="3607">
                  <c:v>0</c:v>
                </c:pt>
                <c:pt idx="3608">
                  <c:v>0</c:v>
                </c:pt>
                <c:pt idx="3609">
                  <c:v>1</c:v>
                </c:pt>
                <c:pt idx="3610">
                  <c:v>0</c:v>
                </c:pt>
                <c:pt idx="3611">
                  <c:v>1</c:v>
                </c:pt>
                <c:pt idx="3612">
                  <c:v>0</c:v>
                </c:pt>
                <c:pt idx="3613">
                  <c:v>1</c:v>
                </c:pt>
                <c:pt idx="3614">
                  <c:v>0</c:v>
                </c:pt>
                <c:pt idx="3615">
                  <c:v>1</c:v>
                </c:pt>
                <c:pt idx="3616">
                  <c:v>0</c:v>
                </c:pt>
                <c:pt idx="3617">
                  <c:v>0</c:v>
                </c:pt>
                <c:pt idx="3618">
                  <c:v>1</c:v>
                </c:pt>
                <c:pt idx="3619">
                  <c:v>1</c:v>
                </c:pt>
                <c:pt idx="3620">
                  <c:v>0</c:v>
                </c:pt>
                <c:pt idx="3621">
                  <c:v>1</c:v>
                </c:pt>
                <c:pt idx="3622">
                  <c:v>1</c:v>
                </c:pt>
                <c:pt idx="3623">
                  <c:v>1</c:v>
                </c:pt>
                <c:pt idx="3624">
                  <c:v>1</c:v>
                </c:pt>
                <c:pt idx="3625">
                  <c:v>1</c:v>
                </c:pt>
                <c:pt idx="3626">
                  <c:v>1</c:v>
                </c:pt>
                <c:pt idx="3627">
                  <c:v>0</c:v>
                </c:pt>
                <c:pt idx="3628">
                  <c:v>1</c:v>
                </c:pt>
                <c:pt idx="3629">
                  <c:v>1</c:v>
                </c:pt>
                <c:pt idx="3630">
                  <c:v>1</c:v>
                </c:pt>
                <c:pt idx="3631">
                  <c:v>1</c:v>
                </c:pt>
                <c:pt idx="3632">
                  <c:v>1</c:v>
                </c:pt>
                <c:pt idx="3633">
                  <c:v>0</c:v>
                </c:pt>
                <c:pt idx="3634">
                  <c:v>1</c:v>
                </c:pt>
                <c:pt idx="3635">
                  <c:v>1</c:v>
                </c:pt>
                <c:pt idx="3636">
                  <c:v>1</c:v>
                </c:pt>
                <c:pt idx="3637">
                  <c:v>0</c:v>
                </c:pt>
                <c:pt idx="3638">
                  <c:v>1</c:v>
                </c:pt>
                <c:pt idx="3639">
                  <c:v>1</c:v>
                </c:pt>
                <c:pt idx="3640">
                  <c:v>1</c:v>
                </c:pt>
                <c:pt idx="3641">
                  <c:v>1</c:v>
                </c:pt>
                <c:pt idx="3642">
                  <c:v>0</c:v>
                </c:pt>
                <c:pt idx="3643">
                  <c:v>1</c:v>
                </c:pt>
                <c:pt idx="3644">
                  <c:v>1</c:v>
                </c:pt>
                <c:pt idx="3645">
                  <c:v>1</c:v>
                </c:pt>
                <c:pt idx="3646">
                  <c:v>1</c:v>
                </c:pt>
                <c:pt idx="3647">
                  <c:v>1</c:v>
                </c:pt>
                <c:pt idx="3648">
                  <c:v>0</c:v>
                </c:pt>
                <c:pt idx="3649">
                  <c:v>0</c:v>
                </c:pt>
                <c:pt idx="3650">
                  <c:v>0</c:v>
                </c:pt>
                <c:pt idx="3651">
                  <c:v>0</c:v>
                </c:pt>
                <c:pt idx="3652">
                  <c:v>1</c:v>
                </c:pt>
                <c:pt idx="3653">
                  <c:v>1</c:v>
                </c:pt>
                <c:pt idx="3654">
                  <c:v>0</c:v>
                </c:pt>
                <c:pt idx="3655">
                  <c:v>0</c:v>
                </c:pt>
                <c:pt idx="3656">
                  <c:v>1</c:v>
                </c:pt>
                <c:pt idx="3657">
                  <c:v>0</c:v>
                </c:pt>
                <c:pt idx="3658">
                  <c:v>1</c:v>
                </c:pt>
                <c:pt idx="3659">
                  <c:v>0</c:v>
                </c:pt>
                <c:pt idx="3660">
                  <c:v>1</c:v>
                </c:pt>
                <c:pt idx="3661">
                  <c:v>1</c:v>
                </c:pt>
                <c:pt idx="3662">
                  <c:v>0</c:v>
                </c:pt>
                <c:pt idx="3663">
                  <c:v>1</c:v>
                </c:pt>
                <c:pt idx="3664">
                  <c:v>0</c:v>
                </c:pt>
                <c:pt idx="3665">
                  <c:v>1</c:v>
                </c:pt>
                <c:pt idx="3666">
                  <c:v>0</c:v>
                </c:pt>
                <c:pt idx="3667">
                  <c:v>0</c:v>
                </c:pt>
                <c:pt idx="3668">
                  <c:v>0</c:v>
                </c:pt>
                <c:pt idx="3669">
                  <c:v>1</c:v>
                </c:pt>
                <c:pt idx="3670">
                  <c:v>0</c:v>
                </c:pt>
                <c:pt idx="3671">
                  <c:v>0</c:v>
                </c:pt>
                <c:pt idx="3672">
                  <c:v>0</c:v>
                </c:pt>
                <c:pt idx="3673">
                  <c:v>1</c:v>
                </c:pt>
                <c:pt idx="3674">
                  <c:v>1</c:v>
                </c:pt>
                <c:pt idx="3675">
                  <c:v>0</c:v>
                </c:pt>
                <c:pt idx="3676">
                  <c:v>0</c:v>
                </c:pt>
                <c:pt idx="3677">
                  <c:v>1</c:v>
                </c:pt>
                <c:pt idx="3678">
                  <c:v>1</c:v>
                </c:pt>
                <c:pt idx="3679">
                  <c:v>0</c:v>
                </c:pt>
                <c:pt idx="3680">
                  <c:v>1</c:v>
                </c:pt>
                <c:pt idx="3681">
                  <c:v>0</c:v>
                </c:pt>
                <c:pt idx="3682">
                  <c:v>1</c:v>
                </c:pt>
                <c:pt idx="3683">
                  <c:v>1</c:v>
                </c:pt>
                <c:pt idx="3684">
                  <c:v>0</c:v>
                </c:pt>
                <c:pt idx="3685">
                  <c:v>1</c:v>
                </c:pt>
                <c:pt idx="3686">
                  <c:v>1</c:v>
                </c:pt>
                <c:pt idx="3687">
                  <c:v>1</c:v>
                </c:pt>
                <c:pt idx="3688">
                  <c:v>1</c:v>
                </c:pt>
                <c:pt idx="3689">
                  <c:v>1</c:v>
                </c:pt>
                <c:pt idx="3690">
                  <c:v>1</c:v>
                </c:pt>
                <c:pt idx="3691">
                  <c:v>1</c:v>
                </c:pt>
                <c:pt idx="3692">
                  <c:v>1</c:v>
                </c:pt>
                <c:pt idx="3693">
                  <c:v>1</c:v>
                </c:pt>
                <c:pt idx="3694">
                  <c:v>1</c:v>
                </c:pt>
                <c:pt idx="3695">
                  <c:v>1</c:v>
                </c:pt>
                <c:pt idx="3696">
                  <c:v>0</c:v>
                </c:pt>
                <c:pt idx="3697">
                  <c:v>1</c:v>
                </c:pt>
                <c:pt idx="3698">
                  <c:v>1</c:v>
                </c:pt>
                <c:pt idx="3699">
                  <c:v>1</c:v>
                </c:pt>
                <c:pt idx="3700">
                  <c:v>0</c:v>
                </c:pt>
                <c:pt idx="3701">
                  <c:v>0</c:v>
                </c:pt>
                <c:pt idx="3702">
                  <c:v>1</c:v>
                </c:pt>
                <c:pt idx="3703">
                  <c:v>0</c:v>
                </c:pt>
                <c:pt idx="3704">
                  <c:v>1</c:v>
                </c:pt>
                <c:pt idx="3705">
                  <c:v>1</c:v>
                </c:pt>
                <c:pt idx="3706">
                  <c:v>0</c:v>
                </c:pt>
                <c:pt idx="3707">
                  <c:v>1</c:v>
                </c:pt>
                <c:pt idx="3708">
                  <c:v>0</c:v>
                </c:pt>
                <c:pt idx="3709">
                  <c:v>0</c:v>
                </c:pt>
                <c:pt idx="3710">
                  <c:v>0</c:v>
                </c:pt>
                <c:pt idx="3711">
                  <c:v>0</c:v>
                </c:pt>
                <c:pt idx="3712">
                  <c:v>1</c:v>
                </c:pt>
                <c:pt idx="3713">
                  <c:v>1</c:v>
                </c:pt>
                <c:pt idx="3714">
                  <c:v>1</c:v>
                </c:pt>
                <c:pt idx="3715">
                  <c:v>1</c:v>
                </c:pt>
                <c:pt idx="3716">
                  <c:v>1</c:v>
                </c:pt>
                <c:pt idx="3717">
                  <c:v>1</c:v>
                </c:pt>
                <c:pt idx="3718">
                  <c:v>1</c:v>
                </c:pt>
                <c:pt idx="3719">
                  <c:v>1</c:v>
                </c:pt>
                <c:pt idx="3720">
                  <c:v>1</c:v>
                </c:pt>
                <c:pt idx="3721">
                  <c:v>1</c:v>
                </c:pt>
                <c:pt idx="3722">
                  <c:v>1</c:v>
                </c:pt>
                <c:pt idx="3723">
                  <c:v>1</c:v>
                </c:pt>
                <c:pt idx="3724">
                  <c:v>0</c:v>
                </c:pt>
                <c:pt idx="3725">
                  <c:v>0</c:v>
                </c:pt>
                <c:pt idx="3726">
                  <c:v>0</c:v>
                </c:pt>
                <c:pt idx="3727">
                  <c:v>0</c:v>
                </c:pt>
                <c:pt idx="3728">
                  <c:v>1</c:v>
                </c:pt>
                <c:pt idx="3729">
                  <c:v>0</c:v>
                </c:pt>
                <c:pt idx="3730">
                  <c:v>0</c:v>
                </c:pt>
                <c:pt idx="3731">
                  <c:v>0</c:v>
                </c:pt>
                <c:pt idx="3732">
                  <c:v>1</c:v>
                </c:pt>
                <c:pt idx="3733">
                  <c:v>1</c:v>
                </c:pt>
                <c:pt idx="3734">
                  <c:v>0</c:v>
                </c:pt>
                <c:pt idx="3735">
                  <c:v>1</c:v>
                </c:pt>
                <c:pt idx="3736">
                  <c:v>1</c:v>
                </c:pt>
                <c:pt idx="3737">
                  <c:v>1</c:v>
                </c:pt>
                <c:pt idx="3738">
                  <c:v>0</c:v>
                </c:pt>
                <c:pt idx="3739">
                  <c:v>0</c:v>
                </c:pt>
                <c:pt idx="3740">
                  <c:v>0</c:v>
                </c:pt>
                <c:pt idx="3741">
                  <c:v>0</c:v>
                </c:pt>
                <c:pt idx="3742">
                  <c:v>0</c:v>
                </c:pt>
                <c:pt idx="3743">
                  <c:v>0</c:v>
                </c:pt>
                <c:pt idx="3744">
                  <c:v>0</c:v>
                </c:pt>
                <c:pt idx="3745">
                  <c:v>1</c:v>
                </c:pt>
                <c:pt idx="3746">
                  <c:v>0</c:v>
                </c:pt>
                <c:pt idx="3747">
                  <c:v>0</c:v>
                </c:pt>
                <c:pt idx="3748">
                  <c:v>0</c:v>
                </c:pt>
                <c:pt idx="3749">
                  <c:v>0</c:v>
                </c:pt>
                <c:pt idx="3750">
                  <c:v>0</c:v>
                </c:pt>
                <c:pt idx="3751">
                  <c:v>0</c:v>
                </c:pt>
                <c:pt idx="3752">
                  <c:v>1</c:v>
                </c:pt>
                <c:pt idx="3753">
                  <c:v>1</c:v>
                </c:pt>
                <c:pt idx="3754">
                  <c:v>1</c:v>
                </c:pt>
                <c:pt idx="3755">
                  <c:v>1</c:v>
                </c:pt>
                <c:pt idx="3756">
                  <c:v>1</c:v>
                </c:pt>
                <c:pt idx="3757">
                  <c:v>1</c:v>
                </c:pt>
                <c:pt idx="3758">
                  <c:v>1</c:v>
                </c:pt>
                <c:pt idx="3759">
                  <c:v>1</c:v>
                </c:pt>
                <c:pt idx="3760">
                  <c:v>1</c:v>
                </c:pt>
                <c:pt idx="3761">
                  <c:v>0</c:v>
                </c:pt>
                <c:pt idx="3762">
                  <c:v>0</c:v>
                </c:pt>
                <c:pt idx="3763">
                  <c:v>0</c:v>
                </c:pt>
                <c:pt idx="3764">
                  <c:v>0</c:v>
                </c:pt>
                <c:pt idx="3765">
                  <c:v>1</c:v>
                </c:pt>
                <c:pt idx="3766">
                  <c:v>1</c:v>
                </c:pt>
                <c:pt idx="3767">
                  <c:v>1</c:v>
                </c:pt>
                <c:pt idx="3768">
                  <c:v>1</c:v>
                </c:pt>
                <c:pt idx="3769">
                  <c:v>1</c:v>
                </c:pt>
                <c:pt idx="3770">
                  <c:v>0</c:v>
                </c:pt>
                <c:pt idx="3771">
                  <c:v>0</c:v>
                </c:pt>
                <c:pt idx="3772">
                  <c:v>1</c:v>
                </c:pt>
                <c:pt idx="3773">
                  <c:v>0</c:v>
                </c:pt>
                <c:pt idx="3774">
                  <c:v>1</c:v>
                </c:pt>
                <c:pt idx="3775">
                  <c:v>0</c:v>
                </c:pt>
                <c:pt idx="3776">
                  <c:v>1</c:v>
                </c:pt>
                <c:pt idx="3777">
                  <c:v>0</c:v>
                </c:pt>
                <c:pt idx="3778">
                  <c:v>1</c:v>
                </c:pt>
                <c:pt idx="3779">
                  <c:v>0</c:v>
                </c:pt>
                <c:pt idx="3780">
                  <c:v>1</c:v>
                </c:pt>
                <c:pt idx="3781">
                  <c:v>0</c:v>
                </c:pt>
                <c:pt idx="3782">
                  <c:v>1</c:v>
                </c:pt>
                <c:pt idx="3783">
                  <c:v>0</c:v>
                </c:pt>
                <c:pt idx="3784">
                  <c:v>0</c:v>
                </c:pt>
                <c:pt idx="3785">
                  <c:v>1</c:v>
                </c:pt>
                <c:pt idx="3786">
                  <c:v>1</c:v>
                </c:pt>
                <c:pt idx="3787">
                  <c:v>1</c:v>
                </c:pt>
                <c:pt idx="3788">
                  <c:v>1</c:v>
                </c:pt>
                <c:pt idx="3789">
                  <c:v>1</c:v>
                </c:pt>
                <c:pt idx="3790">
                  <c:v>1</c:v>
                </c:pt>
                <c:pt idx="3791">
                  <c:v>1</c:v>
                </c:pt>
                <c:pt idx="3792">
                  <c:v>0</c:v>
                </c:pt>
                <c:pt idx="3793">
                  <c:v>1</c:v>
                </c:pt>
                <c:pt idx="3794">
                  <c:v>1</c:v>
                </c:pt>
                <c:pt idx="3795">
                  <c:v>0</c:v>
                </c:pt>
                <c:pt idx="3796">
                  <c:v>1</c:v>
                </c:pt>
                <c:pt idx="3797">
                  <c:v>1</c:v>
                </c:pt>
                <c:pt idx="3798">
                  <c:v>0</c:v>
                </c:pt>
                <c:pt idx="3799">
                  <c:v>0</c:v>
                </c:pt>
                <c:pt idx="3800">
                  <c:v>1</c:v>
                </c:pt>
                <c:pt idx="3801">
                  <c:v>0</c:v>
                </c:pt>
                <c:pt idx="3802">
                  <c:v>1</c:v>
                </c:pt>
                <c:pt idx="3803">
                  <c:v>0</c:v>
                </c:pt>
                <c:pt idx="3804">
                  <c:v>0</c:v>
                </c:pt>
                <c:pt idx="3805">
                  <c:v>1</c:v>
                </c:pt>
                <c:pt idx="3806">
                  <c:v>1</c:v>
                </c:pt>
                <c:pt idx="3807">
                  <c:v>1</c:v>
                </c:pt>
                <c:pt idx="3808">
                  <c:v>0</c:v>
                </c:pt>
                <c:pt idx="3809">
                  <c:v>0</c:v>
                </c:pt>
                <c:pt idx="3810">
                  <c:v>1</c:v>
                </c:pt>
                <c:pt idx="3811">
                  <c:v>0</c:v>
                </c:pt>
                <c:pt idx="3812">
                  <c:v>0</c:v>
                </c:pt>
                <c:pt idx="3813">
                  <c:v>0</c:v>
                </c:pt>
                <c:pt idx="3814">
                  <c:v>0</c:v>
                </c:pt>
                <c:pt idx="3815">
                  <c:v>0</c:v>
                </c:pt>
                <c:pt idx="3816">
                  <c:v>1</c:v>
                </c:pt>
                <c:pt idx="3817">
                  <c:v>1</c:v>
                </c:pt>
                <c:pt idx="3818">
                  <c:v>1</c:v>
                </c:pt>
                <c:pt idx="3819">
                  <c:v>1</c:v>
                </c:pt>
                <c:pt idx="3820">
                  <c:v>1</c:v>
                </c:pt>
                <c:pt idx="3821">
                  <c:v>0</c:v>
                </c:pt>
                <c:pt idx="3822">
                  <c:v>0</c:v>
                </c:pt>
                <c:pt idx="3823">
                  <c:v>1</c:v>
                </c:pt>
                <c:pt idx="3824">
                  <c:v>0</c:v>
                </c:pt>
                <c:pt idx="3825">
                  <c:v>0</c:v>
                </c:pt>
                <c:pt idx="3826">
                  <c:v>0</c:v>
                </c:pt>
                <c:pt idx="3827">
                  <c:v>0</c:v>
                </c:pt>
                <c:pt idx="3828">
                  <c:v>1</c:v>
                </c:pt>
                <c:pt idx="3829">
                  <c:v>1</c:v>
                </c:pt>
                <c:pt idx="3830">
                  <c:v>0</c:v>
                </c:pt>
                <c:pt idx="3831">
                  <c:v>1</c:v>
                </c:pt>
                <c:pt idx="3832">
                  <c:v>0</c:v>
                </c:pt>
                <c:pt idx="3833">
                  <c:v>1</c:v>
                </c:pt>
                <c:pt idx="3834">
                  <c:v>1</c:v>
                </c:pt>
                <c:pt idx="3835">
                  <c:v>1</c:v>
                </c:pt>
                <c:pt idx="3836">
                  <c:v>1</c:v>
                </c:pt>
                <c:pt idx="3837">
                  <c:v>1</c:v>
                </c:pt>
                <c:pt idx="3838">
                  <c:v>0</c:v>
                </c:pt>
                <c:pt idx="3839">
                  <c:v>1</c:v>
                </c:pt>
                <c:pt idx="3840">
                  <c:v>1</c:v>
                </c:pt>
                <c:pt idx="3841">
                  <c:v>1</c:v>
                </c:pt>
                <c:pt idx="3842">
                  <c:v>1</c:v>
                </c:pt>
                <c:pt idx="3843">
                  <c:v>1</c:v>
                </c:pt>
                <c:pt idx="3844">
                  <c:v>0</c:v>
                </c:pt>
                <c:pt idx="3845">
                  <c:v>0</c:v>
                </c:pt>
                <c:pt idx="3846">
                  <c:v>0</c:v>
                </c:pt>
                <c:pt idx="3847">
                  <c:v>0</c:v>
                </c:pt>
                <c:pt idx="3848">
                  <c:v>0</c:v>
                </c:pt>
                <c:pt idx="3849">
                  <c:v>0</c:v>
                </c:pt>
                <c:pt idx="3850">
                  <c:v>0</c:v>
                </c:pt>
                <c:pt idx="3851">
                  <c:v>1</c:v>
                </c:pt>
                <c:pt idx="3852">
                  <c:v>0</c:v>
                </c:pt>
                <c:pt idx="3853">
                  <c:v>1</c:v>
                </c:pt>
                <c:pt idx="3854">
                  <c:v>1</c:v>
                </c:pt>
                <c:pt idx="3855">
                  <c:v>1</c:v>
                </c:pt>
                <c:pt idx="3856">
                  <c:v>0</c:v>
                </c:pt>
                <c:pt idx="3857">
                  <c:v>1</c:v>
                </c:pt>
                <c:pt idx="3858">
                  <c:v>0</c:v>
                </c:pt>
                <c:pt idx="3859">
                  <c:v>0</c:v>
                </c:pt>
                <c:pt idx="3860">
                  <c:v>0</c:v>
                </c:pt>
                <c:pt idx="3861">
                  <c:v>1</c:v>
                </c:pt>
                <c:pt idx="3862">
                  <c:v>0</c:v>
                </c:pt>
                <c:pt idx="3863">
                  <c:v>1</c:v>
                </c:pt>
                <c:pt idx="3864">
                  <c:v>1</c:v>
                </c:pt>
                <c:pt idx="3865">
                  <c:v>1</c:v>
                </c:pt>
                <c:pt idx="3866">
                  <c:v>1</c:v>
                </c:pt>
                <c:pt idx="3867">
                  <c:v>0</c:v>
                </c:pt>
                <c:pt idx="3868">
                  <c:v>1</c:v>
                </c:pt>
                <c:pt idx="3869">
                  <c:v>1</c:v>
                </c:pt>
                <c:pt idx="3870">
                  <c:v>1</c:v>
                </c:pt>
                <c:pt idx="3871">
                  <c:v>0</c:v>
                </c:pt>
                <c:pt idx="3872">
                  <c:v>0</c:v>
                </c:pt>
                <c:pt idx="3873">
                  <c:v>1</c:v>
                </c:pt>
                <c:pt idx="3874">
                  <c:v>1</c:v>
                </c:pt>
                <c:pt idx="3875">
                  <c:v>1</c:v>
                </c:pt>
                <c:pt idx="3876">
                  <c:v>1</c:v>
                </c:pt>
                <c:pt idx="3877">
                  <c:v>1</c:v>
                </c:pt>
                <c:pt idx="3878">
                  <c:v>1</c:v>
                </c:pt>
                <c:pt idx="3879">
                  <c:v>1</c:v>
                </c:pt>
                <c:pt idx="3880">
                  <c:v>1</c:v>
                </c:pt>
                <c:pt idx="3881">
                  <c:v>1</c:v>
                </c:pt>
                <c:pt idx="3882">
                  <c:v>1</c:v>
                </c:pt>
                <c:pt idx="3883">
                  <c:v>0</c:v>
                </c:pt>
                <c:pt idx="3884">
                  <c:v>1</c:v>
                </c:pt>
                <c:pt idx="3885">
                  <c:v>1</c:v>
                </c:pt>
                <c:pt idx="3886">
                  <c:v>0</c:v>
                </c:pt>
                <c:pt idx="3887">
                  <c:v>0</c:v>
                </c:pt>
                <c:pt idx="3888">
                  <c:v>0</c:v>
                </c:pt>
                <c:pt idx="3889">
                  <c:v>0</c:v>
                </c:pt>
                <c:pt idx="3890">
                  <c:v>1</c:v>
                </c:pt>
                <c:pt idx="3891">
                  <c:v>1</c:v>
                </c:pt>
                <c:pt idx="3892">
                  <c:v>0</c:v>
                </c:pt>
                <c:pt idx="3893">
                  <c:v>0</c:v>
                </c:pt>
                <c:pt idx="3894">
                  <c:v>0</c:v>
                </c:pt>
                <c:pt idx="3895">
                  <c:v>1</c:v>
                </c:pt>
                <c:pt idx="3896">
                  <c:v>1</c:v>
                </c:pt>
                <c:pt idx="3897">
                  <c:v>1</c:v>
                </c:pt>
                <c:pt idx="3898">
                  <c:v>0</c:v>
                </c:pt>
                <c:pt idx="3899">
                  <c:v>0</c:v>
                </c:pt>
                <c:pt idx="3900">
                  <c:v>1</c:v>
                </c:pt>
                <c:pt idx="3901">
                  <c:v>1</c:v>
                </c:pt>
                <c:pt idx="3902">
                  <c:v>0</c:v>
                </c:pt>
                <c:pt idx="3903">
                  <c:v>1</c:v>
                </c:pt>
                <c:pt idx="3904">
                  <c:v>0</c:v>
                </c:pt>
                <c:pt idx="3905">
                  <c:v>0</c:v>
                </c:pt>
                <c:pt idx="3906">
                  <c:v>0</c:v>
                </c:pt>
                <c:pt idx="3907">
                  <c:v>1</c:v>
                </c:pt>
                <c:pt idx="3908">
                  <c:v>1</c:v>
                </c:pt>
                <c:pt idx="3909">
                  <c:v>0</c:v>
                </c:pt>
                <c:pt idx="3910">
                  <c:v>0</c:v>
                </c:pt>
                <c:pt idx="3911">
                  <c:v>1</c:v>
                </c:pt>
                <c:pt idx="3912">
                  <c:v>1</c:v>
                </c:pt>
                <c:pt idx="3913">
                  <c:v>1</c:v>
                </c:pt>
                <c:pt idx="3914">
                  <c:v>1</c:v>
                </c:pt>
                <c:pt idx="3915">
                  <c:v>0</c:v>
                </c:pt>
                <c:pt idx="3916">
                  <c:v>1</c:v>
                </c:pt>
                <c:pt idx="3917">
                  <c:v>1</c:v>
                </c:pt>
                <c:pt idx="3918">
                  <c:v>1</c:v>
                </c:pt>
                <c:pt idx="3919">
                  <c:v>1</c:v>
                </c:pt>
                <c:pt idx="3920">
                  <c:v>0</c:v>
                </c:pt>
                <c:pt idx="3921">
                  <c:v>0</c:v>
                </c:pt>
                <c:pt idx="3922">
                  <c:v>0</c:v>
                </c:pt>
                <c:pt idx="3923">
                  <c:v>1</c:v>
                </c:pt>
                <c:pt idx="3924">
                  <c:v>1</c:v>
                </c:pt>
                <c:pt idx="3925">
                  <c:v>1</c:v>
                </c:pt>
                <c:pt idx="3926">
                  <c:v>0</c:v>
                </c:pt>
                <c:pt idx="3927">
                  <c:v>0</c:v>
                </c:pt>
                <c:pt idx="3928">
                  <c:v>0</c:v>
                </c:pt>
                <c:pt idx="3929">
                  <c:v>0</c:v>
                </c:pt>
                <c:pt idx="3930">
                  <c:v>1</c:v>
                </c:pt>
                <c:pt idx="3931">
                  <c:v>1</c:v>
                </c:pt>
                <c:pt idx="3932">
                  <c:v>1</c:v>
                </c:pt>
                <c:pt idx="3933">
                  <c:v>1</c:v>
                </c:pt>
                <c:pt idx="3934">
                  <c:v>0</c:v>
                </c:pt>
                <c:pt idx="3935">
                  <c:v>0</c:v>
                </c:pt>
                <c:pt idx="3936">
                  <c:v>1</c:v>
                </c:pt>
                <c:pt idx="3937">
                  <c:v>1</c:v>
                </c:pt>
                <c:pt idx="3938">
                  <c:v>1</c:v>
                </c:pt>
                <c:pt idx="3939">
                  <c:v>1</c:v>
                </c:pt>
                <c:pt idx="3940">
                  <c:v>1</c:v>
                </c:pt>
                <c:pt idx="3941">
                  <c:v>0</c:v>
                </c:pt>
                <c:pt idx="3942">
                  <c:v>0</c:v>
                </c:pt>
                <c:pt idx="3943">
                  <c:v>0</c:v>
                </c:pt>
                <c:pt idx="3944">
                  <c:v>1</c:v>
                </c:pt>
                <c:pt idx="3945">
                  <c:v>1</c:v>
                </c:pt>
                <c:pt idx="3946">
                  <c:v>1</c:v>
                </c:pt>
                <c:pt idx="3947">
                  <c:v>1</c:v>
                </c:pt>
                <c:pt idx="3948">
                  <c:v>0</c:v>
                </c:pt>
                <c:pt idx="3949">
                  <c:v>0</c:v>
                </c:pt>
                <c:pt idx="3950">
                  <c:v>1</c:v>
                </c:pt>
                <c:pt idx="3951">
                  <c:v>1</c:v>
                </c:pt>
                <c:pt idx="3952">
                  <c:v>1</c:v>
                </c:pt>
                <c:pt idx="3953">
                  <c:v>0</c:v>
                </c:pt>
                <c:pt idx="3954">
                  <c:v>1</c:v>
                </c:pt>
                <c:pt idx="3955">
                  <c:v>1</c:v>
                </c:pt>
                <c:pt idx="3956">
                  <c:v>0</c:v>
                </c:pt>
                <c:pt idx="3957">
                  <c:v>0</c:v>
                </c:pt>
                <c:pt idx="3958">
                  <c:v>0</c:v>
                </c:pt>
                <c:pt idx="3959">
                  <c:v>0</c:v>
                </c:pt>
                <c:pt idx="3960">
                  <c:v>1</c:v>
                </c:pt>
                <c:pt idx="3961">
                  <c:v>1</c:v>
                </c:pt>
                <c:pt idx="3962">
                  <c:v>0</c:v>
                </c:pt>
                <c:pt idx="3963">
                  <c:v>1</c:v>
                </c:pt>
                <c:pt idx="3964">
                  <c:v>0</c:v>
                </c:pt>
                <c:pt idx="3965">
                  <c:v>1</c:v>
                </c:pt>
                <c:pt idx="3966">
                  <c:v>1</c:v>
                </c:pt>
                <c:pt idx="3967">
                  <c:v>0</c:v>
                </c:pt>
                <c:pt idx="3968">
                  <c:v>0</c:v>
                </c:pt>
                <c:pt idx="3969">
                  <c:v>0</c:v>
                </c:pt>
                <c:pt idx="3970">
                  <c:v>1</c:v>
                </c:pt>
                <c:pt idx="3971">
                  <c:v>1</c:v>
                </c:pt>
                <c:pt idx="3972">
                  <c:v>0</c:v>
                </c:pt>
                <c:pt idx="3973">
                  <c:v>1</c:v>
                </c:pt>
                <c:pt idx="3974">
                  <c:v>0</c:v>
                </c:pt>
                <c:pt idx="3975">
                  <c:v>1</c:v>
                </c:pt>
                <c:pt idx="3976">
                  <c:v>0</c:v>
                </c:pt>
                <c:pt idx="3977">
                  <c:v>1</c:v>
                </c:pt>
                <c:pt idx="3978">
                  <c:v>0</c:v>
                </c:pt>
                <c:pt idx="3979">
                  <c:v>1</c:v>
                </c:pt>
                <c:pt idx="3980">
                  <c:v>1</c:v>
                </c:pt>
                <c:pt idx="3981">
                  <c:v>1</c:v>
                </c:pt>
                <c:pt idx="3982">
                  <c:v>1</c:v>
                </c:pt>
                <c:pt idx="3983">
                  <c:v>0</c:v>
                </c:pt>
                <c:pt idx="3984">
                  <c:v>1</c:v>
                </c:pt>
                <c:pt idx="3985">
                  <c:v>1</c:v>
                </c:pt>
                <c:pt idx="3986">
                  <c:v>0</c:v>
                </c:pt>
                <c:pt idx="3987">
                  <c:v>1</c:v>
                </c:pt>
                <c:pt idx="3988">
                  <c:v>0</c:v>
                </c:pt>
                <c:pt idx="3989">
                  <c:v>1</c:v>
                </c:pt>
                <c:pt idx="3990">
                  <c:v>0</c:v>
                </c:pt>
                <c:pt idx="3991">
                  <c:v>0</c:v>
                </c:pt>
                <c:pt idx="3992">
                  <c:v>1</c:v>
                </c:pt>
                <c:pt idx="3993">
                  <c:v>0</c:v>
                </c:pt>
                <c:pt idx="3994">
                  <c:v>1</c:v>
                </c:pt>
                <c:pt idx="3995">
                  <c:v>0</c:v>
                </c:pt>
                <c:pt idx="3996">
                  <c:v>1</c:v>
                </c:pt>
                <c:pt idx="3997">
                  <c:v>1</c:v>
                </c:pt>
                <c:pt idx="3998">
                  <c:v>1</c:v>
                </c:pt>
                <c:pt idx="3999">
                  <c:v>0</c:v>
                </c:pt>
                <c:pt idx="4000">
                  <c:v>0</c:v>
                </c:pt>
                <c:pt idx="4001">
                  <c:v>0</c:v>
                </c:pt>
                <c:pt idx="4002">
                  <c:v>1</c:v>
                </c:pt>
                <c:pt idx="4003">
                  <c:v>1</c:v>
                </c:pt>
                <c:pt idx="4004">
                  <c:v>0</c:v>
                </c:pt>
                <c:pt idx="4005">
                  <c:v>1</c:v>
                </c:pt>
                <c:pt idx="4006">
                  <c:v>1</c:v>
                </c:pt>
                <c:pt idx="4007">
                  <c:v>1</c:v>
                </c:pt>
                <c:pt idx="4008">
                  <c:v>1</c:v>
                </c:pt>
                <c:pt idx="4009">
                  <c:v>0</c:v>
                </c:pt>
                <c:pt idx="4010">
                  <c:v>1</c:v>
                </c:pt>
                <c:pt idx="4011">
                  <c:v>1</c:v>
                </c:pt>
                <c:pt idx="4012">
                  <c:v>1</c:v>
                </c:pt>
                <c:pt idx="4013">
                  <c:v>0</c:v>
                </c:pt>
                <c:pt idx="4014">
                  <c:v>1</c:v>
                </c:pt>
                <c:pt idx="4015">
                  <c:v>1</c:v>
                </c:pt>
                <c:pt idx="4016">
                  <c:v>1</c:v>
                </c:pt>
                <c:pt idx="4017">
                  <c:v>0</c:v>
                </c:pt>
                <c:pt idx="4018">
                  <c:v>1</c:v>
                </c:pt>
                <c:pt idx="4019">
                  <c:v>1</c:v>
                </c:pt>
                <c:pt idx="4020">
                  <c:v>1</c:v>
                </c:pt>
                <c:pt idx="4021">
                  <c:v>0</c:v>
                </c:pt>
                <c:pt idx="4022">
                  <c:v>1</c:v>
                </c:pt>
                <c:pt idx="4023">
                  <c:v>0</c:v>
                </c:pt>
                <c:pt idx="4024">
                  <c:v>1</c:v>
                </c:pt>
                <c:pt idx="4025">
                  <c:v>0</c:v>
                </c:pt>
                <c:pt idx="4026">
                  <c:v>1</c:v>
                </c:pt>
                <c:pt idx="4027">
                  <c:v>1</c:v>
                </c:pt>
                <c:pt idx="4028">
                  <c:v>0</c:v>
                </c:pt>
                <c:pt idx="4029">
                  <c:v>1</c:v>
                </c:pt>
                <c:pt idx="4030">
                  <c:v>0</c:v>
                </c:pt>
                <c:pt idx="4031">
                  <c:v>1</c:v>
                </c:pt>
                <c:pt idx="4032">
                  <c:v>1</c:v>
                </c:pt>
                <c:pt idx="4033">
                  <c:v>1</c:v>
                </c:pt>
                <c:pt idx="4034">
                  <c:v>0</c:v>
                </c:pt>
                <c:pt idx="4035">
                  <c:v>1</c:v>
                </c:pt>
                <c:pt idx="4036">
                  <c:v>1</c:v>
                </c:pt>
                <c:pt idx="4037">
                  <c:v>1</c:v>
                </c:pt>
                <c:pt idx="4038">
                  <c:v>1</c:v>
                </c:pt>
                <c:pt idx="4039">
                  <c:v>0</c:v>
                </c:pt>
                <c:pt idx="4040">
                  <c:v>0</c:v>
                </c:pt>
                <c:pt idx="4041">
                  <c:v>0</c:v>
                </c:pt>
                <c:pt idx="4042">
                  <c:v>1</c:v>
                </c:pt>
                <c:pt idx="4043">
                  <c:v>1</c:v>
                </c:pt>
                <c:pt idx="4044">
                  <c:v>1</c:v>
                </c:pt>
                <c:pt idx="4045">
                  <c:v>1</c:v>
                </c:pt>
                <c:pt idx="4046">
                  <c:v>0</c:v>
                </c:pt>
                <c:pt idx="4047">
                  <c:v>0</c:v>
                </c:pt>
                <c:pt idx="4048">
                  <c:v>1</c:v>
                </c:pt>
                <c:pt idx="4049">
                  <c:v>1</c:v>
                </c:pt>
                <c:pt idx="4050">
                  <c:v>0</c:v>
                </c:pt>
                <c:pt idx="4051">
                  <c:v>1</c:v>
                </c:pt>
                <c:pt idx="4052">
                  <c:v>1</c:v>
                </c:pt>
                <c:pt idx="4053">
                  <c:v>1</c:v>
                </c:pt>
                <c:pt idx="4054">
                  <c:v>1</c:v>
                </c:pt>
                <c:pt idx="4055">
                  <c:v>1</c:v>
                </c:pt>
                <c:pt idx="4056">
                  <c:v>1</c:v>
                </c:pt>
                <c:pt idx="4057">
                  <c:v>0</c:v>
                </c:pt>
                <c:pt idx="4058">
                  <c:v>0</c:v>
                </c:pt>
                <c:pt idx="4059">
                  <c:v>1</c:v>
                </c:pt>
                <c:pt idx="4060">
                  <c:v>1</c:v>
                </c:pt>
                <c:pt idx="4061">
                  <c:v>0</c:v>
                </c:pt>
                <c:pt idx="4062">
                  <c:v>0</c:v>
                </c:pt>
                <c:pt idx="4063">
                  <c:v>0</c:v>
                </c:pt>
                <c:pt idx="4064">
                  <c:v>0</c:v>
                </c:pt>
                <c:pt idx="4065">
                  <c:v>0</c:v>
                </c:pt>
                <c:pt idx="4066">
                  <c:v>1</c:v>
                </c:pt>
                <c:pt idx="4067">
                  <c:v>1</c:v>
                </c:pt>
                <c:pt idx="4068">
                  <c:v>1</c:v>
                </c:pt>
                <c:pt idx="4069">
                  <c:v>0</c:v>
                </c:pt>
                <c:pt idx="4070">
                  <c:v>1</c:v>
                </c:pt>
                <c:pt idx="4071">
                  <c:v>0</c:v>
                </c:pt>
                <c:pt idx="4072">
                  <c:v>1</c:v>
                </c:pt>
                <c:pt idx="4073">
                  <c:v>0</c:v>
                </c:pt>
                <c:pt idx="4074">
                  <c:v>0</c:v>
                </c:pt>
                <c:pt idx="4075">
                  <c:v>0</c:v>
                </c:pt>
                <c:pt idx="4076">
                  <c:v>1</c:v>
                </c:pt>
                <c:pt idx="4077">
                  <c:v>1</c:v>
                </c:pt>
                <c:pt idx="4078">
                  <c:v>1</c:v>
                </c:pt>
                <c:pt idx="4079">
                  <c:v>1</c:v>
                </c:pt>
                <c:pt idx="4080">
                  <c:v>0</c:v>
                </c:pt>
                <c:pt idx="4081">
                  <c:v>0</c:v>
                </c:pt>
                <c:pt idx="4082">
                  <c:v>0</c:v>
                </c:pt>
                <c:pt idx="4083">
                  <c:v>1</c:v>
                </c:pt>
                <c:pt idx="4084">
                  <c:v>1</c:v>
                </c:pt>
                <c:pt idx="4085">
                  <c:v>1</c:v>
                </c:pt>
                <c:pt idx="4086">
                  <c:v>1</c:v>
                </c:pt>
                <c:pt idx="4087">
                  <c:v>1</c:v>
                </c:pt>
                <c:pt idx="4088">
                  <c:v>0</c:v>
                </c:pt>
                <c:pt idx="4089">
                  <c:v>1</c:v>
                </c:pt>
                <c:pt idx="4090">
                  <c:v>1</c:v>
                </c:pt>
                <c:pt idx="4091">
                  <c:v>1</c:v>
                </c:pt>
                <c:pt idx="4092">
                  <c:v>1</c:v>
                </c:pt>
                <c:pt idx="4093">
                  <c:v>1</c:v>
                </c:pt>
                <c:pt idx="4094">
                  <c:v>0</c:v>
                </c:pt>
                <c:pt idx="4095">
                  <c:v>0</c:v>
                </c:pt>
                <c:pt idx="4096">
                  <c:v>1</c:v>
                </c:pt>
                <c:pt idx="4097">
                  <c:v>0</c:v>
                </c:pt>
                <c:pt idx="4098">
                  <c:v>0</c:v>
                </c:pt>
                <c:pt idx="4099">
                  <c:v>1</c:v>
                </c:pt>
                <c:pt idx="4100">
                  <c:v>1</c:v>
                </c:pt>
                <c:pt idx="4101">
                  <c:v>0</c:v>
                </c:pt>
                <c:pt idx="4102">
                  <c:v>1</c:v>
                </c:pt>
                <c:pt idx="4103">
                  <c:v>0</c:v>
                </c:pt>
                <c:pt idx="4104">
                  <c:v>0</c:v>
                </c:pt>
                <c:pt idx="4105">
                  <c:v>0</c:v>
                </c:pt>
                <c:pt idx="4106">
                  <c:v>0</c:v>
                </c:pt>
                <c:pt idx="4107">
                  <c:v>1</c:v>
                </c:pt>
                <c:pt idx="4108">
                  <c:v>0</c:v>
                </c:pt>
                <c:pt idx="4109">
                  <c:v>1</c:v>
                </c:pt>
                <c:pt idx="4110">
                  <c:v>0</c:v>
                </c:pt>
                <c:pt idx="4111">
                  <c:v>1</c:v>
                </c:pt>
                <c:pt idx="4112">
                  <c:v>1</c:v>
                </c:pt>
                <c:pt idx="4113">
                  <c:v>1</c:v>
                </c:pt>
                <c:pt idx="4114">
                  <c:v>0</c:v>
                </c:pt>
                <c:pt idx="4115">
                  <c:v>1</c:v>
                </c:pt>
                <c:pt idx="4116">
                  <c:v>1</c:v>
                </c:pt>
                <c:pt idx="4117">
                  <c:v>0</c:v>
                </c:pt>
                <c:pt idx="4118">
                  <c:v>1</c:v>
                </c:pt>
                <c:pt idx="4119">
                  <c:v>0</c:v>
                </c:pt>
                <c:pt idx="4120">
                  <c:v>1</c:v>
                </c:pt>
                <c:pt idx="4121">
                  <c:v>0</c:v>
                </c:pt>
                <c:pt idx="4122">
                  <c:v>1</c:v>
                </c:pt>
                <c:pt idx="4123">
                  <c:v>1</c:v>
                </c:pt>
                <c:pt idx="4124">
                  <c:v>0</c:v>
                </c:pt>
                <c:pt idx="4125">
                  <c:v>0</c:v>
                </c:pt>
                <c:pt idx="4126">
                  <c:v>1</c:v>
                </c:pt>
                <c:pt idx="4127">
                  <c:v>0</c:v>
                </c:pt>
                <c:pt idx="4128">
                  <c:v>0</c:v>
                </c:pt>
                <c:pt idx="4129">
                  <c:v>0</c:v>
                </c:pt>
                <c:pt idx="4130">
                  <c:v>1</c:v>
                </c:pt>
                <c:pt idx="4131">
                  <c:v>0</c:v>
                </c:pt>
                <c:pt idx="4132">
                  <c:v>0</c:v>
                </c:pt>
                <c:pt idx="4133">
                  <c:v>1</c:v>
                </c:pt>
                <c:pt idx="4134">
                  <c:v>1</c:v>
                </c:pt>
                <c:pt idx="4135">
                  <c:v>1</c:v>
                </c:pt>
                <c:pt idx="4136">
                  <c:v>0</c:v>
                </c:pt>
                <c:pt idx="4137">
                  <c:v>0</c:v>
                </c:pt>
                <c:pt idx="4138">
                  <c:v>0</c:v>
                </c:pt>
                <c:pt idx="4139">
                  <c:v>1</c:v>
                </c:pt>
                <c:pt idx="4140">
                  <c:v>1</c:v>
                </c:pt>
                <c:pt idx="4141">
                  <c:v>0</c:v>
                </c:pt>
                <c:pt idx="4142">
                  <c:v>1</c:v>
                </c:pt>
                <c:pt idx="4143">
                  <c:v>0</c:v>
                </c:pt>
                <c:pt idx="4144">
                  <c:v>0</c:v>
                </c:pt>
                <c:pt idx="4145">
                  <c:v>1</c:v>
                </c:pt>
                <c:pt idx="4146">
                  <c:v>1</c:v>
                </c:pt>
                <c:pt idx="4147">
                  <c:v>1</c:v>
                </c:pt>
                <c:pt idx="4148">
                  <c:v>1</c:v>
                </c:pt>
                <c:pt idx="4149">
                  <c:v>0</c:v>
                </c:pt>
                <c:pt idx="4150">
                  <c:v>1</c:v>
                </c:pt>
                <c:pt idx="4151">
                  <c:v>1</c:v>
                </c:pt>
                <c:pt idx="4152">
                  <c:v>1</c:v>
                </c:pt>
                <c:pt idx="4153">
                  <c:v>0</c:v>
                </c:pt>
                <c:pt idx="4154">
                  <c:v>0</c:v>
                </c:pt>
                <c:pt idx="4155">
                  <c:v>0</c:v>
                </c:pt>
                <c:pt idx="4156">
                  <c:v>1</c:v>
                </c:pt>
                <c:pt idx="4157">
                  <c:v>0</c:v>
                </c:pt>
                <c:pt idx="4158">
                  <c:v>0</c:v>
                </c:pt>
                <c:pt idx="4159">
                  <c:v>1</c:v>
                </c:pt>
                <c:pt idx="4160">
                  <c:v>1</c:v>
                </c:pt>
                <c:pt idx="4161">
                  <c:v>1</c:v>
                </c:pt>
                <c:pt idx="4162">
                  <c:v>0</c:v>
                </c:pt>
                <c:pt idx="4163">
                  <c:v>1</c:v>
                </c:pt>
                <c:pt idx="4164">
                  <c:v>0</c:v>
                </c:pt>
                <c:pt idx="4165">
                  <c:v>1</c:v>
                </c:pt>
                <c:pt idx="4166">
                  <c:v>1</c:v>
                </c:pt>
                <c:pt idx="4167">
                  <c:v>0</c:v>
                </c:pt>
                <c:pt idx="4168">
                  <c:v>0</c:v>
                </c:pt>
                <c:pt idx="4169">
                  <c:v>1</c:v>
                </c:pt>
                <c:pt idx="4170">
                  <c:v>1</c:v>
                </c:pt>
                <c:pt idx="4171">
                  <c:v>1</c:v>
                </c:pt>
                <c:pt idx="4172">
                  <c:v>0</c:v>
                </c:pt>
                <c:pt idx="4173">
                  <c:v>1</c:v>
                </c:pt>
                <c:pt idx="4174">
                  <c:v>1</c:v>
                </c:pt>
                <c:pt idx="4175">
                  <c:v>1</c:v>
                </c:pt>
                <c:pt idx="4176">
                  <c:v>1</c:v>
                </c:pt>
                <c:pt idx="4177">
                  <c:v>0</c:v>
                </c:pt>
                <c:pt idx="4178">
                  <c:v>0</c:v>
                </c:pt>
                <c:pt idx="4179">
                  <c:v>1</c:v>
                </c:pt>
                <c:pt idx="4180">
                  <c:v>1</c:v>
                </c:pt>
                <c:pt idx="4181">
                  <c:v>1</c:v>
                </c:pt>
                <c:pt idx="4182">
                  <c:v>1</c:v>
                </c:pt>
                <c:pt idx="4183">
                  <c:v>0</c:v>
                </c:pt>
                <c:pt idx="4184">
                  <c:v>0</c:v>
                </c:pt>
                <c:pt idx="4185">
                  <c:v>0</c:v>
                </c:pt>
                <c:pt idx="4186">
                  <c:v>1</c:v>
                </c:pt>
                <c:pt idx="4187">
                  <c:v>1</c:v>
                </c:pt>
                <c:pt idx="4188">
                  <c:v>1</c:v>
                </c:pt>
                <c:pt idx="4189">
                  <c:v>1</c:v>
                </c:pt>
                <c:pt idx="4190">
                  <c:v>0</c:v>
                </c:pt>
                <c:pt idx="4191">
                  <c:v>1</c:v>
                </c:pt>
                <c:pt idx="4192">
                  <c:v>1</c:v>
                </c:pt>
                <c:pt idx="4193">
                  <c:v>0</c:v>
                </c:pt>
                <c:pt idx="4194">
                  <c:v>1</c:v>
                </c:pt>
                <c:pt idx="4195">
                  <c:v>1</c:v>
                </c:pt>
                <c:pt idx="4196">
                  <c:v>1</c:v>
                </c:pt>
                <c:pt idx="4197">
                  <c:v>0</c:v>
                </c:pt>
                <c:pt idx="4198">
                  <c:v>1</c:v>
                </c:pt>
                <c:pt idx="4199">
                  <c:v>1</c:v>
                </c:pt>
                <c:pt idx="4200">
                  <c:v>1</c:v>
                </c:pt>
                <c:pt idx="4201">
                  <c:v>0</c:v>
                </c:pt>
                <c:pt idx="4202">
                  <c:v>0</c:v>
                </c:pt>
                <c:pt idx="4203">
                  <c:v>1</c:v>
                </c:pt>
                <c:pt idx="4204">
                  <c:v>0</c:v>
                </c:pt>
                <c:pt idx="4205">
                  <c:v>1</c:v>
                </c:pt>
                <c:pt idx="4206">
                  <c:v>0</c:v>
                </c:pt>
                <c:pt idx="4207">
                  <c:v>0</c:v>
                </c:pt>
                <c:pt idx="4208">
                  <c:v>0</c:v>
                </c:pt>
                <c:pt idx="4209">
                  <c:v>0</c:v>
                </c:pt>
                <c:pt idx="4210">
                  <c:v>0</c:v>
                </c:pt>
                <c:pt idx="4211">
                  <c:v>1</c:v>
                </c:pt>
                <c:pt idx="4212">
                  <c:v>1</c:v>
                </c:pt>
                <c:pt idx="4213">
                  <c:v>0</c:v>
                </c:pt>
                <c:pt idx="4214">
                  <c:v>1</c:v>
                </c:pt>
                <c:pt idx="4215">
                  <c:v>1</c:v>
                </c:pt>
                <c:pt idx="4216">
                  <c:v>0</c:v>
                </c:pt>
                <c:pt idx="4217">
                  <c:v>0</c:v>
                </c:pt>
                <c:pt idx="4218">
                  <c:v>1</c:v>
                </c:pt>
                <c:pt idx="4219">
                  <c:v>1</c:v>
                </c:pt>
                <c:pt idx="4220">
                  <c:v>0</c:v>
                </c:pt>
                <c:pt idx="4221">
                  <c:v>0</c:v>
                </c:pt>
                <c:pt idx="4222">
                  <c:v>0</c:v>
                </c:pt>
                <c:pt idx="4223">
                  <c:v>1</c:v>
                </c:pt>
                <c:pt idx="4224">
                  <c:v>1</c:v>
                </c:pt>
                <c:pt idx="4225">
                  <c:v>1</c:v>
                </c:pt>
                <c:pt idx="4226">
                  <c:v>0</c:v>
                </c:pt>
                <c:pt idx="4227">
                  <c:v>0</c:v>
                </c:pt>
                <c:pt idx="4228">
                  <c:v>0</c:v>
                </c:pt>
                <c:pt idx="4229">
                  <c:v>1</c:v>
                </c:pt>
                <c:pt idx="4230">
                  <c:v>1</c:v>
                </c:pt>
                <c:pt idx="4231">
                  <c:v>1</c:v>
                </c:pt>
                <c:pt idx="4232">
                  <c:v>0</c:v>
                </c:pt>
                <c:pt idx="4233">
                  <c:v>0</c:v>
                </c:pt>
                <c:pt idx="4234">
                  <c:v>0</c:v>
                </c:pt>
                <c:pt idx="4235">
                  <c:v>1</c:v>
                </c:pt>
                <c:pt idx="4236">
                  <c:v>1</c:v>
                </c:pt>
                <c:pt idx="4237">
                  <c:v>1</c:v>
                </c:pt>
                <c:pt idx="4238">
                  <c:v>0</c:v>
                </c:pt>
                <c:pt idx="4239">
                  <c:v>0</c:v>
                </c:pt>
                <c:pt idx="4240">
                  <c:v>1</c:v>
                </c:pt>
                <c:pt idx="4241">
                  <c:v>0</c:v>
                </c:pt>
                <c:pt idx="4242">
                  <c:v>1</c:v>
                </c:pt>
                <c:pt idx="4243">
                  <c:v>1</c:v>
                </c:pt>
                <c:pt idx="4244">
                  <c:v>0</c:v>
                </c:pt>
                <c:pt idx="4245">
                  <c:v>0</c:v>
                </c:pt>
                <c:pt idx="4246">
                  <c:v>1</c:v>
                </c:pt>
                <c:pt idx="4247">
                  <c:v>1</c:v>
                </c:pt>
                <c:pt idx="4248">
                  <c:v>0</c:v>
                </c:pt>
                <c:pt idx="4249">
                  <c:v>0</c:v>
                </c:pt>
                <c:pt idx="4250">
                  <c:v>1</c:v>
                </c:pt>
                <c:pt idx="4251">
                  <c:v>0</c:v>
                </c:pt>
                <c:pt idx="4252">
                  <c:v>1</c:v>
                </c:pt>
                <c:pt idx="4253">
                  <c:v>0</c:v>
                </c:pt>
                <c:pt idx="4254">
                  <c:v>0</c:v>
                </c:pt>
                <c:pt idx="4255">
                  <c:v>0</c:v>
                </c:pt>
                <c:pt idx="4256">
                  <c:v>0</c:v>
                </c:pt>
                <c:pt idx="4257">
                  <c:v>0</c:v>
                </c:pt>
                <c:pt idx="4258">
                  <c:v>0</c:v>
                </c:pt>
                <c:pt idx="4259">
                  <c:v>1</c:v>
                </c:pt>
                <c:pt idx="4260">
                  <c:v>1</c:v>
                </c:pt>
                <c:pt idx="4261">
                  <c:v>1</c:v>
                </c:pt>
                <c:pt idx="4262">
                  <c:v>1</c:v>
                </c:pt>
                <c:pt idx="4263">
                  <c:v>1</c:v>
                </c:pt>
                <c:pt idx="4264">
                  <c:v>0</c:v>
                </c:pt>
                <c:pt idx="4265">
                  <c:v>1</c:v>
                </c:pt>
                <c:pt idx="4266">
                  <c:v>0</c:v>
                </c:pt>
                <c:pt idx="4267">
                  <c:v>0</c:v>
                </c:pt>
                <c:pt idx="4268">
                  <c:v>0</c:v>
                </c:pt>
                <c:pt idx="4269">
                  <c:v>0</c:v>
                </c:pt>
                <c:pt idx="4270">
                  <c:v>1</c:v>
                </c:pt>
                <c:pt idx="4271">
                  <c:v>1</c:v>
                </c:pt>
                <c:pt idx="4272">
                  <c:v>0</c:v>
                </c:pt>
                <c:pt idx="4273">
                  <c:v>0</c:v>
                </c:pt>
                <c:pt idx="4274">
                  <c:v>1</c:v>
                </c:pt>
                <c:pt idx="4275">
                  <c:v>1</c:v>
                </c:pt>
                <c:pt idx="4276">
                  <c:v>1</c:v>
                </c:pt>
                <c:pt idx="4277">
                  <c:v>0</c:v>
                </c:pt>
                <c:pt idx="4278">
                  <c:v>0</c:v>
                </c:pt>
                <c:pt idx="4279">
                  <c:v>0</c:v>
                </c:pt>
                <c:pt idx="4280">
                  <c:v>0</c:v>
                </c:pt>
                <c:pt idx="4281">
                  <c:v>1</c:v>
                </c:pt>
                <c:pt idx="4282">
                  <c:v>0</c:v>
                </c:pt>
                <c:pt idx="4283">
                  <c:v>0</c:v>
                </c:pt>
                <c:pt idx="4284">
                  <c:v>1</c:v>
                </c:pt>
                <c:pt idx="4285">
                  <c:v>0</c:v>
                </c:pt>
                <c:pt idx="4286">
                  <c:v>0</c:v>
                </c:pt>
                <c:pt idx="4287">
                  <c:v>0</c:v>
                </c:pt>
                <c:pt idx="4288">
                  <c:v>0</c:v>
                </c:pt>
                <c:pt idx="4289">
                  <c:v>0</c:v>
                </c:pt>
                <c:pt idx="4290">
                  <c:v>1</c:v>
                </c:pt>
                <c:pt idx="4291">
                  <c:v>1</c:v>
                </c:pt>
                <c:pt idx="4292">
                  <c:v>1</c:v>
                </c:pt>
                <c:pt idx="4293">
                  <c:v>1</c:v>
                </c:pt>
                <c:pt idx="4294">
                  <c:v>0</c:v>
                </c:pt>
                <c:pt idx="4295">
                  <c:v>1</c:v>
                </c:pt>
                <c:pt idx="4296">
                  <c:v>1</c:v>
                </c:pt>
                <c:pt idx="4297">
                  <c:v>1</c:v>
                </c:pt>
                <c:pt idx="4298">
                  <c:v>1</c:v>
                </c:pt>
                <c:pt idx="4299">
                  <c:v>0</c:v>
                </c:pt>
                <c:pt idx="4300">
                  <c:v>0</c:v>
                </c:pt>
                <c:pt idx="4301">
                  <c:v>0</c:v>
                </c:pt>
                <c:pt idx="4302">
                  <c:v>1</c:v>
                </c:pt>
                <c:pt idx="4303">
                  <c:v>1</c:v>
                </c:pt>
                <c:pt idx="4304">
                  <c:v>1</c:v>
                </c:pt>
                <c:pt idx="4305">
                  <c:v>0</c:v>
                </c:pt>
                <c:pt idx="4306">
                  <c:v>0</c:v>
                </c:pt>
                <c:pt idx="4307">
                  <c:v>1</c:v>
                </c:pt>
                <c:pt idx="4308">
                  <c:v>0</c:v>
                </c:pt>
                <c:pt idx="4309">
                  <c:v>0</c:v>
                </c:pt>
                <c:pt idx="4310">
                  <c:v>0</c:v>
                </c:pt>
                <c:pt idx="4311">
                  <c:v>0</c:v>
                </c:pt>
                <c:pt idx="4312">
                  <c:v>1</c:v>
                </c:pt>
                <c:pt idx="4313">
                  <c:v>1</c:v>
                </c:pt>
                <c:pt idx="4314">
                  <c:v>0</c:v>
                </c:pt>
                <c:pt idx="4315">
                  <c:v>1</c:v>
                </c:pt>
                <c:pt idx="4316">
                  <c:v>1</c:v>
                </c:pt>
                <c:pt idx="4317">
                  <c:v>1</c:v>
                </c:pt>
                <c:pt idx="4318">
                  <c:v>1</c:v>
                </c:pt>
                <c:pt idx="4319">
                  <c:v>0</c:v>
                </c:pt>
                <c:pt idx="4320">
                  <c:v>0</c:v>
                </c:pt>
                <c:pt idx="4321">
                  <c:v>0</c:v>
                </c:pt>
                <c:pt idx="4322">
                  <c:v>0</c:v>
                </c:pt>
                <c:pt idx="4323">
                  <c:v>0</c:v>
                </c:pt>
                <c:pt idx="4324">
                  <c:v>0</c:v>
                </c:pt>
                <c:pt idx="4325">
                  <c:v>1</c:v>
                </c:pt>
                <c:pt idx="4326">
                  <c:v>0</c:v>
                </c:pt>
                <c:pt idx="4327">
                  <c:v>0</c:v>
                </c:pt>
                <c:pt idx="4328">
                  <c:v>1</c:v>
                </c:pt>
                <c:pt idx="4329">
                  <c:v>1</c:v>
                </c:pt>
                <c:pt idx="4330">
                  <c:v>0</c:v>
                </c:pt>
                <c:pt idx="4331">
                  <c:v>1</c:v>
                </c:pt>
                <c:pt idx="4332">
                  <c:v>0</c:v>
                </c:pt>
                <c:pt idx="4333">
                  <c:v>1</c:v>
                </c:pt>
                <c:pt idx="4334">
                  <c:v>1</c:v>
                </c:pt>
                <c:pt idx="4335">
                  <c:v>1</c:v>
                </c:pt>
                <c:pt idx="4336">
                  <c:v>1</c:v>
                </c:pt>
                <c:pt idx="4337">
                  <c:v>0</c:v>
                </c:pt>
                <c:pt idx="4338">
                  <c:v>1</c:v>
                </c:pt>
                <c:pt idx="4339">
                  <c:v>0</c:v>
                </c:pt>
                <c:pt idx="4340">
                  <c:v>1</c:v>
                </c:pt>
                <c:pt idx="4341">
                  <c:v>0</c:v>
                </c:pt>
                <c:pt idx="4342">
                  <c:v>1</c:v>
                </c:pt>
                <c:pt idx="4343">
                  <c:v>1</c:v>
                </c:pt>
                <c:pt idx="4344">
                  <c:v>0</c:v>
                </c:pt>
                <c:pt idx="4345">
                  <c:v>0</c:v>
                </c:pt>
                <c:pt idx="4346">
                  <c:v>0</c:v>
                </c:pt>
                <c:pt idx="4347">
                  <c:v>1</c:v>
                </c:pt>
                <c:pt idx="4348">
                  <c:v>1</c:v>
                </c:pt>
                <c:pt idx="4349">
                  <c:v>1</c:v>
                </c:pt>
                <c:pt idx="4350">
                  <c:v>0</c:v>
                </c:pt>
                <c:pt idx="4351">
                  <c:v>0</c:v>
                </c:pt>
                <c:pt idx="4352">
                  <c:v>0</c:v>
                </c:pt>
                <c:pt idx="4353">
                  <c:v>0</c:v>
                </c:pt>
                <c:pt idx="4354">
                  <c:v>0</c:v>
                </c:pt>
                <c:pt idx="4355">
                  <c:v>1</c:v>
                </c:pt>
                <c:pt idx="4356">
                  <c:v>1</c:v>
                </c:pt>
                <c:pt idx="4357">
                  <c:v>1</c:v>
                </c:pt>
                <c:pt idx="4358">
                  <c:v>1</c:v>
                </c:pt>
                <c:pt idx="4359">
                  <c:v>1</c:v>
                </c:pt>
                <c:pt idx="4360">
                  <c:v>0</c:v>
                </c:pt>
                <c:pt idx="4361">
                  <c:v>1</c:v>
                </c:pt>
                <c:pt idx="4362">
                  <c:v>0</c:v>
                </c:pt>
                <c:pt idx="4363">
                  <c:v>0</c:v>
                </c:pt>
                <c:pt idx="4364">
                  <c:v>0</c:v>
                </c:pt>
                <c:pt idx="4365">
                  <c:v>1</c:v>
                </c:pt>
                <c:pt idx="4366">
                  <c:v>0</c:v>
                </c:pt>
                <c:pt idx="4367">
                  <c:v>1</c:v>
                </c:pt>
                <c:pt idx="4368">
                  <c:v>1</c:v>
                </c:pt>
                <c:pt idx="4369">
                  <c:v>1</c:v>
                </c:pt>
                <c:pt idx="4370">
                  <c:v>0</c:v>
                </c:pt>
                <c:pt idx="4371">
                  <c:v>1</c:v>
                </c:pt>
                <c:pt idx="4372">
                  <c:v>1</c:v>
                </c:pt>
                <c:pt idx="4373">
                  <c:v>1</c:v>
                </c:pt>
                <c:pt idx="4374">
                  <c:v>1</c:v>
                </c:pt>
                <c:pt idx="4375">
                  <c:v>1</c:v>
                </c:pt>
                <c:pt idx="4376">
                  <c:v>0</c:v>
                </c:pt>
                <c:pt idx="4377">
                  <c:v>1</c:v>
                </c:pt>
                <c:pt idx="4378">
                  <c:v>1</c:v>
                </c:pt>
                <c:pt idx="4379">
                  <c:v>0</c:v>
                </c:pt>
                <c:pt idx="4380">
                  <c:v>1</c:v>
                </c:pt>
                <c:pt idx="4381">
                  <c:v>0</c:v>
                </c:pt>
                <c:pt idx="4382">
                  <c:v>0</c:v>
                </c:pt>
                <c:pt idx="4383">
                  <c:v>1</c:v>
                </c:pt>
                <c:pt idx="4384">
                  <c:v>0</c:v>
                </c:pt>
                <c:pt idx="4385">
                  <c:v>1</c:v>
                </c:pt>
                <c:pt idx="4386">
                  <c:v>1</c:v>
                </c:pt>
                <c:pt idx="4387">
                  <c:v>0</c:v>
                </c:pt>
                <c:pt idx="4388">
                  <c:v>1</c:v>
                </c:pt>
                <c:pt idx="4389">
                  <c:v>0</c:v>
                </c:pt>
                <c:pt idx="4390">
                  <c:v>0</c:v>
                </c:pt>
                <c:pt idx="4391">
                  <c:v>0</c:v>
                </c:pt>
                <c:pt idx="4392">
                  <c:v>1</c:v>
                </c:pt>
                <c:pt idx="4393">
                  <c:v>0</c:v>
                </c:pt>
                <c:pt idx="4394">
                  <c:v>1</c:v>
                </c:pt>
                <c:pt idx="4395">
                  <c:v>0</c:v>
                </c:pt>
                <c:pt idx="4396">
                  <c:v>1</c:v>
                </c:pt>
                <c:pt idx="4397">
                  <c:v>1</c:v>
                </c:pt>
                <c:pt idx="4398">
                  <c:v>1</c:v>
                </c:pt>
                <c:pt idx="4399">
                  <c:v>0</c:v>
                </c:pt>
                <c:pt idx="4400">
                  <c:v>1</c:v>
                </c:pt>
                <c:pt idx="4401">
                  <c:v>0</c:v>
                </c:pt>
                <c:pt idx="4402">
                  <c:v>0</c:v>
                </c:pt>
                <c:pt idx="4403">
                  <c:v>1</c:v>
                </c:pt>
                <c:pt idx="4404">
                  <c:v>1</c:v>
                </c:pt>
                <c:pt idx="4405">
                  <c:v>0</c:v>
                </c:pt>
                <c:pt idx="4406">
                  <c:v>0</c:v>
                </c:pt>
                <c:pt idx="4407">
                  <c:v>0</c:v>
                </c:pt>
                <c:pt idx="4408">
                  <c:v>0</c:v>
                </c:pt>
                <c:pt idx="4409">
                  <c:v>1</c:v>
                </c:pt>
                <c:pt idx="4410">
                  <c:v>1</c:v>
                </c:pt>
                <c:pt idx="4411">
                  <c:v>0</c:v>
                </c:pt>
                <c:pt idx="4412">
                  <c:v>0</c:v>
                </c:pt>
                <c:pt idx="4413">
                  <c:v>1</c:v>
                </c:pt>
                <c:pt idx="4414">
                  <c:v>0</c:v>
                </c:pt>
                <c:pt idx="4415">
                  <c:v>0</c:v>
                </c:pt>
                <c:pt idx="4416">
                  <c:v>1</c:v>
                </c:pt>
                <c:pt idx="4417">
                  <c:v>1</c:v>
                </c:pt>
                <c:pt idx="4418">
                  <c:v>0</c:v>
                </c:pt>
                <c:pt idx="4419">
                  <c:v>1</c:v>
                </c:pt>
                <c:pt idx="4420">
                  <c:v>1</c:v>
                </c:pt>
                <c:pt idx="4421">
                  <c:v>1</c:v>
                </c:pt>
                <c:pt idx="4422">
                  <c:v>1</c:v>
                </c:pt>
                <c:pt idx="4423">
                  <c:v>0</c:v>
                </c:pt>
                <c:pt idx="4424">
                  <c:v>1</c:v>
                </c:pt>
                <c:pt idx="4425">
                  <c:v>1</c:v>
                </c:pt>
                <c:pt idx="4426">
                  <c:v>1</c:v>
                </c:pt>
                <c:pt idx="4427">
                  <c:v>0</c:v>
                </c:pt>
                <c:pt idx="4428">
                  <c:v>0</c:v>
                </c:pt>
                <c:pt idx="4429">
                  <c:v>1</c:v>
                </c:pt>
                <c:pt idx="4430">
                  <c:v>0</c:v>
                </c:pt>
                <c:pt idx="4431">
                  <c:v>1</c:v>
                </c:pt>
                <c:pt idx="4432">
                  <c:v>1</c:v>
                </c:pt>
                <c:pt idx="4433">
                  <c:v>0</c:v>
                </c:pt>
                <c:pt idx="4434">
                  <c:v>0</c:v>
                </c:pt>
                <c:pt idx="4435">
                  <c:v>1</c:v>
                </c:pt>
                <c:pt idx="4436">
                  <c:v>0</c:v>
                </c:pt>
                <c:pt idx="4437">
                  <c:v>1</c:v>
                </c:pt>
                <c:pt idx="4438">
                  <c:v>1</c:v>
                </c:pt>
                <c:pt idx="4439">
                  <c:v>0</c:v>
                </c:pt>
                <c:pt idx="4440">
                  <c:v>0</c:v>
                </c:pt>
                <c:pt idx="4441">
                  <c:v>0</c:v>
                </c:pt>
                <c:pt idx="4442">
                  <c:v>0</c:v>
                </c:pt>
                <c:pt idx="4443">
                  <c:v>0</c:v>
                </c:pt>
                <c:pt idx="4444">
                  <c:v>0</c:v>
                </c:pt>
                <c:pt idx="4445">
                  <c:v>0</c:v>
                </c:pt>
                <c:pt idx="4446">
                  <c:v>0</c:v>
                </c:pt>
                <c:pt idx="4447">
                  <c:v>1</c:v>
                </c:pt>
                <c:pt idx="4448">
                  <c:v>1</c:v>
                </c:pt>
                <c:pt idx="4449">
                  <c:v>1</c:v>
                </c:pt>
                <c:pt idx="4450">
                  <c:v>0</c:v>
                </c:pt>
                <c:pt idx="4451">
                  <c:v>0</c:v>
                </c:pt>
                <c:pt idx="4452">
                  <c:v>1</c:v>
                </c:pt>
                <c:pt idx="4453">
                  <c:v>1</c:v>
                </c:pt>
                <c:pt idx="4454">
                  <c:v>0</c:v>
                </c:pt>
                <c:pt idx="4455">
                  <c:v>0</c:v>
                </c:pt>
                <c:pt idx="4456">
                  <c:v>1</c:v>
                </c:pt>
                <c:pt idx="4457">
                  <c:v>0</c:v>
                </c:pt>
                <c:pt idx="4458">
                  <c:v>1</c:v>
                </c:pt>
                <c:pt idx="4459">
                  <c:v>1</c:v>
                </c:pt>
                <c:pt idx="4460">
                  <c:v>1</c:v>
                </c:pt>
                <c:pt idx="4461">
                  <c:v>1</c:v>
                </c:pt>
                <c:pt idx="4462">
                  <c:v>0</c:v>
                </c:pt>
                <c:pt idx="4463">
                  <c:v>0</c:v>
                </c:pt>
                <c:pt idx="4464">
                  <c:v>1</c:v>
                </c:pt>
                <c:pt idx="4465">
                  <c:v>0</c:v>
                </c:pt>
                <c:pt idx="4466">
                  <c:v>1</c:v>
                </c:pt>
                <c:pt idx="4467">
                  <c:v>1</c:v>
                </c:pt>
                <c:pt idx="4468">
                  <c:v>1</c:v>
                </c:pt>
                <c:pt idx="4469">
                  <c:v>1</c:v>
                </c:pt>
                <c:pt idx="4470">
                  <c:v>1</c:v>
                </c:pt>
                <c:pt idx="4471">
                  <c:v>1</c:v>
                </c:pt>
                <c:pt idx="4472">
                  <c:v>0</c:v>
                </c:pt>
                <c:pt idx="4473">
                  <c:v>1</c:v>
                </c:pt>
                <c:pt idx="4474">
                  <c:v>0</c:v>
                </c:pt>
                <c:pt idx="4475">
                  <c:v>0</c:v>
                </c:pt>
                <c:pt idx="4476">
                  <c:v>1</c:v>
                </c:pt>
                <c:pt idx="4477">
                  <c:v>0</c:v>
                </c:pt>
                <c:pt idx="4478">
                  <c:v>1</c:v>
                </c:pt>
                <c:pt idx="4479">
                  <c:v>1</c:v>
                </c:pt>
                <c:pt idx="4480">
                  <c:v>1</c:v>
                </c:pt>
                <c:pt idx="4481">
                  <c:v>1</c:v>
                </c:pt>
                <c:pt idx="4482">
                  <c:v>1</c:v>
                </c:pt>
                <c:pt idx="4483">
                  <c:v>0</c:v>
                </c:pt>
                <c:pt idx="4484">
                  <c:v>0</c:v>
                </c:pt>
                <c:pt idx="4485">
                  <c:v>0</c:v>
                </c:pt>
                <c:pt idx="4486">
                  <c:v>0</c:v>
                </c:pt>
                <c:pt idx="4487">
                  <c:v>0</c:v>
                </c:pt>
                <c:pt idx="4488">
                  <c:v>1</c:v>
                </c:pt>
                <c:pt idx="4489">
                  <c:v>1</c:v>
                </c:pt>
                <c:pt idx="4490">
                  <c:v>0</c:v>
                </c:pt>
                <c:pt idx="4491">
                  <c:v>0</c:v>
                </c:pt>
                <c:pt idx="4492">
                  <c:v>1</c:v>
                </c:pt>
                <c:pt idx="4493">
                  <c:v>0</c:v>
                </c:pt>
                <c:pt idx="4494">
                  <c:v>1</c:v>
                </c:pt>
                <c:pt idx="4495">
                  <c:v>0</c:v>
                </c:pt>
                <c:pt idx="4496">
                  <c:v>0</c:v>
                </c:pt>
                <c:pt idx="4497">
                  <c:v>0</c:v>
                </c:pt>
                <c:pt idx="4498">
                  <c:v>0</c:v>
                </c:pt>
                <c:pt idx="4499">
                  <c:v>0</c:v>
                </c:pt>
                <c:pt idx="4500">
                  <c:v>1</c:v>
                </c:pt>
                <c:pt idx="4501">
                  <c:v>0</c:v>
                </c:pt>
                <c:pt idx="4502">
                  <c:v>1</c:v>
                </c:pt>
                <c:pt idx="4503">
                  <c:v>0</c:v>
                </c:pt>
                <c:pt idx="4504">
                  <c:v>1</c:v>
                </c:pt>
                <c:pt idx="4505">
                  <c:v>0</c:v>
                </c:pt>
                <c:pt idx="4506">
                  <c:v>0</c:v>
                </c:pt>
                <c:pt idx="4507">
                  <c:v>0</c:v>
                </c:pt>
                <c:pt idx="4508">
                  <c:v>1</c:v>
                </c:pt>
                <c:pt idx="4509">
                  <c:v>1</c:v>
                </c:pt>
                <c:pt idx="4510">
                  <c:v>1</c:v>
                </c:pt>
                <c:pt idx="4511">
                  <c:v>1</c:v>
                </c:pt>
                <c:pt idx="4512">
                  <c:v>0</c:v>
                </c:pt>
                <c:pt idx="4513">
                  <c:v>1</c:v>
                </c:pt>
                <c:pt idx="4514">
                  <c:v>1</c:v>
                </c:pt>
                <c:pt idx="4515">
                  <c:v>1</c:v>
                </c:pt>
                <c:pt idx="4516">
                  <c:v>0</c:v>
                </c:pt>
                <c:pt idx="4517">
                  <c:v>1</c:v>
                </c:pt>
                <c:pt idx="4518">
                  <c:v>1</c:v>
                </c:pt>
                <c:pt idx="4519">
                  <c:v>1</c:v>
                </c:pt>
                <c:pt idx="4520">
                  <c:v>0</c:v>
                </c:pt>
                <c:pt idx="4521">
                  <c:v>0</c:v>
                </c:pt>
                <c:pt idx="4522">
                  <c:v>1</c:v>
                </c:pt>
                <c:pt idx="4523">
                  <c:v>1</c:v>
                </c:pt>
                <c:pt idx="4524">
                  <c:v>1</c:v>
                </c:pt>
                <c:pt idx="4525">
                  <c:v>1</c:v>
                </c:pt>
                <c:pt idx="4526">
                  <c:v>1</c:v>
                </c:pt>
                <c:pt idx="4527">
                  <c:v>0</c:v>
                </c:pt>
                <c:pt idx="4528">
                  <c:v>1</c:v>
                </c:pt>
                <c:pt idx="4529">
                  <c:v>1</c:v>
                </c:pt>
                <c:pt idx="4530">
                  <c:v>1</c:v>
                </c:pt>
                <c:pt idx="4531">
                  <c:v>1</c:v>
                </c:pt>
                <c:pt idx="4532">
                  <c:v>1</c:v>
                </c:pt>
                <c:pt idx="4533">
                  <c:v>0</c:v>
                </c:pt>
                <c:pt idx="4534">
                  <c:v>1</c:v>
                </c:pt>
                <c:pt idx="4535">
                  <c:v>0</c:v>
                </c:pt>
                <c:pt idx="4536">
                  <c:v>0</c:v>
                </c:pt>
                <c:pt idx="4537">
                  <c:v>0</c:v>
                </c:pt>
                <c:pt idx="4538">
                  <c:v>1</c:v>
                </c:pt>
                <c:pt idx="4539">
                  <c:v>0</c:v>
                </c:pt>
                <c:pt idx="4540">
                  <c:v>0</c:v>
                </c:pt>
                <c:pt idx="4541">
                  <c:v>1</c:v>
                </c:pt>
                <c:pt idx="4542">
                  <c:v>1</c:v>
                </c:pt>
                <c:pt idx="4543">
                  <c:v>1</c:v>
                </c:pt>
                <c:pt idx="4544">
                  <c:v>1</c:v>
                </c:pt>
                <c:pt idx="4545">
                  <c:v>1</c:v>
                </c:pt>
                <c:pt idx="4546">
                  <c:v>1</c:v>
                </c:pt>
                <c:pt idx="4547">
                  <c:v>1</c:v>
                </c:pt>
                <c:pt idx="4548">
                  <c:v>0</c:v>
                </c:pt>
                <c:pt idx="4549">
                  <c:v>1</c:v>
                </c:pt>
                <c:pt idx="4550">
                  <c:v>0</c:v>
                </c:pt>
                <c:pt idx="4551">
                  <c:v>1</c:v>
                </c:pt>
                <c:pt idx="4552">
                  <c:v>1</c:v>
                </c:pt>
                <c:pt idx="4553">
                  <c:v>0</c:v>
                </c:pt>
                <c:pt idx="4554">
                  <c:v>1</c:v>
                </c:pt>
                <c:pt idx="4555">
                  <c:v>1</c:v>
                </c:pt>
                <c:pt idx="4556">
                  <c:v>1</c:v>
                </c:pt>
                <c:pt idx="4557">
                  <c:v>0</c:v>
                </c:pt>
                <c:pt idx="4558">
                  <c:v>1</c:v>
                </c:pt>
                <c:pt idx="4559">
                  <c:v>1</c:v>
                </c:pt>
                <c:pt idx="4560">
                  <c:v>1</c:v>
                </c:pt>
                <c:pt idx="4561">
                  <c:v>1</c:v>
                </c:pt>
                <c:pt idx="4562">
                  <c:v>1</c:v>
                </c:pt>
                <c:pt idx="4563">
                  <c:v>1</c:v>
                </c:pt>
                <c:pt idx="4564">
                  <c:v>0</c:v>
                </c:pt>
                <c:pt idx="4565">
                  <c:v>1</c:v>
                </c:pt>
                <c:pt idx="4566">
                  <c:v>1</c:v>
                </c:pt>
                <c:pt idx="4567">
                  <c:v>0</c:v>
                </c:pt>
                <c:pt idx="4568">
                  <c:v>1</c:v>
                </c:pt>
                <c:pt idx="4569">
                  <c:v>1</c:v>
                </c:pt>
                <c:pt idx="4570">
                  <c:v>1</c:v>
                </c:pt>
                <c:pt idx="4571">
                  <c:v>1</c:v>
                </c:pt>
                <c:pt idx="4572">
                  <c:v>0</c:v>
                </c:pt>
                <c:pt idx="4573">
                  <c:v>0</c:v>
                </c:pt>
                <c:pt idx="4574">
                  <c:v>1</c:v>
                </c:pt>
                <c:pt idx="4575">
                  <c:v>0</c:v>
                </c:pt>
                <c:pt idx="4576">
                  <c:v>0</c:v>
                </c:pt>
                <c:pt idx="4577">
                  <c:v>1</c:v>
                </c:pt>
                <c:pt idx="4578">
                  <c:v>1</c:v>
                </c:pt>
                <c:pt idx="4579">
                  <c:v>0</c:v>
                </c:pt>
                <c:pt idx="4580">
                  <c:v>0</c:v>
                </c:pt>
                <c:pt idx="4581">
                  <c:v>1</c:v>
                </c:pt>
                <c:pt idx="4582">
                  <c:v>0</c:v>
                </c:pt>
                <c:pt idx="4583">
                  <c:v>1</c:v>
                </c:pt>
                <c:pt idx="4584">
                  <c:v>0</c:v>
                </c:pt>
                <c:pt idx="4585">
                  <c:v>0</c:v>
                </c:pt>
                <c:pt idx="4586">
                  <c:v>0</c:v>
                </c:pt>
                <c:pt idx="4587">
                  <c:v>0</c:v>
                </c:pt>
                <c:pt idx="4588">
                  <c:v>0</c:v>
                </c:pt>
                <c:pt idx="4589">
                  <c:v>1</c:v>
                </c:pt>
                <c:pt idx="4590">
                  <c:v>1</c:v>
                </c:pt>
                <c:pt idx="4591">
                  <c:v>0</c:v>
                </c:pt>
                <c:pt idx="4592">
                  <c:v>0</c:v>
                </c:pt>
                <c:pt idx="4593">
                  <c:v>0</c:v>
                </c:pt>
                <c:pt idx="4594">
                  <c:v>1</c:v>
                </c:pt>
                <c:pt idx="4595">
                  <c:v>1</c:v>
                </c:pt>
                <c:pt idx="4596">
                  <c:v>1</c:v>
                </c:pt>
                <c:pt idx="4597">
                  <c:v>0</c:v>
                </c:pt>
                <c:pt idx="4598">
                  <c:v>0</c:v>
                </c:pt>
                <c:pt idx="4599">
                  <c:v>1</c:v>
                </c:pt>
                <c:pt idx="4600">
                  <c:v>1</c:v>
                </c:pt>
                <c:pt idx="4601">
                  <c:v>1</c:v>
                </c:pt>
                <c:pt idx="4602">
                  <c:v>0</c:v>
                </c:pt>
                <c:pt idx="4603">
                  <c:v>0</c:v>
                </c:pt>
                <c:pt idx="4604">
                  <c:v>0</c:v>
                </c:pt>
                <c:pt idx="4605">
                  <c:v>0</c:v>
                </c:pt>
                <c:pt idx="4606">
                  <c:v>0</c:v>
                </c:pt>
                <c:pt idx="4607">
                  <c:v>1</c:v>
                </c:pt>
                <c:pt idx="4608">
                  <c:v>0</c:v>
                </c:pt>
                <c:pt idx="4609">
                  <c:v>0</c:v>
                </c:pt>
                <c:pt idx="4610">
                  <c:v>0</c:v>
                </c:pt>
                <c:pt idx="4611">
                  <c:v>1</c:v>
                </c:pt>
                <c:pt idx="4612">
                  <c:v>1</c:v>
                </c:pt>
                <c:pt idx="4613">
                  <c:v>0</c:v>
                </c:pt>
                <c:pt idx="4614">
                  <c:v>0</c:v>
                </c:pt>
                <c:pt idx="4615">
                  <c:v>1</c:v>
                </c:pt>
                <c:pt idx="4616">
                  <c:v>0</c:v>
                </c:pt>
                <c:pt idx="4617">
                  <c:v>0</c:v>
                </c:pt>
                <c:pt idx="4618">
                  <c:v>1</c:v>
                </c:pt>
                <c:pt idx="4619">
                  <c:v>0</c:v>
                </c:pt>
                <c:pt idx="4620">
                  <c:v>1</c:v>
                </c:pt>
                <c:pt idx="4621">
                  <c:v>1</c:v>
                </c:pt>
                <c:pt idx="4622">
                  <c:v>1</c:v>
                </c:pt>
                <c:pt idx="4623">
                  <c:v>0</c:v>
                </c:pt>
                <c:pt idx="4624">
                  <c:v>0</c:v>
                </c:pt>
                <c:pt idx="4625">
                  <c:v>1</c:v>
                </c:pt>
                <c:pt idx="4626">
                  <c:v>0</c:v>
                </c:pt>
                <c:pt idx="4627">
                  <c:v>0</c:v>
                </c:pt>
                <c:pt idx="4628">
                  <c:v>1</c:v>
                </c:pt>
                <c:pt idx="4629">
                  <c:v>1</c:v>
                </c:pt>
                <c:pt idx="4630">
                  <c:v>0</c:v>
                </c:pt>
                <c:pt idx="4631">
                  <c:v>0</c:v>
                </c:pt>
                <c:pt idx="4632">
                  <c:v>1</c:v>
                </c:pt>
                <c:pt idx="4633">
                  <c:v>0</c:v>
                </c:pt>
                <c:pt idx="4634">
                  <c:v>0</c:v>
                </c:pt>
                <c:pt idx="4635">
                  <c:v>1</c:v>
                </c:pt>
                <c:pt idx="4636">
                  <c:v>1</c:v>
                </c:pt>
                <c:pt idx="4637">
                  <c:v>0</c:v>
                </c:pt>
                <c:pt idx="4638">
                  <c:v>0</c:v>
                </c:pt>
                <c:pt idx="4639">
                  <c:v>1</c:v>
                </c:pt>
                <c:pt idx="4640">
                  <c:v>1</c:v>
                </c:pt>
                <c:pt idx="4641">
                  <c:v>0</c:v>
                </c:pt>
                <c:pt idx="4642">
                  <c:v>1</c:v>
                </c:pt>
                <c:pt idx="4643">
                  <c:v>0</c:v>
                </c:pt>
                <c:pt idx="4644">
                  <c:v>0</c:v>
                </c:pt>
                <c:pt idx="4645">
                  <c:v>1</c:v>
                </c:pt>
                <c:pt idx="4646">
                  <c:v>1</c:v>
                </c:pt>
                <c:pt idx="4647">
                  <c:v>0</c:v>
                </c:pt>
                <c:pt idx="4648">
                  <c:v>1</c:v>
                </c:pt>
                <c:pt idx="4649">
                  <c:v>0</c:v>
                </c:pt>
                <c:pt idx="4650">
                  <c:v>1</c:v>
                </c:pt>
                <c:pt idx="4651">
                  <c:v>1</c:v>
                </c:pt>
                <c:pt idx="4652">
                  <c:v>1</c:v>
                </c:pt>
                <c:pt idx="4653">
                  <c:v>1</c:v>
                </c:pt>
                <c:pt idx="4654">
                  <c:v>1</c:v>
                </c:pt>
                <c:pt idx="4655">
                  <c:v>1</c:v>
                </c:pt>
                <c:pt idx="4656">
                  <c:v>1</c:v>
                </c:pt>
                <c:pt idx="4657">
                  <c:v>1</c:v>
                </c:pt>
                <c:pt idx="4658">
                  <c:v>0</c:v>
                </c:pt>
                <c:pt idx="4659">
                  <c:v>1</c:v>
                </c:pt>
                <c:pt idx="4660">
                  <c:v>1</c:v>
                </c:pt>
                <c:pt idx="4661">
                  <c:v>1</c:v>
                </c:pt>
                <c:pt idx="4662">
                  <c:v>0</c:v>
                </c:pt>
                <c:pt idx="4663">
                  <c:v>0</c:v>
                </c:pt>
                <c:pt idx="4664">
                  <c:v>0</c:v>
                </c:pt>
                <c:pt idx="4665">
                  <c:v>0</c:v>
                </c:pt>
                <c:pt idx="4666">
                  <c:v>0</c:v>
                </c:pt>
                <c:pt idx="4667">
                  <c:v>0</c:v>
                </c:pt>
                <c:pt idx="4668">
                  <c:v>1</c:v>
                </c:pt>
                <c:pt idx="4669">
                  <c:v>0</c:v>
                </c:pt>
                <c:pt idx="4670">
                  <c:v>0</c:v>
                </c:pt>
                <c:pt idx="4671">
                  <c:v>0</c:v>
                </c:pt>
                <c:pt idx="4672">
                  <c:v>1</c:v>
                </c:pt>
                <c:pt idx="4673">
                  <c:v>1</c:v>
                </c:pt>
                <c:pt idx="4674">
                  <c:v>0</c:v>
                </c:pt>
                <c:pt idx="4675">
                  <c:v>1</c:v>
                </c:pt>
                <c:pt idx="4676">
                  <c:v>0</c:v>
                </c:pt>
                <c:pt idx="4677">
                  <c:v>1</c:v>
                </c:pt>
                <c:pt idx="4678">
                  <c:v>0</c:v>
                </c:pt>
                <c:pt idx="4679">
                  <c:v>1</c:v>
                </c:pt>
                <c:pt idx="4680">
                  <c:v>1</c:v>
                </c:pt>
                <c:pt idx="4681">
                  <c:v>1</c:v>
                </c:pt>
                <c:pt idx="4682">
                  <c:v>1</c:v>
                </c:pt>
                <c:pt idx="4683">
                  <c:v>0</c:v>
                </c:pt>
                <c:pt idx="4684">
                  <c:v>1</c:v>
                </c:pt>
                <c:pt idx="4685">
                  <c:v>1</c:v>
                </c:pt>
                <c:pt idx="4686">
                  <c:v>0</c:v>
                </c:pt>
                <c:pt idx="4687">
                  <c:v>1</c:v>
                </c:pt>
                <c:pt idx="4688">
                  <c:v>0</c:v>
                </c:pt>
                <c:pt idx="4689">
                  <c:v>0</c:v>
                </c:pt>
                <c:pt idx="4690">
                  <c:v>0</c:v>
                </c:pt>
                <c:pt idx="4691">
                  <c:v>0</c:v>
                </c:pt>
                <c:pt idx="4692">
                  <c:v>1</c:v>
                </c:pt>
                <c:pt idx="4693">
                  <c:v>1</c:v>
                </c:pt>
                <c:pt idx="4694">
                  <c:v>0</c:v>
                </c:pt>
                <c:pt idx="4695">
                  <c:v>0</c:v>
                </c:pt>
                <c:pt idx="4696">
                  <c:v>0</c:v>
                </c:pt>
                <c:pt idx="4697">
                  <c:v>1</c:v>
                </c:pt>
                <c:pt idx="4698">
                  <c:v>1</c:v>
                </c:pt>
                <c:pt idx="4699">
                  <c:v>0</c:v>
                </c:pt>
                <c:pt idx="4700">
                  <c:v>1</c:v>
                </c:pt>
                <c:pt idx="4701">
                  <c:v>0</c:v>
                </c:pt>
                <c:pt idx="4702">
                  <c:v>1</c:v>
                </c:pt>
                <c:pt idx="4703">
                  <c:v>0</c:v>
                </c:pt>
                <c:pt idx="4704">
                  <c:v>1</c:v>
                </c:pt>
                <c:pt idx="4705">
                  <c:v>1</c:v>
                </c:pt>
                <c:pt idx="4706">
                  <c:v>1</c:v>
                </c:pt>
                <c:pt idx="4707">
                  <c:v>1</c:v>
                </c:pt>
                <c:pt idx="4708">
                  <c:v>1</c:v>
                </c:pt>
                <c:pt idx="4709">
                  <c:v>0</c:v>
                </c:pt>
                <c:pt idx="4710">
                  <c:v>0</c:v>
                </c:pt>
                <c:pt idx="4711">
                  <c:v>1</c:v>
                </c:pt>
                <c:pt idx="4712">
                  <c:v>1</c:v>
                </c:pt>
                <c:pt idx="4713">
                  <c:v>0</c:v>
                </c:pt>
                <c:pt idx="4714">
                  <c:v>1</c:v>
                </c:pt>
                <c:pt idx="4715">
                  <c:v>0</c:v>
                </c:pt>
                <c:pt idx="4716">
                  <c:v>0</c:v>
                </c:pt>
                <c:pt idx="4717">
                  <c:v>1</c:v>
                </c:pt>
                <c:pt idx="4718">
                  <c:v>1</c:v>
                </c:pt>
                <c:pt idx="4719">
                  <c:v>1</c:v>
                </c:pt>
                <c:pt idx="4720">
                  <c:v>1</c:v>
                </c:pt>
                <c:pt idx="4721">
                  <c:v>0</c:v>
                </c:pt>
                <c:pt idx="4722">
                  <c:v>1</c:v>
                </c:pt>
                <c:pt idx="4723">
                  <c:v>1</c:v>
                </c:pt>
                <c:pt idx="4724">
                  <c:v>1</c:v>
                </c:pt>
                <c:pt idx="4725">
                  <c:v>0</c:v>
                </c:pt>
                <c:pt idx="4726">
                  <c:v>0</c:v>
                </c:pt>
                <c:pt idx="4727">
                  <c:v>0</c:v>
                </c:pt>
                <c:pt idx="4728">
                  <c:v>1</c:v>
                </c:pt>
                <c:pt idx="4729">
                  <c:v>1</c:v>
                </c:pt>
                <c:pt idx="4730">
                  <c:v>0</c:v>
                </c:pt>
                <c:pt idx="4731">
                  <c:v>0</c:v>
                </c:pt>
                <c:pt idx="4732">
                  <c:v>1</c:v>
                </c:pt>
                <c:pt idx="4733">
                  <c:v>0</c:v>
                </c:pt>
                <c:pt idx="4734">
                  <c:v>0</c:v>
                </c:pt>
                <c:pt idx="4735">
                  <c:v>1</c:v>
                </c:pt>
                <c:pt idx="4736">
                  <c:v>1</c:v>
                </c:pt>
                <c:pt idx="4737">
                  <c:v>0</c:v>
                </c:pt>
                <c:pt idx="4738">
                  <c:v>0</c:v>
                </c:pt>
                <c:pt idx="4739">
                  <c:v>0</c:v>
                </c:pt>
                <c:pt idx="4740">
                  <c:v>1</c:v>
                </c:pt>
                <c:pt idx="4741">
                  <c:v>0</c:v>
                </c:pt>
                <c:pt idx="4742">
                  <c:v>1</c:v>
                </c:pt>
                <c:pt idx="4743">
                  <c:v>1</c:v>
                </c:pt>
                <c:pt idx="4744">
                  <c:v>0</c:v>
                </c:pt>
                <c:pt idx="4745">
                  <c:v>0</c:v>
                </c:pt>
                <c:pt idx="4746">
                  <c:v>1</c:v>
                </c:pt>
                <c:pt idx="4747">
                  <c:v>0</c:v>
                </c:pt>
                <c:pt idx="4748">
                  <c:v>1</c:v>
                </c:pt>
                <c:pt idx="4749">
                  <c:v>1</c:v>
                </c:pt>
                <c:pt idx="4750">
                  <c:v>0</c:v>
                </c:pt>
                <c:pt idx="4751">
                  <c:v>1</c:v>
                </c:pt>
                <c:pt idx="4752">
                  <c:v>0</c:v>
                </c:pt>
                <c:pt idx="4753">
                  <c:v>0</c:v>
                </c:pt>
                <c:pt idx="4754">
                  <c:v>1</c:v>
                </c:pt>
                <c:pt idx="4755">
                  <c:v>0</c:v>
                </c:pt>
                <c:pt idx="4756">
                  <c:v>1</c:v>
                </c:pt>
                <c:pt idx="4757">
                  <c:v>1</c:v>
                </c:pt>
                <c:pt idx="4758">
                  <c:v>1</c:v>
                </c:pt>
                <c:pt idx="4759">
                  <c:v>0</c:v>
                </c:pt>
                <c:pt idx="4760">
                  <c:v>0</c:v>
                </c:pt>
                <c:pt idx="4761">
                  <c:v>1</c:v>
                </c:pt>
                <c:pt idx="4762">
                  <c:v>1</c:v>
                </c:pt>
                <c:pt idx="4763">
                  <c:v>1</c:v>
                </c:pt>
                <c:pt idx="4764">
                  <c:v>1</c:v>
                </c:pt>
                <c:pt idx="4765">
                  <c:v>1</c:v>
                </c:pt>
                <c:pt idx="4766">
                  <c:v>1</c:v>
                </c:pt>
                <c:pt idx="4767">
                  <c:v>1</c:v>
                </c:pt>
                <c:pt idx="4768">
                  <c:v>1</c:v>
                </c:pt>
                <c:pt idx="4769">
                  <c:v>1</c:v>
                </c:pt>
                <c:pt idx="4770">
                  <c:v>1</c:v>
                </c:pt>
                <c:pt idx="4771">
                  <c:v>0</c:v>
                </c:pt>
                <c:pt idx="4772">
                  <c:v>0</c:v>
                </c:pt>
                <c:pt idx="4773">
                  <c:v>0</c:v>
                </c:pt>
                <c:pt idx="4774">
                  <c:v>0</c:v>
                </c:pt>
                <c:pt idx="4775">
                  <c:v>1</c:v>
                </c:pt>
                <c:pt idx="4776">
                  <c:v>0</c:v>
                </c:pt>
                <c:pt idx="4777">
                  <c:v>0</c:v>
                </c:pt>
                <c:pt idx="4778">
                  <c:v>1</c:v>
                </c:pt>
                <c:pt idx="4779">
                  <c:v>0</c:v>
                </c:pt>
                <c:pt idx="4780">
                  <c:v>1</c:v>
                </c:pt>
                <c:pt idx="4781">
                  <c:v>0</c:v>
                </c:pt>
                <c:pt idx="4782">
                  <c:v>1</c:v>
                </c:pt>
                <c:pt idx="4783">
                  <c:v>1</c:v>
                </c:pt>
                <c:pt idx="4784">
                  <c:v>0</c:v>
                </c:pt>
                <c:pt idx="4785">
                  <c:v>0</c:v>
                </c:pt>
                <c:pt idx="4786">
                  <c:v>1</c:v>
                </c:pt>
                <c:pt idx="4787">
                  <c:v>0</c:v>
                </c:pt>
                <c:pt idx="4788">
                  <c:v>1</c:v>
                </c:pt>
                <c:pt idx="4789">
                  <c:v>0</c:v>
                </c:pt>
                <c:pt idx="4790">
                  <c:v>1</c:v>
                </c:pt>
                <c:pt idx="4791">
                  <c:v>1</c:v>
                </c:pt>
                <c:pt idx="4792">
                  <c:v>1</c:v>
                </c:pt>
                <c:pt idx="4793">
                  <c:v>1</c:v>
                </c:pt>
                <c:pt idx="4794">
                  <c:v>0</c:v>
                </c:pt>
                <c:pt idx="4795">
                  <c:v>1</c:v>
                </c:pt>
                <c:pt idx="4796">
                  <c:v>1</c:v>
                </c:pt>
                <c:pt idx="4797">
                  <c:v>1</c:v>
                </c:pt>
                <c:pt idx="4798">
                  <c:v>0</c:v>
                </c:pt>
                <c:pt idx="4799">
                  <c:v>1</c:v>
                </c:pt>
                <c:pt idx="4800">
                  <c:v>0</c:v>
                </c:pt>
                <c:pt idx="4801">
                  <c:v>0</c:v>
                </c:pt>
                <c:pt idx="4802">
                  <c:v>1</c:v>
                </c:pt>
                <c:pt idx="4803">
                  <c:v>1</c:v>
                </c:pt>
                <c:pt idx="4804">
                  <c:v>0</c:v>
                </c:pt>
                <c:pt idx="4805">
                  <c:v>0</c:v>
                </c:pt>
                <c:pt idx="4806">
                  <c:v>1</c:v>
                </c:pt>
                <c:pt idx="4807">
                  <c:v>0</c:v>
                </c:pt>
                <c:pt idx="4808">
                  <c:v>0</c:v>
                </c:pt>
                <c:pt idx="4809">
                  <c:v>1</c:v>
                </c:pt>
                <c:pt idx="4810">
                  <c:v>1</c:v>
                </c:pt>
                <c:pt idx="4811">
                  <c:v>1</c:v>
                </c:pt>
                <c:pt idx="4812">
                  <c:v>1</c:v>
                </c:pt>
                <c:pt idx="4813">
                  <c:v>0</c:v>
                </c:pt>
                <c:pt idx="4814">
                  <c:v>1</c:v>
                </c:pt>
                <c:pt idx="4815">
                  <c:v>0</c:v>
                </c:pt>
                <c:pt idx="4816">
                  <c:v>0</c:v>
                </c:pt>
                <c:pt idx="4817">
                  <c:v>0</c:v>
                </c:pt>
                <c:pt idx="4818">
                  <c:v>1</c:v>
                </c:pt>
                <c:pt idx="4819">
                  <c:v>1</c:v>
                </c:pt>
                <c:pt idx="4820">
                  <c:v>0</c:v>
                </c:pt>
                <c:pt idx="4821">
                  <c:v>1</c:v>
                </c:pt>
                <c:pt idx="4822">
                  <c:v>1</c:v>
                </c:pt>
                <c:pt idx="4823">
                  <c:v>0</c:v>
                </c:pt>
                <c:pt idx="4824">
                  <c:v>0</c:v>
                </c:pt>
                <c:pt idx="4825">
                  <c:v>1</c:v>
                </c:pt>
                <c:pt idx="4826">
                  <c:v>1</c:v>
                </c:pt>
                <c:pt idx="4827">
                  <c:v>1</c:v>
                </c:pt>
                <c:pt idx="4828">
                  <c:v>0</c:v>
                </c:pt>
                <c:pt idx="4829">
                  <c:v>1</c:v>
                </c:pt>
                <c:pt idx="4830">
                  <c:v>0</c:v>
                </c:pt>
                <c:pt idx="4831">
                  <c:v>0</c:v>
                </c:pt>
                <c:pt idx="4832">
                  <c:v>0</c:v>
                </c:pt>
                <c:pt idx="4833">
                  <c:v>1</c:v>
                </c:pt>
                <c:pt idx="4834">
                  <c:v>1</c:v>
                </c:pt>
                <c:pt idx="4835">
                  <c:v>1</c:v>
                </c:pt>
                <c:pt idx="4836">
                  <c:v>1</c:v>
                </c:pt>
                <c:pt idx="4837">
                  <c:v>0</c:v>
                </c:pt>
                <c:pt idx="4838">
                  <c:v>0</c:v>
                </c:pt>
                <c:pt idx="4839">
                  <c:v>0</c:v>
                </c:pt>
                <c:pt idx="4840">
                  <c:v>1</c:v>
                </c:pt>
                <c:pt idx="4841">
                  <c:v>0</c:v>
                </c:pt>
                <c:pt idx="4842">
                  <c:v>1</c:v>
                </c:pt>
                <c:pt idx="4843">
                  <c:v>1</c:v>
                </c:pt>
                <c:pt idx="4844">
                  <c:v>1</c:v>
                </c:pt>
                <c:pt idx="4845">
                  <c:v>1</c:v>
                </c:pt>
                <c:pt idx="4846">
                  <c:v>0</c:v>
                </c:pt>
                <c:pt idx="4847">
                  <c:v>0</c:v>
                </c:pt>
                <c:pt idx="4848">
                  <c:v>0</c:v>
                </c:pt>
                <c:pt idx="4849">
                  <c:v>1</c:v>
                </c:pt>
                <c:pt idx="4850">
                  <c:v>0</c:v>
                </c:pt>
                <c:pt idx="4851">
                  <c:v>0</c:v>
                </c:pt>
                <c:pt idx="4852">
                  <c:v>1</c:v>
                </c:pt>
                <c:pt idx="4853">
                  <c:v>1</c:v>
                </c:pt>
                <c:pt idx="4854">
                  <c:v>0</c:v>
                </c:pt>
                <c:pt idx="4855">
                  <c:v>0</c:v>
                </c:pt>
                <c:pt idx="4856">
                  <c:v>1</c:v>
                </c:pt>
                <c:pt idx="4857">
                  <c:v>0</c:v>
                </c:pt>
                <c:pt idx="4858">
                  <c:v>1</c:v>
                </c:pt>
                <c:pt idx="4859">
                  <c:v>1</c:v>
                </c:pt>
                <c:pt idx="4860">
                  <c:v>0</c:v>
                </c:pt>
                <c:pt idx="4861">
                  <c:v>0</c:v>
                </c:pt>
                <c:pt idx="4862">
                  <c:v>0</c:v>
                </c:pt>
                <c:pt idx="4863">
                  <c:v>0</c:v>
                </c:pt>
                <c:pt idx="4864">
                  <c:v>1</c:v>
                </c:pt>
                <c:pt idx="4865">
                  <c:v>1</c:v>
                </c:pt>
                <c:pt idx="4866">
                  <c:v>0</c:v>
                </c:pt>
                <c:pt idx="4867">
                  <c:v>1</c:v>
                </c:pt>
                <c:pt idx="4868">
                  <c:v>1</c:v>
                </c:pt>
                <c:pt idx="4869">
                  <c:v>0</c:v>
                </c:pt>
                <c:pt idx="4870">
                  <c:v>0</c:v>
                </c:pt>
                <c:pt idx="4871">
                  <c:v>1</c:v>
                </c:pt>
                <c:pt idx="4872">
                  <c:v>1</c:v>
                </c:pt>
                <c:pt idx="4873">
                  <c:v>1</c:v>
                </c:pt>
                <c:pt idx="4874">
                  <c:v>0</c:v>
                </c:pt>
                <c:pt idx="4875">
                  <c:v>1</c:v>
                </c:pt>
                <c:pt idx="4876">
                  <c:v>0</c:v>
                </c:pt>
                <c:pt idx="4877">
                  <c:v>1</c:v>
                </c:pt>
                <c:pt idx="4878">
                  <c:v>1</c:v>
                </c:pt>
                <c:pt idx="4879">
                  <c:v>0</c:v>
                </c:pt>
                <c:pt idx="4880">
                  <c:v>0</c:v>
                </c:pt>
                <c:pt idx="4881">
                  <c:v>0</c:v>
                </c:pt>
                <c:pt idx="4882">
                  <c:v>0</c:v>
                </c:pt>
                <c:pt idx="4883">
                  <c:v>1</c:v>
                </c:pt>
                <c:pt idx="4884">
                  <c:v>0</c:v>
                </c:pt>
                <c:pt idx="4885">
                  <c:v>0</c:v>
                </c:pt>
                <c:pt idx="4886">
                  <c:v>0</c:v>
                </c:pt>
                <c:pt idx="4887">
                  <c:v>0</c:v>
                </c:pt>
                <c:pt idx="4888">
                  <c:v>0</c:v>
                </c:pt>
                <c:pt idx="4889">
                  <c:v>1</c:v>
                </c:pt>
                <c:pt idx="4890">
                  <c:v>1</c:v>
                </c:pt>
                <c:pt idx="4891">
                  <c:v>1</c:v>
                </c:pt>
                <c:pt idx="4892">
                  <c:v>0</c:v>
                </c:pt>
                <c:pt idx="4893">
                  <c:v>0</c:v>
                </c:pt>
                <c:pt idx="4894">
                  <c:v>1</c:v>
                </c:pt>
                <c:pt idx="4895">
                  <c:v>0</c:v>
                </c:pt>
                <c:pt idx="4896">
                  <c:v>0</c:v>
                </c:pt>
                <c:pt idx="4897">
                  <c:v>0</c:v>
                </c:pt>
                <c:pt idx="4898">
                  <c:v>1</c:v>
                </c:pt>
                <c:pt idx="4899">
                  <c:v>1</c:v>
                </c:pt>
                <c:pt idx="4900">
                  <c:v>0</c:v>
                </c:pt>
                <c:pt idx="4901">
                  <c:v>1</c:v>
                </c:pt>
                <c:pt idx="4902">
                  <c:v>0</c:v>
                </c:pt>
                <c:pt idx="4903">
                  <c:v>1</c:v>
                </c:pt>
                <c:pt idx="4904">
                  <c:v>0</c:v>
                </c:pt>
                <c:pt idx="4905">
                  <c:v>1</c:v>
                </c:pt>
                <c:pt idx="4906">
                  <c:v>0</c:v>
                </c:pt>
                <c:pt idx="4907">
                  <c:v>0</c:v>
                </c:pt>
                <c:pt idx="4908">
                  <c:v>0</c:v>
                </c:pt>
                <c:pt idx="4909">
                  <c:v>1</c:v>
                </c:pt>
                <c:pt idx="4910">
                  <c:v>0</c:v>
                </c:pt>
                <c:pt idx="4911">
                  <c:v>0</c:v>
                </c:pt>
                <c:pt idx="4912">
                  <c:v>1</c:v>
                </c:pt>
                <c:pt idx="4913">
                  <c:v>1</c:v>
                </c:pt>
                <c:pt idx="4914">
                  <c:v>1</c:v>
                </c:pt>
                <c:pt idx="4915">
                  <c:v>0</c:v>
                </c:pt>
                <c:pt idx="4916">
                  <c:v>0</c:v>
                </c:pt>
                <c:pt idx="4917">
                  <c:v>0</c:v>
                </c:pt>
                <c:pt idx="4918">
                  <c:v>1</c:v>
                </c:pt>
                <c:pt idx="4919">
                  <c:v>1</c:v>
                </c:pt>
                <c:pt idx="4920">
                  <c:v>1</c:v>
                </c:pt>
                <c:pt idx="4921">
                  <c:v>0</c:v>
                </c:pt>
                <c:pt idx="4922">
                  <c:v>1</c:v>
                </c:pt>
                <c:pt idx="4923">
                  <c:v>1</c:v>
                </c:pt>
                <c:pt idx="4924">
                  <c:v>1</c:v>
                </c:pt>
                <c:pt idx="4925">
                  <c:v>1</c:v>
                </c:pt>
                <c:pt idx="4926">
                  <c:v>0</c:v>
                </c:pt>
                <c:pt idx="4927">
                  <c:v>0</c:v>
                </c:pt>
                <c:pt idx="4928">
                  <c:v>0</c:v>
                </c:pt>
                <c:pt idx="4929">
                  <c:v>0</c:v>
                </c:pt>
                <c:pt idx="4930">
                  <c:v>0</c:v>
                </c:pt>
                <c:pt idx="4931">
                  <c:v>0</c:v>
                </c:pt>
                <c:pt idx="4932">
                  <c:v>0</c:v>
                </c:pt>
                <c:pt idx="4933">
                  <c:v>0</c:v>
                </c:pt>
                <c:pt idx="4934">
                  <c:v>0</c:v>
                </c:pt>
                <c:pt idx="4935">
                  <c:v>1</c:v>
                </c:pt>
                <c:pt idx="4936">
                  <c:v>1</c:v>
                </c:pt>
                <c:pt idx="4937">
                  <c:v>0</c:v>
                </c:pt>
                <c:pt idx="4938">
                  <c:v>0</c:v>
                </c:pt>
                <c:pt idx="4939">
                  <c:v>1</c:v>
                </c:pt>
                <c:pt idx="4940">
                  <c:v>0</c:v>
                </c:pt>
                <c:pt idx="4941">
                  <c:v>0</c:v>
                </c:pt>
                <c:pt idx="4942">
                  <c:v>0</c:v>
                </c:pt>
                <c:pt idx="4943">
                  <c:v>0</c:v>
                </c:pt>
                <c:pt idx="4944">
                  <c:v>1</c:v>
                </c:pt>
                <c:pt idx="4945">
                  <c:v>1</c:v>
                </c:pt>
                <c:pt idx="4946">
                  <c:v>1</c:v>
                </c:pt>
                <c:pt idx="4947">
                  <c:v>1</c:v>
                </c:pt>
                <c:pt idx="4948">
                  <c:v>1</c:v>
                </c:pt>
                <c:pt idx="4949">
                  <c:v>0</c:v>
                </c:pt>
                <c:pt idx="4950">
                  <c:v>0</c:v>
                </c:pt>
                <c:pt idx="4951">
                  <c:v>0</c:v>
                </c:pt>
                <c:pt idx="4952">
                  <c:v>1</c:v>
                </c:pt>
                <c:pt idx="4953">
                  <c:v>1</c:v>
                </c:pt>
                <c:pt idx="4954">
                  <c:v>0</c:v>
                </c:pt>
                <c:pt idx="4955">
                  <c:v>1</c:v>
                </c:pt>
                <c:pt idx="4956">
                  <c:v>1</c:v>
                </c:pt>
                <c:pt idx="4957">
                  <c:v>0</c:v>
                </c:pt>
                <c:pt idx="4958">
                  <c:v>0</c:v>
                </c:pt>
                <c:pt idx="4959">
                  <c:v>0</c:v>
                </c:pt>
                <c:pt idx="4960">
                  <c:v>1</c:v>
                </c:pt>
                <c:pt idx="4961">
                  <c:v>0</c:v>
                </c:pt>
                <c:pt idx="4962">
                  <c:v>0</c:v>
                </c:pt>
                <c:pt idx="4963">
                  <c:v>0</c:v>
                </c:pt>
                <c:pt idx="4964">
                  <c:v>0</c:v>
                </c:pt>
                <c:pt idx="4965">
                  <c:v>1</c:v>
                </c:pt>
                <c:pt idx="4966">
                  <c:v>0</c:v>
                </c:pt>
                <c:pt idx="4967">
                  <c:v>0</c:v>
                </c:pt>
                <c:pt idx="4968">
                  <c:v>1</c:v>
                </c:pt>
                <c:pt idx="4969">
                  <c:v>1</c:v>
                </c:pt>
                <c:pt idx="4970">
                  <c:v>0</c:v>
                </c:pt>
                <c:pt idx="4971">
                  <c:v>1</c:v>
                </c:pt>
                <c:pt idx="4972">
                  <c:v>0</c:v>
                </c:pt>
                <c:pt idx="4973">
                  <c:v>0</c:v>
                </c:pt>
                <c:pt idx="4974">
                  <c:v>0</c:v>
                </c:pt>
                <c:pt idx="4975">
                  <c:v>0</c:v>
                </c:pt>
                <c:pt idx="4976">
                  <c:v>0</c:v>
                </c:pt>
                <c:pt idx="4977">
                  <c:v>1</c:v>
                </c:pt>
                <c:pt idx="4978">
                  <c:v>1</c:v>
                </c:pt>
                <c:pt idx="4979">
                  <c:v>1</c:v>
                </c:pt>
                <c:pt idx="4980">
                  <c:v>1</c:v>
                </c:pt>
                <c:pt idx="4981">
                  <c:v>1</c:v>
                </c:pt>
                <c:pt idx="4982">
                  <c:v>1</c:v>
                </c:pt>
                <c:pt idx="4983">
                  <c:v>0</c:v>
                </c:pt>
                <c:pt idx="4984">
                  <c:v>0</c:v>
                </c:pt>
                <c:pt idx="4985">
                  <c:v>1</c:v>
                </c:pt>
                <c:pt idx="4986">
                  <c:v>0</c:v>
                </c:pt>
                <c:pt idx="4987">
                  <c:v>1</c:v>
                </c:pt>
                <c:pt idx="4988">
                  <c:v>0</c:v>
                </c:pt>
                <c:pt idx="4989">
                  <c:v>0</c:v>
                </c:pt>
                <c:pt idx="4990">
                  <c:v>1</c:v>
                </c:pt>
                <c:pt idx="4991">
                  <c:v>0</c:v>
                </c:pt>
                <c:pt idx="4992">
                  <c:v>0</c:v>
                </c:pt>
                <c:pt idx="4993">
                  <c:v>1</c:v>
                </c:pt>
                <c:pt idx="4994">
                  <c:v>0</c:v>
                </c:pt>
                <c:pt idx="4995">
                  <c:v>1</c:v>
                </c:pt>
                <c:pt idx="4996">
                  <c:v>1</c:v>
                </c:pt>
                <c:pt idx="4997">
                  <c:v>1</c:v>
                </c:pt>
                <c:pt idx="4998">
                  <c:v>0</c:v>
                </c:pt>
                <c:pt idx="4999">
                  <c:v>1</c:v>
                </c:pt>
                <c:pt idx="5000">
                  <c:v>1</c:v>
                </c:pt>
                <c:pt idx="5001">
                  <c:v>0</c:v>
                </c:pt>
                <c:pt idx="5002">
                  <c:v>1</c:v>
                </c:pt>
                <c:pt idx="5003">
                  <c:v>0</c:v>
                </c:pt>
                <c:pt idx="5004">
                  <c:v>1</c:v>
                </c:pt>
                <c:pt idx="5005">
                  <c:v>0</c:v>
                </c:pt>
                <c:pt idx="5006">
                  <c:v>1</c:v>
                </c:pt>
                <c:pt idx="5007">
                  <c:v>1</c:v>
                </c:pt>
                <c:pt idx="5008">
                  <c:v>1</c:v>
                </c:pt>
                <c:pt idx="5009">
                  <c:v>1</c:v>
                </c:pt>
                <c:pt idx="5010">
                  <c:v>1</c:v>
                </c:pt>
                <c:pt idx="5011">
                  <c:v>1</c:v>
                </c:pt>
                <c:pt idx="5012">
                  <c:v>1</c:v>
                </c:pt>
                <c:pt idx="5013">
                  <c:v>1</c:v>
                </c:pt>
                <c:pt idx="5014">
                  <c:v>1</c:v>
                </c:pt>
                <c:pt idx="5015">
                  <c:v>0</c:v>
                </c:pt>
                <c:pt idx="5016">
                  <c:v>1</c:v>
                </c:pt>
                <c:pt idx="5017">
                  <c:v>1</c:v>
                </c:pt>
                <c:pt idx="5018">
                  <c:v>1</c:v>
                </c:pt>
                <c:pt idx="5019">
                  <c:v>1</c:v>
                </c:pt>
                <c:pt idx="5020">
                  <c:v>0</c:v>
                </c:pt>
                <c:pt idx="5021">
                  <c:v>1</c:v>
                </c:pt>
                <c:pt idx="5022">
                  <c:v>0</c:v>
                </c:pt>
                <c:pt idx="5023">
                  <c:v>0</c:v>
                </c:pt>
                <c:pt idx="5024">
                  <c:v>0</c:v>
                </c:pt>
                <c:pt idx="5025">
                  <c:v>0</c:v>
                </c:pt>
                <c:pt idx="5026">
                  <c:v>1</c:v>
                </c:pt>
                <c:pt idx="5027">
                  <c:v>0</c:v>
                </c:pt>
                <c:pt idx="5028">
                  <c:v>0</c:v>
                </c:pt>
                <c:pt idx="5029">
                  <c:v>0</c:v>
                </c:pt>
                <c:pt idx="5030">
                  <c:v>0</c:v>
                </c:pt>
                <c:pt idx="5031">
                  <c:v>0</c:v>
                </c:pt>
                <c:pt idx="5032">
                  <c:v>0</c:v>
                </c:pt>
                <c:pt idx="5033">
                  <c:v>1</c:v>
                </c:pt>
                <c:pt idx="5034">
                  <c:v>0</c:v>
                </c:pt>
                <c:pt idx="5035">
                  <c:v>0</c:v>
                </c:pt>
                <c:pt idx="5036">
                  <c:v>0</c:v>
                </c:pt>
                <c:pt idx="5037">
                  <c:v>0</c:v>
                </c:pt>
                <c:pt idx="5038">
                  <c:v>1</c:v>
                </c:pt>
                <c:pt idx="5039">
                  <c:v>1</c:v>
                </c:pt>
                <c:pt idx="5040">
                  <c:v>1</c:v>
                </c:pt>
                <c:pt idx="5041">
                  <c:v>0</c:v>
                </c:pt>
                <c:pt idx="5042">
                  <c:v>1</c:v>
                </c:pt>
                <c:pt idx="5043">
                  <c:v>1</c:v>
                </c:pt>
                <c:pt idx="5044">
                  <c:v>1</c:v>
                </c:pt>
                <c:pt idx="5045">
                  <c:v>0</c:v>
                </c:pt>
                <c:pt idx="5046">
                  <c:v>1</c:v>
                </c:pt>
                <c:pt idx="5047">
                  <c:v>0</c:v>
                </c:pt>
                <c:pt idx="5048">
                  <c:v>0</c:v>
                </c:pt>
                <c:pt idx="5049">
                  <c:v>0</c:v>
                </c:pt>
                <c:pt idx="5050">
                  <c:v>1</c:v>
                </c:pt>
                <c:pt idx="5051">
                  <c:v>0</c:v>
                </c:pt>
                <c:pt idx="5052">
                  <c:v>0</c:v>
                </c:pt>
                <c:pt idx="5053">
                  <c:v>0</c:v>
                </c:pt>
                <c:pt idx="5054">
                  <c:v>1</c:v>
                </c:pt>
                <c:pt idx="5055">
                  <c:v>0</c:v>
                </c:pt>
                <c:pt idx="5056">
                  <c:v>0</c:v>
                </c:pt>
                <c:pt idx="5057">
                  <c:v>0</c:v>
                </c:pt>
                <c:pt idx="5058">
                  <c:v>1</c:v>
                </c:pt>
                <c:pt idx="5059">
                  <c:v>0</c:v>
                </c:pt>
                <c:pt idx="5060">
                  <c:v>0</c:v>
                </c:pt>
                <c:pt idx="5061">
                  <c:v>1</c:v>
                </c:pt>
                <c:pt idx="5062">
                  <c:v>1</c:v>
                </c:pt>
                <c:pt idx="5063">
                  <c:v>0</c:v>
                </c:pt>
                <c:pt idx="5064">
                  <c:v>0</c:v>
                </c:pt>
                <c:pt idx="5065">
                  <c:v>1</c:v>
                </c:pt>
                <c:pt idx="5066">
                  <c:v>1</c:v>
                </c:pt>
                <c:pt idx="5067">
                  <c:v>1</c:v>
                </c:pt>
                <c:pt idx="5068">
                  <c:v>0</c:v>
                </c:pt>
                <c:pt idx="5069">
                  <c:v>0</c:v>
                </c:pt>
                <c:pt idx="5070">
                  <c:v>0</c:v>
                </c:pt>
                <c:pt idx="5071">
                  <c:v>0</c:v>
                </c:pt>
                <c:pt idx="5072">
                  <c:v>1</c:v>
                </c:pt>
                <c:pt idx="5073">
                  <c:v>0</c:v>
                </c:pt>
                <c:pt idx="5074">
                  <c:v>0</c:v>
                </c:pt>
                <c:pt idx="5075">
                  <c:v>1</c:v>
                </c:pt>
                <c:pt idx="5076">
                  <c:v>1</c:v>
                </c:pt>
                <c:pt idx="5077">
                  <c:v>1</c:v>
                </c:pt>
                <c:pt idx="5078">
                  <c:v>0</c:v>
                </c:pt>
                <c:pt idx="5079">
                  <c:v>0</c:v>
                </c:pt>
                <c:pt idx="5080">
                  <c:v>0</c:v>
                </c:pt>
                <c:pt idx="5081">
                  <c:v>1</c:v>
                </c:pt>
                <c:pt idx="5082">
                  <c:v>0</c:v>
                </c:pt>
                <c:pt idx="5083">
                  <c:v>0</c:v>
                </c:pt>
                <c:pt idx="5084">
                  <c:v>1</c:v>
                </c:pt>
                <c:pt idx="5085">
                  <c:v>0</c:v>
                </c:pt>
                <c:pt idx="5086">
                  <c:v>1</c:v>
                </c:pt>
                <c:pt idx="5087">
                  <c:v>1</c:v>
                </c:pt>
                <c:pt idx="5088">
                  <c:v>0</c:v>
                </c:pt>
                <c:pt idx="5089">
                  <c:v>1</c:v>
                </c:pt>
                <c:pt idx="5090">
                  <c:v>0</c:v>
                </c:pt>
                <c:pt idx="5091">
                  <c:v>1</c:v>
                </c:pt>
                <c:pt idx="5092">
                  <c:v>0</c:v>
                </c:pt>
                <c:pt idx="5093">
                  <c:v>1</c:v>
                </c:pt>
                <c:pt idx="5094">
                  <c:v>1</c:v>
                </c:pt>
                <c:pt idx="5095">
                  <c:v>1</c:v>
                </c:pt>
                <c:pt idx="5096">
                  <c:v>0</c:v>
                </c:pt>
                <c:pt idx="5097">
                  <c:v>1</c:v>
                </c:pt>
                <c:pt idx="5098">
                  <c:v>0</c:v>
                </c:pt>
                <c:pt idx="5099">
                  <c:v>0</c:v>
                </c:pt>
                <c:pt idx="5100">
                  <c:v>1</c:v>
                </c:pt>
                <c:pt idx="5101">
                  <c:v>0</c:v>
                </c:pt>
                <c:pt idx="5102">
                  <c:v>0</c:v>
                </c:pt>
                <c:pt idx="5103">
                  <c:v>1</c:v>
                </c:pt>
                <c:pt idx="5104">
                  <c:v>1</c:v>
                </c:pt>
                <c:pt idx="5105">
                  <c:v>1</c:v>
                </c:pt>
                <c:pt idx="5106">
                  <c:v>1</c:v>
                </c:pt>
                <c:pt idx="5107">
                  <c:v>0</c:v>
                </c:pt>
                <c:pt idx="5108">
                  <c:v>0</c:v>
                </c:pt>
                <c:pt idx="5109">
                  <c:v>0</c:v>
                </c:pt>
                <c:pt idx="5110">
                  <c:v>0</c:v>
                </c:pt>
                <c:pt idx="5111">
                  <c:v>0</c:v>
                </c:pt>
                <c:pt idx="5112">
                  <c:v>0</c:v>
                </c:pt>
                <c:pt idx="5113">
                  <c:v>1</c:v>
                </c:pt>
                <c:pt idx="5114">
                  <c:v>1</c:v>
                </c:pt>
                <c:pt idx="5115">
                  <c:v>0</c:v>
                </c:pt>
                <c:pt idx="5116">
                  <c:v>0</c:v>
                </c:pt>
                <c:pt idx="5117">
                  <c:v>0</c:v>
                </c:pt>
                <c:pt idx="5118">
                  <c:v>1</c:v>
                </c:pt>
                <c:pt idx="5119">
                  <c:v>0</c:v>
                </c:pt>
                <c:pt idx="5120">
                  <c:v>1</c:v>
                </c:pt>
                <c:pt idx="5121">
                  <c:v>1</c:v>
                </c:pt>
                <c:pt idx="5122">
                  <c:v>1</c:v>
                </c:pt>
                <c:pt idx="5123">
                  <c:v>0</c:v>
                </c:pt>
                <c:pt idx="5124">
                  <c:v>0</c:v>
                </c:pt>
                <c:pt idx="5125">
                  <c:v>1</c:v>
                </c:pt>
                <c:pt idx="5126">
                  <c:v>0</c:v>
                </c:pt>
                <c:pt idx="5127">
                  <c:v>0</c:v>
                </c:pt>
                <c:pt idx="5128">
                  <c:v>1</c:v>
                </c:pt>
                <c:pt idx="5129">
                  <c:v>0</c:v>
                </c:pt>
                <c:pt idx="5130">
                  <c:v>0</c:v>
                </c:pt>
                <c:pt idx="5131">
                  <c:v>1</c:v>
                </c:pt>
                <c:pt idx="5132">
                  <c:v>0</c:v>
                </c:pt>
                <c:pt idx="5133">
                  <c:v>0</c:v>
                </c:pt>
                <c:pt idx="5134">
                  <c:v>0</c:v>
                </c:pt>
                <c:pt idx="5135">
                  <c:v>0</c:v>
                </c:pt>
                <c:pt idx="5136">
                  <c:v>0</c:v>
                </c:pt>
                <c:pt idx="5137">
                  <c:v>1</c:v>
                </c:pt>
                <c:pt idx="5138">
                  <c:v>1</c:v>
                </c:pt>
                <c:pt idx="5139">
                  <c:v>1</c:v>
                </c:pt>
                <c:pt idx="5140">
                  <c:v>0</c:v>
                </c:pt>
                <c:pt idx="5141">
                  <c:v>0</c:v>
                </c:pt>
                <c:pt idx="5142">
                  <c:v>0</c:v>
                </c:pt>
                <c:pt idx="5143">
                  <c:v>1</c:v>
                </c:pt>
                <c:pt idx="5144">
                  <c:v>1</c:v>
                </c:pt>
                <c:pt idx="5145">
                  <c:v>0</c:v>
                </c:pt>
                <c:pt idx="5146">
                  <c:v>0</c:v>
                </c:pt>
                <c:pt idx="5147">
                  <c:v>1</c:v>
                </c:pt>
                <c:pt idx="5148">
                  <c:v>0</c:v>
                </c:pt>
                <c:pt idx="5149">
                  <c:v>0</c:v>
                </c:pt>
                <c:pt idx="5150">
                  <c:v>0</c:v>
                </c:pt>
                <c:pt idx="5151">
                  <c:v>0</c:v>
                </c:pt>
                <c:pt idx="5152">
                  <c:v>0</c:v>
                </c:pt>
                <c:pt idx="5153">
                  <c:v>0</c:v>
                </c:pt>
                <c:pt idx="5154">
                  <c:v>1</c:v>
                </c:pt>
                <c:pt idx="5155">
                  <c:v>0</c:v>
                </c:pt>
                <c:pt idx="5156">
                  <c:v>0</c:v>
                </c:pt>
                <c:pt idx="5157">
                  <c:v>1</c:v>
                </c:pt>
                <c:pt idx="5158">
                  <c:v>1</c:v>
                </c:pt>
                <c:pt idx="5159">
                  <c:v>0</c:v>
                </c:pt>
                <c:pt idx="5160">
                  <c:v>1</c:v>
                </c:pt>
                <c:pt idx="5161">
                  <c:v>0</c:v>
                </c:pt>
                <c:pt idx="5162">
                  <c:v>1</c:v>
                </c:pt>
                <c:pt idx="5163">
                  <c:v>0</c:v>
                </c:pt>
                <c:pt idx="5164">
                  <c:v>1</c:v>
                </c:pt>
                <c:pt idx="5165">
                  <c:v>0</c:v>
                </c:pt>
                <c:pt idx="5166">
                  <c:v>0</c:v>
                </c:pt>
                <c:pt idx="5167">
                  <c:v>0</c:v>
                </c:pt>
                <c:pt idx="5168">
                  <c:v>1</c:v>
                </c:pt>
                <c:pt idx="5169">
                  <c:v>1</c:v>
                </c:pt>
                <c:pt idx="5170">
                  <c:v>0</c:v>
                </c:pt>
                <c:pt idx="5171">
                  <c:v>1</c:v>
                </c:pt>
                <c:pt idx="5172">
                  <c:v>1</c:v>
                </c:pt>
                <c:pt idx="5173">
                  <c:v>0</c:v>
                </c:pt>
                <c:pt idx="5174">
                  <c:v>0</c:v>
                </c:pt>
                <c:pt idx="5175">
                  <c:v>1</c:v>
                </c:pt>
                <c:pt idx="5176">
                  <c:v>0</c:v>
                </c:pt>
                <c:pt idx="5177">
                  <c:v>1</c:v>
                </c:pt>
                <c:pt idx="5178">
                  <c:v>1</c:v>
                </c:pt>
                <c:pt idx="5179">
                  <c:v>0</c:v>
                </c:pt>
                <c:pt idx="5180">
                  <c:v>1</c:v>
                </c:pt>
                <c:pt idx="5181">
                  <c:v>0</c:v>
                </c:pt>
                <c:pt idx="5182">
                  <c:v>0</c:v>
                </c:pt>
                <c:pt idx="5183">
                  <c:v>1</c:v>
                </c:pt>
                <c:pt idx="5184">
                  <c:v>0</c:v>
                </c:pt>
                <c:pt idx="5185">
                  <c:v>1</c:v>
                </c:pt>
                <c:pt idx="5186">
                  <c:v>0</c:v>
                </c:pt>
                <c:pt idx="5187">
                  <c:v>1</c:v>
                </c:pt>
                <c:pt idx="5188">
                  <c:v>1</c:v>
                </c:pt>
                <c:pt idx="5189">
                  <c:v>1</c:v>
                </c:pt>
                <c:pt idx="5190">
                  <c:v>1</c:v>
                </c:pt>
                <c:pt idx="5191">
                  <c:v>0</c:v>
                </c:pt>
                <c:pt idx="5192">
                  <c:v>0</c:v>
                </c:pt>
                <c:pt idx="5193">
                  <c:v>1</c:v>
                </c:pt>
                <c:pt idx="5194">
                  <c:v>0</c:v>
                </c:pt>
                <c:pt idx="5195">
                  <c:v>0</c:v>
                </c:pt>
                <c:pt idx="5196">
                  <c:v>0</c:v>
                </c:pt>
                <c:pt idx="5197">
                  <c:v>0</c:v>
                </c:pt>
                <c:pt idx="5198">
                  <c:v>1</c:v>
                </c:pt>
                <c:pt idx="5199">
                  <c:v>1</c:v>
                </c:pt>
                <c:pt idx="5200">
                  <c:v>1</c:v>
                </c:pt>
                <c:pt idx="5201">
                  <c:v>1</c:v>
                </c:pt>
                <c:pt idx="5202">
                  <c:v>0</c:v>
                </c:pt>
                <c:pt idx="5203">
                  <c:v>1</c:v>
                </c:pt>
                <c:pt idx="5204">
                  <c:v>1</c:v>
                </c:pt>
                <c:pt idx="5205">
                  <c:v>0</c:v>
                </c:pt>
                <c:pt idx="5206">
                  <c:v>1</c:v>
                </c:pt>
                <c:pt idx="5207">
                  <c:v>1</c:v>
                </c:pt>
                <c:pt idx="5208">
                  <c:v>1</c:v>
                </c:pt>
                <c:pt idx="5209">
                  <c:v>1</c:v>
                </c:pt>
                <c:pt idx="5210">
                  <c:v>0</c:v>
                </c:pt>
                <c:pt idx="5211">
                  <c:v>1</c:v>
                </c:pt>
                <c:pt idx="5212">
                  <c:v>1</c:v>
                </c:pt>
                <c:pt idx="5213">
                  <c:v>0</c:v>
                </c:pt>
                <c:pt idx="5214">
                  <c:v>0</c:v>
                </c:pt>
                <c:pt idx="5215">
                  <c:v>0</c:v>
                </c:pt>
                <c:pt idx="5216">
                  <c:v>0</c:v>
                </c:pt>
                <c:pt idx="5217">
                  <c:v>0</c:v>
                </c:pt>
                <c:pt idx="5218">
                  <c:v>0</c:v>
                </c:pt>
                <c:pt idx="5219">
                  <c:v>1</c:v>
                </c:pt>
                <c:pt idx="5220">
                  <c:v>1</c:v>
                </c:pt>
                <c:pt idx="5221">
                  <c:v>0</c:v>
                </c:pt>
                <c:pt idx="5222">
                  <c:v>0</c:v>
                </c:pt>
                <c:pt idx="5223">
                  <c:v>0</c:v>
                </c:pt>
                <c:pt idx="5224">
                  <c:v>0</c:v>
                </c:pt>
                <c:pt idx="5225">
                  <c:v>1</c:v>
                </c:pt>
                <c:pt idx="5226">
                  <c:v>1</c:v>
                </c:pt>
                <c:pt idx="5227">
                  <c:v>1</c:v>
                </c:pt>
                <c:pt idx="5228">
                  <c:v>0</c:v>
                </c:pt>
                <c:pt idx="5229">
                  <c:v>1</c:v>
                </c:pt>
                <c:pt idx="5230">
                  <c:v>1</c:v>
                </c:pt>
                <c:pt idx="5231">
                  <c:v>0</c:v>
                </c:pt>
                <c:pt idx="5232">
                  <c:v>1</c:v>
                </c:pt>
                <c:pt idx="5233">
                  <c:v>1</c:v>
                </c:pt>
                <c:pt idx="5234">
                  <c:v>1</c:v>
                </c:pt>
                <c:pt idx="5235">
                  <c:v>1</c:v>
                </c:pt>
                <c:pt idx="5236">
                  <c:v>1</c:v>
                </c:pt>
                <c:pt idx="5237">
                  <c:v>0</c:v>
                </c:pt>
                <c:pt idx="5238">
                  <c:v>0</c:v>
                </c:pt>
                <c:pt idx="5239">
                  <c:v>1</c:v>
                </c:pt>
                <c:pt idx="5240">
                  <c:v>1</c:v>
                </c:pt>
                <c:pt idx="5241">
                  <c:v>1</c:v>
                </c:pt>
                <c:pt idx="5242">
                  <c:v>0</c:v>
                </c:pt>
                <c:pt idx="5243">
                  <c:v>1</c:v>
                </c:pt>
                <c:pt idx="5244">
                  <c:v>1</c:v>
                </c:pt>
                <c:pt idx="5245">
                  <c:v>1</c:v>
                </c:pt>
                <c:pt idx="5246">
                  <c:v>1</c:v>
                </c:pt>
                <c:pt idx="5247">
                  <c:v>0</c:v>
                </c:pt>
                <c:pt idx="5248">
                  <c:v>1</c:v>
                </c:pt>
                <c:pt idx="5249">
                  <c:v>1</c:v>
                </c:pt>
                <c:pt idx="5250">
                  <c:v>1</c:v>
                </c:pt>
                <c:pt idx="5251">
                  <c:v>0</c:v>
                </c:pt>
                <c:pt idx="5252">
                  <c:v>0</c:v>
                </c:pt>
                <c:pt idx="5253">
                  <c:v>1</c:v>
                </c:pt>
                <c:pt idx="5254">
                  <c:v>0</c:v>
                </c:pt>
                <c:pt idx="5255">
                  <c:v>1</c:v>
                </c:pt>
                <c:pt idx="5256">
                  <c:v>1</c:v>
                </c:pt>
                <c:pt idx="5257">
                  <c:v>0</c:v>
                </c:pt>
                <c:pt idx="5258">
                  <c:v>1</c:v>
                </c:pt>
                <c:pt idx="5259">
                  <c:v>1</c:v>
                </c:pt>
                <c:pt idx="5260">
                  <c:v>1</c:v>
                </c:pt>
                <c:pt idx="5261">
                  <c:v>0</c:v>
                </c:pt>
                <c:pt idx="5262">
                  <c:v>0</c:v>
                </c:pt>
                <c:pt idx="5263">
                  <c:v>0</c:v>
                </c:pt>
                <c:pt idx="5264">
                  <c:v>0</c:v>
                </c:pt>
                <c:pt idx="5265">
                  <c:v>0</c:v>
                </c:pt>
                <c:pt idx="5266">
                  <c:v>1</c:v>
                </c:pt>
                <c:pt idx="5267">
                  <c:v>0</c:v>
                </c:pt>
                <c:pt idx="5268">
                  <c:v>1</c:v>
                </c:pt>
                <c:pt idx="5269">
                  <c:v>0</c:v>
                </c:pt>
                <c:pt idx="5270">
                  <c:v>0</c:v>
                </c:pt>
                <c:pt idx="5271">
                  <c:v>0</c:v>
                </c:pt>
                <c:pt idx="5272">
                  <c:v>1</c:v>
                </c:pt>
                <c:pt idx="5273">
                  <c:v>1</c:v>
                </c:pt>
                <c:pt idx="5274">
                  <c:v>0</c:v>
                </c:pt>
                <c:pt idx="5275">
                  <c:v>0</c:v>
                </c:pt>
                <c:pt idx="5276">
                  <c:v>1</c:v>
                </c:pt>
                <c:pt idx="5277">
                  <c:v>1</c:v>
                </c:pt>
                <c:pt idx="5278">
                  <c:v>0</c:v>
                </c:pt>
                <c:pt idx="5279">
                  <c:v>1</c:v>
                </c:pt>
                <c:pt idx="5280">
                  <c:v>1</c:v>
                </c:pt>
                <c:pt idx="5281">
                  <c:v>0</c:v>
                </c:pt>
                <c:pt idx="5282">
                  <c:v>1</c:v>
                </c:pt>
                <c:pt idx="5283">
                  <c:v>0</c:v>
                </c:pt>
                <c:pt idx="5284">
                  <c:v>1</c:v>
                </c:pt>
                <c:pt idx="5285">
                  <c:v>1</c:v>
                </c:pt>
                <c:pt idx="5286">
                  <c:v>0</c:v>
                </c:pt>
                <c:pt idx="5287">
                  <c:v>0</c:v>
                </c:pt>
                <c:pt idx="5288">
                  <c:v>1</c:v>
                </c:pt>
                <c:pt idx="5289">
                  <c:v>1</c:v>
                </c:pt>
                <c:pt idx="5290">
                  <c:v>1</c:v>
                </c:pt>
                <c:pt idx="5291">
                  <c:v>1</c:v>
                </c:pt>
                <c:pt idx="5292">
                  <c:v>1</c:v>
                </c:pt>
                <c:pt idx="5293">
                  <c:v>0</c:v>
                </c:pt>
                <c:pt idx="5294">
                  <c:v>1</c:v>
                </c:pt>
                <c:pt idx="5295">
                  <c:v>1</c:v>
                </c:pt>
                <c:pt idx="5296">
                  <c:v>1</c:v>
                </c:pt>
                <c:pt idx="5297">
                  <c:v>1</c:v>
                </c:pt>
                <c:pt idx="5298">
                  <c:v>1</c:v>
                </c:pt>
                <c:pt idx="5299">
                  <c:v>0</c:v>
                </c:pt>
                <c:pt idx="5300">
                  <c:v>1</c:v>
                </c:pt>
                <c:pt idx="5301">
                  <c:v>0</c:v>
                </c:pt>
                <c:pt idx="5302">
                  <c:v>0</c:v>
                </c:pt>
                <c:pt idx="5303">
                  <c:v>1</c:v>
                </c:pt>
                <c:pt idx="5304">
                  <c:v>0</c:v>
                </c:pt>
                <c:pt idx="5305">
                  <c:v>0</c:v>
                </c:pt>
                <c:pt idx="5306">
                  <c:v>1</c:v>
                </c:pt>
                <c:pt idx="5307">
                  <c:v>0</c:v>
                </c:pt>
                <c:pt idx="5308">
                  <c:v>0</c:v>
                </c:pt>
                <c:pt idx="5309">
                  <c:v>0</c:v>
                </c:pt>
                <c:pt idx="5310">
                  <c:v>0</c:v>
                </c:pt>
                <c:pt idx="5311">
                  <c:v>1</c:v>
                </c:pt>
                <c:pt idx="5312">
                  <c:v>1</c:v>
                </c:pt>
                <c:pt idx="5313">
                  <c:v>0</c:v>
                </c:pt>
                <c:pt idx="5314">
                  <c:v>1</c:v>
                </c:pt>
                <c:pt idx="5315">
                  <c:v>0</c:v>
                </c:pt>
                <c:pt idx="5316">
                  <c:v>1</c:v>
                </c:pt>
                <c:pt idx="5317">
                  <c:v>1</c:v>
                </c:pt>
                <c:pt idx="5318">
                  <c:v>1</c:v>
                </c:pt>
                <c:pt idx="5319">
                  <c:v>1</c:v>
                </c:pt>
                <c:pt idx="5320">
                  <c:v>1</c:v>
                </c:pt>
                <c:pt idx="5321">
                  <c:v>1</c:v>
                </c:pt>
                <c:pt idx="5322">
                  <c:v>1</c:v>
                </c:pt>
                <c:pt idx="5323">
                  <c:v>0</c:v>
                </c:pt>
                <c:pt idx="5324">
                  <c:v>0</c:v>
                </c:pt>
                <c:pt idx="5325">
                  <c:v>1</c:v>
                </c:pt>
                <c:pt idx="5326">
                  <c:v>0</c:v>
                </c:pt>
                <c:pt idx="5327">
                  <c:v>1</c:v>
                </c:pt>
                <c:pt idx="5328">
                  <c:v>1</c:v>
                </c:pt>
                <c:pt idx="5329">
                  <c:v>0</c:v>
                </c:pt>
                <c:pt idx="5330">
                  <c:v>1</c:v>
                </c:pt>
                <c:pt idx="5331">
                  <c:v>0</c:v>
                </c:pt>
                <c:pt idx="5332">
                  <c:v>1</c:v>
                </c:pt>
                <c:pt idx="5333">
                  <c:v>1</c:v>
                </c:pt>
                <c:pt idx="5334">
                  <c:v>1</c:v>
                </c:pt>
                <c:pt idx="5335">
                  <c:v>0</c:v>
                </c:pt>
                <c:pt idx="5336">
                  <c:v>0</c:v>
                </c:pt>
                <c:pt idx="5337">
                  <c:v>0</c:v>
                </c:pt>
                <c:pt idx="5338">
                  <c:v>0</c:v>
                </c:pt>
                <c:pt idx="5339">
                  <c:v>1</c:v>
                </c:pt>
                <c:pt idx="5340">
                  <c:v>1</c:v>
                </c:pt>
                <c:pt idx="5341">
                  <c:v>1</c:v>
                </c:pt>
                <c:pt idx="5342">
                  <c:v>0</c:v>
                </c:pt>
                <c:pt idx="5343">
                  <c:v>0</c:v>
                </c:pt>
                <c:pt idx="5344">
                  <c:v>0</c:v>
                </c:pt>
                <c:pt idx="5345">
                  <c:v>0</c:v>
                </c:pt>
                <c:pt idx="5346">
                  <c:v>0</c:v>
                </c:pt>
                <c:pt idx="5347">
                  <c:v>0</c:v>
                </c:pt>
                <c:pt idx="5348">
                  <c:v>1</c:v>
                </c:pt>
                <c:pt idx="5349">
                  <c:v>0</c:v>
                </c:pt>
                <c:pt idx="5350">
                  <c:v>1</c:v>
                </c:pt>
                <c:pt idx="5351">
                  <c:v>0</c:v>
                </c:pt>
                <c:pt idx="5352">
                  <c:v>1</c:v>
                </c:pt>
                <c:pt idx="5353">
                  <c:v>0</c:v>
                </c:pt>
                <c:pt idx="5354">
                  <c:v>0</c:v>
                </c:pt>
                <c:pt idx="5355">
                  <c:v>0</c:v>
                </c:pt>
                <c:pt idx="5356">
                  <c:v>0</c:v>
                </c:pt>
                <c:pt idx="5357">
                  <c:v>1</c:v>
                </c:pt>
                <c:pt idx="5358">
                  <c:v>0</c:v>
                </c:pt>
                <c:pt idx="5359">
                  <c:v>0</c:v>
                </c:pt>
                <c:pt idx="5360">
                  <c:v>0</c:v>
                </c:pt>
                <c:pt idx="5361">
                  <c:v>1</c:v>
                </c:pt>
                <c:pt idx="5362">
                  <c:v>1</c:v>
                </c:pt>
                <c:pt idx="5363">
                  <c:v>0</c:v>
                </c:pt>
                <c:pt idx="5364">
                  <c:v>1</c:v>
                </c:pt>
                <c:pt idx="5365">
                  <c:v>0</c:v>
                </c:pt>
                <c:pt idx="5366">
                  <c:v>1</c:v>
                </c:pt>
                <c:pt idx="5367">
                  <c:v>0</c:v>
                </c:pt>
                <c:pt idx="5368">
                  <c:v>0</c:v>
                </c:pt>
                <c:pt idx="5369">
                  <c:v>0</c:v>
                </c:pt>
                <c:pt idx="5370">
                  <c:v>0</c:v>
                </c:pt>
                <c:pt idx="5371">
                  <c:v>1</c:v>
                </c:pt>
                <c:pt idx="5372">
                  <c:v>1</c:v>
                </c:pt>
                <c:pt idx="5373">
                  <c:v>0</c:v>
                </c:pt>
                <c:pt idx="5374">
                  <c:v>1</c:v>
                </c:pt>
                <c:pt idx="5375">
                  <c:v>1</c:v>
                </c:pt>
                <c:pt idx="5376">
                  <c:v>1</c:v>
                </c:pt>
                <c:pt idx="5377">
                  <c:v>1</c:v>
                </c:pt>
                <c:pt idx="5378">
                  <c:v>0</c:v>
                </c:pt>
                <c:pt idx="5379">
                  <c:v>1</c:v>
                </c:pt>
                <c:pt idx="5380">
                  <c:v>0</c:v>
                </c:pt>
                <c:pt idx="5381">
                  <c:v>0</c:v>
                </c:pt>
                <c:pt idx="5382">
                  <c:v>0</c:v>
                </c:pt>
                <c:pt idx="5383">
                  <c:v>0</c:v>
                </c:pt>
                <c:pt idx="5384">
                  <c:v>0</c:v>
                </c:pt>
                <c:pt idx="5385">
                  <c:v>0</c:v>
                </c:pt>
                <c:pt idx="5386">
                  <c:v>1</c:v>
                </c:pt>
                <c:pt idx="5387">
                  <c:v>0</c:v>
                </c:pt>
                <c:pt idx="5388">
                  <c:v>1</c:v>
                </c:pt>
                <c:pt idx="5389">
                  <c:v>1</c:v>
                </c:pt>
                <c:pt idx="5390">
                  <c:v>0</c:v>
                </c:pt>
                <c:pt idx="5391">
                  <c:v>0</c:v>
                </c:pt>
                <c:pt idx="5392">
                  <c:v>1</c:v>
                </c:pt>
                <c:pt idx="5393">
                  <c:v>0</c:v>
                </c:pt>
                <c:pt idx="5394">
                  <c:v>0</c:v>
                </c:pt>
                <c:pt idx="5395">
                  <c:v>0</c:v>
                </c:pt>
                <c:pt idx="5396">
                  <c:v>1</c:v>
                </c:pt>
                <c:pt idx="5397">
                  <c:v>1</c:v>
                </c:pt>
                <c:pt idx="5398">
                  <c:v>0</c:v>
                </c:pt>
                <c:pt idx="5399">
                  <c:v>0</c:v>
                </c:pt>
                <c:pt idx="5400">
                  <c:v>0</c:v>
                </c:pt>
                <c:pt idx="5401">
                  <c:v>0</c:v>
                </c:pt>
                <c:pt idx="5402">
                  <c:v>0</c:v>
                </c:pt>
                <c:pt idx="5403">
                  <c:v>0</c:v>
                </c:pt>
                <c:pt idx="5404">
                  <c:v>0</c:v>
                </c:pt>
                <c:pt idx="5405">
                  <c:v>0</c:v>
                </c:pt>
                <c:pt idx="5406">
                  <c:v>0</c:v>
                </c:pt>
                <c:pt idx="5407">
                  <c:v>1</c:v>
                </c:pt>
                <c:pt idx="5408">
                  <c:v>1</c:v>
                </c:pt>
                <c:pt idx="5409">
                  <c:v>0</c:v>
                </c:pt>
                <c:pt idx="5410">
                  <c:v>1</c:v>
                </c:pt>
                <c:pt idx="5411">
                  <c:v>0</c:v>
                </c:pt>
                <c:pt idx="5412">
                  <c:v>0</c:v>
                </c:pt>
                <c:pt idx="5413">
                  <c:v>1</c:v>
                </c:pt>
                <c:pt idx="5414">
                  <c:v>1</c:v>
                </c:pt>
                <c:pt idx="5415">
                  <c:v>0</c:v>
                </c:pt>
                <c:pt idx="5416">
                  <c:v>0</c:v>
                </c:pt>
                <c:pt idx="5417">
                  <c:v>1</c:v>
                </c:pt>
                <c:pt idx="5418">
                  <c:v>1</c:v>
                </c:pt>
                <c:pt idx="5419">
                  <c:v>1</c:v>
                </c:pt>
                <c:pt idx="5420">
                  <c:v>0</c:v>
                </c:pt>
                <c:pt idx="5421">
                  <c:v>1</c:v>
                </c:pt>
                <c:pt idx="5422">
                  <c:v>1</c:v>
                </c:pt>
                <c:pt idx="5423">
                  <c:v>0</c:v>
                </c:pt>
                <c:pt idx="5424">
                  <c:v>0</c:v>
                </c:pt>
                <c:pt idx="5425">
                  <c:v>0</c:v>
                </c:pt>
                <c:pt idx="5426">
                  <c:v>1</c:v>
                </c:pt>
                <c:pt idx="5427">
                  <c:v>0</c:v>
                </c:pt>
                <c:pt idx="5428">
                  <c:v>0</c:v>
                </c:pt>
                <c:pt idx="5429">
                  <c:v>1</c:v>
                </c:pt>
                <c:pt idx="5430">
                  <c:v>1</c:v>
                </c:pt>
                <c:pt idx="5431">
                  <c:v>0</c:v>
                </c:pt>
                <c:pt idx="5432">
                  <c:v>0</c:v>
                </c:pt>
                <c:pt idx="5433">
                  <c:v>0</c:v>
                </c:pt>
                <c:pt idx="5434">
                  <c:v>1</c:v>
                </c:pt>
                <c:pt idx="5435">
                  <c:v>1</c:v>
                </c:pt>
                <c:pt idx="5436">
                  <c:v>1</c:v>
                </c:pt>
                <c:pt idx="5437">
                  <c:v>1</c:v>
                </c:pt>
                <c:pt idx="5438">
                  <c:v>1</c:v>
                </c:pt>
                <c:pt idx="5439">
                  <c:v>0</c:v>
                </c:pt>
                <c:pt idx="5440">
                  <c:v>0</c:v>
                </c:pt>
                <c:pt idx="5441">
                  <c:v>1</c:v>
                </c:pt>
                <c:pt idx="5442">
                  <c:v>1</c:v>
                </c:pt>
                <c:pt idx="5443">
                  <c:v>1</c:v>
                </c:pt>
                <c:pt idx="5444">
                  <c:v>0</c:v>
                </c:pt>
                <c:pt idx="5445">
                  <c:v>0</c:v>
                </c:pt>
                <c:pt idx="5446">
                  <c:v>1</c:v>
                </c:pt>
                <c:pt idx="5447">
                  <c:v>1</c:v>
                </c:pt>
                <c:pt idx="5448">
                  <c:v>1</c:v>
                </c:pt>
                <c:pt idx="5449">
                  <c:v>0</c:v>
                </c:pt>
                <c:pt idx="5450">
                  <c:v>1</c:v>
                </c:pt>
                <c:pt idx="5451">
                  <c:v>0</c:v>
                </c:pt>
                <c:pt idx="5452">
                  <c:v>1</c:v>
                </c:pt>
                <c:pt idx="5453">
                  <c:v>0</c:v>
                </c:pt>
                <c:pt idx="5454">
                  <c:v>1</c:v>
                </c:pt>
                <c:pt idx="5455">
                  <c:v>1</c:v>
                </c:pt>
                <c:pt idx="5456">
                  <c:v>0</c:v>
                </c:pt>
                <c:pt idx="5457">
                  <c:v>0</c:v>
                </c:pt>
                <c:pt idx="5458">
                  <c:v>0</c:v>
                </c:pt>
                <c:pt idx="5459">
                  <c:v>1</c:v>
                </c:pt>
                <c:pt idx="5460">
                  <c:v>0</c:v>
                </c:pt>
                <c:pt idx="5461">
                  <c:v>0</c:v>
                </c:pt>
                <c:pt idx="5462">
                  <c:v>0</c:v>
                </c:pt>
                <c:pt idx="5463">
                  <c:v>1</c:v>
                </c:pt>
                <c:pt idx="5464">
                  <c:v>1</c:v>
                </c:pt>
                <c:pt idx="5465">
                  <c:v>0</c:v>
                </c:pt>
                <c:pt idx="5466">
                  <c:v>0</c:v>
                </c:pt>
                <c:pt idx="5467">
                  <c:v>1</c:v>
                </c:pt>
                <c:pt idx="5468">
                  <c:v>0</c:v>
                </c:pt>
                <c:pt idx="5469">
                  <c:v>1</c:v>
                </c:pt>
                <c:pt idx="5470">
                  <c:v>1</c:v>
                </c:pt>
                <c:pt idx="5471">
                  <c:v>1</c:v>
                </c:pt>
                <c:pt idx="5472">
                  <c:v>0</c:v>
                </c:pt>
                <c:pt idx="5473">
                  <c:v>1</c:v>
                </c:pt>
                <c:pt idx="5474">
                  <c:v>1</c:v>
                </c:pt>
                <c:pt idx="5475">
                  <c:v>1</c:v>
                </c:pt>
                <c:pt idx="5476">
                  <c:v>1</c:v>
                </c:pt>
                <c:pt idx="5477">
                  <c:v>0</c:v>
                </c:pt>
                <c:pt idx="5478">
                  <c:v>0</c:v>
                </c:pt>
                <c:pt idx="5479">
                  <c:v>1</c:v>
                </c:pt>
                <c:pt idx="5480">
                  <c:v>0</c:v>
                </c:pt>
                <c:pt idx="5481">
                  <c:v>1</c:v>
                </c:pt>
                <c:pt idx="5482">
                  <c:v>0</c:v>
                </c:pt>
                <c:pt idx="5483">
                  <c:v>1</c:v>
                </c:pt>
                <c:pt idx="5484">
                  <c:v>1</c:v>
                </c:pt>
                <c:pt idx="5485">
                  <c:v>1</c:v>
                </c:pt>
                <c:pt idx="5486">
                  <c:v>0</c:v>
                </c:pt>
                <c:pt idx="5487">
                  <c:v>0</c:v>
                </c:pt>
                <c:pt idx="5488">
                  <c:v>1</c:v>
                </c:pt>
                <c:pt idx="5489">
                  <c:v>0</c:v>
                </c:pt>
                <c:pt idx="5490">
                  <c:v>1</c:v>
                </c:pt>
                <c:pt idx="5491">
                  <c:v>1</c:v>
                </c:pt>
                <c:pt idx="5492">
                  <c:v>0</c:v>
                </c:pt>
                <c:pt idx="5493">
                  <c:v>0</c:v>
                </c:pt>
                <c:pt idx="5494">
                  <c:v>0</c:v>
                </c:pt>
                <c:pt idx="5495">
                  <c:v>0</c:v>
                </c:pt>
                <c:pt idx="5496">
                  <c:v>1</c:v>
                </c:pt>
                <c:pt idx="5497">
                  <c:v>1</c:v>
                </c:pt>
                <c:pt idx="5498">
                  <c:v>1</c:v>
                </c:pt>
                <c:pt idx="5499">
                  <c:v>1</c:v>
                </c:pt>
                <c:pt idx="5500">
                  <c:v>0</c:v>
                </c:pt>
                <c:pt idx="5501">
                  <c:v>1</c:v>
                </c:pt>
                <c:pt idx="5502">
                  <c:v>1</c:v>
                </c:pt>
                <c:pt idx="5503">
                  <c:v>1</c:v>
                </c:pt>
                <c:pt idx="5504">
                  <c:v>1</c:v>
                </c:pt>
                <c:pt idx="5505">
                  <c:v>1</c:v>
                </c:pt>
                <c:pt idx="5506">
                  <c:v>0</c:v>
                </c:pt>
                <c:pt idx="5507">
                  <c:v>0</c:v>
                </c:pt>
                <c:pt idx="5508">
                  <c:v>0</c:v>
                </c:pt>
                <c:pt idx="5509">
                  <c:v>1</c:v>
                </c:pt>
                <c:pt idx="5510">
                  <c:v>1</c:v>
                </c:pt>
                <c:pt idx="5511">
                  <c:v>1</c:v>
                </c:pt>
                <c:pt idx="5512">
                  <c:v>0</c:v>
                </c:pt>
                <c:pt idx="5513">
                  <c:v>0</c:v>
                </c:pt>
                <c:pt idx="5514">
                  <c:v>0</c:v>
                </c:pt>
                <c:pt idx="5515">
                  <c:v>1</c:v>
                </c:pt>
                <c:pt idx="5516">
                  <c:v>0</c:v>
                </c:pt>
                <c:pt idx="5517">
                  <c:v>1</c:v>
                </c:pt>
                <c:pt idx="5518">
                  <c:v>0</c:v>
                </c:pt>
                <c:pt idx="5519">
                  <c:v>1</c:v>
                </c:pt>
                <c:pt idx="5520">
                  <c:v>1</c:v>
                </c:pt>
                <c:pt idx="5521">
                  <c:v>0</c:v>
                </c:pt>
                <c:pt idx="5522">
                  <c:v>0</c:v>
                </c:pt>
                <c:pt idx="5523">
                  <c:v>0</c:v>
                </c:pt>
                <c:pt idx="5524">
                  <c:v>1</c:v>
                </c:pt>
                <c:pt idx="5525">
                  <c:v>0</c:v>
                </c:pt>
                <c:pt idx="5526">
                  <c:v>1</c:v>
                </c:pt>
                <c:pt idx="5527">
                  <c:v>0</c:v>
                </c:pt>
                <c:pt idx="5528">
                  <c:v>0</c:v>
                </c:pt>
                <c:pt idx="5529">
                  <c:v>0</c:v>
                </c:pt>
                <c:pt idx="5530">
                  <c:v>0</c:v>
                </c:pt>
                <c:pt idx="5531">
                  <c:v>1</c:v>
                </c:pt>
                <c:pt idx="5532">
                  <c:v>0</c:v>
                </c:pt>
                <c:pt idx="5533">
                  <c:v>1</c:v>
                </c:pt>
                <c:pt idx="5534">
                  <c:v>1</c:v>
                </c:pt>
                <c:pt idx="5535">
                  <c:v>0</c:v>
                </c:pt>
                <c:pt idx="5536">
                  <c:v>1</c:v>
                </c:pt>
                <c:pt idx="5537">
                  <c:v>1</c:v>
                </c:pt>
                <c:pt idx="5538">
                  <c:v>0</c:v>
                </c:pt>
                <c:pt idx="5539">
                  <c:v>1</c:v>
                </c:pt>
                <c:pt idx="5540">
                  <c:v>1</c:v>
                </c:pt>
                <c:pt idx="5541">
                  <c:v>1</c:v>
                </c:pt>
                <c:pt idx="5542">
                  <c:v>0</c:v>
                </c:pt>
                <c:pt idx="5543">
                  <c:v>0</c:v>
                </c:pt>
                <c:pt idx="5544">
                  <c:v>0</c:v>
                </c:pt>
                <c:pt idx="5545">
                  <c:v>0</c:v>
                </c:pt>
                <c:pt idx="5546">
                  <c:v>1</c:v>
                </c:pt>
                <c:pt idx="5547">
                  <c:v>0</c:v>
                </c:pt>
                <c:pt idx="5548">
                  <c:v>1</c:v>
                </c:pt>
                <c:pt idx="5549">
                  <c:v>1</c:v>
                </c:pt>
                <c:pt idx="5550">
                  <c:v>1</c:v>
                </c:pt>
                <c:pt idx="5551">
                  <c:v>0</c:v>
                </c:pt>
                <c:pt idx="5552">
                  <c:v>0</c:v>
                </c:pt>
                <c:pt idx="5553">
                  <c:v>0</c:v>
                </c:pt>
                <c:pt idx="5554">
                  <c:v>0</c:v>
                </c:pt>
                <c:pt idx="5555">
                  <c:v>0</c:v>
                </c:pt>
                <c:pt idx="5556">
                  <c:v>1</c:v>
                </c:pt>
                <c:pt idx="5557">
                  <c:v>1</c:v>
                </c:pt>
                <c:pt idx="5558">
                  <c:v>0</c:v>
                </c:pt>
                <c:pt idx="5559">
                  <c:v>0</c:v>
                </c:pt>
                <c:pt idx="5560">
                  <c:v>1</c:v>
                </c:pt>
                <c:pt idx="5561">
                  <c:v>0</c:v>
                </c:pt>
                <c:pt idx="5562">
                  <c:v>0</c:v>
                </c:pt>
                <c:pt idx="5563">
                  <c:v>0</c:v>
                </c:pt>
                <c:pt idx="5564">
                  <c:v>0</c:v>
                </c:pt>
                <c:pt idx="5565">
                  <c:v>1</c:v>
                </c:pt>
                <c:pt idx="5566">
                  <c:v>0</c:v>
                </c:pt>
                <c:pt idx="5567">
                  <c:v>1</c:v>
                </c:pt>
                <c:pt idx="5568">
                  <c:v>1</c:v>
                </c:pt>
                <c:pt idx="5569">
                  <c:v>1</c:v>
                </c:pt>
                <c:pt idx="5570">
                  <c:v>1</c:v>
                </c:pt>
                <c:pt idx="5571">
                  <c:v>1</c:v>
                </c:pt>
                <c:pt idx="5572">
                  <c:v>0</c:v>
                </c:pt>
                <c:pt idx="5573">
                  <c:v>1</c:v>
                </c:pt>
                <c:pt idx="5574">
                  <c:v>1</c:v>
                </c:pt>
                <c:pt idx="5575">
                  <c:v>1</c:v>
                </c:pt>
                <c:pt idx="5576">
                  <c:v>1</c:v>
                </c:pt>
                <c:pt idx="5577">
                  <c:v>1</c:v>
                </c:pt>
                <c:pt idx="5578">
                  <c:v>1</c:v>
                </c:pt>
                <c:pt idx="5579">
                  <c:v>1</c:v>
                </c:pt>
                <c:pt idx="5580">
                  <c:v>1</c:v>
                </c:pt>
                <c:pt idx="5581">
                  <c:v>0</c:v>
                </c:pt>
                <c:pt idx="5582">
                  <c:v>1</c:v>
                </c:pt>
                <c:pt idx="5583">
                  <c:v>1</c:v>
                </c:pt>
                <c:pt idx="5584">
                  <c:v>0</c:v>
                </c:pt>
                <c:pt idx="5585">
                  <c:v>1</c:v>
                </c:pt>
                <c:pt idx="5586">
                  <c:v>0</c:v>
                </c:pt>
                <c:pt idx="5587">
                  <c:v>1</c:v>
                </c:pt>
                <c:pt idx="5588">
                  <c:v>1</c:v>
                </c:pt>
                <c:pt idx="5589">
                  <c:v>1</c:v>
                </c:pt>
                <c:pt idx="5590">
                  <c:v>1</c:v>
                </c:pt>
                <c:pt idx="5591">
                  <c:v>0</c:v>
                </c:pt>
                <c:pt idx="5592">
                  <c:v>1</c:v>
                </c:pt>
                <c:pt idx="5593">
                  <c:v>1</c:v>
                </c:pt>
                <c:pt idx="5594">
                  <c:v>0</c:v>
                </c:pt>
                <c:pt idx="5595">
                  <c:v>0</c:v>
                </c:pt>
                <c:pt idx="5596">
                  <c:v>0</c:v>
                </c:pt>
                <c:pt idx="5597">
                  <c:v>0</c:v>
                </c:pt>
                <c:pt idx="5598">
                  <c:v>1</c:v>
                </c:pt>
                <c:pt idx="5599">
                  <c:v>0</c:v>
                </c:pt>
                <c:pt idx="5600">
                  <c:v>0</c:v>
                </c:pt>
                <c:pt idx="5601">
                  <c:v>1</c:v>
                </c:pt>
                <c:pt idx="5602">
                  <c:v>0</c:v>
                </c:pt>
                <c:pt idx="5603">
                  <c:v>1</c:v>
                </c:pt>
                <c:pt idx="5604">
                  <c:v>1</c:v>
                </c:pt>
                <c:pt idx="5605">
                  <c:v>0</c:v>
                </c:pt>
                <c:pt idx="5606">
                  <c:v>1</c:v>
                </c:pt>
                <c:pt idx="5607">
                  <c:v>0</c:v>
                </c:pt>
                <c:pt idx="5608">
                  <c:v>0</c:v>
                </c:pt>
                <c:pt idx="5609">
                  <c:v>0</c:v>
                </c:pt>
                <c:pt idx="5610">
                  <c:v>1</c:v>
                </c:pt>
                <c:pt idx="5611">
                  <c:v>1</c:v>
                </c:pt>
                <c:pt idx="5612">
                  <c:v>0</c:v>
                </c:pt>
                <c:pt idx="5613">
                  <c:v>1</c:v>
                </c:pt>
                <c:pt idx="5614">
                  <c:v>1</c:v>
                </c:pt>
                <c:pt idx="5615">
                  <c:v>0</c:v>
                </c:pt>
                <c:pt idx="5616">
                  <c:v>1</c:v>
                </c:pt>
                <c:pt idx="5617">
                  <c:v>1</c:v>
                </c:pt>
                <c:pt idx="5618">
                  <c:v>0</c:v>
                </c:pt>
                <c:pt idx="5619">
                  <c:v>1</c:v>
                </c:pt>
                <c:pt idx="5620">
                  <c:v>0</c:v>
                </c:pt>
                <c:pt idx="5621">
                  <c:v>1</c:v>
                </c:pt>
                <c:pt idx="5622">
                  <c:v>0</c:v>
                </c:pt>
                <c:pt idx="5623">
                  <c:v>1</c:v>
                </c:pt>
                <c:pt idx="5624">
                  <c:v>0</c:v>
                </c:pt>
                <c:pt idx="5625">
                  <c:v>1</c:v>
                </c:pt>
                <c:pt idx="5626">
                  <c:v>0</c:v>
                </c:pt>
                <c:pt idx="5627">
                  <c:v>1</c:v>
                </c:pt>
                <c:pt idx="5628">
                  <c:v>0</c:v>
                </c:pt>
                <c:pt idx="5629">
                  <c:v>1</c:v>
                </c:pt>
                <c:pt idx="5630">
                  <c:v>0</c:v>
                </c:pt>
                <c:pt idx="5631">
                  <c:v>0</c:v>
                </c:pt>
                <c:pt idx="5632">
                  <c:v>0</c:v>
                </c:pt>
                <c:pt idx="5633">
                  <c:v>1</c:v>
                </c:pt>
                <c:pt idx="5634">
                  <c:v>0</c:v>
                </c:pt>
                <c:pt idx="5635">
                  <c:v>1</c:v>
                </c:pt>
                <c:pt idx="5636">
                  <c:v>1</c:v>
                </c:pt>
                <c:pt idx="5637">
                  <c:v>1</c:v>
                </c:pt>
                <c:pt idx="5638">
                  <c:v>1</c:v>
                </c:pt>
                <c:pt idx="5639">
                  <c:v>1</c:v>
                </c:pt>
                <c:pt idx="5640">
                  <c:v>0</c:v>
                </c:pt>
                <c:pt idx="5641">
                  <c:v>1</c:v>
                </c:pt>
                <c:pt idx="5642">
                  <c:v>0</c:v>
                </c:pt>
                <c:pt idx="5643">
                  <c:v>0</c:v>
                </c:pt>
                <c:pt idx="5644">
                  <c:v>0</c:v>
                </c:pt>
                <c:pt idx="5645">
                  <c:v>0</c:v>
                </c:pt>
                <c:pt idx="5646">
                  <c:v>1</c:v>
                </c:pt>
                <c:pt idx="5647">
                  <c:v>1</c:v>
                </c:pt>
                <c:pt idx="5648">
                  <c:v>0</c:v>
                </c:pt>
                <c:pt idx="5649">
                  <c:v>1</c:v>
                </c:pt>
                <c:pt idx="5650">
                  <c:v>0</c:v>
                </c:pt>
                <c:pt idx="5651">
                  <c:v>0</c:v>
                </c:pt>
                <c:pt idx="5652">
                  <c:v>1</c:v>
                </c:pt>
                <c:pt idx="5653">
                  <c:v>1</c:v>
                </c:pt>
                <c:pt idx="5654">
                  <c:v>1</c:v>
                </c:pt>
                <c:pt idx="5655">
                  <c:v>1</c:v>
                </c:pt>
                <c:pt idx="5656">
                  <c:v>1</c:v>
                </c:pt>
                <c:pt idx="5657">
                  <c:v>1</c:v>
                </c:pt>
                <c:pt idx="5658">
                  <c:v>0</c:v>
                </c:pt>
                <c:pt idx="5659">
                  <c:v>0</c:v>
                </c:pt>
                <c:pt idx="5660">
                  <c:v>0</c:v>
                </c:pt>
                <c:pt idx="5661">
                  <c:v>0</c:v>
                </c:pt>
                <c:pt idx="5662">
                  <c:v>1</c:v>
                </c:pt>
                <c:pt idx="5663">
                  <c:v>0</c:v>
                </c:pt>
                <c:pt idx="5664">
                  <c:v>1</c:v>
                </c:pt>
                <c:pt idx="5665">
                  <c:v>1</c:v>
                </c:pt>
                <c:pt idx="5666">
                  <c:v>0</c:v>
                </c:pt>
                <c:pt idx="5667">
                  <c:v>0</c:v>
                </c:pt>
                <c:pt idx="5668">
                  <c:v>0</c:v>
                </c:pt>
                <c:pt idx="5669">
                  <c:v>1</c:v>
                </c:pt>
                <c:pt idx="5670">
                  <c:v>1</c:v>
                </c:pt>
                <c:pt idx="5671">
                  <c:v>0</c:v>
                </c:pt>
                <c:pt idx="5672">
                  <c:v>1</c:v>
                </c:pt>
                <c:pt idx="5673">
                  <c:v>0</c:v>
                </c:pt>
                <c:pt idx="5674">
                  <c:v>0</c:v>
                </c:pt>
                <c:pt idx="5675">
                  <c:v>0</c:v>
                </c:pt>
                <c:pt idx="5676">
                  <c:v>0</c:v>
                </c:pt>
                <c:pt idx="5677">
                  <c:v>1</c:v>
                </c:pt>
                <c:pt idx="5678">
                  <c:v>0</c:v>
                </c:pt>
                <c:pt idx="5679">
                  <c:v>1</c:v>
                </c:pt>
                <c:pt idx="5680">
                  <c:v>0</c:v>
                </c:pt>
                <c:pt idx="5681">
                  <c:v>1</c:v>
                </c:pt>
                <c:pt idx="5682">
                  <c:v>0</c:v>
                </c:pt>
                <c:pt idx="5683">
                  <c:v>1</c:v>
                </c:pt>
                <c:pt idx="5684">
                  <c:v>1</c:v>
                </c:pt>
                <c:pt idx="5685">
                  <c:v>0</c:v>
                </c:pt>
                <c:pt idx="5686">
                  <c:v>1</c:v>
                </c:pt>
                <c:pt idx="5687">
                  <c:v>1</c:v>
                </c:pt>
                <c:pt idx="5688">
                  <c:v>0</c:v>
                </c:pt>
                <c:pt idx="5689">
                  <c:v>1</c:v>
                </c:pt>
                <c:pt idx="5690">
                  <c:v>1</c:v>
                </c:pt>
                <c:pt idx="5691">
                  <c:v>0</c:v>
                </c:pt>
                <c:pt idx="5692">
                  <c:v>1</c:v>
                </c:pt>
                <c:pt idx="5693">
                  <c:v>1</c:v>
                </c:pt>
                <c:pt idx="5694">
                  <c:v>0</c:v>
                </c:pt>
                <c:pt idx="5695">
                  <c:v>0</c:v>
                </c:pt>
                <c:pt idx="5696">
                  <c:v>0</c:v>
                </c:pt>
                <c:pt idx="5697">
                  <c:v>0</c:v>
                </c:pt>
                <c:pt idx="5698">
                  <c:v>0</c:v>
                </c:pt>
                <c:pt idx="5699">
                  <c:v>1</c:v>
                </c:pt>
                <c:pt idx="5700">
                  <c:v>1</c:v>
                </c:pt>
                <c:pt idx="5701">
                  <c:v>1</c:v>
                </c:pt>
                <c:pt idx="5702">
                  <c:v>1</c:v>
                </c:pt>
                <c:pt idx="5703">
                  <c:v>1</c:v>
                </c:pt>
                <c:pt idx="5704">
                  <c:v>1</c:v>
                </c:pt>
                <c:pt idx="5705">
                  <c:v>0</c:v>
                </c:pt>
                <c:pt idx="5706">
                  <c:v>0</c:v>
                </c:pt>
                <c:pt idx="5707">
                  <c:v>0</c:v>
                </c:pt>
                <c:pt idx="5708">
                  <c:v>0</c:v>
                </c:pt>
                <c:pt idx="5709">
                  <c:v>0</c:v>
                </c:pt>
                <c:pt idx="5710">
                  <c:v>0</c:v>
                </c:pt>
                <c:pt idx="5711">
                  <c:v>0</c:v>
                </c:pt>
                <c:pt idx="5712">
                  <c:v>0</c:v>
                </c:pt>
                <c:pt idx="5713">
                  <c:v>0</c:v>
                </c:pt>
                <c:pt idx="5714">
                  <c:v>1</c:v>
                </c:pt>
                <c:pt idx="5715">
                  <c:v>0</c:v>
                </c:pt>
                <c:pt idx="5716">
                  <c:v>1</c:v>
                </c:pt>
                <c:pt idx="5717">
                  <c:v>0</c:v>
                </c:pt>
                <c:pt idx="5718">
                  <c:v>0</c:v>
                </c:pt>
                <c:pt idx="5719">
                  <c:v>0</c:v>
                </c:pt>
                <c:pt idx="5720">
                  <c:v>0</c:v>
                </c:pt>
                <c:pt idx="5721">
                  <c:v>0</c:v>
                </c:pt>
                <c:pt idx="5722">
                  <c:v>0</c:v>
                </c:pt>
                <c:pt idx="5723">
                  <c:v>1</c:v>
                </c:pt>
                <c:pt idx="5724">
                  <c:v>1</c:v>
                </c:pt>
                <c:pt idx="5725">
                  <c:v>1</c:v>
                </c:pt>
                <c:pt idx="5726">
                  <c:v>1</c:v>
                </c:pt>
                <c:pt idx="5727">
                  <c:v>1</c:v>
                </c:pt>
                <c:pt idx="5728">
                  <c:v>1</c:v>
                </c:pt>
                <c:pt idx="5729">
                  <c:v>0</c:v>
                </c:pt>
                <c:pt idx="5730">
                  <c:v>1</c:v>
                </c:pt>
                <c:pt idx="5731">
                  <c:v>0</c:v>
                </c:pt>
                <c:pt idx="5732">
                  <c:v>0</c:v>
                </c:pt>
                <c:pt idx="5733">
                  <c:v>0</c:v>
                </c:pt>
                <c:pt idx="5734">
                  <c:v>0</c:v>
                </c:pt>
                <c:pt idx="5735">
                  <c:v>0</c:v>
                </c:pt>
                <c:pt idx="5736">
                  <c:v>0</c:v>
                </c:pt>
                <c:pt idx="5737">
                  <c:v>1</c:v>
                </c:pt>
                <c:pt idx="5738">
                  <c:v>0</c:v>
                </c:pt>
                <c:pt idx="5739">
                  <c:v>1</c:v>
                </c:pt>
                <c:pt idx="5740">
                  <c:v>1</c:v>
                </c:pt>
                <c:pt idx="5741">
                  <c:v>1</c:v>
                </c:pt>
                <c:pt idx="5742">
                  <c:v>0</c:v>
                </c:pt>
                <c:pt idx="5743">
                  <c:v>0</c:v>
                </c:pt>
                <c:pt idx="5744">
                  <c:v>1</c:v>
                </c:pt>
                <c:pt idx="5745">
                  <c:v>1</c:v>
                </c:pt>
                <c:pt idx="5746">
                  <c:v>0</c:v>
                </c:pt>
                <c:pt idx="5747">
                  <c:v>1</c:v>
                </c:pt>
                <c:pt idx="5748">
                  <c:v>0</c:v>
                </c:pt>
                <c:pt idx="5749">
                  <c:v>0</c:v>
                </c:pt>
                <c:pt idx="5750">
                  <c:v>1</c:v>
                </c:pt>
                <c:pt idx="5751">
                  <c:v>0</c:v>
                </c:pt>
                <c:pt idx="5752">
                  <c:v>1</c:v>
                </c:pt>
                <c:pt idx="5753">
                  <c:v>0</c:v>
                </c:pt>
                <c:pt idx="5754">
                  <c:v>0</c:v>
                </c:pt>
                <c:pt idx="5755">
                  <c:v>0</c:v>
                </c:pt>
                <c:pt idx="5756">
                  <c:v>1</c:v>
                </c:pt>
                <c:pt idx="5757">
                  <c:v>1</c:v>
                </c:pt>
                <c:pt idx="5758">
                  <c:v>0</c:v>
                </c:pt>
                <c:pt idx="5759">
                  <c:v>0</c:v>
                </c:pt>
                <c:pt idx="5760">
                  <c:v>1</c:v>
                </c:pt>
                <c:pt idx="5761">
                  <c:v>0</c:v>
                </c:pt>
                <c:pt idx="5762">
                  <c:v>0</c:v>
                </c:pt>
                <c:pt idx="5763">
                  <c:v>0</c:v>
                </c:pt>
                <c:pt idx="5764">
                  <c:v>0</c:v>
                </c:pt>
                <c:pt idx="5765">
                  <c:v>1</c:v>
                </c:pt>
                <c:pt idx="5766">
                  <c:v>1</c:v>
                </c:pt>
                <c:pt idx="5767">
                  <c:v>0</c:v>
                </c:pt>
                <c:pt idx="5768">
                  <c:v>0</c:v>
                </c:pt>
                <c:pt idx="5769">
                  <c:v>0</c:v>
                </c:pt>
                <c:pt idx="5770">
                  <c:v>1</c:v>
                </c:pt>
                <c:pt idx="5771">
                  <c:v>1</c:v>
                </c:pt>
                <c:pt idx="5772">
                  <c:v>1</c:v>
                </c:pt>
                <c:pt idx="5773">
                  <c:v>0</c:v>
                </c:pt>
                <c:pt idx="5774">
                  <c:v>1</c:v>
                </c:pt>
                <c:pt idx="5775">
                  <c:v>0</c:v>
                </c:pt>
                <c:pt idx="5776">
                  <c:v>1</c:v>
                </c:pt>
                <c:pt idx="5777">
                  <c:v>1</c:v>
                </c:pt>
                <c:pt idx="5778">
                  <c:v>1</c:v>
                </c:pt>
                <c:pt idx="5779">
                  <c:v>0</c:v>
                </c:pt>
                <c:pt idx="5780">
                  <c:v>0</c:v>
                </c:pt>
                <c:pt idx="5781">
                  <c:v>1</c:v>
                </c:pt>
                <c:pt idx="5782">
                  <c:v>0</c:v>
                </c:pt>
                <c:pt idx="5783">
                  <c:v>0</c:v>
                </c:pt>
                <c:pt idx="5784">
                  <c:v>1</c:v>
                </c:pt>
                <c:pt idx="5785">
                  <c:v>0</c:v>
                </c:pt>
                <c:pt idx="5786">
                  <c:v>0</c:v>
                </c:pt>
                <c:pt idx="5787">
                  <c:v>0</c:v>
                </c:pt>
                <c:pt idx="5788">
                  <c:v>1</c:v>
                </c:pt>
                <c:pt idx="5789">
                  <c:v>1</c:v>
                </c:pt>
                <c:pt idx="5790">
                  <c:v>1</c:v>
                </c:pt>
                <c:pt idx="5791">
                  <c:v>1</c:v>
                </c:pt>
                <c:pt idx="5792">
                  <c:v>1</c:v>
                </c:pt>
                <c:pt idx="5793">
                  <c:v>0</c:v>
                </c:pt>
                <c:pt idx="5794">
                  <c:v>0</c:v>
                </c:pt>
                <c:pt idx="5795">
                  <c:v>1</c:v>
                </c:pt>
                <c:pt idx="5796">
                  <c:v>0</c:v>
                </c:pt>
                <c:pt idx="5797">
                  <c:v>0</c:v>
                </c:pt>
                <c:pt idx="5798">
                  <c:v>1</c:v>
                </c:pt>
                <c:pt idx="5799">
                  <c:v>0</c:v>
                </c:pt>
                <c:pt idx="5800">
                  <c:v>0</c:v>
                </c:pt>
                <c:pt idx="5801">
                  <c:v>1</c:v>
                </c:pt>
                <c:pt idx="5802">
                  <c:v>0</c:v>
                </c:pt>
                <c:pt idx="5803">
                  <c:v>1</c:v>
                </c:pt>
                <c:pt idx="5804">
                  <c:v>0</c:v>
                </c:pt>
                <c:pt idx="5805">
                  <c:v>0</c:v>
                </c:pt>
                <c:pt idx="5806">
                  <c:v>1</c:v>
                </c:pt>
                <c:pt idx="5807">
                  <c:v>0</c:v>
                </c:pt>
                <c:pt idx="5808">
                  <c:v>1</c:v>
                </c:pt>
                <c:pt idx="5809">
                  <c:v>1</c:v>
                </c:pt>
                <c:pt idx="5810">
                  <c:v>1</c:v>
                </c:pt>
                <c:pt idx="5811">
                  <c:v>1</c:v>
                </c:pt>
                <c:pt idx="5812">
                  <c:v>1</c:v>
                </c:pt>
                <c:pt idx="5813">
                  <c:v>0</c:v>
                </c:pt>
                <c:pt idx="5814">
                  <c:v>1</c:v>
                </c:pt>
                <c:pt idx="5815">
                  <c:v>0</c:v>
                </c:pt>
                <c:pt idx="5816">
                  <c:v>1</c:v>
                </c:pt>
                <c:pt idx="5817">
                  <c:v>0</c:v>
                </c:pt>
                <c:pt idx="5818">
                  <c:v>0</c:v>
                </c:pt>
                <c:pt idx="5819">
                  <c:v>0</c:v>
                </c:pt>
                <c:pt idx="5820">
                  <c:v>1</c:v>
                </c:pt>
                <c:pt idx="5821">
                  <c:v>0</c:v>
                </c:pt>
                <c:pt idx="5822">
                  <c:v>1</c:v>
                </c:pt>
                <c:pt idx="5823">
                  <c:v>0</c:v>
                </c:pt>
                <c:pt idx="5824">
                  <c:v>1</c:v>
                </c:pt>
                <c:pt idx="5825">
                  <c:v>1</c:v>
                </c:pt>
                <c:pt idx="5826">
                  <c:v>0</c:v>
                </c:pt>
                <c:pt idx="5827">
                  <c:v>1</c:v>
                </c:pt>
                <c:pt idx="5828">
                  <c:v>0</c:v>
                </c:pt>
                <c:pt idx="5829">
                  <c:v>0</c:v>
                </c:pt>
                <c:pt idx="5830">
                  <c:v>1</c:v>
                </c:pt>
                <c:pt idx="5831">
                  <c:v>0</c:v>
                </c:pt>
                <c:pt idx="5832">
                  <c:v>1</c:v>
                </c:pt>
                <c:pt idx="5833">
                  <c:v>0</c:v>
                </c:pt>
                <c:pt idx="5834">
                  <c:v>0</c:v>
                </c:pt>
                <c:pt idx="5835">
                  <c:v>1</c:v>
                </c:pt>
                <c:pt idx="5836">
                  <c:v>0</c:v>
                </c:pt>
                <c:pt idx="5837">
                  <c:v>0</c:v>
                </c:pt>
                <c:pt idx="5838">
                  <c:v>1</c:v>
                </c:pt>
                <c:pt idx="5839">
                  <c:v>0</c:v>
                </c:pt>
                <c:pt idx="5840">
                  <c:v>0</c:v>
                </c:pt>
                <c:pt idx="5841">
                  <c:v>0</c:v>
                </c:pt>
                <c:pt idx="5842">
                  <c:v>0</c:v>
                </c:pt>
                <c:pt idx="5843">
                  <c:v>1</c:v>
                </c:pt>
                <c:pt idx="5844">
                  <c:v>0</c:v>
                </c:pt>
                <c:pt idx="5845">
                  <c:v>1</c:v>
                </c:pt>
                <c:pt idx="5846">
                  <c:v>0</c:v>
                </c:pt>
                <c:pt idx="5847">
                  <c:v>0</c:v>
                </c:pt>
                <c:pt idx="5848">
                  <c:v>0</c:v>
                </c:pt>
                <c:pt idx="5849">
                  <c:v>1</c:v>
                </c:pt>
                <c:pt idx="5850">
                  <c:v>1</c:v>
                </c:pt>
                <c:pt idx="5851">
                  <c:v>0</c:v>
                </c:pt>
                <c:pt idx="5852">
                  <c:v>0</c:v>
                </c:pt>
                <c:pt idx="5853">
                  <c:v>1</c:v>
                </c:pt>
                <c:pt idx="5854">
                  <c:v>0</c:v>
                </c:pt>
                <c:pt idx="5855">
                  <c:v>1</c:v>
                </c:pt>
                <c:pt idx="5856">
                  <c:v>1</c:v>
                </c:pt>
                <c:pt idx="5857">
                  <c:v>1</c:v>
                </c:pt>
                <c:pt idx="5858">
                  <c:v>1</c:v>
                </c:pt>
                <c:pt idx="5859">
                  <c:v>1</c:v>
                </c:pt>
                <c:pt idx="5860">
                  <c:v>0</c:v>
                </c:pt>
                <c:pt idx="5861">
                  <c:v>0</c:v>
                </c:pt>
                <c:pt idx="5862">
                  <c:v>1</c:v>
                </c:pt>
                <c:pt idx="5863">
                  <c:v>1</c:v>
                </c:pt>
                <c:pt idx="5864">
                  <c:v>1</c:v>
                </c:pt>
                <c:pt idx="5865">
                  <c:v>1</c:v>
                </c:pt>
                <c:pt idx="5866">
                  <c:v>1</c:v>
                </c:pt>
                <c:pt idx="5867">
                  <c:v>0</c:v>
                </c:pt>
                <c:pt idx="5868">
                  <c:v>0</c:v>
                </c:pt>
                <c:pt idx="5869">
                  <c:v>0</c:v>
                </c:pt>
                <c:pt idx="5870">
                  <c:v>1</c:v>
                </c:pt>
                <c:pt idx="5871">
                  <c:v>1</c:v>
                </c:pt>
                <c:pt idx="5872">
                  <c:v>1</c:v>
                </c:pt>
                <c:pt idx="5873">
                  <c:v>0</c:v>
                </c:pt>
                <c:pt idx="5874">
                  <c:v>1</c:v>
                </c:pt>
                <c:pt idx="5875">
                  <c:v>1</c:v>
                </c:pt>
                <c:pt idx="5876">
                  <c:v>1</c:v>
                </c:pt>
                <c:pt idx="5877">
                  <c:v>1</c:v>
                </c:pt>
                <c:pt idx="5878">
                  <c:v>0</c:v>
                </c:pt>
                <c:pt idx="5879">
                  <c:v>1</c:v>
                </c:pt>
                <c:pt idx="5880">
                  <c:v>0</c:v>
                </c:pt>
                <c:pt idx="5881">
                  <c:v>1</c:v>
                </c:pt>
                <c:pt idx="5882">
                  <c:v>1</c:v>
                </c:pt>
                <c:pt idx="5883">
                  <c:v>1</c:v>
                </c:pt>
                <c:pt idx="5884">
                  <c:v>0</c:v>
                </c:pt>
                <c:pt idx="5885">
                  <c:v>1</c:v>
                </c:pt>
                <c:pt idx="5886">
                  <c:v>0</c:v>
                </c:pt>
                <c:pt idx="5887">
                  <c:v>1</c:v>
                </c:pt>
                <c:pt idx="5888">
                  <c:v>1</c:v>
                </c:pt>
                <c:pt idx="5889">
                  <c:v>1</c:v>
                </c:pt>
                <c:pt idx="5890">
                  <c:v>0</c:v>
                </c:pt>
                <c:pt idx="5891">
                  <c:v>0</c:v>
                </c:pt>
                <c:pt idx="5892">
                  <c:v>1</c:v>
                </c:pt>
                <c:pt idx="5893">
                  <c:v>0</c:v>
                </c:pt>
                <c:pt idx="5894">
                  <c:v>0</c:v>
                </c:pt>
                <c:pt idx="5895">
                  <c:v>0</c:v>
                </c:pt>
                <c:pt idx="5896">
                  <c:v>0</c:v>
                </c:pt>
                <c:pt idx="5897">
                  <c:v>1</c:v>
                </c:pt>
                <c:pt idx="5898">
                  <c:v>1</c:v>
                </c:pt>
                <c:pt idx="5899">
                  <c:v>0</c:v>
                </c:pt>
                <c:pt idx="5900">
                  <c:v>1</c:v>
                </c:pt>
                <c:pt idx="5901">
                  <c:v>0</c:v>
                </c:pt>
                <c:pt idx="5902">
                  <c:v>0</c:v>
                </c:pt>
                <c:pt idx="5903">
                  <c:v>1</c:v>
                </c:pt>
                <c:pt idx="5904">
                  <c:v>0</c:v>
                </c:pt>
                <c:pt idx="5905">
                  <c:v>1</c:v>
                </c:pt>
                <c:pt idx="5906">
                  <c:v>1</c:v>
                </c:pt>
                <c:pt idx="5907">
                  <c:v>1</c:v>
                </c:pt>
                <c:pt idx="5908">
                  <c:v>0</c:v>
                </c:pt>
                <c:pt idx="5909">
                  <c:v>1</c:v>
                </c:pt>
                <c:pt idx="5910">
                  <c:v>1</c:v>
                </c:pt>
                <c:pt idx="5911">
                  <c:v>0</c:v>
                </c:pt>
                <c:pt idx="5912">
                  <c:v>0</c:v>
                </c:pt>
                <c:pt idx="5913">
                  <c:v>0</c:v>
                </c:pt>
                <c:pt idx="5914">
                  <c:v>1</c:v>
                </c:pt>
                <c:pt idx="5915">
                  <c:v>1</c:v>
                </c:pt>
                <c:pt idx="5916">
                  <c:v>1</c:v>
                </c:pt>
                <c:pt idx="5917">
                  <c:v>1</c:v>
                </c:pt>
                <c:pt idx="5918">
                  <c:v>1</c:v>
                </c:pt>
                <c:pt idx="5919">
                  <c:v>0</c:v>
                </c:pt>
                <c:pt idx="5920">
                  <c:v>1</c:v>
                </c:pt>
                <c:pt idx="5921">
                  <c:v>1</c:v>
                </c:pt>
                <c:pt idx="5922">
                  <c:v>1</c:v>
                </c:pt>
                <c:pt idx="5923">
                  <c:v>1</c:v>
                </c:pt>
                <c:pt idx="5924">
                  <c:v>1</c:v>
                </c:pt>
                <c:pt idx="5925">
                  <c:v>1</c:v>
                </c:pt>
                <c:pt idx="5926">
                  <c:v>0</c:v>
                </c:pt>
                <c:pt idx="5927">
                  <c:v>1</c:v>
                </c:pt>
                <c:pt idx="5928">
                  <c:v>1</c:v>
                </c:pt>
                <c:pt idx="5929">
                  <c:v>0</c:v>
                </c:pt>
                <c:pt idx="5930">
                  <c:v>0</c:v>
                </c:pt>
                <c:pt idx="5931">
                  <c:v>0</c:v>
                </c:pt>
                <c:pt idx="5932">
                  <c:v>1</c:v>
                </c:pt>
                <c:pt idx="5933">
                  <c:v>1</c:v>
                </c:pt>
                <c:pt idx="5934">
                  <c:v>0</c:v>
                </c:pt>
                <c:pt idx="5935">
                  <c:v>0</c:v>
                </c:pt>
                <c:pt idx="5936">
                  <c:v>1</c:v>
                </c:pt>
                <c:pt idx="5937">
                  <c:v>1</c:v>
                </c:pt>
                <c:pt idx="5938">
                  <c:v>0</c:v>
                </c:pt>
                <c:pt idx="5939">
                  <c:v>0</c:v>
                </c:pt>
                <c:pt idx="5940">
                  <c:v>1</c:v>
                </c:pt>
                <c:pt idx="5941">
                  <c:v>1</c:v>
                </c:pt>
                <c:pt idx="5942">
                  <c:v>0</c:v>
                </c:pt>
                <c:pt idx="5943">
                  <c:v>1</c:v>
                </c:pt>
                <c:pt idx="5944">
                  <c:v>0</c:v>
                </c:pt>
                <c:pt idx="5945">
                  <c:v>1</c:v>
                </c:pt>
                <c:pt idx="5946">
                  <c:v>1</c:v>
                </c:pt>
                <c:pt idx="5947">
                  <c:v>0</c:v>
                </c:pt>
                <c:pt idx="5948">
                  <c:v>1</c:v>
                </c:pt>
                <c:pt idx="5949">
                  <c:v>1</c:v>
                </c:pt>
                <c:pt idx="5950">
                  <c:v>0</c:v>
                </c:pt>
                <c:pt idx="5951">
                  <c:v>1</c:v>
                </c:pt>
                <c:pt idx="5952">
                  <c:v>0</c:v>
                </c:pt>
                <c:pt idx="5953">
                  <c:v>0</c:v>
                </c:pt>
                <c:pt idx="5954">
                  <c:v>0</c:v>
                </c:pt>
                <c:pt idx="5955">
                  <c:v>0</c:v>
                </c:pt>
                <c:pt idx="5956">
                  <c:v>0</c:v>
                </c:pt>
                <c:pt idx="5957">
                  <c:v>0</c:v>
                </c:pt>
                <c:pt idx="5958">
                  <c:v>0</c:v>
                </c:pt>
                <c:pt idx="5959">
                  <c:v>1</c:v>
                </c:pt>
                <c:pt idx="5960">
                  <c:v>1</c:v>
                </c:pt>
                <c:pt idx="5961">
                  <c:v>0</c:v>
                </c:pt>
                <c:pt idx="5962">
                  <c:v>0</c:v>
                </c:pt>
                <c:pt idx="5963">
                  <c:v>1</c:v>
                </c:pt>
                <c:pt idx="5964">
                  <c:v>0</c:v>
                </c:pt>
                <c:pt idx="5965">
                  <c:v>0</c:v>
                </c:pt>
                <c:pt idx="5966">
                  <c:v>0</c:v>
                </c:pt>
                <c:pt idx="5967">
                  <c:v>1</c:v>
                </c:pt>
                <c:pt idx="5968">
                  <c:v>0</c:v>
                </c:pt>
                <c:pt idx="5969">
                  <c:v>1</c:v>
                </c:pt>
                <c:pt idx="5970">
                  <c:v>0</c:v>
                </c:pt>
                <c:pt idx="5971">
                  <c:v>1</c:v>
                </c:pt>
                <c:pt idx="5972">
                  <c:v>0</c:v>
                </c:pt>
                <c:pt idx="5973">
                  <c:v>0</c:v>
                </c:pt>
                <c:pt idx="5974">
                  <c:v>1</c:v>
                </c:pt>
                <c:pt idx="5975">
                  <c:v>1</c:v>
                </c:pt>
                <c:pt idx="5976">
                  <c:v>1</c:v>
                </c:pt>
                <c:pt idx="5977">
                  <c:v>1</c:v>
                </c:pt>
                <c:pt idx="5978">
                  <c:v>0</c:v>
                </c:pt>
                <c:pt idx="5979">
                  <c:v>1</c:v>
                </c:pt>
                <c:pt idx="5980">
                  <c:v>1</c:v>
                </c:pt>
                <c:pt idx="5981">
                  <c:v>1</c:v>
                </c:pt>
                <c:pt idx="5982">
                  <c:v>1</c:v>
                </c:pt>
                <c:pt idx="5983">
                  <c:v>1</c:v>
                </c:pt>
                <c:pt idx="5984">
                  <c:v>1</c:v>
                </c:pt>
                <c:pt idx="5985">
                  <c:v>0</c:v>
                </c:pt>
                <c:pt idx="5986">
                  <c:v>1</c:v>
                </c:pt>
                <c:pt idx="5987">
                  <c:v>0</c:v>
                </c:pt>
                <c:pt idx="5988">
                  <c:v>1</c:v>
                </c:pt>
                <c:pt idx="5989">
                  <c:v>0</c:v>
                </c:pt>
                <c:pt idx="5990">
                  <c:v>0</c:v>
                </c:pt>
                <c:pt idx="5991">
                  <c:v>1</c:v>
                </c:pt>
                <c:pt idx="5992">
                  <c:v>0</c:v>
                </c:pt>
                <c:pt idx="5993">
                  <c:v>1</c:v>
                </c:pt>
                <c:pt idx="5994">
                  <c:v>1</c:v>
                </c:pt>
                <c:pt idx="5995">
                  <c:v>1</c:v>
                </c:pt>
                <c:pt idx="5996">
                  <c:v>1</c:v>
                </c:pt>
                <c:pt idx="5997">
                  <c:v>1</c:v>
                </c:pt>
                <c:pt idx="5998">
                  <c:v>0</c:v>
                </c:pt>
                <c:pt idx="5999">
                  <c:v>0</c:v>
                </c:pt>
                <c:pt idx="6000">
                  <c:v>1</c:v>
                </c:pt>
                <c:pt idx="6001">
                  <c:v>0</c:v>
                </c:pt>
                <c:pt idx="6002">
                  <c:v>1</c:v>
                </c:pt>
                <c:pt idx="6003">
                  <c:v>0</c:v>
                </c:pt>
                <c:pt idx="6004">
                  <c:v>0</c:v>
                </c:pt>
                <c:pt idx="6005">
                  <c:v>0</c:v>
                </c:pt>
                <c:pt idx="6006">
                  <c:v>0</c:v>
                </c:pt>
                <c:pt idx="6007">
                  <c:v>0</c:v>
                </c:pt>
                <c:pt idx="6008">
                  <c:v>1</c:v>
                </c:pt>
                <c:pt idx="6009">
                  <c:v>1</c:v>
                </c:pt>
                <c:pt idx="6010">
                  <c:v>1</c:v>
                </c:pt>
                <c:pt idx="6011">
                  <c:v>0</c:v>
                </c:pt>
                <c:pt idx="6012">
                  <c:v>0</c:v>
                </c:pt>
                <c:pt idx="6013">
                  <c:v>0</c:v>
                </c:pt>
                <c:pt idx="6014">
                  <c:v>1</c:v>
                </c:pt>
                <c:pt idx="6015">
                  <c:v>1</c:v>
                </c:pt>
                <c:pt idx="6016">
                  <c:v>0</c:v>
                </c:pt>
                <c:pt idx="6017">
                  <c:v>1</c:v>
                </c:pt>
                <c:pt idx="6018">
                  <c:v>0</c:v>
                </c:pt>
                <c:pt idx="6019">
                  <c:v>0</c:v>
                </c:pt>
                <c:pt idx="6020">
                  <c:v>0</c:v>
                </c:pt>
                <c:pt idx="6021">
                  <c:v>1</c:v>
                </c:pt>
                <c:pt idx="6022">
                  <c:v>0</c:v>
                </c:pt>
                <c:pt idx="6023">
                  <c:v>1</c:v>
                </c:pt>
                <c:pt idx="6024">
                  <c:v>0</c:v>
                </c:pt>
                <c:pt idx="6025">
                  <c:v>1</c:v>
                </c:pt>
                <c:pt idx="6026">
                  <c:v>0</c:v>
                </c:pt>
                <c:pt idx="6027">
                  <c:v>1</c:v>
                </c:pt>
                <c:pt idx="6028">
                  <c:v>1</c:v>
                </c:pt>
                <c:pt idx="6029">
                  <c:v>0</c:v>
                </c:pt>
                <c:pt idx="6030">
                  <c:v>0</c:v>
                </c:pt>
                <c:pt idx="6031">
                  <c:v>1</c:v>
                </c:pt>
                <c:pt idx="6032">
                  <c:v>0</c:v>
                </c:pt>
                <c:pt idx="6033">
                  <c:v>1</c:v>
                </c:pt>
                <c:pt idx="6034">
                  <c:v>0</c:v>
                </c:pt>
                <c:pt idx="6035">
                  <c:v>0</c:v>
                </c:pt>
                <c:pt idx="6036">
                  <c:v>1</c:v>
                </c:pt>
                <c:pt idx="6037">
                  <c:v>1</c:v>
                </c:pt>
                <c:pt idx="6038">
                  <c:v>1</c:v>
                </c:pt>
                <c:pt idx="6039">
                  <c:v>1</c:v>
                </c:pt>
                <c:pt idx="6040">
                  <c:v>1</c:v>
                </c:pt>
                <c:pt idx="6041">
                  <c:v>0</c:v>
                </c:pt>
                <c:pt idx="6042">
                  <c:v>0</c:v>
                </c:pt>
                <c:pt idx="6043">
                  <c:v>1</c:v>
                </c:pt>
                <c:pt idx="6044">
                  <c:v>0</c:v>
                </c:pt>
                <c:pt idx="6045">
                  <c:v>0</c:v>
                </c:pt>
                <c:pt idx="6046">
                  <c:v>1</c:v>
                </c:pt>
                <c:pt idx="6047">
                  <c:v>1</c:v>
                </c:pt>
                <c:pt idx="6048">
                  <c:v>0</c:v>
                </c:pt>
                <c:pt idx="6049">
                  <c:v>0</c:v>
                </c:pt>
                <c:pt idx="6050">
                  <c:v>1</c:v>
                </c:pt>
                <c:pt idx="6051">
                  <c:v>1</c:v>
                </c:pt>
                <c:pt idx="6052">
                  <c:v>0</c:v>
                </c:pt>
                <c:pt idx="6053">
                  <c:v>0</c:v>
                </c:pt>
                <c:pt idx="6054">
                  <c:v>1</c:v>
                </c:pt>
                <c:pt idx="6055">
                  <c:v>1</c:v>
                </c:pt>
                <c:pt idx="6056">
                  <c:v>1</c:v>
                </c:pt>
                <c:pt idx="6057">
                  <c:v>0</c:v>
                </c:pt>
                <c:pt idx="6058">
                  <c:v>1</c:v>
                </c:pt>
                <c:pt idx="6059">
                  <c:v>1</c:v>
                </c:pt>
                <c:pt idx="6060">
                  <c:v>1</c:v>
                </c:pt>
                <c:pt idx="6061">
                  <c:v>1</c:v>
                </c:pt>
                <c:pt idx="6062">
                  <c:v>1</c:v>
                </c:pt>
                <c:pt idx="6063">
                  <c:v>1</c:v>
                </c:pt>
                <c:pt idx="6064">
                  <c:v>1</c:v>
                </c:pt>
                <c:pt idx="6065">
                  <c:v>0</c:v>
                </c:pt>
                <c:pt idx="6066">
                  <c:v>1</c:v>
                </c:pt>
                <c:pt idx="6067">
                  <c:v>0</c:v>
                </c:pt>
                <c:pt idx="6068">
                  <c:v>0</c:v>
                </c:pt>
                <c:pt idx="6069">
                  <c:v>1</c:v>
                </c:pt>
                <c:pt idx="6070">
                  <c:v>0</c:v>
                </c:pt>
                <c:pt idx="6071">
                  <c:v>1</c:v>
                </c:pt>
                <c:pt idx="6072">
                  <c:v>1</c:v>
                </c:pt>
                <c:pt idx="6073">
                  <c:v>1</c:v>
                </c:pt>
                <c:pt idx="6074">
                  <c:v>0</c:v>
                </c:pt>
                <c:pt idx="6075">
                  <c:v>0</c:v>
                </c:pt>
                <c:pt idx="6076">
                  <c:v>0</c:v>
                </c:pt>
                <c:pt idx="6077">
                  <c:v>1</c:v>
                </c:pt>
                <c:pt idx="6078">
                  <c:v>0</c:v>
                </c:pt>
                <c:pt idx="6079">
                  <c:v>1</c:v>
                </c:pt>
                <c:pt idx="6080">
                  <c:v>0</c:v>
                </c:pt>
                <c:pt idx="6081">
                  <c:v>0</c:v>
                </c:pt>
                <c:pt idx="6082">
                  <c:v>0</c:v>
                </c:pt>
                <c:pt idx="6083">
                  <c:v>0</c:v>
                </c:pt>
                <c:pt idx="6084">
                  <c:v>0</c:v>
                </c:pt>
                <c:pt idx="6085">
                  <c:v>0</c:v>
                </c:pt>
                <c:pt idx="6086">
                  <c:v>1</c:v>
                </c:pt>
                <c:pt idx="6087">
                  <c:v>1</c:v>
                </c:pt>
                <c:pt idx="6088">
                  <c:v>1</c:v>
                </c:pt>
                <c:pt idx="6089">
                  <c:v>1</c:v>
                </c:pt>
                <c:pt idx="6090">
                  <c:v>0</c:v>
                </c:pt>
                <c:pt idx="6091">
                  <c:v>0</c:v>
                </c:pt>
                <c:pt idx="6092">
                  <c:v>1</c:v>
                </c:pt>
                <c:pt idx="6093">
                  <c:v>0</c:v>
                </c:pt>
                <c:pt idx="6094">
                  <c:v>0</c:v>
                </c:pt>
                <c:pt idx="6095">
                  <c:v>0</c:v>
                </c:pt>
                <c:pt idx="6096">
                  <c:v>0</c:v>
                </c:pt>
                <c:pt idx="6097">
                  <c:v>1</c:v>
                </c:pt>
                <c:pt idx="6098">
                  <c:v>0</c:v>
                </c:pt>
                <c:pt idx="6099">
                  <c:v>0</c:v>
                </c:pt>
                <c:pt idx="6100">
                  <c:v>0</c:v>
                </c:pt>
                <c:pt idx="6101">
                  <c:v>1</c:v>
                </c:pt>
                <c:pt idx="6102">
                  <c:v>1</c:v>
                </c:pt>
                <c:pt idx="6103">
                  <c:v>0</c:v>
                </c:pt>
                <c:pt idx="6104">
                  <c:v>0</c:v>
                </c:pt>
                <c:pt idx="6105">
                  <c:v>0</c:v>
                </c:pt>
                <c:pt idx="6106">
                  <c:v>1</c:v>
                </c:pt>
                <c:pt idx="6107">
                  <c:v>0</c:v>
                </c:pt>
                <c:pt idx="6108">
                  <c:v>1</c:v>
                </c:pt>
                <c:pt idx="6109">
                  <c:v>1</c:v>
                </c:pt>
                <c:pt idx="6110">
                  <c:v>1</c:v>
                </c:pt>
                <c:pt idx="6111">
                  <c:v>0</c:v>
                </c:pt>
                <c:pt idx="6112">
                  <c:v>0</c:v>
                </c:pt>
                <c:pt idx="6113">
                  <c:v>1</c:v>
                </c:pt>
                <c:pt idx="6114">
                  <c:v>1</c:v>
                </c:pt>
                <c:pt idx="6115">
                  <c:v>0</c:v>
                </c:pt>
                <c:pt idx="6116">
                  <c:v>0</c:v>
                </c:pt>
                <c:pt idx="6117">
                  <c:v>1</c:v>
                </c:pt>
                <c:pt idx="6118">
                  <c:v>1</c:v>
                </c:pt>
                <c:pt idx="6119">
                  <c:v>0</c:v>
                </c:pt>
                <c:pt idx="6120">
                  <c:v>1</c:v>
                </c:pt>
                <c:pt idx="6121">
                  <c:v>0</c:v>
                </c:pt>
                <c:pt idx="6122">
                  <c:v>1</c:v>
                </c:pt>
                <c:pt idx="6123">
                  <c:v>1</c:v>
                </c:pt>
                <c:pt idx="6124">
                  <c:v>1</c:v>
                </c:pt>
                <c:pt idx="6125">
                  <c:v>1</c:v>
                </c:pt>
                <c:pt idx="6126">
                  <c:v>0</c:v>
                </c:pt>
                <c:pt idx="6127">
                  <c:v>0</c:v>
                </c:pt>
                <c:pt idx="6128">
                  <c:v>0</c:v>
                </c:pt>
                <c:pt idx="6129">
                  <c:v>1</c:v>
                </c:pt>
                <c:pt idx="6130">
                  <c:v>1</c:v>
                </c:pt>
                <c:pt idx="6131">
                  <c:v>1</c:v>
                </c:pt>
                <c:pt idx="6132">
                  <c:v>1</c:v>
                </c:pt>
                <c:pt idx="6133">
                  <c:v>1</c:v>
                </c:pt>
                <c:pt idx="6134">
                  <c:v>0</c:v>
                </c:pt>
                <c:pt idx="6135">
                  <c:v>0</c:v>
                </c:pt>
                <c:pt idx="6136">
                  <c:v>1</c:v>
                </c:pt>
                <c:pt idx="6137">
                  <c:v>0</c:v>
                </c:pt>
                <c:pt idx="6138">
                  <c:v>1</c:v>
                </c:pt>
                <c:pt idx="6139">
                  <c:v>1</c:v>
                </c:pt>
                <c:pt idx="6140">
                  <c:v>0</c:v>
                </c:pt>
                <c:pt idx="6141">
                  <c:v>1</c:v>
                </c:pt>
                <c:pt idx="6142">
                  <c:v>1</c:v>
                </c:pt>
                <c:pt idx="6143">
                  <c:v>0</c:v>
                </c:pt>
                <c:pt idx="6144">
                  <c:v>0</c:v>
                </c:pt>
                <c:pt idx="6145">
                  <c:v>0</c:v>
                </c:pt>
                <c:pt idx="6146">
                  <c:v>0</c:v>
                </c:pt>
                <c:pt idx="6147">
                  <c:v>1</c:v>
                </c:pt>
                <c:pt idx="6148">
                  <c:v>1</c:v>
                </c:pt>
                <c:pt idx="6149">
                  <c:v>1</c:v>
                </c:pt>
                <c:pt idx="6150">
                  <c:v>1</c:v>
                </c:pt>
                <c:pt idx="6151">
                  <c:v>1</c:v>
                </c:pt>
                <c:pt idx="6152">
                  <c:v>1</c:v>
                </c:pt>
                <c:pt idx="6153">
                  <c:v>1</c:v>
                </c:pt>
                <c:pt idx="6154">
                  <c:v>0</c:v>
                </c:pt>
                <c:pt idx="6155">
                  <c:v>1</c:v>
                </c:pt>
                <c:pt idx="6156">
                  <c:v>0</c:v>
                </c:pt>
                <c:pt idx="6157">
                  <c:v>0</c:v>
                </c:pt>
                <c:pt idx="6158">
                  <c:v>1</c:v>
                </c:pt>
                <c:pt idx="6159">
                  <c:v>1</c:v>
                </c:pt>
                <c:pt idx="6160">
                  <c:v>0</c:v>
                </c:pt>
                <c:pt idx="6161">
                  <c:v>1</c:v>
                </c:pt>
                <c:pt idx="6162">
                  <c:v>1</c:v>
                </c:pt>
                <c:pt idx="6163">
                  <c:v>0</c:v>
                </c:pt>
                <c:pt idx="6164">
                  <c:v>0</c:v>
                </c:pt>
                <c:pt idx="6165">
                  <c:v>1</c:v>
                </c:pt>
                <c:pt idx="6166">
                  <c:v>0</c:v>
                </c:pt>
                <c:pt idx="6167">
                  <c:v>1</c:v>
                </c:pt>
                <c:pt idx="6168">
                  <c:v>0</c:v>
                </c:pt>
                <c:pt idx="6169">
                  <c:v>1</c:v>
                </c:pt>
                <c:pt idx="6170">
                  <c:v>1</c:v>
                </c:pt>
                <c:pt idx="6171">
                  <c:v>1</c:v>
                </c:pt>
                <c:pt idx="6172">
                  <c:v>1</c:v>
                </c:pt>
                <c:pt idx="6173">
                  <c:v>1</c:v>
                </c:pt>
                <c:pt idx="6174">
                  <c:v>0</c:v>
                </c:pt>
                <c:pt idx="6175">
                  <c:v>1</c:v>
                </c:pt>
                <c:pt idx="6176">
                  <c:v>0</c:v>
                </c:pt>
                <c:pt idx="6177">
                  <c:v>0</c:v>
                </c:pt>
                <c:pt idx="6178">
                  <c:v>0</c:v>
                </c:pt>
                <c:pt idx="6179">
                  <c:v>1</c:v>
                </c:pt>
                <c:pt idx="6180">
                  <c:v>1</c:v>
                </c:pt>
                <c:pt idx="6181">
                  <c:v>1</c:v>
                </c:pt>
                <c:pt idx="6182">
                  <c:v>0</c:v>
                </c:pt>
                <c:pt idx="6183">
                  <c:v>1</c:v>
                </c:pt>
                <c:pt idx="6184">
                  <c:v>0</c:v>
                </c:pt>
                <c:pt idx="6185">
                  <c:v>1</c:v>
                </c:pt>
                <c:pt idx="6186">
                  <c:v>0</c:v>
                </c:pt>
                <c:pt idx="6187">
                  <c:v>0</c:v>
                </c:pt>
                <c:pt idx="6188">
                  <c:v>0</c:v>
                </c:pt>
                <c:pt idx="6189">
                  <c:v>0</c:v>
                </c:pt>
                <c:pt idx="6190">
                  <c:v>1</c:v>
                </c:pt>
                <c:pt idx="6191">
                  <c:v>1</c:v>
                </c:pt>
                <c:pt idx="6192">
                  <c:v>1</c:v>
                </c:pt>
                <c:pt idx="6193">
                  <c:v>1</c:v>
                </c:pt>
                <c:pt idx="6194">
                  <c:v>0</c:v>
                </c:pt>
                <c:pt idx="6195">
                  <c:v>1</c:v>
                </c:pt>
                <c:pt idx="6196">
                  <c:v>0</c:v>
                </c:pt>
                <c:pt idx="6197">
                  <c:v>0</c:v>
                </c:pt>
                <c:pt idx="6198">
                  <c:v>0</c:v>
                </c:pt>
                <c:pt idx="6199">
                  <c:v>0</c:v>
                </c:pt>
                <c:pt idx="6200">
                  <c:v>0</c:v>
                </c:pt>
                <c:pt idx="6201">
                  <c:v>1</c:v>
                </c:pt>
                <c:pt idx="6202">
                  <c:v>1</c:v>
                </c:pt>
                <c:pt idx="6203">
                  <c:v>0</c:v>
                </c:pt>
                <c:pt idx="6204">
                  <c:v>1</c:v>
                </c:pt>
                <c:pt idx="6205">
                  <c:v>1</c:v>
                </c:pt>
                <c:pt idx="6206">
                  <c:v>1</c:v>
                </c:pt>
                <c:pt idx="6207">
                  <c:v>1</c:v>
                </c:pt>
                <c:pt idx="6208">
                  <c:v>0</c:v>
                </c:pt>
                <c:pt idx="6209">
                  <c:v>0</c:v>
                </c:pt>
                <c:pt idx="6210">
                  <c:v>0</c:v>
                </c:pt>
                <c:pt idx="6211">
                  <c:v>1</c:v>
                </c:pt>
                <c:pt idx="6212">
                  <c:v>0</c:v>
                </c:pt>
                <c:pt idx="6213">
                  <c:v>1</c:v>
                </c:pt>
                <c:pt idx="6214">
                  <c:v>1</c:v>
                </c:pt>
                <c:pt idx="6215">
                  <c:v>1</c:v>
                </c:pt>
                <c:pt idx="6216">
                  <c:v>1</c:v>
                </c:pt>
                <c:pt idx="6217">
                  <c:v>1</c:v>
                </c:pt>
                <c:pt idx="6218">
                  <c:v>0</c:v>
                </c:pt>
                <c:pt idx="6219">
                  <c:v>0</c:v>
                </c:pt>
                <c:pt idx="6220">
                  <c:v>1</c:v>
                </c:pt>
                <c:pt idx="6221">
                  <c:v>0</c:v>
                </c:pt>
                <c:pt idx="6222">
                  <c:v>0</c:v>
                </c:pt>
                <c:pt idx="6223">
                  <c:v>1</c:v>
                </c:pt>
                <c:pt idx="6224">
                  <c:v>1</c:v>
                </c:pt>
                <c:pt idx="6225">
                  <c:v>0</c:v>
                </c:pt>
                <c:pt idx="6226">
                  <c:v>0</c:v>
                </c:pt>
                <c:pt idx="6227">
                  <c:v>1</c:v>
                </c:pt>
                <c:pt idx="6228">
                  <c:v>0</c:v>
                </c:pt>
                <c:pt idx="6229">
                  <c:v>0</c:v>
                </c:pt>
                <c:pt idx="6230">
                  <c:v>0</c:v>
                </c:pt>
                <c:pt idx="6231">
                  <c:v>0</c:v>
                </c:pt>
                <c:pt idx="6232">
                  <c:v>1</c:v>
                </c:pt>
                <c:pt idx="6233">
                  <c:v>0</c:v>
                </c:pt>
                <c:pt idx="6234">
                  <c:v>0</c:v>
                </c:pt>
                <c:pt idx="6235">
                  <c:v>0</c:v>
                </c:pt>
                <c:pt idx="6236">
                  <c:v>0</c:v>
                </c:pt>
                <c:pt idx="6237">
                  <c:v>0</c:v>
                </c:pt>
                <c:pt idx="6238">
                  <c:v>0</c:v>
                </c:pt>
                <c:pt idx="6239">
                  <c:v>1</c:v>
                </c:pt>
                <c:pt idx="6240">
                  <c:v>0</c:v>
                </c:pt>
                <c:pt idx="6241">
                  <c:v>1</c:v>
                </c:pt>
                <c:pt idx="6242">
                  <c:v>0</c:v>
                </c:pt>
                <c:pt idx="6243">
                  <c:v>1</c:v>
                </c:pt>
                <c:pt idx="6244">
                  <c:v>0</c:v>
                </c:pt>
                <c:pt idx="6245">
                  <c:v>1</c:v>
                </c:pt>
                <c:pt idx="6246">
                  <c:v>1</c:v>
                </c:pt>
                <c:pt idx="6247">
                  <c:v>0</c:v>
                </c:pt>
                <c:pt idx="6248">
                  <c:v>0</c:v>
                </c:pt>
                <c:pt idx="6249">
                  <c:v>0</c:v>
                </c:pt>
                <c:pt idx="6250">
                  <c:v>0</c:v>
                </c:pt>
                <c:pt idx="6251">
                  <c:v>0</c:v>
                </c:pt>
                <c:pt idx="6252">
                  <c:v>0</c:v>
                </c:pt>
                <c:pt idx="6253">
                  <c:v>1</c:v>
                </c:pt>
                <c:pt idx="6254">
                  <c:v>0</c:v>
                </c:pt>
                <c:pt idx="6255">
                  <c:v>1</c:v>
                </c:pt>
                <c:pt idx="6256">
                  <c:v>1</c:v>
                </c:pt>
                <c:pt idx="6257">
                  <c:v>1</c:v>
                </c:pt>
                <c:pt idx="6258">
                  <c:v>0</c:v>
                </c:pt>
                <c:pt idx="6259">
                  <c:v>0</c:v>
                </c:pt>
                <c:pt idx="6260">
                  <c:v>1</c:v>
                </c:pt>
                <c:pt idx="6261">
                  <c:v>1</c:v>
                </c:pt>
                <c:pt idx="6262">
                  <c:v>1</c:v>
                </c:pt>
                <c:pt idx="6263">
                  <c:v>1</c:v>
                </c:pt>
                <c:pt idx="6264">
                  <c:v>1</c:v>
                </c:pt>
                <c:pt idx="6265">
                  <c:v>0</c:v>
                </c:pt>
                <c:pt idx="6266">
                  <c:v>0</c:v>
                </c:pt>
                <c:pt idx="6267">
                  <c:v>0</c:v>
                </c:pt>
                <c:pt idx="6268">
                  <c:v>0</c:v>
                </c:pt>
                <c:pt idx="6269">
                  <c:v>0</c:v>
                </c:pt>
                <c:pt idx="6270">
                  <c:v>0</c:v>
                </c:pt>
                <c:pt idx="6271">
                  <c:v>1</c:v>
                </c:pt>
                <c:pt idx="6272">
                  <c:v>1</c:v>
                </c:pt>
                <c:pt idx="6273">
                  <c:v>0</c:v>
                </c:pt>
                <c:pt idx="6274">
                  <c:v>0</c:v>
                </c:pt>
                <c:pt idx="6275">
                  <c:v>1</c:v>
                </c:pt>
                <c:pt idx="6276">
                  <c:v>0</c:v>
                </c:pt>
                <c:pt idx="6277">
                  <c:v>0</c:v>
                </c:pt>
                <c:pt idx="6278">
                  <c:v>1</c:v>
                </c:pt>
                <c:pt idx="6279">
                  <c:v>1</c:v>
                </c:pt>
                <c:pt idx="6280">
                  <c:v>1</c:v>
                </c:pt>
                <c:pt idx="6281">
                  <c:v>0</c:v>
                </c:pt>
                <c:pt idx="6282">
                  <c:v>1</c:v>
                </c:pt>
                <c:pt idx="6283">
                  <c:v>1</c:v>
                </c:pt>
                <c:pt idx="6284">
                  <c:v>0</c:v>
                </c:pt>
                <c:pt idx="6285">
                  <c:v>0</c:v>
                </c:pt>
                <c:pt idx="6286">
                  <c:v>0</c:v>
                </c:pt>
                <c:pt idx="6287">
                  <c:v>0</c:v>
                </c:pt>
                <c:pt idx="6288">
                  <c:v>0</c:v>
                </c:pt>
                <c:pt idx="6289">
                  <c:v>0</c:v>
                </c:pt>
                <c:pt idx="6290">
                  <c:v>1</c:v>
                </c:pt>
                <c:pt idx="6291">
                  <c:v>1</c:v>
                </c:pt>
                <c:pt idx="6292">
                  <c:v>1</c:v>
                </c:pt>
                <c:pt idx="6293">
                  <c:v>0</c:v>
                </c:pt>
                <c:pt idx="6294">
                  <c:v>0</c:v>
                </c:pt>
                <c:pt idx="6295">
                  <c:v>0</c:v>
                </c:pt>
                <c:pt idx="6296">
                  <c:v>0</c:v>
                </c:pt>
                <c:pt idx="6297">
                  <c:v>1</c:v>
                </c:pt>
                <c:pt idx="6298">
                  <c:v>0</c:v>
                </c:pt>
                <c:pt idx="6299">
                  <c:v>1</c:v>
                </c:pt>
                <c:pt idx="6300">
                  <c:v>1</c:v>
                </c:pt>
                <c:pt idx="6301">
                  <c:v>1</c:v>
                </c:pt>
                <c:pt idx="6302">
                  <c:v>1</c:v>
                </c:pt>
                <c:pt idx="6303">
                  <c:v>1</c:v>
                </c:pt>
                <c:pt idx="6304">
                  <c:v>1</c:v>
                </c:pt>
                <c:pt idx="6305">
                  <c:v>1</c:v>
                </c:pt>
                <c:pt idx="6306">
                  <c:v>1</c:v>
                </c:pt>
                <c:pt idx="6307">
                  <c:v>0</c:v>
                </c:pt>
                <c:pt idx="6308">
                  <c:v>1</c:v>
                </c:pt>
                <c:pt idx="6309">
                  <c:v>0</c:v>
                </c:pt>
                <c:pt idx="6310">
                  <c:v>1</c:v>
                </c:pt>
                <c:pt idx="6311">
                  <c:v>0</c:v>
                </c:pt>
                <c:pt idx="6312">
                  <c:v>0</c:v>
                </c:pt>
                <c:pt idx="6313">
                  <c:v>1</c:v>
                </c:pt>
                <c:pt idx="6314">
                  <c:v>0</c:v>
                </c:pt>
                <c:pt idx="6315">
                  <c:v>0</c:v>
                </c:pt>
                <c:pt idx="6316">
                  <c:v>0</c:v>
                </c:pt>
                <c:pt idx="6317">
                  <c:v>1</c:v>
                </c:pt>
                <c:pt idx="6318">
                  <c:v>1</c:v>
                </c:pt>
                <c:pt idx="6319">
                  <c:v>1</c:v>
                </c:pt>
                <c:pt idx="6320">
                  <c:v>0</c:v>
                </c:pt>
                <c:pt idx="6321">
                  <c:v>0</c:v>
                </c:pt>
                <c:pt idx="6322">
                  <c:v>1</c:v>
                </c:pt>
                <c:pt idx="6323">
                  <c:v>0</c:v>
                </c:pt>
                <c:pt idx="6324">
                  <c:v>1</c:v>
                </c:pt>
                <c:pt idx="6325">
                  <c:v>0</c:v>
                </c:pt>
                <c:pt idx="6326">
                  <c:v>0</c:v>
                </c:pt>
                <c:pt idx="6327">
                  <c:v>0</c:v>
                </c:pt>
                <c:pt idx="6328">
                  <c:v>0</c:v>
                </c:pt>
                <c:pt idx="6329">
                  <c:v>1</c:v>
                </c:pt>
                <c:pt idx="6330">
                  <c:v>0</c:v>
                </c:pt>
                <c:pt idx="6331">
                  <c:v>0</c:v>
                </c:pt>
                <c:pt idx="6332">
                  <c:v>1</c:v>
                </c:pt>
                <c:pt idx="6333">
                  <c:v>1</c:v>
                </c:pt>
                <c:pt idx="6334">
                  <c:v>1</c:v>
                </c:pt>
                <c:pt idx="6335">
                  <c:v>0</c:v>
                </c:pt>
                <c:pt idx="6336">
                  <c:v>0</c:v>
                </c:pt>
                <c:pt idx="6337">
                  <c:v>1</c:v>
                </c:pt>
                <c:pt idx="6338">
                  <c:v>0</c:v>
                </c:pt>
                <c:pt idx="6339">
                  <c:v>1</c:v>
                </c:pt>
                <c:pt idx="6340">
                  <c:v>0</c:v>
                </c:pt>
                <c:pt idx="6341">
                  <c:v>0</c:v>
                </c:pt>
                <c:pt idx="6342">
                  <c:v>0</c:v>
                </c:pt>
                <c:pt idx="6343">
                  <c:v>0</c:v>
                </c:pt>
                <c:pt idx="6344">
                  <c:v>1</c:v>
                </c:pt>
                <c:pt idx="6345">
                  <c:v>1</c:v>
                </c:pt>
                <c:pt idx="6346">
                  <c:v>1</c:v>
                </c:pt>
                <c:pt idx="6347">
                  <c:v>0</c:v>
                </c:pt>
                <c:pt idx="6348">
                  <c:v>0</c:v>
                </c:pt>
                <c:pt idx="6349">
                  <c:v>1</c:v>
                </c:pt>
                <c:pt idx="6350">
                  <c:v>1</c:v>
                </c:pt>
                <c:pt idx="6351">
                  <c:v>0</c:v>
                </c:pt>
                <c:pt idx="6352">
                  <c:v>0</c:v>
                </c:pt>
                <c:pt idx="6353">
                  <c:v>1</c:v>
                </c:pt>
                <c:pt idx="6354">
                  <c:v>1</c:v>
                </c:pt>
                <c:pt idx="6355">
                  <c:v>0</c:v>
                </c:pt>
                <c:pt idx="6356">
                  <c:v>1</c:v>
                </c:pt>
                <c:pt idx="6357">
                  <c:v>0</c:v>
                </c:pt>
                <c:pt idx="6358">
                  <c:v>1</c:v>
                </c:pt>
                <c:pt idx="6359">
                  <c:v>0</c:v>
                </c:pt>
                <c:pt idx="6360">
                  <c:v>0</c:v>
                </c:pt>
                <c:pt idx="6361">
                  <c:v>0</c:v>
                </c:pt>
                <c:pt idx="6362">
                  <c:v>0</c:v>
                </c:pt>
                <c:pt idx="6363">
                  <c:v>1</c:v>
                </c:pt>
                <c:pt idx="6364">
                  <c:v>1</c:v>
                </c:pt>
                <c:pt idx="6365">
                  <c:v>0</c:v>
                </c:pt>
                <c:pt idx="6366">
                  <c:v>1</c:v>
                </c:pt>
                <c:pt idx="6367">
                  <c:v>0</c:v>
                </c:pt>
                <c:pt idx="6368">
                  <c:v>0</c:v>
                </c:pt>
                <c:pt idx="6369">
                  <c:v>1</c:v>
                </c:pt>
                <c:pt idx="6370">
                  <c:v>1</c:v>
                </c:pt>
                <c:pt idx="6371">
                  <c:v>1</c:v>
                </c:pt>
                <c:pt idx="6372">
                  <c:v>1</c:v>
                </c:pt>
                <c:pt idx="6373">
                  <c:v>0</c:v>
                </c:pt>
                <c:pt idx="6374">
                  <c:v>0</c:v>
                </c:pt>
                <c:pt idx="6375">
                  <c:v>0</c:v>
                </c:pt>
                <c:pt idx="6376">
                  <c:v>0</c:v>
                </c:pt>
                <c:pt idx="6377">
                  <c:v>1</c:v>
                </c:pt>
                <c:pt idx="6378">
                  <c:v>1</c:v>
                </c:pt>
                <c:pt idx="6379">
                  <c:v>1</c:v>
                </c:pt>
                <c:pt idx="6380">
                  <c:v>1</c:v>
                </c:pt>
                <c:pt idx="6381">
                  <c:v>0</c:v>
                </c:pt>
                <c:pt idx="6382">
                  <c:v>0</c:v>
                </c:pt>
                <c:pt idx="6383">
                  <c:v>1</c:v>
                </c:pt>
                <c:pt idx="6384">
                  <c:v>0</c:v>
                </c:pt>
                <c:pt idx="6385">
                  <c:v>1</c:v>
                </c:pt>
                <c:pt idx="6386">
                  <c:v>1</c:v>
                </c:pt>
                <c:pt idx="6387">
                  <c:v>1</c:v>
                </c:pt>
                <c:pt idx="6388">
                  <c:v>0</c:v>
                </c:pt>
                <c:pt idx="6389">
                  <c:v>0</c:v>
                </c:pt>
                <c:pt idx="6390">
                  <c:v>0</c:v>
                </c:pt>
                <c:pt idx="6391">
                  <c:v>0</c:v>
                </c:pt>
                <c:pt idx="6392">
                  <c:v>1</c:v>
                </c:pt>
                <c:pt idx="6393">
                  <c:v>1</c:v>
                </c:pt>
                <c:pt idx="6394">
                  <c:v>1</c:v>
                </c:pt>
                <c:pt idx="6395">
                  <c:v>1</c:v>
                </c:pt>
                <c:pt idx="6396">
                  <c:v>1</c:v>
                </c:pt>
                <c:pt idx="6397">
                  <c:v>1</c:v>
                </c:pt>
                <c:pt idx="6398">
                  <c:v>1</c:v>
                </c:pt>
                <c:pt idx="6399">
                  <c:v>1</c:v>
                </c:pt>
                <c:pt idx="6400">
                  <c:v>1</c:v>
                </c:pt>
                <c:pt idx="6401">
                  <c:v>1</c:v>
                </c:pt>
                <c:pt idx="6402">
                  <c:v>1</c:v>
                </c:pt>
                <c:pt idx="6403">
                  <c:v>1</c:v>
                </c:pt>
                <c:pt idx="6404">
                  <c:v>0</c:v>
                </c:pt>
                <c:pt idx="6405">
                  <c:v>1</c:v>
                </c:pt>
                <c:pt idx="6406">
                  <c:v>1</c:v>
                </c:pt>
                <c:pt idx="6407">
                  <c:v>1</c:v>
                </c:pt>
                <c:pt idx="6408">
                  <c:v>1</c:v>
                </c:pt>
                <c:pt idx="6409">
                  <c:v>1</c:v>
                </c:pt>
                <c:pt idx="6410">
                  <c:v>0</c:v>
                </c:pt>
                <c:pt idx="6411">
                  <c:v>0</c:v>
                </c:pt>
                <c:pt idx="6412">
                  <c:v>1</c:v>
                </c:pt>
                <c:pt idx="6413">
                  <c:v>0</c:v>
                </c:pt>
                <c:pt idx="6414">
                  <c:v>0</c:v>
                </c:pt>
                <c:pt idx="6415">
                  <c:v>0</c:v>
                </c:pt>
                <c:pt idx="6416">
                  <c:v>1</c:v>
                </c:pt>
                <c:pt idx="6417">
                  <c:v>0</c:v>
                </c:pt>
                <c:pt idx="6418">
                  <c:v>0</c:v>
                </c:pt>
                <c:pt idx="6419">
                  <c:v>1</c:v>
                </c:pt>
                <c:pt idx="6420">
                  <c:v>0</c:v>
                </c:pt>
                <c:pt idx="6421">
                  <c:v>1</c:v>
                </c:pt>
                <c:pt idx="6422">
                  <c:v>0</c:v>
                </c:pt>
                <c:pt idx="6423">
                  <c:v>1</c:v>
                </c:pt>
                <c:pt idx="6424">
                  <c:v>0</c:v>
                </c:pt>
                <c:pt idx="6425">
                  <c:v>1</c:v>
                </c:pt>
                <c:pt idx="6426">
                  <c:v>0</c:v>
                </c:pt>
                <c:pt idx="6427">
                  <c:v>0</c:v>
                </c:pt>
                <c:pt idx="6428">
                  <c:v>0</c:v>
                </c:pt>
                <c:pt idx="6429">
                  <c:v>1</c:v>
                </c:pt>
                <c:pt idx="6430">
                  <c:v>1</c:v>
                </c:pt>
                <c:pt idx="6431">
                  <c:v>1</c:v>
                </c:pt>
                <c:pt idx="6432">
                  <c:v>1</c:v>
                </c:pt>
                <c:pt idx="6433">
                  <c:v>0</c:v>
                </c:pt>
                <c:pt idx="6434">
                  <c:v>1</c:v>
                </c:pt>
                <c:pt idx="6435">
                  <c:v>1</c:v>
                </c:pt>
                <c:pt idx="6436">
                  <c:v>0</c:v>
                </c:pt>
                <c:pt idx="6437">
                  <c:v>0</c:v>
                </c:pt>
                <c:pt idx="6438">
                  <c:v>1</c:v>
                </c:pt>
                <c:pt idx="6439">
                  <c:v>1</c:v>
                </c:pt>
                <c:pt idx="6440">
                  <c:v>1</c:v>
                </c:pt>
                <c:pt idx="6441">
                  <c:v>0</c:v>
                </c:pt>
                <c:pt idx="6442">
                  <c:v>0</c:v>
                </c:pt>
                <c:pt idx="6443">
                  <c:v>0</c:v>
                </c:pt>
                <c:pt idx="6444">
                  <c:v>1</c:v>
                </c:pt>
                <c:pt idx="6445">
                  <c:v>0</c:v>
                </c:pt>
                <c:pt idx="6446">
                  <c:v>1</c:v>
                </c:pt>
                <c:pt idx="6447">
                  <c:v>1</c:v>
                </c:pt>
                <c:pt idx="6448">
                  <c:v>0</c:v>
                </c:pt>
                <c:pt idx="6449">
                  <c:v>0</c:v>
                </c:pt>
                <c:pt idx="6450">
                  <c:v>0</c:v>
                </c:pt>
                <c:pt idx="6451">
                  <c:v>1</c:v>
                </c:pt>
                <c:pt idx="6452">
                  <c:v>1</c:v>
                </c:pt>
                <c:pt idx="6453">
                  <c:v>0</c:v>
                </c:pt>
                <c:pt idx="6454">
                  <c:v>1</c:v>
                </c:pt>
                <c:pt idx="6455">
                  <c:v>1</c:v>
                </c:pt>
                <c:pt idx="6456">
                  <c:v>1</c:v>
                </c:pt>
                <c:pt idx="6457">
                  <c:v>1</c:v>
                </c:pt>
                <c:pt idx="6458">
                  <c:v>0</c:v>
                </c:pt>
                <c:pt idx="6459">
                  <c:v>0</c:v>
                </c:pt>
                <c:pt idx="6460">
                  <c:v>0</c:v>
                </c:pt>
                <c:pt idx="6461">
                  <c:v>1</c:v>
                </c:pt>
                <c:pt idx="6462">
                  <c:v>1</c:v>
                </c:pt>
                <c:pt idx="6463">
                  <c:v>0</c:v>
                </c:pt>
                <c:pt idx="6464">
                  <c:v>0</c:v>
                </c:pt>
                <c:pt idx="6465">
                  <c:v>1</c:v>
                </c:pt>
                <c:pt idx="6466">
                  <c:v>1</c:v>
                </c:pt>
                <c:pt idx="6467">
                  <c:v>0</c:v>
                </c:pt>
                <c:pt idx="6468">
                  <c:v>0</c:v>
                </c:pt>
                <c:pt idx="6469">
                  <c:v>0</c:v>
                </c:pt>
                <c:pt idx="6470">
                  <c:v>0</c:v>
                </c:pt>
                <c:pt idx="6471">
                  <c:v>0</c:v>
                </c:pt>
                <c:pt idx="6472">
                  <c:v>0</c:v>
                </c:pt>
                <c:pt idx="6473">
                  <c:v>0</c:v>
                </c:pt>
                <c:pt idx="6474">
                  <c:v>0</c:v>
                </c:pt>
                <c:pt idx="6475">
                  <c:v>0</c:v>
                </c:pt>
                <c:pt idx="6476">
                  <c:v>1</c:v>
                </c:pt>
                <c:pt idx="6477">
                  <c:v>1</c:v>
                </c:pt>
                <c:pt idx="6478">
                  <c:v>1</c:v>
                </c:pt>
                <c:pt idx="6479">
                  <c:v>1</c:v>
                </c:pt>
                <c:pt idx="6480">
                  <c:v>1</c:v>
                </c:pt>
                <c:pt idx="6481">
                  <c:v>0</c:v>
                </c:pt>
                <c:pt idx="6482">
                  <c:v>0</c:v>
                </c:pt>
                <c:pt idx="6483">
                  <c:v>1</c:v>
                </c:pt>
                <c:pt idx="6484">
                  <c:v>1</c:v>
                </c:pt>
                <c:pt idx="6485">
                  <c:v>0</c:v>
                </c:pt>
                <c:pt idx="6486">
                  <c:v>0</c:v>
                </c:pt>
                <c:pt idx="6487">
                  <c:v>1</c:v>
                </c:pt>
                <c:pt idx="6488">
                  <c:v>0</c:v>
                </c:pt>
                <c:pt idx="6489">
                  <c:v>1</c:v>
                </c:pt>
                <c:pt idx="6490">
                  <c:v>0</c:v>
                </c:pt>
                <c:pt idx="6491">
                  <c:v>1</c:v>
                </c:pt>
                <c:pt idx="6492">
                  <c:v>1</c:v>
                </c:pt>
                <c:pt idx="6493">
                  <c:v>1</c:v>
                </c:pt>
                <c:pt idx="6494">
                  <c:v>1</c:v>
                </c:pt>
                <c:pt idx="6495">
                  <c:v>0</c:v>
                </c:pt>
                <c:pt idx="6496">
                  <c:v>1</c:v>
                </c:pt>
                <c:pt idx="6497">
                  <c:v>0</c:v>
                </c:pt>
                <c:pt idx="6498">
                  <c:v>0</c:v>
                </c:pt>
                <c:pt idx="6499">
                  <c:v>0</c:v>
                </c:pt>
                <c:pt idx="6500">
                  <c:v>0</c:v>
                </c:pt>
                <c:pt idx="6501">
                  <c:v>0</c:v>
                </c:pt>
                <c:pt idx="6502">
                  <c:v>0</c:v>
                </c:pt>
                <c:pt idx="6503">
                  <c:v>0</c:v>
                </c:pt>
                <c:pt idx="6504">
                  <c:v>1</c:v>
                </c:pt>
                <c:pt idx="6505">
                  <c:v>1</c:v>
                </c:pt>
                <c:pt idx="6506">
                  <c:v>0</c:v>
                </c:pt>
                <c:pt idx="6507">
                  <c:v>1</c:v>
                </c:pt>
                <c:pt idx="6508">
                  <c:v>1</c:v>
                </c:pt>
                <c:pt idx="6509">
                  <c:v>0</c:v>
                </c:pt>
                <c:pt idx="6510">
                  <c:v>1</c:v>
                </c:pt>
                <c:pt idx="6511">
                  <c:v>1</c:v>
                </c:pt>
                <c:pt idx="6512">
                  <c:v>1</c:v>
                </c:pt>
                <c:pt idx="6513">
                  <c:v>0</c:v>
                </c:pt>
                <c:pt idx="6514">
                  <c:v>1</c:v>
                </c:pt>
                <c:pt idx="6515">
                  <c:v>0</c:v>
                </c:pt>
                <c:pt idx="6516">
                  <c:v>1</c:v>
                </c:pt>
                <c:pt idx="6517">
                  <c:v>0</c:v>
                </c:pt>
                <c:pt idx="6518">
                  <c:v>0</c:v>
                </c:pt>
                <c:pt idx="6519">
                  <c:v>0</c:v>
                </c:pt>
                <c:pt idx="6520">
                  <c:v>0</c:v>
                </c:pt>
                <c:pt idx="6521">
                  <c:v>0</c:v>
                </c:pt>
                <c:pt idx="6522">
                  <c:v>1</c:v>
                </c:pt>
                <c:pt idx="6523">
                  <c:v>1</c:v>
                </c:pt>
                <c:pt idx="6524">
                  <c:v>0</c:v>
                </c:pt>
                <c:pt idx="6525">
                  <c:v>1</c:v>
                </c:pt>
                <c:pt idx="6526">
                  <c:v>0</c:v>
                </c:pt>
                <c:pt idx="6527">
                  <c:v>1</c:v>
                </c:pt>
                <c:pt idx="6528">
                  <c:v>0</c:v>
                </c:pt>
                <c:pt idx="6529">
                  <c:v>0</c:v>
                </c:pt>
                <c:pt idx="6530">
                  <c:v>0</c:v>
                </c:pt>
                <c:pt idx="6531">
                  <c:v>1</c:v>
                </c:pt>
                <c:pt idx="6532">
                  <c:v>0</c:v>
                </c:pt>
                <c:pt idx="6533">
                  <c:v>0</c:v>
                </c:pt>
                <c:pt idx="6534">
                  <c:v>0</c:v>
                </c:pt>
                <c:pt idx="6535">
                  <c:v>0</c:v>
                </c:pt>
                <c:pt idx="6536">
                  <c:v>0</c:v>
                </c:pt>
                <c:pt idx="6537">
                  <c:v>1</c:v>
                </c:pt>
                <c:pt idx="6538">
                  <c:v>1</c:v>
                </c:pt>
                <c:pt idx="6539">
                  <c:v>1</c:v>
                </c:pt>
                <c:pt idx="6540">
                  <c:v>0</c:v>
                </c:pt>
                <c:pt idx="6541">
                  <c:v>1</c:v>
                </c:pt>
                <c:pt idx="6542">
                  <c:v>0</c:v>
                </c:pt>
                <c:pt idx="6543">
                  <c:v>0</c:v>
                </c:pt>
                <c:pt idx="6544">
                  <c:v>0</c:v>
                </c:pt>
                <c:pt idx="6545">
                  <c:v>0</c:v>
                </c:pt>
                <c:pt idx="6546">
                  <c:v>1</c:v>
                </c:pt>
                <c:pt idx="6547">
                  <c:v>0</c:v>
                </c:pt>
                <c:pt idx="6548">
                  <c:v>0</c:v>
                </c:pt>
                <c:pt idx="6549">
                  <c:v>0</c:v>
                </c:pt>
                <c:pt idx="6550">
                  <c:v>1</c:v>
                </c:pt>
                <c:pt idx="6551">
                  <c:v>0</c:v>
                </c:pt>
                <c:pt idx="6552">
                  <c:v>0</c:v>
                </c:pt>
                <c:pt idx="6553">
                  <c:v>0</c:v>
                </c:pt>
                <c:pt idx="6554">
                  <c:v>1</c:v>
                </c:pt>
                <c:pt idx="6555">
                  <c:v>0</c:v>
                </c:pt>
                <c:pt idx="6556">
                  <c:v>1</c:v>
                </c:pt>
                <c:pt idx="6557">
                  <c:v>1</c:v>
                </c:pt>
                <c:pt idx="6558">
                  <c:v>1</c:v>
                </c:pt>
                <c:pt idx="6559">
                  <c:v>1</c:v>
                </c:pt>
                <c:pt idx="6560">
                  <c:v>0</c:v>
                </c:pt>
                <c:pt idx="6561">
                  <c:v>0</c:v>
                </c:pt>
                <c:pt idx="6562">
                  <c:v>1</c:v>
                </c:pt>
                <c:pt idx="6563">
                  <c:v>0</c:v>
                </c:pt>
                <c:pt idx="6564">
                  <c:v>0</c:v>
                </c:pt>
                <c:pt idx="6565">
                  <c:v>1</c:v>
                </c:pt>
                <c:pt idx="6566">
                  <c:v>0</c:v>
                </c:pt>
                <c:pt idx="6567">
                  <c:v>0</c:v>
                </c:pt>
                <c:pt idx="6568">
                  <c:v>0</c:v>
                </c:pt>
                <c:pt idx="6569">
                  <c:v>1</c:v>
                </c:pt>
                <c:pt idx="6570">
                  <c:v>1</c:v>
                </c:pt>
                <c:pt idx="6571">
                  <c:v>1</c:v>
                </c:pt>
                <c:pt idx="6572">
                  <c:v>0</c:v>
                </c:pt>
                <c:pt idx="6573">
                  <c:v>0</c:v>
                </c:pt>
                <c:pt idx="6574">
                  <c:v>0</c:v>
                </c:pt>
                <c:pt idx="6575">
                  <c:v>0</c:v>
                </c:pt>
                <c:pt idx="6576">
                  <c:v>1</c:v>
                </c:pt>
                <c:pt idx="6577">
                  <c:v>1</c:v>
                </c:pt>
                <c:pt idx="6578">
                  <c:v>1</c:v>
                </c:pt>
                <c:pt idx="6579">
                  <c:v>1</c:v>
                </c:pt>
                <c:pt idx="6580">
                  <c:v>1</c:v>
                </c:pt>
                <c:pt idx="6581">
                  <c:v>1</c:v>
                </c:pt>
                <c:pt idx="6582">
                  <c:v>0</c:v>
                </c:pt>
                <c:pt idx="6583">
                  <c:v>0</c:v>
                </c:pt>
                <c:pt idx="6584">
                  <c:v>0</c:v>
                </c:pt>
                <c:pt idx="6585">
                  <c:v>0</c:v>
                </c:pt>
                <c:pt idx="6586">
                  <c:v>0</c:v>
                </c:pt>
                <c:pt idx="6587">
                  <c:v>0</c:v>
                </c:pt>
                <c:pt idx="6588">
                  <c:v>1</c:v>
                </c:pt>
                <c:pt idx="6589">
                  <c:v>1</c:v>
                </c:pt>
                <c:pt idx="6590">
                  <c:v>1</c:v>
                </c:pt>
                <c:pt idx="6591">
                  <c:v>0</c:v>
                </c:pt>
                <c:pt idx="6592">
                  <c:v>1</c:v>
                </c:pt>
                <c:pt idx="6593">
                  <c:v>0</c:v>
                </c:pt>
                <c:pt idx="6594">
                  <c:v>0</c:v>
                </c:pt>
                <c:pt idx="6595">
                  <c:v>0</c:v>
                </c:pt>
                <c:pt idx="6596">
                  <c:v>0</c:v>
                </c:pt>
                <c:pt idx="6597">
                  <c:v>1</c:v>
                </c:pt>
                <c:pt idx="6598">
                  <c:v>0</c:v>
                </c:pt>
                <c:pt idx="6599">
                  <c:v>1</c:v>
                </c:pt>
                <c:pt idx="6600">
                  <c:v>1</c:v>
                </c:pt>
                <c:pt idx="6601">
                  <c:v>1</c:v>
                </c:pt>
                <c:pt idx="6602">
                  <c:v>0</c:v>
                </c:pt>
                <c:pt idx="6603">
                  <c:v>1</c:v>
                </c:pt>
                <c:pt idx="6604">
                  <c:v>0</c:v>
                </c:pt>
                <c:pt idx="6605">
                  <c:v>0</c:v>
                </c:pt>
                <c:pt idx="6606">
                  <c:v>0</c:v>
                </c:pt>
                <c:pt idx="6607">
                  <c:v>0</c:v>
                </c:pt>
                <c:pt idx="6608">
                  <c:v>0</c:v>
                </c:pt>
                <c:pt idx="6609">
                  <c:v>1</c:v>
                </c:pt>
                <c:pt idx="6610">
                  <c:v>0</c:v>
                </c:pt>
                <c:pt idx="6611">
                  <c:v>1</c:v>
                </c:pt>
                <c:pt idx="6612">
                  <c:v>1</c:v>
                </c:pt>
                <c:pt idx="6613">
                  <c:v>0</c:v>
                </c:pt>
                <c:pt idx="6614">
                  <c:v>1</c:v>
                </c:pt>
                <c:pt idx="6615">
                  <c:v>1</c:v>
                </c:pt>
                <c:pt idx="6616">
                  <c:v>0</c:v>
                </c:pt>
                <c:pt idx="6617">
                  <c:v>0</c:v>
                </c:pt>
                <c:pt idx="6618">
                  <c:v>0</c:v>
                </c:pt>
                <c:pt idx="6619">
                  <c:v>0</c:v>
                </c:pt>
                <c:pt idx="6620">
                  <c:v>0</c:v>
                </c:pt>
                <c:pt idx="6621">
                  <c:v>0</c:v>
                </c:pt>
                <c:pt idx="6622">
                  <c:v>1</c:v>
                </c:pt>
                <c:pt idx="6623">
                  <c:v>0</c:v>
                </c:pt>
                <c:pt idx="6624">
                  <c:v>0</c:v>
                </c:pt>
                <c:pt idx="6625">
                  <c:v>1</c:v>
                </c:pt>
                <c:pt idx="6626">
                  <c:v>0</c:v>
                </c:pt>
                <c:pt idx="6627">
                  <c:v>0</c:v>
                </c:pt>
                <c:pt idx="6628">
                  <c:v>1</c:v>
                </c:pt>
                <c:pt idx="6629">
                  <c:v>0</c:v>
                </c:pt>
                <c:pt idx="6630">
                  <c:v>1</c:v>
                </c:pt>
                <c:pt idx="6631">
                  <c:v>1</c:v>
                </c:pt>
                <c:pt idx="6632">
                  <c:v>1</c:v>
                </c:pt>
                <c:pt idx="6633">
                  <c:v>0</c:v>
                </c:pt>
                <c:pt idx="6634">
                  <c:v>0</c:v>
                </c:pt>
                <c:pt idx="6635">
                  <c:v>1</c:v>
                </c:pt>
                <c:pt idx="6636">
                  <c:v>0</c:v>
                </c:pt>
                <c:pt idx="6637">
                  <c:v>0</c:v>
                </c:pt>
                <c:pt idx="6638">
                  <c:v>1</c:v>
                </c:pt>
                <c:pt idx="6639">
                  <c:v>0</c:v>
                </c:pt>
                <c:pt idx="6640">
                  <c:v>1</c:v>
                </c:pt>
                <c:pt idx="6641">
                  <c:v>0</c:v>
                </c:pt>
                <c:pt idx="6642">
                  <c:v>0</c:v>
                </c:pt>
                <c:pt idx="6643">
                  <c:v>0</c:v>
                </c:pt>
                <c:pt idx="6644">
                  <c:v>0</c:v>
                </c:pt>
                <c:pt idx="6645">
                  <c:v>0</c:v>
                </c:pt>
                <c:pt idx="6646">
                  <c:v>1</c:v>
                </c:pt>
                <c:pt idx="6647">
                  <c:v>1</c:v>
                </c:pt>
                <c:pt idx="6648">
                  <c:v>0</c:v>
                </c:pt>
                <c:pt idx="6649">
                  <c:v>0</c:v>
                </c:pt>
                <c:pt idx="6650">
                  <c:v>1</c:v>
                </c:pt>
                <c:pt idx="6651">
                  <c:v>1</c:v>
                </c:pt>
                <c:pt idx="6652">
                  <c:v>0</c:v>
                </c:pt>
                <c:pt idx="6653">
                  <c:v>0</c:v>
                </c:pt>
                <c:pt idx="6654">
                  <c:v>1</c:v>
                </c:pt>
                <c:pt idx="6655">
                  <c:v>0</c:v>
                </c:pt>
                <c:pt idx="6656">
                  <c:v>0</c:v>
                </c:pt>
                <c:pt idx="6657">
                  <c:v>0</c:v>
                </c:pt>
                <c:pt idx="6658">
                  <c:v>1</c:v>
                </c:pt>
                <c:pt idx="6659">
                  <c:v>0</c:v>
                </c:pt>
                <c:pt idx="6660">
                  <c:v>1</c:v>
                </c:pt>
                <c:pt idx="6661">
                  <c:v>0</c:v>
                </c:pt>
                <c:pt idx="6662">
                  <c:v>1</c:v>
                </c:pt>
                <c:pt idx="6663">
                  <c:v>0</c:v>
                </c:pt>
                <c:pt idx="6664">
                  <c:v>0</c:v>
                </c:pt>
                <c:pt idx="6665">
                  <c:v>1</c:v>
                </c:pt>
                <c:pt idx="6666">
                  <c:v>1</c:v>
                </c:pt>
                <c:pt idx="6667">
                  <c:v>1</c:v>
                </c:pt>
                <c:pt idx="6668">
                  <c:v>1</c:v>
                </c:pt>
                <c:pt idx="6669">
                  <c:v>1</c:v>
                </c:pt>
                <c:pt idx="6670">
                  <c:v>0</c:v>
                </c:pt>
                <c:pt idx="6671">
                  <c:v>1</c:v>
                </c:pt>
                <c:pt idx="6672">
                  <c:v>0</c:v>
                </c:pt>
                <c:pt idx="6673">
                  <c:v>1</c:v>
                </c:pt>
                <c:pt idx="6674">
                  <c:v>1</c:v>
                </c:pt>
                <c:pt idx="6675">
                  <c:v>1</c:v>
                </c:pt>
                <c:pt idx="6676">
                  <c:v>1</c:v>
                </c:pt>
                <c:pt idx="6677">
                  <c:v>0</c:v>
                </c:pt>
                <c:pt idx="6678">
                  <c:v>1</c:v>
                </c:pt>
                <c:pt idx="6679">
                  <c:v>0</c:v>
                </c:pt>
                <c:pt idx="6680">
                  <c:v>0</c:v>
                </c:pt>
                <c:pt idx="6681">
                  <c:v>1</c:v>
                </c:pt>
                <c:pt idx="6682">
                  <c:v>1</c:v>
                </c:pt>
                <c:pt idx="6683">
                  <c:v>0</c:v>
                </c:pt>
                <c:pt idx="6684">
                  <c:v>0</c:v>
                </c:pt>
                <c:pt idx="6685">
                  <c:v>1</c:v>
                </c:pt>
                <c:pt idx="6686">
                  <c:v>1</c:v>
                </c:pt>
                <c:pt idx="6687">
                  <c:v>0</c:v>
                </c:pt>
                <c:pt idx="6688">
                  <c:v>0</c:v>
                </c:pt>
                <c:pt idx="6689">
                  <c:v>1</c:v>
                </c:pt>
                <c:pt idx="6690">
                  <c:v>1</c:v>
                </c:pt>
                <c:pt idx="6691">
                  <c:v>0</c:v>
                </c:pt>
                <c:pt idx="6692">
                  <c:v>1</c:v>
                </c:pt>
                <c:pt idx="6693">
                  <c:v>1</c:v>
                </c:pt>
                <c:pt idx="6694">
                  <c:v>1</c:v>
                </c:pt>
                <c:pt idx="6695">
                  <c:v>1</c:v>
                </c:pt>
                <c:pt idx="6696">
                  <c:v>0</c:v>
                </c:pt>
                <c:pt idx="6697">
                  <c:v>0</c:v>
                </c:pt>
                <c:pt idx="6698">
                  <c:v>1</c:v>
                </c:pt>
                <c:pt idx="6699">
                  <c:v>0</c:v>
                </c:pt>
                <c:pt idx="6700">
                  <c:v>1</c:v>
                </c:pt>
                <c:pt idx="6701">
                  <c:v>0</c:v>
                </c:pt>
                <c:pt idx="6702">
                  <c:v>0</c:v>
                </c:pt>
                <c:pt idx="6703">
                  <c:v>0</c:v>
                </c:pt>
                <c:pt idx="6704">
                  <c:v>1</c:v>
                </c:pt>
                <c:pt idx="6705">
                  <c:v>1</c:v>
                </c:pt>
                <c:pt idx="6706">
                  <c:v>1</c:v>
                </c:pt>
                <c:pt idx="6707">
                  <c:v>0</c:v>
                </c:pt>
                <c:pt idx="6708">
                  <c:v>0</c:v>
                </c:pt>
                <c:pt idx="6709">
                  <c:v>1</c:v>
                </c:pt>
                <c:pt idx="6710">
                  <c:v>0</c:v>
                </c:pt>
                <c:pt idx="6711">
                  <c:v>1</c:v>
                </c:pt>
                <c:pt idx="6712">
                  <c:v>1</c:v>
                </c:pt>
                <c:pt idx="6713">
                  <c:v>0</c:v>
                </c:pt>
                <c:pt idx="6714">
                  <c:v>1</c:v>
                </c:pt>
                <c:pt idx="6715">
                  <c:v>1</c:v>
                </c:pt>
                <c:pt idx="6716">
                  <c:v>1</c:v>
                </c:pt>
                <c:pt idx="6717">
                  <c:v>0</c:v>
                </c:pt>
                <c:pt idx="6718">
                  <c:v>0</c:v>
                </c:pt>
                <c:pt idx="6719">
                  <c:v>1</c:v>
                </c:pt>
                <c:pt idx="6720">
                  <c:v>1</c:v>
                </c:pt>
                <c:pt idx="6721">
                  <c:v>1</c:v>
                </c:pt>
                <c:pt idx="6722">
                  <c:v>0</c:v>
                </c:pt>
                <c:pt idx="6723">
                  <c:v>1</c:v>
                </c:pt>
                <c:pt idx="6724">
                  <c:v>0</c:v>
                </c:pt>
                <c:pt idx="6725">
                  <c:v>1</c:v>
                </c:pt>
                <c:pt idx="6726">
                  <c:v>1</c:v>
                </c:pt>
                <c:pt idx="6727">
                  <c:v>0</c:v>
                </c:pt>
                <c:pt idx="6728">
                  <c:v>1</c:v>
                </c:pt>
                <c:pt idx="6729">
                  <c:v>0</c:v>
                </c:pt>
                <c:pt idx="6730">
                  <c:v>0</c:v>
                </c:pt>
                <c:pt idx="6731">
                  <c:v>1</c:v>
                </c:pt>
                <c:pt idx="6732">
                  <c:v>1</c:v>
                </c:pt>
                <c:pt idx="6733">
                  <c:v>1</c:v>
                </c:pt>
                <c:pt idx="6734">
                  <c:v>0</c:v>
                </c:pt>
                <c:pt idx="6735">
                  <c:v>1</c:v>
                </c:pt>
                <c:pt idx="6736">
                  <c:v>0</c:v>
                </c:pt>
                <c:pt idx="6737">
                  <c:v>0</c:v>
                </c:pt>
                <c:pt idx="6738">
                  <c:v>0</c:v>
                </c:pt>
                <c:pt idx="6739">
                  <c:v>1</c:v>
                </c:pt>
                <c:pt idx="6740">
                  <c:v>0</c:v>
                </c:pt>
                <c:pt idx="6741">
                  <c:v>1</c:v>
                </c:pt>
                <c:pt idx="6742">
                  <c:v>0</c:v>
                </c:pt>
                <c:pt idx="6743">
                  <c:v>1</c:v>
                </c:pt>
                <c:pt idx="6744">
                  <c:v>1</c:v>
                </c:pt>
                <c:pt idx="6745">
                  <c:v>0</c:v>
                </c:pt>
                <c:pt idx="6746">
                  <c:v>0</c:v>
                </c:pt>
                <c:pt idx="6747">
                  <c:v>0</c:v>
                </c:pt>
                <c:pt idx="6748">
                  <c:v>1</c:v>
                </c:pt>
                <c:pt idx="6749">
                  <c:v>1</c:v>
                </c:pt>
                <c:pt idx="6750">
                  <c:v>1</c:v>
                </c:pt>
                <c:pt idx="6751">
                  <c:v>0</c:v>
                </c:pt>
                <c:pt idx="6752">
                  <c:v>0</c:v>
                </c:pt>
                <c:pt idx="6753">
                  <c:v>0</c:v>
                </c:pt>
                <c:pt idx="6754">
                  <c:v>1</c:v>
                </c:pt>
                <c:pt idx="6755">
                  <c:v>0</c:v>
                </c:pt>
                <c:pt idx="6756">
                  <c:v>0</c:v>
                </c:pt>
                <c:pt idx="6757">
                  <c:v>1</c:v>
                </c:pt>
                <c:pt idx="6758">
                  <c:v>1</c:v>
                </c:pt>
                <c:pt idx="6759">
                  <c:v>1</c:v>
                </c:pt>
                <c:pt idx="6760">
                  <c:v>1</c:v>
                </c:pt>
                <c:pt idx="6761">
                  <c:v>0</c:v>
                </c:pt>
                <c:pt idx="6762">
                  <c:v>0</c:v>
                </c:pt>
                <c:pt idx="6763">
                  <c:v>0</c:v>
                </c:pt>
                <c:pt idx="6764">
                  <c:v>1</c:v>
                </c:pt>
                <c:pt idx="6765">
                  <c:v>1</c:v>
                </c:pt>
                <c:pt idx="6766">
                  <c:v>1</c:v>
                </c:pt>
                <c:pt idx="6767">
                  <c:v>0</c:v>
                </c:pt>
                <c:pt idx="6768">
                  <c:v>0</c:v>
                </c:pt>
                <c:pt idx="6769">
                  <c:v>0</c:v>
                </c:pt>
                <c:pt idx="6770">
                  <c:v>1</c:v>
                </c:pt>
                <c:pt idx="6771">
                  <c:v>1</c:v>
                </c:pt>
                <c:pt idx="6772">
                  <c:v>1</c:v>
                </c:pt>
                <c:pt idx="6773">
                  <c:v>0</c:v>
                </c:pt>
                <c:pt idx="6774">
                  <c:v>0</c:v>
                </c:pt>
                <c:pt idx="6775">
                  <c:v>1</c:v>
                </c:pt>
                <c:pt idx="6776">
                  <c:v>1</c:v>
                </c:pt>
                <c:pt idx="6777">
                  <c:v>0</c:v>
                </c:pt>
                <c:pt idx="6778">
                  <c:v>1</c:v>
                </c:pt>
                <c:pt idx="6779">
                  <c:v>1</c:v>
                </c:pt>
                <c:pt idx="6780">
                  <c:v>0</c:v>
                </c:pt>
                <c:pt idx="6781">
                  <c:v>1</c:v>
                </c:pt>
                <c:pt idx="6782">
                  <c:v>0</c:v>
                </c:pt>
                <c:pt idx="6783">
                  <c:v>1</c:v>
                </c:pt>
                <c:pt idx="6784">
                  <c:v>1</c:v>
                </c:pt>
                <c:pt idx="6785">
                  <c:v>0</c:v>
                </c:pt>
                <c:pt idx="6786">
                  <c:v>1</c:v>
                </c:pt>
                <c:pt idx="6787">
                  <c:v>0</c:v>
                </c:pt>
                <c:pt idx="6788">
                  <c:v>1</c:v>
                </c:pt>
                <c:pt idx="6789">
                  <c:v>0</c:v>
                </c:pt>
                <c:pt idx="6790">
                  <c:v>0</c:v>
                </c:pt>
                <c:pt idx="6791">
                  <c:v>0</c:v>
                </c:pt>
                <c:pt idx="6792">
                  <c:v>0</c:v>
                </c:pt>
                <c:pt idx="6793">
                  <c:v>0</c:v>
                </c:pt>
                <c:pt idx="6794">
                  <c:v>0</c:v>
                </c:pt>
                <c:pt idx="6795">
                  <c:v>1</c:v>
                </c:pt>
                <c:pt idx="6796">
                  <c:v>1</c:v>
                </c:pt>
                <c:pt idx="6797">
                  <c:v>0</c:v>
                </c:pt>
                <c:pt idx="6798">
                  <c:v>1</c:v>
                </c:pt>
                <c:pt idx="6799">
                  <c:v>0</c:v>
                </c:pt>
                <c:pt idx="6800">
                  <c:v>0</c:v>
                </c:pt>
                <c:pt idx="6801">
                  <c:v>1</c:v>
                </c:pt>
                <c:pt idx="6802">
                  <c:v>0</c:v>
                </c:pt>
                <c:pt idx="6803">
                  <c:v>1</c:v>
                </c:pt>
                <c:pt idx="6804">
                  <c:v>0</c:v>
                </c:pt>
                <c:pt idx="6805">
                  <c:v>0</c:v>
                </c:pt>
                <c:pt idx="6806">
                  <c:v>0</c:v>
                </c:pt>
                <c:pt idx="6807">
                  <c:v>0</c:v>
                </c:pt>
                <c:pt idx="6808">
                  <c:v>1</c:v>
                </c:pt>
                <c:pt idx="6809">
                  <c:v>0</c:v>
                </c:pt>
                <c:pt idx="6810">
                  <c:v>1</c:v>
                </c:pt>
                <c:pt idx="6811">
                  <c:v>1</c:v>
                </c:pt>
                <c:pt idx="6812">
                  <c:v>1</c:v>
                </c:pt>
                <c:pt idx="6813">
                  <c:v>1</c:v>
                </c:pt>
                <c:pt idx="6814">
                  <c:v>1</c:v>
                </c:pt>
                <c:pt idx="6815">
                  <c:v>0</c:v>
                </c:pt>
                <c:pt idx="6816">
                  <c:v>0</c:v>
                </c:pt>
                <c:pt idx="6817">
                  <c:v>1</c:v>
                </c:pt>
                <c:pt idx="6818">
                  <c:v>1</c:v>
                </c:pt>
                <c:pt idx="6819">
                  <c:v>0</c:v>
                </c:pt>
                <c:pt idx="6820">
                  <c:v>1</c:v>
                </c:pt>
                <c:pt idx="6821">
                  <c:v>0</c:v>
                </c:pt>
                <c:pt idx="6822">
                  <c:v>1</c:v>
                </c:pt>
                <c:pt idx="6823">
                  <c:v>1</c:v>
                </c:pt>
                <c:pt idx="6824">
                  <c:v>0</c:v>
                </c:pt>
                <c:pt idx="6825">
                  <c:v>1</c:v>
                </c:pt>
                <c:pt idx="6826">
                  <c:v>1</c:v>
                </c:pt>
                <c:pt idx="6827">
                  <c:v>1</c:v>
                </c:pt>
                <c:pt idx="6828">
                  <c:v>1</c:v>
                </c:pt>
                <c:pt idx="6829">
                  <c:v>0</c:v>
                </c:pt>
                <c:pt idx="6830">
                  <c:v>0</c:v>
                </c:pt>
                <c:pt idx="6831">
                  <c:v>1</c:v>
                </c:pt>
                <c:pt idx="6832">
                  <c:v>1</c:v>
                </c:pt>
                <c:pt idx="6833">
                  <c:v>0</c:v>
                </c:pt>
                <c:pt idx="6834">
                  <c:v>0</c:v>
                </c:pt>
                <c:pt idx="6835">
                  <c:v>1</c:v>
                </c:pt>
                <c:pt idx="6836">
                  <c:v>1</c:v>
                </c:pt>
                <c:pt idx="6837">
                  <c:v>0</c:v>
                </c:pt>
                <c:pt idx="6838">
                  <c:v>1</c:v>
                </c:pt>
                <c:pt idx="6839">
                  <c:v>0</c:v>
                </c:pt>
                <c:pt idx="6840">
                  <c:v>1</c:v>
                </c:pt>
                <c:pt idx="6841">
                  <c:v>0</c:v>
                </c:pt>
                <c:pt idx="6842">
                  <c:v>0</c:v>
                </c:pt>
                <c:pt idx="6843">
                  <c:v>1</c:v>
                </c:pt>
                <c:pt idx="6844">
                  <c:v>0</c:v>
                </c:pt>
                <c:pt idx="6845">
                  <c:v>1</c:v>
                </c:pt>
                <c:pt idx="6846">
                  <c:v>1</c:v>
                </c:pt>
                <c:pt idx="6847">
                  <c:v>1</c:v>
                </c:pt>
                <c:pt idx="6848">
                  <c:v>1</c:v>
                </c:pt>
                <c:pt idx="6849">
                  <c:v>1</c:v>
                </c:pt>
                <c:pt idx="6850">
                  <c:v>1</c:v>
                </c:pt>
                <c:pt idx="6851">
                  <c:v>0</c:v>
                </c:pt>
                <c:pt idx="6852">
                  <c:v>1</c:v>
                </c:pt>
                <c:pt idx="6853">
                  <c:v>1</c:v>
                </c:pt>
                <c:pt idx="6854">
                  <c:v>1</c:v>
                </c:pt>
                <c:pt idx="6855">
                  <c:v>0</c:v>
                </c:pt>
                <c:pt idx="6856">
                  <c:v>1</c:v>
                </c:pt>
                <c:pt idx="6857">
                  <c:v>0</c:v>
                </c:pt>
                <c:pt idx="6858">
                  <c:v>0</c:v>
                </c:pt>
                <c:pt idx="6859">
                  <c:v>0</c:v>
                </c:pt>
                <c:pt idx="6860">
                  <c:v>0</c:v>
                </c:pt>
                <c:pt idx="6861">
                  <c:v>1</c:v>
                </c:pt>
                <c:pt idx="6862">
                  <c:v>1</c:v>
                </c:pt>
                <c:pt idx="6863">
                  <c:v>1</c:v>
                </c:pt>
                <c:pt idx="6864">
                  <c:v>0</c:v>
                </c:pt>
                <c:pt idx="6865">
                  <c:v>1</c:v>
                </c:pt>
                <c:pt idx="6866">
                  <c:v>0</c:v>
                </c:pt>
                <c:pt idx="6867">
                  <c:v>0</c:v>
                </c:pt>
                <c:pt idx="6868">
                  <c:v>1</c:v>
                </c:pt>
                <c:pt idx="6869">
                  <c:v>0</c:v>
                </c:pt>
                <c:pt idx="6870">
                  <c:v>0</c:v>
                </c:pt>
                <c:pt idx="6871">
                  <c:v>1</c:v>
                </c:pt>
                <c:pt idx="6872">
                  <c:v>0</c:v>
                </c:pt>
                <c:pt idx="6873">
                  <c:v>0</c:v>
                </c:pt>
                <c:pt idx="6874">
                  <c:v>0</c:v>
                </c:pt>
                <c:pt idx="6875">
                  <c:v>0</c:v>
                </c:pt>
                <c:pt idx="6876">
                  <c:v>1</c:v>
                </c:pt>
                <c:pt idx="6877">
                  <c:v>0</c:v>
                </c:pt>
                <c:pt idx="6878">
                  <c:v>1</c:v>
                </c:pt>
                <c:pt idx="6879">
                  <c:v>0</c:v>
                </c:pt>
                <c:pt idx="6880">
                  <c:v>0</c:v>
                </c:pt>
                <c:pt idx="6881">
                  <c:v>0</c:v>
                </c:pt>
                <c:pt idx="6882">
                  <c:v>1</c:v>
                </c:pt>
                <c:pt idx="6883">
                  <c:v>1</c:v>
                </c:pt>
                <c:pt idx="6884">
                  <c:v>1</c:v>
                </c:pt>
                <c:pt idx="6885">
                  <c:v>0</c:v>
                </c:pt>
                <c:pt idx="6886">
                  <c:v>1</c:v>
                </c:pt>
                <c:pt idx="6887">
                  <c:v>0</c:v>
                </c:pt>
                <c:pt idx="6888">
                  <c:v>0</c:v>
                </c:pt>
                <c:pt idx="6889">
                  <c:v>1</c:v>
                </c:pt>
                <c:pt idx="6890">
                  <c:v>1</c:v>
                </c:pt>
                <c:pt idx="6891">
                  <c:v>1</c:v>
                </c:pt>
                <c:pt idx="6892">
                  <c:v>1</c:v>
                </c:pt>
                <c:pt idx="6893">
                  <c:v>1</c:v>
                </c:pt>
                <c:pt idx="6894">
                  <c:v>0</c:v>
                </c:pt>
                <c:pt idx="6895">
                  <c:v>0</c:v>
                </c:pt>
                <c:pt idx="6896">
                  <c:v>0</c:v>
                </c:pt>
                <c:pt idx="6897">
                  <c:v>0</c:v>
                </c:pt>
                <c:pt idx="6898">
                  <c:v>0</c:v>
                </c:pt>
                <c:pt idx="6899">
                  <c:v>1</c:v>
                </c:pt>
                <c:pt idx="6900">
                  <c:v>1</c:v>
                </c:pt>
                <c:pt idx="6901">
                  <c:v>0</c:v>
                </c:pt>
                <c:pt idx="6902">
                  <c:v>1</c:v>
                </c:pt>
                <c:pt idx="6903">
                  <c:v>1</c:v>
                </c:pt>
                <c:pt idx="6904">
                  <c:v>0</c:v>
                </c:pt>
                <c:pt idx="6905">
                  <c:v>0</c:v>
                </c:pt>
                <c:pt idx="6906">
                  <c:v>0</c:v>
                </c:pt>
                <c:pt idx="6907">
                  <c:v>1</c:v>
                </c:pt>
                <c:pt idx="6908">
                  <c:v>1</c:v>
                </c:pt>
                <c:pt idx="6909">
                  <c:v>1</c:v>
                </c:pt>
                <c:pt idx="6910">
                  <c:v>0</c:v>
                </c:pt>
                <c:pt idx="6911">
                  <c:v>0</c:v>
                </c:pt>
                <c:pt idx="6912">
                  <c:v>0</c:v>
                </c:pt>
                <c:pt idx="6913">
                  <c:v>1</c:v>
                </c:pt>
                <c:pt idx="6914">
                  <c:v>1</c:v>
                </c:pt>
                <c:pt idx="6915">
                  <c:v>0</c:v>
                </c:pt>
                <c:pt idx="6916">
                  <c:v>1</c:v>
                </c:pt>
                <c:pt idx="6917">
                  <c:v>1</c:v>
                </c:pt>
                <c:pt idx="6918">
                  <c:v>1</c:v>
                </c:pt>
                <c:pt idx="6919">
                  <c:v>0</c:v>
                </c:pt>
                <c:pt idx="6920">
                  <c:v>0</c:v>
                </c:pt>
                <c:pt idx="6921">
                  <c:v>1</c:v>
                </c:pt>
                <c:pt idx="6922">
                  <c:v>1</c:v>
                </c:pt>
                <c:pt idx="6923">
                  <c:v>0</c:v>
                </c:pt>
                <c:pt idx="6924">
                  <c:v>1</c:v>
                </c:pt>
                <c:pt idx="6925">
                  <c:v>0</c:v>
                </c:pt>
                <c:pt idx="6926">
                  <c:v>0</c:v>
                </c:pt>
                <c:pt idx="6927">
                  <c:v>1</c:v>
                </c:pt>
                <c:pt idx="6928">
                  <c:v>0</c:v>
                </c:pt>
                <c:pt idx="6929">
                  <c:v>0</c:v>
                </c:pt>
                <c:pt idx="6930">
                  <c:v>0</c:v>
                </c:pt>
                <c:pt idx="6931">
                  <c:v>0</c:v>
                </c:pt>
                <c:pt idx="6932">
                  <c:v>1</c:v>
                </c:pt>
                <c:pt idx="6933">
                  <c:v>1</c:v>
                </c:pt>
                <c:pt idx="6934">
                  <c:v>1</c:v>
                </c:pt>
                <c:pt idx="6935">
                  <c:v>1</c:v>
                </c:pt>
                <c:pt idx="6936">
                  <c:v>0</c:v>
                </c:pt>
                <c:pt idx="6937">
                  <c:v>0</c:v>
                </c:pt>
                <c:pt idx="6938">
                  <c:v>1</c:v>
                </c:pt>
                <c:pt idx="6939">
                  <c:v>1</c:v>
                </c:pt>
                <c:pt idx="6940">
                  <c:v>0</c:v>
                </c:pt>
                <c:pt idx="6941">
                  <c:v>0</c:v>
                </c:pt>
                <c:pt idx="6942">
                  <c:v>0</c:v>
                </c:pt>
                <c:pt idx="6943">
                  <c:v>1</c:v>
                </c:pt>
                <c:pt idx="6944">
                  <c:v>1</c:v>
                </c:pt>
                <c:pt idx="6945">
                  <c:v>1</c:v>
                </c:pt>
                <c:pt idx="6946">
                  <c:v>1</c:v>
                </c:pt>
                <c:pt idx="6947">
                  <c:v>1</c:v>
                </c:pt>
                <c:pt idx="6948">
                  <c:v>0</c:v>
                </c:pt>
                <c:pt idx="6949">
                  <c:v>0</c:v>
                </c:pt>
                <c:pt idx="6950">
                  <c:v>0</c:v>
                </c:pt>
                <c:pt idx="6951">
                  <c:v>1</c:v>
                </c:pt>
                <c:pt idx="6952">
                  <c:v>0</c:v>
                </c:pt>
                <c:pt idx="6953">
                  <c:v>1</c:v>
                </c:pt>
                <c:pt idx="6954">
                  <c:v>1</c:v>
                </c:pt>
                <c:pt idx="6955">
                  <c:v>0</c:v>
                </c:pt>
                <c:pt idx="6956">
                  <c:v>0</c:v>
                </c:pt>
                <c:pt idx="6957">
                  <c:v>0</c:v>
                </c:pt>
                <c:pt idx="6958">
                  <c:v>0</c:v>
                </c:pt>
                <c:pt idx="6959">
                  <c:v>0</c:v>
                </c:pt>
                <c:pt idx="6960">
                  <c:v>0</c:v>
                </c:pt>
                <c:pt idx="6961">
                  <c:v>0</c:v>
                </c:pt>
                <c:pt idx="6962">
                  <c:v>0</c:v>
                </c:pt>
                <c:pt idx="6963">
                  <c:v>0</c:v>
                </c:pt>
                <c:pt idx="6964">
                  <c:v>1</c:v>
                </c:pt>
                <c:pt idx="6965">
                  <c:v>0</c:v>
                </c:pt>
                <c:pt idx="6966">
                  <c:v>0</c:v>
                </c:pt>
                <c:pt idx="6967">
                  <c:v>0</c:v>
                </c:pt>
                <c:pt idx="6968">
                  <c:v>1</c:v>
                </c:pt>
                <c:pt idx="6969">
                  <c:v>0</c:v>
                </c:pt>
                <c:pt idx="6970">
                  <c:v>0</c:v>
                </c:pt>
                <c:pt idx="6971">
                  <c:v>1</c:v>
                </c:pt>
                <c:pt idx="6972">
                  <c:v>0</c:v>
                </c:pt>
                <c:pt idx="6973">
                  <c:v>1</c:v>
                </c:pt>
                <c:pt idx="6974">
                  <c:v>0</c:v>
                </c:pt>
                <c:pt idx="6975">
                  <c:v>0</c:v>
                </c:pt>
                <c:pt idx="6976">
                  <c:v>0</c:v>
                </c:pt>
                <c:pt idx="6977">
                  <c:v>0</c:v>
                </c:pt>
                <c:pt idx="6978">
                  <c:v>0</c:v>
                </c:pt>
                <c:pt idx="6979">
                  <c:v>1</c:v>
                </c:pt>
                <c:pt idx="6980">
                  <c:v>0</c:v>
                </c:pt>
                <c:pt idx="6981">
                  <c:v>0</c:v>
                </c:pt>
                <c:pt idx="6982">
                  <c:v>1</c:v>
                </c:pt>
                <c:pt idx="6983">
                  <c:v>0</c:v>
                </c:pt>
                <c:pt idx="6984">
                  <c:v>0</c:v>
                </c:pt>
                <c:pt idx="6985">
                  <c:v>0</c:v>
                </c:pt>
                <c:pt idx="6986">
                  <c:v>0</c:v>
                </c:pt>
                <c:pt idx="6987">
                  <c:v>1</c:v>
                </c:pt>
                <c:pt idx="6988">
                  <c:v>1</c:v>
                </c:pt>
                <c:pt idx="6989">
                  <c:v>1</c:v>
                </c:pt>
                <c:pt idx="6990">
                  <c:v>1</c:v>
                </c:pt>
                <c:pt idx="6991">
                  <c:v>0</c:v>
                </c:pt>
                <c:pt idx="6992">
                  <c:v>1</c:v>
                </c:pt>
                <c:pt idx="6993">
                  <c:v>0</c:v>
                </c:pt>
                <c:pt idx="6994">
                  <c:v>0</c:v>
                </c:pt>
                <c:pt idx="6995">
                  <c:v>1</c:v>
                </c:pt>
                <c:pt idx="6996">
                  <c:v>0</c:v>
                </c:pt>
                <c:pt idx="6997">
                  <c:v>0</c:v>
                </c:pt>
                <c:pt idx="6998">
                  <c:v>1</c:v>
                </c:pt>
                <c:pt idx="6999">
                  <c:v>1</c:v>
                </c:pt>
                <c:pt idx="7000">
                  <c:v>0</c:v>
                </c:pt>
                <c:pt idx="7001">
                  <c:v>1</c:v>
                </c:pt>
                <c:pt idx="7002">
                  <c:v>0</c:v>
                </c:pt>
                <c:pt idx="7003">
                  <c:v>1</c:v>
                </c:pt>
                <c:pt idx="7004">
                  <c:v>1</c:v>
                </c:pt>
                <c:pt idx="7005">
                  <c:v>1</c:v>
                </c:pt>
                <c:pt idx="7006">
                  <c:v>1</c:v>
                </c:pt>
                <c:pt idx="7007">
                  <c:v>0</c:v>
                </c:pt>
                <c:pt idx="7008">
                  <c:v>0</c:v>
                </c:pt>
                <c:pt idx="7009">
                  <c:v>0</c:v>
                </c:pt>
                <c:pt idx="7010">
                  <c:v>1</c:v>
                </c:pt>
                <c:pt idx="7011">
                  <c:v>0</c:v>
                </c:pt>
                <c:pt idx="7012">
                  <c:v>1</c:v>
                </c:pt>
                <c:pt idx="7013">
                  <c:v>0</c:v>
                </c:pt>
                <c:pt idx="7014">
                  <c:v>1</c:v>
                </c:pt>
                <c:pt idx="7015">
                  <c:v>0</c:v>
                </c:pt>
                <c:pt idx="7016">
                  <c:v>1</c:v>
                </c:pt>
                <c:pt idx="7017">
                  <c:v>1</c:v>
                </c:pt>
                <c:pt idx="7018">
                  <c:v>1</c:v>
                </c:pt>
                <c:pt idx="7019">
                  <c:v>0</c:v>
                </c:pt>
                <c:pt idx="7020">
                  <c:v>1</c:v>
                </c:pt>
                <c:pt idx="7021">
                  <c:v>1</c:v>
                </c:pt>
                <c:pt idx="7022">
                  <c:v>0</c:v>
                </c:pt>
                <c:pt idx="7023">
                  <c:v>1</c:v>
                </c:pt>
                <c:pt idx="7024">
                  <c:v>1</c:v>
                </c:pt>
                <c:pt idx="7025">
                  <c:v>0</c:v>
                </c:pt>
                <c:pt idx="7026">
                  <c:v>0</c:v>
                </c:pt>
                <c:pt idx="7027">
                  <c:v>1</c:v>
                </c:pt>
                <c:pt idx="7028">
                  <c:v>0</c:v>
                </c:pt>
                <c:pt idx="7029">
                  <c:v>0</c:v>
                </c:pt>
                <c:pt idx="7030">
                  <c:v>1</c:v>
                </c:pt>
                <c:pt idx="7031">
                  <c:v>1</c:v>
                </c:pt>
                <c:pt idx="7032">
                  <c:v>1</c:v>
                </c:pt>
                <c:pt idx="7033">
                  <c:v>0</c:v>
                </c:pt>
                <c:pt idx="7034">
                  <c:v>1</c:v>
                </c:pt>
                <c:pt idx="7035">
                  <c:v>0</c:v>
                </c:pt>
                <c:pt idx="7036">
                  <c:v>0</c:v>
                </c:pt>
                <c:pt idx="7037">
                  <c:v>0</c:v>
                </c:pt>
                <c:pt idx="7038">
                  <c:v>0</c:v>
                </c:pt>
                <c:pt idx="7039">
                  <c:v>1</c:v>
                </c:pt>
                <c:pt idx="7040">
                  <c:v>1</c:v>
                </c:pt>
                <c:pt idx="7041">
                  <c:v>0</c:v>
                </c:pt>
                <c:pt idx="7042">
                  <c:v>1</c:v>
                </c:pt>
                <c:pt idx="7043">
                  <c:v>0</c:v>
                </c:pt>
                <c:pt idx="7044">
                  <c:v>0</c:v>
                </c:pt>
                <c:pt idx="7045">
                  <c:v>0</c:v>
                </c:pt>
                <c:pt idx="7046">
                  <c:v>0</c:v>
                </c:pt>
                <c:pt idx="7047">
                  <c:v>0</c:v>
                </c:pt>
                <c:pt idx="7048">
                  <c:v>0</c:v>
                </c:pt>
                <c:pt idx="7049">
                  <c:v>0</c:v>
                </c:pt>
                <c:pt idx="7050">
                  <c:v>1</c:v>
                </c:pt>
                <c:pt idx="7051">
                  <c:v>1</c:v>
                </c:pt>
                <c:pt idx="7052">
                  <c:v>0</c:v>
                </c:pt>
                <c:pt idx="7053">
                  <c:v>0</c:v>
                </c:pt>
                <c:pt idx="7054">
                  <c:v>1</c:v>
                </c:pt>
                <c:pt idx="7055">
                  <c:v>0</c:v>
                </c:pt>
                <c:pt idx="7056">
                  <c:v>0</c:v>
                </c:pt>
                <c:pt idx="7057">
                  <c:v>0</c:v>
                </c:pt>
                <c:pt idx="7058">
                  <c:v>0</c:v>
                </c:pt>
                <c:pt idx="7059">
                  <c:v>0</c:v>
                </c:pt>
                <c:pt idx="7060">
                  <c:v>0</c:v>
                </c:pt>
                <c:pt idx="7061">
                  <c:v>1</c:v>
                </c:pt>
                <c:pt idx="7062">
                  <c:v>1</c:v>
                </c:pt>
                <c:pt idx="7063">
                  <c:v>1</c:v>
                </c:pt>
                <c:pt idx="7064">
                  <c:v>0</c:v>
                </c:pt>
                <c:pt idx="7065">
                  <c:v>0</c:v>
                </c:pt>
                <c:pt idx="7066">
                  <c:v>1</c:v>
                </c:pt>
                <c:pt idx="7067">
                  <c:v>1</c:v>
                </c:pt>
                <c:pt idx="7068">
                  <c:v>1</c:v>
                </c:pt>
                <c:pt idx="7069">
                  <c:v>0</c:v>
                </c:pt>
                <c:pt idx="7070">
                  <c:v>0</c:v>
                </c:pt>
                <c:pt idx="7071">
                  <c:v>1</c:v>
                </c:pt>
                <c:pt idx="7072">
                  <c:v>1</c:v>
                </c:pt>
                <c:pt idx="7073">
                  <c:v>0</c:v>
                </c:pt>
                <c:pt idx="7074">
                  <c:v>1</c:v>
                </c:pt>
                <c:pt idx="7075">
                  <c:v>1</c:v>
                </c:pt>
                <c:pt idx="7076">
                  <c:v>1</c:v>
                </c:pt>
                <c:pt idx="7077">
                  <c:v>0</c:v>
                </c:pt>
                <c:pt idx="7078">
                  <c:v>0</c:v>
                </c:pt>
                <c:pt idx="7079">
                  <c:v>1</c:v>
                </c:pt>
                <c:pt idx="7080">
                  <c:v>0</c:v>
                </c:pt>
                <c:pt idx="7081">
                  <c:v>1</c:v>
                </c:pt>
                <c:pt idx="7082">
                  <c:v>1</c:v>
                </c:pt>
                <c:pt idx="7083">
                  <c:v>0</c:v>
                </c:pt>
                <c:pt idx="7084">
                  <c:v>0</c:v>
                </c:pt>
                <c:pt idx="7085">
                  <c:v>0</c:v>
                </c:pt>
                <c:pt idx="7086">
                  <c:v>0</c:v>
                </c:pt>
                <c:pt idx="7087">
                  <c:v>0</c:v>
                </c:pt>
                <c:pt idx="7088">
                  <c:v>1</c:v>
                </c:pt>
                <c:pt idx="7089">
                  <c:v>1</c:v>
                </c:pt>
                <c:pt idx="7090">
                  <c:v>0</c:v>
                </c:pt>
                <c:pt idx="7091">
                  <c:v>0</c:v>
                </c:pt>
                <c:pt idx="7092">
                  <c:v>1</c:v>
                </c:pt>
                <c:pt idx="7093">
                  <c:v>0</c:v>
                </c:pt>
                <c:pt idx="7094">
                  <c:v>0</c:v>
                </c:pt>
                <c:pt idx="7095">
                  <c:v>0</c:v>
                </c:pt>
                <c:pt idx="7096">
                  <c:v>1</c:v>
                </c:pt>
                <c:pt idx="7097">
                  <c:v>1</c:v>
                </c:pt>
                <c:pt idx="7098">
                  <c:v>0</c:v>
                </c:pt>
                <c:pt idx="7099">
                  <c:v>0</c:v>
                </c:pt>
                <c:pt idx="7100">
                  <c:v>0</c:v>
                </c:pt>
                <c:pt idx="7101">
                  <c:v>1</c:v>
                </c:pt>
                <c:pt idx="7102">
                  <c:v>1</c:v>
                </c:pt>
                <c:pt idx="7103">
                  <c:v>1</c:v>
                </c:pt>
                <c:pt idx="7104">
                  <c:v>1</c:v>
                </c:pt>
                <c:pt idx="7105">
                  <c:v>1</c:v>
                </c:pt>
                <c:pt idx="7106">
                  <c:v>1</c:v>
                </c:pt>
                <c:pt idx="7107">
                  <c:v>0</c:v>
                </c:pt>
                <c:pt idx="7108">
                  <c:v>0</c:v>
                </c:pt>
                <c:pt idx="7109">
                  <c:v>1</c:v>
                </c:pt>
                <c:pt idx="7110">
                  <c:v>0</c:v>
                </c:pt>
                <c:pt idx="7111">
                  <c:v>1</c:v>
                </c:pt>
                <c:pt idx="7112">
                  <c:v>1</c:v>
                </c:pt>
                <c:pt idx="7113">
                  <c:v>1</c:v>
                </c:pt>
                <c:pt idx="7114">
                  <c:v>1</c:v>
                </c:pt>
                <c:pt idx="7115">
                  <c:v>0</c:v>
                </c:pt>
                <c:pt idx="7116">
                  <c:v>1</c:v>
                </c:pt>
                <c:pt idx="7117">
                  <c:v>1</c:v>
                </c:pt>
                <c:pt idx="7118">
                  <c:v>1</c:v>
                </c:pt>
                <c:pt idx="7119">
                  <c:v>1</c:v>
                </c:pt>
                <c:pt idx="7120">
                  <c:v>0</c:v>
                </c:pt>
                <c:pt idx="7121">
                  <c:v>1</c:v>
                </c:pt>
                <c:pt idx="7122">
                  <c:v>1</c:v>
                </c:pt>
                <c:pt idx="7123">
                  <c:v>1</c:v>
                </c:pt>
                <c:pt idx="7124">
                  <c:v>1</c:v>
                </c:pt>
                <c:pt idx="7125">
                  <c:v>1</c:v>
                </c:pt>
                <c:pt idx="7126">
                  <c:v>1</c:v>
                </c:pt>
                <c:pt idx="7127">
                  <c:v>1</c:v>
                </c:pt>
                <c:pt idx="7128">
                  <c:v>0</c:v>
                </c:pt>
                <c:pt idx="7129">
                  <c:v>1</c:v>
                </c:pt>
                <c:pt idx="7130">
                  <c:v>0</c:v>
                </c:pt>
                <c:pt idx="7131">
                  <c:v>1</c:v>
                </c:pt>
                <c:pt idx="7132">
                  <c:v>1</c:v>
                </c:pt>
                <c:pt idx="7133">
                  <c:v>1</c:v>
                </c:pt>
                <c:pt idx="7134">
                  <c:v>1</c:v>
                </c:pt>
                <c:pt idx="7135">
                  <c:v>0</c:v>
                </c:pt>
                <c:pt idx="7136">
                  <c:v>1</c:v>
                </c:pt>
                <c:pt idx="7137">
                  <c:v>0</c:v>
                </c:pt>
                <c:pt idx="7138">
                  <c:v>0</c:v>
                </c:pt>
                <c:pt idx="7139">
                  <c:v>1</c:v>
                </c:pt>
                <c:pt idx="7140">
                  <c:v>0</c:v>
                </c:pt>
                <c:pt idx="7141">
                  <c:v>0</c:v>
                </c:pt>
                <c:pt idx="7142">
                  <c:v>1</c:v>
                </c:pt>
                <c:pt idx="7143">
                  <c:v>1</c:v>
                </c:pt>
                <c:pt idx="7144">
                  <c:v>0</c:v>
                </c:pt>
                <c:pt idx="7145">
                  <c:v>0</c:v>
                </c:pt>
                <c:pt idx="7146">
                  <c:v>1</c:v>
                </c:pt>
                <c:pt idx="7147">
                  <c:v>1</c:v>
                </c:pt>
                <c:pt idx="7148">
                  <c:v>1</c:v>
                </c:pt>
                <c:pt idx="7149">
                  <c:v>0</c:v>
                </c:pt>
                <c:pt idx="7150">
                  <c:v>0</c:v>
                </c:pt>
                <c:pt idx="7151">
                  <c:v>0</c:v>
                </c:pt>
                <c:pt idx="7152">
                  <c:v>1</c:v>
                </c:pt>
                <c:pt idx="7153">
                  <c:v>1</c:v>
                </c:pt>
                <c:pt idx="7154">
                  <c:v>0</c:v>
                </c:pt>
                <c:pt idx="7155">
                  <c:v>0</c:v>
                </c:pt>
                <c:pt idx="7156">
                  <c:v>1</c:v>
                </c:pt>
                <c:pt idx="7157">
                  <c:v>1</c:v>
                </c:pt>
                <c:pt idx="7158">
                  <c:v>0</c:v>
                </c:pt>
                <c:pt idx="7159">
                  <c:v>0</c:v>
                </c:pt>
                <c:pt idx="7160">
                  <c:v>1</c:v>
                </c:pt>
                <c:pt idx="7161">
                  <c:v>0</c:v>
                </c:pt>
                <c:pt idx="7162">
                  <c:v>0</c:v>
                </c:pt>
                <c:pt idx="7163">
                  <c:v>1</c:v>
                </c:pt>
                <c:pt idx="7164">
                  <c:v>0</c:v>
                </c:pt>
                <c:pt idx="7165">
                  <c:v>1</c:v>
                </c:pt>
                <c:pt idx="7166">
                  <c:v>0</c:v>
                </c:pt>
                <c:pt idx="7167">
                  <c:v>0</c:v>
                </c:pt>
                <c:pt idx="7168">
                  <c:v>1</c:v>
                </c:pt>
                <c:pt idx="7169">
                  <c:v>1</c:v>
                </c:pt>
                <c:pt idx="7170">
                  <c:v>0</c:v>
                </c:pt>
                <c:pt idx="7171">
                  <c:v>0</c:v>
                </c:pt>
                <c:pt idx="7172">
                  <c:v>0</c:v>
                </c:pt>
                <c:pt idx="7173">
                  <c:v>1</c:v>
                </c:pt>
                <c:pt idx="7174">
                  <c:v>1</c:v>
                </c:pt>
                <c:pt idx="7175">
                  <c:v>1</c:v>
                </c:pt>
                <c:pt idx="7176">
                  <c:v>1</c:v>
                </c:pt>
                <c:pt idx="7177">
                  <c:v>0</c:v>
                </c:pt>
                <c:pt idx="7178">
                  <c:v>0</c:v>
                </c:pt>
                <c:pt idx="7179">
                  <c:v>0</c:v>
                </c:pt>
                <c:pt idx="7180">
                  <c:v>0</c:v>
                </c:pt>
                <c:pt idx="7181">
                  <c:v>0</c:v>
                </c:pt>
                <c:pt idx="7182">
                  <c:v>0</c:v>
                </c:pt>
                <c:pt idx="7183">
                  <c:v>1</c:v>
                </c:pt>
                <c:pt idx="7184">
                  <c:v>0</c:v>
                </c:pt>
                <c:pt idx="7185">
                  <c:v>0</c:v>
                </c:pt>
                <c:pt idx="7186">
                  <c:v>0</c:v>
                </c:pt>
                <c:pt idx="7187">
                  <c:v>0</c:v>
                </c:pt>
                <c:pt idx="7188">
                  <c:v>1</c:v>
                </c:pt>
                <c:pt idx="7189">
                  <c:v>0</c:v>
                </c:pt>
                <c:pt idx="7190">
                  <c:v>0</c:v>
                </c:pt>
                <c:pt idx="7191">
                  <c:v>1</c:v>
                </c:pt>
                <c:pt idx="7192">
                  <c:v>1</c:v>
                </c:pt>
                <c:pt idx="7193">
                  <c:v>0</c:v>
                </c:pt>
                <c:pt idx="7194">
                  <c:v>1</c:v>
                </c:pt>
                <c:pt idx="7195">
                  <c:v>1</c:v>
                </c:pt>
                <c:pt idx="7196">
                  <c:v>1</c:v>
                </c:pt>
                <c:pt idx="7197">
                  <c:v>1</c:v>
                </c:pt>
                <c:pt idx="7198">
                  <c:v>0</c:v>
                </c:pt>
                <c:pt idx="7199">
                  <c:v>0</c:v>
                </c:pt>
                <c:pt idx="7200">
                  <c:v>0</c:v>
                </c:pt>
                <c:pt idx="7201">
                  <c:v>1</c:v>
                </c:pt>
                <c:pt idx="7202">
                  <c:v>1</c:v>
                </c:pt>
                <c:pt idx="7203">
                  <c:v>0</c:v>
                </c:pt>
                <c:pt idx="7204">
                  <c:v>1</c:v>
                </c:pt>
                <c:pt idx="7205">
                  <c:v>1</c:v>
                </c:pt>
                <c:pt idx="7206">
                  <c:v>1</c:v>
                </c:pt>
                <c:pt idx="7207">
                  <c:v>0</c:v>
                </c:pt>
                <c:pt idx="7208">
                  <c:v>1</c:v>
                </c:pt>
                <c:pt idx="7209">
                  <c:v>1</c:v>
                </c:pt>
                <c:pt idx="7210">
                  <c:v>0</c:v>
                </c:pt>
                <c:pt idx="7211">
                  <c:v>1</c:v>
                </c:pt>
                <c:pt idx="7212">
                  <c:v>1</c:v>
                </c:pt>
                <c:pt idx="7213">
                  <c:v>0</c:v>
                </c:pt>
                <c:pt idx="7214">
                  <c:v>1</c:v>
                </c:pt>
                <c:pt idx="7215">
                  <c:v>0</c:v>
                </c:pt>
                <c:pt idx="7216">
                  <c:v>1</c:v>
                </c:pt>
                <c:pt idx="7217">
                  <c:v>0</c:v>
                </c:pt>
                <c:pt idx="7218">
                  <c:v>1</c:v>
                </c:pt>
                <c:pt idx="7219">
                  <c:v>0</c:v>
                </c:pt>
                <c:pt idx="7220">
                  <c:v>0</c:v>
                </c:pt>
                <c:pt idx="7221">
                  <c:v>1</c:v>
                </c:pt>
                <c:pt idx="7222">
                  <c:v>1</c:v>
                </c:pt>
                <c:pt idx="7223">
                  <c:v>0</c:v>
                </c:pt>
                <c:pt idx="7224">
                  <c:v>0</c:v>
                </c:pt>
                <c:pt idx="7225">
                  <c:v>1</c:v>
                </c:pt>
                <c:pt idx="7226">
                  <c:v>1</c:v>
                </c:pt>
                <c:pt idx="7227">
                  <c:v>0</c:v>
                </c:pt>
                <c:pt idx="7228">
                  <c:v>1</c:v>
                </c:pt>
                <c:pt idx="7229">
                  <c:v>1</c:v>
                </c:pt>
                <c:pt idx="7230">
                  <c:v>0</c:v>
                </c:pt>
                <c:pt idx="7231">
                  <c:v>1</c:v>
                </c:pt>
                <c:pt idx="7232">
                  <c:v>1</c:v>
                </c:pt>
                <c:pt idx="7233">
                  <c:v>1</c:v>
                </c:pt>
                <c:pt idx="7234">
                  <c:v>1</c:v>
                </c:pt>
                <c:pt idx="7235">
                  <c:v>0</c:v>
                </c:pt>
                <c:pt idx="7236">
                  <c:v>0</c:v>
                </c:pt>
                <c:pt idx="7237">
                  <c:v>0</c:v>
                </c:pt>
                <c:pt idx="7238">
                  <c:v>0</c:v>
                </c:pt>
                <c:pt idx="7239">
                  <c:v>0</c:v>
                </c:pt>
                <c:pt idx="7240">
                  <c:v>1</c:v>
                </c:pt>
                <c:pt idx="7241">
                  <c:v>0</c:v>
                </c:pt>
                <c:pt idx="7242">
                  <c:v>0</c:v>
                </c:pt>
                <c:pt idx="7243">
                  <c:v>0</c:v>
                </c:pt>
                <c:pt idx="7244">
                  <c:v>0</c:v>
                </c:pt>
                <c:pt idx="7245">
                  <c:v>1</c:v>
                </c:pt>
                <c:pt idx="7246">
                  <c:v>1</c:v>
                </c:pt>
                <c:pt idx="7247">
                  <c:v>0</c:v>
                </c:pt>
                <c:pt idx="7248">
                  <c:v>1</c:v>
                </c:pt>
                <c:pt idx="7249">
                  <c:v>1</c:v>
                </c:pt>
                <c:pt idx="7250">
                  <c:v>0</c:v>
                </c:pt>
                <c:pt idx="7251">
                  <c:v>0</c:v>
                </c:pt>
                <c:pt idx="7252">
                  <c:v>1</c:v>
                </c:pt>
                <c:pt idx="7253">
                  <c:v>0</c:v>
                </c:pt>
                <c:pt idx="7254">
                  <c:v>0</c:v>
                </c:pt>
                <c:pt idx="7255">
                  <c:v>1</c:v>
                </c:pt>
                <c:pt idx="7256">
                  <c:v>1</c:v>
                </c:pt>
                <c:pt idx="7257">
                  <c:v>0</c:v>
                </c:pt>
                <c:pt idx="7258">
                  <c:v>0</c:v>
                </c:pt>
                <c:pt idx="7259">
                  <c:v>1</c:v>
                </c:pt>
                <c:pt idx="7260">
                  <c:v>1</c:v>
                </c:pt>
                <c:pt idx="7261">
                  <c:v>0</c:v>
                </c:pt>
                <c:pt idx="7262">
                  <c:v>0</c:v>
                </c:pt>
                <c:pt idx="7263">
                  <c:v>1</c:v>
                </c:pt>
                <c:pt idx="7264">
                  <c:v>0</c:v>
                </c:pt>
                <c:pt idx="7265">
                  <c:v>0</c:v>
                </c:pt>
                <c:pt idx="7266">
                  <c:v>1</c:v>
                </c:pt>
                <c:pt idx="7267">
                  <c:v>0</c:v>
                </c:pt>
                <c:pt idx="7268">
                  <c:v>1</c:v>
                </c:pt>
                <c:pt idx="7269">
                  <c:v>0</c:v>
                </c:pt>
                <c:pt idx="7270">
                  <c:v>0</c:v>
                </c:pt>
                <c:pt idx="7271">
                  <c:v>0</c:v>
                </c:pt>
                <c:pt idx="7272">
                  <c:v>0</c:v>
                </c:pt>
                <c:pt idx="7273">
                  <c:v>0</c:v>
                </c:pt>
                <c:pt idx="7274">
                  <c:v>1</c:v>
                </c:pt>
                <c:pt idx="7275">
                  <c:v>1</c:v>
                </c:pt>
                <c:pt idx="7276">
                  <c:v>0</c:v>
                </c:pt>
                <c:pt idx="7277">
                  <c:v>1</c:v>
                </c:pt>
                <c:pt idx="7278">
                  <c:v>0</c:v>
                </c:pt>
                <c:pt idx="7279">
                  <c:v>1</c:v>
                </c:pt>
                <c:pt idx="7280">
                  <c:v>0</c:v>
                </c:pt>
                <c:pt idx="7281">
                  <c:v>0</c:v>
                </c:pt>
                <c:pt idx="7282">
                  <c:v>0</c:v>
                </c:pt>
                <c:pt idx="7283">
                  <c:v>1</c:v>
                </c:pt>
                <c:pt idx="7284">
                  <c:v>1</c:v>
                </c:pt>
                <c:pt idx="7285">
                  <c:v>0</c:v>
                </c:pt>
                <c:pt idx="7286">
                  <c:v>1</c:v>
                </c:pt>
                <c:pt idx="7287">
                  <c:v>1</c:v>
                </c:pt>
                <c:pt idx="7288">
                  <c:v>0</c:v>
                </c:pt>
                <c:pt idx="7289">
                  <c:v>0</c:v>
                </c:pt>
                <c:pt idx="7290">
                  <c:v>1</c:v>
                </c:pt>
                <c:pt idx="7291">
                  <c:v>1</c:v>
                </c:pt>
                <c:pt idx="7292">
                  <c:v>0</c:v>
                </c:pt>
                <c:pt idx="7293">
                  <c:v>0</c:v>
                </c:pt>
                <c:pt idx="7294">
                  <c:v>0</c:v>
                </c:pt>
                <c:pt idx="7295">
                  <c:v>1</c:v>
                </c:pt>
                <c:pt idx="7296">
                  <c:v>0</c:v>
                </c:pt>
                <c:pt idx="7297">
                  <c:v>1</c:v>
                </c:pt>
                <c:pt idx="7298">
                  <c:v>0</c:v>
                </c:pt>
                <c:pt idx="7299">
                  <c:v>1</c:v>
                </c:pt>
                <c:pt idx="7300">
                  <c:v>1</c:v>
                </c:pt>
                <c:pt idx="7301">
                  <c:v>0</c:v>
                </c:pt>
                <c:pt idx="7302">
                  <c:v>0</c:v>
                </c:pt>
                <c:pt idx="7303">
                  <c:v>0</c:v>
                </c:pt>
                <c:pt idx="7304">
                  <c:v>0</c:v>
                </c:pt>
                <c:pt idx="7305">
                  <c:v>0</c:v>
                </c:pt>
                <c:pt idx="7306">
                  <c:v>0</c:v>
                </c:pt>
                <c:pt idx="7307">
                  <c:v>0</c:v>
                </c:pt>
                <c:pt idx="7308">
                  <c:v>0</c:v>
                </c:pt>
                <c:pt idx="7309">
                  <c:v>1</c:v>
                </c:pt>
                <c:pt idx="7310">
                  <c:v>0</c:v>
                </c:pt>
                <c:pt idx="7311">
                  <c:v>1</c:v>
                </c:pt>
                <c:pt idx="7312">
                  <c:v>1</c:v>
                </c:pt>
                <c:pt idx="7313">
                  <c:v>0</c:v>
                </c:pt>
                <c:pt idx="7314">
                  <c:v>0</c:v>
                </c:pt>
                <c:pt idx="7315">
                  <c:v>1</c:v>
                </c:pt>
                <c:pt idx="7316">
                  <c:v>1</c:v>
                </c:pt>
                <c:pt idx="7317">
                  <c:v>1</c:v>
                </c:pt>
                <c:pt idx="7318">
                  <c:v>0</c:v>
                </c:pt>
                <c:pt idx="7319">
                  <c:v>1</c:v>
                </c:pt>
                <c:pt idx="7320">
                  <c:v>1</c:v>
                </c:pt>
                <c:pt idx="7321">
                  <c:v>0</c:v>
                </c:pt>
                <c:pt idx="7322">
                  <c:v>0</c:v>
                </c:pt>
                <c:pt idx="7323">
                  <c:v>1</c:v>
                </c:pt>
                <c:pt idx="7324">
                  <c:v>0</c:v>
                </c:pt>
                <c:pt idx="7325">
                  <c:v>1</c:v>
                </c:pt>
                <c:pt idx="7326">
                  <c:v>1</c:v>
                </c:pt>
                <c:pt idx="7327">
                  <c:v>1</c:v>
                </c:pt>
                <c:pt idx="7328">
                  <c:v>0</c:v>
                </c:pt>
                <c:pt idx="7329">
                  <c:v>0</c:v>
                </c:pt>
                <c:pt idx="7330">
                  <c:v>0</c:v>
                </c:pt>
                <c:pt idx="7331">
                  <c:v>1</c:v>
                </c:pt>
                <c:pt idx="7332">
                  <c:v>1</c:v>
                </c:pt>
                <c:pt idx="7333">
                  <c:v>0</c:v>
                </c:pt>
                <c:pt idx="7334">
                  <c:v>1</c:v>
                </c:pt>
                <c:pt idx="7335">
                  <c:v>1</c:v>
                </c:pt>
                <c:pt idx="7336">
                  <c:v>0</c:v>
                </c:pt>
                <c:pt idx="7337">
                  <c:v>0</c:v>
                </c:pt>
                <c:pt idx="7338">
                  <c:v>1</c:v>
                </c:pt>
                <c:pt idx="7339">
                  <c:v>0</c:v>
                </c:pt>
                <c:pt idx="7340">
                  <c:v>1</c:v>
                </c:pt>
                <c:pt idx="7341">
                  <c:v>0</c:v>
                </c:pt>
                <c:pt idx="7342">
                  <c:v>1</c:v>
                </c:pt>
                <c:pt idx="7343">
                  <c:v>1</c:v>
                </c:pt>
                <c:pt idx="7344">
                  <c:v>1</c:v>
                </c:pt>
                <c:pt idx="7345">
                  <c:v>0</c:v>
                </c:pt>
                <c:pt idx="7346">
                  <c:v>0</c:v>
                </c:pt>
                <c:pt idx="7347">
                  <c:v>0</c:v>
                </c:pt>
                <c:pt idx="7348">
                  <c:v>0</c:v>
                </c:pt>
                <c:pt idx="7349">
                  <c:v>0</c:v>
                </c:pt>
                <c:pt idx="7350">
                  <c:v>0</c:v>
                </c:pt>
                <c:pt idx="7351">
                  <c:v>0</c:v>
                </c:pt>
                <c:pt idx="7352">
                  <c:v>0</c:v>
                </c:pt>
                <c:pt idx="7353">
                  <c:v>0</c:v>
                </c:pt>
                <c:pt idx="7354">
                  <c:v>1</c:v>
                </c:pt>
                <c:pt idx="7355">
                  <c:v>0</c:v>
                </c:pt>
                <c:pt idx="7356">
                  <c:v>1</c:v>
                </c:pt>
                <c:pt idx="7357">
                  <c:v>0</c:v>
                </c:pt>
                <c:pt idx="7358">
                  <c:v>0</c:v>
                </c:pt>
                <c:pt idx="7359">
                  <c:v>0</c:v>
                </c:pt>
                <c:pt idx="7360">
                  <c:v>1</c:v>
                </c:pt>
                <c:pt idx="7361">
                  <c:v>0</c:v>
                </c:pt>
                <c:pt idx="7362">
                  <c:v>0</c:v>
                </c:pt>
                <c:pt idx="7363">
                  <c:v>0</c:v>
                </c:pt>
                <c:pt idx="7364">
                  <c:v>0</c:v>
                </c:pt>
                <c:pt idx="7365">
                  <c:v>0</c:v>
                </c:pt>
                <c:pt idx="7366">
                  <c:v>0</c:v>
                </c:pt>
                <c:pt idx="7367">
                  <c:v>1</c:v>
                </c:pt>
                <c:pt idx="7368">
                  <c:v>0</c:v>
                </c:pt>
                <c:pt idx="7369">
                  <c:v>1</c:v>
                </c:pt>
                <c:pt idx="7370">
                  <c:v>1</c:v>
                </c:pt>
                <c:pt idx="7371">
                  <c:v>1</c:v>
                </c:pt>
                <c:pt idx="7372">
                  <c:v>0</c:v>
                </c:pt>
                <c:pt idx="7373">
                  <c:v>0</c:v>
                </c:pt>
                <c:pt idx="7374">
                  <c:v>0</c:v>
                </c:pt>
                <c:pt idx="7375">
                  <c:v>1</c:v>
                </c:pt>
                <c:pt idx="7376">
                  <c:v>1</c:v>
                </c:pt>
                <c:pt idx="7377">
                  <c:v>1</c:v>
                </c:pt>
                <c:pt idx="7378">
                  <c:v>1</c:v>
                </c:pt>
                <c:pt idx="7379">
                  <c:v>0</c:v>
                </c:pt>
                <c:pt idx="7380">
                  <c:v>1</c:v>
                </c:pt>
                <c:pt idx="7381">
                  <c:v>0</c:v>
                </c:pt>
                <c:pt idx="7382">
                  <c:v>1</c:v>
                </c:pt>
                <c:pt idx="7383">
                  <c:v>1</c:v>
                </c:pt>
                <c:pt idx="7384">
                  <c:v>1</c:v>
                </c:pt>
                <c:pt idx="7385">
                  <c:v>0</c:v>
                </c:pt>
                <c:pt idx="7386">
                  <c:v>0</c:v>
                </c:pt>
                <c:pt idx="7387">
                  <c:v>0</c:v>
                </c:pt>
                <c:pt idx="7388">
                  <c:v>0</c:v>
                </c:pt>
                <c:pt idx="7389">
                  <c:v>0</c:v>
                </c:pt>
                <c:pt idx="7390">
                  <c:v>0</c:v>
                </c:pt>
                <c:pt idx="7391">
                  <c:v>1</c:v>
                </c:pt>
                <c:pt idx="7392">
                  <c:v>1</c:v>
                </c:pt>
                <c:pt idx="7393">
                  <c:v>1</c:v>
                </c:pt>
                <c:pt idx="7394">
                  <c:v>0</c:v>
                </c:pt>
                <c:pt idx="7395">
                  <c:v>1</c:v>
                </c:pt>
                <c:pt idx="7396">
                  <c:v>0</c:v>
                </c:pt>
                <c:pt idx="7397">
                  <c:v>1</c:v>
                </c:pt>
                <c:pt idx="7398">
                  <c:v>0</c:v>
                </c:pt>
                <c:pt idx="7399">
                  <c:v>0</c:v>
                </c:pt>
                <c:pt idx="7400">
                  <c:v>1</c:v>
                </c:pt>
                <c:pt idx="7401">
                  <c:v>1</c:v>
                </c:pt>
                <c:pt idx="7402">
                  <c:v>0</c:v>
                </c:pt>
                <c:pt idx="7403">
                  <c:v>0</c:v>
                </c:pt>
                <c:pt idx="7404">
                  <c:v>0</c:v>
                </c:pt>
                <c:pt idx="7405">
                  <c:v>0</c:v>
                </c:pt>
                <c:pt idx="7406">
                  <c:v>0</c:v>
                </c:pt>
                <c:pt idx="7407">
                  <c:v>1</c:v>
                </c:pt>
                <c:pt idx="7408">
                  <c:v>1</c:v>
                </c:pt>
                <c:pt idx="7409">
                  <c:v>0</c:v>
                </c:pt>
                <c:pt idx="7410">
                  <c:v>1</c:v>
                </c:pt>
                <c:pt idx="7411">
                  <c:v>1</c:v>
                </c:pt>
                <c:pt idx="7412">
                  <c:v>0</c:v>
                </c:pt>
                <c:pt idx="7413">
                  <c:v>1</c:v>
                </c:pt>
                <c:pt idx="7414">
                  <c:v>1</c:v>
                </c:pt>
                <c:pt idx="7415">
                  <c:v>0</c:v>
                </c:pt>
                <c:pt idx="7416">
                  <c:v>1</c:v>
                </c:pt>
                <c:pt idx="7417">
                  <c:v>1</c:v>
                </c:pt>
                <c:pt idx="7418">
                  <c:v>1</c:v>
                </c:pt>
                <c:pt idx="7419">
                  <c:v>1</c:v>
                </c:pt>
                <c:pt idx="7420">
                  <c:v>1</c:v>
                </c:pt>
                <c:pt idx="7421">
                  <c:v>1</c:v>
                </c:pt>
                <c:pt idx="7422">
                  <c:v>1</c:v>
                </c:pt>
                <c:pt idx="7423">
                  <c:v>0</c:v>
                </c:pt>
                <c:pt idx="7424">
                  <c:v>1</c:v>
                </c:pt>
                <c:pt idx="7425">
                  <c:v>0</c:v>
                </c:pt>
                <c:pt idx="7426">
                  <c:v>0</c:v>
                </c:pt>
                <c:pt idx="7427">
                  <c:v>0</c:v>
                </c:pt>
                <c:pt idx="7428">
                  <c:v>0</c:v>
                </c:pt>
                <c:pt idx="7429">
                  <c:v>0</c:v>
                </c:pt>
                <c:pt idx="7430">
                  <c:v>0</c:v>
                </c:pt>
                <c:pt idx="7431">
                  <c:v>1</c:v>
                </c:pt>
                <c:pt idx="7432">
                  <c:v>0</c:v>
                </c:pt>
                <c:pt idx="7433">
                  <c:v>0</c:v>
                </c:pt>
                <c:pt idx="7434">
                  <c:v>0</c:v>
                </c:pt>
                <c:pt idx="7435">
                  <c:v>0</c:v>
                </c:pt>
                <c:pt idx="7436">
                  <c:v>0</c:v>
                </c:pt>
                <c:pt idx="7437">
                  <c:v>1</c:v>
                </c:pt>
                <c:pt idx="7438">
                  <c:v>0</c:v>
                </c:pt>
                <c:pt idx="7439">
                  <c:v>0</c:v>
                </c:pt>
                <c:pt idx="7440">
                  <c:v>0</c:v>
                </c:pt>
                <c:pt idx="7441">
                  <c:v>0</c:v>
                </c:pt>
                <c:pt idx="7442">
                  <c:v>0</c:v>
                </c:pt>
                <c:pt idx="7443">
                  <c:v>1</c:v>
                </c:pt>
                <c:pt idx="7444">
                  <c:v>0</c:v>
                </c:pt>
                <c:pt idx="7445">
                  <c:v>0</c:v>
                </c:pt>
                <c:pt idx="7446">
                  <c:v>0</c:v>
                </c:pt>
                <c:pt idx="7447">
                  <c:v>1</c:v>
                </c:pt>
                <c:pt idx="7448">
                  <c:v>0</c:v>
                </c:pt>
                <c:pt idx="7449">
                  <c:v>1</c:v>
                </c:pt>
                <c:pt idx="7450">
                  <c:v>0</c:v>
                </c:pt>
                <c:pt idx="7451">
                  <c:v>1</c:v>
                </c:pt>
                <c:pt idx="7452">
                  <c:v>0</c:v>
                </c:pt>
                <c:pt idx="7453">
                  <c:v>1</c:v>
                </c:pt>
                <c:pt idx="7454">
                  <c:v>1</c:v>
                </c:pt>
                <c:pt idx="7455">
                  <c:v>0</c:v>
                </c:pt>
                <c:pt idx="7456">
                  <c:v>0</c:v>
                </c:pt>
                <c:pt idx="7457">
                  <c:v>1</c:v>
                </c:pt>
                <c:pt idx="7458">
                  <c:v>0</c:v>
                </c:pt>
                <c:pt idx="7459">
                  <c:v>1</c:v>
                </c:pt>
                <c:pt idx="7460">
                  <c:v>0</c:v>
                </c:pt>
                <c:pt idx="7461">
                  <c:v>1</c:v>
                </c:pt>
                <c:pt idx="7462">
                  <c:v>1</c:v>
                </c:pt>
                <c:pt idx="7463">
                  <c:v>1</c:v>
                </c:pt>
                <c:pt idx="7464">
                  <c:v>0</c:v>
                </c:pt>
                <c:pt idx="7465">
                  <c:v>1</c:v>
                </c:pt>
                <c:pt idx="7466">
                  <c:v>0</c:v>
                </c:pt>
                <c:pt idx="7467">
                  <c:v>0</c:v>
                </c:pt>
                <c:pt idx="7468">
                  <c:v>0</c:v>
                </c:pt>
                <c:pt idx="7469">
                  <c:v>0</c:v>
                </c:pt>
                <c:pt idx="7470">
                  <c:v>1</c:v>
                </c:pt>
                <c:pt idx="7471">
                  <c:v>0</c:v>
                </c:pt>
                <c:pt idx="7472">
                  <c:v>0</c:v>
                </c:pt>
                <c:pt idx="7473">
                  <c:v>0</c:v>
                </c:pt>
                <c:pt idx="7474">
                  <c:v>0</c:v>
                </c:pt>
                <c:pt idx="7475">
                  <c:v>1</c:v>
                </c:pt>
                <c:pt idx="7476">
                  <c:v>1</c:v>
                </c:pt>
                <c:pt idx="7477">
                  <c:v>0</c:v>
                </c:pt>
                <c:pt idx="7478">
                  <c:v>1</c:v>
                </c:pt>
                <c:pt idx="7479">
                  <c:v>0</c:v>
                </c:pt>
                <c:pt idx="7480">
                  <c:v>1</c:v>
                </c:pt>
                <c:pt idx="7481">
                  <c:v>0</c:v>
                </c:pt>
                <c:pt idx="7482">
                  <c:v>1</c:v>
                </c:pt>
                <c:pt idx="7483">
                  <c:v>0</c:v>
                </c:pt>
                <c:pt idx="7484">
                  <c:v>1</c:v>
                </c:pt>
                <c:pt idx="7485">
                  <c:v>0</c:v>
                </c:pt>
                <c:pt idx="7486">
                  <c:v>1</c:v>
                </c:pt>
                <c:pt idx="7487">
                  <c:v>0</c:v>
                </c:pt>
                <c:pt idx="7488">
                  <c:v>1</c:v>
                </c:pt>
                <c:pt idx="7489">
                  <c:v>0</c:v>
                </c:pt>
                <c:pt idx="7490">
                  <c:v>1</c:v>
                </c:pt>
                <c:pt idx="7491">
                  <c:v>1</c:v>
                </c:pt>
                <c:pt idx="7492">
                  <c:v>1</c:v>
                </c:pt>
                <c:pt idx="7493">
                  <c:v>0</c:v>
                </c:pt>
                <c:pt idx="7494">
                  <c:v>0</c:v>
                </c:pt>
                <c:pt idx="7495">
                  <c:v>0</c:v>
                </c:pt>
                <c:pt idx="7496">
                  <c:v>1</c:v>
                </c:pt>
                <c:pt idx="7497">
                  <c:v>1</c:v>
                </c:pt>
                <c:pt idx="7498">
                  <c:v>1</c:v>
                </c:pt>
                <c:pt idx="7499">
                  <c:v>1</c:v>
                </c:pt>
                <c:pt idx="7500">
                  <c:v>0</c:v>
                </c:pt>
                <c:pt idx="7501">
                  <c:v>1</c:v>
                </c:pt>
                <c:pt idx="7502">
                  <c:v>0</c:v>
                </c:pt>
                <c:pt idx="7503">
                  <c:v>1</c:v>
                </c:pt>
                <c:pt idx="7504">
                  <c:v>0</c:v>
                </c:pt>
                <c:pt idx="7505">
                  <c:v>1</c:v>
                </c:pt>
                <c:pt idx="7506">
                  <c:v>1</c:v>
                </c:pt>
                <c:pt idx="7507">
                  <c:v>1</c:v>
                </c:pt>
                <c:pt idx="7508">
                  <c:v>1</c:v>
                </c:pt>
                <c:pt idx="7509">
                  <c:v>1</c:v>
                </c:pt>
                <c:pt idx="7510">
                  <c:v>1</c:v>
                </c:pt>
                <c:pt idx="7511">
                  <c:v>1</c:v>
                </c:pt>
                <c:pt idx="7512">
                  <c:v>1</c:v>
                </c:pt>
                <c:pt idx="7513">
                  <c:v>1</c:v>
                </c:pt>
                <c:pt idx="7514">
                  <c:v>1</c:v>
                </c:pt>
                <c:pt idx="7515">
                  <c:v>1</c:v>
                </c:pt>
                <c:pt idx="7516">
                  <c:v>0</c:v>
                </c:pt>
                <c:pt idx="7517">
                  <c:v>1</c:v>
                </c:pt>
                <c:pt idx="7518">
                  <c:v>1</c:v>
                </c:pt>
                <c:pt idx="7519">
                  <c:v>0</c:v>
                </c:pt>
                <c:pt idx="7520">
                  <c:v>0</c:v>
                </c:pt>
                <c:pt idx="7521">
                  <c:v>1</c:v>
                </c:pt>
                <c:pt idx="7522">
                  <c:v>0</c:v>
                </c:pt>
                <c:pt idx="7523">
                  <c:v>1</c:v>
                </c:pt>
                <c:pt idx="7524">
                  <c:v>1</c:v>
                </c:pt>
                <c:pt idx="7525">
                  <c:v>0</c:v>
                </c:pt>
                <c:pt idx="7526">
                  <c:v>0</c:v>
                </c:pt>
                <c:pt idx="7527">
                  <c:v>0</c:v>
                </c:pt>
                <c:pt idx="7528">
                  <c:v>1</c:v>
                </c:pt>
                <c:pt idx="7529">
                  <c:v>1</c:v>
                </c:pt>
                <c:pt idx="7530">
                  <c:v>1</c:v>
                </c:pt>
                <c:pt idx="7531">
                  <c:v>0</c:v>
                </c:pt>
                <c:pt idx="7532">
                  <c:v>0</c:v>
                </c:pt>
                <c:pt idx="7533">
                  <c:v>1</c:v>
                </c:pt>
                <c:pt idx="7534">
                  <c:v>0</c:v>
                </c:pt>
                <c:pt idx="7535">
                  <c:v>0</c:v>
                </c:pt>
                <c:pt idx="7536">
                  <c:v>1</c:v>
                </c:pt>
                <c:pt idx="7537">
                  <c:v>1</c:v>
                </c:pt>
                <c:pt idx="7538">
                  <c:v>1</c:v>
                </c:pt>
                <c:pt idx="7539">
                  <c:v>1</c:v>
                </c:pt>
                <c:pt idx="7540">
                  <c:v>1</c:v>
                </c:pt>
                <c:pt idx="7541">
                  <c:v>1</c:v>
                </c:pt>
                <c:pt idx="7542">
                  <c:v>0</c:v>
                </c:pt>
                <c:pt idx="7543">
                  <c:v>1</c:v>
                </c:pt>
                <c:pt idx="7544">
                  <c:v>0</c:v>
                </c:pt>
                <c:pt idx="7545">
                  <c:v>0</c:v>
                </c:pt>
                <c:pt idx="7546">
                  <c:v>0</c:v>
                </c:pt>
                <c:pt idx="7547">
                  <c:v>1</c:v>
                </c:pt>
                <c:pt idx="7548">
                  <c:v>1</c:v>
                </c:pt>
                <c:pt idx="7549">
                  <c:v>1</c:v>
                </c:pt>
                <c:pt idx="7550">
                  <c:v>0</c:v>
                </c:pt>
                <c:pt idx="7551">
                  <c:v>1</c:v>
                </c:pt>
                <c:pt idx="7552">
                  <c:v>0</c:v>
                </c:pt>
                <c:pt idx="7553">
                  <c:v>1</c:v>
                </c:pt>
                <c:pt idx="7554">
                  <c:v>0</c:v>
                </c:pt>
                <c:pt idx="7555">
                  <c:v>1</c:v>
                </c:pt>
                <c:pt idx="7556">
                  <c:v>0</c:v>
                </c:pt>
                <c:pt idx="7557">
                  <c:v>1</c:v>
                </c:pt>
                <c:pt idx="7558">
                  <c:v>0</c:v>
                </c:pt>
                <c:pt idx="7559">
                  <c:v>0</c:v>
                </c:pt>
                <c:pt idx="7560">
                  <c:v>0</c:v>
                </c:pt>
                <c:pt idx="7561">
                  <c:v>0</c:v>
                </c:pt>
                <c:pt idx="7562">
                  <c:v>1</c:v>
                </c:pt>
                <c:pt idx="7563">
                  <c:v>0</c:v>
                </c:pt>
                <c:pt idx="7564">
                  <c:v>1</c:v>
                </c:pt>
                <c:pt idx="7565">
                  <c:v>0</c:v>
                </c:pt>
                <c:pt idx="7566">
                  <c:v>1</c:v>
                </c:pt>
                <c:pt idx="7567">
                  <c:v>1</c:v>
                </c:pt>
                <c:pt idx="7568">
                  <c:v>1</c:v>
                </c:pt>
                <c:pt idx="7569">
                  <c:v>0</c:v>
                </c:pt>
                <c:pt idx="7570">
                  <c:v>1</c:v>
                </c:pt>
                <c:pt idx="7571">
                  <c:v>0</c:v>
                </c:pt>
                <c:pt idx="7572">
                  <c:v>0</c:v>
                </c:pt>
                <c:pt idx="7573">
                  <c:v>1</c:v>
                </c:pt>
                <c:pt idx="7574">
                  <c:v>0</c:v>
                </c:pt>
                <c:pt idx="7575">
                  <c:v>1</c:v>
                </c:pt>
                <c:pt idx="7576">
                  <c:v>1</c:v>
                </c:pt>
                <c:pt idx="7577">
                  <c:v>0</c:v>
                </c:pt>
                <c:pt idx="7578">
                  <c:v>0</c:v>
                </c:pt>
                <c:pt idx="7579">
                  <c:v>0</c:v>
                </c:pt>
                <c:pt idx="7580">
                  <c:v>0</c:v>
                </c:pt>
                <c:pt idx="7581">
                  <c:v>1</c:v>
                </c:pt>
                <c:pt idx="7582">
                  <c:v>0</c:v>
                </c:pt>
                <c:pt idx="7583">
                  <c:v>1</c:v>
                </c:pt>
                <c:pt idx="7584">
                  <c:v>0</c:v>
                </c:pt>
                <c:pt idx="7585">
                  <c:v>1</c:v>
                </c:pt>
                <c:pt idx="7586">
                  <c:v>1</c:v>
                </c:pt>
                <c:pt idx="7587">
                  <c:v>0</c:v>
                </c:pt>
                <c:pt idx="7588">
                  <c:v>0</c:v>
                </c:pt>
                <c:pt idx="7589">
                  <c:v>0</c:v>
                </c:pt>
                <c:pt idx="7590">
                  <c:v>0</c:v>
                </c:pt>
                <c:pt idx="7591">
                  <c:v>0</c:v>
                </c:pt>
                <c:pt idx="7592">
                  <c:v>1</c:v>
                </c:pt>
                <c:pt idx="7593">
                  <c:v>1</c:v>
                </c:pt>
                <c:pt idx="7594">
                  <c:v>0</c:v>
                </c:pt>
                <c:pt idx="7595">
                  <c:v>1</c:v>
                </c:pt>
                <c:pt idx="7596">
                  <c:v>1</c:v>
                </c:pt>
                <c:pt idx="7597">
                  <c:v>1</c:v>
                </c:pt>
                <c:pt idx="7598">
                  <c:v>0</c:v>
                </c:pt>
                <c:pt idx="7599">
                  <c:v>1</c:v>
                </c:pt>
                <c:pt idx="7600">
                  <c:v>1</c:v>
                </c:pt>
                <c:pt idx="7601">
                  <c:v>0</c:v>
                </c:pt>
                <c:pt idx="7602">
                  <c:v>0</c:v>
                </c:pt>
                <c:pt idx="7603">
                  <c:v>0</c:v>
                </c:pt>
                <c:pt idx="7604">
                  <c:v>1</c:v>
                </c:pt>
                <c:pt idx="7605">
                  <c:v>0</c:v>
                </c:pt>
                <c:pt idx="7606">
                  <c:v>1</c:v>
                </c:pt>
                <c:pt idx="7607">
                  <c:v>0</c:v>
                </c:pt>
                <c:pt idx="7608">
                  <c:v>1</c:v>
                </c:pt>
                <c:pt idx="7609">
                  <c:v>1</c:v>
                </c:pt>
                <c:pt idx="7610">
                  <c:v>1</c:v>
                </c:pt>
                <c:pt idx="7611">
                  <c:v>0</c:v>
                </c:pt>
                <c:pt idx="7612">
                  <c:v>0</c:v>
                </c:pt>
                <c:pt idx="7613">
                  <c:v>1</c:v>
                </c:pt>
                <c:pt idx="7614">
                  <c:v>0</c:v>
                </c:pt>
                <c:pt idx="7615">
                  <c:v>0</c:v>
                </c:pt>
                <c:pt idx="7616">
                  <c:v>0</c:v>
                </c:pt>
                <c:pt idx="7617">
                  <c:v>1</c:v>
                </c:pt>
                <c:pt idx="7618">
                  <c:v>1</c:v>
                </c:pt>
                <c:pt idx="7619">
                  <c:v>1</c:v>
                </c:pt>
                <c:pt idx="7620">
                  <c:v>1</c:v>
                </c:pt>
                <c:pt idx="7621">
                  <c:v>1</c:v>
                </c:pt>
                <c:pt idx="7622">
                  <c:v>1</c:v>
                </c:pt>
                <c:pt idx="7623">
                  <c:v>0</c:v>
                </c:pt>
                <c:pt idx="7624">
                  <c:v>1</c:v>
                </c:pt>
                <c:pt idx="7625">
                  <c:v>1</c:v>
                </c:pt>
                <c:pt idx="7626">
                  <c:v>1</c:v>
                </c:pt>
                <c:pt idx="7627">
                  <c:v>1</c:v>
                </c:pt>
                <c:pt idx="7628">
                  <c:v>1</c:v>
                </c:pt>
                <c:pt idx="7629">
                  <c:v>0</c:v>
                </c:pt>
                <c:pt idx="7630">
                  <c:v>0</c:v>
                </c:pt>
                <c:pt idx="7631">
                  <c:v>1</c:v>
                </c:pt>
                <c:pt idx="7632">
                  <c:v>0</c:v>
                </c:pt>
                <c:pt idx="7633">
                  <c:v>0</c:v>
                </c:pt>
                <c:pt idx="7634">
                  <c:v>0</c:v>
                </c:pt>
                <c:pt idx="7635">
                  <c:v>1</c:v>
                </c:pt>
                <c:pt idx="7636">
                  <c:v>1</c:v>
                </c:pt>
                <c:pt idx="7637">
                  <c:v>1</c:v>
                </c:pt>
                <c:pt idx="7638">
                  <c:v>1</c:v>
                </c:pt>
                <c:pt idx="7639">
                  <c:v>1</c:v>
                </c:pt>
                <c:pt idx="7640">
                  <c:v>0</c:v>
                </c:pt>
                <c:pt idx="7641">
                  <c:v>0</c:v>
                </c:pt>
                <c:pt idx="7642">
                  <c:v>1</c:v>
                </c:pt>
                <c:pt idx="7643">
                  <c:v>1</c:v>
                </c:pt>
                <c:pt idx="7644">
                  <c:v>0</c:v>
                </c:pt>
                <c:pt idx="7645">
                  <c:v>1</c:v>
                </c:pt>
                <c:pt idx="7646">
                  <c:v>0</c:v>
                </c:pt>
                <c:pt idx="7647">
                  <c:v>1</c:v>
                </c:pt>
                <c:pt idx="7648">
                  <c:v>1</c:v>
                </c:pt>
                <c:pt idx="7649">
                  <c:v>0</c:v>
                </c:pt>
                <c:pt idx="7650">
                  <c:v>1</c:v>
                </c:pt>
                <c:pt idx="7651">
                  <c:v>0</c:v>
                </c:pt>
                <c:pt idx="7652">
                  <c:v>1</c:v>
                </c:pt>
                <c:pt idx="7653">
                  <c:v>0</c:v>
                </c:pt>
                <c:pt idx="7654">
                  <c:v>0</c:v>
                </c:pt>
                <c:pt idx="7655">
                  <c:v>0</c:v>
                </c:pt>
                <c:pt idx="7656">
                  <c:v>1</c:v>
                </c:pt>
                <c:pt idx="7657">
                  <c:v>0</c:v>
                </c:pt>
                <c:pt idx="7658">
                  <c:v>0</c:v>
                </c:pt>
                <c:pt idx="7659">
                  <c:v>0</c:v>
                </c:pt>
                <c:pt idx="7660">
                  <c:v>0</c:v>
                </c:pt>
                <c:pt idx="7661">
                  <c:v>1</c:v>
                </c:pt>
                <c:pt idx="7662">
                  <c:v>0</c:v>
                </c:pt>
                <c:pt idx="7663">
                  <c:v>1</c:v>
                </c:pt>
                <c:pt idx="7664">
                  <c:v>1</c:v>
                </c:pt>
                <c:pt idx="7665">
                  <c:v>1</c:v>
                </c:pt>
                <c:pt idx="7666">
                  <c:v>1</c:v>
                </c:pt>
                <c:pt idx="7667">
                  <c:v>1</c:v>
                </c:pt>
                <c:pt idx="7668">
                  <c:v>1</c:v>
                </c:pt>
                <c:pt idx="7669">
                  <c:v>0</c:v>
                </c:pt>
                <c:pt idx="7670">
                  <c:v>0</c:v>
                </c:pt>
                <c:pt idx="7671">
                  <c:v>0</c:v>
                </c:pt>
                <c:pt idx="7672">
                  <c:v>1</c:v>
                </c:pt>
                <c:pt idx="7673">
                  <c:v>0</c:v>
                </c:pt>
                <c:pt idx="7674">
                  <c:v>1</c:v>
                </c:pt>
                <c:pt idx="7675">
                  <c:v>1</c:v>
                </c:pt>
                <c:pt idx="7676">
                  <c:v>1</c:v>
                </c:pt>
                <c:pt idx="7677">
                  <c:v>1</c:v>
                </c:pt>
                <c:pt idx="7678">
                  <c:v>0</c:v>
                </c:pt>
                <c:pt idx="7679">
                  <c:v>0</c:v>
                </c:pt>
                <c:pt idx="7680">
                  <c:v>1</c:v>
                </c:pt>
                <c:pt idx="7681">
                  <c:v>0</c:v>
                </c:pt>
                <c:pt idx="7682">
                  <c:v>1</c:v>
                </c:pt>
                <c:pt idx="7683">
                  <c:v>1</c:v>
                </c:pt>
                <c:pt idx="7684">
                  <c:v>0</c:v>
                </c:pt>
                <c:pt idx="7685">
                  <c:v>0</c:v>
                </c:pt>
                <c:pt idx="7686">
                  <c:v>0</c:v>
                </c:pt>
                <c:pt idx="7687">
                  <c:v>0</c:v>
                </c:pt>
                <c:pt idx="7688">
                  <c:v>1</c:v>
                </c:pt>
                <c:pt idx="7689">
                  <c:v>1</c:v>
                </c:pt>
                <c:pt idx="7690">
                  <c:v>1</c:v>
                </c:pt>
                <c:pt idx="7691">
                  <c:v>0</c:v>
                </c:pt>
                <c:pt idx="7692">
                  <c:v>0</c:v>
                </c:pt>
                <c:pt idx="7693">
                  <c:v>1</c:v>
                </c:pt>
                <c:pt idx="7694">
                  <c:v>1</c:v>
                </c:pt>
                <c:pt idx="7695">
                  <c:v>0</c:v>
                </c:pt>
                <c:pt idx="7696">
                  <c:v>1</c:v>
                </c:pt>
                <c:pt idx="7697">
                  <c:v>0</c:v>
                </c:pt>
                <c:pt idx="7698">
                  <c:v>0</c:v>
                </c:pt>
                <c:pt idx="7699">
                  <c:v>1</c:v>
                </c:pt>
                <c:pt idx="7700">
                  <c:v>0</c:v>
                </c:pt>
                <c:pt idx="7701">
                  <c:v>1</c:v>
                </c:pt>
                <c:pt idx="7702">
                  <c:v>1</c:v>
                </c:pt>
                <c:pt idx="7703">
                  <c:v>1</c:v>
                </c:pt>
                <c:pt idx="7704">
                  <c:v>1</c:v>
                </c:pt>
                <c:pt idx="7705">
                  <c:v>1</c:v>
                </c:pt>
                <c:pt idx="7706">
                  <c:v>0</c:v>
                </c:pt>
                <c:pt idx="7707">
                  <c:v>1</c:v>
                </c:pt>
                <c:pt idx="7708">
                  <c:v>1</c:v>
                </c:pt>
                <c:pt idx="7709">
                  <c:v>0</c:v>
                </c:pt>
                <c:pt idx="7710">
                  <c:v>0</c:v>
                </c:pt>
                <c:pt idx="7711">
                  <c:v>0</c:v>
                </c:pt>
                <c:pt idx="7712">
                  <c:v>0</c:v>
                </c:pt>
                <c:pt idx="7713">
                  <c:v>0</c:v>
                </c:pt>
                <c:pt idx="7714">
                  <c:v>1</c:v>
                </c:pt>
                <c:pt idx="7715">
                  <c:v>0</c:v>
                </c:pt>
                <c:pt idx="7716">
                  <c:v>1</c:v>
                </c:pt>
                <c:pt idx="7717">
                  <c:v>0</c:v>
                </c:pt>
                <c:pt idx="7718">
                  <c:v>1</c:v>
                </c:pt>
                <c:pt idx="7719">
                  <c:v>0</c:v>
                </c:pt>
                <c:pt idx="7720">
                  <c:v>1</c:v>
                </c:pt>
                <c:pt idx="7721">
                  <c:v>1</c:v>
                </c:pt>
                <c:pt idx="7722">
                  <c:v>0</c:v>
                </c:pt>
                <c:pt idx="7723">
                  <c:v>0</c:v>
                </c:pt>
                <c:pt idx="7724">
                  <c:v>1</c:v>
                </c:pt>
                <c:pt idx="7725">
                  <c:v>0</c:v>
                </c:pt>
                <c:pt idx="7726">
                  <c:v>1</c:v>
                </c:pt>
                <c:pt idx="7727">
                  <c:v>1</c:v>
                </c:pt>
                <c:pt idx="7728">
                  <c:v>0</c:v>
                </c:pt>
                <c:pt idx="7729">
                  <c:v>0</c:v>
                </c:pt>
                <c:pt idx="7730">
                  <c:v>0</c:v>
                </c:pt>
                <c:pt idx="7731">
                  <c:v>0</c:v>
                </c:pt>
                <c:pt idx="7732">
                  <c:v>1</c:v>
                </c:pt>
                <c:pt idx="7733">
                  <c:v>1</c:v>
                </c:pt>
                <c:pt idx="7734">
                  <c:v>0</c:v>
                </c:pt>
                <c:pt idx="7735">
                  <c:v>1</c:v>
                </c:pt>
                <c:pt idx="7736">
                  <c:v>0</c:v>
                </c:pt>
                <c:pt idx="7737">
                  <c:v>0</c:v>
                </c:pt>
                <c:pt idx="7738">
                  <c:v>0</c:v>
                </c:pt>
                <c:pt idx="7739">
                  <c:v>1</c:v>
                </c:pt>
                <c:pt idx="7740">
                  <c:v>1</c:v>
                </c:pt>
                <c:pt idx="7741">
                  <c:v>1</c:v>
                </c:pt>
                <c:pt idx="7742">
                  <c:v>0</c:v>
                </c:pt>
                <c:pt idx="7743">
                  <c:v>0</c:v>
                </c:pt>
                <c:pt idx="7744">
                  <c:v>1</c:v>
                </c:pt>
                <c:pt idx="7745">
                  <c:v>1</c:v>
                </c:pt>
                <c:pt idx="7746">
                  <c:v>1</c:v>
                </c:pt>
                <c:pt idx="7747">
                  <c:v>1</c:v>
                </c:pt>
                <c:pt idx="7748">
                  <c:v>0</c:v>
                </c:pt>
                <c:pt idx="7749">
                  <c:v>1</c:v>
                </c:pt>
                <c:pt idx="7750">
                  <c:v>1</c:v>
                </c:pt>
                <c:pt idx="7751">
                  <c:v>0</c:v>
                </c:pt>
                <c:pt idx="7752">
                  <c:v>0</c:v>
                </c:pt>
                <c:pt idx="7753">
                  <c:v>1</c:v>
                </c:pt>
                <c:pt idx="7754">
                  <c:v>1</c:v>
                </c:pt>
                <c:pt idx="7755">
                  <c:v>0</c:v>
                </c:pt>
                <c:pt idx="7756">
                  <c:v>1</c:v>
                </c:pt>
                <c:pt idx="7757">
                  <c:v>1</c:v>
                </c:pt>
                <c:pt idx="7758">
                  <c:v>1</c:v>
                </c:pt>
                <c:pt idx="7759">
                  <c:v>1</c:v>
                </c:pt>
                <c:pt idx="7760">
                  <c:v>1</c:v>
                </c:pt>
                <c:pt idx="7761">
                  <c:v>1</c:v>
                </c:pt>
                <c:pt idx="7762">
                  <c:v>1</c:v>
                </c:pt>
                <c:pt idx="7763">
                  <c:v>1</c:v>
                </c:pt>
                <c:pt idx="7764">
                  <c:v>1</c:v>
                </c:pt>
                <c:pt idx="7765">
                  <c:v>1</c:v>
                </c:pt>
                <c:pt idx="7766">
                  <c:v>0</c:v>
                </c:pt>
                <c:pt idx="7767">
                  <c:v>0</c:v>
                </c:pt>
                <c:pt idx="7768">
                  <c:v>1</c:v>
                </c:pt>
                <c:pt idx="7769">
                  <c:v>0</c:v>
                </c:pt>
                <c:pt idx="7770">
                  <c:v>0</c:v>
                </c:pt>
                <c:pt idx="7771">
                  <c:v>1</c:v>
                </c:pt>
                <c:pt idx="7772">
                  <c:v>1</c:v>
                </c:pt>
                <c:pt idx="7773">
                  <c:v>1</c:v>
                </c:pt>
                <c:pt idx="7774">
                  <c:v>0</c:v>
                </c:pt>
                <c:pt idx="7775">
                  <c:v>0</c:v>
                </c:pt>
                <c:pt idx="7776">
                  <c:v>1</c:v>
                </c:pt>
                <c:pt idx="7777">
                  <c:v>0</c:v>
                </c:pt>
                <c:pt idx="7778">
                  <c:v>1</c:v>
                </c:pt>
                <c:pt idx="7779">
                  <c:v>0</c:v>
                </c:pt>
                <c:pt idx="7780">
                  <c:v>1</c:v>
                </c:pt>
                <c:pt idx="7781">
                  <c:v>0</c:v>
                </c:pt>
                <c:pt idx="7782">
                  <c:v>1</c:v>
                </c:pt>
                <c:pt idx="7783">
                  <c:v>1</c:v>
                </c:pt>
                <c:pt idx="7784">
                  <c:v>0</c:v>
                </c:pt>
                <c:pt idx="7785">
                  <c:v>1</c:v>
                </c:pt>
                <c:pt idx="7786">
                  <c:v>1</c:v>
                </c:pt>
                <c:pt idx="7787">
                  <c:v>0</c:v>
                </c:pt>
                <c:pt idx="7788">
                  <c:v>0</c:v>
                </c:pt>
                <c:pt idx="7789">
                  <c:v>1</c:v>
                </c:pt>
                <c:pt idx="7790">
                  <c:v>1</c:v>
                </c:pt>
                <c:pt idx="7791">
                  <c:v>1</c:v>
                </c:pt>
                <c:pt idx="7792">
                  <c:v>0</c:v>
                </c:pt>
                <c:pt idx="7793">
                  <c:v>0</c:v>
                </c:pt>
                <c:pt idx="7794">
                  <c:v>1</c:v>
                </c:pt>
                <c:pt idx="7795">
                  <c:v>0</c:v>
                </c:pt>
                <c:pt idx="7796">
                  <c:v>0</c:v>
                </c:pt>
                <c:pt idx="7797">
                  <c:v>0</c:v>
                </c:pt>
                <c:pt idx="7798">
                  <c:v>0</c:v>
                </c:pt>
                <c:pt idx="7799">
                  <c:v>1</c:v>
                </c:pt>
                <c:pt idx="7800">
                  <c:v>0</c:v>
                </c:pt>
                <c:pt idx="7801">
                  <c:v>0</c:v>
                </c:pt>
                <c:pt idx="7802">
                  <c:v>0</c:v>
                </c:pt>
                <c:pt idx="7803">
                  <c:v>1</c:v>
                </c:pt>
                <c:pt idx="7804">
                  <c:v>1</c:v>
                </c:pt>
                <c:pt idx="7805">
                  <c:v>0</c:v>
                </c:pt>
                <c:pt idx="7806">
                  <c:v>0</c:v>
                </c:pt>
                <c:pt idx="7807">
                  <c:v>1</c:v>
                </c:pt>
                <c:pt idx="7808">
                  <c:v>0</c:v>
                </c:pt>
                <c:pt idx="7809">
                  <c:v>0</c:v>
                </c:pt>
                <c:pt idx="7810">
                  <c:v>1</c:v>
                </c:pt>
                <c:pt idx="7811">
                  <c:v>0</c:v>
                </c:pt>
                <c:pt idx="7812">
                  <c:v>0</c:v>
                </c:pt>
                <c:pt idx="7813">
                  <c:v>1</c:v>
                </c:pt>
                <c:pt idx="7814">
                  <c:v>1</c:v>
                </c:pt>
                <c:pt idx="7815">
                  <c:v>0</c:v>
                </c:pt>
                <c:pt idx="7816">
                  <c:v>0</c:v>
                </c:pt>
                <c:pt idx="7817">
                  <c:v>1</c:v>
                </c:pt>
                <c:pt idx="7818">
                  <c:v>1</c:v>
                </c:pt>
                <c:pt idx="7819">
                  <c:v>1</c:v>
                </c:pt>
                <c:pt idx="7820">
                  <c:v>0</c:v>
                </c:pt>
                <c:pt idx="7821">
                  <c:v>1</c:v>
                </c:pt>
                <c:pt idx="7822">
                  <c:v>1</c:v>
                </c:pt>
                <c:pt idx="7823">
                  <c:v>1</c:v>
                </c:pt>
                <c:pt idx="7824">
                  <c:v>1</c:v>
                </c:pt>
                <c:pt idx="7825">
                  <c:v>1</c:v>
                </c:pt>
                <c:pt idx="7826">
                  <c:v>1</c:v>
                </c:pt>
                <c:pt idx="7827">
                  <c:v>1</c:v>
                </c:pt>
                <c:pt idx="7828">
                  <c:v>1</c:v>
                </c:pt>
                <c:pt idx="7829">
                  <c:v>0</c:v>
                </c:pt>
                <c:pt idx="7830">
                  <c:v>1</c:v>
                </c:pt>
                <c:pt idx="7831">
                  <c:v>1</c:v>
                </c:pt>
                <c:pt idx="7832">
                  <c:v>0</c:v>
                </c:pt>
                <c:pt idx="7833">
                  <c:v>0</c:v>
                </c:pt>
                <c:pt idx="7834">
                  <c:v>0</c:v>
                </c:pt>
                <c:pt idx="7835">
                  <c:v>1</c:v>
                </c:pt>
                <c:pt idx="7836">
                  <c:v>1</c:v>
                </c:pt>
                <c:pt idx="7837">
                  <c:v>1</c:v>
                </c:pt>
                <c:pt idx="7838">
                  <c:v>1</c:v>
                </c:pt>
                <c:pt idx="7839">
                  <c:v>0</c:v>
                </c:pt>
                <c:pt idx="7840">
                  <c:v>0</c:v>
                </c:pt>
                <c:pt idx="7841">
                  <c:v>0</c:v>
                </c:pt>
                <c:pt idx="7842">
                  <c:v>0</c:v>
                </c:pt>
                <c:pt idx="7843">
                  <c:v>1</c:v>
                </c:pt>
                <c:pt idx="7844">
                  <c:v>1</c:v>
                </c:pt>
                <c:pt idx="7845">
                  <c:v>0</c:v>
                </c:pt>
                <c:pt idx="7846">
                  <c:v>0</c:v>
                </c:pt>
                <c:pt idx="7847">
                  <c:v>1</c:v>
                </c:pt>
                <c:pt idx="7848">
                  <c:v>1</c:v>
                </c:pt>
                <c:pt idx="7849">
                  <c:v>1</c:v>
                </c:pt>
                <c:pt idx="7850">
                  <c:v>0</c:v>
                </c:pt>
                <c:pt idx="7851">
                  <c:v>1</c:v>
                </c:pt>
                <c:pt idx="7852">
                  <c:v>1</c:v>
                </c:pt>
                <c:pt idx="7853">
                  <c:v>1</c:v>
                </c:pt>
                <c:pt idx="7854">
                  <c:v>0</c:v>
                </c:pt>
                <c:pt idx="7855">
                  <c:v>1</c:v>
                </c:pt>
                <c:pt idx="7856">
                  <c:v>0</c:v>
                </c:pt>
                <c:pt idx="7857">
                  <c:v>1</c:v>
                </c:pt>
                <c:pt idx="7858">
                  <c:v>0</c:v>
                </c:pt>
                <c:pt idx="7859">
                  <c:v>0</c:v>
                </c:pt>
                <c:pt idx="7860">
                  <c:v>1</c:v>
                </c:pt>
                <c:pt idx="7861">
                  <c:v>0</c:v>
                </c:pt>
                <c:pt idx="7862">
                  <c:v>1</c:v>
                </c:pt>
                <c:pt idx="7863">
                  <c:v>0</c:v>
                </c:pt>
                <c:pt idx="7864">
                  <c:v>0</c:v>
                </c:pt>
                <c:pt idx="7865">
                  <c:v>1</c:v>
                </c:pt>
                <c:pt idx="7866">
                  <c:v>0</c:v>
                </c:pt>
                <c:pt idx="7867">
                  <c:v>0</c:v>
                </c:pt>
                <c:pt idx="7868">
                  <c:v>0</c:v>
                </c:pt>
                <c:pt idx="7869">
                  <c:v>0</c:v>
                </c:pt>
                <c:pt idx="7870">
                  <c:v>0</c:v>
                </c:pt>
                <c:pt idx="7871">
                  <c:v>0</c:v>
                </c:pt>
                <c:pt idx="7872">
                  <c:v>1</c:v>
                </c:pt>
                <c:pt idx="7873">
                  <c:v>1</c:v>
                </c:pt>
                <c:pt idx="7874">
                  <c:v>1</c:v>
                </c:pt>
                <c:pt idx="7875">
                  <c:v>0</c:v>
                </c:pt>
                <c:pt idx="7876">
                  <c:v>0</c:v>
                </c:pt>
                <c:pt idx="7877">
                  <c:v>1</c:v>
                </c:pt>
                <c:pt idx="7878">
                  <c:v>1</c:v>
                </c:pt>
                <c:pt idx="7879">
                  <c:v>0</c:v>
                </c:pt>
                <c:pt idx="7880">
                  <c:v>1</c:v>
                </c:pt>
                <c:pt idx="7881">
                  <c:v>0</c:v>
                </c:pt>
                <c:pt idx="7882">
                  <c:v>1</c:v>
                </c:pt>
                <c:pt idx="7883">
                  <c:v>0</c:v>
                </c:pt>
                <c:pt idx="7884">
                  <c:v>1</c:v>
                </c:pt>
                <c:pt idx="7885">
                  <c:v>1</c:v>
                </c:pt>
                <c:pt idx="7886">
                  <c:v>1</c:v>
                </c:pt>
                <c:pt idx="7887">
                  <c:v>0</c:v>
                </c:pt>
                <c:pt idx="7888">
                  <c:v>0</c:v>
                </c:pt>
                <c:pt idx="7889">
                  <c:v>1</c:v>
                </c:pt>
                <c:pt idx="7890">
                  <c:v>1</c:v>
                </c:pt>
                <c:pt idx="7891">
                  <c:v>0</c:v>
                </c:pt>
                <c:pt idx="7892">
                  <c:v>0</c:v>
                </c:pt>
                <c:pt idx="7893">
                  <c:v>1</c:v>
                </c:pt>
                <c:pt idx="7894">
                  <c:v>1</c:v>
                </c:pt>
                <c:pt idx="7895">
                  <c:v>1</c:v>
                </c:pt>
                <c:pt idx="7896">
                  <c:v>1</c:v>
                </c:pt>
                <c:pt idx="7897">
                  <c:v>0</c:v>
                </c:pt>
                <c:pt idx="7898">
                  <c:v>1</c:v>
                </c:pt>
                <c:pt idx="7899">
                  <c:v>0</c:v>
                </c:pt>
                <c:pt idx="7900">
                  <c:v>0</c:v>
                </c:pt>
                <c:pt idx="7901">
                  <c:v>1</c:v>
                </c:pt>
                <c:pt idx="7902">
                  <c:v>0</c:v>
                </c:pt>
                <c:pt idx="7903">
                  <c:v>1</c:v>
                </c:pt>
                <c:pt idx="7904">
                  <c:v>0</c:v>
                </c:pt>
                <c:pt idx="7905">
                  <c:v>1</c:v>
                </c:pt>
                <c:pt idx="7906">
                  <c:v>0</c:v>
                </c:pt>
                <c:pt idx="7907">
                  <c:v>1</c:v>
                </c:pt>
                <c:pt idx="7908">
                  <c:v>0</c:v>
                </c:pt>
                <c:pt idx="7909">
                  <c:v>1</c:v>
                </c:pt>
                <c:pt idx="7910">
                  <c:v>0</c:v>
                </c:pt>
                <c:pt idx="7911">
                  <c:v>1</c:v>
                </c:pt>
                <c:pt idx="7912">
                  <c:v>0</c:v>
                </c:pt>
                <c:pt idx="7913">
                  <c:v>0</c:v>
                </c:pt>
                <c:pt idx="7914">
                  <c:v>0</c:v>
                </c:pt>
                <c:pt idx="7915">
                  <c:v>0</c:v>
                </c:pt>
                <c:pt idx="7916">
                  <c:v>0</c:v>
                </c:pt>
                <c:pt idx="7917">
                  <c:v>1</c:v>
                </c:pt>
                <c:pt idx="7918">
                  <c:v>1</c:v>
                </c:pt>
                <c:pt idx="7919">
                  <c:v>1</c:v>
                </c:pt>
                <c:pt idx="7920">
                  <c:v>0</c:v>
                </c:pt>
                <c:pt idx="7921">
                  <c:v>0</c:v>
                </c:pt>
                <c:pt idx="7922">
                  <c:v>1</c:v>
                </c:pt>
                <c:pt idx="7923">
                  <c:v>1</c:v>
                </c:pt>
                <c:pt idx="7924">
                  <c:v>1</c:v>
                </c:pt>
                <c:pt idx="7925">
                  <c:v>1</c:v>
                </c:pt>
                <c:pt idx="7926">
                  <c:v>0</c:v>
                </c:pt>
                <c:pt idx="7927">
                  <c:v>0</c:v>
                </c:pt>
                <c:pt idx="7928">
                  <c:v>0</c:v>
                </c:pt>
                <c:pt idx="7929">
                  <c:v>0</c:v>
                </c:pt>
                <c:pt idx="7930">
                  <c:v>0</c:v>
                </c:pt>
                <c:pt idx="7931">
                  <c:v>1</c:v>
                </c:pt>
                <c:pt idx="7932">
                  <c:v>0</c:v>
                </c:pt>
                <c:pt idx="7933">
                  <c:v>0</c:v>
                </c:pt>
                <c:pt idx="7934">
                  <c:v>1</c:v>
                </c:pt>
                <c:pt idx="7935">
                  <c:v>0</c:v>
                </c:pt>
                <c:pt idx="7936">
                  <c:v>1</c:v>
                </c:pt>
                <c:pt idx="7937">
                  <c:v>1</c:v>
                </c:pt>
                <c:pt idx="7938">
                  <c:v>0</c:v>
                </c:pt>
                <c:pt idx="7939">
                  <c:v>0</c:v>
                </c:pt>
                <c:pt idx="7940">
                  <c:v>1</c:v>
                </c:pt>
                <c:pt idx="7941">
                  <c:v>1</c:v>
                </c:pt>
                <c:pt idx="7942">
                  <c:v>0</c:v>
                </c:pt>
                <c:pt idx="7943">
                  <c:v>1</c:v>
                </c:pt>
                <c:pt idx="7944">
                  <c:v>0</c:v>
                </c:pt>
                <c:pt idx="7945">
                  <c:v>1</c:v>
                </c:pt>
                <c:pt idx="7946">
                  <c:v>1</c:v>
                </c:pt>
                <c:pt idx="7947">
                  <c:v>0</c:v>
                </c:pt>
                <c:pt idx="7948">
                  <c:v>1</c:v>
                </c:pt>
                <c:pt idx="7949">
                  <c:v>1</c:v>
                </c:pt>
                <c:pt idx="7950">
                  <c:v>0</c:v>
                </c:pt>
                <c:pt idx="7951">
                  <c:v>1</c:v>
                </c:pt>
                <c:pt idx="7952">
                  <c:v>0</c:v>
                </c:pt>
                <c:pt idx="7953">
                  <c:v>0</c:v>
                </c:pt>
                <c:pt idx="7954">
                  <c:v>1</c:v>
                </c:pt>
                <c:pt idx="7955">
                  <c:v>0</c:v>
                </c:pt>
                <c:pt idx="7956">
                  <c:v>0</c:v>
                </c:pt>
                <c:pt idx="7957">
                  <c:v>0</c:v>
                </c:pt>
                <c:pt idx="7958">
                  <c:v>1</c:v>
                </c:pt>
                <c:pt idx="7959">
                  <c:v>0</c:v>
                </c:pt>
                <c:pt idx="7960">
                  <c:v>1</c:v>
                </c:pt>
                <c:pt idx="7961">
                  <c:v>1</c:v>
                </c:pt>
                <c:pt idx="7962">
                  <c:v>1</c:v>
                </c:pt>
                <c:pt idx="7963">
                  <c:v>0</c:v>
                </c:pt>
                <c:pt idx="7964">
                  <c:v>0</c:v>
                </c:pt>
                <c:pt idx="7965">
                  <c:v>1</c:v>
                </c:pt>
                <c:pt idx="7966">
                  <c:v>1</c:v>
                </c:pt>
                <c:pt idx="7967">
                  <c:v>1</c:v>
                </c:pt>
                <c:pt idx="7968">
                  <c:v>0</c:v>
                </c:pt>
                <c:pt idx="7969">
                  <c:v>0</c:v>
                </c:pt>
                <c:pt idx="7970">
                  <c:v>0</c:v>
                </c:pt>
                <c:pt idx="7971">
                  <c:v>1</c:v>
                </c:pt>
                <c:pt idx="7972">
                  <c:v>1</c:v>
                </c:pt>
                <c:pt idx="7973">
                  <c:v>1</c:v>
                </c:pt>
                <c:pt idx="7974">
                  <c:v>0</c:v>
                </c:pt>
                <c:pt idx="7975">
                  <c:v>1</c:v>
                </c:pt>
                <c:pt idx="7976">
                  <c:v>0</c:v>
                </c:pt>
                <c:pt idx="7977">
                  <c:v>0</c:v>
                </c:pt>
                <c:pt idx="7978">
                  <c:v>1</c:v>
                </c:pt>
                <c:pt idx="7979">
                  <c:v>0</c:v>
                </c:pt>
                <c:pt idx="7980">
                  <c:v>1</c:v>
                </c:pt>
                <c:pt idx="7981">
                  <c:v>1</c:v>
                </c:pt>
                <c:pt idx="7982">
                  <c:v>1</c:v>
                </c:pt>
                <c:pt idx="7983">
                  <c:v>0</c:v>
                </c:pt>
                <c:pt idx="7984">
                  <c:v>1</c:v>
                </c:pt>
                <c:pt idx="7985">
                  <c:v>1</c:v>
                </c:pt>
                <c:pt idx="7986">
                  <c:v>0</c:v>
                </c:pt>
                <c:pt idx="7987">
                  <c:v>1</c:v>
                </c:pt>
                <c:pt idx="7988">
                  <c:v>1</c:v>
                </c:pt>
                <c:pt idx="7989">
                  <c:v>0</c:v>
                </c:pt>
                <c:pt idx="7990">
                  <c:v>0</c:v>
                </c:pt>
                <c:pt idx="7991">
                  <c:v>1</c:v>
                </c:pt>
                <c:pt idx="7992">
                  <c:v>1</c:v>
                </c:pt>
                <c:pt idx="7993">
                  <c:v>0</c:v>
                </c:pt>
                <c:pt idx="7994">
                  <c:v>0</c:v>
                </c:pt>
                <c:pt idx="7995">
                  <c:v>0</c:v>
                </c:pt>
                <c:pt idx="7996">
                  <c:v>1</c:v>
                </c:pt>
                <c:pt idx="7997">
                  <c:v>1</c:v>
                </c:pt>
                <c:pt idx="7998">
                  <c:v>1</c:v>
                </c:pt>
                <c:pt idx="7999">
                  <c:v>1</c:v>
                </c:pt>
                <c:pt idx="8000">
                  <c:v>1</c:v>
                </c:pt>
                <c:pt idx="8001">
                  <c:v>1</c:v>
                </c:pt>
                <c:pt idx="8002">
                  <c:v>0</c:v>
                </c:pt>
                <c:pt idx="8003">
                  <c:v>0</c:v>
                </c:pt>
                <c:pt idx="8004">
                  <c:v>0</c:v>
                </c:pt>
                <c:pt idx="8005">
                  <c:v>0</c:v>
                </c:pt>
                <c:pt idx="8006">
                  <c:v>1</c:v>
                </c:pt>
                <c:pt idx="8007">
                  <c:v>0</c:v>
                </c:pt>
                <c:pt idx="8008">
                  <c:v>0</c:v>
                </c:pt>
                <c:pt idx="8009">
                  <c:v>1</c:v>
                </c:pt>
                <c:pt idx="8010">
                  <c:v>1</c:v>
                </c:pt>
                <c:pt idx="8011">
                  <c:v>1</c:v>
                </c:pt>
                <c:pt idx="8012">
                  <c:v>1</c:v>
                </c:pt>
                <c:pt idx="8013">
                  <c:v>1</c:v>
                </c:pt>
                <c:pt idx="8014">
                  <c:v>1</c:v>
                </c:pt>
                <c:pt idx="8015">
                  <c:v>1</c:v>
                </c:pt>
                <c:pt idx="8016">
                  <c:v>0</c:v>
                </c:pt>
                <c:pt idx="8017">
                  <c:v>0</c:v>
                </c:pt>
                <c:pt idx="8018">
                  <c:v>1</c:v>
                </c:pt>
                <c:pt idx="8019">
                  <c:v>0</c:v>
                </c:pt>
                <c:pt idx="8020">
                  <c:v>1</c:v>
                </c:pt>
                <c:pt idx="8021">
                  <c:v>0</c:v>
                </c:pt>
                <c:pt idx="8022">
                  <c:v>0</c:v>
                </c:pt>
                <c:pt idx="8023">
                  <c:v>1</c:v>
                </c:pt>
                <c:pt idx="8024">
                  <c:v>1</c:v>
                </c:pt>
                <c:pt idx="8025">
                  <c:v>1</c:v>
                </c:pt>
                <c:pt idx="8026">
                  <c:v>1</c:v>
                </c:pt>
                <c:pt idx="8027">
                  <c:v>1</c:v>
                </c:pt>
                <c:pt idx="8028">
                  <c:v>1</c:v>
                </c:pt>
                <c:pt idx="8029">
                  <c:v>1</c:v>
                </c:pt>
                <c:pt idx="8030">
                  <c:v>0</c:v>
                </c:pt>
                <c:pt idx="8031">
                  <c:v>1</c:v>
                </c:pt>
                <c:pt idx="8032">
                  <c:v>1</c:v>
                </c:pt>
                <c:pt idx="8033">
                  <c:v>1</c:v>
                </c:pt>
                <c:pt idx="8034">
                  <c:v>0</c:v>
                </c:pt>
                <c:pt idx="8035">
                  <c:v>0</c:v>
                </c:pt>
                <c:pt idx="8036">
                  <c:v>1</c:v>
                </c:pt>
                <c:pt idx="8037">
                  <c:v>1</c:v>
                </c:pt>
                <c:pt idx="8038">
                  <c:v>1</c:v>
                </c:pt>
                <c:pt idx="8039">
                  <c:v>0</c:v>
                </c:pt>
                <c:pt idx="8040">
                  <c:v>1</c:v>
                </c:pt>
                <c:pt idx="8041">
                  <c:v>0</c:v>
                </c:pt>
                <c:pt idx="8042">
                  <c:v>1</c:v>
                </c:pt>
                <c:pt idx="8043">
                  <c:v>1</c:v>
                </c:pt>
                <c:pt idx="8044">
                  <c:v>0</c:v>
                </c:pt>
                <c:pt idx="8045">
                  <c:v>0</c:v>
                </c:pt>
                <c:pt idx="8046">
                  <c:v>1</c:v>
                </c:pt>
                <c:pt idx="8047">
                  <c:v>0</c:v>
                </c:pt>
                <c:pt idx="8048">
                  <c:v>0</c:v>
                </c:pt>
                <c:pt idx="8049">
                  <c:v>1</c:v>
                </c:pt>
                <c:pt idx="8050">
                  <c:v>0</c:v>
                </c:pt>
                <c:pt idx="8051">
                  <c:v>0</c:v>
                </c:pt>
                <c:pt idx="8052">
                  <c:v>0</c:v>
                </c:pt>
                <c:pt idx="8053">
                  <c:v>0</c:v>
                </c:pt>
                <c:pt idx="8054">
                  <c:v>0</c:v>
                </c:pt>
                <c:pt idx="8055">
                  <c:v>0</c:v>
                </c:pt>
                <c:pt idx="8056">
                  <c:v>0</c:v>
                </c:pt>
                <c:pt idx="8057">
                  <c:v>1</c:v>
                </c:pt>
                <c:pt idx="8058">
                  <c:v>0</c:v>
                </c:pt>
                <c:pt idx="8059">
                  <c:v>0</c:v>
                </c:pt>
                <c:pt idx="8060">
                  <c:v>0</c:v>
                </c:pt>
                <c:pt idx="8061">
                  <c:v>1</c:v>
                </c:pt>
                <c:pt idx="8062">
                  <c:v>1</c:v>
                </c:pt>
                <c:pt idx="8063">
                  <c:v>1</c:v>
                </c:pt>
                <c:pt idx="8064">
                  <c:v>1</c:v>
                </c:pt>
                <c:pt idx="8065">
                  <c:v>0</c:v>
                </c:pt>
                <c:pt idx="8066">
                  <c:v>1</c:v>
                </c:pt>
                <c:pt idx="8067">
                  <c:v>0</c:v>
                </c:pt>
                <c:pt idx="8068">
                  <c:v>1</c:v>
                </c:pt>
                <c:pt idx="8069">
                  <c:v>1</c:v>
                </c:pt>
                <c:pt idx="8070">
                  <c:v>0</c:v>
                </c:pt>
                <c:pt idx="8071">
                  <c:v>1</c:v>
                </c:pt>
                <c:pt idx="8072">
                  <c:v>0</c:v>
                </c:pt>
                <c:pt idx="8073">
                  <c:v>0</c:v>
                </c:pt>
                <c:pt idx="8074">
                  <c:v>0</c:v>
                </c:pt>
                <c:pt idx="8075">
                  <c:v>0</c:v>
                </c:pt>
                <c:pt idx="8076">
                  <c:v>1</c:v>
                </c:pt>
                <c:pt idx="8077">
                  <c:v>0</c:v>
                </c:pt>
                <c:pt idx="8078">
                  <c:v>1</c:v>
                </c:pt>
                <c:pt idx="8079">
                  <c:v>1</c:v>
                </c:pt>
                <c:pt idx="8080">
                  <c:v>0</c:v>
                </c:pt>
                <c:pt idx="8081">
                  <c:v>1</c:v>
                </c:pt>
                <c:pt idx="8082">
                  <c:v>0</c:v>
                </c:pt>
                <c:pt idx="8083">
                  <c:v>0</c:v>
                </c:pt>
                <c:pt idx="8084">
                  <c:v>1</c:v>
                </c:pt>
                <c:pt idx="8085">
                  <c:v>0</c:v>
                </c:pt>
                <c:pt idx="8086">
                  <c:v>1</c:v>
                </c:pt>
                <c:pt idx="8087">
                  <c:v>1</c:v>
                </c:pt>
                <c:pt idx="8088">
                  <c:v>0</c:v>
                </c:pt>
                <c:pt idx="8089">
                  <c:v>1</c:v>
                </c:pt>
                <c:pt idx="8090">
                  <c:v>0</c:v>
                </c:pt>
                <c:pt idx="8091">
                  <c:v>1</c:v>
                </c:pt>
                <c:pt idx="8092">
                  <c:v>0</c:v>
                </c:pt>
                <c:pt idx="8093">
                  <c:v>1</c:v>
                </c:pt>
                <c:pt idx="8094">
                  <c:v>0</c:v>
                </c:pt>
                <c:pt idx="8095">
                  <c:v>0</c:v>
                </c:pt>
                <c:pt idx="8096">
                  <c:v>1</c:v>
                </c:pt>
                <c:pt idx="8097">
                  <c:v>0</c:v>
                </c:pt>
                <c:pt idx="8098">
                  <c:v>1</c:v>
                </c:pt>
                <c:pt idx="8099">
                  <c:v>0</c:v>
                </c:pt>
                <c:pt idx="8100">
                  <c:v>1</c:v>
                </c:pt>
                <c:pt idx="8101">
                  <c:v>1</c:v>
                </c:pt>
                <c:pt idx="8102">
                  <c:v>0</c:v>
                </c:pt>
                <c:pt idx="8103">
                  <c:v>1</c:v>
                </c:pt>
                <c:pt idx="8104">
                  <c:v>1</c:v>
                </c:pt>
                <c:pt idx="8105">
                  <c:v>0</c:v>
                </c:pt>
                <c:pt idx="8106">
                  <c:v>1</c:v>
                </c:pt>
                <c:pt idx="8107">
                  <c:v>0</c:v>
                </c:pt>
                <c:pt idx="8108">
                  <c:v>1</c:v>
                </c:pt>
                <c:pt idx="8109">
                  <c:v>1</c:v>
                </c:pt>
                <c:pt idx="8110">
                  <c:v>0</c:v>
                </c:pt>
                <c:pt idx="8111">
                  <c:v>0</c:v>
                </c:pt>
                <c:pt idx="8112">
                  <c:v>0</c:v>
                </c:pt>
                <c:pt idx="8113">
                  <c:v>1</c:v>
                </c:pt>
                <c:pt idx="8114">
                  <c:v>0</c:v>
                </c:pt>
                <c:pt idx="8115">
                  <c:v>1</c:v>
                </c:pt>
                <c:pt idx="8116">
                  <c:v>1</c:v>
                </c:pt>
                <c:pt idx="8117">
                  <c:v>0</c:v>
                </c:pt>
                <c:pt idx="8118">
                  <c:v>1</c:v>
                </c:pt>
                <c:pt idx="8119">
                  <c:v>1</c:v>
                </c:pt>
                <c:pt idx="8120">
                  <c:v>0</c:v>
                </c:pt>
                <c:pt idx="8121">
                  <c:v>1</c:v>
                </c:pt>
                <c:pt idx="8122">
                  <c:v>0</c:v>
                </c:pt>
                <c:pt idx="8123">
                  <c:v>0</c:v>
                </c:pt>
                <c:pt idx="8124">
                  <c:v>0</c:v>
                </c:pt>
                <c:pt idx="8125">
                  <c:v>0</c:v>
                </c:pt>
                <c:pt idx="8126">
                  <c:v>0</c:v>
                </c:pt>
                <c:pt idx="8127">
                  <c:v>0</c:v>
                </c:pt>
                <c:pt idx="8128">
                  <c:v>0</c:v>
                </c:pt>
                <c:pt idx="8129">
                  <c:v>1</c:v>
                </c:pt>
                <c:pt idx="8130">
                  <c:v>1</c:v>
                </c:pt>
                <c:pt idx="8131">
                  <c:v>1</c:v>
                </c:pt>
                <c:pt idx="8132">
                  <c:v>1</c:v>
                </c:pt>
                <c:pt idx="8133">
                  <c:v>1</c:v>
                </c:pt>
                <c:pt idx="8134">
                  <c:v>1</c:v>
                </c:pt>
                <c:pt idx="8135">
                  <c:v>1</c:v>
                </c:pt>
                <c:pt idx="8136">
                  <c:v>0</c:v>
                </c:pt>
                <c:pt idx="8137">
                  <c:v>0</c:v>
                </c:pt>
                <c:pt idx="8138">
                  <c:v>0</c:v>
                </c:pt>
                <c:pt idx="8139">
                  <c:v>1</c:v>
                </c:pt>
                <c:pt idx="8140">
                  <c:v>0</c:v>
                </c:pt>
                <c:pt idx="8141">
                  <c:v>0</c:v>
                </c:pt>
                <c:pt idx="8142">
                  <c:v>0</c:v>
                </c:pt>
                <c:pt idx="8143">
                  <c:v>1</c:v>
                </c:pt>
                <c:pt idx="8144">
                  <c:v>1</c:v>
                </c:pt>
                <c:pt idx="8145">
                  <c:v>0</c:v>
                </c:pt>
                <c:pt idx="8146">
                  <c:v>0</c:v>
                </c:pt>
                <c:pt idx="8147">
                  <c:v>1</c:v>
                </c:pt>
                <c:pt idx="8148">
                  <c:v>1</c:v>
                </c:pt>
                <c:pt idx="8149">
                  <c:v>1</c:v>
                </c:pt>
                <c:pt idx="8150">
                  <c:v>0</c:v>
                </c:pt>
                <c:pt idx="8151">
                  <c:v>1</c:v>
                </c:pt>
                <c:pt idx="8152">
                  <c:v>1</c:v>
                </c:pt>
                <c:pt idx="8153">
                  <c:v>0</c:v>
                </c:pt>
                <c:pt idx="8154">
                  <c:v>1</c:v>
                </c:pt>
                <c:pt idx="8155">
                  <c:v>0</c:v>
                </c:pt>
                <c:pt idx="8156">
                  <c:v>1</c:v>
                </c:pt>
                <c:pt idx="8157">
                  <c:v>1</c:v>
                </c:pt>
                <c:pt idx="8158">
                  <c:v>0</c:v>
                </c:pt>
                <c:pt idx="8159">
                  <c:v>1</c:v>
                </c:pt>
                <c:pt idx="8160">
                  <c:v>0</c:v>
                </c:pt>
                <c:pt idx="8161">
                  <c:v>1</c:v>
                </c:pt>
                <c:pt idx="8162">
                  <c:v>0</c:v>
                </c:pt>
                <c:pt idx="8163">
                  <c:v>0</c:v>
                </c:pt>
                <c:pt idx="8164">
                  <c:v>1</c:v>
                </c:pt>
                <c:pt idx="8165">
                  <c:v>1</c:v>
                </c:pt>
                <c:pt idx="8166">
                  <c:v>0</c:v>
                </c:pt>
                <c:pt idx="8167">
                  <c:v>0</c:v>
                </c:pt>
                <c:pt idx="8168">
                  <c:v>0</c:v>
                </c:pt>
                <c:pt idx="8169">
                  <c:v>1</c:v>
                </c:pt>
                <c:pt idx="8170">
                  <c:v>1</c:v>
                </c:pt>
                <c:pt idx="8171">
                  <c:v>1</c:v>
                </c:pt>
                <c:pt idx="8172">
                  <c:v>1</c:v>
                </c:pt>
                <c:pt idx="8173">
                  <c:v>0</c:v>
                </c:pt>
                <c:pt idx="8174">
                  <c:v>0</c:v>
                </c:pt>
                <c:pt idx="8175">
                  <c:v>0</c:v>
                </c:pt>
                <c:pt idx="8176">
                  <c:v>1</c:v>
                </c:pt>
                <c:pt idx="8177">
                  <c:v>1</c:v>
                </c:pt>
                <c:pt idx="8178">
                  <c:v>1</c:v>
                </c:pt>
                <c:pt idx="8179">
                  <c:v>1</c:v>
                </c:pt>
                <c:pt idx="8180">
                  <c:v>0</c:v>
                </c:pt>
                <c:pt idx="8181">
                  <c:v>1</c:v>
                </c:pt>
                <c:pt idx="8182">
                  <c:v>1</c:v>
                </c:pt>
                <c:pt idx="8183">
                  <c:v>1</c:v>
                </c:pt>
                <c:pt idx="8184">
                  <c:v>0</c:v>
                </c:pt>
                <c:pt idx="8185">
                  <c:v>0</c:v>
                </c:pt>
                <c:pt idx="8186">
                  <c:v>1</c:v>
                </c:pt>
                <c:pt idx="8187">
                  <c:v>1</c:v>
                </c:pt>
                <c:pt idx="8188">
                  <c:v>1</c:v>
                </c:pt>
                <c:pt idx="8189">
                  <c:v>0</c:v>
                </c:pt>
                <c:pt idx="8190">
                  <c:v>1</c:v>
                </c:pt>
                <c:pt idx="8191">
                  <c:v>0</c:v>
                </c:pt>
                <c:pt idx="8192">
                  <c:v>1</c:v>
                </c:pt>
                <c:pt idx="8193">
                  <c:v>0</c:v>
                </c:pt>
                <c:pt idx="8194">
                  <c:v>1</c:v>
                </c:pt>
                <c:pt idx="8195">
                  <c:v>0</c:v>
                </c:pt>
                <c:pt idx="8196">
                  <c:v>0</c:v>
                </c:pt>
                <c:pt idx="8197">
                  <c:v>1</c:v>
                </c:pt>
                <c:pt idx="8198">
                  <c:v>1</c:v>
                </c:pt>
                <c:pt idx="8199">
                  <c:v>0</c:v>
                </c:pt>
                <c:pt idx="8200">
                  <c:v>1</c:v>
                </c:pt>
                <c:pt idx="8201">
                  <c:v>0</c:v>
                </c:pt>
                <c:pt idx="8202">
                  <c:v>0</c:v>
                </c:pt>
                <c:pt idx="8203">
                  <c:v>1</c:v>
                </c:pt>
                <c:pt idx="8204">
                  <c:v>0</c:v>
                </c:pt>
                <c:pt idx="8205">
                  <c:v>1</c:v>
                </c:pt>
                <c:pt idx="8206">
                  <c:v>0</c:v>
                </c:pt>
                <c:pt idx="8207">
                  <c:v>1</c:v>
                </c:pt>
                <c:pt idx="8208">
                  <c:v>0</c:v>
                </c:pt>
                <c:pt idx="8209">
                  <c:v>0</c:v>
                </c:pt>
                <c:pt idx="8210">
                  <c:v>1</c:v>
                </c:pt>
                <c:pt idx="8211">
                  <c:v>1</c:v>
                </c:pt>
                <c:pt idx="8212">
                  <c:v>0</c:v>
                </c:pt>
                <c:pt idx="8213">
                  <c:v>1</c:v>
                </c:pt>
                <c:pt idx="8214">
                  <c:v>1</c:v>
                </c:pt>
                <c:pt idx="8215">
                  <c:v>1</c:v>
                </c:pt>
                <c:pt idx="8216">
                  <c:v>0</c:v>
                </c:pt>
                <c:pt idx="8217">
                  <c:v>0</c:v>
                </c:pt>
                <c:pt idx="8218">
                  <c:v>0</c:v>
                </c:pt>
                <c:pt idx="8219">
                  <c:v>1</c:v>
                </c:pt>
                <c:pt idx="8220">
                  <c:v>1</c:v>
                </c:pt>
                <c:pt idx="8221">
                  <c:v>0</c:v>
                </c:pt>
                <c:pt idx="8222">
                  <c:v>1</c:v>
                </c:pt>
                <c:pt idx="8223">
                  <c:v>1</c:v>
                </c:pt>
                <c:pt idx="8224">
                  <c:v>1</c:v>
                </c:pt>
                <c:pt idx="8225">
                  <c:v>0</c:v>
                </c:pt>
                <c:pt idx="8226">
                  <c:v>0</c:v>
                </c:pt>
                <c:pt idx="8227">
                  <c:v>0</c:v>
                </c:pt>
                <c:pt idx="8228">
                  <c:v>1</c:v>
                </c:pt>
                <c:pt idx="8229">
                  <c:v>1</c:v>
                </c:pt>
                <c:pt idx="8230">
                  <c:v>0</c:v>
                </c:pt>
                <c:pt idx="8231">
                  <c:v>1</c:v>
                </c:pt>
                <c:pt idx="8232">
                  <c:v>1</c:v>
                </c:pt>
                <c:pt idx="8233">
                  <c:v>0</c:v>
                </c:pt>
                <c:pt idx="8234">
                  <c:v>1</c:v>
                </c:pt>
                <c:pt idx="8235">
                  <c:v>1</c:v>
                </c:pt>
                <c:pt idx="8236">
                  <c:v>1</c:v>
                </c:pt>
                <c:pt idx="8237">
                  <c:v>1</c:v>
                </c:pt>
                <c:pt idx="8238">
                  <c:v>1</c:v>
                </c:pt>
                <c:pt idx="8239">
                  <c:v>1</c:v>
                </c:pt>
                <c:pt idx="8240">
                  <c:v>1</c:v>
                </c:pt>
                <c:pt idx="8241">
                  <c:v>1</c:v>
                </c:pt>
                <c:pt idx="8242">
                  <c:v>1</c:v>
                </c:pt>
                <c:pt idx="8243">
                  <c:v>0</c:v>
                </c:pt>
                <c:pt idx="8244">
                  <c:v>1</c:v>
                </c:pt>
                <c:pt idx="8245">
                  <c:v>1</c:v>
                </c:pt>
                <c:pt idx="8246">
                  <c:v>0</c:v>
                </c:pt>
                <c:pt idx="8247">
                  <c:v>0</c:v>
                </c:pt>
                <c:pt idx="8248">
                  <c:v>1</c:v>
                </c:pt>
                <c:pt idx="8249">
                  <c:v>1</c:v>
                </c:pt>
                <c:pt idx="8250">
                  <c:v>0</c:v>
                </c:pt>
                <c:pt idx="8251">
                  <c:v>1</c:v>
                </c:pt>
                <c:pt idx="8252">
                  <c:v>1</c:v>
                </c:pt>
                <c:pt idx="8253">
                  <c:v>1</c:v>
                </c:pt>
                <c:pt idx="8254">
                  <c:v>1</c:v>
                </c:pt>
                <c:pt idx="8255">
                  <c:v>0</c:v>
                </c:pt>
                <c:pt idx="8256">
                  <c:v>1</c:v>
                </c:pt>
                <c:pt idx="8257">
                  <c:v>1</c:v>
                </c:pt>
                <c:pt idx="8258">
                  <c:v>0</c:v>
                </c:pt>
                <c:pt idx="8259">
                  <c:v>0</c:v>
                </c:pt>
                <c:pt idx="8260">
                  <c:v>1</c:v>
                </c:pt>
                <c:pt idx="8261">
                  <c:v>1</c:v>
                </c:pt>
                <c:pt idx="8262">
                  <c:v>1</c:v>
                </c:pt>
                <c:pt idx="8263">
                  <c:v>0</c:v>
                </c:pt>
                <c:pt idx="8264">
                  <c:v>0</c:v>
                </c:pt>
                <c:pt idx="8265">
                  <c:v>1</c:v>
                </c:pt>
                <c:pt idx="8266">
                  <c:v>0</c:v>
                </c:pt>
                <c:pt idx="8267">
                  <c:v>1</c:v>
                </c:pt>
                <c:pt idx="8268">
                  <c:v>1</c:v>
                </c:pt>
                <c:pt idx="8269">
                  <c:v>0</c:v>
                </c:pt>
                <c:pt idx="8270">
                  <c:v>1</c:v>
                </c:pt>
                <c:pt idx="8271">
                  <c:v>1</c:v>
                </c:pt>
                <c:pt idx="8272">
                  <c:v>1</c:v>
                </c:pt>
                <c:pt idx="8273">
                  <c:v>0</c:v>
                </c:pt>
                <c:pt idx="8274">
                  <c:v>1</c:v>
                </c:pt>
                <c:pt idx="8275">
                  <c:v>1</c:v>
                </c:pt>
                <c:pt idx="8276">
                  <c:v>1</c:v>
                </c:pt>
                <c:pt idx="8277">
                  <c:v>1</c:v>
                </c:pt>
                <c:pt idx="8278">
                  <c:v>1</c:v>
                </c:pt>
                <c:pt idx="8279">
                  <c:v>0</c:v>
                </c:pt>
                <c:pt idx="8280">
                  <c:v>0</c:v>
                </c:pt>
                <c:pt idx="8281">
                  <c:v>0</c:v>
                </c:pt>
                <c:pt idx="8282">
                  <c:v>1</c:v>
                </c:pt>
                <c:pt idx="8283">
                  <c:v>0</c:v>
                </c:pt>
                <c:pt idx="8284">
                  <c:v>1</c:v>
                </c:pt>
                <c:pt idx="8285">
                  <c:v>1</c:v>
                </c:pt>
                <c:pt idx="8286">
                  <c:v>1</c:v>
                </c:pt>
                <c:pt idx="8287">
                  <c:v>0</c:v>
                </c:pt>
                <c:pt idx="8288">
                  <c:v>1</c:v>
                </c:pt>
                <c:pt idx="8289">
                  <c:v>1</c:v>
                </c:pt>
                <c:pt idx="8290">
                  <c:v>0</c:v>
                </c:pt>
                <c:pt idx="8291">
                  <c:v>0</c:v>
                </c:pt>
                <c:pt idx="8292">
                  <c:v>0</c:v>
                </c:pt>
                <c:pt idx="8293">
                  <c:v>0</c:v>
                </c:pt>
                <c:pt idx="8294">
                  <c:v>0</c:v>
                </c:pt>
                <c:pt idx="8295">
                  <c:v>0</c:v>
                </c:pt>
                <c:pt idx="8296">
                  <c:v>1</c:v>
                </c:pt>
                <c:pt idx="8297">
                  <c:v>0</c:v>
                </c:pt>
                <c:pt idx="8298">
                  <c:v>0</c:v>
                </c:pt>
                <c:pt idx="8299">
                  <c:v>1</c:v>
                </c:pt>
                <c:pt idx="8300">
                  <c:v>0</c:v>
                </c:pt>
                <c:pt idx="8301">
                  <c:v>1</c:v>
                </c:pt>
                <c:pt idx="8302">
                  <c:v>0</c:v>
                </c:pt>
                <c:pt idx="8303">
                  <c:v>0</c:v>
                </c:pt>
                <c:pt idx="8304">
                  <c:v>0</c:v>
                </c:pt>
                <c:pt idx="8305">
                  <c:v>0</c:v>
                </c:pt>
                <c:pt idx="8306">
                  <c:v>0</c:v>
                </c:pt>
                <c:pt idx="8307">
                  <c:v>0</c:v>
                </c:pt>
                <c:pt idx="8308">
                  <c:v>0</c:v>
                </c:pt>
                <c:pt idx="8309">
                  <c:v>1</c:v>
                </c:pt>
                <c:pt idx="8310">
                  <c:v>1</c:v>
                </c:pt>
                <c:pt idx="8311">
                  <c:v>1</c:v>
                </c:pt>
                <c:pt idx="8312">
                  <c:v>1</c:v>
                </c:pt>
                <c:pt idx="8313">
                  <c:v>1</c:v>
                </c:pt>
                <c:pt idx="8314">
                  <c:v>0</c:v>
                </c:pt>
                <c:pt idx="8315">
                  <c:v>1</c:v>
                </c:pt>
                <c:pt idx="8316">
                  <c:v>0</c:v>
                </c:pt>
                <c:pt idx="8317">
                  <c:v>0</c:v>
                </c:pt>
                <c:pt idx="8318">
                  <c:v>0</c:v>
                </c:pt>
                <c:pt idx="8319">
                  <c:v>0</c:v>
                </c:pt>
                <c:pt idx="8320">
                  <c:v>0</c:v>
                </c:pt>
                <c:pt idx="8321">
                  <c:v>0</c:v>
                </c:pt>
                <c:pt idx="8322">
                  <c:v>1</c:v>
                </c:pt>
                <c:pt idx="8323">
                  <c:v>1</c:v>
                </c:pt>
                <c:pt idx="8324">
                  <c:v>1</c:v>
                </c:pt>
                <c:pt idx="8325">
                  <c:v>1</c:v>
                </c:pt>
                <c:pt idx="8326">
                  <c:v>1</c:v>
                </c:pt>
                <c:pt idx="8327">
                  <c:v>0</c:v>
                </c:pt>
                <c:pt idx="8328">
                  <c:v>0</c:v>
                </c:pt>
                <c:pt idx="8329">
                  <c:v>1</c:v>
                </c:pt>
                <c:pt idx="8330">
                  <c:v>1</c:v>
                </c:pt>
                <c:pt idx="8331">
                  <c:v>1</c:v>
                </c:pt>
                <c:pt idx="8332">
                  <c:v>1</c:v>
                </c:pt>
                <c:pt idx="8333">
                  <c:v>1</c:v>
                </c:pt>
                <c:pt idx="8334">
                  <c:v>1</c:v>
                </c:pt>
                <c:pt idx="8335">
                  <c:v>0</c:v>
                </c:pt>
                <c:pt idx="8336">
                  <c:v>1</c:v>
                </c:pt>
                <c:pt idx="8337">
                  <c:v>1</c:v>
                </c:pt>
                <c:pt idx="8338">
                  <c:v>0</c:v>
                </c:pt>
                <c:pt idx="8339">
                  <c:v>0</c:v>
                </c:pt>
                <c:pt idx="8340">
                  <c:v>1</c:v>
                </c:pt>
                <c:pt idx="8341">
                  <c:v>1</c:v>
                </c:pt>
                <c:pt idx="8342">
                  <c:v>0</c:v>
                </c:pt>
                <c:pt idx="8343">
                  <c:v>0</c:v>
                </c:pt>
                <c:pt idx="8344">
                  <c:v>1</c:v>
                </c:pt>
                <c:pt idx="8345">
                  <c:v>1</c:v>
                </c:pt>
                <c:pt idx="8346">
                  <c:v>0</c:v>
                </c:pt>
                <c:pt idx="8347">
                  <c:v>1</c:v>
                </c:pt>
                <c:pt idx="8348">
                  <c:v>0</c:v>
                </c:pt>
                <c:pt idx="8349">
                  <c:v>1</c:v>
                </c:pt>
                <c:pt idx="8350">
                  <c:v>1</c:v>
                </c:pt>
                <c:pt idx="8351">
                  <c:v>0</c:v>
                </c:pt>
                <c:pt idx="8352">
                  <c:v>1</c:v>
                </c:pt>
                <c:pt idx="8353">
                  <c:v>0</c:v>
                </c:pt>
                <c:pt idx="8354">
                  <c:v>1</c:v>
                </c:pt>
                <c:pt idx="8355">
                  <c:v>1</c:v>
                </c:pt>
                <c:pt idx="8356">
                  <c:v>0</c:v>
                </c:pt>
                <c:pt idx="8357">
                  <c:v>0</c:v>
                </c:pt>
                <c:pt idx="8358">
                  <c:v>1</c:v>
                </c:pt>
                <c:pt idx="8359">
                  <c:v>1</c:v>
                </c:pt>
                <c:pt idx="8360">
                  <c:v>1</c:v>
                </c:pt>
                <c:pt idx="8361">
                  <c:v>0</c:v>
                </c:pt>
                <c:pt idx="8362">
                  <c:v>0</c:v>
                </c:pt>
                <c:pt idx="8363">
                  <c:v>1</c:v>
                </c:pt>
                <c:pt idx="8364">
                  <c:v>1</c:v>
                </c:pt>
                <c:pt idx="8365">
                  <c:v>1</c:v>
                </c:pt>
                <c:pt idx="8366">
                  <c:v>1</c:v>
                </c:pt>
                <c:pt idx="8367">
                  <c:v>1</c:v>
                </c:pt>
                <c:pt idx="8368">
                  <c:v>1</c:v>
                </c:pt>
                <c:pt idx="8369">
                  <c:v>0</c:v>
                </c:pt>
                <c:pt idx="8370">
                  <c:v>1</c:v>
                </c:pt>
                <c:pt idx="8371">
                  <c:v>0</c:v>
                </c:pt>
                <c:pt idx="8372">
                  <c:v>1</c:v>
                </c:pt>
                <c:pt idx="8373">
                  <c:v>1</c:v>
                </c:pt>
                <c:pt idx="8374">
                  <c:v>0</c:v>
                </c:pt>
                <c:pt idx="8375">
                  <c:v>1</c:v>
                </c:pt>
                <c:pt idx="8376">
                  <c:v>0</c:v>
                </c:pt>
                <c:pt idx="8377">
                  <c:v>1</c:v>
                </c:pt>
                <c:pt idx="8378">
                  <c:v>0</c:v>
                </c:pt>
                <c:pt idx="8379">
                  <c:v>1</c:v>
                </c:pt>
                <c:pt idx="8380">
                  <c:v>0</c:v>
                </c:pt>
                <c:pt idx="8381">
                  <c:v>1</c:v>
                </c:pt>
                <c:pt idx="8382">
                  <c:v>1</c:v>
                </c:pt>
                <c:pt idx="8383">
                  <c:v>1</c:v>
                </c:pt>
                <c:pt idx="8384">
                  <c:v>0</c:v>
                </c:pt>
                <c:pt idx="8385">
                  <c:v>0</c:v>
                </c:pt>
                <c:pt idx="8386">
                  <c:v>1</c:v>
                </c:pt>
                <c:pt idx="8387">
                  <c:v>1</c:v>
                </c:pt>
                <c:pt idx="8388">
                  <c:v>1</c:v>
                </c:pt>
                <c:pt idx="8389">
                  <c:v>1</c:v>
                </c:pt>
                <c:pt idx="8390">
                  <c:v>0</c:v>
                </c:pt>
                <c:pt idx="8391">
                  <c:v>0</c:v>
                </c:pt>
                <c:pt idx="8392">
                  <c:v>0</c:v>
                </c:pt>
                <c:pt idx="8393">
                  <c:v>1</c:v>
                </c:pt>
                <c:pt idx="8394">
                  <c:v>0</c:v>
                </c:pt>
                <c:pt idx="8395">
                  <c:v>1</c:v>
                </c:pt>
                <c:pt idx="8396">
                  <c:v>0</c:v>
                </c:pt>
                <c:pt idx="8397">
                  <c:v>0</c:v>
                </c:pt>
                <c:pt idx="8398">
                  <c:v>0</c:v>
                </c:pt>
                <c:pt idx="8399">
                  <c:v>1</c:v>
                </c:pt>
                <c:pt idx="8400">
                  <c:v>0</c:v>
                </c:pt>
                <c:pt idx="8401">
                  <c:v>0</c:v>
                </c:pt>
                <c:pt idx="8402">
                  <c:v>0</c:v>
                </c:pt>
                <c:pt idx="8403">
                  <c:v>1</c:v>
                </c:pt>
                <c:pt idx="8404">
                  <c:v>0</c:v>
                </c:pt>
                <c:pt idx="8405">
                  <c:v>0</c:v>
                </c:pt>
                <c:pt idx="8406">
                  <c:v>1</c:v>
                </c:pt>
                <c:pt idx="8407">
                  <c:v>1</c:v>
                </c:pt>
                <c:pt idx="8408">
                  <c:v>0</c:v>
                </c:pt>
                <c:pt idx="8409">
                  <c:v>1</c:v>
                </c:pt>
                <c:pt idx="8410">
                  <c:v>1</c:v>
                </c:pt>
                <c:pt idx="8411">
                  <c:v>1</c:v>
                </c:pt>
                <c:pt idx="8412">
                  <c:v>1</c:v>
                </c:pt>
                <c:pt idx="8413">
                  <c:v>1</c:v>
                </c:pt>
                <c:pt idx="8414">
                  <c:v>0</c:v>
                </c:pt>
                <c:pt idx="8415">
                  <c:v>0</c:v>
                </c:pt>
                <c:pt idx="8416">
                  <c:v>1</c:v>
                </c:pt>
                <c:pt idx="8417">
                  <c:v>0</c:v>
                </c:pt>
                <c:pt idx="8418">
                  <c:v>1</c:v>
                </c:pt>
                <c:pt idx="8419">
                  <c:v>1</c:v>
                </c:pt>
                <c:pt idx="8420">
                  <c:v>1</c:v>
                </c:pt>
                <c:pt idx="8421">
                  <c:v>1</c:v>
                </c:pt>
                <c:pt idx="8422">
                  <c:v>0</c:v>
                </c:pt>
                <c:pt idx="8423">
                  <c:v>0</c:v>
                </c:pt>
                <c:pt idx="8424">
                  <c:v>0</c:v>
                </c:pt>
                <c:pt idx="8425">
                  <c:v>0</c:v>
                </c:pt>
                <c:pt idx="8426">
                  <c:v>1</c:v>
                </c:pt>
                <c:pt idx="8427">
                  <c:v>1</c:v>
                </c:pt>
                <c:pt idx="8428">
                  <c:v>0</c:v>
                </c:pt>
                <c:pt idx="8429">
                  <c:v>0</c:v>
                </c:pt>
                <c:pt idx="8430">
                  <c:v>1</c:v>
                </c:pt>
                <c:pt idx="8431">
                  <c:v>1</c:v>
                </c:pt>
                <c:pt idx="8432">
                  <c:v>1</c:v>
                </c:pt>
                <c:pt idx="8433">
                  <c:v>1</c:v>
                </c:pt>
                <c:pt idx="8434">
                  <c:v>1</c:v>
                </c:pt>
                <c:pt idx="8435">
                  <c:v>1</c:v>
                </c:pt>
                <c:pt idx="8436">
                  <c:v>0</c:v>
                </c:pt>
                <c:pt idx="8437">
                  <c:v>0</c:v>
                </c:pt>
                <c:pt idx="8438">
                  <c:v>0</c:v>
                </c:pt>
                <c:pt idx="8439">
                  <c:v>1</c:v>
                </c:pt>
                <c:pt idx="8440">
                  <c:v>1</c:v>
                </c:pt>
                <c:pt idx="8441">
                  <c:v>0</c:v>
                </c:pt>
                <c:pt idx="8442">
                  <c:v>0</c:v>
                </c:pt>
                <c:pt idx="8443">
                  <c:v>0</c:v>
                </c:pt>
                <c:pt idx="8444">
                  <c:v>0</c:v>
                </c:pt>
                <c:pt idx="8445">
                  <c:v>1</c:v>
                </c:pt>
                <c:pt idx="8446">
                  <c:v>0</c:v>
                </c:pt>
                <c:pt idx="8447">
                  <c:v>1</c:v>
                </c:pt>
                <c:pt idx="8448">
                  <c:v>0</c:v>
                </c:pt>
                <c:pt idx="8449">
                  <c:v>1</c:v>
                </c:pt>
                <c:pt idx="8450">
                  <c:v>1</c:v>
                </c:pt>
                <c:pt idx="8451">
                  <c:v>0</c:v>
                </c:pt>
                <c:pt idx="8452">
                  <c:v>0</c:v>
                </c:pt>
                <c:pt idx="8453">
                  <c:v>1</c:v>
                </c:pt>
                <c:pt idx="8454">
                  <c:v>0</c:v>
                </c:pt>
                <c:pt idx="8455">
                  <c:v>1</c:v>
                </c:pt>
                <c:pt idx="8456">
                  <c:v>1</c:v>
                </c:pt>
                <c:pt idx="8457">
                  <c:v>1</c:v>
                </c:pt>
                <c:pt idx="8458">
                  <c:v>0</c:v>
                </c:pt>
                <c:pt idx="8459">
                  <c:v>1</c:v>
                </c:pt>
                <c:pt idx="8460">
                  <c:v>1</c:v>
                </c:pt>
                <c:pt idx="8461">
                  <c:v>1</c:v>
                </c:pt>
                <c:pt idx="8462">
                  <c:v>1</c:v>
                </c:pt>
                <c:pt idx="8463">
                  <c:v>0</c:v>
                </c:pt>
                <c:pt idx="8464">
                  <c:v>1</c:v>
                </c:pt>
                <c:pt idx="8465">
                  <c:v>1</c:v>
                </c:pt>
                <c:pt idx="8466">
                  <c:v>0</c:v>
                </c:pt>
                <c:pt idx="8467">
                  <c:v>1</c:v>
                </c:pt>
                <c:pt idx="8468">
                  <c:v>1</c:v>
                </c:pt>
                <c:pt idx="8469">
                  <c:v>0</c:v>
                </c:pt>
                <c:pt idx="8470">
                  <c:v>0</c:v>
                </c:pt>
                <c:pt idx="8471">
                  <c:v>1</c:v>
                </c:pt>
                <c:pt idx="8472">
                  <c:v>0</c:v>
                </c:pt>
                <c:pt idx="8473">
                  <c:v>0</c:v>
                </c:pt>
                <c:pt idx="8474">
                  <c:v>0</c:v>
                </c:pt>
                <c:pt idx="8475">
                  <c:v>0</c:v>
                </c:pt>
                <c:pt idx="8476">
                  <c:v>1</c:v>
                </c:pt>
                <c:pt idx="8477">
                  <c:v>0</c:v>
                </c:pt>
                <c:pt idx="8478">
                  <c:v>0</c:v>
                </c:pt>
                <c:pt idx="8479">
                  <c:v>0</c:v>
                </c:pt>
                <c:pt idx="8480">
                  <c:v>1</c:v>
                </c:pt>
                <c:pt idx="8481">
                  <c:v>0</c:v>
                </c:pt>
                <c:pt idx="8482">
                  <c:v>1</c:v>
                </c:pt>
                <c:pt idx="8483">
                  <c:v>1</c:v>
                </c:pt>
                <c:pt idx="8484">
                  <c:v>0</c:v>
                </c:pt>
                <c:pt idx="8485">
                  <c:v>1</c:v>
                </c:pt>
                <c:pt idx="8486">
                  <c:v>0</c:v>
                </c:pt>
                <c:pt idx="8487">
                  <c:v>0</c:v>
                </c:pt>
                <c:pt idx="8488">
                  <c:v>1</c:v>
                </c:pt>
                <c:pt idx="8489">
                  <c:v>1</c:v>
                </c:pt>
                <c:pt idx="8490">
                  <c:v>1</c:v>
                </c:pt>
                <c:pt idx="8491">
                  <c:v>1</c:v>
                </c:pt>
                <c:pt idx="8492">
                  <c:v>1</c:v>
                </c:pt>
                <c:pt idx="8493">
                  <c:v>0</c:v>
                </c:pt>
                <c:pt idx="8494">
                  <c:v>1</c:v>
                </c:pt>
                <c:pt idx="8495">
                  <c:v>1</c:v>
                </c:pt>
                <c:pt idx="8496">
                  <c:v>1</c:v>
                </c:pt>
                <c:pt idx="8497">
                  <c:v>0</c:v>
                </c:pt>
                <c:pt idx="8498">
                  <c:v>1</c:v>
                </c:pt>
                <c:pt idx="8499">
                  <c:v>0</c:v>
                </c:pt>
                <c:pt idx="8500">
                  <c:v>0</c:v>
                </c:pt>
                <c:pt idx="8501">
                  <c:v>1</c:v>
                </c:pt>
                <c:pt idx="8502">
                  <c:v>1</c:v>
                </c:pt>
                <c:pt idx="8503">
                  <c:v>1</c:v>
                </c:pt>
                <c:pt idx="8504">
                  <c:v>0</c:v>
                </c:pt>
                <c:pt idx="8505">
                  <c:v>1</c:v>
                </c:pt>
                <c:pt idx="8506">
                  <c:v>1</c:v>
                </c:pt>
                <c:pt idx="8507">
                  <c:v>0</c:v>
                </c:pt>
                <c:pt idx="8508">
                  <c:v>1</c:v>
                </c:pt>
                <c:pt idx="8509">
                  <c:v>0</c:v>
                </c:pt>
                <c:pt idx="8510">
                  <c:v>0</c:v>
                </c:pt>
                <c:pt idx="8511">
                  <c:v>0</c:v>
                </c:pt>
                <c:pt idx="8512">
                  <c:v>1</c:v>
                </c:pt>
                <c:pt idx="8513">
                  <c:v>0</c:v>
                </c:pt>
                <c:pt idx="8514">
                  <c:v>0</c:v>
                </c:pt>
                <c:pt idx="8515">
                  <c:v>0</c:v>
                </c:pt>
                <c:pt idx="8516">
                  <c:v>1</c:v>
                </c:pt>
                <c:pt idx="8517">
                  <c:v>1</c:v>
                </c:pt>
                <c:pt idx="8518">
                  <c:v>1</c:v>
                </c:pt>
                <c:pt idx="8519">
                  <c:v>1</c:v>
                </c:pt>
                <c:pt idx="8520">
                  <c:v>1</c:v>
                </c:pt>
                <c:pt idx="8521">
                  <c:v>1</c:v>
                </c:pt>
                <c:pt idx="8522">
                  <c:v>1</c:v>
                </c:pt>
                <c:pt idx="8523">
                  <c:v>0</c:v>
                </c:pt>
                <c:pt idx="8524">
                  <c:v>0</c:v>
                </c:pt>
                <c:pt idx="8525">
                  <c:v>1</c:v>
                </c:pt>
                <c:pt idx="8526">
                  <c:v>1</c:v>
                </c:pt>
                <c:pt idx="8527">
                  <c:v>1</c:v>
                </c:pt>
                <c:pt idx="8528">
                  <c:v>1</c:v>
                </c:pt>
                <c:pt idx="8529">
                  <c:v>0</c:v>
                </c:pt>
                <c:pt idx="8530">
                  <c:v>1</c:v>
                </c:pt>
                <c:pt idx="8531">
                  <c:v>0</c:v>
                </c:pt>
                <c:pt idx="8532">
                  <c:v>1</c:v>
                </c:pt>
                <c:pt idx="8533">
                  <c:v>1</c:v>
                </c:pt>
                <c:pt idx="8534">
                  <c:v>1</c:v>
                </c:pt>
                <c:pt idx="8535">
                  <c:v>0</c:v>
                </c:pt>
                <c:pt idx="8536">
                  <c:v>0</c:v>
                </c:pt>
                <c:pt idx="8537">
                  <c:v>0</c:v>
                </c:pt>
                <c:pt idx="8538">
                  <c:v>0</c:v>
                </c:pt>
                <c:pt idx="8539">
                  <c:v>0</c:v>
                </c:pt>
                <c:pt idx="8540">
                  <c:v>1</c:v>
                </c:pt>
                <c:pt idx="8541">
                  <c:v>0</c:v>
                </c:pt>
                <c:pt idx="8542">
                  <c:v>1</c:v>
                </c:pt>
                <c:pt idx="8543">
                  <c:v>1</c:v>
                </c:pt>
                <c:pt idx="8544">
                  <c:v>0</c:v>
                </c:pt>
                <c:pt idx="8545">
                  <c:v>1</c:v>
                </c:pt>
                <c:pt idx="8546">
                  <c:v>0</c:v>
                </c:pt>
                <c:pt idx="8547">
                  <c:v>1</c:v>
                </c:pt>
                <c:pt idx="8548">
                  <c:v>0</c:v>
                </c:pt>
                <c:pt idx="8549">
                  <c:v>0</c:v>
                </c:pt>
                <c:pt idx="8550">
                  <c:v>1</c:v>
                </c:pt>
                <c:pt idx="8551">
                  <c:v>0</c:v>
                </c:pt>
                <c:pt idx="8552">
                  <c:v>0</c:v>
                </c:pt>
                <c:pt idx="8553">
                  <c:v>1</c:v>
                </c:pt>
                <c:pt idx="8554">
                  <c:v>1</c:v>
                </c:pt>
                <c:pt idx="8555">
                  <c:v>1</c:v>
                </c:pt>
                <c:pt idx="8556">
                  <c:v>0</c:v>
                </c:pt>
                <c:pt idx="8557">
                  <c:v>0</c:v>
                </c:pt>
                <c:pt idx="8558">
                  <c:v>0</c:v>
                </c:pt>
                <c:pt idx="8559">
                  <c:v>0</c:v>
                </c:pt>
                <c:pt idx="8560">
                  <c:v>0</c:v>
                </c:pt>
                <c:pt idx="8561">
                  <c:v>1</c:v>
                </c:pt>
                <c:pt idx="8562">
                  <c:v>1</c:v>
                </c:pt>
                <c:pt idx="8563">
                  <c:v>0</c:v>
                </c:pt>
                <c:pt idx="8564">
                  <c:v>0</c:v>
                </c:pt>
                <c:pt idx="8565">
                  <c:v>0</c:v>
                </c:pt>
                <c:pt idx="8566">
                  <c:v>0</c:v>
                </c:pt>
                <c:pt idx="8567">
                  <c:v>0</c:v>
                </c:pt>
                <c:pt idx="8568">
                  <c:v>0</c:v>
                </c:pt>
                <c:pt idx="8569">
                  <c:v>1</c:v>
                </c:pt>
                <c:pt idx="8570">
                  <c:v>1</c:v>
                </c:pt>
                <c:pt idx="8571">
                  <c:v>0</c:v>
                </c:pt>
                <c:pt idx="8572">
                  <c:v>1</c:v>
                </c:pt>
                <c:pt idx="8573">
                  <c:v>0</c:v>
                </c:pt>
                <c:pt idx="8574">
                  <c:v>0</c:v>
                </c:pt>
                <c:pt idx="8575">
                  <c:v>0</c:v>
                </c:pt>
                <c:pt idx="8576">
                  <c:v>0</c:v>
                </c:pt>
                <c:pt idx="8577">
                  <c:v>1</c:v>
                </c:pt>
                <c:pt idx="8578">
                  <c:v>0</c:v>
                </c:pt>
                <c:pt idx="8579">
                  <c:v>0</c:v>
                </c:pt>
                <c:pt idx="8580">
                  <c:v>0</c:v>
                </c:pt>
                <c:pt idx="8581">
                  <c:v>0</c:v>
                </c:pt>
                <c:pt idx="8582">
                  <c:v>0</c:v>
                </c:pt>
                <c:pt idx="8583">
                  <c:v>0</c:v>
                </c:pt>
                <c:pt idx="8584">
                  <c:v>1</c:v>
                </c:pt>
                <c:pt idx="8585">
                  <c:v>1</c:v>
                </c:pt>
                <c:pt idx="8586">
                  <c:v>0</c:v>
                </c:pt>
                <c:pt idx="8587">
                  <c:v>0</c:v>
                </c:pt>
                <c:pt idx="8588">
                  <c:v>1</c:v>
                </c:pt>
                <c:pt idx="8589">
                  <c:v>1</c:v>
                </c:pt>
                <c:pt idx="8590">
                  <c:v>0</c:v>
                </c:pt>
                <c:pt idx="8591">
                  <c:v>0</c:v>
                </c:pt>
                <c:pt idx="8592">
                  <c:v>0</c:v>
                </c:pt>
                <c:pt idx="8593">
                  <c:v>0</c:v>
                </c:pt>
                <c:pt idx="8594">
                  <c:v>0</c:v>
                </c:pt>
                <c:pt idx="8595">
                  <c:v>1</c:v>
                </c:pt>
                <c:pt idx="8596">
                  <c:v>0</c:v>
                </c:pt>
                <c:pt idx="8597">
                  <c:v>1</c:v>
                </c:pt>
                <c:pt idx="8598">
                  <c:v>1</c:v>
                </c:pt>
                <c:pt idx="8599">
                  <c:v>1</c:v>
                </c:pt>
                <c:pt idx="8600">
                  <c:v>1</c:v>
                </c:pt>
                <c:pt idx="8601">
                  <c:v>1</c:v>
                </c:pt>
                <c:pt idx="8602">
                  <c:v>0</c:v>
                </c:pt>
                <c:pt idx="8603">
                  <c:v>1</c:v>
                </c:pt>
                <c:pt idx="8604">
                  <c:v>0</c:v>
                </c:pt>
                <c:pt idx="8605">
                  <c:v>0</c:v>
                </c:pt>
                <c:pt idx="8606">
                  <c:v>1</c:v>
                </c:pt>
                <c:pt idx="8607">
                  <c:v>0</c:v>
                </c:pt>
                <c:pt idx="8608">
                  <c:v>0</c:v>
                </c:pt>
                <c:pt idx="8609">
                  <c:v>1</c:v>
                </c:pt>
                <c:pt idx="8610">
                  <c:v>1</c:v>
                </c:pt>
                <c:pt idx="8611">
                  <c:v>0</c:v>
                </c:pt>
                <c:pt idx="8612">
                  <c:v>1</c:v>
                </c:pt>
                <c:pt idx="8613">
                  <c:v>0</c:v>
                </c:pt>
                <c:pt idx="8614">
                  <c:v>1</c:v>
                </c:pt>
                <c:pt idx="8615">
                  <c:v>0</c:v>
                </c:pt>
                <c:pt idx="8616">
                  <c:v>0</c:v>
                </c:pt>
                <c:pt idx="8617">
                  <c:v>1</c:v>
                </c:pt>
                <c:pt idx="8618">
                  <c:v>1</c:v>
                </c:pt>
                <c:pt idx="8619">
                  <c:v>1</c:v>
                </c:pt>
                <c:pt idx="8620">
                  <c:v>1</c:v>
                </c:pt>
                <c:pt idx="8621">
                  <c:v>1</c:v>
                </c:pt>
                <c:pt idx="8622">
                  <c:v>1</c:v>
                </c:pt>
                <c:pt idx="8623">
                  <c:v>1</c:v>
                </c:pt>
                <c:pt idx="8624">
                  <c:v>1</c:v>
                </c:pt>
                <c:pt idx="8625">
                  <c:v>0</c:v>
                </c:pt>
                <c:pt idx="8626">
                  <c:v>0</c:v>
                </c:pt>
                <c:pt idx="8627">
                  <c:v>1</c:v>
                </c:pt>
                <c:pt idx="8628">
                  <c:v>0</c:v>
                </c:pt>
                <c:pt idx="8629">
                  <c:v>1</c:v>
                </c:pt>
                <c:pt idx="8630">
                  <c:v>1</c:v>
                </c:pt>
                <c:pt idx="8631">
                  <c:v>1</c:v>
                </c:pt>
                <c:pt idx="8632">
                  <c:v>1</c:v>
                </c:pt>
                <c:pt idx="8633">
                  <c:v>1</c:v>
                </c:pt>
                <c:pt idx="8634">
                  <c:v>1</c:v>
                </c:pt>
                <c:pt idx="8635">
                  <c:v>0</c:v>
                </c:pt>
                <c:pt idx="8636">
                  <c:v>1</c:v>
                </c:pt>
                <c:pt idx="8637">
                  <c:v>0</c:v>
                </c:pt>
                <c:pt idx="8638">
                  <c:v>0</c:v>
                </c:pt>
                <c:pt idx="8639">
                  <c:v>1</c:v>
                </c:pt>
                <c:pt idx="8640">
                  <c:v>0</c:v>
                </c:pt>
                <c:pt idx="8641">
                  <c:v>1</c:v>
                </c:pt>
                <c:pt idx="8642">
                  <c:v>1</c:v>
                </c:pt>
                <c:pt idx="8643">
                  <c:v>1</c:v>
                </c:pt>
                <c:pt idx="8644">
                  <c:v>0</c:v>
                </c:pt>
                <c:pt idx="8645">
                  <c:v>0</c:v>
                </c:pt>
                <c:pt idx="8646">
                  <c:v>0</c:v>
                </c:pt>
                <c:pt idx="8647">
                  <c:v>0</c:v>
                </c:pt>
                <c:pt idx="8648">
                  <c:v>0</c:v>
                </c:pt>
                <c:pt idx="8649">
                  <c:v>1</c:v>
                </c:pt>
                <c:pt idx="8650">
                  <c:v>1</c:v>
                </c:pt>
                <c:pt idx="8651">
                  <c:v>1</c:v>
                </c:pt>
                <c:pt idx="8652">
                  <c:v>1</c:v>
                </c:pt>
                <c:pt idx="8653">
                  <c:v>1</c:v>
                </c:pt>
                <c:pt idx="8654">
                  <c:v>1</c:v>
                </c:pt>
                <c:pt idx="8655">
                  <c:v>0</c:v>
                </c:pt>
                <c:pt idx="8656">
                  <c:v>0</c:v>
                </c:pt>
                <c:pt idx="8657">
                  <c:v>1</c:v>
                </c:pt>
                <c:pt idx="8658">
                  <c:v>1</c:v>
                </c:pt>
                <c:pt idx="8659">
                  <c:v>0</c:v>
                </c:pt>
                <c:pt idx="8660">
                  <c:v>1</c:v>
                </c:pt>
                <c:pt idx="8661">
                  <c:v>1</c:v>
                </c:pt>
                <c:pt idx="8662">
                  <c:v>0</c:v>
                </c:pt>
                <c:pt idx="8663">
                  <c:v>0</c:v>
                </c:pt>
                <c:pt idx="8664">
                  <c:v>0</c:v>
                </c:pt>
                <c:pt idx="8665">
                  <c:v>1</c:v>
                </c:pt>
                <c:pt idx="8666">
                  <c:v>1</c:v>
                </c:pt>
                <c:pt idx="8667">
                  <c:v>0</c:v>
                </c:pt>
                <c:pt idx="8668">
                  <c:v>1</c:v>
                </c:pt>
                <c:pt idx="8669">
                  <c:v>0</c:v>
                </c:pt>
                <c:pt idx="8670">
                  <c:v>0</c:v>
                </c:pt>
                <c:pt idx="8671">
                  <c:v>1</c:v>
                </c:pt>
                <c:pt idx="8672">
                  <c:v>1</c:v>
                </c:pt>
                <c:pt idx="8673">
                  <c:v>0</c:v>
                </c:pt>
                <c:pt idx="8674">
                  <c:v>1</c:v>
                </c:pt>
                <c:pt idx="8675">
                  <c:v>1</c:v>
                </c:pt>
                <c:pt idx="8676">
                  <c:v>1</c:v>
                </c:pt>
                <c:pt idx="8677">
                  <c:v>1</c:v>
                </c:pt>
                <c:pt idx="8678">
                  <c:v>0</c:v>
                </c:pt>
                <c:pt idx="8679">
                  <c:v>0</c:v>
                </c:pt>
                <c:pt idx="8680">
                  <c:v>1</c:v>
                </c:pt>
                <c:pt idx="8681">
                  <c:v>1</c:v>
                </c:pt>
                <c:pt idx="8682">
                  <c:v>1</c:v>
                </c:pt>
                <c:pt idx="8683">
                  <c:v>0</c:v>
                </c:pt>
                <c:pt idx="8684">
                  <c:v>0</c:v>
                </c:pt>
                <c:pt idx="8685">
                  <c:v>0</c:v>
                </c:pt>
                <c:pt idx="8686">
                  <c:v>0</c:v>
                </c:pt>
                <c:pt idx="8687">
                  <c:v>1</c:v>
                </c:pt>
                <c:pt idx="8688">
                  <c:v>1</c:v>
                </c:pt>
                <c:pt idx="8689">
                  <c:v>0</c:v>
                </c:pt>
                <c:pt idx="8690">
                  <c:v>0</c:v>
                </c:pt>
                <c:pt idx="8691">
                  <c:v>0</c:v>
                </c:pt>
                <c:pt idx="8692">
                  <c:v>1</c:v>
                </c:pt>
                <c:pt idx="8693">
                  <c:v>1</c:v>
                </c:pt>
                <c:pt idx="8694">
                  <c:v>1</c:v>
                </c:pt>
                <c:pt idx="8695">
                  <c:v>0</c:v>
                </c:pt>
                <c:pt idx="8696">
                  <c:v>1</c:v>
                </c:pt>
                <c:pt idx="8697">
                  <c:v>0</c:v>
                </c:pt>
                <c:pt idx="8698">
                  <c:v>1</c:v>
                </c:pt>
                <c:pt idx="8699">
                  <c:v>1</c:v>
                </c:pt>
                <c:pt idx="8700">
                  <c:v>0</c:v>
                </c:pt>
                <c:pt idx="8701">
                  <c:v>0</c:v>
                </c:pt>
                <c:pt idx="8702">
                  <c:v>1</c:v>
                </c:pt>
                <c:pt idx="8703">
                  <c:v>1</c:v>
                </c:pt>
                <c:pt idx="8704">
                  <c:v>1</c:v>
                </c:pt>
                <c:pt idx="8705">
                  <c:v>0</c:v>
                </c:pt>
                <c:pt idx="8706">
                  <c:v>0</c:v>
                </c:pt>
                <c:pt idx="8707">
                  <c:v>0</c:v>
                </c:pt>
                <c:pt idx="8708">
                  <c:v>1</c:v>
                </c:pt>
                <c:pt idx="8709">
                  <c:v>0</c:v>
                </c:pt>
                <c:pt idx="8710">
                  <c:v>1</c:v>
                </c:pt>
                <c:pt idx="8711">
                  <c:v>0</c:v>
                </c:pt>
                <c:pt idx="8712">
                  <c:v>0</c:v>
                </c:pt>
                <c:pt idx="8713">
                  <c:v>1</c:v>
                </c:pt>
                <c:pt idx="8714">
                  <c:v>1</c:v>
                </c:pt>
                <c:pt idx="8715">
                  <c:v>1</c:v>
                </c:pt>
                <c:pt idx="8716">
                  <c:v>0</c:v>
                </c:pt>
                <c:pt idx="8717">
                  <c:v>1</c:v>
                </c:pt>
                <c:pt idx="8718">
                  <c:v>0</c:v>
                </c:pt>
                <c:pt idx="8719">
                  <c:v>0</c:v>
                </c:pt>
                <c:pt idx="8720">
                  <c:v>0</c:v>
                </c:pt>
                <c:pt idx="8721">
                  <c:v>1</c:v>
                </c:pt>
                <c:pt idx="8722">
                  <c:v>1</c:v>
                </c:pt>
                <c:pt idx="8723">
                  <c:v>0</c:v>
                </c:pt>
                <c:pt idx="8724">
                  <c:v>1</c:v>
                </c:pt>
                <c:pt idx="8725">
                  <c:v>1</c:v>
                </c:pt>
                <c:pt idx="8726">
                  <c:v>1</c:v>
                </c:pt>
                <c:pt idx="8727">
                  <c:v>0</c:v>
                </c:pt>
                <c:pt idx="8728">
                  <c:v>0</c:v>
                </c:pt>
                <c:pt idx="8729">
                  <c:v>1</c:v>
                </c:pt>
                <c:pt idx="8730">
                  <c:v>0</c:v>
                </c:pt>
                <c:pt idx="8731">
                  <c:v>1</c:v>
                </c:pt>
                <c:pt idx="8732">
                  <c:v>1</c:v>
                </c:pt>
                <c:pt idx="8733">
                  <c:v>1</c:v>
                </c:pt>
                <c:pt idx="8734">
                  <c:v>0</c:v>
                </c:pt>
                <c:pt idx="8735">
                  <c:v>1</c:v>
                </c:pt>
                <c:pt idx="8736">
                  <c:v>0</c:v>
                </c:pt>
                <c:pt idx="8737">
                  <c:v>1</c:v>
                </c:pt>
                <c:pt idx="8738">
                  <c:v>0</c:v>
                </c:pt>
                <c:pt idx="8739">
                  <c:v>0</c:v>
                </c:pt>
                <c:pt idx="8740">
                  <c:v>1</c:v>
                </c:pt>
                <c:pt idx="8741">
                  <c:v>0</c:v>
                </c:pt>
                <c:pt idx="8742">
                  <c:v>0</c:v>
                </c:pt>
                <c:pt idx="8743">
                  <c:v>1</c:v>
                </c:pt>
                <c:pt idx="8744">
                  <c:v>1</c:v>
                </c:pt>
                <c:pt idx="8745">
                  <c:v>1</c:v>
                </c:pt>
                <c:pt idx="8746">
                  <c:v>0</c:v>
                </c:pt>
                <c:pt idx="8747">
                  <c:v>1</c:v>
                </c:pt>
                <c:pt idx="8748">
                  <c:v>1</c:v>
                </c:pt>
                <c:pt idx="8749">
                  <c:v>0</c:v>
                </c:pt>
                <c:pt idx="8750">
                  <c:v>0</c:v>
                </c:pt>
                <c:pt idx="8751">
                  <c:v>0</c:v>
                </c:pt>
                <c:pt idx="8752">
                  <c:v>1</c:v>
                </c:pt>
                <c:pt idx="8753">
                  <c:v>1</c:v>
                </c:pt>
                <c:pt idx="8754">
                  <c:v>0</c:v>
                </c:pt>
                <c:pt idx="8755">
                  <c:v>1</c:v>
                </c:pt>
                <c:pt idx="8756">
                  <c:v>0</c:v>
                </c:pt>
                <c:pt idx="8757">
                  <c:v>1</c:v>
                </c:pt>
                <c:pt idx="8758">
                  <c:v>0</c:v>
                </c:pt>
                <c:pt idx="8759">
                  <c:v>1</c:v>
                </c:pt>
                <c:pt idx="8760">
                  <c:v>1</c:v>
                </c:pt>
                <c:pt idx="8761">
                  <c:v>1</c:v>
                </c:pt>
                <c:pt idx="8762">
                  <c:v>0</c:v>
                </c:pt>
                <c:pt idx="8763">
                  <c:v>0</c:v>
                </c:pt>
                <c:pt idx="8764">
                  <c:v>0</c:v>
                </c:pt>
                <c:pt idx="8765">
                  <c:v>0</c:v>
                </c:pt>
                <c:pt idx="8766">
                  <c:v>0</c:v>
                </c:pt>
                <c:pt idx="8767">
                  <c:v>1</c:v>
                </c:pt>
                <c:pt idx="8768">
                  <c:v>1</c:v>
                </c:pt>
                <c:pt idx="8769">
                  <c:v>1</c:v>
                </c:pt>
                <c:pt idx="8770">
                  <c:v>1</c:v>
                </c:pt>
                <c:pt idx="8771">
                  <c:v>1</c:v>
                </c:pt>
                <c:pt idx="8772">
                  <c:v>1</c:v>
                </c:pt>
                <c:pt idx="8773">
                  <c:v>1</c:v>
                </c:pt>
                <c:pt idx="8774">
                  <c:v>0</c:v>
                </c:pt>
                <c:pt idx="8775">
                  <c:v>1</c:v>
                </c:pt>
                <c:pt idx="8776">
                  <c:v>1</c:v>
                </c:pt>
                <c:pt idx="8777">
                  <c:v>0</c:v>
                </c:pt>
                <c:pt idx="8778">
                  <c:v>0</c:v>
                </c:pt>
                <c:pt idx="8779">
                  <c:v>1</c:v>
                </c:pt>
                <c:pt idx="8780">
                  <c:v>1</c:v>
                </c:pt>
                <c:pt idx="8781">
                  <c:v>0</c:v>
                </c:pt>
                <c:pt idx="8782">
                  <c:v>0</c:v>
                </c:pt>
                <c:pt idx="8783">
                  <c:v>0</c:v>
                </c:pt>
                <c:pt idx="8784">
                  <c:v>1</c:v>
                </c:pt>
                <c:pt idx="8785">
                  <c:v>1</c:v>
                </c:pt>
                <c:pt idx="8786">
                  <c:v>1</c:v>
                </c:pt>
                <c:pt idx="8787">
                  <c:v>1</c:v>
                </c:pt>
                <c:pt idx="8788">
                  <c:v>1</c:v>
                </c:pt>
                <c:pt idx="8789">
                  <c:v>1</c:v>
                </c:pt>
                <c:pt idx="8790">
                  <c:v>1</c:v>
                </c:pt>
                <c:pt idx="8791">
                  <c:v>0</c:v>
                </c:pt>
                <c:pt idx="8792">
                  <c:v>1</c:v>
                </c:pt>
                <c:pt idx="8793">
                  <c:v>1</c:v>
                </c:pt>
                <c:pt idx="8794">
                  <c:v>1</c:v>
                </c:pt>
                <c:pt idx="8795">
                  <c:v>0</c:v>
                </c:pt>
                <c:pt idx="8796">
                  <c:v>0</c:v>
                </c:pt>
                <c:pt idx="8797">
                  <c:v>1</c:v>
                </c:pt>
                <c:pt idx="8798">
                  <c:v>1</c:v>
                </c:pt>
                <c:pt idx="8799">
                  <c:v>0</c:v>
                </c:pt>
                <c:pt idx="8800">
                  <c:v>1</c:v>
                </c:pt>
                <c:pt idx="8801">
                  <c:v>1</c:v>
                </c:pt>
                <c:pt idx="8802">
                  <c:v>1</c:v>
                </c:pt>
                <c:pt idx="8803">
                  <c:v>0</c:v>
                </c:pt>
                <c:pt idx="8804">
                  <c:v>1</c:v>
                </c:pt>
                <c:pt idx="8805">
                  <c:v>0</c:v>
                </c:pt>
                <c:pt idx="8806">
                  <c:v>0</c:v>
                </c:pt>
                <c:pt idx="8807">
                  <c:v>0</c:v>
                </c:pt>
                <c:pt idx="8808">
                  <c:v>1</c:v>
                </c:pt>
                <c:pt idx="8809">
                  <c:v>1</c:v>
                </c:pt>
                <c:pt idx="8810">
                  <c:v>1</c:v>
                </c:pt>
                <c:pt idx="8811">
                  <c:v>1</c:v>
                </c:pt>
                <c:pt idx="8812">
                  <c:v>1</c:v>
                </c:pt>
                <c:pt idx="8813">
                  <c:v>1</c:v>
                </c:pt>
                <c:pt idx="8814">
                  <c:v>1</c:v>
                </c:pt>
                <c:pt idx="8815">
                  <c:v>1</c:v>
                </c:pt>
                <c:pt idx="8816">
                  <c:v>1</c:v>
                </c:pt>
                <c:pt idx="8817">
                  <c:v>1</c:v>
                </c:pt>
                <c:pt idx="8818">
                  <c:v>1</c:v>
                </c:pt>
                <c:pt idx="8819">
                  <c:v>1</c:v>
                </c:pt>
                <c:pt idx="8820">
                  <c:v>1</c:v>
                </c:pt>
                <c:pt idx="8821">
                  <c:v>0</c:v>
                </c:pt>
                <c:pt idx="8822">
                  <c:v>1</c:v>
                </c:pt>
                <c:pt idx="8823">
                  <c:v>1</c:v>
                </c:pt>
                <c:pt idx="8824">
                  <c:v>0</c:v>
                </c:pt>
                <c:pt idx="8825">
                  <c:v>0</c:v>
                </c:pt>
                <c:pt idx="8826">
                  <c:v>0</c:v>
                </c:pt>
                <c:pt idx="8827">
                  <c:v>0</c:v>
                </c:pt>
                <c:pt idx="8828">
                  <c:v>1</c:v>
                </c:pt>
                <c:pt idx="8829">
                  <c:v>0</c:v>
                </c:pt>
                <c:pt idx="8830">
                  <c:v>0</c:v>
                </c:pt>
                <c:pt idx="8831">
                  <c:v>1</c:v>
                </c:pt>
                <c:pt idx="8832">
                  <c:v>0</c:v>
                </c:pt>
                <c:pt idx="8833">
                  <c:v>0</c:v>
                </c:pt>
                <c:pt idx="8834">
                  <c:v>1</c:v>
                </c:pt>
                <c:pt idx="8835">
                  <c:v>1</c:v>
                </c:pt>
                <c:pt idx="8836">
                  <c:v>1</c:v>
                </c:pt>
                <c:pt idx="8837">
                  <c:v>1</c:v>
                </c:pt>
                <c:pt idx="8838">
                  <c:v>1</c:v>
                </c:pt>
                <c:pt idx="8839">
                  <c:v>0</c:v>
                </c:pt>
                <c:pt idx="8840">
                  <c:v>0</c:v>
                </c:pt>
                <c:pt idx="8841">
                  <c:v>1</c:v>
                </c:pt>
                <c:pt idx="8842">
                  <c:v>0</c:v>
                </c:pt>
                <c:pt idx="8843">
                  <c:v>0</c:v>
                </c:pt>
                <c:pt idx="8844">
                  <c:v>0</c:v>
                </c:pt>
                <c:pt idx="8845">
                  <c:v>1</c:v>
                </c:pt>
                <c:pt idx="8846">
                  <c:v>1</c:v>
                </c:pt>
                <c:pt idx="8847">
                  <c:v>1</c:v>
                </c:pt>
                <c:pt idx="8848">
                  <c:v>0</c:v>
                </c:pt>
                <c:pt idx="8849">
                  <c:v>0</c:v>
                </c:pt>
                <c:pt idx="8850">
                  <c:v>0</c:v>
                </c:pt>
                <c:pt idx="8851">
                  <c:v>0</c:v>
                </c:pt>
                <c:pt idx="8852">
                  <c:v>0</c:v>
                </c:pt>
                <c:pt idx="8853">
                  <c:v>0</c:v>
                </c:pt>
                <c:pt idx="8854">
                  <c:v>0</c:v>
                </c:pt>
                <c:pt idx="8855">
                  <c:v>0</c:v>
                </c:pt>
                <c:pt idx="8856">
                  <c:v>0</c:v>
                </c:pt>
                <c:pt idx="8857">
                  <c:v>1</c:v>
                </c:pt>
                <c:pt idx="8858">
                  <c:v>1</c:v>
                </c:pt>
                <c:pt idx="8859">
                  <c:v>1</c:v>
                </c:pt>
                <c:pt idx="8860">
                  <c:v>1</c:v>
                </c:pt>
                <c:pt idx="8861">
                  <c:v>0</c:v>
                </c:pt>
                <c:pt idx="8862">
                  <c:v>0</c:v>
                </c:pt>
                <c:pt idx="8863">
                  <c:v>0</c:v>
                </c:pt>
                <c:pt idx="8864">
                  <c:v>0</c:v>
                </c:pt>
                <c:pt idx="8865">
                  <c:v>0</c:v>
                </c:pt>
                <c:pt idx="8866">
                  <c:v>1</c:v>
                </c:pt>
                <c:pt idx="8867">
                  <c:v>1</c:v>
                </c:pt>
                <c:pt idx="8868">
                  <c:v>0</c:v>
                </c:pt>
                <c:pt idx="8869">
                  <c:v>1</c:v>
                </c:pt>
                <c:pt idx="8870">
                  <c:v>1</c:v>
                </c:pt>
                <c:pt idx="8871">
                  <c:v>0</c:v>
                </c:pt>
                <c:pt idx="8872">
                  <c:v>1</c:v>
                </c:pt>
                <c:pt idx="8873">
                  <c:v>1</c:v>
                </c:pt>
                <c:pt idx="8874">
                  <c:v>1</c:v>
                </c:pt>
                <c:pt idx="8875">
                  <c:v>1</c:v>
                </c:pt>
                <c:pt idx="8876">
                  <c:v>1</c:v>
                </c:pt>
                <c:pt idx="8877">
                  <c:v>1</c:v>
                </c:pt>
                <c:pt idx="8878">
                  <c:v>0</c:v>
                </c:pt>
                <c:pt idx="8879">
                  <c:v>1</c:v>
                </c:pt>
                <c:pt idx="8880">
                  <c:v>1</c:v>
                </c:pt>
                <c:pt idx="8881">
                  <c:v>0</c:v>
                </c:pt>
                <c:pt idx="8882">
                  <c:v>0</c:v>
                </c:pt>
                <c:pt idx="8883">
                  <c:v>1</c:v>
                </c:pt>
                <c:pt idx="8884">
                  <c:v>1</c:v>
                </c:pt>
                <c:pt idx="8885">
                  <c:v>1</c:v>
                </c:pt>
                <c:pt idx="8886">
                  <c:v>0</c:v>
                </c:pt>
                <c:pt idx="8887">
                  <c:v>1</c:v>
                </c:pt>
                <c:pt idx="8888">
                  <c:v>0</c:v>
                </c:pt>
                <c:pt idx="8889">
                  <c:v>0</c:v>
                </c:pt>
                <c:pt idx="8890">
                  <c:v>1</c:v>
                </c:pt>
                <c:pt idx="8891">
                  <c:v>1</c:v>
                </c:pt>
                <c:pt idx="8892">
                  <c:v>1</c:v>
                </c:pt>
                <c:pt idx="8893">
                  <c:v>0</c:v>
                </c:pt>
                <c:pt idx="8894">
                  <c:v>1</c:v>
                </c:pt>
                <c:pt idx="8895">
                  <c:v>1</c:v>
                </c:pt>
                <c:pt idx="8896">
                  <c:v>1</c:v>
                </c:pt>
                <c:pt idx="8897">
                  <c:v>1</c:v>
                </c:pt>
                <c:pt idx="8898">
                  <c:v>1</c:v>
                </c:pt>
                <c:pt idx="8899">
                  <c:v>1</c:v>
                </c:pt>
                <c:pt idx="8900">
                  <c:v>1</c:v>
                </c:pt>
                <c:pt idx="8901">
                  <c:v>0</c:v>
                </c:pt>
                <c:pt idx="8902">
                  <c:v>1</c:v>
                </c:pt>
                <c:pt idx="8903">
                  <c:v>0</c:v>
                </c:pt>
                <c:pt idx="8904">
                  <c:v>1</c:v>
                </c:pt>
                <c:pt idx="8905">
                  <c:v>1</c:v>
                </c:pt>
                <c:pt idx="8906">
                  <c:v>1</c:v>
                </c:pt>
                <c:pt idx="8907">
                  <c:v>0</c:v>
                </c:pt>
                <c:pt idx="8908">
                  <c:v>1</c:v>
                </c:pt>
                <c:pt idx="8909">
                  <c:v>0</c:v>
                </c:pt>
                <c:pt idx="8910">
                  <c:v>1</c:v>
                </c:pt>
                <c:pt idx="8911">
                  <c:v>0</c:v>
                </c:pt>
                <c:pt idx="8912">
                  <c:v>0</c:v>
                </c:pt>
                <c:pt idx="8913">
                  <c:v>1</c:v>
                </c:pt>
                <c:pt idx="8914">
                  <c:v>1</c:v>
                </c:pt>
                <c:pt idx="8915">
                  <c:v>1</c:v>
                </c:pt>
                <c:pt idx="8916">
                  <c:v>1</c:v>
                </c:pt>
                <c:pt idx="8917">
                  <c:v>1</c:v>
                </c:pt>
                <c:pt idx="8918">
                  <c:v>0</c:v>
                </c:pt>
                <c:pt idx="8919">
                  <c:v>0</c:v>
                </c:pt>
                <c:pt idx="8920">
                  <c:v>0</c:v>
                </c:pt>
                <c:pt idx="8921">
                  <c:v>1</c:v>
                </c:pt>
                <c:pt idx="8922">
                  <c:v>0</c:v>
                </c:pt>
                <c:pt idx="8923">
                  <c:v>1</c:v>
                </c:pt>
                <c:pt idx="8924">
                  <c:v>0</c:v>
                </c:pt>
                <c:pt idx="8925">
                  <c:v>1</c:v>
                </c:pt>
                <c:pt idx="8926">
                  <c:v>0</c:v>
                </c:pt>
                <c:pt idx="8927">
                  <c:v>0</c:v>
                </c:pt>
                <c:pt idx="8928">
                  <c:v>0</c:v>
                </c:pt>
                <c:pt idx="8929">
                  <c:v>0</c:v>
                </c:pt>
                <c:pt idx="8930">
                  <c:v>0</c:v>
                </c:pt>
                <c:pt idx="8931">
                  <c:v>1</c:v>
                </c:pt>
                <c:pt idx="8932">
                  <c:v>0</c:v>
                </c:pt>
                <c:pt idx="8933">
                  <c:v>0</c:v>
                </c:pt>
                <c:pt idx="8934">
                  <c:v>1</c:v>
                </c:pt>
                <c:pt idx="8935">
                  <c:v>1</c:v>
                </c:pt>
                <c:pt idx="8936">
                  <c:v>0</c:v>
                </c:pt>
                <c:pt idx="8937">
                  <c:v>1</c:v>
                </c:pt>
                <c:pt idx="8938">
                  <c:v>1</c:v>
                </c:pt>
                <c:pt idx="8939">
                  <c:v>0</c:v>
                </c:pt>
                <c:pt idx="8940">
                  <c:v>0</c:v>
                </c:pt>
                <c:pt idx="8941">
                  <c:v>0</c:v>
                </c:pt>
                <c:pt idx="8942">
                  <c:v>0</c:v>
                </c:pt>
                <c:pt idx="8943">
                  <c:v>0</c:v>
                </c:pt>
                <c:pt idx="8944">
                  <c:v>1</c:v>
                </c:pt>
                <c:pt idx="8945">
                  <c:v>1</c:v>
                </c:pt>
                <c:pt idx="8946">
                  <c:v>0</c:v>
                </c:pt>
                <c:pt idx="8947">
                  <c:v>0</c:v>
                </c:pt>
                <c:pt idx="8948">
                  <c:v>0</c:v>
                </c:pt>
                <c:pt idx="8949">
                  <c:v>1</c:v>
                </c:pt>
                <c:pt idx="8950">
                  <c:v>0</c:v>
                </c:pt>
                <c:pt idx="8951">
                  <c:v>1</c:v>
                </c:pt>
                <c:pt idx="8952">
                  <c:v>0</c:v>
                </c:pt>
                <c:pt idx="8953">
                  <c:v>0</c:v>
                </c:pt>
                <c:pt idx="8954">
                  <c:v>0</c:v>
                </c:pt>
                <c:pt idx="8955">
                  <c:v>1</c:v>
                </c:pt>
                <c:pt idx="8956">
                  <c:v>1</c:v>
                </c:pt>
                <c:pt idx="8957">
                  <c:v>0</c:v>
                </c:pt>
                <c:pt idx="8958">
                  <c:v>1</c:v>
                </c:pt>
                <c:pt idx="8959">
                  <c:v>1</c:v>
                </c:pt>
                <c:pt idx="8960">
                  <c:v>0</c:v>
                </c:pt>
                <c:pt idx="8961">
                  <c:v>0</c:v>
                </c:pt>
                <c:pt idx="8962">
                  <c:v>0</c:v>
                </c:pt>
                <c:pt idx="8963">
                  <c:v>1</c:v>
                </c:pt>
                <c:pt idx="8964">
                  <c:v>1</c:v>
                </c:pt>
                <c:pt idx="8965">
                  <c:v>1</c:v>
                </c:pt>
                <c:pt idx="8966">
                  <c:v>0</c:v>
                </c:pt>
                <c:pt idx="8967">
                  <c:v>1</c:v>
                </c:pt>
                <c:pt idx="8968">
                  <c:v>1</c:v>
                </c:pt>
                <c:pt idx="8969">
                  <c:v>0</c:v>
                </c:pt>
                <c:pt idx="8970">
                  <c:v>0</c:v>
                </c:pt>
                <c:pt idx="8971">
                  <c:v>0</c:v>
                </c:pt>
                <c:pt idx="8972">
                  <c:v>1</c:v>
                </c:pt>
                <c:pt idx="8973">
                  <c:v>0</c:v>
                </c:pt>
                <c:pt idx="8974">
                  <c:v>0</c:v>
                </c:pt>
                <c:pt idx="8975">
                  <c:v>0</c:v>
                </c:pt>
                <c:pt idx="8976">
                  <c:v>1</c:v>
                </c:pt>
                <c:pt idx="8977">
                  <c:v>1</c:v>
                </c:pt>
                <c:pt idx="8978">
                  <c:v>0</c:v>
                </c:pt>
                <c:pt idx="8979">
                  <c:v>1</c:v>
                </c:pt>
                <c:pt idx="8980">
                  <c:v>1</c:v>
                </c:pt>
                <c:pt idx="8981">
                  <c:v>1</c:v>
                </c:pt>
                <c:pt idx="8982">
                  <c:v>1</c:v>
                </c:pt>
                <c:pt idx="8983">
                  <c:v>0</c:v>
                </c:pt>
                <c:pt idx="8984">
                  <c:v>0</c:v>
                </c:pt>
                <c:pt idx="8985">
                  <c:v>1</c:v>
                </c:pt>
                <c:pt idx="8986">
                  <c:v>0</c:v>
                </c:pt>
                <c:pt idx="8987">
                  <c:v>1</c:v>
                </c:pt>
                <c:pt idx="8988">
                  <c:v>1</c:v>
                </c:pt>
                <c:pt idx="8989">
                  <c:v>0</c:v>
                </c:pt>
                <c:pt idx="8990">
                  <c:v>1</c:v>
                </c:pt>
                <c:pt idx="8991">
                  <c:v>1</c:v>
                </c:pt>
                <c:pt idx="8992">
                  <c:v>0</c:v>
                </c:pt>
                <c:pt idx="8993">
                  <c:v>0</c:v>
                </c:pt>
                <c:pt idx="8994">
                  <c:v>0</c:v>
                </c:pt>
                <c:pt idx="8995">
                  <c:v>0</c:v>
                </c:pt>
                <c:pt idx="8996">
                  <c:v>1</c:v>
                </c:pt>
                <c:pt idx="8997">
                  <c:v>0</c:v>
                </c:pt>
                <c:pt idx="8998">
                  <c:v>1</c:v>
                </c:pt>
                <c:pt idx="8999">
                  <c:v>1</c:v>
                </c:pt>
                <c:pt idx="9000">
                  <c:v>1</c:v>
                </c:pt>
                <c:pt idx="9001">
                  <c:v>1</c:v>
                </c:pt>
                <c:pt idx="9002">
                  <c:v>1</c:v>
                </c:pt>
                <c:pt idx="9003">
                  <c:v>1</c:v>
                </c:pt>
                <c:pt idx="9004">
                  <c:v>0</c:v>
                </c:pt>
                <c:pt idx="9005">
                  <c:v>1</c:v>
                </c:pt>
                <c:pt idx="9006">
                  <c:v>0</c:v>
                </c:pt>
                <c:pt idx="9007">
                  <c:v>1</c:v>
                </c:pt>
                <c:pt idx="9008">
                  <c:v>1</c:v>
                </c:pt>
                <c:pt idx="9009">
                  <c:v>1</c:v>
                </c:pt>
                <c:pt idx="9010">
                  <c:v>1</c:v>
                </c:pt>
                <c:pt idx="9011">
                  <c:v>1</c:v>
                </c:pt>
                <c:pt idx="9012">
                  <c:v>0</c:v>
                </c:pt>
                <c:pt idx="9013">
                  <c:v>1</c:v>
                </c:pt>
                <c:pt idx="9014">
                  <c:v>0</c:v>
                </c:pt>
                <c:pt idx="9015">
                  <c:v>1</c:v>
                </c:pt>
                <c:pt idx="9016">
                  <c:v>1</c:v>
                </c:pt>
                <c:pt idx="9017">
                  <c:v>1</c:v>
                </c:pt>
                <c:pt idx="9018">
                  <c:v>0</c:v>
                </c:pt>
                <c:pt idx="9019">
                  <c:v>1</c:v>
                </c:pt>
                <c:pt idx="9020">
                  <c:v>0</c:v>
                </c:pt>
                <c:pt idx="9021">
                  <c:v>0</c:v>
                </c:pt>
                <c:pt idx="9022">
                  <c:v>0</c:v>
                </c:pt>
                <c:pt idx="9023">
                  <c:v>0</c:v>
                </c:pt>
                <c:pt idx="9024">
                  <c:v>0</c:v>
                </c:pt>
                <c:pt idx="9025">
                  <c:v>0</c:v>
                </c:pt>
                <c:pt idx="9026">
                  <c:v>0</c:v>
                </c:pt>
                <c:pt idx="9027">
                  <c:v>0</c:v>
                </c:pt>
                <c:pt idx="9028">
                  <c:v>1</c:v>
                </c:pt>
                <c:pt idx="9029">
                  <c:v>0</c:v>
                </c:pt>
                <c:pt idx="9030">
                  <c:v>1</c:v>
                </c:pt>
                <c:pt idx="9031">
                  <c:v>0</c:v>
                </c:pt>
                <c:pt idx="9032">
                  <c:v>1</c:v>
                </c:pt>
                <c:pt idx="9033">
                  <c:v>1</c:v>
                </c:pt>
                <c:pt idx="9034">
                  <c:v>1</c:v>
                </c:pt>
                <c:pt idx="9035">
                  <c:v>0</c:v>
                </c:pt>
                <c:pt idx="9036">
                  <c:v>1</c:v>
                </c:pt>
                <c:pt idx="9037">
                  <c:v>1</c:v>
                </c:pt>
                <c:pt idx="9038">
                  <c:v>1</c:v>
                </c:pt>
                <c:pt idx="9039">
                  <c:v>1</c:v>
                </c:pt>
                <c:pt idx="9040">
                  <c:v>1</c:v>
                </c:pt>
                <c:pt idx="9041">
                  <c:v>0</c:v>
                </c:pt>
                <c:pt idx="9042">
                  <c:v>0</c:v>
                </c:pt>
                <c:pt idx="9043">
                  <c:v>0</c:v>
                </c:pt>
                <c:pt idx="9044">
                  <c:v>0</c:v>
                </c:pt>
                <c:pt idx="9045">
                  <c:v>1</c:v>
                </c:pt>
                <c:pt idx="9046">
                  <c:v>0</c:v>
                </c:pt>
                <c:pt idx="9047">
                  <c:v>1</c:v>
                </c:pt>
                <c:pt idx="9048">
                  <c:v>1</c:v>
                </c:pt>
                <c:pt idx="9049">
                  <c:v>0</c:v>
                </c:pt>
                <c:pt idx="9050">
                  <c:v>1</c:v>
                </c:pt>
                <c:pt idx="9051">
                  <c:v>1</c:v>
                </c:pt>
                <c:pt idx="9052">
                  <c:v>0</c:v>
                </c:pt>
                <c:pt idx="9053">
                  <c:v>1</c:v>
                </c:pt>
                <c:pt idx="9054">
                  <c:v>1</c:v>
                </c:pt>
                <c:pt idx="9055">
                  <c:v>0</c:v>
                </c:pt>
                <c:pt idx="9056">
                  <c:v>1</c:v>
                </c:pt>
                <c:pt idx="9057">
                  <c:v>1</c:v>
                </c:pt>
                <c:pt idx="9058">
                  <c:v>1</c:v>
                </c:pt>
                <c:pt idx="9059">
                  <c:v>0</c:v>
                </c:pt>
                <c:pt idx="9060">
                  <c:v>1</c:v>
                </c:pt>
                <c:pt idx="9061">
                  <c:v>0</c:v>
                </c:pt>
                <c:pt idx="9062">
                  <c:v>0</c:v>
                </c:pt>
                <c:pt idx="9063">
                  <c:v>0</c:v>
                </c:pt>
                <c:pt idx="9064">
                  <c:v>0</c:v>
                </c:pt>
                <c:pt idx="9065">
                  <c:v>1</c:v>
                </c:pt>
                <c:pt idx="9066">
                  <c:v>0</c:v>
                </c:pt>
                <c:pt idx="9067">
                  <c:v>0</c:v>
                </c:pt>
                <c:pt idx="9068">
                  <c:v>1</c:v>
                </c:pt>
                <c:pt idx="9069">
                  <c:v>1</c:v>
                </c:pt>
                <c:pt idx="9070">
                  <c:v>1</c:v>
                </c:pt>
                <c:pt idx="9071">
                  <c:v>1</c:v>
                </c:pt>
                <c:pt idx="9072">
                  <c:v>1</c:v>
                </c:pt>
                <c:pt idx="9073">
                  <c:v>1</c:v>
                </c:pt>
                <c:pt idx="9074">
                  <c:v>1</c:v>
                </c:pt>
                <c:pt idx="9075">
                  <c:v>0</c:v>
                </c:pt>
                <c:pt idx="9076">
                  <c:v>0</c:v>
                </c:pt>
                <c:pt idx="9077">
                  <c:v>1</c:v>
                </c:pt>
                <c:pt idx="9078">
                  <c:v>1</c:v>
                </c:pt>
                <c:pt idx="9079">
                  <c:v>0</c:v>
                </c:pt>
                <c:pt idx="9080">
                  <c:v>0</c:v>
                </c:pt>
                <c:pt idx="9081">
                  <c:v>1</c:v>
                </c:pt>
                <c:pt idx="9082">
                  <c:v>0</c:v>
                </c:pt>
                <c:pt idx="9083">
                  <c:v>1</c:v>
                </c:pt>
                <c:pt idx="9084">
                  <c:v>0</c:v>
                </c:pt>
                <c:pt idx="9085">
                  <c:v>1</c:v>
                </c:pt>
                <c:pt idx="9086">
                  <c:v>0</c:v>
                </c:pt>
                <c:pt idx="9087">
                  <c:v>1</c:v>
                </c:pt>
                <c:pt idx="9088">
                  <c:v>0</c:v>
                </c:pt>
                <c:pt idx="9089">
                  <c:v>1</c:v>
                </c:pt>
                <c:pt idx="9090">
                  <c:v>1</c:v>
                </c:pt>
                <c:pt idx="9091">
                  <c:v>0</c:v>
                </c:pt>
                <c:pt idx="9092">
                  <c:v>1</c:v>
                </c:pt>
                <c:pt idx="9093">
                  <c:v>0</c:v>
                </c:pt>
                <c:pt idx="9094">
                  <c:v>0</c:v>
                </c:pt>
                <c:pt idx="9095">
                  <c:v>1</c:v>
                </c:pt>
                <c:pt idx="9096">
                  <c:v>0</c:v>
                </c:pt>
                <c:pt idx="9097">
                  <c:v>0</c:v>
                </c:pt>
                <c:pt idx="9098">
                  <c:v>0</c:v>
                </c:pt>
                <c:pt idx="9099">
                  <c:v>0</c:v>
                </c:pt>
                <c:pt idx="9100">
                  <c:v>0</c:v>
                </c:pt>
                <c:pt idx="9101">
                  <c:v>1</c:v>
                </c:pt>
                <c:pt idx="9102">
                  <c:v>0</c:v>
                </c:pt>
                <c:pt idx="9103">
                  <c:v>1</c:v>
                </c:pt>
                <c:pt idx="9104">
                  <c:v>0</c:v>
                </c:pt>
                <c:pt idx="9105">
                  <c:v>1</c:v>
                </c:pt>
                <c:pt idx="9106">
                  <c:v>0</c:v>
                </c:pt>
                <c:pt idx="9107">
                  <c:v>0</c:v>
                </c:pt>
                <c:pt idx="9108">
                  <c:v>1</c:v>
                </c:pt>
                <c:pt idx="9109">
                  <c:v>1</c:v>
                </c:pt>
                <c:pt idx="9110">
                  <c:v>1</c:v>
                </c:pt>
                <c:pt idx="9111">
                  <c:v>1</c:v>
                </c:pt>
                <c:pt idx="9112">
                  <c:v>1</c:v>
                </c:pt>
                <c:pt idx="9113">
                  <c:v>1</c:v>
                </c:pt>
                <c:pt idx="9114">
                  <c:v>0</c:v>
                </c:pt>
                <c:pt idx="9115">
                  <c:v>0</c:v>
                </c:pt>
                <c:pt idx="9116">
                  <c:v>1</c:v>
                </c:pt>
                <c:pt idx="9117">
                  <c:v>1</c:v>
                </c:pt>
                <c:pt idx="9118">
                  <c:v>1</c:v>
                </c:pt>
                <c:pt idx="9119">
                  <c:v>0</c:v>
                </c:pt>
                <c:pt idx="9120">
                  <c:v>1</c:v>
                </c:pt>
                <c:pt idx="9121">
                  <c:v>1</c:v>
                </c:pt>
                <c:pt idx="9122">
                  <c:v>0</c:v>
                </c:pt>
                <c:pt idx="9123">
                  <c:v>0</c:v>
                </c:pt>
                <c:pt idx="9124">
                  <c:v>0</c:v>
                </c:pt>
                <c:pt idx="9125">
                  <c:v>1</c:v>
                </c:pt>
                <c:pt idx="9126">
                  <c:v>1</c:v>
                </c:pt>
                <c:pt idx="9127">
                  <c:v>1</c:v>
                </c:pt>
                <c:pt idx="9128">
                  <c:v>0</c:v>
                </c:pt>
                <c:pt idx="9129">
                  <c:v>1</c:v>
                </c:pt>
                <c:pt idx="9130">
                  <c:v>1</c:v>
                </c:pt>
                <c:pt idx="9131">
                  <c:v>1</c:v>
                </c:pt>
                <c:pt idx="9132">
                  <c:v>1</c:v>
                </c:pt>
                <c:pt idx="9133">
                  <c:v>1</c:v>
                </c:pt>
                <c:pt idx="9134">
                  <c:v>1</c:v>
                </c:pt>
                <c:pt idx="9135">
                  <c:v>0</c:v>
                </c:pt>
                <c:pt idx="9136">
                  <c:v>1</c:v>
                </c:pt>
                <c:pt idx="9137">
                  <c:v>0</c:v>
                </c:pt>
                <c:pt idx="9138">
                  <c:v>1</c:v>
                </c:pt>
                <c:pt idx="9139">
                  <c:v>1</c:v>
                </c:pt>
                <c:pt idx="9140">
                  <c:v>1</c:v>
                </c:pt>
                <c:pt idx="9141">
                  <c:v>1</c:v>
                </c:pt>
                <c:pt idx="9142">
                  <c:v>0</c:v>
                </c:pt>
                <c:pt idx="9143">
                  <c:v>1</c:v>
                </c:pt>
                <c:pt idx="9144">
                  <c:v>1</c:v>
                </c:pt>
                <c:pt idx="9145">
                  <c:v>1</c:v>
                </c:pt>
                <c:pt idx="9146">
                  <c:v>0</c:v>
                </c:pt>
                <c:pt idx="9147">
                  <c:v>0</c:v>
                </c:pt>
                <c:pt idx="9148">
                  <c:v>0</c:v>
                </c:pt>
                <c:pt idx="9149">
                  <c:v>1</c:v>
                </c:pt>
                <c:pt idx="9150">
                  <c:v>1</c:v>
                </c:pt>
                <c:pt idx="9151">
                  <c:v>0</c:v>
                </c:pt>
                <c:pt idx="9152">
                  <c:v>1</c:v>
                </c:pt>
                <c:pt idx="9153">
                  <c:v>0</c:v>
                </c:pt>
                <c:pt idx="9154">
                  <c:v>1</c:v>
                </c:pt>
                <c:pt idx="9155">
                  <c:v>0</c:v>
                </c:pt>
                <c:pt idx="9156">
                  <c:v>1</c:v>
                </c:pt>
                <c:pt idx="9157">
                  <c:v>0</c:v>
                </c:pt>
                <c:pt idx="9158">
                  <c:v>1</c:v>
                </c:pt>
                <c:pt idx="9159">
                  <c:v>1</c:v>
                </c:pt>
                <c:pt idx="9160">
                  <c:v>0</c:v>
                </c:pt>
                <c:pt idx="9161">
                  <c:v>0</c:v>
                </c:pt>
                <c:pt idx="9162">
                  <c:v>1</c:v>
                </c:pt>
                <c:pt idx="9163">
                  <c:v>1</c:v>
                </c:pt>
                <c:pt idx="9164">
                  <c:v>1</c:v>
                </c:pt>
                <c:pt idx="9165">
                  <c:v>1</c:v>
                </c:pt>
                <c:pt idx="9166">
                  <c:v>1</c:v>
                </c:pt>
                <c:pt idx="9167">
                  <c:v>0</c:v>
                </c:pt>
                <c:pt idx="9168">
                  <c:v>0</c:v>
                </c:pt>
                <c:pt idx="9169">
                  <c:v>0</c:v>
                </c:pt>
                <c:pt idx="9170">
                  <c:v>0</c:v>
                </c:pt>
                <c:pt idx="9171">
                  <c:v>1</c:v>
                </c:pt>
                <c:pt idx="9172">
                  <c:v>1</c:v>
                </c:pt>
                <c:pt idx="9173">
                  <c:v>1</c:v>
                </c:pt>
                <c:pt idx="9174">
                  <c:v>0</c:v>
                </c:pt>
                <c:pt idx="9175">
                  <c:v>1</c:v>
                </c:pt>
                <c:pt idx="9176">
                  <c:v>1</c:v>
                </c:pt>
                <c:pt idx="9177">
                  <c:v>0</c:v>
                </c:pt>
                <c:pt idx="9178">
                  <c:v>1</c:v>
                </c:pt>
                <c:pt idx="9179">
                  <c:v>0</c:v>
                </c:pt>
                <c:pt idx="9180">
                  <c:v>1</c:v>
                </c:pt>
                <c:pt idx="9181">
                  <c:v>0</c:v>
                </c:pt>
                <c:pt idx="9182">
                  <c:v>1</c:v>
                </c:pt>
                <c:pt idx="9183">
                  <c:v>0</c:v>
                </c:pt>
                <c:pt idx="9184">
                  <c:v>1</c:v>
                </c:pt>
                <c:pt idx="9185">
                  <c:v>0</c:v>
                </c:pt>
                <c:pt idx="9186">
                  <c:v>0</c:v>
                </c:pt>
                <c:pt idx="9187">
                  <c:v>0</c:v>
                </c:pt>
                <c:pt idx="9188">
                  <c:v>1</c:v>
                </c:pt>
                <c:pt idx="9189">
                  <c:v>1</c:v>
                </c:pt>
                <c:pt idx="9190">
                  <c:v>1</c:v>
                </c:pt>
                <c:pt idx="9191">
                  <c:v>1</c:v>
                </c:pt>
                <c:pt idx="9192">
                  <c:v>0</c:v>
                </c:pt>
                <c:pt idx="9193">
                  <c:v>0</c:v>
                </c:pt>
                <c:pt idx="9194">
                  <c:v>0</c:v>
                </c:pt>
                <c:pt idx="9195">
                  <c:v>1</c:v>
                </c:pt>
                <c:pt idx="9196">
                  <c:v>1</c:v>
                </c:pt>
                <c:pt idx="9197">
                  <c:v>0</c:v>
                </c:pt>
                <c:pt idx="9198">
                  <c:v>0</c:v>
                </c:pt>
                <c:pt idx="9199">
                  <c:v>1</c:v>
                </c:pt>
                <c:pt idx="9200">
                  <c:v>1</c:v>
                </c:pt>
                <c:pt idx="9201">
                  <c:v>0</c:v>
                </c:pt>
                <c:pt idx="9202">
                  <c:v>0</c:v>
                </c:pt>
                <c:pt idx="9203">
                  <c:v>1</c:v>
                </c:pt>
                <c:pt idx="9204">
                  <c:v>0</c:v>
                </c:pt>
                <c:pt idx="9205">
                  <c:v>1</c:v>
                </c:pt>
                <c:pt idx="9206">
                  <c:v>0</c:v>
                </c:pt>
                <c:pt idx="9207">
                  <c:v>1</c:v>
                </c:pt>
                <c:pt idx="9208">
                  <c:v>1</c:v>
                </c:pt>
                <c:pt idx="9209">
                  <c:v>0</c:v>
                </c:pt>
                <c:pt idx="9210">
                  <c:v>0</c:v>
                </c:pt>
                <c:pt idx="9211">
                  <c:v>0</c:v>
                </c:pt>
                <c:pt idx="9212">
                  <c:v>0</c:v>
                </c:pt>
                <c:pt idx="9213">
                  <c:v>0</c:v>
                </c:pt>
                <c:pt idx="9214">
                  <c:v>0</c:v>
                </c:pt>
                <c:pt idx="9215">
                  <c:v>0</c:v>
                </c:pt>
                <c:pt idx="9216">
                  <c:v>0</c:v>
                </c:pt>
                <c:pt idx="9217">
                  <c:v>1</c:v>
                </c:pt>
                <c:pt idx="9218">
                  <c:v>1</c:v>
                </c:pt>
                <c:pt idx="9219">
                  <c:v>1</c:v>
                </c:pt>
                <c:pt idx="9220">
                  <c:v>0</c:v>
                </c:pt>
                <c:pt idx="9221">
                  <c:v>1</c:v>
                </c:pt>
                <c:pt idx="9222">
                  <c:v>0</c:v>
                </c:pt>
                <c:pt idx="9223">
                  <c:v>1</c:v>
                </c:pt>
                <c:pt idx="9224">
                  <c:v>0</c:v>
                </c:pt>
                <c:pt idx="9225">
                  <c:v>1</c:v>
                </c:pt>
                <c:pt idx="9226">
                  <c:v>0</c:v>
                </c:pt>
                <c:pt idx="9227">
                  <c:v>1</c:v>
                </c:pt>
                <c:pt idx="9228">
                  <c:v>0</c:v>
                </c:pt>
                <c:pt idx="9229">
                  <c:v>0</c:v>
                </c:pt>
                <c:pt idx="9230">
                  <c:v>0</c:v>
                </c:pt>
                <c:pt idx="9231">
                  <c:v>1</c:v>
                </c:pt>
                <c:pt idx="9232">
                  <c:v>0</c:v>
                </c:pt>
                <c:pt idx="9233">
                  <c:v>0</c:v>
                </c:pt>
                <c:pt idx="9234">
                  <c:v>1</c:v>
                </c:pt>
                <c:pt idx="9235">
                  <c:v>1</c:v>
                </c:pt>
                <c:pt idx="9236">
                  <c:v>0</c:v>
                </c:pt>
                <c:pt idx="9237">
                  <c:v>1</c:v>
                </c:pt>
                <c:pt idx="9238">
                  <c:v>0</c:v>
                </c:pt>
                <c:pt idx="9239">
                  <c:v>0</c:v>
                </c:pt>
                <c:pt idx="9240">
                  <c:v>1</c:v>
                </c:pt>
                <c:pt idx="9241">
                  <c:v>1</c:v>
                </c:pt>
                <c:pt idx="9242">
                  <c:v>1</c:v>
                </c:pt>
                <c:pt idx="9243">
                  <c:v>0</c:v>
                </c:pt>
                <c:pt idx="9244">
                  <c:v>1</c:v>
                </c:pt>
                <c:pt idx="9245">
                  <c:v>1</c:v>
                </c:pt>
                <c:pt idx="9246">
                  <c:v>1</c:v>
                </c:pt>
                <c:pt idx="9247">
                  <c:v>1</c:v>
                </c:pt>
                <c:pt idx="9248">
                  <c:v>0</c:v>
                </c:pt>
                <c:pt idx="9249">
                  <c:v>1</c:v>
                </c:pt>
                <c:pt idx="9250">
                  <c:v>1</c:v>
                </c:pt>
                <c:pt idx="9251">
                  <c:v>1</c:v>
                </c:pt>
                <c:pt idx="9252">
                  <c:v>1</c:v>
                </c:pt>
                <c:pt idx="9253">
                  <c:v>0</c:v>
                </c:pt>
                <c:pt idx="9254">
                  <c:v>0</c:v>
                </c:pt>
                <c:pt idx="9255">
                  <c:v>0</c:v>
                </c:pt>
                <c:pt idx="9256">
                  <c:v>0</c:v>
                </c:pt>
                <c:pt idx="9257">
                  <c:v>1</c:v>
                </c:pt>
                <c:pt idx="9258">
                  <c:v>0</c:v>
                </c:pt>
                <c:pt idx="9259">
                  <c:v>0</c:v>
                </c:pt>
                <c:pt idx="9260">
                  <c:v>0</c:v>
                </c:pt>
                <c:pt idx="9261">
                  <c:v>0</c:v>
                </c:pt>
                <c:pt idx="9262">
                  <c:v>1</c:v>
                </c:pt>
                <c:pt idx="9263">
                  <c:v>0</c:v>
                </c:pt>
                <c:pt idx="9264">
                  <c:v>1</c:v>
                </c:pt>
                <c:pt idx="9265">
                  <c:v>0</c:v>
                </c:pt>
                <c:pt idx="9266">
                  <c:v>0</c:v>
                </c:pt>
                <c:pt idx="9267">
                  <c:v>0</c:v>
                </c:pt>
                <c:pt idx="9268">
                  <c:v>0</c:v>
                </c:pt>
                <c:pt idx="9269">
                  <c:v>0</c:v>
                </c:pt>
                <c:pt idx="9270">
                  <c:v>0</c:v>
                </c:pt>
                <c:pt idx="9271">
                  <c:v>0</c:v>
                </c:pt>
                <c:pt idx="9272">
                  <c:v>1</c:v>
                </c:pt>
                <c:pt idx="9273">
                  <c:v>0</c:v>
                </c:pt>
                <c:pt idx="9274">
                  <c:v>0</c:v>
                </c:pt>
                <c:pt idx="9275">
                  <c:v>1</c:v>
                </c:pt>
                <c:pt idx="9276">
                  <c:v>1</c:v>
                </c:pt>
                <c:pt idx="9277">
                  <c:v>0</c:v>
                </c:pt>
                <c:pt idx="9278">
                  <c:v>0</c:v>
                </c:pt>
                <c:pt idx="9279">
                  <c:v>1</c:v>
                </c:pt>
                <c:pt idx="9280">
                  <c:v>1</c:v>
                </c:pt>
                <c:pt idx="9281">
                  <c:v>1</c:v>
                </c:pt>
                <c:pt idx="9282">
                  <c:v>1</c:v>
                </c:pt>
                <c:pt idx="9283">
                  <c:v>1</c:v>
                </c:pt>
                <c:pt idx="9284">
                  <c:v>0</c:v>
                </c:pt>
                <c:pt idx="9285">
                  <c:v>1</c:v>
                </c:pt>
                <c:pt idx="9286">
                  <c:v>0</c:v>
                </c:pt>
                <c:pt idx="9287">
                  <c:v>1</c:v>
                </c:pt>
                <c:pt idx="9288">
                  <c:v>0</c:v>
                </c:pt>
                <c:pt idx="9289">
                  <c:v>1</c:v>
                </c:pt>
                <c:pt idx="9290">
                  <c:v>1</c:v>
                </c:pt>
                <c:pt idx="9291">
                  <c:v>0</c:v>
                </c:pt>
                <c:pt idx="9292">
                  <c:v>0</c:v>
                </c:pt>
                <c:pt idx="9293">
                  <c:v>0</c:v>
                </c:pt>
                <c:pt idx="9294">
                  <c:v>1</c:v>
                </c:pt>
                <c:pt idx="9295">
                  <c:v>1</c:v>
                </c:pt>
                <c:pt idx="9296">
                  <c:v>1</c:v>
                </c:pt>
                <c:pt idx="9297">
                  <c:v>1</c:v>
                </c:pt>
                <c:pt idx="9298">
                  <c:v>0</c:v>
                </c:pt>
                <c:pt idx="9299">
                  <c:v>0</c:v>
                </c:pt>
                <c:pt idx="9300">
                  <c:v>0</c:v>
                </c:pt>
                <c:pt idx="9301">
                  <c:v>1</c:v>
                </c:pt>
                <c:pt idx="9302">
                  <c:v>1</c:v>
                </c:pt>
                <c:pt idx="9303">
                  <c:v>1</c:v>
                </c:pt>
                <c:pt idx="9304">
                  <c:v>0</c:v>
                </c:pt>
                <c:pt idx="9305">
                  <c:v>0</c:v>
                </c:pt>
                <c:pt idx="9306">
                  <c:v>0</c:v>
                </c:pt>
                <c:pt idx="9307">
                  <c:v>0</c:v>
                </c:pt>
                <c:pt idx="9308">
                  <c:v>1</c:v>
                </c:pt>
                <c:pt idx="9309">
                  <c:v>1</c:v>
                </c:pt>
                <c:pt idx="9310">
                  <c:v>1</c:v>
                </c:pt>
                <c:pt idx="9311">
                  <c:v>1</c:v>
                </c:pt>
                <c:pt idx="9312">
                  <c:v>1</c:v>
                </c:pt>
                <c:pt idx="9313">
                  <c:v>0</c:v>
                </c:pt>
                <c:pt idx="9314">
                  <c:v>1</c:v>
                </c:pt>
                <c:pt idx="9315">
                  <c:v>1</c:v>
                </c:pt>
                <c:pt idx="9316">
                  <c:v>0</c:v>
                </c:pt>
                <c:pt idx="9317">
                  <c:v>1</c:v>
                </c:pt>
                <c:pt idx="9318">
                  <c:v>1</c:v>
                </c:pt>
                <c:pt idx="9319">
                  <c:v>1</c:v>
                </c:pt>
                <c:pt idx="9320">
                  <c:v>1</c:v>
                </c:pt>
                <c:pt idx="9321">
                  <c:v>0</c:v>
                </c:pt>
                <c:pt idx="9322">
                  <c:v>0</c:v>
                </c:pt>
                <c:pt idx="9323">
                  <c:v>0</c:v>
                </c:pt>
                <c:pt idx="9324">
                  <c:v>1</c:v>
                </c:pt>
                <c:pt idx="9325">
                  <c:v>0</c:v>
                </c:pt>
                <c:pt idx="9326">
                  <c:v>0</c:v>
                </c:pt>
                <c:pt idx="9327">
                  <c:v>0</c:v>
                </c:pt>
                <c:pt idx="9328">
                  <c:v>0</c:v>
                </c:pt>
                <c:pt idx="9329">
                  <c:v>0</c:v>
                </c:pt>
                <c:pt idx="9330">
                  <c:v>0</c:v>
                </c:pt>
                <c:pt idx="9331">
                  <c:v>0</c:v>
                </c:pt>
                <c:pt idx="9332">
                  <c:v>1</c:v>
                </c:pt>
                <c:pt idx="9333">
                  <c:v>0</c:v>
                </c:pt>
                <c:pt idx="9334">
                  <c:v>1</c:v>
                </c:pt>
                <c:pt idx="9335">
                  <c:v>0</c:v>
                </c:pt>
                <c:pt idx="9336">
                  <c:v>0</c:v>
                </c:pt>
                <c:pt idx="9337">
                  <c:v>0</c:v>
                </c:pt>
                <c:pt idx="9338">
                  <c:v>1</c:v>
                </c:pt>
                <c:pt idx="9339">
                  <c:v>1</c:v>
                </c:pt>
                <c:pt idx="9340">
                  <c:v>1</c:v>
                </c:pt>
                <c:pt idx="9341">
                  <c:v>0</c:v>
                </c:pt>
                <c:pt idx="9342">
                  <c:v>1</c:v>
                </c:pt>
                <c:pt idx="9343">
                  <c:v>1</c:v>
                </c:pt>
                <c:pt idx="9344">
                  <c:v>1</c:v>
                </c:pt>
                <c:pt idx="9345">
                  <c:v>0</c:v>
                </c:pt>
                <c:pt idx="9346">
                  <c:v>1</c:v>
                </c:pt>
                <c:pt idx="9347">
                  <c:v>0</c:v>
                </c:pt>
                <c:pt idx="9348">
                  <c:v>0</c:v>
                </c:pt>
                <c:pt idx="9349">
                  <c:v>0</c:v>
                </c:pt>
                <c:pt idx="9350">
                  <c:v>0</c:v>
                </c:pt>
                <c:pt idx="9351">
                  <c:v>0</c:v>
                </c:pt>
                <c:pt idx="9352">
                  <c:v>1</c:v>
                </c:pt>
                <c:pt idx="9353">
                  <c:v>1</c:v>
                </c:pt>
                <c:pt idx="9354">
                  <c:v>1</c:v>
                </c:pt>
                <c:pt idx="9355">
                  <c:v>1</c:v>
                </c:pt>
                <c:pt idx="9356">
                  <c:v>1</c:v>
                </c:pt>
                <c:pt idx="9357">
                  <c:v>0</c:v>
                </c:pt>
                <c:pt idx="9358">
                  <c:v>1</c:v>
                </c:pt>
                <c:pt idx="9359">
                  <c:v>0</c:v>
                </c:pt>
                <c:pt idx="9360">
                  <c:v>0</c:v>
                </c:pt>
                <c:pt idx="9361">
                  <c:v>0</c:v>
                </c:pt>
                <c:pt idx="9362">
                  <c:v>0</c:v>
                </c:pt>
                <c:pt idx="9363">
                  <c:v>0</c:v>
                </c:pt>
                <c:pt idx="9364">
                  <c:v>1</c:v>
                </c:pt>
                <c:pt idx="9365">
                  <c:v>1</c:v>
                </c:pt>
                <c:pt idx="9366">
                  <c:v>1</c:v>
                </c:pt>
                <c:pt idx="9367">
                  <c:v>1</c:v>
                </c:pt>
                <c:pt idx="9368">
                  <c:v>1</c:v>
                </c:pt>
                <c:pt idx="9369">
                  <c:v>1</c:v>
                </c:pt>
                <c:pt idx="9370">
                  <c:v>1</c:v>
                </c:pt>
                <c:pt idx="9371">
                  <c:v>1</c:v>
                </c:pt>
                <c:pt idx="9372">
                  <c:v>1</c:v>
                </c:pt>
                <c:pt idx="9373">
                  <c:v>1</c:v>
                </c:pt>
                <c:pt idx="9374">
                  <c:v>1</c:v>
                </c:pt>
                <c:pt idx="9375">
                  <c:v>0</c:v>
                </c:pt>
                <c:pt idx="9376">
                  <c:v>1</c:v>
                </c:pt>
                <c:pt idx="9377">
                  <c:v>0</c:v>
                </c:pt>
                <c:pt idx="9378">
                  <c:v>0</c:v>
                </c:pt>
                <c:pt idx="9379">
                  <c:v>1</c:v>
                </c:pt>
                <c:pt idx="9380">
                  <c:v>0</c:v>
                </c:pt>
                <c:pt idx="9381">
                  <c:v>0</c:v>
                </c:pt>
                <c:pt idx="9382">
                  <c:v>1</c:v>
                </c:pt>
                <c:pt idx="9383">
                  <c:v>0</c:v>
                </c:pt>
                <c:pt idx="9384">
                  <c:v>1</c:v>
                </c:pt>
                <c:pt idx="9385">
                  <c:v>1</c:v>
                </c:pt>
                <c:pt idx="9386">
                  <c:v>1</c:v>
                </c:pt>
                <c:pt idx="9387">
                  <c:v>1</c:v>
                </c:pt>
                <c:pt idx="9388">
                  <c:v>1</c:v>
                </c:pt>
                <c:pt idx="9389">
                  <c:v>1</c:v>
                </c:pt>
                <c:pt idx="9390">
                  <c:v>0</c:v>
                </c:pt>
                <c:pt idx="9391">
                  <c:v>1</c:v>
                </c:pt>
                <c:pt idx="9392">
                  <c:v>0</c:v>
                </c:pt>
                <c:pt idx="9393">
                  <c:v>0</c:v>
                </c:pt>
                <c:pt idx="9394">
                  <c:v>1</c:v>
                </c:pt>
                <c:pt idx="9395">
                  <c:v>1</c:v>
                </c:pt>
                <c:pt idx="9396">
                  <c:v>0</c:v>
                </c:pt>
                <c:pt idx="9397">
                  <c:v>1</c:v>
                </c:pt>
                <c:pt idx="9398">
                  <c:v>1</c:v>
                </c:pt>
                <c:pt idx="9399">
                  <c:v>0</c:v>
                </c:pt>
                <c:pt idx="9400">
                  <c:v>1</c:v>
                </c:pt>
                <c:pt idx="9401">
                  <c:v>1</c:v>
                </c:pt>
                <c:pt idx="9402">
                  <c:v>0</c:v>
                </c:pt>
                <c:pt idx="9403">
                  <c:v>1</c:v>
                </c:pt>
                <c:pt idx="9404">
                  <c:v>0</c:v>
                </c:pt>
                <c:pt idx="9405">
                  <c:v>1</c:v>
                </c:pt>
                <c:pt idx="9406">
                  <c:v>0</c:v>
                </c:pt>
                <c:pt idx="9407">
                  <c:v>0</c:v>
                </c:pt>
                <c:pt idx="9408">
                  <c:v>0</c:v>
                </c:pt>
                <c:pt idx="9409">
                  <c:v>0</c:v>
                </c:pt>
                <c:pt idx="9410">
                  <c:v>0</c:v>
                </c:pt>
                <c:pt idx="9411">
                  <c:v>0</c:v>
                </c:pt>
                <c:pt idx="9412">
                  <c:v>0</c:v>
                </c:pt>
                <c:pt idx="9413">
                  <c:v>1</c:v>
                </c:pt>
                <c:pt idx="9414">
                  <c:v>1</c:v>
                </c:pt>
                <c:pt idx="9415">
                  <c:v>0</c:v>
                </c:pt>
                <c:pt idx="9416">
                  <c:v>0</c:v>
                </c:pt>
                <c:pt idx="9417">
                  <c:v>1</c:v>
                </c:pt>
                <c:pt idx="9418">
                  <c:v>1</c:v>
                </c:pt>
                <c:pt idx="9419">
                  <c:v>1</c:v>
                </c:pt>
                <c:pt idx="9420">
                  <c:v>0</c:v>
                </c:pt>
                <c:pt idx="9421">
                  <c:v>1</c:v>
                </c:pt>
                <c:pt idx="9422">
                  <c:v>1</c:v>
                </c:pt>
                <c:pt idx="9423">
                  <c:v>1</c:v>
                </c:pt>
                <c:pt idx="9424">
                  <c:v>1</c:v>
                </c:pt>
                <c:pt idx="9425">
                  <c:v>1</c:v>
                </c:pt>
                <c:pt idx="9426">
                  <c:v>1</c:v>
                </c:pt>
                <c:pt idx="9427">
                  <c:v>1</c:v>
                </c:pt>
                <c:pt idx="9428">
                  <c:v>0</c:v>
                </c:pt>
                <c:pt idx="9429">
                  <c:v>1</c:v>
                </c:pt>
                <c:pt idx="9430">
                  <c:v>1</c:v>
                </c:pt>
                <c:pt idx="9431">
                  <c:v>1</c:v>
                </c:pt>
                <c:pt idx="9432">
                  <c:v>0</c:v>
                </c:pt>
                <c:pt idx="9433">
                  <c:v>1</c:v>
                </c:pt>
                <c:pt idx="9434">
                  <c:v>0</c:v>
                </c:pt>
                <c:pt idx="9435">
                  <c:v>0</c:v>
                </c:pt>
                <c:pt idx="9436">
                  <c:v>0</c:v>
                </c:pt>
                <c:pt idx="9437">
                  <c:v>0</c:v>
                </c:pt>
                <c:pt idx="9438">
                  <c:v>1</c:v>
                </c:pt>
                <c:pt idx="9439">
                  <c:v>1</c:v>
                </c:pt>
                <c:pt idx="9440">
                  <c:v>1</c:v>
                </c:pt>
                <c:pt idx="9441">
                  <c:v>0</c:v>
                </c:pt>
                <c:pt idx="9442">
                  <c:v>0</c:v>
                </c:pt>
                <c:pt idx="9443">
                  <c:v>0</c:v>
                </c:pt>
                <c:pt idx="9444">
                  <c:v>1</c:v>
                </c:pt>
                <c:pt idx="9445">
                  <c:v>1</c:v>
                </c:pt>
                <c:pt idx="9446">
                  <c:v>1</c:v>
                </c:pt>
                <c:pt idx="9447">
                  <c:v>0</c:v>
                </c:pt>
                <c:pt idx="9448">
                  <c:v>0</c:v>
                </c:pt>
                <c:pt idx="9449">
                  <c:v>1</c:v>
                </c:pt>
                <c:pt idx="9450">
                  <c:v>0</c:v>
                </c:pt>
                <c:pt idx="9451">
                  <c:v>0</c:v>
                </c:pt>
                <c:pt idx="9452">
                  <c:v>1</c:v>
                </c:pt>
                <c:pt idx="9453">
                  <c:v>0</c:v>
                </c:pt>
                <c:pt idx="9454">
                  <c:v>0</c:v>
                </c:pt>
                <c:pt idx="9455">
                  <c:v>1</c:v>
                </c:pt>
                <c:pt idx="9456">
                  <c:v>0</c:v>
                </c:pt>
                <c:pt idx="9457">
                  <c:v>1</c:v>
                </c:pt>
                <c:pt idx="9458">
                  <c:v>0</c:v>
                </c:pt>
                <c:pt idx="9459">
                  <c:v>0</c:v>
                </c:pt>
                <c:pt idx="9460">
                  <c:v>1</c:v>
                </c:pt>
                <c:pt idx="9461">
                  <c:v>0</c:v>
                </c:pt>
                <c:pt idx="9462">
                  <c:v>1</c:v>
                </c:pt>
                <c:pt idx="9463">
                  <c:v>0</c:v>
                </c:pt>
                <c:pt idx="9464">
                  <c:v>0</c:v>
                </c:pt>
                <c:pt idx="9465">
                  <c:v>0</c:v>
                </c:pt>
                <c:pt idx="9466">
                  <c:v>1</c:v>
                </c:pt>
                <c:pt idx="9467">
                  <c:v>1</c:v>
                </c:pt>
                <c:pt idx="9468">
                  <c:v>0</c:v>
                </c:pt>
                <c:pt idx="9469">
                  <c:v>1</c:v>
                </c:pt>
                <c:pt idx="9470">
                  <c:v>0</c:v>
                </c:pt>
                <c:pt idx="9471">
                  <c:v>1</c:v>
                </c:pt>
                <c:pt idx="9472">
                  <c:v>0</c:v>
                </c:pt>
                <c:pt idx="9473">
                  <c:v>0</c:v>
                </c:pt>
                <c:pt idx="9474">
                  <c:v>1</c:v>
                </c:pt>
                <c:pt idx="9475">
                  <c:v>1</c:v>
                </c:pt>
                <c:pt idx="9476">
                  <c:v>0</c:v>
                </c:pt>
                <c:pt idx="9477">
                  <c:v>0</c:v>
                </c:pt>
                <c:pt idx="9478">
                  <c:v>1</c:v>
                </c:pt>
                <c:pt idx="9479">
                  <c:v>1</c:v>
                </c:pt>
                <c:pt idx="9480">
                  <c:v>1</c:v>
                </c:pt>
                <c:pt idx="9481">
                  <c:v>0</c:v>
                </c:pt>
                <c:pt idx="9482">
                  <c:v>1</c:v>
                </c:pt>
                <c:pt idx="9483">
                  <c:v>0</c:v>
                </c:pt>
                <c:pt idx="9484">
                  <c:v>0</c:v>
                </c:pt>
                <c:pt idx="9485">
                  <c:v>1</c:v>
                </c:pt>
                <c:pt idx="9486">
                  <c:v>1</c:v>
                </c:pt>
                <c:pt idx="9487">
                  <c:v>1</c:v>
                </c:pt>
                <c:pt idx="9488">
                  <c:v>1</c:v>
                </c:pt>
                <c:pt idx="9489">
                  <c:v>0</c:v>
                </c:pt>
                <c:pt idx="9490">
                  <c:v>0</c:v>
                </c:pt>
                <c:pt idx="9491">
                  <c:v>0</c:v>
                </c:pt>
                <c:pt idx="9492">
                  <c:v>1</c:v>
                </c:pt>
                <c:pt idx="9493">
                  <c:v>1</c:v>
                </c:pt>
                <c:pt idx="9494">
                  <c:v>1</c:v>
                </c:pt>
                <c:pt idx="9495">
                  <c:v>1</c:v>
                </c:pt>
                <c:pt idx="9496">
                  <c:v>0</c:v>
                </c:pt>
                <c:pt idx="9497">
                  <c:v>1</c:v>
                </c:pt>
                <c:pt idx="9498">
                  <c:v>0</c:v>
                </c:pt>
                <c:pt idx="9499">
                  <c:v>0</c:v>
                </c:pt>
                <c:pt idx="9500">
                  <c:v>1</c:v>
                </c:pt>
                <c:pt idx="9501">
                  <c:v>0</c:v>
                </c:pt>
                <c:pt idx="9502">
                  <c:v>1</c:v>
                </c:pt>
                <c:pt idx="9503">
                  <c:v>0</c:v>
                </c:pt>
                <c:pt idx="9504">
                  <c:v>0</c:v>
                </c:pt>
                <c:pt idx="9505">
                  <c:v>0</c:v>
                </c:pt>
                <c:pt idx="9506">
                  <c:v>1</c:v>
                </c:pt>
                <c:pt idx="9507">
                  <c:v>1</c:v>
                </c:pt>
                <c:pt idx="9508">
                  <c:v>1</c:v>
                </c:pt>
                <c:pt idx="9509">
                  <c:v>0</c:v>
                </c:pt>
                <c:pt idx="9510">
                  <c:v>1</c:v>
                </c:pt>
                <c:pt idx="9511">
                  <c:v>0</c:v>
                </c:pt>
                <c:pt idx="9512">
                  <c:v>0</c:v>
                </c:pt>
                <c:pt idx="9513">
                  <c:v>1</c:v>
                </c:pt>
                <c:pt idx="9514">
                  <c:v>0</c:v>
                </c:pt>
                <c:pt idx="9515">
                  <c:v>0</c:v>
                </c:pt>
                <c:pt idx="9516">
                  <c:v>1</c:v>
                </c:pt>
                <c:pt idx="9517">
                  <c:v>1</c:v>
                </c:pt>
                <c:pt idx="9518">
                  <c:v>1</c:v>
                </c:pt>
                <c:pt idx="9519">
                  <c:v>1</c:v>
                </c:pt>
                <c:pt idx="9520">
                  <c:v>1</c:v>
                </c:pt>
                <c:pt idx="9521">
                  <c:v>1</c:v>
                </c:pt>
                <c:pt idx="9522">
                  <c:v>1</c:v>
                </c:pt>
                <c:pt idx="9523">
                  <c:v>0</c:v>
                </c:pt>
                <c:pt idx="9524">
                  <c:v>0</c:v>
                </c:pt>
                <c:pt idx="9525">
                  <c:v>0</c:v>
                </c:pt>
                <c:pt idx="9526">
                  <c:v>1</c:v>
                </c:pt>
                <c:pt idx="9527">
                  <c:v>0</c:v>
                </c:pt>
                <c:pt idx="9528">
                  <c:v>0</c:v>
                </c:pt>
                <c:pt idx="9529">
                  <c:v>0</c:v>
                </c:pt>
                <c:pt idx="9530">
                  <c:v>0</c:v>
                </c:pt>
                <c:pt idx="9531">
                  <c:v>0</c:v>
                </c:pt>
                <c:pt idx="9532">
                  <c:v>0</c:v>
                </c:pt>
                <c:pt idx="9533">
                  <c:v>0</c:v>
                </c:pt>
                <c:pt idx="9534">
                  <c:v>0</c:v>
                </c:pt>
                <c:pt idx="9535">
                  <c:v>1</c:v>
                </c:pt>
                <c:pt idx="9536">
                  <c:v>1</c:v>
                </c:pt>
                <c:pt idx="9537">
                  <c:v>0</c:v>
                </c:pt>
                <c:pt idx="9538">
                  <c:v>0</c:v>
                </c:pt>
                <c:pt idx="9539">
                  <c:v>1</c:v>
                </c:pt>
                <c:pt idx="9540">
                  <c:v>1</c:v>
                </c:pt>
                <c:pt idx="9541">
                  <c:v>0</c:v>
                </c:pt>
                <c:pt idx="9542">
                  <c:v>1</c:v>
                </c:pt>
                <c:pt idx="9543">
                  <c:v>0</c:v>
                </c:pt>
                <c:pt idx="9544">
                  <c:v>0</c:v>
                </c:pt>
                <c:pt idx="9545">
                  <c:v>1</c:v>
                </c:pt>
                <c:pt idx="9546">
                  <c:v>0</c:v>
                </c:pt>
                <c:pt idx="9547">
                  <c:v>1</c:v>
                </c:pt>
                <c:pt idx="9548">
                  <c:v>1</c:v>
                </c:pt>
                <c:pt idx="9549">
                  <c:v>1</c:v>
                </c:pt>
                <c:pt idx="9550">
                  <c:v>0</c:v>
                </c:pt>
                <c:pt idx="9551">
                  <c:v>0</c:v>
                </c:pt>
                <c:pt idx="9552">
                  <c:v>0</c:v>
                </c:pt>
                <c:pt idx="9553">
                  <c:v>0</c:v>
                </c:pt>
                <c:pt idx="9554">
                  <c:v>1</c:v>
                </c:pt>
                <c:pt idx="9555">
                  <c:v>1</c:v>
                </c:pt>
                <c:pt idx="9556">
                  <c:v>1</c:v>
                </c:pt>
                <c:pt idx="9557">
                  <c:v>1</c:v>
                </c:pt>
                <c:pt idx="9558">
                  <c:v>0</c:v>
                </c:pt>
                <c:pt idx="9559">
                  <c:v>1</c:v>
                </c:pt>
                <c:pt idx="9560">
                  <c:v>1</c:v>
                </c:pt>
                <c:pt idx="9561">
                  <c:v>1</c:v>
                </c:pt>
                <c:pt idx="9562">
                  <c:v>1</c:v>
                </c:pt>
                <c:pt idx="9563">
                  <c:v>0</c:v>
                </c:pt>
                <c:pt idx="9564">
                  <c:v>1</c:v>
                </c:pt>
                <c:pt idx="9565">
                  <c:v>0</c:v>
                </c:pt>
                <c:pt idx="9566">
                  <c:v>1</c:v>
                </c:pt>
                <c:pt idx="9567">
                  <c:v>1</c:v>
                </c:pt>
                <c:pt idx="9568">
                  <c:v>1</c:v>
                </c:pt>
                <c:pt idx="9569">
                  <c:v>0</c:v>
                </c:pt>
                <c:pt idx="9570">
                  <c:v>0</c:v>
                </c:pt>
                <c:pt idx="9571">
                  <c:v>1</c:v>
                </c:pt>
                <c:pt idx="9572">
                  <c:v>1</c:v>
                </c:pt>
                <c:pt idx="9573">
                  <c:v>0</c:v>
                </c:pt>
                <c:pt idx="9574">
                  <c:v>1</c:v>
                </c:pt>
                <c:pt idx="9575">
                  <c:v>1</c:v>
                </c:pt>
                <c:pt idx="9576">
                  <c:v>1</c:v>
                </c:pt>
                <c:pt idx="9577">
                  <c:v>0</c:v>
                </c:pt>
                <c:pt idx="9578">
                  <c:v>1</c:v>
                </c:pt>
                <c:pt idx="9579">
                  <c:v>0</c:v>
                </c:pt>
                <c:pt idx="9580">
                  <c:v>0</c:v>
                </c:pt>
                <c:pt idx="9581">
                  <c:v>0</c:v>
                </c:pt>
                <c:pt idx="9582">
                  <c:v>1</c:v>
                </c:pt>
                <c:pt idx="9583">
                  <c:v>0</c:v>
                </c:pt>
                <c:pt idx="9584">
                  <c:v>0</c:v>
                </c:pt>
                <c:pt idx="9585">
                  <c:v>0</c:v>
                </c:pt>
                <c:pt idx="9586">
                  <c:v>0</c:v>
                </c:pt>
                <c:pt idx="9587">
                  <c:v>0</c:v>
                </c:pt>
                <c:pt idx="9588">
                  <c:v>1</c:v>
                </c:pt>
                <c:pt idx="9589">
                  <c:v>1</c:v>
                </c:pt>
                <c:pt idx="9590">
                  <c:v>1</c:v>
                </c:pt>
                <c:pt idx="9591">
                  <c:v>0</c:v>
                </c:pt>
                <c:pt idx="9592">
                  <c:v>0</c:v>
                </c:pt>
                <c:pt idx="9593">
                  <c:v>1</c:v>
                </c:pt>
                <c:pt idx="9594">
                  <c:v>0</c:v>
                </c:pt>
                <c:pt idx="9595">
                  <c:v>0</c:v>
                </c:pt>
                <c:pt idx="9596">
                  <c:v>1</c:v>
                </c:pt>
                <c:pt idx="9597">
                  <c:v>1</c:v>
                </c:pt>
                <c:pt idx="9598">
                  <c:v>1</c:v>
                </c:pt>
                <c:pt idx="9599">
                  <c:v>0</c:v>
                </c:pt>
                <c:pt idx="9600">
                  <c:v>1</c:v>
                </c:pt>
                <c:pt idx="9601">
                  <c:v>0</c:v>
                </c:pt>
                <c:pt idx="9602">
                  <c:v>1</c:v>
                </c:pt>
                <c:pt idx="9603">
                  <c:v>0</c:v>
                </c:pt>
                <c:pt idx="9604">
                  <c:v>0</c:v>
                </c:pt>
                <c:pt idx="9605">
                  <c:v>1</c:v>
                </c:pt>
                <c:pt idx="9606">
                  <c:v>0</c:v>
                </c:pt>
                <c:pt idx="9607">
                  <c:v>0</c:v>
                </c:pt>
                <c:pt idx="9608">
                  <c:v>1</c:v>
                </c:pt>
                <c:pt idx="9609">
                  <c:v>1</c:v>
                </c:pt>
                <c:pt idx="9610">
                  <c:v>0</c:v>
                </c:pt>
                <c:pt idx="9611">
                  <c:v>1</c:v>
                </c:pt>
                <c:pt idx="9612">
                  <c:v>1</c:v>
                </c:pt>
                <c:pt idx="9613">
                  <c:v>1</c:v>
                </c:pt>
                <c:pt idx="9614">
                  <c:v>1</c:v>
                </c:pt>
                <c:pt idx="9615">
                  <c:v>0</c:v>
                </c:pt>
                <c:pt idx="9616">
                  <c:v>0</c:v>
                </c:pt>
                <c:pt idx="9617">
                  <c:v>0</c:v>
                </c:pt>
                <c:pt idx="9618">
                  <c:v>1</c:v>
                </c:pt>
                <c:pt idx="9619">
                  <c:v>1</c:v>
                </c:pt>
                <c:pt idx="9620">
                  <c:v>1</c:v>
                </c:pt>
                <c:pt idx="9621">
                  <c:v>1</c:v>
                </c:pt>
                <c:pt idx="9622">
                  <c:v>0</c:v>
                </c:pt>
                <c:pt idx="9623">
                  <c:v>0</c:v>
                </c:pt>
                <c:pt idx="9624">
                  <c:v>1</c:v>
                </c:pt>
                <c:pt idx="9625">
                  <c:v>1</c:v>
                </c:pt>
                <c:pt idx="9626">
                  <c:v>1</c:v>
                </c:pt>
                <c:pt idx="9627">
                  <c:v>0</c:v>
                </c:pt>
                <c:pt idx="9628">
                  <c:v>1</c:v>
                </c:pt>
                <c:pt idx="9629">
                  <c:v>0</c:v>
                </c:pt>
                <c:pt idx="9630">
                  <c:v>0</c:v>
                </c:pt>
                <c:pt idx="9631">
                  <c:v>1</c:v>
                </c:pt>
                <c:pt idx="9632">
                  <c:v>1</c:v>
                </c:pt>
                <c:pt idx="9633">
                  <c:v>1</c:v>
                </c:pt>
                <c:pt idx="9634">
                  <c:v>1</c:v>
                </c:pt>
                <c:pt idx="9635">
                  <c:v>0</c:v>
                </c:pt>
                <c:pt idx="9636">
                  <c:v>1</c:v>
                </c:pt>
                <c:pt idx="9637">
                  <c:v>0</c:v>
                </c:pt>
                <c:pt idx="9638">
                  <c:v>1</c:v>
                </c:pt>
                <c:pt idx="9639">
                  <c:v>1</c:v>
                </c:pt>
                <c:pt idx="9640">
                  <c:v>0</c:v>
                </c:pt>
                <c:pt idx="9641">
                  <c:v>1</c:v>
                </c:pt>
                <c:pt idx="9642">
                  <c:v>0</c:v>
                </c:pt>
                <c:pt idx="9643">
                  <c:v>1</c:v>
                </c:pt>
                <c:pt idx="9644">
                  <c:v>0</c:v>
                </c:pt>
                <c:pt idx="9645">
                  <c:v>1</c:v>
                </c:pt>
                <c:pt idx="9646">
                  <c:v>1</c:v>
                </c:pt>
                <c:pt idx="9647">
                  <c:v>0</c:v>
                </c:pt>
                <c:pt idx="9648">
                  <c:v>0</c:v>
                </c:pt>
                <c:pt idx="9649">
                  <c:v>1</c:v>
                </c:pt>
                <c:pt idx="9650">
                  <c:v>0</c:v>
                </c:pt>
                <c:pt idx="9651">
                  <c:v>1</c:v>
                </c:pt>
                <c:pt idx="9652">
                  <c:v>0</c:v>
                </c:pt>
                <c:pt idx="9653">
                  <c:v>0</c:v>
                </c:pt>
                <c:pt idx="9654">
                  <c:v>0</c:v>
                </c:pt>
                <c:pt idx="9655">
                  <c:v>0</c:v>
                </c:pt>
                <c:pt idx="9656">
                  <c:v>0</c:v>
                </c:pt>
                <c:pt idx="9657">
                  <c:v>1</c:v>
                </c:pt>
                <c:pt idx="9658">
                  <c:v>1</c:v>
                </c:pt>
                <c:pt idx="9659">
                  <c:v>1</c:v>
                </c:pt>
                <c:pt idx="9660">
                  <c:v>0</c:v>
                </c:pt>
                <c:pt idx="9661">
                  <c:v>0</c:v>
                </c:pt>
                <c:pt idx="9662">
                  <c:v>0</c:v>
                </c:pt>
                <c:pt idx="9663">
                  <c:v>0</c:v>
                </c:pt>
                <c:pt idx="9664">
                  <c:v>0</c:v>
                </c:pt>
                <c:pt idx="9665">
                  <c:v>0</c:v>
                </c:pt>
                <c:pt idx="9666">
                  <c:v>1</c:v>
                </c:pt>
                <c:pt idx="9667">
                  <c:v>0</c:v>
                </c:pt>
                <c:pt idx="9668">
                  <c:v>1</c:v>
                </c:pt>
                <c:pt idx="9669">
                  <c:v>0</c:v>
                </c:pt>
                <c:pt idx="9670">
                  <c:v>1</c:v>
                </c:pt>
                <c:pt idx="9671">
                  <c:v>0</c:v>
                </c:pt>
                <c:pt idx="9672">
                  <c:v>1</c:v>
                </c:pt>
                <c:pt idx="9673">
                  <c:v>0</c:v>
                </c:pt>
                <c:pt idx="9674">
                  <c:v>1</c:v>
                </c:pt>
                <c:pt idx="9675">
                  <c:v>0</c:v>
                </c:pt>
                <c:pt idx="9676">
                  <c:v>1</c:v>
                </c:pt>
                <c:pt idx="9677">
                  <c:v>0</c:v>
                </c:pt>
                <c:pt idx="9678">
                  <c:v>1</c:v>
                </c:pt>
                <c:pt idx="9679">
                  <c:v>1</c:v>
                </c:pt>
                <c:pt idx="9680">
                  <c:v>0</c:v>
                </c:pt>
                <c:pt idx="9681">
                  <c:v>0</c:v>
                </c:pt>
                <c:pt idx="9682">
                  <c:v>1</c:v>
                </c:pt>
                <c:pt idx="9683">
                  <c:v>1</c:v>
                </c:pt>
                <c:pt idx="9684">
                  <c:v>1</c:v>
                </c:pt>
                <c:pt idx="9685">
                  <c:v>0</c:v>
                </c:pt>
                <c:pt idx="9686">
                  <c:v>0</c:v>
                </c:pt>
                <c:pt idx="9687">
                  <c:v>0</c:v>
                </c:pt>
                <c:pt idx="9688">
                  <c:v>0</c:v>
                </c:pt>
                <c:pt idx="9689">
                  <c:v>0</c:v>
                </c:pt>
                <c:pt idx="9690">
                  <c:v>1</c:v>
                </c:pt>
                <c:pt idx="9691">
                  <c:v>0</c:v>
                </c:pt>
                <c:pt idx="9692">
                  <c:v>1</c:v>
                </c:pt>
                <c:pt idx="9693">
                  <c:v>0</c:v>
                </c:pt>
                <c:pt idx="9694">
                  <c:v>1</c:v>
                </c:pt>
                <c:pt idx="9695">
                  <c:v>1</c:v>
                </c:pt>
                <c:pt idx="9696">
                  <c:v>0</c:v>
                </c:pt>
                <c:pt idx="9697">
                  <c:v>1</c:v>
                </c:pt>
                <c:pt idx="9698">
                  <c:v>1</c:v>
                </c:pt>
                <c:pt idx="9699">
                  <c:v>0</c:v>
                </c:pt>
                <c:pt idx="9700">
                  <c:v>1</c:v>
                </c:pt>
                <c:pt idx="9701">
                  <c:v>1</c:v>
                </c:pt>
                <c:pt idx="9702">
                  <c:v>1</c:v>
                </c:pt>
                <c:pt idx="9703">
                  <c:v>1</c:v>
                </c:pt>
                <c:pt idx="9704">
                  <c:v>1</c:v>
                </c:pt>
                <c:pt idx="9705">
                  <c:v>0</c:v>
                </c:pt>
                <c:pt idx="9706">
                  <c:v>1</c:v>
                </c:pt>
                <c:pt idx="9707">
                  <c:v>0</c:v>
                </c:pt>
                <c:pt idx="9708">
                  <c:v>0</c:v>
                </c:pt>
                <c:pt idx="9709">
                  <c:v>0</c:v>
                </c:pt>
                <c:pt idx="9710">
                  <c:v>1</c:v>
                </c:pt>
                <c:pt idx="9711">
                  <c:v>0</c:v>
                </c:pt>
                <c:pt idx="9712">
                  <c:v>0</c:v>
                </c:pt>
                <c:pt idx="9713">
                  <c:v>0</c:v>
                </c:pt>
                <c:pt idx="9714">
                  <c:v>0</c:v>
                </c:pt>
                <c:pt idx="9715">
                  <c:v>0</c:v>
                </c:pt>
                <c:pt idx="9716">
                  <c:v>1</c:v>
                </c:pt>
                <c:pt idx="9717">
                  <c:v>1</c:v>
                </c:pt>
                <c:pt idx="9718">
                  <c:v>0</c:v>
                </c:pt>
                <c:pt idx="9719">
                  <c:v>1</c:v>
                </c:pt>
                <c:pt idx="9720">
                  <c:v>1</c:v>
                </c:pt>
                <c:pt idx="9721">
                  <c:v>1</c:v>
                </c:pt>
                <c:pt idx="9722">
                  <c:v>0</c:v>
                </c:pt>
                <c:pt idx="9723">
                  <c:v>0</c:v>
                </c:pt>
                <c:pt idx="9724">
                  <c:v>0</c:v>
                </c:pt>
                <c:pt idx="9725">
                  <c:v>0</c:v>
                </c:pt>
                <c:pt idx="9726">
                  <c:v>0</c:v>
                </c:pt>
                <c:pt idx="9727">
                  <c:v>1</c:v>
                </c:pt>
                <c:pt idx="9728">
                  <c:v>1</c:v>
                </c:pt>
                <c:pt idx="9729">
                  <c:v>1</c:v>
                </c:pt>
                <c:pt idx="9730">
                  <c:v>1</c:v>
                </c:pt>
                <c:pt idx="9731">
                  <c:v>0</c:v>
                </c:pt>
                <c:pt idx="9732">
                  <c:v>1</c:v>
                </c:pt>
                <c:pt idx="9733">
                  <c:v>1</c:v>
                </c:pt>
                <c:pt idx="9734">
                  <c:v>1</c:v>
                </c:pt>
                <c:pt idx="9735">
                  <c:v>0</c:v>
                </c:pt>
                <c:pt idx="9736">
                  <c:v>1</c:v>
                </c:pt>
                <c:pt idx="9737">
                  <c:v>0</c:v>
                </c:pt>
                <c:pt idx="9738">
                  <c:v>1</c:v>
                </c:pt>
                <c:pt idx="9739">
                  <c:v>0</c:v>
                </c:pt>
                <c:pt idx="9740">
                  <c:v>0</c:v>
                </c:pt>
                <c:pt idx="9741">
                  <c:v>0</c:v>
                </c:pt>
                <c:pt idx="9742">
                  <c:v>1</c:v>
                </c:pt>
                <c:pt idx="9743">
                  <c:v>1</c:v>
                </c:pt>
                <c:pt idx="9744">
                  <c:v>0</c:v>
                </c:pt>
                <c:pt idx="9745">
                  <c:v>1</c:v>
                </c:pt>
                <c:pt idx="9746">
                  <c:v>0</c:v>
                </c:pt>
                <c:pt idx="9747">
                  <c:v>1</c:v>
                </c:pt>
                <c:pt idx="9748">
                  <c:v>1</c:v>
                </c:pt>
                <c:pt idx="9749">
                  <c:v>1</c:v>
                </c:pt>
                <c:pt idx="9750">
                  <c:v>0</c:v>
                </c:pt>
                <c:pt idx="9751">
                  <c:v>1</c:v>
                </c:pt>
                <c:pt idx="9752">
                  <c:v>0</c:v>
                </c:pt>
                <c:pt idx="9753">
                  <c:v>1</c:v>
                </c:pt>
                <c:pt idx="9754">
                  <c:v>1</c:v>
                </c:pt>
                <c:pt idx="9755">
                  <c:v>0</c:v>
                </c:pt>
                <c:pt idx="9756">
                  <c:v>0</c:v>
                </c:pt>
                <c:pt idx="9757">
                  <c:v>1</c:v>
                </c:pt>
                <c:pt idx="9758">
                  <c:v>1</c:v>
                </c:pt>
                <c:pt idx="9759">
                  <c:v>0</c:v>
                </c:pt>
                <c:pt idx="9760">
                  <c:v>1</c:v>
                </c:pt>
                <c:pt idx="9761">
                  <c:v>0</c:v>
                </c:pt>
                <c:pt idx="9762">
                  <c:v>1</c:v>
                </c:pt>
                <c:pt idx="9763">
                  <c:v>0</c:v>
                </c:pt>
                <c:pt idx="9764">
                  <c:v>0</c:v>
                </c:pt>
                <c:pt idx="9765">
                  <c:v>0</c:v>
                </c:pt>
                <c:pt idx="9766">
                  <c:v>1</c:v>
                </c:pt>
                <c:pt idx="9767">
                  <c:v>1</c:v>
                </c:pt>
                <c:pt idx="9768">
                  <c:v>0</c:v>
                </c:pt>
                <c:pt idx="9769">
                  <c:v>0</c:v>
                </c:pt>
                <c:pt idx="9770">
                  <c:v>1</c:v>
                </c:pt>
                <c:pt idx="9771">
                  <c:v>0</c:v>
                </c:pt>
                <c:pt idx="9772">
                  <c:v>0</c:v>
                </c:pt>
                <c:pt idx="9773">
                  <c:v>0</c:v>
                </c:pt>
                <c:pt idx="9774">
                  <c:v>1</c:v>
                </c:pt>
                <c:pt idx="9775">
                  <c:v>1</c:v>
                </c:pt>
                <c:pt idx="9776">
                  <c:v>1</c:v>
                </c:pt>
                <c:pt idx="9777">
                  <c:v>0</c:v>
                </c:pt>
                <c:pt idx="9778">
                  <c:v>0</c:v>
                </c:pt>
                <c:pt idx="9779">
                  <c:v>0</c:v>
                </c:pt>
                <c:pt idx="9780">
                  <c:v>1</c:v>
                </c:pt>
                <c:pt idx="9781">
                  <c:v>0</c:v>
                </c:pt>
                <c:pt idx="9782">
                  <c:v>1</c:v>
                </c:pt>
                <c:pt idx="9783">
                  <c:v>0</c:v>
                </c:pt>
                <c:pt idx="9784">
                  <c:v>1</c:v>
                </c:pt>
                <c:pt idx="9785">
                  <c:v>1</c:v>
                </c:pt>
                <c:pt idx="9786">
                  <c:v>0</c:v>
                </c:pt>
                <c:pt idx="9787">
                  <c:v>1</c:v>
                </c:pt>
                <c:pt idx="9788">
                  <c:v>0</c:v>
                </c:pt>
                <c:pt idx="9789">
                  <c:v>0</c:v>
                </c:pt>
                <c:pt idx="9790">
                  <c:v>1</c:v>
                </c:pt>
                <c:pt idx="9791">
                  <c:v>1</c:v>
                </c:pt>
                <c:pt idx="9792">
                  <c:v>1</c:v>
                </c:pt>
                <c:pt idx="9793">
                  <c:v>0</c:v>
                </c:pt>
                <c:pt idx="9794">
                  <c:v>1</c:v>
                </c:pt>
                <c:pt idx="9795">
                  <c:v>0</c:v>
                </c:pt>
                <c:pt idx="9796">
                  <c:v>0</c:v>
                </c:pt>
                <c:pt idx="9797">
                  <c:v>0</c:v>
                </c:pt>
                <c:pt idx="9798">
                  <c:v>1</c:v>
                </c:pt>
                <c:pt idx="9799">
                  <c:v>0</c:v>
                </c:pt>
                <c:pt idx="9800">
                  <c:v>0</c:v>
                </c:pt>
                <c:pt idx="9801">
                  <c:v>0</c:v>
                </c:pt>
                <c:pt idx="9802">
                  <c:v>0</c:v>
                </c:pt>
                <c:pt idx="9803">
                  <c:v>1</c:v>
                </c:pt>
                <c:pt idx="9804">
                  <c:v>0</c:v>
                </c:pt>
                <c:pt idx="9805">
                  <c:v>1</c:v>
                </c:pt>
                <c:pt idx="9806">
                  <c:v>0</c:v>
                </c:pt>
                <c:pt idx="9807">
                  <c:v>0</c:v>
                </c:pt>
                <c:pt idx="9808">
                  <c:v>0</c:v>
                </c:pt>
                <c:pt idx="9809">
                  <c:v>1</c:v>
                </c:pt>
                <c:pt idx="9810">
                  <c:v>1</c:v>
                </c:pt>
                <c:pt idx="9811">
                  <c:v>1</c:v>
                </c:pt>
                <c:pt idx="9812">
                  <c:v>0</c:v>
                </c:pt>
                <c:pt idx="9813">
                  <c:v>1</c:v>
                </c:pt>
                <c:pt idx="9814">
                  <c:v>1</c:v>
                </c:pt>
                <c:pt idx="9815">
                  <c:v>1</c:v>
                </c:pt>
                <c:pt idx="9816">
                  <c:v>0</c:v>
                </c:pt>
                <c:pt idx="9817">
                  <c:v>1</c:v>
                </c:pt>
                <c:pt idx="9818">
                  <c:v>0</c:v>
                </c:pt>
                <c:pt idx="9819">
                  <c:v>0</c:v>
                </c:pt>
                <c:pt idx="9820">
                  <c:v>1</c:v>
                </c:pt>
                <c:pt idx="9821">
                  <c:v>1</c:v>
                </c:pt>
                <c:pt idx="9822">
                  <c:v>1</c:v>
                </c:pt>
                <c:pt idx="9823">
                  <c:v>1</c:v>
                </c:pt>
                <c:pt idx="9824">
                  <c:v>0</c:v>
                </c:pt>
                <c:pt idx="9825">
                  <c:v>0</c:v>
                </c:pt>
                <c:pt idx="9826">
                  <c:v>0</c:v>
                </c:pt>
                <c:pt idx="9827">
                  <c:v>1</c:v>
                </c:pt>
                <c:pt idx="9828">
                  <c:v>0</c:v>
                </c:pt>
                <c:pt idx="9829">
                  <c:v>0</c:v>
                </c:pt>
                <c:pt idx="9830">
                  <c:v>0</c:v>
                </c:pt>
                <c:pt idx="9831">
                  <c:v>1</c:v>
                </c:pt>
                <c:pt idx="9832">
                  <c:v>1</c:v>
                </c:pt>
                <c:pt idx="9833">
                  <c:v>1</c:v>
                </c:pt>
                <c:pt idx="9834">
                  <c:v>1</c:v>
                </c:pt>
                <c:pt idx="9835">
                  <c:v>1</c:v>
                </c:pt>
                <c:pt idx="9836">
                  <c:v>1</c:v>
                </c:pt>
                <c:pt idx="9837">
                  <c:v>1</c:v>
                </c:pt>
                <c:pt idx="9838">
                  <c:v>0</c:v>
                </c:pt>
                <c:pt idx="9839">
                  <c:v>0</c:v>
                </c:pt>
                <c:pt idx="9840">
                  <c:v>0</c:v>
                </c:pt>
                <c:pt idx="9841">
                  <c:v>1</c:v>
                </c:pt>
                <c:pt idx="9842">
                  <c:v>1</c:v>
                </c:pt>
                <c:pt idx="9843">
                  <c:v>1</c:v>
                </c:pt>
                <c:pt idx="9844">
                  <c:v>0</c:v>
                </c:pt>
                <c:pt idx="9845">
                  <c:v>0</c:v>
                </c:pt>
                <c:pt idx="9846">
                  <c:v>0</c:v>
                </c:pt>
                <c:pt idx="9847">
                  <c:v>1</c:v>
                </c:pt>
                <c:pt idx="9848">
                  <c:v>0</c:v>
                </c:pt>
                <c:pt idx="9849">
                  <c:v>1</c:v>
                </c:pt>
                <c:pt idx="9850">
                  <c:v>1</c:v>
                </c:pt>
                <c:pt idx="9851">
                  <c:v>0</c:v>
                </c:pt>
                <c:pt idx="9852">
                  <c:v>0</c:v>
                </c:pt>
                <c:pt idx="9853">
                  <c:v>0</c:v>
                </c:pt>
                <c:pt idx="9854">
                  <c:v>0</c:v>
                </c:pt>
                <c:pt idx="9855">
                  <c:v>0</c:v>
                </c:pt>
                <c:pt idx="9856">
                  <c:v>1</c:v>
                </c:pt>
                <c:pt idx="9857">
                  <c:v>0</c:v>
                </c:pt>
                <c:pt idx="9858">
                  <c:v>1</c:v>
                </c:pt>
                <c:pt idx="9859">
                  <c:v>1</c:v>
                </c:pt>
                <c:pt idx="9860">
                  <c:v>1</c:v>
                </c:pt>
                <c:pt idx="9861">
                  <c:v>0</c:v>
                </c:pt>
                <c:pt idx="9862">
                  <c:v>0</c:v>
                </c:pt>
                <c:pt idx="9863">
                  <c:v>0</c:v>
                </c:pt>
                <c:pt idx="9864">
                  <c:v>1</c:v>
                </c:pt>
                <c:pt idx="9865">
                  <c:v>0</c:v>
                </c:pt>
                <c:pt idx="9866">
                  <c:v>1</c:v>
                </c:pt>
                <c:pt idx="9867">
                  <c:v>0</c:v>
                </c:pt>
                <c:pt idx="9868">
                  <c:v>0</c:v>
                </c:pt>
                <c:pt idx="9869">
                  <c:v>0</c:v>
                </c:pt>
                <c:pt idx="9870">
                  <c:v>1</c:v>
                </c:pt>
                <c:pt idx="9871">
                  <c:v>1</c:v>
                </c:pt>
                <c:pt idx="9872">
                  <c:v>0</c:v>
                </c:pt>
                <c:pt idx="9873">
                  <c:v>1</c:v>
                </c:pt>
                <c:pt idx="9874">
                  <c:v>0</c:v>
                </c:pt>
                <c:pt idx="9875">
                  <c:v>1</c:v>
                </c:pt>
                <c:pt idx="9876">
                  <c:v>1</c:v>
                </c:pt>
                <c:pt idx="9877">
                  <c:v>1</c:v>
                </c:pt>
                <c:pt idx="9878">
                  <c:v>0</c:v>
                </c:pt>
                <c:pt idx="9879">
                  <c:v>1</c:v>
                </c:pt>
                <c:pt idx="9880">
                  <c:v>1</c:v>
                </c:pt>
                <c:pt idx="9881">
                  <c:v>0</c:v>
                </c:pt>
                <c:pt idx="9882">
                  <c:v>1</c:v>
                </c:pt>
                <c:pt idx="9883">
                  <c:v>0</c:v>
                </c:pt>
                <c:pt idx="9884">
                  <c:v>1</c:v>
                </c:pt>
                <c:pt idx="9885">
                  <c:v>1</c:v>
                </c:pt>
                <c:pt idx="9886">
                  <c:v>0</c:v>
                </c:pt>
                <c:pt idx="9887">
                  <c:v>0</c:v>
                </c:pt>
                <c:pt idx="9888">
                  <c:v>1</c:v>
                </c:pt>
                <c:pt idx="9889">
                  <c:v>1</c:v>
                </c:pt>
                <c:pt idx="9890">
                  <c:v>1</c:v>
                </c:pt>
                <c:pt idx="9891">
                  <c:v>1</c:v>
                </c:pt>
                <c:pt idx="9892">
                  <c:v>1</c:v>
                </c:pt>
                <c:pt idx="9893">
                  <c:v>1</c:v>
                </c:pt>
                <c:pt idx="9894">
                  <c:v>0</c:v>
                </c:pt>
                <c:pt idx="9895">
                  <c:v>0</c:v>
                </c:pt>
                <c:pt idx="9896">
                  <c:v>0</c:v>
                </c:pt>
                <c:pt idx="9897">
                  <c:v>0</c:v>
                </c:pt>
                <c:pt idx="9898">
                  <c:v>0</c:v>
                </c:pt>
                <c:pt idx="9899">
                  <c:v>0</c:v>
                </c:pt>
                <c:pt idx="9900">
                  <c:v>0</c:v>
                </c:pt>
                <c:pt idx="9901">
                  <c:v>1</c:v>
                </c:pt>
                <c:pt idx="9902">
                  <c:v>0</c:v>
                </c:pt>
                <c:pt idx="9903">
                  <c:v>1</c:v>
                </c:pt>
                <c:pt idx="9904">
                  <c:v>0</c:v>
                </c:pt>
                <c:pt idx="9905">
                  <c:v>1</c:v>
                </c:pt>
                <c:pt idx="9906">
                  <c:v>0</c:v>
                </c:pt>
                <c:pt idx="9907">
                  <c:v>1</c:v>
                </c:pt>
                <c:pt idx="9908">
                  <c:v>0</c:v>
                </c:pt>
                <c:pt idx="9909">
                  <c:v>1</c:v>
                </c:pt>
                <c:pt idx="9910">
                  <c:v>0</c:v>
                </c:pt>
                <c:pt idx="9911">
                  <c:v>0</c:v>
                </c:pt>
                <c:pt idx="9912">
                  <c:v>1</c:v>
                </c:pt>
                <c:pt idx="9913">
                  <c:v>1</c:v>
                </c:pt>
                <c:pt idx="9914">
                  <c:v>0</c:v>
                </c:pt>
                <c:pt idx="9915">
                  <c:v>1</c:v>
                </c:pt>
                <c:pt idx="9916">
                  <c:v>0</c:v>
                </c:pt>
                <c:pt idx="9917">
                  <c:v>1</c:v>
                </c:pt>
                <c:pt idx="9918">
                  <c:v>0</c:v>
                </c:pt>
                <c:pt idx="9919">
                  <c:v>0</c:v>
                </c:pt>
                <c:pt idx="9920">
                  <c:v>1</c:v>
                </c:pt>
                <c:pt idx="9921">
                  <c:v>1</c:v>
                </c:pt>
                <c:pt idx="9922">
                  <c:v>1</c:v>
                </c:pt>
                <c:pt idx="9923">
                  <c:v>0</c:v>
                </c:pt>
                <c:pt idx="9924">
                  <c:v>1</c:v>
                </c:pt>
                <c:pt idx="9925">
                  <c:v>1</c:v>
                </c:pt>
                <c:pt idx="9926">
                  <c:v>1</c:v>
                </c:pt>
                <c:pt idx="9927">
                  <c:v>0</c:v>
                </c:pt>
                <c:pt idx="9928">
                  <c:v>1</c:v>
                </c:pt>
                <c:pt idx="9929">
                  <c:v>1</c:v>
                </c:pt>
                <c:pt idx="9930">
                  <c:v>1</c:v>
                </c:pt>
                <c:pt idx="9931">
                  <c:v>0</c:v>
                </c:pt>
                <c:pt idx="9932">
                  <c:v>1</c:v>
                </c:pt>
                <c:pt idx="9933">
                  <c:v>0</c:v>
                </c:pt>
                <c:pt idx="9934">
                  <c:v>1</c:v>
                </c:pt>
                <c:pt idx="9935">
                  <c:v>1</c:v>
                </c:pt>
                <c:pt idx="9936">
                  <c:v>1</c:v>
                </c:pt>
                <c:pt idx="9937">
                  <c:v>0</c:v>
                </c:pt>
                <c:pt idx="9938">
                  <c:v>0</c:v>
                </c:pt>
                <c:pt idx="9939">
                  <c:v>1</c:v>
                </c:pt>
                <c:pt idx="9940">
                  <c:v>0</c:v>
                </c:pt>
                <c:pt idx="9941">
                  <c:v>0</c:v>
                </c:pt>
                <c:pt idx="9942">
                  <c:v>0</c:v>
                </c:pt>
                <c:pt idx="9943">
                  <c:v>1</c:v>
                </c:pt>
                <c:pt idx="9944">
                  <c:v>1</c:v>
                </c:pt>
                <c:pt idx="9945">
                  <c:v>0</c:v>
                </c:pt>
                <c:pt idx="9946">
                  <c:v>0</c:v>
                </c:pt>
                <c:pt idx="9947">
                  <c:v>0</c:v>
                </c:pt>
                <c:pt idx="9948">
                  <c:v>0</c:v>
                </c:pt>
                <c:pt idx="9949">
                  <c:v>0</c:v>
                </c:pt>
                <c:pt idx="9950">
                  <c:v>1</c:v>
                </c:pt>
                <c:pt idx="9951">
                  <c:v>1</c:v>
                </c:pt>
                <c:pt idx="9952">
                  <c:v>1</c:v>
                </c:pt>
                <c:pt idx="9953">
                  <c:v>1</c:v>
                </c:pt>
                <c:pt idx="9954">
                  <c:v>0</c:v>
                </c:pt>
                <c:pt idx="9955">
                  <c:v>1</c:v>
                </c:pt>
                <c:pt idx="9956">
                  <c:v>1</c:v>
                </c:pt>
                <c:pt idx="9957">
                  <c:v>1</c:v>
                </c:pt>
                <c:pt idx="9958">
                  <c:v>0</c:v>
                </c:pt>
                <c:pt idx="9959">
                  <c:v>1</c:v>
                </c:pt>
                <c:pt idx="9960">
                  <c:v>1</c:v>
                </c:pt>
                <c:pt idx="9961">
                  <c:v>0</c:v>
                </c:pt>
                <c:pt idx="9962">
                  <c:v>1</c:v>
                </c:pt>
                <c:pt idx="9963">
                  <c:v>0</c:v>
                </c:pt>
                <c:pt idx="9964">
                  <c:v>0</c:v>
                </c:pt>
                <c:pt idx="9965">
                  <c:v>0</c:v>
                </c:pt>
                <c:pt idx="9966">
                  <c:v>0</c:v>
                </c:pt>
                <c:pt idx="9967">
                  <c:v>1</c:v>
                </c:pt>
                <c:pt idx="9968">
                  <c:v>0</c:v>
                </c:pt>
                <c:pt idx="9969">
                  <c:v>1</c:v>
                </c:pt>
                <c:pt idx="9970">
                  <c:v>1</c:v>
                </c:pt>
                <c:pt idx="9971">
                  <c:v>0</c:v>
                </c:pt>
                <c:pt idx="9972">
                  <c:v>1</c:v>
                </c:pt>
                <c:pt idx="9973">
                  <c:v>0</c:v>
                </c:pt>
                <c:pt idx="9974">
                  <c:v>1</c:v>
                </c:pt>
                <c:pt idx="9975">
                  <c:v>1</c:v>
                </c:pt>
                <c:pt idx="9976">
                  <c:v>0</c:v>
                </c:pt>
                <c:pt idx="9977">
                  <c:v>1</c:v>
                </c:pt>
                <c:pt idx="9978">
                  <c:v>0</c:v>
                </c:pt>
                <c:pt idx="9979">
                  <c:v>0</c:v>
                </c:pt>
                <c:pt idx="9980">
                  <c:v>1</c:v>
                </c:pt>
                <c:pt idx="9981">
                  <c:v>1</c:v>
                </c:pt>
                <c:pt idx="9982">
                  <c:v>0</c:v>
                </c:pt>
                <c:pt idx="9983">
                  <c:v>1</c:v>
                </c:pt>
                <c:pt idx="9984">
                  <c:v>0</c:v>
                </c:pt>
                <c:pt idx="9985">
                  <c:v>1</c:v>
                </c:pt>
                <c:pt idx="9986">
                  <c:v>0</c:v>
                </c:pt>
                <c:pt idx="9987">
                  <c:v>1</c:v>
                </c:pt>
                <c:pt idx="9988">
                  <c:v>0</c:v>
                </c:pt>
                <c:pt idx="9989">
                  <c:v>0</c:v>
                </c:pt>
                <c:pt idx="9990">
                  <c:v>1</c:v>
                </c:pt>
                <c:pt idx="9991">
                  <c:v>0</c:v>
                </c:pt>
                <c:pt idx="9992">
                  <c:v>0</c:v>
                </c:pt>
                <c:pt idx="9993">
                  <c:v>0</c:v>
                </c:pt>
                <c:pt idx="9994">
                  <c:v>1</c:v>
                </c:pt>
                <c:pt idx="9995">
                  <c:v>1</c:v>
                </c:pt>
                <c:pt idx="9996">
                  <c:v>1</c:v>
                </c:pt>
                <c:pt idx="9997">
                  <c:v>1</c:v>
                </c:pt>
                <c:pt idx="9998">
                  <c:v>1</c:v>
                </c:pt>
                <c:pt idx="9999">
                  <c:v>0</c:v>
                </c:pt>
                <c:pt idx="10000">
                  <c:v>1</c:v>
                </c:pt>
                <c:pt idx="10001">
                  <c:v>1</c:v>
                </c:pt>
                <c:pt idx="10002">
                  <c:v>1</c:v>
                </c:pt>
                <c:pt idx="10003">
                  <c:v>0</c:v>
                </c:pt>
                <c:pt idx="10004">
                  <c:v>0</c:v>
                </c:pt>
                <c:pt idx="10005">
                  <c:v>0</c:v>
                </c:pt>
                <c:pt idx="10006">
                  <c:v>1</c:v>
                </c:pt>
                <c:pt idx="10007">
                  <c:v>1</c:v>
                </c:pt>
                <c:pt idx="10008">
                  <c:v>1</c:v>
                </c:pt>
                <c:pt idx="10009">
                  <c:v>1</c:v>
                </c:pt>
                <c:pt idx="10010">
                  <c:v>1</c:v>
                </c:pt>
                <c:pt idx="10011">
                  <c:v>1</c:v>
                </c:pt>
                <c:pt idx="10012">
                  <c:v>1</c:v>
                </c:pt>
                <c:pt idx="10013">
                  <c:v>1</c:v>
                </c:pt>
                <c:pt idx="10014">
                  <c:v>1</c:v>
                </c:pt>
                <c:pt idx="10015">
                  <c:v>1</c:v>
                </c:pt>
                <c:pt idx="10016">
                  <c:v>0</c:v>
                </c:pt>
                <c:pt idx="10017">
                  <c:v>1</c:v>
                </c:pt>
                <c:pt idx="10018">
                  <c:v>1</c:v>
                </c:pt>
                <c:pt idx="10019">
                  <c:v>0</c:v>
                </c:pt>
                <c:pt idx="10020">
                  <c:v>1</c:v>
                </c:pt>
                <c:pt idx="10021">
                  <c:v>0</c:v>
                </c:pt>
                <c:pt idx="10022">
                  <c:v>1</c:v>
                </c:pt>
                <c:pt idx="10023">
                  <c:v>1</c:v>
                </c:pt>
                <c:pt idx="10024">
                  <c:v>1</c:v>
                </c:pt>
                <c:pt idx="10025">
                  <c:v>0</c:v>
                </c:pt>
                <c:pt idx="10026">
                  <c:v>1</c:v>
                </c:pt>
                <c:pt idx="10027">
                  <c:v>1</c:v>
                </c:pt>
                <c:pt idx="10028">
                  <c:v>0</c:v>
                </c:pt>
                <c:pt idx="10029">
                  <c:v>0</c:v>
                </c:pt>
                <c:pt idx="10030">
                  <c:v>1</c:v>
                </c:pt>
                <c:pt idx="10031">
                  <c:v>1</c:v>
                </c:pt>
                <c:pt idx="10032">
                  <c:v>0</c:v>
                </c:pt>
                <c:pt idx="10033">
                  <c:v>1</c:v>
                </c:pt>
                <c:pt idx="10034">
                  <c:v>1</c:v>
                </c:pt>
                <c:pt idx="10035">
                  <c:v>0</c:v>
                </c:pt>
                <c:pt idx="10036">
                  <c:v>0</c:v>
                </c:pt>
                <c:pt idx="10037">
                  <c:v>1</c:v>
                </c:pt>
                <c:pt idx="10038">
                  <c:v>1</c:v>
                </c:pt>
                <c:pt idx="10039">
                  <c:v>1</c:v>
                </c:pt>
                <c:pt idx="10040">
                  <c:v>0</c:v>
                </c:pt>
                <c:pt idx="10041">
                  <c:v>1</c:v>
                </c:pt>
                <c:pt idx="10042">
                  <c:v>0</c:v>
                </c:pt>
                <c:pt idx="10043">
                  <c:v>0</c:v>
                </c:pt>
                <c:pt idx="10044">
                  <c:v>1</c:v>
                </c:pt>
                <c:pt idx="10045">
                  <c:v>0</c:v>
                </c:pt>
                <c:pt idx="10046">
                  <c:v>1</c:v>
                </c:pt>
                <c:pt idx="10047">
                  <c:v>1</c:v>
                </c:pt>
                <c:pt idx="10048">
                  <c:v>0</c:v>
                </c:pt>
                <c:pt idx="10049">
                  <c:v>0</c:v>
                </c:pt>
                <c:pt idx="10050">
                  <c:v>0</c:v>
                </c:pt>
                <c:pt idx="10051">
                  <c:v>0</c:v>
                </c:pt>
                <c:pt idx="10052">
                  <c:v>1</c:v>
                </c:pt>
                <c:pt idx="10053">
                  <c:v>0</c:v>
                </c:pt>
                <c:pt idx="10054">
                  <c:v>1</c:v>
                </c:pt>
                <c:pt idx="10055">
                  <c:v>1</c:v>
                </c:pt>
                <c:pt idx="10056">
                  <c:v>1</c:v>
                </c:pt>
                <c:pt idx="10057">
                  <c:v>1</c:v>
                </c:pt>
                <c:pt idx="10058">
                  <c:v>0</c:v>
                </c:pt>
                <c:pt idx="10059">
                  <c:v>1</c:v>
                </c:pt>
                <c:pt idx="10060">
                  <c:v>0</c:v>
                </c:pt>
                <c:pt idx="10061">
                  <c:v>0</c:v>
                </c:pt>
                <c:pt idx="10062">
                  <c:v>0</c:v>
                </c:pt>
                <c:pt idx="10063">
                  <c:v>1</c:v>
                </c:pt>
                <c:pt idx="10064">
                  <c:v>1</c:v>
                </c:pt>
                <c:pt idx="10065">
                  <c:v>0</c:v>
                </c:pt>
                <c:pt idx="10066">
                  <c:v>0</c:v>
                </c:pt>
                <c:pt idx="10067">
                  <c:v>0</c:v>
                </c:pt>
                <c:pt idx="10068">
                  <c:v>1</c:v>
                </c:pt>
                <c:pt idx="10069">
                  <c:v>0</c:v>
                </c:pt>
                <c:pt idx="10070">
                  <c:v>1</c:v>
                </c:pt>
                <c:pt idx="10071">
                  <c:v>0</c:v>
                </c:pt>
                <c:pt idx="10072">
                  <c:v>1</c:v>
                </c:pt>
                <c:pt idx="10073">
                  <c:v>1</c:v>
                </c:pt>
                <c:pt idx="10074">
                  <c:v>1</c:v>
                </c:pt>
                <c:pt idx="10075">
                  <c:v>0</c:v>
                </c:pt>
                <c:pt idx="10076">
                  <c:v>1</c:v>
                </c:pt>
                <c:pt idx="10077">
                  <c:v>0</c:v>
                </c:pt>
                <c:pt idx="10078">
                  <c:v>1</c:v>
                </c:pt>
                <c:pt idx="10079">
                  <c:v>0</c:v>
                </c:pt>
                <c:pt idx="10080">
                  <c:v>1</c:v>
                </c:pt>
                <c:pt idx="10081">
                  <c:v>1</c:v>
                </c:pt>
                <c:pt idx="10082">
                  <c:v>1</c:v>
                </c:pt>
                <c:pt idx="10083">
                  <c:v>1</c:v>
                </c:pt>
                <c:pt idx="10084">
                  <c:v>0</c:v>
                </c:pt>
                <c:pt idx="10085">
                  <c:v>0</c:v>
                </c:pt>
                <c:pt idx="10086">
                  <c:v>0</c:v>
                </c:pt>
                <c:pt idx="10087">
                  <c:v>1</c:v>
                </c:pt>
                <c:pt idx="10088">
                  <c:v>0</c:v>
                </c:pt>
                <c:pt idx="10089">
                  <c:v>0</c:v>
                </c:pt>
                <c:pt idx="10090">
                  <c:v>0</c:v>
                </c:pt>
                <c:pt idx="10091">
                  <c:v>1</c:v>
                </c:pt>
                <c:pt idx="10092">
                  <c:v>0</c:v>
                </c:pt>
                <c:pt idx="10093">
                  <c:v>0</c:v>
                </c:pt>
                <c:pt idx="10094">
                  <c:v>1</c:v>
                </c:pt>
                <c:pt idx="10095">
                  <c:v>0</c:v>
                </c:pt>
                <c:pt idx="10096">
                  <c:v>0</c:v>
                </c:pt>
                <c:pt idx="10097">
                  <c:v>1</c:v>
                </c:pt>
                <c:pt idx="10098">
                  <c:v>1</c:v>
                </c:pt>
                <c:pt idx="10099">
                  <c:v>1</c:v>
                </c:pt>
                <c:pt idx="10100">
                  <c:v>1</c:v>
                </c:pt>
                <c:pt idx="10101">
                  <c:v>0</c:v>
                </c:pt>
                <c:pt idx="10102">
                  <c:v>1</c:v>
                </c:pt>
                <c:pt idx="10103">
                  <c:v>0</c:v>
                </c:pt>
                <c:pt idx="10104">
                  <c:v>1</c:v>
                </c:pt>
                <c:pt idx="10105">
                  <c:v>0</c:v>
                </c:pt>
                <c:pt idx="10106">
                  <c:v>0</c:v>
                </c:pt>
                <c:pt idx="10107">
                  <c:v>0</c:v>
                </c:pt>
                <c:pt idx="10108">
                  <c:v>0</c:v>
                </c:pt>
                <c:pt idx="10109">
                  <c:v>1</c:v>
                </c:pt>
                <c:pt idx="10110">
                  <c:v>0</c:v>
                </c:pt>
                <c:pt idx="10111">
                  <c:v>1</c:v>
                </c:pt>
                <c:pt idx="10112">
                  <c:v>1</c:v>
                </c:pt>
                <c:pt idx="10113">
                  <c:v>0</c:v>
                </c:pt>
                <c:pt idx="10114">
                  <c:v>0</c:v>
                </c:pt>
                <c:pt idx="10115">
                  <c:v>0</c:v>
                </c:pt>
                <c:pt idx="10116">
                  <c:v>1</c:v>
                </c:pt>
                <c:pt idx="10117">
                  <c:v>0</c:v>
                </c:pt>
                <c:pt idx="10118">
                  <c:v>0</c:v>
                </c:pt>
                <c:pt idx="10119">
                  <c:v>0</c:v>
                </c:pt>
                <c:pt idx="10120">
                  <c:v>1</c:v>
                </c:pt>
                <c:pt idx="10121">
                  <c:v>0</c:v>
                </c:pt>
                <c:pt idx="10122">
                  <c:v>1</c:v>
                </c:pt>
                <c:pt idx="10123">
                  <c:v>0</c:v>
                </c:pt>
                <c:pt idx="10124">
                  <c:v>0</c:v>
                </c:pt>
                <c:pt idx="10125">
                  <c:v>0</c:v>
                </c:pt>
                <c:pt idx="10126">
                  <c:v>0</c:v>
                </c:pt>
                <c:pt idx="10127">
                  <c:v>0</c:v>
                </c:pt>
                <c:pt idx="10128">
                  <c:v>0</c:v>
                </c:pt>
                <c:pt idx="10129">
                  <c:v>0</c:v>
                </c:pt>
                <c:pt idx="10130">
                  <c:v>0</c:v>
                </c:pt>
                <c:pt idx="10131">
                  <c:v>1</c:v>
                </c:pt>
                <c:pt idx="10132">
                  <c:v>0</c:v>
                </c:pt>
                <c:pt idx="10133">
                  <c:v>0</c:v>
                </c:pt>
                <c:pt idx="10134">
                  <c:v>0</c:v>
                </c:pt>
                <c:pt idx="10135">
                  <c:v>1</c:v>
                </c:pt>
                <c:pt idx="10136">
                  <c:v>1</c:v>
                </c:pt>
                <c:pt idx="10137">
                  <c:v>0</c:v>
                </c:pt>
                <c:pt idx="10138">
                  <c:v>0</c:v>
                </c:pt>
                <c:pt idx="10139">
                  <c:v>1</c:v>
                </c:pt>
                <c:pt idx="10140">
                  <c:v>1</c:v>
                </c:pt>
                <c:pt idx="10141">
                  <c:v>1</c:v>
                </c:pt>
                <c:pt idx="10142">
                  <c:v>0</c:v>
                </c:pt>
                <c:pt idx="10143">
                  <c:v>1</c:v>
                </c:pt>
                <c:pt idx="10144">
                  <c:v>0</c:v>
                </c:pt>
                <c:pt idx="10145">
                  <c:v>0</c:v>
                </c:pt>
                <c:pt idx="10146">
                  <c:v>0</c:v>
                </c:pt>
                <c:pt idx="10147">
                  <c:v>1</c:v>
                </c:pt>
                <c:pt idx="10148">
                  <c:v>0</c:v>
                </c:pt>
                <c:pt idx="10149">
                  <c:v>0</c:v>
                </c:pt>
                <c:pt idx="10150">
                  <c:v>0</c:v>
                </c:pt>
                <c:pt idx="10151">
                  <c:v>0</c:v>
                </c:pt>
                <c:pt idx="10152">
                  <c:v>1</c:v>
                </c:pt>
                <c:pt idx="10153">
                  <c:v>0</c:v>
                </c:pt>
                <c:pt idx="10154">
                  <c:v>0</c:v>
                </c:pt>
                <c:pt idx="10155">
                  <c:v>0</c:v>
                </c:pt>
                <c:pt idx="10156">
                  <c:v>0</c:v>
                </c:pt>
                <c:pt idx="10157">
                  <c:v>0</c:v>
                </c:pt>
                <c:pt idx="10158">
                  <c:v>1</c:v>
                </c:pt>
                <c:pt idx="10159">
                  <c:v>1</c:v>
                </c:pt>
                <c:pt idx="10160">
                  <c:v>1</c:v>
                </c:pt>
                <c:pt idx="10161">
                  <c:v>0</c:v>
                </c:pt>
                <c:pt idx="10162">
                  <c:v>1</c:v>
                </c:pt>
                <c:pt idx="10163">
                  <c:v>1</c:v>
                </c:pt>
                <c:pt idx="10164">
                  <c:v>0</c:v>
                </c:pt>
                <c:pt idx="10165">
                  <c:v>0</c:v>
                </c:pt>
                <c:pt idx="10166">
                  <c:v>0</c:v>
                </c:pt>
                <c:pt idx="10167">
                  <c:v>1</c:v>
                </c:pt>
                <c:pt idx="10168">
                  <c:v>1</c:v>
                </c:pt>
                <c:pt idx="10169">
                  <c:v>1</c:v>
                </c:pt>
                <c:pt idx="10170">
                  <c:v>0</c:v>
                </c:pt>
                <c:pt idx="10171">
                  <c:v>0</c:v>
                </c:pt>
                <c:pt idx="10172">
                  <c:v>1</c:v>
                </c:pt>
                <c:pt idx="10173">
                  <c:v>0</c:v>
                </c:pt>
                <c:pt idx="10174">
                  <c:v>1</c:v>
                </c:pt>
                <c:pt idx="10175">
                  <c:v>1</c:v>
                </c:pt>
                <c:pt idx="10176">
                  <c:v>0</c:v>
                </c:pt>
                <c:pt idx="10177">
                  <c:v>1</c:v>
                </c:pt>
                <c:pt idx="10178">
                  <c:v>1</c:v>
                </c:pt>
                <c:pt idx="10179">
                  <c:v>0</c:v>
                </c:pt>
                <c:pt idx="10180">
                  <c:v>0</c:v>
                </c:pt>
                <c:pt idx="10181">
                  <c:v>0</c:v>
                </c:pt>
                <c:pt idx="10182">
                  <c:v>0</c:v>
                </c:pt>
                <c:pt idx="10183">
                  <c:v>0</c:v>
                </c:pt>
                <c:pt idx="10184">
                  <c:v>0</c:v>
                </c:pt>
                <c:pt idx="10185">
                  <c:v>0</c:v>
                </c:pt>
                <c:pt idx="10186">
                  <c:v>0</c:v>
                </c:pt>
                <c:pt idx="10187">
                  <c:v>0</c:v>
                </c:pt>
                <c:pt idx="10188">
                  <c:v>1</c:v>
                </c:pt>
                <c:pt idx="10189">
                  <c:v>1</c:v>
                </c:pt>
                <c:pt idx="10190">
                  <c:v>1</c:v>
                </c:pt>
                <c:pt idx="10191">
                  <c:v>1</c:v>
                </c:pt>
                <c:pt idx="10192">
                  <c:v>1</c:v>
                </c:pt>
                <c:pt idx="10193">
                  <c:v>0</c:v>
                </c:pt>
                <c:pt idx="10194">
                  <c:v>0</c:v>
                </c:pt>
                <c:pt idx="10195">
                  <c:v>1</c:v>
                </c:pt>
                <c:pt idx="10196">
                  <c:v>1</c:v>
                </c:pt>
                <c:pt idx="10197">
                  <c:v>1</c:v>
                </c:pt>
                <c:pt idx="10198">
                  <c:v>1</c:v>
                </c:pt>
                <c:pt idx="10199">
                  <c:v>0</c:v>
                </c:pt>
                <c:pt idx="10200">
                  <c:v>0</c:v>
                </c:pt>
                <c:pt idx="10201">
                  <c:v>0</c:v>
                </c:pt>
                <c:pt idx="10202">
                  <c:v>1</c:v>
                </c:pt>
                <c:pt idx="10203">
                  <c:v>0</c:v>
                </c:pt>
                <c:pt idx="10204">
                  <c:v>0</c:v>
                </c:pt>
                <c:pt idx="10205">
                  <c:v>1</c:v>
                </c:pt>
                <c:pt idx="10206">
                  <c:v>1</c:v>
                </c:pt>
                <c:pt idx="10207">
                  <c:v>0</c:v>
                </c:pt>
                <c:pt idx="10208">
                  <c:v>1</c:v>
                </c:pt>
                <c:pt idx="10209">
                  <c:v>0</c:v>
                </c:pt>
                <c:pt idx="10210">
                  <c:v>0</c:v>
                </c:pt>
                <c:pt idx="10211">
                  <c:v>1</c:v>
                </c:pt>
                <c:pt idx="10212">
                  <c:v>1</c:v>
                </c:pt>
                <c:pt idx="10213">
                  <c:v>0</c:v>
                </c:pt>
                <c:pt idx="10214">
                  <c:v>1</c:v>
                </c:pt>
                <c:pt idx="10215">
                  <c:v>1</c:v>
                </c:pt>
                <c:pt idx="10216">
                  <c:v>0</c:v>
                </c:pt>
                <c:pt idx="10217">
                  <c:v>0</c:v>
                </c:pt>
                <c:pt idx="10218">
                  <c:v>0</c:v>
                </c:pt>
                <c:pt idx="10219">
                  <c:v>1</c:v>
                </c:pt>
                <c:pt idx="10220">
                  <c:v>0</c:v>
                </c:pt>
                <c:pt idx="10221">
                  <c:v>1</c:v>
                </c:pt>
                <c:pt idx="10222">
                  <c:v>1</c:v>
                </c:pt>
                <c:pt idx="10223">
                  <c:v>1</c:v>
                </c:pt>
                <c:pt idx="10224">
                  <c:v>0</c:v>
                </c:pt>
                <c:pt idx="10225">
                  <c:v>0</c:v>
                </c:pt>
                <c:pt idx="10226">
                  <c:v>1</c:v>
                </c:pt>
                <c:pt idx="10227">
                  <c:v>1</c:v>
                </c:pt>
                <c:pt idx="10228">
                  <c:v>0</c:v>
                </c:pt>
                <c:pt idx="10229">
                  <c:v>1</c:v>
                </c:pt>
                <c:pt idx="10230">
                  <c:v>0</c:v>
                </c:pt>
                <c:pt idx="10231">
                  <c:v>0</c:v>
                </c:pt>
                <c:pt idx="10232">
                  <c:v>1</c:v>
                </c:pt>
                <c:pt idx="10233">
                  <c:v>0</c:v>
                </c:pt>
                <c:pt idx="10234">
                  <c:v>1</c:v>
                </c:pt>
                <c:pt idx="10235">
                  <c:v>0</c:v>
                </c:pt>
                <c:pt idx="10236">
                  <c:v>0</c:v>
                </c:pt>
                <c:pt idx="10237">
                  <c:v>0</c:v>
                </c:pt>
                <c:pt idx="10238">
                  <c:v>0</c:v>
                </c:pt>
                <c:pt idx="10239">
                  <c:v>1</c:v>
                </c:pt>
                <c:pt idx="10240">
                  <c:v>0</c:v>
                </c:pt>
                <c:pt idx="10241">
                  <c:v>1</c:v>
                </c:pt>
                <c:pt idx="10242">
                  <c:v>1</c:v>
                </c:pt>
                <c:pt idx="10243">
                  <c:v>0</c:v>
                </c:pt>
                <c:pt idx="10244">
                  <c:v>1</c:v>
                </c:pt>
                <c:pt idx="10245">
                  <c:v>0</c:v>
                </c:pt>
                <c:pt idx="10246">
                  <c:v>1</c:v>
                </c:pt>
                <c:pt idx="10247">
                  <c:v>0</c:v>
                </c:pt>
                <c:pt idx="10248">
                  <c:v>1</c:v>
                </c:pt>
                <c:pt idx="10249">
                  <c:v>1</c:v>
                </c:pt>
                <c:pt idx="10250">
                  <c:v>0</c:v>
                </c:pt>
                <c:pt idx="10251">
                  <c:v>1</c:v>
                </c:pt>
                <c:pt idx="10252">
                  <c:v>1</c:v>
                </c:pt>
                <c:pt idx="10253">
                  <c:v>1</c:v>
                </c:pt>
                <c:pt idx="10254">
                  <c:v>1</c:v>
                </c:pt>
                <c:pt idx="10255">
                  <c:v>0</c:v>
                </c:pt>
                <c:pt idx="10256">
                  <c:v>1</c:v>
                </c:pt>
                <c:pt idx="10257">
                  <c:v>1</c:v>
                </c:pt>
                <c:pt idx="10258">
                  <c:v>1</c:v>
                </c:pt>
                <c:pt idx="10259">
                  <c:v>0</c:v>
                </c:pt>
                <c:pt idx="10260">
                  <c:v>1</c:v>
                </c:pt>
                <c:pt idx="10261">
                  <c:v>1</c:v>
                </c:pt>
                <c:pt idx="10262">
                  <c:v>0</c:v>
                </c:pt>
                <c:pt idx="10263">
                  <c:v>1</c:v>
                </c:pt>
                <c:pt idx="10264">
                  <c:v>1</c:v>
                </c:pt>
                <c:pt idx="10265">
                  <c:v>0</c:v>
                </c:pt>
                <c:pt idx="10266">
                  <c:v>1</c:v>
                </c:pt>
                <c:pt idx="10267">
                  <c:v>1</c:v>
                </c:pt>
                <c:pt idx="10268">
                  <c:v>1</c:v>
                </c:pt>
                <c:pt idx="10269">
                  <c:v>0</c:v>
                </c:pt>
                <c:pt idx="10270">
                  <c:v>1</c:v>
                </c:pt>
                <c:pt idx="10271">
                  <c:v>0</c:v>
                </c:pt>
                <c:pt idx="10272">
                  <c:v>1</c:v>
                </c:pt>
                <c:pt idx="10273">
                  <c:v>1</c:v>
                </c:pt>
                <c:pt idx="10274">
                  <c:v>0</c:v>
                </c:pt>
                <c:pt idx="10275">
                  <c:v>1</c:v>
                </c:pt>
                <c:pt idx="10276">
                  <c:v>0</c:v>
                </c:pt>
                <c:pt idx="10277">
                  <c:v>1</c:v>
                </c:pt>
                <c:pt idx="10278">
                  <c:v>0</c:v>
                </c:pt>
                <c:pt idx="10279">
                  <c:v>0</c:v>
                </c:pt>
                <c:pt idx="10280">
                  <c:v>1</c:v>
                </c:pt>
                <c:pt idx="10281">
                  <c:v>0</c:v>
                </c:pt>
                <c:pt idx="10282">
                  <c:v>0</c:v>
                </c:pt>
                <c:pt idx="10283">
                  <c:v>0</c:v>
                </c:pt>
                <c:pt idx="10284">
                  <c:v>1</c:v>
                </c:pt>
                <c:pt idx="10285">
                  <c:v>0</c:v>
                </c:pt>
                <c:pt idx="10286">
                  <c:v>0</c:v>
                </c:pt>
                <c:pt idx="10287">
                  <c:v>1</c:v>
                </c:pt>
                <c:pt idx="10288">
                  <c:v>0</c:v>
                </c:pt>
                <c:pt idx="10289">
                  <c:v>0</c:v>
                </c:pt>
                <c:pt idx="10290">
                  <c:v>0</c:v>
                </c:pt>
                <c:pt idx="10291">
                  <c:v>1</c:v>
                </c:pt>
                <c:pt idx="10292">
                  <c:v>0</c:v>
                </c:pt>
                <c:pt idx="10293">
                  <c:v>1</c:v>
                </c:pt>
                <c:pt idx="10294">
                  <c:v>0</c:v>
                </c:pt>
                <c:pt idx="10295">
                  <c:v>0</c:v>
                </c:pt>
                <c:pt idx="10296">
                  <c:v>1</c:v>
                </c:pt>
                <c:pt idx="10297">
                  <c:v>1</c:v>
                </c:pt>
                <c:pt idx="10298">
                  <c:v>1</c:v>
                </c:pt>
                <c:pt idx="10299">
                  <c:v>1</c:v>
                </c:pt>
                <c:pt idx="10300">
                  <c:v>1</c:v>
                </c:pt>
                <c:pt idx="10301">
                  <c:v>0</c:v>
                </c:pt>
                <c:pt idx="10302">
                  <c:v>0</c:v>
                </c:pt>
                <c:pt idx="10303">
                  <c:v>1</c:v>
                </c:pt>
                <c:pt idx="10304">
                  <c:v>0</c:v>
                </c:pt>
                <c:pt idx="10305">
                  <c:v>0</c:v>
                </c:pt>
                <c:pt idx="10306">
                  <c:v>1</c:v>
                </c:pt>
                <c:pt idx="10307">
                  <c:v>0</c:v>
                </c:pt>
                <c:pt idx="10308">
                  <c:v>0</c:v>
                </c:pt>
                <c:pt idx="10309">
                  <c:v>0</c:v>
                </c:pt>
                <c:pt idx="10310">
                  <c:v>0</c:v>
                </c:pt>
                <c:pt idx="10311">
                  <c:v>0</c:v>
                </c:pt>
                <c:pt idx="10312">
                  <c:v>1</c:v>
                </c:pt>
                <c:pt idx="10313">
                  <c:v>1</c:v>
                </c:pt>
                <c:pt idx="10314">
                  <c:v>1</c:v>
                </c:pt>
                <c:pt idx="10315">
                  <c:v>1</c:v>
                </c:pt>
                <c:pt idx="10316">
                  <c:v>1</c:v>
                </c:pt>
                <c:pt idx="10317">
                  <c:v>1</c:v>
                </c:pt>
                <c:pt idx="10318">
                  <c:v>0</c:v>
                </c:pt>
                <c:pt idx="10319">
                  <c:v>1</c:v>
                </c:pt>
                <c:pt idx="10320">
                  <c:v>1</c:v>
                </c:pt>
                <c:pt idx="10321">
                  <c:v>0</c:v>
                </c:pt>
                <c:pt idx="10322">
                  <c:v>1</c:v>
                </c:pt>
                <c:pt idx="10323">
                  <c:v>0</c:v>
                </c:pt>
                <c:pt idx="10324">
                  <c:v>0</c:v>
                </c:pt>
                <c:pt idx="10325">
                  <c:v>1</c:v>
                </c:pt>
                <c:pt idx="10326">
                  <c:v>1</c:v>
                </c:pt>
                <c:pt idx="10327">
                  <c:v>0</c:v>
                </c:pt>
                <c:pt idx="10328">
                  <c:v>1</c:v>
                </c:pt>
                <c:pt idx="10329">
                  <c:v>0</c:v>
                </c:pt>
                <c:pt idx="10330">
                  <c:v>0</c:v>
                </c:pt>
                <c:pt idx="10331">
                  <c:v>1</c:v>
                </c:pt>
                <c:pt idx="10332">
                  <c:v>0</c:v>
                </c:pt>
                <c:pt idx="10333">
                  <c:v>0</c:v>
                </c:pt>
                <c:pt idx="10334">
                  <c:v>0</c:v>
                </c:pt>
                <c:pt idx="10335">
                  <c:v>1</c:v>
                </c:pt>
                <c:pt idx="10336">
                  <c:v>0</c:v>
                </c:pt>
                <c:pt idx="10337">
                  <c:v>0</c:v>
                </c:pt>
                <c:pt idx="10338">
                  <c:v>1</c:v>
                </c:pt>
                <c:pt idx="10339">
                  <c:v>0</c:v>
                </c:pt>
                <c:pt idx="10340">
                  <c:v>0</c:v>
                </c:pt>
                <c:pt idx="10341">
                  <c:v>0</c:v>
                </c:pt>
                <c:pt idx="10342">
                  <c:v>1</c:v>
                </c:pt>
                <c:pt idx="10343">
                  <c:v>1</c:v>
                </c:pt>
                <c:pt idx="10344">
                  <c:v>0</c:v>
                </c:pt>
                <c:pt idx="10345">
                  <c:v>0</c:v>
                </c:pt>
                <c:pt idx="10346">
                  <c:v>0</c:v>
                </c:pt>
                <c:pt idx="10347">
                  <c:v>1</c:v>
                </c:pt>
                <c:pt idx="10348">
                  <c:v>1</c:v>
                </c:pt>
                <c:pt idx="10349">
                  <c:v>0</c:v>
                </c:pt>
                <c:pt idx="10350">
                  <c:v>1</c:v>
                </c:pt>
                <c:pt idx="10351">
                  <c:v>0</c:v>
                </c:pt>
                <c:pt idx="10352">
                  <c:v>0</c:v>
                </c:pt>
                <c:pt idx="10353">
                  <c:v>0</c:v>
                </c:pt>
                <c:pt idx="10354">
                  <c:v>0</c:v>
                </c:pt>
                <c:pt idx="10355">
                  <c:v>1</c:v>
                </c:pt>
                <c:pt idx="10356">
                  <c:v>0</c:v>
                </c:pt>
                <c:pt idx="10357">
                  <c:v>0</c:v>
                </c:pt>
                <c:pt idx="10358">
                  <c:v>1</c:v>
                </c:pt>
                <c:pt idx="10359">
                  <c:v>1</c:v>
                </c:pt>
                <c:pt idx="10360">
                  <c:v>1</c:v>
                </c:pt>
                <c:pt idx="10361">
                  <c:v>0</c:v>
                </c:pt>
                <c:pt idx="10362">
                  <c:v>1</c:v>
                </c:pt>
                <c:pt idx="10363">
                  <c:v>1</c:v>
                </c:pt>
                <c:pt idx="10364">
                  <c:v>1</c:v>
                </c:pt>
                <c:pt idx="10365">
                  <c:v>0</c:v>
                </c:pt>
                <c:pt idx="10366">
                  <c:v>1</c:v>
                </c:pt>
                <c:pt idx="10367">
                  <c:v>1</c:v>
                </c:pt>
                <c:pt idx="10368">
                  <c:v>1</c:v>
                </c:pt>
                <c:pt idx="10369">
                  <c:v>1</c:v>
                </c:pt>
                <c:pt idx="10370">
                  <c:v>0</c:v>
                </c:pt>
                <c:pt idx="10371">
                  <c:v>1</c:v>
                </c:pt>
                <c:pt idx="10372">
                  <c:v>1</c:v>
                </c:pt>
                <c:pt idx="10373">
                  <c:v>0</c:v>
                </c:pt>
                <c:pt idx="10374">
                  <c:v>1</c:v>
                </c:pt>
                <c:pt idx="10375">
                  <c:v>0</c:v>
                </c:pt>
                <c:pt idx="10376">
                  <c:v>0</c:v>
                </c:pt>
                <c:pt idx="10377">
                  <c:v>1</c:v>
                </c:pt>
                <c:pt idx="10378">
                  <c:v>1</c:v>
                </c:pt>
                <c:pt idx="10379">
                  <c:v>1</c:v>
                </c:pt>
                <c:pt idx="10380">
                  <c:v>1</c:v>
                </c:pt>
                <c:pt idx="10381">
                  <c:v>1</c:v>
                </c:pt>
                <c:pt idx="10382">
                  <c:v>1</c:v>
                </c:pt>
                <c:pt idx="10383">
                  <c:v>1</c:v>
                </c:pt>
                <c:pt idx="10384">
                  <c:v>1</c:v>
                </c:pt>
                <c:pt idx="10385">
                  <c:v>0</c:v>
                </c:pt>
                <c:pt idx="10386">
                  <c:v>1</c:v>
                </c:pt>
                <c:pt idx="10387">
                  <c:v>1</c:v>
                </c:pt>
                <c:pt idx="10388">
                  <c:v>0</c:v>
                </c:pt>
                <c:pt idx="10389">
                  <c:v>1</c:v>
                </c:pt>
                <c:pt idx="10390">
                  <c:v>1</c:v>
                </c:pt>
                <c:pt idx="10391">
                  <c:v>1</c:v>
                </c:pt>
                <c:pt idx="10392">
                  <c:v>0</c:v>
                </c:pt>
                <c:pt idx="10393">
                  <c:v>1</c:v>
                </c:pt>
                <c:pt idx="10394">
                  <c:v>1</c:v>
                </c:pt>
                <c:pt idx="10395">
                  <c:v>0</c:v>
                </c:pt>
                <c:pt idx="10396">
                  <c:v>1</c:v>
                </c:pt>
                <c:pt idx="10397">
                  <c:v>1</c:v>
                </c:pt>
                <c:pt idx="10398">
                  <c:v>0</c:v>
                </c:pt>
                <c:pt idx="10399">
                  <c:v>1</c:v>
                </c:pt>
                <c:pt idx="10400">
                  <c:v>0</c:v>
                </c:pt>
                <c:pt idx="10401">
                  <c:v>1</c:v>
                </c:pt>
                <c:pt idx="10402">
                  <c:v>1</c:v>
                </c:pt>
                <c:pt idx="10403">
                  <c:v>1</c:v>
                </c:pt>
                <c:pt idx="10404">
                  <c:v>1</c:v>
                </c:pt>
                <c:pt idx="10405">
                  <c:v>0</c:v>
                </c:pt>
                <c:pt idx="10406">
                  <c:v>0</c:v>
                </c:pt>
                <c:pt idx="10407">
                  <c:v>0</c:v>
                </c:pt>
                <c:pt idx="10408">
                  <c:v>1</c:v>
                </c:pt>
                <c:pt idx="10409">
                  <c:v>1</c:v>
                </c:pt>
                <c:pt idx="10410">
                  <c:v>0</c:v>
                </c:pt>
                <c:pt idx="10411">
                  <c:v>1</c:v>
                </c:pt>
                <c:pt idx="10412">
                  <c:v>1</c:v>
                </c:pt>
                <c:pt idx="10413">
                  <c:v>0</c:v>
                </c:pt>
                <c:pt idx="10414">
                  <c:v>1</c:v>
                </c:pt>
                <c:pt idx="10415">
                  <c:v>0</c:v>
                </c:pt>
                <c:pt idx="10416">
                  <c:v>1</c:v>
                </c:pt>
                <c:pt idx="10417">
                  <c:v>0</c:v>
                </c:pt>
                <c:pt idx="10418">
                  <c:v>1</c:v>
                </c:pt>
                <c:pt idx="10419">
                  <c:v>1</c:v>
                </c:pt>
                <c:pt idx="10420">
                  <c:v>0</c:v>
                </c:pt>
                <c:pt idx="10421">
                  <c:v>1</c:v>
                </c:pt>
                <c:pt idx="10422">
                  <c:v>1</c:v>
                </c:pt>
                <c:pt idx="10423">
                  <c:v>0</c:v>
                </c:pt>
                <c:pt idx="10424">
                  <c:v>1</c:v>
                </c:pt>
                <c:pt idx="10425">
                  <c:v>1</c:v>
                </c:pt>
                <c:pt idx="10426">
                  <c:v>1</c:v>
                </c:pt>
                <c:pt idx="10427">
                  <c:v>1</c:v>
                </c:pt>
                <c:pt idx="10428">
                  <c:v>0</c:v>
                </c:pt>
                <c:pt idx="10429">
                  <c:v>0</c:v>
                </c:pt>
                <c:pt idx="10430">
                  <c:v>0</c:v>
                </c:pt>
                <c:pt idx="10431">
                  <c:v>0</c:v>
                </c:pt>
                <c:pt idx="10432">
                  <c:v>1</c:v>
                </c:pt>
                <c:pt idx="10433">
                  <c:v>1</c:v>
                </c:pt>
                <c:pt idx="10434">
                  <c:v>1</c:v>
                </c:pt>
                <c:pt idx="10435">
                  <c:v>1</c:v>
                </c:pt>
                <c:pt idx="10436">
                  <c:v>1</c:v>
                </c:pt>
                <c:pt idx="10437">
                  <c:v>0</c:v>
                </c:pt>
                <c:pt idx="10438">
                  <c:v>0</c:v>
                </c:pt>
                <c:pt idx="10439">
                  <c:v>0</c:v>
                </c:pt>
                <c:pt idx="10440">
                  <c:v>0</c:v>
                </c:pt>
                <c:pt idx="10441">
                  <c:v>0</c:v>
                </c:pt>
                <c:pt idx="10442">
                  <c:v>0</c:v>
                </c:pt>
                <c:pt idx="10443">
                  <c:v>1</c:v>
                </c:pt>
                <c:pt idx="10444">
                  <c:v>1</c:v>
                </c:pt>
                <c:pt idx="10445">
                  <c:v>0</c:v>
                </c:pt>
                <c:pt idx="10446">
                  <c:v>1</c:v>
                </c:pt>
                <c:pt idx="10447">
                  <c:v>1</c:v>
                </c:pt>
                <c:pt idx="10448">
                  <c:v>1</c:v>
                </c:pt>
                <c:pt idx="10449">
                  <c:v>1</c:v>
                </c:pt>
                <c:pt idx="10450">
                  <c:v>0</c:v>
                </c:pt>
                <c:pt idx="10451">
                  <c:v>0</c:v>
                </c:pt>
                <c:pt idx="10452">
                  <c:v>1</c:v>
                </c:pt>
                <c:pt idx="10453">
                  <c:v>1</c:v>
                </c:pt>
                <c:pt idx="10454">
                  <c:v>0</c:v>
                </c:pt>
                <c:pt idx="10455">
                  <c:v>1</c:v>
                </c:pt>
                <c:pt idx="10456">
                  <c:v>0</c:v>
                </c:pt>
                <c:pt idx="10457">
                  <c:v>0</c:v>
                </c:pt>
                <c:pt idx="10458">
                  <c:v>0</c:v>
                </c:pt>
                <c:pt idx="10459">
                  <c:v>1</c:v>
                </c:pt>
                <c:pt idx="10460">
                  <c:v>1</c:v>
                </c:pt>
                <c:pt idx="10461">
                  <c:v>0</c:v>
                </c:pt>
                <c:pt idx="10462">
                  <c:v>1</c:v>
                </c:pt>
                <c:pt idx="10463">
                  <c:v>0</c:v>
                </c:pt>
                <c:pt idx="10464">
                  <c:v>0</c:v>
                </c:pt>
                <c:pt idx="10465">
                  <c:v>0</c:v>
                </c:pt>
                <c:pt idx="10466">
                  <c:v>1</c:v>
                </c:pt>
                <c:pt idx="10467">
                  <c:v>0</c:v>
                </c:pt>
                <c:pt idx="10468">
                  <c:v>0</c:v>
                </c:pt>
                <c:pt idx="10469">
                  <c:v>0</c:v>
                </c:pt>
                <c:pt idx="10470">
                  <c:v>1</c:v>
                </c:pt>
                <c:pt idx="10471">
                  <c:v>1</c:v>
                </c:pt>
                <c:pt idx="10472">
                  <c:v>0</c:v>
                </c:pt>
                <c:pt idx="10473">
                  <c:v>0</c:v>
                </c:pt>
                <c:pt idx="10474">
                  <c:v>0</c:v>
                </c:pt>
                <c:pt idx="10475">
                  <c:v>0</c:v>
                </c:pt>
                <c:pt idx="10476">
                  <c:v>0</c:v>
                </c:pt>
                <c:pt idx="10477">
                  <c:v>0</c:v>
                </c:pt>
                <c:pt idx="10478">
                  <c:v>1</c:v>
                </c:pt>
                <c:pt idx="10479">
                  <c:v>1</c:v>
                </c:pt>
                <c:pt idx="10480">
                  <c:v>1</c:v>
                </c:pt>
                <c:pt idx="10481">
                  <c:v>1</c:v>
                </c:pt>
                <c:pt idx="10482">
                  <c:v>0</c:v>
                </c:pt>
                <c:pt idx="10483">
                  <c:v>1</c:v>
                </c:pt>
                <c:pt idx="10484">
                  <c:v>1</c:v>
                </c:pt>
                <c:pt idx="10485">
                  <c:v>1</c:v>
                </c:pt>
                <c:pt idx="10486">
                  <c:v>1</c:v>
                </c:pt>
                <c:pt idx="10487">
                  <c:v>1</c:v>
                </c:pt>
                <c:pt idx="10488">
                  <c:v>1</c:v>
                </c:pt>
                <c:pt idx="10489">
                  <c:v>0</c:v>
                </c:pt>
                <c:pt idx="10490">
                  <c:v>0</c:v>
                </c:pt>
                <c:pt idx="10491">
                  <c:v>1</c:v>
                </c:pt>
                <c:pt idx="10492">
                  <c:v>1</c:v>
                </c:pt>
                <c:pt idx="10493">
                  <c:v>1</c:v>
                </c:pt>
                <c:pt idx="10494">
                  <c:v>1</c:v>
                </c:pt>
                <c:pt idx="10495">
                  <c:v>0</c:v>
                </c:pt>
                <c:pt idx="10496">
                  <c:v>1</c:v>
                </c:pt>
                <c:pt idx="10497">
                  <c:v>1</c:v>
                </c:pt>
                <c:pt idx="10498">
                  <c:v>0</c:v>
                </c:pt>
                <c:pt idx="10499">
                  <c:v>1</c:v>
                </c:pt>
                <c:pt idx="10500">
                  <c:v>0</c:v>
                </c:pt>
                <c:pt idx="10501">
                  <c:v>1</c:v>
                </c:pt>
                <c:pt idx="10502">
                  <c:v>1</c:v>
                </c:pt>
                <c:pt idx="10503">
                  <c:v>0</c:v>
                </c:pt>
                <c:pt idx="10504">
                  <c:v>1</c:v>
                </c:pt>
                <c:pt idx="10505">
                  <c:v>1</c:v>
                </c:pt>
                <c:pt idx="10506">
                  <c:v>0</c:v>
                </c:pt>
                <c:pt idx="10507">
                  <c:v>0</c:v>
                </c:pt>
                <c:pt idx="10508">
                  <c:v>1</c:v>
                </c:pt>
                <c:pt idx="10509">
                  <c:v>0</c:v>
                </c:pt>
                <c:pt idx="10510">
                  <c:v>1</c:v>
                </c:pt>
                <c:pt idx="10511">
                  <c:v>1</c:v>
                </c:pt>
                <c:pt idx="10512">
                  <c:v>0</c:v>
                </c:pt>
                <c:pt idx="10513">
                  <c:v>0</c:v>
                </c:pt>
                <c:pt idx="10514">
                  <c:v>0</c:v>
                </c:pt>
                <c:pt idx="10515">
                  <c:v>1</c:v>
                </c:pt>
                <c:pt idx="10516">
                  <c:v>1</c:v>
                </c:pt>
                <c:pt idx="10517">
                  <c:v>1</c:v>
                </c:pt>
                <c:pt idx="10518">
                  <c:v>1</c:v>
                </c:pt>
                <c:pt idx="10519">
                  <c:v>1</c:v>
                </c:pt>
                <c:pt idx="10520">
                  <c:v>1</c:v>
                </c:pt>
                <c:pt idx="10521">
                  <c:v>1</c:v>
                </c:pt>
                <c:pt idx="10522">
                  <c:v>0</c:v>
                </c:pt>
                <c:pt idx="10523">
                  <c:v>1</c:v>
                </c:pt>
                <c:pt idx="10524">
                  <c:v>0</c:v>
                </c:pt>
                <c:pt idx="10525">
                  <c:v>0</c:v>
                </c:pt>
                <c:pt idx="10526">
                  <c:v>0</c:v>
                </c:pt>
                <c:pt idx="10527">
                  <c:v>1</c:v>
                </c:pt>
                <c:pt idx="10528">
                  <c:v>0</c:v>
                </c:pt>
                <c:pt idx="10529">
                  <c:v>0</c:v>
                </c:pt>
                <c:pt idx="10530">
                  <c:v>0</c:v>
                </c:pt>
                <c:pt idx="10531">
                  <c:v>0</c:v>
                </c:pt>
                <c:pt idx="10532">
                  <c:v>1</c:v>
                </c:pt>
                <c:pt idx="10533">
                  <c:v>1</c:v>
                </c:pt>
                <c:pt idx="10534">
                  <c:v>0</c:v>
                </c:pt>
                <c:pt idx="10535">
                  <c:v>1</c:v>
                </c:pt>
                <c:pt idx="10536">
                  <c:v>0</c:v>
                </c:pt>
                <c:pt idx="10537">
                  <c:v>0</c:v>
                </c:pt>
                <c:pt idx="10538">
                  <c:v>0</c:v>
                </c:pt>
                <c:pt idx="10539">
                  <c:v>0</c:v>
                </c:pt>
                <c:pt idx="10540">
                  <c:v>1</c:v>
                </c:pt>
                <c:pt idx="10541">
                  <c:v>1</c:v>
                </c:pt>
                <c:pt idx="10542">
                  <c:v>0</c:v>
                </c:pt>
                <c:pt idx="10543">
                  <c:v>0</c:v>
                </c:pt>
                <c:pt idx="10544">
                  <c:v>0</c:v>
                </c:pt>
                <c:pt idx="10545">
                  <c:v>1</c:v>
                </c:pt>
                <c:pt idx="10546">
                  <c:v>1</c:v>
                </c:pt>
                <c:pt idx="10547">
                  <c:v>1</c:v>
                </c:pt>
                <c:pt idx="10548">
                  <c:v>1</c:v>
                </c:pt>
                <c:pt idx="10549">
                  <c:v>0</c:v>
                </c:pt>
                <c:pt idx="10550">
                  <c:v>1</c:v>
                </c:pt>
                <c:pt idx="10551">
                  <c:v>1</c:v>
                </c:pt>
                <c:pt idx="10552">
                  <c:v>1</c:v>
                </c:pt>
                <c:pt idx="10553">
                  <c:v>0</c:v>
                </c:pt>
                <c:pt idx="10554">
                  <c:v>1</c:v>
                </c:pt>
                <c:pt idx="10555">
                  <c:v>0</c:v>
                </c:pt>
                <c:pt idx="10556">
                  <c:v>0</c:v>
                </c:pt>
                <c:pt idx="10557">
                  <c:v>0</c:v>
                </c:pt>
                <c:pt idx="10558">
                  <c:v>1</c:v>
                </c:pt>
                <c:pt idx="10559">
                  <c:v>0</c:v>
                </c:pt>
                <c:pt idx="10560">
                  <c:v>0</c:v>
                </c:pt>
                <c:pt idx="10561">
                  <c:v>1</c:v>
                </c:pt>
                <c:pt idx="10562">
                  <c:v>1</c:v>
                </c:pt>
                <c:pt idx="10563">
                  <c:v>0</c:v>
                </c:pt>
                <c:pt idx="10564">
                  <c:v>1</c:v>
                </c:pt>
                <c:pt idx="10565">
                  <c:v>0</c:v>
                </c:pt>
                <c:pt idx="10566">
                  <c:v>0</c:v>
                </c:pt>
                <c:pt idx="10567">
                  <c:v>0</c:v>
                </c:pt>
                <c:pt idx="10568">
                  <c:v>0</c:v>
                </c:pt>
                <c:pt idx="10569">
                  <c:v>0</c:v>
                </c:pt>
                <c:pt idx="10570">
                  <c:v>0</c:v>
                </c:pt>
                <c:pt idx="10571">
                  <c:v>0</c:v>
                </c:pt>
                <c:pt idx="10572">
                  <c:v>1</c:v>
                </c:pt>
                <c:pt idx="10573">
                  <c:v>0</c:v>
                </c:pt>
                <c:pt idx="10574">
                  <c:v>0</c:v>
                </c:pt>
                <c:pt idx="10575">
                  <c:v>0</c:v>
                </c:pt>
                <c:pt idx="10576">
                  <c:v>1</c:v>
                </c:pt>
                <c:pt idx="10577">
                  <c:v>1</c:v>
                </c:pt>
                <c:pt idx="10578">
                  <c:v>0</c:v>
                </c:pt>
                <c:pt idx="10579">
                  <c:v>0</c:v>
                </c:pt>
                <c:pt idx="10580">
                  <c:v>0</c:v>
                </c:pt>
                <c:pt idx="10581">
                  <c:v>1</c:v>
                </c:pt>
                <c:pt idx="10582">
                  <c:v>1</c:v>
                </c:pt>
                <c:pt idx="10583">
                  <c:v>1</c:v>
                </c:pt>
                <c:pt idx="10584">
                  <c:v>1</c:v>
                </c:pt>
                <c:pt idx="10585">
                  <c:v>1</c:v>
                </c:pt>
                <c:pt idx="10586">
                  <c:v>0</c:v>
                </c:pt>
                <c:pt idx="10587">
                  <c:v>0</c:v>
                </c:pt>
                <c:pt idx="10588">
                  <c:v>0</c:v>
                </c:pt>
                <c:pt idx="10589">
                  <c:v>0</c:v>
                </c:pt>
                <c:pt idx="10590">
                  <c:v>1</c:v>
                </c:pt>
                <c:pt idx="10591">
                  <c:v>1</c:v>
                </c:pt>
                <c:pt idx="10592">
                  <c:v>0</c:v>
                </c:pt>
                <c:pt idx="10593">
                  <c:v>1</c:v>
                </c:pt>
                <c:pt idx="10594">
                  <c:v>1</c:v>
                </c:pt>
                <c:pt idx="10595">
                  <c:v>0</c:v>
                </c:pt>
                <c:pt idx="10596">
                  <c:v>1</c:v>
                </c:pt>
                <c:pt idx="10597">
                  <c:v>0</c:v>
                </c:pt>
                <c:pt idx="10598">
                  <c:v>0</c:v>
                </c:pt>
                <c:pt idx="10599">
                  <c:v>1</c:v>
                </c:pt>
                <c:pt idx="10600">
                  <c:v>1</c:v>
                </c:pt>
                <c:pt idx="10601">
                  <c:v>0</c:v>
                </c:pt>
                <c:pt idx="10602">
                  <c:v>0</c:v>
                </c:pt>
                <c:pt idx="10603">
                  <c:v>0</c:v>
                </c:pt>
                <c:pt idx="10604">
                  <c:v>1</c:v>
                </c:pt>
                <c:pt idx="10605">
                  <c:v>1</c:v>
                </c:pt>
                <c:pt idx="10606">
                  <c:v>0</c:v>
                </c:pt>
                <c:pt idx="10607">
                  <c:v>0</c:v>
                </c:pt>
                <c:pt idx="10608">
                  <c:v>1</c:v>
                </c:pt>
                <c:pt idx="10609">
                  <c:v>0</c:v>
                </c:pt>
                <c:pt idx="10610">
                  <c:v>0</c:v>
                </c:pt>
                <c:pt idx="10611">
                  <c:v>0</c:v>
                </c:pt>
                <c:pt idx="10612">
                  <c:v>0</c:v>
                </c:pt>
                <c:pt idx="10613">
                  <c:v>1</c:v>
                </c:pt>
                <c:pt idx="10614">
                  <c:v>0</c:v>
                </c:pt>
                <c:pt idx="10615">
                  <c:v>1</c:v>
                </c:pt>
                <c:pt idx="10616">
                  <c:v>0</c:v>
                </c:pt>
                <c:pt idx="10617">
                  <c:v>1</c:v>
                </c:pt>
                <c:pt idx="10618">
                  <c:v>1</c:v>
                </c:pt>
                <c:pt idx="10619">
                  <c:v>0</c:v>
                </c:pt>
                <c:pt idx="10620">
                  <c:v>0</c:v>
                </c:pt>
                <c:pt idx="10621">
                  <c:v>0</c:v>
                </c:pt>
                <c:pt idx="10622">
                  <c:v>0</c:v>
                </c:pt>
                <c:pt idx="10623">
                  <c:v>0</c:v>
                </c:pt>
                <c:pt idx="10624">
                  <c:v>0</c:v>
                </c:pt>
                <c:pt idx="10625">
                  <c:v>0</c:v>
                </c:pt>
                <c:pt idx="10626">
                  <c:v>1</c:v>
                </c:pt>
                <c:pt idx="10627">
                  <c:v>1</c:v>
                </c:pt>
                <c:pt idx="10628">
                  <c:v>0</c:v>
                </c:pt>
                <c:pt idx="10629">
                  <c:v>1</c:v>
                </c:pt>
                <c:pt idx="10630">
                  <c:v>1</c:v>
                </c:pt>
                <c:pt idx="10631">
                  <c:v>0</c:v>
                </c:pt>
                <c:pt idx="10632">
                  <c:v>1</c:v>
                </c:pt>
                <c:pt idx="10633">
                  <c:v>0</c:v>
                </c:pt>
                <c:pt idx="10634">
                  <c:v>1</c:v>
                </c:pt>
                <c:pt idx="10635">
                  <c:v>0</c:v>
                </c:pt>
                <c:pt idx="10636">
                  <c:v>0</c:v>
                </c:pt>
                <c:pt idx="10637">
                  <c:v>1</c:v>
                </c:pt>
                <c:pt idx="10638">
                  <c:v>0</c:v>
                </c:pt>
                <c:pt idx="10639">
                  <c:v>0</c:v>
                </c:pt>
                <c:pt idx="10640">
                  <c:v>0</c:v>
                </c:pt>
                <c:pt idx="10641">
                  <c:v>1</c:v>
                </c:pt>
                <c:pt idx="10642">
                  <c:v>1</c:v>
                </c:pt>
                <c:pt idx="10643">
                  <c:v>1</c:v>
                </c:pt>
                <c:pt idx="10644">
                  <c:v>0</c:v>
                </c:pt>
                <c:pt idx="10645">
                  <c:v>0</c:v>
                </c:pt>
                <c:pt idx="10646">
                  <c:v>0</c:v>
                </c:pt>
                <c:pt idx="10647">
                  <c:v>0</c:v>
                </c:pt>
                <c:pt idx="10648">
                  <c:v>1</c:v>
                </c:pt>
                <c:pt idx="10649">
                  <c:v>1</c:v>
                </c:pt>
                <c:pt idx="10650">
                  <c:v>1</c:v>
                </c:pt>
                <c:pt idx="10651">
                  <c:v>0</c:v>
                </c:pt>
                <c:pt idx="10652">
                  <c:v>1</c:v>
                </c:pt>
                <c:pt idx="10653">
                  <c:v>1</c:v>
                </c:pt>
                <c:pt idx="10654">
                  <c:v>1</c:v>
                </c:pt>
                <c:pt idx="10655">
                  <c:v>0</c:v>
                </c:pt>
                <c:pt idx="10656">
                  <c:v>0</c:v>
                </c:pt>
                <c:pt idx="10657">
                  <c:v>1</c:v>
                </c:pt>
                <c:pt idx="10658">
                  <c:v>0</c:v>
                </c:pt>
                <c:pt idx="10659">
                  <c:v>0</c:v>
                </c:pt>
                <c:pt idx="10660">
                  <c:v>0</c:v>
                </c:pt>
                <c:pt idx="10661">
                  <c:v>0</c:v>
                </c:pt>
                <c:pt idx="10662">
                  <c:v>1</c:v>
                </c:pt>
                <c:pt idx="10663">
                  <c:v>1</c:v>
                </c:pt>
                <c:pt idx="10664">
                  <c:v>1</c:v>
                </c:pt>
                <c:pt idx="10665">
                  <c:v>0</c:v>
                </c:pt>
                <c:pt idx="10666">
                  <c:v>0</c:v>
                </c:pt>
                <c:pt idx="10667">
                  <c:v>1</c:v>
                </c:pt>
                <c:pt idx="10668">
                  <c:v>1</c:v>
                </c:pt>
                <c:pt idx="10669">
                  <c:v>1</c:v>
                </c:pt>
                <c:pt idx="10670">
                  <c:v>1</c:v>
                </c:pt>
                <c:pt idx="10671">
                  <c:v>0</c:v>
                </c:pt>
                <c:pt idx="10672">
                  <c:v>1</c:v>
                </c:pt>
                <c:pt idx="10673">
                  <c:v>0</c:v>
                </c:pt>
                <c:pt idx="10674">
                  <c:v>1</c:v>
                </c:pt>
                <c:pt idx="10675">
                  <c:v>0</c:v>
                </c:pt>
                <c:pt idx="10676">
                  <c:v>0</c:v>
                </c:pt>
                <c:pt idx="10677">
                  <c:v>0</c:v>
                </c:pt>
                <c:pt idx="10678">
                  <c:v>0</c:v>
                </c:pt>
                <c:pt idx="10679">
                  <c:v>1</c:v>
                </c:pt>
                <c:pt idx="10680">
                  <c:v>0</c:v>
                </c:pt>
                <c:pt idx="10681">
                  <c:v>0</c:v>
                </c:pt>
                <c:pt idx="10682">
                  <c:v>0</c:v>
                </c:pt>
                <c:pt idx="10683">
                  <c:v>0</c:v>
                </c:pt>
                <c:pt idx="10684">
                  <c:v>1</c:v>
                </c:pt>
                <c:pt idx="10685">
                  <c:v>0</c:v>
                </c:pt>
                <c:pt idx="10686">
                  <c:v>0</c:v>
                </c:pt>
                <c:pt idx="10687">
                  <c:v>1</c:v>
                </c:pt>
                <c:pt idx="10688">
                  <c:v>0</c:v>
                </c:pt>
                <c:pt idx="10689">
                  <c:v>0</c:v>
                </c:pt>
                <c:pt idx="10690">
                  <c:v>0</c:v>
                </c:pt>
                <c:pt idx="10691">
                  <c:v>0</c:v>
                </c:pt>
                <c:pt idx="10692">
                  <c:v>0</c:v>
                </c:pt>
                <c:pt idx="10693">
                  <c:v>0</c:v>
                </c:pt>
                <c:pt idx="10694">
                  <c:v>1</c:v>
                </c:pt>
                <c:pt idx="10695">
                  <c:v>0</c:v>
                </c:pt>
                <c:pt idx="10696">
                  <c:v>1</c:v>
                </c:pt>
                <c:pt idx="10697">
                  <c:v>0</c:v>
                </c:pt>
                <c:pt idx="10698">
                  <c:v>1</c:v>
                </c:pt>
                <c:pt idx="10699">
                  <c:v>1</c:v>
                </c:pt>
                <c:pt idx="10700">
                  <c:v>0</c:v>
                </c:pt>
                <c:pt idx="10701">
                  <c:v>0</c:v>
                </c:pt>
                <c:pt idx="10702">
                  <c:v>1</c:v>
                </c:pt>
                <c:pt idx="10703">
                  <c:v>1</c:v>
                </c:pt>
                <c:pt idx="10704">
                  <c:v>0</c:v>
                </c:pt>
                <c:pt idx="10705">
                  <c:v>0</c:v>
                </c:pt>
                <c:pt idx="10706">
                  <c:v>1</c:v>
                </c:pt>
                <c:pt idx="10707">
                  <c:v>1</c:v>
                </c:pt>
                <c:pt idx="10708">
                  <c:v>0</c:v>
                </c:pt>
                <c:pt idx="10709">
                  <c:v>0</c:v>
                </c:pt>
                <c:pt idx="10710">
                  <c:v>0</c:v>
                </c:pt>
                <c:pt idx="10711">
                  <c:v>1</c:v>
                </c:pt>
                <c:pt idx="10712">
                  <c:v>1</c:v>
                </c:pt>
                <c:pt idx="10713">
                  <c:v>0</c:v>
                </c:pt>
                <c:pt idx="10714">
                  <c:v>0</c:v>
                </c:pt>
                <c:pt idx="10715">
                  <c:v>1</c:v>
                </c:pt>
                <c:pt idx="10716">
                  <c:v>1</c:v>
                </c:pt>
                <c:pt idx="10717">
                  <c:v>1</c:v>
                </c:pt>
                <c:pt idx="10718">
                  <c:v>0</c:v>
                </c:pt>
                <c:pt idx="10719">
                  <c:v>1</c:v>
                </c:pt>
                <c:pt idx="10720">
                  <c:v>0</c:v>
                </c:pt>
                <c:pt idx="10721">
                  <c:v>1</c:v>
                </c:pt>
                <c:pt idx="10722">
                  <c:v>0</c:v>
                </c:pt>
                <c:pt idx="10723">
                  <c:v>0</c:v>
                </c:pt>
                <c:pt idx="10724">
                  <c:v>0</c:v>
                </c:pt>
                <c:pt idx="10725">
                  <c:v>0</c:v>
                </c:pt>
                <c:pt idx="10726">
                  <c:v>0</c:v>
                </c:pt>
                <c:pt idx="10727">
                  <c:v>0</c:v>
                </c:pt>
                <c:pt idx="10728">
                  <c:v>1</c:v>
                </c:pt>
                <c:pt idx="10729">
                  <c:v>1</c:v>
                </c:pt>
                <c:pt idx="10730">
                  <c:v>1</c:v>
                </c:pt>
                <c:pt idx="10731">
                  <c:v>1</c:v>
                </c:pt>
                <c:pt idx="10732">
                  <c:v>0</c:v>
                </c:pt>
                <c:pt idx="10733">
                  <c:v>1</c:v>
                </c:pt>
                <c:pt idx="10734">
                  <c:v>0</c:v>
                </c:pt>
                <c:pt idx="10735">
                  <c:v>1</c:v>
                </c:pt>
                <c:pt idx="10736">
                  <c:v>0</c:v>
                </c:pt>
                <c:pt idx="10737">
                  <c:v>0</c:v>
                </c:pt>
                <c:pt idx="10738">
                  <c:v>1</c:v>
                </c:pt>
                <c:pt idx="10739">
                  <c:v>0</c:v>
                </c:pt>
                <c:pt idx="10740">
                  <c:v>1</c:v>
                </c:pt>
                <c:pt idx="10741">
                  <c:v>1</c:v>
                </c:pt>
                <c:pt idx="10742">
                  <c:v>0</c:v>
                </c:pt>
                <c:pt idx="10743">
                  <c:v>0</c:v>
                </c:pt>
                <c:pt idx="10744">
                  <c:v>0</c:v>
                </c:pt>
                <c:pt idx="10745">
                  <c:v>1</c:v>
                </c:pt>
                <c:pt idx="10746">
                  <c:v>1</c:v>
                </c:pt>
                <c:pt idx="10747">
                  <c:v>0</c:v>
                </c:pt>
                <c:pt idx="10748">
                  <c:v>1</c:v>
                </c:pt>
                <c:pt idx="10749">
                  <c:v>1</c:v>
                </c:pt>
                <c:pt idx="10750">
                  <c:v>0</c:v>
                </c:pt>
                <c:pt idx="10751">
                  <c:v>1</c:v>
                </c:pt>
                <c:pt idx="10752">
                  <c:v>0</c:v>
                </c:pt>
                <c:pt idx="10753">
                  <c:v>1</c:v>
                </c:pt>
                <c:pt idx="10754">
                  <c:v>1</c:v>
                </c:pt>
                <c:pt idx="10755">
                  <c:v>1</c:v>
                </c:pt>
                <c:pt idx="10756">
                  <c:v>1</c:v>
                </c:pt>
                <c:pt idx="10757">
                  <c:v>0</c:v>
                </c:pt>
                <c:pt idx="10758">
                  <c:v>1</c:v>
                </c:pt>
                <c:pt idx="10759">
                  <c:v>0</c:v>
                </c:pt>
                <c:pt idx="10760">
                  <c:v>0</c:v>
                </c:pt>
                <c:pt idx="10761">
                  <c:v>0</c:v>
                </c:pt>
                <c:pt idx="10762">
                  <c:v>0</c:v>
                </c:pt>
                <c:pt idx="10763">
                  <c:v>1</c:v>
                </c:pt>
                <c:pt idx="10764">
                  <c:v>0</c:v>
                </c:pt>
                <c:pt idx="10765">
                  <c:v>1</c:v>
                </c:pt>
                <c:pt idx="10766">
                  <c:v>1</c:v>
                </c:pt>
                <c:pt idx="10767">
                  <c:v>1</c:v>
                </c:pt>
                <c:pt idx="10768">
                  <c:v>0</c:v>
                </c:pt>
                <c:pt idx="10769">
                  <c:v>0</c:v>
                </c:pt>
                <c:pt idx="10770">
                  <c:v>1</c:v>
                </c:pt>
                <c:pt idx="10771">
                  <c:v>1</c:v>
                </c:pt>
                <c:pt idx="10772">
                  <c:v>1</c:v>
                </c:pt>
                <c:pt idx="10773">
                  <c:v>1</c:v>
                </c:pt>
                <c:pt idx="10774">
                  <c:v>0</c:v>
                </c:pt>
                <c:pt idx="10775">
                  <c:v>1</c:v>
                </c:pt>
                <c:pt idx="10776">
                  <c:v>0</c:v>
                </c:pt>
                <c:pt idx="10777">
                  <c:v>0</c:v>
                </c:pt>
                <c:pt idx="10778">
                  <c:v>0</c:v>
                </c:pt>
                <c:pt idx="10779">
                  <c:v>0</c:v>
                </c:pt>
                <c:pt idx="10780">
                  <c:v>0</c:v>
                </c:pt>
                <c:pt idx="10781">
                  <c:v>0</c:v>
                </c:pt>
                <c:pt idx="10782">
                  <c:v>0</c:v>
                </c:pt>
                <c:pt idx="10783">
                  <c:v>0</c:v>
                </c:pt>
                <c:pt idx="10784">
                  <c:v>0</c:v>
                </c:pt>
                <c:pt idx="10785">
                  <c:v>0</c:v>
                </c:pt>
                <c:pt idx="10786">
                  <c:v>1</c:v>
                </c:pt>
                <c:pt idx="10787">
                  <c:v>1</c:v>
                </c:pt>
                <c:pt idx="10788">
                  <c:v>1</c:v>
                </c:pt>
                <c:pt idx="10789">
                  <c:v>0</c:v>
                </c:pt>
                <c:pt idx="10790">
                  <c:v>0</c:v>
                </c:pt>
                <c:pt idx="10791">
                  <c:v>1</c:v>
                </c:pt>
                <c:pt idx="10792">
                  <c:v>1</c:v>
                </c:pt>
                <c:pt idx="10793">
                  <c:v>0</c:v>
                </c:pt>
                <c:pt idx="10794">
                  <c:v>1</c:v>
                </c:pt>
                <c:pt idx="10795">
                  <c:v>1</c:v>
                </c:pt>
                <c:pt idx="10796">
                  <c:v>1</c:v>
                </c:pt>
                <c:pt idx="10797">
                  <c:v>1</c:v>
                </c:pt>
                <c:pt idx="10798">
                  <c:v>0</c:v>
                </c:pt>
                <c:pt idx="10799">
                  <c:v>0</c:v>
                </c:pt>
                <c:pt idx="10800">
                  <c:v>1</c:v>
                </c:pt>
                <c:pt idx="10801">
                  <c:v>0</c:v>
                </c:pt>
                <c:pt idx="10802">
                  <c:v>0</c:v>
                </c:pt>
                <c:pt idx="10803">
                  <c:v>1</c:v>
                </c:pt>
                <c:pt idx="10804">
                  <c:v>1</c:v>
                </c:pt>
                <c:pt idx="10805">
                  <c:v>0</c:v>
                </c:pt>
                <c:pt idx="10806">
                  <c:v>0</c:v>
                </c:pt>
                <c:pt idx="10807">
                  <c:v>0</c:v>
                </c:pt>
                <c:pt idx="10808">
                  <c:v>0</c:v>
                </c:pt>
                <c:pt idx="10809">
                  <c:v>0</c:v>
                </c:pt>
                <c:pt idx="10810">
                  <c:v>1</c:v>
                </c:pt>
                <c:pt idx="10811">
                  <c:v>1</c:v>
                </c:pt>
                <c:pt idx="10812">
                  <c:v>0</c:v>
                </c:pt>
                <c:pt idx="10813">
                  <c:v>1</c:v>
                </c:pt>
                <c:pt idx="10814">
                  <c:v>1</c:v>
                </c:pt>
                <c:pt idx="10815">
                  <c:v>0</c:v>
                </c:pt>
                <c:pt idx="10816">
                  <c:v>1</c:v>
                </c:pt>
                <c:pt idx="10817">
                  <c:v>0</c:v>
                </c:pt>
                <c:pt idx="10818">
                  <c:v>0</c:v>
                </c:pt>
                <c:pt idx="10819">
                  <c:v>1</c:v>
                </c:pt>
                <c:pt idx="10820">
                  <c:v>0</c:v>
                </c:pt>
                <c:pt idx="10821">
                  <c:v>0</c:v>
                </c:pt>
                <c:pt idx="10822">
                  <c:v>1</c:v>
                </c:pt>
                <c:pt idx="10823">
                  <c:v>0</c:v>
                </c:pt>
                <c:pt idx="10824">
                  <c:v>0</c:v>
                </c:pt>
                <c:pt idx="10825">
                  <c:v>0</c:v>
                </c:pt>
                <c:pt idx="10826">
                  <c:v>0</c:v>
                </c:pt>
                <c:pt idx="10827">
                  <c:v>0</c:v>
                </c:pt>
                <c:pt idx="10828">
                  <c:v>0</c:v>
                </c:pt>
                <c:pt idx="10829">
                  <c:v>0</c:v>
                </c:pt>
                <c:pt idx="10830">
                  <c:v>0</c:v>
                </c:pt>
                <c:pt idx="10831">
                  <c:v>0</c:v>
                </c:pt>
                <c:pt idx="10832">
                  <c:v>1</c:v>
                </c:pt>
                <c:pt idx="10833">
                  <c:v>0</c:v>
                </c:pt>
                <c:pt idx="10834">
                  <c:v>1</c:v>
                </c:pt>
                <c:pt idx="10835">
                  <c:v>1</c:v>
                </c:pt>
                <c:pt idx="10836">
                  <c:v>0</c:v>
                </c:pt>
                <c:pt idx="10837">
                  <c:v>0</c:v>
                </c:pt>
                <c:pt idx="10838">
                  <c:v>1</c:v>
                </c:pt>
                <c:pt idx="10839">
                  <c:v>1</c:v>
                </c:pt>
                <c:pt idx="10840">
                  <c:v>1</c:v>
                </c:pt>
                <c:pt idx="10841">
                  <c:v>1</c:v>
                </c:pt>
                <c:pt idx="10842">
                  <c:v>1</c:v>
                </c:pt>
                <c:pt idx="10843">
                  <c:v>0</c:v>
                </c:pt>
                <c:pt idx="10844">
                  <c:v>0</c:v>
                </c:pt>
                <c:pt idx="10845">
                  <c:v>1</c:v>
                </c:pt>
                <c:pt idx="10846">
                  <c:v>0</c:v>
                </c:pt>
                <c:pt idx="10847">
                  <c:v>1</c:v>
                </c:pt>
                <c:pt idx="10848">
                  <c:v>0</c:v>
                </c:pt>
                <c:pt idx="10849">
                  <c:v>0</c:v>
                </c:pt>
                <c:pt idx="10850">
                  <c:v>0</c:v>
                </c:pt>
                <c:pt idx="10851">
                  <c:v>1</c:v>
                </c:pt>
                <c:pt idx="10852">
                  <c:v>0</c:v>
                </c:pt>
                <c:pt idx="10853">
                  <c:v>0</c:v>
                </c:pt>
                <c:pt idx="10854">
                  <c:v>1</c:v>
                </c:pt>
                <c:pt idx="10855">
                  <c:v>0</c:v>
                </c:pt>
                <c:pt idx="10856">
                  <c:v>0</c:v>
                </c:pt>
                <c:pt idx="10857">
                  <c:v>0</c:v>
                </c:pt>
                <c:pt idx="10858">
                  <c:v>0</c:v>
                </c:pt>
                <c:pt idx="10859">
                  <c:v>1</c:v>
                </c:pt>
                <c:pt idx="10860">
                  <c:v>0</c:v>
                </c:pt>
                <c:pt idx="10861">
                  <c:v>0</c:v>
                </c:pt>
                <c:pt idx="10862">
                  <c:v>1</c:v>
                </c:pt>
                <c:pt idx="10863">
                  <c:v>1</c:v>
                </c:pt>
                <c:pt idx="10864">
                  <c:v>1</c:v>
                </c:pt>
                <c:pt idx="10865">
                  <c:v>0</c:v>
                </c:pt>
                <c:pt idx="10866">
                  <c:v>0</c:v>
                </c:pt>
                <c:pt idx="10867">
                  <c:v>1</c:v>
                </c:pt>
                <c:pt idx="10868">
                  <c:v>0</c:v>
                </c:pt>
                <c:pt idx="10869">
                  <c:v>1</c:v>
                </c:pt>
                <c:pt idx="10870">
                  <c:v>0</c:v>
                </c:pt>
                <c:pt idx="10871">
                  <c:v>0</c:v>
                </c:pt>
                <c:pt idx="10872">
                  <c:v>1</c:v>
                </c:pt>
                <c:pt idx="10873">
                  <c:v>0</c:v>
                </c:pt>
                <c:pt idx="10874">
                  <c:v>0</c:v>
                </c:pt>
                <c:pt idx="10875">
                  <c:v>1</c:v>
                </c:pt>
                <c:pt idx="10876">
                  <c:v>1</c:v>
                </c:pt>
                <c:pt idx="10877">
                  <c:v>0</c:v>
                </c:pt>
                <c:pt idx="10878">
                  <c:v>0</c:v>
                </c:pt>
                <c:pt idx="10879">
                  <c:v>0</c:v>
                </c:pt>
                <c:pt idx="10880">
                  <c:v>1</c:v>
                </c:pt>
                <c:pt idx="10881">
                  <c:v>0</c:v>
                </c:pt>
                <c:pt idx="10882">
                  <c:v>1</c:v>
                </c:pt>
                <c:pt idx="10883">
                  <c:v>0</c:v>
                </c:pt>
                <c:pt idx="10884">
                  <c:v>1</c:v>
                </c:pt>
                <c:pt idx="10885">
                  <c:v>1</c:v>
                </c:pt>
                <c:pt idx="10886">
                  <c:v>0</c:v>
                </c:pt>
                <c:pt idx="10887">
                  <c:v>1</c:v>
                </c:pt>
                <c:pt idx="10888">
                  <c:v>1</c:v>
                </c:pt>
                <c:pt idx="10889">
                  <c:v>0</c:v>
                </c:pt>
                <c:pt idx="10890">
                  <c:v>0</c:v>
                </c:pt>
                <c:pt idx="10891">
                  <c:v>0</c:v>
                </c:pt>
                <c:pt idx="10892">
                  <c:v>1</c:v>
                </c:pt>
                <c:pt idx="10893">
                  <c:v>0</c:v>
                </c:pt>
                <c:pt idx="10894">
                  <c:v>0</c:v>
                </c:pt>
                <c:pt idx="10895">
                  <c:v>0</c:v>
                </c:pt>
                <c:pt idx="10896">
                  <c:v>1</c:v>
                </c:pt>
                <c:pt idx="10897">
                  <c:v>1</c:v>
                </c:pt>
                <c:pt idx="10898">
                  <c:v>0</c:v>
                </c:pt>
                <c:pt idx="10899">
                  <c:v>1</c:v>
                </c:pt>
                <c:pt idx="10900">
                  <c:v>1</c:v>
                </c:pt>
                <c:pt idx="10901">
                  <c:v>1</c:v>
                </c:pt>
                <c:pt idx="10902">
                  <c:v>0</c:v>
                </c:pt>
                <c:pt idx="10903">
                  <c:v>1</c:v>
                </c:pt>
                <c:pt idx="10904">
                  <c:v>1</c:v>
                </c:pt>
                <c:pt idx="10905">
                  <c:v>0</c:v>
                </c:pt>
                <c:pt idx="10906">
                  <c:v>1</c:v>
                </c:pt>
                <c:pt idx="10907">
                  <c:v>1</c:v>
                </c:pt>
                <c:pt idx="10908">
                  <c:v>1</c:v>
                </c:pt>
                <c:pt idx="10909">
                  <c:v>1</c:v>
                </c:pt>
                <c:pt idx="10910">
                  <c:v>1</c:v>
                </c:pt>
                <c:pt idx="10911">
                  <c:v>1</c:v>
                </c:pt>
                <c:pt idx="10912">
                  <c:v>1</c:v>
                </c:pt>
                <c:pt idx="10913">
                  <c:v>0</c:v>
                </c:pt>
                <c:pt idx="10914">
                  <c:v>1</c:v>
                </c:pt>
                <c:pt idx="10915">
                  <c:v>1</c:v>
                </c:pt>
                <c:pt idx="10916">
                  <c:v>1</c:v>
                </c:pt>
                <c:pt idx="10917">
                  <c:v>1</c:v>
                </c:pt>
                <c:pt idx="10918">
                  <c:v>0</c:v>
                </c:pt>
                <c:pt idx="10919">
                  <c:v>0</c:v>
                </c:pt>
                <c:pt idx="10920">
                  <c:v>0</c:v>
                </c:pt>
                <c:pt idx="10921">
                  <c:v>1</c:v>
                </c:pt>
                <c:pt idx="10922">
                  <c:v>1</c:v>
                </c:pt>
                <c:pt idx="10923">
                  <c:v>1</c:v>
                </c:pt>
                <c:pt idx="10924">
                  <c:v>1</c:v>
                </c:pt>
                <c:pt idx="10925">
                  <c:v>1</c:v>
                </c:pt>
                <c:pt idx="10926">
                  <c:v>0</c:v>
                </c:pt>
                <c:pt idx="10927">
                  <c:v>1</c:v>
                </c:pt>
                <c:pt idx="10928">
                  <c:v>1</c:v>
                </c:pt>
                <c:pt idx="10929">
                  <c:v>0</c:v>
                </c:pt>
                <c:pt idx="10930">
                  <c:v>0</c:v>
                </c:pt>
                <c:pt idx="10931">
                  <c:v>1</c:v>
                </c:pt>
                <c:pt idx="10932">
                  <c:v>1</c:v>
                </c:pt>
                <c:pt idx="10933">
                  <c:v>1</c:v>
                </c:pt>
                <c:pt idx="10934">
                  <c:v>0</c:v>
                </c:pt>
                <c:pt idx="10935">
                  <c:v>0</c:v>
                </c:pt>
                <c:pt idx="10936">
                  <c:v>0</c:v>
                </c:pt>
                <c:pt idx="10937">
                  <c:v>0</c:v>
                </c:pt>
                <c:pt idx="10938">
                  <c:v>0</c:v>
                </c:pt>
                <c:pt idx="10939">
                  <c:v>1</c:v>
                </c:pt>
                <c:pt idx="10940">
                  <c:v>1</c:v>
                </c:pt>
                <c:pt idx="10941">
                  <c:v>0</c:v>
                </c:pt>
                <c:pt idx="10942">
                  <c:v>0</c:v>
                </c:pt>
                <c:pt idx="10943">
                  <c:v>0</c:v>
                </c:pt>
                <c:pt idx="10944">
                  <c:v>0</c:v>
                </c:pt>
                <c:pt idx="10945">
                  <c:v>1</c:v>
                </c:pt>
                <c:pt idx="10946">
                  <c:v>1</c:v>
                </c:pt>
                <c:pt idx="10947">
                  <c:v>0</c:v>
                </c:pt>
                <c:pt idx="10948">
                  <c:v>1</c:v>
                </c:pt>
                <c:pt idx="10949">
                  <c:v>1</c:v>
                </c:pt>
                <c:pt idx="10950">
                  <c:v>1</c:v>
                </c:pt>
                <c:pt idx="10951">
                  <c:v>0</c:v>
                </c:pt>
                <c:pt idx="10952">
                  <c:v>1</c:v>
                </c:pt>
                <c:pt idx="10953">
                  <c:v>1</c:v>
                </c:pt>
                <c:pt idx="10954">
                  <c:v>1</c:v>
                </c:pt>
                <c:pt idx="10955">
                  <c:v>0</c:v>
                </c:pt>
                <c:pt idx="10956">
                  <c:v>1</c:v>
                </c:pt>
                <c:pt idx="10957">
                  <c:v>0</c:v>
                </c:pt>
                <c:pt idx="10958">
                  <c:v>1</c:v>
                </c:pt>
                <c:pt idx="10959">
                  <c:v>1</c:v>
                </c:pt>
                <c:pt idx="10960">
                  <c:v>0</c:v>
                </c:pt>
                <c:pt idx="10961">
                  <c:v>1</c:v>
                </c:pt>
                <c:pt idx="10962">
                  <c:v>0</c:v>
                </c:pt>
                <c:pt idx="10963">
                  <c:v>1</c:v>
                </c:pt>
                <c:pt idx="10964">
                  <c:v>0</c:v>
                </c:pt>
                <c:pt idx="10965">
                  <c:v>1</c:v>
                </c:pt>
                <c:pt idx="10966">
                  <c:v>0</c:v>
                </c:pt>
                <c:pt idx="10967">
                  <c:v>1</c:v>
                </c:pt>
                <c:pt idx="10968">
                  <c:v>0</c:v>
                </c:pt>
                <c:pt idx="10969">
                  <c:v>1</c:v>
                </c:pt>
                <c:pt idx="10970">
                  <c:v>1</c:v>
                </c:pt>
                <c:pt idx="10971">
                  <c:v>0</c:v>
                </c:pt>
                <c:pt idx="10972">
                  <c:v>1</c:v>
                </c:pt>
                <c:pt idx="10973">
                  <c:v>1</c:v>
                </c:pt>
                <c:pt idx="10974">
                  <c:v>0</c:v>
                </c:pt>
                <c:pt idx="10975">
                  <c:v>0</c:v>
                </c:pt>
                <c:pt idx="10976">
                  <c:v>1</c:v>
                </c:pt>
                <c:pt idx="10977">
                  <c:v>0</c:v>
                </c:pt>
                <c:pt idx="10978">
                  <c:v>1</c:v>
                </c:pt>
                <c:pt idx="10979">
                  <c:v>1</c:v>
                </c:pt>
                <c:pt idx="10980">
                  <c:v>1</c:v>
                </c:pt>
                <c:pt idx="10981">
                  <c:v>0</c:v>
                </c:pt>
                <c:pt idx="10982">
                  <c:v>1</c:v>
                </c:pt>
                <c:pt idx="10983">
                  <c:v>1</c:v>
                </c:pt>
                <c:pt idx="10984">
                  <c:v>0</c:v>
                </c:pt>
                <c:pt idx="10985">
                  <c:v>1</c:v>
                </c:pt>
                <c:pt idx="10986">
                  <c:v>1</c:v>
                </c:pt>
                <c:pt idx="10987">
                  <c:v>1</c:v>
                </c:pt>
                <c:pt idx="10988">
                  <c:v>0</c:v>
                </c:pt>
                <c:pt idx="10989">
                  <c:v>0</c:v>
                </c:pt>
                <c:pt idx="10990">
                  <c:v>0</c:v>
                </c:pt>
                <c:pt idx="10991">
                  <c:v>1</c:v>
                </c:pt>
                <c:pt idx="10992">
                  <c:v>1</c:v>
                </c:pt>
                <c:pt idx="10993">
                  <c:v>1</c:v>
                </c:pt>
                <c:pt idx="10994">
                  <c:v>0</c:v>
                </c:pt>
                <c:pt idx="10995">
                  <c:v>0</c:v>
                </c:pt>
                <c:pt idx="10996">
                  <c:v>0</c:v>
                </c:pt>
                <c:pt idx="10997">
                  <c:v>1</c:v>
                </c:pt>
                <c:pt idx="10998">
                  <c:v>0</c:v>
                </c:pt>
                <c:pt idx="10999">
                  <c:v>0</c:v>
                </c:pt>
                <c:pt idx="11000">
                  <c:v>1</c:v>
                </c:pt>
                <c:pt idx="11001">
                  <c:v>0</c:v>
                </c:pt>
                <c:pt idx="11002">
                  <c:v>0</c:v>
                </c:pt>
                <c:pt idx="11003">
                  <c:v>1</c:v>
                </c:pt>
                <c:pt idx="11004">
                  <c:v>1</c:v>
                </c:pt>
                <c:pt idx="11005">
                  <c:v>0</c:v>
                </c:pt>
                <c:pt idx="11006">
                  <c:v>1</c:v>
                </c:pt>
                <c:pt idx="11007">
                  <c:v>0</c:v>
                </c:pt>
                <c:pt idx="11008">
                  <c:v>1</c:v>
                </c:pt>
                <c:pt idx="11009">
                  <c:v>1</c:v>
                </c:pt>
                <c:pt idx="11010">
                  <c:v>1</c:v>
                </c:pt>
                <c:pt idx="11011">
                  <c:v>0</c:v>
                </c:pt>
                <c:pt idx="11012">
                  <c:v>1</c:v>
                </c:pt>
                <c:pt idx="11013">
                  <c:v>1</c:v>
                </c:pt>
                <c:pt idx="11014">
                  <c:v>1</c:v>
                </c:pt>
                <c:pt idx="11015">
                  <c:v>0</c:v>
                </c:pt>
                <c:pt idx="11016">
                  <c:v>0</c:v>
                </c:pt>
                <c:pt idx="11017">
                  <c:v>1</c:v>
                </c:pt>
                <c:pt idx="11018">
                  <c:v>1</c:v>
                </c:pt>
                <c:pt idx="11019">
                  <c:v>1</c:v>
                </c:pt>
                <c:pt idx="11020">
                  <c:v>0</c:v>
                </c:pt>
                <c:pt idx="11021">
                  <c:v>1</c:v>
                </c:pt>
                <c:pt idx="11022">
                  <c:v>1</c:v>
                </c:pt>
                <c:pt idx="11023">
                  <c:v>1</c:v>
                </c:pt>
                <c:pt idx="11024">
                  <c:v>1</c:v>
                </c:pt>
                <c:pt idx="11025">
                  <c:v>0</c:v>
                </c:pt>
                <c:pt idx="11026">
                  <c:v>0</c:v>
                </c:pt>
                <c:pt idx="11027">
                  <c:v>0</c:v>
                </c:pt>
                <c:pt idx="11028">
                  <c:v>0</c:v>
                </c:pt>
                <c:pt idx="11029">
                  <c:v>0</c:v>
                </c:pt>
                <c:pt idx="11030">
                  <c:v>1</c:v>
                </c:pt>
                <c:pt idx="11031">
                  <c:v>1</c:v>
                </c:pt>
                <c:pt idx="11032">
                  <c:v>1</c:v>
                </c:pt>
                <c:pt idx="11033">
                  <c:v>0</c:v>
                </c:pt>
                <c:pt idx="11034">
                  <c:v>1</c:v>
                </c:pt>
                <c:pt idx="11035">
                  <c:v>1</c:v>
                </c:pt>
                <c:pt idx="11036">
                  <c:v>1</c:v>
                </c:pt>
                <c:pt idx="11037">
                  <c:v>0</c:v>
                </c:pt>
                <c:pt idx="11038">
                  <c:v>1</c:v>
                </c:pt>
                <c:pt idx="11039">
                  <c:v>1</c:v>
                </c:pt>
                <c:pt idx="11040">
                  <c:v>1</c:v>
                </c:pt>
                <c:pt idx="11041">
                  <c:v>1</c:v>
                </c:pt>
                <c:pt idx="11042">
                  <c:v>1</c:v>
                </c:pt>
                <c:pt idx="11043">
                  <c:v>0</c:v>
                </c:pt>
                <c:pt idx="11044">
                  <c:v>0</c:v>
                </c:pt>
                <c:pt idx="11045">
                  <c:v>0</c:v>
                </c:pt>
                <c:pt idx="11046">
                  <c:v>0</c:v>
                </c:pt>
                <c:pt idx="11047">
                  <c:v>1</c:v>
                </c:pt>
                <c:pt idx="11048">
                  <c:v>0</c:v>
                </c:pt>
                <c:pt idx="11049">
                  <c:v>1</c:v>
                </c:pt>
                <c:pt idx="11050">
                  <c:v>1</c:v>
                </c:pt>
                <c:pt idx="11051">
                  <c:v>0</c:v>
                </c:pt>
                <c:pt idx="11052">
                  <c:v>0</c:v>
                </c:pt>
                <c:pt idx="11053">
                  <c:v>1</c:v>
                </c:pt>
                <c:pt idx="11054">
                  <c:v>0</c:v>
                </c:pt>
                <c:pt idx="11055">
                  <c:v>1</c:v>
                </c:pt>
                <c:pt idx="11056">
                  <c:v>0</c:v>
                </c:pt>
                <c:pt idx="11057">
                  <c:v>1</c:v>
                </c:pt>
                <c:pt idx="11058">
                  <c:v>1</c:v>
                </c:pt>
                <c:pt idx="11059">
                  <c:v>1</c:v>
                </c:pt>
                <c:pt idx="11060">
                  <c:v>0</c:v>
                </c:pt>
                <c:pt idx="11061">
                  <c:v>1</c:v>
                </c:pt>
                <c:pt idx="11062">
                  <c:v>1</c:v>
                </c:pt>
                <c:pt idx="11063">
                  <c:v>1</c:v>
                </c:pt>
                <c:pt idx="11064">
                  <c:v>0</c:v>
                </c:pt>
                <c:pt idx="11065">
                  <c:v>0</c:v>
                </c:pt>
                <c:pt idx="11066">
                  <c:v>1</c:v>
                </c:pt>
                <c:pt idx="11067">
                  <c:v>1</c:v>
                </c:pt>
                <c:pt idx="11068">
                  <c:v>0</c:v>
                </c:pt>
                <c:pt idx="11069">
                  <c:v>1</c:v>
                </c:pt>
                <c:pt idx="11070">
                  <c:v>0</c:v>
                </c:pt>
                <c:pt idx="11071">
                  <c:v>1</c:v>
                </c:pt>
                <c:pt idx="11072">
                  <c:v>0</c:v>
                </c:pt>
                <c:pt idx="11073">
                  <c:v>1</c:v>
                </c:pt>
                <c:pt idx="11074">
                  <c:v>0</c:v>
                </c:pt>
                <c:pt idx="11075">
                  <c:v>1</c:v>
                </c:pt>
                <c:pt idx="11076">
                  <c:v>0</c:v>
                </c:pt>
                <c:pt idx="11077">
                  <c:v>0</c:v>
                </c:pt>
                <c:pt idx="11078">
                  <c:v>0</c:v>
                </c:pt>
                <c:pt idx="11079">
                  <c:v>1</c:v>
                </c:pt>
                <c:pt idx="11080">
                  <c:v>1</c:v>
                </c:pt>
                <c:pt idx="11081">
                  <c:v>0</c:v>
                </c:pt>
                <c:pt idx="11082">
                  <c:v>1</c:v>
                </c:pt>
                <c:pt idx="11083">
                  <c:v>1</c:v>
                </c:pt>
                <c:pt idx="11084">
                  <c:v>0</c:v>
                </c:pt>
                <c:pt idx="11085">
                  <c:v>0</c:v>
                </c:pt>
                <c:pt idx="11086">
                  <c:v>1</c:v>
                </c:pt>
                <c:pt idx="11087">
                  <c:v>1</c:v>
                </c:pt>
                <c:pt idx="11088">
                  <c:v>0</c:v>
                </c:pt>
                <c:pt idx="11089">
                  <c:v>0</c:v>
                </c:pt>
                <c:pt idx="11090">
                  <c:v>0</c:v>
                </c:pt>
                <c:pt idx="11091">
                  <c:v>0</c:v>
                </c:pt>
                <c:pt idx="11092">
                  <c:v>0</c:v>
                </c:pt>
                <c:pt idx="11093">
                  <c:v>1</c:v>
                </c:pt>
                <c:pt idx="11094">
                  <c:v>1</c:v>
                </c:pt>
                <c:pt idx="11095">
                  <c:v>0</c:v>
                </c:pt>
                <c:pt idx="11096">
                  <c:v>1</c:v>
                </c:pt>
                <c:pt idx="11097">
                  <c:v>1</c:v>
                </c:pt>
                <c:pt idx="11098">
                  <c:v>0</c:v>
                </c:pt>
                <c:pt idx="11099">
                  <c:v>1</c:v>
                </c:pt>
                <c:pt idx="11100">
                  <c:v>1</c:v>
                </c:pt>
                <c:pt idx="11101">
                  <c:v>0</c:v>
                </c:pt>
                <c:pt idx="11102">
                  <c:v>0</c:v>
                </c:pt>
                <c:pt idx="11103">
                  <c:v>0</c:v>
                </c:pt>
                <c:pt idx="11104">
                  <c:v>0</c:v>
                </c:pt>
                <c:pt idx="11105">
                  <c:v>0</c:v>
                </c:pt>
                <c:pt idx="11106">
                  <c:v>1</c:v>
                </c:pt>
                <c:pt idx="11107">
                  <c:v>1</c:v>
                </c:pt>
                <c:pt idx="11108">
                  <c:v>0</c:v>
                </c:pt>
                <c:pt idx="11109">
                  <c:v>1</c:v>
                </c:pt>
                <c:pt idx="11110">
                  <c:v>1</c:v>
                </c:pt>
                <c:pt idx="11111">
                  <c:v>0</c:v>
                </c:pt>
                <c:pt idx="11112">
                  <c:v>1</c:v>
                </c:pt>
                <c:pt idx="11113">
                  <c:v>1</c:v>
                </c:pt>
                <c:pt idx="11114">
                  <c:v>0</c:v>
                </c:pt>
                <c:pt idx="11115">
                  <c:v>1</c:v>
                </c:pt>
                <c:pt idx="11116">
                  <c:v>0</c:v>
                </c:pt>
                <c:pt idx="11117">
                  <c:v>1</c:v>
                </c:pt>
                <c:pt idx="11118">
                  <c:v>1</c:v>
                </c:pt>
                <c:pt idx="11119">
                  <c:v>0</c:v>
                </c:pt>
                <c:pt idx="11120">
                  <c:v>1</c:v>
                </c:pt>
                <c:pt idx="11121">
                  <c:v>0</c:v>
                </c:pt>
                <c:pt idx="11122">
                  <c:v>0</c:v>
                </c:pt>
                <c:pt idx="11123">
                  <c:v>0</c:v>
                </c:pt>
                <c:pt idx="11124">
                  <c:v>0</c:v>
                </c:pt>
                <c:pt idx="11125">
                  <c:v>1</c:v>
                </c:pt>
                <c:pt idx="11126">
                  <c:v>0</c:v>
                </c:pt>
                <c:pt idx="11127">
                  <c:v>0</c:v>
                </c:pt>
                <c:pt idx="11128">
                  <c:v>0</c:v>
                </c:pt>
                <c:pt idx="11129">
                  <c:v>0</c:v>
                </c:pt>
                <c:pt idx="11130">
                  <c:v>0</c:v>
                </c:pt>
                <c:pt idx="11131">
                  <c:v>0</c:v>
                </c:pt>
                <c:pt idx="11132">
                  <c:v>1</c:v>
                </c:pt>
                <c:pt idx="11133">
                  <c:v>0</c:v>
                </c:pt>
                <c:pt idx="11134">
                  <c:v>0</c:v>
                </c:pt>
                <c:pt idx="11135">
                  <c:v>0</c:v>
                </c:pt>
                <c:pt idx="11136">
                  <c:v>0</c:v>
                </c:pt>
                <c:pt idx="11137">
                  <c:v>1</c:v>
                </c:pt>
                <c:pt idx="11138">
                  <c:v>0</c:v>
                </c:pt>
                <c:pt idx="11139">
                  <c:v>1</c:v>
                </c:pt>
                <c:pt idx="11140">
                  <c:v>0</c:v>
                </c:pt>
                <c:pt idx="11141">
                  <c:v>1</c:v>
                </c:pt>
                <c:pt idx="11142">
                  <c:v>0</c:v>
                </c:pt>
                <c:pt idx="11143">
                  <c:v>1</c:v>
                </c:pt>
                <c:pt idx="11144">
                  <c:v>0</c:v>
                </c:pt>
                <c:pt idx="11145">
                  <c:v>1</c:v>
                </c:pt>
                <c:pt idx="11146">
                  <c:v>1</c:v>
                </c:pt>
                <c:pt idx="11147">
                  <c:v>0</c:v>
                </c:pt>
                <c:pt idx="11148">
                  <c:v>1</c:v>
                </c:pt>
                <c:pt idx="11149">
                  <c:v>0</c:v>
                </c:pt>
                <c:pt idx="11150">
                  <c:v>0</c:v>
                </c:pt>
                <c:pt idx="11151">
                  <c:v>1</c:v>
                </c:pt>
                <c:pt idx="11152">
                  <c:v>0</c:v>
                </c:pt>
                <c:pt idx="11153">
                  <c:v>0</c:v>
                </c:pt>
                <c:pt idx="11154">
                  <c:v>1</c:v>
                </c:pt>
                <c:pt idx="11155">
                  <c:v>0</c:v>
                </c:pt>
                <c:pt idx="11156">
                  <c:v>1</c:v>
                </c:pt>
                <c:pt idx="11157">
                  <c:v>0</c:v>
                </c:pt>
                <c:pt idx="11158">
                  <c:v>1</c:v>
                </c:pt>
                <c:pt idx="11159">
                  <c:v>0</c:v>
                </c:pt>
                <c:pt idx="11160">
                  <c:v>0</c:v>
                </c:pt>
                <c:pt idx="11161">
                  <c:v>0</c:v>
                </c:pt>
                <c:pt idx="11162">
                  <c:v>0</c:v>
                </c:pt>
                <c:pt idx="11163">
                  <c:v>0</c:v>
                </c:pt>
                <c:pt idx="11164">
                  <c:v>1</c:v>
                </c:pt>
                <c:pt idx="11165">
                  <c:v>0</c:v>
                </c:pt>
                <c:pt idx="11166">
                  <c:v>0</c:v>
                </c:pt>
                <c:pt idx="11167">
                  <c:v>1</c:v>
                </c:pt>
                <c:pt idx="11168">
                  <c:v>0</c:v>
                </c:pt>
                <c:pt idx="11169">
                  <c:v>0</c:v>
                </c:pt>
                <c:pt idx="11170">
                  <c:v>1</c:v>
                </c:pt>
                <c:pt idx="11171">
                  <c:v>0</c:v>
                </c:pt>
                <c:pt idx="11172">
                  <c:v>0</c:v>
                </c:pt>
                <c:pt idx="11173">
                  <c:v>0</c:v>
                </c:pt>
                <c:pt idx="11174">
                  <c:v>0</c:v>
                </c:pt>
                <c:pt idx="11175">
                  <c:v>0</c:v>
                </c:pt>
                <c:pt idx="11176">
                  <c:v>1</c:v>
                </c:pt>
                <c:pt idx="11177">
                  <c:v>1</c:v>
                </c:pt>
                <c:pt idx="11178">
                  <c:v>0</c:v>
                </c:pt>
                <c:pt idx="11179">
                  <c:v>1</c:v>
                </c:pt>
                <c:pt idx="11180">
                  <c:v>0</c:v>
                </c:pt>
                <c:pt idx="11181">
                  <c:v>1</c:v>
                </c:pt>
                <c:pt idx="11182">
                  <c:v>0</c:v>
                </c:pt>
                <c:pt idx="11183">
                  <c:v>1</c:v>
                </c:pt>
                <c:pt idx="11184">
                  <c:v>0</c:v>
                </c:pt>
                <c:pt idx="11185">
                  <c:v>1</c:v>
                </c:pt>
                <c:pt idx="11186">
                  <c:v>1</c:v>
                </c:pt>
                <c:pt idx="11187">
                  <c:v>0</c:v>
                </c:pt>
                <c:pt idx="11188">
                  <c:v>0</c:v>
                </c:pt>
                <c:pt idx="11189">
                  <c:v>0</c:v>
                </c:pt>
                <c:pt idx="11190">
                  <c:v>0</c:v>
                </c:pt>
                <c:pt idx="11191">
                  <c:v>0</c:v>
                </c:pt>
                <c:pt idx="11192">
                  <c:v>0</c:v>
                </c:pt>
                <c:pt idx="11193">
                  <c:v>1</c:v>
                </c:pt>
                <c:pt idx="11194">
                  <c:v>0</c:v>
                </c:pt>
                <c:pt idx="11195">
                  <c:v>0</c:v>
                </c:pt>
                <c:pt idx="11196">
                  <c:v>0</c:v>
                </c:pt>
                <c:pt idx="11197">
                  <c:v>0</c:v>
                </c:pt>
                <c:pt idx="11198">
                  <c:v>1</c:v>
                </c:pt>
                <c:pt idx="11199">
                  <c:v>0</c:v>
                </c:pt>
                <c:pt idx="11200">
                  <c:v>1</c:v>
                </c:pt>
                <c:pt idx="11201">
                  <c:v>0</c:v>
                </c:pt>
                <c:pt idx="11202">
                  <c:v>0</c:v>
                </c:pt>
                <c:pt idx="11203">
                  <c:v>0</c:v>
                </c:pt>
                <c:pt idx="11204">
                  <c:v>1</c:v>
                </c:pt>
                <c:pt idx="11205">
                  <c:v>1</c:v>
                </c:pt>
                <c:pt idx="11206">
                  <c:v>0</c:v>
                </c:pt>
                <c:pt idx="11207">
                  <c:v>0</c:v>
                </c:pt>
                <c:pt idx="11208">
                  <c:v>0</c:v>
                </c:pt>
                <c:pt idx="11209">
                  <c:v>1</c:v>
                </c:pt>
                <c:pt idx="11210">
                  <c:v>1</c:v>
                </c:pt>
                <c:pt idx="11211">
                  <c:v>0</c:v>
                </c:pt>
                <c:pt idx="11212">
                  <c:v>0</c:v>
                </c:pt>
                <c:pt idx="11213">
                  <c:v>1</c:v>
                </c:pt>
                <c:pt idx="11214">
                  <c:v>1</c:v>
                </c:pt>
                <c:pt idx="11215">
                  <c:v>1</c:v>
                </c:pt>
                <c:pt idx="11216">
                  <c:v>1</c:v>
                </c:pt>
                <c:pt idx="11217">
                  <c:v>1</c:v>
                </c:pt>
                <c:pt idx="11218">
                  <c:v>0</c:v>
                </c:pt>
                <c:pt idx="11219">
                  <c:v>1</c:v>
                </c:pt>
                <c:pt idx="11220">
                  <c:v>1</c:v>
                </c:pt>
                <c:pt idx="11221">
                  <c:v>0</c:v>
                </c:pt>
                <c:pt idx="11222">
                  <c:v>1</c:v>
                </c:pt>
                <c:pt idx="11223">
                  <c:v>0</c:v>
                </c:pt>
                <c:pt idx="11224">
                  <c:v>1</c:v>
                </c:pt>
                <c:pt idx="11225">
                  <c:v>1</c:v>
                </c:pt>
                <c:pt idx="11226">
                  <c:v>0</c:v>
                </c:pt>
                <c:pt idx="11227">
                  <c:v>0</c:v>
                </c:pt>
                <c:pt idx="11228">
                  <c:v>1</c:v>
                </c:pt>
                <c:pt idx="11229">
                  <c:v>1</c:v>
                </c:pt>
                <c:pt idx="11230">
                  <c:v>0</c:v>
                </c:pt>
                <c:pt idx="11231">
                  <c:v>1</c:v>
                </c:pt>
                <c:pt idx="11232">
                  <c:v>1</c:v>
                </c:pt>
                <c:pt idx="11233">
                  <c:v>0</c:v>
                </c:pt>
                <c:pt idx="11234">
                  <c:v>0</c:v>
                </c:pt>
                <c:pt idx="11235">
                  <c:v>0</c:v>
                </c:pt>
                <c:pt idx="11236">
                  <c:v>1</c:v>
                </c:pt>
                <c:pt idx="11237">
                  <c:v>0</c:v>
                </c:pt>
                <c:pt idx="11238">
                  <c:v>1</c:v>
                </c:pt>
                <c:pt idx="11239">
                  <c:v>1</c:v>
                </c:pt>
                <c:pt idx="11240">
                  <c:v>0</c:v>
                </c:pt>
                <c:pt idx="11241">
                  <c:v>0</c:v>
                </c:pt>
                <c:pt idx="11242">
                  <c:v>1</c:v>
                </c:pt>
                <c:pt idx="11243">
                  <c:v>0</c:v>
                </c:pt>
                <c:pt idx="11244">
                  <c:v>1</c:v>
                </c:pt>
                <c:pt idx="11245">
                  <c:v>0</c:v>
                </c:pt>
                <c:pt idx="11246">
                  <c:v>0</c:v>
                </c:pt>
                <c:pt idx="11247">
                  <c:v>0</c:v>
                </c:pt>
                <c:pt idx="11248">
                  <c:v>1</c:v>
                </c:pt>
                <c:pt idx="11249">
                  <c:v>1</c:v>
                </c:pt>
                <c:pt idx="11250">
                  <c:v>0</c:v>
                </c:pt>
                <c:pt idx="11251">
                  <c:v>1</c:v>
                </c:pt>
                <c:pt idx="11252">
                  <c:v>1</c:v>
                </c:pt>
                <c:pt idx="11253">
                  <c:v>0</c:v>
                </c:pt>
                <c:pt idx="11254">
                  <c:v>0</c:v>
                </c:pt>
                <c:pt idx="11255">
                  <c:v>0</c:v>
                </c:pt>
                <c:pt idx="11256">
                  <c:v>1</c:v>
                </c:pt>
                <c:pt idx="11257">
                  <c:v>0</c:v>
                </c:pt>
                <c:pt idx="11258">
                  <c:v>0</c:v>
                </c:pt>
                <c:pt idx="11259">
                  <c:v>0</c:v>
                </c:pt>
                <c:pt idx="11260">
                  <c:v>1</c:v>
                </c:pt>
                <c:pt idx="11261">
                  <c:v>1</c:v>
                </c:pt>
                <c:pt idx="11262">
                  <c:v>1</c:v>
                </c:pt>
                <c:pt idx="11263">
                  <c:v>1</c:v>
                </c:pt>
                <c:pt idx="11264">
                  <c:v>1</c:v>
                </c:pt>
                <c:pt idx="11265">
                  <c:v>0</c:v>
                </c:pt>
                <c:pt idx="11266">
                  <c:v>1</c:v>
                </c:pt>
                <c:pt idx="11267">
                  <c:v>0</c:v>
                </c:pt>
                <c:pt idx="11268">
                  <c:v>0</c:v>
                </c:pt>
                <c:pt idx="11269">
                  <c:v>1</c:v>
                </c:pt>
                <c:pt idx="11270">
                  <c:v>0</c:v>
                </c:pt>
                <c:pt idx="11271">
                  <c:v>1</c:v>
                </c:pt>
                <c:pt idx="11272">
                  <c:v>0</c:v>
                </c:pt>
                <c:pt idx="11273">
                  <c:v>1</c:v>
                </c:pt>
                <c:pt idx="11274">
                  <c:v>1</c:v>
                </c:pt>
                <c:pt idx="11275">
                  <c:v>1</c:v>
                </c:pt>
                <c:pt idx="11276">
                  <c:v>0</c:v>
                </c:pt>
                <c:pt idx="11277">
                  <c:v>0</c:v>
                </c:pt>
                <c:pt idx="11278">
                  <c:v>1</c:v>
                </c:pt>
                <c:pt idx="11279">
                  <c:v>0</c:v>
                </c:pt>
                <c:pt idx="11280">
                  <c:v>1</c:v>
                </c:pt>
                <c:pt idx="11281">
                  <c:v>0</c:v>
                </c:pt>
                <c:pt idx="11282">
                  <c:v>1</c:v>
                </c:pt>
                <c:pt idx="11283">
                  <c:v>1</c:v>
                </c:pt>
                <c:pt idx="11284">
                  <c:v>0</c:v>
                </c:pt>
                <c:pt idx="11285">
                  <c:v>1</c:v>
                </c:pt>
                <c:pt idx="11286">
                  <c:v>0</c:v>
                </c:pt>
                <c:pt idx="11287">
                  <c:v>1</c:v>
                </c:pt>
                <c:pt idx="11288">
                  <c:v>1</c:v>
                </c:pt>
                <c:pt idx="11289">
                  <c:v>0</c:v>
                </c:pt>
                <c:pt idx="11290">
                  <c:v>0</c:v>
                </c:pt>
                <c:pt idx="11291">
                  <c:v>0</c:v>
                </c:pt>
                <c:pt idx="11292">
                  <c:v>1</c:v>
                </c:pt>
                <c:pt idx="11293">
                  <c:v>0</c:v>
                </c:pt>
                <c:pt idx="11294">
                  <c:v>1</c:v>
                </c:pt>
                <c:pt idx="11295">
                  <c:v>0</c:v>
                </c:pt>
                <c:pt idx="11296">
                  <c:v>0</c:v>
                </c:pt>
                <c:pt idx="11297">
                  <c:v>1</c:v>
                </c:pt>
                <c:pt idx="11298">
                  <c:v>1</c:v>
                </c:pt>
                <c:pt idx="11299">
                  <c:v>1</c:v>
                </c:pt>
                <c:pt idx="11300">
                  <c:v>1</c:v>
                </c:pt>
                <c:pt idx="11301">
                  <c:v>1</c:v>
                </c:pt>
                <c:pt idx="11302">
                  <c:v>1</c:v>
                </c:pt>
                <c:pt idx="11303">
                  <c:v>0</c:v>
                </c:pt>
                <c:pt idx="11304">
                  <c:v>0</c:v>
                </c:pt>
                <c:pt idx="11305">
                  <c:v>0</c:v>
                </c:pt>
                <c:pt idx="11306">
                  <c:v>1</c:v>
                </c:pt>
                <c:pt idx="11307">
                  <c:v>1</c:v>
                </c:pt>
                <c:pt idx="11308">
                  <c:v>0</c:v>
                </c:pt>
                <c:pt idx="11309">
                  <c:v>1</c:v>
                </c:pt>
                <c:pt idx="11310">
                  <c:v>1</c:v>
                </c:pt>
                <c:pt idx="11311">
                  <c:v>1</c:v>
                </c:pt>
                <c:pt idx="11312">
                  <c:v>1</c:v>
                </c:pt>
                <c:pt idx="11313">
                  <c:v>1</c:v>
                </c:pt>
                <c:pt idx="11314">
                  <c:v>1</c:v>
                </c:pt>
                <c:pt idx="11315">
                  <c:v>0</c:v>
                </c:pt>
                <c:pt idx="11316">
                  <c:v>0</c:v>
                </c:pt>
                <c:pt idx="11317">
                  <c:v>1</c:v>
                </c:pt>
                <c:pt idx="11318">
                  <c:v>0</c:v>
                </c:pt>
                <c:pt idx="11319">
                  <c:v>0</c:v>
                </c:pt>
                <c:pt idx="11320">
                  <c:v>1</c:v>
                </c:pt>
                <c:pt idx="11321">
                  <c:v>1</c:v>
                </c:pt>
                <c:pt idx="11322">
                  <c:v>0</c:v>
                </c:pt>
                <c:pt idx="11323">
                  <c:v>0</c:v>
                </c:pt>
                <c:pt idx="11324">
                  <c:v>0</c:v>
                </c:pt>
                <c:pt idx="11325">
                  <c:v>1</c:v>
                </c:pt>
                <c:pt idx="11326">
                  <c:v>1</c:v>
                </c:pt>
                <c:pt idx="11327">
                  <c:v>1</c:v>
                </c:pt>
                <c:pt idx="11328">
                  <c:v>1</c:v>
                </c:pt>
                <c:pt idx="11329">
                  <c:v>1</c:v>
                </c:pt>
                <c:pt idx="11330">
                  <c:v>1</c:v>
                </c:pt>
                <c:pt idx="11331">
                  <c:v>0</c:v>
                </c:pt>
                <c:pt idx="11332">
                  <c:v>0</c:v>
                </c:pt>
                <c:pt idx="11333">
                  <c:v>0</c:v>
                </c:pt>
                <c:pt idx="11334">
                  <c:v>1</c:v>
                </c:pt>
                <c:pt idx="11335">
                  <c:v>0</c:v>
                </c:pt>
                <c:pt idx="11336">
                  <c:v>0</c:v>
                </c:pt>
                <c:pt idx="11337">
                  <c:v>0</c:v>
                </c:pt>
                <c:pt idx="11338">
                  <c:v>0</c:v>
                </c:pt>
                <c:pt idx="11339">
                  <c:v>0</c:v>
                </c:pt>
                <c:pt idx="11340">
                  <c:v>0</c:v>
                </c:pt>
                <c:pt idx="11341">
                  <c:v>0</c:v>
                </c:pt>
                <c:pt idx="11342">
                  <c:v>1</c:v>
                </c:pt>
                <c:pt idx="11343">
                  <c:v>1</c:v>
                </c:pt>
                <c:pt idx="11344">
                  <c:v>1</c:v>
                </c:pt>
                <c:pt idx="11345">
                  <c:v>0</c:v>
                </c:pt>
                <c:pt idx="11346">
                  <c:v>0</c:v>
                </c:pt>
                <c:pt idx="11347">
                  <c:v>1</c:v>
                </c:pt>
                <c:pt idx="11348">
                  <c:v>1</c:v>
                </c:pt>
                <c:pt idx="11349">
                  <c:v>1</c:v>
                </c:pt>
                <c:pt idx="11350">
                  <c:v>1</c:v>
                </c:pt>
                <c:pt idx="11351">
                  <c:v>1</c:v>
                </c:pt>
                <c:pt idx="11352">
                  <c:v>0</c:v>
                </c:pt>
                <c:pt idx="11353">
                  <c:v>0</c:v>
                </c:pt>
                <c:pt idx="11354">
                  <c:v>0</c:v>
                </c:pt>
                <c:pt idx="11355">
                  <c:v>1</c:v>
                </c:pt>
                <c:pt idx="11356">
                  <c:v>0</c:v>
                </c:pt>
                <c:pt idx="11357">
                  <c:v>0</c:v>
                </c:pt>
                <c:pt idx="11358">
                  <c:v>1</c:v>
                </c:pt>
                <c:pt idx="11359">
                  <c:v>0</c:v>
                </c:pt>
                <c:pt idx="11360">
                  <c:v>1</c:v>
                </c:pt>
                <c:pt idx="11361">
                  <c:v>0</c:v>
                </c:pt>
                <c:pt idx="11362">
                  <c:v>0</c:v>
                </c:pt>
                <c:pt idx="11363">
                  <c:v>0</c:v>
                </c:pt>
                <c:pt idx="11364">
                  <c:v>1</c:v>
                </c:pt>
                <c:pt idx="11365">
                  <c:v>0</c:v>
                </c:pt>
                <c:pt idx="11366">
                  <c:v>0</c:v>
                </c:pt>
                <c:pt idx="11367">
                  <c:v>1</c:v>
                </c:pt>
                <c:pt idx="11368">
                  <c:v>0</c:v>
                </c:pt>
                <c:pt idx="11369">
                  <c:v>0</c:v>
                </c:pt>
                <c:pt idx="11370">
                  <c:v>1</c:v>
                </c:pt>
                <c:pt idx="11371">
                  <c:v>1</c:v>
                </c:pt>
                <c:pt idx="11372">
                  <c:v>1</c:v>
                </c:pt>
                <c:pt idx="11373">
                  <c:v>1</c:v>
                </c:pt>
                <c:pt idx="11374">
                  <c:v>0</c:v>
                </c:pt>
                <c:pt idx="11375">
                  <c:v>1</c:v>
                </c:pt>
                <c:pt idx="11376">
                  <c:v>1</c:v>
                </c:pt>
                <c:pt idx="11377">
                  <c:v>0</c:v>
                </c:pt>
                <c:pt idx="11378">
                  <c:v>1</c:v>
                </c:pt>
                <c:pt idx="11379">
                  <c:v>0</c:v>
                </c:pt>
                <c:pt idx="11380">
                  <c:v>1</c:v>
                </c:pt>
                <c:pt idx="11381">
                  <c:v>1</c:v>
                </c:pt>
                <c:pt idx="11382">
                  <c:v>1</c:v>
                </c:pt>
                <c:pt idx="11383">
                  <c:v>1</c:v>
                </c:pt>
                <c:pt idx="11384">
                  <c:v>0</c:v>
                </c:pt>
                <c:pt idx="11385">
                  <c:v>0</c:v>
                </c:pt>
                <c:pt idx="11386">
                  <c:v>1</c:v>
                </c:pt>
                <c:pt idx="11387">
                  <c:v>1</c:v>
                </c:pt>
                <c:pt idx="11388">
                  <c:v>0</c:v>
                </c:pt>
                <c:pt idx="11389">
                  <c:v>1</c:v>
                </c:pt>
                <c:pt idx="11390">
                  <c:v>1</c:v>
                </c:pt>
                <c:pt idx="11391">
                  <c:v>1</c:v>
                </c:pt>
                <c:pt idx="11392">
                  <c:v>1</c:v>
                </c:pt>
                <c:pt idx="11393">
                  <c:v>1</c:v>
                </c:pt>
                <c:pt idx="11394">
                  <c:v>1</c:v>
                </c:pt>
                <c:pt idx="11395">
                  <c:v>0</c:v>
                </c:pt>
                <c:pt idx="11396">
                  <c:v>0</c:v>
                </c:pt>
                <c:pt idx="11397">
                  <c:v>0</c:v>
                </c:pt>
                <c:pt idx="11398">
                  <c:v>0</c:v>
                </c:pt>
                <c:pt idx="11399">
                  <c:v>1</c:v>
                </c:pt>
                <c:pt idx="11400">
                  <c:v>0</c:v>
                </c:pt>
                <c:pt idx="11401">
                  <c:v>1</c:v>
                </c:pt>
                <c:pt idx="11402">
                  <c:v>0</c:v>
                </c:pt>
                <c:pt idx="11403">
                  <c:v>1</c:v>
                </c:pt>
                <c:pt idx="11404">
                  <c:v>1</c:v>
                </c:pt>
                <c:pt idx="11405">
                  <c:v>1</c:v>
                </c:pt>
                <c:pt idx="11406">
                  <c:v>0</c:v>
                </c:pt>
                <c:pt idx="11407">
                  <c:v>1</c:v>
                </c:pt>
                <c:pt idx="11408">
                  <c:v>0</c:v>
                </c:pt>
                <c:pt idx="11409">
                  <c:v>0</c:v>
                </c:pt>
                <c:pt idx="11410">
                  <c:v>0</c:v>
                </c:pt>
                <c:pt idx="11411">
                  <c:v>0</c:v>
                </c:pt>
                <c:pt idx="11412">
                  <c:v>1</c:v>
                </c:pt>
                <c:pt idx="11413">
                  <c:v>1</c:v>
                </c:pt>
                <c:pt idx="11414">
                  <c:v>0</c:v>
                </c:pt>
                <c:pt idx="11415">
                  <c:v>0</c:v>
                </c:pt>
                <c:pt idx="11416">
                  <c:v>1</c:v>
                </c:pt>
                <c:pt idx="11417">
                  <c:v>0</c:v>
                </c:pt>
                <c:pt idx="11418">
                  <c:v>1</c:v>
                </c:pt>
                <c:pt idx="11419">
                  <c:v>1</c:v>
                </c:pt>
                <c:pt idx="11420">
                  <c:v>0</c:v>
                </c:pt>
                <c:pt idx="11421">
                  <c:v>0</c:v>
                </c:pt>
                <c:pt idx="11422">
                  <c:v>0</c:v>
                </c:pt>
                <c:pt idx="11423">
                  <c:v>0</c:v>
                </c:pt>
                <c:pt idx="11424">
                  <c:v>1</c:v>
                </c:pt>
                <c:pt idx="11425">
                  <c:v>1</c:v>
                </c:pt>
                <c:pt idx="11426">
                  <c:v>0</c:v>
                </c:pt>
                <c:pt idx="11427">
                  <c:v>1</c:v>
                </c:pt>
                <c:pt idx="11428">
                  <c:v>1</c:v>
                </c:pt>
                <c:pt idx="11429">
                  <c:v>0</c:v>
                </c:pt>
                <c:pt idx="11430">
                  <c:v>1</c:v>
                </c:pt>
                <c:pt idx="11431">
                  <c:v>0</c:v>
                </c:pt>
                <c:pt idx="11432">
                  <c:v>0</c:v>
                </c:pt>
                <c:pt idx="11433">
                  <c:v>0</c:v>
                </c:pt>
                <c:pt idx="11434">
                  <c:v>0</c:v>
                </c:pt>
                <c:pt idx="11435">
                  <c:v>0</c:v>
                </c:pt>
                <c:pt idx="11436">
                  <c:v>0</c:v>
                </c:pt>
                <c:pt idx="11437">
                  <c:v>0</c:v>
                </c:pt>
                <c:pt idx="11438">
                  <c:v>0</c:v>
                </c:pt>
                <c:pt idx="11439">
                  <c:v>0</c:v>
                </c:pt>
                <c:pt idx="11440">
                  <c:v>0</c:v>
                </c:pt>
                <c:pt idx="11441">
                  <c:v>0</c:v>
                </c:pt>
                <c:pt idx="11442">
                  <c:v>1</c:v>
                </c:pt>
                <c:pt idx="11443">
                  <c:v>0</c:v>
                </c:pt>
                <c:pt idx="11444">
                  <c:v>1</c:v>
                </c:pt>
                <c:pt idx="11445">
                  <c:v>1</c:v>
                </c:pt>
                <c:pt idx="11446">
                  <c:v>0</c:v>
                </c:pt>
                <c:pt idx="11447">
                  <c:v>0</c:v>
                </c:pt>
                <c:pt idx="11448">
                  <c:v>1</c:v>
                </c:pt>
                <c:pt idx="11449">
                  <c:v>1</c:v>
                </c:pt>
                <c:pt idx="11450">
                  <c:v>0</c:v>
                </c:pt>
                <c:pt idx="11451">
                  <c:v>0</c:v>
                </c:pt>
                <c:pt idx="11452">
                  <c:v>0</c:v>
                </c:pt>
                <c:pt idx="11453">
                  <c:v>1</c:v>
                </c:pt>
                <c:pt idx="11454">
                  <c:v>1</c:v>
                </c:pt>
                <c:pt idx="11455">
                  <c:v>0</c:v>
                </c:pt>
                <c:pt idx="11456">
                  <c:v>1</c:v>
                </c:pt>
                <c:pt idx="11457">
                  <c:v>1</c:v>
                </c:pt>
                <c:pt idx="11458">
                  <c:v>0</c:v>
                </c:pt>
                <c:pt idx="11459">
                  <c:v>0</c:v>
                </c:pt>
                <c:pt idx="11460">
                  <c:v>1</c:v>
                </c:pt>
                <c:pt idx="11461">
                  <c:v>0</c:v>
                </c:pt>
                <c:pt idx="11462">
                  <c:v>0</c:v>
                </c:pt>
                <c:pt idx="11463">
                  <c:v>0</c:v>
                </c:pt>
                <c:pt idx="11464">
                  <c:v>0</c:v>
                </c:pt>
                <c:pt idx="11465">
                  <c:v>1</c:v>
                </c:pt>
                <c:pt idx="11466">
                  <c:v>0</c:v>
                </c:pt>
                <c:pt idx="11467">
                  <c:v>0</c:v>
                </c:pt>
                <c:pt idx="11468">
                  <c:v>0</c:v>
                </c:pt>
                <c:pt idx="11469">
                  <c:v>1</c:v>
                </c:pt>
                <c:pt idx="11470">
                  <c:v>0</c:v>
                </c:pt>
                <c:pt idx="11471">
                  <c:v>1</c:v>
                </c:pt>
                <c:pt idx="11472">
                  <c:v>1</c:v>
                </c:pt>
                <c:pt idx="11473">
                  <c:v>1</c:v>
                </c:pt>
                <c:pt idx="11474">
                  <c:v>0</c:v>
                </c:pt>
                <c:pt idx="11475">
                  <c:v>0</c:v>
                </c:pt>
                <c:pt idx="11476">
                  <c:v>1</c:v>
                </c:pt>
                <c:pt idx="11477">
                  <c:v>0</c:v>
                </c:pt>
                <c:pt idx="11478">
                  <c:v>0</c:v>
                </c:pt>
                <c:pt idx="11479">
                  <c:v>0</c:v>
                </c:pt>
                <c:pt idx="11480">
                  <c:v>0</c:v>
                </c:pt>
                <c:pt idx="11481">
                  <c:v>1</c:v>
                </c:pt>
                <c:pt idx="11482">
                  <c:v>1</c:v>
                </c:pt>
                <c:pt idx="11483">
                  <c:v>0</c:v>
                </c:pt>
                <c:pt idx="11484">
                  <c:v>1</c:v>
                </c:pt>
                <c:pt idx="11485">
                  <c:v>1</c:v>
                </c:pt>
                <c:pt idx="11486">
                  <c:v>1</c:v>
                </c:pt>
                <c:pt idx="11487">
                  <c:v>1</c:v>
                </c:pt>
                <c:pt idx="11488">
                  <c:v>1</c:v>
                </c:pt>
                <c:pt idx="11489">
                  <c:v>1</c:v>
                </c:pt>
                <c:pt idx="11490">
                  <c:v>0</c:v>
                </c:pt>
                <c:pt idx="11491">
                  <c:v>1</c:v>
                </c:pt>
                <c:pt idx="11492">
                  <c:v>0</c:v>
                </c:pt>
                <c:pt idx="11493">
                  <c:v>1</c:v>
                </c:pt>
                <c:pt idx="11494">
                  <c:v>1</c:v>
                </c:pt>
                <c:pt idx="11495">
                  <c:v>0</c:v>
                </c:pt>
                <c:pt idx="11496">
                  <c:v>1</c:v>
                </c:pt>
                <c:pt idx="11497">
                  <c:v>0</c:v>
                </c:pt>
                <c:pt idx="11498">
                  <c:v>0</c:v>
                </c:pt>
                <c:pt idx="11499">
                  <c:v>1</c:v>
                </c:pt>
                <c:pt idx="11500">
                  <c:v>1</c:v>
                </c:pt>
                <c:pt idx="11501">
                  <c:v>0</c:v>
                </c:pt>
                <c:pt idx="11502">
                  <c:v>1</c:v>
                </c:pt>
                <c:pt idx="11503">
                  <c:v>1</c:v>
                </c:pt>
                <c:pt idx="11504">
                  <c:v>0</c:v>
                </c:pt>
                <c:pt idx="11505">
                  <c:v>1</c:v>
                </c:pt>
                <c:pt idx="11506">
                  <c:v>1</c:v>
                </c:pt>
                <c:pt idx="11507">
                  <c:v>0</c:v>
                </c:pt>
                <c:pt idx="11508">
                  <c:v>0</c:v>
                </c:pt>
                <c:pt idx="11509">
                  <c:v>1</c:v>
                </c:pt>
                <c:pt idx="11510">
                  <c:v>0</c:v>
                </c:pt>
                <c:pt idx="11511">
                  <c:v>1</c:v>
                </c:pt>
                <c:pt idx="11512">
                  <c:v>0</c:v>
                </c:pt>
                <c:pt idx="11513">
                  <c:v>0</c:v>
                </c:pt>
                <c:pt idx="11514">
                  <c:v>1</c:v>
                </c:pt>
                <c:pt idx="11515">
                  <c:v>0</c:v>
                </c:pt>
                <c:pt idx="11516">
                  <c:v>1</c:v>
                </c:pt>
                <c:pt idx="11517">
                  <c:v>0</c:v>
                </c:pt>
                <c:pt idx="11518">
                  <c:v>1</c:v>
                </c:pt>
                <c:pt idx="11519">
                  <c:v>1</c:v>
                </c:pt>
                <c:pt idx="11520">
                  <c:v>0</c:v>
                </c:pt>
                <c:pt idx="11521">
                  <c:v>1</c:v>
                </c:pt>
                <c:pt idx="11522">
                  <c:v>1</c:v>
                </c:pt>
                <c:pt idx="11523">
                  <c:v>1</c:v>
                </c:pt>
                <c:pt idx="11524">
                  <c:v>0</c:v>
                </c:pt>
                <c:pt idx="11525">
                  <c:v>1</c:v>
                </c:pt>
                <c:pt idx="11526">
                  <c:v>0</c:v>
                </c:pt>
                <c:pt idx="11527">
                  <c:v>1</c:v>
                </c:pt>
                <c:pt idx="11528">
                  <c:v>0</c:v>
                </c:pt>
                <c:pt idx="11529">
                  <c:v>1</c:v>
                </c:pt>
                <c:pt idx="11530">
                  <c:v>0</c:v>
                </c:pt>
                <c:pt idx="11531">
                  <c:v>0</c:v>
                </c:pt>
                <c:pt idx="11532">
                  <c:v>0</c:v>
                </c:pt>
                <c:pt idx="11533">
                  <c:v>0</c:v>
                </c:pt>
                <c:pt idx="11534">
                  <c:v>1</c:v>
                </c:pt>
                <c:pt idx="11535">
                  <c:v>0</c:v>
                </c:pt>
                <c:pt idx="11536">
                  <c:v>1</c:v>
                </c:pt>
                <c:pt idx="11537">
                  <c:v>1</c:v>
                </c:pt>
                <c:pt idx="11538">
                  <c:v>1</c:v>
                </c:pt>
                <c:pt idx="11539">
                  <c:v>1</c:v>
                </c:pt>
                <c:pt idx="11540">
                  <c:v>0</c:v>
                </c:pt>
                <c:pt idx="11541">
                  <c:v>1</c:v>
                </c:pt>
                <c:pt idx="11542">
                  <c:v>0</c:v>
                </c:pt>
                <c:pt idx="11543">
                  <c:v>0</c:v>
                </c:pt>
                <c:pt idx="11544">
                  <c:v>1</c:v>
                </c:pt>
                <c:pt idx="11545">
                  <c:v>0</c:v>
                </c:pt>
                <c:pt idx="11546">
                  <c:v>1</c:v>
                </c:pt>
                <c:pt idx="11547">
                  <c:v>0</c:v>
                </c:pt>
                <c:pt idx="11548">
                  <c:v>0</c:v>
                </c:pt>
                <c:pt idx="11549">
                  <c:v>0</c:v>
                </c:pt>
                <c:pt idx="11550">
                  <c:v>0</c:v>
                </c:pt>
                <c:pt idx="11551">
                  <c:v>1</c:v>
                </c:pt>
                <c:pt idx="11552">
                  <c:v>1</c:v>
                </c:pt>
                <c:pt idx="11553">
                  <c:v>0</c:v>
                </c:pt>
                <c:pt idx="11554">
                  <c:v>0</c:v>
                </c:pt>
                <c:pt idx="11555">
                  <c:v>1</c:v>
                </c:pt>
                <c:pt idx="11556">
                  <c:v>1</c:v>
                </c:pt>
                <c:pt idx="11557">
                  <c:v>1</c:v>
                </c:pt>
                <c:pt idx="11558">
                  <c:v>0</c:v>
                </c:pt>
                <c:pt idx="11559">
                  <c:v>1</c:v>
                </c:pt>
                <c:pt idx="11560">
                  <c:v>0</c:v>
                </c:pt>
                <c:pt idx="11561">
                  <c:v>0</c:v>
                </c:pt>
                <c:pt idx="11562">
                  <c:v>0</c:v>
                </c:pt>
                <c:pt idx="11563">
                  <c:v>1</c:v>
                </c:pt>
                <c:pt idx="11564">
                  <c:v>1</c:v>
                </c:pt>
                <c:pt idx="11565">
                  <c:v>1</c:v>
                </c:pt>
                <c:pt idx="11566">
                  <c:v>1</c:v>
                </c:pt>
                <c:pt idx="11567">
                  <c:v>0</c:v>
                </c:pt>
                <c:pt idx="11568">
                  <c:v>0</c:v>
                </c:pt>
                <c:pt idx="11569">
                  <c:v>0</c:v>
                </c:pt>
                <c:pt idx="11570">
                  <c:v>1</c:v>
                </c:pt>
                <c:pt idx="11571">
                  <c:v>1</c:v>
                </c:pt>
                <c:pt idx="11572">
                  <c:v>0</c:v>
                </c:pt>
                <c:pt idx="11573">
                  <c:v>1</c:v>
                </c:pt>
                <c:pt idx="11574">
                  <c:v>1</c:v>
                </c:pt>
                <c:pt idx="11575">
                  <c:v>1</c:v>
                </c:pt>
                <c:pt idx="11576">
                  <c:v>0</c:v>
                </c:pt>
                <c:pt idx="11577">
                  <c:v>1</c:v>
                </c:pt>
                <c:pt idx="11578">
                  <c:v>0</c:v>
                </c:pt>
                <c:pt idx="11579">
                  <c:v>0</c:v>
                </c:pt>
                <c:pt idx="11580">
                  <c:v>0</c:v>
                </c:pt>
                <c:pt idx="11581">
                  <c:v>0</c:v>
                </c:pt>
                <c:pt idx="11582">
                  <c:v>0</c:v>
                </c:pt>
                <c:pt idx="11583">
                  <c:v>1</c:v>
                </c:pt>
                <c:pt idx="11584">
                  <c:v>0</c:v>
                </c:pt>
                <c:pt idx="11585">
                  <c:v>0</c:v>
                </c:pt>
                <c:pt idx="11586">
                  <c:v>1</c:v>
                </c:pt>
                <c:pt idx="11587">
                  <c:v>1</c:v>
                </c:pt>
                <c:pt idx="11588">
                  <c:v>1</c:v>
                </c:pt>
                <c:pt idx="11589">
                  <c:v>1</c:v>
                </c:pt>
                <c:pt idx="11590">
                  <c:v>1</c:v>
                </c:pt>
                <c:pt idx="11591">
                  <c:v>0</c:v>
                </c:pt>
                <c:pt idx="11592">
                  <c:v>1</c:v>
                </c:pt>
                <c:pt idx="11593">
                  <c:v>1</c:v>
                </c:pt>
                <c:pt idx="11594">
                  <c:v>0</c:v>
                </c:pt>
                <c:pt idx="11595">
                  <c:v>0</c:v>
                </c:pt>
                <c:pt idx="11596">
                  <c:v>1</c:v>
                </c:pt>
                <c:pt idx="11597">
                  <c:v>0</c:v>
                </c:pt>
                <c:pt idx="11598">
                  <c:v>0</c:v>
                </c:pt>
                <c:pt idx="11599">
                  <c:v>1</c:v>
                </c:pt>
                <c:pt idx="11600">
                  <c:v>0</c:v>
                </c:pt>
                <c:pt idx="11601">
                  <c:v>1</c:v>
                </c:pt>
                <c:pt idx="11602">
                  <c:v>0</c:v>
                </c:pt>
                <c:pt idx="11603">
                  <c:v>0</c:v>
                </c:pt>
                <c:pt idx="11604">
                  <c:v>0</c:v>
                </c:pt>
                <c:pt idx="11605">
                  <c:v>1</c:v>
                </c:pt>
                <c:pt idx="11606">
                  <c:v>0</c:v>
                </c:pt>
                <c:pt idx="11607">
                  <c:v>1</c:v>
                </c:pt>
                <c:pt idx="11608">
                  <c:v>0</c:v>
                </c:pt>
                <c:pt idx="11609">
                  <c:v>1</c:v>
                </c:pt>
                <c:pt idx="11610">
                  <c:v>1</c:v>
                </c:pt>
                <c:pt idx="11611">
                  <c:v>0</c:v>
                </c:pt>
                <c:pt idx="11612">
                  <c:v>1</c:v>
                </c:pt>
                <c:pt idx="11613">
                  <c:v>1</c:v>
                </c:pt>
                <c:pt idx="11614">
                  <c:v>0</c:v>
                </c:pt>
                <c:pt idx="11615">
                  <c:v>1</c:v>
                </c:pt>
                <c:pt idx="11616">
                  <c:v>1</c:v>
                </c:pt>
                <c:pt idx="11617">
                  <c:v>1</c:v>
                </c:pt>
                <c:pt idx="11618">
                  <c:v>0</c:v>
                </c:pt>
                <c:pt idx="11619">
                  <c:v>1</c:v>
                </c:pt>
                <c:pt idx="11620">
                  <c:v>1</c:v>
                </c:pt>
                <c:pt idx="11621">
                  <c:v>1</c:v>
                </c:pt>
                <c:pt idx="11622">
                  <c:v>1</c:v>
                </c:pt>
                <c:pt idx="11623">
                  <c:v>1</c:v>
                </c:pt>
                <c:pt idx="11624">
                  <c:v>0</c:v>
                </c:pt>
                <c:pt idx="11625">
                  <c:v>1</c:v>
                </c:pt>
                <c:pt idx="11626">
                  <c:v>0</c:v>
                </c:pt>
                <c:pt idx="11627">
                  <c:v>1</c:v>
                </c:pt>
                <c:pt idx="11628">
                  <c:v>1</c:v>
                </c:pt>
                <c:pt idx="11629">
                  <c:v>1</c:v>
                </c:pt>
                <c:pt idx="11630">
                  <c:v>0</c:v>
                </c:pt>
                <c:pt idx="11631">
                  <c:v>1</c:v>
                </c:pt>
                <c:pt idx="11632">
                  <c:v>1</c:v>
                </c:pt>
                <c:pt idx="11633">
                  <c:v>1</c:v>
                </c:pt>
                <c:pt idx="11634">
                  <c:v>1</c:v>
                </c:pt>
                <c:pt idx="11635">
                  <c:v>1</c:v>
                </c:pt>
                <c:pt idx="11636">
                  <c:v>0</c:v>
                </c:pt>
                <c:pt idx="11637">
                  <c:v>1</c:v>
                </c:pt>
                <c:pt idx="11638">
                  <c:v>1</c:v>
                </c:pt>
                <c:pt idx="11639">
                  <c:v>1</c:v>
                </c:pt>
                <c:pt idx="11640">
                  <c:v>1</c:v>
                </c:pt>
                <c:pt idx="11641">
                  <c:v>1</c:v>
                </c:pt>
                <c:pt idx="11642">
                  <c:v>1</c:v>
                </c:pt>
                <c:pt idx="11643">
                  <c:v>0</c:v>
                </c:pt>
                <c:pt idx="11644">
                  <c:v>0</c:v>
                </c:pt>
                <c:pt idx="11645">
                  <c:v>1</c:v>
                </c:pt>
                <c:pt idx="11646">
                  <c:v>0</c:v>
                </c:pt>
                <c:pt idx="11647">
                  <c:v>0</c:v>
                </c:pt>
                <c:pt idx="11648">
                  <c:v>1</c:v>
                </c:pt>
                <c:pt idx="11649">
                  <c:v>0</c:v>
                </c:pt>
                <c:pt idx="11650">
                  <c:v>0</c:v>
                </c:pt>
                <c:pt idx="11651">
                  <c:v>0</c:v>
                </c:pt>
                <c:pt idx="11652">
                  <c:v>0</c:v>
                </c:pt>
                <c:pt idx="11653">
                  <c:v>1</c:v>
                </c:pt>
                <c:pt idx="11654">
                  <c:v>1</c:v>
                </c:pt>
                <c:pt idx="11655">
                  <c:v>1</c:v>
                </c:pt>
                <c:pt idx="11656">
                  <c:v>0</c:v>
                </c:pt>
                <c:pt idx="11657">
                  <c:v>0</c:v>
                </c:pt>
                <c:pt idx="11658">
                  <c:v>0</c:v>
                </c:pt>
                <c:pt idx="11659">
                  <c:v>1</c:v>
                </c:pt>
                <c:pt idx="11660">
                  <c:v>1</c:v>
                </c:pt>
                <c:pt idx="11661">
                  <c:v>1</c:v>
                </c:pt>
                <c:pt idx="11662">
                  <c:v>0</c:v>
                </c:pt>
                <c:pt idx="11663">
                  <c:v>1</c:v>
                </c:pt>
                <c:pt idx="11664">
                  <c:v>1</c:v>
                </c:pt>
                <c:pt idx="11665">
                  <c:v>0</c:v>
                </c:pt>
                <c:pt idx="11666">
                  <c:v>1</c:v>
                </c:pt>
                <c:pt idx="11667">
                  <c:v>1</c:v>
                </c:pt>
                <c:pt idx="11668">
                  <c:v>0</c:v>
                </c:pt>
                <c:pt idx="11669">
                  <c:v>0</c:v>
                </c:pt>
                <c:pt idx="11670">
                  <c:v>1</c:v>
                </c:pt>
                <c:pt idx="11671">
                  <c:v>1</c:v>
                </c:pt>
                <c:pt idx="11672">
                  <c:v>0</c:v>
                </c:pt>
                <c:pt idx="11673">
                  <c:v>0</c:v>
                </c:pt>
                <c:pt idx="11674">
                  <c:v>1</c:v>
                </c:pt>
                <c:pt idx="11675">
                  <c:v>0</c:v>
                </c:pt>
                <c:pt idx="11676">
                  <c:v>0</c:v>
                </c:pt>
                <c:pt idx="11677">
                  <c:v>1</c:v>
                </c:pt>
                <c:pt idx="11678">
                  <c:v>1</c:v>
                </c:pt>
                <c:pt idx="11679">
                  <c:v>0</c:v>
                </c:pt>
                <c:pt idx="11680">
                  <c:v>0</c:v>
                </c:pt>
                <c:pt idx="11681">
                  <c:v>0</c:v>
                </c:pt>
                <c:pt idx="11682">
                  <c:v>0</c:v>
                </c:pt>
                <c:pt idx="11683">
                  <c:v>1</c:v>
                </c:pt>
                <c:pt idx="11684">
                  <c:v>0</c:v>
                </c:pt>
                <c:pt idx="11685">
                  <c:v>0</c:v>
                </c:pt>
                <c:pt idx="11686">
                  <c:v>1</c:v>
                </c:pt>
                <c:pt idx="11687">
                  <c:v>1</c:v>
                </c:pt>
                <c:pt idx="11688">
                  <c:v>0</c:v>
                </c:pt>
                <c:pt idx="11689">
                  <c:v>1</c:v>
                </c:pt>
                <c:pt idx="11690">
                  <c:v>1</c:v>
                </c:pt>
                <c:pt idx="11691">
                  <c:v>0</c:v>
                </c:pt>
                <c:pt idx="11692">
                  <c:v>1</c:v>
                </c:pt>
                <c:pt idx="11693">
                  <c:v>0</c:v>
                </c:pt>
                <c:pt idx="11694">
                  <c:v>1</c:v>
                </c:pt>
                <c:pt idx="11695">
                  <c:v>1</c:v>
                </c:pt>
                <c:pt idx="11696">
                  <c:v>0</c:v>
                </c:pt>
                <c:pt idx="11697">
                  <c:v>0</c:v>
                </c:pt>
                <c:pt idx="11698">
                  <c:v>1</c:v>
                </c:pt>
                <c:pt idx="11699">
                  <c:v>0</c:v>
                </c:pt>
                <c:pt idx="11700">
                  <c:v>0</c:v>
                </c:pt>
                <c:pt idx="11701">
                  <c:v>1</c:v>
                </c:pt>
                <c:pt idx="11702">
                  <c:v>1</c:v>
                </c:pt>
                <c:pt idx="11703">
                  <c:v>1</c:v>
                </c:pt>
                <c:pt idx="11704">
                  <c:v>1</c:v>
                </c:pt>
                <c:pt idx="11705">
                  <c:v>0</c:v>
                </c:pt>
                <c:pt idx="11706">
                  <c:v>1</c:v>
                </c:pt>
                <c:pt idx="11707">
                  <c:v>1</c:v>
                </c:pt>
                <c:pt idx="11708">
                  <c:v>0</c:v>
                </c:pt>
                <c:pt idx="11709">
                  <c:v>0</c:v>
                </c:pt>
                <c:pt idx="11710">
                  <c:v>1</c:v>
                </c:pt>
                <c:pt idx="11711">
                  <c:v>0</c:v>
                </c:pt>
                <c:pt idx="11712">
                  <c:v>1</c:v>
                </c:pt>
                <c:pt idx="11713">
                  <c:v>1</c:v>
                </c:pt>
                <c:pt idx="11714">
                  <c:v>0</c:v>
                </c:pt>
                <c:pt idx="11715">
                  <c:v>1</c:v>
                </c:pt>
                <c:pt idx="11716">
                  <c:v>0</c:v>
                </c:pt>
                <c:pt idx="11717">
                  <c:v>1</c:v>
                </c:pt>
                <c:pt idx="11718">
                  <c:v>1</c:v>
                </c:pt>
                <c:pt idx="11719">
                  <c:v>1</c:v>
                </c:pt>
                <c:pt idx="11720">
                  <c:v>1</c:v>
                </c:pt>
                <c:pt idx="11721">
                  <c:v>0</c:v>
                </c:pt>
                <c:pt idx="11722">
                  <c:v>0</c:v>
                </c:pt>
                <c:pt idx="11723">
                  <c:v>1</c:v>
                </c:pt>
                <c:pt idx="11724">
                  <c:v>0</c:v>
                </c:pt>
                <c:pt idx="11725">
                  <c:v>1</c:v>
                </c:pt>
                <c:pt idx="11726">
                  <c:v>1</c:v>
                </c:pt>
                <c:pt idx="11727">
                  <c:v>1</c:v>
                </c:pt>
                <c:pt idx="11728">
                  <c:v>0</c:v>
                </c:pt>
                <c:pt idx="11729">
                  <c:v>1</c:v>
                </c:pt>
                <c:pt idx="11730">
                  <c:v>1</c:v>
                </c:pt>
                <c:pt idx="11731">
                  <c:v>1</c:v>
                </c:pt>
                <c:pt idx="11732">
                  <c:v>0</c:v>
                </c:pt>
                <c:pt idx="11733">
                  <c:v>1</c:v>
                </c:pt>
                <c:pt idx="11734">
                  <c:v>0</c:v>
                </c:pt>
                <c:pt idx="11735">
                  <c:v>1</c:v>
                </c:pt>
                <c:pt idx="11736">
                  <c:v>0</c:v>
                </c:pt>
                <c:pt idx="11737">
                  <c:v>1</c:v>
                </c:pt>
                <c:pt idx="11738">
                  <c:v>0</c:v>
                </c:pt>
                <c:pt idx="11739">
                  <c:v>1</c:v>
                </c:pt>
                <c:pt idx="11740">
                  <c:v>1</c:v>
                </c:pt>
                <c:pt idx="11741">
                  <c:v>1</c:v>
                </c:pt>
                <c:pt idx="11742">
                  <c:v>0</c:v>
                </c:pt>
                <c:pt idx="11743">
                  <c:v>1</c:v>
                </c:pt>
                <c:pt idx="11744">
                  <c:v>0</c:v>
                </c:pt>
                <c:pt idx="11745">
                  <c:v>0</c:v>
                </c:pt>
                <c:pt idx="11746">
                  <c:v>0</c:v>
                </c:pt>
                <c:pt idx="11747">
                  <c:v>1</c:v>
                </c:pt>
                <c:pt idx="11748">
                  <c:v>0</c:v>
                </c:pt>
                <c:pt idx="11749">
                  <c:v>0</c:v>
                </c:pt>
                <c:pt idx="11750">
                  <c:v>1</c:v>
                </c:pt>
                <c:pt idx="11751">
                  <c:v>1</c:v>
                </c:pt>
                <c:pt idx="11752">
                  <c:v>0</c:v>
                </c:pt>
                <c:pt idx="11753">
                  <c:v>0</c:v>
                </c:pt>
                <c:pt idx="11754">
                  <c:v>1</c:v>
                </c:pt>
                <c:pt idx="11755">
                  <c:v>0</c:v>
                </c:pt>
                <c:pt idx="11756">
                  <c:v>0</c:v>
                </c:pt>
                <c:pt idx="11757">
                  <c:v>1</c:v>
                </c:pt>
                <c:pt idx="11758">
                  <c:v>0</c:v>
                </c:pt>
                <c:pt idx="11759">
                  <c:v>1</c:v>
                </c:pt>
                <c:pt idx="11760">
                  <c:v>1</c:v>
                </c:pt>
                <c:pt idx="11761">
                  <c:v>0</c:v>
                </c:pt>
                <c:pt idx="11762">
                  <c:v>1</c:v>
                </c:pt>
                <c:pt idx="11763">
                  <c:v>0</c:v>
                </c:pt>
                <c:pt idx="11764">
                  <c:v>1</c:v>
                </c:pt>
                <c:pt idx="11765">
                  <c:v>0</c:v>
                </c:pt>
                <c:pt idx="11766">
                  <c:v>0</c:v>
                </c:pt>
                <c:pt idx="11767">
                  <c:v>0</c:v>
                </c:pt>
                <c:pt idx="11768">
                  <c:v>0</c:v>
                </c:pt>
                <c:pt idx="11769">
                  <c:v>1</c:v>
                </c:pt>
                <c:pt idx="11770">
                  <c:v>1</c:v>
                </c:pt>
                <c:pt idx="11771">
                  <c:v>1</c:v>
                </c:pt>
                <c:pt idx="11772">
                  <c:v>1</c:v>
                </c:pt>
                <c:pt idx="11773">
                  <c:v>1</c:v>
                </c:pt>
                <c:pt idx="11774">
                  <c:v>1</c:v>
                </c:pt>
                <c:pt idx="11775">
                  <c:v>1</c:v>
                </c:pt>
                <c:pt idx="11776">
                  <c:v>1</c:v>
                </c:pt>
                <c:pt idx="11777">
                  <c:v>0</c:v>
                </c:pt>
                <c:pt idx="11778">
                  <c:v>1</c:v>
                </c:pt>
                <c:pt idx="11779">
                  <c:v>1</c:v>
                </c:pt>
                <c:pt idx="11780">
                  <c:v>1</c:v>
                </c:pt>
                <c:pt idx="11781">
                  <c:v>0</c:v>
                </c:pt>
                <c:pt idx="11782">
                  <c:v>0</c:v>
                </c:pt>
                <c:pt idx="11783">
                  <c:v>0</c:v>
                </c:pt>
                <c:pt idx="11784">
                  <c:v>1</c:v>
                </c:pt>
                <c:pt idx="11785">
                  <c:v>1</c:v>
                </c:pt>
                <c:pt idx="11786">
                  <c:v>1</c:v>
                </c:pt>
                <c:pt idx="11787">
                  <c:v>0</c:v>
                </c:pt>
                <c:pt idx="11788">
                  <c:v>1</c:v>
                </c:pt>
                <c:pt idx="11789">
                  <c:v>1</c:v>
                </c:pt>
                <c:pt idx="11790">
                  <c:v>1</c:v>
                </c:pt>
                <c:pt idx="11791">
                  <c:v>0</c:v>
                </c:pt>
                <c:pt idx="11792">
                  <c:v>0</c:v>
                </c:pt>
                <c:pt idx="11793">
                  <c:v>1</c:v>
                </c:pt>
                <c:pt idx="11794">
                  <c:v>0</c:v>
                </c:pt>
                <c:pt idx="11795">
                  <c:v>0</c:v>
                </c:pt>
                <c:pt idx="11796">
                  <c:v>0</c:v>
                </c:pt>
                <c:pt idx="11797">
                  <c:v>1</c:v>
                </c:pt>
                <c:pt idx="11798">
                  <c:v>0</c:v>
                </c:pt>
                <c:pt idx="11799">
                  <c:v>0</c:v>
                </c:pt>
                <c:pt idx="11800">
                  <c:v>0</c:v>
                </c:pt>
                <c:pt idx="11801">
                  <c:v>1</c:v>
                </c:pt>
                <c:pt idx="11802">
                  <c:v>1</c:v>
                </c:pt>
                <c:pt idx="11803">
                  <c:v>1</c:v>
                </c:pt>
                <c:pt idx="11804">
                  <c:v>0</c:v>
                </c:pt>
                <c:pt idx="11805">
                  <c:v>1</c:v>
                </c:pt>
                <c:pt idx="11806">
                  <c:v>0</c:v>
                </c:pt>
                <c:pt idx="11807">
                  <c:v>0</c:v>
                </c:pt>
                <c:pt idx="11808">
                  <c:v>1</c:v>
                </c:pt>
                <c:pt idx="11809">
                  <c:v>0</c:v>
                </c:pt>
                <c:pt idx="11810">
                  <c:v>1</c:v>
                </c:pt>
                <c:pt idx="11811">
                  <c:v>1</c:v>
                </c:pt>
                <c:pt idx="11812">
                  <c:v>1</c:v>
                </c:pt>
                <c:pt idx="11813">
                  <c:v>0</c:v>
                </c:pt>
                <c:pt idx="11814">
                  <c:v>1</c:v>
                </c:pt>
                <c:pt idx="11815">
                  <c:v>1</c:v>
                </c:pt>
                <c:pt idx="11816">
                  <c:v>1</c:v>
                </c:pt>
                <c:pt idx="11817">
                  <c:v>1</c:v>
                </c:pt>
                <c:pt idx="11818">
                  <c:v>1</c:v>
                </c:pt>
                <c:pt idx="11819">
                  <c:v>0</c:v>
                </c:pt>
                <c:pt idx="11820">
                  <c:v>1</c:v>
                </c:pt>
                <c:pt idx="11821">
                  <c:v>1</c:v>
                </c:pt>
                <c:pt idx="11822">
                  <c:v>0</c:v>
                </c:pt>
                <c:pt idx="11823">
                  <c:v>1</c:v>
                </c:pt>
                <c:pt idx="11824">
                  <c:v>0</c:v>
                </c:pt>
                <c:pt idx="11825">
                  <c:v>0</c:v>
                </c:pt>
                <c:pt idx="11826">
                  <c:v>1</c:v>
                </c:pt>
                <c:pt idx="11827">
                  <c:v>1</c:v>
                </c:pt>
                <c:pt idx="11828">
                  <c:v>1</c:v>
                </c:pt>
                <c:pt idx="11829">
                  <c:v>0</c:v>
                </c:pt>
                <c:pt idx="11830">
                  <c:v>0</c:v>
                </c:pt>
                <c:pt idx="11831">
                  <c:v>0</c:v>
                </c:pt>
                <c:pt idx="11832">
                  <c:v>0</c:v>
                </c:pt>
                <c:pt idx="11833">
                  <c:v>1</c:v>
                </c:pt>
                <c:pt idx="11834">
                  <c:v>0</c:v>
                </c:pt>
                <c:pt idx="11835">
                  <c:v>0</c:v>
                </c:pt>
                <c:pt idx="11836">
                  <c:v>0</c:v>
                </c:pt>
                <c:pt idx="11837">
                  <c:v>0</c:v>
                </c:pt>
                <c:pt idx="11838">
                  <c:v>1</c:v>
                </c:pt>
                <c:pt idx="11839">
                  <c:v>1</c:v>
                </c:pt>
                <c:pt idx="11840">
                  <c:v>1</c:v>
                </c:pt>
                <c:pt idx="11841">
                  <c:v>1</c:v>
                </c:pt>
                <c:pt idx="11842">
                  <c:v>1</c:v>
                </c:pt>
                <c:pt idx="11843">
                  <c:v>0</c:v>
                </c:pt>
                <c:pt idx="11844">
                  <c:v>1</c:v>
                </c:pt>
                <c:pt idx="11845">
                  <c:v>0</c:v>
                </c:pt>
                <c:pt idx="11846">
                  <c:v>0</c:v>
                </c:pt>
                <c:pt idx="11847">
                  <c:v>0</c:v>
                </c:pt>
                <c:pt idx="11848">
                  <c:v>0</c:v>
                </c:pt>
                <c:pt idx="11849">
                  <c:v>0</c:v>
                </c:pt>
                <c:pt idx="11850">
                  <c:v>0</c:v>
                </c:pt>
                <c:pt idx="11851">
                  <c:v>1</c:v>
                </c:pt>
                <c:pt idx="11852">
                  <c:v>1</c:v>
                </c:pt>
                <c:pt idx="11853">
                  <c:v>0</c:v>
                </c:pt>
                <c:pt idx="11854">
                  <c:v>0</c:v>
                </c:pt>
                <c:pt idx="11855">
                  <c:v>1</c:v>
                </c:pt>
                <c:pt idx="11856">
                  <c:v>1</c:v>
                </c:pt>
                <c:pt idx="11857">
                  <c:v>0</c:v>
                </c:pt>
                <c:pt idx="11858">
                  <c:v>0</c:v>
                </c:pt>
                <c:pt idx="11859">
                  <c:v>1</c:v>
                </c:pt>
                <c:pt idx="11860">
                  <c:v>1</c:v>
                </c:pt>
                <c:pt idx="11861">
                  <c:v>1</c:v>
                </c:pt>
                <c:pt idx="11862">
                  <c:v>1</c:v>
                </c:pt>
                <c:pt idx="11863">
                  <c:v>0</c:v>
                </c:pt>
                <c:pt idx="11864">
                  <c:v>1</c:v>
                </c:pt>
                <c:pt idx="11865">
                  <c:v>0</c:v>
                </c:pt>
                <c:pt idx="11866">
                  <c:v>1</c:v>
                </c:pt>
                <c:pt idx="11867">
                  <c:v>1</c:v>
                </c:pt>
                <c:pt idx="11868">
                  <c:v>1</c:v>
                </c:pt>
                <c:pt idx="11869">
                  <c:v>1</c:v>
                </c:pt>
                <c:pt idx="11870">
                  <c:v>0</c:v>
                </c:pt>
                <c:pt idx="11871">
                  <c:v>0</c:v>
                </c:pt>
                <c:pt idx="11872">
                  <c:v>0</c:v>
                </c:pt>
                <c:pt idx="11873">
                  <c:v>0</c:v>
                </c:pt>
                <c:pt idx="11874">
                  <c:v>0</c:v>
                </c:pt>
                <c:pt idx="11875">
                  <c:v>1</c:v>
                </c:pt>
                <c:pt idx="11876">
                  <c:v>0</c:v>
                </c:pt>
                <c:pt idx="11877">
                  <c:v>1</c:v>
                </c:pt>
                <c:pt idx="11878">
                  <c:v>0</c:v>
                </c:pt>
                <c:pt idx="11879">
                  <c:v>0</c:v>
                </c:pt>
                <c:pt idx="11880">
                  <c:v>0</c:v>
                </c:pt>
                <c:pt idx="11881">
                  <c:v>0</c:v>
                </c:pt>
                <c:pt idx="11882">
                  <c:v>1</c:v>
                </c:pt>
                <c:pt idx="11883">
                  <c:v>0</c:v>
                </c:pt>
                <c:pt idx="11884">
                  <c:v>1</c:v>
                </c:pt>
                <c:pt idx="11885">
                  <c:v>1</c:v>
                </c:pt>
                <c:pt idx="11886">
                  <c:v>0</c:v>
                </c:pt>
                <c:pt idx="11887">
                  <c:v>1</c:v>
                </c:pt>
                <c:pt idx="11888">
                  <c:v>1</c:v>
                </c:pt>
                <c:pt idx="11889">
                  <c:v>1</c:v>
                </c:pt>
                <c:pt idx="11890">
                  <c:v>1</c:v>
                </c:pt>
                <c:pt idx="11891">
                  <c:v>0</c:v>
                </c:pt>
                <c:pt idx="11892">
                  <c:v>1</c:v>
                </c:pt>
                <c:pt idx="11893">
                  <c:v>1</c:v>
                </c:pt>
                <c:pt idx="11894">
                  <c:v>1</c:v>
                </c:pt>
                <c:pt idx="11895">
                  <c:v>1</c:v>
                </c:pt>
                <c:pt idx="11896">
                  <c:v>0</c:v>
                </c:pt>
                <c:pt idx="11897">
                  <c:v>0</c:v>
                </c:pt>
                <c:pt idx="11898">
                  <c:v>0</c:v>
                </c:pt>
                <c:pt idx="11899">
                  <c:v>0</c:v>
                </c:pt>
                <c:pt idx="11900">
                  <c:v>1</c:v>
                </c:pt>
                <c:pt idx="11901">
                  <c:v>1</c:v>
                </c:pt>
                <c:pt idx="11902">
                  <c:v>0</c:v>
                </c:pt>
                <c:pt idx="11903">
                  <c:v>1</c:v>
                </c:pt>
                <c:pt idx="11904">
                  <c:v>1</c:v>
                </c:pt>
                <c:pt idx="11905">
                  <c:v>0</c:v>
                </c:pt>
                <c:pt idx="11906">
                  <c:v>0</c:v>
                </c:pt>
                <c:pt idx="11907">
                  <c:v>0</c:v>
                </c:pt>
                <c:pt idx="11908">
                  <c:v>0</c:v>
                </c:pt>
                <c:pt idx="11909">
                  <c:v>0</c:v>
                </c:pt>
                <c:pt idx="11910">
                  <c:v>0</c:v>
                </c:pt>
                <c:pt idx="11911">
                  <c:v>1</c:v>
                </c:pt>
                <c:pt idx="11912">
                  <c:v>0</c:v>
                </c:pt>
                <c:pt idx="11913">
                  <c:v>1</c:v>
                </c:pt>
                <c:pt idx="11914">
                  <c:v>0</c:v>
                </c:pt>
                <c:pt idx="11915">
                  <c:v>0</c:v>
                </c:pt>
                <c:pt idx="11916">
                  <c:v>0</c:v>
                </c:pt>
                <c:pt idx="11917">
                  <c:v>0</c:v>
                </c:pt>
                <c:pt idx="11918">
                  <c:v>0</c:v>
                </c:pt>
                <c:pt idx="11919">
                  <c:v>0</c:v>
                </c:pt>
                <c:pt idx="11920">
                  <c:v>1</c:v>
                </c:pt>
                <c:pt idx="11921">
                  <c:v>1</c:v>
                </c:pt>
                <c:pt idx="11922">
                  <c:v>0</c:v>
                </c:pt>
                <c:pt idx="11923">
                  <c:v>0</c:v>
                </c:pt>
                <c:pt idx="11924">
                  <c:v>1</c:v>
                </c:pt>
                <c:pt idx="11925">
                  <c:v>0</c:v>
                </c:pt>
                <c:pt idx="11926">
                  <c:v>0</c:v>
                </c:pt>
                <c:pt idx="11927">
                  <c:v>0</c:v>
                </c:pt>
                <c:pt idx="11928">
                  <c:v>0</c:v>
                </c:pt>
                <c:pt idx="11929">
                  <c:v>1</c:v>
                </c:pt>
                <c:pt idx="11930">
                  <c:v>0</c:v>
                </c:pt>
                <c:pt idx="11931">
                  <c:v>0</c:v>
                </c:pt>
                <c:pt idx="11932">
                  <c:v>1</c:v>
                </c:pt>
                <c:pt idx="11933">
                  <c:v>0</c:v>
                </c:pt>
                <c:pt idx="11934">
                  <c:v>1</c:v>
                </c:pt>
                <c:pt idx="11935">
                  <c:v>0</c:v>
                </c:pt>
                <c:pt idx="11936">
                  <c:v>0</c:v>
                </c:pt>
                <c:pt idx="11937">
                  <c:v>1</c:v>
                </c:pt>
                <c:pt idx="11938">
                  <c:v>1</c:v>
                </c:pt>
                <c:pt idx="11939">
                  <c:v>0</c:v>
                </c:pt>
                <c:pt idx="11940">
                  <c:v>1</c:v>
                </c:pt>
                <c:pt idx="11941">
                  <c:v>1</c:v>
                </c:pt>
                <c:pt idx="11942">
                  <c:v>0</c:v>
                </c:pt>
                <c:pt idx="11943">
                  <c:v>0</c:v>
                </c:pt>
                <c:pt idx="11944">
                  <c:v>0</c:v>
                </c:pt>
                <c:pt idx="11945">
                  <c:v>0</c:v>
                </c:pt>
                <c:pt idx="11946">
                  <c:v>0</c:v>
                </c:pt>
                <c:pt idx="11947">
                  <c:v>0</c:v>
                </c:pt>
                <c:pt idx="11948">
                  <c:v>1</c:v>
                </c:pt>
                <c:pt idx="11949">
                  <c:v>0</c:v>
                </c:pt>
                <c:pt idx="11950">
                  <c:v>1</c:v>
                </c:pt>
                <c:pt idx="11951">
                  <c:v>0</c:v>
                </c:pt>
                <c:pt idx="11952">
                  <c:v>0</c:v>
                </c:pt>
                <c:pt idx="11953">
                  <c:v>0</c:v>
                </c:pt>
                <c:pt idx="11954">
                  <c:v>1</c:v>
                </c:pt>
                <c:pt idx="11955">
                  <c:v>0</c:v>
                </c:pt>
                <c:pt idx="11956">
                  <c:v>1</c:v>
                </c:pt>
                <c:pt idx="11957">
                  <c:v>0</c:v>
                </c:pt>
                <c:pt idx="11958">
                  <c:v>0</c:v>
                </c:pt>
                <c:pt idx="11959">
                  <c:v>0</c:v>
                </c:pt>
                <c:pt idx="11960">
                  <c:v>1</c:v>
                </c:pt>
                <c:pt idx="11961">
                  <c:v>0</c:v>
                </c:pt>
                <c:pt idx="11962">
                  <c:v>1</c:v>
                </c:pt>
                <c:pt idx="11963">
                  <c:v>0</c:v>
                </c:pt>
                <c:pt idx="11964">
                  <c:v>1</c:v>
                </c:pt>
                <c:pt idx="11965">
                  <c:v>0</c:v>
                </c:pt>
                <c:pt idx="11966">
                  <c:v>1</c:v>
                </c:pt>
                <c:pt idx="11967">
                  <c:v>1</c:v>
                </c:pt>
                <c:pt idx="11968">
                  <c:v>1</c:v>
                </c:pt>
                <c:pt idx="11969">
                  <c:v>1</c:v>
                </c:pt>
                <c:pt idx="11970">
                  <c:v>0</c:v>
                </c:pt>
                <c:pt idx="11971">
                  <c:v>0</c:v>
                </c:pt>
                <c:pt idx="11972">
                  <c:v>0</c:v>
                </c:pt>
                <c:pt idx="11973">
                  <c:v>0</c:v>
                </c:pt>
                <c:pt idx="11974">
                  <c:v>1</c:v>
                </c:pt>
                <c:pt idx="11975">
                  <c:v>1</c:v>
                </c:pt>
                <c:pt idx="11976">
                  <c:v>0</c:v>
                </c:pt>
                <c:pt idx="11977">
                  <c:v>1</c:v>
                </c:pt>
                <c:pt idx="11978">
                  <c:v>0</c:v>
                </c:pt>
                <c:pt idx="11979">
                  <c:v>1</c:v>
                </c:pt>
                <c:pt idx="11980">
                  <c:v>0</c:v>
                </c:pt>
                <c:pt idx="11981">
                  <c:v>1</c:v>
                </c:pt>
                <c:pt idx="11982">
                  <c:v>1</c:v>
                </c:pt>
                <c:pt idx="11983">
                  <c:v>0</c:v>
                </c:pt>
                <c:pt idx="11984">
                  <c:v>0</c:v>
                </c:pt>
                <c:pt idx="11985">
                  <c:v>1</c:v>
                </c:pt>
                <c:pt idx="11986">
                  <c:v>1</c:v>
                </c:pt>
                <c:pt idx="11987">
                  <c:v>0</c:v>
                </c:pt>
                <c:pt idx="11988">
                  <c:v>1</c:v>
                </c:pt>
                <c:pt idx="11989">
                  <c:v>1</c:v>
                </c:pt>
                <c:pt idx="11990">
                  <c:v>0</c:v>
                </c:pt>
                <c:pt idx="11991">
                  <c:v>0</c:v>
                </c:pt>
                <c:pt idx="11992">
                  <c:v>0</c:v>
                </c:pt>
                <c:pt idx="11993">
                  <c:v>1</c:v>
                </c:pt>
                <c:pt idx="11994">
                  <c:v>1</c:v>
                </c:pt>
                <c:pt idx="11995">
                  <c:v>1</c:v>
                </c:pt>
                <c:pt idx="11996">
                  <c:v>1</c:v>
                </c:pt>
                <c:pt idx="11997">
                  <c:v>1</c:v>
                </c:pt>
                <c:pt idx="11998">
                  <c:v>1</c:v>
                </c:pt>
                <c:pt idx="11999">
                  <c:v>0</c:v>
                </c:pt>
                <c:pt idx="12000">
                  <c:v>0</c:v>
                </c:pt>
                <c:pt idx="12001">
                  <c:v>1</c:v>
                </c:pt>
                <c:pt idx="12002">
                  <c:v>0</c:v>
                </c:pt>
                <c:pt idx="12003">
                  <c:v>0</c:v>
                </c:pt>
                <c:pt idx="12004">
                  <c:v>1</c:v>
                </c:pt>
                <c:pt idx="12005">
                  <c:v>1</c:v>
                </c:pt>
                <c:pt idx="12006">
                  <c:v>0</c:v>
                </c:pt>
                <c:pt idx="12007">
                  <c:v>0</c:v>
                </c:pt>
                <c:pt idx="12008">
                  <c:v>0</c:v>
                </c:pt>
                <c:pt idx="12009">
                  <c:v>0</c:v>
                </c:pt>
                <c:pt idx="12010">
                  <c:v>1</c:v>
                </c:pt>
                <c:pt idx="12011">
                  <c:v>1</c:v>
                </c:pt>
                <c:pt idx="12012">
                  <c:v>1</c:v>
                </c:pt>
                <c:pt idx="12013">
                  <c:v>0</c:v>
                </c:pt>
                <c:pt idx="12014">
                  <c:v>1</c:v>
                </c:pt>
                <c:pt idx="12015">
                  <c:v>0</c:v>
                </c:pt>
                <c:pt idx="12016">
                  <c:v>0</c:v>
                </c:pt>
                <c:pt idx="12017">
                  <c:v>0</c:v>
                </c:pt>
                <c:pt idx="12018">
                  <c:v>1</c:v>
                </c:pt>
                <c:pt idx="12019">
                  <c:v>1</c:v>
                </c:pt>
                <c:pt idx="12020">
                  <c:v>0</c:v>
                </c:pt>
                <c:pt idx="12021">
                  <c:v>1</c:v>
                </c:pt>
                <c:pt idx="12022">
                  <c:v>0</c:v>
                </c:pt>
                <c:pt idx="12023">
                  <c:v>1</c:v>
                </c:pt>
                <c:pt idx="12024">
                  <c:v>1</c:v>
                </c:pt>
                <c:pt idx="12025">
                  <c:v>1</c:v>
                </c:pt>
                <c:pt idx="12026">
                  <c:v>0</c:v>
                </c:pt>
                <c:pt idx="12027">
                  <c:v>0</c:v>
                </c:pt>
                <c:pt idx="12028">
                  <c:v>1</c:v>
                </c:pt>
                <c:pt idx="12029">
                  <c:v>1</c:v>
                </c:pt>
                <c:pt idx="12030">
                  <c:v>0</c:v>
                </c:pt>
                <c:pt idx="12031">
                  <c:v>0</c:v>
                </c:pt>
                <c:pt idx="12032">
                  <c:v>1</c:v>
                </c:pt>
                <c:pt idx="12033">
                  <c:v>1</c:v>
                </c:pt>
                <c:pt idx="12034">
                  <c:v>0</c:v>
                </c:pt>
                <c:pt idx="12035">
                  <c:v>1</c:v>
                </c:pt>
                <c:pt idx="12036">
                  <c:v>0</c:v>
                </c:pt>
                <c:pt idx="12037">
                  <c:v>0</c:v>
                </c:pt>
                <c:pt idx="12038">
                  <c:v>0</c:v>
                </c:pt>
                <c:pt idx="12039">
                  <c:v>1</c:v>
                </c:pt>
                <c:pt idx="12040">
                  <c:v>1</c:v>
                </c:pt>
                <c:pt idx="12041">
                  <c:v>0</c:v>
                </c:pt>
                <c:pt idx="12042">
                  <c:v>0</c:v>
                </c:pt>
                <c:pt idx="12043">
                  <c:v>1</c:v>
                </c:pt>
                <c:pt idx="12044">
                  <c:v>0</c:v>
                </c:pt>
                <c:pt idx="12045">
                  <c:v>1</c:v>
                </c:pt>
                <c:pt idx="12046">
                  <c:v>0</c:v>
                </c:pt>
                <c:pt idx="12047">
                  <c:v>1</c:v>
                </c:pt>
                <c:pt idx="12048">
                  <c:v>1</c:v>
                </c:pt>
                <c:pt idx="12049">
                  <c:v>0</c:v>
                </c:pt>
                <c:pt idx="12050">
                  <c:v>1</c:v>
                </c:pt>
                <c:pt idx="12051">
                  <c:v>1</c:v>
                </c:pt>
                <c:pt idx="12052">
                  <c:v>1</c:v>
                </c:pt>
                <c:pt idx="12053">
                  <c:v>1</c:v>
                </c:pt>
                <c:pt idx="12054">
                  <c:v>0</c:v>
                </c:pt>
                <c:pt idx="12055">
                  <c:v>0</c:v>
                </c:pt>
                <c:pt idx="12056">
                  <c:v>1</c:v>
                </c:pt>
                <c:pt idx="12057">
                  <c:v>1</c:v>
                </c:pt>
                <c:pt idx="12058">
                  <c:v>1</c:v>
                </c:pt>
                <c:pt idx="12059">
                  <c:v>1</c:v>
                </c:pt>
                <c:pt idx="12060">
                  <c:v>0</c:v>
                </c:pt>
                <c:pt idx="12061">
                  <c:v>0</c:v>
                </c:pt>
                <c:pt idx="12062">
                  <c:v>0</c:v>
                </c:pt>
                <c:pt idx="12063">
                  <c:v>1</c:v>
                </c:pt>
                <c:pt idx="12064">
                  <c:v>1</c:v>
                </c:pt>
                <c:pt idx="12065">
                  <c:v>0</c:v>
                </c:pt>
                <c:pt idx="12066">
                  <c:v>0</c:v>
                </c:pt>
                <c:pt idx="12067">
                  <c:v>1</c:v>
                </c:pt>
                <c:pt idx="12068">
                  <c:v>1</c:v>
                </c:pt>
                <c:pt idx="12069">
                  <c:v>1</c:v>
                </c:pt>
                <c:pt idx="12070">
                  <c:v>1</c:v>
                </c:pt>
                <c:pt idx="12071">
                  <c:v>0</c:v>
                </c:pt>
                <c:pt idx="12072">
                  <c:v>0</c:v>
                </c:pt>
                <c:pt idx="12073">
                  <c:v>0</c:v>
                </c:pt>
                <c:pt idx="12074">
                  <c:v>0</c:v>
                </c:pt>
                <c:pt idx="12075">
                  <c:v>1</c:v>
                </c:pt>
                <c:pt idx="12076">
                  <c:v>0</c:v>
                </c:pt>
                <c:pt idx="12077">
                  <c:v>1</c:v>
                </c:pt>
                <c:pt idx="12078">
                  <c:v>0</c:v>
                </c:pt>
                <c:pt idx="12079">
                  <c:v>0</c:v>
                </c:pt>
                <c:pt idx="12080">
                  <c:v>0</c:v>
                </c:pt>
                <c:pt idx="12081">
                  <c:v>1</c:v>
                </c:pt>
                <c:pt idx="12082">
                  <c:v>0</c:v>
                </c:pt>
                <c:pt idx="12083">
                  <c:v>1</c:v>
                </c:pt>
                <c:pt idx="12084">
                  <c:v>1</c:v>
                </c:pt>
                <c:pt idx="12085">
                  <c:v>0</c:v>
                </c:pt>
                <c:pt idx="12086">
                  <c:v>1</c:v>
                </c:pt>
                <c:pt idx="12087">
                  <c:v>0</c:v>
                </c:pt>
                <c:pt idx="12088">
                  <c:v>0</c:v>
                </c:pt>
                <c:pt idx="12089">
                  <c:v>0</c:v>
                </c:pt>
                <c:pt idx="12090">
                  <c:v>0</c:v>
                </c:pt>
                <c:pt idx="12091">
                  <c:v>1</c:v>
                </c:pt>
                <c:pt idx="12092">
                  <c:v>0</c:v>
                </c:pt>
                <c:pt idx="12093">
                  <c:v>1</c:v>
                </c:pt>
                <c:pt idx="12094">
                  <c:v>0</c:v>
                </c:pt>
                <c:pt idx="12095">
                  <c:v>1</c:v>
                </c:pt>
                <c:pt idx="12096">
                  <c:v>1</c:v>
                </c:pt>
                <c:pt idx="12097">
                  <c:v>1</c:v>
                </c:pt>
                <c:pt idx="12098">
                  <c:v>1</c:v>
                </c:pt>
                <c:pt idx="12099">
                  <c:v>0</c:v>
                </c:pt>
                <c:pt idx="12100">
                  <c:v>0</c:v>
                </c:pt>
                <c:pt idx="12101">
                  <c:v>0</c:v>
                </c:pt>
                <c:pt idx="12102">
                  <c:v>0</c:v>
                </c:pt>
                <c:pt idx="12103">
                  <c:v>0</c:v>
                </c:pt>
                <c:pt idx="12104">
                  <c:v>0</c:v>
                </c:pt>
                <c:pt idx="12105">
                  <c:v>1</c:v>
                </c:pt>
                <c:pt idx="12106">
                  <c:v>1</c:v>
                </c:pt>
                <c:pt idx="12107">
                  <c:v>1</c:v>
                </c:pt>
                <c:pt idx="12108">
                  <c:v>1</c:v>
                </c:pt>
                <c:pt idx="12109">
                  <c:v>1</c:v>
                </c:pt>
                <c:pt idx="12110">
                  <c:v>1</c:v>
                </c:pt>
                <c:pt idx="12111">
                  <c:v>0</c:v>
                </c:pt>
                <c:pt idx="12112">
                  <c:v>1</c:v>
                </c:pt>
                <c:pt idx="12113">
                  <c:v>0</c:v>
                </c:pt>
                <c:pt idx="12114">
                  <c:v>1</c:v>
                </c:pt>
                <c:pt idx="12115">
                  <c:v>0</c:v>
                </c:pt>
                <c:pt idx="12116">
                  <c:v>1</c:v>
                </c:pt>
                <c:pt idx="12117">
                  <c:v>1</c:v>
                </c:pt>
                <c:pt idx="12118">
                  <c:v>1</c:v>
                </c:pt>
                <c:pt idx="12119">
                  <c:v>1</c:v>
                </c:pt>
                <c:pt idx="12120">
                  <c:v>1</c:v>
                </c:pt>
                <c:pt idx="12121">
                  <c:v>1</c:v>
                </c:pt>
                <c:pt idx="12122">
                  <c:v>1</c:v>
                </c:pt>
                <c:pt idx="12123">
                  <c:v>0</c:v>
                </c:pt>
                <c:pt idx="12124">
                  <c:v>0</c:v>
                </c:pt>
                <c:pt idx="12125">
                  <c:v>0</c:v>
                </c:pt>
                <c:pt idx="12126">
                  <c:v>1</c:v>
                </c:pt>
                <c:pt idx="12127">
                  <c:v>0</c:v>
                </c:pt>
                <c:pt idx="12128">
                  <c:v>0</c:v>
                </c:pt>
                <c:pt idx="12129">
                  <c:v>0</c:v>
                </c:pt>
                <c:pt idx="12130">
                  <c:v>1</c:v>
                </c:pt>
                <c:pt idx="12131">
                  <c:v>1</c:v>
                </c:pt>
                <c:pt idx="12132">
                  <c:v>1</c:v>
                </c:pt>
                <c:pt idx="12133">
                  <c:v>1</c:v>
                </c:pt>
                <c:pt idx="12134">
                  <c:v>1</c:v>
                </c:pt>
                <c:pt idx="12135">
                  <c:v>1</c:v>
                </c:pt>
                <c:pt idx="12136">
                  <c:v>1</c:v>
                </c:pt>
                <c:pt idx="12137">
                  <c:v>1</c:v>
                </c:pt>
                <c:pt idx="12138">
                  <c:v>0</c:v>
                </c:pt>
                <c:pt idx="12139">
                  <c:v>0</c:v>
                </c:pt>
                <c:pt idx="12140">
                  <c:v>1</c:v>
                </c:pt>
                <c:pt idx="12141">
                  <c:v>1</c:v>
                </c:pt>
                <c:pt idx="12142">
                  <c:v>0</c:v>
                </c:pt>
                <c:pt idx="12143">
                  <c:v>0</c:v>
                </c:pt>
                <c:pt idx="12144">
                  <c:v>1</c:v>
                </c:pt>
                <c:pt idx="12145">
                  <c:v>1</c:v>
                </c:pt>
                <c:pt idx="12146">
                  <c:v>0</c:v>
                </c:pt>
                <c:pt idx="12147">
                  <c:v>0</c:v>
                </c:pt>
                <c:pt idx="12148">
                  <c:v>1</c:v>
                </c:pt>
                <c:pt idx="12149">
                  <c:v>1</c:v>
                </c:pt>
                <c:pt idx="12150">
                  <c:v>1</c:v>
                </c:pt>
                <c:pt idx="12151">
                  <c:v>1</c:v>
                </c:pt>
                <c:pt idx="12152">
                  <c:v>1</c:v>
                </c:pt>
                <c:pt idx="12153">
                  <c:v>1</c:v>
                </c:pt>
                <c:pt idx="12154">
                  <c:v>1</c:v>
                </c:pt>
                <c:pt idx="12155">
                  <c:v>1</c:v>
                </c:pt>
                <c:pt idx="12156">
                  <c:v>1</c:v>
                </c:pt>
                <c:pt idx="12157">
                  <c:v>1</c:v>
                </c:pt>
                <c:pt idx="12158">
                  <c:v>1</c:v>
                </c:pt>
                <c:pt idx="12159">
                  <c:v>0</c:v>
                </c:pt>
                <c:pt idx="12160">
                  <c:v>1</c:v>
                </c:pt>
                <c:pt idx="12161">
                  <c:v>0</c:v>
                </c:pt>
                <c:pt idx="12162">
                  <c:v>0</c:v>
                </c:pt>
                <c:pt idx="12163">
                  <c:v>0</c:v>
                </c:pt>
                <c:pt idx="12164">
                  <c:v>0</c:v>
                </c:pt>
                <c:pt idx="12165">
                  <c:v>1</c:v>
                </c:pt>
                <c:pt idx="12166">
                  <c:v>1</c:v>
                </c:pt>
                <c:pt idx="12167">
                  <c:v>1</c:v>
                </c:pt>
                <c:pt idx="12168">
                  <c:v>0</c:v>
                </c:pt>
                <c:pt idx="12169">
                  <c:v>0</c:v>
                </c:pt>
                <c:pt idx="12170">
                  <c:v>1</c:v>
                </c:pt>
                <c:pt idx="12171">
                  <c:v>0</c:v>
                </c:pt>
                <c:pt idx="12172">
                  <c:v>1</c:v>
                </c:pt>
                <c:pt idx="12173">
                  <c:v>0</c:v>
                </c:pt>
                <c:pt idx="12174">
                  <c:v>1</c:v>
                </c:pt>
                <c:pt idx="12175">
                  <c:v>0</c:v>
                </c:pt>
                <c:pt idx="12176">
                  <c:v>0</c:v>
                </c:pt>
                <c:pt idx="12177">
                  <c:v>0</c:v>
                </c:pt>
                <c:pt idx="12178">
                  <c:v>0</c:v>
                </c:pt>
                <c:pt idx="12179">
                  <c:v>0</c:v>
                </c:pt>
                <c:pt idx="12180">
                  <c:v>0</c:v>
                </c:pt>
                <c:pt idx="12181">
                  <c:v>0</c:v>
                </c:pt>
                <c:pt idx="12182">
                  <c:v>1</c:v>
                </c:pt>
                <c:pt idx="12183">
                  <c:v>1</c:v>
                </c:pt>
                <c:pt idx="12184">
                  <c:v>0</c:v>
                </c:pt>
                <c:pt idx="12185">
                  <c:v>1</c:v>
                </c:pt>
                <c:pt idx="12186">
                  <c:v>0</c:v>
                </c:pt>
                <c:pt idx="12187">
                  <c:v>0</c:v>
                </c:pt>
                <c:pt idx="12188">
                  <c:v>0</c:v>
                </c:pt>
                <c:pt idx="12189">
                  <c:v>1</c:v>
                </c:pt>
                <c:pt idx="12190">
                  <c:v>0</c:v>
                </c:pt>
                <c:pt idx="12191">
                  <c:v>0</c:v>
                </c:pt>
                <c:pt idx="12192">
                  <c:v>1</c:v>
                </c:pt>
                <c:pt idx="12193">
                  <c:v>0</c:v>
                </c:pt>
                <c:pt idx="12194">
                  <c:v>1</c:v>
                </c:pt>
                <c:pt idx="12195">
                  <c:v>0</c:v>
                </c:pt>
                <c:pt idx="12196">
                  <c:v>0</c:v>
                </c:pt>
                <c:pt idx="12197">
                  <c:v>0</c:v>
                </c:pt>
                <c:pt idx="12198">
                  <c:v>0</c:v>
                </c:pt>
                <c:pt idx="12199">
                  <c:v>1</c:v>
                </c:pt>
                <c:pt idx="12200">
                  <c:v>1</c:v>
                </c:pt>
                <c:pt idx="12201">
                  <c:v>0</c:v>
                </c:pt>
                <c:pt idx="12202">
                  <c:v>1</c:v>
                </c:pt>
                <c:pt idx="12203">
                  <c:v>1</c:v>
                </c:pt>
                <c:pt idx="12204">
                  <c:v>1</c:v>
                </c:pt>
                <c:pt idx="12205">
                  <c:v>1</c:v>
                </c:pt>
                <c:pt idx="12206">
                  <c:v>1</c:v>
                </c:pt>
                <c:pt idx="12207">
                  <c:v>1</c:v>
                </c:pt>
                <c:pt idx="12208">
                  <c:v>1</c:v>
                </c:pt>
                <c:pt idx="12209">
                  <c:v>1</c:v>
                </c:pt>
                <c:pt idx="12210">
                  <c:v>0</c:v>
                </c:pt>
                <c:pt idx="12211">
                  <c:v>0</c:v>
                </c:pt>
                <c:pt idx="12212">
                  <c:v>0</c:v>
                </c:pt>
                <c:pt idx="12213">
                  <c:v>1</c:v>
                </c:pt>
                <c:pt idx="12214">
                  <c:v>0</c:v>
                </c:pt>
                <c:pt idx="12215">
                  <c:v>1</c:v>
                </c:pt>
                <c:pt idx="12216">
                  <c:v>1</c:v>
                </c:pt>
                <c:pt idx="12217">
                  <c:v>0</c:v>
                </c:pt>
                <c:pt idx="12218">
                  <c:v>0</c:v>
                </c:pt>
                <c:pt idx="12219">
                  <c:v>1</c:v>
                </c:pt>
                <c:pt idx="12220">
                  <c:v>0</c:v>
                </c:pt>
                <c:pt idx="12221">
                  <c:v>0</c:v>
                </c:pt>
                <c:pt idx="12222">
                  <c:v>1</c:v>
                </c:pt>
                <c:pt idx="12223">
                  <c:v>0</c:v>
                </c:pt>
                <c:pt idx="12224">
                  <c:v>1</c:v>
                </c:pt>
                <c:pt idx="12225">
                  <c:v>0</c:v>
                </c:pt>
                <c:pt idx="12226">
                  <c:v>0</c:v>
                </c:pt>
                <c:pt idx="12227">
                  <c:v>0</c:v>
                </c:pt>
                <c:pt idx="12228">
                  <c:v>1</c:v>
                </c:pt>
                <c:pt idx="12229">
                  <c:v>0</c:v>
                </c:pt>
                <c:pt idx="12230">
                  <c:v>1</c:v>
                </c:pt>
                <c:pt idx="12231">
                  <c:v>1</c:v>
                </c:pt>
                <c:pt idx="12232">
                  <c:v>1</c:v>
                </c:pt>
                <c:pt idx="12233">
                  <c:v>0</c:v>
                </c:pt>
                <c:pt idx="12234">
                  <c:v>0</c:v>
                </c:pt>
                <c:pt idx="12235">
                  <c:v>0</c:v>
                </c:pt>
                <c:pt idx="12236">
                  <c:v>0</c:v>
                </c:pt>
                <c:pt idx="12237">
                  <c:v>0</c:v>
                </c:pt>
                <c:pt idx="12238">
                  <c:v>1</c:v>
                </c:pt>
                <c:pt idx="12239">
                  <c:v>0</c:v>
                </c:pt>
                <c:pt idx="12240">
                  <c:v>1</c:v>
                </c:pt>
                <c:pt idx="12241">
                  <c:v>1</c:v>
                </c:pt>
                <c:pt idx="12242">
                  <c:v>0</c:v>
                </c:pt>
                <c:pt idx="12243">
                  <c:v>0</c:v>
                </c:pt>
                <c:pt idx="12244">
                  <c:v>1</c:v>
                </c:pt>
                <c:pt idx="12245">
                  <c:v>1</c:v>
                </c:pt>
                <c:pt idx="12246">
                  <c:v>0</c:v>
                </c:pt>
                <c:pt idx="12247">
                  <c:v>1</c:v>
                </c:pt>
                <c:pt idx="12248">
                  <c:v>1</c:v>
                </c:pt>
                <c:pt idx="12249">
                  <c:v>0</c:v>
                </c:pt>
                <c:pt idx="12250">
                  <c:v>0</c:v>
                </c:pt>
                <c:pt idx="12251">
                  <c:v>0</c:v>
                </c:pt>
                <c:pt idx="12252">
                  <c:v>1</c:v>
                </c:pt>
                <c:pt idx="12253">
                  <c:v>1</c:v>
                </c:pt>
                <c:pt idx="12254">
                  <c:v>1</c:v>
                </c:pt>
                <c:pt idx="12255">
                  <c:v>1</c:v>
                </c:pt>
                <c:pt idx="12256">
                  <c:v>1</c:v>
                </c:pt>
                <c:pt idx="12257">
                  <c:v>0</c:v>
                </c:pt>
                <c:pt idx="12258">
                  <c:v>1</c:v>
                </c:pt>
                <c:pt idx="12259">
                  <c:v>0</c:v>
                </c:pt>
                <c:pt idx="12260">
                  <c:v>0</c:v>
                </c:pt>
                <c:pt idx="12261">
                  <c:v>0</c:v>
                </c:pt>
                <c:pt idx="12262">
                  <c:v>1</c:v>
                </c:pt>
                <c:pt idx="12263">
                  <c:v>0</c:v>
                </c:pt>
                <c:pt idx="12264">
                  <c:v>0</c:v>
                </c:pt>
                <c:pt idx="12265">
                  <c:v>1</c:v>
                </c:pt>
                <c:pt idx="12266">
                  <c:v>0</c:v>
                </c:pt>
                <c:pt idx="12267">
                  <c:v>0</c:v>
                </c:pt>
                <c:pt idx="12268">
                  <c:v>0</c:v>
                </c:pt>
                <c:pt idx="12269">
                  <c:v>1</c:v>
                </c:pt>
                <c:pt idx="12270">
                  <c:v>1</c:v>
                </c:pt>
                <c:pt idx="12271">
                  <c:v>1</c:v>
                </c:pt>
                <c:pt idx="12272">
                  <c:v>1</c:v>
                </c:pt>
                <c:pt idx="12273">
                  <c:v>0</c:v>
                </c:pt>
                <c:pt idx="12274">
                  <c:v>0</c:v>
                </c:pt>
                <c:pt idx="12275">
                  <c:v>0</c:v>
                </c:pt>
                <c:pt idx="12276">
                  <c:v>1</c:v>
                </c:pt>
                <c:pt idx="12277">
                  <c:v>0</c:v>
                </c:pt>
                <c:pt idx="12278">
                  <c:v>0</c:v>
                </c:pt>
                <c:pt idx="12279">
                  <c:v>1</c:v>
                </c:pt>
                <c:pt idx="12280">
                  <c:v>1</c:v>
                </c:pt>
                <c:pt idx="12281">
                  <c:v>1</c:v>
                </c:pt>
                <c:pt idx="12282">
                  <c:v>0</c:v>
                </c:pt>
                <c:pt idx="12283">
                  <c:v>0</c:v>
                </c:pt>
                <c:pt idx="12284">
                  <c:v>0</c:v>
                </c:pt>
                <c:pt idx="12285">
                  <c:v>1</c:v>
                </c:pt>
                <c:pt idx="12286">
                  <c:v>1</c:v>
                </c:pt>
                <c:pt idx="12287">
                  <c:v>1</c:v>
                </c:pt>
                <c:pt idx="12288">
                  <c:v>1</c:v>
                </c:pt>
                <c:pt idx="12289">
                  <c:v>0</c:v>
                </c:pt>
                <c:pt idx="12290">
                  <c:v>0</c:v>
                </c:pt>
                <c:pt idx="12291">
                  <c:v>1</c:v>
                </c:pt>
                <c:pt idx="12292">
                  <c:v>1</c:v>
                </c:pt>
                <c:pt idx="12293">
                  <c:v>0</c:v>
                </c:pt>
                <c:pt idx="12294">
                  <c:v>1</c:v>
                </c:pt>
                <c:pt idx="12295">
                  <c:v>1</c:v>
                </c:pt>
                <c:pt idx="12296">
                  <c:v>1</c:v>
                </c:pt>
                <c:pt idx="12297">
                  <c:v>0</c:v>
                </c:pt>
                <c:pt idx="12298">
                  <c:v>0</c:v>
                </c:pt>
                <c:pt idx="12299">
                  <c:v>1</c:v>
                </c:pt>
                <c:pt idx="12300">
                  <c:v>1</c:v>
                </c:pt>
                <c:pt idx="12301">
                  <c:v>0</c:v>
                </c:pt>
                <c:pt idx="12302">
                  <c:v>1</c:v>
                </c:pt>
                <c:pt idx="12303">
                  <c:v>0</c:v>
                </c:pt>
                <c:pt idx="12304">
                  <c:v>0</c:v>
                </c:pt>
                <c:pt idx="12305">
                  <c:v>1</c:v>
                </c:pt>
                <c:pt idx="12306">
                  <c:v>1</c:v>
                </c:pt>
                <c:pt idx="12307">
                  <c:v>0</c:v>
                </c:pt>
                <c:pt idx="12308">
                  <c:v>1</c:v>
                </c:pt>
                <c:pt idx="12309">
                  <c:v>1</c:v>
                </c:pt>
                <c:pt idx="12310">
                  <c:v>1</c:v>
                </c:pt>
                <c:pt idx="12311">
                  <c:v>1</c:v>
                </c:pt>
                <c:pt idx="12312">
                  <c:v>1</c:v>
                </c:pt>
                <c:pt idx="12313">
                  <c:v>1</c:v>
                </c:pt>
                <c:pt idx="12314">
                  <c:v>1</c:v>
                </c:pt>
                <c:pt idx="12315">
                  <c:v>0</c:v>
                </c:pt>
                <c:pt idx="12316">
                  <c:v>0</c:v>
                </c:pt>
                <c:pt idx="12317">
                  <c:v>0</c:v>
                </c:pt>
                <c:pt idx="12318">
                  <c:v>0</c:v>
                </c:pt>
                <c:pt idx="12319">
                  <c:v>0</c:v>
                </c:pt>
                <c:pt idx="12320">
                  <c:v>1</c:v>
                </c:pt>
                <c:pt idx="12321">
                  <c:v>1</c:v>
                </c:pt>
                <c:pt idx="12322">
                  <c:v>1</c:v>
                </c:pt>
                <c:pt idx="12323">
                  <c:v>0</c:v>
                </c:pt>
                <c:pt idx="12324">
                  <c:v>1</c:v>
                </c:pt>
                <c:pt idx="12325">
                  <c:v>0</c:v>
                </c:pt>
                <c:pt idx="12326">
                  <c:v>0</c:v>
                </c:pt>
                <c:pt idx="12327">
                  <c:v>0</c:v>
                </c:pt>
                <c:pt idx="12328">
                  <c:v>0</c:v>
                </c:pt>
                <c:pt idx="12329">
                  <c:v>1</c:v>
                </c:pt>
                <c:pt idx="12330">
                  <c:v>1</c:v>
                </c:pt>
                <c:pt idx="12331">
                  <c:v>1</c:v>
                </c:pt>
                <c:pt idx="12332">
                  <c:v>1</c:v>
                </c:pt>
                <c:pt idx="12333">
                  <c:v>1</c:v>
                </c:pt>
                <c:pt idx="12334">
                  <c:v>1</c:v>
                </c:pt>
                <c:pt idx="12335">
                  <c:v>0</c:v>
                </c:pt>
                <c:pt idx="12336">
                  <c:v>1</c:v>
                </c:pt>
                <c:pt idx="12337">
                  <c:v>0</c:v>
                </c:pt>
                <c:pt idx="12338">
                  <c:v>1</c:v>
                </c:pt>
                <c:pt idx="12339">
                  <c:v>1</c:v>
                </c:pt>
                <c:pt idx="12340">
                  <c:v>1</c:v>
                </c:pt>
                <c:pt idx="12341">
                  <c:v>1</c:v>
                </c:pt>
                <c:pt idx="12342">
                  <c:v>0</c:v>
                </c:pt>
                <c:pt idx="12343">
                  <c:v>1</c:v>
                </c:pt>
                <c:pt idx="12344">
                  <c:v>0</c:v>
                </c:pt>
                <c:pt idx="12345">
                  <c:v>0</c:v>
                </c:pt>
                <c:pt idx="12346">
                  <c:v>0</c:v>
                </c:pt>
                <c:pt idx="12347">
                  <c:v>1</c:v>
                </c:pt>
                <c:pt idx="12348">
                  <c:v>0</c:v>
                </c:pt>
                <c:pt idx="12349">
                  <c:v>0</c:v>
                </c:pt>
                <c:pt idx="12350">
                  <c:v>1</c:v>
                </c:pt>
                <c:pt idx="12351">
                  <c:v>1</c:v>
                </c:pt>
                <c:pt idx="12352">
                  <c:v>0</c:v>
                </c:pt>
                <c:pt idx="12353">
                  <c:v>0</c:v>
                </c:pt>
                <c:pt idx="12354">
                  <c:v>0</c:v>
                </c:pt>
                <c:pt idx="12355">
                  <c:v>1</c:v>
                </c:pt>
                <c:pt idx="12356">
                  <c:v>1</c:v>
                </c:pt>
                <c:pt idx="12357">
                  <c:v>0</c:v>
                </c:pt>
                <c:pt idx="12358">
                  <c:v>0</c:v>
                </c:pt>
                <c:pt idx="12359">
                  <c:v>0</c:v>
                </c:pt>
                <c:pt idx="12360">
                  <c:v>0</c:v>
                </c:pt>
                <c:pt idx="12361">
                  <c:v>1</c:v>
                </c:pt>
                <c:pt idx="12362">
                  <c:v>1</c:v>
                </c:pt>
                <c:pt idx="12363">
                  <c:v>0</c:v>
                </c:pt>
                <c:pt idx="12364">
                  <c:v>0</c:v>
                </c:pt>
                <c:pt idx="12365">
                  <c:v>0</c:v>
                </c:pt>
                <c:pt idx="12366">
                  <c:v>0</c:v>
                </c:pt>
                <c:pt idx="12367">
                  <c:v>0</c:v>
                </c:pt>
                <c:pt idx="12368">
                  <c:v>0</c:v>
                </c:pt>
                <c:pt idx="12369">
                  <c:v>1</c:v>
                </c:pt>
                <c:pt idx="12370">
                  <c:v>0</c:v>
                </c:pt>
                <c:pt idx="12371">
                  <c:v>1</c:v>
                </c:pt>
                <c:pt idx="12372">
                  <c:v>1</c:v>
                </c:pt>
                <c:pt idx="12373">
                  <c:v>1</c:v>
                </c:pt>
                <c:pt idx="12374">
                  <c:v>1</c:v>
                </c:pt>
                <c:pt idx="12375">
                  <c:v>0</c:v>
                </c:pt>
                <c:pt idx="12376">
                  <c:v>0</c:v>
                </c:pt>
                <c:pt idx="12377">
                  <c:v>0</c:v>
                </c:pt>
                <c:pt idx="12378">
                  <c:v>0</c:v>
                </c:pt>
                <c:pt idx="12379">
                  <c:v>1</c:v>
                </c:pt>
                <c:pt idx="12380">
                  <c:v>0</c:v>
                </c:pt>
                <c:pt idx="12381">
                  <c:v>1</c:v>
                </c:pt>
                <c:pt idx="12382">
                  <c:v>1</c:v>
                </c:pt>
                <c:pt idx="12383">
                  <c:v>1</c:v>
                </c:pt>
                <c:pt idx="12384">
                  <c:v>1</c:v>
                </c:pt>
                <c:pt idx="12385">
                  <c:v>0</c:v>
                </c:pt>
                <c:pt idx="12386">
                  <c:v>1</c:v>
                </c:pt>
                <c:pt idx="12387">
                  <c:v>0</c:v>
                </c:pt>
                <c:pt idx="12388">
                  <c:v>1</c:v>
                </c:pt>
                <c:pt idx="12389">
                  <c:v>1</c:v>
                </c:pt>
                <c:pt idx="12390">
                  <c:v>0</c:v>
                </c:pt>
                <c:pt idx="12391">
                  <c:v>1</c:v>
                </c:pt>
                <c:pt idx="12392">
                  <c:v>1</c:v>
                </c:pt>
                <c:pt idx="12393">
                  <c:v>0</c:v>
                </c:pt>
                <c:pt idx="12394">
                  <c:v>1</c:v>
                </c:pt>
                <c:pt idx="12395">
                  <c:v>1</c:v>
                </c:pt>
                <c:pt idx="12396">
                  <c:v>0</c:v>
                </c:pt>
                <c:pt idx="12397">
                  <c:v>1</c:v>
                </c:pt>
                <c:pt idx="12398">
                  <c:v>0</c:v>
                </c:pt>
                <c:pt idx="12399">
                  <c:v>1</c:v>
                </c:pt>
                <c:pt idx="12400">
                  <c:v>0</c:v>
                </c:pt>
                <c:pt idx="12401">
                  <c:v>0</c:v>
                </c:pt>
                <c:pt idx="12402">
                  <c:v>0</c:v>
                </c:pt>
                <c:pt idx="12403">
                  <c:v>1</c:v>
                </c:pt>
                <c:pt idx="12404">
                  <c:v>1</c:v>
                </c:pt>
                <c:pt idx="12405">
                  <c:v>0</c:v>
                </c:pt>
                <c:pt idx="12406">
                  <c:v>0</c:v>
                </c:pt>
                <c:pt idx="12407">
                  <c:v>0</c:v>
                </c:pt>
                <c:pt idx="12408">
                  <c:v>0</c:v>
                </c:pt>
                <c:pt idx="12409">
                  <c:v>1</c:v>
                </c:pt>
                <c:pt idx="12410">
                  <c:v>1</c:v>
                </c:pt>
                <c:pt idx="12411">
                  <c:v>1</c:v>
                </c:pt>
                <c:pt idx="12412">
                  <c:v>1</c:v>
                </c:pt>
                <c:pt idx="12413">
                  <c:v>1</c:v>
                </c:pt>
                <c:pt idx="12414">
                  <c:v>1</c:v>
                </c:pt>
                <c:pt idx="12415">
                  <c:v>1</c:v>
                </c:pt>
                <c:pt idx="12416">
                  <c:v>0</c:v>
                </c:pt>
                <c:pt idx="12417">
                  <c:v>1</c:v>
                </c:pt>
                <c:pt idx="12418">
                  <c:v>1</c:v>
                </c:pt>
                <c:pt idx="12419">
                  <c:v>1</c:v>
                </c:pt>
                <c:pt idx="12420">
                  <c:v>1</c:v>
                </c:pt>
                <c:pt idx="12421">
                  <c:v>1</c:v>
                </c:pt>
                <c:pt idx="12422">
                  <c:v>1</c:v>
                </c:pt>
                <c:pt idx="12423">
                  <c:v>1</c:v>
                </c:pt>
                <c:pt idx="12424">
                  <c:v>1</c:v>
                </c:pt>
                <c:pt idx="12425">
                  <c:v>1</c:v>
                </c:pt>
                <c:pt idx="12426">
                  <c:v>0</c:v>
                </c:pt>
                <c:pt idx="12427">
                  <c:v>0</c:v>
                </c:pt>
                <c:pt idx="12428">
                  <c:v>1</c:v>
                </c:pt>
                <c:pt idx="12429">
                  <c:v>0</c:v>
                </c:pt>
                <c:pt idx="12430">
                  <c:v>1</c:v>
                </c:pt>
                <c:pt idx="12431">
                  <c:v>0</c:v>
                </c:pt>
                <c:pt idx="12432">
                  <c:v>0</c:v>
                </c:pt>
                <c:pt idx="12433">
                  <c:v>1</c:v>
                </c:pt>
                <c:pt idx="12434">
                  <c:v>1</c:v>
                </c:pt>
                <c:pt idx="12435">
                  <c:v>1</c:v>
                </c:pt>
                <c:pt idx="12436">
                  <c:v>0</c:v>
                </c:pt>
                <c:pt idx="12437">
                  <c:v>0</c:v>
                </c:pt>
                <c:pt idx="12438">
                  <c:v>1</c:v>
                </c:pt>
                <c:pt idx="12439">
                  <c:v>0</c:v>
                </c:pt>
                <c:pt idx="12440">
                  <c:v>0</c:v>
                </c:pt>
                <c:pt idx="12441">
                  <c:v>1</c:v>
                </c:pt>
                <c:pt idx="12442">
                  <c:v>0</c:v>
                </c:pt>
                <c:pt idx="12443">
                  <c:v>0</c:v>
                </c:pt>
                <c:pt idx="12444">
                  <c:v>0</c:v>
                </c:pt>
                <c:pt idx="12445">
                  <c:v>1</c:v>
                </c:pt>
                <c:pt idx="12446">
                  <c:v>0</c:v>
                </c:pt>
                <c:pt idx="12447">
                  <c:v>0</c:v>
                </c:pt>
                <c:pt idx="12448">
                  <c:v>1</c:v>
                </c:pt>
                <c:pt idx="12449">
                  <c:v>0</c:v>
                </c:pt>
                <c:pt idx="12450">
                  <c:v>0</c:v>
                </c:pt>
                <c:pt idx="12451">
                  <c:v>0</c:v>
                </c:pt>
                <c:pt idx="12452">
                  <c:v>1</c:v>
                </c:pt>
                <c:pt idx="12453">
                  <c:v>1</c:v>
                </c:pt>
                <c:pt idx="12454">
                  <c:v>1</c:v>
                </c:pt>
                <c:pt idx="12455">
                  <c:v>0</c:v>
                </c:pt>
                <c:pt idx="12456">
                  <c:v>0</c:v>
                </c:pt>
                <c:pt idx="12457">
                  <c:v>1</c:v>
                </c:pt>
                <c:pt idx="12458">
                  <c:v>0</c:v>
                </c:pt>
                <c:pt idx="12459">
                  <c:v>1</c:v>
                </c:pt>
                <c:pt idx="12460">
                  <c:v>0</c:v>
                </c:pt>
                <c:pt idx="12461">
                  <c:v>1</c:v>
                </c:pt>
                <c:pt idx="12462">
                  <c:v>1</c:v>
                </c:pt>
                <c:pt idx="12463">
                  <c:v>0</c:v>
                </c:pt>
                <c:pt idx="12464">
                  <c:v>0</c:v>
                </c:pt>
                <c:pt idx="12465">
                  <c:v>1</c:v>
                </c:pt>
                <c:pt idx="12466">
                  <c:v>1</c:v>
                </c:pt>
                <c:pt idx="12467">
                  <c:v>0</c:v>
                </c:pt>
                <c:pt idx="12468">
                  <c:v>0</c:v>
                </c:pt>
                <c:pt idx="12469">
                  <c:v>0</c:v>
                </c:pt>
                <c:pt idx="12470">
                  <c:v>1</c:v>
                </c:pt>
                <c:pt idx="12471">
                  <c:v>0</c:v>
                </c:pt>
                <c:pt idx="12472">
                  <c:v>1</c:v>
                </c:pt>
                <c:pt idx="12473">
                  <c:v>0</c:v>
                </c:pt>
                <c:pt idx="12474">
                  <c:v>1</c:v>
                </c:pt>
                <c:pt idx="12475">
                  <c:v>0</c:v>
                </c:pt>
                <c:pt idx="12476">
                  <c:v>0</c:v>
                </c:pt>
                <c:pt idx="12477">
                  <c:v>0</c:v>
                </c:pt>
                <c:pt idx="12478">
                  <c:v>1</c:v>
                </c:pt>
                <c:pt idx="12479">
                  <c:v>1</c:v>
                </c:pt>
                <c:pt idx="12480">
                  <c:v>0</c:v>
                </c:pt>
                <c:pt idx="12481">
                  <c:v>0</c:v>
                </c:pt>
                <c:pt idx="12482">
                  <c:v>0</c:v>
                </c:pt>
                <c:pt idx="12483">
                  <c:v>1</c:v>
                </c:pt>
                <c:pt idx="12484">
                  <c:v>1</c:v>
                </c:pt>
                <c:pt idx="12485">
                  <c:v>1</c:v>
                </c:pt>
                <c:pt idx="12486">
                  <c:v>0</c:v>
                </c:pt>
                <c:pt idx="12487">
                  <c:v>1</c:v>
                </c:pt>
                <c:pt idx="12488">
                  <c:v>1</c:v>
                </c:pt>
                <c:pt idx="12489">
                  <c:v>1</c:v>
                </c:pt>
                <c:pt idx="12490">
                  <c:v>1</c:v>
                </c:pt>
                <c:pt idx="12491">
                  <c:v>0</c:v>
                </c:pt>
                <c:pt idx="12492">
                  <c:v>0</c:v>
                </c:pt>
                <c:pt idx="12493">
                  <c:v>0</c:v>
                </c:pt>
                <c:pt idx="12494">
                  <c:v>1</c:v>
                </c:pt>
                <c:pt idx="12495">
                  <c:v>1</c:v>
                </c:pt>
                <c:pt idx="12496">
                  <c:v>1</c:v>
                </c:pt>
                <c:pt idx="12497">
                  <c:v>0</c:v>
                </c:pt>
                <c:pt idx="12498">
                  <c:v>0</c:v>
                </c:pt>
                <c:pt idx="12499">
                  <c:v>1</c:v>
                </c:pt>
                <c:pt idx="12500">
                  <c:v>0</c:v>
                </c:pt>
                <c:pt idx="12501">
                  <c:v>1</c:v>
                </c:pt>
                <c:pt idx="12502">
                  <c:v>1</c:v>
                </c:pt>
                <c:pt idx="12503">
                  <c:v>0</c:v>
                </c:pt>
                <c:pt idx="12504">
                  <c:v>0</c:v>
                </c:pt>
                <c:pt idx="12505">
                  <c:v>0</c:v>
                </c:pt>
                <c:pt idx="12506">
                  <c:v>0</c:v>
                </c:pt>
                <c:pt idx="12507">
                  <c:v>1</c:v>
                </c:pt>
                <c:pt idx="12508">
                  <c:v>0</c:v>
                </c:pt>
                <c:pt idx="12509">
                  <c:v>0</c:v>
                </c:pt>
                <c:pt idx="12510">
                  <c:v>0</c:v>
                </c:pt>
                <c:pt idx="12511">
                  <c:v>0</c:v>
                </c:pt>
                <c:pt idx="12512">
                  <c:v>0</c:v>
                </c:pt>
                <c:pt idx="12513">
                  <c:v>1</c:v>
                </c:pt>
                <c:pt idx="12514">
                  <c:v>1</c:v>
                </c:pt>
                <c:pt idx="12515">
                  <c:v>1</c:v>
                </c:pt>
                <c:pt idx="12516">
                  <c:v>0</c:v>
                </c:pt>
                <c:pt idx="12517">
                  <c:v>1</c:v>
                </c:pt>
                <c:pt idx="12518">
                  <c:v>0</c:v>
                </c:pt>
                <c:pt idx="12519">
                  <c:v>0</c:v>
                </c:pt>
                <c:pt idx="12520">
                  <c:v>1</c:v>
                </c:pt>
                <c:pt idx="12521">
                  <c:v>1</c:v>
                </c:pt>
                <c:pt idx="12522">
                  <c:v>0</c:v>
                </c:pt>
                <c:pt idx="12523">
                  <c:v>0</c:v>
                </c:pt>
                <c:pt idx="12524">
                  <c:v>0</c:v>
                </c:pt>
                <c:pt idx="12525">
                  <c:v>1</c:v>
                </c:pt>
                <c:pt idx="12526">
                  <c:v>1</c:v>
                </c:pt>
                <c:pt idx="12527">
                  <c:v>1</c:v>
                </c:pt>
                <c:pt idx="12528">
                  <c:v>1</c:v>
                </c:pt>
                <c:pt idx="12529">
                  <c:v>0</c:v>
                </c:pt>
                <c:pt idx="12530">
                  <c:v>0</c:v>
                </c:pt>
                <c:pt idx="12531">
                  <c:v>1</c:v>
                </c:pt>
                <c:pt idx="12532">
                  <c:v>1</c:v>
                </c:pt>
                <c:pt idx="12533">
                  <c:v>0</c:v>
                </c:pt>
                <c:pt idx="12534">
                  <c:v>0</c:v>
                </c:pt>
                <c:pt idx="12535">
                  <c:v>1</c:v>
                </c:pt>
                <c:pt idx="12536">
                  <c:v>1</c:v>
                </c:pt>
                <c:pt idx="12537">
                  <c:v>0</c:v>
                </c:pt>
                <c:pt idx="12538">
                  <c:v>1</c:v>
                </c:pt>
                <c:pt idx="12539">
                  <c:v>1</c:v>
                </c:pt>
                <c:pt idx="12540">
                  <c:v>0</c:v>
                </c:pt>
                <c:pt idx="12541">
                  <c:v>1</c:v>
                </c:pt>
                <c:pt idx="12542">
                  <c:v>1</c:v>
                </c:pt>
                <c:pt idx="12543">
                  <c:v>0</c:v>
                </c:pt>
                <c:pt idx="12544">
                  <c:v>1</c:v>
                </c:pt>
                <c:pt idx="12545">
                  <c:v>1</c:v>
                </c:pt>
                <c:pt idx="12546">
                  <c:v>1</c:v>
                </c:pt>
                <c:pt idx="12547">
                  <c:v>1</c:v>
                </c:pt>
                <c:pt idx="12548">
                  <c:v>0</c:v>
                </c:pt>
                <c:pt idx="12549">
                  <c:v>0</c:v>
                </c:pt>
                <c:pt idx="12550">
                  <c:v>1</c:v>
                </c:pt>
                <c:pt idx="12551">
                  <c:v>0</c:v>
                </c:pt>
                <c:pt idx="12552">
                  <c:v>1</c:v>
                </c:pt>
                <c:pt idx="12553">
                  <c:v>1</c:v>
                </c:pt>
                <c:pt idx="12554">
                  <c:v>1</c:v>
                </c:pt>
                <c:pt idx="12555">
                  <c:v>0</c:v>
                </c:pt>
                <c:pt idx="12556">
                  <c:v>0</c:v>
                </c:pt>
                <c:pt idx="12557">
                  <c:v>1</c:v>
                </c:pt>
                <c:pt idx="12558">
                  <c:v>0</c:v>
                </c:pt>
                <c:pt idx="12559">
                  <c:v>1</c:v>
                </c:pt>
                <c:pt idx="12560">
                  <c:v>0</c:v>
                </c:pt>
                <c:pt idx="12561">
                  <c:v>0</c:v>
                </c:pt>
                <c:pt idx="12562">
                  <c:v>1</c:v>
                </c:pt>
                <c:pt idx="12563">
                  <c:v>0</c:v>
                </c:pt>
                <c:pt idx="12564">
                  <c:v>1</c:v>
                </c:pt>
                <c:pt idx="12565">
                  <c:v>1</c:v>
                </c:pt>
                <c:pt idx="12566">
                  <c:v>1</c:v>
                </c:pt>
                <c:pt idx="12567">
                  <c:v>0</c:v>
                </c:pt>
                <c:pt idx="12568">
                  <c:v>0</c:v>
                </c:pt>
                <c:pt idx="12569">
                  <c:v>1</c:v>
                </c:pt>
                <c:pt idx="12570">
                  <c:v>1</c:v>
                </c:pt>
                <c:pt idx="12571">
                  <c:v>0</c:v>
                </c:pt>
                <c:pt idx="12572">
                  <c:v>1</c:v>
                </c:pt>
                <c:pt idx="12573">
                  <c:v>1</c:v>
                </c:pt>
                <c:pt idx="12574">
                  <c:v>1</c:v>
                </c:pt>
                <c:pt idx="12575">
                  <c:v>0</c:v>
                </c:pt>
                <c:pt idx="12576">
                  <c:v>1</c:v>
                </c:pt>
                <c:pt idx="12577">
                  <c:v>0</c:v>
                </c:pt>
                <c:pt idx="12578">
                  <c:v>1</c:v>
                </c:pt>
                <c:pt idx="12579">
                  <c:v>1</c:v>
                </c:pt>
                <c:pt idx="12580">
                  <c:v>1</c:v>
                </c:pt>
                <c:pt idx="12581">
                  <c:v>1</c:v>
                </c:pt>
                <c:pt idx="12582">
                  <c:v>1</c:v>
                </c:pt>
                <c:pt idx="12583">
                  <c:v>0</c:v>
                </c:pt>
                <c:pt idx="12584">
                  <c:v>0</c:v>
                </c:pt>
                <c:pt idx="12585">
                  <c:v>0</c:v>
                </c:pt>
                <c:pt idx="12586">
                  <c:v>0</c:v>
                </c:pt>
                <c:pt idx="12587">
                  <c:v>0</c:v>
                </c:pt>
                <c:pt idx="12588">
                  <c:v>1</c:v>
                </c:pt>
                <c:pt idx="12589">
                  <c:v>0</c:v>
                </c:pt>
                <c:pt idx="12590">
                  <c:v>1</c:v>
                </c:pt>
                <c:pt idx="12591">
                  <c:v>0</c:v>
                </c:pt>
                <c:pt idx="12592">
                  <c:v>1</c:v>
                </c:pt>
                <c:pt idx="12593">
                  <c:v>0</c:v>
                </c:pt>
                <c:pt idx="12594">
                  <c:v>1</c:v>
                </c:pt>
                <c:pt idx="12595">
                  <c:v>1</c:v>
                </c:pt>
                <c:pt idx="12596">
                  <c:v>0</c:v>
                </c:pt>
                <c:pt idx="12597">
                  <c:v>0</c:v>
                </c:pt>
                <c:pt idx="12598">
                  <c:v>0</c:v>
                </c:pt>
                <c:pt idx="12599">
                  <c:v>0</c:v>
                </c:pt>
                <c:pt idx="12600">
                  <c:v>0</c:v>
                </c:pt>
                <c:pt idx="12601">
                  <c:v>1</c:v>
                </c:pt>
                <c:pt idx="12602">
                  <c:v>1</c:v>
                </c:pt>
                <c:pt idx="12603">
                  <c:v>0</c:v>
                </c:pt>
                <c:pt idx="12604">
                  <c:v>0</c:v>
                </c:pt>
                <c:pt idx="12605">
                  <c:v>1</c:v>
                </c:pt>
                <c:pt idx="12606">
                  <c:v>0</c:v>
                </c:pt>
                <c:pt idx="12607">
                  <c:v>0</c:v>
                </c:pt>
                <c:pt idx="12608">
                  <c:v>1</c:v>
                </c:pt>
                <c:pt idx="12609">
                  <c:v>0</c:v>
                </c:pt>
                <c:pt idx="12610">
                  <c:v>1</c:v>
                </c:pt>
                <c:pt idx="12611">
                  <c:v>1</c:v>
                </c:pt>
                <c:pt idx="12612">
                  <c:v>1</c:v>
                </c:pt>
                <c:pt idx="12613">
                  <c:v>1</c:v>
                </c:pt>
                <c:pt idx="12614">
                  <c:v>0</c:v>
                </c:pt>
                <c:pt idx="12615">
                  <c:v>1</c:v>
                </c:pt>
                <c:pt idx="12616">
                  <c:v>1</c:v>
                </c:pt>
                <c:pt idx="12617">
                  <c:v>0</c:v>
                </c:pt>
                <c:pt idx="12618">
                  <c:v>1</c:v>
                </c:pt>
                <c:pt idx="12619">
                  <c:v>1</c:v>
                </c:pt>
                <c:pt idx="12620">
                  <c:v>0</c:v>
                </c:pt>
                <c:pt idx="12621">
                  <c:v>1</c:v>
                </c:pt>
                <c:pt idx="12622">
                  <c:v>1</c:v>
                </c:pt>
                <c:pt idx="12623">
                  <c:v>0</c:v>
                </c:pt>
                <c:pt idx="12624">
                  <c:v>0</c:v>
                </c:pt>
                <c:pt idx="12625">
                  <c:v>0</c:v>
                </c:pt>
                <c:pt idx="12626">
                  <c:v>0</c:v>
                </c:pt>
                <c:pt idx="12627">
                  <c:v>0</c:v>
                </c:pt>
                <c:pt idx="12628">
                  <c:v>1</c:v>
                </c:pt>
                <c:pt idx="12629">
                  <c:v>1</c:v>
                </c:pt>
                <c:pt idx="12630">
                  <c:v>1</c:v>
                </c:pt>
                <c:pt idx="12631">
                  <c:v>1</c:v>
                </c:pt>
                <c:pt idx="12632">
                  <c:v>0</c:v>
                </c:pt>
                <c:pt idx="12633">
                  <c:v>1</c:v>
                </c:pt>
                <c:pt idx="12634">
                  <c:v>0</c:v>
                </c:pt>
                <c:pt idx="12635">
                  <c:v>0</c:v>
                </c:pt>
                <c:pt idx="12636">
                  <c:v>0</c:v>
                </c:pt>
                <c:pt idx="12637">
                  <c:v>1</c:v>
                </c:pt>
                <c:pt idx="12638">
                  <c:v>0</c:v>
                </c:pt>
                <c:pt idx="12639">
                  <c:v>1</c:v>
                </c:pt>
                <c:pt idx="12640">
                  <c:v>1</c:v>
                </c:pt>
                <c:pt idx="12641">
                  <c:v>0</c:v>
                </c:pt>
                <c:pt idx="12642">
                  <c:v>1</c:v>
                </c:pt>
                <c:pt idx="12643">
                  <c:v>1</c:v>
                </c:pt>
                <c:pt idx="12644">
                  <c:v>1</c:v>
                </c:pt>
                <c:pt idx="12645">
                  <c:v>1</c:v>
                </c:pt>
                <c:pt idx="12646">
                  <c:v>1</c:v>
                </c:pt>
                <c:pt idx="12647">
                  <c:v>0</c:v>
                </c:pt>
                <c:pt idx="12648">
                  <c:v>1</c:v>
                </c:pt>
                <c:pt idx="12649">
                  <c:v>0</c:v>
                </c:pt>
                <c:pt idx="12650">
                  <c:v>0</c:v>
                </c:pt>
                <c:pt idx="12651">
                  <c:v>1</c:v>
                </c:pt>
                <c:pt idx="12652">
                  <c:v>0</c:v>
                </c:pt>
                <c:pt idx="12653">
                  <c:v>0</c:v>
                </c:pt>
                <c:pt idx="12654">
                  <c:v>0</c:v>
                </c:pt>
                <c:pt idx="12655">
                  <c:v>0</c:v>
                </c:pt>
                <c:pt idx="12656">
                  <c:v>0</c:v>
                </c:pt>
                <c:pt idx="12657">
                  <c:v>1</c:v>
                </c:pt>
                <c:pt idx="12658">
                  <c:v>0</c:v>
                </c:pt>
                <c:pt idx="12659">
                  <c:v>1</c:v>
                </c:pt>
                <c:pt idx="12660">
                  <c:v>1</c:v>
                </c:pt>
                <c:pt idx="12661">
                  <c:v>0</c:v>
                </c:pt>
                <c:pt idx="12662">
                  <c:v>1</c:v>
                </c:pt>
                <c:pt idx="12663">
                  <c:v>0</c:v>
                </c:pt>
                <c:pt idx="12664">
                  <c:v>0</c:v>
                </c:pt>
                <c:pt idx="12665">
                  <c:v>0</c:v>
                </c:pt>
                <c:pt idx="12666">
                  <c:v>1</c:v>
                </c:pt>
                <c:pt idx="12667">
                  <c:v>1</c:v>
                </c:pt>
                <c:pt idx="12668">
                  <c:v>1</c:v>
                </c:pt>
                <c:pt idx="12669">
                  <c:v>1</c:v>
                </c:pt>
                <c:pt idx="12670">
                  <c:v>0</c:v>
                </c:pt>
                <c:pt idx="12671">
                  <c:v>1</c:v>
                </c:pt>
                <c:pt idx="12672">
                  <c:v>0</c:v>
                </c:pt>
                <c:pt idx="12673">
                  <c:v>1</c:v>
                </c:pt>
                <c:pt idx="12674">
                  <c:v>0</c:v>
                </c:pt>
                <c:pt idx="12675">
                  <c:v>0</c:v>
                </c:pt>
                <c:pt idx="12676">
                  <c:v>0</c:v>
                </c:pt>
                <c:pt idx="12677">
                  <c:v>1</c:v>
                </c:pt>
                <c:pt idx="12678">
                  <c:v>0</c:v>
                </c:pt>
                <c:pt idx="12679">
                  <c:v>1</c:v>
                </c:pt>
                <c:pt idx="12680">
                  <c:v>0</c:v>
                </c:pt>
                <c:pt idx="12681">
                  <c:v>0</c:v>
                </c:pt>
                <c:pt idx="12682">
                  <c:v>1</c:v>
                </c:pt>
                <c:pt idx="12683">
                  <c:v>1</c:v>
                </c:pt>
                <c:pt idx="12684">
                  <c:v>1</c:v>
                </c:pt>
                <c:pt idx="12685">
                  <c:v>1</c:v>
                </c:pt>
                <c:pt idx="12686">
                  <c:v>1</c:v>
                </c:pt>
                <c:pt idx="12687">
                  <c:v>1</c:v>
                </c:pt>
                <c:pt idx="12688">
                  <c:v>1</c:v>
                </c:pt>
                <c:pt idx="12689">
                  <c:v>1</c:v>
                </c:pt>
                <c:pt idx="12690">
                  <c:v>1</c:v>
                </c:pt>
                <c:pt idx="12691">
                  <c:v>1</c:v>
                </c:pt>
                <c:pt idx="12692">
                  <c:v>0</c:v>
                </c:pt>
                <c:pt idx="12693">
                  <c:v>0</c:v>
                </c:pt>
                <c:pt idx="12694">
                  <c:v>1</c:v>
                </c:pt>
                <c:pt idx="12695">
                  <c:v>0</c:v>
                </c:pt>
                <c:pt idx="12696">
                  <c:v>0</c:v>
                </c:pt>
                <c:pt idx="12697">
                  <c:v>0</c:v>
                </c:pt>
                <c:pt idx="12698">
                  <c:v>1</c:v>
                </c:pt>
                <c:pt idx="12699">
                  <c:v>0</c:v>
                </c:pt>
                <c:pt idx="12700">
                  <c:v>0</c:v>
                </c:pt>
                <c:pt idx="12701">
                  <c:v>1</c:v>
                </c:pt>
                <c:pt idx="12702">
                  <c:v>0</c:v>
                </c:pt>
                <c:pt idx="12703">
                  <c:v>1</c:v>
                </c:pt>
                <c:pt idx="12704">
                  <c:v>1</c:v>
                </c:pt>
                <c:pt idx="12705">
                  <c:v>1</c:v>
                </c:pt>
                <c:pt idx="12706">
                  <c:v>1</c:v>
                </c:pt>
                <c:pt idx="12707">
                  <c:v>1</c:v>
                </c:pt>
                <c:pt idx="12708">
                  <c:v>0</c:v>
                </c:pt>
                <c:pt idx="12709">
                  <c:v>1</c:v>
                </c:pt>
                <c:pt idx="12710">
                  <c:v>1</c:v>
                </c:pt>
                <c:pt idx="12711">
                  <c:v>0</c:v>
                </c:pt>
                <c:pt idx="12712">
                  <c:v>1</c:v>
                </c:pt>
                <c:pt idx="12713">
                  <c:v>1</c:v>
                </c:pt>
                <c:pt idx="12714">
                  <c:v>0</c:v>
                </c:pt>
                <c:pt idx="12715">
                  <c:v>1</c:v>
                </c:pt>
                <c:pt idx="12716">
                  <c:v>1</c:v>
                </c:pt>
                <c:pt idx="12717">
                  <c:v>0</c:v>
                </c:pt>
                <c:pt idx="12718">
                  <c:v>0</c:v>
                </c:pt>
                <c:pt idx="12719">
                  <c:v>0</c:v>
                </c:pt>
                <c:pt idx="12720">
                  <c:v>0</c:v>
                </c:pt>
                <c:pt idx="12721">
                  <c:v>0</c:v>
                </c:pt>
                <c:pt idx="12722">
                  <c:v>0</c:v>
                </c:pt>
                <c:pt idx="12723">
                  <c:v>1</c:v>
                </c:pt>
                <c:pt idx="12724">
                  <c:v>1</c:v>
                </c:pt>
                <c:pt idx="12725">
                  <c:v>0</c:v>
                </c:pt>
                <c:pt idx="12726">
                  <c:v>0</c:v>
                </c:pt>
                <c:pt idx="12727">
                  <c:v>0</c:v>
                </c:pt>
                <c:pt idx="12728">
                  <c:v>1</c:v>
                </c:pt>
                <c:pt idx="12729">
                  <c:v>0</c:v>
                </c:pt>
                <c:pt idx="12730">
                  <c:v>0</c:v>
                </c:pt>
                <c:pt idx="12731">
                  <c:v>1</c:v>
                </c:pt>
                <c:pt idx="12732">
                  <c:v>1</c:v>
                </c:pt>
                <c:pt idx="12733">
                  <c:v>0</c:v>
                </c:pt>
                <c:pt idx="12734">
                  <c:v>1</c:v>
                </c:pt>
                <c:pt idx="12735">
                  <c:v>1</c:v>
                </c:pt>
                <c:pt idx="12736">
                  <c:v>1</c:v>
                </c:pt>
                <c:pt idx="12737">
                  <c:v>0</c:v>
                </c:pt>
                <c:pt idx="12738">
                  <c:v>0</c:v>
                </c:pt>
                <c:pt idx="12739">
                  <c:v>0</c:v>
                </c:pt>
                <c:pt idx="12740">
                  <c:v>0</c:v>
                </c:pt>
                <c:pt idx="12741">
                  <c:v>1</c:v>
                </c:pt>
                <c:pt idx="12742">
                  <c:v>1</c:v>
                </c:pt>
                <c:pt idx="12743">
                  <c:v>1</c:v>
                </c:pt>
                <c:pt idx="12744">
                  <c:v>0</c:v>
                </c:pt>
                <c:pt idx="12745">
                  <c:v>1</c:v>
                </c:pt>
                <c:pt idx="12746">
                  <c:v>1</c:v>
                </c:pt>
                <c:pt idx="12747">
                  <c:v>1</c:v>
                </c:pt>
                <c:pt idx="12748">
                  <c:v>0</c:v>
                </c:pt>
                <c:pt idx="12749">
                  <c:v>1</c:v>
                </c:pt>
                <c:pt idx="12750">
                  <c:v>0</c:v>
                </c:pt>
                <c:pt idx="12751">
                  <c:v>1</c:v>
                </c:pt>
                <c:pt idx="12752">
                  <c:v>1</c:v>
                </c:pt>
                <c:pt idx="12753">
                  <c:v>0</c:v>
                </c:pt>
                <c:pt idx="12754">
                  <c:v>0</c:v>
                </c:pt>
                <c:pt idx="12755">
                  <c:v>1</c:v>
                </c:pt>
                <c:pt idx="12756">
                  <c:v>0</c:v>
                </c:pt>
                <c:pt idx="12757">
                  <c:v>1</c:v>
                </c:pt>
                <c:pt idx="12758">
                  <c:v>0</c:v>
                </c:pt>
                <c:pt idx="12759">
                  <c:v>1</c:v>
                </c:pt>
                <c:pt idx="12760">
                  <c:v>1</c:v>
                </c:pt>
                <c:pt idx="12761">
                  <c:v>0</c:v>
                </c:pt>
                <c:pt idx="12762">
                  <c:v>0</c:v>
                </c:pt>
                <c:pt idx="12763">
                  <c:v>0</c:v>
                </c:pt>
                <c:pt idx="12764">
                  <c:v>1</c:v>
                </c:pt>
                <c:pt idx="12765">
                  <c:v>0</c:v>
                </c:pt>
                <c:pt idx="12766">
                  <c:v>1</c:v>
                </c:pt>
                <c:pt idx="12767">
                  <c:v>0</c:v>
                </c:pt>
                <c:pt idx="12768">
                  <c:v>1</c:v>
                </c:pt>
                <c:pt idx="12769">
                  <c:v>1</c:v>
                </c:pt>
                <c:pt idx="12770">
                  <c:v>0</c:v>
                </c:pt>
                <c:pt idx="12771">
                  <c:v>1</c:v>
                </c:pt>
                <c:pt idx="12772">
                  <c:v>1</c:v>
                </c:pt>
                <c:pt idx="12773">
                  <c:v>0</c:v>
                </c:pt>
                <c:pt idx="12774">
                  <c:v>0</c:v>
                </c:pt>
                <c:pt idx="12775">
                  <c:v>1</c:v>
                </c:pt>
                <c:pt idx="12776">
                  <c:v>1</c:v>
                </c:pt>
                <c:pt idx="12777">
                  <c:v>0</c:v>
                </c:pt>
                <c:pt idx="12778">
                  <c:v>0</c:v>
                </c:pt>
                <c:pt idx="12779">
                  <c:v>0</c:v>
                </c:pt>
                <c:pt idx="12780">
                  <c:v>1</c:v>
                </c:pt>
                <c:pt idx="12781">
                  <c:v>1</c:v>
                </c:pt>
                <c:pt idx="12782">
                  <c:v>0</c:v>
                </c:pt>
                <c:pt idx="12783">
                  <c:v>0</c:v>
                </c:pt>
                <c:pt idx="12784">
                  <c:v>0</c:v>
                </c:pt>
                <c:pt idx="12785">
                  <c:v>1</c:v>
                </c:pt>
                <c:pt idx="12786">
                  <c:v>0</c:v>
                </c:pt>
                <c:pt idx="12787">
                  <c:v>1</c:v>
                </c:pt>
                <c:pt idx="12788">
                  <c:v>0</c:v>
                </c:pt>
                <c:pt idx="12789">
                  <c:v>1</c:v>
                </c:pt>
                <c:pt idx="12790">
                  <c:v>1</c:v>
                </c:pt>
                <c:pt idx="12791">
                  <c:v>1</c:v>
                </c:pt>
                <c:pt idx="12792">
                  <c:v>1</c:v>
                </c:pt>
                <c:pt idx="12793">
                  <c:v>1</c:v>
                </c:pt>
                <c:pt idx="12794">
                  <c:v>0</c:v>
                </c:pt>
                <c:pt idx="12795">
                  <c:v>0</c:v>
                </c:pt>
                <c:pt idx="12796">
                  <c:v>1</c:v>
                </c:pt>
                <c:pt idx="12797">
                  <c:v>1</c:v>
                </c:pt>
                <c:pt idx="12798">
                  <c:v>0</c:v>
                </c:pt>
                <c:pt idx="12799">
                  <c:v>0</c:v>
                </c:pt>
                <c:pt idx="12800">
                  <c:v>0</c:v>
                </c:pt>
                <c:pt idx="12801">
                  <c:v>0</c:v>
                </c:pt>
                <c:pt idx="12802">
                  <c:v>0</c:v>
                </c:pt>
                <c:pt idx="12803">
                  <c:v>1</c:v>
                </c:pt>
                <c:pt idx="12804">
                  <c:v>1</c:v>
                </c:pt>
                <c:pt idx="12805">
                  <c:v>1</c:v>
                </c:pt>
                <c:pt idx="12806">
                  <c:v>0</c:v>
                </c:pt>
                <c:pt idx="12807">
                  <c:v>1</c:v>
                </c:pt>
                <c:pt idx="12808">
                  <c:v>0</c:v>
                </c:pt>
                <c:pt idx="12809">
                  <c:v>0</c:v>
                </c:pt>
                <c:pt idx="12810">
                  <c:v>1</c:v>
                </c:pt>
                <c:pt idx="12811">
                  <c:v>1</c:v>
                </c:pt>
                <c:pt idx="12812">
                  <c:v>1</c:v>
                </c:pt>
                <c:pt idx="12813">
                  <c:v>0</c:v>
                </c:pt>
                <c:pt idx="12814">
                  <c:v>0</c:v>
                </c:pt>
                <c:pt idx="12815">
                  <c:v>0</c:v>
                </c:pt>
                <c:pt idx="12816">
                  <c:v>1</c:v>
                </c:pt>
                <c:pt idx="12817">
                  <c:v>0</c:v>
                </c:pt>
                <c:pt idx="12818">
                  <c:v>1</c:v>
                </c:pt>
                <c:pt idx="12819">
                  <c:v>1</c:v>
                </c:pt>
                <c:pt idx="12820">
                  <c:v>1</c:v>
                </c:pt>
                <c:pt idx="12821">
                  <c:v>0</c:v>
                </c:pt>
                <c:pt idx="12822">
                  <c:v>1</c:v>
                </c:pt>
                <c:pt idx="12823">
                  <c:v>1</c:v>
                </c:pt>
                <c:pt idx="12824">
                  <c:v>1</c:v>
                </c:pt>
                <c:pt idx="12825">
                  <c:v>1</c:v>
                </c:pt>
                <c:pt idx="12826">
                  <c:v>1</c:v>
                </c:pt>
                <c:pt idx="12827">
                  <c:v>1</c:v>
                </c:pt>
                <c:pt idx="12828">
                  <c:v>0</c:v>
                </c:pt>
                <c:pt idx="12829">
                  <c:v>0</c:v>
                </c:pt>
                <c:pt idx="12830">
                  <c:v>0</c:v>
                </c:pt>
                <c:pt idx="12831">
                  <c:v>1</c:v>
                </c:pt>
                <c:pt idx="12832">
                  <c:v>1</c:v>
                </c:pt>
                <c:pt idx="12833">
                  <c:v>1</c:v>
                </c:pt>
                <c:pt idx="12834">
                  <c:v>1</c:v>
                </c:pt>
                <c:pt idx="12835">
                  <c:v>1</c:v>
                </c:pt>
                <c:pt idx="12836">
                  <c:v>1</c:v>
                </c:pt>
                <c:pt idx="12837">
                  <c:v>0</c:v>
                </c:pt>
                <c:pt idx="12838">
                  <c:v>1</c:v>
                </c:pt>
                <c:pt idx="12839">
                  <c:v>1</c:v>
                </c:pt>
                <c:pt idx="12840">
                  <c:v>0</c:v>
                </c:pt>
                <c:pt idx="12841">
                  <c:v>0</c:v>
                </c:pt>
                <c:pt idx="12842">
                  <c:v>0</c:v>
                </c:pt>
                <c:pt idx="12843">
                  <c:v>1</c:v>
                </c:pt>
                <c:pt idx="12844">
                  <c:v>0</c:v>
                </c:pt>
                <c:pt idx="12845">
                  <c:v>0</c:v>
                </c:pt>
                <c:pt idx="12846">
                  <c:v>0</c:v>
                </c:pt>
                <c:pt idx="12847">
                  <c:v>0</c:v>
                </c:pt>
                <c:pt idx="12848">
                  <c:v>0</c:v>
                </c:pt>
                <c:pt idx="12849">
                  <c:v>1</c:v>
                </c:pt>
                <c:pt idx="12850">
                  <c:v>1</c:v>
                </c:pt>
                <c:pt idx="12851">
                  <c:v>0</c:v>
                </c:pt>
                <c:pt idx="12852">
                  <c:v>0</c:v>
                </c:pt>
                <c:pt idx="12853">
                  <c:v>0</c:v>
                </c:pt>
                <c:pt idx="12854">
                  <c:v>1</c:v>
                </c:pt>
                <c:pt idx="12855">
                  <c:v>1</c:v>
                </c:pt>
                <c:pt idx="12856">
                  <c:v>0</c:v>
                </c:pt>
                <c:pt idx="12857">
                  <c:v>1</c:v>
                </c:pt>
                <c:pt idx="12858">
                  <c:v>0</c:v>
                </c:pt>
                <c:pt idx="12859">
                  <c:v>0</c:v>
                </c:pt>
                <c:pt idx="12860">
                  <c:v>0</c:v>
                </c:pt>
                <c:pt idx="12861">
                  <c:v>0</c:v>
                </c:pt>
                <c:pt idx="12862">
                  <c:v>1</c:v>
                </c:pt>
                <c:pt idx="12863">
                  <c:v>1</c:v>
                </c:pt>
                <c:pt idx="12864">
                  <c:v>1</c:v>
                </c:pt>
                <c:pt idx="12865">
                  <c:v>0</c:v>
                </c:pt>
                <c:pt idx="12866">
                  <c:v>0</c:v>
                </c:pt>
                <c:pt idx="12867">
                  <c:v>0</c:v>
                </c:pt>
                <c:pt idx="12868">
                  <c:v>1</c:v>
                </c:pt>
                <c:pt idx="12869">
                  <c:v>1</c:v>
                </c:pt>
                <c:pt idx="12870">
                  <c:v>1</c:v>
                </c:pt>
                <c:pt idx="12871">
                  <c:v>1</c:v>
                </c:pt>
                <c:pt idx="12872">
                  <c:v>0</c:v>
                </c:pt>
                <c:pt idx="12873">
                  <c:v>1</c:v>
                </c:pt>
                <c:pt idx="12874">
                  <c:v>1</c:v>
                </c:pt>
                <c:pt idx="12875">
                  <c:v>0</c:v>
                </c:pt>
                <c:pt idx="12876">
                  <c:v>1</c:v>
                </c:pt>
                <c:pt idx="12877">
                  <c:v>0</c:v>
                </c:pt>
                <c:pt idx="12878">
                  <c:v>1</c:v>
                </c:pt>
                <c:pt idx="12879">
                  <c:v>1</c:v>
                </c:pt>
                <c:pt idx="12880">
                  <c:v>0</c:v>
                </c:pt>
                <c:pt idx="12881">
                  <c:v>1</c:v>
                </c:pt>
                <c:pt idx="12882">
                  <c:v>1</c:v>
                </c:pt>
                <c:pt idx="12883">
                  <c:v>1</c:v>
                </c:pt>
                <c:pt idx="12884">
                  <c:v>0</c:v>
                </c:pt>
                <c:pt idx="12885">
                  <c:v>0</c:v>
                </c:pt>
                <c:pt idx="12886">
                  <c:v>1</c:v>
                </c:pt>
                <c:pt idx="12887">
                  <c:v>0</c:v>
                </c:pt>
                <c:pt idx="12888">
                  <c:v>1</c:v>
                </c:pt>
                <c:pt idx="12889">
                  <c:v>1</c:v>
                </c:pt>
                <c:pt idx="12890">
                  <c:v>1</c:v>
                </c:pt>
                <c:pt idx="12891">
                  <c:v>1</c:v>
                </c:pt>
                <c:pt idx="12892">
                  <c:v>1</c:v>
                </c:pt>
                <c:pt idx="12893">
                  <c:v>1</c:v>
                </c:pt>
                <c:pt idx="12894">
                  <c:v>1</c:v>
                </c:pt>
                <c:pt idx="12895">
                  <c:v>0</c:v>
                </c:pt>
                <c:pt idx="12896">
                  <c:v>1</c:v>
                </c:pt>
                <c:pt idx="12897">
                  <c:v>1</c:v>
                </c:pt>
                <c:pt idx="12898">
                  <c:v>1</c:v>
                </c:pt>
                <c:pt idx="12899">
                  <c:v>0</c:v>
                </c:pt>
                <c:pt idx="12900">
                  <c:v>1</c:v>
                </c:pt>
                <c:pt idx="12901">
                  <c:v>0</c:v>
                </c:pt>
                <c:pt idx="12902">
                  <c:v>0</c:v>
                </c:pt>
                <c:pt idx="12903">
                  <c:v>0</c:v>
                </c:pt>
                <c:pt idx="12904">
                  <c:v>1</c:v>
                </c:pt>
                <c:pt idx="12905">
                  <c:v>0</c:v>
                </c:pt>
                <c:pt idx="12906">
                  <c:v>0</c:v>
                </c:pt>
                <c:pt idx="12907">
                  <c:v>0</c:v>
                </c:pt>
                <c:pt idx="12908">
                  <c:v>1</c:v>
                </c:pt>
                <c:pt idx="12909">
                  <c:v>1</c:v>
                </c:pt>
                <c:pt idx="12910">
                  <c:v>1</c:v>
                </c:pt>
                <c:pt idx="12911">
                  <c:v>0</c:v>
                </c:pt>
                <c:pt idx="12912">
                  <c:v>0</c:v>
                </c:pt>
                <c:pt idx="12913">
                  <c:v>0</c:v>
                </c:pt>
                <c:pt idx="12914">
                  <c:v>1</c:v>
                </c:pt>
                <c:pt idx="12915">
                  <c:v>0</c:v>
                </c:pt>
                <c:pt idx="12916">
                  <c:v>0</c:v>
                </c:pt>
                <c:pt idx="12917">
                  <c:v>1</c:v>
                </c:pt>
                <c:pt idx="12918">
                  <c:v>0</c:v>
                </c:pt>
                <c:pt idx="12919">
                  <c:v>0</c:v>
                </c:pt>
                <c:pt idx="12920">
                  <c:v>0</c:v>
                </c:pt>
                <c:pt idx="12921">
                  <c:v>1</c:v>
                </c:pt>
                <c:pt idx="12922">
                  <c:v>0</c:v>
                </c:pt>
                <c:pt idx="12923">
                  <c:v>0</c:v>
                </c:pt>
                <c:pt idx="12924">
                  <c:v>0</c:v>
                </c:pt>
                <c:pt idx="12925">
                  <c:v>0</c:v>
                </c:pt>
                <c:pt idx="12926">
                  <c:v>0</c:v>
                </c:pt>
                <c:pt idx="12927">
                  <c:v>1</c:v>
                </c:pt>
                <c:pt idx="12928">
                  <c:v>1</c:v>
                </c:pt>
                <c:pt idx="12929">
                  <c:v>1</c:v>
                </c:pt>
                <c:pt idx="12930">
                  <c:v>0</c:v>
                </c:pt>
                <c:pt idx="12931">
                  <c:v>0</c:v>
                </c:pt>
                <c:pt idx="12932">
                  <c:v>1</c:v>
                </c:pt>
                <c:pt idx="12933">
                  <c:v>0</c:v>
                </c:pt>
                <c:pt idx="12934">
                  <c:v>1</c:v>
                </c:pt>
                <c:pt idx="12935">
                  <c:v>0</c:v>
                </c:pt>
                <c:pt idx="12936">
                  <c:v>0</c:v>
                </c:pt>
                <c:pt idx="12937">
                  <c:v>0</c:v>
                </c:pt>
                <c:pt idx="12938">
                  <c:v>1</c:v>
                </c:pt>
                <c:pt idx="12939">
                  <c:v>1</c:v>
                </c:pt>
                <c:pt idx="12940">
                  <c:v>1</c:v>
                </c:pt>
                <c:pt idx="12941">
                  <c:v>0</c:v>
                </c:pt>
                <c:pt idx="12942">
                  <c:v>1</c:v>
                </c:pt>
                <c:pt idx="12943">
                  <c:v>0</c:v>
                </c:pt>
                <c:pt idx="12944">
                  <c:v>0</c:v>
                </c:pt>
                <c:pt idx="12945">
                  <c:v>1</c:v>
                </c:pt>
                <c:pt idx="12946">
                  <c:v>1</c:v>
                </c:pt>
                <c:pt idx="12947">
                  <c:v>1</c:v>
                </c:pt>
                <c:pt idx="12948">
                  <c:v>0</c:v>
                </c:pt>
                <c:pt idx="12949">
                  <c:v>0</c:v>
                </c:pt>
                <c:pt idx="12950">
                  <c:v>0</c:v>
                </c:pt>
                <c:pt idx="12951">
                  <c:v>1</c:v>
                </c:pt>
                <c:pt idx="12952">
                  <c:v>0</c:v>
                </c:pt>
                <c:pt idx="12953">
                  <c:v>0</c:v>
                </c:pt>
                <c:pt idx="12954">
                  <c:v>1</c:v>
                </c:pt>
                <c:pt idx="12955">
                  <c:v>0</c:v>
                </c:pt>
                <c:pt idx="12956">
                  <c:v>0</c:v>
                </c:pt>
                <c:pt idx="12957">
                  <c:v>1</c:v>
                </c:pt>
                <c:pt idx="12958">
                  <c:v>0</c:v>
                </c:pt>
                <c:pt idx="12959">
                  <c:v>1</c:v>
                </c:pt>
                <c:pt idx="12960">
                  <c:v>0</c:v>
                </c:pt>
                <c:pt idx="12961">
                  <c:v>1</c:v>
                </c:pt>
                <c:pt idx="12962">
                  <c:v>0</c:v>
                </c:pt>
                <c:pt idx="12963">
                  <c:v>0</c:v>
                </c:pt>
                <c:pt idx="12964">
                  <c:v>0</c:v>
                </c:pt>
                <c:pt idx="12965">
                  <c:v>1</c:v>
                </c:pt>
                <c:pt idx="12966">
                  <c:v>1</c:v>
                </c:pt>
                <c:pt idx="12967">
                  <c:v>1</c:v>
                </c:pt>
                <c:pt idx="12968">
                  <c:v>0</c:v>
                </c:pt>
                <c:pt idx="12969">
                  <c:v>1</c:v>
                </c:pt>
                <c:pt idx="12970">
                  <c:v>0</c:v>
                </c:pt>
                <c:pt idx="12971">
                  <c:v>0</c:v>
                </c:pt>
                <c:pt idx="12972">
                  <c:v>1</c:v>
                </c:pt>
                <c:pt idx="12973">
                  <c:v>0</c:v>
                </c:pt>
                <c:pt idx="12974">
                  <c:v>1</c:v>
                </c:pt>
                <c:pt idx="12975">
                  <c:v>1</c:v>
                </c:pt>
                <c:pt idx="12976">
                  <c:v>1</c:v>
                </c:pt>
                <c:pt idx="12977">
                  <c:v>1</c:v>
                </c:pt>
                <c:pt idx="12978">
                  <c:v>1</c:v>
                </c:pt>
                <c:pt idx="12979">
                  <c:v>0</c:v>
                </c:pt>
                <c:pt idx="12980">
                  <c:v>1</c:v>
                </c:pt>
                <c:pt idx="12981">
                  <c:v>1</c:v>
                </c:pt>
                <c:pt idx="12982">
                  <c:v>1</c:v>
                </c:pt>
                <c:pt idx="12983">
                  <c:v>0</c:v>
                </c:pt>
                <c:pt idx="12984">
                  <c:v>1</c:v>
                </c:pt>
                <c:pt idx="12985">
                  <c:v>0</c:v>
                </c:pt>
                <c:pt idx="12986">
                  <c:v>1</c:v>
                </c:pt>
                <c:pt idx="12987">
                  <c:v>1</c:v>
                </c:pt>
                <c:pt idx="12988">
                  <c:v>1</c:v>
                </c:pt>
                <c:pt idx="12989">
                  <c:v>0</c:v>
                </c:pt>
                <c:pt idx="12990">
                  <c:v>0</c:v>
                </c:pt>
                <c:pt idx="12991">
                  <c:v>1</c:v>
                </c:pt>
                <c:pt idx="12992">
                  <c:v>0</c:v>
                </c:pt>
                <c:pt idx="12993">
                  <c:v>1</c:v>
                </c:pt>
                <c:pt idx="12994">
                  <c:v>1</c:v>
                </c:pt>
                <c:pt idx="12995">
                  <c:v>0</c:v>
                </c:pt>
                <c:pt idx="12996">
                  <c:v>1</c:v>
                </c:pt>
                <c:pt idx="12997">
                  <c:v>0</c:v>
                </c:pt>
                <c:pt idx="12998">
                  <c:v>0</c:v>
                </c:pt>
                <c:pt idx="12999">
                  <c:v>0</c:v>
                </c:pt>
                <c:pt idx="13000">
                  <c:v>1</c:v>
                </c:pt>
                <c:pt idx="13001">
                  <c:v>1</c:v>
                </c:pt>
                <c:pt idx="13002">
                  <c:v>0</c:v>
                </c:pt>
                <c:pt idx="13003">
                  <c:v>1</c:v>
                </c:pt>
                <c:pt idx="13004">
                  <c:v>1</c:v>
                </c:pt>
                <c:pt idx="13005">
                  <c:v>1</c:v>
                </c:pt>
                <c:pt idx="13006">
                  <c:v>0</c:v>
                </c:pt>
                <c:pt idx="13007">
                  <c:v>0</c:v>
                </c:pt>
                <c:pt idx="13008">
                  <c:v>0</c:v>
                </c:pt>
                <c:pt idx="13009">
                  <c:v>0</c:v>
                </c:pt>
                <c:pt idx="13010">
                  <c:v>1</c:v>
                </c:pt>
                <c:pt idx="13011">
                  <c:v>0</c:v>
                </c:pt>
                <c:pt idx="13012">
                  <c:v>0</c:v>
                </c:pt>
                <c:pt idx="13013">
                  <c:v>1</c:v>
                </c:pt>
                <c:pt idx="13014">
                  <c:v>1</c:v>
                </c:pt>
                <c:pt idx="13015">
                  <c:v>1</c:v>
                </c:pt>
                <c:pt idx="13016">
                  <c:v>1</c:v>
                </c:pt>
                <c:pt idx="13017">
                  <c:v>1</c:v>
                </c:pt>
                <c:pt idx="13018">
                  <c:v>1</c:v>
                </c:pt>
                <c:pt idx="13019">
                  <c:v>1</c:v>
                </c:pt>
                <c:pt idx="13020">
                  <c:v>1</c:v>
                </c:pt>
                <c:pt idx="13021">
                  <c:v>0</c:v>
                </c:pt>
                <c:pt idx="13022">
                  <c:v>0</c:v>
                </c:pt>
                <c:pt idx="13023">
                  <c:v>0</c:v>
                </c:pt>
                <c:pt idx="13024">
                  <c:v>0</c:v>
                </c:pt>
                <c:pt idx="13025">
                  <c:v>0</c:v>
                </c:pt>
                <c:pt idx="13026">
                  <c:v>0</c:v>
                </c:pt>
                <c:pt idx="13027">
                  <c:v>0</c:v>
                </c:pt>
                <c:pt idx="13028">
                  <c:v>1</c:v>
                </c:pt>
                <c:pt idx="13029">
                  <c:v>0</c:v>
                </c:pt>
                <c:pt idx="13030">
                  <c:v>1</c:v>
                </c:pt>
                <c:pt idx="13031">
                  <c:v>0</c:v>
                </c:pt>
                <c:pt idx="13032">
                  <c:v>0</c:v>
                </c:pt>
                <c:pt idx="13033">
                  <c:v>1</c:v>
                </c:pt>
                <c:pt idx="13034">
                  <c:v>1</c:v>
                </c:pt>
                <c:pt idx="13035">
                  <c:v>1</c:v>
                </c:pt>
                <c:pt idx="13036">
                  <c:v>0</c:v>
                </c:pt>
                <c:pt idx="13037">
                  <c:v>1</c:v>
                </c:pt>
                <c:pt idx="13038">
                  <c:v>0</c:v>
                </c:pt>
                <c:pt idx="13039">
                  <c:v>1</c:v>
                </c:pt>
                <c:pt idx="13040">
                  <c:v>0</c:v>
                </c:pt>
                <c:pt idx="13041">
                  <c:v>1</c:v>
                </c:pt>
                <c:pt idx="13042">
                  <c:v>0</c:v>
                </c:pt>
                <c:pt idx="13043">
                  <c:v>1</c:v>
                </c:pt>
                <c:pt idx="13044">
                  <c:v>1</c:v>
                </c:pt>
                <c:pt idx="13045">
                  <c:v>1</c:v>
                </c:pt>
                <c:pt idx="13046">
                  <c:v>0</c:v>
                </c:pt>
                <c:pt idx="13047">
                  <c:v>1</c:v>
                </c:pt>
                <c:pt idx="13048">
                  <c:v>1</c:v>
                </c:pt>
                <c:pt idx="13049">
                  <c:v>0</c:v>
                </c:pt>
                <c:pt idx="13050">
                  <c:v>1</c:v>
                </c:pt>
                <c:pt idx="13051">
                  <c:v>1</c:v>
                </c:pt>
                <c:pt idx="13052">
                  <c:v>0</c:v>
                </c:pt>
                <c:pt idx="13053">
                  <c:v>1</c:v>
                </c:pt>
                <c:pt idx="13054">
                  <c:v>0</c:v>
                </c:pt>
                <c:pt idx="13055">
                  <c:v>0</c:v>
                </c:pt>
                <c:pt idx="13056">
                  <c:v>1</c:v>
                </c:pt>
                <c:pt idx="13057">
                  <c:v>1</c:v>
                </c:pt>
                <c:pt idx="13058">
                  <c:v>0</c:v>
                </c:pt>
                <c:pt idx="13059">
                  <c:v>1</c:v>
                </c:pt>
                <c:pt idx="13060">
                  <c:v>1</c:v>
                </c:pt>
                <c:pt idx="13061">
                  <c:v>1</c:v>
                </c:pt>
                <c:pt idx="13062">
                  <c:v>1</c:v>
                </c:pt>
                <c:pt idx="13063">
                  <c:v>0</c:v>
                </c:pt>
                <c:pt idx="13064">
                  <c:v>0</c:v>
                </c:pt>
                <c:pt idx="13065">
                  <c:v>1</c:v>
                </c:pt>
                <c:pt idx="13066">
                  <c:v>1</c:v>
                </c:pt>
                <c:pt idx="13067">
                  <c:v>0</c:v>
                </c:pt>
                <c:pt idx="13068">
                  <c:v>0</c:v>
                </c:pt>
                <c:pt idx="13069">
                  <c:v>1</c:v>
                </c:pt>
                <c:pt idx="13070">
                  <c:v>0</c:v>
                </c:pt>
                <c:pt idx="13071">
                  <c:v>1</c:v>
                </c:pt>
                <c:pt idx="13072">
                  <c:v>0</c:v>
                </c:pt>
                <c:pt idx="13073">
                  <c:v>1</c:v>
                </c:pt>
                <c:pt idx="13074">
                  <c:v>1</c:v>
                </c:pt>
                <c:pt idx="13075">
                  <c:v>1</c:v>
                </c:pt>
                <c:pt idx="13076">
                  <c:v>1</c:v>
                </c:pt>
                <c:pt idx="13077">
                  <c:v>1</c:v>
                </c:pt>
                <c:pt idx="13078">
                  <c:v>0</c:v>
                </c:pt>
                <c:pt idx="13079">
                  <c:v>0</c:v>
                </c:pt>
                <c:pt idx="13080">
                  <c:v>1</c:v>
                </c:pt>
                <c:pt idx="13081">
                  <c:v>0</c:v>
                </c:pt>
                <c:pt idx="13082">
                  <c:v>1</c:v>
                </c:pt>
                <c:pt idx="13083">
                  <c:v>1</c:v>
                </c:pt>
                <c:pt idx="13084">
                  <c:v>0</c:v>
                </c:pt>
                <c:pt idx="13085">
                  <c:v>1</c:v>
                </c:pt>
                <c:pt idx="13086">
                  <c:v>0</c:v>
                </c:pt>
                <c:pt idx="13087">
                  <c:v>1</c:v>
                </c:pt>
                <c:pt idx="13088">
                  <c:v>1</c:v>
                </c:pt>
                <c:pt idx="13089">
                  <c:v>0</c:v>
                </c:pt>
                <c:pt idx="13090">
                  <c:v>1</c:v>
                </c:pt>
                <c:pt idx="13091">
                  <c:v>1</c:v>
                </c:pt>
                <c:pt idx="13092">
                  <c:v>0</c:v>
                </c:pt>
                <c:pt idx="13093">
                  <c:v>1</c:v>
                </c:pt>
                <c:pt idx="13094">
                  <c:v>1</c:v>
                </c:pt>
                <c:pt idx="13095">
                  <c:v>1</c:v>
                </c:pt>
                <c:pt idx="13096">
                  <c:v>0</c:v>
                </c:pt>
                <c:pt idx="13097">
                  <c:v>1</c:v>
                </c:pt>
                <c:pt idx="13098">
                  <c:v>0</c:v>
                </c:pt>
                <c:pt idx="13099">
                  <c:v>1</c:v>
                </c:pt>
                <c:pt idx="13100">
                  <c:v>0</c:v>
                </c:pt>
                <c:pt idx="13101">
                  <c:v>1</c:v>
                </c:pt>
                <c:pt idx="13102">
                  <c:v>1</c:v>
                </c:pt>
                <c:pt idx="13103">
                  <c:v>0</c:v>
                </c:pt>
                <c:pt idx="13104">
                  <c:v>1</c:v>
                </c:pt>
                <c:pt idx="13105">
                  <c:v>0</c:v>
                </c:pt>
                <c:pt idx="13106">
                  <c:v>0</c:v>
                </c:pt>
                <c:pt idx="13107">
                  <c:v>0</c:v>
                </c:pt>
                <c:pt idx="13108">
                  <c:v>0</c:v>
                </c:pt>
                <c:pt idx="13109">
                  <c:v>1</c:v>
                </c:pt>
                <c:pt idx="13110">
                  <c:v>0</c:v>
                </c:pt>
                <c:pt idx="13111">
                  <c:v>1</c:v>
                </c:pt>
                <c:pt idx="13112">
                  <c:v>1</c:v>
                </c:pt>
                <c:pt idx="13113">
                  <c:v>0</c:v>
                </c:pt>
                <c:pt idx="13114">
                  <c:v>0</c:v>
                </c:pt>
                <c:pt idx="13115">
                  <c:v>1</c:v>
                </c:pt>
                <c:pt idx="13116">
                  <c:v>0</c:v>
                </c:pt>
                <c:pt idx="13117">
                  <c:v>0</c:v>
                </c:pt>
                <c:pt idx="13118">
                  <c:v>1</c:v>
                </c:pt>
                <c:pt idx="13119">
                  <c:v>1</c:v>
                </c:pt>
                <c:pt idx="13120">
                  <c:v>0</c:v>
                </c:pt>
                <c:pt idx="13121">
                  <c:v>0</c:v>
                </c:pt>
                <c:pt idx="13122">
                  <c:v>0</c:v>
                </c:pt>
                <c:pt idx="13123">
                  <c:v>0</c:v>
                </c:pt>
                <c:pt idx="13124">
                  <c:v>0</c:v>
                </c:pt>
                <c:pt idx="13125">
                  <c:v>0</c:v>
                </c:pt>
                <c:pt idx="13126">
                  <c:v>1</c:v>
                </c:pt>
                <c:pt idx="13127">
                  <c:v>0</c:v>
                </c:pt>
                <c:pt idx="13128">
                  <c:v>0</c:v>
                </c:pt>
                <c:pt idx="13129">
                  <c:v>1</c:v>
                </c:pt>
                <c:pt idx="13130">
                  <c:v>1</c:v>
                </c:pt>
                <c:pt idx="13131">
                  <c:v>0</c:v>
                </c:pt>
                <c:pt idx="13132">
                  <c:v>1</c:v>
                </c:pt>
                <c:pt idx="13133">
                  <c:v>1</c:v>
                </c:pt>
                <c:pt idx="13134">
                  <c:v>0</c:v>
                </c:pt>
                <c:pt idx="13135">
                  <c:v>0</c:v>
                </c:pt>
                <c:pt idx="13136">
                  <c:v>0</c:v>
                </c:pt>
                <c:pt idx="13137">
                  <c:v>0</c:v>
                </c:pt>
                <c:pt idx="13138">
                  <c:v>1</c:v>
                </c:pt>
                <c:pt idx="13139">
                  <c:v>0</c:v>
                </c:pt>
                <c:pt idx="13140">
                  <c:v>1</c:v>
                </c:pt>
                <c:pt idx="13141">
                  <c:v>0</c:v>
                </c:pt>
                <c:pt idx="13142">
                  <c:v>0</c:v>
                </c:pt>
                <c:pt idx="13143">
                  <c:v>0</c:v>
                </c:pt>
                <c:pt idx="13144">
                  <c:v>1</c:v>
                </c:pt>
                <c:pt idx="13145">
                  <c:v>1</c:v>
                </c:pt>
                <c:pt idx="13146">
                  <c:v>0</c:v>
                </c:pt>
                <c:pt idx="13147">
                  <c:v>1</c:v>
                </c:pt>
                <c:pt idx="13148">
                  <c:v>1</c:v>
                </c:pt>
                <c:pt idx="13149">
                  <c:v>1</c:v>
                </c:pt>
                <c:pt idx="13150">
                  <c:v>0</c:v>
                </c:pt>
                <c:pt idx="13151">
                  <c:v>1</c:v>
                </c:pt>
                <c:pt idx="13152">
                  <c:v>0</c:v>
                </c:pt>
                <c:pt idx="13153">
                  <c:v>1</c:v>
                </c:pt>
                <c:pt idx="13154">
                  <c:v>1</c:v>
                </c:pt>
                <c:pt idx="13155">
                  <c:v>1</c:v>
                </c:pt>
                <c:pt idx="13156">
                  <c:v>0</c:v>
                </c:pt>
                <c:pt idx="13157">
                  <c:v>1</c:v>
                </c:pt>
                <c:pt idx="13158">
                  <c:v>1</c:v>
                </c:pt>
                <c:pt idx="13159">
                  <c:v>1</c:v>
                </c:pt>
                <c:pt idx="13160">
                  <c:v>1</c:v>
                </c:pt>
                <c:pt idx="13161">
                  <c:v>1</c:v>
                </c:pt>
                <c:pt idx="13162">
                  <c:v>1</c:v>
                </c:pt>
                <c:pt idx="13163">
                  <c:v>0</c:v>
                </c:pt>
                <c:pt idx="13164">
                  <c:v>1</c:v>
                </c:pt>
                <c:pt idx="13165">
                  <c:v>0</c:v>
                </c:pt>
                <c:pt idx="13166">
                  <c:v>0</c:v>
                </c:pt>
                <c:pt idx="13167">
                  <c:v>0</c:v>
                </c:pt>
                <c:pt idx="13168">
                  <c:v>0</c:v>
                </c:pt>
                <c:pt idx="13169">
                  <c:v>1</c:v>
                </c:pt>
                <c:pt idx="13170">
                  <c:v>0</c:v>
                </c:pt>
                <c:pt idx="13171">
                  <c:v>1</c:v>
                </c:pt>
                <c:pt idx="13172">
                  <c:v>0</c:v>
                </c:pt>
                <c:pt idx="13173">
                  <c:v>1</c:v>
                </c:pt>
                <c:pt idx="13174">
                  <c:v>0</c:v>
                </c:pt>
                <c:pt idx="13175">
                  <c:v>1</c:v>
                </c:pt>
                <c:pt idx="13176">
                  <c:v>1</c:v>
                </c:pt>
                <c:pt idx="13177">
                  <c:v>0</c:v>
                </c:pt>
                <c:pt idx="13178">
                  <c:v>0</c:v>
                </c:pt>
                <c:pt idx="13179">
                  <c:v>1</c:v>
                </c:pt>
                <c:pt idx="13180">
                  <c:v>1</c:v>
                </c:pt>
                <c:pt idx="13181">
                  <c:v>0</c:v>
                </c:pt>
                <c:pt idx="13182">
                  <c:v>1</c:v>
                </c:pt>
                <c:pt idx="13183">
                  <c:v>1</c:v>
                </c:pt>
                <c:pt idx="13184">
                  <c:v>1</c:v>
                </c:pt>
                <c:pt idx="13185">
                  <c:v>1</c:v>
                </c:pt>
                <c:pt idx="13186">
                  <c:v>1</c:v>
                </c:pt>
                <c:pt idx="13187">
                  <c:v>1</c:v>
                </c:pt>
                <c:pt idx="13188">
                  <c:v>1</c:v>
                </c:pt>
                <c:pt idx="13189">
                  <c:v>0</c:v>
                </c:pt>
                <c:pt idx="13190">
                  <c:v>1</c:v>
                </c:pt>
                <c:pt idx="13191">
                  <c:v>1</c:v>
                </c:pt>
                <c:pt idx="13192">
                  <c:v>0</c:v>
                </c:pt>
                <c:pt idx="13193">
                  <c:v>0</c:v>
                </c:pt>
                <c:pt idx="13194">
                  <c:v>0</c:v>
                </c:pt>
                <c:pt idx="13195">
                  <c:v>1</c:v>
                </c:pt>
                <c:pt idx="13196">
                  <c:v>0</c:v>
                </c:pt>
                <c:pt idx="13197">
                  <c:v>1</c:v>
                </c:pt>
                <c:pt idx="13198">
                  <c:v>1</c:v>
                </c:pt>
                <c:pt idx="13199">
                  <c:v>0</c:v>
                </c:pt>
                <c:pt idx="13200">
                  <c:v>0</c:v>
                </c:pt>
                <c:pt idx="13201">
                  <c:v>0</c:v>
                </c:pt>
                <c:pt idx="13202">
                  <c:v>1</c:v>
                </c:pt>
                <c:pt idx="13203">
                  <c:v>0</c:v>
                </c:pt>
                <c:pt idx="13204">
                  <c:v>0</c:v>
                </c:pt>
                <c:pt idx="13205">
                  <c:v>1</c:v>
                </c:pt>
                <c:pt idx="13206">
                  <c:v>0</c:v>
                </c:pt>
                <c:pt idx="13207">
                  <c:v>1</c:v>
                </c:pt>
                <c:pt idx="13208">
                  <c:v>0</c:v>
                </c:pt>
                <c:pt idx="13209">
                  <c:v>1</c:v>
                </c:pt>
                <c:pt idx="13210">
                  <c:v>0</c:v>
                </c:pt>
                <c:pt idx="13211">
                  <c:v>0</c:v>
                </c:pt>
                <c:pt idx="13212">
                  <c:v>1</c:v>
                </c:pt>
                <c:pt idx="13213">
                  <c:v>1</c:v>
                </c:pt>
                <c:pt idx="13214">
                  <c:v>1</c:v>
                </c:pt>
                <c:pt idx="13215">
                  <c:v>0</c:v>
                </c:pt>
                <c:pt idx="13216">
                  <c:v>1</c:v>
                </c:pt>
                <c:pt idx="13217">
                  <c:v>0</c:v>
                </c:pt>
                <c:pt idx="13218">
                  <c:v>0</c:v>
                </c:pt>
                <c:pt idx="13219">
                  <c:v>0</c:v>
                </c:pt>
                <c:pt idx="13220">
                  <c:v>1</c:v>
                </c:pt>
                <c:pt idx="13221">
                  <c:v>0</c:v>
                </c:pt>
                <c:pt idx="13222">
                  <c:v>0</c:v>
                </c:pt>
                <c:pt idx="13223">
                  <c:v>1</c:v>
                </c:pt>
                <c:pt idx="13224">
                  <c:v>0</c:v>
                </c:pt>
                <c:pt idx="13225">
                  <c:v>0</c:v>
                </c:pt>
                <c:pt idx="13226">
                  <c:v>0</c:v>
                </c:pt>
                <c:pt idx="13227">
                  <c:v>0</c:v>
                </c:pt>
                <c:pt idx="13228">
                  <c:v>1</c:v>
                </c:pt>
                <c:pt idx="13229">
                  <c:v>1</c:v>
                </c:pt>
                <c:pt idx="13230">
                  <c:v>0</c:v>
                </c:pt>
                <c:pt idx="13231">
                  <c:v>1</c:v>
                </c:pt>
                <c:pt idx="13232">
                  <c:v>0</c:v>
                </c:pt>
                <c:pt idx="13233">
                  <c:v>0</c:v>
                </c:pt>
                <c:pt idx="13234">
                  <c:v>0</c:v>
                </c:pt>
                <c:pt idx="13235">
                  <c:v>1</c:v>
                </c:pt>
                <c:pt idx="13236">
                  <c:v>0</c:v>
                </c:pt>
                <c:pt idx="13237">
                  <c:v>1</c:v>
                </c:pt>
                <c:pt idx="13238">
                  <c:v>1</c:v>
                </c:pt>
                <c:pt idx="13239">
                  <c:v>1</c:v>
                </c:pt>
                <c:pt idx="13240">
                  <c:v>1</c:v>
                </c:pt>
                <c:pt idx="13241">
                  <c:v>1</c:v>
                </c:pt>
                <c:pt idx="13242">
                  <c:v>1</c:v>
                </c:pt>
                <c:pt idx="13243">
                  <c:v>0</c:v>
                </c:pt>
                <c:pt idx="13244">
                  <c:v>0</c:v>
                </c:pt>
                <c:pt idx="13245">
                  <c:v>1</c:v>
                </c:pt>
                <c:pt idx="13246">
                  <c:v>0</c:v>
                </c:pt>
                <c:pt idx="13247">
                  <c:v>1</c:v>
                </c:pt>
                <c:pt idx="13248">
                  <c:v>0</c:v>
                </c:pt>
                <c:pt idx="13249">
                  <c:v>1</c:v>
                </c:pt>
                <c:pt idx="13250">
                  <c:v>0</c:v>
                </c:pt>
                <c:pt idx="13251">
                  <c:v>1</c:v>
                </c:pt>
                <c:pt idx="13252">
                  <c:v>1</c:v>
                </c:pt>
                <c:pt idx="13253">
                  <c:v>1</c:v>
                </c:pt>
                <c:pt idx="13254">
                  <c:v>1</c:v>
                </c:pt>
                <c:pt idx="13255">
                  <c:v>1</c:v>
                </c:pt>
                <c:pt idx="13256">
                  <c:v>1</c:v>
                </c:pt>
                <c:pt idx="13257">
                  <c:v>0</c:v>
                </c:pt>
                <c:pt idx="13258">
                  <c:v>1</c:v>
                </c:pt>
                <c:pt idx="13259">
                  <c:v>0</c:v>
                </c:pt>
                <c:pt idx="13260">
                  <c:v>0</c:v>
                </c:pt>
                <c:pt idx="13261">
                  <c:v>1</c:v>
                </c:pt>
                <c:pt idx="13262">
                  <c:v>1</c:v>
                </c:pt>
                <c:pt idx="13263">
                  <c:v>1</c:v>
                </c:pt>
                <c:pt idx="13264">
                  <c:v>1</c:v>
                </c:pt>
                <c:pt idx="13265">
                  <c:v>1</c:v>
                </c:pt>
                <c:pt idx="13266">
                  <c:v>0</c:v>
                </c:pt>
                <c:pt idx="13267">
                  <c:v>1</c:v>
                </c:pt>
                <c:pt idx="13268">
                  <c:v>1</c:v>
                </c:pt>
                <c:pt idx="13269">
                  <c:v>1</c:v>
                </c:pt>
                <c:pt idx="13270">
                  <c:v>0</c:v>
                </c:pt>
                <c:pt idx="13271">
                  <c:v>0</c:v>
                </c:pt>
                <c:pt idx="13272">
                  <c:v>0</c:v>
                </c:pt>
                <c:pt idx="13273">
                  <c:v>0</c:v>
                </c:pt>
                <c:pt idx="13274">
                  <c:v>1</c:v>
                </c:pt>
                <c:pt idx="13275">
                  <c:v>1</c:v>
                </c:pt>
                <c:pt idx="13276">
                  <c:v>0</c:v>
                </c:pt>
                <c:pt idx="13277">
                  <c:v>0</c:v>
                </c:pt>
                <c:pt idx="13278">
                  <c:v>1</c:v>
                </c:pt>
                <c:pt idx="13279">
                  <c:v>1</c:v>
                </c:pt>
                <c:pt idx="13280">
                  <c:v>1</c:v>
                </c:pt>
                <c:pt idx="13281">
                  <c:v>1</c:v>
                </c:pt>
                <c:pt idx="13282">
                  <c:v>1</c:v>
                </c:pt>
                <c:pt idx="13283">
                  <c:v>1</c:v>
                </c:pt>
                <c:pt idx="13284">
                  <c:v>1</c:v>
                </c:pt>
                <c:pt idx="13285">
                  <c:v>1</c:v>
                </c:pt>
                <c:pt idx="13286">
                  <c:v>1</c:v>
                </c:pt>
                <c:pt idx="13287">
                  <c:v>0</c:v>
                </c:pt>
                <c:pt idx="13288">
                  <c:v>0</c:v>
                </c:pt>
                <c:pt idx="13289">
                  <c:v>0</c:v>
                </c:pt>
                <c:pt idx="13290">
                  <c:v>1</c:v>
                </c:pt>
                <c:pt idx="13291">
                  <c:v>0</c:v>
                </c:pt>
                <c:pt idx="13292">
                  <c:v>1</c:v>
                </c:pt>
                <c:pt idx="13293">
                  <c:v>0</c:v>
                </c:pt>
                <c:pt idx="13294">
                  <c:v>1</c:v>
                </c:pt>
                <c:pt idx="13295">
                  <c:v>0</c:v>
                </c:pt>
                <c:pt idx="13296">
                  <c:v>0</c:v>
                </c:pt>
                <c:pt idx="13297">
                  <c:v>0</c:v>
                </c:pt>
                <c:pt idx="13298">
                  <c:v>0</c:v>
                </c:pt>
                <c:pt idx="13299">
                  <c:v>0</c:v>
                </c:pt>
                <c:pt idx="13300">
                  <c:v>1</c:v>
                </c:pt>
                <c:pt idx="13301">
                  <c:v>0</c:v>
                </c:pt>
                <c:pt idx="13302">
                  <c:v>0</c:v>
                </c:pt>
                <c:pt idx="13303">
                  <c:v>1</c:v>
                </c:pt>
                <c:pt idx="13304">
                  <c:v>1</c:v>
                </c:pt>
                <c:pt idx="13305">
                  <c:v>1</c:v>
                </c:pt>
                <c:pt idx="13306">
                  <c:v>1</c:v>
                </c:pt>
                <c:pt idx="13307">
                  <c:v>1</c:v>
                </c:pt>
                <c:pt idx="13308">
                  <c:v>1</c:v>
                </c:pt>
                <c:pt idx="13309">
                  <c:v>0</c:v>
                </c:pt>
                <c:pt idx="13310">
                  <c:v>1</c:v>
                </c:pt>
                <c:pt idx="13311">
                  <c:v>1</c:v>
                </c:pt>
                <c:pt idx="13312">
                  <c:v>0</c:v>
                </c:pt>
                <c:pt idx="13313">
                  <c:v>1</c:v>
                </c:pt>
                <c:pt idx="13314">
                  <c:v>0</c:v>
                </c:pt>
                <c:pt idx="13315">
                  <c:v>0</c:v>
                </c:pt>
                <c:pt idx="13316">
                  <c:v>1</c:v>
                </c:pt>
                <c:pt idx="13317">
                  <c:v>1</c:v>
                </c:pt>
                <c:pt idx="13318">
                  <c:v>0</c:v>
                </c:pt>
                <c:pt idx="13319">
                  <c:v>1</c:v>
                </c:pt>
                <c:pt idx="13320">
                  <c:v>0</c:v>
                </c:pt>
                <c:pt idx="13321">
                  <c:v>1</c:v>
                </c:pt>
                <c:pt idx="13322">
                  <c:v>0</c:v>
                </c:pt>
                <c:pt idx="13323">
                  <c:v>0</c:v>
                </c:pt>
                <c:pt idx="13324">
                  <c:v>1</c:v>
                </c:pt>
                <c:pt idx="13325">
                  <c:v>1</c:v>
                </c:pt>
                <c:pt idx="13326">
                  <c:v>1</c:v>
                </c:pt>
                <c:pt idx="13327">
                  <c:v>0</c:v>
                </c:pt>
                <c:pt idx="13328">
                  <c:v>0</c:v>
                </c:pt>
                <c:pt idx="13329">
                  <c:v>1</c:v>
                </c:pt>
                <c:pt idx="13330">
                  <c:v>1</c:v>
                </c:pt>
                <c:pt idx="13331">
                  <c:v>1</c:v>
                </c:pt>
                <c:pt idx="13332">
                  <c:v>1</c:v>
                </c:pt>
                <c:pt idx="13333">
                  <c:v>0</c:v>
                </c:pt>
                <c:pt idx="13334">
                  <c:v>1</c:v>
                </c:pt>
                <c:pt idx="13335">
                  <c:v>1</c:v>
                </c:pt>
                <c:pt idx="13336">
                  <c:v>1</c:v>
                </c:pt>
                <c:pt idx="13337">
                  <c:v>0</c:v>
                </c:pt>
                <c:pt idx="13338">
                  <c:v>0</c:v>
                </c:pt>
                <c:pt idx="13339">
                  <c:v>1</c:v>
                </c:pt>
                <c:pt idx="13340">
                  <c:v>0</c:v>
                </c:pt>
                <c:pt idx="13341">
                  <c:v>1</c:v>
                </c:pt>
                <c:pt idx="13342">
                  <c:v>1</c:v>
                </c:pt>
                <c:pt idx="13343">
                  <c:v>1</c:v>
                </c:pt>
                <c:pt idx="13344">
                  <c:v>0</c:v>
                </c:pt>
                <c:pt idx="13345">
                  <c:v>1</c:v>
                </c:pt>
                <c:pt idx="13346">
                  <c:v>0</c:v>
                </c:pt>
                <c:pt idx="13347">
                  <c:v>1</c:v>
                </c:pt>
                <c:pt idx="13348">
                  <c:v>0</c:v>
                </c:pt>
                <c:pt idx="13349">
                  <c:v>1</c:v>
                </c:pt>
                <c:pt idx="13350">
                  <c:v>0</c:v>
                </c:pt>
                <c:pt idx="13351">
                  <c:v>1</c:v>
                </c:pt>
                <c:pt idx="13352">
                  <c:v>1</c:v>
                </c:pt>
                <c:pt idx="13353">
                  <c:v>1</c:v>
                </c:pt>
                <c:pt idx="13354">
                  <c:v>1</c:v>
                </c:pt>
                <c:pt idx="13355">
                  <c:v>1</c:v>
                </c:pt>
                <c:pt idx="13356">
                  <c:v>1</c:v>
                </c:pt>
                <c:pt idx="13357">
                  <c:v>0</c:v>
                </c:pt>
                <c:pt idx="13358">
                  <c:v>1</c:v>
                </c:pt>
                <c:pt idx="13359">
                  <c:v>1</c:v>
                </c:pt>
                <c:pt idx="13360">
                  <c:v>1</c:v>
                </c:pt>
                <c:pt idx="13361">
                  <c:v>1</c:v>
                </c:pt>
                <c:pt idx="13362">
                  <c:v>0</c:v>
                </c:pt>
                <c:pt idx="13363">
                  <c:v>0</c:v>
                </c:pt>
                <c:pt idx="13364">
                  <c:v>1</c:v>
                </c:pt>
                <c:pt idx="13365">
                  <c:v>1</c:v>
                </c:pt>
                <c:pt idx="13366">
                  <c:v>1</c:v>
                </c:pt>
                <c:pt idx="13367">
                  <c:v>1</c:v>
                </c:pt>
                <c:pt idx="13368">
                  <c:v>0</c:v>
                </c:pt>
                <c:pt idx="13369">
                  <c:v>1</c:v>
                </c:pt>
                <c:pt idx="13370">
                  <c:v>1</c:v>
                </c:pt>
                <c:pt idx="13371">
                  <c:v>0</c:v>
                </c:pt>
                <c:pt idx="13372">
                  <c:v>1</c:v>
                </c:pt>
                <c:pt idx="13373">
                  <c:v>0</c:v>
                </c:pt>
                <c:pt idx="13374">
                  <c:v>0</c:v>
                </c:pt>
                <c:pt idx="13375">
                  <c:v>1</c:v>
                </c:pt>
                <c:pt idx="13376">
                  <c:v>0</c:v>
                </c:pt>
                <c:pt idx="13377">
                  <c:v>0</c:v>
                </c:pt>
                <c:pt idx="13378">
                  <c:v>1</c:v>
                </c:pt>
                <c:pt idx="13379">
                  <c:v>0</c:v>
                </c:pt>
                <c:pt idx="13380">
                  <c:v>1</c:v>
                </c:pt>
                <c:pt idx="13381">
                  <c:v>1</c:v>
                </c:pt>
                <c:pt idx="13382">
                  <c:v>0</c:v>
                </c:pt>
                <c:pt idx="13383">
                  <c:v>0</c:v>
                </c:pt>
                <c:pt idx="13384">
                  <c:v>1</c:v>
                </c:pt>
                <c:pt idx="13385">
                  <c:v>0</c:v>
                </c:pt>
                <c:pt idx="13386">
                  <c:v>1</c:v>
                </c:pt>
                <c:pt idx="13387">
                  <c:v>1</c:v>
                </c:pt>
                <c:pt idx="13388">
                  <c:v>0</c:v>
                </c:pt>
                <c:pt idx="13389">
                  <c:v>1</c:v>
                </c:pt>
                <c:pt idx="13390">
                  <c:v>1</c:v>
                </c:pt>
                <c:pt idx="13391">
                  <c:v>1</c:v>
                </c:pt>
                <c:pt idx="13392">
                  <c:v>1</c:v>
                </c:pt>
                <c:pt idx="13393">
                  <c:v>1</c:v>
                </c:pt>
                <c:pt idx="13394">
                  <c:v>1</c:v>
                </c:pt>
                <c:pt idx="13395">
                  <c:v>1</c:v>
                </c:pt>
                <c:pt idx="13396">
                  <c:v>1</c:v>
                </c:pt>
                <c:pt idx="13397">
                  <c:v>0</c:v>
                </c:pt>
                <c:pt idx="13398">
                  <c:v>0</c:v>
                </c:pt>
                <c:pt idx="13399">
                  <c:v>1</c:v>
                </c:pt>
                <c:pt idx="13400">
                  <c:v>0</c:v>
                </c:pt>
                <c:pt idx="13401">
                  <c:v>0</c:v>
                </c:pt>
                <c:pt idx="13402">
                  <c:v>0</c:v>
                </c:pt>
                <c:pt idx="13403">
                  <c:v>0</c:v>
                </c:pt>
                <c:pt idx="13404">
                  <c:v>0</c:v>
                </c:pt>
                <c:pt idx="13405">
                  <c:v>1</c:v>
                </c:pt>
                <c:pt idx="13406">
                  <c:v>1</c:v>
                </c:pt>
                <c:pt idx="13407">
                  <c:v>0</c:v>
                </c:pt>
                <c:pt idx="13408">
                  <c:v>1</c:v>
                </c:pt>
                <c:pt idx="13409">
                  <c:v>0</c:v>
                </c:pt>
                <c:pt idx="13410">
                  <c:v>1</c:v>
                </c:pt>
                <c:pt idx="13411">
                  <c:v>0</c:v>
                </c:pt>
                <c:pt idx="13412">
                  <c:v>0</c:v>
                </c:pt>
                <c:pt idx="13413">
                  <c:v>1</c:v>
                </c:pt>
                <c:pt idx="13414">
                  <c:v>1</c:v>
                </c:pt>
                <c:pt idx="13415">
                  <c:v>1</c:v>
                </c:pt>
                <c:pt idx="13416">
                  <c:v>1</c:v>
                </c:pt>
                <c:pt idx="13417">
                  <c:v>0</c:v>
                </c:pt>
                <c:pt idx="13418">
                  <c:v>1</c:v>
                </c:pt>
                <c:pt idx="13419">
                  <c:v>1</c:v>
                </c:pt>
                <c:pt idx="13420">
                  <c:v>1</c:v>
                </c:pt>
                <c:pt idx="13421">
                  <c:v>0</c:v>
                </c:pt>
                <c:pt idx="13422">
                  <c:v>0</c:v>
                </c:pt>
                <c:pt idx="13423">
                  <c:v>0</c:v>
                </c:pt>
                <c:pt idx="13424">
                  <c:v>0</c:v>
                </c:pt>
                <c:pt idx="13425">
                  <c:v>1</c:v>
                </c:pt>
                <c:pt idx="13426">
                  <c:v>1</c:v>
                </c:pt>
                <c:pt idx="13427">
                  <c:v>1</c:v>
                </c:pt>
                <c:pt idx="13428">
                  <c:v>1</c:v>
                </c:pt>
                <c:pt idx="13429">
                  <c:v>0</c:v>
                </c:pt>
                <c:pt idx="13430">
                  <c:v>1</c:v>
                </c:pt>
                <c:pt idx="13431">
                  <c:v>1</c:v>
                </c:pt>
                <c:pt idx="13432">
                  <c:v>0</c:v>
                </c:pt>
                <c:pt idx="13433">
                  <c:v>0</c:v>
                </c:pt>
                <c:pt idx="13434">
                  <c:v>1</c:v>
                </c:pt>
                <c:pt idx="13435">
                  <c:v>0</c:v>
                </c:pt>
                <c:pt idx="13436">
                  <c:v>0</c:v>
                </c:pt>
                <c:pt idx="13437">
                  <c:v>1</c:v>
                </c:pt>
                <c:pt idx="13438">
                  <c:v>1</c:v>
                </c:pt>
                <c:pt idx="13439">
                  <c:v>1</c:v>
                </c:pt>
                <c:pt idx="13440">
                  <c:v>0</c:v>
                </c:pt>
                <c:pt idx="13441">
                  <c:v>0</c:v>
                </c:pt>
                <c:pt idx="13442">
                  <c:v>0</c:v>
                </c:pt>
                <c:pt idx="13443">
                  <c:v>1</c:v>
                </c:pt>
                <c:pt idx="13444">
                  <c:v>1</c:v>
                </c:pt>
                <c:pt idx="13445">
                  <c:v>1</c:v>
                </c:pt>
                <c:pt idx="13446">
                  <c:v>0</c:v>
                </c:pt>
                <c:pt idx="13447">
                  <c:v>1</c:v>
                </c:pt>
                <c:pt idx="13448">
                  <c:v>0</c:v>
                </c:pt>
                <c:pt idx="13449">
                  <c:v>0</c:v>
                </c:pt>
                <c:pt idx="13450">
                  <c:v>0</c:v>
                </c:pt>
                <c:pt idx="13451">
                  <c:v>0</c:v>
                </c:pt>
                <c:pt idx="13452">
                  <c:v>0</c:v>
                </c:pt>
                <c:pt idx="13453">
                  <c:v>0</c:v>
                </c:pt>
                <c:pt idx="13454">
                  <c:v>1</c:v>
                </c:pt>
                <c:pt idx="13455">
                  <c:v>1</c:v>
                </c:pt>
                <c:pt idx="13456">
                  <c:v>0</c:v>
                </c:pt>
                <c:pt idx="13457">
                  <c:v>1</c:v>
                </c:pt>
                <c:pt idx="13458">
                  <c:v>1</c:v>
                </c:pt>
                <c:pt idx="13459">
                  <c:v>0</c:v>
                </c:pt>
                <c:pt idx="13460">
                  <c:v>1</c:v>
                </c:pt>
                <c:pt idx="13461">
                  <c:v>0</c:v>
                </c:pt>
                <c:pt idx="13462">
                  <c:v>0</c:v>
                </c:pt>
                <c:pt idx="13463">
                  <c:v>0</c:v>
                </c:pt>
                <c:pt idx="13464">
                  <c:v>0</c:v>
                </c:pt>
                <c:pt idx="13465">
                  <c:v>1</c:v>
                </c:pt>
                <c:pt idx="13466">
                  <c:v>1</c:v>
                </c:pt>
                <c:pt idx="13467">
                  <c:v>1</c:v>
                </c:pt>
                <c:pt idx="13468">
                  <c:v>1</c:v>
                </c:pt>
                <c:pt idx="13469">
                  <c:v>1</c:v>
                </c:pt>
                <c:pt idx="13470">
                  <c:v>0</c:v>
                </c:pt>
                <c:pt idx="13471">
                  <c:v>0</c:v>
                </c:pt>
                <c:pt idx="13472">
                  <c:v>0</c:v>
                </c:pt>
                <c:pt idx="13473">
                  <c:v>1</c:v>
                </c:pt>
                <c:pt idx="13474">
                  <c:v>1</c:v>
                </c:pt>
                <c:pt idx="13475">
                  <c:v>1</c:v>
                </c:pt>
                <c:pt idx="13476">
                  <c:v>0</c:v>
                </c:pt>
                <c:pt idx="13477">
                  <c:v>0</c:v>
                </c:pt>
                <c:pt idx="13478">
                  <c:v>1</c:v>
                </c:pt>
                <c:pt idx="13479">
                  <c:v>1</c:v>
                </c:pt>
                <c:pt idx="13480">
                  <c:v>1</c:v>
                </c:pt>
                <c:pt idx="13481">
                  <c:v>0</c:v>
                </c:pt>
                <c:pt idx="13482">
                  <c:v>0</c:v>
                </c:pt>
                <c:pt idx="13483">
                  <c:v>0</c:v>
                </c:pt>
                <c:pt idx="13484">
                  <c:v>1</c:v>
                </c:pt>
                <c:pt idx="13485">
                  <c:v>0</c:v>
                </c:pt>
                <c:pt idx="13486">
                  <c:v>0</c:v>
                </c:pt>
                <c:pt idx="13487">
                  <c:v>1</c:v>
                </c:pt>
                <c:pt idx="13488">
                  <c:v>0</c:v>
                </c:pt>
                <c:pt idx="13489">
                  <c:v>0</c:v>
                </c:pt>
                <c:pt idx="13490">
                  <c:v>0</c:v>
                </c:pt>
                <c:pt idx="13491">
                  <c:v>1</c:v>
                </c:pt>
                <c:pt idx="13492">
                  <c:v>0</c:v>
                </c:pt>
                <c:pt idx="13493">
                  <c:v>0</c:v>
                </c:pt>
                <c:pt idx="13494">
                  <c:v>0</c:v>
                </c:pt>
                <c:pt idx="13495">
                  <c:v>1</c:v>
                </c:pt>
                <c:pt idx="13496">
                  <c:v>0</c:v>
                </c:pt>
                <c:pt idx="13497">
                  <c:v>0</c:v>
                </c:pt>
                <c:pt idx="13498">
                  <c:v>1</c:v>
                </c:pt>
                <c:pt idx="13499">
                  <c:v>1</c:v>
                </c:pt>
                <c:pt idx="13500">
                  <c:v>0</c:v>
                </c:pt>
                <c:pt idx="13501">
                  <c:v>1</c:v>
                </c:pt>
                <c:pt idx="13502">
                  <c:v>1</c:v>
                </c:pt>
                <c:pt idx="13503">
                  <c:v>1</c:v>
                </c:pt>
                <c:pt idx="13504">
                  <c:v>1</c:v>
                </c:pt>
                <c:pt idx="13505">
                  <c:v>1</c:v>
                </c:pt>
                <c:pt idx="13506">
                  <c:v>0</c:v>
                </c:pt>
                <c:pt idx="13507">
                  <c:v>0</c:v>
                </c:pt>
                <c:pt idx="13508">
                  <c:v>0</c:v>
                </c:pt>
                <c:pt idx="13509">
                  <c:v>0</c:v>
                </c:pt>
                <c:pt idx="13510">
                  <c:v>1</c:v>
                </c:pt>
                <c:pt idx="13511">
                  <c:v>1</c:v>
                </c:pt>
                <c:pt idx="13512">
                  <c:v>0</c:v>
                </c:pt>
                <c:pt idx="13513">
                  <c:v>0</c:v>
                </c:pt>
                <c:pt idx="13514">
                  <c:v>1</c:v>
                </c:pt>
                <c:pt idx="13515">
                  <c:v>1</c:v>
                </c:pt>
                <c:pt idx="13516">
                  <c:v>0</c:v>
                </c:pt>
                <c:pt idx="13517">
                  <c:v>0</c:v>
                </c:pt>
                <c:pt idx="13518">
                  <c:v>1</c:v>
                </c:pt>
                <c:pt idx="13519">
                  <c:v>1</c:v>
                </c:pt>
                <c:pt idx="13520">
                  <c:v>1</c:v>
                </c:pt>
                <c:pt idx="13521">
                  <c:v>0</c:v>
                </c:pt>
                <c:pt idx="13522">
                  <c:v>1</c:v>
                </c:pt>
                <c:pt idx="13523">
                  <c:v>1</c:v>
                </c:pt>
                <c:pt idx="13524">
                  <c:v>0</c:v>
                </c:pt>
                <c:pt idx="13525">
                  <c:v>1</c:v>
                </c:pt>
                <c:pt idx="13526">
                  <c:v>0</c:v>
                </c:pt>
                <c:pt idx="13527">
                  <c:v>1</c:v>
                </c:pt>
                <c:pt idx="13528">
                  <c:v>0</c:v>
                </c:pt>
                <c:pt idx="13529">
                  <c:v>0</c:v>
                </c:pt>
                <c:pt idx="13530">
                  <c:v>0</c:v>
                </c:pt>
                <c:pt idx="13531">
                  <c:v>1</c:v>
                </c:pt>
                <c:pt idx="13532">
                  <c:v>0</c:v>
                </c:pt>
                <c:pt idx="13533">
                  <c:v>1</c:v>
                </c:pt>
                <c:pt idx="13534">
                  <c:v>1</c:v>
                </c:pt>
                <c:pt idx="13535">
                  <c:v>0</c:v>
                </c:pt>
                <c:pt idx="13536">
                  <c:v>1</c:v>
                </c:pt>
                <c:pt idx="13537">
                  <c:v>1</c:v>
                </c:pt>
                <c:pt idx="13538">
                  <c:v>1</c:v>
                </c:pt>
                <c:pt idx="13539">
                  <c:v>1</c:v>
                </c:pt>
                <c:pt idx="13540">
                  <c:v>0</c:v>
                </c:pt>
                <c:pt idx="13541">
                  <c:v>0</c:v>
                </c:pt>
                <c:pt idx="13542">
                  <c:v>0</c:v>
                </c:pt>
                <c:pt idx="13543">
                  <c:v>1</c:v>
                </c:pt>
                <c:pt idx="13544">
                  <c:v>1</c:v>
                </c:pt>
                <c:pt idx="13545">
                  <c:v>0</c:v>
                </c:pt>
                <c:pt idx="13546">
                  <c:v>0</c:v>
                </c:pt>
                <c:pt idx="13547">
                  <c:v>1</c:v>
                </c:pt>
                <c:pt idx="13548">
                  <c:v>0</c:v>
                </c:pt>
                <c:pt idx="13549">
                  <c:v>1</c:v>
                </c:pt>
                <c:pt idx="13550">
                  <c:v>0</c:v>
                </c:pt>
                <c:pt idx="13551">
                  <c:v>0</c:v>
                </c:pt>
                <c:pt idx="13552">
                  <c:v>0</c:v>
                </c:pt>
                <c:pt idx="13553">
                  <c:v>0</c:v>
                </c:pt>
                <c:pt idx="13554">
                  <c:v>1</c:v>
                </c:pt>
                <c:pt idx="13555">
                  <c:v>1</c:v>
                </c:pt>
                <c:pt idx="13556">
                  <c:v>1</c:v>
                </c:pt>
                <c:pt idx="13557">
                  <c:v>1</c:v>
                </c:pt>
                <c:pt idx="13558">
                  <c:v>0</c:v>
                </c:pt>
                <c:pt idx="13559">
                  <c:v>0</c:v>
                </c:pt>
                <c:pt idx="13560">
                  <c:v>0</c:v>
                </c:pt>
                <c:pt idx="13561">
                  <c:v>1</c:v>
                </c:pt>
                <c:pt idx="13562">
                  <c:v>0</c:v>
                </c:pt>
                <c:pt idx="13563">
                  <c:v>0</c:v>
                </c:pt>
                <c:pt idx="13564">
                  <c:v>0</c:v>
                </c:pt>
                <c:pt idx="13565">
                  <c:v>0</c:v>
                </c:pt>
                <c:pt idx="13566">
                  <c:v>0</c:v>
                </c:pt>
                <c:pt idx="13567">
                  <c:v>0</c:v>
                </c:pt>
                <c:pt idx="13568">
                  <c:v>0</c:v>
                </c:pt>
                <c:pt idx="13569">
                  <c:v>0</c:v>
                </c:pt>
                <c:pt idx="13570">
                  <c:v>0</c:v>
                </c:pt>
                <c:pt idx="13571">
                  <c:v>0</c:v>
                </c:pt>
                <c:pt idx="13572">
                  <c:v>1</c:v>
                </c:pt>
                <c:pt idx="13573">
                  <c:v>1</c:v>
                </c:pt>
                <c:pt idx="13574">
                  <c:v>1</c:v>
                </c:pt>
                <c:pt idx="13575">
                  <c:v>1</c:v>
                </c:pt>
                <c:pt idx="13576">
                  <c:v>1</c:v>
                </c:pt>
                <c:pt idx="13577">
                  <c:v>1</c:v>
                </c:pt>
                <c:pt idx="13578">
                  <c:v>0</c:v>
                </c:pt>
                <c:pt idx="13579">
                  <c:v>1</c:v>
                </c:pt>
                <c:pt idx="13580">
                  <c:v>0</c:v>
                </c:pt>
                <c:pt idx="13581">
                  <c:v>0</c:v>
                </c:pt>
                <c:pt idx="13582">
                  <c:v>0</c:v>
                </c:pt>
                <c:pt idx="13583">
                  <c:v>0</c:v>
                </c:pt>
                <c:pt idx="13584">
                  <c:v>0</c:v>
                </c:pt>
                <c:pt idx="13585">
                  <c:v>1</c:v>
                </c:pt>
                <c:pt idx="13586">
                  <c:v>0</c:v>
                </c:pt>
                <c:pt idx="13587">
                  <c:v>1</c:v>
                </c:pt>
                <c:pt idx="13588">
                  <c:v>1</c:v>
                </c:pt>
                <c:pt idx="13589">
                  <c:v>1</c:v>
                </c:pt>
                <c:pt idx="13590">
                  <c:v>1</c:v>
                </c:pt>
                <c:pt idx="13591">
                  <c:v>0</c:v>
                </c:pt>
                <c:pt idx="13592">
                  <c:v>1</c:v>
                </c:pt>
                <c:pt idx="13593">
                  <c:v>1</c:v>
                </c:pt>
                <c:pt idx="13594">
                  <c:v>1</c:v>
                </c:pt>
                <c:pt idx="13595">
                  <c:v>1</c:v>
                </c:pt>
                <c:pt idx="13596">
                  <c:v>0</c:v>
                </c:pt>
                <c:pt idx="13597">
                  <c:v>0</c:v>
                </c:pt>
                <c:pt idx="13598">
                  <c:v>1</c:v>
                </c:pt>
                <c:pt idx="13599">
                  <c:v>1</c:v>
                </c:pt>
                <c:pt idx="13600">
                  <c:v>1</c:v>
                </c:pt>
                <c:pt idx="13601">
                  <c:v>1</c:v>
                </c:pt>
                <c:pt idx="13602">
                  <c:v>0</c:v>
                </c:pt>
                <c:pt idx="13603">
                  <c:v>1</c:v>
                </c:pt>
                <c:pt idx="13604">
                  <c:v>0</c:v>
                </c:pt>
                <c:pt idx="13605">
                  <c:v>0</c:v>
                </c:pt>
                <c:pt idx="13606">
                  <c:v>0</c:v>
                </c:pt>
                <c:pt idx="13607">
                  <c:v>0</c:v>
                </c:pt>
                <c:pt idx="13608">
                  <c:v>1</c:v>
                </c:pt>
                <c:pt idx="13609">
                  <c:v>1</c:v>
                </c:pt>
                <c:pt idx="13610">
                  <c:v>1</c:v>
                </c:pt>
                <c:pt idx="13611">
                  <c:v>1</c:v>
                </c:pt>
                <c:pt idx="13612">
                  <c:v>0</c:v>
                </c:pt>
                <c:pt idx="13613">
                  <c:v>0</c:v>
                </c:pt>
                <c:pt idx="13614">
                  <c:v>0</c:v>
                </c:pt>
                <c:pt idx="13615">
                  <c:v>1</c:v>
                </c:pt>
                <c:pt idx="13616">
                  <c:v>0</c:v>
                </c:pt>
                <c:pt idx="13617">
                  <c:v>1</c:v>
                </c:pt>
                <c:pt idx="13618">
                  <c:v>1</c:v>
                </c:pt>
                <c:pt idx="13619">
                  <c:v>0</c:v>
                </c:pt>
                <c:pt idx="13620">
                  <c:v>1</c:v>
                </c:pt>
                <c:pt idx="13621">
                  <c:v>0</c:v>
                </c:pt>
                <c:pt idx="13622">
                  <c:v>0</c:v>
                </c:pt>
                <c:pt idx="13623">
                  <c:v>0</c:v>
                </c:pt>
                <c:pt idx="13624">
                  <c:v>0</c:v>
                </c:pt>
                <c:pt idx="13625">
                  <c:v>0</c:v>
                </c:pt>
                <c:pt idx="13626">
                  <c:v>1</c:v>
                </c:pt>
                <c:pt idx="13627">
                  <c:v>0</c:v>
                </c:pt>
                <c:pt idx="13628">
                  <c:v>1</c:v>
                </c:pt>
                <c:pt idx="13629">
                  <c:v>1</c:v>
                </c:pt>
                <c:pt idx="13630">
                  <c:v>1</c:v>
                </c:pt>
                <c:pt idx="13631">
                  <c:v>0</c:v>
                </c:pt>
                <c:pt idx="13632">
                  <c:v>0</c:v>
                </c:pt>
                <c:pt idx="13633">
                  <c:v>1</c:v>
                </c:pt>
                <c:pt idx="13634">
                  <c:v>0</c:v>
                </c:pt>
                <c:pt idx="13635">
                  <c:v>1</c:v>
                </c:pt>
                <c:pt idx="13636">
                  <c:v>0</c:v>
                </c:pt>
                <c:pt idx="13637">
                  <c:v>1</c:v>
                </c:pt>
                <c:pt idx="13638">
                  <c:v>0</c:v>
                </c:pt>
                <c:pt idx="13639">
                  <c:v>0</c:v>
                </c:pt>
                <c:pt idx="13640">
                  <c:v>1</c:v>
                </c:pt>
                <c:pt idx="13641">
                  <c:v>1</c:v>
                </c:pt>
                <c:pt idx="13642">
                  <c:v>1</c:v>
                </c:pt>
                <c:pt idx="13643">
                  <c:v>0</c:v>
                </c:pt>
                <c:pt idx="13644">
                  <c:v>1</c:v>
                </c:pt>
                <c:pt idx="13645">
                  <c:v>0</c:v>
                </c:pt>
                <c:pt idx="13646">
                  <c:v>0</c:v>
                </c:pt>
                <c:pt idx="13647">
                  <c:v>0</c:v>
                </c:pt>
                <c:pt idx="13648">
                  <c:v>1</c:v>
                </c:pt>
                <c:pt idx="13649">
                  <c:v>1</c:v>
                </c:pt>
                <c:pt idx="13650">
                  <c:v>1</c:v>
                </c:pt>
                <c:pt idx="13651">
                  <c:v>1</c:v>
                </c:pt>
                <c:pt idx="13652">
                  <c:v>1</c:v>
                </c:pt>
                <c:pt idx="13653">
                  <c:v>1</c:v>
                </c:pt>
                <c:pt idx="13654">
                  <c:v>0</c:v>
                </c:pt>
                <c:pt idx="13655">
                  <c:v>0</c:v>
                </c:pt>
                <c:pt idx="13656">
                  <c:v>0</c:v>
                </c:pt>
                <c:pt idx="13657">
                  <c:v>0</c:v>
                </c:pt>
                <c:pt idx="13658">
                  <c:v>1</c:v>
                </c:pt>
                <c:pt idx="13659">
                  <c:v>1</c:v>
                </c:pt>
                <c:pt idx="13660">
                  <c:v>1</c:v>
                </c:pt>
                <c:pt idx="13661">
                  <c:v>0</c:v>
                </c:pt>
                <c:pt idx="13662">
                  <c:v>0</c:v>
                </c:pt>
                <c:pt idx="13663">
                  <c:v>0</c:v>
                </c:pt>
                <c:pt idx="13664">
                  <c:v>0</c:v>
                </c:pt>
                <c:pt idx="13665">
                  <c:v>1</c:v>
                </c:pt>
                <c:pt idx="13666">
                  <c:v>0</c:v>
                </c:pt>
                <c:pt idx="13667">
                  <c:v>0</c:v>
                </c:pt>
                <c:pt idx="13668">
                  <c:v>0</c:v>
                </c:pt>
                <c:pt idx="13669">
                  <c:v>1</c:v>
                </c:pt>
                <c:pt idx="13670">
                  <c:v>1</c:v>
                </c:pt>
                <c:pt idx="13671">
                  <c:v>1</c:v>
                </c:pt>
                <c:pt idx="13672">
                  <c:v>1</c:v>
                </c:pt>
                <c:pt idx="13673">
                  <c:v>1</c:v>
                </c:pt>
                <c:pt idx="13674">
                  <c:v>1</c:v>
                </c:pt>
                <c:pt idx="13675">
                  <c:v>1</c:v>
                </c:pt>
                <c:pt idx="13676">
                  <c:v>1</c:v>
                </c:pt>
                <c:pt idx="13677">
                  <c:v>1</c:v>
                </c:pt>
                <c:pt idx="13678">
                  <c:v>1</c:v>
                </c:pt>
                <c:pt idx="13679">
                  <c:v>1</c:v>
                </c:pt>
                <c:pt idx="13680">
                  <c:v>0</c:v>
                </c:pt>
                <c:pt idx="13681">
                  <c:v>0</c:v>
                </c:pt>
                <c:pt idx="13682">
                  <c:v>0</c:v>
                </c:pt>
                <c:pt idx="13683">
                  <c:v>1</c:v>
                </c:pt>
                <c:pt idx="13684">
                  <c:v>0</c:v>
                </c:pt>
                <c:pt idx="13685">
                  <c:v>0</c:v>
                </c:pt>
                <c:pt idx="13686">
                  <c:v>0</c:v>
                </c:pt>
                <c:pt idx="13687">
                  <c:v>1</c:v>
                </c:pt>
                <c:pt idx="13688">
                  <c:v>1</c:v>
                </c:pt>
                <c:pt idx="13689">
                  <c:v>0</c:v>
                </c:pt>
                <c:pt idx="13690">
                  <c:v>1</c:v>
                </c:pt>
                <c:pt idx="13691">
                  <c:v>1</c:v>
                </c:pt>
                <c:pt idx="13692">
                  <c:v>1</c:v>
                </c:pt>
                <c:pt idx="13693">
                  <c:v>1</c:v>
                </c:pt>
                <c:pt idx="13694">
                  <c:v>0</c:v>
                </c:pt>
                <c:pt idx="13695">
                  <c:v>0</c:v>
                </c:pt>
                <c:pt idx="13696">
                  <c:v>0</c:v>
                </c:pt>
                <c:pt idx="13697">
                  <c:v>0</c:v>
                </c:pt>
                <c:pt idx="13698">
                  <c:v>1</c:v>
                </c:pt>
                <c:pt idx="13699">
                  <c:v>0</c:v>
                </c:pt>
                <c:pt idx="13700">
                  <c:v>0</c:v>
                </c:pt>
                <c:pt idx="13701">
                  <c:v>0</c:v>
                </c:pt>
                <c:pt idx="13702">
                  <c:v>0</c:v>
                </c:pt>
                <c:pt idx="13703">
                  <c:v>0</c:v>
                </c:pt>
                <c:pt idx="13704">
                  <c:v>1</c:v>
                </c:pt>
                <c:pt idx="13705">
                  <c:v>1</c:v>
                </c:pt>
                <c:pt idx="13706">
                  <c:v>1</c:v>
                </c:pt>
                <c:pt idx="13707">
                  <c:v>1</c:v>
                </c:pt>
                <c:pt idx="13708">
                  <c:v>0</c:v>
                </c:pt>
                <c:pt idx="13709">
                  <c:v>1</c:v>
                </c:pt>
                <c:pt idx="13710">
                  <c:v>0</c:v>
                </c:pt>
                <c:pt idx="13711">
                  <c:v>1</c:v>
                </c:pt>
                <c:pt idx="13712">
                  <c:v>0</c:v>
                </c:pt>
                <c:pt idx="13713">
                  <c:v>1</c:v>
                </c:pt>
                <c:pt idx="13714">
                  <c:v>0</c:v>
                </c:pt>
                <c:pt idx="13715">
                  <c:v>0</c:v>
                </c:pt>
                <c:pt idx="13716">
                  <c:v>0</c:v>
                </c:pt>
                <c:pt idx="13717">
                  <c:v>0</c:v>
                </c:pt>
                <c:pt idx="13718">
                  <c:v>1</c:v>
                </c:pt>
                <c:pt idx="13719">
                  <c:v>1</c:v>
                </c:pt>
                <c:pt idx="13720">
                  <c:v>1</c:v>
                </c:pt>
                <c:pt idx="13721">
                  <c:v>0</c:v>
                </c:pt>
                <c:pt idx="13722">
                  <c:v>1</c:v>
                </c:pt>
                <c:pt idx="13723">
                  <c:v>1</c:v>
                </c:pt>
                <c:pt idx="13724">
                  <c:v>1</c:v>
                </c:pt>
                <c:pt idx="13725">
                  <c:v>0</c:v>
                </c:pt>
                <c:pt idx="13726">
                  <c:v>0</c:v>
                </c:pt>
                <c:pt idx="13727">
                  <c:v>0</c:v>
                </c:pt>
                <c:pt idx="13728">
                  <c:v>0</c:v>
                </c:pt>
                <c:pt idx="13729">
                  <c:v>1</c:v>
                </c:pt>
                <c:pt idx="13730">
                  <c:v>1</c:v>
                </c:pt>
                <c:pt idx="13731">
                  <c:v>1</c:v>
                </c:pt>
                <c:pt idx="13732">
                  <c:v>1</c:v>
                </c:pt>
                <c:pt idx="13733">
                  <c:v>1</c:v>
                </c:pt>
                <c:pt idx="13734">
                  <c:v>0</c:v>
                </c:pt>
                <c:pt idx="13735">
                  <c:v>0</c:v>
                </c:pt>
                <c:pt idx="13736">
                  <c:v>1</c:v>
                </c:pt>
                <c:pt idx="13737">
                  <c:v>0</c:v>
                </c:pt>
                <c:pt idx="13738">
                  <c:v>0</c:v>
                </c:pt>
                <c:pt idx="13739">
                  <c:v>0</c:v>
                </c:pt>
                <c:pt idx="13740">
                  <c:v>0</c:v>
                </c:pt>
                <c:pt idx="13741">
                  <c:v>1</c:v>
                </c:pt>
                <c:pt idx="13742">
                  <c:v>0</c:v>
                </c:pt>
                <c:pt idx="13743">
                  <c:v>0</c:v>
                </c:pt>
                <c:pt idx="13744">
                  <c:v>0</c:v>
                </c:pt>
                <c:pt idx="13745">
                  <c:v>1</c:v>
                </c:pt>
                <c:pt idx="13746">
                  <c:v>1</c:v>
                </c:pt>
                <c:pt idx="13747">
                  <c:v>0</c:v>
                </c:pt>
                <c:pt idx="13748">
                  <c:v>0</c:v>
                </c:pt>
                <c:pt idx="13749">
                  <c:v>0</c:v>
                </c:pt>
                <c:pt idx="13750">
                  <c:v>0</c:v>
                </c:pt>
                <c:pt idx="13751">
                  <c:v>0</c:v>
                </c:pt>
                <c:pt idx="13752">
                  <c:v>1</c:v>
                </c:pt>
                <c:pt idx="13753">
                  <c:v>0</c:v>
                </c:pt>
                <c:pt idx="13754">
                  <c:v>1</c:v>
                </c:pt>
                <c:pt idx="13755">
                  <c:v>1</c:v>
                </c:pt>
                <c:pt idx="13756">
                  <c:v>1</c:v>
                </c:pt>
                <c:pt idx="13757">
                  <c:v>1</c:v>
                </c:pt>
                <c:pt idx="13758">
                  <c:v>0</c:v>
                </c:pt>
                <c:pt idx="13759">
                  <c:v>1</c:v>
                </c:pt>
                <c:pt idx="13760">
                  <c:v>1</c:v>
                </c:pt>
                <c:pt idx="13761">
                  <c:v>1</c:v>
                </c:pt>
                <c:pt idx="13762">
                  <c:v>0</c:v>
                </c:pt>
                <c:pt idx="13763">
                  <c:v>0</c:v>
                </c:pt>
                <c:pt idx="13764">
                  <c:v>1</c:v>
                </c:pt>
                <c:pt idx="13765">
                  <c:v>1</c:v>
                </c:pt>
                <c:pt idx="13766">
                  <c:v>1</c:v>
                </c:pt>
                <c:pt idx="13767">
                  <c:v>1</c:v>
                </c:pt>
                <c:pt idx="13768">
                  <c:v>0</c:v>
                </c:pt>
                <c:pt idx="13769">
                  <c:v>0</c:v>
                </c:pt>
                <c:pt idx="13770">
                  <c:v>0</c:v>
                </c:pt>
                <c:pt idx="13771">
                  <c:v>0</c:v>
                </c:pt>
                <c:pt idx="13772">
                  <c:v>1</c:v>
                </c:pt>
                <c:pt idx="13773">
                  <c:v>0</c:v>
                </c:pt>
                <c:pt idx="13774">
                  <c:v>0</c:v>
                </c:pt>
                <c:pt idx="13775">
                  <c:v>1</c:v>
                </c:pt>
                <c:pt idx="13776">
                  <c:v>0</c:v>
                </c:pt>
                <c:pt idx="13777">
                  <c:v>1</c:v>
                </c:pt>
                <c:pt idx="13778">
                  <c:v>0</c:v>
                </c:pt>
                <c:pt idx="13779">
                  <c:v>1</c:v>
                </c:pt>
                <c:pt idx="13780">
                  <c:v>0</c:v>
                </c:pt>
                <c:pt idx="13781">
                  <c:v>0</c:v>
                </c:pt>
                <c:pt idx="13782">
                  <c:v>0</c:v>
                </c:pt>
                <c:pt idx="13783">
                  <c:v>1</c:v>
                </c:pt>
                <c:pt idx="13784">
                  <c:v>1</c:v>
                </c:pt>
                <c:pt idx="13785">
                  <c:v>1</c:v>
                </c:pt>
                <c:pt idx="13786">
                  <c:v>0</c:v>
                </c:pt>
                <c:pt idx="13787">
                  <c:v>1</c:v>
                </c:pt>
                <c:pt idx="13788">
                  <c:v>1</c:v>
                </c:pt>
                <c:pt idx="13789">
                  <c:v>1</c:v>
                </c:pt>
                <c:pt idx="13790">
                  <c:v>1</c:v>
                </c:pt>
                <c:pt idx="13791">
                  <c:v>1</c:v>
                </c:pt>
                <c:pt idx="13792">
                  <c:v>1</c:v>
                </c:pt>
                <c:pt idx="13793">
                  <c:v>0</c:v>
                </c:pt>
                <c:pt idx="13794">
                  <c:v>1</c:v>
                </c:pt>
                <c:pt idx="13795">
                  <c:v>0</c:v>
                </c:pt>
                <c:pt idx="13796">
                  <c:v>0</c:v>
                </c:pt>
                <c:pt idx="13797">
                  <c:v>0</c:v>
                </c:pt>
                <c:pt idx="13798">
                  <c:v>1</c:v>
                </c:pt>
                <c:pt idx="13799">
                  <c:v>1</c:v>
                </c:pt>
                <c:pt idx="13800">
                  <c:v>0</c:v>
                </c:pt>
                <c:pt idx="13801">
                  <c:v>0</c:v>
                </c:pt>
                <c:pt idx="13802">
                  <c:v>0</c:v>
                </c:pt>
                <c:pt idx="13803">
                  <c:v>0</c:v>
                </c:pt>
                <c:pt idx="13804">
                  <c:v>1</c:v>
                </c:pt>
                <c:pt idx="13805">
                  <c:v>1</c:v>
                </c:pt>
                <c:pt idx="13806">
                  <c:v>1</c:v>
                </c:pt>
                <c:pt idx="13807">
                  <c:v>0</c:v>
                </c:pt>
                <c:pt idx="13808">
                  <c:v>0</c:v>
                </c:pt>
                <c:pt idx="13809">
                  <c:v>1</c:v>
                </c:pt>
                <c:pt idx="13810">
                  <c:v>1</c:v>
                </c:pt>
                <c:pt idx="13811">
                  <c:v>0</c:v>
                </c:pt>
                <c:pt idx="13812">
                  <c:v>0</c:v>
                </c:pt>
                <c:pt idx="13813">
                  <c:v>1</c:v>
                </c:pt>
                <c:pt idx="13814">
                  <c:v>0</c:v>
                </c:pt>
                <c:pt idx="13815">
                  <c:v>0</c:v>
                </c:pt>
                <c:pt idx="13816">
                  <c:v>1</c:v>
                </c:pt>
                <c:pt idx="13817">
                  <c:v>1</c:v>
                </c:pt>
                <c:pt idx="13818">
                  <c:v>1</c:v>
                </c:pt>
                <c:pt idx="13819">
                  <c:v>1</c:v>
                </c:pt>
                <c:pt idx="13820">
                  <c:v>1</c:v>
                </c:pt>
                <c:pt idx="13821">
                  <c:v>1</c:v>
                </c:pt>
                <c:pt idx="13822">
                  <c:v>0</c:v>
                </c:pt>
                <c:pt idx="13823">
                  <c:v>0</c:v>
                </c:pt>
                <c:pt idx="13824">
                  <c:v>0</c:v>
                </c:pt>
                <c:pt idx="13825">
                  <c:v>0</c:v>
                </c:pt>
                <c:pt idx="13826">
                  <c:v>1</c:v>
                </c:pt>
                <c:pt idx="13827">
                  <c:v>0</c:v>
                </c:pt>
                <c:pt idx="13828">
                  <c:v>0</c:v>
                </c:pt>
                <c:pt idx="13829">
                  <c:v>1</c:v>
                </c:pt>
                <c:pt idx="13830">
                  <c:v>0</c:v>
                </c:pt>
                <c:pt idx="13831">
                  <c:v>1</c:v>
                </c:pt>
                <c:pt idx="13832">
                  <c:v>1</c:v>
                </c:pt>
                <c:pt idx="13833">
                  <c:v>1</c:v>
                </c:pt>
                <c:pt idx="13834">
                  <c:v>1</c:v>
                </c:pt>
                <c:pt idx="13835">
                  <c:v>1</c:v>
                </c:pt>
                <c:pt idx="13836">
                  <c:v>1</c:v>
                </c:pt>
                <c:pt idx="13837">
                  <c:v>1</c:v>
                </c:pt>
                <c:pt idx="13838">
                  <c:v>0</c:v>
                </c:pt>
                <c:pt idx="13839">
                  <c:v>1</c:v>
                </c:pt>
                <c:pt idx="13840">
                  <c:v>0</c:v>
                </c:pt>
                <c:pt idx="13841">
                  <c:v>0</c:v>
                </c:pt>
                <c:pt idx="13842">
                  <c:v>1</c:v>
                </c:pt>
                <c:pt idx="13843">
                  <c:v>1</c:v>
                </c:pt>
                <c:pt idx="13844">
                  <c:v>1</c:v>
                </c:pt>
                <c:pt idx="13845">
                  <c:v>1</c:v>
                </c:pt>
                <c:pt idx="13846">
                  <c:v>0</c:v>
                </c:pt>
                <c:pt idx="13847">
                  <c:v>1</c:v>
                </c:pt>
                <c:pt idx="13848">
                  <c:v>0</c:v>
                </c:pt>
                <c:pt idx="13849">
                  <c:v>0</c:v>
                </c:pt>
                <c:pt idx="13850">
                  <c:v>0</c:v>
                </c:pt>
                <c:pt idx="13851">
                  <c:v>1</c:v>
                </c:pt>
                <c:pt idx="13852">
                  <c:v>0</c:v>
                </c:pt>
                <c:pt idx="13853">
                  <c:v>0</c:v>
                </c:pt>
                <c:pt idx="13854">
                  <c:v>0</c:v>
                </c:pt>
                <c:pt idx="13855">
                  <c:v>1</c:v>
                </c:pt>
                <c:pt idx="13856">
                  <c:v>0</c:v>
                </c:pt>
                <c:pt idx="13857">
                  <c:v>1</c:v>
                </c:pt>
                <c:pt idx="13858">
                  <c:v>1</c:v>
                </c:pt>
                <c:pt idx="13859">
                  <c:v>1</c:v>
                </c:pt>
                <c:pt idx="13860">
                  <c:v>1</c:v>
                </c:pt>
                <c:pt idx="13861">
                  <c:v>1</c:v>
                </c:pt>
                <c:pt idx="13862">
                  <c:v>0</c:v>
                </c:pt>
                <c:pt idx="13863">
                  <c:v>0</c:v>
                </c:pt>
                <c:pt idx="13864">
                  <c:v>1</c:v>
                </c:pt>
                <c:pt idx="13865">
                  <c:v>1</c:v>
                </c:pt>
                <c:pt idx="13866">
                  <c:v>1</c:v>
                </c:pt>
                <c:pt idx="13867">
                  <c:v>0</c:v>
                </c:pt>
                <c:pt idx="13868">
                  <c:v>1</c:v>
                </c:pt>
                <c:pt idx="13869">
                  <c:v>0</c:v>
                </c:pt>
                <c:pt idx="13870">
                  <c:v>0</c:v>
                </c:pt>
                <c:pt idx="13871">
                  <c:v>0</c:v>
                </c:pt>
                <c:pt idx="13872">
                  <c:v>0</c:v>
                </c:pt>
                <c:pt idx="13873">
                  <c:v>1</c:v>
                </c:pt>
                <c:pt idx="13874">
                  <c:v>0</c:v>
                </c:pt>
                <c:pt idx="13875">
                  <c:v>0</c:v>
                </c:pt>
                <c:pt idx="13876">
                  <c:v>0</c:v>
                </c:pt>
                <c:pt idx="13877">
                  <c:v>0</c:v>
                </c:pt>
                <c:pt idx="13878">
                  <c:v>0</c:v>
                </c:pt>
                <c:pt idx="13879">
                  <c:v>1</c:v>
                </c:pt>
                <c:pt idx="13880">
                  <c:v>1</c:v>
                </c:pt>
                <c:pt idx="13881">
                  <c:v>1</c:v>
                </c:pt>
                <c:pt idx="13882">
                  <c:v>0</c:v>
                </c:pt>
                <c:pt idx="13883">
                  <c:v>0</c:v>
                </c:pt>
                <c:pt idx="13884">
                  <c:v>0</c:v>
                </c:pt>
                <c:pt idx="13885">
                  <c:v>1</c:v>
                </c:pt>
                <c:pt idx="13886">
                  <c:v>0</c:v>
                </c:pt>
                <c:pt idx="13887">
                  <c:v>0</c:v>
                </c:pt>
                <c:pt idx="13888">
                  <c:v>0</c:v>
                </c:pt>
                <c:pt idx="13889">
                  <c:v>0</c:v>
                </c:pt>
                <c:pt idx="13890">
                  <c:v>0</c:v>
                </c:pt>
                <c:pt idx="13891">
                  <c:v>0</c:v>
                </c:pt>
                <c:pt idx="13892">
                  <c:v>1</c:v>
                </c:pt>
                <c:pt idx="13893">
                  <c:v>0</c:v>
                </c:pt>
                <c:pt idx="13894">
                  <c:v>0</c:v>
                </c:pt>
                <c:pt idx="13895">
                  <c:v>0</c:v>
                </c:pt>
                <c:pt idx="13896">
                  <c:v>0</c:v>
                </c:pt>
                <c:pt idx="13897">
                  <c:v>1</c:v>
                </c:pt>
                <c:pt idx="13898">
                  <c:v>0</c:v>
                </c:pt>
                <c:pt idx="13899">
                  <c:v>0</c:v>
                </c:pt>
                <c:pt idx="13900">
                  <c:v>1</c:v>
                </c:pt>
                <c:pt idx="13901">
                  <c:v>1</c:v>
                </c:pt>
                <c:pt idx="13902">
                  <c:v>0</c:v>
                </c:pt>
                <c:pt idx="13903">
                  <c:v>0</c:v>
                </c:pt>
                <c:pt idx="13904">
                  <c:v>1</c:v>
                </c:pt>
                <c:pt idx="13905">
                  <c:v>0</c:v>
                </c:pt>
                <c:pt idx="13906">
                  <c:v>1</c:v>
                </c:pt>
                <c:pt idx="13907">
                  <c:v>0</c:v>
                </c:pt>
                <c:pt idx="13908">
                  <c:v>1</c:v>
                </c:pt>
                <c:pt idx="13909">
                  <c:v>0</c:v>
                </c:pt>
                <c:pt idx="13910">
                  <c:v>0</c:v>
                </c:pt>
                <c:pt idx="13911">
                  <c:v>1</c:v>
                </c:pt>
                <c:pt idx="13912">
                  <c:v>0</c:v>
                </c:pt>
                <c:pt idx="13913">
                  <c:v>1</c:v>
                </c:pt>
                <c:pt idx="13914">
                  <c:v>0</c:v>
                </c:pt>
                <c:pt idx="13915">
                  <c:v>1</c:v>
                </c:pt>
                <c:pt idx="13916">
                  <c:v>0</c:v>
                </c:pt>
                <c:pt idx="13917">
                  <c:v>0</c:v>
                </c:pt>
                <c:pt idx="13918">
                  <c:v>1</c:v>
                </c:pt>
                <c:pt idx="13919">
                  <c:v>0</c:v>
                </c:pt>
                <c:pt idx="13920">
                  <c:v>0</c:v>
                </c:pt>
                <c:pt idx="13921">
                  <c:v>0</c:v>
                </c:pt>
                <c:pt idx="13922">
                  <c:v>1</c:v>
                </c:pt>
                <c:pt idx="13923">
                  <c:v>1</c:v>
                </c:pt>
                <c:pt idx="13924">
                  <c:v>0</c:v>
                </c:pt>
                <c:pt idx="13925">
                  <c:v>1</c:v>
                </c:pt>
                <c:pt idx="13926">
                  <c:v>1</c:v>
                </c:pt>
                <c:pt idx="13927">
                  <c:v>1</c:v>
                </c:pt>
                <c:pt idx="13928">
                  <c:v>1</c:v>
                </c:pt>
                <c:pt idx="13929">
                  <c:v>1</c:v>
                </c:pt>
                <c:pt idx="13930">
                  <c:v>1</c:v>
                </c:pt>
                <c:pt idx="13931">
                  <c:v>1</c:v>
                </c:pt>
                <c:pt idx="13932">
                  <c:v>0</c:v>
                </c:pt>
                <c:pt idx="13933">
                  <c:v>1</c:v>
                </c:pt>
                <c:pt idx="13934">
                  <c:v>0</c:v>
                </c:pt>
                <c:pt idx="13935">
                  <c:v>0</c:v>
                </c:pt>
                <c:pt idx="13936">
                  <c:v>1</c:v>
                </c:pt>
                <c:pt idx="13937">
                  <c:v>0</c:v>
                </c:pt>
                <c:pt idx="13938">
                  <c:v>1</c:v>
                </c:pt>
                <c:pt idx="13939">
                  <c:v>1</c:v>
                </c:pt>
                <c:pt idx="13940">
                  <c:v>0</c:v>
                </c:pt>
                <c:pt idx="13941">
                  <c:v>1</c:v>
                </c:pt>
                <c:pt idx="13942">
                  <c:v>0</c:v>
                </c:pt>
                <c:pt idx="13943">
                  <c:v>1</c:v>
                </c:pt>
                <c:pt idx="13944">
                  <c:v>1</c:v>
                </c:pt>
                <c:pt idx="13945">
                  <c:v>1</c:v>
                </c:pt>
                <c:pt idx="13946">
                  <c:v>1</c:v>
                </c:pt>
                <c:pt idx="13947">
                  <c:v>0</c:v>
                </c:pt>
                <c:pt idx="13948">
                  <c:v>1</c:v>
                </c:pt>
                <c:pt idx="13949">
                  <c:v>0</c:v>
                </c:pt>
                <c:pt idx="13950">
                  <c:v>0</c:v>
                </c:pt>
                <c:pt idx="13951">
                  <c:v>1</c:v>
                </c:pt>
                <c:pt idx="13952">
                  <c:v>1</c:v>
                </c:pt>
                <c:pt idx="13953">
                  <c:v>0</c:v>
                </c:pt>
                <c:pt idx="13954">
                  <c:v>1</c:v>
                </c:pt>
                <c:pt idx="13955">
                  <c:v>1</c:v>
                </c:pt>
                <c:pt idx="13956">
                  <c:v>1</c:v>
                </c:pt>
                <c:pt idx="13957">
                  <c:v>0</c:v>
                </c:pt>
                <c:pt idx="13958">
                  <c:v>0</c:v>
                </c:pt>
                <c:pt idx="13959">
                  <c:v>1</c:v>
                </c:pt>
                <c:pt idx="13960">
                  <c:v>0</c:v>
                </c:pt>
                <c:pt idx="13961">
                  <c:v>0</c:v>
                </c:pt>
                <c:pt idx="13962">
                  <c:v>1</c:v>
                </c:pt>
                <c:pt idx="13963">
                  <c:v>1</c:v>
                </c:pt>
                <c:pt idx="13964">
                  <c:v>1</c:v>
                </c:pt>
                <c:pt idx="13965">
                  <c:v>0</c:v>
                </c:pt>
                <c:pt idx="13966">
                  <c:v>1</c:v>
                </c:pt>
                <c:pt idx="13967">
                  <c:v>1</c:v>
                </c:pt>
                <c:pt idx="13968">
                  <c:v>1</c:v>
                </c:pt>
                <c:pt idx="13969">
                  <c:v>0</c:v>
                </c:pt>
                <c:pt idx="13970">
                  <c:v>1</c:v>
                </c:pt>
                <c:pt idx="13971">
                  <c:v>1</c:v>
                </c:pt>
                <c:pt idx="13972">
                  <c:v>1</c:v>
                </c:pt>
                <c:pt idx="13973">
                  <c:v>1</c:v>
                </c:pt>
                <c:pt idx="13974">
                  <c:v>1</c:v>
                </c:pt>
                <c:pt idx="13975">
                  <c:v>0</c:v>
                </c:pt>
                <c:pt idx="13976">
                  <c:v>0</c:v>
                </c:pt>
                <c:pt idx="13977">
                  <c:v>0</c:v>
                </c:pt>
                <c:pt idx="13978">
                  <c:v>0</c:v>
                </c:pt>
                <c:pt idx="13979">
                  <c:v>0</c:v>
                </c:pt>
                <c:pt idx="13980">
                  <c:v>1</c:v>
                </c:pt>
                <c:pt idx="13981">
                  <c:v>1</c:v>
                </c:pt>
                <c:pt idx="13982">
                  <c:v>1</c:v>
                </c:pt>
                <c:pt idx="13983">
                  <c:v>1</c:v>
                </c:pt>
                <c:pt idx="13984">
                  <c:v>0</c:v>
                </c:pt>
                <c:pt idx="13985">
                  <c:v>0</c:v>
                </c:pt>
                <c:pt idx="13986">
                  <c:v>1</c:v>
                </c:pt>
                <c:pt idx="13987">
                  <c:v>1</c:v>
                </c:pt>
                <c:pt idx="13988">
                  <c:v>0</c:v>
                </c:pt>
                <c:pt idx="13989">
                  <c:v>0</c:v>
                </c:pt>
                <c:pt idx="13990">
                  <c:v>1</c:v>
                </c:pt>
                <c:pt idx="13991">
                  <c:v>1</c:v>
                </c:pt>
                <c:pt idx="13992">
                  <c:v>1</c:v>
                </c:pt>
                <c:pt idx="13993">
                  <c:v>1</c:v>
                </c:pt>
                <c:pt idx="13994">
                  <c:v>0</c:v>
                </c:pt>
                <c:pt idx="13995">
                  <c:v>0</c:v>
                </c:pt>
                <c:pt idx="13996">
                  <c:v>0</c:v>
                </c:pt>
                <c:pt idx="13997">
                  <c:v>0</c:v>
                </c:pt>
                <c:pt idx="13998">
                  <c:v>0</c:v>
                </c:pt>
                <c:pt idx="13999">
                  <c:v>0</c:v>
                </c:pt>
                <c:pt idx="14000">
                  <c:v>1</c:v>
                </c:pt>
                <c:pt idx="14001">
                  <c:v>1</c:v>
                </c:pt>
                <c:pt idx="14002">
                  <c:v>1</c:v>
                </c:pt>
                <c:pt idx="14003">
                  <c:v>1</c:v>
                </c:pt>
                <c:pt idx="14004">
                  <c:v>1</c:v>
                </c:pt>
                <c:pt idx="14005">
                  <c:v>0</c:v>
                </c:pt>
                <c:pt idx="14006">
                  <c:v>1</c:v>
                </c:pt>
                <c:pt idx="14007">
                  <c:v>1</c:v>
                </c:pt>
                <c:pt idx="14008">
                  <c:v>1</c:v>
                </c:pt>
                <c:pt idx="14009">
                  <c:v>1</c:v>
                </c:pt>
                <c:pt idx="14010">
                  <c:v>0</c:v>
                </c:pt>
                <c:pt idx="14011">
                  <c:v>1</c:v>
                </c:pt>
                <c:pt idx="14012">
                  <c:v>1</c:v>
                </c:pt>
                <c:pt idx="14013">
                  <c:v>1</c:v>
                </c:pt>
                <c:pt idx="14014">
                  <c:v>1</c:v>
                </c:pt>
                <c:pt idx="14015">
                  <c:v>0</c:v>
                </c:pt>
                <c:pt idx="14016">
                  <c:v>1</c:v>
                </c:pt>
                <c:pt idx="14017">
                  <c:v>1</c:v>
                </c:pt>
                <c:pt idx="14018">
                  <c:v>0</c:v>
                </c:pt>
                <c:pt idx="14019">
                  <c:v>1</c:v>
                </c:pt>
                <c:pt idx="14020">
                  <c:v>1</c:v>
                </c:pt>
                <c:pt idx="14021">
                  <c:v>1</c:v>
                </c:pt>
                <c:pt idx="14022">
                  <c:v>1</c:v>
                </c:pt>
                <c:pt idx="14023">
                  <c:v>1</c:v>
                </c:pt>
                <c:pt idx="14024">
                  <c:v>0</c:v>
                </c:pt>
                <c:pt idx="14025">
                  <c:v>0</c:v>
                </c:pt>
                <c:pt idx="14026">
                  <c:v>1</c:v>
                </c:pt>
                <c:pt idx="14027">
                  <c:v>0</c:v>
                </c:pt>
                <c:pt idx="14028">
                  <c:v>1</c:v>
                </c:pt>
                <c:pt idx="14029">
                  <c:v>1</c:v>
                </c:pt>
                <c:pt idx="14030">
                  <c:v>1</c:v>
                </c:pt>
                <c:pt idx="14031">
                  <c:v>1</c:v>
                </c:pt>
                <c:pt idx="14032">
                  <c:v>0</c:v>
                </c:pt>
                <c:pt idx="14033">
                  <c:v>0</c:v>
                </c:pt>
                <c:pt idx="14034">
                  <c:v>0</c:v>
                </c:pt>
                <c:pt idx="14035">
                  <c:v>1</c:v>
                </c:pt>
                <c:pt idx="14036">
                  <c:v>1</c:v>
                </c:pt>
                <c:pt idx="14037">
                  <c:v>1</c:v>
                </c:pt>
                <c:pt idx="14038">
                  <c:v>1</c:v>
                </c:pt>
                <c:pt idx="14039">
                  <c:v>1</c:v>
                </c:pt>
                <c:pt idx="14040">
                  <c:v>0</c:v>
                </c:pt>
                <c:pt idx="14041">
                  <c:v>0</c:v>
                </c:pt>
                <c:pt idx="14042">
                  <c:v>1</c:v>
                </c:pt>
                <c:pt idx="14043">
                  <c:v>1</c:v>
                </c:pt>
                <c:pt idx="14044">
                  <c:v>0</c:v>
                </c:pt>
                <c:pt idx="14045">
                  <c:v>0</c:v>
                </c:pt>
                <c:pt idx="14046">
                  <c:v>0</c:v>
                </c:pt>
                <c:pt idx="14047">
                  <c:v>1</c:v>
                </c:pt>
                <c:pt idx="14048">
                  <c:v>0</c:v>
                </c:pt>
                <c:pt idx="14049">
                  <c:v>0</c:v>
                </c:pt>
                <c:pt idx="14050">
                  <c:v>0</c:v>
                </c:pt>
                <c:pt idx="14051">
                  <c:v>0</c:v>
                </c:pt>
                <c:pt idx="14052">
                  <c:v>1</c:v>
                </c:pt>
                <c:pt idx="14053">
                  <c:v>0</c:v>
                </c:pt>
                <c:pt idx="14054">
                  <c:v>0</c:v>
                </c:pt>
                <c:pt idx="14055">
                  <c:v>1</c:v>
                </c:pt>
                <c:pt idx="14056">
                  <c:v>1</c:v>
                </c:pt>
                <c:pt idx="14057">
                  <c:v>0</c:v>
                </c:pt>
                <c:pt idx="14058">
                  <c:v>1</c:v>
                </c:pt>
                <c:pt idx="14059">
                  <c:v>1</c:v>
                </c:pt>
                <c:pt idx="14060">
                  <c:v>0</c:v>
                </c:pt>
                <c:pt idx="14061">
                  <c:v>0</c:v>
                </c:pt>
                <c:pt idx="14062">
                  <c:v>1</c:v>
                </c:pt>
                <c:pt idx="14063">
                  <c:v>1</c:v>
                </c:pt>
                <c:pt idx="14064">
                  <c:v>0</c:v>
                </c:pt>
                <c:pt idx="14065">
                  <c:v>0</c:v>
                </c:pt>
                <c:pt idx="14066">
                  <c:v>0</c:v>
                </c:pt>
                <c:pt idx="14067">
                  <c:v>0</c:v>
                </c:pt>
                <c:pt idx="14068">
                  <c:v>0</c:v>
                </c:pt>
                <c:pt idx="14069">
                  <c:v>1</c:v>
                </c:pt>
                <c:pt idx="14070">
                  <c:v>1</c:v>
                </c:pt>
                <c:pt idx="14071">
                  <c:v>1</c:v>
                </c:pt>
                <c:pt idx="14072">
                  <c:v>1</c:v>
                </c:pt>
                <c:pt idx="14073">
                  <c:v>0</c:v>
                </c:pt>
                <c:pt idx="14074">
                  <c:v>0</c:v>
                </c:pt>
                <c:pt idx="14075">
                  <c:v>0</c:v>
                </c:pt>
                <c:pt idx="14076">
                  <c:v>1</c:v>
                </c:pt>
                <c:pt idx="14077">
                  <c:v>0</c:v>
                </c:pt>
                <c:pt idx="14078">
                  <c:v>1</c:v>
                </c:pt>
                <c:pt idx="14079">
                  <c:v>0</c:v>
                </c:pt>
                <c:pt idx="14080">
                  <c:v>0</c:v>
                </c:pt>
                <c:pt idx="14081">
                  <c:v>1</c:v>
                </c:pt>
                <c:pt idx="14082">
                  <c:v>1</c:v>
                </c:pt>
                <c:pt idx="14083">
                  <c:v>0</c:v>
                </c:pt>
                <c:pt idx="14084">
                  <c:v>1</c:v>
                </c:pt>
                <c:pt idx="14085">
                  <c:v>1</c:v>
                </c:pt>
                <c:pt idx="14086">
                  <c:v>1</c:v>
                </c:pt>
                <c:pt idx="14087">
                  <c:v>1</c:v>
                </c:pt>
                <c:pt idx="14088">
                  <c:v>0</c:v>
                </c:pt>
                <c:pt idx="14089">
                  <c:v>1</c:v>
                </c:pt>
                <c:pt idx="14090">
                  <c:v>1</c:v>
                </c:pt>
                <c:pt idx="14091">
                  <c:v>1</c:v>
                </c:pt>
                <c:pt idx="14092">
                  <c:v>0</c:v>
                </c:pt>
                <c:pt idx="14093">
                  <c:v>0</c:v>
                </c:pt>
                <c:pt idx="14094">
                  <c:v>0</c:v>
                </c:pt>
                <c:pt idx="14095">
                  <c:v>1</c:v>
                </c:pt>
                <c:pt idx="14096">
                  <c:v>1</c:v>
                </c:pt>
                <c:pt idx="14097">
                  <c:v>1</c:v>
                </c:pt>
                <c:pt idx="14098">
                  <c:v>1</c:v>
                </c:pt>
                <c:pt idx="14099">
                  <c:v>0</c:v>
                </c:pt>
                <c:pt idx="14100">
                  <c:v>1</c:v>
                </c:pt>
                <c:pt idx="14101">
                  <c:v>1</c:v>
                </c:pt>
                <c:pt idx="14102">
                  <c:v>0</c:v>
                </c:pt>
                <c:pt idx="14103">
                  <c:v>0</c:v>
                </c:pt>
                <c:pt idx="14104">
                  <c:v>0</c:v>
                </c:pt>
                <c:pt idx="14105">
                  <c:v>1</c:v>
                </c:pt>
                <c:pt idx="14106">
                  <c:v>0</c:v>
                </c:pt>
                <c:pt idx="14107">
                  <c:v>1</c:v>
                </c:pt>
                <c:pt idx="14108">
                  <c:v>1</c:v>
                </c:pt>
                <c:pt idx="14109">
                  <c:v>0</c:v>
                </c:pt>
                <c:pt idx="14110">
                  <c:v>1</c:v>
                </c:pt>
                <c:pt idx="14111">
                  <c:v>0</c:v>
                </c:pt>
                <c:pt idx="14112">
                  <c:v>1</c:v>
                </c:pt>
                <c:pt idx="14113">
                  <c:v>1</c:v>
                </c:pt>
                <c:pt idx="14114">
                  <c:v>0</c:v>
                </c:pt>
                <c:pt idx="14115">
                  <c:v>1</c:v>
                </c:pt>
                <c:pt idx="14116">
                  <c:v>1</c:v>
                </c:pt>
                <c:pt idx="14117">
                  <c:v>0</c:v>
                </c:pt>
                <c:pt idx="14118">
                  <c:v>0</c:v>
                </c:pt>
                <c:pt idx="14119">
                  <c:v>1</c:v>
                </c:pt>
                <c:pt idx="14120">
                  <c:v>0</c:v>
                </c:pt>
                <c:pt idx="14121">
                  <c:v>0</c:v>
                </c:pt>
                <c:pt idx="14122">
                  <c:v>1</c:v>
                </c:pt>
                <c:pt idx="14123">
                  <c:v>0</c:v>
                </c:pt>
                <c:pt idx="14124">
                  <c:v>1</c:v>
                </c:pt>
                <c:pt idx="14125">
                  <c:v>1</c:v>
                </c:pt>
                <c:pt idx="14126">
                  <c:v>1</c:v>
                </c:pt>
                <c:pt idx="14127">
                  <c:v>1</c:v>
                </c:pt>
                <c:pt idx="14128">
                  <c:v>0</c:v>
                </c:pt>
                <c:pt idx="14129">
                  <c:v>1</c:v>
                </c:pt>
                <c:pt idx="14130">
                  <c:v>1</c:v>
                </c:pt>
                <c:pt idx="14131">
                  <c:v>1</c:v>
                </c:pt>
                <c:pt idx="14132">
                  <c:v>1</c:v>
                </c:pt>
                <c:pt idx="14133">
                  <c:v>1</c:v>
                </c:pt>
                <c:pt idx="14134">
                  <c:v>0</c:v>
                </c:pt>
                <c:pt idx="14135">
                  <c:v>1</c:v>
                </c:pt>
                <c:pt idx="14136">
                  <c:v>0</c:v>
                </c:pt>
                <c:pt idx="14137">
                  <c:v>1</c:v>
                </c:pt>
                <c:pt idx="14138">
                  <c:v>1</c:v>
                </c:pt>
                <c:pt idx="14139">
                  <c:v>0</c:v>
                </c:pt>
                <c:pt idx="14140">
                  <c:v>0</c:v>
                </c:pt>
                <c:pt idx="14141">
                  <c:v>1</c:v>
                </c:pt>
                <c:pt idx="14142">
                  <c:v>0</c:v>
                </c:pt>
                <c:pt idx="14143">
                  <c:v>1</c:v>
                </c:pt>
                <c:pt idx="14144">
                  <c:v>0</c:v>
                </c:pt>
                <c:pt idx="14145">
                  <c:v>1</c:v>
                </c:pt>
                <c:pt idx="14146">
                  <c:v>0</c:v>
                </c:pt>
                <c:pt idx="14147">
                  <c:v>1</c:v>
                </c:pt>
                <c:pt idx="14148">
                  <c:v>0</c:v>
                </c:pt>
                <c:pt idx="14149">
                  <c:v>1</c:v>
                </c:pt>
                <c:pt idx="14150">
                  <c:v>0</c:v>
                </c:pt>
                <c:pt idx="14151">
                  <c:v>1</c:v>
                </c:pt>
                <c:pt idx="14152">
                  <c:v>1</c:v>
                </c:pt>
                <c:pt idx="14153">
                  <c:v>0</c:v>
                </c:pt>
                <c:pt idx="14154">
                  <c:v>1</c:v>
                </c:pt>
                <c:pt idx="14155">
                  <c:v>0</c:v>
                </c:pt>
                <c:pt idx="14156">
                  <c:v>1</c:v>
                </c:pt>
                <c:pt idx="14157">
                  <c:v>1</c:v>
                </c:pt>
                <c:pt idx="14158">
                  <c:v>1</c:v>
                </c:pt>
                <c:pt idx="14159">
                  <c:v>1</c:v>
                </c:pt>
                <c:pt idx="14160">
                  <c:v>1</c:v>
                </c:pt>
                <c:pt idx="14161">
                  <c:v>1</c:v>
                </c:pt>
                <c:pt idx="14162">
                  <c:v>0</c:v>
                </c:pt>
                <c:pt idx="14163">
                  <c:v>1</c:v>
                </c:pt>
                <c:pt idx="14164">
                  <c:v>1</c:v>
                </c:pt>
                <c:pt idx="14165">
                  <c:v>0</c:v>
                </c:pt>
                <c:pt idx="14166">
                  <c:v>1</c:v>
                </c:pt>
                <c:pt idx="14167">
                  <c:v>1</c:v>
                </c:pt>
                <c:pt idx="14168">
                  <c:v>0</c:v>
                </c:pt>
                <c:pt idx="14169">
                  <c:v>0</c:v>
                </c:pt>
                <c:pt idx="14170">
                  <c:v>1</c:v>
                </c:pt>
                <c:pt idx="14171">
                  <c:v>1</c:v>
                </c:pt>
                <c:pt idx="14172">
                  <c:v>0</c:v>
                </c:pt>
                <c:pt idx="14173">
                  <c:v>0</c:v>
                </c:pt>
                <c:pt idx="14174">
                  <c:v>1</c:v>
                </c:pt>
                <c:pt idx="14175">
                  <c:v>1</c:v>
                </c:pt>
                <c:pt idx="14176">
                  <c:v>0</c:v>
                </c:pt>
                <c:pt idx="14177">
                  <c:v>1</c:v>
                </c:pt>
                <c:pt idx="14178">
                  <c:v>0</c:v>
                </c:pt>
                <c:pt idx="14179">
                  <c:v>1</c:v>
                </c:pt>
                <c:pt idx="14180">
                  <c:v>1</c:v>
                </c:pt>
                <c:pt idx="14181">
                  <c:v>0</c:v>
                </c:pt>
                <c:pt idx="14182">
                  <c:v>1</c:v>
                </c:pt>
                <c:pt idx="14183">
                  <c:v>1</c:v>
                </c:pt>
                <c:pt idx="14184">
                  <c:v>0</c:v>
                </c:pt>
                <c:pt idx="14185">
                  <c:v>1</c:v>
                </c:pt>
                <c:pt idx="14186">
                  <c:v>0</c:v>
                </c:pt>
                <c:pt idx="14187">
                  <c:v>1</c:v>
                </c:pt>
                <c:pt idx="14188">
                  <c:v>0</c:v>
                </c:pt>
                <c:pt idx="14189">
                  <c:v>1</c:v>
                </c:pt>
                <c:pt idx="14190">
                  <c:v>0</c:v>
                </c:pt>
                <c:pt idx="14191">
                  <c:v>1</c:v>
                </c:pt>
                <c:pt idx="14192">
                  <c:v>1</c:v>
                </c:pt>
                <c:pt idx="14193">
                  <c:v>0</c:v>
                </c:pt>
                <c:pt idx="14194">
                  <c:v>0</c:v>
                </c:pt>
                <c:pt idx="14195">
                  <c:v>1</c:v>
                </c:pt>
                <c:pt idx="14196">
                  <c:v>1</c:v>
                </c:pt>
                <c:pt idx="14197">
                  <c:v>0</c:v>
                </c:pt>
                <c:pt idx="14198">
                  <c:v>1</c:v>
                </c:pt>
                <c:pt idx="14199">
                  <c:v>1</c:v>
                </c:pt>
                <c:pt idx="14200">
                  <c:v>0</c:v>
                </c:pt>
                <c:pt idx="14201">
                  <c:v>1</c:v>
                </c:pt>
                <c:pt idx="14202">
                  <c:v>0</c:v>
                </c:pt>
                <c:pt idx="14203">
                  <c:v>0</c:v>
                </c:pt>
                <c:pt idx="14204">
                  <c:v>0</c:v>
                </c:pt>
                <c:pt idx="14205">
                  <c:v>0</c:v>
                </c:pt>
                <c:pt idx="14206">
                  <c:v>1</c:v>
                </c:pt>
                <c:pt idx="14207">
                  <c:v>0</c:v>
                </c:pt>
                <c:pt idx="14208">
                  <c:v>0</c:v>
                </c:pt>
                <c:pt idx="14209">
                  <c:v>1</c:v>
                </c:pt>
                <c:pt idx="14210">
                  <c:v>0</c:v>
                </c:pt>
                <c:pt idx="14211">
                  <c:v>0</c:v>
                </c:pt>
                <c:pt idx="14212">
                  <c:v>0</c:v>
                </c:pt>
                <c:pt idx="14213">
                  <c:v>1</c:v>
                </c:pt>
                <c:pt idx="14214">
                  <c:v>1</c:v>
                </c:pt>
                <c:pt idx="14215">
                  <c:v>0</c:v>
                </c:pt>
                <c:pt idx="14216">
                  <c:v>1</c:v>
                </c:pt>
                <c:pt idx="14217">
                  <c:v>1</c:v>
                </c:pt>
                <c:pt idx="14218">
                  <c:v>1</c:v>
                </c:pt>
                <c:pt idx="14219">
                  <c:v>0</c:v>
                </c:pt>
                <c:pt idx="14220">
                  <c:v>0</c:v>
                </c:pt>
                <c:pt idx="14221">
                  <c:v>0</c:v>
                </c:pt>
                <c:pt idx="14222">
                  <c:v>1</c:v>
                </c:pt>
                <c:pt idx="14223">
                  <c:v>0</c:v>
                </c:pt>
                <c:pt idx="14224">
                  <c:v>1</c:v>
                </c:pt>
                <c:pt idx="14225">
                  <c:v>0</c:v>
                </c:pt>
                <c:pt idx="14226">
                  <c:v>0</c:v>
                </c:pt>
                <c:pt idx="14227">
                  <c:v>0</c:v>
                </c:pt>
                <c:pt idx="14228">
                  <c:v>1</c:v>
                </c:pt>
                <c:pt idx="14229">
                  <c:v>1</c:v>
                </c:pt>
                <c:pt idx="14230">
                  <c:v>1</c:v>
                </c:pt>
                <c:pt idx="14231">
                  <c:v>1</c:v>
                </c:pt>
                <c:pt idx="14232">
                  <c:v>0</c:v>
                </c:pt>
                <c:pt idx="14233">
                  <c:v>0</c:v>
                </c:pt>
                <c:pt idx="14234">
                  <c:v>0</c:v>
                </c:pt>
                <c:pt idx="14235">
                  <c:v>0</c:v>
                </c:pt>
                <c:pt idx="14236">
                  <c:v>0</c:v>
                </c:pt>
                <c:pt idx="14237">
                  <c:v>0</c:v>
                </c:pt>
                <c:pt idx="14238">
                  <c:v>1</c:v>
                </c:pt>
                <c:pt idx="14239">
                  <c:v>0</c:v>
                </c:pt>
                <c:pt idx="14240">
                  <c:v>1</c:v>
                </c:pt>
                <c:pt idx="14241">
                  <c:v>1</c:v>
                </c:pt>
                <c:pt idx="14242">
                  <c:v>1</c:v>
                </c:pt>
                <c:pt idx="14243">
                  <c:v>1</c:v>
                </c:pt>
                <c:pt idx="14244">
                  <c:v>0</c:v>
                </c:pt>
                <c:pt idx="14245">
                  <c:v>0</c:v>
                </c:pt>
                <c:pt idx="14246">
                  <c:v>0</c:v>
                </c:pt>
                <c:pt idx="14247">
                  <c:v>1</c:v>
                </c:pt>
                <c:pt idx="14248">
                  <c:v>1</c:v>
                </c:pt>
                <c:pt idx="14249">
                  <c:v>0</c:v>
                </c:pt>
                <c:pt idx="14250">
                  <c:v>1</c:v>
                </c:pt>
                <c:pt idx="14251">
                  <c:v>1</c:v>
                </c:pt>
                <c:pt idx="14252">
                  <c:v>0</c:v>
                </c:pt>
                <c:pt idx="14253">
                  <c:v>0</c:v>
                </c:pt>
                <c:pt idx="14254">
                  <c:v>1</c:v>
                </c:pt>
                <c:pt idx="14255">
                  <c:v>1</c:v>
                </c:pt>
                <c:pt idx="14256">
                  <c:v>0</c:v>
                </c:pt>
                <c:pt idx="14257">
                  <c:v>0</c:v>
                </c:pt>
                <c:pt idx="14258">
                  <c:v>1</c:v>
                </c:pt>
                <c:pt idx="14259">
                  <c:v>0</c:v>
                </c:pt>
                <c:pt idx="14260">
                  <c:v>1</c:v>
                </c:pt>
                <c:pt idx="14261">
                  <c:v>1</c:v>
                </c:pt>
                <c:pt idx="14262">
                  <c:v>1</c:v>
                </c:pt>
                <c:pt idx="14263">
                  <c:v>1</c:v>
                </c:pt>
                <c:pt idx="14264">
                  <c:v>1</c:v>
                </c:pt>
                <c:pt idx="14265">
                  <c:v>1</c:v>
                </c:pt>
                <c:pt idx="14266">
                  <c:v>1</c:v>
                </c:pt>
                <c:pt idx="14267">
                  <c:v>0</c:v>
                </c:pt>
                <c:pt idx="14268">
                  <c:v>1</c:v>
                </c:pt>
                <c:pt idx="14269">
                  <c:v>0</c:v>
                </c:pt>
                <c:pt idx="14270">
                  <c:v>0</c:v>
                </c:pt>
                <c:pt idx="14271">
                  <c:v>0</c:v>
                </c:pt>
                <c:pt idx="14272">
                  <c:v>0</c:v>
                </c:pt>
                <c:pt idx="14273">
                  <c:v>1</c:v>
                </c:pt>
                <c:pt idx="14274">
                  <c:v>1</c:v>
                </c:pt>
                <c:pt idx="14275">
                  <c:v>0</c:v>
                </c:pt>
                <c:pt idx="14276">
                  <c:v>0</c:v>
                </c:pt>
                <c:pt idx="14277">
                  <c:v>0</c:v>
                </c:pt>
                <c:pt idx="14278">
                  <c:v>1</c:v>
                </c:pt>
                <c:pt idx="14279">
                  <c:v>1</c:v>
                </c:pt>
                <c:pt idx="14280">
                  <c:v>0</c:v>
                </c:pt>
                <c:pt idx="14281">
                  <c:v>0</c:v>
                </c:pt>
                <c:pt idx="14282">
                  <c:v>0</c:v>
                </c:pt>
                <c:pt idx="14283">
                  <c:v>1</c:v>
                </c:pt>
                <c:pt idx="14284">
                  <c:v>1</c:v>
                </c:pt>
                <c:pt idx="14285">
                  <c:v>1</c:v>
                </c:pt>
                <c:pt idx="14286">
                  <c:v>1</c:v>
                </c:pt>
                <c:pt idx="14287">
                  <c:v>1</c:v>
                </c:pt>
                <c:pt idx="14288">
                  <c:v>1</c:v>
                </c:pt>
                <c:pt idx="14289">
                  <c:v>1</c:v>
                </c:pt>
                <c:pt idx="14290">
                  <c:v>0</c:v>
                </c:pt>
                <c:pt idx="14291">
                  <c:v>0</c:v>
                </c:pt>
                <c:pt idx="14292">
                  <c:v>1</c:v>
                </c:pt>
                <c:pt idx="14293">
                  <c:v>0</c:v>
                </c:pt>
                <c:pt idx="14294">
                  <c:v>0</c:v>
                </c:pt>
                <c:pt idx="14295">
                  <c:v>0</c:v>
                </c:pt>
                <c:pt idx="14296">
                  <c:v>1</c:v>
                </c:pt>
                <c:pt idx="14297">
                  <c:v>0</c:v>
                </c:pt>
                <c:pt idx="14298">
                  <c:v>1</c:v>
                </c:pt>
                <c:pt idx="14299">
                  <c:v>1</c:v>
                </c:pt>
                <c:pt idx="14300">
                  <c:v>1</c:v>
                </c:pt>
                <c:pt idx="14301">
                  <c:v>0</c:v>
                </c:pt>
                <c:pt idx="14302">
                  <c:v>1</c:v>
                </c:pt>
                <c:pt idx="14303">
                  <c:v>0</c:v>
                </c:pt>
                <c:pt idx="14304">
                  <c:v>1</c:v>
                </c:pt>
                <c:pt idx="14305">
                  <c:v>1</c:v>
                </c:pt>
                <c:pt idx="14306">
                  <c:v>1</c:v>
                </c:pt>
                <c:pt idx="14307">
                  <c:v>0</c:v>
                </c:pt>
                <c:pt idx="14308">
                  <c:v>0</c:v>
                </c:pt>
                <c:pt idx="14309">
                  <c:v>0</c:v>
                </c:pt>
                <c:pt idx="14310">
                  <c:v>1</c:v>
                </c:pt>
                <c:pt idx="14311">
                  <c:v>0</c:v>
                </c:pt>
                <c:pt idx="14312">
                  <c:v>1</c:v>
                </c:pt>
                <c:pt idx="14313">
                  <c:v>0</c:v>
                </c:pt>
                <c:pt idx="14314">
                  <c:v>0</c:v>
                </c:pt>
                <c:pt idx="14315">
                  <c:v>1</c:v>
                </c:pt>
                <c:pt idx="14316">
                  <c:v>0</c:v>
                </c:pt>
                <c:pt idx="14317">
                  <c:v>1</c:v>
                </c:pt>
                <c:pt idx="14318">
                  <c:v>1</c:v>
                </c:pt>
                <c:pt idx="14319">
                  <c:v>0</c:v>
                </c:pt>
                <c:pt idx="14320">
                  <c:v>0</c:v>
                </c:pt>
                <c:pt idx="14321">
                  <c:v>0</c:v>
                </c:pt>
                <c:pt idx="14322">
                  <c:v>1</c:v>
                </c:pt>
                <c:pt idx="14323">
                  <c:v>1</c:v>
                </c:pt>
                <c:pt idx="14324">
                  <c:v>0</c:v>
                </c:pt>
                <c:pt idx="14325">
                  <c:v>1</c:v>
                </c:pt>
                <c:pt idx="14326">
                  <c:v>0</c:v>
                </c:pt>
                <c:pt idx="14327">
                  <c:v>0</c:v>
                </c:pt>
                <c:pt idx="14328">
                  <c:v>1</c:v>
                </c:pt>
                <c:pt idx="14329">
                  <c:v>0</c:v>
                </c:pt>
                <c:pt idx="14330">
                  <c:v>1</c:v>
                </c:pt>
                <c:pt idx="14331">
                  <c:v>0</c:v>
                </c:pt>
                <c:pt idx="14332">
                  <c:v>0</c:v>
                </c:pt>
                <c:pt idx="14333">
                  <c:v>1</c:v>
                </c:pt>
                <c:pt idx="14334">
                  <c:v>0</c:v>
                </c:pt>
                <c:pt idx="14335">
                  <c:v>0</c:v>
                </c:pt>
                <c:pt idx="14336">
                  <c:v>0</c:v>
                </c:pt>
                <c:pt idx="14337">
                  <c:v>1</c:v>
                </c:pt>
                <c:pt idx="14338">
                  <c:v>1</c:v>
                </c:pt>
                <c:pt idx="14339">
                  <c:v>0</c:v>
                </c:pt>
                <c:pt idx="14340">
                  <c:v>0</c:v>
                </c:pt>
                <c:pt idx="14341">
                  <c:v>0</c:v>
                </c:pt>
                <c:pt idx="14342">
                  <c:v>1</c:v>
                </c:pt>
                <c:pt idx="14343">
                  <c:v>1</c:v>
                </c:pt>
                <c:pt idx="14344">
                  <c:v>0</c:v>
                </c:pt>
                <c:pt idx="14345">
                  <c:v>0</c:v>
                </c:pt>
                <c:pt idx="14346">
                  <c:v>1</c:v>
                </c:pt>
                <c:pt idx="14347">
                  <c:v>1</c:v>
                </c:pt>
                <c:pt idx="14348">
                  <c:v>1</c:v>
                </c:pt>
                <c:pt idx="14349">
                  <c:v>1</c:v>
                </c:pt>
                <c:pt idx="14350">
                  <c:v>1</c:v>
                </c:pt>
                <c:pt idx="14351">
                  <c:v>1</c:v>
                </c:pt>
                <c:pt idx="14352">
                  <c:v>1</c:v>
                </c:pt>
                <c:pt idx="14353">
                  <c:v>1</c:v>
                </c:pt>
                <c:pt idx="14354">
                  <c:v>0</c:v>
                </c:pt>
                <c:pt idx="14355">
                  <c:v>1</c:v>
                </c:pt>
                <c:pt idx="14356">
                  <c:v>0</c:v>
                </c:pt>
                <c:pt idx="14357">
                  <c:v>0</c:v>
                </c:pt>
                <c:pt idx="14358">
                  <c:v>0</c:v>
                </c:pt>
                <c:pt idx="14359">
                  <c:v>1</c:v>
                </c:pt>
                <c:pt idx="14360">
                  <c:v>1</c:v>
                </c:pt>
                <c:pt idx="14361">
                  <c:v>1</c:v>
                </c:pt>
                <c:pt idx="14362">
                  <c:v>0</c:v>
                </c:pt>
                <c:pt idx="14363">
                  <c:v>0</c:v>
                </c:pt>
                <c:pt idx="14364">
                  <c:v>1</c:v>
                </c:pt>
                <c:pt idx="14365">
                  <c:v>1</c:v>
                </c:pt>
                <c:pt idx="14366">
                  <c:v>1</c:v>
                </c:pt>
                <c:pt idx="14367">
                  <c:v>1</c:v>
                </c:pt>
                <c:pt idx="14368">
                  <c:v>1</c:v>
                </c:pt>
                <c:pt idx="14369">
                  <c:v>0</c:v>
                </c:pt>
                <c:pt idx="14370">
                  <c:v>0</c:v>
                </c:pt>
                <c:pt idx="14371">
                  <c:v>1</c:v>
                </c:pt>
                <c:pt idx="14372">
                  <c:v>1</c:v>
                </c:pt>
                <c:pt idx="14373">
                  <c:v>0</c:v>
                </c:pt>
                <c:pt idx="14374">
                  <c:v>1</c:v>
                </c:pt>
                <c:pt idx="14375">
                  <c:v>1</c:v>
                </c:pt>
                <c:pt idx="14376">
                  <c:v>0</c:v>
                </c:pt>
                <c:pt idx="14377">
                  <c:v>0</c:v>
                </c:pt>
                <c:pt idx="14378">
                  <c:v>1</c:v>
                </c:pt>
                <c:pt idx="14379">
                  <c:v>0</c:v>
                </c:pt>
                <c:pt idx="14380">
                  <c:v>0</c:v>
                </c:pt>
                <c:pt idx="14381">
                  <c:v>1</c:v>
                </c:pt>
                <c:pt idx="14382">
                  <c:v>0</c:v>
                </c:pt>
                <c:pt idx="14383">
                  <c:v>1</c:v>
                </c:pt>
                <c:pt idx="14384">
                  <c:v>1</c:v>
                </c:pt>
                <c:pt idx="14385">
                  <c:v>1</c:v>
                </c:pt>
                <c:pt idx="14386">
                  <c:v>1</c:v>
                </c:pt>
                <c:pt idx="14387">
                  <c:v>0</c:v>
                </c:pt>
                <c:pt idx="14388">
                  <c:v>1</c:v>
                </c:pt>
                <c:pt idx="14389">
                  <c:v>1</c:v>
                </c:pt>
                <c:pt idx="14390">
                  <c:v>1</c:v>
                </c:pt>
                <c:pt idx="14391">
                  <c:v>1</c:v>
                </c:pt>
                <c:pt idx="14392">
                  <c:v>0</c:v>
                </c:pt>
                <c:pt idx="14393">
                  <c:v>1</c:v>
                </c:pt>
                <c:pt idx="14394">
                  <c:v>1</c:v>
                </c:pt>
                <c:pt idx="14395">
                  <c:v>0</c:v>
                </c:pt>
                <c:pt idx="14396">
                  <c:v>1</c:v>
                </c:pt>
                <c:pt idx="14397">
                  <c:v>0</c:v>
                </c:pt>
                <c:pt idx="14398">
                  <c:v>0</c:v>
                </c:pt>
                <c:pt idx="14399">
                  <c:v>0</c:v>
                </c:pt>
                <c:pt idx="14400">
                  <c:v>1</c:v>
                </c:pt>
                <c:pt idx="14401">
                  <c:v>1</c:v>
                </c:pt>
                <c:pt idx="14402">
                  <c:v>1</c:v>
                </c:pt>
                <c:pt idx="14403">
                  <c:v>0</c:v>
                </c:pt>
                <c:pt idx="14404">
                  <c:v>0</c:v>
                </c:pt>
                <c:pt idx="14405">
                  <c:v>1</c:v>
                </c:pt>
                <c:pt idx="14406">
                  <c:v>1</c:v>
                </c:pt>
                <c:pt idx="14407">
                  <c:v>0</c:v>
                </c:pt>
                <c:pt idx="14408">
                  <c:v>1</c:v>
                </c:pt>
                <c:pt idx="14409">
                  <c:v>1</c:v>
                </c:pt>
                <c:pt idx="14410">
                  <c:v>0</c:v>
                </c:pt>
                <c:pt idx="14411">
                  <c:v>1</c:v>
                </c:pt>
                <c:pt idx="14412">
                  <c:v>0</c:v>
                </c:pt>
                <c:pt idx="14413">
                  <c:v>0</c:v>
                </c:pt>
                <c:pt idx="14414">
                  <c:v>0</c:v>
                </c:pt>
                <c:pt idx="14415">
                  <c:v>1</c:v>
                </c:pt>
                <c:pt idx="14416">
                  <c:v>0</c:v>
                </c:pt>
                <c:pt idx="14417">
                  <c:v>1</c:v>
                </c:pt>
                <c:pt idx="14418">
                  <c:v>0</c:v>
                </c:pt>
                <c:pt idx="14419">
                  <c:v>0</c:v>
                </c:pt>
                <c:pt idx="14420">
                  <c:v>0</c:v>
                </c:pt>
                <c:pt idx="14421">
                  <c:v>0</c:v>
                </c:pt>
                <c:pt idx="14422">
                  <c:v>0</c:v>
                </c:pt>
                <c:pt idx="14423">
                  <c:v>1</c:v>
                </c:pt>
                <c:pt idx="14424">
                  <c:v>0</c:v>
                </c:pt>
                <c:pt idx="14425">
                  <c:v>0</c:v>
                </c:pt>
                <c:pt idx="14426">
                  <c:v>1</c:v>
                </c:pt>
                <c:pt idx="14427">
                  <c:v>1</c:v>
                </c:pt>
                <c:pt idx="14428">
                  <c:v>0</c:v>
                </c:pt>
                <c:pt idx="14429">
                  <c:v>0</c:v>
                </c:pt>
                <c:pt idx="14430">
                  <c:v>1</c:v>
                </c:pt>
                <c:pt idx="14431">
                  <c:v>1</c:v>
                </c:pt>
                <c:pt idx="14432">
                  <c:v>1</c:v>
                </c:pt>
                <c:pt idx="14433">
                  <c:v>0</c:v>
                </c:pt>
                <c:pt idx="14434">
                  <c:v>0</c:v>
                </c:pt>
                <c:pt idx="14435">
                  <c:v>1</c:v>
                </c:pt>
                <c:pt idx="14436">
                  <c:v>0</c:v>
                </c:pt>
                <c:pt idx="14437">
                  <c:v>0</c:v>
                </c:pt>
                <c:pt idx="14438">
                  <c:v>1</c:v>
                </c:pt>
                <c:pt idx="14439">
                  <c:v>0</c:v>
                </c:pt>
                <c:pt idx="14440">
                  <c:v>1</c:v>
                </c:pt>
                <c:pt idx="14441">
                  <c:v>0</c:v>
                </c:pt>
                <c:pt idx="14442">
                  <c:v>0</c:v>
                </c:pt>
                <c:pt idx="14443">
                  <c:v>1</c:v>
                </c:pt>
                <c:pt idx="14444">
                  <c:v>1</c:v>
                </c:pt>
                <c:pt idx="14445">
                  <c:v>0</c:v>
                </c:pt>
                <c:pt idx="14446">
                  <c:v>1</c:v>
                </c:pt>
                <c:pt idx="14447">
                  <c:v>1</c:v>
                </c:pt>
                <c:pt idx="14448">
                  <c:v>0</c:v>
                </c:pt>
                <c:pt idx="14449">
                  <c:v>1</c:v>
                </c:pt>
                <c:pt idx="14450">
                  <c:v>1</c:v>
                </c:pt>
                <c:pt idx="14451">
                  <c:v>1</c:v>
                </c:pt>
                <c:pt idx="14452">
                  <c:v>1</c:v>
                </c:pt>
                <c:pt idx="14453">
                  <c:v>1</c:v>
                </c:pt>
                <c:pt idx="14454">
                  <c:v>1</c:v>
                </c:pt>
                <c:pt idx="14455">
                  <c:v>1</c:v>
                </c:pt>
                <c:pt idx="14456">
                  <c:v>1</c:v>
                </c:pt>
                <c:pt idx="14457">
                  <c:v>0</c:v>
                </c:pt>
                <c:pt idx="14458">
                  <c:v>1</c:v>
                </c:pt>
                <c:pt idx="14459">
                  <c:v>1</c:v>
                </c:pt>
                <c:pt idx="14460">
                  <c:v>0</c:v>
                </c:pt>
                <c:pt idx="14461">
                  <c:v>0</c:v>
                </c:pt>
                <c:pt idx="14462">
                  <c:v>1</c:v>
                </c:pt>
                <c:pt idx="14463">
                  <c:v>1</c:v>
                </c:pt>
                <c:pt idx="14464">
                  <c:v>1</c:v>
                </c:pt>
                <c:pt idx="14465">
                  <c:v>1</c:v>
                </c:pt>
                <c:pt idx="14466">
                  <c:v>1</c:v>
                </c:pt>
                <c:pt idx="14467">
                  <c:v>1</c:v>
                </c:pt>
                <c:pt idx="14468">
                  <c:v>1</c:v>
                </c:pt>
                <c:pt idx="14469">
                  <c:v>1</c:v>
                </c:pt>
                <c:pt idx="14470">
                  <c:v>1</c:v>
                </c:pt>
                <c:pt idx="14471">
                  <c:v>1</c:v>
                </c:pt>
                <c:pt idx="14472">
                  <c:v>1</c:v>
                </c:pt>
                <c:pt idx="14473">
                  <c:v>1</c:v>
                </c:pt>
                <c:pt idx="14474">
                  <c:v>0</c:v>
                </c:pt>
                <c:pt idx="14475">
                  <c:v>1</c:v>
                </c:pt>
                <c:pt idx="14476">
                  <c:v>1</c:v>
                </c:pt>
                <c:pt idx="14477">
                  <c:v>1</c:v>
                </c:pt>
                <c:pt idx="14478">
                  <c:v>0</c:v>
                </c:pt>
                <c:pt idx="14479">
                  <c:v>1</c:v>
                </c:pt>
                <c:pt idx="14480">
                  <c:v>1</c:v>
                </c:pt>
                <c:pt idx="14481">
                  <c:v>0</c:v>
                </c:pt>
                <c:pt idx="14482">
                  <c:v>1</c:v>
                </c:pt>
                <c:pt idx="14483">
                  <c:v>0</c:v>
                </c:pt>
                <c:pt idx="14484">
                  <c:v>1</c:v>
                </c:pt>
                <c:pt idx="14485">
                  <c:v>1</c:v>
                </c:pt>
                <c:pt idx="14486">
                  <c:v>1</c:v>
                </c:pt>
                <c:pt idx="14487">
                  <c:v>0</c:v>
                </c:pt>
                <c:pt idx="14488">
                  <c:v>1</c:v>
                </c:pt>
                <c:pt idx="14489">
                  <c:v>0</c:v>
                </c:pt>
                <c:pt idx="14490">
                  <c:v>1</c:v>
                </c:pt>
                <c:pt idx="14491">
                  <c:v>0</c:v>
                </c:pt>
                <c:pt idx="14492">
                  <c:v>1</c:v>
                </c:pt>
                <c:pt idx="14493">
                  <c:v>0</c:v>
                </c:pt>
                <c:pt idx="14494">
                  <c:v>1</c:v>
                </c:pt>
                <c:pt idx="14495">
                  <c:v>1</c:v>
                </c:pt>
                <c:pt idx="14496">
                  <c:v>1</c:v>
                </c:pt>
                <c:pt idx="14497">
                  <c:v>1</c:v>
                </c:pt>
                <c:pt idx="14498">
                  <c:v>0</c:v>
                </c:pt>
                <c:pt idx="14499">
                  <c:v>0</c:v>
                </c:pt>
                <c:pt idx="14500">
                  <c:v>0</c:v>
                </c:pt>
                <c:pt idx="14501">
                  <c:v>1</c:v>
                </c:pt>
                <c:pt idx="14502">
                  <c:v>1</c:v>
                </c:pt>
                <c:pt idx="14503">
                  <c:v>1</c:v>
                </c:pt>
                <c:pt idx="14504">
                  <c:v>0</c:v>
                </c:pt>
                <c:pt idx="14505">
                  <c:v>0</c:v>
                </c:pt>
                <c:pt idx="14506">
                  <c:v>1</c:v>
                </c:pt>
                <c:pt idx="14507">
                  <c:v>0</c:v>
                </c:pt>
                <c:pt idx="14508">
                  <c:v>0</c:v>
                </c:pt>
                <c:pt idx="14509">
                  <c:v>1</c:v>
                </c:pt>
                <c:pt idx="14510">
                  <c:v>0</c:v>
                </c:pt>
                <c:pt idx="14511">
                  <c:v>1</c:v>
                </c:pt>
                <c:pt idx="14512">
                  <c:v>1</c:v>
                </c:pt>
                <c:pt idx="14513">
                  <c:v>0</c:v>
                </c:pt>
                <c:pt idx="14514">
                  <c:v>0</c:v>
                </c:pt>
                <c:pt idx="14515">
                  <c:v>1</c:v>
                </c:pt>
                <c:pt idx="14516">
                  <c:v>0</c:v>
                </c:pt>
                <c:pt idx="14517">
                  <c:v>1</c:v>
                </c:pt>
                <c:pt idx="14518">
                  <c:v>1</c:v>
                </c:pt>
                <c:pt idx="14519">
                  <c:v>1</c:v>
                </c:pt>
                <c:pt idx="14520">
                  <c:v>1</c:v>
                </c:pt>
                <c:pt idx="14521">
                  <c:v>0</c:v>
                </c:pt>
                <c:pt idx="14522">
                  <c:v>1</c:v>
                </c:pt>
                <c:pt idx="14523">
                  <c:v>1</c:v>
                </c:pt>
                <c:pt idx="14524">
                  <c:v>1</c:v>
                </c:pt>
                <c:pt idx="14525">
                  <c:v>1</c:v>
                </c:pt>
                <c:pt idx="14526">
                  <c:v>1</c:v>
                </c:pt>
                <c:pt idx="14527">
                  <c:v>1</c:v>
                </c:pt>
                <c:pt idx="14528">
                  <c:v>1</c:v>
                </c:pt>
                <c:pt idx="14529">
                  <c:v>0</c:v>
                </c:pt>
                <c:pt idx="14530">
                  <c:v>1</c:v>
                </c:pt>
                <c:pt idx="14531">
                  <c:v>0</c:v>
                </c:pt>
                <c:pt idx="14532">
                  <c:v>0</c:v>
                </c:pt>
                <c:pt idx="14533">
                  <c:v>1</c:v>
                </c:pt>
                <c:pt idx="14534">
                  <c:v>0</c:v>
                </c:pt>
                <c:pt idx="14535">
                  <c:v>1</c:v>
                </c:pt>
                <c:pt idx="14536">
                  <c:v>1</c:v>
                </c:pt>
                <c:pt idx="14537">
                  <c:v>1</c:v>
                </c:pt>
                <c:pt idx="14538">
                  <c:v>0</c:v>
                </c:pt>
                <c:pt idx="14539">
                  <c:v>1</c:v>
                </c:pt>
                <c:pt idx="14540">
                  <c:v>1</c:v>
                </c:pt>
                <c:pt idx="14541">
                  <c:v>0</c:v>
                </c:pt>
                <c:pt idx="14542">
                  <c:v>1</c:v>
                </c:pt>
                <c:pt idx="14543">
                  <c:v>1</c:v>
                </c:pt>
                <c:pt idx="14544">
                  <c:v>0</c:v>
                </c:pt>
                <c:pt idx="14545">
                  <c:v>0</c:v>
                </c:pt>
                <c:pt idx="14546">
                  <c:v>1</c:v>
                </c:pt>
                <c:pt idx="14547">
                  <c:v>0</c:v>
                </c:pt>
                <c:pt idx="14548">
                  <c:v>0</c:v>
                </c:pt>
                <c:pt idx="14549">
                  <c:v>0</c:v>
                </c:pt>
                <c:pt idx="14550">
                  <c:v>1</c:v>
                </c:pt>
                <c:pt idx="14551">
                  <c:v>1</c:v>
                </c:pt>
                <c:pt idx="14552">
                  <c:v>0</c:v>
                </c:pt>
                <c:pt idx="14553">
                  <c:v>0</c:v>
                </c:pt>
                <c:pt idx="14554">
                  <c:v>0</c:v>
                </c:pt>
                <c:pt idx="14555">
                  <c:v>1</c:v>
                </c:pt>
                <c:pt idx="14556">
                  <c:v>1</c:v>
                </c:pt>
                <c:pt idx="14557">
                  <c:v>1</c:v>
                </c:pt>
                <c:pt idx="14558">
                  <c:v>0</c:v>
                </c:pt>
                <c:pt idx="14559">
                  <c:v>0</c:v>
                </c:pt>
                <c:pt idx="14560">
                  <c:v>0</c:v>
                </c:pt>
                <c:pt idx="14561">
                  <c:v>0</c:v>
                </c:pt>
                <c:pt idx="14562">
                  <c:v>1</c:v>
                </c:pt>
                <c:pt idx="14563">
                  <c:v>1</c:v>
                </c:pt>
                <c:pt idx="14564">
                  <c:v>0</c:v>
                </c:pt>
                <c:pt idx="14565">
                  <c:v>1</c:v>
                </c:pt>
                <c:pt idx="14566">
                  <c:v>1</c:v>
                </c:pt>
                <c:pt idx="14567">
                  <c:v>1</c:v>
                </c:pt>
                <c:pt idx="14568">
                  <c:v>1</c:v>
                </c:pt>
                <c:pt idx="14569">
                  <c:v>1</c:v>
                </c:pt>
                <c:pt idx="14570">
                  <c:v>1</c:v>
                </c:pt>
                <c:pt idx="14571">
                  <c:v>1</c:v>
                </c:pt>
                <c:pt idx="14572">
                  <c:v>1</c:v>
                </c:pt>
                <c:pt idx="14573">
                  <c:v>1</c:v>
                </c:pt>
                <c:pt idx="14574">
                  <c:v>1</c:v>
                </c:pt>
                <c:pt idx="14575">
                  <c:v>1</c:v>
                </c:pt>
                <c:pt idx="14576">
                  <c:v>0</c:v>
                </c:pt>
                <c:pt idx="14577">
                  <c:v>0</c:v>
                </c:pt>
                <c:pt idx="14578">
                  <c:v>1</c:v>
                </c:pt>
                <c:pt idx="14579">
                  <c:v>1</c:v>
                </c:pt>
                <c:pt idx="14580">
                  <c:v>0</c:v>
                </c:pt>
                <c:pt idx="14581">
                  <c:v>1</c:v>
                </c:pt>
                <c:pt idx="14582">
                  <c:v>0</c:v>
                </c:pt>
                <c:pt idx="14583">
                  <c:v>1</c:v>
                </c:pt>
                <c:pt idx="14584">
                  <c:v>1</c:v>
                </c:pt>
                <c:pt idx="14585">
                  <c:v>1</c:v>
                </c:pt>
                <c:pt idx="14586">
                  <c:v>0</c:v>
                </c:pt>
                <c:pt idx="14587">
                  <c:v>1</c:v>
                </c:pt>
                <c:pt idx="14588">
                  <c:v>0</c:v>
                </c:pt>
                <c:pt idx="14589">
                  <c:v>1</c:v>
                </c:pt>
                <c:pt idx="14590">
                  <c:v>0</c:v>
                </c:pt>
                <c:pt idx="14591">
                  <c:v>0</c:v>
                </c:pt>
                <c:pt idx="14592">
                  <c:v>1</c:v>
                </c:pt>
                <c:pt idx="14593">
                  <c:v>1</c:v>
                </c:pt>
                <c:pt idx="14594">
                  <c:v>0</c:v>
                </c:pt>
                <c:pt idx="14595">
                  <c:v>1</c:v>
                </c:pt>
                <c:pt idx="14596">
                  <c:v>1</c:v>
                </c:pt>
                <c:pt idx="14597">
                  <c:v>0</c:v>
                </c:pt>
                <c:pt idx="14598">
                  <c:v>0</c:v>
                </c:pt>
                <c:pt idx="14599">
                  <c:v>1</c:v>
                </c:pt>
                <c:pt idx="14600">
                  <c:v>1</c:v>
                </c:pt>
                <c:pt idx="14601">
                  <c:v>1</c:v>
                </c:pt>
                <c:pt idx="14602">
                  <c:v>0</c:v>
                </c:pt>
                <c:pt idx="14603">
                  <c:v>1</c:v>
                </c:pt>
                <c:pt idx="14604">
                  <c:v>0</c:v>
                </c:pt>
                <c:pt idx="14605">
                  <c:v>1</c:v>
                </c:pt>
                <c:pt idx="14606">
                  <c:v>1</c:v>
                </c:pt>
                <c:pt idx="14607">
                  <c:v>1</c:v>
                </c:pt>
                <c:pt idx="14608">
                  <c:v>1</c:v>
                </c:pt>
                <c:pt idx="14609">
                  <c:v>1</c:v>
                </c:pt>
                <c:pt idx="14610">
                  <c:v>1</c:v>
                </c:pt>
                <c:pt idx="14611">
                  <c:v>0</c:v>
                </c:pt>
                <c:pt idx="14612">
                  <c:v>1</c:v>
                </c:pt>
                <c:pt idx="14613">
                  <c:v>0</c:v>
                </c:pt>
                <c:pt idx="14614">
                  <c:v>0</c:v>
                </c:pt>
                <c:pt idx="14615">
                  <c:v>1</c:v>
                </c:pt>
                <c:pt idx="14616">
                  <c:v>1</c:v>
                </c:pt>
                <c:pt idx="14617">
                  <c:v>1</c:v>
                </c:pt>
                <c:pt idx="14618">
                  <c:v>0</c:v>
                </c:pt>
                <c:pt idx="14619">
                  <c:v>0</c:v>
                </c:pt>
                <c:pt idx="14620">
                  <c:v>0</c:v>
                </c:pt>
                <c:pt idx="14621">
                  <c:v>0</c:v>
                </c:pt>
                <c:pt idx="14622">
                  <c:v>1</c:v>
                </c:pt>
                <c:pt idx="14623">
                  <c:v>0</c:v>
                </c:pt>
                <c:pt idx="14624">
                  <c:v>1</c:v>
                </c:pt>
                <c:pt idx="14625">
                  <c:v>0</c:v>
                </c:pt>
                <c:pt idx="14626">
                  <c:v>0</c:v>
                </c:pt>
                <c:pt idx="14627">
                  <c:v>1</c:v>
                </c:pt>
                <c:pt idx="14628">
                  <c:v>0</c:v>
                </c:pt>
                <c:pt idx="14629">
                  <c:v>1</c:v>
                </c:pt>
                <c:pt idx="14630">
                  <c:v>1</c:v>
                </c:pt>
                <c:pt idx="14631">
                  <c:v>1</c:v>
                </c:pt>
                <c:pt idx="14632">
                  <c:v>1</c:v>
                </c:pt>
                <c:pt idx="14633">
                  <c:v>1</c:v>
                </c:pt>
                <c:pt idx="14634">
                  <c:v>1</c:v>
                </c:pt>
                <c:pt idx="14635">
                  <c:v>1</c:v>
                </c:pt>
                <c:pt idx="14636">
                  <c:v>0</c:v>
                </c:pt>
                <c:pt idx="14637">
                  <c:v>0</c:v>
                </c:pt>
                <c:pt idx="14638">
                  <c:v>1</c:v>
                </c:pt>
                <c:pt idx="14639">
                  <c:v>1</c:v>
                </c:pt>
                <c:pt idx="14640">
                  <c:v>1</c:v>
                </c:pt>
                <c:pt idx="14641">
                  <c:v>0</c:v>
                </c:pt>
                <c:pt idx="14642">
                  <c:v>0</c:v>
                </c:pt>
                <c:pt idx="14643">
                  <c:v>1</c:v>
                </c:pt>
                <c:pt idx="14644">
                  <c:v>1</c:v>
                </c:pt>
                <c:pt idx="14645">
                  <c:v>1</c:v>
                </c:pt>
                <c:pt idx="14646">
                  <c:v>1</c:v>
                </c:pt>
                <c:pt idx="14647">
                  <c:v>0</c:v>
                </c:pt>
                <c:pt idx="14648">
                  <c:v>0</c:v>
                </c:pt>
                <c:pt idx="14649">
                  <c:v>0</c:v>
                </c:pt>
                <c:pt idx="14650">
                  <c:v>0</c:v>
                </c:pt>
                <c:pt idx="14651">
                  <c:v>0</c:v>
                </c:pt>
                <c:pt idx="14652">
                  <c:v>0</c:v>
                </c:pt>
                <c:pt idx="14653">
                  <c:v>0</c:v>
                </c:pt>
                <c:pt idx="14654">
                  <c:v>0</c:v>
                </c:pt>
                <c:pt idx="14655">
                  <c:v>1</c:v>
                </c:pt>
                <c:pt idx="14656">
                  <c:v>1</c:v>
                </c:pt>
                <c:pt idx="14657">
                  <c:v>1</c:v>
                </c:pt>
                <c:pt idx="14658">
                  <c:v>1</c:v>
                </c:pt>
                <c:pt idx="14659">
                  <c:v>0</c:v>
                </c:pt>
                <c:pt idx="14660">
                  <c:v>0</c:v>
                </c:pt>
                <c:pt idx="14661">
                  <c:v>1</c:v>
                </c:pt>
                <c:pt idx="14662">
                  <c:v>1</c:v>
                </c:pt>
                <c:pt idx="14663">
                  <c:v>1</c:v>
                </c:pt>
                <c:pt idx="14664">
                  <c:v>0</c:v>
                </c:pt>
                <c:pt idx="14665">
                  <c:v>1</c:v>
                </c:pt>
                <c:pt idx="14666">
                  <c:v>0</c:v>
                </c:pt>
                <c:pt idx="14667">
                  <c:v>0</c:v>
                </c:pt>
                <c:pt idx="14668">
                  <c:v>1</c:v>
                </c:pt>
                <c:pt idx="14669">
                  <c:v>0</c:v>
                </c:pt>
                <c:pt idx="14670">
                  <c:v>1</c:v>
                </c:pt>
                <c:pt idx="14671">
                  <c:v>1</c:v>
                </c:pt>
                <c:pt idx="14672">
                  <c:v>1</c:v>
                </c:pt>
                <c:pt idx="14673">
                  <c:v>0</c:v>
                </c:pt>
                <c:pt idx="14674">
                  <c:v>0</c:v>
                </c:pt>
                <c:pt idx="14675">
                  <c:v>1</c:v>
                </c:pt>
                <c:pt idx="14676">
                  <c:v>1</c:v>
                </c:pt>
                <c:pt idx="14677">
                  <c:v>0</c:v>
                </c:pt>
                <c:pt idx="14678">
                  <c:v>1</c:v>
                </c:pt>
                <c:pt idx="14679">
                  <c:v>0</c:v>
                </c:pt>
                <c:pt idx="14680">
                  <c:v>1</c:v>
                </c:pt>
                <c:pt idx="14681">
                  <c:v>0</c:v>
                </c:pt>
                <c:pt idx="14682">
                  <c:v>0</c:v>
                </c:pt>
                <c:pt idx="14683">
                  <c:v>1</c:v>
                </c:pt>
                <c:pt idx="14684">
                  <c:v>1</c:v>
                </c:pt>
                <c:pt idx="14685">
                  <c:v>0</c:v>
                </c:pt>
                <c:pt idx="14686">
                  <c:v>1</c:v>
                </c:pt>
                <c:pt idx="14687">
                  <c:v>0</c:v>
                </c:pt>
                <c:pt idx="14688">
                  <c:v>1</c:v>
                </c:pt>
                <c:pt idx="14689">
                  <c:v>1</c:v>
                </c:pt>
                <c:pt idx="14690">
                  <c:v>0</c:v>
                </c:pt>
                <c:pt idx="14691">
                  <c:v>0</c:v>
                </c:pt>
                <c:pt idx="14692">
                  <c:v>0</c:v>
                </c:pt>
                <c:pt idx="14693">
                  <c:v>0</c:v>
                </c:pt>
                <c:pt idx="14694">
                  <c:v>0</c:v>
                </c:pt>
                <c:pt idx="14695">
                  <c:v>1</c:v>
                </c:pt>
                <c:pt idx="14696">
                  <c:v>1</c:v>
                </c:pt>
                <c:pt idx="14697">
                  <c:v>0</c:v>
                </c:pt>
                <c:pt idx="14698">
                  <c:v>1</c:v>
                </c:pt>
                <c:pt idx="14699">
                  <c:v>0</c:v>
                </c:pt>
                <c:pt idx="14700">
                  <c:v>0</c:v>
                </c:pt>
                <c:pt idx="14701">
                  <c:v>1</c:v>
                </c:pt>
                <c:pt idx="14702">
                  <c:v>0</c:v>
                </c:pt>
                <c:pt idx="14703">
                  <c:v>0</c:v>
                </c:pt>
                <c:pt idx="14704">
                  <c:v>0</c:v>
                </c:pt>
                <c:pt idx="14705">
                  <c:v>1</c:v>
                </c:pt>
                <c:pt idx="14706">
                  <c:v>1</c:v>
                </c:pt>
                <c:pt idx="14707">
                  <c:v>0</c:v>
                </c:pt>
                <c:pt idx="14708">
                  <c:v>0</c:v>
                </c:pt>
                <c:pt idx="14709">
                  <c:v>1</c:v>
                </c:pt>
                <c:pt idx="14710">
                  <c:v>0</c:v>
                </c:pt>
                <c:pt idx="14711">
                  <c:v>1</c:v>
                </c:pt>
                <c:pt idx="14712">
                  <c:v>1</c:v>
                </c:pt>
                <c:pt idx="14713">
                  <c:v>1</c:v>
                </c:pt>
                <c:pt idx="14714">
                  <c:v>1</c:v>
                </c:pt>
                <c:pt idx="14715">
                  <c:v>1</c:v>
                </c:pt>
                <c:pt idx="14716">
                  <c:v>0</c:v>
                </c:pt>
                <c:pt idx="14717">
                  <c:v>1</c:v>
                </c:pt>
                <c:pt idx="14718">
                  <c:v>1</c:v>
                </c:pt>
                <c:pt idx="14719">
                  <c:v>1</c:v>
                </c:pt>
                <c:pt idx="14720">
                  <c:v>0</c:v>
                </c:pt>
                <c:pt idx="14721">
                  <c:v>0</c:v>
                </c:pt>
                <c:pt idx="14722">
                  <c:v>1</c:v>
                </c:pt>
                <c:pt idx="14723">
                  <c:v>1</c:v>
                </c:pt>
                <c:pt idx="14724">
                  <c:v>0</c:v>
                </c:pt>
                <c:pt idx="14725">
                  <c:v>0</c:v>
                </c:pt>
                <c:pt idx="14726">
                  <c:v>1</c:v>
                </c:pt>
                <c:pt idx="14727">
                  <c:v>0</c:v>
                </c:pt>
                <c:pt idx="14728">
                  <c:v>1</c:v>
                </c:pt>
                <c:pt idx="14729">
                  <c:v>0</c:v>
                </c:pt>
                <c:pt idx="14730">
                  <c:v>1</c:v>
                </c:pt>
                <c:pt idx="14731">
                  <c:v>0</c:v>
                </c:pt>
                <c:pt idx="14732">
                  <c:v>0</c:v>
                </c:pt>
                <c:pt idx="14733">
                  <c:v>1</c:v>
                </c:pt>
                <c:pt idx="14734">
                  <c:v>1</c:v>
                </c:pt>
                <c:pt idx="14735">
                  <c:v>0</c:v>
                </c:pt>
                <c:pt idx="14736">
                  <c:v>1</c:v>
                </c:pt>
                <c:pt idx="14737">
                  <c:v>1</c:v>
                </c:pt>
                <c:pt idx="14738">
                  <c:v>1</c:v>
                </c:pt>
                <c:pt idx="14739">
                  <c:v>1</c:v>
                </c:pt>
                <c:pt idx="14740">
                  <c:v>0</c:v>
                </c:pt>
                <c:pt idx="14741">
                  <c:v>0</c:v>
                </c:pt>
                <c:pt idx="14742">
                  <c:v>0</c:v>
                </c:pt>
                <c:pt idx="14743">
                  <c:v>0</c:v>
                </c:pt>
                <c:pt idx="14744">
                  <c:v>0</c:v>
                </c:pt>
                <c:pt idx="14745">
                  <c:v>0</c:v>
                </c:pt>
                <c:pt idx="14746">
                  <c:v>1</c:v>
                </c:pt>
                <c:pt idx="14747">
                  <c:v>0</c:v>
                </c:pt>
                <c:pt idx="14748">
                  <c:v>1</c:v>
                </c:pt>
                <c:pt idx="14749">
                  <c:v>0</c:v>
                </c:pt>
                <c:pt idx="14750">
                  <c:v>0</c:v>
                </c:pt>
                <c:pt idx="14751">
                  <c:v>0</c:v>
                </c:pt>
                <c:pt idx="14752">
                  <c:v>0</c:v>
                </c:pt>
                <c:pt idx="14753">
                  <c:v>0</c:v>
                </c:pt>
                <c:pt idx="14754">
                  <c:v>1</c:v>
                </c:pt>
                <c:pt idx="14755">
                  <c:v>1</c:v>
                </c:pt>
                <c:pt idx="14756">
                  <c:v>0</c:v>
                </c:pt>
                <c:pt idx="14757">
                  <c:v>0</c:v>
                </c:pt>
                <c:pt idx="14758">
                  <c:v>1</c:v>
                </c:pt>
                <c:pt idx="14759">
                  <c:v>0</c:v>
                </c:pt>
                <c:pt idx="14760">
                  <c:v>0</c:v>
                </c:pt>
                <c:pt idx="14761">
                  <c:v>1</c:v>
                </c:pt>
                <c:pt idx="14762">
                  <c:v>0</c:v>
                </c:pt>
                <c:pt idx="14763">
                  <c:v>0</c:v>
                </c:pt>
                <c:pt idx="14764">
                  <c:v>1</c:v>
                </c:pt>
                <c:pt idx="14765">
                  <c:v>0</c:v>
                </c:pt>
                <c:pt idx="14766">
                  <c:v>1</c:v>
                </c:pt>
                <c:pt idx="14767">
                  <c:v>1</c:v>
                </c:pt>
                <c:pt idx="14768">
                  <c:v>1</c:v>
                </c:pt>
                <c:pt idx="14769">
                  <c:v>1</c:v>
                </c:pt>
                <c:pt idx="14770">
                  <c:v>1</c:v>
                </c:pt>
                <c:pt idx="14771">
                  <c:v>1</c:v>
                </c:pt>
                <c:pt idx="14772">
                  <c:v>0</c:v>
                </c:pt>
                <c:pt idx="14773">
                  <c:v>0</c:v>
                </c:pt>
                <c:pt idx="14774">
                  <c:v>0</c:v>
                </c:pt>
                <c:pt idx="14775">
                  <c:v>0</c:v>
                </c:pt>
                <c:pt idx="14776">
                  <c:v>1</c:v>
                </c:pt>
                <c:pt idx="14777">
                  <c:v>0</c:v>
                </c:pt>
                <c:pt idx="14778">
                  <c:v>0</c:v>
                </c:pt>
                <c:pt idx="14779">
                  <c:v>1</c:v>
                </c:pt>
                <c:pt idx="14780">
                  <c:v>1</c:v>
                </c:pt>
                <c:pt idx="14781">
                  <c:v>0</c:v>
                </c:pt>
                <c:pt idx="14782">
                  <c:v>1</c:v>
                </c:pt>
                <c:pt idx="14783">
                  <c:v>0</c:v>
                </c:pt>
                <c:pt idx="14784">
                  <c:v>0</c:v>
                </c:pt>
                <c:pt idx="14785">
                  <c:v>1</c:v>
                </c:pt>
                <c:pt idx="14786">
                  <c:v>0</c:v>
                </c:pt>
                <c:pt idx="14787">
                  <c:v>0</c:v>
                </c:pt>
                <c:pt idx="14788">
                  <c:v>0</c:v>
                </c:pt>
                <c:pt idx="14789">
                  <c:v>1</c:v>
                </c:pt>
                <c:pt idx="14790">
                  <c:v>0</c:v>
                </c:pt>
                <c:pt idx="14791">
                  <c:v>1</c:v>
                </c:pt>
                <c:pt idx="14792">
                  <c:v>1</c:v>
                </c:pt>
                <c:pt idx="14793">
                  <c:v>1</c:v>
                </c:pt>
                <c:pt idx="14794">
                  <c:v>0</c:v>
                </c:pt>
                <c:pt idx="14795">
                  <c:v>1</c:v>
                </c:pt>
                <c:pt idx="14796">
                  <c:v>1</c:v>
                </c:pt>
                <c:pt idx="14797">
                  <c:v>1</c:v>
                </c:pt>
                <c:pt idx="14798">
                  <c:v>0</c:v>
                </c:pt>
                <c:pt idx="14799">
                  <c:v>1</c:v>
                </c:pt>
                <c:pt idx="14800">
                  <c:v>1</c:v>
                </c:pt>
                <c:pt idx="14801">
                  <c:v>0</c:v>
                </c:pt>
                <c:pt idx="14802">
                  <c:v>1</c:v>
                </c:pt>
                <c:pt idx="14803">
                  <c:v>1</c:v>
                </c:pt>
                <c:pt idx="14804">
                  <c:v>0</c:v>
                </c:pt>
                <c:pt idx="14805">
                  <c:v>1</c:v>
                </c:pt>
                <c:pt idx="14806">
                  <c:v>1</c:v>
                </c:pt>
                <c:pt idx="14807">
                  <c:v>0</c:v>
                </c:pt>
                <c:pt idx="14808">
                  <c:v>1</c:v>
                </c:pt>
                <c:pt idx="14809">
                  <c:v>1</c:v>
                </c:pt>
                <c:pt idx="14810">
                  <c:v>1</c:v>
                </c:pt>
                <c:pt idx="14811">
                  <c:v>1</c:v>
                </c:pt>
                <c:pt idx="14812">
                  <c:v>0</c:v>
                </c:pt>
                <c:pt idx="14813">
                  <c:v>1</c:v>
                </c:pt>
                <c:pt idx="14814">
                  <c:v>0</c:v>
                </c:pt>
                <c:pt idx="14815">
                  <c:v>0</c:v>
                </c:pt>
                <c:pt idx="14816">
                  <c:v>0</c:v>
                </c:pt>
                <c:pt idx="14817">
                  <c:v>0</c:v>
                </c:pt>
                <c:pt idx="14818">
                  <c:v>1</c:v>
                </c:pt>
                <c:pt idx="14819">
                  <c:v>0</c:v>
                </c:pt>
                <c:pt idx="14820">
                  <c:v>1</c:v>
                </c:pt>
                <c:pt idx="14821">
                  <c:v>0</c:v>
                </c:pt>
                <c:pt idx="14822">
                  <c:v>0</c:v>
                </c:pt>
                <c:pt idx="14823">
                  <c:v>0</c:v>
                </c:pt>
                <c:pt idx="14824">
                  <c:v>0</c:v>
                </c:pt>
                <c:pt idx="14825">
                  <c:v>0</c:v>
                </c:pt>
                <c:pt idx="14826">
                  <c:v>1</c:v>
                </c:pt>
                <c:pt idx="14827">
                  <c:v>1</c:v>
                </c:pt>
                <c:pt idx="14828">
                  <c:v>1</c:v>
                </c:pt>
                <c:pt idx="14829">
                  <c:v>0</c:v>
                </c:pt>
                <c:pt idx="14830">
                  <c:v>1</c:v>
                </c:pt>
                <c:pt idx="14831">
                  <c:v>0</c:v>
                </c:pt>
                <c:pt idx="14832">
                  <c:v>1</c:v>
                </c:pt>
                <c:pt idx="14833">
                  <c:v>1</c:v>
                </c:pt>
                <c:pt idx="14834">
                  <c:v>1</c:v>
                </c:pt>
                <c:pt idx="14835">
                  <c:v>0</c:v>
                </c:pt>
                <c:pt idx="14836">
                  <c:v>1</c:v>
                </c:pt>
                <c:pt idx="14837">
                  <c:v>0</c:v>
                </c:pt>
                <c:pt idx="14838">
                  <c:v>1</c:v>
                </c:pt>
                <c:pt idx="14839">
                  <c:v>1</c:v>
                </c:pt>
                <c:pt idx="14840">
                  <c:v>0</c:v>
                </c:pt>
                <c:pt idx="14841">
                  <c:v>1</c:v>
                </c:pt>
                <c:pt idx="14842">
                  <c:v>1</c:v>
                </c:pt>
                <c:pt idx="14843">
                  <c:v>0</c:v>
                </c:pt>
                <c:pt idx="14844">
                  <c:v>0</c:v>
                </c:pt>
                <c:pt idx="14845">
                  <c:v>0</c:v>
                </c:pt>
                <c:pt idx="14846">
                  <c:v>1</c:v>
                </c:pt>
                <c:pt idx="14847">
                  <c:v>1</c:v>
                </c:pt>
                <c:pt idx="14848">
                  <c:v>0</c:v>
                </c:pt>
                <c:pt idx="14849">
                  <c:v>0</c:v>
                </c:pt>
                <c:pt idx="14850">
                  <c:v>1</c:v>
                </c:pt>
                <c:pt idx="14851">
                  <c:v>1</c:v>
                </c:pt>
                <c:pt idx="14852">
                  <c:v>1</c:v>
                </c:pt>
                <c:pt idx="14853">
                  <c:v>0</c:v>
                </c:pt>
                <c:pt idx="14854">
                  <c:v>0</c:v>
                </c:pt>
                <c:pt idx="14855">
                  <c:v>1</c:v>
                </c:pt>
                <c:pt idx="14856">
                  <c:v>1</c:v>
                </c:pt>
                <c:pt idx="14857">
                  <c:v>0</c:v>
                </c:pt>
                <c:pt idx="14858">
                  <c:v>1</c:v>
                </c:pt>
                <c:pt idx="14859">
                  <c:v>1</c:v>
                </c:pt>
                <c:pt idx="14860">
                  <c:v>1</c:v>
                </c:pt>
                <c:pt idx="14861">
                  <c:v>1</c:v>
                </c:pt>
                <c:pt idx="14862">
                  <c:v>0</c:v>
                </c:pt>
                <c:pt idx="14863">
                  <c:v>0</c:v>
                </c:pt>
                <c:pt idx="14864">
                  <c:v>1</c:v>
                </c:pt>
                <c:pt idx="14865">
                  <c:v>0</c:v>
                </c:pt>
                <c:pt idx="14866">
                  <c:v>0</c:v>
                </c:pt>
                <c:pt idx="14867">
                  <c:v>1</c:v>
                </c:pt>
                <c:pt idx="14868">
                  <c:v>1</c:v>
                </c:pt>
                <c:pt idx="14869">
                  <c:v>1</c:v>
                </c:pt>
                <c:pt idx="14870">
                  <c:v>0</c:v>
                </c:pt>
                <c:pt idx="14871">
                  <c:v>1</c:v>
                </c:pt>
                <c:pt idx="14872">
                  <c:v>0</c:v>
                </c:pt>
                <c:pt idx="14873">
                  <c:v>0</c:v>
                </c:pt>
                <c:pt idx="14874">
                  <c:v>1</c:v>
                </c:pt>
                <c:pt idx="14875">
                  <c:v>0</c:v>
                </c:pt>
                <c:pt idx="14876">
                  <c:v>1</c:v>
                </c:pt>
                <c:pt idx="14877">
                  <c:v>0</c:v>
                </c:pt>
                <c:pt idx="14878">
                  <c:v>0</c:v>
                </c:pt>
                <c:pt idx="14879">
                  <c:v>0</c:v>
                </c:pt>
                <c:pt idx="14880">
                  <c:v>1</c:v>
                </c:pt>
                <c:pt idx="14881">
                  <c:v>1</c:v>
                </c:pt>
                <c:pt idx="14882">
                  <c:v>1</c:v>
                </c:pt>
                <c:pt idx="14883">
                  <c:v>0</c:v>
                </c:pt>
                <c:pt idx="14884">
                  <c:v>1</c:v>
                </c:pt>
                <c:pt idx="14885">
                  <c:v>0</c:v>
                </c:pt>
                <c:pt idx="14886">
                  <c:v>1</c:v>
                </c:pt>
                <c:pt idx="14887">
                  <c:v>1</c:v>
                </c:pt>
                <c:pt idx="14888">
                  <c:v>1</c:v>
                </c:pt>
                <c:pt idx="14889">
                  <c:v>0</c:v>
                </c:pt>
                <c:pt idx="14890">
                  <c:v>0</c:v>
                </c:pt>
                <c:pt idx="14891">
                  <c:v>0</c:v>
                </c:pt>
                <c:pt idx="14892">
                  <c:v>1</c:v>
                </c:pt>
                <c:pt idx="14893">
                  <c:v>0</c:v>
                </c:pt>
                <c:pt idx="14894">
                  <c:v>1</c:v>
                </c:pt>
                <c:pt idx="14895">
                  <c:v>1</c:v>
                </c:pt>
                <c:pt idx="14896">
                  <c:v>1</c:v>
                </c:pt>
                <c:pt idx="14897">
                  <c:v>0</c:v>
                </c:pt>
                <c:pt idx="14898">
                  <c:v>0</c:v>
                </c:pt>
                <c:pt idx="14899">
                  <c:v>0</c:v>
                </c:pt>
                <c:pt idx="14900">
                  <c:v>0</c:v>
                </c:pt>
                <c:pt idx="14901">
                  <c:v>1</c:v>
                </c:pt>
                <c:pt idx="14902">
                  <c:v>1</c:v>
                </c:pt>
                <c:pt idx="14903">
                  <c:v>0</c:v>
                </c:pt>
                <c:pt idx="14904">
                  <c:v>1</c:v>
                </c:pt>
                <c:pt idx="14905">
                  <c:v>0</c:v>
                </c:pt>
                <c:pt idx="14906">
                  <c:v>0</c:v>
                </c:pt>
                <c:pt idx="14907">
                  <c:v>0</c:v>
                </c:pt>
                <c:pt idx="14908">
                  <c:v>1</c:v>
                </c:pt>
                <c:pt idx="14909">
                  <c:v>0</c:v>
                </c:pt>
                <c:pt idx="14910">
                  <c:v>0</c:v>
                </c:pt>
                <c:pt idx="14911">
                  <c:v>0</c:v>
                </c:pt>
                <c:pt idx="14912">
                  <c:v>0</c:v>
                </c:pt>
                <c:pt idx="14913">
                  <c:v>1</c:v>
                </c:pt>
                <c:pt idx="14914">
                  <c:v>0</c:v>
                </c:pt>
                <c:pt idx="14915">
                  <c:v>1</c:v>
                </c:pt>
                <c:pt idx="14916">
                  <c:v>0</c:v>
                </c:pt>
                <c:pt idx="14917">
                  <c:v>1</c:v>
                </c:pt>
                <c:pt idx="14918">
                  <c:v>0</c:v>
                </c:pt>
                <c:pt idx="14919">
                  <c:v>1</c:v>
                </c:pt>
                <c:pt idx="14920">
                  <c:v>0</c:v>
                </c:pt>
                <c:pt idx="14921">
                  <c:v>0</c:v>
                </c:pt>
                <c:pt idx="14922">
                  <c:v>1</c:v>
                </c:pt>
                <c:pt idx="14923">
                  <c:v>1</c:v>
                </c:pt>
                <c:pt idx="14924">
                  <c:v>0</c:v>
                </c:pt>
                <c:pt idx="14925">
                  <c:v>0</c:v>
                </c:pt>
                <c:pt idx="14926">
                  <c:v>1</c:v>
                </c:pt>
                <c:pt idx="14927">
                  <c:v>1</c:v>
                </c:pt>
                <c:pt idx="14928">
                  <c:v>1</c:v>
                </c:pt>
                <c:pt idx="14929">
                  <c:v>0</c:v>
                </c:pt>
                <c:pt idx="14930">
                  <c:v>0</c:v>
                </c:pt>
                <c:pt idx="14931">
                  <c:v>1</c:v>
                </c:pt>
                <c:pt idx="14932">
                  <c:v>0</c:v>
                </c:pt>
                <c:pt idx="14933">
                  <c:v>1</c:v>
                </c:pt>
                <c:pt idx="14934">
                  <c:v>1</c:v>
                </c:pt>
                <c:pt idx="14935">
                  <c:v>1</c:v>
                </c:pt>
                <c:pt idx="14936">
                  <c:v>1</c:v>
                </c:pt>
                <c:pt idx="14937">
                  <c:v>0</c:v>
                </c:pt>
                <c:pt idx="14938">
                  <c:v>1</c:v>
                </c:pt>
                <c:pt idx="14939">
                  <c:v>0</c:v>
                </c:pt>
                <c:pt idx="14940">
                  <c:v>1</c:v>
                </c:pt>
                <c:pt idx="14941">
                  <c:v>1</c:v>
                </c:pt>
                <c:pt idx="14942">
                  <c:v>1</c:v>
                </c:pt>
                <c:pt idx="14943">
                  <c:v>1</c:v>
                </c:pt>
                <c:pt idx="14944">
                  <c:v>0</c:v>
                </c:pt>
                <c:pt idx="14945">
                  <c:v>1</c:v>
                </c:pt>
                <c:pt idx="14946">
                  <c:v>1</c:v>
                </c:pt>
                <c:pt idx="14947">
                  <c:v>0</c:v>
                </c:pt>
                <c:pt idx="14948">
                  <c:v>1</c:v>
                </c:pt>
                <c:pt idx="14949">
                  <c:v>0</c:v>
                </c:pt>
                <c:pt idx="14950">
                  <c:v>0</c:v>
                </c:pt>
                <c:pt idx="14951">
                  <c:v>0</c:v>
                </c:pt>
                <c:pt idx="14952">
                  <c:v>1</c:v>
                </c:pt>
                <c:pt idx="14953">
                  <c:v>0</c:v>
                </c:pt>
                <c:pt idx="14954">
                  <c:v>0</c:v>
                </c:pt>
                <c:pt idx="14955">
                  <c:v>0</c:v>
                </c:pt>
                <c:pt idx="14956">
                  <c:v>1</c:v>
                </c:pt>
                <c:pt idx="14957">
                  <c:v>0</c:v>
                </c:pt>
                <c:pt idx="14958">
                  <c:v>0</c:v>
                </c:pt>
                <c:pt idx="14959">
                  <c:v>0</c:v>
                </c:pt>
                <c:pt idx="14960">
                  <c:v>0</c:v>
                </c:pt>
                <c:pt idx="14961">
                  <c:v>1</c:v>
                </c:pt>
                <c:pt idx="14962">
                  <c:v>0</c:v>
                </c:pt>
                <c:pt idx="14963">
                  <c:v>1</c:v>
                </c:pt>
                <c:pt idx="14964">
                  <c:v>1</c:v>
                </c:pt>
                <c:pt idx="14965">
                  <c:v>1</c:v>
                </c:pt>
                <c:pt idx="14966">
                  <c:v>0</c:v>
                </c:pt>
                <c:pt idx="14967">
                  <c:v>0</c:v>
                </c:pt>
                <c:pt idx="14968">
                  <c:v>0</c:v>
                </c:pt>
                <c:pt idx="14969">
                  <c:v>0</c:v>
                </c:pt>
                <c:pt idx="14970">
                  <c:v>0</c:v>
                </c:pt>
                <c:pt idx="14971">
                  <c:v>1</c:v>
                </c:pt>
                <c:pt idx="14972">
                  <c:v>1</c:v>
                </c:pt>
                <c:pt idx="14973">
                  <c:v>0</c:v>
                </c:pt>
                <c:pt idx="14974">
                  <c:v>1</c:v>
                </c:pt>
                <c:pt idx="14975">
                  <c:v>1</c:v>
                </c:pt>
                <c:pt idx="14976">
                  <c:v>1</c:v>
                </c:pt>
                <c:pt idx="14977">
                  <c:v>1</c:v>
                </c:pt>
                <c:pt idx="14978">
                  <c:v>0</c:v>
                </c:pt>
                <c:pt idx="14979">
                  <c:v>1</c:v>
                </c:pt>
                <c:pt idx="14980">
                  <c:v>0</c:v>
                </c:pt>
                <c:pt idx="14981">
                  <c:v>1</c:v>
                </c:pt>
                <c:pt idx="14982">
                  <c:v>0</c:v>
                </c:pt>
                <c:pt idx="14983">
                  <c:v>0</c:v>
                </c:pt>
                <c:pt idx="14984">
                  <c:v>0</c:v>
                </c:pt>
                <c:pt idx="14985">
                  <c:v>1</c:v>
                </c:pt>
                <c:pt idx="14986">
                  <c:v>0</c:v>
                </c:pt>
                <c:pt idx="14987">
                  <c:v>1</c:v>
                </c:pt>
                <c:pt idx="14988">
                  <c:v>0</c:v>
                </c:pt>
                <c:pt idx="14989">
                  <c:v>0</c:v>
                </c:pt>
                <c:pt idx="14990">
                  <c:v>0</c:v>
                </c:pt>
                <c:pt idx="14991">
                  <c:v>0</c:v>
                </c:pt>
                <c:pt idx="14992">
                  <c:v>0</c:v>
                </c:pt>
                <c:pt idx="14993">
                  <c:v>1</c:v>
                </c:pt>
                <c:pt idx="14994">
                  <c:v>1</c:v>
                </c:pt>
                <c:pt idx="14995">
                  <c:v>0</c:v>
                </c:pt>
                <c:pt idx="14996">
                  <c:v>0</c:v>
                </c:pt>
                <c:pt idx="14997">
                  <c:v>0</c:v>
                </c:pt>
                <c:pt idx="14998">
                  <c:v>1</c:v>
                </c:pt>
                <c:pt idx="14999">
                  <c:v>1</c:v>
                </c:pt>
                <c:pt idx="15000">
                  <c:v>1</c:v>
                </c:pt>
                <c:pt idx="15001">
                  <c:v>0</c:v>
                </c:pt>
                <c:pt idx="15002">
                  <c:v>0</c:v>
                </c:pt>
                <c:pt idx="15003">
                  <c:v>1</c:v>
                </c:pt>
                <c:pt idx="15004">
                  <c:v>1</c:v>
                </c:pt>
                <c:pt idx="15005">
                  <c:v>0</c:v>
                </c:pt>
                <c:pt idx="15006">
                  <c:v>0</c:v>
                </c:pt>
                <c:pt idx="15007">
                  <c:v>0</c:v>
                </c:pt>
                <c:pt idx="15008">
                  <c:v>1</c:v>
                </c:pt>
                <c:pt idx="15009">
                  <c:v>1</c:v>
                </c:pt>
                <c:pt idx="15010">
                  <c:v>1</c:v>
                </c:pt>
                <c:pt idx="15011">
                  <c:v>1</c:v>
                </c:pt>
                <c:pt idx="15012">
                  <c:v>1</c:v>
                </c:pt>
                <c:pt idx="15013">
                  <c:v>1</c:v>
                </c:pt>
                <c:pt idx="15014">
                  <c:v>0</c:v>
                </c:pt>
                <c:pt idx="15015">
                  <c:v>0</c:v>
                </c:pt>
                <c:pt idx="15016">
                  <c:v>1</c:v>
                </c:pt>
                <c:pt idx="15017">
                  <c:v>1</c:v>
                </c:pt>
                <c:pt idx="15018">
                  <c:v>0</c:v>
                </c:pt>
                <c:pt idx="15019">
                  <c:v>0</c:v>
                </c:pt>
                <c:pt idx="15020">
                  <c:v>1</c:v>
                </c:pt>
                <c:pt idx="15021">
                  <c:v>0</c:v>
                </c:pt>
                <c:pt idx="15022">
                  <c:v>0</c:v>
                </c:pt>
                <c:pt idx="15023">
                  <c:v>1</c:v>
                </c:pt>
                <c:pt idx="15024">
                  <c:v>0</c:v>
                </c:pt>
                <c:pt idx="15025">
                  <c:v>0</c:v>
                </c:pt>
                <c:pt idx="15026">
                  <c:v>0</c:v>
                </c:pt>
                <c:pt idx="15027">
                  <c:v>0</c:v>
                </c:pt>
                <c:pt idx="15028">
                  <c:v>1</c:v>
                </c:pt>
                <c:pt idx="15029">
                  <c:v>0</c:v>
                </c:pt>
                <c:pt idx="15030">
                  <c:v>1</c:v>
                </c:pt>
                <c:pt idx="15031">
                  <c:v>1</c:v>
                </c:pt>
                <c:pt idx="15032">
                  <c:v>1</c:v>
                </c:pt>
                <c:pt idx="15033">
                  <c:v>1</c:v>
                </c:pt>
                <c:pt idx="15034">
                  <c:v>1</c:v>
                </c:pt>
                <c:pt idx="15035">
                  <c:v>1</c:v>
                </c:pt>
                <c:pt idx="15036">
                  <c:v>1</c:v>
                </c:pt>
                <c:pt idx="15037">
                  <c:v>1</c:v>
                </c:pt>
                <c:pt idx="15038">
                  <c:v>1</c:v>
                </c:pt>
                <c:pt idx="15039">
                  <c:v>0</c:v>
                </c:pt>
                <c:pt idx="15040">
                  <c:v>1</c:v>
                </c:pt>
                <c:pt idx="15041">
                  <c:v>1</c:v>
                </c:pt>
                <c:pt idx="15042">
                  <c:v>1</c:v>
                </c:pt>
                <c:pt idx="15043">
                  <c:v>0</c:v>
                </c:pt>
                <c:pt idx="15044">
                  <c:v>1</c:v>
                </c:pt>
                <c:pt idx="15045">
                  <c:v>0</c:v>
                </c:pt>
                <c:pt idx="15046">
                  <c:v>1</c:v>
                </c:pt>
                <c:pt idx="15047">
                  <c:v>1</c:v>
                </c:pt>
                <c:pt idx="15048">
                  <c:v>1</c:v>
                </c:pt>
                <c:pt idx="15049">
                  <c:v>1</c:v>
                </c:pt>
                <c:pt idx="15050">
                  <c:v>1</c:v>
                </c:pt>
                <c:pt idx="15051">
                  <c:v>1</c:v>
                </c:pt>
                <c:pt idx="15052">
                  <c:v>0</c:v>
                </c:pt>
                <c:pt idx="15053">
                  <c:v>1</c:v>
                </c:pt>
                <c:pt idx="15054">
                  <c:v>1</c:v>
                </c:pt>
                <c:pt idx="15055">
                  <c:v>1</c:v>
                </c:pt>
                <c:pt idx="15056">
                  <c:v>0</c:v>
                </c:pt>
                <c:pt idx="15057">
                  <c:v>1</c:v>
                </c:pt>
                <c:pt idx="15058">
                  <c:v>1</c:v>
                </c:pt>
                <c:pt idx="15059">
                  <c:v>1</c:v>
                </c:pt>
                <c:pt idx="15060">
                  <c:v>1</c:v>
                </c:pt>
                <c:pt idx="15061">
                  <c:v>0</c:v>
                </c:pt>
                <c:pt idx="15062">
                  <c:v>1</c:v>
                </c:pt>
                <c:pt idx="15063">
                  <c:v>0</c:v>
                </c:pt>
                <c:pt idx="15064">
                  <c:v>0</c:v>
                </c:pt>
                <c:pt idx="15065">
                  <c:v>1</c:v>
                </c:pt>
                <c:pt idx="15066">
                  <c:v>0</c:v>
                </c:pt>
                <c:pt idx="15067">
                  <c:v>1</c:v>
                </c:pt>
                <c:pt idx="15068">
                  <c:v>0</c:v>
                </c:pt>
                <c:pt idx="15069">
                  <c:v>1</c:v>
                </c:pt>
                <c:pt idx="15070">
                  <c:v>0</c:v>
                </c:pt>
                <c:pt idx="15071">
                  <c:v>1</c:v>
                </c:pt>
                <c:pt idx="15072">
                  <c:v>0</c:v>
                </c:pt>
                <c:pt idx="15073">
                  <c:v>1</c:v>
                </c:pt>
                <c:pt idx="15074">
                  <c:v>0</c:v>
                </c:pt>
                <c:pt idx="15075">
                  <c:v>1</c:v>
                </c:pt>
                <c:pt idx="15076">
                  <c:v>0</c:v>
                </c:pt>
                <c:pt idx="15077">
                  <c:v>1</c:v>
                </c:pt>
                <c:pt idx="15078">
                  <c:v>1</c:v>
                </c:pt>
                <c:pt idx="15079">
                  <c:v>1</c:v>
                </c:pt>
                <c:pt idx="15080">
                  <c:v>1</c:v>
                </c:pt>
                <c:pt idx="15081">
                  <c:v>1</c:v>
                </c:pt>
                <c:pt idx="15082">
                  <c:v>1</c:v>
                </c:pt>
                <c:pt idx="15083">
                  <c:v>0</c:v>
                </c:pt>
                <c:pt idx="15084">
                  <c:v>0</c:v>
                </c:pt>
                <c:pt idx="15085">
                  <c:v>0</c:v>
                </c:pt>
                <c:pt idx="15086">
                  <c:v>0</c:v>
                </c:pt>
                <c:pt idx="15087">
                  <c:v>1</c:v>
                </c:pt>
                <c:pt idx="15088">
                  <c:v>0</c:v>
                </c:pt>
                <c:pt idx="15089">
                  <c:v>0</c:v>
                </c:pt>
                <c:pt idx="15090">
                  <c:v>0</c:v>
                </c:pt>
                <c:pt idx="15091">
                  <c:v>1</c:v>
                </c:pt>
                <c:pt idx="15092">
                  <c:v>0</c:v>
                </c:pt>
                <c:pt idx="15093">
                  <c:v>0</c:v>
                </c:pt>
                <c:pt idx="15094">
                  <c:v>1</c:v>
                </c:pt>
                <c:pt idx="15095">
                  <c:v>0</c:v>
                </c:pt>
                <c:pt idx="15096">
                  <c:v>1</c:v>
                </c:pt>
                <c:pt idx="15097">
                  <c:v>1</c:v>
                </c:pt>
                <c:pt idx="15098">
                  <c:v>0</c:v>
                </c:pt>
                <c:pt idx="15099">
                  <c:v>1</c:v>
                </c:pt>
                <c:pt idx="15100">
                  <c:v>0</c:v>
                </c:pt>
                <c:pt idx="15101">
                  <c:v>0</c:v>
                </c:pt>
                <c:pt idx="15102">
                  <c:v>0</c:v>
                </c:pt>
                <c:pt idx="15103">
                  <c:v>0</c:v>
                </c:pt>
                <c:pt idx="15104">
                  <c:v>1</c:v>
                </c:pt>
                <c:pt idx="15105">
                  <c:v>0</c:v>
                </c:pt>
                <c:pt idx="15106">
                  <c:v>1</c:v>
                </c:pt>
                <c:pt idx="15107">
                  <c:v>0</c:v>
                </c:pt>
                <c:pt idx="15108">
                  <c:v>0</c:v>
                </c:pt>
                <c:pt idx="15109">
                  <c:v>1</c:v>
                </c:pt>
                <c:pt idx="15110">
                  <c:v>0</c:v>
                </c:pt>
                <c:pt idx="15111">
                  <c:v>1</c:v>
                </c:pt>
                <c:pt idx="15112">
                  <c:v>0</c:v>
                </c:pt>
                <c:pt idx="15113">
                  <c:v>1</c:v>
                </c:pt>
                <c:pt idx="15114">
                  <c:v>0</c:v>
                </c:pt>
                <c:pt idx="15115">
                  <c:v>0</c:v>
                </c:pt>
                <c:pt idx="15116">
                  <c:v>1</c:v>
                </c:pt>
                <c:pt idx="15117">
                  <c:v>0</c:v>
                </c:pt>
                <c:pt idx="15118">
                  <c:v>0</c:v>
                </c:pt>
                <c:pt idx="15119">
                  <c:v>0</c:v>
                </c:pt>
                <c:pt idx="15120">
                  <c:v>1</c:v>
                </c:pt>
                <c:pt idx="15121">
                  <c:v>0</c:v>
                </c:pt>
                <c:pt idx="15122">
                  <c:v>0</c:v>
                </c:pt>
                <c:pt idx="15123">
                  <c:v>1</c:v>
                </c:pt>
                <c:pt idx="15124">
                  <c:v>1</c:v>
                </c:pt>
                <c:pt idx="15125">
                  <c:v>0</c:v>
                </c:pt>
                <c:pt idx="15126">
                  <c:v>1</c:v>
                </c:pt>
                <c:pt idx="15127">
                  <c:v>1</c:v>
                </c:pt>
                <c:pt idx="15128">
                  <c:v>0</c:v>
                </c:pt>
                <c:pt idx="15129">
                  <c:v>1</c:v>
                </c:pt>
                <c:pt idx="15130">
                  <c:v>0</c:v>
                </c:pt>
                <c:pt idx="15131">
                  <c:v>1</c:v>
                </c:pt>
                <c:pt idx="15132">
                  <c:v>1</c:v>
                </c:pt>
                <c:pt idx="15133">
                  <c:v>1</c:v>
                </c:pt>
                <c:pt idx="15134">
                  <c:v>1</c:v>
                </c:pt>
                <c:pt idx="15135">
                  <c:v>1</c:v>
                </c:pt>
                <c:pt idx="15136">
                  <c:v>1</c:v>
                </c:pt>
                <c:pt idx="15137">
                  <c:v>1</c:v>
                </c:pt>
                <c:pt idx="15138">
                  <c:v>1</c:v>
                </c:pt>
                <c:pt idx="15139">
                  <c:v>0</c:v>
                </c:pt>
                <c:pt idx="15140">
                  <c:v>1</c:v>
                </c:pt>
                <c:pt idx="15141">
                  <c:v>0</c:v>
                </c:pt>
                <c:pt idx="15142">
                  <c:v>0</c:v>
                </c:pt>
                <c:pt idx="15143">
                  <c:v>1</c:v>
                </c:pt>
                <c:pt idx="15144">
                  <c:v>1</c:v>
                </c:pt>
                <c:pt idx="15145">
                  <c:v>1</c:v>
                </c:pt>
                <c:pt idx="15146">
                  <c:v>1</c:v>
                </c:pt>
                <c:pt idx="15147">
                  <c:v>1</c:v>
                </c:pt>
                <c:pt idx="15148">
                  <c:v>0</c:v>
                </c:pt>
                <c:pt idx="15149">
                  <c:v>0</c:v>
                </c:pt>
                <c:pt idx="15150">
                  <c:v>1</c:v>
                </c:pt>
                <c:pt idx="15151">
                  <c:v>1</c:v>
                </c:pt>
                <c:pt idx="15152">
                  <c:v>1</c:v>
                </c:pt>
                <c:pt idx="15153">
                  <c:v>1</c:v>
                </c:pt>
                <c:pt idx="15154">
                  <c:v>1</c:v>
                </c:pt>
                <c:pt idx="15155">
                  <c:v>0</c:v>
                </c:pt>
                <c:pt idx="15156">
                  <c:v>0</c:v>
                </c:pt>
                <c:pt idx="15157">
                  <c:v>0</c:v>
                </c:pt>
                <c:pt idx="15158">
                  <c:v>0</c:v>
                </c:pt>
                <c:pt idx="15159">
                  <c:v>0</c:v>
                </c:pt>
                <c:pt idx="15160">
                  <c:v>0</c:v>
                </c:pt>
                <c:pt idx="15161">
                  <c:v>1</c:v>
                </c:pt>
                <c:pt idx="15162">
                  <c:v>1</c:v>
                </c:pt>
                <c:pt idx="15163">
                  <c:v>1</c:v>
                </c:pt>
                <c:pt idx="15164">
                  <c:v>1</c:v>
                </c:pt>
                <c:pt idx="15165">
                  <c:v>0</c:v>
                </c:pt>
                <c:pt idx="15166">
                  <c:v>1</c:v>
                </c:pt>
                <c:pt idx="15167">
                  <c:v>0</c:v>
                </c:pt>
                <c:pt idx="15168">
                  <c:v>0</c:v>
                </c:pt>
                <c:pt idx="15169">
                  <c:v>0</c:v>
                </c:pt>
                <c:pt idx="15170">
                  <c:v>0</c:v>
                </c:pt>
                <c:pt idx="15171">
                  <c:v>0</c:v>
                </c:pt>
                <c:pt idx="15172">
                  <c:v>0</c:v>
                </c:pt>
                <c:pt idx="15173">
                  <c:v>1</c:v>
                </c:pt>
                <c:pt idx="15174">
                  <c:v>1</c:v>
                </c:pt>
                <c:pt idx="15175">
                  <c:v>0</c:v>
                </c:pt>
                <c:pt idx="15176">
                  <c:v>1</c:v>
                </c:pt>
                <c:pt idx="15177">
                  <c:v>0</c:v>
                </c:pt>
                <c:pt idx="15178">
                  <c:v>0</c:v>
                </c:pt>
                <c:pt idx="15179">
                  <c:v>0</c:v>
                </c:pt>
                <c:pt idx="15180">
                  <c:v>1</c:v>
                </c:pt>
                <c:pt idx="15181">
                  <c:v>1</c:v>
                </c:pt>
                <c:pt idx="15182">
                  <c:v>1</c:v>
                </c:pt>
                <c:pt idx="15183">
                  <c:v>1</c:v>
                </c:pt>
                <c:pt idx="15184">
                  <c:v>1</c:v>
                </c:pt>
                <c:pt idx="15185">
                  <c:v>0</c:v>
                </c:pt>
                <c:pt idx="15186">
                  <c:v>0</c:v>
                </c:pt>
                <c:pt idx="15187">
                  <c:v>1</c:v>
                </c:pt>
                <c:pt idx="15188">
                  <c:v>0</c:v>
                </c:pt>
                <c:pt idx="15189">
                  <c:v>1</c:v>
                </c:pt>
                <c:pt idx="15190">
                  <c:v>1</c:v>
                </c:pt>
                <c:pt idx="15191">
                  <c:v>0</c:v>
                </c:pt>
                <c:pt idx="15192">
                  <c:v>1</c:v>
                </c:pt>
                <c:pt idx="15193">
                  <c:v>0</c:v>
                </c:pt>
                <c:pt idx="15194">
                  <c:v>1</c:v>
                </c:pt>
                <c:pt idx="15195">
                  <c:v>0</c:v>
                </c:pt>
                <c:pt idx="15196">
                  <c:v>0</c:v>
                </c:pt>
                <c:pt idx="15197">
                  <c:v>0</c:v>
                </c:pt>
                <c:pt idx="15198">
                  <c:v>0</c:v>
                </c:pt>
                <c:pt idx="15199">
                  <c:v>1</c:v>
                </c:pt>
                <c:pt idx="15200">
                  <c:v>1</c:v>
                </c:pt>
                <c:pt idx="15201">
                  <c:v>0</c:v>
                </c:pt>
                <c:pt idx="15202">
                  <c:v>1</c:v>
                </c:pt>
                <c:pt idx="15203">
                  <c:v>0</c:v>
                </c:pt>
                <c:pt idx="15204">
                  <c:v>1</c:v>
                </c:pt>
                <c:pt idx="15205">
                  <c:v>1</c:v>
                </c:pt>
                <c:pt idx="15206">
                  <c:v>1</c:v>
                </c:pt>
                <c:pt idx="15207">
                  <c:v>0</c:v>
                </c:pt>
                <c:pt idx="15208">
                  <c:v>1</c:v>
                </c:pt>
                <c:pt idx="15209">
                  <c:v>1</c:v>
                </c:pt>
                <c:pt idx="15210">
                  <c:v>0</c:v>
                </c:pt>
                <c:pt idx="15211">
                  <c:v>1</c:v>
                </c:pt>
                <c:pt idx="15212">
                  <c:v>0</c:v>
                </c:pt>
                <c:pt idx="15213">
                  <c:v>1</c:v>
                </c:pt>
                <c:pt idx="15214">
                  <c:v>1</c:v>
                </c:pt>
                <c:pt idx="15215">
                  <c:v>1</c:v>
                </c:pt>
                <c:pt idx="15216">
                  <c:v>1</c:v>
                </c:pt>
                <c:pt idx="15217">
                  <c:v>0</c:v>
                </c:pt>
                <c:pt idx="15218">
                  <c:v>0</c:v>
                </c:pt>
                <c:pt idx="15219">
                  <c:v>1</c:v>
                </c:pt>
                <c:pt idx="15220">
                  <c:v>0</c:v>
                </c:pt>
                <c:pt idx="15221">
                  <c:v>1</c:v>
                </c:pt>
                <c:pt idx="15222">
                  <c:v>0</c:v>
                </c:pt>
                <c:pt idx="15223">
                  <c:v>1</c:v>
                </c:pt>
                <c:pt idx="15224">
                  <c:v>1</c:v>
                </c:pt>
                <c:pt idx="15225">
                  <c:v>0</c:v>
                </c:pt>
                <c:pt idx="15226">
                  <c:v>0</c:v>
                </c:pt>
                <c:pt idx="15227">
                  <c:v>0</c:v>
                </c:pt>
                <c:pt idx="15228">
                  <c:v>1</c:v>
                </c:pt>
                <c:pt idx="15229">
                  <c:v>0</c:v>
                </c:pt>
                <c:pt idx="15230">
                  <c:v>0</c:v>
                </c:pt>
                <c:pt idx="15231">
                  <c:v>1</c:v>
                </c:pt>
                <c:pt idx="15232">
                  <c:v>0</c:v>
                </c:pt>
                <c:pt idx="15233">
                  <c:v>1</c:v>
                </c:pt>
                <c:pt idx="15234">
                  <c:v>0</c:v>
                </c:pt>
                <c:pt idx="15235">
                  <c:v>1</c:v>
                </c:pt>
                <c:pt idx="15236">
                  <c:v>0</c:v>
                </c:pt>
                <c:pt idx="15237">
                  <c:v>0</c:v>
                </c:pt>
                <c:pt idx="15238">
                  <c:v>0</c:v>
                </c:pt>
                <c:pt idx="15239">
                  <c:v>1</c:v>
                </c:pt>
                <c:pt idx="15240">
                  <c:v>0</c:v>
                </c:pt>
                <c:pt idx="15241">
                  <c:v>0</c:v>
                </c:pt>
                <c:pt idx="15242">
                  <c:v>1</c:v>
                </c:pt>
                <c:pt idx="15243">
                  <c:v>1</c:v>
                </c:pt>
                <c:pt idx="15244">
                  <c:v>1</c:v>
                </c:pt>
                <c:pt idx="15245">
                  <c:v>0</c:v>
                </c:pt>
                <c:pt idx="15246">
                  <c:v>0</c:v>
                </c:pt>
                <c:pt idx="15247">
                  <c:v>1</c:v>
                </c:pt>
                <c:pt idx="15248">
                  <c:v>1</c:v>
                </c:pt>
                <c:pt idx="15249">
                  <c:v>1</c:v>
                </c:pt>
                <c:pt idx="15250">
                  <c:v>1</c:v>
                </c:pt>
                <c:pt idx="15251">
                  <c:v>1</c:v>
                </c:pt>
                <c:pt idx="15252">
                  <c:v>0</c:v>
                </c:pt>
                <c:pt idx="15253">
                  <c:v>0</c:v>
                </c:pt>
                <c:pt idx="15254">
                  <c:v>0</c:v>
                </c:pt>
                <c:pt idx="15255">
                  <c:v>0</c:v>
                </c:pt>
                <c:pt idx="15256">
                  <c:v>0</c:v>
                </c:pt>
                <c:pt idx="15257">
                  <c:v>0</c:v>
                </c:pt>
                <c:pt idx="15258">
                  <c:v>1</c:v>
                </c:pt>
                <c:pt idx="15259">
                  <c:v>0</c:v>
                </c:pt>
                <c:pt idx="15260">
                  <c:v>0</c:v>
                </c:pt>
                <c:pt idx="15261">
                  <c:v>1</c:v>
                </c:pt>
                <c:pt idx="15262">
                  <c:v>1</c:v>
                </c:pt>
                <c:pt idx="15263">
                  <c:v>0</c:v>
                </c:pt>
                <c:pt idx="15264">
                  <c:v>1</c:v>
                </c:pt>
                <c:pt idx="15265">
                  <c:v>1</c:v>
                </c:pt>
                <c:pt idx="15266">
                  <c:v>1</c:v>
                </c:pt>
                <c:pt idx="15267">
                  <c:v>1</c:v>
                </c:pt>
                <c:pt idx="15268">
                  <c:v>0</c:v>
                </c:pt>
                <c:pt idx="15269">
                  <c:v>1</c:v>
                </c:pt>
                <c:pt idx="15270">
                  <c:v>1</c:v>
                </c:pt>
                <c:pt idx="15271">
                  <c:v>0</c:v>
                </c:pt>
                <c:pt idx="15272">
                  <c:v>0</c:v>
                </c:pt>
                <c:pt idx="15273">
                  <c:v>0</c:v>
                </c:pt>
                <c:pt idx="15274">
                  <c:v>0</c:v>
                </c:pt>
                <c:pt idx="15275">
                  <c:v>0</c:v>
                </c:pt>
                <c:pt idx="15276">
                  <c:v>0</c:v>
                </c:pt>
                <c:pt idx="15277">
                  <c:v>0</c:v>
                </c:pt>
                <c:pt idx="15278">
                  <c:v>0</c:v>
                </c:pt>
                <c:pt idx="15279">
                  <c:v>1</c:v>
                </c:pt>
                <c:pt idx="15280">
                  <c:v>1</c:v>
                </c:pt>
                <c:pt idx="15281">
                  <c:v>0</c:v>
                </c:pt>
                <c:pt idx="15282">
                  <c:v>1</c:v>
                </c:pt>
                <c:pt idx="15283">
                  <c:v>1</c:v>
                </c:pt>
                <c:pt idx="15284">
                  <c:v>1</c:v>
                </c:pt>
                <c:pt idx="15285">
                  <c:v>1</c:v>
                </c:pt>
                <c:pt idx="15286">
                  <c:v>0</c:v>
                </c:pt>
                <c:pt idx="15287">
                  <c:v>1</c:v>
                </c:pt>
                <c:pt idx="15288">
                  <c:v>0</c:v>
                </c:pt>
                <c:pt idx="15289">
                  <c:v>0</c:v>
                </c:pt>
                <c:pt idx="15290">
                  <c:v>1</c:v>
                </c:pt>
                <c:pt idx="15291">
                  <c:v>0</c:v>
                </c:pt>
                <c:pt idx="15292">
                  <c:v>1</c:v>
                </c:pt>
                <c:pt idx="15293">
                  <c:v>1</c:v>
                </c:pt>
                <c:pt idx="15294">
                  <c:v>0</c:v>
                </c:pt>
                <c:pt idx="15295">
                  <c:v>1</c:v>
                </c:pt>
                <c:pt idx="15296">
                  <c:v>1</c:v>
                </c:pt>
                <c:pt idx="15297">
                  <c:v>1</c:v>
                </c:pt>
                <c:pt idx="15298">
                  <c:v>0</c:v>
                </c:pt>
                <c:pt idx="15299">
                  <c:v>0</c:v>
                </c:pt>
                <c:pt idx="15300">
                  <c:v>0</c:v>
                </c:pt>
                <c:pt idx="15301">
                  <c:v>1</c:v>
                </c:pt>
                <c:pt idx="15302">
                  <c:v>1</c:v>
                </c:pt>
                <c:pt idx="15303">
                  <c:v>0</c:v>
                </c:pt>
                <c:pt idx="15304">
                  <c:v>0</c:v>
                </c:pt>
                <c:pt idx="15305">
                  <c:v>1</c:v>
                </c:pt>
                <c:pt idx="15306">
                  <c:v>1</c:v>
                </c:pt>
                <c:pt idx="15307">
                  <c:v>1</c:v>
                </c:pt>
                <c:pt idx="15308">
                  <c:v>1</c:v>
                </c:pt>
                <c:pt idx="15309">
                  <c:v>1</c:v>
                </c:pt>
                <c:pt idx="15310">
                  <c:v>1</c:v>
                </c:pt>
                <c:pt idx="15311">
                  <c:v>0</c:v>
                </c:pt>
                <c:pt idx="15312">
                  <c:v>1</c:v>
                </c:pt>
                <c:pt idx="15313">
                  <c:v>0</c:v>
                </c:pt>
                <c:pt idx="15314">
                  <c:v>0</c:v>
                </c:pt>
                <c:pt idx="15315">
                  <c:v>1</c:v>
                </c:pt>
                <c:pt idx="15316">
                  <c:v>1</c:v>
                </c:pt>
                <c:pt idx="15317">
                  <c:v>1</c:v>
                </c:pt>
                <c:pt idx="15318">
                  <c:v>0</c:v>
                </c:pt>
                <c:pt idx="15319">
                  <c:v>1</c:v>
                </c:pt>
                <c:pt idx="15320">
                  <c:v>0</c:v>
                </c:pt>
                <c:pt idx="15321">
                  <c:v>1</c:v>
                </c:pt>
                <c:pt idx="15322">
                  <c:v>1</c:v>
                </c:pt>
                <c:pt idx="15323">
                  <c:v>1</c:v>
                </c:pt>
                <c:pt idx="15324">
                  <c:v>1</c:v>
                </c:pt>
                <c:pt idx="15325">
                  <c:v>0</c:v>
                </c:pt>
                <c:pt idx="15326">
                  <c:v>0</c:v>
                </c:pt>
                <c:pt idx="15327">
                  <c:v>0</c:v>
                </c:pt>
                <c:pt idx="15328">
                  <c:v>0</c:v>
                </c:pt>
                <c:pt idx="15329">
                  <c:v>1</c:v>
                </c:pt>
                <c:pt idx="15330">
                  <c:v>1</c:v>
                </c:pt>
                <c:pt idx="15331">
                  <c:v>0</c:v>
                </c:pt>
                <c:pt idx="15332">
                  <c:v>1</c:v>
                </c:pt>
                <c:pt idx="15333">
                  <c:v>1</c:v>
                </c:pt>
                <c:pt idx="15334">
                  <c:v>0</c:v>
                </c:pt>
                <c:pt idx="15335">
                  <c:v>0</c:v>
                </c:pt>
                <c:pt idx="15336">
                  <c:v>1</c:v>
                </c:pt>
                <c:pt idx="15337">
                  <c:v>1</c:v>
                </c:pt>
                <c:pt idx="15338">
                  <c:v>0</c:v>
                </c:pt>
                <c:pt idx="15339">
                  <c:v>0</c:v>
                </c:pt>
                <c:pt idx="15340">
                  <c:v>1</c:v>
                </c:pt>
                <c:pt idx="15341">
                  <c:v>1</c:v>
                </c:pt>
                <c:pt idx="15342">
                  <c:v>0</c:v>
                </c:pt>
                <c:pt idx="15343">
                  <c:v>0</c:v>
                </c:pt>
                <c:pt idx="15344">
                  <c:v>0</c:v>
                </c:pt>
                <c:pt idx="15345">
                  <c:v>1</c:v>
                </c:pt>
                <c:pt idx="15346">
                  <c:v>0</c:v>
                </c:pt>
                <c:pt idx="15347">
                  <c:v>0</c:v>
                </c:pt>
                <c:pt idx="15348">
                  <c:v>1</c:v>
                </c:pt>
                <c:pt idx="15349">
                  <c:v>1</c:v>
                </c:pt>
                <c:pt idx="15350">
                  <c:v>1</c:v>
                </c:pt>
                <c:pt idx="15351">
                  <c:v>0</c:v>
                </c:pt>
                <c:pt idx="15352">
                  <c:v>0</c:v>
                </c:pt>
                <c:pt idx="15353">
                  <c:v>0</c:v>
                </c:pt>
                <c:pt idx="15354">
                  <c:v>0</c:v>
                </c:pt>
                <c:pt idx="15355">
                  <c:v>1</c:v>
                </c:pt>
                <c:pt idx="15356">
                  <c:v>0</c:v>
                </c:pt>
                <c:pt idx="15357">
                  <c:v>0</c:v>
                </c:pt>
                <c:pt idx="15358">
                  <c:v>1</c:v>
                </c:pt>
                <c:pt idx="15359">
                  <c:v>0</c:v>
                </c:pt>
                <c:pt idx="15360">
                  <c:v>1</c:v>
                </c:pt>
                <c:pt idx="15361">
                  <c:v>1</c:v>
                </c:pt>
                <c:pt idx="15362">
                  <c:v>1</c:v>
                </c:pt>
                <c:pt idx="15363">
                  <c:v>0</c:v>
                </c:pt>
                <c:pt idx="15364">
                  <c:v>1</c:v>
                </c:pt>
                <c:pt idx="15365">
                  <c:v>1</c:v>
                </c:pt>
                <c:pt idx="15366">
                  <c:v>1</c:v>
                </c:pt>
                <c:pt idx="15367">
                  <c:v>1</c:v>
                </c:pt>
                <c:pt idx="15368">
                  <c:v>1</c:v>
                </c:pt>
                <c:pt idx="15369">
                  <c:v>1</c:v>
                </c:pt>
                <c:pt idx="15370">
                  <c:v>0</c:v>
                </c:pt>
                <c:pt idx="15371">
                  <c:v>1</c:v>
                </c:pt>
                <c:pt idx="15372">
                  <c:v>1</c:v>
                </c:pt>
                <c:pt idx="15373">
                  <c:v>1</c:v>
                </c:pt>
                <c:pt idx="15374">
                  <c:v>1</c:v>
                </c:pt>
                <c:pt idx="15375">
                  <c:v>1</c:v>
                </c:pt>
                <c:pt idx="15376">
                  <c:v>0</c:v>
                </c:pt>
                <c:pt idx="15377">
                  <c:v>0</c:v>
                </c:pt>
                <c:pt idx="15378">
                  <c:v>1</c:v>
                </c:pt>
                <c:pt idx="15379">
                  <c:v>0</c:v>
                </c:pt>
                <c:pt idx="15380">
                  <c:v>0</c:v>
                </c:pt>
                <c:pt idx="15381">
                  <c:v>1</c:v>
                </c:pt>
                <c:pt idx="15382">
                  <c:v>0</c:v>
                </c:pt>
                <c:pt idx="15383">
                  <c:v>0</c:v>
                </c:pt>
                <c:pt idx="15384">
                  <c:v>1</c:v>
                </c:pt>
                <c:pt idx="15385">
                  <c:v>0</c:v>
                </c:pt>
                <c:pt idx="15386">
                  <c:v>1</c:v>
                </c:pt>
                <c:pt idx="15387">
                  <c:v>1</c:v>
                </c:pt>
                <c:pt idx="15388">
                  <c:v>1</c:v>
                </c:pt>
                <c:pt idx="15389">
                  <c:v>0</c:v>
                </c:pt>
                <c:pt idx="15390">
                  <c:v>0</c:v>
                </c:pt>
                <c:pt idx="15391">
                  <c:v>1</c:v>
                </c:pt>
                <c:pt idx="15392">
                  <c:v>1</c:v>
                </c:pt>
                <c:pt idx="15393">
                  <c:v>1</c:v>
                </c:pt>
                <c:pt idx="15394">
                  <c:v>1</c:v>
                </c:pt>
                <c:pt idx="15395">
                  <c:v>1</c:v>
                </c:pt>
                <c:pt idx="15396">
                  <c:v>1</c:v>
                </c:pt>
                <c:pt idx="15397">
                  <c:v>0</c:v>
                </c:pt>
                <c:pt idx="15398">
                  <c:v>0</c:v>
                </c:pt>
                <c:pt idx="15399">
                  <c:v>1</c:v>
                </c:pt>
                <c:pt idx="15400">
                  <c:v>1</c:v>
                </c:pt>
                <c:pt idx="15401">
                  <c:v>0</c:v>
                </c:pt>
                <c:pt idx="15402">
                  <c:v>0</c:v>
                </c:pt>
                <c:pt idx="15403">
                  <c:v>1</c:v>
                </c:pt>
                <c:pt idx="15404">
                  <c:v>0</c:v>
                </c:pt>
                <c:pt idx="15405">
                  <c:v>0</c:v>
                </c:pt>
                <c:pt idx="15406">
                  <c:v>0</c:v>
                </c:pt>
                <c:pt idx="15407">
                  <c:v>0</c:v>
                </c:pt>
                <c:pt idx="15408">
                  <c:v>0</c:v>
                </c:pt>
                <c:pt idx="15409">
                  <c:v>1</c:v>
                </c:pt>
                <c:pt idx="15410">
                  <c:v>1</c:v>
                </c:pt>
                <c:pt idx="15411">
                  <c:v>0</c:v>
                </c:pt>
                <c:pt idx="15412">
                  <c:v>0</c:v>
                </c:pt>
                <c:pt idx="15413">
                  <c:v>0</c:v>
                </c:pt>
                <c:pt idx="15414">
                  <c:v>1</c:v>
                </c:pt>
                <c:pt idx="15415">
                  <c:v>1</c:v>
                </c:pt>
                <c:pt idx="15416">
                  <c:v>1</c:v>
                </c:pt>
                <c:pt idx="15417">
                  <c:v>1</c:v>
                </c:pt>
                <c:pt idx="15418">
                  <c:v>1</c:v>
                </c:pt>
                <c:pt idx="15419">
                  <c:v>0</c:v>
                </c:pt>
                <c:pt idx="15420">
                  <c:v>1</c:v>
                </c:pt>
                <c:pt idx="15421">
                  <c:v>0</c:v>
                </c:pt>
                <c:pt idx="15422">
                  <c:v>0</c:v>
                </c:pt>
                <c:pt idx="15423">
                  <c:v>0</c:v>
                </c:pt>
                <c:pt idx="15424">
                  <c:v>0</c:v>
                </c:pt>
                <c:pt idx="15425">
                  <c:v>1</c:v>
                </c:pt>
                <c:pt idx="15426">
                  <c:v>0</c:v>
                </c:pt>
                <c:pt idx="15427">
                  <c:v>0</c:v>
                </c:pt>
                <c:pt idx="15428">
                  <c:v>0</c:v>
                </c:pt>
                <c:pt idx="15429">
                  <c:v>1</c:v>
                </c:pt>
                <c:pt idx="15430">
                  <c:v>0</c:v>
                </c:pt>
                <c:pt idx="15431">
                  <c:v>0</c:v>
                </c:pt>
                <c:pt idx="15432">
                  <c:v>0</c:v>
                </c:pt>
                <c:pt idx="15433">
                  <c:v>1</c:v>
                </c:pt>
                <c:pt idx="15434">
                  <c:v>1</c:v>
                </c:pt>
                <c:pt idx="15435">
                  <c:v>1</c:v>
                </c:pt>
                <c:pt idx="15436">
                  <c:v>0</c:v>
                </c:pt>
                <c:pt idx="15437">
                  <c:v>1</c:v>
                </c:pt>
                <c:pt idx="15438">
                  <c:v>0</c:v>
                </c:pt>
                <c:pt idx="15439">
                  <c:v>1</c:v>
                </c:pt>
                <c:pt idx="15440">
                  <c:v>0</c:v>
                </c:pt>
                <c:pt idx="15441">
                  <c:v>1</c:v>
                </c:pt>
                <c:pt idx="15442">
                  <c:v>1</c:v>
                </c:pt>
                <c:pt idx="15443">
                  <c:v>1</c:v>
                </c:pt>
                <c:pt idx="15444">
                  <c:v>0</c:v>
                </c:pt>
                <c:pt idx="15445">
                  <c:v>1</c:v>
                </c:pt>
                <c:pt idx="15446">
                  <c:v>0</c:v>
                </c:pt>
                <c:pt idx="15447">
                  <c:v>1</c:v>
                </c:pt>
                <c:pt idx="15448">
                  <c:v>0</c:v>
                </c:pt>
                <c:pt idx="15449">
                  <c:v>0</c:v>
                </c:pt>
                <c:pt idx="15450">
                  <c:v>0</c:v>
                </c:pt>
                <c:pt idx="15451">
                  <c:v>1</c:v>
                </c:pt>
                <c:pt idx="15452">
                  <c:v>1</c:v>
                </c:pt>
                <c:pt idx="15453">
                  <c:v>1</c:v>
                </c:pt>
                <c:pt idx="15454">
                  <c:v>1</c:v>
                </c:pt>
                <c:pt idx="15455">
                  <c:v>1</c:v>
                </c:pt>
                <c:pt idx="15456">
                  <c:v>1</c:v>
                </c:pt>
                <c:pt idx="15457">
                  <c:v>0</c:v>
                </c:pt>
                <c:pt idx="15458">
                  <c:v>1</c:v>
                </c:pt>
                <c:pt idx="15459">
                  <c:v>0</c:v>
                </c:pt>
                <c:pt idx="15460">
                  <c:v>0</c:v>
                </c:pt>
                <c:pt idx="15461">
                  <c:v>0</c:v>
                </c:pt>
                <c:pt idx="15462">
                  <c:v>1</c:v>
                </c:pt>
                <c:pt idx="15463">
                  <c:v>1</c:v>
                </c:pt>
                <c:pt idx="15464">
                  <c:v>1</c:v>
                </c:pt>
                <c:pt idx="15465">
                  <c:v>0</c:v>
                </c:pt>
                <c:pt idx="15466">
                  <c:v>1</c:v>
                </c:pt>
                <c:pt idx="15467">
                  <c:v>1</c:v>
                </c:pt>
                <c:pt idx="15468">
                  <c:v>1</c:v>
                </c:pt>
                <c:pt idx="15469">
                  <c:v>1</c:v>
                </c:pt>
                <c:pt idx="15470">
                  <c:v>1</c:v>
                </c:pt>
                <c:pt idx="15471">
                  <c:v>1</c:v>
                </c:pt>
                <c:pt idx="15472">
                  <c:v>0</c:v>
                </c:pt>
                <c:pt idx="15473">
                  <c:v>0</c:v>
                </c:pt>
                <c:pt idx="15474">
                  <c:v>1</c:v>
                </c:pt>
                <c:pt idx="15475">
                  <c:v>1</c:v>
                </c:pt>
                <c:pt idx="15476">
                  <c:v>1</c:v>
                </c:pt>
                <c:pt idx="15477">
                  <c:v>0</c:v>
                </c:pt>
                <c:pt idx="15478">
                  <c:v>0</c:v>
                </c:pt>
                <c:pt idx="15479">
                  <c:v>1</c:v>
                </c:pt>
                <c:pt idx="15480">
                  <c:v>1</c:v>
                </c:pt>
                <c:pt idx="15481">
                  <c:v>0</c:v>
                </c:pt>
                <c:pt idx="15482">
                  <c:v>0</c:v>
                </c:pt>
                <c:pt idx="15483">
                  <c:v>0</c:v>
                </c:pt>
                <c:pt idx="15484">
                  <c:v>1</c:v>
                </c:pt>
                <c:pt idx="15485">
                  <c:v>0</c:v>
                </c:pt>
                <c:pt idx="15486">
                  <c:v>0</c:v>
                </c:pt>
                <c:pt idx="15487">
                  <c:v>0</c:v>
                </c:pt>
                <c:pt idx="15488">
                  <c:v>1</c:v>
                </c:pt>
                <c:pt idx="15489">
                  <c:v>0</c:v>
                </c:pt>
                <c:pt idx="15490">
                  <c:v>1</c:v>
                </c:pt>
                <c:pt idx="15491">
                  <c:v>0</c:v>
                </c:pt>
                <c:pt idx="15492">
                  <c:v>0</c:v>
                </c:pt>
                <c:pt idx="15493">
                  <c:v>1</c:v>
                </c:pt>
                <c:pt idx="15494">
                  <c:v>1</c:v>
                </c:pt>
                <c:pt idx="15495">
                  <c:v>1</c:v>
                </c:pt>
                <c:pt idx="15496">
                  <c:v>1</c:v>
                </c:pt>
                <c:pt idx="15497">
                  <c:v>0</c:v>
                </c:pt>
                <c:pt idx="15498">
                  <c:v>0</c:v>
                </c:pt>
                <c:pt idx="15499">
                  <c:v>0</c:v>
                </c:pt>
                <c:pt idx="15500">
                  <c:v>0</c:v>
                </c:pt>
                <c:pt idx="15501">
                  <c:v>1</c:v>
                </c:pt>
                <c:pt idx="15502">
                  <c:v>0</c:v>
                </c:pt>
                <c:pt idx="15503">
                  <c:v>0</c:v>
                </c:pt>
                <c:pt idx="15504">
                  <c:v>1</c:v>
                </c:pt>
                <c:pt idx="15505">
                  <c:v>1</c:v>
                </c:pt>
                <c:pt idx="15506">
                  <c:v>0</c:v>
                </c:pt>
                <c:pt idx="15507">
                  <c:v>0</c:v>
                </c:pt>
                <c:pt idx="15508">
                  <c:v>0</c:v>
                </c:pt>
                <c:pt idx="15509">
                  <c:v>0</c:v>
                </c:pt>
                <c:pt idx="15510">
                  <c:v>1</c:v>
                </c:pt>
                <c:pt idx="15511">
                  <c:v>0</c:v>
                </c:pt>
                <c:pt idx="15512">
                  <c:v>1</c:v>
                </c:pt>
                <c:pt idx="15513">
                  <c:v>1</c:v>
                </c:pt>
                <c:pt idx="15514">
                  <c:v>0</c:v>
                </c:pt>
                <c:pt idx="15515">
                  <c:v>1</c:v>
                </c:pt>
                <c:pt idx="15516">
                  <c:v>1</c:v>
                </c:pt>
                <c:pt idx="15517">
                  <c:v>0</c:v>
                </c:pt>
                <c:pt idx="15518">
                  <c:v>1</c:v>
                </c:pt>
                <c:pt idx="15519">
                  <c:v>1</c:v>
                </c:pt>
                <c:pt idx="15520">
                  <c:v>0</c:v>
                </c:pt>
                <c:pt idx="15521">
                  <c:v>0</c:v>
                </c:pt>
                <c:pt idx="15522">
                  <c:v>0</c:v>
                </c:pt>
                <c:pt idx="15523">
                  <c:v>1</c:v>
                </c:pt>
                <c:pt idx="15524">
                  <c:v>1</c:v>
                </c:pt>
                <c:pt idx="15525">
                  <c:v>1</c:v>
                </c:pt>
                <c:pt idx="15526">
                  <c:v>1</c:v>
                </c:pt>
                <c:pt idx="15527">
                  <c:v>0</c:v>
                </c:pt>
                <c:pt idx="15528">
                  <c:v>0</c:v>
                </c:pt>
                <c:pt idx="15529">
                  <c:v>1</c:v>
                </c:pt>
                <c:pt idx="15530">
                  <c:v>0</c:v>
                </c:pt>
                <c:pt idx="15531">
                  <c:v>0</c:v>
                </c:pt>
                <c:pt idx="15532">
                  <c:v>0</c:v>
                </c:pt>
                <c:pt idx="15533">
                  <c:v>0</c:v>
                </c:pt>
                <c:pt idx="15534">
                  <c:v>0</c:v>
                </c:pt>
                <c:pt idx="15535">
                  <c:v>0</c:v>
                </c:pt>
                <c:pt idx="15536">
                  <c:v>1</c:v>
                </c:pt>
                <c:pt idx="15537">
                  <c:v>1</c:v>
                </c:pt>
                <c:pt idx="15538">
                  <c:v>1</c:v>
                </c:pt>
                <c:pt idx="15539">
                  <c:v>1</c:v>
                </c:pt>
                <c:pt idx="15540">
                  <c:v>1</c:v>
                </c:pt>
                <c:pt idx="15541">
                  <c:v>0</c:v>
                </c:pt>
                <c:pt idx="15542">
                  <c:v>1</c:v>
                </c:pt>
                <c:pt idx="15543">
                  <c:v>0</c:v>
                </c:pt>
                <c:pt idx="15544">
                  <c:v>0</c:v>
                </c:pt>
                <c:pt idx="15545">
                  <c:v>0</c:v>
                </c:pt>
                <c:pt idx="15546">
                  <c:v>0</c:v>
                </c:pt>
                <c:pt idx="15547">
                  <c:v>1</c:v>
                </c:pt>
                <c:pt idx="15548">
                  <c:v>1</c:v>
                </c:pt>
                <c:pt idx="15549">
                  <c:v>1</c:v>
                </c:pt>
                <c:pt idx="15550">
                  <c:v>1</c:v>
                </c:pt>
                <c:pt idx="15551">
                  <c:v>1</c:v>
                </c:pt>
                <c:pt idx="15552">
                  <c:v>1</c:v>
                </c:pt>
                <c:pt idx="15553">
                  <c:v>1</c:v>
                </c:pt>
                <c:pt idx="15554">
                  <c:v>0</c:v>
                </c:pt>
                <c:pt idx="15555">
                  <c:v>1</c:v>
                </c:pt>
                <c:pt idx="15556">
                  <c:v>0</c:v>
                </c:pt>
                <c:pt idx="15557">
                  <c:v>1</c:v>
                </c:pt>
                <c:pt idx="15558">
                  <c:v>0</c:v>
                </c:pt>
                <c:pt idx="15559">
                  <c:v>0</c:v>
                </c:pt>
                <c:pt idx="15560">
                  <c:v>0</c:v>
                </c:pt>
                <c:pt idx="15561">
                  <c:v>1</c:v>
                </c:pt>
                <c:pt idx="15562">
                  <c:v>1</c:v>
                </c:pt>
                <c:pt idx="15563">
                  <c:v>0</c:v>
                </c:pt>
                <c:pt idx="15564">
                  <c:v>1</c:v>
                </c:pt>
                <c:pt idx="15565">
                  <c:v>0</c:v>
                </c:pt>
                <c:pt idx="15566">
                  <c:v>1</c:v>
                </c:pt>
                <c:pt idx="15567">
                  <c:v>0</c:v>
                </c:pt>
                <c:pt idx="15568">
                  <c:v>1</c:v>
                </c:pt>
                <c:pt idx="15569">
                  <c:v>1</c:v>
                </c:pt>
                <c:pt idx="15570">
                  <c:v>1</c:v>
                </c:pt>
                <c:pt idx="15571">
                  <c:v>1</c:v>
                </c:pt>
                <c:pt idx="15572">
                  <c:v>0</c:v>
                </c:pt>
                <c:pt idx="15573">
                  <c:v>0</c:v>
                </c:pt>
                <c:pt idx="15574">
                  <c:v>0</c:v>
                </c:pt>
                <c:pt idx="15575">
                  <c:v>0</c:v>
                </c:pt>
                <c:pt idx="15576">
                  <c:v>0</c:v>
                </c:pt>
                <c:pt idx="15577">
                  <c:v>0</c:v>
                </c:pt>
                <c:pt idx="15578">
                  <c:v>0</c:v>
                </c:pt>
                <c:pt idx="15579">
                  <c:v>0</c:v>
                </c:pt>
                <c:pt idx="15580">
                  <c:v>1</c:v>
                </c:pt>
                <c:pt idx="15581">
                  <c:v>0</c:v>
                </c:pt>
                <c:pt idx="15582">
                  <c:v>0</c:v>
                </c:pt>
                <c:pt idx="15583">
                  <c:v>0</c:v>
                </c:pt>
                <c:pt idx="15584">
                  <c:v>1</c:v>
                </c:pt>
                <c:pt idx="15585">
                  <c:v>0</c:v>
                </c:pt>
                <c:pt idx="15586">
                  <c:v>0</c:v>
                </c:pt>
                <c:pt idx="15587">
                  <c:v>0</c:v>
                </c:pt>
                <c:pt idx="15588">
                  <c:v>1</c:v>
                </c:pt>
                <c:pt idx="15589">
                  <c:v>1</c:v>
                </c:pt>
                <c:pt idx="15590">
                  <c:v>1</c:v>
                </c:pt>
                <c:pt idx="15591">
                  <c:v>0</c:v>
                </c:pt>
                <c:pt idx="15592">
                  <c:v>1</c:v>
                </c:pt>
                <c:pt idx="15593">
                  <c:v>0</c:v>
                </c:pt>
                <c:pt idx="15594">
                  <c:v>1</c:v>
                </c:pt>
                <c:pt idx="15595">
                  <c:v>1</c:v>
                </c:pt>
                <c:pt idx="15596">
                  <c:v>0</c:v>
                </c:pt>
                <c:pt idx="15597">
                  <c:v>0</c:v>
                </c:pt>
                <c:pt idx="15598">
                  <c:v>1</c:v>
                </c:pt>
                <c:pt idx="15599">
                  <c:v>0</c:v>
                </c:pt>
                <c:pt idx="15600">
                  <c:v>0</c:v>
                </c:pt>
                <c:pt idx="15601">
                  <c:v>0</c:v>
                </c:pt>
                <c:pt idx="15602">
                  <c:v>1</c:v>
                </c:pt>
                <c:pt idx="15603">
                  <c:v>0</c:v>
                </c:pt>
                <c:pt idx="15604">
                  <c:v>0</c:v>
                </c:pt>
                <c:pt idx="15605">
                  <c:v>0</c:v>
                </c:pt>
                <c:pt idx="15606">
                  <c:v>0</c:v>
                </c:pt>
                <c:pt idx="15607">
                  <c:v>1</c:v>
                </c:pt>
                <c:pt idx="15608">
                  <c:v>1</c:v>
                </c:pt>
                <c:pt idx="15609">
                  <c:v>0</c:v>
                </c:pt>
                <c:pt idx="15610">
                  <c:v>0</c:v>
                </c:pt>
                <c:pt idx="15611">
                  <c:v>1</c:v>
                </c:pt>
                <c:pt idx="15612">
                  <c:v>1</c:v>
                </c:pt>
                <c:pt idx="15613">
                  <c:v>1</c:v>
                </c:pt>
                <c:pt idx="15614">
                  <c:v>1</c:v>
                </c:pt>
                <c:pt idx="15615">
                  <c:v>1</c:v>
                </c:pt>
                <c:pt idx="15616">
                  <c:v>1</c:v>
                </c:pt>
                <c:pt idx="15617">
                  <c:v>1</c:v>
                </c:pt>
                <c:pt idx="15618">
                  <c:v>0</c:v>
                </c:pt>
                <c:pt idx="15619">
                  <c:v>0</c:v>
                </c:pt>
                <c:pt idx="15620">
                  <c:v>1</c:v>
                </c:pt>
                <c:pt idx="15621">
                  <c:v>0</c:v>
                </c:pt>
                <c:pt idx="15622">
                  <c:v>1</c:v>
                </c:pt>
                <c:pt idx="15623">
                  <c:v>1</c:v>
                </c:pt>
                <c:pt idx="15624">
                  <c:v>1</c:v>
                </c:pt>
                <c:pt idx="15625">
                  <c:v>1</c:v>
                </c:pt>
                <c:pt idx="15626">
                  <c:v>1</c:v>
                </c:pt>
                <c:pt idx="15627">
                  <c:v>1</c:v>
                </c:pt>
                <c:pt idx="15628">
                  <c:v>1</c:v>
                </c:pt>
                <c:pt idx="15629">
                  <c:v>1</c:v>
                </c:pt>
                <c:pt idx="15630">
                  <c:v>0</c:v>
                </c:pt>
                <c:pt idx="15631">
                  <c:v>0</c:v>
                </c:pt>
                <c:pt idx="15632">
                  <c:v>1</c:v>
                </c:pt>
                <c:pt idx="15633">
                  <c:v>1</c:v>
                </c:pt>
                <c:pt idx="15634">
                  <c:v>1</c:v>
                </c:pt>
                <c:pt idx="15635">
                  <c:v>1</c:v>
                </c:pt>
                <c:pt idx="15636">
                  <c:v>1</c:v>
                </c:pt>
                <c:pt idx="15637">
                  <c:v>1</c:v>
                </c:pt>
                <c:pt idx="15638">
                  <c:v>0</c:v>
                </c:pt>
                <c:pt idx="15639">
                  <c:v>0</c:v>
                </c:pt>
                <c:pt idx="15640">
                  <c:v>1</c:v>
                </c:pt>
                <c:pt idx="15641">
                  <c:v>0</c:v>
                </c:pt>
                <c:pt idx="15642">
                  <c:v>0</c:v>
                </c:pt>
                <c:pt idx="15643">
                  <c:v>1</c:v>
                </c:pt>
                <c:pt idx="15644">
                  <c:v>1</c:v>
                </c:pt>
                <c:pt idx="15645">
                  <c:v>1</c:v>
                </c:pt>
                <c:pt idx="15646">
                  <c:v>0</c:v>
                </c:pt>
                <c:pt idx="15647">
                  <c:v>1</c:v>
                </c:pt>
                <c:pt idx="15648">
                  <c:v>1</c:v>
                </c:pt>
                <c:pt idx="15649">
                  <c:v>0</c:v>
                </c:pt>
                <c:pt idx="15650">
                  <c:v>1</c:v>
                </c:pt>
                <c:pt idx="15651">
                  <c:v>1</c:v>
                </c:pt>
                <c:pt idx="15652">
                  <c:v>1</c:v>
                </c:pt>
                <c:pt idx="15653">
                  <c:v>1</c:v>
                </c:pt>
                <c:pt idx="15654">
                  <c:v>0</c:v>
                </c:pt>
                <c:pt idx="15655">
                  <c:v>0</c:v>
                </c:pt>
                <c:pt idx="15656">
                  <c:v>1</c:v>
                </c:pt>
                <c:pt idx="15657">
                  <c:v>1</c:v>
                </c:pt>
                <c:pt idx="15658">
                  <c:v>0</c:v>
                </c:pt>
                <c:pt idx="15659">
                  <c:v>0</c:v>
                </c:pt>
                <c:pt idx="15660">
                  <c:v>0</c:v>
                </c:pt>
                <c:pt idx="15661">
                  <c:v>0</c:v>
                </c:pt>
                <c:pt idx="15662">
                  <c:v>1</c:v>
                </c:pt>
                <c:pt idx="15663">
                  <c:v>1</c:v>
                </c:pt>
                <c:pt idx="15664">
                  <c:v>0</c:v>
                </c:pt>
                <c:pt idx="15665">
                  <c:v>0</c:v>
                </c:pt>
                <c:pt idx="15666">
                  <c:v>1</c:v>
                </c:pt>
                <c:pt idx="15667">
                  <c:v>1</c:v>
                </c:pt>
                <c:pt idx="15668">
                  <c:v>0</c:v>
                </c:pt>
                <c:pt idx="15669">
                  <c:v>0</c:v>
                </c:pt>
                <c:pt idx="15670">
                  <c:v>1</c:v>
                </c:pt>
                <c:pt idx="15671">
                  <c:v>0</c:v>
                </c:pt>
                <c:pt idx="15672">
                  <c:v>0</c:v>
                </c:pt>
                <c:pt idx="15673">
                  <c:v>1</c:v>
                </c:pt>
                <c:pt idx="15674">
                  <c:v>1</c:v>
                </c:pt>
                <c:pt idx="15675">
                  <c:v>1</c:v>
                </c:pt>
                <c:pt idx="15676">
                  <c:v>1</c:v>
                </c:pt>
                <c:pt idx="15677">
                  <c:v>1</c:v>
                </c:pt>
                <c:pt idx="15678">
                  <c:v>1</c:v>
                </c:pt>
                <c:pt idx="15679">
                  <c:v>1</c:v>
                </c:pt>
                <c:pt idx="15680">
                  <c:v>0</c:v>
                </c:pt>
                <c:pt idx="15681">
                  <c:v>0</c:v>
                </c:pt>
                <c:pt idx="15682">
                  <c:v>0</c:v>
                </c:pt>
                <c:pt idx="15683">
                  <c:v>1</c:v>
                </c:pt>
                <c:pt idx="15684">
                  <c:v>1</c:v>
                </c:pt>
                <c:pt idx="15685">
                  <c:v>1</c:v>
                </c:pt>
                <c:pt idx="15686">
                  <c:v>0</c:v>
                </c:pt>
                <c:pt idx="15687">
                  <c:v>1</c:v>
                </c:pt>
                <c:pt idx="15688">
                  <c:v>0</c:v>
                </c:pt>
                <c:pt idx="15689">
                  <c:v>0</c:v>
                </c:pt>
                <c:pt idx="15690">
                  <c:v>0</c:v>
                </c:pt>
                <c:pt idx="15691">
                  <c:v>1</c:v>
                </c:pt>
                <c:pt idx="15692">
                  <c:v>0</c:v>
                </c:pt>
                <c:pt idx="15693">
                  <c:v>1</c:v>
                </c:pt>
                <c:pt idx="15694">
                  <c:v>0</c:v>
                </c:pt>
                <c:pt idx="15695">
                  <c:v>0</c:v>
                </c:pt>
                <c:pt idx="15696">
                  <c:v>0</c:v>
                </c:pt>
                <c:pt idx="15697">
                  <c:v>1</c:v>
                </c:pt>
                <c:pt idx="15698">
                  <c:v>1</c:v>
                </c:pt>
                <c:pt idx="15699">
                  <c:v>0</c:v>
                </c:pt>
                <c:pt idx="15700">
                  <c:v>0</c:v>
                </c:pt>
                <c:pt idx="15701">
                  <c:v>0</c:v>
                </c:pt>
                <c:pt idx="15702">
                  <c:v>0</c:v>
                </c:pt>
                <c:pt idx="15703">
                  <c:v>0</c:v>
                </c:pt>
                <c:pt idx="15704">
                  <c:v>1</c:v>
                </c:pt>
                <c:pt idx="15705">
                  <c:v>0</c:v>
                </c:pt>
                <c:pt idx="15706">
                  <c:v>0</c:v>
                </c:pt>
                <c:pt idx="15707">
                  <c:v>0</c:v>
                </c:pt>
                <c:pt idx="15708">
                  <c:v>1</c:v>
                </c:pt>
                <c:pt idx="15709">
                  <c:v>0</c:v>
                </c:pt>
                <c:pt idx="15710">
                  <c:v>1</c:v>
                </c:pt>
                <c:pt idx="15711">
                  <c:v>1</c:v>
                </c:pt>
                <c:pt idx="15712">
                  <c:v>1</c:v>
                </c:pt>
                <c:pt idx="15713">
                  <c:v>0</c:v>
                </c:pt>
                <c:pt idx="15714">
                  <c:v>0</c:v>
                </c:pt>
                <c:pt idx="15715">
                  <c:v>0</c:v>
                </c:pt>
                <c:pt idx="15716">
                  <c:v>1</c:v>
                </c:pt>
                <c:pt idx="15717">
                  <c:v>0</c:v>
                </c:pt>
                <c:pt idx="15718">
                  <c:v>1</c:v>
                </c:pt>
                <c:pt idx="15719">
                  <c:v>0</c:v>
                </c:pt>
                <c:pt idx="15720">
                  <c:v>0</c:v>
                </c:pt>
                <c:pt idx="15721">
                  <c:v>1</c:v>
                </c:pt>
                <c:pt idx="15722">
                  <c:v>1</c:v>
                </c:pt>
                <c:pt idx="15723">
                  <c:v>0</c:v>
                </c:pt>
                <c:pt idx="15724">
                  <c:v>0</c:v>
                </c:pt>
                <c:pt idx="15725">
                  <c:v>0</c:v>
                </c:pt>
                <c:pt idx="15726">
                  <c:v>1</c:v>
                </c:pt>
                <c:pt idx="15727">
                  <c:v>1</c:v>
                </c:pt>
                <c:pt idx="15728">
                  <c:v>1</c:v>
                </c:pt>
                <c:pt idx="15729">
                  <c:v>0</c:v>
                </c:pt>
                <c:pt idx="15730">
                  <c:v>0</c:v>
                </c:pt>
                <c:pt idx="15731">
                  <c:v>1</c:v>
                </c:pt>
                <c:pt idx="15732">
                  <c:v>0</c:v>
                </c:pt>
                <c:pt idx="15733">
                  <c:v>0</c:v>
                </c:pt>
                <c:pt idx="15734">
                  <c:v>1</c:v>
                </c:pt>
                <c:pt idx="15735">
                  <c:v>0</c:v>
                </c:pt>
                <c:pt idx="15736">
                  <c:v>1</c:v>
                </c:pt>
                <c:pt idx="15737">
                  <c:v>0</c:v>
                </c:pt>
                <c:pt idx="15738">
                  <c:v>1</c:v>
                </c:pt>
                <c:pt idx="15739">
                  <c:v>1</c:v>
                </c:pt>
                <c:pt idx="15740">
                  <c:v>0</c:v>
                </c:pt>
                <c:pt idx="15741">
                  <c:v>1</c:v>
                </c:pt>
                <c:pt idx="15742">
                  <c:v>0</c:v>
                </c:pt>
                <c:pt idx="15743">
                  <c:v>1</c:v>
                </c:pt>
                <c:pt idx="15744">
                  <c:v>0</c:v>
                </c:pt>
                <c:pt idx="15745">
                  <c:v>0</c:v>
                </c:pt>
                <c:pt idx="15746">
                  <c:v>0</c:v>
                </c:pt>
                <c:pt idx="15747">
                  <c:v>0</c:v>
                </c:pt>
                <c:pt idx="15748">
                  <c:v>1</c:v>
                </c:pt>
                <c:pt idx="15749">
                  <c:v>1</c:v>
                </c:pt>
                <c:pt idx="15750">
                  <c:v>1</c:v>
                </c:pt>
                <c:pt idx="15751">
                  <c:v>1</c:v>
                </c:pt>
                <c:pt idx="15752">
                  <c:v>0</c:v>
                </c:pt>
                <c:pt idx="15753">
                  <c:v>1</c:v>
                </c:pt>
                <c:pt idx="15754">
                  <c:v>0</c:v>
                </c:pt>
                <c:pt idx="15755">
                  <c:v>0</c:v>
                </c:pt>
                <c:pt idx="15756">
                  <c:v>0</c:v>
                </c:pt>
                <c:pt idx="15757">
                  <c:v>0</c:v>
                </c:pt>
                <c:pt idx="15758">
                  <c:v>1</c:v>
                </c:pt>
                <c:pt idx="15759">
                  <c:v>1</c:v>
                </c:pt>
                <c:pt idx="15760">
                  <c:v>1</c:v>
                </c:pt>
                <c:pt idx="15761">
                  <c:v>1</c:v>
                </c:pt>
                <c:pt idx="15762">
                  <c:v>1</c:v>
                </c:pt>
                <c:pt idx="15763">
                  <c:v>0</c:v>
                </c:pt>
                <c:pt idx="15764">
                  <c:v>1</c:v>
                </c:pt>
                <c:pt idx="15765">
                  <c:v>0</c:v>
                </c:pt>
                <c:pt idx="15766">
                  <c:v>0</c:v>
                </c:pt>
                <c:pt idx="15767">
                  <c:v>0</c:v>
                </c:pt>
                <c:pt idx="15768">
                  <c:v>1</c:v>
                </c:pt>
                <c:pt idx="15769">
                  <c:v>1</c:v>
                </c:pt>
                <c:pt idx="15770">
                  <c:v>1</c:v>
                </c:pt>
                <c:pt idx="15771">
                  <c:v>1</c:v>
                </c:pt>
                <c:pt idx="15772">
                  <c:v>1</c:v>
                </c:pt>
                <c:pt idx="15773">
                  <c:v>1</c:v>
                </c:pt>
                <c:pt idx="15774">
                  <c:v>1</c:v>
                </c:pt>
                <c:pt idx="15775">
                  <c:v>0</c:v>
                </c:pt>
                <c:pt idx="15776">
                  <c:v>1</c:v>
                </c:pt>
                <c:pt idx="15777">
                  <c:v>0</c:v>
                </c:pt>
                <c:pt idx="15778">
                  <c:v>1</c:v>
                </c:pt>
                <c:pt idx="15779">
                  <c:v>1</c:v>
                </c:pt>
                <c:pt idx="15780">
                  <c:v>0</c:v>
                </c:pt>
                <c:pt idx="15781">
                  <c:v>0</c:v>
                </c:pt>
                <c:pt idx="15782">
                  <c:v>1</c:v>
                </c:pt>
                <c:pt idx="15783">
                  <c:v>1</c:v>
                </c:pt>
                <c:pt idx="15784">
                  <c:v>0</c:v>
                </c:pt>
                <c:pt idx="15785">
                  <c:v>1</c:v>
                </c:pt>
                <c:pt idx="15786">
                  <c:v>0</c:v>
                </c:pt>
                <c:pt idx="15787">
                  <c:v>1</c:v>
                </c:pt>
                <c:pt idx="15788">
                  <c:v>1</c:v>
                </c:pt>
                <c:pt idx="15789">
                  <c:v>1</c:v>
                </c:pt>
                <c:pt idx="15790">
                  <c:v>1</c:v>
                </c:pt>
                <c:pt idx="15791">
                  <c:v>0</c:v>
                </c:pt>
                <c:pt idx="15792">
                  <c:v>1</c:v>
                </c:pt>
                <c:pt idx="15793">
                  <c:v>1</c:v>
                </c:pt>
                <c:pt idx="15794">
                  <c:v>0</c:v>
                </c:pt>
                <c:pt idx="15795">
                  <c:v>0</c:v>
                </c:pt>
                <c:pt idx="15796">
                  <c:v>0</c:v>
                </c:pt>
                <c:pt idx="15797">
                  <c:v>0</c:v>
                </c:pt>
                <c:pt idx="15798">
                  <c:v>0</c:v>
                </c:pt>
                <c:pt idx="15799">
                  <c:v>1</c:v>
                </c:pt>
                <c:pt idx="15800">
                  <c:v>1</c:v>
                </c:pt>
                <c:pt idx="15801">
                  <c:v>1</c:v>
                </c:pt>
                <c:pt idx="15802">
                  <c:v>1</c:v>
                </c:pt>
                <c:pt idx="15803">
                  <c:v>1</c:v>
                </c:pt>
                <c:pt idx="15804">
                  <c:v>0</c:v>
                </c:pt>
                <c:pt idx="15805">
                  <c:v>0</c:v>
                </c:pt>
                <c:pt idx="15806">
                  <c:v>0</c:v>
                </c:pt>
                <c:pt idx="15807">
                  <c:v>0</c:v>
                </c:pt>
                <c:pt idx="15808">
                  <c:v>0</c:v>
                </c:pt>
                <c:pt idx="15809">
                  <c:v>0</c:v>
                </c:pt>
                <c:pt idx="15810">
                  <c:v>1</c:v>
                </c:pt>
                <c:pt idx="15811">
                  <c:v>1</c:v>
                </c:pt>
                <c:pt idx="15812">
                  <c:v>1</c:v>
                </c:pt>
                <c:pt idx="15813">
                  <c:v>0</c:v>
                </c:pt>
                <c:pt idx="15814">
                  <c:v>1</c:v>
                </c:pt>
                <c:pt idx="15815">
                  <c:v>0</c:v>
                </c:pt>
                <c:pt idx="15816">
                  <c:v>1</c:v>
                </c:pt>
                <c:pt idx="15817">
                  <c:v>1</c:v>
                </c:pt>
                <c:pt idx="15818">
                  <c:v>0</c:v>
                </c:pt>
                <c:pt idx="15819">
                  <c:v>1</c:v>
                </c:pt>
                <c:pt idx="15820">
                  <c:v>1</c:v>
                </c:pt>
                <c:pt idx="15821">
                  <c:v>1</c:v>
                </c:pt>
                <c:pt idx="15822">
                  <c:v>0</c:v>
                </c:pt>
                <c:pt idx="15823">
                  <c:v>0</c:v>
                </c:pt>
                <c:pt idx="15824">
                  <c:v>1</c:v>
                </c:pt>
                <c:pt idx="15825">
                  <c:v>1</c:v>
                </c:pt>
                <c:pt idx="15826">
                  <c:v>0</c:v>
                </c:pt>
                <c:pt idx="15827">
                  <c:v>0</c:v>
                </c:pt>
                <c:pt idx="15828">
                  <c:v>0</c:v>
                </c:pt>
                <c:pt idx="15829">
                  <c:v>0</c:v>
                </c:pt>
                <c:pt idx="15830">
                  <c:v>0</c:v>
                </c:pt>
                <c:pt idx="15831">
                  <c:v>0</c:v>
                </c:pt>
                <c:pt idx="15832">
                  <c:v>0</c:v>
                </c:pt>
                <c:pt idx="15833">
                  <c:v>0</c:v>
                </c:pt>
                <c:pt idx="15834">
                  <c:v>1</c:v>
                </c:pt>
                <c:pt idx="15835">
                  <c:v>1</c:v>
                </c:pt>
                <c:pt idx="15836">
                  <c:v>0</c:v>
                </c:pt>
                <c:pt idx="15837">
                  <c:v>0</c:v>
                </c:pt>
                <c:pt idx="15838">
                  <c:v>0</c:v>
                </c:pt>
                <c:pt idx="15839">
                  <c:v>1</c:v>
                </c:pt>
                <c:pt idx="15840">
                  <c:v>1</c:v>
                </c:pt>
                <c:pt idx="15841">
                  <c:v>0</c:v>
                </c:pt>
                <c:pt idx="15842">
                  <c:v>1</c:v>
                </c:pt>
                <c:pt idx="15843">
                  <c:v>0</c:v>
                </c:pt>
                <c:pt idx="15844">
                  <c:v>1</c:v>
                </c:pt>
                <c:pt idx="15845">
                  <c:v>0</c:v>
                </c:pt>
                <c:pt idx="15846">
                  <c:v>1</c:v>
                </c:pt>
                <c:pt idx="15847">
                  <c:v>1</c:v>
                </c:pt>
                <c:pt idx="15848">
                  <c:v>0</c:v>
                </c:pt>
                <c:pt idx="15849">
                  <c:v>0</c:v>
                </c:pt>
                <c:pt idx="15850">
                  <c:v>1</c:v>
                </c:pt>
                <c:pt idx="15851">
                  <c:v>1</c:v>
                </c:pt>
                <c:pt idx="15852">
                  <c:v>1</c:v>
                </c:pt>
                <c:pt idx="15853">
                  <c:v>0</c:v>
                </c:pt>
                <c:pt idx="15854">
                  <c:v>0</c:v>
                </c:pt>
                <c:pt idx="15855">
                  <c:v>1</c:v>
                </c:pt>
                <c:pt idx="15856">
                  <c:v>0</c:v>
                </c:pt>
                <c:pt idx="15857">
                  <c:v>0</c:v>
                </c:pt>
                <c:pt idx="15858">
                  <c:v>1</c:v>
                </c:pt>
                <c:pt idx="15859">
                  <c:v>1</c:v>
                </c:pt>
                <c:pt idx="15860">
                  <c:v>0</c:v>
                </c:pt>
                <c:pt idx="15861">
                  <c:v>1</c:v>
                </c:pt>
                <c:pt idx="15862">
                  <c:v>1</c:v>
                </c:pt>
                <c:pt idx="15863">
                  <c:v>1</c:v>
                </c:pt>
                <c:pt idx="15864">
                  <c:v>1</c:v>
                </c:pt>
                <c:pt idx="15865">
                  <c:v>1</c:v>
                </c:pt>
                <c:pt idx="15866">
                  <c:v>1</c:v>
                </c:pt>
                <c:pt idx="15867">
                  <c:v>1</c:v>
                </c:pt>
                <c:pt idx="15868">
                  <c:v>0</c:v>
                </c:pt>
                <c:pt idx="15869">
                  <c:v>0</c:v>
                </c:pt>
                <c:pt idx="15870">
                  <c:v>1</c:v>
                </c:pt>
                <c:pt idx="15871">
                  <c:v>0</c:v>
                </c:pt>
                <c:pt idx="15872">
                  <c:v>1</c:v>
                </c:pt>
                <c:pt idx="15873">
                  <c:v>0</c:v>
                </c:pt>
                <c:pt idx="15874">
                  <c:v>0</c:v>
                </c:pt>
                <c:pt idx="15875">
                  <c:v>0</c:v>
                </c:pt>
                <c:pt idx="15876">
                  <c:v>1</c:v>
                </c:pt>
                <c:pt idx="15877">
                  <c:v>1</c:v>
                </c:pt>
                <c:pt idx="15878">
                  <c:v>0</c:v>
                </c:pt>
                <c:pt idx="15879">
                  <c:v>1</c:v>
                </c:pt>
                <c:pt idx="15880">
                  <c:v>1</c:v>
                </c:pt>
                <c:pt idx="15881">
                  <c:v>1</c:v>
                </c:pt>
                <c:pt idx="15882">
                  <c:v>1</c:v>
                </c:pt>
                <c:pt idx="15883">
                  <c:v>0</c:v>
                </c:pt>
                <c:pt idx="15884">
                  <c:v>0</c:v>
                </c:pt>
                <c:pt idx="15885">
                  <c:v>1</c:v>
                </c:pt>
                <c:pt idx="15886">
                  <c:v>1</c:v>
                </c:pt>
                <c:pt idx="15887">
                  <c:v>1</c:v>
                </c:pt>
                <c:pt idx="15888">
                  <c:v>0</c:v>
                </c:pt>
                <c:pt idx="15889">
                  <c:v>1</c:v>
                </c:pt>
                <c:pt idx="15890">
                  <c:v>0</c:v>
                </c:pt>
                <c:pt idx="15891">
                  <c:v>0</c:v>
                </c:pt>
                <c:pt idx="15892">
                  <c:v>1</c:v>
                </c:pt>
                <c:pt idx="15893">
                  <c:v>0</c:v>
                </c:pt>
                <c:pt idx="15894">
                  <c:v>1</c:v>
                </c:pt>
                <c:pt idx="15895">
                  <c:v>0</c:v>
                </c:pt>
                <c:pt idx="15896">
                  <c:v>0</c:v>
                </c:pt>
                <c:pt idx="15897">
                  <c:v>0</c:v>
                </c:pt>
                <c:pt idx="15898">
                  <c:v>1</c:v>
                </c:pt>
                <c:pt idx="15899">
                  <c:v>0</c:v>
                </c:pt>
                <c:pt idx="15900">
                  <c:v>1</c:v>
                </c:pt>
                <c:pt idx="15901">
                  <c:v>1</c:v>
                </c:pt>
                <c:pt idx="15902">
                  <c:v>1</c:v>
                </c:pt>
                <c:pt idx="15903">
                  <c:v>1</c:v>
                </c:pt>
                <c:pt idx="15904">
                  <c:v>0</c:v>
                </c:pt>
                <c:pt idx="15905">
                  <c:v>0</c:v>
                </c:pt>
                <c:pt idx="15906">
                  <c:v>0</c:v>
                </c:pt>
                <c:pt idx="15907">
                  <c:v>0</c:v>
                </c:pt>
                <c:pt idx="15908">
                  <c:v>1</c:v>
                </c:pt>
                <c:pt idx="15909">
                  <c:v>0</c:v>
                </c:pt>
                <c:pt idx="15910">
                  <c:v>1</c:v>
                </c:pt>
                <c:pt idx="15911">
                  <c:v>0</c:v>
                </c:pt>
                <c:pt idx="15912">
                  <c:v>0</c:v>
                </c:pt>
                <c:pt idx="15913">
                  <c:v>1</c:v>
                </c:pt>
                <c:pt idx="15914">
                  <c:v>1</c:v>
                </c:pt>
                <c:pt idx="15915">
                  <c:v>0</c:v>
                </c:pt>
                <c:pt idx="15916">
                  <c:v>1</c:v>
                </c:pt>
                <c:pt idx="15917">
                  <c:v>1</c:v>
                </c:pt>
                <c:pt idx="15918">
                  <c:v>1</c:v>
                </c:pt>
                <c:pt idx="15919">
                  <c:v>0</c:v>
                </c:pt>
                <c:pt idx="15920">
                  <c:v>1</c:v>
                </c:pt>
                <c:pt idx="15921">
                  <c:v>1</c:v>
                </c:pt>
                <c:pt idx="15922">
                  <c:v>0</c:v>
                </c:pt>
                <c:pt idx="15923">
                  <c:v>0</c:v>
                </c:pt>
                <c:pt idx="15924">
                  <c:v>1</c:v>
                </c:pt>
                <c:pt idx="15925">
                  <c:v>1</c:v>
                </c:pt>
                <c:pt idx="15926">
                  <c:v>0</c:v>
                </c:pt>
                <c:pt idx="15927">
                  <c:v>1</c:v>
                </c:pt>
                <c:pt idx="15928">
                  <c:v>0</c:v>
                </c:pt>
                <c:pt idx="15929">
                  <c:v>1</c:v>
                </c:pt>
                <c:pt idx="15930">
                  <c:v>0</c:v>
                </c:pt>
                <c:pt idx="15931">
                  <c:v>1</c:v>
                </c:pt>
                <c:pt idx="15932">
                  <c:v>0</c:v>
                </c:pt>
                <c:pt idx="15933">
                  <c:v>0</c:v>
                </c:pt>
                <c:pt idx="15934">
                  <c:v>0</c:v>
                </c:pt>
                <c:pt idx="15935">
                  <c:v>0</c:v>
                </c:pt>
                <c:pt idx="15936">
                  <c:v>1</c:v>
                </c:pt>
                <c:pt idx="15937">
                  <c:v>1</c:v>
                </c:pt>
                <c:pt idx="15938">
                  <c:v>1</c:v>
                </c:pt>
                <c:pt idx="15939">
                  <c:v>1</c:v>
                </c:pt>
                <c:pt idx="15940">
                  <c:v>1</c:v>
                </c:pt>
                <c:pt idx="15941">
                  <c:v>1</c:v>
                </c:pt>
                <c:pt idx="15942">
                  <c:v>1</c:v>
                </c:pt>
                <c:pt idx="15943">
                  <c:v>1</c:v>
                </c:pt>
                <c:pt idx="15944">
                  <c:v>1</c:v>
                </c:pt>
                <c:pt idx="15945">
                  <c:v>0</c:v>
                </c:pt>
                <c:pt idx="15946">
                  <c:v>0</c:v>
                </c:pt>
                <c:pt idx="15947">
                  <c:v>0</c:v>
                </c:pt>
                <c:pt idx="15948">
                  <c:v>1</c:v>
                </c:pt>
                <c:pt idx="15949">
                  <c:v>1</c:v>
                </c:pt>
                <c:pt idx="15950">
                  <c:v>1</c:v>
                </c:pt>
                <c:pt idx="15951">
                  <c:v>1</c:v>
                </c:pt>
                <c:pt idx="15952">
                  <c:v>0</c:v>
                </c:pt>
                <c:pt idx="15953">
                  <c:v>0</c:v>
                </c:pt>
                <c:pt idx="15954">
                  <c:v>0</c:v>
                </c:pt>
                <c:pt idx="15955">
                  <c:v>1</c:v>
                </c:pt>
                <c:pt idx="15956">
                  <c:v>1</c:v>
                </c:pt>
                <c:pt idx="15957">
                  <c:v>0</c:v>
                </c:pt>
                <c:pt idx="15958">
                  <c:v>0</c:v>
                </c:pt>
                <c:pt idx="15959">
                  <c:v>1</c:v>
                </c:pt>
                <c:pt idx="15960">
                  <c:v>0</c:v>
                </c:pt>
                <c:pt idx="15961">
                  <c:v>0</c:v>
                </c:pt>
                <c:pt idx="15962">
                  <c:v>0</c:v>
                </c:pt>
                <c:pt idx="15963">
                  <c:v>1</c:v>
                </c:pt>
                <c:pt idx="15964">
                  <c:v>1</c:v>
                </c:pt>
                <c:pt idx="15965">
                  <c:v>1</c:v>
                </c:pt>
                <c:pt idx="15966">
                  <c:v>0</c:v>
                </c:pt>
                <c:pt idx="15967">
                  <c:v>1</c:v>
                </c:pt>
                <c:pt idx="15968">
                  <c:v>0</c:v>
                </c:pt>
                <c:pt idx="15969">
                  <c:v>1</c:v>
                </c:pt>
                <c:pt idx="15970">
                  <c:v>0</c:v>
                </c:pt>
                <c:pt idx="15971">
                  <c:v>1</c:v>
                </c:pt>
                <c:pt idx="15972">
                  <c:v>1</c:v>
                </c:pt>
                <c:pt idx="15973">
                  <c:v>1</c:v>
                </c:pt>
                <c:pt idx="15974">
                  <c:v>1</c:v>
                </c:pt>
                <c:pt idx="15975">
                  <c:v>1</c:v>
                </c:pt>
                <c:pt idx="15976">
                  <c:v>0</c:v>
                </c:pt>
                <c:pt idx="15977">
                  <c:v>0</c:v>
                </c:pt>
                <c:pt idx="15978">
                  <c:v>0</c:v>
                </c:pt>
                <c:pt idx="15979">
                  <c:v>1</c:v>
                </c:pt>
                <c:pt idx="15980">
                  <c:v>1</c:v>
                </c:pt>
                <c:pt idx="15981">
                  <c:v>1</c:v>
                </c:pt>
                <c:pt idx="15982">
                  <c:v>0</c:v>
                </c:pt>
                <c:pt idx="15983">
                  <c:v>0</c:v>
                </c:pt>
                <c:pt idx="15984">
                  <c:v>1</c:v>
                </c:pt>
                <c:pt idx="15985">
                  <c:v>1</c:v>
                </c:pt>
                <c:pt idx="15986">
                  <c:v>1</c:v>
                </c:pt>
                <c:pt idx="15987">
                  <c:v>1</c:v>
                </c:pt>
                <c:pt idx="15988">
                  <c:v>1</c:v>
                </c:pt>
                <c:pt idx="15989">
                  <c:v>1</c:v>
                </c:pt>
                <c:pt idx="15990">
                  <c:v>0</c:v>
                </c:pt>
                <c:pt idx="15991">
                  <c:v>0</c:v>
                </c:pt>
                <c:pt idx="15992">
                  <c:v>1</c:v>
                </c:pt>
                <c:pt idx="15993">
                  <c:v>1</c:v>
                </c:pt>
                <c:pt idx="15994">
                  <c:v>1</c:v>
                </c:pt>
                <c:pt idx="15995">
                  <c:v>1</c:v>
                </c:pt>
                <c:pt idx="15996">
                  <c:v>1</c:v>
                </c:pt>
                <c:pt idx="15997">
                  <c:v>0</c:v>
                </c:pt>
                <c:pt idx="15998">
                  <c:v>1</c:v>
                </c:pt>
                <c:pt idx="15999">
                  <c:v>0</c:v>
                </c:pt>
                <c:pt idx="16000">
                  <c:v>0</c:v>
                </c:pt>
                <c:pt idx="16001">
                  <c:v>0</c:v>
                </c:pt>
                <c:pt idx="16002">
                  <c:v>0</c:v>
                </c:pt>
                <c:pt idx="16003">
                  <c:v>1</c:v>
                </c:pt>
                <c:pt idx="16004">
                  <c:v>1</c:v>
                </c:pt>
                <c:pt idx="16005">
                  <c:v>1</c:v>
                </c:pt>
                <c:pt idx="16006">
                  <c:v>1</c:v>
                </c:pt>
                <c:pt idx="16007">
                  <c:v>0</c:v>
                </c:pt>
                <c:pt idx="16008">
                  <c:v>1</c:v>
                </c:pt>
                <c:pt idx="16009">
                  <c:v>0</c:v>
                </c:pt>
                <c:pt idx="16010">
                  <c:v>0</c:v>
                </c:pt>
                <c:pt idx="16011">
                  <c:v>1</c:v>
                </c:pt>
                <c:pt idx="16012">
                  <c:v>1</c:v>
                </c:pt>
                <c:pt idx="16013">
                  <c:v>1</c:v>
                </c:pt>
                <c:pt idx="16014">
                  <c:v>0</c:v>
                </c:pt>
                <c:pt idx="16015">
                  <c:v>0</c:v>
                </c:pt>
                <c:pt idx="16016">
                  <c:v>1</c:v>
                </c:pt>
                <c:pt idx="16017">
                  <c:v>0</c:v>
                </c:pt>
                <c:pt idx="16018">
                  <c:v>1</c:v>
                </c:pt>
                <c:pt idx="16019">
                  <c:v>1</c:v>
                </c:pt>
                <c:pt idx="16020">
                  <c:v>0</c:v>
                </c:pt>
                <c:pt idx="16021">
                  <c:v>0</c:v>
                </c:pt>
                <c:pt idx="16022">
                  <c:v>0</c:v>
                </c:pt>
                <c:pt idx="16023">
                  <c:v>1</c:v>
                </c:pt>
                <c:pt idx="16024">
                  <c:v>0</c:v>
                </c:pt>
                <c:pt idx="16025">
                  <c:v>1</c:v>
                </c:pt>
                <c:pt idx="16026">
                  <c:v>1</c:v>
                </c:pt>
                <c:pt idx="16027">
                  <c:v>0</c:v>
                </c:pt>
                <c:pt idx="16028">
                  <c:v>1</c:v>
                </c:pt>
                <c:pt idx="16029">
                  <c:v>0</c:v>
                </c:pt>
                <c:pt idx="16030">
                  <c:v>0</c:v>
                </c:pt>
                <c:pt idx="16031">
                  <c:v>0</c:v>
                </c:pt>
                <c:pt idx="16032">
                  <c:v>0</c:v>
                </c:pt>
                <c:pt idx="16033">
                  <c:v>0</c:v>
                </c:pt>
                <c:pt idx="16034">
                  <c:v>0</c:v>
                </c:pt>
                <c:pt idx="16035">
                  <c:v>0</c:v>
                </c:pt>
                <c:pt idx="16036">
                  <c:v>0</c:v>
                </c:pt>
                <c:pt idx="16037">
                  <c:v>1</c:v>
                </c:pt>
                <c:pt idx="16038">
                  <c:v>0</c:v>
                </c:pt>
                <c:pt idx="16039">
                  <c:v>0</c:v>
                </c:pt>
                <c:pt idx="16040">
                  <c:v>1</c:v>
                </c:pt>
                <c:pt idx="16041">
                  <c:v>1</c:v>
                </c:pt>
                <c:pt idx="16042">
                  <c:v>0</c:v>
                </c:pt>
                <c:pt idx="16043">
                  <c:v>0</c:v>
                </c:pt>
                <c:pt idx="16044">
                  <c:v>1</c:v>
                </c:pt>
                <c:pt idx="16045">
                  <c:v>1</c:v>
                </c:pt>
                <c:pt idx="16046">
                  <c:v>1</c:v>
                </c:pt>
                <c:pt idx="16047">
                  <c:v>0</c:v>
                </c:pt>
                <c:pt idx="16048">
                  <c:v>1</c:v>
                </c:pt>
                <c:pt idx="16049">
                  <c:v>1</c:v>
                </c:pt>
                <c:pt idx="16050">
                  <c:v>1</c:v>
                </c:pt>
                <c:pt idx="16051">
                  <c:v>1</c:v>
                </c:pt>
                <c:pt idx="16052">
                  <c:v>1</c:v>
                </c:pt>
                <c:pt idx="16053">
                  <c:v>0</c:v>
                </c:pt>
                <c:pt idx="16054">
                  <c:v>1</c:v>
                </c:pt>
                <c:pt idx="16055">
                  <c:v>0</c:v>
                </c:pt>
                <c:pt idx="16056">
                  <c:v>1</c:v>
                </c:pt>
                <c:pt idx="16057">
                  <c:v>0</c:v>
                </c:pt>
                <c:pt idx="16058">
                  <c:v>1</c:v>
                </c:pt>
                <c:pt idx="16059">
                  <c:v>1</c:v>
                </c:pt>
                <c:pt idx="16060">
                  <c:v>0</c:v>
                </c:pt>
                <c:pt idx="16061">
                  <c:v>0</c:v>
                </c:pt>
                <c:pt idx="16062">
                  <c:v>1</c:v>
                </c:pt>
                <c:pt idx="16063">
                  <c:v>0</c:v>
                </c:pt>
                <c:pt idx="16064">
                  <c:v>0</c:v>
                </c:pt>
                <c:pt idx="16065">
                  <c:v>0</c:v>
                </c:pt>
                <c:pt idx="16066">
                  <c:v>1</c:v>
                </c:pt>
                <c:pt idx="16067">
                  <c:v>1</c:v>
                </c:pt>
                <c:pt idx="16068">
                  <c:v>0</c:v>
                </c:pt>
                <c:pt idx="16069">
                  <c:v>0</c:v>
                </c:pt>
                <c:pt idx="16070">
                  <c:v>0</c:v>
                </c:pt>
                <c:pt idx="16071">
                  <c:v>0</c:v>
                </c:pt>
                <c:pt idx="16072">
                  <c:v>1</c:v>
                </c:pt>
                <c:pt idx="16073">
                  <c:v>1</c:v>
                </c:pt>
                <c:pt idx="16074">
                  <c:v>1</c:v>
                </c:pt>
                <c:pt idx="16075">
                  <c:v>1</c:v>
                </c:pt>
                <c:pt idx="16076">
                  <c:v>0</c:v>
                </c:pt>
                <c:pt idx="16077">
                  <c:v>0</c:v>
                </c:pt>
                <c:pt idx="16078">
                  <c:v>0</c:v>
                </c:pt>
                <c:pt idx="16079">
                  <c:v>0</c:v>
                </c:pt>
                <c:pt idx="16080">
                  <c:v>1</c:v>
                </c:pt>
                <c:pt idx="16081">
                  <c:v>0</c:v>
                </c:pt>
                <c:pt idx="16082">
                  <c:v>1</c:v>
                </c:pt>
                <c:pt idx="16083">
                  <c:v>0</c:v>
                </c:pt>
                <c:pt idx="16084">
                  <c:v>1</c:v>
                </c:pt>
                <c:pt idx="16085">
                  <c:v>0</c:v>
                </c:pt>
                <c:pt idx="16086">
                  <c:v>1</c:v>
                </c:pt>
                <c:pt idx="16087">
                  <c:v>1</c:v>
                </c:pt>
                <c:pt idx="16088">
                  <c:v>1</c:v>
                </c:pt>
                <c:pt idx="16089">
                  <c:v>1</c:v>
                </c:pt>
                <c:pt idx="16090">
                  <c:v>1</c:v>
                </c:pt>
                <c:pt idx="16091">
                  <c:v>0</c:v>
                </c:pt>
                <c:pt idx="16092">
                  <c:v>1</c:v>
                </c:pt>
                <c:pt idx="16093">
                  <c:v>1</c:v>
                </c:pt>
                <c:pt idx="16094">
                  <c:v>0</c:v>
                </c:pt>
                <c:pt idx="16095">
                  <c:v>0</c:v>
                </c:pt>
                <c:pt idx="16096">
                  <c:v>0</c:v>
                </c:pt>
                <c:pt idx="16097">
                  <c:v>0</c:v>
                </c:pt>
                <c:pt idx="16098">
                  <c:v>0</c:v>
                </c:pt>
                <c:pt idx="16099">
                  <c:v>0</c:v>
                </c:pt>
                <c:pt idx="16100">
                  <c:v>0</c:v>
                </c:pt>
                <c:pt idx="16101">
                  <c:v>0</c:v>
                </c:pt>
                <c:pt idx="16102">
                  <c:v>1</c:v>
                </c:pt>
                <c:pt idx="16103">
                  <c:v>0</c:v>
                </c:pt>
                <c:pt idx="16104">
                  <c:v>1</c:v>
                </c:pt>
                <c:pt idx="16105">
                  <c:v>0</c:v>
                </c:pt>
                <c:pt idx="16106">
                  <c:v>0</c:v>
                </c:pt>
                <c:pt idx="16107">
                  <c:v>1</c:v>
                </c:pt>
                <c:pt idx="16108">
                  <c:v>0</c:v>
                </c:pt>
                <c:pt idx="16109">
                  <c:v>0</c:v>
                </c:pt>
                <c:pt idx="16110">
                  <c:v>0</c:v>
                </c:pt>
                <c:pt idx="16111">
                  <c:v>1</c:v>
                </c:pt>
                <c:pt idx="16112">
                  <c:v>1</c:v>
                </c:pt>
                <c:pt idx="16113">
                  <c:v>1</c:v>
                </c:pt>
                <c:pt idx="16114">
                  <c:v>0</c:v>
                </c:pt>
                <c:pt idx="16115">
                  <c:v>0</c:v>
                </c:pt>
                <c:pt idx="16116">
                  <c:v>1</c:v>
                </c:pt>
                <c:pt idx="16117">
                  <c:v>1</c:v>
                </c:pt>
                <c:pt idx="16118">
                  <c:v>0</c:v>
                </c:pt>
                <c:pt idx="16119">
                  <c:v>1</c:v>
                </c:pt>
                <c:pt idx="16120">
                  <c:v>0</c:v>
                </c:pt>
                <c:pt idx="16121">
                  <c:v>0</c:v>
                </c:pt>
                <c:pt idx="16122">
                  <c:v>0</c:v>
                </c:pt>
                <c:pt idx="16123">
                  <c:v>0</c:v>
                </c:pt>
                <c:pt idx="16124">
                  <c:v>1</c:v>
                </c:pt>
                <c:pt idx="16125">
                  <c:v>1</c:v>
                </c:pt>
                <c:pt idx="16126">
                  <c:v>1</c:v>
                </c:pt>
                <c:pt idx="16127">
                  <c:v>1</c:v>
                </c:pt>
                <c:pt idx="16128">
                  <c:v>0</c:v>
                </c:pt>
                <c:pt idx="16129">
                  <c:v>1</c:v>
                </c:pt>
                <c:pt idx="16130">
                  <c:v>1</c:v>
                </c:pt>
                <c:pt idx="16131">
                  <c:v>1</c:v>
                </c:pt>
                <c:pt idx="16132">
                  <c:v>1</c:v>
                </c:pt>
                <c:pt idx="16133">
                  <c:v>1</c:v>
                </c:pt>
                <c:pt idx="16134">
                  <c:v>0</c:v>
                </c:pt>
                <c:pt idx="16135">
                  <c:v>0</c:v>
                </c:pt>
                <c:pt idx="16136">
                  <c:v>0</c:v>
                </c:pt>
                <c:pt idx="16137">
                  <c:v>0</c:v>
                </c:pt>
                <c:pt idx="16138">
                  <c:v>1</c:v>
                </c:pt>
                <c:pt idx="16139">
                  <c:v>1</c:v>
                </c:pt>
                <c:pt idx="16140">
                  <c:v>0</c:v>
                </c:pt>
                <c:pt idx="16141">
                  <c:v>1</c:v>
                </c:pt>
                <c:pt idx="16142">
                  <c:v>0</c:v>
                </c:pt>
                <c:pt idx="16143">
                  <c:v>1</c:v>
                </c:pt>
                <c:pt idx="16144">
                  <c:v>0</c:v>
                </c:pt>
                <c:pt idx="16145">
                  <c:v>0</c:v>
                </c:pt>
                <c:pt idx="16146">
                  <c:v>1</c:v>
                </c:pt>
                <c:pt idx="16147">
                  <c:v>0</c:v>
                </c:pt>
                <c:pt idx="16148">
                  <c:v>1</c:v>
                </c:pt>
                <c:pt idx="16149">
                  <c:v>0</c:v>
                </c:pt>
                <c:pt idx="16150">
                  <c:v>0</c:v>
                </c:pt>
                <c:pt idx="16151">
                  <c:v>0</c:v>
                </c:pt>
                <c:pt idx="16152">
                  <c:v>0</c:v>
                </c:pt>
                <c:pt idx="16153">
                  <c:v>1</c:v>
                </c:pt>
                <c:pt idx="16154">
                  <c:v>1</c:v>
                </c:pt>
                <c:pt idx="16155">
                  <c:v>0</c:v>
                </c:pt>
                <c:pt idx="16156">
                  <c:v>0</c:v>
                </c:pt>
                <c:pt idx="16157">
                  <c:v>1</c:v>
                </c:pt>
                <c:pt idx="16158">
                  <c:v>0</c:v>
                </c:pt>
                <c:pt idx="16159">
                  <c:v>0</c:v>
                </c:pt>
                <c:pt idx="16160">
                  <c:v>1</c:v>
                </c:pt>
                <c:pt idx="16161">
                  <c:v>1</c:v>
                </c:pt>
                <c:pt idx="16162">
                  <c:v>1</c:v>
                </c:pt>
                <c:pt idx="16163">
                  <c:v>1</c:v>
                </c:pt>
                <c:pt idx="16164">
                  <c:v>0</c:v>
                </c:pt>
                <c:pt idx="16165">
                  <c:v>1</c:v>
                </c:pt>
                <c:pt idx="16166">
                  <c:v>1</c:v>
                </c:pt>
                <c:pt idx="16167">
                  <c:v>1</c:v>
                </c:pt>
                <c:pt idx="16168">
                  <c:v>0</c:v>
                </c:pt>
                <c:pt idx="16169">
                  <c:v>0</c:v>
                </c:pt>
                <c:pt idx="16170">
                  <c:v>0</c:v>
                </c:pt>
                <c:pt idx="16171">
                  <c:v>1</c:v>
                </c:pt>
                <c:pt idx="16172">
                  <c:v>0</c:v>
                </c:pt>
                <c:pt idx="16173">
                  <c:v>0</c:v>
                </c:pt>
                <c:pt idx="16174">
                  <c:v>1</c:v>
                </c:pt>
                <c:pt idx="16175">
                  <c:v>1</c:v>
                </c:pt>
                <c:pt idx="16176">
                  <c:v>1</c:v>
                </c:pt>
                <c:pt idx="16177">
                  <c:v>0</c:v>
                </c:pt>
                <c:pt idx="16178">
                  <c:v>1</c:v>
                </c:pt>
                <c:pt idx="16179">
                  <c:v>1</c:v>
                </c:pt>
                <c:pt idx="16180">
                  <c:v>1</c:v>
                </c:pt>
                <c:pt idx="16181">
                  <c:v>1</c:v>
                </c:pt>
                <c:pt idx="16182">
                  <c:v>0</c:v>
                </c:pt>
                <c:pt idx="16183">
                  <c:v>0</c:v>
                </c:pt>
                <c:pt idx="16184">
                  <c:v>1</c:v>
                </c:pt>
                <c:pt idx="16185">
                  <c:v>0</c:v>
                </c:pt>
                <c:pt idx="16186">
                  <c:v>0</c:v>
                </c:pt>
                <c:pt idx="16187">
                  <c:v>1</c:v>
                </c:pt>
                <c:pt idx="16188">
                  <c:v>0</c:v>
                </c:pt>
                <c:pt idx="16189">
                  <c:v>0</c:v>
                </c:pt>
                <c:pt idx="16190">
                  <c:v>0</c:v>
                </c:pt>
                <c:pt idx="16191">
                  <c:v>1</c:v>
                </c:pt>
                <c:pt idx="16192">
                  <c:v>1</c:v>
                </c:pt>
                <c:pt idx="16193">
                  <c:v>0</c:v>
                </c:pt>
                <c:pt idx="16194">
                  <c:v>1</c:v>
                </c:pt>
                <c:pt idx="16195">
                  <c:v>1</c:v>
                </c:pt>
                <c:pt idx="16196">
                  <c:v>0</c:v>
                </c:pt>
                <c:pt idx="16197">
                  <c:v>1</c:v>
                </c:pt>
                <c:pt idx="16198">
                  <c:v>1</c:v>
                </c:pt>
                <c:pt idx="16199">
                  <c:v>1</c:v>
                </c:pt>
                <c:pt idx="16200">
                  <c:v>1</c:v>
                </c:pt>
                <c:pt idx="16201">
                  <c:v>1</c:v>
                </c:pt>
                <c:pt idx="16202">
                  <c:v>1</c:v>
                </c:pt>
                <c:pt idx="16203">
                  <c:v>0</c:v>
                </c:pt>
                <c:pt idx="16204">
                  <c:v>1</c:v>
                </c:pt>
                <c:pt idx="16205">
                  <c:v>1</c:v>
                </c:pt>
                <c:pt idx="16206">
                  <c:v>1</c:v>
                </c:pt>
                <c:pt idx="16207">
                  <c:v>1</c:v>
                </c:pt>
                <c:pt idx="16208">
                  <c:v>0</c:v>
                </c:pt>
                <c:pt idx="16209">
                  <c:v>0</c:v>
                </c:pt>
                <c:pt idx="16210">
                  <c:v>1</c:v>
                </c:pt>
                <c:pt idx="16211">
                  <c:v>0</c:v>
                </c:pt>
                <c:pt idx="16212">
                  <c:v>1</c:v>
                </c:pt>
                <c:pt idx="16213">
                  <c:v>1</c:v>
                </c:pt>
                <c:pt idx="16214">
                  <c:v>0</c:v>
                </c:pt>
                <c:pt idx="16215">
                  <c:v>0</c:v>
                </c:pt>
                <c:pt idx="16216">
                  <c:v>1</c:v>
                </c:pt>
                <c:pt idx="16217">
                  <c:v>1</c:v>
                </c:pt>
                <c:pt idx="16218">
                  <c:v>0</c:v>
                </c:pt>
                <c:pt idx="16219">
                  <c:v>0</c:v>
                </c:pt>
                <c:pt idx="16220">
                  <c:v>1</c:v>
                </c:pt>
                <c:pt idx="16221">
                  <c:v>0</c:v>
                </c:pt>
                <c:pt idx="16222">
                  <c:v>1</c:v>
                </c:pt>
                <c:pt idx="16223">
                  <c:v>1</c:v>
                </c:pt>
                <c:pt idx="16224">
                  <c:v>1</c:v>
                </c:pt>
                <c:pt idx="16225">
                  <c:v>1</c:v>
                </c:pt>
                <c:pt idx="16226">
                  <c:v>1</c:v>
                </c:pt>
                <c:pt idx="16227">
                  <c:v>0</c:v>
                </c:pt>
                <c:pt idx="16228">
                  <c:v>1</c:v>
                </c:pt>
                <c:pt idx="16229">
                  <c:v>0</c:v>
                </c:pt>
                <c:pt idx="16230">
                  <c:v>0</c:v>
                </c:pt>
                <c:pt idx="16231">
                  <c:v>1</c:v>
                </c:pt>
                <c:pt idx="16232">
                  <c:v>0</c:v>
                </c:pt>
                <c:pt idx="16233">
                  <c:v>0</c:v>
                </c:pt>
                <c:pt idx="16234">
                  <c:v>0</c:v>
                </c:pt>
                <c:pt idx="16235">
                  <c:v>0</c:v>
                </c:pt>
                <c:pt idx="16236">
                  <c:v>1</c:v>
                </c:pt>
                <c:pt idx="16237">
                  <c:v>1</c:v>
                </c:pt>
                <c:pt idx="16238">
                  <c:v>0</c:v>
                </c:pt>
                <c:pt idx="16239">
                  <c:v>0</c:v>
                </c:pt>
                <c:pt idx="16240">
                  <c:v>0</c:v>
                </c:pt>
                <c:pt idx="16241">
                  <c:v>0</c:v>
                </c:pt>
                <c:pt idx="16242">
                  <c:v>0</c:v>
                </c:pt>
                <c:pt idx="16243">
                  <c:v>0</c:v>
                </c:pt>
                <c:pt idx="16244">
                  <c:v>1</c:v>
                </c:pt>
                <c:pt idx="16245">
                  <c:v>1</c:v>
                </c:pt>
                <c:pt idx="16246">
                  <c:v>1</c:v>
                </c:pt>
                <c:pt idx="16247">
                  <c:v>0</c:v>
                </c:pt>
                <c:pt idx="16248">
                  <c:v>1</c:v>
                </c:pt>
                <c:pt idx="16249">
                  <c:v>1</c:v>
                </c:pt>
                <c:pt idx="16250">
                  <c:v>1</c:v>
                </c:pt>
                <c:pt idx="16251">
                  <c:v>1</c:v>
                </c:pt>
                <c:pt idx="16252">
                  <c:v>1</c:v>
                </c:pt>
                <c:pt idx="16253">
                  <c:v>0</c:v>
                </c:pt>
                <c:pt idx="16254">
                  <c:v>0</c:v>
                </c:pt>
                <c:pt idx="16255">
                  <c:v>1</c:v>
                </c:pt>
                <c:pt idx="16256">
                  <c:v>1</c:v>
                </c:pt>
                <c:pt idx="16257">
                  <c:v>0</c:v>
                </c:pt>
                <c:pt idx="16258">
                  <c:v>0</c:v>
                </c:pt>
                <c:pt idx="16259">
                  <c:v>1</c:v>
                </c:pt>
                <c:pt idx="16260">
                  <c:v>0</c:v>
                </c:pt>
                <c:pt idx="16261">
                  <c:v>1</c:v>
                </c:pt>
                <c:pt idx="16262">
                  <c:v>0</c:v>
                </c:pt>
                <c:pt idx="16263">
                  <c:v>0</c:v>
                </c:pt>
                <c:pt idx="16264">
                  <c:v>0</c:v>
                </c:pt>
                <c:pt idx="16265">
                  <c:v>1</c:v>
                </c:pt>
                <c:pt idx="16266">
                  <c:v>0</c:v>
                </c:pt>
                <c:pt idx="16267">
                  <c:v>1</c:v>
                </c:pt>
                <c:pt idx="16268">
                  <c:v>0</c:v>
                </c:pt>
                <c:pt idx="16269">
                  <c:v>1</c:v>
                </c:pt>
                <c:pt idx="16270">
                  <c:v>0</c:v>
                </c:pt>
                <c:pt idx="16271">
                  <c:v>1</c:v>
                </c:pt>
                <c:pt idx="16272">
                  <c:v>1</c:v>
                </c:pt>
                <c:pt idx="16273">
                  <c:v>1</c:v>
                </c:pt>
                <c:pt idx="16274">
                  <c:v>0</c:v>
                </c:pt>
                <c:pt idx="16275">
                  <c:v>0</c:v>
                </c:pt>
                <c:pt idx="16276">
                  <c:v>1</c:v>
                </c:pt>
                <c:pt idx="16277">
                  <c:v>1</c:v>
                </c:pt>
                <c:pt idx="16278">
                  <c:v>1</c:v>
                </c:pt>
                <c:pt idx="16279">
                  <c:v>0</c:v>
                </c:pt>
                <c:pt idx="16280">
                  <c:v>0</c:v>
                </c:pt>
                <c:pt idx="16281">
                  <c:v>0</c:v>
                </c:pt>
                <c:pt idx="16282">
                  <c:v>0</c:v>
                </c:pt>
                <c:pt idx="16283">
                  <c:v>0</c:v>
                </c:pt>
                <c:pt idx="16284">
                  <c:v>1</c:v>
                </c:pt>
                <c:pt idx="16285">
                  <c:v>0</c:v>
                </c:pt>
                <c:pt idx="16286">
                  <c:v>0</c:v>
                </c:pt>
                <c:pt idx="16287">
                  <c:v>0</c:v>
                </c:pt>
                <c:pt idx="16288">
                  <c:v>0</c:v>
                </c:pt>
                <c:pt idx="16289">
                  <c:v>0</c:v>
                </c:pt>
                <c:pt idx="16290">
                  <c:v>1</c:v>
                </c:pt>
                <c:pt idx="16291">
                  <c:v>0</c:v>
                </c:pt>
                <c:pt idx="16292">
                  <c:v>0</c:v>
                </c:pt>
                <c:pt idx="16293">
                  <c:v>1</c:v>
                </c:pt>
                <c:pt idx="16294">
                  <c:v>1</c:v>
                </c:pt>
                <c:pt idx="16295">
                  <c:v>0</c:v>
                </c:pt>
                <c:pt idx="16296">
                  <c:v>1</c:v>
                </c:pt>
                <c:pt idx="16297">
                  <c:v>0</c:v>
                </c:pt>
                <c:pt idx="16298">
                  <c:v>1</c:v>
                </c:pt>
                <c:pt idx="16299">
                  <c:v>1</c:v>
                </c:pt>
                <c:pt idx="16300">
                  <c:v>0</c:v>
                </c:pt>
                <c:pt idx="16301">
                  <c:v>0</c:v>
                </c:pt>
                <c:pt idx="16302">
                  <c:v>0</c:v>
                </c:pt>
                <c:pt idx="16303">
                  <c:v>1</c:v>
                </c:pt>
                <c:pt idx="16304">
                  <c:v>0</c:v>
                </c:pt>
                <c:pt idx="16305">
                  <c:v>0</c:v>
                </c:pt>
                <c:pt idx="16306">
                  <c:v>0</c:v>
                </c:pt>
                <c:pt idx="16307">
                  <c:v>0</c:v>
                </c:pt>
                <c:pt idx="16308">
                  <c:v>1</c:v>
                </c:pt>
                <c:pt idx="16309">
                  <c:v>0</c:v>
                </c:pt>
                <c:pt idx="16310">
                  <c:v>0</c:v>
                </c:pt>
                <c:pt idx="16311">
                  <c:v>0</c:v>
                </c:pt>
                <c:pt idx="16312">
                  <c:v>1</c:v>
                </c:pt>
                <c:pt idx="16313">
                  <c:v>0</c:v>
                </c:pt>
                <c:pt idx="16314">
                  <c:v>0</c:v>
                </c:pt>
                <c:pt idx="16315">
                  <c:v>0</c:v>
                </c:pt>
                <c:pt idx="16316">
                  <c:v>1</c:v>
                </c:pt>
                <c:pt idx="16317">
                  <c:v>0</c:v>
                </c:pt>
                <c:pt idx="16318">
                  <c:v>0</c:v>
                </c:pt>
                <c:pt idx="16319">
                  <c:v>1</c:v>
                </c:pt>
                <c:pt idx="16320">
                  <c:v>1</c:v>
                </c:pt>
                <c:pt idx="16321">
                  <c:v>0</c:v>
                </c:pt>
                <c:pt idx="16322">
                  <c:v>0</c:v>
                </c:pt>
                <c:pt idx="16323">
                  <c:v>1</c:v>
                </c:pt>
                <c:pt idx="16324">
                  <c:v>0</c:v>
                </c:pt>
                <c:pt idx="16325">
                  <c:v>1</c:v>
                </c:pt>
                <c:pt idx="16326">
                  <c:v>1</c:v>
                </c:pt>
                <c:pt idx="16327">
                  <c:v>1</c:v>
                </c:pt>
                <c:pt idx="16328">
                  <c:v>1</c:v>
                </c:pt>
                <c:pt idx="16329">
                  <c:v>1</c:v>
                </c:pt>
                <c:pt idx="16330">
                  <c:v>0</c:v>
                </c:pt>
                <c:pt idx="16331">
                  <c:v>1</c:v>
                </c:pt>
                <c:pt idx="16332">
                  <c:v>0</c:v>
                </c:pt>
                <c:pt idx="16333">
                  <c:v>1</c:v>
                </c:pt>
                <c:pt idx="16334">
                  <c:v>0</c:v>
                </c:pt>
                <c:pt idx="16335">
                  <c:v>0</c:v>
                </c:pt>
                <c:pt idx="16336">
                  <c:v>1</c:v>
                </c:pt>
                <c:pt idx="16337">
                  <c:v>0</c:v>
                </c:pt>
                <c:pt idx="16338">
                  <c:v>0</c:v>
                </c:pt>
                <c:pt idx="16339">
                  <c:v>0</c:v>
                </c:pt>
                <c:pt idx="16340">
                  <c:v>1</c:v>
                </c:pt>
                <c:pt idx="16341">
                  <c:v>1</c:v>
                </c:pt>
                <c:pt idx="16342">
                  <c:v>0</c:v>
                </c:pt>
                <c:pt idx="16343">
                  <c:v>0</c:v>
                </c:pt>
                <c:pt idx="16344">
                  <c:v>0</c:v>
                </c:pt>
                <c:pt idx="16345">
                  <c:v>1</c:v>
                </c:pt>
                <c:pt idx="16346">
                  <c:v>0</c:v>
                </c:pt>
                <c:pt idx="16347">
                  <c:v>1</c:v>
                </c:pt>
                <c:pt idx="16348">
                  <c:v>1</c:v>
                </c:pt>
                <c:pt idx="16349">
                  <c:v>0</c:v>
                </c:pt>
                <c:pt idx="16350">
                  <c:v>0</c:v>
                </c:pt>
                <c:pt idx="16351">
                  <c:v>1</c:v>
                </c:pt>
                <c:pt idx="16352">
                  <c:v>0</c:v>
                </c:pt>
                <c:pt idx="16353">
                  <c:v>1</c:v>
                </c:pt>
                <c:pt idx="16354">
                  <c:v>1</c:v>
                </c:pt>
                <c:pt idx="16355">
                  <c:v>0</c:v>
                </c:pt>
                <c:pt idx="16356">
                  <c:v>1</c:v>
                </c:pt>
                <c:pt idx="16357">
                  <c:v>1</c:v>
                </c:pt>
                <c:pt idx="16358">
                  <c:v>0</c:v>
                </c:pt>
                <c:pt idx="16359">
                  <c:v>0</c:v>
                </c:pt>
                <c:pt idx="16360">
                  <c:v>1</c:v>
                </c:pt>
                <c:pt idx="16361">
                  <c:v>1</c:v>
                </c:pt>
                <c:pt idx="16362">
                  <c:v>0</c:v>
                </c:pt>
                <c:pt idx="16363">
                  <c:v>1</c:v>
                </c:pt>
                <c:pt idx="16364">
                  <c:v>1</c:v>
                </c:pt>
                <c:pt idx="16365">
                  <c:v>1</c:v>
                </c:pt>
                <c:pt idx="16366">
                  <c:v>1</c:v>
                </c:pt>
                <c:pt idx="16367">
                  <c:v>1</c:v>
                </c:pt>
                <c:pt idx="16368">
                  <c:v>0</c:v>
                </c:pt>
                <c:pt idx="16369">
                  <c:v>1</c:v>
                </c:pt>
                <c:pt idx="16370">
                  <c:v>0</c:v>
                </c:pt>
                <c:pt idx="16371">
                  <c:v>1</c:v>
                </c:pt>
                <c:pt idx="16372">
                  <c:v>0</c:v>
                </c:pt>
                <c:pt idx="16373">
                  <c:v>1</c:v>
                </c:pt>
                <c:pt idx="16374">
                  <c:v>0</c:v>
                </c:pt>
                <c:pt idx="16375">
                  <c:v>1</c:v>
                </c:pt>
                <c:pt idx="16376">
                  <c:v>0</c:v>
                </c:pt>
                <c:pt idx="16377">
                  <c:v>1</c:v>
                </c:pt>
                <c:pt idx="16378">
                  <c:v>1</c:v>
                </c:pt>
                <c:pt idx="16379">
                  <c:v>1</c:v>
                </c:pt>
                <c:pt idx="16380">
                  <c:v>0</c:v>
                </c:pt>
                <c:pt idx="16381">
                  <c:v>1</c:v>
                </c:pt>
                <c:pt idx="16382">
                  <c:v>0</c:v>
                </c:pt>
                <c:pt idx="16383">
                  <c:v>0</c:v>
                </c:pt>
                <c:pt idx="16384">
                  <c:v>1</c:v>
                </c:pt>
                <c:pt idx="16385">
                  <c:v>1</c:v>
                </c:pt>
                <c:pt idx="16386">
                  <c:v>0</c:v>
                </c:pt>
                <c:pt idx="16387">
                  <c:v>0</c:v>
                </c:pt>
                <c:pt idx="16388">
                  <c:v>0</c:v>
                </c:pt>
                <c:pt idx="16389">
                  <c:v>0</c:v>
                </c:pt>
                <c:pt idx="16390">
                  <c:v>0</c:v>
                </c:pt>
                <c:pt idx="16391">
                  <c:v>1</c:v>
                </c:pt>
                <c:pt idx="16392">
                  <c:v>1</c:v>
                </c:pt>
                <c:pt idx="16393">
                  <c:v>1</c:v>
                </c:pt>
                <c:pt idx="16394">
                  <c:v>1</c:v>
                </c:pt>
                <c:pt idx="16395">
                  <c:v>0</c:v>
                </c:pt>
                <c:pt idx="16396">
                  <c:v>1</c:v>
                </c:pt>
                <c:pt idx="16397">
                  <c:v>0</c:v>
                </c:pt>
                <c:pt idx="16398">
                  <c:v>1</c:v>
                </c:pt>
                <c:pt idx="16399">
                  <c:v>1</c:v>
                </c:pt>
                <c:pt idx="16400">
                  <c:v>0</c:v>
                </c:pt>
                <c:pt idx="16401">
                  <c:v>1</c:v>
                </c:pt>
                <c:pt idx="16402">
                  <c:v>0</c:v>
                </c:pt>
                <c:pt idx="16403">
                  <c:v>1</c:v>
                </c:pt>
                <c:pt idx="16404">
                  <c:v>1</c:v>
                </c:pt>
                <c:pt idx="16405">
                  <c:v>1</c:v>
                </c:pt>
                <c:pt idx="16406">
                  <c:v>0</c:v>
                </c:pt>
                <c:pt idx="16407">
                  <c:v>1</c:v>
                </c:pt>
                <c:pt idx="16408">
                  <c:v>0</c:v>
                </c:pt>
                <c:pt idx="16409">
                  <c:v>1</c:v>
                </c:pt>
                <c:pt idx="16410">
                  <c:v>0</c:v>
                </c:pt>
                <c:pt idx="16411">
                  <c:v>1</c:v>
                </c:pt>
                <c:pt idx="16412">
                  <c:v>0</c:v>
                </c:pt>
                <c:pt idx="16413">
                  <c:v>0</c:v>
                </c:pt>
                <c:pt idx="16414">
                  <c:v>1</c:v>
                </c:pt>
                <c:pt idx="16415">
                  <c:v>0</c:v>
                </c:pt>
                <c:pt idx="16416">
                  <c:v>1</c:v>
                </c:pt>
                <c:pt idx="16417">
                  <c:v>0</c:v>
                </c:pt>
                <c:pt idx="16418">
                  <c:v>1</c:v>
                </c:pt>
                <c:pt idx="16419">
                  <c:v>1</c:v>
                </c:pt>
                <c:pt idx="16420">
                  <c:v>0</c:v>
                </c:pt>
                <c:pt idx="16421">
                  <c:v>0</c:v>
                </c:pt>
                <c:pt idx="16422">
                  <c:v>0</c:v>
                </c:pt>
                <c:pt idx="16423">
                  <c:v>0</c:v>
                </c:pt>
                <c:pt idx="16424">
                  <c:v>1</c:v>
                </c:pt>
                <c:pt idx="16425">
                  <c:v>1</c:v>
                </c:pt>
                <c:pt idx="16426">
                  <c:v>0</c:v>
                </c:pt>
                <c:pt idx="16427">
                  <c:v>0</c:v>
                </c:pt>
                <c:pt idx="16428">
                  <c:v>1</c:v>
                </c:pt>
                <c:pt idx="16429">
                  <c:v>0</c:v>
                </c:pt>
                <c:pt idx="16430">
                  <c:v>0</c:v>
                </c:pt>
                <c:pt idx="16431">
                  <c:v>0</c:v>
                </c:pt>
                <c:pt idx="16432">
                  <c:v>0</c:v>
                </c:pt>
                <c:pt idx="16433">
                  <c:v>1</c:v>
                </c:pt>
                <c:pt idx="16434">
                  <c:v>1</c:v>
                </c:pt>
                <c:pt idx="16435">
                  <c:v>0</c:v>
                </c:pt>
                <c:pt idx="16436">
                  <c:v>1</c:v>
                </c:pt>
                <c:pt idx="16437">
                  <c:v>0</c:v>
                </c:pt>
                <c:pt idx="16438">
                  <c:v>1</c:v>
                </c:pt>
                <c:pt idx="16439">
                  <c:v>1</c:v>
                </c:pt>
                <c:pt idx="16440">
                  <c:v>0</c:v>
                </c:pt>
                <c:pt idx="16441">
                  <c:v>0</c:v>
                </c:pt>
                <c:pt idx="16442">
                  <c:v>0</c:v>
                </c:pt>
                <c:pt idx="16443">
                  <c:v>1</c:v>
                </c:pt>
                <c:pt idx="16444">
                  <c:v>0</c:v>
                </c:pt>
                <c:pt idx="16445">
                  <c:v>1</c:v>
                </c:pt>
                <c:pt idx="16446">
                  <c:v>0</c:v>
                </c:pt>
                <c:pt idx="16447">
                  <c:v>0</c:v>
                </c:pt>
                <c:pt idx="16448">
                  <c:v>0</c:v>
                </c:pt>
                <c:pt idx="16449">
                  <c:v>0</c:v>
                </c:pt>
                <c:pt idx="16450">
                  <c:v>1</c:v>
                </c:pt>
                <c:pt idx="16451">
                  <c:v>0</c:v>
                </c:pt>
                <c:pt idx="16452">
                  <c:v>1</c:v>
                </c:pt>
                <c:pt idx="16453">
                  <c:v>1</c:v>
                </c:pt>
                <c:pt idx="16454">
                  <c:v>0</c:v>
                </c:pt>
                <c:pt idx="16455">
                  <c:v>1</c:v>
                </c:pt>
                <c:pt idx="16456">
                  <c:v>0</c:v>
                </c:pt>
                <c:pt idx="16457">
                  <c:v>0</c:v>
                </c:pt>
                <c:pt idx="16458">
                  <c:v>1</c:v>
                </c:pt>
                <c:pt idx="16459">
                  <c:v>1</c:v>
                </c:pt>
                <c:pt idx="16460">
                  <c:v>1</c:v>
                </c:pt>
                <c:pt idx="16461">
                  <c:v>1</c:v>
                </c:pt>
                <c:pt idx="16462">
                  <c:v>0</c:v>
                </c:pt>
                <c:pt idx="16463">
                  <c:v>1</c:v>
                </c:pt>
                <c:pt idx="16464">
                  <c:v>0</c:v>
                </c:pt>
                <c:pt idx="16465">
                  <c:v>0</c:v>
                </c:pt>
                <c:pt idx="16466">
                  <c:v>0</c:v>
                </c:pt>
                <c:pt idx="16467">
                  <c:v>0</c:v>
                </c:pt>
                <c:pt idx="16468">
                  <c:v>0</c:v>
                </c:pt>
                <c:pt idx="16469">
                  <c:v>1</c:v>
                </c:pt>
                <c:pt idx="16470">
                  <c:v>0</c:v>
                </c:pt>
                <c:pt idx="16471">
                  <c:v>0</c:v>
                </c:pt>
                <c:pt idx="16472">
                  <c:v>0</c:v>
                </c:pt>
                <c:pt idx="16473">
                  <c:v>0</c:v>
                </c:pt>
                <c:pt idx="16474">
                  <c:v>1</c:v>
                </c:pt>
                <c:pt idx="16475">
                  <c:v>1</c:v>
                </c:pt>
                <c:pt idx="16476">
                  <c:v>1</c:v>
                </c:pt>
                <c:pt idx="16477">
                  <c:v>0</c:v>
                </c:pt>
                <c:pt idx="16478">
                  <c:v>0</c:v>
                </c:pt>
                <c:pt idx="16479">
                  <c:v>1</c:v>
                </c:pt>
                <c:pt idx="16480">
                  <c:v>1</c:v>
                </c:pt>
                <c:pt idx="16481">
                  <c:v>1</c:v>
                </c:pt>
                <c:pt idx="16482">
                  <c:v>1</c:v>
                </c:pt>
                <c:pt idx="16483">
                  <c:v>0</c:v>
                </c:pt>
                <c:pt idx="16484">
                  <c:v>0</c:v>
                </c:pt>
                <c:pt idx="16485">
                  <c:v>1</c:v>
                </c:pt>
                <c:pt idx="16486">
                  <c:v>1</c:v>
                </c:pt>
                <c:pt idx="16487">
                  <c:v>1</c:v>
                </c:pt>
                <c:pt idx="16488">
                  <c:v>1</c:v>
                </c:pt>
                <c:pt idx="16489">
                  <c:v>0</c:v>
                </c:pt>
                <c:pt idx="16490">
                  <c:v>1</c:v>
                </c:pt>
                <c:pt idx="16491">
                  <c:v>1</c:v>
                </c:pt>
                <c:pt idx="16492">
                  <c:v>0</c:v>
                </c:pt>
                <c:pt idx="16493">
                  <c:v>0</c:v>
                </c:pt>
                <c:pt idx="16494">
                  <c:v>0</c:v>
                </c:pt>
                <c:pt idx="16495">
                  <c:v>0</c:v>
                </c:pt>
                <c:pt idx="16496">
                  <c:v>0</c:v>
                </c:pt>
                <c:pt idx="16497">
                  <c:v>0</c:v>
                </c:pt>
                <c:pt idx="16498">
                  <c:v>1</c:v>
                </c:pt>
                <c:pt idx="16499">
                  <c:v>1</c:v>
                </c:pt>
                <c:pt idx="16500">
                  <c:v>1</c:v>
                </c:pt>
                <c:pt idx="16501">
                  <c:v>1</c:v>
                </c:pt>
                <c:pt idx="16502">
                  <c:v>0</c:v>
                </c:pt>
                <c:pt idx="16503">
                  <c:v>0</c:v>
                </c:pt>
                <c:pt idx="16504">
                  <c:v>1</c:v>
                </c:pt>
                <c:pt idx="16505">
                  <c:v>1</c:v>
                </c:pt>
                <c:pt idx="16506">
                  <c:v>0</c:v>
                </c:pt>
                <c:pt idx="16507">
                  <c:v>1</c:v>
                </c:pt>
                <c:pt idx="16508">
                  <c:v>0</c:v>
                </c:pt>
                <c:pt idx="16509">
                  <c:v>0</c:v>
                </c:pt>
                <c:pt idx="16510">
                  <c:v>1</c:v>
                </c:pt>
                <c:pt idx="16511">
                  <c:v>0</c:v>
                </c:pt>
                <c:pt idx="16512">
                  <c:v>0</c:v>
                </c:pt>
                <c:pt idx="16513">
                  <c:v>1</c:v>
                </c:pt>
                <c:pt idx="16514">
                  <c:v>0</c:v>
                </c:pt>
                <c:pt idx="16515">
                  <c:v>0</c:v>
                </c:pt>
                <c:pt idx="16516">
                  <c:v>1</c:v>
                </c:pt>
                <c:pt idx="16517">
                  <c:v>0</c:v>
                </c:pt>
                <c:pt idx="16518">
                  <c:v>1</c:v>
                </c:pt>
                <c:pt idx="16519">
                  <c:v>1</c:v>
                </c:pt>
                <c:pt idx="16520">
                  <c:v>0</c:v>
                </c:pt>
                <c:pt idx="16521">
                  <c:v>0</c:v>
                </c:pt>
                <c:pt idx="16522">
                  <c:v>1</c:v>
                </c:pt>
                <c:pt idx="16523">
                  <c:v>0</c:v>
                </c:pt>
                <c:pt idx="16524">
                  <c:v>0</c:v>
                </c:pt>
                <c:pt idx="16525">
                  <c:v>0</c:v>
                </c:pt>
                <c:pt idx="16526">
                  <c:v>0</c:v>
                </c:pt>
                <c:pt idx="16527">
                  <c:v>0</c:v>
                </c:pt>
                <c:pt idx="16528">
                  <c:v>0</c:v>
                </c:pt>
                <c:pt idx="16529">
                  <c:v>0</c:v>
                </c:pt>
                <c:pt idx="16530">
                  <c:v>1</c:v>
                </c:pt>
                <c:pt idx="16531">
                  <c:v>1</c:v>
                </c:pt>
                <c:pt idx="16532">
                  <c:v>1</c:v>
                </c:pt>
                <c:pt idx="16533">
                  <c:v>1</c:v>
                </c:pt>
                <c:pt idx="16534">
                  <c:v>0</c:v>
                </c:pt>
                <c:pt idx="16535">
                  <c:v>1</c:v>
                </c:pt>
                <c:pt idx="16536">
                  <c:v>1</c:v>
                </c:pt>
                <c:pt idx="16537">
                  <c:v>1</c:v>
                </c:pt>
                <c:pt idx="16538">
                  <c:v>0</c:v>
                </c:pt>
                <c:pt idx="16539">
                  <c:v>1</c:v>
                </c:pt>
                <c:pt idx="16540">
                  <c:v>0</c:v>
                </c:pt>
                <c:pt idx="16541">
                  <c:v>1</c:v>
                </c:pt>
                <c:pt idx="16542">
                  <c:v>0</c:v>
                </c:pt>
                <c:pt idx="16543">
                  <c:v>0</c:v>
                </c:pt>
                <c:pt idx="16544">
                  <c:v>0</c:v>
                </c:pt>
                <c:pt idx="16545">
                  <c:v>1</c:v>
                </c:pt>
                <c:pt idx="16546">
                  <c:v>1</c:v>
                </c:pt>
                <c:pt idx="16547">
                  <c:v>1</c:v>
                </c:pt>
                <c:pt idx="16548">
                  <c:v>0</c:v>
                </c:pt>
                <c:pt idx="16549">
                  <c:v>0</c:v>
                </c:pt>
                <c:pt idx="16550">
                  <c:v>1</c:v>
                </c:pt>
                <c:pt idx="16551">
                  <c:v>1</c:v>
                </c:pt>
                <c:pt idx="16552">
                  <c:v>1</c:v>
                </c:pt>
                <c:pt idx="16553">
                  <c:v>0</c:v>
                </c:pt>
                <c:pt idx="16554">
                  <c:v>1</c:v>
                </c:pt>
                <c:pt idx="16555">
                  <c:v>0</c:v>
                </c:pt>
                <c:pt idx="16556">
                  <c:v>1</c:v>
                </c:pt>
                <c:pt idx="16557">
                  <c:v>1</c:v>
                </c:pt>
                <c:pt idx="16558">
                  <c:v>1</c:v>
                </c:pt>
                <c:pt idx="16559">
                  <c:v>1</c:v>
                </c:pt>
                <c:pt idx="16560">
                  <c:v>1</c:v>
                </c:pt>
                <c:pt idx="16561">
                  <c:v>1</c:v>
                </c:pt>
                <c:pt idx="16562">
                  <c:v>0</c:v>
                </c:pt>
                <c:pt idx="16563">
                  <c:v>0</c:v>
                </c:pt>
                <c:pt idx="16564">
                  <c:v>1</c:v>
                </c:pt>
                <c:pt idx="16565">
                  <c:v>1</c:v>
                </c:pt>
                <c:pt idx="16566">
                  <c:v>1</c:v>
                </c:pt>
                <c:pt idx="16567">
                  <c:v>0</c:v>
                </c:pt>
                <c:pt idx="16568">
                  <c:v>1</c:v>
                </c:pt>
                <c:pt idx="16569">
                  <c:v>0</c:v>
                </c:pt>
                <c:pt idx="16570">
                  <c:v>0</c:v>
                </c:pt>
                <c:pt idx="16571">
                  <c:v>1</c:v>
                </c:pt>
                <c:pt idx="16572">
                  <c:v>0</c:v>
                </c:pt>
                <c:pt idx="16573">
                  <c:v>0</c:v>
                </c:pt>
                <c:pt idx="16574">
                  <c:v>1</c:v>
                </c:pt>
                <c:pt idx="16575">
                  <c:v>1</c:v>
                </c:pt>
                <c:pt idx="16576">
                  <c:v>1</c:v>
                </c:pt>
                <c:pt idx="16577">
                  <c:v>1</c:v>
                </c:pt>
                <c:pt idx="16578">
                  <c:v>1</c:v>
                </c:pt>
                <c:pt idx="16579">
                  <c:v>1</c:v>
                </c:pt>
                <c:pt idx="16580">
                  <c:v>0</c:v>
                </c:pt>
                <c:pt idx="16581">
                  <c:v>1</c:v>
                </c:pt>
                <c:pt idx="16582">
                  <c:v>1</c:v>
                </c:pt>
                <c:pt idx="16583">
                  <c:v>0</c:v>
                </c:pt>
                <c:pt idx="16584">
                  <c:v>1</c:v>
                </c:pt>
                <c:pt idx="16585">
                  <c:v>1</c:v>
                </c:pt>
                <c:pt idx="16586">
                  <c:v>1</c:v>
                </c:pt>
                <c:pt idx="16587">
                  <c:v>0</c:v>
                </c:pt>
                <c:pt idx="16588">
                  <c:v>1</c:v>
                </c:pt>
                <c:pt idx="16589">
                  <c:v>0</c:v>
                </c:pt>
                <c:pt idx="16590">
                  <c:v>0</c:v>
                </c:pt>
                <c:pt idx="16591">
                  <c:v>0</c:v>
                </c:pt>
                <c:pt idx="16592">
                  <c:v>1</c:v>
                </c:pt>
                <c:pt idx="16593">
                  <c:v>1</c:v>
                </c:pt>
                <c:pt idx="16594">
                  <c:v>1</c:v>
                </c:pt>
                <c:pt idx="16595">
                  <c:v>0</c:v>
                </c:pt>
                <c:pt idx="16596">
                  <c:v>0</c:v>
                </c:pt>
                <c:pt idx="16597">
                  <c:v>1</c:v>
                </c:pt>
                <c:pt idx="16598">
                  <c:v>0</c:v>
                </c:pt>
                <c:pt idx="16599">
                  <c:v>0</c:v>
                </c:pt>
                <c:pt idx="16600">
                  <c:v>1</c:v>
                </c:pt>
                <c:pt idx="16601">
                  <c:v>0</c:v>
                </c:pt>
                <c:pt idx="16602">
                  <c:v>1</c:v>
                </c:pt>
                <c:pt idx="16603">
                  <c:v>0</c:v>
                </c:pt>
                <c:pt idx="16604">
                  <c:v>1</c:v>
                </c:pt>
                <c:pt idx="16605">
                  <c:v>0</c:v>
                </c:pt>
                <c:pt idx="16606">
                  <c:v>1</c:v>
                </c:pt>
                <c:pt idx="16607">
                  <c:v>1</c:v>
                </c:pt>
                <c:pt idx="16608">
                  <c:v>1</c:v>
                </c:pt>
                <c:pt idx="16609">
                  <c:v>1</c:v>
                </c:pt>
                <c:pt idx="16610">
                  <c:v>0</c:v>
                </c:pt>
                <c:pt idx="16611">
                  <c:v>0</c:v>
                </c:pt>
                <c:pt idx="16612">
                  <c:v>1</c:v>
                </c:pt>
                <c:pt idx="16613">
                  <c:v>1</c:v>
                </c:pt>
                <c:pt idx="16614">
                  <c:v>1</c:v>
                </c:pt>
                <c:pt idx="16615">
                  <c:v>1</c:v>
                </c:pt>
                <c:pt idx="16616">
                  <c:v>0</c:v>
                </c:pt>
                <c:pt idx="16617">
                  <c:v>1</c:v>
                </c:pt>
                <c:pt idx="16618">
                  <c:v>0</c:v>
                </c:pt>
                <c:pt idx="16619">
                  <c:v>1</c:v>
                </c:pt>
                <c:pt idx="16620">
                  <c:v>1</c:v>
                </c:pt>
                <c:pt idx="16621">
                  <c:v>0</c:v>
                </c:pt>
                <c:pt idx="16622">
                  <c:v>1</c:v>
                </c:pt>
                <c:pt idx="16623">
                  <c:v>0</c:v>
                </c:pt>
                <c:pt idx="16624">
                  <c:v>0</c:v>
                </c:pt>
                <c:pt idx="16625">
                  <c:v>0</c:v>
                </c:pt>
                <c:pt idx="16626">
                  <c:v>1</c:v>
                </c:pt>
                <c:pt idx="16627">
                  <c:v>0</c:v>
                </c:pt>
                <c:pt idx="16628">
                  <c:v>1</c:v>
                </c:pt>
                <c:pt idx="16629">
                  <c:v>0</c:v>
                </c:pt>
                <c:pt idx="16630">
                  <c:v>1</c:v>
                </c:pt>
                <c:pt idx="16631">
                  <c:v>1</c:v>
                </c:pt>
                <c:pt idx="16632">
                  <c:v>0</c:v>
                </c:pt>
                <c:pt idx="16633">
                  <c:v>1</c:v>
                </c:pt>
                <c:pt idx="16634">
                  <c:v>0</c:v>
                </c:pt>
                <c:pt idx="16635">
                  <c:v>0</c:v>
                </c:pt>
                <c:pt idx="16636">
                  <c:v>0</c:v>
                </c:pt>
                <c:pt idx="16637">
                  <c:v>0</c:v>
                </c:pt>
                <c:pt idx="16638">
                  <c:v>0</c:v>
                </c:pt>
                <c:pt idx="16639">
                  <c:v>0</c:v>
                </c:pt>
                <c:pt idx="16640">
                  <c:v>0</c:v>
                </c:pt>
                <c:pt idx="16641">
                  <c:v>0</c:v>
                </c:pt>
                <c:pt idx="16642">
                  <c:v>0</c:v>
                </c:pt>
                <c:pt idx="16643">
                  <c:v>1</c:v>
                </c:pt>
                <c:pt idx="16644">
                  <c:v>0</c:v>
                </c:pt>
                <c:pt idx="16645">
                  <c:v>1</c:v>
                </c:pt>
                <c:pt idx="16646">
                  <c:v>0</c:v>
                </c:pt>
                <c:pt idx="16647">
                  <c:v>1</c:v>
                </c:pt>
                <c:pt idx="16648">
                  <c:v>1</c:v>
                </c:pt>
                <c:pt idx="16649">
                  <c:v>1</c:v>
                </c:pt>
                <c:pt idx="16650">
                  <c:v>0</c:v>
                </c:pt>
                <c:pt idx="16651">
                  <c:v>0</c:v>
                </c:pt>
                <c:pt idx="16652">
                  <c:v>0</c:v>
                </c:pt>
                <c:pt idx="16653">
                  <c:v>0</c:v>
                </c:pt>
                <c:pt idx="16654">
                  <c:v>0</c:v>
                </c:pt>
                <c:pt idx="16655">
                  <c:v>1</c:v>
                </c:pt>
                <c:pt idx="16656">
                  <c:v>0</c:v>
                </c:pt>
                <c:pt idx="16657">
                  <c:v>1</c:v>
                </c:pt>
                <c:pt idx="16658">
                  <c:v>0</c:v>
                </c:pt>
                <c:pt idx="16659">
                  <c:v>0</c:v>
                </c:pt>
                <c:pt idx="16660">
                  <c:v>1</c:v>
                </c:pt>
                <c:pt idx="16661">
                  <c:v>1</c:v>
                </c:pt>
                <c:pt idx="16662">
                  <c:v>1</c:v>
                </c:pt>
                <c:pt idx="16663">
                  <c:v>1</c:v>
                </c:pt>
                <c:pt idx="16664">
                  <c:v>1</c:v>
                </c:pt>
                <c:pt idx="16665">
                  <c:v>1</c:v>
                </c:pt>
                <c:pt idx="16666">
                  <c:v>0</c:v>
                </c:pt>
                <c:pt idx="16667">
                  <c:v>0</c:v>
                </c:pt>
                <c:pt idx="16668">
                  <c:v>0</c:v>
                </c:pt>
                <c:pt idx="16669">
                  <c:v>0</c:v>
                </c:pt>
                <c:pt idx="16670">
                  <c:v>0</c:v>
                </c:pt>
                <c:pt idx="16671">
                  <c:v>1</c:v>
                </c:pt>
                <c:pt idx="16672">
                  <c:v>1</c:v>
                </c:pt>
                <c:pt idx="16673">
                  <c:v>0</c:v>
                </c:pt>
                <c:pt idx="16674">
                  <c:v>1</c:v>
                </c:pt>
                <c:pt idx="16675">
                  <c:v>1</c:v>
                </c:pt>
                <c:pt idx="16676">
                  <c:v>1</c:v>
                </c:pt>
                <c:pt idx="16677">
                  <c:v>0</c:v>
                </c:pt>
                <c:pt idx="16678">
                  <c:v>1</c:v>
                </c:pt>
                <c:pt idx="16679">
                  <c:v>0</c:v>
                </c:pt>
                <c:pt idx="16680">
                  <c:v>1</c:v>
                </c:pt>
                <c:pt idx="16681">
                  <c:v>0</c:v>
                </c:pt>
                <c:pt idx="16682">
                  <c:v>1</c:v>
                </c:pt>
                <c:pt idx="16683">
                  <c:v>1</c:v>
                </c:pt>
                <c:pt idx="16684">
                  <c:v>1</c:v>
                </c:pt>
                <c:pt idx="16685">
                  <c:v>1</c:v>
                </c:pt>
                <c:pt idx="16686">
                  <c:v>1</c:v>
                </c:pt>
                <c:pt idx="16687">
                  <c:v>1</c:v>
                </c:pt>
                <c:pt idx="16688">
                  <c:v>0</c:v>
                </c:pt>
                <c:pt idx="16689">
                  <c:v>0</c:v>
                </c:pt>
                <c:pt idx="16690">
                  <c:v>0</c:v>
                </c:pt>
                <c:pt idx="16691">
                  <c:v>0</c:v>
                </c:pt>
                <c:pt idx="16692">
                  <c:v>0</c:v>
                </c:pt>
                <c:pt idx="16693">
                  <c:v>0</c:v>
                </c:pt>
                <c:pt idx="16694">
                  <c:v>1</c:v>
                </c:pt>
                <c:pt idx="16695">
                  <c:v>1</c:v>
                </c:pt>
                <c:pt idx="16696">
                  <c:v>1</c:v>
                </c:pt>
                <c:pt idx="16697">
                  <c:v>1</c:v>
                </c:pt>
                <c:pt idx="16698">
                  <c:v>0</c:v>
                </c:pt>
                <c:pt idx="16699">
                  <c:v>0</c:v>
                </c:pt>
                <c:pt idx="16700">
                  <c:v>1</c:v>
                </c:pt>
                <c:pt idx="16701">
                  <c:v>0</c:v>
                </c:pt>
                <c:pt idx="16702">
                  <c:v>1</c:v>
                </c:pt>
                <c:pt idx="16703">
                  <c:v>1</c:v>
                </c:pt>
                <c:pt idx="16704">
                  <c:v>0</c:v>
                </c:pt>
                <c:pt idx="16705">
                  <c:v>1</c:v>
                </c:pt>
                <c:pt idx="16706">
                  <c:v>1</c:v>
                </c:pt>
                <c:pt idx="16707">
                  <c:v>1</c:v>
                </c:pt>
                <c:pt idx="16708">
                  <c:v>0</c:v>
                </c:pt>
                <c:pt idx="16709">
                  <c:v>1</c:v>
                </c:pt>
                <c:pt idx="16710">
                  <c:v>0</c:v>
                </c:pt>
                <c:pt idx="16711">
                  <c:v>0</c:v>
                </c:pt>
                <c:pt idx="16712">
                  <c:v>0</c:v>
                </c:pt>
                <c:pt idx="16713">
                  <c:v>0</c:v>
                </c:pt>
                <c:pt idx="16714">
                  <c:v>1</c:v>
                </c:pt>
                <c:pt idx="16715">
                  <c:v>1</c:v>
                </c:pt>
                <c:pt idx="16716">
                  <c:v>1</c:v>
                </c:pt>
                <c:pt idx="16717">
                  <c:v>0</c:v>
                </c:pt>
                <c:pt idx="16718">
                  <c:v>0</c:v>
                </c:pt>
                <c:pt idx="16719">
                  <c:v>1</c:v>
                </c:pt>
                <c:pt idx="16720">
                  <c:v>1</c:v>
                </c:pt>
                <c:pt idx="16721">
                  <c:v>1</c:v>
                </c:pt>
                <c:pt idx="16722">
                  <c:v>1</c:v>
                </c:pt>
                <c:pt idx="16723">
                  <c:v>1</c:v>
                </c:pt>
                <c:pt idx="16724">
                  <c:v>0</c:v>
                </c:pt>
                <c:pt idx="16725">
                  <c:v>1</c:v>
                </c:pt>
                <c:pt idx="16726">
                  <c:v>0</c:v>
                </c:pt>
                <c:pt idx="16727">
                  <c:v>0</c:v>
                </c:pt>
                <c:pt idx="16728">
                  <c:v>1</c:v>
                </c:pt>
                <c:pt idx="16729">
                  <c:v>0</c:v>
                </c:pt>
                <c:pt idx="16730">
                  <c:v>1</c:v>
                </c:pt>
                <c:pt idx="16731">
                  <c:v>1</c:v>
                </c:pt>
                <c:pt idx="16732">
                  <c:v>1</c:v>
                </c:pt>
                <c:pt idx="16733">
                  <c:v>0</c:v>
                </c:pt>
                <c:pt idx="16734">
                  <c:v>1</c:v>
                </c:pt>
                <c:pt idx="16735">
                  <c:v>0</c:v>
                </c:pt>
                <c:pt idx="16736">
                  <c:v>1</c:v>
                </c:pt>
                <c:pt idx="16737">
                  <c:v>1</c:v>
                </c:pt>
                <c:pt idx="16738">
                  <c:v>0</c:v>
                </c:pt>
                <c:pt idx="16739">
                  <c:v>0</c:v>
                </c:pt>
                <c:pt idx="16740">
                  <c:v>0</c:v>
                </c:pt>
                <c:pt idx="16741">
                  <c:v>0</c:v>
                </c:pt>
                <c:pt idx="16742">
                  <c:v>1</c:v>
                </c:pt>
                <c:pt idx="16743">
                  <c:v>0</c:v>
                </c:pt>
                <c:pt idx="16744">
                  <c:v>0</c:v>
                </c:pt>
                <c:pt idx="16745">
                  <c:v>1</c:v>
                </c:pt>
                <c:pt idx="16746">
                  <c:v>1</c:v>
                </c:pt>
                <c:pt idx="16747">
                  <c:v>1</c:v>
                </c:pt>
                <c:pt idx="16748">
                  <c:v>0</c:v>
                </c:pt>
                <c:pt idx="16749">
                  <c:v>0</c:v>
                </c:pt>
                <c:pt idx="16750">
                  <c:v>0</c:v>
                </c:pt>
                <c:pt idx="16751">
                  <c:v>1</c:v>
                </c:pt>
                <c:pt idx="16752">
                  <c:v>0</c:v>
                </c:pt>
                <c:pt idx="16753">
                  <c:v>0</c:v>
                </c:pt>
                <c:pt idx="16754">
                  <c:v>1</c:v>
                </c:pt>
                <c:pt idx="16755">
                  <c:v>0</c:v>
                </c:pt>
                <c:pt idx="16756">
                  <c:v>0</c:v>
                </c:pt>
                <c:pt idx="16757">
                  <c:v>1</c:v>
                </c:pt>
                <c:pt idx="16758">
                  <c:v>1</c:v>
                </c:pt>
                <c:pt idx="16759">
                  <c:v>1</c:v>
                </c:pt>
                <c:pt idx="16760">
                  <c:v>0</c:v>
                </c:pt>
                <c:pt idx="16761">
                  <c:v>0</c:v>
                </c:pt>
                <c:pt idx="16762">
                  <c:v>0</c:v>
                </c:pt>
                <c:pt idx="16763">
                  <c:v>0</c:v>
                </c:pt>
                <c:pt idx="16764">
                  <c:v>1</c:v>
                </c:pt>
                <c:pt idx="16765">
                  <c:v>1</c:v>
                </c:pt>
                <c:pt idx="16766">
                  <c:v>0</c:v>
                </c:pt>
                <c:pt idx="16767">
                  <c:v>1</c:v>
                </c:pt>
                <c:pt idx="16768">
                  <c:v>0</c:v>
                </c:pt>
                <c:pt idx="16769">
                  <c:v>1</c:v>
                </c:pt>
                <c:pt idx="16770">
                  <c:v>0</c:v>
                </c:pt>
                <c:pt idx="16771">
                  <c:v>0</c:v>
                </c:pt>
                <c:pt idx="16772">
                  <c:v>1</c:v>
                </c:pt>
                <c:pt idx="16773">
                  <c:v>0</c:v>
                </c:pt>
                <c:pt idx="16774">
                  <c:v>1</c:v>
                </c:pt>
                <c:pt idx="16775">
                  <c:v>1</c:v>
                </c:pt>
                <c:pt idx="16776">
                  <c:v>0</c:v>
                </c:pt>
                <c:pt idx="16777">
                  <c:v>1</c:v>
                </c:pt>
                <c:pt idx="16778">
                  <c:v>1</c:v>
                </c:pt>
                <c:pt idx="16779">
                  <c:v>0</c:v>
                </c:pt>
                <c:pt idx="16780">
                  <c:v>1</c:v>
                </c:pt>
                <c:pt idx="16781">
                  <c:v>1</c:v>
                </c:pt>
                <c:pt idx="16782">
                  <c:v>1</c:v>
                </c:pt>
                <c:pt idx="16783">
                  <c:v>0</c:v>
                </c:pt>
                <c:pt idx="16784">
                  <c:v>0</c:v>
                </c:pt>
                <c:pt idx="16785">
                  <c:v>0</c:v>
                </c:pt>
                <c:pt idx="16786">
                  <c:v>1</c:v>
                </c:pt>
                <c:pt idx="16787">
                  <c:v>1</c:v>
                </c:pt>
                <c:pt idx="16788">
                  <c:v>0</c:v>
                </c:pt>
                <c:pt idx="16789">
                  <c:v>0</c:v>
                </c:pt>
                <c:pt idx="16790">
                  <c:v>0</c:v>
                </c:pt>
                <c:pt idx="16791">
                  <c:v>0</c:v>
                </c:pt>
                <c:pt idx="16792">
                  <c:v>0</c:v>
                </c:pt>
                <c:pt idx="16793">
                  <c:v>1</c:v>
                </c:pt>
                <c:pt idx="16794">
                  <c:v>0</c:v>
                </c:pt>
                <c:pt idx="16795">
                  <c:v>0</c:v>
                </c:pt>
                <c:pt idx="16796">
                  <c:v>1</c:v>
                </c:pt>
                <c:pt idx="16797">
                  <c:v>0</c:v>
                </c:pt>
                <c:pt idx="16798">
                  <c:v>1</c:v>
                </c:pt>
                <c:pt idx="16799">
                  <c:v>1</c:v>
                </c:pt>
                <c:pt idx="16800">
                  <c:v>1</c:v>
                </c:pt>
                <c:pt idx="16801">
                  <c:v>1</c:v>
                </c:pt>
                <c:pt idx="16802">
                  <c:v>0</c:v>
                </c:pt>
                <c:pt idx="16803">
                  <c:v>0</c:v>
                </c:pt>
                <c:pt idx="16804">
                  <c:v>1</c:v>
                </c:pt>
                <c:pt idx="16805">
                  <c:v>0</c:v>
                </c:pt>
                <c:pt idx="16806">
                  <c:v>1</c:v>
                </c:pt>
                <c:pt idx="16807">
                  <c:v>1</c:v>
                </c:pt>
                <c:pt idx="16808">
                  <c:v>0</c:v>
                </c:pt>
                <c:pt idx="16809">
                  <c:v>1</c:v>
                </c:pt>
                <c:pt idx="16810">
                  <c:v>1</c:v>
                </c:pt>
                <c:pt idx="16811">
                  <c:v>1</c:v>
                </c:pt>
                <c:pt idx="16812">
                  <c:v>1</c:v>
                </c:pt>
                <c:pt idx="16813">
                  <c:v>1</c:v>
                </c:pt>
                <c:pt idx="16814">
                  <c:v>1</c:v>
                </c:pt>
                <c:pt idx="16815">
                  <c:v>1</c:v>
                </c:pt>
                <c:pt idx="16816">
                  <c:v>0</c:v>
                </c:pt>
                <c:pt idx="16817">
                  <c:v>0</c:v>
                </c:pt>
                <c:pt idx="16818">
                  <c:v>1</c:v>
                </c:pt>
                <c:pt idx="16819">
                  <c:v>1</c:v>
                </c:pt>
                <c:pt idx="16820">
                  <c:v>1</c:v>
                </c:pt>
                <c:pt idx="16821">
                  <c:v>0</c:v>
                </c:pt>
                <c:pt idx="16822">
                  <c:v>0</c:v>
                </c:pt>
                <c:pt idx="16823">
                  <c:v>0</c:v>
                </c:pt>
                <c:pt idx="16824">
                  <c:v>0</c:v>
                </c:pt>
                <c:pt idx="16825">
                  <c:v>0</c:v>
                </c:pt>
                <c:pt idx="16826">
                  <c:v>0</c:v>
                </c:pt>
                <c:pt idx="16827">
                  <c:v>0</c:v>
                </c:pt>
                <c:pt idx="16828">
                  <c:v>1</c:v>
                </c:pt>
                <c:pt idx="16829">
                  <c:v>0</c:v>
                </c:pt>
                <c:pt idx="16830">
                  <c:v>0</c:v>
                </c:pt>
                <c:pt idx="16831">
                  <c:v>0</c:v>
                </c:pt>
                <c:pt idx="16832">
                  <c:v>1</c:v>
                </c:pt>
                <c:pt idx="16833">
                  <c:v>1</c:v>
                </c:pt>
                <c:pt idx="16834">
                  <c:v>1</c:v>
                </c:pt>
                <c:pt idx="16835">
                  <c:v>0</c:v>
                </c:pt>
                <c:pt idx="16836">
                  <c:v>0</c:v>
                </c:pt>
                <c:pt idx="16837">
                  <c:v>0</c:v>
                </c:pt>
                <c:pt idx="16838">
                  <c:v>1</c:v>
                </c:pt>
                <c:pt idx="16839">
                  <c:v>0</c:v>
                </c:pt>
                <c:pt idx="16840">
                  <c:v>0</c:v>
                </c:pt>
                <c:pt idx="16841">
                  <c:v>0</c:v>
                </c:pt>
                <c:pt idx="16842">
                  <c:v>1</c:v>
                </c:pt>
                <c:pt idx="16843">
                  <c:v>0</c:v>
                </c:pt>
                <c:pt idx="16844">
                  <c:v>1</c:v>
                </c:pt>
                <c:pt idx="16845">
                  <c:v>0</c:v>
                </c:pt>
                <c:pt idx="16846">
                  <c:v>1</c:v>
                </c:pt>
                <c:pt idx="16847">
                  <c:v>1</c:v>
                </c:pt>
                <c:pt idx="16848">
                  <c:v>0</c:v>
                </c:pt>
                <c:pt idx="16849">
                  <c:v>0</c:v>
                </c:pt>
                <c:pt idx="16850">
                  <c:v>0</c:v>
                </c:pt>
                <c:pt idx="16851">
                  <c:v>0</c:v>
                </c:pt>
                <c:pt idx="16852">
                  <c:v>1</c:v>
                </c:pt>
                <c:pt idx="16853">
                  <c:v>0</c:v>
                </c:pt>
                <c:pt idx="16854">
                  <c:v>1</c:v>
                </c:pt>
                <c:pt idx="16855">
                  <c:v>0</c:v>
                </c:pt>
                <c:pt idx="16856">
                  <c:v>1</c:v>
                </c:pt>
                <c:pt idx="16857">
                  <c:v>0</c:v>
                </c:pt>
                <c:pt idx="16858">
                  <c:v>0</c:v>
                </c:pt>
                <c:pt idx="16859">
                  <c:v>0</c:v>
                </c:pt>
                <c:pt idx="16860">
                  <c:v>0</c:v>
                </c:pt>
                <c:pt idx="16861">
                  <c:v>1</c:v>
                </c:pt>
                <c:pt idx="16862">
                  <c:v>0</c:v>
                </c:pt>
                <c:pt idx="16863">
                  <c:v>0</c:v>
                </c:pt>
                <c:pt idx="16864">
                  <c:v>1</c:v>
                </c:pt>
                <c:pt idx="16865">
                  <c:v>0</c:v>
                </c:pt>
                <c:pt idx="16866">
                  <c:v>1</c:v>
                </c:pt>
                <c:pt idx="16867">
                  <c:v>1</c:v>
                </c:pt>
                <c:pt idx="16868">
                  <c:v>0</c:v>
                </c:pt>
                <c:pt idx="16869">
                  <c:v>1</c:v>
                </c:pt>
                <c:pt idx="16870">
                  <c:v>0</c:v>
                </c:pt>
                <c:pt idx="16871">
                  <c:v>1</c:v>
                </c:pt>
                <c:pt idx="16872">
                  <c:v>0</c:v>
                </c:pt>
                <c:pt idx="16873">
                  <c:v>0</c:v>
                </c:pt>
                <c:pt idx="16874">
                  <c:v>0</c:v>
                </c:pt>
                <c:pt idx="16875">
                  <c:v>1</c:v>
                </c:pt>
                <c:pt idx="16876">
                  <c:v>0</c:v>
                </c:pt>
                <c:pt idx="16877">
                  <c:v>0</c:v>
                </c:pt>
                <c:pt idx="16878">
                  <c:v>1</c:v>
                </c:pt>
                <c:pt idx="16879">
                  <c:v>1</c:v>
                </c:pt>
                <c:pt idx="16880">
                  <c:v>0</c:v>
                </c:pt>
                <c:pt idx="16881">
                  <c:v>1</c:v>
                </c:pt>
                <c:pt idx="16882">
                  <c:v>0</c:v>
                </c:pt>
                <c:pt idx="16883">
                  <c:v>0</c:v>
                </c:pt>
                <c:pt idx="16884">
                  <c:v>0</c:v>
                </c:pt>
                <c:pt idx="16885">
                  <c:v>0</c:v>
                </c:pt>
                <c:pt idx="16886">
                  <c:v>1</c:v>
                </c:pt>
                <c:pt idx="16887">
                  <c:v>0</c:v>
                </c:pt>
                <c:pt idx="16888">
                  <c:v>0</c:v>
                </c:pt>
                <c:pt idx="16889">
                  <c:v>1</c:v>
                </c:pt>
                <c:pt idx="16890">
                  <c:v>1</c:v>
                </c:pt>
                <c:pt idx="16891">
                  <c:v>1</c:v>
                </c:pt>
                <c:pt idx="16892">
                  <c:v>1</c:v>
                </c:pt>
                <c:pt idx="16893">
                  <c:v>1</c:v>
                </c:pt>
                <c:pt idx="16894">
                  <c:v>1</c:v>
                </c:pt>
                <c:pt idx="16895">
                  <c:v>1</c:v>
                </c:pt>
                <c:pt idx="16896">
                  <c:v>0</c:v>
                </c:pt>
                <c:pt idx="16897">
                  <c:v>0</c:v>
                </c:pt>
                <c:pt idx="16898">
                  <c:v>1</c:v>
                </c:pt>
                <c:pt idx="16899">
                  <c:v>1</c:v>
                </c:pt>
                <c:pt idx="16900">
                  <c:v>1</c:v>
                </c:pt>
                <c:pt idx="16901">
                  <c:v>1</c:v>
                </c:pt>
                <c:pt idx="16902">
                  <c:v>0</c:v>
                </c:pt>
                <c:pt idx="16903">
                  <c:v>0</c:v>
                </c:pt>
                <c:pt idx="16904">
                  <c:v>1</c:v>
                </c:pt>
                <c:pt idx="16905">
                  <c:v>1</c:v>
                </c:pt>
                <c:pt idx="16906">
                  <c:v>1</c:v>
                </c:pt>
                <c:pt idx="16907">
                  <c:v>0</c:v>
                </c:pt>
                <c:pt idx="16908">
                  <c:v>1</c:v>
                </c:pt>
                <c:pt idx="16909">
                  <c:v>0</c:v>
                </c:pt>
                <c:pt idx="16910">
                  <c:v>1</c:v>
                </c:pt>
                <c:pt idx="16911">
                  <c:v>0</c:v>
                </c:pt>
                <c:pt idx="16912">
                  <c:v>0</c:v>
                </c:pt>
                <c:pt idx="16913">
                  <c:v>0</c:v>
                </c:pt>
                <c:pt idx="16914">
                  <c:v>0</c:v>
                </c:pt>
                <c:pt idx="16915">
                  <c:v>1</c:v>
                </c:pt>
                <c:pt idx="16916">
                  <c:v>0</c:v>
                </c:pt>
                <c:pt idx="16917">
                  <c:v>0</c:v>
                </c:pt>
                <c:pt idx="16918">
                  <c:v>0</c:v>
                </c:pt>
                <c:pt idx="16919">
                  <c:v>0</c:v>
                </c:pt>
                <c:pt idx="16920">
                  <c:v>0</c:v>
                </c:pt>
                <c:pt idx="16921">
                  <c:v>1</c:v>
                </c:pt>
                <c:pt idx="16922">
                  <c:v>0</c:v>
                </c:pt>
                <c:pt idx="16923">
                  <c:v>0</c:v>
                </c:pt>
                <c:pt idx="16924">
                  <c:v>1</c:v>
                </c:pt>
                <c:pt idx="16925">
                  <c:v>1</c:v>
                </c:pt>
                <c:pt idx="16926">
                  <c:v>1</c:v>
                </c:pt>
                <c:pt idx="16927">
                  <c:v>0</c:v>
                </c:pt>
                <c:pt idx="16928">
                  <c:v>0</c:v>
                </c:pt>
                <c:pt idx="16929">
                  <c:v>1</c:v>
                </c:pt>
                <c:pt idx="16930">
                  <c:v>0</c:v>
                </c:pt>
                <c:pt idx="16931">
                  <c:v>1</c:v>
                </c:pt>
                <c:pt idx="16932">
                  <c:v>1</c:v>
                </c:pt>
                <c:pt idx="16933">
                  <c:v>1</c:v>
                </c:pt>
                <c:pt idx="16934">
                  <c:v>0</c:v>
                </c:pt>
                <c:pt idx="16935">
                  <c:v>0</c:v>
                </c:pt>
                <c:pt idx="16936">
                  <c:v>1</c:v>
                </c:pt>
                <c:pt idx="16937">
                  <c:v>0</c:v>
                </c:pt>
                <c:pt idx="16938">
                  <c:v>1</c:v>
                </c:pt>
                <c:pt idx="16939">
                  <c:v>1</c:v>
                </c:pt>
                <c:pt idx="16940">
                  <c:v>1</c:v>
                </c:pt>
                <c:pt idx="16941">
                  <c:v>1</c:v>
                </c:pt>
                <c:pt idx="16942">
                  <c:v>1</c:v>
                </c:pt>
                <c:pt idx="16943">
                  <c:v>0</c:v>
                </c:pt>
                <c:pt idx="16944">
                  <c:v>1</c:v>
                </c:pt>
                <c:pt idx="16945">
                  <c:v>0</c:v>
                </c:pt>
                <c:pt idx="16946">
                  <c:v>0</c:v>
                </c:pt>
                <c:pt idx="16947">
                  <c:v>1</c:v>
                </c:pt>
                <c:pt idx="16948">
                  <c:v>0</c:v>
                </c:pt>
                <c:pt idx="16949">
                  <c:v>1</c:v>
                </c:pt>
                <c:pt idx="16950">
                  <c:v>0</c:v>
                </c:pt>
                <c:pt idx="16951">
                  <c:v>1</c:v>
                </c:pt>
                <c:pt idx="16952">
                  <c:v>1</c:v>
                </c:pt>
                <c:pt idx="16953">
                  <c:v>1</c:v>
                </c:pt>
                <c:pt idx="16954">
                  <c:v>0</c:v>
                </c:pt>
                <c:pt idx="16955">
                  <c:v>1</c:v>
                </c:pt>
                <c:pt idx="16956">
                  <c:v>0</c:v>
                </c:pt>
                <c:pt idx="16957">
                  <c:v>0</c:v>
                </c:pt>
                <c:pt idx="16958">
                  <c:v>1</c:v>
                </c:pt>
                <c:pt idx="16959">
                  <c:v>0</c:v>
                </c:pt>
                <c:pt idx="16960">
                  <c:v>0</c:v>
                </c:pt>
                <c:pt idx="16961">
                  <c:v>1</c:v>
                </c:pt>
                <c:pt idx="16962">
                  <c:v>1</c:v>
                </c:pt>
                <c:pt idx="16963">
                  <c:v>0</c:v>
                </c:pt>
                <c:pt idx="16964">
                  <c:v>1</c:v>
                </c:pt>
                <c:pt idx="16965">
                  <c:v>1</c:v>
                </c:pt>
                <c:pt idx="16966">
                  <c:v>1</c:v>
                </c:pt>
                <c:pt idx="16967">
                  <c:v>1</c:v>
                </c:pt>
                <c:pt idx="16968">
                  <c:v>1</c:v>
                </c:pt>
                <c:pt idx="16969">
                  <c:v>0</c:v>
                </c:pt>
                <c:pt idx="16970">
                  <c:v>0</c:v>
                </c:pt>
                <c:pt idx="16971">
                  <c:v>1</c:v>
                </c:pt>
                <c:pt idx="16972">
                  <c:v>1</c:v>
                </c:pt>
                <c:pt idx="16973">
                  <c:v>0</c:v>
                </c:pt>
                <c:pt idx="16974">
                  <c:v>0</c:v>
                </c:pt>
                <c:pt idx="16975">
                  <c:v>1</c:v>
                </c:pt>
                <c:pt idx="16976">
                  <c:v>0</c:v>
                </c:pt>
                <c:pt idx="16977">
                  <c:v>1</c:v>
                </c:pt>
                <c:pt idx="16978">
                  <c:v>0</c:v>
                </c:pt>
                <c:pt idx="16979">
                  <c:v>1</c:v>
                </c:pt>
                <c:pt idx="16980">
                  <c:v>0</c:v>
                </c:pt>
                <c:pt idx="16981">
                  <c:v>1</c:v>
                </c:pt>
                <c:pt idx="16982">
                  <c:v>1</c:v>
                </c:pt>
                <c:pt idx="16983">
                  <c:v>1</c:v>
                </c:pt>
                <c:pt idx="16984">
                  <c:v>0</c:v>
                </c:pt>
                <c:pt idx="16985">
                  <c:v>1</c:v>
                </c:pt>
                <c:pt idx="16986">
                  <c:v>1</c:v>
                </c:pt>
                <c:pt idx="16987">
                  <c:v>0</c:v>
                </c:pt>
                <c:pt idx="16988">
                  <c:v>0</c:v>
                </c:pt>
                <c:pt idx="16989">
                  <c:v>1</c:v>
                </c:pt>
                <c:pt idx="16990">
                  <c:v>1</c:v>
                </c:pt>
                <c:pt idx="16991">
                  <c:v>0</c:v>
                </c:pt>
                <c:pt idx="16992">
                  <c:v>1</c:v>
                </c:pt>
                <c:pt idx="16993">
                  <c:v>0</c:v>
                </c:pt>
                <c:pt idx="16994">
                  <c:v>0</c:v>
                </c:pt>
                <c:pt idx="16995">
                  <c:v>1</c:v>
                </c:pt>
                <c:pt idx="16996">
                  <c:v>1</c:v>
                </c:pt>
                <c:pt idx="16997">
                  <c:v>0</c:v>
                </c:pt>
                <c:pt idx="16998">
                  <c:v>1</c:v>
                </c:pt>
                <c:pt idx="16999">
                  <c:v>1</c:v>
                </c:pt>
                <c:pt idx="17000">
                  <c:v>0</c:v>
                </c:pt>
                <c:pt idx="17001">
                  <c:v>0</c:v>
                </c:pt>
                <c:pt idx="17002">
                  <c:v>0</c:v>
                </c:pt>
                <c:pt idx="17003">
                  <c:v>0</c:v>
                </c:pt>
                <c:pt idx="17004">
                  <c:v>1</c:v>
                </c:pt>
                <c:pt idx="17005">
                  <c:v>0</c:v>
                </c:pt>
                <c:pt idx="17006">
                  <c:v>1</c:v>
                </c:pt>
                <c:pt idx="17007">
                  <c:v>1</c:v>
                </c:pt>
                <c:pt idx="17008">
                  <c:v>0</c:v>
                </c:pt>
                <c:pt idx="17009">
                  <c:v>1</c:v>
                </c:pt>
                <c:pt idx="17010">
                  <c:v>1</c:v>
                </c:pt>
                <c:pt idx="17011">
                  <c:v>0</c:v>
                </c:pt>
                <c:pt idx="17012">
                  <c:v>0</c:v>
                </c:pt>
                <c:pt idx="17013">
                  <c:v>0</c:v>
                </c:pt>
                <c:pt idx="17014">
                  <c:v>0</c:v>
                </c:pt>
                <c:pt idx="17015">
                  <c:v>0</c:v>
                </c:pt>
                <c:pt idx="17016">
                  <c:v>0</c:v>
                </c:pt>
                <c:pt idx="17017">
                  <c:v>1</c:v>
                </c:pt>
                <c:pt idx="17018">
                  <c:v>0</c:v>
                </c:pt>
                <c:pt idx="17019">
                  <c:v>0</c:v>
                </c:pt>
                <c:pt idx="17020">
                  <c:v>0</c:v>
                </c:pt>
                <c:pt idx="17021">
                  <c:v>1</c:v>
                </c:pt>
                <c:pt idx="17022">
                  <c:v>1</c:v>
                </c:pt>
                <c:pt idx="17023">
                  <c:v>1</c:v>
                </c:pt>
                <c:pt idx="17024">
                  <c:v>0</c:v>
                </c:pt>
                <c:pt idx="17025">
                  <c:v>0</c:v>
                </c:pt>
                <c:pt idx="17026">
                  <c:v>1</c:v>
                </c:pt>
                <c:pt idx="17027">
                  <c:v>1</c:v>
                </c:pt>
                <c:pt idx="17028">
                  <c:v>1</c:v>
                </c:pt>
                <c:pt idx="17029">
                  <c:v>0</c:v>
                </c:pt>
                <c:pt idx="17030">
                  <c:v>0</c:v>
                </c:pt>
                <c:pt idx="17031">
                  <c:v>0</c:v>
                </c:pt>
                <c:pt idx="17032">
                  <c:v>1</c:v>
                </c:pt>
                <c:pt idx="17033">
                  <c:v>1</c:v>
                </c:pt>
                <c:pt idx="17034">
                  <c:v>1</c:v>
                </c:pt>
                <c:pt idx="17035">
                  <c:v>0</c:v>
                </c:pt>
                <c:pt idx="17036">
                  <c:v>0</c:v>
                </c:pt>
                <c:pt idx="17037">
                  <c:v>0</c:v>
                </c:pt>
                <c:pt idx="17038">
                  <c:v>0</c:v>
                </c:pt>
                <c:pt idx="17039">
                  <c:v>1</c:v>
                </c:pt>
                <c:pt idx="17040">
                  <c:v>1</c:v>
                </c:pt>
                <c:pt idx="17041">
                  <c:v>1</c:v>
                </c:pt>
                <c:pt idx="17042">
                  <c:v>1</c:v>
                </c:pt>
                <c:pt idx="17043">
                  <c:v>0</c:v>
                </c:pt>
                <c:pt idx="17044">
                  <c:v>1</c:v>
                </c:pt>
                <c:pt idx="17045">
                  <c:v>0</c:v>
                </c:pt>
                <c:pt idx="17046">
                  <c:v>1</c:v>
                </c:pt>
                <c:pt idx="17047">
                  <c:v>1</c:v>
                </c:pt>
                <c:pt idx="17048">
                  <c:v>1</c:v>
                </c:pt>
                <c:pt idx="17049">
                  <c:v>0</c:v>
                </c:pt>
                <c:pt idx="17050">
                  <c:v>1</c:v>
                </c:pt>
                <c:pt idx="17051">
                  <c:v>1</c:v>
                </c:pt>
                <c:pt idx="17052">
                  <c:v>0</c:v>
                </c:pt>
                <c:pt idx="17053">
                  <c:v>0</c:v>
                </c:pt>
                <c:pt idx="17054">
                  <c:v>0</c:v>
                </c:pt>
                <c:pt idx="17055">
                  <c:v>0</c:v>
                </c:pt>
                <c:pt idx="17056">
                  <c:v>1</c:v>
                </c:pt>
                <c:pt idx="17057">
                  <c:v>0</c:v>
                </c:pt>
                <c:pt idx="17058">
                  <c:v>1</c:v>
                </c:pt>
                <c:pt idx="17059">
                  <c:v>0</c:v>
                </c:pt>
                <c:pt idx="17060">
                  <c:v>1</c:v>
                </c:pt>
                <c:pt idx="17061">
                  <c:v>0</c:v>
                </c:pt>
                <c:pt idx="17062">
                  <c:v>0</c:v>
                </c:pt>
                <c:pt idx="17063">
                  <c:v>1</c:v>
                </c:pt>
                <c:pt idx="17064">
                  <c:v>0</c:v>
                </c:pt>
                <c:pt idx="17065">
                  <c:v>0</c:v>
                </c:pt>
                <c:pt idx="17066">
                  <c:v>1</c:v>
                </c:pt>
                <c:pt idx="17067">
                  <c:v>1</c:v>
                </c:pt>
                <c:pt idx="17068">
                  <c:v>1</c:v>
                </c:pt>
                <c:pt idx="17069">
                  <c:v>0</c:v>
                </c:pt>
                <c:pt idx="17070">
                  <c:v>0</c:v>
                </c:pt>
                <c:pt idx="17071">
                  <c:v>1</c:v>
                </c:pt>
                <c:pt idx="17072">
                  <c:v>0</c:v>
                </c:pt>
                <c:pt idx="17073">
                  <c:v>1</c:v>
                </c:pt>
                <c:pt idx="17074">
                  <c:v>1</c:v>
                </c:pt>
                <c:pt idx="17075">
                  <c:v>0</c:v>
                </c:pt>
                <c:pt idx="17076">
                  <c:v>0</c:v>
                </c:pt>
                <c:pt idx="17077">
                  <c:v>1</c:v>
                </c:pt>
                <c:pt idx="17078">
                  <c:v>1</c:v>
                </c:pt>
                <c:pt idx="17079">
                  <c:v>0</c:v>
                </c:pt>
                <c:pt idx="17080">
                  <c:v>1</c:v>
                </c:pt>
                <c:pt idx="17081">
                  <c:v>1</c:v>
                </c:pt>
                <c:pt idx="17082">
                  <c:v>1</c:v>
                </c:pt>
                <c:pt idx="17083">
                  <c:v>1</c:v>
                </c:pt>
                <c:pt idx="17084">
                  <c:v>1</c:v>
                </c:pt>
                <c:pt idx="17085">
                  <c:v>1</c:v>
                </c:pt>
                <c:pt idx="17086">
                  <c:v>0</c:v>
                </c:pt>
                <c:pt idx="17087">
                  <c:v>1</c:v>
                </c:pt>
                <c:pt idx="17088">
                  <c:v>0</c:v>
                </c:pt>
                <c:pt idx="17089">
                  <c:v>0</c:v>
                </c:pt>
                <c:pt idx="17090">
                  <c:v>0</c:v>
                </c:pt>
                <c:pt idx="17091">
                  <c:v>1</c:v>
                </c:pt>
                <c:pt idx="17092">
                  <c:v>0</c:v>
                </c:pt>
                <c:pt idx="17093">
                  <c:v>1</c:v>
                </c:pt>
                <c:pt idx="17094">
                  <c:v>0</c:v>
                </c:pt>
                <c:pt idx="17095">
                  <c:v>1</c:v>
                </c:pt>
                <c:pt idx="17096">
                  <c:v>1</c:v>
                </c:pt>
                <c:pt idx="17097">
                  <c:v>1</c:v>
                </c:pt>
                <c:pt idx="17098">
                  <c:v>0</c:v>
                </c:pt>
                <c:pt idx="17099">
                  <c:v>1</c:v>
                </c:pt>
                <c:pt idx="17100">
                  <c:v>1</c:v>
                </c:pt>
                <c:pt idx="17101">
                  <c:v>1</c:v>
                </c:pt>
                <c:pt idx="17102">
                  <c:v>1</c:v>
                </c:pt>
                <c:pt idx="17103">
                  <c:v>1</c:v>
                </c:pt>
                <c:pt idx="17104">
                  <c:v>1</c:v>
                </c:pt>
                <c:pt idx="17105">
                  <c:v>0</c:v>
                </c:pt>
                <c:pt idx="17106">
                  <c:v>0</c:v>
                </c:pt>
                <c:pt idx="17107">
                  <c:v>1</c:v>
                </c:pt>
                <c:pt idx="17108">
                  <c:v>0</c:v>
                </c:pt>
                <c:pt idx="17109">
                  <c:v>0</c:v>
                </c:pt>
                <c:pt idx="17110">
                  <c:v>0</c:v>
                </c:pt>
                <c:pt idx="17111">
                  <c:v>1</c:v>
                </c:pt>
                <c:pt idx="17112">
                  <c:v>0</c:v>
                </c:pt>
                <c:pt idx="17113">
                  <c:v>1</c:v>
                </c:pt>
                <c:pt idx="17114">
                  <c:v>0</c:v>
                </c:pt>
                <c:pt idx="17115">
                  <c:v>0</c:v>
                </c:pt>
                <c:pt idx="17116">
                  <c:v>1</c:v>
                </c:pt>
                <c:pt idx="17117">
                  <c:v>1</c:v>
                </c:pt>
                <c:pt idx="17118">
                  <c:v>0</c:v>
                </c:pt>
                <c:pt idx="17119">
                  <c:v>1</c:v>
                </c:pt>
                <c:pt idx="17120">
                  <c:v>0</c:v>
                </c:pt>
                <c:pt idx="17121">
                  <c:v>0</c:v>
                </c:pt>
                <c:pt idx="17122">
                  <c:v>0</c:v>
                </c:pt>
                <c:pt idx="17123">
                  <c:v>1</c:v>
                </c:pt>
                <c:pt idx="17124">
                  <c:v>0</c:v>
                </c:pt>
                <c:pt idx="17125">
                  <c:v>0</c:v>
                </c:pt>
                <c:pt idx="17126">
                  <c:v>1</c:v>
                </c:pt>
                <c:pt idx="17127">
                  <c:v>0</c:v>
                </c:pt>
                <c:pt idx="17128">
                  <c:v>1</c:v>
                </c:pt>
                <c:pt idx="17129">
                  <c:v>1</c:v>
                </c:pt>
                <c:pt idx="17130">
                  <c:v>1</c:v>
                </c:pt>
                <c:pt idx="17131">
                  <c:v>0</c:v>
                </c:pt>
                <c:pt idx="17132">
                  <c:v>0</c:v>
                </c:pt>
                <c:pt idx="17133">
                  <c:v>1</c:v>
                </c:pt>
                <c:pt idx="17134">
                  <c:v>1</c:v>
                </c:pt>
                <c:pt idx="17135">
                  <c:v>1</c:v>
                </c:pt>
                <c:pt idx="17136">
                  <c:v>1</c:v>
                </c:pt>
                <c:pt idx="17137">
                  <c:v>0</c:v>
                </c:pt>
                <c:pt idx="17138">
                  <c:v>1</c:v>
                </c:pt>
                <c:pt idx="17139">
                  <c:v>0</c:v>
                </c:pt>
                <c:pt idx="17140">
                  <c:v>0</c:v>
                </c:pt>
                <c:pt idx="17141">
                  <c:v>1</c:v>
                </c:pt>
                <c:pt idx="17142">
                  <c:v>0</c:v>
                </c:pt>
                <c:pt idx="17143">
                  <c:v>0</c:v>
                </c:pt>
                <c:pt idx="17144">
                  <c:v>1</c:v>
                </c:pt>
                <c:pt idx="17145">
                  <c:v>1</c:v>
                </c:pt>
                <c:pt idx="17146">
                  <c:v>1</c:v>
                </c:pt>
                <c:pt idx="17147">
                  <c:v>1</c:v>
                </c:pt>
                <c:pt idx="17148">
                  <c:v>0</c:v>
                </c:pt>
                <c:pt idx="17149">
                  <c:v>0</c:v>
                </c:pt>
                <c:pt idx="17150">
                  <c:v>0</c:v>
                </c:pt>
                <c:pt idx="17151">
                  <c:v>1</c:v>
                </c:pt>
                <c:pt idx="17152">
                  <c:v>0</c:v>
                </c:pt>
                <c:pt idx="17153">
                  <c:v>0</c:v>
                </c:pt>
                <c:pt idx="17154">
                  <c:v>1</c:v>
                </c:pt>
                <c:pt idx="17155">
                  <c:v>0</c:v>
                </c:pt>
                <c:pt idx="17156">
                  <c:v>1</c:v>
                </c:pt>
                <c:pt idx="17157">
                  <c:v>1</c:v>
                </c:pt>
                <c:pt idx="17158">
                  <c:v>0</c:v>
                </c:pt>
                <c:pt idx="17159">
                  <c:v>1</c:v>
                </c:pt>
                <c:pt idx="17160">
                  <c:v>0</c:v>
                </c:pt>
                <c:pt idx="17161">
                  <c:v>0</c:v>
                </c:pt>
                <c:pt idx="17162">
                  <c:v>0</c:v>
                </c:pt>
                <c:pt idx="17163">
                  <c:v>1</c:v>
                </c:pt>
                <c:pt idx="17164">
                  <c:v>1</c:v>
                </c:pt>
                <c:pt idx="17165">
                  <c:v>0</c:v>
                </c:pt>
                <c:pt idx="17166">
                  <c:v>1</c:v>
                </c:pt>
                <c:pt idx="17167">
                  <c:v>0</c:v>
                </c:pt>
                <c:pt idx="17168">
                  <c:v>0</c:v>
                </c:pt>
                <c:pt idx="17169">
                  <c:v>1</c:v>
                </c:pt>
                <c:pt idx="17170">
                  <c:v>1</c:v>
                </c:pt>
                <c:pt idx="17171">
                  <c:v>0</c:v>
                </c:pt>
                <c:pt idx="17172">
                  <c:v>1</c:v>
                </c:pt>
                <c:pt idx="17173">
                  <c:v>1</c:v>
                </c:pt>
                <c:pt idx="17174">
                  <c:v>1</c:v>
                </c:pt>
                <c:pt idx="17175">
                  <c:v>1</c:v>
                </c:pt>
                <c:pt idx="17176">
                  <c:v>1</c:v>
                </c:pt>
                <c:pt idx="17177">
                  <c:v>1</c:v>
                </c:pt>
                <c:pt idx="17178">
                  <c:v>0</c:v>
                </c:pt>
                <c:pt idx="17179">
                  <c:v>0</c:v>
                </c:pt>
                <c:pt idx="17180">
                  <c:v>0</c:v>
                </c:pt>
                <c:pt idx="17181">
                  <c:v>1</c:v>
                </c:pt>
                <c:pt idx="17182">
                  <c:v>1</c:v>
                </c:pt>
                <c:pt idx="17183">
                  <c:v>0</c:v>
                </c:pt>
                <c:pt idx="17184">
                  <c:v>0</c:v>
                </c:pt>
                <c:pt idx="17185">
                  <c:v>1</c:v>
                </c:pt>
                <c:pt idx="17186">
                  <c:v>0</c:v>
                </c:pt>
                <c:pt idx="17187">
                  <c:v>0</c:v>
                </c:pt>
                <c:pt idx="17188">
                  <c:v>0</c:v>
                </c:pt>
                <c:pt idx="17189">
                  <c:v>1</c:v>
                </c:pt>
                <c:pt idx="17190">
                  <c:v>1</c:v>
                </c:pt>
                <c:pt idx="17191">
                  <c:v>0</c:v>
                </c:pt>
                <c:pt idx="17192">
                  <c:v>1</c:v>
                </c:pt>
                <c:pt idx="17193">
                  <c:v>1</c:v>
                </c:pt>
                <c:pt idx="17194">
                  <c:v>1</c:v>
                </c:pt>
                <c:pt idx="17195">
                  <c:v>1</c:v>
                </c:pt>
                <c:pt idx="17196">
                  <c:v>1</c:v>
                </c:pt>
                <c:pt idx="17197">
                  <c:v>1</c:v>
                </c:pt>
                <c:pt idx="17198">
                  <c:v>0</c:v>
                </c:pt>
                <c:pt idx="17199">
                  <c:v>1</c:v>
                </c:pt>
                <c:pt idx="17200">
                  <c:v>0</c:v>
                </c:pt>
                <c:pt idx="17201">
                  <c:v>1</c:v>
                </c:pt>
                <c:pt idx="17202">
                  <c:v>0</c:v>
                </c:pt>
                <c:pt idx="17203">
                  <c:v>0</c:v>
                </c:pt>
                <c:pt idx="17204">
                  <c:v>0</c:v>
                </c:pt>
                <c:pt idx="17205">
                  <c:v>0</c:v>
                </c:pt>
                <c:pt idx="17206">
                  <c:v>0</c:v>
                </c:pt>
                <c:pt idx="17207">
                  <c:v>1</c:v>
                </c:pt>
                <c:pt idx="17208">
                  <c:v>1</c:v>
                </c:pt>
                <c:pt idx="17209">
                  <c:v>1</c:v>
                </c:pt>
                <c:pt idx="17210">
                  <c:v>0</c:v>
                </c:pt>
                <c:pt idx="17211">
                  <c:v>1</c:v>
                </c:pt>
                <c:pt idx="17212">
                  <c:v>0</c:v>
                </c:pt>
                <c:pt idx="17213">
                  <c:v>0</c:v>
                </c:pt>
                <c:pt idx="17214">
                  <c:v>0</c:v>
                </c:pt>
                <c:pt idx="17215">
                  <c:v>1</c:v>
                </c:pt>
                <c:pt idx="17216">
                  <c:v>1</c:v>
                </c:pt>
                <c:pt idx="17217">
                  <c:v>0</c:v>
                </c:pt>
                <c:pt idx="17218">
                  <c:v>0</c:v>
                </c:pt>
                <c:pt idx="17219">
                  <c:v>1</c:v>
                </c:pt>
                <c:pt idx="17220">
                  <c:v>1</c:v>
                </c:pt>
                <c:pt idx="17221">
                  <c:v>0</c:v>
                </c:pt>
                <c:pt idx="17222">
                  <c:v>0</c:v>
                </c:pt>
                <c:pt idx="17223">
                  <c:v>0</c:v>
                </c:pt>
                <c:pt idx="17224">
                  <c:v>0</c:v>
                </c:pt>
                <c:pt idx="17225">
                  <c:v>0</c:v>
                </c:pt>
                <c:pt idx="17226">
                  <c:v>1</c:v>
                </c:pt>
                <c:pt idx="17227">
                  <c:v>0</c:v>
                </c:pt>
                <c:pt idx="17228">
                  <c:v>0</c:v>
                </c:pt>
                <c:pt idx="17229">
                  <c:v>1</c:v>
                </c:pt>
                <c:pt idx="17230">
                  <c:v>1</c:v>
                </c:pt>
                <c:pt idx="17231">
                  <c:v>1</c:v>
                </c:pt>
                <c:pt idx="17232">
                  <c:v>1</c:v>
                </c:pt>
                <c:pt idx="17233">
                  <c:v>0</c:v>
                </c:pt>
                <c:pt idx="17234">
                  <c:v>1</c:v>
                </c:pt>
                <c:pt idx="17235">
                  <c:v>1</c:v>
                </c:pt>
                <c:pt idx="17236">
                  <c:v>1</c:v>
                </c:pt>
                <c:pt idx="17237">
                  <c:v>1</c:v>
                </c:pt>
                <c:pt idx="17238">
                  <c:v>1</c:v>
                </c:pt>
                <c:pt idx="17239">
                  <c:v>1</c:v>
                </c:pt>
                <c:pt idx="17240">
                  <c:v>1</c:v>
                </c:pt>
                <c:pt idx="17241">
                  <c:v>0</c:v>
                </c:pt>
                <c:pt idx="17242">
                  <c:v>0</c:v>
                </c:pt>
                <c:pt idx="17243">
                  <c:v>1</c:v>
                </c:pt>
                <c:pt idx="17244">
                  <c:v>0</c:v>
                </c:pt>
                <c:pt idx="17245">
                  <c:v>0</c:v>
                </c:pt>
                <c:pt idx="17246">
                  <c:v>0</c:v>
                </c:pt>
                <c:pt idx="17247">
                  <c:v>0</c:v>
                </c:pt>
                <c:pt idx="17248">
                  <c:v>0</c:v>
                </c:pt>
                <c:pt idx="17249">
                  <c:v>0</c:v>
                </c:pt>
                <c:pt idx="17250">
                  <c:v>0</c:v>
                </c:pt>
                <c:pt idx="17251">
                  <c:v>0</c:v>
                </c:pt>
                <c:pt idx="17252">
                  <c:v>0</c:v>
                </c:pt>
                <c:pt idx="17253">
                  <c:v>1</c:v>
                </c:pt>
                <c:pt idx="17254">
                  <c:v>0</c:v>
                </c:pt>
                <c:pt idx="17255">
                  <c:v>0</c:v>
                </c:pt>
                <c:pt idx="17256">
                  <c:v>0</c:v>
                </c:pt>
                <c:pt idx="17257">
                  <c:v>0</c:v>
                </c:pt>
                <c:pt idx="17258">
                  <c:v>1</c:v>
                </c:pt>
                <c:pt idx="17259">
                  <c:v>0</c:v>
                </c:pt>
                <c:pt idx="17260">
                  <c:v>0</c:v>
                </c:pt>
                <c:pt idx="17261">
                  <c:v>1</c:v>
                </c:pt>
                <c:pt idx="17262">
                  <c:v>0</c:v>
                </c:pt>
                <c:pt idx="17263">
                  <c:v>0</c:v>
                </c:pt>
                <c:pt idx="17264">
                  <c:v>0</c:v>
                </c:pt>
                <c:pt idx="17265">
                  <c:v>0</c:v>
                </c:pt>
                <c:pt idx="17266">
                  <c:v>1</c:v>
                </c:pt>
                <c:pt idx="17267">
                  <c:v>1</c:v>
                </c:pt>
                <c:pt idx="17268">
                  <c:v>0</c:v>
                </c:pt>
                <c:pt idx="17269">
                  <c:v>0</c:v>
                </c:pt>
                <c:pt idx="17270">
                  <c:v>0</c:v>
                </c:pt>
                <c:pt idx="17271">
                  <c:v>1</c:v>
                </c:pt>
                <c:pt idx="17272">
                  <c:v>1</c:v>
                </c:pt>
                <c:pt idx="17273">
                  <c:v>1</c:v>
                </c:pt>
                <c:pt idx="17274">
                  <c:v>1</c:v>
                </c:pt>
                <c:pt idx="17275">
                  <c:v>0</c:v>
                </c:pt>
                <c:pt idx="17276">
                  <c:v>0</c:v>
                </c:pt>
                <c:pt idx="17277">
                  <c:v>1</c:v>
                </c:pt>
                <c:pt idx="17278">
                  <c:v>0</c:v>
                </c:pt>
                <c:pt idx="17279">
                  <c:v>1</c:v>
                </c:pt>
                <c:pt idx="17280">
                  <c:v>1</c:v>
                </c:pt>
                <c:pt idx="17281">
                  <c:v>1</c:v>
                </c:pt>
                <c:pt idx="17282">
                  <c:v>1</c:v>
                </c:pt>
                <c:pt idx="17283">
                  <c:v>1</c:v>
                </c:pt>
                <c:pt idx="17284">
                  <c:v>0</c:v>
                </c:pt>
                <c:pt idx="17285">
                  <c:v>0</c:v>
                </c:pt>
                <c:pt idx="17286">
                  <c:v>1</c:v>
                </c:pt>
                <c:pt idx="17287">
                  <c:v>1</c:v>
                </c:pt>
                <c:pt idx="17288">
                  <c:v>1</c:v>
                </c:pt>
                <c:pt idx="17289">
                  <c:v>0</c:v>
                </c:pt>
                <c:pt idx="17290">
                  <c:v>1</c:v>
                </c:pt>
                <c:pt idx="17291">
                  <c:v>1</c:v>
                </c:pt>
                <c:pt idx="17292">
                  <c:v>0</c:v>
                </c:pt>
                <c:pt idx="17293">
                  <c:v>0</c:v>
                </c:pt>
                <c:pt idx="17294">
                  <c:v>0</c:v>
                </c:pt>
                <c:pt idx="17295">
                  <c:v>1</c:v>
                </c:pt>
                <c:pt idx="17296">
                  <c:v>1</c:v>
                </c:pt>
                <c:pt idx="17297">
                  <c:v>1</c:v>
                </c:pt>
                <c:pt idx="17298">
                  <c:v>0</c:v>
                </c:pt>
                <c:pt idx="17299">
                  <c:v>1</c:v>
                </c:pt>
                <c:pt idx="17300">
                  <c:v>1</c:v>
                </c:pt>
                <c:pt idx="17301">
                  <c:v>1</c:v>
                </c:pt>
                <c:pt idx="17302">
                  <c:v>1</c:v>
                </c:pt>
                <c:pt idx="17303">
                  <c:v>0</c:v>
                </c:pt>
                <c:pt idx="17304">
                  <c:v>1</c:v>
                </c:pt>
                <c:pt idx="17305">
                  <c:v>0</c:v>
                </c:pt>
                <c:pt idx="17306">
                  <c:v>1</c:v>
                </c:pt>
                <c:pt idx="17307">
                  <c:v>1</c:v>
                </c:pt>
                <c:pt idx="17308">
                  <c:v>1</c:v>
                </c:pt>
                <c:pt idx="17309">
                  <c:v>1</c:v>
                </c:pt>
                <c:pt idx="17310">
                  <c:v>1</c:v>
                </c:pt>
                <c:pt idx="17311">
                  <c:v>0</c:v>
                </c:pt>
                <c:pt idx="17312">
                  <c:v>0</c:v>
                </c:pt>
                <c:pt idx="17313">
                  <c:v>0</c:v>
                </c:pt>
                <c:pt idx="17314">
                  <c:v>1</c:v>
                </c:pt>
                <c:pt idx="17315">
                  <c:v>1</c:v>
                </c:pt>
                <c:pt idx="17316">
                  <c:v>0</c:v>
                </c:pt>
                <c:pt idx="17317">
                  <c:v>0</c:v>
                </c:pt>
                <c:pt idx="17318">
                  <c:v>0</c:v>
                </c:pt>
                <c:pt idx="17319">
                  <c:v>1</c:v>
                </c:pt>
                <c:pt idx="17320">
                  <c:v>0</c:v>
                </c:pt>
                <c:pt idx="17321">
                  <c:v>1</c:v>
                </c:pt>
                <c:pt idx="17322">
                  <c:v>0</c:v>
                </c:pt>
                <c:pt idx="17323">
                  <c:v>0</c:v>
                </c:pt>
                <c:pt idx="17324">
                  <c:v>1</c:v>
                </c:pt>
                <c:pt idx="17325">
                  <c:v>1</c:v>
                </c:pt>
                <c:pt idx="17326">
                  <c:v>1</c:v>
                </c:pt>
                <c:pt idx="17327">
                  <c:v>0</c:v>
                </c:pt>
                <c:pt idx="17328">
                  <c:v>1</c:v>
                </c:pt>
                <c:pt idx="17329">
                  <c:v>1</c:v>
                </c:pt>
                <c:pt idx="17330">
                  <c:v>1</c:v>
                </c:pt>
                <c:pt idx="17331">
                  <c:v>0</c:v>
                </c:pt>
                <c:pt idx="17332">
                  <c:v>0</c:v>
                </c:pt>
                <c:pt idx="17333">
                  <c:v>0</c:v>
                </c:pt>
                <c:pt idx="17334">
                  <c:v>1</c:v>
                </c:pt>
                <c:pt idx="17335">
                  <c:v>1</c:v>
                </c:pt>
                <c:pt idx="17336">
                  <c:v>0</c:v>
                </c:pt>
                <c:pt idx="17337">
                  <c:v>1</c:v>
                </c:pt>
                <c:pt idx="17338">
                  <c:v>1</c:v>
                </c:pt>
                <c:pt idx="17339">
                  <c:v>0</c:v>
                </c:pt>
                <c:pt idx="17340">
                  <c:v>1</c:v>
                </c:pt>
                <c:pt idx="17341">
                  <c:v>0</c:v>
                </c:pt>
                <c:pt idx="17342">
                  <c:v>1</c:v>
                </c:pt>
                <c:pt idx="17343">
                  <c:v>0</c:v>
                </c:pt>
                <c:pt idx="17344">
                  <c:v>1</c:v>
                </c:pt>
                <c:pt idx="17345">
                  <c:v>0</c:v>
                </c:pt>
                <c:pt idx="17346">
                  <c:v>0</c:v>
                </c:pt>
                <c:pt idx="17347">
                  <c:v>0</c:v>
                </c:pt>
                <c:pt idx="17348">
                  <c:v>1</c:v>
                </c:pt>
                <c:pt idx="17349">
                  <c:v>1</c:v>
                </c:pt>
                <c:pt idx="17350">
                  <c:v>0</c:v>
                </c:pt>
                <c:pt idx="17351">
                  <c:v>0</c:v>
                </c:pt>
                <c:pt idx="17352">
                  <c:v>1</c:v>
                </c:pt>
                <c:pt idx="17353">
                  <c:v>0</c:v>
                </c:pt>
                <c:pt idx="17354">
                  <c:v>0</c:v>
                </c:pt>
                <c:pt idx="17355">
                  <c:v>0</c:v>
                </c:pt>
                <c:pt idx="17356">
                  <c:v>0</c:v>
                </c:pt>
                <c:pt idx="17357">
                  <c:v>1</c:v>
                </c:pt>
                <c:pt idx="17358">
                  <c:v>0</c:v>
                </c:pt>
                <c:pt idx="17359">
                  <c:v>0</c:v>
                </c:pt>
                <c:pt idx="17360">
                  <c:v>1</c:v>
                </c:pt>
                <c:pt idx="17361">
                  <c:v>0</c:v>
                </c:pt>
                <c:pt idx="17362">
                  <c:v>0</c:v>
                </c:pt>
                <c:pt idx="17363">
                  <c:v>0</c:v>
                </c:pt>
                <c:pt idx="17364">
                  <c:v>0</c:v>
                </c:pt>
                <c:pt idx="17365">
                  <c:v>1</c:v>
                </c:pt>
                <c:pt idx="17366">
                  <c:v>0</c:v>
                </c:pt>
                <c:pt idx="17367">
                  <c:v>1</c:v>
                </c:pt>
                <c:pt idx="17368">
                  <c:v>0</c:v>
                </c:pt>
                <c:pt idx="17369">
                  <c:v>0</c:v>
                </c:pt>
                <c:pt idx="17370">
                  <c:v>0</c:v>
                </c:pt>
                <c:pt idx="17371">
                  <c:v>0</c:v>
                </c:pt>
                <c:pt idx="17372">
                  <c:v>1</c:v>
                </c:pt>
                <c:pt idx="17373">
                  <c:v>1</c:v>
                </c:pt>
                <c:pt idx="17374">
                  <c:v>1</c:v>
                </c:pt>
                <c:pt idx="17375">
                  <c:v>0</c:v>
                </c:pt>
                <c:pt idx="17376">
                  <c:v>0</c:v>
                </c:pt>
                <c:pt idx="17377">
                  <c:v>1</c:v>
                </c:pt>
                <c:pt idx="17378">
                  <c:v>0</c:v>
                </c:pt>
                <c:pt idx="17379">
                  <c:v>1</c:v>
                </c:pt>
                <c:pt idx="17380">
                  <c:v>0</c:v>
                </c:pt>
                <c:pt idx="17381">
                  <c:v>1</c:v>
                </c:pt>
                <c:pt idx="17382">
                  <c:v>1</c:v>
                </c:pt>
                <c:pt idx="17383">
                  <c:v>1</c:v>
                </c:pt>
                <c:pt idx="17384">
                  <c:v>0</c:v>
                </c:pt>
                <c:pt idx="17385">
                  <c:v>1</c:v>
                </c:pt>
                <c:pt idx="17386">
                  <c:v>0</c:v>
                </c:pt>
                <c:pt idx="17387">
                  <c:v>1</c:v>
                </c:pt>
                <c:pt idx="17388">
                  <c:v>0</c:v>
                </c:pt>
                <c:pt idx="17389">
                  <c:v>0</c:v>
                </c:pt>
                <c:pt idx="17390">
                  <c:v>0</c:v>
                </c:pt>
                <c:pt idx="17391">
                  <c:v>1</c:v>
                </c:pt>
                <c:pt idx="17392">
                  <c:v>1</c:v>
                </c:pt>
                <c:pt idx="17393">
                  <c:v>0</c:v>
                </c:pt>
                <c:pt idx="17394">
                  <c:v>1</c:v>
                </c:pt>
                <c:pt idx="17395">
                  <c:v>0</c:v>
                </c:pt>
                <c:pt idx="17396">
                  <c:v>1</c:v>
                </c:pt>
                <c:pt idx="17397">
                  <c:v>1</c:v>
                </c:pt>
                <c:pt idx="17398">
                  <c:v>0</c:v>
                </c:pt>
                <c:pt idx="17399">
                  <c:v>1</c:v>
                </c:pt>
                <c:pt idx="17400">
                  <c:v>0</c:v>
                </c:pt>
                <c:pt idx="17401">
                  <c:v>1</c:v>
                </c:pt>
                <c:pt idx="17402">
                  <c:v>1</c:v>
                </c:pt>
                <c:pt idx="17403">
                  <c:v>0</c:v>
                </c:pt>
                <c:pt idx="17404">
                  <c:v>1</c:v>
                </c:pt>
                <c:pt idx="17405">
                  <c:v>0</c:v>
                </c:pt>
                <c:pt idx="17406">
                  <c:v>0</c:v>
                </c:pt>
                <c:pt idx="17407">
                  <c:v>0</c:v>
                </c:pt>
                <c:pt idx="17408">
                  <c:v>0</c:v>
                </c:pt>
                <c:pt idx="17409">
                  <c:v>1</c:v>
                </c:pt>
                <c:pt idx="17410">
                  <c:v>0</c:v>
                </c:pt>
                <c:pt idx="17411">
                  <c:v>1</c:v>
                </c:pt>
                <c:pt idx="17412">
                  <c:v>0</c:v>
                </c:pt>
                <c:pt idx="17413">
                  <c:v>0</c:v>
                </c:pt>
                <c:pt idx="17414">
                  <c:v>0</c:v>
                </c:pt>
                <c:pt idx="17415">
                  <c:v>0</c:v>
                </c:pt>
                <c:pt idx="17416">
                  <c:v>1</c:v>
                </c:pt>
                <c:pt idx="17417">
                  <c:v>0</c:v>
                </c:pt>
                <c:pt idx="17418">
                  <c:v>1</c:v>
                </c:pt>
                <c:pt idx="17419">
                  <c:v>1</c:v>
                </c:pt>
                <c:pt idx="17420">
                  <c:v>1</c:v>
                </c:pt>
                <c:pt idx="17421">
                  <c:v>1</c:v>
                </c:pt>
                <c:pt idx="17422">
                  <c:v>0</c:v>
                </c:pt>
                <c:pt idx="17423">
                  <c:v>1</c:v>
                </c:pt>
                <c:pt idx="17424">
                  <c:v>1</c:v>
                </c:pt>
                <c:pt idx="17425">
                  <c:v>1</c:v>
                </c:pt>
                <c:pt idx="17426">
                  <c:v>0</c:v>
                </c:pt>
                <c:pt idx="17427">
                  <c:v>1</c:v>
                </c:pt>
                <c:pt idx="17428">
                  <c:v>0</c:v>
                </c:pt>
                <c:pt idx="17429">
                  <c:v>0</c:v>
                </c:pt>
                <c:pt idx="17430">
                  <c:v>0</c:v>
                </c:pt>
                <c:pt idx="17431">
                  <c:v>1</c:v>
                </c:pt>
                <c:pt idx="17432">
                  <c:v>0</c:v>
                </c:pt>
                <c:pt idx="17433">
                  <c:v>0</c:v>
                </c:pt>
                <c:pt idx="17434">
                  <c:v>0</c:v>
                </c:pt>
                <c:pt idx="17435">
                  <c:v>0</c:v>
                </c:pt>
                <c:pt idx="17436">
                  <c:v>1</c:v>
                </c:pt>
                <c:pt idx="17437">
                  <c:v>1</c:v>
                </c:pt>
                <c:pt idx="17438">
                  <c:v>1</c:v>
                </c:pt>
                <c:pt idx="17439">
                  <c:v>0</c:v>
                </c:pt>
                <c:pt idx="17440">
                  <c:v>0</c:v>
                </c:pt>
                <c:pt idx="17441">
                  <c:v>0</c:v>
                </c:pt>
                <c:pt idx="17442">
                  <c:v>0</c:v>
                </c:pt>
                <c:pt idx="17443">
                  <c:v>0</c:v>
                </c:pt>
                <c:pt idx="17444">
                  <c:v>1</c:v>
                </c:pt>
                <c:pt idx="17445">
                  <c:v>1</c:v>
                </c:pt>
                <c:pt idx="17446">
                  <c:v>1</c:v>
                </c:pt>
                <c:pt idx="17447">
                  <c:v>1</c:v>
                </c:pt>
                <c:pt idx="17448">
                  <c:v>0</c:v>
                </c:pt>
                <c:pt idx="17449">
                  <c:v>1</c:v>
                </c:pt>
                <c:pt idx="17450">
                  <c:v>1</c:v>
                </c:pt>
                <c:pt idx="17451">
                  <c:v>1</c:v>
                </c:pt>
                <c:pt idx="17452">
                  <c:v>0</c:v>
                </c:pt>
                <c:pt idx="17453">
                  <c:v>0</c:v>
                </c:pt>
                <c:pt idx="17454">
                  <c:v>0</c:v>
                </c:pt>
                <c:pt idx="17455">
                  <c:v>0</c:v>
                </c:pt>
                <c:pt idx="17456">
                  <c:v>1</c:v>
                </c:pt>
                <c:pt idx="17457">
                  <c:v>0</c:v>
                </c:pt>
                <c:pt idx="17458">
                  <c:v>1</c:v>
                </c:pt>
                <c:pt idx="17459">
                  <c:v>1</c:v>
                </c:pt>
                <c:pt idx="17460">
                  <c:v>1</c:v>
                </c:pt>
                <c:pt idx="17461">
                  <c:v>1</c:v>
                </c:pt>
                <c:pt idx="17462">
                  <c:v>0</c:v>
                </c:pt>
                <c:pt idx="17463">
                  <c:v>1</c:v>
                </c:pt>
                <c:pt idx="17464">
                  <c:v>1</c:v>
                </c:pt>
                <c:pt idx="17465">
                  <c:v>0</c:v>
                </c:pt>
                <c:pt idx="17466">
                  <c:v>0</c:v>
                </c:pt>
                <c:pt idx="17467">
                  <c:v>0</c:v>
                </c:pt>
                <c:pt idx="17468">
                  <c:v>1</c:v>
                </c:pt>
                <c:pt idx="17469">
                  <c:v>1</c:v>
                </c:pt>
                <c:pt idx="17470">
                  <c:v>1</c:v>
                </c:pt>
                <c:pt idx="17471">
                  <c:v>1</c:v>
                </c:pt>
                <c:pt idx="17472">
                  <c:v>0</c:v>
                </c:pt>
                <c:pt idx="17473">
                  <c:v>0</c:v>
                </c:pt>
                <c:pt idx="17474">
                  <c:v>1</c:v>
                </c:pt>
                <c:pt idx="17475">
                  <c:v>1</c:v>
                </c:pt>
                <c:pt idx="17476">
                  <c:v>1</c:v>
                </c:pt>
                <c:pt idx="17477">
                  <c:v>1</c:v>
                </c:pt>
                <c:pt idx="17478">
                  <c:v>0</c:v>
                </c:pt>
                <c:pt idx="17479">
                  <c:v>1</c:v>
                </c:pt>
                <c:pt idx="17480">
                  <c:v>1</c:v>
                </c:pt>
                <c:pt idx="17481">
                  <c:v>1</c:v>
                </c:pt>
                <c:pt idx="17482">
                  <c:v>1</c:v>
                </c:pt>
                <c:pt idx="17483">
                  <c:v>1</c:v>
                </c:pt>
                <c:pt idx="17484">
                  <c:v>1</c:v>
                </c:pt>
                <c:pt idx="17485">
                  <c:v>0</c:v>
                </c:pt>
                <c:pt idx="17486">
                  <c:v>0</c:v>
                </c:pt>
                <c:pt idx="17487">
                  <c:v>0</c:v>
                </c:pt>
                <c:pt idx="17488">
                  <c:v>1</c:v>
                </c:pt>
                <c:pt idx="17489">
                  <c:v>0</c:v>
                </c:pt>
                <c:pt idx="17490">
                  <c:v>1</c:v>
                </c:pt>
                <c:pt idx="17491">
                  <c:v>1</c:v>
                </c:pt>
                <c:pt idx="17492">
                  <c:v>1</c:v>
                </c:pt>
                <c:pt idx="17493">
                  <c:v>1</c:v>
                </c:pt>
                <c:pt idx="17494">
                  <c:v>1</c:v>
                </c:pt>
                <c:pt idx="17495">
                  <c:v>1</c:v>
                </c:pt>
                <c:pt idx="17496">
                  <c:v>0</c:v>
                </c:pt>
                <c:pt idx="17497">
                  <c:v>1</c:v>
                </c:pt>
                <c:pt idx="17498">
                  <c:v>1</c:v>
                </c:pt>
                <c:pt idx="17499">
                  <c:v>1</c:v>
                </c:pt>
                <c:pt idx="17500">
                  <c:v>1</c:v>
                </c:pt>
                <c:pt idx="17501">
                  <c:v>0</c:v>
                </c:pt>
                <c:pt idx="17502">
                  <c:v>0</c:v>
                </c:pt>
                <c:pt idx="17503">
                  <c:v>0</c:v>
                </c:pt>
                <c:pt idx="17504">
                  <c:v>1</c:v>
                </c:pt>
                <c:pt idx="17505">
                  <c:v>0</c:v>
                </c:pt>
                <c:pt idx="17506">
                  <c:v>0</c:v>
                </c:pt>
                <c:pt idx="17507">
                  <c:v>0</c:v>
                </c:pt>
                <c:pt idx="17508">
                  <c:v>0</c:v>
                </c:pt>
                <c:pt idx="17509">
                  <c:v>1</c:v>
                </c:pt>
                <c:pt idx="17510">
                  <c:v>1</c:v>
                </c:pt>
                <c:pt idx="17511">
                  <c:v>1</c:v>
                </c:pt>
                <c:pt idx="17512">
                  <c:v>0</c:v>
                </c:pt>
                <c:pt idx="17513">
                  <c:v>1</c:v>
                </c:pt>
                <c:pt idx="17514">
                  <c:v>1</c:v>
                </c:pt>
                <c:pt idx="17515">
                  <c:v>1</c:v>
                </c:pt>
                <c:pt idx="17516">
                  <c:v>0</c:v>
                </c:pt>
                <c:pt idx="17517">
                  <c:v>0</c:v>
                </c:pt>
                <c:pt idx="17518">
                  <c:v>1</c:v>
                </c:pt>
                <c:pt idx="17519">
                  <c:v>1</c:v>
                </c:pt>
                <c:pt idx="17520">
                  <c:v>1</c:v>
                </c:pt>
                <c:pt idx="17521">
                  <c:v>0</c:v>
                </c:pt>
                <c:pt idx="17522">
                  <c:v>1</c:v>
                </c:pt>
                <c:pt idx="17523">
                  <c:v>1</c:v>
                </c:pt>
                <c:pt idx="17524">
                  <c:v>1</c:v>
                </c:pt>
                <c:pt idx="17525">
                  <c:v>1</c:v>
                </c:pt>
                <c:pt idx="17526">
                  <c:v>1</c:v>
                </c:pt>
                <c:pt idx="17527">
                  <c:v>1</c:v>
                </c:pt>
                <c:pt idx="17528">
                  <c:v>1</c:v>
                </c:pt>
                <c:pt idx="17529">
                  <c:v>0</c:v>
                </c:pt>
                <c:pt idx="17530">
                  <c:v>0</c:v>
                </c:pt>
                <c:pt idx="17531">
                  <c:v>1</c:v>
                </c:pt>
                <c:pt idx="17532">
                  <c:v>0</c:v>
                </c:pt>
                <c:pt idx="17533">
                  <c:v>0</c:v>
                </c:pt>
                <c:pt idx="17534">
                  <c:v>1</c:v>
                </c:pt>
                <c:pt idx="17535">
                  <c:v>0</c:v>
                </c:pt>
                <c:pt idx="17536">
                  <c:v>1</c:v>
                </c:pt>
                <c:pt idx="17537">
                  <c:v>0</c:v>
                </c:pt>
                <c:pt idx="17538">
                  <c:v>1</c:v>
                </c:pt>
                <c:pt idx="17539">
                  <c:v>0</c:v>
                </c:pt>
                <c:pt idx="17540">
                  <c:v>1</c:v>
                </c:pt>
                <c:pt idx="17541">
                  <c:v>0</c:v>
                </c:pt>
                <c:pt idx="17542">
                  <c:v>1</c:v>
                </c:pt>
                <c:pt idx="17543">
                  <c:v>0</c:v>
                </c:pt>
                <c:pt idx="17544">
                  <c:v>1</c:v>
                </c:pt>
                <c:pt idx="17545">
                  <c:v>0</c:v>
                </c:pt>
                <c:pt idx="17546">
                  <c:v>0</c:v>
                </c:pt>
                <c:pt idx="17547">
                  <c:v>0</c:v>
                </c:pt>
                <c:pt idx="17548">
                  <c:v>1</c:v>
                </c:pt>
                <c:pt idx="17549">
                  <c:v>1</c:v>
                </c:pt>
                <c:pt idx="17550">
                  <c:v>1</c:v>
                </c:pt>
                <c:pt idx="17551">
                  <c:v>0</c:v>
                </c:pt>
                <c:pt idx="17552">
                  <c:v>0</c:v>
                </c:pt>
                <c:pt idx="17553">
                  <c:v>0</c:v>
                </c:pt>
                <c:pt idx="17554">
                  <c:v>0</c:v>
                </c:pt>
                <c:pt idx="17555">
                  <c:v>0</c:v>
                </c:pt>
                <c:pt idx="17556">
                  <c:v>0</c:v>
                </c:pt>
                <c:pt idx="17557">
                  <c:v>0</c:v>
                </c:pt>
                <c:pt idx="17558">
                  <c:v>0</c:v>
                </c:pt>
                <c:pt idx="17559">
                  <c:v>0</c:v>
                </c:pt>
                <c:pt idx="17560">
                  <c:v>1</c:v>
                </c:pt>
                <c:pt idx="17561">
                  <c:v>0</c:v>
                </c:pt>
                <c:pt idx="17562">
                  <c:v>1</c:v>
                </c:pt>
                <c:pt idx="17563">
                  <c:v>1</c:v>
                </c:pt>
                <c:pt idx="17564">
                  <c:v>1</c:v>
                </c:pt>
                <c:pt idx="17565">
                  <c:v>0</c:v>
                </c:pt>
                <c:pt idx="17566">
                  <c:v>1</c:v>
                </c:pt>
                <c:pt idx="17567">
                  <c:v>0</c:v>
                </c:pt>
                <c:pt idx="17568">
                  <c:v>0</c:v>
                </c:pt>
                <c:pt idx="17569">
                  <c:v>1</c:v>
                </c:pt>
                <c:pt idx="17570">
                  <c:v>0</c:v>
                </c:pt>
                <c:pt idx="17571">
                  <c:v>1</c:v>
                </c:pt>
                <c:pt idx="17572">
                  <c:v>0</c:v>
                </c:pt>
                <c:pt idx="17573">
                  <c:v>1</c:v>
                </c:pt>
                <c:pt idx="17574">
                  <c:v>1</c:v>
                </c:pt>
                <c:pt idx="17575">
                  <c:v>0</c:v>
                </c:pt>
                <c:pt idx="17576">
                  <c:v>1</c:v>
                </c:pt>
                <c:pt idx="17577">
                  <c:v>0</c:v>
                </c:pt>
                <c:pt idx="17578">
                  <c:v>0</c:v>
                </c:pt>
                <c:pt idx="17579">
                  <c:v>0</c:v>
                </c:pt>
                <c:pt idx="17580">
                  <c:v>1</c:v>
                </c:pt>
                <c:pt idx="17581">
                  <c:v>1</c:v>
                </c:pt>
                <c:pt idx="17582">
                  <c:v>1</c:v>
                </c:pt>
                <c:pt idx="17583">
                  <c:v>1</c:v>
                </c:pt>
                <c:pt idx="17584">
                  <c:v>1</c:v>
                </c:pt>
                <c:pt idx="17585">
                  <c:v>1</c:v>
                </c:pt>
                <c:pt idx="17586">
                  <c:v>0</c:v>
                </c:pt>
                <c:pt idx="17587">
                  <c:v>1</c:v>
                </c:pt>
                <c:pt idx="17588">
                  <c:v>0</c:v>
                </c:pt>
                <c:pt idx="17589">
                  <c:v>1</c:v>
                </c:pt>
                <c:pt idx="17590">
                  <c:v>1</c:v>
                </c:pt>
                <c:pt idx="17591">
                  <c:v>1</c:v>
                </c:pt>
                <c:pt idx="17592">
                  <c:v>1</c:v>
                </c:pt>
                <c:pt idx="17593">
                  <c:v>0</c:v>
                </c:pt>
                <c:pt idx="17594">
                  <c:v>0</c:v>
                </c:pt>
                <c:pt idx="17595">
                  <c:v>0</c:v>
                </c:pt>
                <c:pt idx="17596">
                  <c:v>0</c:v>
                </c:pt>
                <c:pt idx="17597">
                  <c:v>1</c:v>
                </c:pt>
                <c:pt idx="17598">
                  <c:v>1</c:v>
                </c:pt>
                <c:pt idx="17599">
                  <c:v>1</c:v>
                </c:pt>
                <c:pt idx="17600">
                  <c:v>0</c:v>
                </c:pt>
                <c:pt idx="17601">
                  <c:v>1</c:v>
                </c:pt>
                <c:pt idx="17602">
                  <c:v>1</c:v>
                </c:pt>
                <c:pt idx="17603">
                  <c:v>1</c:v>
                </c:pt>
                <c:pt idx="17604">
                  <c:v>1</c:v>
                </c:pt>
                <c:pt idx="17605">
                  <c:v>1</c:v>
                </c:pt>
                <c:pt idx="17606">
                  <c:v>0</c:v>
                </c:pt>
                <c:pt idx="17607">
                  <c:v>0</c:v>
                </c:pt>
                <c:pt idx="17608">
                  <c:v>0</c:v>
                </c:pt>
                <c:pt idx="17609">
                  <c:v>1</c:v>
                </c:pt>
                <c:pt idx="17610">
                  <c:v>1</c:v>
                </c:pt>
                <c:pt idx="17611">
                  <c:v>0</c:v>
                </c:pt>
                <c:pt idx="17612">
                  <c:v>1</c:v>
                </c:pt>
                <c:pt idx="17613">
                  <c:v>0</c:v>
                </c:pt>
                <c:pt idx="17614">
                  <c:v>1</c:v>
                </c:pt>
                <c:pt idx="17615">
                  <c:v>0</c:v>
                </c:pt>
                <c:pt idx="17616">
                  <c:v>1</c:v>
                </c:pt>
                <c:pt idx="17617">
                  <c:v>0</c:v>
                </c:pt>
                <c:pt idx="17618">
                  <c:v>0</c:v>
                </c:pt>
                <c:pt idx="17619">
                  <c:v>0</c:v>
                </c:pt>
                <c:pt idx="17620">
                  <c:v>0</c:v>
                </c:pt>
                <c:pt idx="17621">
                  <c:v>1</c:v>
                </c:pt>
                <c:pt idx="17622">
                  <c:v>1</c:v>
                </c:pt>
                <c:pt idx="17623">
                  <c:v>1</c:v>
                </c:pt>
                <c:pt idx="17624">
                  <c:v>0</c:v>
                </c:pt>
                <c:pt idx="17625">
                  <c:v>1</c:v>
                </c:pt>
                <c:pt idx="17626">
                  <c:v>1</c:v>
                </c:pt>
                <c:pt idx="17627">
                  <c:v>1</c:v>
                </c:pt>
                <c:pt idx="17628">
                  <c:v>0</c:v>
                </c:pt>
                <c:pt idx="17629">
                  <c:v>0</c:v>
                </c:pt>
                <c:pt idx="17630">
                  <c:v>1</c:v>
                </c:pt>
                <c:pt idx="17631">
                  <c:v>1</c:v>
                </c:pt>
                <c:pt idx="17632">
                  <c:v>1</c:v>
                </c:pt>
                <c:pt idx="17633">
                  <c:v>1</c:v>
                </c:pt>
                <c:pt idx="17634">
                  <c:v>1</c:v>
                </c:pt>
                <c:pt idx="17635">
                  <c:v>1</c:v>
                </c:pt>
                <c:pt idx="17636">
                  <c:v>1</c:v>
                </c:pt>
                <c:pt idx="17637">
                  <c:v>0</c:v>
                </c:pt>
                <c:pt idx="17638">
                  <c:v>0</c:v>
                </c:pt>
                <c:pt idx="17639">
                  <c:v>1</c:v>
                </c:pt>
                <c:pt idx="17640">
                  <c:v>1</c:v>
                </c:pt>
                <c:pt idx="17641">
                  <c:v>1</c:v>
                </c:pt>
                <c:pt idx="17642">
                  <c:v>1</c:v>
                </c:pt>
                <c:pt idx="17643">
                  <c:v>1</c:v>
                </c:pt>
                <c:pt idx="17644">
                  <c:v>0</c:v>
                </c:pt>
                <c:pt idx="17645">
                  <c:v>0</c:v>
                </c:pt>
                <c:pt idx="17646">
                  <c:v>1</c:v>
                </c:pt>
                <c:pt idx="17647">
                  <c:v>0</c:v>
                </c:pt>
                <c:pt idx="17648">
                  <c:v>0</c:v>
                </c:pt>
                <c:pt idx="17649">
                  <c:v>1</c:v>
                </c:pt>
                <c:pt idx="17650">
                  <c:v>0</c:v>
                </c:pt>
                <c:pt idx="17651">
                  <c:v>0</c:v>
                </c:pt>
                <c:pt idx="17652">
                  <c:v>1</c:v>
                </c:pt>
                <c:pt idx="17653">
                  <c:v>1</c:v>
                </c:pt>
                <c:pt idx="17654">
                  <c:v>1</c:v>
                </c:pt>
                <c:pt idx="17655">
                  <c:v>0</c:v>
                </c:pt>
                <c:pt idx="17656">
                  <c:v>0</c:v>
                </c:pt>
                <c:pt idx="17657">
                  <c:v>0</c:v>
                </c:pt>
                <c:pt idx="17658">
                  <c:v>0</c:v>
                </c:pt>
                <c:pt idx="17659">
                  <c:v>1</c:v>
                </c:pt>
                <c:pt idx="17660">
                  <c:v>1</c:v>
                </c:pt>
                <c:pt idx="17661">
                  <c:v>0</c:v>
                </c:pt>
                <c:pt idx="17662">
                  <c:v>1</c:v>
                </c:pt>
                <c:pt idx="17663">
                  <c:v>0</c:v>
                </c:pt>
                <c:pt idx="17664">
                  <c:v>0</c:v>
                </c:pt>
                <c:pt idx="17665">
                  <c:v>0</c:v>
                </c:pt>
                <c:pt idx="17666">
                  <c:v>1</c:v>
                </c:pt>
                <c:pt idx="17667">
                  <c:v>1</c:v>
                </c:pt>
                <c:pt idx="17668">
                  <c:v>1</c:v>
                </c:pt>
                <c:pt idx="17669">
                  <c:v>0</c:v>
                </c:pt>
                <c:pt idx="17670">
                  <c:v>0</c:v>
                </c:pt>
                <c:pt idx="17671">
                  <c:v>0</c:v>
                </c:pt>
                <c:pt idx="17672">
                  <c:v>1</c:v>
                </c:pt>
                <c:pt idx="17673">
                  <c:v>0</c:v>
                </c:pt>
                <c:pt idx="17674">
                  <c:v>1</c:v>
                </c:pt>
                <c:pt idx="17675">
                  <c:v>1</c:v>
                </c:pt>
                <c:pt idx="17676">
                  <c:v>0</c:v>
                </c:pt>
                <c:pt idx="17677">
                  <c:v>0</c:v>
                </c:pt>
                <c:pt idx="17678">
                  <c:v>1</c:v>
                </c:pt>
                <c:pt idx="17679">
                  <c:v>1</c:v>
                </c:pt>
                <c:pt idx="17680">
                  <c:v>0</c:v>
                </c:pt>
                <c:pt idx="17681">
                  <c:v>0</c:v>
                </c:pt>
                <c:pt idx="17682">
                  <c:v>0</c:v>
                </c:pt>
                <c:pt idx="17683">
                  <c:v>0</c:v>
                </c:pt>
                <c:pt idx="17684">
                  <c:v>1</c:v>
                </c:pt>
                <c:pt idx="17685">
                  <c:v>0</c:v>
                </c:pt>
                <c:pt idx="17686">
                  <c:v>0</c:v>
                </c:pt>
                <c:pt idx="17687">
                  <c:v>0</c:v>
                </c:pt>
                <c:pt idx="17688">
                  <c:v>0</c:v>
                </c:pt>
                <c:pt idx="17689">
                  <c:v>1</c:v>
                </c:pt>
                <c:pt idx="17690">
                  <c:v>0</c:v>
                </c:pt>
                <c:pt idx="17691">
                  <c:v>0</c:v>
                </c:pt>
                <c:pt idx="17692">
                  <c:v>0</c:v>
                </c:pt>
                <c:pt idx="17693">
                  <c:v>0</c:v>
                </c:pt>
                <c:pt idx="17694">
                  <c:v>0</c:v>
                </c:pt>
                <c:pt idx="17695">
                  <c:v>0</c:v>
                </c:pt>
                <c:pt idx="17696">
                  <c:v>1</c:v>
                </c:pt>
                <c:pt idx="17697">
                  <c:v>1</c:v>
                </c:pt>
                <c:pt idx="17698">
                  <c:v>0</c:v>
                </c:pt>
                <c:pt idx="17699">
                  <c:v>0</c:v>
                </c:pt>
                <c:pt idx="17700">
                  <c:v>0</c:v>
                </c:pt>
                <c:pt idx="17701">
                  <c:v>0</c:v>
                </c:pt>
                <c:pt idx="17702">
                  <c:v>0</c:v>
                </c:pt>
                <c:pt idx="17703">
                  <c:v>0</c:v>
                </c:pt>
                <c:pt idx="17704">
                  <c:v>1</c:v>
                </c:pt>
                <c:pt idx="17705">
                  <c:v>0</c:v>
                </c:pt>
                <c:pt idx="17706">
                  <c:v>1</c:v>
                </c:pt>
                <c:pt idx="17707">
                  <c:v>0</c:v>
                </c:pt>
                <c:pt idx="17708">
                  <c:v>1</c:v>
                </c:pt>
                <c:pt idx="17709">
                  <c:v>1</c:v>
                </c:pt>
                <c:pt idx="17710">
                  <c:v>0</c:v>
                </c:pt>
                <c:pt idx="17711">
                  <c:v>0</c:v>
                </c:pt>
                <c:pt idx="17712">
                  <c:v>1</c:v>
                </c:pt>
                <c:pt idx="17713">
                  <c:v>0</c:v>
                </c:pt>
                <c:pt idx="17714">
                  <c:v>0</c:v>
                </c:pt>
                <c:pt idx="17715">
                  <c:v>1</c:v>
                </c:pt>
                <c:pt idx="17716">
                  <c:v>1</c:v>
                </c:pt>
                <c:pt idx="17717">
                  <c:v>0</c:v>
                </c:pt>
                <c:pt idx="17718">
                  <c:v>0</c:v>
                </c:pt>
                <c:pt idx="17719">
                  <c:v>0</c:v>
                </c:pt>
                <c:pt idx="17720">
                  <c:v>0</c:v>
                </c:pt>
                <c:pt idx="17721">
                  <c:v>1</c:v>
                </c:pt>
                <c:pt idx="17722">
                  <c:v>0</c:v>
                </c:pt>
                <c:pt idx="17723">
                  <c:v>1</c:v>
                </c:pt>
                <c:pt idx="17724">
                  <c:v>1</c:v>
                </c:pt>
                <c:pt idx="17725">
                  <c:v>1</c:v>
                </c:pt>
                <c:pt idx="17726">
                  <c:v>1</c:v>
                </c:pt>
                <c:pt idx="17727">
                  <c:v>0</c:v>
                </c:pt>
                <c:pt idx="17728">
                  <c:v>1</c:v>
                </c:pt>
                <c:pt idx="17729">
                  <c:v>1</c:v>
                </c:pt>
                <c:pt idx="17730">
                  <c:v>1</c:v>
                </c:pt>
                <c:pt idx="17731">
                  <c:v>0</c:v>
                </c:pt>
                <c:pt idx="17732">
                  <c:v>1</c:v>
                </c:pt>
                <c:pt idx="17733">
                  <c:v>1</c:v>
                </c:pt>
                <c:pt idx="17734">
                  <c:v>1</c:v>
                </c:pt>
                <c:pt idx="17735">
                  <c:v>1</c:v>
                </c:pt>
                <c:pt idx="17736">
                  <c:v>0</c:v>
                </c:pt>
                <c:pt idx="17737">
                  <c:v>1</c:v>
                </c:pt>
                <c:pt idx="17738">
                  <c:v>1</c:v>
                </c:pt>
                <c:pt idx="17739">
                  <c:v>1</c:v>
                </c:pt>
                <c:pt idx="17740">
                  <c:v>1</c:v>
                </c:pt>
                <c:pt idx="17741">
                  <c:v>0</c:v>
                </c:pt>
                <c:pt idx="17742">
                  <c:v>0</c:v>
                </c:pt>
                <c:pt idx="17743">
                  <c:v>0</c:v>
                </c:pt>
                <c:pt idx="17744">
                  <c:v>0</c:v>
                </c:pt>
                <c:pt idx="17745">
                  <c:v>0</c:v>
                </c:pt>
                <c:pt idx="17746">
                  <c:v>1</c:v>
                </c:pt>
                <c:pt idx="17747">
                  <c:v>1</c:v>
                </c:pt>
                <c:pt idx="17748">
                  <c:v>0</c:v>
                </c:pt>
                <c:pt idx="17749">
                  <c:v>1</c:v>
                </c:pt>
                <c:pt idx="17750">
                  <c:v>0</c:v>
                </c:pt>
                <c:pt idx="17751">
                  <c:v>1</c:v>
                </c:pt>
                <c:pt idx="17752">
                  <c:v>0</c:v>
                </c:pt>
                <c:pt idx="17753">
                  <c:v>1</c:v>
                </c:pt>
                <c:pt idx="17754">
                  <c:v>1</c:v>
                </c:pt>
                <c:pt idx="17755">
                  <c:v>1</c:v>
                </c:pt>
                <c:pt idx="17756">
                  <c:v>0</c:v>
                </c:pt>
                <c:pt idx="17757">
                  <c:v>0</c:v>
                </c:pt>
                <c:pt idx="17758">
                  <c:v>1</c:v>
                </c:pt>
                <c:pt idx="17759">
                  <c:v>1</c:v>
                </c:pt>
                <c:pt idx="17760">
                  <c:v>1</c:v>
                </c:pt>
                <c:pt idx="17761">
                  <c:v>0</c:v>
                </c:pt>
                <c:pt idx="17762">
                  <c:v>1</c:v>
                </c:pt>
                <c:pt idx="17763">
                  <c:v>0</c:v>
                </c:pt>
                <c:pt idx="17764">
                  <c:v>0</c:v>
                </c:pt>
                <c:pt idx="17765">
                  <c:v>1</c:v>
                </c:pt>
                <c:pt idx="17766">
                  <c:v>1</c:v>
                </c:pt>
                <c:pt idx="17767">
                  <c:v>1</c:v>
                </c:pt>
                <c:pt idx="17768">
                  <c:v>0</c:v>
                </c:pt>
                <c:pt idx="17769">
                  <c:v>1</c:v>
                </c:pt>
                <c:pt idx="17770">
                  <c:v>0</c:v>
                </c:pt>
                <c:pt idx="17771">
                  <c:v>0</c:v>
                </c:pt>
                <c:pt idx="17772">
                  <c:v>1</c:v>
                </c:pt>
                <c:pt idx="17773">
                  <c:v>1</c:v>
                </c:pt>
                <c:pt idx="17774">
                  <c:v>0</c:v>
                </c:pt>
                <c:pt idx="17775">
                  <c:v>1</c:v>
                </c:pt>
                <c:pt idx="17776">
                  <c:v>1</c:v>
                </c:pt>
                <c:pt idx="17777">
                  <c:v>1</c:v>
                </c:pt>
                <c:pt idx="17778">
                  <c:v>1</c:v>
                </c:pt>
                <c:pt idx="17779">
                  <c:v>0</c:v>
                </c:pt>
                <c:pt idx="17780">
                  <c:v>1</c:v>
                </c:pt>
                <c:pt idx="17781">
                  <c:v>1</c:v>
                </c:pt>
                <c:pt idx="17782">
                  <c:v>1</c:v>
                </c:pt>
                <c:pt idx="17783">
                  <c:v>0</c:v>
                </c:pt>
                <c:pt idx="17784">
                  <c:v>1</c:v>
                </c:pt>
                <c:pt idx="17785">
                  <c:v>1</c:v>
                </c:pt>
                <c:pt idx="17786">
                  <c:v>0</c:v>
                </c:pt>
                <c:pt idx="17787">
                  <c:v>0</c:v>
                </c:pt>
                <c:pt idx="17788">
                  <c:v>0</c:v>
                </c:pt>
                <c:pt idx="17789">
                  <c:v>1</c:v>
                </c:pt>
                <c:pt idx="17790">
                  <c:v>0</c:v>
                </c:pt>
                <c:pt idx="17791">
                  <c:v>1</c:v>
                </c:pt>
                <c:pt idx="17792">
                  <c:v>0</c:v>
                </c:pt>
                <c:pt idx="17793">
                  <c:v>1</c:v>
                </c:pt>
                <c:pt idx="17794">
                  <c:v>1</c:v>
                </c:pt>
                <c:pt idx="17795">
                  <c:v>1</c:v>
                </c:pt>
                <c:pt idx="17796">
                  <c:v>0</c:v>
                </c:pt>
                <c:pt idx="17797">
                  <c:v>1</c:v>
                </c:pt>
                <c:pt idx="17798">
                  <c:v>1</c:v>
                </c:pt>
                <c:pt idx="17799">
                  <c:v>0</c:v>
                </c:pt>
                <c:pt idx="17800">
                  <c:v>0</c:v>
                </c:pt>
                <c:pt idx="17801">
                  <c:v>1</c:v>
                </c:pt>
                <c:pt idx="17802">
                  <c:v>1</c:v>
                </c:pt>
                <c:pt idx="17803">
                  <c:v>1</c:v>
                </c:pt>
                <c:pt idx="17804">
                  <c:v>0</c:v>
                </c:pt>
                <c:pt idx="17805">
                  <c:v>1</c:v>
                </c:pt>
                <c:pt idx="17806">
                  <c:v>0</c:v>
                </c:pt>
                <c:pt idx="17807">
                  <c:v>1</c:v>
                </c:pt>
                <c:pt idx="17808">
                  <c:v>1</c:v>
                </c:pt>
                <c:pt idx="17809">
                  <c:v>0</c:v>
                </c:pt>
                <c:pt idx="17810">
                  <c:v>1</c:v>
                </c:pt>
                <c:pt idx="17811">
                  <c:v>1</c:v>
                </c:pt>
                <c:pt idx="17812">
                  <c:v>1</c:v>
                </c:pt>
                <c:pt idx="17813">
                  <c:v>0</c:v>
                </c:pt>
                <c:pt idx="17814">
                  <c:v>0</c:v>
                </c:pt>
                <c:pt idx="17815">
                  <c:v>1</c:v>
                </c:pt>
                <c:pt idx="17816">
                  <c:v>0</c:v>
                </c:pt>
                <c:pt idx="17817">
                  <c:v>0</c:v>
                </c:pt>
                <c:pt idx="17818">
                  <c:v>1</c:v>
                </c:pt>
                <c:pt idx="17819">
                  <c:v>1</c:v>
                </c:pt>
                <c:pt idx="17820">
                  <c:v>1</c:v>
                </c:pt>
                <c:pt idx="17821">
                  <c:v>1</c:v>
                </c:pt>
                <c:pt idx="17822">
                  <c:v>0</c:v>
                </c:pt>
                <c:pt idx="17823">
                  <c:v>1</c:v>
                </c:pt>
                <c:pt idx="17824">
                  <c:v>1</c:v>
                </c:pt>
                <c:pt idx="17825">
                  <c:v>1</c:v>
                </c:pt>
                <c:pt idx="17826">
                  <c:v>1</c:v>
                </c:pt>
                <c:pt idx="17827">
                  <c:v>0</c:v>
                </c:pt>
                <c:pt idx="17828">
                  <c:v>0</c:v>
                </c:pt>
                <c:pt idx="17829">
                  <c:v>0</c:v>
                </c:pt>
                <c:pt idx="17830">
                  <c:v>1</c:v>
                </c:pt>
                <c:pt idx="17831">
                  <c:v>1</c:v>
                </c:pt>
                <c:pt idx="17832">
                  <c:v>1</c:v>
                </c:pt>
                <c:pt idx="17833">
                  <c:v>0</c:v>
                </c:pt>
                <c:pt idx="17834">
                  <c:v>1</c:v>
                </c:pt>
                <c:pt idx="17835">
                  <c:v>0</c:v>
                </c:pt>
                <c:pt idx="17836">
                  <c:v>0</c:v>
                </c:pt>
                <c:pt idx="17837">
                  <c:v>0</c:v>
                </c:pt>
                <c:pt idx="17838">
                  <c:v>0</c:v>
                </c:pt>
                <c:pt idx="17839">
                  <c:v>1</c:v>
                </c:pt>
                <c:pt idx="17840">
                  <c:v>1</c:v>
                </c:pt>
                <c:pt idx="17841">
                  <c:v>1</c:v>
                </c:pt>
                <c:pt idx="17842">
                  <c:v>1</c:v>
                </c:pt>
                <c:pt idx="17843">
                  <c:v>1</c:v>
                </c:pt>
                <c:pt idx="17844">
                  <c:v>0</c:v>
                </c:pt>
                <c:pt idx="17845">
                  <c:v>1</c:v>
                </c:pt>
                <c:pt idx="17846">
                  <c:v>1</c:v>
                </c:pt>
                <c:pt idx="17847">
                  <c:v>1</c:v>
                </c:pt>
                <c:pt idx="17848">
                  <c:v>1</c:v>
                </c:pt>
                <c:pt idx="17849">
                  <c:v>1</c:v>
                </c:pt>
                <c:pt idx="17850">
                  <c:v>1</c:v>
                </c:pt>
                <c:pt idx="17851">
                  <c:v>0</c:v>
                </c:pt>
                <c:pt idx="17852">
                  <c:v>0</c:v>
                </c:pt>
                <c:pt idx="17853">
                  <c:v>0</c:v>
                </c:pt>
                <c:pt idx="17854">
                  <c:v>1</c:v>
                </c:pt>
                <c:pt idx="17855">
                  <c:v>1</c:v>
                </c:pt>
                <c:pt idx="17856">
                  <c:v>1</c:v>
                </c:pt>
                <c:pt idx="17857">
                  <c:v>0</c:v>
                </c:pt>
                <c:pt idx="17858">
                  <c:v>1</c:v>
                </c:pt>
                <c:pt idx="17859">
                  <c:v>1</c:v>
                </c:pt>
                <c:pt idx="17860">
                  <c:v>1</c:v>
                </c:pt>
                <c:pt idx="17861">
                  <c:v>1</c:v>
                </c:pt>
                <c:pt idx="17862">
                  <c:v>0</c:v>
                </c:pt>
                <c:pt idx="17863">
                  <c:v>0</c:v>
                </c:pt>
                <c:pt idx="17864">
                  <c:v>1</c:v>
                </c:pt>
                <c:pt idx="17865">
                  <c:v>1</c:v>
                </c:pt>
                <c:pt idx="17866">
                  <c:v>0</c:v>
                </c:pt>
                <c:pt idx="17867">
                  <c:v>1</c:v>
                </c:pt>
                <c:pt idx="17868">
                  <c:v>1</c:v>
                </c:pt>
                <c:pt idx="17869">
                  <c:v>0</c:v>
                </c:pt>
                <c:pt idx="17870">
                  <c:v>1</c:v>
                </c:pt>
                <c:pt idx="17871">
                  <c:v>1</c:v>
                </c:pt>
                <c:pt idx="17872">
                  <c:v>0</c:v>
                </c:pt>
                <c:pt idx="17873">
                  <c:v>0</c:v>
                </c:pt>
                <c:pt idx="17874">
                  <c:v>0</c:v>
                </c:pt>
                <c:pt idx="17875">
                  <c:v>1</c:v>
                </c:pt>
                <c:pt idx="17876">
                  <c:v>1</c:v>
                </c:pt>
                <c:pt idx="17877">
                  <c:v>1</c:v>
                </c:pt>
                <c:pt idx="17878">
                  <c:v>1</c:v>
                </c:pt>
                <c:pt idx="17879">
                  <c:v>1</c:v>
                </c:pt>
                <c:pt idx="17880">
                  <c:v>1</c:v>
                </c:pt>
                <c:pt idx="17881">
                  <c:v>0</c:v>
                </c:pt>
                <c:pt idx="17882">
                  <c:v>1</c:v>
                </c:pt>
                <c:pt idx="17883">
                  <c:v>1</c:v>
                </c:pt>
                <c:pt idx="17884">
                  <c:v>1</c:v>
                </c:pt>
                <c:pt idx="17885">
                  <c:v>1</c:v>
                </c:pt>
                <c:pt idx="17886">
                  <c:v>1</c:v>
                </c:pt>
                <c:pt idx="17887">
                  <c:v>1</c:v>
                </c:pt>
                <c:pt idx="17888">
                  <c:v>0</c:v>
                </c:pt>
                <c:pt idx="17889">
                  <c:v>1</c:v>
                </c:pt>
                <c:pt idx="17890">
                  <c:v>1</c:v>
                </c:pt>
                <c:pt idx="17891">
                  <c:v>0</c:v>
                </c:pt>
                <c:pt idx="17892">
                  <c:v>1</c:v>
                </c:pt>
                <c:pt idx="17893">
                  <c:v>0</c:v>
                </c:pt>
                <c:pt idx="17894">
                  <c:v>1</c:v>
                </c:pt>
                <c:pt idx="17895">
                  <c:v>1</c:v>
                </c:pt>
                <c:pt idx="17896">
                  <c:v>1</c:v>
                </c:pt>
                <c:pt idx="17897">
                  <c:v>0</c:v>
                </c:pt>
                <c:pt idx="17898">
                  <c:v>1</c:v>
                </c:pt>
                <c:pt idx="17899">
                  <c:v>0</c:v>
                </c:pt>
                <c:pt idx="17900">
                  <c:v>1</c:v>
                </c:pt>
                <c:pt idx="17901">
                  <c:v>0</c:v>
                </c:pt>
                <c:pt idx="17902">
                  <c:v>1</c:v>
                </c:pt>
                <c:pt idx="17903">
                  <c:v>1</c:v>
                </c:pt>
                <c:pt idx="17904">
                  <c:v>1</c:v>
                </c:pt>
                <c:pt idx="17905">
                  <c:v>1</c:v>
                </c:pt>
                <c:pt idx="17906">
                  <c:v>1</c:v>
                </c:pt>
                <c:pt idx="17907">
                  <c:v>1</c:v>
                </c:pt>
                <c:pt idx="17908">
                  <c:v>1</c:v>
                </c:pt>
                <c:pt idx="17909">
                  <c:v>0</c:v>
                </c:pt>
                <c:pt idx="17910">
                  <c:v>1</c:v>
                </c:pt>
                <c:pt idx="17911">
                  <c:v>0</c:v>
                </c:pt>
                <c:pt idx="17912">
                  <c:v>1</c:v>
                </c:pt>
                <c:pt idx="17913">
                  <c:v>1</c:v>
                </c:pt>
                <c:pt idx="17914">
                  <c:v>1</c:v>
                </c:pt>
                <c:pt idx="17915">
                  <c:v>1</c:v>
                </c:pt>
                <c:pt idx="17916">
                  <c:v>0</c:v>
                </c:pt>
                <c:pt idx="17917">
                  <c:v>0</c:v>
                </c:pt>
                <c:pt idx="17918">
                  <c:v>1</c:v>
                </c:pt>
                <c:pt idx="17919">
                  <c:v>0</c:v>
                </c:pt>
                <c:pt idx="17920">
                  <c:v>1</c:v>
                </c:pt>
                <c:pt idx="17921">
                  <c:v>0</c:v>
                </c:pt>
                <c:pt idx="17922">
                  <c:v>1</c:v>
                </c:pt>
                <c:pt idx="17923">
                  <c:v>1</c:v>
                </c:pt>
                <c:pt idx="17924">
                  <c:v>1</c:v>
                </c:pt>
                <c:pt idx="17925">
                  <c:v>0</c:v>
                </c:pt>
                <c:pt idx="17926">
                  <c:v>1</c:v>
                </c:pt>
                <c:pt idx="17927">
                  <c:v>1</c:v>
                </c:pt>
                <c:pt idx="17928">
                  <c:v>0</c:v>
                </c:pt>
                <c:pt idx="17929">
                  <c:v>0</c:v>
                </c:pt>
                <c:pt idx="17930">
                  <c:v>1</c:v>
                </c:pt>
                <c:pt idx="17931">
                  <c:v>1</c:v>
                </c:pt>
                <c:pt idx="17932">
                  <c:v>1</c:v>
                </c:pt>
                <c:pt idx="17933">
                  <c:v>0</c:v>
                </c:pt>
                <c:pt idx="17934">
                  <c:v>1</c:v>
                </c:pt>
                <c:pt idx="17935">
                  <c:v>1</c:v>
                </c:pt>
                <c:pt idx="17936">
                  <c:v>0</c:v>
                </c:pt>
                <c:pt idx="17937">
                  <c:v>1</c:v>
                </c:pt>
                <c:pt idx="17938">
                  <c:v>1</c:v>
                </c:pt>
                <c:pt idx="17939">
                  <c:v>0</c:v>
                </c:pt>
                <c:pt idx="17940">
                  <c:v>0</c:v>
                </c:pt>
                <c:pt idx="17941">
                  <c:v>0</c:v>
                </c:pt>
                <c:pt idx="17942">
                  <c:v>1</c:v>
                </c:pt>
                <c:pt idx="17943">
                  <c:v>1</c:v>
                </c:pt>
                <c:pt idx="17944">
                  <c:v>0</c:v>
                </c:pt>
                <c:pt idx="17945">
                  <c:v>0</c:v>
                </c:pt>
                <c:pt idx="17946">
                  <c:v>1</c:v>
                </c:pt>
                <c:pt idx="17947">
                  <c:v>1</c:v>
                </c:pt>
                <c:pt idx="17948">
                  <c:v>1</c:v>
                </c:pt>
                <c:pt idx="17949">
                  <c:v>0</c:v>
                </c:pt>
                <c:pt idx="17950">
                  <c:v>0</c:v>
                </c:pt>
                <c:pt idx="17951">
                  <c:v>0</c:v>
                </c:pt>
                <c:pt idx="17952">
                  <c:v>1</c:v>
                </c:pt>
                <c:pt idx="17953">
                  <c:v>1</c:v>
                </c:pt>
                <c:pt idx="17954">
                  <c:v>0</c:v>
                </c:pt>
                <c:pt idx="17955">
                  <c:v>1</c:v>
                </c:pt>
                <c:pt idx="17956">
                  <c:v>0</c:v>
                </c:pt>
                <c:pt idx="17957">
                  <c:v>1</c:v>
                </c:pt>
                <c:pt idx="17958">
                  <c:v>1</c:v>
                </c:pt>
                <c:pt idx="17959">
                  <c:v>1</c:v>
                </c:pt>
                <c:pt idx="17960">
                  <c:v>1</c:v>
                </c:pt>
                <c:pt idx="17961">
                  <c:v>1</c:v>
                </c:pt>
                <c:pt idx="17962">
                  <c:v>0</c:v>
                </c:pt>
                <c:pt idx="17963">
                  <c:v>1</c:v>
                </c:pt>
                <c:pt idx="17964">
                  <c:v>1</c:v>
                </c:pt>
                <c:pt idx="17965">
                  <c:v>1</c:v>
                </c:pt>
                <c:pt idx="17966">
                  <c:v>1</c:v>
                </c:pt>
                <c:pt idx="17967">
                  <c:v>0</c:v>
                </c:pt>
                <c:pt idx="17968">
                  <c:v>0</c:v>
                </c:pt>
                <c:pt idx="17969">
                  <c:v>0</c:v>
                </c:pt>
                <c:pt idx="17970">
                  <c:v>0</c:v>
                </c:pt>
                <c:pt idx="17971">
                  <c:v>0</c:v>
                </c:pt>
                <c:pt idx="17972">
                  <c:v>0</c:v>
                </c:pt>
                <c:pt idx="17973">
                  <c:v>1</c:v>
                </c:pt>
                <c:pt idx="17974">
                  <c:v>1</c:v>
                </c:pt>
                <c:pt idx="17975">
                  <c:v>0</c:v>
                </c:pt>
                <c:pt idx="17976">
                  <c:v>1</c:v>
                </c:pt>
                <c:pt idx="17977">
                  <c:v>1</c:v>
                </c:pt>
                <c:pt idx="17978">
                  <c:v>0</c:v>
                </c:pt>
                <c:pt idx="17979">
                  <c:v>0</c:v>
                </c:pt>
                <c:pt idx="17980">
                  <c:v>1</c:v>
                </c:pt>
                <c:pt idx="17981">
                  <c:v>1</c:v>
                </c:pt>
                <c:pt idx="17982">
                  <c:v>1</c:v>
                </c:pt>
                <c:pt idx="17983">
                  <c:v>1</c:v>
                </c:pt>
                <c:pt idx="17984">
                  <c:v>1</c:v>
                </c:pt>
                <c:pt idx="17985">
                  <c:v>0</c:v>
                </c:pt>
                <c:pt idx="17986">
                  <c:v>0</c:v>
                </c:pt>
                <c:pt idx="17987">
                  <c:v>1</c:v>
                </c:pt>
                <c:pt idx="17988">
                  <c:v>0</c:v>
                </c:pt>
                <c:pt idx="17989">
                  <c:v>0</c:v>
                </c:pt>
                <c:pt idx="17990">
                  <c:v>1</c:v>
                </c:pt>
                <c:pt idx="17991">
                  <c:v>0</c:v>
                </c:pt>
                <c:pt idx="17992">
                  <c:v>0</c:v>
                </c:pt>
                <c:pt idx="17993">
                  <c:v>0</c:v>
                </c:pt>
                <c:pt idx="17994">
                  <c:v>1</c:v>
                </c:pt>
                <c:pt idx="17995">
                  <c:v>1</c:v>
                </c:pt>
                <c:pt idx="17996">
                  <c:v>0</c:v>
                </c:pt>
                <c:pt idx="17997">
                  <c:v>0</c:v>
                </c:pt>
                <c:pt idx="17998">
                  <c:v>1</c:v>
                </c:pt>
                <c:pt idx="17999">
                  <c:v>0</c:v>
                </c:pt>
                <c:pt idx="18000">
                  <c:v>1</c:v>
                </c:pt>
                <c:pt idx="18001">
                  <c:v>0</c:v>
                </c:pt>
                <c:pt idx="18002">
                  <c:v>0</c:v>
                </c:pt>
                <c:pt idx="18003">
                  <c:v>1</c:v>
                </c:pt>
                <c:pt idx="18004">
                  <c:v>1</c:v>
                </c:pt>
                <c:pt idx="18005">
                  <c:v>1</c:v>
                </c:pt>
                <c:pt idx="18006">
                  <c:v>1</c:v>
                </c:pt>
                <c:pt idx="18007">
                  <c:v>0</c:v>
                </c:pt>
                <c:pt idx="18008">
                  <c:v>1</c:v>
                </c:pt>
                <c:pt idx="18009">
                  <c:v>1</c:v>
                </c:pt>
                <c:pt idx="18010">
                  <c:v>0</c:v>
                </c:pt>
                <c:pt idx="18011">
                  <c:v>1</c:v>
                </c:pt>
                <c:pt idx="18012">
                  <c:v>1</c:v>
                </c:pt>
                <c:pt idx="18013">
                  <c:v>1</c:v>
                </c:pt>
                <c:pt idx="18014">
                  <c:v>1</c:v>
                </c:pt>
                <c:pt idx="18015">
                  <c:v>0</c:v>
                </c:pt>
                <c:pt idx="18016">
                  <c:v>0</c:v>
                </c:pt>
                <c:pt idx="18017">
                  <c:v>1</c:v>
                </c:pt>
                <c:pt idx="18018">
                  <c:v>0</c:v>
                </c:pt>
                <c:pt idx="18019">
                  <c:v>1</c:v>
                </c:pt>
                <c:pt idx="18020">
                  <c:v>0</c:v>
                </c:pt>
                <c:pt idx="18021">
                  <c:v>0</c:v>
                </c:pt>
                <c:pt idx="18022">
                  <c:v>0</c:v>
                </c:pt>
                <c:pt idx="18023">
                  <c:v>1</c:v>
                </c:pt>
                <c:pt idx="18024">
                  <c:v>0</c:v>
                </c:pt>
                <c:pt idx="18025">
                  <c:v>1</c:v>
                </c:pt>
                <c:pt idx="18026">
                  <c:v>1</c:v>
                </c:pt>
                <c:pt idx="18027">
                  <c:v>1</c:v>
                </c:pt>
                <c:pt idx="18028">
                  <c:v>1</c:v>
                </c:pt>
                <c:pt idx="18029">
                  <c:v>0</c:v>
                </c:pt>
                <c:pt idx="18030">
                  <c:v>1</c:v>
                </c:pt>
                <c:pt idx="18031">
                  <c:v>0</c:v>
                </c:pt>
                <c:pt idx="18032">
                  <c:v>0</c:v>
                </c:pt>
                <c:pt idx="18033">
                  <c:v>0</c:v>
                </c:pt>
                <c:pt idx="18034">
                  <c:v>0</c:v>
                </c:pt>
                <c:pt idx="18035">
                  <c:v>0</c:v>
                </c:pt>
                <c:pt idx="18036">
                  <c:v>1</c:v>
                </c:pt>
                <c:pt idx="18037">
                  <c:v>1</c:v>
                </c:pt>
                <c:pt idx="18038">
                  <c:v>0</c:v>
                </c:pt>
                <c:pt idx="18039">
                  <c:v>0</c:v>
                </c:pt>
                <c:pt idx="18040">
                  <c:v>0</c:v>
                </c:pt>
                <c:pt idx="18041">
                  <c:v>1</c:v>
                </c:pt>
                <c:pt idx="18042">
                  <c:v>0</c:v>
                </c:pt>
                <c:pt idx="18043">
                  <c:v>0</c:v>
                </c:pt>
                <c:pt idx="18044">
                  <c:v>1</c:v>
                </c:pt>
                <c:pt idx="18045">
                  <c:v>1</c:v>
                </c:pt>
                <c:pt idx="18046">
                  <c:v>1</c:v>
                </c:pt>
                <c:pt idx="18047">
                  <c:v>1</c:v>
                </c:pt>
                <c:pt idx="18048">
                  <c:v>0</c:v>
                </c:pt>
                <c:pt idx="18049">
                  <c:v>1</c:v>
                </c:pt>
                <c:pt idx="18050">
                  <c:v>0</c:v>
                </c:pt>
                <c:pt idx="18051">
                  <c:v>1</c:v>
                </c:pt>
                <c:pt idx="18052">
                  <c:v>1</c:v>
                </c:pt>
                <c:pt idx="18053">
                  <c:v>1</c:v>
                </c:pt>
                <c:pt idx="18054">
                  <c:v>0</c:v>
                </c:pt>
                <c:pt idx="18055">
                  <c:v>0</c:v>
                </c:pt>
                <c:pt idx="18056">
                  <c:v>1</c:v>
                </c:pt>
                <c:pt idx="18057">
                  <c:v>1</c:v>
                </c:pt>
                <c:pt idx="18058">
                  <c:v>1</c:v>
                </c:pt>
                <c:pt idx="18059">
                  <c:v>1</c:v>
                </c:pt>
                <c:pt idx="18060">
                  <c:v>1</c:v>
                </c:pt>
                <c:pt idx="18061">
                  <c:v>0</c:v>
                </c:pt>
                <c:pt idx="18062">
                  <c:v>0</c:v>
                </c:pt>
                <c:pt idx="18063">
                  <c:v>1</c:v>
                </c:pt>
                <c:pt idx="18064">
                  <c:v>1</c:v>
                </c:pt>
                <c:pt idx="18065">
                  <c:v>0</c:v>
                </c:pt>
                <c:pt idx="18066">
                  <c:v>1</c:v>
                </c:pt>
                <c:pt idx="18067">
                  <c:v>1</c:v>
                </c:pt>
                <c:pt idx="18068">
                  <c:v>1</c:v>
                </c:pt>
                <c:pt idx="18069">
                  <c:v>0</c:v>
                </c:pt>
                <c:pt idx="18070">
                  <c:v>0</c:v>
                </c:pt>
                <c:pt idx="18071">
                  <c:v>0</c:v>
                </c:pt>
                <c:pt idx="18072">
                  <c:v>1</c:v>
                </c:pt>
                <c:pt idx="18073">
                  <c:v>0</c:v>
                </c:pt>
                <c:pt idx="18074">
                  <c:v>1</c:v>
                </c:pt>
                <c:pt idx="18075">
                  <c:v>1</c:v>
                </c:pt>
                <c:pt idx="18076">
                  <c:v>1</c:v>
                </c:pt>
                <c:pt idx="18077">
                  <c:v>1</c:v>
                </c:pt>
                <c:pt idx="18078">
                  <c:v>0</c:v>
                </c:pt>
                <c:pt idx="18079">
                  <c:v>1</c:v>
                </c:pt>
                <c:pt idx="18080">
                  <c:v>1</c:v>
                </c:pt>
                <c:pt idx="18081">
                  <c:v>0</c:v>
                </c:pt>
                <c:pt idx="18082">
                  <c:v>1</c:v>
                </c:pt>
                <c:pt idx="18083">
                  <c:v>1</c:v>
                </c:pt>
                <c:pt idx="18084">
                  <c:v>0</c:v>
                </c:pt>
                <c:pt idx="18085">
                  <c:v>0</c:v>
                </c:pt>
                <c:pt idx="18086">
                  <c:v>1</c:v>
                </c:pt>
                <c:pt idx="18087">
                  <c:v>1</c:v>
                </c:pt>
                <c:pt idx="18088">
                  <c:v>0</c:v>
                </c:pt>
                <c:pt idx="18089">
                  <c:v>0</c:v>
                </c:pt>
                <c:pt idx="18090">
                  <c:v>1</c:v>
                </c:pt>
                <c:pt idx="18091">
                  <c:v>1</c:v>
                </c:pt>
                <c:pt idx="18092">
                  <c:v>0</c:v>
                </c:pt>
                <c:pt idx="18093">
                  <c:v>1</c:v>
                </c:pt>
                <c:pt idx="18094">
                  <c:v>0</c:v>
                </c:pt>
                <c:pt idx="18095">
                  <c:v>1</c:v>
                </c:pt>
                <c:pt idx="18096">
                  <c:v>0</c:v>
                </c:pt>
                <c:pt idx="18097">
                  <c:v>1</c:v>
                </c:pt>
                <c:pt idx="18098">
                  <c:v>0</c:v>
                </c:pt>
                <c:pt idx="18099">
                  <c:v>1</c:v>
                </c:pt>
                <c:pt idx="18100">
                  <c:v>1</c:v>
                </c:pt>
                <c:pt idx="18101">
                  <c:v>0</c:v>
                </c:pt>
                <c:pt idx="18102">
                  <c:v>1</c:v>
                </c:pt>
                <c:pt idx="18103">
                  <c:v>0</c:v>
                </c:pt>
                <c:pt idx="18104">
                  <c:v>0</c:v>
                </c:pt>
                <c:pt idx="18105">
                  <c:v>0</c:v>
                </c:pt>
                <c:pt idx="18106">
                  <c:v>0</c:v>
                </c:pt>
                <c:pt idx="18107">
                  <c:v>1</c:v>
                </c:pt>
                <c:pt idx="18108">
                  <c:v>0</c:v>
                </c:pt>
                <c:pt idx="18109">
                  <c:v>0</c:v>
                </c:pt>
                <c:pt idx="18110">
                  <c:v>0</c:v>
                </c:pt>
                <c:pt idx="18111">
                  <c:v>0</c:v>
                </c:pt>
                <c:pt idx="18112">
                  <c:v>0</c:v>
                </c:pt>
                <c:pt idx="18113">
                  <c:v>1</c:v>
                </c:pt>
                <c:pt idx="18114">
                  <c:v>0</c:v>
                </c:pt>
                <c:pt idx="18115">
                  <c:v>1</c:v>
                </c:pt>
                <c:pt idx="18116">
                  <c:v>1</c:v>
                </c:pt>
                <c:pt idx="18117">
                  <c:v>0</c:v>
                </c:pt>
                <c:pt idx="18118">
                  <c:v>1</c:v>
                </c:pt>
                <c:pt idx="18119">
                  <c:v>0</c:v>
                </c:pt>
                <c:pt idx="18120">
                  <c:v>0</c:v>
                </c:pt>
                <c:pt idx="18121">
                  <c:v>0</c:v>
                </c:pt>
                <c:pt idx="18122">
                  <c:v>0</c:v>
                </c:pt>
                <c:pt idx="18123">
                  <c:v>0</c:v>
                </c:pt>
                <c:pt idx="18124">
                  <c:v>1</c:v>
                </c:pt>
                <c:pt idx="18125">
                  <c:v>0</c:v>
                </c:pt>
                <c:pt idx="18126">
                  <c:v>0</c:v>
                </c:pt>
                <c:pt idx="18127">
                  <c:v>0</c:v>
                </c:pt>
                <c:pt idx="18128">
                  <c:v>0</c:v>
                </c:pt>
                <c:pt idx="18129">
                  <c:v>1</c:v>
                </c:pt>
                <c:pt idx="18130">
                  <c:v>1</c:v>
                </c:pt>
                <c:pt idx="18131">
                  <c:v>1</c:v>
                </c:pt>
                <c:pt idx="18132">
                  <c:v>1</c:v>
                </c:pt>
                <c:pt idx="18133">
                  <c:v>1</c:v>
                </c:pt>
                <c:pt idx="18134">
                  <c:v>1</c:v>
                </c:pt>
                <c:pt idx="18135">
                  <c:v>0</c:v>
                </c:pt>
                <c:pt idx="18136">
                  <c:v>1</c:v>
                </c:pt>
                <c:pt idx="18137">
                  <c:v>0</c:v>
                </c:pt>
                <c:pt idx="18138">
                  <c:v>0</c:v>
                </c:pt>
                <c:pt idx="18139">
                  <c:v>1</c:v>
                </c:pt>
                <c:pt idx="18140">
                  <c:v>1</c:v>
                </c:pt>
                <c:pt idx="18141">
                  <c:v>0</c:v>
                </c:pt>
                <c:pt idx="18142">
                  <c:v>0</c:v>
                </c:pt>
                <c:pt idx="18143">
                  <c:v>0</c:v>
                </c:pt>
                <c:pt idx="18144">
                  <c:v>0</c:v>
                </c:pt>
                <c:pt idx="18145">
                  <c:v>1</c:v>
                </c:pt>
                <c:pt idx="18146">
                  <c:v>0</c:v>
                </c:pt>
                <c:pt idx="18147">
                  <c:v>0</c:v>
                </c:pt>
                <c:pt idx="18148">
                  <c:v>0</c:v>
                </c:pt>
                <c:pt idx="18149">
                  <c:v>1</c:v>
                </c:pt>
                <c:pt idx="18150">
                  <c:v>0</c:v>
                </c:pt>
                <c:pt idx="18151">
                  <c:v>1</c:v>
                </c:pt>
                <c:pt idx="18152">
                  <c:v>0</c:v>
                </c:pt>
                <c:pt idx="18153">
                  <c:v>1</c:v>
                </c:pt>
                <c:pt idx="18154">
                  <c:v>1</c:v>
                </c:pt>
                <c:pt idx="18155">
                  <c:v>1</c:v>
                </c:pt>
                <c:pt idx="18156">
                  <c:v>1</c:v>
                </c:pt>
                <c:pt idx="18157">
                  <c:v>1</c:v>
                </c:pt>
                <c:pt idx="18158">
                  <c:v>0</c:v>
                </c:pt>
                <c:pt idx="18159">
                  <c:v>1</c:v>
                </c:pt>
                <c:pt idx="18160">
                  <c:v>1</c:v>
                </c:pt>
                <c:pt idx="18161">
                  <c:v>0</c:v>
                </c:pt>
                <c:pt idx="18162">
                  <c:v>0</c:v>
                </c:pt>
                <c:pt idx="18163">
                  <c:v>1</c:v>
                </c:pt>
                <c:pt idx="18164">
                  <c:v>1</c:v>
                </c:pt>
                <c:pt idx="18165">
                  <c:v>1</c:v>
                </c:pt>
                <c:pt idx="18166">
                  <c:v>1</c:v>
                </c:pt>
                <c:pt idx="18167">
                  <c:v>0</c:v>
                </c:pt>
                <c:pt idx="18168">
                  <c:v>1</c:v>
                </c:pt>
                <c:pt idx="18169">
                  <c:v>1</c:v>
                </c:pt>
                <c:pt idx="18170">
                  <c:v>1</c:v>
                </c:pt>
                <c:pt idx="18171">
                  <c:v>1</c:v>
                </c:pt>
                <c:pt idx="18172">
                  <c:v>1</c:v>
                </c:pt>
                <c:pt idx="18173">
                  <c:v>1</c:v>
                </c:pt>
                <c:pt idx="18174">
                  <c:v>1</c:v>
                </c:pt>
                <c:pt idx="18175">
                  <c:v>1</c:v>
                </c:pt>
                <c:pt idx="18176">
                  <c:v>1</c:v>
                </c:pt>
                <c:pt idx="18177">
                  <c:v>0</c:v>
                </c:pt>
                <c:pt idx="18178">
                  <c:v>1</c:v>
                </c:pt>
                <c:pt idx="18179">
                  <c:v>0</c:v>
                </c:pt>
                <c:pt idx="18180">
                  <c:v>0</c:v>
                </c:pt>
                <c:pt idx="18181">
                  <c:v>0</c:v>
                </c:pt>
                <c:pt idx="18182">
                  <c:v>1</c:v>
                </c:pt>
                <c:pt idx="18183">
                  <c:v>0</c:v>
                </c:pt>
                <c:pt idx="18184">
                  <c:v>1</c:v>
                </c:pt>
                <c:pt idx="18185">
                  <c:v>0</c:v>
                </c:pt>
                <c:pt idx="18186">
                  <c:v>0</c:v>
                </c:pt>
                <c:pt idx="18187">
                  <c:v>1</c:v>
                </c:pt>
                <c:pt idx="18188">
                  <c:v>0</c:v>
                </c:pt>
                <c:pt idx="18189">
                  <c:v>1</c:v>
                </c:pt>
                <c:pt idx="18190">
                  <c:v>1</c:v>
                </c:pt>
                <c:pt idx="18191">
                  <c:v>1</c:v>
                </c:pt>
                <c:pt idx="18192">
                  <c:v>1</c:v>
                </c:pt>
                <c:pt idx="18193">
                  <c:v>0</c:v>
                </c:pt>
                <c:pt idx="18194">
                  <c:v>1</c:v>
                </c:pt>
                <c:pt idx="18195">
                  <c:v>1</c:v>
                </c:pt>
                <c:pt idx="18196">
                  <c:v>0</c:v>
                </c:pt>
                <c:pt idx="18197">
                  <c:v>1</c:v>
                </c:pt>
                <c:pt idx="18198">
                  <c:v>0</c:v>
                </c:pt>
                <c:pt idx="18199">
                  <c:v>1</c:v>
                </c:pt>
                <c:pt idx="18200">
                  <c:v>0</c:v>
                </c:pt>
                <c:pt idx="18201">
                  <c:v>0</c:v>
                </c:pt>
                <c:pt idx="18202">
                  <c:v>0</c:v>
                </c:pt>
                <c:pt idx="18203">
                  <c:v>1</c:v>
                </c:pt>
                <c:pt idx="18204">
                  <c:v>1</c:v>
                </c:pt>
                <c:pt idx="18205">
                  <c:v>0</c:v>
                </c:pt>
                <c:pt idx="18206">
                  <c:v>1</c:v>
                </c:pt>
                <c:pt idx="18207">
                  <c:v>0</c:v>
                </c:pt>
                <c:pt idx="18208">
                  <c:v>1</c:v>
                </c:pt>
                <c:pt idx="18209">
                  <c:v>0</c:v>
                </c:pt>
                <c:pt idx="18210">
                  <c:v>0</c:v>
                </c:pt>
                <c:pt idx="18211">
                  <c:v>0</c:v>
                </c:pt>
                <c:pt idx="18212">
                  <c:v>1</c:v>
                </c:pt>
                <c:pt idx="18213">
                  <c:v>1</c:v>
                </c:pt>
                <c:pt idx="18214">
                  <c:v>1</c:v>
                </c:pt>
                <c:pt idx="18215">
                  <c:v>0</c:v>
                </c:pt>
                <c:pt idx="18216">
                  <c:v>0</c:v>
                </c:pt>
                <c:pt idx="18217">
                  <c:v>1</c:v>
                </c:pt>
                <c:pt idx="18218">
                  <c:v>0</c:v>
                </c:pt>
                <c:pt idx="18219">
                  <c:v>1</c:v>
                </c:pt>
                <c:pt idx="18220">
                  <c:v>0</c:v>
                </c:pt>
                <c:pt idx="18221">
                  <c:v>0</c:v>
                </c:pt>
                <c:pt idx="18222">
                  <c:v>0</c:v>
                </c:pt>
                <c:pt idx="18223">
                  <c:v>1</c:v>
                </c:pt>
                <c:pt idx="18224">
                  <c:v>0</c:v>
                </c:pt>
                <c:pt idx="18225">
                  <c:v>1</c:v>
                </c:pt>
                <c:pt idx="18226">
                  <c:v>0</c:v>
                </c:pt>
                <c:pt idx="18227">
                  <c:v>0</c:v>
                </c:pt>
                <c:pt idx="18228">
                  <c:v>1</c:v>
                </c:pt>
                <c:pt idx="18229">
                  <c:v>1</c:v>
                </c:pt>
                <c:pt idx="18230">
                  <c:v>1</c:v>
                </c:pt>
                <c:pt idx="18231">
                  <c:v>1</c:v>
                </c:pt>
                <c:pt idx="18232">
                  <c:v>1</c:v>
                </c:pt>
                <c:pt idx="18233">
                  <c:v>1</c:v>
                </c:pt>
                <c:pt idx="18234">
                  <c:v>1</c:v>
                </c:pt>
                <c:pt idx="18235">
                  <c:v>1</c:v>
                </c:pt>
                <c:pt idx="18236">
                  <c:v>1</c:v>
                </c:pt>
                <c:pt idx="18237">
                  <c:v>1</c:v>
                </c:pt>
                <c:pt idx="18238">
                  <c:v>0</c:v>
                </c:pt>
                <c:pt idx="18239">
                  <c:v>1</c:v>
                </c:pt>
                <c:pt idx="18240">
                  <c:v>0</c:v>
                </c:pt>
                <c:pt idx="18241">
                  <c:v>0</c:v>
                </c:pt>
                <c:pt idx="18242">
                  <c:v>1</c:v>
                </c:pt>
                <c:pt idx="18243">
                  <c:v>1</c:v>
                </c:pt>
                <c:pt idx="18244">
                  <c:v>1</c:v>
                </c:pt>
                <c:pt idx="18245">
                  <c:v>0</c:v>
                </c:pt>
                <c:pt idx="18246">
                  <c:v>1</c:v>
                </c:pt>
                <c:pt idx="18247">
                  <c:v>0</c:v>
                </c:pt>
                <c:pt idx="18248">
                  <c:v>0</c:v>
                </c:pt>
                <c:pt idx="18249">
                  <c:v>0</c:v>
                </c:pt>
                <c:pt idx="18250">
                  <c:v>0</c:v>
                </c:pt>
                <c:pt idx="18251">
                  <c:v>0</c:v>
                </c:pt>
                <c:pt idx="18252">
                  <c:v>0</c:v>
                </c:pt>
                <c:pt idx="18253">
                  <c:v>0</c:v>
                </c:pt>
                <c:pt idx="18254">
                  <c:v>1</c:v>
                </c:pt>
                <c:pt idx="18255">
                  <c:v>1</c:v>
                </c:pt>
                <c:pt idx="18256">
                  <c:v>1</c:v>
                </c:pt>
                <c:pt idx="18257">
                  <c:v>0</c:v>
                </c:pt>
                <c:pt idx="18258">
                  <c:v>1</c:v>
                </c:pt>
                <c:pt idx="18259">
                  <c:v>0</c:v>
                </c:pt>
                <c:pt idx="18260">
                  <c:v>1</c:v>
                </c:pt>
                <c:pt idx="18261">
                  <c:v>0</c:v>
                </c:pt>
                <c:pt idx="18262">
                  <c:v>1</c:v>
                </c:pt>
                <c:pt idx="18263">
                  <c:v>0</c:v>
                </c:pt>
                <c:pt idx="18264">
                  <c:v>1</c:v>
                </c:pt>
                <c:pt idx="18265">
                  <c:v>1</c:v>
                </c:pt>
                <c:pt idx="18266">
                  <c:v>0</c:v>
                </c:pt>
                <c:pt idx="18267">
                  <c:v>1</c:v>
                </c:pt>
                <c:pt idx="18268">
                  <c:v>1</c:v>
                </c:pt>
                <c:pt idx="18269">
                  <c:v>1</c:v>
                </c:pt>
                <c:pt idx="18270">
                  <c:v>1</c:v>
                </c:pt>
                <c:pt idx="18271">
                  <c:v>1</c:v>
                </c:pt>
                <c:pt idx="18272">
                  <c:v>1</c:v>
                </c:pt>
                <c:pt idx="18273">
                  <c:v>1</c:v>
                </c:pt>
                <c:pt idx="18274">
                  <c:v>1</c:v>
                </c:pt>
                <c:pt idx="18275">
                  <c:v>1</c:v>
                </c:pt>
                <c:pt idx="18276">
                  <c:v>0</c:v>
                </c:pt>
                <c:pt idx="18277">
                  <c:v>1</c:v>
                </c:pt>
                <c:pt idx="18278">
                  <c:v>0</c:v>
                </c:pt>
                <c:pt idx="18279">
                  <c:v>0</c:v>
                </c:pt>
                <c:pt idx="18280">
                  <c:v>1</c:v>
                </c:pt>
                <c:pt idx="18281">
                  <c:v>0</c:v>
                </c:pt>
                <c:pt idx="18282">
                  <c:v>0</c:v>
                </c:pt>
                <c:pt idx="18283">
                  <c:v>0</c:v>
                </c:pt>
                <c:pt idx="18284">
                  <c:v>1</c:v>
                </c:pt>
                <c:pt idx="18285">
                  <c:v>0</c:v>
                </c:pt>
                <c:pt idx="18286">
                  <c:v>0</c:v>
                </c:pt>
                <c:pt idx="18287">
                  <c:v>0</c:v>
                </c:pt>
                <c:pt idx="18288">
                  <c:v>0</c:v>
                </c:pt>
                <c:pt idx="18289">
                  <c:v>1</c:v>
                </c:pt>
                <c:pt idx="18290">
                  <c:v>1</c:v>
                </c:pt>
                <c:pt idx="18291">
                  <c:v>0</c:v>
                </c:pt>
                <c:pt idx="18292">
                  <c:v>1</c:v>
                </c:pt>
                <c:pt idx="18293">
                  <c:v>1</c:v>
                </c:pt>
                <c:pt idx="18294">
                  <c:v>0</c:v>
                </c:pt>
                <c:pt idx="18295">
                  <c:v>1</c:v>
                </c:pt>
                <c:pt idx="18296">
                  <c:v>0</c:v>
                </c:pt>
                <c:pt idx="18297">
                  <c:v>1</c:v>
                </c:pt>
                <c:pt idx="18298">
                  <c:v>0</c:v>
                </c:pt>
                <c:pt idx="18299">
                  <c:v>1</c:v>
                </c:pt>
                <c:pt idx="18300">
                  <c:v>1</c:v>
                </c:pt>
                <c:pt idx="18301">
                  <c:v>0</c:v>
                </c:pt>
                <c:pt idx="18302">
                  <c:v>0</c:v>
                </c:pt>
                <c:pt idx="18303">
                  <c:v>0</c:v>
                </c:pt>
                <c:pt idx="18304">
                  <c:v>0</c:v>
                </c:pt>
                <c:pt idx="18305">
                  <c:v>1</c:v>
                </c:pt>
                <c:pt idx="18306">
                  <c:v>0</c:v>
                </c:pt>
                <c:pt idx="18307">
                  <c:v>1</c:v>
                </c:pt>
                <c:pt idx="18308">
                  <c:v>1</c:v>
                </c:pt>
                <c:pt idx="18309">
                  <c:v>0</c:v>
                </c:pt>
                <c:pt idx="18310">
                  <c:v>1</c:v>
                </c:pt>
                <c:pt idx="18311">
                  <c:v>0</c:v>
                </c:pt>
                <c:pt idx="18312">
                  <c:v>1</c:v>
                </c:pt>
                <c:pt idx="18313">
                  <c:v>0</c:v>
                </c:pt>
                <c:pt idx="18314">
                  <c:v>1</c:v>
                </c:pt>
                <c:pt idx="18315">
                  <c:v>1</c:v>
                </c:pt>
                <c:pt idx="18316">
                  <c:v>1</c:v>
                </c:pt>
                <c:pt idx="18317">
                  <c:v>1</c:v>
                </c:pt>
                <c:pt idx="18318">
                  <c:v>0</c:v>
                </c:pt>
                <c:pt idx="18319">
                  <c:v>1</c:v>
                </c:pt>
                <c:pt idx="18320">
                  <c:v>1</c:v>
                </c:pt>
                <c:pt idx="18321">
                  <c:v>1</c:v>
                </c:pt>
                <c:pt idx="18322">
                  <c:v>0</c:v>
                </c:pt>
                <c:pt idx="18323">
                  <c:v>1</c:v>
                </c:pt>
                <c:pt idx="18324">
                  <c:v>0</c:v>
                </c:pt>
                <c:pt idx="18325">
                  <c:v>0</c:v>
                </c:pt>
                <c:pt idx="18326">
                  <c:v>1</c:v>
                </c:pt>
                <c:pt idx="18327">
                  <c:v>1</c:v>
                </c:pt>
                <c:pt idx="18328">
                  <c:v>1</c:v>
                </c:pt>
                <c:pt idx="18329">
                  <c:v>1</c:v>
                </c:pt>
                <c:pt idx="18330">
                  <c:v>1</c:v>
                </c:pt>
                <c:pt idx="18331">
                  <c:v>0</c:v>
                </c:pt>
                <c:pt idx="18332">
                  <c:v>1</c:v>
                </c:pt>
                <c:pt idx="18333">
                  <c:v>1</c:v>
                </c:pt>
                <c:pt idx="18334">
                  <c:v>1</c:v>
                </c:pt>
                <c:pt idx="18335">
                  <c:v>1</c:v>
                </c:pt>
                <c:pt idx="18336">
                  <c:v>1</c:v>
                </c:pt>
                <c:pt idx="18337">
                  <c:v>1</c:v>
                </c:pt>
                <c:pt idx="18338">
                  <c:v>1</c:v>
                </c:pt>
                <c:pt idx="18339">
                  <c:v>0</c:v>
                </c:pt>
                <c:pt idx="18340">
                  <c:v>1</c:v>
                </c:pt>
                <c:pt idx="18341">
                  <c:v>1</c:v>
                </c:pt>
                <c:pt idx="18342">
                  <c:v>0</c:v>
                </c:pt>
                <c:pt idx="18343">
                  <c:v>0</c:v>
                </c:pt>
                <c:pt idx="18344">
                  <c:v>1</c:v>
                </c:pt>
                <c:pt idx="18345">
                  <c:v>0</c:v>
                </c:pt>
                <c:pt idx="18346">
                  <c:v>1</c:v>
                </c:pt>
                <c:pt idx="18347">
                  <c:v>0</c:v>
                </c:pt>
                <c:pt idx="18348">
                  <c:v>1</c:v>
                </c:pt>
                <c:pt idx="18349">
                  <c:v>1</c:v>
                </c:pt>
                <c:pt idx="18350">
                  <c:v>1</c:v>
                </c:pt>
                <c:pt idx="18351">
                  <c:v>0</c:v>
                </c:pt>
                <c:pt idx="18352">
                  <c:v>0</c:v>
                </c:pt>
                <c:pt idx="18353">
                  <c:v>0</c:v>
                </c:pt>
                <c:pt idx="18354">
                  <c:v>1</c:v>
                </c:pt>
                <c:pt idx="18355">
                  <c:v>0</c:v>
                </c:pt>
                <c:pt idx="18356">
                  <c:v>0</c:v>
                </c:pt>
                <c:pt idx="18357">
                  <c:v>0</c:v>
                </c:pt>
                <c:pt idx="18358">
                  <c:v>1</c:v>
                </c:pt>
                <c:pt idx="18359">
                  <c:v>1</c:v>
                </c:pt>
                <c:pt idx="18360">
                  <c:v>0</c:v>
                </c:pt>
                <c:pt idx="18361">
                  <c:v>1</c:v>
                </c:pt>
                <c:pt idx="18362">
                  <c:v>0</c:v>
                </c:pt>
                <c:pt idx="18363">
                  <c:v>0</c:v>
                </c:pt>
                <c:pt idx="18364">
                  <c:v>0</c:v>
                </c:pt>
                <c:pt idx="18365">
                  <c:v>0</c:v>
                </c:pt>
                <c:pt idx="18366">
                  <c:v>0</c:v>
                </c:pt>
                <c:pt idx="18367">
                  <c:v>1</c:v>
                </c:pt>
                <c:pt idx="18368">
                  <c:v>1</c:v>
                </c:pt>
                <c:pt idx="18369">
                  <c:v>1</c:v>
                </c:pt>
                <c:pt idx="18370">
                  <c:v>0</c:v>
                </c:pt>
                <c:pt idx="18371">
                  <c:v>0</c:v>
                </c:pt>
                <c:pt idx="18372">
                  <c:v>1</c:v>
                </c:pt>
                <c:pt idx="18373">
                  <c:v>0</c:v>
                </c:pt>
                <c:pt idx="18374">
                  <c:v>0</c:v>
                </c:pt>
                <c:pt idx="18375">
                  <c:v>1</c:v>
                </c:pt>
                <c:pt idx="18376">
                  <c:v>1</c:v>
                </c:pt>
                <c:pt idx="18377">
                  <c:v>1</c:v>
                </c:pt>
                <c:pt idx="18378">
                  <c:v>0</c:v>
                </c:pt>
                <c:pt idx="18379">
                  <c:v>0</c:v>
                </c:pt>
                <c:pt idx="18380">
                  <c:v>1</c:v>
                </c:pt>
                <c:pt idx="18381">
                  <c:v>1</c:v>
                </c:pt>
                <c:pt idx="18382">
                  <c:v>0</c:v>
                </c:pt>
                <c:pt idx="18383">
                  <c:v>0</c:v>
                </c:pt>
                <c:pt idx="18384">
                  <c:v>0</c:v>
                </c:pt>
                <c:pt idx="18385">
                  <c:v>1</c:v>
                </c:pt>
                <c:pt idx="18386">
                  <c:v>0</c:v>
                </c:pt>
                <c:pt idx="18387">
                  <c:v>1</c:v>
                </c:pt>
                <c:pt idx="18388">
                  <c:v>1</c:v>
                </c:pt>
                <c:pt idx="18389">
                  <c:v>1</c:v>
                </c:pt>
                <c:pt idx="18390">
                  <c:v>0</c:v>
                </c:pt>
                <c:pt idx="18391">
                  <c:v>0</c:v>
                </c:pt>
                <c:pt idx="18392">
                  <c:v>0</c:v>
                </c:pt>
                <c:pt idx="18393">
                  <c:v>0</c:v>
                </c:pt>
                <c:pt idx="18394">
                  <c:v>0</c:v>
                </c:pt>
                <c:pt idx="18395">
                  <c:v>0</c:v>
                </c:pt>
                <c:pt idx="18396">
                  <c:v>0</c:v>
                </c:pt>
                <c:pt idx="18397">
                  <c:v>1</c:v>
                </c:pt>
                <c:pt idx="18398">
                  <c:v>1</c:v>
                </c:pt>
                <c:pt idx="18399">
                  <c:v>1</c:v>
                </c:pt>
                <c:pt idx="18400">
                  <c:v>1</c:v>
                </c:pt>
                <c:pt idx="18401">
                  <c:v>0</c:v>
                </c:pt>
                <c:pt idx="18402">
                  <c:v>1</c:v>
                </c:pt>
                <c:pt idx="18403">
                  <c:v>1</c:v>
                </c:pt>
                <c:pt idx="18404">
                  <c:v>0</c:v>
                </c:pt>
                <c:pt idx="18405">
                  <c:v>1</c:v>
                </c:pt>
                <c:pt idx="18406">
                  <c:v>1</c:v>
                </c:pt>
                <c:pt idx="18407">
                  <c:v>1</c:v>
                </c:pt>
                <c:pt idx="18408">
                  <c:v>1</c:v>
                </c:pt>
                <c:pt idx="18409">
                  <c:v>1</c:v>
                </c:pt>
                <c:pt idx="18410">
                  <c:v>1</c:v>
                </c:pt>
                <c:pt idx="18411">
                  <c:v>1</c:v>
                </c:pt>
                <c:pt idx="18412">
                  <c:v>0</c:v>
                </c:pt>
                <c:pt idx="18413">
                  <c:v>0</c:v>
                </c:pt>
                <c:pt idx="18414">
                  <c:v>0</c:v>
                </c:pt>
                <c:pt idx="18415">
                  <c:v>1</c:v>
                </c:pt>
                <c:pt idx="18416">
                  <c:v>0</c:v>
                </c:pt>
                <c:pt idx="18417">
                  <c:v>1</c:v>
                </c:pt>
                <c:pt idx="18418">
                  <c:v>1</c:v>
                </c:pt>
                <c:pt idx="18419">
                  <c:v>1</c:v>
                </c:pt>
                <c:pt idx="18420">
                  <c:v>1</c:v>
                </c:pt>
                <c:pt idx="18421">
                  <c:v>1</c:v>
                </c:pt>
                <c:pt idx="18422">
                  <c:v>1</c:v>
                </c:pt>
                <c:pt idx="18423">
                  <c:v>1</c:v>
                </c:pt>
                <c:pt idx="18424">
                  <c:v>0</c:v>
                </c:pt>
                <c:pt idx="18425">
                  <c:v>0</c:v>
                </c:pt>
                <c:pt idx="18426">
                  <c:v>1</c:v>
                </c:pt>
                <c:pt idx="18427">
                  <c:v>0</c:v>
                </c:pt>
                <c:pt idx="18428">
                  <c:v>1</c:v>
                </c:pt>
                <c:pt idx="18429">
                  <c:v>1</c:v>
                </c:pt>
                <c:pt idx="18430">
                  <c:v>0</c:v>
                </c:pt>
                <c:pt idx="18431">
                  <c:v>0</c:v>
                </c:pt>
                <c:pt idx="18432">
                  <c:v>0</c:v>
                </c:pt>
                <c:pt idx="18433">
                  <c:v>0</c:v>
                </c:pt>
                <c:pt idx="18434">
                  <c:v>1</c:v>
                </c:pt>
                <c:pt idx="18435">
                  <c:v>1</c:v>
                </c:pt>
                <c:pt idx="18436">
                  <c:v>0</c:v>
                </c:pt>
                <c:pt idx="18437">
                  <c:v>0</c:v>
                </c:pt>
                <c:pt idx="18438">
                  <c:v>0</c:v>
                </c:pt>
                <c:pt idx="18439">
                  <c:v>0</c:v>
                </c:pt>
                <c:pt idx="18440">
                  <c:v>1</c:v>
                </c:pt>
                <c:pt idx="18441">
                  <c:v>0</c:v>
                </c:pt>
                <c:pt idx="18442">
                  <c:v>1</c:v>
                </c:pt>
                <c:pt idx="18443">
                  <c:v>1</c:v>
                </c:pt>
                <c:pt idx="18444">
                  <c:v>0</c:v>
                </c:pt>
                <c:pt idx="18445">
                  <c:v>1</c:v>
                </c:pt>
                <c:pt idx="18446">
                  <c:v>0</c:v>
                </c:pt>
                <c:pt idx="18447">
                  <c:v>1</c:v>
                </c:pt>
                <c:pt idx="18448">
                  <c:v>0</c:v>
                </c:pt>
                <c:pt idx="18449">
                  <c:v>1</c:v>
                </c:pt>
                <c:pt idx="18450">
                  <c:v>1</c:v>
                </c:pt>
                <c:pt idx="18451">
                  <c:v>0</c:v>
                </c:pt>
                <c:pt idx="18452">
                  <c:v>0</c:v>
                </c:pt>
                <c:pt idx="18453">
                  <c:v>0</c:v>
                </c:pt>
                <c:pt idx="18454">
                  <c:v>0</c:v>
                </c:pt>
                <c:pt idx="18455">
                  <c:v>0</c:v>
                </c:pt>
                <c:pt idx="18456">
                  <c:v>1</c:v>
                </c:pt>
                <c:pt idx="18457">
                  <c:v>0</c:v>
                </c:pt>
                <c:pt idx="18458">
                  <c:v>1</c:v>
                </c:pt>
                <c:pt idx="18459">
                  <c:v>0</c:v>
                </c:pt>
                <c:pt idx="18460">
                  <c:v>0</c:v>
                </c:pt>
                <c:pt idx="18461">
                  <c:v>0</c:v>
                </c:pt>
                <c:pt idx="18462">
                  <c:v>1</c:v>
                </c:pt>
                <c:pt idx="18463">
                  <c:v>1</c:v>
                </c:pt>
                <c:pt idx="18464">
                  <c:v>1</c:v>
                </c:pt>
                <c:pt idx="18465">
                  <c:v>1</c:v>
                </c:pt>
                <c:pt idx="18466">
                  <c:v>1</c:v>
                </c:pt>
                <c:pt idx="18467">
                  <c:v>0</c:v>
                </c:pt>
                <c:pt idx="18468">
                  <c:v>1</c:v>
                </c:pt>
                <c:pt idx="18469">
                  <c:v>1</c:v>
                </c:pt>
                <c:pt idx="18470">
                  <c:v>0</c:v>
                </c:pt>
                <c:pt idx="18471">
                  <c:v>0</c:v>
                </c:pt>
                <c:pt idx="18472">
                  <c:v>1</c:v>
                </c:pt>
                <c:pt idx="18473">
                  <c:v>0</c:v>
                </c:pt>
                <c:pt idx="18474">
                  <c:v>1</c:v>
                </c:pt>
                <c:pt idx="18475">
                  <c:v>1</c:v>
                </c:pt>
                <c:pt idx="18476">
                  <c:v>1</c:v>
                </c:pt>
                <c:pt idx="18477">
                  <c:v>1</c:v>
                </c:pt>
                <c:pt idx="18478">
                  <c:v>0</c:v>
                </c:pt>
                <c:pt idx="18479">
                  <c:v>0</c:v>
                </c:pt>
                <c:pt idx="18480">
                  <c:v>1</c:v>
                </c:pt>
                <c:pt idx="18481">
                  <c:v>1</c:v>
                </c:pt>
                <c:pt idx="18482">
                  <c:v>0</c:v>
                </c:pt>
                <c:pt idx="18483">
                  <c:v>0</c:v>
                </c:pt>
                <c:pt idx="18484">
                  <c:v>1</c:v>
                </c:pt>
                <c:pt idx="18485">
                  <c:v>1</c:v>
                </c:pt>
                <c:pt idx="18486">
                  <c:v>1</c:v>
                </c:pt>
                <c:pt idx="18487">
                  <c:v>1</c:v>
                </c:pt>
                <c:pt idx="18488">
                  <c:v>0</c:v>
                </c:pt>
                <c:pt idx="18489">
                  <c:v>1</c:v>
                </c:pt>
                <c:pt idx="18490">
                  <c:v>1</c:v>
                </c:pt>
                <c:pt idx="18491">
                  <c:v>1</c:v>
                </c:pt>
                <c:pt idx="18492">
                  <c:v>1</c:v>
                </c:pt>
                <c:pt idx="18493">
                  <c:v>1</c:v>
                </c:pt>
                <c:pt idx="18494">
                  <c:v>1</c:v>
                </c:pt>
                <c:pt idx="18495">
                  <c:v>0</c:v>
                </c:pt>
                <c:pt idx="18496">
                  <c:v>1</c:v>
                </c:pt>
                <c:pt idx="18497">
                  <c:v>0</c:v>
                </c:pt>
                <c:pt idx="18498">
                  <c:v>1</c:v>
                </c:pt>
                <c:pt idx="18499">
                  <c:v>1</c:v>
                </c:pt>
                <c:pt idx="18500">
                  <c:v>1</c:v>
                </c:pt>
                <c:pt idx="18501">
                  <c:v>0</c:v>
                </c:pt>
                <c:pt idx="18502">
                  <c:v>0</c:v>
                </c:pt>
                <c:pt idx="18503">
                  <c:v>1</c:v>
                </c:pt>
                <c:pt idx="18504">
                  <c:v>1</c:v>
                </c:pt>
                <c:pt idx="18505">
                  <c:v>1</c:v>
                </c:pt>
                <c:pt idx="18506">
                  <c:v>1</c:v>
                </c:pt>
                <c:pt idx="18507">
                  <c:v>1</c:v>
                </c:pt>
                <c:pt idx="18508">
                  <c:v>1</c:v>
                </c:pt>
                <c:pt idx="18509">
                  <c:v>1</c:v>
                </c:pt>
                <c:pt idx="18510">
                  <c:v>0</c:v>
                </c:pt>
                <c:pt idx="18511">
                  <c:v>1</c:v>
                </c:pt>
                <c:pt idx="18512">
                  <c:v>0</c:v>
                </c:pt>
                <c:pt idx="18513">
                  <c:v>1</c:v>
                </c:pt>
                <c:pt idx="18514">
                  <c:v>0</c:v>
                </c:pt>
                <c:pt idx="18515">
                  <c:v>1</c:v>
                </c:pt>
                <c:pt idx="18516">
                  <c:v>1</c:v>
                </c:pt>
                <c:pt idx="18517">
                  <c:v>1</c:v>
                </c:pt>
                <c:pt idx="18518">
                  <c:v>0</c:v>
                </c:pt>
                <c:pt idx="18519">
                  <c:v>0</c:v>
                </c:pt>
                <c:pt idx="18520">
                  <c:v>0</c:v>
                </c:pt>
                <c:pt idx="18521">
                  <c:v>1</c:v>
                </c:pt>
                <c:pt idx="18522">
                  <c:v>0</c:v>
                </c:pt>
                <c:pt idx="18523">
                  <c:v>0</c:v>
                </c:pt>
                <c:pt idx="18524">
                  <c:v>0</c:v>
                </c:pt>
                <c:pt idx="18525">
                  <c:v>0</c:v>
                </c:pt>
                <c:pt idx="18526">
                  <c:v>0</c:v>
                </c:pt>
                <c:pt idx="18527">
                  <c:v>1</c:v>
                </c:pt>
                <c:pt idx="18528">
                  <c:v>0</c:v>
                </c:pt>
                <c:pt idx="18529">
                  <c:v>1</c:v>
                </c:pt>
                <c:pt idx="18530">
                  <c:v>0</c:v>
                </c:pt>
                <c:pt idx="18531">
                  <c:v>0</c:v>
                </c:pt>
                <c:pt idx="18532">
                  <c:v>0</c:v>
                </c:pt>
                <c:pt idx="18533">
                  <c:v>0</c:v>
                </c:pt>
                <c:pt idx="18534">
                  <c:v>1</c:v>
                </c:pt>
                <c:pt idx="18535">
                  <c:v>1</c:v>
                </c:pt>
                <c:pt idx="18536">
                  <c:v>1</c:v>
                </c:pt>
                <c:pt idx="18537">
                  <c:v>1</c:v>
                </c:pt>
                <c:pt idx="18538">
                  <c:v>1</c:v>
                </c:pt>
                <c:pt idx="18539">
                  <c:v>1</c:v>
                </c:pt>
                <c:pt idx="18540">
                  <c:v>0</c:v>
                </c:pt>
                <c:pt idx="18541">
                  <c:v>0</c:v>
                </c:pt>
                <c:pt idx="18542">
                  <c:v>1</c:v>
                </c:pt>
                <c:pt idx="18543">
                  <c:v>0</c:v>
                </c:pt>
                <c:pt idx="18544">
                  <c:v>1</c:v>
                </c:pt>
                <c:pt idx="18545">
                  <c:v>0</c:v>
                </c:pt>
                <c:pt idx="18546">
                  <c:v>1</c:v>
                </c:pt>
                <c:pt idx="18547">
                  <c:v>1</c:v>
                </c:pt>
                <c:pt idx="18548">
                  <c:v>1</c:v>
                </c:pt>
                <c:pt idx="18549">
                  <c:v>1</c:v>
                </c:pt>
                <c:pt idx="18550">
                  <c:v>1</c:v>
                </c:pt>
                <c:pt idx="18551">
                  <c:v>0</c:v>
                </c:pt>
                <c:pt idx="18552">
                  <c:v>0</c:v>
                </c:pt>
                <c:pt idx="18553">
                  <c:v>0</c:v>
                </c:pt>
                <c:pt idx="18554">
                  <c:v>1</c:v>
                </c:pt>
                <c:pt idx="18555">
                  <c:v>0</c:v>
                </c:pt>
                <c:pt idx="18556">
                  <c:v>1</c:v>
                </c:pt>
                <c:pt idx="18557">
                  <c:v>1</c:v>
                </c:pt>
                <c:pt idx="18558">
                  <c:v>0</c:v>
                </c:pt>
                <c:pt idx="18559">
                  <c:v>0</c:v>
                </c:pt>
                <c:pt idx="18560">
                  <c:v>0</c:v>
                </c:pt>
                <c:pt idx="18561">
                  <c:v>0</c:v>
                </c:pt>
                <c:pt idx="18562">
                  <c:v>0</c:v>
                </c:pt>
                <c:pt idx="18563">
                  <c:v>0</c:v>
                </c:pt>
                <c:pt idx="18564">
                  <c:v>1</c:v>
                </c:pt>
                <c:pt idx="18565">
                  <c:v>1</c:v>
                </c:pt>
                <c:pt idx="18566">
                  <c:v>1</c:v>
                </c:pt>
                <c:pt idx="18567">
                  <c:v>0</c:v>
                </c:pt>
                <c:pt idx="18568">
                  <c:v>0</c:v>
                </c:pt>
                <c:pt idx="18569">
                  <c:v>0</c:v>
                </c:pt>
                <c:pt idx="18570">
                  <c:v>0</c:v>
                </c:pt>
                <c:pt idx="18571">
                  <c:v>1</c:v>
                </c:pt>
                <c:pt idx="18572">
                  <c:v>0</c:v>
                </c:pt>
                <c:pt idx="18573">
                  <c:v>0</c:v>
                </c:pt>
                <c:pt idx="18574">
                  <c:v>1</c:v>
                </c:pt>
                <c:pt idx="18575">
                  <c:v>1</c:v>
                </c:pt>
                <c:pt idx="18576">
                  <c:v>1</c:v>
                </c:pt>
                <c:pt idx="18577">
                  <c:v>0</c:v>
                </c:pt>
                <c:pt idx="18578">
                  <c:v>1</c:v>
                </c:pt>
                <c:pt idx="18579">
                  <c:v>0</c:v>
                </c:pt>
                <c:pt idx="18580">
                  <c:v>0</c:v>
                </c:pt>
                <c:pt idx="18581">
                  <c:v>1</c:v>
                </c:pt>
                <c:pt idx="18582">
                  <c:v>0</c:v>
                </c:pt>
                <c:pt idx="18583">
                  <c:v>1</c:v>
                </c:pt>
                <c:pt idx="18584">
                  <c:v>1</c:v>
                </c:pt>
                <c:pt idx="18585">
                  <c:v>0</c:v>
                </c:pt>
                <c:pt idx="18586">
                  <c:v>1</c:v>
                </c:pt>
                <c:pt idx="18587">
                  <c:v>1</c:v>
                </c:pt>
                <c:pt idx="18588">
                  <c:v>0</c:v>
                </c:pt>
                <c:pt idx="18589">
                  <c:v>0</c:v>
                </c:pt>
                <c:pt idx="18590">
                  <c:v>0</c:v>
                </c:pt>
                <c:pt idx="18591">
                  <c:v>1</c:v>
                </c:pt>
                <c:pt idx="18592">
                  <c:v>1</c:v>
                </c:pt>
                <c:pt idx="18593">
                  <c:v>1</c:v>
                </c:pt>
                <c:pt idx="18594">
                  <c:v>0</c:v>
                </c:pt>
                <c:pt idx="18595">
                  <c:v>1</c:v>
                </c:pt>
                <c:pt idx="18596">
                  <c:v>0</c:v>
                </c:pt>
                <c:pt idx="18597">
                  <c:v>1</c:v>
                </c:pt>
                <c:pt idx="18598">
                  <c:v>1</c:v>
                </c:pt>
                <c:pt idx="18599">
                  <c:v>0</c:v>
                </c:pt>
                <c:pt idx="18600">
                  <c:v>0</c:v>
                </c:pt>
                <c:pt idx="18601">
                  <c:v>1</c:v>
                </c:pt>
                <c:pt idx="18602">
                  <c:v>0</c:v>
                </c:pt>
                <c:pt idx="18603">
                  <c:v>1</c:v>
                </c:pt>
                <c:pt idx="18604">
                  <c:v>0</c:v>
                </c:pt>
                <c:pt idx="18605">
                  <c:v>1</c:v>
                </c:pt>
                <c:pt idx="18606">
                  <c:v>1</c:v>
                </c:pt>
                <c:pt idx="18607">
                  <c:v>0</c:v>
                </c:pt>
                <c:pt idx="18608">
                  <c:v>0</c:v>
                </c:pt>
                <c:pt idx="18609">
                  <c:v>0</c:v>
                </c:pt>
                <c:pt idx="18610">
                  <c:v>1</c:v>
                </c:pt>
                <c:pt idx="18611">
                  <c:v>0</c:v>
                </c:pt>
                <c:pt idx="18612">
                  <c:v>1</c:v>
                </c:pt>
                <c:pt idx="18613">
                  <c:v>0</c:v>
                </c:pt>
                <c:pt idx="18614">
                  <c:v>0</c:v>
                </c:pt>
                <c:pt idx="18615">
                  <c:v>1</c:v>
                </c:pt>
                <c:pt idx="18616">
                  <c:v>0</c:v>
                </c:pt>
                <c:pt idx="18617">
                  <c:v>1</c:v>
                </c:pt>
                <c:pt idx="18618">
                  <c:v>1</c:v>
                </c:pt>
                <c:pt idx="18619">
                  <c:v>1</c:v>
                </c:pt>
                <c:pt idx="18620">
                  <c:v>1</c:v>
                </c:pt>
                <c:pt idx="18621">
                  <c:v>0</c:v>
                </c:pt>
                <c:pt idx="18622">
                  <c:v>1</c:v>
                </c:pt>
                <c:pt idx="18623">
                  <c:v>1</c:v>
                </c:pt>
                <c:pt idx="18624">
                  <c:v>1</c:v>
                </c:pt>
                <c:pt idx="18625">
                  <c:v>0</c:v>
                </c:pt>
                <c:pt idx="18626">
                  <c:v>1</c:v>
                </c:pt>
                <c:pt idx="18627">
                  <c:v>0</c:v>
                </c:pt>
                <c:pt idx="18628">
                  <c:v>0</c:v>
                </c:pt>
                <c:pt idx="18629">
                  <c:v>1</c:v>
                </c:pt>
                <c:pt idx="18630">
                  <c:v>0</c:v>
                </c:pt>
                <c:pt idx="18631">
                  <c:v>1</c:v>
                </c:pt>
                <c:pt idx="18632">
                  <c:v>1</c:v>
                </c:pt>
                <c:pt idx="18633">
                  <c:v>0</c:v>
                </c:pt>
                <c:pt idx="18634">
                  <c:v>1</c:v>
                </c:pt>
                <c:pt idx="18635">
                  <c:v>0</c:v>
                </c:pt>
                <c:pt idx="18636">
                  <c:v>0</c:v>
                </c:pt>
                <c:pt idx="18637">
                  <c:v>0</c:v>
                </c:pt>
                <c:pt idx="18638">
                  <c:v>1</c:v>
                </c:pt>
                <c:pt idx="18639">
                  <c:v>0</c:v>
                </c:pt>
                <c:pt idx="18640">
                  <c:v>1</c:v>
                </c:pt>
                <c:pt idx="18641">
                  <c:v>0</c:v>
                </c:pt>
                <c:pt idx="18642">
                  <c:v>0</c:v>
                </c:pt>
                <c:pt idx="18643">
                  <c:v>0</c:v>
                </c:pt>
                <c:pt idx="18644">
                  <c:v>1</c:v>
                </c:pt>
                <c:pt idx="18645">
                  <c:v>1</c:v>
                </c:pt>
                <c:pt idx="18646">
                  <c:v>1</c:v>
                </c:pt>
                <c:pt idx="18647">
                  <c:v>0</c:v>
                </c:pt>
                <c:pt idx="18648">
                  <c:v>1</c:v>
                </c:pt>
                <c:pt idx="18649">
                  <c:v>1</c:v>
                </c:pt>
                <c:pt idx="18650">
                  <c:v>1</c:v>
                </c:pt>
                <c:pt idx="18651">
                  <c:v>1</c:v>
                </c:pt>
                <c:pt idx="18652">
                  <c:v>1</c:v>
                </c:pt>
                <c:pt idx="18653">
                  <c:v>1</c:v>
                </c:pt>
                <c:pt idx="18654">
                  <c:v>0</c:v>
                </c:pt>
                <c:pt idx="18655">
                  <c:v>0</c:v>
                </c:pt>
                <c:pt idx="18656">
                  <c:v>0</c:v>
                </c:pt>
                <c:pt idx="18657">
                  <c:v>1</c:v>
                </c:pt>
                <c:pt idx="18658">
                  <c:v>1</c:v>
                </c:pt>
                <c:pt idx="18659">
                  <c:v>1</c:v>
                </c:pt>
                <c:pt idx="18660">
                  <c:v>1</c:v>
                </c:pt>
                <c:pt idx="18661">
                  <c:v>1</c:v>
                </c:pt>
                <c:pt idx="18662">
                  <c:v>1</c:v>
                </c:pt>
                <c:pt idx="18663">
                  <c:v>1</c:v>
                </c:pt>
                <c:pt idx="18664">
                  <c:v>0</c:v>
                </c:pt>
                <c:pt idx="18665">
                  <c:v>1</c:v>
                </c:pt>
                <c:pt idx="18666">
                  <c:v>1</c:v>
                </c:pt>
                <c:pt idx="18667">
                  <c:v>1</c:v>
                </c:pt>
                <c:pt idx="18668">
                  <c:v>1</c:v>
                </c:pt>
                <c:pt idx="18669">
                  <c:v>1</c:v>
                </c:pt>
                <c:pt idx="18670">
                  <c:v>0</c:v>
                </c:pt>
                <c:pt idx="18671">
                  <c:v>1</c:v>
                </c:pt>
                <c:pt idx="18672">
                  <c:v>1</c:v>
                </c:pt>
                <c:pt idx="18673">
                  <c:v>0</c:v>
                </c:pt>
                <c:pt idx="18674">
                  <c:v>0</c:v>
                </c:pt>
                <c:pt idx="18675">
                  <c:v>1</c:v>
                </c:pt>
                <c:pt idx="18676">
                  <c:v>1</c:v>
                </c:pt>
                <c:pt idx="18677">
                  <c:v>1</c:v>
                </c:pt>
                <c:pt idx="18678">
                  <c:v>1</c:v>
                </c:pt>
                <c:pt idx="18679">
                  <c:v>0</c:v>
                </c:pt>
                <c:pt idx="18680">
                  <c:v>1</c:v>
                </c:pt>
                <c:pt idx="18681">
                  <c:v>1</c:v>
                </c:pt>
                <c:pt idx="18682">
                  <c:v>0</c:v>
                </c:pt>
                <c:pt idx="18683">
                  <c:v>0</c:v>
                </c:pt>
                <c:pt idx="18684">
                  <c:v>1</c:v>
                </c:pt>
                <c:pt idx="18685">
                  <c:v>1</c:v>
                </c:pt>
                <c:pt idx="18686">
                  <c:v>0</c:v>
                </c:pt>
                <c:pt idx="18687">
                  <c:v>0</c:v>
                </c:pt>
                <c:pt idx="18688">
                  <c:v>1</c:v>
                </c:pt>
                <c:pt idx="18689">
                  <c:v>1</c:v>
                </c:pt>
                <c:pt idx="18690">
                  <c:v>0</c:v>
                </c:pt>
                <c:pt idx="18691">
                  <c:v>1</c:v>
                </c:pt>
                <c:pt idx="18692">
                  <c:v>1</c:v>
                </c:pt>
                <c:pt idx="18693">
                  <c:v>0</c:v>
                </c:pt>
                <c:pt idx="18694">
                  <c:v>0</c:v>
                </c:pt>
                <c:pt idx="18695">
                  <c:v>1</c:v>
                </c:pt>
                <c:pt idx="18696">
                  <c:v>1</c:v>
                </c:pt>
                <c:pt idx="18697">
                  <c:v>1</c:v>
                </c:pt>
                <c:pt idx="18698">
                  <c:v>1</c:v>
                </c:pt>
                <c:pt idx="18699">
                  <c:v>0</c:v>
                </c:pt>
                <c:pt idx="18700">
                  <c:v>0</c:v>
                </c:pt>
                <c:pt idx="18701">
                  <c:v>1</c:v>
                </c:pt>
                <c:pt idx="18702">
                  <c:v>0</c:v>
                </c:pt>
                <c:pt idx="18703">
                  <c:v>1</c:v>
                </c:pt>
                <c:pt idx="18704">
                  <c:v>1</c:v>
                </c:pt>
                <c:pt idx="18705">
                  <c:v>1</c:v>
                </c:pt>
                <c:pt idx="18706">
                  <c:v>1</c:v>
                </c:pt>
                <c:pt idx="18707">
                  <c:v>1</c:v>
                </c:pt>
                <c:pt idx="18708">
                  <c:v>0</c:v>
                </c:pt>
                <c:pt idx="18709">
                  <c:v>0</c:v>
                </c:pt>
                <c:pt idx="18710">
                  <c:v>0</c:v>
                </c:pt>
                <c:pt idx="18711">
                  <c:v>0</c:v>
                </c:pt>
                <c:pt idx="18712">
                  <c:v>0</c:v>
                </c:pt>
                <c:pt idx="18713">
                  <c:v>0</c:v>
                </c:pt>
                <c:pt idx="18714">
                  <c:v>1</c:v>
                </c:pt>
                <c:pt idx="18715">
                  <c:v>1</c:v>
                </c:pt>
                <c:pt idx="18716">
                  <c:v>1</c:v>
                </c:pt>
                <c:pt idx="18717">
                  <c:v>1</c:v>
                </c:pt>
                <c:pt idx="18718">
                  <c:v>0</c:v>
                </c:pt>
                <c:pt idx="18719">
                  <c:v>1</c:v>
                </c:pt>
                <c:pt idx="18720">
                  <c:v>1</c:v>
                </c:pt>
                <c:pt idx="18721">
                  <c:v>0</c:v>
                </c:pt>
                <c:pt idx="18722">
                  <c:v>0</c:v>
                </c:pt>
                <c:pt idx="18723">
                  <c:v>0</c:v>
                </c:pt>
                <c:pt idx="18724">
                  <c:v>1</c:v>
                </c:pt>
                <c:pt idx="18725">
                  <c:v>1</c:v>
                </c:pt>
                <c:pt idx="18726">
                  <c:v>1</c:v>
                </c:pt>
                <c:pt idx="18727">
                  <c:v>1</c:v>
                </c:pt>
                <c:pt idx="18728">
                  <c:v>1</c:v>
                </c:pt>
                <c:pt idx="18729">
                  <c:v>0</c:v>
                </c:pt>
                <c:pt idx="18730">
                  <c:v>1</c:v>
                </c:pt>
                <c:pt idx="18731">
                  <c:v>0</c:v>
                </c:pt>
                <c:pt idx="18732">
                  <c:v>1</c:v>
                </c:pt>
                <c:pt idx="18733">
                  <c:v>1</c:v>
                </c:pt>
                <c:pt idx="18734">
                  <c:v>0</c:v>
                </c:pt>
                <c:pt idx="18735">
                  <c:v>1</c:v>
                </c:pt>
                <c:pt idx="18736">
                  <c:v>0</c:v>
                </c:pt>
                <c:pt idx="18737">
                  <c:v>0</c:v>
                </c:pt>
                <c:pt idx="18738">
                  <c:v>1</c:v>
                </c:pt>
                <c:pt idx="18739">
                  <c:v>0</c:v>
                </c:pt>
                <c:pt idx="18740">
                  <c:v>0</c:v>
                </c:pt>
                <c:pt idx="18741">
                  <c:v>1</c:v>
                </c:pt>
                <c:pt idx="18742">
                  <c:v>0</c:v>
                </c:pt>
                <c:pt idx="18743">
                  <c:v>1</c:v>
                </c:pt>
                <c:pt idx="18744">
                  <c:v>1</c:v>
                </c:pt>
                <c:pt idx="18745">
                  <c:v>1</c:v>
                </c:pt>
                <c:pt idx="18746">
                  <c:v>0</c:v>
                </c:pt>
                <c:pt idx="18747">
                  <c:v>1</c:v>
                </c:pt>
                <c:pt idx="18748">
                  <c:v>1</c:v>
                </c:pt>
                <c:pt idx="18749">
                  <c:v>0</c:v>
                </c:pt>
                <c:pt idx="18750">
                  <c:v>1</c:v>
                </c:pt>
                <c:pt idx="18751">
                  <c:v>0</c:v>
                </c:pt>
                <c:pt idx="18752">
                  <c:v>0</c:v>
                </c:pt>
                <c:pt idx="18753">
                  <c:v>0</c:v>
                </c:pt>
                <c:pt idx="18754">
                  <c:v>1</c:v>
                </c:pt>
                <c:pt idx="18755">
                  <c:v>1</c:v>
                </c:pt>
                <c:pt idx="18756">
                  <c:v>0</c:v>
                </c:pt>
                <c:pt idx="18757">
                  <c:v>1</c:v>
                </c:pt>
                <c:pt idx="18758">
                  <c:v>1</c:v>
                </c:pt>
                <c:pt idx="18759">
                  <c:v>0</c:v>
                </c:pt>
                <c:pt idx="18760">
                  <c:v>1</c:v>
                </c:pt>
                <c:pt idx="18761">
                  <c:v>1</c:v>
                </c:pt>
                <c:pt idx="18762">
                  <c:v>1</c:v>
                </c:pt>
                <c:pt idx="18763">
                  <c:v>1</c:v>
                </c:pt>
                <c:pt idx="18764">
                  <c:v>0</c:v>
                </c:pt>
                <c:pt idx="18765">
                  <c:v>1</c:v>
                </c:pt>
                <c:pt idx="18766">
                  <c:v>1</c:v>
                </c:pt>
                <c:pt idx="18767">
                  <c:v>1</c:v>
                </c:pt>
                <c:pt idx="18768">
                  <c:v>1</c:v>
                </c:pt>
                <c:pt idx="18769">
                  <c:v>0</c:v>
                </c:pt>
                <c:pt idx="18770">
                  <c:v>0</c:v>
                </c:pt>
                <c:pt idx="18771">
                  <c:v>0</c:v>
                </c:pt>
                <c:pt idx="18772">
                  <c:v>1</c:v>
                </c:pt>
                <c:pt idx="18773">
                  <c:v>0</c:v>
                </c:pt>
                <c:pt idx="18774">
                  <c:v>0</c:v>
                </c:pt>
                <c:pt idx="18775">
                  <c:v>1</c:v>
                </c:pt>
                <c:pt idx="18776">
                  <c:v>0</c:v>
                </c:pt>
                <c:pt idx="18777">
                  <c:v>1</c:v>
                </c:pt>
                <c:pt idx="18778">
                  <c:v>1</c:v>
                </c:pt>
                <c:pt idx="18779">
                  <c:v>1</c:v>
                </c:pt>
                <c:pt idx="18780">
                  <c:v>1</c:v>
                </c:pt>
                <c:pt idx="18781">
                  <c:v>0</c:v>
                </c:pt>
                <c:pt idx="18782">
                  <c:v>0</c:v>
                </c:pt>
                <c:pt idx="18783">
                  <c:v>1</c:v>
                </c:pt>
                <c:pt idx="18784">
                  <c:v>1</c:v>
                </c:pt>
                <c:pt idx="18785">
                  <c:v>0</c:v>
                </c:pt>
                <c:pt idx="18786">
                  <c:v>1</c:v>
                </c:pt>
                <c:pt idx="18787">
                  <c:v>1</c:v>
                </c:pt>
                <c:pt idx="18788">
                  <c:v>0</c:v>
                </c:pt>
                <c:pt idx="18789">
                  <c:v>0</c:v>
                </c:pt>
                <c:pt idx="18790">
                  <c:v>0</c:v>
                </c:pt>
                <c:pt idx="18791">
                  <c:v>0</c:v>
                </c:pt>
                <c:pt idx="18792">
                  <c:v>0</c:v>
                </c:pt>
                <c:pt idx="18793">
                  <c:v>0</c:v>
                </c:pt>
                <c:pt idx="18794">
                  <c:v>0</c:v>
                </c:pt>
                <c:pt idx="18795">
                  <c:v>0</c:v>
                </c:pt>
                <c:pt idx="18796">
                  <c:v>1</c:v>
                </c:pt>
                <c:pt idx="18797">
                  <c:v>1</c:v>
                </c:pt>
                <c:pt idx="18798">
                  <c:v>1</c:v>
                </c:pt>
                <c:pt idx="18799">
                  <c:v>0</c:v>
                </c:pt>
                <c:pt idx="18800">
                  <c:v>1</c:v>
                </c:pt>
                <c:pt idx="18801">
                  <c:v>1</c:v>
                </c:pt>
                <c:pt idx="18802">
                  <c:v>0</c:v>
                </c:pt>
                <c:pt idx="18803">
                  <c:v>0</c:v>
                </c:pt>
                <c:pt idx="18804">
                  <c:v>1</c:v>
                </c:pt>
                <c:pt idx="18805">
                  <c:v>0</c:v>
                </c:pt>
                <c:pt idx="18806">
                  <c:v>0</c:v>
                </c:pt>
                <c:pt idx="18807">
                  <c:v>0</c:v>
                </c:pt>
                <c:pt idx="18808">
                  <c:v>0</c:v>
                </c:pt>
                <c:pt idx="18809">
                  <c:v>1</c:v>
                </c:pt>
                <c:pt idx="18810">
                  <c:v>0</c:v>
                </c:pt>
                <c:pt idx="18811">
                  <c:v>1</c:v>
                </c:pt>
                <c:pt idx="18812">
                  <c:v>0</c:v>
                </c:pt>
                <c:pt idx="18813">
                  <c:v>0</c:v>
                </c:pt>
                <c:pt idx="18814">
                  <c:v>1</c:v>
                </c:pt>
                <c:pt idx="18815">
                  <c:v>1</c:v>
                </c:pt>
                <c:pt idx="18816">
                  <c:v>1</c:v>
                </c:pt>
                <c:pt idx="18817">
                  <c:v>1</c:v>
                </c:pt>
                <c:pt idx="18818">
                  <c:v>0</c:v>
                </c:pt>
                <c:pt idx="18819">
                  <c:v>0</c:v>
                </c:pt>
                <c:pt idx="18820">
                  <c:v>0</c:v>
                </c:pt>
                <c:pt idx="18821">
                  <c:v>0</c:v>
                </c:pt>
                <c:pt idx="18822">
                  <c:v>1</c:v>
                </c:pt>
                <c:pt idx="18823">
                  <c:v>1</c:v>
                </c:pt>
                <c:pt idx="18824">
                  <c:v>1</c:v>
                </c:pt>
                <c:pt idx="18825">
                  <c:v>1</c:v>
                </c:pt>
                <c:pt idx="18826">
                  <c:v>0</c:v>
                </c:pt>
                <c:pt idx="18827">
                  <c:v>1</c:v>
                </c:pt>
                <c:pt idx="18828">
                  <c:v>1</c:v>
                </c:pt>
                <c:pt idx="18829">
                  <c:v>0</c:v>
                </c:pt>
                <c:pt idx="18830">
                  <c:v>0</c:v>
                </c:pt>
                <c:pt idx="18831">
                  <c:v>0</c:v>
                </c:pt>
                <c:pt idx="18832">
                  <c:v>1</c:v>
                </c:pt>
                <c:pt idx="18833">
                  <c:v>1</c:v>
                </c:pt>
                <c:pt idx="18834">
                  <c:v>0</c:v>
                </c:pt>
                <c:pt idx="18835">
                  <c:v>1</c:v>
                </c:pt>
                <c:pt idx="18836">
                  <c:v>1</c:v>
                </c:pt>
                <c:pt idx="18837">
                  <c:v>1</c:v>
                </c:pt>
                <c:pt idx="18838">
                  <c:v>0</c:v>
                </c:pt>
                <c:pt idx="18839">
                  <c:v>0</c:v>
                </c:pt>
                <c:pt idx="18840">
                  <c:v>1</c:v>
                </c:pt>
                <c:pt idx="18841">
                  <c:v>0</c:v>
                </c:pt>
                <c:pt idx="18842">
                  <c:v>0</c:v>
                </c:pt>
                <c:pt idx="18843">
                  <c:v>1</c:v>
                </c:pt>
                <c:pt idx="18844">
                  <c:v>0</c:v>
                </c:pt>
                <c:pt idx="18845">
                  <c:v>1</c:v>
                </c:pt>
                <c:pt idx="18846">
                  <c:v>0</c:v>
                </c:pt>
                <c:pt idx="18847">
                  <c:v>0</c:v>
                </c:pt>
                <c:pt idx="18848">
                  <c:v>0</c:v>
                </c:pt>
                <c:pt idx="18849">
                  <c:v>0</c:v>
                </c:pt>
                <c:pt idx="18850">
                  <c:v>0</c:v>
                </c:pt>
                <c:pt idx="18851">
                  <c:v>0</c:v>
                </c:pt>
                <c:pt idx="18852">
                  <c:v>1</c:v>
                </c:pt>
                <c:pt idx="18853">
                  <c:v>0</c:v>
                </c:pt>
                <c:pt idx="18854">
                  <c:v>0</c:v>
                </c:pt>
                <c:pt idx="18855">
                  <c:v>1</c:v>
                </c:pt>
                <c:pt idx="18856">
                  <c:v>1</c:v>
                </c:pt>
                <c:pt idx="18857">
                  <c:v>1</c:v>
                </c:pt>
                <c:pt idx="18858">
                  <c:v>1</c:v>
                </c:pt>
                <c:pt idx="18859">
                  <c:v>1</c:v>
                </c:pt>
                <c:pt idx="18860">
                  <c:v>0</c:v>
                </c:pt>
                <c:pt idx="18861">
                  <c:v>0</c:v>
                </c:pt>
                <c:pt idx="18862">
                  <c:v>1</c:v>
                </c:pt>
                <c:pt idx="18863">
                  <c:v>1</c:v>
                </c:pt>
                <c:pt idx="18864">
                  <c:v>1</c:v>
                </c:pt>
                <c:pt idx="18865">
                  <c:v>1</c:v>
                </c:pt>
                <c:pt idx="18866">
                  <c:v>1</c:v>
                </c:pt>
                <c:pt idx="18867">
                  <c:v>1</c:v>
                </c:pt>
                <c:pt idx="18868">
                  <c:v>0</c:v>
                </c:pt>
                <c:pt idx="18869">
                  <c:v>1</c:v>
                </c:pt>
                <c:pt idx="18870">
                  <c:v>0</c:v>
                </c:pt>
                <c:pt idx="18871">
                  <c:v>1</c:v>
                </c:pt>
                <c:pt idx="18872">
                  <c:v>1</c:v>
                </c:pt>
                <c:pt idx="18873">
                  <c:v>0</c:v>
                </c:pt>
                <c:pt idx="18874">
                  <c:v>1</c:v>
                </c:pt>
                <c:pt idx="18875">
                  <c:v>0</c:v>
                </c:pt>
                <c:pt idx="18876">
                  <c:v>1</c:v>
                </c:pt>
                <c:pt idx="18877">
                  <c:v>0</c:v>
                </c:pt>
                <c:pt idx="18878">
                  <c:v>1</c:v>
                </c:pt>
                <c:pt idx="18879">
                  <c:v>0</c:v>
                </c:pt>
                <c:pt idx="18880">
                  <c:v>0</c:v>
                </c:pt>
                <c:pt idx="18881">
                  <c:v>1</c:v>
                </c:pt>
                <c:pt idx="18882">
                  <c:v>1</c:v>
                </c:pt>
                <c:pt idx="18883">
                  <c:v>1</c:v>
                </c:pt>
                <c:pt idx="18884">
                  <c:v>0</c:v>
                </c:pt>
                <c:pt idx="18885">
                  <c:v>1</c:v>
                </c:pt>
                <c:pt idx="18886">
                  <c:v>1</c:v>
                </c:pt>
                <c:pt idx="18887">
                  <c:v>0</c:v>
                </c:pt>
                <c:pt idx="18888">
                  <c:v>0</c:v>
                </c:pt>
                <c:pt idx="18889">
                  <c:v>0</c:v>
                </c:pt>
                <c:pt idx="18890">
                  <c:v>0</c:v>
                </c:pt>
                <c:pt idx="18891">
                  <c:v>0</c:v>
                </c:pt>
                <c:pt idx="18892">
                  <c:v>0</c:v>
                </c:pt>
                <c:pt idx="18893">
                  <c:v>1</c:v>
                </c:pt>
                <c:pt idx="18894">
                  <c:v>0</c:v>
                </c:pt>
                <c:pt idx="18895">
                  <c:v>1</c:v>
                </c:pt>
                <c:pt idx="18896">
                  <c:v>1</c:v>
                </c:pt>
                <c:pt idx="18897">
                  <c:v>1</c:v>
                </c:pt>
                <c:pt idx="18898">
                  <c:v>0</c:v>
                </c:pt>
                <c:pt idx="18899">
                  <c:v>0</c:v>
                </c:pt>
                <c:pt idx="18900">
                  <c:v>0</c:v>
                </c:pt>
                <c:pt idx="18901">
                  <c:v>1</c:v>
                </c:pt>
                <c:pt idx="18902">
                  <c:v>1</c:v>
                </c:pt>
                <c:pt idx="18903">
                  <c:v>1</c:v>
                </c:pt>
                <c:pt idx="18904">
                  <c:v>1</c:v>
                </c:pt>
                <c:pt idx="18905">
                  <c:v>1</c:v>
                </c:pt>
                <c:pt idx="18906">
                  <c:v>0</c:v>
                </c:pt>
                <c:pt idx="18907">
                  <c:v>0</c:v>
                </c:pt>
                <c:pt idx="18908">
                  <c:v>1</c:v>
                </c:pt>
                <c:pt idx="18909">
                  <c:v>1</c:v>
                </c:pt>
                <c:pt idx="18910">
                  <c:v>1</c:v>
                </c:pt>
                <c:pt idx="18911">
                  <c:v>0</c:v>
                </c:pt>
                <c:pt idx="18912">
                  <c:v>1</c:v>
                </c:pt>
                <c:pt idx="18913">
                  <c:v>1</c:v>
                </c:pt>
                <c:pt idx="18914">
                  <c:v>1</c:v>
                </c:pt>
                <c:pt idx="18915">
                  <c:v>1</c:v>
                </c:pt>
                <c:pt idx="18916">
                  <c:v>1</c:v>
                </c:pt>
                <c:pt idx="18917">
                  <c:v>0</c:v>
                </c:pt>
                <c:pt idx="18918">
                  <c:v>0</c:v>
                </c:pt>
                <c:pt idx="18919">
                  <c:v>1</c:v>
                </c:pt>
                <c:pt idx="18920">
                  <c:v>1</c:v>
                </c:pt>
                <c:pt idx="18921">
                  <c:v>1</c:v>
                </c:pt>
                <c:pt idx="18922">
                  <c:v>1</c:v>
                </c:pt>
                <c:pt idx="18923">
                  <c:v>1</c:v>
                </c:pt>
                <c:pt idx="18924">
                  <c:v>0</c:v>
                </c:pt>
                <c:pt idx="18925">
                  <c:v>1</c:v>
                </c:pt>
                <c:pt idx="18926">
                  <c:v>0</c:v>
                </c:pt>
                <c:pt idx="18927">
                  <c:v>1</c:v>
                </c:pt>
                <c:pt idx="18928">
                  <c:v>1</c:v>
                </c:pt>
                <c:pt idx="18929">
                  <c:v>0</c:v>
                </c:pt>
                <c:pt idx="18930">
                  <c:v>0</c:v>
                </c:pt>
                <c:pt idx="18931">
                  <c:v>0</c:v>
                </c:pt>
                <c:pt idx="18932">
                  <c:v>0</c:v>
                </c:pt>
                <c:pt idx="18933">
                  <c:v>0</c:v>
                </c:pt>
                <c:pt idx="18934">
                  <c:v>0</c:v>
                </c:pt>
                <c:pt idx="18935">
                  <c:v>0</c:v>
                </c:pt>
                <c:pt idx="18936">
                  <c:v>0</c:v>
                </c:pt>
                <c:pt idx="18937">
                  <c:v>1</c:v>
                </c:pt>
                <c:pt idx="18938">
                  <c:v>0</c:v>
                </c:pt>
                <c:pt idx="18939">
                  <c:v>1</c:v>
                </c:pt>
                <c:pt idx="18940">
                  <c:v>0</c:v>
                </c:pt>
                <c:pt idx="18941">
                  <c:v>0</c:v>
                </c:pt>
                <c:pt idx="18942">
                  <c:v>1</c:v>
                </c:pt>
                <c:pt idx="18943">
                  <c:v>1</c:v>
                </c:pt>
                <c:pt idx="18944">
                  <c:v>0</c:v>
                </c:pt>
                <c:pt idx="18945">
                  <c:v>0</c:v>
                </c:pt>
                <c:pt idx="18946">
                  <c:v>1</c:v>
                </c:pt>
                <c:pt idx="18947">
                  <c:v>0</c:v>
                </c:pt>
                <c:pt idx="18948">
                  <c:v>0</c:v>
                </c:pt>
                <c:pt idx="18949">
                  <c:v>1</c:v>
                </c:pt>
                <c:pt idx="18950">
                  <c:v>1</c:v>
                </c:pt>
                <c:pt idx="18951">
                  <c:v>1</c:v>
                </c:pt>
                <c:pt idx="18952">
                  <c:v>1</c:v>
                </c:pt>
                <c:pt idx="18953">
                  <c:v>0</c:v>
                </c:pt>
                <c:pt idx="18954">
                  <c:v>1</c:v>
                </c:pt>
                <c:pt idx="18955">
                  <c:v>1</c:v>
                </c:pt>
                <c:pt idx="18956">
                  <c:v>1</c:v>
                </c:pt>
                <c:pt idx="18957">
                  <c:v>1</c:v>
                </c:pt>
                <c:pt idx="18958">
                  <c:v>0</c:v>
                </c:pt>
                <c:pt idx="18959">
                  <c:v>1</c:v>
                </c:pt>
                <c:pt idx="18960">
                  <c:v>1</c:v>
                </c:pt>
                <c:pt idx="18961">
                  <c:v>0</c:v>
                </c:pt>
                <c:pt idx="18962">
                  <c:v>0</c:v>
                </c:pt>
                <c:pt idx="18963">
                  <c:v>1</c:v>
                </c:pt>
                <c:pt idx="18964">
                  <c:v>1</c:v>
                </c:pt>
                <c:pt idx="18965">
                  <c:v>0</c:v>
                </c:pt>
                <c:pt idx="18966">
                  <c:v>0</c:v>
                </c:pt>
                <c:pt idx="18967">
                  <c:v>0</c:v>
                </c:pt>
                <c:pt idx="18968">
                  <c:v>1</c:v>
                </c:pt>
                <c:pt idx="18969">
                  <c:v>0</c:v>
                </c:pt>
                <c:pt idx="18970">
                  <c:v>1</c:v>
                </c:pt>
                <c:pt idx="18971">
                  <c:v>0</c:v>
                </c:pt>
                <c:pt idx="18972">
                  <c:v>1</c:v>
                </c:pt>
                <c:pt idx="18973">
                  <c:v>0</c:v>
                </c:pt>
                <c:pt idx="18974">
                  <c:v>0</c:v>
                </c:pt>
                <c:pt idx="18975">
                  <c:v>0</c:v>
                </c:pt>
                <c:pt idx="18976">
                  <c:v>1</c:v>
                </c:pt>
                <c:pt idx="18977">
                  <c:v>0</c:v>
                </c:pt>
                <c:pt idx="18978">
                  <c:v>0</c:v>
                </c:pt>
                <c:pt idx="18979">
                  <c:v>0</c:v>
                </c:pt>
                <c:pt idx="18980">
                  <c:v>0</c:v>
                </c:pt>
                <c:pt idx="18981">
                  <c:v>0</c:v>
                </c:pt>
                <c:pt idx="18982">
                  <c:v>0</c:v>
                </c:pt>
                <c:pt idx="18983">
                  <c:v>0</c:v>
                </c:pt>
                <c:pt idx="18984">
                  <c:v>0</c:v>
                </c:pt>
                <c:pt idx="18985">
                  <c:v>1</c:v>
                </c:pt>
                <c:pt idx="18986">
                  <c:v>0</c:v>
                </c:pt>
                <c:pt idx="18987">
                  <c:v>1</c:v>
                </c:pt>
                <c:pt idx="18988">
                  <c:v>1</c:v>
                </c:pt>
                <c:pt idx="18989">
                  <c:v>0</c:v>
                </c:pt>
                <c:pt idx="18990">
                  <c:v>1</c:v>
                </c:pt>
                <c:pt idx="18991">
                  <c:v>0</c:v>
                </c:pt>
                <c:pt idx="18992">
                  <c:v>0</c:v>
                </c:pt>
                <c:pt idx="18993">
                  <c:v>1</c:v>
                </c:pt>
                <c:pt idx="18994">
                  <c:v>1</c:v>
                </c:pt>
                <c:pt idx="18995">
                  <c:v>1</c:v>
                </c:pt>
                <c:pt idx="18996">
                  <c:v>1</c:v>
                </c:pt>
                <c:pt idx="18997">
                  <c:v>1</c:v>
                </c:pt>
                <c:pt idx="18998">
                  <c:v>0</c:v>
                </c:pt>
                <c:pt idx="18999">
                  <c:v>0</c:v>
                </c:pt>
                <c:pt idx="19000">
                  <c:v>0</c:v>
                </c:pt>
                <c:pt idx="19001">
                  <c:v>0</c:v>
                </c:pt>
                <c:pt idx="19002">
                  <c:v>1</c:v>
                </c:pt>
                <c:pt idx="19003">
                  <c:v>0</c:v>
                </c:pt>
                <c:pt idx="19004">
                  <c:v>0</c:v>
                </c:pt>
                <c:pt idx="19005">
                  <c:v>0</c:v>
                </c:pt>
                <c:pt idx="19006">
                  <c:v>1</c:v>
                </c:pt>
                <c:pt idx="19007">
                  <c:v>0</c:v>
                </c:pt>
                <c:pt idx="19008">
                  <c:v>1</c:v>
                </c:pt>
                <c:pt idx="19009">
                  <c:v>1</c:v>
                </c:pt>
                <c:pt idx="19010">
                  <c:v>1</c:v>
                </c:pt>
                <c:pt idx="19011">
                  <c:v>0</c:v>
                </c:pt>
                <c:pt idx="19012">
                  <c:v>1</c:v>
                </c:pt>
                <c:pt idx="19013">
                  <c:v>0</c:v>
                </c:pt>
                <c:pt idx="19014">
                  <c:v>0</c:v>
                </c:pt>
                <c:pt idx="19015">
                  <c:v>1</c:v>
                </c:pt>
                <c:pt idx="19016">
                  <c:v>1</c:v>
                </c:pt>
                <c:pt idx="19017">
                  <c:v>0</c:v>
                </c:pt>
                <c:pt idx="19018">
                  <c:v>1</c:v>
                </c:pt>
                <c:pt idx="19019">
                  <c:v>0</c:v>
                </c:pt>
                <c:pt idx="19020">
                  <c:v>0</c:v>
                </c:pt>
                <c:pt idx="19021">
                  <c:v>1</c:v>
                </c:pt>
                <c:pt idx="19022">
                  <c:v>1</c:v>
                </c:pt>
                <c:pt idx="19023">
                  <c:v>0</c:v>
                </c:pt>
                <c:pt idx="19024">
                  <c:v>1</c:v>
                </c:pt>
                <c:pt idx="19025">
                  <c:v>1</c:v>
                </c:pt>
                <c:pt idx="19026">
                  <c:v>1</c:v>
                </c:pt>
                <c:pt idx="19027">
                  <c:v>0</c:v>
                </c:pt>
                <c:pt idx="19028">
                  <c:v>1</c:v>
                </c:pt>
                <c:pt idx="19029">
                  <c:v>0</c:v>
                </c:pt>
                <c:pt idx="19030">
                  <c:v>0</c:v>
                </c:pt>
                <c:pt idx="19031">
                  <c:v>0</c:v>
                </c:pt>
                <c:pt idx="19032">
                  <c:v>1</c:v>
                </c:pt>
                <c:pt idx="19033">
                  <c:v>1</c:v>
                </c:pt>
                <c:pt idx="19034">
                  <c:v>1</c:v>
                </c:pt>
                <c:pt idx="19035">
                  <c:v>0</c:v>
                </c:pt>
                <c:pt idx="19036">
                  <c:v>0</c:v>
                </c:pt>
                <c:pt idx="19037">
                  <c:v>1</c:v>
                </c:pt>
                <c:pt idx="19038">
                  <c:v>0</c:v>
                </c:pt>
                <c:pt idx="19039">
                  <c:v>1</c:v>
                </c:pt>
                <c:pt idx="19040">
                  <c:v>1</c:v>
                </c:pt>
                <c:pt idx="19041">
                  <c:v>0</c:v>
                </c:pt>
                <c:pt idx="19042">
                  <c:v>1</c:v>
                </c:pt>
                <c:pt idx="19043">
                  <c:v>0</c:v>
                </c:pt>
                <c:pt idx="19044">
                  <c:v>1</c:v>
                </c:pt>
                <c:pt idx="19045">
                  <c:v>0</c:v>
                </c:pt>
                <c:pt idx="19046">
                  <c:v>0</c:v>
                </c:pt>
                <c:pt idx="19047">
                  <c:v>1</c:v>
                </c:pt>
                <c:pt idx="19048">
                  <c:v>1</c:v>
                </c:pt>
                <c:pt idx="19049">
                  <c:v>1</c:v>
                </c:pt>
                <c:pt idx="19050">
                  <c:v>0</c:v>
                </c:pt>
                <c:pt idx="19051">
                  <c:v>1</c:v>
                </c:pt>
                <c:pt idx="19052">
                  <c:v>1</c:v>
                </c:pt>
                <c:pt idx="19053">
                  <c:v>1</c:v>
                </c:pt>
                <c:pt idx="19054">
                  <c:v>1</c:v>
                </c:pt>
                <c:pt idx="19055">
                  <c:v>0</c:v>
                </c:pt>
                <c:pt idx="19056">
                  <c:v>1</c:v>
                </c:pt>
                <c:pt idx="19057">
                  <c:v>1</c:v>
                </c:pt>
                <c:pt idx="19058">
                  <c:v>1</c:v>
                </c:pt>
                <c:pt idx="19059">
                  <c:v>1</c:v>
                </c:pt>
                <c:pt idx="19060">
                  <c:v>0</c:v>
                </c:pt>
                <c:pt idx="19061">
                  <c:v>1</c:v>
                </c:pt>
                <c:pt idx="19062">
                  <c:v>0</c:v>
                </c:pt>
                <c:pt idx="19063">
                  <c:v>1</c:v>
                </c:pt>
                <c:pt idx="19064">
                  <c:v>1</c:v>
                </c:pt>
                <c:pt idx="19065">
                  <c:v>0</c:v>
                </c:pt>
                <c:pt idx="19066">
                  <c:v>1</c:v>
                </c:pt>
                <c:pt idx="19067">
                  <c:v>0</c:v>
                </c:pt>
                <c:pt idx="19068">
                  <c:v>1</c:v>
                </c:pt>
                <c:pt idx="19069">
                  <c:v>0</c:v>
                </c:pt>
                <c:pt idx="19070">
                  <c:v>0</c:v>
                </c:pt>
                <c:pt idx="19071">
                  <c:v>1</c:v>
                </c:pt>
                <c:pt idx="19072">
                  <c:v>1</c:v>
                </c:pt>
                <c:pt idx="19073">
                  <c:v>1</c:v>
                </c:pt>
                <c:pt idx="19074">
                  <c:v>0</c:v>
                </c:pt>
                <c:pt idx="19075">
                  <c:v>1</c:v>
                </c:pt>
                <c:pt idx="19076">
                  <c:v>1</c:v>
                </c:pt>
                <c:pt idx="19077">
                  <c:v>0</c:v>
                </c:pt>
                <c:pt idx="19078">
                  <c:v>0</c:v>
                </c:pt>
                <c:pt idx="19079">
                  <c:v>1</c:v>
                </c:pt>
                <c:pt idx="19080">
                  <c:v>0</c:v>
                </c:pt>
                <c:pt idx="19081">
                  <c:v>1</c:v>
                </c:pt>
                <c:pt idx="19082">
                  <c:v>1</c:v>
                </c:pt>
                <c:pt idx="19083">
                  <c:v>0</c:v>
                </c:pt>
                <c:pt idx="19084">
                  <c:v>0</c:v>
                </c:pt>
                <c:pt idx="19085">
                  <c:v>0</c:v>
                </c:pt>
                <c:pt idx="19086">
                  <c:v>1</c:v>
                </c:pt>
                <c:pt idx="19087">
                  <c:v>1</c:v>
                </c:pt>
                <c:pt idx="19088">
                  <c:v>0</c:v>
                </c:pt>
                <c:pt idx="19089">
                  <c:v>1</c:v>
                </c:pt>
                <c:pt idx="19090">
                  <c:v>1</c:v>
                </c:pt>
                <c:pt idx="19091">
                  <c:v>0</c:v>
                </c:pt>
                <c:pt idx="19092">
                  <c:v>1</c:v>
                </c:pt>
                <c:pt idx="19093">
                  <c:v>0</c:v>
                </c:pt>
                <c:pt idx="19094">
                  <c:v>1</c:v>
                </c:pt>
                <c:pt idx="19095">
                  <c:v>1</c:v>
                </c:pt>
                <c:pt idx="19096">
                  <c:v>0</c:v>
                </c:pt>
                <c:pt idx="19097">
                  <c:v>0</c:v>
                </c:pt>
                <c:pt idx="19098">
                  <c:v>1</c:v>
                </c:pt>
                <c:pt idx="19099">
                  <c:v>1</c:v>
                </c:pt>
                <c:pt idx="19100">
                  <c:v>1</c:v>
                </c:pt>
                <c:pt idx="19101">
                  <c:v>0</c:v>
                </c:pt>
                <c:pt idx="19102">
                  <c:v>0</c:v>
                </c:pt>
                <c:pt idx="19103">
                  <c:v>1</c:v>
                </c:pt>
                <c:pt idx="19104">
                  <c:v>1</c:v>
                </c:pt>
                <c:pt idx="19105">
                  <c:v>1</c:v>
                </c:pt>
                <c:pt idx="19106">
                  <c:v>1</c:v>
                </c:pt>
                <c:pt idx="19107">
                  <c:v>1</c:v>
                </c:pt>
                <c:pt idx="19108">
                  <c:v>1</c:v>
                </c:pt>
                <c:pt idx="19109">
                  <c:v>0</c:v>
                </c:pt>
                <c:pt idx="19110">
                  <c:v>0</c:v>
                </c:pt>
                <c:pt idx="19111">
                  <c:v>0</c:v>
                </c:pt>
                <c:pt idx="19112">
                  <c:v>1</c:v>
                </c:pt>
                <c:pt idx="19113">
                  <c:v>0</c:v>
                </c:pt>
                <c:pt idx="19114">
                  <c:v>0</c:v>
                </c:pt>
                <c:pt idx="19115">
                  <c:v>0</c:v>
                </c:pt>
                <c:pt idx="19116">
                  <c:v>1</c:v>
                </c:pt>
                <c:pt idx="19117">
                  <c:v>0</c:v>
                </c:pt>
                <c:pt idx="19118">
                  <c:v>1</c:v>
                </c:pt>
                <c:pt idx="19119">
                  <c:v>0</c:v>
                </c:pt>
                <c:pt idx="19120">
                  <c:v>1</c:v>
                </c:pt>
                <c:pt idx="19121">
                  <c:v>1</c:v>
                </c:pt>
                <c:pt idx="19122">
                  <c:v>0</c:v>
                </c:pt>
                <c:pt idx="19123">
                  <c:v>0</c:v>
                </c:pt>
                <c:pt idx="19124">
                  <c:v>1</c:v>
                </c:pt>
                <c:pt idx="19125">
                  <c:v>0</c:v>
                </c:pt>
                <c:pt idx="19126">
                  <c:v>1</c:v>
                </c:pt>
                <c:pt idx="19127">
                  <c:v>0</c:v>
                </c:pt>
                <c:pt idx="19128">
                  <c:v>0</c:v>
                </c:pt>
                <c:pt idx="19129">
                  <c:v>1</c:v>
                </c:pt>
                <c:pt idx="19130">
                  <c:v>0</c:v>
                </c:pt>
                <c:pt idx="19131">
                  <c:v>1</c:v>
                </c:pt>
                <c:pt idx="19132">
                  <c:v>1</c:v>
                </c:pt>
                <c:pt idx="19133">
                  <c:v>1</c:v>
                </c:pt>
                <c:pt idx="19134">
                  <c:v>0</c:v>
                </c:pt>
                <c:pt idx="19135">
                  <c:v>0</c:v>
                </c:pt>
                <c:pt idx="19136">
                  <c:v>0</c:v>
                </c:pt>
                <c:pt idx="19137">
                  <c:v>1</c:v>
                </c:pt>
                <c:pt idx="19138">
                  <c:v>0</c:v>
                </c:pt>
                <c:pt idx="19139">
                  <c:v>1</c:v>
                </c:pt>
                <c:pt idx="19140">
                  <c:v>0</c:v>
                </c:pt>
                <c:pt idx="19141">
                  <c:v>0</c:v>
                </c:pt>
                <c:pt idx="19142">
                  <c:v>1</c:v>
                </c:pt>
                <c:pt idx="19143">
                  <c:v>1</c:v>
                </c:pt>
                <c:pt idx="19144">
                  <c:v>0</c:v>
                </c:pt>
                <c:pt idx="19145">
                  <c:v>0</c:v>
                </c:pt>
                <c:pt idx="19146">
                  <c:v>1</c:v>
                </c:pt>
                <c:pt idx="19147">
                  <c:v>0</c:v>
                </c:pt>
                <c:pt idx="19148">
                  <c:v>0</c:v>
                </c:pt>
                <c:pt idx="19149">
                  <c:v>1</c:v>
                </c:pt>
                <c:pt idx="19150">
                  <c:v>0</c:v>
                </c:pt>
                <c:pt idx="19151">
                  <c:v>0</c:v>
                </c:pt>
                <c:pt idx="19152">
                  <c:v>0</c:v>
                </c:pt>
                <c:pt idx="19153">
                  <c:v>1</c:v>
                </c:pt>
                <c:pt idx="19154">
                  <c:v>0</c:v>
                </c:pt>
                <c:pt idx="19155">
                  <c:v>1</c:v>
                </c:pt>
                <c:pt idx="19156">
                  <c:v>0</c:v>
                </c:pt>
                <c:pt idx="19157">
                  <c:v>1</c:v>
                </c:pt>
                <c:pt idx="19158">
                  <c:v>0</c:v>
                </c:pt>
                <c:pt idx="19159">
                  <c:v>0</c:v>
                </c:pt>
                <c:pt idx="19160">
                  <c:v>0</c:v>
                </c:pt>
                <c:pt idx="19161">
                  <c:v>1</c:v>
                </c:pt>
                <c:pt idx="19162">
                  <c:v>0</c:v>
                </c:pt>
                <c:pt idx="19163">
                  <c:v>0</c:v>
                </c:pt>
                <c:pt idx="19164">
                  <c:v>1</c:v>
                </c:pt>
                <c:pt idx="19165">
                  <c:v>1</c:v>
                </c:pt>
                <c:pt idx="19166">
                  <c:v>0</c:v>
                </c:pt>
                <c:pt idx="19167">
                  <c:v>1</c:v>
                </c:pt>
                <c:pt idx="19168">
                  <c:v>1</c:v>
                </c:pt>
                <c:pt idx="19169">
                  <c:v>1</c:v>
                </c:pt>
                <c:pt idx="19170">
                  <c:v>1</c:v>
                </c:pt>
                <c:pt idx="19171">
                  <c:v>1</c:v>
                </c:pt>
                <c:pt idx="19172">
                  <c:v>0</c:v>
                </c:pt>
                <c:pt idx="19173">
                  <c:v>1</c:v>
                </c:pt>
                <c:pt idx="19174">
                  <c:v>1</c:v>
                </c:pt>
                <c:pt idx="19175">
                  <c:v>1</c:v>
                </c:pt>
                <c:pt idx="19176">
                  <c:v>1</c:v>
                </c:pt>
                <c:pt idx="19177">
                  <c:v>1</c:v>
                </c:pt>
                <c:pt idx="19178">
                  <c:v>0</c:v>
                </c:pt>
                <c:pt idx="19179">
                  <c:v>0</c:v>
                </c:pt>
                <c:pt idx="19180">
                  <c:v>1</c:v>
                </c:pt>
                <c:pt idx="19181">
                  <c:v>0</c:v>
                </c:pt>
                <c:pt idx="19182">
                  <c:v>0</c:v>
                </c:pt>
                <c:pt idx="19183">
                  <c:v>0</c:v>
                </c:pt>
                <c:pt idx="19184">
                  <c:v>0</c:v>
                </c:pt>
                <c:pt idx="19185">
                  <c:v>1</c:v>
                </c:pt>
                <c:pt idx="19186">
                  <c:v>1</c:v>
                </c:pt>
                <c:pt idx="19187">
                  <c:v>1</c:v>
                </c:pt>
                <c:pt idx="19188">
                  <c:v>1</c:v>
                </c:pt>
                <c:pt idx="19189">
                  <c:v>1</c:v>
                </c:pt>
                <c:pt idx="19190">
                  <c:v>0</c:v>
                </c:pt>
                <c:pt idx="19191">
                  <c:v>1</c:v>
                </c:pt>
                <c:pt idx="19192">
                  <c:v>0</c:v>
                </c:pt>
                <c:pt idx="19193">
                  <c:v>0</c:v>
                </c:pt>
                <c:pt idx="19194">
                  <c:v>1</c:v>
                </c:pt>
                <c:pt idx="19195">
                  <c:v>0</c:v>
                </c:pt>
                <c:pt idx="19196">
                  <c:v>0</c:v>
                </c:pt>
                <c:pt idx="19197">
                  <c:v>0</c:v>
                </c:pt>
                <c:pt idx="19198">
                  <c:v>1</c:v>
                </c:pt>
                <c:pt idx="19199">
                  <c:v>0</c:v>
                </c:pt>
                <c:pt idx="19200">
                  <c:v>0</c:v>
                </c:pt>
                <c:pt idx="19201">
                  <c:v>0</c:v>
                </c:pt>
                <c:pt idx="19202">
                  <c:v>1</c:v>
                </c:pt>
                <c:pt idx="19203">
                  <c:v>1</c:v>
                </c:pt>
                <c:pt idx="19204">
                  <c:v>0</c:v>
                </c:pt>
                <c:pt idx="19205">
                  <c:v>0</c:v>
                </c:pt>
                <c:pt idx="19206">
                  <c:v>0</c:v>
                </c:pt>
                <c:pt idx="19207">
                  <c:v>1</c:v>
                </c:pt>
                <c:pt idx="19208">
                  <c:v>1</c:v>
                </c:pt>
                <c:pt idx="19209">
                  <c:v>1</c:v>
                </c:pt>
                <c:pt idx="19210">
                  <c:v>1</c:v>
                </c:pt>
                <c:pt idx="19211">
                  <c:v>1</c:v>
                </c:pt>
                <c:pt idx="19212">
                  <c:v>1</c:v>
                </c:pt>
                <c:pt idx="19213">
                  <c:v>1</c:v>
                </c:pt>
                <c:pt idx="19214">
                  <c:v>1</c:v>
                </c:pt>
                <c:pt idx="19215">
                  <c:v>0</c:v>
                </c:pt>
                <c:pt idx="19216">
                  <c:v>1</c:v>
                </c:pt>
                <c:pt idx="19217">
                  <c:v>1</c:v>
                </c:pt>
                <c:pt idx="19218">
                  <c:v>0</c:v>
                </c:pt>
                <c:pt idx="19219">
                  <c:v>0</c:v>
                </c:pt>
                <c:pt idx="19220">
                  <c:v>0</c:v>
                </c:pt>
                <c:pt idx="19221">
                  <c:v>1</c:v>
                </c:pt>
                <c:pt idx="19222">
                  <c:v>0</c:v>
                </c:pt>
                <c:pt idx="19223">
                  <c:v>0</c:v>
                </c:pt>
                <c:pt idx="19224">
                  <c:v>0</c:v>
                </c:pt>
                <c:pt idx="19225">
                  <c:v>1</c:v>
                </c:pt>
                <c:pt idx="19226">
                  <c:v>0</c:v>
                </c:pt>
                <c:pt idx="19227">
                  <c:v>0</c:v>
                </c:pt>
                <c:pt idx="19228">
                  <c:v>0</c:v>
                </c:pt>
                <c:pt idx="19229">
                  <c:v>1</c:v>
                </c:pt>
                <c:pt idx="19230">
                  <c:v>0</c:v>
                </c:pt>
                <c:pt idx="19231">
                  <c:v>0</c:v>
                </c:pt>
                <c:pt idx="19232">
                  <c:v>1</c:v>
                </c:pt>
                <c:pt idx="19233">
                  <c:v>1</c:v>
                </c:pt>
                <c:pt idx="19234">
                  <c:v>1</c:v>
                </c:pt>
                <c:pt idx="19235">
                  <c:v>0</c:v>
                </c:pt>
                <c:pt idx="19236">
                  <c:v>0</c:v>
                </c:pt>
                <c:pt idx="19237">
                  <c:v>1</c:v>
                </c:pt>
                <c:pt idx="19238">
                  <c:v>0</c:v>
                </c:pt>
                <c:pt idx="19239">
                  <c:v>0</c:v>
                </c:pt>
                <c:pt idx="19240">
                  <c:v>1</c:v>
                </c:pt>
                <c:pt idx="19241">
                  <c:v>0</c:v>
                </c:pt>
                <c:pt idx="19242">
                  <c:v>1</c:v>
                </c:pt>
                <c:pt idx="19243">
                  <c:v>0</c:v>
                </c:pt>
                <c:pt idx="19244">
                  <c:v>0</c:v>
                </c:pt>
                <c:pt idx="19245">
                  <c:v>0</c:v>
                </c:pt>
                <c:pt idx="19246">
                  <c:v>0</c:v>
                </c:pt>
                <c:pt idx="19247">
                  <c:v>1</c:v>
                </c:pt>
                <c:pt idx="19248">
                  <c:v>1</c:v>
                </c:pt>
                <c:pt idx="19249">
                  <c:v>1</c:v>
                </c:pt>
                <c:pt idx="19250">
                  <c:v>0</c:v>
                </c:pt>
                <c:pt idx="19251">
                  <c:v>0</c:v>
                </c:pt>
                <c:pt idx="19252">
                  <c:v>0</c:v>
                </c:pt>
                <c:pt idx="19253">
                  <c:v>0</c:v>
                </c:pt>
                <c:pt idx="19254">
                  <c:v>1</c:v>
                </c:pt>
                <c:pt idx="19255">
                  <c:v>0</c:v>
                </c:pt>
                <c:pt idx="19256">
                  <c:v>1</c:v>
                </c:pt>
                <c:pt idx="19257">
                  <c:v>0</c:v>
                </c:pt>
                <c:pt idx="19258">
                  <c:v>0</c:v>
                </c:pt>
                <c:pt idx="19259">
                  <c:v>1</c:v>
                </c:pt>
                <c:pt idx="19260">
                  <c:v>0</c:v>
                </c:pt>
                <c:pt idx="19261">
                  <c:v>1</c:v>
                </c:pt>
                <c:pt idx="19262">
                  <c:v>1</c:v>
                </c:pt>
                <c:pt idx="19263">
                  <c:v>1</c:v>
                </c:pt>
                <c:pt idx="19264">
                  <c:v>0</c:v>
                </c:pt>
                <c:pt idx="19265">
                  <c:v>1</c:v>
                </c:pt>
                <c:pt idx="19266">
                  <c:v>1</c:v>
                </c:pt>
                <c:pt idx="19267">
                  <c:v>0</c:v>
                </c:pt>
                <c:pt idx="19268">
                  <c:v>0</c:v>
                </c:pt>
                <c:pt idx="19269">
                  <c:v>1</c:v>
                </c:pt>
                <c:pt idx="19270">
                  <c:v>1</c:v>
                </c:pt>
                <c:pt idx="19271">
                  <c:v>1</c:v>
                </c:pt>
                <c:pt idx="19272">
                  <c:v>1</c:v>
                </c:pt>
                <c:pt idx="19273">
                  <c:v>1</c:v>
                </c:pt>
                <c:pt idx="19274">
                  <c:v>0</c:v>
                </c:pt>
                <c:pt idx="19275">
                  <c:v>1</c:v>
                </c:pt>
                <c:pt idx="19276">
                  <c:v>1</c:v>
                </c:pt>
                <c:pt idx="19277">
                  <c:v>0</c:v>
                </c:pt>
                <c:pt idx="19278">
                  <c:v>1</c:v>
                </c:pt>
                <c:pt idx="19279">
                  <c:v>1</c:v>
                </c:pt>
                <c:pt idx="19280">
                  <c:v>1</c:v>
                </c:pt>
                <c:pt idx="19281">
                  <c:v>0</c:v>
                </c:pt>
                <c:pt idx="19282">
                  <c:v>1</c:v>
                </c:pt>
                <c:pt idx="19283">
                  <c:v>1</c:v>
                </c:pt>
                <c:pt idx="19284">
                  <c:v>0</c:v>
                </c:pt>
                <c:pt idx="19285">
                  <c:v>1</c:v>
                </c:pt>
                <c:pt idx="19286">
                  <c:v>0</c:v>
                </c:pt>
                <c:pt idx="19287">
                  <c:v>1</c:v>
                </c:pt>
                <c:pt idx="19288">
                  <c:v>0</c:v>
                </c:pt>
                <c:pt idx="19289">
                  <c:v>0</c:v>
                </c:pt>
                <c:pt idx="19290">
                  <c:v>0</c:v>
                </c:pt>
                <c:pt idx="19291">
                  <c:v>1</c:v>
                </c:pt>
                <c:pt idx="19292">
                  <c:v>0</c:v>
                </c:pt>
                <c:pt idx="19293">
                  <c:v>0</c:v>
                </c:pt>
                <c:pt idx="19294">
                  <c:v>1</c:v>
                </c:pt>
                <c:pt idx="19295">
                  <c:v>1</c:v>
                </c:pt>
                <c:pt idx="19296">
                  <c:v>0</c:v>
                </c:pt>
                <c:pt idx="19297">
                  <c:v>0</c:v>
                </c:pt>
                <c:pt idx="19298">
                  <c:v>0</c:v>
                </c:pt>
                <c:pt idx="19299">
                  <c:v>1</c:v>
                </c:pt>
                <c:pt idx="19300">
                  <c:v>0</c:v>
                </c:pt>
                <c:pt idx="19301">
                  <c:v>1</c:v>
                </c:pt>
                <c:pt idx="19302">
                  <c:v>1</c:v>
                </c:pt>
                <c:pt idx="19303">
                  <c:v>0</c:v>
                </c:pt>
                <c:pt idx="19304">
                  <c:v>1</c:v>
                </c:pt>
                <c:pt idx="19305">
                  <c:v>1</c:v>
                </c:pt>
                <c:pt idx="19306">
                  <c:v>1</c:v>
                </c:pt>
                <c:pt idx="19307">
                  <c:v>0</c:v>
                </c:pt>
                <c:pt idx="19308">
                  <c:v>0</c:v>
                </c:pt>
                <c:pt idx="19309">
                  <c:v>1</c:v>
                </c:pt>
                <c:pt idx="19310">
                  <c:v>1</c:v>
                </c:pt>
                <c:pt idx="19311">
                  <c:v>1</c:v>
                </c:pt>
                <c:pt idx="19312">
                  <c:v>0</c:v>
                </c:pt>
                <c:pt idx="19313">
                  <c:v>0</c:v>
                </c:pt>
                <c:pt idx="19314">
                  <c:v>1</c:v>
                </c:pt>
                <c:pt idx="19315">
                  <c:v>0</c:v>
                </c:pt>
                <c:pt idx="19316">
                  <c:v>1</c:v>
                </c:pt>
                <c:pt idx="19317">
                  <c:v>0</c:v>
                </c:pt>
                <c:pt idx="19318">
                  <c:v>0</c:v>
                </c:pt>
                <c:pt idx="19319">
                  <c:v>1</c:v>
                </c:pt>
                <c:pt idx="19320">
                  <c:v>1</c:v>
                </c:pt>
                <c:pt idx="19321">
                  <c:v>1</c:v>
                </c:pt>
                <c:pt idx="19322">
                  <c:v>1</c:v>
                </c:pt>
                <c:pt idx="19323">
                  <c:v>0</c:v>
                </c:pt>
                <c:pt idx="19324">
                  <c:v>0</c:v>
                </c:pt>
                <c:pt idx="19325">
                  <c:v>1</c:v>
                </c:pt>
                <c:pt idx="19326">
                  <c:v>1</c:v>
                </c:pt>
                <c:pt idx="19327">
                  <c:v>1</c:v>
                </c:pt>
                <c:pt idx="19328">
                  <c:v>0</c:v>
                </c:pt>
                <c:pt idx="19329">
                  <c:v>0</c:v>
                </c:pt>
                <c:pt idx="19330">
                  <c:v>0</c:v>
                </c:pt>
                <c:pt idx="19331">
                  <c:v>1</c:v>
                </c:pt>
                <c:pt idx="19332">
                  <c:v>0</c:v>
                </c:pt>
                <c:pt idx="19333">
                  <c:v>0</c:v>
                </c:pt>
                <c:pt idx="19334">
                  <c:v>0</c:v>
                </c:pt>
                <c:pt idx="19335">
                  <c:v>1</c:v>
                </c:pt>
                <c:pt idx="19336">
                  <c:v>1</c:v>
                </c:pt>
                <c:pt idx="19337">
                  <c:v>1</c:v>
                </c:pt>
                <c:pt idx="19338">
                  <c:v>0</c:v>
                </c:pt>
                <c:pt idx="19339">
                  <c:v>1</c:v>
                </c:pt>
                <c:pt idx="19340">
                  <c:v>0</c:v>
                </c:pt>
                <c:pt idx="19341">
                  <c:v>1</c:v>
                </c:pt>
                <c:pt idx="19342">
                  <c:v>1</c:v>
                </c:pt>
                <c:pt idx="19343">
                  <c:v>1</c:v>
                </c:pt>
                <c:pt idx="19344">
                  <c:v>1</c:v>
                </c:pt>
                <c:pt idx="19345">
                  <c:v>0</c:v>
                </c:pt>
                <c:pt idx="19346">
                  <c:v>1</c:v>
                </c:pt>
                <c:pt idx="19347">
                  <c:v>1</c:v>
                </c:pt>
                <c:pt idx="19348">
                  <c:v>0</c:v>
                </c:pt>
                <c:pt idx="19349">
                  <c:v>0</c:v>
                </c:pt>
                <c:pt idx="19350">
                  <c:v>1</c:v>
                </c:pt>
                <c:pt idx="19351">
                  <c:v>0</c:v>
                </c:pt>
                <c:pt idx="19352">
                  <c:v>1</c:v>
                </c:pt>
                <c:pt idx="19353">
                  <c:v>1</c:v>
                </c:pt>
                <c:pt idx="19354">
                  <c:v>0</c:v>
                </c:pt>
                <c:pt idx="19355">
                  <c:v>0</c:v>
                </c:pt>
                <c:pt idx="19356">
                  <c:v>0</c:v>
                </c:pt>
                <c:pt idx="19357">
                  <c:v>0</c:v>
                </c:pt>
                <c:pt idx="19358">
                  <c:v>0</c:v>
                </c:pt>
                <c:pt idx="19359">
                  <c:v>1</c:v>
                </c:pt>
                <c:pt idx="19360">
                  <c:v>0</c:v>
                </c:pt>
                <c:pt idx="19361">
                  <c:v>1</c:v>
                </c:pt>
                <c:pt idx="19362">
                  <c:v>0</c:v>
                </c:pt>
                <c:pt idx="19363">
                  <c:v>0</c:v>
                </c:pt>
                <c:pt idx="19364">
                  <c:v>0</c:v>
                </c:pt>
                <c:pt idx="19365">
                  <c:v>0</c:v>
                </c:pt>
                <c:pt idx="19366">
                  <c:v>0</c:v>
                </c:pt>
                <c:pt idx="19367">
                  <c:v>1</c:v>
                </c:pt>
                <c:pt idx="19368">
                  <c:v>0</c:v>
                </c:pt>
                <c:pt idx="19369">
                  <c:v>1</c:v>
                </c:pt>
                <c:pt idx="19370">
                  <c:v>1</c:v>
                </c:pt>
                <c:pt idx="19371">
                  <c:v>1</c:v>
                </c:pt>
                <c:pt idx="19372">
                  <c:v>0</c:v>
                </c:pt>
                <c:pt idx="19373">
                  <c:v>1</c:v>
                </c:pt>
                <c:pt idx="19374">
                  <c:v>0</c:v>
                </c:pt>
                <c:pt idx="19375">
                  <c:v>1</c:v>
                </c:pt>
                <c:pt idx="19376">
                  <c:v>0</c:v>
                </c:pt>
                <c:pt idx="19377">
                  <c:v>0</c:v>
                </c:pt>
                <c:pt idx="19378">
                  <c:v>1</c:v>
                </c:pt>
                <c:pt idx="19379">
                  <c:v>1</c:v>
                </c:pt>
                <c:pt idx="19380">
                  <c:v>1</c:v>
                </c:pt>
                <c:pt idx="19381">
                  <c:v>1</c:v>
                </c:pt>
                <c:pt idx="19382">
                  <c:v>0</c:v>
                </c:pt>
                <c:pt idx="19383">
                  <c:v>1</c:v>
                </c:pt>
                <c:pt idx="19384">
                  <c:v>0</c:v>
                </c:pt>
                <c:pt idx="19385">
                  <c:v>1</c:v>
                </c:pt>
                <c:pt idx="19386">
                  <c:v>0</c:v>
                </c:pt>
                <c:pt idx="19387">
                  <c:v>0</c:v>
                </c:pt>
                <c:pt idx="19388">
                  <c:v>1</c:v>
                </c:pt>
                <c:pt idx="19389">
                  <c:v>1</c:v>
                </c:pt>
                <c:pt idx="19390">
                  <c:v>0</c:v>
                </c:pt>
                <c:pt idx="19391">
                  <c:v>1</c:v>
                </c:pt>
                <c:pt idx="19392">
                  <c:v>0</c:v>
                </c:pt>
                <c:pt idx="19393">
                  <c:v>1</c:v>
                </c:pt>
                <c:pt idx="19394">
                  <c:v>0</c:v>
                </c:pt>
                <c:pt idx="19395">
                  <c:v>0</c:v>
                </c:pt>
                <c:pt idx="19396">
                  <c:v>1</c:v>
                </c:pt>
                <c:pt idx="19397">
                  <c:v>0</c:v>
                </c:pt>
                <c:pt idx="19398">
                  <c:v>1</c:v>
                </c:pt>
                <c:pt idx="19399">
                  <c:v>0</c:v>
                </c:pt>
                <c:pt idx="19400">
                  <c:v>1</c:v>
                </c:pt>
                <c:pt idx="19401">
                  <c:v>0</c:v>
                </c:pt>
                <c:pt idx="19402">
                  <c:v>1</c:v>
                </c:pt>
                <c:pt idx="19403">
                  <c:v>0</c:v>
                </c:pt>
                <c:pt idx="19404">
                  <c:v>1</c:v>
                </c:pt>
                <c:pt idx="19405">
                  <c:v>1</c:v>
                </c:pt>
                <c:pt idx="19406">
                  <c:v>0</c:v>
                </c:pt>
                <c:pt idx="19407">
                  <c:v>1</c:v>
                </c:pt>
                <c:pt idx="19408">
                  <c:v>0</c:v>
                </c:pt>
                <c:pt idx="19409">
                  <c:v>1</c:v>
                </c:pt>
                <c:pt idx="19410">
                  <c:v>0</c:v>
                </c:pt>
                <c:pt idx="19411">
                  <c:v>0</c:v>
                </c:pt>
                <c:pt idx="19412">
                  <c:v>1</c:v>
                </c:pt>
                <c:pt idx="19413">
                  <c:v>1</c:v>
                </c:pt>
                <c:pt idx="19414">
                  <c:v>0</c:v>
                </c:pt>
                <c:pt idx="19415">
                  <c:v>0</c:v>
                </c:pt>
                <c:pt idx="19416">
                  <c:v>0</c:v>
                </c:pt>
                <c:pt idx="19417">
                  <c:v>1</c:v>
                </c:pt>
                <c:pt idx="19418">
                  <c:v>1</c:v>
                </c:pt>
                <c:pt idx="19419">
                  <c:v>0</c:v>
                </c:pt>
                <c:pt idx="19420">
                  <c:v>0</c:v>
                </c:pt>
                <c:pt idx="19421">
                  <c:v>1</c:v>
                </c:pt>
                <c:pt idx="19422">
                  <c:v>1</c:v>
                </c:pt>
                <c:pt idx="19423">
                  <c:v>0</c:v>
                </c:pt>
                <c:pt idx="19424">
                  <c:v>1</c:v>
                </c:pt>
                <c:pt idx="19425">
                  <c:v>1</c:v>
                </c:pt>
                <c:pt idx="19426">
                  <c:v>0</c:v>
                </c:pt>
                <c:pt idx="19427">
                  <c:v>0</c:v>
                </c:pt>
                <c:pt idx="19428">
                  <c:v>1</c:v>
                </c:pt>
                <c:pt idx="19429">
                  <c:v>0</c:v>
                </c:pt>
                <c:pt idx="19430">
                  <c:v>0</c:v>
                </c:pt>
                <c:pt idx="19431">
                  <c:v>1</c:v>
                </c:pt>
                <c:pt idx="19432">
                  <c:v>0</c:v>
                </c:pt>
                <c:pt idx="19433">
                  <c:v>1</c:v>
                </c:pt>
                <c:pt idx="19434">
                  <c:v>0</c:v>
                </c:pt>
                <c:pt idx="19435">
                  <c:v>0</c:v>
                </c:pt>
                <c:pt idx="19436">
                  <c:v>1</c:v>
                </c:pt>
                <c:pt idx="19437">
                  <c:v>1</c:v>
                </c:pt>
                <c:pt idx="19438">
                  <c:v>1</c:v>
                </c:pt>
                <c:pt idx="19439">
                  <c:v>0</c:v>
                </c:pt>
                <c:pt idx="19440">
                  <c:v>1</c:v>
                </c:pt>
                <c:pt idx="19441">
                  <c:v>1</c:v>
                </c:pt>
                <c:pt idx="19442">
                  <c:v>1</c:v>
                </c:pt>
                <c:pt idx="19443">
                  <c:v>0</c:v>
                </c:pt>
                <c:pt idx="19444">
                  <c:v>1</c:v>
                </c:pt>
                <c:pt idx="19445">
                  <c:v>1</c:v>
                </c:pt>
                <c:pt idx="19446">
                  <c:v>0</c:v>
                </c:pt>
                <c:pt idx="19447">
                  <c:v>1</c:v>
                </c:pt>
                <c:pt idx="19448">
                  <c:v>1</c:v>
                </c:pt>
                <c:pt idx="19449">
                  <c:v>0</c:v>
                </c:pt>
                <c:pt idx="19450">
                  <c:v>0</c:v>
                </c:pt>
                <c:pt idx="19451">
                  <c:v>0</c:v>
                </c:pt>
                <c:pt idx="19452">
                  <c:v>1</c:v>
                </c:pt>
                <c:pt idx="19453">
                  <c:v>1</c:v>
                </c:pt>
                <c:pt idx="19454">
                  <c:v>1</c:v>
                </c:pt>
                <c:pt idx="19455">
                  <c:v>0</c:v>
                </c:pt>
                <c:pt idx="19456">
                  <c:v>0</c:v>
                </c:pt>
                <c:pt idx="19457">
                  <c:v>0</c:v>
                </c:pt>
                <c:pt idx="19458">
                  <c:v>1</c:v>
                </c:pt>
                <c:pt idx="19459">
                  <c:v>0</c:v>
                </c:pt>
                <c:pt idx="19460">
                  <c:v>0</c:v>
                </c:pt>
                <c:pt idx="19461">
                  <c:v>1</c:v>
                </c:pt>
                <c:pt idx="19462">
                  <c:v>0</c:v>
                </c:pt>
                <c:pt idx="19463">
                  <c:v>1</c:v>
                </c:pt>
                <c:pt idx="19464">
                  <c:v>0</c:v>
                </c:pt>
                <c:pt idx="19465">
                  <c:v>1</c:v>
                </c:pt>
                <c:pt idx="19466">
                  <c:v>0</c:v>
                </c:pt>
                <c:pt idx="19467">
                  <c:v>1</c:v>
                </c:pt>
                <c:pt idx="19468">
                  <c:v>1</c:v>
                </c:pt>
                <c:pt idx="19469">
                  <c:v>1</c:v>
                </c:pt>
                <c:pt idx="19470">
                  <c:v>1</c:v>
                </c:pt>
                <c:pt idx="19471">
                  <c:v>1</c:v>
                </c:pt>
                <c:pt idx="19472">
                  <c:v>0</c:v>
                </c:pt>
                <c:pt idx="19473">
                  <c:v>0</c:v>
                </c:pt>
                <c:pt idx="19474">
                  <c:v>1</c:v>
                </c:pt>
                <c:pt idx="19475">
                  <c:v>1</c:v>
                </c:pt>
                <c:pt idx="19476">
                  <c:v>0</c:v>
                </c:pt>
                <c:pt idx="19477">
                  <c:v>1</c:v>
                </c:pt>
                <c:pt idx="19478">
                  <c:v>1</c:v>
                </c:pt>
                <c:pt idx="19479">
                  <c:v>0</c:v>
                </c:pt>
                <c:pt idx="19480">
                  <c:v>1</c:v>
                </c:pt>
                <c:pt idx="19481">
                  <c:v>0</c:v>
                </c:pt>
                <c:pt idx="19482">
                  <c:v>1</c:v>
                </c:pt>
                <c:pt idx="19483">
                  <c:v>0</c:v>
                </c:pt>
                <c:pt idx="19484">
                  <c:v>1</c:v>
                </c:pt>
                <c:pt idx="19485">
                  <c:v>1</c:v>
                </c:pt>
                <c:pt idx="19486">
                  <c:v>0</c:v>
                </c:pt>
                <c:pt idx="19487">
                  <c:v>1</c:v>
                </c:pt>
                <c:pt idx="19488">
                  <c:v>1</c:v>
                </c:pt>
                <c:pt idx="19489">
                  <c:v>1</c:v>
                </c:pt>
                <c:pt idx="19490">
                  <c:v>0</c:v>
                </c:pt>
                <c:pt idx="19491">
                  <c:v>1</c:v>
                </c:pt>
                <c:pt idx="19492">
                  <c:v>0</c:v>
                </c:pt>
                <c:pt idx="19493">
                  <c:v>0</c:v>
                </c:pt>
                <c:pt idx="19494">
                  <c:v>1</c:v>
                </c:pt>
                <c:pt idx="19495">
                  <c:v>1</c:v>
                </c:pt>
                <c:pt idx="19496">
                  <c:v>1</c:v>
                </c:pt>
                <c:pt idx="19497">
                  <c:v>1</c:v>
                </c:pt>
                <c:pt idx="19498">
                  <c:v>1</c:v>
                </c:pt>
                <c:pt idx="19499">
                  <c:v>0</c:v>
                </c:pt>
                <c:pt idx="19500">
                  <c:v>1</c:v>
                </c:pt>
                <c:pt idx="19501">
                  <c:v>1</c:v>
                </c:pt>
                <c:pt idx="19502">
                  <c:v>0</c:v>
                </c:pt>
                <c:pt idx="19503">
                  <c:v>1</c:v>
                </c:pt>
                <c:pt idx="19504">
                  <c:v>1</c:v>
                </c:pt>
                <c:pt idx="19505">
                  <c:v>0</c:v>
                </c:pt>
                <c:pt idx="19506">
                  <c:v>0</c:v>
                </c:pt>
                <c:pt idx="19507">
                  <c:v>0</c:v>
                </c:pt>
                <c:pt idx="19508">
                  <c:v>1</c:v>
                </c:pt>
                <c:pt idx="19509">
                  <c:v>1</c:v>
                </c:pt>
                <c:pt idx="19510">
                  <c:v>0</c:v>
                </c:pt>
                <c:pt idx="19511">
                  <c:v>0</c:v>
                </c:pt>
                <c:pt idx="19512">
                  <c:v>1</c:v>
                </c:pt>
                <c:pt idx="19513">
                  <c:v>1</c:v>
                </c:pt>
                <c:pt idx="19514">
                  <c:v>0</c:v>
                </c:pt>
                <c:pt idx="19515">
                  <c:v>1</c:v>
                </c:pt>
                <c:pt idx="19516">
                  <c:v>0</c:v>
                </c:pt>
                <c:pt idx="19517">
                  <c:v>1</c:v>
                </c:pt>
                <c:pt idx="19518">
                  <c:v>0</c:v>
                </c:pt>
                <c:pt idx="19519">
                  <c:v>0</c:v>
                </c:pt>
                <c:pt idx="19520">
                  <c:v>1</c:v>
                </c:pt>
                <c:pt idx="19521">
                  <c:v>1</c:v>
                </c:pt>
                <c:pt idx="19522">
                  <c:v>0</c:v>
                </c:pt>
                <c:pt idx="19523">
                  <c:v>0</c:v>
                </c:pt>
                <c:pt idx="19524">
                  <c:v>1</c:v>
                </c:pt>
                <c:pt idx="19525">
                  <c:v>1</c:v>
                </c:pt>
                <c:pt idx="19526">
                  <c:v>1</c:v>
                </c:pt>
                <c:pt idx="19527">
                  <c:v>0</c:v>
                </c:pt>
                <c:pt idx="19528">
                  <c:v>1</c:v>
                </c:pt>
                <c:pt idx="19529">
                  <c:v>0</c:v>
                </c:pt>
                <c:pt idx="19530">
                  <c:v>0</c:v>
                </c:pt>
                <c:pt idx="19531">
                  <c:v>0</c:v>
                </c:pt>
                <c:pt idx="19532">
                  <c:v>0</c:v>
                </c:pt>
                <c:pt idx="19533">
                  <c:v>1</c:v>
                </c:pt>
                <c:pt idx="19534">
                  <c:v>1</c:v>
                </c:pt>
                <c:pt idx="19535">
                  <c:v>1</c:v>
                </c:pt>
                <c:pt idx="19536">
                  <c:v>0</c:v>
                </c:pt>
                <c:pt idx="19537">
                  <c:v>1</c:v>
                </c:pt>
                <c:pt idx="19538">
                  <c:v>1</c:v>
                </c:pt>
                <c:pt idx="19539">
                  <c:v>1</c:v>
                </c:pt>
                <c:pt idx="19540">
                  <c:v>1</c:v>
                </c:pt>
                <c:pt idx="19541">
                  <c:v>1</c:v>
                </c:pt>
                <c:pt idx="19542">
                  <c:v>0</c:v>
                </c:pt>
                <c:pt idx="19543">
                  <c:v>1</c:v>
                </c:pt>
                <c:pt idx="19544">
                  <c:v>0</c:v>
                </c:pt>
                <c:pt idx="19545">
                  <c:v>1</c:v>
                </c:pt>
                <c:pt idx="19546">
                  <c:v>1</c:v>
                </c:pt>
                <c:pt idx="19547">
                  <c:v>1</c:v>
                </c:pt>
                <c:pt idx="19548">
                  <c:v>0</c:v>
                </c:pt>
                <c:pt idx="19549">
                  <c:v>0</c:v>
                </c:pt>
                <c:pt idx="19550">
                  <c:v>1</c:v>
                </c:pt>
                <c:pt idx="19551">
                  <c:v>0</c:v>
                </c:pt>
                <c:pt idx="19552">
                  <c:v>1</c:v>
                </c:pt>
                <c:pt idx="19553">
                  <c:v>1</c:v>
                </c:pt>
                <c:pt idx="19554">
                  <c:v>0</c:v>
                </c:pt>
                <c:pt idx="19555">
                  <c:v>1</c:v>
                </c:pt>
                <c:pt idx="19556">
                  <c:v>1</c:v>
                </c:pt>
                <c:pt idx="19557">
                  <c:v>1</c:v>
                </c:pt>
                <c:pt idx="19558">
                  <c:v>1</c:v>
                </c:pt>
                <c:pt idx="19559">
                  <c:v>1</c:v>
                </c:pt>
                <c:pt idx="19560">
                  <c:v>1</c:v>
                </c:pt>
                <c:pt idx="19561">
                  <c:v>0</c:v>
                </c:pt>
                <c:pt idx="19562">
                  <c:v>1</c:v>
                </c:pt>
                <c:pt idx="19563">
                  <c:v>1</c:v>
                </c:pt>
                <c:pt idx="19564">
                  <c:v>0</c:v>
                </c:pt>
                <c:pt idx="19565">
                  <c:v>0</c:v>
                </c:pt>
                <c:pt idx="19566">
                  <c:v>1</c:v>
                </c:pt>
                <c:pt idx="19567">
                  <c:v>0</c:v>
                </c:pt>
                <c:pt idx="19568">
                  <c:v>1</c:v>
                </c:pt>
                <c:pt idx="19569">
                  <c:v>0</c:v>
                </c:pt>
                <c:pt idx="19570">
                  <c:v>1</c:v>
                </c:pt>
                <c:pt idx="19571">
                  <c:v>0</c:v>
                </c:pt>
                <c:pt idx="19572">
                  <c:v>0</c:v>
                </c:pt>
                <c:pt idx="19573">
                  <c:v>0</c:v>
                </c:pt>
                <c:pt idx="19574">
                  <c:v>1</c:v>
                </c:pt>
                <c:pt idx="19575">
                  <c:v>1</c:v>
                </c:pt>
                <c:pt idx="19576">
                  <c:v>1</c:v>
                </c:pt>
                <c:pt idx="19577">
                  <c:v>1</c:v>
                </c:pt>
                <c:pt idx="19578">
                  <c:v>1</c:v>
                </c:pt>
                <c:pt idx="19579">
                  <c:v>0</c:v>
                </c:pt>
                <c:pt idx="19580">
                  <c:v>1</c:v>
                </c:pt>
                <c:pt idx="19581">
                  <c:v>1</c:v>
                </c:pt>
                <c:pt idx="19582">
                  <c:v>1</c:v>
                </c:pt>
                <c:pt idx="19583">
                  <c:v>0</c:v>
                </c:pt>
                <c:pt idx="19584">
                  <c:v>0</c:v>
                </c:pt>
                <c:pt idx="19585">
                  <c:v>0</c:v>
                </c:pt>
                <c:pt idx="19586">
                  <c:v>1</c:v>
                </c:pt>
                <c:pt idx="19587">
                  <c:v>0</c:v>
                </c:pt>
                <c:pt idx="19588">
                  <c:v>0</c:v>
                </c:pt>
                <c:pt idx="19589">
                  <c:v>1</c:v>
                </c:pt>
                <c:pt idx="19590">
                  <c:v>1</c:v>
                </c:pt>
                <c:pt idx="19591">
                  <c:v>0</c:v>
                </c:pt>
                <c:pt idx="19592">
                  <c:v>1</c:v>
                </c:pt>
                <c:pt idx="19593">
                  <c:v>1</c:v>
                </c:pt>
                <c:pt idx="19594">
                  <c:v>0</c:v>
                </c:pt>
                <c:pt idx="19595">
                  <c:v>0</c:v>
                </c:pt>
                <c:pt idx="19596">
                  <c:v>0</c:v>
                </c:pt>
                <c:pt idx="19597">
                  <c:v>1</c:v>
                </c:pt>
                <c:pt idx="19598">
                  <c:v>1</c:v>
                </c:pt>
                <c:pt idx="19599">
                  <c:v>1</c:v>
                </c:pt>
                <c:pt idx="19600">
                  <c:v>1</c:v>
                </c:pt>
                <c:pt idx="19601">
                  <c:v>1</c:v>
                </c:pt>
                <c:pt idx="19602">
                  <c:v>0</c:v>
                </c:pt>
                <c:pt idx="19603">
                  <c:v>1</c:v>
                </c:pt>
                <c:pt idx="19604">
                  <c:v>1</c:v>
                </c:pt>
                <c:pt idx="19605">
                  <c:v>0</c:v>
                </c:pt>
                <c:pt idx="19606">
                  <c:v>1</c:v>
                </c:pt>
                <c:pt idx="19607">
                  <c:v>0</c:v>
                </c:pt>
                <c:pt idx="19608">
                  <c:v>0</c:v>
                </c:pt>
                <c:pt idx="19609">
                  <c:v>0</c:v>
                </c:pt>
                <c:pt idx="19610">
                  <c:v>0</c:v>
                </c:pt>
                <c:pt idx="19611">
                  <c:v>0</c:v>
                </c:pt>
                <c:pt idx="19612">
                  <c:v>0</c:v>
                </c:pt>
                <c:pt idx="19613">
                  <c:v>0</c:v>
                </c:pt>
                <c:pt idx="19614">
                  <c:v>0</c:v>
                </c:pt>
                <c:pt idx="19615">
                  <c:v>1</c:v>
                </c:pt>
                <c:pt idx="19616">
                  <c:v>1</c:v>
                </c:pt>
                <c:pt idx="19617">
                  <c:v>1</c:v>
                </c:pt>
                <c:pt idx="19618">
                  <c:v>1</c:v>
                </c:pt>
                <c:pt idx="19619">
                  <c:v>0</c:v>
                </c:pt>
                <c:pt idx="19620">
                  <c:v>1</c:v>
                </c:pt>
                <c:pt idx="19621">
                  <c:v>1</c:v>
                </c:pt>
                <c:pt idx="19622">
                  <c:v>1</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1</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1</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0</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0</c:v>
                </c:pt>
                <c:pt idx="20016">
                  <c:v>0</c:v>
                </c:pt>
                <c:pt idx="20017">
                  <c:v>1</c:v>
                </c:pt>
                <c:pt idx="20018">
                  <c:v>0</c:v>
                </c:pt>
                <c:pt idx="20019">
                  <c:v>0</c:v>
                </c:pt>
                <c:pt idx="20020">
                  <c:v>0</c:v>
                </c:pt>
                <c:pt idx="20021">
                  <c:v>0</c:v>
                </c:pt>
                <c:pt idx="20022">
                  <c:v>0</c:v>
                </c:pt>
                <c:pt idx="20023">
                  <c:v>0</c:v>
                </c:pt>
                <c:pt idx="20024">
                  <c:v>0</c:v>
                </c:pt>
                <c:pt idx="20025">
                  <c:v>0</c:v>
                </c:pt>
                <c:pt idx="20026">
                  <c:v>0</c:v>
                </c:pt>
                <c:pt idx="20027">
                  <c:v>0</c:v>
                </c:pt>
                <c:pt idx="20028">
                  <c:v>0</c:v>
                </c:pt>
                <c:pt idx="20029">
                  <c:v>0</c:v>
                </c:pt>
                <c:pt idx="20030">
                  <c:v>0</c:v>
                </c:pt>
                <c:pt idx="20031">
                  <c:v>0</c:v>
                </c:pt>
                <c:pt idx="20032">
                  <c:v>0</c:v>
                </c:pt>
                <c:pt idx="20033">
                  <c:v>0</c:v>
                </c:pt>
                <c:pt idx="20034">
                  <c:v>0</c:v>
                </c:pt>
                <c:pt idx="20035">
                  <c:v>0</c:v>
                </c:pt>
                <c:pt idx="20036">
                  <c:v>0</c:v>
                </c:pt>
                <c:pt idx="20037">
                  <c:v>0</c:v>
                </c:pt>
                <c:pt idx="20038">
                  <c:v>0</c:v>
                </c:pt>
                <c:pt idx="20039">
                  <c:v>0</c:v>
                </c:pt>
                <c:pt idx="20040">
                  <c:v>0</c:v>
                </c:pt>
                <c:pt idx="20041">
                  <c:v>0</c:v>
                </c:pt>
                <c:pt idx="20042">
                  <c:v>0</c:v>
                </c:pt>
                <c:pt idx="20043">
                  <c:v>0</c:v>
                </c:pt>
                <c:pt idx="20044">
                  <c:v>0</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1</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1</c:v>
                </c:pt>
                <c:pt idx="20094">
                  <c:v>0</c:v>
                </c:pt>
                <c:pt idx="20095">
                  <c:v>0</c:v>
                </c:pt>
                <c:pt idx="20096">
                  <c:v>0</c:v>
                </c:pt>
                <c:pt idx="20097">
                  <c:v>0</c:v>
                </c:pt>
                <c:pt idx="20098">
                  <c:v>0</c:v>
                </c:pt>
                <c:pt idx="20099">
                  <c:v>0</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0</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0</c:v>
                </c:pt>
                <c:pt idx="20138">
                  <c:v>0</c:v>
                </c:pt>
                <c:pt idx="20139">
                  <c:v>0</c:v>
                </c:pt>
                <c:pt idx="20140">
                  <c:v>0</c:v>
                </c:pt>
                <c:pt idx="20141">
                  <c:v>0</c:v>
                </c:pt>
                <c:pt idx="20142">
                  <c:v>0</c:v>
                </c:pt>
                <c:pt idx="20143">
                  <c:v>0</c:v>
                </c:pt>
                <c:pt idx="20144">
                  <c:v>0</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0</c:v>
                </c:pt>
                <c:pt idx="20169">
                  <c:v>0</c:v>
                </c:pt>
                <c:pt idx="20170">
                  <c:v>0</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0</c:v>
                </c:pt>
                <c:pt idx="20258">
                  <c:v>0</c:v>
                </c:pt>
                <c:pt idx="20259">
                  <c:v>0</c:v>
                </c:pt>
                <c:pt idx="20260">
                  <c:v>0</c:v>
                </c:pt>
                <c:pt idx="20261">
                  <c:v>0</c:v>
                </c:pt>
                <c:pt idx="20262">
                  <c:v>0</c:v>
                </c:pt>
                <c:pt idx="20263">
                  <c:v>0</c:v>
                </c:pt>
                <c:pt idx="20264">
                  <c:v>0</c:v>
                </c:pt>
                <c:pt idx="20265">
                  <c:v>0</c:v>
                </c:pt>
                <c:pt idx="20266">
                  <c:v>0</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0</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0</c:v>
                </c:pt>
                <c:pt idx="20325">
                  <c:v>0</c:v>
                </c:pt>
                <c:pt idx="20326">
                  <c:v>0</c:v>
                </c:pt>
                <c:pt idx="20327">
                  <c:v>0</c:v>
                </c:pt>
                <c:pt idx="20328">
                  <c:v>0</c:v>
                </c:pt>
                <c:pt idx="20329">
                  <c:v>0</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0</c:v>
                </c:pt>
                <c:pt idx="20381">
                  <c:v>0</c:v>
                </c:pt>
                <c:pt idx="20382">
                  <c:v>0</c:v>
                </c:pt>
                <c:pt idx="20383">
                  <c:v>0</c:v>
                </c:pt>
                <c:pt idx="20384">
                  <c:v>1</c:v>
                </c:pt>
                <c:pt idx="20385">
                  <c:v>0</c:v>
                </c:pt>
                <c:pt idx="20386">
                  <c:v>0</c:v>
                </c:pt>
                <c:pt idx="20387">
                  <c:v>0</c:v>
                </c:pt>
                <c:pt idx="20388">
                  <c:v>0</c:v>
                </c:pt>
                <c:pt idx="20389">
                  <c:v>0</c:v>
                </c:pt>
                <c:pt idx="20390">
                  <c:v>0</c:v>
                </c:pt>
                <c:pt idx="20391">
                  <c:v>0</c:v>
                </c:pt>
                <c:pt idx="20392">
                  <c:v>0</c:v>
                </c:pt>
                <c:pt idx="20393">
                  <c:v>0</c:v>
                </c:pt>
                <c:pt idx="20394">
                  <c:v>0</c:v>
                </c:pt>
                <c:pt idx="20395">
                  <c:v>1</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0</c:v>
                </c:pt>
                <c:pt idx="20417">
                  <c:v>0</c:v>
                </c:pt>
                <c:pt idx="20418">
                  <c:v>0</c:v>
                </c:pt>
                <c:pt idx="20419">
                  <c:v>0</c:v>
                </c:pt>
                <c:pt idx="20420">
                  <c:v>0</c:v>
                </c:pt>
                <c:pt idx="20421">
                  <c:v>0</c:v>
                </c:pt>
                <c:pt idx="20422">
                  <c:v>0</c:v>
                </c:pt>
                <c:pt idx="20423">
                  <c:v>0</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1</c:v>
                </c:pt>
                <c:pt idx="20445">
                  <c:v>0</c:v>
                </c:pt>
                <c:pt idx="20446">
                  <c:v>0</c:v>
                </c:pt>
                <c:pt idx="20447">
                  <c:v>1</c:v>
                </c:pt>
                <c:pt idx="20448">
                  <c:v>0</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0</c:v>
                </c:pt>
                <c:pt idx="20471">
                  <c:v>0</c:v>
                </c:pt>
                <c:pt idx="20472">
                  <c:v>0</c:v>
                </c:pt>
                <c:pt idx="20473">
                  <c:v>0</c:v>
                </c:pt>
                <c:pt idx="20474">
                  <c:v>0</c:v>
                </c:pt>
                <c:pt idx="20475">
                  <c:v>0</c:v>
                </c:pt>
                <c:pt idx="20476">
                  <c:v>0</c:v>
                </c:pt>
                <c:pt idx="20477">
                  <c:v>0</c:v>
                </c:pt>
                <c:pt idx="20478">
                  <c:v>0</c:v>
                </c:pt>
                <c:pt idx="20479">
                  <c:v>0</c:v>
                </c:pt>
                <c:pt idx="20480">
                  <c:v>0</c:v>
                </c:pt>
                <c:pt idx="20481">
                  <c:v>0</c:v>
                </c:pt>
                <c:pt idx="20482">
                  <c:v>0</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0</c:v>
                </c:pt>
                <c:pt idx="20542">
                  <c:v>0</c:v>
                </c:pt>
                <c:pt idx="20543">
                  <c:v>0</c:v>
                </c:pt>
                <c:pt idx="20544">
                  <c:v>0</c:v>
                </c:pt>
                <c:pt idx="20545">
                  <c:v>0</c:v>
                </c:pt>
                <c:pt idx="20546">
                  <c:v>0</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1</c:v>
                </c:pt>
                <c:pt idx="20584">
                  <c:v>0</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0</c:v>
                </c:pt>
                <c:pt idx="20635">
                  <c:v>0</c:v>
                </c:pt>
                <c:pt idx="20636">
                  <c:v>0</c:v>
                </c:pt>
                <c:pt idx="20637">
                  <c:v>0</c:v>
                </c:pt>
                <c:pt idx="20638">
                  <c:v>0</c:v>
                </c:pt>
                <c:pt idx="20639">
                  <c:v>0</c:v>
                </c:pt>
                <c:pt idx="20640">
                  <c:v>0</c:v>
                </c:pt>
                <c:pt idx="20641">
                  <c:v>0</c:v>
                </c:pt>
                <c:pt idx="20642">
                  <c:v>0</c:v>
                </c:pt>
                <c:pt idx="20643">
                  <c:v>0</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0</c:v>
                </c:pt>
                <c:pt idx="20688">
                  <c:v>0</c:v>
                </c:pt>
                <c:pt idx="20689">
                  <c:v>0</c:v>
                </c:pt>
                <c:pt idx="20690">
                  <c:v>0</c:v>
                </c:pt>
                <c:pt idx="20691">
                  <c:v>0</c:v>
                </c:pt>
                <c:pt idx="20692">
                  <c:v>0</c:v>
                </c:pt>
                <c:pt idx="20693">
                  <c:v>0</c:v>
                </c:pt>
                <c:pt idx="20694">
                  <c:v>0</c:v>
                </c:pt>
                <c:pt idx="20695">
                  <c:v>0</c:v>
                </c:pt>
                <c:pt idx="20696">
                  <c:v>0</c:v>
                </c:pt>
                <c:pt idx="20697">
                  <c:v>1</c:v>
                </c:pt>
                <c:pt idx="20698">
                  <c:v>0</c:v>
                </c:pt>
                <c:pt idx="20699">
                  <c:v>0</c:v>
                </c:pt>
                <c:pt idx="20700">
                  <c:v>0</c:v>
                </c:pt>
                <c:pt idx="20701">
                  <c:v>0</c:v>
                </c:pt>
                <c:pt idx="20702">
                  <c:v>0</c:v>
                </c:pt>
                <c:pt idx="20703">
                  <c:v>0</c:v>
                </c:pt>
                <c:pt idx="20704">
                  <c:v>0</c:v>
                </c:pt>
                <c:pt idx="20705">
                  <c:v>0</c:v>
                </c:pt>
                <c:pt idx="20706">
                  <c:v>0</c:v>
                </c:pt>
                <c:pt idx="20707">
                  <c:v>0</c:v>
                </c:pt>
                <c:pt idx="20708">
                  <c:v>0</c:v>
                </c:pt>
                <c:pt idx="20709">
                  <c:v>0</c:v>
                </c:pt>
                <c:pt idx="20710">
                  <c:v>0</c:v>
                </c:pt>
                <c:pt idx="20711">
                  <c:v>0</c:v>
                </c:pt>
                <c:pt idx="20712">
                  <c:v>0</c:v>
                </c:pt>
                <c:pt idx="20713">
                  <c:v>0</c:v>
                </c:pt>
                <c:pt idx="20714">
                  <c:v>0</c:v>
                </c:pt>
                <c:pt idx="20715">
                  <c:v>0</c:v>
                </c:pt>
                <c:pt idx="20716">
                  <c:v>0</c:v>
                </c:pt>
                <c:pt idx="20717">
                  <c:v>0</c:v>
                </c:pt>
                <c:pt idx="20718">
                  <c:v>0</c:v>
                </c:pt>
                <c:pt idx="20719">
                  <c:v>0</c:v>
                </c:pt>
                <c:pt idx="20720">
                  <c:v>0</c:v>
                </c:pt>
                <c:pt idx="20721">
                  <c:v>0</c:v>
                </c:pt>
                <c:pt idx="20722">
                  <c:v>0</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1</c:v>
                </c:pt>
                <c:pt idx="20765">
                  <c:v>0</c:v>
                </c:pt>
                <c:pt idx="20766">
                  <c:v>0</c:v>
                </c:pt>
                <c:pt idx="20767">
                  <c:v>0</c:v>
                </c:pt>
                <c:pt idx="20768">
                  <c:v>0</c:v>
                </c:pt>
                <c:pt idx="20769">
                  <c:v>0</c:v>
                </c:pt>
                <c:pt idx="20770">
                  <c:v>0</c:v>
                </c:pt>
                <c:pt idx="20771">
                  <c:v>0</c:v>
                </c:pt>
                <c:pt idx="20772">
                  <c:v>0</c:v>
                </c:pt>
                <c:pt idx="20773">
                  <c:v>0</c:v>
                </c:pt>
                <c:pt idx="20774">
                  <c:v>0</c:v>
                </c:pt>
                <c:pt idx="20775">
                  <c:v>0</c:v>
                </c:pt>
                <c:pt idx="20776">
                  <c:v>0</c:v>
                </c:pt>
                <c:pt idx="20777">
                  <c:v>0</c:v>
                </c:pt>
                <c:pt idx="20778">
                  <c:v>0</c:v>
                </c:pt>
                <c:pt idx="20779">
                  <c:v>1</c:v>
                </c:pt>
                <c:pt idx="20780">
                  <c:v>1</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0</c:v>
                </c:pt>
                <c:pt idx="20884">
                  <c:v>0</c:v>
                </c:pt>
                <c:pt idx="20885">
                  <c:v>0</c:v>
                </c:pt>
                <c:pt idx="20886">
                  <c:v>0</c:v>
                </c:pt>
                <c:pt idx="20887">
                  <c:v>0</c:v>
                </c:pt>
                <c:pt idx="20888">
                  <c:v>0</c:v>
                </c:pt>
                <c:pt idx="20889">
                  <c:v>0</c:v>
                </c:pt>
                <c:pt idx="20890">
                  <c:v>0</c:v>
                </c:pt>
                <c:pt idx="20891">
                  <c:v>0</c:v>
                </c:pt>
                <c:pt idx="20892">
                  <c:v>0</c:v>
                </c:pt>
                <c:pt idx="20893">
                  <c:v>0</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0</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1</c:v>
                </c:pt>
                <c:pt idx="20963">
                  <c:v>0</c:v>
                </c:pt>
                <c:pt idx="20964">
                  <c:v>0</c:v>
                </c:pt>
                <c:pt idx="20965">
                  <c:v>0</c:v>
                </c:pt>
                <c:pt idx="20966">
                  <c:v>0</c:v>
                </c:pt>
                <c:pt idx="20967">
                  <c:v>0</c:v>
                </c:pt>
                <c:pt idx="20968">
                  <c:v>0</c:v>
                </c:pt>
                <c:pt idx="20969">
                  <c:v>0</c:v>
                </c:pt>
                <c:pt idx="20970">
                  <c:v>0</c:v>
                </c:pt>
                <c:pt idx="20971">
                  <c:v>0</c:v>
                </c:pt>
                <c:pt idx="20972">
                  <c:v>0</c:v>
                </c:pt>
                <c:pt idx="20973">
                  <c:v>0</c:v>
                </c:pt>
                <c:pt idx="20974">
                  <c:v>0</c:v>
                </c:pt>
                <c:pt idx="20975">
                  <c:v>0</c:v>
                </c:pt>
                <c:pt idx="20976">
                  <c:v>0</c:v>
                </c:pt>
                <c:pt idx="20977">
                  <c:v>0</c:v>
                </c:pt>
                <c:pt idx="20978">
                  <c:v>0</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0</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0</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1</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1</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0</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1</c:v>
                </c:pt>
                <c:pt idx="21241">
                  <c:v>0</c:v>
                </c:pt>
                <c:pt idx="21242">
                  <c:v>0</c:v>
                </c:pt>
                <c:pt idx="21243">
                  <c:v>0</c:v>
                </c:pt>
                <c:pt idx="21244">
                  <c:v>0</c:v>
                </c:pt>
                <c:pt idx="21245">
                  <c:v>0</c:v>
                </c:pt>
                <c:pt idx="21246">
                  <c:v>0</c:v>
                </c:pt>
                <c:pt idx="21247">
                  <c:v>0</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1</c:v>
                </c:pt>
                <c:pt idx="21304">
                  <c:v>0</c:v>
                </c:pt>
                <c:pt idx="21305">
                  <c:v>0</c:v>
                </c:pt>
                <c:pt idx="21306">
                  <c:v>0</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0</c:v>
                </c:pt>
                <c:pt idx="21327">
                  <c:v>0</c:v>
                </c:pt>
                <c:pt idx="21328">
                  <c:v>0</c:v>
                </c:pt>
                <c:pt idx="21329">
                  <c:v>0</c:v>
                </c:pt>
                <c:pt idx="21330">
                  <c:v>0</c:v>
                </c:pt>
                <c:pt idx="21331">
                  <c:v>0</c:v>
                </c:pt>
                <c:pt idx="21332">
                  <c:v>1</c:v>
                </c:pt>
                <c:pt idx="21333">
                  <c:v>0</c:v>
                </c:pt>
                <c:pt idx="21334">
                  <c:v>0</c:v>
                </c:pt>
                <c:pt idx="21335">
                  <c:v>0</c:v>
                </c:pt>
                <c:pt idx="21336">
                  <c:v>0</c:v>
                </c:pt>
                <c:pt idx="21337">
                  <c:v>0</c:v>
                </c:pt>
                <c:pt idx="21338">
                  <c:v>0</c:v>
                </c:pt>
                <c:pt idx="21339">
                  <c:v>0</c:v>
                </c:pt>
                <c:pt idx="21340">
                  <c:v>0</c:v>
                </c:pt>
                <c:pt idx="21341">
                  <c:v>0</c:v>
                </c:pt>
                <c:pt idx="21342">
                  <c:v>0</c:v>
                </c:pt>
                <c:pt idx="21343">
                  <c:v>1</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0</c:v>
                </c:pt>
                <c:pt idx="21396">
                  <c:v>0</c:v>
                </c:pt>
                <c:pt idx="21397">
                  <c:v>0</c:v>
                </c:pt>
                <c:pt idx="21398">
                  <c:v>0</c:v>
                </c:pt>
                <c:pt idx="21399">
                  <c:v>0</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0</c:v>
                </c:pt>
                <c:pt idx="21421">
                  <c:v>0</c:v>
                </c:pt>
                <c:pt idx="21422">
                  <c:v>0</c:v>
                </c:pt>
                <c:pt idx="21423">
                  <c:v>0</c:v>
                </c:pt>
                <c:pt idx="21424">
                  <c:v>0</c:v>
                </c:pt>
                <c:pt idx="21425">
                  <c:v>0</c:v>
                </c:pt>
                <c:pt idx="21426">
                  <c:v>0</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0</c:v>
                </c:pt>
                <c:pt idx="21445">
                  <c:v>0</c:v>
                </c:pt>
                <c:pt idx="21446">
                  <c:v>0</c:v>
                </c:pt>
                <c:pt idx="21447">
                  <c:v>0</c:v>
                </c:pt>
                <c:pt idx="21448">
                  <c:v>0</c:v>
                </c:pt>
                <c:pt idx="21449">
                  <c:v>0</c:v>
                </c:pt>
                <c:pt idx="21450">
                  <c:v>0</c:v>
                </c:pt>
                <c:pt idx="21451">
                  <c:v>0</c:v>
                </c:pt>
                <c:pt idx="21452">
                  <c:v>0</c:v>
                </c:pt>
                <c:pt idx="21453">
                  <c:v>0</c:v>
                </c:pt>
                <c:pt idx="21454">
                  <c:v>0</c:v>
                </c:pt>
                <c:pt idx="21455">
                  <c:v>0</c:v>
                </c:pt>
                <c:pt idx="21456">
                  <c:v>0</c:v>
                </c:pt>
                <c:pt idx="21457">
                  <c:v>0</c:v>
                </c:pt>
                <c:pt idx="21458">
                  <c:v>0</c:v>
                </c:pt>
                <c:pt idx="21459">
                  <c:v>0</c:v>
                </c:pt>
                <c:pt idx="21460">
                  <c:v>0</c:v>
                </c:pt>
                <c:pt idx="21461">
                  <c:v>0</c:v>
                </c:pt>
                <c:pt idx="21462">
                  <c:v>0</c:v>
                </c:pt>
                <c:pt idx="21463">
                  <c:v>0</c:v>
                </c:pt>
                <c:pt idx="21464">
                  <c:v>0</c:v>
                </c:pt>
                <c:pt idx="21465">
                  <c:v>0</c:v>
                </c:pt>
                <c:pt idx="21466">
                  <c:v>0</c:v>
                </c:pt>
                <c:pt idx="21467">
                  <c:v>0</c:v>
                </c:pt>
                <c:pt idx="21468">
                  <c:v>0</c:v>
                </c:pt>
                <c:pt idx="21469">
                  <c:v>0</c:v>
                </c:pt>
                <c:pt idx="21470">
                  <c:v>1</c:v>
                </c:pt>
                <c:pt idx="21471">
                  <c:v>0</c:v>
                </c:pt>
                <c:pt idx="21472">
                  <c:v>0</c:v>
                </c:pt>
                <c:pt idx="21473">
                  <c:v>0</c:v>
                </c:pt>
                <c:pt idx="21474">
                  <c:v>0</c:v>
                </c:pt>
                <c:pt idx="21475">
                  <c:v>0</c:v>
                </c:pt>
                <c:pt idx="21476">
                  <c:v>0</c:v>
                </c:pt>
                <c:pt idx="21477">
                  <c:v>0</c:v>
                </c:pt>
                <c:pt idx="21478">
                  <c:v>0</c:v>
                </c:pt>
                <c:pt idx="21479">
                  <c:v>0</c:v>
                </c:pt>
                <c:pt idx="21480">
                  <c:v>0</c:v>
                </c:pt>
                <c:pt idx="21481">
                  <c:v>0</c:v>
                </c:pt>
                <c:pt idx="21482">
                  <c:v>0</c:v>
                </c:pt>
                <c:pt idx="21483">
                  <c:v>0</c:v>
                </c:pt>
                <c:pt idx="21484">
                  <c:v>0</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0</c:v>
                </c:pt>
                <c:pt idx="21523">
                  <c:v>0</c:v>
                </c:pt>
                <c:pt idx="21524">
                  <c:v>0</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0</c:v>
                </c:pt>
                <c:pt idx="21538">
                  <c:v>0</c:v>
                </c:pt>
                <c:pt idx="21539">
                  <c:v>0</c:v>
                </c:pt>
                <c:pt idx="21540">
                  <c:v>0</c:v>
                </c:pt>
                <c:pt idx="21541">
                  <c:v>0</c:v>
                </c:pt>
                <c:pt idx="21542">
                  <c:v>0</c:v>
                </c:pt>
                <c:pt idx="21543">
                  <c:v>0</c:v>
                </c:pt>
                <c:pt idx="21544">
                  <c:v>0</c:v>
                </c:pt>
                <c:pt idx="21545">
                  <c:v>0</c:v>
                </c:pt>
                <c:pt idx="21546">
                  <c:v>0</c:v>
                </c:pt>
                <c:pt idx="21547">
                  <c:v>0</c:v>
                </c:pt>
                <c:pt idx="21548">
                  <c:v>0</c:v>
                </c:pt>
                <c:pt idx="21549">
                  <c:v>0</c:v>
                </c:pt>
                <c:pt idx="21550">
                  <c:v>0</c:v>
                </c:pt>
                <c:pt idx="21551">
                  <c:v>0</c:v>
                </c:pt>
                <c:pt idx="21552">
                  <c:v>0</c:v>
                </c:pt>
                <c:pt idx="21553">
                  <c:v>0</c:v>
                </c:pt>
                <c:pt idx="21554">
                  <c:v>0</c:v>
                </c:pt>
                <c:pt idx="21555">
                  <c:v>0</c:v>
                </c:pt>
                <c:pt idx="21556">
                  <c:v>0</c:v>
                </c:pt>
                <c:pt idx="21557">
                  <c:v>0</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0</c:v>
                </c:pt>
                <c:pt idx="21576">
                  <c:v>0</c:v>
                </c:pt>
                <c:pt idx="21577">
                  <c:v>0</c:v>
                </c:pt>
                <c:pt idx="21578">
                  <c:v>0</c:v>
                </c:pt>
                <c:pt idx="21579">
                  <c:v>0</c:v>
                </c:pt>
                <c:pt idx="21580">
                  <c:v>0</c:v>
                </c:pt>
                <c:pt idx="21581">
                  <c:v>0</c:v>
                </c:pt>
                <c:pt idx="21582">
                  <c:v>0</c:v>
                </c:pt>
                <c:pt idx="21583">
                  <c:v>1</c:v>
                </c:pt>
                <c:pt idx="21584">
                  <c:v>0</c:v>
                </c:pt>
                <c:pt idx="21585">
                  <c:v>0</c:v>
                </c:pt>
                <c:pt idx="21586">
                  <c:v>0</c:v>
                </c:pt>
                <c:pt idx="21587">
                  <c:v>0</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numCache>
            </c:numRef>
          </c:xVal>
          <c:yVal>
            <c:numRef>
              <c:f>'3rd b'!$B$25:$B$21637</c:f>
              <c:numCache>
                <c:formatCode>General</c:formatCode>
                <c:ptCount val="21613"/>
                <c:pt idx="0">
                  <c:v>505508.89151912514</c:v>
                </c:pt>
                <c:pt idx="1">
                  <c:v>505508.89151912514</c:v>
                </c:pt>
                <c:pt idx="2">
                  <c:v>505508.89151912514</c:v>
                </c:pt>
                <c:pt idx="3">
                  <c:v>505508.89151912514</c:v>
                </c:pt>
                <c:pt idx="4">
                  <c:v>571124.46093063941</c:v>
                </c:pt>
                <c:pt idx="5">
                  <c:v>571124.46093063941</c:v>
                </c:pt>
                <c:pt idx="6">
                  <c:v>571124.46093063941</c:v>
                </c:pt>
                <c:pt idx="7">
                  <c:v>505508.89151912514</c:v>
                </c:pt>
                <c:pt idx="8">
                  <c:v>505508.89151912514</c:v>
                </c:pt>
                <c:pt idx="9">
                  <c:v>571124.46093063941</c:v>
                </c:pt>
                <c:pt idx="10">
                  <c:v>505508.89151912514</c:v>
                </c:pt>
                <c:pt idx="11">
                  <c:v>505508.89151912514</c:v>
                </c:pt>
                <c:pt idx="12">
                  <c:v>505508.89151912514</c:v>
                </c:pt>
                <c:pt idx="13">
                  <c:v>571124.46093063941</c:v>
                </c:pt>
                <c:pt idx="14">
                  <c:v>505508.89151912514</c:v>
                </c:pt>
                <c:pt idx="15">
                  <c:v>571124.46093063941</c:v>
                </c:pt>
                <c:pt idx="16">
                  <c:v>571124.46093063941</c:v>
                </c:pt>
                <c:pt idx="17">
                  <c:v>505508.89151912514</c:v>
                </c:pt>
                <c:pt idx="18">
                  <c:v>505508.89151912514</c:v>
                </c:pt>
                <c:pt idx="19">
                  <c:v>505508.89151912514</c:v>
                </c:pt>
                <c:pt idx="20">
                  <c:v>505508.89151912514</c:v>
                </c:pt>
                <c:pt idx="21">
                  <c:v>505508.89151912514</c:v>
                </c:pt>
                <c:pt idx="22">
                  <c:v>571124.46093063941</c:v>
                </c:pt>
                <c:pt idx="23">
                  <c:v>571124.46093063941</c:v>
                </c:pt>
                <c:pt idx="24">
                  <c:v>571124.46093063941</c:v>
                </c:pt>
                <c:pt idx="25">
                  <c:v>505508.89151912514</c:v>
                </c:pt>
                <c:pt idx="26">
                  <c:v>505508.89151912514</c:v>
                </c:pt>
                <c:pt idx="27">
                  <c:v>505508.89151912514</c:v>
                </c:pt>
                <c:pt idx="28">
                  <c:v>505508.89151912514</c:v>
                </c:pt>
                <c:pt idx="29">
                  <c:v>571124.46093063941</c:v>
                </c:pt>
                <c:pt idx="30">
                  <c:v>571124.46093063941</c:v>
                </c:pt>
                <c:pt idx="31">
                  <c:v>571124.46093063941</c:v>
                </c:pt>
                <c:pt idx="32">
                  <c:v>505508.89151912514</c:v>
                </c:pt>
                <c:pt idx="33">
                  <c:v>505508.89151912514</c:v>
                </c:pt>
                <c:pt idx="34">
                  <c:v>571124.46093063941</c:v>
                </c:pt>
                <c:pt idx="35">
                  <c:v>505508.89151912514</c:v>
                </c:pt>
                <c:pt idx="36">
                  <c:v>505508.89151912514</c:v>
                </c:pt>
                <c:pt idx="37">
                  <c:v>505508.89151912514</c:v>
                </c:pt>
                <c:pt idx="38">
                  <c:v>505508.89151912514</c:v>
                </c:pt>
                <c:pt idx="39">
                  <c:v>571124.46093063941</c:v>
                </c:pt>
                <c:pt idx="40">
                  <c:v>571124.46093063941</c:v>
                </c:pt>
                <c:pt idx="41">
                  <c:v>571124.46093063941</c:v>
                </c:pt>
                <c:pt idx="42">
                  <c:v>571124.46093063941</c:v>
                </c:pt>
                <c:pt idx="43">
                  <c:v>505508.89151912514</c:v>
                </c:pt>
                <c:pt idx="44">
                  <c:v>505508.89151912514</c:v>
                </c:pt>
                <c:pt idx="45">
                  <c:v>571124.46093063941</c:v>
                </c:pt>
                <c:pt idx="46">
                  <c:v>505508.89151912514</c:v>
                </c:pt>
                <c:pt idx="47">
                  <c:v>571124.46093063941</c:v>
                </c:pt>
                <c:pt idx="48">
                  <c:v>505508.89151912514</c:v>
                </c:pt>
                <c:pt idx="49">
                  <c:v>505508.89151912514</c:v>
                </c:pt>
                <c:pt idx="50">
                  <c:v>505508.89151912514</c:v>
                </c:pt>
                <c:pt idx="51">
                  <c:v>505508.89151912514</c:v>
                </c:pt>
                <c:pt idx="52">
                  <c:v>505508.89151912514</c:v>
                </c:pt>
                <c:pt idx="53">
                  <c:v>571124.46093063941</c:v>
                </c:pt>
                <c:pt idx="54">
                  <c:v>505508.89151912514</c:v>
                </c:pt>
                <c:pt idx="55">
                  <c:v>571124.46093063941</c:v>
                </c:pt>
                <c:pt idx="56">
                  <c:v>571124.46093063941</c:v>
                </c:pt>
                <c:pt idx="57">
                  <c:v>571124.46093063941</c:v>
                </c:pt>
                <c:pt idx="58">
                  <c:v>505508.89151912514</c:v>
                </c:pt>
                <c:pt idx="59">
                  <c:v>571124.46093063941</c:v>
                </c:pt>
                <c:pt idx="60">
                  <c:v>505508.89151912514</c:v>
                </c:pt>
                <c:pt idx="61">
                  <c:v>505508.89151912514</c:v>
                </c:pt>
                <c:pt idx="62">
                  <c:v>571124.46093063941</c:v>
                </c:pt>
                <c:pt idx="63">
                  <c:v>571124.46093063941</c:v>
                </c:pt>
                <c:pt idx="64">
                  <c:v>571124.46093063941</c:v>
                </c:pt>
                <c:pt idx="65">
                  <c:v>505508.89151912514</c:v>
                </c:pt>
                <c:pt idx="66">
                  <c:v>571124.46093063941</c:v>
                </c:pt>
                <c:pt idx="67">
                  <c:v>571124.46093063941</c:v>
                </c:pt>
                <c:pt idx="68">
                  <c:v>505508.89151912514</c:v>
                </c:pt>
                <c:pt idx="69">
                  <c:v>505508.89151912514</c:v>
                </c:pt>
                <c:pt idx="70">
                  <c:v>571124.46093063941</c:v>
                </c:pt>
                <c:pt idx="71">
                  <c:v>571124.46093063941</c:v>
                </c:pt>
                <c:pt idx="72">
                  <c:v>505508.89151912514</c:v>
                </c:pt>
                <c:pt idx="73">
                  <c:v>571124.46093063941</c:v>
                </c:pt>
                <c:pt idx="74">
                  <c:v>505508.89151912514</c:v>
                </c:pt>
                <c:pt idx="75">
                  <c:v>571124.46093063941</c:v>
                </c:pt>
                <c:pt idx="76">
                  <c:v>505508.89151912514</c:v>
                </c:pt>
                <c:pt idx="77">
                  <c:v>505508.89151912514</c:v>
                </c:pt>
                <c:pt idx="78">
                  <c:v>505508.89151912514</c:v>
                </c:pt>
                <c:pt idx="79">
                  <c:v>571124.46093063941</c:v>
                </c:pt>
                <c:pt idx="80">
                  <c:v>571124.46093063941</c:v>
                </c:pt>
                <c:pt idx="81">
                  <c:v>571124.46093063941</c:v>
                </c:pt>
                <c:pt idx="82">
                  <c:v>505508.89151912514</c:v>
                </c:pt>
                <c:pt idx="83">
                  <c:v>505508.89151912514</c:v>
                </c:pt>
                <c:pt idx="84">
                  <c:v>505508.89151912514</c:v>
                </c:pt>
                <c:pt idx="85">
                  <c:v>505508.89151912514</c:v>
                </c:pt>
                <c:pt idx="86">
                  <c:v>505508.89151912514</c:v>
                </c:pt>
                <c:pt idx="87">
                  <c:v>571124.46093063941</c:v>
                </c:pt>
                <c:pt idx="88">
                  <c:v>571124.46093063941</c:v>
                </c:pt>
                <c:pt idx="89">
                  <c:v>571124.46093063941</c:v>
                </c:pt>
                <c:pt idx="90">
                  <c:v>571124.46093063941</c:v>
                </c:pt>
                <c:pt idx="91">
                  <c:v>571124.46093063941</c:v>
                </c:pt>
                <c:pt idx="92">
                  <c:v>505508.89151912514</c:v>
                </c:pt>
                <c:pt idx="93">
                  <c:v>505508.89151912514</c:v>
                </c:pt>
                <c:pt idx="94">
                  <c:v>505508.89151912514</c:v>
                </c:pt>
                <c:pt idx="95">
                  <c:v>505508.89151912514</c:v>
                </c:pt>
                <c:pt idx="96">
                  <c:v>505508.89151912514</c:v>
                </c:pt>
                <c:pt idx="97">
                  <c:v>571124.46093063941</c:v>
                </c:pt>
                <c:pt idx="98">
                  <c:v>571124.46093063941</c:v>
                </c:pt>
                <c:pt idx="99">
                  <c:v>571124.46093063941</c:v>
                </c:pt>
                <c:pt idx="100">
                  <c:v>505508.89151912514</c:v>
                </c:pt>
                <c:pt idx="101">
                  <c:v>505508.89151912514</c:v>
                </c:pt>
                <c:pt idx="102">
                  <c:v>571124.46093063941</c:v>
                </c:pt>
                <c:pt idx="103">
                  <c:v>505508.89151912514</c:v>
                </c:pt>
                <c:pt idx="104">
                  <c:v>505508.89151912514</c:v>
                </c:pt>
                <c:pt idx="105">
                  <c:v>571124.46093063941</c:v>
                </c:pt>
                <c:pt idx="106">
                  <c:v>505508.89151912514</c:v>
                </c:pt>
                <c:pt idx="107">
                  <c:v>571124.46093063941</c:v>
                </c:pt>
                <c:pt idx="108">
                  <c:v>571124.46093063941</c:v>
                </c:pt>
                <c:pt idx="109">
                  <c:v>505508.89151912514</c:v>
                </c:pt>
                <c:pt idx="110">
                  <c:v>571124.46093063941</c:v>
                </c:pt>
                <c:pt idx="111">
                  <c:v>505508.89151912514</c:v>
                </c:pt>
                <c:pt idx="112">
                  <c:v>571124.46093063941</c:v>
                </c:pt>
                <c:pt idx="113">
                  <c:v>571124.46093063941</c:v>
                </c:pt>
                <c:pt idx="114">
                  <c:v>571124.46093063941</c:v>
                </c:pt>
                <c:pt idx="115">
                  <c:v>505508.89151912514</c:v>
                </c:pt>
                <c:pt idx="116">
                  <c:v>571124.46093063941</c:v>
                </c:pt>
                <c:pt idx="117">
                  <c:v>505508.89151912514</c:v>
                </c:pt>
                <c:pt idx="118">
                  <c:v>505508.89151912514</c:v>
                </c:pt>
                <c:pt idx="119">
                  <c:v>505508.89151912514</c:v>
                </c:pt>
                <c:pt idx="120">
                  <c:v>505508.89151912514</c:v>
                </c:pt>
                <c:pt idx="121">
                  <c:v>571124.46093063941</c:v>
                </c:pt>
                <c:pt idx="122">
                  <c:v>505508.89151912514</c:v>
                </c:pt>
                <c:pt idx="123">
                  <c:v>505508.89151912514</c:v>
                </c:pt>
                <c:pt idx="124">
                  <c:v>571124.46093063941</c:v>
                </c:pt>
                <c:pt idx="125">
                  <c:v>505508.89151912514</c:v>
                </c:pt>
                <c:pt idx="126">
                  <c:v>505508.89151912514</c:v>
                </c:pt>
                <c:pt idx="127">
                  <c:v>571124.46093063941</c:v>
                </c:pt>
                <c:pt idx="128">
                  <c:v>505508.89151912514</c:v>
                </c:pt>
                <c:pt idx="129">
                  <c:v>571124.46093063941</c:v>
                </c:pt>
                <c:pt idx="130">
                  <c:v>571124.46093063941</c:v>
                </c:pt>
                <c:pt idx="131">
                  <c:v>571124.46093063941</c:v>
                </c:pt>
                <c:pt idx="132">
                  <c:v>571124.46093063941</c:v>
                </c:pt>
                <c:pt idx="133">
                  <c:v>571124.46093063941</c:v>
                </c:pt>
                <c:pt idx="134">
                  <c:v>571124.46093063941</c:v>
                </c:pt>
                <c:pt idx="135">
                  <c:v>505508.89151912514</c:v>
                </c:pt>
                <c:pt idx="136">
                  <c:v>505508.89151912514</c:v>
                </c:pt>
                <c:pt idx="137">
                  <c:v>505508.89151912514</c:v>
                </c:pt>
                <c:pt idx="138">
                  <c:v>571124.46093063941</c:v>
                </c:pt>
                <c:pt idx="139">
                  <c:v>571124.46093063941</c:v>
                </c:pt>
                <c:pt idx="140">
                  <c:v>505508.89151912514</c:v>
                </c:pt>
                <c:pt idx="141">
                  <c:v>505508.89151912514</c:v>
                </c:pt>
                <c:pt idx="142">
                  <c:v>505508.89151912514</c:v>
                </c:pt>
                <c:pt idx="143">
                  <c:v>505508.89151912514</c:v>
                </c:pt>
                <c:pt idx="144">
                  <c:v>505508.89151912514</c:v>
                </c:pt>
                <c:pt idx="145">
                  <c:v>571124.46093063941</c:v>
                </c:pt>
                <c:pt idx="146">
                  <c:v>505508.89151912514</c:v>
                </c:pt>
                <c:pt idx="147">
                  <c:v>571124.46093063941</c:v>
                </c:pt>
                <c:pt idx="148">
                  <c:v>505508.89151912514</c:v>
                </c:pt>
                <c:pt idx="149">
                  <c:v>505508.89151912514</c:v>
                </c:pt>
                <c:pt idx="150">
                  <c:v>571124.46093063941</c:v>
                </c:pt>
                <c:pt idx="151">
                  <c:v>505508.89151912514</c:v>
                </c:pt>
                <c:pt idx="152">
                  <c:v>505508.89151912514</c:v>
                </c:pt>
                <c:pt idx="153">
                  <c:v>571124.46093063941</c:v>
                </c:pt>
                <c:pt idx="154">
                  <c:v>505508.89151912514</c:v>
                </c:pt>
                <c:pt idx="155">
                  <c:v>505508.89151912514</c:v>
                </c:pt>
                <c:pt idx="156">
                  <c:v>571124.46093063941</c:v>
                </c:pt>
                <c:pt idx="157">
                  <c:v>505508.89151912514</c:v>
                </c:pt>
                <c:pt idx="158">
                  <c:v>505508.89151912514</c:v>
                </c:pt>
                <c:pt idx="159">
                  <c:v>505508.89151912514</c:v>
                </c:pt>
                <c:pt idx="160">
                  <c:v>505508.89151912514</c:v>
                </c:pt>
                <c:pt idx="161">
                  <c:v>505508.89151912514</c:v>
                </c:pt>
                <c:pt idx="162">
                  <c:v>571124.46093063941</c:v>
                </c:pt>
                <c:pt idx="163">
                  <c:v>571124.46093063941</c:v>
                </c:pt>
                <c:pt idx="164">
                  <c:v>571124.46093063941</c:v>
                </c:pt>
                <c:pt idx="165">
                  <c:v>571124.46093063941</c:v>
                </c:pt>
                <c:pt idx="166">
                  <c:v>505508.89151912514</c:v>
                </c:pt>
                <c:pt idx="167">
                  <c:v>571124.46093063941</c:v>
                </c:pt>
                <c:pt idx="168">
                  <c:v>571124.46093063941</c:v>
                </c:pt>
                <c:pt idx="169">
                  <c:v>505508.89151912514</c:v>
                </c:pt>
                <c:pt idx="170">
                  <c:v>505508.89151912514</c:v>
                </c:pt>
                <c:pt idx="171">
                  <c:v>571124.46093063941</c:v>
                </c:pt>
                <c:pt idx="172">
                  <c:v>505508.89151912514</c:v>
                </c:pt>
                <c:pt idx="173">
                  <c:v>571124.46093063941</c:v>
                </c:pt>
                <c:pt idx="174">
                  <c:v>571124.46093063941</c:v>
                </c:pt>
                <c:pt idx="175">
                  <c:v>571124.46093063941</c:v>
                </c:pt>
                <c:pt idx="176">
                  <c:v>571124.46093063941</c:v>
                </c:pt>
                <c:pt idx="177">
                  <c:v>505508.89151912514</c:v>
                </c:pt>
                <c:pt idx="178">
                  <c:v>571124.46093063941</c:v>
                </c:pt>
                <c:pt idx="179">
                  <c:v>505508.89151912514</c:v>
                </c:pt>
                <c:pt idx="180">
                  <c:v>571124.46093063941</c:v>
                </c:pt>
                <c:pt idx="181">
                  <c:v>505508.89151912514</c:v>
                </c:pt>
                <c:pt idx="182">
                  <c:v>505508.89151912514</c:v>
                </c:pt>
                <c:pt idx="183">
                  <c:v>571124.46093063941</c:v>
                </c:pt>
                <c:pt idx="184">
                  <c:v>571124.46093063941</c:v>
                </c:pt>
                <c:pt idx="185">
                  <c:v>571124.46093063941</c:v>
                </c:pt>
                <c:pt idx="186">
                  <c:v>505508.89151912514</c:v>
                </c:pt>
                <c:pt idx="187">
                  <c:v>571124.46093063941</c:v>
                </c:pt>
                <c:pt idx="188">
                  <c:v>505508.89151912514</c:v>
                </c:pt>
                <c:pt idx="189">
                  <c:v>571124.46093063941</c:v>
                </c:pt>
                <c:pt idx="190">
                  <c:v>571124.46093063941</c:v>
                </c:pt>
                <c:pt idx="191">
                  <c:v>505508.89151912514</c:v>
                </c:pt>
                <c:pt idx="192">
                  <c:v>505508.89151912514</c:v>
                </c:pt>
                <c:pt idx="193">
                  <c:v>505508.89151912514</c:v>
                </c:pt>
                <c:pt idx="194">
                  <c:v>505508.89151912514</c:v>
                </c:pt>
                <c:pt idx="195">
                  <c:v>571124.46093063941</c:v>
                </c:pt>
                <c:pt idx="196">
                  <c:v>505508.89151912514</c:v>
                </c:pt>
                <c:pt idx="197">
                  <c:v>571124.46093063941</c:v>
                </c:pt>
                <c:pt idx="198">
                  <c:v>571124.46093063941</c:v>
                </c:pt>
                <c:pt idx="199">
                  <c:v>505508.89151912514</c:v>
                </c:pt>
                <c:pt idx="200">
                  <c:v>505508.89151912514</c:v>
                </c:pt>
                <c:pt idx="201">
                  <c:v>571124.46093063941</c:v>
                </c:pt>
                <c:pt idx="202">
                  <c:v>505508.89151912514</c:v>
                </c:pt>
                <c:pt idx="203">
                  <c:v>571124.46093063941</c:v>
                </c:pt>
                <c:pt idx="204">
                  <c:v>505508.89151912514</c:v>
                </c:pt>
                <c:pt idx="205">
                  <c:v>505508.89151912514</c:v>
                </c:pt>
                <c:pt idx="206">
                  <c:v>571124.46093063941</c:v>
                </c:pt>
                <c:pt idx="207">
                  <c:v>505508.89151912514</c:v>
                </c:pt>
                <c:pt idx="208">
                  <c:v>505508.89151912514</c:v>
                </c:pt>
                <c:pt idx="209">
                  <c:v>505508.89151912514</c:v>
                </c:pt>
                <c:pt idx="210">
                  <c:v>571124.46093063941</c:v>
                </c:pt>
                <c:pt idx="211">
                  <c:v>571124.46093063941</c:v>
                </c:pt>
                <c:pt idx="212">
                  <c:v>571124.46093063941</c:v>
                </c:pt>
                <c:pt idx="213">
                  <c:v>571124.46093063941</c:v>
                </c:pt>
                <c:pt idx="214">
                  <c:v>571124.46093063941</c:v>
                </c:pt>
                <c:pt idx="215">
                  <c:v>505508.89151912514</c:v>
                </c:pt>
                <c:pt idx="216">
                  <c:v>505508.89151912514</c:v>
                </c:pt>
                <c:pt idx="217">
                  <c:v>571124.46093063941</c:v>
                </c:pt>
                <c:pt idx="218">
                  <c:v>505508.89151912514</c:v>
                </c:pt>
                <c:pt idx="219">
                  <c:v>505508.89151912514</c:v>
                </c:pt>
                <c:pt idx="220">
                  <c:v>571124.46093063941</c:v>
                </c:pt>
                <c:pt idx="221">
                  <c:v>505508.89151912514</c:v>
                </c:pt>
                <c:pt idx="222">
                  <c:v>571124.46093063941</c:v>
                </c:pt>
                <c:pt idx="223">
                  <c:v>505508.89151912514</c:v>
                </c:pt>
                <c:pt idx="224">
                  <c:v>571124.46093063941</c:v>
                </c:pt>
                <c:pt idx="225">
                  <c:v>505508.89151912514</c:v>
                </c:pt>
                <c:pt idx="226">
                  <c:v>571124.46093063941</c:v>
                </c:pt>
                <c:pt idx="227">
                  <c:v>571124.46093063941</c:v>
                </c:pt>
                <c:pt idx="228">
                  <c:v>505508.89151912514</c:v>
                </c:pt>
                <c:pt idx="229">
                  <c:v>571124.46093063941</c:v>
                </c:pt>
                <c:pt idx="230">
                  <c:v>505508.89151912514</c:v>
                </c:pt>
                <c:pt idx="231">
                  <c:v>505508.89151912514</c:v>
                </c:pt>
                <c:pt idx="232">
                  <c:v>571124.46093063941</c:v>
                </c:pt>
                <c:pt idx="233">
                  <c:v>505508.89151912514</c:v>
                </c:pt>
                <c:pt idx="234">
                  <c:v>505508.89151912514</c:v>
                </c:pt>
                <c:pt idx="235">
                  <c:v>571124.46093063941</c:v>
                </c:pt>
                <c:pt idx="236">
                  <c:v>571124.46093063941</c:v>
                </c:pt>
                <c:pt idx="237">
                  <c:v>505508.89151912514</c:v>
                </c:pt>
                <c:pt idx="238">
                  <c:v>571124.46093063941</c:v>
                </c:pt>
                <c:pt idx="239">
                  <c:v>505508.89151912514</c:v>
                </c:pt>
                <c:pt idx="240">
                  <c:v>505508.89151912514</c:v>
                </c:pt>
                <c:pt idx="241">
                  <c:v>505508.89151912514</c:v>
                </c:pt>
                <c:pt idx="242">
                  <c:v>505508.89151912514</c:v>
                </c:pt>
                <c:pt idx="243">
                  <c:v>505508.89151912514</c:v>
                </c:pt>
                <c:pt idx="244">
                  <c:v>505508.89151912514</c:v>
                </c:pt>
                <c:pt idx="245">
                  <c:v>571124.46093063941</c:v>
                </c:pt>
                <c:pt idx="246">
                  <c:v>571124.46093063941</c:v>
                </c:pt>
                <c:pt idx="247">
                  <c:v>505508.89151912514</c:v>
                </c:pt>
                <c:pt idx="248">
                  <c:v>571124.46093063941</c:v>
                </c:pt>
                <c:pt idx="249">
                  <c:v>505508.89151912514</c:v>
                </c:pt>
                <c:pt idx="250">
                  <c:v>571124.46093063941</c:v>
                </c:pt>
                <c:pt idx="251">
                  <c:v>571124.46093063941</c:v>
                </c:pt>
                <c:pt idx="252">
                  <c:v>571124.46093063941</c:v>
                </c:pt>
                <c:pt idx="253">
                  <c:v>505508.89151912514</c:v>
                </c:pt>
                <c:pt idx="254">
                  <c:v>571124.46093063941</c:v>
                </c:pt>
                <c:pt idx="255">
                  <c:v>505508.89151912514</c:v>
                </c:pt>
                <c:pt idx="256">
                  <c:v>505508.89151912514</c:v>
                </c:pt>
                <c:pt idx="257">
                  <c:v>571124.46093063941</c:v>
                </c:pt>
                <c:pt idx="258">
                  <c:v>571124.46093063941</c:v>
                </c:pt>
                <c:pt idx="259">
                  <c:v>571124.46093063941</c:v>
                </c:pt>
                <c:pt idx="260">
                  <c:v>505508.89151912514</c:v>
                </c:pt>
                <c:pt idx="261">
                  <c:v>505508.89151912514</c:v>
                </c:pt>
                <c:pt idx="262">
                  <c:v>571124.46093063941</c:v>
                </c:pt>
                <c:pt idx="263">
                  <c:v>505508.89151912514</c:v>
                </c:pt>
                <c:pt idx="264">
                  <c:v>505508.89151912514</c:v>
                </c:pt>
                <c:pt idx="265">
                  <c:v>571124.46093063941</c:v>
                </c:pt>
                <c:pt idx="266">
                  <c:v>505508.89151912514</c:v>
                </c:pt>
                <c:pt idx="267">
                  <c:v>505508.89151912514</c:v>
                </c:pt>
                <c:pt idx="268">
                  <c:v>571124.46093063941</c:v>
                </c:pt>
                <c:pt idx="269">
                  <c:v>571124.46093063941</c:v>
                </c:pt>
                <c:pt idx="270">
                  <c:v>571124.46093063941</c:v>
                </c:pt>
                <c:pt idx="271">
                  <c:v>505508.89151912514</c:v>
                </c:pt>
                <c:pt idx="272">
                  <c:v>505508.89151912514</c:v>
                </c:pt>
                <c:pt idx="273">
                  <c:v>505508.89151912514</c:v>
                </c:pt>
                <c:pt idx="274">
                  <c:v>505508.89151912514</c:v>
                </c:pt>
                <c:pt idx="275">
                  <c:v>571124.46093063941</c:v>
                </c:pt>
                <c:pt idx="276">
                  <c:v>505508.89151912514</c:v>
                </c:pt>
                <c:pt idx="277">
                  <c:v>571124.46093063941</c:v>
                </c:pt>
                <c:pt idx="278">
                  <c:v>571124.46093063941</c:v>
                </c:pt>
                <c:pt idx="279">
                  <c:v>505508.89151912514</c:v>
                </c:pt>
                <c:pt idx="280">
                  <c:v>505508.89151912514</c:v>
                </c:pt>
                <c:pt idx="281">
                  <c:v>505508.89151912514</c:v>
                </c:pt>
                <c:pt idx="282">
                  <c:v>505508.89151912514</c:v>
                </c:pt>
                <c:pt idx="283">
                  <c:v>571124.46093063941</c:v>
                </c:pt>
                <c:pt idx="284">
                  <c:v>571124.46093063941</c:v>
                </c:pt>
                <c:pt idx="285">
                  <c:v>571124.46093063941</c:v>
                </c:pt>
                <c:pt idx="286">
                  <c:v>571124.46093063941</c:v>
                </c:pt>
                <c:pt idx="287">
                  <c:v>571124.46093063941</c:v>
                </c:pt>
                <c:pt idx="288">
                  <c:v>571124.46093063941</c:v>
                </c:pt>
                <c:pt idx="289">
                  <c:v>505508.89151912514</c:v>
                </c:pt>
                <c:pt idx="290">
                  <c:v>505508.89151912514</c:v>
                </c:pt>
                <c:pt idx="291">
                  <c:v>571124.46093063941</c:v>
                </c:pt>
                <c:pt idx="292">
                  <c:v>571124.46093063941</c:v>
                </c:pt>
                <c:pt idx="293">
                  <c:v>571124.46093063941</c:v>
                </c:pt>
                <c:pt idx="294">
                  <c:v>505508.89151912514</c:v>
                </c:pt>
                <c:pt idx="295">
                  <c:v>571124.46093063941</c:v>
                </c:pt>
                <c:pt idx="296">
                  <c:v>571124.46093063941</c:v>
                </c:pt>
                <c:pt idx="297">
                  <c:v>571124.46093063941</c:v>
                </c:pt>
                <c:pt idx="298">
                  <c:v>505508.89151912514</c:v>
                </c:pt>
                <c:pt idx="299">
                  <c:v>505508.89151912514</c:v>
                </c:pt>
                <c:pt idx="300">
                  <c:v>571124.46093063941</c:v>
                </c:pt>
                <c:pt idx="301">
                  <c:v>571124.46093063941</c:v>
                </c:pt>
                <c:pt idx="302">
                  <c:v>505508.89151912514</c:v>
                </c:pt>
                <c:pt idx="303">
                  <c:v>571124.46093063941</c:v>
                </c:pt>
                <c:pt idx="304">
                  <c:v>505508.89151912514</c:v>
                </c:pt>
                <c:pt idx="305">
                  <c:v>505508.89151912514</c:v>
                </c:pt>
                <c:pt idx="306">
                  <c:v>505508.89151912514</c:v>
                </c:pt>
                <c:pt idx="307">
                  <c:v>571124.46093063941</c:v>
                </c:pt>
                <c:pt idx="308">
                  <c:v>505508.89151912514</c:v>
                </c:pt>
                <c:pt idx="309">
                  <c:v>505508.89151912514</c:v>
                </c:pt>
                <c:pt idx="310">
                  <c:v>505508.89151912514</c:v>
                </c:pt>
                <c:pt idx="311">
                  <c:v>505508.89151912514</c:v>
                </c:pt>
                <c:pt idx="312">
                  <c:v>505508.89151912514</c:v>
                </c:pt>
                <c:pt idx="313">
                  <c:v>571124.46093063941</c:v>
                </c:pt>
                <c:pt idx="314">
                  <c:v>571124.46093063941</c:v>
                </c:pt>
                <c:pt idx="315">
                  <c:v>571124.46093063941</c:v>
                </c:pt>
                <c:pt idx="316">
                  <c:v>505508.89151912514</c:v>
                </c:pt>
                <c:pt idx="317">
                  <c:v>571124.46093063941</c:v>
                </c:pt>
                <c:pt idx="318">
                  <c:v>505508.89151912514</c:v>
                </c:pt>
                <c:pt idx="319">
                  <c:v>505508.89151912514</c:v>
                </c:pt>
                <c:pt idx="320">
                  <c:v>571124.46093063941</c:v>
                </c:pt>
                <c:pt idx="321">
                  <c:v>571124.46093063941</c:v>
                </c:pt>
                <c:pt idx="322">
                  <c:v>571124.46093063941</c:v>
                </c:pt>
                <c:pt idx="323">
                  <c:v>505508.89151912514</c:v>
                </c:pt>
                <c:pt idx="324">
                  <c:v>505508.89151912514</c:v>
                </c:pt>
                <c:pt idx="325">
                  <c:v>505508.89151912514</c:v>
                </c:pt>
                <c:pt idx="326">
                  <c:v>571124.46093063941</c:v>
                </c:pt>
                <c:pt idx="327">
                  <c:v>505508.89151912514</c:v>
                </c:pt>
                <c:pt idx="328">
                  <c:v>505508.89151912514</c:v>
                </c:pt>
                <c:pt idx="329">
                  <c:v>571124.46093063941</c:v>
                </c:pt>
                <c:pt idx="330">
                  <c:v>505508.89151912514</c:v>
                </c:pt>
                <c:pt idx="331">
                  <c:v>505508.89151912514</c:v>
                </c:pt>
                <c:pt idx="332">
                  <c:v>571124.46093063941</c:v>
                </c:pt>
                <c:pt idx="333">
                  <c:v>505508.89151912514</c:v>
                </c:pt>
                <c:pt idx="334">
                  <c:v>505508.89151912514</c:v>
                </c:pt>
                <c:pt idx="335">
                  <c:v>571124.46093063941</c:v>
                </c:pt>
                <c:pt idx="336">
                  <c:v>571124.46093063941</c:v>
                </c:pt>
                <c:pt idx="337">
                  <c:v>505508.89151912514</c:v>
                </c:pt>
                <c:pt idx="338">
                  <c:v>505508.89151912514</c:v>
                </c:pt>
                <c:pt idx="339">
                  <c:v>505508.89151912514</c:v>
                </c:pt>
                <c:pt idx="340">
                  <c:v>505508.89151912514</c:v>
                </c:pt>
                <c:pt idx="341">
                  <c:v>571124.46093063941</c:v>
                </c:pt>
                <c:pt idx="342">
                  <c:v>505508.89151912514</c:v>
                </c:pt>
                <c:pt idx="343">
                  <c:v>571124.46093063941</c:v>
                </c:pt>
                <c:pt idx="344">
                  <c:v>571124.46093063941</c:v>
                </c:pt>
                <c:pt idx="345">
                  <c:v>505508.89151912514</c:v>
                </c:pt>
                <c:pt idx="346">
                  <c:v>505508.89151912514</c:v>
                </c:pt>
                <c:pt idx="347">
                  <c:v>505508.89151912514</c:v>
                </c:pt>
                <c:pt idx="348">
                  <c:v>571124.46093063941</c:v>
                </c:pt>
                <c:pt idx="349">
                  <c:v>571124.46093063941</c:v>
                </c:pt>
                <c:pt idx="350">
                  <c:v>505508.89151912514</c:v>
                </c:pt>
                <c:pt idx="351">
                  <c:v>505508.89151912514</c:v>
                </c:pt>
                <c:pt idx="352">
                  <c:v>505508.89151912514</c:v>
                </c:pt>
                <c:pt idx="353">
                  <c:v>505508.89151912514</c:v>
                </c:pt>
                <c:pt idx="354">
                  <c:v>505508.89151912514</c:v>
                </c:pt>
                <c:pt idx="355">
                  <c:v>505508.89151912514</c:v>
                </c:pt>
                <c:pt idx="356">
                  <c:v>571124.46093063941</c:v>
                </c:pt>
                <c:pt idx="357">
                  <c:v>505508.89151912514</c:v>
                </c:pt>
                <c:pt idx="358">
                  <c:v>505508.89151912514</c:v>
                </c:pt>
                <c:pt idx="359">
                  <c:v>571124.46093063941</c:v>
                </c:pt>
                <c:pt idx="360">
                  <c:v>571124.46093063941</c:v>
                </c:pt>
                <c:pt idx="361">
                  <c:v>571124.46093063941</c:v>
                </c:pt>
                <c:pt idx="362">
                  <c:v>571124.46093063941</c:v>
                </c:pt>
                <c:pt idx="363">
                  <c:v>571124.46093063941</c:v>
                </c:pt>
                <c:pt idx="364">
                  <c:v>505508.89151912514</c:v>
                </c:pt>
                <c:pt idx="365">
                  <c:v>571124.46093063941</c:v>
                </c:pt>
                <c:pt idx="366">
                  <c:v>571124.46093063941</c:v>
                </c:pt>
                <c:pt idx="367">
                  <c:v>571124.46093063941</c:v>
                </c:pt>
                <c:pt idx="368">
                  <c:v>571124.46093063941</c:v>
                </c:pt>
                <c:pt idx="369">
                  <c:v>571124.46093063941</c:v>
                </c:pt>
                <c:pt idx="370">
                  <c:v>571124.46093063941</c:v>
                </c:pt>
                <c:pt idx="371">
                  <c:v>505508.89151912514</c:v>
                </c:pt>
                <c:pt idx="372">
                  <c:v>505508.89151912514</c:v>
                </c:pt>
                <c:pt idx="373">
                  <c:v>571124.46093063941</c:v>
                </c:pt>
                <c:pt idx="374">
                  <c:v>571124.46093063941</c:v>
                </c:pt>
                <c:pt idx="375">
                  <c:v>571124.46093063941</c:v>
                </c:pt>
                <c:pt idx="376">
                  <c:v>505508.89151912514</c:v>
                </c:pt>
                <c:pt idx="377">
                  <c:v>571124.46093063941</c:v>
                </c:pt>
                <c:pt idx="378">
                  <c:v>505508.89151912514</c:v>
                </c:pt>
                <c:pt idx="379">
                  <c:v>505508.89151912514</c:v>
                </c:pt>
                <c:pt idx="380">
                  <c:v>505508.89151912514</c:v>
                </c:pt>
                <c:pt idx="381">
                  <c:v>571124.46093063941</c:v>
                </c:pt>
                <c:pt idx="382">
                  <c:v>571124.46093063941</c:v>
                </c:pt>
                <c:pt idx="383">
                  <c:v>505508.89151912514</c:v>
                </c:pt>
                <c:pt idx="384">
                  <c:v>571124.46093063941</c:v>
                </c:pt>
                <c:pt idx="385">
                  <c:v>505508.89151912514</c:v>
                </c:pt>
                <c:pt idx="386">
                  <c:v>571124.46093063941</c:v>
                </c:pt>
                <c:pt idx="387">
                  <c:v>571124.46093063941</c:v>
                </c:pt>
                <c:pt idx="388">
                  <c:v>571124.46093063941</c:v>
                </c:pt>
                <c:pt idx="389">
                  <c:v>505508.89151912514</c:v>
                </c:pt>
                <c:pt idx="390">
                  <c:v>505508.89151912514</c:v>
                </c:pt>
                <c:pt idx="391">
                  <c:v>571124.46093063941</c:v>
                </c:pt>
                <c:pt idx="392">
                  <c:v>571124.46093063941</c:v>
                </c:pt>
                <c:pt idx="393">
                  <c:v>505508.89151912514</c:v>
                </c:pt>
                <c:pt idx="394">
                  <c:v>571124.46093063941</c:v>
                </c:pt>
                <c:pt idx="395">
                  <c:v>505508.89151912514</c:v>
                </c:pt>
                <c:pt idx="396">
                  <c:v>505508.89151912514</c:v>
                </c:pt>
                <c:pt idx="397">
                  <c:v>505508.89151912514</c:v>
                </c:pt>
                <c:pt idx="398">
                  <c:v>505508.89151912514</c:v>
                </c:pt>
                <c:pt idx="399">
                  <c:v>505508.89151912514</c:v>
                </c:pt>
                <c:pt idx="400">
                  <c:v>571124.46093063941</c:v>
                </c:pt>
                <c:pt idx="401">
                  <c:v>571124.46093063941</c:v>
                </c:pt>
                <c:pt idx="402">
                  <c:v>505508.89151912514</c:v>
                </c:pt>
                <c:pt idx="403">
                  <c:v>571124.46093063941</c:v>
                </c:pt>
                <c:pt idx="404">
                  <c:v>571124.46093063941</c:v>
                </c:pt>
                <c:pt idx="405">
                  <c:v>571124.46093063941</c:v>
                </c:pt>
                <c:pt idx="406">
                  <c:v>571124.46093063941</c:v>
                </c:pt>
                <c:pt idx="407">
                  <c:v>571124.46093063941</c:v>
                </c:pt>
                <c:pt idx="408">
                  <c:v>571124.46093063941</c:v>
                </c:pt>
                <c:pt idx="409">
                  <c:v>571124.46093063941</c:v>
                </c:pt>
                <c:pt idx="410">
                  <c:v>571124.46093063941</c:v>
                </c:pt>
                <c:pt idx="411">
                  <c:v>571124.46093063941</c:v>
                </c:pt>
                <c:pt idx="412">
                  <c:v>571124.46093063941</c:v>
                </c:pt>
                <c:pt idx="413">
                  <c:v>571124.46093063941</c:v>
                </c:pt>
                <c:pt idx="414">
                  <c:v>505508.89151912514</c:v>
                </c:pt>
                <c:pt idx="415">
                  <c:v>505508.89151912514</c:v>
                </c:pt>
                <c:pt idx="416">
                  <c:v>505508.89151912514</c:v>
                </c:pt>
                <c:pt idx="417">
                  <c:v>505508.89151912514</c:v>
                </c:pt>
                <c:pt idx="418">
                  <c:v>571124.46093063941</c:v>
                </c:pt>
                <c:pt idx="419">
                  <c:v>571124.46093063941</c:v>
                </c:pt>
                <c:pt idx="420">
                  <c:v>505508.89151912514</c:v>
                </c:pt>
                <c:pt idx="421">
                  <c:v>505508.89151912514</c:v>
                </c:pt>
                <c:pt idx="422">
                  <c:v>571124.46093063941</c:v>
                </c:pt>
                <c:pt idx="423">
                  <c:v>571124.46093063941</c:v>
                </c:pt>
                <c:pt idx="424">
                  <c:v>505508.89151912514</c:v>
                </c:pt>
                <c:pt idx="425">
                  <c:v>571124.46093063941</c:v>
                </c:pt>
                <c:pt idx="426">
                  <c:v>505508.89151912514</c:v>
                </c:pt>
                <c:pt idx="427">
                  <c:v>571124.46093063941</c:v>
                </c:pt>
                <c:pt idx="428">
                  <c:v>571124.46093063941</c:v>
                </c:pt>
                <c:pt idx="429">
                  <c:v>571124.46093063941</c:v>
                </c:pt>
                <c:pt idx="430">
                  <c:v>571124.46093063941</c:v>
                </c:pt>
                <c:pt idx="431">
                  <c:v>571124.46093063941</c:v>
                </c:pt>
                <c:pt idx="432">
                  <c:v>505508.89151912514</c:v>
                </c:pt>
                <c:pt idx="433">
                  <c:v>571124.46093063941</c:v>
                </c:pt>
                <c:pt idx="434">
                  <c:v>571124.46093063941</c:v>
                </c:pt>
                <c:pt idx="435">
                  <c:v>571124.46093063941</c:v>
                </c:pt>
                <c:pt idx="436">
                  <c:v>571124.46093063941</c:v>
                </c:pt>
                <c:pt idx="437">
                  <c:v>571124.46093063941</c:v>
                </c:pt>
                <c:pt idx="438">
                  <c:v>571124.46093063941</c:v>
                </c:pt>
                <c:pt idx="439">
                  <c:v>571124.46093063941</c:v>
                </c:pt>
                <c:pt idx="440">
                  <c:v>505508.89151912514</c:v>
                </c:pt>
                <c:pt idx="441">
                  <c:v>571124.46093063941</c:v>
                </c:pt>
                <c:pt idx="442">
                  <c:v>505508.89151912514</c:v>
                </c:pt>
                <c:pt idx="443">
                  <c:v>571124.46093063941</c:v>
                </c:pt>
                <c:pt idx="444">
                  <c:v>505508.89151912514</c:v>
                </c:pt>
                <c:pt idx="445">
                  <c:v>505508.89151912514</c:v>
                </c:pt>
                <c:pt idx="446">
                  <c:v>571124.46093063941</c:v>
                </c:pt>
                <c:pt idx="447">
                  <c:v>571124.46093063941</c:v>
                </c:pt>
                <c:pt idx="448">
                  <c:v>571124.46093063941</c:v>
                </c:pt>
                <c:pt idx="449">
                  <c:v>571124.46093063941</c:v>
                </c:pt>
                <c:pt idx="450">
                  <c:v>571124.46093063941</c:v>
                </c:pt>
                <c:pt idx="451">
                  <c:v>505508.89151912514</c:v>
                </c:pt>
                <c:pt idx="452">
                  <c:v>571124.46093063941</c:v>
                </c:pt>
                <c:pt idx="453">
                  <c:v>571124.46093063941</c:v>
                </c:pt>
                <c:pt idx="454">
                  <c:v>505508.89151912514</c:v>
                </c:pt>
                <c:pt idx="455">
                  <c:v>571124.46093063941</c:v>
                </c:pt>
                <c:pt idx="456">
                  <c:v>571124.46093063941</c:v>
                </c:pt>
                <c:pt idx="457">
                  <c:v>571124.46093063941</c:v>
                </c:pt>
                <c:pt idx="458">
                  <c:v>505508.89151912514</c:v>
                </c:pt>
                <c:pt idx="459">
                  <c:v>571124.46093063941</c:v>
                </c:pt>
                <c:pt idx="460">
                  <c:v>571124.46093063941</c:v>
                </c:pt>
                <c:pt idx="461">
                  <c:v>571124.46093063941</c:v>
                </c:pt>
                <c:pt idx="462">
                  <c:v>571124.46093063941</c:v>
                </c:pt>
                <c:pt idx="463">
                  <c:v>571124.46093063941</c:v>
                </c:pt>
                <c:pt idx="464">
                  <c:v>505508.89151912514</c:v>
                </c:pt>
                <c:pt idx="465">
                  <c:v>505508.89151912514</c:v>
                </c:pt>
                <c:pt idx="466">
                  <c:v>505508.89151912514</c:v>
                </c:pt>
                <c:pt idx="467">
                  <c:v>571124.46093063941</c:v>
                </c:pt>
                <c:pt idx="468">
                  <c:v>505508.89151912514</c:v>
                </c:pt>
                <c:pt idx="469">
                  <c:v>571124.46093063941</c:v>
                </c:pt>
                <c:pt idx="470">
                  <c:v>505508.89151912514</c:v>
                </c:pt>
                <c:pt idx="471">
                  <c:v>571124.46093063941</c:v>
                </c:pt>
                <c:pt idx="472">
                  <c:v>505508.89151912514</c:v>
                </c:pt>
                <c:pt idx="473">
                  <c:v>571124.46093063941</c:v>
                </c:pt>
                <c:pt idx="474">
                  <c:v>571124.46093063941</c:v>
                </c:pt>
                <c:pt idx="475">
                  <c:v>571124.46093063941</c:v>
                </c:pt>
                <c:pt idx="476">
                  <c:v>571124.46093063941</c:v>
                </c:pt>
                <c:pt idx="477">
                  <c:v>505508.89151912514</c:v>
                </c:pt>
                <c:pt idx="478">
                  <c:v>505508.89151912514</c:v>
                </c:pt>
                <c:pt idx="479">
                  <c:v>571124.46093063941</c:v>
                </c:pt>
                <c:pt idx="480">
                  <c:v>505508.89151912514</c:v>
                </c:pt>
                <c:pt idx="481">
                  <c:v>571124.46093063941</c:v>
                </c:pt>
                <c:pt idx="482">
                  <c:v>571124.46093063941</c:v>
                </c:pt>
                <c:pt idx="483">
                  <c:v>505508.89151912514</c:v>
                </c:pt>
                <c:pt idx="484">
                  <c:v>571124.46093063941</c:v>
                </c:pt>
                <c:pt idx="485">
                  <c:v>571124.46093063941</c:v>
                </c:pt>
                <c:pt idx="486">
                  <c:v>571124.46093063941</c:v>
                </c:pt>
                <c:pt idx="487">
                  <c:v>505508.89151912514</c:v>
                </c:pt>
                <c:pt idx="488">
                  <c:v>571124.46093063941</c:v>
                </c:pt>
                <c:pt idx="489">
                  <c:v>571124.46093063941</c:v>
                </c:pt>
                <c:pt idx="490">
                  <c:v>505508.89151912514</c:v>
                </c:pt>
                <c:pt idx="491">
                  <c:v>571124.46093063941</c:v>
                </c:pt>
                <c:pt idx="492">
                  <c:v>505508.89151912514</c:v>
                </c:pt>
                <c:pt idx="493">
                  <c:v>505508.89151912514</c:v>
                </c:pt>
                <c:pt idx="494">
                  <c:v>571124.46093063941</c:v>
                </c:pt>
                <c:pt idx="495">
                  <c:v>571124.46093063941</c:v>
                </c:pt>
                <c:pt idx="496">
                  <c:v>505508.89151912514</c:v>
                </c:pt>
                <c:pt idx="497">
                  <c:v>505508.89151912514</c:v>
                </c:pt>
                <c:pt idx="498">
                  <c:v>505508.89151912514</c:v>
                </c:pt>
                <c:pt idx="499">
                  <c:v>571124.46093063941</c:v>
                </c:pt>
                <c:pt idx="500">
                  <c:v>571124.46093063941</c:v>
                </c:pt>
                <c:pt idx="501">
                  <c:v>505508.89151912514</c:v>
                </c:pt>
                <c:pt idx="502">
                  <c:v>505508.89151912514</c:v>
                </c:pt>
                <c:pt idx="503">
                  <c:v>571124.46093063941</c:v>
                </c:pt>
                <c:pt idx="504">
                  <c:v>505508.89151912514</c:v>
                </c:pt>
                <c:pt idx="505">
                  <c:v>571124.46093063941</c:v>
                </c:pt>
                <c:pt idx="506">
                  <c:v>505508.89151912514</c:v>
                </c:pt>
                <c:pt idx="507">
                  <c:v>505508.89151912514</c:v>
                </c:pt>
                <c:pt idx="508">
                  <c:v>505508.89151912514</c:v>
                </c:pt>
                <c:pt idx="509">
                  <c:v>571124.46093063941</c:v>
                </c:pt>
                <c:pt idx="510">
                  <c:v>571124.46093063941</c:v>
                </c:pt>
                <c:pt idx="511">
                  <c:v>571124.46093063941</c:v>
                </c:pt>
                <c:pt idx="512">
                  <c:v>571124.46093063941</c:v>
                </c:pt>
                <c:pt idx="513">
                  <c:v>505508.89151912514</c:v>
                </c:pt>
                <c:pt idx="514">
                  <c:v>505508.89151912514</c:v>
                </c:pt>
                <c:pt idx="515">
                  <c:v>505508.89151912514</c:v>
                </c:pt>
                <c:pt idx="516">
                  <c:v>505508.89151912514</c:v>
                </c:pt>
                <c:pt idx="517">
                  <c:v>571124.46093063941</c:v>
                </c:pt>
                <c:pt idx="518">
                  <c:v>505508.89151912514</c:v>
                </c:pt>
                <c:pt idx="519">
                  <c:v>571124.46093063941</c:v>
                </c:pt>
                <c:pt idx="520">
                  <c:v>505508.89151912514</c:v>
                </c:pt>
                <c:pt idx="521">
                  <c:v>505508.89151912514</c:v>
                </c:pt>
                <c:pt idx="522">
                  <c:v>571124.46093063941</c:v>
                </c:pt>
                <c:pt idx="523">
                  <c:v>505508.89151912514</c:v>
                </c:pt>
                <c:pt idx="524">
                  <c:v>505508.89151912514</c:v>
                </c:pt>
                <c:pt idx="525">
                  <c:v>505508.89151912514</c:v>
                </c:pt>
                <c:pt idx="526">
                  <c:v>571124.46093063941</c:v>
                </c:pt>
                <c:pt idx="527">
                  <c:v>571124.46093063941</c:v>
                </c:pt>
                <c:pt idx="528">
                  <c:v>505508.89151912514</c:v>
                </c:pt>
                <c:pt idx="529">
                  <c:v>571124.46093063941</c:v>
                </c:pt>
                <c:pt idx="530">
                  <c:v>571124.46093063941</c:v>
                </c:pt>
                <c:pt idx="531">
                  <c:v>571124.46093063941</c:v>
                </c:pt>
                <c:pt idx="532">
                  <c:v>571124.46093063941</c:v>
                </c:pt>
                <c:pt idx="533">
                  <c:v>505508.89151912514</c:v>
                </c:pt>
                <c:pt idx="534">
                  <c:v>505508.89151912514</c:v>
                </c:pt>
                <c:pt idx="535">
                  <c:v>571124.46093063941</c:v>
                </c:pt>
                <c:pt idx="536">
                  <c:v>571124.46093063941</c:v>
                </c:pt>
                <c:pt idx="537">
                  <c:v>505508.89151912514</c:v>
                </c:pt>
                <c:pt idx="538">
                  <c:v>571124.46093063941</c:v>
                </c:pt>
                <c:pt idx="539">
                  <c:v>571124.46093063941</c:v>
                </c:pt>
                <c:pt idx="540">
                  <c:v>571124.46093063941</c:v>
                </c:pt>
                <c:pt idx="541">
                  <c:v>571124.46093063941</c:v>
                </c:pt>
                <c:pt idx="542">
                  <c:v>571124.46093063941</c:v>
                </c:pt>
                <c:pt idx="543">
                  <c:v>505508.89151912514</c:v>
                </c:pt>
                <c:pt idx="544">
                  <c:v>571124.46093063941</c:v>
                </c:pt>
                <c:pt idx="545">
                  <c:v>571124.46093063941</c:v>
                </c:pt>
                <c:pt idx="546">
                  <c:v>571124.46093063941</c:v>
                </c:pt>
                <c:pt idx="547">
                  <c:v>571124.46093063941</c:v>
                </c:pt>
                <c:pt idx="548">
                  <c:v>571124.46093063941</c:v>
                </c:pt>
                <c:pt idx="549">
                  <c:v>505508.89151912514</c:v>
                </c:pt>
                <c:pt idx="550">
                  <c:v>505508.89151912514</c:v>
                </c:pt>
                <c:pt idx="551">
                  <c:v>505508.89151912514</c:v>
                </c:pt>
                <c:pt idx="552">
                  <c:v>505508.89151912514</c:v>
                </c:pt>
                <c:pt idx="553">
                  <c:v>505508.89151912514</c:v>
                </c:pt>
                <c:pt idx="554">
                  <c:v>505508.89151912514</c:v>
                </c:pt>
                <c:pt idx="555">
                  <c:v>571124.46093063941</c:v>
                </c:pt>
                <c:pt idx="556">
                  <c:v>505508.89151912514</c:v>
                </c:pt>
                <c:pt idx="557">
                  <c:v>505508.89151912514</c:v>
                </c:pt>
                <c:pt idx="558">
                  <c:v>571124.46093063941</c:v>
                </c:pt>
                <c:pt idx="559">
                  <c:v>571124.46093063941</c:v>
                </c:pt>
                <c:pt idx="560">
                  <c:v>571124.46093063941</c:v>
                </c:pt>
                <c:pt idx="561">
                  <c:v>571124.46093063941</c:v>
                </c:pt>
                <c:pt idx="562">
                  <c:v>571124.46093063941</c:v>
                </c:pt>
                <c:pt idx="563">
                  <c:v>571124.46093063941</c:v>
                </c:pt>
                <c:pt idx="564">
                  <c:v>505508.89151912514</c:v>
                </c:pt>
                <c:pt idx="565">
                  <c:v>571124.46093063941</c:v>
                </c:pt>
                <c:pt idx="566">
                  <c:v>505508.89151912514</c:v>
                </c:pt>
                <c:pt idx="567">
                  <c:v>505508.89151912514</c:v>
                </c:pt>
                <c:pt idx="568">
                  <c:v>505508.89151912514</c:v>
                </c:pt>
                <c:pt idx="569">
                  <c:v>505508.89151912514</c:v>
                </c:pt>
                <c:pt idx="570">
                  <c:v>571124.46093063941</c:v>
                </c:pt>
                <c:pt idx="571">
                  <c:v>571124.46093063941</c:v>
                </c:pt>
                <c:pt idx="572">
                  <c:v>505508.89151912514</c:v>
                </c:pt>
                <c:pt idx="573">
                  <c:v>505508.89151912514</c:v>
                </c:pt>
                <c:pt idx="574">
                  <c:v>571124.46093063941</c:v>
                </c:pt>
                <c:pt idx="575">
                  <c:v>505508.89151912514</c:v>
                </c:pt>
                <c:pt idx="576">
                  <c:v>571124.46093063941</c:v>
                </c:pt>
                <c:pt idx="577">
                  <c:v>571124.46093063941</c:v>
                </c:pt>
                <c:pt idx="578">
                  <c:v>571124.46093063941</c:v>
                </c:pt>
                <c:pt idx="579">
                  <c:v>505508.89151912514</c:v>
                </c:pt>
                <c:pt idx="580">
                  <c:v>571124.46093063941</c:v>
                </c:pt>
                <c:pt idx="581">
                  <c:v>505508.89151912514</c:v>
                </c:pt>
                <c:pt idx="582">
                  <c:v>505508.89151912514</c:v>
                </c:pt>
                <c:pt idx="583">
                  <c:v>571124.46093063941</c:v>
                </c:pt>
                <c:pt idx="584">
                  <c:v>571124.46093063941</c:v>
                </c:pt>
                <c:pt idx="585">
                  <c:v>571124.46093063941</c:v>
                </c:pt>
                <c:pt idx="586">
                  <c:v>505508.89151912514</c:v>
                </c:pt>
                <c:pt idx="587">
                  <c:v>571124.46093063941</c:v>
                </c:pt>
                <c:pt idx="588">
                  <c:v>571124.46093063941</c:v>
                </c:pt>
                <c:pt idx="589">
                  <c:v>505508.89151912514</c:v>
                </c:pt>
                <c:pt idx="590">
                  <c:v>571124.46093063941</c:v>
                </c:pt>
                <c:pt idx="591">
                  <c:v>505508.89151912514</c:v>
                </c:pt>
                <c:pt idx="592">
                  <c:v>571124.46093063941</c:v>
                </c:pt>
                <c:pt idx="593">
                  <c:v>571124.46093063941</c:v>
                </c:pt>
                <c:pt idx="594">
                  <c:v>571124.46093063941</c:v>
                </c:pt>
                <c:pt idx="595">
                  <c:v>571124.46093063941</c:v>
                </c:pt>
                <c:pt idx="596">
                  <c:v>571124.46093063941</c:v>
                </c:pt>
                <c:pt idx="597">
                  <c:v>571124.46093063941</c:v>
                </c:pt>
                <c:pt idx="598">
                  <c:v>571124.46093063941</c:v>
                </c:pt>
                <c:pt idx="599">
                  <c:v>505508.89151912514</c:v>
                </c:pt>
                <c:pt idx="600">
                  <c:v>571124.46093063941</c:v>
                </c:pt>
                <c:pt idx="601">
                  <c:v>571124.46093063941</c:v>
                </c:pt>
                <c:pt idx="602">
                  <c:v>571124.46093063941</c:v>
                </c:pt>
                <c:pt idx="603">
                  <c:v>571124.46093063941</c:v>
                </c:pt>
                <c:pt idx="604">
                  <c:v>571124.46093063941</c:v>
                </c:pt>
                <c:pt idx="605">
                  <c:v>505508.89151912514</c:v>
                </c:pt>
                <c:pt idx="606">
                  <c:v>571124.46093063941</c:v>
                </c:pt>
                <c:pt idx="607">
                  <c:v>505508.89151912514</c:v>
                </c:pt>
                <c:pt idx="608">
                  <c:v>571124.46093063941</c:v>
                </c:pt>
                <c:pt idx="609">
                  <c:v>571124.46093063941</c:v>
                </c:pt>
                <c:pt idx="610">
                  <c:v>571124.46093063941</c:v>
                </c:pt>
                <c:pt idx="611">
                  <c:v>505508.89151912514</c:v>
                </c:pt>
                <c:pt idx="612">
                  <c:v>571124.46093063941</c:v>
                </c:pt>
                <c:pt idx="613">
                  <c:v>571124.46093063941</c:v>
                </c:pt>
                <c:pt idx="614">
                  <c:v>571124.46093063941</c:v>
                </c:pt>
                <c:pt idx="615">
                  <c:v>505508.89151912514</c:v>
                </c:pt>
                <c:pt idx="616">
                  <c:v>571124.46093063941</c:v>
                </c:pt>
                <c:pt idx="617">
                  <c:v>571124.46093063941</c:v>
                </c:pt>
                <c:pt idx="618">
                  <c:v>505508.89151912514</c:v>
                </c:pt>
                <c:pt idx="619">
                  <c:v>571124.46093063941</c:v>
                </c:pt>
                <c:pt idx="620">
                  <c:v>571124.46093063941</c:v>
                </c:pt>
                <c:pt idx="621">
                  <c:v>571124.46093063941</c:v>
                </c:pt>
                <c:pt idx="622">
                  <c:v>505508.89151912514</c:v>
                </c:pt>
                <c:pt idx="623">
                  <c:v>505508.89151912514</c:v>
                </c:pt>
                <c:pt idx="624">
                  <c:v>505508.89151912514</c:v>
                </c:pt>
                <c:pt idx="625">
                  <c:v>505508.89151912514</c:v>
                </c:pt>
                <c:pt idx="626">
                  <c:v>571124.46093063941</c:v>
                </c:pt>
                <c:pt idx="627">
                  <c:v>505508.89151912514</c:v>
                </c:pt>
                <c:pt idx="628">
                  <c:v>505508.89151912514</c:v>
                </c:pt>
                <c:pt idx="629">
                  <c:v>571124.46093063941</c:v>
                </c:pt>
                <c:pt idx="630">
                  <c:v>571124.46093063941</c:v>
                </c:pt>
                <c:pt idx="631">
                  <c:v>505508.89151912514</c:v>
                </c:pt>
                <c:pt idx="632">
                  <c:v>505508.89151912514</c:v>
                </c:pt>
                <c:pt idx="633">
                  <c:v>505508.89151912514</c:v>
                </c:pt>
                <c:pt idx="634">
                  <c:v>505508.89151912514</c:v>
                </c:pt>
                <c:pt idx="635">
                  <c:v>571124.46093063941</c:v>
                </c:pt>
                <c:pt idx="636">
                  <c:v>505508.89151912514</c:v>
                </c:pt>
                <c:pt idx="637">
                  <c:v>505508.89151912514</c:v>
                </c:pt>
                <c:pt idx="638">
                  <c:v>571124.46093063941</c:v>
                </c:pt>
                <c:pt idx="639">
                  <c:v>505508.89151912514</c:v>
                </c:pt>
                <c:pt idx="640">
                  <c:v>505508.89151912514</c:v>
                </c:pt>
                <c:pt idx="641">
                  <c:v>571124.46093063941</c:v>
                </c:pt>
                <c:pt idx="642">
                  <c:v>571124.46093063941</c:v>
                </c:pt>
                <c:pt idx="643">
                  <c:v>571124.46093063941</c:v>
                </c:pt>
                <c:pt idx="644">
                  <c:v>571124.46093063941</c:v>
                </c:pt>
                <c:pt idx="645">
                  <c:v>571124.46093063941</c:v>
                </c:pt>
                <c:pt idx="646">
                  <c:v>505508.89151912514</c:v>
                </c:pt>
                <c:pt idx="647">
                  <c:v>505508.89151912514</c:v>
                </c:pt>
                <c:pt idx="648">
                  <c:v>505508.89151912514</c:v>
                </c:pt>
                <c:pt idx="649">
                  <c:v>505508.89151912514</c:v>
                </c:pt>
                <c:pt idx="650">
                  <c:v>505508.89151912514</c:v>
                </c:pt>
                <c:pt idx="651">
                  <c:v>571124.46093063941</c:v>
                </c:pt>
                <c:pt idx="652">
                  <c:v>505508.89151912514</c:v>
                </c:pt>
                <c:pt idx="653">
                  <c:v>505508.89151912514</c:v>
                </c:pt>
                <c:pt idx="654">
                  <c:v>571124.46093063941</c:v>
                </c:pt>
                <c:pt idx="655">
                  <c:v>571124.46093063941</c:v>
                </c:pt>
                <c:pt idx="656">
                  <c:v>505508.89151912514</c:v>
                </c:pt>
                <c:pt idx="657">
                  <c:v>505508.89151912514</c:v>
                </c:pt>
                <c:pt idx="658">
                  <c:v>571124.46093063941</c:v>
                </c:pt>
                <c:pt idx="659">
                  <c:v>505508.89151912514</c:v>
                </c:pt>
                <c:pt idx="660">
                  <c:v>571124.46093063941</c:v>
                </c:pt>
                <c:pt idx="661">
                  <c:v>505508.89151912514</c:v>
                </c:pt>
                <c:pt idx="662">
                  <c:v>505508.89151912514</c:v>
                </c:pt>
                <c:pt idx="663">
                  <c:v>571124.46093063941</c:v>
                </c:pt>
                <c:pt idx="664">
                  <c:v>571124.46093063941</c:v>
                </c:pt>
                <c:pt idx="665">
                  <c:v>571124.46093063941</c:v>
                </c:pt>
                <c:pt idx="666">
                  <c:v>571124.46093063941</c:v>
                </c:pt>
                <c:pt idx="667">
                  <c:v>571124.46093063941</c:v>
                </c:pt>
                <c:pt idx="668">
                  <c:v>505508.89151912514</c:v>
                </c:pt>
                <c:pt idx="669">
                  <c:v>505508.89151912514</c:v>
                </c:pt>
                <c:pt idx="670">
                  <c:v>505508.89151912514</c:v>
                </c:pt>
                <c:pt idx="671">
                  <c:v>505508.89151912514</c:v>
                </c:pt>
                <c:pt idx="672">
                  <c:v>571124.46093063941</c:v>
                </c:pt>
                <c:pt idx="673">
                  <c:v>505508.89151912514</c:v>
                </c:pt>
                <c:pt idx="674">
                  <c:v>505508.89151912514</c:v>
                </c:pt>
                <c:pt idx="675">
                  <c:v>571124.46093063941</c:v>
                </c:pt>
                <c:pt idx="676">
                  <c:v>505508.89151912514</c:v>
                </c:pt>
                <c:pt idx="677">
                  <c:v>505508.89151912514</c:v>
                </c:pt>
                <c:pt idx="678">
                  <c:v>505508.89151912514</c:v>
                </c:pt>
                <c:pt idx="679">
                  <c:v>571124.46093063941</c:v>
                </c:pt>
                <c:pt idx="680">
                  <c:v>571124.46093063941</c:v>
                </c:pt>
                <c:pt idx="681">
                  <c:v>571124.46093063941</c:v>
                </c:pt>
                <c:pt idx="682">
                  <c:v>571124.46093063941</c:v>
                </c:pt>
                <c:pt idx="683">
                  <c:v>571124.46093063941</c:v>
                </c:pt>
                <c:pt idx="684">
                  <c:v>505508.89151912514</c:v>
                </c:pt>
                <c:pt idx="685">
                  <c:v>571124.46093063941</c:v>
                </c:pt>
                <c:pt idx="686">
                  <c:v>571124.46093063941</c:v>
                </c:pt>
                <c:pt idx="687">
                  <c:v>571124.46093063941</c:v>
                </c:pt>
                <c:pt idx="688">
                  <c:v>505508.89151912514</c:v>
                </c:pt>
                <c:pt idx="689">
                  <c:v>505508.89151912514</c:v>
                </c:pt>
                <c:pt idx="690">
                  <c:v>505508.89151912514</c:v>
                </c:pt>
                <c:pt idx="691">
                  <c:v>505508.89151912514</c:v>
                </c:pt>
                <c:pt idx="692">
                  <c:v>571124.46093063941</c:v>
                </c:pt>
                <c:pt idx="693">
                  <c:v>505508.89151912514</c:v>
                </c:pt>
                <c:pt idx="694">
                  <c:v>571124.46093063941</c:v>
                </c:pt>
                <c:pt idx="695">
                  <c:v>571124.46093063941</c:v>
                </c:pt>
                <c:pt idx="696">
                  <c:v>571124.46093063941</c:v>
                </c:pt>
                <c:pt idx="697">
                  <c:v>571124.46093063941</c:v>
                </c:pt>
                <c:pt idx="698">
                  <c:v>571124.46093063941</c:v>
                </c:pt>
                <c:pt idx="699">
                  <c:v>571124.46093063941</c:v>
                </c:pt>
                <c:pt idx="700">
                  <c:v>505508.89151912514</c:v>
                </c:pt>
                <c:pt idx="701">
                  <c:v>505508.89151912514</c:v>
                </c:pt>
                <c:pt idx="702">
                  <c:v>505508.89151912514</c:v>
                </c:pt>
                <c:pt idx="703">
                  <c:v>505508.89151912514</c:v>
                </c:pt>
                <c:pt idx="704">
                  <c:v>505508.89151912514</c:v>
                </c:pt>
                <c:pt idx="705">
                  <c:v>505508.89151912514</c:v>
                </c:pt>
                <c:pt idx="706">
                  <c:v>571124.46093063941</c:v>
                </c:pt>
                <c:pt idx="707">
                  <c:v>505508.89151912514</c:v>
                </c:pt>
                <c:pt idx="708">
                  <c:v>505508.89151912514</c:v>
                </c:pt>
                <c:pt idx="709">
                  <c:v>571124.46093063941</c:v>
                </c:pt>
                <c:pt idx="710">
                  <c:v>571124.46093063941</c:v>
                </c:pt>
                <c:pt idx="711">
                  <c:v>571124.46093063941</c:v>
                </c:pt>
                <c:pt idx="712">
                  <c:v>571124.46093063941</c:v>
                </c:pt>
                <c:pt idx="713">
                  <c:v>505508.89151912514</c:v>
                </c:pt>
                <c:pt idx="714">
                  <c:v>505508.89151912514</c:v>
                </c:pt>
                <c:pt idx="715">
                  <c:v>505508.89151912514</c:v>
                </c:pt>
                <c:pt idx="716">
                  <c:v>505508.89151912514</c:v>
                </c:pt>
                <c:pt idx="717">
                  <c:v>505508.89151912514</c:v>
                </c:pt>
                <c:pt idx="718">
                  <c:v>505508.89151912514</c:v>
                </c:pt>
                <c:pt idx="719">
                  <c:v>571124.46093063941</c:v>
                </c:pt>
                <c:pt idx="720">
                  <c:v>571124.46093063941</c:v>
                </c:pt>
                <c:pt idx="721">
                  <c:v>505508.89151912514</c:v>
                </c:pt>
                <c:pt idx="722">
                  <c:v>571124.46093063941</c:v>
                </c:pt>
                <c:pt idx="723">
                  <c:v>571124.46093063941</c:v>
                </c:pt>
                <c:pt idx="724">
                  <c:v>571124.46093063941</c:v>
                </c:pt>
                <c:pt idx="725">
                  <c:v>571124.46093063941</c:v>
                </c:pt>
                <c:pt idx="726">
                  <c:v>571124.46093063941</c:v>
                </c:pt>
                <c:pt idx="727">
                  <c:v>505508.89151912514</c:v>
                </c:pt>
                <c:pt idx="728">
                  <c:v>571124.46093063941</c:v>
                </c:pt>
                <c:pt idx="729">
                  <c:v>571124.46093063941</c:v>
                </c:pt>
                <c:pt idx="730">
                  <c:v>571124.46093063941</c:v>
                </c:pt>
                <c:pt idx="731">
                  <c:v>571124.46093063941</c:v>
                </c:pt>
                <c:pt idx="732">
                  <c:v>571124.46093063941</c:v>
                </c:pt>
                <c:pt idx="733">
                  <c:v>505508.89151912514</c:v>
                </c:pt>
                <c:pt idx="734">
                  <c:v>571124.46093063941</c:v>
                </c:pt>
                <c:pt idx="735">
                  <c:v>571124.46093063941</c:v>
                </c:pt>
                <c:pt idx="736">
                  <c:v>505508.89151912514</c:v>
                </c:pt>
                <c:pt idx="737">
                  <c:v>571124.46093063941</c:v>
                </c:pt>
                <c:pt idx="738">
                  <c:v>505508.89151912514</c:v>
                </c:pt>
                <c:pt idx="739">
                  <c:v>571124.46093063941</c:v>
                </c:pt>
                <c:pt idx="740">
                  <c:v>571124.46093063941</c:v>
                </c:pt>
                <c:pt idx="741">
                  <c:v>505508.89151912514</c:v>
                </c:pt>
                <c:pt idx="742">
                  <c:v>571124.46093063941</c:v>
                </c:pt>
                <c:pt idx="743">
                  <c:v>505508.89151912514</c:v>
                </c:pt>
                <c:pt idx="744">
                  <c:v>505508.89151912514</c:v>
                </c:pt>
                <c:pt idx="745">
                  <c:v>571124.46093063941</c:v>
                </c:pt>
                <c:pt idx="746">
                  <c:v>505508.89151912514</c:v>
                </c:pt>
                <c:pt idx="747">
                  <c:v>571124.46093063941</c:v>
                </c:pt>
                <c:pt idx="748">
                  <c:v>505508.89151912514</c:v>
                </c:pt>
                <c:pt idx="749">
                  <c:v>505508.89151912514</c:v>
                </c:pt>
                <c:pt idx="750">
                  <c:v>505508.89151912514</c:v>
                </c:pt>
                <c:pt idx="751">
                  <c:v>505508.89151912514</c:v>
                </c:pt>
                <c:pt idx="752">
                  <c:v>505508.89151912514</c:v>
                </c:pt>
                <c:pt idx="753">
                  <c:v>571124.46093063941</c:v>
                </c:pt>
                <c:pt idx="754">
                  <c:v>505508.89151912514</c:v>
                </c:pt>
                <c:pt idx="755">
                  <c:v>571124.46093063941</c:v>
                </c:pt>
                <c:pt idx="756">
                  <c:v>571124.46093063941</c:v>
                </c:pt>
                <c:pt idx="757">
                  <c:v>571124.46093063941</c:v>
                </c:pt>
                <c:pt idx="758">
                  <c:v>505508.89151912514</c:v>
                </c:pt>
                <c:pt idx="759">
                  <c:v>505508.89151912514</c:v>
                </c:pt>
                <c:pt idx="760">
                  <c:v>571124.46093063941</c:v>
                </c:pt>
                <c:pt idx="761">
                  <c:v>571124.46093063941</c:v>
                </c:pt>
                <c:pt idx="762">
                  <c:v>571124.46093063941</c:v>
                </c:pt>
                <c:pt idx="763">
                  <c:v>571124.46093063941</c:v>
                </c:pt>
                <c:pt idx="764">
                  <c:v>571124.46093063941</c:v>
                </c:pt>
                <c:pt idx="765">
                  <c:v>571124.46093063941</c:v>
                </c:pt>
                <c:pt idx="766">
                  <c:v>505508.89151912514</c:v>
                </c:pt>
                <c:pt idx="767">
                  <c:v>571124.46093063941</c:v>
                </c:pt>
                <c:pt idx="768">
                  <c:v>505508.89151912514</c:v>
                </c:pt>
                <c:pt idx="769">
                  <c:v>571124.46093063941</c:v>
                </c:pt>
                <c:pt idx="770">
                  <c:v>571124.46093063941</c:v>
                </c:pt>
                <c:pt idx="771">
                  <c:v>505508.89151912514</c:v>
                </c:pt>
                <c:pt idx="772">
                  <c:v>505508.89151912514</c:v>
                </c:pt>
                <c:pt idx="773">
                  <c:v>505508.89151912514</c:v>
                </c:pt>
                <c:pt idx="774">
                  <c:v>505508.89151912514</c:v>
                </c:pt>
                <c:pt idx="775">
                  <c:v>505508.89151912514</c:v>
                </c:pt>
                <c:pt idx="776">
                  <c:v>571124.46093063941</c:v>
                </c:pt>
                <c:pt idx="777">
                  <c:v>505508.89151912514</c:v>
                </c:pt>
                <c:pt idx="778">
                  <c:v>571124.46093063941</c:v>
                </c:pt>
                <c:pt idx="779">
                  <c:v>505508.89151912514</c:v>
                </c:pt>
                <c:pt idx="780">
                  <c:v>505508.89151912514</c:v>
                </c:pt>
                <c:pt idx="781">
                  <c:v>505508.89151912514</c:v>
                </c:pt>
                <c:pt idx="782">
                  <c:v>571124.46093063941</c:v>
                </c:pt>
                <c:pt idx="783">
                  <c:v>505508.89151912514</c:v>
                </c:pt>
                <c:pt idx="784">
                  <c:v>505508.89151912514</c:v>
                </c:pt>
                <c:pt idx="785">
                  <c:v>505508.89151912514</c:v>
                </c:pt>
                <c:pt idx="786">
                  <c:v>505508.89151912514</c:v>
                </c:pt>
                <c:pt idx="787">
                  <c:v>571124.46093063941</c:v>
                </c:pt>
                <c:pt idx="788">
                  <c:v>505508.89151912514</c:v>
                </c:pt>
                <c:pt idx="789">
                  <c:v>571124.46093063941</c:v>
                </c:pt>
                <c:pt idx="790">
                  <c:v>571124.46093063941</c:v>
                </c:pt>
                <c:pt idx="791">
                  <c:v>571124.46093063941</c:v>
                </c:pt>
                <c:pt idx="792">
                  <c:v>571124.46093063941</c:v>
                </c:pt>
                <c:pt idx="793">
                  <c:v>505508.89151912514</c:v>
                </c:pt>
                <c:pt idx="794">
                  <c:v>505508.89151912514</c:v>
                </c:pt>
                <c:pt idx="795">
                  <c:v>505508.89151912514</c:v>
                </c:pt>
                <c:pt idx="796">
                  <c:v>571124.46093063941</c:v>
                </c:pt>
                <c:pt idx="797">
                  <c:v>505508.89151912514</c:v>
                </c:pt>
                <c:pt idx="798">
                  <c:v>571124.46093063941</c:v>
                </c:pt>
                <c:pt idx="799">
                  <c:v>571124.46093063941</c:v>
                </c:pt>
                <c:pt idx="800">
                  <c:v>505508.89151912514</c:v>
                </c:pt>
                <c:pt idx="801">
                  <c:v>505508.89151912514</c:v>
                </c:pt>
                <c:pt idx="802">
                  <c:v>571124.46093063941</c:v>
                </c:pt>
                <c:pt idx="803">
                  <c:v>571124.46093063941</c:v>
                </c:pt>
                <c:pt idx="804">
                  <c:v>505508.89151912514</c:v>
                </c:pt>
                <c:pt idx="805">
                  <c:v>571124.46093063941</c:v>
                </c:pt>
                <c:pt idx="806">
                  <c:v>571124.46093063941</c:v>
                </c:pt>
                <c:pt idx="807">
                  <c:v>571124.46093063941</c:v>
                </c:pt>
                <c:pt idx="808">
                  <c:v>571124.46093063941</c:v>
                </c:pt>
                <c:pt idx="809">
                  <c:v>571124.46093063941</c:v>
                </c:pt>
                <c:pt idx="810">
                  <c:v>505508.89151912514</c:v>
                </c:pt>
                <c:pt idx="811">
                  <c:v>571124.46093063941</c:v>
                </c:pt>
                <c:pt idx="812">
                  <c:v>571124.46093063941</c:v>
                </c:pt>
                <c:pt idx="813">
                  <c:v>571124.46093063941</c:v>
                </c:pt>
                <c:pt idx="814">
                  <c:v>571124.46093063941</c:v>
                </c:pt>
                <c:pt idx="815">
                  <c:v>571124.46093063941</c:v>
                </c:pt>
                <c:pt idx="816">
                  <c:v>571124.46093063941</c:v>
                </c:pt>
                <c:pt idx="817">
                  <c:v>505508.89151912514</c:v>
                </c:pt>
                <c:pt idx="818">
                  <c:v>571124.46093063941</c:v>
                </c:pt>
                <c:pt idx="819">
                  <c:v>571124.46093063941</c:v>
                </c:pt>
                <c:pt idx="820">
                  <c:v>505508.89151912514</c:v>
                </c:pt>
                <c:pt idx="821">
                  <c:v>571124.46093063941</c:v>
                </c:pt>
                <c:pt idx="822">
                  <c:v>505508.89151912514</c:v>
                </c:pt>
                <c:pt idx="823">
                  <c:v>505508.89151912514</c:v>
                </c:pt>
                <c:pt idx="824">
                  <c:v>505508.89151912514</c:v>
                </c:pt>
                <c:pt idx="825">
                  <c:v>505508.89151912514</c:v>
                </c:pt>
                <c:pt idx="826">
                  <c:v>505508.89151912514</c:v>
                </c:pt>
                <c:pt idx="827">
                  <c:v>505508.89151912514</c:v>
                </c:pt>
                <c:pt idx="828">
                  <c:v>505508.89151912514</c:v>
                </c:pt>
                <c:pt idx="829">
                  <c:v>571124.46093063941</c:v>
                </c:pt>
                <c:pt idx="830">
                  <c:v>505508.89151912514</c:v>
                </c:pt>
                <c:pt idx="831">
                  <c:v>571124.46093063941</c:v>
                </c:pt>
                <c:pt idx="832">
                  <c:v>571124.46093063941</c:v>
                </c:pt>
                <c:pt idx="833">
                  <c:v>505508.89151912514</c:v>
                </c:pt>
                <c:pt idx="834">
                  <c:v>505508.89151912514</c:v>
                </c:pt>
                <c:pt idx="835">
                  <c:v>571124.46093063941</c:v>
                </c:pt>
                <c:pt idx="836">
                  <c:v>571124.46093063941</c:v>
                </c:pt>
                <c:pt idx="837">
                  <c:v>571124.46093063941</c:v>
                </c:pt>
                <c:pt idx="838">
                  <c:v>505508.89151912514</c:v>
                </c:pt>
                <c:pt idx="839">
                  <c:v>571124.46093063941</c:v>
                </c:pt>
                <c:pt idx="840">
                  <c:v>505508.89151912514</c:v>
                </c:pt>
                <c:pt idx="841">
                  <c:v>571124.46093063941</c:v>
                </c:pt>
                <c:pt idx="842">
                  <c:v>505508.89151912514</c:v>
                </c:pt>
                <c:pt idx="843">
                  <c:v>571124.46093063941</c:v>
                </c:pt>
                <c:pt idx="844">
                  <c:v>571124.46093063941</c:v>
                </c:pt>
                <c:pt idx="845">
                  <c:v>571124.46093063941</c:v>
                </c:pt>
                <c:pt idx="846">
                  <c:v>505508.89151912514</c:v>
                </c:pt>
                <c:pt idx="847">
                  <c:v>571124.46093063941</c:v>
                </c:pt>
                <c:pt idx="848">
                  <c:v>571124.46093063941</c:v>
                </c:pt>
                <c:pt idx="849">
                  <c:v>505508.89151912514</c:v>
                </c:pt>
                <c:pt idx="850">
                  <c:v>571124.46093063941</c:v>
                </c:pt>
                <c:pt idx="851">
                  <c:v>505508.89151912514</c:v>
                </c:pt>
                <c:pt idx="852">
                  <c:v>571124.46093063941</c:v>
                </c:pt>
                <c:pt idx="853">
                  <c:v>505508.89151912514</c:v>
                </c:pt>
                <c:pt idx="854">
                  <c:v>571124.46093063941</c:v>
                </c:pt>
                <c:pt idx="855">
                  <c:v>571124.46093063941</c:v>
                </c:pt>
                <c:pt idx="856">
                  <c:v>571124.46093063941</c:v>
                </c:pt>
                <c:pt idx="857">
                  <c:v>571124.46093063941</c:v>
                </c:pt>
                <c:pt idx="858">
                  <c:v>571124.46093063941</c:v>
                </c:pt>
                <c:pt idx="859">
                  <c:v>571124.46093063941</c:v>
                </c:pt>
                <c:pt idx="860">
                  <c:v>505508.89151912514</c:v>
                </c:pt>
                <c:pt idx="861">
                  <c:v>505508.89151912514</c:v>
                </c:pt>
                <c:pt idx="862">
                  <c:v>571124.46093063941</c:v>
                </c:pt>
                <c:pt idx="863">
                  <c:v>571124.46093063941</c:v>
                </c:pt>
                <c:pt idx="864">
                  <c:v>571124.46093063941</c:v>
                </c:pt>
                <c:pt idx="865">
                  <c:v>571124.46093063941</c:v>
                </c:pt>
                <c:pt idx="866">
                  <c:v>571124.46093063941</c:v>
                </c:pt>
                <c:pt idx="867">
                  <c:v>571124.46093063941</c:v>
                </c:pt>
                <c:pt idx="868">
                  <c:v>505508.89151912514</c:v>
                </c:pt>
                <c:pt idx="869">
                  <c:v>571124.46093063941</c:v>
                </c:pt>
                <c:pt idx="870">
                  <c:v>505508.89151912514</c:v>
                </c:pt>
                <c:pt idx="871">
                  <c:v>505508.89151912514</c:v>
                </c:pt>
                <c:pt idx="872">
                  <c:v>571124.46093063941</c:v>
                </c:pt>
                <c:pt idx="873">
                  <c:v>571124.46093063941</c:v>
                </c:pt>
                <c:pt idx="874">
                  <c:v>571124.46093063941</c:v>
                </c:pt>
                <c:pt idx="875">
                  <c:v>571124.46093063941</c:v>
                </c:pt>
                <c:pt idx="876">
                  <c:v>505508.89151912514</c:v>
                </c:pt>
                <c:pt idx="877">
                  <c:v>571124.46093063941</c:v>
                </c:pt>
                <c:pt idx="878">
                  <c:v>505508.89151912514</c:v>
                </c:pt>
                <c:pt idx="879">
                  <c:v>505508.89151912514</c:v>
                </c:pt>
                <c:pt idx="880">
                  <c:v>505508.89151912514</c:v>
                </c:pt>
                <c:pt idx="881">
                  <c:v>505508.89151912514</c:v>
                </c:pt>
                <c:pt idx="882">
                  <c:v>505508.89151912514</c:v>
                </c:pt>
                <c:pt idx="883">
                  <c:v>505508.89151912514</c:v>
                </c:pt>
                <c:pt idx="884">
                  <c:v>505508.89151912514</c:v>
                </c:pt>
                <c:pt idx="885">
                  <c:v>505508.89151912514</c:v>
                </c:pt>
                <c:pt idx="886">
                  <c:v>505508.89151912514</c:v>
                </c:pt>
                <c:pt idx="887">
                  <c:v>571124.46093063941</c:v>
                </c:pt>
                <c:pt idx="888">
                  <c:v>571124.46093063941</c:v>
                </c:pt>
                <c:pt idx="889">
                  <c:v>571124.46093063941</c:v>
                </c:pt>
                <c:pt idx="890">
                  <c:v>571124.46093063941</c:v>
                </c:pt>
                <c:pt idx="891">
                  <c:v>505508.89151912514</c:v>
                </c:pt>
                <c:pt idx="892">
                  <c:v>571124.46093063941</c:v>
                </c:pt>
                <c:pt idx="893">
                  <c:v>505508.89151912514</c:v>
                </c:pt>
                <c:pt idx="894">
                  <c:v>571124.46093063941</c:v>
                </c:pt>
                <c:pt idx="895">
                  <c:v>505508.89151912514</c:v>
                </c:pt>
                <c:pt idx="896">
                  <c:v>571124.46093063941</c:v>
                </c:pt>
                <c:pt idx="897">
                  <c:v>571124.46093063941</c:v>
                </c:pt>
                <c:pt idx="898">
                  <c:v>571124.46093063941</c:v>
                </c:pt>
                <c:pt idx="899">
                  <c:v>571124.46093063941</c:v>
                </c:pt>
                <c:pt idx="900">
                  <c:v>571124.46093063941</c:v>
                </c:pt>
                <c:pt idx="901">
                  <c:v>571124.46093063941</c:v>
                </c:pt>
                <c:pt idx="902">
                  <c:v>571124.46093063941</c:v>
                </c:pt>
                <c:pt idx="903">
                  <c:v>571124.46093063941</c:v>
                </c:pt>
                <c:pt idx="904">
                  <c:v>571124.46093063941</c:v>
                </c:pt>
                <c:pt idx="905">
                  <c:v>505508.89151912514</c:v>
                </c:pt>
                <c:pt idx="906">
                  <c:v>571124.46093063941</c:v>
                </c:pt>
                <c:pt idx="907">
                  <c:v>505508.89151912514</c:v>
                </c:pt>
                <c:pt idx="908">
                  <c:v>505508.89151912514</c:v>
                </c:pt>
                <c:pt idx="909">
                  <c:v>505508.89151912514</c:v>
                </c:pt>
                <c:pt idx="910">
                  <c:v>505508.89151912514</c:v>
                </c:pt>
                <c:pt idx="911">
                  <c:v>571124.46093063941</c:v>
                </c:pt>
                <c:pt idx="912">
                  <c:v>571124.46093063941</c:v>
                </c:pt>
                <c:pt idx="913">
                  <c:v>505508.89151912514</c:v>
                </c:pt>
                <c:pt idx="914">
                  <c:v>571124.46093063941</c:v>
                </c:pt>
                <c:pt idx="915">
                  <c:v>505508.89151912514</c:v>
                </c:pt>
                <c:pt idx="916">
                  <c:v>571124.46093063941</c:v>
                </c:pt>
                <c:pt idx="917">
                  <c:v>571124.46093063941</c:v>
                </c:pt>
                <c:pt idx="918">
                  <c:v>505508.89151912514</c:v>
                </c:pt>
                <c:pt idx="919">
                  <c:v>505508.89151912514</c:v>
                </c:pt>
                <c:pt idx="920">
                  <c:v>505508.89151912514</c:v>
                </c:pt>
                <c:pt idx="921">
                  <c:v>571124.46093063941</c:v>
                </c:pt>
                <c:pt idx="922">
                  <c:v>505508.89151912514</c:v>
                </c:pt>
                <c:pt idx="923">
                  <c:v>571124.46093063941</c:v>
                </c:pt>
                <c:pt idx="924">
                  <c:v>505508.89151912514</c:v>
                </c:pt>
                <c:pt idx="925">
                  <c:v>505508.89151912514</c:v>
                </c:pt>
                <c:pt idx="926">
                  <c:v>571124.46093063941</c:v>
                </c:pt>
                <c:pt idx="927">
                  <c:v>505508.89151912514</c:v>
                </c:pt>
                <c:pt idx="928">
                  <c:v>571124.46093063941</c:v>
                </c:pt>
                <c:pt idx="929">
                  <c:v>571124.46093063941</c:v>
                </c:pt>
                <c:pt idx="930">
                  <c:v>571124.46093063941</c:v>
                </c:pt>
                <c:pt idx="931">
                  <c:v>571124.46093063941</c:v>
                </c:pt>
                <c:pt idx="932">
                  <c:v>571124.46093063941</c:v>
                </c:pt>
                <c:pt idx="933">
                  <c:v>571124.46093063941</c:v>
                </c:pt>
                <c:pt idx="934">
                  <c:v>505508.89151912514</c:v>
                </c:pt>
                <c:pt idx="935">
                  <c:v>505508.89151912514</c:v>
                </c:pt>
                <c:pt idx="936">
                  <c:v>571124.46093063941</c:v>
                </c:pt>
                <c:pt idx="937">
                  <c:v>505508.89151912514</c:v>
                </c:pt>
                <c:pt idx="938">
                  <c:v>571124.46093063941</c:v>
                </c:pt>
                <c:pt idx="939">
                  <c:v>571124.46093063941</c:v>
                </c:pt>
                <c:pt idx="940">
                  <c:v>505508.89151912514</c:v>
                </c:pt>
                <c:pt idx="941">
                  <c:v>505508.89151912514</c:v>
                </c:pt>
                <c:pt idx="942">
                  <c:v>505508.89151912514</c:v>
                </c:pt>
                <c:pt idx="943">
                  <c:v>571124.46093063941</c:v>
                </c:pt>
                <c:pt idx="944">
                  <c:v>505508.89151912514</c:v>
                </c:pt>
                <c:pt idx="945">
                  <c:v>505508.89151912514</c:v>
                </c:pt>
                <c:pt idx="946">
                  <c:v>571124.46093063941</c:v>
                </c:pt>
                <c:pt idx="947">
                  <c:v>571124.46093063941</c:v>
                </c:pt>
                <c:pt idx="948">
                  <c:v>571124.46093063941</c:v>
                </c:pt>
                <c:pt idx="949">
                  <c:v>571124.46093063941</c:v>
                </c:pt>
                <c:pt idx="950">
                  <c:v>505508.89151912514</c:v>
                </c:pt>
                <c:pt idx="951">
                  <c:v>505508.89151912514</c:v>
                </c:pt>
                <c:pt idx="952">
                  <c:v>505508.89151912514</c:v>
                </c:pt>
                <c:pt idx="953">
                  <c:v>571124.46093063941</c:v>
                </c:pt>
                <c:pt idx="954">
                  <c:v>571124.46093063941</c:v>
                </c:pt>
                <c:pt idx="955">
                  <c:v>505508.89151912514</c:v>
                </c:pt>
                <c:pt idx="956">
                  <c:v>505508.89151912514</c:v>
                </c:pt>
                <c:pt idx="957">
                  <c:v>505508.89151912514</c:v>
                </c:pt>
                <c:pt idx="958">
                  <c:v>505508.89151912514</c:v>
                </c:pt>
                <c:pt idx="959">
                  <c:v>505508.89151912514</c:v>
                </c:pt>
                <c:pt idx="960">
                  <c:v>505508.89151912514</c:v>
                </c:pt>
                <c:pt idx="961">
                  <c:v>571124.46093063941</c:v>
                </c:pt>
                <c:pt idx="962">
                  <c:v>505508.89151912514</c:v>
                </c:pt>
                <c:pt idx="963">
                  <c:v>505508.89151912514</c:v>
                </c:pt>
                <c:pt idx="964">
                  <c:v>571124.46093063941</c:v>
                </c:pt>
                <c:pt idx="965">
                  <c:v>505508.89151912514</c:v>
                </c:pt>
                <c:pt idx="966">
                  <c:v>505508.89151912514</c:v>
                </c:pt>
                <c:pt idx="967">
                  <c:v>571124.46093063941</c:v>
                </c:pt>
                <c:pt idx="968">
                  <c:v>571124.46093063941</c:v>
                </c:pt>
                <c:pt idx="969">
                  <c:v>571124.46093063941</c:v>
                </c:pt>
                <c:pt idx="970">
                  <c:v>505508.89151912514</c:v>
                </c:pt>
                <c:pt idx="971">
                  <c:v>505508.89151912514</c:v>
                </c:pt>
                <c:pt idx="972">
                  <c:v>505508.89151912514</c:v>
                </c:pt>
                <c:pt idx="973">
                  <c:v>571124.46093063941</c:v>
                </c:pt>
                <c:pt idx="974">
                  <c:v>571124.46093063941</c:v>
                </c:pt>
                <c:pt idx="975">
                  <c:v>571124.46093063941</c:v>
                </c:pt>
                <c:pt idx="976">
                  <c:v>505508.89151912514</c:v>
                </c:pt>
                <c:pt idx="977">
                  <c:v>571124.46093063941</c:v>
                </c:pt>
                <c:pt idx="978">
                  <c:v>505508.89151912514</c:v>
                </c:pt>
                <c:pt idx="979">
                  <c:v>505508.89151912514</c:v>
                </c:pt>
                <c:pt idx="980">
                  <c:v>571124.46093063941</c:v>
                </c:pt>
                <c:pt idx="981">
                  <c:v>505508.89151912514</c:v>
                </c:pt>
                <c:pt idx="982">
                  <c:v>571124.46093063941</c:v>
                </c:pt>
                <c:pt idx="983">
                  <c:v>505508.89151912514</c:v>
                </c:pt>
                <c:pt idx="984">
                  <c:v>505508.89151912514</c:v>
                </c:pt>
                <c:pt idx="985">
                  <c:v>571124.46093063941</c:v>
                </c:pt>
                <c:pt idx="986">
                  <c:v>571124.46093063941</c:v>
                </c:pt>
                <c:pt idx="987">
                  <c:v>505508.89151912514</c:v>
                </c:pt>
                <c:pt idx="988">
                  <c:v>505508.89151912514</c:v>
                </c:pt>
                <c:pt idx="989">
                  <c:v>571124.46093063941</c:v>
                </c:pt>
                <c:pt idx="990">
                  <c:v>505508.89151912514</c:v>
                </c:pt>
                <c:pt idx="991">
                  <c:v>505508.89151912514</c:v>
                </c:pt>
                <c:pt idx="992">
                  <c:v>505508.89151912514</c:v>
                </c:pt>
                <c:pt idx="993">
                  <c:v>571124.46093063941</c:v>
                </c:pt>
                <c:pt idx="994">
                  <c:v>505508.89151912514</c:v>
                </c:pt>
                <c:pt idx="995">
                  <c:v>571124.46093063941</c:v>
                </c:pt>
                <c:pt idx="996">
                  <c:v>505508.89151912514</c:v>
                </c:pt>
                <c:pt idx="997">
                  <c:v>505508.89151912514</c:v>
                </c:pt>
                <c:pt idx="998">
                  <c:v>571124.46093063941</c:v>
                </c:pt>
                <c:pt idx="999">
                  <c:v>571124.46093063941</c:v>
                </c:pt>
                <c:pt idx="1000">
                  <c:v>505508.89151912514</c:v>
                </c:pt>
                <c:pt idx="1001">
                  <c:v>505508.89151912514</c:v>
                </c:pt>
                <c:pt idx="1002">
                  <c:v>571124.46093063941</c:v>
                </c:pt>
                <c:pt idx="1003">
                  <c:v>571124.46093063941</c:v>
                </c:pt>
                <c:pt idx="1004">
                  <c:v>571124.46093063941</c:v>
                </c:pt>
                <c:pt idx="1005">
                  <c:v>505508.89151912514</c:v>
                </c:pt>
                <c:pt idx="1006">
                  <c:v>571124.46093063941</c:v>
                </c:pt>
                <c:pt idx="1007">
                  <c:v>571124.46093063941</c:v>
                </c:pt>
                <c:pt idx="1008">
                  <c:v>571124.46093063941</c:v>
                </c:pt>
                <c:pt idx="1009">
                  <c:v>505508.89151912514</c:v>
                </c:pt>
                <c:pt idx="1010">
                  <c:v>505508.89151912514</c:v>
                </c:pt>
                <c:pt idx="1011">
                  <c:v>571124.46093063941</c:v>
                </c:pt>
                <c:pt idx="1012">
                  <c:v>505508.89151912514</c:v>
                </c:pt>
                <c:pt idx="1013">
                  <c:v>505508.89151912514</c:v>
                </c:pt>
                <c:pt idx="1014">
                  <c:v>505508.89151912514</c:v>
                </c:pt>
                <c:pt idx="1015">
                  <c:v>571124.46093063941</c:v>
                </c:pt>
                <c:pt idx="1016">
                  <c:v>571124.46093063941</c:v>
                </c:pt>
                <c:pt idx="1017">
                  <c:v>571124.46093063941</c:v>
                </c:pt>
                <c:pt idx="1018">
                  <c:v>505508.89151912514</c:v>
                </c:pt>
                <c:pt idx="1019">
                  <c:v>571124.46093063941</c:v>
                </c:pt>
                <c:pt idx="1020">
                  <c:v>571124.46093063941</c:v>
                </c:pt>
                <c:pt idx="1021">
                  <c:v>571124.46093063941</c:v>
                </c:pt>
                <c:pt idx="1022">
                  <c:v>505508.89151912514</c:v>
                </c:pt>
                <c:pt idx="1023">
                  <c:v>505508.89151912514</c:v>
                </c:pt>
                <c:pt idx="1024">
                  <c:v>505508.89151912514</c:v>
                </c:pt>
                <c:pt idx="1025">
                  <c:v>571124.46093063941</c:v>
                </c:pt>
                <c:pt idx="1026">
                  <c:v>505508.89151912514</c:v>
                </c:pt>
                <c:pt idx="1027">
                  <c:v>505508.89151912514</c:v>
                </c:pt>
                <c:pt idx="1028">
                  <c:v>571124.46093063941</c:v>
                </c:pt>
                <c:pt idx="1029">
                  <c:v>505508.89151912514</c:v>
                </c:pt>
                <c:pt idx="1030">
                  <c:v>505508.89151912514</c:v>
                </c:pt>
                <c:pt idx="1031">
                  <c:v>571124.46093063941</c:v>
                </c:pt>
                <c:pt idx="1032">
                  <c:v>571124.46093063941</c:v>
                </c:pt>
                <c:pt idx="1033">
                  <c:v>505508.89151912514</c:v>
                </c:pt>
                <c:pt idx="1034">
                  <c:v>571124.46093063941</c:v>
                </c:pt>
                <c:pt idx="1035">
                  <c:v>505508.89151912514</c:v>
                </c:pt>
                <c:pt idx="1036">
                  <c:v>505508.89151912514</c:v>
                </c:pt>
                <c:pt idx="1037">
                  <c:v>571124.46093063941</c:v>
                </c:pt>
                <c:pt idx="1038">
                  <c:v>571124.46093063941</c:v>
                </c:pt>
                <c:pt idx="1039">
                  <c:v>571124.46093063941</c:v>
                </c:pt>
                <c:pt idx="1040">
                  <c:v>505508.89151912514</c:v>
                </c:pt>
                <c:pt idx="1041">
                  <c:v>571124.46093063941</c:v>
                </c:pt>
                <c:pt idx="1042">
                  <c:v>505508.89151912514</c:v>
                </c:pt>
                <c:pt idx="1043">
                  <c:v>505508.89151912514</c:v>
                </c:pt>
                <c:pt idx="1044">
                  <c:v>571124.46093063941</c:v>
                </c:pt>
                <c:pt idx="1045">
                  <c:v>571124.46093063941</c:v>
                </c:pt>
                <c:pt idx="1046">
                  <c:v>571124.46093063941</c:v>
                </c:pt>
                <c:pt idx="1047">
                  <c:v>505508.89151912514</c:v>
                </c:pt>
                <c:pt idx="1048">
                  <c:v>571124.46093063941</c:v>
                </c:pt>
                <c:pt idx="1049">
                  <c:v>505508.89151912514</c:v>
                </c:pt>
                <c:pt idx="1050">
                  <c:v>505508.89151912514</c:v>
                </c:pt>
                <c:pt idx="1051">
                  <c:v>571124.46093063941</c:v>
                </c:pt>
                <c:pt idx="1052">
                  <c:v>571124.46093063941</c:v>
                </c:pt>
                <c:pt idx="1053">
                  <c:v>571124.46093063941</c:v>
                </c:pt>
                <c:pt idx="1054">
                  <c:v>505508.89151912514</c:v>
                </c:pt>
                <c:pt idx="1055">
                  <c:v>571124.46093063941</c:v>
                </c:pt>
                <c:pt idx="1056">
                  <c:v>505508.89151912514</c:v>
                </c:pt>
                <c:pt idx="1057">
                  <c:v>505508.89151912514</c:v>
                </c:pt>
                <c:pt idx="1058">
                  <c:v>505508.89151912514</c:v>
                </c:pt>
                <c:pt idx="1059">
                  <c:v>571124.46093063941</c:v>
                </c:pt>
                <c:pt idx="1060">
                  <c:v>505508.89151912514</c:v>
                </c:pt>
                <c:pt idx="1061">
                  <c:v>571124.46093063941</c:v>
                </c:pt>
                <c:pt idx="1062">
                  <c:v>505508.89151912514</c:v>
                </c:pt>
                <c:pt idx="1063">
                  <c:v>505508.89151912514</c:v>
                </c:pt>
                <c:pt idx="1064">
                  <c:v>505508.89151912514</c:v>
                </c:pt>
                <c:pt idx="1065">
                  <c:v>505508.89151912514</c:v>
                </c:pt>
                <c:pt idx="1066">
                  <c:v>505508.89151912514</c:v>
                </c:pt>
                <c:pt idx="1067">
                  <c:v>505508.89151912514</c:v>
                </c:pt>
                <c:pt idx="1068">
                  <c:v>571124.46093063941</c:v>
                </c:pt>
                <c:pt idx="1069">
                  <c:v>505508.89151912514</c:v>
                </c:pt>
                <c:pt idx="1070">
                  <c:v>505508.89151912514</c:v>
                </c:pt>
                <c:pt idx="1071">
                  <c:v>505508.89151912514</c:v>
                </c:pt>
                <c:pt idx="1072">
                  <c:v>505508.89151912514</c:v>
                </c:pt>
                <c:pt idx="1073">
                  <c:v>505508.89151912514</c:v>
                </c:pt>
                <c:pt idx="1074">
                  <c:v>505508.89151912514</c:v>
                </c:pt>
                <c:pt idx="1075">
                  <c:v>505508.89151912514</c:v>
                </c:pt>
                <c:pt idx="1076">
                  <c:v>505508.89151912514</c:v>
                </c:pt>
                <c:pt idx="1077">
                  <c:v>505508.89151912514</c:v>
                </c:pt>
                <c:pt idx="1078">
                  <c:v>505508.89151912514</c:v>
                </c:pt>
                <c:pt idx="1079">
                  <c:v>505508.89151912514</c:v>
                </c:pt>
                <c:pt idx="1080">
                  <c:v>505508.89151912514</c:v>
                </c:pt>
                <c:pt idx="1081">
                  <c:v>505508.89151912514</c:v>
                </c:pt>
                <c:pt idx="1082">
                  <c:v>571124.46093063941</c:v>
                </c:pt>
                <c:pt idx="1083">
                  <c:v>505508.89151912514</c:v>
                </c:pt>
                <c:pt idx="1084">
                  <c:v>505508.89151912514</c:v>
                </c:pt>
                <c:pt idx="1085">
                  <c:v>505508.89151912514</c:v>
                </c:pt>
                <c:pt idx="1086">
                  <c:v>505508.89151912514</c:v>
                </c:pt>
                <c:pt idx="1087">
                  <c:v>505508.89151912514</c:v>
                </c:pt>
                <c:pt idx="1088">
                  <c:v>505508.89151912514</c:v>
                </c:pt>
                <c:pt idx="1089">
                  <c:v>505508.89151912514</c:v>
                </c:pt>
                <c:pt idx="1090">
                  <c:v>571124.46093063941</c:v>
                </c:pt>
                <c:pt idx="1091">
                  <c:v>571124.46093063941</c:v>
                </c:pt>
                <c:pt idx="1092">
                  <c:v>505508.89151912514</c:v>
                </c:pt>
                <c:pt idx="1093">
                  <c:v>505508.89151912514</c:v>
                </c:pt>
                <c:pt idx="1094">
                  <c:v>571124.46093063941</c:v>
                </c:pt>
                <c:pt idx="1095">
                  <c:v>571124.46093063941</c:v>
                </c:pt>
                <c:pt idx="1096">
                  <c:v>571124.46093063941</c:v>
                </c:pt>
                <c:pt idx="1097">
                  <c:v>505508.89151912514</c:v>
                </c:pt>
                <c:pt idx="1098">
                  <c:v>571124.46093063941</c:v>
                </c:pt>
                <c:pt idx="1099">
                  <c:v>505508.89151912514</c:v>
                </c:pt>
                <c:pt idx="1100">
                  <c:v>571124.46093063941</c:v>
                </c:pt>
                <c:pt idx="1101">
                  <c:v>505508.89151912514</c:v>
                </c:pt>
                <c:pt idx="1102">
                  <c:v>571124.46093063941</c:v>
                </c:pt>
                <c:pt idx="1103">
                  <c:v>505508.89151912514</c:v>
                </c:pt>
                <c:pt idx="1104">
                  <c:v>571124.46093063941</c:v>
                </c:pt>
                <c:pt idx="1105">
                  <c:v>505508.89151912514</c:v>
                </c:pt>
                <c:pt idx="1106">
                  <c:v>571124.46093063941</c:v>
                </c:pt>
                <c:pt idx="1107">
                  <c:v>571124.46093063941</c:v>
                </c:pt>
                <c:pt idx="1108">
                  <c:v>505508.89151912514</c:v>
                </c:pt>
                <c:pt idx="1109">
                  <c:v>571124.46093063941</c:v>
                </c:pt>
                <c:pt idx="1110">
                  <c:v>571124.46093063941</c:v>
                </c:pt>
                <c:pt idx="1111">
                  <c:v>505508.89151912514</c:v>
                </c:pt>
                <c:pt idx="1112">
                  <c:v>571124.46093063941</c:v>
                </c:pt>
                <c:pt idx="1113">
                  <c:v>571124.46093063941</c:v>
                </c:pt>
                <c:pt idx="1114">
                  <c:v>505508.89151912514</c:v>
                </c:pt>
                <c:pt idx="1115">
                  <c:v>571124.46093063941</c:v>
                </c:pt>
                <c:pt idx="1116">
                  <c:v>505508.89151912514</c:v>
                </c:pt>
                <c:pt idx="1117">
                  <c:v>571124.46093063941</c:v>
                </c:pt>
                <c:pt idx="1118">
                  <c:v>505508.89151912514</c:v>
                </c:pt>
                <c:pt idx="1119">
                  <c:v>571124.46093063941</c:v>
                </c:pt>
                <c:pt idx="1120">
                  <c:v>571124.46093063941</c:v>
                </c:pt>
                <c:pt idx="1121">
                  <c:v>505508.89151912514</c:v>
                </c:pt>
                <c:pt idx="1122">
                  <c:v>571124.46093063941</c:v>
                </c:pt>
                <c:pt idx="1123">
                  <c:v>571124.46093063941</c:v>
                </c:pt>
                <c:pt idx="1124">
                  <c:v>505508.89151912514</c:v>
                </c:pt>
                <c:pt idx="1125">
                  <c:v>505508.89151912514</c:v>
                </c:pt>
                <c:pt idx="1126">
                  <c:v>505508.89151912514</c:v>
                </c:pt>
                <c:pt idx="1127">
                  <c:v>505508.89151912514</c:v>
                </c:pt>
                <c:pt idx="1128">
                  <c:v>505508.89151912514</c:v>
                </c:pt>
                <c:pt idx="1129">
                  <c:v>505508.89151912514</c:v>
                </c:pt>
                <c:pt idx="1130">
                  <c:v>505508.89151912514</c:v>
                </c:pt>
                <c:pt idx="1131">
                  <c:v>505508.89151912514</c:v>
                </c:pt>
                <c:pt idx="1132">
                  <c:v>505508.89151912514</c:v>
                </c:pt>
                <c:pt idx="1133">
                  <c:v>571124.46093063941</c:v>
                </c:pt>
                <c:pt idx="1134">
                  <c:v>571124.46093063941</c:v>
                </c:pt>
                <c:pt idx="1135">
                  <c:v>571124.46093063941</c:v>
                </c:pt>
                <c:pt idx="1136">
                  <c:v>505508.89151912514</c:v>
                </c:pt>
                <c:pt idx="1137">
                  <c:v>571124.46093063941</c:v>
                </c:pt>
                <c:pt idx="1138">
                  <c:v>571124.46093063941</c:v>
                </c:pt>
                <c:pt idx="1139">
                  <c:v>571124.46093063941</c:v>
                </c:pt>
                <c:pt idx="1140">
                  <c:v>505508.89151912514</c:v>
                </c:pt>
                <c:pt idx="1141">
                  <c:v>505508.89151912514</c:v>
                </c:pt>
                <c:pt idx="1142">
                  <c:v>505508.89151912514</c:v>
                </c:pt>
                <c:pt idx="1143">
                  <c:v>571124.46093063941</c:v>
                </c:pt>
                <c:pt idx="1144">
                  <c:v>505508.89151912514</c:v>
                </c:pt>
                <c:pt idx="1145">
                  <c:v>505508.89151912514</c:v>
                </c:pt>
                <c:pt idx="1146">
                  <c:v>571124.46093063941</c:v>
                </c:pt>
                <c:pt idx="1147">
                  <c:v>571124.46093063941</c:v>
                </c:pt>
                <c:pt idx="1148">
                  <c:v>505508.89151912514</c:v>
                </c:pt>
                <c:pt idx="1149">
                  <c:v>505508.89151912514</c:v>
                </c:pt>
                <c:pt idx="1150">
                  <c:v>505508.89151912514</c:v>
                </c:pt>
                <c:pt idx="1151">
                  <c:v>571124.46093063941</c:v>
                </c:pt>
                <c:pt idx="1152">
                  <c:v>505508.89151912514</c:v>
                </c:pt>
                <c:pt idx="1153">
                  <c:v>571124.46093063941</c:v>
                </c:pt>
                <c:pt idx="1154">
                  <c:v>571124.46093063941</c:v>
                </c:pt>
                <c:pt idx="1155">
                  <c:v>505508.89151912514</c:v>
                </c:pt>
                <c:pt idx="1156">
                  <c:v>505508.89151912514</c:v>
                </c:pt>
                <c:pt idx="1157">
                  <c:v>505508.89151912514</c:v>
                </c:pt>
                <c:pt idx="1158">
                  <c:v>571124.46093063941</c:v>
                </c:pt>
                <c:pt idx="1159">
                  <c:v>571124.46093063941</c:v>
                </c:pt>
                <c:pt idx="1160">
                  <c:v>571124.46093063941</c:v>
                </c:pt>
                <c:pt idx="1161">
                  <c:v>505508.89151912514</c:v>
                </c:pt>
                <c:pt idx="1162">
                  <c:v>571124.46093063941</c:v>
                </c:pt>
                <c:pt idx="1163">
                  <c:v>505508.89151912514</c:v>
                </c:pt>
                <c:pt idx="1164">
                  <c:v>571124.46093063941</c:v>
                </c:pt>
                <c:pt idx="1165">
                  <c:v>505508.89151912514</c:v>
                </c:pt>
                <c:pt idx="1166">
                  <c:v>505508.89151912514</c:v>
                </c:pt>
                <c:pt idx="1167">
                  <c:v>571124.46093063941</c:v>
                </c:pt>
                <c:pt idx="1168">
                  <c:v>505508.89151912514</c:v>
                </c:pt>
                <c:pt idx="1169">
                  <c:v>505508.89151912514</c:v>
                </c:pt>
                <c:pt idx="1170">
                  <c:v>505508.89151912514</c:v>
                </c:pt>
                <c:pt idx="1171">
                  <c:v>571124.46093063941</c:v>
                </c:pt>
                <c:pt idx="1172">
                  <c:v>571124.46093063941</c:v>
                </c:pt>
                <c:pt idx="1173">
                  <c:v>571124.46093063941</c:v>
                </c:pt>
                <c:pt idx="1174">
                  <c:v>505508.89151912514</c:v>
                </c:pt>
                <c:pt idx="1175">
                  <c:v>571124.46093063941</c:v>
                </c:pt>
                <c:pt idx="1176">
                  <c:v>571124.46093063941</c:v>
                </c:pt>
                <c:pt idx="1177">
                  <c:v>505508.89151912514</c:v>
                </c:pt>
                <c:pt idx="1178">
                  <c:v>571124.46093063941</c:v>
                </c:pt>
                <c:pt idx="1179">
                  <c:v>505508.89151912514</c:v>
                </c:pt>
                <c:pt idx="1180">
                  <c:v>571124.46093063941</c:v>
                </c:pt>
                <c:pt idx="1181">
                  <c:v>571124.46093063941</c:v>
                </c:pt>
                <c:pt idx="1182">
                  <c:v>571124.46093063941</c:v>
                </c:pt>
                <c:pt idx="1183">
                  <c:v>571124.46093063941</c:v>
                </c:pt>
                <c:pt idx="1184">
                  <c:v>571124.46093063941</c:v>
                </c:pt>
                <c:pt idx="1185">
                  <c:v>505508.89151912514</c:v>
                </c:pt>
                <c:pt idx="1186">
                  <c:v>505508.89151912514</c:v>
                </c:pt>
                <c:pt idx="1187">
                  <c:v>571124.46093063941</c:v>
                </c:pt>
                <c:pt idx="1188">
                  <c:v>505508.89151912514</c:v>
                </c:pt>
                <c:pt idx="1189">
                  <c:v>571124.46093063941</c:v>
                </c:pt>
                <c:pt idx="1190">
                  <c:v>505508.89151912514</c:v>
                </c:pt>
                <c:pt idx="1191">
                  <c:v>505508.89151912514</c:v>
                </c:pt>
                <c:pt idx="1192">
                  <c:v>505508.89151912514</c:v>
                </c:pt>
                <c:pt idx="1193">
                  <c:v>505508.89151912514</c:v>
                </c:pt>
                <c:pt idx="1194">
                  <c:v>505508.89151912514</c:v>
                </c:pt>
                <c:pt idx="1195">
                  <c:v>505508.89151912514</c:v>
                </c:pt>
                <c:pt idx="1196">
                  <c:v>571124.46093063941</c:v>
                </c:pt>
                <c:pt idx="1197">
                  <c:v>505508.89151912514</c:v>
                </c:pt>
                <c:pt idx="1198">
                  <c:v>505508.89151912514</c:v>
                </c:pt>
                <c:pt idx="1199">
                  <c:v>571124.46093063941</c:v>
                </c:pt>
                <c:pt idx="1200">
                  <c:v>571124.46093063941</c:v>
                </c:pt>
                <c:pt idx="1201">
                  <c:v>505508.89151912514</c:v>
                </c:pt>
                <c:pt idx="1202">
                  <c:v>505508.89151912514</c:v>
                </c:pt>
                <c:pt idx="1203">
                  <c:v>505508.89151912514</c:v>
                </c:pt>
                <c:pt idx="1204">
                  <c:v>505508.89151912514</c:v>
                </c:pt>
                <c:pt idx="1205">
                  <c:v>571124.46093063941</c:v>
                </c:pt>
                <c:pt idx="1206">
                  <c:v>571124.46093063941</c:v>
                </c:pt>
                <c:pt idx="1207">
                  <c:v>505508.89151912514</c:v>
                </c:pt>
                <c:pt idx="1208">
                  <c:v>505508.89151912514</c:v>
                </c:pt>
                <c:pt idx="1209">
                  <c:v>505508.89151912514</c:v>
                </c:pt>
                <c:pt idx="1210">
                  <c:v>505508.89151912514</c:v>
                </c:pt>
                <c:pt idx="1211">
                  <c:v>571124.46093063941</c:v>
                </c:pt>
                <c:pt idx="1212">
                  <c:v>505508.89151912514</c:v>
                </c:pt>
                <c:pt idx="1213">
                  <c:v>571124.46093063941</c:v>
                </c:pt>
                <c:pt idx="1214">
                  <c:v>571124.46093063941</c:v>
                </c:pt>
                <c:pt idx="1215">
                  <c:v>571124.46093063941</c:v>
                </c:pt>
                <c:pt idx="1216">
                  <c:v>571124.46093063941</c:v>
                </c:pt>
                <c:pt idx="1217">
                  <c:v>505508.89151912514</c:v>
                </c:pt>
                <c:pt idx="1218">
                  <c:v>571124.46093063941</c:v>
                </c:pt>
                <c:pt idx="1219">
                  <c:v>571124.46093063941</c:v>
                </c:pt>
                <c:pt idx="1220">
                  <c:v>571124.46093063941</c:v>
                </c:pt>
                <c:pt idx="1221">
                  <c:v>571124.46093063941</c:v>
                </c:pt>
                <c:pt idx="1222">
                  <c:v>505508.89151912514</c:v>
                </c:pt>
                <c:pt idx="1223">
                  <c:v>571124.46093063941</c:v>
                </c:pt>
                <c:pt idx="1224">
                  <c:v>571124.46093063941</c:v>
                </c:pt>
                <c:pt idx="1225">
                  <c:v>571124.46093063941</c:v>
                </c:pt>
                <c:pt idx="1226">
                  <c:v>505508.89151912514</c:v>
                </c:pt>
                <c:pt idx="1227">
                  <c:v>505508.89151912514</c:v>
                </c:pt>
                <c:pt idx="1228">
                  <c:v>505508.89151912514</c:v>
                </c:pt>
                <c:pt idx="1229">
                  <c:v>571124.46093063941</c:v>
                </c:pt>
                <c:pt idx="1230">
                  <c:v>571124.46093063941</c:v>
                </c:pt>
                <c:pt idx="1231">
                  <c:v>571124.46093063941</c:v>
                </c:pt>
                <c:pt idx="1232">
                  <c:v>571124.46093063941</c:v>
                </c:pt>
                <c:pt idx="1233">
                  <c:v>505508.89151912514</c:v>
                </c:pt>
                <c:pt idx="1234">
                  <c:v>505508.89151912514</c:v>
                </c:pt>
                <c:pt idx="1235">
                  <c:v>505508.89151912514</c:v>
                </c:pt>
                <c:pt idx="1236">
                  <c:v>571124.46093063941</c:v>
                </c:pt>
                <c:pt idx="1237">
                  <c:v>505508.89151912514</c:v>
                </c:pt>
                <c:pt idx="1238">
                  <c:v>505508.89151912514</c:v>
                </c:pt>
                <c:pt idx="1239">
                  <c:v>571124.46093063941</c:v>
                </c:pt>
                <c:pt idx="1240">
                  <c:v>571124.46093063941</c:v>
                </c:pt>
                <c:pt idx="1241">
                  <c:v>505508.89151912514</c:v>
                </c:pt>
                <c:pt idx="1242">
                  <c:v>505508.89151912514</c:v>
                </c:pt>
                <c:pt idx="1243">
                  <c:v>505508.89151912514</c:v>
                </c:pt>
                <c:pt idx="1244">
                  <c:v>571124.46093063941</c:v>
                </c:pt>
                <c:pt idx="1245">
                  <c:v>571124.46093063941</c:v>
                </c:pt>
                <c:pt idx="1246">
                  <c:v>571124.46093063941</c:v>
                </c:pt>
                <c:pt idx="1247">
                  <c:v>571124.46093063941</c:v>
                </c:pt>
                <c:pt idx="1248">
                  <c:v>571124.46093063941</c:v>
                </c:pt>
                <c:pt idx="1249">
                  <c:v>505508.89151912514</c:v>
                </c:pt>
                <c:pt idx="1250">
                  <c:v>571124.46093063941</c:v>
                </c:pt>
                <c:pt idx="1251">
                  <c:v>505508.89151912514</c:v>
                </c:pt>
                <c:pt idx="1252">
                  <c:v>505508.89151912514</c:v>
                </c:pt>
                <c:pt idx="1253">
                  <c:v>571124.46093063941</c:v>
                </c:pt>
                <c:pt idx="1254">
                  <c:v>571124.46093063941</c:v>
                </c:pt>
                <c:pt idx="1255">
                  <c:v>505508.89151912514</c:v>
                </c:pt>
                <c:pt idx="1256">
                  <c:v>571124.46093063941</c:v>
                </c:pt>
                <c:pt idx="1257">
                  <c:v>571124.46093063941</c:v>
                </c:pt>
                <c:pt idx="1258">
                  <c:v>505508.89151912514</c:v>
                </c:pt>
                <c:pt idx="1259">
                  <c:v>571124.46093063941</c:v>
                </c:pt>
                <c:pt idx="1260">
                  <c:v>571124.46093063941</c:v>
                </c:pt>
                <c:pt idx="1261">
                  <c:v>505508.89151912514</c:v>
                </c:pt>
                <c:pt idx="1262">
                  <c:v>571124.46093063941</c:v>
                </c:pt>
                <c:pt idx="1263">
                  <c:v>505508.89151912514</c:v>
                </c:pt>
                <c:pt idx="1264">
                  <c:v>571124.46093063941</c:v>
                </c:pt>
                <c:pt idx="1265">
                  <c:v>571124.46093063941</c:v>
                </c:pt>
                <c:pt idx="1266">
                  <c:v>571124.46093063941</c:v>
                </c:pt>
                <c:pt idx="1267">
                  <c:v>571124.46093063941</c:v>
                </c:pt>
                <c:pt idx="1268">
                  <c:v>571124.46093063941</c:v>
                </c:pt>
                <c:pt idx="1269">
                  <c:v>505508.89151912514</c:v>
                </c:pt>
                <c:pt idx="1270">
                  <c:v>571124.46093063941</c:v>
                </c:pt>
                <c:pt idx="1271">
                  <c:v>505508.89151912514</c:v>
                </c:pt>
                <c:pt idx="1272">
                  <c:v>571124.46093063941</c:v>
                </c:pt>
                <c:pt idx="1273">
                  <c:v>571124.46093063941</c:v>
                </c:pt>
                <c:pt idx="1274">
                  <c:v>505508.89151912514</c:v>
                </c:pt>
                <c:pt idx="1275">
                  <c:v>571124.46093063941</c:v>
                </c:pt>
                <c:pt idx="1276">
                  <c:v>571124.46093063941</c:v>
                </c:pt>
                <c:pt idx="1277">
                  <c:v>571124.46093063941</c:v>
                </c:pt>
                <c:pt idx="1278">
                  <c:v>571124.46093063941</c:v>
                </c:pt>
                <c:pt idx="1279">
                  <c:v>571124.46093063941</c:v>
                </c:pt>
                <c:pt idx="1280">
                  <c:v>571124.46093063941</c:v>
                </c:pt>
                <c:pt idx="1281">
                  <c:v>505508.89151912514</c:v>
                </c:pt>
                <c:pt idx="1282">
                  <c:v>571124.46093063941</c:v>
                </c:pt>
                <c:pt idx="1283">
                  <c:v>571124.46093063941</c:v>
                </c:pt>
                <c:pt idx="1284">
                  <c:v>505508.89151912514</c:v>
                </c:pt>
                <c:pt idx="1285">
                  <c:v>571124.46093063941</c:v>
                </c:pt>
                <c:pt idx="1286">
                  <c:v>505508.89151912514</c:v>
                </c:pt>
                <c:pt idx="1287">
                  <c:v>505508.89151912514</c:v>
                </c:pt>
                <c:pt idx="1288">
                  <c:v>571124.46093063941</c:v>
                </c:pt>
                <c:pt idx="1289">
                  <c:v>571124.46093063941</c:v>
                </c:pt>
                <c:pt idx="1290">
                  <c:v>571124.46093063941</c:v>
                </c:pt>
                <c:pt idx="1291">
                  <c:v>505508.89151912514</c:v>
                </c:pt>
                <c:pt idx="1292">
                  <c:v>571124.46093063941</c:v>
                </c:pt>
                <c:pt idx="1293">
                  <c:v>505508.89151912514</c:v>
                </c:pt>
                <c:pt idx="1294">
                  <c:v>571124.46093063941</c:v>
                </c:pt>
                <c:pt idx="1295">
                  <c:v>505508.89151912514</c:v>
                </c:pt>
                <c:pt idx="1296">
                  <c:v>505508.89151912514</c:v>
                </c:pt>
                <c:pt idx="1297">
                  <c:v>505508.89151912514</c:v>
                </c:pt>
                <c:pt idx="1298">
                  <c:v>571124.46093063941</c:v>
                </c:pt>
                <c:pt idx="1299">
                  <c:v>571124.46093063941</c:v>
                </c:pt>
                <c:pt idx="1300">
                  <c:v>505508.89151912514</c:v>
                </c:pt>
                <c:pt idx="1301">
                  <c:v>505508.89151912514</c:v>
                </c:pt>
                <c:pt idx="1302">
                  <c:v>571124.46093063941</c:v>
                </c:pt>
                <c:pt idx="1303">
                  <c:v>505508.89151912514</c:v>
                </c:pt>
                <c:pt idx="1304">
                  <c:v>505508.89151912514</c:v>
                </c:pt>
                <c:pt idx="1305">
                  <c:v>571124.46093063941</c:v>
                </c:pt>
                <c:pt idx="1306">
                  <c:v>505508.89151912514</c:v>
                </c:pt>
                <c:pt idx="1307">
                  <c:v>571124.46093063941</c:v>
                </c:pt>
                <c:pt idx="1308">
                  <c:v>571124.46093063941</c:v>
                </c:pt>
                <c:pt idx="1309">
                  <c:v>505508.89151912514</c:v>
                </c:pt>
                <c:pt idx="1310">
                  <c:v>571124.46093063941</c:v>
                </c:pt>
                <c:pt idx="1311">
                  <c:v>505508.89151912514</c:v>
                </c:pt>
                <c:pt idx="1312">
                  <c:v>571124.46093063941</c:v>
                </c:pt>
                <c:pt idx="1313">
                  <c:v>505508.89151912514</c:v>
                </c:pt>
                <c:pt idx="1314">
                  <c:v>571124.46093063941</c:v>
                </c:pt>
                <c:pt idx="1315">
                  <c:v>571124.46093063941</c:v>
                </c:pt>
                <c:pt idx="1316">
                  <c:v>571124.46093063941</c:v>
                </c:pt>
                <c:pt idx="1317">
                  <c:v>505508.89151912514</c:v>
                </c:pt>
                <c:pt idx="1318">
                  <c:v>571124.46093063941</c:v>
                </c:pt>
                <c:pt idx="1319">
                  <c:v>571124.46093063941</c:v>
                </c:pt>
                <c:pt idx="1320">
                  <c:v>505508.89151912514</c:v>
                </c:pt>
                <c:pt idx="1321">
                  <c:v>571124.46093063941</c:v>
                </c:pt>
                <c:pt idx="1322">
                  <c:v>505508.89151912514</c:v>
                </c:pt>
                <c:pt idx="1323">
                  <c:v>505508.89151912514</c:v>
                </c:pt>
                <c:pt idx="1324">
                  <c:v>571124.46093063941</c:v>
                </c:pt>
                <c:pt idx="1325">
                  <c:v>505508.89151912514</c:v>
                </c:pt>
                <c:pt idx="1326">
                  <c:v>571124.46093063941</c:v>
                </c:pt>
                <c:pt idx="1327">
                  <c:v>505508.89151912514</c:v>
                </c:pt>
                <c:pt idx="1328">
                  <c:v>505508.89151912514</c:v>
                </c:pt>
                <c:pt idx="1329">
                  <c:v>571124.46093063941</c:v>
                </c:pt>
                <c:pt idx="1330">
                  <c:v>571124.46093063941</c:v>
                </c:pt>
                <c:pt idx="1331">
                  <c:v>571124.46093063941</c:v>
                </c:pt>
                <c:pt idx="1332">
                  <c:v>505508.89151912514</c:v>
                </c:pt>
                <c:pt idx="1333">
                  <c:v>505508.89151912514</c:v>
                </c:pt>
                <c:pt idx="1334">
                  <c:v>505508.89151912514</c:v>
                </c:pt>
                <c:pt idx="1335">
                  <c:v>571124.46093063941</c:v>
                </c:pt>
                <c:pt idx="1336">
                  <c:v>505508.89151912514</c:v>
                </c:pt>
                <c:pt idx="1337">
                  <c:v>505508.89151912514</c:v>
                </c:pt>
                <c:pt idx="1338">
                  <c:v>571124.46093063941</c:v>
                </c:pt>
                <c:pt idx="1339">
                  <c:v>571124.46093063941</c:v>
                </c:pt>
                <c:pt idx="1340">
                  <c:v>505508.89151912514</c:v>
                </c:pt>
                <c:pt idx="1341">
                  <c:v>571124.46093063941</c:v>
                </c:pt>
                <c:pt idx="1342">
                  <c:v>505508.89151912514</c:v>
                </c:pt>
                <c:pt idx="1343">
                  <c:v>505508.89151912514</c:v>
                </c:pt>
                <c:pt idx="1344">
                  <c:v>505508.89151912514</c:v>
                </c:pt>
                <c:pt idx="1345">
                  <c:v>571124.46093063941</c:v>
                </c:pt>
                <c:pt idx="1346">
                  <c:v>505508.89151912514</c:v>
                </c:pt>
                <c:pt idx="1347">
                  <c:v>571124.46093063941</c:v>
                </c:pt>
                <c:pt idx="1348">
                  <c:v>505508.89151912514</c:v>
                </c:pt>
                <c:pt idx="1349">
                  <c:v>505508.89151912514</c:v>
                </c:pt>
                <c:pt idx="1350">
                  <c:v>505508.89151912514</c:v>
                </c:pt>
                <c:pt idx="1351">
                  <c:v>571124.46093063941</c:v>
                </c:pt>
                <c:pt idx="1352">
                  <c:v>571124.46093063941</c:v>
                </c:pt>
                <c:pt idx="1353">
                  <c:v>571124.46093063941</c:v>
                </c:pt>
                <c:pt idx="1354">
                  <c:v>505508.89151912514</c:v>
                </c:pt>
                <c:pt idx="1355">
                  <c:v>505508.89151912514</c:v>
                </c:pt>
                <c:pt idx="1356">
                  <c:v>571124.46093063941</c:v>
                </c:pt>
                <c:pt idx="1357">
                  <c:v>571124.46093063941</c:v>
                </c:pt>
                <c:pt idx="1358">
                  <c:v>505508.89151912514</c:v>
                </c:pt>
                <c:pt idx="1359">
                  <c:v>505508.89151912514</c:v>
                </c:pt>
                <c:pt idx="1360">
                  <c:v>505508.89151912514</c:v>
                </c:pt>
                <c:pt idx="1361">
                  <c:v>505508.89151912514</c:v>
                </c:pt>
                <c:pt idx="1362">
                  <c:v>571124.46093063941</c:v>
                </c:pt>
                <c:pt idx="1363">
                  <c:v>571124.46093063941</c:v>
                </c:pt>
                <c:pt idx="1364">
                  <c:v>505508.89151912514</c:v>
                </c:pt>
                <c:pt idx="1365">
                  <c:v>571124.46093063941</c:v>
                </c:pt>
                <c:pt idx="1366">
                  <c:v>505508.89151912514</c:v>
                </c:pt>
                <c:pt idx="1367">
                  <c:v>571124.46093063941</c:v>
                </c:pt>
                <c:pt idx="1368">
                  <c:v>571124.46093063941</c:v>
                </c:pt>
                <c:pt idx="1369">
                  <c:v>505508.89151912514</c:v>
                </c:pt>
                <c:pt idx="1370">
                  <c:v>505508.89151912514</c:v>
                </c:pt>
                <c:pt idx="1371">
                  <c:v>505508.89151912514</c:v>
                </c:pt>
                <c:pt idx="1372">
                  <c:v>571124.46093063941</c:v>
                </c:pt>
                <c:pt idx="1373">
                  <c:v>505508.89151912514</c:v>
                </c:pt>
                <c:pt idx="1374">
                  <c:v>571124.46093063941</c:v>
                </c:pt>
                <c:pt idx="1375">
                  <c:v>505508.89151912514</c:v>
                </c:pt>
                <c:pt idx="1376">
                  <c:v>505508.89151912514</c:v>
                </c:pt>
                <c:pt idx="1377">
                  <c:v>505508.89151912514</c:v>
                </c:pt>
                <c:pt idx="1378">
                  <c:v>505508.89151912514</c:v>
                </c:pt>
                <c:pt idx="1379">
                  <c:v>505508.89151912514</c:v>
                </c:pt>
                <c:pt idx="1380">
                  <c:v>571124.46093063941</c:v>
                </c:pt>
                <c:pt idx="1381">
                  <c:v>571124.46093063941</c:v>
                </c:pt>
                <c:pt idx="1382">
                  <c:v>571124.46093063941</c:v>
                </c:pt>
                <c:pt idx="1383">
                  <c:v>571124.46093063941</c:v>
                </c:pt>
                <c:pt idx="1384">
                  <c:v>505508.89151912514</c:v>
                </c:pt>
                <c:pt idx="1385">
                  <c:v>505508.89151912514</c:v>
                </c:pt>
                <c:pt idx="1386">
                  <c:v>571124.46093063941</c:v>
                </c:pt>
                <c:pt idx="1387">
                  <c:v>505508.89151912514</c:v>
                </c:pt>
                <c:pt idx="1388">
                  <c:v>571124.46093063941</c:v>
                </c:pt>
                <c:pt idx="1389">
                  <c:v>505508.89151912514</c:v>
                </c:pt>
                <c:pt idx="1390">
                  <c:v>571124.46093063941</c:v>
                </c:pt>
                <c:pt idx="1391">
                  <c:v>505508.89151912514</c:v>
                </c:pt>
                <c:pt idx="1392">
                  <c:v>505508.89151912514</c:v>
                </c:pt>
                <c:pt idx="1393">
                  <c:v>505508.89151912514</c:v>
                </c:pt>
                <c:pt idx="1394">
                  <c:v>571124.46093063941</c:v>
                </c:pt>
                <c:pt idx="1395">
                  <c:v>571124.46093063941</c:v>
                </c:pt>
                <c:pt idx="1396">
                  <c:v>571124.46093063941</c:v>
                </c:pt>
                <c:pt idx="1397">
                  <c:v>505508.89151912514</c:v>
                </c:pt>
                <c:pt idx="1398">
                  <c:v>505508.89151912514</c:v>
                </c:pt>
                <c:pt idx="1399">
                  <c:v>571124.46093063941</c:v>
                </c:pt>
                <c:pt idx="1400">
                  <c:v>571124.46093063941</c:v>
                </c:pt>
                <c:pt idx="1401">
                  <c:v>571124.46093063941</c:v>
                </c:pt>
                <c:pt idx="1402">
                  <c:v>505508.89151912514</c:v>
                </c:pt>
                <c:pt idx="1403">
                  <c:v>571124.46093063941</c:v>
                </c:pt>
                <c:pt idx="1404">
                  <c:v>505508.89151912514</c:v>
                </c:pt>
                <c:pt idx="1405">
                  <c:v>571124.46093063941</c:v>
                </c:pt>
                <c:pt idx="1406">
                  <c:v>571124.46093063941</c:v>
                </c:pt>
                <c:pt idx="1407">
                  <c:v>505508.89151912514</c:v>
                </c:pt>
                <c:pt idx="1408">
                  <c:v>571124.46093063941</c:v>
                </c:pt>
                <c:pt idx="1409">
                  <c:v>505508.89151912514</c:v>
                </c:pt>
                <c:pt idx="1410">
                  <c:v>571124.46093063941</c:v>
                </c:pt>
                <c:pt idx="1411">
                  <c:v>571124.46093063941</c:v>
                </c:pt>
                <c:pt idx="1412">
                  <c:v>505508.89151912514</c:v>
                </c:pt>
                <c:pt idx="1413">
                  <c:v>505508.89151912514</c:v>
                </c:pt>
                <c:pt idx="1414">
                  <c:v>571124.46093063941</c:v>
                </c:pt>
                <c:pt idx="1415">
                  <c:v>505508.89151912514</c:v>
                </c:pt>
                <c:pt idx="1416">
                  <c:v>571124.46093063941</c:v>
                </c:pt>
                <c:pt idx="1417">
                  <c:v>505508.89151912514</c:v>
                </c:pt>
                <c:pt idx="1418">
                  <c:v>505508.89151912514</c:v>
                </c:pt>
                <c:pt idx="1419">
                  <c:v>505508.89151912514</c:v>
                </c:pt>
                <c:pt idx="1420">
                  <c:v>571124.46093063941</c:v>
                </c:pt>
                <c:pt idx="1421">
                  <c:v>505508.89151912514</c:v>
                </c:pt>
                <c:pt idx="1422">
                  <c:v>505508.89151912514</c:v>
                </c:pt>
                <c:pt idx="1423">
                  <c:v>505508.89151912514</c:v>
                </c:pt>
                <c:pt idx="1424">
                  <c:v>505508.89151912514</c:v>
                </c:pt>
                <c:pt idx="1425">
                  <c:v>571124.46093063941</c:v>
                </c:pt>
                <c:pt idx="1426">
                  <c:v>571124.46093063941</c:v>
                </c:pt>
                <c:pt idx="1427">
                  <c:v>571124.46093063941</c:v>
                </c:pt>
                <c:pt idx="1428">
                  <c:v>571124.46093063941</c:v>
                </c:pt>
                <c:pt idx="1429">
                  <c:v>571124.46093063941</c:v>
                </c:pt>
                <c:pt idx="1430">
                  <c:v>505508.89151912514</c:v>
                </c:pt>
                <c:pt idx="1431">
                  <c:v>505508.89151912514</c:v>
                </c:pt>
                <c:pt idx="1432">
                  <c:v>505508.89151912514</c:v>
                </c:pt>
                <c:pt idx="1433">
                  <c:v>505508.89151912514</c:v>
                </c:pt>
                <c:pt idx="1434">
                  <c:v>505508.89151912514</c:v>
                </c:pt>
                <c:pt idx="1435">
                  <c:v>505508.89151912514</c:v>
                </c:pt>
                <c:pt idx="1436">
                  <c:v>571124.46093063941</c:v>
                </c:pt>
                <c:pt idx="1437">
                  <c:v>505508.89151912514</c:v>
                </c:pt>
                <c:pt idx="1438">
                  <c:v>505508.89151912514</c:v>
                </c:pt>
                <c:pt idx="1439">
                  <c:v>571124.46093063941</c:v>
                </c:pt>
                <c:pt idx="1440">
                  <c:v>505508.89151912514</c:v>
                </c:pt>
                <c:pt idx="1441">
                  <c:v>505508.89151912514</c:v>
                </c:pt>
                <c:pt idx="1442">
                  <c:v>505508.89151912514</c:v>
                </c:pt>
                <c:pt idx="1443">
                  <c:v>571124.46093063941</c:v>
                </c:pt>
                <c:pt idx="1444">
                  <c:v>571124.46093063941</c:v>
                </c:pt>
                <c:pt idx="1445">
                  <c:v>505508.89151912514</c:v>
                </c:pt>
                <c:pt idx="1446">
                  <c:v>571124.46093063941</c:v>
                </c:pt>
                <c:pt idx="1447">
                  <c:v>505508.89151912514</c:v>
                </c:pt>
                <c:pt idx="1448">
                  <c:v>571124.46093063941</c:v>
                </c:pt>
                <c:pt idx="1449">
                  <c:v>505508.89151912514</c:v>
                </c:pt>
                <c:pt idx="1450">
                  <c:v>505508.89151912514</c:v>
                </c:pt>
                <c:pt idx="1451">
                  <c:v>505508.89151912514</c:v>
                </c:pt>
                <c:pt idx="1452">
                  <c:v>571124.46093063941</c:v>
                </c:pt>
                <c:pt idx="1453">
                  <c:v>505508.89151912514</c:v>
                </c:pt>
                <c:pt idx="1454">
                  <c:v>571124.46093063941</c:v>
                </c:pt>
                <c:pt idx="1455">
                  <c:v>571124.46093063941</c:v>
                </c:pt>
                <c:pt idx="1456">
                  <c:v>505508.89151912514</c:v>
                </c:pt>
                <c:pt idx="1457">
                  <c:v>505508.89151912514</c:v>
                </c:pt>
                <c:pt idx="1458">
                  <c:v>505508.89151912514</c:v>
                </c:pt>
                <c:pt idx="1459">
                  <c:v>571124.46093063941</c:v>
                </c:pt>
                <c:pt idx="1460">
                  <c:v>505508.89151912514</c:v>
                </c:pt>
                <c:pt idx="1461">
                  <c:v>505508.89151912514</c:v>
                </c:pt>
                <c:pt idx="1462">
                  <c:v>505508.89151912514</c:v>
                </c:pt>
                <c:pt idx="1463">
                  <c:v>505508.89151912514</c:v>
                </c:pt>
                <c:pt idx="1464">
                  <c:v>571124.46093063941</c:v>
                </c:pt>
                <c:pt idx="1465">
                  <c:v>571124.46093063941</c:v>
                </c:pt>
                <c:pt idx="1466">
                  <c:v>505508.89151912514</c:v>
                </c:pt>
                <c:pt idx="1467">
                  <c:v>505508.89151912514</c:v>
                </c:pt>
                <c:pt idx="1468">
                  <c:v>505508.89151912514</c:v>
                </c:pt>
                <c:pt idx="1469">
                  <c:v>505508.89151912514</c:v>
                </c:pt>
                <c:pt idx="1470">
                  <c:v>571124.46093063941</c:v>
                </c:pt>
                <c:pt idx="1471">
                  <c:v>505508.89151912514</c:v>
                </c:pt>
                <c:pt idx="1472">
                  <c:v>505508.89151912514</c:v>
                </c:pt>
                <c:pt idx="1473">
                  <c:v>505508.89151912514</c:v>
                </c:pt>
                <c:pt idx="1474">
                  <c:v>571124.46093063941</c:v>
                </c:pt>
                <c:pt idx="1475">
                  <c:v>505508.89151912514</c:v>
                </c:pt>
                <c:pt idx="1476">
                  <c:v>571124.46093063941</c:v>
                </c:pt>
                <c:pt idx="1477">
                  <c:v>571124.46093063941</c:v>
                </c:pt>
                <c:pt idx="1478">
                  <c:v>571124.46093063941</c:v>
                </c:pt>
                <c:pt idx="1479">
                  <c:v>505508.89151912514</c:v>
                </c:pt>
                <c:pt idx="1480">
                  <c:v>571124.46093063941</c:v>
                </c:pt>
                <c:pt idx="1481">
                  <c:v>571124.46093063941</c:v>
                </c:pt>
                <c:pt idx="1482">
                  <c:v>571124.46093063941</c:v>
                </c:pt>
                <c:pt idx="1483">
                  <c:v>571124.46093063941</c:v>
                </c:pt>
                <c:pt idx="1484">
                  <c:v>505508.89151912514</c:v>
                </c:pt>
                <c:pt idx="1485">
                  <c:v>505508.89151912514</c:v>
                </c:pt>
                <c:pt idx="1486">
                  <c:v>571124.46093063941</c:v>
                </c:pt>
                <c:pt idx="1487">
                  <c:v>571124.46093063941</c:v>
                </c:pt>
                <c:pt idx="1488">
                  <c:v>571124.46093063941</c:v>
                </c:pt>
                <c:pt idx="1489">
                  <c:v>571124.46093063941</c:v>
                </c:pt>
                <c:pt idx="1490">
                  <c:v>571124.46093063941</c:v>
                </c:pt>
                <c:pt idx="1491">
                  <c:v>505508.89151912514</c:v>
                </c:pt>
                <c:pt idx="1492">
                  <c:v>571124.46093063941</c:v>
                </c:pt>
                <c:pt idx="1493">
                  <c:v>571124.46093063941</c:v>
                </c:pt>
                <c:pt idx="1494">
                  <c:v>505508.89151912514</c:v>
                </c:pt>
                <c:pt idx="1495">
                  <c:v>571124.46093063941</c:v>
                </c:pt>
                <c:pt idx="1496">
                  <c:v>571124.46093063941</c:v>
                </c:pt>
                <c:pt idx="1497">
                  <c:v>571124.46093063941</c:v>
                </c:pt>
                <c:pt idx="1498">
                  <c:v>571124.46093063941</c:v>
                </c:pt>
                <c:pt idx="1499">
                  <c:v>571124.46093063941</c:v>
                </c:pt>
                <c:pt idx="1500">
                  <c:v>505508.89151912514</c:v>
                </c:pt>
                <c:pt idx="1501">
                  <c:v>571124.46093063941</c:v>
                </c:pt>
                <c:pt idx="1502">
                  <c:v>505508.89151912514</c:v>
                </c:pt>
                <c:pt idx="1503">
                  <c:v>505508.89151912514</c:v>
                </c:pt>
                <c:pt idx="1504">
                  <c:v>505508.89151912514</c:v>
                </c:pt>
                <c:pt idx="1505">
                  <c:v>505508.89151912514</c:v>
                </c:pt>
                <c:pt idx="1506">
                  <c:v>505508.89151912514</c:v>
                </c:pt>
                <c:pt idx="1507">
                  <c:v>571124.46093063941</c:v>
                </c:pt>
                <c:pt idx="1508">
                  <c:v>571124.46093063941</c:v>
                </c:pt>
                <c:pt idx="1509">
                  <c:v>571124.46093063941</c:v>
                </c:pt>
                <c:pt idx="1510">
                  <c:v>571124.46093063941</c:v>
                </c:pt>
                <c:pt idx="1511">
                  <c:v>571124.46093063941</c:v>
                </c:pt>
                <c:pt idx="1512">
                  <c:v>571124.46093063941</c:v>
                </c:pt>
                <c:pt idx="1513">
                  <c:v>505508.89151912514</c:v>
                </c:pt>
                <c:pt idx="1514">
                  <c:v>571124.46093063941</c:v>
                </c:pt>
                <c:pt idx="1515">
                  <c:v>571124.46093063941</c:v>
                </c:pt>
                <c:pt idx="1516">
                  <c:v>571124.46093063941</c:v>
                </c:pt>
                <c:pt idx="1517">
                  <c:v>571124.46093063941</c:v>
                </c:pt>
                <c:pt idx="1518">
                  <c:v>505508.89151912514</c:v>
                </c:pt>
                <c:pt idx="1519">
                  <c:v>505508.89151912514</c:v>
                </c:pt>
                <c:pt idx="1520">
                  <c:v>505508.89151912514</c:v>
                </c:pt>
                <c:pt idx="1521">
                  <c:v>505508.89151912514</c:v>
                </c:pt>
                <c:pt idx="1522">
                  <c:v>571124.46093063941</c:v>
                </c:pt>
                <c:pt idx="1523">
                  <c:v>505508.89151912514</c:v>
                </c:pt>
                <c:pt idx="1524">
                  <c:v>571124.46093063941</c:v>
                </c:pt>
                <c:pt idx="1525">
                  <c:v>571124.46093063941</c:v>
                </c:pt>
                <c:pt idx="1526">
                  <c:v>571124.46093063941</c:v>
                </c:pt>
                <c:pt idx="1527">
                  <c:v>505508.89151912514</c:v>
                </c:pt>
                <c:pt idx="1528">
                  <c:v>505508.89151912514</c:v>
                </c:pt>
                <c:pt idx="1529">
                  <c:v>571124.46093063941</c:v>
                </c:pt>
                <c:pt idx="1530">
                  <c:v>571124.46093063941</c:v>
                </c:pt>
                <c:pt idx="1531">
                  <c:v>505508.89151912514</c:v>
                </c:pt>
                <c:pt idx="1532">
                  <c:v>571124.46093063941</c:v>
                </c:pt>
                <c:pt idx="1533">
                  <c:v>571124.46093063941</c:v>
                </c:pt>
                <c:pt idx="1534">
                  <c:v>505508.89151912514</c:v>
                </c:pt>
                <c:pt idx="1535">
                  <c:v>571124.46093063941</c:v>
                </c:pt>
                <c:pt idx="1536">
                  <c:v>571124.46093063941</c:v>
                </c:pt>
                <c:pt idx="1537">
                  <c:v>571124.46093063941</c:v>
                </c:pt>
                <c:pt idx="1538">
                  <c:v>571124.46093063941</c:v>
                </c:pt>
                <c:pt idx="1539">
                  <c:v>571124.46093063941</c:v>
                </c:pt>
                <c:pt idx="1540">
                  <c:v>505508.89151912514</c:v>
                </c:pt>
                <c:pt idx="1541">
                  <c:v>505508.89151912514</c:v>
                </c:pt>
                <c:pt idx="1542">
                  <c:v>505508.89151912514</c:v>
                </c:pt>
                <c:pt idx="1543">
                  <c:v>505508.89151912514</c:v>
                </c:pt>
                <c:pt idx="1544">
                  <c:v>505508.89151912514</c:v>
                </c:pt>
                <c:pt idx="1545">
                  <c:v>505508.89151912514</c:v>
                </c:pt>
                <c:pt idx="1546">
                  <c:v>505508.89151912514</c:v>
                </c:pt>
                <c:pt idx="1547">
                  <c:v>571124.46093063941</c:v>
                </c:pt>
                <c:pt idx="1548">
                  <c:v>505508.89151912514</c:v>
                </c:pt>
                <c:pt idx="1549">
                  <c:v>505508.89151912514</c:v>
                </c:pt>
                <c:pt idx="1550">
                  <c:v>571124.46093063941</c:v>
                </c:pt>
                <c:pt idx="1551">
                  <c:v>571124.46093063941</c:v>
                </c:pt>
                <c:pt idx="1552">
                  <c:v>571124.46093063941</c:v>
                </c:pt>
                <c:pt idx="1553">
                  <c:v>571124.46093063941</c:v>
                </c:pt>
                <c:pt idx="1554">
                  <c:v>505508.89151912514</c:v>
                </c:pt>
                <c:pt idx="1555">
                  <c:v>571124.46093063941</c:v>
                </c:pt>
                <c:pt idx="1556">
                  <c:v>571124.46093063941</c:v>
                </c:pt>
                <c:pt idx="1557">
                  <c:v>571124.46093063941</c:v>
                </c:pt>
                <c:pt idx="1558">
                  <c:v>571124.46093063941</c:v>
                </c:pt>
                <c:pt idx="1559">
                  <c:v>505508.89151912514</c:v>
                </c:pt>
                <c:pt idx="1560">
                  <c:v>505508.89151912514</c:v>
                </c:pt>
                <c:pt idx="1561">
                  <c:v>505508.89151912514</c:v>
                </c:pt>
                <c:pt idx="1562">
                  <c:v>571124.46093063941</c:v>
                </c:pt>
                <c:pt idx="1563">
                  <c:v>571124.46093063941</c:v>
                </c:pt>
                <c:pt idx="1564">
                  <c:v>505508.89151912514</c:v>
                </c:pt>
                <c:pt idx="1565">
                  <c:v>571124.46093063941</c:v>
                </c:pt>
                <c:pt idx="1566">
                  <c:v>505508.89151912514</c:v>
                </c:pt>
                <c:pt idx="1567">
                  <c:v>571124.46093063941</c:v>
                </c:pt>
                <c:pt idx="1568">
                  <c:v>571124.46093063941</c:v>
                </c:pt>
                <c:pt idx="1569">
                  <c:v>571124.46093063941</c:v>
                </c:pt>
                <c:pt idx="1570">
                  <c:v>571124.46093063941</c:v>
                </c:pt>
                <c:pt idx="1571">
                  <c:v>505508.89151912514</c:v>
                </c:pt>
                <c:pt idx="1572">
                  <c:v>505508.89151912514</c:v>
                </c:pt>
                <c:pt idx="1573">
                  <c:v>505508.89151912514</c:v>
                </c:pt>
                <c:pt idx="1574">
                  <c:v>571124.46093063941</c:v>
                </c:pt>
                <c:pt idx="1575">
                  <c:v>571124.46093063941</c:v>
                </c:pt>
                <c:pt idx="1576">
                  <c:v>505508.89151912514</c:v>
                </c:pt>
                <c:pt idx="1577">
                  <c:v>505508.89151912514</c:v>
                </c:pt>
                <c:pt idx="1578">
                  <c:v>505508.89151912514</c:v>
                </c:pt>
                <c:pt idx="1579">
                  <c:v>505508.89151912514</c:v>
                </c:pt>
                <c:pt idx="1580">
                  <c:v>505508.89151912514</c:v>
                </c:pt>
                <c:pt idx="1581">
                  <c:v>505508.89151912514</c:v>
                </c:pt>
                <c:pt idx="1582">
                  <c:v>571124.46093063941</c:v>
                </c:pt>
                <c:pt idx="1583">
                  <c:v>505508.89151912514</c:v>
                </c:pt>
                <c:pt idx="1584">
                  <c:v>505508.89151912514</c:v>
                </c:pt>
                <c:pt idx="1585">
                  <c:v>505508.89151912514</c:v>
                </c:pt>
                <c:pt idx="1586">
                  <c:v>571124.46093063941</c:v>
                </c:pt>
                <c:pt idx="1587">
                  <c:v>505508.89151912514</c:v>
                </c:pt>
                <c:pt idx="1588">
                  <c:v>571124.46093063941</c:v>
                </c:pt>
                <c:pt idx="1589">
                  <c:v>505508.89151912514</c:v>
                </c:pt>
                <c:pt idx="1590">
                  <c:v>571124.46093063941</c:v>
                </c:pt>
                <c:pt idx="1591">
                  <c:v>505508.89151912514</c:v>
                </c:pt>
                <c:pt idx="1592">
                  <c:v>571124.46093063941</c:v>
                </c:pt>
                <c:pt idx="1593">
                  <c:v>505508.89151912514</c:v>
                </c:pt>
                <c:pt idx="1594">
                  <c:v>505508.89151912514</c:v>
                </c:pt>
                <c:pt idx="1595">
                  <c:v>505508.89151912514</c:v>
                </c:pt>
                <c:pt idx="1596">
                  <c:v>571124.46093063941</c:v>
                </c:pt>
                <c:pt idx="1597">
                  <c:v>505508.89151912514</c:v>
                </c:pt>
                <c:pt idx="1598">
                  <c:v>571124.46093063941</c:v>
                </c:pt>
                <c:pt idx="1599">
                  <c:v>505508.89151912514</c:v>
                </c:pt>
                <c:pt idx="1600">
                  <c:v>571124.46093063941</c:v>
                </c:pt>
                <c:pt idx="1601">
                  <c:v>571124.46093063941</c:v>
                </c:pt>
                <c:pt idx="1602">
                  <c:v>505508.89151912514</c:v>
                </c:pt>
                <c:pt idx="1603">
                  <c:v>571124.46093063941</c:v>
                </c:pt>
                <c:pt idx="1604">
                  <c:v>505508.89151912514</c:v>
                </c:pt>
                <c:pt idx="1605">
                  <c:v>505508.89151912514</c:v>
                </c:pt>
                <c:pt idx="1606">
                  <c:v>571124.46093063941</c:v>
                </c:pt>
                <c:pt idx="1607">
                  <c:v>571124.46093063941</c:v>
                </c:pt>
                <c:pt idx="1608">
                  <c:v>505508.89151912514</c:v>
                </c:pt>
                <c:pt idx="1609">
                  <c:v>571124.46093063941</c:v>
                </c:pt>
                <c:pt idx="1610">
                  <c:v>505508.89151912514</c:v>
                </c:pt>
                <c:pt idx="1611">
                  <c:v>571124.46093063941</c:v>
                </c:pt>
                <c:pt idx="1612">
                  <c:v>571124.46093063941</c:v>
                </c:pt>
                <c:pt idx="1613">
                  <c:v>571124.46093063941</c:v>
                </c:pt>
                <c:pt idx="1614">
                  <c:v>505508.89151912514</c:v>
                </c:pt>
                <c:pt idx="1615">
                  <c:v>571124.46093063941</c:v>
                </c:pt>
                <c:pt idx="1616">
                  <c:v>505508.89151912514</c:v>
                </c:pt>
                <c:pt idx="1617">
                  <c:v>571124.46093063941</c:v>
                </c:pt>
                <c:pt idx="1618">
                  <c:v>505508.89151912514</c:v>
                </c:pt>
                <c:pt idx="1619">
                  <c:v>505508.89151912514</c:v>
                </c:pt>
                <c:pt idx="1620">
                  <c:v>571124.46093063941</c:v>
                </c:pt>
                <c:pt idx="1621">
                  <c:v>505508.89151912514</c:v>
                </c:pt>
                <c:pt idx="1622">
                  <c:v>571124.46093063941</c:v>
                </c:pt>
                <c:pt idx="1623">
                  <c:v>571124.46093063941</c:v>
                </c:pt>
                <c:pt idx="1624">
                  <c:v>571124.46093063941</c:v>
                </c:pt>
                <c:pt idx="1625">
                  <c:v>505508.89151912514</c:v>
                </c:pt>
                <c:pt idx="1626">
                  <c:v>505508.89151912514</c:v>
                </c:pt>
                <c:pt idx="1627">
                  <c:v>571124.46093063941</c:v>
                </c:pt>
                <c:pt idx="1628">
                  <c:v>505508.89151912514</c:v>
                </c:pt>
                <c:pt idx="1629">
                  <c:v>505508.89151912514</c:v>
                </c:pt>
                <c:pt idx="1630">
                  <c:v>571124.46093063941</c:v>
                </c:pt>
                <c:pt idx="1631">
                  <c:v>571124.46093063941</c:v>
                </c:pt>
                <c:pt idx="1632">
                  <c:v>571124.46093063941</c:v>
                </c:pt>
                <c:pt idx="1633">
                  <c:v>505508.89151912514</c:v>
                </c:pt>
                <c:pt idx="1634">
                  <c:v>505508.89151912514</c:v>
                </c:pt>
                <c:pt idx="1635">
                  <c:v>505508.89151912514</c:v>
                </c:pt>
                <c:pt idx="1636">
                  <c:v>505508.89151912514</c:v>
                </c:pt>
                <c:pt idx="1637">
                  <c:v>571124.46093063941</c:v>
                </c:pt>
                <c:pt idx="1638">
                  <c:v>505508.89151912514</c:v>
                </c:pt>
                <c:pt idx="1639">
                  <c:v>571124.46093063941</c:v>
                </c:pt>
                <c:pt idx="1640">
                  <c:v>505508.89151912514</c:v>
                </c:pt>
                <c:pt idx="1641">
                  <c:v>505508.89151912514</c:v>
                </c:pt>
                <c:pt idx="1642">
                  <c:v>571124.46093063941</c:v>
                </c:pt>
                <c:pt idx="1643">
                  <c:v>571124.46093063941</c:v>
                </c:pt>
                <c:pt idx="1644">
                  <c:v>571124.46093063941</c:v>
                </c:pt>
                <c:pt idx="1645">
                  <c:v>505508.89151912514</c:v>
                </c:pt>
                <c:pt idx="1646">
                  <c:v>571124.46093063941</c:v>
                </c:pt>
                <c:pt idx="1647">
                  <c:v>505508.89151912514</c:v>
                </c:pt>
                <c:pt idx="1648">
                  <c:v>505508.89151912514</c:v>
                </c:pt>
                <c:pt idx="1649">
                  <c:v>505508.89151912514</c:v>
                </c:pt>
                <c:pt idx="1650">
                  <c:v>505508.89151912514</c:v>
                </c:pt>
                <c:pt idx="1651">
                  <c:v>505508.89151912514</c:v>
                </c:pt>
                <c:pt idx="1652">
                  <c:v>505508.89151912514</c:v>
                </c:pt>
                <c:pt idx="1653">
                  <c:v>571124.46093063941</c:v>
                </c:pt>
                <c:pt idx="1654">
                  <c:v>571124.46093063941</c:v>
                </c:pt>
                <c:pt idx="1655">
                  <c:v>505508.89151912514</c:v>
                </c:pt>
                <c:pt idx="1656">
                  <c:v>505508.89151912514</c:v>
                </c:pt>
                <c:pt idx="1657">
                  <c:v>505508.89151912514</c:v>
                </c:pt>
                <c:pt idx="1658">
                  <c:v>571124.46093063941</c:v>
                </c:pt>
                <c:pt idx="1659">
                  <c:v>571124.46093063941</c:v>
                </c:pt>
                <c:pt idx="1660">
                  <c:v>571124.46093063941</c:v>
                </c:pt>
                <c:pt idx="1661">
                  <c:v>505508.89151912514</c:v>
                </c:pt>
                <c:pt idx="1662">
                  <c:v>571124.46093063941</c:v>
                </c:pt>
                <c:pt idx="1663">
                  <c:v>571124.46093063941</c:v>
                </c:pt>
                <c:pt idx="1664">
                  <c:v>505508.89151912514</c:v>
                </c:pt>
                <c:pt idx="1665">
                  <c:v>505508.89151912514</c:v>
                </c:pt>
                <c:pt idx="1666">
                  <c:v>505508.89151912514</c:v>
                </c:pt>
                <c:pt idx="1667">
                  <c:v>505508.89151912514</c:v>
                </c:pt>
                <c:pt idx="1668">
                  <c:v>505508.89151912514</c:v>
                </c:pt>
                <c:pt idx="1669">
                  <c:v>505508.89151912514</c:v>
                </c:pt>
                <c:pt idx="1670">
                  <c:v>505508.89151912514</c:v>
                </c:pt>
                <c:pt idx="1671">
                  <c:v>505508.89151912514</c:v>
                </c:pt>
                <c:pt idx="1672">
                  <c:v>571124.46093063941</c:v>
                </c:pt>
                <c:pt idx="1673">
                  <c:v>571124.46093063941</c:v>
                </c:pt>
                <c:pt idx="1674">
                  <c:v>505508.89151912514</c:v>
                </c:pt>
                <c:pt idx="1675">
                  <c:v>505508.89151912514</c:v>
                </c:pt>
                <c:pt idx="1676">
                  <c:v>505508.89151912514</c:v>
                </c:pt>
                <c:pt idx="1677">
                  <c:v>505508.89151912514</c:v>
                </c:pt>
                <c:pt idx="1678">
                  <c:v>505508.89151912514</c:v>
                </c:pt>
                <c:pt idx="1679">
                  <c:v>505508.89151912514</c:v>
                </c:pt>
                <c:pt idx="1680">
                  <c:v>571124.46093063941</c:v>
                </c:pt>
                <c:pt idx="1681">
                  <c:v>571124.46093063941</c:v>
                </c:pt>
                <c:pt idx="1682">
                  <c:v>505508.89151912514</c:v>
                </c:pt>
                <c:pt idx="1683">
                  <c:v>571124.46093063941</c:v>
                </c:pt>
                <c:pt idx="1684">
                  <c:v>505508.89151912514</c:v>
                </c:pt>
                <c:pt idx="1685">
                  <c:v>571124.46093063941</c:v>
                </c:pt>
                <c:pt idx="1686">
                  <c:v>571124.46093063941</c:v>
                </c:pt>
                <c:pt idx="1687">
                  <c:v>505508.89151912514</c:v>
                </c:pt>
                <c:pt idx="1688">
                  <c:v>505508.89151912514</c:v>
                </c:pt>
                <c:pt idx="1689">
                  <c:v>571124.46093063941</c:v>
                </c:pt>
                <c:pt idx="1690">
                  <c:v>571124.46093063941</c:v>
                </c:pt>
                <c:pt idx="1691">
                  <c:v>571124.46093063941</c:v>
                </c:pt>
                <c:pt idx="1692">
                  <c:v>571124.46093063941</c:v>
                </c:pt>
                <c:pt idx="1693">
                  <c:v>571124.46093063941</c:v>
                </c:pt>
                <c:pt idx="1694">
                  <c:v>571124.46093063941</c:v>
                </c:pt>
                <c:pt idx="1695">
                  <c:v>571124.46093063941</c:v>
                </c:pt>
                <c:pt idx="1696">
                  <c:v>571124.46093063941</c:v>
                </c:pt>
                <c:pt idx="1697">
                  <c:v>571124.46093063941</c:v>
                </c:pt>
                <c:pt idx="1698">
                  <c:v>505508.89151912514</c:v>
                </c:pt>
                <c:pt idx="1699">
                  <c:v>505508.89151912514</c:v>
                </c:pt>
                <c:pt idx="1700">
                  <c:v>571124.46093063941</c:v>
                </c:pt>
                <c:pt idx="1701">
                  <c:v>505508.89151912514</c:v>
                </c:pt>
                <c:pt idx="1702">
                  <c:v>505508.89151912514</c:v>
                </c:pt>
                <c:pt idx="1703">
                  <c:v>571124.46093063941</c:v>
                </c:pt>
                <c:pt idx="1704">
                  <c:v>571124.46093063941</c:v>
                </c:pt>
                <c:pt idx="1705">
                  <c:v>505508.89151912514</c:v>
                </c:pt>
                <c:pt idx="1706">
                  <c:v>505508.89151912514</c:v>
                </c:pt>
                <c:pt idx="1707">
                  <c:v>505508.89151912514</c:v>
                </c:pt>
                <c:pt idx="1708">
                  <c:v>571124.46093063941</c:v>
                </c:pt>
                <c:pt idx="1709">
                  <c:v>571124.46093063941</c:v>
                </c:pt>
                <c:pt idx="1710">
                  <c:v>505508.89151912514</c:v>
                </c:pt>
                <c:pt idx="1711">
                  <c:v>571124.46093063941</c:v>
                </c:pt>
                <c:pt idx="1712">
                  <c:v>505508.89151912514</c:v>
                </c:pt>
                <c:pt idx="1713">
                  <c:v>571124.46093063941</c:v>
                </c:pt>
                <c:pt idx="1714">
                  <c:v>571124.46093063941</c:v>
                </c:pt>
                <c:pt idx="1715">
                  <c:v>571124.46093063941</c:v>
                </c:pt>
                <c:pt idx="1716">
                  <c:v>505508.89151912514</c:v>
                </c:pt>
                <c:pt idx="1717">
                  <c:v>505508.89151912514</c:v>
                </c:pt>
                <c:pt idx="1718">
                  <c:v>505508.89151912514</c:v>
                </c:pt>
                <c:pt idx="1719">
                  <c:v>505508.89151912514</c:v>
                </c:pt>
                <c:pt idx="1720">
                  <c:v>505508.89151912514</c:v>
                </c:pt>
                <c:pt idx="1721">
                  <c:v>571124.46093063941</c:v>
                </c:pt>
                <c:pt idx="1722">
                  <c:v>505508.89151912514</c:v>
                </c:pt>
                <c:pt idx="1723">
                  <c:v>505508.89151912514</c:v>
                </c:pt>
                <c:pt idx="1724">
                  <c:v>505508.89151912514</c:v>
                </c:pt>
                <c:pt idx="1725">
                  <c:v>571124.46093063941</c:v>
                </c:pt>
                <c:pt idx="1726">
                  <c:v>505508.89151912514</c:v>
                </c:pt>
                <c:pt idx="1727">
                  <c:v>571124.46093063941</c:v>
                </c:pt>
                <c:pt idx="1728">
                  <c:v>505508.89151912514</c:v>
                </c:pt>
                <c:pt idx="1729">
                  <c:v>505508.89151912514</c:v>
                </c:pt>
                <c:pt idx="1730">
                  <c:v>571124.46093063941</c:v>
                </c:pt>
                <c:pt idx="1731">
                  <c:v>505508.89151912514</c:v>
                </c:pt>
                <c:pt idx="1732">
                  <c:v>571124.46093063941</c:v>
                </c:pt>
                <c:pt idx="1733">
                  <c:v>571124.46093063941</c:v>
                </c:pt>
                <c:pt idx="1734">
                  <c:v>505508.89151912514</c:v>
                </c:pt>
                <c:pt idx="1735">
                  <c:v>571124.46093063941</c:v>
                </c:pt>
                <c:pt idx="1736">
                  <c:v>571124.46093063941</c:v>
                </c:pt>
                <c:pt idx="1737">
                  <c:v>505508.89151912514</c:v>
                </c:pt>
                <c:pt idx="1738">
                  <c:v>505508.89151912514</c:v>
                </c:pt>
                <c:pt idx="1739">
                  <c:v>571124.46093063941</c:v>
                </c:pt>
                <c:pt idx="1740">
                  <c:v>571124.46093063941</c:v>
                </c:pt>
                <c:pt idx="1741">
                  <c:v>571124.46093063941</c:v>
                </c:pt>
                <c:pt idx="1742">
                  <c:v>571124.46093063941</c:v>
                </c:pt>
                <c:pt idx="1743">
                  <c:v>571124.46093063941</c:v>
                </c:pt>
                <c:pt idx="1744">
                  <c:v>505508.89151912514</c:v>
                </c:pt>
                <c:pt idx="1745">
                  <c:v>571124.46093063941</c:v>
                </c:pt>
                <c:pt idx="1746">
                  <c:v>571124.46093063941</c:v>
                </c:pt>
                <c:pt idx="1747">
                  <c:v>505508.89151912514</c:v>
                </c:pt>
                <c:pt idx="1748">
                  <c:v>505508.89151912514</c:v>
                </c:pt>
                <c:pt idx="1749">
                  <c:v>505508.89151912514</c:v>
                </c:pt>
                <c:pt idx="1750">
                  <c:v>505508.89151912514</c:v>
                </c:pt>
                <c:pt idx="1751">
                  <c:v>505508.89151912514</c:v>
                </c:pt>
                <c:pt idx="1752">
                  <c:v>505508.89151912514</c:v>
                </c:pt>
                <c:pt idx="1753">
                  <c:v>571124.46093063941</c:v>
                </c:pt>
                <c:pt idx="1754">
                  <c:v>571124.46093063941</c:v>
                </c:pt>
                <c:pt idx="1755">
                  <c:v>505508.89151912514</c:v>
                </c:pt>
                <c:pt idx="1756">
                  <c:v>571124.46093063941</c:v>
                </c:pt>
                <c:pt idx="1757">
                  <c:v>571124.46093063941</c:v>
                </c:pt>
                <c:pt idx="1758">
                  <c:v>571124.46093063941</c:v>
                </c:pt>
                <c:pt idx="1759">
                  <c:v>505508.89151912514</c:v>
                </c:pt>
                <c:pt idx="1760">
                  <c:v>571124.46093063941</c:v>
                </c:pt>
                <c:pt idx="1761">
                  <c:v>505508.89151912514</c:v>
                </c:pt>
                <c:pt idx="1762">
                  <c:v>505508.89151912514</c:v>
                </c:pt>
                <c:pt idx="1763">
                  <c:v>571124.46093063941</c:v>
                </c:pt>
                <c:pt idx="1764">
                  <c:v>571124.46093063941</c:v>
                </c:pt>
                <c:pt idx="1765">
                  <c:v>505508.89151912514</c:v>
                </c:pt>
                <c:pt idx="1766">
                  <c:v>505508.89151912514</c:v>
                </c:pt>
                <c:pt idx="1767">
                  <c:v>505508.89151912514</c:v>
                </c:pt>
                <c:pt idx="1768">
                  <c:v>505508.89151912514</c:v>
                </c:pt>
                <c:pt idx="1769">
                  <c:v>571124.46093063941</c:v>
                </c:pt>
                <c:pt idx="1770">
                  <c:v>505508.89151912514</c:v>
                </c:pt>
                <c:pt idx="1771">
                  <c:v>571124.46093063941</c:v>
                </c:pt>
                <c:pt idx="1772">
                  <c:v>505508.89151912514</c:v>
                </c:pt>
                <c:pt idx="1773">
                  <c:v>571124.46093063941</c:v>
                </c:pt>
                <c:pt idx="1774">
                  <c:v>505508.89151912514</c:v>
                </c:pt>
                <c:pt idx="1775">
                  <c:v>571124.46093063941</c:v>
                </c:pt>
                <c:pt idx="1776">
                  <c:v>571124.46093063941</c:v>
                </c:pt>
                <c:pt idx="1777">
                  <c:v>571124.46093063941</c:v>
                </c:pt>
                <c:pt idx="1778">
                  <c:v>505508.89151912514</c:v>
                </c:pt>
                <c:pt idx="1779">
                  <c:v>505508.89151912514</c:v>
                </c:pt>
                <c:pt idx="1780">
                  <c:v>505508.89151912514</c:v>
                </c:pt>
                <c:pt idx="1781">
                  <c:v>571124.46093063941</c:v>
                </c:pt>
                <c:pt idx="1782">
                  <c:v>571124.46093063941</c:v>
                </c:pt>
                <c:pt idx="1783">
                  <c:v>505508.89151912514</c:v>
                </c:pt>
                <c:pt idx="1784">
                  <c:v>571124.46093063941</c:v>
                </c:pt>
                <c:pt idx="1785">
                  <c:v>571124.46093063941</c:v>
                </c:pt>
                <c:pt idx="1786">
                  <c:v>505508.89151912514</c:v>
                </c:pt>
                <c:pt idx="1787">
                  <c:v>505508.89151912514</c:v>
                </c:pt>
                <c:pt idx="1788">
                  <c:v>505508.89151912514</c:v>
                </c:pt>
                <c:pt idx="1789">
                  <c:v>505508.89151912514</c:v>
                </c:pt>
                <c:pt idx="1790">
                  <c:v>571124.46093063941</c:v>
                </c:pt>
                <c:pt idx="1791">
                  <c:v>571124.46093063941</c:v>
                </c:pt>
                <c:pt idx="1792">
                  <c:v>571124.46093063941</c:v>
                </c:pt>
                <c:pt idx="1793">
                  <c:v>571124.46093063941</c:v>
                </c:pt>
                <c:pt idx="1794">
                  <c:v>505508.89151912514</c:v>
                </c:pt>
                <c:pt idx="1795">
                  <c:v>571124.46093063941</c:v>
                </c:pt>
                <c:pt idx="1796">
                  <c:v>571124.46093063941</c:v>
                </c:pt>
                <c:pt idx="1797">
                  <c:v>505508.89151912514</c:v>
                </c:pt>
                <c:pt idx="1798">
                  <c:v>571124.46093063941</c:v>
                </c:pt>
                <c:pt idx="1799">
                  <c:v>571124.46093063941</c:v>
                </c:pt>
                <c:pt idx="1800">
                  <c:v>505508.89151912514</c:v>
                </c:pt>
                <c:pt idx="1801">
                  <c:v>571124.46093063941</c:v>
                </c:pt>
                <c:pt idx="1802">
                  <c:v>505508.89151912514</c:v>
                </c:pt>
                <c:pt idx="1803">
                  <c:v>571124.46093063941</c:v>
                </c:pt>
                <c:pt idx="1804">
                  <c:v>571124.46093063941</c:v>
                </c:pt>
                <c:pt idx="1805">
                  <c:v>505508.89151912514</c:v>
                </c:pt>
                <c:pt idx="1806">
                  <c:v>571124.46093063941</c:v>
                </c:pt>
                <c:pt idx="1807">
                  <c:v>571124.46093063941</c:v>
                </c:pt>
                <c:pt idx="1808">
                  <c:v>571124.46093063941</c:v>
                </c:pt>
                <c:pt idx="1809">
                  <c:v>571124.46093063941</c:v>
                </c:pt>
                <c:pt idx="1810">
                  <c:v>505508.89151912514</c:v>
                </c:pt>
                <c:pt idx="1811">
                  <c:v>505508.89151912514</c:v>
                </c:pt>
                <c:pt idx="1812">
                  <c:v>571124.46093063941</c:v>
                </c:pt>
                <c:pt idx="1813">
                  <c:v>505508.89151912514</c:v>
                </c:pt>
                <c:pt idx="1814">
                  <c:v>571124.46093063941</c:v>
                </c:pt>
                <c:pt idx="1815">
                  <c:v>571124.46093063941</c:v>
                </c:pt>
                <c:pt idx="1816">
                  <c:v>505508.89151912514</c:v>
                </c:pt>
                <c:pt idx="1817">
                  <c:v>505508.89151912514</c:v>
                </c:pt>
                <c:pt idx="1818">
                  <c:v>505508.89151912514</c:v>
                </c:pt>
                <c:pt idx="1819">
                  <c:v>571124.46093063941</c:v>
                </c:pt>
                <c:pt idx="1820">
                  <c:v>505508.89151912514</c:v>
                </c:pt>
                <c:pt idx="1821">
                  <c:v>571124.46093063941</c:v>
                </c:pt>
                <c:pt idx="1822">
                  <c:v>571124.46093063941</c:v>
                </c:pt>
                <c:pt idx="1823">
                  <c:v>505508.89151912514</c:v>
                </c:pt>
                <c:pt idx="1824">
                  <c:v>505508.89151912514</c:v>
                </c:pt>
                <c:pt idx="1825">
                  <c:v>505508.89151912514</c:v>
                </c:pt>
                <c:pt idx="1826">
                  <c:v>505508.89151912514</c:v>
                </c:pt>
                <c:pt idx="1827">
                  <c:v>571124.46093063941</c:v>
                </c:pt>
                <c:pt idx="1828">
                  <c:v>505508.89151912514</c:v>
                </c:pt>
                <c:pt idx="1829">
                  <c:v>505508.89151912514</c:v>
                </c:pt>
                <c:pt idx="1830">
                  <c:v>505508.89151912514</c:v>
                </c:pt>
                <c:pt idx="1831">
                  <c:v>505508.89151912514</c:v>
                </c:pt>
                <c:pt idx="1832">
                  <c:v>505508.89151912514</c:v>
                </c:pt>
                <c:pt idx="1833">
                  <c:v>505508.89151912514</c:v>
                </c:pt>
                <c:pt idx="1834">
                  <c:v>571124.46093063941</c:v>
                </c:pt>
                <c:pt idx="1835">
                  <c:v>505508.89151912514</c:v>
                </c:pt>
                <c:pt idx="1836">
                  <c:v>571124.46093063941</c:v>
                </c:pt>
                <c:pt idx="1837">
                  <c:v>505508.89151912514</c:v>
                </c:pt>
                <c:pt idx="1838">
                  <c:v>505508.89151912514</c:v>
                </c:pt>
                <c:pt idx="1839">
                  <c:v>571124.46093063941</c:v>
                </c:pt>
                <c:pt idx="1840">
                  <c:v>505508.89151912514</c:v>
                </c:pt>
                <c:pt idx="1841">
                  <c:v>571124.46093063941</c:v>
                </c:pt>
                <c:pt idx="1842">
                  <c:v>505508.89151912514</c:v>
                </c:pt>
                <c:pt idx="1843">
                  <c:v>571124.46093063941</c:v>
                </c:pt>
                <c:pt idx="1844">
                  <c:v>571124.46093063941</c:v>
                </c:pt>
                <c:pt idx="1845">
                  <c:v>571124.46093063941</c:v>
                </c:pt>
                <c:pt idx="1846">
                  <c:v>505508.89151912514</c:v>
                </c:pt>
                <c:pt idx="1847">
                  <c:v>505508.89151912514</c:v>
                </c:pt>
                <c:pt idx="1848">
                  <c:v>571124.46093063941</c:v>
                </c:pt>
                <c:pt idx="1849">
                  <c:v>505508.89151912514</c:v>
                </c:pt>
                <c:pt idx="1850">
                  <c:v>571124.46093063941</c:v>
                </c:pt>
                <c:pt idx="1851">
                  <c:v>505508.89151912514</c:v>
                </c:pt>
                <c:pt idx="1852">
                  <c:v>571124.46093063941</c:v>
                </c:pt>
                <c:pt idx="1853">
                  <c:v>505508.89151912514</c:v>
                </c:pt>
                <c:pt idx="1854">
                  <c:v>571124.46093063941</c:v>
                </c:pt>
                <c:pt idx="1855">
                  <c:v>571124.46093063941</c:v>
                </c:pt>
                <c:pt idx="1856">
                  <c:v>571124.46093063941</c:v>
                </c:pt>
                <c:pt idx="1857">
                  <c:v>571124.46093063941</c:v>
                </c:pt>
                <c:pt idx="1858">
                  <c:v>571124.46093063941</c:v>
                </c:pt>
                <c:pt idx="1859">
                  <c:v>505508.89151912514</c:v>
                </c:pt>
                <c:pt idx="1860">
                  <c:v>505508.89151912514</c:v>
                </c:pt>
                <c:pt idx="1861">
                  <c:v>505508.89151912514</c:v>
                </c:pt>
                <c:pt idx="1862">
                  <c:v>571124.46093063941</c:v>
                </c:pt>
                <c:pt idx="1863">
                  <c:v>505508.89151912514</c:v>
                </c:pt>
                <c:pt idx="1864">
                  <c:v>505508.89151912514</c:v>
                </c:pt>
                <c:pt idx="1865">
                  <c:v>505508.89151912514</c:v>
                </c:pt>
                <c:pt idx="1866">
                  <c:v>571124.46093063941</c:v>
                </c:pt>
                <c:pt idx="1867">
                  <c:v>505508.89151912514</c:v>
                </c:pt>
                <c:pt idx="1868">
                  <c:v>505508.89151912514</c:v>
                </c:pt>
                <c:pt idx="1869">
                  <c:v>571124.46093063941</c:v>
                </c:pt>
                <c:pt idx="1870">
                  <c:v>571124.46093063941</c:v>
                </c:pt>
                <c:pt idx="1871">
                  <c:v>505508.89151912514</c:v>
                </c:pt>
                <c:pt idx="1872">
                  <c:v>505508.89151912514</c:v>
                </c:pt>
                <c:pt idx="1873">
                  <c:v>505508.89151912514</c:v>
                </c:pt>
                <c:pt idx="1874">
                  <c:v>505508.89151912514</c:v>
                </c:pt>
                <c:pt idx="1875">
                  <c:v>571124.46093063941</c:v>
                </c:pt>
                <c:pt idx="1876">
                  <c:v>505508.89151912514</c:v>
                </c:pt>
                <c:pt idx="1877">
                  <c:v>571124.46093063941</c:v>
                </c:pt>
                <c:pt idx="1878">
                  <c:v>571124.46093063941</c:v>
                </c:pt>
                <c:pt idx="1879">
                  <c:v>571124.46093063941</c:v>
                </c:pt>
                <c:pt idx="1880">
                  <c:v>571124.46093063941</c:v>
                </c:pt>
                <c:pt idx="1881">
                  <c:v>571124.46093063941</c:v>
                </c:pt>
                <c:pt idx="1882">
                  <c:v>571124.46093063941</c:v>
                </c:pt>
                <c:pt idx="1883">
                  <c:v>571124.46093063941</c:v>
                </c:pt>
                <c:pt idx="1884">
                  <c:v>505508.89151912514</c:v>
                </c:pt>
                <c:pt idx="1885">
                  <c:v>505508.89151912514</c:v>
                </c:pt>
                <c:pt idx="1886">
                  <c:v>571124.46093063941</c:v>
                </c:pt>
                <c:pt idx="1887">
                  <c:v>571124.46093063941</c:v>
                </c:pt>
                <c:pt idx="1888">
                  <c:v>571124.46093063941</c:v>
                </c:pt>
                <c:pt idx="1889">
                  <c:v>571124.46093063941</c:v>
                </c:pt>
                <c:pt idx="1890">
                  <c:v>505508.89151912514</c:v>
                </c:pt>
                <c:pt idx="1891">
                  <c:v>571124.46093063941</c:v>
                </c:pt>
                <c:pt idx="1892">
                  <c:v>505508.89151912514</c:v>
                </c:pt>
                <c:pt idx="1893">
                  <c:v>571124.46093063941</c:v>
                </c:pt>
                <c:pt idx="1894">
                  <c:v>571124.46093063941</c:v>
                </c:pt>
                <c:pt idx="1895">
                  <c:v>505508.89151912514</c:v>
                </c:pt>
                <c:pt idx="1896">
                  <c:v>505508.89151912514</c:v>
                </c:pt>
                <c:pt idx="1897">
                  <c:v>505508.89151912514</c:v>
                </c:pt>
                <c:pt idx="1898">
                  <c:v>505508.89151912514</c:v>
                </c:pt>
                <c:pt idx="1899">
                  <c:v>505508.89151912514</c:v>
                </c:pt>
                <c:pt idx="1900">
                  <c:v>505508.89151912514</c:v>
                </c:pt>
                <c:pt idx="1901">
                  <c:v>505508.89151912514</c:v>
                </c:pt>
                <c:pt idx="1902">
                  <c:v>505508.89151912514</c:v>
                </c:pt>
                <c:pt idx="1903">
                  <c:v>571124.46093063941</c:v>
                </c:pt>
                <c:pt idx="1904">
                  <c:v>505508.89151912514</c:v>
                </c:pt>
                <c:pt idx="1905">
                  <c:v>505508.89151912514</c:v>
                </c:pt>
                <c:pt idx="1906">
                  <c:v>505508.89151912514</c:v>
                </c:pt>
                <c:pt idx="1907">
                  <c:v>505508.89151912514</c:v>
                </c:pt>
                <c:pt idx="1908">
                  <c:v>571124.46093063941</c:v>
                </c:pt>
                <c:pt idx="1909">
                  <c:v>571124.46093063941</c:v>
                </c:pt>
                <c:pt idx="1910">
                  <c:v>505508.89151912514</c:v>
                </c:pt>
                <c:pt idx="1911">
                  <c:v>571124.46093063941</c:v>
                </c:pt>
                <c:pt idx="1912">
                  <c:v>505508.89151912514</c:v>
                </c:pt>
                <c:pt idx="1913">
                  <c:v>505508.89151912514</c:v>
                </c:pt>
                <c:pt idx="1914">
                  <c:v>571124.46093063941</c:v>
                </c:pt>
                <c:pt idx="1915">
                  <c:v>505508.89151912514</c:v>
                </c:pt>
                <c:pt idx="1916">
                  <c:v>571124.46093063941</c:v>
                </c:pt>
                <c:pt idx="1917">
                  <c:v>505508.89151912514</c:v>
                </c:pt>
                <c:pt idx="1918">
                  <c:v>505508.89151912514</c:v>
                </c:pt>
                <c:pt idx="1919">
                  <c:v>505508.89151912514</c:v>
                </c:pt>
                <c:pt idx="1920">
                  <c:v>505508.89151912514</c:v>
                </c:pt>
                <c:pt idx="1921">
                  <c:v>571124.46093063941</c:v>
                </c:pt>
                <c:pt idx="1922">
                  <c:v>505508.89151912514</c:v>
                </c:pt>
                <c:pt idx="1923">
                  <c:v>571124.46093063941</c:v>
                </c:pt>
                <c:pt idx="1924">
                  <c:v>571124.46093063941</c:v>
                </c:pt>
                <c:pt idx="1925">
                  <c:v>571124.46093063941</c:v>
                </c:pt>
                <c:pt idx="1926">
                  <c:v>505508.89151912514</c:v>
                </c:pt>
                <c:pt idx="1927">
                  <c:v>571124.46093063941</c:v>
                </c:pt>
                <c:pt idx="1928">
                  <c:v>571124.46093063941</c:v>
                </c:pt>
                <c:pt idx="1929">
                  <c:v>505508.89151912514</c:v>
                </c:pt>
                <c:pt idx="1930">
                  <c:v>571124.46093063941</c:v>
                </c:pt>
                <c:pt idx="1931">
                  <c:v>571124.46093063941</c:v>
                </c:pt>
                <c:pt idx="1932">
                  <c:v>571124.46093063941</c:v>
                </c:pt>
                <c:pt idx="1933">
                  <c:v>571124.46093063941</c:v>
                </c:pt>
                <c:pt idx="1934">
                  <c:v>505508.89151912514</c:v>
                </c:pt>
                <c:pt idx="1935">
                  <c:v>505508.89151912514</c:v>
                </c:pt>
                <c:pt idx="1936">
                  <c:v>505508.89151912514</c:v>
                </c:pt>
                <c:pt idx="1937">
                  <c:v>571124.46093063941</c:v>
                </c:pt>
                <c:pt idx="1938">
                  <c:v>571124.46093063941</c:v>
                </c:pt>
                <c:pt idx="1939">
                  <c:v>571124.46093063941</c:v>
                </c:pt>
                <c:pt idx="1940">
                  <c:v>505508.89151912514</c:v>
                </c:pt>
                <c:pt idx="1941">
                  <c:v>571124.46093063941</c:v>
                </c:pt>
                <c:pt idx="1942">
                  <c:v>571124.46093063941</c:v>
                </c:pt>
                <c:pt idx="1943">
                  <c:v>571124.46093063941</c:v>
                </c:pt>
                <c:pt idx="1944">
                  <c:v>505508.89151912514</c:v>
                </c:pt>
                <c:pt idx="1945">
                  <c:v>505508.89151912514</c:v>
                </c:pt>
                <c:pt idx="1946">
                  <c:v>571124.46093063941</c:v>
                </c:pt>
                <c:pt idx="1947">
                  <c:v>505508.89151912514</c:v>
                </c:pt>
                <c:pt idx="1948">
                  <c:v>571124.46093063941</c:v>
                </c:pt>
                <c:pt idx="1949">
                  <c:v>505508.89151912514</c:v>
                </c:pt>
                <c:pt idx="1950">
                  <c:v>505508.89151912514</c:v>
                </c:pt>
                <c:pt idx="1951">
                  <c:v>571124.46093063941</c:v>
                </c:pt>
                <c:pt idx="1952">
                  <c:v>571124.46093063941</c:v>
                </c:pt>
                <c:pt idx="1953">
                  <c:v>505508.89151912514</c:v>
                </c:pt>
                <c:pt idx="1954">
                  <c:v>505508.89151912514</c:v>
                </c:pt>
                <c:pt idx="1955">
                  <c:v>571124.46093063941</c:v>
                </c:pt>
                <c:pt idx="1956">
                  <c:v>505508.89151912514</c:v>
                </c:pt>
                <c:pt idx="1957">
                  <c:v>571124.46093063941</c:v>
                </c:pt>
                <c:pt idx="1958">
                  <c:v>571124.46093063941</c:v>
                </c:pt>
                <c:pt idx="1959">
                  <c:v>505508.89151912514</c:v>
                </c:pt>
                <c:pt idx="1960">
                  <c:v>505508.89151912514</c:v>
                </c:pt>
                <c:pt idx="1961">
                  <c:v>571124.46093063941</c:v>
                </c:pt>
                <c:pt idx="1962">
                  <c:v>505508.89151912514</c:v>
                </c:pt>
                <c:pt idx="1963">
                  <c:v>571124.46093063941</c:v>
                </c:pt>
                <c:pt idx="1964">
                  <c:v>571124.46093063941</c:v>
                </c:pt>
                <c:pt idx="1965">
                  <c:v>505508.89151912514</c:v>
                </c:pt>
                <c:pt idx="1966">
                  <c:v>505508.89151912514</c:v>
                </c:pt>
                <c:pt idx="1967">
                  <c:v>571124.46093063941</c:v>
                </c:pt>
                <c:pt idx="1968">
                  <c:v>571124.46093063941</c:v>
                </c:pt>
                <c:pt idx="1969">
                  <c:v>505508.89151912514</c:v>
                </c:pt>
                <c:pt idx="1970">
                  <c:v>505508.89151912514</c:v>
                </c:pt>
                <c:pt idx="1971">
                  <c:v>505508.89151912514</c:v>
                </c:pt>
                <c:pt idx="1972">
                  <c:v>571124.46093063941</c:v>
                </c:pt>
                <c:pt idx="1973">
                  <c:v>505508.89151912514</c:v>
                </c:pt>
                <c:pt idx="1974">
                  <c:v>505508.89151912514</c:v>
                </c:pt>
                <c:pt idx="1975">
                  <c:v>505508.89151912514</c:v>
                </c:pt>
                <c:pt idx="1976">
                  <c:v>505508.89151912514</c:v>
                </c:pt>
                <c:pt idx="1977">
                  <c:v>571124.46093063941</c:v>
                </c:pt>
                <c:pt idx="1978">
                  <c:v>571124.46093063941</c:v>
                </c:pt>
                <c:pt idx="1979">
                  <c:v>571124.46093063941</c:v>
                </c:pt>
                <c:pt idx="1980">
                  <c:v>505508.89151912514</c:v>
                </c:pt>
                <c:pt idx="1981">
                  <c:v>571124.46093063941</c:v>
                </c:pt>
                <c:pt idx="1982">
                  <c:v>571124.46093063941</c:v>
                </c:pt>
                <c:pt idx="1983">
                  <c:v>505508.89151912514</c:v>
                </c:pt>
                <c:pt idx="1984">
                  <c:v>571124.46093063941</c:v>
                </c:pt>
                <c:pt idx="1985">
                  <c:v>571124.46093063941</c:v>
                </c:pt>
                <c:pt idx="1986">
                  <c:v>505508.89151912514</c:v>
                </c:pt>
                <c:pt idx="1987">
                  <c:v>505508.89151912514</c:v>
                </c:pt>
                <c:pt idx="1988">
                  <c:v>505508.89151912514</c:v>
                </c:pt>
                <c:pt idx="1989">
                  <c:v>571124.46093063941</c:v>
                </c:pt>
                <c:pt idx="1990">
                  <c:v>571124.46093063941</c:v>
                </c:pt>
                <c:pt idx="1991">
                  <c:v>505508.89151912514</c:v>
                </c:pt>
                <c:pt idx="1992">
                  <c:v>571124.46093063941</c:v>
                </c:pt>
                <c:pt idx="1993">
                  <c:v>505508.89151912514</c:v>
                </c:pt>
                <c:pt idx="1994">
                  <c:v>505508.89151912514</c:v>
                </c:pt>
                <c:pt idx="1995">
                  <c:v>505508.89151912514</c:v>
                </c:pt>
                <c:pt idx="1996">
                  <c:v>505508.89151912514</c:v>
                </c:pt>
                <c:pt idx="1997">
                  <c:v>505508.89151912514</c:v>
                </c:pt>
                <c:pt idx="1998">
                  <c:v>571124.46093063941</c:v>
                </c:pt>
                <c:pt idx="1999">
                  <c:v>571124.46093063941</c:v>
                </c:pt>
                <c:pt idx="2000">
                  <c:v>505508.89151912514</c:v>
                </c:pt>
                <c:pt idx="2001">
                  <c:v>571124.46093063941</c:v>
                </c:pt>
                <c:pt idx="2002">
                  <c:v>505508.89151912514</c:v>
                </c:pt>
                <c:pt idx="2003">
                  <c:v>505508.89151912514</c:v>
                </c:pt>
                <c:pt idx="2004">
                  <c:v>571124.46093063941</c:v>
                </c:pt>
                <c:pt idx="2005">
                  <c:v>505508.89151912514</c:v>
                </c:pt>
                <c:pt idx="2006">
                  <c:v>505508.89151912514</c:v>
                </c:pt>
                <c:pt idx="2007">
                  <c:v>505508.89151912514</c:v>
                </c:pt>
                <c:pt idx="2008">
                  <c:v>505508.89151912514</c:v>
                </c:pt>
                <c:pt idx="2009">
                  <c:v>571124.46093063941</c:v>
                </c:pt>
                <c:pt idx="2010">
                  <c:v>571124.46093063941</c:v>
                </c:pt>
                <c:pt idx="2011">
                  <c:v>571124.46093063941</c:v>
                </c:pt>
                <c:pt idx="2012">
                  <c:v>505508.89151912514</c:v>
                </c:pt>
                <c:pt idx="2013">
                  <c:v>505508.89151912514</c:v>
                </c:pt>
                <c:pt idx="2014">
                  <c:v>571124.46093063941</c:v>
                </c:pt>
                <c:pt idx="2015">
                  <c:v>505508.89151912514</c:v>
                </c:pt>
                <c:pt idx="2016">
                  <c:v>505508.89151912514</c:v>
                </c:pt>
                <c:pt idx="2017">
                  <c:v>571124.46093063941</c:v>
                </c:pt>
                <c:pt idx="2018">
                  <c:v>571124.46093063941</c:v>
                </c:pt>
                <c:pt idx="2019">
                  <c:v>505508.89151912514</c:v>
                </c:pt>
                <c:pt idx="2020">
                  <c:v>505508.89151912514</c:v>
                </c:pt>
                <c:pt idx="2021">
                  <c:v>571124.46093063941</c:v>
                </c:pt>
                <c:pt idx="2022">
                  <c:v>505508.89151912514</c:v>
                </c:pt>
                <c:pt idx="2023">
                  <c:v>571124.46093063941</c:v>
                </c:pt>
                <c:pt idx="2024">
                  <c:v>571124.46093063941</c:v>
                </c:pt>
                <c:pt idx="2025">
                  <c:v>571124.46093063941</c:v>
                </c:pt>
                <c:pt idx="2026">
                  <c:v>505508.89151912514</c:v>
                </c:pt>
                <c:pt idx="2027">
                  <c:v>505508.89151912514</c:v>
                </c:pt>
                <c:pt idx="2028">
                  <c:v>571124.46093063941</c:v>
                </c:pt>
                <c:pt idx="2029">
                  <c:v>571124.46093063941</c:v>
                </c:pt>
                <c:pt idx="2030">
                  <c:v>571124.46093063941</c:v>
                </c:pt>
                <c:pt idx="2031">
                  <c:v>505508.89151912514</c:v>
                </c:pt>
                <c:pt idx="2032">
                  <c:v>505508.89151912514</c:v>
                </c:pt>
                <c:pt idx="2033">
                  <c:v>505508.89151912514</c:v>
                </c:pt>
                <c:pt idx="2034">
                  <c:v>571124.46093063941</c:v>
                </c:pt>
                <c:pt idx="2035">
                  <c:v>571124.46093063941</c:v>
                </c:pt>
                <c:pt idx="2036">
                  <c:v>505508.89151912514</c:v>
                </c:pt>
                <c:pt idx="2037">
                  <c:v>571124.46093063941</c:v>
                </c:pt>
                <c:pt idx="2038">
                  <c:v>571124.46093063941</c:v>
                </c:pt>
                <c:pt idx="2039">
                  <c:v>571124.46093063941</c:v>
                </c:pt>
                <c:pt idx="2040">
                  <c:v>505508.89151912514</c:v>
                </c:pt>
                <c:pt idx="2041">
                  <c:v>571124.46093063941</c:v>
                </c:pt>
                <c:pt idx="2042">
                  <c:v>505508.89151912514</c:v>
                </c:pt>
                <c:pt idx="2043">
                  <c:v>505508.89151912514</c:v>
                </c:pt>
                <c:pt idx="2044">
                  <c:v>505508.89151912514</c:v>
                </c:pt>
                <c:pt idx="2045">
                  <c:v>505508.89151912514</c:v>
                </c:pt>
                <c:pt idx="2046">
                  <c:v>505508.89151912514</c:v>
                </c:pt>
                <c:pt idx="2047">
                  <c:v>505508.89151912514</c:v>
                </c:pt>
                <c:pt idx="2048">
                  <c:v>505508.89151912514</c:v>
                </c:pt>
                <c:pt idx="2049">
                  <c:v>571124.46093063941</c:v>
                </c:pt>
                <c:pt idx="2050">
                  <c:v>571124.46093063941</c:v>
                </c:pt>
                <c:pt idx="2051">
                  <c:v>571124.46093063941</c:v>
                </c:pt>
                <c:pt idx="2052">
                  <c:v>505508.89151912514</c:v>
                </c:pt>
                <c:pt idx="2053">
                  <c:v>505508.89151912514</c:v>
                </c:pt>
                <c:pt idx="2054">
                  <c:v>571124.46093063941</c:v>
                </c:pt>
                <c:pt idx="2055">
                  <c:v>571124.46093063941</c:v>
                </c:pt>
                <c:pt idx="2056">
                  <c:v>505508.89151912514</c:v>
                </c:pt>
                <c:pt idx="2057">
                  <c:v>505508.89151912514</c:v>
                </c:pt>
                <c:pt idx="2058">
                  <c:v>505508.89151912514</c:v>
                </c:pt>
                <c:pt idx="2059">
                  <c:v>571124.46093063941</c:v>
                </c:pt>
                <c:pt idx="2060">
                  <c:v>571124.46093063941</c:v>
                </c:pt>
                <c:pt idx="2061">
                  <c:v>505508.89151912514</c:v>
                </c:pt>
                <c:pt idx="2062">
                  <c:v>505508.89151912514</c:v>
                </c:pt>
                <c:pt idx="2063">
                  <c:v>505508.89151912514</c:v>
                </c:pt>
                <c:pt idx="2064">
                  <c:v>571124.46093063941</c:v>
                </c:pt>
                <c:pt idx="2065">
                  <c:v>505508.89151912514</c:v>
                </c:pt>
                <c:pt idx="2066">
                  <c:v>505508.89151912514</c:v>
                </c:pt>
                <c:pt idx="2067">
                  <c:v>571124.46093063941</c:v>
                </c:pt>
                <c:pt idx="2068">
                  <c:v>505508.89151912514</c:v>
                </c:pt>
                <c:pt idx="2069">
                  <c:v>571124.46093063941</c:v>
                </c:pt>
                <c:pt idx="2070">
                  <c:v>505508.89151912514</c:v>
                </c:pt>
                <c:pt idx="2071">
                  <c:v>571124.46093063941</c:v>
                </c:pt>
                <c:pt idx="2072">
                  <c:v>505508.89151912514</c:v>
                </c:pt>
                <c:pt idx="2073">
                  <c:v>505508.89151912514</c:v>
                </c:pt>
                <c:pt idx="2074">
                  <c:v>505508.89151912514</c:v>
                </c:pt>
                <c:pt idx="2075">
                  <c:v>505508.89151912514</c:v>
                </c:pt>
                <c:pt idx="2076">
                  <c:v>571124.46093063941</c:v>
                </c:pt>
                <c:pt idx="2077">
                  <c:v>505508.89151912514</c:v>
                </c:pt>
                <c:pt idx="2078">
                  <c:v>505508.89151912514</c:v>
                </c:pt>
                <c:pt idx="2079">
                  <c:v>505508.89151912514</c:v>
                </c:pt>
                <c:pt idx="2080">
                  <c:v>505508.89151912514</c:v>
                </c:pt>
                <c:pt idx="2081">
                  <c:v>505508.89151912514</c:v>
                </c:pt>
                <c:pt idx="2082">
                  <c:v>571124.46093063941</c:v>
                </c:pt>
                <c:pt idx="2083">
                  <c:v>571124.46093063941</c:v>
                </c:pt>
                <c:pt idx="2084">
                  <c:v>505508.89151912514</c:v>
                </c:pt>
                <c:pt idx="2085">
                  <c:v>571124.46093063941</c:v>
                </c:pt>
                <c:pt idx="2086">
                  <c:v>571124.46093063941</c:v>
                </c:pt>
                <c:pt idx="2087">
                  <c:v>571124.46093063941</c:v>
                </c:pt>
                <c:pt idx="2088">
                  <c:v>571124.46093063941</c:v>
                </c:pt>
                <c:pt idx="2089">
                  <c:v>571124.46093063941</c:v>
                </c:pt>
                <c:pt idx="2090">
                  <c:v>505508.89151912514</c:v>
                </c:pt>
                <c:pt idx="2091">
                  <c:v>505508.89151912514</c:v>
                </c:pt>
                <c:pt idx="2092">
                  <c:v>505508.89151912514</c:v>
                </c:pt>
                <c:pt idx="2093">
                  <c:v>505508.89151912514</c:v>
                </c:pt>
                <c:pt idx="2094">
                  <c:v>505508.89151912514</c:v>
                </c:pt>
                <c:pt idx="2095">
                  <c:v>505508.89151912514</c:v>
                </c:pt>
                <c:pt idx="2096">
                  <c:v>571124.46093063941</c:v>
                </c:pt>
                <c:pt idx="2097">
                  <c:v>505508.89151912514</c:v>
                </c:pt>
                <c:pt idx="2098">
                  <c:v>505508.89151912514</c:v>
                </c:pt>
                <c:pt idx="2099">
                  <c:v>505508.89151912514</c:v>
                </c:pt>
                <c:pt idx="2100">
                  <c:v>571124.46093063941</c:v>
                </c:pt>
                <c:pt idx="2101">
                  <c:v>505508.89151912514</c:v>
                </c:pt>
                <c:pt idx="2102">
                  <c:v>571124.46093063941</c:v>
                </c:pt>
                <c:pt idx="2103">
                  <c:v>505508.89151912514</c:v>
                </c:pt>
                <c:pt idx="2104">
                  <c:v>571124.46093063941</c:v>
                </c:pt>
                <c:pt idx="2105">
                  <c:v>571124.46093063941</c:v>
                </c:pt>
                <c:pt idx="2106">
                  <c:v>505508.89151912514</c:v>
                </c:pt>
                <c:pt idx="2107">
                  <c:v>571124.46093063941</c:v>
                </c:pt>
                <c:pt idx="2108">
                  <c:v>505508.89151912514</c:v>
                </c:pt>
                <c:pt idx="2109">
                  <c:v>571124.46093063941</c:v>
                </c:pt>
                <c:pt idx="2110">
                  <c:v>505508.89151912514</c:v>
                </c:pt>
                <c:pt idx="2111">
                  <c:v>505508.89151912514</c:v>
                </c:pt>
                <c:pt idx="2112">
                  <c:v>505508.89151912514</c:v>
                </c:pt>
                <c:pt idx="2113">
                  <c:v>571124.46093063941</c:v>
                </c:pt>
                <c:pt idx="2114">
                  <c:v>571124.46093063941</c:v>
                </c:pt>
                <c:pt idx="2115">
                  <c:v>571124.46093063941</c:v>
                </c:pt>
                <c:pt idx="2116">
                  <c:v>571124.46093063941</c:v>
                </c:pt>
                <c:pt idx="2117">
                  <c:v>505508.89151912514</c:v>
                </c:pt>
                <c:pt idx="2118">
                  <c:v>505508.89151912514</c:v>
                </c:pt>
                <c:pt idx="2119">
                  <c:v>505508.89151912514</c:v>
                </c:pt>
                <c:pt idx="2120">
                  <c:v>571124.46093063941</c:v>
                </c:pt>
                <c:pt idx="2121">
                  <c:v>571124.46093063941</c:v>
                </c:pt>
                <c:pt idx="2122">
                  <c:v>571124.46093063941</c:v>
                </c:pt>
                <c:pt idx="2123">
                  <c:v>571124.46093063941</c:v>
                </c:pt>
                <c:pt idx="2124">
                  <c:v>505508.89151912514</c:v>
                </c:pt>
                <c:pt idx="2125">
                  <c:v>505508.89151912514</c:v>
                </c:pt>
                <c:pt idx="2126">
                  <c:v>571124.46093063941</c:v>
                </c:pt>
                <c:pt idx="2127">
                  <c:v>571124.46093063941</c:v>
                </c:pt>
                <c:pt idx="2128">
                  <c:v>505508.89151912514</c:v>
                </c:pt>
                <c:pt idx="2129">
                  <c:v>505508.89151912514</c:v>
                </c:pt>
                <c:pt idx="2130">
                  <c:v>505508.89151912514</c:v>
                </c:pt>
                <c:pt idx="2131">
                  <c:v>571124.46093063941</c:v>
                </c:pt>
                <c:pt idx="2132">
                  <c:v>505508.89151912514</c:v>
                </c:pt>
                <c:pt idx="2133">
                  <c:v>505508.89151912514</c:v>
                </c:pt>
                <c:pt idx="2134">
                  <c:v>571124.46093063941</c:v>
                </c:pt>
                <c:pt idx="2135">
                  <c:v>505508.89151912514</c:v>
                </c:pt>
                <c:pt idx="2136">
                  <c:v>505508.89151912514</c:v>
                </c:pt>
                <c:pt idx="2137">
                  <c:v>571124.46093063941</c:v>
                </c:pt>
                <c:pt idx="2138">
                  <c:v>505508.89151912514</c:v>
                </c:pt>
                <c:pt idx="2139">
                  <c:v>505508.89151912514</c:v>
                </c:pt>
                <c:pt idx="2140">
                  <c:v>505508.89151912514</c:v>
                </c:pt>
                <c:pt idx="2141">
                  <c:v>505508.89151912514</c:v>
                </c:pt>
                <c:pt idx="2142">
                  <c:v>571124.46093063941</c:v>
                </c:pt>
                <c:pt idx="2143">
                  <c:v>505508.89151912514</c:v>
                </c:pt>
                <c:pt idx="2144">
                  <c:v>505508.89151912514</c:v>
                </c:pt>
                <c:pt idx="2145">
                  <c:v>505508.89151912514</c:v>
                </c:pt>
                <c:pt idx="2146">
                  <c:v>505508.89151912514</c:v>
                </c:pt>
                <c:pt idx="2147">
                  <c:v>571124.46093063941</c:v>
                </c:pt>
                <c:pt idx="2148">
                  <c:v>571124.46093063941</c:v>
                </c:pt>
                <c:pt idx="2149">
                  <c:v>505508.89151912514</c:v>
                </c:pt>
                <c:pt idx="2150">
                  <c:v>571124.46093063941</c:v>
                </c:pt>
                <c:pt idx="2151">
                  <c:v>571124.46093063941</c:v>
                </c:pt>
                <c:pt idx="2152">
                  <c:v>571124.46093063941</c:v>
                </c:pt>
                <c:pt idx="2153">
                  <c:v>571124.46093063941</c:v>
                </c:pt>
                <c:pt idx="2154">
                  <c:v>505508.89151912514</c:v>
                </c:pt>
                <c:pt idx="2155">
                  <c:v>571124.46093063941</c:v>
                </c:pt>
                <c:pt idx="2156">
                  <c:v>505508.89151912514</c:v>
                </c:pt>
                <c:pt idx="2157">
                  <c:v>571124.46093063941</c:v>
                </c:pt>
                <c:pt idx="2158">
                  <c:v>571124.46093063941</c:v>
                </c:pt>
                <c:pt idx="2159">
                  <c:v>505508.89151912514</c:v>
                </c:pt>
                <c:pt idx="2160">
                  <c:v>505508.89151912514</c:v>
                </c:pt>
                <c:pt idx="2161">
                  <c:v>571124.46093063941</c:v>
                </c:pt>
                <c:pt idx="2162">
                  <c:v>571124.46093063941</c:v>
                </c:pt>
                <c:pt idx="2163">
                  <c:v>571124.46093063941</c:v>
                </c:pt>
                <c:pt idx="2164">
                  <c:v>505508.89151912514</c:v>
                </c:pt>
                <c:pt idx="2165">
                  <c:v>505508.89151912514</c:v>
                </c:pt>
                <c:pt idx="2166">
                  <c:v>505508.89151912514</c:v>
                </c:pt>
                <c:pt idx="2167">
                  <c:v>505508.89151912514</c:v>
                </c:pt>
                <c:pt idx="2168">
                  <c:v>571124.46093063941</c:v>
                </c:pt>
                <c:pt idx="2169">
                  <c:v>571124.46093063941</c:v>
                </c:pt>
                <c:pt idx="2170">
                  <c:v>571124.46093063941</c:v>
                </c:pt>
                <c:pt idx="2171">
                  <c:v>571124.46093063941</c:v>
                </c:pt>
                <c:pt idx="2172">
                  <c:v>571124.46093063941</c:v>
                </c:pt>
                <c:pt idx="2173">
                  <c:v>571124.46093063941</c:v>
                </c:pt>
                <c:pt idx="2174">
                  <c:v>505508.89151912514</c:v>
                </c:pt>
                <c:pt idx="2175">
                  <c:v>505508.89151912514</c:v>
                </c:pt>
                <c:pt idx="2176">
                  <c:v>505508.89151912514</c:v>
                </c:pt>
                <c:pt idx="2177">
                  <c:v>571124.46093063941</c:v>
                </c:pt>
                <c:pt idx="2178">
                  <c:v>571124.46093063941</c:v>
                </c:pt>
                <c:pt idx="2179">
                  <c:v>571124.46093063941</c:v>
                </c:pt>
                <c:pt idx="2180">
                  <c:v>505508.89151912514</c:v>
                </c:pt>
                <c:pt idx="2181">
                  <c:v>505508.89151912514</c:v>
                </c:pt>
                <c:pt idx="2182">
                  <c:v>571124.46093063941</c:v>
                </c:pt>
                <c:pt idx="2183">
                  <c:v>505508.89151912514</c:v>
                </c:pt>
                <c:pt idx="2184">
                  <c:v>571124.46093063941</c:v>
                </c:pt>
                <c:pt idx="2185">
                  <c:v>505508.89151912514</c:v>
                </c:pt>
                <c:pt idx="2186">
                  <c:v>505508.89151912514</c:v>
                </c:pt>
                <c:pt idx="2187">
                  <c:v>505508.89151912514</c:v>
                </c:pt>
                <c:pt idx="2188">
                  <c:v>505508.89151912514</c:v>
                </c:pt>
                <c:pt idx="2189">
                  <c:v>505508.89151912514</c:v>
                </c:pt>
                <c:pt idx="2190">
                  <c:v>571124.46093063941</c:v>
                </c:pt>
                <c:pt idx="2191">
                  <c:v>571124.46093063941</c:v>
                </c:pt>
                <c:pt idx="2192">
                  <c:v>571124.46093063941</c:v>
                </c:pt>
                <c:pt idx="2193">
                  <c:v>571124.46093063941</c:v>
                </c:pt>
                <c:pt idx="2194">
                  <c:v>571124.46093063941</c:v>
                </c:pt>
                <c:pt idx="2195">
                  <c:v>505508.89151912514</c:v>
                </c:pt>
                <c:pt idx="2196">
                  <c:v>571124.46093063941</c:v>
                </c:pt>
                <c:pt idx="2197">
                  <c:v>571124.46093063941</c:v>
                </c:pt>
                <c:pt idx="2198">
                  <c:v>505508.89151912514</c:v>
                </c:pt>
                <c:pt idx="2199">
                  <c:v>571124.46093063941</c:v>
                </c:pt>
                <c:pt idx="2200">
                  <c:v>571124.46093063941</c:v>
                </c:pt>
                <c:pt idx="2201">
                  <c:v>571124.46093063941</c:v>
                </c:pt>
                <c:pt idx="2202">
                  <c:v>571124.46093063941</c:v>
                </c:pt>
                <c:pt idx="2203">
                  <c:v>571124.46093063941</c:v>
                </c:pt>
                <c:pt idx="2204">
                  <c:v>571124.46093063941</c:v>
                </c:pt>
                <c:pt idx="2205">
                  <c:v>571124.46093063941</c:v>
                </c:pt>
                <c:pt idx="2206">
                  <c:v>505508.89151912514</c:v>
                </c:pt>
                <c:pt idx="2207">
                  <c:v>571124.46093063941</c:v>
                </c:pt>
                <c:pt idx="2208">
                  <c:v>505508.89151912514</c:v>
                </c:pt>
                <c:pt idx="2209">
                  <c:v>505508.89151912514</c:v>
                </c:pt>
                <c:pt idx="2210">
                  <c:v>571124.46093063941</c:v>
                </c:pt>
                <c:pt idx="2211">
                  <c:v>505508.89151912514</c:v>
                </c:pt>
                <c:pt idx="2212">
                  <c:v>505508.89151912514</c:v>
                </c:pt>
                <c:pt idx="2213">
                  <c:v>505508.89151912514</c:v>
                </c:pt>
                <c:pt idx="2214">
                  <c:v>505508.89151912514</c:v>
                </c:pt>
                <c:pt idx="2215">
                  <c:v>571124.46093063941</c:v>
                </c:pt>
                <c:pt idx="2216">
                  <c:v>505508.89151912514</c:v>
                </c:pt>
                <c:pt idx="2217">
                  <c:v>571124.46093063941</c:v>
                </c:pt>
                <c:pt idx="2218">
                  <c:v>505508.89151912514</c:v>
                </c:pt>
                <c:pt idx="2219">
                  <c:v>571124.46093063941</c:v>
                </c:pt>
                <c:pt idx="2220">
                  <c:v>505508.89151912514</c:v>
                </c:pt>
                <c:pt idx="2221">
                  <c:v>571124.46093063941</c:v>
                </c:pt>
                <c:pt idx="2222">
                  <c:v>571124.46093063941</c:v>
                </c:pt>
                <c:pt idx="2223">
                  <c:v>505508.89151912514</c:v>
                </c:pt>
                <c:pt idx="2224">
                  <c:v>571124.46093063941</c:v>
                </c:pt>
                <c:pt idx="2225">
                  <c:v>571124.46093063941</c:v>
                </c:pt>
                <c:pt idx="2226">
                  <c:v>571124.46093063941</c:v>
                </c:pt>
                <c:pt idx="2227">
                  <c:v>505508.89151912514</c:v>
                </c:pt>
                <c:pt idx="2228">
                  <c:v>505508.89151912514</c:v>
                </c:pt>
                <c:pt idx="2229">
                  <c:v>571124.46093063941</c:v>
                </c:pt>
                <c:pt idx="2230">
                  <c:v>571124.46093063941</c:v>
                </c:pt>
                <c:pt idx="2231">
                  <c:v>505508.89151912514</c:v>
                </c:pt>
                <c:pt idx="2232">
                  <c:v>505508.89151912514</c:v>
                </c:pt>
                <c:pt idx="2233">
                  <c:v>571124.46093063941</c:v>
                </c:pt>
                <c:pt idx="2234">
                  <c:v>505508.89151912514</c:v>
                </c:pt>
                <c:pt idx="2235">
                  <c:v>571124.46093063941</c:v>
                </c:pt>
                <c:pt idx="2236">
                  <c:v>571124.46093063941</c:v>
                </c:pt>
                <c:pt idx="2237">
                  <c:v>505508.89151912514</c:v>
                </c:pt>
                <c:pt idx="2238">
                  <c:v>505508.89151912514</c:v>
                </c:pt>
                <c:pt idx="2239">
                  <c:v>505508.89151912514</c:v>
                </c:pt>
                <c:pt idx="2240">
                  <c:v>505508.89151912514</c:v>
                </c:pt>
                <c:pt idx="2241">
                  <c:v>505508.89151912514</c:v>
                </c:pt>
                <c:pt idx="2242">
                  <c:v>571124.46093063941</c:v>
                </c:pt>
                <c:pt idx="2243">
                  <c:v>505508.89151912514</c:v>
                </c:pt>
                <c:pt idx="2244">
                  <c:v>571124.46093063941</c:v>
                </c:pt>
                <c:pt idx="2245">
                  <c:v>505508.89151912514</c:v>
                </c:pt>
                <c:pt idx="2246">
                  <c:v>571124.46093063941</c:v>
                </c:pt>
                <c:pt idx="2247">
                  <c:v>571124.46093063941</c:v>
                </c:pt>
                <c:pt idx="2248">
                  <c:v>571124.46093063941</c:v>
                </c:pt>
                <c:pt idx="2249">
                  <c:v>505508.89151912514</c:v>
                </c:pt>
                <c:pt idx="2250">
                  <c:v>505508.89151912514</c:v>
                </c:pt>
                <c:pt idx="2251">
                  <c:v>505508.89151912514</c:v>
                </c:pt>
                <c:pt idx="2252">
                  <c:v>505508.89151912514</c:v>
                </c:pt>
                <c:pt idx="2253">
                  <c:v>571124.46093063941</c:v>
                </c:pt>
                <c:pt idx="2254">
                  <c:v>571124.46093063941</c:v>
                </c:pt>
                <c:pt idx="2255">
                  <c:v>505508.89151912514</c:v>
                </c:pt>
                <c:pt idx="2256">
                  <c:v>571124.46093063941</c:v>
                </c:pt>
                <c:pt idx="2257">
                  <c:v>571124.46093063941</c:v>
                </c:pt>
                <c:pt idx="2258">
                  <c:v>571124.46093063941</c:v>
                </c:pt>
                <c:pt idx="2259">
                  <c:v>505508.89151912514</c:v>
                </c:pt>
                <c:pt idx="2260">
                  <c:v>505508.89151912514</c:v>
                </c:pt>
                <c:pt idx="2261">
                  <c:v>505508.89151912514</c:v>
                </c:pt>
                <c:pt idx="2262">
                  <c:v>571124.46093063941</c:v>
                </c:pt>
                <c:pt idx="2263">
                  <c:v>571124.46093063941</c:v>
                </c:pt>
                <c:pt idx="2264">
                  <c:v>505508.89151912514</c:v>
                </c:pt>
                <c:pt idx="2265">
                  <c:v>571124.46093063941</c:v>
                </c:pt>
                <c:pt idx="2266">
                  <c:v>505508.89151912514</c:v>
                </c:pt>
                <c:pt idx="2267">
                  <c:v>571124.46093063941</c:v>
                </c:pt>
                <c:pt idx="2268">
                  <c:v>571124.46093063941</c:v>
                </c:pt>
                <c:pt idx="2269">
                  <c:v>505508.89151912514</c:v>
                </c:pt>
                <c:pt idx="2270">
                  <c:v>505508.89151912514</c:v>
                </c:pt>
                <c:pt idx="2271">
                  <c:v>505508.89151912514</c:v>
                </c:pt>
                <c:pt idx="2272">
                  <c:v>505508.89151912514</c:v>
                </c:pt>
                <c:pt idx="2273">
                  <c:v>571124.46093063941</c:v>
                </c:pt>
                <c:pt idx="2274">
                  <c:v>505508.89151912514</c:v>
                </c:pt>
                <c:pt idx="2275">
                  <c:v>505508.89151912514</c:v>
                </c:pt>
                <c:pt idx="2276">
                  <c:v>505508.89151912514</c:v>
                </c:pt>
                <c:pt idx="2277">
                  <c:v>505508.89151912514</c:v>
                </c:pt>
                <c:pt idx="2278">
                  <c:v>505508.89151912514</c:v>
                </c:pt>
                <c:pt idx="2279">
                  <c:v>571124.46093063941</c:v>
                </c:pt>
                <c:pt idx="2280">
                  <c:v>571124.46093063941</c:v>
                </c:pt>
                <c:pt idx="2281">
                  <c:v>571124.46093063941</c:v>
                </c:pt>
                <c:pt idx="2282">
                  <c:v>571124.46093063941</c:v>
                </c:pt>
                <c:pt idx="2283">
                  <c:v>505508.89151912514</c:v>
                </c:pt>
                <c:pt idx="2284">
                  <c:v>571124.46093063941</c:v>
                </c:pt>
                <c:pt idx="2285">
                  <c:v>505508.89151912514</c:v>
                </c:pt>
                <c:pt idx="2286">
                  <c:v>571124.46093063941</c:v>
                </c:pt>
                <c:pt idx="2287">
                  <c:v>505508.89151912514</c:v>
                </c:pt>
                <c:pt idx="2288">
                  <c:v>505508.89151912514</c:v>
                </c:pt>
                <c:pt idx="2289">
                  <c:v>571124.46093063941</c:v>
                </c:pt>
                <c:pt idx="2290">
                  <c:v>505508.89151912514</c:v>
                </c:pt>
                <c:pt idx="2291">
                  <c:v>571124.46093063941</c:v>
                </c:pt>
                <c:pt idx="2292">
                  <c:v>571124.46093063941</c:v>
                </c:pt>
                <c:pt idx="2293">
                  <c:v>505508.89151912514</c:v>
                </c:pt>
                <c:pt idx="2294">
                  <c:v>505508.89151912514</c:v>
                </c:pt>
                <c:pt idx="2295">
                  <c:v>505508.89151912514</c:v>
                </c:pt>
                <c:pt idx="2296">
                  <c:v>505508.89151912514</c:v>
                </c:pt>
                <c:pt idx="2297">
                  <c:v>571124.46093063941</c:v>
                </c:pt>
                <c:pt idx="2298">
                  <c:v>571124.46093063941</c:v>
                </c:pt>
                <c:pt idx="2299">
                  <c:v>571124.46093063941</c:v>
                </c:pt>
                <c:pt idx="2300">
                  <c:v>505508.89151912514</c:v>
                </c:pt>
                <c:pt idx="2301">
                  <c:v>505508.89151912514</c:v>
                </c:pt>
                <c:pt idx="2302">
                  <c:v>505508.89151912514</c:v>
                </c:pt>
                <c:pt idx="2303">
                  <c:v>505508.89151912514</c:v>
                </c:pt>
                <c:pt idx="2304">
                  <c:v>505508.89151912514</c:v>
                </c:pt>
                <c:pt idx="2305">
                  <c:v>571124.46093063941</c:v>
                </c:pt>
                <c:pt idx="2306">
                  <c:v>505508.89151912514</c:v>
                </c:pt>
                <c:pt idx="2307">
                  <c:v>505508.89151912514</c:v>
                </c:pt>
                <c:pt idx="2308">
                  <c:v>571124.46093063941</c:v>
                </c:pt>
                <c:pt idx="2309">
                  <c:v>505508.89151912514</c:v>
                </c:pt>
                <c:pt idx="2310">
                  <c:v>505508.89151912514</c:v>
                </c:pt>
                <c:pt idx="2311">
                  <c:v>505508.89151912514</c:v>
                </c:pt>
                <c:pt idx="2312">
                  <c:v>505508.89151912514</c:v>
                </c:pt>
                <c:pt idx="2313">
                  <c:v>505508.89151912514</c:v>
                </c:pt>
                <c:pt idx="2314">
                  <c:v>571124.46093063941</c:v>
                </c:pt>
                <c:pt idx="2315">
                  <c:v>505508.89151912514</c:v>
                </c:pt>
                <c:pt idx="2316">
                  <c:v>571124.46093063941</c:v>
                </c:pt>
                <c:pt idx="2317">
                  <c:v>505508.89151912514</c:v>
                </c:pt>
                <c:pt idx="2318">
                  <c:v>571124.46093063941</c:v>
                </c:pt>
                <c:pt idx="2319">
                  <c:v>571124.46093063941</c:v>
                </c:pt>
                <c:pt idx="2320">
                  <c:v>505508.89151912514</c:v>
                </c:pt>
                <c:pt idx="2321">
                  <c:v>571124.46093063941</c:v>
                </c:pt>
                <c:pt idx="2322">
                  <c:v>505508.89151912514</c:v>
                </c:pt>
                <c:pt idx="2323">
                  <c:v>505508.89151912514</c:v>
                </c:pt>
                <c:pt idx="2324">
                  <c:v>505508.89151912514</c:v>
                </c:pt>
                <c:pt idx="2325">
                  <c:v>505508.89151912514</c:v>
                </c:pt>
                <c:pt idx="2326">
                  <c:v>505508.89151912514</c:v>
                </c:pt>
                <c:pt idx="2327">
                  <c:v>571124.46093063941</c:v>
                </c:pt>
                <c:pt idx="2328">
                  <c:v>505508.89151912514</c:v>
                </c:pt>
                <c:pt idx="2329">
                  <c:v>505508.89151912514</c:v>
                </c:pt>
                <c:pt idx="2330">
                  <c:v>505508.89151912514</c:v>
                </c:pt>
                <c:pt idx="2331">
                  <c:v>505508.89151912514</c:v>
                </c:pt>
                <c:pt idx="2332">
                  <c:v>571124.46093063941</c:v>
                </c:pt>
                <c:pt idx="2333">
                  <c:v>505508.89151912514</c:v>
                </c:pt>
                <c:pt idx="2334">
                  <c:v>571124.46093063941</c:v>
                </c:pt>
                <c:pt idx="2335">
                  <c:v>571124.46093063941</c:v>
                </c:pt>
                <c:pt idx="2336">
                  <c:v>571124.46093063941</c:v>
                </c:pt>
                <c:pt idx="2337">
                  <c:v>571124.46093063941</c:v>
                </c:pt>
                <c:pt idx="2338">
                  <c:v>571124.46093063941</c:v>
                </c:pt>
                <c:pt idx="2339">
                  <c:v>571124.46093063941</c:v>
                </c:pt>
                <c:pt idx="2340">
                  <c:v>505508.89151912514</c:v>
                </c:pt>
                <c:pt idx="2341">
                  <c:v>505508.89151912514</c:v>
                </c:pt>
                <c:pt idx="2342">
                  <c:v>571124.46093063941</c:v>
                </c:pt>
                <c:pt idx="2343">
                  <c:v>571124.46093063941</c:v>
                </c:pt>
                <c:pt idx="2344">
                  <c:v>571124.46093063941</c:v>
                </c:pt>
                <c:pt idx="2345">
                  <c:v>571124.46093063941</c:v>
                </c:pt>
                <c:pt idx="2346">
                  <c:v>571124.46093063941</c:v>
                </c:pt>
                <c:pt idx="2347">
                  <c:v>571124.46093063941</c:v>
                </c:pt>
                <c:pt idx="2348">
                  <c:v>571124.46093063941</c:v>
                </c:pt>
                <c:pt idx="2349">
                  <c:v>505508.89151912514</c:v>
                </c:pt>
                <c:pt idx="2350">
                  <c:v>505508.89151912514</c:v>
                </c:pt>
                <c:pt idx="2351">
                  <c:v>505508.89151912514</c:v>
                </c:pt>
                <c:pt idx="2352">
                  <c:v>505508.89151912514</c:v>
                </c:pt>
                <c:pt idx="2353">
                  <c:v>505508.89151912514</c:v>
                </c:pt>
                <c:pt idx="2354">
                  <c:v>571124.46093063941</c:v>
                </c:pt>
                <c:pt idx="2355">
                  <c:v>571124.46093063941</c:v>
                </c:pt>
                <c:pt idx="2356">
                  <c:v>571124.46093063941</c:v>
                </c:pt>
                <c:pt idx="2357">
                  <c:v>505508.89151912514</c:v>
                </c:pt>
                <c:pt idx="2358">
                  <c:v>571124.46093063941</c:v>
                </c:pt>
                <c:pt idx="2359">
                  <c:v>571124.46093063941</c:v>
                </c:pt>
                <c:pt idx="2360">
                  <c:v>505508.89151912514</c:v>
                </c:pt>
                <c:pt idx="2361">
                  <c:v>571124.46093063941</c:v>
                </c:pt>
                <c:pt idx="2362">
                  <c:v>505508.89151912514</c:v>
                </c:pt>
                <c:pt idx="2363">
                  <c:v>505508.89151912514</c:v>
                </c:pt>
                <c:pt idx="2364">
                  <c:v>505508.89151912514</c:v>
                </c:pt>
                <c:pt idx="2365">
                  <c:v>505508.89151912514</c:v>
                </c:pt>
                <c:pt idx="2366">
                  <c:v>505508.89151912514</c:v>
                </c:pt>
                <c:pt idx="2367">
                  <c:v>505508.89151912514</c:v>
                </c:pt>
                <c:pt idx="2368">
                  <c:v>505508.89151912514</c:v>
                </c:pt>
                <c:pt idx="2369">
                  <c:v>571124.46093063941</c:v>
                </c:pt>
                <c:pt idx="2370">
                  <c:v>505508.89151912514</c:v>
                </c:pt>
                <c:pt idx="2371">
                  <c:v>571124.46093063941</c:v>
                </c:pt>
                <c:pt idx="2372">
                  <c:v>505508.89151912514</c:v>
                </c:pt>
                <c:pt idx="2373">
                  <c:v>505508.89151912514</c:v>
                </c:pt>
                <c:pt idx="2374">
                  <c:v>571124.46093063941</c:v>
                </c:pt>
                <c:pt idx="2375">
                  <c:v>571124.46093063941</c:v>
                </c:pt>
                <c:pt idx="2376">
                  <c:v>505508.89151912514</c:v>
                </c:pt>
                <c:pt idx="2377">
                  <c:v>505508.89151912514</c:v>
                </c:pt>
                <c:pt idx="2378">
                  <c:v>571124.46093063941</c:v>
                </c:pt>
                <c:pt idx="2379">
                  <c:v>571124.46093063941</c:v>
                </c:pt>
                <c:pt idx="2380">
                  <c:v>571124.46093063941</c:v>
                </c:pt>
                <c:pt idx="2381">
                  <c:v>571124.46093063941</c:v>
                </c:pt>
                <c:pt idx="2382">
                  <c:v>505508.89151912514</c:v>
                </c:pt>
                <c:pt idx="2383">
                  <c:v>571124.46093063941</c:v>
                </c:pt>
                <c:pt idx="2384">
                  <c:v>571124.46093063941</c:v>
                </c:pt>
                <c:pt idx="2385">
                  <c:v>571124.46093063941</c:v>
                </c:pt>
                <c:pt idx="2386">
                  <c:v>571124.46093063941</c:v>
                </c:pt>
                <c:pt idx="2387">
                  <c:v>571124.46093063941</c:v>
                </c:pt>
                <c:pt idx="2388">
                  <c:v>571124.46093063941</c:v>
                </c:pt>
                <c:pt idx="2389">
                  <c:v>571124.46093063941</c:v>
                </c:pt>
                <c:pt idx="2390">
                  <c:v>571124.46093063941</c:v>
                </c:pt>
                <c:pt idx="2391">
                  <c:v>571124.46093063941</c:v>
                </c:pt>
                <c:pt idx="2392">
                  <c:v>571124.46093063941</c:v>
                </c:pt>
                <c:pt idx="2393">
                  <c:v>571124.46093063941</c:v>
                </c:pt>
                <c:pt idx="2394">
                  <c:v>571124.46093063941</c:v>
                </c:pt>
                <c:pt idx="2395">
                  <c:v>505508.89151912514</c:v>
                </c:pt>
                <c:pt idx="2396">
                  <c:v>505508.89151912514</c:v>
                </c:pt>
                <c:pt idx="2397">
                  <c:v>571124.46093063941</c:v>
                </c:pt>
                <c:pt idx="2398">
                  <c:v>571124.46093063941</c:v>
                </c:pt>
                <c:pt idx="2399">
                  <c:v>505508.89151912514</c:v>
                </c:pt>
                <c:pt idx="2400">
                  <c:v>505508.89151912514</c:v>
                </c:pt>
                <c:pt idx="2401">
                  <c:v>505508.89151912514</c:v>
                </c:pt>
                <c:pt idx="2402">
                  <c:v>571124.46093063941</c:v>
                </c:pt>
                <c:pt idx="2403">
                  <c:v>505508.89151912514</c:v>
                </c:pt>
                <c:pt idx="2404">
                  <c:v>571124.46093063941</c:v>
                </c:pt>
                <c:pt idx="2405">
                  <c:v>505508.89151912514</c:v>
                </c:pt>
                <c:pt idx="2406">
                  <c:v>505508.89151912514</c:v>
                </c:pt>
                <c:pt idx="2407">
                  <c:v>571124.46093063941</c:v>
                </c:pt>
                <c:pt idx="2408">
                  <c:v>571124.46093063941</c:v>
                </c:pt>
                <c:pt idx="2409">
                  <c:v>571124.46093063941</c:v>
                </c:pt>
                <c:pt idx="2410">
                  <c:v>571124.46093063941</c:v>
                </c:pt>
                <c:pt idx="2411">
                  <c:v>505508.89151912514</c:v>
                </c:pt>
                <c:pt idx="2412">
                  <c:v>571124.46093063941</c:v>
                </c:pt>
                <c:pt idx="2413">
                  <c:v>571124.46093063941</c:v>
                </c:pt>
                <c:pt idx="2414">
                  <c:v>571124.46093063941</c:v>
                </c:pt>
                <c:pt idx="2415">
                  <c:v>505508.89151912514</c:v>
                </c:pt>
                <c:pt idx="2416">
                  <c:v>505508.89151912514</c:v>
                </c:pt>
                <c:pt idx="2417">
                  <c:v>505508.89151912514</c:v>
                </c:pt>
                <c:pt idx="2418">
                  <c:v>571124.46093063941</c:v>
                </c:pt>
                <c:pt idx="2419">
                  <c:v>571124.46093063941</c:v>
                </c:pt>
                <c:pt idx="2420">
                  <c:v>571124.46093063941</c:v>
                </c:pt>
                <c:pt idx="2421">
                  <c:v>571124.46093063941</c:v>
                </c:pt>
                <c:pt idx="2422">
                  <c:v>505508.89151912514</c:v>
                </c:pt>
                <c:pt idx="2423">
                  <c:v>505508.89151912514</c:v>
                </c:pt>
                <c:pt idx="2424">
                  <c:v>571124.46093063941</c:v>
                </c:pt>
                <c:pt idx="2425">
                  <c:v>505508.89151912514</c:v>
                </c:pt>
                <c:pt idx="2426">
                  <c:v>571124.46093063941</c:v>
                </c:pt>
                <c:pt idx="2427">
                  <c:v>571124.46093063941</c:v>
                </c:pt>
                <c:pt idx="2428">
                  <c:v>571124.46093063941</c:v>
                </c:pt>
                <c:pt idx="2429">
                  <c:v>505508.89151912514</c:v>
                </c:pt>
                <c:pt idx="2430">
                  <c:v>505508.89151912514</c:v>
                </c:pt>
                <c:pt idx="2431">
                  <c:v>505508.89151912514</c:v>
                </c:pt>
                <c:pt idx="2432">
                  <c:v>571124.46093063941</c:v>
                </c:pt>
                <c:pt idx="2433">
                  <c:v>505508.89151912514</c:v>
                </c:pt>
                <c:pt idx="2434">
                  <c:v>571124.46093063941</c:v>
                </c:pt>
                <c:pt idx="2435">
                  <c:v>505508.89151912514</c:v>
                </c:pt>
                <c:pt idx="2436">
                  <c:v>571124.46093063941</c:v>
                </c:pt>
                <c:pt idx="2437">
                  <c:v>505508.89151912514</c:v>
                </c:pt>
                <c:pt idx="2438">
                  <c:v>505508.89151912514</c:v>
                </c:pt>
                <c:pt idx="2439">
                  <c:v>571124.46093063941</c:v>
                </c:pt>
                <c:pt idx="2440">
                  <c:v>571124.46093063941</c:v>
                </c:pt>
                <c:pt idx="2441">
                  <c:v>505508.89151912514</c:v>
                </c:pt>
                <c:pt idx="2442">
                  <c:v>571124.46093063941</c:v>
                </c:pt>
                <c:pt idx="2443">
                  <c:v>505508.89151912514</c:v>
                </c:pt>
                <c:pt idx="2444">
                  <c:v>571124.46093063941</c:v>
                </c:pt>
                <c:pt idx="2445">
                  <c:v>505508.89151912514</c:v>
                </c:pt>
                <c:pt idx="2446">
                  <c:v>571124.46093063941</c:v>
                </c:pt>
                <c:pt idx="2447">
                  <c:v>505508.89151912514</c:v>
                </c:pt>
                <c:pt idx="2448">
                  <c:v>571124.46093063941</c:v>
                </c:pt>
                <c:pt idx="2449">
                  <c:v>505508.89151912514</c:v>
                </c:pt>
                <c:pt idx="2450">
                  <c:v>571124.46093063941</c:v>
                </c:pt>
                <c:pt idx="2451">
                  <c:v>505508.89151912514</c:v>
                </c:pt>
                <c:pt idx="2452">
                  <c:v>505508.89151912514</c:v>
                </c:pt>
                <c:pt idx="2453">
                  <c:v>571124.46093063941</c:v>
                </c:pt>
                <c:pt idx="2454">
                  <c:v>571124.46093063941</c:v>
                </c:pt>
                <c:pt idx="2455">
                  <c:v>505508.89151912514</c:v>
                </c:pt>
                <c:pt idx="2456">
                  <c:v>505508.89151912514</c:v>
                </c:pt>
                <c:pt idx="2457">
                  <c:v>505508.89151912514</c:v>
                </c:pt>
                <c:pt idx="2458">
                  <c:v>571124.46093063941</c:v>
                </c:pt>
                <c:pt idx="2459">
                  <c:v>571124.46093063941</c:v>
                </c:pt>
                <c:pt idx="2460">
                  <c:v>505508.89151912514</c:v>
                </c:pt>
                <c:pt idx="2461">
                  <c:v>571124.46093063941</c:v>
                </c:pt>
                <c:pt idx="2462">
                  <c:v>505508.89151912514</c:v>
                </c:pt>
                <c:pt idx="2463">
                  <c:v>571124.46093063941</c:v>
                </c:pt>
                <c:pt idx="2464">
                  <c:v>571124.46093063941</c:v>
                </c:pt>
                <c:pt idx="2465">
                  <c:v>571124.46093063941</c:v>
                </c:pt>
                <c:pt idx="2466">
                  <c:v>505508.89151912514</c:v>
                </c:pt>
                <c:pt idx="2467">
                  <c:v>571124.46093063941</c:v>
                </c:pt>
                <c:pt idx="2468">
                  <c:v>571124.46093063941</c:v>
                </c:pt>
                <c:pt idx="2469">
                  <c:v>505508.89151912514</c:v>
                </c:pt>
                <c:pt idx="2470">
                  <c:v>571124.46093063941</c:v>
                </c:pt>
                <c:pt idx="2471">
                  <c:v>505508.89151912514</c:v>
                </c:pt>
                <c:pt idx="2472">
                  <c:v>505508.89151912514</c:v>
                </c:pt>
                <c:pt idx="2473">
                  <c:v>505508.89151912514</c:v>
                </c:pt>
                <c:pt idx="2474">
                  <c:v>571124.46093063941</c:v>
                </c:pt>
                <c:pt idx="2475">
                  <c:v>505508.89151912514</c:v>
                </c:pt>
                <c:pt idx="2476">
                  <c:v>505508.89151912514</c:v>
                </c:pt>
                <c:pt idx="2477">
                  <c:v>505508.89151912514</c:v>
                </c:pt>
                <c:pt idx="2478">
                  <c:v>571124.46093063941</c:v>
                </c:pt>
                <c:pt idx="2479">
                  <c:v>505508.89151912514</c:v>
                </c:pt>
                <c:pt idx="2480">
                  <c:v>505508.89151912514</c:v>
                </c:pt>
                <c:pt idx="2481">
                  <c:v>505508.89151912514</c:v>
                </c:pt>
                <c:pt idx="2482">
                  <c:v>505508.89151912514</c:v>
                </c:pt>
                <c:pt idx="2483">
                  <c:v>571124.46093063941</c:v>
                </c:pt>
                <c:pt idx="2484">
                  <c:v>505508.89151912514</c:v>
                </c:pt>
                <c:pt idx="2485">
                  <c:v>505508.89151912514</c:v>
                </c:pt>
                <c:pt idx="2486">
                  <c:v>571124.46093063941</c:v>
                </c:pt>
                <c:pt idx="2487">
                  <c:v>571124.46093063941</c:v>
                </c:pt>
                <c:pt idx="2488">
                  <c:v>571124.46093063941</c:v>
                </c:pt>
                <c:pt idx="2489">
                  <c:v>571124.46093063941</c:v>
                </c:pt>
                <c:pt idx="2490">
                  <c:v>571124.46093063941</c:v>
                </c:pt>
                <c:pt idx="2491">
                  <c:v>571124.46093063941</c:v>
                </c:pt>
                <c:pt idx="2492">
                  <c:v>505508.89151912514</c:v>
                </c:pt>
                <c:pt idx="2493">
                  <c:v>571124.46093063941</c:v>
                </c:pt>
                <c:pt idx="2494">
                  <c:v>571124.46093063941</c:v>
                </c:pt>
                <c:pt idx="2495">
                  <c:v>571124.46093063941</c:v>
                </c:pt>
                <c:pt idx="2496">
                  <c:v>571124.46093063941</c:v>
                </c:pt>
                <c:pt idx="2497">
                  <c:v>571124.46093063941</c:v>
                </c:pt>
                <c:pt idx="2498">
                  <c:v>505508.89151912514</c:v>
                </c:pt>
                <c:pt idx="2499">
                  <c:v>505508.89151912514</c:v>
                </c:pt>
                <c:pt idx="2500">
                  <c:v>505508.89151912514</c:v>
                </c:pt>
                <c:pt idx="2501">
                  <c:v>571124.46093063941</c:v>
                </c:pt>
                <c:pt idx="2502">
                  <c:v>505508.89151912514</c:v>
                </c:pt>
                <c:pt idx="2503">
                  <c:v>505508.89151912514</c:v>
                </c:pt>
                <c:pt idx="2504">
                  <c:v>571124.46093063941</c:v>
                </c:pt>
                <c:pt idx="2505">
                  <c:v>505508.89151912514</c:v>
                </c:pt>
                <c:pt idx="2506">
                  <c:v>571124.46093063941</c:v>
                </c:pt>
                <c:pt idx="2507">
                  <c:v>571124.46093063941</c:v>
                </c:pt>
                <c:pt idx="2508">
                  <c:v>505508.89151912514</c:v>
                </c:pt>
                <c:pt idx="2509">
                  <c:v>571124.46093063941</c:v>
                </c:pt>
                <c:pt idx="2510">
                  <c:v>505508.89151912514</c:v>
                </c:pt>
                <c:pt idx="2511">
                  <c:v>505508.89151912514</c:v>
                </c:pt>
                <c:pt idx="2512">
                  <c:v>571124.46093063941</c:v>
                </c:pt>
                <c:pt idx="2513">
                  <c:v>571124.46093063941</c:v>
                </c:pt>
                <c:pt idx="2514">
                  <c:v>571124.46093063941</c:v>
                </c:pt>
                <c:pt idx="2515">
                  <c:v>505508.89151912514</c:v>
                </c:pt>
                <c:pt idx="2516">
                  <c:v>505508.89151912514</c:v>
                </c:pt>
                <c:pt idx="2517">
                  <c:v>505508.89151912514</c:v>
                </c:pt>
                <c:pt idx="2518">
                  <c:v>505508.89151912514</c:v>
                </c:pt>
                <c:pt idx="2519">
                  <c:v>571124.46093063941</c:v>
                </c:pt>
                <c:pt idx="2520">
                  <c:v>505508.89151912514</c:v>
                </c:pt>
                <c:pt idx="2521">
                  <c:v>571124.46093063941</c:v>
                </c:pt>
                <c:pt idx="2522">
                  <c:v>571124.46093063941</c:v>
                </c:pt>
                <c:pt idx="2523">
                  <c:v>505508.89151912514</c:v>
                </c:pt>
                <c:pt idx="2524">
                  <c:v>505508.89151912514</c:v>
                </c:pt>
                <c:pt idx="2525">
                  <c:v>571124.46093063941</c:v>
                </c:pt>
                <c:pt idx="2526">
                  <c:v>571124.46093063941</c:v>
                </c:pt>
                <c:pt idx="2527">
                  <c:v>571124.46093063941</c:v>
                </c:pt>
                <c:pt idx="2528">
                  <c:v>571124.46093063941</c:v>
                </c:pt>
                <c:pt idx="2529">
                  <c:v>505508.89151912514</c:v>
                </c:pt>
                <c:pt idx="2530">
                  <c:v>571124.46093063941</c:v>
                </c:pt>
                <c:pt idx="2531">
                  <c:v>505508.89151912514</c:v>
                </c:pt>
                <c:pt idx="2532">
                  <c:v>505508.89151912514</c:v>
                </c:pt>
                <c:pt idx="2533">
                  <c:v>571124.46093063941</c:v>
                </c:pt>
                <c:pt idx="2534">
                  <c:v>505508.89151912514</c:v>
                </c:pt>
                <c:pt idx="2535">
                  <c:v>505508.89151912514</c:v>
                </c:pt>
                <c:pt idx="2536">
                  <c:v>571124.46093063941</c:v>
                </c:pt>
                <c:pt idx="2537">
                  <c:v>571124.46093063941</c:v>
                </c:pt>
                <c:pt idx="2538">
                  <c:v>571124.46093063941</c:v>
                </c:pt>
                <c:pt idx="2539">
                  <c:v>505508.89151912514</c:v>
                </c:pt>
                <c:pt idx="2540">
                  <c:v>571124.46093063941</c:v>
                </c:pt>
                <c:pt idx="2541">
                  <c:v>571124.46093063941</c:v>
                </c:pt>
                <c:pt idx="2542">
                  <c:v>505508.89151912514</c:v>
                </c:pt>
                <c:pt idx="2543">
                  <c:v>571124.46093063941</c:v>
                </c:pt>
                <c:pt idx="2544">
                  <c:v>505508.89151912514</c:v>
                </c:pt>
                <c:pt idx="2545">
                  <c:v>571124.46093063941</c:v>
                </c:pt>
                <c:pt idx="2546">
                  <c:v>571124.46093063941</c:v>
                </c:pt>
                <c:pt idx="2547">
                  <c:v>571124.46093063941</c:v>
                </c:pt>
                <c:pt idx="2548">
                  <c:v>505508.89151912514</c:v>
                </c:pt>
                <c:pt idx="2549">
                  <c:v>571124.46093063941</c:v>
                </c:pt>
                <c:pt idx="2550">
                  <c:v>505508.89151912514</c:v>
                </c:pt>
                <c:pt idx="2551">
                  <c:v>505508.89151912514</c:v>
                </c:pt>
                <c:pt idx="2552">
                  <c:v>571124.46093063941</c:v>
                </c:pt>
                <c:pt idx="2553">
                  <c:v>571124.46093063941</c:v>
                </c:pt>
                <c:pt idx="2554">
                  <c:v>571124.46093063941</c:v>
                </c:pt>
                <c:pt idx="2555">
                  <c:v>571124.46093063941</c:v>
                </c:pt>
                <c:pt idx="2556">
                  <c:v>505508.89151912514</c:v>
                </c:pt>
                <c:pt idx="2557">
                  <c:v>571124.46093063941</c:v>
                </c:pt>
                <c:pt idx="2558">
                  <c:v>505508.89151912514</c:v>
                </c:pt>
                <c:pt idx="2559">
                  <c:v>505508.89151912514</c:v>
                </c:pt>
                <c:pt idx="2560">
                  <c:v>571124.46093063941</c:v>
                </c:pt>
                <c:pt idx="2561">
                  <c:v>571124.46093063941</c:v>
                </c:pt>
                <c:pt idx="2562">
                  <c:v>571124.46093063941</c:v>
                </c:pt>
                <c:pt idx="2563">
                  <c:v>505508.89151912514</c:v>
                </c:pt>
                <c:pt idx="2564">
                  <c:v>571124.46093063941</c:v>
                </c:pt>
                <c:pt idx="2565">
                  <c:v>571124.46093063941</c:v>
                </c:pt>
                <c:pt idx="2566">
                  <c:v>505508.89151912514</c:v>
                </c:pt>
                <c:pt idx="2567">
                  <c:v>505508.89151912514</c:v>
                </c:pt>
                <c:pt idx="2568">
                  <c:v>505508.89151912514</c:v>
                </c:pt>
                <c:pt idx="2569">
                  <c:v>505508.89151912514</c:v>
                </c:pt>
                <c:pt idx="2570">
                  <c:v>571124.46093063941</c:v>
                </c:pt>
                <c:pt idx="2571">
                  <c:v>571124.46093063941</c:v>
                </c:pt>
                <c:pt idx="2572">
                  <c:v>505508.89151912514</c:v>
                </c:pt>
                <c:pt idx="2573">
                  <c:v>571124.46093063941</c:v>
                </c:pt>
                <c:pt idx="2574">
                  <c:v>505508.89151912514</c:v>
                </c:pt>
                <c:pt idx="2575">
                  <c:v>571124.46093063941</c:v>
                </c:pt>
                <c:pt idx="2576">
                  <c:v>571124.46093063941</c:v>
                </c:pt>
                <c:pt idx="2577">
                  <c:v>571124.46093063941</c:v>
                </c:pt>
                <c:pt idx="2578">
                  <c:v>571124.46093063941</c:v>
                </c:pt>
                <c:pt idx="2579">
                  <c:v>571124.46093063941</c:v>
                </c:pt>
                <c:pt idx="2580">
                  <c:v>571124.46093063941</c:v>
                </c:pt>
                <c:pt idx="2581">
                  <c:v>505508.89151912514</c:v>
                </c:pt>
                <c:pt idx="2582">
                  <c:v>571124.46093063941</c:v>
                </c:pt>
                <c:pt idx="2583">
                  <c:v>505508.89151912514</c:v>
                </c:pt>
                <c:pt idx="2584">
                  <c:v>571124.46093063941</c:v>
                </c:pt>
                <c:pt idx="2585">
                  <c:v>571124.46093063941</c:v>
                </c:pt>
                <c:pt idx="2586">
                  <c:v>505508.89151912514</c:v>
                </c:pt>
                <c:pt idx="2587">
                  <c:v>505508.89151912514</c:v>
                </c:pt>
                <c:pt idx="2588">
                  <c:v>505508.89151912514</c:v>
                </c:pt>
                <c:pt idx="2589">
                  <c:v>505508.89151912514</c:v>
                </c:pt>
                <c:pt idx="2590">
                  <c:v>505508.89151912514</c:v>
                </c:pt>
                <c:pt idx="2591">
                  <c:v>571124.46093063941</c:v>
                </c:pt>
                <c:pt idx="2592">
                  <c:v>571124.46093063941</c:v>
                </c:pt>
                <c:pt idx="2593">
                  <c:v>571124.46093063941</c:v>
                </c:pt>
                <c:pt idx="2594">
                  <c:v>505508.89151912514</c:v>
                </c:pt>
                <c:pt idx="2595">
                  <c:v>505508.89151912514</c:v>
                </c:pt>
                <c:pt idx="2596">
                  <c:v>571124.46093063941</c:v>
                </c:pt>
                <c:pt idx="2597">
                  <c:v>571124.46093063941</c:v>
                </c:pt>
                <c:pt idx="2598">
                  <c:v>571124.46093063941</c:v>
                </c:pt>
                <c:pt idx="2599">
                  <c:v>505508.89151912514</c:v>
                </c:pt>
                <c:pt idx="2600">
                  <c:v>571124.46093063941</c:v>
                </c:pt>
                <c:pt idx="2601">
                  <c:v>505508.89151912514</c:v>
                </c:pt>
                <c:pt idx="2602">
                  <c:v>505508.89151912514</c:v>
                </c:pt>
                <c:pt idx="2603">
                  <c:v>505508.89151912514</c:v>
                </c:pt>
                <c:pt idx="2604">
                  <c:v>505508.89151912514</c:v>
                </c:pt>
                <c:pt idx="2605">
                  <c:v>505508.89151912514</c:v>
                </c:pt>
                <c:pt idx="2606">
                  <c:v>505508.89151912514</c:v>
                </c:pt>
                <c:pt idx="2607">
                  <c:v>571124.46093063941</c:v>
                </c:pt>
                <c:pt idx="2608">
                  <c:v>505508.89151912514</c:v>
                </c:pt>
                <c:pt idx="2609">
                  <c:v>571124.46093063941</c:v>
                </c:pt>
                <c:pt idx="2610">
                  <c:v>571124.46093063941</c:v>
                </c:pt>
                <c:pt idx="2611">
                  <c:v>505508.89151912514</c:v>
                </c:pt>
                <c:pt idx="2612">
                  <c:v>571124.46093063941</c:v>
                </c:pt>
                <c:pt idx="2613">
                  <c:v>571124.46093063941</c:v>
                </c:pt>
                <c:pt idx="2614">
                  <c:v>505508.89151912514</c:v>
                </c:pt>
                <c:pt idx="2615">
                  <c:v>505508.89151912514</c:v>
                </c:pt>
                <c:pt idx="2616">
                  <c:v>505508.89151912514</c:v>
                </c:pt>
                <c:pt idx="2617">
                  <c:v>505508.89151912514</c:v>
                </c:pt>
                <c:pt idx="2618">
                  <c:v>571124.46093063941</c:v>
                </c:pt>
                <c:pt idx="2619">
                  <c:v>505508.89151912514</c:v>
                </c:pt>
                <c:pt idx="2620">
                  <c:v>571124.46093063941</c:v>
                </c:pt>
                <c:pt idx="2621">
                  <c:v>505508.89151912514</c:v>
                </c:pt>
                <c:pt idx="2622">
                  <c:v>571124.46093063941</c:v>
                </c:pt>
                <c:pt idx="2623">
                  <c:v>505508.89151912514</c:v>
                </c:pt>
                <c:pt idx="2624">
                  <c:v>571124.46093063941</c:v>
                </c:pt>
                <c:pt idx="2625">
                  <c:v>571124.46093063941</c:v>
                </c:pt>
                <c:pt idx="2626">
                  <c:v>571124.46093063941</c:v>
                </c:pt>
                <c:pt idx="2627">
                  <c:v>571124.46093063941</c:v>
                </c:pt>
                <c:pt idx="2628">
                  <c:v>505508.89151912514</c:v>
                </c:pt>
                <c:pt idx="2629">
                  <c:v>505508.89151912514</c:v>
                </c:pt>
                <c:pt idx="2630">
                  <c:v>505508.89151912514</c:v>
                </c:pt>
                <c:pt idx="2631">
                  <c:v>505508.89151912514</c:v>
                </c:pt>
                <c:pt idx="2632">
                  <c:v>505508.89151912514</c:v>
                </c:pt>
                <c:pt idx="2633">
                  <c:v>571124.46093063941</c:v>
                </c:pt>
                <c:pt idx="2634">
                  <c:v>505508.89151912514</c:v>
                </c:pt>
                <c:pt idx="2635">
                  <c:v>571124.46093063941</c:v>
                </c:pt>
                <c:pt idx="2636">
                  <c:v>505508.89151912514</c:v>
                </c:pt>
                <c:pt idx="2637">
                  <c:v>505508.89151912514</c:v>
                </c:pt>
                <c:pt idx="2638">
                  <c:v>505508.89151912514</c:v>
                </c:pt>
                <c:pt idx="2639">
                  <c:v>571124.46093063941</c:v>
                </c:pt>
                <c:pt idx="2640">
                  <c:v>571124.46093063941</c:v>
                </c:pt>
                <c:pt idx="2641">
                  <c:v>571124.46093063941</c:v>
                </c:pt>
                <c:pt idx="2642">
                  <c:v>505508.89151912514</c:v>
                </c:pt>
                <c:pt idx="2643">
                  <c:v>505508.89151912514</c:v>
                </c:pt>
                <c:pt idx="2644">
                  <c:v>571124.46093063941</c:v>
                </c:pt>
                <c:pt idx="2645">
                  <c:v>571124.46093063941</c:v>
                </c:pt>
                <c:pt idx="2646">
                  <c:v>505508.89151912514</c:v>
                </c:pt>
                <c:pt idx="2647">
                  <c:v>505508.89151912514</c:v>
                </c:pt>
                <c:pt idx="2648">
                  <c:v>571124.46093063941</c:v>
                </c:pt>
                <c:pt idx="2649">
                  <c:v>571124.46093063941</c:v>
                </c:pt>
                <c:pt idx="2650">
                  <c:v>571124.46093063941</c:v>
                </c:pt>
                <c:pt idx="2651">
                  <c:v>571124.46093063941</c:v>
                </c:pt>
                <c:pt idx="2652">
                  <c:v>505508.89151912514</c:v>
                </c:pt>
                <c:pt idx="2653">
                  <c:v>571124.46093063941</c:v>
                </c:pt>
                <c:pt idx="2654">
                  <c:v>505508.89151912514</c:v>
                </c:pt>
                <c:pt idx="2655">
                  <c:v>505508.89151912514</c:v>
                </c:pt>
                <c:pt idx="2656">
                  <c:v>571124.46093063941</c:v>
                </c:pt>
                <c:pt idx="2657">
                  <c:v>505508.89151912514</c:v>
                </c:pt>
                <c:pt idx="2658">
                  <c:v>505508.89151912514</c:v>
                </c:pt>
                <c:pt idx="2659">
                  <c:v>505508.89151912514</c:v>
                </c:pt>
                <c:pt idx="2660">
                  <c:v>571124.46093063941</c:v>
                </c:pt>
                <c:pt idx="2661">
                  <c:v>571124.46093063941</c:v>
                </c:pt>
                <c:pt idx="2662">
                  <c:v>571124.46093063941</c:v>
                </c:pt>
                <c:pt idx="2663">
                  <c:v>505508.89151912514</c:v>
                </c:pt>
                <c:pt idx="2664">
                  <c:v>505508.89151912514</c:v>
                </c:pt>
                <c:pt idx="2665">
                  <c:v>505508.89151912514</c:v>
                </c:pt>
                <c:pt idx="2666">
                  <c:v>571124.46093063941</c:v>
                </c:pt>
                <c:pt idx="2667">
                  <c:v>571124.46093063941</c:v>
                </c:pt>
                <c:pt idx="2668">
                  <c:v>571124.46093063941</c:v>
                </c:pt>
                <c:pt idx="2669">
                  <c:v>505508.89151912514</c:v>
                </c:pt>
                <c:pt idx="2670">
                  <c:v>505508.89151912514</c:v>
                </c:pt>
                <c:pt idx="2671">
                  <c:v>505508.89151912514</c:v>
                </c:pt>
                <c:pt idx="2672">
                  <c:v>505508.89151912514</c:v>
                </c:pt>
                <c:pt idx="2673">
                  <c:v>571124.46093063941</c:v>
                </c:pt>
                <c:pt idx="2674">
                  <c:v>571124.46093063941</c:v>
                </c:pt>
                <c:pt idx="2675">
                  <c:v>571124.46093063941</c:v>
                </c:pt>
                <c:pt idx="2676">
                  <c:v>505508.89151912514</c:v>
                </c:pt>
                <c:pt idx="2677">
                  <c:v>505508.89151912514</c:v>
                </c:pt>
                <c:pt idx="2678">
                  <c:v>571124.46093063941</c:v>
                </c:pt>
                <c:pt idx="2679">
                  <c:v>571124.46093063941</c:v>
                </c:pt>
                <c:pt idx="2680">
                  <c:v>505508.89151912514</c:v>
                </c:pt>
                <c:pt idx="2681">
                  <c:v>505508.89151912514</c:v>
                </c:pt>
                <c:pt idx="2682">
                  <c:v>505508.89151912514</c:v>
                </c:pt>
                <c:pt idx="2683">
                  <c:v>571124.46093063941</c:v>
                </c:pt>
                <c:pt idx="2684">
                  <c:v>505508.89151912514</c:v>
                </c:pt>
                <c:pt idx="2685">
                  <c:v>505508.89151912514</c:v>
                </c:pt>
                <c:pt idx="2686">
                  <c:v>571124.46093063941</c:v>
                </c:pt>
                <c:pt idx="2687">
                  <c:v>571124.46093063941</c:v>
                </c:pt>
                <c:pt idx="2688">
                  <c:v>571124.46093063941</c:v>
                </c:pt>
                <c:pt idx="2689">
                  <c:v>505508.89151912514</c:v>
                </c:pt>
                <c:pt idx="2690">
                  <c:v>571124.46093063941</c:v>
                </c:pt>
                <c:pt idx="2691">
                  <c:v>571124.46093063941</c:v>
                </c:pt>
                <c:pt idx="2692">
                  <c:v>505508.89151912514</c:v>
                </c:pt>
                <c:pt idx="2693">
                  <c:v>571124.46093063941</c:v>
                </c:pt>
                <c:pt idx="2694">
                  <c:v>571124.46093063941</c:v>
                </c:pt>
                <c:pt idx="2695">
                  <c:v>571124.46093063941</c:v>
                </c:pt>
                <c:pt idx="2696">
                  <c:v>505508.89151912514</c:v>
                </c:pt>
                <c:pt idx="2697">
                  <c:v>505508.89151912514</c:v>
                </c:pt>
                <c:pt idx="2698">
                  <c:v>505508.89151912514</c:v>
                </c:pt>
                <c:pt idx="2699">
                  <c:v>505508.89151912514</c:v>
                </c:pt>
                <c:pt idx="2700">
                  <c:v>505508.89151912514</c:v>
                </c:pt>
                <c:pt idx="2701">
                  <c:v>505508.89151912514</c:v>
                </c:pt>
                <c:pt idx="2702">
                  <c:v>571124.46093063941</c:v>
                </c:pt>
                <c:pt idx="2703">
                  <c:v>505508.89151912514</c:v>
                </c:pt>
                <c:pt idx="2704">
                  <c:v>505508.89151912514</c:v>
                </c:pt>
                <c:pt idx="2705">
                  <c:v>505508.89151912514</c:v>
                </c:pt>
                <c:pt idx="2706">
                  <c:v>505508.89151912514</c:v>
                </c:pt>
                <c:pt idx="2707">
                  <c:v>571124.46093063941</c:v>
                </c:pt>
                <c:pt idx="2708">
                  <c:v>571124.46093063941</c:v>
                </c:pt>
                <c:pt idx="2709">
                  <c:v>505508.89151912514</c:v>
                </c:pt>
                <c:pt idx="2710">
                  <c:v>505508.89151912514</c:v>
                </c:pt>
                <c:pt idx="2711">
                  <c:v>571124.46093063941</c:v>
                </c:pt>
                <c:pt idx="2712">
                  <c:v>571124.46093063941</c:v>
                </c:pt>
                <c:pt idx="2713">
                  <c:v>571124.46093063941</c:v>
                </c:pt>
                <c:pt idx="2714">
                  <c:v>505508.89151912514</c:v>
                </c:pt>
                <c:pt idx="2715">
                  <c:v>505508.89151912514</c:v>
                </c:pt>
                <c:pt idx="2716">
                  <c:v>571124.46093063941</c:v>
                </c:pt>
                <c:pt idx="2717">
                  <c:v>571124.46093063941</c:v>
                </c:pt>
                <c:pt idx="2718">
                  <c:v>505508.89151912514</c:v>
                </c:pt>
                <c:pt idx="2719">
                  <c:v>571124.46093063941</c:v>
                </c:pt>
                <c:pt idx="2720">
                  <c:v>571124.46093063941</c:v>
                </c:pt>
                <c:pt idx="2721">
                  <c:v>505508.89151912514</c:v>
                </c:pt>
                <c:pt idx="2722">
                  <c:v>571124.46093063941</c:v>
                </c:pt>
                <c:pt idx="2723">
                  <c:v>505508.89151912514</c:v>
                </c:pt>
                <c:pt idx="2724">
                  <c:v>571124.46093063941</c:v>
                </c:pt>
                <c:pt idx="2725">
                  <c:v>571124.46093063941</c:v>
                </c:pt>
                <c:pt idx="2726">
                  <c:v>571124.46093063941</c:v>
                </c:pt>
                <c:pt idx="2727">
                  <c:v>505508.89151912514</c:v>
                </c:pt>
                <c:pt idx="2728">
                  <c:v>571124.46093063941</c:v>
                </c:pt>
                <c:pt idx="2729">
                  <c:v>505508.89151912514</c:v>
                </c:pt>
                <c:pt idx="2730">
                  <c:v>505508.89151912514</c:v>
                </c:pt>
                <c:pt idx="2731">
                  <c:v>505508.89151912514</c:v>
                </c:pt>
                <c:pt idx="2732">
                  <c:v>505508.89151912514</c:v>
                </c:pt>
                <c:pt idx="2733">
                  <c:v>505508.89151912514</c:v>
                </c:pt>
                <c:pt idx="2734">
                  <c:v>571124.46093063941</c:v>
                </c:pt>
                <c:pt idx="2735">
                  <c:v>571124.46093063941</c:v>
                </c:pt>
                <c:pt idx="2736">
                  <c:v>505508.89151912514</c:v>
                </c:pt>
                <c:pt idx="2737">
                  <c:v>571124.46093063941</c:v>
                </c:pt>
                <c:pt idx="2738">
                  <c:v>571124.46093063941</c:v>
                </c:pt>
                <c:pt idx="2739">
                  <c:v>571124.46093063941</c:v>
                </c:pt>
                <c:pt idx="2740">
                  <c:v>505508.89151912514</c:v>
                </c:pt>
                <c:pt idx="2741">
                  <c:v>505508.89151912514</c:v>
                </c:pt>
                <c:pt idx="2742">
                  <c:v>571124.46093063941</c:v>
                </c:pt>
                <c:pt idx="2743">
                  <c:v>571124.46093063941</c:v>
                </c:pt>
                <c:pt idx="2744">
                  <c:v>505508.89151912514</c:v>
                </c:pt>
                <c:pt idx="2745">
                  <c:v>505508.89151912514</c:v>
                </c:pt>
                <c:pt idx="2746">
                  <c:v>571124.46093063941</c:v>
                </c:pt>
                <c:pt idx="2747">
                  <c:v>571124.46093063941</c:v>
                </c:pt>
                <c:pt idx="2748">
                  <c:v>571124.46093063941</c:v>
                </c:pt>
                <c:pt idx="2749">
                  <c:v>505508.89151912514</c:v>
                </c:pt>
                <c:pt idx="2750">
                  <c:v>571124.46093063941</c:v>
                </c:pt>
                <c:pt idx="2751">
                  <c:v>505508.89151912514</c:v>
                </c:pt>
                <c:pt idx="2752">
                  <c:v>571124.46093063941</c:v>
                </c:pt>
                <c:pt idx="2753">
                  <c:v>571124.46093063941</c:v>
                </c:pt>
                <c:pt idx="2754">
                  <c:v>571124.46093063941</c:v>
                </c:pt>
                <c:pt idx="2755">
                  <c:v>571124.46093063941</c:v>
                </c:pt>
                <c:pt idx="2756">
                  <c:v>571124.46093063941</c:v>
                </c:pt>
                <c:pt idx="2757">
                  <c:v>505508.89151912514</c:v>
                </c:pt>
                <c:pt idx="2758">
                  <c:v>571124.46093063941</c:v>
                </c:pt>
                <c:pt idx="2759">
                  <c:v>505508.89151912514</c:v>
                </c:pt>
                <c:pt idx="2760">
                  <c:v>505508.89151912514</c:v>
                </c:pt>
                <c:pt idx="2761">
                  <c:v>571124.46093063941</c:v>
                </c:pt>
                <c:pt idx="2762">
                  <c:v>505508.89151912514</c:v>
                </c:pt>
                <c:pt idx="2763">
                  <c:v>505508.89151912514</c:v>
                </c:pt>
                <c:pt idx="2764">
                  <c:v>505508.89151912514</c:v>
                </c:pt>
                <c:pt idx="2765">
                  <c:v>571124.46093063941</c:v>
                </c:pt>
                <c:pt idx="2766">
                  <c:v>505508.89151912514</c:v>
                </c:pt>
                <c:pt idx="2767">
                  <c:v>571124.46093063941</c:v>
                </c:pt>
                <c:pt idx="2768">
                  <c:v>505508.89151912514</c:v>
                </c:pt>
                <c:pt idx="2769">
                  <c:v>505508.89151912514</c:v>
                </c:pt>
                <c:pt idx="2770">
                  <c:v>505508.89151912514</c:v>
                </c:pt>
                <c:pt idx="2771">
                  <c:v>505508.89151912514</c:v>
                </c:pt>
                <c:pt idx="2772">
                  <c:v>571124.46093063941</c:v>
                </c:pt>
                <c:pt idx="2773">
                  <c:v>571124.46093063941</c:v>
                </c:pt>
                <c:pt idx="2774">
                  <c:v>571124.46093063941</c:v>
                </c:pt>
                <c:pt idx="2775">
                  <c:v>505508.89151912514</c:v>
                </c:pt>
                <c:pt idx="2776">
                  <c:v>571124.46093063941</c:v>
                </c:pt>
                <c:pt idx="2777">
                  <c:v>571124.46093063941</c:v>
                </c:pt>
                <c:pt idx="2778">
                  <c:v>571124.46093063941</c:v>
                </c:pt>
                <c:pt idx="2779">
                  <c:v>571124.46093063941</c:v>
                </c:pt>
                <c:pt idx="2780">
                  <c:v>571124.46093063941</c:v>
                </c:pt>
                <c:pt idx="2781">
                  <c:v>505508.89151912514</c:v>
                </c:pt>
                <c:pt idx="2782">
                  <c:v>505508.89151912514</c:v>
                </c:pt>
                <c:pt idx="2783">
                  <c:v>571124.46093063941</c:v>
                </c:pt>
                <c:pt idx="2784">
                  <c:v>571124.46093063941</c:v>
                </c:pt>
                <c:pt idx="2785">
                  <c:v>505508.89151912514</c:v>
                </c:pt>
                <c:pt idx="2786">
                  <c:v>505508.89151912514</c:v>
                </c:pt>
                <c:pt idx="2787">
                  <c:v>571124.46093063941</c:v>
                </c:pt>
                <c:pt idx="2788">
                  <c:v>505508.89151912514</c:v>
                </c:pt>
                <c:pt idx="2789">
                  <c:v>571124.46093063941</c:v>
                </c:pt>
                <c:pt idx="2790">
                  <c:v>571124.46093063941</c:v>
                </c:pt>
                <c:pt idx="2791">
                  <c:v>505508.89151912514</c:v>
                </c:pt>
                <c:pt idx="2792">
                  <c:v>571124.46093063941</c:v>
                </c:pt>
                <c:pt idx="2793">
                  <c:v>571124.46093063941</c:v>
                </c:pt>
                <c:pt idx="2794">
                  <c:v>571124.46093063941</c:v>
                </c:pt>
                <c:pt idx="2795">
                  <c:v>505508.89151912514</c:v>
                </c:pt>
                <c:pt idx="2796">
                  <c:v>505508.89151912514</c:v>
                </c:pt>
                <c:pt idx="2797">
                  <c:v>505508.89151912514</c:v>
                </c:pt>
                <c:pt idx="2798">
                  <c:v>571124.46093063941</c:v>
                </c:pt>
                <c:pt idx="2799">
                  <c:v>505508.89151912514</c:v>
                </c:pt>
                <c:pt idx="2800">
                  <c:v>571124.46093063941</c:v>
                </c:pt>
                <c:pt idx="2801">
                  <c:v>571124.46093063941</c:v>
                </c:pt>
                <c:pt idx="2802">
                  <c:v>505508.89151912514</c:v>
                </c:pt>
                <c:pt idx="2803">
                  <c:v>505508.89151912514</c:v>
                </c:pt>
                <c:pt idx="2804">
                  <c:v>571124.46093063941</c:v>
                </c:pt>
                <c:pt idx="2805">
                  <c:v>571124.46093063941</c:v>
                </c:pt>
                <c:pt idx="2806">
                  <c:v>505508.89151912514</c:v>
                </c:pt>
                <c:pt idx="2807">
                  <c:v>571124.46093063941</c:v>
                </c:pt>
                <c:pt idx="2808">
                  <c:v>505508.89151912514</c:v>
                </c:pt>
                <c:pt idx="2809">
                  <c:v>571124.46093063941</c:v>
                </c:pt>
                <c:pt idx="2810">
                  <c:v>571124.46093063941</c:v>
                </c:pt>
                <c:pt idx="2811">
                  <c:v>571124.46093063941</c:v>
                </c:pt>
                <c:pt idx="2812">
                  <c:v>505508.89151912514</c:v>
                </c:pt>
                <c:pt idx="2813">
                  <c:v>505508.89151912514</c:v>
                </c:pt>
                <c:pt idx="2814">
                  <c:v>571124.46093063941</c:v>
                </c:pt>
                <c:pt idx="2815">
                  <c:v>505508.89151912514</c:v>
                </c:pt>
                <c:pt idx="2816">
                  <c:v>505508.89151912514</c:v>
                </c:pt>
                <c:pt idx="2817">
                  <c:v>505508.89151912514</c:v>
                </c:pt>
                <c:pt idx="2818">
                  <c:v>505508.89151912514</c:v>
                </c:pt>
                <c:pt idx="2819">
                  <c:v>571124.46093063941</c:v>
                </c:pt>
                <c:pt idx="2820">
                  <c:v>505508.89151912514</c:v>
                </c:pt>
                <c:pt idx="2821">
                  <c:v>505508.89151912514</c:v>
                </c:pt>
                <c:pt idx="2822">
                  <c:v>571124.46093063941</c:v>
                </c:pt>
                <c:pt idx="2823">
                  <c:v>571124.46093063941</c:v>
                </c:pt>
                <c:pt idx="2824">
                  <c:v>571124.46093063941</c:v>
                </c:pt>
                <c:pt idx="2825">
                  <c:v>505508.89151912514</c:v>
                </c:pt>
                <c:pt idx="2826">
                  <c:v>571124.46093063941</c:v>
                </c:pt>
                <c:pt idx="2827">
                  <c:v>571124.46093063941</c:v>
                </c:pt>
                <c:pt idx="2828">
                  <c:v>505508.89151912514</c:v>
                </c:pt>
                <c:pt idx="2829">
                  <c:v>505508.89151912514</c:v>
                </c:pt>
                <c:pt idx="2830">
                  <c:v>571124.46093063941</c:v>
                </c:pt>
                <c:pt idx="2831">
                  <c:v>505508.89151912514</c:v>
                </c:pt>
                <c:pt idx="2832">
                  <c:v>505508.89151912514</c:v>
                </c:pt>
                <c:pt idx="2833">
                  <c:v>571124.46093063941</c:v>
                </c:pt>
                <c:pt idx="2834">
                  <c:v>571124.46093063941</c:v>
                </c:pt>
                <c:pt idx="2835">
                  <c:v>505508.89151912514</c:v>
                </c:pt>
                <c:pt idx="2836">
                  <c:v>571124.46093063941</c:v>
                </c:pt>
                <c:pt idx="2837">
                  <c:v>571124.46093063941</c:v>
                </c:pt>
                <c:pt idx="2838">
                  <c:v>505508.89151912514</c:v>
                </c:pt>
                <c:pt idx="2839">
                  <c:v>505508.89151912514</c:v>
                </c:pt>
                <c:pt idx="2840">
                  <c:v>505508.89151912514</c:v>
                </c:pt>
                <c:pt idx="2841">
                  <c:v>505508.89151912514</c:v>
                </c:pt>
                <c:pt idx="2842">
                  <c:v>571124.46093063941</c:v>
                </c:pt>
                <c:pt idx="2843">
                  <c:v>571124.46093063941</c:v>
                </c:pt>
                <c:pt idx="2844">
                  <c:v>571124.46093063941</c:v>
                </c:pt>
                <c:pt idx="2845">
                  <c:v>571124.46093063941</c:v>
                </c:pt>
                <c:pt idx="2846">
                  <c:v>571124.46093063941</c:v>
                </c:pt>
                <c:pt idx="2847">
                  <c:v>571124.46093063941</c:v>
                </c:pt>
                <c:pt idx="2848">
                  <c:v>505508.89151912514</c:v>
                </c:pt>
                <c:pt idx="2849">
                  <c:v>571124.46093063941</c:v>
                </c:pt>
                <c:pt idx="2850">
                  <c:v>505508.89151912514</c:v>
                </c:pt>
                <c:pt idx="2851">
                  <c:v>571124.46093063941</c:v>
                </c:pt>
                <c:pt idx="2852">
                  <c:v>571124.46093063941</c:v>
                </c:pt>
                <c:pt idx="2853">
                  <c:v>505508.89151912514</c:v>
                </c:pt>
                <c:pt idx="2854">
                  <c:v>505508.89151912514</c:v>
                </c:pt>
                <c:pt idx="2855">
                  <c:v>571124.46093063941</c:v>
                </c:pt>
                <c:pt idx="2856">
                  <c:v>571124.46093063941</c:v>
                </c:pt>
                <c:pt idx="2857">
                  <c:v>571124.46093063941</c:v>
                </c:pt>
                <c:pt idx="2858">
                  <c:v>571124.46093063941</c:v>
                </c:pt>
                <c:pt idx="2859">
                  <c:v>571124.46093063941</c:v>
                </c:pt>
                <c:pt idx="2860">
                  <c:v>571124.46093063941</c:v>
                </c:pt>
                <c:pt idx="2861">
                  <c:v>505508.89151912514</c:v>
                </c:pt>
                <c:pt idx="2862">
                  <c:v>505508.89151912514</c:v>
                </c:pt>
                <c:pt idx="2863">
                  <c:v>571124.46093063941</c:v>
                </c:pt>
                <c:pt idx="2864">
                  <c:v>505508.89151912514</c:v>
                </c:pt>
                <c:pt idx="2865">
                  <c:v>505508.89151912514</c:v>
                </c:pt>
                <c:pt idx="2866">
                  <c:v>571124.46093063941</c:v>
                </c:pt>
                <c:pt idx="2867">
                  <c:v>571124.46093063941</c:v>
                </c:pt>
                <c:pt idx="2868">
                  <c:v>505508.89151912514</c:v>
                </c:pt>
                <c:pt idx="2869">
                  <c:v>571124.46093063941</c:v>
                </c:pt>
                <c:pt idx="2870">
                  <c:v>571124.46093063941</c:v>
                </c:pt>
                <c:pt idx="2871">
                  <c:v>505508.89151912514</c:v>
                </c:pt>
                <c:pt idx="2872">
                  <c:v>571124.46093063941</c:v>
                </c:pt>
                <c:pt idx="2873">
                  <c:v>571124.46093063941</c:v>
                </c:pt>
                <c:pt idx="2874">
                  <c:v>505508.89151912514</c:v>
                </c:pt>
                <c:pt idx="2875">
                  <c:v>505508.89151912514</c:v>
                </c:pt>
                <c:pt idx="2876">
                  <c:v>505508.89151912514</c:v>
                </c:pt>
                <c:pt idx="2877">
                  <c:v>571124.46093063941</c:v>
                </c:pt>
                <c:pt idx="2878">
                  <c:v>505508.89151912514</c:v>
                </c:pt>
                <c:pt idx="2879">
                  <c:v>571124.46093063941</c:v>
                </c:pt>
                <c:pt idx="2880">
                  <c:v>505508.89151912514</c:v>
                </c:pt>
                <c:pt idx="2881">
                  <c:v>571124.46093063941</c:v>
                </c:pt>
                <c:pt idx="2882">
                  <c:v>505508.89151912514</c:v>
                </c:pt>
                <c:pt idx="2883">
                  <c:v>505508.89151912514</c:v>
                </c:pt>
                <c:pt idx="2884">
                  <c:v>571124.46093063941</c:v>
                </c:pt>
                <c:pt idx="2885">
                  <c:v>571124.46093063941</c:v>
                </c:pt>
                <c:pt idx="2886">
                  <c:v>505508.89151912514</c:v>
                </c:pt>
                <c:pt idx="2887">
                  <c:v>571124.46093063941</c:v>
                </c:pt>
                <c:pt idx="2888">
                  <c:v>571124.46093063941</c:v>
                </c:pt>
                <c:pt idx="2889">
                  <c:v>571124.46093063941</c:v>
                </c:pt>
                <c:pt idx="2890">
                  <c:v>505508.89151912514</c:v>
                </c:pt>
                <c:pt idx="2891">
                  <c:v>505508.89151912514</c:v>
                </c:pt>
                <c:pt idx="2892">
                  <c:v>505508.89151912514</c:v>
                </c:pt>
                <c:pt idx="2893">
                  <c:v>505508.89151912514</c:v>
                </c:pt>
                <c:pt idx="2894">
                  <c:v>571124.46093063941</c:v>
                </c:pt>
                <c:pt idx="2895">
                  <c:v>505508.89151912514</c:v>
                </c:pt>
                <c:pt idx="2896">
                  <c:v>571124.46093063941</c:v>
                </c:pt>
                <c:pt idx="2897">
                  <c:v>505508.89151912514</c:v>
                </c:pt>
                <c:pt idx="2898">
                  <c:v>505508.89151912514</c:v>
                </c:pt>
                <c:pt idx="2899">
                  <c:v>505508.89151912514</c:v>
                </c:pt>
                <c:pt idx="2900">
                  <c:v>505508.89151912514</c:v>
                </c:pt>
                <c:pt idx="2901">
                  <c:v>505508.89151912514</c:v>
                </c:pt>
                <c:pt idx="2902">
                  <c:v>505508.89151912514</c:v>
                </c:pt>
                <c:pt idx="2903">
                  <c:v>505508.89151912514</c:v>
                </c:pt>
                <c:pt idx="2904">
                  <c:v>505508.89151912514</c:v>
                </c:pt>
                <c:pt idx="2905">
                  <c:v>505508.89151912514</c:v>
                </c:pt>
                <c:pt idx="2906">
                  <c:v>505508.89151912514</c:v>
                </c:pt>
                <c:pt idx="2907">
                  <c:v>505508.89151912514</c:v>
                </c:pt>
                <c:pt idx="2908">
                  <c:v>571124.46093063941</c:v>
                </c:pt>
                <c:pt idx="2909">
                  <c:v>571124.46093063941</c:v>
                </c:pt>
                <c:pt idx="2910">
                  <c:v>505508.89151912514</c:v>
                </c:pt>
                <c:pt idx="2911">
                  <c:v>505508.89151912514</c:v>
                </c:pt>
                <c:pt idx="2912">
                  <c:v>505508.89151912514</c:v>
                </c:pt>
                <c:pt idx="2913">
                  <c:v>571124.46093063941</c:v>
                </c:pt>
                <c:pt idx="2914">
                  <c:v>505508.89151912514</c:v>
                </c:pt>
                <c:pt idx="2915">
                  <c:v>505508.89151912514</c:v>
                </c:pt>
                <c:pt idx="2916">
                  <c:v>505508.89151912514</c:v>
                </c:pt>
                <c:pt idx="2917">
                  <c:v>505508.89151912514</c:v>
                </c:pt>
                <c:pt idx="2918">
                  <c:v>505508.89151912514</c:v>
                </c:pt>
                <c:pt idx="2919">
                  <c:v>571124.46093063941</c:v>
                </c:pt>
                <c:pt idx="2920">
                  <c:v>505508.89151912514</c:v>
                </c:pt>
                <c:pt idx="2921">
                  <c:v>505508.89151912514</c:v>
                </c:pt>
                <c:pt idx="2922">
                  <c:v>571124.46093063941</c:v>
                </c:pt>
                <c:pt idx="2923">
                  <c:v>505508.89151912514</c:v>
                </c:pt>
                <c:pt idx="2924">
                  <c:v>571124.46093063941</c:v>
                </c:pt>
                <c:pt idx="2925">
                  <c:v>571124.46093063941</c:v>
                </c:pt>
                <c:pt idx="2926">
                  <c:v>505508.89151912514</c:v>
                </c:pt>
                <c:pt idx="2927">
                  <c:v>571124.46093063941</c:v>
                </c:pt>
                <c:pt idx="2928">
                  <c:v>505508.89151912514</c:v>
                </c:pt>
                <c:pt idx="2929">
                  <c:v>505508.89151912514</c:v>
                </c:pt>
                <c:pt idx="2930">
                  <c:v>505508.89151912514</c:v>
                </c:pt>
                <c:pt idx="2931">
                  <c:v>571124.46093063941</c:v>
                </c:pt>
                <c:pt idx="2932">
                  <c:v>505508.89151912514</c:v>
                </c:pt>
                <c:pt idx="2933">
                  <c:v>505508.89151912514</c:v>
                </c:pt>
                <c:pt idx="2934">
                  <c:v>571124.46093063941</c:v>
                </c:pt>
                <c:pt idx="2935">
                  <c:v>505508.89151912514</c:v>
                </c:pt>
                <c:pt idx="2936">
                  <c:v>571124.46093063941</c:v>
                </c:pt>
                <c:pt idx="2937">
                  <c:v>505508.89151912514</c:v>
                </c:pt>
                <c:pt idx="2938">
                  <c:v>505508.89151912514</c:v>
                </c:pt>
                <c:pt idx="2939">
                  <c:v>571124.46093063941</c:v>
                </c:pt>
                <c:pt idx="2940">
                  <c:v>571124.46093063941</c:v>
                </c:pt>
                <c:pt idx="2941">
                  <c:v>505508.89151912514</c:v>
                </c:pt>
                <c:pt idx="2942">
                  <c:v>505508.89151912514</c:v>
                </c:pt>
                <c:pt idx="2943">
                  <c:v>571124.46093063941</c:v>
                </c:pt>
                <c:pt idx="2944">
                  <c:v>571124.46093063941</c:v>
                </c:pt>
                <c:pt idx="2945">
                  <c:v>505508.89151912514</c:v>
                </c:pt>
                <c:pt idx="2946">
                  <c:v>571124.46093063941</c:v>
                </c:pt>
                <c:pt idx="2947">
                  <c:v>505508.89151912514</c:v>
                </c:pt>
                <c:pt idx="2948">
                  <c:v>505508.89151912514</c:v>
                </c:pt>
                <c:pt idx="2949">
                  <c:v>571124.46093063941</c:v>
                </c:pt>
                <c:pt idx="2950">
                  <c:v>505508.89151912514</c:v>
                </c:pt>
                <c:pt idx="2951">
                  <c:v>505508.89151912514</c:v>
                </c:pt>
                <c:pt idx="2952">
                  <c:v>505508.89151912514</c:v>
                </c:pt>
                <c:pt idx="2953">
                  <c:v>571124.46093063941</c:v>
                </c:pt>
                <c:pt idx="2954">
                  <c:v>505508.89151912514</c:v>
                </c:pt>
                <c:pt idx="2955">
                  <c:v>505508.89151912514</c:v>
                </c:pt>
                <c:pt idx="2956">
                  <c:v>571124.46093063941</c:v>
                </c:pt>
                <c:pt idx="2957">
                  <c:v>505508.89151912514</c:v>
                </c:pt>
                <c:pt idx="2958">
                  <c:v>571124.46093063941</c:v>
                </c:pt>
                <c:pt idx="2959">
                  <c:v>571124.46093063941</c:v>
                </c:pt>
                <c:pt idx="2960">
                  <c:v>505508.89151912514</c:v>
                </c:pt>
                <c:pt idx="2961">
                  <c:v>505508.89151912514</c:v>
                </c:pt>
                <c:pt idx="2962">
                  <c:v>505508.89151912514</c:v>
                </c:pt>
                <c:pt idx="2963">
                  <c:v>505508.89151912514</c:v>
                </c:pt>
                <c:pt idx="2964">
                  <c:v>505508.89151912514</c:v>
                </c:pt>
                <c:pt idx="2965">
                  <c:v>505508.89151912514</c:v>
                </c:pt>
                <c:pt idx="2966">
                  <c:v>505508.89151912514</c:v>
                </c:pt>
                <c:pt idx="2967">
                  <c:v>571124.46093063941</c:v>
                </c:pt>
                <c:pt idx="2968">
                  <c:v>505508.89151912514</c:v>
                </c:pt>
                <c:pt idx="2969">
                  <c:v>571124.46093063941</c:v>
                </c:pt>
                <c:pt idx="2970">
                  <c:v>571124.46093063941</c:v>
                </c:pt>
                <c:pt idx="2971">
                  <c:v>505508.89151912514</c:v>
                </c:pt>
                <c:pt idx="2972">
                  <c:v>571124.46093063941</c:v>
                </c:pt>
                <c:pt idx="2973">
                  <c:v>571124.46093063941</c:v>
                </c:pt>
                <c:pt idx="2974">
                  <c:v>571124.46093063941</c:v>
                </c:pt>
                <c:pt idx="2975">
                  <c:v>571124.46093063941</c:v>
                </c:pt>
                <c:pt idx="2976">
                  <c:v>505508.89151912514</c:v>
                </c:pt>
                <c:pt idx="2977">
                  <c:v>505508.89151912514</c:v>
                </c:pt>
                <c:pt idx="2978">
                  <c:v>505508.89151912514</c:v>
                </c:pt>
                <c:pt idx="2979">
                  <c:v>571124.46093063941</c:v>
                </c:pt>
                <c:pt idx="2980">
                  <c:v>505508.89151912514</c:v>
                </c:pt>
                <c:pt idx="2981">
                  <c:v>505508.89151912514</c:v>
                </c:pt>
                <c:pt idx="2982">
                  <c:v>571124.46093063941</c:v>
                </c:pt>
                <c:pt idx="2983">
                  <c:v>505508.89151912514</c:v>
                </c:pt>
                <c:pt idx="2984">
                  <c:v>505508.89151912514</c:v>
                </c:pt>
                <c:pt idx="2985">
                  <c:v>505508.89151912514</c:v>
                </c:pt>
                <c:pt idx="2986">
                  <c:v>505508.89151912514</c:v>
                </c:pt>
                <c:pt idx="2987">
                  <c:v>571124.46093063941</c:v>
                </c:pt>
                <c:pt idx="2988">
                  <c:v>571124.46093063941</c:v>
                </c:pt>
                <c:pt idx="2989">
                  <c:v>571124.46093063941</c:v>
                </c:pt>
                <c:pt idx="2990">
                  <c:v>505508.89151912514</c:v>
                </c:pt>
                <c:pt idx="2991">
                  <c:v>571124.46093063941</c:v>
                </c:pt>
                <c:pt idx="2992">
                  <c:v>505508.89151912514</c:v>
                </c:pt>
                <c:pt idx="2993">
                  <c:v>505508.89151912514</c:v>
                </c:pt>
                <c:pt idx="2994">
                  <c:v>571124.46093063941</c:v>
                </c:pt>
                <c:pt idx="2995">
                  <c:v>571124.46093063941</c:v>
                </c:pt>
                <c:pt idx="2996">
                  <c:v>505508.89151912514</c:v>
                </c:pt>
                <c:pt idx="2997">
                  <c:v>505508.89151912514</c:v>
                </c:pt>
                <c:pt idx="2998">
                  <c:v>505508.89151912514</c:v>
                </c:pt>
                <c:pt idx="2999">
                  <c:v>505508.89151912514</c:v>
                </c:pt>
                <c:pt idx="3000">
                  <c:v>571124.46093063941</c:v>
                </c:pt>
                <c:pt idx="3001">
                  <c:v>505508.89151912514</c:v>
                </c:pt>
                <c:pt idx="3002">
                  <c:v>505508.89151912514</c:v>
                </c:pt>
                <c:pt idx="3003">
                  <c:v>505508.89151912514</c:v>
                </c:pt>
                <c:pt idx="3004">
                  <c:v>505508.89151912514</c:v>
                </c:pt>
                <c:pt idx="3005">
                  <c:v>571124.46093063941</c:v>
                </c:pt>
                <c:pt idx="3006">
                  <c:v>571124.46093063941</c:v>
                </c:pt>
                <c:pt idx="3007">
                  <c:v>505508.89151912514</c:v>
                </c:pt>
                <c:pt idx="3008">
                  <c:v>505508.89151912514</c:v>
                </c:pt>
                <c:pt idx="3009">
                  <c:v>505508.89151912514</c:v>
                </c:pt>
                <c:pt idx="3010">
                  <c:v>505508.89151912514</c:v>
                </c:pt>
                <c:pt idx="3011">
                  <c:v>505508.89151912514</c:v>
                </c:pt>
                <c:pt idx="3012">
                  <c:v>571124.46093063941</c:v>
                </c:pt>
                <c:pt idx="3013">
                  <c:v>505508.89151912514</c:v>
                </c:pt>
                <c:pt idx="3014">
                  <c:v>571124.46093063941</c:v>
                </c:pt>
                <c:pt idx="3015">
                  <c:v>505508.89151912514</c:v>
                </c:pt>
                <c:pt idx="3016">
                  <c:v>505508.89151912514</c:v>
                </c:pt>
                <c:pt idx="3017">
                  <c:v>571124.46093063941</c:v>
                </c:pt>
                <c:pt idx="3018">
                  <c:v>505508.89151912514</c:v>
                </c:pt>
                <c:pt idx="3019">
                  <c:v>505508.89151912514</c:v>
                </c:pt>
                <c:pt idx="3020">
                  <c:v>505508.89151912514</c:v>
                </c:pt>
                <c:pt idx="3021">
                  <c:v>571124.46093063941</c:v>
                </c:pt>
                <c:pt idx="3022">
                  <c:v>571124.46093063941</c:v>
                </c:pt>
                <c:pt idx="3023">
                  <c:v>505508.89151912514</c:v>
                </c:pt>
                <c:pt idx="3024">
                  <c:v>571124.46093063941</c:v>
                </c:pt>
                <c:pt idx="3025">
                  <c:v>505508.89151912514</c:v>
                </c:pt>
                <c:pt idx="3026">
                  <c:v>571124.46093063941</c:v>
                </c:pt>
                <c:pt idx="3027">
                  <c:v>505508.89151912514</c:v>
                </c:pt>
                <c:pt idx="3028">
                  <c:v>571124.46093063941</c:v>
                </c:pt>
                <c:pt idx="3029">
                  <c:v>571124.46093063941</c:v>
                </c:pt>
                <c:pt idx="3030">
                  <c:v>571124.46093063941</c:v>
                </c:pt>
                <c:pt idx="3031">
                  <c:v>571124.46093063941</c:v>
                </c:pt>
                <c:pt idx="3032">
                  <c:v>505508.89151912514</c:v>
                </c:pt>
                <c:pt idx="3033">
                  <c:v>505508.89151912514</c:v>
                </c:pt>
                <c:pt idx="3034">
                  <c:v>505508.89151912514</c:v>
                </c:pt>
                <c:pt idx="3035">
                  <c:v>571124.46093063941</c:v>
                </c:pt>
                <c:pt idx="3036">
                  <c:v>505508.89151912514</c:v>
                </c:pt>
                <c:pt idx="3037">
                  <c:v>505508.89151912514</c:v>
                </c:pt>
                <c:pt idx="3038">
                  <c:v>505508.89151912514</c:v>
                </c:pt>
                <c:pt idx="3039">
                  <c:v>571124.46093063941</c:v>
                </c:pt>
                <c:pt idx="3040">
                  <c:v>571124.46093063941</c:v>
                </c:pt>
                <c:pt idx="3041">
                  <c:v>505508.89151912514</c:v>
                </c:pt>
                <c:pt idx="3042">
                  <c:v>571124.46093063941</c:v>
                </c:pt>
                <c:pt idx="3043">
                  <c:v>505508.89151912514</c:v>
                </c:pt>
                <c:pt idx="3044">
                  <c:v>505508.89151912514</c:v>
                </c:pt>
                <c:pt idx="3045">
                  <c:v>571124.46093063941</c:v>
                </c:pt>
                <c:pt idx="3046">
                  <c:v>505508.89151912514</c:v>
                </c:pt>
                <c:pt idx="3047">
                  <c:v>505508.89151912514</c:v>
                </c:pt>
                <c:pt idx="3048">
                  <c:v>571124.46093063941</c:v>
                </c:pt>
                <c:pt idx="3049">
                  <c:v>571124.46093063941</c:v>
                </c:pt>
                <c:pt idx="3050">
                  <c:v>505508.89151912514</c:v>
                </c:pt>
                <c:pt idx="3051">
                  <c:v>505508.89151912514</c:v>
                </c:pt>
                <c:pt idx="3052">
                  <c:v>505508.89151912514</c:v>
                </c:pt>
                <c:pt idx="3053">
                  <c:v>571124.46093063941</c:v>
                </c:pt>
                <c:pt idx="3054">
                  <c:v>505508.89151912514</c:v>
                </c:pt>
                <c:pt idx="3055">
                  <c:v>505508.89151912514</c:v>
                </c:pt>
                <c:pt idx="3056">
                  <c:v>505508.89151912514</c:v>
                </c:pt>
                <c:pt idx="3057">
                  <c:v>505508.89151912514</c:v>
                </c:pt>
                <c:pt idx="3058">
                  <c:v>571124.46093063941</c:v>
                </c:pt>
                <c:pt idx="3059">
                  <c:v>505508.89151912514</c:v>
                </c:pt>
                <c:pt idx="3060">
                  <c:v>571124.46093063941</c:v>
                </c:pt>
                <c:pt idx="3061">
                  <c:v>571124.46093063941</c:v>
                </c:pt>
                <c:pt idx="3062">
                  <c:v>505508.89151912514</c:v>
                </c:pt>
                <c:pt idx="3063">
                  <c:v>505508.89151912514</c:v>
                </c:pt>
                <c:pt idx="3064">
                  <c:v>505508.89151912514</c:v>
                </c:pt>
                <c:pt idx="3065">
                  <c:v>505508.89151912514</c:v>
                </c:pt>
                <c:pt idx="3066">
                  <c:v>571124.46093063941</c:v>
                </c:pt>
                <c:pt idx="3067">
                  <c:v>571124.46093063941</c:v>
                </c:pt>
                <c:pt idx="3068">
                  <c:v>571124.46093063941</c:v>
                </c:pt>
                <c:pt idx="3069">
                  <c:v>505508.89151912514</c:v>
                </c:pt>
                <c:pt idx="3070">
                  <c:v>571124.46093063941</c:v>
                </c:pt>
                <c:pt idx="3071">
                  <c:v>505508.89151912514</c:v>
                </c:pt>
                <c:pt idx="3072">
                  <c:v>505508.89151912514</c:v>
                </c:pt>
                <c:pt idx="3073">
                  <c:v>505508.89151912514</c:v>
                </c:pt>
                <c:pt idx="3074">
                  <c:v>505508.89151912514</c:v>
                </c:pt>
                <c:pt idx="3075">
                  <c:v>505508.89151912514</c:v>
                </c:pt>
                <c:pt idx="3076">
                  <c:v>505508.89151912514</c:v>
                </c:pt>
                <c:pt idx="3077">
                  <c:v>505508.89151912514</c:v>
                </c:pt>
                <c:pt idx="3078">
                  <c:v>505508.89151912514</c:v>
                </c:pt>
                <c:pt idx="3079">
                  <c:v>505508.89151912514</c:v>
                </c:pt>
                <c:pt idx="3080">
                  <c:v>505508.89151912514</c:v>
                </c:pt>
                <c:pt idx="3081">
                  <c:v>505508.89151912514</c:v>
                </c:pt>
                <c:pt idx="3082">
                  <c:v>505508.89151912514</c:v>
                </c:pt>
                <c:pt idx="3083">
                  <c:v>571124.46093063941</c:v>
                </c:pt>
                <c:pt idx="3084">
                  <c:v>505508.89151912514</c:v>
                </c:pt>
                <c:pt idx="3085">
                  <c:v>505508.89151912514</c:v>
                </c:pt>
                <c:pt idx="3086">
                  <c:v>505508.89151912514</c:v>
                </c:pt>
                <c:pt idx="3087">
                  <c:v>571124.46093063941</c:v>
                </c:pt>
                <c:pt idx="3088">
                  <c:v>571124.46093063941</c:v>
                </c:pt>
                <c:pt idx="3089">
                  <c:v>571124.46093063941</c:v>
                </c:pt>
                <c:pt idx="3090">
                  <c:v>505508.89151912514</c:v>
                </c:pt>
                <c:pt idx="3091">
                  <c:v>571124.46093063941</c:v>
                </c:pt>
                <c:pt idx="3092">
                  <c:v>571124.46093063941</c:v>
                </c:pt>
                <c:pt idx="3093">
                  <c:v>571124.46093063941</c:v>
                </c:pt>
                <c:pt idx="3094">
                  <c:v>505508.89151912514</c:v>
                </c:pt>
                <c:pt idx="3095">
                  <c:v>505508.89151912514</c:v>
                </c:pt>
                <c:pt idx="3096">
                  <c:v>505508.89151912514</c:v>
                </c:pt>
                <c:pt idx="3097">
                  <c:v>505508.89151912514</c:v>
                </c:pt>
                <c:pt idx="3098">
                  <c:v>505508.89151912514</c:v>
                </c:pt>
                <c:pt idx="3099">
                  <c:v>571124.46093063941</c:v>
                </c:pt>
                <c:pt idx="3100">
                  <c:v>571124.46093063941</c:v>
                </c:pt>
                <c:pt idx="3101">
                  <c:v>505508.89151912514</c:v>
                </c:pt>
                <c:pt idx="3102">
                  <c:v>505508.89151912514</c:v>
                </c:pt>
                <c:pt idx="3103">
                  <c:v>505508.89151912514</c:v>
                </c:pt>
                <c:pt idx="3104">
                  <c:v>505508.89151912514</c:v>
                </c:pt>
                <c:pt idx="3105">
                  <c:v>505508.89151912514</c:v>
                </c:pt>
                <c:pt idx="3106">
                  <c:v>505508.89151912514</c:v>
                </c:pt>
                <c:pt idx="3107">
                  <c:v>571124.46093063941</c:v>
                </c:pt>
                <c:pt idx="3108">
                  <c:v>505508.89151912514</c:v>
                </c:pt>
                <c:pt idx="3109">
                  <c:v>505508.89151912514</c:v>
                </c:pt>
                <c:pt idx="3110">
                  <c:v>571124.46093063941</c:v>
                </c:pt>
                <c:pt idx="3111">
                  <c:v>571124.46093063941</c:v>
                </c:pt>
                <c:pt idx="3112">
                  <c:v>505508.89151912514</c:v>
                </c:pt>
                <c:pt idx="3113">
                  <c:v>571124.46093063941</c:v>
                </c:pt>
                <c:pt idx="3114">
                  <c:v>571124.46093063941</c:v>
                </c:pt>
                <c:pt idx="3115">
                  <c:v>571124.46093063941</c:v>
                </c:pt>
                <c:pt idx="3116">
                  <c:v>505508.89151912514</c:v>
                </c:pt>
                <c:pt idx="3117">
                  <c:v>505508.89151912514</c:v>
                </c:pt>
                <c:pt idx="3118">
                  <c:v>505508.89151912514</c:v>
                </c:pt>
                <c:pt idx="3119">
                  <c:v>571124.46093063941</c:v>
                </c:pt>
                <c:pt idx="3120">
                  <c:v>505508.89151912514</c:v>
                </c:pt>
                <c:pt idx="3121">
                  <c:v>571124.46093063941</c:v>
                </c:pt>
                <c:pt idx="3122">
                  <c:v>505508.89151912514</c:v>
                </c:pt>
                <c:pt idx="3123">
                  <c:v>571124.46093063941</c:v>
                </c:pt>
                <c:pt idx="3124">
                  <c:v>505508.89151912514</c:v>
                </c:pt>
                <c:pt idx="3125">
                  <c:v>505508.89151912514</c:v>
                </c:pt>
                <c:pt idx="3126">
                  <c:v>571124.46093063941</c:v>
                </c:pt>
                <c:pt idx="3127">
                  <c:v>505508.89151912514</c:v>
                </c:pt>
                <c:pt idx="3128">
                  <c:v>505508.89151912514</c:v>
                </c:pt>
                <c:pt idx="3129">
                  <c:v>505508.89151912514</c:v>
                </c:pt>
                <c:pt idx="3130">
                  <c:v>505508.89151912514</c:v>
                </c:pt>
                <c:pt idx="3131">
                  <c:v>505508.89151912514</c:v>
                </c:pt>
                <c:pt idx="3132">
                  <c:v>505508.89151912514</c:v>
                </c:pt>
                <c:pt idx="3133">
                  <c:v>505508.89151912514</c:v>
                </c:pt>
                <c:pt idx="3134">
                  <c:v>505508.89151912514</c:v>
                </c:pt>
                <c:pt idx="3135">
                  <c:v>571124.46093063941</c:v>
                </c:pt>
                <c:pt idx="3136">
                  <c:v>571124.46093063941</c:v>
                </c:pt>
                <c:pt idx="3137">
                  <c:v>505508.89151912514</c:v>
                </c:pt>
                <c:pt idx="3138">
                  <c:v>505508.89151912514</c:v>
                </c:pt>
                <c:pt idx="3139">
                  <c:v>505508.89151912514</c:v>
                </c:pt>
                <c:pt idx="3140">
                  <c:v>571124.46093063941</c:v>
                </c:pt>
                <c:pt idx="3141">
                  <c:v>571124.46093063941</c:v>
                </c:pt>
                <c:pt idx="3142">
                  <c:v>571124.46093063941</c:v>
                </c:pt>
                <c:pt idx="3143">
                  <c:v>505508.89151912514</c:v>
                </c:pt>
                <c:pt idx="3144">
                  <c:v>505508.89151912514</c:v>
                </c:pt>
                <c:pt idx="3145">
                  <c:v>571124.46093063941</c:v>
                </c:pt>
                <c:pt idx="3146">
                  <c:v>505508.89151912514</c:v>
                </c:pt>
                <c:pt idx="3147">
                  <c:v>505508.89151912514</c:v>
                </c:pt>
                <c:pt idx="3148">
                  <c:v>505508.89151912514</c:v>
                </c:pt>
                <c:pt idx="3149">
                  <c:v>505508.89151912514</c:v>
                </c:pt>
                <c:pt idx="3150">
                  <c:v>505508.89151912514</c:v>
                </c:pt>
                <c:pt idx="3151">
                  <c:v>571124.46093063941</c:v>
                </c:pt>
                <c:pt idx="3152">
                  <c:v>505508.89151912514</c:v>
                </c:pt>
                <c:pt idx="3153">
                  <c:v>505508.89151912514</c:v>
                </c:pt>
                <c:pt idx="3154">
                  <c:v>571124.46093063941</c:v>
                </c:pt>
                <c:pt idx="3155">
                  <c:v>505508.89151912514</c:v>
                </c:pt>
                <c:pt idx="3156">
                  <c:v>505508.89151912514</c:v>
                </c:pt>
                <c:pt idx="3157">
                  <c:v>571124.46093063941</c:v>
                </c:pt>
                <c:pt idx="3158">
                  <c:v>505508.89151912514</c:v>
                </c:pt>
                <c:pt idx="3159">
                  <c:v>505508.89151912514</c:v>
                </c:pt>
                <c:pt idx="3160">
                  <c:v>505508.89151912514</c:v>
                </c:pt>
                <c:pt idx="3161">
                  <c:v>505508.89151912514</c:v>
                </c:pt>
                <c:pt idx="3162">
                  <c:v>505508.89151912514</c:v>
                </c:pt>
                <c:pt idx="3163">
                  <c:v>505508.89151912514</c:v>
                </c:pt>
                <c:pt idx="3164">
                  <c:v>505508.89151912514</c:v>
                </c:pt>
                <c:pt idx="3165">
                  <c:v>571124.46093063941</c:v>
                </c:pt>
                <c:pt idx="3166">
                  <c:v>571124.46093063941</c:v>
                </c:pt>
                <c:pt idx="3167">
                  <c:v>505508.89151912514</c:v>
                </c:pt>
                <c:pt idx="3168">
                  <c:v>505508.89151912514</c:v>
                </c:pt>
                <c:pt idx="3169">
                  <c:v>505508.89151912514</c:v>
                </c:pt>
                <c:pt idx="3170">
                  <c:v>505508.89151912514</c:v>
                </c:pt>
                <c:pt idx="3171">
                  <c:v>505508.89151912514</c:v>
                </c:pt>
                <c:pt idx="3172">
                  <c:v>505508.89151912514</c:v>
                </c:pt>
                <c:pt idx="3173">
                  <c:v>571124.46093063941</c:v>
                </c:pt>
                <c:pt idx="3174">
                  <c:v>571124.46093063941</c:v>
                </c:pt>
                <c:pt idx="3175">
                  <c:v>571124.46093063941</c:v>
                </c:pt>
                <c:pt idx="3176">
                  <c:v>505508.89151912514</c:v>
                </c:pt>
                <c:pt idx="3177">
                  <c:v>505508.89151912514</c:v>
                </c:pt>
                <c:pt idx="3178">
                  <c:v>571124.46093063941</c:v>
                </c:pt>
                <c:pt idx="3179">
                  <c:v>505508.89151912514</c:v>
                </c:pt>
                <c:pt idx="3180">
                  <c:v>571124.46093063941</c:v>
                </c:pt>
                <c:pt idx="3181">
                  <c:v>571124.46093063941</c:v>
                </c:pt>
                <c:pt idx="3182">
                  <c:v>505508.89151912514</c:v>
                </c:pt>
                <c:pt idx="3183">
                  <c:v>571124.46093063941</c:v>
                </c:pt>
                <c:pt idx="3184">
                  <c:v>505508.89151912514</c:v>
                </c:pt>
                <c:pt idx="3185">
                  <c:v>505508.89151912514</c:v>
                </c:pt>
                <c:pt idx="3186">
                  <c:v>571124.46093063941</c:v>
                </c:pt>
                <c:pt idx="3187">
                  <c:v>505508.89151912514</c:v>
                </c:pt>
                <c:pt idx="3188">
                  <c:v>505508.89151912514</c:v>
                </c:pt>
                <c:pt idx="3189">
                  <c:v>505508.89151912514</c:v>
                </c:pt>
                <c:pt idx="3190">
                  <c:v>505508.89151912514</c:v>
                </c:pt>
                <c:pt idx="3191">
                  <c:v>505508.89151912514</c:v>
                </c:pt>
                <c:pt idx="3192">
                  <c:v>505508.89151912514</c:v>
                </c:pt>
                <c:pt idx="3193">
                  <c:v>505508.89151912514</c:v>
                </c:pt>
                <c:pt idx="3194">
                  <c:v>571124.46093063941</c:v>
                </c:pt>
                <c:pt idx="3195">
                  <c:v>505508.89151912514</c:v>
                </c:pt>
                <c:pt idx="3196">
                  <c:v>571124.46093063941</c:v>
                </c:pt>
                <c:pt idx="3197">
                  <c:v>505508.89151912514</c:v>
                </c:pt>
                <c:pt idx="3198">
                  <c:v>505508.89151912514</c:v>
                </c:pt>
                <c:pt idx="3199">
                  <c:v>505508.89151912514</c:v>
                </c:pt>
                <c:pt idx="3200">
                  <c:v>505508.89151912514</c:v>
                </c:pt>
                <c:pt idx="3201">
                  <c:v>505508.89151912514</c:v>
                </c:pt>
                <c:pt idx="3202">
                  <c:v>505508.89151912514</c:v>
                </c:pt>
                <c:pt idx="3203">
                  <c:v>571124.46093063941</c:v>
                </c:pt>
                <c:pt idx="3204">
                  <c:v>571124.46093063941</c:v>
                </c:pt>
                <c:pt idx="3205">
                  <c:v>505508.89151912514</c:v>
                </c:pt>
                <c:pt idx="3206">
                  <c:v>571124.46093063941</c:v>
                </c:pt>
                <c:pt idx="3207">
                  <c:v>571124.46093063941</c:v>
                </c:pt>
                <c:pt idx="3208">
                  <c:v>505508.89151912514</c:v>
                </c:pt>
                <c:pt idx="3209">
                  <c:v>571124.46093063941</c:v>
                </c:pt>
                <c:pt idx="3210">
                  <c:v>505508.89151912514</c:v>
                </c:pt>
                <c:pt idx="3211">
                  <c:v>505508.89151912514</c:v>
                </c:pt>
                <c:pt idx="3212">
                  <c:v>505508.89151912514</c:v>
                </c:pt>
                <c:pt idx="3213">
                  <c:v>505508.89151912514</c:v>
                </c:pt>
                <c:pt idx="3214">
                  <c:v>505508.89151912514</c:v>
                </c:pt>
                <c:pt idx="3215">
                  <c:v>505508.89151912514</c:v>
                </c:pt>
                <c:pt idx="3216">
                  <c:v>571124.46093063941</c:v>
                </c:pt>
                <c:pt idx="3217">
                  <c:v>571124.46093063941</c:v>
                </c:pt>
                <c:pt idx="3218">
                  <c:v>571124.46093063941</c:v>
                </c:pt>
                <c:pt idx="3219">
                  <c:v>571124.46093063941</c:v>
                </c:pt>
                <c:pt idx="3220">
                  <c:v>505508.89151912514</c:v>
                </c:pt>
                <c:pt idx="3221">
                  <c:v>505508.89151912514</c:v>
                </c:pt>
                <c:pt idx="3222">
                  <c:v>505508.89151912514</c:v>
                </c:pt>
                <c:pt idx="3223">
                  <c:v>505508.89151912514</c:v>
                </c:pt>
                <c:pt idx="3224">
                  <c:v>571124.46093063941</c:v>
                </c:pt>
                <c:pt idx="3225">
                  <c:v>505508.89151912514</c:v>
                </c:pt>
                <c:pt idx="3226">
                  <c:v>571124.46093063941</c:v>
                </c:pt>
                <c:pt idx="3227">
                  <c:v>505508.89151912514</c:v>
                </c:pt>
                <c:pt idx="3228">
                  <c:v>505508.89151912514</c:v>
                </c:pt>
                <c:pt idx="3229">
                  <c:v>571124.46093063941</c:v>
                </c:pt>
                <c:pt idx="3230">
                  <c:v>505508.89151912514</c:v>
                </c:pt>
                <c:pt idx="3231">
                  <c:v>571124.46093063941</c:v>
                </c:pt>
                <c:pt idx="3232">
                  <c:v>571124.46093063941</c:v>
                </c:pt>
                <c:pt idx="3233">
                  <c:v>505508.89151912514</c:v>
                </c:pt>
                <c:pt idx="3234">
                  <c:v>505508.89151912514</c:v>
                </c:pt>
                <c:pt idx="3235">
                  <c:v>505508.89151912514</c:v>
                </c:pt>
                <c:pt idx="3236">
                  <c:v>571124.46093063941</c:v>
                </c:pt>
                <c:pt idx="3237">
                  <c:v>571124.46093063941</c:v>
                </c:pt>
                <c:pt idx="3238">
                  <c:v>571124.46093063941</c:v>
                </c:pt>
                <c:pt idx="3239">
                  <c:v>571124.46093063941</c:v>
                </c:pt>
                <c:pt idx="3240">
                  <c:v>571124.46093063941</c:v>
                </c:pt>
                <c:pt idx="3241">
                  <c:v>571124.46093063941</c:v>
                </c:pt>
                <c:pt idx="3242">
                  <c:v>505508.89151912514</c:v>
                </c:pt>
                <c:pt idx="3243">
                  <c:v>571124.46093063941</c:v>
                </c:pt>
                <c:pt idx="3244">
                  <c:v>571124.46093063941</c:v>
                </c:pt>
                <c:pt idx="3245">
                  <c:v>505508.89151912514</c:v>
                </c:pt>
                <c:pt idx="3246">
                  <c:v>505508.89151912514</c:v>
                </c:pt>
                <c:pt idx="3247">
                  <c:v>505508.89151912514</c:v>
                </c:pt>
                <c:pt idx="3248">
                  <c:v>505508.89151912514</c:v>
                </c:pt>
                <c:pt idx="3249">
                  <c:v>505508.89151912514</c:v>
                </c:pt>
                <c:pt idx="3250">
                  <c:v>571124.46093063941</c:v>
                </c:pt>
                <c:pt idx="3251">
                  <c:v>571124.46093063941</c:v>
                </c:pt>
                <c:pt idx="3252">
                  <c:v>505508.89151912514</c:v>
                </c:pt>
                <c:pt idx="3253">
                  <c:v>505508.89151912514</c:v>
                </c:pt>
                <c:pt idx="3254">
                  <c:v>505508.89151912514</c:v>
                </c:pt>
                <c:pt idx="3255">
                  <c:v>505508.89151912514</c:v>
                </c:pt>
                <c:pt idx="3256">
                  <c:v>505508.89151912514</c:v>
                </c:pt>
                <c:pt idx="3257">
                  <c:v>505508.89151912514</c:v>
                </c:pt>
                <c:pt idx="3258">
                  <c:v>571124.46093063941</c:v>
                </c:pt>
                <c:pt idx="3259">
                  <c:v>571124.46093063941</c:v>
                </c:pt>
                <c:pt idx="3260">
                  <c:v>505508.89151912514</c:v>
                </c:pt>
                <c:pt idx="3261">
                  <c:v>505508.89151912514</c:v>
                </c:pt>
                <c:pt idx="3262">
                  <c:v>505508.89151912514</c:v>
                </c:pt>
                <c:pt idx="3263">
                  <c:v>505508.89151912514</c:v>
                </c:pt>
                <c:pt idx="3264">
                  <c:v>505508.89151912514</c:v>
                </c:pt>
                <c:pt idx="3265">
                  <c:v>505508.89151912514</c:v>
                </c:pt>
                <c:pt idx="3266">
                  <c:v>505508.89151912514</c:v>
                </c:pt>
                <c:pt idx="3267">
                  <c:v>571124.46093063941</c:v>
                </c:pt>
                <c:pt idx="3268">
                  <c:v>571124.46093063941</c:v>
                </c:pt>
                <c:pt idx="3269">
                  <c:v>505508.89151912514</c:v>
                </c:pt>
                <c:pt idx="3270">
                  <c:v>505508.89151912514</c:v>
                </c:pt>
                <c:pt idx="3271">
                  <c:v>571124.46093063941</c:v>
                </c:pt>
                <c:pt idx="3272">
                  <c:v>571124.46093063941</c:v>
                </c:pt>
                <c:pt idx="3273">
                  <c:v>571124.46093063941</c:v>
                </c:pt>
                <c:pt idx="3274">
                  <c:v>505508.89151912514</c:v>
                </c:pt>
                <c:pt idx="3275">
                  <c:v>571124.46093063941</c:v>
                </c:pt>
                <c:pt idx="3276">
                  <c:v>571124.46093063941</c:v>
                </c:pt>
                <c:pt idx="3277">
                  <c:v>571124.46093063941</c:v>
                </c:pt>
                <c:pt idx="3278">
                  <c:v>571124.46093063941</c:v>
                </c:pt>
                <c:pt idx="3279">
                  <c:v>505508.89151912514</c:v>
                </c:pt>
                <c:pt idx="3280">
                  <c:v>505508.89151912514</c:v>
                </c:pt>
                <c:pt idx="3281">
                  <c:v>505508.89151912514</c:v>
                </c:pt>
                <c:pt idx="3282">
                  <c:v>505508.89151912514</c:v>
                </c:pt>
                <c:pt idx="3283">
                  <c:v>505508.89151912514</c:v>
                </c:pt>
                <c:pt idx="3284">
                  <c:v>571124.46093063941</c:v>
                </c:pt>
                <c:pt idx="3285">
                  <c:v>571124.46093063941</c:v>
                </c:pt>
                <c:pt idx="3286">
                  <c:v>571124.46093063941</c:v>
                </c:pt>
                <c:pt idx="3287">
                  <c:v>505508.89151912514</c:v>
                </c:pt>
                <c:pt idx="3288">
                  <c:v>505508.89151912514</c:v>
                </c:pt>
                <c:pt idx="3289">
                  <c:v>505508.89151912514</c:v>
                </c:pt>
                <c:pt idx="3290">
                  <c:v>571124.46093063941</c:v>
                </c:pt>
                <c:pt idx="3291">
                  <c:v>505508.89151912514</c:v>
                </c:pt>
                <c:pt idx="3292">
                  <c:v>571124.46093063941</c:v>
                </c:pt>
                <c:pt idx="3293">
                  <c:v>505508.89151912514</c:v>
                </c:pt>
                <c:pt idx="3294">
                  <c:v>505508.89151912514</c:v>
                </c:pt>
                <c:pt idx="3295">
                  <c:v>505508.89151912514</c:v>
                </c:pt>
                <c:pt idx="3296">
                  <c:v>571124.46093063941</c:v>
                </c:pt>
                <c:pt idx="3297">
                  <c:v>571124.46093063941</c:v>
                </c:pt>
                <c:pt idx="3298">
                  <c:v>505508.89151912514</c:v>
                </c:pt>
                <c:pt idx="3299">
                  <c:v>505508.89151912514</c:v>
                </c:pt>
                <c:pt idx="3300">
                  <c:v>505508.89151912514</c:v>
                </c:pt>
                <c:pt idx="3301">
                  <c:v>505508.89151912514</c:v>
                </c:pt>
                <c:pt idx="3302">
                  <c:v>571124.46093063941</c:v>
                </c:pt>
                <c:pt idx="3303">
                  <c:v>505508.89151912514</c:v>
                </c:pt>
                <c:pt idx="3304">
                  <c:v>505508.89151912514</c:v>
                </c:pt>
                <c:pt idx="3305">
                  <c:v>505508.89151912514</c:v>
                </c:pt>
                <c:pt idx="3306">
                  <c:v>571124.46093063941</c:v>
                </c:pt>
                <c:pt idx="3307">
                  <c:v>571124.46093063941</c:v>
                </c:pt>
                <c:pt idx="3308">
                  <c:v>571124.46093063941</c:v>
                </c:pt>
                <c:pt idx="3309">
                  <c:v>505508.89151912514</c:v>
                </c:pt>
                <c:pt idx="3310">
                  <c:v>571124.46093063941</c:v>
                </c:pt>
                <c:pt idx="3311">
                  <c:v>505508.89151912514</c:v>
                </c:pt>
                <c:pt idx="3312">
                  <c:v>505508.89151912514</c:v>
                </c:pt>
                <c:pt idx="3313">
                  <c:v>571124.46093063941</c:v>
                </c:pt>
                <c:pt idx="3314">
                  <c:v>571124.46093063941</c:v>
                </c:pt>
                <c:pt idx="3315">
                  <c:v>505508.89151912514</c:v>
                </c:pt>
                <c:pt idx="3316">
                  <c:v>571124.46093063941</c:v>
                </c:pt>
                <c:pt idx="3317">
                  <c:v>505508.89151912514</c:v>
                </c:pt>
                <c:pt idx="3318">
                  <c:v>571124.46093063941</c:v>
                </c:pt>
                <c:pt idx="3319">
                  <c:v>505508.89151912514</c:v>
                </c:pt>
                <c:pt idx="3320">
                  <c:v>505508.89151912514</c:v>
                </c:pt>
                <c:pt idx="3321">
                  <c:v>505508.89151912514</c:v>
                </c:pt>
                <c:pt idx="3322">
                  <c:v>505508.89151912514</c:v>
                </c:pt>
                <c:pt idx="3323">
                  <c:v>571124.46093063941</c:v>
                </c:pt>
                <c:pt idx="3324">
                  <c:v>505508.89151912514</c:v>
                </c:pt>
                <c:pt idx="3325">
                  <c:v>571124.46093063941</c:v>
                </c:pt>
                <c:pt idx="3326">
                  <c:v>505508.89151912514</c:v>
                </c:pt>
                <c:pt idx="3327">
                  <c:v>571124.46093063941</c:v>
                </c:pt>
                <c:pt idx="3328">
                  <c:v>571124.46093063941</c:v>
                </c:pt>
                <c:pt idx="3329">
                  <c:v>505508.89151912514</c:v>
                </c:pt>
                <c:pt idx="3330">
                  <c:v>505508.89151912514</c:v>
                </c:pt>
                <c:pt idx="3331">
                  <c:v>505508.89151912514</c:v>
                </c:pt>
                <c:pt idx="3332">
                  <c:v>505508.89151912514</c:v>
                </c:pt>
                <c:pt idx="3333">
                  <c:v>571124.46093063941</c:v>
                </c:pt>
                <c:pt idx="3334">
                  <c:v>505508.89151912514</c:v>
                </c:pt>
                <c:pt idx="3335">
                  <c:v>505508.89151912514</c:v>
                </c:pt>
                <c:pt idx="3336">
                  <c:v>505508.89151912514</c:v>
                </c:pt>
                <c:pt idx="3337">
                  <c:v>571124.46093063941</c:v>
                </c:pt>
                <c:pt idx="3338">
                  <c:v>505508.89151912514</c:v>
                </c:pt>
                <c:pt idx="3339">
                  <c:v>571124.46093063941</c:v>
                </c:pt>
                <c:pt idx="3340">
                  <c:v>571124.46093063941</c:v>
                </c:pt>
                <c:pt idx="3341">
                  <c:v>505508.89151912514</c:v>
                </c:pt>
                <c:pt idx="3342">
                  <c:v>571124.46093063941</c:v>
                </c:pt>
                <c:pt idx="3343">
                  <c:v>571124.46093063941</c:v>
                </c:pt>
                <c:pt idx="3344">
                  <c:v>571124.46093063941</c:v>
                </c:pt>
                <c:pt idx="3345">
                  <c:v>505508.89151912514</c:v>
                </c:pt>
                <c:pt idx="3346">
                  <c:v>505508.89151912514</c:v>
                </c:pt>
                <c:pt idx="3347">
                  <c:v>571124.46093063941</c:v>
                </c:pt>
                <c:pt idx="3348">
                  <c:v>571124.46093063941</c:v>
                </c:pt>
                <c:pt idx="3349">
                  <c:v>571124.46093063941</c:v>
                </c:pt>
                <c:pt idx="3350">
                  <c:v>505508.89151912514</c:v>
                </c:pt>
                <c:pt idx="3351">
                  <c:v>571124.46093063941</c:v>
                </c:pt>
                <c:pt idx="3352">
                  <c:v>505508.89151912514</c:v>
                </c:pt>
                <c:pt idx="3353">
                  <c:v>505508.89151912514</c:v>
                </c:pt>
                <c:pt idx="3354">
                  <c:v>505508.89151912514</c:v>
                </c:pt>
                <c:pt idx="3355">
                  <c:v>505508.89151912514</c:v>
                </c:pt>
                <c:pt idx="3356">
                  <c:v>505508.89151912514</c:v>
                </c:pt>
                <c:pt idx="3357">
                  <c:v>505508.89151912514</c:v>
                </c:pt>
                <c:pt idx="3358">
                  <c:v>571124.46093063941</c:v>
                </c:pt>
                <c:pt idx="3359">
                  <c:v>505508.89151912514</c:v>
                </c:pt>
                <c:pt idx="3360">
                  <c:v>571124.46093063941</c:v>
                </c:pt>
                <c:pt idx="3361">
                  <c:v>505508.89151912514</c:v>
                </c:pt>
                <c:pt idx="3362">
                  <c:v>505508.89151912514</c:v>
                </c:pt>
                <c:pt idx="3363">
                  <c:v>505508.89151912514</c:v>
                </c:pt>
                <c:pt idx="3364">
                  <c:v>571124.46093063941</c:v>
                </c:pt>
                <c:pt idx="3365">
                  <c:v>505508.89151912514</c:v>
                </c:pt>
                <c:pt idx="3366">
                  <c:v>571124.46093063941</c:v>
                </c:pt>
                <c:pt idx="3367">
                  <c:v>571124.46093063941</c:v>
                </c:pt>
                <c:pt idx="3368">
                  <c:v>505508.89151912514</c:v>
                </c:pt>
                <c:pt idx="3369">
                  <c:v>571124.46093063941</c:v>
                </c:pt>
                <c:pt idx="3370">
                  <c:v>505508.89151912514</c:v>
                </c:pt>
                <c:pt idx="3371">
                  <c:v>505508.89151912514</c:v>
                </c:pt>
                <c:pt idx="3372">
                  <c:v>505508.89151912514</c:v>
                </c:pt>
                <c:pt idx="3373">
                  <c:v>571124.46093063941</c:v>
                </c:pt>
                <c:pt idx="3374">
                  <c:v>571124.46093063941</c:v>
                </c:pt>
                <c:pt idx="3375">
                  <c:v>571124.46093063941</c:v>
                </c:pt>
                <c:pt idx="3376">
                  <c:v>571124.46093063941</c:v>
                </c:pt>
                <c:pt idx="3377">
                  <c:v>505508.89151912514</c:v>
                </c:pt>
                <c:pt idx="3378">
                  <c:v>571124.46093063941</c:v>
                </c:pt>
                <c:pt idx="3379">
                  <c:v>571124.46093063941</c:v>
                </c:pt>
                <c:pt idx="3380">
                  <c:v>571124.46093063941</c:v>
                </c:pt>
                <c:pt idx="3381">
                  <c:v>571124.46093063941</c:v>
                </c:pt>
                <c:pt idx="3382">
                  <c:v>571124.46093063941</c:v>
                </c:pt>
                <c:pt idx="3383">
                  <c:v>505508.89151912514</c:v>
                </c:pt>
                <c:pt idx="3384">
                  <c:v>505508.89151912514</c:v>
                </c:pt>
                <c:pt idx="3385">
                  <c:v>571124.46093063941</c:v>
                </c:pt>
                <c:pt idx="3386">
                  <c:v>505508.89151912514</c:v>
                </c:pt>
                <c:pt idx="3387">
                  <c:v>505508.89151912514</c:v>
                </c:pt>
                <c:pt idx="3388">
                  <c:v>571124.46093063941</c:v>
                </c:pt>
                <c:pt idx="3389">
                  <c:v>571124.46093063941</c:v>
                </c:pt>
                <c:pt idx="3390">
                  <c:v>505508.89151912514</c:v>
                </c:pt>
                <c:pt idx="3391">
                  <c:v>505508.89151912514</c:v>
                </c:pt>
                <c:pt idx="3392">
                  <c:v>505508.89151912514</c:v>
                </c:pt>
                <c:pt idx="3393">
                  <c:v>505508.89151912514</c:v>
                </c:pt>
                <c:pt idx="3394">
                  <c:v>571124.46093063941</c:v>
                </c:pt>
                <c:pt idx="3395">
                  <c:v>571124.46093063941</c:v>
                </c:pt>
                <c:pt idx="3396">
                  <c:v>571124.46093063941</c:v>
                </c:pt>
                <c:pt idx="3397">
                  <c:v>505508.89151912514</c:v>
                </c:pt>
                <c:pt idx="3398">
                  <c:v>505508.89151912514</c:v>
                </c:pt>
                <c:pt idx="3399">
                  <c:v>505508.89151912514</c:v>
                </c:pt>
                <c:pt idx="3400">
                  <c:v>571124.46093063941</c:v>
                </c:pt>
                <c:pt idx="3401">
                  <c:v>571124.46093063941</c:v>
                </c:pt>
                <c:pt idx="3402">
                  <c:v>505508.89151912514</c:v>
                </c:pt>
                <c:pt idx="3403">
                  <c:v>505508.89151912514</c:v>
                </c:pt>
                <c:pt idx="3404">
                  <c:v>505508.89151912514</c:v>
                </c:pt>
                <c:pt idx="3405">
                  <c:v>505508.89151912514</c:v>
                </c:pt>
                <c:pt idx="3406">
                  <c:v>571124.46093063941</c:v>
                </c:pt>
                <c:pt idx="3407">
                  <c:v>505508.89151912514</c:v>
                </c:pt>
                <c:pt idx="3408">
                  <c:v>571124.46093063941</c:v>
                </c:pt>
                <c:pt idx="3409">
                  <c:v>571124.46093063941</c:v>
                </c:pt>
                <c:pt idx="3410">
                  <c:v>505508.89151912514</c:v>
                </c:pt>
                <c:pt idx="3411">
                  <c:v>505508.89151912514</c:v>
                </c:pt>
                <c:pt idx="3412">
                  <c:v>505508.89151912514</c:v>
                </c:pt>
                <c:pt idx="3413">
                  <c:v>505508.89151912514</c:v>
                </c:pt>
                <c:pt idx="3414">
                  <c:v>505508.89151912514</c:v>
                </c:pt>
                <c:pt idx="3415">
                  <c:v>505508.89151912514</c:v>
                </c:pt>
                <c:pt idx="3416">
                  <c:v>505508.89151912514</c:v>
                </c:pt>
                <c:pt idx="3417">
                  <c:v>505508.89151912514</c:v>
                </c:pt>
                <c:pt idx="3418">
                  <c:v>505508.89151912514</c:v>
                </c:pt>
                <c:pt idx="3419">
                  <c:v>505508.89151912514</c:v>
                </c:pt>
                <c:pt idx="3420">
                  <c:v>505508.89151912514</c:v>
                </c:pt>
                <c:pt idx="3421">
                  <c:v>571124.46093063941</c:v>
                </c:pt>
                <c:pt idx="3422">
                  <c:v>505508.89151912514</c:v>
                </c:pt>
                <c:pt idx="3423">
                  <c:v>505508.89151912514</c:v>
                </c:pt>
                <c:pt idx="3424">
                  <c:v>505508.89151912514</c:v>
                </c:pt>
                <c:pt idx="3425">
                  <c:v>505508.89151912514</c:v>
                </c:pt>
                <c:pt idx="3426">
                  <c:v>505508.89151912514</c:v>
                </c:pt>
                <c:pt idx="3427">
                  <c:v>571124.46093063941</c:v>
                </c:pt>
                <c:pt idx="3428">
                  <c:v>571124.46093063941</c:v>
                </c:pt>
                <c:pt idx="3429">
                  <c:v>505508.89151912514</c:v>
                </c:pt>
                <c:pt idx="3430">
                  <c:v>571124.46093063941</c:v>
                </c:pt>
                <c:pt idx="3431">
                  <c:v>505508.89151912514</c:v>
                </c:pt>
                <c:pt idx="3432">
                  <c:v>505508.89151912514</c:v>
                </c:pt>
                <c:pt idx="3433">
                  <c:v>505508.89151912514</c:v>
                </c:pt>
                <c:pt idx="3434">
                  <c:v>505508.89151912514</c:v>
                </c:pt>
                <c:pt idx="3435">
                  <c:v>505508.89151912514</c:v>
                </c:pt>
                <c:pt idx="3436">
                  <c:v>571124.46093063941</c:v>
                </c:pt>
                <c:pt idx="3437">
                  <c:v>571124.46093063941</c:v>
                </c:pt>
                <c:pt idx="3438">
                  <c:v>505508.89151912514</c:v>
                </c:pt>
                <c:pt idx="3439">
                  <c:v>571124.46093063941</c:v>
                </c:pt>
                <c:pt idx="3440">
                  <c:v>571124.46093063941</c:v>
                </c:pt>
                <c:pt idx="3441">
                  <c:v>571124.46093063941</c:v>
                </c:pt>
                <c:pt idx="3442">
                  <c:v>571124.46093063941</c:v>
                </c:pt>
                <c:pt idx="3443">
                  <c:v>505508.89151912514</c:v>
                </c:pt>
                <c:pt idx="3444">
                  <c:v>505508.89151912514</c:v>
                </c:pt>
                <c:pt idx="3445">
                  <c:v>505508.89151912514</c:v>
                </c:pt>
                <c:pt idx="3446">
                  <c:v>505508.89151912514</c:v>
                </c:pt>
                <c:pt idx="3447">
                  <c:v>571124.46093063941</c:v>
                </c:pt>
                <c:pt idx="3448">
                  <c:v>505508.89151912514</c:v>
                </c:pt>
                <c:pt idx="3449">
                  <c:v>505508.89151912514</c:v>
                </c:pt>
                <c:pt idx="3450">
                  <c:v>571124.46093063941</c:v>
                </c:pt>
                <c:pt idx="3451">
                  <c:v>505508.89151912514</c:v>
                </c:pt>
                <c:pt idx="3452">
                  <c:v>571124.46093063941</c:v>
                </c:pt>
                <c:pt idx="3453">
                  <c:v>571124.46093063941</c:v>
                </c:pt>
                <c:pt idx="3454">
                  <c:v>571124.46093063941</c:v>
                </c:pt>
                <c:pt idx="3455">
                  <c:v>571124.46093063941</c:v>
                </c:pt>
                <c:pt idx="3456">
                  <c:v>571124.46093063941</c:v>
                </c:pt>
                <c:pt idx="3457">
                  <c:v>505508.89151912514</c:v>
                </c:pt>
                <c:pt idx="3458">
                  <c:v>505508.89151912514</c:v>
                </c:pt>
                <c:pt idx="3459">
                  <c:v>505508.89151912514</c:v>
                </c:pt>
                <c:pt idx="3460">
                  <c:v>505508.89151912514</c:v>
                </c:pt>
                <c:pt idx="3461">
                  <c:v>505508.89151912514</c:v>
                </c:pt>
                <c:pt idx="3462">
                  <c:v>571124.46093063941</c:v>
                </c:pt>
                <c:pt idx="3463">
                  <c:v>505508.89151912514</c:v>
                </c:pt>
                <c:pt idx="3464">
                  <c:v>505508.89151912514</c:v>
                </c:pt>
                <c:pt idx="3465">
                  <c:v>505508.89151912514</c:v>
                </c:pt>
                <c:pt idx="3466">
                  <c:v>571124.46093063941</c:v>
                </c:pt>
                <c:pt idx="3467">
                  <c:v>571124.46093063941</c:v>
                </c:pt>
                <c:pt idx="3468">
                  <c:v>505508.89151912514</c:v>
                </c:pt>
                <c:pt idx="3469">
                  <c:v>505508.89151912514</c:v>
                </c:pt>
                <c:pt idx="3470">
                  <c:v>505508.89151912514</c:v>
                </c:pt>
                <c:pt idx="3471">
                  <c:v>571124.46093063941</c:v>
                </c:pt>
                <c:pt idx="3472">
                  <c:v>505508.89151912514</c:v>
                </c:pt>
                <c:pt idx="3473">
                  <c:v>571124.46093063941</c:v>
                </c:pt>
                <c:pt idx="3474">
                  <c:v>505508.89151912514</c:v>
                </c:pt>
                <c:pt idx="3475">
                  <c:v>505508.89151912514</c:v>
                </c:pt>
                <c:pt idx="3476">
                  <c:v>571124.46093063941</c:v>
                </c:pt>
                <c:pt idx="3477">
                  <c:v>571124.46093063941</c:v>
                </c:pt>
                <c:pt idx="3478">
                  <c:v>505508.89151912514</c:v>
                </c:pt>
                <c:pt idx="3479">
                  <c:v>505508.89151912514</c:v>
                </c:pt>
                <c:pt idx="3480">
                  <c:v>505508.89151912514</c:v>
                </c:pt>
                <c:pt idx="3481">
                  <c:v>571124.46093063941</c:v>
                </c:pt>
                <c:pt idx="3482">
                  <c:v>571124.46093063941</c:v>
                </c:pt>
                <c:pt idx="3483">
                  <c:v>505508.89151912514</c:v>
                </c:pt>
                <c:pt idx="3484">
                  <c:v>571124.46093063941</c:v>
                </c:pt>
                <c:pt idx="3485">
                  <c:v>505508.89151912514</c:v>
                </c:pt>
                <c:pt idx="3486">
                  <c:v>505508.89151912514</c:v>
                </c:pt>
                <c:pt idx="3487">
                  <c:v>505508.89151912514</c:v>
                </c:pt>
                <c:pt idx="3488">
                  <c:v>505508.89151912514</c:v>
                </c:pt>
                <c:pt idx="3489">
                  <c:v>505508.89151912514</c:v>
                </c:pt>
                <c:pt idx="3490">
                  <c:v>571124.46093063941</c:v>
                </c:pt>
                <c:pt idx="3491">
                  <c:v>505508.89151912514</c:v>
                </c:pt>
                <c:pt idx="3492">
                  <c:v>571124.46093063941</c:v>
                </c:pt>
                <c:pt idx="3493">
                  <c:v>571124.46093063941</c:v>
                </c:pt>
                <c:pt idx="3494">
                  <c:v>571124.46093063941</c:v>
                </c:pt>
                <c:pt idx="3495">
                  <c:v>505508.89151912514</c:v>
                </c:pt>
                <c:pt idx="3496">
                  <c:v>505508.89151912514</c:v>
                </c:pt>
                <c:pt idx="3497">
                  <c:v>505508.89151912514</c:v>
                </c:pt>
                <c:pt idx="3498">
                  <c:v>505508.89151912514</c:v>
                </c:pt>
                <c:pt idx="3499">
                  <c:v>505508.89151912514</c:v>
                </c:pt>
                <c:pt idx="3500">
                  <c:v>505508.89151912514</c:v>
                </c:pt>
                <c:pt idx="3501">
                  <c:v>571124.46093063941</c:v>
                </c:pt>
                <c:pt idx="3502">
                  <c:v>505508.89151912514</c:v>
                </c:pt>
                <c:pt idx="3503">
                  <c:v>505508.89151912514</c:v>
                </c:pt>
                <c:pt idx="3504">
                  <c:v>505508.89151912514</c:v>
                </c:pt>
                <c:pt idx="3505">
                  <c:v>505508.89151912514</c:v>
                </c:pt>
                <c:pt idx="3506">
                  <c:v>505508.89151912514</c:v>
                </c:pt>
                <c:pt idx="3507">
                  <c:v>571124.46093063941</c:v>
                </c:pt>
                <c:pt idx="3508">
                  <c:v>571124.46093063941</c:v>
                </c:pt>
                <c:pt idx="3509">
                  <c:v>505508.89151912514</c:v>
                </c:pt>
                <c:pt idx="3510">
                  <c:v>571124.46093063941</c:v>
                </c:pt>
                <c:pt idx="3511">
                  <c:v>505508.89151912514</c:v>
                </c:pt>
                <c:pt idx="3512">
                  <c:v>571124.46093063941</c:v>
                </c:pt>
                <c:pt idx="3513">
                  <c:v>571124.46093063941</c:v>
                </c:pt>
                <c:pt idx="3514">
                  <c:v>571124.46093063941</c:v>
                </c:pt>
                <c:pt idx="3515">
                  <c:v>571124.46093063941</c:v>
                </c:pt>
                <c:pt idx="3516">
                  <c:v>505508.89151912514</c:v>
                </c:pt>
                <c:pt idx="3517">
                  <c:v>571124.46093063941</c:v>
                </c:pt>
                <c:pt idx="3518">
                  <c:v>571124.46093063941</c:v>
                </c:pt>
                <c:pt idx="3519">
                  <c:v>505508.89151912514</c:v>
                </c:pt>
                <c:pt idx="3520">
                  <c:v>571124.46093063941</c:v>
                </c:pt>
                <c:pt idx="3521">
                  <c:v>571124.46093063941</c:v>
                </c:pt>
                <c:pt idx="3522">
                  <c:v>505508.89151912514</c:v>
                </c:pt>
                <c:pt idx="3523">
                  <c:v>505508.89151912514</c:v>
                </c:pt>
                <c:pt idx="3524">
                  <c:v>505508.89151912514</c:v>
                </c:pt>
                <c:pt idx="3525">
                  <c:v>571124.46093063941</c:v>
                </c:pt>
                <c:pt idx="3526">
                  <c:v>571124.46093063941</c:v>
                </c:pt>
                <c:pt idx="3527">
                  <c:v>505508.89151912514</c:v>
                </c:pt>
                <c:pt idx="3528">
                  <c:v>505508.89151912514</c:v>
                </c:pt>
                <c:pt idx="3529">
                  <c:v>571124.46093063941</c:v>
                </c:pt>
                <c:pt idx="3530">
                  <c:v>505508.89151912514</c:v>
                </c:pt>
                <c:pt idx="3531">
                  <c:v>505508.89151912514</c:v>
                </c:pt>
                <c:pt idx="3532">
                  <c:v>505508.89151912514</c:v>
                </c:pt>
                <c:pt idx="3533">
                  <c:v>571124.46093063941</c:v>
                </c:pt>
                <c:pt idx="3534">
                  <c:v>505508.89151912514</c:v>
                </c:pt>
                <c:pt idx="3535">
                  <c:v>571124.46093063941</c:v>
                </c:pt>
                <c:pt idx="3536">
                  <c:v>571124.46093063941</c:v>
                </c:pt>
                <c:pt idx="3537">
                  <c:v>571124.46093063941</c:v>
                </c:pt>
                <c:pt idx="3538">
                  <c:v>505508.89151912514</c:v>
                </c:pt>
                <c:pt idx="3539">
                  <c:v>505508.89151912514</c:v>
                </c:pt>
                <c:pt idx="3540">
                  <c:v>571124.46093063941</c:v>
                </c:pt>
                <c:pt idx="3541">
                  <c:v>505508.89151912514</c:v>
                </c:pt>
                <c:pt idx="3542">
                  <c:v>505508.89151912514</c:v>
                </c:pt>
                <c:pt idx="3543">
                  <c:v>571124.46093063941</c:v>
                </c:pt>
                <c:pt idx="3544">
                  <c:v>505508.89151912514</c:v>
                </c:pt>
                <c:pt idx="3545">
                  <c:v>505508.89151912514</c:v>
                </c:pt>
                <c:pt idx="3546">
                  <c:v>505508.89151912514</c:v>
                </c:pt>
                <c:pt idx="3547">
                  <c:v>571124.46093063941</c:v>
                </c:pt>
                <c:pt idx="3548">
                  <c:v>571124.46093063941</c:v>
                </c:pt>
                <c:pt idx="3549">
                  <c:v>571124.46093063941</c:v>
                </c:pt>
                <c:pt idx="3550">
                  <c:v>505508.89151912514</c:v>
                </c:pt>
                <c:pt idx="3551">
                  <c:v>571124.46093063941</c:v>
                </c:pt>
                <c:pt idx="3552">
                  <c:v>505508.89151912514</c:v>
                </c:pt>
                <c:pt idx="3553">
                  <c:v>571124.46093063941</c:v>
                </c:pt>
                <c:pt idx="3554">
                  <c:v>505508.89151912514</c:v>
                </c:pt>
                <c:pt idx="3555">
                  <c:v>505508.89151912514</c:v>
                </c:pt>
                <c:pt idx="3556">
                  <c:v>505508.89151912514</c:v>
                </c:pt>
                <c:pt idx="3557">
                  <c:v>505508.89151912514</c:v>
                </c:pt>
                <c:pt idx="3558">
                  <c:v>505508.89151912514</c:v>
                </c:pt>
                <c:pt idx="3559">
                  <c:v>505508.89151912514</c:v>
                </c:pt>
                <c:pt idx="3560">
                  <c:v>505508.89151912514</c:v>
                </c:pt>
                <c:pt idx="3561">
                  <c:v>505508.89151912514</c:v>
                </c:pt>
                <c:pt idx="3562">
                  <c:v>505508.89151912514</c:v>
                </c:pt>
                <c:pt idx="3563">
                  <c:v>571124.46093063941</c:v>
                </c:pt>
                <c:pt idx="3564">
                  <c:v>571124.46093063941</c:v>
                </c:pt>
                <c:pt idx="3565">
                  <c:v>505508.89151912514</c:v>
                </c:pt>
                <c:pt idx="3566">
                  <c:v>505508.89151912514</c:v>
                </c:pt>
                <c:pt idx="3567">
                  <c:v>571124.46093063941</c:v>
                </c:pt>
                <c:pt idx="3568">
                  <c:v>505508.89151912514</c:v>
                </c:pt>
                <c:pt idx="3569">
                  <c:v>505508.89151912514</c:v>
                </c:pt>
                <c:pt idx="3570">
                  <c:v>505508.89151912514</c:v>
                </c:pt>
                <c:pt idx="3571">
                  <c:v>571124.46093063941</c:v>
                </c:pt>
                <c:pt idx="3572">
                  <c:v>571124.46093063941</c:v>
                </c:pt>
                <c:pt idx="3573">
                  <c:v>571124.46093063941</c:v>
                </c:pt>
                <c:pt idx="3574">
                  <c:v>571124.46093063941</c:v>
                </c:pt>
                <c:pt idx="3575">
                  <c:v>571124.46093063941</c:v>
                </c:pt>
                <c:pt idx="3576">
                  <c:v>505508.89151912514</c:v>
                </c:pt>
                <c:pt idx="3577">
                  <c:v>505508.89151912514</c:v>
                </c:pt>
                <c:pt idx="3578">
                  <c:v>505508.89151912514</c:v>
                </c:pt>
                <c:pt idx="3579">
                  <c:v>505508.89151912514</c:v>
                </c:pt>
                <c:pt idx="3580">
                  <c:v>505508.89151912514</c:v>
                </c:pt>
                <c:pt idx="3581">
                  <c:v>571124.46093063941</c:v>
                </c:pt>
                <c:pt idx="3582">
                  <c:v>505508.89151912514</c:v>
                </c:pt>
                <c:pt idx="3583">
                  <c:v>505508.89151912514</c:v>
                </c:pt>
                <c:pt idx="3584">
                  <c:v>571124.46093063941</c:v>
                </c:pt>
                <c:pt idx="3585">
                  <c:v>571124.46093063941</c:v>
                </c:pt>
                <c:pt idx="3586">
                  <c:v>505508.89151912514</c:v>
                </c:pt>
                <c:pt idx="3587">
                  <c:v>505508.89151912514</c:v>
                </c:pt>
                <c:pt idx="3588">
                  <c:v>505508.89151912514</c:v>
                </c:pt>
                <c:pt idx="3589">
                  <c:v>505508.89151912514</c:v>
                </c:pt>
                <c:pt idx="3590">
                  <c:v>505508.89151912514</c:v>
                </c:pt>
                <c:pt idx="3591">
                  <c:v>571124.46093063941</c:v>
                </c:pt>
                <c:pt idx="3592">
                  <c:v>571124.46093063941</c:v>
                </c:pt>
                <c:pt idx="3593">
                  <c:v>505508.89151912514</c:v>
                </c:pt>
                <c:pt idx="3594">
                  <c:v>571124.46093063941</c:v>
                </c:pt>
                <c:pt idx="3595">
                  <c:v>505508.89151912514</c:v>
                </c:pt>
                <c:pt idx="3596">
                  <c:v>571124.46093063941</c:v>
                </c:pt>
                <c:pt idx="3597">
                  <c:v>571124.46093063941</c:v>
                </c:pt>
                <c:pt idx="3598">
                  <c:v>505508.89151912514</c:v>
                </c:pt>
                <c:pt idx="3599">
                  <c:v>505508.89151912514</c:v>
                </c:pt>
                <c:pt idx="3600">
                  <c:v>571124.46093063941</c:v>
                </c:pt>
                <c:pt idx="3601">
                  <c:v>571124.46093063941</c:v>
                </c:pt>
                <c:pt idx="3602">
                  <c:v>505508.89151912514</c:v>
                </c:pt>
                <c:pt idx="3603">
                  <c:v>505508.89151912514</c:v>
                </c:pt>
                <c:pt idx="3604">
                  <c:v>571124.46093063941</c:v>
                </c:pt>
                <c:pt idx="3605">
                  <c:v>505508.89151912514</c:v>
                </c:pt>
                <c:pt idx="3606">
                  <c:v>505508.89151912514</c:v>
                </c:pt>
                <c:pt idx="3607">
                  <c:v>571124.46093063941</c:v>
                </c:pt>
                <c:pt idx="3608">
                  <c:v>571124.46093063941</c:v>
                </c:pt>
                <c:pt idx="3609">
                  <c:v>505508.89151912514</c:v>
                </c:pt>
                <c:pt idx="3610">
                  <c:v>571124.46093063941</c:v>
                </c:pt>
                <c:pt idx="3611">
                  <c:v>505508.89151912514</c:v>
                </c:pt>
                <c:pt idx="3612">
                  <c:v>571124.46093063941</c:v>
                </c:pt>
                <c:pt idx="3613">
                  <c:v>505508.89151912514</c:v>
                </c:pt>
                <c:pt idx="3614">
                  <c:v>571124.46093063941</c:v>
                </c:pt>
                <c:pt idx="3615">
                  <c:v>505508.89151912514</c:v>
                </c:pt>
                <c:pt idx="3616">
                  <c:v>571124.46093063941</c:v>
                </c:pt>
                <c:pt idx="3617">
                  <c:v>571124.46093063941</c:v>
                </c:pt>
                <c:pt idx="3618">
                  <c:v>505508.89151912514</c:v>
                </c:pt>
                <c:pt idx="3619">
                  <c:v>505508.89151912514</c:v>
                </c:pt>
                <c:pt idx="3620">
                  <c:v>571124.46093063941</c:v>
                </c:pt>
                <c:pt idx="3621">
                  <c:v>505508.89151912514</c:v>
                </c:pt>
                <c:pt idx="3622">
                  <c:v>505508.89151912514</c:v>
                </c:pt>
                <c:pt idx="3623">
                  <c:v>505508.89151912514</c:v>
                </c:pt>
                <c:pt idx="3624">
                  <c:v>505508.89151912514</c:v>
                </c:pt>
                <c:pt idx="3625">
                  <c:v>505508.89151912514</c:v>
                </c:pt>
                <c:pt idx="3626">
                  <c:v>505508.89151912514</c:v>
                </c:pt>
                <c:pt idx="3627">
                  <c:v>571124.46093063941</c:v>
                </c:pt>
                <c:pt idx="3628">
                  <c:v>505508.89151912514</c:v>
                </c:pt>
                <c:pt idx="3629">
                  <c:v>505508.89151912514</c:v>
                </c:pt>
                <c:pt idx="3630">
                  <c:v>505508.89151912514</c:v>
                </c:pt>
                <c:pt idx="3631">
                  <c:v>505508.89151912514</c:v>
                </c:pt>
                <c:pt idx="3632">
                  <c:v>505508.89151912514</c:v>
                </c:pt>
                <c:pt idx="3633">
                  <c:v>571124.46093063941</c:v>
                </c:pt>
                <c:pt idx="3634">
                  <c:v>505508.89151912514</c:v>
                </c:pt>
                <c:pt idx="3635">
                  <c:v>505508.89151912514</c:v>
                </c:pt>
                <c:pt idx="3636">
                  <c:v>505508.89151912514</c:v>
                </c:pt>
                <c:pt idx="3637">
                  <c:v>571124.46093063941</c:v>
                </c:pt>
                <c:pt idx="3638">
                  <c:v>505508.89151912514</c:v>
                </c:pt>
                <c:pt idx="3639">
                  <c:v>505508.89151912514</c:v>
                </c:pt>
                <c:pt idx="3640">
                  <c:v>505508.89151912514</c:v>
                </c:pt>
                <c:pt idx="3641">
                  <c:v>505508.89151912514</c:v>
                </c:pt>
                <c:pt idx="3642">
                  <c:v>571124.46093063941</c:v>
                </c:pt>
                <c:pt idx="3643">
                  <c:v>505508.89151912514</c:v>
                </c:pt>
                <c:pt idx="3644">
                  <c:v>505508.89151912514</c:v>
                </c:pt>
                <c:pt idx="3645">
                  <c:v>505508.89151912514</c:v>
                </c:pt>
                <c:pt idx="3646">
                  <c:v>505508.89151912514</c:v>
                </c:pt>
                <c:pt idx="3647">
                  <c:v>505508.89151912514</c:v>
                </c:pt>
                <c:pt idx="3648">
                  <c:v>571124.46093063941</c:v>
                </c:pt>
                <c:pt idx="3649">
                  <c:v>571124.46093063941</c:v>
                </c:pt>
                <c:pt idx="3650">
                  <c:v>571124.46093063941</c:v>
                </c:pt>
                <c:pt idx="3651">
                  <c:v>571124.46093063941</c:v>
                </c:pt>
                <c:pt idx="3652">
                  <c:v>505508.89151912514</c:v>
                </c:pt>
                <c:pt idx="3653">
                  <c:v>505508.89151912514</c:v>
                </c:pt>
                <c:pt idx="3654">
                  <c:v>571124.46093063941</c:v>
                </c:pt>
                <c:pt idx="3655">
                  <c:v>571124.46093063941</c:v>
                </c:pt>
                <c:pt idx="3656">
                  <c:v>505508.89151912514</c:v>
                </c:pt>
                <c:pt idx="3657">
                  <c:v>571124.46093063941</c:v>
                </c:pt>
                <c:pt idx="3658">
                  <c:v>505508.89151912514</c:v>
                </c:pt>
                <c:pt idx="3659">
                  <c:v>571124.46093063941</c:v>
                </c:pt>
                <c:pt idx="3660">
                  <c:v>505508.89151912514</c:v>
                </c:pt>
                <c:pt idx="3661">
                  <c:v>505508.89151912514</c:v>
                </c:pt>
                <c:pt idx="3662">
                  <c:v>571124.46093063941</c:v>
                </c:pt>
                <c:pt idx="3663">
                  <c:v>505508.89151912514</c:v>
                </c:pt>
                <c:pt idx="3664">
                  <c:v>571124.46093063941</c:v>
                </c:pt>
                <c:pt idx="3665">
                  <c:v>505508.89151912514</c:v>
                </c:pt>
                <c:pt idx="3666">
                  <c:v>571124.46093063941</c:v>
                </c:pt>
                <c:pt idx="3667">
                  <c:v>571124.46093063941</c:v>
                </c:pt>
                <c:pt idx="3668">
                  <c:v>571124.46093063941</c:v>
                </c:pt>
                <c:pt idx="3669">
                  <c:v>505508.89151912514</c:v>
                </c:pt>
                <c:pt idx="3670">
                  <c:v>571124.46093063941</c:v>
                </c:pt>
                <c:pt idx="3671">
                  <c:v>571124.46093063941</c:v>
                </c:pt>
                <c:pt idx="3672">
                  <c:v>571124.46093063941</c:v>
                </c:pt>
                <c:pt idx="3673">
                  <c:v>505508.89151912514</c:v>
                </c:pt>
                <c:pt idx="3674">
                  <c:v>505508.89151912514</c:v>
                </c:pt>
                <c:pt idx="3675">
                  <c:v>571124.46093063941</c:v>
                </c:pt>
                <c:pt idx="3676">
                  <c:v>571124.46093063941</c:v>
                </c:pt>
                <c:pt idx="3677">
                  <c:v>505508.89151912514</c:v>
                </c:pt>
                <c:pt idx="3678">
                  <c:v>505508.89151912514</c:v>
                </c:pt>
                <c:pt idx="3679">
                  <c:v>571124.46093063941</c:v>
                </c:pt>
                <c:pt idx="3680">
                  <c:v>505508.89151912514</c:v>
                </c:pt>
                <c:pt idx="3681">
                  <c:v>571124.46093063941</c:v>
                </c:pt>
                <c:pt idx="3682">
                  <c:v>505508.89151912514</c:v>
                </c:pt>
                <c:pt idx="3683">
                  <c:v>505508.89151912514</c:v>
                </c:pt>
                <c:pt idx="3684">
                  <c:v>571124.46093063941</c:v>
                </c:pt>
                <c:pt idx="3685">
                  <c:v>505508.89151912514</c:v>
                </c:pt>
                <c:pt idx="3686">
                  <c:v>505508.89151912514</c:v>
                </c:pt>
                <c:pt idx="3687">
                  <c:v>505508.89151912514</c:v>
                </c:pt>
                <c:pt idx="3688">
                  <c:v>505508.89151912514</c:v>
                </c:pt>
                <c:pt idx="3689">
                  <c:v>505508.89151912514</c:v>
                </c:pt>
                <c:pt idx="3690">
                  <c:v>505508.89151912514</c:v>
                </c:pt>
                <c:pt idx="3691">
                  <c:v>505508.89151912514</c:v>
                </c:pt>
                <c:pt idx="3692">
                  <c:v>505508.89151912514</c:v>
                </c:pt>
                <c:pt idx="3693">
                  <c:v>505508.89151912514</c:v>
                </c:pt>
                <c:pt idx="3694">
                  <c:v>505508.89151912514</c:v>
                </c:pt>
                <c:pt idx="3695">
                  <c:v>505508.89151912514</c:v>
                </c:pt>
                <c:pt idx="3696">
                  <c:v>571124.46093063941</c:v>
                </c:pt>
                <c:pt idx="3697">
                  <c:v>505508.89151912514</c:v>
                </c:pt>
                <c:pt idx="3698">
                  <c:v>505508.89151912514</c:v>
                </c:pt>
                <c:pt idx="3699">
                  <c:v>505508.89151912514</c:v>
                </c:pt>
                <c:pt idx="3700">
                  <c:v>571124.46093063941</c:v>
                </c:pt>
                <c:pt idx="3701">
                  <c:v>571124.46093063941</c:v>
                </c:pt>
                <c:pt idx="3702">
                  <c:v>505508.89151912514</c:v>
                </c:pt>
                <c:pt idx="3703">
                  <c:v>571124.46093063941</c:v>
                </c:pt>
                <c:pt idx="3704">
                  <c:v>505508.89151912514</c:v>
                </c:pt>
                <c:pt idx="3705">
                  <c:v>505508.89151912514</c:v>
                </c:pt>
                <c:pt idx="3706">
                  <c:v>571124.46093063941</c:v>
                </c:pt>
                <c:pt idx="3707">
                  <c:v>505508.89151912514</c:v>
                </c:pt>
                <c:pt idx="3708">
                  <c:v>571124.46093063941</c:v>
                </c:pt>
                <c:pt idx="3709">
                  <c:v>571124.46093063941</c:v>
                </c:pt>
                <c:pt idx="3710">
                  <c:v>571124.46093063941</c:v>
                </c:pt>
                <c:pt idx="3711">
                  <c:v>571124.46093063941</c:v>
                </c:pt>
                <c:pt idx="3712">
                  <c:v>505508.89151912514</c:v>
                </c:pt>
                <c:pt idx="3713">
                  <c:v>505508.89151912514</c:v>
                </c:pt>
                <c:pt idx="3714">
                  <c:v>505508.89151912514</c:v>
                </c:pt>
                <c:pt idx="3715">
                  <c:v>505508.89151912514</c:v>
                </c:pt>
                <c:pt idx="3716">
                  <c:v>505508.89151912514</c:v>
                </c:pt>
                <c:pt idx="3717">
                  <c:v>505508.89151912514</c:v>
                </c:pt>
                <c:pt idx="3718">
                  <c:v>505508.89151912514</c:v>
                </c:pt>
                <c:pt idx="3719">
                  <c:v>505508.89151912514</c:v>
                </c:pt>
                <c:pt idx="3720">
                  <c:v>505508.89151912514</c:v>
                </c:pt>
                <c:pt idx="3721">
                  <c:v>505508.89151912514</c:v>
                </c:pt>
                <c:pt idx="3722">
                  <c:v>505508.89151912514</c:v>
                </c:pt>
                <c:pt idx="3723">
                  <c:v>505508.89151912514</c:v>
                </c:pt>
                <c:pt idx="3724">
                  <c:v>571124.46093063941</c:v>
                </c:pt>
                <c:pt idx="3725">
                  <c:v>571124.46093063941</c:v>
                </c:pt>
                <c:pt idx="3726">
                  <c:v>571124.46093063941</c:v>
                </c:pt>
                <c:pt idx="3727">
                  <c:v>571124.46093063941</c:v>
                </c:pt>
                <c:pt idx="3728">
                  <c:v>505508.89151912514</c:v>
                </c:pt>
                <c:pt idx="3729">
                  <c:v>571124.46093063941</c:v>
                </c:pt>
                <c:pt idx="3730">
                  <c:v>571124.46093063941</c:v>
                </c:pt>
                <c:pt idx="3731">
                  <c:v>571124.46093063941</c:v>
                </c:pt>
                <c:pt idx="3732">
                  <c:v>505508.89151912514</c:v>
                </c:pt>
                <c:pt idx="3733">
                  <c:v>505508.89151912514</c:v>
                </c:pt>
                <c:pt idx="3734">
                  <c:v>571124.46093063941</c:v>
                </c:pt>
                <c:pt idx="3735">
                  <c:v>505508.89151912514</c:v>
                </c:pt>
                <c:pt idx="3736">
                  <c:v>505508.89151912514</c:v>
                </c:pt>
                <c:pt idx="3737">
                  <c:v>505508.89151912514</c:v>
                </c:pt>
                <c:pt idx="3738">
                  <c:v>571124.46093063941</c:v>
                </c:pt>
                <c:pt idx="3739">
                  <c:v>571124.46093063941</c:v>
                </c:pt>
                <c:pt idx="3740">
                  <c:v>571124.46093063941</c:v>
                </c:pt>
                <c:pt idx="3741">
                  <c:v>571124.46093063941</c:v>
                </c:pt>
                <c:pt idx="3742">
                  <c:v>571124.46093063941</c:v>
                </c:pt>
                <c:pt idx="3743">
                  <c:v>571124.46093063941</c:v>
                </c:pt>
                <c:pt idx="3744">
                  <c:v>571124.46093063941</c:v>
                </c:pt>
                <c:pt idx="3745">
                  <c:v>505508.89151912514</c:v>
                </c:pt>
                <c:pt idx="3746">
                  <c:v>571124.46093063941</c:v>
                </c:pt>
                <c:pt idx="3747">
                  <c:v>571124.46093063941</c:v>
                </c:pt>
                <c:pt idx="3748">
                  <c:v>571124.46093063941</c:v>
                </c:pt>
                <c:pt idx="3749">
                  <c:v>571124.46093063941</c:v>
                </c:pt>
                <c:pt idx="3750">
                  <c:v>571124.46093063941</c:v>
                </c:pt>
                <c:pt idx="3751">
                  <c:v>571124.46093063941</c:v>
                </c:pt>
                <c:pt idx="3752">
                  <c:v>505508.89151912514</c:v>
                </c:pt>
                <c:pt idx="3753">
                  <c:v>505508.89151912514</c:v>
                </c:pt>
                <c:pt idx="3754">
                  <c:v>505508.89151912514</c:v>
                </c:pt>
                <c:pt idx="3755">
                  <c:v>505508.89151912514</c:v>
                </c:pt>
                <c:pt idx="3756">
                  <c:v>505508.89151912514</c:v>
                </c:pt>
                <c:pt idx="3757">
                  <c:v>505508.89151912514</c:v>
                </c:pt>
                <c:pt idx="3758">
                  <c:v>505508.89151912514</c:v>
                </c:pt>
                <c:pt idx="3759">
                  <c:v>505508.89151912514</c:v>
                </c:pt>
                <c:pt idx="3760">
                  <c:v>505508.89151912514</c:v>
                </c:pt>
                <c:pt idx="3761">
                  <c:v>571124.46093063941</c:v>
                </c:pt>
                <c:pt idx="3762">
                  <c:v>571124.46093063941</c:v>
                </c:pt>
                <c:pt idx="3763">
                  <c:v>571124.46093063941</c:v>
                </c:pt>
                <c:pt idx="3764">
                  <c:v>571124.46093063941</c:v>
                </c:pt>
                <c:pt idx="3765">
                  <c:v>505508.89151912514</c:v>
                </c:pt>
                <c:pt idx="3766">
                  <c:v>505508.89151912514</c:v>
                </c:pt>
                <c:pt idx="3767">
                  <c:v>505508.89151912514</c:v>
                </c:pt>
                <c:pt idx="3768">
                  <c:v>505508.89151912514</c:v>
                </c:pt>
                <c:pt idx="3769">
                  <c:v>505508.89151912514</c:v>
                </c:pt>
                <c:pt idx="3770">
                  <c:v>571124.46093063941</c:v>
                </c:pt>
                <c:pt idx="3771">
                  <c:v>571124.46093063941</c:v>
                </c:pt>
                <c:pt idx="3772">
                  <c:v>505508.89151912514</c:v>
                </c:pt>
                <c:pt idx="3773">
                  <c:v>571124.46093063941</c:v>
                </c:pt>
                <c:pt idx="3774">
                  <c:v>505508.89151912514</c:v>
                </c:pt>
                <c:pt idx="3775">
                  <c:v>571124.46093063941</c:v>
                </c:pt>
                <c:pt idx="3776">
                  <c:v>505508.89151912514</c:v>
                </c:pt>
                <c:pt idx="3777">
                  <c:v>571124.46093063941</c:v>
                </c:pt>
                <c:pt idx="3778">
                  <c:v>505508.89151912514</c:v>
                </c:pt>
                <c:pt idx="3779">
                  <c:v>571124.46093063941</c:v>
                </c:pt>
                <c:pt idx="3780">
                  <c:v>505508.89151912514</c:v>
                </c:pt>
                <c:pt idx="3781">
                  <c:v>571124.46093063941</c:v>
                </c:pt>
                <c:pt idx="3782">
                  <c:v>505508.89151912514</c:v>
                </c:pt>
                <c:pt idx="3783">
                  <c:v>571124.46093063941</c:v>
                </c:pt>
                <c:pt idx="3784">
                  <c:v>571124.46093063941</c:v>
                </c:pt>
                <c:pt idx="3785">
                  <c:v>505508.89151912514</c:v>
                </c:pt>
                <c:pt idx="3786">
                  <c:v>505508.89151912514</c:v>
                </c:pt>
                <c:pt idx="3787">
                  <c:v>505508.89151912514</c:v>
                </c:pt>
                <c:pt idx="3788">
                  <c:v>505508.89151912514</c:v>
                </c:pt>
                <c:pt idx="3789">
                  <c:v>505508.89151912514</c:v>
                </c:pt>
                <c:pt idx="3790">
                  <c:v>505508.89151912514</c:v>
                </c:pt>
                <c:pt idx="3791">
                  <c:v>505508.89151912514</c:v>
                </c:pt>
                <c:pt idx="3792">
                  <c:v>571124.46093063941</c:v>
                </c:pt>
                <c:pt idx="3793">
                  <c:v>505508.89151912514</c:v>
                </c:pt>
                <c:pt idx="3794">
                  <c:v>505508.89151912514</c:v>
                </c:pt>
                <c:pt idx="3795">
                  <c:v>571124.46093063941</c:v>
                </c:pt>
                <c:pt idx="3796">
                  <c:v>505508.89151912514</c:v>
                </c:pt>
                <c:pt idx="3797">
                  <c:v>505508.89151912514</c:v>
                </c:pt>
                <c:pt idx="3798">
                  <c:v>571124.46093063941</c:v>
                </c:pt>
                <c:pt idx="3799">
                  <c:v>571124.46093063941</c:v>
                </c:pt>
                <c:pt idx="3800">
                  <c:v>505508.89151912514</c:v>
                </c:pt>
                <c:pt idx="3801">
                  <c:v>571124.46093063941</c:v>
                </c:pt>
                <c:pt idx="3802">
                  <c:v>505508.89151912514</c:v>
                </c:pt>
                <c:pt idx="3803">
                  <c:v>571124.46093063941</c:v>
                </c:pt>
                <c:pt idx="3804">
                  <c:v>571124.46093063941</c:v>
                </c:pt>
                <c:pt idx="3805">
                  <c:v>505508.89151912514</c:v>
                </c:pt>
                <c:pt idx="3806">
                  <c:v>505508.89151912514</c:v>
                </c:pt>
                <c:pt idx="3807">
                  <c:v>505508.89151912514</c:v>
                </c:pt>
                <c:pt idx="3808">
                  <c:v>571124.46093063941</c:v>
                </c:pt>
                <c:pt idx="3809">
                  <c:v>571124.46093063941</c:v>
                </c:pt>
                <c:pt idx="3810">
                  <c:v>505508.89151912514</c:v>
                </c:pt>
                <c:pt idx="3811">
                  <c:v>571124.46093063941</c:v>
                </c:pt>
                <c:pt idx="3812">
                  <c:v>571124.46093063941</c:v>
                </c:pt>
                <c:pt idx="3813">
                  <c:v>571124.46093063941</c:v>
                </c:pt>
                <c:pt idx="3814">
                  <c:v>571124.46093063941</c:v>
                </c:pt>
                <c:pt idx="3815">
                  <c:v>571124.46093063941</c:v>
                </c:pt>
                <c:pt idx="3816">
                  <c:v>505508.89151912514</c:v>
                </c:pt>
                <c:pt idx="3817">
                  <c:v>505508.89151912514</c:v>
                </c:pt>
                <c:pt idx="3818">
                  <c:v>505508.89151912514</c:v>
                </c:pt>
                <c:pt idx="3819">
                  <c:v>505508.89151912514</c:v>
                </c:pt>
                <c:pt idx="3820">
                  <c:v>505508.89151912514</c:v>
                </c:pt>
                <c:pt idx="3821">
                  <c:v>571124.46093063941</c:v>
                </c:pt>
                <c:pt idx="3822">
                  <c:v>571124.46093063941</c:v>
                </c:pt>
                <c:pt idx="3823">
                  <c:v>505508.89151912514</c:v>
                </c:pt>
                <c:pt idx="3824">
                  <c:v>571124.46093063941</c:v>
                </c:pt>
                <c:pt idx="3825">
                  <c:v>571124.46093063941</c:v>
                </c:pt>
                <c:pt idx="3826">
                  <c:v>571124.46093063941</c:v>
                </c:pt>
                <c:pt idx="3827">
                  <c:v>571124.46093063941</c:v>
                </c:pt>
                <c:pt idx="3828">
                  <c:v>505508.89151912514</c:v>
                </c:pt>
                <c:pt idx="3829">
                  <c:v>505508.89151912514</c:v>
                </c:pt>
                <c:pt idx="3830">
                  <c:v>571124.46093063941</c:v>
                </c:pt>
                <c:pt idx="3831">
                  <c:v>505508.89151912514</c:v>
                </c:pt>
                <c:pt idx="3832">
                  <c:v>571124.46093063941</c:v>
                </c:pt>
                <c:pt idx="3833">
                  <c:v>505508.89151912514</c:v>
                </c:pt>
                <c:pt idx="3834">
                  <c:v>505508.89151912514</c:v>
                </c:pt>
                <c:pt idx="3835">
                  <c:v>505508.89151912514</c:v>
                </c:pt>
                <c:pt idx="3836">
                  <c:v>505508.89151912514</c:v>
                </c:pt>
                <c:pt idx="3837">
                  <c:v>505508.89151912514</c:v>
                </c:pt>
                <c:pt idx="3838">
                  <c:v>571124.46093063941</c:v>
                </c:pt>
                <c:pt idx="3839">
                  <c:v>505508.89151912514</c:v>
                </c:pt>
                <c:pt idx="3840">
                  <c:v>505508.89151912514</c:v>
                </c:pt>
                <c:pt idx="3841">
                  <c:v>505508.89151912514</c:v>
                </c:pt>
                <c:pt idx="3842">
                  <c:v>505508.89151912514</c:v>
                </c:pt>
                <c:pt idx="3843">
                  <c:v>505508.89151912514</c:v>
                </c:pt>
                <c:pt idx="3844">
                  <c:v>571124.46093063941</c:v>
                </c:pt>
                <c:pt idx="3845">
                  <c:v>571124.46093063941</c:v>
                </c:pt>
                <c:pt idx="3846">
                  <c:v>571124.46093063941</c:v>
                </c:pt>
                <c:pt idx="3847">
                  <c:v>571124.46093063941</c:v>
                </c:pt>
                <c:pt idx="3848">
                  <c:v>571124.46093063941</c:v>
                </c:pt>
                <c:pt idx="3849">
                  <c:v>571124.46093063941</c:v>
                </c:pt>
                <c:pt idx="3850">
                  <c:v>571124.46093063941</c:v>
                </c:pt>
                <c:pt idx="3851">
                  <c:v>505508.89151912514</c:v>
                </c:pt>
                <c:pt idx="3852">
                  <c:v>571124.46093063941</c:v>
                </c:pt>
                <c:pt idx="3853">
                  <c:v>505508.89151912514</c:v>
                </c:pt>
                <c:pt idx="3854">
                  <c:v>505508.89151912514</c:v>
                </c:pt>
                <c:pt idx="3855">
                  <c:v>505508.89151912514</c:v>
                </c:pt>
                <c:pt idx="3856">
                  <c:v>571124.46093063941</c:v>
                </c:pt>
                <c:pt idx="3857">
                  <c:v>505508.89151912514</c:v>
                </c:pt>
                <c:pt idx="3858">
                  <c:v>571124.46093063941</c:v>
                </c:pt>
                <c:pt idx="3859">
                  <c:v>571124.46093063941</c:v>
                </c:pt>
                <c:pt idx="3860">
                  <c:v>571124.46093063941</c:v>
                </c:pt>
                <c:pt idx="3861">
                  <c:v>505508.89151912514</c:v>
                </c:pt>
                <c:pt idx="3862">
                  <c:v>571124.46093063941</c:v>
                </c:pt>
                <c:pt idx="3863">
                  <c:v>505508.89151912514</c:v>
                </c:pt>
                <c:pt idx="3864">
                  <c:v>505508.89151912514</c:v>
                </c:pt>
                <c:pt idx="3865">
                  <c:v>505508.89151912514</c:v>
                </c:pt>
                <c:pt idx="3866">
                  <c:v>505508.89151912514</c:v>
                </c:pt>
                <c:pt idx="3867">
                  <c:v>571124.46093063941</c:v>
                </c:pt>
                <c:pt idx="3868">
                  <c:v>505508.89151912514</c:v>
                </c:pt>
                <c:pt idx="3869">
                  <c:v>505508.89151912514</c:v>
                </c:pt>
                <c:pt idx="3870">
                  <c:v>505508.89151912514</c:v>
                </c:pt>
                <c:pt idx="3871">
                  <c:v>571124.46093063941</c:v>
                </c:pt>
                <c:pt idx="3872">
                  <c:v>571124.46093063941</c:v>
                </c:pt>
                <c:pt idx="3873">
                  <c:v>505508.89151912514</c:v>
                </c:pt>
                <c:pt idx="3874">
                  <c:v>505508.89151912514</c:v>
                </c:pt>
                <c:pt idx="3875">
                  <c:v>505508.89151912514</c:v>
                </c:pt>
                <c:pt idx="3876">
                  <c:v>505508.89151912514</c:v>
                </c:pt>
                <c:pt idx="3877">
                  <c:v>505508.89151912514</c:v>
                </c:pt>
                <c:pt idx="3878">
                  <c:v>505508.89151912514</c:v>
                </c:pt>
                <c:pt idx="3879">
                  <c:v>505508.89151912514</c:v>
                </c:pt>
                <c:pt idx="3880">
                  <c:v>505508.89151912514</c:v>
                </c:pt>
                <c:pt idx="3881">
                  <c:v>505508.89151912514</c:v>
                </c:pt>
                <c:pt idx="3882">
                  <c:v>505508.89151912514</c:v>
                </c:pt>
                <c:pt idx="3883">
                  <c:v>571124.46093063941</c:v>
                </c:pt>
                <c:pt idx="3884">
                  <c:v>505508.89151912514</c:v>
                </c:pt>
                <c:pt idx="3885">
                  <c:v>505508.89151912514</c:v>
                </c:pt>
                <c:pt idx="3886">
                  <c:v>571124.46093063941</c:v>
                </c:pt>
                <c:pt idx="3887">
                  <c:v>571124.46093063941</c:v>
                </c:pt>
                <c:pt idx="3888">
                  <c:v>571124.46093063941</c:v>
                </c:pt>
                <c:pt idx="3889">
                  <c:v>571124.46093063941</c:v>
                </c:pt>
                <c:pt idx="3890">
                  <c:v>505508.89151912514</c:v>
                </c:pt>
                <c:pt idx="3891">
                  <c:v>505508.89151912514</c:v>
                </c:pt>
                <c:pt idx="3892">
                  <c:v>571124.46093063941</c:v>
                </c:pt>
                <c:pt idx="3893">
                  <c:v>571124.46093063941</c:v>
                </c:pt>
                <c:pt idx="3894">
                  <c:v>571124.46093063941</c:v>
                </c:pt>
                <c:pt idx="3895">
                  <c:v>505508.89151912514</c:v>
                </c:pt>
                <c:pt idx="3896">
                  <c:v>505508.89151912514</c:v>
                </c:pt>
                <c:pt idx="3897">
                  <c:v>505508.89151912514</c:v>
                </c:pt>
                <c:pt idx="3898">
                  <c:v>571124.46093063941</c:v>
                </c:pt>
                <c:pt idx="3899">
                  <c:v>571124.46093063941</c:v>
                </c:pt>
                <c:pt idx="3900">
                  <c:v>505508.89151912514</c:v>
                </c:pt>
                <c:pt idx="3901">
                  <c:v>505508.89151912514</c:v>
                </c:pt>
                <c:pt idx="3902">
                  <c:v>571124.46093063941</c:v>
                </c:pt>
                <c:pt idx="3903">
                  <c:v>505508.89151912514</c:v>
                </c:pt>
                <c:pt idx="3904">
                  <c:v>571124.46093063941</c:v>
                </c:pt>
                <c:pt idx="3905">
                  <c:v>571124.46093063941</c:v>
                </c:pt>
                <c:pt idx="3906">
                  <c:v>571124.46093063941</c:v>
                </c:pt>
                <c:pt idx="3907">
                  <c:v>505508.89151912514</c:v>
                </c:pt>
                <c:pt idx="3908">
                  <c:v>505508.89151912514</c:v>
                </c:pt>
                <c:pt idx="3909">
                  <c:v>571124.46093063941</c:v>
                </c:pt>
                <c:pt idx="3910">
                  <c:v>571124.46093063941</c:v>
                </c:pt>
                <c:pt idx="3911">
                  <c:v>505508.89151912514</c:v>
                </c:pt>
                <c:pt idx="3912">
                  <c:v>505508.89151912514</c:v>
                </c:pt>
                <c:pt idx="3913">
                  <c:v>505508.89151912514</c:v>
                </c:pt>
                <c:pt idx="3914">
                  <c:v>505508.89151912514</c:v>
                </c:pt>
                <c:pt idx="3915">
                  <c:v>571124.46093063941</c:v>
                </c:pt>
                <c:pt idx="3916">
                  <c:v>505508.89151912514</c:v>
                </c:pt>
                <c:pt idx="3917">
                  <c:v>505508.89151912514</c:v>
                </c:pt>
                <c:pt idx="3918">
                  <c:v>505508.89151912514</c:v>
                </c:pt>
                <c:pt idx="3919">
                  <c:v>505508.89151912514</c:v>
                </c:pt>
                <c:pt idx="3920">
                  <c:v>571124.46093063941</c:v>
                </c:pt>
                <c:pt idx="3921">
                  <c:v>571124.46093063941</c:v>
                </c:pt>
                <c:pt idx="3922">
                  <c:v>571124.46093063941</c:v>
                </c:pt>
                <c:pt idx="3923">
                  <c:v>505508.89151912514</c:v>
                </c:pt>
                <c:pt idx="3924">
                  <c:v>505508.89151912514</c:v>
                </c:pt>
                <c:pt idx="3925">
                  <c:v>505508.89151912514</c:v>
                </c:pt>
                <c:pt idx="3926">
                  <c:v>571124.46093063941</c:v>
                </c:pt>
                <c:pt idx="3927">
                  <c:v>571124.46093063941</c:v>
                </c:pt>
                <c:pt idx="3928">
                  <c:v>571124.46093063941</c:v>
                </c:pt>
                <c:pt idx="3929">
                  <c:v>571124.46093063941</c:v>
                </c:pt>
                <c:pt idx="3930">
                  <c:v>505508.89151912514</c:v>
                </c:pt>
                <c:pt idx="3931">
                  <c:v>505508.89151912514</c:v>
                </c:pt>
                <c:pt idx="3932">
                  <c:v>505508.89151912514</c:v>
                </c:pt>
                <c:pt idx="3933">
                  <c:v>505508.89151912514</c:v>
                </c:pt>
                <c:pt idx="3934">
                  <c:v>571124.46093063941</c:v>
                </c:pt>
                <c:pt idx="3935">
                  <c:v>571124.46093063941</c:v>
                </c:pt>
                <c:pt idx="3936">
                  <c:v>505508.89151912514</c:v>
                </c:pt>
                <c:pt idx="3937">
                  <c:v>505508.89151912514</c:v>
                </c:pt>
                <c:pt idx="3938">
                  <c:v>505508.89151912514</c:v>
                </c:pt>
                <c:pt idx="3939">
                  <c:v>505508.89151912514</c:v>
                </c:pt>
                <c:pt idx="3940">
                  <c:v>505508.89151912514</c:v>
                </c:pt>
                <c:pt idx="3941">
                  <c:v>571124.46093063941</c:v>
                </c:pt>
                <c:pt idx="3942">
                  <c:v>571124.46093063941</c:v>
                </c:pt>
                <c:pt idx="3943">
                  <c:v>571124.46093063941</c:v>
                </c:pt>
                <c:pt idx="3944">
                  <c:v>505508.89151912514</c:v>
                </c:pt>
                <c:pt idx="3945">
                  <c:v>505508.89151912514</c:v>
                </c:pt>
                <c:pt idx="3946">
                  <c:v>505508.89151912514</c:v>
                </c:pt>
                <c:pt idx="3947">
                  <c:v>505508.89151912514</c:v>
                </c:pt>
                <c:pt idx="3948">
                  <c:v>571124.46093063941</c:v>
                </c:pt>
                <c:pt idx="3949">
                  <c:v>571124.46093063941</c:v>
                </c:pt>
                <c:pt idx="3950">
                  <c:v>505508.89151912514</c:v>
                </c:pt>
                <c:pt idx="3951">
                  <c:v>505508.89151912514</c:v>
                </c:pt>
                <c:pt idx="3952">
                  <c:v>505508.89151912514</c:v>
                </c:pt>
                <c:pt idx="3953">
                  <c:v>571124.46093063941</c:v>
                </c:pt>
                <c:pt idx="3954">
                  <c:v>505508.89151912514</c:v>
                </c:pt>
                <c:pt idx="3955">
                  <c:v>505508.89151912514</c:v>
                </c:pt>
                <c:pt idx="3956">
                  <c:v>571124.46093063941</c:v>
                </c:pt>
                <c:pt idx="3957">
                  <c:v>571124.46093063941</c:v>
                </c:pt>
                <c:pt idx="3958">
                  <c:v>571124.46093063941</c:v>
                </c:pt>
                <c:pt idx="3959">
                  <c:v>571124.46093063941</c:v>
                </c:pt>
                <c:pt idx="3960">
                  <c:v>505508.89151912514</c:v>
                </c:pt>
                <c:pt idx="3961">
                  <c:v>505508.89151912514</c:v>
                </c:pt>
                <c:pt idx="3962">
                  <c:v>571124.46093063941</c:v>
                </c:pt>
                <c:pt idx="3963">
                  <c:v>505508.89151912514</c:v>
                </c:pt>
                <c:pt idx="3964">
                  <c:v>571124.46093063941</c:v>
                </c:pt>
                <c:pt idx="3965">
                  <c:v>505508.89151912514</c:v>
                </c:pt>
                <c:pt idx="3966">
                  <c:v>505508.89151912514</c:v>
                </c:pt>
                <c:pt idx="3967">
                  <c:v>571124.46093063941</c:v>
                </c:pt>
                <c:pt idx="3968">
                  <c:v>571124.46093063941</c:v>
                </c:pt>
                <c:pt idx="3969">
                  <c:v>571124.46093063941</c:v>
                </c:pt>
                <c:pt idx="3970">
                  <c:v>505508.89151912514</c:v>
                </c:pt>
                <c:pt idx="3971">
                  <c:v>505508.89151912514</c:v>
                </c:pt>
                <c:pt idx="3972">
                  <c:v>571124.46093063941</c:v>
                </c:pt>
                <c:pt idx="3973">
                  <c:v>505508.89151912514</c:v>
                </c:pt>
                <c:pt idx="3974">
                  <c:v>571124.46093063941</c:v>
                </c:pt>
                <c:pt idx="3975">
                  <c:v>505508.89151912514</c:v>
                </c:pt>
                <c:pt idx="3976">
                  <c:v>571124.46093063941</c:v>
                </c:pt>
                <c:pt idx="3977">
                  <c:v>505508.89151912514</c:v>
                </c:pt>
                <c:pt idx="3978">
                  <c:v>571124.46093063941</c:v>
                </c:pt>
                <c:pt idx="3979">
                  <c:v>505508.89151912514</c:v>
                </c:pt>
                <c:pt idx="3980">
                  <c:v>505508.89151912514</c:v>
                </c:pt>
                <c:pt idx="3981">
                  <c:v>505508.89151912514</c:v>
                </c:pt>
                <c:pt idx="3982">
                  <c:v>505508.89151912514</c:v>
                </c:pt>
                <c:pt idx="3983">
                  <c:v>571124.46093063941</c:v>
                </c:pt>
                <c:pt idx="3984">
                  <c:v>505508.89151912514</c:v>
                </c:pt>
                <c:pt idx="3985">
                  <c:v>505508.89151912514</c:v>
                </c:pt>
                <c:pt idx="3986">
                  <c:v>571124.46093063941</c:v>
                </c:pt>
                <c:pt idx="3987">
                  <c:v>505508.89151912514</c:v>
                </c:pt>
                <c:pt idx="3988">
                  <c:v>571124.46093063941</c:v>
                </c:pt>
                <c:pt idx="3989">
                  <c:v>505508.89151912514</c:v>
                </c:pt>
                <c:pt idx="3990">
                  <c:v>571124.46093063941</c:v>
                </c:pt>
                <c:pt idx="3991">
                  <c:v>571124.46093063941</c:v>
                </c:pt>
                <c:pt idx="3992">
                  <c:v>505508.89151912514</c:v>
                </c:pt>
                <c:pt idx="3993">
                  <c:v>571124.46093063941</c:v>
                </c:pt>
                <c:pt idx="3994">
                  <c:v>505508.89151912514</c:v>
                </c:pt>
                <c:pt idx="3995">
                  <c:v>571124.46093063941</c:v>
                </c:pt>
                <c:pt idx="3996">
                  <c:v>505508.89151912514</c:v>
                </c:pt>
                <c:pt idx="3997">
                  <c:v>505508.89151912514</c:v>
                </c:pt>
                <c:pt idx="3998">
                  <c:v>505508.89151912514</c:v>
                </c:pt>
                <c:pt idx="3999">
                  <c:v>571124.46093063941</c:v>
                </c:pt>
                <c:pt idx="4000">
                  <c:v>571124.46093063941</c:v>
                </c:pt>
                <c:pt idx="4001">
                  <c:v>571124.46093063941</c:v>
                </c:pt>
                <c:pt idx="4002">
                  <c:v>505508.89151912514</c:v>
                </c:pt>
                <c:pt idx="4003">
                  <c:v>505508.89151912514</c:v>
                </c:pt>
                <c:pt idx="4004">
                  <c:v>571124.46093063941</c:v>
                </c:pt>
                <c:pt idx="4005">
                  <c:v>505508.89151912514</c:v>
                </c:pt>
                <c:pt idx="4006">
                  <c:v>505508.89151912514</c:v>
                </c:pt>
                <c:pt idx="4007">
                  <c:v>505508.89151912514</c:v>
                </c:pt>
                <c:pt idx="4008">
                  <c:v>505508.89151912514</c:v>
                </c:pt>
                <c:pt idx="4009">
                  <c:v>571124.46093063941</c:v>
                </c:pt>
                <c:pt idx="4010">
                  <c:v>505508.89151912514</c:v>
                </c:pt>
                <c:pt idx="4011">
                  <c:v>505508.89151912514</c:v>
                </c:pt>
                <c:pt idx="4012">
                  <c:v>505508.89151912514</c:v>
                </c:pt>
                <c:pt idx="4013">
                  <c:v>571124.46093063941</c:v>
                </c:pt>
                <c:pt idx="4014">
                  <c:v>505508.89151912514</c:v>
                </c:pt>
                <c:pt idx="4015">
                  <c:v>505508.89151912514</c:v>
                </c:pt>
                <c:pt idx="4016">
                  <c:v>505508.89151912514</c:v>
                </c:pt>
                <c:pt idx="4017">
                  <c:v>571124.46093063941</c:v>
                </c:pt>
                <c:pt idx="4018">
                  <c:v>505508.89151912514</c:v>
                </c:pt>
                <c:pt idx="4019">
                  <c:v>505508.89151912514</c:v>
                </c:pt>
                <c:pt idx="4020">
                  <c:v>505508.89151912514</c:v>
                </c:pt>
                <c:pt idx="4021">
                  <c:v>571124.46093063941</c:v>
                </c:pt>
                <c:pt idx="4022">
                  <c:v>505508.89151912514</c:v>
                </c:pt>
                <c:pt idx="4023">
                  <c:v>571124.46093063941</c:v>
                </c:pt>
                <c:pt idx="4024">
                  <c:v>505508.89151912514</c:v>
                </c:pt>
                <c:pt idx="4025">
                  <c:v>571124.46093063941</c:v>
                </c:pt>
                <c:pt idx="4026">
                  <c:v>505508.89151912514</c:v>
                </c:pt>
                <c:pt idx="4027">
                  <c:v>505508.89151912514</c:v>
                </c:pt>
                <c:pt idx="4028">
                  <c:v>571124.46093063941</c:v>
                </c:pt>
                <c:pt idx="4029">
                  <c:v>505508.89151912514</c:v>
                </c:pt>
                <c:pt idx="4030">
                  <c:v>571124.46093063941</c:v>
                </c:pt>
                <c:pt idx="4031">
                  <c:v>505508.89151912514</c:v>
                </c:pt>
                <c:pt idx="4032">
                  <c:v>505508.89151912514</c:v>
                </c:pt>
                <c:pt idx="4033">
                  <c:v>505508.89151912514</c:v>
                </c:pt>
                <c:pt idx="4034">
                  <c:v>571124.46093063941</c:v>
                </c:pt>
                <c:pt idx="4035">
                  <c:v>505508.89151912514</c:v>
                </c:pt>
                <c:pt idx="4036">
                  <c:v>505508.89151912514</c:v>
                </c:pt>
                <c:pt idx="4037">
                  <c:v>505508.89151912514</c:v>
                </c:pt>
                <c:pt idx="4038">
                  <c:v>505508.89151912514</c:v>
                </c:pt>
                <c:pt idx="4039">
                  <c:v>571124.46093063941</c:v>
                </c:pt>
                <c:pt idx="4040">
                  <c:v>571124.46093063941</c:v>
                </c:pt>
                <c:pt idx="4041">
                  <c:v>571124.46093063941</c:v>
                </c:pt>
                <c:pt idx="4042">
                  <c:v>505508.89151912514</c:v>
                </c:pt>
                <c:pt idx="4043">
                  <c:v>505508.89151912514</c:v>
                </c:pt>
                <c:pt idx="4044">
                  <c:v>505508.89151912514</c:v>
                </c:pt>
                <c:pt idx="4045">
                  <c:v>505508.89151912514</c:v>
                </c:pt>
                <c:pt idx="4046">
                  <c:v>571124.46093063941</c:v>
                </c:pt>
                <c:pt idx="4047">
                  <c:v>571124.46093063941</c:v>
                </c:pt>
                <c:pt idx="4048">
                  <c:v>505508.89151912514</c:v>
                </c:pt>
                <c:pt idx="4049">
                  <c:v>505508.89151912514</c:v>
                </c:pt>
                <c:pt idx="4050">
                  <c:v>571124.46093063941</c:v>
                </c:pt>
                <c:pt idx="4051">
                  <c:v>505508.89151912514</c:v>
                </c:pt>
                <c:pt idx="4052">
                  <c:v>505508.89151912514</c:v>
                </c:pt>
                <c:pt idx="4053">
                  <c:v>505508.89151912514</c:v>
                </c:pt>
                <c:pt idx="4054">
                  <c:v>505508.89151912514</c:v>
                </c:pt>
                <c:pt idx="4055">
                  <c:v>505508.89151912514</c:v>
                </c:pt>
                <c:pt idx="4056">
                  <c:v>505508.89151912514</c:v>
                </c:pt>
                <c:pt idx="4057">
                  <c:v>571124.46093063941</c:v>
                </c:pt>
                <c:pt idx="4058">
                  <c:v>571124.46093063941</c:v>
                </c:pt>
                <c:pt idx="4059">
                  <c:v>505508.89151912514</c:v>
                </c:pt>
                <c:pt idx="4060">
                  <c:v>505508.89151912514</c:v>
                </c:pt>
                <c:pt idx="4061">
                  <c:v>571124.46093063941</c:v>
                </c:pt>
                <c:pt idx="4062">
                  <c:v>571124.46093063941</c:v>
                </c:pt>
                <c:pt idx="4063">
                  <c:v>571124.46093063941</c:v>
                </c:pt>
                <c:pt idx="4064">
                  <c:v>571124.46093063941</c:v>
                </c:pt>
                <c:pt idx="4065">
                  <c:v>571124.46093063941</c:v>
                </c:pt>
                <c:pt idx="4066">
                  <c:v>505508.89151912514</c:v>
                </c:pt>
                <c:pt idx="4067">
                  <c:v>505508.89151912514</c:v>
                </c:pt>
                <c:pt idx="4068">
                  <c:v>505508.89151912514</c:v>
                </c:pt>
                <c:pt idx="4069">
                  <c:v>571124.46093063941</c:v>
                </c:pt>
                <c:pt idx="4070">
                  <c:v>505508.89151912514</c:v>
                </c:pt>
                <c:pt idx="4071">
                  <c:v>571124.46093063941</c:v>
                </c:pt>
                <c:pt idx="4072">
                  <c:v>505508.89151912514</c:v>
                </c:pt>
                <c:pt idx="4073">
                  <c:v>571124.46093063941</c:v>
                </c:pt>
                <c:pt idx="4074">
                  <c:v>571124.46093063941</c:v>
                </c:pt>
                <c:pt idx="4075">
                  <c:v>571124.46093063941</c:v>
                </c:pt>
                <c:pt idx="4076">
                  <c:v>505508.89151912514</c:v>
                </c:pt>
                <c:pt idx="4077">
                  <c:v>505508.89151912514</c:v>
                </c:pt>
                <c:pt idx="4078">
                  <c:v>505508.89151912514</c:v>
                </c:pt>
                <c:pt idx="4079">
                  <c:v>505508.89151912514</c:v>
                </c:pt>
                <c:pt idx="4080">
                  <c:v>571124.46093063941</c:v>
                </c:pt>
                <c:pt idx="4081">
                  <c:v>571124.46093063941</c:v>
                </c:pt>
                <c:pt idx="4082">
                  <c:v>571124.46093063941</c:v>
                </c:pt>
                <c:pt idx="4083">
                  <c:v>505508.89151912514</c:v>
                </c:pt>
                <c:pt idx="4084">
                  <c:v>505508.89151912514</c:v>
                </c:pt>
                <c:pt idx="4085">
                  <c:v>505508.89151912514</c:v>
                </c:pt>
                <c:pt idx="4086">
                  <c:v>505508.89151912514</c:v>
                </c:pt>
                <c:pt idx="4087">
                  <c:v>505508.89151912514</c:v>
                </c:pt>
                <c:pt idx="4088">
                  <c:v>571124.46093063941</c:v>
                </c:pt>
                <c:pt idx="4089">
                  <c:v>505508.89151912514</c:v>
                </c:pt>
                <c:pt idx="4090">
                  <c:v>505508.89151912514</c:v>
                </c:pt>
                <c:pt idx="4091">
                  <c:v>505508.89151912514</c:v>
                </c:pt>
                <c:pt idx="4092">
                  <c:v>505508.89151912514</c:v>
                </c:pt>
                <c:pt idx="4093">
                  <c:v>505508.89151912514</c:v>
                </c:pt>
                <c:pt idx="4094">
                  <c:v>571124.46093063941</c:v>
                </c:pt>
                <c:pt idx="4095">
                  <c:v>571124.46093063941</c:v>
                </c:pt>
                <c:pt idx="4096">
                  <c:v>505508.89151912514</c:v>
                </c:pt>
                <c:pt idx="4097">
                  <c:v>571124.46093063941</c:v>
                </c:pt>
                <c:pt idx="4098">
                  <c:v>571124.46093063941</c:v>
                </c:pt>
                <c:pt idx="4099">
                  <c:v>505508.89151912514</c:v>
                </c:pt>
                <c:pt idx="4100">
                  <c:v>505508.89151912514</c:v>
                </c:pt>
                <c:pt idx="4101">
                  <c:v>571124.46093063941</c:v>
                </c:pt>
                <c:pt idx="4102">
                  <c:v>505508.89151912514</c:v>
                </c:pt>
                <c:pt idx="4103">
                  <c:v>571124.46093063941</c:v>
                </c:pt>
                <c:pt idx="4104">
                  <c:v>571124.46093063941</c:v>
                </c:pt>
                <c:pt idx="4105">
                  <c:v>571124.46093063941</c:v>
                </c:pt>
                <c:pt idx="4106">
                  <c:v>571124.46093063941</c:v>
                </c:pt>
                <c:pt idx="4107">
                  <c:v>505508.89151912514</c:v>
                </c:pt>
                <c:pt idx="4108">
                  <c:v>571124.46093063941</c:v>
                </c:pt>
                <c:pt idx="4109">
                  <c:v>505508.89151912514</c:v>
                </c:pt>
                <c:pt idx="4110">
                  <c:v>571124.46093063941</c:v>
                </c:pt>
                <c:pt idx="4111">
                  <c:v>505508.89151912514</c:v>
                </c:pt>
                <c:pt idx="4112">
                  <c:v>505508.89151912514</c:v>
                </c:pt>
                <c:pt idx="4113">
                  <c:v>505508.89151912514</c:v>
                </c:pt>
                <c:pt idx="4114">
                  <c:v>571124.46093063941</c:v>
                </c:pt>
                <c:pt idx="4115">
                  <c:v>505508.89151912514</c:v>
                </c:pt>
                <c:pt idx="4116">
                  <c:v>505508.89151912514</c:v>
                </c:pt>
                <c:pt idx="4117">
                  <c:v>571124.46093063941</c:v>
                </c:pt>
                <c:pt idx="4118">
                  <c:v>505508.89151912514</c:v>
                </c:pt>
                <c:pt idx="4119">
                  <c:v>571124.46093063941</c:v>
                </c:pt>
                <c:pt idx="4120">
                  <c:v>505508.89151912514</c:v>
                </c:pt>
                <c:pt idx="4121">
                  <c:v>571124.46093063941</c:v>
                </c:pt>
                <c:pt idx="4122">
                  <c:v>505508.89151912514</c:v>
                </c:pt>
                <c:pt idx="4123">
                  <c:v>505508.89151912514</c:v>
                </c:pt>
                <c:pt idx="4124">
                  <c:v>571124.46093063941</c:v>
                </c:pt>
                <c:pt idx="4125">
                  <c:v>571124.46093063941</c:v>
                </c:pt>
                <c:pt idx="4126">
                  <c:v>505508.89151912514</c:v>
                </c:pt>
                <c:pt idx="4127">
                  <c:v>571124.46093063941</c:v>
                </c:pt>
                <c:pt idx="4128">
                  <c:v>571124.46093063941</c:v>
                </c:pt>
                <c:pt idx="4129">
                  <c:v>571124.46093063941</c:v>
                </c:pt>
                <c:pt idx="4130">
                  <c:v>505508.89151912514</c:v>
                </c:pt>
                <c:pt idx="4131">
                  <c:v>571124.46093063941</c:v>
                </c:pt>
                <c:pt idx="4132">
                  <c:v>571124.46093063941</c:v>
                </c:pt>
                <c:pt idx="4133">
                  <c:v>505508.89151912514</c:v>
                </c:pt>
                <c:pt idx="4134">
                  <c:v>505508.89151912514</c:v>
                </c:pt>
                <c:pt idx="4135">
                  <c:v>505508.89151912514</c:v>
                </c:pt>
                <c:pt idx="4136">
                  <c:v>571124.46093063941</c:v>
                </c:pt>
                <c:pt idx="4137">
                  <c:v>571124.46093063941</c:v>
                </c:pt>
                <c:pt idx="4138">
                  <c:v>571124.46093063941</c:v>
                </c:pt>
                <c:pt idx="4139">
                  <c:v>505508.89151912514</c:v>
                </c:pt>
                <c:pt idx="4140">
                  <c:v>505508.89151912514</c:v>
                </c:pt>
                <c:pt idx="4141">
                  <c:v>571124.46093063941</c:v>
                </c:pt>
                <c:pt idx="4142">
                  <c:v>505508.89151912514</c:v>
                </c:pt>
                <c:pt idx="4143">
                  <c:v>571124.46093063941</c:v>
                </c:pt>
                <c:pt idx="4144">
                  <c:v>571124.46093063941</c:v>
                </c:pt>
                <c:pt idx="4145">
                  <c:v>505508.89151912514</c:v>
                </c:pt>
                <c:pt idx="4146">
                  <c:v>505508.89151912514</c:v>
                </c:pt>
                <c:pt idx="4147">
                  <c:v>505508.89151912514</c:v>
                </c:pt>
                <c:pt idx="4148">
                  <c:v>505508.89151912514</c:v>
                </c:pt>
                <c:pt idx="4149">
                  <c:v>571124.46093063941</c:v>
                </c:pt>
                <c:pt idx="4150">
                  <c:v>505508.89151912514</c:v>
                </c:pt>
                <c:pt idx="4151">
                  <c:v>505508.89151912514</c:v>
                </c:pt>
                <c:pt idx="4152">
                  <c:v>505508.89151912514</c:v>
                </c:pt>
                <c:pt idx="4153">
                  <c:v>571124.46093063941</c:v>
                </c:pt>
                <c:pt idx="4154">
                  <c:v>571124.46093063941</c:v>
                </c:pt>
                <c:pt idx="4155">
                  <c:v>571124.46093063941</c:v>
                </c:pt>
                <c:pt idx="4156">
                  <c:v>505508.89151912514</c:v>
                </c:pt>
                <c:pt idx="4157">
                  <c:v>571124.46093063941</c:v>
                </c:pt>
                <c:pt idx="4158">
                  <c:v>571124.46093063941</c:v>
                </c:pt>
                <c:pt idx="4159">
                  <c:v>505508.89151912514</c:v>
                </c:pt>
                <c:pt idx="4160">
                  <c:v>505508.89151912514</c:v>
                </c:pt>
                <c:pt idx="4161">
                  <c:v>505508.89151912514</c:v>
                </c:pt>
                <c:pt idx="4162">
                  <c:v>571124.46093063941</c:v>
                </c:pt>
                <c:pt idx="4163">
                  <c:v>505508.89151912514</c:v>
                </c:pt>
                <c:pt idx="4164">
                  <c:v>571124.46093063941</c:v>
                </c:pt>
                <c:pt idx="4165">
                  <c:v>505508.89151912514</c:v>
                </c:pt>
                <c:pt idx="4166">
                  <c:v>505508.89151912514</c:v>
                </c:pt>
                <c:pt idx="4167">
                  <c:v>571124.46093063941</c:v>
                </c:pt>
                <c:pt idx="4168">
                  <c:v>571124.46093063941</c:v>
                </c:pt>
                <c:pt idx="4169">
                  <c:v>505508.89151912514</c:v>
                </c:pt>
                <c:pt idx="4170">
                  <c:v>505508.89151912514</c:v>
                </c:pt>
                <c:pt idx="4171">
                  <c:v>505508.89151912514</c:v>
                </c:pt>
                <c:pt idx="4172">
                  <c:v>571124.46093063941</c:v>
                </c:pt>
                <c:pt idx="4173">
                  <c:v>505508.89151912514</c:v>
                </c:pt>
                <c:pt idx="4174">
                  <c:v>505508.89151912514</c:v>
                </c:pt>
                <c:pt idx="4175">
                  <c:v>505508.89151912514</c:v>
                </c:pt>
                <c:pt idx="4176">
                  <c:v>505508.89151912514</c:v>
                </c:pt>
                <c:pt idx="4177">
                  <c:v>571124.46093063941</c:v>
                </c:pt>
                <c:pt idx="4178">
                  <c:v>571124.46093063941</c:v>
                </c:pt>
                <c:pt idx="4179">
                  <c:v>505508.89151912514</c:v>
                </c:pt>
                <c:pt idx="4180">
                  <c:v>505508.89151912514</c:v>
                </c:pt>
                <c:pt idx="4181">
                  <c:v>505508.89151912514</c:v>
                </c:pt>
                <c:pt idx="4182">
                  <c:v>505508.89151912514</c:v>
                </c:pt>
                <c:pt idx="4183">
                  <c:v>571124.46093063941</c:v>
                </c:pt>
                <c:pt idx="4184">
                  <c:v>571124.46093063941</c:v>
                </c:pt>
                <c:pt idx="4185">
                  <c:v>571124.46093063941</c:v>
                </c:pt>
                <c:pt idx="4186">
                  <c:v>505508.89151912514</c:v>
                </c:pt>
                <c:pt idx="4187">
                  <c:v>505508.89151912514</c:v>
                </c:pt>
                <c:pt idx="4188">
                  <c:v>505508.89151912514</c:v>
                </c:pt>
                <c:pt idx="4189">
                  <c:v>505508.89151912514</c:v>
                </c:pt>
                <c:pt idx="4190">
                  <c:v>571124.46093063941</c:v>
                </c:pt>
                <c:pt idx="4191">
                  <c:v>505508.89151912514</c:v>
                </c:pt>
                <c:pt idx="4192">
                  <c:v>505508.89151912514</c:v>
                </c:pt>
                <c:pt idx="4193">
                  <c:v>571124.46093063941</c:v>
                </c:pt>
                <c:pt idx="4194">
                  <c:v>505508.89151912514</c:v>
                </c:pt>
                <c:pt idx="4195">
                  <c:v>505508.89151912514</c:v>
                </c:pt>
                <c:pt idx="4196">
                  <c:v>505508.89151912514</c:v>
                </c:pt>
                <c:pt idx="4197">
                  <c:v>571124.46093063941</c:v>
                </c:pt>
                <c:pt idx="4198">
                  <c:v>505508.89151912514</c:v>
                </c:pt>
                <c:pt idx="4199">
                  <c:v>505508.89151912514</c:v>
                </c:pt>
                <c:pt idx="4200">
                  <c:v>505508.89151912514</c:v>
                </c:pt>
                <c:pt idx="4201">
                  <c:v>571124.46093063941</c:v>
                </c:pt>
                <c:pt idx="4202">
                  <c:v>571124.46093063941</c:v>
                </c:pt>
                <c:pt idx="4203">
                  <c:v>505508.89151912514</c:v>
                </c:pt>
                <c:pt idx="4204">
                  <c:v>571124.46093063941</c:v>
                </c:pt>
                <c:pt idx="4205">
                  <c:v>505508.89151912514</c:v>
                </c:pt>
                <c:pt idx="4206">
                  <c:v>571124.46093063941</c:v>
                </c:pt>
                <c:pt idx="4207">
                  <c:v>571124.46093063941</c:v>
                </c:pt>
                <c:pt idx="4208">
                  <c:v>571124.46093063941</c:v>
                </c:pt>
                <c:pt idx="4209">
                  <c:v>571124.46093063941</c:v>
                </c:pt>
                <c:pt idx="4210">
                  <c:v>571124.46093063941</c:v>
                </c:pt>
                <c:pt idx="4211">
                  <c:v>505508.89151912514</c:v>
                </c:pt>
                <c:pt idx="4212">
                  <c:v>505508.89151912514</c:v>
                </c:pt>
                <c:pt idx="4213">
                  <c:v>571124.46093063941</c:v>
                </c:pt>
                <c:pt idx="4214">
                  <c:v>505508.89151912514</c:v>
                </c:pt>
                <c:pt idx="4215">
                  <c:v>505508.89151912514</c:v>
                </c:pt>
                <c:pt idx="4216">
                  <c:v>571124.46093063941</c:v>
                </c:pt>
                <c:pt idx="4217">
                  <c:v>571124.46093063941</c:v>
                </c:pt>
                <c:pt idx="4218">
                  <c:v>505508.89151912514</c:v>
                </c:pt>
                <c:pt idx="4219">
                  <c:v>505508.89151912514</c:v>
                </c:pt>
                <c:pt idx="4220">
                  <c:v>571124.46093063941</c:v>
                </c:pt>
                <c:pt idx="4221">
                  <c:v>571124.46093063941</c:v>
                </c:pt>
                <c:pt idx="4222">
                  <c:v>571124.46093063941</c:v>
                </c:pt>
                <c:pt idx="4223">
                  <c:v>505508.89151912514</c:v>
                </c:pt>
                <c:pt idx="4224">
                  <c:v>505508.89151912514</c:v>
                </c:pt>
                <c:pt idx="4225">
                  <c:v>505508.89151912514</c:v>
                </c:pt>
                <c:pt idx="4226">
                  <c:v>571124.46093063941</c:v>
                </c:pt>
                <c:pt idx="4227">
                  <c:v>571124.46093063941</c:v>
                </c:pt>
                <c:pt idx="4228">
                  <c:v>571124.46093063941</c:v>
                </c:pt>
                <c:pt idx="4229">
                  <c:v>505508.89151912514</c:v>
                </c:pt>
                <c:pt idx="4230">
                  <c:v>505508.89151912514</c:v>
                </c:pt>
                <c:pt idx="4231">
                  <c:v>505508.89151912514</c:v>
                </c:pt>
                <c:pt idx="4232">
                  <c:v>571124.46093063941</c:v>
                </c:pt>
                <c:pt idx="4233">
                  <c:v>571124.46093063941</c:v>
                </c:pt>
                <c:pt idx="4234">
                  <c:v>571124.46093063941</c:v>
                </c:pt>
                <c:pt idx="4235">
                  <c:v>505508.89151912514</c:v>
                </c:pt>
                <c:pt idx="4236">
                  <c:v>505508.89151912514</c:v>
                </c:pt>
                <c:pt idx="4237">
                  <c:v>505508.89151912514</c:v>
                </c:pt>
                <c:pt idx="4238">
                  <c:v>571124.46093063941</c:v>
                </c:pt>
                <c:pt idx="4239">
                  <c:v>571124.46093063941</c:v>
                </c:pt>
                <c:pt idx="4240">
                  <c:v>505508.89151912514</c:v>
                </c:pt>
                <c:pt idx="4241">
                  <c:v>571124.46093063941</c:v>
                </c:pt>
                <c:pt idx="4242">
                  <c:v>505508.89151912514</c:v>
                </c:pt>
                <c:pt idx="4243">
                  <c:v>505508.89151912514</c:v>
                </c:pt>
                <c:pt idx="4244">
                  <c:v>571124.46093063941</c:v>
                </c:pt>
                <c:pt idx="4245">
                  <c:v>571124.46093063941</c:v>
                </c:pt>
                <c:pt idx="4246">
                  <c:v>505508.89151912514</c:v>
                </c:pt>
                <c:pt idx="4247">
                  <c:v>505508.89151912514</c:v>
                </c:pt>
                <c:pt idx="4248">
                  <c:v>571124.46093063941</c:v>
                </c:pt>
                <c:pt idx="4249">
                  <c:v>571124.46093063941</c:v>
                </c:pt>
                <c:pt idx="4250">
                  <c:v>505508.89151912514</c:v>
                </c:pt>
                <c:pt idx="4251">
                  <c:v>571124.46093063941</c:v>
                </c:pt>
                <c:pt idx="4252">
                  <c:v>505508.89151912514</c:v>
                </c:pt>
                <c:pt idx="4253">
                  <c:v>571124.46093063941</c:v>
                </c:pt>
                <c:pt idx="4254">
                  <c:v>571124.46093063941</c:v>
                </c:pt>
                <c:pt idx="4255">
                  <c:v>571124.46093063941</c:v>
                </c:pt>
                <c:pt idx="4256">
                  <c:v>571124.46093063941</c:v>
                </c:pt>
                <c:pt idx="4257">
                  <c:v>571124.46093063941</c:v>
                </c:pt>
                <c:pt idx="4258">
                  <c:v>571124.46093063941</c:v>
                </c:pt>
                <c:pt idx="4259">
                  <c:v>505508.89151912514</c:v>
                </c:pt>
                <c:pt idx="4260">
                  <c:v>505508.89151912514</c:v>
                </c:pt>
                <c:pt idx="4261">
                  <c:v>505508.89151912514</c:v>
                </c:pt>
                <c:pt idx="4262">
                  <c:v>505508.89151912514</c:v>
                </c:pt>
                <c:pt idx="4263">
                  <c:v>505508.89151912514</c:v>
                </c:pt>
                <c:pt idx="4264">
                  <c:v>571124.46093063941</c:v>
                </c:pt>
                <c:pt idx="4265">
                  <c:v>505508.89151912514</c:v>
                </c:pt>
                <c:pt idx="4266">
                  <c:v>571124.46093063941</c:v>
                </c:pt>
                <c:pt idx="4267">
                  <c:v>571124.46093063941</c:v>
                </c:pt>
                <c:pt idx="4268">
                  <c:v>571124.46093063941</c:v>
                </c:pt>
                <c:pt idx="4269">
                  <c:v>571124.46093063941</c:v>
                </c:pt>
                <c:pt idx="4270">
                  <c:v>505508.89151912514</c:v>
                </c:pt>
                <c:pt idx="4271">
                  <c:v>505508.89151912514</c:v>
                </c:pt>
                <c:pt idx="4272">
                  <c:v>571124.46093063941</c:v>
                </c:pt>
                <c:pt idx="4273">
                  <c:v>571124.46093063941</c:v>
                </c:pt>
                <c:pt idx="4274">
                  <c:v>505508.89151912514</c:v>
                </c:pt>
                <c:pt idx="4275">
                  <c:v>505508.89151912514</c:v>
                </c:pt>
                <c:pt idx="4276">
                  <c:v>505508.89151912514</c:v>
                </c:pt>
                <c:pt idx="4277">
                  <c:v>571124.46093063941</c:v>
                </c:pt>
                <c:pt idx="4278">
                  <c:v>571124.46093063941</c:v>
                </c:pt>
                <c:pt idx="4279">
                  <c:v>571124.46093063941</c:v>
                </c:pt>
                <c:pt idx="4280">
                  <c:v>571124.46093063941</c:v>
                </c:pt>
                <c:pt idx="4281">
                  <c:v>505508.89151912514</c:v>
                </c:pt>
                <c:pt idx="4282">
                  <c:v>571124.46093063941</c:v>
                </c:pt>
                <c:pt idx="4283">
                  <c:v>571124.46093063941</c:v>
                </c:pt>
                <c:pt idx="4284">
                  <c:v>505508.89151912514</c:v>
                </c:pt>
                <c:pt idx="4285">
                  <c:v>571124.46093063941</c:v>
                </c:pt>
                <c:pt idx="4286">
                  <c:v>571124.46093063941</c:v>
                </c:pt>
                <c:pt idx="4287">
                  <c:v>571124.46093063941</c:v>
                </c:pt>
                <c:pt idx="4288">
                  <c:v>571124.46093063941</c:v>
                </c:pt>
                <c:pt idx="4289">
                  <c:v>571124.46093063941</c:v>
                </c:pt>
                <c:pt idx="4290">
                  <c:v>505508.89151912514</c:v>
                </c:pt>
                <c:pt idx="4291">
                  <c:v>505508.89151912514</c:v>
                </c:pt>
                <c:pt idx="4292">
                  <c:v>505508.89151912514</c:v>
                </c:pt>
                <c:pt idx="4293">
                  <c:v>505508.89151912514</c:v>
                </c:pt>
                <c:pt idx="4294">
                  <c:v>571124.46093063941</c:v>
                </c:pt>
                <c:pt idx="4295">
                  <c:v>505508.89151912514</c:v>
                </c:pt>
                <c:pt idx="4296">
                  <c:v>505508.89151912514</c:v>
                </c:pt>
                <c:pt idx="4297">
                  <c:v>505508.89151912514</c:v>
                </c:pt>
                <c:pt idx="4298">
                  <c:v>505508.89151912514</c:v>
                </c:pt>
                <c:pt idx="4299">
                  <c:v>571124.46093063941</c:v>
                </c:pt>
                <c:pt idx="4300">
                  <c:v>571124.46093063941</c:v>
                </c:pt>
                <c:pt idx="4301">
                  <c:v>571124.46093063941</c:v>
                </c:pt>
                <c:pt idx="4302">
                  <c:v>505508.89151912514</c:v>
                </c:pt>
                <c:pt idx="4303">
                  <c:v>505508.89151912514</c:v>
                </c:pt>
                <c:pt idx="4304">
                  <c:v>505508.89151912514</c:v>
                </c:pt>
                <c:pt idx="4305">
                  <c:v>571124.46093063941</c:v>
                </c:pt>
                <c:pt idx="4306">
                  <c:v>571124.46093063941</c:v>
                </c:pt>
                <c:pt idx="4307">
                  <c:v>505508.89151912514</c:v>
                </c:pt>
                <c:pt idx="4308">
                  <c:v>571124.46093063941</c:v>
                </c:pt>
                <c:pt idx="4309">
                  <c:v>571124.46093063941</c:v>
                </c:pt>
                <c:pt idx="4310">
                  <c:v>571124.46093063941</c:v>
                </c:pt>
                <c:pt idx="4311">
                  <c:v>571124.46093063941</c:v>
                </c:pt>
                <c:pt idx="4312">
                  <c:v>505508.89151912514</c:v>
                </c:pt>
                <c:pt idx="4313">
                  <c:v>505508.89151912514</c:v>
                </c:pt>
                <c:pt idx="4314">
                  <c:v>571124.46093063941</c:v>
                </c:pt>
                <c:pt idx="4315">
                  <c:v>505508.89151912514</c:v>
                </c:pt>
                <c:pt idx="4316">
                  <c:v>505508.89151912514</c:v>
                </c:pt>
                <c:pt idx="4317">
                  <c:v>505508.89151912514</c:v>
                </c:pt>
                <c:pt idx="4318">
                  <c:v>505508.89151912514</c:v>
                </c:pt>
                <c:pt idx="4319">
                  <c:v>571124.46093063941</c:v>
                </c:pt>
                <c:pt idx="4320">
                  <c:v>571124.46093063941</c:v>
                </c:pt>
                <c:pt idx="4321">
                  <c:v>571124.46093063941</c:v>
                </c:pt>
                <c:pt idx="4322">
                  <c:v>571124.46093063941</c:v>
                </c:pt>
                <c:pt idx="4323">
                  <c:v>571124.46093063941</c:v>
                </c:pt>
                <c:pt idx="4324">
                  <c:v>571124.46093063941</c:v>
                </c:pt>
                <c:pt idx="4325">
                  <c:v>505508.89151912514</c:v>
                </c:pt>
                <c:pt idx="4326">
                  <c:v>571124.46093063941</c:v>
                </c:pt>
                <c:pt idx="4327">
                  <c:v>571124.46093063941</c:v>
                </c:pt>
                <c:pt idx="4328">
                  <c:v>505508.89151912514</c:v>
                </c:pt>
                <c:pt idx="4329">
                  <c:v>505508.89151912514</c:v>
                </c:pt>
                <c:pt idx="4330">
                  <c:v>571124.46093063941</c:v>
                </c:pt>
                <c:pt idx="4331">
                  <c:v>505508.89151912514</c:v>
                </c:pt>
                <c:pt idx="4332">
                  <c:v>571124.46093063941</c:v>
                </c:pt>
                <c:pt idx="4333">
                  <c:v>505508.89151912514</c:v>
                </c:pt>
                <c:pt idx="4334">
                  <c:v>505508.89151912514</c:v>
                </c:pt>
                <c:pt idx="4335">
                  <c:v>505508.89151912514</c:v>
                </c:pt>
                <c:pt idx="4336">
                  <c:v>505508.89151912514</c:v>
                </c:pt>
                <c:pt idx="4337">
                  <c:v>571124.46093063941</c:v>
                </c:pt>
                <c:pt idx="4338">
                  <c:v>505508.89151912514</c:v>
                </c:pt>
                <c:pt idx="4339">
                  <c:v>571124.46093063941</c:v>
                </c:pt>
                <c:pt idx="4340">
                  <c:v>505508.89151912514</c:v>
                </c:pt>
                <c:pt idx="4341">
                  <c:v>571124.46093063941</c:v>
                </c:pt>
                <c:pt idx="4342">
                  <c:v>505508.89151912514</c:v>
                </c:pt>
                <c:pt idx="4343">
                  <c:v>505508.89151912514</c:v>
                </c:pt>
                <c:pt idx="4344">
                  <c:v>571124.46093063941</c:v>
                </c:pt>
                <c:pt idx="4345">
                  <c:v>571124.46093063941</c:v>
                </c:pt>
                <c:pt idx="4346">
                  <c:v>571124.46093063941</c:v>
                </c:pt>
                <c:pt idx="4347">
                  <c:v>505508.89151912514</c:v>
                </c:pt>
                <c:pt idx="4348">
                  <c:v>505508.89151912514</c:v>
                </c:pt>
                <c:pt idx="4349">
                  <c:v>505508.89151912514</c:v>
                </c:pt>
                <c:pt idx="4350">
                  <c:v>571124.46093063941</c:v>
                </c:pt>
                <c:pt idx="4351">
                  <c:v>571124.46093063941</c:v>
                </c:pt>
                <c:pt idx="4352">
                  <c:v>571124.46093063941</c:v>
                </c:pt>
                <c:pt idx="4353">
                  <c:v>571124.46093063941</c:v>
                </c:pt>
                <c:pt idx="4354">
                  <c:v>571124.46093063941</c:v>
                </c:pt>
                <c:pt idx="4355">
                  <c:v>505508.89151912514</c:v>
                </c:pt>
                <c:pt idx="4356">
                  <c:v>505508.89151912514</c:v>
                </c:pt>
                <c:pt idx="4357">
                  <c:v>505508.89151912514</c:v>
                </c:pt>
                <c:pt idx="4358">
                  <c:v>505508.89151912514</c:v>
                </c:pt>
                <c:pt idx="4359">
                  <c:v>505508.89151912514</c:v>
                </c:pt>
                <c:pt idx="4360">
                  <c:v>571124.46093063941</c:v>
                </c:pt>
                <c:pt idx="4361">
                  <c:v>505508.89151912514</c:v>
                </c:pt>
                <c:pt idx="4362">
                  <c:v>571124.46093063941</c:v>
                </c:pt>
                <c:pt idx="4363">
                  <c:v>571124.46093063941</c:v>
                </c:pt>
                <c:pt idx="4364">
                  <c:v>571124.46093063941</c:v>
                </c:pt>
                <c:pt idx="4365">
                  <c:v>505508.89151912514</c:v>
                </c:pt>
                <c:pt idx="4366">
                  <c:v>571124.46093063941</c:v>
                </c:pt>
                <c:pt idx="4367">
                  <c:v>505508.89151912514</c:v>
                </c:pt>
                <c:pt idx="4368">
                  <c:v>505508.89151912514</c:v>
                </c:pt>
                <c:pt idx="4369">
                  <c:v>505508.89151912514</c:v>
                </c:pt>
                <c:pt idx="4370">
                  <c:v>571124.46093063941</c:v>
                </c:pt>
                <c:pt idx="4371">
                  <c:v>505508.89151912514</c:v>
                </c:pt>
                <c:pt idx="4372">
                  <c:v>505508.89151912514</c:v>
                </c:pt>
                <c:pt idx="4373">
                  <c:v>505508.89151912514</c:v>
                </c:pt>
                <c:pt idx="4374">
                  <c:v>505508.89151912514</c:v>
                </c:pt>
                <c:pt idx="4375">
                  <c:v>505508.89151912514</c:v>
                </c:pt>
                <c:pt idx="4376">
                  <c:v>571124.46093063941</c:v>
                </c:pt>
                <c:pt idx="4377">
                  <c:v>505508.89151912514</c:v>
                </c:pt>
                <c:pt idx="4378">
                  <c:v>505508.89151912514</c:v>
                </c:pt>
                <c:pt idx="4379">
                  <c:v>571124.46093063941</c:v>
                </c:pt>
                <c:pt idx="4380">
                  <c:v>505508.89151912514</c:v>
                </c:pt>
                <c:pt idx="4381">
                  <c:v>571124.46093063941</c:v>
                </c:pt>
                <c:pt idx="4382">
                  <c:v>571124.46093063941</c:v>
                </c:pt>
                <c:pt idx="4383">
                  <c:v>505508.89151912514</c:v>
                </c:pt>
                <c:pt idx="4384">
                  <c:v>571124.46093063941</c:v>
                </c:pt>
                <c:pt idx="4385">
                  <c:v>505508.89151912514</c:v>
                </c:pt>
                <c:pt idx="4386">
                  <c:v>505508.89151912514</c:v>
                </c:pt>
                <c:pt idx="4387">
                  <c:v>571124.46093063941</c:v>
                </c:pt>
                <c:pt idx="4388">
                  <c:v>505508.89151912514</c:v>
                </c:pt>
                <c:pt idx="4389">
                  <c:v>571124.46093063941</c:v>
                </c:pt>
                <c:pt idx="4390">
                  <c:v>571124.46093063941</c:v>
                </c:pt>
                <c:pt idx="4391">
                  <c:v>571124.46093063941</c:v>
                </c:pt>
                <c:pt idx="4392">
                  <c:v>505508.89151912514</c:v>
                </c:pt>
                <c:pt idx="4393">
                  <c:v>571124.46093063941</c:v>
                </c:pt>
                <c:pt idx="4394">
                  <c:v>505508.89151912514</c:v>
                </c:pt>
                <c:pt idx="4395">
                  <c:v>571124.46093063941</c:v>
                </c:pt>
                <c:pt idx="4396">
                  <c:v>505508.89151912514</c:v>
                </c:pt>
                <c:pt idx="4397">
                  <c:v>505508.89151912514</c:v>
                </c:pt>
                <c:pt idx="4398">
                  <c:v>505508.89151912514</c:v>
                </c:pt>
                <c:pt idx="4399">
                  <c:v>571124.46093063941</c:v>
                </c:pt>
                <c:pt idx="4400">
                  <c:v>505508.89151912514</c:v>
                </c:pt>
                <c:pt idx="4401">
                  <c:v>571124.46093063941</c:v>
                </c:pt>
                <c:pt idx="4402">
                  <c:v>571124.46093063941</c:v>
                </c:pt>
                <c:pt idx="4403">
                  <c:v>505508.89151912514</c:v>
                </c:pt>
                <c:pt idx="4404">
                  <c:v>505508.89151912514</c:v>
                </c:pt>
                <c:pt idx="4405">
                  <c:v>571124.46093063941</c:v>
                </c:pt>
                <c:pt idx="4406">
                  <c:v>571124.46093063941</c:v>
                </c:pt>
                <c:pt idx="4407">
                  <c:v>571124.46093063941</c:v>
                </c:pt>
                <c:pt idx="4408">
                  <c:v>571124.46093063941</c:v>
                </c:pt>
                <c:pt idx="4409">
                  <c:v>505508.89151912514</c:v>
                </c:pt>
                <c:pt idx="4410">
                  <c:v>505508.89151912514</c:v>
                </c:pt>
                <c:pt idx="4411">
                  <c:v>571124.46093063941</c:v>
                </c:pt>
                <c:pt idx="4412">
                  <c:v>571124.46093063941</c:v>
                </c:pt>
                <c:pt idx="4413">
                  <c:v>505508.89151912514</c:v>
                </c:pt>
                <c:pt idx="4414">
                  <c:v>571124.46093063941</c:v>
                </c:pt>
                <c:pt idx="4415">
                  <c:v>571124.46093063941</c:v>
                </c:pt>
                <c:pt idx="4416">
                  <c:v>505508.89151912514</c:v>
                </c:pt>
                <c:pt idx="4417">
                  <c:v>505508.89151912514</c:v>
                </c:pt>
                <c:pt idx="4418">
                  <c:v>571124.46093063941</c:v>
                </c:pt>
                <c:pt idx="4419">
                  <c:v>505508.89151912514</c:v>
                </c:pt>
                <c:pt idx="4420">
                  <c:v>505508.89151912514</c:v>
                </c:pt>
                <c:pt idx="4421">
                  <c:v>505508.89151912514</c:v>
                </c:pt>
                <c:pt idx="4422">
                  <c:v>505508.89151912514</c:v>
                </c:pt>
                <c:pt idx="4423">
                  <c:v>571124.46093063941</c:v>
                </c:pt>
                <c:pt idx="4424">
                  <c:v>505508.89151912514</c:v>
                </c:pt>
                <c:pt idx="4425">
                  <c:v>505508.89151912514</c:v>
                </c:pt>
                <c:pt idx="4426">
                  <c:v>505508.89151912514</c:v>
                </c:pt>
                <c:pt idx="4427">
                  <c:v>571124.46093063941</c:v>
                </c:pt>
                <c:pt idx="4428">
                  <c:v>571124.46093063941</c:v>
                </c:pt>
                <c:pt idx="4429">
                  <c:v>505508.89151912514</c:v>
                </c:pt>
                <c:pt idx="4430">
                  <c:v>571124.46093063941</c:v>
                </c:pt>
                <c:pt idx="4431">
                  <c:v>505508.89151912514</c:v>
                </c:pt>
                <c:pt idx="4432">
                  <c:v>505508.89151912514</c:v>
                </c:pt>
                <c:pt idx="4433">
                  <c:v>571124.46093063941</c:v>
                </c:pt>
                <c:pt idx="4434">
                  <c:v>571124.46093063941</c:v>
                </c:pt>
                <c:pt idx="4435">
                  <c:v>505508.89151912514</c:v>
                </c:pt>
                <c:pt idx="4436">
                  <c:v>571124.46093063941</c:v>
                </c:pt>
                <c:pt idx="4437">
                  <c:v>505508.89151912514</c:v>
                </c:pt>
                <c:pt idx="4438">
                  <c:v>505508.89151912514</c:v>
                </c:pt>
                <c:pt idx="4439">
                  <c:v>571124.46093063941</c:v>
                </c:pt>
                <c:pt idx="4440">
                  <c:v>571124.46093063941</c:v>
                </c:pt>
                <c:pt idx="4441">
                  <c:v>571124.46093063941</c:v>
                </c:pt>
                <c:pt idx="4442">
                  <c:v>571124.46093063941</c:v>
                </c:pt>
                <c:pt idx="4443">
                  <c:v>571124.46093063941</c:v>
                </c:pt>
                <c:pt idx="4444">
                  <c:v>571124.46093063941</c:v>
                </c:pt>
                <c:pt idx="4445">
                  <c:v>571124.46093063941</c:v>
                </c:pt>
                <c:pt idx="4446">
                  <c:v>571124.46093063941</c:v>
                </c:pt>
                <c:pt idx="4447">
                  <c:v>505508.89151912514</c:v>
                </c:pt>
                <c:pt idx="4448">
                  <c:v>505508.89151912514</c:v>
                </c:pt>
                <c:pt idx="4449">
                  <c:v>505508.89151912514</c:v>
                </c:pt>
                <c:pt idx="4450">
                  <c:v>571124.46093063941</c:v>
                </c:pt>
                <c:pt idx="4451">
                  <c:v>571124.46093063941</c:v>
                </c:pt>
                <c:pt idx="4452">
                  <c:v>505508.89151912514</c:v>
                </c:pt>
                <c:pt idx="4453">
                  <c:v>505508.89151912514</c:v>
                </c:pt>
                <c:pt idx="4454">
                  <c:v>571124.46093063941</c:v>
                </c:pt>
                <c:pt idx="4455">
                  <c:v>571124.46093063941</c:v>
                </c:pt>
                <c:pt idx="4456">
                  <c:v>505508.89151912514</c:v>
                </c:pt>
                <c:pt idx="4457">
                  <c:v>571124.46093063941</c:v>
                </c:pt>
                <c:pt idx="4458">
                  <c:v>505508.89151912514</c:v>
                </c:pt>
                <c:pt idx="4459">
                  <c:v>505508.89151912514</c:v>
                </c:pt>
                <c:pt idx="4460">
                  <c:v>505508.89151912514</c:v>
                </c:pt>
                <c:pt idx="4461">
                  <c:v>505508.89151912514</c:v>
                </c:pt>
                <c:pt idx="4462">
                  <c:v>571124.46093063941</c:v>
                </c:pt>
                <c:pt idx="4463">
                  <c:v>571124.46093063941</c:v>
                </c:pt>
                <c:pt idx="4464">
                  <c:v>505508.89151912514</c:v>
                </c:pt>
                <c:pt idx="4465">
                  <c:v>571124.46093063941</c:v>
                </c:pt>
                <c:pt idx="4466">
                  <c:v>505508.89151912514</c:v>
                </c:pt>
                <c:pt idx="4467">
                  <c:v>505508.89151912514</c:v>
                </c:pt>
                <c:pt idx="4468">
                  <c:v>505508.89151912514</c:v>
                </c:pt>
                <c:pt idx="4469">
                  <c:v>505508.89151912514</c:v>
                </c:pt>
                <c:pt idx="4470">
                  <c:v>505508.89151912514</c:v>
                </c:pt>
                <c:pt idx="4471">
                  <c:v>505508.89151912514</c:v>
                </c:pt>
                <c:pt idx="4472">
                  <c:v>571124.46093063941</c:v>
                </c:pt>
                <c:pt idx="4473">
                  <c:v>505508.89151912514</c:v>
                </c:pt>
                <c:pt idx="4474">
                  <c:v>571124.46093063941</c:v>
                </c:pt>
                <c:pt idx="4475">
                  <c:v>571124.46093063941</c:v>
                </c:pt>
                <c:pt idx="4476">
                  <c:v>505508.89151912514</c:v>
                </c:pt>
                <c:pt idx="4477">
                  <c:v>571124.46093063941</c:v>
                </c:pt>
                <c:pt idx="4478">
                  <c:v>505508.89151912514</c:v>
                </c:pt>
                <c:pt idx="4479">
                  <c:v>505508.89151912514</c:v>
                </c:pt>
                <c:pt idx="4480">
                  <c:v>505508.89151912514</c:v>
                </c:pt>
                <c:pt idx="4481">
                  <c:v>505508.89151912514</c:v>
                </c:pt>
                <c:pt idx="4482">
                  <c:v>505508.89151912514</c:v>
                </c:pt>
                <c:pt idx="4483">
                  <c:v>571124.46093063941</c:v>
                </c:pt>
                <c:pt idx="4484">
                  <c:v>571124.46093063941</c:v>
                </c:pt>
                <c:pt idx="4485">
                  <c:v>571124.46093063941</c:v>
                </c:pt>
                <c:pt idx="4486">
                  <c:v>571124.46093063941</c:v>
                </c:pt>
                <c:pt idx="4487">
                  <c:v>571124.46093063941</c:v>
                </c:pt>
                <c:pt idx="4488">
                  <c:v>505508.89151912514</c:v>
                </c:pt>
                <c:pt idx="4489">
                  <c:v>505508.89151912514</c:v>
                </c:pt>
                <c:pt idx="4490">
                  <c:v>571124.46093063941</c:v>
                </c:pt>
                <c:pt idx="4491">
                  <c:v>571124.46093063941</c:v>
                </c:pt>
                <c:pt idx="4492">
                  <c:v>505508.89151912514</c:v>
                </c:pt>
                <c:pt idx="4493">
                  <c:v>571124.46093063941</c:v>
                </c:pt>
                <c:pt idx="4494">
                  <c:v>505508.89151912514</c:v>
                </c:pt>
                <c:pt idx="4495">
                  <c:v>571124.46093063941</c:v>
                </c:pt>
                <c:pt idx="4496">
                  <c:v>571124.46093063941</c:v>
                </c:pt>
                <c:pt idx="4497">
                  <c:v>571124.46093063941</c:v>
                </c:pt>
                <c:pt idx="4498">
                  <c:v>571124.46093063941</c:v>
                </c:pt>
                <c:pt idx="4499">
                  <c:v>571124.46093063941</c:v>
                </c:pt>
                <c:pt idx="4500">
                  <c:v>505508.89151912514</c:v>
                </c:pt>
                <c:pt idx="4501">
                  <c:v>571124.46093063941</c:v>
                </c:pt>
                <c:pt idx="4502">
                  <c:v>505508.89151912514</c:v>
                </c:pt>
                <c:pt idx="4503">
                  <c:v>571124.46093063941</c:v>
                </c:pt>
                <c:pt idx="4504">
                  <c:v>505508.89151912514</c:v>
                </c:pt>
                <c:pt idx="4505">
                  <c:v>571124.46093063941</c:v>
                </c:pt>
                <c:pt idx="4506">
                  <c:v>571124.46093063941</c:v>
                </c:pt>
                <c:pt idx="4507">
                  <c:v>571124.46093063941</c:v>
                </c:pt>
                <c:pt idx="4508">
                  <c:v>505508.89151912514</c:v>
                </c:pt>
                <c:pt idx="4509">
                  <c:v>505508.89151912514</c:v>
                </c:pt>
                <c:pt idx="4510">
                  <c:v>505508.89151912514</c:v>
                </c:pt>
                <c:pt idx="4511">
                  <c:v>505508.89151912514</c:v>
                </c:pt>
                <c:pt idx="4512">
                  <c:v>571124.46093063941</c:v>
                </c:pt>
                <c:pt idx="4513">
                  <c:v>505508.89151912514</c:v>
                </c:pt>
                <c:pt idx="4514">
                  <c:v>505508.89151912514</c:v>
                </c:pt>
                <c:pt idx="4515">
                  <c:v>505508.89151912514</c:v>
                </c:pt>
                <c:pt idx="4516">
                  <c:v>571124.46093063941</c:v>
                </c:pt>
                <c:pt idx="4517">
                  <c:v>505508.89151912514</c:v>
                </c:pt>
                <c:pt idx="4518">
                  <c:v>505508.89151912514</c:v>
                </c:pt>
                <c:pt idx="4519">
                  <c:v>505508.89151912514</c:v>
                </c:pt>
                <c:pt idx="4520">
                  <c:v>571124.46093063941</c:v>
                </c:pt>
                <c:pt idx="4521">
                  <c:v>571124.46093063941</c:v>
                </c:pt>
                <c:pt idx="4522">
                  <c:v>505508.89151912514</c:v>
                </c:pt>
                <c:pt idx="4523">
                  <c:v>505508.89151912514</c:v>
                </c:pt>
                <c:pt idx="4524">
                  <c:v>505508.89151912514</c:v>
                </c:pt>
                <c:pt idx="4525">
                  <c:v>505508.89151912514</c:v>
                </c:pt>
                <c:pt idx="4526">
                  <c:v>505508.89151912514</c:v>
                </c:pt>
                <c:pt idx="4527">
                  <c:v>571124.46093063941</c:v>
                </c:pt>
                <c:pt idx="4528">
                  <c:v>505508.89151912514</c:v>
                </c:pt>
                <c:pt idx="4529">
                  <c:v>505508.89151912514</c:v>
                </c:pt>
                <c:pt idx="4530">
                  <c:v>505508.89151912514</c:v>
                </c:pt>
                <c:pt idx="4531">
                  <c:v>505508.89151912514</c:v>
                </c:pt>
                <c:pt idx="4532">
                  <c:v>505508.89151912514</c:v>
                </c:pt>
                <c:pt idx="4533">
                  <c:v>571124.46093063941</c:v>
                </c:pt>
                <c:pt idx="4534">
                  <c:v>505508.89151912514</c:v>
                </c:pt>
                <c:pt idx="4535">
                  <c:v>571124.46093063941</c:v>
                </c:pt>
                <c:pt idx="4536">
                  <c:v>571124.46093063941</c:v>
                </c:pt>
                <c:pt idx="4537">
                  <c:v>571124.46093063941</c:v>
                </c:pt>
                <c:pt idx="4538">
                  <c:v>505508.89151912514</c:v>
                </c:pt>
                <c:pt idx="4539">
                  <c:v>571124.46093063941</c:v>
                </c:pt>
                <c:pt idx="4540">
                  <c:v>571124.46093063941</c:v>
                </c:pt>
                <c:pt idx="4541">
                  <c:v>505508.89151912514</c:v>
                </c:pt>
                <c:pt idx="4542">
                  <c:v>505508.89151912514</c:v>
                </c:pt>
                <c:pt idx="4543">
                  <c:v>505508.89151912514</c:v>
                </c:pt>
                <c:pt idx="4544">
                  <c:v>505508.89151912514</c:v>
                </c:pt>
                <c:pt idx="4545">
                  <c:v>505508.89151912514</c:v>
                </c:pt>
                <c:pt idx="4546">
                  <c:v>505508.89151912514</c:v>
                </c:pt>
                <c:pt idx="4547">
                  <c:v>505508.89151912514</c:v>
                </c:pt>
                <c:pt idx="4548">
                  <c:v>571124.46093063941</c:v>
                </c:pt>
                <c:pt idx="4549">
                  <c:v>505508.89151912514</c:v>
                </c:pt>
                <c:pt idx="4550">
                  <c:v>571124.46093063941</c:v>
                </c:pt>
                <c:pt idx="4551">
                  <c:v>505508.89151912514</c:v>
                </c:pt>
                <c:pt idx="4552">
                  <c:v>505508.89151912514</c:v>
                </c:pt>
                <c:pt idx="4553">
                  <c:v>571124.46093063941</c:v>
                </c:pt>
                <c:pt idx="4554">
                  <c:v>505508.89151912514</c:v>
                </c:pt>
                <c:pt idx="4555">
                  <c:v>505508.89151912514</c:v>
                </c:pt>
                <c:pt idx="4556">
                  <c:v>505508.89151912514</c:v>
                </c:pt>
                <c:pt idx="4557">
                  <c:v>571124.46093063941</c:v>
                </c:pt>
                <c:pt idx="4558">
                  <c:v>505508.89151912514</c:v>
                </c:pt>
                <c:pt idx="4559">
                  <c:v>505508.89151912514</c:v>
                </c:pt>
                <c:pt idx="4560">
                  <c:v>505508.89151912514</c:v>
                </c:pt>
                <c:pt idx="4561">
                  <c:v>505508.89151912514</c:v>
                </c:pt>
                <c:pt idx="4562">
                  <c:v>505508.89151912514</c:v>
                </c:pt>
                <c:pt idx="4563">
                  <c:v>505508.89151912514</c:v>
                </c:pt>
                <c:pt idx="4564">
                  <c:v>571124.46093063941</c:v>
                </c:pt>
                <c:pt idx="4565">
                  <c:v>505508.89151912514</c:v>
                </c:pt>
                <c:pt idx="4566">
                  <c:v>505508.89151912514</c:v>
                </c:pt>
                <c:pt idx="4567">
                  <c:v>571124.46093063941</c:v>
                </c:pt>
                <c:pt idx="4568">
                  <c:v>505508.89151912514</c:v>
                </c:pt>
                <c:pt idx="4569">
                  <c:v>505508.89151912514</c:v>
                </c:pt>
                <c:pt idx="4570">
                  <c:v>505508.89151912514</c:v>
                </c:pt>
                <c:pt idx="4571">
                  <c:v>505508.89151912514</c:v>
                </c:pt>
                <c:pt idx="4572">
                  <c:v>571124.46093063941</c:v>
                </c:pt>
                <c:pt idx="4573">
                  <c:v>571124.46093063941</c:v>
                </c:pt>
                <c:pt idx="4574">
                  <c:v>505508.89151912514</c:v>
                </c:pt>
                <c:pt idx="4575">
                  <c:v>571124.46093063941</c:v>
                </c:pt>
                <c:pt idx="4576">
                  <c:v>571124.46093063941</c:v>
                </c:pt>
                <c:pt idx="4577">
                  <c:v>505508.89151912514</c:v>
                </c:pt>
                <c:pt idx="4578">
                  <c:v>505508.89151912514</c:v>
                </c:pt>
                <c:pt idx="4579">
                  <c:v>571124.46093063941</c:v>
                </c:pt>
                <c:pt idx="4580">
                  <c:v>571124.46093063941</c:v>
                </c:pt>
                <c:pt idx="4581">
                  <c:v>505508.89151912514</c:v>
                </c:pt>
                <c:pt idx="4582">
                  <c:v>571124.46093063941</c:v>
                </c:pt>
                <c:pt idx="4583">
                  <c:v>505508.89151912514</c:v>
                </c:pt>
                <c:pt idx="4584">
                  <c:v>571124.46093063941</c:v>
                </c:pt>
                <c:pt idx="4585">
                  <c:v>571124.46093063941</c:v>
                </c:pt>
                <c:pt idx="4586">
                  <c:v>571124.46093063941</c:v>
                </c:pt>
                <c:pt idx="4587">
                  <c:v>571124.46093063941</c:v>
                </c:pt>
                <c:pt idx="4588">
                  <c:v>571124.46093063941</c:v>
                </c:pt>
                <c:pt idx="4589">
                  <c:v>505508.89151912514</c:v>
                </c:pt>
                <c:pt idx="4590">
                  <c:v>505508.89151912514</c:v>
                </c:pt>
                <c:pt idx="4591">
                  <c:v>571124.46093063941</c:v>
                </c:pt>
                <c:pt idx="4592">
                  <c:v>571124.46093063941</c:v>
                </c:pt>
                <c:pt idx="4593">
                  <c:v>571124.46093063941</c:v>
                </c:pt>
                <c:pt idx="4594">
                  <c:v>505508.89151912514</c:v>
                </c:pt>
                <c:pt idx="4595">
                  <c:v>505508.89151912514</c:v>
                </c:pt>
                <c:pt idx="4596">
                  <c:v>505508.89151912514</c:v>
                </c:pt>
                <c:pt idx="4597">
                  <c:v>571124.46093063941</c:v>
                </c:pt>
                <c:pt idx="4598">
                  <c:v>571124.46093063941</c:v>
                </c:pt>
                <c:pt idx="4599">
                  <c:v>505508.89151912514</c:v>
                </c:pt>
                <c:pt idx="4600">
                  <c:v>505508.89151912514</c:v>
                </c:pt>
                <c:pt idx="4601">
                  <c:v>505508.89151912514</c:v>
                </c:pt>
                <c:pt idx="4602">
                  <c:v>571124.46093063941</c:v>
                </c:pt>
                <c:pt idx="4603">
                  <c:v>571124.46093063941</c:v>
                </c:pt>
                <c:pt idx="4604">
                  <c:v>571124.46093063941</c:v>
                </c:pt>
                <c:pt idx="4605">
                  <c:v>571124.46093063941</c:v>
                </c:pt>
                <c:pt idx="4606">
                  <c:v>571124.46093063941</c:v>
                </c:pt>
                <c:pt idx="4607">
                  <c:v>505508.89151912514</c:v>
                </c:pt>
                <c:pt idx="4608">
                  <c:v>571124.46093063941</c:v>
                </c:pt>
                <c:pt idx="4609">
                  <c:v>571124.46093063941</c:v>
                </c:pt>
                <c:pt idx="4610">
                  <c:v>571124.46093063941</c:v>
                </c:pt>
                <c:pt idx="4611">
                  <c:v>505508.89151912514</c:v>
                </c:pt>
                <c:pt idx="4612">
                  <c:v>505508.89151912514</c:v>
                </c:pt>
                <c:pt idx="4613">
                  <c:v>571124.46093063941</c:v>
                </c:pt>
                <c:pt idx="4614">
                  <c:v>571124.46093063941</c:v>
                </c:pt>
                <c:pt idx="4615">
                  <c:v>505508.89151912514</c:v>
                </c:pt>
                <c:pt idx="4616">
                  <c:v>571124.46093063941</c:v>
                </c:pt>
                <c:pt idx="4617">
                  <c:v>571124.46093063941</c:v>
                </c:pt>
                <c:pt idx="4618">
                  <c:v>505508.89151912514</c:v>
                </c:pt>
                <c:pt idx="4619">
                  <c:v>571124.46093063941</c:v>
                </c:pt>
                <c:pt idx="4620">
                  <c:v>505508.89151912514</c:v>
                </c:pt>
                <c:pt idx="4621">
                  <c:v>505508.89151912514</c:v>
                </c:pt>
                <c:pt idx="4622">
                  <c:v>505508.89151912514</c:v>
                </c:pt>
                <c:pt idx="4623">
                  <c:v>571124.46093063941</c:v>
                </c:pt>
                <c:pt idx="4624">
                  <c:v>571124.46093063941</c:v>
                </c:pt>
                <c:pt idx="4625">
                  <c:v>505508.89151912514</c:v>
                </c:pt>
                <c:pt idx="4626">
                  <c:v>571124.46093063941</c:v>
                </c:pt>
                <c:pt idx="4627">
                  <c:v>571124.46093063941</c:v>
                </c:pt>
                <c:pt idx="4628">
                  <c:v>505508.89151912514</c:v>
                </c:pt>
                <c:pt idx="4629">
                  <c:v>505508.89151912514</c:v>
                </c:pt>
                <c:pt idx="4630">
                  <c:v>571124.46093063941</c:v>
                </c:pt>
                <c:pt idx="4631">
                  <c:v>571124.46093063941</c:v>
                </c:pt>
                <c:pt idx="4632">
                  <c:v>505508.89151912514</c:v>
                </c:pt>
                <c:pt idx="4633">
                  <c:v>571124.46093063941</c:v>
                </c:pt>
                <c:pt idx="4634">
                  <c:v>571124.46093063941</c:v>
                </c:pt>
                <c:pt idx="4635">
                  <c:v>505508.89151912514</c:v>
                </c:pt>
                <c:pt idx="4636">
                  <c:v>505508.89151912514</c:v>
                </c:pt>
                <c:pt idx="4637">
                  <c:v>571124.46093063941</c:v>
                </c:pt>
                <c:pt idx="4638">
                  <c:v>571124.46093063941</c:v>
                </c:pt>
                <c:pt idx="4639">
                  <c:v>505508.89151912514</c:v>
                </c:pt>
                <c:pt idx="4640">
                  <c:v>505508.89151912514</c:v>
                </c:pt>
                <c:pt idx="4641">
                  <c:v>571124.46093063941</c:v>
                </c:pt>
                <c:pt idx="4642">
                  <c:v>505508.89151912514</c:v>
                </c:pt>
                <c:pt idx="4643">
                  <c:v>571124.46093063941</c:v>
                </c:pt>
                <c:pt idx="4644">
                  <c:v>571124.46093063941</c:v>
                </c:pt>
                <c:pt idx="4645">
                  <c:v>505508.89151912514</c:v>
                </c:pt>
                <c:pt idx="4646">
                  <c:v>505508.89151912514</c:v>
                </c:pt>
                <c:pt idx="4647">
                  <c:v>571124.46093063941</c:v>
                </c:pt>
                <c:pt idx="4648">
                  <c:v>505508.89151912514</c:v>
                </c:pt>
                <c:pt idx="4649">
                  <c:v>571124.46093063941</c:v>
                </c:pt>
                <c:pt idx="4650">
                  <c:v>505508.89151912514</c:v>
                </c:pt>
                <c:pt idx="4651">
                  <c:v>505508.89151912514</c:v>
                </c:pt>
                <c:pt idx="4652">
                  <c:v>505508.89151912514</c:v>
                </c:pt>
                <c:pt idx="4653">
                  <c:v>505508.89151912514</c:v>
                </c:pt>
                <c:pt idx="4654">
                  <c:v>505508.89151912514</c:v>
                </c:pt>
                <c:pt idx="4655">
                  <c:v>505508.89151912514</c:v>
                </c:pt>
                <c:pt idx="4656">
                  <c:v>505508.89151912514</c:v>
                </c:pt>
                <c:pt idx="4657">
                  <c:v>505508.89151912514</c:v>
                </c:pt>
                <c:pt idx="4658">
                  <c:v>571124.46093063941</c:v>
                </c:pt>
                <c:pt idx="4659">
                  <c:v>505508.89151912514</c:v>
                </c:pt>
                <c:pt idx="4660">
                  <c:v>505508.89151912514</c:v>
                </c:pt>
                <c:pt idx="4661">
                  <c:v>505508.89151912514</c:v>
                </c:pt>
                <c:pt idx="4662">
                  <c:v>571124.46093063941</c:v>
                </c:pt>
                <c:pt idx="4663">
                  <c:v>571124.46093063941</c:v>
                </c:pt>
                <c:pt idx="4664">
                  <c:v>571124.46093063941</c:v>
                </c:pt>
                <c:pt idx="4665">
                  <c:v>571124.46093063941</c:v>
                </c:pt>
                <c:pt idx="4666">
                  <c:v>571124.46093063941</c:v>
                </c:pt>
                <c:pt idx="4667">
                  <c:v>571124.46093063941</c:v>
                </c:pt>
                <c:pt idx="4668">
                  <c:v>505508.89151912514</c:v>
                </c:pt>
                <c:pt idx="4669">
                  <c:v>571124.46093063941</c:v>
                </c:pt>
                <c:pt idx="4670">
                  <c:v>571124.46093063941</c:v>
                </c:pt>
                <c:pt idx="4671">
                  <c:v>571124.46093063941</c:v>
                </c:pt>
                <c:pt idx="4672">
                  <c:v>505508.89151912514</c:v>
                </c:pt>
                <c:pt idx="4673">
                  <c:v>505508.89151912514</c:v>
                </c:pt>
                <c:pt idx="4674">
                  <c:v>571124.46093063941</c:v>
                </c:pt>
                <c:pt idx="4675">
                  <c:v>505508.89151912514</c:v>
                </c:pt>
                <c:pt idx="4676">
                  <c:v>571124.46093063941</c:v>
                </c:pt>
                <c:pt idx="4677">
                  <c:v>505508.89151912514</c:v>
                </c:pt>
                <c:pt idx="4678">
                  <c:v>571124.46093063941</c:v>
                </c:pt>
                <c:pt idx="4679">
                  <c:v>505508.89151912514</c:v>
                </c:pt>
                <c:pt idx="4680">
                  <c:v>505508.89151912514</c:v>
                </c:pt>
                <c:pt idx="4681">
                  <c:v>505508.89151912514</c:v>
                </c:pt>
                <c:pt idx="4682">
                  <c:v>505508.89151912514</c:v>
                </c:pt>
                <c:pt idx="4683">
                  <c:v>571124.46093063941</c:v>
                </c:pt>
                <c:pt idx="4684">
                  <c:v>505508.89151912514</c:v>
                </c:pt>
                <c:pt idx="4685">
                  <c:v>505508.89151912514</c:v>
                </c:pt>
                <c:pt idx="4686">
                  <c:v>571124.46093063941</c:v>
                </c:pt>
                <c:pt idx="4687">
                  <c:v>505508.89151912514</c:v>
                </c:pt>
                <c:pt idx="4688">
                  <c:v>571124.46093063941</c:v>
                </c:pt>
                <c:pt idx="4689">
                  <c:v>571124.46093063941</c:v>
                </c:pt>
                <c:pt idx="4690">
                  <c:v>571124.46093063941</c:v>
                </c:pt>
                <c:pt idx="4691">
                  <c:v>571124.46093063941</c:v>
                </c:pt>
                <c:pt idx="4692">
                  <c:v>505508.89151912514</c:v>
                </c:pt>
                <c:pt idx="4693">
                  <c:v>505508.89151912514</c:v>
                </c:pt>
                <c:pt idx="4694">
                  <c:v>571124.46093063941</c:v>
                </c:pt>
                <c:pt idx="4695">
                  <c:v>571124.46093063941</c:v>
                </c:pt>
                <c:pt idx="4696">
                  <c:v>571124.46093063941</c:v>
                </c:pt>
                <c:pt idx="4697">
                  <c:v>505508.89151912514</c:v>
                </c:pt>
                <c:pt idx="4698">
                  <c:v>505508.89151912514</c:v>
                </c:pt>
                <c:pt idx="4699">
                  <c:v>571124.46093063941</c:v>
                </c:pt>
                <c:pt idx="4700">
                  <c:v>505508.89151912514</c:v>
                </c:pt>
                <c:pt idx="4701">
                  <c:v>571124.46093063941</c:v>
                </c:pt>
                <c:pt idx="4702">
                  <c:v>505508.89151912514</c:v>
                </c:pt>
                <c:pt idx="4703">
                  <c:v>571124.46093063941</c:v>
                </c:pt>
                <c:pt idx="4704">
                  <c:v>505508.89151912514</c:v>
                </c:pt>
                <c:pt idx="4705">
                  <c:v>505508.89151912514</c:v>
                </c:pt>
                <c:pt idx="4706">
                  <c:v>505508.89151912514</c:v>
                </c:pt>
                <c:pt idx="4707">
                  <c:v>505508.89151912514</c:v>
                </c:pt>
                <c:pt idx="4708">
                  <c:v>505508.89151912514</c:v>
                </c:pt>
                <c:pt idx="4709">
                  <c:v>571124.46093063941</c:v>
                </c:pt>
                <c:pt idx="4710">
                  <c:v>571124.46093063941</c:v>
                </c:pt>
                <c:pt idx="4711">
                  <c:v>505508.89151912514</c:v>
                </c:pt>
                <c:pt idx="4712">
                  <c:v>505508.89151912514</c:v>
                </c:pt>
                <c:pt idx="4713">
                  <c:v>571124.46093063941</c:v>
                </c:pt>
                <c:pt idx="4714">
                  <c:v>505508.89151912514</c:v>
                </c:pt>
                <c:pt idx="4715">
                  <c:v>571124.46093063941</c:v>
                </c:pt>
                <c:pt idx="4716">
                  <c:v>571124.46093063941</c:v>
                </c:pt>
                <c:pt idx="4717">
                  <c:v>505508.89151912514</c:v>
                </c:pt>
                <c:pt idx="4718">
                  <c:v>505508.89151912514</c:v>
                </c:pt>
                <c:pt idx="4719">
                  <c:v>505508.89151912514</c:v>
                </c:pt>
                <c:pt idx="4720">
                  <c:v>505508.89151912514</c:v>
                </c:pt>
                <c:pt idx="4721">
                  <c:v>571124.46093063941</c:v>
                </c:pt>
                <c:pt idx="4722">
                  <c:v>505508.89151912514</c:v>
                </c:pt>
                <c:pt idx="4723">
                  <c:v>505508.89151912514</c:v>
                </c:pt>
                <c:pt idx="4724">
                  <c:v>505508.89151912514</c:v>
                </c:pt>
                <c:pt idx="4725">
                  <c:v>571124.46093063941</c:v>
                </c:pt>
                <c:pt idx="4726">
                  <c:v>571124.46093063941</c:v>
                </c:pt>
                <c:pt idx="4727">
                  <c:v>571124.46093063941</c:v>
                </c:pt>
                <c:pt idx="4728">
                  <c:v>505508.89151912514</c:v>
                </c:pt>
                <c:pt idx="4729">
                  <c:v>505508.89151912514</c:v>
                </c:pt>
                <c:pt idx="4730">
                  <c:v>571124.46093063941</c:v>
                </c:pt>
                <c:pt idx="4731">
                  <c:v>571124.46093063941</c:v>
                </c:pt>
                <c:pt idx="4732">
                  <c:v>505508.89151912514</c:v>
                </c:pt>
                <c:pt idx="4733">
                  <c:v>571124.46093063941</c:v>
                </c:pt>
                <c:pt idx="4734">
                  <c:v>571124.46093063941</c:v>
                </c:pt>
                <c:pt idx="4735">
                  <c:v>505508.89151912514</c:v>
                </c:pt>
                <c:pt idx="4736">
                  <c:v>505508.89151912514</c:v>
                </c:pt>
                <c:pt idx="4737">
                  <c:v>571124.46093063941</c:v>
                </c:pt>
                <c:pt idx="4738">
                  <c:v>571124.46093063941</c:v>
                </c:pt>
                <c:pt idx="4739">
                  <c:v>571124.46093063941</c:v>
                </c:pt>
                <c:pt idx="4740">
                  <c:v>505508.89151912514</c:v>
                </c:pt>
                <c:pt idx="4741">
                  <c:v>571124.46093063941</c:v>
                </c:pt>
                <c:pt idx="4742">
                  <c:v>505508.89151912514</c:v>
                </c:pt>
                <c:pt idx="4743">
                  <c:v>505508.89151912514</c:v>
                </c:pt>
                <c:pt idx="4744">
                  <c:v>571124.46093063941</c:v>
                </c:pt>
                <c:pt idx="4745">
                  <c:v>571124.46093063941</c:v>
                </c:pt>
                <c:pt idx="4746">
                  <c:v>505508.89151912514</c:v>
                </c:pt>
                <c:pt idx="4747">
                  <c:v>571124.46093063941</c:v>
                </c:pt>
                <c:pt idx="4748">
                  <c:v>505508.89151912514</c:v>
                </c:pt>
                <c:pt idx="4749">
                  <c:v>505508.89151912514</c:v>
                </c:pt>
                <c:pt idx="4750">
                  <c:v>571124.46093063941</c:v>
                </c:pt>
                <c:pt idx="4751">
                  <c:v>505508.89151912514</c:v>
                </c:pt>
                <c:pt idx="4752">
                  <c:v>571124.46093063941</c:v>
                </c:pt>
                <c:pt idx="4753">
                  <c:v>571124.46093063941</c:v>
                </c:pt>
                <c:pt idx="4754">
                  <c:v>505508.89151912514</c:v>
                </c:pt>
                <c:pt idx="4755">
                  <c:v>571124.46093063941</c:v>
                </c:pt>
                <c:pt idx="4756">
                  <c:v>505508.89151912514</c:v>
                </c:pt>
                <c:pt idx="4757">
                  <c:v>505508.89151912514</c:v>
                </c:pt>
                <c:pt idx="4758">
                  <c:v>505508.89151912514</c:v>
                </c:pt>
                <c:pt idx="4759">
                  <c:v>571124.46093063941</c:v>
                </c:pt>
                <c:pt idx="4760">
                  <c:v>571124.46093063941</c:v>
                </c:pt>
                <c:pt idx="4761">
                  <c:v>505508.89151912514</c:v>
                </c:pt>
                <c:pt idx="4762">
                  <c:v>505508.89151912514</c:v>
                </c:pt>
                <c:pt idx="4763">
                  <c:v>505508.89151912514</c:v>
                </c:pt>
                <c:pt idx="4764">
                  <c:v>505508.89151912514</c:v>
                </c:pt>
                <c:pt idx="4765">
                  <c:v>505508.89151912514</c:v>
                </c:pt>
                <c:pt idx="4766">
                  <c:v>505508.89151912514</c:v>
                </c:pt>
                <c:pt idx="4767">
                  <c:v>505508.89151912514</c:v>
                </c:pt>
                <c:pt idx="4768">
                  <c:v>505508.89151912514</c:v>
                </c:pt>
                <c:pt idx="4769">
                  <c:v>505508.89151912514</c:v>
                </c:pt>
                <c:pt idx="4770">
                  <c:v>505508.89151912514</c:v>
                </c:pt>
                <c:pt idx="4771">
                  <c:v>571124.46093063941</c:v>
                </c:pt>
                <c:pt idx="4772">
                  <c:v>571124.46093063941</c:v>
                </c:pt>
                <c:pt idx="4773">
                  <c:v>571124.46093063941</c:v>
                </c:pt>
                <c:pt idx="4774">
                  <c:v>571124.46093063941</c:v>
                </c:pt>
                <c:pt idx="4775">
                  <c:v>505508.89151912514</c:v>
                </c:pt>
                <c:pt idx="4776">
                  <c:v>571124.46093063941</c:v>
                </c:pt>
                <c:pt idx="4777">
                  <c:v>571124.46093063941</c:v>
                </c:pt>
                <c:pt idx="4778">
                  <c:v>505508.89151912514</c:v>
                </c:pt>
                <c:pt idx="4779">
                  <c:v>571124.46093063941</c:v>
                </c:pt>
                <c:pt idx="4780">
                  <c:v>505508.89151912514</c:v>
                </c:pt>
                <c:pt idx="4781">
                  <c:v>571124.46093063941</c:v>
                </c:pt>
                <c:pt idx="4782">
                  <c:v>505508.89151912514</c:v>
                </c:pt>
                <c:pt idx="4783">
                  <c:v>505508.89151912514</c:v>
                </c:pt>
                <c:pt idx="4784">
                  <c:v>571124.46093063941</c:v>
                </c:pt>
                <c:pt idx="4785">
                  <c:v>571124.46093063941</c:v>
                </c:pt>
                <c:pt idx="4786">
                  <c:v>505508.89151912514</c:v>
                </c:pt>
                <c:pt idx="4787">
                  <c:v>571124.46093063941</c:v>
                </c:pt>
                <c:pt idx="4788">
                  <c:v>505508.89151912514</c:v>
                </c:pt>
                <c:pt idx="4789">
                  <c:v>571124.46093063941</c:v>
                </c:pt>
                <c:pt idx="4790">
                  <c:v>505508.89151912514</c:v>
                </c:pt>
                <c:pt idx="4791">
                  <c:v>505508.89151912514</c:v>
                </c:pt>
                <c:pt idx="4792">
                  <c:v>505508.89151912514</c:v>
                </c:pt>
                <c:pt idx="4793">
                  <c:v>505508.89151912514</c:v>
                </c:pt>
                <c:pt idx="4794">
                  <c:v>571124.46093063941</c:v>
                </c:pt>
                <c:pt idx="4795">
                  <c:v>505508.89151912514</c:v>
                </c:pt>
                <c:pt idx="4796">
                  <c:v>505508.89151912514</c:v>
                </c:pt>
                <c:pt idx="4797">
                  <c:v>505508.89151912514</c:v>
                </c:pt>
                <c:pt idx="4798">
                  <c:v>571124.46093063941</c:v>
                </c:pt>
                <c:pt idx="4799">
                  <c:v>505508.89151912514</c:v>
                </c:pt>
                <c:pt idx="4800">
                  <c:v>571124.46093063941</c:v>
                </c:pt>
                <c:pt idx="4801">
                  <c:v>571124.46093063941</c:v>
                </c:pt>
                <c:pt idx="4802">
                  <c:v>505508.89151912514</c:v>
                </c:pt>
                <c:pt idx="4803">
                  <c:v>505508.89151912514</c:v>
                </c:pt>
                <c:pt idx="4804">
                  <c:v>571124.46093063941</c:v>
                </c:pt>
                <c:pt idx="4805">
                  <c:v>571124.46093063941</c:v>
                </c:pt>
                <c:pt idx="4806">
                  <c:v>505508.89151912514</c:v>
                </c:pt>
                <c:pt idx="4807">
                  <c:v>571124.46093063941</c:v>
                </c:pt>
                <c:pt idx="4808">
                  <c:v>571124.46093063941</c:v>
                </c:pt>
                <c:pt idx="4809">
                  <c:v>505508.89151912514</c:v>
                </c:pt>
                <c:pt idx="4810">
                  <c:v>505508.89151912514</c:v>
                </c:pt>
                <c:pt idx="4811">
                  <c:v>505508.89151912514</c:v>
                </c:pt>
                <c:pt idx="4812">
                  <c:v>505508.89151912514</c:v>
                </c:pt>
                <c:pt idx="4813">
                  <c:v>571124.46093063941</c:v>
                </c:pt>
                <c:pt idx="4814">
                  <c:v>505508.89151912514</c:v>
                </c:pt>
                <c:pt idx="4815">
                  <c:v>571124.46093063941</c:v>
                </c:pt>
                <c:pt idx="4816">
                  <c:v>571124.46093063941</c:v>
                </c:pt>
                <c:pt idx="4817">
                  <c:v>571124.46093063941</c:v>
                </c:pt>
                <c:pt idx="4818">
                  <c:v>505508.89151912514</c:v>
                </c:pt>
                <c:pt idx="4819">
                  <c:v>505508.89151912514</c:v>
                </c:pt>
                <c:pt idx="4820">
                  <c:v>571124.46093063941</c:v>
                </c:pt>
                <c:pt idx="4821">
                  <c:v>505508.89151912514</c:v>
                </c:pt>
                <c:pt idx="4822">
                  <c:v>505508.89151912514</c:v>
                </c:pt>
                <c:pt idx="4823">
                  <c:v>571124.46093063941</c:v>
                </c:pt>
                <c:pt idx="4824">
                  <c:v>571124.46093063941</c:v>
                </c:pt>
                <c:pt idx="4825">
                  <c:v>505508.89151912514</c:v>
                </c:pt>
                <c:pt idx="4826">
                  <c:v>505508.89151912514</c:v>
                </c:pt>
                <c:pt idx="4827">
                  <c:v>505508.89151912514</c:v>
                </c:pt>
                <c:pt idx="4828">
                  <c:v>571124.46093063941</c:v>
                </c:pt>
                <c:pt idx="4829">
                  <c:v>505508.89151912514</c:v>
                </c:pt>
                <c:pt idx="4830">
                  <c:v>571124.46093063941</c:v>
                </c:pt>
                <c:pt idx="4831">
                  <c:v>571124.46093063941</c:v>
                </c:pt>
                <c:pt idx="4832">
                  <c:v>571124.46093063941</c:v>
                </c:pt>
                <c:pt idx="4833">
                  <c:v>505508.89151912514</c:v>
                </c:pt>
                <c:pt idx="4834">
                  <c:v>505508.89151912514</c:v>
                </c:pt>
                <c:pt idx="4835">
                  <c:v>505508.89151912514</c:v>
                </c:pt>
                <c:pt idx="4836">
                  <c:v>505508.89151912514</c:v>
                </c:pt>
                <c:pt idx="4837">
                  <c:v>571124.46093063941</c:v>
                </c:pt>
                <c:pt idx="4838">
                  <c:v>571124.46093063941</c:v>
                </c:pt>
                <c:pt idx="4839">
                  <c:v>571124.46093063941</c:v>
                </c:pt>
                <c:pt idx="4840">
                  <c:v>505508.89151912514</c:v>
                </c:pt>
                <c:pt idx="4841">
                  <c:v>571124.46093063941</c:v>
                </c:pt>
                <c:pt idx="4842">
                  <c:v>505508.89151912514</c:v>
                </c:pt>
                <c:pt idx="4843">
                  <c:v>505508.89151912514</c:v>
                </c:pt>
                <c:pt idx="4844">
                  <c:v>505508.89151912514</c:v>
                </c:pt>
                <c:pt idx="4845">
                  <c:v>505508.89151912514</c:v>
                </c:pt>
                <c:pt idx="4846">
                  <c:v>571124.46093063941</c:v>
                </c:pt>
                <c:pt idx="4847">
                  <c:v>571124.46093063941</c:v>
                </c:pt>
                <c:pt idx="4848">
                  <c:v>571124.46093063941</c:v>
                </c:pt>
                <c:pt idx="4849">
                  <c:v>505508.89151912514</c:v>
                </c:pt>
                <c:pt idx="4850">
                  <c:v>571124.46093063941</c:v>
                </c:pt>
                <c:pt idx="4851">
                  <c:v>571124.46093063941</c:v>
                </c:pt>
                <c:pt idx="4852">
                  <c:v>505508.89151912514</c:v>
                </c:pt>
                <c:pt idx="4853">
                  <c:v>505508.89151912514</c:v>
                </c:pt>
                <c:pt idx="4854">
                  <c:v>571124.46093063941</c:v>
                </c:pt>
                <c:pt idx="4855">
                  <c:v>571124.46093063941</c:v>
                </c:pt>
                <c:pt idx="4856">
                  <c:v>505508.89151912514</c:v>
                </c:pt>
                <c:pt idx="4857">
                  <c:v>571124.46093063941</c:v>
                </c:pt>
                <c:pt idx="4858">
                  <c:v>505508.89151912514</c:v>
                </c:pt>
                <c:pt idx="4859">
                  <c:v>505508.89151912514</c:v>
                </c:pt>
                <c:pt idx="4860">
                  <c:v>571124.46093063941</c:v>
                </c:pt>
                <c:pt idx="4861">
                  <c:v>571124.46093063941</c:v>
                </c:pt>
                <c:pt idx="4862">
                  <c:v>571124.46093063941</c:v>
                </c:pt>
                <c:pt idx="4863">
                  <c:v>571124.46093063941</c:v>
                </c:pt>
                <c:pt idx="4864">
                  <c:v>505508.89151912514</c:v>
                </c:pt>
                <c:pt idx="4865">
                  <c:v>505508.89151912514</c:v>
                </c:pt>
                <c:pt idx="4866">
                  <c:v>571124.46093063941</c:v>
                </c:pt>
                <c:pt idx="4867">
                  <c:v>505508.89151912514</c:v>
                </c:pt>
                <c:pt idx="4868">
                  <c:v>505508.89151912514</c:v>
                </c:pt>
                <c:pt idx="4869">
                  <c:v>571124.46093063941</c:v>
                </c:pt>
                <c:pt idx="4870">
                  <c:v>571124.46093063941</c:v>
                </c:pt>
                <c:pt idx="4871">
                  <c:v>505508.89151912514</c:v>
                </c:pt>
                <c:pt idx="4872">
                  <c:v>505508.89151912514</c:v>
                </c:pt>
                <c:pt idx="4873">
                  <c:v>505508.89151912514</c:v>
                </c:pt>
                <c:pt idx="4874">
                  <c:v>571124.46093063941</c:v>
                </c:pt>
                <c:pt idx="4875">
                  <c:v>505508.89151912514</c:v>
                </c:pt>
                <c:pt idx="4876">
                  <c:v>571124.46093063941</c:v>
                </c:pt>
                <c:pt idx="4877">
                  <c:v>505508.89151912514</c:v>
                </c:pt>
                <c:pt idx="4878">
                  <c:v>505508.89151912514</c:v>
                </c:pt>
                <c:pt idx="4879">
                  <c:v>571124.46093063941</c:v>
                </c:pt>
                <c:pt idx="4880">
                  <c:v>571124.46093063941</c:v>
                </c:pt>
                <c:pt idx="4881">
                  <c:v>571124.46093063941</c:v>
                </c:pt>
                <c:pt idx="4882">
                  <c:v>571124.46093063941</c:v>
                </c:pt>
                <c:pt idx="4883">
                  <c:v>505508.89151912514</c:v>
                </c:pt>
                <c:pt idx="4884">
                  <c:v>571124.46093063941</c:v>
                </c:pt>
                <c:pt idx="4885">
                  <c:v>571124.46093063941</c:v>
                </c:pt>
                <c:pt idx="4886">
                  <c:v>571124.46093063941</c:v>
                </c:pt>
                <c:pt idx="4887">
                  <c:v>571124.46093063941</c:v>
                </c:pt>
                <c:pt idx="4888">
                  <c:v>571124.46093063941</c:v>
                </c:pt>
                <c:pt idx="4889">
                  <c:v>505508.89151912514</c:v>
                </c:pt>
                <c:pt idx="4890">
                  <c:v>505508.89151912514</c:v>
                </c:pt>
                <c:pt idx="4891">
                  <c:v>505508.89151912514</c:v>
                </c:pt>
                <c:pt idx="4892">
                  <c:v>571124.46093063941</c:v>
                </c:pt>
                <c:pt idx="4893">
                  <c:v>571124.46093063941</c:v>
                </c:pt>
                <c:pt idx="4894">
                  <c:v>505508.89151912514</c:v>
                </c:pt>
                <c:pt idx="4895">
                  <c:v>571124.46093063941</c:v>
                </c:pt>
                <c:pt idx="4896">
                  <c:v>571124.46093063941</c:v>
                </c:pt>
                <c:pt idx="4897">
                  <c:v>571124.46093063941</c:v>
                </c:pt>
                <c:pt idx="4898">
                  <c:v>505508.89151912514</c:v>
                </c:pt>
                <c:pt idx="4899">
                  <c:v>505508.89151912514</c:v>
                </c:pt>
                <c:pt idx="4900">
                  <c:v>571124.46093063941</c:v>
                </c:pt>
                <c:pt idx="4901">
                  <c:v>505508.89151912514</c:v>
                </c:pt>
                <c:pt idx="4902">
                  <c:v>571124.46093063941</c:v>
                </c:pt>
                <c:pt idx="4903">
                  <c:v>505508.89151912514</c:v>
                </c:pt>
                <c:pt idx="4904">
                  <c:v>571124.46093063941</c:v>
                </c:pt>
                <c:pt idx="4905">
                  <c:v>505508.89151912514</c:v>
                </c:pt>
                <c:pt idx="4906">
                  <c:v>571124.46093063941</c:v>
                </c:pt>
                <c:pt idx="4907">
                  <c:v>571124.46093063941</c:v>
                </c:pt>
                <c:pt idx="4908">
                  <c:v>571124.46093063941</c:v>
                </c:pt>
                <c:pt idx="4909">
                  <c:v>505508.89151912514</c:v>
                </c:pt>
                <c:pt idx="4910">
                  <c:v>571124.46093063941</c:v>
                </c:pt>
                <c:pt idx="4911">
                  <c:v>571124.46093063941</c:v>
                </c:pt>
                <c:pt idx="4912">
                  <c:v>505508.89151912514</c:v>
                </c:pt>
                <c:pt idx="4913">
                  <c:v>505508.89151912514</c:v>
                </c:pt>
                <c:pt idx="4914">
                  <c:v>505508.89151912514</c:v>
                </c:pt>
                <c:pt idx="4915">
                  <c:v>571124.46093063941</c:v>
                </c:pt>
                <c:pt idx="4916">
                  <c:v>571124.46093063941</c:v>
                </c:pt>
                <c:pt idx="4917">
                  <c:v>571124.46093063941</c:v>
                </c:pt>
                <c:pt idx="4918">
                  <c:v>505508.89151912514</c:v>
                </c:pt>
                <c:pt idx="4919">
                  <c:v>505508.89151912514</c:v>
                </c:pt>
                <c:pt idx="4920">
                  <c:v>505508.89151912514</c:v>
                </c:pt>
                <c:pt idx="4921">
                  <c:v>571124.46093063941</c:v>
                </c:pt>
                <c:pt idx="4922">
                  <c:v>505508.89151912514</c:v>
                </c:pt>
                <c:pt idx="4923">
                  <c:v>505508.89151912514</c:v>
                </c:pt>
                <c:pt idx="4924">
                  <c:v>505508.89151912514</c:v>
                </c:pt>
                <c:pt idx="4925">
                  <c:v>505508.89151912514</c:v>
                </c:pt>
                <c:pt idx="4926">
                  <c:v>571124.46093063941</c:v>
                </c:pt>
                <c:pt idx="4927">
                  <c:v>571124.46093063941</c:v>
                </c:pt>
                <c:pt idx="4928">
                  <c:v>571124.46093063941</c:v>
                </c:pt>
                <c:pt idx="4929">
                  <c:v>571124.46093063941</c:v>
                </c:pt>
                <c:pt idx="4930">
                  <c:v>571124.46093063941</c:v>
                </c:pt>
                <c:pt idx="4931">
                  <c:v>571124.46093063941</c:v>
                </c:pt>
                <c:pt idx="4932">
                  <c:v>571124.46093063941</c:v>
                </c:pt>
                <c:pt idx="4933">
                  <c:v>571124.46093063941</c:v>
                </c:pt>
                <c:pt idx="4934">
                  <c:v>571124.46093063941</c:v>
                </c:pt>
                <c:pt idx="4935">
                  <c:v>505508.89151912514</c:v>
                </c:pt>
                <c:pt idx="4936">
                  <c:v>505508.89151912514</c:v>
                </c:pt>
                <c:pt idx="4937">
                  <c:v>571124.46093063941</c:v>
                </c:pt>
                <c:pt idx="4938">
                  <c:v>571124.46093063941</c:v>
                </c:pt>
                <c:pt idx="4939">
                  <c:v>505508.89151912514</c:v>
                </c:pt>
                <c:pt idx="4940">
                  <c:v>571124.46093063941</c:v>
                </c:pt>
                <c:pt idx="4941">
                  <c:v>571124.46093063941</c:v>
                </c:pt>
                <c:pt idx="4942">
                  <c:v>571124.46093063941</c:v>
                </c:pt>
                <c:pt idx="4943">
                  <c:v>571124.46093063941</c:v>
                </c:pt>
                <c:pt idx="4944">
                  <c:v>505508.89151912514</c:v>
                </c:pt>
                <c:pt idx="4945">
                  <c:v>505508.89151912514</c:v>
                </c:pt>
                <c:pt idx="4946">
                  <c:v>505508.89151912514</c:v>
                </c:pt>
                <c:pt idx="4947">
                  <c:v>505508.89151912514</c:v>
                </c:pt>
                <c:pt idx="4948">
                  <c:v>505508.89151912514</c:v>
                </c:pt>
                <c:pt idx="4949">
                  <c:v>571124.46093063941</c:v>
                </c:pt>
                <c:pt idx="4950">
                  <c:v>571124.46093063941</c:v>
                </c:pt>
                <c:pt idx="4951">
                  <c:v>571124.46093063941</c:v>
                </c:pt>
                <c:pt idx="4952">
                  <c:v>505508.89151912514</c:v>
                </c:pt>
                <c:pt idx="4953">
                  <c:v>505508.89151912514</c:v>
                </c:pt>
                <c:pt idx="4954">
                  <c:v>571124.46093063941</c:v>
                </c:pt>
                <c:pt idx="4955">
                  <c:v>505508.89151912514</c:v>
                </c:pt>
                <c:pt idx="4956">
                  <c:v>505508.89151912514</c:v>
                </c:pt>
                <c:pt idx="4957">
                  <c:v>571124.46093063941</c:v>
                </c:pt>
                <c:pt idx="4958">
                  <c:v>571124.46093063941</c:v>
                </c:pt>
                <c:pt idx="4959">
                  <c:v>571124.46093063941</c:v>
                </c:pt>
                <c:pt idx="4960">
                  <c:v>505508.89151912514</c:v>
                </c:pt>
                <c:pt idx="4961">
                  <c:v>571124.46093063941</c:v>
                </c:pt>
                <c:pt idx="4962">
                  <c:v>571124.46093063941</c:v>
                </c:pt>
                <c:pt idx="4963">
                  <c:v>571124.46093063941</c:v>
                </c:pt>
                <c:pt idx="4964">
                  <c:v>571124.46093063941</c:v>
                </c:pt>
                <c:pt idx="4965">
                  <c:v>505508.89151912514</c:v>
                </c:pt>
                <c:pt idx="4966">
                  <c:v>571124.46093063941</c:v>
                </c:pt>
                <c:pt idx="4967">
                  <c:v>571124.46093063941</c:v>
                </c:pt>
                <c:pt idx="4968">
                  <c:v>505508.89151912514</c:v>
                </c:pt>
                <c:pt idx="4969">
                  <c:v>505508.89151912514</c:v>
                </c:pt>
                <c:pt idx="4970">
                  <c:v>571124.46093063941</c:v>
                </c:pt>
                <c:pt idx="4971">
                  <c:v>505508.89151912514</c:v>
                </c:pt>
                <c:pt idx="4972">
                  <c:v>571124.46093063941</c:v>
                </c:pt>
                <c:pt idx="4973">
                  <c:v>571124.46093063941</c:v>
                </c:pt>
                <c:pt idx="4974">
                  <c:v>571124.46093063941</c:v>
                </c:pt>
                <c:pt idx="4975">
                  <c:v>571124.46093063941</c:v>
                </c:pt>
                <c:pt idx="4976">
                  <c:v>571124.46093063941</c:v>
                </c:pt>
                <c:pt idx="4977">
                  <c:v>505508.89151912514</c:v>
                </c:pt>
                <c:pt idx="4978">
                  <c:v>505508.89151912514</c:v>
                </c:pt>
                <c:pt idx="4979">
                  <c:v>505508.89151912514</c:v>
                </c:pt>
                <c:pt idx="4980">
                  <c:v>505508.89151912514</c:v>
                </c:pt>
                <c:pt idx="4981">
                  <c:v>505508.89151912514</c:v>
                </c:pt>
                <c:pt idx="4982">
                  <c:v>505508.89151912514</c:v>
                </c:pt>
                <c:pt idx="4983">
                  <c:v>571124.46093063941</c:v>
                </c:pt>
                <c:pt idx="4984">
                  <c:v>571124.46093063941</c:v>
                </c:pt>
                <c:pt idx="4985">
                  <c:v>505508.89151912514</c:v>
                </c:pt>
                <c:pt idx="4986">
                  <c:v>571124.46093063941</c:v>
                </c:pt>
                <c:pt idx="4987">
                  <c:v>505508.89151912514</c:v>
                </c:pt>
                <c:pt idx="4988">
                  <c:v>571124.46093063941</c:v>
                </c:pt>
                <c:pt idx="4989">
                  <c:v>571124.46093063941</c:v>
                </c:pt>
                <c:pt idx="4990">
                  <c:v>505508.89151912514</c:v>
                </c:pt>
                <c:pt idx="4991">
                  <c:v>571124.46093063941</c:v>
                </c:pt>
                <c:pt idx="4992">
                  <c:v>571124.46093063941</c:v>
                </c:pt>
                <c:pt idx="4993">
                  <c:v>505508.89151912514</c:v>
                </c:pt>
                <c:pt idx="4994">
                  <c:v>571124.46093063941</c:v>
                </c:pt>
                <c:pt idx="4995">
                  <c:v>505508.89151912514</c:v>
                </c:pt>
                <c:pt idx="4996">
                  <c:v>505508.89151912514</c:v>
                </c:pt>
                <c:pt idx="4997">
                  <c:v>505508.89151912514</c:v>
                </c:pt>
                <c:pt idx="4998">
                  <c:v>571124.46093063941</c:v>
                </c:pt>
                <c:pt idx="4999">
                  <c:v>505508.89151912514</c:v>
                </c:pt>
                <c:pt idx="5000">
                  <c:v>505508.89151912514</c:v>
                </c:pt>
                <c:pt idx="5001">
                  <c:v>571124.46093063941</c:v>
                </c:pt>
                <c:pt idx="5002">
                  <c:v>505508.89151912514</c:v>
                </c:pt>
                <c:pt idx="5003">
                  <c:v>571124.46093063941</c:v>
                </c:pt>
                <c:pt idx="5004">
                  <c:v>505508.89151912514</c:v>
                </c:pt>
                <c:pt idx="5005">
                  <c:v>571124.46093063941</c:v>
                </c:pt>
                <c:pt idx="5006">
                  <c:v>505508.89151912514</c:v>
                </c:pt>
                <c:pt idx="5007">
                  <c:v>505508.89151912514</c:v>
                </c:pt>
                <c:pt idx="5008">
                  <c:v>505508.89151912514</c:v>
                </c:pt>
                <c:pt idx="5009">
                  <c:v>505508.89151912514</c:v>
                </c:pt>
                <c:pt idx="5010">
                  <c:v>505508.89151912514</c:v>
                </c:pt>
                <c:pt idx="5011">
                  <c:v>505508.89151912514</c:v>
                </c:pt>
                <c:pt idx="5012">
                  <c:v>505508.89151912514</c:v>
                </c:pt>
                <c:pt idx="5013">
                  <c:v>505508.89151912514</c:v>
                </c:pt>
                <c:pt idx="5014">
                  <c:v>505508.89151912514</c:v>
                </c:pt>
                <c:pt idx="5015">
                  <c:v>571124.46093063941</c:v>
                </c:pt>
                <c:pt idx="5016">
                  <c:v>505508.89151912514</c:v>
                </c:pt>
                <c:pt idx="5017">
                  <c:v>505508.89151912514</c:v>
                </c:pt>
                <c:pt idx="5018">
                  <c:v>505508.89151912514</c:v>
                </c:pt>
                <c:pt idx="5019">
                  <c:v>505508.89151912514</c:v>
                </c:pt>
                <c:pt idx="5020">
                  <c:v>571124.46093063941</c:v>
                </c:pt>
                <c:pt idx="5021">
                  <c:v>505508.89151912514</c:v>
                </c:pt>
                <c:pt idx="5022">
                  <c:v>571124.46093063941</c:v>
                </c:pt>
                <c:pt idx="5023">
                  <c:v>571124.46093063941</c:v>
                </c:pt>
                <c:pt idx="5024">
                  <c:v>571124.46093063941</c:v>
                </c:pt>
                <c:pt idx="5025">
                  <c:v>571124.46093063941</c:v>
                </c:pt>
                <c:pt idx="5026">
                  <c:v>505508.89151912514</c:v>
                </c:pt>
                <c:pt idx="5027">
                  <c:v>571124.46093063941</c:v>
                </c:pt>
                <c:pt idx="5028">
                  <c:v>571124.46093063941</c:v>
                </c:pt>
                <c:pt idx="5029">
                  <c:v>571124.46093063941</c:v>
                </c:pt>
                <c:pt idx="5030">
                  <c:v>571124.46093063941</c:v>
                </c:pt>
                <c:pt idx="5031">
                  <c:v>571124.46093063941</c:v>
                </c:pt>
                <c:pt idx="5032">
                  <c:v>571124.46093063941</c:v>
                </c:pt>
                <c:pt idx="5033">
                  <c:v>505508.89151912514</c:v>
                </c:pt>
                <c:pt idx="5034">
                  <c:v>571124.46093063941</c:v>
                </c:pt>
                <c:pt idx="5035">
                  <c:v>571124.46093063941</c:v>
                </c:pt>
                <c:pt idx="5036">
                  <c:v>571124.46093063941</c:v>
                </c:pt>
                <c:pt idx="5037">
                  <c:v>571124.46093063941</c:v>
                </c:pt>
                <c:pt idx="5038">
                  <c:v>505508.89151912514</c:v>
                </c:pt>
                <c:pt idx="5039">
                  <c:v>505508.89151912514</c:v>
                </c:pt>
                <c:pt idx="5040">
                  <c:v>505508.89151912514</c:v>
                </c:pt>
                <c:pt idx="5041">
                  <c:v>571124.46093063941</c:v>
                </c:pt>
                <c:pt idx="5042">
                  <c:v>505508.89151912514</c:v>
                </c:pt>
                <c:pt idx="5043">
                  <c:v>505508.89151912514</c:v>
                </c:pt>
                <c:pt idx="5044">
                  <c:v>505508.89151912514</c:v>
                </c:pt>
                <c:pt idx="5045">
                  <c:v>571124.46093063941</c:v>
                </c:pt>
                <c:pt idx="5046">
                  <c:v>505508.89151912514</c:v>
                </c:pt>
                <c:pt idx="5047">
                  <c:v>571124.46093063941</c:v>
                </c:pt>
                <c:pt idx="5048">
                  <c:v>571124.46093063941</c:v>
                </c:pt>
                <c:pt idx="5049">
                  <c:v>571124.46093063941</c:v>
                </c:pt>
                <c:pt idx="5050">
                  <c:v>505508.89151912514</c:v>
                </c:pt>
                <c:pt idx="5051">
                  <c:v>571124.46093063941</c:v>
                </c:pt>
                <c:pt idx="5052">
                  <c:v>571124.46093063941</c:v>
                </c:pt>
                <c:pt idx="5053">
                  <c:v>571124.46093063941</c:v>
                </c:pt>
                <c:pt idx="5054">
                  <c:v>505508.89151912514</c:v>
                </c:pt>
                <c:pt idx="5055">
                  <c:v>571124.46093063941</c:v>
                </c:pt>
                <c:pt idx="5056">
                  <c:v>571124.46093063941</c:v>
                </c:pt>
                <c:pt idx="5057">
                  <c:v>571124.46093063941</c:v>
                </c:pt>
                <c:pt idx="5058">
                  <c:v>505508.89151912514</c:v>
                </c:pt>
                <c:pt idx="5059">
                  <c:v>571124.46093063941</c:v>
                </c:pt>
                <c:pt idx="5060">
                  <c:v>571124.46093063941</c:v>
                </c:pt>
                <c:pt idx="5061">
                  <c:v>505508.89151912514</c:v>
                </c:pt>
                <c:pt idx="5062">
                  <c:v>505508.89151912514</c:v>
                </c:pt>
                <c:pt idx="5063">
                  <c:v>571124.46093063941</c:v>
                </c:pt>
                <c:pt idx="5064">
                  <c:v>571124.46093063941</c:v>
                </c:pt>
                <c:pt idx="5065">
                  <c:v>505508.89151912514</c:v>
                </c:pt>
                <c:pt idx="5066">
                  <c:v>505508.89151912514</c:v>
                </c:pt>
                <c:pt idx="5067">
                  <c:v>505508.89151912514</c:v>
                </c:pt>
                <c:pt idx="5068">
                  <c:v>571124.46093063941</c:v>
                </c:pt>
                <c:pt idx="5069">
                  <c:v>571124.46093063941</c:v>
                </c:pt>
                <c:pt idx="5070">
                  <c:v>571124.46093063941</c:v>
                </c:pt>
                <c:pt idx="5071">
                  <c:v>571124.46093063941</c:v>
                </c:pt>
                <c:pt idx="5072">
                  <c:v>505508.89151912514</c:v>
                </c:pt>
                <c:pt idx="5073">
                  <c:v>571124.46093063941</c:v>
                </c:pt>
                <c:pt idx="5074">
                  <c:v>571124.46093063941</c:v>
                </c:pt>
                <c:pt idx="5075">
                  <c:v>505508.89151912514</c:v>
                </c:pt>
                <c:pt idx="5076">
                  <c:v>505508.89151912514</c:v>
                </c:pt>
                <c:pt idx="5077">
                  <c:v>505508.89151912514</c:v>
                </c:pt>
                <c:pt idx="5078">
                  <c:v>571124.46093063941</c:v>
                </c:pt>
                <c:pt idx="5079">
                  <c:v>571124.46093063941</c:v>
                </c:pt>
                <c:pt idx="5080">
                  <c:v>571124.46093063941</c:v>
                </c:pt>
                <c:pt idx="5081">
                  <c:v>505508.89151912514</c:v>
                </c:pt>
                <c:pt idx="5082">
                  <c:v>571124.46093063941</c:v>
                </c:pt>
                <c:pt idx="5083">
                  <c:v>571124.46093063941</c:v>
                </c:pt>
                <c:pt idx="5084">
                  <c:v>505508.89151912514</c:v>
                </c:pt>
                <c:pt idx="5085">
                  <c:v>571124.46093063941</c:v>
                </c:pt>
                <c:pt idx="5086">
                  <c:v>505508.89151912514</c:v>
                </c:pt>
                <c:pt idx="5087">
                  <c:v>505508.89151912514</c:v>
                </c:pt>
                <c:pt idx="5088">
                  <c:v>571124.46093063941</c:v>
                </c:pt>
                <c:pt idx="5089">
                  <c:v>505508.89151912514</c:v>
                </c:pt>
                <c:pt idx="5090">
                  <c:v>571124.46093063941</c:v>
                </c:pt>
                <c:pt idx="5091">
                  <c:v>505508.89151912514</c:v>
                </c:pt>
                <c:pt idx="5092">
                  <c:v>571124.46093063941</c:v>
                </c:pt>
                <c:pt idx="5093">
                  <c:v>505508.89151912514</c:v>
                </c:pt>
                <c:pt idx="5094">
                  <c:v>505508.89151912514</c:v>
                </c:pt>
                <c:pt idx="5095">
                  <c:v>505508.89151912514</c:v>
                </c:pt>
                <c:pt idx="5096">
                  <c:v>571124.46093063941</c:v>
                </c:pt>
                <c:pt idx="5097">
                  <c:v>505508.89151912514</c:v>
                </c:pt>
                <c:pt idx="5098">
                  <c:v>571124.46093063941</c:v>
                </c:pt>
                <c:pt idx="5099">
                  <c:v>571124.46093063941</c:v>
                </c:pt>
                <c:pt idx="5100">
                  <c:v>505508.89151912514</c:v>
                </c:pt>
                <c:pt idx="5101">
                  <c:v>571124.46093063941</c:v>
                </c:pt>
                <c:pt idx="5102">
                  <c:v>571124.46093063941</c:v>
                </c:pt>
                <c:pt idx="5103">
                  <c:v>505508.89151912514</c:v>
                </c:pt>
                <c:pt idx="5104">
                  <c:v>505508.89151912514</c:v>
                </c:pt>
                <c:pt idx="5105">
                  <c:v>505508.89151912514</c:v>
                </c:pt>
                <c:pt idx="5106">
                  <c:v>505508.89151912514</c:v>
                </c:pt>
                <c:pt idx="5107">
                  <c:v>571124.46093063941</c:v>
                </c:pt>
                <c:pt idx="5108">
                  <c:v>571124.46093063941</c:v>
                </c:pt>
                <c:pt idx="5109">
                  <c:v>571124.46093063941</c:v>
                </c:pt>
                <c:pt idx="5110">
                  <c:v>571124.46093063941</c:v>
                </c:pt>
                <c:pt idx="5111">
                  <c:v>571124.46093063941</c:v>
                </c:pt>
                <c:pt idx="5112">
                  <c:v>571124.46093063941</c:v>
                </c:pt>
                <c:pt idx="5113">
                  <c:v>505508.89151912514</c:v>
                </c:pt>
                <c:pt idx="5114">
                  <c:v>505508.89151912514</c:v>
                </c:pt>
                <c:pt idx="5115">
                  <c:v>571124.46093063941</c:v>
                </c:pt>
                <c:pt idx="5116">
                  <c:v>571124.46093063941</c:v>
                </c:pt>
                <c:pt idx="5117">
                  <c:v>571124.46093063941</c:v>
                </c:pt>
                <c:pt idx="5118">
                  <c:v>505508.89151912514</c:v>
                </c:pt>
                <c:pt idx="5119">
                  <c:v>571124.46093063941</c:v>
                </c:pt>
                <c:pt idx="5120">
                  <c:v>505508.89151912514</c:v>
                </c:pt>
                <c:pt idx="5121">
                  <c:v>505508.89151912514</c:v>
                </c:pt>
                <c:pt idx="5122">
                  <c:v>505508.89151912514</c:v>
                </c:pt>
                <c:pt idx="5123">
                  <c:v>571124.46093063941</c:v>
                </c:pt>
                <c:pt idx="5124">
                  <c:v>571124.46093063941</c:v>
                </c:pt>
                <c:pt idx="5125">
                  <c:v>505508.89151912514</c:v>
                </c:pt>
                <c:pt idx="5126">
                  <c:v>571124.46093063941</c:v>
                </c:pt>
                <c:pt idx="5127">
                  <c:v>571124.46093063941</c:v>
                </c:pt>
                <c:pt idx="5128">
                  <c:v>505508.89151912514</c:v>
                </c:pt>
                <c:pt idx="5129">
                  <c:v>571124.46093063941</c:v>
                </c:pt>
                <c:pt idx="5130">
                  <c:v>571124.46093063941</c:v>
                </c:pt>
                <c:pt idx="5131">
                  <c:v>505508.89151912514</c:v>
                </c:pt>
                <c:pt idx="5132">
                  <c:v>571124.46093063941</c:v>
                </c:pt>
                <c:pt idx="5133">
                  <c:v>571124.46093063941</c:v>
                </c:pt>
                <c:pt idx="5134">
                  <c:v>571124.46093063941</c:v>
                </c:pt>
                <c:pt idx="5135">
                  <c:v>571124.46093063941</c:v>
                </c:pt>
                <c:pt idx="5136">
                  <c:v>571124.46093063941</c:v>
                </c:pt>
                <c:pt idx="5137">
                  <c:v>505508.89151912514</c:v>
                </c:pt>
                <c:pt idx="5138">
                  <c:v>505508.89151912514</c:v>
                </c:pt>
                <c:pt idx="5139">
                  <c:v>505508.89151912514</c:v>
                </c:pt>
                <c:pt idx="5140">
                  <c:v>571124.46093063941</c:v>
                </c:pt>
                <c:pt idx="5141">
                  <c:v>571124.46093063941</c:v>
                </c:pt>
                <c:pt idx="5142">
                  <c:v>571124.46093063941</c:v>
                </c:pt>
                <c:pt idx="5143">
                  <c:v>505508.89151912514</c:v>
                </c:pt>
                <c:pt idx="5144">
                  <c:v>505508.89151912514</c:v>
                </c:pt>
                <c:pt idx="5145">
                  <c:v>571124.46093063941</c:v>
                </c:pt>
                <c:pt idx="5146">
                  <c:v>571124.46093063941</c:v>
                </c:pt>
                <c:pt idx="5147">
                  <c:v>505508.89151912514</c:v>
                </c:pt>
                <c:pt idx="5148">
                  <c:v>571124.46093063941</c:v>
                </c:pt>
                <c:pt idx="5149">
                  <c:v>571124.46093063941</c:v>
                </c:pt>
                <c:pt idx="5150">
                  <c:v>571124.46093063941</c:v>
                </c:pt>
                <c:pt idx="5151">
                  <c:v>571124.46093063941</c:v>
                </c:pt>
                <c:pt idx="5152">
                  <c:v>571124.46093063941</c:v>
                </c:pt>
                <c:pt idx="5153">
                  <c:v>571124.46093063941</c:v>
                </c:pt>
                <c:pt idx="5154">
                  <c:v>505508.89151912514</c:v>
                </c:pt>
                <c:pt idx="5155">
                  <c:v>571124.46093063941</c:v>
                </c:pt>
                <c:pt idx="5156">
                  <c:v>571124.46093063941</c:v>
                </c:pt>
                <c:pt idx="5157">
                  <c:v>505508.89151912514</c:v>
                </c:pt>
                <c:pt idx="5158">
                  <c:v>505508.89151912514</c:v>
                </c:pt>
                <c:pt idx="5159">
                  <c:v>571124.46093063941</c:v>
                </c:pt>
                <c:pt idx="5160">
                  <c:v>505508.89151912514</c:v>
                </c:pt>
                <c:pt idx="5161">
                  <c:v>571124.46093063941</c:v>
                </c:pt>
                <c:pt idx="5162">
                  <c:v>505508.89151912514</c:v>
                </c:pt>
                <c:pt idx="5163">
                  <c:v>571124.46093063941</c:v>
                </c:pt>
                <c:pt idx="5164">
                  <c:v>505508.89151912514</c:v>
                </c:pt>
                <c:pt idx="5165">
                  <c:v>571124.46093063941</c:v>
                </c:pt>
                <c:pt idx="5166">
                  <c:v>571124.46093063941</c:v>
                </c:pt>
                <c:pt idx="5167">
                  <c:v>571124.46093063941</c:v>
                </c:pt>
                <c:pt idx="5168">
                  <c:v>505508.89151912514</c:v>
                </c:pt>
                <c:pt idx="5169">
                  <c:v>505508.89151912514</c:v>
                </c:pt>
                <c:pt idx="5170">
                  <c:v>571124.46093063941</c:v>
                </c:pt>
                <c:pt idx="5171">
                  <c:v>505508.89151912514</c:v>
                </c:pt>
                <c:pt idx="5172">
                  <c:v>505508.89151912514</c:v>
                </c:pt>
                <c:pt idx="5173">
                  <c:v>571124.46093063941</c:v>
                </c:pt>
                <c:pt idx="5174">
                  <c:v>571124.46093063941</c:v>
                </c:pt>
                <c:pt idx="5175">
                  <c:v>505508.89151912514</c:v>
                </c:pt>
                <c:pt idx="5176">
                  <c:v>571124.46093063941</c:v>
                </c:pt>
                <c:pt idx="5177">
                  <c:v>505508.89151912514</c:v>
                </c:pt>
                <c:pt idx="5178">
                  <c:v>505508.89151912514</c:v>
                </c:pt>
                <c:pt idx="5179">
                  <c:v>571124.46093063941</c:v>
                </c:pt>
                <c:pt idx="5180">
                  <c:v>505508.89151912514</c:v>
                </c:pt>
                <c:pt idx="5181">
                  <c:v>571124.46093063941</c:v>
                </c:pt>
                <c:pt idx="5182">
                  <c:v>571124.46093063941</c:v>
                </c:pt>
                <c:pt idx="5183">
                  <c:v>505508.89151912514</c:v>
                </c:pt>
                <c:pt idx="5184">
                  <c:v>571124.46093063941</c:v>
                </c:pt>
                <c:pt idx="5185">
                  <c:v>505508.89151912514</c:v>
                </c:pt>
                <c:pt idx="5186">
                  <c:v>571124.46093063941</c:v>
                </c:pt>
                <c:pt idx="5187">
                  <c:v>505508.89151912514</c:v>
                </c:pt>
                <c:pt idx="5188">
                  <c:v>505508.89151912514</c:v>
                </c:pt>
                <c:pt idx="5189">
                  <c:v>505508.89151912514</c:v>
                </c:pt>
                <c:pt idx="5190">
                  <c:v>505508.89151912514</c:v>
                </c:pt>
                <c:pt idx="5191">
                  <c:v>571124.46093063941</c:v>
                </c:pt>
                <c:pt idx="5192">
                  <c:v>571124.46093063941</c:v>
                </c:pt>
                <c:pt idx="5193">
                  <c:v>505508.89151912514</c:v>
                </c:pt>
                <c:pt idx="5194">
                  <c:v>571124.46093063941</c:v>
                </c:pt>
                <c:pt idx="5195">
                  <c:v>571124.46093063941</c:v>
                </c:pt>
                <c:pt idx="5196">
                  <c:v>571124.46093063941</c:v>
                </c:pt>
                <c:pt idx="5197">
                  <c:v>571124.46093063941</c:v>
                </c:pt>
                <c:pt idx="5198">
                  <c:v>505508.89151912514</c:v>
                </c:pt>
                <c:pt idx="5199">
                  <c:v>505508.89151912514</c:v>
                </c:pt>
                <c:pt idx="5200">
                  <c:v>505508.89151912514</c:v>
                </c:pt>
                <c:pt idx="5201">
                  <c:v>505508.89151912514</c:v>
                </c:pt>
                <c:pt idx="5202">
                  <c:v>571124.46093063941</c:v>
                </c:pt>
                <c:pt idx="5203">
                  <c:v>505508.89151912514</c:v>
                </c:pt>
                <c:pt idx="5204">
                  <c:v>505508.89151912514</c:v>
                </c:pt>
                <c:pt idx="5205">
                  <c:v>571124.46093063941</c:v>
                </c:pt>
                <c:pt idx="5206">
                  <c:v>505508.89151912514</c:v>
                </c:pt>
                <c:pt idx="5207">
                  <c:v>505508.89151912514</c:v>
                </c:pt>
                <c:pt idx="5208">
                  <c:v>505508.89151912514</c:v>
                </c:pt>
                <c:pt idx="5209">
                  <c:v>505508.89151912514</c:v>
                </c:pt>
                <c:pt idx="5210">
                  <c:v>571124.46093063941</c:v>
                </c:pt>
                <c:pt idx="5211">
                  <c:v>505508.89151912514</c:v>
                </c:pt>
                <c:pt idx="5212">
                  <c:v>505508.89151912514</c:v>
                </c:pt>
                <c:pt idx="5213">
                  <c:v>571124.46093063941</c:v>
                </c:pt>
                <c:pt idx="5214">
                  <c:v>571124.46093063941</c:v>
                </c:pt>
                <c:pt idx="5215">
                  <c:v>571124.46093063941</c:v>
                </c:pt>
                <c:pt idx="5216">
                  <c:v>571124.46093063941</c:v>
                </c:pt>
                <c:pt idx="5217">
                  <c:v>571124.46093063941</c:v>
                </c:pt>
                <c:pt idx="5218">
                  <c:v>571124.46093063941</c:v>
                </c:pt>
                <c:pt idx="5219">
                  <c:v>505508.89151912514</c:v>
                </c:pt>
                <c:pt idx="5220">
                  <c:v>505508.89151912514</c:v>
                </c:pt>
                <c:pt idx="5221">
                  <c:v>571124.46093063941</c:v>
                </c:pt>
                <c:pt idx="5222">
                  <c:v>571124.46093063941</c:v>
                </c:pt>
                <c:pt idx="5223">
                  <c:v>571124.46093063941</c:v>
                </c:pt>
                <c:pt idx="5224">
                  <c:v>571124.46093063941</c:v>
                </c:pt>
                <c:pt idx="5225">
                  <c:v>505508.89151912514</c:v>
                </c:pt>
                <c:pt idx="5226">
                  <c:v>505508.89151912514</c:v>
                </c:pt>
                <c:pt idx="5227">
                  <c:v>505508.89151912514</c:v>
                </c:pt>
                <c:pt idx="5228">
                  <c:v>571124.46093063941</c:v>
                </c:pt>
                <c:pt idx="5229">
                  <c:v>505508.89151912514</c:v>
                </c:pt>
                <c:pt idx="5230">
                  <c:v>505508.89151912514</c:v>
                </c:pt>
                <c:pt idx="5231">
                  <c:v>571124.46093063941</c:v>
                </c:pt>
                <c:pt idx="5232">
                  <c:v>505508.89151912514</c:v>
                </c:pt>
                <c:pt idx="5233">
                  <c:v>505508.89151912514</c:v>
                </c:pt>
                <c:pt idx="5234">
                  <c:v>505508.89151912514</c:v>
                </c:pt>
                <c:pt idx="5235">
                  <c:v>505508.89151912514</c:v>
                </c:pt>
                <c:pt idx="5236">
                  <c:v>505508.89151912514</c:v>
                </c:pt>
                <c:pt idx="5237">
                  <c:v>571124.46093063941</c:v>
                </c:pt>
                <c:pt idx="5238">
                  <c:v>571124.46093063941</c:v>
                </c:pt>
                <c:pt idx="5239">
                  <c:v>505508.89151912514</c:v>
                </c:pt>
                <c:pt idx="5240">
                  <c:v>505508.89151912514</c:v>
                </c:pt>
                <c:pt idx="5241">
                  <c:v>505508.89151912514</c:v>
                </c:pt>
                <c:pt idx="5242">
                  <c:v>571124.46093063941</c:v>
                </c:pt>
                <c:pt idx="5243">
                  <c:v>505508.89151912514</c:v>
                </c:pt>
                <c:pt idx="5244">
                  <c:v>505508.89151912514</c:v>
                </c:pt>
                <c:pt idx="5245">
                  <c:v>505508.89151912514</c:v>
                </c:pt>
                <c:pt idx="5246">
                  <c:v>505508.89151912514</c:v>
                </c:pt>
                <c:pt idx="5247">
                  <c:v>571124.46093063941</c:v>
                </c:pt>
                <c:pt idx="5248">
                  <c:v>505508.89151912514</c:v>
                </c:pt>
                <c:pt idx="5249">
                  <c:v>505508.89151912514</c:v>
                </c:pt>
                <c:pt idx="5250">
                  <c:v>505508.89151912514</c:v>
                </c:pt>
                <c:pt idx="5251">
                  <c:v>571124.46093063941</c:v>
                </c:pt>
                <c:pt idx="5252">
                  <c:v>571124.46093063941</c:v>
                </c:pt>
                <c:pt idx="5253">
                  <c:v>505508.89151912514</c:v>
                </c:pt>
                <c:pt idx="5254">
                  <c:v>571124.46093063941</c:v>
                </c:pt>
                <c:pt idx="5255">
                  <c:v>505508.89151912514</c:v>
                </c:pt>
                <c:pt idx="5256">
                  <c:v>505508.89151912514</c:v>
                </c:pt>
                <c:pt idx="5257">
                  <c:v>571124.46093063941</c:v>
                </c:pt>
                <c:pt idx="5258">
                  <c:v>505508.89151912514</c:v>
                </c:pt>
                <c:pt idx="5259">
                  <c:v>505508.89151912514</c:v>
                </c:pt>
                <c:pt idx="5260">
                  <c:v>505508.89151912514</c:v>
                </c:pt>
                <c:pt idx="5261">
                  <c:v>571124.46093063941</c:v>
                </c:pt>
                <c:pt idx="5262">
                  <c:v>571124.46093063941</c:v>
                </c:pt>
                <c:pt idx="5263">
                  <c:v>571124.46093063941</c:v>
                </c:pt>
                <c:pt idx="5264">
                  <c:v>571124.46093063941</c:v>
                </c:pt>
                <c:pt idx="5265">
                  <c:v>571124.46093063941</c:v>
                </c:pt>
                <c:pt idx="5266">
                  <c:v>505508.89151912514</c:v>
                </c:pt>
                <c:pt idx="5267">
                  <c:v>571124.46093063941</c:v>
                </c:pt>
                <c:pt idx="5268">
                  <c:v>505508.89151912514</c:v>
                </c:pt>
                <c:pt idx="5269">
                  <c:v>571124.46093063941</c:v>
                </c:pt>
                <c:pt idx="5270">
                  <c:v>571124.46093063941</c:v>
                </c:pt>
                <c:pt idx="5271">
                  <c:v>571124.46093063941</c:v>
                </c:pt>
                <c:pt idx="5272">
                  <c:v>505508.89151912514</c:v>
                </c:pt>
                <c:pt idx="5273">
                  <c:v>505508.89151912514</c:v>
                </c:pt>
                <c:pt idx="5274">
                  <c:v>571124.46093063941</c:v>
                </c:pt>
                <c:pt idx="5275">
                  <c:v>571124.46093063941</c:v>
                </c:pt>
                <c:pt idx="5276">
                  <c:v>505508.89151912514</c:v>
                </c:pt>
                <c:pt idx="5277">
                  <c:v>505508.89151912514</c:v>
                </c:pt>
                <c:pt idx="5278">
                  <c:v>571124.46093063941</c:v>
                </c:pt>
                <c:pt idx="5279">
                  <c:v>505508.89151912514</c:v>
                </c:pt>
                <c:pt idx="5280">
                  <c:v>505508.89151912514</c:v>
                </c:pt>
                <c:pt idx="5281">
                  <c:v>571124.46093063941</c:v>
                </c:pt>
                <c:pt idx="5282">
                  <c:v>505508.89151912514</c:v>
                </c:pt>
                <c:pt idx="5283">
                  <c:v>571124.46093063941</c:v>
                </c:pt>
                <c:pt idx="5284">
                  <c:v>505508.89151912514</c:v>
                </c:pt>
                <c:pt idx="5285">
                  <c:v>505508.89151912514</c:v>
                </c:pt>
                <c:pt idx="5286">
                  <c:v>571124.46093063941</c:v>
                </c:pt>
                <c:pt idx="5287">
                  <c:v>571124.46093063941</c:v>
                </c:pt>
                <c:pt idx="5288">
                  <c:v>505508.89151912514</c:v>
                </c:pt>
                <c:pt idx="5289">
                  <c:v>505508.89151912514</c:v>
                </c:pt>
                <c:pt idx="5290">
                  <c:v>505508.89151912514</c:v>
                </c:pt>
                <c:pt idx="5291">
                  <c:v>505508.89151912514</c:v>
                </c:pt>
                <c:pt idx="5292">
                  <c:v>505508.89151912514</c:v>
                </c:pt>
                <c:pt idx="5293">
                  <c:v>571124.46093063941</c:v>
                </c:pt>
                <c:pt idx="5294">
                  <c:v>505508.89151912514</c:v>
                </c:pt>
                <c:pt idx="5295">
                  <c:v>505508.89151912514</c:v>
                </c:pt>
                <c:pt idx="5296">
                  <c:v>505508.89151912514</c:v>
                </c:pt>
                <c:pt idx="5297">
                  <c:v>505508.89151912514</c:v>
                </c:pt>
                <c:pt idx="5298">
                  <c:v>505508.89151912514</c:v>
                </c:pt>
                <c:pt idx="5299">
                  <c:v>571124.46093063941</c:v>
                </c:pt>
                <c:pt idx="5300">
                  <c:v>505508.89151912514</c:v>
                </c:pt>
                <c:pt idx="5301">
                  <c:v>571124.46093063941</c:v>
                </c:pt>
                <c:pt idx="5302">
                  <c:v>571124.46093063941</c:v>
                </c:pt>
                <c:pt idx="5303">
                  <c:v>505508.89151912514</c:v>
                </c:pt>
                <c:pt idx="5304">
                  <c:v>571124.46093063941</c:v>
                </c:pt>
                <c:pt idx="5305">
                  <c:v>571124.46093063941</c:v>
                </c:pt>
                <c:pt idx="5306">
                  <c:v>505508.89151912514</c:v>
                </c:pt>
                <c:pt idx="5307">
                  <c:v>571124.46093063941</c:v>
                </c:pt>
                <c:pt idx="5308">
                  <c:v>571124.46093063941</c:v>
                </c:pt>
                <c:pt idx="5309">
                  <c:v>571124.46093063941</c:v>
                </c:pt>
                <c:pt idx="5310">
                  <c:v>571124.46093063941</c:v>
                </c:pt>
                <c:pt idx="5311">
                  <c:v>505508.89151912514</c:v>
                </c:pt>
                <c:pt idx="5312">
                  <c:v>505508.89151912514</c:v>
                </c:pt>
                <c:pt idx="5313">
                  <c:v>571124.46093063941</c:v>
                </c:pt>
                <c:pt idx="5314">
                  <c:v>505508.89151912514</c:v>
                </c:pt>
                <c:pt idx="5315">
                  <c:v>571124.46093063941</c:v>
                </c:pt>
                <c:pt idx="5316">
                  <c:v>505508.89151912514</c:v>
                </c:pt>
                <c:pt idx="5317">
                  <c:v>505508.89151912514</c:v>
                </c:pt>
                <c:pt idx="5318">
                  <c:v>505508.89151912514</c:v>
                </c:pt>
                <c:pt idx="5319">
                  <c:v>505508.89151912514</c:v>
                </c:pt>
                <c:pt idx="5320">
                  <c:v>505508.89151912514</c:v>
                </c:pt>
                <c:pt idx="5321">
                  <c:v>505508.89151912514</c:v>
                </c:pt>
                <c:pt idx="5322">
                  <c:v>505508.89151912514</c:v>
                </c:pt>
                <c:pt idx="5323">
                  <c:v>571124.46093063941</c:v>
                </c:pt>
                <c:pt idx="5324">
                  <c:v>571124.46093063941</c:v>
                </c:pt>
                <c:pt idx="5325">
                  <c:v>505508.89151912514</c:v>
                </c:pt>
                <c:pt idx="5326">
                  <c:v>571124.46093063941</c:v>
                </c:pt>
                <c:pt idx="5327">
                  <c:v>505508.89151912514</c:v>
                </c:pt>
                <c:pt idx="5328">
                  <c:v>505508.89151912514</c:v>
                </c:pt>
                <c:pt idx="5329">
                  <c:v>571124.46093063941</c:v>
                </c:pt>
                <c:pt idx="5330">
                  <c:v>505508.89151912514</c:v>
                </c:pt>
                <c:pt idx="5331">
                  <c:v>571124.46093063941</c:v>
                </c:pt>
                <c:pt idx="5332">
                  <c:v>505508.89151912514</c:v>
                </c:pt>
                <c:pt idx="5333">
                  <c:v>505508.89151912514</c:v>
                </c:pt>
                <c:pt idx="5334">
                  <c:v>505508.89151912514</c:v>
                </c:pt>
                <c:pt idx="5335">
                  <c:v>571124.46093063941</c:v>
                </c:pt>
                <c:pt idx="5336">
                  <c:v>571124.46093063941</c:v>
                </c:pt>
                <c:pt idx="5337">
                  <c:v>571124.46093063941</c:v>
                </c:pt>
                <c:pt idx="5338">
                  <c:v>571124.46093063941</c:v>
                </c:pt>
                <c:pt idx="5339">
                  <c:v>505508.89151912514</c:v>
                </c:pt>
                <c:pt idx="5340">
                  <c:v>505508.89151912514</c:v>
                </c:pt>
                <c:pt idx="5341">
                  <c:v>505508.89151912514</c:v>
                </c:pt>
                <c:pt idx="5342">
                  <c:v>571124.46093063941</c:v>
                </c:pt>
                <c:pt idx="5343">
                  <c:v>571124.46093063941</c:v>
                </c:pt>
                <c:pt idx="5344">
                  <c:v>571124.46093063941</c:v>
                </c:pt>
                <c:pt idx="5345">
                  <c:v>571124.46093063941</c:v>
                </c:pt>
                <c:pt idx="5346">
                  <c:v>571124.46093063941</c:v>
                </c:pt>
                <c:pt idx="5347">
                  <c:v>571124.46093063941</c:v>
                </c:pt>
                <c:pt idx="5348">
                  <c:v>505508.89151912514</c:v>
                </c:pt>
                <c:pt idx="5349">
                  <c:v>571124.46093063941</c:v>
                </c:pt>
                <c:pt idx="5350">
                  <c:v>505508.89151912514</c:v>
                </c:pt>
                <c:pt idx="5351">
                  <c:v>571124.46093063941</c:v>
                </c:pt>
                <c:pt idx="5352">
                  <c:v>505508.89151912514</c:v>
                </c:pt>
                <c:pt idx="5353">
                  <c:v>571124.46093063941</c:v>
                </c:pt>
                <c:pt idx="5354">
                  <c:v>571124.46093063941</c:v>
                </c:pt>
                <c:pt idx="5355">
                  <c:v>571124.46093063941</c:v>
                </c:pt>
                <c:pt idx="5356">
                  <c:v>571124.46093063941</c:v>
                </c:pt>
                <c:pt idx="5357">
                  <c:v>505508.89151912514</c:v>
                </c:pt>
                <c:pt idx="5358">
                  <c:v>571124.46093063941</c:v>
                </c:pt>
                <c:pt idx="5359">
                  <c:v>571124.46093063941</c:v>
                </c:pt>
                <c:pt idx="5360">
                  <c:v>571124.46093063941</c:v>
                </c:pt>
                <c:pt idx="5361">
                  <c:v>505508.89151912514</c:v>
                </c:pt>
                <c:pt idx="5362">
                  <c:v>505508.89151912514</c:v>
                </c:pt>
                <c:pt idx="5363">
                  <c:v>571124.46093063941</c:v>
                </c:pt>
                <c:pt idx="5364">
                  <c:v>505508.89151912514</c:v>
                </c:pt>
                <c:pt idx="5365">
                  <c:v>571124.46093063941</c:v>
                </c:pt>
                <c:pt idx="5366">
                  <c:v>505508.89151912514</c:v>
                </c:pt>
                <c:pt idx="5367">
                  <c:v>571124.46093063941</c:v>
                </c:pt>
                <c:pt idx="5368">
                  <c:v>571124.46093063941</c:v>
                </c:pt>
                <c:pt idx="5369">
                  <c:v>571124.46093063941</c:v>
                </c:pt>
                <c:pt idx="5370">
                  <c:v>571124.46093063941</c:v>
                </c:pt>
                <c:pt idx="5371">
                  <c:v>505508.89151912514</c:v>
                </c:pt>
                <c:pt idx="5372">
                  <c:v>505508.89151912514</c:v>
                </c:pt>
                <c:pt idx="5373">
                  <c:v>571124.46093063941</c:v>
                </c:pt>
                <c:pt idx="5374">
                  <c:v>505508.89151912514</c:v>
                </c:pt>
                <c:pt idx="5375">
                  <c:v>505508.89151912514</c:v>
                </c:pt>
                <c:pt idx="5376">
                  <c:v>505508.89151912514</c:v>
                </c:pt>
                <c:pt idx="5377">
                  <c:v>505508.89151912514</c:v>
                </c:pt>
                <c:pt idx="5378">
                  <c:v>571124.46093063941</c:v>
                </c:pt>
                <c:pt idx="5379">
                  <c:v>505508.89151912514</c:v>
                </c:pt>
                <c:pt idx="5380">
                  <c:v>571124.46093063941</c:v>
                </c:pt>
                <c:pt idx="5381">
                  <c:v>571124.46093063941</c:v>
                </c:pt>
                <c:pt idx="5382">
                  <c:v>571124.46093063941</c:v>
                </c:pt>
                <c:pt idx="5383">
                  <c:v>571124.46093063941</c:v>
                </c:pt>
                <c:pt idx="5384">
                  <c:v>571124.46093063941</c:v>
                </c:pt>
                <c:pt idx="5385">
                  <c:v>571124.46093063941</c:v>
                </c:pt>
                <c:pt idx="5386">
                  <c:v>505508.89151912514</c:v>
                </c:pt>
                <c:pt idx="5387">
                  <c:v>571124.46093063941</c:v>
                </c:pt>
                <c:pt idx="5388">
                  <c:v>505508.89151912514</c:v>
                </c:pt>
                <c:pt idx="5389">
                  <c:v>505508.89151912514</c:v>
                </c:pt>
                <c:pt idx="5390">
                  <c:v>571124.46093063941</c:v>
                </c:pt>
                <c:pt idx="5391">
                  <c:v>571124.46093063941</c:v>
                </c:pt>
                <c:pt idx="5392">
                  <c:v>505508.89151912514</c:v>
                </c:pt>
                <c:pt idx="5393">
                  <c:v>571124.46093063941</c:v>
                </c:pt>
                <c:pt idx="5394">
                  <c:v>571124.46093063941</c:v>
                </c:pt>
                <c:pt idx="5395">
                  <c:v>571124.46093063941</c:v>
                </c:pt>
                <c:pt idx="5396">
                  <c:v>505508.89151912514</c:v>
                </c:pt>
                <c:pt idx="5397">
                  <c:v>505508.89151912514</c:v>
                </c:pt>
                <c:pt idx="5398">
                  <c:v>571124.46093063941</c:v>
                </c:pt>
                <c:pt idx="5399">
                  <c:v>571124.46093063941</c:v>
                </c:pt>
                <c:pt idx="5400">
                  <c:v>571124.46093063941</c:v>
                </c:pt>
                <c:pt idx="5401">
                  <c:v>571124.46093063941</c:v>
                </c:pt>
                <c:pt idx="5402">
                  <c:v>571124.46093063941</c:v>
                </c:pt>
                <c:pt idx="5403">
                  <c:v>571124.46093063941</c:v>
                </c:pt>
                <c:pt idx="5404">
                  <c:v>571124.46093063941</c:v>
                </c:pt>
                <c:pt idx="5405">
                  <c:v>571124.46093063941</c:v>
                </c:pt>
                <c:pt idx="5406">
                  <c:v>571124.46093063941</c:v>
                </c:pt>
                <c:pt idx="5407">
                  <c:v>505508.89151912514</c:v>
                </c:pt>
                <c:pt idx="5408">
                  <c:v>505508.89151912514</c:v>
                </c:pt>
                <c:pt idx="5409">
                  <c:v>571124.46093063941</c:v>
                </c:pt>
                <c:pt idx="5410">
                  <c:v>505508.89151912514</c:v>
                </c:pt>
                <c:pt idx="5411">
                  <c:v>571124.46093063941</c:v>
                </c:pt>
                <c:pt idx="5412">
                  <c:v>571124.46093063941</c:v>
                </c:pt>
                <c:pt idx="5413">
                  <c:v>505508.89151912514</c:v>
                </c:pt>
                <c:pt idx="5414">
                  <c:v>505508.89151912514</c:v>
                </c:pt>
                <c:pt idx="5415">
                  <c:v>571124.46093063941</c:v>
                </c:pt>
                <c:pt idx="5416">
                  <c:v>571124.46093063941</c:v>
                </c:pt>
                <c:pt idx="5417">
                  <c:v>505508.89151912514</c:v>
                </c:pt>
                <c:pt idx="5418">
                  <c:v>505508.89151912514</c:v>
                </c:pt>
                <c:pt idx="5419">
                  <c:v>505508.89151912514</c:v>
                </c:pt>
                <c:pt idx="5420">
                  <c:v>571124.46093063941</c:v>
                </c:pt>
                <c:pt idx="5421">
                  <c:v>505508.89151912514</c:v>
                </c:pt>
                <c:pt idx="5422">
                  <c:v>505508.89151912514</c:v>
                </c:pt>
                <c:pt idx="5423">
                  <c:v>571124.46093063941</c:v>
                </c:pt>
                <c:pt idx="5424">
                  <c:v>571124.46093063941</c:v>
                </c:pt>
                <c:pt idx="5425">
                  <c:v>571124.46093063941</c:v>
                </c:pt>
                <c:pt idx="5426">
                  <c:v>505508.89151912514</c:v>
                </c:pt>
                <c:pt idx="5427">
                  <c:v>571124.46093063941</c:v>
                </c:pt>
                <c:pt idx="5428">
                  <c:v>571124.46093063941</c:v>
                </c:pt>
                <c:pt idx="5429">
                  <c:v>505508.89151912514</c:v>
                </c:pt>
                <c:pt idx="5430">
                  <c:v>505508.89151912514</c:v>
                </c:pt>
                <c:pt idx="5431">
                  <c:v>571124.46093063941</c:v>
                </c:pt>
                <c:pt idx="5432">
                  <c:v>571124.46093063941</c:v>
                </c:pt>
                <c:pt idx="5433">
                  <c:v>571124.46093063941</c:v>
                </c:pt>
                <c:pt idx="5434">
                  <c:v>505508.89151912514</c:v>
                </c:pt>
                <c:pt idx="5435">
                  <c:v>505508.89151912514</c:v>
                </c:pt>
                <c:pt idx="5436">
                  <c:v>505508.89151912514</c:v>
                </c:pt>
                <c:pt idx="5437">
                  <c:v>505508.89151912514</c:v>
                </c:pt>
                <c:pt idx="5438">
                  <c:v>505508.89151912514</c:v>
                </c:pt>
                <c:pt idx="5439">
                  <c:v>571124.46093063941</c:v>
                </c:pt>
                <c:pt idx="5440">
                  <c:v>571124.46093063941</c:v>
                </c:pt>
                <c:pt idx="5441">
                  <c:v>505508.89151912514</c:v>
                </c:pt>
                <c:pt idx="5442">
                  <c:v>505508.89151912514</c:v>
                </c:pt>
                <c:pt idx="5443">
                  <c:v>505508.89151912514</c:v>
                </c:pt>
                <c:pt idx="5444">
                  <c:v>571124.46093063941</c:v>
                </c:pt>
                <c:pt idx="5445">
                  <c:v>571124.46093063941</c:v>
                </c:pt>
                <c:pt idx="5446">
                  <c:v>505508.89151912514</c:v>
                </c:pt>
                <c:pt idx="5447">
                  <c:v>505508.89151912514</c:v>
                </c:pt>
                <c:pt idx="5448">
                  <c:v>505508.89151912514</c:v>
                </c:pt>
                <c:pt idx="5449">
                  <c:v>571124.46093063941</c:v>
                </c:pt>
                <c:pt idx="5450">
                  <c:v>505508.89151912514</c:v>
                </c:pt>
                <c:pt idx="5451">
                  <c:v>571124.46093063941</c:v>
                </c:pt>
                <c:pt idx="5452">
                  <c:v>505508.89151912514</c:v>
                </c:pt>
                <c:pt idx="5453">
                  <c:v>571124.46093063941</c:v>
                </c:pt>
                <c:pt idx="5454">
                  <c:v>505508.89151912514</c:v>
                </c:pt>
                <c:pt idx="5455">
                  <c:v>505508.89151912514</c:v>
                </c:pt>
                <c:pt idx="5456">
                  <c:v>571124.46093063941</c:v>
                </c:pt>
                <c:pt idx="5457">
                  <c:v>571124.46093063941</c:v>
                </c:pt>
                <c:pt idx="5458">
                  <c:v>571124.46093063941</c:v>
                </c:pt>
                <c:pt idx="5459">
                  <c:v>505508.89151912514</c:v>
                </c:pt>
                <c:pt idx="5460">
                  <c:v>571124.46093063941</c:v>
                </c:pt>
                <c:pt idx="5461">
                  <c:v>571124.46093063941</c:v>
                </c:pt>
                <c:pt idx="5462">
                  <c:v>571124.46093063941</c:v>
                </c:pt>
                <c:pt idx="5463">
                  <c:v>505508.89151912514</c:v>
                </c:pt>
                <c:pt idx="5464">
                  <c:v>505508.89151912514</c:v>
                </c:pt>
                <c:pt idx="5465">
                  <c:v>571124.46093063941</c:v>
                </c:pt>
                <c:pt idx="5466">
                  <c:v>571124.46093063941</c:v>
                </c:pt>
                <c:pt idx="5467">
                  <c:v>505508.89151912514</c:v>
                </c:pt>
                <c:pt idx="5468">
                  <c:v>571124.46093063941</c:v>
                </c:pt>
                <c:pt idx="5469">
                  <c:v>505508.89151912514</c:v>
                </c:pt>
                <c:pt idx="5470">
                  <c:v>505508.89151912514</c:v>
                </c:pt>
                <c:pt idx="5471">
                  <c:v>505508.89151912514</c:v>
                </c:pt>
                <c:pt idx="5472">
                  <c:v>571124.46093063941</c:v>
                </c:pt>
                <c:pt idx="5473">
                  <c:v>505508.89151912514</c:v>
                </c:pt>
                <c:pt idx="5474">
                  <c:v>505508.89151912514</c:v>
                </c:pt>
                <c:pt idx="5475">
                  <c:v>505508.89151912514</c:v>
                </c:pt>
                <c:pt idx="5476">
                  <c:v>505508.89151912514</c:v>
                </c:pt>
                <c:pt idx="5477">
                  <c:v>571124.46093063941</c:v>
                </c:pt>
                <c:pt idx="5478">
                  <c:v>571124.46093063941</c:v>
                </c:pt>
                <c:pt idx="5479">
                  <c:v>505508.89151912514</c:v>
                </c:pt>
                <c:pt idx="5480">
                  <c:v>571124.46093063941</c:v>
                </c:pt>
                <c:pt idx="5481">
                  <c:v>505508.89151912514</c:v>
                </c:pt>
                <c:pt idx="5482">
                  <c:v>571124.46093063941</c:v>
                </c:pt>
                <c:pt idx="5483">
                  <c:v>505508.89151912514</c:v>
                </c:pt>
                <c:pt idx="5484">
                  <c:v>505508.89151912514</c:v>
                </c:pt>
                <c:pt idx="5485">
                  <c:v>505508.89151912514</c:v>
                </c:pt>
                <c:pt idx="5486">
                  <c:v>571124.46093063941</c:v>
                </c:pt>
                <c:pt idx="5487">
                  <c:v>571124.46093063941</c:v>
                </c:pt>
                <c:pt idx="5488">
                  <c:v>505508.89151912514</c:v>
                </c:pt>
                <c:pt idx="5489">
                  <c:v>571124.46093063941</c:v>
                </c:pt>
                <c:pt idx="5490">
                  <c:v>505508.89151912514</c:v>
                </c:pt>
                <c:pt idx="5491">
                  <c:v>505508.89151912514</c:v>
                </c:pt>
                <c:pt idx="5492">
                  <c:v>571124.46093063941</c:v>
                </c:pt>
                <c:pt idx="5493">
                  <c:v>571124.46093063941</c:v>
                </c:pt>
                <c:pt idx="5494">
                  <c:v>571124.46093063941</c:v>
                </c:pt>
                <c:pt idx="5495">
                  <c:v>571124.46093063941</c:v>
                </c:pt>
                <c:pt idx="5496">
                  <c:v>505508.89151912514</c:v>
                </c:pt>
                <c:pt idx="5497">
                  <c:v>505508.89151912514</c:v>
                </c:pt>
                <c:pt idx="5498">
                  <c:v>505508.89151912514</c:v>
                </c:pt>
                <c:pt idx="5499">
                  <c:v>505508.89151912514</c:v>
                </c:pt>
                <c:pt idx="5500">
                  <c:v>571124.46093063941</c:v>
                </c:pt>
                <c:pt idx="5501">
                  <c:v>505508.89151912514</c:v>
                </c:pt>
                <c:pt idx="5502">
                  <c:v>505508.89151912514</c:v>
                </c:pt>
                <c:pt idx="5503">
                  <c:v>505508.89151912514</c:v>
                </c:pt>
                <c:pt idx="5504">
                  <c:v>505508.89151912514</c:v>
                </c:pt>
                <c:pt idx="5505">
                  <c:v>505508.89151912514</c:v>
                </c:pt>
                <c:pt idx="5506">
                  <c:v>571124.46093063941</c:v>
                </c:pt>
                <c:pt idx="5507">
                  <c:v>571124.46093063941</c:v>
                </c:pt>
                <c:pt idx="5508">
                  <c:v>571124.46093063941</c:v>
                </c:pt>
                <c:pt idx="5509">
                  <c:v>505508.89151912514</c:v>
                </c:pt>
                <c:pt idx="5510">
                  <c:v>505508.89151912514</c:v>
                </c:pt>
                <c:pt idx="5511">
                  <c:v>505508.89151912514</c:v>
                </c:pt>
                <c:pt idx="5512">
                  <c:v>571124.46093063941</c:v>
                </c:pt>
                <c:pt idx="5513">
                  <c:v>571124.46093063941</c:v>
                </c:pt>
                <c:pt idx="5514">
                  <c:v>571124.46093063941</c:v>
                </c:pt>
                <c:pt idx="5515">
                  <c:v>505508.89151912514</c:v>
                </c:pt>
                <c:pt idx="5516">
                  <c:v>571124.46093063941</c:v>
                </c:pt>
                <c:pt idx="5517">
                  <c:v>505508.89151912514</c:v>
                </c:pt>
                <c:pt idx="5518">
                  <c:v>571124.46093063941</c:v>
                </c:pt>
                <c:pt idx="5519">
                  <c:v>505508.89151912514</c:v>
                </c:pt>
                <c:pt idx="5520">
                  <c:v>505508.89151912514</c:v>
                </c:pt>
                <c:pt idx="5521">
                  <c:v>571124.46093063941</c:v>
                </c:pt>
                <c:pt idx="5522">
                  <c:v>571124.46093063941</c:v>
                </c:pt>
                <c:pt idx="5523">
                  <c:v>571124.46093063941</c:v>
                </c:pt>
                <c:pt idx="5524">
                  <c:v>505508.89151912514</c:v>
                </c:pt>
                <c:pt idx="5525">
                  <c:v>571124.46093063941</c:v>
                </c:pt>
                <c:pt idx="5526">
                  <c:v>505508.89151912514</c:v>
                </c:pt>
                <c:pt idx="5527">
                  <c:v>571124.46093063941</c:v>
                </c:pt>
                <c:pt idx="5528">
                  <c:v>571124.46093063941</c:v>
                </c:pt>
                <c:pt idx="5529">
                  <c:v>571124.46093063941</c:v>
                </c:pt>
                <c:pt idx="5530">
                  <c:v>571124.46093063941</c:v>
                </c:pt>
                <c:pt idx="5531">
                  <c:v>505508.89151912514</c:v>
                </c:pt>
                <c:pt idx="5532">
                  <c:v>571124.46093063941</c:v>
                </c:pt>
                <c:pt idx="5533">
                  <c:v>505508.89151912514</c:v>
                </c:pt>
                <c:pt idx="5534">
                  <c:v>505508.89151912514</c:v>
                </c:pt>
                <c:pt idx="5535">
                  <c:v>571124.46093063941</c:v>
                </c:pt>
                <c:pt idx="5536">
                  <c:v>505508.89151912514</c:v>
                </c:pt>
                <c:pt idx="5537">
                  <c:v>505508.89151912514</c:v>
                </c:pt>
                <c:pt idx="5538">
                  <c:v>571124.46093063941</c:v>
                </c:pt>
                <c:pt idx="5539">
                  <c:v>505508.89151912514</c:v>
                </c:pt>
                <c:pt idx="5540">
                  <c:v>505508.89151912514</c:v>
                </c:pt>
                <c:pt idx="5541">
                  <c:v>505508.89151912514</c:v>
                </c:pt>
                <c:pt idx="5542">
                  <c:v>571124.46093063941</c:v>
                </c:pt>
                <c:pt idx="5543">
                  <c:v>571124.46093063941</c:v>
                </c:pt>
                <c:pt idx="5544">
                  <c:v>571124.46093063941</c:v>
                </c:pt>
                <c:pt idx="5545">
                  <c:v>571124.46093063941</c:v>
                </c:pt>
                <c:pt idx="5546">
                  <c:v>505508.89151912514</c:v>
                </c:pt>
                <c:pt idx="5547">
                  <c:v>571124.46093063941</c:v>
                </c:pt>
                <c:pt idx="5548">
                  <c:v>505508.89151912514</c:v>
                </c:pt>
                <c:pt idx="5549">
                  <c:v>505508.89151912514</c:v>
                </c:pt>
                <c:pt idx="5550">
                  <c:v>505508.89151912514</c:v>
                </c:pt>
                <c:pt idx="5551">
                  <c:v>571124.46093063941</c:v>
                </c:pt>
                <c:pt idx="5552">
                  <c:v>571124.46093063941</c:v>
                </c:pt>
                <c:pt idx="5553">
                  <c:v>571124.46093063941</c:v>
                </c:pt>
                <c:pt idx="5554">
                  <c:v>571124.46093063941</c:v>
                </c:pt>
                <c:pt idx="5555">
                  <c:v>571124.46093063941</c:v>
                </c:pt>
                <c:pt idx="5556">
                  <c:v>505508.89151912514</c:v>
                </c:pt>
                <c:pt idx="5557">
                  <c:v>505508.89151912514</c:v>
                </c:pt>
                <c:pt idx="5558">
                  <c:v>571124.46093063941</c:v>
                </c:pt>
                <c:pt idx="5559">
                  <c:v>571124.46093063941</c:v>
                </c:pt>
                <c:pt idx="5560">
                  <c:v>505508.89151912514</c:v>
                </c:pt>
                <c:pt idx="5561">
                  <c:v>571124.46093063941</c:v>
                </c:pt>
                <c:pt idx="5562">
                  <c:v>571124.46093063941</c:v>
                </c:pt>
                <c:pt idx="5563">
                  <c:v>571124.46093063941</c:v>
                </c:pt>
                <c:pt idx="5564">
                  <c:v>571124.46093063941</c:v>
                </c:pt>
                <c:pt idx="5565">
                  <c:v>505508.89151912514</c:v>
                </c:pt>
                <c:pt idx="5566">
                  <c:v>571124.46093063941</c:v>
                </c:pt>
                <c:pt idx="5567">
                  <c:v>505508.89151912514</c:v>
                </c:pt>
                <c:pt idx="5568">
                  <c:v>505508.89151912514</c:v>
                </c:pt>
                <c:pt idx="5569">
                  <c:v>505508.89151912514</c:v>
                </c:pt>
                <c:pt idx="5570">
                  <c:v>505508.89151912514</c:v>
                </c:pt>
                <c:pt idx="5571">
                  <c:v>505508.89151912514</c:v>
                </c:pt>
                <c:pt idx="5572">
                  <c:v>571124.46093063941</c:v>
                </c:pt>
                <c:pt idx="5573">
                  <c:v>505508.89151912514</c:v>
                </c:pt>
                <c:pt idx="5574">
                  <c:v>505508.89151912514</c:v>
                </c:pt>
                <c:pt idx="5575">
                  <c:v>505508.89151912514</c:v>
                </c:pt>
                <c:pt idx="5576">
                  <c:v>505508.89151912514</c:v>
                </c:pt>
                <c:pt idx="5577">
                  <c:v>505508.89151912514</c:v>
                </c:pt>
                <c:pt idx="5578">
                  <c:v>505508.89151912514</c:v>
                </c:pt>
                <c:pt idx="5579">
                  <c:v>505508.89151912514</c:v>
                </c:pt>
                <c:pt idx="5580">
                  <c:v>505508.89151912514</c:v>
                </c:pt>
                <c:pt idx="5581">
                  <c:v>571124.46093063941</c:v>
                </c:pt>
                <c:pt idx="5582">
                  <c:v>505508.89151912514</c:v>
                </c:pt>
                <c:pt idx="5583">
                  <c:v>505508.89151912514</c:v>
                </c:pt>
                <c:pt idx="5584">
                  <c:v>571124.46093063941</c:v>
                </c:pt>
                <c:pt idx="5585">
                  <c:v>505508.89151912514</c:v>
                </c:pt>
                <c:pt idx="5586">
                  <c:v>571124.46093063941</c:v>
                </c:pt>
                <c:pt idx="5587">
                  <c:v>505508.89151912514</c:v>
                </c:pt>
                <c:pt idx="5588">
                  <c:v>505508.89151912514</c:v>
                </c:pt>
                <c:pt idx="5589">
                  <c:v>505508.89151912514</c:v>
                </c:pt>
                <c:pt idx="5590">
                  <c:v>505508.89151912514</c:v>
                </c:pt>
                <c:pt idx="5591">
                  <c:v>571124.46093063941</c:v>
                </c:pt>
                <c:pt idx="5592">
                  <c:v>505508.89151912514</c:v>
                </c:pt>
                <c:pt idx="5593">
                  <c:v>505508.89151912514</c:v>
                </c:pt>
                <c:pt idx="5594">
                  <c:v>571124.46093063941</c:v>
                </c:pt>
                <c:pt idx="5595">
                  <c:v>571124.46093063941</c:v>
                </c:pt>
                <c:pt idx="5596">
                  <c:v>571124.46093063941</c:v>
                </c:pt>
                <c:pt idx="5597">
                  <c:v>571124.46093063941</c:v>
                </c:pt>
                <c:pt idx="5598">
                  <c:v>505508.89151912514</c:v>
                </c:pt>
                <c:pt idx="5599">
                  <c:v>571124.46093063941</c:v>
                </c:pt>
                <c:pt idx="5600">
                  <c:v>571124.46093063941</c:v>
                </c:pt>
                <c:pt idx="5601">
                  <c:v>505508.89151912514</c:v>
                </c:pt>
                <c:pt idx="5602">
                  <c:v>571124.46093063941</c:v>
                </c:pt>
                <c:pt idx="5603">
                  <c:v>505508.89151912514</c:v>
                </c:pt>
                <c:pt idx="5604">
                  <c:v>505508.89151912514</c:v>
                </c:pt>
                <c:pt idx="5605">
                  <c:v>571124.46093063941</c:v>
                </c:pt>
                <c:pt idx="5606">
                  <c:v>505508.89151912514</c:v>
                </c:pt>
                <c:pt idx="5607">
                  <c:v>571124.46093063941</c:v>
                </c:pt>
                <c:pt idx="5608">
                  <c:v>571124.46093063941</c:v>
                </c:pt>
                <c:pt idx="5609">
                  <c:v>571124.46093063941</c:v>
                </c:pt>
                <c:pt idx="5610">
                  <c:v>505508.89151912514</c:v>
                </c:pt>
                <c:pt idx="5611">
                  <c:v>505508.89151912514</c:v>
                </c:pt>
                <c:pt idx="5612">
                  <c:v>571124.46093063941</c:v>
                </c:pt>
                <c:pt idx="5613">
                  <c:v>505508.89151912514</c:v>
                </c:pt>
                <c:pt idx="5614">
                  <c:v>505508.89151912514</c:v>
                </c:pt>
                <c:pt idx="5615">
                  <c:v>571124.46093063941</c:v>
                </c:pt>
                <c:pt idx="5616">
                  <c:v>505508.89151912514</c:v>
                </c:pt>
                <c:pt idx="5617">
                  <c:v>505508.89151912514</c:v>
                </c:pt>
                <c:pt idx="5618">
                  <c:v>571124.46093063941</c:v>
                </c:pt>
                <c:pt idx="5619">
                  <c:v>505508.89151912514</c:v>
                </c:pt>
                <c:pt idx="5620">
                  <c:v>571124.46093063941</c:v>
                </c:pt>
                <c:pt idx="5621">
                  <c:v>505508.89151912514</c:v>
                </c:pt>
                <c:pt idx="5622">
                  <c:v>571124.46093063941</c:v>
                </c:pt>
                <c:pt idx="5623">
                  <c:v>505508.89151912514</c:v>
                </c:pt>
                <c:pt idx="5624">
                  <c:v>571124.46093063941</c:v>
                </c:pt>
                <c:pt idx="5625">
                  <c:v>505508.89151912514</c:v>
                </c:pt>
                <c:pt idx="5626">
                  <c:v>571124.46093063941</c:v>
                </c:pt>
                <c:pt idx="5627">
                  <c:v>505508.89151912514</c:v>
                </c:pt>
                <c:pt idx="5628">
                  <c:v>571124.46093063941</c:v>
                </c:pt>
                <c:pt idx="5629">
                  <c:v>505508.89151912514</c:v>
                </c:pt>
                <c:pt idx="5630">
                  <c:v>571124.46093063941</c:v>
                </c:pt>
                <c:pt idx="5631">
                  <c:v>571124.46093063941</c:v>
                </c:pt>
                <c:pt idx="5632">
                  <c:v>571124.46093063941</c:v>
                </c:pt>
                <c:pt idx="5633">
                  <c:v>505508.89151912514</c:v>
                </c:pt>
                <c:pt idx="5634">
                  <c:v>571124.46093063941</c:v>
                </c:pt>
                <c:pt idx="5635">
                  <c:v>505508.89151912514</c:v>
                </c:pt>
                <c:pt idx="5636">
                  <c:v>505508.89151912514</c:v>
                </c:pt>
                <c:pt idx="5637">
                  <c:v>505508.89151912514</c:v>
                </c:pt>
                <c:pt idx="5638">
                  <c:v>505508.89151912514</c:v>
                </c:pt>
                <c:pt idx="5639">
                  <c:v>505508.89151912514</c:v>
                </c:pt>
                <c:pt idx="5640">
                  <c:v>571124.46093063941</c:v>
                </c:pt>
                <c:pt idx="5641">
                  <c:v>505508.89151912514</c:v>
                </c:pt>
                <c:pt idx="5642">
                  <c:v>571124.46093063941</c:v>
                </c:pt>
                <c:pt idx="5643">
                  <c:v>571124.46093063941</c:v>
                </c:pt>
                <c:pt idx="5644">
                  <c:v>571124.46093063941</c:v>
                </c:pt>
                <c:pt idx="5645">
                  <c:v>571124.46093063941</c:v>
                </c:pt>
                <c:pt idx="5646">
                  <c:v>505508.89151912514</c:v>
                </c:pt>
                <c:pt idx="5647">
                  <c:v>505508.89151912514</c:v>
                </c:pt>
                <c:pt idx="5648">
                  <c:v>571124.46093063941</c:v>
                </c:pt>
                <c:pt idx="5649">
                  <c:v>505508.89151912514</c:v>
                </c:pt>
                <c:pt idx="5650">
                  <c:v>571124.46093063941</c:v>
                </c:pt>
                <c:pt idx="5651">
                  <c:v>571124.46093063941</c:v>
                </c:pt>
                <c:pt idx="5652">
                  <c:v>505508.89151912514</c:v>
                </c:pt>
                <c:pt idx="5653">
                  <c:v>505508.89151912514</c:v>
                </c:pt>
                <c:pt idx="5654">
                  <c:v>505508.89151912514</c:v>
                </c:pt>
                <c:pt idx="5655">
                  <c:v>505508.89151912514</c:v>
                </c:pt>
                <c:pt idx="5656">
                  <c:v>505508.89151912514</c:v>
                </c:pt>
                <c:pt idx="5657">
                  <c:v>505508.89151912514</c:v>
                </c:pt>
                <c:pt idx="5658">
                  <c:v>571124.46093063941</c:v>
                </c:pt>
                <c:pt idx="5659">
                  <c:v>571124.46093063941</c:v>
                </c:pt>
                <c:pt idx="5660">
                  <c:v>571124.46093063941</c:v>
                </c:pt>
                <c:pt idx="5661">
                  <c:v>571124.46093063941</c:v>
                </c:pt>
                <c:pt idx="5662">
                  <c:v>505508.89151912514</c:v>
                </c:pt>
                <c:pt idx="5663">
                  <c:v>571124.46093063941</c:v>
                </c:pt>
                <c:pt idx="5664">
                  <c:v>505508.89151912514</c:v>
                </c:pt>
                <c:pt idx="5665">
                  <c:v>505508.89151912514</c:v>
                </c:pt>
                <c:pt idx="5666">
                  <c:v>571124.46093063941</c:v>
                </c:pt>
                <c:pt idx="5667">
                  <c:v>571124.46093063941</c:v>
                </c:pt>
                <c:pt idx="5668">
                  <c:v>571124.46093063941</c:v>
                </c:pt>
                <c:pt idx="5669">
                  <c:v>505508.89151912514</c:v>
                </c:pt>
                <c:pt idx="5670">
                  <c:v>505508.89151912514</c:v>
                </c:pt>
                <c:pt idx="5671">
                  <c:v>571124.46093063941</c:v>
                </c:pt>
                <c:pt idx="5672">
                  <c:v>505508.89151912514</c:v>
                </c:pt>
                <c:pt idx="5673">
                  <c:v>571124.46093063941</c:v>
                </c:pt>
                <c:pt idx="5674">
                  <c:v>571124.46093063941</c:v>
                </c:pt>
                <c:pt idx="5675">
                  <c:v>571124.46093063941</c:v>
                </c:pt>
                <c:pt idx="5676">
                  <c:v>571124.46093063941</c:v>
                </c:pt>
                <c:pt idx="5677">
                  <c:v>505508.89151912514</c:v>
                </c:pt>
                <c:pt idx="5678">
                  <c:v>571124.46093063941</c:v>
                </c:pt>
                <c:pt idx="5679">
                  <c:v>505508.89151912514</c:v>
                </c:pt>
                <c:pt idx="5680">
                  <c:v>571124.46093063941</c:v>
                </c:pt>
                <c:pt idx="5681">
                  <c:v>505508.89151912514</c:v>
                </c:pt>
                <c:pt idx="5682">
                  <c:v>571124.46093063941</c:v>
                </c:pt>
                <c:pt idx="5683">
                  <c:v>505508.89151912514</c:v>
                </c:pt>
                <c:pt idx="5684">
                  <c:v>505508.89151912514</c:v>
                </c:pt>
                <c:pt idx="5685">
                  <c:v>571124.46093063941</c:v>
                </c:pt>
                <c:pt idx="5686">
                  <c:v>505508.89151912514</c:v>
                </c:pt>
                <c:pt idx="5687">
                  <c:v>505508.89151912514</c:v>
                </c:pt>
                <c:pt idx="5688">
                  <c:v>571124.46093063941</c:v>
                </c:pt>
                <c:pt idx="5689">
                  <c:v>505508.89151912514</c:v>
                </c:pt>
                <c:pt idx="5690">
                  <c:v>505508.89151912514</c:v>
                </c:pt>
                <c:pt idx="5691">
                  <c:v>571124.46093063941</c:v>
                </c:pt>
                <c:pt idx="5692">
                  <c:v>505508.89151912514</c:v>
                </c:pt>
                <c:pt idx="5693">
                  <c:v>505508.89151912514</c:v>
                </c:pt>
                <c:pt idx="5694">
                  <c:v>571124.46093063941</c:v>
                </c:pt>
                <c:pt idx="5695">
                  <c:v>571124.46093063941</c:v>
                </c:pt>
                <c:pt idx="5696">
                  <c:v>571124.46093063941</c:v>
                </c:pt>
                <c:pt idx="5697">
                  <c:v>571124.46093063941</c:v>
                </c:pt>
                <c:pt idx="5698">
                  <c:v>571124.46093063941</c:v>
                </c:pt>
                <c:pt idx="5699">
                  <c:v>505508.89151912514</c:v>
                </c:pt>
                <c:pt idx="5700">
                  <c:v>505508.89151912514</c:v>
                </c:pt>
                <c:pt idx="5701">
                  <c:v>505508.89151912514</c:v>
                </c:pt>
                <c:pt idx="5702">
                  <c:v>505508.89151912514</c:v>
                </c:pt>
                <c:pt idx="5703">
                  <c:v>505508.89151912514</c:v>
                </c:pt>
                <c:pt idx="5704">
                  <c:v>505508.89151912514</c:v>
                </c:pt>
                <c:pt idx="5705">
                  <c:v>571124.46093063941</c:v>
                </c:pt>
                <c:pt idx="5706">
                  <c:v>571124.46093063941</c:v>
                </c:pt>
                <c:pt idx="5707">
                  <c:v>571124.46093063941</c:v>
                </c:pt>
                <c:pt idx="5708">
                  <c:v>571124.46093063941</c:v>
                </c:pt>
                <c:pt idx="5709">
                  <c:v>571124.46093063941</c:v>
                </c:pt>
                <c:pt idx="5710">
                  <c:v>571124.46093063941</c:v>
                </c:pt>
                <c:pt idx="5711">
                  <c:v>571124.46093063941</c:v>
                </c:pt>
                <c:pt idx="5712">
                  <c:v>571124.46093063941</c:v>
                </c:pt>
                <c:pt idx="5713">
                  <c:v>571124.46093063941</c:v>
                </c:pt>
                <c:pt idx="5714">
                  <c:v>505508.89151912514</c:v>
                </c:pt>
                <c:pt idx="5715">
                  <c:v>571124.46093063941</c:v>
                </c:pt>
                <c:pt idx="5716">
                  <c:v>505508.89151912514</c:v>
                </c:pt>
                <c:pt idx="5717">
                  <c:v>571124.46093063941</c:v>
                </c:pt>
                <c:pt idx="5718">
                  <c:v>571124.46093063941</c:v>
                </c:pt>
                <c:pt idx="5719">
                  <c:v>571124.46093063941</c:v>
                </c:pt>
                <c:pt idx="5720">
                  <c:v>571124.46093063941</c:v>
                </c:pt>
                <c:pt idx="5721">
                  <c:v>571124.46093063941</c:v>
                </c:pt>
                <c:pt idx="5722">
                  <c:v>571124.46093063941</c:v>
                </c:pt>
                <c:pt idx="5723">
                  <c:v>505508.89151912514</c:v>
                </c:pt>
                <c:pt idx="5724">
                  <c:v>505508.89151912514</c:v>
                </c:pt>
                <c:pt idx="5725">
                  <c:v>505508.89151912514</c:v>
                </c:pt>
                <c:pt idx="5726">
                  <c:v>505508.89151912514</c:v>
                </c:pt>
                <c:pt idx="5727">
                  <c:v>505508.89151912514</c:v>
                </c:pt>
                <c:pt idx="5728">
                  <c:v>505508.89151912514</c:v>
                </c:pt>
                <c:pt idx="5729">
                  <c:v>571124.46093063941</c:v>
                </c:pt>
                <c:pt idx="5730">
                  <c:v>505508.89151912514</c:v>
                </c:pt>
                <c:pt idx="5731">
                  <c:v>571124.46093063941</c:v>
                </c:pt>
                <c:pt idx="5732">
                  <c:v>571124.46093063941</c:v>
                </c:pt>
                <c:pt idx="5733">
                  <c:v>571124.46093063941</c:v>
                </c:pt>
                <c:pt idx="5734">
                  <c:v>571124.46093063941</c:v>
                </c:pt>
                <c:pt idx="5735">
                  <c:v>571124.46093063941</c:v>
                </c:pt>
                <c:pt idx="5736">
                  <c:v>571124.46093063941</c:v>
                </c:pt>
                <c:pt idx="5737">
                  <c:v>505508.89151912514</c:v>
                </c:pt>
                <c:pt idx="5738">
                  <c:v>571124.46093063941</c:v>
                </c:pt>
                <c:pt idx="5739">
                  <c:v>505508.89151912514</c:v>
                </c:pt>
                <c:pt idx="5740">
                  <c:v>505508.89151912514</c:v>
                </c:pt>
                <c:pt idx="5741">
                  <c:v>505508.89151912514</c:v>
                </c:pt>
                <c:pt idx="5742">
                  <c:v>571124.46093063941</c:v>
                </c:pt>
                <c:pt idx="5743">
                  <c:v>571124.46093063941</c:v>
                </c:pt>
                <c:pt idx="5744">
                  <c:v>505508.89151912514</c:v>
                </c:pt>
                <c:pt idx="5745">
                  <c:v>505508.89151912514</c:v>
                </c:pt>
                <c:pt idx="5746">
                  <c:v>571124.46093063941</c:v>
                </c:pt>
                <c:pt idx="5747">
                  <c:v>505508.89151912514</c:v>
                </c:pt>
                <c:pt idx="5748">
                  <c:v>571124.46093063941</c:v>
                </c:pt>
                <c:pt idx="5749">
                  <c:v>571124.46093063941</c:v>
                </c:pt>
                <c:pt idx="5750">
                  <c:v>505508.89151912514</c:v>
                </c:pt>
                <c:pt idx="5751">
                  <c:v>571124.46093063941</c:v>
                </c:pt>
                <c:pt idx="5752">
                  <c:v>505508.89151912514</c:v>
                </c:pt>
                <c:pt idx="5753">
                  <c:v>571124.46093063941</c:v>
                </c:pt>
                <c:pt idx="5754">
                  <c:v>571124.46093063941</c:v>
                </c:pt>
                <c:pt idx="5755">
                  <c:v>571124.46093063941</c:v>
                </c:pt>
                <c:pt idx="5756">
                  <c:v>505508.89151912514</c:v>
                </c:pt>
                <c:pt idx="5757">
                  <c:v>505508.89151912514</c:v>
                </c:pt>
                <c:pt idx="5758">
                  <c:v>571124.46093063941</c:v>
                </c:pt>
                <c:pt idx="5759">
                  <c:v>571124.46093063941</c:v>
                </c:pt>
                <c:pt idx="5760">
                  <c:v>505508.89151912514</c:v>
                </c:pt>
                <c:pt idx="5761">
                  <c:v>571124.46093063941</c:v>
                </c:pt>
                <c:pt idx="5762">
                  <c:v>571124.46093063941</c:v>
                </c:pt>
                <c:pt idx="5763">
                  <c:v>571124.46093063941</c:v>
                </c:pt>
                <c:pt idx="5764">
                  <c:v>571124.46093063941</c:v>
                </c:pt>
                <c:pt idx="5765">
                  <c:v>505508.89151912514</c:v>
                </c:pt>
                <c:pt idx="5766">
                  <c:v>505508.89151912514</c:v>
                </c:pt>
                <c:pt idx="5767">
                  <c:v>571124.46093063941</c:v>
                </c:pt>
                <c:pt idx="5768">
                  <c:v>571124.46093063941</c:v>
                </c:pt>
                <c:pt idx="5769">
                  <c:v>571124.46093063941</c:v>
                </c:pt>
                <c:pt idx="5770">
                  <c:v>505508.89151912514</c:v>
                </c:pt>
                <c:pt idx="5771">
                  <c:v>505508.89151912514</c:v>
                </c:pt>
                <c:pt idx="5772">
                  <c:v>505508.89151912514</c:v>
                </c:pt>
                <c:pt idx="5773">
                  <c:v>571124.46093063941</c:v>
                </c:pt>
                <c:pt idx="5774">
                  <c:v>505508.89151912514</c:v>
                </c:pt>
                <c:pt idx="5775">
                  <c:v>571124.46093063941</c:v>
                </c:pt>
                <c:pt idx="5776">
                  <c:v>505508.89151912514</c:v>
                </c:pt>
                <c:pt idx="5777">
                  <c:v>505508.89151912514</c:v>
                </c:pt>
                <c:pt idx="5778">
                  <c:v>505508.89151912514</c:v>
                </c:pt>
                <c:pt idx="5779">
                  <c:v>571124.46093063941</c:v>
                </c:pt>
                <c:pt idx="5780">
                  <c:v>571124.46093063941</c:v>
                </c:pt>
                <c:pt idx="5781">
                  <c:v>505508.89151912514</c:v>
                </c:pt>
                <c:pt idx="5782">
                  <c:v>571124.46093063941</c:v>
                </c:pt>
                <c:pt idx="5783">
                  <c:v>571124.46093063941</c:v>
                </c:pt>
                <c:pt idx="5784">
                  <c:v>505508.89151912514</c:v>
                </c:pt>
                <c:pt idx="5785">
                  <c:v>571124.46093063941</c:v>
                </c:pt>
                <c:pt idx="5786">
                  <c:v>571124.46093063941</c:v>
                </c:pt>
                <c:pt idx="5787">
                  <c:v>571124.46093063941</c:v>
                </c:pt>
                <c:pt idx="5788">
                  <c:v>505508.89151912514</c:v>
                </c:pt>
                <c:pt idx="5789">
                  <c:v>505508.89151912514</c:v>
                </c:pt>
                <c:pt idx="5790">
                  <c:v>505508.89151912514</c:v>
                </c:pt>
                <c:pt idx="5791">
                  <c:v>505508.89151912514</c:v>
                </c:pt>
                <c:pt idx="5792">
                  <c:v>505508.89151912514</c:v>
                </c:pt>
                <c:pt idx="5793">
                  <c:v>571124.46093063941</c:v>
                </c:pt>
                <c:pt idx="5794">
                  <c:v>571124.46093063941</c:v>
                </c:pt>
                <c:pt idx="5795">
                  <c:v>505508.89151912514</c:v>
                </c:pt>
                <c:pt idx="5796">
                  <c:v>571124.46093063941</c:v>
                </c:pt>
                <c:pt idx="5797">
                  <c:v>571124.46093063941</c:v>
                </c:pt>
                <c:pt idx="5798">
                  <c:v>505508.89151912514</c:v>
                </c:pt>
                <c:pt idx="5799">
                  <c:v>571124.46093063941</c:v>
                </c:pt>
                <c:pt idx="5800">
                  <c:v>571124.46093063941</c:v>
                </c:pt>
                <c:pt idx="5801">
                  <c:v>505508.89151912514</c:v>
                </c:pt>
                <c:pt idx="5802">
                  <c:v>571124.46093063941</c:v>
                </c:pt>
                <c:pt idx="5803">
                  <c:v>505508.89151912514</c:v>
                </c:pt>
                <c:pt idx="5804">
                  <c:v>571124.46093063941</c:v>
                </c:pt>
                <c:pt idx="5805">
                  <c:v>571124.46093063941</c:v>
                </c:pt>
                <c:pt idx="5806">
                  <c:v>505508.89151912514</c:v>
                </c:pt>
                <c:pt idx="5807">
                  <c:v>571124.46093063941</c:v>
                </c:pt>
                <c:pt idx="5808">
                  <c:v>505508.89151912514</c:v>
                </c:pt>
                <c:pt idx="5809">
                  <c:v>505508.89151912514</c:v>
                </c:pt>
                <c:pt idx="5810">
                  <c:v>505508.89151912514</c:v>
                </c:pt>
                <c:pt idx="5811">
                  <c:v>505508.89151912514</c:v>
                </c:pt>
                <c:pt idx="5812">
                  <c:v>505508.89151912514</c:v>
                </c:pt>
                <c:pt idx="5813">
                  <c:v>571124.46093063941</c:v>
                </c:pt>
                <c:pt idx="5814">
                  <c:v>505508.89151912514</c:v>
                </c:pt>
                <c:pt idx="5815">
                  <c:v>571124.46093063941</c:v>
                </c:pt>
                <c:pt idx="5816">
                  <c:v>505508.89151912514</c:v>
                </c:pt>
                <c:pt idx="5817">
                  <c:v>571124.46093063941</c:v>
                </c:pt>
                <c:pt idx="5818">
                  <c:v>571124.46093063941</c:v>
                </c:pt>
                <c:pt idx="5819">
                  <c:v>571124.46093063941</c:v>
                </c:pt>
                <c:pt idx="5820">
                  <c:v>505508.89151912514</c:v>
                </c:pt>
                <c:pt idx="5821">
                  <c:v>571124.46093063941</c:v>
                </c:pt>
                <c:pt idx="5822">
                  <c:v>505508.89151912514</c:v>
                </c:pt>
                <c:pt idx="5823">
                  <c:v>571124.46093063941</c:v>
                </c:pt>
                <c:pt idx="5824">
                  <c:v>505508.89151912514</c:v>
                </c:pt>
                <c:pt idx="5825">
                  <c:v>505508.89151912514</c:v>
                </c:pt>
                <c:pt idx="5826">
                  <c:v>571124.46093063941</c:v>
                </c:pt>
                <c:pt idx="5827">
                  <c:v>505508.89151912514</c:v>
                </c:pt>
                <c:pt idx="5828">
                  <c:v>571124.46093063941</c:v>
                </c:pt>
                <c:pt idx="5829">
                  <c:v>571124.46093063941</c:v>
                </c:pt>
                <c:pt idx="5830">
                  <c:v>505508.89151912514</c:v>
                </c:pt>
                <c:pt idx="5831">
                  <c:v>571124.46093063941</c:v>
                </c:pt>
                <c:pt idx="5832">
                  <c:v>505508.89151912514</c:v>
                </c:pt>
                <c:pt idx="5833">
                  <c:v>571124.46093063941</c:v>
                </c:pt>
                <c:pt idx="5834">
                  <c:v>571124.46093063941</c:v>
                </c:pt>
                <c:pt idx="5835">
                  <c:v>505508.89151912514</c:v>
                </c:pt>
                <c:pt idx="5836">
                  <c:v>571124.46093063941</c:v>
                </c:pt>
                <c:pt idx="5837">
                  <c:v>571124.46093063941</c:v>
                </c:pt>
                <c:pt idx="5838">
                  <c:v>505508.89151912514</c:v>
                </c:pt>
                <c:pt idx="5839">
                  <c:v>571124.46093063941</c:v>
                </c:pt>
                <c:pt idx="5840">
                  <c:v>571124.46093063941</c:v>
                </c:pt>
                <c:pt idx="5841">
                  <c:v>571124.46093063941</c:v>
                </c:pt>
                <c:pt idx="5842">
                  <c:v>571124.46093063941</c:v>
                </c:pt>
                <c:pt idx="5843">
                  <c:v>505508.89151912514</c:v>
                </c:pt>
                <c:pt idx="5844">
                  <c:v>571124.46093063941</c:v>
                </c:pt>
                <c:pt idx="5845">
                  <c:v>505508.89151912514</c:v>
                </c:pt>
                <c:pt idx="5846">
                  <c:v>571124.46093063941</c:v>
                </c:pt>
                <c:pt idx="5847">
                  <c:v>571124.46093063941</c:v>
                </c:pt>
                <c:pt idx="5848">
                  <c:v>571124.46093063941</c:v>
                </c:pt>
                <c:pt idx="5849">
                  <c:v>505508.89151912514</c:v>
                </c:pt>
                <c:pt idx="5850">
                  <c:v>505508.89151912514</c:v>
                </c:pt>
                <c:pt idx="5851">
                  <c:v>571124.46093063941</c:v>
                </c:pt>
                <c:pt idx="5852">
                  <c:v>571124.46093063941</c:v>
                </c:pt>
                <c:pt idx="5853">
                  <c:v>505508.89151912514</c:v>
                </c:pt>
                <c:pt idx="5854">
                  <c:v>571124.46093063941</c:v>
                </c:pt>
                <c:pt idx="5855">
                  <c:v>505508.89151912514</c:v>
                </c:pt>
                <c:pt idx="5856">
                  <c:v>505508.89151912514</c:v>
                </c:pt>
                <c:pt idx="5857">
                  <c:v>505508.89151912514</c:v>
                </c:pt>
                <c:pt idx="5858">
                  <c:v>505508.89151912514</c:v>
                </c:pt>
                <c:pt idx="5859">
                  <c:v>505508.89151912514</c:v>
                </c:pt>
                <c:pt idx="5860">
                  <c:v>571124.46093063941</c:v>
                </c:pt>
                <c:pt idx="5861">
                  <c:v>571124.46093063941</c:v>
                </c:pt>
                <c:pt idx="5862">
                  <c:v>505508.89151912514</c:v>
                </c:pt>
                <c:pt idx="5863">
                  <c:v>505508.89151912514</c:v>
                </c:pt>
                <c:pt idx="5864">
                  <c:v>505508.89151912514</c:v>
                </c:pt>
                <c:pt idx="5865">
                  <c:v>505508.89151912514</c:v>
                </c:pt>
                <c:pt idx="5866">
                  <c:v>505508.89151912514</c:v>
                </c:pt>
                <c:pt idx="5867">
                  <c:v>571124.46093063941</c:v>
                </c:pt>
                <c:pt idx="5868">
                  <c:v>571124.46093063941</c:v>
                </c:pt>
                <c:pt idx="5869">
                  <c:v>571124.46093063941</c:v>
                </c:pt>
                <c:pt idx="5870">
                  <c:v>505508.89151912514</c:v>
                </c:pt>
                <c:pt idx="5871">
                  <c:v>505508.89151912514</c:v>
                </c:pt>
                <c:pt idx="5872">
                  <c:v>505508.89151912514</c:v>
                </c:pt>
                <c:pt idx="5873">
                  <c:v>571124.46093063941</c:v>
                </c:pt>
                <c:pt idx="5874">
                  <c:v>505508.89151912514</c:v>
                </c:pt>
                <c:pt idx="5875">
                  <c:v>505508.89151912514</c:v>
                </c:pt>
                <c:pt idx="5876">
                  <c:v>505508.89151912514</c:v>
                </c:pt>
                <c:pt idx="5877">
                  <c:v>505508.89151912514</c:v>
                </c:pt>
                <c:pt idx="5878">
                  <c:v>571124.46093063941</c:v>
                </c:pt>
                <c:pt idx="5879">
                  <c:v>505508.89151912514</c:v>
                </c:pt>
                <c:pt idx="5880">
                  <c:v>571124.46093063941</c:v>
                </c:pt>
                <c:pt idx="5881">
                  <c:v>505508.89151912514</c:v>
                </c:pt>
                <c:pt idx="5882">
                  <c:v>505508.89151912514</c:v>
                </c:pt>
                <c:pt idx="5883">
                  <c:v>505508.89151912514</c:v>
                </c:pt>
                <c:pt idx="5884">
                  <c:v>571124.46093063941</c:v>
                </c:pt>
                <c:pt idx="5885">
                  <c:v>505508.89151912514</c:v>
                </c:pt>
                <c:pt idx="5886">
                  <c:v>571124.46093063941</c:v>
                </c:pt>
                <c:pt idx="5887">
                  <c:v>505508.89151912514</c:v>
                </c:pt>
                <c:pt idx="5888">
                  <c:v>505508.89151912514</c:v>
                </c:pt>
                <c:pt idx="5889">
                  <c:v>505508.89151912514</c:v>
                </c:pt>
                <c:pt idx="5890">
                  <c:v>571124.46093063941</c:v>
                </c:pt>
                <c:pt idx="5891">
                  <c:v>571124.46093063941</c:v>
                </c:pt>
                <c:pt idx="5892">
                  <c:v>505508.89151912514</c:v>
                </c:pt>
                <c:pt idx="5893">
                  <c:v>571124.46093063941</c:v>
                </c:pt>
                <c:pt idx="5894">
                  <c:v>571124.46093063941</c:v>
                </c:pt>
                <c:pt idx="5895">
                  <c:v>571124.46093063941</c:v>
                </c:pt>
                <c:pt idx="5896">
                  <c:v>571124.46093063941</c:v>
                </c:pt>
                <c:pt idx="5897">
                  <c:v>505508.89151912514</c:v>
                </c:pt>
                <c:pt idx="5898">
                  <c:v>505508.89151912514</c:v>
                </c:pt>
                <c:pt idx="5899">
                  <c:v>571124.46093063941</c:v>
                </c:pt>
                <c:pt idx="5900">
                  <c:v>505508.89151912514</c:v>
                </c:pt>
                <c:pt idx="5901">
                  <c:v>571124.46093063941</c:v>
                </c:pt>
                <c:pt idx="5902">
                  <c:v>571124.46093063941</c:v>
                </c:pt>
                <c:pt idx="5903">
                  <c:v>505508.89151912514</c:v>
                </c:pt>
                <c:pt idx="5904">
                  <c:v>571124.46093063941</c:v>
                </c:pt>
                <c:pt idx="5905">
                  <c:v>505508.89151912514</c:v>
                </c:pt>
                <c:pt idx="5906">
                  <c:v>505508.89151912514</c:v>
                </c:pt>
                <c:pt idx="5907">
                  <c:v>505508.89151912514</c:v>
                </c:pt>
                <c:pt idx="5908">
                  <c:v>571124.46093063941</c:v>
                </c:pt>
                <c:pt idx="5909">
                  <c:v>505508.89151912514</c:v>
                </c:pt>
                <c:pt idx="5910">
                  <c:v>505508.89151912514</c:v>
                </c:pt>
                <c:pt idx="5911">
                  <c:v>571124.46093063941</c:v>
                </c:pt>
                <c:pt idx="5912">
                  <c:v>571124.46093063941</c:v>
                </c:pt>
                <c:pt idx="5913">
                  <c:v>571124.46093063941</c:v>
                </c:pt>
                <c:pt idx="5914">
                  <c:v>505508.89151912514</c:v>
                </c:pt>
                <c:pt idx="5915">
                  <c:v>505508.89151912514</c:v>
                </c:pt>
                <c:pt idx="5916">
                  <c:v>505508.89151912514</c:v>
                </c:pt>
                <c:pt idx="5917">
                  <c:v>505508.89151912514</c:v>
                </c:pt>
                <c:pt idx="5918">
                  <c:v>505508.89151912514</c:v>
                </c:pt>
                <c:pt idx="5919">
                  <c:v>571124.46093063941</c:v>
                </c:pt>
                <c:pt idx="5920">
                  <c:v>505508.89151912514</c:v>
                </c:pt>
                <c:pt idx="5921">
                  <c:v>505508.89151912514</c:v>
                </c:pt>
                <c:pt idx="5922">
                  <c:v>505508.89151912514</c:v>
                </c:pt>
                <c:pt idx="5923">
                  <c:v>505508.89151912514</c:v>
                </c:pt>
                <c:pt idx="5924">
                  <c:v>505508.89151912514</c:v>
                </c:pt>
                <c:pt idx="5925">
                  <c:v>505508.89151912514</c:v>
                </c:pt>
                <c:pt idx="5926">
                  <c:v>571124.46093063941</c:v>
                </c:pt>
                <c:pt idx="5927">
                  <c:v>505508.89151912514</c:v>
                </c:pt>
                <c:pt idx="5928">
                  <c:v>505508.89151912514</c:v>
                </c:pt>
                <c:pt idx="5929">
                  <c:v>571124.46093063941</c:v>
                </c:pt>
                <c:pt idx="5930">
                  <c:v>571124.46093063941</c:v>
                </c:pt>
                <c:pt idx="5931">
                  <c:v>571124.46093063941</c:v>
                </c:pt>
                <c:pt idx="5932">
                  <c:v>505508.89151912514</c:v>
                </c:pt>
                <c:pt idx="5933">
                  <c:v>505508.89151912514</c:v>
                </c:pt>
                <c:pt idx="5934">
                  <c:v>571124.46093063941</c:v>
                </c:pt>
                <c:pt idx="5935">
                  <c:v>571124.46093063941</c:v>
                </c:pt>
                <c:pt idx="5936">
                  <c:v>505508.89151912514</c:v>
                </c:pt>
                <c:pt idx="5937">
                  <c:v>505508.89151912514</c:v>
                </c:pt>
                <c:pt idx="5938">
                  <c:v>571124.46093063941</c:v>
                </c:pt>
                <c:pt idx="5939">
                  <c:v>571124.46093063941</c:v>
                </c:pt>
                <c:pt idx="5940">
                  <c:v>505508.89151912514</c:v>
                </c:pt>
                <c:pt idx="5941">
                  <c:v>505508.89151912514</c:v>
                </c:pt>
                <c:pt idx="5942">
                  <c:v>571124.46093063941</c:v>
                </c:pt>
                <c:pt idx="5943">
                  <c:v>505508.89151912514</c:v>
                </c:pt>
                <c:pt idx="5944">
                  <c:v>571124.46093063941</c:v>
                </c:pt>
                <c:pt idx="5945">
                  <c:v>505508.89151912514</c:v>
                </c:pt>
                <c:pt idx="5946">
                  <c:v>505508.89151912514</c:v>
                </c:pt>
                <c:pt idx="5947">
                  <c:v>571124.46093063941</c:v>
                </c:pt>
                <c:pt idx="5948">
                  <c:v>505508.89151912514</c:v>
                </c:pt>
                <c:pt idx="5949">
                  <c:v>505508.89151912514</c:v>
                </c:pt>
                <c:pt idx="5950">
                  <c:v>571124.46093063941</c:v>
                </c:pt>
                <c:pt idx="5951">
                  <c:v>505508.89151912514</c:v>
                </c:pt>
                <c:pt idx="5952">
                  <c:v>571124.46093063941</c:v>
                </c:pt>
                <c:pt idx="5953">
                  <c:v>571124.46093063941</c:v>
                </c:pt>
                <c:pt idx="5954">
                  <c:v>571124.46093063941</c:v>
                </c:pt>
                <c:pt idx="5955">
                  <c:v>571124.46093063941</c:v>
                </c:pt>
                <c:pt idx="5956">
                  <c:v>571124.46093063941</c:v>
                </c:pt>
                <c:pt idx="5957">
                  <c:v>571124.46093063941</c:v>
                </c:pt>
                <c:pt idx="5958">
                  <c:v>571124.46093063941</c:v>
                </c:pt>
                <c:pt idx="5959">
                  <c:v>505508.89151912514</c:v>
                </c:pt>
                <c:pt idx="5960">
                  <c:v>505508.89151912514</c:v>
                </c:pt>
                <c:pt idx="5961">
                  <c:v>571124.46093063941</c:v>
                </c:pt>
                <c:pt idx="5962">
                  <c:v>571124.46093063941</c:v>
                </c:pt>
                <c:pt idx="5963">
                  <c:v>505508.89151912514</c:v>
                </c:pt>
                <c:pt idx="5964">
                  <c:v>571124.46093063941</c:v>
                </c:pt>
                <c:pt idx="5965">
                  <c:v>571124.46093063941</c:v>
                </c:pt>
                <c:pt idx="5966">
                  <c:v>571124.46093063941</c:v>
                </c:pt>
                <c:pt idx="5967">
                  <c:v>505508.89151912514</c:v>
                </c:pt>
                <c:pt idx="5968">
                  <c:v>571124.46093063941</c:v>
                </c:pt>
                <c:pt idx="5969">
                  <c:v>505508.89151912514</c:v>
                </c:pt>
                <c:pt idx="5970">
                  <c:v>571124.46093063941</c:v>
                </c:pt>
                <c:pt idx="5971">
                  <c:v>505508.89151912514</c:v>
                </c:pt>
                <c:pt idx="5972">
                  <c:v>571124.46093063941</c:v>
                </c:pt>
                <c:pt idx="5973">
                  <c:v>571124.46093063941</c:v>
                </c:pt>
                <c:pt idx="5974">
                  <c:v>505508.89151912514</c:v>
                </c:pt>
                <c:pt idx="5975">
                  <c:v>505508.89151912514</c:v>
                </c:pt>
                <c:pt idx="5976">
                  <c:v>505508.89151912514</c:v>
                </c:pt>
                <c:pt idx="5977">
                  <c:v>505508.89151912514</c:v>
                </c:pt>
                <c:pt idx="5978">
                  <c:v>571124.46093063941</c:v>
                </c:pt>
                <c:pt idx="5979">
                  <c:v>505508.89151912514</c:v>
                </c:pt>
                <c:pt idx="5980">
                  <c:v>505508.89151912514</c:v>
                </c:pt>
                <c:pt idx="5981">
                  <c:v>505508.89151912514</c:v>
                </c:pt>
                <c:pt idx="5982">
                  <c:v>505508.89151912514</c:v>
                </c:pt>
                <c:pt idx="5983">
                  <c:v>505508.89151912514</c:v>
                </c:pt>
                <c:pt idx="5984">
                  <c:v>505508.89151912514</c:v>
                </c:pt>
                <c:pt idx="5985">
                  <c:v>571124.46093063941</c:v>
                </c:pt>
                <c:pt idx="5986">
                  <c:v>505508.89151912514</c:v>
                </c:pt>
                <c:pt idx="5987">
                  <c:v>571124.46093063941</c:v>
                </c:pt>
                <c:pt idx="5988">
                  <c:v>505508.89151912514</c:v>
                </c:pt>
                <c:pt idx="5989">
                  <c:v>571124.46093063941</c:v>
                </c:pt>
                <c:pt idx="5990">
                  <c:v>571124.46093063941</c:v>
                </c:pt>
                <c:pt idx="5991">
                  <c:v>505508.89151912514</c:v>
                </c:pt>
                <c:pt idx="5992">
                  <c:v>571124.46093063941</c:v>
                </c:pt>
                <c:pt idx="5993">
                  <c:v>505508.89151912514</c:v>
                </c:pt>
                <c:pt idx="5994">
                  <c:v>505508.89151912514</c:v>
                </c:pt>
                <c:pt idx="5995">
                  <c:v>505508.89151912514</c:v>
                </c:pt>
                <c:pt idx="5996">
                  <c:v>505508.89151912514</c:v>
                </c:pt>
                <c:pt idx="5997">
                  <c:v>505508.89151912514</c:v>
                </c:pt>
                <c:pt idx="5998">
                  <c:v>571124.46093063941</c:v>
                </c:pt>
                <c:pt idx="5999">
                  <c:v>571124.46093063941</c:v>
                </c:pt>
                <c:pt idx="6000">
                  <c:v>505508.89151912514</c:v>
                </c:pt>
                <c:pt idx="6001">
                  <c:v>571124.46093063941</c:v>
                </c:pt>
                <c:pt idx="6002">
                  <c:v>505508.89151912514</c:v>
                </c:pt>
                <c:pt idx="6003">
                  <c:v>571124.46093063941</c:v>
                </c:pt>
                <c:pt idx="6004">
                  <c:v>571124.46093063941</c:v>
                </c:pt>
                <c:pt idx="6005">
                  <c:v>571124.46093063941</c:v>
                </c:pt>
                <c:pt idx="6006">
                  <c:v>571124.46093063941</c:v>
                </c:pt>
                <c:pt idx="6007">
                  <c:v>571124.46093063941</c:v>
                </c:pt>
                <c:pt idx="6008">
                  <c:v>505508.89151912514</c:v>
                </c:pt>
                <c:pt idx="6009">
                  <c:v>505508.89151912514</c:v>
                </c:pt>
                <c:pt idx="6010">
                  <c:v>505508.89151912514</c:v>
                </c:pt>
                <c:pt idx="6011">
                  <c:v>571124.46093063941</c:v>
                </c:pt>
                <c:pt idx="6012">
                  <c:v>571124.46093063941</c:v>
                </c:pt>
                <c:pt idx="6013">
                  <c:v>571124.46093063941</c:v>
                </c:pt>
                <c:pt idx="6014">
                  <c:v>505508.89151912514</c:v>
                </c:pt>
                <c:pt idx="6015">
                  <c:v>505508.89151912514</c:v>
                </c:pt>
                <c:pt idx="6016">
                  <c:v>571124.46093063941</c:v>
                </c:pt>
                <c:pt idx="6017">
                  <c:v>505508.89151912514</c:v>
                </c:pt>
                <c:pt idx="6018">
                  <c:v>571124.46093063941</c:v>
                </c:pt>
                <c:pt idx="6019">
                  <c:v>571124.46093063941</c:v>
                </c:pt>
                <c:pt idx="6020">
                  <c:v>571124.46093063941</c:v>
                </c:pt>
                <c:pt idx="6021">
                  <c:v>505508.89151912514</c:v>
                </c:pt>
                <c:pt idx="6022">
                  <c:v>571124.46093063941</c:v>
                </c:pt>
                <c:pt idx="6023">
                  <c:v>505508.89151912514</c:v>
                </c:pt>
                <c:pt idx="6024">
                  <c:v>571124.46093063941</c:v>
                </c:pt>
                <c:pt idx="6025">
                  <c:v>505508.89151912514</c:v>
                </c:pt>
                <c:pt idx="6026">
                  <c:v>571124.46093063941</c:v>
                </c:pt>
                <c:pt idx="6027">
                  <c:v>505508.89151912514</c:v>
                </c:pt>
                <c:pt idx="6028">
                  <c:v>505508.89151912514</c:v>
                </c:pt>
                <c:pt idx="6029">
                  <c:v>571124.46093063941</c:v>
                </c:pt>
                <c:pt idx="6030">
                  <c:v>571124.46093063941</c:v>
                </c:pt>
                <c:pt idx="6031">
                  <c:v>505508.89151912514</c:v>
                </c:pt>
                <c:pt idx="6032">
                  <c:v>571124.46093063941</c:v>
                </c:pt>
                <c:pt idx="6033">
                  <c:v>505508.89151912514</c:v>
                </c:pt>
                <c:pt idx="6034">
                  <c:v>571124.46093063941</c:v>
                </c:pt>
                <c:pt idx="6035">
                  <c:v>571124.46093063941</c:v>
                </c:pt>
                <c:pt idx="6036">
                  <c:v>505508.89151912514</c:v>
                </c:pt>
                <c:pt idx="6037">
                  <c:v>505508.89151912514</c:v>
                </c:pt>
                <c:pt idx="6038">
                  <c:v>505508.89151912514</c:v>
                </c:pt>
                <c:pt idx="6039">
                  <c:v>505508.89151912514</c:v>
                </c:pt>
                <c:pt idx="6040">
                  <c:v>505508.89151912514</c:v>
                </c:pt>
                <c:pt idx="6041">
                  <c:v>571124.46093063941</c:v>
                </c:pt>
                <c:pt idx="6042">
                  <c:v>571124.46093063941</c:v>
                </c:pt>
                <c:pt idx="6043">
                  <c:v>505508.89151912514</c:v>
                </c:pt>
                <c:pt idx="6044">
                  <c:v>571124.46093063941</c:v>
                </c:pt>
                <c:pt idx="6045">
                  <c:v>571124.46093063941</c:v>
                </c:pt>
                <c:pt idx="6046">
                  <c:v>505508.89151912514</c:v>
                </c:pt>
                <c:pt idx="6047">
                  <c:v>505508.89151912514</c:v>
                </c:pt>
                <c:pt idx="6048">
                  <c:v>571124.46093063941</c:v>
                </c:pt>
                <c:pt idx="6049">
                  <c:v>571124.46093063941</c:v>
                </c:pt>
                <c:pt idx="6050">
                  <c:v>505508.89151912514</c:v>
                </c:pt>
                <c:pt idx="6051">
                  <c:v>505508.89151912514</c:v>
                </c:pt>
                <c:pt idx="6052">
                  <c:v>571124.46093063941</c:v>
                </c:pt>
                <c:pt idx="6053">
                  <c:v>571124.46093063941</c:v>
                </c:pt>
                <c:pt idx="6054">
                  <c:v>505508.89151912514</c:v>
                </c:pt>
                <c:pt idx="6055">
                  <c:v>505508.89151912514</c:v>
                </c:pt>
                <c:pt idx="6056">
                  <c:v>505508.89151912514</c:v>
                </c:pt>
                <c:pt idx="6057">
                  <c:v>571124.46093063941</c:v>
                </c:pt>
                <c:pt idx="6058">
                  <c:v>505508.89151912514</c:v>
                </c:pt>
                <c:pt idx="6059">
                  <c:v>505508.89151912514</c:v>
                </c:pt>
                <c:pt idx="6060">
                  <c:v>505508.89151912514</c:v>
                </c:pt>
                <c:pt idx="6061">
                  <c:v>505508.89151912514</c:v>
                </c:pt>
                <c:pt idx="6062">
                  <c:v>505508.89151912514</c:v>
                </c:pt>
                <c:pt idx="6063">
                  <c:v>505508.89151912514</c:v>
                </c:pt>
                <c:pt idx="6064">
                  <c:v>505508.89151912514</c:v>
                </c:pt>
                <c:pt idx="6065">
                  <c:v>571124.46093063941</c:v>
                </c:pt>
                <c:pt idx="6066">
                  <c:v>505508.89151912514</c:v>
                </c:pt>
                <c:pt idx="6067">
                  <c:v>571124.46093063941</c:v>
                </c:pt>
                <c:pt idx="6068">
                  <c:v>571124.46093063941</c:v>
                </c:pt>
                <c:pt idx="6069">
                  <c:v>505508.89151912514</c:v>
                </c:pt>
                <c:pt idx="6070">
                  <c:v>571124.46093063941</c:v>
                </c:pt>
                <c:pt idx="6071">
                  <c:v>505508.89151912514</c:v>
                </c:pt>
                <c:pt idx="6072">
                  <c:v>505508.89151912514</c:v>
                </c:pt>
                <c:pt idx="6073">
                  <c:v>505508.89151912514</c:v>
                </c:pt>
                <c:pt idx="6074">
                  <c:v>571124.46093063941</c:v>
                </c:pt>
                <c:pt idx="6075">
                  <c:v>571124.46093063941</c:v>
                </c:pt>
                <c:pt idx="6076">
                  <c:v>571124.46093063941</c:v>
                </c:pt>
                <c:pt idx="6077">
                  <c:v>505508.89151912514</c:v>
                </c:pt>
                <c:pt idx="6078">
                  <c:v>571124.46093063941</c:v>
                </c:pt>
                <c:pt idx="6079">
                  <c:v>505508.89151912514</c:v>
                </c:pt>
                <c:pt idx="6080">
                  <c:v>571124.46093063941</c:v>
                </c:pt>
                <c:pt idx="6081">
                  <c:v>571124.46093063941</c:v>
                </c:pt>
                <c:pt idx="6082">
                  <c:v>571124.46093063941</c:v>
                </c:pt>
                <c:pt idx="6083">
                  <c:v>571124.46093063941</c:v>
                </c:pt>
                <c:pt idx="6084">
                  <c:v>571124.46093063941</c:v>
                </c:pt>
                <c:pt idx="6085">
                  <c:v>571124.46093063941</c:v>
                </c:pt>
                <c:pt idx="6086">
                  <c:v>505508.89151912514</c:v>
                </c:pt>
                <c:pt idx="6087">
                  <c:v>505508.89151912514</c:v>
                </c:pt>
                <c:pt idx="6088">
                  <c:v>505508.89151912514</c:v>
                </c:pt>
                <c:pt idx="6089">
                  <c:v>505508.89151912514</c:v>
                </c:pt>
                <c:pt idx="6090">
                  <c:v>571124.46093063941</c:v>
                </c:pt>
                <c:pt idx="6091">
                  <c:v>571124.46093063941</c:v>
                </c:pt>
                <c:pt idx="6092">
                  <c:v>505508.89151912514</c:v>
                </c:pt>
                <c:pt idx="6093">
                  <c:v>571124.46093063941</c:v>
                </c:pt>
                <c:pt idx="6094">
                  <c:v>571124.46093063941</c:v>
                </c:pt>
                <c:pt idx="6095">
                  <c:v>571124.46093063941</c:v>
                </c:pt>
                <c:pt idx="6096">
                  <c:v>571124.46093063941</c:v>
                </c:pt>
                <c:pt idx="6097">
                  <c:v>505508.89151912514</c:v>
                </c:pt>
                <c:pt idx="6098">
                  <c:v>571124.46093063941</c:v>
                </c:pt>
                <c:pt idx="6099">
                  <c:v>571124.46093063941</c:v>
                </c:pt>
                <c:pt idx="6100">
                  <c:v>571124.46093063941</c:v>
                </c:pt>
                <c:pt idx="6101">
                  <c:v>505508.89151912514</c:v>
                </c:pt>
                <c:pt idx="6102">
                  <c:v>505508.89151912514</c:v>
                </c:pt>
                <c:pt idx="6103">
                  <c:v>571124.46093063941</c:v>
                </c:pt>
                <c:pt idx="6104">
                  <c:v>571124.46093063941</c:v>
                </c:pt>
                <c:pt idx="6105">
                  <c:v>571124.46093063941</c:v>
                </c:pt>
                <c:pt idx="6106">
                  <c:v>505508.89151912514</c:v>
                </c:pt>
                <c:pt idx="6107">
                  <c:v>571124.46093063941</c:v>
                </c:pt>
                <c:pt idx="6108">
                  <c:v>505508.89151912514</c:v>
                </c:pt>
                <c:pt idx="6109">
                  <c:v>505508.89151912514</c:v>
                </c:pt>
                <c:pt idx="6110">
                  <c:v>505508.89151912514</c:v>
                </c:pt>
                <c:pt idx="6111">
                  <c:v>571124.46093063941</c:v>
                </c:pt>
                <c:pt idx="6112">
                  <c:v>571124.46093063941</c:v>
                </c:pt>
                <c:pt idx="6113">
                  <c:v>505508.89151912514</c:v>
                </c:pt>
                <c:pt idx="6114">
                  <c:v>505508.89151912514</c:v>
                </c:pt>
                <c:pt idx="6115">
                  <c:v>571124.46093063941</c:v>
                </c:pt>
                <c:pt idx="6116">
                  <c:v>571124.46093063941</c:v>
                </c:pt>
                <c:pt idx="6117">
                  <c:v>505508.89151912514</c:v>
                </c:pt>
                <c:pt idx="6118">
                  <c:v>505508.89151912514</c:v>
                </c:pt>
                <c:pt idx="6119">
                  <c:v>571124.46093063941</c:v>
                </c:pt>
                <c:pt idx="6120">
                  <c:v>505508.89151912514</c:v>
                </c:pt>
                <c:pt idx="6121">
                  <c:v>571124.46093063941</c:v>
                </c:pt>
                <c:pt idx="6122">
                  <c:v>505508.89151912514</c:v>
                </c:pt>
                <c:pt idx="6123">
                  <c:v>505508.89151912514</c:v>
                </c:pt>
                <c:pt idx="6124">
                  <c:v>505508.89151912514</c:v>
                </c:pt>
                <c:pt idx="6125">
                  <c:v>505508.89151912514</c:v>
                </c:pt>
                <c:pt idx="6126">
                  <c:v>571124.46093063941</c:v>
                </c:pt>
                <c:pt idx="6127">
                  <c:v>571124.46093063941</c:v>
                </c:pt>
                <c:pt idx="6128">
                  <c:v>571124.46093063941</c:v>
                </c:pt>
                <c:pt idx="6129">
                  <c:v>505508.89151912514</c:v>
                </c:pt>
                <c:pt idx="6130">
                  <c:v>505508.89151912514</c:v>
                </c:pt>
                <c:pt idx="6131">
                  <c:v>505508.89151912514</c:v>
                </c:pt>
                <c:pt idx="6132">
                  <c:v>505508.89151912514</c:v>
                </c:pt>
                <c:pt idx="6133">
                  <c:v>505508.89151912514</c:v>
                </c:pt>
                <c:pt idx="6134">
                  <c:v>571124.46093063941</c:v>
                </c:pt>
                <c:pt idx="6135">
                  <c:v>571124.46093063941</c:v>
                </c:pt>
                <c:pt idx="6136">
                  <c:v>505508.89151912514</c:v>
                </c:pt>
                <c:pt idx="6137">
                  <c:v>571124.46093063941</c:v>
                </c:pt>
                <c:pt idx="6138">
                  <c:v>505508.89151912514</c:v>
                </c:pt>
                <c:pt idx="6139">
                  <c:v>505508.89151912514</c:v>
                </c:pt>
                <c:pt idx="6140">
                  <c:v>571124.46093063941</c:v>
                </c:pt>
                <c:pt idx="6141">
                  <c:v>505508.89151912514</c:v>
                </c:pt>
                <c:pt idx="6142">
                  <c:v>505508.89151912514</c:v>
                </c:pt>
                <c:pt idx="6143">
                  <c:v>571124.46093063941</c:v>
                </c:pt>
                <c:pt idx="6144">
                  <c:v>571124.46093063941</c:v>
                </c:pt>
                <c:pt idx="6145">
                  <c:v>571124.46093063941</c:v>
                </c:pt>
                <c:pt idx="6146">
                  <c:v>571124.46093063941</c:v>
                </c:pt>
                <c:pt idx="6147">
                  <c:v>505508.89151912514</c:v>
                </c:pt>
                <c:pt idx="6148">
                  <c:v>505508.89151912514</c:v>
                </c:pt>
                <c:pt idx="6149">
                  <c:v>505508.89151912514</c:v>
                </c:pt>
                <c:pt idx="6150">
                  <c:v>505508.89151912514</c:v>
                </c:pt>
                <c:pt idx="6151">
                  <c:v>505508.89151912514</c:v>
                </c:pt>
                <c:pt idx="6152">
                  <c:v>505508.89151912514</c:v>
                </c:pt>
                <c:pt idx="6153">
                  <c:v>505508.89151912514</c:v>
                </c:pt>
                <c:pt idx="6154">
                  <c:v>571124.46093063941</c:v>
                </c:pt>
                <c:pt idx="6155">
                  <c:v>505508.89151912514</c:v>
                </c:pt>
                <c:pt idx="6156">
                  <c:v>571124.46093063941</c:v>
                </c:pt>
                <c:pt idx="6157">
                  <c:v>571124.46093063941</c:v>
                </c:pt>
                <c:pt idx="6158">
                  <c:v>505508.89151912514</c:v>
                </c:pt>
                <c:pt idx="6159">
                  <c:v>505508.89151912514</c:v>
                </c:pt>
                <c:pt idx="6160">
                  <c:v>571124.46093063941</c:v>
                </c:pt>
                <c:pt idx="6161">
                  <c:v>505508.89151912514</c:v>
                </c:pt>
                <c:pt idx="6162">
                  <c:v>505508.89151912514</c:v>
                </c:pt>
                <c:pt idx="6163">
                  <c:v>571124.46093063941</c:v>
                </c:pt>
                <c:pt idx="6164">
                  <c:v>571124.46093063941</c:v>
                </c:pt>
                <c:pt idx="6165">
                  <c:v>505508.89151912514</c:v>
                </c:pt>
                <c:pt idx="6166">
                  <c:v>571124.46093063941</c:v>
                </c:pt>
                <c:pt idx="6167">
                  <c:v>505508.89151912514</c:v>
                </c:pt>
                <c:pt idx="6168">
                  <c:v>571124.46093063941</c:v>
                </c:pt>
                <c:pt idx="6169">
                  <c:v>505508.89151912514</c:v>
                </c:pt>
                <c:pt idx="6170">
                  <c:v>505508.89151912514</c:v>
                </c:pt>
                <c:pt idx="6171">
                  <c:v>505508.89151912514</c:v>
                </c:pt>
                <c:pt idx="6172">
                  <c:v>505508.89151912514</c:v>
                </c:pt>
                <c:pt idx="6173">
                  <c:v>505508.89151912514</c:v>
                </c:pt>
                <c:pt idx="6174">
                  <c:v>571124.46093063941</c:v>
                </c:pt>
                <c:pt idx="6175">
                  <c:v>505508.89151912514</c:v>
                </c:pt>
                <c:pt idx="6176">
                  <c:v>571124.46093063941</c:v>
                </c:pt>
                <c:pt idx="6177">
                  <c:v>571124.46093063941</c:v>
                </c:pt>
                <c:pt idx="6178">
                  <c:v>571124.46093063941</c:v>
                </c:pt>
                <c:pt idx="6179">
                  <c:v>505508.89151912514</c:v>
                </c:pt>
                <c:pt idx="6180">
                  <c:v>505508.89151912514</c:v>
                </c:pt>
                <c:pt idx="6181">
                  <c:v>505508.89151912514</c:v>
                </c:pt>
                <c:pt idx="6182">
                  <c:v>571124.46093063941</c:v>
                </c:pt>
                <c:pt idx="6183">
                  <c:v>505508.89151912514</c:v>
                </c:pt>
                <c:pt idx="6184">
                  <c:v>571124.46093063941</c:v>
                </c:pt>
                <c:pt idx="6185">
                  <c:v>505508.89151912514</c:v>
                </c:pt>
                <c:pt idx="6186">
                  <c:v>571124.46093063941</c:v>
                </c:pt>
                <c:pt idx="6187">
                  <c:v>571124.46093063941</c:v>
                </c:pt>
                <c:pt idx="6188">
                  <c:v>571124.46093063941</c:v>
                </c:pt>
                <c:pt idx="6189">
                  <c:v>571124.46093063941</c:v>
                </c:pt>
                <c:pt idx="6190">
                  <c:v>505508.89151912514</c:v>
                </c:pt>
                <c:pt idx="6191">
                  <c:v>505508.89151912514</c:v>
                </c:pt>
                <c:pt idx="6192">
                  <c:v>505508.89151912514</c:v>
                </c:pt>
                <c:pt idx="6193">
                  <c:v>505508.89151912514</c:v>
                </c:pt>
                <c:pt idx="6194">
                  <c:v>571124.46093063941</c:v>
                </c:pt>
                <c:pt idx="6195">
                  <c:v>505508.89151912514</c:v>
                </c:pt>
                <c:pt idx="6196">
                  <c:v>571124.46093063941</c:v>
                </c:pt>
                <c:pt idx="6197">
                  <c:v>571124.46093063941</c:v>
                </c:pt>
                <c:pt idx="6198">
                  <c:v>571124.46093063941</c:v>
                </c:pt>
                <c:pt idx="6199">
                  <c:v>571124.46093063941</c:v>
                </c:pt>
                <c:pt idx="6200">
                  <c:v>571124.46093063941</c:v>
                </c:pt>
                <c:pt idx="6201">
                  <c:v>505508.89151912514</c:v>
                </c:pt>
                <c:pt idx="6202">
                  <c:v>505508.89151912514</c:v>
                </c:pt>
                <c:pt idx="6203">
                  <c:v>571124.46093063941</c:v>
                </c:pt>
                <c:pt idx="6204">
                  <c:v>505508.89151912514</c:v>
                </c:pt>
                <c:pt idx="6205">
                  <c:v>505508.89151912514</c:v>
                </c:pt>
                <c:pt idx="6206">
                  <c:v>505508.89151912514</c:v>
                </c:pt>
                <c:pt idx="6207">
                  <c:v>505508.89151912514</c:v>
                </c:pt>
                <c:pt idx="6208">
                  <c:v>571124.46093063941</c:v>
                </c:pt>
                <c:pt idx="6209">
                  <c:v>571124.46093063941</c:v>
                </c:pt>
                <c:pt idx="6210">
                  <c:v>571124.46093063941</c:v>
                </c:pt>
                <c:pt idx="6211">
                  <c:v>505508.89151912514</c:v>
                </c:pt>
                <c:pt idx="6212">
                  <c:v>571124.46093063941</c:v>
                </c:pt>
                <c:pt idx="6213">
                  <c:v>505508.89151912514</c:v>
                </c:pt>
                <c:pt idx="6214">
                  <c:v>505508.89151912514</c:v>
                </c:pt>
                <c:pt idx="6215">
                  <c:v>505508.89151912514</c:v>
                </c:pt>
                <c:pt idx="6216">
                  <c:v>505508.89151912514</c:v>
                </c:pt>
                <c:pt idx="6217">
                  <c:v>505508.89151912514</c:v>
                </c:pt>
                <c:pt idx="6218">
                  <c:v>571124.46093063941</c:v>
                </c:pt>
                <c:pt idx="6219">
                  <c:v>571124.46093063941</c:v>
                </c:pt>
                <c:pt idx="6220">
                  <c:v>505508.89151912514</c:v>
                </c:pt>
                <c:pt idx="6221">
                  <c:v>571124.46093063941</c:v>
                </c:pt>
                <c:pt idx="6222">
                  <c:v>571124.46093063941</c:v>
                </c:pt>
                <c:pt idx="6223">
                  <c:v>505508.89151912514</c:v>
                </c:pt>
                <c:pt idx="6224">
                  <c:v>505508.89151912514</c:v>
                </c:pt>
                <c:pt idx="6225">
                  <c:v>571124.46093063941</c:v>
                </c:pt>
                <c:pt idx="6226">
                  <c:v>571124.46093063941</c:v>
                </c:pt>
                <c:pt idx="6227">
                  <c:v>505508.89151912514</c:v>
                </c:pt>
                <c:pt idx="6228">
                  <c:v>571124.46093063941</c:v>
                </c:pt>
                <c:pt idx="6229">
                  <c:v>571124.46093063941</c:v>
                </c:pt>
                <c:pt idx="6230">
                  <c:v>571124.46093063941</c:v>
                </c:pt>
                <c:pt idx="6231">
                  <c:v>571124.46093063941</c:v>
                </c:pt>
                <c:pt idx="6232">
                  <c:v>505508.89151912514</c:v>
                </c:pt>
                <c:pt idx="6233">
                  <c:v>571124.46093063941</c:v>
                </c:pt>
                <c:pt idx="6234">
                  <c:v>571124.46093063941</c:v>
                </c:pt>
                <c:pt idx="6235">
                  <c:v>571124.46093063941</c:v>
                </c:pt>
                <c:pt idx="6236">
                  <c:v>571124.46093063941</c:v>
                </c:pt>
                <c:pt idx="6237">
                  <c:v>571124.46093063941</c:v>
                </c:pt>
                <c:pt idx="6238">
                  <c:v>571124.46093063941</c:v>
                </c:pt>
                <c:pt idx="6239">
                  <c:v>505508.89151912514</c:v>
                </c:pt>
                <c:pt idx="6240">
                  <c:v>571124.46093063941</c:v>
                </c:pt>
                <c:pt idx="6241">
                  <c:v>505508.89151912514</c:v>
                </c:pt>
                <c:pt idx="6242">
                  <c:v>571124.46093063941</c:v>
                </c:pt>
                <c:pt idx="6243">
                  <c:v>505508.89151912514</c:v>
                </c:pt>
                <c:pt idx="6244">
                  <c:v>571124.46093063941</c:v>
                </c:pt>
                <c:pt idx="6245">
                  <c:v>505508.89151912514</c:v>
                </c:pt>
                <c:pt idx="6246">
                  <c:v>505508.89151912514</c:v>
                </c:pt>
                <c:pt idx="6247">
                  <c:v>571124.46093063941</c:v>
                </c:pt>
                <c:pt idx="6248">
                  <c:v>571124.46093063941</c:v>
                </c:pt>
                <c:pt idx="6249">
                  <c:v>571124.46093063941</c:v>
                </c:pt>
                <c:pt idx="6250">
                  <c:v>571124.46093063941</c:v>
                </c:pt>
                <c:pt idx="6251">
                  <c:v>571124.46093063941</c:v>
                </c:pt>
                <c:pt idx="6252">
                  <c:v>571124.46093063941</c:v>
                </c:pt>
                <c:pt idx="6253">
                  <c:v>505508.89151912514</c:v>
                </c:pt>
                <c:pt idx="6254">
                  <c:v>571124.46093063941</c:v>
                </c:pt>
                <c:pt idx="6255">
                  <c:v>505508.89151912514</c:v>
                </c:pt>
                <c:pt idx="6256">
                  <c:v>505508.89151912514</c:v>
                </c:pt>
                <c:pt idx="6257">
                  <c:v>505508.89151912514</c:v>
                </c:pt>
                <c:pt idx="6258">
                  <c:v>571124.46093063941</c:v>
                </c:pt>
                <c:pt idx="6259">
                  <c:v>571124.46093063941</c:v>
                </c:pt>
                <c:pt idx="6260">
                  <c:v>505508.89151912514</c:v>
                </c:pt>
                <c:pt idx="6261">
                  <c:v>505508.89151912514</c:v>
                </c:pt>
                <c:pt idx="6262">
                  <c:v>505508.89151912514</c:v>
                </c:pt>
                <c:pt idx="6263">
                  <c:v>505508.89151912514</c:v>
                </c:pt>
                <c:pt idx="6264">
                  <c:v>505508.89151912514</c:v>
                </c:pt>
                <c:pt idx="6265">
                  <c:v>571124.46093063941</c:v>
                </c:pt>
                <c:pt idx="6266">
                  <c:v>571124.46093063941</c:v>
                </c:pt>
                <c:pt idx="6267">
                  <c:v>571124.46093063941</c:v>
                </c:pt>
                <c:pt idx="6268">
                  <c:v>571124.46093063941</c:v>
                </c:pt>
                <c:pt idx="6269">
                  <c:v>571124.46093063941</c:v>
                </c:pt>
                <c:pt idx="6270">
                  <c:v>571124.46093063941</c:v>
                </c:pt>
                <c:pt idx="6271">
                  <c:v>505508.89151912514</c:v>
                </c:pt>
                <c:pt idx="6272">
                  <c:v>505508.89151912514</c:v>
                </c:pt>
                <c:pt idx="6273">
                  <c:v>571124.46093063941</c:v>
                </c:pt>
                <c:pt idx="6274">
                  <c:v>571124.46093063941</c:v>
                </c:pt>
                <c:pt idx="6275">
                  <c:v>505508.89151912514</c:v>
                </c:pt>
                <c:pt idx="6276">
                  <c:v>571124.46093063941</c:v>
                </c:pt>
                <c:pt idx="6277">
                  <c:v>571124.46093063941</c:v>
                </c:pt>
                <c:pt idx="6278">
                  <c:v>505508.89151912514</c:v>
                </c:pt>
                <c:pt idx="6279">
                  <c:v>505508.89151912514</c:v>
                </c:pt>
                <c:pt idx="6280">
                  <c:v>505508.89151912514</c:v>
                </c:pt>
                <c:pt idx="6281">
                  <c:v>571124.46093063941</c:v>
                </c:pt>
                <c:pt idx="6282">
                  <c:v>505508.89151912514</c:v>
                </c:pt>
                <c:pt idx="6283">
                  <c:v>505508.89151912514</c:v>
                </c:pt>
                <c:pt idx="6284">
                  <c:v>571124.46093063941</c:v>
                </c:pt>
                <c:pt idx="6285">
                  <c:v>571124.46093063941</c:v>
                </c:pt>
                <c:pt idx="6286">
                  <c:v>571124.46093063941</c:v>
                </c:pt>
                <c:pt idx="6287">
                  <c:v>571124.46093063941</c:v>
                </c:pt>
                <c:pt idx="6288">
                  <c:v>571124.46093063941</c:v>
                </c:pt>
                <c:pt idx="6289">
                  <c:v>571124.46093063941</c:v>
                </c:pt>
                <c:pt idx="6290">
                  <c:v>505508.89151912514</c:v>
                </c:pt>
                <c:pt idx="6291">
                  <c:v>505508.89151912514</c:v>
                </c:pt>
                <c:pt idx="6292">
                  <c:v>505508.89151912514</c:v>
                </c:pt>
                <c:pt idx="6293">
                  <c:v>571124.46093063941</c:v>
                </c:pt>
                <c:pt idx="6294">
                  <c:v>571124.46093063941</c:v>
                </c:pt>
                <c:pt idx="6295">
                  <c:v>571124.46093063941</c:v>
                </c:pt>
                <c:pt idx="6296">
                  <c:v>571124.46093063941</c:v>
                </c:pt>
                <c:pt idx="6297">
                  <c:v>505508.89151912514</c:v>
                </c:pt>
                <c:pt idx="6298">
                  <c:v>571124.46093063941</c:v>
                </c:pt>
                <c:pt idx="6299">
                  <c:v>505508.89151912514</c:v>
                </c:pt>
                <c:pt idx="6300">
                  <c:v>505508.89151912514</c:v>
                </c:pt>
                <c:pt idx="6301">
                  <c:v>505508.89151912514</c:v>
                </c:pt>
                <c:pt idx="6302">
                  <c:v>505508.89151912514</c:v>
                </c:pt>
                <c:pt idx="6303">
                  <c:v>505508.89151912514</c:v>
                </c:pt>
                <c:pt idx="6304">
                  <c:v>505508.89151912514</c:v>
                </c:pt>
                <c:pt idx="6305">
                  <c:v>505508.89151912514</c:v>
                </c:pt>
                <c:pt idx="6306">
                  <c:v>505508.89151912514</c:v>
                </c:pt>
                <c:pt idx="6307">
                  <c:v>571124.46093063941</c:v>
                </c:pt>
                <c:pt idx="6308">
                  <c:v>505508.89151912514</c:v>
                </c:pt>
                <c:pt idx="6309">
                  <c:v>571124.46093063941</c:v>
                </c:pt>
                <c:pt idx="6310">
                  <c:v>505508.89151912514</c:v>
                </c:pt>
                <c:pt idx="6311">
                  <c:v>571124.46093063941</c:v>
                </c:pt>
                <c:pt idx="6312">
                  <c:v>571124.46093063941</c:v>
                </c:pt>
                <c:pt idx="6313">
                  <c:v>505508.89151912514</c:v>
                </c:pt>
                <c:pt idx="6314">
                  <c:v>571124.46093063941</c:v>
                </c:pt>
                <c:pt idx="6315">
                  <c:v>571124.46093063941</c:v>
                </c:pt>
                <c:pt idx="6316">
                  <c:v>571124.46093063941</c:v>
                </c:pt>
                <c:pt idx="6317">
                  <c:v>505508.89151912514</c:v>
                </c:pt>
                <c:pt idx="6318">
                  <c:v>505508.89151912514</c:v>
                </c:pt>
                <c:pt idx="6319">
                  <c:v>505508.89151912514</c:v>
                </c:pt>
                <c:pt idx="6320">
                  <c:v>571124.46093063941</c:v>
                </c:pt>
                <c:pt idx="6321">
                  <c:v>571124.46093063941</c:v>
                </c:pt>
                <c:pt idx="6322">
                  <c:v>505508.89151912514</c:v>
                </c:pt>
                <c:pt idx="6323">
                  <c:v>571124.46093063941</c:v>
                </c:pt>
                <c:pt idx="6324">
                  <c:v>505508.89151912514</c:v>
                </c:pt>
                <c:pt idx="6325">
                  <c:v>571124.46093063941</c:v>
                </c:pt>
                <c:pt idx="6326">
                  <c:v>571124.46093063941</c:v>
                </c:pt>
                <c:pt idx="6327">
                  <c:v>571124.46093063941</c:v>
                </c:pt>
                <c:pt idx="6328">
                  <c:v>571124.46093063941</c:v>
                </c:pt>
                <c:pt idx="6329">
                  <c:v>505508.89151912514</c:v>
                </c:pt>
                <c:pt idx="6330">
                  <c:v>571124.46093063941</c:v>
                </c:pt>
                <c:pt idx="6331">
                  <c:v>571124.46093063941</c:v>
                </c:pt>
                <c:pt idx="6332">
                  <c:v>505508.89151912514</c:v>
                </c:pt>
                <c:pt idx="6333">
                  <c:v>505508.89151912514</c:v>
                </c:pt>
                <c:pt idx="6334">
                  <c:v>505508.89151912514</c:v>
                </c:pt>
                <c:pt idx="6335">
                  <c:v>571124.46093063941</c:v>
                </c:pt>
                <c:pt idx="6336">
                  <c:v>571124.46093063941</c:v>
                </c:pt>
                <c:pt idx="6337">
                  <c:v>505508.89151912514</c:v>
                </c:pt>
                <c:pt idx="6338">
                  <c:v>571124.46093063941</c:v>
                </c:pt>
                <c:pt idx="6339">
                  <c:v>505508.89151912514</c:v>
                </c:pt>
                <c:pt idx="6340">
                  <c:v>571124.46093063941</c:v>
                </c:pt>
                <c:pt idx="6341">
                  <c:v>571124.46093063941</c:v>
                </c:pt>
                <c:pt idx="6342">
                  <c:v>571124.46093063941</c:v>
                </c:pt>
                <c:pt idx="6343">
                  <c:v>571124.46093063941</c:v>
                </c:pt>
                <c:pt idx="6344">
                  <c:v>505508.89151912514</c:v>
                </c:pt>
                <c:pt idx="6345">
                  <c:v>505508.89151912514</c:v>
                </c:pt>
                <c:pt idx="6346">
                  <c:v>505508.89151912514</c:v>
                </c:pt>
                <c:pt idx="6347">
                  <c:v>571124.46093063941</c:v>
                </c:pt>
                <c:pt idx="6348">
                  <c:v>571124.46093063941</c:v>
                </c:pt>
                <c:pt idx="6349">
                  <c:v>505508.89151912514</c:v>
                </c:pt>
                <c:pt idx="6350">
                  <c:v>505508.89151912514</c:v>
                </c:pt>
                <c:pt idx="6351">
                  <c:v>571124.46093063941</c:v>
                </c:pt>
                <c:pt idx="6352">
                  <c:v>571124.46093063941</c:v>
                </c:pt>
                <c:pt idx="6353">
                  <c:v>505508.89151912514</c:v>
                </c:pt>
                <c:pt idx="6354">
                  <c:v>505508.89151912514</c:v>
                </c:pt>
                <c:pt idx="6355">
                  <c:v>571124.46093063941</c:v>
                </c:pt>
                <c:pt idx="6356">
                  <c:v>505508.89151912514</c:v>
                </c:pt>
                <c:pt idx="6357">
                  <c:v>571124.46093063941</c:v>
                </c:pt>
                <c:pt idx="6358">
                  <c:v>505508.89151912514</c:v>
                </c:pt>
                <c:pt idx="6359">
                  <c:v>571124.46093063941</c:v>
                </c:pt>
                <c:pt idx="6360">
                  <c:v>571124.46093063941</c:v>
                </c:pt>
                <c:pt idx="6361">
                  <c:v>571124.46093063941</c:v>
                </c:pt>
                <c:pt idx="6362">
                  <c:v>571124.46093063941</c:v>
                </c:pt>
                <c:pt idx="6363">
                  <c:v>505508.89151912514</c:v>
                </c:pt>
                <c:pt idx="6364">
                  <c:v>505508.89151912514</c:v>
                </c:pt>
                <c:pt idx="6365">
                  <c:v>571124.46093063941</c:v>
                </c:pt>
                <c:pt idx="6366">
                  <c:v>505508.89151912514</c:v>
                </c:pt>
                <c:pt idx="6367">
                  <c:v>571124.46093063941</c:v>
                </c:pt>
                <c:pt idx="6368">
                  <c:v>571124.46093063941</c:v>
                </c:pt>
                <c:pt idx="6369">
                  <c:v>505508.89151912514</c:v>
                </c:pt>
                <c:pt idx="6370">
                  <c:v>505508.89151912514</c:v>
                </c:pt>
                <c:pt idx="6371">
                  <c:v>505508.89151912514</c:v>
                </c:pt>
                <c:pt idx="6372">
                  <c:v>505508.89151912514</c:v>
                </c:pt>
                <c:pt idx="6373">
                  <c:v>571124.46093063941</c:v>
                </c:pt>
                <c:pt idx="6374">
                  <c:v>571124.46093063941</c:v>
                </c:pt>
                <c:pt idx="6375">
                  <c:v>571124.46093063941</c:v>
                </c:pt>
                <c:pt idx="6376">
                  <c:v>571124.46093063941</c:v>
                </c:pt>
                <c:pt idx="6377">
                  <c:v>505508.89151912514</c:v>
                </c:pt>
                <c:pt idx="6378">
                  <c:v>505508.89151912514</c:v>
                </c:pt>
                <c:pt idx="6379">
                  <c:v>505508.89151912514</c:v>
                </c:pt>
                <c:pt idx="6380">
                  <c:v>505508.89151912514</c:v>
                </c:pt>
                <c:pt idx="6381">
                  <c:v>571124.46093063941</c:v>
                </c:pt>
                <c:pt idx="6382">
                  <c:v>571124.46093063941</c:v>
                </c:pt>
                <c:pt idx="6383">
                  <c:v>505508.89151912514</c:v>
                </c:pt>
                <c:pt idx="6384">
                  <c:v>571124.46093063941</c:v>
                </c:pt>
                <c:pt idx="6385">
                  <c:v>505508.89151912514</c:v>
                </c:pt>
                <c:pt idx="6386">
                  <c:v>505508.89151912514</c:v>
                </c:pt>
                <c:pt idx="6387">
                  <c:v>505508.89151912514</c:v>
                </c:pt>
                <c:pt idx="6388">
                  <c:v>571124.46093063941</c:v>
                </c:pt>
                <c:pt idx="6389">
                  <c:v>571124.46093063941</c:v>
                </c:pt>
                <c:pt idx="6390">
                  <c:v>571124.46093063941</c:v>
                </c:pt>
                <c:pt idx="6391">
                  <c:v>571124.46093063941</c:v>
                </c:pt>
                <c:pt idx="6392">
                  <c:v>505508.89151912514</c:v>
                </c:pt>
                <c:pt idx="6393">
                  <c:v>505508.89151912514</c:v>
                </c:pt>
                <c:pt idx="6394">
                  <c:v>505508.89151912514</c:v>
                </c:pt>
                <c:pt idx="6395">
                  <c:v>505508.89151912514</c:v>
                </c:pt>
                <c:pt idx="6396">
                  <c:v>505508.89151912514</c:v>
                </c:pt>
                <c:pt idx="6397">
                  <c:v>505508.89151912514</c:v>
                </c:pt>
                <c:pt idx="6398">
                  <c:v>505508.89151912514</c:v>
                </c:pt>
                <c:pt idx="6399">
                  <c:v>505508.89151912514</c:v>
                </c:pt>
                <c:pt idx="6400">
                  <c:v>505508.89151912514</c:v>
                </c:pt>
                <c:pt idx="6401">
                  <c:v>505508.89151912514</c:v>
                </c:pt>
                <c:pt idx="6402">
                  <c:v>505508.89151912514</c:v>
                </c:pt>
                <c:pt idx="6403">
                  <c:v>505508.89151912514</c:v>
                </c:pt>
                <c:pt idx="6404">
                  <c:v>571124.46093063941</c:v>
                </c:pt>
                <c:pt idx="6405">
                  <c:v>505508.89151912514</c:v>
                </c:pt>
                <c:pt idx="6406">
                  <c:v>505508.89151912514</c:v>
                </c:pt>
                <c:pt idx="6407">
                  <c:v>505508.89151912514</c:v>
                </c:pt>
                <c:pt idx="6408">
                  <c:v>505508.89151912514</c:v>
                </c:pt>
                <c:pt idx="6409">
                  <c:v>505508.89151912514</c:v>
                </c:pt>
                <c:pt idx="6410">
                  <c:v>571124.46093063941</c:v>
                </c:pt>
                <c:pt idx="6411">
                  <c:v>571124.46093063941</c:v>
                </c:pt>
                <c:pt idx="6412">
                  <c:v>505508.89151912514</c:v>
                </c:pt>
                <c:pt idx="6413">
                  <c:v>571124.46093063941</c:v>
                </c:pt>
                <c:pt idx="6414">
                  <c:v>571124.46093063941</c:v>
                </c:pt>
                <c:pt idx="6415">
                  <c:v>571124.46093063941</c:v>
                </c:pt>
                <c:pt idx="6416">
                  <c:v>505508.89151912514</c:v>
                </c:pt>
                <c:pt idx="6417">
                  <c:v>571124.46093063941</c:v>
                </c:pt>
                <c:pt idx="6418">
                  <c:v>571124.46093063941</c:v>
                </c:pt>
                <c:pt idx="6419">
                  <c:v>505508.89151912514</c:v>
                </c:pt>
                <c:pt idx="6420">
                  <c:v>571124.46093063941</c:v>
                </c:pt>
                <c:pt idx="6421">
                  <c:v>505508.89151912514</c:v>
                </c:pt>
                <c:pt idx="6422">
                  <c:v>571124.46093063941</c:v>
                </c:pt>
                <c:pt idx="6423">
                  <c:v>505508.89151912514</c:v>
                </c:pt>
                <c:pt idx="6424">
                  <c:v>571124.46093063941</c:v>
                </c:pt>
                <c:pt idx="6425">
                  <c:v>505508.89151912514</c:v>
                </c:pt>
                <c:pt idx="6426">
                  <c:v>571124.46093063941</c:v>
                </c:pt>
                <c:pt idx="6427">
                  <c:v>571124.46093063941</c:v>
                </c:pt>
                <c:pt idx="6428">
                  <c:v>571124.46093063941</c:v>
                </c:pt>
                <c:pt idx="6429">
                  <c:v>505508.89151912514</c:v>
                </c:pt>
                <c:pt idx="6430">
                  <c:v>505508.89151912514</c:v>
                </c:pt>
                <c:pt idx="6431">
                  <c:v>505508.89151912514</c:v>
                </c:pt>
                <c:pt idx="6432">
                  <c:v>505508.89151912514</c:v>
                </c:pt>
                <c:pt idx="6433">
                  <c:v>571124.46093063941</c:v>
                </c:pt>
                <c:pt idx="6434">
                  <c:v>505508.89151912514</c:v>
                </c:pt>
                <c:pt idx="6435">
                  <c:v>505508.89151912514</c:v>
                </c:pt>
                <c:pt idx="6436">
                  <c:v>571124.46093063941</c:v>
                </c:pt>
                <c:pt idx="6437">
                  <c:v>571124.46093063941</c:v>
                </c:pt>
                <c:pt idx="6438">
                  <c:v>505508.89151912514</c:v>
                </c:pt>
                <c:pt idx="6439">
                  <c:v>505508.89151912514</c:v>
                </c:pt>
                <c:pt idx="6440">
                  <c:v>505508.89151912514</c:v>
                </c:pt>
                <c:pt idx="6441">
                  <c:v>571124.46093063941</c:v>
                </c:pt>
                <c:pt idx="6442">
                  <c:v>571124.46093063941</c:v>
                </c:pt>
                <c:pt idx="6443">
                  <c:v>571124.46093063941</c:v>
                </c:pt>
                <c:pt idx="6444">
                  <c:v>505508.89151912514</c:v>
                </c:pt>
                <c:pt idx="6445">
                  <c:v>571124.46093063941</c:v>
                </c:pt>
                <c:pt idx="6446">
                  <c:v>505508.89151912514</c:v>
                </c:pt>
                <c:pt idx="6447">
                  <c:v>505508.89151912514</c:v>
                </c:pt>
                <c:pt idx="6448">
                  <c:v>571124.46093063941</c:v>
                </c:pt>
                <c:pt idx="6449">
                  <c:v>571124.46093063941</c:v>
                </c:pt>
                <c:pt idx="6450">
                  <c:v>571124.46093063941</c:v>
                </c:pt>
                <c:pt idx="6451">
                  <c:v>505508.89151912514</c:v>
                </c:pt>
                <c:pt idx="6452">
                  <c:v>505508.89151912514</c:v>
                </c:pt>
                <c:pt idx="6453">
                  <c:v>571124.46093063941</c:v>
                </c:pt>
                <c:pt idx="6454">
                  <c:v>505508.89151912514</c:v>
                </c:pt>
                <c:pt idx="6455">
                  <c:v>505508.89151912514</c:v>
                </c:pt>
                <c:pt idx="6456">
                  <c:v>505508.89151912514</c:v>
                </c:pt>
                <c:pt idx="6457">
                  <c:v>505508.89151912514</c:v>
                </c:pt>
                <c:pt idx="6458">
                  <c:v>571124.46093063941</c:v>
                </c:pt>
                <c:pt idx="6459">
                  <c:v>571124.46093063941</c:v>
                </c:pt>
                <c:pt idx="6460">
                  <c:v>571124.46093063941</c:v>
                </c:pt>
                <c:pt idx="6461">
                  <c:v>505508.89151912514</c:v>
                </c:pt>
                <c:pt idx="6462">
                  <c:v>505508.89151912514</c:v>
                </c:pt>
                <c:pt idx="6463">
                  <c:v>571124.46093063941</c:v>
                </c:pt>
                <c:pt idx="6464">
                  <c:v>571124.46093063941</c:v>
                </c:pt>
                <c:pt idx="6465">
                  <c:v>505508.89151912514</c:v>
                </c:pt>
                <c:pt idx="6466">
                  <c:v>505508.89151912514</c:v>
                </c:pt>
                <c:pt idx="6467">
                  <c:v>571124.46093063941</c:v>
                </c:pt>
                <c:pt idx="6468">
                  <c:v>571124.46093063941</c:v>
                </c:pt>
                <c:pt idx="6469">
                  <c:v>571124.46093063941</c:v>
                </c:pt>
                <c:pt idx="6470">
                  <c:v>571124.46093063941</c:v>
                </c:pt>
                <c:pt idx="6471">
                  <c:v>571124.46093063941</c:v>
                </c:pt>
                <c:pt idx="6472">
                  <c:v>571124.46093063941</c:v>
                </c:pt>
                <c:pt idx="6473">
                  <c:v>571124.46093063941</c:v>
                </c:pt>
                <c:pt idx="6474">
                  <c:v>571124.46093063941</c:v>
                </c:pt>
                <c:pt idx="6475">
                  <c:v>571124.46093063941</c:v>
                </c:pt>
                <c:pt idx="6476">
                  <c:v>505508.89151912514</c:v>
                </c:pt>
                <c:pt idx="6477">
                  <c:v>505508.89151912514</c:v>
                </c:pt>
                <c:pt idx="6478">
                  <c:v>505508.89151912514</c:v>
                </c:pt>
                <c:pt idx="6479">
                  <c:v>505508.89151912514</c:v>
                </c:pt>
                <c:pt idx="6480">
                  <c:v>505508.89151912514</c:v>
                </c:pt>
                <c:pt idx="6481">
                  <c:v>571124.46093063941</c:v>
                </c:pt>
                <c:pt idx="6482">
                  <c:v>571124.46093063941</c:v>
                </c:pt>
                <c:pt idx="6483">
                  <c:v>505508.89151912514</c:v>
                </c:pt>
                <c:pt idx="6484">
                  <c:v>505508.89151912514</c:v>
                </c:pt>
                <c:pt idx="6485">
                  <c:v>571124.46093063941</c:v>
                </c:pt>
                <c:pt idx="6486">
                  <c:v>571124.46093063941</c:v>
                </c:pt>
                <c:pt idx="6487">
                  <c:v>505508.89151912514</c:v>
                </c:pt>
                <c:pt idx="6488">
                  <c:v>571124.46093063941</c:v>
                </c:pt>
                <c:pt idx="6489">
                  <c:v>505508.89151912514</c:v>
                </c:pt>
                <c:pt idx="6490">
                  <c:v>571124.46093063941</c:v>
                </c:pt>
                <c:pt idx="6491">
                  <c:v>505508.89151912514</c:v>
                </c:pt>
                <c:pt idx="6492">
                  <c:v>505508.89151912514</c:v>
                </c:pt>
                <c:pt idx="6493">
                  <c:v>505508.89151912514</c:v>
                </c:pt>
                <c:pt idx="6494">
                  <c:v>505508.89151912514</c:v>
                </c:pt>
                <c:pt idx="6495">
                  <c:v>571124.46093063941</c:v>
                </c:pt>
                <c:pt idx="6496">
                  <c:v>505508.89151912514</c:v>
                </c:pt>
                <c:pt idx="6497">
                  <c:v>571124.46093063941</c:v>
                </c:pt>
                <c:pt idx="6498">
                  <c:v>571124.46093063941</c:v>
                </c:pt>
                <c:pt idx="6499">
                  <c:v>571124.46093063941</c:v>
                </c:pt>
                <c:pt idx="6500">
                  <c:v>571124.46093063941</c:v>
                </c:pt>
                <c:pt idx="6501">
                  <c:v>571124.46093063941</c:v>
                </c:pt>
                <c:pt idx="6502">
                  <c:v>571124.46093063941</c:v>
                </c:pt>
                <c:pt idx="6503">
                  <c:v>571124.46093063941</c:v>
                </c:pt>
                <c:pt idx="6504">
                  <c:v>505508.89151912514</c:v>
                </c:pt>
                <c:pt idx="6505">
                  <c:v>505508.89151912514</c:v>
                </c:pt>
                <c:pt idx="6506">
                  <c:v>571124.46093063941</c:v>
                </c:pt>
                <c:pt idx="6507">
                  <c:v>505508.89151912514</c:v>
                </c:pt>
                <c:pt idx="6508">
                  <c:v>505508.89151912514</c:v>
                </c:pt>
                <c:pt idx="6509">
                  <c:v>571124.46093063941</c:v>
                </c:pt>
                <c:pt idx="6510">
                  <c:v>505508.89151912514</c:v>
                </c:pt>
                <c:pt idx="6511">
                  <c:v>505508.89151912514</c:v>
                </c:pt>
                <c:pt idx="6512">
                  <c:v>505508.89151912514</c:v>
                </c:pt>
                <c:pt idx="6513">
                  <c:v>571124.46093063941</c:v>
                </c:pt>
                <c:pt idx="6514">
                  <c:v>505508.89151912514</c:v>
                </c:pt>
                <c:pt idx="6515">
                  <c:v>571124.46093063941</c:v>
                </c:pt>
                <c:pt idx="6516">
                  <c:v>505508.89151912514</c:v>
                </c:pt>
                <c:pt idx="6517">
                  <c:v>571124.46093063941</c:v>
                </c:pt>
                <c:pt idx="6518">
                  <c:v>571124.46093063941</c:v>
                </c:pt>
                <c:pt idx="6519">
                  <c:v>571124.46093063941</c:v>
                </c:pt>
                <c:pt idx="6520">
                  <c:v>571124.46093063941</c:v>
                </c:pt>
                <c:pt idx="6521">
                  <c:v>571124.46093063941</c:v>
                </c:pt>
                <c:pt idx="6522">
                  <c:v>505508.89151912514</c:v>
                </c:pt>
                <c:pt idx="6523">
                  <c:v>505508.89151912514</c:v>
                </c:pt>
                <c:pt idx="6524">
                  <c:v>571124.46093063941</c:v>
                </c:pt>
                <c:pt idx="6525">
                  <c:v>505508.89151912514</c:v>
                </c:pt>
                <c:pt idx="6526">
                  <c:v>571124.46093063941</c:v>
                </c:pt>
                <c:pt idx="6527">
                  <c:v>505508.89151912514</c:v>
                </c:pt>
                <c:pt idx="6528">
                  <c:v>571124.46093063941</c:v>
                </c:pt>
                <c:pt idx="6529">
                  <c:v>571124.46093063941</c:v>
                </c:pt>
                <c:pt idx="6530">
                  <c:v>571124.46093063941</c:v>
                </c:pt>
                <c:pt idx="6531">
                  <c:v>505508.89151912514</c:v>
                </c:pt>
                <c:pt idx="6532">
                  <c:v>571124.46093063941</c:v>
                </c:pt>
                <c:pt idx="6533">
                  <c:v>571124.46093063941</c:v>
                </c:pt>
                <c:pt idx="6534">
                  <c:v>571124.46093063941</c:v>
                </c:pt>
                <c:pt idx="6535">
                  <c:v>571124.46093063941</c:v>
                </c:pt>
                <c:pt idx="6536">
                  <c:v>571124.46093063941</c:v>
                </c:pt>
                <c:pt idx="6537">
                  <c:v>505508.89151912514</c:v>
                </c:pt>
                <c:pt idx="6538">
                  <c:v>505508.89151912514</c:v>
                </c:pt>
                <c:pt idx="6539">
                  <c:v>505508.89151912514</c:v>
                </c:pt>
                <c:pt idx="6540">
                  <c:v>571124.46093063941</c:v>
                </c:pt>
                <c:pt idx="6541">
                  <c:v>505508.89151912514</c:v>
                </c:pt>
                <c:pt idx="6542">
                  <c:v>571124.46093063941</c:v>
                </c:pt>
                <c:pt idx="6543">
                  <c:v>571124.46093063941</c:v>
                </c:pt>
                <c:pt idx="6544">
                  <c:v>571124.46093063941</c:v>
                </c:pt>
                <c:pt idx="6545">
                  <c:v>571124.46093063941</c:v>
                </c:pt>
                <c:pt idx="6546">
                  <c:v>505508.89151912514</c:v>
                </c:pt>
                <c:pt idx="6547">
                  <c:v>571124.46093063941</c:v>
                </c:pt>
                <c:pt idx="6548">
                  <c:v>571124.46093063941</c:v>
                </c:pt>
                <c:pt idx="6549">
                  <c:v>571124.46093063941</c:v>
                </c:pt>
                <c:pt idx="6550">
                  <c:v>505508.89151912514</c:v>
                </c:pt>
                <c:pt idx="6551">
                  <c:v>571124.46093063941</c:v>
                </c:pt>
                <c:pt idx="6552">
                  <c:v>571124.46093063941</c:v>
                </c:pt>
                <c:pt idx="6553">
                  <c:v>571124.46093063941</c:v>
                </c:pt>
                <c:pt idx="6554">
                  <c:v>505508.89151912514</c:v>
                </c:pt>
                <c:pt idx="6555">
                  <c:v>571124.46093063941</c:v>
                </c:pt>
                <c:pt idx="6556">
                  <c:v>505508.89151912514</c:v>
                </c:pt>
                <c:pt idx="6557">
                  <c:v>505508.89151912514</c:v>
                </c:pt>
                <c:pt idx="6558">
                  <c:v>505508.89151912514</c:v>
                </c:pt>
                <c:pt idx="6559">
                  <c:v>505508.89151912514</c:v>
                </c:pt>
                <c:pt idx="6560">
                  <c:v>571124.46093063941</c:v>
                </c:pt>
                <c:pt idx="6561">
                  <c:v>571124.46093063941</c:v>
                </c:pt>
                <c:pt idx="6562">
                  <c:v>505508.89151912514</c:v>
                </c:pt>
                <c:pt idx="6563">
                  <c:v>571124.46093063941</c:v>
                </c:pt>
                <c:pt idx="6564">
                  <c:v>571124.46093063941</c:v>
                </c:pt>
                <c:pt idx="6565">
                  <c:v>505508.89151912514</c:v>
                </c:pt>
                <c:pt idx="6566">
                  <c:v>571124.46093063941</c:v>
                </c:pt>
                <c:pt idx="6567">
                  <c:v>571124.46093063941</c:v>
                </c:pt>
                <c:pt idx="6568">
                  <c:v>571124.46093063941</c:v>
                </c:pt>
                <c:pt idx="6569">
                  <c:v>505508.89151912514</c:v>
                </c:pt>
                <c:pt idx="6570">
                  <c:v>505508.89151912514</c:v>
                </c:pt>
                <c:pt idx="6571">
                  <c:v>505508.89151912514</c:v>
                </c:pt>
                <c:pt idx="6572">
                  <c:v>571124.46093063941</c:v>
                </c:pt>
                <c:pt idx="6573">
                  <c:v>571124.46093063941</c:v>
                </c:pt>
                <c:pt idx="6574">
                  <c:v>571124.46093063941</c:v>
                </c:pt>
                <c:pt idx="6575">
                  <c:v>571124.46093063941</c:v>
                </c:pt>
                <c:pt idx="6576">
                  <c:v>505508.89151912514</c:v>
                </c:pt>
                <c:pt idx="6577">
                  <c:v>505508.89151912514</c:v>
                </c:pt>
                <c:pt idx="6578">
                  <c:v>505508.89151912514</c:v>
                </c:pt>
                <c:pt idx="6579">
                  <c:v>505508.89151912514</c:v>
                </c:pt>
                <c:pt idx="6580">
                  <c:v>505508.89151912514</c:v>
                </c:pt>
                <c:pt idx="6581">
                  <c:v>505508.89151912514</c:v>
                </c:pt>
                <c:pt idx="6582">
                  <c:v>571124.46093063941</c:v>
                </c:pt>
                <c:pt idx="6583">
                  <c:v>571124.46093063941</c:v>
                </c:pt>
                <c:pt idx="6584">
                  <c:v>571124.46093063941</c:v>
                </c:pt>
                <c:pt idx="6585">
                  <c:v>571124.46093063941</c:v>
                </c:pt>
                <c:pt idx="6586">
                  <c:v>571124.46093063941</c:v>
                </c:pt>
                <c:pt idx="6587">
                  <c:v>571124.46093063941</c:v>
                </c:pt>
                <c:pt idx="6588">
                  <c:v>505508.89151912514</c:v>
                </c:pt>
                <c:pt idx="6589">
                  <c:v>505508.89151912514</c:v>
                </c:pt>
                <c:pt idx="6590">
                  <c:v>505508.89151912514</c:v>
                </c:pt>
                <c:pt idx="6591">
                  <c:v>571124.46093063941</c:v>
                </c:pt>
                <c:pt idx="6592">
                  <c:v>505508.89151912514</c:v>
                </c:pt>
                <c:pt idx="6593">
                  <c:v>571124.46093063941</c:v>
                </c:pt>
                <c:pt idx="6594">
                  <c:v>571124.46093063941</c:v>
                </c:pt>
                <c:pt idx="6595">
                  <c:v>571124.46093063941</c:v>
                </c:pt>
                <c:pt idx="6596">
                  <c:v>571124.46093063941</c:v>
                </c:pt>
                <c:pt idx="6597">
                  <c:v>505508.89151912514</c:v>
                </c:pt>
                <c:pt idx="6598">
                  <c:v>571124.46093063941</c:v>
                </c:pt>
                <c:pt idx="6599">
                  <c:v>505508.89151912514</c:v>
                </c:pt>
                <c:pt idx="6600">
                  <c:v>505508.89151912514</c:v>
                </c:pt>
                <c:pt idx="6601">
                  <c:v>505508.89151912514</c:v>
                </c:pt>
                <c:pt idx="6602">
                  <c:v>571124.46093063941</c:v>
                </c:pt>
                <c:pt idx="6603">
                  <c:v>505508.89151912514</c:v>
                </c:pt>
                <c:pt idx="6604">
                  <c:v>571124.46093063941</c:v>
                </c:pt>
                <c:pt idx="6605">
                  <c:v>571124.46093063941</c:v>
                </c:pt>
                <c:pt idx="6606">
                  <c:v>571124.46093063941</c:v>
                </c:pt>
                <c:pt idx="6607">
                  <c:v>571124.46093063941</c:v>
                </c:pt>
                <c:pt idx="6608">
                  <c:v>571124.46093063941</c:v>
                </c:pt>
                <c:pt idx="6609">
                  <c:v>505508.89151912514</c:v>
                </c:pt>
                <c:pt idx="6610">
                  <c:v>571124.46093063941</c:v>
                </c:pt>
                <c:pt idx="6611">
                  <c:v>505508.89151912514</c:v>
                </c:pt>
                <c:pt idx="6612">
                  <c:v>505508.89151912514</c:v>
                </c:pt>
                <c:pt idx="6613">
                  <c:v>571124.46093063941</c:v>
                </c:pt>
                <c:pt idx="6614">
                  <c:v>505508.89151912514</c:v>
                </c:pt>
                <c:pt idx="6615">
                  <c:v>505508.89151912514</c:v>
                </c:pt>
                <c:pt idx="6616">
                  <c:v>571124.46093063941</c:v>
                </c:pt>
                <c:pt idx="6617">
                  <c:v>571124.46093063941</c:v>
                </c:pt>
                <c:pt idx="6618">
                  <c:v>571124.46093063941</c:v>
                </c:pt>
                <c:pt idx="6619">
                  <c:v>571124.46093063941</c:v>
                </c:pt>
                <c:pt idx="6620">
                  <c:v>571124.46093063941</c:v>
                </c:pt>
                <c:pt idx="6621">
                  <c:v>571124.46093063941</c:v>
                </c:pt>
                <c:pt idx="6622">
                  <c:v>505508.89151912514</c:v>
                </c:pt>
                <c:pt idx="6623">
                  <c:v>571124.46093063941</c:v>
                </c:pt>
                <c:pt idx="6624">
                  <c:v>571124.46093063941</c:v>
                </c:pt>
                <c:pt idx="6625">
                  <c:v>505508.89151912514</c:v>
                </c:pt>
                <c:pt idx="6626">
                  <c:v>571124.46093063941</c:v>
                </c:pt>
                <c:pt idx="6627">
                  <c:v>571124.46093063941</c:v>
                </c:pt>
                <c:pt idx="6628">
                  <c:v>505508.89151912514</c:v>
                </c:pt>
                <c:pt idx="6629">
                  <c:v>571124.46093063941</c:v>
                </c:pt>
                <c:pt idx="6630">
                  <c:v>505508.89151912514</c:v>
                </c:pt>
                <c:pt idx="6631">
                  <c:v>505508.89151912514</c:v>
                </c:pt>
                <c:pt idx="6632">
                  <c:v>505508.89151912514</c:v>
                </c:pt>
                <c:pt idx="6633">
                  <c:v>571124.46093063941</c:v>
                </c:pt>
                <c:pt idx="6634">
                  <c:v>571124.46093063941</c:v>
                </c:pt>
                <c:pt idx="6635">
                  <c:v>505508.89151912514</c:v>
                </c:pt>
                <c:pt idx="6636">
                  <c:v>571124.46093063941</c:v>
                </c:pt>
                <c:pt idx="6637">
                  <c:v>571124.46093063941</c:v>
                </c:pt>
                <c:pt idx="6638">
                  <c:v>505508.89151912514</c:v>
                </c:pt>
                <c:pt idx="6639">
                  <c:v>571124.46093063941</c:v>
                </c:pt>
                <c:pt idx="6640">
                  <c:v>505508.89151912514</c:v>
                </c:pt>
                <c:pt idx="6641">
                  <c:v>571124.46093063941</c:v>
                </c:pt>
                <c:pt idx="6642">
                  <c:v>571124.46093063941</c:v>
                </c:pt>
                <c:pt idx="6643">
                  <c:v>571124.46093063941</c:v>
                </c:pt>
                <c:pt idx="6644">
                  <c:v>571124.46093063941</c:v>
                </c:pt>
                <c:pt idx="6645">
                  <c:v>571124.46093063941</c:v>
                </c:pt>
                <c:pt idx="6646">
                  <c:v>505508.89151912514</c:v>
                </c:pt>
                <c:pt idx="6647">
                  <c:v>505508.89151912514</c:v>
                </c:pt>
                <c:pt idx="6648">
                  <c:v>571124.46093063941</c:v>
                </c:pt>
                <c:pt idx="6649">
                  <c:v>571124.46093063941</c:v>
                </c:pt>
                <c:pt idx="6650">
                  <c:v>505508.89151912514</c:v>
                </c:pt>
                <c:pt idx="6651">
                  <c:v>505508.89151912514</c:v>
                </c:pt>
                <c:pt idx="6652">
                  <c:v>571124.46093063941</c:v>
                </c:pt>
                <c:pt idx="6653">
                  <c:v>571124.46093063941</c:v>
                </c:pt>
                <c:pt idx="6654">
                  <c:v>505508.89151912514</c:v>
                </c:pt>
                <c:pt idx="6655">
                  <c:v>571124.46093063941</c:v>
                </c:pt>
                <c:pt idx="6656">
                  <c:v>571124.46093063941</c:v>
                </c:pt>
                <c:pt idx="6657">
                  <c:v>571124.46093063941</c:v>
                </c:pt>
                <c:pt idx="6658">
                  <c:v>505508.89151912514</c:v>
                </c:pt>
                <c:pt idx="6659">
                  <c:v>571124.46093063941</c:v>
                </c:pt>
                <c:pt idx="6660">
                  <c:v>505508.89151912514</c:v>
                </c:pt>
                <c:pt idx="6661">
                  <c:v>571124.46093063941</c:v>
                </c:pt>
                <c:pt idx="6662">
                  <c:v>505508.89151912514</c:v>
                </c:pt>
                <c:pt idx="6663">
                  <c:v>571124.46093063941</c:v>
                </c:pt>
                <c:pt idx="6664">
                  <c:v>571124.46093063941</c:v>
                </c:pt>
                <c:pt idx="6665">
                  <c:v>505508.89151912514</c:v>
                </c:pt>
                <c:pt idx="6666">
                  <c:v>505508.89151912514</c:v>
                </c:pt>
                <c:pt idx="6667">
                  <c:v>505508.89151912514</c:v>
                </c:pt>
                <c:pt idx="6668">
                  <c:v>505508.89151912514</c:v>
                </c:pt>
                <c:pt idx="6669">
                  <c:v>505508.89151912514</c:v>
                </c:pt>
                <c:pt idx="6670">
                  <c:v>571124.46093063941</c:v>
                </c:pt>
                <c:pt idx="6671">
                  <c:v>505508.89151912514</c:v>
                </c:pt>
                <c:pt idx="6672">
                  <c:v>571124.46093063941</c:v>
                </c:pt>
                <c:pt idx="6673">
                  <c:v>505508.89151912514</c:v>
                </c:pt>
                <c:pt idx="6674">
                  <c:v>505508.89151912514</c:v>
                </c:pt>
                <c:pt idx="6675">
                  <c:v>505508.89151912514</c:v>
                </c:pt>
                <c:pt idx="6676">
                  <c:v>505508.89151912514</c:v>
                </c:pt>
                <c:pt idx="6677">
                  <c:v>571124.46093063941</c:v>
                </c:pt>
                <c:pt idx="6678">
                  <c:v>505508.89151912514</c:v>
                </c:pt>
                <c:pt idx="6679">
                  <c:v>571124.46093063941</c:v>
                </c:pt>
                <c:pt idx="6680">
                  <c:v>571124.46093063941</c:v>
                </c:pt>
                <c:pt idx="6681">
                  <c:v>505508.89151912514</c:v>
                </c:pt>
                <c:pt idx="6682">
                  <c:v>505508.89151912514</c:v>
                </c:pt>
                <c:pt idx="6683">
                  <c:v>571124.46093063941</c:v>
                </c:pt>
                <c:pt idx="6684">
                  <c:v>571124.46093063941</c:v>
                </c:pt>
                <c:pt idx="6685">
                  <c:v>505508.89151912514</c:v>
                </c:pt>
                <c:pt idx="6686">
                  <c:v>505508.89151912514</c:v>
                </c:pt>
                <c:pt idx="6687">
                  <c:v>571124.46093063941</c:v>
                </c:pt>
                <c:pt idx="6688">
                  <c:v>571124.46093063941</c:v>
                </c:pt>
                <c:pt idx="6689">
                  <c:v>505508.89151912514</c:v>
                </c:pt>
                <c:pt idx="6690">
                  <c:v>505508.89151912514</c:v>
                </c:pt>
                <c:pt idx="6691">
                  <c:v>571124.46093063941</c:v>
                </c:pt>
                <c:pt idx="6692">
                  <c:v>505508.89151912514</c:v>
                </c:pt>
                <c:pt idx="6693">
                  <c:v>505508.89151912514</c:v>
                </c:pt>
                <c:pt idx="6694">
                  <c:v>505508.89151912514</c:v>
                </c:pt>
                <c:pt idx="6695">
                  <c:v>505508.89151912514</c:v>
                </c:pt>
                <c:pt idx="6696">
                  <c:v>571124.46093063941</c:v>
                </c:pt>
                <c:pt idx="6697">
                  <c:v>571124.46093063941</c:v>
                </c:pt>
                <c:pt idx="6698">
                  <c:v>505508.89151912514</c:v>
                </c:pt>
                <c:pt idx="6699">
                  <c:v>571124.46093063941</c:v>
                </c:pt>
                <c:pt idx="6700">
                  <c:v>505508.89151912514</c:v>
                </c:pt>
                <c:pt idx="6701">
                  <c:v>571124.46093063941</c:v>
                </c:pt>
                <c:pt idx="6702">
                  <c:v>571124.46093063941</c:v>
                </c:pt>
                <c:pt idx="6703">
                  <c:v>571124.46093063941</c:v>
                </c:pt>
                <c:pt idx="6704">
                  <c:v>505508.89151912514</c:v>
                </c:pt>
                <c:pt idx="6705">
                  <c:v>505508.89151912514</c:v>
                </c:pt>
                <c:pt idx="6706">
                  <c:v>505508.89151912514</c:v>
                </c:pt>
                <c:pt idx="6707">
                  <c:v>571124.46093063941</c:v>
                </c:pt>
                <c:pt idx="6708">
                  <c:v>571124.46093063941</c:v>
                </c:pt>
                <c:pt idx="6709">
                  <c:v>505508.89151912514</c:v>
                </c:pt>
                <c:pt idx="6710">
                  <c:v>571124.46093063941</c:v>
                </c:pt>
                <c:pt idx="6711">
                  <c:v>505508.89151912514</c:v>
                </c:pt>
                <c:pt idx="6712">
                  <c:v>505508.89151912514</c:v>
                </c:pt>
                <c:pt idx="6713">
                  <c:v>571124.46093063941</c:v>
                </c:pt>
                <c:pt idx="6714">
                  <c:v>505508.89151912514</c:v>
                </c:pt>
                <c:pt idx="6715">
                  <c:v>505508.89151912514</c:v>
                </c:pt>
                <c:pt idx="6716">
                  <c:v>505508.89151912514</c:v>
                </c:pt>
                <c:pt idx="6717">
                  <c:v>571124.46093063941</c:v>
                </c:pt>
                <c:pt idx="6718">
                  <c:v>571124.46093063941</c:v>
                </c:pt>
                <c:pt idx="6719">
                  <c:v>505508.89151912514</c:v>
                </c:pt>
                <c:pt idx="6720">
                  <c:v>505508.89151912514</c:v>
                </c:pt>
                <c:pt idx="6721">
                  <c:v>505508.89151912514</c:v>
                </c:pt>
                <c:pt idx="6722">
                  <c:v>571124.46093063941</c:v>
                </c:pt>
                <c:pt idx="6723">
                  <c:v>505508.89151912514</c:v>
                </c:pt>
                <c:pt idx="6724">
                  <c:v>571124.46093063941</c:v>
                </c:pt>
                <c:pt idx="6725">
                  <c:v>505508.89151912514</c:v>
                </c:pt>
                <c:pt idx="6726">
                  <c:v>505508.89151912514</c:v>
                </c:pt>
                <c:pt idx="6727">
                  <c:v>571124.46093063941</c:v>
                </c:pt>
                <c:pt idx="6728">
                  <c:v>505508.89151912514</c:v>
                </c:pt>
                <c:pt idx="6729">
                  <c:v>571124.46093063941</c:v>
                </c:pt>
                <c:pt idx="6730">
                  <c:v>571124.46093063941</c:v>
                </c:pt>
                <c:pt idx="6731">
                  <c:v>505508.89151912514</c:v>
                </c:pt>
                <c:pt idx="6732">
                  <c:v>505508.89151912514</c:v>
                </c:pt>
                <c:pt idx="6733">
                  <c:v>505508.89151912514</c:v>
                </c:pt>
                <c:pt idx="6734">
                  <c:v>571124.46093063941</c:v>
                </c:pt>
                <c:pt idx="6735">
                  <c:v>505508.89151912514</c:v>
                </c:pt>
                <c:pt idx="6736">
                  <c:v>571124.46093063941</c:v>
                </c:pt>
                <c:pt idx="6737">
                  <c:v>571124.46093063941</c:v>
                </c:pt>
                <c:pt idx="6738">
                  <c:v>571124.46093063941</c:v>
                </c:pt>
                <c:pt idx="6739">
                  <c:v>505508.89151912514</c:v>
                </c:pt>
                <c:pt idx="6740">
                  <c:v>571124.46093063941</c:v>
                </c:pt>
                <c:pt idx="6741">
                  <c:v>505508.89151912514</c:v>
                </c:pt>
                <c:pt idx="6742">
                  <c:v>571124.46093063941</c:v>
                </c:pt>
                <c:pt idx="6743">
                  <c:v>505508.89151912514</c:v>
                </c:pt>
                <c:pt idx="6744">
                  <c:v>505508.89151912514</c:v>
                </c:pt>
                <c:pt idx="6745">
                  <c:v>571124.46093063941</c:v>
                </c:pt>
                <c:pt idx="6746">
                  <c:v>571124.46093063941</c:v>
                </c:pt>
                <c:pt idx="6747">
                  <c:v>571124.46093063941</c:v>
                </c:pt>
                <c:pt idx="6748">
                  <c:v>505508.89151912514</c:v>
                </c:pt>
                <c:pt idx="6749">
                  <c:v>505508.89151912514</c:v>
                </c:pt>
                <c:pt idx="6750">
                  <c:v>505508.89151912514</c:v>
                </c:pt>
                <c:pt idx="6751">
                  <c:v>571124.46093063941</c:v>
                </c:pt>
                <c:pt idx="6752">
                  <c:v>571124.46093063941</c:v>
                </c:pt>
                <c:pt idx="6753">
                  <c:v>571124.46093063941</c:v>
                </c:pt>
                <c:pt idx="6754">
                  <c:v>505508.89151912514</c:v>
                </c:pt>
                <c:pt idx="6755">
                  <c:v>571124.46093063941</c:v>
                </c:pt>
                <c:pt idx="6756">
                  <c:v>571124.46093063941</c:v>
                </c:pt>
                <c:pt idx="6757">
                  <c:v>505508.89151912514</c:v>
                </c:pt>
                <c:pt idx="6758">
                  <c:v>505508.89151912514</c:v>
                </c:pt>
                <c:pt idx="6759">
                  <c:v>505508.89151912514</c:v>
                </c:pt>
                <c:pt idx="6760">
                  <c:v>505508.89151912514</c:v>
                </c:pt>
                <c:pt idx="6761">
                  <c:v>571124.46093063941</c:v>
                </c:pt>
                <c:pt idx="6762">
                  <c:v>571124.46093063941</c:v>
                </c:pt>
                <c:pt idx="6763">
                  <c:v>571124.46093063941</c:v>
                </c:pt>
                <c:pt idx="6764">
                  <c:v>505508.89151912514</c:v>
                </c:pt>
                <c:pt idx="6765">
                  <c:v>505508.89151912514</c:v>
                </c:pt>
                <c:pt idx="6766">
                  <c:v>505508.89151912514</c:v>
                </c:pt>
                <c:pt idx="6767">
                  <c:v>571124.46093063941</c:v>
                </c:pt>
                <c:pt idx="6768">
                  <c:v>571124.46093063941</c:v>
                </c:pt>
                <c:pt idx="6769">
                  <c:v>571124.46093063941</c:v>
                </c:pt>
                <c:pt idx="6770">
                  <c:v>505508.89151912514</c:v>
                </c:pt>
                <c:pt idx="6771">
                  <c:v>505508.89151912514</c:v>
                </c:pt>
                <c:pt idx="6772">
                  <c:v>505508.89151912514</c:v>
                </c:pt>
                <c:pt idx="6773">
                  <c:v>571124.46093063941</c:v>
                </c:pt>
                <c:pt idx="6774">
                  <c:v>571124.46093063941</c:v>
                </c:pt>
                <c:pt idx="6775">
                  <c:v>505508.89151912514</c:v>
                </c:pt>
                <c:pt idx="6776">
                  <c:v>505508.89151912514</c:v>
                </c:pt>
                <c:pt idx="6777">
                  <c:v>571124.46093063941</c:v>
                </c:pt>
                <c:pt idx="6778">
                  <c:v>505508.89151912514</c:v>
                </c:pt>
                <c:pt idx="6779">
                  <c:v>505508.89151912514</c:v>
                </c:pt>
                <c:pt idx="6780">
                  <c:v>571124.46093063941</c:v>
                </c:pt>
                <c:pt idx="6781">
                  <c:v>505508.89151912514</c:v>
                </c:pt>
                <c:pt idx="6782">
                  <c:v>571124.46093063941</c:v>
                </c:pt>
                <c:pt idx="6783">
                  <c:v>505508.89151912514</c:v>
                </c:pt>
                <c:pt idx="6784">
                  <c:v>505508.89151912514</c:v>
                </c:pt>
                <c:pt idx="6785">
                  <c:v>571124.46093063941</c:v>
                </c:pt>
                <c:pt idx="6786">
                  <c:v>505508.89151912514</c:v>
                </c:pt>
                <c:pt idx="6787">
                  <c:v>571124.46093063941</c:v>
                </c:pt>
                <c:pt idx="6788">
                  <c:v>505508.89151912514</c:v>
                </c:pt>
                <c:pt idx="6789">
                  <c:v>571124.46093063941</c:v>
                </c:pt>
                <c:pt idx="6790">
                  <c:v>571124.46093063941</c:v>
                </c:pt>
                <c:pt idx="6791">
                  <c:v>571124.46093063941</c:v>
                </c:pt>
                <c:pt idx="6792">
                  <c:v>571124.46093063941</c:v>
                </c:pt>
                <c:pt idx="6793">
                  <c:v>571124.46093063941</c:v>
                </c:pt>
                <c:pt idx="6794">
                  <c:v>571124.46093063941</c:v>
                </c:pt>
                <c:pt idx="6795">
                  <c:v>505508.89151912514</c:v>
                </c:pt>
                <c:pt idx="6796">
                  <c:v>505508.89151912514</c:v>
                </c:pt>
                <c:pt idx="6797">
                  <c:v>571124.46093063941</c:v>
                </c:pt>
                <c:pt idx="6798">
                  <c:v>505508.89151912514</c:v>
                </c:pt>
                <c:pt idx="6799">
                  <c:v>571124.46093063941</c:v>
                </c:pt>
                <c:pt idx="6800">
                  <c:v>571124.46093063941</c:v>
                </c:pt>
                <c:pt idx="6801">
                  <c:v>505508.89151912514</c:v>
                </c:pt>
                <c:pt idx="6802">
                  <c:v>571124.46093063941</c:v>
                </c:pt>
                <c:pt idx="6803">
                  <c:v>505508.89151912514</c:v>
                </c:pt>
                <c:pt idx="6804">
                  <c:v>571124.46093063941</c:v>
                </c:pt>
                <c:pt idx="6805">
                  <c:v>571124.46093063941</c:v>
                </c:pt>
                <c:pt idx="6806">
                  <c:v>571124.46093063941</c:v>
                </c:pt>
                <c:pt idx="6807">
                  <c:v>571124.46093063941</c:v>
                </c:pt>
                <c:pt idx="6808">
                  <c:v>505508.89151912514</c:v>
                </c:pt>
                <c:pt idx="6809">
                  <c:v>571124.46093063941</c:v>
                </c:pt>
                <c:pt idx="6810">
                  <c:v>505508.89151912514</c:v>
                </c:pt>
                <c:pt idx="6811">
                  <c:v>505508.89151912514</c:v>
                </c:pt>
                <c:pt idx="6812">
                  <c:v>505508.89151912514</c:v>
                </c:pt>
                <c:pt idx="6813">
                  <c:v>505508.89151912514</c:v>
                </c:pt>
                <c:pt idx="6814">
                  <c:v>505508.89151912514</c:v>
                </c:pt>
                <c:pt idx="6815">
                  <c:v>571124.46093063941</c:v>
                </c:pt>
                <c:pt idx="6816">
                  <c:v>571124.46093063941</c:v>
                </c:pt>
                <c:pt idx="6817">
                  <c:v>505508.89151912514</c:v>
                </c:pt>
                <c:pt idx="6818">
                  <c:v>505508.89151912514</c:v>
                </c:pt>
                <c:pt idx="6819">
                  <c:v>571124.46093063941</c:v>
                </c:pt>
                <c:pt idx="6820">
                  <c:v>505508.89151912514</c:v>
                </c:pt>
                <c:pt idx="6821">
                  <c:v>571124.46093063941</c:v>
                </c:pt>
                <c:pt idx="6822">
                  <c:v>505508.89151912514</c:v>
                </c:pt>
                <c:pt idx="6823">
                  <c:v>505508.89151912514</c:v>
                </c:pt>
                <c:pt idx="6824">
                  <c:v>571124.46093063941</c:v>
                </c:pt>
                <c:pt idx="6825">
                  <c:v>505508.89151912514</c:v>
                </c:pt>
                <c:pt idx="6826">
                  <c:v>505508.89151912514</c:v>
                </c:pt>
                <c:pt idx="6827">
                  <c:v>505508.89151912514</c:v>
                </c:pt>
                <c:pt idx="6828">
                  <c:v>505508.89151912514</c:v>
                </c:pt>
                <c:pt idx="6829">
                  <c:v>571124.46093063941</c:v>
                </c:pt>
                <c:pt idx="6830">
                  <c:v>571124.46093063941</c:v>
                </c:pt>
                <c:pt idx="6831">
                  <c:v>505508.89151912514</c:v>
                </c:pt>
                <c:pt idx="6832">
                  <c:v>505508.89151912514</c:v>
                </c:pt>
                <c:pt idx="6833">
                  <c:v>571124.46093063941</c:v>
                </c:pt>
                <c:pt idx="6834">
                  <c:v>571124.46093063941</c:v>
                </c:pt>
                <c:pt idx="6835">
                  <c:v>505508.89151912514</c:v>
                </c:pt>
                <c:pt idx="6836">
                  <c:v>505508.89151912514</c:v>
                </c:pt>
                <c:pt idx="6837">
                  <c:v>571124.46093063941</c:v>
                </c:pt>
                <c:pt idx="6838">
                  <c:v>505508.89151912514</c:v>
                </c:pt>
                <c:pt idx="6839">
                  <c:v>571124.46093063941</c:v>
                </c:pt>
                <c:pt idx="6840">
                  <c:v>505508.89151912514</c:v>
                </c:pt>
                <c:pt idx="6841">
                  <c:v>571124.46093063941</c:v>
                </c:pt>
                <c:pt idx="6842">
                  <c:v>571124.46093063941</c:v>
                </c:pt>
                <c:pt idx="6843">
                  <c:v>505508.89151912514</c:v>
                </c:pt>
                <c:pt idx="6844">
                  <c:v>571124.46093063941</c:v>
                </c:pt>
                <c:pt idx="6845">
                  <c:v>505508.89151912514</c:v>
                </c:pt>
                <c:pt idx="6846">
                  <c:v>505508.89151912514</c:v>
                </c:pt>
                <c:pt idx="6847">
                  <c:v>505508.89151912514</c:v>
                </c:pt>
                <c:pt idx="6848">
                  <c:v>505508.89151912514</c:v>
                </c:pt>
                <c:pt idx="6849">
                  <c:v>505508.89151912514</c:v>
                </c:pt>
                <c:pt idx="6850">
                  <c:v>505508.89151912514</c:v>
                </c:pt>
                <c:pt idx="6851">
                  <c:v>571124.46093063941</c:v>
                </c:pt>
                <c:pt idx="6852">
                  <c:v>505508.89151912514</c:v>
                </c:pt>
                <c:pt idx="6853">
                  <c:v>505508.89151912514</c:v>
                </c:pt>
                <c:pt idx="6854">
                  <c:v>505508.89151912514</c:v>
                </c:pt>
                <c:pt idx="6855">
                  <c:v>571124.46093063941</c:v>
                </c:pt>
                <c:pt idx="6856">
                  <c:v>505508.89151912514</c:v>
                </c:pt>
                <c:pt idx="6857">
                  <c:v>571124.46093063941</c:v>
                </c:pt>
                <c:pt idx="6858">
                  <c:v>571124.46093063941</c:v>
                </c:pt>
                <c:pt idx="6859">
                  <c:v>571124.46093063941</c:v>
                </c:pt>
                <c:pt idx="6860">
                  <c:v>571124.46093063941</c:v>
                </c:pt>
                <c:pt idx="6861">
                  <c:v>505508.89151912514</c:v>
                </c:pt>
                <c:pt idx="6862">
                  <c:v>505508.89151912514</c:v>
                </c:pt>
                <c:pt idx="6863">
                  <c:v>505508.89151912514</c:v>
                </c:pt>
                <c:pt idx="6864">
                  <c:v>571124.46093063941</c:v>
                </c:pt>
                <c:pt idx="6865">
                  <c:v>505508.89151912514</c:v>
                </c:pt>
                <c:pt idx="6866">
                  <c:v>571124.46093063941</c:v>
                </c:pt>
                <c:pt idx="6867">
                  <c:v>571124.46093063941</c:v>
                </c:pt>
                <c:pt idx="6868">
                  <c:v>505508.89151912514</c:v>
                </c:pt>
                <c:pt idx="6869">
                  <c:v>571124.46093063941</c:v>
                </c:pt>
                <c:pt idx="6870">
                  <c:v>571124.46093063941</c:v>
                </c:pt>
                <c:pt idx="6871">
                  <c:v>505508.89151912514</c:v>
                </c:pt>
                <c:pt idx="6872">
                  <c:v>571124.46093063941</c:v>
                </c:pt>
                <c:pt idx="6873">
                  <c:v>571124.46093063941</c:v>
                </c:pt>
                <c:pt idx="6874">
                  <c:v>571124.46093063941</c:v>
                </c:pt>
                <c:pt idx="6875">
                  <c:v>571124.46093063941</c:v>
                </c:pt>
                <c:pt idx="6876">
                  <c:v>505508.89151912514</c:v>
                </c:pt>
                <c:pt idx="6877">
                  <c:v>571124.46093063941</c:v>
                </c:pt>
                <c:pt idx="6878">
                  <c:v>505508.89151912514</c:v>
                </c:pt>
                <c:pt idx="6879">
                  <c:v>571124.46093063941</c:v>
                </c:pt>
                <c:pt idx="6880">
                  <c:v>571124.46093063941</c:v>
                </c:pt>
                <c:pt idx="6881">
                  <c:v>571124.46093063941</c:v>
                </c:pt>
                <c:pt idx="6882">
                  <c:v>505508.89151912514</c:v>
                </c:pt>
                <c:pt idx="6883">
                  <c:v>505508.89151912514</c:v>
                </c:pt>
                <c:pt idx="6884">
                  <c:v>505508.89151912514</c:v>
                </c:pt>
                <c:pt idx="6885">
                  <c:v>571124.46093063941</c:v>
                </c:pt>
                <c:pt idx="6886">
                  <c:v>505508.89151912514</c:v>
                </c:pt>
                <c:pt idx="6887">
                  <c:v>571124.46093063941</c:v>
                </c:pt>
                <c:pt idx="6888">
                  <c:v>571124.46093063941</c:v>
                </c:pt>
                <c:pt idx="6889">
                  <c:v>505508.89151912514</c:v>
                </c:pt>
                <c:pt idx="6890">
                  <c:v>505508.89151912514</c:v>
                </c:pt>
                <c:pt idx="6891">
                  <c:v>505508.89151912514</c:v>
                </c:pt>
                <c:pt idx="6892">
                  <c:v>505508.89151912514</c:v>
                </c:pt>
                <c:pt idx="6893">
                  <c:v>505508.89151912514</c:v>
                </c:pt>
                <c:pt idx="6894">
                  <c:v>571124.46093063941</c:v>
                </c:pt>
                <c:pt idx="6895">
                  <c:v>571124.46093063941</c:v>
                </c:pt>
                <c:pt idx="6896">
                  <c:v>571124.46093063941</c:v>
                </c:pt>
                <c:pt idx="6897">
                  <c:v>571124.46093063941</c:v>
                </c:pt>
                <c:pt idx="6898">
                  <c:v>571124.46093063941</c:v>
                </c:pt>
                <c:pt idx="6899">
                  <c:v>505508.89151912514</c:v>
                </c:pt>
                <c:pt idx="6900">
                  <c:v>505508.89151912514</c:v>
                </c:pt>
                <c:pt idx="6901">
                  <c:v>571124.46093063941</c:v>
                </c:pt>
                <c:pt idx="6902">
                  <c:v>505508.89151912514</c:v>
                </c:pt>
                <c:pt idx="6903">
                  <c:v>505508.89151912514</c:v>
                </c:pt>
                <c:pt idx="6904">
                  <c:v>571124.46093063941</c:v>
                </c:pt>
                <c:pt idx="6905">
                  <c:v>571124.46093063941</c:v>
                </c:pt>
                <c:pt idx="6906">
                  <c:v>571124.46093063941</c:v>
                </c:pt>
                <c:pt idx="6907">
                  <c:v>505508.89151912514</c:v>
                </c:pt>
                <c:pt idx="6908">
                  <c:v>505508.89151912514</c:v>
                </c:pt>
                <c:pt idx="6909">
                  <c:v>505508.89151912514</c:v>
                </c:pt>
                <c:pt idx="6910">
                  <c:v>571124.46093063941</c:v>
                </c:pt>
                <c:pt idx="6911">
                  <c:v>571124.46093063941</c:v>
                </c:pt>
                <c:pt idx="6912">
                  <c:v>571124.46093063941</c:v>
                </c:pt>
                <c:pt idx="6913">
                  <c:v>505508.89151912514</c:v>
                </c:pt>
                <c:pt idx="6914">
                  <c:v>505508.89151912514</c:v>
                </c:pt>
                <c:pt idx="6915">
                  <c:v>571124.46093063941</c:v>
                </c:pt>
                <c:pt idx="6916">
                  <c:v>505508.89151912514</c:v>
                </c:pt>
                <c:pt idx="6917">
                  <c:v>505508.89151912514</c:v>
                </c:pt>
                <c:pt idx="6918">
                  <c:v>505508.89151912514</c:v>
                </c:pt>
                <c:pt idx="6919">
                  <c:v>571124.46093063941</c:v>
                </c:pt>
                <c:pt idx="6920">
                  <c:v>571124.46093063941</c:v>
                </c:pt>
                <c:pt idx="6921">
                  <c:v>505508.89151912514</c:v>
                </c:pt>
                <c:pt idx="6922">
                  <c:v>505508.89151912514</c:v>
                </c:pt>
                <c:pt idx="6923">
                  <c:v>571124.46093063941</c:v>
                </c:pt>
                <c:pt idx="6924">
                  <c:v>505508.89151912514</c:v>
                </c:pt>
                <c:pt idx="6925">
                  <c:v>571124.46093063941</c:v>
                </c:pt>
                <c:pt idx="6926">
                  <c:v>571124.46093063941</c:v>
                </c:pt>
                <c:pt idx="6927">
                  <c:v>505508.89151912514</c:v>
                </c:pt>
                <c:pt idx="6928">
                  <c:v>571124.46093063941</c:v>
                </c:pt>
                <c:pt idx="6929">
                  <c:v>571124.46093063941</c:v>
                </c:pt>
                <c:pt idx="6930">
                  <c:v>571124.46093063941</c:v>
                </c:pt>
                <c:pt idx="6931">
                  <c:v>571124.46093063941</c:v>
                </c:pt>
                <c:pt idx="6932">
                  <c:v>505508.89151912514</c:v>
                </c:pt>
                <c:pt idx="6933">
                  <c:v>505508.89151912514</c:v>
                </c:pt>
                <c:pt idx="6934">
                  <c:v>505508.89151912514</c:v>
                </c:pt>
                <c:pt idx="6935">
                  <c:v>505508.89151912514</c:v>
                </c:pt>
                <c:pt idx="6936">
                  <c:v>571124.46093063941</c:v>
                </c:pt>
                <c:pt idx="6937">
                  <c:v>571124.46093063941</c:v>
                </c:pt>
                <c:pt idx="6938">
                  <c:v>505508.89151912514</c:v>
                </c:pt>
                <c:pt idx="6939">
                  <c:v>505508.89151912514</c:v>
                </c:pt>
                <c:pt idx="6940">
                  <c:v>571124.46093063941</c:v>
                </c:pt>
                <c:pt idx="6941">
                  <c:v>571124.46093063941</c:v>
                </c:pt>
                <c:pt idx="6942">
                  <c:v>571124.46093063941</c:v>
                </c:pt>
                <c:pt idx="6943">
                  <c:v>505508.89151912514</c:v>
                </c:pt>
                <c:pt idx="6944">
                  <c:v>505508.89151912514</c:v>
                </c:pt>
                <c:pt idx="6945">
                  <c:v>505508.89151912514</c:v>
                </c:pt>
                <c:pt idx="6946">
                  <c:v>505508.89151912514</c:v>
                </c:pt>
                <c:pt idx="6947">
                  <c:v>505508.89151912514</c:v>
                </c:pt>
                <c:pt idx="6948">
                  <c:v>571124.46093063941</c:v>
                </c:pt>
                <c:pt idx="6949">
                  <c:v>571124.46093063941</c:v>
                </c:pt>
                <c:pt idx="6950">
                  <c:v>571124.46093063941</c:v>
                </c:pt>
                <c:pt idx="6951">
                  <c:v>505508.89151912514</c:v>
                </c:pt>
                <c:pt idx="6952">
                  <c:v>571124.46093063941</c:v>
                </c:pt>
                <c:pt idx="6953">
                  <c:v>505508.89151912514</c:v>
                </c:pt>
                <c:pt idx="6954">
                  <c:v>505508.89151912514</c:v>
                </c:pt>
                <c:pt idx="6955">
                  <c:v>571124.46093063941</c:v>
                </c:pt>
                <c:pt idx="6956">
                  <c:v>571124.46093063941</c:v>
                </c:pt>
                <c:pt idx="6957">
                  <c:v>571124.46093063941</c:v>
                </c:pt>
                <c:pt idx="6958">
                  <c:v>571124.46093063941</c:v>
                </c:pt>
                <c:pt idx="6959">
                  <c:v>571124.46093063941</c:v>
                </c:pt>
                <c:pt idx="6960">
                  <c:v>571124.46093063941</c:v>
                </c:pt>
                <c:pt idx="6961">
                  <c:v>571124.46093063941</c:v>
                </c:pt>
                <c:pt idx="6962">
                  <c:v>571124.46093063941</c:v>
                </c:pt>
                <c:pt idx="6963">
                  <c:v>571124.46093063941</c:v>
                </c:pt>
                <c:pt idx="6964">
                  <c:v>505508.89151912514</c:v>
                </c:pt>
                <c:pt idx="6965">
                  <c:v>571124.46093063941</c:v>
                </c:pt>
                <c:pt idx="6966">
                  <c:v>571124.46093063941</c:v>
                </c:pt>
                <c:pt idx="6967">
                  <c:v>571124.46093063941</c:v>
                </c:pt>
                <c:pt idx="6968">
                  <c:v>505508.89151912514</c:v>
                </c:pt>
                <c:pt idx="6969">
                  <c:v>571124.46093063941</c:v>
                </c:pt>
                <c:pt idx="6970">
                  <c:v>571124.46093063941</c:v>
                </c:pt>
                <c:pt idx="6971">
                  <c:v>505508.89151912514</c:v>
                </c:pt>
                <c:pt idx="6972">
                  <c:v>571124.46093063941</c:v>
                </c:pt>
                <c:pt idx="6973">
                  <c:v>505508.89151912514</c:v>
                </c:pt>
                <c:pt idx="6974">
                  <c:v>571124.46093063941</c:v>
                </c:pt>
                <c:pt idx="6975">
                  <c:v>571124.46093063941</c:v>
                </c:pt>
                <c:pt idx="6976">
                  <c:v>571124.46093063941</c:v>
                </c:pt>
                <c:pt idx="6977">
                  <c:v>571124.46093063941</c:v>
                </c:pt>
                <c:pt idx="6978">
                  <c:v>571124.46093063941</c:v>
                </c:pt>
                <c:pt idx="6979">
                  <c:v>505508.89151912514</c:v>
                </c:pt>
                <c:pt idx="6980">
                  <c:v>571124.46093063941</c:v>
                </c:pt>
                <c:pt idx="6981">
                  <c:v>571124.46093063941</c:v>
                </c:pt>
                <c:pt idx="6982">
                  <c:v>505508.89151912514</c:v>
                </c:pt>
                <c:pt idx="6983">
                  <c:v>571124.46093063941</c:v>
                </c:pt>
                <c:pt idx="6984">
                  <c:v>571124.46093063941</c:v>
                </c:pt>
                <c:pt idx="6985">
                  <c:v>571124.46093063941</c:v>
                </c:pt>
                <c:pt idx="6986">
                  <c:v>571124.46093063941</c:v>
                </c:pt>
                <c:pt idx="6987">
                  <c:v>505508.89151912514</c:v>
                </c:pt>
                <c:pt idx="6988">
                  <c:v>505508.89151912514</c:v>
                </c:pt>
                <c:pt idx="6989">
                  <c:v>505508.89151912514</c:v>
                </c:pt>
                <c:pt idx="6990">
                  <c:v>505508.89151912514</c:v>
                </c:pt>
                <c:pt idx="6991">
                  <c:v>571124.46093063941</c:v>
                </c:pt>
                <c:pt idx="6992">
                  <c:v>505508.89151912514</c:v>
                </c:pt>
                <c:pt idx="6993">
                  <c:v>571124.46093063941</c:v>
                </c:pt>
                <c:pt idx="6994">
                  <c:v>571124.46093063941</c:v>
                </c:pt>
                <c:pt idx="6995">
                  <c:v>505508.89151912514</c:v>
                </c:pt>
                <c:pt idx="6996">
                  <c:v>571124.46093063941</c:v>
                </c:pt>
                <c:pt idx="6997">
                  <c:v>571124.46093063941</c:v>
                </c:pt>
                <c:pt idx="6998">
                  <c:v>505508.89151912514</c:v>
                </c:pt>
                <c:pt idx="6999">
                  <c:v>505508.89151912514</c:v>
                </c:pt>
                <c:pt idx="7000">
                  <c:v>571124.46093063941</c:v>
                </c:pt>
                <c:pt idx="7001">
                  <c:v>505508.89151912514</c:v>
                </c:pt>
                <c:pt idx="7002">
                  <c:v>571124.46093063941</c:v>
                </c:pt>
                <c:pt idx="7003">
                  <c:v>505508.89151912514</c:v>
                </c:pt>
                <c:pt idx="7004">
                  <c:v>505508.89151912514</c:v>
                </c:pt>
                <c:pt idx="7005">
                  <c:v>505508.89151912514</c:v>
                </c:pt>
                <c:pt idx="7006">
                  <c:v>505508.89151912514</c:v>
                </c:pt>
                <c:pt idx="7007">
                  <c:v>571124.46093063941</c:v>
                </c:pt>
                <c:pt idx="7008">
                  <c:v>571124.46093063941</c:v>
                </c:pt>
                <c:pt idx="7009">
                  <c:v>571124.46093063941</c:v>
                </c:pt>
                <c:pt idx="7010">
                  <c:v>505508.89151912514</c:v>
                </c:pt>
                <c:pt idx="7011">
                  <c:v>571124.46093063941</c:v>
                </c:pt>
                <c:pt idx="7012">
                  <c:v>505508.89151912514</c:v>
                </c:pt>
                <c:pt idx="7013">
                  <c:v>571124.46093063941</c:v>
                </c:pt>
                <c:pt idx="7014">
                  <c:v>505508.89151912514</c:v>
                </c:pt>
                <c:pt idx="7015">
                  <c:v>571124.46093063941</c:v>
                </c:pt>
                <c:pt idx="7016">
                  <c:v>505508.89151912514</c:v>
                </c:pt>
                <c:pt idx="7017">
                  <c:v>505508.89151912514</c:v>
                </c:pt>
                <c:pt idx="7018">
                  <c:v>505508.89151912514</c:v>
                </c:pt>
                <c:pt idx="7019">
                  <c:v>571124.46093063941</c:v>
                </c:pt>
                <c:pt idx="7020">
                  <c:v>505508.89151912514</c:v>
                </c:pt>
                <c:pt idx="7021">
                  <c:v>505508.89151912514</c:v>
                </c:pt>
                <c:pt idx="7022">
                  <c:v>571124.46093063941</c:v>
                </c:pt>
                <c:pt idx="7023">
                  <c:v>505508.89151912514</c:v>
                </c:pt>
                <c:pt idx="7024">
                  <c:v>505508.89151912514</c:v>
                </c:pt>
                <c:pt idx="7025">
                  <c:v>571124.46093063941</c:v>
                </c:pt>
                <c:pt idx="7026">
                  <c:v>571124.46093063941</c:v>
                </c:pt>
                <c:pt idx="7027">
                  <c:v>505508.89151912514</c:v>
                </c:pt>
                <c:pt idx="7028">
                  <c:v>571124.46093063941</c:v>
                </c:pt>
                <c:pt idx="7029">
                  <c:v>571124.46093063941</c:v>
                </c:pt>
                <c:pt idx="7030">
                  <c:v>505508.89151912514</c:v>
                </c:pt>
                <c:pt idx="7031">
                  <c:v>505508.89151912514</c:v>
                </c:pt>
                <c:pt idx="7032">
                  <c:v>505508.89151912514</c:v>
                </c:pt>
                <c:pt idx="7033">
                  <c:v>571124.46093063941</c:v>
                </c:pt>
                <c:pt idx="7034">
                  <c:v>505508.89151912514</c:v>
                </c:pt>
                <c:pt idx="7035">
                  <c:v>571124.46093063941</c:v>
                </c:pt>
                <c:pt idx="7036">
                  <c:v>571124.46093063941</c:v>
                </c:pt>
                <c:pt idx="7037">
                  <c:v>571124.46093063941</c:v>
                </c:pt>
                <c:pt idx="7038">
                  <c:v>571124.46093063941</c:v>
                </c:pt>
                <c:pt idx="7039">
                  <c:v>505508.89151912514</c:v>
                </c:pt>
                <c:pt idx="7040">
                  <c:v>505508.89151912514</c:v>
                </c:pt>
                <c:pt idx="7041">
                  <c:v>571124.46093063941</c:v>
                </c:pt>
                <c:pt idx="7042">
                  <c:v>505508.89151912514</c:v>
                </c:pt>
                <c:pt idx="7043">
                  <c:v>571124.46093063941</c:v>
                </c:pt>
                <c:pt idx="7044">
                  <c:v>571124.46093063941</c:v>
                </c:pt>
                <c:pt idx="7045">
                  <c:v>571124.46093063941</c:v>
                </c:pt>
                <c:pt idx="7046">
                  <c:v>571124.46093063941</c:v>
                </c:pt>
                <c:pt idx="7047">
                  <c:v>571124.46093063941</c:v>
                </c:pt>
                <c:pt idx="7048">
                  <c:v>571124.46093063941</c:v>
                </c:pt>
                <c:pt idx="7049">
                  <c:v>571124.46093063941</c:v>
                </c:pt>
                <c:pt idx="7050">
                  <c:v>505508.89151912514</c:v>
                </c:pt>
                <c:pt idx="7051">
                  <c:v>505508.89151912514</c:v>
                </c:pt>
                <c:pt idx="7052">
                  <c:v>571124.46093063941</c:v>
                </c:pt>
                <c:pt idx="7053">
                  <c:v>571124.46093063941</c:v>
                </c:pt>
                <c:pt idx="7054">
                  <c:v>505508.89151912514</c:v>
                </c:pt>
                <c:pt idx="7055">
                  <c:v>571124.46093063941</c:v>
                </c:pt>
                <c:pt idx="7056">
                  <c:v>571124.46093063941</c:v>
                </c:pt>
                <c:pt idx="7057">
                  <c:v>571124.46093063941</c:v>
                </c:pt>
                <c:pt idx="7058">
                  <c:v>571124.46093063941</c:v>
                </c:pt>
                <c:pt idx="7059">
                  <c:v>571124.46093063941</c:v>
                </c:pt>
                <c:pt idx="7060">
                  <c:v>571124.46093063941</c:v>
                </c:pt>
                <c:pt idx="7061">
                  <c:v>505508.89151912514</c:v>
                </c:pt>
                <c:pt idx="7062">
                  <c:v>505508.89151912514</c:v>
                </c:pt>
                <c:pt idx="7063">
                  <c:v>505508.89151912514</c:v>
                </c:pt>
                <c:pt idx="7064">
                  <c:v>571124.46093063941</c:v>
                </c:pt>
                <c:pt idx="7065">
                  <c:v>571124.46093063941</c:v>
                </c:pt>
                <c:pt idx="7066">
                  <c:v>505508.89151912514</c:v>
                </c:pt>
                <c:pt idx="7067">
                  <c:v>505508.89151912514</c:v>
                </c:pt>
                <c:pt idx="7068">
                  <c:v>505508.89151912514</c:v>
                </c:pt>
                <c:pt idx="7069">
                  <c:v>571124.46093063941</c:v>
                </c:pt>
                <c:pt idx="7070">
                  <c:v>571124.46093063941</c:v>
                </c:pt>
                <c:pt idx="7071">
                  <c:v>505508.89151912514</c:v>
                </c:pt>
                <c:pt idx="7072">
                  <c:v>505508.89151912514</c:v>
                </c:pt>
                <c:pt idx="7073">
                  <c:v>571124.46093063941</c:v>
                </c:pt>
                <c:pt idx="7074">
                  <c:v>505508.89151912514</c:v>
                </c:pt>
                <c:pt idx="7075">
                  <c:v>505508.89151912514</c:v>
                </c:pt>
                <c:pt idx="7076">
                  <c:v>505508.89151912514</c:v>
                </c:pt>
                <c:pt idx="7077">
                  <c:v>571124.46093063941</c:v>
                </c:pt>
                <c:pt idx="7078">
                  <c:v>571124.46093063941</c:v>
                </c:pt>
                <c:pt idx="7079">
                  <c:v>505508.89151912514</c:v>
                </c:pt>
                <c:pt idx="7080">
                  <c:v>571124.46093063941</c:v>
                </c:pt>
                <c:pt idx="7081">
                  <c:v>505508.89151912514</c:v>
                </c:pt>
                <c:pt idx="7082">
                  <c:v>505508.89151912514</c:v>
                </c:pt>
                <c:pt idx="7083">
                  <c:v>571124.46093063941</c:v>
                </c:pt>
                <c:pt idx="7084">
                  <c:v>571124.46093063941</c:v>
                </c:pt>
                <c:pt idx="7085">
                  <c:v>571124.46093063941</c:v>
                </c:pt>
                <c:pt idx="7086">
                  <c:v>571124.46093063941</c:v>
                </c:pt>
                <c:pt idx="7087">
                  <c:v>571124.46093063941</c:v>
                </c:pt>
                <c:pt idx="7088">
                  <c:v>505508.89151912514</c:v>
                </c:pt>
                <c:pt idx="7089">
                  <c:v>505508.89151912514</c:v>
                </c:pt>
                <c:pt idx="7090">
                  <c:v>571124.46093063941</c:v>
                </c:pt>
                <c:pt idx="7091">
                  <c:v>571124.46093063941</c:v>
                </c:pt>
                <c:pt idx="7092">
                  <c:v>505508.89151912514</c:v>
                </c:pt>
                <c:pt idx="7093">
                  <c:v>571124.46093063941</c:v>
                </c:pt>
                <c:pt idx="7094">
                  <c:v>571124.46093063941</c:v>
                </c:pt>
                <c:pt idx="7095">
                  <c:v>571124.46093063941</c:v>
                </c:pt>
                <c:pt idx="7096">
                  <c:v>505508.89151912514</c:v>
                </c:pt>
                <c:pt idx="7097">
                  <c:v>505508.89151912514</c:v>
                </c:pt>
                <c:pt idx="7098">
                  <c:v>571124.46093063941</c:v>
                </c:pt>
                <c:pt idx="7099">
                  <c:v>571124.46093063941</c:v>
                </c:pt>
                <c:pt idx="7100">
                  <c:v>571124.46093063941</c:v>
                </c:pt>
                <c:pt idx="7101">
                  <c:v>505508.89151912514</c:v>
                </c:pt>
                <c:pt idx="7102">
                  <c:v>505508.89151912514</c:v>
                </c:pt>
                <c:pt idx="7103">
                  <c:v>505508.89151912514</c:v>
                </c:pt>
                <c:pt idx="7104">
                  <c:v>505508.89151912514</c:v>
                </c:pt>
                <c:pt idx="7105">
                  <c:v>505508.89151912514</c:v>
                </c:pt>
                <c:pt idx="7106">
                  <c:v>505508.89151912514</c:v>
                </c:pt>
                <c:pt idx="7107">
                  <c:v>571124.46093063941</c:v>
                </c:pt>
                <c:pt idx="7108">
                  <c:v>571124.46093063941</c:v>
                </c:pt>
                <c:pt idx="7109">
                  <c:v>505508.89151912514</c:v>
                </c:pt>
                <c:pt idx="7110">
                  <c:v>571124.46093063941</c:v>
                </c:pt>
                <c:pt idx="7111">
                  <c:v>505508.89151912514</c:v>
                </c:pt>
                <c:pt idx="7112">
                  <c:v>505508.89151912514</c:v>
                </c:pt>
                <c:pt idx="7113">
                  <c:v>505508.89151912514</c:v>
                </c:pt>
                <c:pt idx="7114">
                  <c:v>505508.89151912514</c:v>
                </c:pt>
                <c:pt idx="7115">
                  <c:v>571124.46093063941</c:v>
                </c:pt>
                <c:pt idx="7116">
                  <c:v>505508.89151912514</c:v>
                </c:pt>
                <c:pt idx="7117">
                  <c:v>505508.89151912514</c:v>
                </c:pt>
                <c:pt idx="7118">
                  <c:v>505508.89151912514</c:v>
                </c:pt>
                <c:pt idx="7119">
                  <c:v>505508.89151912514</c:v>
                </c:pt>
                <c:pt idx="7120">
                  <c:v>571124.46093063941</c:v>
                </c:pt>
                <c:pt idx="7121">
                  <c:v>505508.89151912514</c:v>
                </c:pt>
                <c:pt idx="7122">
                  <c:v>505508.89151912514</c:v>
                </c:pt>
                <c:pt idx="7123">
                  <c:v>505508.89151912514</c:v>
                </c:pt>
                <c:pt idx="7124">
                  <c:v>505508.89151912514</c:v>
                </c:pt>
                <c:pt idx="7125">
                  <c:v>505508.89151912514</c:v>
                </c:pt>
                <c:pt idx="7126">
                  <c:v>505508.89151912514</c:v>
                </c:pt>
                <c:pt idx="7127">
                  <c:v>505508.89151912514</c:v>
                </c:pt>
                <c:pt idx="7128">
                  <c:v>571124.46093063941</c:v>
                </c:pt>
                <c:pt idx="7129">
                  <c:v>505508.89151912514</c:v>
                </c:pt>
                <c:pt idx="7130">
                  <c:v>571124.46093063941</c:v>
                </c:pt>
                <c:pt idx="7131">
                  <c:v>505508.89151912514</c:v>
                </c:pt>
                <c:pt idx="7132">
                  <c:v>505508.89151912514</c:v>
                </c:pt>
                <c:pt idx="7133">
                  <c:v>505508.89151912514</c:v>
                </c:pt>
                <c:pt idx="7134">
                  <c:v>505508.89151912514</c:v>
                </c:pt>
                <c:pt idx="7135">
                  <c:v>571124.46093063941</c:v>
                </c:pt>
                <c:pt idx="7136">
                  <c:v>505508.89151912514</c:v>
                </c:pt>
                <c:pt idx="7137">
                  <c:v>571124.46093063941</c:v>
                </c:pt>
                <c:pt idx="7138">
                  <c:v>571124.46093063941</c:v>
                </c:pt>
                <c:pt idx="7139">
                  <c:v>505508.89151912514</c:v>
                </c:pt>
                <c:pt idx="7140">
                  <c:v>571124.46093063941</c:v>
                </c:pt>
                <c:pt idx="7141">
                  <c:v>571124.46093063941</c:v>
                </c:pt>
                <c:pt idx="7142">
                  <c:v>505508.89151912514</c:v>
                </c:pt>
                <c:pt idx="7143">
                  <c:v>505508.89151912514</c:v>
                </c:pt>
                <c:pt idx="7144">
                  <c:v>571124.46093063941</c:v>
                </c:pt>
                <c:pt idx="7145">
                  <c:v>571124.46093063941</c:v>
                </c:pt>
                <c:pt idx="7146">
                  <c:v>505508.89151912514</c:v>
                </c:pt>
                <c:pt idx="7147">
                  <c:v>505508.89151912514</c:v>
                </c:pt>
                <c:pt idx="7148">
                  <c:v>505508.89151912514</c:v>
                </c:pt>
                <c:pt idx="7149">
                  <c:v>571124.46093063941</c:v>
                </c:pt>
                <c:pt idx="7150">
                  <c:v>571124.46093063941</c:v>
                </c:pt>
                <c:pt idx="7151">
                  <c:v>571124.46093063941</c:v>
                </c:pt>
                <c:pt idx="7152">
                  <c:v>505508.89151912514</c:v>
                </c:pt>
                <c:pt idx="7153">
                  <c:v>505508.89151912514</c:v>
                </c:pt>
                <c:pt idx="7154">
                  <c:v>571124.46093063941</c:v>
                </c:pt>
                <c:pt idx="7155">
                  <c:v>571124.46093063941</c:v>
                </c:pt>
                <c:pt idx="7156">
                  <c:v>505508.89151912514</c:v>
                </c:pt>
                <c:pt idx="7157">
                  <c:v>505508.89151912514</c:v>
                </c:pt>
                <c:pt idx="7158">
                  <c:v>571124.46093063941</c:v>
                </c:pt>
                <c:pt idx="7159">
                  <c:v>571124.46093063941</c:v>
                </c:pt>
                <c:pt idx="7160">
                  <c:v>505508.89151912514</c:v>
                </c:pt>
                <c:pt idx="7161">
                  <c:v>571124.46093063941</c:v>
                </c:pt>
                <c:pt idx="7162">
                  <c:v>571124.46093063941</c:v>
                </c:pt>
                <c:pt idx="7163">
                  <c:v>505508.89151912514</c:v>
                </c:pt>
                <c:pt idx="7164">
                  <c:v>571124.46093063941</c:v>
                </c:pt>
                <c:pt idx="7165">
                  <c:v>505508.89151912514</c:v>
                </c:pt>
                <c:pt idx="7166">
                  <c:v>571124.46093063941</c:v>
                </c:pt>
                <c:pt idx="7167">
                  <c:v>571124.46093063941</c:v>
                </c:pt>
                <c:pt idx="7168">
                  <c:v>505508.89151912514</c:v>
                </c:pt>
                <c:pt idx="7169">
                  <c:v>505508.89151912514</c:v>
                </c:pt>
                <c:pt idx="7170">
                  <c:v>571124.46093063941</c:v>
                </c:pt>
                <c:pt idx="7171">
                  <c:v>571124.46093063941</c:v>
                </c:pt>
                <c:pt idx="7172">
                  <c:v>571124.46093063941</c:v>
                </c:pt>
                <c:pt idx="7173">
                  <c:v>505508.89151912514</c:v>
                </c:pt>
                <c:pt idx="7174">
                  <c:v>505508.89151912514</c:v>
                </c:pt>
                <c:pt idx="7175">
                  <c:v>505508.89151912514</c:v>
                </c:pt>
                <c:pt idx="7176">
                  <c:v>505508.89151912514</c:v>
                </c:pt>
                <c:pt idx="7177">
                  <c:v>571124.46093063941</c:v>
                </c:pt>
                <c:pt idx="7178">
                  <c:v>571124.46093063941</c:v>
                </c:pt>
                <c:pt idx="7179">
                  <c:v>571124.46093063941</c:v>
                </c:pt>
                <c:pt idx="7180">
                  <c:v>571124.46093063941</c:v>
                </c:pt>
                <c:pt idx="7181">
                  <c:v>571124.46093063941</c:v>
                </c:pt>
                <c:pt idx="7182">
                  <c:v>571124.46093063941</c:v>
                </c:pt>
                <c:pt idx="7183">
                  <c:v>505508.89151912514</c:v>
                </c:pt>
                <c:pt idx="7184">
                  <c:v>571124.46093063941</c:v>
                </c:pt>
                <c:pt idx="7185">
                  <c:v>571124.46093063941</c:v>
                </c:pt>
                <c:pt idx="7186">
                  <c:v>571124.46093063941</c:v>
                </c:pt>
                <c:pt idx="7187">
                  <c:v>571124.46093063941</c:v>
                </c:pt>
                <c:pt idx="7188">
                  <c:v>505508.89151912514</c:v>
                </c:pt>
                <c:pt idx="7189">
                  <c:v>571124.46093063941</c:v>
                </c:pt>
                <c:pt idx="7190">
                  <c:v>571124.46093063941</c:v>
                </c:pt>
                <c:pt idx="7191">
                  <c:v>505508.89151912514</c:v>
                </c:pt>
                <c:pt idx="7192">
                  <c:v>505508.89151912514</c:v>
                </c:pt>
                <c:pt idx="7193">
                  <c:v>571124.46093063941</c:v>
                </c:pt>
                <c:pt idx="7194">
                  <c:v>505508.89151912514</c:v>
                </c:pt>
                <c:pt idx="7195">
                  <c:v>505508.89151912514</c:v>
                </c:pt>
                <c:pt idx="7196">
                  <c:v>505508.89151912514</c:v>
                </c:pt>
                <c:pt idx="7197">
                  <c:v>505508.89151912514</c:v>
                </c:pt>
                <c:pt idx="7198">
                  <c:v>571124.46093063941</c:v>
                </c:pt>
                <c:pt idx="7199">
                  <c:v>571124.46093063941</c:v>
                </c:pt>
                <c:pt idx="7200">
                  <c:v>571124.46093063941</c:v>
                </c:pt>
                <c:pt idx="7201">
                  <c:v>505508.89151912514</c:v>
                </c:pt>
                <c:pt idx="7202">
                  <c:v>505508.89151912514</c:v>
                </c:pt>
                <c:pt idx="7203">
                  <c:v>571124.46093063941</c:v>
                </c:pt>
                <c:pt idx="7204">
                  <c:v>505508.89151912514</c:v>
                </c:pt>
                <c:pt idx="7205">
                  <c:v>505508.89151912514</c:v>
                </c:pt>
                <c:pt idx="7206">
                  <c:v>505508.89151912514</c:v>
                </c:pt>
                <c:pt idx="7207">
                  <c:v>571124.46093063941</c:v>
                </c:pt>
                <c:pt idx="7208">
                  <c:v>505508.89151912514</c:v>
                </c:pt>
                <c:pt idx="7209">
                  <c:v>505508.89151912514</c:v>
                </c:pt>
                <c:pt idx="7210">
                  <c:v>571124.46093063941</c:v>
                </c:pt>
                <c:pt idx="7211">
                  <c:v>505508.89151912514</c:v>
                </c:pt>
                <c:pt idx="7212">
                  <c:v>505508.89151912514</c:v>
                </c:pt>
                <c:pt idx="7213">
                  <c:v>571124.46093063941</c:v>
                </c:pt>
                <c:pt idx="7214">
                  <c:v>505508.89151912514</c:v>
                </c:pt>
                <c:pt idx="7215">
                  <c:v>571124.46093063941</c:v>
                </c:pt>
                <c:pt idx="7216">
                  <c:v>505508.89151912514</c:v>
                </c:pt>
                <c:pt idx="7217">
                  <c:v>571124.46093063941</c:v>
                </c:pt>
                <c:pt idx="7218">
                  <c:v>505508.89151912514</c:v>
                </c:pt>
                <c:pt idx="7219">
                  <c:v>571124.46093063941</c:v>
                </c:pt>
                <c:pt idx="7220">
                  <c:v>571124.46093063941</c:v>
                </c:pt>
                <c:pt idx="7221">
                  <c:v>505508.89151912514</c:v>
                </c:pt>
                <c:pt idx="7222">
                  <c:v>505508.89151912514</c:v>
                </c:pt>
                <c:pt idx="7223">
                  <c:v>571124.46093063941</c:v>
                </c:pt>
                <c:pt idx="7224">
                  <c:v>571124.46093063941</c:v>
                </c:pt>
                <c:pt idx="7225">
                  <c:v>505508.89151912514</c:v>
                </c:pt>
                <c:pt idx="7226">
                  <c:v>505508.89151912514</c:v>
                </c:pt>
                <c:pt idx="7227">
                  <c:v>571124.46093063941</c:v>
                </c:pt>
                <c:pt idx="7228">
                  <c:v>505508.89151912514</c:v>
                </c:pt>
                <c:pt idx="7229">
                  <c:v>505508.89151912514</c:v>
                </c:pt>
                <c:pt idx="7230">
                  <c:v>571124.46093063941</c:v>
                </c:pt>
                <c:pt idx="7231">
                  <c:v>505508.89151912514</c:v>
                </c:pt>
                <c:pt idx="7232">
                  <c:v>505508.89151912514</c:v>
                </c:pt>
                <c:pt idx="7233">
                  <c:v>505508.89151912514</c:v>
                </c:pt>
                <c:pt idx="7234">
                  <c:v>505508.89151912514</c:v>
                </c:pt>
                <c:pt idx="7235">
                  <c:v>571124.46093063941</c:v>
                </c:pt>
                <c:pt idx="7236">
                  <c:v>571124.46093063941</c:v>
                </c:pt>
                <c:pt idx="7237">
                  <c:v>571124.46093063941</c:v>
                </c:pt>
                <c:pt idx="7238">
                  <c:v>571124.46093063941</c:v>
                </c:pt>
                <c:pt idx="7239">
                  <c:v>571124.46093063941</c:v>
                </c:pt>
                <c:pt idx="7240">
                  <c:v>505508.89151912514</c:v>
                </c:pt>
                <c:pt idx="7241">
                  <c:v>571124.46093063941</c:v>
                </c:pt>
                <c:pt idx="7242">
                  <c:v>571124.46093063941</c:v>
                </c:pt>
                <c:pt idx="7243">
                  <c:v>571124.46093063941</c:v>
                </c:pt>
                <c:pt idx="7244">
                  <c:v>571124.46093063941</c:v>
                </c:pt>
                <c:pt idx="7245">
                  <c:v>505508.89151912514</c:v>
                </c:pt>
                <c:pt idx="7246">
                  <c:v>505508.89151912514</c:v>
                </c:pt>
                <c:pt idx="7247">
                  <c:v>571124.46093063941</c:v>
                </c:pt>
                <c:pt idx="7248">
                  <c:v>505508.89151912514</c:v>
                </c:pt>
                <c:pt idx="7249">
                  <c:v>505508.89151912514</c:v>
                </c:pt>
                <c:pt idx="7250">
                  <c:v>571124.46093063941</c:v>
                </c:pt>
                <c:pt idx="7251">
                  <c:v>571124.46093063941</c:v>
                </c:pt>
                <c:pt idx="7252">
                  <c:v>505508.89151912514</c:v>
                </c:pt>
                <c:pt idx="7253">
                  <c:v>571124.46093063941</c:v>
                </c:pt>
                <c:pt idx="7254">
                  <c:v>571124.46093063941</c:v>
                </c:pt>
                <c:pt idx="7255">
                  <c:v>505508.89151912514</c:v>
                </c:pt>
                <c:pt idx="7256">
                  <c:v>505508.89151912514</c:v>
                </c:pt>
                <c:pt idx="7257">
                  <c:v>571124.46093063941</c:v>
                </c:pt>
                <c:pt idx="7258">
                  <c:v>571124.46093063941</c:v>
                </c:pt>
                <c:pt idx="7259">
                  <c:v>505508.89151912514</c:v>
                </c:pt>
                <c:pt idx="7260">
                  <c:v>505508.89151912514</c:v>
                </c:pt>
                <c:pt idx="7261">
                  <c:v>571124.46093063941</c:v>
                </c:pt>
                <c:pt idx="7262">
                  <c:v>571124.46093063941</c:v>
                </c:pt>
                <c:pt idx="7263">
                  <c:v>505508.89151912514</c:v>
                </c:pt>
                <c:pt idx="7264">
                  <c:v>571124.46093063941</c:v>
                </c:pt>
                <c:pt idx="7265">
                  <c:v>571124.46093063941</c:v>
                </c:pt>
                <c:pt idx="7266">
                  <c:v>505508.89151912514</c:v>
                </c:pt>
                <c:pt idx="7267">
                  <c:v>571124.46093063941</c:v>
                </c:pt>
                <c:pt idx="7268">
                  <c:v>505508.89151912514</c:v>
                </c:pt>
                <c:pt idx="7269">
                  <c:v>571124.46093063941</c:v>
                </c:pt>
                <c:pt idx="7270">
                  <c:v>571124.46093063941</c:v>
                </c:pt>
                <c:pt idx="7271">
                  <c:v>571124.46093063941</c:v>
                </c:pt>
                <c:pt idx="7272">
                  <c:v>571124.46093063941</c:v>
                </c:pt>
                <c:pt idx="7273">
                  <c:v>571124.46093063941</c:v>
                </c:pt>
                <c:pt idx="7274">
                  <c:v>505508.89151912514</c:v>
                </c:pt>
                <c:pt idx="7275">
                  <c:v>505508.89151912514</c:v>
                </c:pt>
                <c:pt idx="7276">
                  <c:v>571124.46093063941</c:v>
                </c:pt>
                <c:pt idx="7277">
                  <c:v>505508.89151912514</c:v>
                </c:pt>
                <c:pt idx="7278">
                  <c:v>571124.46093063941</c:v>
                </c:pt>
                <c:pt idx="7279">
                  <c:v>505508.89151912514</c:v>
                </c:pt>
                <c:pt idx="7280">
                  <c:v>571124.46093063941</c:v>
                </c:pt>
                <c:pt idx="7281">
                  <c:v>571124.46093063941</c:v>
                </c:pt>
                <c:pt idx="7282">
                  <c:v>571124.46093063941</c:v>
                </c:pt>
                <c:pt idx="7283">
                  <c:v>505508.89151912514</c:v>
                </c:pt>
                <c:pt idx="7284">
                  <c:v>505508.89151912514</c:v>
                </c:pt>
                <c:pt idx="7285">
                  <c:v>571124.46093063941</c:v>
                </c:pt>
                <c:pt idx="7286">
                  <c:v>505508.89151912514</c:v>
                </c:pt>
                <c:pt idx="7287">
                  <c:v>505508.89151912514</c:v>
                </c:pt>
                <c:pt idx="7288">
                  <c:v>571124.46093063941</c:v>
                </c:pt>
                <c:pt idx="7289">
                  <c:v>571124.46093063941</c:v>
                </c:pt>
                <c:pt idx="7290">
                  <c:v>505508.89151912514</c:v>
                </c:pt>
                <c:pt idx="7291">
                  <c:v>505508.89151912514</c:v>
                </c:pt>
                <c:pt idx="7292">
                  <c:v>571124.46093063941</c:v>
                </c:pt>
                <c:pt idx="7293">
                  <c:v>571124.46093063941</c:v>
                </c:pt>
                <c:pt idx="7294">
                  <c:v>571124.46093063941</c:v>
                </c:pt>
                <c:pt idx="7295">
                  <c:v>505508.89151912514</c:v>
                </c:pt>
                <c:pt idx="7296">
                  <c:v>571124.46093063941</c:v>
                </c:pt>
                <c:pt idx="7297">
                  <c:v>505508.89151912514</c:v>
                </c:pt>
                <c:pt idx="7298">
                  <c:v>571124.46093063941</c:v>
                </c:pt>
                <c:pt idx="7299">
                  <c:v>505508.89151912514</c:v>
                </c:pt>
                <c:pt idx="7300">
                  <c:v>505508.89151912514</c:v>
                </c:pt>
                <c:pt idx="7301">
                  <c:v>571124.46093063941</c:v>
                </c:pt>
                <c:pt idx="7302">
                  <c:v>571124.46093063941</c:v>
                </c:pt>
                <c:pt idx="7303">
                  <c:v>571124.46093063941</c:v>
                </c:pt>
                <c:pt idx="7304">
                  <c:v>571124.46093063941</c:v>
                </c:pt>
                <c:pt idx="7305">
                  <c:v>571124.46093063941</c:v>
                </c:pt>
                <c:pt idx="7306">
                  <c:v>571124.46093063941</c:v>
                </c:pt>
                <c:pt idx="7307">
                  <c:v>571124.46093063941</c:v>
                </c:pt>
                <c:pt idx="7308">
                  <c:v>571124.46093063941</c:v>
                </c:pt>
                <c:pt idx="7309">
                  <c:v>505508.89151912514</c:v>
                </c:pt>
                <c:pt idx="7310">
                  <c:v>571124.46093063941</c:v>
                </c:pt>
                <c:pt idx="7311">
                  <c:v>505508.89151912514</c:v>
                </c:pt>
                <c:pt idx="7312">
                  <c:v>505508.89151912514</c:v>
                </c:pt>
                <c:pt idx="7313">
                  <c:v>571124.46093063941</c:v>
                </c:pt>
                <c:pt idx="7314">
                  <c:v>571124.46093063941</c:v>
                </c:pt>
                <c:pt idx="7315">
                  <c:v>505508.89151912514</c:v>
                </c:pt>
                <c:pt idx="7316">
                  <c:v>505508.89151912514</c:v>
                </c:pt>
                <c:pt idx="7317">
                  <c:v>505508.89151912514</c:v>
                </c:pt>
                <c:pt idx="7318">
                  <c:v>571124.46093063941</c:v>
                </c:pt>
                <c:pt idx="7319">
                  <c:v>505508.89151912514</c:v>
                </c:pt>
                <c:pt idx="7320">
                  <c:v>505508.89151912514</c:v>
                </c:pt>
                <c:pt idx="7321">
                  <c:v>571124.46093063941</c:v>
                </c:pt>
                <c:pt idx="7322">
                  <c:v>571124.46093063941</c:v>
                </c:pt>
                <c:pt idx="7323">
                  <c:v>505508.89151912514</c:v>
                </c:pt>
                <c:pt idx="7324">
                  <c:v>571124.46093063941</c:v>
                </c:pt>
                <c:pt idx="7325">
                  <c:v>505508.89151912514</c:v>
                </c:pt>
                <c:pt idx="7326">
                  <c:v>505508.89151912514</c:v>
                </c:pt>
                <c:pt idx="7327">
                  <c:v>505508.89151912514</c:v>
                </c:pt>
                <c:pt idx="7328">
                  <c:v>571124.46093063941</c:v>
                </c:pt>
                <c:pt idx="7329">
                  <c:v>571124.46093063941</c:v>
                </c:pt>
                <c:pt idx="7330">
                  <c:v>571124.46093063941</c:v>
                </c:pt>
                <c:pt idx="7331">
                  <c:v>505508.89151912514</c:v>
                </c:pt>
                <c:pt idx="7332">
                  <c:v>505508.89151912514</c:v>
                </c:pt>
                <c:pt idx="7333">
                  <c:v>571124.46093063941</c:v>
                </c:pt>
                <c:pt idx="7334">
                  <c:v>505508.89151912514</c:v>
                </c:pt>
                <c:pt idx="7335">
                  <c:v>505508.89151912514</c:v>
                </c:pt>
                <c:pt idx="7336">
                  <c:v>571124.46093063941</c:v>
                </c:pt>
                <c:pt idx="7337">
                  <c:v>571124.46093063941</c:v>
                </c:pt>
                <c:pt idx="7338">
                  <c:v>505508.89151912514</c:v>
                </c:pt>
                <c:pt idx="7339">
                  <c:v>571124.46093063941</c:v>
                </c:pt>
                <c:pt idx="7340">
                  <c:v>505508.89151912514</c:v>
                </c:pt>
                <c:pt idx="7341">
                  <c:v>571124.46093063941</c:v>
                </c:pt>
                <c:pt idx="7342">
                  <c:v>505508.89151912514</c:v>
                </c:pt>
                <c:pt idx="7343">
                  <c:v>505508.89151912514</c:v>
                </c:pt>
                <c:pt idx="7344">
                  <c:v>505508.89151912514</c:v>
                </c:pt>
                <c:pt idx="7345">
                  <c:v>571124.46093063941</c:v>
                </c:pt>
                <c:pt idx="7346">
                  <c:v>571124.46093063941</c:v>
                </c:pt>
                <c:pt idx="7347">
                  <c:v>571124.46093063941</c:v>
                </c:pt>
                <c:pt idx="7348">
                  <c:v>571124.46093063941</c:v>
                </c:pt>
                <c:pt idx="7349">
                  <c:v>571124.46093063941</c:v>
                </c:pt>
                <c:pt idx="7350">
                  <c:v>571124.46093063941</c:v>
                </c:pt>
                <c:pt idx="7351">
                  <c:v>571124.46093063941</c:v>
                </c:pt>
                <c:pt idx="7352">
                  <c:v>571124.46093063941</c:v>
                </c:pt>
                <c:pt idx="7353">
                  <c:v>571124.46093063941</c:v>
                </c:pt>
                <c:pt idx="7354">
                  <c:v>505508.89151912514</c:v>
                </c:pt>
                <c:pt idx="7355">
                  <c:v>571124.46093063941</c:v>
                </c:pt>
                <c:pt idx="7356">
                  <c:v>505508.89151912514</c:v>
                </c:pt>
                <c:pt idx="7357">
                  <c:v>571124.46093063941</c:v>
                </c:pt>
                <c:pt idx="7358">
                  <c:v>571124.46093063941</c:v>
                </c:pt>
                <c:pt idx="7359">
                  <c:v>571124.46093063941</c:v>
                </c:pt>
                <c:pt idx="7360">
                  <c:v>505508.89151912514</c:v>
                </c:pt>
                <c:pt idx="7361">
                  <c:v>571124.46093063941</c:v>
                </c:pt>
                <c:pt idx="7362">
                  <c:v>571124.46093063941</c:v>
                </c:pt>
                <c:pt idx="7363">
                  <c:v>571124.46093063941</c:v>
                </c:pt>
                <c:pt idx="7364">
                  <c:v>571124.46093063941</c:v>
                </c:pt>
                <c:pt idx="7365">
                  <c:v>571124.46093063941</c:v>
                </c:pt>
                <c:pt idx="7366">
                  <c:v>571124.46093063941</c:v>
                </c:pt>
                <c:pt idx="7367">
                  <c:v>505508.89151912514</c:v>
                </c:pt>
                <c:pt idx="7368">
                  <c:v>571124.46093063941</c:v>
                </c:pt>
                <c:pt idx="7369">
                  <c:v>505508.89151912514</c:v>
                </c:pt>
                <c:pt idx="7370">
                  <c:v>505508.89151912514</c:v>
                </c:pt>
                <c:pt idx="7371">
                  <c:v>505508.89151912514</c:v>
                </c:pt>
                <c:pt idx="7372">
                  <c:v>571124.46093063941</c:v>
                </c:pt>
                <c:pt idx="7373">
                  <c:v>571124.46093063941</c:v>
                </c:pt>
                <c:pt idx="7374">
                  <c:v>571124.46093063941</c:v>
                </c:pt>
                <c:pt idx="7375">
                  <c:v>505508.89151912514</c:v>
                </c:pt>
                <c:pt idx="7376">
                  <c:v>505508.89151912514</c:v>
                </c:pt>
                <c:pt idx="7377">
                  <c:v>505508.89151912514</c:v>
                </c:pt>
                <c:pt idx="7378">
                  <c:v>505508.89151912514</c:v>
                </c:pt>
                <c:pt idx="7379">
                  <c:v>571124.46093063941</c:v>
                </c:pt>
                <c:pt idx="7380">
                  <c:v>505508.89151912514</c:v>
                </c:pt>
                <c:pt idx="7381">
                  <c:v>571124.46093063941</c:v>
                </c:pt>
                <c:pt idx="7382">
                  <c:v>505508.89151912514</c:v>
                </c:pt>
                <c:pt idx="7383">
                  <c:v>505508.89151912514</c:v>
                </c:pt>
                <c:pt idx="7384">
                  <c:v>505508.89151912514</c:v>
                </c:pt>
                <c:pt idx="7385">
                  <c:v>571124.46093063941</c:v>
                </c:pt>
                <c:pt idx="7386">
                  <c:v>571124.46093063941</c:v>
                </c:pt>
                <c:pt idx="7387">
                  <c:v>571124.46093063941</c:v>
                </c:pt>
                <c:pt idx="7388">
                  <c:v>571124.46093063941</c:v>
                </c:pt>
                <c:pt idx="7389">
                  <c:v>571124.46093063941</c:v>
                </c:pt>
                <c:pt idx="7390">
                  <c:v>571124.46093063941</c:v>
                </c:pt>
                <c:pt idx="7391">
                  <c:v>505508.89151912514</c:v>
                </c:pt>
                <c:pt idx="7392">
                  <c:v>505508.89151912514</c:v>
                </c:pt>
                <c:pt idx="7393">
                  <c:v>505508.89151912514</c:v>
                </c:pt>
                <c:pt idx="7394">
                  <c:v>571124.46093063941</c:v>
                </c:pt>
                <c:pt idx="7395">
                  <c:v>505508.89151912514</c:v>
                </c:pt>
                <c:pt idx="7396">
                  <c:v>571124.46093063941</c:v>
                </c:pt>
                <c:pt idx="7397">
                  <c:v>505508.89151912514</c:v>
                </c:pt>
                <c:pt idx="7398">
                  <c:v>571124.46093063941</c:v>
                </c:pt>
                <c:pt idx="7399">
                  <c:v>571124.46093063941</c:v>
                </c:pt>
                <c:pt idx="7400">
                  <c:v>505508.89151912514</c:v>
                </c:pt>
                <c:pt idx="7401">
                  <c:v>505508.89151912514</c:v>
                </c:pt>
                <c:pt idx="7402">
                  <c:v>571124.46093063941</c:v>
                </c:pt>
                <c:pt idx="7403">
                  <c:v>571124.46093063941</c:v>
                </c:pt>
                <c:pt idx="7404">
                  <c:v>571124.46093063941</c:v>
                </c:pt>
                <c:pt idx="7405">
                  <c:v>571124.46093063941</c:v>
                </c:pt>
                <c:pt idx="7406">
                  <c:v>571124.46093063941</c:v>
                </c:pt>
                <c:pt idx="7407">
                  <c:v>505508.89151912514</c:v>
                </c:pt>
                <c:pt idx="7408">
                  <c:v>505508.89151912514</c:v>
                </c:pt>
                <c:pt idx="7409">
                  <c:v>571124.46093063941</c:v>
                </c:pt>
                <c:pt idx="7410">
                  <c:v>505508.89151912514</c:v>
                </c:pt>
                <c:pt idx="7411">
                  <c:v>505508.89151912514</c:v>
                </c:pt>
                <c:pt idx="7412">
                  <c:v>571124.46093063941</c:v>
                </c:pt>
                <c:pt idx="7413">
                  <c:v>505508.89151912514</c:v>
                </c:pt>
                <c:pt idx="7414">
                  <c:v>505508.89151912514</c:v>
                </c:pt>
                <c:pt idx="7415">
                  <c:v>571124.46093063941</c:v>
                </c:pt>
                <c:pt idx="7416">
                  <c:v>505508.89151912514</c:v>
                </c:pt>
                <c:pt idx="7417">
                  <c:v>505508.89151912514</c:v>
                </c:pt>
                <c:pt idx="7418">
                  <c:v>505508.89151912514</c:v>
                </c:pt>
                <c:pt idx="7419">
                  <c:v>505508.89151912514</c:v>
                </c:pt>
                <c:pt idx="7420">
                  <c:v>505508.89151912514</c:v>
                </c:pt>
                <c:pt idx="7421">
                  <c:v>505508.89151912514</c:v>
                </c:pt>
                <c:pt idx="7422">
                  <c:v>505508.89151912514</c:v>
                </c:pt>
                <c:pt idx="7423">
                  <c:v>571124.46093063941</c:v>
                </c:pt>
                <c:pt idx="7424">
                  <c:v>505508.89151912514</c:v>
                </c:pt>
                <c:pt idx="7425">
                  <c:v>571124.46093063941</c:v>
                </c:pt>
                <c:pt idx="7426">
                  <c:v>571124.46093063941</c:v>
                </c:pt>
                <c:pt idx="7427">
                  <c:v>571124.46093063941</c:v>
                </c:pt>
                <c:pt idx="7428">
                  <c:v>571124.46093063941</c:v>
                </c:pt>
                <c:pt idx="7429">
                  <c:v>571124.46093063941</c:v>
                </c:pt>
                <c:pt idx="7430">
                  <c:v>571124.46093063941</c:v>
                </c:pt>
                <c:pt idx="7431">
                  <c:v>505508.89151912514</c:v>
                </c:pt>
                <c:pt idx="7432">
                  <c:v>571124.46093063941</c:v>
                </c:pt>
                <c:pt idx="7433">
                  <c:v>571124.46093063941</c:v>
                </c:pt>
                <c:pt idx="7434">
                  <c:v>571124.46093063941</c:v>
                </c:pt>
                <c:pt idx="7435">
                  <c:v>571124.46093063941</c:v>
                </c:pt>
                <c:pt idx="7436">
                  <c:v>571124.46093063941</c:v>
                </c:pt>
                <c:pt idx="7437">
                  <c:v>505508.89151912514</c:v>
                </c:pt>
                <c:pt idx="7438">
                  <c:v>571124.46093063941</c:v>
                </c:pt>
                <c:pt idx="7439">
                  <c:v>571124.46093063941</c:v>
                </c:pt>
                <c:pt idx="7440">
                  <c:v>571124.46093063941</c:v>
                </c:pt>
                <c:pt idx="7441">
                  <c:v>571124.46093063941</c:v>
                </c:pt>
                <c:pt idx="7442">
                  <c:v>571124.46093063941</c:v>
                </c:pt>
                <c:pt idx="7443">
                  <c:v>505508.89151912514</c:v>
                </c:pt>
                <c:pt idx="7444">
                  <c:v>571124.46093063941</c:v>
                </c:pt>
                <c:pt idx="7445">
                  <c:v>571124.46093063941</c:v>
                </c:pt>
                <c:pt idx="7446">
                  <c:v>571124.46093063941</c:v>
                </c:pt>
                <c:pt idx="7447">
                  <c:v>505508.89151912514</c:v>
                </c:pt>
                <c:pt idx="7448">
                  <c:v>571124.46093063941</c:v>
                </c:pt>
                <c:pt idx="7449">
                  <c:v>505508.89151912514</c:v>
                </c:pt>
                <c:pt idx="7450">
                  <c:v>571124.46093063941</c:v>
                </c:pt>
                <c:pt idx="7451">
                  <c:v>505508.89151912514</c:v>
                </c:pt>
                <c:pt idx="7452">
                  <c:v>571124.46093063941</c:v>
                </c:pt>
                <c:pt idx="7453">
                  <c:v>505508.89151912514</c:v>
                </c:pt>
                <c:pt idx="7454">
                  <c:v>505508.89151912514</c:v>
                </c:pt>
                <c:pt idx="7455">
                  <c:v>571124.46093063941</c:v>
                </c:pt>
                <c:pt idx="7456">
                  <c:v>571124.46093063941</c:v>
                </c:pt>
                <c:pt idx="7457">
                  <c:v>505508.89151912514</c:v>
                </c:pt>
                <c:pt idx="7458">
                  <c:v>571124.46093063941</c:v>
                </c:pt>
                <c:pt idx="7459">
                  <c:v>505508.89151912514</c:v>
                </c:pt>
                <c:pt idx="7460">
                  <c:v>571124.46093063941</c:v>
                </c:pt>
                <c:pt idx="7461">
                  <c:v>505508.89151912514</c:v>
                </c:pt>
                <c:pt idx="7462">
                  <c:v>505508.89151912514</c:v>
                </c:pt>
                <c:pt idx="7463">
                  <c:v>505508.89151912514</c:v>
                </c:pt>
                <c:pt idx="7464">
                  <c:v>571124.46093063941</c:v>
                </c:pt>
                <c:pt idx="7465">
                  <c:v>505508.89151912514</c:v>
                </c:pt>
                <c:pt idx="7466">
                  <c:v>571124.46093063941</c:v>
                </c:pt>
                <c:pt idx="7467">
                  <c:v>571124.46093063941</c:v>
                </c:pt>
                <c:pt idx="7468">
                  <c:v>571124.46093063941</c:v>
                </c:pt>
                <c:pt idx="7469">
                  <c:v>571124.46093063941</c:v>
                </c:pt>
                <c:pt idx="7470">
                  <c:v>505508.89151912514</c:v>
                </c:pt>
                <c:pt idx="7471">
                  <c:v>571124.46093063941</c:v>
                </c:pt>
                <c:pt idx="7472">
                  <c:v>571124.46093063941</c:v>
                </c:pt>
                <c:pt idx="7473">
                  <c:v>571124.46093063941</c:v>
                </c:pt>
                <c:pt idx="7474">
                  <c:v>571124.46093063941</c:v>
                </c:pt>
                <c:pt idx="7475">
                  <c:v>505508.89151912514</c:v>
                </c:pt>
                <c:pt idx="7476">
                  <c:v>505508.89151912514</c:v>
                </c:pt>
                <c:pt idx="7477">
                  <c:v>571124.46093063941</c:v>
                </c:pt>
                <c:pt idx="7478">
                  <c:v>505508.89151912514</c:v>
                </c:pt>
                <c:pt idx="7479">
                  <c:v>571124.46093063941</c:v>
                </c:pt>
                <c:pt idx="7480">
                  <c:v>505508.89151912514</c:v>
                </c:pt>
                <c:pt idx="7481">
                  <c:v>571124.46093063941</c:v>
                </c:pt>
                <c:pt idx="7482">
                  <c:v>505508.89151912514</c:v>
                </c:pt>
                <c:pt idx="7483">
                  <c:v>571124.46093063941</c:v>
                </c:pt>
                <c:pt idx="7484">
                  <c:v>505508.89151912514</c:v>
                </c:pt>
                <c:pt idx="7485">
                  <c:v>571124.46093063941</c:v>
                </c:pt>
                <c:pt idx="7486">
                  <c:v>505508.89151912514</c:v>
                </c:pt>
                <c:pt idx="7487">
                  <c:v>571124.46093063941</c:v>
                </c:pt>
                <c:pt idx="7488">
                  <c:v>505508.89151912514</c:v>
                </c:pt>
                <c:pt idx="7489">
                  <c:v>571124.46093063941</c:v>
                </c:pt>
                <c:pt idx="7490">
                  <c:v>505508.89151912514</c:v>
                </c:pt>
                <c:pt idx="7491">
                  <c:v>505508.89151912514</c:v>
                </c:pt>
                <c:pt idx="7492">
                  <c:v>505508.89151912514</c:v>
                </c:pt>
                <c:pt idx="7493">
                  <c:v>571124.46093063941</c:v>
                </c:pt>
                <c:pt idx="7494">
                  <c:v>571124.46093063941</c:v>
                </c:pt>
                <c:pt idx="7495">
                  <c:v>571124.46093063941</c:v>
                </c:pt>
                <c:pt idx="7496">
                  <c:v>505508.89151912514</c:v>
                </c:pt>
                <c:pt idx="7497">
                  <c:v>505508.89151912514</c:v>
                </c:pt>
                <c:pt idx="7498">
                  <c:v>505508.89151912514</c:v>
                </c:pt>
                <c:pt idx="7499">
                  <c:v>505508.89151912514</c:v>
                </c:pt>
                <c:pt idx="7500">
                  <c:v>571124.46093063941</c:v>
                </c:pt>
                <c:pt idx="7501">
                  <c:v>505508.89151912514</c:v>
                </c:pt>
                <c:pt idx="7502">
                  <c:v>571124.46093063941</c:v>
                </c:pt>
                <c:pt idx="7503">
                  <c:v>505508.89151912514</c:v>
                </c:pt>
                <c:pt idx="7504">
                  <c:v>571124.46093063941</c:v>
                </c:pt>
                <c:pt idx="7505">
                  <c:v>505508.89151912514</c:v>
                </c:pt>
                <c:pt idx="7506">
                  <c:v>505508.89151912514</c:v>
                </c:pt>
                <c:pt idx="7507">
                  <c:v>505508.89151912514</c:v>
                </c:pt>
                <c:pt idx="7508">
                  <c:v>505508.89151912514</c:v>
                </c:pt>
                <c:pt idx="7509">
                  <c:v>505508.89151912514</c:v>
                </c:pt>
                <c:pt idx="7510">
                  <c:v>505508.89151912514</c:v>
                </c:pt>
                <c:pt idx="7511">
                  <c:v>505508.89151912514</c:v>
                </c:pt>
                <c:pt idx="7512">
                  <c:v>505508.89151912514</c:v>
                </c:pt>
                <c:pt idx="7513">
                  <c:v>505508.89151912514</c:v>
                </c:pt>
                <c:pt idx="7514">
                  <c:v>505508.89151912514</c:v>
                </c:pt>
                <c:pt idx="7515">
                  <c:v>505508.89151912514</c:v>
                </c:pt>
                <c:pt idx="7516">
                  <c:v>571124.46093063941</c:v>
                </c:pt>
                <c:pt idx="7517">
                  <c:v>505508.89151912514</c:v>
                </c:pt>
                <c:pt idx="7518">
                  <c:v>505508.89151912514</c:v>
                </c:pt>
                <c:pt idx="7519">
                  <c:v>571124.46093063941</c:v>
                </c:pt>
                <c:pt idx="7520">
                  <c:v>571124.46093063941</c:v>
                </c:pt>
                <c:pt idx="7521">
                  <c:v>505508.89151912514</c:v>
                </c:pt>
                <c:pt idx="7522">
                  <c:v>571124.46093063941</c:v>
                </c:pt>
                <c:pt idx="7523">
                  <c:v>505508.89151912514</c:v>
                </c:pt>
                <c:pt idx="7524">
                  <c:v>505508.89151912514</c:v>
                </c:pt>
                <c:pt idx="7525">
                  <c:v>571124.46093063941</c:v>
                </c:pt>
                <c:pt idx="7526">
                  <c:v>571124.46093063941</c:v>
                </c:pt>
                <c:pt idx="7527">
                  <c:v>571124.46093063941</c:v>
                </c:pt>
                <c:pt idx="7528">
                  <c:v>505508.89151912514</c:v>
                </c:pt>
                <c:pt idx="7529">
                  <c:v>505508.89151912514</c:v>
                </c:pt>
                <c:pt idx="7530">
                  <c:v>505508.89151912514</c:v>
                </c:pt>
                <c:pt idx="7531">
                  <c:v>571124.46093063941</c:v>
                </c:pt>
                <c:pt idx="7532">
                  <c:v>571124.46093063941</c:v>
                </c:pt>
                <c:pt idx="7533">
                  <c:v>505508.89151912514</c:v>
                </c:pt>
                <c:pt idx="7534">
                  <c:v>571124.46093063941</c:v>
                </c:pt>
                <c:pt idx="7535">
                  <c:v>571124.46093063941</c:v>
                </c:pt>
                <c:pt idx="7536">
                  <c:v>505508.89151912514</c:v>
                </c:pt>
                <c:pt idx="7537">
                  <c:v>505508.89151912514</c:v>
                </c:pt>
                <c:pt idx="7538">
                  <c:v>505508.89151912514</c:v>
                </c:pt>
                <c:pt idx="7539">
                  <c:v>505508.89151912514</c:v>
                </c:pt>
                <c:pt idx="7540">
                  <c:v>505508.89151912514</c:v>
                </c:pt>
                <c:pt idx="7541">
                  <c:v>505508.89151912514</c:v>
                </c:pt>
                <c:pt idx="7542">
                  <c:v>571124.46093063941</c:v>
                </c:pt>
                <c:pt idx="7543">
                  <c:v>505508.89151912514</c:v>
                </c:pt>
                <c:pt idx="7544">
                  <c:v>571124.46093063941</c:v>
                </c:pt>
                <c:pt idx="7545">
                  <c:v>571124.46093063941</c:v>
                </c:pt>
                <c:pt idx="7546">
                  <c:v>571124.46093063941</c:v>
                </c:pt>
                <c:pt idx="7547">
                  <c:v>505508.89151912514</c:v>
                </c:pt>
                <c:pt idx="7548">
                  <c:v>505508.89151912514</c:v>
                </c:pt>
                <c:pt idx="7549">
                  <c:v>505508.89151912514</c:v>
                </c:pt>
                <c:pt idx="7550">
                  <c:v>571124.46093063941</c:v>
                </c:pt>
                <c:pt idx="7551">
                  <c:v>505508.89151912514</c:v>
                </c:pt>
                <c:pt idx="7552">
                  <c:v>571124.46093063941</c:v>
                </c:pt>
                <c:pt idx="7553">
                  <c:v>505508.89151912514</c:v>
                </c:pt>
                <c:pt idx="7554">
                  <c:v>571124.46093063941</c:v>
                </c:pt>
                <c:pt idx="7555">
                  <c:v>505508.89151912514</c:v>
                </c:pt>
                <c:pt idx="7556">
                  <c:v>571124.46093063941</c:v>
                </c:pt>
                <c:pt idx="7557">
                  <c:v>505508.89151912514</c:v>
                </c:pt>
                <c:pt idx="7558">
                  <c:v>571124.46093063941</c:v>
                </c:pt>
                <c:pt idx="7559">
                  <c:v>571124.46093063941</c:v>
                </c:pt>
                <c:pt idx="7560">
                  <c:v>571124.46093063941</c:v>
                </c:pt>
                <c:pt idx="7561">
                  <c:v>571124.46093063941</c:v>
                </c:pt>
                <c:pt idx="7562">
                  <c:v>505508.89151912514</c:v>
                </c:pt>
                <c:pt idx="7563">
                  <c:v>571124.46093063941</c:v>
                </c:pt>
                <c:pt idx="7564">
                  <c:v>505508.89151912514</c:v>
                </c:pt>
                <c:pt idx="7565">
                  <c:v>571124.46093063941</c:v>
                </c:pt>
                <c:pt idx="7566">
                  <c:v>505508.89151912514</c:v>
                </c:pt>
                <c:pt idx="7567">
                  <c:v>505508.89151912514</c:v>
                </c:pt>
                <c:pt idx="7568">
                  <c:v>505508.89151912514</c:v>
                </c:pt>
                <c:pt idx="7569">
                  <c:v>571124.46093063941</c:v>
                </c:pt>
                <c:pt idx="7570">
                  <c:v>505508.89151912514</c:v>
                </c:pt>
                <c:pt idx="7571">
                  <c:v>571124.46093063941</c:v>
                </c:pt>
                <c:pt idx="7572">
                  <c:v>571124.46093063941</c:v>
                </c:pt>
                <c:pt idx="7573">
                  <c:v>505508.89151912514</c:v>
                </c:pt>
                <c:pt idx="7574">
                  <c:v>571124.46093063941</c:v>
                </c:pt>
                <c:pt idx="7575">
                  <c:v>505508.89151912514</c:v>
                </c:pt>
                <c:pt idx="7576">
                  <c:v>505508.89151912514</c:v>
                </c:pt>
                <c:pt idx="7577">
                  <c:v>571124.46093063941</c:v>
                </c:pt>
                <c:pt idx="7578">
                  <c:v>571124.46093063941</c:v>
                </c:pt>
                <c:pt idx="7579">
                  <c:v>571124.46093063941</c:v>
                </c:pt>
                <c:pt idx="7580">
                  <c:v>571124.46093063941</c:v>
                </c:pt>
                <c:pt idx="7581">
                  <c:v>505508.89151912514</c:v>
                </c:pt>
                <c:pt idx="7582">
                  <c:v>571124.46093063941</c:v>
                </c:pt>
                <c:pt idx="7583">
                  <c:v>505508.89151912514</c:v>
                </c:pt>
                <c:pt idx="7584">
                  <c:v>571124.46093063941</c:v>
                </c:pt>
                <c:pt idx="7585">
                  <c:v>505508.89151912514</c:v>
                </c:pt>
                <c:pt idx="7586">
                  <c:v>505508.89151912514</c:v>
                </c:pt>
                <c:pt idx="7587">
                  <c:v>571124.46093063941</c:v>
                </c:pt>
                <c:pt idx="7588">
                  <c:v>571124.46093063941</c:v>
                </c:pt>
                <c:pt idx="7589">
                  <c:v>571124.46093063941</c:v>
                </c:pt>
                <c:pt idx="7590">
                  <c:v>571124.46093063941</c:v>
                </c:pt>
                <c:pt idx="7591">
                  <c:v>571124.46093063941</c:v>
                </c:pt>
                <c:pt idx="7592">
                  <c:v>505508.89151912514</c:v>
                </c:pt>
                <c:pt idx="7593">
                  <c:v>505508.89151912514</c:v>
                </c:pt>
                <c:pt idx="7594">
                  <c:v>571124.46093063941</c:v>
                </c:pt>
                <c:pt idx="7595">
                  <c:v>505508.89151912514</c:v>
                </c:pt>
                <c:pt idx="7596">
                  <c:v>505508.89151912514</c:v>
                </c:pt>
                <c:pt idx="7597">
                  <c:v>505508.89151912514</c:v>
                </c:pt>
                <c:pt idx="7598">
                  <c:v>571124.46093063941</c:v>
                </c:pt>
                <c:pt idx="7599">
                  <c:v>505508.89151912514</c:v>
                </c:pt>
                <c:pt idx="7600">
                  <c:v>505508.89151912514</c:v>
                </c:pt>
                <c:pt idx="7601">
                  <c:v>571124.46093063941</c:v>
                </c:pt>
                <c:pt idx="7602">
                  <c:v>571124.46093063941</c:v>
                </c:pt>
                <c:pt idx="7603">
                  <c:v>571124.46093063941</c:v>
                </c:pt>
                <c:pt idx="7604">
                  <c:v>505508.89151912514</c:v>
                </c:pt>
                <c:pt idx="7605">
                  <c:v>571124.46093063941</c:v>
                </c:pt>
                <c:pt idx="7606">
                  <c:v>505508.89151912514</c:v>
                </c:pt>
                <c:pt idx="7607">
                  <c:v>571124.46093063941</c:v>
                </c:pt>
                <c:pt idx="7608">
                  <c:v>505508.89151912514</c:v>
                </c:pt>
                <c:pt idx="7609">
                  <c:v>505508.89151912514</c:v>
                </c:pt>
                <c:pt idx="7610">
                  <c:v>505508.89151912514</c:v>
                </c:pt>
                <c:pt idx="7611">
                  <c:v>571124.46093063941</c:v>
                </c:pt>
                <c:pt idx="7612">
                  <c:v>571124.46093063941</c:v>
                </c:pt>
                <c:pt idx="7613">
                  <c:v>505508.89151912514</c:v>
                </c:pt>
                <c:pt idx="7614">
                  <c:v>571124.46093063941</c:v>
                </c:pt>
                <c:pt idx="7615">
                  <c:v>571124.46093063941</c:v>
                </c:pt>
                <c:pt idx="7616">
                  <c:v>571124.46093063941</c:v>
                </c:pt>
                <c:pt idx="7617">
                  <c:v>505508.89151912514</c:v>
                </c:pt>
                <c:pt idx="7618">
                  <c:v>505508.89151912514</c:v>
                </c:pt>
                <c:pt idx="7619">
                  <c:v>505508.89151912514</c:v>
                </c:pt>
                <c:pt idx="7620">
                  <c:v>505508.89151912514</c:v>
                </c:pt>
                <c:pt idx="7621">
                  <c:v>505508.89151912514</c:v>
                </c:pt>
                <c:pt idx="7622">
                  <c:v>505508.89151912514</c:v>
                </c:pt>
                <c:pt idx="7623">
                  <c:v>571124.46093063941</c:v>
                </c:pt>
                <c:pt idx="7624">
                  <c:v>505508.89151912514</c:v>
                </c:pt>
                <c:pt idx="7625">
                  <c:v>505508.89151912514</c:v>
                </c:pt>
                <c:pt idx="7626">
                  <c:v>505508.89151912514</c:v>
                </c:pt>
                <c:pt idx="7627">
                  <c:v>505508.89151912514</c:v>
                </c:pt>
                <c:pt idx="7628">
                  <c:v>505508.89151912514</c:v>
                </c:pt>
                <c:pt idx="7629">
                  <c:v>571124.46093063941</c:v>
                </c:pt>
                <c:pt idx="7630">
                  <c:v>571124.46093063941</c:v>
                </c:pt>
                <c:pt idx="7631">
                  <c:v>505508.89151912514</c:v>
                </c:pt>
                <c:pt idx="7632">
                  <c:v>571124.46093063941</c:v>
                </c:pt>
                <c:pt idx="7633">
                  <c:v>571124.46093063941</c:v>
                </c:pt>
                <c:pt idx="7634">
                  <c:v>571124.46093063941</c:v>
                </c:pt>
                <c:pt idx="7635">
                  <c:v>505508.89151912514</c:v>
                </c:pt>
                <c:pt idx="7636">
                  <c:v>505508.89151912514</c:v>
                </c:pt>
                <c:pt idx="7637">
                  <c:v>505508.89151912514</c:v>
                </c:pt>
                <c:pt idx="7638">
                  <c:v>505508.89151912514</c:v>
                </c:pt>
                <c:pt idx="7639">
                  <c:v>505508.89151912514</c:v>
                </c:pt>
                <c:pt idx="7640">
                  <c:v>571124.46093063941</c:v>
                </c:pt>
                <c:pt idx="7641">
                  <c:v>571124.46093063941</c:v>
                </c:pt>
                <c:pt idx="7642">
                  <c:v>505508.89151912514</c:v>
                </c:pt>
                <c:pt idx="7643">
                  <c:v>505508.89151912514</c:v>
                </c:pt>
                <c:pt idx="7644">
                  <c:v>571124.46093063941</c:v>
                </c:pt>
                <c:pt idx="7645">
                  <c:v>505508.89151912514</c:v>
                </c:pt>
                <c:pt idx="7646">
                  <c:v>571124.46093063941</c:v>
                </c:pt>
                <c:pt idx="7647">
                  <c:v>505508.89151912514</c:v>
                </c:pt>
                <c:pt idx="7648">
                  <c:v>505508.89151912514</c:v>
                </c:pt>
                <c:pt idx="7649">
                  <c:v>571124.46093063941</c:v>
                </c:pt>
                <c:pt idx="7650">
                  <c:v>505508.89151912514</c:v>
                </c:pt>
                <c:pt idx="7651">
                  <c:v>571124.46093063941</c:v>
                </c:pt>
                <c:pt idx="7652">
                  <c:v>505508.89151912514</c:v>
                </c:pt>
                <c:pt idx="7653">
                  <c:v>571124.46093063941</c:v>
                </c:pt>
                <c:pt idx="7654">
                  <c:v>571124.46093063941</c:v>
                </c:pt>
                <c:pt idx="7655">
                  <c:v>571124.46093063941</c:v>
                </c:pt>
                <c:pt idx="7656">
                  <c:v>505508.89151912514</c:v>
                </c:pt>
                <c:pt idx="7657">
                  <c:v>571124.46093063941</c:v>
                </c:pt>
                <c:pt idx="7658">
                  <c:v>571124.46093063941</c:v>
                </c:pt>
                <c:pt idx="7659">
                  <c:v>571124.46093063941</c:v>
                </c:pt>
                <c:pt idx="7660">
                  <c:v>571124.46093063941</c:v>
                </c:pt>
                <c:pt idx="7661">
                  <c:v>505508.89151912514</c:v>
                </c:pt>
                <c:pt idx="7662">
                  <c:v>571124.46093063941</c:v>
                </c:pt>
                <c:pt idx="7663">
                  <c:v>505508.89151912514</c:v>
                </c:pt>
                <c:pt idx="7664">
                  <c:v>505508.89151912514</c:v>
                </c:pt>
                <c:pt idx="7665">
                  <c:v>505508.89151912514</c:v>
                </c:pt>
                <c:pt idx="7666">
                  <c:v>505508.89151912514</c:v>
                </c:pt>
                <c:pt idx="7667">
                  <c:v>505508.89151912514</c:v>
                </c:pt>
                <c:pt idx="7668">
                  <c:v>505508.89151912514</c:v>
                </c:pt>
                <c:pt idx="7669">
                  <c:v>571124.46093063941</c:v>
                </c:pt>
                <c:pt idx="7670">
                  <c:v>571124.46093063941</c:v>
                </c:pt>
                <c:pt idx="7671">
                  <c:v>571124.46093063941</c:v>
                </c:pt>
                <c:pt idx="7672">
                  <c:v>505508.89151912514</c:v>
                </c:pt>
                <c:pt idx="7673">
                  <c:v>571124.46093063941</c:v>
                </c:pt>
                <c:pt idx="7674">
                  <c:v>505508.89151912514</c:v>
                </c:pt>
                <c:pt idx="7675">
                  <c:v>505508.89151912514</c:v>
                </c:pt>
                <c:pt idx="7676">
                  <c:v>505508.89151912514</c:v>
                </c:pt>
                <c:pt idx="7677">
                  <c:v>505508.89151912514</c:v>
                </c:pt>
                <c:pt idx="7678">
                  <c:v>571124.46093063941</c:v>
                </c:pt>
                <c:pt idx="7679">
                  <c:v>571124.46093063941</c:v>
                </c:pt>
                <c:pt idx="7680">
                  <c:v>505508.89151912514</c:v>
                </c:pt>
                <c:pt idx="7681">
                  <c:v>571124.46093063941</c:v>
                </c:pt>
                <c:pt idx="7682">
                  <c:v>505508.89151912514</c:v>
                </c:pt>
                <c:pt idx="7683">
                  <c:v>505508.89151912514</c:v>
                </c:pt>
                <c:pt idx="7684">
                  <c:v>571124.46093063941</c:v>
                </c:pt>
                <c:pt idx="7685">
                  <c:v>571124.46093063941</c:v>
                </c:pt>
                <c:pt idx="7686">
                  <c:v>571124.46093063941</c:v>
                </c:pt>
                <c:pt idx="7687">
                  <c:v>571124.46093063941</c:v>
                </c:pt>
                <c:pt idx="7688">
                  <c:v>505508.89151912514</c:v>
                </c:pt>
                <c:pt idx="7689">
                  <c:v>505508.89151912514</c:v>
                </c:pt>
                <c:pt idx="7690">
                  <c:v>505508.89151912514</c:v>
                </c:pt>
                <c:pt idx="7691">
                  <c:v>571124.46093063941</c:v>
                </c:pt>
                <c:pt idx="7692">
                  <c:v>571124.46093063941</c:v>
                </c:pt>
                <c:pt idx="7693">
                  <c:v>505508.89151912514</c:v>
                </c:pt>
                <c:pt idx="7694">
                  <c:v>505508.89151912514</c:v>
                </c:pt>
                <c:pt idx="7695">
                  <c:v>571124.46093063941</c:v>
                </c:pt>
                <c:pt idx="7696">
                  <c:v>505508.89151912514</c:v>
                </c:pt>
                <c:pt idx="7697">
                  <c:v>571124.46093063941</c:v>
                </c:pt>
                <c:pt idx="7698">
                  <c:v>571124.46093063941</c:v>
                </c:pt>
                <c:pt idx="7699">
                  <c:v>505508.89151912514</c:v>
                </c:pt>
                <c:pt idx="7700">
                  <c:v>571124.46093063941</c:v>
                </c:pt>
                <c:pt idx="7701">
                  <c:v>505508.89151912514</c:v>
                </c:pt>
                <c:pt idx="7702">
                  <c:v>505508.89151912514</c:v>
                </c:pt>
                <c:pt idx="7703">
                  <c:v>505508.89151912514</c:v>
                </c:pt>
                <c:pt idx="7704">
                  <c:v>505508.89151912514</c:v>
                </c:pt>
                <c:pt idx="7705">
                  <c:v>505508.89151912514</c:v>
                </c:pt>
                <c:pt idx="7706">
                  <c:v>571124.46093063941</c:v>
                </c:pt>
                <c:pt idx="7707">
                  <c:v>505508.89151912514</c:v>
                </c:pt>
                <c:pt idx="7708">
                  <c:v>505508.89151912514</c:v>
                </c:pt>
                <c:pt idx="7709">
                  <c:v>571124.46093063941</c:v>
                </c:pt>
                <c:pt idx="7710">
                  <c:v>571124.46093063941</c:v>
                </c:pt>
                <c:pt idx="7711">
                  <c:v>571124.46093063941</c:v>
                </c:pt>
                <c:pt idx="7712">
                  <c:v>571124.46093063941</c:v>
                </c:pt>
                <c:pt idx="7713">
                  <c:v>571124.46093063941</c:v>
                </c:pt>
                <c:pt idx="7714">
                  <c:v>505508.89151912514</c:v>
                </c:pt>
                <c:pt idx="7715">
                  <c:v>571124.46093063941</c:v>
                </c:pt>
                <c:pt idx="7716">
                  <c:v>505508.89151912514</c:v>
                </c:pt>
                <c:pt idx="7717">
                  <c:v>571124.46093063941</c:v>
                </c:pt>
                <c:pt idx="7718">
                  <c:v>505508.89151912514</c:v>
                </c:pt>
                <c:pt idx="7719">
                  <c:v>571124.46093063941</c:v>
                </c:pt>
                <c:pt idx="7720">
                  <c:v>505508.89151912514</c:v>
                </c:pt>
                <c:pt idx="7721">
                  <c:v>505508.89151912514</c:v>
                </c:pt>
                <c:pt idx="7722">
                  <c:v>571124.46093063941</c:v>
                </c:pt>
                <c:pt idx="7723">
                  <c:v>571124.46093063941</c:v>
                </c:pt>
                <c:pt idx="7724">
                  <c:v>505508.89151912514</c:v>
                </c:pt>
                <c:pt idx="7725">
                  <c:v>571124.46093063941</c:v>
                </c:pt>
                <c:pt idx="7726">
                  <c:v>505508.89151912514</c:v>
                </c:pt>
                <c:pt idx="7727">
                  <c:v>505508.89151912514</c:v>
                </c:pt>
                <c:pt idx="7728">
                  <c:v>571124.46093063941</c:v>
                </c:pt>
                <c:pt idx="7729">
                  <c:v>571124.46093063941</c:v>
                </c:pt>
                <c:pt idx="7730">
                  <c:v>571124.46093063941</c:v>
                </c:pt>
                <c:pt idx="7731">
                  <c:v>571124.46093063941</c:v>
                </c:pt>
                <c:pt idx="7732">
                  <c:v>505508.89151912514</c:v>
                </c:pt>
                <c:pt idx="7733">
                  <c:v>505508.89151912514</c:v>
                </c:pt>
                <c:pt idx="7734">
                  <c:v>571124.46093063941</c:v>
                </c:pt>
                <c:pt idx="7735">
                  <c:v>505508.89151912514</c:v>
                </c:pt>
                <c:pt idx="7736">
                  <c:v>571124.46093063941</c:v>
                </c:pt>
                <c:pt idx="7737">
                  <c:v>571124.46093063941</c:v>
                </c:pt>
                <c:pt idx="7738">
                  <c:v>571124.46093063941</c:v>
                </c:pt>
                <c:pt idx="7739">
                  <c:v>505508.89151912514</c:v>
                </c:pt>
                <c:pt idx="7740">
                  <c:v>505508.89151912514</c:v>
                </c:pt>
                <c:pt idx="7741">
                  <c:v>505508.89151912514</c:v>
                </c:pt>
                <c:pt idx="7742">
                  <c:v>571124.46093063941</c:v>
                </c:pt>
                <c:pt idx="7743">
                  <c:v>571124.46093063941</c:v>
                </c:pt>
                <c:pt idx="7744">
                  <c:v>505508.89151912514</c:v>
                </c:pt>
                <c:pt idx="7745">
                  <c:v>505508.89151912514</c:v>
                </c:pt>
                <c:pt idx="7746">
                  <c:v>505508.89151912514</c:v>
                </c:pt>
                <c:pt idx="7747">
                  <c:v>505508.89151912514</c:v>
                </c:pt>
                <c:pt idx="7748">
                  <c:v>571124.46093063941</c:v>
                </c:pt>
                <c:pt idx="7749">
                  <c:v>505508.89151912514</c:v>
                </c:pt>
                <c:pt idx="7750">
                  <c:v>505508.89151912514</c:v>
                </c:pt>
                <c:pt idx="7751">
                  <c:v>571124.46093063941</c:v>
                </c:pt>
                <c:pt idx="7752">
                  <c:v>571124.46093063941</c:v>
                </c:pt>
                <c:pt idx="7753">
                  <c:v>505508.89151912514</c:v>
                </c:pt>
                <c:pt idx="7754">
                  <c:v>505508.89151912514</c:v>
                </c:pt>
                <c:pt idx="7755">
                  <c:v>571124.46093063941</c:v>
                </c:pt>
                <c:pt idx="7756">
                  <c:v>505508.89151912514</c:v>
                </c:pt>
                <c:pt idx="7757">
                  <c:v>505508.89151912514</c:v>
                </c:pt>
                <c:pt idx="7758">
                  <c:v>505508.89151912514</c:v>
                </c:pt>
                <c:pt idx="7759">
                  <c:v>505508.89151912514</c:v>
                </c:pt>
                <c:pt idx="7760">
                  <c:v>505508.89151912514</c:v>
                </c:pt>
                <c:pt idx="7761">
                  <c:v>505508.89151912514</c:v>
                </c:pt>
                <c:pt idx="7762">
                  <c:v>505508.89151912514</c:v>
                </c:pt>
                <c:pt idx="7763">
                  <c:v>505508.89151912514</c:v>
                </c:pt>
                <c:pt idx="7764">
                  <c:v>505508.89151912514</c:v>
                </c:pt>
                <c:pt idx="7765">
                  <c:v>505508.89151912514</c:v>
                </c:pt>
                <c:pt idx="7766">
                  <c:v>571124.46093063941</c:v>
                </c:pt>
                <c:pt idx="7767">
                  <c:v>571124.46093063941</c:v>
                </c:pt>
                <c:pt idx="7768">
                  <c:v>505508.89151912514</c:v>
                </c:pt>
                <c:pt idx="7769">
                  <c:v>571124.46093063941</c:v>
                </c:pt>
                <c:pt idx="7770">
                  <c:v>571124.46093063941</c:v>
                </c:pt>
                <c:pt idx="7771">
                  <c:v>505508.89151912514</c:v>
                </c:pt>
                <c:pt idx="7772">
                  <c:v>505508.89151912514</c:v>
                </c:pt>
                <c:pt idx="7773">
                  <c:v>505508.89151912514</c:v>
                </c:pt>
                <c:pt idx="7774">
                  <c:v>571124.46093063941</c:v>
                </c:pt>
                <c:pt idx="7775">
                  <c:v>571124.46093063941</c:v>
                </c:pt>
                <c:pt idx="7776">
                  <c:v>505508.89151912514</c:v>
                </c:pt>
                <c:pt idx="7777">
                  <c:v>571124.46093063941</c:v>
                </c:pt>
                <c:pt idx="7778">
                  <c:v>505508.89151912514</c:v>
                </c:pt>
                <c:pt idx="7779">
                  <c:v>571124.46093063941</c:v>
                </c:pt>
                <c:pt idx="7780">
                  <c:v>505508.89151912514</c:v>
                </c:pt>
                <c:pt idx="7781">
                  <c:v>571124.46093063941</c:v>
                </c:pt>
                <c:pt idx="7782">
                  <c:v>505508.89151912514</c:v>
                </c:pt>
                <c:pt idx="7783">
                  <c:v>505508.89151912514</c:v>
                </c:pt>
                <c:pt idx="7784">
                  <c:v>571124.46093063941</c:v>
                </c:pt>
                <c:pt idx="7785">
                  <c:v>505508.89151912514</c:v>
                </c:pt>
                <c:pt idx="7786">
                  <c:v>505508.89151912514</c:v>
                </c:pt>
                <c:pt idx="7787">
                  <c:v>571124.46093063941</c:v>
                </c:pt>
                <c:pt idx="7788">
                  <c:v>571124.46093063941</c:v>
                </c:pt>
                <c:pt idx="7789">
                  <c:v>505508.89151912514</c:v>
                </c:pt>
                <c:pt idx="7790">
                  <c:v>505508.89151912514</c:v>
                </c:pt>
                <c:pt idx="7791">
                  <c:v>505508.89151912514</c:v>
                </c:pt>
                <c:pt idx="7792">
                  <c:v>571124.46093063941</c:v>
                </c:pt>
                <c:pt idx="7793">
                  <c:v>571124.46093063941</c:v>
                </c:pt>
                <c:pt idx="7794">
                  <c:v>505508.89151912514</c:v>
                </c:pt>
                <c:pt idx="7795">
                  <c:v>571124.46093063941</c:v>
                </c:pt>
                <c:pt idx="7796">
                  <c:v>571124.46093063941</c:v>
                </c:pt>
                <c:pt idx="7797">
                  <c:v>571124.46093063941</c:v>
                </c:pt>
                <c:pt idx="7798">
                  <c:v>571124.46093063941</c:v>
                </c:pt>
                <c:pt idx="7799">
                  <c:v>505508.89151912514</c:v>
                </c:pt>
                <c:pt idx="7800">
                  <c:v>571124.46093063941</c:v>
                </c:pt>
                <c:pt idx="7801">
                  <c:v>571124.46093063941</c:v>
                </c:pt>
                <c:pt idx="7802">
                  <c:v>571124.46093063941</c:v>
                </c:pt>
                <c:pt idx="7803">
                  <c:v>505508.89151912514</c:v>
                </c:pt>
                <c:pt idx="7804">
                  <c:v>505508.89151912514</c:v>
                </c:pt>
                <c:pt idx="7805">
                  <c:v>571124.46093063941</c:v>
                </c:pt>
                <c:pt idx="7806">
                  <c:v>571124.46093063941</c:v>
                </c:pt>
                <c:pt idx="7807">
                  <c:v>505508.89151912514</c:v>
                </c:pt>
                <c:pt idx="7808">
                  <c:v>571124.46093063941</c:v>
                </c:pt>
                <c:pt idx="7809">
                  <c:v>571124.46093063941</c:v>
                </c:pt>
                <c:pt idx="7810">
                  <c:v>505508.89151912514</c:v>
                </c:pt>
                <c:pt idx="7811">
                  <c:v>571124.46093063941</c:v>
                </c:pt>
                <c:pt idx="7812">
                  <c:v>571124.46093063941</c:v>
                </c:pt>
                <c:pt idx="7813">
                  <c:v>505508.89151912514</c:v>
                </c:pt>
                <c:pt idx="7814">
                  <c:v>505508.89151912514</c:v>
                </c:pt>
                <c:pt idx="7815">
                  <c:v>571124.46093063941</c:v>
                </c:pt>
                <c:pt idx="7816">
                  <c:v>571124.46093063941</c:v>
                </c:pt>
                <c:pt idx="7817">
                  <c:v>505508.89151912514</c:v>
                </c:pt>
                <c:pt idx="7818">
                  <c:v>505508.89151912514</c:v>
                </c:pt>
                <c:pt idx="7819">
                  <c:v>505508.89151912514</c:v>
                </c:pt>
                <c:pt idx="7820">
                  <c:v>571124.46093063941</c:v>
                </c:pt>
                <c:pt idx="7821">
                  <c:v>505508.89151912514</c:v>
                </c:pt>
                <c:pt idx="7822">
                  <c:v>505508.89151912514</c:v>
                </c:pt>
                <c:pt idx="7823">
                  <c:v>505508.89151912514</c:v>
                </c:pt>
                <c:pt idx="7824">
                  <c:v>505508.89151912514</c:v>
                </c:pt>
                <c:pt idx="7825">
                  <c:v>505508.89151912514</c:v>
                </c:pt>
                <c:pt idx="7826">
                  <c:v>505508.89151912514</c:v>
                </c:pt>
                <c:pt idx="7827">
                  <c:v>505508.89151912514</c:v>
                </c:pt>
                <c:pt idx="7828">
                  <c:v>505508.89151912514</c:v>
                </c:pt>
                <c:pt idx="7829">
                  <c:v>571124.46093063941</c:v>
                </c:pt>
                <c:pt idx="7830">
                  <c:v>505508.89151912514</c:v>
                </c:pt>
                <c:pt idx="7831">
                  <c:v>505508.89151912514</c:v>
                </c:pt>
                <c:pt idx="7832">
                  <c:v>571124.46093063941</c:v>
                </c:pt>
                <c:pt idx="7833">
                  <c:v>571124.46093063941</c:v>
                </c:pt>
                <c:pt idx="7834">
                  <c:v>571124.46093063941</c:v>
                </c:pt>
                <c:pt idx="7835">
                  <c:v>505508.89151912514</c:v>
                </c:pt>
                <c:pt idx="7836">
                  <c:v>505508.89151912514</c:v>
                </c:pt>
                <c:pt idx="7837">
                  <c:v>505508.89151912514</c:v>
                </c:pt>
                <c:pt idx="7838">
                  <c:v>505508.89151912514</c:v>
                </c:pt>
                <c:pt idx="7839">
                  <c:v>571124.46093063941</c:v>
                </c:pt>
                <c:pt idx="7840">
                  <c:v>571124.46093063941</c:v>
                </c:pt>
                <c:pt idx="7841">
                  <c:v>571124.46093063941</c:v>
                </c:pt>
                <c:pt idx="7842">
                  <c:v>571124.46093063941</c:v>
                </c:pt>
                <c:pt idx="7843">
                  <c:v>505508.89151912514</c:v>
                </c:pt>
                <c:pt idx="7844">
                  <c:v>505508.89151912514</c:v>
                </c:pt>
                <c:pt idx="7845">
                  <c:v>571124.46093063941</c:v>
                </c:pt>
                <c:pt idx="7846">
                  <c:v>571124.46093063941</c:v>
                </c:pt>
                <c:pt idx="7847">
                  <c:v>505508.89151912514</c:v>
                </c:pt>
                <c:pt idx="7848">
                  <c:v>505508.89151912514</c:v>
                </c:pt>
                <c:pt idx="7849">
                  <c:v>505508.89151912514</c:v>
                </c:pt>
                <c:pt idx="7850">
                  <c:v>571124.46093063941</c:v>
                </c:pt>
                <c:pt idx="7851">
                  <c:v>505508.89151912514</c:v>
                </c:pt>
                <c:pt idx="7852">
                  <c:v>505508.89151912514</c:v>
                </c:pt>
                <c:pt idx="7853">
                  <c:v>505508.89151912514</c:v>
                </c:pt>
                <c:pt idx="7854">
                  <c:v>571124.46093063941</c:v>
                </c:pt>
                <c:pt idx="7855">
                  <c:v>505508.89151912514</c:v>
                </c:pt>
                <c:pt idx="7856">
                  <c:v>571124.46093063941</c:v>
                </c:pt>
                <c:pt idx="7857">
                  <c:v>505508.89151912514</c:v>
                </c:pt>
                <c:pt idx="7858">
                  <c:v>571124.46093063941</c:v>
                </c:pt>
                <c:pt idx="7859">
                  <c:v>571124.46093063941</c:v>
                </c:pt>
                <c:pt idx="7860">
                  <c:v>505508.89151912514</c:v>
                </c:pt>
                <c:pt idx="7861">
                  <c:v>571124.46093063941</c:v>
                </c:pt>
                <c:pt idx="7862">
                  <c:v>505508.89151912514</c:v>
                </c:pt>
                <c:pt idx="7863">
                  <c:v>571124.46093063941</c:v>
                </c:pt>
                <c:pt idx="7864">
                  <c:v>571124.46093063941</c:v>
                </c:pt>
                <c:pt idx="7865">
                  <c:v>505508.89151912514</c:v>
                </c:pt>
                <c:pt idx="7866">
                  <c:v>571124.46093063941</c:v>
                </c:pt>
                <c:pt idx="7867">
                  <c:v>571124.46093063941</c:v>
                </c:pt>
                <c:pt idx="7868">
                  <c:v>571124.46093063941</c:v>
                </c:pt>
                <c:pt idx="7869">
                  <c:v>571124.46093063941</c:v>
                </c:pt>
                <c:pt idx="7870">
                  <c:v>571124.46093063941</c:v>
                </c:pt>
                <c:pt idx="7871">
                  <c:v>571124.46093063941</c:v>
                </c:pt>
                <c:pt idx="7872">
                  <c:v>505508.89151912514</c:v>
                </c:pt>
                <c:pt idx="7873">
                  <c:v>505508.89151912514</c:v>
                </c:pt>
                <c:pt idx="7874">
                  <c:v>505508.89151912514</c:v>
                </c:pt>
                <c:pt idx="7875">
                  <c:v>571124.46093063941</c:v>
                </c:pt>
                <c:pt idx="7876">
                  <c:v>571124.46093063941</c:v>
                </c:pt>
                <c:pt idx="7877">
                  <c:v>505508.89151912514</c:v>
                </c:pt>
                <c:pt idx="7878">
                  <c:v>505508.89151912514</c:v>
                </c:pt>
                <c:pt idx="7879">
                  <c:v>571124.46093063941</c:v>
                </c:pt>
                <c:pt idx="7880">
                  <c:v>505508.89151912514</c:v>
                </c:pt>
                <c:pt idx="7881">
                  <c:v>571124.46093063941</c:v>
                </c:pt>
                <c:pt idx="7882">
                  <c:v>505508.89151912514</c:v>
                </c:pt>
                <c:pt idx="7883">
                  <c:v>571124.46093063941</c:v>
                </c:pt>
                <c:pt idx="7884">
                  <c:v>505508.89151912514</c:v>
                </c:pt>
                <c:pt idx="7885">
                  <c:v>505508.89151912514</c:v>
                </c:pt>
                <c:pt idx="7886">
                  <c:v>505508.89151912514</c:v>
                </c:pt>
                <c:pt idx="7887">
                  <c:v>571124.46093063941</c:v>
                </c:pt>
                <c:pt idx="7888">
                  <c:v>571124.46093063941</c:v>
                </c:pt>
                <c:pt idx="7889">
                  <c:v>505508.89151912514</c:v>
                </c:pt>
                <c:pt idx="7890">
                  <c:v>505508.89151912514</c:v>
                </c:pt>
                <c:pt idx="7891">
                  <c:v>571124.46093063941</c:v>
                </c:pt>
                <c:pt idx="7892">
                  <c:v>571124.46093063941</c:v>
                </c:pt>
                <c:pt idx="7893">
                  <c:v>505508.89151912514</c:v>
                </c:pt>
                <c:pt idx="7894">
                  <c:v>505508.89151912514</c:v>
                </c:pt>
                <c:pt idx="7895">
                  <c:v>505508.89151912514</c:v>
                </c:pt>
                <c:pt idx="7896">
                  <c:v>505508.89151912514</c:v>
                </c:pt>
                <c:pt idx="7897">
                  <c:v>571124.46093063941</c:v>
                </c:pt>
                <c:pt idx="7898">
                  <c:v>505508.89151912514</c:v>
                </c:pt>
                <c:pt idx="7899">
                  <c:v>571124.46093063941</c:v>
                </c:pt>
                <c:pt idx="7900">
                  <c:v>571124.46093063941</c:v>
                </c:pt>
                <c:pt idx="7901">
                  <c:v>505508.89151912514</c:v>
                </c:pt>
                <c:pt idx="7902">
                  <c:v>571124.46093063941</c:v>
                </c:pt>
                <c:pt idx="7903">
                  <c:v>505508.89151912514</c:v>
                </c:pt>
                <c:pt idx="7904">
                  <c:v>571124.46093063941</c:v>
                </c:pt>
                <c:pt idx="7905">
                  <c:v>505508.89151912514</c:v>
                </c:pt>
                <c:pt idx="7906">
                  <c:v>571124.46093063941</c:v>
                </c:pt>
                <c:pt idx="7907">
                  <c:v>505508.89151912514</c:v>
                </c:pt>
                <c:pt idx="7908">
                  <c:v>571124.46093063941</c:v>
                </c:pt>
                <c:pt idx="7909">
                  <c:v>505508.89151912514</c:v>
                </c:pt>
                <c:pt idx="7910">
                  <c:v>571124.46093063941</c:v>
                </c:pt>
                <c:pt idx="7911">
                  <c:v>505508.89151912514</c:v>
                </c:pt>
                <c:pt idx="7912">
                  <c:v>571124.46093063941</c:v>
                </c:pt>
                <c:pt idx="7913">
                  <c:v>571124.46093063941</c:v>
                </c:pt>
                <c:pt idx="7914">
                  <c:v>571124.46093063941</c:v>
                </c:pt>
                <c:pt idx="7915">
                  <c:v>571124.46093063941</c:v>
                </c:pt>
                <c:pt idx="7916">
                  <c:v>571124.46093063941</c:v>
                </c:pt>
                <c:pt idx="7917">
                  <c:v>505508.89151912514</c:v>
                </c:pt>
                <c:pt idx="7918">
                  <c:v>505508.89151912514</c:v>
                </c:pt>
                <c:pt idx="7919">
                  <c:v>505508.89151912514</c:v>
                </c:pt>
                <c:pt idx="7920">
                  <c:v>571124.46093063941</c:v>
                </c:pt>
                <c:pt idx="7921">
                  <c:v>571124.46093063941</c:v>
                </c:pt>
                <c:pt idx="7922">
                  <c:v>505508.89151912514</c:v>
                </c:pt>
                <c:pt idx="7923">
                  <c:v>505508.89151912514</c:v>
                </c:pt>
                <c:pt idx="7924">
                  <c:v>505508.89151912514</c:v>
                </c:pt>
                <c:pt idx="7925">
                  <c:v>505508.89151912514</c:v>
                </c:pt>
                <c:pt idx="7926">
                  <c:v>571124.46093063941</c:v>
                </c:pt>
                <c:pt idx="7927">
                  <c:v>571124.46093063941</c:v>
                </c:pt>
                <c:pt idx="7928">
                  <c:v>571124.46093063941</c:v>
                </c:pt>
                <c:pt idx="7929">
                  <c:v>571124.46093063941</c:v>
                </c:pt>
                <c:pt idx="7930">
                  <c:v>571124.46093063941</c:v>
                </c:pt>
                <c:pt idx="7931">
                  <c:v>505508.89151912514</c:v>
                </c:pt>
                <c:pt idx="7932">
                  <c:v>571124.46093063941</c:v>
                </c:pt>
                <c:pt idx="7933">
                  <c:v>571124.46093063941</c:v>
                </c:pt>
                <c:pt idx="7934">
                  <c:v>505508.89151912514</c:v>
                </c:pt>
                <c:pt idx="7935">
                  <c:v>571124.46093063941</c:v>
                </c:pt>
                <c:pt idx="7936">
                  <c:v>505508.89151912514</c:v>
                </c:pt>
                <c:pt idx="7937">
                  <c:v>505508.89151912514</c:v>
                </c:pt>
                <c:pt idx="7938">
                  <c:v>571124.46093063941</c:v>
                </c:pt>
                <c:pt idx="7939">
                  <c:v>571124.46093063941</c:v>
                </c:pt>
                <c:pt idx="7940">
                  <c:v>505508.89151912514</c:v>
                </c:pt>
                <c:pt idx="7941">
                  <c:v>505508.89151912514</c:v>
                </c:pt>
                <c:pt idx="7942">
                  <c:v>571124.46093063941</c:v>
                </c:pt>
                <c:pt idx="7943">
                  <c:v>505508.89151912514</c:v>
                </c:pt>
                <c:pt idx="7944">
                  <c:v>571124.46093063941</c:v>
                </c:pt>
                <c:pt idx="7945">
                  <c:v>505508.89151912514</c:v>
                </c:pt>
                <c:pt idx="7946">
                  <c:v>505508.89151912514</c:v>
                </c:pt>
                <c:pt idx="7947">
                  <c:v>571124.46093063941</c:v>
                </c:pt>
                <c:pt idx="7948">
                  <c:v>505508.89151912514</c:v>
                </c:pt>
                <c:pt idx="7949">
                  <c:v>505508.89151912514</c:v>
                </c:pt>
                <c:pt idx="7950">
                  <c:v>571124.46093063941</c:v>
                </c:pt>
                <c:pt idx="7951">
                  <c:v>505508.89151912514</c:v>
                </c:pt>
                <c:pt idx="7952">
                  <c:v>571124.46093063941</c:v>
                </c:pt>
                <c:pt idx="7953">
                  <c:v>571124.46093063941</c:v>
                </c:pt>
                <c:pt idx="7954">
                  <c:v>505508.89151912514</c:v>
                </c:pt>
                <c:pt idx="7955">
                  <c:v>571124.46093063941</c:v>
                </c:pt>
                <c:pt idx="7956">
                  <c:v>571124.46093063941</c:v>
                </c:pt>
                <c:pt idx="7957">
                  <c:v>571124.46093063941</c:v>
                </c:pt>
                <c:pt idx="7958">
                  <c:v>505508.89151912514</c:v>
                </c:pt>
                <c:pt idx="7959">
                  <c:v>571124.46093063941</c:v>
                </c:pt>
                <c:pt idx="7960">
                  <c:v>505508.89151912514</c:v>
                </c:pt>
                <c:pt idx="7961">
                  <c:v>505508.89151912514</c:v>
                </c:pt>
                <c:pt idx="7962">
                  <c:v>505508.89151912514</c:v>
                </c:pt>
                <c:pt idx="7963">
                  <c:v>571124.46093063941</c:v>
                </c:pt>
                <c:pt idx="7964">
                  <c:v>571124.46093063941</c:v>
                </c:pt>
                <c:pt idx="7965">
                  <c:v>505508.89151912514</c:v>
                </c:pt>
                <c:pt idx="7966">
                  <c:v>505508.89151912514</c:v>
                </c:pt>
                <c:pt idx="7967">
                  <c:v>505508.89151912514</c:v>
                </c:pt>
                <c:pt idx="7968">
                  <c:v>571124.46093063941</c:v>
                </c:pt>
                <c:pt idx="7969">
                  <c:v>571124.46093063941</c:v>
                </c:pt>
                <c:pt idx="7970">
                  <c:v>571124.46093063941</c:v>
                </c:pt>
                <c:pt idx="7971">
                  <c:v>505508.89151912514</c:v>
                </c:pt>
                <c:pt idx="7972">
                  <c:v>505508.89151912514</c:v>
                </c:pt>
                <c:pt idx="7973">
                  <c:v>505508.89151912514</c:v>
                </c:pt>
                <c:pt idx="7974">
                  <c:v>571124.46093063941</c:v>
                </c:pt>
                <c:pt idx="7975">
                  <c:v>505508.89151912514</c:v>
                </c:pt>
                <c:pt idx="7976">
                  <c:v>571124.46093063941</c:v>
                </c:pt>
                <c:pt idx="7977">
                  <c:v>571124.46093063941</c:v>
                </c:pt>
                <c:pt idx="7978">
                  <c:v>505508.89151912514</c:v>
                </c:pt>
                <c:pt idx="7979">
                  <c:v>571124.46093063941</c:v>
                </c:pt>
                <c:pt idx="7980">
                  <c:v>505508.89151912514</c:v>
                </c:pt>
                <c:pt idx="7981">
                  <c:v>505508.89151912514</c:v>
                </c:pt>
                <c:pt idx="7982">
                  <c:v>505508.89151912514</c:v>
                </c:pt>
                <c:pt idx="7983">
                  <c:v>571124.46093063941</c:v>
                </c:pt>
                <c:pt idx="7984">
                  <c:v>505508.89151912514</c:v>
                </c:pt>
                <c:pt idx="7985">
                  <c:v>505508.89151912514</c:v>
                </c:pt>
                <c:pt idx="7986">
                  <c:v>571124.46093063941</c:v>
                </c:pt>
                <c:pt idx="7987">
                  <c:v>505508.89151912514</c:v>
                </c:pt>
                <c:pt idx="7988">
                  <c:v>505508.89151912514</c:v>
                </c:pt>
                <c:pt idx="7989">
                  <c:v>571124.46093063941</c:v>
                </c:pt>
                <c:pt idx="7990">
                  <c:v>571124.46093063941</c:v>
                </c:pt>
                <c:pt idx="7991">
                  <c:v>505508.89151912514</c:v>
                </c:pt>
                <c:pt idx="7992">
                  <c:v>505508.89151912514</c:v>
                </c:pt>
                <c:pt idx="7993">
                  <c:v>571124.46093063941</c:v>
                </c:pt>
                <c:pt idx="7994">
                  <c:v>571124.46093063941</c:v>
                </c:pt>
                <c:pt idx="7995">
                  <c:v>571124.46093063941</c:v>
                </c:pt>
                <c:pt idx="7996">
                  <c:v>505508.89151912514</c:v>
                </c:pt>
                <c:pt idx="7997">
                  <c:v>505508.89151912514</c:v>
                </c:pt>
                <c:pt idx="7998">
                  <c:v>505508.89151912514</c:v>
                </c:pt>
                <c:pt idx="7999">
                  <c:v>505508.89151912514</c:v>
                </c:pt>
                <c:pt idx="8000">
                  <c:v>505508.89151912514</c:v>
                </c:pt>
                <c:pt idx="8001">
                  <c:v>505508.89151912514</c:v>
                </c:pt>
                <c:pt idx="8002">
                  <c:v>571124.46093063941</c:v>
                </c:pt>
                <c:pt idx="8003">
                  <c:v>571124.46093063941</c:v>
                </c:pt>
                <c:pt idx="8004">
                  <c:v>571124.46093063941</c:v>
                </c:pt>
                <c:pt idx="8005">
                  <c:v>571124.46093063941</c:v>
                </c:pt>
                <c:pt idx="8006">
                  <c:v>505508.89151912514</c:v>
                </c:pt>
                <c:pt idx="8007">
                  <c:v>571124.46093063941</c:v>
                </c:pt>
                <c:pt idx="8008">
                  <c:v>571124.46093063941</c:v>
                </c:pt>
                <c:pt idx="8009">
                  <c:v>505508.89151912514</c:v>
                </c:pt>
                <c:pt idx="8010">
                  <c:v>505508.89151912514</c:v>
                </c:pt>
                <c:pt idx="8011">
                  <c:v>505508.89151912514</c:v>
                </c:pt>
                <c:pt idx="8012">
                  <c:v>505508.89151912514</c:v>
                </c:pt>
                <c:pt idx="8013">
                  <c:v>505508.89151912514</c:v>
                </c:pt>
                <c:pt idx="8014">
                  <c:v>505508.89151912514</c:v>
                </c:pt>
                <c:pt idx="8015">
                  <c:v>505508.89151912514</c:v>
                </c:pt>
                <c:pt idx="8016">
                  <c:v>571124.46093063941</c:v>
                </c:pt>
                <c:pt idx="8017">
                  <c:v>571124.46093063941</c:v>
                </c:pt>
                <c:pt idx="8018">
                  <c:v>505508.89151912514</c:v>
                </c:pt>
                <c:pt idx="8019">
                  <c:v>571124.46093063941</c:v>
                </c:pt>
                <c:pt idx="8020">
                  <c:v>505508.89151912514</c:v>
                </c:pt>
                <c:pt idx="8021">
                  <c:v>571124.46093063941</c:v>
                </c:pt>
                <c:pt idx="8022">
                  <c:v>571124.46093063941</c:v>
                </c:pt>
                <c:pt idx="8023">
                  <c:v>505508.89151912514</c:v>
                </c:pt>
                <c:pt idx="8024">
                  <c:v>505508.89151912514</c:v>
                </c:pt>
                <c:pt idx="8025">
                  <c:v>505508.89151912514</c:v>
                </c:pt>
                <c:pt idx="8026">
                  <c:v>505508.89151912514</c:v>
                </c:pt>
                <c:pt idx="8027">
                  <c:v>505508.89151912514</c:v>
                </c:pt>
                <c:pt idx="8028">
                  <c:v>505508.89151912514</c:v>
                </c:pt>
                <c:pt idx="8029">
                  <c:v>505508.89151912514</c:v>
                </c:pt>
                <c:pt idx="8030">
                  <c:v>571124.46093063941</c:v>
                </c:pt>
                <c:pt idx="8031">
                  <c:v>505508.89151912514</c:v>
                </c:pt>
                <c:pt idx="8032">
                  <c:v>505508.89151912514</c:v>
                </c:pt>
                <c:pt idx="8033">
                  <c:v>505508.89151912514</c:v>
                </c:pt>
                <c:pt idx="8034">
                  <c:v>571124.46093063941</c:v>
                </c:pt>
                <c:pt idx="8035">
                  <c:v>571124.46093063941</c:v>
                </c:pt>
                <c:pt idx="8036">
                  <c:v>505508.89151912514</c:v>
                </c:pt>
                <c:pt idx="8037">
                  <c:v>505508.89151912514</c:v>
                </c:pt>
                <c:pt idx="8038">
                  <c:v>505508.89151912514</c:v>
                </c:pt>
                <c:pt idx="8039">
                  <c:v>571124.46093063941</c:v>
                </c:pt>
                <c:pt idx="8040">
                  <c:v>505508.89151912514</c:v>
                </c:pt>
                <c:pt idx="8041">
                  <c:v>571124.46093063941</c:v>
                </c:pt>
                <c:pt idx="8042">
                  <c:v>505508.89151912514</c:v>
                </c:pt>
                <c:pt idx="8043">
                  <c:v>505508.89151912514</c:v>
                </c:pt>
                <c:pt idx="8044">
                  <c:v>571124.46093063941</c:v>
                </c:pt>
                <c:pt idx="8045">
                  <c:v>571124.46093063941</c:v>
                </c:pt>
                <c:pt idx="8046">
                  <c:v>505508.89151912514</c:v>
                </c:pt>
                <c:pt idx="8047">
                  <c:v>571124.46093063941</c:v>
                </c:pt>
                <c:pt idx="8048">
                  <c:v>571124.46093063941</c:v>
                </c:pt>
                <c:pt idx="8049">
                  <c:v>505508.89151912514</c:v>
                </c:pt>
                <c:pt idx="8050">
                  <c:v>571124.46093063941</c:v>
                </c:pt>
                <c:pt idx="8051">
                  <c:v>571124.46093063941</c:v>
                </c:pt>
                <c:pt idx="8052">
                  <c:v>571124.46093063941</c:v>
                </c:pt>
                <c:pt idx="8053">
                  <c:v>571124.46093063941</c:v>
                </c:pt>
                <c:pt idx="8054">
                  <c:v>571124.46093063941</c:v>
                </c:pt>
                <c:pt idx="8055">
                  <c:v>571124.46093063941</c:v>
                </c:pt>
                <c:pt idx="8056">
                  <c:v>571124.46093063941</c:v>
                </c:pt>
                <c:pt idx="8057">
                  <c:v>505508.89151912514</c:v>
                </c:pt>
                <c:pt idx="8058">
                  <c:v>571124.46093063941</c:v>
                </c:pt>
                <c:pt idx="8059">
                  <c:v>571124.46093063941</c:v>
                </c:pt>
                <c:pt idx="8060">
                  <c:v>571124.46093063941</c:v>
                </c:pt>
                <c:pt idx="8061">
                  <c:v>505508.89151912514</c:v>
                </c:pt>
                <c:pt idx="8062">
                  <c:v>505508.89151912514</c:v>
                </c:pt>
                <c:pt idx="8063">
                  <c:v>505508.89151912514</c:v>
                </c:pt>
                <c:pt idx="8064">
                  <c:v>505508.89151912514</c:v>
                </c:pt>
                <c:pt idx="8065">
                  <c:v>571124.46093063941</c:v>
                </c:pt>
                <c:pt idx="8066">
                  <c:v>505508.89151912514</c:v>
                </c:pt>
                <c:pt idx="8067">
                  <c:v>571124.46093063941</c:v>
                </c:pt>
                <c:pt idx="8068">
                  <c:v>505508.89151912514</c:v>
                </c:pt>
                <c:pt idx="8069">
                  <c:v>505508.89151912514</c:v>
                </c:pt>
                <c:pt idx="8070">
                  <c:v>571124.46093063941</c:v>
                </c:pt>
                <c:pt idx="8071">
                  <c:v>505508.89151912514</c:v>
                </c:pt>
                <c:pt idx="8072">
                  <c:v>571124.46093063941</c:v>
                </c:pt>
                <c:pt idx="8073">
                  <c:v>571124.46093063941</c:v>
                </c:pt>
                <c:pt idx="8074">
                  <c:v>571124.46093063941</c:v>
                </c:pt>
                <c:pt idx="8075">
                  <c:v>571124.46093063941</c:v>
                </c:pt>
                <c:pt idx="8076">
                  <c:v>505508.89151912514</c:v>
                </c:pt>
                <c:pt idx="8077">
                  <c:v>571124.46093063941</c:v>
                </c:pt>
                <c:pt idx="8078">
                  <c:v>505508.89151912514</c:v>
                </c:pt>
                <c:pt idx="8079">
                  <c:v>505508.89151912514</c:v>
                </c:pt>
                <c:pt idx="8080">
                  <c:v>571124.46093063941</c:v>
                </c:pt>
                <c:pt idx="8081">
                  <c:v>505508.89151912514</c:v>
                </c:pt>
                <c:pt idx="8082">
                  <c:v>571124.46093063941</c:v>
                </c:pt>
                <c:pt idx="8083">
                  <c:v>571124.46093063941</c:v>
                </c:pt>
                <c:pt idx="8084">
                  <c:v>505508.89151912514</c:v>
                </c:pt>
                <c:pt idx="8085">
                  <c:v>571124.46093063941</c:v>
                </c:pt>
                <c:pt idx="8086">
                  <c:v>505508.89151912514</c:v>
                </c:pt>
                <c:pt idx="8087">
                  <c:v>505508.89151912514</c:v>
                </c:pt>
                <c:pt idx="8088">
                  <c:v>571124.46093063941</c:v>
                </c:pt>
                <c:pt idx="8089">
                  <c:v>505508.89151912514</c:v>
                </c:pt>
                <c:pt idx="8090">
                  <c:v>571124.46093063941</c:v>
                </c:pt>
                <c:pt idx="8091">
                  <c:v>505508.89151912514</c:v>
                </c:pt>
                <c:pt idx="8092">
                  <c:v>571124.46093063941</c:v>
                </c:pt>
                <c:pt idx="8093">
                  <c:v>505508.89151912514</c:v>
                </c:pt>
                <c:pt idx="8094">
                  <c:v>571124.46093063941</c:v>
                </c:pt>
                <c:pt idx="8095">
                  <c:v>571124.46093063941</c:v>
                </c:pt>
                <c:pt idx="8096">
                  <c:v>505508.89151912514</c:v>
                </c:pt>
                <c:pt idx="8097">
                  <c:v>571124.46093063941</c:v>
                </c:pt>
                <c:pt idx="8098">
                  <c:v>505508.89151912514</c:v>
                </c:pt>
                <c:pt idx="8099">
                  <c:v>571124.46093063941</c:v>
                </c:pt>
                <c:pt idx="8100">
                  <c:v>505508.89151912514</c:v>
                </c:pt>
                <c:pt idx="8101">
                  <c:v>505508.89151912514</c:v>
                </c:pt>
                <c:pt idx="8102">
                  <c:v>571124.46093063941</c:v>
                </c:pt>
                <c:pt idx="8103">
                  <c:v>505508.89151912514</c:v>
                </c:pt>
                <c:pt idx="8104">
                  <c:v>505508.89151912514</c:v>
                </c:pt>
                <c:pt idx="8105">
                  <c:v>571124.46093063941</c:v>
                </c:pt>
                <c:pt idx="8106">
                  <c:v>505508.89151912514</c:v>
                </c:pt>
                <c:pt idx="8107">
                  <c:v>571124.46093063941</c:v>
                </c:pt>
                <c:pt idx="8108">
                  <c:v>505508.89151912514</c:v>
                </c:pt>
                <c:pt idx="8109">
                  <c:v>505508.89151912514</c:v>
                </c:pt>
                <c:pt idx="8110">
                  <c:v>571124.46093063941</c:v>
                </c:pt>
                <c:pt idx="8111">
                  <c:v>571124.46093063941</c:v>
                </c:pt>
                <c:pt idx="8112">
                  <c:v>571124.46093063941</c:v>
                </c:pt>
                <c:pt idx="8113">
                  <c:v>505508.89151912514</c:v>
                </c:pt>
                <c:pt idx="8114">
                  <c:v>571124.46093063941</c:v>
                </c:pt>
                <c:pt idx="8115">
                  <c:v>505508.89151912514</c:v>
                </c:pt>
                <c:pt idx="8116">
                  <c:v>505508.89151912514</c:v>
                </c:pt>
                <c:pt idx="8117">
                  <c:v>571124.46093063941</c:v>
                </c:pt>
                <c:pt idx="8118">
                  <c:v>505508.89151912514</c:v>
                </c:pt>
                <c:pt idx="8119">
                  <c:v>505508.89151912514</c:v>
                </c:pt>
                <c:pt idx="8120">
                  <c:v>571124.46093063941</c:v>
                </c:pt>
                <c:pt idx="8121">
                  <c:v>505508.89151912514</c:v>
                </c:pt>
                <c:pt idx="8122">
                  <c:v>571124.46093063941</c:v>
                </c:pt>
                <c:pt idx="8123">
                  <c:v>571124.46093063941</c:v>
                </c:pt>
                <c:pt idx="8124">
                  <c:v>571124.46093063941</c:v>
                </c:pt>
                <c:pt idx="8125">
                  <c:v>571124.46093063941</c:v>
                </c:pt>
                <c:pt idx="8126">
                  <c:v>571124.46093063941</c:v>
                </c:pt>
                <c:pt idx="8127">
                  <c:v>571124.46093063941</c:v>
                </c:pt>
                <c:pt idx="8128">
                  <c:v>571124.46093063941</c:v>
                </c:pt>
                <c:pt idx="8129">
                  <c:v>505508.89151912514</c:v>
                </c:pt>
                <c:pt idx="8130">
                  <c:v>505508.89151912514</c:v>
                </c:pt>
                <c:pt idx="8131">
                  <c:v>505508.89151912514</c:v>
                </c:pt>
                <c:pt idx="8132">
                  <c:v>505508.89151912514</c:v>
                </c:pt>
                <c:pt idx="8133">
                  <c:v>505508.89151912514</c:v>
                </c:pt>
                <c:pt idx="8134">
                  <c:v>505508.89151912514</c:v>
                </c:pt>
                <c:pt idx="8135">
                  <c:v>505508.89151912514</c:v>
                </c:pt>
                <c:pt idx="8136">
                  <c:v>571124.46093063941</c:v>
                </c:pt>
                <c:pt idx="8137">
                  <c:v>571124.46093063941</c:v>
                </c:pt>
                <c:pt idx="8138">
                  <c:v>571124.46093063941</c:v>
                </c:pt>
                <c:pt idx="8139">
                  <c:v>505508.89151912514</c:v>
                </c:pt>
                <c:pt idx="8140">
                  <c:v>571124.46093063941</c:v>
                </c:pt>
                <c:pt idx="8141">
                  <c:v>571124.46093063941</c:v>
                </c:pt>
                <c:pt idx="8142">
                  <c:v>571124.46093063941</c:v>
                </c:pt>
                <c:pt idx="8143">
                  <c:v>505508.89151912514</c:v>
                </c:pt>
                <c:pt idx="8144">
                  <c:v>505508.89151912514</c:v>
                </c:pt>
                <c:pt idx="8145">
                  <c:v>571124.46093063941</c:v>
                </c:pt>
                <c:pt idx="8146">
                  <c:v>571124.46093063941</c:v>
                </c:pt>
                <c:pt idx="8147">
                  <c:v>505508.89151912514</c:v>
                </c:pt>
                <c:pt idx="8148">
                  <c:v>505508.89151912514</c:v>
                </c:pt>
                <c:pt idx="8149">
                  <c:v>505508.89151912514</c:v>
                </c:pt>
                <c:pt idx="8150">
                  <c:v>571124.46093063941</c:v>
                </c:pt>
                <c:pt idx="8151">
                  <c:v>505508.89151912514</c:v>
                </c:pt>
                <c:pt idx="8152">
                  <c:v>505508.89151912514</c:v>
                </c:pt>
                <c:pt idx="8153">
                  <c:v>571124.46093063941</c:v>
                </c:pt>
                <c:pt idx="8154">
                  <c:v>505508.89151912514</c:v>
                </c:pt>
                <c:pt idx="8155">
                  <c:v>571124.46093063941</c:v>
                </c:pt>
                <c:pt idx="8156">
                  <c:v>505508.89151912514</c:v>
                </c:pt>
                <c:pt idx="8157">
                  <c:v>505508.89151912514</c:v>
                </c:pt>
                <c:pt idx="8158">
                  <c:v>571124.46093063941</c:v>
                </c:pt>
                <c:pt idx="8159">
                  <c:v>505508.89151912514</c:v>
                </c:pt>
                <c:pt idx="8160">
                  <c:v>571124.46093063941</c:v>
                </c:pt>
                <c:pt idx="8161">
                  <c:v>505508.89151912514</c:v>
                </c:pt>
                <c:pt idx="8162">
                  <c:v>571124.46093063941</c:v>
                </c:pt>
                <c:pt idx="8163">
                  <c:v>571124.46093063941</c:v>
                </c:pt>
                <c:pt idx="8164">
                  <c:v>505508.89151912514</c:v>
                </c:pt>
                <c:pt idx="8165">
                  <c:v>505508.89151912514</c:v>
                </c:pt>
                <c:pt idx="8166">
                  <c:v>571124.46093063941</c:v>
                </c:pt>
                <c:pt idx="8167">
                  <c:v>571124.46093063941</c:v>
                </c:pt>
                <c:pt idx="8168">
                  <c:v>571124.46093063941</c:v>
                </c:pt>
                <c:pt idx="8169">
                  <c:v>505508.89151912514</c:v>
                </c:pt>
                <c:pt idx="8170">
                  <c:v>505508.89151912514</c:v>
                </c:pt>
                <c:pt idx="8171">
                  <c:v>505508.89151912514</c:v>
                </c:pt>
                <c:pt idx="8172">
                  <c:v>505508.89151912514</c:v>
                </c:pt>
                <c:pt idx="8173">
                  <c:v>571124.46093063941</c:v>
                </c:pt>
                <c:pt idx="8174">
                  <c:v>571124.46093063941</c:v>
                </c:pt>
                <c:pt idx="8175">
                  <c:v>571124.46093063941</c:v>
                </c:pt>
                <c:pt idx="8176">
                  <c:v>505508.89151912514</c:v>
                </c:pt>
                <c:pt idx="8177">
                  <c:v>505508.89151912514</c:v>
                </c:pt>
                <c:pt idx="8178">
                  <c:v>505508.89151912514</c:v>
                </c:pt>
                <c:pt idx="8179">
                  <c:v>505508.89151912514</c:v>
                </c:pt>
                <c:pt idx="8180">
                  <c:v>571124.46093063941</c:v>
                </c:pt>
                <c:pt idx="8181">
                  <c:v>505508.89151912514</c:v>
                </c:pt>
                <c:pt idx="8182">
                  <c:v>505508.89151912514</c:v>
                </c:pt>
                <c:pt idx="8183">
                  <c:v>505508.89151912514</c:v>
                </c:pt>
                <c:pt idx="8184">
                  <c:v>571124.46093063941</c:v>
                </c:pt>
                <c:pt idx="8185">
                  <c:v>571124.46093063941</c:v>
                </c:pt>
                <c:pt idx="8186">
                  <c:v>505508.89151912514</c:v>
                </c:pt>
                <c:pt idx="8187">
                  <c:v>505508.89151912514</c:v>
                </c:pt>
                <c:pt idx="8188">
                  <c:v>505508.89151912514</c:v>
                </c:pt>
                <c:pt idx="8189">
                  <c:v>571124.46093063941</c:v>
                </c:pt>
                <c:pt idx="8190">
                  <c:v>505508.89151912514</c:v>
                </c:pt>
                <c:pt idx="8191">
                  <c:v>571124.46093063941</c:v>
                </c:pt>
                <c:pt idx="8192">
                  <c:v>505508.89151912514</c:v>
                </c:pt>
                <c:pt idx="8193">
                  <c:v>571124.46093063941</c:v>
                </c:pt>
                <c:pt idx="8194">
                  <c:v>505508.89151912514</c:v>
                </c:pt>
                <c:pt idx="8195">
                  <c:v>571124.46093063941</c:v>
                </c:pt>
                <c:pt idx="8196">
                  <c:v>571124.46093063941</c:v>
                </c:pt>
                <c:pt idx="8197">
                  <c:v>505508.89151912514</c:v>
                </c:pt>
                <c:pt idx="8198">
                  <c:v>505508.89151912514</c:v>
                </c:pt>
                <c:pt idx="8199">
                  <c:v>571124.46093063941</c:v>
                </c:pt>
                <c:pt idx="8200">
                  <c:v>505508.89151912514</c:v>
                </c:pt>
                <c:pt idx="8201">
                  <c:v>571124.46093063941</c:v>
                </c:pt>
                <c:pt idx="8202">
                  <c:v>571124.46093063941</c:v>
                </c:pt>
                <c:pt idx="8203">
                  <c:v>505508.89151912514</c:v>
                </c:pt>
                <c:pt idx="8204">
                  <c:v>571124.46093063941</c:v>
                </c:pt>
                <c:pt idx="8205">
                  <c:v>505508.89151912514</c:v>
                </c:pt>
                <c:pt idx="8206">
                  <c:v>571124.46093063941</c:v>
                </c:pt>
                <c:pt idx="8207">
                  <c:v>505508.89151912514</c:v>
                </c:pt>
                <c:pt idx="8208">
                  <c:v>571124.46093063941</c:v>
                </c:pt>
                <c:pt idx="8209">
                  <c:v>571124.46093063941</c:v>
                </c:pt>
                <c:pt idx="8210">
                  <c:v>505508.89151912514</c:v>
                </c:pt>
                <c:pt idx="8211">
                  <c:v>505508.89151912514</c:v>
                </c:pt>
                <c:pt idx="8212">
                  <c:v>571124.46093063941</c:v>
                </c:pt>
                <c:pt idx="8213">
                  <c:v>505508.89151912514</c:v>
                </c:pt>
                <c:pt idx="8214">
                  <c:v>505508.89151912514</c:v>
                </c:pt>
                <c:pt idx="8215">
                  <c:v>505508.89151912514</c:v>
                </c:pt>
                <c:pt idx="8216">
                  <c:v>571124.46093063941</c:v>
                </c:pt>
                <c:pt idx="8217">
                  <c:v>571124.46093063941</c:v>
                </c:pt>
                <c:pt idx="8218">
                  <c:v>571124.46093063941</c:v>
                </c:pt>
                <c:pt idx="8219">
                  <c:v>505508.89151912514</c:v>
                </c:pt>
                <c:pt idx="8220">
                  <c:v>505508.89151912514</c:v>
                </c:pt>
                <c:pt idx="8221">
                  <c:v>571124.46093063941</c:v>
                </c:pt>
                <c:pt idx="8222">
                  <c:v>505508.89151912514</c:v>
                </c:pt>
                <c:pt idx="8223">
                  <c:v>505508.89151912514</c:v>
                </c:pt>
                <c:pt idx="8224">
                  <c:v>505508.89151912514</c:v>
                </c:pt>
                <c:pt idx="8225">
                  <c:v>571124.46093063941</c:v>
                </c:pt>
                <c:pt idx="8226">
                  <c:v>571124.46093063941</c:v>
                </c:pt>
                <c:pt idx="8227">
                  <c:v>571124.46093063941</c:v>
                </c:pt>
                <c:pt idx="8228">
                  <c:v>505508.89151912514</c:v>
                </c:pt>
                <c:pt idx="8229">
                  <c:v>505508.89151912514</c:v>
                </c:pt>
                <c:pt idx="8230">
                  <c:v>571124.46093063941</c:v>
                </c:pt>
                <c:pt idx="8231">
                  <c:v>505508.89151912514</c:v>
                </c:pt>
                <c:pt idx="8232">
                  <c:v>505508.89151912514</c:v>
                </c:pt>
                <c:pt idx="8233">
                  <c:v>571124.46093063941</c:v>
                </c:pt>
                <c:pt idx="8234">
                  <c:v>505508.89151912514</c:v>
                </c:pt>
                <c:pt idx="8235">
                  <c:v>505508.89151912514</c:v>
                </c:pt>
                <c:pt idx="8236">
                  <c:v>505508.89151912514</c:v>
                </c:pt>
                <c:pt idx="8237">
                  <c:v>505508.89151912514</c:v>
                </c:pt>
                <c:pt idx="8238">
                  <c:v>505508.89151912514</c:v>
                </c:pt>
                <c:pt idx="8239">
                  <c:v>505508.89151912514</c:v>
                </c:pt>
                <c:pt idx="8240">
                  <c:v>505508.89151912514</c:v>
                </c:pt>
                <c:pt idx="8241">
                  <c:v>505508.89151912514</c:v>
                </c:pt>
                <c:pt idx="8242">
                  <c:v>505508.89151912514</c:v>
                </c:pt>
                <c:pt idx="8243">
                  <c:v>571124.46093063941</c:v>
                </c:pt>
                <c:pt idx="8244">
                  <c:v>505508.89151912514</c:v>
                </c:pt>
                <c:pt idx="8245">
                  <c:v>505508.89151912514</c:v>
                </c:pt>
                <c:pt idx="8246">
                  <c:v>571124.46093063941</c:v>
                </c:pt>
                <c:pt idx="8247">
                  <c:v>571124.46093063941</c:v>
                </c:pt>
                <c:pt idx="8248">
                  <c:v>505508.89151912514</c:v>
                </c:pt>
                <c:pt idx="8249">
                  <c:v>505508.89151912514</c:v>
                </c:pt>
                <c:pt idx="8250">
                  <c:v>571124.46093063941</c:v>
                </c:pt>
                <c:pt idx="8251">
                  <c:v>505508.89151912514</c:v>
                </c:pt>
                <c:pt idx="8252">
                  <c:v>505508.89151912514</c:v>
                </c:pt>
                <c:pt idx="8253">
                  <c:v>505508.89151912514</c:v>
                </c:pt>
                <c:pt idx="8254">
                  <c:v>505508.89151912514</c:v>
                </c:pt>
                <c:pt idx="8255">
                  <c:v>571124.46093063941</c:v>
                </c:pt>
                <c:pt idx="8256">
                  <c:v>505508.89151912514</c:v>
                </c:pt>
                <c:pt idx="8257">
                  <c:v>505508.89151912514</c:v>
                </c:pt>
                <c:pt idx="8258">
                  <c:v>571124.46093063941</c:v>
                </c:pt>
                <c:pt idx="8259">
                  <c:v>571124.46093063941</c:v>
                </c:pt>
                <c:pt idx="8260">
                  <c:v>505508.89151912514</c:v>
                </c:pt>
                <c:pt idx="8261">
                  <c:v>505508.89151912514</c:v>
                </c:pt>
                <c:pt idx="8262">
                  <c:v>505508.89151912514</c:v>
                </c:pt>
                <c:pt idx="8263">
                  <c:v>571124.46093063941</c:v>
                </c:pt>
                <c:pt idx="8264">
                  <c:v>571124.46093063941</c:v>
                </c:pt>
                <c:pt idx="8265">
                  <c:v>505508.89151912514</c:v>
                </c:pt>
                <c:pt idx="8266">
                  <c:v>571124.46093063941</c:v>
                </c:pt>
                <c:pt idx="8267">
                  <c:v>505508.89151912514</c:v>
                </c:pt>
                <c:pt idx="8268">
                  <c:v>505508.89151912514</c:v>
                </c:pt>
                <c:pt idx="8269">
                  <c:v>571124.46093063941</c:v>
                </c:pt>
                <c:pt idx="8270">
                  <c:v>505508.89151912514</c:v>
                </c:pt>
                <c:pt idx="8271">
                  <c:v>505508.89151912514</c:v>
                </c:pt>
                <c:pt idx="8272">
                  <c:v>505508.89151912514</c:v>
                </c:pt>
                <c:pt idx="8273">
                  <c:v>571124.46093063941</c:v>
                </c:pt>
                <c:pt idx="8274">
                  <c:v>505508.89151912514</c:v>
                </c:pt>
                <c:pt idx="8275">
                  <c:v>505508.89151912514</c:v>
                </c:pt>
                <c:pt idx="8276">
                  <c:v>505508.89151912514</c:v>
                </c:pt>
                <c:pt idx="8277">
                  <c:v>505508.89151912514</c:v>
                </c:pt>
                <c:pt idx="8278">
                  <c:v>505508.89151912514</c:v>
                </c:pt>
                <c:pt idx="8279">
                  <c:v>571124.46093063941</c:v>
                </c:pt>
                <c:pt idx="8280">
                  <c:v>571124.46093063941</c:v>
                </c:pt>
                <c:pt idx="8281">
                  <c:v>571124.46093063941</c:v>
                </c:pt>
                <c:pt idx="8282">
                  <c:v>505508.89151912514</c:v>
                </c:pt>
                <c:pt idx="8283">
                  <c:v>571124.46093063941</c:v>
                </c:pt>
                <c:pt idx="8284">
                  <c:v>505508.89151912514</c:v>
                </c:pt>
                <c:pt idx="8285">
                  <c:v>505508.89151912514</c:v>
                </c:pt>
                <c:pt idx="8286">
                  <c:v>505508.89151912514</c:v>
                </c:pt>
                <c:pt idx="8287">
                  <c:v>571124.46093063941</c:v>
                </c:pt>
                <c:pt idx="8288">
                  <c:v>505508.89151912514</c:v>
                </c:pt>
                <c:pt idx="8289">
                  <c:v>505508.89151912514</c:v>
                </c:pt>
                <c:pt idx="8290">
                  <c:v>571124.46093063941</c:v>
                </c:pt>
                <c:pt idx="8291">
                  <c:v>571124.46093063941</c:v>
                </c:pt>
                <c:pt idx="8292">
                  <c:v>571124.46093063941</c:v>
                </c:pt>
                <c:pt idx="8293">
                  <c:v>571124.46093063941</c:v>
                </c:pt>
                <c:pt idx="8294">
                  <c:v>571124.46093063941</c:v>
                </c:pt>
                <c:pt idx="8295">
                  <c:v>571124.46093063941</c:v>
                </c:pt>
                <c:pt idx="8296">
                  <c:v>505508.89151912514</c:v>
                </c:pt>
                <c:pt idx="8297">
                  <c:v>571124.46093063941</c:v>
                </c:pt>
                <c:pt idx="8298">
                  <c:v>571124.46093063941</c:v>
                </c:pt>
                <c:pt idx="8299">
                  <c:v>505508.89151912514</c:v>
                </c:pt>
                <c:pt idx="8300">
                  <c:v>571124.46093063941</c:v>
                </c:pt>
                <c:pt idx="8301">
                  <c:v>505508.89151912514</c:v>
                </c:pt>
                <c:pt idx="8302">
                  <c:v>571124.46093063941</c:v>
                </c:pt>
                <c:pt idx="8303">
                  <c:v>571124.46093063941</c:v>
                </c:pt>
                <c:pt idx="8304">
                  <c:v>571124.46093063941</c:v>
                </c:pt>
                <c:pt idx="8305">
                  <c:v>571124.46093063941</c:v>
                </c:pt>
                <c:pt idx="8306">
                  <c:v>571124.46093063941</c:v>
                </c:pt>
                <c:pt idx="8307">
                  <c:v>571124.46093063941</c:v>
                </c:pt>
                <c:pt idx="8308">
                  <c:v>571124.46093063941</c:v>
                </c:pt>
                <c:pt idx="8309">
                  <c:v>505508.89151912514</c:v>
                </c:pt>
                <c:pt idx="8310">
                  <c:v>505508.89151912514</c:v>
                </c:pt>
                <c:pt idx="8311">
                  <c:v>505508.89151912514</c:v>
                </c:pt>
                <c:pt idx="8312">
                  <c:v>505508.89151912514</c:v>
                </c:pt>
                <c:pt idx="8313">
                  <c:v>505508.89151912514</c:v>
                </c:pt>
                <c:pt idx="8314">
                  <c:v>571124.46093063941</c:v>
                </c:pt>
                <c:pt idx="8315">
                  <c:v>505508.89151912514</c:v>
                </c:pt>
                <c:pt idx="8316">
                  <c:v>571124.46093063941</c:v>
                </c:pt>
                <c:pt idx="8317">
                  <c:v>571124.46093063941</c:v>
                </c:pt>
                <c:pt idx="8318">
                  <c:v>571124.46093063941</c:v>
                </c:pt>
                <c:pt idx="8319">
                  <c:v>571124.46093063941</c:v>
                </c:pt>
                <c:pt idx="8320">
                  <c:v>571124.46093063941</c:v>
                </c:pt>
                <c:pt idx="8321">
                  <c:v>571124.46093063941</c:v>
                </c:pt>
                <c:pt idx="8322">
                  <c:v>505508.89151912514</c:v>
                </c:pt>
                <c:pt idx="8323">
                  <c:v>505508.89151912514</c:v>
                </c:pt>
                <c:pt idx="8324">
                  <c:v>505508.89151912514</c:v>
                </c:pt>
                <c:pt idx="8325">
                  <c:v>505508.89151912514</c:v>
                </c:pt>
                <c:pt idx="8326">
                  <c:v>505508.89151912514</c:v>
                </c:pt>
                <c:pt idx="8327">
                  <c:v>571124.46093063941</c:v>
                </c:pt>
                <c:pt idx="8328">
                  <c:v>571124.46093063941</c:v>
                </c:pt>
                <c:pt idx="8329">
                  <c:v>505508.89151912514</c:v>
                </c:pt>
                <c:pt idx="8330">
                  <c:v>505508.89151912514</c:v>
                </c:pt>
                <c:pt idx="8331">
                  <c:v>505508.89151912514</c:v>
                </c:pt>
                <c:pt idx="8332">
                  <c:v>505508.89151912514</c:v>
                </c:pt>
                <c:pt idx="8333">
                  <c:v>505508.89151912514</c:v>
                </c:pt>
                <c:pt idx="8334">
                  <c:v>505508.89151912514</c:v>
                </c:pt>
                <c:pt idx="8335">
                  <c:v>571124.46093063941</c:v>
                </c:pt>
                <c:pt idx="8336">
                  <c:v>505508.89151912514</c:v>
                </c:pt>
                <c:pt idx="8337">
                  <c:v>505508.89151912514</c:v>
                </c:pt>
                <c:pt idx="8338">
                  <c:v>571124.46093063941</c:v>
                </c:pt>
                <c:pt idx="8339">
                  <c:v>571124.46093063941</c:v>
                </c:pt>
                <c:pt idx="8340">
                  <c:v>505508.89151912514</c:v>
                </c:pt>
                <c:pt idx="8341">
                  <c:v>505508.89151912514</c:v>
                </c:pt>
                <c:pt idx="8342">
                  <c:v>571124.46093063941</c:v>
                </c:pt>
                <c:pt idx="8343">
                  <c:v>571124.46093063941</c:v>
                </c:pt>
                <c:pt idx="8344">
                  <c:v>505508.89151912514</c:v>
                </c:pt>
                <c:pt idx="8345">
                  <c:v>505508.89151912514</c:v>
                </c:pt>
                <c:pt idx="8346">
                  <c:v>571124.46093063941</c:v>
                </c:pt>
                <c:pt idx="8347">
                  <c:v>505508.89151912514</c:v>
                </c:pt>
                <c:pt idx="8348">
                  <c:v>571124.46093063941</c:v>
                </c:pt>
                <c:pt idx="8349">
                  <c:v>505508.89151912514</c:v>
                </c:pt>
                <c:pt idx="8350">
                  <c:v>505508.89151912514</c:v>
                </c:pt>
                <c:pt idx="8351">
                  <c:v>571124.46093063941</c:v>
                </c:pt>
                <c:pt idx="8352">
                  <c:v>505508.89151912514</c:v>
                </c:pt>
                <c:pt idx="8353">
                  <c:v>571124.46093063941</c:v>
                </c:pt>
                <c:pt idx="8354">
                  <c:v>505508.89151912514</c:v>
                </c:pt>
                <c:pt idx="8355">
                  <c:v>505508.89151912514</c:v>
                </c:pt>
                <c:pt idx="8356">
                  <c:v>571124.46093063941</c:v>
                </c:pt>
                <c:pt idx="8357">
                  <c:v>571124.46093063941</c:v>
                </c:pt>
                <c:pt idx="8358">
                  <c:v>505508.89151912514</c:v>
                </c:pt>
                <c:pt idx="8359">
                  <c:v>505508.89151912514</c:v>
                </c:pt>
                <c:pt idx="8360">
                  <c:v>505508.89151912514</c:v>
                </c:pt>
                <c:pt idx="8361">
                  <c:v>571124.46093063941</c:v>
                </c:pt>
                <c:pt idx="8362">
                  <c:v>571124.46093063941</c:v>
                </c:pt>
                <c:pt idx="8363">
                  <c:v>505508.89151912514</c:v>
                </c:pt>
                <c:pt idx="8364">
                  <c:v>505508.89151912514</c:v>
                </c:pt>
                <c:pt idx="8365">
                  <c:v>505508.89151912514</c:v>
                </c:pt>
                <c:pt idx="8366">
                  <c:v>505508.89151912514</c:v>
                </c:pt>
                <c:pt idx="8367">
                  <c:v>505508.89151912514</c:v>
                </c:pt>
                <c:pt idx="8368">
                  <c:v>505508.89151912514</c:v>
                </c:pt>
                <c:pt idx="8369">
                  <c:v>571124.46093063941</c:v>
                </c:pt>
                <c:pt idx="8370">
                  <c:v>505508.89151912514</c:v>
                </c:pt>
                <c:pt idx="8371">
                  <c:v>571124.46093063941</c:v>
                </c:pt>
                <c:pt idx="8372">
                  <c:v>505508.89151912514</c:v>
                </c:pt>
                <c:pt idx="8373">
                  <c:v>505508.89151912514</c:v>
                </c:pt>
                <c:pt idx="8374">
                  <c:v>571124.46093063941</c:v>
                </c:pt>
                <c:pt idx="8375">
                  <c:v>505508.89151912514</c:v>
                </c:pt>
                <c:pt idx="8376">
                  <c:v>571124.46093063941</c:v>
                </c:pt>
                <c:pt idx="8377">
                  <c:v>505508.89151912514</c:v>
                </c:pt>
                <c:pt idx="8378">
                  <c:v>571124.46093063941</c:v>
                </c:pt>
                <c:pt idx="8379">
                  <c:v>505508.89151912514</c:v>
                </c:pt>
                <c:pt idx="8380">
                  <c:v>571124.46093063941</c:v>
                </c:pt>
                <c:pt idx="8381">
                  <c:v>505508.89151912514</c:v>
                </c:pt>
                <c:pt idx="8382">
                  <c:v>505508.89151912514</c:v>
                </c:pt>
                <c:pt idx="8383">
                  <c:v>505508.89151912514</c:v>
                </c:pt>
                <c:pt idx="8384">
                  <c:v>571124.46093063941</c:v>
                </c:pt>
                <c:pt idx="8385">
                  <c:v>571124.46093063941</c:v>
                </c:pt>
                <c:pt idx="8386">
                  <c:v>505508.89151912514</c:v>
                </c:pt>
                <c:pt idx="8387">
                  <c:v>505508.89151912514</c:v>
                </c:pt>
                <c:pt idx="8388">
                  <c:v>505508.89151912514</c:v>
                </c:pt>
                <c:pt idx="8389">
                  <c:v>505508.89151912514</c:v>
                </c:pt>
                <c:pt idx="8390">
                  <c:v>571124.46093063941</c:v>
                </c:pt>
                <c:pt idx="8391">
                  <c:v>571124.46093063941</c:v>
                </c:pt>
                <c:pt idx="8392">
                  <c:v>571124.46093063941</c:v>
                </c:pt>
                <c:pt idx="8393">
                  <c:v>505508.89151912514</c:v>
                </c:pt>
                <c:pt idx="8394">
                  <c:v>571124.46093063941</c:v>
                </c:pt>
                <c:pt idx="8395">
                  <c:v>505508.89151912514</c:v>
                </c:pt>
                <c:pt idx="8396">
                  <c:v>571124.46093063941</c:v>
                </c:pt>
                <c:pt idx="8397">
                  <c:v>571124.46093063941</c:v>
                </c:pt>
                <c:pt idx="8398">
                  <c:v>571124.46093063941</c:v>
                </c:pt>
                <c:pt idx="8399">
                  <c:v>505508.89151912514</c:v>
                </c:pt>
                <c:pt idx="8400">
                  <c:v>571124.46093063941</c:v>
                </c:pt>
                <c:pt idx="8401">
                  <c:v>571124.46093063941</c:v>
                </c:pt>
                <c:pt idx="8402">
                  <c:v>571124.46093063941</c:v>
                </c:pt>
                <c:pt idx="8403">
                  <c:v>505508.89151912514</c:v>
                </c:pt>
                <c:pt idx="8404">
                  <c:v>571124.46093063941</c:v>
                </c:pt>
                <c:pt idx="8405">
                  <c:v>571124.46093063941</c:v>
                </c:pt>
                <c:pt idx="8406">
                  <c:v>505508.89151912514</c:v>
                </c:pt>
                <c:pt idx="8407">
                  <c:v>505508.89151912514</c:v>
                </c:pt>
                <c:pt idx="8408">
                  <c:v>571124.46093063941</c:v>
                </c:pt>
                <c:pt idx="8409">
                  <c:v>505508.89151912514</c:v>
                </c:pt>
                <c:pt idx="8410">
                  <c:v>505508.89151912514</c:v>
                </c:pt>
                <c:pt idx="8411">
                  <c:v>505508.89151912514</c:v>
                </c:pt>
                <c:pt idx="8412">
                  <c:v>505508.89151912514</c:v>
                </c:pt>
                <c:pt idx="8413">
                  <c:v>505508.89151912514</c:v>
                </c:pt>
                <c:pt idx="8414">
                  <c:v>571124.46093063941</c:v>
                </c:pt>
                <c:pt idx="8415">
                  <c:v>571124.46093063941</c:v>
                </c:pt>
                <c:pt idx="8416">
                  <c:v>505508.89151912514</c:v>
                </c:pt>
                <c:pt idx="8417">
                  <c:v>571124.46093063941</c:v>
                </c:pt>
                <c:pt idx="8418">
                  <c:v>505508.89151912514</c:v>
                </c:pt>
                <c:pt idx="8419">
                  <c:v>505508.89151912514</c:v>
                </c:pt>
                <c:pt idx="8420">
                  <c:v>505508.89151912514</c:v>
                </c:pt>
                <c:pt idx="8421">
                  <c:v>505508.89151912514</c:v>
                </c:pt>
                <c:pt idx="8422">
                  <c:v>571124.46093063941</c:v>
                </c:pt>
                <c:pt idx="8423">
                  <c:v>571124.46093063941</c:v>
                </c:pt>
                <c:pt idx="8424">
                  <c:v>571124.46093063941</c:v>
                </c:pt>
                <c:pt idx="8425">
                  <c:v>571124.46093063941</c:v>
                </c:pt>
                <c:pt idx="8426">
                  <c:v>505508.89151912514</c:v>
                </c:pt>
                <c:pt idx="8427">
                  <c:v>505508.89151912514</c:v>
                </c:pt>
                <c:pt idx="8428">
                  <c:v>571124.46093063941</c:v>
                </c:pt>
                <c:pt idx="8429">
                  <c:v>571124.46093063941</c:v>
                </c:pt>
                <c:pt idx="8430">
                  <c:v>505508.89151912514</c:v>
                </c:pt>
                <c:pt idx="8431">
                  <c:v>505508.89151912514</c:v>
                </c:pt>
                <c:pt idx="8432">
                  <c:v>505508.89151912514</c:v>
                </c:pt>
                <c:pt idx="8433">
                  <c:v>505508.89151912514</c:v>
                </c:pt>
                <c:pt idx="8434">
                  <c:v>505508.89151912514</c:v>
                </c:pt>
                <c:pt idx="8435">
                  <c:v>505508.89151912514</c:v>
                </c:pt>
                <c:pt idx="8436">
                  <c:v>571124.46093063941</c:v>
                </c:pt>
                <c:pt idx="8437">
                  <c:v>571124.46093063941</c:v>
                </c:pt>
                <c:pt idx="8438">
                  <c:v>571124.46093063941</c:v>
                </c:pt>
                <c:pt idx="8439">
                  <c:v>505508.89151912514</c:v>
                </c:pt>
                <c:pt idx="8440">
                  <c:v>505508.89151912514</c:v>
                </c:pt>
                <c:pt idx="8441">
                  <c:v>571124.46093063941</c:v>
                </c:pt>
                <c:pt idx="8442">
                  <c:v>571124.46093063941</c:v>
                </c:pt>
                <c:pt idx="8443">
                  <c:v>571124.46093063941</c:v>
                </c:pt>
                <c:pt idx="8444">
                  <c:v>571124.46093063941</c:v>
                </c:pt>
                <c:pt idx="8445">
                  <c:v>505508.89151912514</c:v>
                </c:pt>
                <c:pt idx="8446">
                  <c:v>571124.46093063941</c:v>
                </c:pt>
                <c:pt idx="8447">
                  <c:v>505508.89151912514</c:v>
                </c:pt>
                <c:pt idx="8448">
                  <c:v>571124.46093063941</c:v>
                </c:pt>
                <c:pt idx="8449">
                  <c:v>505508.89151912514</c:v>
                </c:pt>
                <c:pt idx="8450">
                  <c:v>505508.89151912514</c:v>
                </c:pt>
                <c:pt idx="8451">
                  <c:v>571124.46093063941</c:v>
                </c:pt>
                <c:pt idx="8452">
                  <c:v>571124.46093063941</c:v>
                </c:pt>
                <c:pt idx="8453">
                  <c:v>505508.89151912514</c:v>
                </c:pt>
                <c:pt idx="8454">
                  <c:v>571124.46093063941</c:v>
                </c:pt>
                <c:pt idx="8455">
                  <c:v>505508.89151912514</c:v>
                </c:pt>
                <c:pt idx="8456">
                  <c:v>505508.89151912514</c:v>
                </c:pt>
                <c:pt idx="8457">
                  <c:v>505508.89151912514</c:v>
                </c:pt>
                <c:pt idx="8458">
                  <c:v>571124.46093063941</c:v>
                </c:pt>
                <c:pt idx="8459">
                  <c:v>505508.89151912514</c:v>
                </c:pt>
                <c:pt idx="8460">
                  <c:v>505508.89151912514</c:v>
                </c:pt>
                <c:pt idx="8461">
                  <c:v>505508.89151912514</c:v>
                </c:pt>
                <c:pt idx="8462">
                  <c:v>505508.89151912514</c:v>
                </c:pt>
                <c:pt idx="8463">
                  <c:v>571124.46093063941</c:v>
                </c:pt>
                <c:pt idx="8464">
                  <c:v>505508.89151912514</c:v>
                </c:pt>
                <c:pt idx="8465">
                  <c:v>505508.89151912514</c:v>
                </c:pt>
                <c:pt idx="8466">
                  <c:v>571124.46093063941</c:v>
                </c:pt>
                <c:pt idx="8467">
                  <c:v>505508.89151912514</c:v>
                </c:pt>
                <c:pt idx="8468">
                  <c:v>505508.89151912514</c:v>
                </c:pt>
                <c:pt idx="8469">
                  <c:v>571124.46093063941</c:v>
                </c:pt>
                <c:pt idx="8470">
                  <c:v>571124.46093063941</c:v>
                </c:pt>
                <c:pt idx="8471">
                  <c:v>505508.89151912514</c:v>
                </c:pt>
                <c:pt idx="8472">
                  <c:v>571124.46093063941</c:v>
                </c:pt>
                <c:pt idx="8473">
                  <c:v>571124.46093063941</c:v>
                </c:pt>
                <c:pt idx="8474">
                  <c:v>571124.46093063941</c:v>
                </c:pt>
                <c:pt idx="8475">
                  <c:v>571124.46093063941</c:v>
                </c:pt>
                <c:pt idx="8476">
                  <c:v>505508.89151912514</c:v>
                </c:pt>
                <c:pt idx="8477">
                  <c:v>571124.46093063941</c:v>
                </c:pt>
                <c:pt idx="8478">
                  <c:v>571124.46093063941</c:v>
                </c:pt>
                <c:pt idx="8479">
                  <c:v>571124.46093063941</c:v>
                </c:pt>
                <c:pt idx="8480">
                  <c:v>505508.89151912514</c:v>
                </c:pt>
                <c:pt idx="8481">
                  <c:v>571124.46093063941</c:v>
                </c:pt>
                <c:pt idx="8482">
                  <c:v>505508.89151912514</c:v>
                </c:pt>
                <c:pt idx="8483">
                  <c:v>505508.89151912514</c:v>
                </c:pt>
                <c:pt idx="8484">
                  <c:v>571124.46093063941</c:v>
                </c:pt>
                <c:pt idx="8485">
                  <c:v>505508.89151912514</c:v>
                </c:pt>
                <c:pt idx="8486">
                  <c:v>571124.46093063941</c:v>
                </c:pt>
                <c:pt idx="8487">
                  <c:v>571124.46093063941</c:v>
                </c:pt>
                <c:pt idx="8488">
                  <c:v>505508.89151912514</c:v>
                </c:pt>
                <c:pt idx="8489">
                  <c:v>505508.89151912514</c:v>
                </c:pt>
                <c:pt idx="8490">
                  <c:v>505508.89151912514</c:v>
                </c:pt>
                <c:pt idx="8491">
                  <c:v>505508.89151912514</c:v>
                </c:pt>
                <c:pt idx="8492">
                  <c:v>505508.89151912514</c:v>
                </c:pt>
                <c:pt idx="8493">
                  <c:v>571124.46093063941</c:v>
                </c:pt>
                <c:pt idx="8494">
                  <c:v>505508.89151912514</c:v>
                </c:pt>
                <c:pt idx="8495">
                  <c:v>505508.89151912514</c:v>
                </c:pt>
                <c:pt idx="8496">
                  <c:v>505508.89151912514</c:v>
                </c:pt>
                <c:pt idx="8497">
                  <c:v>571124.46093063941</c:v>
                </c:pt>
                <c:pt idx="8498">
                  <c:v>505508.89151912514</c:v>
                </c:pt>
                <c:pt idx="8499">
                  <c:v>571124.46093063941</c:v>
                </c:pt>
                <c:pt idx="8500">
                  <c:v>571124.46093063941</c:v>
                </c:pt>
                <c:pt idx="8501">
                  <c:v>505508.89151912514</c:v>
                </c:pt>
                <c:pt idx="8502">
                  <c:v>505508.89151912514</c:v>
                </c:pt>
                <c:pt idx="8503">
                  <c:v>505508.89151912514</c:v>
                </c:pt>
                <c:pt idx="8504">
                  <c:v>571124.46093063941</c:v>
                </c:pt>
                <c:pt idx="8505">
                  <c:v>505508.89151912514</c:v>
                </c:pt>
                <c:pt idx="8506">
                  <c:v>505508.89151912514</c:v>
                </c:pt>
                <c:pt idx="8507">
                  <c:v>571124.46093063941</c:v>
                </c:pt>
                <c:pt idx="8508">
                  <c:v>505508.89151912514</c:v>
                </c:pt>
                <c:pt idx="8509">
                  <c:v>571124.46093063941</c:v>
                </c:pt>
                <c:pt idx="8510">
                  <c:v>571124.46093063941</c:v>
                </c:pt>
                <c:pt idx="8511">
                  <c:v>571124.46093063941</c:v>
                </c:pt>
                <c:pt idx="8512">
                  <c:v>505508.89151912514</c:v>
                </c:pt>
                <c:pt idx="8513">
                  <c:v>571124.46093063941</c:v>
                </c:pt>
                <c:pt idx="8514">
                  <c:v>571124.46093063941</c:v>
                </c:pt>
                <c:pt idx="8515">
                  <c:v>571124.46093063941</c:v>
                </c:pt>
                <c:pt idx="8516">
                  <c:v>505508.89151912514</c:v>
                </c:pt>
                <c:pt idx="8517">
                  <c:v>505508.89151912514</c:v>
                </c:pt>
                <c:pt idx="8518">
                  <c:v>505508.89151912514</c:v>
                </c:pt>
                <c:pt idx="8519">
                  <c:v>505508.89151912514</c:v>
                </c:pt>
                <c:pt idx="8520">
                  <c:v>505508.89151912514</c:v>
                </c:pt>
                <c:pt idx="8521">
                  <c:v>505508.89151912514</c:v>
                </c:pt>
                <c:pt idx="8522">
                  <c:v>505508.89151912514</c:v>
                </c:pt>
                <c:pt idx="8523">
                  <c:v>571124.46093063941</c:v>
                </c:pt>
                <c:pt idx="8524">
                  <c:v>571124.46093063941</c:v>
                </c:pt>
                <c:pt idx="8525">
                  <c:v>505508.89151912514</c:v>
                </c:pt>
                <c:pt idx="8526">
                  <c:v>505508.89151912514</c:v>
                </c:pt>
                <c:pt idx="8527">
                  <c:v>505508.89151912514</c:v>
                </c:pt>
                <c:pt idx="8528">
                  <c:v>505508.89151912514</c:v>
                </c:pt>
                <c:pt idx="8529">
                  <c:v>571124.46093063941</c:v>
                </c:pt>
                <c:pt idx="8530">
                  <c:v>505508.89151912514</c:v>
                </c:pt>
                <c:pt idx="8531">
                  <c:v>571124.46093063941</c:v>
                </c:pt>
                <c:pt idx="8532">
                  <c:v>505508.89151912514</c:v>
                </c:pt>
                <c:pt idx="8533">
                  <c:v>505508.89151912514</c:v>
                </c:pt>
                <c:pt idx="8534">
                  <c:v>505508.89151912514</c:v>
                </c:pt>
                <c:pt idx="8535">
                  <c:v>571124.46093063941</c:v>
                </c:pt>
                <c:pt idx="8536">
                  <c:v>571124.46093063941</c:v>
                </c:pt>
                <c:pt idx="8537">
                  <c:v>571124.46093063941</c:v>
                </c:pt>
                <c:pt idx="8538">
                  <c:v>571124.46093063941</c:v>
                </c:pt>
                <c:pt idx="8539">
                  <c:v>571124.46093063941</c:v>
                </c:pt>
                <c:pt idx="8540">
                  <c:v>505508.89151912514</c:v>
                </c:pt>
                <c:pt idx="8541">
                  <c:v>571124.46093063941</c:v>
                </c:pt>
                <c:pt idx="8542">
                  <c:v>505508.89151912514</c:v>
                </c:pt>
                <c:pt idx="8543">
                  <c:v>505508.89151912514</c:v>
                </c:pt>
                <c:pt idx="8544">
                  <c:v>571124.46093063941</c:v>
                </c:pt>
                <c:pt idx="8545">
                  <c:v>505508.89151912514</c:v>
                </c:pt>
                <c:pt idx="8546">
                  <c:v>571124.46093063941</c:v>
                </c:pt>
                <c:pt idx="8547">
                  <c:v>505508.89151912514</c:v>
                </c:pt>
                <c:pt idx="8548">
                  <c:v>571124.46093063941</c:v>
                </c:pt>
                <c:pt idx="8549">
                  <c:v>571124.46093063941</c:v>
                </c:pt>
                <c:pt idx="8550">
                  <c:v>505508.89151912514</c:v>
                </c:pt>
                <c:pt idx="8551">
                  <c:v>571124.46093063941</c:v>
                </c:pt>
                <c:pt idx="8552">
                  <c:v>571124.46093063941</c:v>
                </c:pt>
                <c:pt idx="8553">
                  <c:v>505508.89151912514</c:v>
                </c:pt>
                <c:pt idx="8554">
                  <c:v>505508.89151912514</c:v>
                </c:pt>
                <c:pt idx="8555">
                  <c:v>505508.89151912514</c:v>
                </c:pt>
                <c:pt idx="8556">
                  <c:v>571124.46093063941</c:v>
                </c:pt>
                <c:pt idx="8557">
                  <c:v>571124.46093063941</c:v>
                </c:pt>
                <c:pt idx="8558">
                  <c:v>571124.46093063941</c:v>
                </c:pt>
                <c:pt idx="8559">
                  <c:v>571124.46093063941</c:v>
                </c:pt>
                <c:pt idx="8560">
                  <c:v>571124.46093063941</c:v>
                </c:pt>
                <c:pt idx="8561">
                  <c:v>505508.89151912514</c:v>
                </c:pt>
                <c:pt idx="8562">
                  <c:v>505508.89151912514</c:v>
                </c:pt>
                <c:pt idx="8563">
                  <c:v>571124.46093063941</c:v>
                </c:pt>
                <c:pt idx="8564">
                  <c:v>571124.46093063941</c:v>
                </c:pt>
                <c:pt idx="8565">
                  <c:v>571124.46093063941</c:v>
                </c:pt>
                <c:pt idx="8566">
                  <c:v>571124.46093063941</c:v>
                </c:pt>
                <c:pt idx="8567">
                  <c:v>571124.46093063941</c:v>
                </c:pt>
                <c:pt idx="8568">
                  <c:v>571124.46093063941</c:v>
                </c:pt>
                <c:pt idx="8569">
                  <c:v>505508.89151912514</c:v>
                </c:pt>
                <c:pt idx="8570">
                  <c:v>505508.89151912514</c:v>
                </c:pt>
                <c:pt idx="8571">
                  <c:v>571124.46093063941</c:v>
                </c:pt>
                <c:pt idx="8572">
                  <c:v>505508.89151912514</c:v>
                </c:pt>
                <c:pt idx="8573">
                  <c:v>571124.46093063941</c:v>
                </c:pt>
                <c:pt idx="8574">
                  <c:v>571124.46093063941</c:v>
                </c:pt>
                <c:pt idx="8575">
                  <c:v>571124.46093063941</c:v>
                </c:pt>
                <c:pt idx="8576">
                  <c:v>571124.46093063941</c:v>
                </c:pt>
                <c:pt idx="8577">
                  <c:v>505508.89151912514</c:v>
                </c:pt>
                <c:pt idx="8578">
                  <c:v>571124.46093063941</c:v>
                </c:pt>
                <c:pt idx="8579">
                  <c:v>571124.46093063941</c:v>
                </c:pt>
                <c:pt idx="8580">
                  <c:v>571124.46093063941</c:v>
                </c:pt>
                <c:pt idx="8581">
                  <c:v>571124.46093063941</c:v>
                </c:pt>
                <c:pt idx="8582">
                  <c:v>571124.46093063941</c:v>
                </c:pt>
                <c:pt idx="8583">
                  <c:v>571124.46093063941</c:v>
                </c:pt>
                <c:pt idx="8584">
                  <c:v>505508.89151912514</c:v>
                </c:pt>
                <c:pt idx="8585">
                  <c:v>505508.89151912514</c:v>
                </c:pt>
                <c:pt idx="8586">
                  <c:v>571124.46093063941</c:v>
                </c:pt>
                <c:pt idx="8587">
                  <c:v>571124.46093063941</c:v>
                </c:pt>
                <c:pt idx="8588">
                  <c:v>505508.89151912514</c:v>
                </c:pt>
                <c:pt idx="8589">
                  <c:v>505508.89151912514</c:v>
                </c:pt>
                <c:pt idx="8590">
                  <c:v>571124.46093063941</c:v>
                </c:pt>
                <c:pt idx="8591">
                  <c:v>571124.46093063941</c:v>
                </c:pt>
                <c:pt idx="8592">
                  <c:v>571124.46093063941</c:v>
                </c:pt>
                <c:pt idx="8593">
                  <c:v>571124.46093063941</c:v>
                </c:pt>
                <c:pt idx="8594">
                  <c:v>571124.46093063941</c:v>
                </c:pt>
                <c:pt idx="8595">
                  <c:v>505508.89151912514</c:v>
                </c:pt>
                <c:pt idx="8596">
                  <c:v>571124.46093063941</c:v>
                </c:pt>
                <c:pt idx="8597">
                  <c:v>505508.89151912514</c:v>
                </c:pt>
                <c:pt idx="8598">
                  <c:v>505508.89151912514</c:v>
                </c:pt>
                <c:pt idx="8599">
                  <c:v>505508.89151912514</c:v>
                </c:pt>
                <c:pt idx="8600">
                  <c:v>505508.89151912514</c:v>
                </c:pt>
                <c:pt idx="8601">
                  <c:v>505508.89151912514</c:v>
                </c:pt>
                <c:pt idx="8602">
                  <c:v>571124.46093063941</c:v>
                </c:pt>
                <c:pt idx="8603">
                  <c:v>505508.89151912514</c:v>
                </c:pt>
                <c:pt idx="8604">
                  <c:v>571124.46093063941</c:v>
                </c:pt>
                <c:pt idx="8605">
                  <c:v>571124.46093063941</c:v>
                </c:pt>
                <c:pt idx="8606">
                  <c:v>505508.89151912514</c:v>
                </c:pt>
                <c:pt idx="8607">
                  <c:v>571124.46093063941</c:v>
                </c:pt>
                <c:pt idx="8608">
                  <c:v>571124.46093063941</c:v>
                </c:pt>
                <c:pt idx="8609">
                  <c:v>505508.89151912514</c:v>
                </c:pt>
                <c:pt idx="8610">
                  <c:v>505508.89151912514</c:v>
                </c:pt>
                <c:pt idx="8611">
                  <c:v>571124.46093063941</c:v>
                </c:pt>
                <c:pt idx="8612">
                  <c:v>505508.89151912514</c:v>
                </c:pt>
                <c:pt idx="8613">
                  <c:v>571124.46093063941</c:v>
                </c:pt>
                <c:pt idx="8614">
                  <c:v>505508.89151912514</c:v>
                </c:pt>
                <c:pt idx="8615">
                  <c:v>571124.46093063941</c:v>
                </c:pt>
                <c:pt idx="8616">
                  <c:v>571124.46093063941</c:v>
                </c:pt>
                <c:pt idx="8617">
                  <c:v>505508.89151912514</c:v>
                </c:pt>
                <c:pt idx="8618">
                  <c:v>505508.89151912514</c:v>
                </c:pt>
                <c:pt idx="8619">
                  <c:v>505508.89151912514</c:v>
                </c:pt>
                <c:pt idx="8620">
                  <c:v>505508.89151912514</c:v>
                </c:pt>
                <c:pt idx="8621">
                  <c:v>505508.89151912514</c:v>
                </c:pt>
                <c:pt idx="8622">
                  <c:v>505508.89151912514</c:v>
                </c:pt>
                <c:pt idx="8623">
                  <c:v>505508.89151912514</c:v>
                </c:pt>
                <c:pt idx="8624">
                  <c:v>505508.89151912514</c:v>
                </c:pt>
                <c:pt idx="8625">
                  <c:v>571124.46093063941</c:v>
                </c:pt>
                <c:pt idx="8626">
                  <c:v>571124.46093063941</c:v>
                </c:pt>
                <c:pt idx="8627">
                  <c:v>505508.89151912514</c:v>
                </c:pt>
                <c:pt idx="8628">
                  <c:v>571124.46093063941</c:v>
                </c:pt>
                <c:pt idx="8629">
                  <c:v>505508.89151912514</c:v>
                </c:pt>
                <c:pt idx="8630">
                  <c:v>505508.89151912514</c:v>
                </c:pt>
                <c:pt idx="8631">
                  <c:v>505508.89151912514</c:v>
                </c:pt>
                <c:pt idx="8632">
                  <c:v>505508.89151912514</c:v>
                </c:pt>
                <c:pt idx="8633">
                  <c:v>505508.89151912514</c:v>
                </c:pt>
                <c:pt idx="8634">
                  <c:v>505508.89151912514</c:v>
                </c:pt>
                <c:pt idx="8635">
                  <c:v>571124.46093063941</c:v>
                </c:pt>
                <c:pt idx="8636">
                  <c:v>505508.89151912514</c:v>
                </c:pt>
                <c:pt idx="8637">
                  <c:v>571124.46093063941</c:v>
                </c:pt>
                <c:pt idx="8638">
                  <c:v>571124.46093063941</c:v>
                </c:pt>
                <c:pt idx="8639">
                  <c:v>505508.89151912514</c:v>
                </c:pt>
                <c:pt idx="8640">
                  <c:v>571124.46093063941</c:v>
                </c:pt>
                <c:pt idx="8641">
                  <c:v>505508.89151912514</c:v>
                </c:pt>
                <c:pt idx="8642">
                  <c:v>505508.89151912514</c:v>
                </c:pt>
                <c:pt idx="8643">
                  <c:v>505508.89151912514</c:v>
                </c:pt>
                <c:pt idx="8644">
                  <c:v>571124.46093063941</c:v>
                </c:pt>
                <c:pt idx="8645">
                  <c:v>571124.46093063941</c:v>
                </c:pt>
                <c:pt idx="8646">
                  <c:v>571124.46093063941</c:v>
                </c:pt>
                <c:pt idx="8647">
                  <c:v>571124.46093063941</c:v>
                </c:pt>
                <c:pt idx="8648">
                  <c:v>571124.46093063941</c:v>
                </c:pt>
                <c:pt idx="8649">
                  <c:v>505508.89151912514</c:v>
                </c:pt>
                <c:pt idx="8650">
                  <c:v>505508.89151912514</c:v>
                </c:pt>
                <c:pt idx="8651">
                  <c:v>505508.89151912514</c:v>
                </c:pt>
                <c:pt idx="8652">
                  <c:v>505508.89151912514</c:v>
                </c:pt>
                <c:pt idx="8653">
                  <c:v>505508.89151912514</c:v>
                </c:pt>
                <c:pt idx="8654">
                  <c:v>505508.89151912514</c:v>
                </c:pt>
                <c:pt idx="8655">
                  <c:v>571124.46093063941</c:v>
                </c:pt>
                <c:pt idx="8656">
                  <c:v>571124.46093063941</c:v>
                </c:pt>
                <c:pt idx="8657">
                  <c:v>505508.89151912514</c:v>
                </c:pt>
                <c:pt idx="8658">
                  <c:v>505508.89151912514</c:v>
                </c:pt>
                <c:pt idx="8659">
                  <c:v>571124.46093063941</c:v>
                </c:pt>
                <c:pt idx="8660">
                  <c:v>505508.89151912514</c:v>
                </c:pt>
                <c:pt idx="8661">
                  <c:v>505508.89151912514</c:v>
                </c:pt>
                <c:pt idx="8662">
                  <c:v>571124.46093063941</c:v>
                </c:pt>
                <c:pt idx="8663">
                  <c:v>571124.46093063941</c:v>
                </c:pt>
                <c:pt idx="8664">
                  <c:v>571124.46093063941</c:v>
                </c:pt>
                <c:pt idx="8665">
                  <c:v>505508.89151912514</c:v>
                </c:pt>
                <c:pt idx="8666">
                  <c:v>505508.89151912514</c:v>
                </c:pt>
                <c:pt idx="8667">
                  <c:v>571124.46093063941</c:v>
                </c:pt>
                <c:pt idx="8668">
                  <c:v>505508.89151912514</c:v>
                </c:pt>
                <c:pt idx="8669">
                  <c:v>571124.46093063941</c:v>
                </c:pt>
                <c:pt idx="8670">
                  <c:v>571124.46093063941</c:v>
                </c:pt>
                <c:pt idx="8671">
                  <c:v>505508.89151912514</c:v>
                </c:pt>
                <c:pt idx="8672">
                  <c:v>505508.89151912514</c:v>
                </c:pt>
                <c:pt idx="8673">
                  <c:v>571124.46093063941</c:v>
                </c:pt>
                <c:pt idx="8674">
                  <c:v>505508.89151912514</c:v>
                </c:pt>
                <c:pt idx="8675">
                  <c:v>505508.89151912514</c:v>
                </c:pt>
                <c:pt idx="8676">
                  <c:v>505508.89151912514</c:v>
                </c:pt>
                <c:pt idx="8677">
                  <c:v>505508.89151912514</c:v>
                </c:pt>
                <c:pt idx="8678">
                  <c:v>571124.46093063941</c:v>
                </c:pt>
                <c:pt idx="8679">
                  <c:v>571124.46093063941</c:v>
                </c:pt>
                <c:pt idx="8680">
                  <c:v>505508.89151912514</c:v>
                </c:pt>
                <c:pt idx="8681">
                  <c:v>505508.89151912514</c:v>
                </c:pt>
                <c:pt idx="8682">
                  <c:v>505508.89151912514</c:v>
                </c:pt>
                <c:pt idx="8683">
                  <c:v>571124.46093063941</c:v>
                </c:pt>
                <c:pt idx="8684">
                  <c:v>571124.46093063941</c:v>
                </c:pt>
                <c:pt idx="8685">
                  <c:v>571124.46093063941</c:v>
                </c:pt>
                <c:pt idx="8686">
                  <c:v>571124.46093063941</c:v>
                </c:pt>
                <c:pt idx="8687">
                  <c:v>505508.89151912514</c:v>
                </c:pt>
                <c:pt idx="8688">
                  <c:v>505508.89151912514</c:v>
                </c:pt>
                <c:pt idx="8689">
                  <c:v>571124.46093063941</c:v>
                </c:pt>
                <c:pt idx="8690">
                  <c:v>571124.46093063941</c:v>
                </c:pt>
                <c:pt idx="8691">
                  <c:v>571124.46093063941</c:v>
                </c:pt>
                <c:pt idx="8692">
                  <c:v>505508.89151912514</c:v>
                </c:pt>
                <c:pt idx="8693">
                  <c:v>505508.89151912514</c:v>
                </c:pt>
                <c:pt idx="8694">
                  <c:v>505508.89151912514</c:v>
                </c:pt>
                <c:pt idx="8695">
                  <c:v>571124.46093063941</c:v>
                </c:pt>
                <c:pt idx="8696">
                  <c:v>505508.89151912514</c:v>
                </c:pt>
                <c:pt idx="8697">
                  <c:v>571124.46093063941</c:v>
                </c:pt>
                <c:pt idx="8698">
                  <c:v>505508.89151912514</c:v>
                </c:pt>
                <c:pt idx="8699">
                  <c:v>505508.89151912514</c:v>
                </c:pt>
                <c:pt idx="8700">
                  <c:v>571124.46093063941</c:v>
                </c:pt>
                <c:pt idx="8701">
                  <c:v>571124.46093063941</c:v>
                </c:pt>
                <c:pt idx="8702">
                  <c:v>505508.89151912514</c:v>
                </c:pt>
                <c:pt idx="8703">
                  <c:v>505508.89151912514</c:v>
                </c:pt>
                <c:pt idx="8704">
                  <c:v>505508.89151912514</c:v>
                </c:pt>
                <c:pt idx="8705">
                  <c:v>571124.46093063941</c:v>
                </c:pt>
                <c:pt idx="8706">
                  <c:v>571124.46093063941</c:v>
                </c:pt>
                <c:pt idx="8707">
                  <c:v>571124.46093063941</c:v>
                </c:pt>
                <c:pt idx="8708">
                  <c:v>505508.89151912514</c:v>
                </c:pt>
                <c:pt idx="8709">
                  <c:v>571124.46093063941</c:v>
                </c:pt>
                <c:pt idx="8710">
                  <c:v>505508.89151912514</c:v>
                </c:pt>
                <c:pt idx="8711">
                  <c:v>571124.46093063941</c:v>
                </c:pt>
                <c:pt idx="8712">
                  <c:v>571124.46093063941</c:v>
                </c:pt>
                <c:pt idx="8713">
                  <c:v>505508.89151912514</c:v>
                </c:pt>
                <c:pt idx="8714">
                  <c:v>505508.89151912514</c:v>
                </c:pt>
                <c:pt idx="8715">
                  <c:v>505508.89151912514</c:v>
                </c:pt>
                <c:pt idx="8716">
                  <c:v>571124.46093063941</c:v>
                </c:pt>
                <c:pt idx="8717">
                  <c:v>505508.89151912514</c:v>
                </c:pt>
                <c:pt idx="8718">
                  <c:v>571124.46093063941</c:v>
                </c:pt>
                <c:pt idx="8719">
                  <c:v>571124.46093063941</c:v>
                </c:pt>
                <c:pt idx="8720">
                  <c:v>571124.46093063941</c:v>
                </c:pt>
                <c:pt idx="8721">
                  <c:v>505508.89151912514</c:v>
                </c:pt>
                <c:pt idx="8722">
                  <c:v>505508.89151912514</c:v>
                </c:pt>
                <c:pt idx="8723">
                  <c:v>571124.46093063941</c:v>
                </c:pt>
                <c:pt idx="8724">
                  <c:v>505508.89151912514</c:v>
                </c:pt>
                <c:pt idx="8725">
                  <c:v>505508.89151912514</c:v>
                </c:pt>
                <c:pt idx="8726">
                  <c:v>505508.89151912514</c:v>
                </c:pt>
                <c:pt idx="8727">
                  <c:v>571124.46093063941</c:v>
                </c:pt>
                <c:pt idx="8728">
                  <c:v>571124.46093063941</c:v>
                </c:pt>
                <c:pt idx="8729">
                  <c:v>505508.89151912514</c:v>
                </c:pt>
                <c:pt idx="8730">
                  <c:v>571124.46093063941</c:v>
                </c:pt>
                <c:pt idx="8731">
                  <c:v>505508.89151912514</c:v>
                </c:pt>
                <c:pt idx="8732">
                  <c:v>505508.89151912514</c:v>
                </c:pt>
                <c:pt idx="8733">
                  <c:v>505508.89151912514</c:v>
                </c:pt>
                <c:pt idx="8734">
                  <c:v>571124.46093063941</c:v>
                </c:pt>
                <c:pt idx="8735">
                  <c:v>505508.89151912514</c:v>
                </c:pt>
                <c:pt idx="8736">
                  <c:v>571124.46093063941</c:v>
                </c:pt>
                <c:pt idx="8737">
                  <c:v>505508.89151912514</c:v>
                </c:pt>
                <c:pt idx="8738">
                  <c:v>571124.46093063941</c:v>
                </c:pt>
                <c:pt idx="8739">
                  <c:v>571124.46093063941</c:v>
                </c:pt>
                <c:pt idx="8740">
                  <c:v>505508.89151912514</c:v>
                </c:pt>
                <c:pt idx="8741">
                  <c:v>571124.46093063941</c:v>
                </c:pt>
                <c:pt idx="8742">
                  <c:v>571124.46093063941</c:v>
                </c:pt>
                <c:pt idx="8743">
                  <c:v>505508.89151912514</c:v>
                </c:pt>
                <c:pt idx="8744">
                  <c:v>505508.89151912514</c:v>
                </c:pt>
                <c:pt idx="8745">
                  <c:v>505508.89151912514</c:v>
                </c:pt>
                <c:pt idx="8746">
                  <c:v>571124.46093063941</c:v>
                </c:pt>
                <c:pt idx="8747">
                  <c:v>505508.89151912514</c:v>
                </c:pt>
                <c:pt idx="8748">
                  <c:v>505508.89151912514</c:v>
                </c:pt>
                <c:pt idx="8749">
                  <c:v>571124.46093063941</c:v>
                </c:pt>
                <c:pt idx="8750">
                  <c:v>571124.46093063941</c:v>
                </c:pt>
                <c:pt idx="8751">
                  <c:v>571124.46093063941</c:v>
                </c:pt>
                <c:pt idx="8752">
                  <c:v>505508.89151912514</c:v>
                </c:pt>
                <c:pt idx="8753">
                  <c:v>505508.89151912514</c:v>
                </c:pt>
                <c:pt idx="8754">
                  <c:v>571124.46093063941</c:v>
                </c:pt>
                <c:pt idx="8755">
                  <c:v>505508.89151912514</c:v>
                </c:pt>
                <c:pt idx="8756">
                  <c:v>571124.46093063941</c:v>
                </c:pt>
                <c:pt idx="8757">
                  <c:v>505508.89151912514</c:v>
                </c:pt>
                <c:pt idx="8758">
                  <c:v>571124.46093063941</c:v>
                </c:pt>
                <c:pt idx="8759">
                  <c:v>505508.89151912514</c:v>
                </c:pt>
                <c:pt idx="8760">
                  <c:v>505508.89151912514</c:v>
                </c:pt>
                <c:pt idx="8761">
                  <c:v>505508.89151912514</c:v>
                </c:pt>
                <c:pt idx="8762">
                  <c:v>571124.46093063941</c:v>
                </c:pt>
                <c:pt idx="8763">
                  <c:v>571124.46093063941</c:v>
                </c:pt>
                <c:pt idx="8764">
                  <c:v>571124.46093063941</c:v>
                </c:pt>
                <c:pt idx="8765">
                  <c:v>571124.46093063941</c:v>
                </c:pt>
                <c:pt idx="8766">
                  <c:v>571124.46093063941</c:v>
                </c:pt>
                <c:pt idx="8767">
                  <c:v>505508.89151912514</c:v>
                </c:pt>
                <c:pt idx="8768">
                  <c:v>505508.89151912514</c:v>
                </c:pt>
                <c:pt idx="8769">
                  <c:v>505508.89151912514</c:v>
                </c:pt>
                <c:pt idx="8770">
                  <c:v>505508.89151912514</c:v>
                </c:pt>
                <c:pt idx="8771">
                  <c:v>505508.89151912514</c:v>
                </c:pt>
                <c:pt idx="8772">
                  <c:v>505508.89151912514</c:v>
                </c:pt>
                <c:pt idx="8773">
                  <c:v>505508.89151912514</c:v>
                </c:pt>
                <c:pt idx="8774">
                  <c:v>571124.46093063941</c:v>
                </c:pt>
                <c:pt idx="8775">
                  <c:v>505508.89151912514</c:v>
                </c:pt>
                <c:pt idx="8776">
                  <c:v>505508.89151912514</c:v>
                </c:pt>
                <c:pt idx="8777">
                  <c:v>571124.46093063941</c:v>
                </c:pt>
                <c:pt idx="8778">
                  <c:v>571124.46093063941</c:v>
                </c:pt>
                <c:pt idx="8779">
                  <c:v>505508.89151912514</c:v>
                </c:pt>
                <c:pt idx="8780">
                  <c:v>505508.89151912514</c:v>
                </c:pt>
                <c:pt idx="8781">
                  <c:v>571124.46093063941</c:v>
                </c:pt>
                <c:pt idx="8782">
                  <c:v>571124.46093063941</c:v>
                </c:pt>
                <c:pt idx="8783">
                  <c:v>571124.46093063941</c:v>
                </c:pt>
                <c:pt idx="8784">
                  <c:v>505508.89151912514</c:v>
                </c:pt>
                <c:pt idx="8785">
                  <c:v>505508.89151912514</c:v>
                </c:pt>
                <c:pt idx="8786">
                  <c:v>505508.89151912514</c:v>
                </c:pt>
                <c:pt idx="8787">
                  <c:v>505508.89151912514</c:v>
                </c:pt>
                <c:pt idx="8788">
                  <c:v>505508.89151912514</c:v>
                </c:pt>
                <c:pt idx="8789">
                  <c:v>505508.89151912514</c:v>
                </c:pt>
                <c:pt idx="8790">
                  <c:v>505508.89151912514</c:v>
                </c:pt>
                <c:pt idx="8791">
                  <c:v>571124.46093063941</c:v>
                </c:pt>
                <c:pt idx="8792">
                  <c:v>505508.89151912514</c:v>
                </c:pt>
                <c:pt idx="8793">
                  <c:v>505508.89151912514</c:v>
                </c:pt>
                <c:pt idx="8794">
                  <c:v>505508.89151912514</c:v>
                </c:pt>
                <c:pt idx="8795">
                  <c:v>571124.46093063941</c:v>
                </c:pt>
                <c:pt idx="8796">
                  <c:v>571124.46093063941</c:v>
                </c:pt>
                <c:pt idx="8797">
                  <c:v>505508.89151912514</c:v>
                </c:pt>
                <c:pt idx="8798">
                  <c:v>505508.89151912514</c:v>
                </c:pt>
                <c:pt idx="8799">
                  <c:v>571124.46093063941</c:v>
                </c:pt>
                <c:pt idx="8800">
                  <c:v>505508.89151912514</c:v>
                </c:pt>
                <c:pt idx="8801">
                  <c:v>505508.89151912514</c:v>
                </c:pt>
                <c:pt idx="8802">
                  <c:v>505508.89151912514</c:v>
                </c:pt>
                <c:pt idx="8803">
                  <c:v>571124.46093063941</c:v>
                </c:pt>
                <c:pt idx="8804">
                  <c:v>505508.89151912514</c:v>
                </c:pt>
                <c:pt idx="8805">
                  <c:v>571124.46093063941</c:v>
                </c:pt>
                <c:pt idx="8806">
                  <c:v>571124.46093063941</c:v>
                </c:pt>
                <c:pt idx="8807">
                  <c:v>571124.46093063941</c:v>
                </c:pt>
                <c:pt idx="8808">
                  <c:v>505508.89151912514</c:v>
                </c:pt>
                <c:pt idx="8809">
                  <c:v>505508.89151912514</c:v>
                </c:pt>
                <c:pt idx="8810">
                  <c:v>505508.89151912514</c:v>
                </c:pt>
                <c:pt idx="8811">
                  <c:v>505508.89151912514</c:v>
                </c:pt>
                <c:pt idx="8812">
                  <c:v>505508.89151912514</c:v>
                </c:pt>
                <c:pt idx="8813">
                  <c:v>505508.89151912514</c:v>
                </c:pt>
                <c:pt idx="8814">
                  <c:v>505508.89151912514</c:v>
                </c:pt>
                <c:pt idx="8815">
                  <c:v>505508.89151912514</c:v>
                </c:pt>
                <c:pt idx="8816">
                  <c:v>505508.89151912514</c:v>
                </c:pt>
                <c:pt idx="8817">
                  <c:v>505508.89151912514</c:v>
                </c:pt>
                <c:pt idx="8818">
                  <c:v>505508.89151912514</c:v>
                </c:pt>
                <c:pt idx="8819">
                  <c:v>505508.89151912514</c:v>
                </c:pt>
                <c:pt idx="8820">
                  <c:v>505508.89151912514</c:v>
                </c:pt>
                <c:pt idx="8821">
                  <c:v>571124.46093063941</c:v>
                </c:pt>
                <c:pt idx="8822">
                  <c:v>505508.89151912514</c:v>
                </c:pt>
                <c:pt idx="8823">
                  <c:v>505508.89151912514</c:v>
                </c:pt>
                <c:pt idx="8824">
                  <c:v>571124.46093063941</c:v>
                </c:pt>
                <c:pt idx="8825">
                  <c:v>571124.46093063941</c:v>
                </c:pt>
                <c:pt idx="8826">
                  <c:v>571124.46093063941</c:v>
                </c:pt>
                <c:pt idx="8827">
                  <c:v>571124.46093063941</c:v>
                </c:pt>
                <c:pt idx="8828">
                  <c:v>505508.89151912514</c:v>
                </c:pt>
                <c:pt idx="8829">
                  <c:v>571124.46093063941</c:v>
                </c:pt>
                <c:pt idx="8830">
                  <c:v>571124.46093063941</c:v>
                </c:pt>
                <c:pt idx="8831">
                  <c:v>505508.89151912514</c:v>
                </c:pt>
                <c:pt idx="8832">
                  <c:v>571124.46093063941</c:v>
                </c:pt>
                <c:pt idx="8833">
                  <c:v>571124.46093063941</c:v>
                </c:pt>
                <c:pt idx="8834">
                  <c:v>505508.89151912514</c:v>
                </c:pt>
                <c:pt idx="8835">
                  <c:v>505508.89151912514</c:v>
                </c:pt>
                <c:pt idx="8836">
                  <c:v>505508.89151912514</c:v>
                </c:pt>
                <c:pt idx="8837">
                  <c:v>505508.89151912514</c:v>
                </c:pt>
                <c:pt idx="8838">
                  <c:v>505508.89151912514</c:v>
                </c:pt>
                <c:pt idx="8839">
                  <c:v>571124.46093063941</c:v>
                </c:pt>
                <c:pt idx="8840">
                  <c:v>571124.46093063941</c:v>
                </c:pt>
                <c:pt idx="8841">
                  <c:v>505508.89151912514</c:v>
                </c:pt>
                <c:pt idx="8842">
                  <c:v>571124.46093063941</c:v>
                </c:pt>
                <c:pt idx="8843">
                  <c:v>571124.46093063941</c:v>
                </c:pt>
                <c:pt idx="8844">
                  <c:v>571124.46093063941</c:v>
                </c:pt>
                <c:pt idx="8845">
                  <c:v>505508.89151912514</c:v>
                </c:pt>
                <c:pt idx="8846">
                  <c:v>505508.89151912514</c:v>
                </c:pt>
                <c:pt idx="8847">
                  <c:v>505508.89151912514</c:v>
                </c:pt>
                <c:pt idx="8848">
                  <c:v>571124.46093063941</c:v>
                </c:pt>
                <c:pt idx="8849">
                  <c:v>571124.46093063941</c:v>
                </c:pt>
                <c:pt idx="8850">
                  <c:v>571124.46093063941</c:v>
                </c:pt>
                <c:pt idx="8851">
                  <c:v>571124.46093063941</c:v>
                </c:pt>
                <c:pt idx="8852">
                  <c:v>571124.46093063941</c:v>
                </c:pt>
                <c:pt idx="8853">
                  <c:v>571124.46093063941</c:v>
                </c:pt>
                <c:pt idx="8854">
                  <c:v>571124.46093063941</c:v>
                </c:pt>
                <c:pt idx="8855">
                  <c:v>571124.46093063941</c:v>
                </c:pt>
                <c:pt idx="8856">
                  <c:v>571124.46093063941</c:v>
                </c:pt>
                <c:pt idx="8857">
                  <c:v>505508.89151912514</c:v>
                </c:pt>
                <c:pt idx="8858">
                  <c:v>505508.89151912514</c:v>
                </c:pt>
                <c:pt idx="8859">
                  <c:v>505508.89151912514</c:v>
                </c:pt>
                <c:pt idx="8860">
                  <c:v>505508.89151912514</c:v>
                </c:pt>
                <c:pt idx="8861">
                  <c:v>571124.46093063941</c:v>
                </c:pt>
                <c:pt idx="8862">
                  <c:v>571124.46093063941</c:v>
                </c:pt>
                <c:pt idx="8863">
                  <c:v>571124.46093063941</c:v>
                </c:pt>
                <c:pt idx="8864">
                  <c:v>571124.46093063941</c:v>
                </c:pt>
                <c:pt idx="8865">
                  <c:v>571124.46093063941</c:v>
                </c:pt>
                <c:pt idx="8866">
                  <c:v>505508.89151912514</c:v>
                </c:pt>
                <c:pt idx="8867">
                  <c:v>505508.89151912514</c:v>
                </c:pt>
                <c:pt idx="8868">
                  <c:v>571124.46093063941</c:v>
                </c:pt>
                <c:pt idx="8869">
                  <c:v>505508.89151912514</c:v>
                </c:pt>
                <c:pt idx="8870">
                  <c:v>505508.89151912514</c:v>
                </c:pt>
                <c:pt idx="8871">
                  <c:v>571124.46093063941</c:v>
                </c:pt>
                <c:pt idx="8872">
                  <c:v>505508.89151912514</c:v>
                </c:pt>
                <c:pt idx="8873">
                  <c:v>505508.89151912514</c:v>
                </c:pt>
                <c:pt idx="8874">
                  <c:v>505508.89151912514</c:v>
                </c:pt>
                <c:pt idx="8875">
                  <c:v>505508.89151912514</c:v>
                </c:pt>
                <c:pt idx="8876">
                  <c:v>505508.89151912514</c:v>
                </c:pt>
                <c:pt idx="8877">
                  <c:v>505508.89151912514</c:v>
                </c:pt>
                <c:pt idx="8878">
                  <c:v>571124.46093063941</c:v>
                </c:pt>
                <c:pt idx="8879">
                  <c:v>505508.89151912514</c:v>
                </c:pt>
                <c:pt idx="8880">
                  <c:v>505508.89151912514</c:v>
                </c:pt>
                <c:pt idx="8881">
                  <c:v>571124.46093063941</c:v>
                </c:pt>
                <c:pt idx="8882">
                  <c:v>571124.46093063941</c:v>
                </c:pt>
                <c:pt idx="8883">
                  <c:v>505508.89151912514</c:v>
                </c:pt>
                <c:pt idx="8884">
                  <c:v>505508.89151912514</c:v>
                </c:pt>
                <c:pt idx="8885">
                  <c:v>505508.89151912514</c:v>
                </c:pt>
                <c:pt idx="8886">
                  <c:v>571124.46093063941</c:v>
                </c:pt>
                <c:pt idx="8887">
                  <c:v>505508.89151912514</c:v>
                </c:pt>
                <c:pt idx="8888">
                  <c:v>571124.46093063941</c:v>
                </c:pt>
                <c:pt idx="8889">
                  <c:v>571124.46093063941</c:v>
                </c:pt>
                <c:pt idx="8890">
                  <c:v>505508.89151912514</c:v>
                </c:pt>
                <c:pt idx="8891">
                  <c:v>505508.89151912514</c:v>
                </c:pt>
                <c:pt idx="8892">
                  <c:v>505508.89151912514</c:v>
                </c:pt>
                <c:pt idx="8893">
                  <c:v>571124.46093063941</c:v>
                </c:pt>
                <c:pt idx="8894">
                  <c:v>505508.89151912514</c:v>
                </c:pt>
                <c:pt idx="8895">
                  <c:v>505508.89151912514</c:v>
                </c:pt>
                <c:pt idx="8896">
                  <c:v>505508.89151912514</c:v>
                </c:pt>
                <c:pt idx="8897">
                  <c:v>505508.89151912514</c:v>
                </c:pt>
                <c:pt idx="8898">
                  <c:v>505508.89151912514</c:v>
                </c:pt>
                <c:pt idx="8899">
                  <c:v>505508.89151912514</c:v>
                </c:pt>
                <c:pt idx="8900">
                  <c:v>505508.89151912514</c:v>
                </c:pt>
                <c:pt idx="8901">
                  <c:v>571124.46093063941</c:v>
                </c:pt>
                <c:pt idx="8902">
                  <c:v>505508.89151912514</c:v>
                </c:pt>
                <c:pt idx="8903">
                  <c:v>571124.46093063941</c:v>
                </c:pt>
                <c:pt idx="8904">
                  <c:v>505508.89151912514</c:v>
                </c:pt>
                <c:pt idx="8905">
                  <c:v>505508.89151912514</c:v>
                </c:pt>
                <c:pt idx="8906">
                  <c:v>505508.89151912514</c:v>
                </c:pt>
                <c:pt idx="8907">
                  <c:v>571124.46093063941</c:v>
                </c:pt>
                <c:pt idx="8908">
                  <c:v>505508.89151912514</c:v>
                </c:pt>
                <c:pt idx="8909">
                  <c:v>571124.46093063941</c:v>
                </c:pt>
                <c:pt idx="8910">
                  <c:v>505508.89151912514</c:v>
                </c:pt>
                <c:pt idx="8911">
                  <c:v>571124.46093063941</c:v>
                </c:pt>
                <c:pt idx="8912">
                  <c:v>571124.46093063941</c:v>
                </c:pt>
                <c:pt idx="8913">
                  <c:v>505508.89151912514</c:v>
                </c:pt>
                <c:pt idx="8914">
                  <c:v>505508.89151912514</c:v>
                </c:pt>
                <c:pt idx="8915">
                  <c:v>505508.89151912514</c:v>
                </c:pt>
                <c:pt idx="8916">
                  <c:v>505508.89151912514</c:v>
                </c:pt>
                <c:pt idx="8917">
                  <c:v>505508.89151912514</c:v>
                </c:pt>
                <c:pt idx="8918">
                  <c:v>571124.46093063941</c:v>
                </c:pt>
                <c:pt idx="8919">
                  <c:v>571124.46093063941</c:v>
                </c:pt>
                <c:pt idx="8920">
                  <c:v>571124.46093063941</c:v>
                </c:pt>
                <c:pt idx="8921">
                  <c:v>505508.89151912514</c:v>
                </c:pt>
                <c:pt idx="8922">
                  <c:v>571124.46093063941</c:v>
                </c:pt>
                <c:pt idx="8923">
                  <c:v>505508.89151912514</c:v>
                </c:pt>
                <c:pt idx="8924">
                  <c:v>571124.46093063941</c:v>
                </c:pt>
                <c:pt idx="8925">
                  <c:v>505508.89151912514</c:v>
                </c:pt>
                <c:pt idx="8926">
                  <c:v>571124.46093063941</c:v>
                </c:pt>
                <c:pt idx="8927">
                  <c:v>571124.46093063941</c:v>
                </c:pt>
                <c:pt idx="8928">
                  <c:v>571124.46093063941</c:v>
                </c:pt>
                <c:pt idx="8929">
                  <c:v>571124.46093063941</c:v>
                </c:pt>
                <c:pt idx="8930">
                  <c:v>571124.46093063941</c:v>
                </c:pt>
                <c:pt idx="8931">
                  <c:v>505508.89151912514</c:v>
                </c:pt>
                <c:pt idx="8932">
                  <c:v>571124.46093063941</c:v>
                </c:pt>
                <c:pt idx="8933">
                  <c:v>571124.46093063941</c:v>
                </c:pt>
                <c:pt idx="8934">
                  <c:v>505508.89151912514</c:v>
                </c:pt>
                <c:pt idx="8935">
                  <c:v>505508.89151912514</c:v>
                </c:pt>
                <c:pt idx="8936">
                  <c:v>571124.46093063941</c:v>
                </c:pt>
                <c:pt idx="8937">
                  <c:v>505508.89151912514</c:v>
                </c:pt>
                <c:pt idx="8938">
                  <c:v>505508.89151912514</c:v>
                </c:pt>
                <c:pt idx="8939">
                  <c:v>571124.46093063941</c:v>
                </c:pt>
                <c:pt idx="8940">
                  <c:v>571124.46093063941</c:v>
                </c:pt>
                <c:pt idx="8941">
                  <c:v>571124.46093063941</c:v>
                </c:pt>
                <c:pt idx="8942">
                  <c:v>571124.46093063941</c:v>
                </c:pt>
                <c:pt idx="8943">
                  <c:v>571124.46093063941</c:v>
                </c:pt>
                <c:pt idx="8944">
                  <c:v>505508.89151912514</c:v>
                </c:pt>
                <c:pt idx="8945">
                  <c:v>505508.89151912514</c:v>
                </c:pt>
                <c:pt idx="8946">
                  <c:v>571124.46093063941</c:v>
                </c:pt>
                <c:pt idx="8947">
                  <c:v>571124.46093063941</c:v>
                </c:pt>
                <c:pt idx="8948">
                  <c:v>571124.46093063941</c:v>
                </c:pt>
                <c:pt idx="8949">
                  <c:v>505508.89151912514</c:v>
                </c:pt>
                <c:pt idx="8950">
                  <c:v>571124.46093063941</c:v>
                </c:pt>
                <c:pt idx="8951">
                  <c:v>505508.89151912514</c:v>
                </c:pt>
                <c:pt idx="8952">
                  <c:v>571124.46093063941</c:v>
                </c:pt>
                <c:pt idx="8953">
                  <c:v>571124.46093063941</c:v>
                </c:pt>
                <c:pt idx="8954">
                  <c:v>571124.46093063941</c:v>
                </c:pt>
                <c:pt idx="8955">
                  <c:v>505508.89151912514</c:v>
                </c:pt>
                <c:pt idx="8956">
                  <c:v>505508.89151912514</c:v>
                </c:pt>
                <c:pt idx="8957">
                  <c:v>571124.46093063941</c:v>
                </c:pt>
                <c:pt idx="8958">
                  <c:v>505508.89151912514</c:v>
                </c:pt>
                <c:pt idx="8959">
                  <c:v>505508.89151912514</c:v>
                </c:pt>
                <c:pt idx="8960">
                  <c:v>571124.46093063941</c:v>
                </c:pt>
                <c:pt idx="8961">
                  <c:v>571124.46093063941</c:v>
                </c:pt>
                <c:pt idx="8962">
                  <c:v>571124.46093063941</c:v>
                </c:pt>
                <c:pt idx="8963">
                  <c:v>505508.89151912514</c:v>
                </c:pt>
                <c:pt idx="8964">
                  <c:v>505508.89151912514</c:v>
                </c:pt>
                <c:pt idx="8965">
                  <c:v>505508.89151912514</c:v>
                </c:pt>
                <c:pt idx="8966">
                  <c:v>571124.46093063941</c:v>
                </c:pt>
                <c:pt idx="8967">
                  <c:v>505508.89151912514</c:v>
                </c:pt>
                <c:pt idx="8968">
                  <c:v>505508.89151912514</c:v>
                </c:pt>
                <c:pt idx="8969">
                  <c:v>571124.46093063941</c:v>
                </c:pt>
                <c:pt idx="8970">
                  <c:v>571124.46093063941</c:v>
                </c:pt>
                <c:pt idx="8971">
                  <c:v>571124.46093063941</c:v>
                </c:pt>
                <c:pt idx="8972">
                  <c:v>505508.89151912514</c:v>
                </c:pt>
                <c:pt idx="8973">
                  <c:v>571124.46093063941</c:v>
                </c:pt>
                <c:pt idx="8974">
                  <c:v>571124.46093063941</c:v>
                </c:pt>
                <c:pt idx="8975">
                  <c:v>571124.46093063941</c:v>
                </c:pt>
                <c:pt idx="8976">
                  <c:v>505508.89151912514</c:v>
                </c:pt>
                <c:pt idx="8977">
                  <c:v>505508.89151912514</c:v>
                </c:pt>
                <c:pt idx="8978">
                  <c:v>571124.46093063941</c:v>
                </c:pt>
                <c:pt idx="8979">
                  <c:v>505508.89151912514</c:v>
                </c:pt>
                <c:pt idx="8980">
                  <c:v>505508.89151912514</c:v>
                </c:pt>
                <c:pt idx="8981">
                  <c:v>505508.89151912514</c:v>
                </c:pt>
                <c:pt idx="8982">
                  <c:v>505508.89151912514</c:v>
                </c:pt>
                <c:pt idx="8983">
                  <c:v>571124.46093063941</c:v>
                </c:pt>
                <c:pt idx="8984">
                  <c:v>571124.46093063941</c:v>
                </c:pt>
                <c:pt idx="8985">
                  <c:v>505508.89151912514</c:v>
                </c:pt>
                <c:pt idx="8986">
                  <c:v>571124.46093063941</c:v>
                </c:pt>
                <c:pt idx="8987">
                  <c:v>505508.89151912514</c:v>
                </c:pt>
                <c:pt idx="8988">
                  <c:v>505508.89151912514</c:v>
                </c:pt>
                <c:pt idx="8989">
                  <c:v>571124.46093063941</c:v>
                </c:pt>
                <c:pt idx="8990">
                  <c:v>505508.89151912514</c:v>
                </c:pt>
                <c:pt idx="8991">
                  <c:v>505508.89151912514</c:v>
                </c:pt>
                <c:pt idx="8992">
                  <c:v>571124.46093063941</c:v>
                </c:pt>
                <c:pt idx="8993">
                  <c:v>571124.46093063941</c:v>
                </c:pt>
                <c:pt idx="8994">
                  <c:v>571124.46093063941</c:v>
                </c:pt>
                <c:pt idx="8995">
                  <c:v>571124.46093063941</c:v>
                </c:pt>
                <c:pt idx="8996">
                  <c:v>505508.89151912514</c:v>
                </c:pt>
                <c:pt idx="8997">
                  <c:v>571124.46093063941</c:v>
                </c:pt>
                <c:pt idx="8998">
                  <c:v>505508.89151912514</c:v>
                </c:pt>
                <c:pt idx="8999">
                  <c:v>505508.89151912514</c:v>
                </c:pt>
                <c:pt idx="9000">
                  <c:v>505508.89151912514</c:v>
                </c:pt>
                <c:pt idx="9001">
                  <c:v>505508.89151912514</c:v>
                </c:pt>
                <c:pt idx="9002">
                  <c:v>505508.89151912514</c:v>
                </c:pt>
                <c:pt idx="9003">
                  <c:v>505508.89151912514</c:v>
                </c:pt>
                <c:pt idx="9004">
                  <c:v>571124.46093063941</c:v>
                </c:pt>
                <c:pt idx="9005">
                  <c:v>505508.89151912514</c:v>
                </c:pt>
                <c:pt idx="9006">
                  <c:v>571124.46093063941</c:v>
                </c:pt>
                <c:pt idx="9007">
                  <c:v>505508.89151912514</c:v>
                </c:pt>
                <c:pt idx="9008">
                  <c:v>505508.89151912514</c:v>
                </c:pt>
                <c:pt idx="9009">
                  <c:v>505508.89151912514</c:v>
                </c:pt>
                <c:pt idx="9010">
                  <c:v>505508.89151912514</c:v>
                </c:pt>
                <c:pt idx="9011">
                  <c:v>505508.89151912514</c:v>
                </c:pt>
                <c:pt idx="9012">
                  <c:v>571124.46093063941</c:v>
                </c:pt>
                <c:pt idx="9013">
                  <c:v>505508.89151912514</c:v>
                </c:pt>
                <c:pt idx="9014">
                  <c:v>571124.46093063941</c:v>
                </c:pt>
                <c:pt idx="9015">
                  <c:v>505508.89151912514</c:v>
                </c:pt>
                <c:pt idx="9016">
                  <c:v>505508.89151912514</c:v>
                </c:pt>
                <c:pt idx="9017">
                  <c:v>505508.89151912514</c:v>
                </c:pt>
                <c:pt idx="9018">
                  <c:v>571124.46093063941</c:v>
                </c:pt>
                <c:pt idx="9019">
                  <c:v>505508.89151912514</c:v>
                </c:pt>
                <c:pt idx="9020">
                  <c:v>571124.46093063941</c:v>
                </c:pt>
                <c:pt idx="9021">
                  <c:v>571124.46093063941</c:v>
                </c:pt>
                <c:pt idx="9022">
                  <c:v>571124.46093063941</c:v>
                </c:pt>
                <c:pt idx="9023">
                  <c:v>571124.46093063941</c:v>
                </c:pt>
                <c:pt idx="9024">
                  <c:v>571124.46093063941</c:v>
                </c:pt>
                <c:pt idx="9025">
                  <c:v>571124.46093063941</c:v>
                </c:pt>
                <c:pt idx="9026">
                  <c:v>571124.46093063941</c:v>
                </c:pt>
                <c:pt idx="9027">
                  <c:v>571124.46093063941</c:v>
                </c:pt>
                <c:pt idx="9028">
                  <c:v>505508.89151912514</c:v>
                </c:pt>
                <c:pt idx="9029">
                  <c:v>571124.46093063941</c:v>
                </c:pt>
                <c:pt idx="9030">
                  <c:v>505508.89151912514</c:v>
                </c:pt>
                <c:pt idx="9031">
                  <c:v>571124.46093063941</c:v>
                </c:pt>
                <c:pt idx="9032">
                  <c:v>505508.89151912514</c:v>
                </c:pt>
                <c:pt idx="9033">
                  <c:v>505508.89151912514</c:v>
                </c:pt>
                <c:pt idx="9034">
                  <c:v>505508.89151912514</c:v>
                </c:pt>
                <c:pt idx="9035">
                  <c:v>571124.46093063941</c:v>
                </c:pt>
                <c:pt idx="9036">
                  <c:v>505508.89151912514</c:v>
                </c:pt>
                <c:pt idx="9037">
                  <c:v>505508.89151912514</c:v>
                </c:pt>
                <c:pt idx="9038">
                  <c:v>505508.89151912514</c:v>
                </c:pt>
                <c:pt idx="9039">
                  <c:v>505508.89151912514</c:v>
                </c:pt>
                <c:pt idx="9040">
                  <c:v>505508.89151912514</c:v>
                </c:pt>
                <c:pt idx="9041">
                  <c:v>571124.46093063941</c:v>
                </c:pt>
                <c:pt idx="9042">
                  <c:v>571124.46093063941</c:v>
                </c:pt>
                <c:pt idx="9043">
                  <c:v>571124.46093063941</c:v>
                </c:pt>
                <c:pt idx="9044">
                  <c:v>571124.46093063941</c:v>
                </c:pt>
                <c:pt idx="9045">
                  <c:v>505508.89151912514</c:v>
                </c:pt>
                <c:pt idx="9046">
                  <c:v>571124.46093063941</c:v>
                </c:pt>
                <c:pt idx="9047">
                  <c:v>505508.89151912514</c:v>
                </c:pt>
                <c:pt idx="9048">
                  <c:v>505508.89151912514</c:v>
                </c:pt>
                <c:pt idx="9049">
                  <c:v>571124.46093063941</c:v>
                </c:pt>
                <c:pt idx="9050">
                  <c:v>505508.89151912514</c:v>
                </c:pt>
                <c:pt idx="9051">
                  <c:v>505508.89151912514</c:v>
                </c:pt>
                <c:pt idx="9052">
                  <c:v>571124.46093063941</c:v>
                </c:pt>
                <c:pt idx="9053">
                  <c:v>505508.89151912514</c:v>
                </c:pt>
                <c:pt idx="9054">
                  <c:v>505508.89151912514</c:v>
                </c:pt>
                <c:pt idx="9055">
                  <c:v>571124.46093063941</c:v>
                </c:pt>
                <c:pt idx="9056">
                  <c:v>505508.89151912514</c:v>
                </c:pt>
                <c:pt idx="9057">
                  <c:v>505508.89151912514</c:v>
                </c:pt>
                <c:pt idx="9058">
                  <c:v>505508.89151912514</c:v>
                </c:pt>
                <c:pt idx="9059">
                  <c:v>571124.46093063941</c:v>
                </c:pt>
                <c:pt idx="9060">
                  <c:v>505508.89151912514</c:v>
                </c:pt>
                <c:pt idx="9061">
                  <c:v>571124.46093063941</c:v>
                </c:pt>
                <c:pt idx="9062">
                  <c:v>571124.46093063941</c:v>
                </c:pt>
                <c:pt idx="9063">
                  <c:v>571124.46093063941</c:v>
                </c:pt>
                <c:pt idx="9064">
                  <c:v>571124.46093063941</c:v>
                </c:pt>
                <c:pt idx="9065">
                  <c:v>505508.89151912514</c:v>
                </c:pt>
                <c:pt idx="9066">
                  <c:v>571124.46093063941</c:v>
                </c:pt>
                <c:pt idx="9067">
                  <c:v>571124.46093063941</c:v>
                </c:pt>
                <c:pt idx="9068">
                  <c:v>505508.89151912514</c:v>
                </c:pt>
                <c:pt idx="9069">
                  <c:v>505508.89151912514</c:v>
                </c:pt>
                <c:pt idx="9070">
                  <c:v>505508.89151912514</c:v>
                </c:pt>
                <c:pt idx="9071">
                  <c:v>505508.89151912514</c:v>
                </c:pt>
                <c:pt idx="9072">
                  <c:v>505508.89151912514</c:v>
                </c:pt>
                <c:pt idx="9073">
                  <c:v>505508.89151912514</c:v>
                </c:pt>
                <c:pt idx="9074">
                  <c:v>505508.89151912514</c:v>
                </c:pt>
                <c:pt idx="9075">
                  <c:v>571124.46093063941</c:v>
                </c:pt>
                <c:pt idx="9076">
                  <c:v>571124.46093063941</c:v>
                </c:pt>
                <c:pt idx="9077">
                  <c:v>505508.89151912514</c:v>
                </c:pt>
                <c:pt idx="9078">
                  <c:v>505508.89151912514</c:v>
                </c:pt>
                <c:pt idx="9079">
                  <c:v>571124.46093063941</c:v>
                </c:pt>
                <c:pt idx="9080">
                  <c:v>571124.46093063941</c:v>
                </c:pt>
                <c:pt idx="9081">
                  <c:v>505508.89151912514</c:v>
                </c:pt>
                <c:pt idx="9082">
                  <c:v>571124.46093063941</c:v>
                </c:pt>
                <c:pt idx="9083">
                  <c:v>505508.89151912514</c:v>
                </c:pt>
                <c:pt idx="9084">
                  <c:v>571124.46093063941</c:v>
                </c:pt>
                <c:pt idx="9085">
                  <c:v>505508.89151912514</c:v>
                </c:pt>
                <c:pt idx="9086">
                  <c:v>571124.46093063941</c:v>
                </c:pt>
                <c:pt idx="9087">
                  <c:v>505508.89151912514</c:v>
                </c:pt>
                <c:pt idx="9088">
                  <c:v>571124.46093063941</c:v>
                </c:pt>
                <c:pt idx="9089">
                  <c:v>505508.89151912514</c:v>
                </c:pt>
                <c:pt idx="9090">
                  <c:v>505508.89151912514</c:v>
                </c:pt>
                <c:pt idx="9091">
                  <c:v>571124.46093063941</c:v>
                </c:pt>
                <c:pt idx="9092">
                  <c:v>505508.89151912514</c:v>
                </c:pt>
                <c:pt idx="9093">
                  <c:v>571124.46093063941</c:v>
                </c:pt>
                <c:pt idx="9094">
                  <c:v>571124.46093063941</c:v>
                </c:pt>
                <c:pt idx="9095">
                  <c:v>505508.89151912514</c:v>
                </c:pt>
                <c:pt idx="9096">
                  <c:v>571124.46093063941</c:v>
                </c:pt>
                <c:pt idx="9097">
                  <c:v>571124.46093063941</c:v>
                </c:pt>
                <c:pt idx="9098">
                  <c:v>571124.46093063941</c:v>
                </c:pt>
                <c:pt idx="9099">
                  <c:v>571124.46093063941</c:v>
                </c:pt>
                <c:pt idx="9100">
                  <c:v>571124.46093063941</c:v>
                </c:pt>
                <c:pt idx="9101">
                  <c:v>505508.89151912514</c:v>
                </c:pt>
                <c:pt idx="9102">
                  <c:v>571124.46093063941</c:v>
                </c:pt>
                <c:pt idx="9103">
                  <c:v>505508.89151912514</c:v>
                </c:pt>
                <c:pt idx="9104">
                  <c:v>571124.46093063941</c:v>
                </c:pt>
                <c:pt idx="9105">
                  <c:v>505508.89151912514</c:v>
                </c:pt>
                <c:pt idx="9106">
                  <c:v>571124.46093063941</c:v>
                </c:pt>
                <c:pt idx="9107">
                  <c:v>571124.46093063941</c:v>
                </c:pt>
                <c:pt idx="9108">
                  <c:v>505508.89151912514</c:v>
                </c:pt>
                <c:pt idx="9109">
                  <c:v>505508.89151912514</c:v>
                </c:pt>
                <c:pt idx="9110">
                  <c:v>505508.89151912514</c:v>
                </c:pt>
                <c:pt idx="9111">
                  <c:v>505508.89151912514</c:v>
                </c:pt>
                <c:pt idx="9112">
                  <c:v>505508.89151912514</c:v>
                </c:pt>
                <c:pt idx="9113">
                  <c:v>505508.89151912514</c:v>
                </c:pt>
                <c:pt idx="9114">
                  <c:v>571124.46093063941</c:v>
                </c:pt>
                <c:pt idx="9115">
                  <c:v>571124.46093063941</c:v>
                </c:pt>
                <c:pt idx="9116">
                  <c:v>505508.89151912514</c:v>
                </c:pt>
                <c:pt idx="9117">
                  <c:v>505508.89151912514</c:v>
                </c:pt>
                <c:pt idx="9118">
                  <c:v>505508.89151912514</c:v>
                </c:pt>
                <c:pt idx="9119">
                  <c:v>571124.46093063941</c:v>
                </c:pt>
                <c:pt idx="9120">
                  <c:v>505508.89151912514</c:v>
                </c:pt>
                <c:pt idx="9121">
                  <c:v>505508.89151912514</c:v>
                </c:pt>
                <c:pt idx="9122">
                  <c:v>571124.46093063941</c:v>
                </c:pt>
                <c:pt idx="9123">
                  <c:v>571124.46093063941</c:v>
                </c:pt>
                <c:pt idx="9124">
                  <c:v>571124.46093063941</c:v>
                </c:pt>
                <c:pt idx="9125">
                  <c:v>505508.89151912514</c:v>
                </c:pt>
                <c:pt idx="9126">
                  <c:v>505508.89151912514</c:v>
                </c:pt>
                <c:pt idx="9127">
                  <c:v>505508.89151912514</c:v>
                </c:pt>
                <c:pt idx="9128">
                  <c:v>571124.46093063941</c:v>
                </c:pt>
                <c:pt idx="9129">
                  <c:v>505508.89151912514</c:v>
                </c:pt>
                <c:pt idx="9130">
                  <c:v>505508.89151912514</c:v>
                </c:pt>
                <c:pt idx="9131">
                  <c:v>505508.89151912514</c:v>
                </c:pt>
                <c:pt idx="9132">
                  <c:v>505508.89151912514</c:v>
                </c:pt>
                <c:pt idx="9133">
                  <c:v>505508.89151912514</c:v>
                </c:pt>
                <c:pt idx="9134">
                  <c:v>505508.89151912514</c:v>
                </c:pt>
                <c:pt idx="9135">
                  <c:v>571124.46093063941</c:v>
                </c:pt>
                <c:pt idx="9136">
                  <c:v>505508.89151912514</c:v>
                </c:pt>
                <c:pt idx="9137">
                  <c:v>571124.46093063941</c:v>
                </c:pt>
                <c:pt idx="9138">
                  <c:v>505508.89151912514</c:v>
                </c:pt>
                <c:pt idx="9139">
                  <c:v>505508.89151912514</c:v>
                </c:pt>
                <c:pt idx="9140">
                  <c:v>505508.89151912514</c:v>
                </c:pt>
                <c:pt idx="9141">
                  <c:v>505508.89151912514</c:v>
                </c:pt>
                <c:pt idx="9142">
                  <c:v>571124.46093063941</c:v>
                </c:pt>
                <c:pt idx="9143">
                  <c:v>505508.89151912514</c:v>
                </c:pt>
                <c:pt idx="9144">
                  <c:v>505508.89151912514</c:v>
                </c:pt>
                <c:pt idx="9145">
                  <c:v>505508.89151912514</c:v>
                </c:pt>
                <c:pt idx="9146">
                  <c:v>571124.46093063941</c:v>
                </c:pt>
                <c:pt idx="9147">
                  <c:v>571124.46093063941</c:v>
                </c:pt>
                <c:pt idx="9148">
                  <c:v>571124.46093063941</c:v>
                </c:pt>
                <c:pt idx="9149">
                  <c:v>505508.89151912514</c:v>
                </c:pt>
                <c:pt idx="9150">
                  <c:v>505508.89151912514</c:v>
                </c:pt>
                <c:pt idx="9151">
                  <c:v>571124.46093063941</c:v>
                </c:pt>
                <c:pt idx="9152">
                  <c:v>505508.89151912514</c:v>
                </c:pt>
                <c:pt idx="9153">
                  <c:v>571124.46093063941</c:v>
                </c:pt>
                <c:pt idx="9154">
                  <c:v>505508.89151912514</c:v>
                </c:pt>
                <c:pt idx="9155">
                  <c:v>571124.46093063941</c:v>
                </c:pt>
                <c:pt idx="9156">
                  <c:v>505508.89151912514</c:v>
                </c:pt>
                <c:pt idx="9157">
                  <c:v>571124.46093063941</c:v>
                </c:pt>
                <c:pt idx="9158">
                  <c:v>505508.89151912514</c:v>
                </c:pt>
                <c:pt idx="9159">
                  <c:v>505508.89151912514</c:v>
                </c:pt>
                <c:pt idx="9160">
                  <c:v>571124.46093063941</c:v>
                </c:pt>
                <c:pt idx="9161">
                  <c:v>571124.46093063941</c:v>
                </c:pt>
                <c:pt idx="9162">
                  <c:v>505508.89151912514</c:v>
                </c:pt>
                <c:pt idx="9163">
                  <c:v>505508.89151912514</c:v>
                </c:pt>
                <c:pt idx="9164">
                  <c:v>505508.89151912514</c:v>
                </c:pt>
                <c:pt idx="9165">
                  <c:v>505508.89151912514</c:v>
                </c:pt>
                <c:pt idx="9166">
                  <c:v>505508.89151912514</c:v>
                </c:pt>
                <c:pt idx="9167">
                  <c:v>571124.46093063941</c:v>
                </c:pt>
                <c:pt idx="9168">
                  <c:v>571124.46093063941</c:v>
                </c:pt>
                <c:pt idx="9169">
                  <c:v>571124.46093063941</c:v>
                </c:pt>
                <c:pt idx="9170">
                  <c:v>571124.46093063941</c:v>
                </c:pt>
                <c:pt idx="9171">
                  <c:v>505508.89151912514</c:v>
                </c:pt>
                <c:pt idx="9172">
                  <c:v>505508.89151912514</c:v>
                </c:pt>
                <c:pt idx="9173">
                  <c:v>505508.89151912514</c:v>
                </c:pt>
                <c:pt idx="9174">
                  <c:v>571124.46093063941</c:v>
                </c:pt>
                <c:pt idx="9175">
                  <c:v>505508.89151912514</c:v>
                </c:pt>
                <c:pt idx="9176">
                  <c:v>505508.89151912514</c:v>
                </c:pt>
                <c:pt idx="9177">
                  <c:v>571124.46093063941</c:v>
                </c:pt>
                <c:pt idx="9178">
                  <c:v>505508.89151912514</c:v>
                </c:pt>
                <c:pt idx="9179">
                  <c:v>571124.46093063941</c:v>
                </c:pt>
                <c:pt idx="9180">
                  <c:v>505508.89151912514</c:v>
                </c:pt>
                <c:pt idx="9181">
                  <c:v>571124.46093063941</c:v>
                </c:pt>
                <c:pt idx="9182">
                  <c:v>505508.89151912514</c:v>
                </c:pt>
                <c:pt idx="9183">
                  <c:v>571124.46093063941</c:v>
                </c:pt>
                <c:pt idx="9184">
                  <c:v>505508.89151912514</c:v>
                </c:pt>
                <c:pt idx="9185">
                  <c:v>571124.46093063941</c:v>
                </c:pt>
                <c:pt idx="9186">
                  <c:v>571124.46093063941</c:v>
                </c:pt>
                <c:pt idx="9187">
                  <c:v>571124.46093063941</c:v>
                </c:pt>
                <c:pt idx="9188">
                  <c:v>505508.89151912514</c:v>
                </c:pt>
                <c:pt idx="9189">
                  <c:v>505508.89151912514</c:v>
                </c:pt>
                <c:pt idx="9190">
                  <c:v>505508.89151912514</c:v>
                </c:pt>
                <c:pt idx="9191">
                  <c:v>505508.89151912514</c:v>
                </c:pt>
                <c:pt idx="9192">
                  <c:v>571124.46093063941</c:v>
                </c:pt>
                <c:pt idx="9193">
                  <c:v>571124.46093063941</c:v>
                </c:pt>
                <c:pt idx="9194">
                  <c:v>571124.46093063941</c:v>
                </c:pt>
                <c:pt idx="9195">
                  <c:v>505508.89151912514</c:v>
                </c:pt>
                <c:pt idx="9196">
                  <c:v>505508.89151912514</c:v>
                </c:pt>
                <c:pt idx="9197">
                  <c:v>571124.46093063941</c:v>
                </c:pt>
                <c:pt idx="9198">
                  <c:v>571124.46093063941</c:v>
                </c:pt>
                <c:pt idx="9199">
                  <c:v>505508.89151912514</c:v>
                </c:pt>
                <c:pt idx="9200">
                  <c:v>505508.89151912514</c:v>
                </c:pt>
                <c:pt idx="9201">
                  <c:v>571124.46093063941</c:v>
                </c:pt>
                <c:pt idx="9202">
                  <c:v>571124.46093063941</c:v>
                </c:pt>
                <c:pt idx="9203">
                  <c:v>505508.89151912514</c:v>
                </c:pt>
                <c:pt idx="9204">
                  <c:v>571124.46093063941</c:v>
                </c:pt>
                <c:pt idx="9205">
                  <c:v>505508.89151912514</c:v>
                </c:pt>
                <c:pt idx="9206">
                  <c:v>571124.46093063941</c:v>
                </c:pt>
                <c:pt idx="9207">
                  <c:v>505508.89151912514</c:v>
                </c:pt>
                <c:pt idx="9208">
                  <c:v>505508.89151912514</c:v>
                </c:pt>
                <c:pt idx="9209">
                  <c:v>571124.46093063941</c:v>
                </c:pt>
                <c:pt idx="9210">
                  <c:v>571124.46093063941</c:v>
                </c:pt>
                <c:pt idx="9211">
                  <c:v>571124.46093063941</c:v>
                </c:pt>
                <c:pt idx="9212">
                  <c:v>571124.46093063941</c:v>
                </c:pt>
                <c:pt idx="9213">
                  <c:v>571124.46093063941</c:v>
                </c:pt>
                <c:pt idx="9214">
                  <c:v>571124.46093063941</c:v>
                </c:pt>
                <c:pt idx="9215">
                  <c:v>571124.46093063941</c:v>
                </c:pt>
                <c:pt idx="9216">
                  <c:v>571124.46093063941</c:v>
                </c:pt>
                <c:pt idx="9217">
                  <c:v>505508.89151912514</c:v>
                </c:pt>
                <c:pt idx="9218">
                  <c:v>505508.89151912514</c:v>
                </c:pt>
                <c:pt idx="9219">
                  <c:v>505508.89151912514</c:v>
                </c:pt>
                <c:pt idx="9220">
                  <c:v>571124.46093063941</c:v>
                </c:pt>
                <c:pt idx="9221">
                  <c:v>505508.89151912514</c:v>
                </c:pt>
                <c:pt idx="9222">
                  <c:v>571124.46093063941</c:v>
                </c:pt>
                <c:pt idx="9223">
                  <c:v>505508.89151912514</c:v>
                </c:pt>
                <c:pt idx="9224">
                  <c:v>571124.46093063941</c:v>
                </c:pt>
                <c:pt idx="9225">
                  <c:v>505508.89151912514</c:v>
                </c:pt>
                <c:pt idx="9226">
                  <c:v>571124.46093063941</c:v>
                </c:pt>
                <c:pt idx="9227">
                  <c:v>505508.89151912514</c:v>
                </c:pt>
                <c:pt idx="9228">
                  <c:v>571124.46093063941</c:v>
                </c:pt>
                <c:pt idx="9229">
                  <c:v>571124.46093063941</c:v>
                </c:pt>
                <c:pt idx="9230">
                  <c:v>571124.46093063941</c:v>
                </c:pt>
                <c:pt idx="9231">
                  <c:v>505508.89151912514</c:v>
                </c:pt>
                <c:pt idx="9232">
                  <c:v>571124.46093063941</c:v>
                </c:pt>
                <c:pt idx="9233">
                  <c:v>571124.46093063941</c:v>
                </c:pt>
                <c:pt idx="9234">
                  <c:v>505508.89151912514</c:v>
                </c:pt>
                <c:pt idx="9235">
                  <c:v>505508.89151912514</c:v>
                </c:pt>
                <c:pt idx="9236">
                  <c:v>571124.46093063941</c:v>
                </c:pt>
                <c:pt idx="9237">
                  <c:v>505508.89151912514</c:v>
                </c:pt>
                <c:pt idx="9238">
                  <c:v>571124.46093063941</c:v>
                </c:pt>
                <c:pt idx="9239">
                  <c:v>571124.46093063941</c:v>
                </c:pt>
                <c:pt idx="9240">
                  <c:v>505508.89151912514</c:v>
                </c:pt>
                <c:pt idx="9241">
                  <c:v>505508.89151912514</c:v>
                </c:pt>
                <c:pt idx="9242">
                  <c:v>505508.89151912514</c:v>
                </c:pt>
                <c:pt idx="9243">
                  <c:v>571124.46093063941</c:v>
                </c:pt>
                <c:pt idx="9244">
                  <c:v>505508.89151912514</c:v>
                </c:pt>
                <c:pt idx="9245">
                  <c:v>505508.89151912514</c:v>
                </c:pt>
                <c:pt idx="9246">
                  <c:v>505508.89151912514</c:v>
                </c:pt>
                <c:pt idx="9247">
                  <c:v>505508.89151912514</c:v>
                </c:pt>
                <c:pt idx="9248">
                  <c:v>571124.46093063941</c:v>
                </c:pt>
                <c:pt idx="9249">
                  <c:v>505508.89151912514</c:v>
                </c:pt>
                <c:pt idx="9250">
                  <c:v>505508.89151912514</c:v>
                </c:pt>
                <c:pt idx="9251">
                  <c:v>505508.89151912514</c:v>
                </c:pt>
                <c:pt idx="9252">
                  <c:v>505508.89151912514</c:v>
                </c:pt>
                <c:pt idx="9253">
                  <c:v>571124.46093063941</c:v>
                </c:pt>
                <c:pt idx="9254">
                  <c:v>571124.46093063941</c:v>
                </c:pt>
                <c:pt idx="9255">
                  <c:v>571124.46093063941</c:v>
                </c:pt>
                <c:pt idx="9256">
                  <c:v>571124.46093063941</c:v>
                </c:pt>
                <c:pt idx="9257">
                  <c:v>505508.89151912514</c:v>
                </c:pt>
                <c:pt idx="9258">
                  <c:v>571124.46093063941</c:v>
                </c:pt>
                <c:pt idx="9259">
                  <c:v>571124.46093063941</c:v>
                </c:pt>
                <c:pt idx="9260">
                  <c:v>571124.46093063941</c:v>
                </c:pt>
                <c:pt idx="9261">
                  <c:v>571124.46093063941</c:v>
                </c:pt>
                <c:pt idx="9262">
                  <c:v>505508.89151912514</c:v>
                </c:pt>
                <c:pt idx="9263">
                  <c:v>571124.46093063941</c:v>
                </c:pt>
                <c:pt idx="9264">
                  <c:v>505508.89151912514</c:v>
                </c:pt>
                <c:pt idx="9265">
                  <c:v>571124.46093063941</c:v>
                </c:pt>
                <c:pt idx="9266">
                  <c:v>571124.46093063941</c:v>
                </c:pt>
                <c:pt idx="9267">
                  <c:v>571124.46093063941</c:v>
                </c:pt>
                <c:pt idx="9268">
                  <c:v>571124.46093063941</c:v>
                </c:pt>
                <c:pt idx="9269">
                  <c:v>571124.46093063941</c:v>
                </c:pt>
                <c:pt idx="9270">
                  <c:v>571124.46093063941</c:v>
                </c:pt>
                <c:pt idx="9271">
                  <c:v>571124.46093063941</c:v>
                </c:pt>
                <c:pt idx="9272">
                  <c:v>505508.89151912514</c:v>
                </c:pt>
                <c:pt idx="9273">
                  <c:v>571124.46093063941</c:v>
                </c:pt>
                <c:pt idx="9274">
                  <c:v>571124.46093063941</c:v>
                </c:pt>
                <c:pt idx="9275">
                  <c:v>505508.89151912514</c:v>
                </c:pt>
                <c:pt idx="9276">
                  <c:v>505508.89151912514</c:v>
                </c:pt>
                <c:pt idx="9277">
                  <c:v>571124.46093063941</c:v>
                </c:pt>
                <c:pt idx="9278">
                  <c:v>571124.46093063941</c:v>
                </c:pt>
                <c:pt idx="9279">
                  <c:v>505508.89151912514</c:v>
                </c:pt>
                <c:pt idx="9280">
                  <c:v>505508.89151912514</c:v>
                </c:pt>
                <c:pt idx="9281">
                  <c:v>505508.89151912514</c:v>
                </c:pt>
                <c:pt idx="9282">
                  <c:v>505508.89151912514</c:v>
                </c:pt>
                <c:pt idx="9283">
                  <c:v>505508.89151912514</c:v>
                </c:pt>
                <c:pt idx="9284">
                  <c:v>571124.46093063941</c:v>
                </c:pt>
                <c:pt idx="9285">
                  <c:v>505508.89151912514</c:v>
                </c:pt>
                <c:pt idx="9286">
                  <c:v>571124.46093063941</c:v>
                </c:pt>
                <c:pt idx="9287">
                  <c:v>505508.89151912514</c:v>
                </c:pt>
                <c:pt idx="9288">
                  <c:v>571124.46093063941</c:v>
                </c:pt>
                <c:pt idx="9289">
                  <c:v>505508.89151912514</c:v>
                </c:pt>
                <c:pt idx="9290">
                  <c:v>505508.89151912514</c:v>
                </c:pt>
                <c:pt idx="9291">
                  <c:v>571124.46093063941</c:v>
                </c:pt>
                <c:pt idx="9292">
                  <c:v>571124.46093063941</c:v>
                </c:pt>
                <c:pt idx="9293">
                  <c:v>571124.46093063941</c:v>
                </c:pt>
                <c:pt idx="9294">
                  <c:v>505508.89151912514</c:v>
                </c:pt>
                <c:pt idx="9295">
                  <c:v>505508.89151912514</c:v>
                </c:pt>
                <c:pt idx="9296">
                  <c:v>505508.89151912514</c:v>
                </c:pt>
                <c:pt idx="9297">
                  <c:v>505508.89151912514</c:v>
                </c:pt>
                <c:pt idx="9298">
                  <c:v>571124.46093063941</c:v>
                </c:pt>
                <c:pt idx="9299">
                  <c:v>571124.46093063941</c:v>
                </c:pt>
                <c:pt idx="9300">
                  <c:v>571124.46093063941</c:v>
                </c:pt>
                <c:pt idx="9301">
                  <c:v>505508.89151912514</c:v>
                </c:pt>
                <c:pt idx="9302">
                  <c:v>505508.89151912514</c:v>
                </c:pt>
                <c:pt idx="9303">
                  <c:v>505508.89151912514</c:v>
                </c:pt>
                <c:pt idx="9304">
                  <c:v>571124.46093063941</c:v>
                </c:pt>
                <c:pt idx="9305">
                  <c:v>571124.46093063941</c:v>
                </c:pt>
                <c:pt idx="9306">
                  <c:v>571124.46093063941</c:v>
                </c:pt>
                <c:pt idx="9307">
                  <c:v>571124.46093063941</c:v>
                </c:pt>
                <c:pt idx="9308">
                  <c:v>505508.89151912514</c:v>
                </c:pt>
                <c:pt idx="9309">
                  <c:v>505508.89151912514</c:v>
                </c:pt>
                <c:pt idx="9310">
                  <c:v>505508.89151912514</c:v>
                </c:pt>
                <c:pt idx="9311">
                  <c:v>505508.89151912514</c:v>
                </c:pt>
                <c:pt idx="9312">
                  <c:v>505508.89151912514</c:v>
                </c:pt>
                <c:pt idx="9313">
                  <c:v>571124.46093063941</c:v>
                </c:pt>
                <c:pt idx="9314">
                  <c:v>505508.89151912514</c:v>
                </c:pt>
                <c:pt idx="9315">
                  <c:v>505508.89151912514</c:v>
                </c:pt>
                <c:pt idx="9316">
                  <c:v>571124.46093063941</c:v>
                </c:pt>
                <c:pt idx="9317">
                  <c:v>505508.89151912514</c:v>
                </c:pt>
                <c:pt idx="9318">
                  <c:v>505508.89151912514</c:v>
                </c:pt>
                <c:pt idx="9319">
                  <c:v>505508.89151912514</c:v>
                </c:pt>
                <c:pt idx="9320">
                  <c:v>505508.89151912514</c:v>
                </c:pt>
                <c:pt idx="9321">
                  <c:v>571124.46093063941</c:v>
                </c:pt>
                <c:pt idx="9322">
                  <c:v>571124.46093063941</c:v>
                </c:pt>
                <c:pt idx="9323">
                  <c:v>571124.46093063941</c:v>
                </c:pt>
                <c:pt idx="9324">
                  <c:v>505508.89151912514</c:v>
                </c:pt>
                <c:pt idx="9325">
                  <c:v>571124.46093063941</c:v>
                </c:pt>
                <c:pt idx="9326">
                  <c:v>571124.46093063941</c:v>
                </c:pt>
                <c:pt idx="9327">
                  <c:v>571124.46093063941</c:v>
                </c:pt>
                <c:pt idx="9328">
                  <c:v>571124.46093063941</c:v>
                </c:pt>
                <c:pt idx="9329">
                  <c:v>571124.46093063941</c:v>
                </c:pt>
                <c:pt idx="9330">
                  <c:v>571124.46093063941</c:v>
                </c:pt>
                <c:pt idx="9331">
                  <c:v>571124.46093063941</c:v>
                </c:pt>
                <c:pt idx="9332">
                  <c:v>505508.89151912514</c:v>
                </c:pt>
                <c:pt idx="9333">
                  <c:v>571124.46093063941</c:v>
                </c:pt>
                <c:pt idx="9334">
                  <c:v>505508.89151912514</c:v>
                </c:pt>
                <c:pt idx="9335">
                  <c:v>571124.46093063941</c:v>
                </c:pt>
                <c:pt idx="9336">
                  <c:v>571124.46093063941</c:v>
                </c:pt>
                <c:pt idx="9337">
                  <c:v>571124.46093063941</c:v>
                </c:pt>
                <c:pt idx="9338">
                  <c:v>505508.89151912514</c:v>
                </c:pt>
                <c:pt idx="9339">
                  <c:v>505508.89151912514</c:v>
                </c:pt>
                <c:pt idx="9340">
                  <c:v>505508.89151912514</c:v>
                </c:pt>
                <c:pt idx="9341">
                  <c:v>571124.46093063941</c:v>
                </c:pt>
                <c:pt idx="9342">
                  <c:v>505508.89151912514</c:v>
                </c:pt>
                <c:pt idx="9343">
                  <c:v>505508.89151912514</c:v>
                </c:pt>
                <c:pt idx="9344">
                  <c:v>505508.89151912514</c:v>
                </c:pt>
                <c:pt idx="9345">
                  <c:v>571124.46093063941</c:v>
                </c:pt>
                <c:pt idx="9346">
                  <c:v>505508.89151912514</c:v>
                </c:pt>
                <c:pt idx="9347">
                  <c:v>571124.46093063941</c:v>
                </c:pt>
                <c:pt idx="9348">
                  <c:v>571124.46093063941</c:v>
                </c:pt>
                <c:pt idx="9349">
                  <c:v>571124.46093063941</c:v>
                </c:pt>
                <c:pt idx="9350">
                  <c:v>571124.46093063941</c:v>
                </c:pt>
                <c:pt idx="9351">
                  <c:v>571124.46093063941</c:v>
                </c:pt>
                <c:pt idx="9352">
                  <c:v>505508.89151912514</c:v>
                </c:pt>
                <c:pt idx="9353">
                  <c:v>505508.89151912514</c:v>
                </c:pt>
                <c:pt idx="9354">
                  <c:v>505508.89151912514</c:v>
                </c:pt>
                <c:pt idx="9355">
                  <c:v>505508.89151912514</c:v>
                </c:pt>
                <c:pt idx="9356">
                  <c:v>505508.89151912514</c:v>
                </c:pt>
                <c:pt idx="9357">
                  <c:v>571124.46093063941</c:v>
                </c:pt>
                <c:pt idx="9358">
                  <c:v>505508.89151912514</c:v>
                </c:pt>
                <c:pt idx="9359">
                  <c:v>571124.46093063941</c:v>
                </c:pt>
                <c:pt idx="9360">
                  <c:v>571124.46093063941</c:v>
                </c:pt>
                <c:pt idx="9361">
                  <c:v>571124.46093063941</c:v>
                </c:pt>
                <c:pt idx="9362">
                  <c:v>571124.46093063941</c:v>
                </c:pt>
                <c:pt idx="9363">
                  <c:v>571124.46093063941</c:v>
                </c:pt>
                <c:pt idx="9364">
                  <c:v>505508.89151912514</c:v>
                </c:pt>
                <c:pt idx="9365">
                  <c:v>505508.89151912514</c:v>
                </c:pt>
                <c:pt idx="9366">
                  <c:v>505508.89151912514</c:v>
                </c:pt>
                <c:pt idx="9367">
                  <c:v>505508.89151912514</c:v>
                </c:pt>
                <c:pt idx="9368">
                  <c:v>505508.89151912514</c:v>
                </c:pt>
                <c:pt idx="9369">
                  <c:v>505508.89151912514</c:v>
                </c:pt>
                <c:pt idx="9370">
                  <c:v>505508.89151912514</c:v>
                </c:pt>
                <c:pt idx="9371">
                  <c:v>505508.89151912514</c:v>
                </c:pt>
                <c:pt idx="9372">
                  <c:v>505508.89151912514</c:v>
                </c:pt>
                <c:pt idx="9373">
                  <c:v>505508.89151912514</c:v>
                </c:pt>
                <c:pt idx="9374">
                  <c:v>505508.89151912514</c:v>
                </c:pt>
                <c:pt idx="9375">
                  <c:v>571124.46093063941</c:v>
                </c:pt>
                <c:pt idx="9376">
                  <c:v>505508.89151912514</c:v>
                </c:pt>
                <c:pt idx="9377">
                  <c:v>571124.46093063941</c:v>
                </c:pt>
                <c:pt idx="9378">
                  <c:v>571124.46093063941</c:v>
                </c:pt>
                <c:pt idx="9379">
                  <c:v>505508.89151912514</c:v>
                </c:pt>
                <c:pt idx="9380">
                  <c:v>571124.46093063941</c:v>
                </c:pt>
                <c:pt idx="9381">
                  <c:v>571124.46093063941</c:v>
                </c:pt>
                <c:pt idx="9382">
                  <c:v>505508.89151912514</c:v>
                </c:pt>
                <c:pt idx="9383">
                  <c:v>571124.46093063941</c:v>
                </c:pt>
                <c:pt idx="9384">
                  <c:v>505508.89151912514</c:v>
                </c:pt>
                <c:pt idx="9385">
                  <c:v>505508.89151912514</c:v>
                </c:pt>
                <c:pt idx="9386">
                  <c:v>505508.89151912514</c:v>
                </c:pt>
                <c:pt idx="9387">
                  <c:v>505508.89151912514</c:v>
                </c:pt>
                <c:pt idx="9388">
                  <c:v>505508.89151912514</c:v>
                </c:pt>
                <c:pt idx="9389">
                  <c:v>505508.89151912514</c:v>
                </c:pt>
                <c:pt idx="9390">
                  <c:v>571124.46093063941</c:v>
                </c:pt>
                <c:pt idx="9391">
                  <c:v>505508.89151912514</c:v>
                </c:pt>
                <c:pt idx="9392">
                  <c:v>571124.46093063941</c:v>
                </c:pt>
                <c:pt idx="9393">
                  <c:v>571124.46093063941</c:v>
                </c:pt>
                <c:pt idx="9394">
                  <c:v>505508.89151912514</c:v>
                </c:pt>
                <c:pt idx="9395">
                  <c:v>505508.89151912514</c:v>
                </c:pt>
                <c:pt idx="9396">
                  <c:v>571124.46093063941</c:v>
                </c:pt>
                <c:pt idx="9397">
                  <c:v>505508.89151912514</c:v>
                </c:pt>
                <c:pt idx="9398">
                  <c:v>505508.89151912514</c:v>
                </c:pt>
                <c:pt idx="9399">
                  <c:v>571124.46093063941</c:v>
                </c:pt>
                <c:pt idx="9400">
                  <c:v>505508.89151912514</c:v>
                </c:pt>
                <c:pt idx="9401">
                  <c:v>505508.89151912514</c:v>
                </c:pt>
                <c:pt idx="9402">
                  <c:v>571124.46093063941</c:v>
                </c:pt>
                <c:pt idx="9403">
                  <c:v>505508.89151912514</c:v>
                </c:pt>
                <c:pt idx="9404">
                  <c:v>571124.46093063941</c:v>
                </c:pt>
                <c:pt idx="9405">
                  <c:v>505508.89151912514</c:v>
                </c:pt>
                <c:pt idx="9406">
                  <c:v>571124.46093063941</c:v>
                </c:pt>
                <c:pt idx="9407">
                  <c:v>571124.46093063941</c:v>
                </c:pt>
                <c:pt idx="9408">
                  <c:v>571124.46093063941</c:v>
                </c:pt>
                <c:pt idx="9409">
                  <c:v>571124.46093063941</c:v>
                </c:pt>
                <c:pt idx="9410">
                  <c:v>571124.46093063941</c:v>
                </c:pt>
                <c:pt idx="9411">
                  <c:v>571124.46093063941</c:v>
                </c:pt>
                <c:pt idx="9412">
                  <c:v>571124.46093063941</c:v>
                </c:pt>
                <c:pt idx="9413">
                  <c:v>505508.89151912514</c:v>
                </c:pt>
                <c:pt idx="9414">
                  <c:v>505508.89151912514</c:v>
                </c:pt>
                <c:pt idx="9415">
                  <c:v>571124.46093063941</c:v>
                </c:pt>
                <c:pt idx="9416">
                  <c:v>571124.46093063941</c:v>
                </c:pt>
                <c:pt idx="9417">
                  <c:v>505508.89151912514</c:v>
                </c:pt>
                <c:pt idx="9418">
                  <c:v>505508.89151912514</c:v>
                </c:pt>
                <c:pt idx="9419">
                  <c:v>505508.89151912514</c:v>
                </c:pt>
                <c:pt idx="9420">
                  <c:v>571124.46093063941</c:v>
                </c:pt>
                <c:pt idx="9421">
                  <c:v>505508.89151912514</c:v>
                </c:pt>
                <c:pt idx="9422">
                  <c:v>505508.89151912514</c:v>
                </c:pt>
                <c:pt idx="9423">
                  <c:v>505508.89151912514</c:v>
                </c:pt>
                <c:pt idx="9424">
                  <c:v>505508.89151912514</c:v>
                </c:pt>
                <c:pt idx="9425">
                  <c:v>505508.89151912514</c:v>
                </c:pt>
                <c:pt idx="9426">
                  <c:v>505508.89151912514</c:v>
                </c:pt>
                <c:pt idx="9427">
                  <c:v>505508.89151912514</c:v>
                </c:pt>
                <c:pt idx="9428">
                  <c:v>571124.46093063941</c:v>
                </c:pt>
                <c:pt idx="9429">
                  <c:v>505508.89151912514</c:v>
                </c:pt>
                <c:pt idx="9430">
                  <c:v>505508.89151912514</c:v>
                </c:pt>
                <c:pt idx="9431">
                  <c:v>505508.89151912514</c:v>
                </c:pt>
                <c:pt idx="9432">
                  <c:v>571124.46093063941</c:v>
                </c:pt>
                <c:pt idx="9433">
                  <c:v>505508.89151912514</c:v>
                </c:pt>
                <c:pt idx="9434">
                  <c:v>571124.46093063941</c:v>
                </c:pt>
                <c:pt idx="9435">
                  <c:v>571124.46093063941</c:v>
                </c:pt>
                <c:pt idx="9436">
                  <c:v>571124.46093063941</c:v>
                </c:pt>
                <c:pt idx="9437">
                  <c:v>571124.46093063941</c:v>
                </c:pt>
                <c:pt idx="9438">
                  <c:v>505508.89151912514</c:v>
                </c:pt>
                <c:pt idx="9439">
                  <c:v>505508.89151912514</c:v>
                </c:pt>
                <c:pt idx="9440">
                  <c:v>505508.89151912514</c:v>
                </c:pt>
                <c:pt idx="9441">
                  <c:v>571124.46093063941</c:v>
                </c:pt>
                <c:pt idx="9442">
                  <c:v>571124.46093063941</c:v>
                </c:pt>
                <c:pt idx="9443">
                  <c:v>571124.46093063941</c:v>
                </c:pt>
                <c:pt idx="9444">
                  <c:v>505508.89151912514</c:v>
                </c:pt>
                <c:pt idx="9445">
                  <c:v>505508.89151912514</c:v>
                </c:pt>
                <c:pt idx="9446">
                  <c:v>505508.89151912514</c:v>
                </c:pt>
                <c:pt idx="9447">
                  <c:v>571124.46093063941</c:v>
                </c:pt>
                <c:pt idx="9448">
                  <c:v>571124.46093063941</c:v>
                </c:pt>
                <c:pt idx="9449">
                  <c:v>505508.89151912514</c:v>
                </c:pt>
                <c:pt idx="9450">
                  <c:v>571124.46093063941</c:v>
                </c:pt>
                <c:pt idx="9451">
                  <c:v>571124.46093063941</c:v>
                </c:pt>
                <c:pt idx="9452">
                  <c:v>505508.89151912514</c:v>
                </c:pt>
                <c:pt idx="9453">
                  <c:v>571124.46093063941</c:v>
                </c:pt>
                <c:pt idx="9454">
                  <c:v>571124.46093063941</c:v>
                </c:pt>
                <c:pt idx="9455">
                  <c:v>505508.89151912514</c:v>
                </c:pt>
                <c:pt idx="9456">
                  <c:v>571124.46093063941</c:v>
                </c:pt>
                <c:pt idx="9457">
                  <c:v>505508.89151912514</c:v>
                </c:pt>
                <c:pt idx="9458">
                  <c:v>571124.46093063941</c:v>
                </c:pt>
                <c:pt idx="9459">
                  <c:v>571124.46093063941</c:v>
                </c:pt>
                <c:pt idx="9460">
                  <c:v>505508.89151912514</c:v>
                </c:pt>
                <c:pt idx="9461">
                  <c:v>571124.46093063941</c:v>
                </c:pt>
                <c:pt idx="9462">
                  <c:v>505508.89151912514</c:v>
                </c:pt>
                <c:pt idx="9463">
                  <c:v>571124.46093063941</c:v>
                </c:pt>
                <c:pt idx="9464">
                  <c:v>571124.46093063941</c:v>
                </c:pt>
                <c:pt idx="9465">
                  <c:v>571124.46093063941</c:v>
                </c:pt>
                <c:pt idx="9466">
                  <c:v>505508.89151912514</c:v>
                </c:pt>
                <c:pt idx="9467">
                  <c:v>505508.89151912514</c:v>
                </c:pt>
                <c:pt idx="9468">
                  <c:v>571124.46093063941</c:v>
                </c:pt>
                <c:pt idx="9469">
                  <c:v>505508.89151912514</c:v>
                </c:pt>
                <c:pt idx="9470">
                  <c:v>571124.46093063941</c:v>
                </c:pt>
                <c:pt idx="9471">
                  <c:v>505508.89151912514</c:v>
                </c:pt>
                <c:pt idx="9472">
                  <c:v>571124.46093063941</c:v>
                </c:pt>
                <c:pt idx="9473">
                  <c:v>571124.46093063941</c:v>
                </c:pt>
                <c:pt idx="9474">
                  <c:v>505508.89151912514</c:v>
                </c:pt>
                <c:pt idx="9475">
                  <c:v>505508.89151912514</c:v>
                </c:pt>
                <c:pt idx="9476">
                  <c:v>571124.46093063941</c:v>
                </c:pt>
                <c:pt idx="9477">
                  <c:v>571124.46093063941</c:v>
                </c:pt>
                <c:pt idx="9478">
                  <c:v>505508.89151912514</c:v>
                </c:pt>
                <c:pt idx="9479">
                  <c:v>505508.89151912514</c:v>
                </c:pt>
                <c:pt idx="9480">
                  <c:v>505508.89151912514</c:v>
                </c:pt>
                <c:pt idx="9481">
                  <c:v>571124.46093063941</c:v>
                </c:pt>
                <c:pt idx="9482">
                  <c:v>505508.89151912514</c:v>
                </c:pt>
                <c:pt idx="9483">
                  <c:v>571124.46093063941</c:v>
                </c:pt>
                <c:pt idx="9484">
                  <c:v>571124.46093063941</c:v>
                </c:pt>
                <c:pt idx="9485">
                  <c:v>505508.89151912514</c:v>
                </c:pt>
                <c:pt idx="9486">
                  <c:v>505508.89151912514</c:v>
                </c:pt>
                <c:pt idx="9487">
                  <c:v>505508.89151912514</c:v>
                </c:pt>
                <c:pt idx="9488">
                  <c:v>505508.89151912514</c:v>
                </c:pt>
                <c:pt idx="9489">
                  <c:v>571124.46093063941</c:v>
                </c:pt>
                <c:pt idx="9490">
                  <c:v>571124.46093063941</c:v>
                </c:pt>
                <c:pt idx="9491">
                  <c:v>571124.46093063941</c:v>
                </c:pt>
                <c:pt idx="9492">
                  <c:v>505508.89151912514</c:v>
                </c:pt>
                <c:pt idx="9493">
                  <c:v>505508.89151912514</c:v>
                </c:pt>
                <c:pt idx="9494">
                  <c:v>505508.89151912514</c:v>
                </c:pt>
                <c:pt idx="9495">
                  <c:v>505508.89151912514</c:v>
                </c:pt>
                <c:pt idx="9496">
                  <c:v>571124.46093063941</c:v>
                </c:pt>
                <c:pt idx="9497">
                  <c:v>505508.89151912514</c:v>
                </c:pt>
                <c:pt idx="9498">
                  <c:v>571124.46093063941</c:v>
                </c:pt>
                <c:pt idx="9499">
                  <c:v>571124.46093063941</c:v>
                </c:pt>
                <c:pt idx="9500">
                  <c:v>505508.89151912514</c:v>
                </c:pt>
                <c:pt idx="9501">
                  <c:v>571124.46093063941</c:v>
                </c:pt>
                <c:pt idx="9502">
                  <c:v>505508.89151912514</c:v>
                </c:pt>
                <c:pt idx="9503">
                  <c:v>571124.46093063941</c:v>
                </c:pt>
                <c:pt idx="9504">
                  <c:v>571124.46093063941</c:v>
                </c:pt>
                <c:pt idx="9505">
                  <c:v>571124.46093063941</c:v>
                </c:pt>
                <c:pt idx="9506">
                  <c:v>505508.89151912514</c:v>
                </c:pt>
                <c:pt idx="9507">
                  <c:v>505508.89151912514</c:v>
                </c:pt>
                <c:pt idx="9508">
                  <c:v>505508.89151912514</c:v>
                </c:pt>
                <c:pt idx="9509">
                  <c:v>571124.46093063941</c:v>
                </c:pt>
                <c:pt idx="9510">
                  <c:v>505508.89151912514</c:v>
                </c:pt>
                <c:pt idx="9511">
                  <c:v>571124.46093063941</c:v>
                </c:pt>
                <c:pt idx="9512">
                  <c:v>571124.46093063941</c:v>
                </c:pt>
                <c:pt idx="9513">
                  <c:v>505508.89151912514</c:v>
                </c:pt>
                <c:pt idx="9514">
                  <c:v>571124.46093063941</c:v>
                </c:pt>
                <c:pt idx="9515">
                  <c:v>571124.46093063941</c:v>
                </c:pt>
                <c:pt idx="9516">
                  <c:v>505508.89151912514</c:v>
                </c:pt>
                <c:pt idx="9517">
                  <c:v>505508.89151912514</c:v>
                </c:pt>
                <c:pt idx="9518">
                  <c:v>505508.89151912514</c:v>
                </c:pt>
                <c:pt idx="9519">
                  <c:v>505508.89151912514</c:v>
                </c:pt>
                <c:pt idx="9520">
                  <c:v>505508.89151912514</c:v>
                </c:pt>
                <c:pt idx="9521">
                  <c:v>505508.89151912514</c:v>
                </c:pt>
                <c:pt idx="9522">
                  <c:v>505508.89151912514</c:v>
                </c:pt>
                <c:pt idx="9523">
                  <c:v>571124.46093063941</c:v>
                </c:pt>
                <c:pt idx="9524">
                  <c:v>571124.46093063941</c:v>
                </c:pt>
                <c:pt idx="9525">
                  <c:v>571124.46093063941</c:v>
                </c:pt>
                <c:pt idx="9526">
                  <c:v>505508.89151912514</c:v>
                </c:pt>
                <c:pt idx="9527">
                  <c:v>571124.46093063941</c:v>
                </c:pt>
                <c:pt idx="9528">
                  <c:v>571124.46093063941</c:v>
                </c:pt>
                <c:pt idx="9529">
                  <c:v>571124.46093063941</c:v>
                </c:pt>
                <c:pt idx="9530">
                  <c:v>571124.46093063941</c:v>
                </c:pt>
                <c:pt idx="9531">
                  <c:v>571124.46093063941</c:v>
                </c:pt>
                <c:pt idx="9532">
                  <c:v>571124.46093063941</c:v>
                </c:pt>
                <c:pt idx="9533">
                  <c:v>571124.46093063941</c:v>
                </c:pt>
                <c:pt idx="9534">
                  <c:v>571124.46093063941</c:v>
                </c:pt>
                <c:pt idx="9535">
                  <c:v>505508.89151912514</c:v>
                </c:pt>
                <c:pt idx="9536">
                  <c:v>505508.89151912514</c:v>
                </c:pt>
                <c:pt idx="9537">
                  <c:v>571124.46093063941</c:v>
                </c:pt>
                <c:pt idx="9538">
                  <c:v>571124.46093063941</c:v>
                </c:pt>
                <c:pt idx="9539">
                  <c:v>505508.89151912514</c:v>
                </c:pt>
                <c:pt idx="9540">
                  <c:v>505508.89151912514</c:v>
                </c:pt>
                <c:pt idx="9541">
                  <c:v>571124.46093063941</c:v>
                </c:pt>
                <c:pt idx="9542">
                  <c:v>505508.89151912514</c:v>
                </c:pt>
                <c:pt idx="9543">
                  <c:v>571124.46093063941</c:v>
                </c:pt>
                <c:pt idx="9544">
                  <c:v>571124.46093063941</c:v>
                </c:pt>
                <c:pt idx="9545">
                  <c:v>505508.89151912514</c:v>
                </c:pt>
                <c:pt idx="9546">
                  <c:v>571124.46093063941</c:v>
                </c:pt>
                <c:pt idx="9547">
                  <c:v>505508.89151912514</c:v>
                </c:pt>
                <c:pt idx="9548">
                  <c:v>505508.89151912514</c:v>
                </c:pt>
                <c:pt idx="9549">
                  <c:v>505508.89151912514</c:v>
                </c:pt>
                <c:pt idx="9550">
                  <c:v>571124.46093063941</c:v>
                </c:pt>
                <c:pt idx="9551">
                  <c:v>571124.46093063941</c:v>
                </c:pt>
                <c:pt idx="9552">
                  <c:v>571124.46093063941</c:v>
                </c:pt>
                <c:pt idx="9553">
                  <c:v>571124.46093063941</c:v>
                </c:pt>
                <c:pt idx="9554">
                  <c:v>505508.89151912514</c:v>
                </c:pt>
                <c:pt idx="9555">
                  <c:v>505508.89151912514</c:v>
                </c:pt>
                <c:pt idx="9556">
                  <c:v>505508.89151912514</c:v>
                </c:pt>
                <c:pt idx="9557">
                  <c:v>505508.89151912514</c:v>
                </c:pt>
                <c:pt idx="9558">
                  <c:v>571124.46093063941</c:v>
                </c:pt>
                <c:pt idx="9559">
                  <c:v>505508.89151912514</c:v>
                </c:pt>
                <c:pt idx="9560">
                  <c:v>505508.89151912514</c:v>
                </c:pt>
                <c:pt idx="9561">
                  <c:v>505508.89151912514</c:v>
                </c:pt>
                <c:pt idx="9562">
                  <c:v>505508.89151912514</c:v>
                </c:pt>
                <c:pt idx="9563">
                  <c:v>571124.46093063941</c:v>
                </c:pt>
                <c:pt idx="9564">
                  <c:v>505508.89151912514</c:v>
                </c:pt>
                <c:pt idx="9565">
                  <c:v>571124.46093063941</c:v>
                </c:pt>
                <c:pt idx="9566">
                  <c:v>505508.89151912514</c:v>
                </c:pt>
                <c:pt idx="9567">
                  <c:v>505508.89151912514</c:v>
                </c:pt>
                <c:pt idx="9568">
                  <c:v>505508.89151912514</c:v>
                </c:pt>
                <c:pt idx="9569">
                  <c:v>571124.46093063941</c:v>
                </c:pt>
                <c:pt idx="9570">
                  <c:v>571124.46093063941</c:v>
                </c:pt>
                <c:pt idx="9571">
                  <c:v>505508.89151912514</c:v>
                </c:pt>
                <c:pt idx="9572">
                  <c:v>505508.89151912514</c:v>
                </c:pt>
                <c:pt idx="9573">
                  <c:v>571124.46093063941</c:v>
                </c:pt>
                <c:pt idx="9574">
                  <c:v>505508.89151912514</c:v>
                </c:pt>
                <c:pt idx="9575">
                  <c:v>505508.89151912514</c:v>
                </c:pt>
                <c:pt idx="9576">
                  <c:v>505508.89151912514</c:v>
                </c:pt>
                <c:pt idx="9577">
                  <c:v>571124.46093063941</c:v>
                </c:pt>
                <c:pt idx="9578">
                  <c:v>505508.89151912514</c:v>
                </c:pt>
                <c:pt idx="9579">
                  <c:v>571124.46093063941</c:v>
                </c:pt>
                <c:pt idx="9580">
                  <c:v>571124.46093063941</c:v>
                </c:pt>
                <c:pt idx="9581">
                  <c:v>571124.46093063941</c:v>
                </c:pt>
                <c:pt idx="9582">
                  <c:v>505508.89151912514</c:v>
                </c:pt>
                <c:pt idx="9583">
                  <c:v>571124.46093063941</c:v>
                </c:pt>
                <c:pt idx="9584">
                  <c:v>571124.46093063941</c:v>
                </c:pt>
                <c:pt idx="9585">
                  <c:v>571124.46093063941</c:v>
                </c:pt>
                <c:pt idx="9586">
                  <c:v>571124.46093063941</c:v>
                </c:pt>
                <c:pt idx="9587">
                  <c:v>571124.46093063941</c:v>
                </c:pt>
                <c:pt idx="9588">
                  <c:v>505508.89151912514</c:v>
                </c:pt>
                <c:pt idx="9589">
                  <c:v>505508.89151912514</c:v>
                </c:pt>
                <c:pt idx="9590">
                  <c:v>505508.89151912514</c:v>
                </c:pt>
                <c:pt idx="9591">
                  <c:v>571124.46093063941</c:v>
                </c:pt>
                <c:pt idx="9592">
                  <c:v>571124.46093063941</c:v>
                </c:pt>
                <c:pt idx="9593">
                  <c:v>505508.89151912514</c:v>
                </c:pt>
                <c:pt idx="9594">
                  <c:v>571124.46093063941</c:v>
                </c:pt>
                <c:pt idx="9595">
                  <c:v>571124.46093063941</c:v>
                </c:pt>
                <c:pt idx="9596">
                  <c:v>505508.89151912514</c:v>
                </c:pt>
                <c:pt idx="9597">
                  <c:v>505508.89151912514</c:v>
                </c:pt>
                <c:pt idx="9598">
                  <c:v>505508.89151912514</c:v>
                </c:pt>
                <c:pt idx="9599">
                  <c:v>571124.46093063941</c:v>
                </c:pt>
                <c:pt idx="9600">
                  <c:v>505508.89151912514</c:v>
                </c:pt>
                <c:pt idx="9601">
                  <c:v>571124.46093063941</c:v>
                </c:pt>
                <c:pt idx="9602">
                  <c:v>505508.89151912514</c:v>
                </c:pt>
                <c:pt idx="9603">
                  <c:v>571124.46093063941</c:v>
                </c:pt>
                <c:pt idx="9604">
                  <c:v>571124.46093063941</c:v>
                </c:pt>
                <c:pt idx="9605">
                  <c:v>505508.89151912514</c:v>
                </c:pt>
                <c:pt idx="9606">
                  <c:v>571124.46093063941</c:v>
                </c:pt>
                <c:pt idx="9607">
                  <c:v>571124.46093063941</c:v>
                </c:pt>
                <c:pt idx="9608">
                  <c:v>505508.89151912514</c:v>
                </c:pt>
                <c:pt idx="9609">
                  <c:v>505508.89151912514</c:v>
                </c:pt>
                <c:pt idx="9610">
                  <c:v>571124.46093063941</c:v>
                </c:pt>
                <c:pt idx="9611">
                  <c:v>505508.89151912514</c:v>
                </c:pt>
                <c:pt idx="9612">
                  <c:v>505508.89151912514</c:v>
                </c:pt>
                <c:pt idx="9613">
                  <c:v>505508.89151912514</c:v>
                </c:pt>
                <c:pt idx="9614">
                  <c:v>505508.89151912514</c:v>
                </c:pt>
                <c:pt idx="9615">
                  <c:v>571124.46093063941</c:v>
                </c:pt>
                <c:pt idx="9616">
                  <c:v>571124.46093063941</c:v>
                </c:pt>
                <c:pt idx="9617">
                  <c:v>571124.46093063941</c:v>
                </c:pt>
                <c:pt idx="9618">
                  <c:v>505508.89151912514</c:v>
                </c:pt>
                <c:pt idx="9619">
                  <c:v>505508.89151912514</c:v>
                </c:pt>
                <c:pt idx="9620">
                  <c:v>505508.89151912514</c:v>
                </c:pt>
                <c:pt idx="9621">
                  <c:v>505508.89151912514</c:v>
                </c:pt>
                <c:pt idx="9622">
                  <c:v>571124.46093063941</c:v>
                </c:pt>
                <c:pt idx="9623">
                  <c:v>571124.46093063941</c:v>
                </c:pt>
                <c:pt idx="9624">
                  <c:v>505508.89151912514</c:v>
                </c:pt>
                <c:pt idx="9625">
                  <c:v>505508.89151912514</c:v>
                </c:pt>
                <c:pt idx="9626">
                  <c:v>505508.89151912514</c:v>
                </c:pt>
                <c:pt idx="9627">
                  <c:v>571124.46093063941</c:v>
                </c:pt>
                <c:pt idx="9628">
                  <c:v>505508.89151912514</c:v>
                </c:pt>
                <c:pt idx="9629">
                  <c:v>571124.46093063941</c:v>
                </c:pt>
                <c:pt idx="9630">
                  <c:v>571124.46093063941</c:v>
                </c:pt>
                <c:pt idx="9631">
                  <c:v>505508.89151912514</c:v>
                </c:pt>
                <c:pt idx="9632">
                  <c:v>505508.89151912514</c:v>
                </c:pt>
                <c:pt idx="9633">
                  <c:v>505508.89151912514</c:v>
                </c:pt>
                <c:pt idx="9634">
                  <c:v>505508.89151912514</c:v>
                </c:pt>
                <c:pt idx="9635">
                  <c:v>571124.46093063941</c:v>
                </c:pt>
                <c:pt idx="9636">
                  <c:v>505508.89151912514</c:v>
                </c:pt>
                <c:pt idx="9637">
                  <c:v>571124.46093063941</c:v>
                </c:pt>
                <c:pt idx="9638">
                  <c:v>505508.89151912514</c:v>
                </c:pt>
                <c:pt idx="9639">
                  <c:v>505508.89151912514</c:v>
                </c:pt>
                <c:pt idx="9640">
                  <c:v>571124.46093063941</c:v>
                </c:pt>
                <c:pt idx="9641">
                  <c:v>505508.89151912514</c:v>
                </c:pt>
                <c:pt idx="9642">
                  <c:v>571124.46093063941</c:v>
                </c:pt>
                <c:pt idx="9643">
                  <c:v>505508.89151912514</c:v>
                </c:pt>
                <c:pt idx="9644">
                  <c:v>571124.46093063941</c:v>
                </c:pt>
                <c:pt idx="9645">
                  <c:v>505508.89151912514</c:v>
                </c:pt>
                <c:pt idx="9646">
                  <c:v>505508.89151912514</c:v>
                </c:pt>
                <c:pt idx="9647">
                  <c:v>571124.46093063941</c:v>
                </c:pt>
                <c:pt idx="9648">
                  <c:v>571124.46093063941</c:v>
                </c:pt>
                <c:pt idx="9649">
                  <c:v>505508.89151912514</c:v>
                </c:pt>
                <c:pt idx="9650">
                  <c:v>571124.46093063941</c:v>
                </c:pt>
                <c:pt idx="9651">
                  <c:v>505508.89151912514</c:v>
                </c:pt>
                <c:pt idx="9652">
                  <c:v>571124.46093063941</c:v>
                </c:pt>
                <c:pt idx="9653">
                  <c:v>571124.46093063941</c:v>
                </c:pt>
                <c:pt idx="9654">
                  <c:v>571124.46093063941</c:v>
                </c:pt>
                <c:pt idx="9655">
                  <c:v>571124.46093063941</c:v>
                </c:pt>
                <c:pt idx="9656">
                  <c:v>571124.46093063941</c:v>
                </c:pt>
                <c:pt idx="9657">
                  <c:v>505508.89151912514</c:v>
                </c:pt>
                <c:pt idx="9658">
                  <c:v>505508.89151912514</c:v>
                </c:pt>
                <c:pt idx="9659">
                  <c:v>505508.89151912514</c:v>
                </c:pt>
                <c:pt idx="9660">
                  <c:v>571124.46093063941</c:v>
                </c:pt>
                <c:pt idx="9661">
                  <c:v>571124.46093063941</c:v>
                </c:pt>
                <c:pt idx="9662">
                  <c:v>571124.46093063941</c:v>
                </c:pt>
                <c:pt idx="9663">
                  <c:v>571124.46093063941</c:v>
                </c:pt>
                <c:pt idx="9664">
                  <c:v>571124.46093063941</c:v>
                </c:pt>
                <c:pt idx="9665">
                  <c:v>571124.46093063941</c:v>
                </c:pt>
                <c:pt idx="9666">
                  <c:v>505508.89151912514</c:v>
                </c:pt>
                <c:pt idx="9667">
                  <c:v>571124.46093063941</c:v>
                </c:pt>
                <c:pt idx="9668">
                  <c:v>505508.89151912514</c:v>
                </c:pt>
                <c:pt idx="9669">
                  <c:v>571124.46093063941</c:v>
                </c:pt>
                <c:pt idx="9670">
                  <c:v>505508.89151912514</c:v>
                </c:pt>
                <c:pt idx="9671">
                  <c:v>571124.46093063941</c:v>
                </c:pt>
                <c:pt idx="9672">
                  <c:v>505508.89151912514</c:v>
                </c:pt>
                <c:pt idx="9673">
                  <c:v>571124.46093063941</c:v>
                </c:pt>
                <c:pt idx="9674">
                  <c:v>505508.89151912514</c:v>
                </c:pt>
                <c:pt idx="9675">
                  <c:v>571124.46093063941</c:v>
                </c:pt>
                <c:pt idx="9676">
                  <c:v>505508.89151912514</c:v>
                </c:pt>
                <c:pt idx="9677">
                  <c:v>571124.46093063941</c:v>
                </c:pt>
                <c:pt idx="9678">
                  <c:v>505508.89151912514</c:v>
                </c:pt>
                <c:pt idx="9679">
                  <c:v>505508.89151912514</c:v>
                </c:pt>
                <c:pt idx="9680">
                  <c:v>571124.46093063941</c:v>
                </c:pt>
                <c:pt idx="9681">
                  <c:v>571124.46093063941</c:v>
                </c:pt>
                <c:pt idx="9682">
                  <c:v>505508.89151912514</c:v>
                </c:pt>
                <c:pt idx="9683">
                  <c:v>505508.89151912514</c:v>
                </c:pt>
                <c:pt idx="9684">
                  <c:v>505508.89151912514</c:v>
                </c:pt>
                <c:pt idx="9685">
                  <c:v>571124.46093063941</c:v>
                </c:pt>
                <c:pt idx="9686">
                  <c:v>571124.46093063941</c:v>
                </c:pt>
                <c:pt idx="9687">
                  <c:v>571124.46093063941</c:v>
                </c:pt>
                <c:pt idx="9688">
                  <c:v>571124.46093063941</c:v>
                </c:pt>
                <c:pt idx="9689">
                  <c:v>571124.46093063941</c:v>
                </c:pt>
                <c:pt idx="9690">
                  <c:v>505508.89151912514</c:v>
                </c:pt>
                <c:pt idx="9691">
                  <c:v>571124.46093063941</c:v>
                </c:pt>
                <c:pt idx="9692">
                  <c:v>505508.89151912514</c:v>
                </c:pt>
                <c:pt idx="9693">
                  <c:v>571124.46093063941</c:v>
                </c:pt>
                <c:pt idx="9694">
                  <c:v>505508.89151912514</c:v>
                </c:pt>
                <c:pt idx="9695">
                  <c:v>505508.89151912514</c:v>
                </c:pt>
                <c:pt idx="9696">
                  <c:v>571124.46093063941</c:v>
                </c:pt>
                <c:pt idx="9697">
                  <c:v>505508.89151912514</c:v>
                </c:pt>
                <c:pt idx="9698">
                  <c:v>505508.89151912514</c:v>
                </c:pt>
                <c:pt idx="9699">
                  <c:v>571124.46093063941</c:v>
                </c:pt>
                <c:pt idx="9700">
                  <c:v>505508.89151912514</c:v>
                </c:pt>
                <c:pt idx="9701">
                  <c:v>505508.89151912514</c:v>
                </c:pt>
                <c:pt idx="9702">
                  <c:v>505508.89151912514</c:v>
                </c:pt>
                <c:pt idx="9703">
                  <c:v>505508.89151912514</c:v>
                </c:pt>
                <c:pt idx="9704">
                  <c:v>505508.89151912514</c:v>
                </c:pt>
                <c:pt idx="9705">
                  <c:v>571124.46093063941</c:v>
                </c:pt>
                <c:pt idx="9706">
                  <c:v>505508.89151912514</c:v>
                </c:pt>
                <c:pt idx="9707">
                  <c:v>571124.46093063941</c:v>
                </c:pt>
                <c:pt idx="9708">
                  <c:v>571124.46093063941</c:v>
                </c:pt>
                <c:pt idx="9709">
                  <c:v>571124.46093063941</c:v>
                </c:pt>
                <c:pt idx="9710">
                  <c:v>505508.89151912514</c:v>
                </c:pt>
                <c:pt idx="9711">
                  <c:v>571124.46093063941</c:v>
                </c:pt>
                <c:pt idx="9712">
                  <c:v>571124.46093063941</c:v>
                </c:pt>
                <c:pt idx="9713">
                  <c:v>571124.46093063941</c:v>
                </c:pt>
                <c:pt idx="9714">
                  <c:v>571124.46093063941</c:v>
                </c:pt>
                <c:pt idx="9715">
                  <c:v>571124.46093063941</c:v>
                </c:pt>
                <c:pt idx="9716">
                  <c:v>505508.89151912514</c:v>
                </c:pt>
                <c:pt idx="9717">
                  <c:v>505508.89151912514</c:v>
                </c:pt>
                <c:pt idx="9718">
                  <c:v>571124.46093063941</c:v>
                </c:pt>
                <c:pt idx="9719">
                  <c:v>505508.89151912514</c:v>
                </c:pt>
                <c:pt idx="9720">
                  <c:v>505508.89151912514</c:v>
                </c:pt>
                <c:pt idx="9721">
                  <c:v>505508.89151912514</c:v>
                </c:pt>
                <c:pt idx="9722">
                  <c:v>571124.46093063941</c:v>
                </c:pt>
                <c:pt idx="9723">
                  <c:v>571124.46093063941</c:v>
                </c:pt>
                <c:pt idx="9724">
                  <c:v>571124.46093063941</c:v>
                </c:pt>
                <c:pt idx="9725">
                  <c:v>571124.46093063941</c:v>
                </c:pt>
                <c:pt idx="9726">
                  <c:v>571124.46093063941</c:v>
                </c:pt>
                <c:pt idx="9727">
                  <c:v>505508.89151912514</c:v>
                </c:pt>
                <c:pt idx="9728">
                  <c:v>505508.89151912514</c:v>
                </c:pt>
                <c:pt idx="9729">
                  <c:v>505508.89151912514</c:v>
                </c:pt>
                <c:pt idx="9730">
                  <c:v>505508.89151912514</c:v>
                </c:pt>
                <c:pt idx="9731">
                  <c:v>571124.46093063941</c:v>
                </c:pt>
                <c:pt idx="9732">
                  <c:v>505508.89151912514</c:v>
                </c:pt>
                <c:pt idx="9733">
                  <c:v>505508.89151912514</c:v>
                </c:pt>
                <c:pt idx="9734">
                  <c:v>505508.89151912514</c:v>
                </c:pt>
                <c:pt idx="9735">
                  <c:v>571124.46093063941</c:v>
                </c:pt>
                <c:pt idx="9736">
                  <c:v>505508.89151912514</c:v>
                </c:pt>
                <c:pt idx="9737">
                  <c:v>571124.46093063941</c:v>
                </c:pt>
                <c:pt idx="9738">
                  <c:v>505508.89151912514</c:v>
                </c:pt>
                <c:pt idx="9739">
                  <c:v>571124.46093063941</c:v>
                </c:pt>
                <c:pt idx="9740">
                  <c:v>571124.46093063941</c:v>
                </c:pt>
                <c:pt idx="9741">
                  <c:v>571124.46093063941</c:v>
                </c:pt>
                <c:pt idx="9742">
                  <c:v>505508.89151912514</c:v>
                </c:pt>
                <c:pt idx="9743">
                  <c:v>505508.89151912514</c:v>
                </c:pt>
                <c:pt idx="9744">
                  <c:v>571124.46093063941</c:v>
                </c:pt>
                <c:pt idx="9745">
                  <c:v>505508.89151912514</c:v>
                </c:pt>
                <c:pt idx="9746">
                  <c:v>571124.46093063941</c:v>
                </c:pt>
                <c:pt idx="9747">
                  <c:v>505508.89151912514</c:v>
                </c:pt>
                <c:pt idx="9748">
                  <c:v>505508.89151912514</c:v>
                </c:pt>
                <c:pt idx="9749">
                  <c:v>505508.89151912514</c:v>
                </c:pt>
                <c:pt idx="9750">
                  <c:v>571124.46093063941</c:v>
                </c:pt>
                <c:pt idx="9751">
                  <c:v>505508.89151912514</c:v>
                </c:pt>
                <c:pt idx="9752">
                  <c:v>571124.46093063941</c:v>
                </c:pt>
                <c:pt idx="9753">
                  <c:v>505508.89151912514</c:v>
                </c:pt>
                <c:pt idx="9754">
                  <c:v>505508.89151912514</c:v>
                </c:pt>
                <c:pt idx="9755">
                  <c:v>571124.46093063941</c:v>
                </c:pt>
                <c:pt idx="9756">
                  <c:v>571124.46093063941</c:v>
                </c:pt>
                <c:pt idx="9757">
                  <c:v>505508.89151912514</c:v>
                </c:pt>
                <c:pt idx="9758">
                  <c:v>505508.89151912514</c:v>
                </c:pt>
                <c:pt idx="9759">
                  <c:v>571124.46093063941</c:v>
                </c:pt>
                <c:pt idx="9760">
                  <c:v>505508.89151912514</c:v>
                </c:pt>
                <c:pt idx="9761">
                  <c:v>571124.46093063941</c:v>
                </c:pt>
                <c:pt idx="9762">
                  <c:v>505508.89151912514</c:v>
                </c:pt>
                <c:pt idx="9763">
                  <c:v>571124.46093063941</c:v>
                </c:pt>
                <c:pt idx="9764">
                  <c:v>571124.46093063941</c:v>
                </c:pt>
                <c:pt idx="9765">
                  <c:v>571124.46093063941</c:v>
                </c:pt>
                <c:pt idx="9766">
                  <c:v>505508.89151912514</c:v>
                </c:pt>
                <c:pt idx="9767">
                  <c:v>505508.89151912514</c:v>
                </c:pt>
                <c:pt idx="9768">
                  <c:v>571124.46093063941</c:v>
                </c:pt>
                <c:pt idx="9769">
                  <c:v>571124.46093063941</c:v>
                </c:pt>
                <c:pt idx="9770">
                  <c:v>505508.89151912514</c:v>
                </c:pt>
                <c:pt idx="9771">
                  <c:v>571124.46093063941</c:v>
                </c:pt>
                <c:pt idx="9772">
                  <c:v>571124.46093063941</c:v>
                </c:pt>
                <c:pt idx="9773">
                  <c:v>571124.46093063941</c:v>
                </c:pt>
                <c:pt idx="9774">
                  <c:v>505508.89151912514</c:v>
                </c:pt>
                <c:pt idx="9775">
                  <c:v>505508.89151912514</c:v>
                </c:pt>
                <c:pt idx="9776">
                  <c:v>505508.89151912514</c:v>
                </c:pt>
                <c:pt idx="9777">
                  <c:v>571124.46093063941</c:v>
                </c:pt>
                <c:pt idx="9778">
                  <c:v>571124.46093063941</c:v>
                </c:pt>
                <c:pt idx="9779">
                  <c:v>571124.46093063941</c:v>
                </c:pt>
                <c:pt idx="9780">
                  <c:v>505508.89151912514</c:v>
                </c:pt>
                <c:pt idx="9781">
                  <c:v>571124.46093063941</c:v>
                </c:pt>
                <c:pt idx="9782">
                  <c:v>505508.89151912514</c:v>
                </c:pt>
                <c:pt idx="9783">
                  <c:v>571124.46093063941</c:v>
                </c:pt>
                <c:pt idx="9784">
                  <c:v>505508.89151912514</c:v>
                </c:pt>
                <c:pt idx="9785">
                  <c:v>505508.89151912514</c:v>
                </c:pt>
                <c:pt idx="9786">
                  <c:v>571124.46093063941</c:v>
                </c:pt>
                <c:pt idx="9787">
                  <c:v>505508.89151912514</c:v>
                </c:pt>
                <c:pt idx="9788">
                  <c:v>571124.46093063941</c:v>
                </c:pt>
                <c:pt idx="9789">
                  <c:v>571124.46093063941</c:v>
                </c:pt>
                <c:pt idx="9790">
                  <c:v>505508.89151912514</c:v>
                </c:pt>
                <c:pt idx="9791">
                  <c:v>505508.89151912514</c:v>
                </c:pt>
                <c:pt idx="9792">
                  <c:v>505508.89151912514</c:v>
                </c:pt>
                <c:pt idx="9793">
                  <c:v>571124.46093063941</c:v>
                </c:pt>
                <c:pt idx="9794">
                  <c:v>505508.89151912514</c:v>
                </c:pt>
                <c:pt idx="9795">
                  <c:v>571124.46093063941</c:v>
                </c:pt>
                <c:pt idx="9796">
                  <c:v>571124.46093063941</c:v>
                </c:pt>
                <c:pt idx="9797">
                  <c:v>571124.46093063941</c:v>
                </c:pt>
                <c:pt idx="9798">
                  <c:v>505508.89151912514</c:v>
                </c:pt>
                <c:pt idx="9799">
                  <c:v>571124.46093063941</c:v>
                </c:pt>
                <c:pt idx="9800">
                  <c:v>571124.46093063941</c:v>
                </c:pt>
                <c:pt idx="9801">
                  <c:v>571124.46093063941</c:v>
                </c:pt>
                <c:pt idx="9802">
                  <c:v>571124.46093063941</c:v>
                </c:pt>
                <c:pt idx="9803">
                  <c:v>505508.89151912514</c:v>
                </c:pt>
                <c:pt idx="9804">
                  <c:v>571124.46093063941</c:v>
                </c:pt>
                <c:pt idx="9805">
                  <c:v>505508.89151912514</c:v>
                </c:pt>
                <c:pt idx="9806">
                  <c:v>571124.46093063941</c:v>
                </c:pt>
                <c:pt idx="9807">
                  <c:v>571124.46093063941</c:v>
                </c:pt>
                <c:pt idx="9808">
                  <c:v>571124.46093063941</c:v>
                </c:pt>
                <c:pt idx="9809">
                  <c:v>505508.89151912514</c:v>
                </c:pt>
                <c:pt idx="9810">
                  <c:v>505508.89151912514</c:v>
                </c:pt>
                <c:pt idx="9811">
                  <c:v>505508.89151912514</c:v>
                </c:pt>
                <c:pt idx="9812">
                  <c:v>571124.46093063941</c:v>
                </c:pt>
                <c:pt idx="9813">
                  <c:v>505508.89151912514</c:v>
                </c:pt>
                <c:pt idx="9814">
                  <c:v>505508.89151912514</c:v>
                </c:pt>
                <c:pt idx="9815">
                  <c:v>505508.89151912514</c:v>
                </c:pt>
                <c:pt idx="9816">
                  <c:v>571124.46093063941</c:v>
                </c:pt>
                <c:pt idx="9817">
                  <c:v>505508.89151912514</c:v>
                </c:pt>
                <c:pt idx="9818">
                  <c:v>571124.46093063941</c:v>
                </c:pt>
                <c:pt idx="9819">
                  <c:v>571124.46093063941</c:v>
                </c:pt>
                <c:pt idx="9820">
                  <c:v>505508.89151912514</c:v>
                </c:pt>
                <c:pt idx="9821">
                  <c:v>505508.89151912514</c:v>
                </c:pt>
                <c:pt idx="9822">
                  <c:v>505508.89151912514</c:v>
                </c:pt>
                <c:pt idx="9823">
                  <c:v>505508.89151912514</c:v>
                </c:pt>
                <c:pt idx="9824">
                  <c:v>571124.46093063941</c:v>
                </c:pt>
                <c:pt idx="9825">
                  <c:v>571124.46093063941</c:v>
                </c:pt>
                <c:pt idx="9826">
                  <c:v>571124.46093063941</c:v>
                </c:pt>
                <c:pt idx="9827">
                  <c:v>505508.89151912514</c:v>
                </c:pt>
                <c:pt idx="9828">
                  <c:v>571124.46093063941</c:v>
                </c:pt>
                <c:pt idx="9829">
                  <c:v>571124.46093063941</c:v>
                </c:pt>
                <c:pt idx="9830">
                  <c:v>571124.46093063941</c:v>
                </c:pt>
                <c:pt idx="9831">
                  <c:v>505508.89151912514</c:v>
                </c:pt>
                <c:pt idx="9832">
                  <c:v>505508.89151912514</c:v>
                </c:pt>
                <c:pt idx="9833">
                  <c:v>505508.89151912514</c:v>
                </c:pt>
                <c:pt idx="9834">
                  <c:v>505508.89151912514</c:v>
                </c:pt>
                <c:pt idx="9835">
                  <c:v>505508.89151912514</c:v>
                </c:pt>
                <c:pt idx="9836">
                  <c:v>505508.89151912514</c:v>
                </c:pt>
                <c:pt idx="9837">
                  <c:v>505508.89151912514</c:v>
                </c:pt>
                <c:pt idx="9838">
                  <c:v>571124.46093063941</c:v>
                </c:pt>
                <c:pt idx="9839">
                  <c:v>571124.46093063941</c:v>
                </c:pt>
                <c:pt idx="9840">
                  <c:v>571124.46093063941</c:v>
                </c:pt>
                <c:pt idx="9841">
                  <c:v>505508.89151912514</c:v>
                </c:pt>
                <c:pt idx="9842">
                  <c:v>505508.89151912514</c:v>
                </c:pt>
                <c:pt idx="9843">
                  <c:v>505508.89151912514</c:v>
                </c:pt>
                <c:pt idx="9844">
                  <c:v>571124.46093063941</c:v>
                </c:pt>
                <c:pt idx="9845">
                  <c:v>571124.46093063941</c:v>
                </c:pt>
                <c:pt idx="9846">
                  <c:v>571124.46093063941</c:v>
                </c:pt>
                <c:pt idx="9847">
                  <c:v>505508.89151912514</c:v>
                </c:pt>
                <c:pt idx="9848">
                  <c:v>571124.46093063941</c:v>
                </c:pt>
                <c:pt idx="9849">
                  <c:v>505508.89151912514</c:v>
                </c:pt>
                <c:pt idx="9850">
                  <c:v>505508.89151912514</c:v>
                </c:pt>
                <c:pt idx="9851">
                  <c:v>571124.46093063941</c:v>
                </c:pt>
                <c:pt idx="9852">
                  <c:v>571124.46093063941</c:v>
                </c:pt>
                <c:pt idx="9853">
                  <c:v>571124.46093063941</c:v>
                </c:pt>
                <c:pt idx="9854">
                  <c:v>571124.46093063941</c:v>
                </c:pt>
                <c:pt idx="9855">
                  <c:v>571124.46093063941</c:v>
                </c:pt>
                <c:pt idx="9856">
                  <c:v>505508.89151912514</c:v>
                </c:pt>
                <c:pt idx="9857">
                  <c:v>571124.46093063941</c:v>
                </c:pt>
                <c:pt idx="9858">
                  <c:v>505508.89151912514</c:v>
                </c:pt>
                <c:pt idx="9859">
                  <c:v>505508.89151912514</c:v>
                </c:pt>
                <c:pt idx="9860">
                  <c:v>505508.89151912514</c:v>
                </c:pt>
                <c:pt idx="9861">
                  <c:v>571124.46093063941</c:v>
                </c:pt>
                <c:pt idx="9862">
                  <c:v>571124.46093063941</c:v>
                </c:pt>
                <c:pt idx="9863">
                  <c:v>571124.46093063941</c:v>
                </c:pt>
                <c:pt idx="9864">
                  <c:v>505508.89151912514</c:v>
                </c:pt>
                <c:pt idx="9865">
                  <c:v>571124.46093063941</c:v>
                </c:pt>
                <c:pt idx="9866">
                  <c:v>505508.89151912514</c:v>
                </c:pt>
                <c:pt idx="9867">
                  <c:v>571124.46093063941</c:v>
                </c:pt>
                <c:pt idx="9868">
                  <c:v>571124.46093063941</c:v>
                </c:pt>
                <c:pt idx="9869">
                  <c:v>571124.46093063941</c:v>
                </c:pt>
                <c:pt idx="9870">
                  <c:v>505508.89151912514</c:v>
                </c:pt>
                <c:pt idx="9871">
                  <c:v>505508.89151912514</c:v>
                </c:pt>
                <c:pt idx="9872">
                  <c:v>571124.46093063941</c:v>
                </c:pt>
                <c:pt idx="9873">
                  <c:v>505508.89151912514</c:v>
                </c:pt>
                <c:pt idx="9874">
                  <c:v>571124.46093063941</c:v>
                </c:pt>
                <c:pt idx="9875">
                  <c:v>505508.89151912514</c:v>
                </c:pt>
                <c:pt idx="9876">
                  <c:v>505508.89151912514</c:v>
                </c:pt>
                <c:pt idx="9877">
                  <c:v>505508.89151912514</c:v>
                </c:pt>
                <c:pt idx="9878">
                  <c:v>571124.46093063941</c:v>
                </c:pt>
                <c:pt idx="9879">
                  <c:v>505508.89151912514</c:v>
                </c:pt>
                <c:pt idx="9880">
                  <c:v>505508.89151912514</c:v>
                </c:pt>
                <c:pt idx="9881">
                  <c:v>571124.46093063941</c:v>
                </c:pt>
                <c:pt idx="9882">
                  <c:v>505508.89151912514</c:v>
                </c:pt>
                <c:pt idx="9883">
                  <c:v>571124.46093063941</c:v>
                </c:pt>
                <c:pt idx="9884">
                  <c:v>505508.89151912514</c:v>
                </c:pt>
                <c:pt idx="9885">
                  <c:v>505508.89151912514</c:v>
                </c:pt>
                <c:pt idx="9886">
                  <c:v>571124.46093063941</c:v>
                </c:pt>
                <c:pt idx="9887">
                  <c:v>571124.46093063941</c:v>
                </c:pt>
                <c:pt idx="9888">
                  <c:v>505508.89151912514</c:v>
                </c:pt>
                <c:pt idx="9889">
                  <c:v>505508.89151912514</c:v>
                </c:pt>
                <c:pt idx="9890">
                  <c:v>505508.89151912514</c:v>
                </c:pt>
                <c:pt idx="9891">
                  <c:v>505508.89151912514</c:v>
                </c:pt>
                <c:pt idx="9892">
                  <c:v>505508.89151912514</c:v>
                </c:pt>
                <c:pt idx="9893">
                  <c:v>505508.89151912514</c:v>
                </c:pt>
                <c:pt idx="9894">
                  <c:v>571124.46093063941</c:v>
                </c:pt>
                <c:pt idx="9895">
                  <c:v>571124.46093063941</c:v>
                </c:pt>
                <c:pt idx="9896">
                  <c:v>571124.46093063941</c:v>
                </c:pt>
                <c:pt idx="9897">
                  <c:v>571124.46093063941</c:v>
                </c:pt>
                <c:pt idx="9898">
                  <c:v>571124.46093063941</c:v>
                </c:pt>
                <c:pt idx="9899">
                  <c:v>571124.46093063941</c:v>
                </c:pt>
                <c:pt idx="9900">
                  <c:v>571124.46093063941</c:v>
                </c:pt>
                <c:pt idx="9901">
                  <c:v>505508.89151912514</c:v>
                </c:pt>
                <c:pt idx="9902">
                  <c:v>571124.46093063941</c:v>
                </c:pt>
                <c:pt idx="9903">
                  <c:v>505508.89151912514</c:v>
                </c:pt>
                <c:pt idx="9904">
                  <c:v>571124.46093063941</c:v>
                </c:pt>
                <c:pt idx="9905">
                  <c:v>505508.89151912514</c:v>
                </c:pt>
                <c:pt idx="9906">
                  <c:v>571124.46093063941</c:v>
                </c:pt>
                <c:pt idx="9907">
                  <c:v>505508.89151912514</c:v>
                </c:pt>
                <c:pt idx="9908">
                  <c:v>571124.46093063941</c:v>
                </c:pt>
                <c:pt idx="9909">
                  <c:v>505508.89151912514</c:v>
                </c:pt>
                <c:pt idx="9910">
                  <c:v>571124.46093063941</c:v>
                </c:pt>
                <c:pt idx="9911">
                  <c:v>571124.46093063941</c:v>
                </c:pt>
                <c:pt idx="9912">
                  <c:v>505508.89151912514</c:v>
                </c:pt>
                <c:pt idx="9913">
                  <c:v>505508.89151912514</c:v>
                </c:pt>
                <c:pt idx="9914">
                  <c:v>571124.46093063941</c:v>
                </c:pt>
                <c:pt idx="9915">
                  <c:v>505508.89151912514</c:v>
                </c:pt>
                <c:pt idx="9916">
                  <c:v>571124.46093063941</c:v>
                </c:pt>
                <c:pt idx="9917">
                  <c:v>505508.89151912514</c:v>
                </c:pt>
                <c:pt idx="9918">
                  <c:v>571124.46093063941</c:v>
                </c:pt>
                <c:pt idx="9919">
                  <c:v>571124.46093063941</c:v>
                </c:pt>
                <c:pt idx="9920">
                  <c:v>505508.89151912514</c:v>
                </c:pt>
                <c:pt idx="9921">
                  <c:v>505508.89151912514</c:v>
                </c:pt>
                <c:pt idx="9922">
                  <c:v>505508.89151912514</c:v>
                </c:pt>
                <c:pt idx="9923">
                  <c:v>571124.46093063941</c:v>
                </c:pt>
                <c:pt idx="9924">
                  <c:v>505508.89151912514</c:v>
                </c:pt>
                <c:pt idx="9925">
                  <c:v>505508.89151912514</c:v>
                </c:pt>
                <c:pt idx="9926">
                  <c:v>505508.89151912514</c:v>
                </c:pt>
                <c:pt idx="9927">
                  <c:v>571124.46093063941</c:v>
                </c:pt>
                <c:pt idx="9928">
                  <c:v>505508.89151912514</c:v>
                </c:pt>
                <c:pt idx="9929">
                  <c:v>505508.89151912514</c:v>
                </c:pt>
                <c:pt idx="9930">
                  <c:v>505508.89151912514</c:v>
                </c:pt>
                <c:pt idx="9931">
                  <c:v>571124.46093063941</c:v>
                </c:pt>
                <c:pt idx="9932">
                  <c:v>505508.89151912514</c:v>
                </c:pt>
                <c:pt idx="9933">
                  <c:v>571124.46093063941</c:v>
                </c:pt>
                <c:pt idx="9934">
                  <c:v>505508.89151912514</c:v>
                </c:pt>
                <c:pt idx="9935">
                  <c:v>505508.89151912514</c:v>
                </c:pt>
                <c:pt idx="9936">
                  <c:v>505508.89151912514</c:v>
                </c:pt>
                <c:pt idx="9937">
                  <c:v>571124.46093063941</c:v>
                </c:pt>
                <c:pt idx="9938">
                  <c:v>571124.46093063941</c:v>
                </c:pt>
                <c:pt idx="9939">
                  <c:v>505508.89151912514</c:v>
                </c:pt>
                <c:pt idx="9940">
                  <c:v>571124.46093063941</c:v>
                </c:pt>
                <c:pt idx="9941">
                  <c:v>571124.46093063941</c:v>
                </c:pt>
                <c:pt idx="9942">
                  <c:v>571124.46093063941</c:v>
                </c:pt>
                <c:pt idx="9943">
                  <c:v>505508.89151912514</c:v>
                </c:pt>
                <c:pt idx="9944">
                  <c:v>505508.89151912514</c:v>
                </c:pt>
                <c:pt idx="9945">
                  <c:v>571124.46093063941</c:v>
                </c:pt>
                <c:pt idx="9946">
                  <c:v>571124.46093063941</c:v>
                </c:pt>
                <c:pt idx="9947">
                  <c:v>571124.46093063941</c:v>
                </c:pt>
                <c:pt idx="9948">
                  <c:v>571124.46093063941</c:v>
                </c:pt>
                <c:pt idx="9949">
                  <c:v>571124.46093063941</c:v>
                </c:pt>
                <c:pt idx="9950">
                  <c:v>505508.89151912514</c:v>
                </c:pt>
                <c:pt idx="9951">
                  <c:v>505508.89151912514</c:v>
                </c:pt>
                <c:pt idx="9952">
                  <c:v>505508.89151912514</c:v>
                </c:pt>
                <c:pt idx="9953">
                  <c:v>505508.89151912514</c:v>
                </c:pt>
                <c:pt idx="9954">
                  <c:v>571124.46093063941</c:v>
                </c:pt>
                <c:pt idx="9955">
                  <c:v>505508.89151912514</c:v>
                </c:pt>
                <c:pt idx="9956">
                  <c:v>505508.89151912514</c:v>
                </c:pt>
                <c:pt idx="9957">
                  <c:v>505508.89151912514</c:v>
                </c:pt>
                <c:pt idx="9958">
                  <c:v>571124.46093063941</c:v>
                </c:pt>
                <c:pt idx="9959">
                  <c:v>505508.89151912514</c:v>
                </c:pt>
                <c:pt idx="9960">
                  <c:v>505508.89151912514</c:v>
                </c:pt>
                <c:pt idx="9961">
                  <c:v>571124.46093063941</c:v>
                </c:pt>
                <c:pt idx="9962">
                  <c:v>505508.89151912514</c:v>
                </c:pt>
                <c:pt idx="9963">
                  <c:v>571124.46093063941</c:v>
                </c:pt>
                <c:pt idx="9964">
                  <c:v>571124.46093063941</c:v>
                </c:pt>
                <c:pt idx="9965">
                  <c:v>571124.46093063941</c:v>
                </c:pt>
                <c:pt idx="9966">
                  <c:v>571124.46093063941</c:v>
                </c:pt>
                <c:pt idx="9967">
                  <c:v>505508.89151912514</c:v>
                </c:pt>
                <c:pt idx="9968">
                  <c:v>571124.46093063941</c:v>
                </c:pt>
                <c:pt idx="9969">
                  <c:v>505508.89151912514</c:v>
                </c:pt>
                <c:pt idx="9970">
                  <c:v>505508.89151912514</c:v>
                </c:pt>
                <c:pt idx="9971">
                  <c:v>571124.46093063941</c:v>
                </c:pt>
                <c:pt idx="9972">
                  <c:v>505508.89151912514</c:v>
                </c:pt>
                <c:pt idx="9973">
                  <c:v>571124.46093063941</c:v>
                </c:pt>
                <c:pt idx="9974">
                  <c:v>505508.89151912514</c:v>
                </c:pt>
                <c:pt idx="9975">
                  <c:v>505508.89151912514</c:v>
                </c:pt>
                <c:pt idx="9976">
                  <c:v>571124.46093063941</c:v>
                </c:pt>
                <c:pt idx="9977">
                  <c:v>505508.89151912514</c:v>
                </c:pt>
                <c:pt idx="9978">
                  <c:v>571124.46093063941</c:v>
                </c:pt>
                <c:pt idx="9979">
                  <c:v>571124.46093063941</c:v>
                </c:pt>
                <c:pt idx="9980">
                  <c:v>505508.89151912514</c:v>
                </c:pt>
                <c:pt idx="9981">
                  <c:v>505508.89151912514</c:v>
                </c:pt>
                <c:pt idx="9982">
                  <c:v>571124.46093063941</c:v>
                </c:pt>
                <c:pt idx="9983">
                  <c:v>505508.89151912514</c:v>
                </c:pt>
                <c:pt idx="9984">
                  <c:v>571124.46093063941</c:v>
                </c:pt>
                <c:pt idx="9985">
                  <c:v>505508.89151912514</c:v>
                </c:pt>
                <c:pt idx="9986">
                  <c:v>571124.46093063941</c:v>
                </c:pt>
                <c:pt idx="9987">
                  <c:v>505508.89151912514</c:v>
                </c:pt>
                <c:pt idx="9988">
                  <c:v>571124.46093063941</c:v>
                </c:pt>
                <c:pt idx="9989">
                  <c:v>571124.46093063941</c:v>
                </c:pt>
                <c:pt idx="9990">
                  <c:v>505508.89151912514</c:v>
                </c:pt>
                <c:pt idx="9991">
                  <c:v>571124.46093063941</c:v>
                </c:pt>
                <c:pt idx="9992">
                  <c:v>571124.46093063941</c:v>
                </c:pt>
                <c:pt idx="9993">
                  <c:v>571124.46093063941</c:v>
                </c:pt>
                <c:pt idx="9994">
                  <c:v>505508.89151912514</c:v>
                </c:pt>
                <c:pt idx="9995">
                  <c:v>505508.89151912514</c:v>
                </c:pt>
                <c:pt idx="9996">
                  <c:v>505508.89151912514</c:v>
                </c:pt>
                <c:pt idx="9997">
                  <c:v>505508.89151912514</c:v>
                </c:pt>
                <c:pt idx="9998">
                  <c:v>505508.89151912514</c:v>
                </c:pt>
                <c:pt idx="9999">
                  <c:v>571124.46093063941</c:v>
                </c:pt>
                <c:pt idx="10000">
                  <c:v>505508.89151912514</c:v>
                </c:pt>
                <c:pt idx="10001">
                  <c:v>505508.89151912514</c:v>
                </c:pt>
                <c:pt idx="10002">
                  <c:v>505508.89151912514</c:v>
                </c:pt>
                <c:pt idx="10003">
                  <c:v>571124.46093063941</c:v>
                </c:pt>
                <c:pt idx="10004">
                  <c:v>571124.46093063941</c:v>
                </c:pt>
                <c:pt idx="10005">
                  <c:v>571124.46093063941</c:v>
                </c:pt>
                <c:pt idx="10006">
                  <c:v>505508.89151912514</c:v>
                </c:pt>
                <c:pt idx="10007">
                  <c:v>505508.89151912514</c:v>
                </c:pt>
                <c:pt idx="10008">
                  <c:v>505508.89151912514</c:v>
                </c:pt>
                <c:pt idx="10009">
                  <c:v>505508.89151912514</c:v>
                </c:pt>
                <c:pt idx="10010">
                  <c:v>505508.89151912514</c:v>
                </c:pt>
                <c:pt idx="10011">
                  <c:v>505508.89151912514</c:v>
                </c:pt>
                <c:pt idx="10012">
                  <c:v>505508.89151912514</c:v>
                </c:pt>
                <c:pt idx="10013">
                  <c:v>505508.89151912514</c:v>
                </c:pt>
                <c:pt idx="10014">
                  <c:v>505508.89151912514</c:v>
                </c:pt>
                <c:pt idx="10015">
                  <c:v>505508.89151912514</c:v>
                </c:pt>
                <c:pt idx="10016">
                  <c:v>571124.46093063941</c:v>
                </c:pt>
                <c:pt idx="10017">
                  <c:v>505508.89151912514</c:v>
                </c:pt>
                <c:pt idx="10018">
                  <c:v>505508.89151912514</c:v>
                </c:pt>
                <c:pt idx="10019">
                  <c:v>571124.46093063941</c:v>
                </c:pt>
                <c:pt idx="10020">
                  <c:v>505508.89151912514</c:v>
                </c:pt>
                <c:pt idx="10021">
                  <c:v>571124.46093063941</c:v>
                </c:pt>
                <c:pt idx="10022">
                  <c:v>505508.89151912514</c:v>
                </c:pt>
                <c:pt idx="10023">
                  <c:v>505508.89151912514</c:v>
                </c:pt>
                <c:pt idx="10024">
                  <c:v>505508.89151912514</c:v>
                </c:pt>
                <c:pt idx="10025">
                  <c:v>571124.46093063941</c:v>
                </c:pt>
                <c:pt idx="10026">
                  <c:v>505508.89151912514</c:v>
                </c:pt>
                <c:pt idx="10027">
                  <c:v>505508.89151912514</c:v>
                </c:pt>
                <c:pt idx="10028">
                  <c:v>571124.46093063941</c:v>
                </c:pt>
                <c:pt idx="10029">
                  <c:v>571124.46093063941</c:v>
                </c:pt>
                <c:pt idx="10030">
                  <c:v>505508.89151912514</c:v>
                </c:pt>
                <c:pt idx="10031">
                  <c:v>505508.89151912514</c:v>
                </c:pt>
                <c:pt idx="10032">
                  <c:v>571124.46093063941</c:v>
                </c:pt>
                <c:pt idx="10033">
                  <c:v>505508.89151912514</c:v>
                </c:pt>
                <c:pt idx="10034">
                  <c:v>505508.89151912514</c:v>
                </c:pt>
                <c:pt idx="10035">
                  <c:v>571124.46093063941</c:v>
                </c:pt>
                <c:pt idx="10036">
                  <c:v>571124.46093063941</c:v>
                </c:pt>
                <c:pt idx="10037">
                  <c:v>505508.89151912514</c:v>
                </c:pt>
                <c:pt idx="10038">
                  <c:v>505508.89151912514</c:v>
                </c:pt>
                <c:pt idx="10039">
                  <c:v>505508.89151912514</c:v>
                </c:pt>
                <c:pt idx="10040">
                  <c:v>571124.46093063941</c:v>
                </c:pt>
                <c:pt idx="10041">
                  <c:v>505508.89151912514</c:v>
                </c:pt>
                <c:pt idx="10042">
                  <c:v>571124.46093063941</c:v>
                </c:pt>
                <c:pt idx="10043">
                  <c:v>571124.46093063941</c:v>
                </c:pt>
                <c:pt idx="10044">
                  <c:v>505508.89151912514</c:v>
                </c:pt>
                <c:pt idx="10045">
                  <c:v>571124.46093063941</c:v>
                </c:pt>
                <c:pt idx="10046">
                  <c:v>505508.89151912514</c:v>
                </c:pt>
                <c:pt idx="10047">
                  <c:v>505508.89151912514</c:v>
                </c:pt>
                <c:pt idx="10048">
                  <c:v>571124.46093063941</c:v>
                </c:pt>
                <c:pt idx="10049">
                  <c:v>571124.46093063941</c:v>
                </c:pt>
                <c:pt idx="10050">
                  <c:v>571124.46093063941</c:v>
                </c:pt>
                <c:pt idx="10051">
                  <c:v>571124.46093063941</c:v>
                </c:pt>
                <c:pt idx="10052">
                  <c:v>505508.89151912514</c:v>
                </c:pt>
                <c:pt idx="10053">
                  <c:v>571124.46093063941</c:v>
                </c:pt>
                <c:pt idx="10054">
                  <c:v>505508.89151912514</c:v>
                </c:pt>
                <c:pt idx="10055">
                  <c:v>505508.89151912514</c:v>
                </c:pt>
                <c:pt idx="10056">
                  <c:v>505508.89151912514</c:v>
                </c:pt>
                <c:pt idx="10057">
                  <c:v>505508.89151912514</c:v>
                </c:pt>
                <c:pt idx="10058">
                  <c:v>571124.46093063941</c:v>
                </c:pt>
                <c:pt idx="10059">
                  <c:v>505508.89151912514</c:v>
                </c:pt>
                <c:pt idx="10060">
                  <c:v>571124.46093063941</c:v>
                </c:pt>
                <c:pt idx="10061">
                  <c:v>571124.46093063941</c:v>
                </c:pt>
                <c:pt idx="10062">
                  <c:v>571124.46093063941</c:v>
                </c:pt>
                <c:pt idx="10063">
                  <c:v>505508.89151912514</c:v>
                </c:pt>
                <c:pt idx="10064">
                  <c:v>505508.89151912514</c:v>
                </c:pt>
                <c:pt idx="10065">
                  <c:v>571124.46093063941</c:v>
                </c:pt>
                <c:pt idx="10066">
                  <c:v>571124.46093063941</c:v>
                </c:pt>
                <c:pt idx="10067">
                  <c:v>571124.46093063941</c:v>
                </c:pt>
                <c:pt idx="10068">
                  <c:v>505508.89151912514</c:v>
                </c:pt>
                <c:pt idx="10069">
                  <c:v>571124.46093063941</c:v>
                </c:pt>
                <c:pt idx="10070">
                  <c:v>505508.89151912514</c:v>
                </c:pt>
                <c:pt idx="10071">
                  <c:v>571124.46093063941</c:v>
                </c:pt>
                <c:pt idx="10072">
                  <c:v>505508.89151912514</c:v>
                </c:pt>
                <c:pt idx="10073">
                  <c:v>505508.89151912514</c:v>
                </c:pt>
                <c:pt idx="10074">
                  <c:v>505508.89151912514</c:v>
                </c:pt>
                <c:pt idx="10075">
                  <c:v>571124.46093063941</c:v>
                </c:pt>
                <c:pt idx="10076">
                  <c:v>505508.89151912514</c:v>
                </c:pt>
                <c:pt idx="10077">
                  <c:v>571124.46093063941</c:v>
                </c:pt>
                <c:pt idx="10078">
                  <c:v>505508.89151912514</c:v>
                </c:pt>
                <c:pt idx="10079">
                  <c:v>571124.46093063941</c:v>
                </c:pt>
                <c:pt idx="10080">
                  <c:v>505508.89151912514</c:v>
                </c:pt>
                <c:pt idx="10081">
                  <c:v>505508.89151912514</c:v>
                </c:pt>
                <c:pt idx="10082">
                  <c:v>505508.89151912514</c:v>
                </c:pt>
                <c:pt idx="10083">
                  <c:v>505508.89151912514</c:v>
                </c:pt>
                <c:pt idx="10084">
                  <c:v>571124.46093063941</c:v>
                </c:pt>
                <c:pt idx="10085">
                  <c:v>571124.46093063941</c:v>
                </c:pt>
                <c:pt idx="10086">
                  <c:v>571124.46093063941</c:v>
                </c:pt>
                <c:pt idx="10087">
                  <c:v>505508.89151912514</c:v>
                </c:pt>
                <c:pt idx="10088">
                  <c:v>571124.46093063941</c:v>
                </c:pt>
                <c:pt idx="10089">
                  <c:v>571124.46093063941</c:v>
                </c:pt>
                <c:pt idx="10090">
                  <c:v>571124.46093063941</c:v>
                </c:pt>
                <c:pt idx="10091">
                  <c:v>505508.89151912514</c:v>
                </c:pt>
                <c:pt idx="10092">
                  <c:v>571124.46093063941</c:v>
                </c:pt>
                <c:pt idx="10093">
                  <c:v>571124.46093063941</c:v>
                </c:pt>
                <c:pt idx="10094">
                  <c:v>505508.89151912514</c:v>
                </c:pt>
                <c:pt idx="10095">
                  <c:v>571124.46093063941</c:v>
                </c:pt>
                <c:pt idx="10096">
                  <c:v>571124.46093063941</c:v>
                </c:pt>
                <c:pt idx="10097">
                  <c:v>505508.89151912514</c:v>
                </c:pt>
                <c:pt idx="10098">
                  <c:v>505508.89151912514</c:v>
                </c:pt>
                <c:pt idx="10099">
                  <c:v>505508.89151912514</c:v>
                </c:pt>
                <c:pt idx="10100">
                  <c:v>505508.89151912514</c:v>
                </c:pt>
                <c:pt idx="10101">
                  <c:v>571124.46093063941</c:v>
                </c:pt>
                <c:pt idx="10102">
                  <c:v>505508.89151912514</c:v>
                </c:pt>
                <c:pt idx="10103">
                  <c:v>571124.46093063941</c:v>
                </c:pt>
                <c:pt idx="10104">
                  <c:v>505508.89151912514</c:v>
                </c:pt>
                <c:pt idx="10105">
                  <c:v>571124.46093063941</c:v>
                </c:pt>
                <c:pt idx="10106">
                  <c:v>571124.46093063941</c:v>
                </c:pt>
                <c:pt idx="10107">
                  <c:v>571124.46093063941</c:v>
                </c:pt>
                <c:pt idx="10108">
                  <c:v>571124.46093063941</c:v>
                </c:pt>
                <c:pt idx="10109">
                  <c:v>505508.89151912514</c:v>
                </c:pt>
                <c:pt idx="10110">
                  <c:v>571124.46093063941</c:v>
                </c:pt>
                <c:pt idx="10111">
                  <c:v>505508.89151912514</c:v>
                </c:pt>
                <c:pt idx="10112">
                  <c:v>505508.89151912514</c:v>
                </c:pt>
                <c:pt idx="10113">
                  <c:v>571124.46093063941</c:v>
                </c:pt>
                <c:pt idx="10114">
                  <c:v>571124.46093063941</c:v>
                </c:pt>
                <c:pt idx="10115">
                  <c:v>571124.46093063941</c:v>
                </c:pt>
                <c:pt idx="10116">
                  <c:v>505508.89151912514</c:v>
                </c:pt>
                <c:pt idx="10117">
                  <c:v>571124.46093063941</c:v>
                </c:pt>
                <c:pt idx="10118">
                  <c:v>571124.46093063941</c:v>
                </c:pt>
                <c:pt idx="10119">
                  <c:v>571124.46093063941</c:v>
                </c:pt>
                <c:pt idx="10120">
                  <c:v>505508.89151912514</c:v>
                </c:pt>
                <c:pt idx="10121">
                  <c:v>571124.46093063941</c:v>
                </c:pt>
                <c:pt idx="10122">
                  <c:v>505508.89151912514</c:v>
                </c:pt>
                <c:pt idx="10123">
                  <c:v>571124.46093063941</c:v>
                </c:pt>
                <c:pt idx="10124">
                  <c:v>571124.46093063941</c:v>
                </c:pt>
                <c:pt idx="10125">
                  <c:v>571124.46093063941</c:v>
                </c:pt>
                <c:pt idx="10126">
                  <c:v>571124.46093063941</c:v>
                </c:pt>
                <c:pt idx="10127">
                  <c:v>571124.46093063941</c:v>
                </c:pt>
                <c:pt idx="10128">
                  <c:v>571124.46093063941</c:v>
                </c:pt>
                <c:pt idx="10129">
                  <c:v>571124.46093063941</c:v>
                </c:pt>
                <c:pt idx="10130">
                  <c:v>571124.46093063941</c:v>
                </c:pt>
                <c:pt idx="10131">
                  <c:v>505508.89151912514</c:v>
                </c:pt>
                <c:pt idx="10132">
                  <c:v>571124.46093063941</c:v>
                </c:pt>
                <c:pt idx="10133">
                  <c:v>571124.46093063941</c:v>
                </c:pt>
                <c:pt idx="10134">
                  <c:v>571124.46093063941</c:v>
                </c:pt>
                <c:pt idx="10135">
                  <c:v>505508.89151912514</c:v>
                </c:pt>
                <c:pt idx="10136">
                  <c:v>505508.89151912514</c:v>
                </c:pt>
                <c:pt idx="10137">
                  <c:v>571124.46093063941</c:v>
                </c:pt>
                <c:pt idx="10138">
                  <c:v>571124.46093063941</c:v>
                </c:pt>
                <c:pt idx="10139">
                  <c:v>505508.89151912514</c:v>
                </c:pt>
                <c:pt idx="10140">
                  <c:v>505508.89151912514</c:v>
                </c:pt>
                <c:pt idx="10141">
                  <c:v>505508.89151912514</c:v>
                </c:pt>
                <c:pt idx="10142">
                  <c:v>571124.46093063941</c:v>
                </c:pt>
                <c:pt idx="10143">
                  <c:v>505508.89151912514</c:v>
                </c:pt>
                <c:pt idx="10144">
                  <c:v>571124.46093063941</c:v>
                </c:pt>
                <c:pt idx="10145">
                  <c:v>571124.46093063941</c:v>
                </c:pt>
                <c:pt idx="10146">
                  <c:v>571124.46093063941</c:v>
                </c:pt>
                <c:pt idx="10147">
                  <c:v>505508.89151912514</c:v>
                </c:pt>
                <c:pt idx="10148">
                  <c:v>571124.46093063941</c:v>
                </c:pt>
                <c:pt idx="10149">
                  <c:v>571124.46093063941</c:v>
                </c:pt>
                <c:pt idx="10150">
                  <c:v>571124.46093063941</c:v>
                </c:pt>
                <c:pt idx="10151">
                  <c:v>571124.46093063941</c:v>
                </c:pt>
                <c:pt idx="10152">
                  <c:v>505508.89151912514</c:v>
                </c:pt>
                <c:pt idx="10153">
                  <c:v>571124.46093063941</c:v>
                </c:pt>
                <c:pt idx="10154">
                  <c:v>571124.46093063941</c:v>
                </c:pt>
                <c:pt idx="10155">
                  <c:v>571124.46093063941</c:v>
                </c:pt>
                <c:pt idx="10156">
                  <c:v>571124.46093063941</c:v>
                </c:pt>
                <c:pt idx="10157">
                  <c:v>571124.46093063941</c:v>
                </c:pt>
                <c:pt idx="10158">
                  <c:v>505508.89151912514</c:v>
                </c:pt>
                <c:pt idx="10159">
                  <c:v>505508.89151912514</c:v>
                </c:pt>
                <c:pt idx="10160">
                  <c:v>505508.89151912514</c:v>
                </c:pt>
                <c:pt idx="10161">
                  <c:v>571124.46093063941</c:v>
                </c:pt>
                <c:pt idx="10162">
                  <c:v>505508.89151912514</c:v>
                </c:pt>
                <c:pt idx="10163">
                  <c:v>505508.89151912514</c:v>
                </c:pt>
                <c:pt idx="10164">
                  <c:v>571124.46093063941</c:v>
                </c:pt>
                <c:pt idx="10165">
                  <c:v>571124.46093063941</c:v>
                </c:pt>
                <c:pt idx="10166">
                  <c:v>571124.46093063941</c:v>
                </c:pt>
                <c:pt idx="10167">
                  <c:v>505508.89151912514</c:v>
                </c:pt>
                <c:pt idx="10168">
                  <c:v>505508.89151912514</c:v>
                </c:pt>
                <c:pt idx="10169">
                  <c:v>505508.89151912514</c:v>
                </c:pt>
                <c:pt idx="10170">
                  <c:v>571124.46093063941</c:v>
                </c:pt>
                <c:pt idx="10171">
                  <c:v>571124.46093063941</c:v>
                </c:pt>
                <c:pt idx="10172">
                  <c:v>505508.89151912514</c:v>
                </c:pt>
                <c:pt idx="10173">
                  <c:v>571124.46093063941</c:v>
                </c:pt>
                <c:pt idx="10174">
                  <c:v>505508.89151912514</c:v>
                </c:pt>
                <c:pt idx="10175">
                  <c:v>505508.89151912514</c:v>
                </c:pt>
                <c:pt idx="10176">
                  <c:v>571124.46093063941</c:v>
                </c:pt>
                <c:pt idx="10177">
                  <c:v>505508.89151912514</c:v>
                </c:pt>
                <c:pt idx="10178">
                  <c:v>505508.89151912514</c:v>
                </c:pt>
                <c:pt idx="10179">
                  <c:v>571124.46093063941</c:v>
                </c:pt>
                <c:pt idx="10180">
                  <c:v>571124.46093063941</c:v>
                </c:pt>
                <c:pt idx="10181">
                  <c:v>571124.46093063941</c:v>
                </c:pt>
                <c:pt idx="10182">
                  <c:v>571124.46093063941</c:v>
                </c:pt>
                <c:pt idx="10183">
                  <c:v>571124.46093063941</c:v>
                </c:pt>
                <c:pt idx="10184">
                  <c:v>571124.46093063941</c:v>
                </c:pt>
                <c:pt idx="10185">
                  <c:v>571124.46093063941</c:v>
                </c:pt>
                <c:pt idx="10186">
                  <c:v>571124.46093063941</c:v>
                </c:pt>
                <c:pt idx="10187">
                  <c:v>571124.46093063941</c:v>
                </c:pt>
                <c:pt idx="10188">
                  <c:v>505508.89151912514</c:v>
                </c:pt>
                <c:pt idx="10189">
                  <c:v>505508.89151912514</c:v>
                </c:pt>
                <c:pt idx="10190">
                  <c:v>505508.89151912514</c:v>
                </c:pt>
                <c:pt idx="10191">
                  <c:v>505508.89151912514</c:v>
                </c:pt>
                <c:pt idx="10192">
                  <c:v>505508.89151912514</c:v>
                </c:pt>
                <c:pt idx="10193">
                  <c:v>571124.46093063941</c:v>
                </c:pt>
                <c:pt idx="10194">
                  <c:v>571124.46093063941</c:v>
                </c:pt>
                <c:pt idx="10195">
                  <c:v>505508.89151912514</c:v>
                </c:pt>
                <c:pt idx="10196">
                  <c:v>505508.89151912514</c:v>
                </c:pt>
                <c:pt idx="10197">
                  <c:v>505508.89151912514</c:v>
                </c:pt>
                <c:pt idx="10198">
                  <c:v>505508.89151912514</c:v>
                </c:pt>
                <c:pt idx="10199">
                  <c:v>571124.46093063941</c:v>
                </c:pt>
                <c:pt idx="10200">
                  <c:v>571124.46093063941</c:v>
                </c:pt>
                <c:pt idx="10201">
                  <c:v>571124.46093063941</c:v>
                </c:pt>
                <c:pt idx="10202">
                  <c:v>505508.89151912514</c:v>
                </c:pt>
                <c:pt idx="10203">
                  <c:v>571124.46093063941</c:v>
                </c:pt>
                <c:pt idx="10204">
                  <c:v>571124.46093063941</c:v>
                </c:pt>
                <c:pt idx="10205">
                  <c:v>505508.89151912514</c:v>
                </c:pt>
                <c:pt idx="10206">
                  <c:v>505508.89151912514</c:v>
                </c:pt>
                <c:pt idx="10207">
                  <c:v>571124.46093063941</c:v>
                </c:pt>
                <c:pt idx="10208">
                  <c:v>505508.89151912514</c:v>
                </c:pt>
                <c:pt idx="10209">
                  <c:v>571124.46093063941</c:v>
                </c:pt>
                <c:pt idx="10210">
                  <c:v>571124.46093063941</c:v>
                </c:pt>
                <c:pt idx="10211">
                  <c:v>505508.89151912514</c:v>
                </c:pt>
                <c:pt idx="10212">
                  <c:v>505508.89151912514</c:v>
                </c:pt>
                <c:pt idx="10213">
                  <c:v>571124.46093063941</c:v>
                </c:pt>
                <c:pt idx="10214">
                  <c:v>505508.89151912514</c:v>
                </c:pt>
                <c:pt idx="10215">
                  <c:v>505508.89151912514</c:v>
                </c:pt>
                <c:pt idx="10216">
                  <c:v>571124.46093063941</c:v>
                </c:pt>
                <c:pt idx="10217">
                  <c:v>571124.46093063941</c:v>
                </c:pt>
                <c:pt idx="10218">
                  <c:v>571124.46093063941</c:v>
                </c:pt>
                <c:pt idx="10219">
                  <c:v>505508.89151912514</c:v>
                </c:pt>
                <c:pt idx="10220">
                  <c:v>571124.46093063941</c:v>
                </c:pt>
                <c:pt idx="10221">
                  <c:v>505508.89151912514</c:v>
                </c:pt>
                <c:pt idx="10222">
                  <c:v>505508.89151912514</c:v>
                </c:pt>
                <c:pt idx="10223">
                  <c:v>505508.89151912514</c:v>
                </c:pt>
                <c:pt idx="10224">
                  <c:v>571124.46093063941</c:v>
                </c:pt>
                <c:pt idx="10225">
                  <c:v>571124.46093063941</c:v>
                </c:pt>
                <c:pt idx="10226">
                  <c:v>505508.89151912514</c:v>
                </c:pt>
                <c:pt idx="10227">
                  <c:v>505508.89151912514</c:v>
                </c:pt>
                <c:pt idx="10228">
                  <c:v>571124.46093063941</c:v>
                </c:pt>
                <c:pt idx="10229">
                  <c:v>505508.89151912514</c:v>
                </c:pt>
                <c:pt idx="10230">
                  <c:v>571124.46093063941</c:v>
                </c:pt>
                <c:pt idx="10231">
                  <c:v>571124.46093063941</c:v>
                </c:pt>
                <c:pt idx="10232">
                  <c:v>505508.89151912514</c:v>
                </c:pt>
                <c:pt idx="10233">
                  <c:v>571124.46093063941</c:v>
                </c:pt>
                <c:pt idx="10234">
                  <c:v>505508.89151912514</c:v>
                </c:pt>
                <c:pt idx="10235">
                  <c:v>571124.46093063941</c:v>
                </c:pt>
                <c:pt idx="10236">
                  <c:v>571124.46093063941</c:v>
                </c:pt>
                <c:pt idx="10237">
                  <c:v>571124.46093063941</c:v>
                </c:pt>
                <c:pt idx="10238">
                  <c:v>571124.46093063941</c:v>
                </c:pt>
                <c:pt idx="10239">
                  <c:v>505508.89151912514</c:v>
                </c:pt>
                <c:pt idx="10240">
                  <c:v>571124.46093063941</c:v>
                </c:pt>
                <c:pt idx="10241">
                  <c:v>505508.89151912514</c:v>
                </c:pt>
                <c:pt idx="10242">
                  <c:v>505508.89151912514</c:v>
                </c:pt>
                <c:pt idx="10243">
                  <c:v>571124.46093063941</c:v>
                </c:pt>
                <c:pt idx="10244">
                  <c:v>505508.89151912514</c:v>
                </c:pt>
                <c:pt idx="10245">
                  <c:v>571124.46093063941</c:v>
                </c:pt>
                <c:pt idx="10246">
                  <c:v>505508.89151912514</c:v>
                </c:pt>
                <c:pt idx="10247">
                  <c:v>571124.46093063941</c:v>
                </c:pt>
                <c:pt idx="10248">
                  <c:v>505508.89151912514</c:v>
                </c:pt>
                <c:pt idx="10249">
                  <c:v>505508.89151912514</c:v>
                </c:pt>
                <c:pt idx="10250">
                  <c:v>571124.46093063941</c:v>
                </c:pt>
                <c:pt idx="10251">
                  <c:v>505508.89151912514</c:v>
                </c:pt>
                <c:pt idx="10252">
                  <c:v>505508.89151912514</c:v>
                </c:pt>
                <c:pt idx="10253">
                  <c:v>505508.89151912514</c:v>
                </c:pt>
                <c:pt idx="10254">
                  <c:v>505508.89151912514</c:v>
                </c:pt>
                <c:pt idx="10255">
                  <c:v>571124.46093063941</c:v>
                </c:pt>
                <c:pt idx="10256">
                  <c:v>505508.89151912514</c:v>
                </c:pt>
                <c:pt idx="10257">
                  <c:v>505508.89151912514</c:v>
                </c:pt>
                <c:pt idx="10258">
                  <c:v>505508.89151912514</c:v>
                </c:pt>
                <c:pt idx="10259">
                  <c:v>571124.46093063941</c:v>
                </c:pt>
                <c:pt idx="10260">
                  <c:v>505508.89151912514</c:v>
                </c:pt>
                <c:pt idx="10261">
                  <c:v>505508.89151912514</c:v>
                </c:pt>
                <c:pt idx="10262">
                  <c:v>571124.46093063941</c:v>
                </c:pt>
                <c:pt idx="10263">
                  <c:v>505508.89151912514</c:v>
                </c:pt>
                <c:pt idx="10264">
                  <c:v>505508.89151912514</c:v>
                </c:pt>
                <c:pt idx="10265">
                  <c:v>571124.46093063941</c:v>
                </c:pt>
                <c:pt idx="10266">
                  <c:v>505508.89151912514</c:v>
                </c:pt>
                <c:pt idx="10267">
                  <c:v>505508.89151912514</c:v>
                </c:pt>
                <c:pt idx="10268">
                  <c:v>505508.89151912514</c:v>
                </c:pt>
                <c:pt idx="10269">
                  <c:v>571124.46093063941</c:v>
                </c:pt>
                <c:pt idx="10270">
                  <c:v>505508.89151912514</c:v>
                </c:pt>
                <c:pt idx="10271">
                  <c:v>571124.46093063941</c:v>
                </c:pt>
                <c:pt idx="10272">
                  <c:v>505508.89151912514</c:v>
                </c:pt>
                <c:pt idx="10273">
                  <c:v>505508.89151912514</c:v>
                </c:pt>
                <c:pt idx="10274">
                  <c:v>571124.46093063941</c:v>
                </c:pt>
                <c:pt idx="10275">
                  <c:v>505508.89151912514</c:v>
                </c:pt>
                <c:pt idx="10276">
                  <c:v>571124.46093063941</c:v>
                </c:pt>
                <c:pt idx="10277">
                  <c:v>505508.89151912514</c:v>
                </c:pt>
                <c:pt idx="10278">
                  <c:v>571124.46093063941</c:v>
                </c:pt>
                <c:pt idx="10279">
                  <c:v>571124.46093063941</c:v>
                </c:pt>
                <c:pt idx="10280">
                  <c:v>505508.89151912514</c:v>
                </c:pt>
                <c:pt idx="10281">
                  <c:v>571124.46093063941</c:v>
                </c:pt>
                <c:pt idx="10282">
                  <c:v>571124.46093063941</c:v>
                </c:pt>
                <c:pt idx="10283">
                  <c:v>571124.46093063941</c:v>
                </c:pt>
                <c:pt idx="10284">
                  <c:v>505508.89151912514</c:v>
                </c:pt>
                <c:pt idx="10285">
                  <c:v>571124.46093063941</c:v>
                </c:pt>
                <c:pt idx="10286">
                  <c:v>571124.46093063941</c:v>
                </c:pt>
                <c:pt idx="10287">
                  <c:v>505508.89151912514</c:v>
                </c:pt>
                <c:pt idx="10288">
                  <c:v>571124.46093063941</c:v>
                </c:pt>
                <c:pt idx="10289">
                  <c:v>571124.46093063941</c:v>
                </c:pt>
                <c:pt idx="10290">
                  <c:v>571124.46093063941</c:v>
                </c:pt>
                <c:pt idx="10291">
                  <c:v>505508.89151912514</c:v>
                </c:pt>
                <c:pt idx="10292">
                  <c:v>571124.46093063941</c:v>
                </c:pt>
                <c:pt idx="10293">
                  <c:v>505508.89151912514</c:v>
                </c:pt>
                <c:pt idx="10294">
                  <c:v>571124.46093063941</c:v>
                </c:pt>
                <c:pt idx="10295">
                  <c:v>571124.46093063941</c:v>
                </c:pt>
                <c:pt idx="10296">
                  <c:v>505508.89151912514</c:v>
                </c:pt>
                <c:pt idx="10297">
                  <c:v>505508.89151912514</c:v>
                </c:pt>
                <c:pt idx="10298">
                  <c:v>505508.89151912514</c:v>
                </c:pt>
                <c:pt idx="10299">
                  <c:v>505508.89151912514</c:v>
                </c:pt>
                <c:pt idx="10300">
                  <c:v>505508.89151912514</c:v>
                </c:pt>
                <c:pt idx="10301">
                  <c:v>571124.46093063941</c:v>
                </c:pt>
                <c:pt idx="10302">
                  <c:v>571124.46093063941</c:v>
                </c:pt>
                <c:pt idx="10303">
                  <c:v>505508.89151912514</c:v>
                </c:pt>
                <c:pt idx="10304">
                  <c:v>571124.46093063941</c:v>
                </c:pt>
                <c:pt idx="10305">
                  <c:v>571124.46093063941</c:v>
                </c:pt>
                <c:pt idx="10306">
                  <c:v>505508.89151912514</c:v>
                </c:pt>
                <c:pt idx="10307">
                  <c:v>571124.46093063941</c:v>
                </c:pt>
                <c:pt idx="10308">
                  <c:v>571124.46093063941</c:v>
                </c:pt>
                <c:pt idx="10309">
                  <c:v>571124.46093063941</c:v>
                </c:pt>
                <c:pt idx="10310">
                  <c:v>571124.46093063941</c:v>
                </c:pt>
                <c:pt idx="10311">
                  <c:v>571124.46093063941</c:v>
                </c:pt>
                <c:pt idx="10312">
                  <c:v>505508.89151912514</c:v>
                </c:pt>
                <c:pt idx="10313">
                  <c:v>505508.89151912514</c:v>
                </c:pt>
                <c:pt idx="10314">
                  <c:v>505508.89151912514</c:v>
                </c:pt>
                <c:pt idx="10315">
                  <c:v>505508.89151912514</c:v>
                </c:pt>
                <c:pt idx="10316">
                  <c:v>505508.89151912514</c:v>
                </c:pt>
                <c:pt idx="10317">
                  <c:v>505508.89151912514</c:v>
                </c:pt>
                <c:pt idx="10318">
                  <c:v>571124.46093063941</c:v>
                </c:pt>
                <c:pt idx="10319">
                  <c:v>505508.89151912514</c:v>
                </c:pt>
                <c:pt idx="10320">
                  <c:v>505508.89151912514</c:v>
                </c:pt>
                <c:pt idx="10321">
                  <c:v>571124.46093063941</c:v>
                </c:pt>
                <c:pt idx="10322">
                  <c:v>505508.89151912514</c:v>
                </c:pt>
                <c:pt idx="10323">
                  <c:v>571124.46093063941</c:v>
                </c:pt>
                <c:pt idx="10324">
                  <c:v>571124.46093063941</c:v>
                </c:pt>
                <c:pt idx="10325">
                  <c:v>505508.89151912514</c:v>
                </c:pt>
                <c:pt idx="10326">
                  <c:v>505508.89151912514</c:v>
                </c:pt>
                <c:pt idx="10327">
                  <c:v>571124.46093063941</c:v>
                </c:pt>
                <c:pt idx="10328">
                  <c:v>505508.89151912514</c:v>
                </c:pt>
                <c:pt idx="10329">
                  <c:v>571124.46093063941</c:v>
                </c:pt>
                <c:pt idx="10330">
                  <c:v>571124.46093063941</c:v>
                </c:pt>
                <c:pt idx="10331">
                  <c:v>505508.89151912514</c:v>
                </c:pt>
                <c:pt idx="10332">
                  <c:v>571124.46093063941</c:v>
                </c:pt>
                <c:pt idx="10333">
                  <c:v>571124.46093063941</c:v>
                </c:pt>
                <c:pt idx="10334">
                  <c:v>571124.46093063941</c:v>
                </c:pt>
                <c:pt idx="10335">
                  <c:v>505508.89151912514</c:v>
                </c:pt>
                <c:pt idx="10336">
                  <c:v>571124.46093063941</c:v>
                </c:pt>
                <c:pt idx="10337">
                  <c:v>571124.46093063941</c:v>
                </c:pt>
                <c:pt idx="10338">
                  <c:v>505508.89151912514</c:v>
                </c:pt>
                <c:pt idx="10339">
                  <c:v>571124.46093063941</c:v>
                </c:pt>
                <c:pt idx="10340">
                  <c:v>571124.46093063941</c:v>
                </c:pt>
                <c:pt idx="10341">
                  <c:v>571124.46093063941</c:v>
                </c:pt>
                <c:pt idx="10342">
                  <c:v>505508.89151912514</c:v>
                </c:pt>
                <c:pt idx="10343">
                  <c:v>505508.89151912514</c:v>
                </c:pt>
                <c:pt idx="10344">
                  <c:v>571124.46093063941</c:v>
                </c:pt>
                <c:pt idx="10345">
                  <c:v>571124.46093063941</c:v>
                </c:pt>
                <c:pt idx="10346">
                  <c:v>571124.46093063941</c:v>
                </c:pt>
                <c:pt idx="10347">
                  <c:v>505508.89151912514</c:v>
                </c:pt>
                <c:pt idx="10348">
                  <c:v>505508.89151912514</c:v>
                </c:pt>
                <c:pt idx="10349">
                  <c:v>571124.46093063941</c:v>
                </c:pt>
                <c:pt idx="10350">
                  <c:v>505508.89151912514</c:v>
                </c:pt>
                <c:pt idx="10351">
                  <c:v>571124.46093063941</c:v>
                </c:pt>
                <c:pt idx="10352">
                  <c:v>571124.46093063941</c:v>
                </c:pt>
                <c:pt idx="10353">
                  <c:v>571124.46093063941</c:v>
                </c:pt>
                <c:pt idx="10354">
                  <c:v>571124.46093063941</c:v>
                </c:pt>
                <c:pt idx="10355">
                  <c:v>505508.89151912514</c:v>
                </c:pt>
                <c:pt idx="10356">
                  <c:v>571124.46093063941</c:v>
                </c:pt>
                <c:pt idx="10357">
                  <c:v>571124.46093063941</c:v>
                </c:pt>
                <c:pt idx="10358">
                  <c:v>505508.89151912514</c:v>
                </c:pt>
                <c:pt idx="10359">
                  <c:v>505508.89151912514</c:v>
                </c:pt>
                <c:pt idx="10360">
                  <c:v>505508.89151912514</c:v>
                </c:pt>
                <c:pt idx="10361">
                  <c:v>571124.46093063941</c:v>
                </c:pt>
                <c:pt idx="10362">
                  <c:v>505508.89151912514</c:v>
                </c:pt>
                <c:pt idx="10363">
                  <c:v>505508.89151912514</c:v>
                </c:pt>
                <c:pt idx="10364">
                  <c:v>505508.89151912514</c:v>
                </c:pt>
                <c:pt idx="10365">
                  <c:v>571124.46093063941</c:v>
                </c:pt>
                <c:pt idx="10366">
                  <c:v>505508.89151912514</c:v>
                </c:pt>
                <c:pt idx="10367">
                  <c:v>505508.89151912514</c:v>
                </c:pt>
                <c:pt idx="10368">
                  <c:v>505508.89151912514</c:v>
                </c:pt>
                <c:pt idx="10369">
                  <c:v>505508.89151912514</c:v>
                </c:pt>
                <c:pt idx="10370">
                  <c:v>571124.46093063941</c:v>
                </c:pt>
                <c:pt idx="10371">
                  <c:v>505508.89151912514</c:v>
                </c:pt>
                <c:pt idx="10372">
                  <c:v>505508.89151912514</c:v>
                </c:pt>
                <c:pt idx="10373">
                  <c:v>571124.46093063941</c:v>
                </c:pt>
                <c:pt idx="10374">
                  <c:v>505508.89151912514</c:v>
                </c:pt>
                <c:pt idx="10375">
                  <c:v>571124.46093063941</c:v>
                </c:pt>
                <c:pt idx="10376">
                  <c:v>571124.46093063941</c:v>
                </c:pt>
                <c:pt idx="10377">
                  <c:v>505508.89151912514</c:v>
                </c:pt>
                <c:pt idx="10378">
                  <c:v>505508.89151912514</c:v>
                </c:pt>
                <c:pt idx="10379">
                  <c:v>505508.89151912514</c:v>
                </c:pt>
                <c:pt idx="10380">
                  <c:v>505508.89151912514</c:v>
                </c:pt>
                <c:pt idx="10381">
                  <c:v>505508.89151912514</c:v>
                </c:pt>
                <c:pt idx="10382">
                  <c:v>505508.89151912514</c:v>
                </c:pt>
                <c:pt idx="10383">
                  <c:v>505508.89151912514</c:v>
                </c:pt>
                <c:pt idx="10384">
                  <c:v>505508.89151912514</c:v>
                </c:pt>
                <c:pt idx="10385">
                  <c:v>571124.46093063941</c:v>
                </c:pt>
                <c:pt idx="10386">
                  <c:v>505508.89151912514</c:v>
                </c:pt>
                <c:pt idx="10387">
                  <c:v>505508.89151912514</c:v>
                </c:pt>
                <c:pt idx="10388">
                  <c:v>571124.46093063941</c:v>
                </c:pt>
                <c:pt idx="10389">
                  <c:v>505508.89151912514</c:v>
                </c:pt>
                <c:pt idx="10390">
                  <c:v>505508.89151912514</c:v>
                </c:pt>
                <c:pt idx="10391">
                  <c:v>505508.89151912514</c:v>
                </c:pt>
                <c:pt idx="10392">
                  <c:v>571124.46093063941</c:v>
                </c:pt>
                <c:pt idx="10393">
                  <c:v>505508.89151912514</c:v>
                </c:pt>
                <c:pt idx="10394">
                  <c:v>505508.89151912514</c:v>
                </c:pt>
                <c:pt idx="10395">
                  <c:v>571124.46093063941</c:v>
                </c:pt>
                <c:pt idx="10396">
                  <c:v>505508.89151912514</c:v>
                </c:pt>
                <c:pt idx="10397">
                  <c:v>505508.89151912514</c:v>
                </c:pt>
                <c:pt idx="10398">
                  <c:v>571124.46093063941</c:v>
                </c:pt>
                <c:pt idx="10399">
                  <c:v>505508.89151912514</c:v>
                </c:pt>
                <c:pt idx="10400">
                  <c:v>571124.46093063941</c:v>
                </c:pt>
                <c:pt idx="10401">
                  <c:v>505508.89151912514</c:v>
                </c:pt>
                <c:pt idx="10402">
                  <c:v>505508.89151912514</c:v>
                </c:pt>
                <c:pt idx="10403">
                  <c:v>505508.89151912514</c:v>
                </c:pt>
                <c:pt idx="10404">
                  <c:v>505508.89151912514</c:v>
                </c:pt>
                <c:pt idx="10405">
                  <c:v>571124.46093063941</c:v>
                </c:pt>
                <c:pt idx="10406">
                  <c:v>571124.46093063941</c:v>
                </c:pt>
                <c:pt idx="10407">
                  <c:v>571124.46093063941</c:v>
                </c:pt>
                <c:pt idx="10408">
                  <c:v>505508.89151912514</c:v>
                </c:pt>
                <c:pt idx="10409">
                  <c:v>505508.89151912514</c:v>
                </c:pt>
                <c:pt idx="10410">
                  <c:v>571124.46093063941</c:v>
                </c:pt>
                <c:pt idx="10411">
                  <c:v>505508.89151912514</c:v>
                </c:pt>
                <c:pt idx="10412">
                  <c:v>505508.89151912514</c:v>
                </c:pt>
                <c:pt idx="10413">
                  <c:v>571124.46093063941</c:v>
                </c:pt>
                <c:pt idx="10414">
                  <c:v>505508.89151912514</c:v>
                </c:pt>
                <c:pt idx="10415">
                  <c:v>571124.46093063941</c:v>
                </c:pt>
                <c:pt idx="10416">
                  <c:v>505508.89151912514</c:v>
                </c:pt>
                <c:pt idx="10417">
                  <c:v>571124.46093063941</c:v>
                </c:pt>
                <c:pt idx="10418">
                  <c:v>505508.89151912514</c:v>
                </c:pt>
                <c:pt idx="10419">
                  <c:v>505508.89151912514</c:v>
                </c:pt>
                <c:pt idx="10420">
                  <c:v>571124.46093063941</c:v>
                </c:pt>
                <c:pt idx="10421">
                  <c:v>505508.89151912514</c:v>
                </c:pt>
                <c:pt idx="10422">
                  <c:v>505508.89151912514</c:v>
                </c:pt>
                <c:pt idx="10423">
                  <c:v>571124.46093063941</c:v>
                </c:pt>
                <c:pt idx="10424">
                  <c:v>505508.89151912514</c:v>
                </c:pt>
                <c:pt idx="10425">
                  <c:v>505508.89151912514</c:v>
                </c:pt>
                <c:pt idx="10426">
                  <c:v>505508.89151912514</c:v>
                </c:pt>
                <c:pt idx="10427">
                  <c:v>505508.89151912514</c:v>
                </c:pt>
                <c:pt idx="10428">
                  <c:v>571124.46093063941</c:v>
                </c:pt>
                <c:pt idx="10429">
                  <c:v>571124.46093063941</c:v>
                </c:pt>
                <c:pt idx="10430">
                  <c:v>571124.46093063941</c:v>
                </c:pt>
                <c:pt idx="10431">
                  <c:v>571124.46093063941</c:v>
                </c:pt>
                <c:pt idx="10432">
                  <c:v>505508.89151912514</c:v>
                </c:pt>
                <c:pt idx="10433">
                  <c:v>505508.89151912514</c:v>
                </c:pt>
                <c:pt idx="10434">
                  <c:v>505508.89151912514</c:v>
                </c:pt>
                <c:pt idx="10435">
                  <c:v>505508.89151912514</c:v>
                </c:pt>
                <c:pt idx="10436">
                  <c:v>505508.89151912514</c:v>
                </c:pt>
                <c:pt idx="10437">
                  <c:v>571124.46093063941</c:v>
                </c:pt>
                <c:pt idx="10438">
                  <c:v>571124.46093063941</c:v>
                </c:pt>
                <c:pt idx="10439">
                  <c:v>571124.46093063941</c:v>
                </c:pt>
                <c:pt idx="10440">
                  <c:v>571124.46093063941</c:v>
                </c:pt>
                <c:pt idx="10441">
                  <c:v>571124.46093063941</c:v>
                </c:pt>
                <c:pt idx="10442">
                  <c:v>571124.46093063941</c:v>
                </c:pt>
                <c:pt idx="10443">
                  <c:v>505508.89151912514</c:v>
                </c:pt>
                <c:pt idx="10444">
                  <c:v>505508.89151912514</c:v>
                </c:pt>
                <c:pt idx="10445">
                  <c:v>571124.46093063941</c:v>
                </c:pt>
                <c:pt idx="10446">
                  <c:v>505508.89151912514</c:v>
                </c:pt>
                <c:pt idx="10447">
                  <c:v>505508.89151912514</c:v>
                </c:pt>
                <c:pt idx="10448">
                  <c:v>505508.89151912514</c:v>
                </c:pt>
                <c:pt idx="10449">
                  <c:v>505508.89151912514</c:v>
                </c:pt>
                <c:pt idx="10450">
                  <c:v>571124.46093063941</c:v>
                </c:pt>
                <c:pt idx="10451">
                  <c:v>571124.46093063941</c:v>
                </c:pt>
                <c:pt idx="10452">
                  <c:v>505508.89151912514</c:v>
                </c:pt>
                <c:pt idx="10453">
                  <c:v>505508.89151912514</c:v>
                </c:pt>
                <c:pt idx="10454">
                  <c:v>571124.46093063941</c:v>
                </c:pt>
                <c:pt idx="10455">
                  <c:v>505508.89151912514</c:v>
                </c:pt>
                <c:pt idx="10456">
                  <c:v>571124.46093063941</c:v>
                </c:pt>
                <c:pt idx="10457">
                  <c:v>571124.46093063941</c:v>
                </c:pt>
                <c:pt idx="10458">
                  <c:v>571124.46093063941</c:v>
                </c:pt>
                <c:pt idx="10459">
                  <c:v>505508.89151912514</c:v>
                </c:pt>
                <c:pt idx="10460">
                  <c:v>505508.89151912514</c:v>
                </c:pt>
                <c:pt idx="10461">
                  <c:v>571124.46093063941</c:v>
                </c:pt>
                <c:pt idx="10462">
                  <c:v>505508.89151912514</c:v>
                </c:pt>
                <c:pt idx="10463">
                  <c:v>571124.46093063941</c:v>
                </c:pt>
                <c:pt idx="10464">
                  <c:v>571124.46093063941</c:v>
                </c:pt>
                <c:pt idx="10465">
                  <c:v>571124.46093063941</c:v>
                </c:pt>
                <c:pt idx="10466">
                  <c:v>505508.89151912514</c:v>
                </c:pt>
                <c:pt idx="10467">
                  <c:v>571124.46093063941</c:v>
                </c:pt>
                <c:pt idx="10468">
                  <c:v>571124.46093063941</c:v>
                </c:pt>
                <c:pt idx="10469">
                  <c:v>571124.46093063941</c:v>
                </c:pt>
                <c:pt idx="10470">
                  <c:v>505508.89151912514</c:v>
                </c:pt>
                <c:pt idx="10471">
                  <c:v>505508.89151912514</c:v>
                </c:pt>
                <c:pt idx="10472">
                  <c:v>571124.46093063941</c:v>
                </c:pt>
                <c:pt idx="10473">
                  <c:v>571124.46093063941</c:v>
                </c:pt>
                <c:pt idx="10474">
                  <c:v>571124.46093063941</c:v>
                </c:pt>
                <c:pt idx="10475">
                  <c:v>571124.46093063941</c:v>
                </c:pt>
                <c:pt idx="10476">
                  <c:v>571124.46093063941</c:v>
                </c:pt>
                <c:pt idx="10477">
                  <c:v>571124.46093063941</c:v>
                </c:pt>
                <c:pt idx="10478">
                  <c:v>505508.89151912514</c:v>
                </c:pt>
                <c:pt idx="10479">
                  <c:v>505508.89151912514</c:v>
                </c:pt>
                <c:pt idx="10480">
                  <c:v>505508.89151912514</c:v>
                </c:pt>
                <c:pt idx="10481">
                  <c:v>505508.89151912514</c:v>
                </c:pt>
                <c:pt idx="10482">
                  <c:v>571124.46093063941</c:v>
                </c:pt>
                <c:pt idx="10483">
                  <c:v>505508.89151912514</c:v>
                </c:pt>
                <c:pt idx="10484">
                  <c:v>505508.89151912514</c:v>
                </c:pt>
                <c:pt idx="10485">
                  <c:v>505508.89151912514</c:v>
                </c:pt>
                <c:pt idx="10486">
                  <c:v>505508.89151912514</c:v>
                </c:pt>
                <c:pt idx="10487">
                  <c:v>505508.89151912514</c:v>
                </c:pt>
                <c:pt idx="10488">
                  <c:v>505508.89151912514</c:v>
                </c:pt>
                <c:pt idx="10489">
                  <c:v>571124.46093063941</c:v>
                </c:pt>
                <c:pt idx="10490">
                  <c:v>571124.46093063941</c:v>
                </c:pt>
                <c:pt idx="10491">
                  <c:v>505508.89151912514</c:v>
                </c:pt>
                <c:pt idx="10492">
                  <c:v>505508.89151912514</c:v>
                </c:pt>
                <c:pt idx="10493">
                  <c:v>505508.89151912514</c:v>
                </c:pt>
                <c:pt idx="10494">
                  <c:v>505508.89151912514</c:v>
                </c:pt>
                <c:pt idx="10495">
                  <c:v>571124.46093063941</c:v>
                </c:pt>
                <c:pt idx="10496">
                  <c:v>505508.89151912514</c:v>
                </c:pt>
                <c:pt idx="10497">
                  <c:v>505508.89151912514</c:v>
                </c:pt>
                <c:pt idx="10498">
                  <c:v>571124.46093063941</c:v>
                </c:pt>
                <c:pt idx="10499">
                  <c:v>505508.89151912514</c:v>
                </c:pt>
                <c:pt idx="10500">
                  <c:v>571124.46093063941</c:v>
                </c:pt>
                <c:pt idx="10501">
                  <c:v>505508.89151912514</c:v>
                </c:pt>
                <c:pt idx="10502">
                  <c:v>505508.89151912514</c:v>
                </c:pt>
                <c:pt idx="10503">
                  <c:v>571124.46093063941</c:v>
                </c:pt>
                <c:pt idx="10504">
                  <c:v>505508.89151912514</c:v>
                </c:pt>
                <c:pt idx="10505">
                  <c:v>505508.89151912514</c:v>
                </c:pt>
                <c:pt idx="10506">
                  <c:v>571124.46093063941</c:v>
                </c:pt>
                <c:pt idx="10507">
                  <c:v>571124.46093063941</c:v>
                </c:pt>
                <c:pt idx="10508">
                  <c:v>505508.89151912514</c:v>
                </c:pt>
                <c:pt idx="10509">
                  <c:v>571124.46093063941</c:v>
                </c:pt>
                <c:pt idx="10510">
                  <c:v>505508.89151912514</c:v>
                </c:pt>
                <c:pt idx="10511">
                  <c:v>505508.89151912514</c:v>
                </c:pt>
                <c:pt idx="10512">
                  <c:v>571124.46093063941</c:v>
                </c:pt>
                <c:pt idx="10513">
                  <c:v>571124.46093063941</c:v>
                </c:pt>
                <c:pt idx="10514">
                  <c:v>571124.46093063941</c:v>
                </c:pt>
                <c:pt idx="10515">
                  <c:v>505508.89151912514</c:v>
                </c:pt>
                <c:pt idx="10516">
                  <c:v>505508.89151912514</c:v>
                </c:pt>
                <c:pt idx="10517">
                  <c:v>505508.89151912514</c:v>
                </c:pt>
                <c:pt idx="10518">
                  <c:v>505508.89151912514</c:v>
                </c:pt>
                <c:pt idx="10519">
                  <c:v>505508.89151912514</c:v>
                </c:pt>
                <c:pt idx="10520">
                  <c:v>505508.89151912514</c:v>
                </c:pt>
                <c:pt idx="10521">
                  <c:v>505508.89151912514</c:v>
                </c:pt>
                <c:pt idx="10522">
                  <c:v>571124.46093063941</c:v>
                </c:pt>
                <c:pt idx="10523">
                  <c:v>505508.89151912514</c:v>
                </c:pt>
                <c:pt idx="10524">
                  <c:v>571124.46093063941</c:v>
                </c:pt>
                <c:pt idx="10525">
                  <c:v>571124.46093063941</c:v>
                </c:pt>
                <c:pt idx="10526">
                  <c:v>571124.46093063941</c:v>
                </c:pt>
                <c:pt idx="10527">
                  <c:v>505508.89151912514</c:v>
                </c:pt>
                <c:pt idx="10528">
                  <c:v>571124.46093063941</c:v>
                </c:pt>
                <c:pt idx="10529">
                  <c:v>571124.46093063941</c:v>
                </c:pt>
                <c:pt idx="10530">
                  <c:v>571124.46093063941</c:v>
                </c:pt>
                <c:pt idx="10531">
                  <c:v>571124.46093063941</c:v>
                </c:pt>
                <c:pt idx="10532">
                  <c:v>505508.89151912514</c:v>
                </c:pt>
                <c:pt idx="10533">
                  <c:v>505508.89151912514</c:v>
                </c:pt>
                <c:pt idx="10534">
                  <c:v>571124.46093063941</c:v>
                </c:pt>
                <c:pt idx="10535">
                  <c:v>505508.89151912514</c:v>
                </c:pt>
                <c:pt idx="10536">
                  <c:v>571124.46093063941</c:v>
                </c:pt>
                <c:pt idx="10537">
                  <c:v>571124.46093063941</c:v>
                </c:pt>
                <c:pt idx="10538">
                  <c:v>571124.46093063941</c:v>
                </c:pt>
                <c:pt idx="10539">
                  <c:v>571124.46093063941</c:v>
                </c:pt>
                <c:pt idx="10540">
                  <c:v>505508.89151912514</c:v>
                </c:pt>
                <c:pt idx="10541">
                  <c:v>505508.89151912514</c:v>
                </c:pt>
                <c:pt idx="10542">
                  <c:v>571124.46093063941</c:v>
                </c:pt>
                <c:pt idx="10543">
                  <c:v>571124.46093063941</c:v>
                </c:pt>
                <c:pt idx="10544">
                  <c:v>571124.46093063941</c:v>
                </c:pt>
                <c:pt idx="10545">
                  <c:v>505508.89151912514</c:v>
                </c:pt>
                <c:pt idx="10546">
                  <c:v>505508.89151912514</c:v>
                </c:pt>
                <c:pt idx="10547">
                  <c:v>505508.89151912514</c:v>
                </c:pt>
                <c:pt idx="10548">
                  <c:v>505508.89151912514</c:v>
                </c:pt>
                <c:pt idx="10549">
                  <c:v>571124.46093063941</c:v>
                </c:pt>
                <c:pt idx="10550">
                  <c:v>505508.89151912514</c:v>
                </c:pt>
                <c:pt idx="10551">
                  <c:v>505508.89151912514</c:v>
                </c:pt>
                <c:pt idx="10552">
                  <c:v>505508.89151912514</c:v>
                </c:pt>
                <c:pt idx="10553">
                  <c:v>571124.46093063941</c:v>
                </c:pt>
                <c:pt idx="10554">
                  <c:v>505508.89151912514</c:v>
                </c:pt>
                <c:pt idx="10555">
                  <c:v>571124.46093063941</c:v>
                </c:pt>
                <c:pt idx="10556">
                  <c:v>571124.46093063941</c:v>
                </c:pt>
                <c:pt idx="10557">
                  <c:v>571124.46093063941</c:v>
                </c:pt>
                <c:pt idx="10558">
                  <c:v>505508.89151912514</c:v>
                </c:pt>
                <c:pt idx="10559">
                  <c:v>571124.46093063941</c:v>
                </c:pt>
                <c:pt idx="10560">
                  <c:v>571124.46093063941</c:v>
                </c:pt>
                <c:pt idx="10561">
                  <c:v>505508.89151912514</c:v>
                </c:pt>
                <c:pt idx="10562">
                  <c:v>505508.89151912514</c:v>
                </c:pt>
                <c:pt idx="10563">
                  <c:v>571124.46093063941</c:v>
                </c:pt>
                <c:pt idx="10564">
                  <c:v>505508.89151912514</c:v>
                </c:pt>
                <c:pt idx="10565">
                  <c:v>571124.46093063941</c:v>
                </c:pt>
                <c:pt idx="10566">
                  <c:v>571124.46093063941</c:v>
                </c:pt>
                <c:pt idx="10567">
                  <c:v>571124.46093063941</c:v>
                </c:pt>
                <c:pt idx="10568">
                  <c:v>571124.46093063941</c:v>
                </c:pt>
                <c:pt idx="10569">
                  <c:v>571124.46093063941</c:v>
                </c:pt>
                <c:pt idx="10570">
                  <c:v>571124.46093063941</c:v>
                </c:pt>
                <c:pt idx="10571">
                  <c:v>571124.46093063941</c:v>
                </c:pt>
                <c:pt idx="10572">
                  <c:v>505508.89151912514</c:v>
                </c:pt>
                <c:pt idx="10573">
                  <c:v>571124.46093063941</c:v>
                </c:pt>
                <c:pt idx="10574">
                  <c:v>571124.46093063941</c:v>
                </c:pt>
                <c:pt idx="10575">
                  <c:v>571124.46093063941</c:v>
                </c:pt>
                <c:pt idx="10576">
                  <c:v>505508.89151912514</c:v>
                </c:pt>
                <c:pt idx="10577">
                  <c:v>505508.89151912514</c:v>
                </c:pt>
                <c:pt idx="10578">
                  <c:v>571124.46093063941</c:v>
                </c:pt>
                <c:pt idx="10579">
                  <c:v>571124.46093063941</c:v>
                </c:pt>
                <c:pt idx="10580">
                  <c:v>571124.46093063941</c:v>
                </c:pt>
                <c:pt idx="10581">
                  <c:v>505508.89151912514</c:v>
                </c:pt>
                <c:pt idx="10582">
                  <c:v>505508.89151912514</c:v>
                </c:pt>
                <c:pt idx="10583">
                  <c:v>505508.89151912514</c:v>
                </c:pt>
                <c:pt idx="10584">
                  <c:v>505508.89151912514</c:v>
                </c:pt>
                <c:pt idx="10585">
                  <c:v>505508.89151912514</c:v>
                </c:pt>
                <c:pt idx="10586">
                  <c:v>571124.46093063941</c:v>
                </c:pt>
                <c:pt idx="10587">
                  <c:v>571124.46093063941</c:v>
                </c:pt>
                <c:pt idx="10588">
                  <c:v>571124.46093063941</c:v>
                </c:pt>
                <c:pt idx="10589">
                  <c:v>571124.46093063941</c:v>
                </c:pt>
                <c:pt idx="10590">
                  <c:v>505508.89151912514</c:v>
                </c:pt>
                <c:pt idx="10591">
                  <c:v>505508.89151912514</c:v>
                </c:pt>
                <c:pt idx="10592">
                  <c:v>571124.46093063941</c:v>
                </c:pt>
                <c:pt idx="10593">
                  <c:v>505508.89151912514</c:v>
                </c:pt>
                <c:pt idx="10594">
                  <c:v>505508.89151912514</c:v>
                </c:pt>
                <c:pt idx="10595">
                  <c:v>571124.46093063941</c:v>
                </c:pt>
                <c:pt idx="10596">
                  <c:v>505508.89151912514</c:v>
                </c:pt>
                <c:pt idx="10597">
                  <c:v>571124.46093063941</c:v>
                </c:pt>
                <c:pt idx="10598">
                  <c:v>571124.46093063941</c:v>
                </c:pt>
                <c:pt idx="10599">
                  <c:v>505508.89151912514</c:v>
                </c:pt>
                <c:pt idx="10600">
                  <c:v>505508.89151912514</c:v>
                </c:pt>
                <c:pt idx="10601">
                  <c:v>571124.46093063941</c:v>
                </c:pt>
                <c:pt idx="10602">
                  <c:v>571124.46093063941</c:v>
                </c:pt>
                <c:pt idx="10603">
                  <c:v>571124.46093063941</c:v>
                </c:pt>
                <c:pt idx="10604">
                  <c:v>505508.89151912514</c:v>
                </c:pt>
                <c:pt idx="10605">
                  <c:v>505508.89151912514</c:v>
                </c:pt>
                <c:pt idx="10606">
                  <c:v>571124.46093063941</c:v>
                </c:pt>
                <c:pt idx="10607">
                  <c:v>571124.46093063941</c:v>
                </c:pt>
                <c:pt idx="10608">
                  <c:v>505508.89151912514</c:v>
                </c:pt>
                <c:pt idx="10609">
                  <c:v>571124.46093063941</c:v>
                </c:pt>
                <c:pt idx="10610">
                  <c:v>571124.46093063941</c:v>
                </c:pt>
                <c:pt idx="10611">
                  <c:v>571124.46093063941</c:v>
                </c:pt>
                <c:pt idx="10612">
                  <c:v>571124.46093063941</c:v>
                </c:pt>
                <c:pt idx="10613">
                  <c:v>505508.89151912514</c:v>
                </c:pt>
                <c:pt idx="10614">
                  <c:v>571124.46093063941</c:v>
                </c:pt>
                <c:pt idx="10615">
                  <c:v>505508.89151912514</c:v>
                </c:pt>
                <c:pt idx="10616">
                  <c:v>571124.46093063941</c:v>
                </c:pt>
                <c:pt idx="10617">
                  <c:v>505508.89151912514</c:v>
                </c:pt>
                <c:pt idx="10618">
                  <c:v>505508.89151912514</c:v>
                </c:pt>
                <c:pt idx="10619">
                  <c:v>571124.46093063941</c:v>
                </c:pt>
                <c:pt idx="10620">
                  <c:v>571124.46093063941</c:v>
                </c:pt>
                <c:pt idx="10621">
                  <c:v>571124.46093063941</c:v>
                </c:pt>
                <c:pt idx="10622">
                  <c:v>571124.46093063941</c:v>
                </c:pt>
                <c:pt idx="10623">
                  <c:v>571124.46093063941</c:v>
                </c:pt>
                <c:pt idx="10624">
                  <c:v>571124.46093063941</c:v>
                </c:pt>
                <c:pt idx="10625">
                  <c:v>571124.46093063941</c:v>
                </c:pt>
                <c:pt idx="10626">
                  <c:v>505508.89151912514</c:v>
                </c:pt>
                <c:pt idx="10627">
                  <c:v>505508.89151912514</c:v>
                </c:pt>
                <c:pt idx="10628">
                  <c:v>571124.46093063941</c:v>
                </c:pt>
                <c:pt idx="10629">
                  <c:v>505508.89151912514</c:v>
                </c:pt>
                <c:pt idx="10630">
                  <c:v>505508.89151912514</c:v>
                </c:pt>
                <c:pt idx="10631">
                  <c:v>571124.46093063941</c:v>
                </c:pt>
                <c:pt idx="10632">
                  <c:v>505508.89151912514</c:v>
                </c:pt>
                <c:pt idx="10633">
                  <c:v>571124.46093063941</c:v>
                </c:pt>
                <c:pt idx="10634">
                  <c:v>505508.89151912514</c:v>
                </c:pt>
                <c:pt idx="10635">
                  <c:v>571124.46093063941</c:v>
                </c:pt>
                <c:pt idx="10636">
                  <c:v>571124.46093063941</c:v>
                </c:pt>
                <c:pt idx="10637">
                  <c:v>505508.89151912514</c:v>
                </c:pt>
                <c:pt idx="10638">
                  <c:v>571124.46093063941</c:v>
                </c:pt>
                <c:pt idx="10639">
                  <c:v>571124.46093063941</c:v>
                </c:pt>
                <c:pt idx="10640">
                  <c:v>571124.46093063941</c:v>
                </c:pt>
                <c:pt idx="10641">
                  <c:v>505508.89151912514</c:v>
                </c:pt>
                <c:pt idx="10642">
                  <c:v>505508.89151912514</c:v>
                </c:pt>
                <c:pt idx="10643">
                  <c:v>505508.89151912514</c:v>
                </c:pt>
                <c:pt idx="10644">
                  <c:v>571124.46093063941</c:v>
                </c:pt>
                <c:pt idx="10645">
                  <c:v>571124.46093063941</c:v>
                </c:pt>
                <c:pt idx="10646">
                  <c:v>571124.46093063941</c:v>
                </c:pt>
                <c:pt idx="10647">
                  <c:v>571124.46093063941</c:v>
                </c:pt>
                <c:pt idx="10648">
                  <c:v>505508.89151912514</c:v>
                </c:pt>
                <c:pt idx="10649">
                  <c:v>505508.89151912514</c:v>
                </c:pt>
                <c:pt idx="10650">
                  <c:v>505508.89151912514</c:v>
                </c:pt>
                <c:pt idx="10651">
                  <c:v>571124.46093063941</c:v>
                </c:pt>
                <c:pt idx="10652">
                  <c:v>505508.89151912514</c:v>
                </c:pt>
                <c:pt idx="10653">
                  <c:v>505508.89151912514</c:v>
                </c:pt>
                <c:pt idx="10654">
                  <c:v>505508.89151912514</c:v>
                </c:pt>
                <c:pt idx="10655">
                  <c:v>571124.46093063941</c:v>
                </c:pt>
                <c:pt idx="10656">
                  <c:v>571124.46093063941</c:v>
                </c:pt>
                <c:pt idx="10657">
                  <c:v>505508.89151912514</c:v>
                </c:pt>
                <c:pt idx="10658">
                  <c:v>571124.46093063941</c:v>
                </c:pt>
                <c:pt idx="10659">
                  <c:v>571124.46093063941</c:v>
                </c:pt>
                <c:pt idx="10660">
                  <c:v>571124.46093063941</c:v>
                </c:pt>
                <c:pt idx="10661">
                  <c:v>571124.46093063941</c:v>
                </c:pt>
                <c:pt idx="10662">
                  <c:v>505508.89151912514</c:v>
                </c:pt>
                <c:pt idx="10663">
                  <c:v>505508.89151912514</c:v>
                </c:pt>
                <c:pt idx="10664">
                  <c:v>505508.89151912514</c:v>
                </c:pt>
                <c:pt idx="10665">
                  <c:v>571124.46093063941</c:v>
                </c:pt>
                <c:pt idx="10666">
                  <c:v>571124.46093063941</c:v>
                </c:pt>
                <c:pt idx="10667">
                  <c:v>505508.89151912514</c:v>
                </c:pt>
                <c:pt idx="10668">
                  <c:v>505508.89151912514</c:v>
                </c:pt>
                <c:pt idx="10669">
                  <c:v>505508.89151912514</c:v>
                </c:pt>
                <c:pt idx="10670">
                  <c:v>505508.89151912514</c:v>
                </c:pt>
                <c:pt idx="10671">
                  <c:v>571124.46093063941</c:v>
                </c:pt>
                <c:pt idx="10672">
                  <c:v>505508.89151912514</c:v>
                </c:pt>
                <c:pt idx="10673">
                  <c:v>571124.46093063941</c:v>
                </c:pt>
                <c:pt idx="10674">
                  <c:v>505508.89151912514</c:v>
                </c:pt>
                <c:pt idx="10675">
                  <c:v>571124.46093063941</c:v>
                </c:pt>
                <c:pt idx="10676">
                  <c:v>571124.46093063941</c:v>
                </c:pt>
                <c:pt idx="10677">
                  <c:v>571124.46093063941</c:v>
                </c:pt>
                <c:pt idx="10678">
                  <c:v>571124.46093063941</c:v>
                </c:pt>
                <c:pt idx="10679">
                  <c:v>505508.89151912514</c:v>
                </c:pt>
                <c:pt idx="10680">
                  <c:v>571124.46093063941</c:v>
                </c:pt>
                <c:pt idx="10681">
                  <c:v>571124.46093063941</c:v>
                </c:pt>
                <c:pt idx="10682">
                  <c:v>571124.46093063941</c:v>
                </c:pt>
                <c:pt idx="10683">
                  <c:v>571124.46093063941</c:v>
                </c:pt>
                <c:pt idx="10684">
                  <c:v>505508.89151912514</c:v>
                </c:pt>
                <c:pt idx="10685">
                  <c:v>571124.46093063941</c:v>
                </c:pt>
                <c:pt idx="10686">
                  <c:v>571124.46093063941</c:v>
                </c:pt>
                <c:pt idx="10687">
                  <c:v>505508.89151912514</c:v>
                </c:pt>
                <c:pt idx="10688">
                  <c:v>571124.46093063941</c:v>
                </c:pt>
                <c:pt idx="10689">
                  <c:v>571124.46093063941</c:v>
                </c:pt>
                <c:pt idx="10690">
                  <c:v>571124.46093063941</c:v>
                </c:pt>
                <c:pt idx="10691">
                  <c:v>571124.46093063941</c:v>
                </c:pt>
                <c:pt idx="10692">
                  <c:v>571124.46093063941</c:v>
                </c:pt>
                <c:pt idx="10693">
                  <c:v>571124.46093063941</c:v>
                </c:pt>
                <c:pt idx="10694">
                  <c:v>505508.89151912514</c:v>
                </c:pt>
                <c:pt idx="10695">
                  <c:v>571124.46093063941</c:v>
                </c:pt>
                <c:pt idx="10696">
                  <c:v>505508.89151912514</c:v>
                </c:pt>
                <c:pt idx="10697">
                  <c:v>571124.46093063941</c:v>
                </c:pt>
                <c:pt idx="10698">
                  <c:v>505508.89151912514</c:v>
                </c:pt>
                <c:pt idx="10699">
                  <c:v>505508.89151912514</c:v>
                </c:pt>
                <c:pt idx="10700">
                  <c:v>571124.46093063941</c:v>
                </c:pt>
                <c:pt idx="10701">
                  <c:v>571124.46093063941</c:v>
                </c:pt>
                <c:pt idx="10702">
                  <c:v>505508.89151912514</c:v>
                </c:pt>
                <c:pt idx="10703">
                  <c:v>505508.89151912514</c:v>
                </c:pt>
                <c:pt idx="10704">
                  <c:v>571124.46093063941</c:v>
                </c:pt>
                <c:pt idx="10705">
                  <c:v>571124.46093063941</c:v>
                </c:pt>
                <c:pt idx="10706">
                  <c:v>505508.89151912514</c:v>
                </c:pt>
                <c:pt idx="10707">
                  <c:v>505508.89151912514</c:v>
                </c:pt>
                <c:pt idx="10708">
                  <c:v>571124.46093063941</c:v>
                </c:pt>
                <c:pt idx="10709">
                  <c:v>571124.46093063941</c:v>
                </c:pt>
                <c:pt idx="10710">
                  <c:v>571124.46093063941</c:v>
                </c:pt>
                <c:pt idx="10711">
                  <c:v>505508.89151912514</c:v>
                </c:pt>
                <c:pt idx="10712">
                  <c:v>505508.89151912514</c:v>
                </c:pt>
                <c:pt idx="10713">
                  <c:v>571124.46093063941</c:v>
                </c:pt>
                <c:pt idx="10714">
                  <c:v>571124.46093063941</c:v>
                </c:pt>
                <c:pt idx="10715">
                  <c:v>505508.89151912514</c:v>
                </c:pt>
                <c:pt idx="10716">
                  <c:v>505508.89151912514</c:v>
                </c:pt>
                <c:pt idx="10717">
                  <c:v>505508.89151912514</c:v>
                </c:pt>
                <c:pt idx="10718">
                  <c:v>571124.46093063941</c:v>
                </c:pt>
                <c:pt idx="10719">
                  <c:v>505508.89151912514</c:v>
                </c:pt>
                <c:pt idx="10720">
                  <c:v>571124.46093063941</c:v>
                </c:pt>
                <c:pt idx="10721">
                  <c:v>505508.89151912514</c:v>
                </c:pt>
                <c:pt idx="10722">
                  <c:v>571124.46093063941</c:v>
                </c:pt>
                <c:pt idx="10723">
                  <c:v>571124.46093063941</c:v>
                </c:pt>
                <c:pt idx="10724">
                  <c:v>571124.46093063941</c:v>
                </c:pt>
                <c:pt idx="10725">
                  <c:v>571124.46093063941</c:v>
                </c:pt>
                <c:pt idx="10726">
                  <c:v>571124.46093063941</c:v>
                </c:pt>
                <c:pt idx="10727">
                  <c:v>571124.46093063941</c:v>
                </c:pt>
                <c:pt idx="10728">
                  <c:v>505508.89151912514</c:v>
                </c:pt>
                <c:pt idx="10729">
                  <c:v>505508.89151912514</c:v>
                </c:pt>
                <c:pt idx="10730">
                  <c:v>505508.89151912514</c:v>
                </c:pt>
                <c:pt idx="10731">
                  <c:v>505508.89151912514</c:v>
                </c:pt>
                <c:pt idx="10732">
                  <c:v>571124.46093063941</c:v>
                </c:pt>
                <c:pt idx="10733">
                  <c:v>505508.89151912514</c:v>
                </c:pt>
                <c:pt idx="10734">
                  <c:v>571124.46093063941</c:v>
                </c:pt>
                <c:pt idx="10735">
                  <c:v>505508.89151912514</c:v>
                </c:pt>
                <c:pt idx="10736">
                  <c:v>571124.46093063941</c:v>
                </c:pt>
                <c:pt idx="10737">
                  <c:v>571124.46093063941</c:v>
                </c:pt>
                <c:pt idx="10738">
                  <c:v>505508.89151912514</c:v>
                </c:pt>
                <c:pt idx="10739">
                  <c:v>571124.46093063941</c:v>
                </c:pt>
                <c:pt idx="10740">
                  <c:v>505508.89151912514</c:v>
                </c:pt>
                <c:pt idx="10741">
                  <c:v>505508.89151912514</c:v>
                </c:pt>
                <c:pt idx="10742">
                  <c:v>571124.46093063941</c:v>
                </c:pt>
                <c:pt idx="10743">
                  <c:v>571124.46093063941</c:v>
                </c:pt>
                <c:pt idx="10744">
                  <c:v>571124.46093063941</c:v>
                </c:pt>
                <c:pt idx="10745">
                  <c:v>505508.89151912514</c:v>
                </c:pt>
                <c:pt idx="10746">
                  <c:v>505508.89151912514</c:v>
                </c:pt>
                <c:pt idx="10747">
                  <c:v>571124.46093063941</c:v>
                </c:pt>
                <c:pt idx="10748">
                  <c:v>505508.89151912514</c:v>
                </c:pt>
                <c:pt idx="10749">
                  <c:v>505508.89151912514</c:v>
                </c:pt>
                <c:pt idx="10750">
                  <c:v>571124.46093063941</c:v>
                </c:pt>
                <c:pt idx="10751">
                  <c:v>505508.89151912514</c:v>
                </c:pt>
                <c:pt idx="10752">
                  <c:v>571124.46093063941</c:v>
                </c:pt>
                <c:pt idx="10753">
                  <c:v>505508.89151912514</c:v>
                </c:pt>
                <c:pt idx="10754">
                  <c:v>505508.89151912514</c:v>
                </c:pt>
                <c:pt idx="10755">
                  <c:v>505508.89151912514</c:v>
                </c:pt>
                <c:pt idx="10756">
                  <c:v>505508.89151912514</c:v>
                </c:pt>
                <c:pt idx="10757">
                  <c:v>571124.46093063941</c:v>
                </c:pt>
                <c:pt idx="10758">
                  <c:v>505508.89151912514</c:v>
                </c:pt>
                <c:pt idx="10759">
                  <c:v>571124.46093063941</c:v>
                </c:pt>
                <c:pt idx="10760">
                  <c:v>571124.46093063941</c:v>
                </c:pt>
                <c:pt idx="10761">
                  <c:v>571124.46093063941</c:v>
                </c:pt>
                <c:pt idx="10762">
                  <c:v>571124.46093063941</c:v>
                </c:pt>
                <c:pt idx="10763">
                  <c:v>505508.89151912514</c:v>
                </c:pt>
                <c:pt idx="10764">
                  <c:v>571124.46093063941</c:v>
                </c:pt>
                <c:pt idx="10765">
                  <c:v>505508.89151912514</c:v>
                </c:pt>
                <c:pt idx="10766">
                  <c:v>505508.89151912514</c:v>
                </c:pt>
                <c:pt idx="10767">
                  <c:v>505508.89151912514</c:v>
                </c:pt>
                <c:pt idx="10768">
                  <c:v>571124.46093063941</c:v>
                </c:pt>
                <c:pt idx="10769">
                  <c:v>571124.46093063941</c:v>
                </c:pt>
                <c:pt idx="10770">
                  <c:v>505508.89151912514</c:v>
                </c:pt>
                <c:pt idx="10771">
                  <c:v>505508.89151912514</c:v>
                </c:pt>
                <c:pt idx="10772">
                  <c:v>505508.89151912514</c:v>
                </c:pt>
                <c:pt idx="10773">
                  <c:v>505508.89151912514</c:v>
                </c:pt>
                <c:pt idx="10774">
                  <c:v>571124.46093063941</c:v>
                </c:pt>
                <c:pt idx="10775">
                  <c:v>505508.89151912514</c:v>
                </c:pt>
                <c:pt idx="10776">
                  <c:v>571124.46093063941</c:v>
                </c:pt>
                <c:pt idx="10777">
                  <c:v>571124.46093063941</c:v>
                </c:pt>
                <c:pt idx="10778">
                  <c:v>571124.46093063941</c:v>
                </c:pt>
                <c:pt idx="10779">
                  <c:v>571124.46093063941</c:v>
                </c:pt>
                <c:pt idx="10780">
                  <c:v>571124.46093063941</c:v>
                </c:pt>
                <c:pt idx="10781">
                  <c:v>571124.46093063941</c:v>
                </c:pt>
                <c:pt idx="10782">
                  <c:v>571124.46093063941</c:v>
                </c:pt>
                <c:pt idx="10783">
                  <c:v>571124.46093063941</c:v>
                </c:pt>
                <c:pt idx="10784">
                  <c:v>571124.46093063941</c:v>
                </c:pt>
                <c:pt idx="10785">
                  <c:v>571124.46093063941</c:v>
                </c:pt>
                <c:pt idx="10786">
                  <c:v>505508.89151912514</c:v>
                </c:pt>
                <c:pt idx="10787">
                  <c:v>505508.89151912514</c:v>
                </c:pt>
                <c:pt idx="10788">
                  <c:v>505508.89151912514</c:v>
                </c:pt>
                <c:pt idx="10789">
                  <c:v>571124.46093063941</c:v>
                </c:pt>
                <c:pt idx="10790">
                  <c:v>571124.46093063941</c:v>
                </c:pt>
                <c:pt idx="10791">
                  <c:v>505508.89151912514</c:v>
                </c:pt>
                <c:pt idx="10792">
                  <c:v>505508.89151912514</c:v>
                </c:pt>
                <c:pt idx="10793">
                  <c:v>571124.46093063941</c:v>
                </c:pt>
                <c:pt idx="10794">
                  <c:v>505508.89151912514</c:v>
                </c:pt>
                <c:pt idx="10795">
                  <c:v>505508.89151912514</c:v>
                </c:pt>
                <c:pt idx="10796">
                  <c:v>505508.89151912514</c:v>
                </c:pt>
                <c:pt idx="10797">
                  <c:v>505508.89151912514</c:v>
                </c:pt>
                <c:pt idx="10798">
                  <c:v>571124.46093063941</c:v>
                </c:pt>
                <c:pt idx="10799">
                  <c:v>571124.46093063941</c:v>
                </c:pt>
                <c:pt idx="10800">
                  <c:v>505508.89151912514</c:v>
                </c:pt>
                <c:pt idx="10801">
                  <c:v>571124.46093063941</c:v>
                </c:pt>
                <c:pt idx="10802">
                  <c:v>571124.46093063941</c:v>
                </c:pt>
                <c:pt idx="10803">
                  <c:v>505508.89151912514</c:v>
                </c:pt>
                <c:pt idx="10804">
                  <c:v>505508.89151912514</c:v>
                </c:pt>
                <c:pt idx="10805">
                  <c:v>571124.46093063941</c:v>
                </c:pt>
                <c:pt idx="10806">
                  <c:v>571124.46093063941</c:v>
                </c:pt>
                <c:pt idx="10807">
                  <c:v>571124.46093063941</c:v>
                </c:pt>
                <c:pt idx="10808">
                  <c:v>571124.46093063941</c:v>
                </c:pt>
                <c:pt idx="10809">
                  <c:v>571124.46093063941</c:v>
                </c:pt>
                <c:pt idx="10810">
                  <c:v>505508.89151912514</c:v>
                </c:pt>
                <c:pt idx="10811">
                  <c:v>505508.89151912514</c:v>
                </c:pt>
                <c:pt idx="10812">
                  <c:v>571124.46093063941</c:v>
                </c:pt>
                <c:pt idx="10813">
                  <c:v>505508.89151912514</c:v>
                </c:pt>
                <c:pt idx="10814">
                  <c:v>505508.89151912514</c:v>
                </c:pt>
                <c:pt idx="10815">
                  <c:v>571124.46093063941</c:v>
                </c:pt>
                <c:pt idx="10816">
                  <c:v>505508.89151912514</c:v>
                </c:pt>
                <c:pt idx="10817">
                  <c:v>571124.46093063941</c:v>
                </c:pt>
                <c:pt idx="10818">
                  <c:v>571124.46093063941</c:v>
                </c:pt>
                <c:pt idx="10819">
                  <c:v>505508.89151912514</c:v>
                </c:pt>
                <c:pt idx="10820">
                  <c:v>571124.46093063941</c:v>
                </c:pt>
                <c:pt idx="10821">
                  <c:v>571124.46093063941</c:v>
                </c:pt>
                <c:pt idx="10822">
                  <c:v>505508.89151912514</c:v>
                </c:pt>
                <c:pt idx="10823">
                  <c:v>571124.46093063941</c:v>
                </c:pt>
                <c:pt idx="10824">
                  <c:v>571124.46093063941</c:v>
                </c:pt>
                <c:pt idx="10825">
                  <c:v>571124.46093063941</c:v>
                </c:pt>
                <c:pt idx="10826">
                  <c:v>571124.46093063941</c:v>
                </c:pt>
                <c:pt idx="10827">
                  <c:v>571124.46093063941</c:v>
                </c:pt>
                <c:pt idx="10828">
                  <c:v>571124.46093063941</c:v>
                </c:pt>
                <c:pt idx="10829">
                  <c:v>571124.46093063941</c:v>
                </c:pt>
                <c:pt idx="10830">
                  <c:v>571124.46093063941</c:v>
                </c:pt>
                <c:pt idx="10831">
                  <c:v>571124.46093063941</c:v>
                </c:pt>
                <c:pt idx="10832">
                  <c:v>505508.89151912514</c:v>
                </c:pt>
                <c:pt idx="10833">
                  <c:v>571124.46093063941</c:v>
                </c:pt>
                <c:pt idx="10834">
                  <c:v>505508.89151912514</c:v>
                </c:pt>
                <c:pt idx="10835">
                  <c:v>505508.89151912514</c:v>
                </c:pt>
                <c:pt idx="10836">
                  <c:v>571124.46093063941</c:v>
                </c:pt>
                <c:pt idx="10837">
                  <c:v>571124.46093063941</c:v>
                </c:pt>
                <c:pt idx="10838">
                  <c:v>505508.89151912514</c:v>
                </c:pt>
                <c:pt idx="10839">
                  <c:v>505508.89151912514</c:v>
                </c:pt>
                <c:pt idx="10840">
                  <c:v>505508.89151912514</c:v>
                </c:pt>
                <c:pt idx="10841">
                  <c:v>505508.89151912514</c:v>
                </c:pt>
                <c:pt idx="10842">
                  <c:v>505508.89151912514</c:v>
                </c:pt>
                <c:pt idx="10843">
                  <c:v>571124.46093063941</c:v>
                </c:pt>
                <c:pt idx="10844">
                  <c:v>571124.46093063941</c:v>
                </c:pt>
                <c:pt idx="10845">
                  <c:v>505508.89151912514</c:v>
                </c:pt>
                <c:pt idx="10846">
                  <c:v>571124.46093063941</c:v>
                </c:pt>
                <c:pt idx="10847">
                  <c:v>505508.89151912514</c:v>
                </c:pt>
                <c:pt idx="10848">
                  <c:v>571124.46093063941</c:v>
                </c:pt>
                <c:pt idx="10849">
                  <c:v>571124.46093063941</c:v>
                </c:pt>
                <c:pt idx="10850">
                  <c:v>571124.46093063941</c:v>
                </c:pt>
                <c:pt idx="10851">
                  <c:v>505508.89151912514</c:v>
                </c:pt>
                <c:pt idx="10852">
                  <c:v>571124.46093063941</c:v>
                </c:pt>
                <c:pt idx="10853">
                  <c:v>571124.46093063941</c:v>
                </c:pt>
                <c:pt idx="10854">
                  <c:v>505508.89151912514</c:v>
                </c:pt>
                <c:pt idx="10855">
                  <c:v>571124.46093063941</c:v>
                </c:pt>
                <c:pt idx="10856">
                  <c:v>571124.46093063941</c:v>
                </c:pt>
                <c:pt idx="10857">
                  <c:v>571124.46093063941</c:v>
                </c:pt>
                <c:pt idx="10858">
                  <c:v>571124.46093063941</c:v>
                </c:pt>
                <c:pt idx="10859">
                  <c:v>505508.89151912514</c:v>
                </c:pt>
                <c:pt idx="10860">
                  <c:v>571124.46093063941</c:v>
                </c:pt>
                <c:pt idx="10861">
                  <c:v>571124.46093063941</c:v>
                </c:pt>
                <c:pt idx="10862">
                  <c:v>505508.89151912514</c:v>
                </c:pt>
                <c:pt idx="10863">
                  <c:v>505508.89151912514</c:v>
                </c:pt>
                <c:pt idx="10864">
                  <c:v>505508.89151912514</c:v>
                </c:pt>
                <c:pt idx="10865">
                  <c:v>571124.46093063941</c:v>
                </c:pt>
                <c:pt idx="10866">
                  <c:v>571124.46093063941</c:v>
                </c:pt>
                <c:pt idx="10867">
                  <c:v>505508.89151912514</c:v>
                </c:pt>
                <c:pt idx="10868">
                  <c:v>571124.46093063941</c:v>
                </c:pt>
                <c:pt idx="10869">
                  <c:v>505508.89151912514</c:v>
                </c:pt>
                <c:pt idx="10870">
                  <c:v>571124.46093063941</c:v>
                </c:pt>
                <c:pt idx="10871">
                  <c:v>571124.46093063941</c:v>
                </c:pt>
                <c:pt idx="10872">
                  <c:v>505508.89151912514</c:v>
                </c:pt>
                <c:pt idx="10873">
                  <c:v>571124.46093063941</c:v>
                </c:pt>
                <c:pt idx="10874">
                  <c:v>571124.46093063941</c:v>
                </c:pt>
                <c:pt idx="10875">
                  <c:v>505508.89151912514</c:v>
                </c:pt>
                <c:pt idx="10876">
                  <c:v>505508.89151912514</c:v>
                </c:pt>
                <c:pt idx="10877">
                  <c:v>571124.46093063941</c:v>
                </c:pt>
                <c:pt idx="10878">
                  <c:v>571124.46093063941</c:v>
                </c:pt>
                <c:pt idx="10879">
                  <c:v>571124.46093063941</c:v>
                </c:pt>
                <c:pt idx="10880">
                  <c:v>505508.89151912514</c:v>
                </c:pt>
                <c:pt idx="10881">
                  <c:v>571124.46093063941</c:v>
                </c:pt>
                <c:pt idx="10882">
                  <c:v>505508.89151912514</c:v>
                </c:pt>
                <c:pt idx="10883">
                  <c:v>571124.46093063941</c:v>
                </c:pt>
                <c:pt idx="10884">
                  <c:v>505508.89151912514</c:v>
                </c:pt>
                <c:pt idx="10885">
                  <c:v>505508.89151912514</c:v>
                </c:pt>
                <c:pt idx="10886">
                  <c:v>571124.46093063941</c:v>
                </c:pt>
                <c:pt idx="10887">
                  <c:v>505508.89151912514</c:v>
                </c:pt>
                <c:pt idx="10888">
                  <c:v>505508.89151912514</c:v>
                </c:pt>
                <c:pt idx="10889">
                  <c:v>571124.46093063941</c:v>
                </c:pt>
                <c:pt idx="10890">
                  <c:v>571124.46093063941</c:v>
                </c:pt>
                <c:pt idx="10891">
                  <c:v>571124.46093063941</c:v>
                </c:pt>
                <c:pt idx="10892">
                  <c:v>505508.89151912514</c:v>
                </c:pt>
                <c:pt idx="10893">
                  <c:v>571124.46093063941</c:v>
                </c:pt>
                <c:pt idx="10894">
                  <c:v>571124.46093063941</c:v>
                </c:pt>
                <c:pt idx="10895">
                  <c:v>571124.46093063941</c:v>
                </c:pt>
                <c:pt idx="10896">
                  <c:v>505508.89151912514</c:v>
                </c:pt>
                <c:pt idx="10897">
                  <c:v>505508.89151912514</c:v>
                </c:pt>
                <c:pt idx="10898">
                  <c:v>571124.46093063941</c:v>
                </c:pt>
                <c:pt idx="10899">
                  <c:v>505508.89151912514</c:v>
                </c:pt>
                <c:pt idx="10900">
                  <c:v>505508.89151912514</c:v>
                </c:pt>
                <c:pt idx="10901">
                  <c:v>505508.89151912514</c:v>
                </c:pt>
                <c:pt idx="10902">
                  <c:v>571124.46093063941</c:v>
                </c:pt>
                <c:pt idx="10903">
                  <c:v>505508.89151912514</c:v>
                </c:pt>
                <c:pt idx="10904">
                  <c:v>505508.89151912514</c:v>
                </c:pt>
                <c:pt idx="10905">
                  <c:v>571124.46093063941</c:v>
                </c:pt>
                <c:pt idx="10906">
                  <c:v>505508.89151912514</c:v>
                </c:pt>
                <c:pt idx="10907">
                  <c:v>505508.89151912514</c:v>
                </c:pt>
                <c:pt idx="10908">
                  <c:v>505508.89151912514</c:v>
                </c:pt>
                <c:pt idx="10909">
                  <c:v>505508.89151912514</c:v>
                </c:pt>
                <c:pt idx="10910">
                  <c:v>505508.89151912514</c:v>
                </c:pt>
                <c:pt idx="10911">
                  <c:v>505508.89151912514</c:v>
                </c:pt>
                <c:pt idx="10912">
                  <c:v>505508.89151912514</c:v>
                </c:pt>
                <c:pt idx="10913">
                  <c:v>571124.46093063941</c:v>
                </c:pt>
                <c:pt idx="10914">
                  <c:v>505508.89151912514</c:v>
                </c:pt>
                <c:pt idx="10915">
                  <c:v>505508.89151912514</c:v>
                </c:pt>
                <c:pt idx="10916">
                  <c:v>505508.89151912514</c:v>
                </c:pt>
                <c:pt idx="10917">
                  <c:v>505508.89151912514</c:v>
                </c:pt>
                <c:pt idx="10918">
                  <c:v>571124.46093063941</c:v>
                </c:pt>
                <c:pt idx="10919">
                  <c:v>571124.46093063941</c:v>
                </c:pt>
                <c:pt idx="10920">
                  <c:v>571124.46093063941</c:v>
                </c:pt>
                <c:pt idx="10921">
                  <c:v>505508.89151912514</c:v>
                </c:pt>
                <c:pt idx="10922">
                  <c:v>505508.89151912514</c:v>
                </c:pt>
                <c:pt idx="10923">
                  <c:v>505508.89151912514</c:v>
                </c:pt>
                <c:pt idx="10924">
                  <c:v>505508.89151912514</c:v>
                </c:pt>
                <c:pt idx="10925">
                  <c:v>505508.89151912514</c:v>
                </c:pt>
                <c:pt idx="10926">
                  <c:v>571124.46093063941</c:v>
                </c:pt>
                <c:pt idx="10927">
                  <c:v>505508.89151912514</c:v>
                </c:pt>
                <c:pt idx="10928">
                  <c:v>505508.89151912514</c:v>
                </c:pt>
                <c:pt idx="10929">
                  <c:v>571124.46093063941</c:v>
                </c:pt>
                <c:pt idx="10930">
                  <c:v>571124.46093063941</c:v>
                </c:pt>
                <c:pt idx="10931">
                  <c:v>505508.89151912514</c:v>
                </c:pt>
                <c:pt idx="10932">
                  <c:v>505508.89151912514</c:v>
                </c:pt>
                <c:pt idx="10933">
                  <c:v>505508.89151912514</c:v>
                </c:pt>
                <c:pt idx="10934">
                  <c:v>571124.46093063941</c:v>
                </c:pt>
                <c:pt idx="10935">
                  <c:v>571124.46093063941</c:v>
                </c:pt>
                <c:pt idx="10936">
                  <c:v>571124.46093063941</c:v>
                </c:pt>
                <c:pt idx="10937">
                  <c:v>571124.46093063941</c:v>
                </c:pt>
                <c:pt idx="10938">
                  <c:v>571124.46093063941</c:v>
                </c:pt>
                <c:pt idx="10939">
                  <c:v>505508.89151912514</c:v>
                </c:pt>
                <c:pt idx="10940">
                  <c:v>505508.89151912514</c:v>
                </c:pt>
                <c:pt idx="10941">
                  <c:v>571124.46093063941</c:v>
                </c:pt>
                <c:pt idx="10942">
                  <c:v>571124.46093063941</c:v>
                </c:pt>
                <c:pt idx="10943">
                  <c:v>571124.46093063941</c:v>
                </c:pt>
                <c:pt idx="10944">
                  <c:v>571124.46093063941</c:v>
                </c:pt>
                <c:pt idx="10945">
                  <c:v>505508.89151912514</c:v>
                </c:pt>
                <c:pt idx="10946">
                  <c:v>505508.89151912514</c:v>
                </c:pt>
                <c:pt idx="10947">
                  <c:v>571124.46093063941</c:v>
                </c:pt>
                <c:pt idx="10948">
                  <c:v>505508.89151912514</c:v>
                </c:pt>
                <c:pt idx="10949">
                  <c:v>505508.89151912514</c:v>
                </c:pt>
                <c:pt idx="10950">
                  <c:v>505508.89151912514</c:v>
                </c:pt>
                <c:pt idx="10951">
                  <c:v>571124.46093063941</c:v>
                </c:pt>
                <c:pt idx="10952">
                  <c:v>505508.89151912514</c:v>
                </c:pt>
                <c:pt idx="10953">
                  <c:v>505508.89151912514</c:v>
                </c:pt>
                <c:pt idx="10954">
                  <c:v>505508.89151912514</c:v>
                </c:pt>
                <c:pt idx="10955">
                  <c:v>571124.46093063941</c:v>
                </c:pt>
                <c:pt idx="10956">
                  <c:v>505508.89151912514</c:v>
                </c:pt>
                <c:pt idx="10957">
                  <c:v>571124.46093063941</c:v>
                </c:pt>
                <c:pt idx="10958">
                  <c:v>505508.89151912514</c:v>
                </c:pt>
                <c:pt idx="10959">
                  <c:v>505508.89151912514</c:v>
                </c:pt>
                <c:pt idx="10960">
                  <c:v>571124.46093063941</c:v>
                </c:pt>
                <c:pt idx="10961">
                  <c:v>505508.89151912514</c:v>
                </c:pt>
                <c:pt idx="10962">
                  <c:v>571124.46093063941</c:v>
                </c:pt>
                <c:pt idx="10963">
                  <c:v>505508.89151912514</c:v>
                </c:pt>
                <c:pt idx="10964">
                  <c:v>571124.46093063941</c:v>
                </c:pt>
                <c:pt idx="10965">
                  <c:v>505508.89151912514</c:v>
                </c:pt>
                <c:pt idx="10966">
                  <c:v>571124.46093063941</c:v>
                </c:pt>
                <c:pt idx="10967">
                  <c:v>505508.89151912514</c:v>
                </c:pt>
                <c:pt idx="10968">
                  <c:v>571124.46093063941</c:v>
                </c:pt>
                <c:pt idx="10969">
                  <c:v>505508.89151912514</c:v>
                </c:pt>
                <c:pt idx="10970">
                  <c:v>505508.89151912514</c:v>
                </c:pt>
                <c:pt idx="10971">
                  <c:v>571124.46093063941</c:v>
                </c:pt>
                <c:pt idx="10972">
                  <c:v>505508.89151912514</c:v>
                </c:pt>
                <c:pt idx="10973">
                  <c:v>505508.89151912514</c:v>
                </c:pt>
                <c:pt idx="10974">
                  <c:v>571124.46093063941</c:v>
                </c:pt>
                <c:pt idx="10975">
                  <c:v>571124.46093063941</c:v>
                </c:pt>
                <c:pt idx="10976">
                  <c:v>505508.89151912514</c:v>
                </c:pt>
                <c:pt idx="10977">
                  <c:v>571124.46093063941</c:v>
                </c:pt>
                <c:pt idx="10978">
                  <c:v>505508.89151912514</c:v>
                </c:pt>
                <c:pt idx="10979">
                  <c:v>505508.89151912514</c:v>
                </c:pt>
                <c:pt idx="10980">
                  <c:v>505508.89151912514</c:v>
                </c:pt>
                <c:pt idx="10981">
                  <c:v>571124.46093063941</c:v>
                </c:pt>
                <c:pt idx="10982">
                  <c:v>505508.89151912514</c:v>
                </c:pt>
                <c:pt idx="10983">
                  <c:v>505508.89151912514</c:v>
                </c:pt>
                <c:pt idx="10984">
                  <c:v>571124.46093063941</c:v>
                </c:pt>
                <c:pt idx="10985">
                  <c:v>505508.89151912514</c:v>
                </c:pt>
                <c:pt idx="10986">
                  <c:v>505508.89151912514</c:v>
                </c:pt>
                <c:pt idx="10987">
                  <c:v>505508.89151912514</c:v>
                </c:pt>
                <c:pt idx="10988">
                  <c:v>571124.46093063941</c:v>
                </c:pt>
                <c:pt idx="10989">
                  <c:v>571124.46093063941</c:v>
                </c:pt>
                <c:pt idx="10990">
                  <c:v>571124.46093063941</c:v>
                </c:pt>
                <c:pt idx="10991">
                  <c:v>505508.89151912514</c:v>
                </c:pt>
                <c:pt idx="10992">
                  <c:v>505508.89151912514</c:v>
                </c:pt>
                <c:pt idx="10993">
                  <c:v>505508.89151912514</c:v>
                </c:pt>
                <c:pt idx="10994">
                  <c:v>571124.46093063941</c:v>
                </c:pt>
                <c:pt idx="10995">
                  <c:v>571124.46093063941</c:v>
                </c:pt>
                <c:pt idx="10996">
                  <c:v>571124.46093063941</c:v>
                </c:pt>
                <c:pt idx="10997">
                  <c:v>505508.89151912514</c:v>
                </c:pt>
                <c:pt idx="10998">
                  <c:v>571124.46093063941</c:v>
                </c:pt>
                <c:pt idx="10999">
                  <c:v>571124.46093063941</c:v>
                </c:pt>
                <c:pt idx="11000">
                  <c:v>505508.89151912514</c:v>
                </c:pt>
                <c:pt idx="11001">
                  <c:v>571124.46093063941</c:v>
                </c:pt>
                <c:pt idx="11002">
                  <c:v>571124.46093063941</c:v>
                </c:pt>
                <c:pt idx="11003">
                  <c:v>505508.89151912514</c:v>
                </c:pt>
                <c:pt idx="11004">
                  <c:v>505508.89151912514</c:v>
                </c:pt>
                <c:pt idx="11005">
                  <c:v>571124.46093063941</c:v>
                </c:pt>
                <c:pt idx="11006">
                  <c:v>505508.89151912514</c:v>
                </c:pt>
                <c:pt idx="11007">
                  <c:v>571124.46093063941</c:v>
                </c:pt>
                <c:pt idx="11008">
                  <c:v>505508.89151912514</c:v>
                </c:pt>
                <c:pt idx="11009">
                  <c:v>505508.89151912514</c:v>
                </c:pt>
                <c:pt idx="11010">
                  <c:v>505508.89151912514</c:v>
                </c:pt>
                <c:pt idx="11011">
                  <c:v>571124.46093063941</c:v>
                </c:pt>
                <c:pt idx="11012">
                  <c:v>505508.89151912514</c:v>
                </c:pt>
                <c:pt idx="11013">
                  <c:v>505508.89151912514</c:v>
                </c:pt>
                <c:pt idx="11014">
                  <c:v>505508.89151912514</c:v>
                </c:pt>
                <c:pt idx="11015">
                  <c:v>571124.46093063941</c:v>
                </c:pt>
                <c:pt idx="11016">
                  <c:v>571124.46093063941</c:v>
                </c:pt>
                <c:pt idx="11017">
                  <c:v>505508.89151912514</c:v>
                </c:pt>
                <c:pt idx="11018">
                  <c:v>505508.89151912514</c:v>
                </c:pt>
                <c:pt idx="11019">
                  <c:v>505508.89151912514</c:v>
                </c:pt>
                <c:pt idx="11020">
                  <c:v>571124.46093063941</c:v>
                </c:pt>
                <c:pt idx="11021">
                  <c:v>505508.89151912514</c:v>
                </c:pt>
                <c:pt idx="11022">
                  <c:v>505508.89151912514</c:v>
                </c:pt>
                <c:pt idx="11023">
                  <c:v>505508.89151912514</c:v>
                </c:pt>
                <c:pt idx="11024">
                  <c:v>505508.89151912514</c:v>
                </c:pt>
                <c:pt idx="11025">
                  <c:v>571124.46093063941</c:v>
                </c:pt>
                <c:pt idx="11026">
                  <c:v>571124.46093063941</c:v>
                </c:pt>
                <c:pt idx="11027">
                  <c:v>571124.46093063941</c:v>
                </c:pt>
                <c:pt idx="11028">
                  <c:v>571124.46093063941</c:v>
                </c:pt>
                <c:pt idx="11029">
                  <c:v>571124.46093063941</c:v>
                </c:pt>
                <c:pt idx="11030">
                  <c:v>505508.89151912514</c:v>
                </c:pt>
                <c:pt idx="11031">
                  <c:v>505508.89151912514</c:v>
                </c:pt>
                <c:pt idx="11032">
                  <c:v>505508.89151912514</c:v>
                </c:pt>
                <c:pt idx="11033">
                  <c:v>571124.46093063941</c:v>
                </c:pt>
                <c:pt idx="11034">
                  <c:v>505508.89151912514</c:v>
                </c:pt>
                <c:pt idx="11035">
                  <c:v>505508.89151912514</c:v>
                </c:pt>
                <c:pt idx="11036">
                  <c:v>505508.89151912514</c:v>
                </c:pt>
                <c:pt idx="11037">
                  <c:v>571124.46093063941</c:v>
                </c:pt>
                <c:pt idx="11038">
                  <c:v>505508.89151912514</c:v>
                </c:pt>
                <c:pt idx="11039">
                  <c:v>505508.89151912514</c:v>
                </c:pt>
                <c:pt idx="11040">
                  <c:v>505508.89151912514</c:v>
                </c:pt>
                <c:pt idx="11041">
                  <c:v>505508.89151912514</c:v>
                </c:pt>
                <c:pt idx="11042">
                  <c:v>505508.89151912514</c:v>
                </c:pt>
                <c:pt idx="11043">
                  <c:v>571124.46093063941</c:v>
                </c:pt>
                <c:pt idx="11044">
                  <c:v>571124.46093063941</c:v>
                </c:pt>
                <c:pt idx="11045">
                  <c:v>571124.46093063941</c:v>
                </c:pt>
                <c:pt idx="11046">
                  <c:v>571124.46093063941</c:v>
                </c:pt>
                <c:pt idx="11047">
                  <c:v>505508.89151912514</c:v>
                </c:pt>
                <c:pt idx="11048">
                  <c:v>571124.46093063941</c:v>
                </c:pt>
                <c:pt idx="11049">
                  <c:v>505508.89151912514</c:v>
                </c:pt>
                <c:pt idx="11050">
                  <c:v>505508.89151912514</c:v>
                </c:pt>
                <c:pt idx="11051">
                  <c:v>571124.46093063941</c:v>
                </c:pt>
                <c:pt idx="11052">
                  <c:v>571124.46093063941</c:v>
                </c:pt>
                <c:pt idx="11053">
                  <c:v>505508.89151912514</c:v>
                </c:pt>
                <c:pt idx="11054">
                  <c:v>571124.46093063941</c:v>
                </c:pt>
                <c:pt idx="11055">
                  <c:v>505508.89151912514</c:v>
                </c:pt>
                <c:pt idx="11056">
                  <c:v>571124.46093063941</c:v>
                </c:pt>
                <c:pt idx="11057">
                  <c:v>505508.89151912514</c:v>
                </c:pt>
                <c:pt idx="11058">
                  <c:v>505508.89151912514</c:v>
                </c:pt>
                <c:pt idx="11059">
                  <c:v>505508.89151912514</c:v>
                </c:pt>
                <c:pt idx="11060">
                  <c:v>571124.46093063941</c:v>
                </c:pt>
                <c:pt idx="11061">
                  <c:v>505508.89151912514</c:v>
                </c:pt>
                <c:pt idx="11062">
                  <c:v>505508.89151912514</c:v>
                </c:pt>
                <c:pt idx="11063">
                  <c:v>505508.89151912514</c:v>
                </c:pt>
                <c:pt idx="11064">
                  <c:v>571124.46093063941</c:v>
                </c:pt>
                <c:pt idx="11065">
                  <c:v>571124.46093063941</c:v>
                </c:pt>
                <c:pt idx="11066">
                  <c:v>505508.89151912514</c:v>
                </c:pt>
                <c:pt idx="11067">
                  <c:v>505508.89151912514</c:v>
                </c:pt>
                <c:pt idx="11068">
                  <c:v>571124.46093063941</c:v>
                </c:pt>
                <c:pt idx="11069">
                  <c:v>505508.89151912514</c:v>
                </c:pt>
                <c:pt idx="11070">
                  <c:v>571124.46093063941</c:v>
                </c:pt>
                <c:pt idx="11071">
                  <c:v>505508.89151912514</c:v>
                </c:pt>
                <c:pt idx="11072">
                  <c:v>571124.46093063941</c:v>
                </c:pt>
                <c:pt idx="11073">
                  <c:v>505508.89151912514</c:v>
                </c:pt>
                <c:pt idx="11074">
                  <c:v>571124.46093063941</c:v>
                </c:pt>
                <c:pt idx="11075">
                  <c:v>505508.89151912514</c:v>
                </c:pt>
                <c:pt idx="11076">
                  <c:v>571124.46093063941</c:v>
                </c:pt>
                <c:pt idx="11077">
                  <c:v>571124.46093063941</c:v>
                </c:pt>
                <c:pt idx="11078">
                  <c:v>571124.46093063941</c:v>
                </c:pt>
                <c:pt idx="11079">
                  <c:v>505508.89151912514</c:v>
                </c:pt>
                <c:pt idx="11080">
                  <c:v>505508.89151912514</c:v>
                </c:pt>
                <c:pt idx="11081">
                  <c:v>571124.46093063941</c:v>
                </c:pt>
                <c:pt idx="11082">
                  <c:v>505508.89151912514</c:v>
                </c:pt>
                <c:pt idx="11083">
                  <c:v>505508.89151912514</c:v>
                </c:pt>
                <c:pt idx="11084">
                  <c:v>571124.46093063941</c:v>
                </c:pt>
                <c:pt idx="11085">
                  <c:v>571124.46093063941</c:v>
                </c:pt>
                <c:pt idx="11086">
                  <c:v>505508.89151912514</c:v>
                </c:pt>
                <c:pt idx="11087">
                  <c:v>505508.89151912514</c:v>
                </c:pt>
                <c:pt idx="11088">
                  <c:v>571124.46093063941</c:v>
                </c:pt>
                <c:pt idx="11089">
                  <c:v>571124.46093063941</c:v>
                </c:pt>
                <c:pt idx="11090">
                  <c:v>571124.46093063941</c:v>
                </c:pt>
                <c:pt idx="11091">
                  <c:v>571124.46093063941</c:v>
                </c:pt>
                <c:pt idx="11092">
                  <c:v>571124.46093063941</c:v>
                </c:pt>
                <c:pt idx="11093">
                  <c:v>505508.89151912514</c:v>
                </c:pt>
                <c:pt idx="11094">
                  <c:v>505508.89151912514</c:v>
                </c:pt>
                <c:pt idx="11095">
                  <c:v>571124.46093063941</c:v>
                </c:pt>
                <c:pt idx="11096">
                  <c:v>505508.89151912514</c:v>
                </c:pt>
                <c:pt idx="11097">
                  <c:v>505508.89151912514</c:v>
                </c:pt>
                <c:pt idx="11098">
                  <c:v>571124.46093063941</c:v>
                </c:pt>
                <c:pt idx="11099">
                  <c:v>505508.89151912514</c:v>
                </c:pt>
                <c:pt idx="11100">
                  <c:v>505508.89151912514</c:v>
                </c:pt>
                <c:pt idx="11101">
                  <c:v>571124.46093063941</c:v>
                </c:pt>
                <c:pt idx="11102">
                  <c:v>571124.46093063941</c:v>
                </c:pt>
                <c:pt idx="11103">
                  <c:v>571124.46093063941</c:v>
                </c:pt>
                <c:pt idx="11104">
                  <c:v>571124.46093063941</c:v>
                </c:pt>
                <c:pt idx="11105">
                  <c:v>571124.46093063941</c:v>
                </c:pt>
                <c:pt idx="11106">
                  <c:v>505508.89151912514</c:v>
                </c:pt>
                <c:pt idx="11107">
                  <c:v>505508.89151912514</c:v>
                </c:pt>
                <c:pt idx="11108">
                  <c:v>571124.46093063941</c:v>
                </c:pt>
                <c:pt idx="11109">
                  <c:v>505508.89151912514</c:v>
                </c:pt>
                <c:pt idx="11110">
                  <c:v>505508.89151912514</c:v>
                </c:pt>
                <c:pt idx="11111">
                  <c:v>571124.46093063941</c:v>
                </c:pt>
                <c:pt idx="11112">
                  <c:v>505508.89151912514</c:v>
                </c:pt>
                <c:pt idx="11113">
                  <c:v>505508.89151912514</c:v>
                </c:pt>
                <c:pt idx="11114">
                  <c:v>571124.46093063941</c:v>
                </c:pt>
                <c:pt idx="11115">
                  <c:v>505508.89151912514</c:v>
                </c:pt>
                <c:pt idx="11116">
                  <c:v>571124.46093063941</c:v>
                </c:pt>
                <c:pt idx="11117">
                  <c:v>505508.89151912514</c:v>
                </c:pt>
                <c:pt idx="11118">
                  <c:v>505508.89151912514</c:v>
                </c:pt>
                <c:pt idx="11119">
                  <c:v>571124.46093063941</c:v>
                </c:pt>
                <c:pt idx="11120">
                  <c:v>505508.89151912514</c:v>
                </c:pt>
                <c:pt idx="11121">
                  <c:v>571124.46093063941</c:v>
                </c:pt>
                <c:pt idx="11122">
                  <c:v>571124.46093063941</c:v>
                </c:pt>
                <c:pt idx="11123">
                  <c:v>571124.46093063941</c:v>
                </c:pt>
                <c:pt idx="11124">
                  <c:v>571124.46093063941</c:v>
                </c:pt>
                <c:pt idx="11125">
                  <c:v>505508.89151912514</c:v>
                </c:pt>
                <c:pt idx="11126">
                  <c:v>571124.46093063941</c:v>
                </c:pt>
                <c:pt idx="11127">
                  <c:v>571124.46093063941</c:v>
                </c:pt>
                <c:pt idx="11128">
                  <c:v>571124.46093063941</c:v>
                </c:pt>
                <c:pt idx="11129">
                  <c:v>571124.46093063941</c:v>
                </c:pt>
                <c:pt idx="11130">
                  <c:v>571124.46093063941</c:v>
                </c:pt>
                <c:pt idx="11131">
                  <c:v>571124.46093063941</c:v>
                </c:pt>
                <c:pt idx="11132">
                  <c:v>505508.89151912514</c:v>
                </c:pt>
                <c:pt idx="11133">
                  <c:v>571124.46093063941</c:v>
                </c:pt>
                <c:pt idx="11134">
                  <c:v>571124.46093063941</c:v>
                </c:pt>
                <c:pt idx="11135">
                  <c:v>571124.46093063941</c:v>
                </c:pt>
                <c:pt idx="11136">
                  <c:v>571124.46093063941</c:v>
                </c:pt>
                <c:pt idx="11137">
                  <c:v>505508.89151912514</c:v>
                </c:pt>
                <c:pt idx="11138">
                  <c:v>571124.46093063941</c:v>
                </c:pt>
                <c:pt idx="11139">
                  <c:v>505508.89151912514</c:v>
                </c:pt>
                <c:pt idx="11140">
                  <c:v>571124.46093063941</c:v>
                </c:pt>
                <c:pt idx="11141">
                  <c:v>505508.89151912514</c:v>
                </c:pt>
                <c:pt idx="11142">
                  <c:v>571124.46093063941</c:v>
                </c:pt>
                <c:pt idx="11143">
                  <c:v>505508.89151912514</c:v>
                </c:pt>
                <c:pt idx="11144">
                  <c:v>571124.46093063941</c:v>
                </c:pt>
                <c:pt idx="11145">
                  <c:v>505508.89151912514</c:v>
                </c:pt>
                <c:pt idx="11146">
                  <c:v>505508.89151912514</c:v>
                </c:pt>
                <c:pt idx="11147">
                  <c:v>571124.46093063941</c:v>
                </c:pt>
                <c:pt idx="11148">
                  <c:v>505508.89151912514</c:v>
                </c:pt>
                <c:pt idx="11149">
                  <c:v>571124.46093063941</c:v>
                </c:pt>
                <c:pt idx="11150">
                  <c:v>571124.46093063941</c:v>
                </c:pt>
                <c:pt idx="11151">
                  <c:v>505508.89151912514</c:v>
                </c:pt>
                <c:pt idx="11152">
                  <c:v>571124.46093063941</c:v>
                </c:pt>
                <c:pt idx="11153">
                  <c:v>571124.46093063941</c:v>
                </c:pt>
                <c:pt idx="11154">
                  <c:v>505508.89151912514</c:v>
                </c:pt>
                <c:pt idx="11155">
                  <c:v>571124.46093063941</c:v>
                </c:pt>
                <c:pt idx="11156">
                  <c:v>505508.89151912514</c:v>
                </c:pt>
                <c:pt idx="11157">
                  <c:v>571124.46093063941</c:v>
                </c:pt>
                <c:pt idx="11158">
                  <c:v>505508.89151912514</c:v>
                </c:pt>
                <c:pt idx="11159">
                  <c:v>571124.46093063941</c:v>
                </c:pt>
                <c:pt idx="11160">
                  <c:v>571124.46093063941</c:v>
                </c:pt>
                <c:pt idx="11161">
                  <c:v>571124.46093063941</c:v>
                </c:pt>
                <c:pt idx="11162">
                  <c:v>571124.46093063941</c:v>
                </c:pt>
                <c:pt idx="11163">
                  <c:v>571124.46093063941</c:v>
                </c:pt>
                <c:pt idx="11164">
                  <c:v>505508.89151912514</c:v>
                </c:pt>
                <c:pt idx="11165">
                  <c:v>571124.46093063941</c:v>
                </c:pt>
                <c:pt idx="11166">
                  <c:v>571124.46093063941</c:v>
                </c:pt>
                <c:pt idx="11167">
                  <c:v>505508.89151912514</c:v>
                </c:pt>
                <c:pt idx="11168">
                  <c:v>571124.46093063941</c:v>
                </c:pt>
                <c:pt idx="11169">
                  <c:v>571124.46093063941</c:v>
                </c:pt>
                <c:pt idx="11170">
                  <c:v>505508.89151912514</c:v>
                </c:pt>
                <c:pt idx="11171">
                  <c:v>571124.46093063941</c:v>
                </c:pt>
                <c:pt idx="11172">
                  <c:v>571124.46093063941</c:v>
                </c:pt>
                <c:pt idx="11173">
                  <c:v>571124.46093063941</c:v>
                </c:pt>
                <c:pt idx="11174">
                  <c:v>571124.46093063941</c:v>
                </c:pt>
                <c:pt idx="11175">
                  <c:v>571124.46093063941</c:v>
                </c:pt>
                <c:pt idx="11176">
                  <c:v>505508.89151912514</c:v>
                </c:pt>
                <c:pt idx="11177">
                  <c:v>505508.89151912514</c:v>
                </c:pt>
                <c:pt idx="11178">
                  <c:v>571124.46093063941</c:v>
                </c:pt>
                <c:pt idx="11179">
                  <c:v>505508.89151912514</c:v>
                </c:pt>
                <c:pt idx="11180">
                  <c:v>571124.46093063941</c:v>
                </c:pt>
                <c:pt idx="11181">
                  <c:v>505508.89151912514</c:v>
                </c:pt>
                <c:pt idx="11182">
                  <c:v>571124.46093063941</c:v>
                </c:pt>
                <c:pt idx="11183">
                  <c:v>505508.89151912514</c:v>
                </c:pt>
                <c:pt idx="11184">
                  <c:v>571124.46093063941</c:v>
                </c:pt>
                <c:pt idx="11185">
                  <c:v>505508.89151912514</c:v>
                </c:pt>
                <c:pt idx="11186">
                  <c:v>505508.89151912514</c:v>
                </c:pt>
                <c:pt idx="11187">
                  <c:v>571124.46093063941</c:v>
                </c:pt>
                <c:pt idx="11188">
                  <c:v>571124.46093063941</c:v>
                </c:pt>
                <c:pt idx="11189">
                  <c:v>571124.46093063941</c:v>
                </c:pt>
                <c:pt idx="11190">
                  <c:v>571124.46093063941</c:v>
                </c:pt>
                <c:pt idx="11191">
                  <c:v>571124.46093063941</c:v>
                </c:pt>
                <c:pt idx="11192">
                  <c:v>571124.46093063941</c:v>
                </c:pt>
                <c:pt idx="11193">
                  <c:v>505508.89151912514</c:v>
                </c:pt>
                <c:pt idx="11194">
                  <c:v>571124.46093063941</c:v>
                </c:pt>
                <c:pt idx="11195">
                  <c:v>571124.46093063941</c:v>
                </c:pt>
                <c:pt idx="11196">
                  <c:v>571124.46093063941</c:v>
                </c:pt>
                <c:pt idx="11197">
                  <c:v>571124.46093063941</c:v>
                </c:pt>
                <c:pt idx="11198">
                  <c:v>505508.89151912514</c:v>
                </c:pt>
                <c:pt idx="11199">
                  <c:v>571124.46093063941</c:v>
                </c:pt>
                <c:pt idx="11200">
                  <c:v>505508.89151912514</c:v>
                </c:pt>
                <c:pt idx="11201">
                  <c:v>571124.46093063941</c:v>
                </c:pt>
                <c:pt idx="11202">
                  <c:v>571124.46093063941</c:v>
                </c:pt>
                <c:pt idx="11203">
                  <c:v>571124.46093063941</c:v>
                </c:pt>
                <c:pt idx="11204">
                  <c:v>505508.89151912514</c:v>
                </c:pt>
                <c:pt idx="11205">
                  <c:v>505508.89151912514</c:v>
                </c:pt>
                <c:pt idx="11206">
                  <c:v>571124.46093063941</c:v>
                </c:pt>
                <c:pt idx="11207">
                  <c:v>571124.46093063941</c:v>
                </c:pt>
                <c:pt idx="11208">
                  <c:v>571124.46093063941</c:v>
                </c:pt>
                <c:pt idx="11209">
                  <c:v>505508.89151912514</c:v>
                </c:pt>
                <c:pt idx="11210">
                  <c:v>505508.89151912514</c:v>
                </c:pt>
                <c:pt idx="11211">
                  <c:v>571124.46093063941</c:v>
                </c:pt>
                <c:pt idx="11212">
                  <c:v>571124.46093063941</c:v>
                </c:pt>
                <c:pt idx="11213">
                  <c:v>505508.89151912514</c:v>
                </c:pt>
                <c:pt idx="11214">
                  <c:v>505508.89151912514</c:v>
                </c:pt>
                <c:pt idx="11215">
                  <c:v>505508.89151912514</c:v>
                </c:pt>
                <c:pt idx="11216">
                  <c:v>505508.89151912514</c:v>
                </c:pt>
                <c:pt idx="11217">
                  <c:v>505508.89151912514</c:v>
                </c:pt>
                <c:pt idx="11218">
                  <c:v>571124.46093063941</c:v>
                </c:pt>
                <c:pt idx="11219">
                  <c:v>505508.89151912514</c:v>
                </c:pt>
                <c:pt idx="11220">
                  <c:v>505508.89151912514</c:v>
                </c:pt>
                <c:pt idx="11221">
                  <c:v>571124.46093063941</c:v>
                </c:pt>
                <c:pt idx="11222">
                  <c:v>505508.89151912514</c:v>
                </c:pt>
                <c:pt idx="11223">
                  <c:v>571124.46093063941</c:v>
                </c:pt>
                <c:pt idx="11224">
                  <c:v>505508.89151912514</c:v>
                </c:pt>
                <c:pt idx="11225">
                  <c:v>505508.89151912514</c:v>
                </c:pt>
                <c:pt idx="11226">
                  <c:v>571124.46093063941</c:v>
                </c:pt>
                <c:pt idx="11227">
                  <c:v>571124.46093063941</c:v>
                </c:pt>
                <c:pt idx="11228">
                  <c:v>505508.89151912514</c:v>
                </c:pt>
                <c:pt idx="11229">
                  <c:v>505508.89151912514</c:v>
                </c:pt>
                <c:pt idx="11230">
                  <c:v>571124.46093063941</c:v>
                </c:pt>
                <c:pt idx="11231">
                  <c:v>505508.89151912514</c:v>
                </c:pt>
                <c:pt idx="11232">
                  <c:v>505508.89151912514</c:v>
                </c:pt>
                <c:pt idx="11233">
                  <c:v>571124.46093063941</c:v>
                </c:pt>
                <c:pt idx="11234">
                  <c:v>571124.46093063941</c:v>
                </c:pt>
                <c:pt idx="11235">
                  <c:v>571124.46093063941</c:v>
                </c:pt>
                <c:pt idx="11236">
                  <c:v>505508.89151912514</c:v>
                </c:pt>
                <c:pt idx="11237">
                  <c:v>571124.46093063941</c:v>
                </c:pt>
                <c:pt idx="11238">
                  <c:v>505508.89151912514</c:v>
                </c:pt>
                <c:pt idx="11239">
                  <c:v>505508.89151912514</c:v>
                </c:pt>
                <c:pt idx="11240">
                  <c:v>571124.46093063941</c:v>
                </c:pt>
                <c:pt idx="11241">
                  <c:v>571124.46093063941</c:v>
                </c:pt>
                <c:pt idx="11242">
                  <c:v>505508.89151912514</c:v>
                </c:pt>
                <c:pt idx="11243">
                  <c:v>571124.46093063941</c:v>
                </c:pt>
                <c:pt idx="11244">
                  <c:v>505508.89151912514</c:v>
                </c:pt>
                <c:pt idx="11245">
                  <c:v>571124.46093063941</c:v>
                </c:pt>
                <c:pt idx="11246">
                  <c:v>571124.46093063941</c:v>
                </c:pt>
                <c:pt idx="11247">
                  <c:v>571124.46093063941</c:v>
                </c:pt>
                <c:pt idx="11248">
                  <c:v>505508.89151912514</c:v>
                </c:pt>
                <c:pt idx="11249">
                  <c:v>505508.89151912514</c:v>
                </c:pt>
                <c:pt idx="11250">
                  <c:v>571124.46093063941</c:v>
                </c:pt>
                <c:pt idx="11251">
                  <c:v>505508.89151912514</c:v>
                </c:pt>
                <c:pt idx="11252">
                  <c:v>505508.89151912514</c:v>
                </c:pt>
                <c:pt idx="11253">
                  <c:v>571124.46093063941</c:v>
                </c:pt>
                <c:pt idx="11254">
                  <c:v>571124.46093063941</c:v>
                </c:pt>
                <c:pt idx="11255">
                  <c:v>571124.46093063941</c:v>
                </c:pt>
                <c:pt idx="11256">
                  <c:v>505508.89151912514</c:v>
                </c:pt>
                <c:pt idx="11257">
                  <c:v>571124.46093063941</c:v>
                </c:pt>
                <c:pt idx="11258">
                  <c:v>571124.46093063941</c:v>
                </c:pt>
                <c:pt idx="11259">
                  <c:v>571124.46093063941</c:v>
                </c:pt>
                <c:pt idx="11260">
                  <c:v>505508.89151912514</c:v>
                </c:pt>
                <c:pt idx="11261">
                  <c:v>505508.89151912514</c:v>
                </c:pt>
                <c:pt idx="11262">
                  <c:v>505508.89151912514</c:v>
                </c:pt>
                <c:pt idx="11263">
                  <c:v>505508.89151912514</c:v>
                </c:pt>
                <c:pt idx="11264">
                  <c:v>505508.89151912514</c:v>
                </c:pt>
                <c:pt idx="11265">
                  <c:v>571124.46093063941</c:v>
                </c:pt>
                <c:pt idx="11266">
                  <c:v>505508.89151912514</c:v>
                </c:pt>
                <c:pt idx="11267">
                  <c:v>571124.46093063941</c:v>
                </c:pt>
                <c:pt idx="11268">
                  <c:v>571124.46093063941</c:v>
                </c:pt>
                <c:pt idx="11269">
                  <c:v>505508.89151912514</c:v>
                </c:pt>
                <c:pt idx="11270">
                  <c:v>571124.46093063941</c:v>
                </c:pt>
                <c:pt idx="11271">
                  <c:v>505508.89151912514</c:v>
                </c:pt>
                <c:pt idx="11272">
                  <c:v>571124.46093063941</c:v>
                </c:pt>
                <c:pt idx="11273">
                  <c:v>505508.89151912514</c:v>
                </c:pt>
                <c:pt idx="11274">
                  <c:v>505508.89151912514</c:v>
                </c:pt>
                <c:pt idx="11275">
                  <c:v>505508.89151912514</c:v>
                </c:pt>
                <c:pt idx="11276">
                  <c:v>571124.46093063941</c:v>
                </c:pt>
                <c:pt idx="11277">
                  <c:v>571124.46093063941</c:v>
                </c:pt>
                <c:pt idx="11278">
                  <c:v>505508.89151912514</c:v>
                </c:pt>
                <c:pt idx="11279">
                  <c:v>571124.46093063941</c:v>
                </c:pt>
                <c:pt idx="11280">
                  <c:v>505508.89151912514</c:v>
                </c:pt>
                <c:pt idx="11281">
                  <c:v>571124.46093063941</c:v>
                </c:pt>
                <c:pt idx="11282">
                  <c:v>505508.89151912514</c:v>
                </c:pt>
                <c:pt idx="11283">
                  <c:v>505508.89151912514</c:v>
                </c:pt>
                <c:pt idx="11284">
                  <c:v>571124.46093063941</c:v>
                </c:pt>
                <c:pt idx="11285">
                  <c:v>505508.89151912514</c:v>
                </c:pt>
                <c:pt idx="11286">
                  <c:v>571124.46093063941</c:v>
                </c:pt>
                <c:pt idx="11287">
                  <c:v>505508.89151912514</c:v>
                </c:pt>
                <c:pt idx="11288">
                  <c:v>505508.89151912514</c:v>
                </c:pt>
                <c:pt idx="11289">
                  <c:v>571124.46093063941</c:v>
                </c:pt>
                <c:pt idx="11290">
                  <c:v>571124.46093063941</c:v>
                </c:pt>
                <c:pt idx="11291">
                  <c:v>571124.46093063941</c:v>
                </c:pt>
                <c:pt idx="11292">
                  <c:v>505508.89151912514</c:v>
                </c:pt>
                <c:pt idx="11293">
                  <c:v>571124.46093063941</c:v>
                </c:pt>
                <c:pt idx="11294">
                  <c:v>505508.89151912514</c:v>
                </c:pt>
                <c:pt idx="11295">
                  <c:v>571124.46093063941</c:v>
                </c:pt>
                <c:pt idx="11296">
                  <c:v>571124.46093063941</c:v>
                </c:pt>
                <c:pt idx="11297">
                  <c:v>505508.89151912514</c:v>
                </c:pt>
                <c:pt idx="11298">
                  <c:v>505508.89151912514</c:v>
                </c:pt>
                <c:pt idx="11299">
                  <c:v>505508.89151912514</c:v>
                </c:pt>
                <c:pt idx="11300">
                  <c:v>505508.89151912514</c:v>
                </c:pt>
                <c:pt idx="11301">
                  <c:v>505508.89151912514</c:v>
                </c:pt>
                <c:pt idx="11302">
                  <c:v>505508.89151912514</c:v>
                </c:pt>
                <c:pt idx="11303">
                  <c:v>571124.46093063941</c:v>
                </c:pt>
                <c:pt idx="11304">
                  <c:v>571124.46093063941</c:v>
                </c:pt>
                <c:pt idx="11305">
                  <c:v>571124.46093063941</c:v>
                </c:pt>
                <c:pt idx="11306">
                  <c:v>505508.89151912514</c:v>
                </c:pt>
                <c:pt idx="11307">
                  <c:v>505508.89151912514</c:v>
                </c:pt>
                <c:pt idx="11308">
                  <c:v>571124.46093063941</c:v>
                </c:pt>
                <c:pt idx="11309">
                  <c:v>505508.89151912514</c:v>
                </c:pt>
                <c:pt idx="11310">
                  <c:v>505508.89151912514</c:v>
                </c:pt>
                <c:pt idx="11311">
                  <c:v>505508.89151912514</c:v>
                </c:pt>
                <c:pt idx="11312">
                  <c:v>505508.89151912514</c:v>
                </c:pt>
                <c:pt idx="11313">
                  <c:v>505508.89151912514</c:v>
                </c:pt>
                <c:pt idx="11314">
                  <c:v>505508.89151912514</c:v>
                </c:pt>
                <c:pt idx="11315">
                  <c:v>571124.46093063941</c:v>
                </c:pt>
                <c:pt idx="11316">
                  <c:v>571124.46093063941</c:v>
                </c:pt>
                <c:pt idx="11317">
                  <c:v>505508.89151912514</c:v>
                </c:pt>
                <c:pt idx="11318">
                  <c:v>571124.46093063941</c:v>
                </c:pt>
                <c:pt idx="11319">
                  <c:v>571124.46093063941</c:v>
                </c:pt>
                <c:pt idx="11320">
                  <c:v>505508.89151912514</c:v>
                </c:pt>
                <c:pt idx="11321">
                  <c:v>505508.89151912514</c:v>
                </c:pt>
                <c:pt idx="11322">
                  <c:v>571124.46093063941</c:v>
                </c:pt>
                <c:pt idx="11323">
                  <c:v>571124.46093063941</c:v>
                </c:pt>
                <c:pt idx="11324">
                  <c:v>571124.46093063941</c:v>
                </c:pt>
                <c:pt idx="11325">
                  <c:v>505508.89151912514</c:v>
                </c:pt>
                <c:pt idx="11326">
                  <c:v>505508.89151912514</c:v>
                </c:pt>
                <c:pt idx="11327">
                  <c:v>505508.89151912514</c:v>
                </c:pt>
                <c:pt idx="11328">
                  <c:v>505508.89151912514</c:v>
                </c:pt>
                <c:pt idx="11329">
                  <c:v>505508.89151912514</c:v>
                </c:pt>
                <c:pt idx="11330">
                  <c:v>505508.89151912514</c:v>
                </c:pt>
                <c:pt idx="11331">
                  <c:v>571124.46093063941</c:v>
                </c:pt>
                <c:pt idx="11332">
                  <c:v>571124.46093063941</c:v>
                </c:pt>
                <c:pt idx="11333">
                  <c:v>571124.46093063941</c:v>
                </c:pt>
                <c:pt idx="11334">
                  <c:v>505508.89151912514</c:v>
                </c:pt>
                <c:pt idx="11335">
                  <c:v>571124.46093063941</c:v>
                </c:pt>
                <c:pt idx="11336">
                  <c:v>571124.46093063941</c:v>
                </c:pt>
                <c:pt idx="11337">
                  <c:v>571124.46093063941</c:v>
                </c:pt>
                <c:pt idx="11338">
                  <c:v>571124.46093063941</c:v>
                </c:pt>
                <c:pt idx="11339">
                  <c:v>571124.46093063941</c:v>
                </c:pt>
                <c:pt idx="11340">
                  <c:v>571124.46093063941</c:v>
                </c:pt>
                <c:pt idx="11341">
                  <c:v>571124.46093063941</c:v>
                </c:pt>
                <c:pt idx="11342">
                  <c:v>505508.89151912514</c:v>
                </c:pt>
                <c:pt idx="11343">
                  <c:v>505508.89151912514</c:v>
                </c:pt>
                <c:pt idx="11344">
                  <c:v>505508.89151912514</c:v>
                </c:pt>
                <c:pt idx="11345">
                  <c:v>571124.46093063941</c:v>
                </c:pt>
                <c:pt idx="11346">
                  <c:v>571124.46093063941</c:v>
                </c:pt>
                <c:pt idx="11347">
                  <c:v>505508.89151912514</c:v>
                </c:pt>
                <c:pt idx="11348">
                  <c:v>505508.89151912514</c:v>
                </c:pt>
                <c:pt idx="11349">
                  <c:v>505508.89151912514</c:v>
                </c:pt>
                <c:pt idx="11350">
                  <c:v>505508.89151912514</c:v>
                </c:pt>
                <c:pt idx="11351">
                  <c:v>505508.89151912514</c:v>
                </c:pt>
                <c:pt idx="11352">
                  <c:v>571124.46093063941</c:v>
                </c:pt>
                <c:pt idx="11353">
                  <c:v>571124.46093063941</c:v>
                </c:pt>
                <c:pt idx="11354">
                  <c:v>571124.46093063941</c:v>
                </c:pt>
                <c:pt idx="11355">
                  <c:v>505508.89151912514</c:v>
                </c:pt>
                <c:pt idx="11356">
                  <c:v>571124.46093063941</c:v>
                </c:pt>
                <c:pt idx="11357">
                  <c:v>571124.46093063941</c:v>
                </c:pt>
                <c:pt idx="11358">
                  <c:v>505508.89151912514</c:v>
                </c:pt>
                <c:pt idx="11359">
                  <c:v>571124.46093063941</c:v>
                </c:pt>
                <c:pt idx="11360">
                  <c:v>505508.89151912514</c:v>
                </c:pt>
                <c:pt idx="11361">
                  <c:v>571124.46093063941</c:v>
                </c:pt>
                <c:pt idx="11362">
                  <c:v>571124.46093063941</c:v>
                </c:pt>
                <c:pt idx="11363">
                  <c:v>571124.46093063941</c:v>
                </c:pt>
                <c:pt idx="11364">
                  <c:v>505508.89151912514</c:v>
                </c:pt>
                <c:pt idx="11365">
                  <c:v>571124.46093063941</c:v>
                </c:pt>
                <c:pt idx="11366">
                  <c:v>571124.46093063941</c:v>
                </c:pt>
                <c:pt idx="11367">
                  <c:v>505508.89151912514</c:v>
                </c:pt>
                <c:pt idx="11368">
                  <c:v>571124.46093063941</c:v>
                </c:pt>
                <c:pt idx="11369">
                  <c:v>571124.46093063941</c:v>
                </c:pt>
                <c:pt idx="11370">
                  <c:v>505508.89151912514</c:v>
                </c:pt>
                <c:pt idx="11371">
                  <c:v>505508.89151912514</c:v>
                </c:pt>
                <c:pt idx="11372">
                  <c:v>505508.89151912514</c:v>
                </c:pt>
                <c:pt idx="11373">
                  <c:v>505508.89151912514</c:v>
                </c:pt>
                <c:pt idx="11374">
                  <c:v>571124.46093063941</c:v>
                </c:pt>
                <c:pt idx="11375">
                  <c:v>505508.89151912514</c:v>
                </c:pt>
                <c:pt idx="11376">
                  <c:v>505508.89151912514</c:v>
                </c:pt>
                <c:pt idx="11377">
                  <c:v>571124.46093063941</c:v>
                </c:pt>
                <c:pt idx="11378">
                  <c:v>505508.89151912514</c:v>
                </c:pt>
                <c:pt idx="11379">
                  <c:v>571124.46093063941</c:v>
                </c:pt>
                <c:pt idx="11380">
                  <c:v>505508.89151912514</c:v>
                </c:pt>
                <c:pt idx="11381">
                  <c:v>505508.89151912514</c:v>
                </c:pt>
                <c:pt idx="11382">
                  <c:v>505508.89151912514</c:v>
                </c:pt>
                <c:pt idx="11383">
                  <c:v>505508.89151912514</c:v>
                </c:pt>
                <c:pt idx="11384">
                  <c:v>571124.46093063941</c:v>
                </c:pt>
                <c:pt idx="11385">
                  <c:v>571124.46093063941</c:v>
                </c:pt>
                <c:pt idx="11386">
                  <c:v>505508.89151912514</c:v>
                </c:pt>
                <c:pt idx="11387">
                  <c:v>505508.89151912514</c:v>
                </c:pt>
                <c:pt idx="11388">
                  <c:v>571124.46093063941</c:v>
                </c:pt>
                <c:pt idx="11389">
                  <c:v>505508.89151912514</c:v>
                </c:pt>
                <c:pt idx="11390">
                  <c:v>505508.89151912514</c:v>
                </c:pt>
                <c:pt idx="11391">
                  <c:v>505508.89151912514</c:v>
                </c:pt>
                <c:pt idx="11392">
                  <c:v>505508.89151912514</c:v>
                </c:pt>
                <c:pt idx="11393">
                  <c:v>505508.89151912514</c:v>
                </c:pt>
                <c:pt idx="11394">
                  <c:v>505508.89151912514</c:v>
                </c:pt>
                <c:pt idx="11395">
                  <c:v>571124.46093063941</c:v>
                </c:pt>
                <c:pt idx="11396">
                  <c:v>571124.46093063941</c:v>
                </c:pt>
                <c:pt idx="11397">
                  <c:v>571124.46093063941</c:v>
                </c:pt>
                <c:pt idx="11398">
                  <c:v>571124.46093063941</c:v>
                </c:pt>
                <c:pt idx="11399">
                  <c:v>505508.89151912514</c:v>
                </c:pt>
                <c:pt idx="11400">
                  <c:v>571124.46093063941</c:v>
                </c:pt>
                <c:pt idx="11401">
                  <c:v>505508.89151912514</c:v>
                </c:pt>
                <c:pt idx="11402">
                  <c:v>571124.46093063941</c:v>
                </c:pt>
                <c:pt idx="11403">
                  <c:v>505508.89151912514</c:v>
                </c:pt>
                <c:pt idx="11404">
                  <c:v>505508.89151912514</c:v>
                </c:pt>
                <c:pt idx="11405">
                  <c:v>505508.89151912514</c:v>
                </c:pt>
                <c:pt idx="11406">
                  <c:v>571124.46093063941</c:v>
                </c:pt>
                <c:pt idx="11407">
                  <c:v>505508.89151912514</c:v>
                </c:pt>
                <c:pt idx="11408">
                  <c:v>571124.46093063941</c:v>
                </c:pt>
                <c:pt idx="11409">
                  <c:v>571124.46093063941</c:v>
                </c:pt>
                <c:pt idx="11410">
                  <c:v>571124.46093063941</c:v>
                </c:pt>
                <c:pt idx="11411">
                  <c:v>571124.46093063941</c:v>
                </c:pt>
                <c:pt idx="11412">
                  <c:v>505508.89151912514</c:v>
                </c:pt>
                <c:pt idx="11413">
                  <c:v>505508.89151912514</c:v>
                </c:pt>
                <c:pt idx="11414">
                  <c:v>571124.46093063941</c:v>
                </c:pt>
                <c:pt idx="11415">
                  <c:v>571124.46093063941</c:v>
                </c:pt>
                <c:pt idx="11416">
                  <c:v>505508.89151912514</c:v>
                </c:pt>
                <c:pt idx="11417">
                  <c:v>571124.46093063941</c:v>
                </c:pt>
                <c:pt idx="11418">
                  <c:v>505508.89151912514</c:v>
                </c:pt>
                <c:pt idx="11419">
                  <c:v>505508.89151912514</c:v>
                </c:pt>
                <c:pt idx="11420">
                  <c:v>571124.46093063941</c:v>
                </c:pt>
                <c:pt idx="11421">
                  <c:v>571124.46093063941</c:v>
                </c:pt>
                <c:pt idx="11422">
                  <c:v>571124.46093063941</c:v>
                </c:pt>
                <c:pt idx="11423">
                  <c:v>571124.46093063941</c:v>
                </c:pt>
                <c:pt idx="11424">
                  <c:v>505508.89151912514</c:v>
                </c:pt>
                <c:pt idx="11425">
                  <c:v>505508.89151912514</c:v>
                </c:pt>
                <c:pt idx="11426">
                  <c:v>571124.46093063941</c:v>
                </c:pt>
                <c:pt idx="11427">
                  <c:v>505508.89151912514</c:v>
                </c:pt>
                <c:pt idx="11428">
                  <c:v>505508.89151912514</c:v>
                </c:pt>
                <c:pt idx="11429">
                  <c:v>571124.46093063941</c:v>
                </c:pt>
                <c:pt idx="11430">
                  <c:v>505508.89151912514</c:v>
                </c:pt>
                <c:pt idx="11431">
                  <c:v>571124.46093063941</c:v>
                </c:pt>
                <c:pt idx="11432">
                  <c:v>571124.46093063941</c:v>
                </c:pt>
                <c:pt idx="11433">
                  <c:v>571124.46093063941</c:v>
                </c:pt>
                <c:pt idx="11434">
                  <c:v>571124.46093063941</c:v>
                </c:pt>
                <c:pt idx="11435">
                  <c:v>571124.46093063941</c:v>
                </c:pt>
                <c:pt idx="11436">
                  <c:v>571124.46093063941</c:v>
                </c:pt>
                <c:pt idx="11437">
                  <c:v>571124.46093063941</c:v>
                </c:pt>
                <c:pt idx="11438">
                  <c:v>571124.46093063941</c:v>
                </c:pt>
                <c:pt idx="11439">
                  <c:v>571124.46093063941</c:v>
                </c:pt>
                <c:pt idx="11440">
                  <c:v>571124.46093063941</c:v>
                </c:pt>
                <c:pt idx="11441">
                  <c:v>571124.46093063941</c:v>
                </c:pt>
                <c:pt idx="11442">
                  <c:v>505508.89151912514</c:v>
                </c:pt>
                <c:pt idx="11443">
                  <c:v>571124.46093063941</c:v>
                </c:pt>
                <c:pt idx="11444">
                  <c:v>505508.89151912514</c:v>
                </c:pt>
                <c:pt idx="11445">
                  <c:v>505508.89151912514</c:v>
                </c:pt>
                <c:pt idx="11446">
                  <c:v>571124.46093063941</c:v>
                </c:pt>
                <c:pt idx="11447">
                  <c:v>571124.46093063941</c:v>
                </c:pt>
                <c:pt idx="11448">
                  <c:v>505508.89151912514</c:v>
                </c:pt>
                <c:pt idx="11449">
                  <c:v>505508.89151912514</c:v>
                </c:pt>
                <c:pt idx="11450">
                  <c:v>571124.46093063941</c:v>
                </c:pt>
                <c:pt idx="11451">
                  <c:v>571124.46093063941</c:v>
                </c:pt>
                <c:pt idx="11452">
                  <c:v>571124.46093063941</c:v>
                </c:pt>
                <c:pt idx="11453">
                  <c:v>505508.89151912514</c:v>
                </c:pt>
                <c:pt idx="11454">
                  <c:v>505508.89151912514</c:v>
                </c:pt>
                <c:pt idx="11455">
                  <c:v>571124.46093063941</c:v>
                </c:pt>
                <c:pt idx="11456">
                  <c:v>505508.89151912514</c:v>
                </c:pt>
                <c:pt idx="11457">
                  <c:v>505508.89151912514</c:v>
                </c:pt>
                <c:pt idx="11458">
                  <c:v>571124.46093063941</c:v>
                </c:pt>
                <c:pt idx="11459">
                  <c:v>571124.46093063941</c:v>
                </c:pt>
                <c:pt idx="11460">
                  <c:v>505508.89151912514</c:v>
                </c:pt>
                <c:pt idx="11461">
                  <c:v>571124.46093063941</c:v>
                </c:pt>
                <c:pt idx="11462">
                  <c:v>571124.46093063941</c:v>
                </c:pt>
                <c:pt idx="11463">
                  <c:v>571124.46093063941</c:v>
                </c:pt>
                <c:pt idx="11464">
                  <c:v>571124.46093063941</c:v>
                </c:pt>
                <c:pt idx="11465">
                  <c:v>505508.89151912514</c:v>
                </c:pt>
                <c:pt idx="11466">
                  <c:v>571124.46093063941</c:v>
                </c:pt>
                <c:pt idx="11467">
                  <c:v>571124.46093063941</c:v>
                </c:pt>
                <c:pt idx="11468">
                  <c:v>571124.46093063941</c:v>
                </c:pt>
                <c:pt idx="11469">
                  <c:v>505508.89151912514</c:v>
                </c:pt>
                <c:pt idx="11470">
                  <c:v>571124.46093063941</c:v>
                </c:pt>
                <c:pt idx="11471">
                  <c:v>505508.89151912514</c:v>
                </c:pt>
                <c:pt idx="11472">
                  <c:v>505508.89151912514</c:v>
                </c:pt>
                <c:pt idx="11473">
                  <c:v>505508.89151912514</c:v>
                </c:pt>
                <c:pt idx="11474">
                  <c:v>571124.46093063941</c:v>
                </c:pt>
                <c:pt idx="11475">
                  <c:v>571124.46093063941</c:v>
                </c:pt>
                <c:pt idx="11476">
                  <c:v>505508.89151912514</c:v>
                </c:pt>
                <c:pt idx="11477">
                  <c:v>571124.46093063941</c:v>
                </c:pt>
                <c:pt idx="11478">
                  <c:v>571124.46093063941</c:v>
                </c:pt>
                <c:pt idx="11479">
                  <c:v>571124.46093063941</c:v>
                </c:pt>
                <c:pt idx="11480">
                  <c:v>571124.46093063941</c:v>
                </c:pt>
                <c:pt idx="11481">
                  <c:v>505508.89151912514</c:v>
                </c:pt>
                <c:pt idx="11482">
                  <c:v>505508.89151912514</c:v>
                </c:pt>
                <c:pt idx="11483">
                  <c:v>571124.46093063941</c:v>
                </c:pt>
                <c:pt idx="11484">
                  <c:v>505508.89151912514</c:v>
                </c:pt>
                <c:pt idx="11485">
                  <c:v>505508.89151912514</c:v>
                </c:pt>
                <c:pt idx="11486">
                  <c:v>505508.89151912514</c:v>
                </c:pt>
                <c:pt idx="11487">
                  <c:v>505508.89151912514</c:v>
                </c:pt>
                <c:pt idx="11488">
                  <c:v>505508.89151912514</c:v>
                </c:pt>
                <c:pt idx="11489">
                  <c:v>505508.89151912514</c:v>
                </c:pt>
                <c:pt idx="11490">
                  <c:v>571124.46093063941</c:v>
                </c:pt>
                <c:pt idx="11491">
                  <c:v>505508.89151912514</c:v>
                </c:pt>
                <c:pt idx="11492">
                  <c:v>571124.46093063941</c:v>
                </c:pt>
                <c:pt idx="11493">
                  <c:v>505508.89151912514</c:v>
                </c:pt>
                <c:pt idx="11494">
                  <c:v>505508.89151912514</c:v>
                </c:pt>
                <c:pt idx="11495">
                  <c:v>571124.46093063941</c:v>
                </c:pt>
                <c:pt idx="11496">
                  <c:v>505508.89151912514</c:v>
                </c:pt>
                <c:pt idx="11497">
                  <c:v>571124.46093063941</c:v>
                </c:pt>
                <c:pt idx="11498">
                  <c:v>571124.46093063941</c:v>
                </c:pt>
                <c:pt idx="11499">
                  <c:v>505508.89151912514</c:v>
                </c:pt>
                <c:pt idx="11500">
                  <c:v>505508.89151912514</c:v>
                </c:pt>
                <c:pt idx="11501">
                  <c:v>571124.46093063941</c:v>
                </c:pt>
                <c:pt idx="11502">
                  <c:v>505508.89151912514</c:v>
                </c:pt>
                <c:pt idx="11503">
                  <c:v>505508.89151912514</c:v>
                </c:pt>
                <c:pt idx="11504">
                  <c:v>571124.46093063941</c:v>
                </c:pt>
                <c:pt idx="11505">
                  <c:v>505508.89151912514</c:v>
                </c:pt>
                <c:pt idx="11506">
                  <c:v>505508.89151912514</c:v>
                </c:pt>
                <c:pt idx="11507">
                  <c:v>571124.46093063941</c:v>
                </c:pt>
                <c:pt idx="11508">
                  <c:v>571124.46093063941</c:v>
                </c:pt>
                <c:pt idx="11509">
                  <c:v>505508.89151912514</c:v>
                </c:pt>
                <c:pt idx="11510">
                  <c:v>571124.46093063941</c:v>
                </c:pt>
                <c:pt idx="11511">
                  <c:v>505508.89151912514</c:v>
                </c:pt>
                <c:pt idx="11512">
                  <c:v>571124.46093063941</c:v>
                </c:pt>
                <c:pt idx="11513">
                  <c:v>571124.46093063941</c:v>
                </c:pt>
                <c:pt idx="11514">
                  <c:v>505508.89151912514</c:v>
                </c:pt>
                <c:pt idx="11515">
                  <c:v>571124.46093063941</c:v>
                </c:pt>
                <c:pt idx="11516">
                  <c:v>505508.89151912514</c:v>
                </c:pt>
                <c:pt idx="11517">
                  <c:v>571124.46093063941</c:v>
                </c:pt>
                <c:pt idx="11518">
                  <c:v>505508.89151912514</c:v>
                </c:pt>
                <c:pt idx="11519">
                  <c:v>505508.89151912514</c:v>
                </c:pt>
                <c:pt idx="11520">
                  <c:v>571124.46093063941</c:v>
                </c:pt>
                <c:pt idx="11521">
                  <c:v>505508.89151912514</c:v>
                </c:pt>
                <c:pt idx="11522">
                  <c:v>505508.89151912514</c:v>
                </c:pt>
                <c:pt idx="11523">
                  <c:v>505508.89151912514</c:v>
                </c:pt>
                <c:pt idx="11524">
                  <c:v>571124.46093063941</c:v>
                </c:pt>
                <c:pt idx="11525">
                  <c:v>505508.89151912514</c:v>
                </c:pt>
                <c:pt idx="11526">
                  <c:v>571124.46093063941</c:v>
                </c:pt>
                <c:pt idx="11527">
                  <c:v>505508.89151912514</c:v>
                </c:pt>
                <c:pt idx="11528">
                  <c:v>571124.46093063941</c:v>
                </c:pt>
                <c:pt idx="11529">
                  <c:v>505508.89151912514</c:v>
                </c:pt>
                <c:pt idx="11530">
                  <c:v>571124.46093063941</c:v>
                </c:pt>
                <c:pt idx="11531">
                  <c:v>571124.46093063941</c:v>
                </c:pt>
                <c:pt idx="11532">
                  <c:v>571124.46093063941</c:v>
                </c:pt>
                <c:pt idx="11533">
                  <c:v>571124.46093063941</c:v>
                </c:pt>
                <c:pt idx="11534">
                  <c:v>505508.89151912514</c:v>
                </c:pt>
                <c:pt idx="11535">
                  <c:v>571124.46093063941</c:v>
                </c:pt>
                <c:pt idx="11536">
                  <c:v>505508.89151912514</c:v>
                </c:pt>
                <c:pt idx="11537">
                  <c:v>505508.89151912514</c:v>
                </c:pt>
                <c:pt idx="11538">
                  <c:v>505508.89151912514</c:v>
                </c:pt>
                <c:pt idx="11539">
                  <c:v>505508.89151912514</c:v>
                </c:pt>
                <c:pt idx="11540">
                  <c:v>571124.46093063941</c:v>
                </c:pt>
                <c:pt idx="11541">
                  <c:v>505508.89151912514</c:v>
                </c:pt>
                <c:pt idx="11542">
                  <c:v>571124.46093063941</c:v>
                </c:pt>
                <c:pt idx="11543">
                  <c:v>571124.46093063941</c:v>
                </c:pt>
                <c:pt idx="11544">
                  <c:v>505508.89151912514</c:v>
                </c:pt>
                <c:pt idx="11545">
                  <c:v>571124.46093063941</c:v>
                </c:pt>
                <c:pt idx="11546">
                  <c:v>505508.89151912514</c:v>
                </c:pt>
                <c:pt idx="11547">
                  <c:v>571124.46093063941</c:v>
                </c:pt>
                <c:pt idx="11548">
                  <c:v>571124.46093063941</c:v>
                </c:pt>
                <c:pt idx="11549">
                  <c:v>571124.46093063941</c:v>
                </c:pt>
                <c:pt idx="11550">
                  <c:v>571124.46093063941</c:v>
                </c:pt>
                <c:pt idx="11551">
                  <c:v>505508.89151912514</c:v>
                </c:pt>
                <c:pt idx="11552">
                  <c:v>505508.89151912514</c:v>
                </c:pt>
                <c:pt idx="11553">
                  <c:v>571124.46093063941</c:v>
                </c:pt>
                <c:pt idx="11554">
                  <c:v>571124.46093063941</c:v>
                </c:pt>
                <c:pt idx="11555">
                  <c:v>505508.89151912514</c:v>
                </c:pt>
                <c:pt idx="11556">
                  <c:v>505508.89151912514</c:v>
                </c:pt>
                <c:pt idx="11557">
                  <c:v>505508.89151912514</c:v>
                </c:pt>
                <c:pt idx="11558">
                  <c:v>571124.46093063941</c:v>
                </c:pt>
                <c:pt idx="11559">
                  <c:v>505508.89151912514</c:v>
                </c:pt>
                <c:pt idx="11560">
                  <c:v>571124.46093063941</c:v>
                </c:pt>
                <c:pt idx="11561">
                  <c:v>571124.46093063941</c:v>
                </c:pt>
                <c:pt idx="11562">
                  <c:v>571124.46093063941</c:v>
                </c:pt>
                <c:pt idx="11563">
                  <c:v>505508.89151912514</c:v>
                </c:pt>
                <c:pt idx="11564">
                  <c:v>505508.89151912514</c:v>
                </c:pt>
                <c:pt idx="11565">
                  <c:v>505508.89151912514</c:v>
                </c:pt>
                <c:pt idx="11566">
                  <c:v>505508.89151912514</c:v>
                </c:pt>
                <c:pt idx="11567">
                  <c:v>571124.46093063941</c:v>
                </c:pt>
                <c:pt idx="11568">
                  <c:v>571124.46093063941</c:v>
                </c:pt>
                <c:pt idx="11569">
                  <c:v>571124.46093063941</c:v>
                </c:pt>
                <c:pt idx="11570">
                  <c:v>505508.89151912514</c:v>
                </c:pt>
                <c:pt idx="11571">
                  <c:v>505508.89151912514</c:v>
                </c:pt>
                <c:pt idx="11572">
                  <c:v>571124.46093063941</c:v>
                </c:pt>
                <c:pt idx="11573">
                  <c:v>505508.89151912514</c:v>
                </c:pt>
                <c:pt idx="11574">
                  <c:v>505508.89151912514</c:v>
                </c:pt>
                <c:pt idx="11575">
                  <c:v>505508.89151912514</c:v>
                </c:pt>
                <c:pt idx="11576">
                  <c:v>571124.46093063941</c:v>
                </c:pt>
                <c:pt idx="11577">
                  <c:v>505508.89151912514</c:v>
                </c:pt>
                <c:pt idx="11578">
                  <c:v>571124.46093063941</c:v>
                </c:pt>
                <c:pt idx="11579">
                  <c:v>571124.46093063941</c:v>
                </c:pt>
                <c:pt idx="11580">
                  <c:v>571124.46093063941</c:v>
                </c:pt>
                <c:pt idx="11581">
                  <c:v>571124.46093063941</c:v>
                </c:pt>
                <c:pt idx="11582">
                  <c:v>571124.46093063941</c:v>
                </c:pt>
                <c:pt idx="11583">
                  <c:v>505508.89151912514</c:v>
                </c:pt>
                <c:pt idx="11584">
                  <c:v>571124.46093063941</c:v>
                </c:pt>
                <c:pt idx="11585">
                  <c:v>571124.46093063941</c:v>
                </c:pt>
                <c:pt idx="11586">
                  <c:v>505508.89151912514</c:v>
                </c:pt>
                <c:pt idx="11587">
                  <c:v>505508.89151912514</c:v>
                </c:pt>
                <c:pt idx="11588">
                  <c:v>505508.89151912514</c:v>
                </c:pt>
                <c:pt idx="11589">
                  <c:v>505508.89151912514</c:v>
                </c:pt>
                <c:pt idx="11590">
                  <c:v>505508.89151912514</c:v>
                </c:pt>
                <c:pt idx="11591">
                  <c:v>571124.46093063941</c:v>
                </c:pt>
                <c:pt idx="11592">
                  <c:v>505508.89151912514</c:v>
                </c:pt>
                <c:pt idx="11593">
                  <c:v>505508.89151912514</c:v>
                </c:pt>
                <c:pt idx="11594">
                  <c:v>571124.46093063941</c:v>
                </c:pt>
                <c:pt idx="11595">
                  <c:v>571124.46093063941</c:v>
                </c:pt>
                <c:pt idx="11596">
                  <c:v>505508.89151912514</c:v>
                </c:pt>
                <c:pt idx="11597">
                  <c:v>571124.46093063941</c:v>
                </c:pt>
                <c:pt idx="11598">
                  <c:v>571124.46093063941</c:v>
                </c:pt>
                <c:pt idx="11599">
                  <c:v>505508.89151912514</c:v>
                </c:pt>
                <c:pt idx="11600">
                  <c:v>571124.46093063941</c:v>
                </c:pt>
                <c:pt idx="11601">
                  <c:v>505508.89151912514</c:v>
                </c:pt>
                <c:pt idx="11602">
                  <c:v>571124.46093063941</c:v>
                </c:pt>
                <c:pt idx="11603">
                  <c:v>571124.46093063941</c:v>
                </c:pt>
                <c:pt idx="11604">
                  <c:v>571124.46093063941</c:v>
                </c:pt>
                <c:pt idx="11605">
                  <c:v>505508.89151912514</c:v>
                </c:pt>
                <c:pt idx="11606">
                  <c:v>571124.46093063941</c:v>
                </c:pt>
                <c:pt idx="11607">
                  <c:v>505508.89151912514</c:v>
                </c:pt>
                <c:pt idx="11608">
                  <c:v>571124.46093063941</c:v>
                </c:pt>
                <c:pt idx="11609">
                  <c:v>505508.89151912514</c:v>
                </c:pt>
                <c:pt idx="11610">
                  <c:v>505508.89151912514</c:v>
                </c:pt>
                <c:pt idx="11611">
                  <c:v>571124.46093063941</c:v>
                </c:pt>
                <c:pt idx="11612">
                  <c:v>505508.89151912514</c:v>
                </c:pt>
                <c:pt idx="11613">
                  <c:v>505508.89151912514</c:v>
                </c:pt>
                <c:pt idx="11614">
                  <c:v>571124.46093063941</c:v>
                </c:pt>
                <c:pt idx="11615">
                  <c:v>505508.89151912514</c:v>
                </c:pt>
                <c:pt idx="11616">
                  <c:v>505508.89151912514</c:v>
                </c:pt>
                <c:pt idx="11617">
                  <c:v>505508.89151912514</c:v>
                </c:pt>
                <c:pt idx="11618">
                  <c:v>571124.46093063941</c:v>
                </c:pt>
                <c:pt idx="11619">
                  <c:v>505508.89151912514</c:v>
                </c:pt>
                <c:pt idx="11620">
                  <c:v>505508.89151912514</c:v>
                </c:pt>
                <c:pt idx="11621">
                  <c:v>505508.89151912514</c:v>
                </c:pt>
                <c:pt idx="11622">
                  <c:v>505508.89151912514</c:v>
                </c:pt>
                <c:pt idx="11623">
                  <c:v>505508.89151912514</c:v>
                </c:pt>
                <c:pt idx="11624">
                  <c:v>571124.46093063941</c:v>
                </c:pt>
                <c:pt idx="11625">
                  <c:v>505508.89151912514</c:v>
                </c:pt>
                <c:pt idx="11626">
                  <c:v>571124.46093063941</c:v>
                </c:pt>
                <c:pt idx="11627">
                  <c:v>505508.89151912514</c:v>
                </c:pt>
                <c:pt idx="11628">
                  <c:v>505508.89151912514</c:v>
                </c:pt>
                <c:pt idx="11629">
                  <c:v>505508.89151912514</c:v>
                </c:pt>
                <c:pt idx="11630">
                  <c:v>571124.46093063941</c:v>
                </c:pt>
                <c:pt idx="11631">
                  <c:v>505508.89151912514</c:v>
                </c:pt>
                <c:pt idx="11632">
                  <c:v>505508.89151912514</c:v>
                </c:pt>
                <c:pt idx="11633">
                  <c:v>505508.89151912514</c:v>
                </c:pt>
                <c:pt idx="11634">
                  <c:v>505508.89151912514</c:v>
                </c:pt>
                <c:pt idx="11635">
                  <c:v>505508.89151912514</c:v>
                </c:pt>
                <c:pt idx="11636">
                  <c:v>571124.46093063941</c:v>
                </c:pt>
                <c:pt idx="11637">
                  <c:v>505508.89151912514</c:v>
                </c:pt>
                <c:pt idx="11638">
                  <c:v>505508.89151912514</c:v>
                </c:pt>
                <c:pt idx="11639">
                  <c:v>505508.89151912514</c:v>
                </c:pt>
                <c:pt idx="11640">
                  <c:v>505508.89151912514</c:v>
                </c:pt>
                <c:pt idx="11641">
                  <c:v>505508.89151912514</c:v>
                </c:pt>
                <c:pt idx="11642">
                  <c:v>505508.89151912514</c:v>
                </c:pt>
                <c:pt idx="11643">
                  <c:v>571124.46093063941</c:v>
                </c:pt>
                <c:pt idx="11644">
                  <c:v>571124.46093063941</c:v>
                </c:pt>
                <c:pt idx="11645">
                  <c:v>505508.89151912514</c:v>
                </c:pt>
                <c:pt idx="11646">
                  <c:v>571124.46093063941</c:v>
                </c:pt>
                <c:pt idx="11647">
                  <c:v>571124.46093063941</c:v>
                </c:pt>
                <c:pt idx="11648">
                  <c:v>505508.89151912514</c:v>
                </c:pt>
                <c:pt idx="11649">
                  <c:v>571124.46093063941</c:v>
                </c:pt>
                <c:pt idx="11650">
                  <c:v>571124.46093063941</c:v>
                </c:pt>
                <c:pt idx="11651">
                  <c:v>571124.46093063941</c:v>
                </c:pt>
                <c:pt idx="11652">
                  <c:v>571124.46093063941</c:v>
                </c:pt>
                <c:pt idx="11653">
                  <c:v>505508.89151912514</c:v>
                </c:pt>
                <c:pt idx="11654">
                  <c:v>505508.89151912514</c:v>
                </c:pt>
                <c:pt idx="11655">
                  <c:v>505508.89151912514</c:v>
                </c:pt>
                <c:pt idx="11656">
                  <c:v>571124.46093063941</c:v>
                </c:pt>
                <c:pt idx="11657">
                  <c:v>571124.46093063941</c:v>
                </c:pt>
                <c:pt idx="11658">
                  <c:v>571124.46093063941</c:v>
                </c:pt>
                <c:pt idx="11659">
                  <c:v>505508.89151912514</c:v>
                </c:pt>
                <c:pt idx="11660">
                  <c:v>505508.89151912514</c:v>
                </c:pt>
                <c:pt idx="11661">
                  <c:v>505508.89151912514</c:v>
                </c:pt>
                <c:pt idx="11662">
                  <c:v>571124.46093063941</c:v>
                </c:pt>
                <c:pt idx="11663">
                  <c:v>505508.89151912514</c:v>
                </c:pt>
                <c:pt idx="11664">
                  <c:v>505508.89151912514</c:v>
                </c:pt>
                <c:pt idx="11665">
                  <c:v>571124.46093063941</c:v>
                </c:pt>
                <c:pt idx="11666">
                  <c:v>505508.89151912514</c:v>
                </c:pt>
                <c:pt idx="11667">
                  <c:v>505508.89151912514</c:v>
                </c:pt>
                <c:pt idx="11668">
                  <c:v>571124.46093063941</c:v>
                </c:pt>
                <c:pt idx="11669">
                  <c:v>571124.46093063941</c:v>
                </c:pt>
                <c:pt idx="11670">
                  <c:v>505508.89151912514</c:v>
                </c:pt>
                <c:pt idx="11671">
                  <c:v>505508.89151912514</c:v>
                </c:pt>
                <c:pt idx="11672">
                  <c:v>571124.46093063941</c:v>
                </c:pt>
                <c:pt idx="11673">
                  <c:v>571124.46093063941</c:v>
                </c:pt>
                <c:pt idx="11674">
                  <c:v>505508.89151912514</c:v>
                </c:pt>
                <c:pt idx="11675">
                  <c:v>571124.46093063941</c:v>
                </c:pt>
                <c:pt idx="11676">
                  <c:v>571124.46093063941</c:v>
                </c:pt>
                <c:pt idx="11677">
                  <c:v>505508.89151912514</c:v>
                </c:pt>
                <c:pt idx="11678">
                  <c:v>505508.89151912514</c:v>
                </c:pt>
                <c:pt idx="11679">
                  <c:v>571124.46093063941</c:v>
                </c:pt>
                <c:pt idx="11680">
                  <c:v>571124.46093063941</c:v>
                </c:pt>
                <c:pt idx="11681">
                  <c:v>571124.46093063941</c:v>
                </c:pt>
                <c:pt idx="11682">
                  <c:v>571124.46093063941</c:v>
                </c:pt>
                <c:pt idx="11683">
                  <c:v>505508.89151912514</c:v>
                </c:pt>
                <c:pt idx="11684">
                  <c:v>571124.46093063941</c:v>
                </c:pt>
                <c:pt idx="11685">
                  <c:v>571124.46093063941</c:v>
                </c:pt>
                <c:pt idx="11686">
                  <c:v>505508.89151912514</c:v>
                </c:pt>
                <c:pt idx="11687">
                  <c:v>505508.89151912514</c:v>
                </c:pt>
                <c:pt idx="11688">
                  <c:v>571124.46093063941</c:v>
                </c:pt>
                <c:pt idx="11689">
                  <c:v>505508.89151912514</c:v>
                </c:pt>
                <c:pt idx="11690">
                  <c:v>505508.89151912514</c:v>
                </c:pt>
                <c:pt idx="11691">
                  <c:v>571124.46093063941</c:v>
                </c:pt>
                <c:pt idx="11692">
                  <c:v>505508.89151912514</c:v>
                </c:pt>
                <c:pt idx="11693">
                  <c:v>571124.46093063941</c:v>
                </c:pt>
                <c:pt idx="11694">
                  <c:v>505508.89151912514</c:v>
                </c:pt>
                <c:pt idx="11695">
                  <c:v>505508.89151912514</c:v>
                </c:pt>
                <c:pt idx="11696">
                  <c:v>571124.46093063941</c:v>
                </c:pt>
                <c:pt idx="11697">
                  <c:v>571124.46093063941</c:v>
                </c:pt>
                <c:pt idx="11698">
                  <c:v>505508.89151912514</c:v>
                </c:pt>
                <c:pt idx="11699">
                  <c:v>571124.46093063941</c:v>
                </c:pt>
                <c:pt idx="11700">
                  <c:v>571124.46093063941</c:v>
                </c:pt>
                <c:pt idx="11701">
                  <c:v>505508.89151912514</c:v>
                </c:pt>
                <c:pt idx="11702">
                  <c:v>505508.89151912514</c:v>
                </c:pt>
                <c:pt idx="11703">
                  <c:v>505508.89151912514</c:v>
                </c:pt>
                <c:pt idx="11704">
                  <c:v>505508.89151912514</c:v>
                </c:pt>
                <c:pt idx="11705">
                  <c:v>571124.46093063941</c:v>
                </c:pt>
                <c:pt idx="11706">
                  <c:v>505508.89151912514</c:v>
                </c:pt>
                <c:pt idx="11707">
                  <c:v>505508.89151912514</c:v>
                </c:pt>
                <c:pt idx="11708">
                  <c:v>571124.46093063941</c:v>
                </c:pt>
                <c:pt idx="11709">
                  <c:v>571124.46093063941</c:v>
                </c:pt>
                <c:pt idx="11710">
                  <c:v>505508.89151912514</c:v>
                </c:pt>
                <c:pt idx="11711">
                  <c:v>571124.46093063941</c:v>
                </c:pt>
                <c:pt idx="11712">
                  <c:v>505508.89151912514</c:v>
                </c:pt>
                <c:pt idx="11713">
                  <c:v>505508.89151912514</c:v>
                </c:pt>
                <c:pt idx="11714">
                  <c:v>571124.46093063941</c:v>
                </c:pt>
                <c:pt idx="11715">
                  <c:v>505508.89151912514</c:v>
                </c:pt>
                <c:pt idx="11716">
                  <c:v>571124.46093063941</c:v>
                </c:pt>
                <c:pt idx="11717">
                  <c:v>505508.89151912514</c:v>
                </c:pt>
                <c:pt idx="11718">
                  <c:v>505508.89151912514</c:v>
                </c:pt>
                <c:pt idx="11719">
                  <c:v>505508.89151912514</c:v>
                </c:pt>
                <c:pt idx="11720">
                  <c:v>505508.89151912514</c:v>
                </c:pt>
                <c:pt idx="11721">
                  <c:v>571124.46093063941</c:v>
                </c:pt>
                <c:pt idx="11722">
                  <c:v>571124.46093063941</c:v>
                </c:pt>
                <c:pt idx="11723">
                  <c:v>505508.89151912514</c:v>
                </c:pt>
                <c:pt idx="11724">
                  <c:v>571124.46093063941</c:v>
                </c:pt>
                <c:pt idx="11725">
                  <c:v>505508.89151912514</c:v>
                </c:pt>
                <c:pt idx="11726">
                  <c:v>505508.89151912514</c:v>
                </c:pt>
                <c:pt idx="11727">
                  <c:v>505508.89151912514</c:v>
                </c:pt>
                <c:pt idx="11728">
                  <c:v>571124.46093063941</c:v>
                </c:pt>
                <c:pt idx="11729">
                  <c:v>505508.89151912514</c:v>
                </c:pt>
                <c:pt idx="11730">
                  <c:v>505508.89151912514</c:v>
                </c:pt>
                <c:pt idx="11731">
                  <c:v>505508.89151912514</c:v>
                </c:pt>
                <c:pt idx="11732">
                  <c:v>571124.46093063941</c:v>
                </c:pt>
                <c:pt idx="11733">
                  <c:v>505508.89151912514</c:v>
                </c:pt>
                <c:pt idx="11734">
                  <c:v>571124.46093063941</c:v>
                </c:pt>
                <c:pt idx="11735">
                  <c:v>505508.89151912514</c:v>
                </c:pt>
                <c:pt idx="11736">
                  <c:v>571124.46093063941</c:v>
                </c:pt>
                <c:pt idx="11737">
                  <c:v>505508.89151912514</c:v>
                </c:pt>
                <c:pt idx="11738">
                  <c:v>571124.46093063941</c:v>
                </c:pt>
                <c:pt idx="11739">
                  <c:v>505508.89151912514</c:v>
                </c:pt>
                <c:pt idx="11740">
                  <c:v>505508.89151912514</c:v>
                </c:pt>
                <c:pt idx="11741">
                  <c:v>505508.89151912514</c:v>
                </c:pt>
                <c:pt idx="11742">
                  <c:v>571124.46093063941</c:v>
                </c:pt>
                <c:pt idx="11743">
                  <c:v>505508.89151912514</c:v>
                </c:pt>
                <c:pt idx="11744">
                  <c:v>571124.46093063941</c:v>
                </c:pt>
                <c:pt idx="11745">
                  <c:v>571124.46093063941</c:v>
                </c:pt>
                <c:pt idx="11746">
                  <c:v>571124.46093063941</c:v>
                </c:pt>
                <c:pt idx="11747">
                  <c:v>505508.89151912514</c:v>
                </c:pt>
                <c:pt idx="11748">
                  <c:v>571124.46093063941</c:v>
                </c:pt>
                <c:pt idx="11749">
                  <c:v>571124.46093063941</c:v>
                </c:pt>
                <c:pt idx="11750">
                  <c:v>505508.89151912514</c:v>
                </c:pt>
                <c:pt idx="11751">
                  <c:v>505508.89151912514</c:v>
                </c:pt>
                <c:pt idx="11752">
                  <c:v>571124.46093063941</c:v>
                </c:pt>
                <c:pt idx="11753">
                  <c:v>571124.46093063941</c:v>
                </c:pt>
                <c:pt idx="11754">
                  <c:v>505508.89151912514</c:v>
                </c:pt>
                <c:pt idx="11755">
                  <c:v>571124.46093063941</c:v>
                </c:pt>
                <c:pt idx="11756">
                  <c:v>571124.46093063941</c:v>
                </c:pt>
                <c:pt idx="11757">
                  <c:v>505508.89151912514</c:v>
                </c:pt>
                <c:pt idx="11758">
                  <c:v>571124.46093063941</c:v>
                </c:pt>
                <c:pt idx="11759">
                  <c:v>505508.89151912514</c:v>
                </c:pt>
                <c:pt idx="11760">
                  <c:v>505508.89151912514</c:v>
                </c:pt>
                <c:pt idx="11761">
                  <c:v>571124.46093063941</c:v>
                </c:pt>
                <c:pt idx="11762">
                  <c:v>505508.89151912514</c:v>
                </c:pt>
                <c:pt idx="11763">
                  <c:v>571124.46093063941</c:v>
                </c:pt>
                <c:pt idx="11764">
                  <c:v>505508.89151912514</c:v>
                </c:pt>
                <c:pt idx="11765">
                  <c:v>571124.46093063941</c:v>
                </c:pt>
                <c:pt idx="11766">
                  <c:v>571124.46093063941</c:v>
                </c:pt>
                <c:pt idx="11767">
                  <c:v>571124.46093063941</c:v>
                </c:pt>
                <c:pt idx="11768">
                  <c:v>571124.46093063941</c:v>
                </c:pt>
                <c:pt idx="11769">
                  <c:v>505508.89151912514</c:v>
                </c:pt>
                <c:pt idx="11770">
                  <c:v>505508.89151912514</c:v>
                </c:pt>
                <c:pt idx="11771">
                  <c:v>505508.89151912514</c:v>
                </c:pt>
                <c:pt idx="11772">
                  <c:v>505508.89151912514</c:v>
                </c:pt>
                <c:pt idx="11773">
                  <c:v>505508.89151912514</c:v>
                </c:pt>
                <c:pt idx="11774">
                  <c:v>505508.89151912514</c:v>
                </c:pt>
                <c:pt idx="11775">
                  <c:v>505508.89151912514</c:v>
                </c:pt>
                <c:pt idx="11776">
                  <c:v>505508.89151912514</c:v>
                </c:pt>
                <c:pt idx="11777">
                  <c:v>571124.46093063941</c:v>
                </c:pt>
                <c:pt idx="11778">
                  <c:v>505508.89151912514</c:v>
                </c:pt>
                <c:pt idx="11779">
                  <c:v>505508.89151912514</c:v>
                </c:pt>
                <c:pt idx="11780">
                  <c:v>505508.89151912514</c:v>
                </c:pt>
                <c:pt idx="11781">
                  <c:v>571124.46093063941</c:v>
                </c:pt>
                <c:pt idx="11782">
                  <c:v>571124.46093063941</c:v>
                </c:pt>
                <c:pt idx="11783">
                  <c:v>571124.46093063941</c:v>
                </c:pt>
                <c:pt idx="11784">
                  <c:v>505508.89151912514</c:v>
                </c:pt>
                <c:pt idx="11785">
                  <c:v>505508.89151912514</c:v>
                </c:pt>
                <c:pt idx="11786">
                  <c:v>505508.89151912514</c:v>
                </c:pt>
                <c:pt idx="11787">
                  <c:v>571124.46093063941</c:v>
                </c:pt>
                <c:pt idx="11788">
                  <c:v>505508.89151912514</c:v>
                </c:pt>
                <c:pt idx="11789">
                  <c:v>505508.89151912514</c:v>
                </c:pt>
                <c:pt idx="11790">
                  <c:v>505508.89151912514</c:v>
                </c:pt>
                <c:pt idx="11791">
                  <c:v>571124.46093063941</c:v>
                </c:pt>
                <c:pt idx="11792">
                  <c:v>571124.46093063941</c:v>
                </c:pt>
                <c:pt idx="11793">
                  <c:v>505508.89151912514</c:v>
                </c:pt>
                <c:pt idx="11794">
                  <c:v>571124.46093063941</c:v>
                </c:pt>
                <c:pt idx="11795">
                  <c:v>571124.46093063941</c:v>
                </c:pt>
                <c:pt idx="11796">
                  <c:v>571124.46093063941</c:v>
                </c:pt>
                <c:pt idx="11797">
                  <c:v>505508.89151912514</c:v>
                </c:pt>
                <c:pt idx="11798">
                  <c:v>571124.46093063941</c:v>
                </c:pt>
                <c:pt idx="11799">
                  <c:v>571124.46093063941</c:v>
                </c:pt>
                <c:pt idx="11800">
                  <c:v>571124.46093063941</c:v>
                </c:pt>
                <c:pt idx="11801">
                  <c:v>505508.89151912514</c:v>
                </c:pt>
                <c:pt idx="11802">
                  <c:v>505508.89151912514</c:v>
                </c:pt>
                <c:pt idx="11803">
                  <c:v>505508.89151912514</c:v>
                </c:pt>
                <c:pt idx="11804">
                  <c:v>571124.46093063941</c:v>
                </c:pt>
                <c:pt idx="11805">
                  <c:v>505508.89151912514</c:v>
                </c:pt>
                <c:pt idx="11806">
                  <c:v>571124.46093063941</c:v>
                </c:pt>
                <c:pt idx="11807">
                  <c:v>571124.46093063941</c:v>
                </c:pt>
                <c:pt idx="11808">
                  <c:v>505508.89151912514</c:v>
                </c:pt>
                <c:pt idx="11809">
                  <c:v>571124.46093063941</c:v>
                </c:pt>
                <c:pt idx="11810">
                  <c:v>505508.89151912514</c:v>
                </c:pt>
                <c:pt idx="11811">
                  <c:v>505508.89151912514</c:v>
                </c:pt>
                <c:pt idx="11812">
                  <c:v>505508.89151912514</c:v>
                </c:pt>
                <c:pt idx="11813">
                  <c:v>571124.46093063941</c:v>
                </c:pt>
                <c:pt idx="11814">
                  <c:v>505508.89151912514</c:v>
                </c:pt>
                <c:pt idx="11815">
                  <c:v>505508.89151912514</c:v>
                </c:pt>
                <c:pt idx="11816">
                  <c:v>505508.89151912514</c:v>
                </c:pt>
                <c:pt idx="11817">
                  <c:v>505508.89151912514</c:v>
                </c:pt>
                <c:pt idx="11818">
                  <c:v>505508.89151912514</c:v>
                </c:pt>
                <c:pt idx="11819">
                  <c:v>571124.46093063941</c:v>
                </c:pt>
                <c:pt idx="11820">
                  <c:v>505508.89151912514</c:v>
                </c:pt>
                <c:pt idx="11821">
                  <c:v>505508.89151912514</c:v>
                </c:pt>
                <c:pt idx="11822">
                  <c:v>571124.46093063941</c:v>
                </c:pt>
                <c:pt idx="11823">
                  <c:v>505508.89151912514</c:v>
                </c:pt>
                <c:pt idx="11824">
                  <c:v>571124.46093063941</c:v>
                </c:pt>
                <c:pt idx="11825">
                  <c:v>571124.46093063941</c:v>
                </c:pt>
                <c:pt idx="11826">
                  <c:v>505508.89151912514</c:v>
                </c:pt>
                <c:pt idx="11827">
                  <c:v>505508.89151912514</c:v>
                </c:pt>
                <c:pt idx="11828">
                  <c:v>505508.89151912514</c:v>
                </c:pt>
                <c:pt idx="11829">
                  <c:v>571124.46093063941</c:v>
                </c:pt>
                <c:pt idx="11830">
                  <c:v>571124.46093063941</c:v>
                </c:pt>
                <c:pt idx="11831">
                  <c:v>571124.46093063941</c:v>
                </c:pt>
                <c:pt idx="11832">
                  <c:v>571124.46093063941</c:v>
                </c:pt>
                <c:pt idx="11833">
                  <c:v>505508.89151912514</c:v>
                </c:pt>
                <c:pt idx="11834">
                  <c:v>571124.46093063941</c:v>
                </c:pt>
                <c:pt idx="11835">
                  <c:v>571124.46093063941</c:v>
                </c:pt>
                <c:pt idx="11836">
                  <c:v>571124.46093063941</c:v>
                </c:pt>
                <c:pt idx="11837">
                  <c:v>571124.46093063941</c:v>
                </c:pt>
                <c:pt idx="11838">
                  <c:v>505508.89151912514</c:v>
                </c:pt>
                <c:pt idx="11839">
                  <c:v>505508.89151912514</c:v>
                </c:pt>
                <c:pt idx="11840">
                  <c:v>505508.89151912514</c:v>
                </c:pt>
                <c:pt idx="11841">
                  <c:v>505508.89151912514</c:v>
                </c:pt>
                <c:pt idx="11842">
                  <c:v>505508.89151912514</c:v>
                </c:pt>
                <c:pt idx="11843">
                  <c:v>571124.46093063941</c:v>
                </c:pt>
                <c:pt idx="11844">
                  <c:v>505508.89151912514</c:v>
                </c:pt>
                <c:pt idx="11845">
                  <c:v>571124.46093063941</c:v>
                </c:pt>
                <c:pt idx="11846">
                  <c:v>571124.46093063941</c:v>
                </c:pt>
                <c:pt idx="11847">
                  <c:v>571124.46093063941</c:v>
                </c:pt>
                <c:pt idx="11848">
                  <c:v>571124.46093063941</c:v>
                </c:pt>
                <c:pt idx="11849">
                  <c:v>571124.46093063941</c:v>
                </c:pt>
                <c:pt idx="11850">
                  <c:v>571124.46093063941</c:v>
                </c:pt>
                <c:pt idx="11851">
                  <c:v>505508.89151912514</c:v>
                </c:pt>
                <c:pt idx="11852">
                  <c:v>505508.89151912514</c:v>
                </c:pt>
                <c:pt idx="11853">
                  <c:v>571124.46093063941</c:v>
                </c:pt>
                <c:pt idx="11854">
                  <c:v>571124.46093063941</c:v>
                </c:pt>
                <c:pt idx="11855">
                  <c:v>505508.89151912514</c:v>
                </c:pt>
                <c:pt idx="11856">
                  <c:v>505508.89151912514</c:v>
                </c:pt>
                <c:pt idx="11857">
                  <c:v>571124.46093063941</c:v>
                </c:pt>
                <c:pt idx="11858">
                  <c:v>571124.46093063941</c:v>
                </c:pt>
                <c:pt idx="11859">
                  <c:v>505508.89151912514</c:v>
                </c:pt>
                <c:pt idx="11860">
                  <c:v>505508.89151912514</c:v>
                </c:pt>
                <c:pt idx="11861">
                  <c:v>505508.89151912514</c:v>
                </c:pt>
                <c:pt idx="11862">
                  <c:v>505508.89151912514</c:v>
                </c:pt>
                <c:pt idx="11863">
                  <c:v>571124.46093063941</c:v>
                </c:pt>
                <c:pt idx="11864">
                  <c:v>505508.89151912514</c:v>
                </c:pt>
                <c:pt idx="11865">
                  <c:v>571124.46093063941</c:v>
                </c:pt>
                <c:pt idx="11866">
                  <c:v>505508.89151912514</c:v>
                </c:pt>
                <c:pt idx="11867">
                  <c:v>505508.89151912514</c:v>
                </c:pt>
                <c:pt idx="11868">
                  <c:v>505508.89151912514</c:v>
                </c:pt>
                <c:pt idx="11869">
                  <c:v>505508.89151912514</c:v>
                </c:pt>
                <c:pt idx="11870">
                  <c:v>571124.46093063941</c:v>
                </c:pt>
                <c:pt idx="11871">
                  <c:v>571124.46093063941</c:v>
                </c:pt>
                <c:pt idx="11872">
                  <c:v>571124.46093063941</c:v>
                </c:pt>
                <c:pt idx="11873">
                  <c:v>571124.46093063941</c:v>
                </c:pt>
                <c:pt idx="11874">
                  <c:v>571124.46093063941</c:v>
                </c:pt>
                <c:pt idx="11875">
                  <c:v>505508.89151912514</c:v>
                </c:pt>
                <c:pt idx="11876">
                  <c:v>571124.46093063941</c:v>
                </c:pt>
                <c:pt idx="11877">
                  <c:v>505508.89151912514</c:v>
                </c:pt>
                <c:pt idx="11878">
                  <c:v>571124.46093063941</c:v>
                </c:pt>
                <c:pt idx="11879">
                  <c:v>571124.46093063941</c:v>
                </c:pt>
                <c:pt idx="11880">
                  <c:v>571124.46093063941</c:v>
                </c:pt>
                <c:pt idx="11881">
                  <c:v>571124.46093063941</c:v>
                </c:pt>
                <c:pt idx="11882">
                  <c:v>505508.89151912514</c:v>
                </c:pt>
                <c:pt idx="11883">
                  <c:v>571124.46093063941</c:v>
                </c:pt>
                <c:pt idx="11884">
                  <c:v>505508.89151912514</c:v>
                </c:pt>
                <c:pt idx="11885">
                  <c:v>505508.89151912514</c:v>
                </c:pt>
                <c:pt idx="11886">
                  <c:v>571124.46093063941</c:v>
                </c:pt>
                <c:pt idx="11887">
                  <c:v>505508.89151912514</c:v>
                </c:pt>
                <c:pt idx="11888">
                  <c:v>505508.89151912514</c:v>
                </c:pt>
                <c:pt idx="11889">
                  <c:v>505508.89151912514</c:v>
                </c:pt>
                <c:pt idx="11890">
                  <c:v>505508.89151912514</c:v>
                </c:pt>
                <c:pt idx="11891">
                  <c:v>571124.46093063941</c:v>
                </c:pt>
                <c:pt idx="11892">
                  <c:v>505508.89151912514</c:v>
                </c:pt>
                <c:pt idx="11893">
                  <c:v>505508.89151912514</c:v>
                </c:pt>
                <c:pt idx="11894">
                  <c:v>505508.89151912514</c:v>
                </c:pt>
                <c:pt idx="11895">
                  <c:v>505508.89151912514</c:v>
                </c:pt>
                <c:pt idx="11896">
                  <c:v>571124.46093063941</c:v>
                </c:pt>
                <c:pt idx="11897">
                  <c:v>571124.46093063941</c:v>
                </c:pt>
                <c:pt idx="11898">
                  <c:v>571124.46093063941</c:v>
                </c:pt>
                <c:pt idx="11899">
                  <c:v>571124.46093063941</c:v>
                </c:pt>
                <c:pt idx="11900">
                  <c:v>505508.89151912514</c:v>
                </c:pt>
                <c:pt idx="11901">
                  <c:v>505508.89151912514</c:v>
                </c:pt>
                <c:pt idx="11902">
                  <c:v>571124.46093063941</c:v>
                </c:pt>
                <c:pt idx="11903">
                  <c:v>505508.89151912514</c:v>
                </c:pt>
                <c:pt idx="11904">
                  <c:v>505508.89151912514</c:v>
                </c:pt>
                <c:pt idx="11905">
                  <c:v>571124.46093063941</c:v>
                </c:pt>
                <c:pt idx="11906">
                  <c:v>571124.46093063941</c:v>
                </c:pt>
                <c:pt idx="11907">
                  <c:v>571124.46093063941</c:v>
                </c:pt>
                <c:pt idx="11908">
                  <c:v>571124.46093063941</c:v>
                </c:pt>
                <c:pt idx="11909">
                  <c:v>571124.46093063941</c:v>
                </c:pt>
                <c:pt idx="11910">
                  <c:v>571124.46093063941</c:v>
                </c:pt>
                <c:pt idx="11911">
                  <c:v>505508.89151912514</c:v>
                </c:pt>
                <c:pt idx="11912">
                  <c:v>571124.46093063941</c:v>
                </c:pt>
                <c:pt idx="11913">
                  <c:v>505508.89151912514</c:v>
                </c:pt>
                <c:pt idx="11914">
                  <c:v>571124.46093063941</c:v>
                </c:pt>
                <c:pt idx="11915">
                  <c:v>571124.46093063941</c:v>
                </c:pt>
                <c:pt idx="11916">
                  <c:v>571124.46093063941</c:v>
                </c:pt>
                <c:pt idx="11917">
                  <c:v>571124.46093063941</c:v>
                </c:pt>
                <c:pt idx="11918">
                  <c:v>571124.46093063941</c:v>
                </c:pt>
                <c:pt idx="11919">
                  <c:v>571124.46093063941</c:v>
                </c:pt>
                <c:pt idx="11920">
                  <c:v>505508.89151912514</c:v>
                </c:pt>
                <c:pt idx="11921">
                  <c:v>505508.89151912514</c:v>
                </c:pt>
                <c:pt idx="11922">
                  <c:v>571124.46093063941</c:v>
                </c:pt>
                <c:pt idx="11923">
                  <c:v>571124.46093063941</c:v>
                </c:pt>
                <c:pt idx="11924">
                  <c:v>505508.89151912514</c:v>
                </c:pt>
                <c:pt idx="11925">
                  <c:v>571124.46093063941</c:v>
                </c:pt>
                <c:pt idx="11926">
                  <c:v>571124.46093063941</c:v>
                </c:pt>
                <c:pt idx="11927">
                  <c:v>571124.46093063941</c:v>
                </c:pt>
                <c:pt idx="11928">
                  <c:v>571124.46093063941</c:v>
                </c:pt>
                <c:pt idx="11929">
                  <c:v>505508.89151912514</c:v>
                </c:pt>
                <c:pt idx="11930">
                  <c:v>571124.46093063941</c:v>
                </c:pt>
                <c:pt idx="11931">
                  <c:v>571124.46093063941</c:v>
                </c:pt>
                <c:pt idx="11932">
                  <c:v>505508.89151912514</c:v>
                </c:pt>
                <c:pt idx="11933">
                  <c:v>571124.46093063941</c:v>
                </c:pt>
                <c:pt idx="11934">
                  <c:v>505508.89151912514</c:v>
                </c:pt>
                <c:pt idx="11935">
                  <c:v>571124.46093063941</c:v>
                </c:pt>
                <c:pt idx="11936">
                  <c:v>571124.46093063941</c:v>
                </c:pt>
                <c:pt idx="11937">
                  <c:v>505508.89151912514</c:v>
                </c:pt>
                <c:pt idx="11938">
                  <c:v>505508.89151912514</c:v>
                </c:pt>
                <c:pt idx="11939">
                  <c:v>571124.46093063941</c:v>
                </c:pt>
                <c:pt idx="11940">
                  <c:v>505508.89151912514</c:v>
                </c:pt>
                <c:pt idx="11941">
                  <c:v>505508.89151912514</c:v>
                </c:pt>
                <c:pt idx="11942">
                  <c:v>571124.46093063941</c:v>
                </c:pt>
                <c:pt idx="11943">
                  <c:v>571124.46093063941</c:v>
                </c:pt>
                <c:pt idx="11944">
                  <c:v>571124.46093063941</c:v>
                </c:pt>
                <c:pt idx="11945">
                  <c:v>571124.46093063941</c:v>
                </c:pt>
                <c:pt idx="11946">
                  <c:v>571124.46093063941</c:v>
                </c:pt>
                <c:pt idx="11947">
                  <c:v>571124.46093063941</c:v>
                </c:pt>
                <c:pt idx="11948">
                  <c:v>505508.89151912514</c:v>
                </c:pt>
                <c:pt idx="11949">
                  <c:v>571124.46093063941</c:v>
                </c:pt>
                <c:pt idx="11950">
                  <c:v>505508.89151912514</c:v>
                </c:pt>
                <c:pt idx="11951">
                  <c:v>571124.46093063941</c:v>
                </c:pt>
                <c:pt idx="11952">
                  <c:v>571124.46093063941</c:v>
                </c:pt>
                <c:pt idx="11953">
                  <c:v>571124.46093063941</c:v>
                </c:pt>
                <c:pt idx="11954">
                  <c:v>505508.89151912514</c:v>
                </c:pt>
                <c:pt idx="11955">
                  <c:v>571124.46093063941</c:v>
                </c:pt>
                <c:pt idx="11956">
                  <c:v>505508.89151912514</c:v>
                </c:pt>
                <c:pt idx="11957">
                  <c:v>571124.46093063941</c:v>
                </c:pt>
                <c:pt idx="11958">
                  <c:v>571124.46093063941</c:v>
                </c:pt>
                <c:pt idx="11959">
                  <c:v>571124.46093063941</c:v>
                </c:pt>
                <c:pt idx="11960">
                  <c:v>505508.89151912514</c:v>
                </c:pt>
                <c:pt idx="11961">
                  <c:v>571124.46093063941</c:v>
                </c:pt>
                <c:pt idx="11962">
                  <c:v>505508.89151912514</c:v>
                </c:pt>
                <c:pt idx="11963">
                  <c:v>571124.46093063941</c:v>
                </c:pt>
                <c:pt idx="11964">
                  <c:v>505508.89151912514</c:v>
                </c:pt>
                <c:pt idx="11965">
                  <c:v>571124.46093063941</c:v>
                </c:pt>
                <c:pt idx="11966">
                  <c:v>505508.89151912514</c:v>
                </c:pt>
                <c:pt idx="11967">
                  <c:v>505508.89151912514</c:v>
                </c:pt>
                <c:pt idx="11968">
                  <c:v>505508.89151912514</c:v>
                </c:pt>
                <c:pt idx="11969">
                  <c:v>505508.89151912514</c:v>
                </c:pt>
                <c:pt idx="11970">
                  <c:v>571124.46093063941</c:v>
                </c:pt>
                <c:pt idx="11971">
                  <c:v>571124.46093063941</c:v>
                </c:pt>
                <c:pt idx="11972">
                  <c:v>571124.46093063941</c:v>
                </c:pt>
                <c:pt idx="11973">
                  <c:v>571124.46093063941</c:v>
                </c:pt>
                <c:pt idx="11974">
                  <c:v>505508.89151912514</c:v>
                </c:pt>
                <c:pt idx="11975">
                  <c:v>505508.89151912514</c:v>
                </c:pt>
                <c:pt idx="11976">
                  <c:v>571124.46093063941</c:v>
                </c:pt>
                <c:pt idx="11977">
                  <c:v>505508.89151912514</c:v>
                </c:pt>
                <c:pt idx="11978">
                  <c:v>571124.46093063941</c:v>
                </c:pt>
                <c:pt idx="11979">
                  <c:v>505508.89151912514</c:v>
                </c:pt>
                <c:pt idx="11980">
                  <c:v>571124.46093063941</c:v>
                </c:pt>
                <c:pt idx="11981">
                  <c:v>505508.89151912514</c:v>
                </c:pt>
                <c:pt idx="11982">
                  <c:v>505508.89151912514</c:v>
                </c:pt>
                <c:pt idx="11983">
                  <c:v>571124.46093063941</c:v>
                </c:pt>
                <c:pt idx="11984">
                  <c:v>571124.46093063941</c:v>
                </c:pt>
                <c:pt idx="11985">
                  <c:v>505508.89151912514</c:v>
                </c:pt>
                <c:pt idx="11986">
                  <c:v>505508.89151912514</c:v>
                </c:pt>
                <c:pt idx="11987">
                  <c:v>571124.46093063941</c:v>
                </c:pt>
                <c:pt idx="11988">
                  <c:v>505508.89151912514</c:v>
                </c:pt>
                <c:pt idx="11989">
                  <c:v>505508.89151912514</c:v>
                </c:pt>
                <c:pt idx="11990">
                  <c:v>571124.46093063941</c:v>
                </c:pt>
                <c:pt idx="11991">
                  <c:v>571124.46093063941</c:v>
                </c:pt>
                <c:pt idx="11992">
                  <c:v>571124.46093063941</c:v>
                </c:pt>
                <c:pt idx="11993">
                  <c:v>505508.89151912514</c:v>
                </c:pt>
                <c:pt idx="11994">
                  <c:v>505508.89151912514</c:v>
                </c:pt>
                <c:pt idx="11995">
                  <c:v>505508.89151912514</c:v>
                </c:pt>
                <c:pt idx="11996">
                  <c:v>505508.89151912514</c:v>
                </c:pt>
                <c:pt idx="11997">
                  <c:v>505508.89151912514</c:v>
                </c:pt>
                <c:pt idx="11998">
                  <c:v>505508.89151912514</c:v>
                </c:pt>
                <c:pt idx="11999">
                  <c:v>571124.46093063941</c:v>
                </c:pt>
                <c:pt idx="12000">
                  <c:v>571124.46093063941</c:v>
                </c:pt>
                <c:pt idx="12001">
                  <c:v>505508.89151912514</c:v>
                </c:pt>
                <c:pt idx="12002">
                  <c:v>571124.46093063941</c:v>
                </c:pt>
                <c:pt idx="12003">
                  <c:v>571124.46093063941</c:v>
                </c:pt>
                <c:pt idx="12004">
                  <c:v>505508.89151912514</c:v>
                </c:pt>
                <c:pt idx="12005">
                  <c:v>505508.89151912514</c:v>
                </c:pt>
                <c:pt idx="12006">
                  <c:v>571124.46093063941</c:v>
                </c:pt>
                <c:pt idx="12007">
                  <c:v>571124.46093063941</c:v>
                </c:pt>
                <c:pt idx="12008">
                  <c:v>571124.46093063941</c:v>
                </c:pt>
                <c:pt idx="12009">
                  <c:v>571124.46093063941</c:v>
                </c:pt>
                <c:pt idx="12010">
                  <c:v>505508.89151912514</c:v>
                </c:pt>
                <c:pt idx="12011">
                  <c:v>505508.89151912514</c:v>
                </c:pt>
                <c:pt idx="12012">
                  <c:v>505508.89151912514</c:v>
                </c:pt>
                <c:pt idx="12013">
                  <c:v>571124.46093063941</c:v>
                </c:pt>
                <c:pt idx="12014">
                  <c:v>505508.89151912514</c:v>
                </c:pt>
                <c:pt idx="12015">
                  <c:v>571124.46093063941</c:v>
                </c:pt>
                <c:pt idx="12016">
                  <c:v>571124.46093063941</c:v>
                </c:pt>
                <c:pt idx="12017">
                  <c:v>571124.46093063941</c:v>
                </c:pt>
                <c:pt idx="12018">
                  <c:v>505508.89151912514</c:v>
                </c:pt>
                <c:pt idx="12019">
                  <c:v>505508.89151912514</c:v>
                </c:pt>
                <c:pt idx="12020">
                  <c:v>571124.46093063941</c:v>
                </c:pt>
                <c:pt idx="12021">
                  <c:v>505508.89151912514</c:v>
                </c:pt>
                <c:pt idx="12022">
                  <c:v>571124.46093063941</c:v>
                </c:pt>
                <c:pt idx="12023">
                  <c:v>505508.89151912514</c:v>
                </c:pt>
                <c:pt idx="12024">
                  <c:v>505508.89151912514</c:v>
                </c:pt>
                <c:pt idx="12025">
                  <c:v>505508.89151912514</c:v>
                </c:pt>
                <c:pt idx="12026">
                  <c:v>571124.46093063941</c:v>
                </c:pt>
                <c:pt idx="12027">
                  <c:v>571124.46093063941</c:v>
                </c:pt>
                <c:pt idx="12028">
                  <c:v>505508.89151912514</c:v>
                </c:pt>
                <c:pt idx="12029">
                  <c:v>505508.89151912514</c:v>
                </c:pt>
                <c:pt idx="12030">
                  <c:v>571124.46093063941</c:v>
                </c:pt>
                <c:pt idx="12031">
                  <c:v>571124.46093063941</c:v>
                </c:pt>
                <c:pt idx="12032">
                  <c:v>505508.89151912514</c:v>
                </c:pt>
                <c:pt idx="12033">
                  <c:v>505508.89151912514</c:v>
                </c:pt>
                <c:pt idx="12034">
                  <c:v>571124.46093063941</c:v>
                </c:pt>
                <c:pt idx="12035">
                  <c:v>505508.89151912514</c:v>
                </c:pt>
                <c:pt idx="12036">
                  <c:v>571124.46093063941</c:v>
                </c:pt>
                <c:pt idx="12037">
                  <c:v>571124.46093063941</c:v>
                </c:pt>
                <c:pt idx="12038">
                  <c:v>571124.46093063941</c:v>
                </c:pt>
                <c:pt idx="12039">
                  <c:v>505508.89151912514</c:v>
                </c:pt>
                <c:pt idx="12040">
                  <c:v>505508.89151912514</c:v>
                </c:pt>
                <c:pt idx="12041">
                  <c:v>571124.46093063941</c:v>
                </c:pt>
                <c:pt idx="12042">
                  <c:v>571124.46093063941</c:v>
                </c:pt>
                <c:pt idx="12043">
                  <c:v>505508.89151912514</c:v>
                </c:pt>
                <c:pt idx="12044">
                  <c:v>571124.46093063941</c:v>
                </c:pt>
                <c:pt idx="12045">
                  <c:v>505508.89151912514</c:v>
                </c:pt>
                <c:pt idx="12046">
                  <c:v>571124.46093063941</c:v>
                </c:pt>
                <c:pt idx="12047">
                  <c:v>505508.89151912514</c:v>
                </c:pt>
                <c:pt idx="12048">
                  <c:v>505508.89151912514</c:v>
                </c:pt>
                <c:pt idx="12049">
                  <c:v>571124.46093063941</c:v>
                </c:pt>
                <c:pt idx="12050">
                  <c:v>505508.89151912514</c:v>
                </c:pt>
                <c:pt idx="12051">
                  <c:v>505508.89151912514</c:v>
                </c:pt>
                <c:pt idx="12052">
                  <c:v>505508.89151912514</c:v>
                </c:pt>
                <c:pt idx="12053">
                  <c:v>505508.89151912514</c:v>
                </c:pt>
                <c:pt idx="12054">
                  <c:v>571124.46093063941</c:v>
                </c:pt>
                <c:pt idx="12055">
                  <c:v>571124.46093063941</c:v>
                </c:pt>
                <c:pt idx="12056">
                  <c:v>505508.89151912514</c:v>
                </c:pt>
                <c:pt idx="12057">
                  <c:v>505508.89151912514</c:v>
                </c:pt>
                <c:pt idx="12058">
                  <c:v>505508.89151912514</c:v>
                </c:pt>
                <c:pt idx="12059">
                  <c:v>505508.89151912514</c:v>
                </c:pt>
                <c:pt idx="12060">
                  <c:v>571124.46093063941</c:v>
                </c:pt>
                <c:pt idx="12061">
                  <c:v>571124.46093063941</c:v>
                </c:pt>
                <c:pt idx="12062">
                  <c:v>571124.46093063941</c:v>
                </c:pt>
                <c:pt idx="12063">
                  <c:v>505508.89151912514</c:v>
                </c:pt>
                <c:pt idx="12064">
                  <c:v>505508.89151912514</c:v>
                </c:pt>
                <c:pt idx="12065">
                  <c:v>571124.46093063941</c:v>
                </c:pt>
                <c:pt idx="12066">
                  <c:v>571124.46093063941</c:v>
                </c:pt>
                <c:pt idx="12067">
                  <c:v>505508.89151912514</c:v>
                </c:pt>
                <c:pt idx="12068">
                  <c:v>505508.89151912514</c:v>
                </c:pt>
                <c:pt idx="12069">
                  <c:v>505508.89151912514</c:v>
                </c:pt>
                <c:pt idx="12070">
                  <c:v>505508.89151912514</c:v>
                </c:pt>
                <c:pt idx="12071">
                  <c:v>571124.46093063941</c:v>
                </c:pt>
                <c:pt idx="12072">
                  <c:v>571124.46093063941</c:v>
                </c:pt>
                <c:pt idx="12073">
                  <c:v>571124.46093063941</c:v>
                </c:pt>
                <c:pt idx="12074">
                  <c:v>571124.46093063941</c:v>
                </c:pt>
                <c:pt idx="12075">
                  <c:v>505508.89151912514</c:v>
                </c:pt>
                <c:pt idx="12076">
                  <c:v>571124.46093063941</c:v>
                </c:pt>
                <c:pt idx="12077">
                  <c:v>505508.89151912514</c:v>
                </c:pt>
                <c:pt idx="12078">
                  <c:v>571124.46093063941</c:v>
                </c:pt>
                <c:pt idx="12079">
                  <c:v>571124.46093063941</c:v>
                </c:pt>
                <c:pt idx="12080">
                  <c:v>571124.46093063941</c:v>
                </c:pt>
                <c:pt idx="12081">
                  <c:v>505508.89151912514</c:v>
                </c:pt>
                <c:pt idx="12082">
                  <c:v>571124.46093063941</c:v>
                </c:pt>
                <c:pt idx="12083">
                  <c:v>505508.89151912514</c:v>
                </c:pt>
                <c:pt idx="12084">
                  <c:v>505508.89151912514</c:v>
                </c:pt>
                <c:pt idx="12085">
                  <c:v>571124.46093063941</c:v>
                </c:pt>
                <c:pt idx="12086">
                  <c:v>505508.89151912514</c:v>
                </c:pt>
                <c:pt idx="12087">
                  <c:v>571124.46093063941</c:v>
                </c:pt>
                <c:pt idx="12088">
                  <c:v>571124.46093063941</c:v>
                </c:pt>
                <c:pt idx="12089">
                  <c:v>571124.46093063941</c:v>
                </c:pt>
                <c:pt idx="12090">
                  <c:v>571124.46093063941</c:v>
                </c:pt>
                <c:pt idx="12091">
                  <c:v>505508.89151912514</c:v>
                </c:pt>
                <c:pt idx="12092">
                  <c:v>571124.46093063941</c:v>
                </c:pt>
                <c:pt idx="12093">
                  <c:v>505508.89151912514</c:v>
                </c:pt>
                <c:pt idx="12094">
                  <c:v>571124.46093063941</c:v>
                </c:pt>
                <c:pt idx="12095">
                  <c:v>505508.89151912514</c:v>
                </c:pt>
                <c:pt idx="12096">
                  <c:v>505508.89151912514</c:v>
                </c:pt>
                <c:pt idx="12097">
                  <c:v>505508.89151912514</c:v>
                </c:pt>
                <c:pt idx="12098">
                  <c:v>505508.89151912514</c:v>
                </c:pt>
                <c:pt idx="12099">
                  <c:v>571124.46093063941</c:v>
                </c:pt>
                <c:pt idx="12100">
                  <c:v>571124.46093063941</c:v>
                </c:pt>
                <c:pt idx="12101">
                  <c:v>571124.46093063941</c:v>
                </c:pt>
                <c:pt idx="12102">
                  <c:v>571124.46093063941</c:v>
                </c:pt>
                <c:pt idx="12103">
                  <c:v>571124.46093063941</c:v>
                </c:pt>
                <c:pt idx="12104">
                  <c:v>571124.46093063941</c:v>
                </c:pt>
                <c:pt idx="12105">
                  <c:v>505508.89151912514</c:v>
                </c:pt>
                <c:pt idx="12106">
                  <c:v>505508.89151912514</c:v>
                </c:pt>
                <c:pt idx="12107">
                  <c:v>505508.89151912514</c:v>
                </c:pt>
                <c:pt idx="12108">
                  <c:v>505508.89151912514</c:v>
                </c:pt>
                <c:pt idx="12109">
                  <c:v>505508.89151912514</c:v>
                </c:pt>
                <c:pt idx="12110">
                  <c:v>505508.89151912514</c:v>
                </c:pt>
                <c:pt idx="12111">
                  <c:v>571124.46093063941</c:v>
                </c:pt>
                <c:pt idx="12112">
                  <c:v>505508.89151912514</c:v>
                </c:pt>
                <c:pt idx="12113">
                  <c:v>571124.46093063941</c:v>
                </c:pt>
                <c:pt idx="12114">
                  <c:v>505508.89151912514</c:v>
                </c:pt>
                <c:pt idx="12115">
                  <c:v>571124.46093063941</c:v>
                </c:pt>
                <c:pt idx="12116">
                  <c:v>505508.89151912514</c:v>
                </c:pt>
                <c:pt idx="12117">
                  <c:v>505508.89151912514</c:v>
                </c:pt>
                <c:pt idx="12118">
                  <c:v>505508.89151912514</c:v>
                </c:pt>
                <c:pt idx="12119">
                  <c:v>505508.89151912514</c:v>
                </c:pt>
                <c:pt idx="12120">
                  <c:v>505508.89151912514</c:v>
                </c:pt>
                <c:pt idx="12121">
                  <c:v>505508.89151912514</c:v>
                </c:pt>
                <c:pt idx="12122">
                  <c:v>505508.89151912514</c:v>
                </c:pt>
                <c:pt idx="12123">
                  <c:v>571124.46093063941</c:v>
                </c:pt>
                <c:pt idx="12124">
                  <c:v>571124.46093063941</c:v>
                </c:pt>
                <c:pt idx="12125">
                  <c:v>571124.46093063941</c:v>
                </c:pt>
                <c:pt idx="12126">
                  <c:v>505508.89151912514</c:v>
                </c:pt>
                <c:pt idx="12127">
                  <c:v>571124.46093063941</c:v>
                </c:pt>
                <c:pt idx="12128">
                  <c:v>571124.46093063941</c:v>
                </c:pt>
                <c:pt idx="12129">
                  <c:v>571124.46093063941</c:v>
                </c:pt>
                <c:pt idx="12130">
                  <c:v>505508.89151912514</c:v>
                </c:pt>
                <c:pt idx="12131">
                  <c:v>505508.89151912514</c:v>
                </c:pt>
                <c:pt idx="12132">
                  <c:v>505508.89151912514</c:v>
                </c:pt>
                <c:pt idx="12133">
                  <c:v>505508.89151912514</c:v>
                </c:pt>
                <c:pt idx="12134">
                  <c:v>505508.89151912514</c:v>
                </c:pt>
                <c:pt idx="12135">
                  <c:v>505508.89151912514</c:v>
                </c:pt>
                <c:pt idx="12136">
                  <c:v>505508.89151912514</c:v>
                </c:pt>
                <c:pt idx="12137">
                  <c:v>505508.89151912514</c:v>
                </c:pt>
                <c:pt idx="12138">
                  <c:v>571124.46093063941</c:v>
                </c:pt>
                <c:pt idx="12139">
                  <c:v>571124.46093063941</c:v>
                </c:pt>
                <c:pt idx="12140">
                  <c:v>505508.89151912514</c:v>
                </c:pt>
                <c:pt idx="12141">
                  <c:v>505508.89151912514</c:v>
                </c:pt>
                <c:pt idx="12142">
                  <c:v>571124.46093063941</c:v>
                </c:pt>
                <c:pt idx="12143">
                  <c:v>571124.46093063941</c:v>
                </c:pt>
                <c:pt idx="12144">
                  <c:v>505508.89151912514</c:v>
                </c:pt>
                <c:pt idx="12145">
                  <c:v>505508.89151912514</c:v>
                </c:pt>
                <c:pt idx="12146">
                  <c:v>571124.46093063941</c:v>
                </c:pt>
                <c:pt idx="12147">
                  <c:v>571124.46093063941</c:v>
                </c:pt>
                <c:pt idx="12148">
                  <c:v>505508.89151912514</c:v>
                </c:pt>
                <c:pt idx="12149">
                  <c:v>505508.89151912514</c:v>
                </c:pt>
                <c:pt idx="12150">
                  <c:v>505508.89151912514</c:v>
                </c:pt>
                <c:pt idx="12151">
                  <c:v>505508.89151912514</c:v>
                </c:pt>
                <c:pt idx="12152">
                  <c:v>505508.89151912514</c:v>
                </c:pt>
                <c:pt idx="12153">
                  <c:v>505508.89151912514</c:v>
                </c:pt>
                <c:pt idx="12154">
                  <c:v>505508.89151912514</c:v>
                </c:pt>
                <c:pt idx="12155">
                  <c:v>505508.89151912514</c:v>
                </c:pt>
                <c:pt idx="12156">
                  <c:v>505508.89151912514</c:v>
                </c:pt>
                <c:pt idx="12157">
                  <c:v>505508.89151912514</c:v>
                </c:pt>
                <c:pt idx="12158">
                  <c:v>505508.89151912514</c:v>
                </c:pt>
                <c:pt idx="12159">
                  <c:v>571124.46093063941</c:v>
                </c:pt>
                <c:pt idx="12160">
                  <c:v>505508.89151912514</c:v>
                </c:pt>
                <c:pt idx="12161">
                  <c:v>571124.46093063941</c:v>
                </c:pt>
                <c:pt idx="12162">
                  <c:v>571124.46093063941</c:v>
                </c:pt>
                <c:pt idx="12163">
                  <c:v>571124.46093063941</c:v>
                </c:pt>
                <c:pt idx="12164">
                  <c:v>571124.46093063941</c:v>
                </c:pt>
                <c:pt idx="12165">
                  <c:v>505508.89151912514</c:v>
                </c:pt>
                <c:pt idx="12166">
                  <c:v>505508.89151912514</c:v>
                </c:pt>
                <c:pt idx="12167">
                  <c:v>505508.89151912514</c:v>
                </c:pt>
                <c:pt idx="12168">
                  <c:v>571124.46093063941</c:v>
                </c:pt>
                <c:pt idx="12169">
                  <c:v>571124.46093063941</c:v>
                </c:pt>
                <c:pt idx="12170">
                  <c:v>505508.89151912514</c:v>
                </c:pt>
                <c:pt idx="12171">
                  <c:v>571124.46093063941</c:v>
                </c:pt>
                <c:pt idx="12172">
                  <c:v>505508.89151912514</c:v>
                </c:pt>
                <c:pt idx="12173">
                  <c:v>571124.46093063941</c:v>
                </c:pt>
                <c:pt idx="12174">
                  <c:v>505508.89151912514</c:v>
                </c:pt>
                <c:pt idx="12175">
                  <c:v>571124.46093063941</c:v>
                </c:pt>
                <c:pt idx="12176">
                  <c:v>571124.46093063941</c:v>
                </c:pt>
                <c:pt idx="12177">
                  <c:v>571124.46093063941</c:v>
                </c:pt>
                <c:pt idx="12178">
                  <c:v>571124.46093063941</c:v>
                </c:pt>
                <c:pt idx="12179">
                  <c:v>571124.46093063941</c:v>
                </c:pt>
                <c:pt idx="12180">
                  <c:v>571124.46093063941</c:v>
                </c:pt>
                <c:pt idx="12181">
                  <c:v>571124.46093063941</c:v>
                </c:pt>
                <c:pt idx="12182">
                  <c:v>505508.89151912514</c:v>
                </c:pt>
                <c:pt idx="12183">
                  <c:v>505508.89151912514</c:v>
                </c:pt>
                <c:pt idx="12184">
                  <c:v>571124.46093063941</c:v>
                </c:pt>
                <c:pt idx="12185">
                  <c:v>505508.89151912514</c:v>
                </c:pt>
                <c:pt idx="12186">
                  <c:v>571124.46093063941</c:v>
                </c:pt>
                <c:pt idx="12187">
                  <c:v>571124.46093063941</c:v>
                </c:pt>
                <c:pt idx="12188">
                  <c:v>571124.46093063941</c:v>
                </c:pt>
                <c:pt idx="12189">
                  <c:v>505508.89151912514</c:v>
                </c:pt>
                <c:pt idx="12190">
                  <c:v>571124.46093063941</c:v>
                </c:pt>
                <c:pt idx="12191">
                  <c:v>571124.46093063941</c:v>
                </c:pt>
                <c:pt idx="12192">
                  <c:v>505508.89151912514</c:v>
                </c:pt>
                <c:pt idx="12193">
                  <c:v>571124.46093063941</c:v>
                </c:pt>
                <c:pt idx="12194">
                  <c:v>505508.89151912514</c:v>
                </c:pt>
                <c:pt idx="12195">
                  <c:v>571124.46093063941</c:v>
                </c:pt>
                <c:pt idx="12196">
                  <c:v>571124.46093063941</c:v>
                </c:pt>
                <c:pt idx="12197">
                  <c:v>571124.46093063941</c:v>
                </c:pt>
                <c:pt idx="12198">
                  <c:v>571124.46093063941</c:v>
                </c:pt>
                <c:pt idx="12199">
                  <c:v>505508.89151912514</c:v>
                </c:pt>
                <c:pt idx="12200">
                  <c:v>505508.89151912514</c:v>
                </c:pt>
                <c:pt idx="12201">
                  <c:v>571124.46093063941</c:v>
                </c:pt>
                <c:pt idx="12202">
                  <c:v>505508.89151912514</c:v>
                </c:pt>
                <c:pt idx="12203">
                  <c:v>505508.89151912514</c:v>
                </c:pt>
                <c:pt idx="12204">
                  <c:v>505508.89151912514</c:v>
                </c:pt>
                <c:pt idx="12205">
                  <c:v>505508.89151912514</c:v>
                </c:pt>
                <c:pt idx="12206">
                  <c:v>505508.89151912514</c:v>
                </c:pt>
                <c:pt idx="12207">
                  <c:v>505508.89151912514</c:v>
                </c:pt>
                <c:pt idx="12208">
                  <c:v>505508.89151912514</c:v>
                </c:pt>
                <c:pt idx="12209">
                  <c:v>505508.89151912514</c:v>
                </c:pt>
                <c:pt idx="12210">
                  <c:v>571124.46093063941</c:v>
                </c:pt>
                <c:pt idx="12211">
                  <c:v>571124.46093063941</c:v>
                </c:pt>
                <c:pt idx="12212">
                  <c:v>571124.46093063941</c:v>
                </c:pt>
                <c:pt idx="12213">
                  <c:v>505508.89151912514</c:v>
                </c:pt>
                <c:pt idx="12214">
                  <c:v>571124.46093063941</c:v>
                </c:pt>
                <c:pt idx="12215">
                  <c:v>505508.89151912514</c:v>
                </c:pt>
                <c:pt idx="12216">
                  <c:v>505508.89151912514</c:v>
                </c:pt>
                <c:pt idx="12217">
                  <c:v>571124.46093063941</c:v>
                </c:pt>
                <c:pt idx="12218">
                  <c:v>571124.46093063941</c:v>
                </c:pt>
                <c:pt idx="12219">
                  <c:v>505508.89151912514</c:v>
                </c:pt>
                <c:pt idx="12220">
                  <c:v>571124.46093063941</c:v>
                </c:pt>
                <c:pt idx="12221">
                  <c:v>571124.46093063941</c:v>
                </c:pt>
                <c:pt idx="12222">
                  <c:v>505508.89151912514</c:v>
                </c:pt>
                <c:pt idx="12223">
                  <c:v>571124.46093063941</c:v>
                </c:pt>
                <c:pt idx="12224">
                  <c:v>505508.89151912514</c:v>
                </c:pt>
                <c:pt idx="12225">
                  <c:v>571124.46093063941</c:v>
                </c:pt>
                <c:pt idx="12226">
                  <c:v>571124.46093063941</c:v>
                </c:pt>
                <c:pt idx="12227">
                  <c:v>571124.46093063941</c:v>
                </c:pt>
                <c:pt idx="12228">
                  <c:v>505508.89151912514</c:v>
                </c:pt>
                <c:pt idx="12229">
                  <c:v>571124.46093063941</c:v>
                </c:pt>
                <c:pt idx="12230">
                  <c:v>505508.89151912514</c:v>
                </c:pt>
                <c:pt idx="12231">
                  <c:v>505508.89151912514</c:v>
                </c:pt>
                <c:pt idx="12232">
                  <c:v>505508.89151912514</c:v>
                </c:pt>
                <c:pt idx="12233">
                  <c:v>571124.46093063941</c:v>
                </c:pt>
                <c:pt idx="12234">
                  <c:v>571124.46093063941</c:v>
                </c:pt>
                <c:pt idx="12235">
                  <c:v>571124.46093063941</c:v>
                </c:pt>
                <c:pt idx="12236">
                  <c:v>571124.46093063941</c:v>
                </c:pt>
                <c:pt idx="12237">
                  <c:v>571124.46093063941</c:v>
                </c:pt>
                <c:pt idx="12238">
                  <c:v>505508.89151912514</c:v>
                </c:pt>
                <c:pt idx="12239">
                  <c:v>571124.46093063941</c:v>
                </c:pt>
                <c:pt idx="12240">
                  <c:v>505508.89151912514</c:v>
                </c:pt>
                <c:pt idx="12241">
                  <c:v>505508.89151912514</c:v>
                </c:pt>
                <c:pt idx="12242">
                  <c:v>571124.46093063941</c:v>
                </c:pt>
                <c:pt idx="12243">
                  <c:v>571124.46093063941</c:v>
                </c:pt>
                <c:pt idx="12244">
                  <c:v>505508.89151912514</c:v>
                </c:pt>
                <c:pt idx="12245">
                  <c:v>505508.89151912514</c:v>
                </c:pt>
                <c:pt idx="12246">
                  <c:v>571124.46093063941</c:v>
                </c:pt>
                <c:pt idx="12247">
                  <c:v>505508.89151912514</c:v>
                </c:pt>
                <c:pt idx="12248">
                  <c:v>505508.89151912514</c:v>
                </c:pt>
                <c:pt idx="12249">
                  <c:v>571124.46093063941</c:v>
                </c:pt>
                <c:pt idx="12250">
                  <c:v>571124.46093063941</c:v>
                </c:pt>
                <c:pt idx="12251">
                  <c:v>571124.46093063941</c:v>
                </c:pt>
                <c:pt idx="12252">
                  <c:v>505508.89151912514</c:v>
                </c:pt>
                <c:pt idx="12253">
                  <c:v>505508.89151912514</c:v>
                </c:pt>
                <c:pt idx="12254">
                  <c:v>505508.89151912514</c:v>
                </c:pt>
                <c:pt idx="12255">
                  <c:v>505508.89151912514</c:v>
                </c:pt>
                <c:pt idx="12256">
                  <c:v>505508.89151912514</c:v>
                </c:pt>
                <c:pt idx="12257">
                  <c:v>571124.46093063941</c:v>
                </c:pt>
                <c:pt idx="12258">
                  <c:v>505508.89151912514</c:v>
                </c:pt>
                <c:pt idx="12259">
                  <c:v>571124.46093063941</c:v>
                </c:pt>
                <c:pt idx="12260">
                  <c:v>571124.46093063941</c:v>
                </c:pt>
                <c:pt idx="12261">
                  <c:v>571124.46093063941</c:v>
                </c:pt>
                <c:pt idx="12262">
                  <c:v>505508.89151912514</c:v>
                </c:pt>
                <c:pt idx="12263">
                  <c:v>571124.46093063941</c:v>
                </c:pt>
                <c:pt idx="12264">
                  <c:v>571124.46093063941</c:v>
                </c:pt>
                <c:pt idx="12265">
                  <c:v>505508.89151912514</c:v>
                </c:pt>
                <c:pt idx="12266">
                  <c:v>571124.46093063941</c:v>
                </c:pt>
                <c:pt idx="12267">
                  <c:v>571124.46093063941</c:v>
                </c:pt>
                <c:pt idx="12268">
                  <c:v>571124.46093063941</c:v>
                </c:pt>
                <c:pt idx="12269">
                  <c:v>505508.89151912514</c:v>
                </c:pt>
                <c:pt idx="12270">
                  <c:v>505508.89151912514</c:v>
                </c:pt>
                <c:pt idx="12271">
                  <c:v>505508.89151912514</c:v>
                </c:pt>
                <c:pt idx="12272">
                  <c:v>505508.89151912514</c:v>
                </c:pt>
                <c:pt idx="12273">
                  <c:v>571124.46093063941</c:v>
                </c:pt>
                <c:pt idx="12274">
                  <c:v>571124.46093063941</c:v>
                </c:pt>
                <c:pt idx="12275">
                  <c:v>571124.46093063941</c:v>
                </c:pt>
                <c:pt idx="12276">
                  <c:v>505508.89151912514</c:v>
                </c:pt>
                <c:pt idx="12277">
                  <c:v>571124.46093063941</c:v>
                </c:pt>
                <c:pt idx="12278">
                  <c:v>571124.46093063941</c:v>
                </c:pt>
                <c:pt idx="12279">
                  <c:v>505508.89151912514</c:v>
                </c:pt>
                <c:pt idx="12280">
                  <c:v>505508.89151912514</c:v>
                </c:pt>
                <c:pt idx="12281">
                  <c:v>505508.89151912514</c:v>
                </c:pt>
                <c:pt idx="12282">
                  <c:v>571124.46093063941</c:v>
                </c:pt>
                <c:pt idx="12283">
                  <c:v>571124.46093063941</c:v>
                </c:pt>
                <c:pt idx="12284">
                  <c:v>571124.46093063941</c:v>
                </c:pt>
                <c:pt idx="12285">
                  <c:v>505508.89151912514</c:v>
                </c:pt>
                <c:pt idx="12286">
                  <c:v>505508.89151912514</c:v>
                </c:pt>
                <c:pt idx="12287">
                  <c:v>505508.89151912514</c:v>
                </c:pt>
                <c:pt idx="12288">
                  <c:v>505508.89151912514</c:v>
                </c:pt>
                <c:pt idx="12289">
                  <c:v>571124.46093063941</c:v>
                </c:pt>
                <c:pt idx="12290">
                  <c:v>571124.46093063941</c:v>
                </c:pt>
                <c:pt idx="12291">
                  <c:v>505508.89151912514</c:v>
                </c:pt>
                <c:pt idx="12292">
                  <c:v>505508.89151912514</c:v>
                </c:pt>
                <c:pt idx="12293">
                  <c:v>571124.46093063941</c:v>
                </c:pt>
                <c:pt idx="12294">
                  <c:v>505508.89151912514</c:v>
                </c:pt>
                <c:pt idx="12295">
                  <c:v>505508.89151912514</c:v>
                </c:pt>
                <c:pt idx="12296">
                  <c:v>505508.89151912514</c:v>
                </c:pt>
                <c:pt idx="12297">
                  <c:v>571124.46093063941</c:v>
                </c:pt>
                <c:pt idx="12298">
                  <c:v>571124.46093063941</c:v>
                </c:pt>
                <c:pt idx="12299">
                  <c:v>505508.89151912514</c:v>
                </c:pt>
                <c:pt idx="12300">
                  <c:v>505508.89151912514</c:v>
                </c:pt>
                <c:pt idx="12301">
                  <c:v>571124.46093063941</c:v>
                </c:pt>
                <c:pt idx="12302">
                  <c:v>505508.89151912514</c:v>
                </c:pt>
                <c:pt idx="12303">
                  <c:v>571124.46093063941</c:v>
                </c:pt>
                <c:pt idx="12304">
                  <c:v>571124.46093063941</c:v>
                </c:pt>
                <c:pt idx="12305">
                  <c:v>505508.89151912514</c:v>
                </c:pt>
                <c:pt idx="12306">
                  <c:v>505508.89151912514</c:v>
                </c:pt>
                <c:pt idx="12307">
                  <c:v>571124.46093063941</c:v>
                </c:pt>
                <c:pt idx="12308">
                  <c:v>505508.89151912514</c:v>
                </c:pt>
                <c:pt idx="12309">
                  <c:v>505508.89151912514</c:v>
                </c:pt>
                <c:pt idx="12310">
                  <c:v>505508.89151912514</c:v>
                </c:pt>
                <c:pt idx="12311">
                  <c:v>505508.89151912514</c:v>
                </c:pt>
                <c:pt idx="12312">
                  <c:v>505508.89151912514</c:v>
                </c:pt>
                <c:pt idx="12313">
                  <c:v>505508.89151912514</c:v>
                </c:pt>
                <c:pt idx="12314">
                  <c:v>505508.89151912514</c:v>
                </c:pt>
                <c:pt idx="12315">
                  <c:v>571124.46093063941</c:v>
                </c:pt>
                <c:pt idx="12316">
                  <c:v>571124.46093063941</c:v>
                </c:pt>
                <c:pt idx="12317">
                  <c:v>571124.46093063941</c:v>
                </c:pt>
                <c:pt idx="12318">
                  <c:v>571124.46093063941</c:v>
                </c:pt>
                <c:pt idx="12319">
                  <c:v>571124.46093063941</c:v>
                </c:pt>
                <c:pt idx="12320">
                  <c:v>505508.89151912514</c:v>
                </c:pt>
                <c:pt idx="12321">
                  <c:v>505508.89151912514</c:v>
                </c:pt>
                <c:pt idx="12322">
                  <c:v>505508.89151912514</c:v>
                </c:pt>
                <c:pt idx="12323">
                  <c:v>571124.46093063941</c:v>
                </c:pt>
                <c:pt idx="12324">
                  <c:v>505508.89151912514</c:v>
                </c:pt>
                <c:pt idx="12325">
                  <c:v>571124.46093063941</c:v>
                </c:pt>
                <c:pt idx="12326">
                  <c:v>571124.46093063941</c:v>
                </c:pt>
                <c:pt idx="12327">
                  <c:v>571124.46093063941</c:v>
                </c:pt>
                <c:pt idx="12328">
                  <c:v>571124.46093063941</c:v>
                </c:pt>
                <c:pt idx="12329">
                  <c:v>505508.89151912514</c:v>
                </c:pt>
                <c:pt idx="12330">
                  <c:v>505508.89151912514</c:v>
                </c:pt>
                <c:pt idx="12331">
                  <c:v>505508.89151912514</c:v>
                </c:pt>
                <c:pt idx="12332">
                  <c:v>505508.89151912514</c:v>
                </c:pt>
                <c:pt idx="12333">
                  <c:v>505508.89151912514</c:v>
                </c:pt>
                <c:pt idx="12334">
                  <c:v>505508.89151912514</c:v>
                </c:pt>
                <c:pt idx="12335">
                  <c:v>571124.46093063941</c:v>
                </c:pt>
                <c:pt idx="12336">
                  <c:v>505508.89151912514</c:v>
                </c:pt>
                <c:pt idx="12337">
                  <c:v>571124.46093063941</c:v>
                </c:pt>
                <c:pt idx="12338">
                  <c:v>505508.89151912514</c:v>
                </c:pt>
                <c:pt idx="12339">
                  <c:v>505508.89151912514</c:v>
                </c:pt>
                <c:pt idx="12340">
                  <c:v>505508.89151912514</c:v>
                </c:pt>
                <c:pt idx="12341">
                  <c:v>505508.89151912514</c:v>
                </c:pt>
                <c:pt idx="12342">
                  <c:v>571124.46093063941</c:v>
                </c:pt>
                <c:pt idx="12343">
                  <c:v>505508.89151912514</c:v>
                </c:pt>
                <c:pt idx="12344">
                  <c:v>571124.46093063941</c:v>
                </c:pt>
                <c:pt idx="12345">
                  <c:v>571124.46093063941</c:v>
                </c:pt>
                <c:pt idx="12346">
                  <c:v>571124.46093063941</c:v>
                </c:pt>
                <c:pt idx="12347">
                  <c:v>505508.89151912514</c:v>
                </c:pt>
                <c:pt idx="12348">
                  <c:v>571124.46093063941</c:v>
                </c:pt>
                <c:pt idx="12349">
                  <c:v>571124.46093063941</c:v>
                </c:pt>
                <c:pt idx="12350">
                  <c:v>505508.89151912514</c:v>
                </c:pt>
                <c:pt idx="12351">
                  <c:v>505508.89151912514</c:v>
                </c:pt>
                <c:pt idx="12352">
                  <c:v>571124.46093063941</c:v>
                </c:pt>
                <c:pt idx="12353">
                  <c:v>571124.46093063941</c:v>
                </c:pt>
                <c:pt idx="12354">
                  <c:v>571124.46093063941</c:v>
                </c:pt>
                <c:pt idx="12355">
                  <c:v>505508.89151912514</c:v>
                </c:pt>
                <c:pt idx="12356">
                  <c:v>505508.89151912514</c:v>
                </c:pt>
                <c:pt idx="12357">
                  <c:v>571124.46093063941</c:v>
                </c:pt>
                <c:pt idx="12358">
                  <c:v>571124.46093063941</c:v>
                </c:pt>
                <c:pt idx="12359">
                  <c:v>571124.46093063941</c:v>
                </c:pt>
                <c:pt idx="12360">
                  <c:v>571124.46093063941</c:v>
                </c:pt>
                <c:pt idx="12361">
                  <c:v>505508.89151912514</c:v>
                </c:pt>
                <c:pt idx="12362">
                  <c:v>505508.89151912514</c:v>
                </c:pt>
                <c:pt idx="12363">
                  <c:v>571124.46093063941</c:v>
                </c:pt>
                <c:pt idx="12364">
                  <c:v>571124.46093063941</c:v>
                </c:pt>
                <c:pt idx="12365">
                  <c:v>571124.46093063941</c:v>
                </c:pt>
                <c:pt idx="12366">
                  <c:v>571124.46093063941</c:v>
                </c:pt>
                <c:pt idx="12367">
                  <c:v>571124.46093063941</c:v>
                </c:pt>
                <c:pt idx="12368">
                  <c:v>571124.46093063941</c:v>
                </c:pt>
                <c:pt idx="12369">
                  <c:v>505508.89151912514</c:v>
                </c:pt>
                <c:pt idx="12370">
                  <c:v>571124.46093063941</c:v>
                </c:pt>
                <c:pt idx="12371">
                  <c:v>505508.89151912514</c:v>
                </c:pt>
                <c:pt idx="12372">
                  <c:v>505508.89151912514</c:v>
                </c:pt>
                <c:pt idx="12373">
                  <c:v>505508.89151912514</c:v>
                </c:pt>
                <c:pt idx="12374">
                  <c:v>505508.89151912514</c:v>
                </c:pt>
                <c:pt idx="12375">
                  <c:v>571124.46093063941</c:v>
                </c:pt>
                <c:pt idx="12376">
                  <c:v>571124.46093063941</c:v>
                </c:pt>
                <c:pt idx="12377">
                  <c:v>571124.46093063941</c:v>
                </c:pt>
                <c:pt idx="12378">
                  <c:v>571124.46093063941</c:v>
                </c:pt>
                <c:pt idx="12379">
                  <c:v>505508.89151912514</c:v>
                </c:pt>
                <c:pt idx="12380">
                  <c:v>571124.46093063941</c:v>
                </c:pt>
                <c:pt idx="12381">
                  <c:v>505508.89151912514</c:v>
                </c:pt>
                <c:pt idx="12382">
                  <c:v>505508.89151912514</c:v>
                </c:pt>
                <c:pt idx="12383">
                  <c:v>505508.89151912514</c:v>
                </c:pt>
                <c:pt idx="12384">
                  <c:v>505508.89151912514</c:v>
                </c:pt>
                <c:pt idx="12385">
                  <c:v>571124.46093063941</c:v>
                </c:pt>
                <c:pt idx="12386">
                  <c:v>505508.89151912514</c:v>
                </c:pt>
                <c:pt idx="12387">
                  <c:v>571124.46093063941</c:v>
                </c:pt>
                <c:pt idx="12388">
                  <c:v>505508.89151912514</c:v>
                </c:pt>
                <c:pt idx="12389">
                  <c:v>505508.89151912514</c:v>
                </c:pt>
                <c:pt idx="12390">
                  <c:v>571124.46093063941</c:v>
                </c:pt>
                <c:pt idx="12391">
                  <c:v>505508.89151912514</c:v>
                </c:pt>
                <c:pt idx="12392">
                  <c:v>505508.89151912514</c:v>
                </c:pt>
                <c:pt idx="12393">
                  <c:v>571124.46093063941</c:v>
                </c:pt>
                <c:pt idx="12394">
                  <c:v>505508.89151912514</c:v>
                </c:pt>
                <c:pt idx="12395">
                  <c:v>505508.89151912514</c:v>
                </c:pt>
                <c:pt idx="12396">
                  <c:v>571124.46093063941</c:v>
                </c:pt>
                <c:pt idx="12397">
                  <c:v>505508.89151912514</c:v>
                </c:pt>
                <c:pt idx="12398">
                  <c:v>571124.46093063941</c:v>
                </c:pt>
                <c:pt idx="12399">
                  <c:v>505508.89151912514</c:v>
                </c:pt>
                <c:pt idx="12400">
                  <c:v>571124.46093063941</c:v>
                </c:pt>
                <c:pt idx="12401">
                  <c:v>571124.46093063941</c:v>
                </c:pt>
                <c:pt idx="12402">
                  <c:v>571124.46093063941</c:v>
                </c:pt>
                <c:pt idx="12403">
                  <c:v>505508.89151912514</c:v>
                </c:pt>
                <c:pt idx="12404">
                  <c:v>505508.89151912514</c:v>
                </c:pt>
                <c:pt idx="12405">
                  <c:v>571124.46093063941</c:v>
                </c:pt>
                <c:pt idx="12406">
                  <c:v>571124.46093063941</c:v>
                </c:pt>
                <c:pt idx="12407">
                  <c:v>571124.46093063941</c:v>
                </c:pt>
                <c:pt idx="12408">
                  <c:v>571124.46093063941</c:v>
                </c:pt>
                <c:pt idx="12409">
                  <c:v>505508.89151912514</c:v>
                </c:pt>
                <c:pt idx="12410">
                  <c:v>505508.89151912514</c:v>
                </c:pt>
                <c:pt idx="12411">
                  <c:v>505508.89151912514</c:v>
                </c:pt>
                <c:pt idx="12412">
                  <c:v>505508.89151912514</c:v>
                </c:pt>
                <c:pt idx="12413">
                  <c:v>505508.89151912514</c:v>
                </c:pt>
                <c:pt idx="12414">
                  <c:v>505508.89151912514</c:v>
                </c:pt>
                <c:pt idx="12415">
                  <c:v>505508.89151912514</c:v>
                </c:pt>
                <c:pt idx="12416">
                  <c:v>571124.46093063941</c:v>
                </c:pt>
                <c:pt idx="12417">
                  <c:v>505508.89151912514</c:v>
                </c:pt>
                <c:pt idx="12418">
                  <c:v>505508.89151912514</c:v>
                </c:pt>
                <c:pt idx="12419">
                  <c:v>505508.89151912514</c:v>
                </c:pt>
                <c:pt idx="12420">
                  <c:v>505508.89151912514</c:v>
                </c:pt>
                <c:pt idx="12421">
                  <c:v>505508.89151912514</c:v>
                </c:pt>
                <c:pt idx="12422">
                  <c:v>505508.89151912514</c:v>
                </c:pt>
                <c:pt idx="12423">
                  <c:v>505508.89151912514</c:v>
                </c:pt>
                <c:pt idx="12424">
                  <c:v>505508.89151912514</c:v>
                </c:pt>
                <c:pt idx="12425">
                  <c:v>505508.89151912514</c:v>
                </c:pt>
                <c:pt idx="12426">
                  <c:v>571124.46093063941</c:v>
                </c:pt>
                <c:pt idx="12427">
                  <c:v>571124.46093063941</c:v>
                </c:pt>
                <c:pt idx="12428">
                  <c:v>505508.89151912514</c:v>
                </c:pt>
                <c:pt idx="12429">
                  <c:v>571124.46093063941</c:v>
                </c:pt>
                <c:pt idx="12430">
                  <c:v>505508.89151912514</c:v>
                </c:pt>
                <c:pt idx="12431">
                  <c:v>571124.46093063941</c:v>
                </c:pt>
                <c:pt idx="12432">
                  <c:v>571124.46093063941</c:v>
                </c:pt>
                <c:pt idx="12433">
                  <c:v>505508.89151912514</c:v>
                </c:pt>
                <c:pt idx="12434">
                  <c:v>505508.89151912514</c:v>
                </c:pt>
                <c:pt idx="12435">
                  <c:v>505508.89151912514</c:v>
                </c:pt>
                <c:pt idx="12436">
                  <c:v>571124.46093063941</c:v>
                </c:pt>
                <c:pt idx="12437">
                  <c:v>571124.46093063941</c:v>
                </c:pt>
                <c:pt idx="12438">
                  <c:v>505508.89151912514</c:v>
                </c:pt>
                <c:pt idx="12439">
                  <c:v>571124.46093063941</c:v>
                </c:pt>
                <c:pt idx="12440">
                  <c:v>571124.46093063941</c:v>
                </c:pt>
                <c:pt idx="12441">
                  <c:v>505508.89151912514</c:v>
                </c:pt>
                <c:pt idx="12442">
                  <c:v>571124.46093063941</c:v>
                </c:pt>
                <c:pt idx="12443">
                  <c:v>571124.46093063941</c:v>
                </c:pt>
                <c:pt idx="12444">
                  <c:v>571124.46093063941</c:v>
                </c:pt>
                <c:pt idx="12445">
                  <c:v>505508.89151912514</c:v>
                </c:pt>
                <c:pt idx="12446">
                  <c:v>571124.46093063941</c:v>
                </c:pt>
                <c:pt idx="12447">
                  <c:v>571124.46093063941</c:v>
                </c:pt>
                <c:pt idx="12448">
                  <c:v>505508.89151912514</c:v>
                </c:pt>
                <c:pt idx="12449">
                  <c:v>571124.46093063941</c:v>
                </c:pt>
                <c:pt idx="12450">
                  <c:v>571124.46093063941</c:v>
                </c:pt>
                <c:pt idx="12451">
                  <c:v>571124.46093063941</c:v>
                </c:pt>
                <c:pt idx="12452">
                  <c:v>505508.89151912514</c:v>
                </c:pt>
                <c:pt idx="12453">
                  <c:v>505508.89151912514</c:v>
                </c:pt>
                <c:pt idx="12454">
                  <c:v>505508.89151912514</c:v>
                </c:pt>
                <c:pt idx="12455">
                  <c:v>571124.46093063941</c:v>
                </c:pt>
                <c:pt idx="12456">
                  <c:v>571124.46093063941</c:v>
                </c:pt>
                <c:pt idx="12457">
                  <c:v>505508.89151912514</c:v>
                </c:pt>
                <c:pt idx="12458">
                  <c:v>571124.46093063941</c:v>
                </c:pt>
                <c:pt idx="12459">
                  <c:v>505508.89151912514</c:v>
                </c:pt>
                <c:pt idx="12460">
                  <c:v>571124.46093063941</c:v>
                </c:pt>
                <c:pt idx="12461">
                  <c:v>505508.89151912514</c:v>
                </c:pt>
                <c:pt idx="12462">
                  <c:v>505508.89151912514</c:v>
                </c:pt>
                <c:pt idx="12463">
                  <c:v>571124.46093063941</c:v>
                </c:pt>
                <c:pt idx="12464">
                  <c:v>571124.46093063941</c:v>
                </c:pt>
                <c:pt idx="12465">
                  <c:v>505508.89151912514</c:v>
                </c:pt>
                <c:pt idx="12466">
                  <c:v>505508.89151912514</c:v>
                </c:pt>
                <c:pt idx="12467">
                  <c:v>571124.46093063941</c:v>
                </c:pt>
                <c:pt idx="12468">
                  <c:v>571124.46093063941</c:v>
                </c:pt>
                <c:pt idx="12469">
                  <c:v>571124.46093063941</c:v>
                </c:pt>
                <c:pt idx="12470">
                  <c:v>505508.89151912514</c:v>
                </c:pt>
                <c:pt idx="12471">
                  <c:v>571124.46093063941</c:v>
                </c:pt>
                <c:pt idx="12472">
                  <c:v>505508.89151912514</c:v>
                </c:pt>
                <c:pt idx="12473">
                  <c:v>571124.46093063941</c:v>
                </c:pt>
                <c:pt idx="12474">
                  <c:v>505508.89151912514</c:v>
                </c:pt>
                <c:pt idx="12475">
                  <c:v>571124.46093063941</c:v>
                </c:pt>
                <c:pt idx="12476">
                  <c:v>571124.46093063941</c:v>
                </c:pt>
                <c:pt idx="12477">
                  <c:v>571124.46093063941</c:v>
                </c:pt>
                <c:pt idx="12478">
                  <c:v>505508.89151912514</c:v>
                </c:pt>
                <c:pt idx="12479">
                  <c:v>505508.89151912514</c:v>
                </c:pt>
                <c:pt idx="12480">
                  <c:v>571124.46093063941</c:v>
                </c:pt>
                <c:pt idx="12481">
                  <c:v>571124.46093063941</c:v>
                </c:pt>
                <c:pt idx="12482">
                  <c:v>571124.46093063941</c:v>
                </c:pt>
                <c:pt idx="12483">
                  <c:v>505508.89151912514</c:v>
                </c:pt>
                <c:pt idx="12484">
                  <c:v>505508.89151912514</c:v>
                </c:pt>
                <c:pt idx="12485">
                  <c:v>505508.89151912514</c:v>
                </c:pt>
                <c:pt idx="12486">
                  <c:v>571124.46093063941</c:v>
                </c:pt>
                <c:pt idx="12487">
                  <c:v>505508.89151912514</c:v>
                </c:pt>
                <c:pt idx="12488">
                  <c:v>505508.89151912514</c:v>
                </c:pt>
                <c:pt idx="12489">
                  <c:v>505508.89151912514</c:v>
                </c:pt>
                <c:pt idx="12490">
                  <c:v>505508.89151912514</c:v>
                </c:pt>
                <c:pt idx="12491">
                  <c:v>571124.46093063941</c:v>
                </c:pt>
                <c:pt idx="12492">
                  <c:v>571124.46093063941</c:v>
                </c:pt>
                <c:pt idx="12493">
                  <c:v>571124.46093063941</c:v>
                </c:pt>
                <c:pt idx="12494">
                  <c:v>505508.89151912514</c:v>
                </c:pt>
                <c:pt idx="12495">
                  <c:v>505508.89151912514</c:v>
                </c:pt>
                <c:pt idx="12496">
                  <c:v>505508.89151912514</c:v>
                </c:pt>
                <c:pt idx="12497">
                  <c:v>571124.46093063941</c:v>
                </c:pt>
                <c:pt idx="12498">
                  <c:v>571124.46093063941</c:v>
                </c:pt>
                <c:pt idx="12499">
                  <c:v>505508.89151912514</c:v>
                </c:pt>
                <c:pt idx="12500">
                  <c:v>571124.46093063941</c:v>
                </c:pt>
                <c:pt idx="12501">
                  <c:v>505508.89151912514</c:v>
                </c:pt>
                <c:pt idx="12502">
                  <c:v>505508.89151912514</c:v>
                </c:pt>
                <c:pt idx="12503">
                  <c:v>571124.46093063941</c:v>
                </c:pt>
                <c:pt idx="12504">
                  <c:v>571124.46093063941</c:v>
                </c:pt>
                <c:pt idx="12505">
                  <c:v>571124.46093063941</c:v>
                </c:pt>
                <c:pt idx="12506">
                  <c:v>571124.46093063941</c:v>
                </c:pt>
                <c:pt idx="12507">
                  <c:v>505508.89151912514</c:v>
                </c:pt>
                <c:pt idx="12508">
                  <c:v>571124.46093063941</c:v>
                </c:pt>
                <c:pt idx="12509">
                  <c:v>571124.46093063941</c:v>
                </c:pt>
                <c:pt idx="12510">
                  <c:v>571124.46093063941</c:v>
                </c:pt>
                <c:pt idx="12511">
                  <c:v>571124.46093063941</c:v>
                </c:pt>
                <c:pt idx="12512">
                  <c:v>571124.46093063941</c:v>
                </c:pt>
                <c:pt idx="12513">
                  <c:v>505508.89151912514</c:v>
                </c:pt>
                <c:pt idx="12514">
                  <c:v>505508.89151912514</c:v>
                </c:pt>
                <c:pt idx="12515">
                  <c:v>505508.89151912514</c:v>
                </c:pt>
                <c:pt idx="12516">
                  <c:v>571124.46093063941</c:v>
                </c:pt>
                <c:pt idx="12517">
                  <c:v>505508.89151912514</c:v>
                </c:pt>
                <c:pt idx="12518">
                  <c:v>571124.46093063941</c:v>
                </c:pt>
                <c:pt idx="12519">
                  <c:v>571124.46093063941</c:v>
                </c:pt>
                <c:pt idx="12520">
                  <c:v>505508.89151912514</c:v>
                </c:pt>
                <c:pt idx="12521">
                  <c:v>505508.89151912514</c:v>
                </c:pt>
                <c:pt idx="12522">
                  <c:v>571124.46093063941</c:v>
                </c:pt>
                <c:pt idx="12523">
                  <c:v>571124.46093063941</c:v>
                </c:pt>
                <c:pt idx="12524">
                  <c:v>571124.46093063941</c:v>
                </c:pt>
                <c:pt idx="12525">
                  <c:v>505508.89151912514</c:v>
                </c:pt>
                <c:pt idx="12526">
                  <c:v>505508.89151912514</c:v>
                </c:pt>
                <c:pt idx="12527">
                  <c:v>505508.89151912514</c:v>
                </c:pt>
                <c:pt idx="12528">
                  <c:v>505508.89151912514</c:v>
                </c:pt>
                <c:pt idx="12529">
                  <c:v>571124.46093063941</c:v>
                </c:pt>
                <c:pt idx="12530">
                  <c:v>571124.46093063941</c:v>
                </c:pt>
                <c:pt idx="12531">
                  <c:v>505508.89151912514</c:v>
                </c:pt>
                <c:pt idx="12532">
                  <c:v>505508.89151912514</c:v>
                </c:pt>
                <c:pt idx="12533">
                  <c:v>571124.46093063941</c:v>
                </c:pt>
                <c:pt idx="12534">
                  <c:v>571124.46093063941</c:v>
                </c:pt>
                <c:pt idx="12535">
                  <c:v>505508.89151912514</c:v>
                </c:pt>
                <c:pt idx="12536">
                  <c:v>505508.89151912514</c:v>
                </c:pt>
                <c:pt idx="12537">
                  <c:v>571124.46093063941</c:v>
                </c:pt>
                <c:pt idx="12538">
                  <c:v>505508.89151912514</c:v>
                </c:pt>
                <c:pt idx="12539">
                  <c:v>505508.89151912514</c:v>
                </c:pt>
                <c:pt idx="12540">
                  <c:v>571124.46093063941</c:v>
                </c:pt>
                <c:pt idx="12541">
                  <c:v>505508.89151912514</c:v>
                </c:pt>
                <c:pt idx="12542">
                  <c:v>505508.89151912514</c:v>
                </c:pt>
                <c:pt idx="12543">
                  <c:v>571124.46093063941</c:v>
                </c:pt>
                <c:pt idx="12544">
                  <c:v>505508.89151912514</c:v>
                </c:pt>
                <c:pt idx="12545">
                  <c:v>505508.89151912514</c:v>
                </c:pt>
                <c:pt idx="12546">
                  <c:v>505508.89151912514</c:v>
                </c:pt>
                <c:pt idx="12547">
                  <c:v>505508.89151912514</c:v>
                </c:pt>
                <c:pt idx="12548">
                  <c:v>571124.46093063941</c:v>
                </c:pt>
                <c:pt idx="12549">
                  <c:v>571124.46093063941</c:v>
                </c:pt>
                <c:pt idx="12550">
                  <c:v>505508.89151912514</c:v>
                </c:pt>
                <c:pt idx="12551">
                  <c:v>571124.46093063941</c:v>
                </c:pt>
                <c:pt idx="12552">
                  <c:v>505508.89151912514</c:v>
                </c:pt>
                <c:pt idx="12553">
                  <c:v>505508.89151912514</c:v>
                </c:pt>
                <c:pt idx="12554">
                  <c:v>505508.89151912514</c:v>
                </c:pt>
                <c:pt idx="12555">
                  <c:v>571124.46093063941</c:v>
                </c:pt>
                <c:pt idx="12556">
                  <c:v>571124.46093063941</c:v>
                </c:pt>
                <c:pt idx="12557">
                  <c:v>505508.89151912514</c:v>
                </c:pt>
                <c:pt idx="12558">
                  <c:v>571124.46093063941</c:v>
                </c:pt>
                <c:pt idx="12559">
                  <c:v>505508.89151912514</c:v>
                </c:pt>
                <c:pt idx="12560">
                  <c:v>571124.46093063941</c:v>
                </c:pt>
                <c:pt idx="12561">
                  <c:v>571124.46093063941</c:v>
                </c:pt>
                <c:pt idx="12562">
                  <c:v>505508.89151912514</c:v>
                </c:pt>
                <c:pt idx="12563">
                  <c:v>571124.46093063941</c:v>
                </c:pt>
                <c:pt idx="12564">
                  <c:v>505508.89151912514</c:v>
                </c:pt>
                <c:pt idx="12565">
                  <c:v>505508.89151912514</c:v>
                </c:pt>
                <c:pt idx="12566">
                  <c:v>505508.89151912514</c:v>
                </c:pt>
                <c:pt idx="12567">
                  <c:v>571124.46093063941</c:v>
                </c:pt>
                <c:pt idx="12568">
                  <c:v>571124.46093063941</c:v>
                </c:pt>
                <c:pt idx="12569">
                  <c:v>505508.89151912514</c:v>
                </c:pt>
                <c:pt idx="12570">
                  <c:v>505508.89151912514</c:v>
                </c:pt>
                <c:pt idx="12571">
                  <c:v>571124.46093063941</c:v>
                </c:pt>
                <c:pt idx="12572">
                  <c:v>505508.89151912514</c:v>
                </c:pt>
                <c:pt idx="12573">
                  <c:v>505508.89151912514</c:v>
                </c:pt>
                <c:pt idx="12574">
                  <c:v>505508.89151912514</c:v>
                </c:pt>
                <c:pt idx="12575">
                  <c:v>571124.46093063941</c:v>
                </c:pt>
                <c:pt idx="12576">
                  <c:v>505508.89151912514</c:v>
                </c:pt>
                <c:pt idx="12577">
                  <c:v>571124.46093063941</c:v>
                </c:pt>
                <c:pt idx="12578">
                  <c:v>505508.89151912514</c:v>
                </c:pt>
                <c:pt idx="12579">
                  <c:v>505508.89151912514</c:v>
                </c:pt>
                <c:pt idx="12580">
                  <c:v>505508.89151912514</c:v>
                </c:pt>
                <c:pt idx="12581">
                  <c:v>505508.89151912514</c:v>
                </c:pt>
                <c:pt idx="12582">
                  <c:v>505508.89151912514</c:v>
                </c:pt>
                <c:pt idx="12583">
                  <c:v>571124.46093063941</c:v>
                </c:pt>
                <c:pt idx="12584">
                  <c:v>571124.46093063941</c:v>
                </c:pt>
                <c:pt idx="12585">
                  <c:v>571124.46093063941</c:v>
                </c:pt>
                <c:pt idx="12586">
                  <c:v>571124.46093063941</c:v>
                </c:pt>
                <c:pt idx="12587">
                  <c:v>571124.46093063941</c:v>
                </c:pt>
                <c:pt idx="12588">
                  <c:v>505508.89151912514</c:v>
                </c:pt>
                <c:pt idx="12589">
                  <c:v>571124.46093063941</c:v>
                </c:pt>
                <c:pt idx="12590">
                  <c:v>505508.89151912514</c:v>
                </c:pt>
                <c:pt idx="12591">
                  <c:v>571124.46093063941</c:v>
                </c:pt>
                <c:pt idx="12592">
                  <c:v>505508.89151912514</c:v>
                </c:pt>
                <c:pt idx="12593">
                  <c:v>571124.46093063941</c:v>
                </c:pt>
                <c:pt idx="12594">
                  <c:v>505508.89151912514</c:v>
                </c:pt>
                <c:pt idx="12595">
                  <c:v>505508.89151912514</c:v>
                </c:pt>
                <c:pt idx="12596">
                  <c:v>571124.46093063941</c:v>
                </c:pt>
                <c:pt idx="12597">
                  <c:v>571124.46093063941</c:v>
                </c:pt>
                <c:pt idx="12598">
                  <c:v>571124.46093063941</c:v>
                </c:pt>
                <c:pt idx="12599">
                  <c:v>571124.46093063941</c:v>
                </c:pt>
                <c:pt idx="12600">
                  <c:v>571124.46093063941</c:v>
                </c:pt>
                <c:pt idx="12601">
                  <c:v>505508.89151912514</c:v>
                </c:pt>
                <c:pt idx="12602">
                  <c:v>505508.89151912514</c:v>
                </c:pt>
                <c:pt idx="12603">
                  <c:v>571124.46093063941</c:v>
                </c:pt>
                <c:pt idx="12604">
                  <c:v>571124.46093063941</c:v>
                </c:pt>
                <c:pt idx="12605">
                  <c:v>505508.89151912514</c:v>
                </c:pt>
                <c:pt idx="12606">
                  <c:v>571124.46093063941</c:v>
                </c:pt>
                <c:pt idx="12607">
                  <c:v>571124.46093063941</c:v>
                </c:pt>
                <c:pt idx="12608">
                  <c:v>505508.89151912514</c:v>
                </c:pt>
                <c:pt idx="12609">
                  <c:v>571124.46093063941</c:v>
                </c:pt>
                <c:pt idx="12610">
                  <c:v>505508.89151912514</c:v>
                </c:pt>
                <c:pt idx="12611">
                  <c:v>505508.89151912514</c:v>
                </c:pt>
                <c:pt idx="12612">
                  <c:v>505508.89151912514</c:v>
                </c:pt>
                <c:pt idx="12613">
                  <c:v>505508.89151912514</c:v>
                </c:pt>
                <c:pt idx="12614">
                  <c:v>571124.46093063941</c:v>
                </c:pt>
                <c:pt idx="12615">
                  <c:v>505508.89151912514</c:v>
                </c:pt>
                <c:pt idx="12616">
                  <c:v>505508.89151912514</c:v>
                </c:pt>
                <c:pt idx="12617">
                  <c:v>571124.46093063941</c:v>
                </c:pt>
                <c:pt idx="12618">
                  <c:v>505508.89151912514</c:v>
                </c:pt>
                <c:pt idx="12619">
                  <c:v>505508.89151912514</c:v>
                </c:pt>
                <c:pt idx="12620">
                  <c:v>571124.46093063941</c:v>
                </c:pt>
                <c:pt idx="12621">
                  <c:v>505508.89151912514</c:v>
                </c:pt>
                <c:pt idx="12622">
                  <c:v>505508.89151912514</c:v>
                </c:pt>
                <c:pt idx="12623">
                  <c:v>571124.46093063941</c:v>
                </c:pt>
                <c:pt idx="12624">
                  <c:v>571124.46093063941</c:v>
                </c:pt>
                <c:pt idx="12625">
                  <c:v>571124.46093063941</c:v>
                </c:pt>
                <c:pt idx="12626">
                  <c:v>571124.46093063941</c:v>
                </c:pt>
                <c:pt idx="12627">
                  <c:v>571124.46093063941</c:v>
                </c:pt>
                <c:pt idx="12628">
                  <c:v>505508.89151912514</c:v>
                </c:pt>
                <c:pt idx="12629">
                  <c:v>505508.89151912514</c:v>
                </c:pt>
                <c:pt idx="12630">
                  <c:v>505508.89151912514</c:v>
                </c:pt>
                <c:pt idx="12631">
                  <c:v>505508.89151912514</c:v>
                </c:pt>
                <c:pt idx="12632">
                  <c:v>571124.46093063941</c:v>
                </c:pt>
                <c:pt idx="12633">
                  <c:v>505508.89151912514</c:v>
                </c:pt>
                <c:pt idx="12634">
                  <c:v>571124.46093063941</c:v>
                </c:pt>
                <c:pt idx="12635">
                  <c:v>571124.46093063941</c:v>
                </c:pt>
                <c:pt idx="12636">
                  <c:v>571124.46093063941</c:v>
                </c:pt>
                <c:pt idx="12637">
                  <c:v>505508.89151912514</c:v>
                </c:pt>
                <c:pt idx="12638">
                  <c:v>571124.46093063941</c:v>
                </c:pt>
                <c:pt idx="12639">
                  <c:v>505508.89151912514</c:v>
                </c:pt>
                <c:pt idx="12640">
                  <c:v>505508.89151912514</c:v>
                </c:pt>
                <c:pt idx="12641">
                  <c:v>571124.46093063941</c:v>
                </c:pt>
                <c:pt idx="12642">
                  <c:v>505508.89151912514</c:v>
                </c:pt>
                <c:pt idx="12643">
                  <c:v>505508.89151912514</c:v>
                </c:pt>
                <c:pt idx="12644">
                  <c:v>505508.89151912514</c:v>
                </c:pt>
                <c:pt idx="12645">
                  <c:v>505508.89151912514</c:v>
                </c:pt>
                <c:pt idx="12646">
                  <c:v>505508.89151912514</c:v>
                </c:pt>
                <c:pt idx="12647">
                  <c:v>571124.46093063941</c:v>
                </c:pt>
                <c:pt idx="12648">
                  <c:v>505508.89151912514</c:v>
                </c:pt>
                <c:pt idx="12649">
                  <c:v>571124.46093063941</c:v>
                </c:pt>
                <c:pt idx="12650">
                  <c:v>571124.46093063941</c:v>
                </c:pt>
                <c:pt idx="12651">
                  <c:v>505508.89151912514</c:v>
                </c:pt>
                <c:pt idx="12652">
                  <c:v>571124.46093063941</c:v>
                </c:pt>
                <c:pt idx="12653">
                  <c:v>571124.46093063941</c:v>
                </c:pt>
                <c:pt idx="12654">
                  <c:v>571124.46093063941</c:v>
                </c:pt>
                <c:pt idx="12655">
                  <c:v>571124.46093063941</c:v>
                </c:pt>
                <c:pt idx="12656">
                  <c:v>571124.46093063941</c:v>
                </c:pt>
                <c:pt idx="12657">
                  <c:v>505508.89151912514</c:v>
                </c:pt>
                <c:pt idx="12658">
                  <c:v>571124.46093063941</c:v>
                </c:pt>
                <c:pt idx="12659">
                  <c:v>505508.89151912514</c:v>
                </c:pt>
                <c:pt idx="12660">
                  <c:v>505508.89151912514</c:v>
                </c:pt>
                <c:pt idx="12661">
                  <c:v>571124.46093063941</c:v>
                </c:pt>
                <c:pt idx="12662">
                  <c:v>505508.89151912514</c:v>
                </c:pt>
                <c:pt idx="12663">
                  <c:v>571124.46093063941</c:v>
                </c:pt>
                <c:pt idx="12664">
                  <c:v>571124.46093063941</c:v>
                </c:pt>
                <c:pt idx="12665">
                  <c:v>571124.46093063941</c:v>
                </c:pt>
                <c:pt idx="12666">
                  <c:v>505508.89151912514</c:v>
                </c:pt>
                <c:pt idx="12667">
                  <c:v>505508.89151912514</c:v>
                </c:pt>
                <c:pt idx="12668">
                  <c:v>505508.89151912514</c:v>
                </c:pt>
                <c:pt idx="12669">
                  <c:v>505508.89151912514</c:v>
                </c:pt>
                <c:pt idx="12670">
                  <c:v>571124.46093063941</c:v>
                </c:pt>
                <c:pt idx="12671">
                  <c:v>505508.89151912514</c:v>
                </c:pt>
                <c:pt idx="12672">
                  <c:v>571124.46093063941</c:v>
                </c:pt>
                <c:pt idx="12673">
                  <c:v>505508.89151912514</c:v>
                </c:pt>
                <c:pt idx="12674">
                  <c:v>571124.46093063941</c:v>
                </c:pt>
                <c:pt idx="12675">
                  <c:v>571124.46093063941</c:v>
                </c:pt>
                <c:pt idx="12676">
                  <c:v>571124.46093063941</c:v>
                </c:pt>
                <c:pt idx="12677">
                  <c:v>505508.89151912514</c:v>
                </c:pt>
                <c:pt idx="12678">
                  <c:v>571124.46093063941</c:v>
                </c:pt>
                <c:pt idx="12679">
                  <c:v>505508.89151912514</c:v>
                </c:pt>
                <c:pt idx="12680">
                  <c:v>571124.46093063941</c:v>
                </c:pt>
                <c:pt idx="12681">
                  <c:v>571124.46093063941</c:v>
                </c:pt>
                <c:pt idx="12682">
                  <c:v>505508.89151912514</c:v>
                </c:pt>
                <c:pt idx="12683">
                  <c:v>505508.89151912514</c:v>
                </c:pt>
                <c:pt idx="12684">
                  <c:v>505508.89151912514</c:v>
                </c:pt>
                <c:pt idx="12685">
                  <c:v>505508.89151912514</c:v>
                </c:pt>
                <c:pt idx="12686">
                  <c:v>505508.89151912514</c:v>
                </c:pt>
                <c:pt idx="12687">
                  <c:v>505508.89151912514</c:v>
                </c:pt>
                <c:pt idx="12688">
                  <c:v>505508.89151912514</c:v>
                </c:pt>
                <c:pt idx="12689">
                  <c:v>505508.89151912514</c:v>
                </c:pt>
                <c:pt idx="12690">
                  <c:v>505508.89151912514</c:v>
                </c:pt>
                <c:pt idx="12691">
                  <c:v>505508.89151912514</c:v>
                </c:pt>
                <c:pt idx="12692">
                  <c:v>571124.46093063941</c:v>
                </c:pt>
                <c:pt idx="12693">
                  <c:v>571124.46093063941</c:v>
                </c:pt>
                <c:pt idx="12694">
                  <c:v>505508.89151912514</c:v>
                </c:pt>
                <c:pt idx="12695">
                  <c:v>571124.46093063941</c:v>
                </c:pt>
                <c:pt idx="12696">
                  <c:v>571124.46093063941</c:v>
                </c:pt>
                <c:pt idx="12697">
                  <c:v>571124.46093063941</c:v>
                </c:pt>
                <c:pt idx="12698">
                  <c:v>505508.89151912514</c:v>
                </c:pt>
                <c:pt idx="12699">
                  <c:v>571124.46093063941</c:v>
                </c:pt>
                <c:pt idx="12700">
                  <c:v>571124.46093063941</c:v>
                </c:pt>
                <c:pt idx="12701">
                  <c:v>505508.89151912514</c:v>
                </c:pt>
                <c:pt idx="12702">
                  <c:v>571124.46093063941</c:v>
                </c:pt>
                <c:pt idx="12703">
                  <c:v>505508.89151912514</c:v>
                </c:pt>
                <c:pt idx="12704">
                  <c:v>505508.89151912514</c:v>
                </c:pt>
                <c:pt idx="12705">
                  <c:v>505508.89151912514</c:v>
                </c:pt>
                <c:pt idx="12706">
                  <c:v>505508.89151912514</c:v>
                </c:pt>
                <c:pt idx="12707">
                  <c:v>505508.89151912514</c:v>
                </c:pt>
                <c:pt idx="12708">
                  <c:v>571124.46093063941</c:v>
                </c:pt>
                <c:pt idx="12709">
                  <c:v>505508.89151912514</c:v>
                </c:pt>
                <c:pt idx="12710">
                  <c:v>505508.89151912514</c:v>
                </c:pt>
                <c:pt idx="12711">
                  <c:v>571124.46093063941</c:v>
                </c:pt>
                <c:pt idx="12712">
                  <c:v>505508.89151912514</c:v>
                </c:pt>
                <c:pt idx="12713">
                  <c:v>505508.89151912514</c:v>
                </c:pt>
                <c:pt idx="12714">
                  <c:v>571124.46093063941</c:v>
                </c:pt>
                <c:pt idx="12715">
                  <c:v>505508.89151912514</c:v>
                </c:pt>
                <c:pt idx="12716">
                  <c:v>505508.89151912514</c:v>
                </c:pt>
                <c:pt idx="12717">
                  <c:v>571124.46093063941</c:v>
                </c:pt>
                <c:pt idx="12718">
                  <c:v>571124.46093063941</c:v>
                </c:pt>
                <c:pt idx="12719">
                  <c:v>571124.46093063941</c:v>
                </c:pt>
                <c:pt idx="12720">
                  <c:v>571124.46093063941</c:v>
                </c:pt>
                <c:pt idx="12721">
                  <c:v>571124.46093063941</c:v>
                </c:pt>
                <c:pt idx="12722">
                  <c:v>571124.46093063941</c:v>
                </c:pt>
                <c:pt idx="12723">
                  <c:v>505508.89151912514</c:v>
                </c:pt>
                <c:pt idx="12724">
                  <c:v>505508.89151912514</c:v>
                </c:pt>
                <c:pt idx="12725">
                  <c:v>571124.46093063941</c:v>
                </c:pt>
                <c:pt idx="12726">
                  <c:v>571124.46093063941</c:v>
                </c:pt>
                <c:pt idx="12727">
                  <c:v>571124.46093063941</c:v>
                </c:pt>
                <c:pt idx="12728">
                  <c:v>505508.89151912514</c:v>
                </c:pt>
                <c:pt idx="12729">
                  <c:v>571124.46093063941</c:v>
                </c:pt>
                <c:pt idx="12730">
                  <c:v>571124.46093063941</c:v>
                </c:pt>
                <c:pt idx="12731">
                  <c:v>505508.89151912514</c:v>
                </c:pt>
                <c:pt idx="12732">
                  <c:v>505508.89151912514</c:v>
                </c:pt>
                <c:pt idx="12733">
                  <c:v>571124.46093063941</c:v>
                </c:pt>
                <c:pt idx="12734">
                  <c:v>505508.89151912514</c:v>
                </c:pt>
                <c:pt idx="12735">
                  <c:v>505508.89151912514</c:v>
                </c:pt>
                <c:pt idx="12736">
                  <c:v>505508.89151912514</c:v>
                </c:pt>
                <c:pt idx="12737">
                  <c:v>571124.46093063941</c:v>
                </c:pt>
                <c:pt idx="12738">
                  <c:v>571124.46093063941</c:v>
                </c:pt>
                <c:pt idx="12739">
                  <c:v>571124.46093063941</c:v>
                </c:pt>
                <c:pt idx="12740">
                  <c:v>571124.46093063941</c:v>
                </c:pt>
                <c:pt idx="12741">
                  <c:v>505508.89151912514</c:v>
                </c:pt>
                <c:pt idx="12742">
                  <c:v>505508.89151912514</c:v>
                </c:pt>
                <c:pt idx="12743">
                  <c:v>505508.89151912514</c:v>
                </c:pt>
                <c:pt idx="12744">
                  <c:v>571124.46093063941</c:v>
                </c:pt>
                <c:pt idx="12745">
                  <c:v>505508.89151912514</c:v>
                </c:pt>
                <c:pt idx="12746">
                  <c:v>505508.89151912514</c:v>
                </c:pt>
                <c:pt idx="12747">
                  <c:v>505508.89151912514</c:v>
                </c:pt>
                <c:pt idx="12748">
                  <c:v>571124.46093063941</c:v>
                </c:pt>
                <c:pt idx="12749">
                  <c:v>505508.89151912514</c:v>
                </c:pt>
                <c:pt idx="12750">
                  <c:v>571124.46093063941</c:v>
                </c:pt>
                <c:pt idx="12751">
                  <c:v>505508.89151912514</c:v>
                </c:pt>
                <c:pt idx="12752">
                  <c:v>505508.89151912514</c:v>
                </c:pt>
                <c:pt idx="12753">
                  <c:v>571124.46093063941</c:v>
                </c:pt>
                <c:pt idx="12754">
                  <c:v>571124.46093063941</c:v>
                </c:pt>
                <c:pt idx="12755">
                  <c:v>505508.89151912514</c:v>
                </c:pt>
                <c:pt idx="12756">
                  <c:v>571124.46093063941</c:v>
                </c:pt>
                <c:pt idx="12757">
                  <c:v>505508.89151912514</c:v>
                </c:pt>
                <c:pt idx="12758">
                  <c:v>571124.46093063941</c:v>
                </c:pt>
                <c:pt idx="12759">
                  <c:v>505508.89151912514</c:v>
                </c:pt>
                <c:pt idx="12760">
                  <c:v>505508.89151912514</c:v>
                </c:pt>
                <c:pt idx="12761">
                  <c:v>571124.46093063941</c:v>
                </c:pt>
                <c:pt idx="12762">
                  <c:v>571124.46093063941</c:v>
                </c:pt>
                <c:pt idx="12763">
                  <c:v>571124.46093063941</c:v>
                </c:pt>
                <c:pt idx="12764">
                  <c:v>505508.89151912514</c:v>
                </c:pt>
                <c:pt idx="12765">
                  <c:v>571124.46093063941</c:v>
                </c:pt>
                <c:pt idx="12766">
                  <c:v>505508.89151912514</c:v>
                </c:pt>
                <c:pt idx="12767">
                  <c:v>571124.46093063941</c:v>
                </c:pt>
                <c:pt idx="12768">
                  <c:v>505508.89151912514</c:v>
                </c:pt>
                <c:pt idx="12769">
                  <c:v>505508.89151912514</c:v>
                </c:pt>
                <c:pt idx="12770">
                  <c:v>571124.46093063941</c:v>
                </c:pt>
                <c:pt idx="12771">
                  <c:v>505508.89151912514</c:v>
                </c:pt>
                <c:pt idx="12772">
                  <c:v>505508.89151912514</c:v>
                </c:pt>
                <c:pt idx="12773">
                  <c:v>571124.46093063941</c:v>
                </c:pt>
                <c:pt idx="12774">
                  <c:v>571124.46093063941</c:v>
                </c:pt>
                <c:pt idx="12775">
                  <c:v>505508.89151912514</c:v>
                </c:pt>
                <c:pt idx="12776">
                  <c:v>505508.89151912514</c:v>
                </c:pt>
                <c:pt idx="12777">
                  <c:v>571124.46093063941</c:v>
                </c:pt>
                <c:pt idx="12778">
                  <c:v>571124.46093063941</c:v>
                </c:pt>
                <c:pt idx="12779">
                  <c:v>571124.46093063941</c:v>
                </c:pt>
                <c:pt idx="12780">
                  <c:v>505508.89151912514</c:v>
                </c:pt>
                <c:pt idx="12781">
                  <c:v>505508.89151912514</c:v>
                </c:pt>
                <c:pt idx="12782">
                  <c:v>571124.46093063941</c:v>
                </c:pt>
                <c:pt idx="12783">
                  <c:v>571124.46093063941</c:v>
                </c:pt>
                <c:pt idx="12784">
                  <c:v>571124.46093063941</c:v>
                </c:pt>
                <c:pt idx="12785">
                  <c:v>505508.89151912514</c:v>
                </c:pt>
                <c:pt idx="12786">
                  <c:v>571124.46093063941</c:v>
                </c:pt>
                <c:pt idx="12787">
                  <c:v>505508.89151912514</c:v>
                </c:pt>
                <c:pt idx="12788">
                  <c:v>571124.46093063941</c:v>
                </c:pt>
                <c:pt idx="12789">
                  <c:v>505508.89151912514</c:v>
                </c:pt>
                <c:pt idx="12790">
                  <c:v>505508.89151912514</c:v>
                </c:pt>
                <c:pt idx="12791">
                  <c:v>505508.89151912514</c:v>
                </c:pt>
                <c:pt idx="12792">
                  <c:v>505508.89151912514</c:v>
                </c:pt>
                <c:pt idx="12793">
                  <c:v>505508.89151912514</c:v>
                </c:pt>
                <c:pt idx="12794">
                  <c:v>571124.46093063941</c:v>
                </c:pt>
                <c:pt idx="12795">
                  <c:v>571124.46093063941</c:v>
                </c:pt>
                <c:pt idx="12796">
                  <c:v>505508.89151912514</c:v>
                </c:pt>
                <c:pt idx="12797">
                  <c:v>505508.89151912514</c:v>
                </c:pt>
                <c:pt idx="12798">
                  <c:v>571124.46093063941</c:v>
                </c:pt>
                <c:pt idx="12799">
                  <c:v>571124.46093063941</c:v>
                </c:pt>
                <c:pt idx="12800">
                  <c:v>571124.46093063941</c:v>
                </c:pt>
                <c:pt idx="12801">
                  <c:v>571124.46093063941</c:v>
                </c:pt>
                <c:pt idx="12802">
                  <c:v>571124.46093063941</c:v>
                </c:pt>
                <c:pt idx="12803">
                  <c:v>505508.89151912514</c:v>
                </c:pt>
                <c:pt idx="12804">
                  <c:v>505508.89151912514</c:v>
                </c:pt>
                <c:pt idx="12805">
                  <c:v>505508.89151912514</c:v>
                </c:pt>
                <c:pt idx="12806">
                  <c:v>571124.46093063941</c:v>
                </c:pt>
                <c:pt idx="12807">
                  <c:v>505508.89151912514</c:v>
                </c:pt>
                <c:pt idx="12808">
                  <c:v>571124.46093063941</c:v>
                </c:pt>
                <c:pt idx="12809">
                  <c:v>571124.46093063941</c:v>
                </c:pt>
                <c:pt idx="12810">
                  <c:v>505508.89151912514</c:v>
                </c:pt>
                <c:pt idx="12811">
                  <c:v>505508.89151912514</c:v>
                </c:pt>
                <c:pt idx="12812">
                  <c:v>505508.89151912514</c:v>
                </c:pt>
                <c:pt idx="12813">
                  <c:v>571124.46093063941</c:v>
                </c:pt>
                <c:pt idx="12814">
                  <c:v>571124.46093063941</c:v>
                </c:pt>
                <c:pt idx="12815">
                  <c:v>571124.46093063941</c:v>
                </c:pt>
                <c:pt idx="12816">
                  <c:v>505508.89151912514</c:v>
                </c:pt>
                <c:pt idx="12817">
                  <c:v>571124.46093063941</c:v>
                </c:pt>
                <c:pt idx="12818">
                  <c:v>505508.89151912514</c:v>
                </c:pt>
                <c:pt idx="12819">
                  <c:v>505508.89151912514</c:v>
                </c:pt>
                <c:pt idx="12820">
                  <c:v>505508.89151912514</c:v>
                </c:pt>
                <c:pt idx="12821">
                  <c:v>571124.46093063941</c:v>
                </c:pt>
                <c:pt idx="12822">
                  <c:v>505508.89151912514</c:v>
                </c:pt>
                <c:pt idx="12823">
                  <c:v>505508.89151912514</c:v>
                </c:pt>
                <c:pt idx="12824">
                  <c:v>505508.89151912514</c:v>
                </c:pt>
                <c:pt idx="12825">
                  <c:v>505508.89151912514</c:v>
                </c:pt>
                <c:pt idx="12826">
                  <c:v>505508.89151912514</c:v>
                </c:pt>
                <c:pt idx="12827">
                  <c:v>505508.89151912514</c:v>
                </c:pt>
                <c:pt idx="12828">
                  <c:v>571124.46093063941</c:v>
                </c:pt>
                <c:pt idx="12829">
                  <c:v>571124.46093063941</c:v>
                </c:pt>
                <c:pt idx="12830">
                  <c:v>571124.46093063941</c:v>
                </c:pt>
                <c:pt idx="12831">
                  <c:v>505508.89151912514</c:v>
                </c:pt>
                <c:pt idx="12832">
                  <c:v>505508.89151912514</c:v>
                </c:pt>
                <c:pt idx="12833">
                  <c:v>505508.89151912514</c:v>
                </c:pt>
                <c:pt idx="12834">
                  <c:v>505508.89151912514</c:v>
                </c:pt>
                <c:pt idx="12835">
                  <c:v>505508.89151912514</c:v>
                </c:pt>
                <c:pt idx="12836">
                  <c:v>505508.89151912514</c:v>
                </c:pt>
                <c:pt idx="12837">
                  <c:v>571124.46093063941</c:v>
                </c:pt>
                <c:pt idx="12838">
                  <c:v>505508.89151912514</c:v>
                </c:pt>
                <c:pt idx="12839">
                  <c:v>505508.89151912514</c:v>
                </c:pt>
                <c:pt idx="12840">
                  <c:v>571124.46093063941</c:v>
                </c:pt>
                <c:pt idx="12841">
                  <c:v>571124.46093063941</c:v>
                </c:pt>
                <c:pt idx="12842">
                  <c:v>571124.46093063941</c:v>
                </c:pt>
                <c:pt idx="12843">
                  <c:v>505508.89151912514</c:v>
                </c:pt>
                <c:pt idx="12844">
                  <c:v>571124.46093063941</c:v>
                </c:pt>
                <c:pt idx="12845">
                  <c:v>571124.46093063941</c:v>
                </c:pt>
                <c:pt idx="12846">
                  <c:v>571124.46093063941</c:v>
                </c:pt>
                <c:pt idx="12847">
                  <c:v>571124.46093063941</c:v>
                </c:pt>
                <c:pt idx="12848">
                  <c:v>571124.46093063941</c:v>
                </c:pt>
                <c:pt idx="12849">
                  <c:v>505508.89151912514</c:v>
                </c:pt>
                <c:pt idx="12850">
                  <c:v>505508.89151912514</c:v>
                </c:pt>
                <c:pt idx="12851">
                  <c:v>571124.46093063941</c:v>
                </c:pt>
                <c:pt idx="12852">
                  <c:v>571124.46093063941</c:v>
                </c:pt>
                <c:pt idx="12853">
                  <c:v>571124.46093063941</c:v>
                </c:pt>
                <c:pt idx="12854">
                  <c:v>505508.89151912514</c:v>
                </c:pt>
                <c:pt idx="12855">
                  <c:v>505508.89151912514</c:v>
                </c:pt>
                <c:pt idx="12856">
                  <c:v>571124.46093063941</c:v>
                </c:pt>
                <c:pt idx="12857">
                  <c:v>505508.89151912514</c:v>
                </c:pt>
                <c:pt idx="12858">
                  <c:v>571124.46093063941</c:v>
                </c:pt>
                <c:pt idx="12859">
                  <c:v>571124.46093063941</c:v>
                </c:pt>
                <c:pt idx="12860">
                  <c:v>571124.46093063941</c:v>
                </c:pt>
                <c:pt idx="12861">
                  <c:v>571124.46093063941</c:v>
                </c:pt>
                <c:pt idx="12862">
                  <c:v>505508.89151912514</c:v>
                </c:pt>
                <c:pt idx="12863">
                  <c:v>505508.89151912514</c:v>
                </c:pt>
                <c:pt idx="12864">
                  <c:v>505508.89151912514</c:v>
                </c:pt>
                <c:pt idx="12865">
                  <c:v>571124.46093063941</c:v>
                </c:pt>
                <c:pt idx="12866">
                  <c:v>571124.46093063941</c:v>
                </c:pt>
                <c:pt idx="12867">
                  <c:v>571124.46093063941</c:v>
                </c:pt>
                <c:pt idx="12868">
                  <c:v>505508.89151912514</c:v>
                </c:pt>
                <c:pt idx="12869">
                  <c:v>505508.89151912514</c:v>
                </c:pt>
                <c:pt idx="12870">
                  <c:v>505508.89151912514</c:v>
                </c:pt>
                <c:pt idx="12871">
                  <c:v>505508.89151912514</c:v>
                </c:pt>
                <c:pt idx="12872">
                  <c:v>571124.46093063941</c:v>
                </c:pt>
                <c:pt idx="12873">
                  <c:v>505508.89151912514</c:v>
                </c:pt>
                <c:pt idx="12874">
                  <c:v>505508.89151912514</c:v>
                </c:pt>
                <c:pt idx="12875">
                  <c:v>571124.46093063941</c:v>
                </c:pt>
                <c:pt idx="12876">
                  <c:v>505508.89151912514</c:v>
                </c:pt>
                <c:pt idx="12877">
                  <c:v>571124.46093063941</c:v>
                </c:pt>
                <c:pt idx="12878">
                  <c:v>505508.89151912514</c:v>
                </c:pt>
                <c:pt idx="12879">
                  <c:v>505508.89151912514</c:v>
                </c:pt>
                <c:pt idx="12880">
                  <c:v>571124.46093063941</c:v>
                </c:pt>
                <c:pt idx="12881">
                  <c:v>505508.89151912514</c:v>
                </c:pt>
                <c:pt idx="12882">
                  <c:v>505508.89151912514</c:v>
                </c:pt>
                <c:pt idx="12883">
                  <c:v>505508.89151912514</c:v>
                </c:pt>
                <c:pt idx="12884">
                  <c:v>571124.46093063941</c:v>
                </c:pt>
                <c:pt idx="12885">
                  <c:v>571124.46093063941</c:v>
                </c:pt>
                <c:pt idx="12886">
                  <c:v>505508.89151912514</c:v>
                </c:pt>
                <c:pt idx="12887">
                  <c:v>571124.46093063941</c:v>
                </c:pt>
                <c:pt idx="12888">
                  <c:v>505508.89151912514</c:v>
                </c:pt>
                <c:pt idx="12889">
                  <c:v>505508.89151912514</c:v>
                </c:pt>
                <c:pt idx="12890">
                  <c:v>505508.89151912514</c:v>
                </c:pt>
                <c:pt idx="12891">
                  <c:v>505508.89151912514</c:v>
                </c:pt>
                <c:pt idx="12892">
                  <c:v>505508.89151912514</c:v>
                </c:pt>
                <c:pt idx="12893">
                  <c:v>505508.89151912514</c:v>
                </c:pt>
                <c:pt idx="12894">
                  <c:v>505508.89151912514</c:v>
                </c:pt>
                <c:pt idx="12895">
                  <c:v>571124.46093063941</c:v>
                </c:pt>
                <c:pt idx="12896">
                  <c:v>505508.89151912514</c:v>
                </c:pt>
                <c:pt idx="12897">
                  <c:v>505508.89151912514</c:v>
                </c:pt>
                <c:pt idx="12898">
                  <c:v>505508.89151912514</c:v>
                </c:pt>
                <c:pt idx="12899">
                  <c:v>571124.46093063941</c:v>
                </c:pt>
                <c:pt idx="12900">
                  <c:v>505508.89151912514</c:v>
                </c:pt>
                <c:pt idx="12901">
                  <c:v>571124.46093063941</c:v>
                </c:pt>
                <c:pt idx="12902">
                  <c:v>571124.46093063941</c:v>
                </c:pt>
                <c:pt idx="12903">
                  <c:v>571124.46093063941</c:v>
                </c:pt>
                <c:pt idx="12904">
                  <c:v>505508.89151912514</c:v>
                </c:pt>
                <c:pt idx="12905">
                  <c:v>571124.46093063941</c:v>
                </c:pt>
                <c:pt idx="12906">
                  <c:v>571124.46093063941</c:v>
                </c:pt>
                <c:pt idx="12907">
                  <c:v>571124.46093063941</c:v>
                </c:pt>
                <c:pt idx="12908">
                  <c:v>505508.89151912514</c:v>
                </c:pt>
                <c:pt idx="12909">
                  <c:v>505508.89151912514</c:v>
                </c:pt>
                <c:pt idx="12910">
                  <c:v>505508.89151912514</c:v>
                </c:pt>
                <c:pt idx="12911">
                  <c:v>571124.46093063941</c:v>
                </c:pt>
                <c:pt idx="12912">
                  <c:v>571124.46093063941</c:v>
                </c:pt>
                <c:pt idx="12913">
                  <c:v>571124.46093063941</c:v>
                </c:pt>
                <c:pt idx="12914">
                  <c:v>505508.89151912514</c:v>
                </c:pt>
                <c:pt idx="12915">
                  <c:v>571124.46093063941</c:v>
                </c:pt>
                <c:pt idx="12916">
                  <c:v>571124.46093063941</c:v>
                </c:pt>
                <c:pt idx="12917">
                  <c:v>505508.89151912514</c:v>
                </c:pt>
                <c:pt idx="12918">
                  <c:v>571124.46093063941</c:v>
                </c:pt>
                <c:pt idx="12919">
                  <c:v>571124.46093063941</c:v>
                </c:pt>
                <c:pt idx="12920">
                  <c:v>571124.46093063941</c:v>
                </c:pt>
                <c:pt idx="12921">
                  <c:v>505508.89151912514</c:v>
                </c:pt>
                <c:pt idx="12922">
                  <c:v>571124.46093063941</c:v>
                </c:pt>
                <c:pt idx="12923">
                  <c:v>571124.46093063941</c:v>
                </c:pt>
                <c:pt idx="12924">
                  <c:v>571124.46093063941</c:v>
                </c:pt>
                <c:pt idx="12925">
                  <c:v>571124.46093063941</c:v>
                </c:pt>
                <c:pt idx="12926">
                  <c:v>571124.46093063941</c:v>
                </c:pt>
                <c:pt idx="12927">
                  <c:v>505508.89151912514</c:v>
                </c:pt>
                <c:pt idx="12928">
                  <c:v>505508.89151912514</c:v>
                </c:pt>
                <c:pt idx="12929">
                  <c:v>505508.89151912514</c:v>
                </c:pt>
                <c:pt idx="12930">
                  <c:v>571124.46093063941</c:v>
                </c:pt>
                <c:pt idx="12931">
                  <c:v>571124.46093063941</c:v>
                </c:pt>
                <c:pt idx="12932">
                  <c:v>505508.89151912514</c:v>
                </c:pt>
                <c:pt idx="12933">
                  <c:v>571124.46093063941</c:v>
                </c:pt>
                <c:pt idx="12934">
                  <c:v>505508.89151912514</c:v>
                </c:pt>
                <c:pt idx="12935">
                  <c:v>571124.46093063941</c:v>
                </c:pt>
                <c:pt idx="12936">
                  <c:v>571124.46093063941</c:v>
                </c:pt>
                <c:pt idx="12937">
                  <c:v>571124.46093063941</c:v>
                </c:pt>
                <c:pt idx="12938">
                  <c:v>505508.89151912514</c:v>
                </c:pt>
                <c:pt idx="12939">
                  <c:v>505508.89151912514</c:v>
                </c:pt>
                <c:pt idx="12940">
                  <c:v>505508.89151912514</c:v>
                </c:pt>
                <c:pt idx="12941">
                  <c:v>571124.46093063941</c:v>
                </c:pt>
                <c:pt idx="12942">
                  <c:v>505508.89151912514</c:v>
                </c:pt>
                <c:pt idx="12943">
                  <c:v>571124.46093063941</c:v>
                </c:pt>
                <c:pt idx="12944">
                  <c:v>571124.46093063941</c:v>
                </c:pt>
                <c:pt idx="12945">
                  <c:v>505508.89151912514</c:v>
                </c:pt>
                <c:pt idx="12946">
                  <c:v>505508.89151912514</c:v>
                </c:pt>
                <c:pt idx="12947">
                  <c:v>505508.89151912514</c:v>
                </c:pt>
                <c:pt idx="12948">
                  <c:v>571124.46093063941</c:v>
                </c:pt>
                <c:pt idx="12949">
                  <c:v>571124.46093063941</c:v>
                </c:pt>
                <c:pt idx="12950">
                  <c:v>571124.46093063941</c:v>
                </c:pt>
                <c:pt idx="12951">
                  <c:v>505508.89151912514</c:v>
                </c:pt>
                <c:pt idx="12952">
                  <c:v>571124.46093063941</c:v>
                </c:pt>
                <c:pt idx="12953">
                  <c:v>571124.46093063941</c:v>
                </c:pt>
                <c:pt idx="12954">
                  <c:v>505508.89151912514</c:v>
                </c:pt>
                <c:pt idx="12955">
                  <c:v>571124.46093063941</c:v>
                </c:pt>
                <c:pt idx="12956">
                  <c:v>571124.46093063941</c:v>
                </c:pt>
                <c:pt idx="12957">
                  <c:v>505508.89151912514</c:v>
                </c:pt>
                <c:pt idx="12958">
                  <c:v>571124.46093063941</c:v>
                </c:pt>
                <c:pt idx="12959">
                  <c:v>505508.89151912514</c:v>
                </c:pt>
                <c:pt idx="12960">
                  <c:v>571124.46093063941</c:v>
                </c:pt>
                <c:pt idx="12961">
                  <c:v>505508.89151912514</c:v>
                </c:pt>
                <c:pt idx="12962">
                  <c:v>571124.46093063941</c:v>
                </c:pt>
                <c:pt idx="12963">
                  <c:v>571124.46093063941</c:v>
                </c:pt>
                <c:pt idx="12964">
                  <c:v>571124.46093063941</c:v>
                </c:pt>
                <c:pt idx="12965">
                  <c:v>505508.89151912514</c:v>
                </c:pt>
                <c:pt idx="12966">
                  <c:v>505508.89151912514</c:v>
                </c:pt>
                <c:pt idx="12967">
                  <c:v>505508.89151912514</c:v>
                </c:pt>
                <c:pt idx="12968">
                  <c:v>571124.46093063941</c:v>
                </c:pt>
                <c:pt idx="12969">
                  <c:v>505508.89151912514</c:v>
                </c:pt>
                <c:pt idx="12970">
                  <c:v>571124.46093063941</c:v>
                </c:pt>
                <c:pt idx="12971">
                  <c:v>571124.46093063941</c:v>
                </c:pt>
                <c:pt idx="12972">
                  <c:v>505508.89151912514</c:v>
                </c:pt>
                <c:pt idx="12973">
                  <c:v>571124.46093063941</c:v>
                </c:pt>
                <c:pt idx="12974">
                  <c:v>505508.89151912514</c:v>
                </c:pt>
                <c:pt idx="12975">
                  <c:v>505508.89151912514</c:v>
                </c:pt>
                <c:pt idx="12976">
                  <c:v>505508.89151912514</c:v>
                </c:pt>
                <c:pt idx="12977">
                  <c:v>505508.89151912514</c:v>
                </c:pt>
                <c:pt idx="12978">
                  <c:v>505508.89151912514</c:v>
                </c:pt>
                <c:pt idx="12979">
                  <c:v>571124.46093063941</c:v>
                </c:pt>
                <c:pt idx="12980">
                  <c:v>505508.89151912514</c:v>
                </c:pt>
                <c:pt idx="12981">
                  <c:v>505508.89151912514</c:v>
                </c:pt>
                <c:pt idx="12982">
                  <c:v>505508.89151912514</c:v>
                </c:pt>
                <c:pt idx="12983">
                  <c:v>571124.46093063941</c:v>
                </c:pt>
                <c:pt idx="12984">
                  <c:v>505508.89151912514</c:v>
                </c:pt>
                <c:pt idx="12985">
                  <c:v>571124.46093063941</c:v>
                </c:pt>
                <c:pt idx="12986">
                  <c:v>505508.89151912514</c:v>
                </c:pt>
                <c:pt idx="12987">
                  <c:v>505508.89151912514</c:v>
                </c:pt>
                <c:pt idx="12988">
                  <c:v>505508.89151912514</c:v>
                </c:pt>
                <c:pt idx="12989">
                  <c:v>571124.46093063941</c:v>
                </c:pt>
                <c:pt idx="12990">
                  <c:v>571124.46093063941</c:v>
                </c:pt>
                <c:pt idx="12991">
                  <c:v>505508.89151912514</c:v>
                </c:pt>
                <c:pt idx="12992">
                  <c:v>571124.46093063941</c:v>
                </c:pt>
                <c:pt idx="12993">
                  <c:v>505508.89151912514</c:v>
                </c:pt>
                <c:pt idx="12994">
                  <c:v>505508.89151912514</c:v>
                </c:pt>
                <c:pt idx="12995">
                  <c:v>571124.46093063941</c:v>
                </c:pt>
                <c:pt idx="12996">
                  <c:v>505508.89151912514</c:v>
                </c:pt>
                <c:pt idx="12997">
                  <c:v>571124.46093063941</c:v>
                </c:pt>
                <c:pt idx="12998">
                  <c:v>571124.46093063941</c:v>
                </c:pt>
                <c:pt idx="12999">
                  <c:v>571124.46093063941</c:v>
                </c:pt>
                <c:pt idx="13000">
                  <c:v>505508.89151912514</c:v>
                </c:pt>
                <c:pt idx="13001">
                  <c:v>505508.89151912514</c:v>
                </c:pt>
                <c:pt idx="13002">
                  <c:v>571124.46093063941</c:v>
                </c:pt>
                <c:pt idx="13003">
                  <c:v>505508.89151912514</c:v>
                </c:pt>
                <c:pt idx="13004">
                  <c:v>505508.89151912514</c:v>
                </c:pt>
                <c:pt idx="13005">
                  <c:v>505508.89151912514</c:v>
                </c:pt>
                <c:pt idx="13006">
                  <c:v>571124.46093063941</c:v>
                </c:pt>
                <c:pt idx="13007">
                  <c:v>571124.46093063941</c:v>
                </c:pt>
                <c:pt idx="13008">
                  <c:v>571124.46093063941</c:v>
                </c:pt>
                <c:pt idx="13009">
                  <c:v>571124.46093063941</c:v>
                </c:pt>
                <c:pt idx="13010">
                  <c:v>505508.89151912514</c:v>
                </c:pt>
                <c:pt idx="13011">
                  <c:v>571124.46093063941</c:v>
                </c:pt>
                <c:pt idx="13012">
                  <c:v>571124.46093063941</c:v>
                </c:pt>
                <c:pt idx="13013">
                  <c:v>505508.89151912514</c:v>
                </c:pt>
                <c:pt idx="13014">
                  <c:v>505508.89151912514</c:v>
                </c:pt>
                <c:pt idx="13015">
                  <c:v>505508.89151912514</c:v>
                </c:pt>
                <c:pt idx="13016">
                  <c:v>505508.89151912514</c:v>
                </c:pt>
                <c:pt idx="13017">
                  <c:v>505508.89151912514</c:v>
                </c:pt>
                <c:pt idx="13018">
                  <c:v>505508.89151912514</c:v>
                </c:pt>
                <c:pt idx="13019">
                  <c:v>505508.89151912514</c:v>
                </c:pt>
                <c:pt idx="13020">
                  <c:v>505508.89151912514</c:v>
                </c:pt>
                <c:pt idx="13021">
                  <c:v>571124.46093063941</c:v>
                </c:pt>
                <c:pt idx="13022">
                  <c:v>571124.46093063941</c:v>
                </c:pt>
                <c:pt idx="13023">
                  <c:v>571124.46093063941</c:v>
                </c:pt>
                <c:pt idx="13024">
                  <c:v>571124.46093063941</c:v>
                </c:pt>
                <c:pt idx="13025">
                  <c:v>571124.46093063941</c:v>
                </c:pt>
                <c:pt idx="13026">
                  <c:v>571124.46093063941</c:v>
                </c:pt>
                <c:pt idx="13027">
                  <c:v>571124.46093063941</c:v>
                </c:pt>
                <c:pt idx="13028">
                  <c:v>505508.89151912514</c:v>
                </c:pt>
                <c:pt idx="13029">
                  <c:v>571124.46093063941</c:v>
                </c:pt>
                <c:pt idx="13030">
                  <c:v>505508.89151912514</c:v>
                </c:pt>
                <c:pt idx="13031">
                  <c:v>571124.46093063941</c:v>
                </c:pt>
                <c:pt idx="13032">
                  <c:v>571124.46093063941</c:v>
                </c:pt>
                <c:pt idx="13033">
                  <c:v>505508.89151912514</c:v>
                </c:pt>
                <c:pt idx="13034">
                  <c:v>505508.89151912514</c:v>
                </c:pt>
                <c:pt idx="13035">
                  <c:v>505508.89151912514</c:v>
                </c:pt>
                <c:pt idx="13036">
                  <c:v>571124.46093063941</c:v>
                </c:pt>
                <c:pt idx="13037">
                  <c:v>505508.89151912514</c:v>
                </c:pt>
                <c:pt idx="13038">
                  <c:v>571124.46093063941</c:v>
                </c:pt>
                <c:pt idx="13039">
                  <c:v>505508.89151912514</c:v>
                </c:pt>
                <c:pt idx="13040">
                  <c:v>571124.46093063941</c:v>
                </c:pt>
                <c:pt idx="13041">
                  <c:v>505508.89151912514</c:v>
                </c:pt>
                <c:pt idx="13042">
                  <c:v>571124.46093063941</c:v>
                </c:pt>
                <c:pt idx="13043">
                  <c:v>505508.89151912514</c:v>
                </c:pt>
                <c:pt idx="13044">
                  <c:v>505508.89151912514</c:v>
                </c:pt>
                <c:pt idx="13045">
                  <c:v>505508.89151912514</c:v>
                </c:pt>
                <c:pt idx="13046">
                  <c:v>571124.46093063941</c:v>
                </c:pt>
                <c:pt idx="13047">
                  <c:v>505508.89151912514</c:v>
                </c:pt>
                <c:pt idx="13048">
                  <c:v>505508.89151912514</c:v>
                </c:pt>
                <c:pt idx="13049">
                  <c:v>571124.46093063941</c:v>
                </c:pt>
                <c:pt idx="13050">
                  <c:v>505508.89151912514</c:v>
                </c:pt>
                <c:pt idx="13051">
                  <c:v>505508.89151912514</c:v>
                </c:pt>
                <c:pt idx="13052">
                  <c:v>571124.46093063941</c:v>
                </c:pt>
                <c:pt idx="13053">
                  <c:v>505508.89151912514</c:v>
                </c:pt>
                <c:pt idx="13054">
                  <c:v>571124.46093063941</c:v>
                </c:pt>
                <c:pt idx="13055">
                  <c:v>571124.46093063941</c:v>
                </c:pt>
                <c:pt idx="13056">
                  <c:v>505508.89151912514</c:v>
                </c:pt>
                <c:pt idx="13057">
                  <c:v>505508.89151912514</c:v>
                </c:pt>
                <c:pt idx="13058">
                  <c:v>571124.46093063941</c:v>
                </c:pt>
                <c:pt idx="13059">
                  <c:v>505508.89151912514</c:v>
                </c:pt>
                <c:pt idx="13060">
                  <c:v>505508.89151912514</c:v>
                </c:pt>
                <c:pt idx="13061">
                  <c:v>505508.89151912514</c:v>
                </c:pt>
                <c:pt idx="13062">
                  <c:v>505508.89151912514</c:v>
                </c:pt>
                <c:pt idx="13063">
                  <c:v>571124.46093063941</c:v>
                </c:pt>
                <c:pt idx="13064">
                  <c:v>571124.46093063941</c:v>
                </c:pt>
                <c:pt idx="13065">
                  <c:v>505508.89151912514</c:v>
                </c:pt>
                <c:pt idx="13066">
                  <c:v>505508.89151912514</c:v>
                </c:pt>
                <c:pt idx="13067">
                  <c:v>571124.46093063941</c:v>
                </c:pt>
                <c:pt idx="13068">
                  <c:v>571124.46093063941</c:v>
                </c:pt>
                <c:pt idx="13069">
                  <c:v>505508.89151912514</c:v>
                </c:pt>
                <c:pt idx="13070">
                  <c:v>571124.46093063941</c:v>
                </c:pt>
                <c:pt idx="13071">
                  <c:v>505508.89151912514</c:v>
                </c:pt>
                <c:pt idx="13072">
                  <c:v>571124.46093063941</c:v>
                </c:pt>
                <c:pt idx="13073">
                  <c:v>505508.89151912514</c:v>
                </c:pt>
                <c:pt idx="13074">
                  <c:v>505508.89151912514</c:v>
                </c:pt>
                <c:pt idx="13075">
                  <c:v>505508.89151912514</c:v>
                </c:pt>
                <c:pt idx="13076">
                  <c:v>505508.89151912514</c:v>
                </c:pt>
                <c:pt idx="13077">
                  <c:v>505508.89151912514</c:v>
                </c:pt>
                <c:pt idx="13078">
                  <c:v>571124.46093063941</c:v>
                </c:pt>
                <c:pt idx="13079">
                  <c:v>571124.46093063941</c:v>
                </c:pt>
                <c:pt idx="13080">
                  <c:v>505508.89151912514</c:v>
                </c:pt>
                <c:pt idx="13081">
                  <c:v>571124.46093063941</c:v>
                </c:pt>
                <c:pt idx="13082">
                  <c:v>505508.89151912514</c:v>
                </c:pt>
                <c:pt idx="13083">
                  <c:v>505508.89151912514</c:v>
                </c:pt>
                <c:pt idx="13084">
                  <c:v>571124.46093063941</c:v>
                </c:pt>
                <c:pt idx="13085">
                  <c:v>505508.89151912514</c:v>
                </c:pt>
                <c:pt idx="13086">
                  <c:v>571124.46093063941</c:v>
                </c:pt>
                <c:pt idx="13087">
                  <c:v>505508.89151912514</c:v>
                </c:pt>
                <c:pt idx="13088">
                  <c:v>505508.89151912514</c:v>
                </c:pt>
                <c:pt idx="13089">
                  <c:v>571124.46093063941</c:v>
                </c:pt>
                <c:pt idx="13090">
                  <c:v>505508.89151912514</c:v>
                </c:pt>
                <c:pt idx="13091">
                  <c:v>505508.89151912514</c:v>
                </c:pt>
                <c:pt idx="13092">
                  <c:v>571124.46093063941</c:v>
                </c:pt>
                <c:pt idx="13093">
                  <c:v>505508.89151912514</c:v>
                </c:pt>
                <c:pt idx="13094">
                  <c:v>505508.89151912514</c:v>
                </c:pt>
                <c:pt idx="13095">
                  <c:v>505508.89151912514</c:v>
                </c:pt>
                <c:pt idx="13096">
                  <c:v>571124.46093063941</c:v>
                </c:pt>
                <c:pt idx="13097">
                  <c:v>505508.89151912514</c:v>
                </c:pt>
                <c:pt idx="13098">
                  <c:v>571124.46093063941</c:v>
                </c:pt>
                <c:pt idx="13099">
                  <c:v>505508.89151912514</c:v>
                </c:pt>
                <c:pt idx="13100">
                  <c:v>571124.46093063941</c:v>
                </c:pt>
                <c:pt idx="13101">
                  <c:v>505508.89151912514</c:v>
                </c:pt>
                <c:pt idx="13102">
                  <c:v>505508.89151912514</c:v>
                </c:pt>
                <c:pt idx="13103">
                  <c:v>571124.46093063941</c:v>
                </c:pt>
                <c:pt idx="13104">
                  <c:v>505508.89151912514</c:v>
                </c:pt>
                <c:pt idx="13105">
                  <c:v>571124.46093063941</c:v>
                </c:pt>
                <c:pt idx="13106">
                  <c:v>571124.46093063941</c:v>
                </c:pt>
                <c:pt idx="13107">
                  <c:v>571124.46093063941</c:v>
                </c:pt>
                <c:pt idx="13108">
                  <c:v>571124.46093063941</c:v>
                </c:pt>
                <c:pt idx="13109">
                  <c:v>505508.89151912514</c:v>
                </c:pt>
                <c:pt idx="13110">
                  <c:v>571124.46093063941</c:v>
                </c:pt>
                <c:pt idx="13111">
                  <c:v>505508.89151912514</c:v>
                </c:pt>
                <c:pt idx="13112">
                  <c:v>505508.89151912514</c:v>
                </c:pt>
                <c:pt idx="13113">
                  <c:v>571124.46093063941</c:v>
                </c:pt>
                <c:pt idx="13114">
                  <c:v>571124.46093063941</c:v>
                </c:pt>
                <c:pt idx="13115">
                  <c:v>505508.89151912514</c:v>
                </c:pt>
                <c:pt idx="13116">
                  <c:v>571124.46093063941</c:v>
                </c:pt>
                <c:pt idx="13117">
                  <c:v>571124.46093063941</c:v>
                </c:pt>
                <c:pt idx="13118">
                  <c:v>505508.89151912514</c:v>
                </c:pt>
                <c:pt idx="13119">
                  <c:v>505508.89151912514</c:v>
                </c:pt>
                <c:pt idx="13120">
                  <c:v>571124.46093063941</c:v>
                </c:pt>
                <c:pt idx="13121">
                  <c:v>571124.46093063941</c:v>
                </c:pt>
                <c:pt idx="13122">
                  <c:v>571124.46093063941</c:v>
                </c:pt>
                <c:pt idx="13123">
                  <c:v>571124.46093063941</c:v>
                </c:pt>
                <c:pt idx="13124">
                  <c:v>571124.46093063941</c:v>
                </c:pt>
                <c:pt idx="13125">
                  <c:v>571124.46093063941</c:v>
                </c:pt>
                <c:pt idx="13126">
                  <c:v>505508.89151912514</c:v>
                </c:pt>
                <c:pt idx="13127">
                  <c:v>571124.46093063941</c:v>
                </c:pt>
                <c:pt idx="13128">
                  <c:v>571124.46093063941</c:v>
                </c:pt>
                <c:pt idx="13129">
                  <c:v>505508.89151912514</c:v>
                </c:pt>
                <c:pt idx="13130">
                  <c:v>505508.89151912514</c:v>
                </c:pt>
                <c:pt idx="13131">
                  <c:v>571124.46093063941</c:v>
                </c:pt>
                <c:pt idx="13132">
                  <c:v>505508.89151912514</c:v>
                </c:pt>
                <c:pt idx="13133">
                  <c:v>505508.89151912514</c:v>
                </c:pt>
                <c:pt idx="13134">
                  <c:v>571124.46093063941</c:v>
                </c:pt>
                <c:pt idx="13135">
                  <c:v>571124.46093063941</c:v>
                </c:pt>
                <c:pt idx="13136">
                  <c:v>571124.46093063941</c:v>
                </c:pt>
                <c:pt idx="13137">
                  <c:v>571124.46093063941</c:v>
                </c:pt>
                <c:pt idx="13138">
                  <c:v>505508.89151912514</c:v>
                </c:pt>
                <c:pt idx="13139">
                  <c:v>571124.46093063941</c:v>
                </c:pt>
                <c:pt idx="13140">
                  <c:v>505508.89151912514</c:v>
                </c:pt>
                <c:pt idx="13141">
                  <c:v>571124.46093063941</c:v>
                </c:pt>
                <c:pt idx="13142">
                  <c:v>571124.46093063941</c:v>
                </c:pt>
                <c:pt idx="13143">
                  <c:v>571124.46093063941</c:v>
                </c:pt>
                <c:pt idx="13144">
                  <c:v>505508.89151912514</c:v>
                </c:pt>
                <c:pt idx="13145">
                  <c:v>505508.89151912514</c:v>
                </c:pt>
                <c:pt idx="13146">
                  <c:v>571124.46093063941</c:v>
                </c:pt>
                <c:pt idx="13147">
                  <c:v>505508.89151912514</c:v>
                </c:pt>
                <c:pt idx="13148">
                  <c:v>505508.89151912514</c:v>
                </c:pt>
                <c:pt idx="13149">
                  <c:v>505508.89151912514</c:v>
                </c:pt>
                <c:pt idx="13150">
                  <c:v>571124.46093063941</c:v>
                </c:pt>
                <c:pt idx="13151">
                  <c:v>505508.89151912514</c:v>
                </c:pt>
                <c:pt idx="13152">
                  <c:v>571124.46093063941</c:v>
                </c:pt>
                <c:pt idx="13153">
                  <c:v>505508.89151912514</c:v>
                </c:pt>
                <c:pt idx="13154">
                  <c:v>505508.89151912514</c:v>
                </c:pt>
                <c:pt idx="13155">
                  <c:v>505508.89151912514</c:v>
                </c:pt>
                <c:pt idx="13156">
                  <c:v>571124.46093063941</c:v>
                </c:pt>
                <c:pt idx="13157">
                  <c:v>505508.89151912514</c:v>
                </c:pt>
                <c:pt idx="13158">
                  <c:v>505508.89151912514</c:v>
                </c:pt>
                <c:pt idx="13159">
                  <c:v>505508.89151912514</c:v>
                </c:pt>
                <c:pt idx="13160">
                  <c:v>505508.89151912514</c:v>
                </c:pt>
                <c:pt idx="13161">
                  <c:v>505508.89151912514</c:v>
                </c:pt>
                <c:pt idx="13162">
                  <c:v>505508.89151912514</c:v>
                </c:pt>
                <c:pt idx="13163">
                  <c:v>571124.46093063941</c:v>
                </c:pt>
                <c:pt idx="13164">
                  <c:v>505508.89151912514</c:v>
                </c:pt>
                <c:pt idx="13165">
                  <c:v>571124.46093063941</c:v>
                </c:pt>
                <c:pt idx="13166">
                  <c:v>571124.46093063941</c:v>
                </c:pt>
                <c:pt idx="13167">
                  <c:v>571124.46093063941</c:v>
                </c:pt>
                <c:pt idx="13168">
                  <c:v>571124.46093063941</c:v>
                </c:pt>
                <c:pt idx="13169">
                  <c:v>505508.89151912514</c:v>
                </c:pt>
                <c:pt idx="13170">
                  <c:v>571124.46093063941</c:v>
                </c:pt>
                <c:pt idx="13171">
                  <c:v>505508.89151912514</c:v>
                </c:pt>
                <c:pt idx="13172">
                  <c:v>571124.46093063941</c:v>
                </c:pt>
                <c:pt idx="13173">
                  <c:v>505508.89151912514</c:v>
                </c:pt>
                <c:pt idx="13174">
                  <c:v>571124.46093063941</c:v>
                </c:pt>
                <c:pt idx="13175">
                  <c:v>505508.89151912514</c:v>
                </c:pt>
                <c:pt idx="13176">
                  <c:v>505508.89151912514</c:v>
                </c:pt>
                <c:pt idx="13177">
                  <c:v>571124.46093063941</c:v>
                </c:pt>
                <c:pt idx="13178">
                  <c:v>571124.46093063941</c:v>
                </c:pt>
                <c:pt idx="13179">
                  <c:v>505508.89151912514</c:v>
                </c:pt>
                <c:pt idx="13180">
                  <c:v>505508.89151912514</c:v>
                </c:pt>
                <c:pt idx="13181">
                  <c:v>571124.46093063941</c:v>
                </c:pt>
                <c:pt idx="13182">
                  <c:v>505508.89151912514</c:v>
                </c:pt>
                <c:pt idx="13183">
                  <c:v>505508.89151912514</c:v>
                </c:pt>
                <c:pt idx="13184">
                  <c:v>505508.89151912514</c:v>
                </c:pt>
                <c:pt idx="13185">
                  <c:v>505508.89151912514</c:v>
                </c:pt>
                <c:pt idx="13186">
                  <c:v>505508.89151912514</c:v>
                </c:pt>
                <c:pt idx="13187">
                  <c:v>505508.89151912514</c:v>
                </c:pt>
                <c:pt idx="13188">
                  <c:v>505508.89151912514</c:v>
                </c:pt>
                <c:pt idx="13189">
                  <c:v>571124.46093063941</c:v>
                </c:pt>
                <c:pt idx="13190">
                  <c:v>505508.89151912514</c:v>
                </c:pt>
                <c:pt idx="13191">
                  <c:v>505508.89151912514</c:v>
                </c:pt>
                <c:pt idx="13192">
                  <c:v>571124.46093063941</c:v>
                </c:pt>
                <c:pt idx="13193">
                  <c:v>571124.46093063941</c:v>
                </c:pt>
                <c:pt idx="13194">
                  <c:v>571124.46093063941</c:v>
                </c:pt>
                <c:pt idx="13195">
                  <c:v>505508.89151912514</c:v>
                </c:pt>
                <c:pt idx="13196">
                  <c:v>571124.46093063941</c:v>
                </c:pt>
                <c:pt idx="13197">
                  <c:v>505508.89151912514</c:v>
                </c:pt>
                <c:pt idx="13198">
                  <c:v>505508.89151912514</c:v>
                </c:pt>
                <c:pt idx="13199">
                  <c:v>571124.46093063941</c:v>
                </c:pt>
                <c:pt idx="13200">
                  <c:v>571124.46093063941</c:v>
                </c:pt>
                <c:pt idx="13201">
                  <c:v>571124.46093063941</c:v>
                </c:pt>
                <c:pt idx="13202">
                  <c:v>505508.89151912514</c:v>
                </c:pt>
                <c:pt idx="13203">
                  <c:v>571124.46093063941</c:v>
                </c:pt>
                <c:pt idx="13204">
                  <c:v>571124.46093063941</c:v>
                </c:pt>
                <c:pt idx="13205">
                  <c:v>505508.89151912514</c:v>
                </c:pt>
                <c:pt idx="13206">
                  <c:v>571124.46093063941</c:v>
                </c:pt>
                <c:pt idx="13207">
                  <c:v>505508.89151912514</c:v>
                </c:pt>
                <c:pt idx="13208">
                  <c:v>571124.46093063941</c:v>
                </c:pt>
                <c:pt idx="13209">
                  <c:v>505508.89151912514</c:v>
                </c:pt>
                <c:pt idx="13210">
                  <c:v>571124.46093063941</c:v>
                </c:pt>
                <c:pt idx="13211">
                  <c:v>571124.46093063941</c:v>
                </c:pt>
                <c:pt idx="13212">
                  <c:v>505508.89151912514</c:v>
                </c:pt>
                <c:pt idx="13213">
                  <c:v>505508.89151912514</c:v>
                </c:pt>
                <c:pt idx="13214">
                  <c:v>505508.89151912514</c:v>
                </c:pt>
                <c:pt idx="13215">
                  <c:v>571124.46093063941</c:v>
                </c:pt>
                <c:pt idx="13216">
                  <c:v>505508.89151912514</c:v>
                </c:pt>
                <c:pt idx="13217">
                  <c:v>571124.46093063941</c:v>
                </c:pt>
                <c:pt idx="13218">
                  <c:v>571124.46093063941</c:v>
                </c:pt>
                <c:pt idx="13219">
                  <c:v>571124.46093063941</c:v>
                </c:pt>
                <c:pt idx="13220">
                  <c:v>505508.89151912514</c:v>
                </c:pt>
                <c:pt idx="13221">
                  <c:v>571124.46093063941</c:v>
                </c:pt>
                <c:pt idx="13222">
                  <c:v>571124.46093063941</c:v>
                </c:pt>
                <c:pt idx="13223">
                  <c:v>505508.89151912514</c:v>
                </c:pt>
                <c:pt idx="13224">
                  <c:v>571124.46093063941</c:v>
                </c:pt>
                <c:pt idx="13225">
                  <c:v>571124.46093063941</c:v>
                </c:pt>
                <c:pt idx="13226">
                  <c:v>571124.46093063941</c:v>
                </c:pt>
                <c:pt idx="13227">
                  <c:v>571124.46093063941</c:v>
                </c:pt>
                <c:pt idx="13228">
                  <c:v>505508.89151912514</c:v>
                </c:pt>
                <c:pt idx="13229">
                  <c:v>505508.89151912514</c:v>
                </c:pt>
                <c:pt idx="13230">
                  <c:v>571124.46093063941</c:v>
                </c:pt>
                <c:pt idx="13231">
                  <c:v>505508.89151912514</c:v>
                </c:pt>
                <c:pt idx="13232">
                  <c:v>571124.46093063941</c:v>
                </c:pt>
                <c:pt idx="13233">
                  <c:v>571124.46093063941</c:v>
                </c:pt>
                <c:pt idx="13234">
                  <c:v>571124.46093063941</c:v>
                </c:pt>
                <c:pt idx="13235">
                  <c:v>505508.89151912514</c:v>
                </c:pt>
                <c:pt idx="13236">
                  <c:v>571124.46093063941</c:v>
                </c:pt>
                <c:pt idx="13237">
                  <c:v>505508.89151912514</c:v>
                </c:pt>
                <c:pt idx="13238">
                  <c:v>505508.89151912514</c:v>
                </c:pt>
                <c:pt idx="13239">
                  <c:v>505508.89151912514</c:v>
                </c:pt>
                <c:pt idx="13240">
                  <c:v>505508.89151912514</c:v>
                </c:pt>
                <c:pt idx="13241">
                  <c:v>505508.89151912514</c:v>
                </c:pt>
                <c:pt idx="13242">
                  <c:v>505508.89151912514</c:v>
                </c:pt>
                <c:pt idx="13243">
                  <c:v>571124.46093063941</c:v>
                </c:pt>
                <c:pt idx="13244">
                  <c:v>571124.46093063941</c:v>
                </c:pt>
                <c:pt idx="13245">
                  <c:v>505508.89151912514</c:v>
                </c:pt>
                <c:pt idx="13246">
                  <c:v>571124.46093063941</c:v>
                </c:pt>
                <c:pt idx="13247">
                  <c:v>505508.89151912514</c:v>
                </c:pt>
                <c:pt idx="13248">
                  <c:v>571124.46093063941</c:v>
                </c:pt>
                <c:pt idx="13249">
                  <c:v>505508.89151912514</c:v>
                </c:pt>
                <c:pt idx="13250">
                  <c:v>571124.46093063941</c:v>
                </c:pt>
                <c:pt idx="13251">
                  <c:v>505508.89151912514</c:v>
                </c:pt>
                <c:pt idx="13252">
                  <c:v>505508.89151912514</c:v>
                </c:pt>
                <c:pt idx="13253">
                  <c:v>505508.89151912514</c:v>
                </c:pt>
                <c:pt idx="13254">
                  <c:v>505508.89151912514</c:v>
                </c:pt>
                <c:pt idx="13255">
                  <c:v>505508.89151912514</c:v>
                </c:pt>
                <c:pt idx="13256">
                  <c:v>505508.89151912514</c:v>
                </c:pt>
                <c:pt idx="13257">
                  <c:v>571124.46093063941</c:v>
                </c:pt>
                <c:pt idx="13258">
                  <c:v>505508.89151912514</c:v>
                </c:pt>
                <c:pt idx="13259">
                  <c:v>571124.46093063941</c:v>
                </c:pt>
                <c:pt idx="13260">
                  <c:v>571124.46093063941</c:v>
                </c:pt>
                <c:pt idx="13261">
                  <c:v>505508.89151912514</c:v>
                </c:pt>
                <c:pt idx="13262">
                  <c:v>505508.89151912514</c:v>
                </c:pt>
                <c:pt idx="13263">
                  <c:v>505508.89151912514</c:v>
                </c:pt>
                <c:pt idx="13264">
                  <c:v>505508.89151912514</c:v>
                </c:pt>
                <c:pt idx="13265">
                  <c:v>505508.89151912514</c:v>
                </c:pt>
                <c:pt idx="13266">
                  <c:v>571124.46093063941</c:v>
                </c:pt>
                <c:pt idx="13267">
                  <c:v>505508.89151912514</c:v>
                </c:pt>
                <c:pt idx="13268">
                  <c:v>505508.89151912514</c:v>
                </c:pt>
                <c:pt idx="13269">
                  <c:v>505508.89151912514</c:v>
                </c:pt>
                <c:pt idx="13270">
                  <c:v>571124.46093063941</c:v>
                </c:pt>
                <c:pt idx="13271">
                  <c:v>571124.46093063941</c:v>
                </c:pt>
                <c:pt idx="13272">
                  <c:v>571124.46093063941</c:v>
                </c:pt>
                <c:pt idx="13273">
                  <c:v>571124.46093063941</c:v>
                </c:pt>
                <c:pt idx="13274">
                  <c:v>505508.89151912514</c:v>
                </c:pt>
                <c:pt idx="13275">
                  <c:v>505508.89151912514</c:v>
                </c:pt>
                <c:pt idx="13276">
                  <c:v>571124.46093063941</c:v>
                </c:pt>
                <c:pt idx="13277">
                  <c:v>571124.46093063941</c:v>
                </c:pt>
                <c:pt idx="13278">
                  <c:v>505508.89151912514</c:v>
                </c:pt>
                <c:pt idx="13279">
                  <c:v>505508.89151912514</c:v>
                </c:pt>
                <c:pt idx="13280">
                  <c:v>505508.89151912514</c:v>
                </c:pt>
                <c:pt idx="13281">
                  <c:v>505508.89151912514</c:v>
                </c:pt>
                <c:pt idx="13282">
                  <c:v>505508.89151912514</c:v>
                </c:pt>
                <c:pt idx="13283">
                  <c:v>505508.89151912514</c:v>
                </c:pt>
                <c:pt idx="13284">
                  <c:v>505508.89151912514</c:v>
                </c:pt>
                <c:pt idx="13285">
                  <c:v>505508.89151912514</c:v>
                </c:pt>
                <c:pt idx="13286">
                  <c:v>505508.89151912514</c:v>
                </c:pt>
                <c:pt idx="13287">
                  <c:v>571124.46093063941</c:v>
                </c:pt>
                <c:pt idx="13288">
                  <c:v>571124.46093063941</c:v>
                </c:pt>
                <c:pt idx="13289">
                  <c:v>571124.46093063941</c:v>
                </c:pt>
                <c:pt idx="13290">
                  <c:v>505508.89151912514</c:v>
                </c:pt>
                <c:pt idx="13291">
                  <c:v>571124.46093063941</c:v>
                </c:pt>
                <c:pt idx="13292">
                  <c:v>505508.89151912514</c:v>
                </c:pt>
                <c:pt idx="13293">
                  <c:v>571124.46093063941</c:v>
                </c:pt>
                <c:pt idx="13294">
                  <c:v>505508.89151912514</c:v>
                </c:pt>
                <c:pt idx="13295">
                  <c:v>571124.46093063941</c:v>
                </c:pt>
                <c:pt idx="13296">
                  <c:v>571124.46093063941</c:v>
                </c:pt>
                <c:pt idx="13297">
                  <c:v>571124.46093063941</c:v>
                </c:pt>
                <c:pt idx="13298">
                  <c:v>571124.46093063941</c:v>
                </c:pt>
                <c:pt idx="13299">
                  <c:v>571124.46093063941</c:v>
                </c:pt>
                <c:pt idx="13300">
                  <c:v>505508.89151912514</c:v>
                </c:pt>
                <c:pt idx="13301">
                  <c:v>571124.46093063941</c:v>
                </c:pt>
                <c:pt idx="13302">
                  <c:v>571124.46093063941</c:v>
                </c:pt>
                <c:pt idx="13303">
                  <c:v>505508.89151912514</c:v>
                </c:pt>
                <c:pt idx="13304">
                  <c:v>505508.89151912514</c:v>
                </c:pt>
                <c:pt idx="13305">
                  <c:v>505508.89151912514</c:v>
                </c:pt>
                <c:pt idx="13306">
                  <c:v>505508.89151912514</c:v>
                </c:pt>
                <c:pt idx="13307">
                  <c:v>505508.89151912514</c:v>
                </c:pt>
                <c:pt idx="13308">
                  <c:v>505508.89151912514</c:v>
                </c:pt>
                <c:pt idx="13309">
                  <c:v>571124.46093063941</c:v>
                </c:pt>
                <c:pt idx="13310">
                  <c:v>505508.89151912514</c:v>
                </c:pt>
                <c:pt idx="13311">
                  <c:v>505508.89151912514</c:v>
                </c:pt>
                <c:pt idx="13312">
                  <c:v>571124.46093063941</c:v>
                </c:pt>
                <c:pt idx="13313">
                  <c:v>505508.89151912514</c:v>
                </c:pt>
                <c:pt idx="13314">
                  <c:v>571124.46093063941</c:v>
                </c:pt>
                <c:pt idx="13315">
                  <c:v>571124.46093063941</c:v>
                </c:pt>
                <c:pt idx="13316">
                  <c:v>505508.89151912514</c:v>
                </c:pt>
                <c:pt idx="13317">
                  <c:v>505508.89151912514</c:v>
                </c:pt>
                <c:pt idx="13318">
                  <c:v>571124.46093063941</c:v>
                </c:pt>
                <c:pt idx="13319">
                  <c:v>505508.89151912514</c:v>
                </c:pt>
                <c:pt idx="13320">
                  <c:v>571124.46093063941</c:v>
                </c:pt>
                <c:pt idx="13321">
                  <c:v>505508.89151912514</c:v>
                </c:pt>
                <c:pt idx="13322">
                  <c:v>571124.46093063941</c:v>
                </c:pt>
                <c:pt idx="13323">
                  <c:v>571124.46093063941</c:v>
                </c:pt>
                <c:pt idx="13324">
                  <c:v>505508.89151912514</c:v>
                </c:pt>
                <c:pt idx="13325">
                  <c:v>505508.89151912514</c:v>
                </c:pt>
                <c:pt idx="13326">
                  <c:v>505508.89151912514</c:v>
                </c:pt>
                <c:pt idx="13327">
                  <c:v>571124.46093063941</c:v>
                </c:pt>
                <c:pt idx="13328">
                  <c:v>571124.46093063941</c:v>
                </c:pt>
                <c:pt idx="13329">
                  <c:v>505508.89151912514</c:v>
                </c:pt>
                <c:pt idx="13330">
                  <c:v>505508.89151912514</c:v>
                </c:pt>
                <c:pt idx="13331">
                  <c:v>505508.89151912514</c:v>
                </c:pt>
                <c:pt idx="13332">
                  <c:v>505508.89151912514</c:v>
                </c:pt>
                <c:pt idx="13333">
                  <c:v>571124.46093063941</c:v>
                </c:pt>
                <c:pt idx="13334">
                  <c:v>505508.89151912514</c:v>
                </c:pt>
                <c:pt idx="13335">
                  <c:v>505508.89151912514</c:v>
                </c:pt>
                <c:pt idx="13336">
                  <c:v>505508.89151912514</c:v>
                </c:pt>
                <c:pt idx="13337">
                  <c:v>571124.46093063941</c:v>
                </c:pt>
                <c:pt idx="13338">
                  <c:v>571124.46093063941</c:v>
                </c:pt>
                <c:pt idx="13339">
                  <c:v>505508.89151912514</c:v>
                </c:pt>
                <c:pt idx="13340">
                  <c:v>571124.46093063941</c:v>
                </c:pt>
                <c:pt idx="13341">
                  <c:v>505508.89151912514</c:v>
                </c:pt>
                <c:pt idx="13342">
                  <c:v>505508.89151912514</c:v>
                </c:pt>
                <c:pt idx="13343">
                  <c:v>505508.89151912514</c:v>
                </c:pt>
                <c:pt idx="13344">
                  <c:v>571124.46093063941</c:v>
                </c:pt>
                <c:pt idx="13345">
                  <c:v>505508.89151912514</c:v>
                </c:pt>
                <c:pt idx="13346">
                  <c:v>571124.46093063941</c:v>
                </c:pt>
                <c:pt idx="13347">
                  <c:v>505508.89151912514</c:v>
                </c:pt>
                <c:pt idx="13348">
                  <c:v>571124.46093063941</c:v>
                </c:pt>
                <c:pt idx="13349">
                  <c:v>505508.89151912514</c:v>
                </c:pt>
                <c:pt idx="13350">
                  <c:v>571124.46093063941</c:v>
                </c:pt>
                <c:pt idx="13351">
                  <c:v>505508.89151912514</c:v>
                </c:pt>
                <c:pt idx="13352">
                  <c:v>505508.89151912514</c:v>
                </c:pt>
                <c:pt idx="13353">
                  <c:v>505508.89151912514</c:v>
                </c:pt>
                <c:pt idx="13354">
                  <c:v>505508.89151912514</c:v>
                </c:pt>
                <c:pt idx="13355">
                  <c:v>505508.89151912514</c:v>
                </c:pt>
                <c:pt idx="13356">
                  <c:v>505508.89151912514</c:v>
                </c:pt>
                <c:pt idx="13357">
                  <c:v>571124.46093063941</c:v>
                </c:pt>
                <c:pt idx="13358">
                  <c:v>505508.89151912514</c:v>
                </c:pt>
                <c:pt idx="13359">
                  <c:v>505508.89151912514</c:v>
                </c:pt>
                <c:pt idx="13360">
                  <c:v>505508.89151912514</c:v>
                </c:pt>
                <c:pt idx="13361">
                  <c:v>505508.89151912514</c:v>
                </c:pt>
                <c:pt idx="13362">
                  <c:v>571124.46093063941</c:v>
                </c:pt>
                <c:pt idx="13363">
                  <c:v>571124.46093063941</c:v>
                </c:pt>
                <c:pt idx="13364">
                  <c:v>505508.89151912514</c:v>
                </c:pt>
                <c:pt idx="13365">
                  <c:v>505508.89151912514</c:v>
                </c:pt>
                <c:pt idx="13366">
                  <c:v>505508.89151912514</c:v>
                </c:pt>
                <c:pt idx="13367">
                  <c:v>505508.89151912514</c:v>
                </c:pt>
                <c:pt idx="13368">
                  <c:v>571124.46093063941</c:v>
                </c:pt>
                <c:pt idx="13369">
                  <c:v>505508.89151912514</c:v>
                </c:pt>
                <c:pt idx="13370">
                  <c:v>505508.89151912514</c:v>
                </c:pt>
                <c:pt idx="13371">
                  <c:v>571124.46093063941</c:v>
                </c:pt>
                <c:pt idx="13372">
                  <c:v>505508.89151912514</c:v>
                </c:pt>
                <c:pt idx="13373">
                  <c:v>571124.46093063941</c:v>
                </c:pt>
                <c:pt idx="13374">
                  <c:v>571124.46093063941</c:v>
                </c:pt>
                <c:pt idx="13375">
                  <c:v>505508.89151912514</c:v>
                </c:pt>
                <c:pt idx="13376">
                  <c:v>571124.46093063941</c:v>
                </c:pt>
                <c:pt idx="13377">
                  <c:v>571124.46093063941</c:v>
                </c:pt>
                <c:pt idx="13378">
                  <c:v>505508.89151912514</c:v>
                </c:pt>
                <c:pt idx="13379">
                  <c:v>571124.46093063941</c:v>
                </c:pt>
                <c:pt idx="13380">
                  <c:v>505508.89151912514</c:v>
                </c:pt>
                <c:pt idx="13381">
                  <c:v>505508.89151912514</c:v>
                </c:pt>
                <c:pt idx="13382">
                  <c:v>571124.46093063941</c:v>
                </c:pt>
                <c:pt idx="13383">
                  <c:v>571124.46093063941</c:v>
                </c:pt>
                <c:pt idx="13384">
                  <c:v>505508.89151912514</c:v>
                </c:pt>
                <c:pt idx="13385">
                  <c:v>571124.46093063941</c:v>
                </c:pt>
                <c:pt idx="13386">
                  <c:v>505508.89151912514</c:v>
                </c:pt>
                <c:pt idx="13387">
                  <c:v>505508.89151912514</c:v>
                </c:pt>
                <c:pt idx="13388">
                  <c:v>571124.46093063941</c:v>
                </c:pt>
                <c:pt idx="13389">
                  <c:v>505508.89151912514</c:v>
                </c:pt>
                <c:pt idx="13390">
                  <c:v>505508.89151912514</c:v>
                </c:pt>
                <c:pt idx="13391">
                  <c:v>505508.89151912514</c:v>
                </c:pt>
                <c:pt idx="13392">
                  <c:v>505508.89151912514</c:v>
                </c:pt>
                <c:pt idx="13393">
                  <c:v>505508.89151912514</c:v>
                </c:pt>
                <c:pt idx="13394">
                  <c:v>505508.89151912514</c:v>
                </c:pt>
                <c:pt idx="13395">
                  <c:v>505508.89151912514</c:v>
                </c:pt>
                <c:pt idx="13396">
                  <c:v>505508.89151912514</c:v>
                </c:pt>
                <c:pt idx="13397">
                  <c:v>571124.46093063941</c:v>
                </c:pt>
                <c:pt idx="13398">
                  <c:v>571124.46093063941</c:v>
                </c:pt>
                <c:pt idx="13399">
                  <c:v>505508.89151912514</c:v>
                </c:pt>
                <c:pt idx="13400">
                  <c:v>571124.46093063941</c:v>
                </c:pt>
                <c:pt idx="13401">
                  <c:v>571124.46093063941</c:v>
                </c:pt>
                <c:pt idx="13402">
                  <c:v>571124.46093063941</c:v>
                </c:pt>
                <c:pt idx="13403">
                  <c:v>571124.46093063941</c:v>
                </c:pt>
                <c:pt idx="13404">
                  <c:v>571124.46093063941</c:v>
                </c:pt>
                <c:pt idx="13405">
                  <c:v>505508.89151912514</c:v>
                </c:pt>
                <c:pt idx="13406">
                  <c:v>505508.89151912514</c:v>
                </c:pt>
                <c:pt idx="13407">
                  <c:v>571124.46093063941</c:v>
                </c:pt>
                <c:pt idx="13408">
                  <c:v>505508.89151912514</c:v>
                </c:pt>
                <c:pt idx="13409">
                  <c:v>571124.46093063941</c:v>
                </c:pt>
                <c:pt idx="13410">
                  <c:v>505508.89151912514</c:v>
                </c:pt>
                <c:pt idx="13411">
                  <c:v>571124.46093063941</c:v>
                </c:pt>
                <c:pt idx="13412">
                  <c:v>571124.46093063941</c:v>
                </c:pt>
                <c:pt idx="13413">
                  <c:v>505508.89151912514</c:v>
                </c:pt>
                <c:pt idx="13414">
                  <c:v>505508.89151912514</c:v>
                </c:pt>
                <c:pt idx="13415">
                  <c:v>505508.89151912514</c:v>
                </c:pt>
                <c:pt idx="13416">
                  <c:v>505508.89151912514</c:v>
                </c:pt>
                <c:pt idx="13417">
                  <c:v>571124.46093063941</c:v>
                </c:pt>
                <c:pt idx="13418">
                  <c:v>505508.89151912514</c:v>
                </c:pt>
                <c:pt idx="13419">
                  <c:v>505508.89151912514</c:v>
                </c:pt>
                <c:pt idx="13420">
                  <c:v>505508.89151912514</c:v>
                </c:pt>
                <c:pt idx="13421">
                  <c:v>571124.46093063941</c:v>
                </c:pt>
                <c:pt idx="13422">
                  <c:v>571124.46093063941</c:v>
                </c:pt>
                <c:pt idx="13423">
                  <c:v>571124.46093063941</c:v>
                </c:pt>
                <c:pt idx="13424">
                  <c:v>571124.46093063941</c:v>
                </c:pt>
                <c:pt idx="13425">
                  <c:v>505508.89151912514</c:v>
                </c:pt>
                <c:pt idx="13426">
                  <c:v>505508.89151912514</c:v>
                </c:pt>
                <c:pt idx="13427">
                  <c:v>505508.89151912514</c:v>
                </c:pt>
                <c:pt idx="13428">
                  <c:v>505508.89151912514</c:v>
                </c:pt>
                <c:pt idx="13429">
                  <c:v>571124.46093063941</c:v>
                </c:pt>
                <c:pt idx="13430">
                  <c:v>505508.89151912514</c:v>
                </c:pt>
                <c:pt idx="13431">
                  <c:v>505508.89151912514</c:v>
                </c:pt>
                <c:pt idx="13432">
                  <c:v>571124.46093063941</c:v>
                </c:pt>
                <c:pt idx="13433">
                  <c:v>571124.46093063941</c:v>
                </c:pt>
                <c:pt idx="13434">
                  <c:v>505508.89151912514</c:v>
                </c:pt>
                <c:pt idx="13435">
                  <c:v>571124.46093063941</c:v>
                </c:pt>
                <c:pt idx="13436">
                  <c:v>571124.46093063941</c:v>
                </c:pt>
                <c:pt idx="13437">
                  <c:v>505508.89151912514</c:v>
                </c:pt>
                <c:pt idx="13438">
                  <c:v>505508.89151912514</c:v>
                </c:pt>
                <c:pt idx="13439">
                  <c:v>505508.89151912514</c:v>
                </c:pt>
                <c:pt idx="13440">
                  <c:v>571124.46093063941</c:v>
                </c:pt>
                <c:pt idx="13441">
                  <c:v>571124.46093063941</c:v>
                </c:pt>
                <c:pt idx="13442">
                  <c:v>571124.46093063941</c:v>
                </c:pt>
                <c:pt idx="13443">
                  <c:v>505508.89151912514</c:v>
                </c:pt>
                <c:pt idx="13444">
                  <c:v>505508.89151912514</c:v>
                </c:pt>
                <c:pt idx="13445">
                  <c:v>505508.89151912514</c:v>
                </c:pt>
                <c:pt idx="13446">
                  <c:v>571124.46093063941</c:v>
                </c:pt>
                <c:pt idx="13447">
                  <c:v>505508.89151912514</c:v>
                </c:pt>
                <c:pt idx="13448">
                  <c:v>571124.46093063941</c:v>
                </c:pt>
                <c:pt idx="13449">
                  <c:v>571124.46093063941</c:v>
                </c:pt>
                <c:pt idx="13450">
                  <c:v>571124.46093063941</c:v>
                </c:pt>
                <c:pt idx="13451">
                  <c:v>571124.46093063941</c:v>
                </c:pt>
                <c:pt idx="13452">
                  <c:v>571124.46093063941</c:v>
                </c:pt>
                <c:pt idx="13453">
                  <c:v>571124.46093063941</c:v>
                </c:pt>
                <c:pt idx="13454">
                  <c:v>505508.89151912514</c:v>
                </c:pt>
                <c:pt idx="13455">
                  <c:v>505508.89151912514</c:v>
                </c:pt>
                <c:pt idx="13456">
                  <c:v>571124.46093063941</c:v>
                </c:pt>
                <c:pt idx="13457">
                  <c:v>505508.89151912514</c:v>
                </c:pt>
                <c:pt idx="13458">
                  <c:v>505508.89151912514</c:v>
                </c:pt>
                <c:pt idx="13459">
                  <c:v>571124.46093063941</c:v>
                </c:pt>
                <c:pt idx="13460">
                  <c:v>505508.89151912514</c:v>
                </c:pt>
                <c:pt idx="13461">
                  <c:v>571124.46093063941</c:v>
                </c:pt>
                <c:pt idx="13462">
                  <c:v>571124.46093063941</c:v>
                </c:pt>
                <c:pt idx="13463">
                  <c:v>571124.46093063941</c:v>
                </c:pt>
                <c:pt idx="13464">
                  <c:v>571124.46093063941</c:v>
                </c:pt>
                <c:pt idx="13465">
                  <c:v>505508.89151912514</c:v>
                </c:pt>
                <c:pt idx="13466">
                  <c:v>505508.89151912514</c:v>
                </c:pt>
                <c:pt idx="13467">
                  <c:v>505508.89151912514</c:v>
                </c:pt>
                <c:pt idx="13468">
                  <c:v>505508.89151912514</c:v>
                </c:pt>
                <c:pt idx="13469">
                  <c:v>505508.89151912514</c:v>
                </c:pt>
                <c:pt idx="13470">
                  <c:v>571124.46093063941</c:v>
                </c:pt>
                <c:pt idx="13471">
                  <c:v>571124.46093063941</c:v>
                </c:pt>
                <c:pt idx="13472">
                  <c:v>571124.46093063941</c:v>
                </c:pt>
                <c:pt idx="13473">
                  <c:v>505508.89151912514</c:v>
                </c:pt>
                <c:pt idx="13474">
                  <c:v>505508.89151912514</c:v>
                </c:pt>
                <c:pt idx="13475">
                  <c:v>505508.89151912514</c:v>
                </c:pt>
                <c:pt idx="13476">
                  <c:v>571124.46093063941</c:v>
                </c:pt>
                <c:pt idx="13477">
                  <c:v>571124.46093063941</c:v>
                </c:pt>
                <c:pt idx="13478">
                  <c:v>505508.89151912514</c:v>
                </c:pt>
                <c:pt idx="13479">
                  <c:v>505508.89151912514</c:v>
                </c:pt>
                <c:pt idx="13480">
                  <c:v>505508.89151912514</c:v>
                </c:pt>
                <c:pt idx="13481">
                  <c:v>571124.46093063941</c:v>
                </c:pt>
                <c:pt idx="13482">
                  <c:v>571124.46093063941</c:v>
                </c:pt>
                <c:pt idx="13483">
                  <c:v>571124.46093063941</c:v>
                </c:pt>
                <c:pt idx="13484">
                  <c:v>505508.89151912514</c:v>
                </c:pt>
                <c:pt idx="13485">
                  <c:v>571124.46093063941</c:v>
                </c:pt>
                <c:pt idx="13486">
                  <c:v>571124.46093063941</c:v>
                </c:pt>
                <c:pt idx="13487">
                  <c:v>505508.89151912514</c:v>
                </c:pt>
                <c:pt idx="13488">
                  <c:v>571124.46093063941</c:v>
                </c:pt>
                <c:pt idx="13489">
                  <c:v>571124.46093063941</c:v>
                </c:pt>
                <c:pt idx="13490">
                  <c:v>571124.46093063941</c:v>
                </c:pt>
                <c:pt idx="13491">
                  <c:v>505508.89151912514</c:v>
                </c:pt>
                <c:pt idx="13492">
                  <c:v>571124.46093063941</c:v>
                </c:pt>
                <c:pt idx="13493">
                  <c:v>571124.46093063941</c:v>
                </c:pt>
                <c:pt idx="13494">
                  <c:v>571124.46093063941</c:v>
                </c:pt>
                <c:pt idx="13495">
                  <c:v>505508.89151912514</c:v>
                </c:pt>
                <c:pt idx="13496">
                  <c:v>571124.46093063941</c:v>
                </c:pt>
                <c:pt idx="13497">
                  <c:v>571124.46093063941</c:v>
                </c:pt>
                <c:pt idx="13498">
                  <c:v>505508.89151912514</c:v>
                </c:pt>
                <c:pt idx="13499">
                  <c:v>505508.89151912514</c:v>
                </c:pt>
                <c:pt idx="13500">
                  <c:v>571124.46093063941</c:v>
                </c:pt>
                <c:pt idx="13501">
                  <c:v>505508.89151912514</c:v>
                </c:pt>
                <c:pt idx="13502">
                  <c:v>505508.89151912514</c:v>
                </c:pt>
                <c:pt idx="13503">
                  <c:v>505508.89151912514</c:v>
                </c:pt>
                <c:pt idx="13504">
                  <c:v>505508.89151912514</c:v>
                </c:pt>
                <c:pt idx="13505">
                  <c:v>505508.89151912514</c:v>
                </c:pt>
                <c:pt idx="13506">
                  <c:v>571124.46093063941</c:v>
                </c:pt>
                <c:pt idx="13507">
                  <c:v>571124.46093063941</c:v>
                </c:pt>
                <c:pt idx="13508">
                  <c:v>571124.46093063941</c:v>
                </c:pt>
                <c:pt idx="13509">
                  <c:v>571124.46093063941</c:v>
                </c:pt>
                <c:pt idx="13510">
                  <c:v>505508.89151912514</c:v>
                </c:pt>
                <c:pt idx="13511">
                  <c:v>505508.89151912514</c:v>
                </c:pt>
                <c:pt idx="13512">
                  <c:v>571124.46093063941</c:v>
                </c:pt>
                <c:pt idx="13513">
                  <c:v>571124.46093063941</c:v>
                </c:pt>
                <c:pt idx="13514">
                  <c:v>505508.89151912514</c:v>
                </c:pt>
                <c:pt idx="13515">
                  <c:v>505508.89151912514</c:v>
                </c:pt>
                <c:pt idx="13516">
                  <c:v>571124.46093063941</c:v>
                </c:pt>
                <c:pt idx="13517">
                  <c:v>571124.46093063941</c:v>
                </c:pt>
                <c:pt idx="13518">
                  <c:v>505508.89151912514</c:v>
                </c:pt>
                <c:pt idx="13519">
                  <c:v>505508.89151912514</c:v>
                </c:pt>
                <c:pt idx="13520">
                  <c:v>505508.89151912514</c:v>
                </c:pt>
                <c:pt idx="13521">
                  <c:v>571124.46093063941</c:v>
                </c:pt>
                <c:pt idx="13522">
                  <c:v>505508.89151912514</c:v>
                </c:pt>
                <c:pt idx="13523">
                  <c:v>505508.89151912514</c:v>
                </c:pt>
                <c:pt idx="13524">
                  <c:v>571124.46093063941</c:v>
                </c:pt>
                <c:pt idx="13525">
                  <c:v>505508.89151912514</c:v>
                </c:pt>
                <c:pt idx="13526">
                  <c:v>571124.46093063941</c:v>
                </c:pt>
                <c:pt idx="13527">
                  <c:v>505508.89151912514</c:v>
                </c:pt>
                <c:pt idx="13528">
                  <c:v>571124.46093063941</c:v>
                </c:pt>
                <c:pt idx="13529">
                  <c:v>571124.46093063941</c:v>
                </c:pt>
                <c:pt idx="13530">
                  <c:v>571124.46093063941</c:v>
                </c:pt>
                <c:pt idx="13531">
                  <c:v>505508.89151912514</c:v>
                </c:pt>
                <c:pt idx="13532">
                  <c:v>571124.46093063941</c:v>
                </c:pt>
                <c:pt idx="13533">
                  <c:v>505508.89151912514</c:v>
                </c:pt>
                <c:pt idx="13534">
                  <c:v>505508.89151912514</c:v>
                </c:pt>
                <c:pt idx="13535">
                  <c:v>571124.46093063941</c:v>
                </c:pt>
                <c:pt idx="13536">
                  <c:v>505508.89151912514</c:v>
                </c:pt>
                <c:pt idx="13537">
                  <c:v>505508.89151912514</c:v>
                </c:pt>
                <c:pt idx="13538">
                  <c:v>505508.89151912514</c:v>
                </c:pt>
                <c:pt idx="13539">
                  <c:v>505508.89151912514</c:v>
                </c:pt>
                <c:pt idx="13540">
                  <c:v>571124.46093063941</c:v>
                </c:pt>
                <c:pt idx="13541">
                  <c:v>571124.46093063941</c:v>
                </c:pt>
                <c:pt idx="13542">
                  <c:v>571124.46093063941</c:v>
                </c:pt>
                <c:pt idx="13543">
                  <c:v>505508.89151912514</c:v>
                </c:pt>
                <c:pt idx="13544">
                  <c:v>505508.89151912514</c:v>
                </c:pt>
                <c:pt idx="13545">
                  <c:v>571124.46093063941</c:v>
                </c:pt>
                <c:pt idx="13546">
                  <c:v>571124.46093063941</c:v>
                </c:pt>
                <c:pt idx="13547">
                  <c:v>505508.89151912514</c:v>
                </c:pt>
                <c:pt idx="13548">
                  <c:v>571124.46093063941</c:v>
                </c:pt>
                <c:pt idx="13549">
                  <c:v>505508.89151912514</c:v>
                </c:pt>
                <c:pt idx="13550">
                  <c:v>571124.46093063941</c:v>
                </c:pt>
                <c:pt idx="13551">
                  <c:v>571124.46093063941</c:v>
                </c:pt>
                <c:pt idx="13552">
                  <c:v>571124.46093063941</c:v>
                </c:pt>
                <c:pt idx="13553">
                  <c:v>571124.46093063941</c:v>
                </c:pt>
                <c:pt idx="13554">
                  <c:v>505508.89151912514</c:v>
                </c:pt>
                <c:pt idx="13555">
                  <c:v>505508.89151912514</c:v>
                </c:pt>
                <c:pt idx="13556">
                  <c:v>505508.89151912514</c:v>
                </c:pt>
                <c:pt idx="13557">
                  <c:v>505508.89151912514</c:v>
                </c:pt>
                <c:pt idx="13558">
                  <c:v>571124.46093063941</c:v>
                </c:pt>
                <c:pt idx="13559">
                  <c:v>571124.46093063941</c:v>
                </c:pt>
                <c:pt idx="13560">
                  <c:v>571124.46093063941</c:v>
                </c:pt>
                <c:pt idx="13561">
                  <c:v>505508.89151912514</c:v>
                </c:pt>
                <c:pt idx="13562">
                  <c:v>571124.46093063941</c:v>
                </c:pt>
                <c:pt idx="13563">
                  <c:v>571124.46093063941</c:v>
                </c:pt>
                <c:pt idx="13564">
                  <c:v>571124.46093063941</c:v>
                </c:pt>
                <c:pt idx="13565">
                  <c:v>571124.46093063941</c:v>
                </c:pt>
                <c:pt idx="13566">
                  <c:v>571124.46093063941</c:v>
                </c:pt>
                <c:pt idx="13567">
                  <c:v>571124.46093063941</c:v>
                </c:pt>
                <c:pt idx="13568">
                  <c:v>571124.46093063941</c:v>
                </c:pt>
                <c:pt idx="13569">
                  <c:v>571124.46093063941</c:v>
                </c:pt>
                <c:pt idx="13570">
                  <c:v>571124.46093063941</c:v>
                </c:pt>
                <c:pt idx="13571">
                  <c:v>571124.46093063941</c:v>
                </c:pt>
                <c:pt idx="13572">
                  <c:v>505508.89151912514</c:v>
                </c:pt>
                <c:pt idx="13573">
                  <c:v>505508.89151912514</c:v>
                </c:pt>
                <c:pt idx="13574">
                  <c:v>505508.89151912514</c:v>
                </c:pt>
                <c:pt idx="13575">
                  <c:v>505508.89151912514</c:v>
                </c:pt>
                <c:pt idx="13576">
                  <c:v>505508.89151912514</c:v>
                </c:pt>
                <c:pt idx="13577">
                  <c:v>505508.89151912514</c:v>
                </c:pt>
                <c:pt idx="13578">
                  <c:v>571124.46093063941</c:v>
                </c:pt>
                <c:pt idx="13579">
                  <c:v>505508.89151912514</c:v>
                </c:pt>
                <c:pt idx="13580">
                  <c:v>571124.46093063941</c:v>
                </c:pt>
                <c:pt idx="13581">
                  <c:v>571124.46093063941</c:v>
                </c:pt>
                <c:pt idx="13582">
                  <c:v>571124.46093063941</c:v>
                </c:pt>
                <c:pt idx="13583">
                  <c:v>571124.46093063941</c:v>
                </c:pt>
                <c:pt idx="13584">
                  <c:v>571124.46093063941</c:v>
                </c:pt>
                <c:pt idx="13585">
                  <c:v>505508.89151912514</c:v>
                </c:pt>
                <c:pt idx="13586">
                  <c:v>571124.46093063941</c:v>
                </c:pt>
                <c:pt idx="13587">
                  <c:v>505508.89151912514</c:v>
                </c:pt>
                <c:pt idx="13588">
                  <c:v>505508.89151912514</c:v>
                </c:pt>
                <c:pt idx="13589">
                  <c:v>505508.89151912514</c:v>
                </c:pt>
                <c:pt idx="13590">
                  <c:v>505508.89151912514</c:v>
                </c:pt>
                <c:pt idx="13591">
                  <c:v>571124.46093063941</c:v>
                </c:pt>
                <c:pt idx="13592">
                  <c:v>505508.89151912514</c:v>
                </c:pt>
                <c:pt idx="13593">
                  <c:v>505508.89151912514</c:v>
                </c:pt>
                <c:pt idx="13594">
                  <c:v>505508.89151912514</c:v>
                </c:pt>
                <c:pt idx="13595">
                  <c:v>505508.89151912514</c:v>
                </c:pt>
                <c:pt idx="13596">
                  <c:v>571124.46093063941</c:v>
                </c:pt>
                <c:pt idx="13597">
                  <c:v>571124.46093063941</c:v>
                </c:pt>
                <c:pt idx="13598">
                  <c:v>505508.89151912514</c:v>
                </c:pt>
                <c:pt idx="13599">
                  <c:v>505508.89151912514</c:v>
                </c:pt>
                <c:pt idx="13600">
                  <c:v>505508.89151912514</c:v>
                </c:pt>
                <c:pt idx="13601">
                  <c:v>505508.89151912514</c:v>
                </c:pt>
                <c:pt idx="13602">
                  <c:v>571124.46093063941</c:v>
                </c:pt>
                <c:pt idx="13603">
                  <c:v>505508.89151912514</c:v>
                </c:pt>
                <c:pt idx="13604">
                  <c:v>571124.46093063941</c:v>
                </c:pt>
                <c:pt idx="13605">
                  <c:v>571124.46093063941</c:v>
                </c:pt>
                <c:pt idx="13606">
                  <c:v>571124.46093063941</c:v>
                </c:pt>
                <c:pt idx="13607">
                  <c:v>571124.46093063941</c:v>
                </c:pt>
                <c:pt idx="13608">
                  <c:v>505508.89151912514</c:v>
                </c:pt>
                <c:pt idx="13609">
                  <c:v>505508.89151912514</c:v>
                </c:pt>
                <c:pt idx="13610">
                  <c:v>505508.89151912514</c:v>
                </c:pt>
                <c:pt idx="13611">
                  <c:v>505508.89151912514</c:v>
                </c:pt>
                <c:pt idx="13612">
                  <c:v>571124.46093063941</c:v>
                </c:pt>
                <c:pt idx="13613">
                  <c:v>571124.46093063941</c:v>
                </c:pt>
                <c:pt idx="13614">
                  <c:v>571124.46093063941</c:v>
                </c:pt>
                <c:pt idx="13615">
                  <c:v>505508.89151912514</c:v>
                </c:pt>
                <c:pt idx="13616">
                  <c:v>571124.46093063941</c:v>
                </c:pt>
                <c:pt idx="13617">
                  <c:v>505508.89151912514</c:v>
                </c:pt>
                <c:pt idx="13618">
                  <c:v>505508.89151912514</c:v>
                </c:pt>
                <c:pt idx="13619">
                  <c:v>571124.46093063941</c:v>
                </c:pt>
                <c:pt idx="13620">
                  <c:v>505508.89151912514</c:v>
                </c:pt>
                <c:pt idx="13621">
                  <c:v>571124.46093063941</c:v>
                </c:pt>
                <c:pt idx="13622">
                  <c:v>571124.46093063941</c:v>
                </c:pt>
                <c:pt idx="13623">
                  <c:v>571124.46093063941</c:v>
                </c:pt>
                <c:pt idx="13624">
                  <c:v>571124.46093063941</c:v>
                </c:pt>
                <c:pt idx="13625">
                  <c:v>571124.46093063941</c:v>
                </c:pt>
                <c:pt idx="13626">
                  <c:v>505508.89151912514</c:v>
                </c:pt>
                <c:pt idx="13627">
                  <c:v>571124.46093063941</c:v>
                </c:pt>
                <c:pt idx="13628">
                  <c:v>505508.89151912514</c:v>
                </c:pt>
                <c:pt idx="13629">
                  <c:v>505508.89151912514</c:v>
                </c:pt>
                <c:pt idx="13630">
                  <c:v>505508.89151912514</c:v>
                </c:pt>
                <c:pt idx="13631">
                  <c:v>571124.46093063941</c:v>
                </c:pt>
                <c:pt idx="13632">
                  <c:v>571124.46093063941</c:v>
                </c:pt>
                <c:pt idx="13633">
                  <c:v>505508.89151912514</c:v>
                </c:pt>
                <c:pt idx="13634">
                  <c:v>571124.46093063941</c:v>
                </c:pt>
                <c:pt idx="13635">
                  <c:v>505508.89151912514</c:v>
                </c:pt>
                <c:pt idx="13636">
                  <c:v>571124.46093063941</c:v>
                </c:pt>
                <c:pt idx="13637">
                  <c:v>505508.89151912514</c:v>
                </c:pt>
                <c:pt idx="13638">
                  <c:v>571124.46093063941</c:v>
                </c:pt>
                <c:pt idx="13639">
                  <c:v>571124.46093063941</c:v>
                </c:pt>
                <c:pt idx="13640">
                  <c:v>505508.89151912514</c:v>
                </c:pt>
                <c:pt idx="13641">
                  <c:v>505508.89151912514</c:v>
                </c:pt>
                <c:pt idx="13642">
                  <c:v>505508.89151912514</c:v>
                </c:pt>
                <c:pt idx="13643">
                  <c:v>571124.46093063941</c:v>
                </c:pt>
                <c:pt idx="13644">
                  <c:v>505508.89151912514</c:v>
                </c:pt>
                <c:pt idx="13645">
                  <c:v>571124.46093063941</c:v>
                </c:pt>
                <c:pt idx="13646">
                  <c:v>571124.46093063941</c:v>
                </c:pt>
                <c:pt idx="13647">
                  <c:v>571124.46093063941</c:v>
                </c:pt>
                <c:pt idx="13648">
                  <c:v>505508.89151912514</c:v>
                </c:pt>
                <c:pt idx="13649">
                  <c:v>505508.89151912514</c:v>
                </c:pt>
                <c:pt idx="13650">
                  <c:v>505508.89151912514</c:v>
                </c:pt>
                <c:pt idx="13651">
                  <c:v>505508.89151912514</c:v>
                </c:pt>
                <c:pt idx="13652">
                  <c:v>505508.89151912514</c:v>
                </c:pt>
                <c:pt idx="13653">
                  <c:v>505508.89151912514</c:v>
                </c:pt>
                <c:pt idx="13654">
                  <c:v>571124.46093063941</c:v>
                </c:pt>
                <c:pt idx="13655">
                  <c:v>571124.46093063941</c:v>
                </c:pt>
                <c:pt idx="13656">
                  <c:v>571124.46093063941</c:v>
                </c:pt>
                <c:pt idx="13657">
                  <c:v>571124.46093063941</c:v>
                </c:pt>
                <c:pt idx="13658">
                  <c:v>505508.89151912514</c:v>
                </c:pt>
                <c:pt idx="13659">
                  <c:v>505508.89151912514</c:v>
                </c:pt>
                <c:pt idx="13660">
                  <c:v>505508.89151912514</c:v>
                </c:pt>
                <c:pt idx="13661">
                  <c:v>571124.46093063941</c:v>
                </c:pt>
                <c:pt idx="13662">
                  <c:v>571124.46093063941</c:v>
                </c:pt>
                <c:pt idx="13663">
                  <c:v>571124.46093063941</c:v>
                </c:pt>
                <c:pt idx="13664">
                  <c:v>571124.46093063941</c:v>
                </c:pt>
                <c:pt idx="13665">
                  <c:v>505508.89151912514</c:v>
                </c:pt>
                <c:pt idx="13666">
                  <c:v>571124.46093063941</c:v>
                </c:pt>
                <c:pt idx="13667">
                  <c:v>571124.46093063941</c:v>
                </c:pt>
                <c:pt idx="13668">
                  <c:v>571124.46093063941</c:v>
                </c:pt>
                <c:pt idx="13669">
                  <c:v>505508.89151912514</c:v>
                </c:pt>
                <c:pt idx="13670">
                  <c:v>505508.89151912514</c:v>
                </c:pt>
                <c:pt idx="13671">
                  <c:v>505508.89151912514</c:v>
                </c:pt>
                <c:pt idx="13672">
                  <c:v>505508.89151912514</c:v>
                </c:pt>
                <c:pt idx="13673">
                  <c:v>505508.89151912514</c:v>
                </c:pt>
                <c:pt idx="13674">
                  <c:v>505508.89151912514</c:v>
                </c:pt>
                <c:pt idx="13675">
                  <c:v>505508.89151912514</c:v>
                </c:pt>
                <c:pt idx="13676">
                  <c:v>505508.89151912514</c:v>
                </c:pt>
                <c:pt idx="13677">
                  <c:v>505508.89151912514</c:v>
                </c:pt>
                <c:pt idx="13678">
                  <c:v>505508.89151912514</c:v>
                </c:pt>
                <c:pt idx="13679">
                  <c:v>505508.89151912514</c:v>
                </c:pt>
                <c:pt idx="13680">
                  <c:v>571124.46093063941</c:v>
                </c:pt>
                <c:pt idx="13681">
                  <c:v>571124.46093063941</c:v>
                </c:pt>
                <c:pt idx="13682">
                  <c:v>571124.46093063941</c:v>
                </c:pt>
                <c:pt idx="13683">
                  <c:v>505508.89151912514</c:v>
                </c:pt>
                <c:pt idx="13684">
                  <c:v>571124.46093063941</c:v>
                </c:pt>
                <c:pt idx="13685">
                  <c:v>571124.46093063941</c:v>
                </c:pt>
                <c:pt idx="13686">
                  <c:v>571124.46093063941</c:v>
                </c:pt>
                <c:pt idx="13687">
                  <c:v>505508.89151912514</c:v>
                </c:pt>
                <c:pt idx="13688">
                  <c:v>505508.89151912514</c:v>
                </c:pt>
                <c:pt idx="13689">
                  <c:v>571124.46093063941</c:v>
                </c:pt>
                <c:pt idx="13690">
                  <c:v>505508.89151912514</c:v>
                </c:pt>
                <c:pt idx="13691">
                  <c:v>505508.89151912514</c:v>
                </c:pt>
                <c:pt idx="13692">
                  <c:v>505508.89151912514</c:v>
                </c:pt>
                <c:pt idx="13693">
                  <c:v>505508.89151912514</c:v>
                </c:pt>
                <c:pt idx="13694">
                  <c:v>571124.46093063941</c:v>
                </c:pt>
                <c:pt idx="13695">
                  <c:v>571124.46093063941</c:v>
                </c:pt>
                <c:pt idx="13696">
                  <c:v>571124.46093063941</c:v>
                </c:pt>
                <c:pt idx="13697">
                  <c:v>571124.46093063941</c:v>
                </c:pt>
                <c:pt idx="13698">
                  <c:v>505508.89151912514</c:v>
                </c:pt>
                <c:pt idx="13699">
                  <c:v>571124.46093063941</c:v>
                </c:pt>
                <c:pt idx="13700">
                  <c:v>571124.46093063941</c:v>
                </c:pt>
                <c:pt idx="13701">
                  <c:v>571124.46093063941</c:v>
                </c:pt>
                <c:pt idx="13702">
                  <c:v>571124.46093063941</c:v>
                </c:pt>
                <c:pt idx="13703">
                  <c:v>571124.46093063941</c:v>
                </c:pt>
                <c:pt idx="13704">
                  <c:v>505508.89151912514</c:v>
                </c:pt>
                <c:pt idx="13705">
                  <c:v>505508.89151912514</c:v>
                </c:pt>
                <c:pt idx="13706">
                  <c:v>505508.89151912514</c:v>
                </c:pt>
                <c:pt idx="13707">
                  <c:v>505508.89151912514</c:v>
                </c:pt>
                <c:pt idx="13708">
                  <c:v>571124.46093063941</c:v>
                </c:pt>
                <c:pt idx="13709">
                  <c:v>505508.89151912514</c:v>
                </c:pt>
                <c:pt idx="13710">
                  <c:v>571124.46093063941</c:v>
                </c:pt>
                <c:pt idx="13711">
                  <c:v>505508.89151912514</c:v>
                </c:pt>
                <c:pt idx="13712">
                  <c:v>571124.46093063941</c:v>
                </c:pt>
                <c:pt idx="13713">
                  <c:v>505508.89151912514</c:v>
                </c:pt>
                <c:pt idx="13714">
                  <c:v>571124.46093063941</c:v>
                </c:pt>
                <c:pt idx="13715">
                  <c:v>571124.46093063941</c:v>
                </c:pt>
                <c:pt idx="13716">
                  <c:v>571124.46093063941</c:v>
                </c:pt>
                <c:pt idx="13717">
                  <c:v>571124.46093063941</c:v>
                </c:pt>
                <c:pt idx="13718">
                  <c:v>505508.89151912514</c:v>
                </c:pt>
                <c:pt idx="13719">
                  <c:v>505508.89151912514</c:v>
                </c:pt>
                <c:pt idx="13720">
                  <c:v>505508.89151912514</c:v>
                </c:pt>
                <c:pt idx="13721">
                  <c:v>571124.46093063941</c:v>
                </c:pt>
                <c:pt idx="13722">
                  <c:v>505508.89151912514</c:v>
                </c:pt>
                <c:pt idx="13723">
                  <c:v>505508.89151912514</c:v>
                </c:pt>
                <c:pt idx="13724">
                  <c:v>505508.89151912514</c:v>
                </c:pt>
                <c:pt idx="13725">
                  <c:v>571124.46093063941</c:v>
                </c:pt>
                <c:pt idx="13726">
                  <c:v>571124.46093063941</c:v>
                </c:pt>
                <c:pt idx="13727">
                  <c:v>571124.46093063941</c:v>
                </c:pt>
                <c:pt idx="13728">
                  <c:v>571124.46093063941</c:v>
                </c:pt>
                <c:pt idx="13729">
                  <c:v>505508.89151912514</c:v>
                </c:pt>
                <c:pt idx="13730">
                  <c:v>505508.89151912514</c:v>
                </c:pt>
                <c:pt idx="13731">
                  <c:v>505508.89151912514</c:v>
                </c:pt>
                <c:pt idx="13732">
                  <c:v>505508.89151912514</c:v>
                </c:pt>
                <c:pt idx="13733">
                  <c:v>505508.89151912514</c:v>
                </c:pt>
                <c:pt idx="13734">
                  <c:v>571124.46093063941</c:v>
                </c:pt>
                <c:pt idx="13735">
                  <c:v>571124.46093063941</c:v>
                </c:pt>
                <c:pt idx="13736">
                  <c:v>505508.89151912514</c:v>
                </c:pt>
                <c:pt idx="13737">
                  <c:v>571124.46093063941</c:v>
                </c:pt>
                <c:pt idx="13738">
                  <c:v>571124.46093063941</c:v>
                </c:pt>
                <c:pt idx="13739">
                  <c:v>571124.46093063941</c:v>
                </c:pt>
                <c:pt idx="13740">
                  <c:v>571124.46093063941</c:v>
                </c:pt>
                <c:pt idx="13741">
                  <c:v>505508.89151912514</c:v>
                </c:pt>
                <c:pt idx="13742">
                  <c:v>571124.46093063941</c:v>
                </c:pt>
                <c:pt idx="13743">
                  <c:v>571124.46093063941</c:v>
                </c:pt>
                <c:pt idx="13744">
                  <c:v>571124.46093063941</c:v>
                </c:pt>
                <c:pt idx="13745">
                  <c:v>505508.89151912514</c:v>
                </c:pt>
                <c:pt idx="13746">
                  <c:v>505508.89151912514</c:v>
                </c:pt>
                <c:pt idx="13747">
                  <c:v>571124.46093063941</c:v>
                </c:pt>
                <c:pt idx="13748">
                  <c:v>571124.46093063941</c:v>
                </c:pt>
                <c:pt idx="13749">
                  <c:v>571124.46093063941</c:v>
                </c:pt>
                <c:pt idx="13750">
                  <c:v>571124.46093063941</c:v>
                </c:pt>
                <c:pt idx="13751">
                  <c:v>571124.46093063941</c:v>
                </c:pt>
                <c:pt idx="13752">
                  <c:v>505508.89151912514</c:v>
                </c:pt>
                <c:pt idx="13753">
                  <c:v>571124.46093063941</c:v>
                </c:pt>
                <c:pt idx="13754">
                  <c:v>505508.89151912514</c:v>
                </c:pt>
                <c:pt idx="13755">
                  <c:v>505508.89151912514</c:v>
                </c:pt>
                <c:pt idx="13756">
                  <c:v>505508.89151912514</c:v>
                </c:pt>
                <c:pt idx="13757">
                  <c:v>505508.89151912514</c:v>
                </c:pt>
                <c:pt idx="13758">
                  <c:v>571124.46093063941</c:v>
                </c:pt>
                <c:pt idx="13759">
                  <c:v>505508.89151912514</c:v>
                </c:pt>
                <c:pt idx="13760">
                  <c:v>505508.89151912514</c:v>
                </c:pt>
                <c:pt idx="13761">
                  <c:v>505508.89151912514</c:v>
                </c:pt>
                <c:pt idx="13762">
                  <c:v>571124.46093063941</c:v>
                </c:pt>
                <c:pt idx="13763">
                  <c:v>571124.46093063941</c:v>
                </c:pt>
                <c:pt idx="13764">
                  <c:v>505508.89151912514</c:v>
                </c:pt>
                <c:pt idx="13765">
                  <c:v>505508.89151912514</c:v>
                </c:pt>
                <c:pt idx="13766">
                  <c:v>505508.89151912514</c:v>
                </c:pt>
                <c:pt idx="13767">
                  <c:v>505508.89151912514</c:v>
                </c:pt>
                <c:pt idx="13768">
                  <c:v>571124.46093063941</c:v>
                </c:pt>
                <c:pt idx="13769">
                  <c:v>571124.46093063941</c:v>
                </c:pt>
                <c:pt idx="13770">
                  <c:v>571124.46093063941</c:v>
                </c:pt>
                <c:pt idx="13771">
                  <c:v>571124.46093063941</c:v>
                </c:pt>
                <c:pt idx="13772">
                  <c:v>505508.89151912514</c:v>
                </c:pt>
                <c:pt idx="13773">
                  <c:v>571124.46093063941</c:v>
                </c:pt>
                <c:pt idx="13774">
                  <c:v>571124.46093063941</c:v>
                </c:pt>
                <c:pt idx="13775">
                  <c:v>505508.89151912514</c:v>
                </c:pt>
                <c:pt idx="13776">
                  <c:v>571124.46093063941</c:v>
                </c:pt>
                <c:pt idx="13777">
                  <c:v>505508.89151912514</c:v>
                </c:pt>
                <c:pt idx="13778">
                  <c:v>571124.46093063941</c:v>
                </c:pt>
                <c:pt idx="13779">
                  <c:v>505508.89151912514</c:v>
                </c:pt>
                <c:pt idx="13780">
                  <c:v>571124.46093063941</c:v>
                </c:pt>
                <c:pt idx="13781">
                  <c:v>571124.46093063941</c:v>
                </c:pt>
                <c:pt idx="13782">
                  <c:v>571124.46093063941</c:v>
                </c:pt>
                <c:pt idx="13783">
                  <c:v>505508.89151912514</c:v>
                </c:pt>
                <c:pt idx="13784">
                  <c:v>505508.89151912514</c:v>
                </c:pt>
                <c:pt idx="13785">
                  <c:v>505508.89151912514</c:v>
                </c:pt>
                <c:pt idx="13786">
                  <c:v>571124.46093063941</c:v>
                </c:pt>
                <c:pt idx="13787">
                  <c:v>505508.89151912514</c:v>
                </c:pt>
                <c:pt idx="13788">
                  <c:v>505508.89151912514</c:v>
                </c:pt>
                <c:pt idx="13789">
                  <c:v>505508.89151912514</c:v>
                </c:pt>
                <c:pt idx="13790">
                  <c:v>505508.89151912514</c:v>
                </c:pt>
                <c:pt idx="13791">
                  <c:v>505508.89151912514</c:v>
                </c:pt>
                <c:pt idx="13792">
                  <c:v>505508.89151912514</c:v>
                </c:pt>
                <c:pt idx="13793">
                  <c:v>571124.46093063941</c:v>
                </c:pt>
                <c:pt idx="13794">
                  <c:v>505508.89151912514</c:v>
                </c:pt>
                <c:pt idx="13795">
                  <c:v>571124.46093063941</c:v>
                </c:pt>
                <c:pt idx="13796">
                  <c:v>571124.46093063941</c:v>
                </c:pt>
                <c:pt idx="13797">
                  <c:v>571124.46093063941</c:v>
                </c:pt>
                <c:pt idx="13798">
                  <c:v>505508.89151912514</c:v>
                </c:pt>
                <c:pt idx="13799">
                  <c:v>505508.89151912514</c:v>
                </c:pt>
                <c:pt idx="13800">
                  <c:v>571124.46093063941</c:v>
                </c:pt>
                <c:pt idx="13801">
                  <c:v>571124.46093063941</c:v>
                </c:pt>
                <c:pt idx="13802">
                  <c:v>571124.46093063941</c:v>
                </c:pt>
                <c:pt idx="13803">
                  <c:v>571124.46093063941</c:v>
                </c:pt>
                <c:pt idx="13804">
                  <c:v>505508.89151912514</c:v>
                </c:pt>
                <c:pt idx="13805">
                  <c:v>505508.89151912514</c:v>
                </c:pt>
                <c:pt idx="13806">
                  <c:v>505508.89151912514</c:v>
                </c:pt>
                <c:pt idx="13807">
                  <c:v>571124.46093063941</c:v>
                </c:pt>
                <c:pt idx="13808">
                  <c:v>571124.46093063941</c:v>
                </c:pt>
                <c:pt idx="13809">
                  <c:v>505508.89151912514</c:v>
                </c:pt>
                <c:pt idx="13810">
                  <c:v>505508.89151912514</c:v>
                </c:pt>
                <c:pt idx="13811">
                  <c:v>571124.46093063941</c:v>
                </c:pt>
                <c:pt idx="13812">
                  <c:v>571124.46093063941</c:v>
                </c:pt>
                <c:pt idx="13813">
                  <c:v>505508.89151912514</c:v>
                </c:pt>
                <c:pt idx="13814">
                  <c:v>571124.46093063941</c:v>
                </c:pt>
                <c:pt idx="13815">
                  <c:v>571124.46093063941</c:v>
                </c:pt>
                <c:pt idx="13816">
                  <c:v>505508.89151912514</c:v>
                </c:pt>
                <c:pt idx="13817">
                  <c:v>505508.89151912514</c:v>
                </c:pt>
                <c:pt idx="13818">
                  <c:v>505508.89151912514</c:v>
                </c:pt>
                <c:pt idx="13819">
                  <c:v>505508.89151912514</c:v>
                </c:pt>
                <c:pt idx="13820">
                  <c:v>505508.89151912514</c:v>
                </c:pt>
                <c:pt idx="13821">
                  <c:v>505508.89151912514</c:v>
                </c:pt>
                <c:pt idx="13822">
                  <c:v>571124.46093063941</c:v>
                </c:pt>
                <c:pt idx="13823">
                  <c:v>571124.46093063941</c:v>
                </c:pt>
                <c:pt idx="13824">
                  <c:v>571124.46093063941</c:v>
                </c:pt>
                <c:pt idx="13825">
                  <c:v>571124.46093063941</c:v>
                </c:pt>
                <c:pt idx="13826">
                  <c:v>505508.89151912514</c:v>
                </c:pt>
                <c:pt idx="13827">
                  <c:v>571124.46093063941</c:v>
                </c:pt>
                <c:pt idx="13828">
                  <c:v>571124.46093063941</c:v>
                </c:pt>
                <c:pt idx="13829">
                  <c:v>505508.89151912514</c:v>
                </c:pt>
                <c:pt idx="13830">
                  <c:v>571124.46093063941</c:v>
                </c:pt>
                <c:pt idx="13831">
                  <c:v>505508.89151912514</c:v>
                </c:pt>
                <c:pt idx="13832">
                  <c:v>505508.89151912514</c:v>
                </c:pt>
                <c:pt idx="13833">
                  <c:v>505508.89151912514</c:v>
                </c:pt>
                <c:pt idx="13834">
                  <c:v>505508.89151912514</c:v>
                </c:pt>
                <c:pt idx="13835">
                  <c:v>505508.89151912514</c:v>
                </c:pt>
                <c:pt idx="13836">
                  <c:v>505508.89151912514</c:v>
                </c:pt>
                <c:pt idx="13837">
                  <c:v>505508.89151912514</c:v>
                </c:pt>
                <c:pt idx="13838">
                  <c:v>571124.46093063941</c:v>
                </c:pt>
                <c:pt idx="13839">
                  <c:v>505508.89151912514</c:v>
                </c:pt>
                <c:pt idx="13840">
                  <c:v>571124.46093063941</c:v>
                </c:pt>
                <c:pt idx="13841">
                  <c:v>571124.46093063941</c:v>
                </c:pt>
                <c:pt idx="13842">
                  <c:v>505508.89151912514</c:v>
                </c:pt>
                <c:pt idx="13843">
                  <c:v>505508.89151912514</c:v>
                </c:pt>
                <c:pt idx="13844">
                  <c:v>505508.89151912514</c:v>
                </c:pt>
                <c:pt idx="13845">
                  <c:v>505508.89151912514</c:v>
                </c:pt>
                <c:pt idx="13846">
                  <c:v>571124.46093063941</c:v>
                </c:pt>
                <c:pt idx="13847">
                  <c:v>505508.89151912514</c:v>
                </c:pt>
                <c:pt idx="13848">
                  <c:v>571124.46093063941</c:v>
                </c:pt>
                <c:pt idx="13849">
                  <c:v>571124.46093063941</c:v>
                </c:pt>
                <c:pt idx="13850">
                  <c:v>571124.46093063941</c:v>
                </c:pt>
                <c:pt idx="13851">
                  <c:v>505508.89151912514</c:v>
                </c:pt>
                <c:pt idx="13852">
                  <c:v>571124.46093063941</c:v>
                </c:pt>
                <c:pt idx="13853">
                  <c:v>571124.46093063941</c:v>
                </c:pt>
                <c:pt idx="13854">
                  <c:v>571124.46093063941</c:v>
                </c:pt>
                <c:pt idx="13855">
                  <c:v>505508.89151912514</c:v>
                </c:pt>
                <c:pt idx="13856">
                  <c:v>571124.46093063941</c:v>
                </c:pt>
                <c:pt idx="13857">
                  <c:v>505508.89151912514</c:v>
                </c:pt>
                <c:pt idx="13858">
                  <c:v>505508.89151912514</c:v>
                </c:pt>
                <c:pt idx="13859">
                  <c:v>505508.89151912514</c:v>
                </c:pt>
                <c:pt idx="13860">
                  <c:v>505508.89151912514</c:v>
                </c:pt>
                <c:pt idx="13861">
                  <c:v>505508.89151912514</c:v>
                </c:pt>
                <c:pt idx="13862">
                  <c:v>571124.46093063941</c:v>
                </c:pt>
                <c:pt idx="13863">
                  <c:v>571124.46093063941</c:v>
                </c:pt>
                <c:pt idx="13864">
                  <c:v>505508.89151912514</c:v>
                </c:pt>
                <c:pt idx="13865">
                  <c:v>505508.89151912514</c:v>
                </c:pt>
                <c:pt idx="13866">
                  <c:v>505508.89151912514</c:v>
                </c:pt>
                <c:pt idx="13867">
                  <c:v>571124.46093063941</c:v>
                </c:pt>
                <c:pt idx="13868">
                  <c:v>505508.89151912514</c:v>
                </c:pt>
                <c:pt idx="13869">
                  <c:v>571124.46093063941</c:v>
                </c:pt>
                <c:pt idx="13870">
                  <c:v>571124.46093063941</c:v>
                </c:pt>
                <c:pt idx="13871">
                  <c:v>571124.46093063941</c:v>
                </c:pt>
                <c:pt idx="13872">
                  <c:v>571124.46093063941</c:v>
                </c:pt>
                <c:pt idx="13873">
                  <c:v>505508.89151912514</c:v>
                </c:pt>
                <c:pt idx="13874">
                  <c:v>571124.46093063941</c:v>
                </c:pt>
                <c:pt idx="13875">
                  <c:v>571124.46093063941</c:v>
                </c:pt>
                <c:pt idx="13876">
                  <c:v>571124.46093063941</c:v>
                </c:pt>
                <c:pt idx="13877">
                  <c:v>571124.46093063941</c:v>
                </c:pt>
                <c:pt idx="13878">
                  <c:v>571124.46093063941</c:v>
                </c:pt>
                <c:pt idx="13879">
                  <c:v>505508.89151912514</c:v>
                </c:pt>
                <c:pt idx="13880">
                  <c:v>505508.89151912514</c:v>
                </c:pt>
                <c:pt idx="13881">
                  <c:v>505508.89151912514</c:v>
                </c:pt>
                <c:pt idx="13882">
                  <c:v>571124.46093063941</c:v>
                </c:pt>
                <c:pt idx="13883">
                  <c:v>571124.46093063941</c:v>
                </c:pt>
                <c:pt idx="13884">
                  <c:v>571124.46093063941</c:v>
                </c:pt>
                <c:pt idx="13885">
                  <c:v>505508.89151912514</c:v>
                </c:pt>
                <c:pt idx="13886">
                  <c:v>571124.46093063941</c:v>
                </c:pt>
                <c:pt idx="13887">
                  <c:v>571124.46093063941</c:v>
                </c:pt>
                <c:pt idx="13888">
                  <c:v>571124.46093063941</c:v>
                </c:pt>
                <c:pt idx="13889">
                  <c:v>571124.46093063941</c:v>
                </c:pt>
                <c:pt idx="13890">
                  <c:v>571124.46093063941</c:v>
                </c:pt>
                <c:pt idx="13891">
                  <c:v>571124.46093063941</c:v>
                </c:pt>
                <c:pt idx="13892">
                  <c:v>505508.89151912514</c:v>
                </c:pt>
                <c:pt idx="13893">
                  <c:v>571124.46093063941</c:v>
                </c:pt>
                <c:pt idx="13894">
                  <c:v>571124.46093063941</c:v>
                </c:pt>
                <c:pt idx="13895">
                  <c:v>571124.46093063941</c:v>
                </c:pt>
                <c:pt idx="13896">
                  <c:v>571124.46093063941</c:v>
                </c:pt>
                <c:pt idx="13897">
                  <c:v>505508.89151912514</c:v>
                </c:pt>
                <c:pt idx="13898">
                  <c:v>571124.46093063941</c:v>
                </c:pt>
                <c:pt idx="13899">
                  <c:v>571124.46093063941</c:v>
                </c:pt>
                <c:pt idx="13900">
                  <c:v>505508.89151912514</c:v>
                </c:pt>
                <c:pt idx="13901">
                  <c:v>505508.89151912514</c:v>
                </c:pt>
                <c:pt idx="13902">
                  <c:v>571124.46093063941</c:v>
                </c:pt>
                <c:pt idx="13903">
                  <c:v>571124.46093063941</c:v>
                </c:pt>
                <c:pt idx="13904">
                  <c:v>505508.89151912514</c:v>
                </c:pt>
                <c:pt idx="13905">
                  <c:v>571124.46093063941</c:v>
                </c:pt>
                <c:pt idx="13906">
                  <c:v>505508.89151912514</c:v>
                </c:pt>
                <c:pt idx="13907">
                  <c:v>571124.46093063941</c:v>
                </c:pt>
                <c:pt idx="13908">
                  <c:v>505508.89151912514</c:v>
                </c:pt>
                <c:pt idx="13909">
                  <c:v>571124.46093063941</c:v>
                </c:pt>
                <c:pt idx="13910">
                  <c:v>571124.46093063941</c:v>
                </c:pt>
                <c:pt idx="13911">
                  <c:v>505508.89151912514</c:v>
                </c:pt>
                <c:pt idx="13912">
                  <c:v>571124.46093063941</c:v>
                </c:pt>
                <c:pt idx="13913">
                  <c:v>505508.89151912514</c:v>
                </c:pt>
                <c:pt idx="13914">
                  <c:v>571124.46093063941</c:v>
                </c:pt>
                <c:pt idx="13915">
                  <c:v>505508.89151912514</c:v>
                </c:pt>
                <c:pt idx="13916">
                  <c:v>571124.46093063941</c:v>
                </c:pt>
                <c:pt idx="13917">
                  <c:v>571124.46093063941</c:v>
                </c:pt>
                <c:pt idx="13918">
                  <c:v>505508.89151912514</c:v>
                </c:pt>
                <c:pt idx="13919">
                  <c:v>571124.46093063941</c:v>
                </c:pt>
                <c:pt idx="13920">
                  <c:v>571124.46093063941</c:v>
                </c:pt>
                <c:pt idx="13921">
                  <c:v>571124.46093063941</c:v>
                </c:pt>
                <c:pt idx="13922">
                  <c:v>505508.89151912514</c:v>
                </c:pt>
                <c:pt idx="13923">
                  <c:v>505508.89151912514</c:v>
                </c:pt>
                <c:pt idx="13924">
                  <c:v>571124.46093063941</c:v>
                </c:pt>
                <c:pt idx="13925">
                  <c:v>505508.89151912514</c:v>
                </c:pt>
                <c:pt idx="13926">
                  <c:v>505508.89151912514</c:v>
                </c:pt>
                <c:pt idx="13927">
                  <c:v>505508.89151912514</c:v>
                </c:pt>
                <c:pt idx="13928">
                  <c:v>505508.89151912514</c:v>
                </c:pt>
                <c:pt idx="13929">
                  <c:v>505508.89151912514</c:v>
                </c:pt>
                <c:pt idx="13930">
                  <c:v>505508.89151912514</c:v>
                </c:pt>
                <c:pt idx="13931">
                  <c:v>505508.89151912514</c:v>
                </c:pt>
                <c:pt idx="13932">
                  <c:v>571124.46093063941</c:v>
                </c:pt>
                <c:pt idx="13933">
                  <c:v>505508.89151912514</c:v>
                </c:pt>
                <c:pt idx="13934">
                  <c:v>571124.46093063941</c:v>
                </c:pt>
                <c:pt idx="13935">
                  <c:v>571124.46093063941</c:v>
                </c:pt>
                <c:pt idx="13936">
                  <c:v>505508.89151912514</c:v>
                </c:pt>
                <c:pt idx="13937">
                  <c:v>571124.46093063941</c:v>
                </c:pt>
                <c:pt idx="13938">
                  <c:v>505508.89151912514</c:v>
                </c:pt>
                <c:pt idx="13939">
                  <c:v>505508.89151912514</c:v>
                </c:pt>
                <c:pt idx="13940">
                  <c:v>571124.46093063941</c:v>
                </c:pt>
                <c:pt idx="13941">
                  <c:v>505508.89151912514</c:v>
                </c:pt>
                <c:pt idx="13942">
                  <c:v>571124.46093063941</c:v>
                </c:pt>
                <c:pt idx="13943">
                  <c:v>505508.89151912514</c:v>
                </c:pt>
                <c:pt idx="13944">
                  <c:v>505508.89151912514</c:v>
                </c:pt>
                <c:pt idx="13945">
                  <c:v>505508.89151912514</c:v>
                </c:pt>
                <c:pt idx="13946">
                  <c:v>505508.89151912514</c:v>
                </c:pt>
                <c:pt idx="13947">
                  <c:v>571124.46093063941</c:v>
                </c:pt>
                <c:pt idx="13948">
                  <c:v>505508.89151912514</c:v>
                </c:pt>
                <c:pt idx="13949">
                  <c:v>571124.46093063941</c:v>
                </c:pt>
                <c:pt idx="13950">
                  <c:v>571124.46093063941</c:v>
                </c:pt>
                <c:pt idx="13951">
                  <c:v>505508.89151912514</c:v>
                </c:pt>
                <c:pt idx="13952">
                  <c:v>505508.89151912514</c:v>
                </c:pt>
                <c:pt idx="13953">
                  <c:v>571124.46093063941</c:v>
                </c:pt>
                <c:pt idx="13954">
                  <c:v>505508.89151912514</c:v>
                </c:pt>
                <c:pt idx="13955">
                  <c:v>505508.89151912514</c:v>
                </c:pt>
                <c:pt idx="13956">
                  <c:v>505508.89151912514</c:v>
                </c:pt>
                <c:pt idx="13957">
                  <c:v>571124.46093063941</c:v>
                </c:pt>
                <c:pt idx="13958">
                  <c:v>571124.46093063941</c:v>
                </c:pt>
                <c:pt idx="13959">
                  <c:v>505508.89151912514</c:v>
                </c:pt>
                <c:pt idx="13960">
                  <c:v>571124.46093063941</c:v>
                </c:pt>
                <c:pt idx="13961">
                  <c:v>571124.46093063941</c:v>
                </c:pt>
                <c:pt idx="13962">
                  <c:v>505508.89151912514</c:v>
                </c:pt>
                <c:pt idx="13963">
                  <c:v>505508.89151912514</c:v>
                </c:pt>
                <c:pt idx="13964">
                  <c:v>505508.89151912514</c:v>
                </c:pt>
                <c:pt idx="13965">
                  <c:v>571124.46093063941</c:v>
                </c:pt>
                <c:pt idx="13966">
                  <c:v>505508.89151912514</c:v>
                </c:pt>
                <c:pt idx="13967">
                  <c:v>505508.89151912514</c:v>
                </c:pt>
                <c:pt idx="13968">
                  <c:v>505508.89151912514</c:v>
                </c:pt>
                <c:pt idx="13969">
                  <c:v>571124.46093063941</c:v>
                </c:pt>
                <c:pt idx="13970">
                  <c:v>505508.89151912514</c:v>
                </c:pt>
                <c:pt idx="13971">
                  <c:v>505508.89151912514</c:v>
                </c:pt>
                <c:pt idx="13972">
                  <c:v>505508.89151912514</c:v>
                </c:pt>
                <c:pt idx="13973">
                  <c:v>505508.89151912514</c:v>
                </c:pt>
                <c:pt idx="13974">
                  <c:v>505508.89151912514</c:v>
                </c:pt>
                <c:pt idx="13975">
                  <c:v>571124.46093063941</c:v>
                </c:pt>
                <c:pt idx="13976">
                  <c:v>571124.46093063941</c:v>
                </c:pt>
                <c:pt idx="13977">
                  <c:v>571124.46093063941</c:v>
                </c:pt>
                <c:pt idx="13978">
                  <c:v>571124.46093063941</c:v>
                </c:pt>
                <c:pt idx="13979">
                  <c:v>571124.46093063941</c:v>
                </c:pt>
                <c:pt idx="13980">
                  <c:v>505508.89151912514</c:v>
                </c:pt>
                <c:pt idx="13981">
                  <c:v>505508.89151912514</c:v>
                </c:pt>
                <c:pt idx="13982">
                  <c:v>505508.89151912514</c:v>
                </c:pt>
                <c:pt idx="13983">
                  <c:v>505508.89151912514</c:v>
                </c:pt>
                <c:pt idx="13984">
                  <c:v>571124.46093063941</c:v>
                </c:pt>
                <c:pt idx="13985">
                  <c:v>571124.46093063941</c:v>
                </c:pt>
                <c:pt idx="13986">
                  <c:v>505508.89151912514</c:v>
                </c:pt>
                <c:pt idx="13987">
                  <c:v>505508.89151912514</c:v>
                </c:pt>
                <c:pt idx="13988">
                  <c:v>571124.46093063941</c:v>
                </c:pt>
                <c:pt idx="13989">
                  <c:v>571124.46093063941</c:v>
                </c:pt>
                <c:pt idx="13990">
                  <c:v>505508.89151912514</c:v>
                </c:pt>
                <c:pt idx="13991">
                  <c:v>505508.89151912514</c:v>
                </c:pt>
                <c:pt idx="13992">
                  <c:v>505508.89151912514</c:v>
                </c:pt>
                <c:pt idx="13993">
                  <c:v>505508.89151912514</c:v>
                </c:pt>
                <c:pt idx="13994">
                  <c:v>571124.46093063941</c:v>
                </c:pt>
                <c:pt idx="13995">
                  <c:v>571124.46093063941</c:v>
                </c:pt>
                <c:pt idx="13996">
                  <c:v>571124.46093063941</c:v>
                </c:pt>
                <c:pt idx="13997">
                  <c:v>571124.46093063941</c:v>
                </c:pt>
                <c:pt idx="13998">
                  <c:v>571124.46093063941</c:v>
                </c:pt>
                <c:pt idx="13999">
                  <c:v>571124.46093063941</c:v>
                </c:pt>
                <c:pt idx="14000">
                  <c:v>505508.89151912514</c:v>
                </c:pt>
                <c:pt idx="14001">
                  <c:v>505508.89151912514</c:v>
                </c:pt>
                <c:pt idx="14002">
                  <c:v>505508.89151912514</c:v>
                </c:pt>
                <c:pt idx="14003">
                  <c:v>505508.89151912514</c:v>
                </c:pt>
                <c:pt idx="14004">
                  <c:v>505508.89151912514</c:v>
                </c:pt>
                <c:pt idx="14005">
                  <c:v>571124.46093063941</c:v>
                </c:pt>
                <c:pt idx="14006">
                  <c:v>505508.89151912514</c:v>
                </c:pt>
                <c:pt idx="14007">
                  <c:v>505508.89151912514</c:v>
                </c:pt>
                <c:pt idx="14008">
                  <c:v>505508.89151912514</c:v>
                </c:pt>
                <c:pt idx="14009">
                  <c:v>505508.89151912514</c:v>
                </c:pt>
                <c:pt idx="14010">
                  <c:v>571124.46093063941</c:v>
                </c:pt>
                <c:pt idx="14011">
                  <c:v>505508.89151912514</c:v>
                </c:pt>
                <c:pt idx="14012">
                  <c:v>505508.89151912514</c:v>
                </c:pt>
                <c:pt idx="14013">
                  <c:v>505508.89151912514</c:v>
                </c:pt>
                <c:pt idx="14014">
                  <c:v>505508.89151912514</c:v>
                </c:pt>
                <c:pt idx="14015">
                  <c:v>571124.46093063941</c:v>
                </c:pt>
                <c:pt idx="14016">
                  <c:v>505508.89151912514</c:v>
                </c:pt>
                <c:pt idx="14017">
                  <c:v>505508.89151912514</c:v>
                </c:pt>
                <c:pt idx="14018">
                  <c:v>571124.46093063941</c:v>
                </c:pt>
                <c:pt idx="14019">
                  <c:v>505508.89151912514</c:v>
                </c:pt>
                <c:pt idx="14020">
                  <c:v>505508.89151912514</c:v>
                </c:pt>
                <c:pt idx="14021">
                  <c:v>505508.89151912514</c:v>
                </c:pt>
                <c:pt idx="14022">
                  <c:v>505508.89151912514</c:v>
                </c:pt>
                <c:pt idx="14023">
                  <c:v>505508.89151912514</c:v>
                </c:pt>
                <c:pt idx="14024">
                  <c:v>571124.46093063941</c:v>
                </c:pt>
                <c:pt idx="14025">
                  <c:v>571124.46093063941</c:v>
                </c:pt>
                <c:pt idx="14026">
                  <c:v>505508.89151912514</c:v>
                </c:pt>
                <c:pt idx="14027">
                  <c:v>571124.46093063941</c:v>
                </c:pt>
                <c:pt idx="14028">
                  <c:v>505508.89151912514</c:v>
                </c:pt>
                <c:pt idx="14029">
                  <c:v>505508.89151912514</c:v>
                </c:pt>
                <c:pt idx="14030">
                  <c:v>505508.89151912514</c:v>
                </c:pt>
                <c:pt idx="14031">
                  <c:v>505508.89151912514</c:v>
                </c:pt>
                <c:pt idx="14032">
                  <c:v>571124.46093063941</c:v>
                </c:pt>
                <c:pt idx="14033">
                  <c:v>571124.46093063941</c:v>
                </c:pt>
                <c:pt idx="14034">
                  <c:v>571124.46093063941</c:v>
                </c:pt>
                <c:pt idx="14035">
                  <c:v>505508.89151912514</c:v>
                </c:pt>
                <c:pt idx="14036">
                  <c:v>505508.89151912514</c:v>
                </c:pt>
                <c:pt idx="14037">
                  <c:v>505508.89151912514</c:v>
                </c:pt>
                <c:pt idx="14038">
                  <c:v>505508.89151912514</c:v>
                </c:pt>
                <c:pt idx="14039">
                  <c:v>505508.89151912514</c:v>
                </c:pt>
                <c:pt idx="14040">
                  <c:v>571124.46093063941</c:v>
                </c:pt>
                <c:pt idx="14041">
                  <c:v>571124.46093063941</c:v>
                </c:pt>
                <c:pt idx="14042">
                  <c:v>505508.89151912514</c:v>
                </c:pt>
                <c:pt idx="14043">
                  <c:v>505508.89151912514</c:v>
                </c:pt>
                <c:pt idx="14044">
                  <c:v>571124.46093063941</c:v>
                </c:pt>
                <c:pt idx="14045">
                  <c:v>571124.46093063941</c:v>
                </c:pt>
                <c:pt idx="14046">
                  <c:v>571124.46093063941</c:v>
                </c:pt>
                <c:pt idx="14047">
                  <c:v>505508.89151912514</c:v>
                </c:pt>
                <c:pt idx="14048">
                  <c:v>571124.46093063941</c:v>
                </c:pt>
                <c:pt idx="14049">
                  <c:v>571124.46093063941</c:v>
                </c:pt>
                <c:pt idx="14050">
                  <c:v>571124.46093063941</c:v>
                </c:pt>
                <c:pt idx="14051">
                  <c:v>571124.46093063941</c:v>
                </c:pt>
                <c:pt idx="14052">
                  <c:v>505508.89151912514</c:v>
                </c:pt>
                <c:pt idx="14053">
                  <c:v>571124.46093063941</c:v>
                </c:pt>
                <c:pt idx="14054">
                  <c:v>571124.46093063941</c:v>
                </c:pt>
                <c:pt idx="14055">
                  <c:v>505508.89151912514</c:v>
                </c:pt>
                <c:pt idx="14056">
                  <c:v>505508.89151912514</c:v>
                </c:pt>
                <c:pt idx="14057">
                  <c:v>571124.46093063941</c:v>
                </c:pt>
                <c:pt idx="14058">
                  <c:v>505508.89151912514</c:v>
                </c:pt>
                <c:pt idx="14059">
                  <c:v>505508.89151912514</c:v>
                </c:pt>
                <c:pt idx="14060">
                  <c:v>571124.46093063941</c:v>
                </c:pt>
                <c:pt idx="14061">
                  <c:v>571124.46093063941</c:v>
                </c:pt>
                <c:pt idx="14062">
                  <c:v>505508.89151912514</c:v>
                </c:pt>
                <c:pt idx="14063">
                  <c:v>505508.89151912514</c:v>
                </c:pt>
                <c:pt idx="14064">
                  <c:v>571124.46093063941</c:v>
                </c:pt>
                <c:pt idx="14065">
                  <c:v>571124.46093063941</c:v>
                </c:pt>
                <c:pt idx="14066">
                  <c:v>571124.46093063941</c:v>
                </c:pt>
                <c:pt idx="14067">
                  <c:v>571124.46093063941</c:v>
                </c:pt>
                <c:pt idx="14068">
                  <c:v>571124.46093063941</c:v>
                </c:pt>
                <c:pt idx="14069">
                  <c:v>505508.89151912514</c:v>
                </c:pt>
                <c:pt idx="14070">
                  <c:v>505508.89151912514</c:v>
                </c:pt>
                <c:pt idx="14071">
                  <c:v>505508.89151912514</c:v>
                </c:pt>
                <c:pt idx="14072">
                  <c:v>505508.89151912514</c:v>
                </c:pt>
                <c:pt idx="14073">
                  <c:v>571124.46093063941</c:v>
                </c:pt>
                <c:pt idx="14074">
                  <c:v>571124.46093063941</c:v>
                </c:pt>
                <c:pt idx="14075">
                  <c:v>571124.46093063941</c:v>
                </c:pt>
                <c:pt idx="14076">
                  <c:v>505508.89151912514</c:v>
                </c:pt>
                <c:pt idx="14077">
                  <c:v>571124.46093063941</c:v>
                </c:pt>
                <c:pt idx="14078">
                  <c:v>505508.89151912514</c:v>
                </c:pt>
                <c:pt idx="14079">
                  <c:v>571124.46093063941</c:v>
                </c:pt>
                <c:pt idx="14080">
                  <c:v>571124.46093063941</c:v>
                </c:pt>
                <c:pt idx="14081">
                  <c:v>505508.89151912514</c:v>
                </c:pt>
                <c:pt idx="14082">
                  <c:v>505508.89151912514</c:v>
                </c:pt>
                <c:pt idx="14083">
                  <c:v>571124.46093063941</c:v>
                </c:pt>
                <c:pt idx="14084">
                  <c:v>505508.89151912514</c:v>
                </c:pt>
                <c:pt idx="14085">
                  <c:v>505508.89151912514</c:v>
                </c:pt>
                <c:pt idx="14086">
                  <c:v>505508.89151912514</c:v>
                </c:pt>
                <c:pt idx="14087">
                  <c:v>505508.89151912514</c:v>
                </c:pt>
                <c:pt idx="14088">
                  <c:v>571124.46093063941</c:v>
                </c:pt>
                <c:pt idx="14089">
                  <c:v>505508.89151912514</c:v>
                </c:pt>
                <c:pt idx="14090">
                  <c:v>505508.89151912514</c:v>
                </c:pt>
                <c:pt idx="14091">
                  <c:v>505508.89151912514</c:v>
                </c:pt>
                <c:pt idx="14092">
                  <c:v>571124.46093063941</c:v>
                </c:pt>
                <c:pt idx="14093">
                  <c:v>571124.46093063941</c:v>
                </c:pt>
                <c:pt idx="14094">
                  <c:v>571124.46093063941</c:v>
                </c:pt>
                <c:pt idx="14095">
                  <c:v>505508.89151912514</c:v>
                </c:pt>
                <c:pt idx="14096">
                  <c:v>505508.89151912514</c:v>
                </c:pt>
                <c:pt idx="14097">
                  <c:v>505508.89151912514</c:v>
                </c:pt>
                <c:pt idx="14098">
                  <c:v>505508.89151912514</c:v>
                </c:pt>
                <c:pt idx="14099">
                  <c:v>571124.46093063941</c:v>
                </c:pt>
                <c:pt idx="14100">
                  <c:v>505508.89151912514</c:v>
                </c:pt>
                <c:pt idx="14101">
                  <c:v>505508.89151912514</c:v>
                </c:pt>
                <c:pt idx="14102">
                  <c:v>571124.46093063941</c:v>
                </c:pt>
                <c:pt idx="14103">
                  <c:v>571124.46093063941</c:v>
                </c:pt>
                <c:pt idx="14104">
                  <c:v>571124.46093063941</c:v>
                </c:pt>
                <c:pt idx="14105">
                  <c:v>505508.89151912514</c:v>
                </c:pt>
                <c:pt idx="14106">
                  <c:v>571124.46093063941</c:v>
                </c:pt>
                <c:pt idx="14107">
                  <c:v>505508.89151912514</c:v>
                </c:pt>
                <c:pt idx="14108">
                  <c:v>505508.89151912514</c:v>
                </c:pt>
                <c:pt idx="14109">
                  <c:v>571124.46093063941</c:v>
                </c:pt>
                <c:pt idx="14110">
                  <c:v>505508.89151912514</c:v>
                </c:pt>
                <c:pt idx="14111">
                  <c:v>571124.46093063941</c:v>
                </c:pt>
                <c:pt idx="14112">
                  <c:v>505508.89151912514</c:v>
                </c:pt>
                <c:pt idx="14113">
                  <c:v>505508.89151912514</c:v>
                </c:pt>
                <c:pt idx="14114">
                  <c:v>571124.46093063941</c:v>
                </c:pt>
                <c:pt idx="14115">
                  <c:v>505508.89151912514</c:v>
                </c:pt>
                <c:pt idx="14116">
                  <c:v>505508.89151912514</c:v>
                </c:pt>
                <c:pt idx="14117">
                  <c:v>571124.46093063941</c:v>
                </c:pt>
                <c:pt idx="14118">
                  <c:v>571124.46093063941</c:v>
                </c:pt>
                <c:pt idx="14119">
                  <c:v>505508.89151912514</c:v>
                </c:pt>
                <c:pt idx="14120">
                  <c:v>571124.46093063941</c:v>
                </c:pt>
                <c:pt idx="14121">
                  <c:v>571124.46093063941</c:v>
                </c:pt>
                <c:pt idx="14122">
                  <c:v>505508.89151912514</c:v>
                </c:pt>
                <c:pt idx="14123">
                  <c:v>571124.46093063941</c:v>
                </c:pt>
                <c:pt idx="14124">
                  <c:v>505508.89151912514</c:v>
                </c:pt>
                <c:pt idx="14125">
                  <c:v>505508.89151912514</c:v>
                </c:pt>
                <c:pt idx="14126">
                  <c:v>505508.89151912514</c:v>
                </c:pt>
                <c:pt idx="14127">
                  <c:v>505508.89151912514</c:v>
                </c:pt>
                <c:pt idx="14128">
                  <c:v>571124.46093063941</c:v>
                </c:pt>
                <c:pt idx="14129">
                  <c:v>505508.89151912514</c:v>
                </c:pt>
                <c:pt idx="14130">
                  <c:v>505508.89151912514</c:v>
                </c:pt>
                <c:pt idx="14131">
                  <c:v>505508.89151912514</c:v>
                </c:pt>
                <c:pt idx="14132">
                  <c:v>505508.89151912514</c:v>
                </c:pt>
                <c:pt idx="14133">
                  <c:v>505508.89151912514</c:v>
                </c:pt>
                <c:pt idx="14134">
                  <c:v>571124.46093063941</c:v>
                </c:pt>
                <c:pt idx="14135">
                  <c:v>505508.89151912514</c:v>
                </c:pt>
                <c:pt idx="14136">
                  <c:v>571124.46093063941</c:v>
                </c:pt>
                <c:pt idx="14137">
                  <c:v>505508.89151912514</c:v>
                </c:pt>
                <c:pt idx="14138">
                  <c:v>505508.89151912514</c:v>
                </c:pt>
                <c:pt idx="14139">
                  <c:v>571124.46093063941</c:v>
                </c:pt>
                <c:pt idx="14140">
                  <c:v>571124.46093063941</c:v>
                </c:pt>
                <c:pt idx="14141">
                  <c:v>505508.89151912514</c:v>
                </c:pt>
                <c:pt idx="14142">
                  <c:v>571124.46093063941</c:v>
                </c:pt>
                <c:pt idx="14143">
                  <c:v>505508.89151912514</c:v>
                </c:pt>
                <c:pt idx="14144">
                  <c:v>571124.46093063941</c:v>
                </c:pt>
                <c:pt idx="14145">
                  <c:v>505508.89151912514</c:v>
                </c:pt>
                <c:pt idx="14146">
                  <c:v>571124.46093063941</c:v>
                </c:pt>
                <c:pt idx="14147">
                  <c:v>505508.89151912514</c:v>
                </c:pt>
                <c:pt idx="14148">
                  <c:v>571124.46093063941</c:v>
                </c:pt>
                <c:pt idx="14149">
                  <c:v>505508.89151912514</c:v>
                </c:pt>
                <c:pt idx="14150">
                  <c:v>571124.46093063941</c:v>
                </c:pt>
                <c:pt idx="14151">
                  <c:v>505508.89151912514</c:v>
                </c:pt>
                <c:pt idx="14152">
                  <c:v>505508.89151912514</c:v>
                </c:pt>
                <c:pt idx="14153">
                  <c:v>571124.46093063941</c:v>
                </c:pt>
                <c:pt idx="14154">
                  <c:v>505508.89151912514</c:v>
                </c:pt>
                <c:pt idx="14155">
                  <c:v>571124.46093063941</c:v>
                </c:pt>
                <c:pt idx="14156">
                  <c:v>505508.89151912514</c:v>
                </c:pt>
                <c:pt idx="14157">
                  <c:v>505508.89151912514</c:v>
                </c:pt>
                <c:pt idx="14158">
                  <c:v>505508.89151912514</c:v>
                </c:pt>
                <c:pt idx="14159">
                  <c:v>505508.89151912514</c:v>
                </c:pt>
                <c:pt idx="14160">
                  <c:v>505508.89151912514</c:v>
                </c:pt>
                <c:pt idx="14161">
                  <c:v>505508.89151912514</c:v>
                </c:pt>
                <c:pt idx="14162">
                  <c:v>571124.46093063941</c:v>
                </c:pt>
                <c:pt idx="14163">
                  <c:v>505508.89151912514</c:v>
                </c:pt>
                <c:pt idx="14164">
                  <c:v>505508.89151912514</c:v>
                </c:pt>
                <c:pt idx="14165">
                  <c:v>571124.46093063941</c:v>
                </c:pt>
                <c:pt idx="14166">
                  <c:v>505508.89151912514</c:v>
                </c:pt>
                <c:pt idx="14167">
                  <c:v>505508.89151912514</c:v>
                </c:pt>
                <c:pt idx="14168">
                  <c:v>571124.46093063941</c:v>
                </c:pt>
                <c:pt idx="14169">
                  <c:v>571124.46093063941</c:v>
                </c:pt>
                <c:pt idx="14170">
                  <c:v>505508.89151912514</c:v>
                </c:pt>
                <c:pt idx="14171">
                  <c:v>505508.89151912514</c:v>
                </c:pt>
                <c:pt idx="14172">
                  <c:v>571124.46093063941</c:v>
                </c:pt>
                <c:pt idx="14173">
                  <c:v>571124.46093063941</c:v>
                </c:pt>
                <c:pt idx="14174">
                  <c:v>505508.89151912514</c:v>
                </c:pt>
                <c:pt idx="14175">
                  <c:v>505508.89151912514</c:v>
                </c:pt>
                <c:pt idx="14176">
                  <c:v>571124.46093063941</c:v>
                </c:pt>
                <c:pt idx="14177">
                  <c:v>505508.89151912514</c:v>
                </c:pt>
                <c:pt idx="14178">
                  <c:v>571124.46093063941</c:v>
                </c:pt>
                <c:pt idx="14179">
                  <c:v>505508.89151912514</c:v>
                </c:pt>
                <c:pt idx="14180">
                  <c:v>505508.89151912514</c:v>
                </c:pt>
                <c:pt idx="14181">
                  <c:v>571124.46093063941</c:v>
                </c:pt>
                <c:pt idx="14182">
                  <c:v>505508.89151912514</c:v>
                </c:pt>
                <c:pt idx="14183">
                  <c:v>505508.89151912514</c:v>
                </c:pt>
                <c:pt idx="14184">
                  <c:v>571124.46093063941</c:v>
                </c:pt>
                <c:pt idx="14185">
                  <c:v>505508.89151912514</c:v>
                </c:pt>
                <c:pt idx="14186">
                  <c:v>571124.46093063941</c:v>
                </c:pt>
                <c:pt idx="14187">
                  <c:v>505508.89151912514</c:v>
                </c:pt>
                <c:pt idx="14188">
                  <c:v>571124.46093063941</c:v>
                </c:pt>
                <c:pt idx="14189">
                  <c:v>505508.89151912514</c:v>
                </c:pt>
                <c:pt idx="14190">
                  <c:v>571124.46093063941</c:v>
                </c:pt>
                <c:pt idx="14191">
                  <c:v>505508.89151912514</c:v>
                </c:pt>
                <c:pt idx="14192">
                  <c:v>505508.89151912514</c:v>
                </c:pt>
                <c:pt idx="14193">
                  <c:v>571124.46093063941</c:v>
                </c:pt>
                <c:pt idx="14194">
                  <c:v>571124.46093063941</c:v>
                </c:pt>
                <c:pt idx="14195">
                  <c:v>505508.89151912514</c:v>
                </c:pt>
                <c:pt idx="14196">
                  <c:v>505508.89151912514</c:v>
                </c:pt>
                <c:pt idx="14197">
                  <c:v>571124.46093063941</c:v>
                </c:pt>
                <c:pt idx="14198">
                  <c:v>505508.89151912514</c:v>
                </c:pt>
                <c:pt idx="14199">
                  <c:v>505508.89151912514</c:v>
                </c:pt>
                <c:pt idx="14200">
                  <c:v>571124.46093063941</c:v>
                </c:pt>
                <c:pt idx="14201">
                  <c:v>505508.89151912514</c:v>
                </c:pt>
                <c:pt idx="14202">
                  <c:v>571124.46093063941</c:v>
                </c:pt>
                <c:pt idx="14203">
                  <c:v>571124.46093063941</c:v>
                </c:pt>
                <c:pt idx="14204">
                  <c:v>571124.46093063941</c:v>
                </c:pt>
                <c:pt idx="14205">
                  <c:v>571124.46093063941</c:v>
                </c:pt>
                <c:pt idx="14206">
                  <c:v>505508.89151912514</c:v>
                </c:pt>
                <c:pt idx="14207">
                  <c:v>571124.46093063941</c:v>
                </c:pt>
                <c:pt idx="14208">
                  <c:v>571124.46093063941</c:v>
                </c:pt>
                <c:pt idx="14209">
                  <c:v>505508.89151912514</c:v>
                </c:pt>
                <c:pt idx="14210">
                  <c:v>571124.46093063941</c:v>
                </c:pt>
                <c:pt idx="14211">
                  <c:v>571124.46093063941</c:v>
                </c:pt>
                <c:pt idx="14212">
                  <c:v>571124.46093063941</c:v>
                </c:pt>
                <c:pt idx="14213">
                  <c:v>505508.89151912514</c:v>
                </c:pt>
                <c:pt idx="14214">
                  <c:v>505508.89151912514</c:v>
                </c:pt>
                <c:pt idx="14215">
                  <c:v>571124.46093063941</c:v>
                </c:pt>
                <c:pt idx="14216">
                  <c:v>505508.89151912514</c:v>
                </c:pt>
                <c:pt idx="14217">
                  <c:v>505508.89151912514</c:v>
                </c:pt>
                <c:pt idx="14218">
                  <c:v>505508.89151912514</c:v>
                </c:pt>
                <c:pt idx="14219">
                  <c:v>571124.46093063941</c:v>
                </c:pt>
                <c:pt idx="14220">
                  <c:v>571124.46093063941</c:v>
                </c:pt>
                <c:pt idx="14221">
                  <c:v>571124.46093063941</c:v>
                </c:pt>
                <c:pt idx="14222">
                  <c:v>505508.89151912514</c:v>
                </c:pt>
                <c:pt idx="14223">
                  <c:v>571124.46093063941</c:v>
                </c:pt>
                <c:pt idx="14224">
                  <c:v>505508.89151912514</c:v>
                </c:pt>
                <c:pt idx="14225">
                  <c:v>571124.46093063941</c:v>
                </c:pt>
                <c:pt idx="14226">
                  <c:v>571124.46093063941</c:v>
                </c:pt>
                <c:pt idx="14227">
                  <c:v>571124.46093063941</c:v>
                </c:pt>
                <c:pt idx="14228">
                  <c:v>505508.89151912514</c:v>
                </c:pt>
                <c:pt idx="14229">
                  <c:v>505508.89151912514</c:v>
                </c:pt>
                <c:pt idx="14230">
                  <c:v>505508.89151912514</c:v>
                </c:pt>
                <c:pt idx="14231">
                  <c:v>505508.89151912514</c:v>
                </c:pt>
                <c:pt idx="14232">
                  <c:v>571124.46093063941</c:v>
                </c:pt>
                <c:pt idx="14233">
                  <c:v>571124.46093063941</c:v>
                </c:pt>
                <c:pt idx="14234">
                  <c:v>571124.46093063941</c:v>
                </c:pt>
                <c:pt idx="14235">
                  <c:v>571124.46093063941</c:v>
                </c:pt>
                <c:pt idx="14236">
                  <c:v>571124.46093063941</c:v>
                </c:pt>
                <c:pt idx="14237">
                  <c:v>571124.46093063941</c:v>
                </c:pt>
                <c:pt idx="14238">
                  <c:v>505508.89151912514</c:v>
                </c:pt>
                <c:pt idx="14239">
                  <c:v>571124.46093063941</c:v>
                </c:pt>
                <c:pt idx="14240">
                  <c:v>505508.89151912514</c:v>
                </c:pt>
                <c:pt idx="14241">
                  <c:v>505508.89151912514</c:v>
                </c:pt>
                <c:pt idx="14242">
                  <c:v>505508.89151912514</c:v>
                </c:pt>
                <c:pt idx="14243">
                  <c:v>505508.89151912514</c:v>
                </c:pt>
                <c:pt idx="14244">
                  <c:v>571124.46093063941</c:v>
                </c:pt>
                <c:pt idx="14245">
                  <c:v>571124.46093063941</c:v>
                </c:pt>
                <c:pt idx="14246">
                  <c:v>571124.46093063941</c:v>
                </c:pt>
                <c:pt idx="14247">
                  <c:v>505508.89151912514</c:v>
                </c:pt>
                <c:pt idx="14248">
                  <c:v>505508.89151912514</c:v>
                </c:pt>
                <c:pt idx="14249">
                  <c:v>571124.46093063941</c:v>
                </c:pt>
                <c:pt idx="14250">
                  <c:v>505508.89151912514</c:v>
                </c:pt>
                <c:pt idx="14251">
                  <c:v>505508.89151912514</c:v>
                </c:pt>
                <c:pt idx="14252">
                  <c:v>571124.46093063941</c:v>
                </c:pt>
                <c:pt idx="14253">
                  <c:v>571124.46093063941</c:v>
                </c:pt>
                <c:pt idx="14254">
                  <c:v>505508.89151912514</c:v>
                </c:pt>
                <c:pt idx="14255">
                  <c:v>505508.89151912514</c:v>
                </c:pt>
                <c:pt idx="14256">
                  <c:v>571124.46093063941</c:v>
                </c:pt>
                <c:pt idx="14257">
                  <c:v>571124.46093063941</c:v>
                </c:pt>
                <c:pt idx="14258">
                  <c:v>505508.89151912514</c:v>
                </c:pt>
                <c:pt idx="14259">
                  <c:v>571124.46093063941</c:v>
                </c:pt>
                <c:pt idx="14260">
                  <c:v>505508.89151912514</c:v>
                </c:pt>
                <c:pt idx="14261">
                  <c:v>505508.89151912514</c:v>
                </c:pt>
                <c:pt idx="14262">
                  <c:v>505508.89151912514</c:v>
                </c:pt>
                <c:pt idx="14263">
                  <c:v>505508.89151912514</c:v>
                </c:pt>
                <c:pt idx="14264">
                  <c:v>505508.89151912514</c:v>
                </c:pt>
                <c:pt idx="14265">
                  <c:v>505508.89151912514</c:v>
                </c:pt>
                <c:pt idx="14266">
                  <c:v>505508.89151912514</c:v>
                </c:pt>
                <c:pt idx="14267">
                  <c:v>571124.46093063941</c:v>
                </c:pt>
                <c:pt idx="14268">
                  <c:v>505508.89151912514</c:v>
                </c:pt>
                <c:pt idx="14269">
                  <c:v>571124.46093063941</c:v>
                </c:pt>
                <c:pt idx="14270">
                  <c:v>571124.46093063941</c:v>
                </c:pt>
                <c:pt idx="14271">
                  <c:v>571124.46093063941</c:v>
                </c:pt>
                <c:pt idx="14272">
                  <c:v>571124.46093063941</c:v>
                </c:pt>
                <c:pt idx="14273">
                  <c:v>505508.89151912514</c:v>
                </c:pt>
                <c:pt idx="14274">
                  <c:v>505508.89151912514</c:v>
                </c:pt>
                <c:pt idx="14275">
                  <c:v>571124.46093063941</c:v>
                </c:pt>
                <c:pt idx="14276">
                  <c:v>571124.46093063941</c:v>
                </c:pt>
                <c:pt idx="14277">
                  <c:v>571124.46093063941</c:v>
                </c:pt>
                <c:pt idx="14278">
                  <c:v>505508.89151912514</c:v>
                </c:pt>
                <c:pt idx="14279">
                  <c:v>505508.89151912514</c:v>
                </c:pt>
                <c:pt idx="14280">
                  <c:v>571124.46093063941</c:v>
                </c:pt>
                <c:pt idx="14281">
                  <c:v>571124.46093063941</c:v>
                </c:pt>
                <c:pt idx="14282">
                  <c:v>571124.46093063941</c:v>
                </c:pt>
                <c:pt idx="14283">
                  <c:v>505508.89151912514</c:v>
                </c:pt>
                <c:pt idx="14284">
                  <c:v>505508.89151912514</c:v>
                </c:pt>
                <c:pt idx="14285">
                  <c:v>505508.89151912514</c:v>
                </c:pt>
                <c:pt idx="14286">
                  <c:v>505508.89151912514</c:v>
                </c:pt>
                <c:pt idx="14287">
                  <c:v>505508.89151912514</c:v>
                </c:pt>
                <c:pt idx="14288">
                  <c:v>505508.89151912514</c:v>
                </c:pt>
                <c:pt idx="14289">
                  <c:v>505508.89151912514</c:v>
                </c:pt>
                <c:pt idx="14290">
                  <c:v>571124.46093063941</c:v>
                </c:pt>
                <c:pt idx="14291">
                  <c:v>571124.46093063941</c:v>
                </c:pt>
                <c:pt idx="14292">
                  <c:v>505508.89151912514</c:v>
                </c:pt>
                <c:pt idx="14293">
                  <c:v>571124.46093063941</c:v>
                </c:pt>
                <c:pt idx="14294">
                  <c:v>571124.46093063941</c:v>
                </c:pt>
                <c:pt idx="14295">
                  <c:v>571124.46093063941</c:v>
                </c:pt>
                <c:pt idx="14296">
                  <c:v>505508.89151912514</c:v>
                </c:pt>
                <c:pt idx="14297">
                  <c:v>571124.46093063941</c:v>
                </c:pt>
                <c:pt idx="14298">
                  <c:v>505508.89151912514</c:v>
                </c:pt>
                <c:pt idx="14299">
                  <c:v>505508.89151912514</c:v>
                </c:pt>
                <c:pt idx="14300">
                  <c:v>505508.89151912514</c:v>
                </c:pt>
                <c:pt idx="14301">
                  <c:v>571124.46093063941</c:v>
                </c:pt>
                <c:pt idx="14302">
                  <c:v>505508.89151912514</c:v>
                </c:pt>
                <c:pt idx="14303">
                  <c:v>571124.46093063941</c:v>
                </c:pt>
                <c:pt idx="14304">
                  <c:v>505508.89151912514</c:v>
                </c:pt>
                <c:pt idx="14305">
                  <c:v>505508.89151912514</c:v>
                </c:pt>
                <c:pt idx="14306">
                  <c:v>505508.89151912514</c:v>
                </c:pt>
                <c:pt idx="14307">
                  <c:v>571124.46093063941</c:v>
                </c:pt>
                <c:pt idx="14308">
                  <c:v>571124.46093063941</c:v>
                </c:pt>
                <c:pt idx="14309">
                  <c:v>571124.46093063941</c:v>
                </c:pt>
                <c:pt idx="14310">
                  <c:v>505508.89151912514</c:v>
                </c:pt>
                <c:pt idx="14311">
                  <c:v>571124.46093063941</c:v>
                </c:pt>
                <c:pt idx="14312">
                  <c:v>505508.89151912514</c:v>
                </c:pt>
                <c:pt idx="14313">
                  <c:v>571124.46093063941</c:v>
                </c:pt>
                <c:pt idx="14314">
                  <c:v>571124.46093063941</c:v>
                </c:pt>
                <c:pt idx="14315">
                  <c:v>505508.89151912514</c:v>
                </c:pt>
                <c:pt idx="14316">
                  <c:v>571124.46093063941</c:v>
                </c:pt>
                <c:pt idx="14317">
                  <c:v>505508.89151912514</c:v>
                </c:pt>
                <c:pt idx="14318">
                  <c:v>505508.89151912514</c:v>
                </c:pt>
                <c:pt idx="14319">
                  <c:v>571124.46093063941</c:v>
                </c:pt>
                <c:pt idx="14320">
                  <c:v>571124.46093063941</c:v>
                </c:pt>
                <c:pt idx="14321">
                  <c:v>571124.46093063941</c:v>
                </c:pt>
                <c:pt idx="14322">
                  <c:v>505508.89151912514</c:v>
                </c:pt>
                <c:pt idx="14323">
                  <c:v>505508.89151912514</c:v>
                </c:pt>
                <c:pt idx="14324">
                  <c:v>571124.46093063941</c:v>
                </c:pt>
                <c:pt idx="14325">
                  <c:v>505508.89151912514</c:v>
                </c:pt>
                <c:pt idx="14326">
                  <c:v>571124.46093063941</c:v>
                </c:pt>
                <c:pt idx="14327">
                  <c:v>571124.46093063941</c:v>
                </c:pt>
                <c:pt idx="14328">
                  <c:v>505508.89151912514</c:v>
                </c:pt>
                <c:pt idx="14329">
                  <c:v>571124.46093063941</c:v>
                </c:pt>
                <c:pt idx="14330">
                  <c:v>505508.89151912514</c:v>
                </c:pt>
                <c:pt idx="14331">
                  <c:v>571124.46093063941</c:v>
                </c:pt>
                <c:pt idx="14332">
                  <c:v>571124.46093063941</c:v>
                </c:pt>
                <c:pt idx="14333">
                  <c:v>505508.89151912514</c:v>
                </c:pt>
                <c:pt idx="14334">
                  <c:v>571124.46093063941</c:v>
                </c:pt>
                <c:pt idx="14335">
                  <c:v>571124.46093063941</c:v>
                </c:pt>
                <c:pt idx="14336">
                  <c:v>571124.46093063941</c:v>
                </c:pt>
                <c:pt idx="14337">
                  <c:v>505508.89151912514</c:v>
                </c:pt>
                <c:pt idx="14338">
                  <c:v>505508.89151912514</c:v>
                </c:pt>
                <c:pt idx="14339">
                  <c:v>571124.46093063941</c:v>
                </c:pt>
                <c:pt idx="14340">
                  <c:v>571124.46093063941</c:v>
                </c:pt>
                <c:pt idx="14341">
                  <c:v>571124.46093063941</c:v>
                </c:pt>
                <c:pt idx="14342">
                  <c:v>505508.89151912514</c:v>
                </c:pt>
                <c:pt idx="14343">
                  <c:v>505508.89151912514</c:v>
                </c:pt>
                <c:pt idx="14344">
                  <c:v>571124.46093063941</c:v>
                </c:pt>
                <c:pt idx="14345">
                  <c:v>571124.46093063941</c:v>
                </c:pt>
                <c:pt idx="14346">
                  <c:v>505508.89151912514</c:v>
                </c:pt>
                <c:pt idx="14347">
                  <c:v>505508.89151912514</c:v>
                </c:pt>
                <c:pt idx="14348">
                  <c:v>505508.89151912514</c:v>
                </c:pt>
                <c:pt idx="14349">
                  <c:v>505508.89151912514</c:v>
                </c:pt>
                <c:pt idx="14350">
                  <c:v>505508.89151912514</c:v>
                </c:pt>
                <c:pt idx="14351">
                  <c:v>505508.89151912514</c:v>
                </c:pt>
                <c:pt idx="14352">
                  <c:v>505508.89151912514</c:v>
                </c:pt>
                <c:pt idx="14353">
                  <c:v>505508.89151912514</c:v>
                </c:pt>
                <c:pt idx="14354">
                  <c:v>571124.46093063941</c:v>
                </c:pt>
                <c:pt idx="14355">
                  <c:v>505508.89151912514</c:v>
                </c:pt>
                <c:pt idx="14356">
                  <c:v>571124.46093063941</c:v>
                </c:pt>
                <c:pt idx="14357">
                  <c:v>571124.46093063941</c:v>
                </c:pt>
                <c:pt idx="14358">
                  <c:v>571124.46093063941</c:v>
                </c:pt>
                <c:pt idx="14359">
                  <c:v>505508.89151912514</c:v>
                </c:pt>
                <c:pt idx="14360">
                  <c:v>505508.89151912514</c:v>
                </c:pt>
                <c:pt idx="14361">
                  <c:v>505508.89151912514</c:v>
                </c:pt>
                <c:pt idx="14362">
                  <c:v>571124.46093063941</c:v>
                </c:pt>
                <c:pt idx="14363">
                  <c:v>571124.46093063941</c:v>
                </c:pt>
                <c:pt idx="14364">
                  <c:v>505508.89151912514</c:v>
                </c:pt>
                <c:pt idx="14365">
                  <c:v>505508.89151912514</c:v>
                </c:pt>
                <c:pt idx="14366">
                  <c:v>505508.89151912514</c:v>
                </c:pt>
                <c:pt idx="14367">
                  <c:v>505508.89151912514</c:v>
                </c:pt>
                <c:pt idx="14368">
                  <c:v>505508.89151912514</c:v>
                </c:pt>
                <c:pt idx="14369">
                  <c:v>571124.46093063941</c:v>
                </c:pt>
                <c:pt idx="14370">
                  <c:v>571124.46093063941</c:v>
                </c:pt>
                <c:pt idx="14371">
                  <c:v>505508.89151912514</c:v>
                </c:pt>
                <c:pt idx="14372">
                  <c:v>505508.89151912514</c:v>
                </c:pt>
                <c:pt idx="14373">
                  <c:v>571124.46093063941</c:v>
                </c:pt>
                <c:pt idx="14374">
                  <c:v>505508.89151912514</c:v>
                </c:pt>
                <c:pt idx="14375">
                  <c:v>505508.89151912514</c:v>
                </c:pt>
                <c:pt idx="14376">
                  <c:v>571124.46093063941</c:v>
                </c:pt>
                <c:pt idx="14377">
                  <c:v>571124.46093063941</c:v>
                </c:pt>
                <c:pt idx="14378">
                  <c:v>505508.89151912514</c:v>
                </c:pt>
                <c:pt idx="14379">
                  <c:v>571124.46093063941</c:v>
                </c:pt>
                <c:pt idx="14380">
                  <c:v>571124.46093063941</c:v>
                </c:pt>
                <c:pt idx="14381">
                  <c:v>505508.89151912514</c:v>
                </c:pt>
                <c:pt idx="14382">
                  <c:v>571124.46093063941</c:v>
                </c:pt>
                <c:pt idx="14383">
                  <c:v>505508.89151912514</c:v>
                </c:pt>
                <c:pt idx="14384">
                  <c:v>505508.89151912514</c:v>
                </c:pt>
                <c:pt idx="14385">
                  <c:v>505508.89151912514</c:v>
                </c:pt>
                <c:pt idx="14386">
                  <c:v>505508.89151912514</c:v>
                </c:pt>
                <c:pt idx="14387">
                  <c:v>571124.46093063941</c:v>
                </c:pt>
                <c:pt idx="14388">
                  <c:v>505508.89151912514</c:v>
                </c:pt>
                <c:pt idx="14389">
                  <c:v>505508.89151912514</c:v>
                </c:pt>
                <c:pt idx="14390">
                  <c:v>505508.89151912514</c:v>
                </c:pt>
                <c:pt idx="14391">
                  <c:v>505508.89151912514</c:v>
                </c:pt>
                <c:pt idx="14392">
                  <c:v>571124.46093063941</c:v>
                </c:pt>
                <c:pt idx="14393">
                  <c:v>505508.89151912514</c:v>
                </c:pt>
                <c:pt idx="14394">
                  <c:v>505508.89151912514</c:v>
                </c:pt>
                <c:pt idx="14395">
                  <c:v>571124.46093063941</c:v>
                </c:pt>
                <c:pt idx="14396">
                  <c:v>505508.89151912514</c:v>
                </c:pt>
                <c:pt idx="14397">
                  <c:v>571124.46093063941</c:v>
                </c:pt>
                <c:pt idx="14398">
                  <c:v>571124.46093063941</c:v>
                </c:pt>
                <c:pt idx="14399">
                  <c:v>571124.46093063941</c:v>
                </c:pt>
                <c:pt idx="14400">
                  <c:v>505508.89151912514</c:v>
                </c:pt>
                <c:pt idx="14401">
                  <c:v>505508.89151912514</c:v>
                </c:pt>
                <c:pt idx="14402">
                  <c:v>505508.89151912514</c:v>
                </c:pt>
                <c:pt idx="14403">
                  <c:v>571124.46093063941</c:v>
                </c:pt>
                <c:pt idx="14404">
                  <c:v>571124.46093063941</c:v>
                </c:pt>
                <c:pt idx="14405">
                  <c:v>505508.89151912514</c:v>
                </c:pt>
                <c:pt idx="14406">
                  <c:v>505508.89151912514</c:v>
                </c:pt>
                <c:pt idx="14407">
                  <c:v>571124.46093063941</c:v>
                </c:pt>
                <c:pt idx="14408">
                  <c:v>505508.89151912514</c:v>
                </c:pt>
                <c:pt idx="14409">
                  <c:v>505508.89151912514</c:v>
                </c:pt>
                <c:pt idx="14410">
                  <c:v>571124.46093063941</c:v>
                </c:pt>
                <c:pt idx="14411">
                  <c:v>505508.89151912514</c:v>
                </c:pt>
                <c:pt idx="14412">
                  <c:v>571124.46093063941</c:v>
                </c:pt>
                <c:pt idx="14413">
                  <c:v>571124.46093063941</c:v>
                </c:pt>
                <c:pt idx="14414">
                  <c:v>571124.46093063941</c:v>
                </c:pt>
                <c:pt idx="14415">
                  <c:v>505508.89151912514</c:v>
                </c:pt>
                <c:pt idx="14416">
                  <c:v>571124.46093063941</c:v>
                </c:pt>
                <c:pt idx="14417">
                  <c:v>505508.89151912514</c:v>
                </c:pt>
                <c:pt idx="14418">
                  <c:v>571124.46093063941</c:v>
                </c:pt>
                <c:pt idx="14419">
                  <c:v>571124.46093063941</c:v>
                </c:pt>
                <c:pt idx="14420">
                  <c:v>571124.46093063941</c:v>
                </c:pt>
                <c:pt idx="14421">
                  <c:v>571124.46093063941</c:v>
                </c:pt>
                <c:pt idx="14422">
                  <c:v>571124.46093063941</c:v>
                </c:pt>
                <c:pt idx="14423">
                  <c:v>505508.89151912514</c:v>
                </c:pt>
                <c:pt idx="14424">
                  <c:v>571124.46093063941</c:v>
                </c:pt>
                <c:pt idx="14425">
                  <c:v>571124.46093063941</c:v>
                </c:pt>
                <c:pt idx="14426">
                  <c:v>505508.89151912514</c:v>
                </c:pt>
                <c:pt idx="14427">
                  <c:v>505508.89151912514</c:v>
                </c:pt>
                <c:pt idx="14428">
                  <c:v>571124.46093063941</c:v>
                </c:pt>
                <c:pt idx="14429">
                  <c:v>571124.46093063941</c:v>
                </c:pt>
                <c:pt idx="14430">
                  <c:v>505508.89151912514</c:v>
                </c:pt>
                <c:pt idx="14431">
                  <c:v>505508.89151912514</c:v>
                </c:pt>
                <c:pt idx="14432">
                  <c:v>505508.89151912514</c:v>
                </c:pt>
                <c:pt idx="14433">
                  <c:v>571124.46093063941</c:v>
                </c:pt>
                <c:pt idx="14434">
                  <c:v>571124.46093063941</c:v>
                </c:pt>
                <c:pt idx="14435">
                  <c:v>505508.89151912514</c:v>
                </c:pt>
                <c:pt idx="14436">
                  <c:v>571124.46093063941</c:v>
                </c:pt>
                <c:pt idx="14437">
                  <c:v>571124.46093063941</c:v>
                </c:pt>
                <c:pt idx="14438">
                  <c:v>505508.89151912514</c:v>
                </c:pt>
                <c:pt idx="14439">
                  <c:v>571124.46093063941</c:v>
                </c:pt>
                <c:pt idx="14440">
                  <c:v>505508.89151912514</c:v>
                </c:pt>
                <c:pt idx="14441">
                  <c:v>571124.46093063941</c:v>
                </c:pt>
                <c:pt idx="14442">
                  <c:v>571124.46093063941</c:v>
                </c:pt>
                <c:pt idx="14443">
                  <c:v>505508.89151912514</c:v>
                </c:pt>
                <c:pt idx="14444">
                  <c:v>505508.89151912514</c:v>
                </c:pt>
                <c:pt idx="14445">
                  <c:v>571124.46093063941</c:v>
                </c:pt>
                <c:pt idx="14446">
                  <c:v>505508.89151912514</c:v>
                </c:pt>
                <c:pt idx="14447">
                  <c:v>505508.89151912514</c:v>
                </c:pt>
                <c:pt idx="14448">
                  <c:v>571124.46093063941</c:v>
                </c:pt>
                <c:pt idx="14449">
                  <c:v>505508.89151912514</c:v>
                </c:pt>
                <c:pt idx="14450">
                  <c:v>505508.89151912514</c:v>
                </c:pt>
                <c:pt idx="14451">
                  <c:v>505508.89151912514</c:v>
                </c:pt>
                <c:pt idx="14452">
                  <c:v>505508.89151912514</c:v>
                </c:pt>
                <c:pt idx="14453">
                  <c:v>505508.89151912514</c:v>
                </c:pt>
                <c:pt idx="14454">
                  <c:v>505508.89151912514</c:v>
                </c:pt>
                <c:pt idx="14455">
                  <c:v>505508.89151912514</c:v>
                </c:pt>
                <c:pt idx="14456">
                  <c:v>505508.89151912514</c:v>
                </c:pt>
                <c:pt idx="14457">
                  <c:v>571124.46093063941</c:v>
                </c:pt>
                <c:pt idx="14458">
                  <c:v>505508.89151912514</c:v>
                </c:pt>
                <c:pt idx="14459">
                  <c:v>505508.89151912514</c:v>
                </c:pt>
                <c:pt idx="14460">
                  <c:v>571124.46093063941</c:v>
                </c:pt>
                <c:pt idx="14461">
                  <c:v>571124.46093063941</c:v>
                </c:pt>
                <c:pt idx="14462">
                  <c:v>505508.89151912514</c:v>
                </c:pt>
                <c:pt idx="14463">
                  <c:v>505508.89151912514</c:v>
                </c:pt>
                <c:pt idx="14464">
                  <c:v>505508.89151912514</c:v>
                </c:pt>
                <c:pt idx="14465">
                  <c:v>505508.89151912514</c:v>
                </c:pt>
                <c:pt idx="14466">
                  <c:v>505508.89151912514</c:v>
                </c:pt>
                <c:pt idx="14467">
                  <c:v>505508.89151912514</c:v>
                </c:pt>
                <c:pt idx="14468">
                  <c:v>505508.89151912514</c:v>
                </c:pt>
                <c:pt idx="14469">
                  <c:v>505508.89151912514</c:v>
                </c:pt>
                <c:pt idx="14470">
                  <c:v>505508.89151912514</c:v>
                </c:pt>
                <c:pt idx="14471">
                  <c:v>505508.89151912514</c:v>
                </c:pt>
                <c:pt idx="14472">
                  <c:v>505508.89151912514</c:v>
                </c:pt>
                <c:pt idx="14473">
                  <c:v>505508.89151912514</c:v>
                </c:pt>
                <c:pt idx="14474">
                  <c:v>571124.46093063941</c:v>
                </c:pt>
                <c:pt idx="14475">
                  <c:v>505508.89151912514</c:v>
                </c:pt>
                <c:pt idx="14476">
                  <c:v>505508.89151912514</c:v>
                </c:pt>
                <c:pt idx="14477">
                  <c:v>505508.89151912514</c:v>
                </c:pt>
                <c:pt idx="14478">
                  <c:v>571124.46093063941</c:v>
                </c:pt>
                <c:pt idx="14479">
                  <c:v>505508.89151912514</c:v>
                </c:pt>
                <c:pt idx="14480">
                  <c:v>505508.89151912514</c:v>
                </c:pt>
                <c:pt idx="14481">
                  <c:v>571124.46093063941</c:v>
                </c:pt>
                <c:pt idx="14482">
                  <c:v>505508.89151912514</c:v>
                </c:pt>
                <c:pt idx="14483">
                  <c:v>571124.46093063941</c:v>
                </c:pt>
                <c:pt idx="14484">
                  <c:v>505508.89151912514</c:v>
                </c:pt>
                <c:pt idx="14485">
                  <c:v>505508.89151912514</c:v>
                </c:pt>
                <c:pt idx="14486">
                  <c:v>505508.89151912514</c:v>
                </c:pt>
                <c:pt idx="14487">
                  <c:v>571124.46093063941</c:v>
                </c:pt>
                <c:pt idx="14488">
                  <c:v>505508.89151912514</c:v>
                </c:pt>
                <c:pt idx="14489">
                  <c:v>571124.46093063941</c:v>
                </c:pt>
                <c:pt idx="14490">
                  <c:v>505508.89151912514</c:v>
                </c:pt>
                <c:pt idx="14491">
                  <c:v>571124.46093063941</c:v>
                </c:pt>
                <c:pt idx="14492">
                  <c:v>505508.89151912514</c:v>
                </c:pt>
                <c:pt idx="14493">
                  <c:v>571124.46093063941</c:v>
                </c:pt>
                <c:pt idx="14494">
                  <c:v>505508.89151912514</c:v>
                </c:pt>
                <c:pt idx="14495">
                  <c:v>505508.89151912514</c:v>
                </c:pt>
                <c:pt idx="14496">
                  <c:v>505508.89151912514</c:v>
                </c:pt>
                <c:pt idx="14497">
                  <c:v>505508.89151912514</c:v>
                </c:pt>
                <c:pt idx="14498">
                  <c:v>571124.46093063941</c:v>
                </c:pt>
                <c:pt idx="14499">
                  <c:v>571124.46093063941</c:v>
                </c:pt>
                <c:pt idx="14500">
                  <c:v>571124.46093063941</c:v>
                </c:pt>
                <c:pt idx="14501">
                  <c:v>505508.89151912514</c:v>
                </c:pt>
                <c:pt idx="14502">
                  <c:v>505508.89151912514</c:v>
                </c:pt>
                <c:pt idx="14503">
                  <c:v>505508.89151912514</c:v>
                </c:pt>
                <c:pt idx="14504">
                  <c:v>571124.46093063941</c:v>
                </c:pt>
                <c:pt idx="14505">
                  <c:v>571124.46093063941</c:v>
                </c:pt>
                <c:pt idx="14506">
                  <c:v>505508.89151912514</c:v>
                </c:pt>
                <c:pt idx="14507">
                  <c:v>571124.46093063941</c:v>
                </c:pt>
                <c:pt idx="14508">
                  <c:v>571124.46093063941</c:v>
                </c:pt>
                <c:pt idx="14509">
                  <c:v>505508.89151912514</c:v>
                </c:pt>
                <c:pt idx="14510">
                  <c:v>571124.46093063941</c:v>
                </c:pt>
                <c:pt idx="14511">
                  <c:v>505508.89151912514</c:v>
                </c:pt>
                <c:pt idx="14512">
                  <c:v>505508.89151912514</c:v>
                </c:pt>
                <c:pt idx="14513">
                  <c:v>571124.46093063941</c:v>
                </c:pt>
                <c:pt idx="14514">
                  <c:v>571124.46093063941</c:v>
                </c:pt>
                <c:pt idx="14515">
                  <c:v>505508.89151912514</c:v>
                </c:pt>
                <c:pt idx="14516">
                  <c:v>571124.46093063941</c:v>
                </c:pt>
                <c:pt idx="14517">
                  <c:v>505508.89151912514</c:v>
                </c:pt>
                <c:pt idx="14518">
                  <c:v>505508.89151912514</c:v>
                </c:pt>
                <c:pt idx="14519">
                  <c:v>505508.89151912514</c:v>
                </c:pt>
                <c:pt idx="14520">
                  <c:v>505508.89151912514</c:v>
                </c:pt>
                <c:pt idx="14521">
                  <c:v>571124.46093063941</c:v>
                </c:pt>
                <c:pt idx="14522">
                  <c:v>505508.89151912514</c:v>
                </c:pt>
                <c:pt idx="14523">
                  <c:v>505508.89151912514</c:v>
                </c:pt>
                <c:pt idx="14524">
                  <c:v>505508.89151912514</c:v>
                </c:pt>
                <c:pt idx="14525">
                  <c:v>505508.89151912514</c:v>
                </c:pt>
                <c:pt idx="14526">
                  <c:v>505508.89151912514</c:v>
                </c:pt>
                <c:pt idx="14527">
                  <c:v>505508.89151912514</c:v>
                </c:pt>
                <c:pt idx="14528">
                  <c:v>505508.89151912514</c:v>
                </c:pt>
                <c:pt idx="14529">
                  <c:v>571124.46093063941</c:v>
                </c:pt>
                <c:pt idx="14530">
                  <c:v>505508.89151912514</c:v>
                </c:pt>
                <c:pt idx="14531">
                  <c:v>571124.46093063941</c:v>
                </c:pt>
                <c:pt idx="14532">
                  <c:v>571124.46093063941</c:v>
                </c:pt>
                <c:pt idx="14533">
                  <c:v>505508.89151912514</c:v>
                </c:pt>
                <c:pt idx="14534">
                  <c:v>571124.46093063941</c:v>
                </c:pt>
                <c:pt idx="14535">
                  <c:v>505508.89151912514</c:v>
                </c:pt>
                <c:pt idx="14536">
                  <c:v>505508.89151912514</c:v>
                </c:pt>
                <c:pt idx="14537">
                  <c:v>505508.89151912514</c:v>
                </c:pt>
                <c:pt idx="14538">
                  <c:v>571124.46093063941</c:v>
                </c:pt>
                <c:pt idx="14539">
                  <c:v>505508.89151912514</c:v>
                </c:pt>
                <c:pt idx="14540">
                  <c:v>505508.89151912514</c:v>
                </c:pt>
                <c:pt idx="14541">
                  <c:v>571124.46093063941</c:v>
                </c:pt>
                <c:pt idx="14542">
                  <c:v>505508.89151912514</c:v>
                </c:pt>
                <c:pt idx="14543">
                  <c:v>505508.89151912514</c:v>
                </c:pt>
                <c:pt idx="14544">
                  <c:v>571124.46093063941</c:v>
                </c:pt>
                <c:pt idx="14545">
                  <c:v>571124.46093063941</c:v>
                </c:pt>
                <c:pt idx="14546">
                  <c:v>505508.89151912514</c:v>
                </c:pt>
                <c:pt idx="14547">
                  <c:v>571124.46093063941</c:v>
                </c:pt>
                <c:pt idx="14548">
                  <c:v>571124.46093063941</c:v>
                </c:pt>
                <c:pt idx="14549">
                  <c:v>571124.46093063941</c:v>
                </c:pt>
                <c:pt idx="14550">
                  <c:v>505508.89151912514</c:v>
                </c:pt>
                <c:pt idx="14551">
                  <c:v>505508.89151912514</c:v>
                </c:pt>
                <c:pt idx="14552">
                  <c:v>571124.46093063941</c:v>
                </c:pt>
                <c:pt idx="14553">
                  <c:v>571124.46093063941</c:v>
                </c:pt>
                <c:pt idx="14554">
                  <c:v>571124.46093063941</c:v>
                </c:pt>
                <c:pt idx="14555">
                  <c:v>505508.89151912514</c:v>
                </c:pt>
                <c:pt idx="14556">
                  <c:v>505508.89151912514</c:v>
                </c:pt>
                <c:pt idx="14557">
                  <c:v>505508.89151912514</c:v>
                </c:pt>
                <c:pt idx="14558">
                  <c:v>571124.46093063941</c:v>
                </c:pt>
                <c:pt idx="14559">
                  <c:v>571124.46093063941</c:v>
                </c:pt>
                <c:pt idx="14560">
                  <c:v>571124.46093063941</c:v>
                </c:pt>
                <c:pt idx="14561">
                  <c:v>571124.46093063941</c:v>
                </c:pt>
                <c:pt idx="14562">
                  <c:v>505508.89151912514</c:v>
                </c:pt>
                <c:pt idx="14563">
                  <c:v>505508.89151912514</c:v>
                </c:pt>
                <c:pt idx="14564">
                  <c:v>571124.46093063941</c:v>
                </c:pt>
                <c:pt idx="14565">
                  <c:v>505508.89151912514</c:v>
                </c:pt>
                <c:pt idx="14566">
                  <c:v>505508.89151912514</c:v>
                </c:pt>
                <c:pt idx="14567">
                  <c:v>505508.89151912514</c:v>
                </c:pt>
                <c:pt idx="14568">
                  <c:v>505508.89151912514</c:v>
                </c:pt>
                <c:pt idx="14569">
                  <c:v>505508.89151912514</c:v>
                </c:pt>
                <c:pt idx="14570">
                  <c:v>505508.89151912514</c:v>
                </c:pt>
                <c:pt idx="14571">
                  <c:v>505508.89151912514</c:v>
                </c:pt>
                <c:pt idx="14572">
                  <c:v>505508.89151912514</c:v>
                </c:pt>
                <c:pt idx="14573">
                  <c:v>505508.89151912514</c:v>
                </c:pt>
                <c:pt idx="14574">
                  <c:v>505508.89151912514</c:v>
                </c:pt>
                <c:pt idx="14575">
                  <c:v>505508.89151912514</c:v>
                </c:pt>
                <c:pt idx="14576">
                  <c:v>571124.46093063941</c:v>
                </c:pt>
                <c:pt idx="14577">
                  <c:v>571124.46093063941</c:v>
                </c:pt>
                <c:pt idx="14578">
                  <c:v>505508.89151912514</c:v>
                </c:pt>
                <c:pt idx="14579">
                  <c:v>505508.89151912514</c:v>
                </c:pt>
                <c:pt idx="14580">
                  <c:v>571124.46093063941</c:v>
                </c:pt>
                <c:pt idx="14581">
                  <c:v>505508.89151912514</c:v>
                </c:pt>
                <c:pt idx="14582">
                  <c:v>571124.46093063941</c:v>
                </c:pt>
                <c:pt idx="14583">
                  <c:v>505508.89151912514</c:v>
                </c:pt>
                <c:pt idx="14584">
                  <c:v>505508.89151912514</c:v>
                </c:pt>
                <c:pt idx="14585">
                  <c:v>505508.89151912514</c:v>
                </c:pt>
                <c:pt idx="14586">
                  <c:v>571124.46093063941</c:v>
                </c:pt>
                <c:pt idx="14587">
                  <c:v>505508.89151912514</c:v>
                </c:pt>
                <c:pt idx="14588">
                  <c:v>571124.46093063941</c:v>
                </c:pt>
                <c:pt idx="14589">
                  <c:v>505508.89151912514</c:v>
                </c:pt>
                <c:pt idx="14590">
                  <c:v>571124.46093063941</c:v>
                </c:pt>
                <c:pt idx="14591">
                  <c:v>571124.46093063941</c:v>
                </c:pt>
                <c:pt idx="14592">
                  <c:v>505508.89151912514</c:v>
                </c:pt>
                <c:pt idx="14593">
                  <c:v>505508.89151912514</c:v>
                </c:pt>
                <c:pt idx="14594">
                  <c:v>571124.46093063941</c:v>
                </c:pt>
                <c:pt idx="14595">
                  <c:v>505508.89151912514</c:v>
                </c:pt>
                <c:pt idx="14596">
                  <c:v>505508.89151912514</c:v>
                </c:pt>
                <c:pt idx="14597">
                  <c:v>571124.46093063941</c:v>
                </c:pt>
                <c:pt idx="14598">
                  <c:v>571124.46093063941</c:v>
                </c:pt>
                <c:pt idx="14599">
                  <c:v>505508.89151912514</c:v>
                </c:pt>
                <c:pt idx="14600">
                  <c:v>505508.89151912514</c:v>
                </c:pt>
                <c:pt idx="14601">
                  <c:v>505508.89151912514</c:v>
                </c:pt>
                <c:pt idx="14602">
                  <c:v>571124.46093063941</c:v>
                </c:pt>
                <c:pt idx="14603">
                  <c:v>505508.89151912514</c:v>
                </c:pt>
                <c:pt idx="14604">
                  <c:v>571124.46093063941</c:v>
                </c:pt>
                <c:pt idx="14605">
                  <c:v>505508.89151912514</c:v>
                </c:pt>
                <c:pt idx="14606">
                  <c:v>505508.89151912514</c:v>
                </c:pt>
                <c:pt idx="14607">
                  <c:v>505508.89151912514</c:v>
                </c:pt>
                <c:pt idx="14608">
                  <c:v>505508.89151912514</c:v>
                </c:pt>
                <c:pt idx="14609">
                  <c:v>505508.89151912514</c:v>
                </c:pt>
                <c:pt idx="14610">
                  <c:v>505508.89151912514</c:v>
                </c:pt>
                <c:pt idx="14611">
                  <c:v>571124.46093063941</c:v>
                </c:pt>
                <c:pt idx="14612">
                  <c:v>505508.89151912514</c:v>
                </c:pt>
                <c:pt idx="14613">
                  <c:v>571124.46093063941</c:v>
                </c:pt>
                <c:pt idx="14614">
                  <c:v>571124.46093063941</c:v>
                </c:pt>
                <c:pt idx="14615">
                  <c:v>505508.89151912514</c:v>
                </c:pt>
                <c:pt idx="14616">
                  <c:v>505508.89151912514</c:v>
                </c:pt>
                <c:pt idx="14617">
                  <c:v>505508.89151912514</c:v>
                </c:pt>
                <c:pt idx="14618">
                  <c:v>571124.46093063941</c:v>
                </c:pt>
                <c:pt idx="14619">
                  <c:v>571124.46093063941</c:v>
                </c:pt>
                <c:pt idx="14620">
                  <c:v>571124.46093063941</c:v>
                </c:pt>
                <c:pt idx="14621">
                  <c:v>571124.46093063941</c:v>
                </c:pt>
                <c:pt idx="14622">
                  <c:v>505508.89151912514</c:v>
                </c:pt>
                <c:pt idx="14623">
                  <c:v>571124.46093063941</c:v>
                </c:pt>
                <c:pt idx="14624">
                  <c:v>505508.89151912514</c:v>
                </c:pt>
                <c:pt idx="14625">
                  <c:v>571124.46093063941</c:v>
                </c:pt>
                <c:pt idx="14626">
                  <c:v>571124.46093063941</c:v>
                </c:pt>
                <c:pt idx="14627">
                  <c:v>505508.89151912514</c:v>
                </c:pt>
                <c:pt idx="14628">
                  <c:v>571124.46093063941</c:v>
                </c:pt>
                <c:pt idx="14629">
                  <c:v>505508.89151912514</c:v>
                </c:pt>
                <c:pt idx="14630">
                  <c:v>505508.89151912514</c:v>
                </c:pt>
                <c:pt idx="14631">
                  <c:v>505508.89151912514</c:v>
                </c:pt>
                <c:pt idx="14632">
                  <c:v>505508.89151912514</c:v>
                </c:pt>
                <c:pt idx="14633">
                  <c:v>505508.89151912514</c:v>
                </c:pt>
                <c:pt idx="14634">
                  <c:v>505508.89151912514</c:v>
                </c:pt>
                <c:pt idx="14635">
                  <c:v>505508.89151912514</c:v>
                </c:pt>
                <c:pt idx="14636">
                  <c:v>571124.46093063941</c:v>
                </c:pt>
                <c:pt idx="14637">
                  <c:v>571124.46093063941</c:v>
                </c:pt>
                <c:pt idx="14638">
                  <c:v>505508.89151912514</c:v>
                </c:pt>
                <c:pt idx="14639">
                  <c:v>505508.89151912514</c:v>
                </c:pt>
                <c:pt idx="14640">
                  <c:v>505508.89151912514</c:v>
                </c:pt>
                <c:pt idx="14641">
                  <c:v>571124.46093063941</c:v>
                </c:pt>
                <c:pt idx="14642">
                  <c:v>571124.46093063941</c:v>
                </c:pt>
                <c:pt idx="14643">
                  <c:v>505508.89151912514</c:v>
                </c:pt>
                <c:pt idx="14644">
                  <c:v>505508.89151912514</c:v>
                </c:pt>
                <c:pt idx="14645">
                  <c:v>505508.89151912514</c:v>
                </c:pt>
                <c:pt idx="14646">
                  <c:v>505508.89151912514</c:v>
                </c:pt>
                <c:pt idx="14647">
                  <c:v>571124.46093063941</c:v>
                </c:pt>
                <c:pt idx="14648">
                  <c:v>571124.46093063941</c:v>
                </c:pt>
                <c:pt idx="14649">
                  <c:v>571124.46093063941</c:v>
                </c:pt>
                <c:pt idx="14650">
                  <c:v>571124.46093063941</c:v>
                </c:pt>
                <c:pt idx="14651">
                  <c:v>571124.46093063941</c:v>
                </c:pt>
                <c:pt idx="14652">
                  <c:v>571124.46093063941</c:v>
                </c:pt>
                <c:pt idx="14653">
                  <c:v>571124.46093063941</c:v>
                </c:pt>
                <c:pt idx="14654">
                  <c:v>571124.46093063941</c:v>
                </c:pt>
                <c:pt idx="14655">
                  <c:v>505508.89151912514</c:v>
                </c:pt>
                <c:pt idx="14656">
                  <c:v>505508.89151912514</c:v>
                </c:pt>
                <c:pt idx="14657">
                  <c:v>505508.89151912514</c:v>
                </c:pt>
                <c:pt idx="14658">
                  <c:v>505508.89151912514</c:v>
                </c:pt>
                <c:pt idx="14659">
                  <c:v>571124.46093063941</c:v>
                </c:pt>
                <c:pt idx="14660">
                  <c:v>571124.46093063941</c:v>
                </c:pt>
                <c:pt idx="14661">
                  <c:v>505508.89151912514</c:v>
                </c:pt>
                <c:pt idx="14662">
                  <c:v>505508.89151912514</c:v>
                </c:pt>
                <c:pt idx="14663">
                  <c:v>505508.89151912514</c:v>
                </c:pt>
                <c:pt idx="14664">
                  <c:v>571124.46093063941</c:v>
                </c:pt>
                <c:pt idx="14665">
                  <c:v>505508.89151912514</c:v>
                </c:pt>
                <c:pt idx="14666">
                  <c:v>571124.46093063941</c:v>
                </c:pt>
                <c:pt idx="14667">
                  <c:v>571124.46093063941</c:v>
                </c:pt>
                <c:pt idx="14668">
                  <c:v>505508.89151912514</c:v>
                </c:pt>
                <c:pt idx="14669">
                  <c:v>571124.46093063941</c:v>
                </c:pt>
                <c:pt idx="14670">
                  <c:v>505508.89151912514</c:v>
                </c:pt>
                <c:pt idx="14671">
                  <c:v>505508.89151912514</c:v>
                </c:pt>
                <c:pt idx="14672">
                  <c:v>505508.89151912514</c:v>
                </c:pt>
                <c:pt idx="14673">
                  <c:v>571124.46093063941</c:v>
                </c:pt>
                <c:pt idx="14674">
                  <c:v>571124.46093063941</c:v>
                </c:pt>
                <c:pt idx="14675">
                  <c:v>505508.89151912514</c:v>
                </c:pt>
                <c:pt idx="14676">
                  <c:v>505508.89151912514</c:v>
                </c:pt>
                <c:pt idx="14677">
                  <c:v>571124.46093063941</c:v>
                </c:pt>
                <c:pt idx="14678">
                  <c:v>505508.89151912514</c:v>
                </c:pt>
                <c:pt idx="14679">
                  <c:v>571124.46093063941</c:v>
                </c:pt>
                <c:pt idx="14680">
                  <c:v>505508.89151912514</c:v>
                </c:pt>
                <c:pt idx="14681">
                  <c:v>571124.46093063941</c:v>
                </c:pt>
                <c:pt idx="14682">
                  <c:v>571124.46093063941</c:v>
                </c:pt>
                <c:pt idx="14683">
                  <c:v>505508.89151912514</c:v>
                </c:pt>
                <c:pt idx="14684">
                  <c:v>505508.89151912514</c:v>
                </c:pt>
                <c:pt idx="14685">
                  <c:v>571124.46093063941</c:v>
                </c:pt>
                <c:pt idx="14686">
                  <c:v>505508.89151912514</c:v>
                </c:pt>
                <c:pt idx="14687">
                  <c:v>571124.46093063941</c:v>
                </c:pt>
                <c:pt idx="14688">
                  <c:v>505508.89151912514</c:v>
                </c:pt>
                <c:pt idx="14689">
                  <c:v>505508.89151912514</c:v>
                </c:pt>
                <c:pt idx="14690">
                  <c:v>571124.46093063941</c:v>
                </c:pt>
                <c:pt idx="14691">
                  <c:v>571124.46093063941</c:v>
                </c:pt>
                <c:pt idx="14692">
                  <c:v>571124.46093063941</c:v>
                </c:pt>
                <c:pt idx="14693">
                  <c:v>571124.46093063941</c:v>
                </c:pt>
                <c:pt idx="14694">
                  <c:v>571124.46093063941</c:v>
                </c:pt>
                <c:pt idx="14695">
                  <c:v>505508.89151912514</c:v>
                </c:pt>
                <c:pt idx="14696">
                  <c:v>505508.89151912514</c:v>
                </c:pt>
                <c:pt idx="14697">
                  <c:v>571124.46093063941</c:v>
                </c:pt>
                <c:pt idx="14698">
                  <c:v>505508.89151912514</c:v>
                </c:pt>
                <c:pt idx="14699">
                  <c:v>571124.46093063941</c:v>
                </c:pt>
                <c:pt idx="14700">
                  <c:v>571124.46093063941</c:v>
                </c:pt>
                <c:pt idx="14701">
                  <c:v>505508.89151912514</c:v>
                </c:pt>
                <c:pt idx="14702">
                  <c:v>571124.46093063941</c:v>
                </c:pt>
                <c:pt idx="14703">
                  <c:v>571124.46093063941</c:v>
                </c:pt>
                <c:pt idx="14704">
                  <c:v>571124.46093063941</c:v>
                </c:pt>
                <c:pt idx="14705">
                  <c:v>505508.89151912514</c:v>
                </c:pt>
                <c:pt idx="14706">
                  <c:v>505508.89151912514</c:v>
                </c:pt>
                <c:pt idx="14707">
                  <c:v>571124.46093063941</c:v>
                </c:pt>
                <c:pt idx="14708">
                  <c:v>571124.46093063941</c:v>
                </c:pt>
                <c:pt idx="14709">
                  <c:v>505508.89151912514</c:v>
                </c:pt>
                <c:pt idx="14710">
                  <c:v>571124.46093063941</c:v>
                </c:pt>
                <c:pt idx="14711">
                  <c:v>505508.89151912514</c:v>
                </c:pt>
                <c:pt idx="14712">
                  <c:v>505508.89151912514</c:v>
                </c:pt>
                <c:pt idx="14713">
                  <c:v>505508.89151912514</c:v>
                </c:pt>
                <c:pt idx="14714">
                  <c:v>505508.89151912514</c:v>
                </c:pt>
                <c:pt idx="14715">
                  <c:v>505508.89151912514</c:v>
                </c:pt>
                <c:pt idx="14716">
                  <c:v>571124.46093063941</c:v>
                </c:pt>
                <c:pt idx="14717">
                  <c:v>505508.89151912514</c:v>
                </c:pt>
                <c:pt idx="14718">
                  <c:v>505508.89151912514</c:v>
                </c:pt>
                <c:pt idx="14719">
                  <c:v>505508.89151912514</c:v>
                </c:pt>
                <c:pt idx="14720">
                  <c:v>571124.46093063941</c:v>
                </c:pt>
                <c:pt idx="14721">
                  <c:v>571124.46093063941</c:v>
                </c:pt>
                <c:pt idx="14722">
                  <c:v>505508.89151912514</c:v>
                </c:pt>
                <c:pt idx="14723">
                  <c:v>505508.89151912514</c:v>
                </c:pt>
                <c:pt idx="14724">
                  <c:v>571124.46093063941</c:v>
                </c:pt>
                <c:pt idx="14725">
                  <c:v>571124.46093063941</c:v>
                </c:pt>
                <c:pt idx="14726">
                  <c:v>505508.89151912514</c:v>
                </c:pt>
                <c:pt idx="14727">
                  <c:v>571124.46093063941</c:v>
                </c:pt>
                <c:pt idx="14728">
                  <c:v>505508.89151912514</c:v>
                </c:pt>
                <c:pt idx="14729">
                  <c:v>571124.46093063941</c:v>
                </c:pt>
                <c:pt idx="14730">
                  <c:v>505508.89151912514</c:v>
                </c:pt>
                <c:pt idx="14731">
                  <c:v>571124.46093063941</c:v>
                </c:pt>
                <c:pt idx="14732">
                  <c:v>571124.46093063941</c:v>
                </c:pt>
                <c:pt idx="14733">
                  <c:v>505508.89151912514</c:v>
                </c:pt>
                <c:pt idx="14734">
                  <c:v>505508.89151912514</c:v>
                </c:pt>
                <c:pt idx="14735">
                  <c:v>571124.46093063941</c:v>
                </c:pt>
                <c:pt idx="14736">
                  <c:v>505508.89151912514</c:v>
                </c:pt>
                <c:pt idx="14737">
                  <c:v>505508.89151912514</c:v>
                </c:pt>
                <c:pt idx="14738">
                  <c:v>505508.89151912514</c:v>
                </c:pt>
                <c:pt idx="14739">
                  <c:v>505508.89151912514</c:v>
                </c:pt>
                <c:pt idx="14740">
                  <c:v>571124.46093063941</c:v>
                </c:pt>
                <c:pt idx="14741">
                  <c:v>571124.46093063941</c:v>
                </c:pt>
                <c:pt idx="14742">
                  <c:v>571124.46093063941</c:v>
                </c:pt>
                <c:pt idx="14743">
                  <c:v>571124.46093063941</c:v>
                </c:pt>
                <c:pt idx="14744">
                  <c:v>571124.46093063941</c:v>
                </c:pt>
                <c:pt idx="14745">
                  <c:v>571124.46093063941</c:v>
                </c:pt>
                <c:pt idx="14746">
                  <c:v>505508.89151912514</c:v>
                </c:pt>
                <c:pt idx="14747">
                  <c:v>571124.46093063941</c:v>
                </c:pt>
                <c:pt idx="14748">
                  <c:v>505508.89151912514</c:v>
                </c:pt>
                <c:pt idx="14749">
                  <c:v>571124.46093063941</c:v>
                </c:pt>
                <c:pt idx="14750">
                  <c:v>571124.46093063941</c:v>
                </c:pt>
                <c:pt idx="14751">
                  <c:v>571124.46093063941</c:v>
                </c:pt>
                <c:pt idx="14752">
                  <c:v>571124.46093063941</c:v>
                </c:pt>
                <c:pt idx="14753">
                  <c:v>571124.46093063941</c:v>
                </c:pt>
                <c:pt idx="14754">
                  <c:v>505508.89151912514</c:v>
                </c:pt>
                <c:pt idx="14755">
                  <c:v>505508.89151912514</c:v>
                </c:pt>
                <c:pt idx="14756">
                  <c:v>571124.46093063941</c:v>
                </c:pt>
                <c:pt idx="14757">
                  <c:v>571124.46093063941</c:v>
                </c:pt>
                <c:pt idx="14758">
                  <c:v>505508.89151912514</c:v>
                </c:pt>
                <c:pt idx="14759">
                  <c:v>571124.46093063941</c:v>
                </c:pt>
                <c:pt idx="14760">
                  <c:v>571124.46093063941</c:v>
                </c:pt>
                <c:pt idx="14761">
                  <c:v>505508.89151912514</c:v>
                </c:pt>
                <c:pt idx="14762">
                  <c:v>571124.46093063941</c:v>
                </c:pt>
                <c:pt idx="14763">
                  <c:v>571124.46093063941</c:v>
                </c:pt>
                <c:pt idx="14764">
                  <c:v>505508.89151912514</c:v>
                </c:pt>
                <c:pt idx="14765">
                  <c:v>571124.46093063941</c:v>
                </c:pt>
                <c:pt idx="14766">
                  <c:v>505508.89151912514</c:v>
                </c:pt>
                <c:pt idx="14767">
                  <c:v>505508.89151912514</c:v>
                </c:pt>
                <c:pt idx="14768">
                  <c:v>505508.89151912514</c:v>
                </c:pt>
                <c:pt idx="14769">
                  <c:v>505508.89151912514</c:v>
                </c:pt>
                <c:pt idx="14770">
                  <c:v>505508.89151912514</c:v>
                </c:pt>
                <c:pt idx="14771">
                  <c:v>505508.89151912514</c:v>
                </c:pt>
                <c:pt idx="14772">
                  <c:v>571124.46093063941</c:v>
                </c:pt>
                <c:pt idx="14773">
                  <c:v>571124.46093063941</c:v>
                </c:pt>
                <c:pt idx="14774">
                  <c:v>571124.46093063941</c:v>
                </c:pt>
                <c:pt idx="14775">
                  <c:v>571124.46093063941</c:v>
                </c:pt>
                <c:pt idx="14776">
                  <c:v>505508.89151912514</c:v>
                </c:pt>
                <c:pt idx="14777">
                  <c:v>571124.46093063941</c:v>
                </c:pt>
                <c:pt idx="14778">
                  <c:v>571124.46093063941</c:v>
                </c:pt>
                <c:pt idx="14779">
                  <c:v>505508.89151912514</c:v>
                </c:pt>
                <c:pt idx="14780">
                  <c:v>505508.89151912514</c:v>
                </c:pt>
                <c:pt idx="14781">
                  <c:v>571124.46093063941</c:v>
                </c:pt>
                <c:pt idx="14782">
                  <c:v>505508.89151912514</c:v>
                </c:pt>
                <c:pt idx="14783">
                  <c:v>571124.46093063941</c:v>
                </c:pt>
                <c:pt idx="14784">
                  <c:v>571124.46093063941</c:v>
                </c:pt>
                <c:pt idx="14785">
                  <c:v>505508.89151912514</c:v>
                </c:pt>
                <c:pt idx="14786">
                  <c:v>571124.46093063941</c:v>
                </c:pt>
                <c:pt idx="14787">
                  <c:v>571124.46093063941</c:v>
                </c:pt>
                <c:pt idx="14788">
                  <c:v>571124.46093063941</c:v>
                </c:pt>
                <c:pt idx="14789">
                  <c:v>505508.89151912514</c:v>
                </c:pt>
                <c:pt idx="14790">
                  <c:v>571124.46093063941</c:v>
                </c:pt>
                <c:pt idx="14791">
                  <c:v>505508.89151912514</c:v>
                </c:pt>
                <c:pt idx="14792">
                  <c:v>505508.89151912514</c:v>
                </c:pt>
                <c:pt idx="14793">
                  <c:v>505508.89151912514</c:v>
                </c:pt>
                <c:pt idx="14794">
                  <c:v>571124.46093063941</c:v>
                </c:pt>
                <c:pt idx="14795">
                  <c:v>505508.89151912514</c:v>
                </c:pt>
                <c:pt idx="14796">
                  <c:v>505508.89151912514</c:v>
                </c:pt>
                <c:pt idx="14797">
                  <c:v>505508.89151912514</c:v>
                </c:pt>
                <c:pt idx="14798">
                  <c:v>571124.46093063941</c:v>
                </c:pt>
                <c:pt idx="14799">
                  <c:v>505508.89151912514</c:v>
                </c:pt>
                <c:pt idx="14800">
                  <c:v>505508.89151912514</c:v>
                </c:pt>
                <c:pt idx="14801">
                  <c:v>571124.46093063941</c:v>
                </c:pt>
                <c:pt idx="14802">
                  <c:v>505508.89151912514</c:v>
                </c:pt>
                <c:pt idx="14803">
                  <c:v>505508.89151912514</c:v>
                </c:pt>
                <c:pt idx="14804">
                  <c:v>571124.46093063941</c:v>
                </c:pt>
                <c:pt idx="14805">
                  <c:v>505508.89151912514</c:v>
                </c:pt>
                <c:pt idx="14806">
                  <c:v>505508.89151912514</c:v>
                </c:pt>
                <c:pt idx="14807">
                  <c:v>571124.46093063941</c:v>
                </c:pt>
                <c:pt idx="14808">
                  <c:v>505508.89151912514</c:v>
                </c:pt>
                <c:pt idx="14809">
                  <c:v>505508.89151912514</c:v>
                </c:pt>
                <c:pt idx="14810">
                  <c:v>505508.89151912514</c:v>
                </c:pt>
                <c:pt idx="14811">
                  <c:v>505508.89151912514</c:v>
                </c:pt>
                <c:pt idx="14812">
                  <c:v>571124.46093063941</c:v>
                </c:pt>
                <c:pt idx="14813">
                  <c:v>505508.89151912514</c:v>
                </c:pt>
                <c:pt idx="14814">
                  <c:v>571124.46093063941</c:v>
                </c:pt>
                <c:pt idx="14815">
                  <c:v>571124.46093063941</c:v>
                </c:pt>
                <c:pt idx="14816">
                  <c:v>571124.46093063941</c:v>
                </c:pt>
                <c:pt idx="14817">
                  <c:v>571124.46093063941</c:v>
                </c:pt>
                <c:pt idx="14818">
                  <c:v>505508.89151912514</c:v>
                </c:pt>
                <c:pt idx="14819">
                  <c:v>571124.46093063941</c:v>
                </c:pt>
                <c:pt idx="14820">
                  <c:v>505508.89151912514</c:v>
                </c:pt>
                <c:pt idx="14821">
                  <c:v>571124.46093063941</c:v>
                </c:pt>
                <c:pt idx="14822">
                  <c:v>571124.46093063941</c:v>
                </c:pt>
                <c:pt idx="14823">
                  <c:v>571124.46093063941</c:v>
                </c:pt>
                <c:pt idx="14824">
                  <c:v>571124.46093063941</c:v>
                </c:pt>
                <c:pt idx="14825">
                  <c:v>571124.46093063941</c:v>
                </c:pt>
                <c:pt idx="14826">
                  <c:v>505508.89151912514</c:v>
                </c:pt>
                <c:pt idx="14827">
                  <c:v>505508.89151912514</c:v>
                </c:pt>
                <c:pt idx="14828">
                  <c:v>505508.89151912514</c:v>
                </c:pt>
                <c:pt idx="14829">
                  <c:v>571124.46093063941</c:v>
                </c:pt>
                <c:pt idx="14830">
                  <c:v>505508.89151912514</c:v>
                </c:pt>
                <c:pt idx="14831">
                  <c:v>571124.46093063941</c:v>
                </c:pt>
                <c:pt idx="14832">
                  <c:v>505508.89151912514</c:v>
                </c:pt>
                <c:pt idx="14833">
                  <c:v>505508.89151912514</c:v>
                </c:pt>
                <c:pt idx="14834">
                  <c:v>505508.89151912514</c:v>
                </c:pt>
                <c:pt idx="14835">
                  <c:v>571124.46093063941</c:v>
                </c:pt>
                <c:pt idx="14836">
                  <c:v>505508.89151912514</c:v>
                </c:pt>
                <c:pt idx="14837">
                  <c:v>571124.46093063941</c:v>
                </c:pt>
                <c:pt idx="14838">
                  <c:v>505508.89151912514</c:v>
                </c:pt>
                <c:pt idx="14839">
                  <c:v>505508.89151912514</c:v>
                </c:pt>
                <c:pt idx="14840">
                  <c:v>571124.46093063941</c:v>
                </c:pt>
                <c:pt idx="14841">
                  <c:v>505508.89151912514</c:v>
                </c:pt>
                <c:pt idx="14842">
                  <c:v>505508.89151912514</c:v>
                </c:pt>
                <c:pt idx="14843">
                  <c:v>571124.46093063941</c:v>
                </c:pt>
                <c:pt idx="14844">
                  <c:v>571124.46093063941</c:v>
                </c:pt>
                <c:pt idx="14845">
                  <c:v>571124.46093063941</c:v>
                </c:pt>
                <c:pt idx="14846">
                  <c:v>505508.89151912514</c:v>
                </c:pt>
                <c:pt idx="14847">
                  <c:v>505508.89151912514</c:v>
                </c:pt>
                <c:pt idx="14848">
                  <c:v>571124.46093063941</c:v>
                </c:pt>
                <c:pt idx="14849">
                  <c:v>571124.46093063941</c:v>
                </c:pt>
                <c:pt idx="14850">
                  <c:v>505508.89151912514</c:v>
                </c:pt>
                <c:pt idx="14851">
                  <c:v>505508.89151912514</c:v>
                </c:pt>
                <c:pt idx="14852">
                  <c:v>505508.89151912514</c:v>
                </c:pt>
                <c:pt idx="14853">
                  <c:v>571124.46093063941</c:v>
                </c:pt>
                <c:pt idx="14854">
                  <c:v>571124.46093063941</c:v>
                </c:pt>
                <c:pt idx="14855">
                  <c:v>505508.89151912514</c:v>
                </c:pt>
                <c:pt idx="14856">
                  <c:v>505508.89151912514</c:v>
                </c:pt>
                <c:pt idx="14857">
                  <c:v>571124.46093063941</c:v>
                </c:pt>
                <c:pt idx="14858">
                  <c:v>505508.89151912514</c:v>
                </c:pt>
                <c:pt idx="14859">
                  <c:v>505508.89151912514</c:v>
                </c:pt>
                <c:pt idx="14860">
                  <c:v>505508.89151912514</c:v>
                </c:pt>
                <c:pt idx="14861">
                  <c:v>505508.89151912514</c:v>
                </c:pt>
                <c:pt idx="14862">
                  <c:v>571124.46093063941</c:v>
                </c:pt>
                <c:pt idx="14863">
                  <c:v>571124.46093063941</c:v>
                </c:pt>
                <c:pt idx="14864">
                  <c:v>505508.89151912514</c:v>
                </c:pt>
                <c:pt idx="14865">
                  <c:v>571124.46093063941</c:v>
                </c:pt>
                <c:pt idx="14866">
                  <c:v>571124.46093063941</c:v>
                </c:pt>
                <c:pt idx="14867">
                  <c:v>505508.89151912514</c:v>
                </c:pt>
                <c:pt idx="14868">
                  <c:v>505508.89151912514</c:v>
                </c:pt>
                <c:pt idx="14869">
                  <c:v>505508.89151912514</c:v>
                </c:pt>
                <c:pt idx="14870">
                  <c:v>571124.46093063941</c:v>
                </c:pt>
                <c:pt idx="14871">
                  <c:v>505508.89151912514</c:v>
                </c:pt>
                <c:pt idx="14872">
                  <c:v>571124.46093063941</c:v>
                </c:pt>
                <c:pt idx="14873">
                  <c:v>571124.46093063941</c:v>
                </c:pt>
                <c:pt idx="14874">
                  <c:v>505508.89151912514</c:v>
                </c:pt>
                <c:pt idx="14875">
                  <c:v>571124.46093063941</c:v>
                </c:pt>
                <c:pt idx="14876">
                  <c:v>505508.89151912514</c:v>
                </c:pt>
                <c:pt idx="14877">
                  <c:v>571124.46093063941</c:v>
                </c:pt>
                <c:pt idx="14878">
                  <c:v>571124.46093063941</c:v>
                </c:pt>
                <c:pt idx="14879">
                  <c:v>571124.46093063941</c:v>
                </c:pt>
                <c:pt idx="14880">
                  <c:v>505508.89151912514</c:v>
                </c:pt>
                <c:pt idx="14881">
                  <c:v>505508.89151912514</c:v>
                </c:pt>
                <c:pt idx="14882">
                  <c:v>505508.89151912514</c:v>
                </c:pt>
                <c:pt idx="14883">
                  <c:v>571124.46093063941</c:v>
                </c:pt>
                <c:pt idx="14884">
                  <c:v>505508.89151912514</c:v>
                </c:pt>
                <c:pt idx="14885">
                  <c:v>571124.46093063941</c:v>
                </c:pt>
                <c:pt idx="14886">
                  <c:v>505508.89151912514</c:v>
                </c:pt>
                <c:pt idx="14887">
                  <c:v>505508.89151912514</c:v>
                </c:pt>
                <c:pt idx="14888">
                  <c:v>505508.89151912514</c:v>
                </c:pt>
                <c:pt idx="14889">
                  <c:v>571124.46093063941</c:v>
                </c:pt>
                <c:pt idx="14890">
                  <c:v>571124.46093063941</c:v>
                </c:pt>
                <c:pt idx="14891">
                  <c:v>571124.46093063941</c:v>
                </c:pt>
                <c:pt idx="14892">
                  <c:v>505508.89151912514</c:v>
                </c:pt>
                <c:pt idx="14893">
                  <c:v>571124.46093063941</c:v>
                </c:pt>
                <c:pt idx="14894">
                  <c:v>505508.89151912514</c:v>
                </c:pt>
                <c:pt idx="14895">
                  <c:v>505508.89151912514</c:v>
                </c:pt>
                <c:pt idx="14896">
                  <c:v>505508.89151912514</c:v>
                </c:pt>
                <c:pt idx="14897">
                  <c:v>571124.46093063941</c:v>
                </c:pt>
                <c:pt idx="14898">
                  <c:v>571124.46093063941</c:v>
                </c:pt>
                <c:pt idx="14899">
                  <c:v>571124.46093063941</c:v>
                </c:pt>
                <c:pt idx="14900">
                  <c:v>571124.46093063941</c:v>
                </c:pt>
                <c:pt idx="14901">
                  <c:v>505508.89151912514</c:v>
                </c:pt>
                <c:pt idx="14902">
                  <c:v>505508.89151912514</c:v>
                </c:pt>
                <c:pt idx="14903">
                  <c:v>571124.46093063941</c:v>
                </c:pt>
                <c:pt idx="14904">
                  <c:v>505508.89151912514</c:v>
                </c:pt>
                <c:pt idx="14905">
                  <c:v>571124.46093063941</c:v>
                </c:pt>
                <c:pt idx="14906">
                  <c:v>571124.46093063941</c:v>
                </c:pt>
                <c:pt idx="14907">
                  <c:v>571124.46093063941</c:v>
                </c:pt>
                <c:pt idx="14908">
                  <c:v>505508.89151912514</c:v>
                </c:pt>
                <c:pt idx="14909">
                  <c:v>571124.46093063941</c:v>
                </c:pt>
                <c:pt idx="14910">
                  <c:v>571124.46093063941</c:v>
                </c:pt>
                <c:pt idx="14911">
                  <c:v>571124.46093063941</c:v>
                </c:pt>
                <c:pt idx="14912">
                  <c:v>571124.46093063941</c:v>
                </c:pt>
                <c:pt idx="14913">
                  <c:v>505508.89151912514</c:v>
                </c:pt>
                <c:pt idx="14914">
                  <c:v>571124.46093063941</c:v>
                </c:pt>
                <c:pt idx="14915">
                  <c:v>505508.89151912514</c:v>
                </c:pt>
                <c:pt idx="14916">
                  <c:v>571124.46093063941</c:v>
                </c:pt>
                <c:pt idx="14917">
                  <c:v>505508.89151912514</c:v>
                </c:pt>
                <c:pt idx="14918">
                  <c:v>571124.46093063941</c:v>
                </c:pt>
                <c:pt idx="14919">
                  <c:v>505508.89151912514</c:v>
                </c:pt>
                <c:pt idx="14920">
                  <c:v>571124.46093063941</c:v>
                </c:pt>
                <c:pt idx="14921">
                  <c:v>571124.46093063941</c:v>
                </c:pt>
                <c:pt idx="14922">
                  <c:v>505508.89151912514</c:v>
                </c:pt>
                <c:pt idx="14923">
                  <c:v>505508.89151912514</c:v>
                </c:pt>
                <c:pt idx="14924">
                  <c:v>571124.46093063941</c:v>
                </c:pt>
                <c:pt idx="14925">
                  <c:v>571124.46093063941</c:v>
                </c:pt>
                <c:pt idx="14926">
                  <c:v>505508.89151912514</c:v>
                </c:pt>
                <c:pt idx="14927">
                  <c:v>505508.89151912514</c:v>
                </c:pt>
                <c:pt idx="14928">
                  <c:v>505508.89151912514</c:v>
                </c:pt>
                <c:pt idx="14929">
                  <c:v>571124.46093063941</c:v>
                </c:pt>
                <c:pt idx="14930">
                  <c:v>571124.46093063941</c:v>
                </c:pt>
                <c:pt idx="14931">
                  <c:v>505508.89151912514</c:v>
                </c:pt>
                <c:pt idx="14932">
                  <c:v>571124.46093063941</c:v>
                </c:pt>
                <c:pt idx="14933">
                  <c:v>505508.89151912514</c:v>
                </c:pt>
                <c:pt idx="14934">
                  <c:v>505508.89151912514</c:v>
                </c:pt>
                <c:pt idx="14935">
                  <c:v>505508.89151912514</c:v>
                </c:pt>
                <c:pt idx="14936">
                  <c:v>505508.89151912514</c:v>
                </c:pt>
                <c:pt idx="14937">
                  <c:v>571124.46093063941</c:v>
                </c:pt>
                <c:pt idx="14938">
                  <c:v>505508.89151912514</c:v>
                </c:pt>
                <c:pt idx="14939">
                  <c:v>571124.46093063941</c:v>
                </c:pt>
                <c:pt idx="14940">
                  <c:v>505508.89151912514</c:v>
                </c:pt>
                <c:pt idx="14941">
                  <c:v>505508.89151912514</c:v>
                </c:pt>
                <c:pt idx="14942">
                  <c:v>505508.89151912514</c:v>
                </c:pt>
                <c:pt idx="14943">
                  <c:v>505508.89151912514</c:v>
                </c:pt>
                <c:pt idx="14944">
                  <c:v>571124.46093063941</c:v>
                </c:pt>
                <c:pt idx="14945">
                  <c:v>505508.89151912514</c:v>
                </c:pt>
                <c:pt idx="14946">
                  <c:v>505508.89151912514</c:v>
                </c:pt>
                <c:pt idx="14947">
                  <c:v>571124.46093063941</c:v>
                </c:pt>
                <c:pt idx="14948">
                  <c:v>505508.89151912514</c:v>
                </c:pt>
                <c:pt idx="14949">
                  <c:v>571124.46093063941</c:v>
                </c:pt>
                <c:pt idx="14950">
                  <c:v>571124.46093063941</c:v>
                </c:pt>
                <c:pt idx="14951">
                  <c:v>571124.46093063941</c:v>
                </c:pt>
                <c:pt idx="14952">
                  <c:v>505508.89151912514</c:v>
                </c:pt>
                <c:pt idx="14953">
                  <c:v>571124.46093063941</c:v>
                </c:pt>
                <c:pt idx="14954">
                  <c:v>571124.46093063941</c:v>
                </c:pt>
                <c:pt idx="14955">
                  <c:v>571124.46093063941</c:v>
                </c:pt>
                <c:pt idx="14956">
                  <c:v>505508.89151912514</c:v>
                </c:pt>
                <c:pt idx="14957">
                  <c:v>571124.46093063941</c:v>
                </c:pt>
                <c:pt idx="14958">
                  <c:v>571124.46093063941</c:v>
                </c:pt>
                <c:pt idx="14959">
                  <c:v>571124.46093063941</c:v>
                </c:pt>
                <c:pt idx="14960">
                  <c:v>571124.46093063941</c:v>
                </c:pt>
                <c:pt idx="14961">
                  <c:v>505508.89151912514</c:v>
                </c:pt>
                <c:pt idx="14962">
                  <c:v>571124.46093063941</c:v>
                </c:pt>
                <c:pt idx="14963">
                  <c:v>505508.89151912514</c:v>
                </c:pt>
                <c:pt idx="14964">
                  <c:v>505508.89151912514</c:v>
                </c:pt>
                <c:pt idx="14965">
                  <c:v>505508.89151912514</c:v>
                </c:pt>
                <c:pt idx="14966">
                  <c:v>571124.46093063941</c:v>
                </c:pt>
                <c:pt idx="14967">
                  <c:v>571124.46093063941</c:v>
                </c:pt>
                <c:pt idx="14968">
                  <c:v>571124.46093063941</c:v>
                </c:pt>
                <c:pt idx="14969">
                  <c:v>571124.46093063941</c:v>
                </c:pt>
                <c:pt idx="14970">
                  <c:v>571124.46093063941</c:v>
                </c:pt>
                <c:pt idx="14971">
                  <c:v>505508.89151912514</c:v>
                </c:pt>
                <c:pt idx="14972">
                  <c:v>505508.89151912514</c:v>
                </c:pt>
                <c:pt idx="14973">
                  <c:v>571124.46093063941</c:v>
                </c:pt>
                <c:pt idx="14974">
                  <c:v>505508.89151912514</c:v>
                </c:pt>
                <c:pt idx="14975">
                  <c:v>505508.89151912514</c:v>
                </c:pt>
                <c:pt idx="14976">
                  <c:v>505508.89151912514</c:v>
                </c:pt>
                <c:pt idx="14977">
                  <c:v>505508.89151912514</c:v>
                </c:pt>
                <c:pt idx="14978">
                  <c:v>571124.46093063941</c:v>
                </c:pt>
                <c:pt idx="14979">
                  <c:v>505508.89151912514</c:v>
                </c:pt>
                <c:pt idx="14980">
                  <c:v>571124.46093063941</c:v>
                </c:pt>
                <c:pt idx="14981">
                  <c:v>505508.89151912514</c:v>
                </c:pt>
                <c:pt idx="14982">
                  <c:v>571124.46093063941</c:v>
                </c:pt>
                <c:pt idx="14983">
                  <c:v>571124.46093063941</c:v>
                </c:pt>
                <c:pt idx="14984">
                  <c:v>571124.46093063941</c:v>
                </c:pt>
                <c:pt idx="14985">
                  <c:v>505508.89151912514</c:v>
                </c:pt>
                <c:pt idx="14986">
                  <c:v>571124.46093063941</c:v>
                </c:pt>
                <c:pt idx="14987">
                  <c:v>505508.89151912514</c:v>
                </c:pt>
                <c:pt idx="14988">
                  <c:v>571124.46093063941</c:v>
                </c:pt>
                <c:pt idx="14989">
                  <c:v>571124.46093063941</c:v>
                </c:pt>
                <c:pt idx="14990">
                  <c:v>571124.46093063941</c:v>
                </c:pt>
                <c:pt idx="14991">
                  <c:v>571124.46093063941</c:v>
                </c:pt>
                <c:pt idx="14992">
                  <c:v>571124.46093063941</c:v>
                </c:pt>
                <c:pt idx="14993">
                  <c:v>505508.89151912514</c:v>
                </c:pt>
                <c:pt idx="14994">
                  <c:v>505508.89151912514</c:v>
                </c:pt>
                <c:pt idx="14995">
                  <c:v>571124.46093063941</c:v>
                </c:pt>
                <c:pt idx="14996">
                  <c:v>571124.46093063941</c:v>
                </c:pt>
                <c:pt idx="14997">
                  <c:v>571124.46093063941</c:v>
                </c:pt>
                <c:pt idx="14998">
                  <c:v>505508.89151912514</c:v>
                </c:pt>
                <c:pt idx="14999">
                  <c:v>505508.89151912514</c:v>
                </c:pt>
                <c:pt idx="15000">
                  <c:v>505508.89151912514</c:v>
                </c:pt>
                <c:pt idx="15001">
                  <c:v>571124.46093063941</c:v>
                </c:pt>
                <c:pt idx="15002">
                  <c:v>571124.46093063941</c:v>
                </c:pt>
                <c:pt idx="15003">
                  <c:v>505508.89151912514</c:v>
                </c:pt>
                <c:pt idx="15004">
                  <c:v>505508.89151912514</c:v>
                </c:pt>
                <c:pt idx="15005">
                  <c:v>571124.46093063941</c:v>
                </c:pt>
                <c:pt idx="15006">
                  <c:v>571124.46093063941</c:v>
                </c:pt>
                <c:pt idx="15007">
                  <c:v>571124.46093063941</c:v>
                </c:pt>
                <c:pt idx="15008">
                  <c:v>505508.89151912514</c:v>
                </c:pt>
                <c:pt idx="15009">
                  <c:v>505508.89151912514</c:v>
                </c:pt>
                <c:pt idx="15010">
                  <c:v>505508.89151912514</c:v>
                </c:pt>
                <c:pt idx="15011">
                  <c:v>505508.89151912514</c:v>
                </c:pt>
                <c:pt idx="15012">
                  <c:v>505508.89151912514</c:v>
                </c:pt>
                <c:pt idx="15013">
                  <c:v>505508.89151912514</c:v>
                </c:pt>
                <c:pt idx="15014">
                  <c:v>571124.46093063941</c:v>
                </c:pt>
                <c:pt idx="15015">
                  <c:v>571124.46093063941</c:v>
                </c:pt>
                <c:pt idx="15016">
                  <c:v>505508.89151912514</c:v>
                </c:pt>
                <c:pt idx="15017">
                  <c:v>505508.89151912514</c:v>
                </c:pt>
                <c:pt idx="15018">
                  <c:v>571124.46093063941</c:v>
                </c:pt>
                <c:pt idx="15019">
                  <c:v>571124.46093063941</c:v>
                </c:pt>
                <c:pt idx="15020">
                  <c:v>505508.89151912514</c:v>
                </c:pt>
                <c:pt idx="15021">
                  <c:v>571124.46093063941</c:v>
                </c:pt>
                <c:pt idx="15022">
                  <c:v>571124.46093063941</c:v>
                </c:pt>
                <c:pt idx="15023">
                  <c:v>505508.89151912514</c:v>
                </c:pt>
                <c:pt idx="15024">
                  <c:v>571124.46093063941</c:v>
                </c:pt>
                <c:pt idx="15025">
                  <c:v>571124.46093063941</c:v>
                </c:pt>
                <c:pt idx="15026">
                  <c:v>571124.46093063941</c:v>
                </c:pt>
                <c:pt idx="15027">
                  <c:v>571124.46093063941</c:v>
                </c:pt>
                <c:pt idx="15028">
                  <c:v>505508.89151912514</c:v>
                </c:pt>
                <c:pt idx="15029">
                  <c:v>571124.46093063941</c:v>
                </c:pt>
                <c:pt idx="15030">
                  <c:v>505508.89151912514</c:v>
                </c:pt>
                <c:pt idx="15031">
                  <c:v>505508.89151912514</c:v>
                </c:pt>
                <c:pt idx="15032">
                  <c:v>505508.89151912514</c:v>
                </c:pt>
                <c:pt idx="15033">
                  <c:v>505508.89151912514</c:v>
                </c:pt>
                <c:pt idx="15034">
                  <c:v>505508.89151912514</c:v>
                </c:pt>
                <c:pt idx="15035">
                  <c:v>505508.89151912514</c:v>
                </c:pt>
                <c:pt idx="15036">
                  <c:v>505508.89151912514</c:v>
                </c:pt>
                <c:pt idx="15037">
                  <c:v>505508.89151912514</c:v>
                </c:pt>
                <c:pt idx="15038">
                  <c:v>505508.89151912514</c:v>
                </c:pt>
                <c:pt idx="15039">
                  <c:v>571124.46093063941</c:v>
                </c:pt>
                <c:pt idx="15040">
                  <c:v>505508.89151912514</c:v>
                </c:pt>
                <c:pt idx="15041">
                  <c:v>505508.89151912514</c:v>
                </c:pt>
                <c:pt idx="15042">
                  <c:v>505508.89151912514</c:v>
                </c:pt>
                <c:pt idx="15043">
                  <c:v>571124.46093063941</c:v>
                </c:pt>
                <c:pt idx="15044">
                  <c:v>505508.89151912514</c:v>
                </c:pt>
                <c:pt idx="15045">
                  <c:v>571124.46093063941</c:v>
                </c:pt>
                <c:pt idx="15046">
                  <c:v>505508.89151912514</c:v>
                </c:pt>
                <c:pt idx="15047">
                  <c:v>505508.89151912514</c:v>
                </c:pt>
                <c:pt idx="15048">
                  <c:v>505508.89151912514</c:v>
                </c:pt>
                <c:pt idx="15049">
                  <c:v>505508.89151912514</c:v>
                </c:pt>
                <c:pt idx="15050">
                  <c:v>505508.89151912514</c:v>
                </c:pt>
                <c:pt idx="15051">
                  <c:v>505508.89151912514</c:v>
                </c:pt>
                <c:pt idx="15052">
                  <c:v>571124.46093063941</c:v>
                </c:pt>
                <c:pt idx="15053">
                  <c:v>505508.89151912514</c:v>
                </c:pt>
                <c:pt idx="15054">
                  <c:v>505508.89151912514</c:v>
                </c:pt>
                <c:pt idx="15055">
                  <c:v>505508.89151912514</c:v>
                </c:pt>
                <c:pt idx="15056">
                  <c:v>571124.46093063941</c:v>
                </c:pt>
                <c:pt idx="15057">
                  <c:v>505508.89151912514</c:v>
                </c:pt>
                <c:pt idx="15058">
                  <c:v>505508.89151912514</c:v>
                </c:pt>
                <c:pt idx="15059">
                  <c:v>505508.89151912514</c:v>
                </c:pt>
                <c:pt idx="15060">
                  <c:v>505508.89151912514</c:v>
                </c:pt>
                <c:pt idx="15061">
                  <c:v>571124.46093063941</c:v>
                </c:pt>
                <c:pt idx="15062">
                  <c:v>505508.89151912514</c:v>
                </c:pt>
                <c:pt idx="15063">
                  <c:v>571124.46093063941</c:v>
                </c:pt>
                <c:pt idx="15064">
                  <c:v>571124.46093063941</c:v>
                </c:pt>
                <c:pt idx="15065">
                  <c:v>505508.89151912514</c:v>
                </c:pt>
                <c:pt idx="15066">
                  <c:v>571124.46093063941</c:v>
                </c:pt>
                <c:pt idx="15067">
                  <c:v>505508.89151912514</c:v>
                </c:pt>
                <c:pt idx="15068">
                  <c:v>571124.46093063941</c:v>
                </c:pt>
                <c:pt idx="15069">
                  <c:v>505508.89151912514</c:v>
                </c:pt>
                <c:pt idx="15070">
                  <c:v>571124.46093063941</c:v>
                </c:pt>
                <c:pt idx="15071">
                  <c:v>505508.89151912514</c:v>
                </c:pt>
                <c:pt idx="15072">
                  <c:v>571124.46093063941</c:v>
                </c:pt>
                <c:pt idx="15073">
                  <c:v>505508.89151912514</c:v>
                </c:pt>
                <c:pt idx="15074">
                  <c:v>571124.46093063941</c:v>
                </c:pt>
                <c:pt idx="15075">
                  <c:v>505508.89151912514</c:v>
                </c:pt>
                <c:pt idx="15076">
                  <c:v>571124.46093063941</c:v>
                </c:pt>
                <c:pt idx="15077">
                  <c:v>505508.89151912514</c:v>
                </c:pt>
                <c:pt idx="15078">
                  <c:v>505508.89151912514</c:v>
                </c:pt>
                <c:pt idx="15079">
                  <c:v>505508.89151912514</c:v>
                </c:pt>
                <c:pt idx="15080">
                  <c:v>505508.89151912514</c:v>
                </c:pt>
                <c:pt idx="15081">
                  <c:v>505508.89151912514</c:v>
                </c:pt>
                <c:pt idx="15082">
                  <c:v>505508.89151912514</c:v>
                </c:pt>
                <c:pt idx="15083">
                  <c:v>571124.46093063941</c:v>
                </c:pt>
                <c:pt idx="15084">
                  <c:v>571124.46093063941</c:v>
                </c:pt>
                <c:pt idx="15085">
                  <c:v>571124.46093063941</c:v>
                </c:pt>
                <c:pt idx="15086">
                  <c:v>571124.46093063941</c:v>
                </c:pt>
                <c:pt idx="15087">
                  <c:v>505508.89151912514</c:v>
                </c:pt>
                <c:pt idx="15088">
                  <c:v>571124.46093063941</c:v>
                </c:pt>
                <c:pt idx="15089">
                  <c:v>571124.46093063941</c:v>
                </c:pt>
                <c:pt idx="15090">
                  <c:v>571124.46093063941</c:v>
                </c:pt>
                <c:pt idx="15091">
                  <c:v>505508.89151912514</c:v>
                </c:pt>
                <c:pt idx="15092">
                  <c:v>571124.46093063941</c:v>
                </c:pt>
                <c:pt idx="15093">
                  <c:v>571124.46093063941</c:v>
                </c:pt>
                <c:pt idx="15094">
                  <c:v>505508.89151912514</c:v>
                </c:pt>
                <c:pt idx="15095">
                  <c:v>571124.46093063941</c:v>
                </c:pt>
                <c:pt idx="15096">
                  <c:v>505508.89151912514</c:v>
                </c:pt>
                <c:pt idx="15097">
                  <c:v>505508.89151912514</c:v>
                </c:pt>
                <c:pt idx="15098">
                  <c:v>571124.46093063941</c:v>
                </c:pt>
                <c:pt idx="15099">
                  <c:v>505508.89151912514</c:v>
                </c:pt>
                <c:pt idx="15100">
                  <c:v>571124.46093063941</c:v>
                </c:pt>
                <c:pt idx="15101">
                  <c:v>571124.46093063941</c:v>
                </c:pt>
                <c:pt idx="15102">
                  <c:v>571124.46093063941</c:v>
                </c:pt>
                <c:pt idx="15103">
                  <c:v>571124.46093063941</c:v>
                </c:pt>
                <c:pt idx="15104">
                  <c:v>505508.89151912514</c:v>
                </c:pt>
                <c:pt idx="15105">
                  <c:v>571124.46093063941</c:v>
                </c:pt>
                <c:pt idx="15106">
                  <c:v>505508.89151912514</c:v>
                </c:pt>
                <c:pt idx="15107">
                  <c:v>571124.46093063941</c:v>
                </c:pt>
                <c:pt idx="15108">
                  <c:v>571124.46093063941</c:v>
                </c:pt>
                <c:pt idx="15109">
                  <c:v>505508.89151912514</c:v>
                </c:pt>
                <c:pt idx="15110">
                  <c:v>571124.46093063941</c:v>
                </c:pt>
                <c:pt idx="15111">
                  <c:v>505508.89151912514</c:v>
                </c:pt>
                <c:pt idx="15112">
                  <c:v>571124.46093063941</c:v>
                </c:pt>
                <c:pt idx="15113">
                  <c:v>505508.89151912514</c:v>
                </c:pt>
                <c:pt idx="15114">
                  <c:v>571124.46093063941</c:v>
                </c:pt>
                <c:pt idx="15115">
                  <c:v>571124.46093063941</c:v>
                </c:pt>
                <c:pt idx="15116">
                  <c:v>505508.89151912514</c:v>
                </c:pt>
                <c:pt idx="15117">
                  <c:v>571124.46093063941</c:v>
                </c:pt>
                <c:pt idx="15118">
                  <c:v>571124.46093063941</c:v>
                </c:pt>
                <c:pt idx="15119">
                  <c:v>571124.46093063941</c:v>
                </c:pt>
                <c:pt idx="15120">
                  <c:v>505508.89151912514</c:v>
                </c:pt>
                <c:pt idx="15121">
                  <c:v>571124.46093063941</c:v>
                </c:pt>
                <c:pt idx="15122">
                  <c:v>571124.46093063941</c:v>
                </c:pt>
                <c:pt idx="15123">
                  <c:v>505508.89151912514</c:v>
                </c:pt>
                <c:pt idx="15124">
                  <c:v>505508.89151912514</c:v>
                </c:pt>
                <c:pt idx="15125">
                  <c:v>571124.46093063941</c:v>
                </c:pt>
                <c:pt idx="15126">
                  <c:v>505508.89151912514</c:v>
                </c:pt>
                <c:pt idx="15127">
                  <c:v>505508.89151912514</c:v>
                </c:pt>
                <c:pt idx="15128">
                  <c:v>571124.46093063941</c:v>
                </c:pt>
                <c:pt idx="15129">
                  <c:v>505508.89151912514</c:v>
                </c:pt>
                <c:pt idx="15130">
                  <c:v>571124.46093063941</c:v>
                </c:pt>
                <c:pt idx="15131">
                  <c:v>505508.89151912514</c:v>
                </c:pt>
                <c:pt idx="15132">
                  <c:v>505508.89151912514</c:v>
                </c:pt>
                <c:pt idx="15133">
                  <c:v>505508.89151912514</c:v>
                </c:pt>
                <c:pt idx="15134">
                  <c:v>505508.89151912514</c:v>
                </c:pt>
                <c:pt idx="15135">
                  <c:v>505508.89151912514</c:v>
                </c:pt>
                <c:pt idx="15136">
                  <c:v>505508.89151912514</c:v>
                </c:pt>
                <c:pt idx="15137">
                  <c:v>505508.89151912514</c:v>
                </c:pt>
                <c:pt idx="15138">
                  <c:v>505508.89151912514</c:v>
                </c:pt>
                <c:pt idx="15139">
                  <c:v>571124.46093063941</c:v>
                </c:pt>
                <c:pt idx="15140">
                  <c:v>505508.89151912514</c:v>
                </c:pt>
                <c:pt idx="15141">
                  <c:v>571124.46093063941</c:v>
                </c:pt>
                <c:pt idx="15142">
                  <c:v>571124.46093063941</c:v>
                </c:pt>
                <c:pt idx="15143">
                  <c:v>505508.89151912514</c:v>
                </c:pt>
                <c:pt idx="15144">
                  <c:v>505508.89151912514</c:v>
                </c:pt>
                <c:pt idx="15145">
                  <c:v>505508.89151912514</c:v>
                </c:pt>
                <c:pt idx="15146">
                  <c:v>505508.89151912514</c:v>
                </c:pt>
                <c:pt idx="15147">
                  <c:v>505508.89151912514</c:v>
                </c:pt>
                <c:pt idx="15148">
                  <c:v>571124.46093063941</c:v>
                </c:pt>
                <c:pt idx="15149">
                  <c:v>571124.46093063941</c:v>
                </c:pt>
                <c:pt idx="15150">
                  <c:v>505508.89151912514</c:v>
                </c:pt>
                <c:pt idx="15151">
                  <c:v>505508.89151912514</c:v>
                </c:pt>
                <c:pt idx="15152">
                  <c:v>505508.89151912514</c:v>
                </c:pt>
                <c:pt idx="15153">
                  <c:v>505508.89151912514</c:v>
                </c:pt>
                <c:pt idx="15154">
                  <c:v>505508.89151912514</c:v>
                </c:pt>
                <c:pt idx="15155">
                  <c:v>571124.46093063941</c:v>
                </c:pt>
                <c:pt idx="15156">
                  <c:v>571124.46093063941</c:v>
                </c:pt>
                <c:pt idx="15157">
                  <c:v>571124.46093063941</c:v>
                </c:pt>
                <c:pt idx="15158">
                  <c:v>571124.46093063941</c:v>
                </c:pt>
                <c:pt idx="15159">
                  <c:v>571124.46093063941</c:v>
                </c:pt>
                <c:pt idx="15160">
                  <c:v>571124.46093063941</c:v>
                </c:pt>
                <c:pt idx="15161">
                  <c:v>505508.89151912514</c:v>
                </c:pt>
                <c:pt idx="15162">
                  <c:v>505508.89151912514</c:v>
                </c:pt>
                <c:pt idx="15163">
                  <c:v>505508.89151912514</c:v>
                </c:pt>
                <c:pt idx="15164">
                  <c:v>505508.89151912514</c:v>
                </c:pt>
                <c:pt idx="15165">
                  <c:v>571124.46093063941</c:v>
                </c:pt>
                <c:pt idx="15166">
                  <c:v>505508.89151912514</c:v>
                </c:pt>
                <c:pt idx="15167">
                  <c:v>571124.46093063941</c:v>
                </c:pt>
                <c:pt idx="15168">
                  <c:v>571124.46093063941</c:v>
                </c:pt>
                <c:pt idx="15169">
                  <c:v>571124.46093063941</c:v>
                </c:pt>
                <c:pt idx="15170">
                  <c:v>571124.46093063941</c:v>
                </c:pt>
                <c:pt idx="15171">
                  <c:v>571124.46093063941</c:v>
                </c:pt>
                <c:pt idx="15172">
                  <c:v>571124.46093063941</c:v>
                </c:pt>
                <c:pt idx="15173">
                  <c:v>505508.89151912514</c:v>
                </c:pt>
                <c:pt idx="15174">
                  <c:v>505508.89151912514</c:v>
                </c:pt>
                <c:pt idx="15175">
                  <c:v>571124.46093063941</c:v>
                </c:pt>
                <c:pt idx="15176">
                  <c:v>505508.89151912514</c:v>
                </c:pt>
                <c:pt idx="15177">
                  <c:v>571124.46093063941</c:v>
                </c:pt>
                <c:pt idx="15178">
                  <c:v>571124.46093063941</c:v>
                </c:pt>
                <c:pt idx="15179">
                  <c:v>571124.46093063941</c:v>
                </c:pt>
                <c:pt idx="15180">
                  <c:v>505508.89151912514</c:v>
                </c:pt>
                <c:pt idx="15181">
                  <c:v>505508.89151912514</c:v>
                </c:pt>
                <c:pt idx="15182">
                  <c:v>505508.89151912514</c:v>
                </c:pt>
                <c:pt idx="15183">
                  <c:v>505508.89151912514</c:v>
                </c:pt>
                <c:pt idx="15184">
                  <c:v>505508.89151912514</c:v>
                </c:pt>
                <c:pt idx="15185">
                  <c:v>571124.46093063941</c:v>
                </c:pt>
                <c:pt idx="15186">
                  <c:v>571124.46093063941</c:v>
                </c:pt>
                <c:pt idx="15187">
                  <c:v>505508.89151912514</c:v>
                </c:pt>
                <c:pt idx="15188">
                  <c:v>571124.46093063941</c:v>
                </c:pt>
                <c:pt idx="15189">
                  <c:v>505508.89151912514</c:v>
                </c:pt>
                <c:pt idx="15190">
                  <c:v>505508.89151912514</c:v>
                </c:pt>
                <c:pt idx="15191">
                  <c:v>571124.46093063941</c:v>
                </c:pt>
                <c:pt idx="15192">
                  <c:v>505508.89151912514</c:v>
                </c:pt>
                <c:pt idx="15193">
                  <c:v>571124.46093063941</c:v>
                </c:pt>
                <c:pt idx="15194">
                  <c:v>505508.89151912514</c:v>
                </c:pt>
                <c:pt idx="15195">
                  <c:v>571124.46093063941</c:v>
                </c:pt>
                <c:pt idx="15196">
                  <c:v>571124.46093063941</c:v>
                </c:pt>
                <c:pt idx="15197">
                  <c:v>571124.46093063941</c:v>
                </c:pt>
                <c:pt idx="15198">
                  <c:v>571124.46093063941</c:v>
                </c:pt>
                <c:pt idx="15199">
                  <c:v>505508.89151912514</c:v>
                </c:pt>
                <c:pt idx="15200">
                  <c:v>505508.89151912514</c:v>
                </c:pt>
                <c:pt idx="15201">
                  <c:v>571124.46093063941</c:v>
                </c:pt>
                <c:pt idx="15202">
                  <c:v>505508.89151912514</c:v>
                </c:pt>
                <c:pt idx="15203">
                  <c:v>571124.46093063941</c:v>
                </c:pt>
                <c:pt idx="15204">
                  <c:v>505508.89151912514</c:v>
                </c:pt>
                <c:pt idx="15205">
                  <c:v>505508.89151912514</c:v>
                </c:pt>
                <c:pt idx="15206">
                  <c:v>505508.89151912514</c:v>
                </c:pt>
                <c:pt idx="15207">
                  <c:v>571124.46093063941</c:v>
                </c:pt>
                <c:pt idx="15208">
                  <c:v>505508.89151912514</c:v>
                </c:pt>
                <c:pt idx="15209">
                  <c:v>505508.89151912514</c:v>
                </c:pt>
                <c:pt idx="15210">
                  <c:v>571124.46093063941</c:v>
                </c:pt>
                <c:pt idx="15211">
                  <c:v>505508.89151912514</c:v>
                </c:pt>
                <c:pt idx="15212">
                  <c:v>571124.46093063941</c:v>
                </c:pt>
                <c:pt idx="15213">
                  <c:v>505508.89151912514</c:v>
                </c:pt>
                <c:pt idx="15214">
                  <c:v>505508.89151912514</c:v>
                </c:pt>
                <c:pt idx="15215">
                  <c:v>505508.89151912514</c:v>
                </c:pt>
                <c:pt idx="15216">
                  <c:v>505508.89151912514</c:v>
                </c:pt>
                <c:pt idx="15217">
                  <c:v>571124.46093063941</c:v>
                </c:pt>
                <c:pt idx="15218">
                  <c:v>571124.46093063941</c:v>
                </c:pt>
                <c:pt idx="15219">
                  <c:v>505508.89151912514</c:v>
                </c:pt>
                <c:pt idx="15220">
                  <c:v>571124.46093063941</c:v>
                </c:pt>
                <c:pt idx="15221">
                  <c:v>505508.89151912514</c:v>
                </c:pt>
                <c:pt idx="15222">
                  <c:v>571124.46093063941</c:v>
                </c:pt>
                <c:pt idx="15223">
                  <c:v>505508.89151912514</c:v>
                </c:pt>
                <c:pt idx="15224">
                  <c:v>505508.89151912514</c:v>
                </c:pt>
                <c:pt idx="15225">
                  <c:v>571124.46093063941</c:v>
                </c:pt>
                <c:pt idx="15226">
                  <c:v>571124.46093063941</c:v>
                </c:pt>
                <c:pt idx="15227">
                  <c:v>571124.46093063941</c:v>
                </c:pt>
                <c:pt idx="15228">
                  <c:v>505508.89151912514</c:v>
                </c:pt>
                <c:pt idx="15229">
                  <c:v>571124.46093063941</c:v>
                </c:pt>
                <c:pt idx="15230">
                  <c:v>571124.46093063941</c:v>
                </c:pt>
                <c:pt idx="15231">
                  <c:v>505508.89151912514</c:v>
                </c:pt>
                <c:pt idx="15232">
                  <c:v>571124.46093063941</c:v>
                </c:pt>
                <c:pt idx="15233">
                  <c:v>505508.89151912514</c:v>
                </c:pt>
                <c:pt idx="15234">
                  <c:v>571124.46093063941</c:v>
                </c:pt>
                <c:pt idx="15235">
                  <c:v>505508.89151912514</c:v>
                </c:pt>
                <c:pt idx="15236">
                  <c:v>571124.46093063941</c:v>
                </c:pt>
                <c:pt idx="15237">
                  <c:v>571124.46093063941</c:v>
                </c:pt>
                <c:pt idx="15238">
                  <c:v>571124.46093063941</c:v>
                </c:pt>
                <c:pt idx="15239">
                  <c:v>505508.89151912514</c:v>
                </c:pt>
                <c:pt idx="15240">
                  <c:v>571124.46093063941</c:v>
                </c:pt>
                <c:pt idx="15241">
                  <c:v>571124.46093063941</c:v>
                </c:pt>
                <c:pt idx="15242">
                  <c:v>505508.89151912514</c:v>
                </c:pt>
                <c:pt idx="15243">
                  <c:v>505508.89151912514</c:v>
                </c:pt>
                <c:pt idx="15244">
                  <c:v>505508.89151912514</c:v>
                </c:pt>
                <c:pt idx="15245">
                  <c:v>571124.46093063941</c:v>
                </c:pt>
                <c:pt idx="15246">
                  <c:v>571124.46093063941</c:v>
                </c:pt>
                <c:pt idx="15247">
                  <c:v>505508.89151912514</c:v>
                </c:pt>
                <c:pt idx="15248">
                  <c:v>505508.89151912514</c:v>
                </c:pt>
                <c:pt idx="15249">
                  <c:v>505508.89151912514</c:v>
                </c:pt>
                <c:pt idx="15250">
                  <c:v>505508.89151912514</c:v>
                </c:pt>
                <c:pt idx="15251">
                  <c:v>505508.89151912514</c:v>
                </c:pt>
                <c:pt idx="15252">
                  <c:v>571124.46093063941</c:v>
                </c:pt>
                <c:pt idx="15253">
                  <c:v>571124.46093063941</c:v>
                </c:pt>
                <c:pt idx="15254">
                  <c:v>571124.46093063941</c:v>
                </c:pt>
                <c:pt idx="15255">
                  <c:v>571124.46093063941</c:v>
                </c:pt>
                <c:pt idx="15256">
                  <c:v>571124.46093063941</c:v>
                </c:pt>
                <c:pt idx="15257">
                  <c:v>571124.46093063941</c:v>
                </c:pt>
                <c:pt idx="15258">
                  <c:v>505508.89151912514</c:v>
                </c:pt>
                <c:pt idx="15259">
                  <c:v>571124.46093063941</c:v>
                </c:pt>
                <c:pt idx="15260">
                  <c:v>571124.46093063941</c:v>
                </c:pt>
                <c:pt idx="15261">
                  <c:v>505508.89151912514</c:v>
                </c:pt>
                <c:pt idx="15262">
                  <c:v>505508.89151912514</c:v>
                </c:pt>
                <c:pt idx="15263">
                  <c:v>571124.46093063941</c:v>
                </c:pt>
                <c:pt idx="15264">
                  <c:v>505508.89151912514</c:v>
                </c:pt>
                <c:pt idx="15265">
                  <c:v>505508.89151912514</c:v>
                </c:pt>
                <c:pt idx="15266">
                  <c:v>505508.89151912514</c:v>
                </c:pt>
                <c:pt idx="15267">
                  <c:v>505508.89151912514</c:v>
                </c:pt>
                <c:pt idx="15268">
                  <c:v>571124.46093063941</c:v>
                </c:pt>
                <c:pt idx="15269">
                  <c:v>505508.89151912514</c:v>
                </c:pt>
                <c:pt idx="15270">
                  <c:v>505508.89151912514</c:v>
                </c:pt>
                <c:pt idx="15271">
                  <c:v>571124.46093063941</c:v>
                </c:pt>
                <c:pt idx="15272">
                  <c:v>571124.46093063941</c:v>
                </c:pt>
                <c:pt idx="15273">
                  <c:v>571124.46093063941</c:v>
                </c:pt>
                <c:pt idx="15274">
                  <c:v>571124.46093063941</c:v>
                </c:pt>
                <c:pt idx="15275">
                  <c:v>571124.46093063941</c:v>
                </c:pt>
                <c:pt idx="15276">
                  <c:v>571124.46093063941</c:v>
                </c:pt>
                <c:pt idx="15277">
                  <c:v>571124.46093063941</c:v>
                </c:pt>
                <c:pt idx="15278">
                  <c:v>571124.46093063941</c:v>
                </c:pt>
                <c:pt idx="15279">
                  <c:v>505508.89151912514</c:v>
                </c:pt>
                <c:pt idx="15280">
                  <c:v>505508.89151912514</c:v>
                </c:pt>
                <c:pt idx="15281">
                  <c:v>571124.46093063941</c:v>
                </c:pt>
                <c:pt idx="15282">
                  <c:v>505508.89151912514</c:v>
                </c:pt>
                <c:pt idx="15283">
                  <c:v>505508.89151912514</c:v>
                </c:pt>
                <c:pt idx="15284">
                  <c:v>505508.89151912514</c:v>
                </c:pt>
                <c:pt idx="15285">
                  <c:v>505508.89151912514</c:v>
                </c:pt>
                <c:pt idx="15286">
                  <c:v>571124.46093063941</c:v>
                </c:pt>
                <c:pt idx="15287">
                  <c:v>505508.89151912514</c:v>
                </c:pt>
                <c:pt idx="15288">
                  <c:v>571124.46093063941</c:v>
                </c:pt>
                <c:pt idx="15289">
                  <c:v>571124.46093063941</c:v>
                </c:pt>
                <c:pt idx="15290">
                  <c:v>505508.89151912514</c:v>
                </c:pt>
                <c:pt idx="15291">
                  <c:v>571124.46093063941</c:v>
                </c:pt>
                <c:pt idx="15292">
                  <c:v>505508.89151912514</c:v>
                </c:pt>
                <c:pt idx="15293">
                  <c:v>505508.89151912514</c:v>
                </c:pt>
                <c:pt idx="15294">
                  <c:v>571124.46093063941</c:v>
                </c:pt>
                <c:pt idx="15295">
                  <c:v>505508.89151912514</c:v>
                </c:pt>
                <c:pt idx="15296">
                  <c:v>505508.89151912514</c:v>
                </c:pt>
                <c:pt idx="15297">
                  <c:v>505508.89151912514</c:v>
                </c:pt>
                <c:pt idx="15298">
                  <c:v>571124.46093063941</c:v>
                </c:pt>
                <c:pt idx="15299">
                  <c:v>571124.46093063941</c:v>
                </c:pt>
                <c:pt idx="15300">
                  <c:v>571124.46093063941</c:v>
                </c:pt>
                <c:pt idx="15301">
                  <c:v>505508.89151912514</c:v>
                </c:pt>
                <c:pt idx="15302">
                  <c:v>505508.89151912514</c:v>
                </c:pt>
                <c:pt idx="15303">
                  <c:v>571124.46093063941</c:v>
                </c:pt>
                <c:pt idx="15304">
                  <c:v>571124.46093063941</c:v>
                </c:pt>
                <c:pt idx="15305">
                  <c:v>505508.89151912514</c:v>
                </c:pt>
                <c:pt idx="15306">
                  <c:v>505508.89151912514</c:v>
                </c:pt>
                <c:pt idx="15307">
                  <c:v>505508.89151912514</c:v>
                </c:pt>
                <c:pt idx="15308">
                  <c:v>505508.89151912514</c:v>
                </c:pt>
                <c:pt idx="15309">
                  <c:v>505508.89151912514</c:v>
                </c:pt>
                <c:pt idx="15310">
                  <c:v>505508.89151912514</c:v>
                </c:pt>
                <c:pt idx="15311">
                  <c:v>571124.46093063941</c:v>
                </c:pt>
                <c:pt idx="15312">
                  <c:v>505508.89151912514</c:v>
                </c:pt>
                <c:pt idx="15313">
                  <c:v>571124.46093063941</c:v>
                </c:pt>
                <c:pt idx="15314">
                  <c:v>571124.46093063941</c:v>
                </c:pt>
                <c:pt idx="15315">
                  <c:v>505508.89151912514</c:v>
                </c:pt>
                <c:pt idx="15316">
                  <c:v>505508.89151912514</c:v>
                </c:pt>
                <c:pt idx="15317">
                  <c:v>505508.89151912514</c:v>
                </c:pt>
                <c:pt idx="15318">
                  <c:v>571124.46093063941</c:v>
                </c:pt>
                <c:pt idx="15319">
                  <c:v>505508.89151912514</c:v>
                </c:pt>
                <c:pt idx="15320">
                  <c:v>571124.46093063941</c:v>
                </c:pt>
                <c:pt idx="15321">
                  <c:v>505508.89151912514</c:v>
                </c:pt>
                <c:pt idx="15322">
                  <c:v>505508.89151912514</c:v>
                </c:pt>
                <c:pt idx="15323">
                  <c:v>505508.89151912514</c:v>
                </c:pt>
                <c:pt idx="15324">
                  <c:v>505508.89151912514</c:v>
                </c:pt>
                <c:pt idx="15325">
                  <c:v>571124.46093063941</c:v>
                </c:pt>
                <c:pt idx="15326">
                  <c:v>571124.46093063941</c:v>
                </c:pt>
                <c:pt idx="15327">
                  <c:v>571124.46093063941</c:v>
                </c:pt>
                <c:pt idx="15328">
                  <c:v>571124.46093063941</c:v>
                </c:pt>
                <c:pt idx="15329">
                  <c:v>505508.89151912514</c:v>
                </c:pt>
                <c:pt idx="15330">
                  <c:v>505508.89151912514</c:v>
                </c:pt>
                <c:pt idx="15331">
                  <c:v>571124.46093063941</c:v>
                </c:pt>
                <c:pt idx="15332">
                  <c:v>505508.89151912514</c:v>
                </c:pt>
                <c:pt idx="15333">
                  <c:v>505508.89151912514</c:v>
                </c:pt>
                <c:pt idx="15334">
                  <c:v>571124.46093063941</c:v>
                </c:pt>
                <c:pt idx="15335">
                  <c:v>571124.46093063941</c:v>
                </c:pt>
                <c:pt idx="15336">
                  <c:v>505508.89151912514</c:v>
                </c:pt>
                <c:pt idx="15337">
                  <c:v>505508.89151912514</c:v>
                </c:pt>
                <c:pt idx="15338">
                  <c:v>571124.46093063941</c:v>
                </c:pt>
                <c:pt idx="15339">
                  <c:v>571124.46093063941</c:v>
                </c:pt>
                <c:pt idx="15340">
                  <c:v>505508.89151912514</c:v>
                </c:pt>
                <c:pt idx="15341">
                  <c:v>505508.89151912514</c:v>
                </c:pt>
                <c:pt idx="15342">
                  <c:v>571124.46093063941</c:v>
                </c:pt>
                <c:pt idx="15343">
                  <c:v>571124.46093063941</c:v>
                </c:pt>
                <c:pt idx="15344">
                  <c:v>571124.46093063941</c:v>
                </c:pt>
                <c:pt idx="15345">
                  <c:v>505508.89151912514</c:v>
                </c:pt>
                <c:pt idx="15346">
                  <c:v>571124.46093063941</c:v>
                </c:pt>
                <c:pt idx="15347">
                  <c:v>571124.46093063941</c:v>
                </c:pt>
                <c:pt idx="15348">
                  <c:v>505508.89151912514</c:v>
                </c:pt>
                <c:pt idx="15349">
                  <c:v>505508.89151912514</c:v>
                </c:pt>
                <c:pt idx="15350">
                  <c:v>505508.89151912514</c:v>
                </c:pt>
                <c:pt idx="15351">
                  <c:v>571124.46093063941</c:v>
                </c:pt>
                <c:pt idx="15352">
                  <c:v>571124.46093063941</c:v>
                </c:pt>
                <c:pt idx="15353">
                  <c:v>571124.46093063941</c:v>
                </c:pt>
                <c:pt idx="15354">
                  <c:v>571124.46093063941</c:v>
                </c:pt>
                <c:pt idx="15355">
                  <c:v>505508.89151912514</c:v>
                </c:pt>
                <c:pt idx="15356">
                  <c:v>571124.46093063941</c:v>
                </c:pt>
                <c:pt idx="15357">
                  <c:v>571124.46093063941</c:v>
                </c:pt>
                <c:pt idx="15358">
                  <c:v>505508.89151912514</c:v>
                </c:pt>
                <c:pt idx="15359">
                  <c:v>571124.46093063941</c:v>
                </c:pt>
                <c:pt idx="15360">
                  <c:v>505508.89151912514</c:v>
                </c:pt>
                <c:pt idx="15361">
                  <c:v>505508.89151912514</c:v>
                </c:pt>
                <c:pt idx="15362">
                  <c:v>505508.89151912514</c:v>
                </c:pt>
                <c:pt idx="15363">
                  <c:v>571124.46093063941</c:v>
                </c:pt>
                <c:pt idx="15364">
                  <c:v>505508.89151912514</c:v>
                </c:pt>
                <c:pt idx="15365">
                  <c:v>505508.89151912514</c:v>
                </c:pt>
                <c:pt idx="15366">
                  <c:v>505508.89151912514</c:v>
                </c:pt>
                <c:pt idx="15367">
                  <c:v>505508.89151912514</c:v>
                </c:pt>
                <c:pt idx="15368">
                  <c:v>505508.89151912514</c:v>
                </c:pt>
                <c:pt idx="15369">
                  <c:v>505508.89151912514</c:v>
                </c:pt>
                <c:pt idx="15370">
                  <c:v>571124.46093063941</c:v>
                </c:pt>
                <c:pt idx="15371">
                  <c:v>505508.89151912514</c:v>
                </c:pt>
                <c:pt idx="15372">
                  <c:v>505508.89151912514</c:v>
                </c:pt>
                <c:pt idx="15373">
                  <c:v>505508.89151912514</c:v>
                </c:pt>
                <c:pt idx="15374">
                  <c:v>505508.89151912514</c:v>
                </c:pt>
                <c:pt idx="15375">
                  <c:v>505508.89151912514</c:v>
                </c:pt>
                <c:pt idx="15376">
                  <c:v>571124.46093063941</c:v>
                </c:pt>
                <c:pt idx="15377">
                  <c:v>571124.46093063941</c:v>
                </c:pt>
                <c:pt idx="15378">
                  <c:v>505508.89151912514</c:v>
                </c:pt>
                <c:pt idx="15379">
                  <c:v>571124.46093063941</c:v>
                </c:pt>
                <c:pt idx="15380">
                  <c:v>571124.46093063941</c:v>
                </c:pt>
                <c:pt idx="15381">
                  <c:v>505508.89151912514</c:v>
                </c:pt>
                <c:pt idx="15382">
                  <c:v>571124.46093063941</c:v>
                </c:pt>
                <c:pt idx="15383">
                  <c:v>571124.46093063941</c:v>
                </c:pt>
                <c:pt idx="15384">
                  <c:v>505508.89151912514</c:v>
                </c:pt>
                <c:pt idx="15385">
                  <c:v>571124.46093063941</c:v>
                </c:pt>
                <c:pt idx="15386">
                  <c:v>505508.89151912514</c:v>
                </c:pt>
                <c:pt idx="15387">
                  <c:v>505508.89151912514</c:v>
                </c:pt>
                <c:pt idx="15388">
                  <c:v>505508.89151912514</c:v>
                </c:pt>
                <c:pt idx="15389">
                  <c:v>571124.46093063941</c:v>
                </c:pt>
                <c:pt idx="15390">
                  <c:v>571124.46093063941</c:v>
                </c:pt>
                <c:pt idx="15391">
                  <c:v>505508.89151912514</c:v>
                </c:pt>
                <c:pt idx="15392">
                  <c:v>505508.89151912514</c:v>
                </c:pt>
                <c:pt idx="15393">
                  <c:v>505508.89151912514</c:v>
                </c:pt>
                <c:pt idx="15394">
                  <c:v>505508.89151912514</c:v>
                </c:pt>
                <c:pt idx="15395">
                  <c:v>505508.89151912514</c:v>
                </c:pt>
                <c:pt idx="15396">
                  <c:v>505508.89151912514</c:v>
                </c:pt>
                <c:pt idx="15397">
                  <c:v>571124.46093063941</c:v>
                </c:pt>
                <c:pt idx="15398">
                  <c:v>571124.46093063941</c:v>
                </c:pt>
                <c:pt idx="15399">
                  <c:v>505508.89151912514</c:v>
                </c:pt>
                <c:pt idx="15400">
                  <c:v>505508.89151912514</c:v>
                </c:pt>
                <c:pt idx="15401">
                  <c:v>571124.46093063941</c:v>
                </c:pt>
                <c:pt idx="15402">
                  <c:v>571124.46093063941</c:v>
                </c:pt>
                <c:pt idx="15403">
                  <c:v>505508.89151912514</c:v>
                </c:pt>
                <c:pt idx="15404">
                  <c:v>571124.46093063941</c:v>
                </c:pt>
                <c:pt idx="15405">
                  <c:v>571124.46093063941</c:v>
                </c:pt>
                <c:pt idx="15406">
                  <c:v>571124.46093063941</c:v>
                </c:pt>
                <c:pt idx="15407">
                  <c:v>571124.46093063941</c:v>
                </c:pt>
                <c:pt idx="15408">
                  <c:v>571124.46093063941</c:v>
                </c:pt>
                <c:pt idx="15409">
                  <c:v>505508.89151912514</c:v>
                </c:pt>
                <c:pt idx="15410">
                  <c:v>505508.89151912514</c:v>
                </c:pt>
                <c:pt idx="15411">
                  <c:v>571124.46093063941</c:v>
                </c:pt>
                <c:pt idx="15412">
                  <c:v>571124.46093063941</c:v>
                </c:pt>
                <c:pt idx="15413">
                  <c:v>571124.46093063941</c:v>
                </c:pt>
                <c:pt idx="15414">
                  <c:v>505508.89151912514</c:v>
                </c:pt>
                <c:pt idx="15415">
                  <c:v>505508.89151912514</c:v>
                </c:pt>
                <c:pt idx="15416">
                  <c:v>505508.89151912514</c:v>
                </c:pt>
                <c:pt idx="15417">
                  <c:v>505508.89151912514</c:v>
                </c:pt>
                <c:pt idx="15418">
                  <c:v>505508.89151912514</c:v>
                </c:pt>
                <c:pt idx="15419">
                  <c:v>571124.46093063941</c:v>
                </c:pt>
                <c:pt idx="15420">
                  <c:v>505508.89151912514</c:v>
                </c:pt>
                <c:pt idx="15421">
                  <c:v>571124.46093063941</c:v>
                </c:pt>
                <c:pt idx="15422">
                  <c:v>571124.46093063941</c:v>
                </c:pt>
                <c:pt idx="15423">
                  <c:v>571124.46093063941</c:v>
                </c:pt>
                <c:pt idx="15424">
                  <c:v>571124.46093063941</c:v>
                </c:pt>
                <c:pt idx="15425">
                  <c:v>505508.89151912514</c:v>
                </c:pt>
                <c:pt idx="15426">
                  <c:v>571124.46093063941</c:v>
                </c:pt>
                <c:pt idx="15427">
                  <c:v>571124.46093063941</c:v>
                </c:pt>
                <c:pt idx="15428">
                  <c:v>571124.46093063941</c:v>
                </c:pt>
                <c:pt idx="15429">
                  <c:v>505508.89151912514</c:v>
                </c:pt>
                <c:pt idx="15430">
                  <c:v>571124.46093063941</c:v>
                </c:pt>
                <c:pt idx="15431">
                  <c:v>571124.46093063941</c:v>
                </c:pt>
                <c:pt idx="15432">
                  <c:v>571124.46093063941</c:v>
                </c:pt>
                <c:pt idx="15433">
                  <c:v>505508.89151912514</c:v>
                </c:pt>
                <c:pt idx="15434">
                  <c:v>505508.89151912514</c:v>
                </c:pt>
                <c:pt idx="15435">
                  <c:v>505508.89151912514</c:v>
                </c:pt>
                <c:pt idx="15436">
                  <c:v>571124.46093063941</c:v>
                </c:pt>
                <c:pt idx="15437">
                  <c:v>505508.89151912514</c:v>
                </c:pt>
                <c:pt idx="15438">
                  <c:v>571124.46093063941</c:v>
                </c:pt>
                <c:pt idx="15439">
                  <c:v>505508.89151912514</c:v>
                </c:pt>
                <c:pt idx="15440">
                  <c:v>571124.46093063941</c:v>
                </c:pt>
                <c:pt idx="15441">
                  <c:v>505508.89151912514</c:v>
                </c:pt>
                <c:pt idx="15442">
                  <c:v>505508.89151912514</c:v>
                </c:pt>
                <c:pt idx="15443">
                  <c:v>505508.89151912514</c:v>
                </c:pt>
                <c:pt idx="15444">
                  <c:v>571124.46093063941</c:v>
                </c:pt>
                <c:pt idx="15445">
                  <c:v>505508.89151912514</c:v>
                </c:pt>
                <c:pt idx="15446">
                  <c:v>571124.46093063941</c:v>
                </c:pt>
                <c:pt idx="15447">
                  <c:v>505508.89151912514</c:v>
                </c:pt>
                <c:pt idx="15448">
                  <c:v>571124.46093063941</c:v>
                </c:pt>
                <c:pt idx="15449">
                  <c:v>571124.46093063941</c:v>
                </c:pt>
                <c:pt idx="15450">
                  <c:v>571124.46093063941</c:v>
                </c:pt>
                <c:pt idx="15451">
                  <c:v>505508.89151912514</c:v>
                </c:pt>
                <c:pt idx="15452">
                  <c:v>505508.89151912514</c:v>
                </c:pt>
                <c:pt idx="15453">
                  <c:v>505508.89151912514</c:v>
                </c:pt>
                <c:pt idx="15454">
                  <c:v>505508.89151912514</c:v>
                </c:pt>
                <c:pt idx="15455">
                  <c:v>505508.89151912514</c:v>
                </c:pt>
                <c:pt idx="15456">
                  <c:v>505508.89151912514</c:v>
                </c:pt>
                <c:pt idx="15457">
                  <c:v>571124.46093063941</c:v>
                </c:pt>
                <c:pt idx="15458">
                  <c:v>505508.89151912514</c:v>
                </c:pt>
                <c:pt idx="15459">
                  <c:v>571124.46093063941</c:v>
                </c:pt>
                <c:pt idx="15460">
                  <c:v>571124.46093063941</c:v>
                </c:pt>
                <c:pt idx="15461">
                  <c:v>571124.46093063941</c:v>
                </c:pt>
                <c:pt idx="15462">
                  <c:v>505508.89151912514</c:v>
                </c:pt>
                <c:pt idx="15463">
                  <c:v>505508.89151912514</c:v>
                </c:pt>
                <c:pt idx="15464">
                  <c:v>505508.89151912514</c:v>
                </c:pt>
                <c:pt idx="15465">
                  <c:v>571124.46093063941</c:v>
                </c:pt>
                <c:pt idx="15466">
                  <c:v>505508.89151912514</c:v>
                </c:pt>
                <c:pt idx="15467">
                  <c:v>505508.89151912514</c:v>
                </c:pt>
                <c:pt idx="15468">
                  <c:v>505508.89151912514</c:v>
                </c:pt>
                <c:pt idx="15469">
                  <c:v>505508.89151912514</c:v>
                </c:pt>
                <c:pt idx="15470">
                  <c:v>505508.89151912514</c:v>
                </c:pt>
                <c:pt idx="15471">
                  <c:v>505508.89151912514</c:v>
                </c:pt>
                <c:pt idx="15472">
                  <c:v>571124.46093063941</c:v>
                </c:pt>
                <c:pt idx="15473">
                  <c:v>571124.46093063941</c:v>
                </c:pt>
                <c:pt idx="15474">
                  <c:v>505508.89151912514</c:v>
                </c:pt>
                <c:pt idx="15475">
                  <c:v>505508.89151912514</c:v>
                </c:pt>
                <c:pt idx="15476">
                  <c:v>505508.89151912514</c:v>
                </c:pt>
                <c:pt idx="15477">
                  <c:v>571124.46093063941</c:v>
                </c:pt>
                <c:pt idx="15478">
                  <c:v>571124.46093063941</c:v>
                </c:pt>
                <c:pt idx="15479">
                  <c:v>505508.89151912514</c:v>
                </c:pt>
                <c:pt idx="15480">
                  <c:v>505508.89151912514</c:v>
                </c:pt>
                <c:pt idx="15481">
                  <c:v>571124.46093063941</c:v>
                </c:pt>
                <c:pt idx="15482">
                  <c:v>571124.46093063941</c:v>
                </c:pt>
                <c:pt idx="15483">
                  <c:v>571124.46093063941</c:v>
                </c:pt>
                <c:pt idx="15484">
                  <c:v>505508.89151912514</c:v>
                </c:pt>
                <c:pt idx="15485">
                  <c:v>571124.46093063941</c:v>
                </c:pt>
                <c:pt idx="15486">
                  <c:v>571124.46093063941</c:v>
                </c:pt>
                <c:pt idx="15487">
                  <c:v>571124.46093063941</c:v>
                </c:pt>
                <c:pt idx="15488">
                  <c:v>505508.89151912514</c:v>
                </c:pt>
                <c:pt idx="15489">
                  <c:v>571124.46093063941</c:v>
                </c:pt>
                <c:pt idx="15490">
                  <c:v>505508.89151912514</c:v>
                </c:pt>
                <c:pt idx="15491">
                  <c:v>571124.46093063941</c:v>
                </c:pt>
                <c:pt idx="15492">
                  <c:v>571124.46093063941</c:v>
                </c:pt>
                <c:pt idx="15493">
                  <c:v>505508.89151912514</c:v>
                </c:pt>
                <c:pt idx="15494">
                  <c:v>505508.89151912514</c:v>
                </c:pt>
                <c:pt idx="15495">
                  <c:v>505508.89151912514</c:v>
                </c:pt>
                <c:pt idx="15496">
                  <c:v>505508.89151912514</c:v>
                </c:pt>
                <c:pt idx="15497">
                  <c:v>571124.46093063941</c:v>
                </c:pt>
                <c:pt idx="15498">
                  <c:v>571124.46093063941</c:v>
                </c:pt>
                <c:pt idx="15499">
                  <c:v>571124.46093063941</c:v>
                </c:pt>
                <c:pt idx="15500">
                  <c:v>571124.46093063941</c:v>
                </c:pt>
                <c:pt idx="15501">
                  <c:v>505508.89151912514</c:v>
                </c:pt>
                <c:pt idx="15502">
                  <c:v>571124.46093063941</c:v>
                </c:pt>
                <c:pt idx="15503">
                  <c:v>571124.46093063941</c:v>
                </c:pt>
                <c:pt idx="15504">
                  <c:v>505508.89151912514</c:v>
                </c:pt>
                <c:pt idx="15505">
                  <c:v>505508.89151912514</c:v>
                </c:pt>
                <c:pt idx="15506">
                  <c:v>571124.46093063941</c:v>
                </c:pt>
                <c:pt idx="15507">
                  <c:v>571124.46093063941</c:v>
                </c:pt>
                <c:pt idx="15508">
                  <c:v>571124.46093063941</c:v>
                </c:pt>
                <c:pt idx="15509">
                  <c:v>571124.46093063941</c:v>
                </c:pt>
                <c:pt idx="15510">
                  <c:v>505508.89151912514</c:v>
                </c:pt>
                <c:pt idx="15511">
                  <c:v>571124.46093063941</c:v>
                </c:pt>
                <c:pt idx="15512">
                  <c:v>505508.89151912514</c:v>
                </c:pt>
                <c:pt idx="15513">
                  <c:v>505508.89151912514</c:v>
                </c:pt>
                <c:pt idx="15514">
                  <c:v>571124.46093063941</c:v>
                </c:pt>
                <c:pt idx="15515">
                  <c:v>505508.89151912514</c:v>
                </c:pt>
                <c:pt idx="15516">
                  <c:v>505508.89151912514</c:v>
                </c:pt>
                <c:pt idx="15517">
                  <c:v>571124.46093063941</c:v>
                </c:pt>
                <c:pt idx="15518">
                  <c:v>505508.89151912514</c:v>
                </c:pt>
                <c:pt idx="15519">
                  <c:v>505508.89151912514</c:v>
                </c:pt>
                <c:pt idx="15520">
                  <c:v>571124.46093063941</c:v>
                </c:pt>
                <c:pt idx="15521">
                  <c:v>571124.46093063941</c:v>
                </c:pt>
                <c:pt idx="15522">
                  <c:v>571124.46093063941</c:v>
                </c:pt>
                <c:pt idx="15523">
                  <c:v>505508.89151912514</c:v>
                </c:pt>
                <c:pt idx="15524">
                  <c:v>505508.89151912514</c:v>
                </c:pt>
                <c:pt idx="15525">
                  <c:v>505508.89151912514</c:v>
                </c:pt>
                <c:pt idx="15526">
                  <c:v>505508.89151912514</c:v>
                </c:pt>
                <c:pt idx="15527">
                  <c:v>571124.46093063941</c:v>
                </c:pt>
                <c:pt idx="15528">
                  <c:v>571124.46093063941</c:v>
                </c:pt>
                <c:pt idx="15529">
                  <c:v>505508.89151912514</c:v>
                </c:pt>
                <c:pt idx="15530">
                  <c:v>571124.46093063941</c:v>
                </c:pt>
                <c:pt idx="15531">
                  <c:v>571124.46093063941</c:v>
                </c:pt>
                <c:pt idx="15532">
                  <c:v>571124.46093063941</c:v>
                </c:pt>
                <c:pt idx="15533">
                  <c:v>571124.46093063941</c:v>
                </c:pt>
                <c:pt idx="15534">
                  <c:v>571124.46093063941</c:v>
                </c:pt>
                <c:pt idx="15535">
                  <c:v>571124.46093063941</c:v>
                </c:pt>
                <c:pt idx="15536">
                  <c:v>505508.89151912514</c:v>
                </c:pt>
                <c:pt idx="15537">
                  <c:v>505508.89151912514</c:v>
                </c:pt>
                <c:pt idx="15538">
                  <c:v>505508.89151912514</c:v>
                </c:pt>
                <c:pt idx="15539">
                  <c:v>505508.89151912514</c:v>
                </c:pt>
                <c:pt idx="15540">
                  <c:v>505508.89151912514</c:v>
                </c:pt>
                <c:pt idx="15541">
                  <c:v>571124.46093063941</c:v>
                </c:pt>
                <c:pt idx="15542">
                  <c:v>505508.89151912514</c:v>
                </c:pt>
                <c:pt idx="15543">
                  <c:v>571124.46093063941</c:v>
                </c:pt>
                <c:pt idx="15544">
                  <c:v>571124.46093063941</c:v>
                </c:pt>
                <c:pt idx="15545">
                  <c:v>571124.46093063941</c:v>
                </c:pt>
                <c:pt idx="15546">
                  <c:v>571124.46093063941</c:v>
                </c:pt>
                <c:pt idx="15547">
                  <c:v>505508.89151912514</c:v>
                </c:pt>
                <c:pt idx="15548">
                  <c:v>505508.89151912514</c:v>
                </c:pt>
                <c:pt idx="15549">
                  <c:v>505508.89151912514</c:v>
                </c:pt>
                <c:pt idx="15550">
                  <c:v>505508.89151912514</c:v>
                </c:pt>
                <c:pt idx="15551">
                  <c:v>505508.89151912514</c:v>
                </c:pt>
                <c:pt idx="15552">
                  <c:v>505508.89151912514</c:v>
                </c:pt>
                <c:pt idx="15553">
                  <c:v>505508.89151912514</c:v>
                </c:pt>
                <c:pt idx="15554">
                  <c:v>571124.46093063941</c:v>
                </c:pt>
                <c:pt idx="15555">
                  <c:v>505508.89151912514</c:v>
                </c:pt>
                <c:pt idx="15556">
                  <c:v>571124.46093063941</c:v>
                </c:pt>
                <c:pt idx="15557">
                  <c:v>505508.89151912514</c:v>
                </c:pt>
                <c:pt idx="15558">
                  <c:v>571124.46093063941</c:v>
                </c:pt>
                <c:pt idx="15559">
                  <c:v>571124.46093063941</c:v>
                </c:pt>
                <c:pt idx="15560">
                  <c:v>571124.46093063941</c:v>
                </c:pt>
                <c:pt idx="15561">
                  <c:v>505508.89151912514</c:v>
                </c:pt>
                <c:pt idx="15562">
                  <c:v>505508.89151912514</c:v>
                </c:pt>
                <c:pt idx="15563">
                  <c:v>571124.46093063941</c:v>
                </c:pt>
                <c:pt idx="15564">
                  <c:v>505508.89151912514</c:v>
                </c:pt>
                <c:pt idx="15565">
                  <c:v>571124.46093063941</c:v>
                </c:pt>
                <c:pt idx="15566">
                  <c:v>505508.89151912514</c:v>
                </c:pt>
                <c:pt idx="15567">
                  <c:v>571124.46093063941</c:v>
                </c:pt>
                <c:pt idx="15568">
                  <c:v>505508.89151912514</c:v>
                </c:pt>
                <c:pt idx="15569">
                  <c:v>505508.89151912514</c:v>
                </c:pt>
                <c:pt idx="15570">
                  <c:v>505508.89151912514</c:v>
                </c:pt>
                <c:pt idx="15571">
                  <c:v>505508.89151912514</c:v>
                </c:pt>
                <c:pt idx="15572">
                  <c:v>571124.46093063941</c:v>
                </c:pt>
                <c:pt idx="15573">
                  <c:v>571124.46093063941</c:v>
                </c:pt>
                <c:pt idx="15574">
                  <c:v>571124.46093063941</c:v>
                </c:pt>
                <c:pt idx="15575">
                  <c:v>571124.46093063941</c:v>
                </c:pt>
                <c:pt idx="15576">
                  <c:v>571124.46093063941</c:v>
                </c:pt>
                <c:pt idx="15577">
                  <c:v>571124.46093063941</c:v>
                </c:pt>
                <c:pt idx="15578">
                  <c:v>571124.46093063941</c:v>
                </c:pt>
                <c:pt idx="15579">
                  <c:v>571124.46093063941</c:v>
                </c:pt>
                <c:pt idx="15580">
                  <c:v>505508.89151912514</c:v>
                </c:pt>
                <c:pt idx="15581">
                  <c:v>571124.46093063941</c:v>
                </c:pt>
                <c:pt idx="15582">
                  <c:v>571124.46093063941</c:v>
                </c:pt>
                <c:pt idx="15583">
                  <c:v>571124.46093063941</c:v>
                </c:pt>
                <c:pt idx="15584">
                  <c:v>505508.89151912514</c:v>
                </c:pt>
                <c:pt idx="15585">
                  <c:v>571124.46093063941</c:v>
                </c:pt>
                <c:pt idx="15586">
                  <c:v>571124.46093063941</c:v>
                </c:pt>
                <c:pt idx="15587">
                  <c:v>571124.46093063941</c:v>
                </c:pt>
                <c:pt idx="15588">
                  <c:v>505508.89151912514</c:v>
                </c:pt>
                <c:pt idx="15589">
                  <c:v>505508.89151912514</c:v>
                </c:pt>
                <c:pt idx="15590">
                  <c:v>505508.89151912514</c:v>
                </c:pt>
                <c:pt idx="15591">
                  <c:v>571124.46093063941</c:v>
                </c:pt>
                <c:pt idx="15592">
                  <c:v>505508.89151912514</c:v>
                </c:pt>
                <c:pt idx="15593">
                  <c:v>571124.46093063941</c:v>
                </c:pt>
                <c:pt idx="15594">
                  <c:v>505508.89151912514</c:v>
                </c:pt>
                <c:pt idx="15595">
                  <c:v>505508.89151912514</c:v>
                </c:pt>
                <c:pt idx="15596">
                  <c:v>571124.46093063941</c:v>
                </c:pt>
                <c:pt idx="15597">
                  <c:v>571124.46093063941</c:v>
                </c:pt>
                <c:pt idx="15598">
                  <c:v>505508.89151912514</c:v>
                </c:pt>
                <c:pt idx="15599">
                  <c:v>571124.46093063941</c:v>
                </c:pt>
                <c:pt idx="15600">
                  <c:v>571124.46093063941</c:v>
                </c:pt>
                <c:pt idx="15601">
                  <c:v>571124.46093063941</c:v>
                </c:pt>
                <c:pt idx="15602">
                  <c:v>505508.89151912514</c:v>
                </c:pt>
                <c:pt idx="15603">
                  <c:v>571124.46093063941</c:v>
                </c:pt>
                <c:pt idx="15604">
                  <c:v>571124.46093063941</c:v>
                </c:pt>
                <c:pt idx="15605">
                  <c:v>571124.46093063941</c:v>
                </c:pt>
                <c:pt idx="15606">
                  <c:v>571124.46093063941</c:v>
                </c:pt>
                <c:pt idx="15607">
                  <c:v>505508.89151912514</c:v>
                </c:pt>
                <c:pt idx="15608">
                  <c:v>505508.89151912514</c:v>
                </c:pt>
                <c:pt idx="15609">
                  <c:v>571124.46093063941</c:v>
                </c:pt>
                <c:pt idx="15610">
                  <c:v>571124.46093063941</c:v>
                </c:pt>
                <c:pt idx="15611">
                  <c:v>505508.89151912514</c:v>
                </c:pt>
                <c:pt idx="15612">
                  <c:v>505508.89151912514</c:v>
                </c:pt>
                <c:pt idx="15613">
                  <c:v>505508.89151912514</c:v>
                </c:pt>
                <c:pt idx="15614">
                  <c:v>505508.89151912514</c:v>
                </c:pt>
                <c:pt idx="15615">
                  <c:v>505508.89151912514</c:v>
                </c:pt>
                <c:pt idx="15616">
                  <c:v>505508.89151912514</c:v>
                </c:pt>
                <c:pt idx="15617">
                  <c:v>505508.89151912514</c:v>
                </c:pt>
                <c:pt idx="15618">
                  <c:v>571124.46093063941</c:v>
                </c:pt>
                <c:pt idx="15619">
                  <c:v>571124.46093063941</c:v>
                </c:pt>
                <c:pt idx="15620">
                  <c:v>505508.89151912514</c:v>
                </c:pt>
                <c:pt idx="15621">
                  <c:v>571124.46093063941</c:v>
                </c:pt>
                <c:pt idx="15622">
                  <c:v>505508.89151912514</c:v>
                </c:pt>
                <c:pt idx="15623">
                  <c:v>505508.89151912514</c:v>
                </c:pt>
                <c:pt idx="15624">
                  <c:v>505508.89151912514</c:v>
                </c:pt>
                <c:pt idx="15625">
                  <c:v>505508.89151912514</c:v>
                </c:pt>
                <c:pt idx="15626">
                  <c:v>505508.89151912514</c:v>
                </c:pt>
                <c:pt idx="15627">
                  <c:v>505508.89151912514</c:v>
                </c:pt>
                <c:pt idx="15628">
                  <c:v>505508.89151912514</c:v>
                </c:pt>
                <c:pt idx="15629">
                  <c:v>505508.89151912514</c:v>
                </c:pt>
                <c:pt idx="15630">
                  <c:v>571124.46093063941</c:v>
                </c:pt>
                <c:pt idx="15631">
                  <c:v>571124.46093063941</c:v>
                </c:pt>
                <c:pt idx="15632">
                  <c:v>505508.89151912514</c:v>
                </c:pt>
                <c:pt idx="15633">
                  <c:v>505508.89151912514</c:v>
                </c:pt>
                <c:pt idx="15634">
                  <c:v>505508.89151912514</c:v>
                </c:pt>
                <c:pt idx="15635">
                  <c:v>505508.89151912514</c:v>
                </c:pt>
                <c:pt idx="15636">
                  <c:v>505508.89151912514</c:v>
                </c:pt>
                <c:pt idx="15637">
                  <c:v>505508.89151912514</c:v>
                </c:pt>
                <c:pt idx="15638">
                  <c:v>571124.46093063941</c:v>
                </c:pt>
                <c:pt idx="15639">
                  <c:v>571124.46093063941</c:v>
                </c:pt>
                <c:pt idx="15640">
                  <c:v>505508.89151912514</c:v>
                </c:pt>
                <c:pt idx="15641">
                  <c:v>571124.46093063941</c:v>
                </c:pt>
                <c:pt idx="15642">
                  <c:v>571124.46093063941</c:v>
                </c:pt>
                <c:pt idx="15643">
                  <c:v>505508.89151912514</c:v>
                </c:pt>
                <c:pt idx="15644">
                  <c:v>505508.89151912514</c:v>
                </c:pt>
                <c:pt idx="15645">
                  <c:v>505508.89151912514</c:v>
                </c:pt>
                <c:pt idx="15646">
                  <c:v>571124.46093063941</c:v>
                </c:pt>
                <c:pt idx="15647">
                  <c:v>505508.89151912514</c:v>
                </c:pt>
                <c:pt idx="15648">
                  <c:v>505508.89151912514</c:v>
                </c:pt>
                <c:pt idx="15649">
                  <c:v>571124.46093063941</c:v>
                </c:pt>
                <c:pt idx="15650">
                  <c:v>505508.89151912514</c:v>
                </c:pt>
                <c:pt idx="15651">
                  <c:v>505508.89151912514</c:v>
                </c:pt>
                <c:pt idx="15652">
                  <c:v>505508.89151912514</c:v>
                </c:pt>
                <c:pt idx="15653">
                  <c:v>505508.89151912514</c:v>
                </c:pt>
                <c:pt idx="15654">
                  <c:v>571124.46093063941</c:v>
                </c:pt>
                <c:pt idx="15655">
                  <c:v>571124.46093063941</c:v>
                </c:pt>
                <c:pt idx="15656">
                  <c:v>505508.89151912514</c:v>
                </c:pt>
                <c:pt idx="15657">
                  <c:v>505508.89151912514</c:v>
                </c:pt>
                <c:pt idx="15658">
                  <c:v>571124.46093063941</c:v>
                </c:pt>
                <c:pt idx="15659">
                  <c:v>571124.46093063941</c:v>
                </c:pt>
                <c:pt idx="15660">
                  <c:v>571124.46093063941</c:v>
                </c:pt>
                <c:pt idx="15661">
                  <c:v>571124.46093063941</c:v>
                </c:pt>
                <c:pt idx="15662">
                  <c:v>505508.89151912514</c:v>
                </c:pt>
                <c:pt idx="15663">
                  <c:v>505508.89151912514</c:v>
                </c:pt>
                <c:pt idx="15664">
                  <c:v>571124.46093063941</c:v>
                </c:pt>
                <c:pt idx="15665">
                  <c:v>571124.46093063941</c:v>
                </c:pt>
                <c:pt idx="15666">
                  <c:v>505508.89151912514</c:v>
                </c:pt>
                <c:pt idx="15667">
                  <c:v>505508.89151912514</c:v>
                </c:pt>
                <c:pt idx="15668">
                  <c:v>571124.46093063941</c:v>
                </c:pt>
                <c:pt idx="15669">
                  <c:v>571124.46093063941</c:v>
                </c:pt>
                <c:pt idx="15670">
                  <c:v>505508.89151912514</c:v>
                </c:pt>
                <c:pt idx="15671">
                  <c:v>571124.46093063941</c:v>
                </c:pt>
                <c:pt idx="15672">
                  <c:v>571124.46093063941</c:v>
                </c:pt>
                <c:pt idx="15673">
                  <c:v>505508.89151912514</c:v>
                </c:pt>
                <c:pt idx="15674">
                  <c:v>505508.89151912514</c:v>
                </c:pt>
                <c:pt idx="15675">
                  <c:v>505508.89151912514</c:v>
                </c:pt>
                <c:pt idx="15676">
                  <c:v>505508.89151912514</c:v>
                </c:pt>
                <c:pt idx="15677">
                  <c:v>505508.89151912514</c:v>
                </c:pt>
                <c:pt idx="15678">
                  <c:v>505508.89151912514</c:v>
                </c:pt>
                <c:pt idx="15679">
                  <c:v>505508.89151912514</c:v>
                </c:pt>
                <c:pt idx="15680">
                  <c:v>571124.46093063941</c:v>
                </c:pt>
                <c:pt idx="15681">
                  <c:v>571124.46093063941</c:v>
                </c:pt>
                <c:pt idx="15682">
                  <c:v>571124.46093063941</c:v>
                </c:pt>
                <c:pt idx="15683">
                  <c:v>505508.89151912514</c:v>
                </c:pt>
                <c:pt idx="15684">
                  <c:v>505508.89151912514</c:v>
                </c:pt>
                <c:pt idx="15685">
                  <c:v>505508.89151912514</c:v>
                </c:pt>
                <c:pt idx="15686">
                  <c:v>571124.46093063941</c:v>
                </c:pt>
                <c:pt idx="15687">
                  <c:v>505508.89151912514</c:v>
                </c:pt>
                <c:pt idx="15688">
                  <c:v>571124.46093063941</c:v>
                </c:pt>
                <c:pt idx="15689">
                  <c:v>571124.46093063941</c:v>
                </c:pt>
                <c:pt idx="15690">
                  <c:v>571124.46093063941</c:v>
                </c:pt>
                <c:pt idx="15691">
                  <c:v>505508.89151912514</c:v>
                </c:pt>
                <c:pt idx="15692">
                  <c:v>571124.46093063941</c:v>
                </c:pt>
                <c:pt idx="15693">
                  <c:v>505508.89151912514</c:v>
                </c:pt>
                <c:pt idx="15694">
                  <c:v>571124.46093063941</c:v>
                </c:pt>
                <c:pt idx="15695">
                  <c:v>571124.46093063941</c:v>
                </c:pt>
                <c:pt idx="15696">
                  <c:v>571124.46093063941</c:v>
                </c:pt>
                <c:pt idx="15697">
                  <c:v>505508.89151912514</c:v>
                </c:pt>
                <c:pt idx="15698">
                  <c:v>505508.89151912514</c:v>
                </c:pt>
                <c:pt idx="15699">
                  <c:v>571124.46093063941</c:v>
                </c:pt>
                <c:pt idx="15700">
                  <c:v>571124.46093063941</c:v>
                </c:pt>
                <c:pt idx="15701">
                  <c:v>571124.46093063941</c:v>
                </c:pt>
                <c:pt idx="15702">
                  <c:v>571124.46093063941</c:v>
                </c:pt>
                <c:pt idx="15703">
                  <c:v>571124.46093063941</c:v>
                </c:pt>
                <c:pt idx="15704">
                  <c:v>505508.89151912514</c:v>
                </c:pt>
                <c:pt idx="15705">
                  <c:v>571124.46093063941</c:v>
                </c:pt>
                <c:pt idx="15706">
                  <c:v>571124.46093063941</c:v>
                </c:pt>
                <c:pt idx="15707">
                  <c:v>571124.46093063941</c:v>
                </c:pt>
                <c:pt idx="15708">
                  <c:v>505508.89151912514</c:v>
                </c:pt>
                <c:pt idx="15709">
                  <c:v>571124.46093063941</c:v>
                </c:pt>
                <c:pt idx="15710">
                  <c:v>505508.89151912514</c:v>
                </c:pt>
                <c:pt idx="15711">
                  <c:v>505508.89151912514</c:v>
                </c:pt>
                <c:pt idx="15712">
                  <c:v>505508.89151912514</c:v>
                </c:pt>
                <c:pt idx="15713">
                  <c:v>571124.46093063941</c:v>
                </c:pt>
                <c:pt idx="15714">
                  <c:v>571124.46093063941</c:v>
                </c:pt>
                <c:pt idx="15715">
                  <c:v>571124.46093063941</c:v>
                </c:pt>
                <c:pt idx="15716">
                  <c:v>505508.89151912514</c:v>
                </c:pt>
                <c:pt idx="15717">
                  <c:v>571124.46093063941</c:v>
                </c:pt>
                <c:pt idx="15718">
                  <c:v>505508.89151912514</c:v>
                </c:pt>
                <c:pt idx="15719">
                  <c:v>571124.46093063941</c:v>
                </c:pt>
                <c:pt idx="15720">
                  <c:v>571124.46093063941</c:v>
                </c:pt>
                <c:pt idx="15721">
                  <c:v>505508.89151912514</c:v>
                </c:pt>
                <c:pt idx="15722">
                  <c:v>505508.89151912514</c:v>
                </c:pt>
                <c:pt idx="15723">
                  <c:v>571124.46093063941</c:v>
                </c:pt>
                <c:pt idx="15724">
                  <c:v>571124.46093063941</c:v>
                </c:pt>
                <c:pt idx="15725">
                  <c:v>571124.46093063941</c:v>
                </c:pt>
                <c:pt idx="15726">
                  <c:v>505508.89151912514</c:v>
                </c:pt>
                <c:pt idx="15727">
                  <c:v>505508.89151912514</c:v>
                </c:pt>
                <c:pt idx="15728">
                  <c:v>505508.89151912514</c:v>
                </c:pt>
                <c:pt idx="15729">
                  <c:v>571124.46093063941</c:v>
                </c:pt>
                <c:pt idx="15730">
                  <c:v>571124.46093063941</c:v>
                </c:pt>
                <c:pt idx="15731">
                  <c:v>505508.89151912514</c:v>
                </c:pt>
                <c:pt idx="15732">
                  <c:v>571124.46093063941</c:v>
                </c:pt>
                <c:pt idx="15733">
                  <c:v>571124.46093063941</c:v>
                </c:pt>
                <c:pt idx="15734">
                  <c:v>505508.89151912514</c:v>
                </c:pt>
                <c:pt idx="15735">
                  <c:v>571124.46093063941</c:v>
                </c:pt>
                <c:pt idx="15736">
                  <c:v>505508.89151912514</c:v>
                </c:pt>
                <c:pt idx="15737">
                  <c:v>571124.46093063941</c:v>
                </c:pt>
                <c:pt idx="15738">
                  <c:v>505508.89151912514</c:v>
                </c:pt>
                <c:pt idx="15739">
                  <c:v>505508.89151912514</c:v>
                </c:pt>
                <c:pt idx="15740">
                  <c:v>571124.46093063941</c:v>
                </c:pt>
                <c:pt idx="15741">
                  <c:v>505508.89151912514</c:v>
                </c:pt>
                <c:pt idx="15742">
                  <c:v>571124.46093063941</c:v>
                </c:pt>
                <c:pt idx="15743">
                  <c:v>505508.89151912514</c:v>
                </c:pt>
                <c:pt idx="15744">
                  <c:v>571124.46093063941</c:v>
                </c:pt>
                <c:pt idx="15745">
                  <c:v>571124.46093063941</c:v>
                </c:pt>
                <c:pt idx="15746">
                  <c:v>571124.46093063941</c:v>
                </c:pt>
                <c:pt idx="15747">
                  <c:v>571124.46093063941</c:v>
                </c:pt>
                <c:pt idx="15748">
                  <c:v>505508.89151912514</c:v>
                </c:pt>
                <c:pt idx="15749">
                  <c:v>505508.89151912514</c:v>
                </c:pt>
                <c:pt idx="15750">
                  <c:v>505508.89151912514</c:v>
                </c:pt>
                <c:pt idx="15751">
                  <c:v>505508.89151912514</c:v>
                </c:pt>
                <c:pt idx="15752">
                  <c:v>571124.46093063941</c:v>
                </c:pt>
                <c:pt idx="15753">
                  <c:v>505508.89151912514</c:v>
                </c:pt>
                <c:pt idx="15754">
                  <c:v>571124.46093063941</c:v>
                </c:pt>
                <c:pt idx="15755">
                  <c:v>571124.46093063941</c:v>
                </c:pt>
                <c:pt idx="15756">
                  <c:v>571124.46093063941</c:v>
                </c:pt>
                <c:pt idx="15757">
                  <c:v>571124.46093063941</c:v>
                </c:pt>
                <c:pt idx="15758">
                  <c:v>505508.89151912514</c:v>
                </c:pt>
                <c:pt idx="15759">
                  <c:v>505508.89151912514</c:v>
                </c:pt>
                <c:pt idx="15760">
                  <c:v>505508.89151912514</c:v>
                </c:pt>
                <c:pt idx="15761">
                  <c:v>505508.89151912514</c:v>
                </c:pt>
                <c:pt idx="15762">
                  <c:v>505508.89151912514</c:v>
                </c:pt>
                <c:pt idx="15763">
                  <c:v>571124.46093063941</c:v>
                </c:pt>
                <c:pt idx="15764">
                  <c:v>505508.89151912514</c:v>
                </c:pt>
                <c:pt idx="15765">
                  <c:v>571124.46093063941</c:v>
                </c:pt>
                <c:pt idx="15766">
                  <c:v>571124.46093063941</c:v>
                </c:pt>
                <c:pt idx="15767">
                  <c:v>571124.46093063941</c:v>
                </c:pt>
                <c:pt idx="15768">
                  <c:v>505508.89151912514</c:v>
                </c:pt>
                <c:pt idx="15769">
                  <c:v>505508.89151912514</c:v>
                </c:pt>
                <c:pt idx="15770">
                  <c:v>505508.89151912514</c:v>
                </c:pt>
                <c:pt idx="15771">
                  <c:v>505508.89151912514</c:v>
                </c:pt>
                <c:pt idx="15772">
                  <c:v>505508.89151912514</c:v>
                </c:pt>
                <c:pt idx="15773">
                  <c:v>505508.89151912514</c:v>
                </c:pt>
                <c:pt idx="15774">
                  <c:v>505508.89151912514</c:v>
                </c:pt>
                <c:pt idx="15775">
                  <c:v>571124.46093063941</c:v>
                </c:pt>
                <c:pt idx="15776">
                  <c:v>505508.89151912514</c:v>
                </c:pt>
                <c:pt idx="15777">
                  <c:v>571124.46093063941</c:v>
                </c:pt>
                <c:pt idx="15778">
                  <c:v>505508.89151912514</c:v>
                </c:pt>
                <c:pt idx="15779">
                  <c:v>505508.89151912514</c:v>
                </c:pt>
                <c:pt idx="15780">
                  <c:v>571124.46093063941</c:v>
                </c:pt>
                <c:pt idx="15781">
                  <c:v>571124.46093063941</c:v>
                </c:pt>
                <c:pt idx="15782">
                  <c:v>505508.89151912514</c:v>
                </c:pt>
                <c:pt idx="15783">
                  <c:v>505508.89151912514</c:v>
                </c:pt>
                <c:pt idx="15784">
                  <c:v>571124.46093063941</c:v>
                </c:pt>
                <c:pt idx="15785">
                  <c:v>505508.89151912514</c:v>
                </c:pt>
                <c:pt idx="15786">
                  <c:v>571124.46093063941</c:v>
                </c:pt>
                <c:pt idx="15787">
                  <c:v>505508.89151912514</c:v>
                </c:pt>
                <c:pt idx="15788">
                  <c:v>505508.89151912514</c:v>
                </c:pt>
                <c:pt idx="15789">
                  <c:v>505508.89151912514</c:v>
                </c:pt>
                <c:pt idx="15790">
                  <c:v>505508.89151912514</c:v>
                </c:pt>
                <c:pt idx="15791">
                  <c:v>571124.46093063941</c:v>
                </c:pt>
                <c:pt idx="15792">
                  <c:v>505508.89151912514</c:v>
                </c:pt>
                <c:pt idx="15793">
                  <c:v>505508.89151912514</c:v>
                </c:pt>
                <c:pt idx="15794">
                  <c:v>571124.46093063941</c:v>
                </c:pt>
                <c:pt idx="15795">
                  <c:v>571124.46093063941</c:v>
                </c:pt>
                <c:pt idx="15796">
                  <c:v>571124.46093063941</c:v>
                </c:pt>
                <c:pt idx="15797">
                  <c:v>571124.46093063941</c:v>
                </c:pt>
                <c:pt idx="15798">
                  <c:v>571124.46093063941</c:v>
                </c:pt>
                <c:pt idx="15799">
                  <c:v>505508.89151912514</c:v>
                </c:pt>
                <c:pt idx="15800">
                  <c:v>505508.89151912514</c:v>
                </c:pt>
                <c:pt idx="15801">
                  <c:v>505508.89151912514</c:v>
                </c:pt>
                <c:pt idx="15802">
                  <c:v>505508.89151912514</c:v>
                </c:pt>
                <c:pt idx="15803">
                  <c:v>505508.89151912514</c:v>
                </c:pt>
                <c:pt idx="15804">
                  <c:v>571124.46093063941</c:v>
                </c:pt>
                <c:pt idx="15805">
                  <c:v>571124.46093063941</c:v>
                </c:pt>
                <c:pt idx="15806">
                  <c:v>571124.46093063941</c:v>
                </c:pt>
                <c:pt idx="15807">
                  <c:v>571124.46093063941</c:v>
                </c:pt>
                <c:pt idx="15808">
                  <c:v>571124.46093063941</c:v>
                </c:pt>
                <c:pt idx="15809">
                  <c:v>571124.46093063941</c:v>
                </c:pt>
                <c:pt idx="15810">
                  <c:v>505508.89151912514</c:v>
                </c:pt>
                <c:pt idx="15811">
                  <c:v>505508.89151912514</c:v>
                </c:pt>
                <c:pt idx="15812">
                  <c:v>505508.89151912514</c:v>
                </c:pt>
                <c:pt idx="15813">
                  <c:v>571124.46093063941</c:v>
                </c:pt>
                <c:pt idx="15814">
                  <c:v>505508.89151912514</c:v>
                </c:pt>
                <c:pt idx="15815">
                  <c:v>571124.46093063941</c:v>
                </c:pt>
                <c:pt idx="15816">
                  <c:v>505508.89151912514</c:v>
                </c:pt>
                <c:pt idx="15817">
                  <c:v>505508.89151912514</c:v>
                </c:pt>
                <c:pt idx="15818">
                  <c:v>571124.46093063941</c:v>
                </c:pt>
                <c:pt idx="15819">
                  <c:v>505508.89151912514</c:v>
                </c:pt>
                <c:pt idx="15820">
                  <c:v>505508.89151912514</c:v>
                </c:pt>
                <c:pt idx="15821">
                  <c:v>505508.89151912514</c:v>
                </c:pt>
                <c:pt idx="15822">
                  <c:v>571124.46093063941</c:v>
                </c:pt>
                <c:pt idx="15823">
                  <c:v>571124.46093063941</c:v>
                </c:pt>
                <c:pt idx="15824">
                  <c:v>505508.89151912514</c:v>
                </c:pt>
                <c:pt idx="15825">
                  <c:v>505508.89151912514</c:v>
                </c:pt>
                <c:pt idx="15826">
                  <c:v>571124.46093063941</c:v>
                </c:pt>
                <c:pt idx="15827">
                  <c:v>571124.46093063941</c:v>
                </c:pt>
                <c:pt idx="15828">
                  <c:v>571124.46093063941</c:v>
                </c:pt>
                <c:pt idx="15829">
                  <c:v>571124.46093063941</c:v>
                </c:pt>
                <c:pt idx="15830">
                  <c:v>571124.46093063941</c:v>
                </c:pt>
                <c:pt idx="15831">
                  <c:v>571124.46093063941</c:v>
                </c:pt>
                <c:pt idx="15832">
                  <c:v>571124.46093063941</c:v>
                </c:pt>
                <c:pt idx="15833">
                  <c:v>571124.46093063941</c:v>
                </c:pt>
                <c:pt idx="15834">
                  <c:v>505508.89151912514</c:v>
                </c:pt>
                <c:pt idx="15835">
                  <c:v>505508.89151912514</c:v>
                </c:pt>
                <c:pt idx="15836">
                  <c:v>571124.46093063941</c:v>
                </c:pt>
                <c:pt idx="15837">
                  <c:v>571124.46093063941</c:v>
                </c:pt>
                <c:pt idx="15838">
                  <c:v>571124.46093063941</c:v>
                </c:pt>
                <c:pt idx="15839">
                  <c:v>505508.89151912514</c:v>
                </c:pt>
                <c:pt idx="15840">
                  <c:v>505508.89151912514</c:v>
                </c:pt>
                <c:pt idx="15841">
                  <c:v>571124.46093063941</c:v>
                </c:pt>
                <c:pt idx="15842">
                  <c:v>505508.89151912514</c:v>
                </c:pt>
                <c:pt idx="15843">
                  <c:v>571124.46093063941</c:v>
                </c:pt>
                <c:pt idx="15844">
                  <c:v>505508.89151912514</c:v>
                </c:pt>
                <c:pt idx="15845">
                  <c:v>571124.46093063941</c:v>
                </c:pt>
                <c:pt idx="15846">
                  <c:v>505508.89151912514</c:v>
                </c:pt>
                <c:pt idx="15847">
                  <c:v>505508.89151912514</c:v>
                </c:pt>
                <c:pt idx="15848">
                  <c:v>571124.46093063941</c:v>
                </c:pt>
                <c:pt idx="15849">
                  <c:v>571124.46093063941</c:v>
                </c:pt>
                <c:pt idx="15850">
                  <c:v>505508.89151912514</c:v>
                </c:pt>
                <c:pt idx="15851">
                  <c:v>505508.89151912514</c:v>
                </c:pt>
                <c:pt idx="15852">
                  <c:v>505508.89151912514</c:v>
                </c:pt>
                <c:pt idx="15853">
                  <c:v>571124.46093063941</c:v>
                </c:pt>
                <c:pt idx="15854">
                  <c:v>571124.46093063941</c:v>
                </c:pt>
                <c:pt idx="15855">
                  <c:v>505508.89151912514</c:v>
                </c:pt>
                <c:pt idx="15856">
                  <c:v>571124.46093063941</c:v>
                </c:pt>
                <c:pt idx="15857">
                  <c:v>571124.46093063941</c:v>
                </c:pt>
                <c:pt idx="15858">
                  <c:v>505508.89151912514</c:v>
                </c:pt>
                <c:pt idx="15859">
                  <c:v>505508.89151912514</c:v>
                </c:pt>
                <c:pt idx="15860">
                  <c:v>571124.46093063941</c:v>
                </c:pt>
                <c:pt idx="15861">
                  <c:v>505508.89151912514</c:v>
                </c:pt>
                <c:pt idx="15862">
                  <c:v>505508.89151912514</c:v>
                </c:pt>
                <c:pt idx="15863">
                  <c:v>505508.89151912514</c:v>
                </c:pt>
                <c:pt idx="15864">
                  <c:v>505508.89151912514</c:v>
                </c:pt>
                <c:pt idx="15865">
                  <c:v>505508.89151912514</c:v>
                </c:pt>
                <c:pt idx="15866">
                  <c:v>505508.89151912514</c:v>
                </c:pt>
                <c:pt idx="15867">
                  <c:v>505508.89151912514</c:v>
                </c:pt>
                <c:pt idx="15868">
                  <c:v>571124.46093063941</c:v>
                </c:pt>
                <c:pt idx="15869">
                  <c:v>571124.46093063941</c:v>
                </c:pt>
                <c:pt idx="15870">
                  <c:v>505508.89151912514</c:v>
                </c:pt>
                <c:pt idx="15871">
                  <c:v>571124.46093063941</c:v>
                </c:pt>
                <c:pt idx="15872">
                  <c:v>505508.89151912514</c:v>
                </c:pt>
                <c:pt idx="15873">
                  <c:v>571124.46093063941</c:v>
                </c:pt>
                <c:pt idx="15874">
                  <c:v>571124.46093063941</c:v>
                </c:pt>
                <c:pt idx="15875">
                  <c:v>571124.46093063941</c:v>
                </c:pt>
                <c:pt idx="15876">
                  <c:v>505508.89151912514</c:v>
                </c:pt>
                <c:pt idx="15877">
                  <c:v>505508.89151912514</c:v>
                </c:pt>
                <c:pt idx="15878">
                  <c:v>571124.46093063941</c:v>
                </c:pt>
                <c:pt idx="15879">
                  <c:v>505508.89151912514</c:v>
                </c:pt>
                <c:pt idx="15880">
                  <c:v>505508.89151912514</c:v>
                </c:pt>
                <c:pt idx="15881">
                  <c:v>505508.89151912514</c:v>
                </c:pt>
                <c:pt idx="15882">
                  <c:v>505508.89151912514</c:v>
                </c:pt>
                <c:pt idx="15883">
                  <c:v>571124.46093063941</c:v>
                </c:pt>
                <c:pt idx="15884">
                  <c:v>571124.46093063941</c:v>
                </c:pt>
                <c:pt idx="15885">
                  <c:v>505508.89151912514</c:v>
                </c:pt>
                <c:pt idx="15886">
                  <c:v>505508.89151912514</c:v>
                </c:pt>
                <c:pt idx="15887">
                  <c:v>505508.89151912514</c:v>
                </c:pt>
                <c:pt idx="15888">
                  <c:v>571124.46093063941</c:v>
                </c:pt>
                <c:pt idx="15889">
                  <c:v>505508.89151912514</c:v>
                </c:pt>
                <c:pt idx="15890">
                  <c:v>571124.46093063941</c:v>
                </c:pt>
                <c:pt idx="15891">
                  <c:v>571124.46093063941</c:v>
                </c:pt>
                <c:pt idx="15892">
                  <c:v>505508.89151912514</c:v>
                </c:pt>
                <c:pt idx="15893">
                  <c:v>571124.46093063941</c:v>
                </c:pt>
                <c:pt idx="15894">
                  <c:v>505508.89151912514</c:v>
                </c:pt>
                <c:pt idx="15895">
                  <c:v>571124.46093063941</c:v>
                </c:pt>
                <c:pt idx="15896">
                  <c:v>571124.46093063941</c:v>
                </c:pt>
                <c:pt idx="15897">
                  <c:v>571124.46093063941</c:v>
                </c:pt>
                <c:pt idx="15898">
                  <c:v>505508.89151912514</c:v>
                </c:pt>
                <c:pt idx="15899">
                  <c:v>571124.46093063941</c:v>
                </c:pt>
                <c:pt idx="15900">
                  <c:v>505508.89151912514</c:v>
                </c:pt>
                <c:pt idx="15901">
                  <c:v>505508.89151912514</c:v>
                </c:pt>
                <c:pt idx="15902">
                  <c:v>505508.89151912514</c:v>
                </c:pt>
                <c:pt idx="15903">
                  <c:v>505508.89151912514</c:v>
                </c:pt>
                <c:pt idx="15904">
                  <c:v>571124.46093063941</c:v>
                </c:pt>
                <c:pt idx="15905">
                  <c:v>571124.46093063941</c:v>
                </c:pt>
                <c:pt idx="15906">
                  <c:v>571124.46093063941</c:v>
                </c:pt>
                <c:pt idx="15907">
                  <c:v>571124.46093063941</c:v>
                </c:pt>
                <c:pt idx="15908">
                  <c:v>505508.89151912514</c:v>
                </c:pt>
                <c:pt idx="15909">
                  <c:v>571124.46093063941</c:v>
                </c:pt>
                <c:pt idx="15910">
                  <c:v>505508.89151912514</c:v>
                </c:pt>
                <c:pt idx="15911">
                  <c:v>571124.46093063941</c:v>
                </c:pt>
                <c:pt idx="15912">
                  <c:v>571124.46093063941</c:v>
                </c:pt>
                <c:pt idx="15913">
                  <c:v>505508.89151912514</c:v>
                </c:pt>
                <c:pt idx="15914">
                  <c:v>505508.89151912514</c:v>
                </c:pt>
                <c:pt idx="15915">
                  <c:v>571124.46093063941</c:v>
                </c:pt>
                <c:pt idx="15916">
                  <c:v>505508.89151912514</c:v>
                </c:pt>
                <c:pt idx="15917">
                  <c:v>505508.89151912514</c:v>
                </c:pt>
                <c:pt idx="15918">
                  <c:v>505508.89151912514</c:v>
                </c:pt>
                <c:pt idx="15919">
                  <c:v>571124.46093063941</c:v>
                </c:pt>
                <c:pt idx="15920">
                  <c:v>505508.89151912514</c:v>
                </c:pt>
                <c:pt idx="15921">
                  <c:v>505508.89151912514</c:v>
                </c:pt>
                <c:pt idx="15922">
                  <c:v>571124.46093063941</c:v>
                </c:pt>
                <c:pt idx="15923">
                  <c:v>571124.46093063941</c:v>
                </c:pt>
                <c:pt idx="15924">
                  <c:v>505508.89151912514</c:v>
                </c:pt>
                <c:pt idx="15925">
                  <c:v>505508.89151912514</c:v>
                </c:pt>
                <c:pt idx="15926">
                  <c:v>571124.46093063941</c:v>
                </c:pt>
                <c:pt idx="15927">
                  <c:v>505508.89151912514</c:v>
                </c:pt>
                <c:pt idx="15928">
                  <c:v>571124.46093063941</c:v>
                </c:pt>
                <c:pt idx="15929">
                  <c:v>505508.89151912514</c:v>
                </c:pt>
                <c:pt idx="15930">
                  <c:v>571124.46093063941</c:v>
                </c:pt>
                <c:pt idx="15931">
                  <c:v>505508.89151912514</c:v>
                </c:pt>
                <c:pt idx="15932">
                  <c:v>571124.46093063941</c:v>
                </c:pt>
                <c:pt idx="15933">
                  <c:v>571124.46093063941</c:v>
                </c:pt>
                <c:pt idx="15934">
                  <c:v>571124.46093063941</c:v>
                </c:pt>
                <c:pt idx="15935">
                  <c:v>571124.46093063941</c:v>
                </c:pt>
                <c:pt idx="15936">
                  <c:v>505508.89151912514</c:v>
                </c:pt>
                <c:pt idx="15937">
                  <c:v>505508.89151912514</c:v>
                </c:pt>
                <c:pt idx="15938">
                  <c:v>505508.89151912514</c:v>
                </c:pt>
                <c:pt idx="15939">
                  <c:v>505508.89151912514</c:v>
                </c:pt>
                <c:pt idx="15940">
                  <c:v>505508.89151912514</c:v>
                </c:pt>
                <c:pt idx="15941">
                  <c:v>505508.89151912514</c:v>
                </c:pt>
                <c:pt idx="15942">
                  <c:v>505508.89151912514</c:v>
                </c:pt>
                <c:pt idx="15943">
                  <c:v>505508.89151912514</c:v>
                </c:pt>
                <c:pt idx="15944">
                  <c:v>505508.89151912514</c:v>
                </c:pt>
                <c:pt idx="15945">
                  <c:v>571124.46093063941</c:v>
                </c:pt>
                <c:pt idx="15946">
                  <c:v>571124.46093063941</c:v>
                </c:pt>
                <c:pt idx="15947">
                  <c:v>571124.46093063941</c:v>
                </c:pt>
                <c:pt idx="15948">
                  <c:v>505508.89151912514</c:v>
                </c:pt>
                <c:pt idx="15949">
                  <c:v>505508.89151912514</c:v>
                </c:pt>
                <c:pt idx="15950">
                  <c:v>505508.89151912514</c:v>
                </c:pt>
                <c:pt idx="15951">
                  <c:v>505508.89151912514</c:v>
                </c:pt>
                <c:pt idx="15952">
                  <c:v>571124.46093063941</c:v>
                </c:pt>
                <c:pt idx="15953">
                  <c:v>571124.46093063941</c:v>
                </c:pt>
                <c:pt idx="15954">
                  <c:v>571124.46093063941</c:v>
                </c:pt>
                <c:pt idx="15955">
                  <c:v>505508.89151912514</c:v>
                </c:pt>
                <c:pt idx="15956">
                  <c:v>505508.89151912514</c:v>
                </c:pt>
                <c:pt idx="15957">
                  <c:v>571124.46093063941</c:v>
                </c:pt>
                <c:pt idx="15958">
                  <c:v>571124.46093063941</c:v>
                </c:pt>
                <c:pt idx="15959">
                  <c:v>505508.89151912514</c:v>
                </c:pt>
                <c:pt idx="15960">
                  <c:v>571124.46093063941</c:v>
                </c:pt>
                <c:pt idx="15961">
                  <c:v>571124.46093063941</c:v>
                </c:pt>
                <c:pt idx="15962">
                  <c:v>571124.46093063941</c:v>
                </c:pt>
                <c:pt idx="15963">
                  <c:v>505508.89151912514</c:v>
                </c:pt>
                <c:pt idx="15964">
                  <c:v>505508.89151912514</c:v>
                </c:pt>
                <c:pt idx="15965">
                  <c:v>505508.89151912514</c:v>
                </c:pt>
                <c:pt idx="15966">
                  <c:v>571124.46093063941</c:v>
                </c:pt>
                <c:pt idx="15967">
                  <c:v>505508.89151912514</c:v>
                </c:pt>
                <c:pt idx="15968">
                  <c:v>571124.46093063941</c:v>
                </c:pt>
                <c:pt idx="15969">
                  <c:v>505508.89151912514</c:v>
                </c:pt>
                <c:pt idx="15970">
                  <c:v>571124.46093063941</c:v>
                </c:pt>
                <c:pt idx="15971">
                  <c:v>505508.89151912514</c:v>
                </c:pt>
                <c:pt idx="15972">
                  <c:v>505508.89151912514</c:v>
                </c:pt>
                <c:pt idx="15973">
                  <c:v>505508.89151912514</c:v>
                </c:pt>
                <c:pt idx="15974">
                  <c:v>505508.89151912514</c:v>
                </c:pt>
                <c:pt idx="15975">
                  <c:v>505508.89151912514</c:v>
                </c:pt>
                <c:pt idx="15976">
                  <c:v>571124.46093063941</c:v>
                </c:pt>
                <c:pt idx="15977">
                  <c:v>571124.46093063941</c:v>
                </c:pt>
                <c:pt idx="15978">
                  <c:v>571124.46093063941</c:v>
                </c:pt>
                <c:pt idx="15979">
                  <c:v>505508.89151912514</c:v>
                </c:pt>
                <c:pt idx="15980">
                  <c:v>505508.89151912514</c:v>
                </c:pt>
                <c:pt idx="15981">
                  <c:v>505508.89151912514</c:v>
                </c:pt>
                <c:pt idx="15982">
                  <c:v>571124.46093063941</c:v>
                </c:pt>
                <c:pt idx="15983">
                  <c:v>571124.46093063941</c:v>
                </c:pt>
                <c:pt idx="15984">
                  <c:v>505508.89151912514</c:v>
                </c:pt>
                <c:pt idx="15985">
                  <c:v>505508.89151912514</c:v>
                </c:pt>
                <c:pt idx="15986">
                  <c:v>505508.89151912514</c:v>
                </c:pt>
                <c:pt idx="15987">
                  <c:v>505508.89151912514</c:v>
                </c:pt>
                <c:pt idx="15988">
                  <c:v>505508.89151912514</c:v>
                </c:pt>
                <c:pt idx="15989">
                  <c:v>505508.89151912514</c:v>
                </c:pt>
                <c:pt idx="15990">
                  <c:v>571124.46093063941</c:v>
                </c:pt>
                <c:pt idx="15991">
                  <c:v>571124.46093063941</c:v>
                </c:pt>
                <c:pt idx="15992">
                  <c:v>505508.89151912514</c:v>
                </c:pt>
                <c:pt idx="15993">
                  <c:v>505508.89151912514</c:v>
                </c:pt>
                <c:pt idx="15994">
                  <c:v>505508.89151912514</c:v>
                </c:pt>
                <c:pt idx="15995">
                  <c:v>505508.89151912514</c:v>
                </c:pt>
                <c:pt idx="15996">
                  <c:v>505508.89151912514</c:v>
                </c:pt>
                <c:pt idx="15997">
                  <c:v>571124.46093063941</c:v>
                </c:pt>
                <c:pt idx="15998">
                  <c:v>505508.89151912514</c:v>
                </c:pt>
                <c:pt idx="15999">
                  <c:v>571124.46093063941</c:v>
                </c:pt>
                <c:pt idx="16000">
                  <c:v>571124.46093063941</c:v>
                </c:pt>
                <c:pt idx="16001">
                  <c:v>571124.46093063941</c:v>
                </c:pt>
                <c:pt idx="16002">
                  <c:v>571124.46093063941</c:v>
                </c:pt>
                <c:pt idx="16003">
                  <c:v>505508.89151912514</c:v>
                </c:pt>
                <c:pt idx="16004">
                  <c:v>505508.89151912514</c:v>
                </c:pt>
                <c:pt idx="16005">
                  <c:v>505508.89151912514</c:v>
                </c:pt>
                <c:pt idx="16006">
                  <c:v>505508.89151912514</c:v>
                </c:pt>
                <c:pt idx="16007">
                  <c:v>571124.46093063941</c:v>
                </c:pt>
                <c:pt idx="16008">
                  <c:v>505508.89151912514</c:v>
                </c:pt>
                <c:pt idx="16009">
                  <c:v>571124.46093063941</c:v>
                </c:pt>
                <c:pt idx="16010">
                  <c:v>571124.46093063941</c:v>
                </c:pt>
                <c:pt idx="16011">
                  <c:v>505508.89151912514</c:v>
                </c:pt>
                <c:pt idx="16012">
                  <c:v>505508.89151912514</c:v>
                </c:pt>
                <c:pt idx="16013">
                  <c:v>505508.89151912514</c:v>
                </c:pt>
                <c:pt idx="16014">
                  <c:v>571124.46093063941</c:v>
                </c:pt>
                <c:pt idx="16015">
                  <c:v>571124.46093063941</c:v>
                </c:pt>
                <c:pt idx="16016">
                  <c:v>505508.89151912514</c:v>
                </c:pt>
                <c:pt idx="16017">
                  <c:v>571124.46093063941</c:v>
                </c:pt>
                <c:pt idx="16018">
                  <c:v>505508.89151912514</c:v>
                </c:pt>
                <c:pt idx="16019">
                  <c:v>505508.89151912514</c:v>
                </c:pt>
                <c:pt idx="16020">
                  <c:v>571124.46093063941</c:v>
                </c:pt>
                <c:pt idx="16021">
                  <c:v>571124.46093063941</c:v>
                </c:pt>
                <c:pt idx="16022">
                  <c:v>571124.46093063941</c:v>
                </c:pt>
                <c:pt idx="16023">
                  <c:v>505508.89151912514</c:v>
                </c:pt>
                <c:pt idx="16024">
                  <c:v>571124.46093063941</c:v>
                </c:pt>
                <c:pt idx="16025">
                  <c:v>505508.89151912514</c:v>
                </c:pt>
                <c:pt idx="16026">
                  <c:v>505508.89151912514</c:v>
                </c:pt>
                <c:pt idx="16027">
                  <c:v>571124.46093063941</c:v>
                </c:pt>
                <c:pt idx="16028">
                  <c:v>505508.89151912514</c:v>
                </c:pt>
                <c:pt idx="16029">
                  <c:v>571124.46093063941</c:v>
                </c:pt>
                <c:pt idx="16030">
                  <c:v>571124.46093063941</c:v>
                </c:pt>
                <c:pt idx="16031">
                  <c:v>571124.46093063941</c:v>
                </c:pt>
                <c:pt idx="16032">
                  <c:v>571124.46093063941</c:v>
                </c:pt>
                <c:pt idx="16033">
                  <c:v>571124.46093063941</c:v>
                </c:pt>
                <c:pt idx="16034">
                  <c:v>571124.46093063941</c:v>
                </c:pt>
                <c:pt idx="16035">
                  <c:v>571124.46093063941</c:v>
                </c:pt>
                <c:pt idx="16036">
                  <c:v>571124.46093063941</c:v>
                </c:pt>
                <c:pt idx="16037">
                  <c:v>505508.89151912514</c:v>
                </c:pt>
                <c:pt idx="16038">
                  <c:v>571124.46093063941</c:v>
                </c:pt>
                <c:pt idx="16039">
                  <c:v>571124.46093063941</c:v>
                </c:pt>
                <c:pt idx="16040">
                  <c:v>505508.89151912514</c:v>
                </c:pt>
                <c:pt idx="16041">
                  <c:v>505508.89151912514</c:v>
                </c:pt>
                <c:pt idx="16042">
                  <c:v>571124.46093063941</c:v>
                </c:pt>
                <c:pt idx="16043">
                  <c:v>571124.46093063941</c:v>
                </c:pt>
                <c:pt idx="16044">
                  <c:v>505508.89151912514</c:v>
                </c:pt>
                <c:pt idx="16045">
                  <c:v>505508.89151912514</c:v>
                </c:pt>
                <c:pt idx="16046">
                  <c:v>505508.89151912514</c:v>
                </c:pt>
                <c:pt idx="16047">
                  <c:v>571124.46093063941</c:v>
                </c:pt>
                <c:pt idx="16048">
                  <c:v>505508.89151912514</c:v>
                </c:pt>
                <c:pt idx="16049">
                  <c:v>505508.89151912514</c:v>
                </c:pt>
                <c:pt idx="16050">
                  <c:v>505508.89151912514</c:v>
                </c:pt>
                <c:pt idx="16051">
                  <c:v>505508.89151912514</c:v>
                </c:pt>
                <c:pt idx="16052">
                  <c:v>505508.89151912514</c:v>
                </c:pt>
                <c:pt idx="16053">
                  <c:v>571124.46093063941</c:v>
                </c:pt>
                <c:pt idx="16054">
                  <c:v>505508.89151912514</c:v>
                </c:pt>
                <c:pt idx="16055">
                  <c:v>571124.46093063941</c:v>
                </c:pt>
                <c:pt idx="16056">
                  <c:v>505508.89151912514</c:v>
                </c:pt>
                <c:pt idx="16057">
                  <c:v>571124.46093063941</c:v>
                </c:pt>
                <c:pt idx="16058">
                  <c:v>505508.89151912514</c:v>
                </c:pt>
                <c:pt idx="16059">
                  <c:v>505508.89151912514</c:v>
                </c:pt>
                <c:pt idx="16060">
                  <c:v>571124.46093063941</c:v>
                </c:pt>
                <c:pt idx="16061">
                  <c:v>571124.46093063941</c:v>
                </c:pt>
                <c:pt idx="16062">
                  <c:v>505508.89151912514</c:v>
                </c:pt>
                <c:pt idx="16063">
                  <c:v>571124.46093063941</c:v>
                </c:pt>
                <c:pt idx="16064">
                  <c:v>571124.46093063941</c:v>
                </c:pt>
                <c:pt idx="16065">
                  <c:v>571124.46093063941</c:v>
                </c:pt>
                <c:pt idx="16066">
                  <c:v>505508.89151912514</c:v>
                </c:pt>
                <c:pt idx="16067">
                  <c:v>505508.89151912514</c:v>
                </c:pt>
                <c:pt idx="16068">
                  <c:v>571124.46093063941</c:v>
                </c:pt>
                <c:pt idx="16069">
                  <c:v>571124.46093063941</c:v>
                </c:pt>
                <c:pt idx="16070">
                  <c:v>571124.46093063941</c:v>
                </c:pt>
                <c:pt idx="16071">
                  <c:v>571124.46093063941</c:v>
                </c:pt>
                <c:pt idx="16072">
                  <c:v>505508.89151912514</c:v>
                </c:pt>
                <c:pt idx="16073">
                  <c:v>505508.89151912514</c:v>
                </c:pt>
                <c:pt idx="16074">
                  <c:v>505508.89151912514</c:v>
                </c:pt>
                <c:pt idx="16075">
                  <c:v>505508.89151912514</c:v>
                </c:pt>
                <c:pt idx="16076">
                  <c:v>571124.46093063941</c:v>
                </c:pt>
                <c:pt idx="16077">
                  <c:v>571124.46093063941</c:v>
                </c:pt>
                <c:pt idx="16078">
                  <c:v>571124.46093063941</c:v>
                </c:pt>
                <c:pt idx="16079">
                  <c:v>571124.46093063941</c:v>
                </c:pt>
                <c:pt idx="16080">
                  <c:v>505508.89151912514</c:v>
                </c:pt>
                <c:pt idx="16081">
                  <c:v>571124.46093063941</c:v>
                </c:pt>
                <c:pt idx="16082">
                  <c:v>505508.89151912514</c:v>
                </c:pt>
                <c:pt idx="16083">
                  <c:v>571124.46093063941</c:v>
                </c:pt>
                <c:pt idx="16084">
                  <c:v>505508.89151912514</c:v>
                </c:pt>
                <c:pt idx="16085">
                  <c:v>571124.46093063941</c:v>
                </c:pt>
                <c:pt idx="16086">
                  <c:v>505508.89151912514</c:v>
                </c:pt>
                <c:pt idx="16087">
                  <c:v>505508.89151912514</c:v>
                </c:pt>
                <c:pt idx="16088">
                  <c:v>505508.89151912514</c:v>
                </c:pt>
                <c:pt idx="16089">
                  <c:v>505508.89151912514</c:v>
                </c:pt>
                <c:pt idx="16090">
                  <c:v>505508.89151912514</c:v>
                </c:pt>
                <c:pt idx="16091">
                  <c:v>571124.46093063941</c:v>
                </c:pt>
                <c:pt idx="16092">
                  <c:v>505508.89151912514</c:v>
                </c:pt>
                <c:pt idx="16093">
                  <c:v>505508.89151912514</c:v>
                </c:pt>
                <c:pt idx="16094">
                  <c:v>571124.46093063941</c:v>
                </c:pt>
                <c:pt idx="16095">
                  <c:v>571124.46093063941</c:v>
                </c:pt>
                <c:pt idx="16096">
                  <c:v>571124.46093063941</c:v>
                </c:pt>
                <c:pt idx="16097">
                  <c:v>571124.46093063941</c:v>
                </c:pt>
                <c:pt idx="16098">
                  <c:v>571124.46093063941</c:v>
                </c:pt>
                <c:pt idx="16099">
                  <c:v>571124.46093063941</c:v>
                </c:pt>
                <c:pt idx="16100">
                  <c:v>571124.46093063941</c:v>
                </c:pt>
                <c:pt idx="16101">
                  <c:v>571124.46093063941</c:v>
                </c:pt>
                <c:pt idx="16102">
                  <c:v>505508.89151912514</c:v>
                </c:pt>
                <c:pt idx="16103">
                  <c:v>571124.46093063941</c:v>
                </c:pt>
                <c:pt idx="16104">
                  <c:v>505508.89151912514</c:v>
                </c:pt>
                <c:pt idx="16105">
                  <c:v>571124.46093063941</c:v>
                </c:pt>
                <c:pt idx="16106">
                  <c:v>571124.46093063941</c:v>
                </c:pt>
                <c:pt idx="16107">
                  <c:v>505508.89151912514</c:v>
                </c:pt>
                <c:pt idx="16108">
                  <c:v>571124.46093063941</c:v>
                </c:pt>
                <c:pt idx="16109">
                  <c:v>571124.46093063941</c:v>
                </c:pt>
                <c:pt idx="16110">
                  <c:v>571124.46093063941</c:v>
                </c:pt>
                <c:pt idx="16111">
                  <c:v>505508.89151912514</c:v>
                </c:pt>
                <c:pt idx="16112">
                  <c:v>505508.89151912514</c:v>
                </c:pt>
                <c:pt idx="16113">
                  <c:v>505508.89151912514</c:v>
                </c:pt>
                <c:pt idx="16114">
                  <c:v>571124.46093063941</c:v>
                </c:pt>
                <c:pt idx="16115">
                  <c:v>571124.46093063941</c:v>
                </c:pt>
                <c:pt idx="16116">
                  <c:v>505508.89151912514</c:v>
                </c:pt>
                <c:pt idx="16117">
                  <c:v>505508.89151912514</c:v>
                </c:pt>
                <c:pt idx="16118">
                  <c:v>571124.46093063941</c:v>
                </c:pt>
                <c:pt idx="16119">
                  <c:v>505508.89151912514</c:v>
                </c:pt>
                <c:pt idx="16120">
                  <c:v>571124.46093063941</c:v>
                </c:pt>
                <c:pt idx="16121">
                  <c:v>571124.46093063941</c:v>
                </c:pt>
                <c:pt idx="16122">
                  <c:v>571124.46093063941</c:v>
                </c:pt>
                <c:pt idx="16123">
                  <c:v>571124.46093063941</c:v>
                </c:pt>
                <c:pt idx="16124">
                  <c:v>505508.89151912514</c:v>
                </c:pt>
                <c:pt idx="16125">
                  <c:v>505508.89151912514</c:v>
                </c:pt>
                <c:pt idx="16126">
                  <c:v>505508.89151912514</c:v>
                </c:pt>
                <c:pt idx="16127">
                  <c:v>505508.89151912514</c:v>
                </c:pt>
                <c:pt idx="16128">
                  <c:v>571124.46093063941</c:v>
                </c:pt>
                <c:pt idx="16129">
                  <c:v>505508.89151912514</c:v>
                </c:pt>
                <c:pt idx="16130">
                  <c:v>505508.89151912514</c:v>
                </c:pt>
                <c:pt idx="16131">
                  <c:v>505508.89151912514</c:v>
                </c:pt>
                <c:pt idx="16132">
                  <c:v>505508.89151912514</c:v>
                </c:pt>
                <c:pt idx="16133">
                  <c:v>505508.89151912514</c:v>
                </c:pt>
                <c:pt idx="16134">
                  <c:v>571124.46093063941</c:v>
                </c:pt>
                <c:pt idx="16135">
                  <c:v>571124.46093063941</c:v>
                </c:pt>
                <c:pt idx="16136">
                  <c:v>571124.46093063941</c:v>
                </c:pt>
                <c:pt idx="16137">
                  <c:v>571124.46093063941</c:v>
                </c:pt>
                <c:pt idx="16138">
                  <c:v>505508.89151912514</c:v>
                </c:pt>
                <c:pt idx="16139">
                  <c:v>505508.89151912514</c:v>
                </c:pt>
                <c:pt idx="16140">
                  <c:v>571124.46093063941</c:v>
                </c:pt>
                <c:pt idx="16141">
                  <c:v>505508.89151912514</c:v>
                </c:pt>
                <c:pt idx="16142">
                  <c:v>571124.46093063941</c:v>
                </c:pt>
                <c:pt idx="16143">
                  <c:v>505508.89151912514</c:v>
                </c:pt>
                <c:pt idx="16144">
                  <c:v>571124.46093063941</c:v>
                </c:pt>
                <c:pt idx="16145">
                  <c:v>571124.46093063941</c:v>
                </c:pt>
                <c:pt idx="16146">
                  <c:v>505508.89151912514</c:v>
                </c:pt>
                <c:pt idx="16147">
                  <c:v>571124.46093063941</c:v>
                </c:pt>
                <c:pt idx="16148">
                  <c:v>505508.89151912514</c:v>
                </c:pt>
                <c:pt idx="16149">
                  <c:v>571124.46093063941</c:v>
                </c:pt>
                <c:pt idx="16150">
                  <c:v>571124.46093063941</c:v>
                </c:pt>
                <c:pt idx="16151">
                  <c:v>571124.46093063941</c:v>
                </c:pt>
                <c:pt idx="16152">
                  <c:v>571124.46093063941</c:v>
                </c:pt>
                <c:pt idx="16153">
                  <c:v>505508.89151912514</c:v>
                </c:pt>
                <c:pt idx="16154">
                  <c:v>505508.89151912514</c:v>
                </c:pt>
                <c:pt idx="16155">
                  <c:v>571124.46093063941</c:v>
                </c:pt>
                <c:pt idx="16156">
                  <c:v>571124.46093063941</c:v>
                </c:pt>
                <c:pt idx="16157">
                  <c:v>505508.89151912514</c:v>
                </c:pt>
                <c:pt idx="16158">
                  <c:v>571124.46093063941</c:v>
                </c:pt>
                <c:pt idx="16159">
                  <c:v>571124.46093063941</c:v>
                </c:pt>
                <c:pt idx="16160">
                  <c:v>505508.89151912514</c:v>
                </c:pt>
                <c:pt idx="16161">
                  <c:v>505508.89151912514</c:v>
                </c:pt>
                <c:pt idx="16162">
                  <c:v>505508.89151912514</c:v>
                </c:pt>
                <c:pt idx="16163">
                  <c:v>505508.89151912514</c:v>
                </c:pt>
                <c:pt idx="16164">
                  <c:v>571124.46093063941</c:v>
                </c:pt>
                <c:pt idx="16165">
                  <c:v>505508.89151912514</c:v>
                </c:pt>
                <c:pt idx="16166">
                  <c:v>505508.89151912514</c:v>
                </c:pt>
                <c:pt idx="16167">
                  <c:v>505508.89151912514</c:v>
                </c:pt>
                <c:pt idx="16168">
                  <c:v>571124.46093063941</c:v>
                </c:pt>
                <c:pt idx="16169">
                  <c:v>571124.46093063941</c:v>
                </c:pt>
                <c:pt idx="16170">
                  <c:v>571124.46093063941</c:v>
                </c:pt>
                <c:pt idx="16171">
                  <c:v>505508.89151912514</c:v>
                </c:pt>
                <c:pt idx="16172">
                  <c:v>571124.46093063941</c:v>
                </c:pt>
                <c:pt idx="16173">
                  <c:v>571124.46093063941</c:v>
                </c:pt>
                <c:pt idx="16174">
                  <c:v>505508.89151912514</c:v>
                </c:pt>
                <c:pt idx="16175">
                  <c:v>505508.89151912514</c:v>
                </c:pt>
                <c:pt idx="16176">
                  <c:v>505508.89151912514</c:v>
                </c:pt>
                <c:pt idx="16177">
                  <c:v>571124.46093063941</c:v>
                </c:pt>
                <c:pt idx="16178">
                  <c:v>505508.89151912514</c:v>
                </c:pt>
                <c:pt idx="16179">
                  <c:v>505508.89151912514</c:v>
                </c:pt>
                <c:pt idx="16180">
                  <c:v>505508.89151912514</c:v>
                </c:pt>
                <c:pt idx="16181">
                  <c:v>505508.89151912514</c:v>
                </c:pt>
                <c:pt idx="16182">
                  <c:v>571124.46093063941</c:v>
                </c:pt>
                <c:pt idx="16183">
                  <c:v>571124.46093063941</c:v>
                </c:pt>
                <c:pt idx="16184">
                  <c:v>505508.89151912514</c:v>
                </c:pt>
                <c:pt idx="16185">
                  <c:v>571124.46093063941</c:v>
                </c:pt>
                <c:pt idx="16186">
                  <c:v>571124.46093063941</c:v>
                </c:pt>
                <c:pt idx="16187">
                  <c:v>505508.89151912514</c:v>
                </c:pt>
                <c:pt idx="16188">
                  <c:v>571124.46093063941</c:v>
                </c:pt>
                <c:pt idx="16189">
                  <c:v>571124.46093063941</c:v>
                </c:pt>
                <c:pt idx="16190">
                  <c:v>571124.46093063941</c:v>
                </c:pt>
                <c:pt idx="16191">
                  <c:v>505508.89151912514</c:v>
                </c:pt>
                <c:pt idx="16192">
                  <c:v>505508.89151912514</c:v>
                </c:pt>
                <c:pt idx="16193">
                  <c:v>571124.46093063941</c:v>
                </c:pt>
                <c:pt idx="16194">
                  <c:v>505508.89151912514</c:v>
                </c:pt>
                <c:pt idx="16195">
                  <c:v>505508.89151912514</c:v>
                </c:pt>
                <c:pt idx="16196">
                  <c:v>571124.46093063941</c:v>
                </c:pt>
                <c:pt idx="16197">
                  <c:v>505508.89151912514</c:v>
                </c:pt>
                <c:pt idx="16198">
                  <c:v>505508.89151912514</c:v>
                </c:pt>
                <c:pt idx="16199">
                  <c:v>505508.89151912514</c:v>
                </c:pt>
                <c:pt idx="16200">
                  <c:v>505508.89151912514</c:v>
                </c:pt>
                <c:pt idx="16201">
                  <c:v>505508.89151912514</c:v>
                </c:pt>
                <c:pt idx="16202">
                  <c:v>505508.89151912514</c:v>
                </c:pt>
                <c:pt idx="16203">
                  <c:v>571124.46093063941</c:v>
                </c:pt>
                <c:pt idx="16204">
                  <c:v>505508.89151912514</c:v>
                </c:pt>
                <c:pt idx="16205">
                  <c:v>505508.89151912514</c:v>
                </c:pt>
                <c:pt idx="16206">
                  <c:v>505508.89151912514</c:v>
                </c:pt>
                <c:pt idx="16207">
                  <c:v>505508.89151912514</c:v>
                </c:pt>
                <c:pt idx="16208">
                  <c:v>571124.46093063941</c:v>
                </c:pt>
                <c:pt idx="16209">
                  <c:v>571124.46093063941</c:v>
                </c:pt>
                <c:pt idx="16210">
                  <c:v>505508.89151912514</c:v>
                </c:pt>
                <c:pt idx="16211">
                  <c:v>571124.46093063941</c:v>
                </c:pt>
                <c:pt idx="16212">
                  <c:v>505508.89151912514</c:v>
                </c:pt>
                <c:pt idx="16213">
                  <c:v>505508.89151912514</c:v>
                </c:pt>
                <c:pt idx="16214">
                  <c:v>571124.46093063941</c:v>
                </c:pt>
                <c:pt idx="16215">
                  <c:v>571124.46093063941</c:v>
                </c:pt>
                <c:pt idx="16216">
                  <c:v>505508.89151912514</c:v>
                </c:pt>
                <c:pt idx="16217">
                  <c:v>505508.89151912514</c:v>
                </c:pt>
                <c:pt idx="16218">
                  <c:v>571124.46093063941</c:v>
                </c:pt>
                <c:pt idx="16219">
                  <c:v>571124.46093063941</c:v>
                </c:pt>
                <c:pt idx="16220">
                  <c:v>505508.89151912514</c:v>
                </c:pt>
                <c:pt idx="16221">
                  <c:v>571124.46093063941</c:v>
                </c:pt>
                <c:pt idx="16222">
                  <c:v>505508.89151912514</c:v>
                </c:pt>
                <c:pt idx="16223">
                  <c:v>505508.89151912514</c:v>
                </c:pt>
                <c:pt idx="16224">
                  <c:v>505508.89151912514</c:v>
                </c:pt>
                <c:pt idx="16225">
                  <c:v>505508.89151912514</c:v>
                </c:pt>
                <c:pt idx="16226">
                  <c:v>505508.89151912514</c:v>
                </c:pt>
                <c:pt idx="16227">
                  <c:v>571124.46093063941</c:v>
                </c:pt>
                <c:pt idx="16228">
                  <c:v>505508.89151912514</c:v>
                </c:pt>
                <c:pt idx="16229">
                  <c:v>571124.46093063941</c:v>
                </c:pt>
                <c:pt idx="16230">
                  <c:v>571124.46093063941</c:v>
                </c:pt>
                <c:pt idx="16231">
                  <c:v>505508.89151912514</c:v>
                </c:pt>
                <c:pt idx="16232">
                  <c:v>571124.46093063941</c:v>
                </c:pt>
                <c:pt idx="16233">
                  <c:v>571124.46093063941</c:v>
                </c:pt>
                <c:pt idx="16234">
                  <c:v>571124.46093063941</c:v>
                </c:pt>
                <c:pt idx="16235">
                  <c:v>571124.46093063941</c:v>
                </c:pt>
                <c:pt idx="16236">
                  <c:v>505508.89151912514</c:v>
                </c:pt>
                <c:pt idx="16237">
                  <c:v>505508.89151912514</c:v>
                </c:pt>
                <c:pt idx="16238">
                  <c:v>571124.46093063941</c:v>
                </c:pt>
                <c:pt idx="16239">
                  <c:v>571124.46093063941</c:v>
                </c:pt>
                <c:pt idx="16240">
                  <c:v>571124.46093063941</c:v>
                </c:pt>
                <c:pt idx="16241">
                  <c:v>571124.46093063941</c:v>
                </c:pt>
                <c:pt idx="16242">
                  <c:v>571124.46093063941</c:v>
                </c:pt>
                <c:pt idx="16243">
                  <c:v>571124.46093063941</c:v>
                </c:pt>
                <c:pt idx="16244">
                  <c:v>505508.89151912514</c:v>
                </c:pt>
                <c:pt idx="16245">
                  <c:v>505508.89151912514</c:v>
                </c:pt>
                <c:pt idx="16246">
                  <c:v>505508.89151912514</c:v>
                </c:pt>
                <c:pt idx="16247">
                  <c:v>571124.46093063941</c:v>
                </c:pt>
                <c:pt idx="16248">
                  <c:v>505508.89151912514</c:v>
                </c:pt>
                <c:pt idx="16249">
                  <c:v>505508.89151912514</c:v>
                </c:pt>
                <c:pt idx="16250">
                  <c:v>505508.89151912514</c:v>
                </c:pt>
                <c:pt idx="16251">
                  <c:v>505508.89151912514</c:v>
                </c:pt>
                <c:pt idx="16252">
                  <c:v>505508.89151912514</c:v>
                </c:pt>
                <c:pt idx="16253">
                  <c:v>571124.46093063941</c:v>
                </c:pt>
                <c:pt idx="16254">
                  <c:v>571124.46093063941</c:v>
                </c:pt>
                <c:pt idx="16255">
                  <c:v>505508.89151912514</c:v>
                </c:pt>
                <c:pt idx="16256">
                  <c:v>505508.89151912514</c:v>
                </c:pt>
                <c:pt idx="16257">
                  <c:v>571124.46093063941</c:v>
                </c:pt>
                <c:pt idx="16258">
                  <c:v>571124.46093063941</c:v>
                </c:pt>
                <c:pt idx="16259">
                  <c:v>505508.89151912514</c:v>
                </c:pt>
                <c:pt idx="16260">
                  <c:v>571124.46093063941</c:v>
                </c:pt>
                <c:pt idx="16261">
                  <c:v>505508.89151912514</c:v>
                </c:pt>
                <c:pt idx="16262">
                  <c:v>571124.46093063941</c:v>
                </c:pt>
                <c:pt idx="16263">
                  <c:v>571124.46093063941</c:v>
                </c:pt>
                <c:pt idx="16264">
                  <c:v>571124.46093063941</c:v>
                </c:pt>
                <c:pt idx="16265">
                  <c:v>505508.89151912514</c:v>
                </c:pt>
                <c:pt idx="16266">
                  <c:v>571124.46093063941</c:v>
                </c:pt>
                <c:pt idx="16267">
                  <c:v>505508.89151912514</c:v>
                </c:pt>
                <c:pt idx="16268">
                  <c:v>571124.46093063941</c:v>
                </c:pt>
                <c:pt idx="16269">
                  <c:v>505508.89151912514</c:v>
                </c:pt>
                <c:pt idx="16270">
                  <c:v>571124.46093063941</c:v>
                </c:pt>
                <c:pt idx="16271">
                  <c:v>505508.89151912514</c:v>
                </c:pt>
                <c:pt idx="16272">
                  <c:v>505508.89151912514</c:v>
                </c:pt>
                <c:pt idx="16273">
                  <c:v>505508.89151912514</c:v>
                </c:pt>
                <c:pt idx="16274">
                  <c:v>571124.46093063941</c:v>
                </c:pt>
                <c:pt idx="16275">
                  <c:v>571124.46093063941</c:v>
                </c:pt>
                <c:pt idx="16276">
                  <c:v>505508.89151912514</c:v>
                </c:pt>
                <c:pt idx="16277">
                  <c:v>505508.89151912514</c:v>
                </c:pt>
                <c:pt idx="16278">
                  <c:v>505508.89151912514</c:v>
                </c:pt>
                <c:pt idx="16279">
                  <c:v>571124.46093063941</c:v>
                </c:pt>
                <c:pt idx="16280">
                  <c:v>571124.46093063941</c:v>
                </c:pt>
                <c:pt idx="16281">
                  <c:v>571124.46093063941</c:v>
                </c:pt>
                <c:pt idx="16282">
                  <c:v>571124.46093063941</c:v>
                </c:pt>
                <c:pt idx="16283">
                  <c:v>571124.46093063941</c:v>
                </c:pt>
                <c:pt idx="16284">
                  <c:v>505508.89151912514</c:v>
                </c:pt>
                <c:pt idx="16285">
                  <c:v>571124.46093063941</c:v>
                </c:pt>
                <c:pt idx="16286">
                  <c:v>571124.46093063941</c:v>
                </c:pt>
                <c:pt idx="16287">
                  <c:v>571124.46093063941</c:v>
                </c:pt>
                <c:pt idx="16288">
                  <c:v>571124.46093063941</c:v>
                </c:pt>
                <c:pt idx="16289">
                  <c:v>571124.46093063941</c:v>
                </c:pt>
                <c:pt idx="16290">
                  <c:v>505508.89151912514</c:v>
                </c:pt>
                <c:pt idx="16291">
                  <c:v>571124.46093063941</c:v>
                </c:pt>
                <c:pt idx="16292">
                  <c:v>571124.46093063941</c:v>
                </c:pt>
                <c:pt idx="16293">
                  <c:v>505508.89151912514</c:v>
                </c:pt>
                <c:pt idx="16294">
                  <c:v>505508.89151912514</c:v>
                </c:pt>
                <c:pt idx="16295">
                  <c:v>571124.46093063941</c:v>
                </c:pt>
                <c:pt idx="16296">
                  <c:v>505508.89151912514</c:v>
                </c:pt>
                <c:pt idx="16297">
                  <c:v>571124.46093063941</c:v>
                </c:pt>
                <c:pt idx="16298">
                  <c:v>505508.89151912514</c:v>
                </c:pt>
                <c:pt idx="16299">
                  <c:v>505508.89151912514</c:v>
                </c:pt>
                <c:pt idx="16300">
                  <c:v>571124.46093063941</c:v>
                </c:pt>
                <c:pt idx="16301">
                  <c:v>571124.46093063941</c:v>
                </c:pt>
                <c:pt idx="16302">
                  <c:v>571124.46093063941</c:v>
                </c:pt>
                <c:pt idx="16303">
                  <c:v>505508.89151912514</c:v>
                </c:pt>
                <c:pt idx="16304">
                  <c:v>571124.46093063941</c:v>
                </c:pt>
                <c:pt idx="16305">
                  <c:v>571124.46093063941</c:v>
                </c:pt>
                <c:pt idx="16306">
                  <c:v>571124.46093063941</c:v>
                </c:pt>
                <c:pt idx="16307">
                  <c:v>571124.46093063941</c:v>
                </c:pt>
                <c:pt idx="16308">
                  <c:v>505508.89151912514</c:v>
                </c:pt>
                <c:pt idx="16309">
                  <c:v>571124.46093063941</c:v>
                </c:pt>
                <c:pt idx="16310">
                  <c:v>571124.46093063941</c:v>
                </c:pt>
                <c:pt idx="16311">
                  <c:v>571124.46093063941</c:v>
                </c:pt>
                <c:pt idx="16312">
                  <c:v>505508.89151912514</c:v>
                </c:pt>
                <c:pt idx="16313">
                  <c:v>571124.46093063941</c:v>
                </c:pt>
                <c:pt idx="16314">
                  <c:v>571124.46093063941</c:v>
                </c:pt>
                <c:pt idx="16315">
                  <c:v>571124.46093063941</c:v>
                </c:pt>
                <c:pt idx="16316">
                  <c:v>505508.89151912514</c:v>
                </c:pt>
                <c:pt idx="16317">
                  <c:v>571124.46093063941</c:v>
                </c:pt>
                <c:pt idx="16318">
                  <c:v>571124.46093063941</c:v>
                </c:pt>
                <c:pt idx="16319">
                  <c:v>505508.89151912514</c:v>
                </c:pt>
                <c:pt idx="16320">
                  <c:v>505508.89151912514</c:v>
                </c:pt>
                <c:pt idx="16321">
                  <c:v>571124.46093063941</c:v>
                </c:pt>
                <c:pt idx="16322">
                  <c:v>571124.46093063941</c:v>
                </c:pt>
                <c:pt idx="16323">
                  <c:v>505508.89151912514</c:v>
                </c:pt>
                <c:pt idx="16324">
                  <c:v>571124.46093063941</c:v>
                </c:pt>
                <c:pt idx="16325">
                  <c:v>505508.89151912514</c:v>
                </c:pt>
                <c:pt idx="16326">
                  <c:v>505508.89151912514</c:v>
                </c:pt>
                <c:pt idx="16327">
                  <c:v>505508.89151912514</c:v>
                </c:pt>
                <c:pt idx="16328">
                  <c:v>505508.89151912514</c:v>
                </c:pt>
                <c:pt idx="16329">
                  <c:v>505508.89151912514</c:v>
                </c:pt>
                <c:pt idx="16330">
                  <c:v>571124.46093063941</c:v>
                </c:pt>
                <c:pt idx="16331">
                  <c:v>505508.89151912514</c:v>
                </c:pt>
                <c:pt idx="16332">
                  <c:v>571124.46093063941</c:v>
                </c:pt>
                <c:pt idx="16333">
                  <c:v>505508.89151912514</c:v>
                </c:pt>
                <c:pt idx="16334">
                  <c:v>571124.46093063941</c:v>
                </c:pt>
                <c:pt idx="16335">
                  <c:v>571124.46093063941</c:v>
                </c:pt>
                <c:pt idx="16336">
                  <c:v>505508.89151912514</c:v>
                </c:pt>
                <c:pt idx="16337">
                  <c:v>571124.46093063941</c:v>
                </c:pt>
                <c:pt idx="16338">
                  <c:v>571124.46093063941</c:v>
                </c:pt>
                <c:pt idx="16339">
                  <c:v>571124.46093063941</c:v>
                </c:pt>
                <c:pt idx="16340">
                  <c:v>505508.89151912514</c:v>
                </c:pt>
                <c:pt idx="16341">
                  <c:v>505508.89151912514</c:v>
                </c:pt>
                <c:pt idx="16342">
                  <c:v>571124.46093063941</c:v>
                </c:pt>
                <c:pt idx="16343">
                  <c:v>571124.46093063941</c:v>
                </c:pt>
                <c:pt idx="16344">
                  <c:v>571124.46093063941</c:v>
                </c:pt>
                <c:pt idx="16345">
                  <c:v>505508.89151912514</c:v>
                </c:pt>
                <c:pt idx="16346">
                  <c:v>571124.46093063941</c:v>
                </c:pt>
                <c:pt idx="16347">
                  <c:v>505508.89151912514</c:v>
                </c:pt>
                <c:pt idx="16348">
                  <c:v>505508.89151912514</c:v>
                </c:pt>
                <c:pt idx="16349">
                  <c:v>571124.46093063941</c:v>
                </c:pt>
                <c:pt idx="16350">
                  <c:v>571124.46093063941</c:v>
                </c:pt>
                <c:pt idx="16351">
                  <c:v>505508.89151912514</c:v>
                </c:pt>
                <c:pt idx="16352">
                  <c:v>571124.46093063941</c:v>
                </c:pt>
                <c:pt idx="16353">
                  <c:v>505508.89151912514</c:v>
                </c:pt>
                <c:pt idx="16354">
                  <c:v>505508.89151912514</c:v>
                </c:pt>
                <c:pt idx="16355">
                  <c:v>571124.46093063941</c:v>
                </c:pt>
                <c:pt idx="16356">
                  <c:v>505508.89151912514</c:v>
                </c:pt>
                <c:pt idx="16357">
                  <c:v>505508.89151912514</c:v>
                </c:pt>
                <c:pt idx="16358">
                  <c:v>571124.46093063941</c:v>
                </c:pt>
                <c:pt idx="16359">
                  <c:v>571124.46093063941</c:v>
                </c:pt>
                <c:pt idx="16360">
                  <c:v>505508.89151912514</c:v>
                </c:pt>
                <c:pt idx="16361">
                  <c:v>505508.89151912514</c:v>
                </c:pt>
                <c:pt idx="16362">
                  <c:v>571124.46093063941</c:v>
                </c:pt>
                <c:pt idx="16363">
                  <c:v>505508.89151912514</c:v>
                </c:pt>
                <c:pt idx="16364">
                  <c:v>505508.89151912514</c:v>
                </c:pt>
                <c:pt idx="16365">
                  <c:v>505508.89151912514</c:v>
                </c:pt>
                <c:pt idx="16366">
                  <c:v>505508.89151912514</c:v>
                </c:pt>
                <c:pt idx="16367">
                  <c:v>505508.89151912514</c:v>
                </c:pt>
                <c:pt idx="16368">
                  <c:v>571124.46093063941</c:v>
                </c:pt>
                <c:pt idx="16369">
                  <c:v>505508.89151912514</c:v>
                </c:pt>
                <c:pt idx="16370">
                  <c:v>571124.46093063941</c:v>
                </c:pt>
                <c:pt idx="16371">
                  <c:v>505508.89151912514</c:v>
                </c:pt>
                <c:pt idx="16372">
                  <c:v>571124.46093063941</c:v>
                </c:pt>
                <c:pt idx="16373">
                  <c:v>505508.89151912514</c:v>
                </c:pt>
                <c:pt idx="16374">
                  <c:v>571124.46093063941</c:v>
                </c:pt>
                <c:pt idx="16375">
                  <c:v>505508.89151912514</c:v>
                </c:pt>
                <c:pt idx="16376">
                  <c:v>571124.46093063941</c:v>
                </c:pt>
                <c:pt idx="16377">
                  <c:v>505508.89151912514</c:v>
                </c:pt>
                <c:pt idx="16378">
                  <c:v>505508.89151912514</c:v>
                </c:pt>
                <c:pt idx="16379">
                  <c:v>505508.89151912514</c:v>
                </c:pt>
                <c:pt idx="16380">
                  <c:v>571124.46093063941</c:v>
                </c:pt>
                <c:pt idx="16381">
                  <c:v>505508.89151912514</c:v>
                </c:pt>
                <c:pt idx="16382">
                  <c:v>571124.46093063941</c:v>
                </c:pt>
                <c:pt idx="16383">
                  <c:v>571124.46093063941</c:v>
                </c:pt>
                <c:pt idx="16384">
                  <c:v>505508.89151912514</c:v>
                </c:pt>
                <c:pt idx="16385">
                  <c:v>505508.89151912514</c:v>
                </c:pt>
                <c:pt idx="16386">
                  <c:v>571124.46093063941</c:v>
                </c:pt>
                <c:pt idx="16387">
                  <c:v>571124.46093063941</c:v>
                </c:pt>
                <c:pt idx="16388">
                  <c:v>571124.46093063941</c:v>
                </c:pt>
                <c:pt idx="16389">
                  <c:v>571124.46093063941</c:v>
                </c:pt>
                <c:pt idx="16390">
                  <c:v>571124.46093063941</c:v>
                </c:pt>
                <c:pt idx="16391">
                  <c:v>505508.89151912514</c:v>
                </c:pt>
                <c:pt idx="16392">
                  <c:v>505508.89151912514</c:v>
                </c:pt>
                <c:pt idx="16393">
                  <c:v>505508.89151912514</c:v>
                </c:pt>
                <c:pt idx="16394">
                  <c:v>505508.89151912514</c:v>
                </c:pt>
                <c:pt idx="16395">
                  <c:v>571124.46093063941</c:v>
                </c:pt>
                <c:pt idx="16396">
                  <c:v>505508.89151912514</c:v>
                </c:pt>
                <c:pt idx="16397">
                  <c:v>571124.46093063941</c:v>
                </c:pt>
                <c:pt idx="16398">
                  <c:v>505508.89151912514</c:v>
                </c:pt>
                <c:pt idx="16399">
                  <c:v>505508.89151912514</c:v>
                </c:pt>
                <c:pt idx="16400">
                  <c:v>571124.46093063941</c:v>
                </c:pt>
                <c:pt idx="16401">
                  <c:v>505508.89151912514</c:v>
                </c:pt>
                <c:pt idx="16402">
                  <c:v>571124.46093063941</c:v>
                </c:pt>
                <c:pt idx="16403">
                  <c:v>505508.89151912514</c:v>
                </c:pt>
                <c:pt idx="16404">
                  <c:v>505508.89151912514</c:v>
                </c:pt>
                <c:pt idx="16405">
                  <c:v>505508.89151912514</c:v>
                </c:pt>
                <c:pt idx="16406">
                  <c:v>571124.46093063941</c:v>
                </c:pt>
                <c:pt idx="16407">
                  <c:v>505508.89151912514</c:v>
                </c:pt>
                <c:pt idx="16408">
                  <c:v>571124.46093063941</c:v>
                </c:pt>
                <c:pt idx="16409">
                  <c:v>505508.89151912514</c:v>
                </c:pt>
                <c:pt idx="16410">
                  <c:v>571124.46093063941</c:v>
                </c:pt>
                <c:pt idx="16411">
                  <c:v>505508.89151912514</c:v>
                </c:pt>
                <c:pt idx="16412">
                  <c:v>571124.46093063941</c:v>
                </c:pt>
                <c:pt idx="16413">
                  <c:v>571124.46093063941</c:v>
                </c:pt>
                <c:pt idx="16414">
                  <c:v>505508.89151912514</c:v>
                </c:pt>
                <c:pt idx="16415">
                  <c:v>571124.46093063941</c:v>
                </c:pt>
                <c:pt idx="16416">
                  <c:v>505508.89151912514</c:v>
                </c:pt>
                <c:pt idx="16417">
                  <c:v>571124.46093063941</c:v>
                </c:pt>
                <c:pt idx="16418">
                  <c:v>505508.89151912514</c:v>
                </c:pt>
                <c:pt idx="16419">
                  <c:v>505508.89151912514</c:v>
                </c:pt>
                <c:pt idx="16420">
                  <c:v>571124.46093063941</c:v>
                </c:pt>
                <c:pt idx="16421">
                  <c:v>571124.46093063941</c:v>
                </c:pt>
                <c:pt idx="16422">
                  <c:v>571124.46093063941</c:v>
                </c:pt>
                <c:pt idx="16423">
                  <c:v>571124.46093063941</c:v>
                </c:pt>
                <c:pt idx="16424">
                  <c:v>505508.89151912514</c:v>
                </c:pt>
                <c:pt idx="16425">
                  <c:v>505508.89151912514</c:v>
                </c:pt>
                <c:pt idx="16426">
                  <c:v>571124.46093063941</c:v>
                </c:pt>
                <c:pt idx="16427">
                  <c:v>571124.46093063941</c:v>
                </c:pt>
                <c:pt idx="16428">
                  <c:v>505508.89151912514</c:v>
                </c:pt>
                <c:pt idx="16429">
                  <c:v>571124.46093063941</c:v>
                </c:pt>
                <c:pt idx="16430">
                  <c:v>571124.46093063941</c:v>
                </c:pt>
                <c:pt idx="16431">
                  <c:v>571124.46093063941</c:v>
                </c:pt>
                <c:pt idx="16432">
                  <c:v>571124.46093063941</c:v>
                </c:pt>
                <c:pt idx="16433">
                  <c:v>505508.89151912514</c:v>
                </c:pt>
                <c:pt idx="16434">
                  <c:v>505508.89151912514</c:v>
                </c:pt>
                <c:pt idx="16435">
                  <c:v>571124.46093063941</c:v>
                </c:pt>
                <c:pt idx="16436">
                  <c:v>505508.89151912514</c:v>
                </c:pt>
                <c:pt idx="16437">
                  <c:v>571124.46093063941</c:v>
                </c:pt>
                <c:pt idx="16438">
                  <c:v>505508.89151912514</c:v>
                </c:pt>
                <c:pt idx="16439">
                  <c:v>505508.89151912514</c:v>
                </c:pt>
                <c:pt idx="16440">
                  <c:v>571124.46093063941</c:v>
                </c:pt>
                <c:pt idx="16441">
                  <c:v>571124.46093063941</c:v>
                </c:pt>
                <c:pt idx="16442">
                  <c:v>571124.46093063941</c:v>
                </c:pt>
                <c:pt idx="16443">
                  <c:v>505508.89151912514</c:v>
                </c:pt>
                <c:pt idx="16444">
                  <c:v>571124.46093063941</c:v>
                </c:pt>
                <c:pt idx="16445">
                  <c:v>505508.89151912514</c:v>
                </c:pt>
                <c:pt idx="16446">
                  <c:v>571124.46093063941</c:v>
                </c:pt>
                <c:pt idx="16447">
                  <c:v>571124.46093063941</c:v>
                </c:pt>
                <c:pt idx="16448">
                  <c:v>571124.46093063941</c:v>
                </c:pt>
                <c:pt idx="16449">
                  <c:v>571124.46093063941</c:v>
                </c:pt>
                <c:pt idx="16450">
                  <c:v>505508.89151912514</c:v>
                </c:pt>
                <c:pt idx="16451">
                  <c:v>571124.46093063941</c:v>
                </c:pt>
                <c:pt idx="16452">
                  <c:v>505508.89151912514</c:v>
                </c:pt>
                <c:pt idx="16453">
                  <c:v>505508.89151912514</c:v>
                </c:pt>
                <c:pt idx="16454">
                  <c:v>571124.46093063941</c:v>
                </c:pt>
                <c:pt idx="16455">
                  <c:v>505508.89151912514</c:v>
                </c:pt>
                <c:pt idx="16456">
                  <c:v>571124.46093063941</c:v>
                </c:pt>
                <c:pt idx="16457">
                  <c:v>571124.46093063941</c:v>
                </c:pt>
                <c:pt idx="16458">
                  <c:v>505508.89151912514</c:v>
                </c:pt>
                <c:pt idx="16459">
                  <c:v>505508.89151912514</c:v>
                </c:pt>
                <c:pt idx="16460">
                  <c:v>505508.89151912514</c:v>
                </c:pt>
                <c:pt idx="16461">
                  <c:v>505508.89151912514</c:v>
                </c:pt>
                <c:pt idx="16462">
                  <c:v>571124.46093063941</c:v>
                </c:pt>
                <c:pt idx="16463">
                  <c:v>505508.89151912514</c:v>
                </c:pt>
                <c:pt idx="16464">
                  <c:v>571124.46093063941</c:v>
                </c:pt>
                <c:pt idx="16465">
                  <c:v>571124.46093063941</c:v>
                </c:pt>
                <c:pt idx="16466">
                  <c:v>571124.46093063941</c:v>
                </c:pt>
                <c:pt idx="16467">
                  <c:v>571124.46093063941</c:v>
                </c:pt>
                <c:pt idx="16468">
                  <c:v>571124.46093063941</c:v>
                </c:pt>
                <c:pt idx="16469">
                  <c:v>505508.89151912514</c:v>
                </c:pt>
                <c:pt idx="16470">
                  <c:v>571124.46093063941</c:v>
                </c:pt>
                <c:pt idx="16471">
                  <c:v>571124.46093063941</c:v>
                </c:pt>
                <c:pt idx="16472">
                  <c:v>571124.46093063941</c:v>
                </c:pt>
                <c:pt idx="16473">
                  <c:v>571124.46093063941</c:v>
                </c:pt>
                <c:pt idx="16474">
                  <c:v>505508.89151912514</c:v>
                </c:pt>
                <c:pt idx="16475">
                  <c:v>505508.89151912514</c:v>
                </c:pt>
                <c:pt idx="16476">
                  <c:v>505508.89151912514</c:v>
                </c:pt>
                <c:pt idx="16477">
                  <c:v>571124.46093063941</c:v>
                </c:pt>
                <c:pt idx="16478">
                  <c:v>571124.46093063941</c:v>
                </c:pt>
                <c:pt idx="16479">
                  <c:v>505508.89151912514</c:v>
                </c:pt>
                <c:pt idx="16480">
                  <c:v>505508.89151912514</c:v>
                </c:pt>
                <c:pt idx="16481">
                  <c:v>505508.89151912514</c:v>
                </c:pt>
                <c:pt idx="16482">
                  <c:v>505508.89151912514</c:v>
                </c:pt>
                <c:pt idx="16483">
                  <c:v>571124.46093063941</c:v>
                </c:pt>
                <c:pt idx="16484">
                  <c:v>571124.46093063941</c:v>
                </c:pt>
                <c:pt idx="16485">
                  <c:v>505508.89151912514</c:v>
                </c:pt>
                <c:pt idx="16486">
                  <c:v>505508.89151912514</c:v>
                </c:pt>
                <c:pt idx="16487">
                  <c:v>505508.89151912514</c:v>
                </c:pt>
                <c:pt idx="16488">
                  <c:v>505508.89151912514</c:v>
                </c:pt>
                <c:pt idx="16489">
                  <c:v>571124.46093063941</c:v>
                </c:pt>
                <c:pt idx="16490">
                  <c:v>505508.89151912514</c:v>
                </c:pt>
                <c:pt idx="16491">
                  <c:v>505508.89151912514</c:v>
                </c:pt>
                <c:pt idx="16492">
                  <c:v>571124.46093063941</c:v>
                </c:pt>
                <c:pt idx="16493">
                  <c:v>571124.46093063941</c:v>
                </c:pt>
                <c:pt idx="16494">
                  <c:v>571124.46093063941</c:v>
                </c:pt>
                <c:pt idx="16495">
                  <c:v>571124.46093063941</c:v>
                </c:pt>
                <c:pt idx="16496">
                  <c:v>571124.46093063941</c:v>
                </c:pt>
                <c:pt idx="16497">
                  <c:v>571124.46093063941</c:v>
                </c:pt>
                <c:pt idx="16498">
                  <c:v>505508.89151912514</c:v>
                </c:pt>
                <c:pt idx="16499">
                  <c:v>505508.89151912514</c:v>
                </c:pt>
                <c:pt idx="16500">
                  <c:v>505508.89151912514</c:v>
                </c:pt>
                <c:pt idx="16501">
                  <c:v>505508.89151912514</c:v>
                </c:pt>
                <c:pt idx="16502">
                  <c:v>571124.46093063941</c:v>
                </c:pt>
                <c:pt idx="16503">
                  <c:v>571124.46093063941</c:v>
                </c:pt>
                <c:pt idx="16504">
                  <c:v>505508.89151912514</c:v>
                </c:pt>
                <c:pt idx="16505">
                  <c:v>505508.89151912514</c:v>
                </c:pt>
                <c:pt idx="16506">
                  <c:v>571124.46093063941</c:v>
                </c:pt>
                <c:pt idx="16507">
                  <c:v>505508.89151912514</c:v>
                </c:pt>
                <c:pt idx="16508">
                  <c:v>571124.46093063941</c:v>
                </c:pt>
                <c:pt idx="16509">
                  <c:v>571124.46093063941</c:v>
                </c:pt>
                <c:pt idx="16510">
                  <c:v>505508.89151912514</c:v>
                </c:pt>
                <c:pt idx="16511">
                  <c:v>571124.46093063941</c:v>
                </c:pt>
                <c:pt idx="16512">
                  <c:v>571124.46093063941</c:v>
                </c:pt>
                <c:pt idx="16513">
                  <c:v>505508.89151912514</c:v>
                </c:pt>
                <c:pt idx="16514">
                  <c:v>571124.46093063941</c:v>
                </c:pt>
                <c:pt idx="16515">
                  <c:v>571124.46093063941</c:v>
                </c:pt>
                <c:pt idx="16516">
                  <c:v>505508.89151912514</c:v>
                </c:pt>
                <c:pt idx="16517">
                  <c:v>571124.46093063941</c:v>
                </c:pt>
                <c:pt idx="16518">
                  <c:v>505508.89151912514</c:v>
                </c:pt>
                <c:pt idx="16519">
                  <c:v>505508.89151912514</c:v>
                </c:pt>
                <c:pt idx="16520">
                  <c:v>571124.46093063941</c:v>
                </c:pt>
                <c:pt idx="16521">
                  <c:v>571124.46093063941</c:v>
                </c:pt>
                <c:pt idx="16522">
                  <c:v>505508.89151912514</c:v>
                </c:pt>
                <c:pt idx="16523">
                  <c:v>571124.46093063941</c:v>
                </c:pt>
                <c:pt idx="16524">
                  <c:v>571124.46093063941</c:v>
                </c:pt>
                <c:pt idx="16525">
                  <c:v>571124.46093063941</c:v>
                </c:pt>
                <c:pt idx="16526">
                  <c:v>571124.46093063941</c:v>
                </c:pt>
                <c:pt idx="16527">
                  <c:v>571124.46093063941</c:v>
                </c:pt>
                <c:pt idx="16528">
                  <c:v>571124.46093063941</c:v>
                </c:pt>
                <c:pt idx="16529">
                  <c:v>571124.46093063941</c:v>
                </c:pt>
                <c:pt idx="16530">
                  <c:v>505508.89151912514</c:v>
                </c:pt>
                <c:pt idx="16531">
                  <c:v>505508.89151912514</c:v>
                </c:pt>
                <c:pt idx="16532">
                  <c:v>505508.89151912514</c:v>
                </c:pt>
                <c:pt idx="16533">
                  <c:v>505508.89151912514</c:v>
                </c:pt>
                <c:pt idx="16534">
                  <c:v>571124.46093063941</c:v>
                </c:pt>
                <c:pt idx="16535">
                  <c:v>505508.89151912514</c:v>
                </c:pt>
                <c:pt idx="16536">
                  <c:v>505508.89151912514</c:v>
                </c:pt>
                <c:pt idx="16537">
                  <c:v>505508.89151912514</c:v>
                </c:pt>
                <c:pt idx="16538">
                  <c:v>571124.46093063941</c:v>
                </c:pt>
                <c:pt idx="16539">
                  <c:v>505508.89151912514</c:v>
                </c:pt>
                <c:pt idx="16540">
                  <c:v>571124.46093063941</c:v>
                </c:pt>
                <c:pt idx="16541">
                  <c:v>505508.89151912514</c:v>
                </c:pt>
                <c:pt idx="16542">
                  <c:v>571124.46093063941</c:v>
                </c:pt>
                <c:pt idx="16543">
                  <c:v>571124.46093063941</c:v>
                </c:pt>
                <c:pt idx="16544">
                  <c:v>571124.46093063941</c:v>
                </c:pt>
                <c:pt idx="16545">
                  <c:v>505508.89151912514</c:v>
                </c:pt>
                <c:pt idx="16546">
                  <c:v>505508.89151912514</c:v>
                </c:pt>
                <c:pt idx="16547">
                  <c:v>505508.89151912514</c:v>
                </c:pt>
                <c:pt idx="16548">
                  <c:v>571124.46093063941</c:v>
                </c:pt>
                <c:pt idx="16549">
                  <c:v>571124.46093063941</c:v>
                </c:pt>
                <c:pt idx="16550">
                  <c:v>505508.89151912514</c:v>
                </c:pt>
                <c:pt idx="16551">
                  <c:v>505508.89151912514</c:v>
                </c:pt>
                <c:pt idx="16552">
                  <c:v>505508.89151912514</c:v>
                </c:pt>
                <c:pt idx="16553">
                  <c:v>571124.46093063941</c:v>
                </c:pt>
                <c:pt idx="16554">
                  <c:v>505508.89151912514</c:v>
                </c:pt>
                <c:pt idx="16555">
                  <c:v>571124.46093063941</c:v>
                </c:pt>
                <c:pt idx="16556">
                  <c:v>505508.89151912514</c:v>
                </c:pt>
                <c:pt idx="16557">
                  <c:v>505508.89151912514</c:v>
                </c:pt>
                <c:pt idx="16558">
                  <c:v>505508.89151912514</c:v>
                </c:pt>
                <c:pt idx="16559">
                  <c:v>505508.89151912514</c:v>
                </c:pt>
                <c:pt idx="16560">
                  <c:v>505508.89151912514</c:v>
                </c:pt>
                <c:pt idx="16561">
                  <c:v>505508.89151912514</c:v>
                </c:pt>
                <c:pt idx="16562">
                  <c:v>571124.46093063941</c:v>
                </c:pt>
                <c:pt idx="16563">
                  <c:v>571124.46093063941</c:v>
                </c:pt>
                <c:pt idx="16564">
                  <c:v>505508.89151912514</c:v>
                </c:pt>
                <c:pt idx="16565">
                  <c:v>505508.89151912514</c:v>
                </c:pt>
                <c:pt idx="16566">
                  <c:v>505508.89151912514</c:v>
                </c:pt>
                <c:pt idx="16567">
                  <c:v>571124.46093063941</c:v>
                </c:pt>
                <c:pt idx="16568">
                  <c:v>505508.89151912514</c:v>
                </c:pt>
                <c:pt idx="16569">
                  <c:v>571124.46093063941</c:v>
                </c:pt>
                <c:pt idx="16570">
                  <c:v>571124.46093063941</c:v>
                </c:pt>
                <c:pt idx="16571">
                  <c:v>505508.89151912514</c:v>
                </c:pt>
                <c:pt idx="16572">
                  <c:v>571124.46093063941</c:v>
                </c:pt>
                <c:pt idx="16573">
                  <c:v>571124.46093063941</c:v>
                </c:pt>
                <c:pt idx="16574">
                  <c:v>505508.89151912514</c:v>
                </c:pt>
                <c:pt idx="16575">
                  <c:v>505508.89151912514</c:v>
                </c:pt>
                <c:pt idx="16576">
                  <c:v>505508.89151912514</c:v>
                </c:pt>
                <c:pt idx="16577">
                  <c:v>505508.89151912514</c:v>
                </c:pt>
                <c:pt idx="16578">
                  <c:v>505508.89151912514</c:v>
                </c:pt>
                <c:pt idx="16579">
                  <c:v>505508.89151912514</c:v>
                </c:pt>
                <c:pt idx="16580">
                  <c:v>571124.46093063941</c:v>
                </c:pt>
                <c:pt idx="16581">
                  <c:v>505508.89151912514</c:v>
                </c:pt>
                <c:pt idx="16582">
                  <c:v>505508.89151912514</c:v>
                </c:pt>
                <c:pt idx="16583">
                  <c:v>571124.46093063941</c:v>
                </c:pt>
                <c:pt idx="16584">
                  <c:v>505508.89151912514</c:v>
                </c:pt>
                <c:pt idx="16585">
                  <c:v>505508.89151912514</c:v>
                </c:pt>
                <c:pt idx="16586">
                  <c:v>505508.89151912514</c:v>
                </c:pt>
                <c:pt idx="16587">
                  <c:v>571124.46093063941</c:v>
                </c:pt>
                <c:pt idx="16588">
                  <c:v>505508.89151912514</c:v>
                </c:pt>
                <c:pt idx="16589">
                  <c:v>571124.46093063941</c:v>
                </c:pt>
                <c:pt idx="16590">
                  <c:v>571124.46093063941</c:v>
                </c:pt>
                <c:pt idx="16591">
                  <c:v>571124.46093063941</c:v>
                </c:pt>
                <c:pt idx="16592">
                  <c:v>505508.89151912514</c:v>
                </c:pt>
                <c:pt idx="16593">
                  <c:v>505508.89151912514</c:v>
                </c:pt>
                <c:pt idx="16594">
                  <c:v>505508.89151912514</c:v>
                </c:pt>
                <c:pt idx="16595">
                  <c:v>571124.46093063941</c:v>
                </c:pt>
                <c:pt idx="16596">
                  <c:v>571124.46093063941</c:v>
                </c:pt>
                <c:pt idx="16597">
                  <c:v>505508.89151912514</c:v>
                </c:pt>
                <c:pt idx="16598">
                  <c:v>571124.46093063941</c:v>
                </c:pt>
                <c:pt idx="16599">
                  <c:v>571124.46093063941</c:v>
                </c:pt>
                <c:pt idx="16600">
                  <c:v>505508.89151912514</c:v>
                </c:pt>
                <c:pt idx="16601">
                  <c:v>571124.46093063941</c:v>
                </c:pt>
                <c:pt idx="16602">
                  <c:v>505508.89151912514</c:v>
                </c:pt>
                <c:pt idx="16603">
                  <c:v>571124.46093063941</c:v>
                </c:pt>
                <c:pt idx="16604">
                  <c:v>505508.89151912514</c:v>
                </c:pt>
                <c:pt idx="16605">
                  <c:v>571124.46093063941</c:v>
                </c:pt>
                <c:pt idx="16606">
                  <c:v>505508.89151912514</c:v>
                </c:pt>
                <c:pt idx="16607">
                  <c:v>505508.89151912514</c:v>
                </c:pt>
                <c:pt idx="16608">
                  <c:v>505508.89151912514</c:v>
                </c:pt>
                <c:pt idx="16609">
                  <c:v>505508.89151912514</c:v>
                </c:pt>
                <c:pt idx="16610">
                  <c:v>571124.46093063941</c:v>
                </c:pt>
                <c:pt idx="16611">
                  <c:v>571124.46093063941</c:v>
                </c:pt>
                <c:pt idx="16612">
                  <c:v>505508.89151912514</c:v>
                </c:pt>
                <c:pt idx="16613">
                  <c:v>505508.89151912514</c:v>
                </c:pt>
                <c:pt idx="16614">
                  <c:v>505508.89151912514</c:v>
                </c:pt>
                <c:pt idx="16615">
                  <c:v>505508.89151912514</c:v>
                </c:pt>
                <c:pt idx="16616">
                  <c:v>571124.46093063941</c:v>
                </c:pt>
                <c:pt idx="16617">
                  <c:v>505508.89151912514</c:v>
                </c:pt>
                <c:pt idx="16618">
                  <c:v>571124.46093063941</c:v>
                </c:pt>
                <c:pt idx="16619">
                  <c:v>505508.89151912514</c:v>
                </c:pt>
                <c:pt idx="16620">
                  <c:v>505508.89151912514</c:v>
                </c:pt>
                <c:pt idx="16621">
                  <c:v>571124.46093063941</c:v>
                </c:pt>
                <c:pt idx="16622">
                  <c:v>505508.89151912514</c:v>
                </c:pt>
                <c:pt idx="16623">
                  <c:v>571124.46093063941</c:v>
                </c:pt>
                <c:pt idx="16624">
                  <c:v>571124.46093063941</c:v>
                </c:pt>
                <c:pt idx="16625">
                  <c:v>571124.46093063941</c:v>
                </c:pt>
                <c:pt idx="16626">
                  <c:v>505508.89151912514</c:v>
                </c:pt>
                <c:pt idx="16627">
                  <c:v>571124.46093063941</c:v>
                </c:pt>
                <c:pt idx="16628">
                  <c:v>505508.89151912514</c:v>
                </c:pt>
                <c:pt idx="16629">
                  <c:v>571124.46093063941</c:v>
                </c:pt>
                <c:pt idx="16630">
                  <c:v>505508.89151912514</c:v>
                </c:pt>
                <c:pt idx="16631">
                  <c:v>505508.89151912514</c:v>
                </c:pt>
                <c:pt idx="16632">
                  <c:v>571124.46093063941</c:v>
                </c:pt>
                <c:pt idx="16633">
                  <c:v>505508.89151912514</c:v>
                </c:pt>
                <c:pt idx="16634">
                  <c:v>571124.46093063941</c:v>
                </c:pt>
                <c:pt idx="16635">
                  <c:v>571124.46093063941</c:v>
                </c:pt>
                <c:pt idx="16636">
                  <c:v>571124.46093063941</c:v>
                </c:pt>
                <c:pt idx="16637">
                  <c:v>571124.46093063941</c:v>
                </c:pt>
                <c:pt idx="16638">
                  <c:v>571124.46093063941</c:v>
                </c:pt>
                <c:pt idx="16639">
                  <c:v>571124.46093063941</c:v>
                </c:pt>
                <c:pt idx="16640">
                  <c:v>571124.46093063941</c:v>
                </c:pt>
                <c:pt idx="16641">
                  <c:v>571124.46093063941</c:v>
                </c:pt>
                <c:pt idx="16642">
                  <c:v>571124.46093063941</c:v>
                </c:pt>
                <c:pt idx="16643">
                  <c:v>505508.89151912514</c:v>
                </c:pt>
                <c:pt idx="16644">
                  <c:v>571124.46093063941</c:v>
                </c:pt>
                <c:pt idx="16645">
                  <c:v>505508.89151912514</c:v>
                </c:pt>
                <c:pt idx="16646">
                  <c:v>571124.46093063941</c:v>
                </c:pt>
                <c:pt idx="16647">
                  <c:v>505508.89151912514</c:v>
                </c:pt>
                <c:pt idx="16648">
                  <c:v>505508.89151912514</c:v>
                </c:pt>
                <c:pt idx="16649">
                  <c:v>505508.89151912514</c:v>
                </c:pt>
                <c:pt idx="16650">
                  <c:v>571124.46093063941</c:v>
                </c:pt>
                <c:pt idx="16651">
                  <c:v>571124.46093063941</c:v>
                </c:pt>
                <c:pt idx="16652">
                  <c:v>571124.46093063941</c:v>
                </c:pt>
                <c:pt idx="16653">
                  <c:v>571124.46093063941</c:v>
                </c:pt>
                <c:pt idx="16654">
                  <c:v>571124.46093063941</c:v>
                </c:pt>
                <c:pt idx="16655">
                  <c:v>505508.89151912514</c:v>
                </c:pt>
                <c:pt idx="16656">
                  <c:v>571124.46093063941</c:v>
                </c:pt>
                <c:pt idx="16657">
                  <c:v>505508.89151912514</c:v>
                </c:pt>
                <c:pt idx="16658">
                  <c:v>571124.46093063941</c:v>
                </c:pt>
                <c:pt idx="16659">
                  <c:v>571124.46093063941</c:v>
                </c:pt>
                <c:pt idx="16660">
                  <c:v>505508.89151912514</c:v>
                </c:pt>
                <c:pt idx="16661">
                  <c:v>505508.89151912514</c:v>
                </c:pt>
                <c:pt idx="16662">
                  <c:v>505508.89151912514</c:v>
                </c:pt>
                <c:pt idx="16663">
                  <c:v>505508.89151912514</c:v>
                </c:pt>
                <c:pt idx="16664">
                  <c:v>505508.89151912514</c:v>
                </c:pt>
                <c:pt idx="16665">
                  <c:v>505508.89151912514</c:v>
                </c:pt>
                <c:pt idx="16666">
                  <c:v>571124.46093063941</c:v>
                </c:pt>
                <c:pt idx="16667">
                  <c:v>571124.46093063941</c:v>
                </c:pt>
                <c:pt idx="16668">
                  <c:v>571124.46093063941</c:v>
                </c:pt>
                <c:pt idx="16669">
                  <c:v>571124.46093063941</c:v>
                </c:pt>
                <c:pt idx="16670">
                  <c:v>571124.46093063941</c:v>
                </c:pt>
                <c:pt idx="16671">
                  <c:v>505508.89151912514</c:v>
                </c:pt>
                <c:pt idx="16672">
                  <c:v>505508.89151912514</c:v>
                </c:pt>
                <c:pt idx="16673">
                  <c:v>571124.46093063941</c:v>
                </c:pt>
                <c:pt idx="16674">
                  <c:v>505508.89151912514</c:v>
                </c:pt>
                <c:pt idx="16675">
                  <c:v>505508.89151912514</c:v>
                </c:pt>
                <c:pt idx="16676">
                  <c:v>505508.89151912514</c:v>
                </c:pt>
                <c:pt idx="16677">
                  <c:v>571124.46093063941</c:v>
                </c:pt>
                <c:pt idx="16678">
                  <c:v>505508.89151912514</c:v>
                </c:pt>
                <c:pt idx="16679">
                  <c:v>571124.46093063941</c:v>
                </c:pt>
                <c:pt idx="16680">
                  <c:v>505508.89151912514</c:v>
                </c:pt>
                <c:pt idx="16681">
                  <c:v>571124.46093063941</c:v>
                </c:pt>
                <c:pt idx="16682">
                  <c:v>505508.89151912514</c:v>
                </c:pt>
                <c:pt idx="16683">
                  <c:v>505508.89151912514</c:v>
                </c:pt>
                <c:pt idx="16684">
                  <c:v>505508.89151912514</c:v>
                </c:pt>
                <c:pt idx="16685">
                  <c:v>505508.89151912514</c:v>
                </c:pt>
                <c:pt idx="16686">
                  <c:v>505508.89151912514</c:v>
                </c:pt>
                <c:pt idx="16687">
                  <c:v>505508.89151912514</c:v>
                </c:pt>
                <c:pt idx="16688">
                  <c:v>571124.46093063941</c:v>
                </c:pt>
                <c:pt idx="16689">
                  <c:v>571124.46093063941</c:v>
                </c:pt>
                <c:pt idx="16690">
                  <c:v>571124.46093063941</c:v>
                </c:pt>
                <c:pt idx="16691">
                  <c:v>571124.46093063941</c:v>
                </c:pt>
                <c:pt idx="16692">
                  <c:v>571124.46093063941</c:v>
                </c:pt>
                <c:pt idx="16693">
                  <c:v>571124.46093063941</c:v>
                </c:pt>
                <c:pt idx="16694">
                  <c:v>505508.89151912514</c:v>
                </c:pt>
                <c:pt idx="16695">
                  <c:v>505508.89151912514</c:v>
                </c:pt>
                <c:pt idx="16696">
                  <c:v>505508.89151912514</c:v>
                </c:pt>
                <c:pt idx="16697">
                  <c:v>505508.89151912514</c:v>
                </c:pt>
                <c:pt idx="16698">
                  <c:v>571124.46093063941</c:v>
                </c:pt>
                <c:pt idx="16699">
                  <c:v>571124.46093063941</c:v>
                </c:pt>
                <c:pt idx="16700">
                  <c:v>505508.89151912514</c:v>
                </c:pt>
                <c:pt idx="16701">
                  <c:v>571124.46093063941</c:v>
                </c:pt>
                <c:pt idx="16702">
                  <c:v>505508.89151912514</c:v>
                </c:pt>
                <c:pt idx="16703">
                  <c:v>505508.89151912514</c:v>
                </c:pt>
                <c:pt idx="16704">
                  <c:v>571124.46093063941</c:v>
                </c:pt>
                <c:pt idx="16705">
                  <c:v>505508.89151912514</c:v>
                </c:pt>
                <c:pt idx="16706">
                  <c:v>505508.89151912514</c:v>
                </c:pt>
                <c:pt idx="16707">
                  <c:v>505508.89151912514</c:v>
                </c:pt>
                <c:pt idx="16708">
                  <c:v>571124.46093063941</c:v>
                </c:pt>
                <c:pt idx="16709">
                  <c:v>505508.89151912514</c:v>
                </c:pt>
                <c:pt idx="16710">
                  <c:v>571124.46093063941</c:v>
                </c:pt>
                <c:pt idx="16711">
                  <c:v>571124.46093063941</c:v>
                </c:pt>
                <c:pt idx="16712">
                  <c:v>571124.46093063941</c:v>
                </c:pt>
                <c:pt idx="16713">
                  <c:v>571124.46093063941</c:v>
                </c:pt>
                <c:pt idx="16714">
                  <c:v>505508.89151912514</c:v>
                </c:pt>
                <c:pt idx="16715">
                  <c:v>505508.89151912514</c:v>
                </c:pt>
                <c:pt idx="16716">
                  <c:v>505508.89151912514</c:v>
                </c:pt>
                <c:pt idx="16717">
                  <c:v>571124.46093063941</c:v>
                </c:pt>
                <c:pt idx="16718">
                  <c:v>571124.46093063941</c:v>
                </c:pt>
                <c:pt idx="16719">
                  <c:v>505508.89151912514</c:v>
                </c:pt>
                <c:pt idx="16720">
                  <c:v>505508.89151912514</c:v>
                </c:pt>
                <c:pt idx="16721">
                  <c:v>505508.89151912514</c:v>
                </c:pt>
                <c:pt idx="16722">
                  <c:v>505508.89151912514</c:v>
                </c:pt>
                <c:pt idx="16723">
                  <c:v>505508.89151912514</c:v>
                </c:pt>
                <c:pt idx="16724">
                  <c:v>571124.46093063941</c:v>
                </c:pt>
                <c:pt idx="16725">
                  <c:v>505508.89151912514</c:v>
                </c:pt>
                <c:pt idx="16726">
                  <c:v>571124.46093063941</c:v>
                </c:pt>
                <c:pt idx="16727">
                  <c:v>571124.46093063941</c:v>
                </c:pt>
                <c:pt idx="16728">
                  <c:v>505508.89151912514</c:v>
                </c:pt>
                <c:pt idx="16729">
                  <c:v>571124.46093063941</c:v>
                </c:pt>
                <c:pt idx="16730">
                  <c:v>505508.89151912514</c:v>
                </c:pt>
                <c:pt idx="16731">
                  <c:v>505508.89151912514</c:v>
                </c:pt>
                <c:pt idx="16732">
                  <c:v>505508.89151912514</c:v>
                </c:pt>
                <c:pt idx="16733">
                  <c:v>571124.46093063941</c:v>
                </c:pt>
                <c:pt idx="16734">
                  <c:v>505508.89151912514</c:v>
                </c:pt>
                <c:pt idx="16735">
                  <c:v>571124.46093063941</c:v>
                </c:pt>
                <c:pt idx="16736">
                  <c:v>505508.89151912514</c:v>
                </c:pt>
                <c:pt idx="16737">
                  <c:v>505508.89151912514</c:v>
                </c:pt>
                <c:pt idx="16738">
                  <c:v>571124.46093063941</c:v>
                </c:pt>
                <c:pt idx="16739">
                  <c:v>571124.46093063941</c:v>
                </c:pt>
                <c:pt idx="16740">
                  <c:v>571124.46093063941</c:v>
                </c:pt>
                <c:pt idx="16741">
                  <c:v>571124.46093063941</c:v>
                </c:pt>
                <c:pt idx="16742">
                  <c:v>505508.89151912514</c:v>
                </c:pt>
                <c:pt idx="16743">
                  <c:v>571124.46093063941</c:v>
                </c:pt>
                <c:pt idx="16744">
                  <c:v>571124.46093063941</c:v>
                </c:pt>
                <c:pt idx="16745">
                  <c:v>505508.89151912514</c:v>
                </c:pt>
                <c:pt idx="16746">
                  <c:v>505508.89151912514</c:v>
                </c:pt>
                <c:pt idx="16747">
                  <c:v>505508.89151912514</c:v>
                </c:pt>
                <c:pt idx="16748">
                  <c:v>571124.46093063941</c:v>
                </c:pt>
                <c:pt idx="16749">
                  <c:v>571124.46093063941</c:v>
                </c:pt>
                <c:pt idx="16750">
                  <c:v>571124.46093063941</c:v>
                </c:pt>
                <c:pt idx="16751">
                  <c:v>505508.89151912514</c:v>
                </c:pt>
                <c:pt idx="16752">
                  <c:v>571124.46093063941</c:v>
                </c:pt>
                <c:pt idx="16753">
                  <c:v>571124.46093063941</c:v>
                </c:pt>
                <c:pt idx="16754">
                  <c:v>505508.89151912514</c:v>
                </c:pt>
                <c:pt idx="16755">
                  <c:v>571124.46093063941</c:v>
                </c:pt>
                <c:pt idx="16756">
                  <c:v>571124.46093063941</c:v>
                </c:pt>
                <c:pt idx="16757">
                  <c:v>505508.89151912514</c:v>
                </c:pt>
                <c:pt idx="16758">
                  <c:v>505508.89151912514</c:v>
                </c:pt>
                <c:pt idx="16759">
                  <c:v>505508.89151912514</c:v>
                </c:pt>
                <c:pt idx="16760">
                  <c:v>571124.46093063941</c:v>
                </c:pt>
                <c:pt idx="16761">
                  <c:v>571124.46093063941</c:v>
                </c:pt>
                <c:pt idx="16762">
                  <c:v>571124.46093063941</c:v>
                </c:pt>
                <c:pt idx="16763">
                  <c:v>571124.46093063941</c:v>
                </c:pt>
                <c:pt idx="16764">
                  <c:v>505508.89151912514</c:v>
                </c:pt>
                <c:pt idx="16765">
                  <c:v>505508.89151912514</c:v>
                </c:pt>
                <c:pt idx="16766">
                  <c:v>571124.46093063941</c:v>
                </c:pt>
                <c:pt idx="16767">
                  <c:v>505508.89151912514</c:v>
                </c:pt>
                <c:pt idx="16768">
                  <c:v>571124.46093063941</c:v>
                </c:pt>
                <c:pt idx="16769">
                  <c:v>505508.89151912514</c:v>
                </c:pt>
                <c:pt idx="16770">
                  <c:v>571124.46093063941</c:v>
                </c:pt>
                <c:pt idx="16771">
                  <c:v>571124.46093063941</c:v>
                </c:pt>
                <c:pt idx="16772">
                  <c:v>505508.89151912514</c:v>
                </c:pt>
                <c:pt idx="16773">
                  <c:v>571124.46093063941</c:v>
                </c:pt>
                <c:pt idx="16774">
                  <c:v>505508.89151912514</c:v>
                </c:pt>
                <c:pt idx="16775">
                  <c:v>505508.89151912514</c:v>
                </c:pt>
                <c:pt idx="16776">
                  <c:v>571124.46093063941</c:v>
                </c:pt>
                <c:pt idx="16777">
                  <c:v>505508.89151912514</c:v>
                </c:pt>
                <c:pt idx="16778">
                  <c:v>505508.89151912514</c:v>
                </c:pt>
                <c:pt idx="16779">
                  <c:v>571124.46093063941</c:v>
                </c:pt>
                <c:pt idx="16780">
                  <c:v>505508.89151912514</c:v>
                </c:pt>
                <c:pt idx="16781">
                  <c:v>505508.89151912514</c:v>
                </c:pt>
                <c:pt idx="16782">
                  <c:v>505508.89151912514</c:v>
                </c:pt>
                <c:pt idx="16783">
                  <c:v>571124.46093063941</c:v>
                </c:pt>
                <c:pt idx="16784">
                  <c:v>571124.46093063941</c:v>
                </c:pt>
                <c:pt idx="16785">
                  <c:v>571124.46093063941</c:v>
                </c:pt>
                <c:pt idx="16786">
                  <c:v>505508.89151912514</c:v>
                </c:pt>
                <c:pt idx="16787">
                  <c:v>505508.89151912514</c:v>
                </c:pt>
                <c:pt idx="16788">
                  <c:v>571124.46093063941</c:v>
                </c:pt>
                <c:pt idx="16789">
                  <c:v>571124.46093063941</c:v>
                </c:pt>
                <c:pt idx="16790">
                  <c:v>571124.46093063941</c:v>
                </c:pt>
                <c:pt idx="16791">
                  <c:v>571124.46093063941</c:v>
                </c:pt>
                <c:pt idx="16792">
                  <c:v>571124.46093063941</c:v>
                </c:pt>
                <c:pt idx="16793">
                  <c:v>505508.89151912514</c:v>
                </c:pt>
                <c:pt idx="16794">
                  <c:v>571124.46093063941</c:v>
                </c:pt>
                <c:pt idx="16795">
                  <c:v>571124.46093063941</c:v>
                </c:pt>
                <c:pt idx="16796">
                  <c:v>505508.89151912514</c:v>
                </c:pt>
                <c:pt idx="16797">
                  <c:v>571124.46093063941</c:v>
                </c:pt>
                <c:pt idx="16798">
                  <c:v>505508.89151912514</c:v>
                </c:pt>
                <c:pt idx="16799">
                  <c:v>505508.89151912514</c:v>
                </c:pt>
                <c:pt idx="16800">
                  <c:v>505508.89151912514</c:v>
                </c:pt>
                <c:pt idx="16801">
                  <c:v>505508.89151912514</c:v>
                </c:pt>
                <c:pt idx="16802">
                  <c:v>571124.46093063941</c:v>
                </c:pt>
                <c:pt idx="16803">
                  <c:v>571124.46093063941</c:v>
                </c:pt>
                <c:pt idx="16804">
                  <c:v>505508.89151912514</c:v>
                </c:pt>
                <c:pt idx="16805">
                  <c:v>571124.46093063941</c:v>
                </c:pt>
                <c:pt idx="16806">
                  <c:v>505508.89151912514</c:v>
                </c:pt>
                <c:pt idx="16807">
                  <c:v>505508.89151912514</c:v>
                </c:pt>
                <c:pt idx="16808">
                  <c:v>571124.46093063941</c:v>
                </c:pt>
                <c:pt idx="16809">
                  <c:v>505508.89151912514</c:v>
                </c:pt>
                <c:pt idx="16810">
                  <c:v>505508.89151912514</c:v>
                </c:pt>
                <c:pt idx="16811">
                  <c:v>505508.89151912514</c:v>
                </c:pt>
                <c:pt idx="16812">
                  <c:v>505508.89151912514</c:v>
                </c:pt>
                <c:pt idx="16813">
                  <c:v>505508.89151912514</c:v>
                </c:pt>
                <c:pt idx="16814">
                  <c:v>505508.89151912514</c:v>
                </c:pt>
                <c:pt idx="16815">
                  <c:v>505508.89151912514</c:v>
                </c:pt>
                <c:pt idx="16816">
                  <c:v>571124.46093063941</c:v>
                </c:pt>
                <c:pt idx="16817">
                  <c:v>571124.46093063941</c:v>
                </c:pt>
                <c:pt idx="16818">
                  <c:v>505508.89151912514</c:v>
                </c:pt>
                <c:pt idx="16819">
                  <c:v>505508.89151912514</c:v>
                </c:pt>
                <c:pt idx="16820">
                  <c:v>505508.89151912514</c:v>
                </c:pt>
                <c:pt idx="16821">
                  <c:v>571124.46093063941</c:v>
                </c:pt>
                <c:pt idx="16822">
                  <c:v>571124.46093063941</c:v>
                </c:pt>
                <c:pt idx="16823">
                  <c:v>571124.46093063941</c:v>
                </c:pt>
                <c:pt idx="16824">
                  <c:v>571124.46093063941</c:v>
                </c:pt>
                <c:pt idx="16825">
                  <c:v>571124.46093063941</c:v>
                </c:pt>
                <c:pt idx="16826">
                  <c:v>571124.46093063941</c:v>
                </c:pt>
                <c:pt idx="16827">
                  <c:v>571124.46093063941</c:v>
                </c:pt>
                <c:pt idx="16828">
                  <c:v>505508.89151912514</c:v>
                </c:pt>
                <c:pt idx="16829">
                  <c:v>571124.46093063941</c:v>
                </c:pt>
                <c:pt idx="16830">
                  <c:v>571124.46093063941</c:v>
                </c:pt>
                <c:pt idx="16831">
                  <c:v>571124.46093063941</c:v>
                </c:pt>
                <c:pt idx="16832">
                  <c:v>505508.89151912514</c:v>
                </c:pt>
                <c:pt idx="16833">
                  <c:v>505508.89151912514</c:v>
                </c:pt>
                <c:pt idx="16834">
                  <c:v>505508.89151912514</c:v>
                </c:pt>
                <c:pt idx="16835">
                  <c:v>571124.46093063941</c:v>
                </c:pt>
                <c:pt idx="16836">
                  <c:v>571124.46093063941</c:v>
                </c:pt>
                <c:pt idx="16837">
                  <c:v>571124.46093063941</c:v>
                </c:pt>
                <c:pt idx="16838">
                  <c:v>505508.89151912514</c:v>
                </c:pt>
                <c:pt idx="16839">
                  <c:v>571124.46093063941</c:v>
                </c:pt>
                <c:pt idx="16840">
                  <c:v>571124.46093063941</c:v>
                </c:pt>
                <c:pt idx="16841">
                  <c:v>571124.46093063941</c:v>
                </c:pt>
                <c:pt idx="16842">
                  <c:v>505508.89151912514</c:v>
                </c:pt>
                <c:pt idx="16843">
                  <c:v>571124.46093063941</c:v>
                </c:pt>
                <c:pt idx="16844">
                  <c:v>505508.89151912514</c:v>
                </c:pt>
                <c:pt idx="16845">
                  <c:v>571124.46093063941</c:v>
                </c:pt>
                <c:pt idx="16846">
                  <c:v>505508.89151912514</c:v>
                </c:pt>
                <c:pt idx="16847">
                  <c:v>505508.89151912514</c:v>
                </c:pt>
                <c:pt idx="16848">
                  <c:v>571124.46093063941</c:v>
                </c:pt>
                <c:pt idx="16849">
                  <c:v>571124.46093063941</c:v>
                </c:pt>
                <c:pt idx="16850">
                  <c:v>571124.46093063941</c:v>
                </c:pt>
                <c:pt idx="16851">
                  <c:v>571124.46093063941</c:v>
                </c:pt>
                <c:pt idx="16852">
                  <c:v>505508.89151912514</c:v>
                </c:pt>
                <c:pt idx="16853">
                  <c:v>571124.46093063941</c:v>
                </c:pt>
                <c:pt idx="16854">
                  <c:v>505508.89151912514</c:v>
                </c:pt>
                <c:pt idx="16855">
                  <c:v>571124.46093063941</c:v>
                </c:pt>
                <c:pt idx="16856">
                  <c:v>505508.89151912514</c:v>
                </c:pt>
                <c:pt idx="16857">
                  <c:v>571124.46093063941</c:v>
                </c:pt>
                <c:pt idx="16858">
                  <c:v>571124.46093063941</c:v>
                </c:pt>
                <c:pt idx="16859">
                  <c:v>571124.46093063941</c:v>
                </c:pt>
                <c:pt idx="16860">
                  <c:v>571124.46093063941</c:v>
                </c:pt>
                <c:pt idx="16861">
                  <c:v>505508.89151912514</c:v>
                </c:pt>
                <c:pt idx="16862">
                  <c:v>571124.46093063941</c:v>
                </c:pt>
                <c:pt idx="16863">
                  <c:v>571124.46093063941</c:v>
                </c:pt>
                <c:pt idx="16864">
                  <c:v>505508.89151912514</c:v>
                </c:pt>
                <c:pt idx="16865">
                  <c:v>571124.46093063941</c:v>
                </c:pt>
                <c:pt idx="16866">
                  <c:v>505508.89151912514</c:v>
                </c:pt>
                <c:pt idx="16867">
                  <c:v>505508.89151912514</c:v>
                </c:pt>
                <c:pt idx="16868">
                  <c:v>571124.46093063941</c:v>
                </c:pt>
                <c:pt idx="16869">
                  <c:v>505508.89151912514</c:v>
                </c:pt>
                <c:pt idx="16870">
                  <c:v>571124.46093063941</c:v>
                </c:pt>
                <c:pt idx="16871">
                  <c:v>505508.89151912514</c:v>
                </c:pt>
                <c:pt idx="16872">
                  <c:v>571124.46093063941</c:v>
                </c:pt>
                <c:pt idx="16873">
                  <c:v>571124.46093063941</c:v>
                </c:pt>
                <c:pt idx="16874">
                  <c:v>571124.46093063941</c:v>
                </c:pt>
                <c:pt idx="16875">
                  <c:v>505508.89151912514</c:v>
                </c:pt>
                <c:pt idx="16876">
                  <c:v>571124.46093063941</c:v>
                </c:pt>
                <c:pt idx="16877">
                  <c:v>571124.46093063941</c:v>
                </c:pt>
                <c:pt idx="16878">
                  <c:v>505508.89151912514</c:v>
                </c:pt>
                <c:pt idx="16879">
                  <c:v>505508.89151912514</c:v>
                </c:pt>
                <c:pt idx="16880">
                  <c:v>571124.46093063941</c:v>
                </c:pt>
                <c:pt idx="16881">
                  <c:v>505508.89151912514</c:v>
                </c:pt>
                <c:pt idx="16882">
                  <c:v>571124.46093063941</c:v>
                </c:pt>
                <c:pt idx="16883">
                  <c:v>571124.46093063941</c:v>
                </c:pt>
                <c:pt idx="16884">
                  <c:v>571124.46093063941</c:v>
                </c:pt>
                <c:pt idx="16885">
                  <c:v>571124.46093063941</c:v>
                </c:pt>
                <c:pt idx="16886">
                  <c:v>505508.89151912514</c:v>
                </c:pt>
                <c:pt idx="16887">
                  <c:v>571124.46093063941</c:v>
                </c:pt>
                <c:pt idx="16888">
                  <c:v>571124.46093063941</c:v>
                </c:pt>
                <c:pt idx="16889">
                  <c:v>505508.89151912514</c:v>
                </c:pt>
                <c:pt idx="16890">
                  <c:v>505508.89151912514</c:v>
                </c:pt>
                <c:pt idx="16891">
                  <c:v>505508.89151912514</c:v>
                </c:pt>
                <c:pt idx="16892">
                  <c:v>505508.89151912514</c:v>
                </c:pt>
                <c:pt idx="16893">
                  <c:v>505508.89151912514</c:v>
                </c:pt>
                <c:pt idx="16894">
                  <c:v>505508.89151912514</c:v>
                </c:pt>
                <c:pt idx="16895">
                  <c:v>505508.89151912514</c:v>
                </c:pt>
                <c:pt idx="16896">
                  <c:v>571124.46093063941</c:v>
                </c:pt>
                <c:pt idx="16897">
                  <c:v>571124.46093063941</c:v>
                </c:pt>
                <c:pt idx="16898">
                  <c:v>505508.89151912514</c:v>
                </c:pt>
                <c:pt idx="16899">
                  <c:v>505508.89151912514</c:v>
                </c:pt>
                <c:pt idx="16900">
                  <c:v>505508.89151912514</c:v>
                </c:pt>
                <c:pt idx="16901">
                  <c:v>505508.89151912514</c:v>
                </c:pt>
                <c:pt idx="16902">
                  <c:v>571124.46093063941</c:v>
                </c:pt>
                <c:pt idx="16903">
                  <c:v>571124.46093063941</c:v>
                </c:pt>
                <c:pt idx="16904">
                  <c:v>505508.89151912514</c:v>
                </c:pt>
                <c:pt idx="16905">
                  <c:v>505508.89151912514</c:v>
                </c:pt>
                <c:pt idx="16906">
                  <c:v>505508.89151912514</c:v>
                </c:pt>
                <c:pt idx="16907">
                  <c:v>571124.46093063941</c:v>
                </c:pt>
                <c:pt idx="16908">
                  <c:v>505508.89151912514</c:v>
                </c:pt>
                <c:pt idx="16909">
                  <c:v>571124.46093063941</c:v>
                </c:pt>
                <c:pt idx="16910">
                  <c:v>505508.89151912514</c:v>
                </c:pt>
                <c:pt idx="16911">
                  <c:v>571124.46093063941</c:v>
                </c:pt>
                <c:pt idx="16912">
                  <c:v>571124.46093063941</c:v>
                </c:pt>
                <c:pt idx="16913">
                  <c:v>571124.46093063941</c:v>
                </c:pt>
                <c:pt idx="16914">
                  <c:v>571124.46093063941</c:v>
                </c:pt>
                <c:pt idx="16915">
                  <c:v>505508.89151912514</c:v>
                </c:pt>
                <c:pt idx="16916">
                  <c:v>571124.46093063941</c:v>
                </c:pt>
                <c:pt idx="16917">
                  <c:v>571124.46093063941</c:v>
                </c:pt>
                <c:pt idx="16918">
                  <c:v>571124.46093063941</c:v>
                </c:pt>
                <c:pt idx="16919">
                  <c:v>571124.46093063941</c:v>
                </c:pt>
                <c:pt idx="16920">
                  <c:v>571124.46093063941</c:v>
                </c:pt>
                <c:pt idx="16921">
                  <c:v>505508.89151912514</c:v>
                </c:pt>
                <c:pt idx="16922">
                  <c:v>571124.46093063941</c:v>
                </c:pt>
                <c:pt idx="16923">
                  <c:v>571124.46093063941</c:v>
                </c:pt>
                <c:pt idx="16924">
                  <c:v>505508.89151912514</c:v>
                </c:pt>
                <c:pt idx="16925">
                  <c:v>505508.89151912514</c:v>
                </c:pt>
                <c:pt idx="16926">
                  <c:v>505508.89151912514</c:v>
                </c:pt>
                <c:pt idx="16927">
                  <c:v>571124.46093063941</c:v>
                </c:pt>
                <c:pt idx="16928">
                  <c:v>571124.46093063941</c:v>
                </c:pt>
                <c:pt idx="16929">
                  <c:v>505508.89151912514</c:v>
                </c:pt>
                <c:pt idx="16930">
                  <c:v>571124.46093063941</c:v>
                </c:pt>
                <c:pt idx="16931">
                  <c:v>505508.89151912514</c:v>
                </c:pt>
                <c:pt idx="16932">
                  <c:v>505508.89151912514</c:v>
                </c:pt>
                <c:pt idx="16933">
                  <c:v>505508.89151912514</c:v>
                </c:pt>
                <c:pt idx="16934">
                  <c:v>571124.46093063941</c:v>
                </c:pt>
                <c:pt idx="16935">
                  <c:v>571124.46093063941</c:v>
                </c:pt>
                <c:pt idx="16936">
                  <c:v>505508.89151912514</c:v>
                </c:pt>
                <c:pt idx="16937">
                  <c:v>571124.46093063941</c:v>
                </c:pt>
                <c:pt idx="16938">
                  <c:v>505508.89151912514</c:v>
                </c:pt>
                <c:pt idx="16939">
                  <c:v>505508.89151912514</c:v>
                </c:pt>
                <c:pt idx="16940">
                  <c:v>505508.89151912514</c:v>
                </c:pt>
                <c:pt idx="16941">
                  <c:v>505508.89151912514</c:v>
                </c:pt>
                <c:pt idx="16942">
                  <c:v>505508.89151912514</c:v>
                </c:pt>
                <c:pt idx="16943">
                  <c:v>571124.46093063941</c:v>
                </c:pt>
                <c:pt idx="16944">
                  <c:v>505508.89151912514</c:v>
                </c:pt>
                <c:pt idx="16945">
                  <c:v>571124.46093063941</c:v>
                </c:pt>
                <c:pt idx="16946">
                  <c:v>571124.46093063941</c:v>
                </c:pt>
                <c:pt idx="16947">
                  <c:v>505508.89151912514</c:v>
                </c:pt>
                <c:pt idx="16948">
                  <c:v>571124.46093063941</c:v>
                </c:pt>
                <c:pt idx="16949">
                  <c:v>505508.89151912514</c:v>
                </c:pt>
                <c:pt idx="16950">
                  <c:v>571124.46093063941</c:v>
                </c:pt>
                <c:pt idx="16951">
                  <c:v>505508.89151912514</c:v>
                </c:pt>
                <c:pt idx="16952">
                  <c:v>505508.89151912514</c:v>
                </c:pt>
                <c:pt idx="16953">
                  <c:v>505508.89151912514</c:v>
                </c:pt>
                <c:pt idx="16954">
                  <c:v>571124.46093063941</c:v>
                </c:pt>
                <c:pt idx="16955">
                  <c:v>505508.89151912514</c:v>
                </c:pt>
                <c:pt idx="16956">
                  <c:v>571124.46093063941</c:v>
                </c:pt>
                <c:pt idx="16957">
                  <c:v>571124.46093063941</c:v>
                </c:pt>
                <c:pt idx="16958">
                  <c:v>505508.89151912514</c:v>
                </c:pt>
                <c:pt idx="16959">
                  <c:v>571124.46093063941</c:v>
                </c:pt>
                <c:pt idx="16960">
                  <c:v>571124.46093063941</c:v>
                </c:pt>
                <c:pt idx="16961">
                  <c:v>505508.89151912514</c:v>
                </c:pt>
                <c:pt idx="16962">
                  <c:v>505508.89151912514</c:v>
                </c:pt>
                <c:pt idx="16963">
                  <c:v>571124.46093063941</c:v>
                </c:pt>
                <c:pt idx="16964">
                  <c:v>505508.89151912514</c:v>
                </c:pt>
                <c:pt idx="16965">
                  <c:v>505508.89151912514</c:v>
                </c:pt>
                <c:pt idx="16966">
                  <c:v>505508.89151912514</c:v>
                </c:pt>
                <c:pt idx="16967">
                  <c:v>505508.89151912514</c:v>
                </c:pt>
                <c:pt idx="16968">
                  <c:v>505508.89151912514</c:v>
                </c:pt>
                <c:pt idx="16969">
                  <c:v>571124.46093063941</c:v>
                </c:pt>
                <c:pt idx="16970">
                  <c:v>571124.46093063941</c:v>
                </c:pt>
                <c:pt idx="16971">
                  <c:v>505508.89151912514</c:v>
                </c:pt>
                <c:pt idx="16972">
                  <c:v>505508.89151912514</c:v>
                </c:pt>
                <c:pt idx="16973">
                  <c:v>571124.46093063941</c:v>
                </c:pt>
                <c:pt idx="16974">
                  <c:v>571124.46093063941</c:v>
                </c:pt>
                <c:pt idx="16975">
                  <c:v>505508.89151912514</c:v>
                </c:pt>
                <c:pt idx="16976">
                  <c:v>571124.46093063941</c:v>
                </c:pt>
                <c:pt idx="16977">
                  <c:v>505508.89151912514</c:v>
                </c:pt>
                <c:pt idx="16978">
                  <c:v>571124.46093063941</c:v>
                </c:pt>
                <c:pt idx="16979">
                  <c:v>505508.89151912514</c:v>
                </c:pt>
                <c:pt idx="16980">
                  <c:v>571124.46093063941</c:v>
                </c:pt>
                <c:pt idx="16981">
                  <c:v>505508.89151912514</c:v>
                </c:pt>
                <c:pt idx="16982">
                  <c:v>505508.89151912514</c:v>
                </c:pt>
                <c:pt idx="16983">
                  <c:v>505508.89151912514</c:v>
                </c:pt>
                <c:pt idx="16984">
                  <c:v>571124.46093063941</c:v>
                </c:pt>
                <c:pt idx="16985">
                  <c:v>505508.89151912514</c:v>
                </c:pt>
                <c:pt idx="16986">
                  <c:v>505508.89151912514</c:v>
                </c:pt>
                <c:pt idx="16987">
                  <c:v>571124.46093063941</c:v>
                </c:pt>
                <c:pt idx="16988">
                  <c:v>571124.46093063941</c:v>
                </c:pt>
                <c:pt idx="16989">
                  <c:v>505508.89151912514</c:v>
                </c:pt>
                <c:pt idx="16990">
                  <c:v>505508.89151912514</c:v>
                </c:pt>
                <c:pt idx="16991">
                  <c:v>571124.46093063941</c:v>
                </c:pt>
                <c:pt idx="16992">
                  <c:v>505508.89151912514</c:v>
                </c:pt>
                <c:pt idx="16993">
                  <c:v>571124.46093063941</c:v>
                </c:pt>
                <c:pt idx="16994">
                  <c:v>571124.46093063941</c:v>
                </c:pt>
                <c:pt idx="16995">
                  <c:v>505508.89151912514</c:v>
                </c:pt>
                <c:pt idx="16996">
                  <c:v>505508.89151912514</c:v>
                </c:pt>
                <c:pt idx="16997">
                  <c:v>571124.46093063941</c:v>
                </c:pt>
                <c:pt idx="16998">
                  <c:v>505508.89151912514</c:v>
                </c:pt>
                <c:pt idx="16999">
                  <c:v>505508.89151912514</c:v>
                </c:pt>
                <c:pt idx="17000">
                  <c:v>571124.46093063941</c:v>
                </c:pt>
                <c:pt idx="17001">
                  <c:v>571124.46093063941</c:v>
                </c:pt>
                <c:pt idx="17002">
                  <c:v>571124.46093063941</c:v>
                </c:pt>
                <c:pt idx="17003">
                  <c:v>571124.46093063941</c:v>
                </c:pt>
                <c:pt idx="17004">
                  <c:v>505508.89151912514</c:v>
                </c:pt>
                <c:pt idx="17005">
                  <c:v>571124.46093063941</c:v>
                </c:pt>
                <c:pt idx="17006">
                  <c:v>505508.89151912514</c:v>
                </c:pt>
                <c:pt idx="17007">
                  <c:v>505508.89151912514</c:v>
                </c:pt>
                <c:pt idx="17008">
                  <c:v>571124.46093063941</c:v>
                </c:pt>
                <c:pt idx="17009">
                  <c:v>505508.89151912514</c:v>
                </c:pt>
                <c:pt idx="17010">
                  <c:v>505508.89151912514</c:v>
                </c:pt>
                <c:pt idx="17011">
                  <c:v>571124.46093063941</c:v>
                </c:pt>
                <c:pt idx="17012">
                  <c:v>571124.46093063941</c:v>
                </c:pt>
                <c:pt idx="17013">
                  <c:v>571124.46093063941</c:v>
                </c:pt>
                <c:pt idx="17014">
                  <c:v>571124.46093063941</c:v>
                </c:pt>
                <c:pt idx="17015">
                  <c:v>571124.46093063941</c:v>
                </c:pt>
                <c:pt idx="17016">
                  <c:v>571124.46093063941</c:v>
                </c:pt>
                <c:pt idx="17017">
                  <c:v>505508.89151912514</c:v>
                </c:pt>
                <c:pt idx="17018">
                  <c:v>571124.46093063941</c:v>
                </c:pt>
                <c:pt idx="17019">
                  <c:v>571124.46093063941</c:v>
                </c:pt>
                <c:pt idx="17020">
                  <c:v>571124.46093063941</c:v>
                </c:pt>
                <c:pt idx="17021">
                  <c:v>505508.89151912514</c:v>
                </c:pt>
                <c:pt idx="17022">
                  <c:v>505508.89151912514</c:v>
                </c:pt>
                <c:pt idx="17023">
                  <c:v>505508.89151912514</c:v>
                </c:pt>
                <c:pt idx="17024">
                  <c:v>571124.46093063941</c:v>
                </c:pt>
                <c:pt idx="17025">
                  <c:v>571124.46093063941</c:v>
                </c:pt>
                <c:pt idx="17026">
                  <c:v>505508.89151912514</c:v>
                </c:pt>
                <c:pt idx="17027">
                  <c:v>505508.89151912514</c:v>
                </c:pt>
                <c:pt idx="17028">
                  <c:v>505508.89151912514</c:v>
                </c:pt>
                <c:pt idx="17029">
                  <c:v>571124.46093063941</c:v>
                </c:pt>
                <c:pt idx="17030">
                  <c:v>571124.46093063941</c:v>
                </c:pt>
                <c:pt idx="17031">
                  <c:v>571124.46093063941</c:v>
                </c:pt>
                <c:pt idx="17032">
                  <c:v>505508.89151912514</c:v>
                </c:pt>
                <c:pt idx="17033">
                  <c:v>505508.89151912514</c:v>
                </c:pt>
                <c:pt idx="17034">
                  <c:v>505508.89151912514</c:v>
                </c:pt>
                <c:pt idx="17035">
                  <c:v>571124.46093063941</c:v>
                </c:pt>
                <c:pt idx="17036">
                  <c:v>571124.46093063941</c:v>
                </c:pt>
                <c:pt idx="17037">
                  <c:v>571124.46093063941</c:v>
                </c:pt>
                <c:pt idx="17038">
                  <c:v>571124.46093063941</c:v>
                </c:pt>
                <c:pt idx="17039">
                  <c:v>505508.89151912514</c:v>
                </c:pt>
                <c:pt idx="17040">
                  <c:v>505508.89151912514</c:v>
                </c:pt>
                <c:pt idx="17041">
                  <c:v>505508.89151912514</c:v>
                </c:pt>
                <c:pt idx="17042">
                  <c:v>505508.89151912514</c:v>
                </c:pt>
                <c:pt idx="17043">
                  <c:v>571124.46093063941</c:v>
                </c:pt>
                <c:pt idx="17044">
                  <c:v>505508.89151912514</c:v>
                </c:pt>
                <c:pt idx="17045">
                  <c:v>571124.46093063941</c:v>
                </c:pt>
                <c:pt idx="17046">
                  <c:v>505508.89151912514</c:v>
                </c:pt>
                <c:pt idx="17047">
                  <c:v>505508.89151912514</c:v>
                </c:pt>
                <c:pt idx="17048">
                  <c:v>505508.89151912514</c:v>
                </c:pt>
                <c:pt idx="17049">
                  <c:v>571124.46093063941</c:v>
                </c:pt>
                <c:pt idx="17050">
                  <c:v>505508.89151912514</c:v>
                </c:pt>
                <c:pt idx="17051">
                  <c:v>505508.89151912514</c:v>
                </c:pt>
                <c:pt idx="17052">
                  <c:v>571124.46093063941</c:v>
                </c:pt>
                <c:pt idx="17053">
                  <c:v>571124.46093063941</c:v>
                </c:pt>
                <c:pt idx="17054">
                  <c:v>571124.46093063941</c:v>
                </c:pt>
                <c:pt idx="17055">
                  <c:v>571124.46093063941</c:v>
                </c:pt>
                <c:pt idx="17056">
                  <c:v>505508.89151912514</c:v>
                </c:pt>
                <c:pt idx="17057">
                  <c:v>571124.46093063941</c:v>
                </c:pt>
                <c:pt idx="17058">
                  <c:v>505508.89151912514</c:v>
                </c:pt>
                <c:pt idx="17059">
                  <c:v>571124.46093063941</c:v>
                </c:pt>
                <c:pt idx="17060">
                  <c:v>505508.89151912514</c:v>
                </c:pt>
                <c:pt idx="17061">
                  <c:v>571124.46093063941</c:v>
                </c:pt>
                <c:pt idx="17062">
                  <c:v>571124.46093063941</c:v>
                </c:pt>
                <c:pt idx="17063">
                  <c:v>505508.89151912514</c:v>
                </c:pt>
                <c:pt idx="17064">
                  <c:v>571124.46093063941</c:v>
                </c:pt>
                <c:pt idx="17065">
                  <c:v>571124.46093063941</c:v>
                </c:pt>
                <c:pt idx="17066">
                  <c:v>505508.89151912514</c:v>
                </c:pt>
                <c:pt idx="17067">
                  <c:v>505508.89151912514</c:v>
                </c:pt>
                <c:pt idx="17068">
                  <c:v>505508.89151912514</c:v>
                </c:pt>
                <c:pt idx="17069">
                  <c:v>571124.46093063941</c:v>
                </c:pt>
                <c:pt idx="17070">
                  <c:v>571124.46093063941</c:v>
                </c:pt>
                <c:pt idx="17071">
                  <c:v>505508.89151912514</c:v>
                </c:pt>
                <c:pt idx="17072">
                  <c:v>571124.46093063941</c:v>
                </c:pt>
                <c:pt idx="17073">
                  <c:v>505508.89151912514</c:v>
                </c:pt>
                <c:pt idx="17074">
                  <c:v>505508.89151912514</c:v>
                </c:pt>
                <c:pt idx="17075">
                  <c:v>571124.46093063941</c:v>
                </c:pt>
                <c:pt idx="17076">
                  <c:v>571124.46093063941</c:v>
                </c:pt>
                <c:pt idx="17077">
                  <c:v>505508.89151912514</c:v>
                </c:pt>
                <c:pt idx="17078">
                  <c:v>505508.89151912514</c:v>
                </c:pt>
                <c:pt idx="17079">
                  <c:v>571124.46093063941</c:v>
                </c:pt>
                <c:pt idx="17080">
                  <c:v>505508.89151912514</c:v>
                </c:pt>
                <c:pt idx="17081">
                  <c:v>505508.89151912514</c:v>
                </c:pt>
                <c:pt idx="17082">
                  <c:v>505508.89151912514</c:v>
                </c:pt>
                <c:pt idx="17083">
                  <c:v>505508.89151912514</c:v>
                </c:pt>
                <c:pt idx="17084">
                  <c:v>505508.89151912514</c:v>
                </c:pt>
                <c:pt idx="17085">
                  <c:v>505508.89151912514</c:v>
                </c:pt>
                <c:pt idx="17086">
                  <c:v>571124.46093063941</c:v>
                </c:pt>
                <c:pt idx="17087">
                  <c:v>505508.89151912514</c:v>
                </c:pt>
                <c:pt idx="17088">
                  <c:v>571124.46093063941</c:v>
                </c:pt>
                <c:pt idx="17089">
                  <c:v>571124.46093063941</c:v>
                </c:pt>
                <c:pt idx="17090">
                  <c:v>571124.46093063941</c:v>
                </c:pt>
                <c:pt idx="17091">
                  <c:v>505508.89151912514</c:v>
                </c:pt>
                <c:pt idx="17092">
                  <c:v>571124.46093063941</c:v>
                </c:pt>
                <c:pt idx="17093">
                  <c:v>505508.89151912514</c:v>
                </c:pt>
                <c:pt idx="17094">
                  <c:v>571124.46093063941</c:v>
                </c:pt>
                <c:pt idx="17095">
                  <c:v>505508.89151912514</c:v>
                </c:pt>
                <c:pt idx="17096">
                  <c:v>505508.89151912514</c:v>
                </c:pt>
                <c:pt idx="17097">
                  <c:v>505508.89151912514</c:v>
                </c:pt>
                <c:pt idx="17098">
                  <c:v>571124.46093063941</c:v>
                </c:pt>
                <c:pt idx="17099">
                  <c:v>505508.89151912514</c:v>
                </c:pt>
                <c:pt idx="17100">
                  <c:v>505508.89151912514</c:v>
                </c:pt>
                <c:pt idx="17101">
                  <c:v>505508.89151912514</c:v>
                </c:pt>
                <c:pt idx="17102">
                  <c:v>505508.89151912514</c:v>
                </c:pt>
                <c:pt idx="17103">
                  <c:v>505508.89151912514</c:v>
                </c:pt>
                <c:pt idx="17104">
                  <c:v>505508.89151912514</c:v>
                </c:pt>
                <c:pt idx="17105">
                  <c:v>571124.46093063941</c:v>
                </c:pt>
                <c:pt idx="17106">
                  <c:v>571124.46093063941</c:v>
                </c:pt>
                <c:pt idx="17107">
                  <c:v>505508.89151912514</c:v>
                </c:pt>
                <c:pt idx="17108">
                  <c:v>571124.46093063941</c:v>
                </c:pt>
                <c:pt idx="17109">
                  <c:v>571124.46093063941</c:v>
                </c:pt>
                <c:pt idx="17110">
                  <c:v>571124.46093063941</c:v>
                </c:pt>
                <c:pt idx="17111">
                  <c:v>505508.89151912514</c:v>
                </c:pt>
                <c:pt idx="17112">
                  <c:v>571124.46093063941</c:v>
                </c:pt>
                <c:pt idx="17113">
                  <c:v>505508.89151912514</c:v>
                </c:pt>
                <c:pt idx="17114">
                  <c:v>571124.46093063941</c:v>
                </c:pt>
                <c:pt idx="17115">
                  <c:v>571124.46093063941</c:v>
                </c:pt>
                <c:pt idx="17116">
                  <c:v>505508.89151912514</c:v>
                </c:pt>
                <c:pt idx="17117">
                  <c:v>505508.89151912514</c:v>
                </c:pt>
                <c:pt idx="17118">
                  <c:v>571124.46093063941</c:v>
                </c:pt>
                <c:pt idx="17119">
                  <c:v>505508.89151912514</c:v>
                </c:pt>
                <c:pt idx="17120">
                  <c:v>571124.46093063941</c:v>
                </c:pt>
                <c:pt idx="17121">
                  <c:v>571124.46093063941</c:v>
                </c:pt>
                <c:pt idx="17122">
                  <c:v>571124.46093063941</c:v>
                </c:pt>
                <c:pt idx="17123">
                  <c:v>505508.89151912514</c:v>
                </c:pt>
                <c:pt idx="17124">
                  <c:v>571124.46093063941</c:v>
                </c:pt>
                <c:pt idx="17125">
                  <c:v>571124.46093063941</c:v>
                </c:pt>
                <c:pt idx="17126">
                  <c:v>505508.89151912514</c:v>
                </c:pt>
                <c:pt idx="17127">
                  <c:v>571124.46093063941</c:v>
                </c:pt>
                <c:pt idx="17128">
                  <c:v>505508.89151912514</c:v>
                </c:pt>
                <c:pt idx="17129">
                  <c:v>505508.89151912514</c:v>
                </c:pt>
                <c:pt idx="17130">
                  <c:v>505508.89151912514</c:v>
                </c:pt>
                <c:pt idx="17131">
                  <c:v>571124.46093063941</c:v>
                </c:pt>
                <c:pt idx="17132">
                  <c:v>571124.46093063941</c:v>
                </c:pt>
                <c:pt idx="17133">
                  <c:v>505508.89151912514</c:v>
                </c:pt>
                <c:pt idx="17134">
                  <c:v>505508.89151912514</c:v>
                </c:pt>
                <c:pt idx="17135">
                  <c:v>505508.89151912514</c:v>
                </c:pt>
                <c:pt idx="17136">
                  <c:v>505508.89151912514</c:v>
                </c:pt>
                <c:pt idx="17137">
                  <c:v>571124.46093063941</c:v>
                </c:pt>
                <c:pt idx="17138">
                  <c:v>505508.89151912514</c:v>
                </c:pt>
                <c:pt idx="17139">
                  <c:v>571124.46093063941</c:v>
                </c:pt>
                <c:pt idx="17140">
                  <c:v>571124.46093063941</c:v>
                </c:pt>
                <c:pt idx="17141">
                  <c:v>505508.89151912514</c:v>
                </c:pt>
                <c:pt idx="17142">
                  <c:v>571124.46093063941</c:v>
                </c:pt>
                <c:pt idx="17143">
                  <c:v>571124.46093063941</c:v>
                </c:pt>
                <c:pt idx="17144">
                  <c:v>505508.89151912514</c:v>
                </c:pt>
                <c:pt idx="17145">
                  <c:v>505508.89151912514</c:v>
                </c:pt>
                <c:pt idx="17146">
                  <c:v>505508.89151912514</c:v>
                </c:pt>
                <c:pt idx="17147">
                  <c:v>505508.89151912514</c:v>
                </c:pt>
                <c:pt idx="17148">
                  <c:v>571124.46093063941</c:v>
                </c:pt>
                <c:pt idx="17149">
                  <c:v>571124.46093063941</c:v>
                </c:pt>
                <c:pt idx="17150">
                  <c:v>571124.46093063941</c:v>
                </c:pt>
                <c:pt idx="17151">
                  <c:v>505508.89151912514</c:v>
                </c:pt>
                <c:pt idx="17152">
                  <c:v>571124.46093063941</c:v>
                </c:pt>
                <c:pt idx="17153">
                  <c:v>571124.46093063941</c:v>
                </c:pt>
                <c:pt idx="17154">
                  <c:v>505508.89151912514</c:v>
                </c:pt>
                <c:pt idx="17155">
                  <c:v>571124.46093063941</c:v>
                </c:pt>
                <c:pt idx="17156">
                  <c:v>505508.89151912514</c:v>
                </c:pt>
                <c:pt idx="17157">
                  <c:v>505508.89151912514</c:v>
                </c:pt>
                <c:pt idx="17158">
                  <c:v>571124.46093063941</c:v>
                </c:pt>
                <c:pt idx="17159">
                  <c:v>505508.89151912514</c:v>
                </c:pt>
                <c:pt idx="17160">
                  <c:v>571124.46093063941</c:v>
                </c:pt>
                <c:pt idx="17161">
                  <c:v>571124.46093063941</c:v>
                </c:pt>
                <c:pt idx="17162">
                  <c:v>571124.46093063941</c:v>
                </c:pt>
                <c:pt idx="17163">
                  <c:v>505508.89151912514</c:v>
                </c:pt>
                <c:pt idx="17164">
                  <c:v>505508.89151912514</c:v>
                </c:pt>
                <c:pt idx="17165">
                  <c:v>571124.46093063941</c:v>
                </c:pt>
                <c:pt idx="17166">
                  <c:v>505508.89151912514</c:v>
                </c:pt>
                <c:pt idx="17167">
                  <c:v>571124.46093063941</c:v>
                </c:pt>
                <c:pt idx="17168">
                  <c:v>571124.46093063941</c:v>
                </c:pt>
                <c:pt idx="17169">
                  <c:v>505508.89151912514</c:v>
                </c:pt>
                <c:pt idx="17170">
                  <c:v>505508.89151912514</c:v>
                </c:pt>
                <c:pt idx="17171">
                  <c:v>571124.46093063941</c:v>
                </c:pt>
                <c:pt idx="17172">
                  <c:v>505508.89151912514</c:v>
                </c:pt>
                <c:pt idx="17173">
                  <c:v>505508.89151912514</c:v>
                </c:pt>
                <c:pt idx="17174">
                  <c:v>505508.89151912514</c:v>
                </c:pt>
                <c:pt idx="17175">
                  <c:v>505508.89151912514</c:v>
                </c:pt>
                <c:pt idx="17176">
                  <c:v>505508.89151912514</c:v>
                </c:pt>
                <c:pt idx="17177">
                  <c:v>505508.89151912514</c:v>
                </c:pt>
                <c:pt idx="17178">
                  <c:v>571124.46093063941</c:v>
                </c:pt>
                <c:pt idx="17179">
                  <c:v>571124.46093063941</c:v>
                </c:pt>
                <c:pt idx="17180">
                  <c:v>571124.46093063941</c:v>
                </c:pt>
                <c:pt idx="17181">
                  <c:v>505508.89151912514</c:v>
                </c:pt>
                <c:pt idx="17182">
                  <c:v>505508.89151912514</c:v>
                </c:pt>
                <c:pt idx="17183">
                  <c:v>571124.46093063941</c:v>
                </c:pt>
                <c:pt idx="17184">
                  <c:v>571124.46093063941</c:v>
                </c:pt>
                <c:pt idx="17185">
                  <c:v>505508.89151912514</c:v>
                </c:pt>
                <c:pt idx="17186">
                  <c:v>571124.46093063941</c:v>
                </c:pt>
                <c:pt idx="17187">
                  <c:v>571124.46093063941</c:v>
                </c:pt>
                <c:pt idx="17188">
                  <c:v>571124.46093063941</c:v>
                </c:pt>
                <c:pt idx="17189">
                  <c:v>505508.89151912514</c:v>
                </c:pt>
                <c:pt idx="17190">
                  <c:v>505508.89151912514</c:v>
                </c:pt>
                <c:pt idx="17191">
                  <c:v>571124.46093063941</c:v>
                </c:pt>
                <c:pt idx="17192">
                  <c:v>505508.89151912514</c:v>
                </c:pt>
                <c:pt idx="17193">
                  <c:v>505508.89151912514</c:v>
                </c:pt>
                <c:pt idx="17194">
                  <c:v>505508.89151912514</c:v>
                </c:pt>
                <c:pt idx="17195">
                  <c:v>505508.89151912514</c:v>
                </c:pt>
                <c:pt idx="17196">
                  <c:v>505508.89151912514</c:v>
                </c:pt>
                <c:pt idx="17197">
                  <c:v>505508.89151912514</c:v>
                </c:pt>
                <c:pt idx="17198">
                  <c:v>571124.46093063941</c:v>
                </c:pt>
                <c:pt idx="17199">
                  <c:v>505508.89151912514</c:v>
                </c:pt>
                <c:pt idx="17200">
                  <c:v>571124.46093063941</c:v>
                </c:pt>
                <c:pt idx="17201">
                  <c:v>505508.89151912514</c:v>
                </c:pt>
                <c:pt idx="17202">
                  <c:v>571124.46093063941</c:v>
                </c:pt>
                <c:pt idx="17203">
                  <c:v>571124.46093063941</c:v>
                </c:pt>
                <c:pt idx="17204">
                  <c:v>571124.46093063941</c:v>
                </c:pt>
                <c:pt idx="17205">
                  <c:v>571124.46093063941</c:v>
                </c:pt>
                <c:pt idx="17206">
                  <c:v>571124.46093063941</c:v>
                </c:pt>
                <c:pt idx="17207">
                  <c:v>505508.89151912514</c:v>
                </c:pt>
                <c:pt idx="17208">
                  <c:v>505508.89151912514</c:v>
                </c:pt>
                <c:pt idx="17209">
                  <c:v>505508.89151912514</c:v>
                </c:pt>
                <c:pt idx="17210">
                  <c:v>571124.46093063941</c:v>
                </c:pt>
                <c:pt idx="17211">
                  <c:v>505508.89151912514</c:v>
                </c:pt>
                <c:pt idx="17212">
                  <c:v>571124.46093063941</c:v>
                </c:pt>
                <c:pt idx="17213">
                  <c:v>571124.46093063941</c:v>
                </c:pt>
                <c:pt idx="17214">
                  <c:v>571124.46093063941</c:v>
                </c:pt>
                <c:pt idx="17215">
                  <c:v>505508.89151912514</c:v>
                </c:pt>
                <c:pt idx="17216">
                  <c:v>505508.89151912514</c:v>
                </c:pt>
                <c:pt idx="17217">
                  <c:v>571124.46093063941</c:v>
                </c:pt>
                <c:pt idx="17218">
                  <c:v>571124.46093063941</c:v>
                </c:pt>
                <c:pt idx="17219">
                  <c:v>505508.89151912514</c:v>
                </c:pt>
                <c:pt idx="17220">
                  <c:v>505508.89151912514</c:v>
                </c:pt>
                <c:pt idx="17221">
                  <c:v>571124.46093063941</c:v>
                </c:pt>
                <c:pt idx="17222">
                  <c:v>571124.46093063941</c:v>
                </c:pt>
                <c:pt idx="17223">
                  <c:v>571124.46093063941</c:v>
                </c:pt>
                <c:pt idx="17224">
                  <c:v>571124.46093063941</c:v>
                </c:pt>
                <c:pt idx="17225">
                  <c:v>571124.46093063941</c:v>
                </c:pt>
                <c:pt idx="17226">
                  <c:v>505508.89151912514</c:v>
                </c:pt>
                <c:pt idx="17227">
                  <c:v>571124.46093063941</c:v>
                </c:pt>
                <c:pt idx="17228">
                  <c:v>571124.46093063941</c:v>
                </c:pt>
                <c:pt idx="17229">
                  <c:v>505508.89151912514</c:v>
                </c:pt>
                <c:pt idx="17230">
                  <c:v>505508.89151912514</c:v>
                </c:pt>
                <c:pt idx="17231">
                  <c:v>505508.89151912514</c:v>
                </c:pt>
                <c:pt idx="17232">
                  <c:v>505508.89151912514</c:v>
                </c:pt>
                <c:pt idx="17233">
                  <c:v>571124.46093063941</c:v>
                </c:pt>
                <c:pt idx="17234">
                  <c:v>505508.89151912514</c:v>
                </c:pt>
                <c:pt idx="17235">
                  <c:v>505508.89151912514</c:v>
                </c:pt>
                <c:pt idx="17236">
                  <c:v>505508.89151912514</c:v>
                </c:pt>
                <c:pt idx="17237">
                  <c:v>505508.89151912514</c:v>
                </c:pt>
                <c:pt idx="17238">
                  <c:v>505508.89151912514</c:v>
                </c:pt>
                <c:pt idx="17239">
                  <c:v>505508.89151912514</c:v>
                </c:pt>
                <c:pt idx="17240">
                  <c:v>505508.89151912514</c:v>
                </c:pt>
                <c:pt idx="17241">
                  <c:v>571124.46093063941</c:v>
                </c:pt>
                <c:pt idx="17242">
                  <c:v>571124.46093063941</c:v>
                </c:pt>
                <c:pt idx="17243">
                  <c:v>505508.89151912514</c:v>
                </c:pt>
                <c:pt idx="17244">
                  <c:v>571124.46093063941</c:v>
                </c:pt>
                <c:pt idx="17245">
                  <c:v>571124.46093063941</c:v>
                </c:pt>
                <c:pt idx="17246">
                  <c:v>571124.46093063941</c:v>
                </c:pt>
                <c:pt idx="17247">
                  <c:v>571124.46093063941</c:v>
                </c:pt>
                <c:pt idx="17248">
                  <c:v>571124.46093063941</c:v>
                </c:pt>
                <c:pt idx="17249">
                  <c:v>571124.46093063941</c:v>
                </c:pt>
                <c:pt idx="17250">
                  <c:v>571124.46093063941</c:v>
                </c:pt>
                <c:pt idx="17251">
                  <c:v>571124.46093063941</c:v>
                </c:pt>
                <c:pt idx="17252">
                  <c:v>571124.46093063941</c:v>
                </c:pt>
                <c:pt idx="17253">
                  <c:v>505508.89151912514</c:v>
                </c:pt>
                <c:pt idx="17254">
                  <c:v>571124.46093063941</c:v>
                </c:pt>
                <c:pt idx="17255">
                  <c:v>571124.46093063941</c:v>
                </c:pt>
                <c:pt idx="17256">
                  <c:v>571124.46093063941</c:v>
                </c:pt>
                <c:pt idx="17257">
                  <c:v>571124.46093063941</c:v>
                </c:pt>
                <c:pt idx="17258">
                  <c:v>505508.89151912514</c:v>
                </c:pt>
                <c:pt idx="17259">
                  <c:v>571124.46093063941</c:v>
                </c:pt>
                <c:pt idx="17260">
                  <c:v>571124.46093063941</c:v>
                </c:pt>
                <c:pt idx="17261">
                  <c:v>505508.89151912514</c:v>
                </c:pt>
                <c:pt idx="17262">
                  <c:v>571124.46093063941</c:v>
                </c:pt>
                <c:pt idx="17263">
                  <c:v>571124.46093063941</c:v>
                </c:pt>
                <c:pt idx="17264">
                  <c:v>571124.46093063941</c:v>
                </c:pt>
                <c:pt idx="17265">
                  <c:v>571124.46093063941</c:v>
                </c:pt>
                <c:pt idx="17266">
                  <c:v>505508.89151912514</c:v>
                </c:pt>
                <c:pt idx="17267">
                  <c:v>505508.89151912514</c:v>
                </c:pt>
                <c:pt idx="17268">
                  <c:v>571124.46093063941</c:v>
                </c:pt>
                <c:pt idx="17269">
                  <c:v>571124.46093063941</c:v>
                </c:pt>
                <c:pt idx="17270">
                  <c:v>571124.46093063941</c:v>
                </c:pt>
                <c:pt idx="17271">
                  <c:v>505508.89151912514</c:v>
                </c:pt>
                <c:pt idx="17272">
                  <c:v>505508.89151912514</c:v>
                </c:pt>
                <c:pt idx="17273">
                  <c:v>505508.89151912514</c:v>
                </c:pt>
                <c:pt idx="17274">
                  <c:v>505508.89151912514</c:v>
                </c:pt>
                <c:pt idx="17275">
                  <c:v>571124.46093063941</c:v>
                </c:pt>
                <c:pt idx="17276">
                  <c:v>571124.46093063941</c:v>
                </c:pt>
                <c:pt idx="17277">
                  <c:v>505508.89151912514</c:v>
                </c:pt>
                <c:pt idx="17278">
                  <c:v>571124.46093063941</c:v>
                </c:pt>
                <c:pt idx="17279">
                  <c:v>505508.89151912514</c:v>
                </c:pt>
                <c:pt idx="17280">
                  <c:v>505508.89151912514</c:v>
                </c:pt>
                <c:pt idx="17281">
                  <c:v>505508.89151912514</c:v>
                </c:pt>
                <c:pt idx="17282">
                  <c:v>505508.89151912514</c:v>
                </c:pt>
                <c:pt idx="17283">
                  <c:v>505508.89151912514</c:v>
                </c:pt>
                <c:pt idx="17284">
                  <c:v>571124.46093063941</c:v>
                </c:pt>
                <c:pt idx="17285">
                  <c:v>571124.46093063941</c:v>
                </c:pt>
                <c:pt idx="17286">
                  <c:v>505508.89151912514</c:v>
                </c:pt>
                <c:pt idx="17287">
                  <c:v>505508.89151912514</c:v>
                </c:pt>
                <c:pt idx="17288">
                  <c:v>505508.89151912514</c:v>
                </c:pt>
                <c:pt idx="17289">
                  <c:v>571124.46093063941</c:v>
                </c:pt>
                <c:pt idx="17290">
                  <c:v>505508.89151912514</c:v>
                </c:pt>
                <c:pt idx="17291">
                  <c:v>505508.89151912514</c:v>
                </c:pt>
                <c:pt idx="17292">
                  <c:v>571124.46093063941</c:v>
                </c:pt>
                <c:pt idx="17293">
                  <c:v>571124.46093063941</c:v>
                </c:pt>
                <c:pt idx="17294">
                  <c:v>571124.46093063941</c:v>
                </c:pt>
                <c:pt idx="17295">
                  <c:v>505508.89151912514</c:v>
                </c:pt>
                <c:pt idx="17296">
                  <c:v>505508.89151912514</c:v>
                </c:pt>
                <c:pt idx="17297">
                  <c:v>505508.89151912514</c:v>
                </c:pt>
                <c:pt idx="17298">
                  <c:v>571124.46093063941</c:v>
                </c:pt>
                <c:pt idx="17299">
                  <c:v>505508.89151912514</c:v>
                </c:pt>
                <c:pt idx="17300">
                  <c:v>505508.89151912514</c:v>
                </c:pt>
                <c:pt idx="17301">
                  <c:v>505508.89151912514</c:v>
                </c:pt>
                <c:pt idx="17302">
                  <c:v>505508.89151912514</c:v>
                </c:pt>
                <c:pt idx="17303">
                  <c:v>571124.46093063941</c:v>
                </c:pt>
                <c:pt idx="17304">
                  <c:v>505508.89151912514</c:v>
                </c:pt>
                <c:pt idx="17305">
                  <c:v>571124.46093063941</c:v>
                </c:pt>
                <c:pt idx="17306">
                  <c:v>505508.89151912514</c:v>
                </c:pt>
                <c:pt idx="17307">
                  <c:v>505508.89151912514</c:v>
                </c:pt>
                <c:pt idx="17308">
                  <c:v>505508.89151912514</c:v>
                </c:pt>
                <c:pt idx="17309">
                  <c:v>505508.89151912514</c:v>
                </c:pt>
                <c:pt idx="17310">
                  <c:v>505508.89151912514</c:v>
                </c:pt>
                <c:pt idx="17311">
                  <c:v>571124.46093063941</c:v>
                </c:pt>
                <c:pt idx="17312">
                  <c:v>571124.46093063941</c:v>
                </c:pt>
                <c:pt idx="17313">
                  <c:v>571124.46093063941</c:v>
                </c:pt>
                <c:pt idx="17314">
                  <c:v>505508.89151912514</c:v>
                </c:pt>
                <c:pt idx="17315">
                  <c:v>505508.89151912514</c:v>
                </c:pt>
                <c:pt idx="17316">
                  <c:v>571124.46093063941</c:v>
                </c:pt>
                <c:pt idx="17317">
                  <c:v>571124.46093063941</c:v>
                </c:pt>
                <c:pt idx="17318">
                  <c:v>571124.46093063941</c:v>
                </c:pt>
                <c:pt idx="17319">
                  <c:v>505508.89151912514</c:v>
                </c:pt>
                <c:pt idx="17320">
                  <c:v>571124.46093063941</c:v>
                </c:pt>
                <c:pt idx="17321">
                  <c:v>505508.89151912514</c:v>
                </c:pt>
                <c:pt idx="17322">
                  <c:v>571124.46093063941</c:v>
                </c:pt>
                <c:pt idx="17323">
                  <c:v>571124.46093063941</c:v>
                </c:pt>
                <c:pt idx="17324">
                  <c:v>505508.89151912514</c:v>
                </c:pt>
                <c:pt idx="17325">
                  <c:v>505508.89151912514</c:v>
                </c:pt>
                <c:pt idx="17326">
                  <c:v>505508.89151912514</c:v>
                </c:pt>
                <c:pt idx="17327">
                  <c:v>571124.46093063941</c:v>
                </c:pt>
                <c:pt idx="17328">
                  <c:v>505508.89151912514</c:v>
                </c:pt>
                <c:pt idx="17329">
                  <c:v>505508.89151912514</c:v>
                </c:pt>
                <c:pt idx="17330">
                  <c:v>505508.89151912514</c:v>
                </c:pt>
                <c:pt idx="17331">
                  <c:v>571124.46093063941</c:v>
                </c:pt>
                <c:pt idx="17332">
                  <c:v>571124.46093063941</c:v>
                </c:pt>
                <c:pt idx="17333">
                  <c:v>571124.46093063941</c:v>
                </c:pt>
                <c:pt idx="17334">
                  <c:v>505508.89151912514</c:v>
                </c:pt>
                <c:pt idx="17335">
                  <c:v>505508.89151912514</c:v>
                </c:pt>
                <c:pt idx="17336">
                  <c:v>571124.46093063941</c:v>
                </c:pt>
                <c:pt idx="17337">
                  <c:v>505508.89151912514</c:v>
                </c:pt>
                <c:pt idx="17338">
                  <c:v>505508.89151912514</c:v>
                </c:pt>
                <c:pt idx="17339">
                  <c:v>571124.46093063941</c:v>
                </c:pt>
                <c:pt idx="17340">
                  <c:v>505508.89151912514</c:v>
                </c:pt>
                <c:pt idx="17341">
                  <c:v>571124.46093063941</c:v>
                </c:pt>
                <c:pt idx="17342">
                  <c:v>505508.89151912514</c:v>
                </c:pt>
                <c:pt idx="17343">
                  <c:v>571124.46093063941</c:v>
                </c:pt>
                <c:pt idx="17344">
                  <c:v>505508.89151912514</c:v>
                </c:pt>
                <c:pt idx="17345">
                  <c:v>571124.46093063941</c:v>
                </c:pt>
                <c:pt idx="17346">
                  <c:v>571124.46093063941</c:v>
                </c:pt>
                <c:pt idx="17347">
                  <c:v>571124.46093063941</c:v>
                </c:pt>
                <c:pt idx="17348">
                  <c:v>505508.89151912514</c:v>
                </c:pt>
                <c:pt idx="17349">
                  <c:v>505508.89151912514</c:v>
                </c:pt>
                <c:pt idx="17350">
                  <c:v>571124.46093063941</c:v>
                </c:pt>
                <c:pt idx="17351">
                  <c:v>571124.46093063941</c:v>
                </c:pt>
                <c:pt idx="17352">
                  <c:v>505508.89151912514</c:v>
                </c:pt>
                <c:pt idx="17353">
                  <c:v>571124.46093063941</c:v>
                </c:pt>
                <c:pt idx="17354">
                  <c:v>571124.46093063941</c:v>
                </c:pt>
                <c:pt idx="17355">
                  <c:v>571124.46093063941</c:v>
                </c:pt>
                <c:pt idx="17356">
                  <c:v>571124.46093063941</c:v>
                </c:pt>
                <c:pt idx="17357">
                  <c:v>505508.89151912514</c:v>
                </c:pt>
                <c:pt idx="17358">
                  <c:v>571124.46093063941</c:v>
                </c:pt>
                <c:pt idx="17359">
                  <c:v>571124.46093063941</c:v>
                </c:pt>
                <c:pt idx="17360">
                  <c:v>505508.89151912514</c:v>
                </c:pt>
                <c:pt idx="17361">
                  <c:v>571124.46093063941</c:v>
                </c:pt>
                <c:pt idx="17362">
                  <c:v>571124.46093063941</c:v>
                </c:pt>
                <c:pt idx="17363">
                  <c:v>571124.46093063941</c:v>
                </c:pt>
                <c:pt idx="17364">
                  <c:v>571124.46093063941</c:v>
                </c:pt>
                <c:pt idx="17365">
                  <c:v>505508.89151912514</c:v>
                </c:pt>
                <c:pt idx="17366">
                  <c:v>571124.46093063941</c:v>
                </c:pt>
                <c:pt idx="17367">
                  <c:v>505508.89151912514</c:v>
                </c:pt>
                <c:pt idx="17368">
                  <c:v>571124.46093063941</c:v>
                </c:pt>
                <c:pt idx="17369">
                  <c:v>571124.46093063941</c:v>
                </c:pt>
                <c:pt idx="17370">
                  <c:v>571124.46093063941</c:v>
                </c:pt>
                <c:pt idx="17371">
                  <c:v>571124.46093063941</c:v>
                </c:pt>
                <c:pt idx="17372">
                  <c:v>505508.89151912514</c:v>
                </c:pt>
                <c:pt idx="17373">
                  <c:v>505508.89151912514</c:v>
                </c:pt>
                <c:pt idx="17374">
                  <c:v>505508.89151912514</c:v>
                </c:pt>
                <c:pt idx="17375">
                  <c:v>571124.46093063941</c:v>
                </c:pt>
                <c:pt idx="17376">
                  <c:v>571124.46093063941</c:v>
                </c:pt>
                <c:pt idx="17377">
                  <c:v>505508.89151912514</c:v>
                </c:pt>
                <c:pt idx="17378">
                  <c:v>571124.46093063941</c:v>
                </c:pt>
                <c:pt idx="17379">
                  <c:v>505508.89151912514</c:v>
                </c:pt>
                <c:pt idx="17380">
                  <c:v>571124.46093063941</c:v>
                </c:pt>
                <c:pt idx="17381">
                  <c:v>505508.89151912514</c:v>
                </c:pt>
                <c:pt idx="17382">
                  <c:v>505508.89151912514</c:v>
                </c:pt>
                <c:pt idx="17383">
                  <c:v>505508.89151912514</c:v>
                </c:pt>
                <c:pt idx="17384">
                  <c:v>571124.46093063941</c:v>
                </c:pt>
                <c:pt idx="17385">
                  <c:v>505508.89151912514</c:v>
                </c:pt>
                <c:pt idx="17386">
                  <c:v>571124.46093063941</c:v>
                </c:pt>
                <c:pt idx="17387">
                  <c:v>505508.89151912514</c:v>
                </c:pt>
                <c:pt idx="17388">
                  <c:v>571124.46093063941</c:v>
                </c:pt>
                <c:pt idx="17389">
                  <c:v>571124.46093063941</c:v>
                </c:pt>
                <c:pt idx="17390">
                  <c:v>571124.46093063941</c:v>
                </c:pt>
                <c:pt idx="17391">
                  <c:v>505508.89151912514</c:v>
                </c:pt>
                <c:pt idx="17392">
                  <c:v>505508.89151912514</c:v>
                </c:pt>
                <c:pt idx="17393">
                  <c:v>571124.46093063941</c:v>
                </c:pt>
                <c:pt idx="17394">
                  <c:v>505508.89151912514</c:v>
                </c:pt>
                <c:pt idx="17395">
                  <c:v>571124.46093063941</c:v>
                </c:pt>
                <c:pt idx="17396">
                  <c:v>505508.89151912514</c:v>
                </c:pt>
                <c:pt idx="17397">
                  <c:v>505508.89151912514</c:v>
                </c:pt>
                <c:pt idx="17398">
                  <c:v>571124.46093063941</c:v>
                </c:pt>
                <c:pt idx="17399">
                  <c:v>505508.89151912514</c:v>
                </c:pt>
                <c:pt idx="17400">
                  <c:v>571124.46093063941</c:v>
                </c:pt>
                <c:pt idx="17401">
                  <c:v>505508.89151912514</c:v>
                </c:pt>
                <c:pt idx="17402">
                  <c:v>505508.89151912514</c:v>
                </c:pt>
                <c:pt idx="17403">
                  <c:v>571124.46093063941</c:v>
                </c:pt>
                <c:pt idx="17404">
                  <c:v>505508.89151912514</c:v>
                </c:pt>
                <c:pt idx="17405">
                  <c:v>571124.46093063941</c:v>
                </c:pt>
                <c:pt idx="17406">
                  <c:v>571124.46093063941</c:v>
                </c:pt>
                <c:pt idx="17407">
                  <c:v>571124.46093063941</c:v>
                </c:pt>
                <c:pt idx="17408">
                  <c:v>571124.46093063941</c:v>
                </c:pt>
                <c:pt idx="17409">
                  <c:v>505508.89151912514</c:v>
                </c:pt>
                <c:pt idx="17410">
                  <c:v>571124.46093063941</c:v>
                </c:pt>
                <c:pt idx="17411">
                  <c:v>505508.89151912514</c:v>
                </c:pt>
                <c:pt idx="17412">
                  <c:v>571124.46093063941</c:v>
                </c:pt>
                <c:pt idx="17413">
                  <c:v>571124.46093063941</c:v>
                </c:pt>
                <c:pt idx="17414">
                  <c:v>571124.46093063941</c:v>
                </c:pt>
                <c:pt idx="17415">
                  <c:v>571124.46093063941</c:v>
                </c:pt>
                <c:pt idx="17416">
                  <c:v>505508.89151912514</c:v>
                </c:pt>
                <c:pt idx="17417">
                  <c:v>571124.46093063941</c:v>
                </c:pt>
                <c:pt idx="17418">
                  <c:v>505508.89151912514</c:v>
                </c:pt>
                <c:pt idx="17419">
                  <c:v>505508.89151912514</c:v>
                </c:pt>
                <c:pt idx="17420">
                  <c:v>505508.89151912514</c:v>
                </c:pt>
                <c:pt idx="17421">
                  <c:v>505508.89151912514</c:v>
                </c:pt>
                <c:pt idx="17422">
                  <c:v>571124.46093063941</c:v>
                </c:pt>
                <c:pt idx="17423">
                  <c:v>505508.89151912514</c:v>
                </c:pt>
                <c:pt idx="17424">
                  <c:v>505508.89151912514</c:v>
                </c:pt>
                <c:pt idx="17425">
                  <c:v>505508.89151912514</c:v>
                </c:pt>
                <c:pt idx="17426">
                  <c:v>571124.46093063941</c:v>
                </c:pt>
                <c:pt idx="17427">
                  <c:v>505508.89151912514</c:v>
                </c:pt>
                <c:pt idx="17428">
                  <c:v>571124.46093063941</c:v>
                </c:pt>
                <c:pt idx="17429">
                  <c:v>571124.46093063941</c:v>
                </c:pt>
                <c:pt idx="17430">
                  <c:v>571124.46093063941</c:v>
                </c:pt>
                <c:pt idx="17431">
                  <c:v>505508.89151912514</c:v>
                </c:pt>
                <c:pt idx="17432">
                  <c:v>571124.46093063941</c:v>
                </c:pt>
                <c:pt idx="17433">
                  <c:v>571124.46093063941</c:v>
                </c:pt>
                <c:pt idx="17434">
                  <c:v>571124.46093063941</c:v>
                </c:pt>
                <c:pt idx="17435">
                  <c:v>571124.46093063941</c:v>
                </c:pt>
                <c:pt idx="17436">
                  <c:v>505508.89151912514</c:v>
                </c:pt>
                <c:pt idx="17437">
                  <c:v>505508.89151912514</c:v>
                </c:pt>
                <c:pt idx="17438">
                  <c:v>505508.89151912514</c:v>
                </c:pt>
                <c:pt idx="17439">
                  <c:v>571124.46093063941</c:v>
                </c:pt>
                <c:pt idx="17440">
                  <c:v>571124.46093063941</c:v>
                </c:pt>
                <c:pt idx="17441">
                  <c:v>571124.46093063941</c:v>
                </c:pt>
                <c:pt idx="17442">
                  <c:v>571124.46093063941</c:v>
                </c:pt>
                <c:pt idx="17443">
                  <c:v>571124.46093063941</c:v>
                </c:pt>
                <c:pt idx="17444">
                  <c:v>505508.89151912514</c:v>
                </c:pt>
                <c:pt idx="17445">
                  <c:v>505508.89151912514</c:v>
                </c:pt>
                <c:pt idx="17446">
                  <c:v>505508.89151912514</c:v>
                </c:pt>
                <c:pt idx="17447">
                  <c:v>505508.89151912514</c:v>
                </c:pt>
                <c:pt idx="17448">
                  <c:v>571124.46093063941</c:v>
                </c:pt>
                <c:pt idx="17449">
                  <c:v>505508.89151912514</c:v>
                </c:pt>
                <c:pt idx="17450">
                  <c:v>505508.89151912514</c:v>
                </c:pt>
                <c:pt idx="17451">
                  <c:v>505508.89151912514</c:v>
                </c:pt>
                <c:pt idx="17452">
                  <c:v>571124.46093063941</c:v>
                </c:pt>
                <c:pt idx="17453">
                  <c:v>571124.46093063941</c:v>
                </c:pt>
                <c:pt idx="17454">
                  <c:v>571124.46093063941</c:v>
                </c:pt>
                <c:pt idx="17455">
                  <c:v>571124.46093063941</c:v>
                </c:pt>
                <c:pt idx="17456">
                  <c:v>505508.89151912514</c:v>
                </c:pt>
                <c:pt idx="17457">
                  <c:v>571124.46093063941</c:v>
                </c:pt>
                <c:pt idx="17458">
                  <c:v>505508.89151912514</c:v>
                </c:pt>
                <c:pt idx="17459">
                  <c:v>505508.89151912514</c:v>
                </c:pt>
                <c:pt idx="17460">
                  <c:v>505508.89151912514</c:v>
                </c:pt>
                <c:pt idx="17461">
                  <c:v>505508.89151912514</c:v>
                </c:pt>
                <c:pt idx="17462">
                  <c:v>571124.46093063941</c:v>
                </c:pt>
                <c:pt idx="17463">
                  <c:v>505508.89151912514</c:v>
                </c:pt>
                <c:pt idx="17464">
                  <c:v>505508.89151912514</c:v>
                </c:pt>
                <c:pt idx="17465">
                  <c:v>571124.46093063941</c:v>
                </c:pt>
                <c:pt idx="17466">
                  <c:v>571124.46093063941</c:v>
                </c:pt>
                <c:pt idx="17467">
                  <c:v>571124.46093063941</c:v>
                </c:pt>
                <c:pt idx="17468">
                  <c:v>505508.89151912514</c:v>
                </c:pt>
                <c:pt idx="17469">
                  <c:v>505508.89151912514</c:v>
                </c:pt>
                <c:pt idx="17470">
                  <c:v>505508.89151912514</c:v>
                </c:pt>
                <c:pt idx="17471">
                  <c:v>505508.89151912514</c:v>
                </c:pt>
                <c:pt idx="17472">
                  <c:v>571124.46093063941</c:v>
                </c:pt>
                <c:pt idx="17473">
                  <c:v>571124.46093063941</c:v>
                </c:pt>
                <c:pt idx="17474">
                  <c:v>505508.89151912514</c:v>
                </c:pt>
                <c:pt idx="17475">
                  <c:v>505508.89151912514</c:v>
                </c:pt>
                <c:pt idx="17476">
                  <c:v>505508.89151912514</c:v>
                </c:pt>
                <c:pt idx="17477">
                  <c:v>505508.89151912514</c:v>
                </c:pt>
                <c:pt idx="17478">
                  <c:v>571124.46093063941</c:v>
                </c:pt>
                <c:pt idx="17479">
                  <c:v>505508.89151912514</c:v>
                </c:pt>
                <c:pt idx="17480">
                  <c:v>505508.89151912514</c:v>
                </c:pt>
                <c:pt idx="17481">
                  <c:v>505508.89151912514</c:v>
                </c:pt>
                <c:pt idx="17482">
                  <c:v>505508.89151912514</c:v>
                </c:pt>
                <c:pt idx="17483">
                  <c:v>505508.89151912514</c:v>
                </c:pt>
                <c:pt idx="17484">
                  <c:v>505508.89151912514</c:v>
                </c:pt>
                <c:pt idx="17485">
                  <c:v>571124.46093063941</c:v>
                </c:pt>
                <c:pt idx="17486">
                  <c:v>571124.46093063941</c:v>
                </c:pt>
                <c:pt idx="17487">
                  <c:v>571124.46093063941</c:v>
                </c:pt>
                <c:pt idx="17488">
                  <c:v>505508.89151912514</c:v>
                </c:pt>
                <c:pt idx="17489">
                  <c:v>571124.46093063941</c:v>
                </c:pt>
                <c:pt idx="17490">
                  <c:v>505508.89151912514</c:v>
                </c:pt>
                <c:pt idx="17491">
                  <c:v>505508.89151912514</c:v>
                </c:pt>
                <c:pt idx="17492">
                  <c:v>505508.89151912514</c:v>
                </c:pt>
                <c:pt idx="17493">
                  <c:v>505508.89151912514</c:v>
                </c:pt>
                <c:pt idx="17494">
                  <c:v>505508.89151912514</c:v>
                </c:pt>
                <c:pt idx="17495">
                  <c:v>505508.89151912514</c:v>
                </c:pt>
                <c:pt idx="17496">
                  <c:v>571124.46093063941</c:v>
                </c:pt>
                <c:pt idx="17497">
                  <c:v>505508.89151912514</c:v>
                </c:pt>
                <c:pt idx="17498">
                  <c:v>505508.89151912514</c:v>
                </c:pt>
                <c:pt idx="17499">
                  <c:v>505508.89151912514</c:v>
                </c:pt>
                <c:pt idx="17500">
                  <c:v>505508.89151912514</c:v>
                </c:pt>
                <c:pt idx="17501">
                  <c:v>571124.46093063941</c:v>
                </c:pt>
                <c:pt idx="17502">
                  <c:v>571124.46093063941</c:v>
                </c:pt>
                <c:pt idx="17503">
                  <c:v>571124.46093063941</c:v>
                </c:pt>
                <c:pt idx="17504">
                  <c:v>505508.89151912514</c:v>
                </c:pt>
                <c:pt idx="17505">
                  <c:v>571124.46093063941</c:v>
                </c:pt>
                <c:pt idx="17506">
                  <c:v>571124.46093063941</c:v>
                </c:pt>
                <c:pt idx="17507">
                  <c:v>571124.46093063941</c:v>
                </c:pt>
                <c:pt idx="17508">
                  <c:v>571124.46093063941</c:v>
                </c:pt>
                <c:pt idx="17509">
                  <c:v>505508.89151912514</c:v>
                </c:pt>
                <c:pt idx="17510">
                  <c:v>505508.89151912514</c:v>
                </c:pt>
                <c:pt idx="17511">
                  <c:v>505508.89151912514</c:v>
                </c:pt>
                <c:pt idx="17512">
                  <c:v>571124.46093063941</c:v>
                </c:pt>
                <c:pt idx="17513">
                  <c:v>505508.89151912514</c:v>
                </c:pt>
                <c:pt idx="17514">
                  <c:v>505508.89151912514</c:v>
                </c:pt>
                <c:pt idx="17515">
                  <c:v>505508.89151912514</c:v>
                </c:pt>
                <c:pt idx="17516">
                  <c:v>571124.46093063941</c:v>
                </c:pt>
                <c:pt idx="17517">
                  <c:v>571124.46093063941</c:v>
                </c:pt>
                <c:pt idx="17518">
                  <c:v>505508.89151912514</c:v>
                </c:pt>
                <c:pt idx="17519">
                  <c:v>505508.89151912514</c:v>
                </c:pt>
                <c:pt idx="17520">
                  <c:v>505508.89151912514</c:v>
                </c:pt>
                <c:pt idx="17521">
                  <c:v>571124.46093063941</c:v>
                </c:pt>
                <c:pt idx="17522">
                  <c:v>505508.89151912514</c:v>
                </c:pt>
                <c:pt idx="17523">
                  <c:v>505508.89151912514</c:v>
                </c:pt>
                <c:pt idx="17524">
                  <c:v>505508.89151912514</c:v>
                </c:pt>
                <c:pt idx="17525">
                  <c:v>505508.89151912514</c:v>
                </c:pt>
                <c:pt idx="17526">
                  <c:v>505508.89151912514</c:v>
                </c:pt>
                <c:pt idx="17527">
                  <c:v>505508.89151912514</c:v>
                </c:pt>
                <c:pt idx="17528">
                  <c:v>505508.89151912514</c:v>
                </c:pt>
                <c:pt idx="17529">
                  <c:v>571124.46093063941</c:v>
                </c:pt>
                <c:pt idx="17530">
                  <c:v>571124.46093063941</c:v>
                </c:pt>
                <c:pt idx="17531">
                  <c:v>505508.89151912514</c:v>
                </c:pt>
                <c:pt idx="17532">
                  <c:v>571124.46093063941</c:v>
                </c:pt>
                <c:pt idx="17533">
                  <c:v>571124.46093063941</c:v>
                </c:pt>
                <c:pt idx="17534">
                  <c:v>505508.89151912514</c:v>
                </c:pt>
                <c:pt idx="17535">
                  <c:v>571124.46093063941</c:v>
                </c:pt>
                <c:pt idx="17536">
                  <c:v>505508.89151912514</c:v>
                </c:pt>
                <c:pt idx="17537">
                  <c:v>571124.46093063941</c:v>
                </c:pt>
                <c:pt idx="17538">
                  <c:v>505508.89151912514</c:v>
                </c:pt>
                <c:pt idx="17539">
                  <c:v>571124.46093063941</c:v>
                </c:pt>
                <c:pt idx="17540">
                  <c:v>505508.89151912514</c:v>
                </c:pt>
                <c:pt idx="17541">
                  <c:v>571124.46093063941</c:v>
                </c:pt>
                <c:pt idx="17542">
                  <c:v>505508.89151912514</c:v>
                </c:pt>
                <c:pt idx="17543">
                  <c:v>571124.46093063941</c:v>
                </c:pt>
                <c:pt idx="17544">
                  <c:v>505508.89151912514</c:v>
                </c:pt>
                <c:pt idx="17545">
                  <c:v>571124.46093063941</c:v>
                </c:pt>
                <c:pt idx="17546">
                  <c:v>571124.46093063941</c:v>
                </c:pt>
                <c:pt idx="17547">
                  <c:v>571124.46093063941</c:v>
                </c:pt>
                <c:pt idx="17548">
                  <c:v>505508.89151912514</c:v>
                </c:pt>
                <c:pt idx="17549">
                  <c:v>505508.89151912514</c:v>
                </c:pt>
                <c:pt idx="17550">
                  <c:v>505508.89151912514</c:v>
                </c:pt>
                <c:pt idx="17551">
                  <c:v>571124.46093063941</c:v>
                </c:pt>
                <c:pt idx="17552">
                  <c:v>571124.46093063941</c:v>
                </c:pt>
                <c:pt idx="17553">
                  <c:v>571124.46093063941</c:v>
                </c:pt>
                <c:pt idx="17554">
                  <c:v>571124.46093063941</c:v>
                </c:pt>
                <c:pt idx="17555">
                  <c:v>571124.46093063941</c:v>
                </c:pt>
                <c:pt idx="17556">
                  <c:v>571124.46093063941</c:v>
                </c:pt>
                <c:pt idx="17557">
                  <c:v>571124.46093063941</c:v>
                </c:pt>
                <c:pt idx="17558">
                  <c:v>571124.46093063941</c:v>
                </c:pt>
                <c:pt idx="17559">
                  <c:v>571124.46093063941</c:v>
                </c:pt>
                <c:pt idx="17560">
                  <c:v>505508.89151912514</c:v>
                </c:pt>
                <c:pt idx="17561">
                  <c:v>571124.46093063941</c:v>
                </c:pt>
                <c:pt idx="17562">
                  <c:v>505508.89151912514</c:v>
                </c:pt>
                <c:pt idx="17563">
                  <c:v>505508.89151912514</c:v>
                </c:pt>
                <c:pt idx="17564">
                  <c:v>505508.89151912514</c:v>
                </c:pt>
                <c:pt idx="17565">
                  <c:v>571124.46093063941</c:v>
                </c:pt>
                <c:pt idx="17566">
                  <c:v>505508.89151912514</c:v>
                </c:pt>
                <c:pt idx="17567">
                  <c:v>571124.46093063941</c:v>
                </c:pt>
                <c:pt idx="17568">
                  <c:v>571124.46093063941</c:v>
                </c:pt>
                <c:pt idx="17569">
                  <c:v>505508.89151912514</c:v>
                </c:pt>
                <c:pt idx="17570">
                  <c:v>571124.46093063941</c:v>
                </c:pt>
                <c:pt idx="17571">
                  <c:v>505508.89151912514</c:v>
                </c:pt>
                <c:pt idx="17572">
                  <c:v>571124.46093063941</c:v>
                </c:pt>
                <c:pt idx="17573">
                  <c:v>505508.89151912514</c:v>
                </c:pt>
                <c:pt idx="17574">
                  <c:v>505508.89151912514</c:v>
                </c:pt>
                <c:pt idx="17575">
                  <c:v>571124.46093063941</c:v>
                </c:pt>
                <c:pt idx="17576">
                  <c:v>505508.89151912514</c:v>
                </c:pt>
                <c:pt idx="17577">
                  <c:v>571124.46093063941</c:v>
                </c:pt>
                <c:pt idx="17578">
                  <c:v>571124.46093063941</c:v>
                </c:pt>
                <c:pt idx="17579">
                  <c:v>571124.46093063941</c:v>
                </c:pt>
                <c:pt idx="17580">
                  <c:v>505508.89151912514</c:v>
                </c:pt>
                <c:pt idx="17581">
                  <c:v>505508.89151912514</c:v>
                </c:pt>
                <c:pt idx="17582">
                  <c:v>505508.89151912514</c:v>
                </c:pt>
                <c:pt idx="17583">
                  <c:v>505508.89151912514</c:v>
                </c:pt>
                <c:pt idx="17584">
                  <c:v>505508.89151912514</c:v>
                </c:pt>
                <c:pt idx="17585">
                  <c:v>505508.89151912514</c:v>
                </c:pt>
                <c:pt idx="17586">
                  <c:v>571124.46093063941</c:v>
                </c:pt>
                <c:pt idx="17587">
                  <c:v>505508.89151912514</c:v>
                </c:pt>
                <c:pt idx="17588">
                  <c:v>571124.46093063941</c:v>
                </c:pt>
                <c:pt idx="17589">
                  <c:v>505508.89151912514</c:v>
                </c:pt>
                <c:pt idx="17590">
                  <c:v>505508.89151912514</c:v>
                </c:pt>
                <c:pt idx="17591">
                  <c:v>505508.89151912514</c:v>
                </c:pt>
                <c:pt idx="17592">
                  <c:v>505508.89151912514</c:v>
                </c:pt>
                <c:pt idx="17593">
                  <c:v>571124.46093063941</c:v>
                </c:pt>
                <c:pt idx="17594">
                  <c:v>571124.46093063941</c:v>
                </c:pt>
                <c:pt idx="17595">
                  <c:v>571124.46093063941</c:v>
                </c:pt>
                <c:pt idx="17596">
                  <c:v>571124.46093063941</c:v>
                </c:pt>
                <c:pt idx="17597">
                  <c:v>505508.89151912514</c:v>
                </c:pt>
                <c:pt idx="17598">
                  <c:v>505508.89151912514</c:v>
                </c:pt>
                <c:pt idx="17599">
                  <c:v>505508.89151912514</c:v>
                </c:pt>
                <c:pt idx="17600">
                  <c:v>571124.46093063941</c:v>
                </c:pt>
                <c:pt idx="17601">
                  <c:v>505508.89151912514</c:v>
                </c:pt>
                <c:pt idx="17602">
                  <c:v>505508.89151912514</c:v>
                </c:pt>
                <c:pt idx="17603">
                  <c:v>505508.89151912514</c:v>
                </c:pt>
                <c:pt idx="17604">
                  <c:v>505508.89151912514</c:v>
                </c:pt>
                <c:pt idx="17605">
                  <c:v>505508.89151912514</c:v>
                </c:pt>
                <c:pt idx="17606">
                  <c:v>571124.46093063941</c:v>
                </c:pt>
                <c:pt idx="17607">
                  <c:v>571124.46093063941</c:v>
                </c:pt>
                <c:pt idx="17608">
                  <c:v>571124.46093063941</c:v>
                </c:pt>
                <c:pt idx="17609">
                  <c:v>505508.89151912514</c:v>
                </c:pt>
                <c:pt idx="17610">
                  <c:v>505508.89151912514</c:v>
                </c:pt>
                <c:pt idx="17611">
                  <c:v>571124.46093063941</c:v>
                </c:pt>
                <c:pt idx="17612">
                  <c:v>505508.89151912514</c:v>
                </c:pt>
                <c:pt idx="17613">
                  <c:v>571124.46093063941</c:v>
                </c:pt>
                <c:pt idx="17614">
                  <c:v>505508.89151912514</c:v>
                </c:pt>
                <c:pt idx="17615">
                  <c:v>571124.46093063941</c:v>
                </c:pt>
                <c:pt idx="17616">
                  <c:v>505508.89151912514</c:v>
                </c:pt>
                <c:pt idx="17617">
                  <c:v>571124.46093063941</c:v>
                </c:pt>
                <c:pt idx="17618">
                  <c:v>571124.46093063941</c:v>
                </c:pt>
                <c:pt idx="17619">
                  <c:v>571124.46093063941</c:v>
                </c:pt>
                <c:pt idx="17620">
                  <c:v>571124.46093063941</c:v>
                </c:pt>
                <c:pt idx="17621">
                  <c:v>505508.89151912514</c:v>
                </c:pt>
                <c:pt idx="17622">
                  <c:v>505508.89151912514</c:v>
                </c:pt>
                <c:pt idx="17623">
                  <c:v>505508.89151912514</c:v>
                </c:pt>
                <c:pt idx="17624">
                  <c:v>571124.46093063941</c:v>
                </c:pt>
                <c:pt idx="17625">
                  <c:v>505508.89151912514</c:v>
                </c:pt>
                <c:pt idx="17626">
                  <c:v>505508.89151912514</c:v>
                </c:pt>
                <c:pt idx="17627">
                  <c:v>505508.89151912514</c:v>
                </c:pt>
                <c:pt idx="17628">
                  <c:v>571124.46093063941</c:v>
                </c:pt>
                <c:pt idx="17629">
                  <c:v>571124.46093063941</c:v>
                </c:pt>
                <c:pt idx="17630">
                  <c:v>505508.89151912514</c:v>
                </c:pt>
                <c:pt idx="17631">
                  <c:v>505508.89151912514</c:v>
                </c:pt>
                <c:pt idx="17632">
                  <c:v>505508.89151912514</c:v>
                </c:pt>
                <c:pt idx="17633">
                  <c:v>505508.89151912514</c:v>
                </c:pt>
                <c:pt idx="17634">
                  <c:v>505508.89151912514</c:v>
                </c:pt>
                <c:pt idx="17635">
                  <c:v>505508.89151912514</c:v>
                </c:pt>
                <c:pt idx="17636">
                  <c:v>505508.89151912514</c:v>
                </c:pt>
                <c:pt idx="17637">
                  <c:v>571124.46093063941</c:v>
                </c:pt>
                <c:pt idx="17638">
                  <c:v>571124.46093063941</c:v>
                </c:pt>
                <c:pt idx="17639">
                  <c:v>505508.89151912514</c:v>
                </c:pt>
                <c:pt idx="17640">
                  <c:v>505508.89151912514</c:v>
                </c:pt>
                <c:pt idx="17641">
                  <c:v>505508.89151912514</c:v>
                </c:pt>
                <c:pt idx="17642">
                  <c:v>505508.89151912514</c:v>
                </c:pt>
                <c:pt idx="17643">
                  <c:v>505508.89151912514</c:v>
                </c:pt>
                <c:pt idx="17644">
                  <c:v>571124.46093063941</c:v>
                </c:pt>
                <c:pt idx="17645">
                  <c:v>571124.46093063941</c:v>
                </c:pt>
                <c:pt idx="17646">
                  <c:v>505508.89151912514</c:v>
                </c:pt>
                <c:pt idx="17647">
                  <c:v>571124.46093063941</c:v>
                </c:pt>
                <c:pt idx="17648">
                  <c:v>571124.46093063941</c:v>
                </c:pt>
                <c:pt idx="17649">
                  <c:v>505508.89151912514</c:v>
                </c:pt>
                <c:pt idx="17650">
                  <c:v>571124.46093063941</c:v>
                </c:pt>
                <c:pt idx="17651">
                  <c:v>571124.46093063941</c:v>
                </c:pt>
                <c:pt idx="17652">
                  <c:v>505508.89151912514</c:v>
                </c:pt>
                <c:pt idx="17653">
                  <c:v>505508.89151912514</c:v>
                </c:pt>
                <c:pt idx="17654">
                  <c:v>505508.89151912514</c:v>
                </c:pt>
                <c:pt idx="17655">
                  <c:v>571124.46093063941</c:v>
                </c:pt>
                <c:pt idx="17656">
                  <c:v>571124.46093063941</c:v>
                </c:pt>
                <c:pt idx="17657">
                  <c:v>571124.46093063941</c:v>
                </c:pt>
                <c:pt idx="17658">
                  <c:v>571124.46093063941</c:v>
                </c:pt>
                <c:pt idx="17659">
                  <c:v>505508.89151912514</c:v>
                </c:pt>
                <c:pt idx="17660">
                  <c:v>505508.89151912514</c:v>
                </c:pt>
                <c:pt idx="17661">
                  <c:v>571124.46093063941</c:v>
                </c:pt>
                <c:pt idx="17662">
                  <c:v>505508.89151912514</c:v>
                </c:pt>
                <c:pt idx="17663">
                  <c:v>571124.46093063941</c:v>
                </c:pt>
                <c:pt idx="17664">
                  <c:v>571124.46093063941</c:v>
                </c:pt>
                <c:pt idx="17665">
                  <c:v>571124.46093063941</c:v>
                </c:pt>
                <c:pt idx="17666">
                  <c:v>505508.89151912514</c:v>
                </c:pt>
                <c:pt idx="17667">
                  <c:v>505508.89151912514</c:v>
                </c:pt>
                <c:pt idx="17668">
                  <c:v>505508.89151912514</c:v>
                </c:pt>
                <c:pt idx="17669">
                  <c:v>571124.46093063941</c:v>
                </c:pt>
                <c:pt idx="17670">
                  <c:v>571124.46093063941</c:v>
                </c:pt>
                <c:pt idx="17671">
                  <c:v>571124.46093063941</c:v>
                </c:pt>
                <c:pt idx="17672">
                  <c:v>505508.89151912514</c:v>
                </c:pt>
                <c:pt idx="17673">
                  <c:v>571124.46093063941</c:v>
                </c:pt>
                <c:pt idx="17674">
                  <c:v>505508.89151912514</c:v>
                </c:pt>
                <c:pt idx="17675">
                  <c:v>505508.89151912514</c:v>
                </c:pt>
                <c:pt idx="17676">
                  <c:v>571124.46093063941</c:v>
                </c:pt>
                <c:pt idx="17677">
                  <c:v>571124.46093063941</c:v>
                </c:pt>
                <c:pt idx="17678">
                  <c:v>505508.89151912514</c:v>
                </c:pt>
                <c:pt idx="17679">
                  <c:v>505508.89151912514</c:v>
                </c:pt>
                <c:pt idx="17680">
                  <c:v>571124.46093063941</c:v>
                </c:pt>
                <c:pt idx="17681">
                  <c:v>571124.46093063941</c:v>
                </c:pt>
                <c:pt idx="17682">
                  <c:v>571124.46093063941</c:v>
                </c:pt>
                <c:pt idx="17683">
                  <c:v>571124.46093063941</c:v>
                </c:pt>
                <c:pt idx="17684">
                  <c:v>505508.89151912514</c:v>
                </c:pt>
                <c:pt idx="17685">
                  <c:v>571124.46093063941</c:v>
                </c:pt>
                <c:pt idx="17686">
                  <c:v>571124.46093063941</c:v>
                </c:pt>
                <c:pt idx="17687">
                  <c:v>571124.46093063941</c:v>
                </c:pt>
                <c:pt idx="17688">
                  <c:v>571124.46093063941</c:v>
                </c:pt>
                <c:pt idx="17689">
                  <c:v>505508.89151912514</c:v>
                </c:pt>
                <c:pt idx="17690">
                  <c:v>571124.46093063941</c:v>
                </c:pt>
                <c:pt idx="17691">
                  <c:v>571124.46093063941</c:v>
                </c:pt>
                <c:pt idx="17692">
                  <c:v>571124.46093063941</c:v>
                </c:pt>
                <c:pt idx="17693">
                  <c:v>571124.46093063941</c:v>
                </c:pt>
                <c:pt idx="17694">
                  <c:v>571124.46093063941</c:v>
                </c:pt>
                <c:pt idx="17695">
                  <c:v>571124.46093063941</c:v>
                </c:pt>
                <c:pt idx="17696">
                  <c:v>505508.89151912514</c:v>
                </c:pt>
                <c:pt idx="17697">
                  <c:v>505508.89151912514</c:v>
                </c:pt>
                <c:pt idx="17698">
                  <c:v>571124.46093063941</c:v>
                </c:pt>
                <c:pt idx="17699">
                  <c:v>571124.46093063941</c:v>
                </c:pt>
                <c:pt idx="17700">
                  <c:v>571124.46093063941</c:v>
                </c:pt>
                <c:pt idx="17701">
                  <c:v>571124.46093063941</c:v>
                </c:pt>
                <c:pt idx="17702">
                  <c:v>571124.46093063941</c:v>
                </c:pt>
                <c:pt idx="17703">
                  <c:v>571124.46093063941</c:v>
                </c:pt>
                <c:pt idx="17704">
                  <c:v>505508.89151912514</c:v>
                </c:pt>
                <c:pt idx="17705">
                  <c:v>571124.46093063941</c:v>
                </c:pt>
                <c:pt idx="17706">
                  <c:v>505508.89151912514</c:v>
                </c:pt>
                <c:pt idx="17707">
                  <c:v>571124.46093063941</c:v>
                </c:pt>
                <c:pt idx="17708">
                  <c:v>505508.89151912514</c:v>
                </c:pt>
                <c:pt idx="17709">
                  <c:v>505508.89151912514</c:v>
                </c:pt>
                <c:pt idx="17710">
                  <c:v>571124.46093063941</c:v>
                </c:pt>
                <c:pt idx="17711">
                  <c:v>571124.46093063941</c:v>
                </c:pt>
                <c:pt idx="17712">
                  <c:v>505508.89151912514</c:v>
                </c:pt>
                <c:pt idx="17713">
                  <c:v>571124.46093063941</c:v>
                </c:pt>
                <c:pt idx="17714">
                  <c:v>571124.46093063941</c:v>
                </c:pt>
                <c:pt idx="17715">
                  <c:v>505508.89151912514</c:v>
                </c:pt>
                <c:pt idx="17716">
                  <c:v>505508.89151912514</c:v>
                </c:pt>
                <c:pt idx="17717">
                  <c:v>571124.46093063941</c:v>
                </c:pt>
                <c:pt idx="17718">
                  <c:v>571124.46093063941</c:v>
                </c:pt>
                <c:pt idx="17719">
                  <c:v>571124.46093063941</c:v>
                </c:pt>
                <c:pt idx="17720">
                  <c:v>571124.46093063941</c:v>
                </c:pt>
                <c:pt idx="17721">
                  <c:v>505508.89151912514</c:v>
                </c:pt>
                <c:pt idx="17722">
                  <c:v>571124.46093063941</c:v>
                </c:pt>
                <c:pt idx="17723">
                  <c:v>505508.89151912514</c:v>
                </c:pt>
                <c:pt idx="17724">
                  <c:v>505508.89151912514</c:v>
                </c:pt>
                <c:pt idx="17725">
                  <c:v>505508.89151912514</c:v>
                </c:pt>
                <c:pt idx="17726">
                  <c:v>505508.89151912514</c:v>
                </c:pt>
                <c:pt idx="17727">
                  <c:v>571124.46093063941</c:v>
                </c:pt>
                <c:pt idx="17728">
                  <c:v>505508.89151912514</c:v>
                </c:pt>
                <c:pt idx="17729">
                  <c:v>505508.89151912514</c:v>
                </c:pt>
                <c:pt idx="17730">
                  <c:v>505508.89151912514</c:v>
                </c:pt>
                <c:pt idx="17731">
                  <c:v>571124.46093063941</c:v>
                </c:pt>
                <c:pt idx="17732">
                  <c:v>505508.89151912514</c:v>
                </c:pt>
                <c:pt idx="17733">
                  <c:v>505508.89151912514</c:v>
                </c:pt>
                <c:pt idx="17734">
                  <c:v>505508.89151912514</c:v>
                </c:pt>
                <c:pt idx="17735">
                  <c:v>505508.89151912514</c:v>
                </c:pt>
                <c:pt idx="17736">
                  <c:v>571124.46093063941</c:v>
                </c:pt>
                <c:pt idx="17737">
                  <c:v>505508.89151912514</c:v>
                </c:pt>
                <c:pt idx="17738">
                  <c:v>505508.89151912514</c:v>
                </c:pt>
                <c:pt idx="17739">
                  <c:v>505508.89151912514</c:v>
                </c:pt>
                <c:pt idx="17740">
                  <c:v>505508.89151912514</c:v>
                </c:pt>
                <c:pt idx="17741">
                  <c:v>571124.46093063941</c:v>
                </c:pt>
                <c:pt idx="17742">
                  <c:v>571124.46093063941</c:v>
                </c:pt>
                <c:pt idx="17743">
                  <c:v>571124.46093063941</c:v>
                </c:pt>
                <c:pt idx="17744">
                  <c:v>571124.46093063941</c:v>
                </c:pt>
                <c:pt idx="17745">
                  <c:v>571124.46093063941</c:v>
                </c:pt>
                <c:pt idx="17746">
                  <c:v>505508.89151912514</c:v>
                </c:pt>
                <c:pt idx="17747">
                  <c:v>505508.89151912514</c:v>
                </c:pt>
                <c:pt idx="17748">
                  <c:v>571124.46093063941</c:v>
                </c:pt>
                <c:pt idx="17749">
                  <c:v>505508.89151912514</c:v>
                </c:pt>
                <c:pt idx="17750">
                  <c:v>571124.46093063941</c:v>
                </c:pt>
                <c:pt idx="17751">
                  <c:v>505508.89151912514</c:v>
                </c:pt>
                <c:pt idx="17752">
                  <c:v>571124.46093063941</c:v>
                </c:pt>
                <c:pt idx="17753">
                  <c:v>505508.89151912514</c:v>
                </c:pt>
                <c:pt idx="17754">
                  <c:v>505508.89151912514</c:v>
                </c:pt>
                <c:pt idx="17755">
                  <c:v>505508.89151912514</c:v>
                </c:pt>
                <c:pt idx="17756">
                  <c:v>571124.46093063941</c:v>
                </c:pt>
                <c:pt idx="17757">
                  <c:v>571124.46093063941</c:v>
                </c:pt>
                <c:pt idx="17758">
                  <c:v>505508.89151912514</c:v>
                </c:pt>
                <c:pt idx="17759">
                  <c:v>505508.89151912514</c:v>
                </c:pt>
                <c:pt idx="17760">
                  <c:v>505508.89151912514</c:v>
                </c:pt>
                <c:pt idx="17761">
                  <c:v>571124.46093063941</c:v>
                </c:pt>
                <c:pt idx="17762">
                  <c:v>505508.89151912514</c:v>
                </c:pt>
                <c:pt idx="17763">
                  <c:v>571124.46093063941</c:v>
                </c:pt>
                <c:pt idx="17764">
                  <c:v>571124.46093063941</c:v>
                </c:pt>
                <c:pt idx="17765">
                  <c:v>505508.89151912514</c:v>
                </c:pt>
                <c:pt idx="17766">
                  <c:v>505508.89151912514</c:v>
                </c:pt>
                <c:pt idx="17767">
                  <c:v>505508.89151912514</c:v>
                </c:pt>
                <c:pt idx="17768">
                  <c:v>571124.46093063941</c:v>
                </c:pt>
                <c:pt idx="17769">
                  <c:v>505508.89151912514</c:v>
                </c:pt>
                <c:pt idx="17770">
                  <c:v>571124.46093063941</c:v>
                </c:pt>
                <c:pt idx="17771">
                  <c:v>571124.46093063941</c:v>
                </c:pt>
                <c:pt idx="17772">
                  <c:v>505508.89151912514</c:v>
                </c:pt>
                <c:pt idx="17773">
                  <c:v>505508.89151912514</c:v>
                </c:pt>
                <c:pt idx="17774">
                  <c:v>571124.46093063941</c:v>
                </c:pt>
                <c:pt idx="17775">
                  <c:v>505508.89151912514</c:v>
                </c:pt>
                <c:pt idx="17776">
                  <c:v>505508.89151912514</c:v>
                </c:pt>
                <c:pt idx="17777">
                  <c:v>505508.89151912514</c:v>
                </c:pt>
                <c:pt idx="17778">
                  <c:v>505508.89151912514</c:v>
                </c:pt>
                <c:pt idx="17779">
                  <c:v>571124.46093063941</c:v>
                </c:pt>
                <c:pt idx="17780">
                  <c:v>505508.89151912514</c:v>
                </c:pt>
                <c:pt idx="17781">
                  <c:v>505508.89151912514</c:v>
                </c:pt>
                <c:pt idx="17782">
                  <c:v>505508.89151912514</c:v>
                </c:pt>
                <c:pt idx="17783">
                  <c:v>571124.46093063941</c:v>
                </c:pt>
                <c:pt idx="17784">
                  <c:v>505508.89151912514</c:v>
                </c:pt>
                <c:pt idx="17785">
                  <c:v>505508.89151912514</c:v>
                </c:pt>
                <c:pt idx="17786">
                  <c:v>571124.46093063941</c:v>
                </c:pt>
                <c:pt idx="17787">
                  <c:v>571124.46093063941</c:v>
                </c:pt>
                <c:pt idx="17788">
                  <c:v>571124.46093063941</c:v>
                </c:pt>
                <c:pt idx="17789">
                  <c:v>505508.89151912514</c:v>
                </c:pt>
                <c:pt idx="17790">
                  <c:v>571124.46093063941</c:v>
                </c:pt>
                <c:pt idx="17791">
                  <c:v>505508.89151912514</c:v>
                </c:pt>
                <c:pt idx="17792">
                  <c:v>571124.46093063941</c:v>
                </c:pt>
                <c:pt idx="17793">
                  <c:v>505508.89151912514</c:v>
                </c:pt>
                <c:pt idx="17794">
                  <c:v>505508.89151912514</c:v>
                </c:pt>
                <c:pt idx="17795">
                  <c:v>505508.89151912514</c:v>
                </c:pt>
                <c:pt idx="17796">
                  <c:v>571124.46093063941</c:v>
                </c:pt>
                <c:pt idx="17797">
                  <c:v>505508.89151912514</c:v>
                </c:pt>
                <c:pt idx="17798">
                  <c:v>505508.89151912514</c:v>
                </c:pt>
                <c:pt idx="17799">
                  <c:v>571124.46093063941</c:v>
                </c:pt>
                <c:pt idx="17800">
                  <c:v>571124.46093063941</c:v>
                </c:pt>
                <c:pt idx="17801">
                  <c:v>505508.89151912514</c:v>
                </c:pt>
                <c:pt idx="17802">
                  <c:v>505508.89151912514</c:v>
                </c:pt>
                <c:pt idx="17803">
                  <c:v>505508.89151912514</c:v>
                </c:pt>
                <c:pt idx="17804">
                  <c:v>571124.46093063941</c:v>
                </c:pt>
                <c:pt idx="17805">
                  <c:v>505508.89151912514</c:v>
                </c:pt>
                <c:pt idx="17806">
                  <c:v>571124.46093063941</c:v>
                </c:pt>
                <c:pt idx="17807">
                  <c:v>505508.89151912514</c:v>
                </c:pt>
                <c:pt idx="17808">
                  <c:v>505508.89151912514</c:v>
                </c:pt>
                <c:pt idx="17809">
                  <c:v>571124.46093063941</c:v>
                </c:pt>
                <c:pt idx="17810">
                  <c:v>505508.89151912514</c:v>
                </c:pt>
                <c:pt idx="17811">
                  <c:v>505508.89151912514</c:v>
                </c:pt>
                <c:pt idx="17812">
                  <c:v>505508.89151912514</c:v>
                </c:pt>
                <c:pt idx="17813">
                  <c:v>571124.46093063941</c:v>
                </c:pt>
                <c:pt idx="17814">
                  <c:v>571124.46093063941</c:v>
                </c:pt>
                <c:pt idx="17815">
                  <c:v>505508.89151912514</c:v>
                </c:pt>
                <c:pt idx="17816">
                  <c:v>571124.46093063941</c:v>
                </c:pt>
                <c:pt idx="17817">
                  <c:v>571124.46093063941</c:v>
                </c:pt>
                <c:pt idx="17818">
                  <c:v>505508.89151912514</c:v>
                </c:pt>
                <c:pt idx="17819">
                  <c:v>505508.89151912514</c:v>
                </c:pt>
                <c:pt idx="17820">
                  <c:v>505508.89151912514</c:v>
                </c:pt>
                <c:pt idx="17821">
                  <c:v>505508.89151912514</c:v>
                </c:pt>
                <c:pt idx="17822">
                  <c:v>571124.46093063941</c:v>
                </c:pt>
                <c:pt idx="17823">
                  <c:v>505508.89151912514</c:v>
                </c:pt>
                <c:pt idx="17824">
                  <c:v>505508.89151912514</c:v>
                </c:pt>
                <c:pt idx="17825">
                  <c:v>505508.89151912514</c:v>
                </c:pt>
                <c:pt idx="17826">
                  <c:v>505508.89151912514</c:v>
                </c:pt>
                <c:pt idx="17827">
                  <c:v>571124.46093063941</c:v>
                </c:pt>
                <c:pt idx="17828">
                  <c:v>571124.46093063941</c:v>
                </c:pt>
                <c:pt idx="17829">
                  <c:v>571124.46093063941</c:v>
                </c:pt>
                <c:pt idx="17830">
                  <c:v>505508.89151912514</c:v>
                </c:pt>
                <c:pt idx="17831">
                  <c:v>505508.89151912514</c:v>
                </c:pt>
                <c:pt idx="17832">
                  <c:v>505508.89151912514</c:v>
                </c:pt>
                <c:pt idx="17833">
                  <c:v>571124.46093063941</c:v>
                </c:pt>
                <c:pt idx="17834">
                  <c:v>505508.89151912514</c:v>
                </c:pt>
                <c:pt idx="17835">
                  <c:v>571124.46093063941</c:v>
                </c:pt>
                <c:pt idx="17836">
                  <c:v>571124.46093063941</c:v>
                </c:pt>
                <c:pt idx="17837">
                  <c:v>571124.46093063941</c:v>
                </c:pt>
                <c:pt idx="17838">
                  <c:v>571124.46093063941</c:v>
                </c:pt>
                <c:pt idx="17839">
                  <c:v>505508.89151912514</c:v>
                </c:pt>
                <c:pt idx="17840">
                  <c:v>505508.89151912514</c:v>
                </c:pt>
                <c:pt idx="17841">
                  <c:v>505508.89151912514</c:v>
                </c:pt>
                <c:pt idx="17842">
                  <c:v>505508.89151912514</c:v>
                </c:pt>
                <c:pt idx="17843">
                  <c:v>505508.89151912514</c:v>
                </c:pt>
                <c:pt idx="17844">
                  <c:v>571124.46093063941</c:v>
                </c:pt>
                <c:pt idx="17845">
                  <c:v>505508.89151912514</c:v>
                </c:pt>
                <c:pt idx="17846">
                  <c:v>505508.89151912514</c:v>
                </c:pt>
                <c:pt idx="17847">
                  <c:v>505508.89151912514</c:v>
                </c:pt>
                <c:pt idx="17848">
                  <c:v>505508.89151912514</c:v>
                </c:pt>
                <c:pt idx="17849">
                  <c:v>505508.89151912514</c:v>
                </c:pt>
                <c:pt idx="17850">
                  <c:v>505508.89151912514</c:v>
                </c:pt>
                <c:pt idx="17851">
                  <c:v>571124.46093063941</c:v>
                </c:pt>
                <c:pt idx="17852">
                  <c:v>571124.46093063941</c:v>
                </c:pt>
                <c:pt idx="17853">
                  <c:v>571124.46093063941</c:v>
                </c:pt>
                <c:pt idx="17854">
                  <c:v>505508.89151912514</c:v>
                </c:pt>
                <c:pt idx="17855">
                  <c:v>505508.89151912514</c:v>
                </c:pt>
                <c:pt idx="17856">
                  <c:v>505508.89151912514</c:v>
                </c:pt>
                <c:pt idx="17857">
                  <c:v>571124.46093063941</c:v>
                </c:pt>
                <c:pt idx="17858">
                  <c:v>505508.89151912514</c:v>
                </c:pt>
                <c:pt idx="17859">
                  <c:v>505508.89151912514</c:v>
                </c:pt>
                <c:pt idx="17860">
                  <c:v>505508.89151912514</c:v>
                </c:pt>
                <c:pt idx="17861">
                  <c:v>505508.89151912514</c:v>
                </c:pt>
                <c:pt idx="17862">
                  <c:v>571124.46093063941</c:v>
                </c:pt>
                <c:pt idx="17863">
                  <c:v>571124.46093063941</c:v>
                </c:pt>
                <c:pt idx="17864">
                  <c:v>505508.89151912514</c:v>
                </c:pt>
                <c:pt idx="17865">
                  <c:v>505508.89151912514</c:v>
                </c:pt>
                <c:pt idx="17866">
                  <c:v>571124.46093063941</c:v>
                </c:pt>
                <c:pt idx="17867">
                  <c:v>505508.89151912514</c:v>
                </c:pt>
                <c:pt idx="17868">
                  <c:v>505508.89151912514</c:v>
                </c:pt>
                <c:pt idx="17869">
                  <c:v>571124.46093063941</c:v>
                </c:pt>
                <c:pt idx="17870">
                  <c:v>505508.89151912514</c:v>
                </c:pt>
                <c:pt idx="17871">
                  <c:v>505508.89151912514</c:v>
                </c:pt>
                <c:pt idx="17872">
                  <c:v>571124.46093063941</c:v>
                </c:pt>
                <c:pt idx="17873">
                  <c:v>571124.46093063941</c:v>
                </c:pt>
                <c:pt idx="17874">
                  <c:v>571124.46093063941</c:v>
                </c:pt>
                <c:pt idx="17875">
                  <c:v>505508.89151912514</c:v>
                </c:pt>
                <c:pt idx="17876">
                  <c:v>505508.89151912514</c:v>
                </c:pt>
                <c:pt idx="17877">
                  <c:v>505508.89151912514</c:v>
                </c:pt>
                <c:pt idx="17878">
                  <c:v>505508.89151912514</c:v>
                </c:pt>
                <c:pt idx="17879">
                  <c:v>505508.89151912514</c:v>
                </c:pt>
                <c:pt idx="17880">
                  <c:v>505508.89151912514</c:v>
                </c:pt>
                <c:pt idx="17881">
                  <c:v>571124.46093063941</c:v>
                </c:pt>
                <c:pt idx="17882">
                  <c:v>505508.89151912514</c:v>
                </c:pt>
                <c:pt idx="17883">
                  <c:v>505508.89151912514</c:v>
                </c:pt>
                <c:pt idx="17884">
                  <c:v>505508.89151912514</c:v>
                </c:pt>
                <c:pt idx="17885">
                  <c:v>505508.89151912514</c:v>
                </c:pt>
                <c:pt idx="17886">
                  <c:v>505508.89151912514</c:v>
                </c:pt>
                <c:pt idx="17887">
                  <c:v>505508.89151912514</c:v>
                </c:pt>
                <c:pt idx="17888">
                  <c:v>571124.46093063941</c:v>
                </c:pt>
                <c:pt idx="17889">
                  <c:v>505508.89151912514</c:v>
                </c:pt>
                <c:pt idx="17890">
                  <c:v>505508.89151912514</c:v>
                </c:pt>
                <c:pt idx="17891">
                  <c:v>571124.46093063941</c:v>
                </c:pt>
                <c:pt idx="17892">
                  <c:v>505508.89151912514</c:v>
                </c:pt>
                <c:pt idx="17893">
                  <c:v>571124.46093063941</c:v>
                </c:pt>
                <c:pt idx="17894">
                  <c:v>505508.89151912514</c:v>
                </c:pt>
                <c:pt idx="17895">
                  <c:v>505508.89151912514</c:v>
                </c:pt>
                <c:pt idx="17896">
                  <c:v>505508.89151912514</c:v>
                </c:pt>
                <c:pt idx="17897">
                  <c:v>571124.46093063941</c:v>
                </c:pt>
                <c:pt idx="17898">
                  <c:v>505508.89151912514</c:v>
                </c:pt>
                <c:pt idx="17899">
                  <c:v>571124.46093063941</c:v>
                </c:pt>
                <c:pt idx="17900">
                  <c:v>505508.89151912514</c:v>
                </c:pt>
                <c:pt idx="17901">
                  <c:v>571124.46093063941</c:v>
                </c:pt>
                <c:pt idx="17902">
                  <c:v>505508.89151912514</c:v>
                </c:pt>
                <c:pt idx="17903">
                  <c:v>505508.89151912514</c:v>
                </c:pt>
                <c:pt idx="17904">
                  <c:v>505508.89151912514</c:v>
                </c:pt>
                <c:pt idx="17905">
                  <c:v>505508.89151912514</c:v>
                </c:pt>
                <c:pt idx="17906">
                  <c:v>505508.89151912514</c:v>
                </c:pt>
                <c:pt idx="17907">
                  <c:v>505508.89151912514</c:v>
                </c:pt>
                <c:pt idx="17908">
                  <c:v>505508.89151912514</c:v>
                </c:pt>
                <c:pt idx="17909">
                  <c:v>571124.46093063941</c:v>
                </c:pt>
                <c:pt idx="17910">
                  <c:v>505508.89151912514</c:v>
                </c:pt>
                <c:pt idx="17911">
                  <c:v>571124.46093063941</c:v>
                </c:pt>
                <c:pt idx="17912">
                  <c:v>505508.89151912514</c:v>
                </c:pt>
                <c:pt idx="17913">
                  <c:v>505508.89151912514</c:v>
                </c:pt>
                <c:pt idx="17914">
                  <c:v>505508.89151912514</c:v>
                </c:pt>
                <c:pt idx="17915">
                  <c:v>505508.89151912514</c:v>
                </c:pt>
                <c:pt idx="17916">
                  <c:v>571124.46093063941</c:v>
                </c:pt>
                <c:pt idx="17917">
                  <c:v>571124.46093063941</c:v>
                </c:pt>
                <c:pt idx="17918">
                  <c:v>505508.89151912514</c:v>
                </c:pt>
                <c:pt idx="17919">
                  <c:v>571124.46093063941</c:v>
                </c:pt>
                <c:pt idx="17920">
                  <c:v>505508.89151912514</c:v>
                </c:pt>
                <c:pt idx="17921">
                  <c:v>571124.46093063941</c:v>
                </c:pt>
                <c:pt idx="17922">
                  <c:v>505508.89151912514</c:v>
                </c:pt>
                <c:pt idx="17923">
                  <c:v>505508.89151912514</c:v>
                </c:pt>
                <c:pt idx="17924">
                  <c:v>505508.89151912514</c:v>
                </c:pt>
                <c:pt idx="17925">
                  <c:v>571124.46093063941</c:v>
                </c:pt>
                <c:pt idx="17926">
                  <c:v>505508.89151912514</c:v>
                </c:pt>
                <c:pt idx="17927">
                  <c:v>505508.89151912514</c:v>
                </c:pt>
                <c:pt idx="17928">
                  <c:v>571124.46093063941</c:v>
                </c:pt>
                <c:pt idx="17929">
                  <c:v>571124.46093063941</c:v>
                </c:pt>
                <c:pt idx="17930">
                  <c:v>505508.89151912514</c:v>
                </c:pt>
                <c:pt idx="17931">
                  <c:v>505508.89151912514</c:v>
                </c:pt>
                <c:pt idx="17932">
                  <c:v>505508.89151912514</c:v>
                </c:pt>
                <c:pt idx="17933">
                  <c:v>571124.46093063941</c:v>
                </c:pt>
                <c:pt idx="17934">
                  <c:v>505508.89151912514</c:v>
                </c:pt>
                <c:pt idx="17935">
                  <c:v>505508.89151912514</c:v>
                </c:pt>
                <c:pt idx="17936">
                  <c:v>571124.46093063941</c:v>
                </c:pt>
                <c:pt idx="17937">
                  <c:v>505508.89151912514</c:v>
                </c:pt>
                <c:pt idx="17938">
                  <c:v>505508.89151912514</c:v>
                </c:pt>
                <c:pt idx="17939">
                  <c:v>571124.46093063941</c:v>
                </c:pt>
                <c:pt idx="17940">
                  <c:v>571124.46093063941</c:v>
                </c:pt>
                <c:pt idx="17941">
                  <c:v>571124.46093063941</c:v>
                </c:pt>
                <c:pt idx="17942">
                  <c:v>505508.89151912514</c:v>
                </c:pt>
                <c:pt idx="17943">
                  <c:v>505508.89151912514</c:v>
                </c:pt>
                <c:pt idx="17944">
                  <c:v>571124.46093063941</c:v>
                </c:pt>
                <c:pt idx="17945">
                  <c:v>571124.46093063941</c:v>
                </c:pt>
                <c:pt idx="17946">
                  <c:v>505508.89151912514</c:v>
                </c:pt>
                <c:pt idx="17947">
                  <c:v>505508.89151912514</c:v>
                </c:pt>
                <c:pt idx="17948">
                  <c:v>505508.89151912514</c:v>
                </c:pt>
                <c:pt idx="17949">
                  <c:v>571124.46093063941</c:v>
                </c:pt>
                <c:pt idx="17950">
                  <c:v>571124.46093063941</c:v>
                </c:pt>
                <c:pt idx="17951">
                  <c:v>571124.46093063941</c:v>
                </c:pt>
                <c:pt idx="17952">
                  <c:v>505508.89151912514</c:v>
                </c:pt>
                <c:pt idx="17953">
                  <c:v>505508.89151912514</c:v>
                </c:pt>
                <c:pt idx="17954">
                  <c:v>571124.46093063941</c:v>
                </c:pt>
                <c:pt idx="17955">
                  <c:v>505508.89151912514</c:v>
                </c:pt>
                <c:pt idx="17956">
                  <c:v>571124.46093063941</c:v>
                </c:pt>
                <c:pt idx="17957">
                  <c:v>505508.89151912514</c:v>
                </c:pt>
                <c:pt idx="17958">
                  <c:v>505508.89151912514</c:v>
                </c:pt>
                <c:pt idx="17959">
                  <c:v>505508.89151912514</c:v>
                </c:pt>
                <c:pt idx="17960">
                  <c:v>505508.89151912514</c:v>
                </c:pt>
                <c:pt idx="17961">
                  <c:v>505508.89151912514</c:v>
                </c:pt>
                <c:pt idx="17962">
                  <c:v>571124.46093063941</c:v>
                </c:pt>
                <c:pt idx="17963">
                  <c:v>505508.89151912514</c:v>
                </c:pt>
                <c:pt idx="17964">
                  <c:v>505508.89151912514</c:v>
                </c:pt>
                <c:pt idx="17965">
                  <c:v>505508.89151912514</c:v>
                </c:pt>
                <c:pt idx="17966">
                  <c:v>505508.89151912514</c:v>
                </c:pt>
                <c:pt idx="17967">
                  <c:v>571124.46093063941</c:v>
                </c:pt>
                <c:pt idx="17968">
                  <c:v>571124.46093063941</c:v>
                </c:pt>
                <c:pt idx="17969">
                  <c:v>571124.46093063941</c:v>
                </c:pt>
                <c:pt idx="17970">
                  <c:v>571124.46093063941</c:v>
                </c:pt>
                <c:pt idx="17971">
                  <c:v>571124.46093063941</c:v>
                </c:pt>
                <c:pt idx="17972">
                  <c:v>571124.46093063941</c:v>
                </c:pt>
                <c:pt idx="17973">
                  <c:v>505508.89151912514</c:v>
                </c:pt>
                <c:pt idx="17974">
                  <c:v>505508.89151912514</c:v>
                </c:pt>
                <c:pt idx="17975">
                  <c:v>571124.46093063941</c:v>
                </c:pt>
                <c:pt idx="17976">
                  <c:v>505508.89151912514</c:v>
                </c:pt>
                <c:pt idx="17977">
                  <c:v>505508.89151912514</c:v>
                </c:pt>
                <c:pt idx="17978">
                  <c:v>571124.46093063941</c:v>
                </c:pt>
                <c:pt idx="17979">
                  <c:v>571124.46093063941</c:v>
                </c:pt>
                <c:pt idx="17980">
                  <c:v>505508.89151912514</c:v>
                </c:pt>
                <c:pt idx="17981">
                  <c:v>505508.89151912514</c:v>
                </c:pt>
                <c:pt idx="17982">
                  <c:v>505508.89151912514</c:v>
                </c:pt>
                <c:pt idx="17983">
                  <c:v>505508.89151912514</c:v>
                </c:pt>
                <c:pt idx="17984">
                  <c:v>505508.89151912514</c:v>
                </c:pt>
                <c:pt idx="17985">
                  <c:v>571124.46093063941</c:v>
                </c:pt>
                <c:pt idx="17986">
                  <c:v>571124.46093063941</c:v>
                </c:pt>
                <c:pt idx="17987">
                  <c:v>505508.89151912514</c:v>
                </c:pt>
                <c:pt idx="17988">
                  <c:v>571124.46093063941</c:v>
                </c:pt>
                <c:pt idx="17989">
                  <c:v>571124.46093063941</c:v>
                </c:pt>
                <c:pt idx="17990">
                  <c:v>505508.89151912514</c:v>
                </c:pt>
                <c:pt idx="17991">
                  <c:v>571124.46093063941</c:v>
                </c:pt>
                <c:pt idx="17992">
                  <c:v>571124.46093063941</c:v>
                </c:pt>
                <c:pt idx="17993">
                  <c:v>571124.46093063941</c:v>
                </c:pt>
                <c:pt idx="17994">
                  <c:v>505508.89151912514</c:v>
                </c:pt>
                <c:pt idx="17995">
                  <c:v>505508.89151912514</c:v>
                </c:pt>
                <c:pt idx="17996">
                  <c:v>571124.46093063941</c:v>
                </c:pt>
                <c:pt idx="17997">
                  <c:v>571124.46093063941</c:v>
                </c:pt>
                <c:pt idx="17998">
                  <c:v>505508.89151912514</c:v>
                </c:pt>
                <c:pt idx="17999">
                  <c:v>571124.46093063941</c:v>
                </c:pt>
                <c:pt idx="18000">
                  <c:v>505508.89151912514</c:v>
                </c:pt>
                <c:pt idx="18001">
                  <c:v>571124.46093063941</c:v>
                </c:pt>
                <c:pt idx="18002">
                  <c:v>571124.46093063941</c:v>
                </c:pt>
                <c:pt idx="18003">
                  <c:v>505508.89151912514</c:v>
                </c:pt>
                <c:pt idx="18004">
                  <c:v>505508.89151912514</c:v>
                </c:pt>
                <c:pt idx="18005">
                  <c:v>505508.89151912514</c:v>
                </c:pt>
                <c:pt idx="18006">
                  <c:v>505508.89151912514</c:v>
                </c:pt>
                <c:pt idx="18007">
                  <c:v>571124.46093063941</c:v>
                </c:pt>
                <c:pt idx="18008">
                  <c:v>505508.89151912514</c:v>
                </c:pt>
                <c:pt idx="18009">
                  <c:v>505508.89151912514</c:v>
                </c:pt>
                <c:pt idx="18010">
                  <c:v>571124.46093063941</c:v>
                </c:pt>
                <c:pt idx="18011">
                  <c:v>505508.89151912514</c:v>
                </c:pt>
                <c:pt idx="18012">
                  <c:v>505508.89151912514</c:v>
                </c:pt>
                <c:pt idx="18013">
                  <c:v>505508.89151912514</c:v>
                </c:pt>
                <c:pt idx="18014">
                  <c:v>505508.89151912514</c:v>
                </c:pt>
                <c:pt idx="18015">
                  <c:v>571124.46093063941</c:v>
                </c:pt>
                <c:pt idx="18016">
                  <c:v>571124.46093063941</c:v>
                </c:pt>
                <c:pt idx="18017">
                  <c:v>505508.89151912514</c:v>
                </c:pt>
                <c:pt idx="18018">
                  <c:v>571124.46093063941</c:v>
                </c:pt>
                <c:pt idx="18019">
                  <c:v>505508.89151912514</c:v>
                </c:pt>
                <c:pt idx="18020">
                  <c:v>571124.46093063941</c:v>
                </c:pt>
                <c:pt idx="18021">
                  <c:v>571124.46093063941</c:v>
                </c:pt>
                <c:pt idx="18022">
                  <c:v>571124.46093063941</c:v>
                </c:pt>
                <c:pt idx="18023">
                  <c:v>505508.89151912514</c:v>
                </c:pt>
                <c:pt idx="18024">
                  <c:v>571124.46093063941</c:v>
                </c:pt>
                <c:pt idx="18025">
                  <c:v>505508.89151912514</c:v>
                </c:pt>
                <c:pt idx="18026">
                  <c:v>505508.89151912514</c:v>
                </c:pt>
                <c:pt idx="18027">
                  <c:v>505508.89151912514</c:v>
                </c:pt>
                <c:pt idx="18028">
                  <c:v>505508.89151912514</c:v>
                </c:pt>
                <c:pt idx="18029">
                  <c:v>571124.46093063941</c:v>
                </c:pt>
                <c:pt idx="18030">
                  <c:v>505508.89151912514</c:v>
                </c:pt>
                <c:pt idx="18031">
                  <c:v>571124.46093063941</c:v>
                </c:pt>
                <c:pt idx="18032">
                  <c:v>571124.46093063941</c:v>
                </c:pt>
                <c:pt idx="18033">
                  <c:v>571124.46093063941</c:v>
                </c:pt>
                <c:pt idx="18034">
                  <c:v>571124.46093063941</c:v>
                </c:pt>
                <c:pt idx="18035">
                  <c:v>571124.46093063941</c:v>
                </c:pt>
                <c:pt idx="18036">
                  <c:v>505508.89151912514</c:v>
                </c:pt>
                <c:pt idx="18037">
                  <c:v>505508.89151912514</c:v>
                </c:pt>
                <c:pt idx="18038">
                  <c:v>571124.46093063941</c:v>
                </c:pt>
                <c:pt idx="18039">
                  <c:v>571124.46093063941</c:v>
                </c:pt>
                <c:pt idx="18040">
                  <c:v>571124.46093063941</c:v>
                </c:pt>
                <c:pt idx="18041">
                  <c:v>505508.89151912514</c:v>
                </c:pt>
                <c:pt idx="18042">
                  <c:v>571124.46093063941</c:v>
                </c:pt>
                <c:pt idx="18043">
                  <c:v>571124.46093063941</c:v>
                </c:pt>
                <c:pt idx="18044">
                  <c:v>505508.89151912514</c:v>
                </c:pt>
                <c:pt idx="18045">
                  <c:v>505508.89151912514</c:v>
                </c:pt>
                <c:pt idx="18046">
                  <c:v>505508.89151912514</c:v>
                </c:pt>
                <c:pt idx="18047">
                  <c:v>505508.89151912514</c:v>
                </c:pt>
                <c:pt idx="18048">
                  <c:v>571124.46093063941</c:v>
                </c:pt>
                <c:pt idx="18049">
                  <c:v>505508.89151912514</c:v>
                </c:pt>
                <c:pt idx="18050">
                  <c:v>571124.46093063941</c:v>
                </c:pt>
                <c:pt idx="18051">
                  <c:v>505508.89151912514</c:v>
                </c:pt>
                <c:pt idx="18052">
                  <c:v>505508.89151912514</c:v>
                </c:pt>
                <c:pt idx="18053">
                  <c:v>505508.89151912514</c:v>
                </c:pt>
                <c:pt idx="18054">
                  <c:v>571124.46093063941</c:v>
                </c:pt>
                <c:pt idx="18055">
                  <c:v>571124.46093063941</c:v>
                </c:pt>
                <c:pt idx="18056">
                  <c:v>505508.89151912514</c:v>
                </c:pt>
                <c:pt idx="18057">
                  <c:v>505508.89151912514</c:v>
                </c:pt>
                <c:pt idx="18058">
                  <c:v>505508.89151912514</c:v>
                </c:pt>
                <c:pt idx="18059">
                  <c:v>505508.89151912514</c:v>
                </c:pt>
                <c:pt idx="18060">
                  <c:v>505508.89151912514</c:v>
                </c:pt>
                <c:pt idx="18061">
                  <c:v>571124.46093063941</c:v>
                </c:pt>
                <c:pt idx="18062">
                  <c:v>571124.46093063941</c:v>
                </c:pt>
                <c:pt idx="18063">
                  <c:v>505508.89151912514</c:v>
                </c:pt>
                <c:pt idx="18064">
                  <c:v>505508.89151912514</c:v>
                </c:pt>
                <c:pt idx="18065">
                  <c:v>571124.46093063941</c:v>
                </c:pt>
                <c:pt idx="18066">
                  <c:v>505508.89151912514</c:v>
                </c:pt>
                <c:pt idx="18067">
                  <c:v>505508.89151912514</c:v>
                </c:pt>
                <c:pt idx="18068">
                  <c:v>505508.89151912514</c:v>
                </c:pt>
                <c:pt idx="18069">
                  <c:v>571124.46093063941</c:v>
                </c:pt>
                <c:pt idx="18070">
                  <c:v>571124.46093063941</c:v>
                </c:pt>
                <c:pt idx="18071">
                  <c:v>571124.46093063941</c:v>
                </c:pt>
                <c:pt idx="18072">
                  <c:v>505508.89151912514</c:v>
                </c:pt>
                <c:pt idx="18073">
                  <c:v>571124.46093063941</c:v>
                </c:pt>
                <c:pt idx="18074">
                  <c:v>505508.89151912514</c:v>
                </c:pt>
                <c:pt idx="18075">
                  <c:v>505508.89151912514</c:v>
                </c:pt>
                <c:pt idx="18076">
                  <c:v>505508.89151912514</c:v>
                </c:pt>
                <c:pt idx="18077">
                  <c:v>505508.89151912514</c:v>
                </c:pt>
                <c:pt idx="18078">
                  <c:v>571124.46093063941</c:v>
                </c:pt>
                <c:pt idx="18079">
                  <c:v>505508.89151912514</c:v>
                </c:pt>
                <c:pt idx="18080">
                  <c:v>505508.89151912514</c:v>
                </c:pt>
                <c:pt idx="18081">
                  <c:v>571124.46093063941</c:v>
                </c:pt>
                <c:pt idx="18082">
                  <c:v>505508.89151912514</c:v>
                </c:pt>
                <c:pt idx="18083">
                  <c:v>505508.89151912514</c:v>
                </c:pt>
                <c:pt idx="18084">
                  <c:v>571124.46093063941</c:v>
                </c:pt>
                <c:pt idx="18085">
                  <c:v>571124.46093063941</c:v>
                </c:pt>
                <c:pt idx="18086">
                  <c:v>505508.89151912514</c:v>
                </c:pt>
                <c:pt idx="18087">
                  <c:v>505508.89151912514</c:v>
                </c:pt>
                <c:pt idx="18088">
                  <c:v>571124.46093063941</c:v>
                </c:pt>
                <c:pt idx="18089">
                  <c:v>571124.46093063941</c:v>
                </c:pt>
                <c:pt idx="18090">
                  <c:v>505508.89151912514</c:v>
                </c:pt>
                <c:pt idx="18091">
                  <c:v>505508.89151912514</c:v>
                </c:pt>
                <c:pt idx="18092">
                  <c:v>571124.46093063941</c:v>
                </c:pt>
                <c:pt idx="18093">
                  <c:v>505508.89151912514</c:v>
                </c:pt>
                <c:pt idx="18094">
                  <c:v>571124.46093063941</c:v>
                </c:pt>
                <c:pt idx="18095">
                  <c:v>505508.89151912514</c:v>
                </c:pt>
                <c:pt idx="18096">
                  <c:v>571124.46093063941</c:v>
                </c:pt>
                <c:pt idx="18097">
                  <c:v>505508.89151912514</c:v>
                </c:pt>
                <c:pt idx="18098">
                  <c:v>571124.46093063941</c:v>
                </c:pt>
                <c:pt idx="18099">
                  <c:v>505508.89151912514</c:v>
                </c:pt>
                <c:pt idx="18100">
                  <c:v>505508.89151912514</c:v>
                </c:pt>
                <c:pt idx="18101">
                  <c:v>571124.46093063941</c:v>
                </c:pt>
                <c:pt idx="18102">
                  <c:v>505508.89151912514</c:v>
                </c:pt>
                <c:pt idx="18103">
                  <c:v>571124.46093063941</c:v>
                </c:pt>
                <c:pt idx="18104">
                  <c:v>571124.46093063941</c:v>
                </c:pt>
                <c:pt idx="18105">
                  <c:v>571124.46093063941</c:v>
                </c:pt>
                <c:pt idx="18106">
                  <c:v>571124.46093063941</c:v>
                </c:pt>
                <c:pt idx="18107">
                  <c:v>505508.89151912514</c:v>
                </c:pt>
                <c:pt idx="18108">
                  <c:v>571124.46093063941</c:v>
                </c:pt>
                <c:pt idx="18109">
                  <c:v>571124.46093063941</c:v>
                </c:pt>
                <c:pt idx="18110">
                  <c:v>571124.46093063941</c:v>
                </c:pt>
                <c:pt idx="18111">
                  <c:v>571124.46093063941</c:v>
                </c:pt>
                <c:pt idx="18112">
                  <c:v>571124.46093063941</c:v>
                </c:pt>
                <c:pt idx="18113">
                  <c:v>505508.89151912514</c:v>
                </c:pt>
                <c:pt idx="18114">
                  <c:v>571124.46093063941</c:v>
                </c:pt>
                <c:pt idx="18115">
                  <c:v>505508.89151912514</c:v>
                </c:pt>
                <c:pt idx="18116">
                  <c:v>505508.89151912514</c:v>
                </c:pt>
                <c:pt idx="18117">
                  <c:v>571124.46093063941</c:v>
                </c:pt>
                <c:pt idx="18118">
                  <c:v>505508.89151912514</c:v>
                </c:pt>
                <c:pt idx="18119">
                  <c:v>571124.46093063941</c:v>
                </c:pt>
                <c:pt idx="18120">
                  <c:v>571124.46093063941</c:v>
                </c:pt>
                <c:pt idx="18121">
                  <c:v>571124.46093063941</c:v>
                </c:pt>
                <c:pt idx="18122">
                  <c:v>571124.46093063941</c:v>
                </c:pt>
                <c:pt idx="18123">
                  <c:v>571124.46093063941</c:v>
                </c:pt>
                <c:pt idx="18124">
                  <c:v>505508.89151912514</c:v>
                </c:pt>
                <c:pt idx="18125">
                  <c:v>571124.46093063941</c:v>
                </c:pt>
                <c:pt idx="18126">
                  <c:v>571124.46093063941</c:v>
                </c:pt>
                <c:pt idx="18127">
                  <c:v>571124.46093063941</c:v>
                </c:pt>
                <c:pt idx="18128">
                  <c:v>571124.46093063941</c:v>
                </c:pt>
                <c:pt idx="18129">
                  <c:v>505508.89151912514</c:v>
                </c:pt>
                <c:pt idx="18130">
                  <c:v>505508.89151912514</c:v>
                </c:pt>
                <c:pt idx="18131">
                  <c:v>505508.89151912514</c:v>
                </c:pt>
                <c:pt idx="18132">
                  <c:v>505508.89151912514</c:v>
                </c:pt>
                <c:pt idx="18133">
                  <c:v>505508.89151912514</c:v>
                </c:pt>
                <c:pt idx="18134">
                  <c:v>505508.89151912514</c:v>
                </c:pt>
                <c:pt idx="18135">
                  <c:v>571124.46093063941</c:v>
                </c:pt>
                <c:pt idx="18136">
                  <c:v>505508.89151912514</c:v>
                </c:pt>
                <c:pt idx="18137">
                  <c:v>571124.46093063941</c:v>
                </c:pt>
                <c:pt idx="18138">
                  <c:v>571124.46093063941</c:v>
                </c:pt>
                <c:pt idx="18139">
                  <c:v>505508.89151912514</c:v>
                </c:pt>
                <c:pt idx="18140">
                  <c:v>505508.89151912514</c:v>
                </c:pt>
                <c:pt idx="18141">
                  <c:v>571124.46093063941</c:v>
                </c:pt>
                <c:pt idx="18142">
                  <c:v>571124.46093063941</c:v>
                </c:pt>
                <c:pt idx="18143">
                  <c:v>571124.46093063941</c:v>
                </c:pt>
                <c:pt idx="18144">
                  <c:v>571124.46093063941</c:v>
                </c:pt>
                <c:pt idx="18145">
                  <c:v>505508.89151912514</c:v>
                </c:pt>
                <c:pt idx="18146">
                  <c:v>571124.46093063941</c:v>
                </c:pt>
                <c:pt idx="18147">
                  <c:v>571124.46093063941</c:v>
                </c:pt>
                <c:pt idx="18148">
                  <c:v>571124.46093063941</c:v>
                </c:pt>
                <c:pt idx="18149">
                  <c:v>505508.89151912514</c:v>
                </c:pt>
                <c:pt idx="18150">
                  <c:v>571124.46093063941</c:v>
                </c:pt>
                <c:pt idx="18151">
                  <c:v>505508.89151912514</c:v>
                </c:pt>
                <c:pt idx="18152">
                  <c:v>571124.46093063941</c:v>
                </c:pt>
                <c:pt idx="18153">
                  <c:v>505508.89151912514</c:v>
                </c:pt>
                <c:pt idx="18154">
                  <c:v>505508.89151912514</c:v>
                </c:pt>
                <c:pt idx="18155">
                  <c:v>505508.89151912514</c:v>
                </c:pt>
                <c:pt idx="18156">
                  <c:v>505508.89151912514</c:v>
                </c:pt>
                <c:pt idx="18157">
                  <c:v>505508.89151912514</c:v>
                </c:pt>
                <c:pt idx="18158">
                  <c:v>571124.46093063941</c:v>
                </c:pt>
                <c:pt idx="18159">
                  <c:v>505508.89151912514</c:v>
                </c:pt>
                <c:pt idx="18160">
                  <c:v>505508.89151912514</c:v>
                </c:pt>
                <c:pt idx="18161">
                  <c:v>571124.46093063941</c:v>
                </c:pt>
                <c:pt idx="18162">
                  <c:v>571124.46093063941</c:v>
                </c:pt>
                <c:pt idx="18163">
                  <c:v>505508.89151912514</c:v>
                </c:pt>
                <c:pt idx="18164">
                  <c:v>505508.89151912514</c:v>
                </c:pt>
                <c:pt idx="18165">
                  <c:v>505508.89151912514</c:v>
                </c:pt>
                <c:pt idx="18166">
                  <c:v>505508.89151912514</c:v>
                </c:pt>
                <c:pt idx="18167">
                  <c:v>571124.46093063941</c:v>
                </c:pt>
                <c:pt idx="18168">
                  <c:v>505508.89151912514</c:v>
                </c:pt>
                <c:pt idx="18169">
                  <c:v>505508.89151912514</c:v>
                </c:pt>
                <c:pt idx="18170">
                  <c:v>505508.89151912514</c:v>
                </c:pt>
                <c:pt idx="18171">
                  <c:v>505508.89151912514</c:v>
                </c:pt>
                <c:pt idx="18172">
                  <c:v>505508.89151912514</c:v>
                </c:pt>
                <c:pt idx="18173">
                  <c:v>505508.89151912514</c:v>
                </c:pt>
                <c:pt idx="18174">
                  <c:v>505508.89151912514</c:v>
                </c:pt>
                <c:pt idx="18175">
                  <c:v>505508.89151912514</c:v>
                </c:pt>
                <c:pt idx="18176">
                  <c:v>505508.89151912514</c:v>
                </c:pt>
                <c:pt idx="18177">
                  <c:v>571124.46093063941</c:v>
                </c:pt>
                <c:pt idx="18178">
                  <c:v>505508.89151912514</c:v>
                </c:pt>
                <c:pt idx="18179">
                  <c:v>571124.46093063941</c:v>
                </c:pt>
                <c:pt idx="18180">
                  <c:v>571124.46093063941</c:v>
                </c:pt>
                <c:pt idx="18181">
                  <c:v>571124.46093063941</c:v>
                </c:pt>
                <c:pt idx="18182">
                  <c:v>505508.89151912514</c:v>
                </c:pt>
                <c:pt idx="18183">
                  <c:v>571124.46093063941</c:v>
                </c:pt>
                <c:pt idx="18184">
                  <c:v>505508.89151912514</c:v>
                </c:pt>
                <c:pt idx="18185">
                  <c:v>571124.46093063941</c:v>
                </c:pt>
                <c:pt idx="18186">
                  <c:v>571124.46093063941</c:v>
                </c:pt>
                <c:pt idx="18187">
                  <c:v>505508.89151912514</c:v>
                </c:pt>
                <c:pt idx="18188">
                  <c:v>571124.46093063941</c:v>
                </c:pt>
                <c:pt idx="18189">
                  <c:v>505508.89151912514</c:v>
                </c:pt>
                <c:pt idx="18190">
                  <c:v>505508.89151912514</c:v>
                </c:pt>
                <c:pt idx="18191">
                  <c:v>505508.89151912514</c:v>
                </c:pt>
                <c:pt idx="18192">
                  <c:v>505508.89151912514</c:v>
                </c:pt>
                <c:pt idx="18193">
                  <c:v>571124.46093063941</c:v>
                </c:pt>
                <c:pt idx="18194">
                  <c:v>505508.89151912514</c:v>
                </c:pt>
                <c:pt idx="18195">
                  <c:v>505508.89151912514</c:v>
                </c:pt>
                <c:pt idx="18196">
                  <c:v>571124.46093063941</c:v>
                </c:pt>
                <c:pt idx="18197">
                  <c:v>505508.89151912514</c:v>
                </c:pt>
                <c:pt idx="18198">
                  <c:v>571124.46093063941</c:v>
                </c:pt>
                <c:pt idx="18199">
                  <c:v>505508.89151912514</c:v>
                </c:pt>
                <c:pt idx="18200">
                  <c:v>571124.46093063941</c:v>
                </c:pt>
                <c:pt idx="18201">
                  <c:v>571124.46093063941</c:v>
                </c:pt>
                <c:pt idx="18202">
                  <c:v>571124.46093063941</c:v>
                </c:pt>
                <c:pt idx="18203">
                  <c:v>505508.89151912514</c:v>
                </c:pt>
                <c:pt idx="18204">
                  <c:v>505508.89151912514</c:v>
                </c:pt>
                <c:pt idx="18205">
                  <c:v>571124.46093063941</c:v>
                </c:pt>
                <c:pt idx="18206">
                  <c:v>505508.89151912514</c:v>
                </c:pt>
                <c:pt idx="18207">
                  <c:v>571124.46093063941</c:v>
                </c:pt>
                <c:pt idx="18208">
                  <c:v>505508.89151912514</c:v>
                </c:pt>
                <c:pt idx="18209">
                  <c:v>571124.46093063941</c:v>
                </c:pt>
                <c:pt idx="18210">
                  <c:v>571124.46093063941</c:v>
                </c:pt>
                <c:pt idx="18211">
                  <c:v>571124.46093063941</c:v>
                </c:pt>
                <c:pt idx="18212">
                  <c:v>505508.89151912514</c:v>
                </c:pt>
                <c:pt idx="18213">
                  <c:v>505508.89151912514</c:v>
                </c:pt>
                <c:pt idx="18214">
                  <c:v>505508.89151912514</c:v>
                </c:pt>
                <c:pt idx="18215">
                  <c:v>571124.46093063941</c:v>
                </c:pt>
                <c:pt idx="18216">
                  <c:v>571124.46093063941</c:v>
                </c:pt>
                <c:pt idx="18217">
                  <c:v>505508.89151912514</c:v>
                </c:pt>
                <c:pt idx="18218">
                  <c:v>571124.46093063941</c:v>
                </c:pt>
                <c:pt idx="18219">
                  <c:v>505508.89151912514</c:v>
                </c:pt>
                <c:pt idx="18220">
                  <c:v>571124.46093063941</c:v>
                </c:pt>
                <c:pt idx="18221">
                  <c:v>571124.46093063941</c:v>
                </c:pt>
                <c:pt idx="18222">
                  <c:v>571124.46093063941</c:v>
                </c:pt>
                <c:pt idx="18223">
                  <c:v>505508.89151912514</c:v>
                </c:pt>
                <c:pt idx="18224">
                  <c:v>571124.46093063941</c:v>
                </c:pt>
                <c:pt idx="18225">
                  <c:v>505508.89151912514</c:v>
                </c:pt>
                <c:pt idx="18226">
                  <c:v>571124.46093063941</c:v>
                </c:pt>
                <c:pt idx="18227">
                  <c:v>571124.46093063941</c:v>
                </c:pt>
                <c:pt idx="18228">
                  <c:v>505508.89151912514</c:v>
                </c:pt>
                <c:pt idx="18229">
                  <c:v>505508.89151912514</c:v>
                </c:pt>
                <c:pt idx="18230">
                  <c:v>505508.89151912514</c:v>
                </c:pt>
                <c:pt idx="18231">
                  <c:v>505508.89151912514</c:v>
                </c:pt>
                <c:pt idx="18232">
                  <c:v>505508.89151912514</c:v>
                </c:pt>
                <c:pt idx="18233">
                  <c:v>505508.89151912514</c:v>
                </c:pt>
                <c:pt idx="18234">
                  <c:v>505508.89151912514</c:v>
                </c:pt>
                <c:pt idx="18235">
                  <c:v>505508.89151912514</c:v>
                </c:pt>
                <c:pt idx="18236">
                  <c:v>505508.89151912514</c:v>
                </c:pt>
                <c:pt idx="18237">
                  <c:v>505508.89151912514</c:v>
                </c:pt>
                <c:pt idx="18238">
                  <c:v>571124.46093063941</c:v>
                </c:pt>
                <c:pt idx="18239">
                  <c:v>505508.89151912514</c:v>
                </c:pt>
                <c:pt idx="18240">
                  <c:v>571124.46093063941</c:v>
                </c:pt>
                <c:pt idx="18241">
                  <c:v>571124.46093063941</c:v>
                </c:pt>
                <c:pt idx="18242">
                  <c:v>505508.89151912514</c:v>
                </c:pt>
                <c:pt idx="18243">
                  <c:v>505508.89151912514</c:v>
                </c:pt>
                <c:pt idx="18244">
                  <c:v>505508.89151912514</c:v>
                </c:pt>
                <c:pt idx="18245">
                  <c:v>571124.46093063941</c:v>
                </c:pt>
                <c:pt idx="18246">
                  <c:v>505508.89151912514</c:v>
                </c:pt>
                <c:pt idx="18247">
                  <c:v>571124.46093063941</c:v>
                </c:pt>
                <c:pt idx="18248">
                  <c:v>571124.46093063941</c:v>
                </c:pt>
                <c:pt idx="18249">
                  <c:v>571124.46093063941</c:v>
                </c:pt>
                <c:pt idx="18250">
                  <c:v>571124.46093063941</c:v>
                </c:pt>
                <c:pt idx="18251">
                  <c:v>571124.46093063941</c:v>
                </c:pt>
                <c:pt idx="18252">
                  <c:v>571124.46093063941</c:v>
                </c:pt>
                <c:pt idx="18253">
                  <c:v>571124.46093063941</c:v>
                </c:pt>
                <c:pt idx="18254">
                  <c:v>505508.89151912514</c:v>
                </c:pt>
                <c:pt idx="18255">
                  <c:v>505508.89151912514</c:v>
                </c:pt>
                <c:pt idx="18256">
                  <c:v>505508.89151912514</c:v>
                </c:pt>
                <c:pt idx="18257">
                  <c:v>571124.46093063941</c:v>
                </c:pt>
                <c:pt idx="18258">
                  <c:v>505508.89151912514</c:v>
                </c:pt>
                <c:pt idx="18259">
                  <c:v>571124.46093063941</c:v>
                </c:pt>
                <c:pt idx="18260">
                  <c:v>505508.89151912514</c:v>
                </c:pt>
                <c:pt idx="18261">
                  <c:v>571124.46093063941</c:v>
                </c:pt>
                <c:pt idx="18262">
                  <c:v>505508.89151912514</c:v>
                </c:pt>
                <c:pt idx="18263">
                  <c:v>571124.46093063941</c:v>
                </c:pt>
                <c:pt idx="18264">
                  <c:v>505508.89151912514</c:v>
                </c:pt>
                <c:pt idx="18265">
                  <c:v>505508.89151912514</c:v>
                </c:pt>
                <c:pt idx="18266">
                  <c:v>571124.46093063941</c:v>
                </c:pt>
                <c:pt idx="18267">
                  <c:v>505508.89151912514</c:v>
                </c:pt>
                <c:pt idx="18268">
                  <c:v>505508.89151912514</c:v>
                </c:pt>
                <c:pt idx="18269">
                  <c:v>505508.89151912514</c:v>
                </c:pt>
                <c:pt idx="18270">
                  <c:v>505508.89151912514</c:v>
                </c:pt>
                <c:pt idx="18271">
                  <c:v>505508.89151912514</c:v>
                </c:pt>
                <c:pt idx="18272">
                  <c:v>505508.89151912514</c:v>
                </c:pt>
                <c:pt idx="18273">
                  <c:v>505508.89151912514</c:v>
                </c:pt>
                <c:pt idx="18274">
                  <c:v>505508.89151912514</c:v>
                </c:pt>
                <c:pt idx="18275">
                  <c:v>505508.89151912514</c:v>
                </c:pt>
                <c:pt idx="18276">
                  <c:v>571124.46093063941</c:v>
                </c:pt>
                <c:pt idx="18277">
                  <c:v>505508.89151912514</c:v>
                </c:pt>
                <c:pt idx="18278">
                  <c:v>571124.46093063941</c:v>
                </c:pt>
                <c:pt idx="18279">
                  <c:v>571124.46093063941</c:v>
                </c:pt>
                <c:pt idx="18280">
                  <c:v>505508.89151912514</c:v>
                </c:pt>
                <c:pt idx="18281">
                  <c:v>571124.46093063941</c:v>
                </c:pt>
                <c:pt idx="18282">
                  <c:v>571124.46093063941</c:v>
                </c:pt>
                <c:pt idx="18283">
                  <c:v>571124.46093063941</c:v>
                </c:pt>
                <c:pt idx="18284">
                  <c:v>505508.89151912514</c:v>
                </c:pt>
                <c:pt idx="18285">
                  <c:v>571124.46093063941</c:v>
                </c:pt>
                <c:pt idx="18286">
                  <c:v>571124.46093063941</c:v>
                </c:pt>
                <c:pt idx="18287">
                  <c:v>571124.46093063941</c:v>
                </c:pt>
                <c:pt idx="18288">
                  <c:v>571124.46093063941</c:v>
                </c:pt>
                <c:pt idx="18289">
                  <c:v>505508.89151912514</c:v>
                </c:pt>
                <c:pt idx="18290">
                  <c:v>505508.89151912514</c:v>
                </c:pt>
                <c:pt idx="18291">
                  <c:v>571124.46093063941</c:v>
                </c:pt>
                <c:pt idx="18292">
                  <c:v>505508.89151912514</c:v>
                </c:pt>
                <c:pt idx="18293">
                  <c:v>505508.89151912514</c:v>
                </c:pt>
                <c:pt idx="18294">
                  <c:v>571124.46093063941</c:v>
                </c:pt>
                <c:pt idx="18295">
                  <c:v>505508.89151912514</c:v>
                </c:pt>
                <c:pt idx="18296">
                  <c:v>571124.46093063941</c:v>
                </c:pt>
                <c:pt idx="18297">
                  <c:v>505508.89151912514</c:v>
                </c:pt>
                <c:pt idx="18298">
                  <c:v>571124.46093063941</c:v>
                </c:pt>
                <c:pt idx="18299">
                  <c:v>505508.89151912514</c:v>
                </c:pt>
                <c:pt idx="18300">
                  <c:v>505508.89151912514</c:v>
                </c:pt>
                <c:pt idx="18301">
                  <c:v>571124.46093063941</c:v>
                </c:pt>
                <c:pt idx="18302">
                  <c:v>571124.46093063941</c:v>
                </c:pt>
                <c:pt idx="18303">
                  <c:v>571124.46093063941</c:v>
                </c:pt>
                <c:pt idx="18304">
                  <c:v>571124.46093063941</c:v>
                </c:pt>
                <c:pt idx="18305">
                  <c:v>505508.89151912514</c:v>
                </c:pt>
                <c:pt idx="18306">
                  <c:v>571124.46093063941</c:v>
                </c:pt>
                <c:pt idx="18307">
                  <c:v>505508.89151912514</c:v>
                </c:pt>
                <c:pt idx="18308">
                  <c:v>505508.89151912514</c:v>
                </c:pt>
                <c:pt idx="18309">
                  <c:v>571124.46093063941</c:v>
                </c:pt>
                <c:pt idx="18310">
                  <c:v>505508.89151912514</c:v>
                </c:pt>
                <c:pt idx="18311">
                  <c:v>571124.46093063941</c:v>
                </c:pt>
                <c:pt idx="18312">
                  <c:v>505508.89151912514</c:v>
                </c:pt>
                <c:pt idx="18313">
                  <c:v>571124.46093063941</c:v>
                </c:pt>
                <c:pt idx="18314">
                  <c:v>505508.89151912514</c:v>
                </c:pt>
                <c:pt idx="18315">
                  <c:v>505508.89151912514</c:v>
                </c:pt>
                <c:pt idx="18316">
                  <c:v>505508.89151912514</c:v>
                </c:pt>
                <c:pt idx="18317">
                  <c:v>505508.89151912514</c:v>
                </c:pt>
                <c:pt idx="18318">
                  <c:v>571124.46093063941</c:v>
                </c:pt>
                <c:pt idx="18319">
                  <c:v>505508.89151912514</c:v>
                </c:pt>
                <c:pt idx="18320">
                  <c:v>505508.89151912514</c:v>
                </c:pt>
                <c:pt idx="18321">
                  <c:v>505508.89151912514</c:v>
                </c:pt>
                <c:pt idx="18322">
                  <c:v>571124.46093063941</c:v>
                </c:pt>
                <c:pt idx="18323">
                  <c:v>505508.89151912514</c:v>
                </c:pt>
                <c:pt idx="18324">
                  <c:v>571124.46093063941</c:v>
                </c:pt>
                <c:pt idx="18325">
                  <c:v>571124.46093063941</c:v>
                </c:pt>
                <c:pt idx="18326">
                  <c:v>505508.89151912514</c:v>
                </c:pt>
                <c:pt idx="18327">
                  <c:v>505508.89151912514</c:v>
                </c:pt>
                <c:pt idx="18328">
                  <c:v>505508.89151912514</c:v>
                </c:pt>
                <c:pt idx="18329">
                  <c:v>505508.89151912514</c:v>
                </c:pt>
                <c:pt idx="18330">
                  <c:v>505508.89151912514</c:v>
                </c:pt>
                <c:pt idx="18331">
                  <c:v>571124.46093063941</c:v>
                </c:pt>
                <c:pt idx="18332">
                  <c:v>505508.89151912514</c:v>
                </c:pt>
                <c:pt idx="18333">
                  <c:v>505508.89151912514</c:v>
                </c:pt>
                <c:pt idx="18334">
                  <c:v>505508.89151912514</c:v>
                </c:pt>
                <c:pt idx="18335">
                  <c:v>505508.89151912514</c:v>
                </c:pt>
                <c:pt idx="18336">
                  <c:v>505508.89151912514</c:v>
                </c:pt>
                <c:pt idx="18337">
                  <c:v>505508.89151912514</c:v>
                </c:pt>
                <c:pt idx="18338">
                  <c:v>505508.89151912514</c:v>
                </c:pt>
                <c:pt idx="18339">
                  <c:v>571124.46093063941</c:v>
                </c:pt>
                <c:pt idx="18340">
                  <c:v>505508.89151912514</c:v>
                </c:pt>
                <c:pt idx="18341">
                  <c:v>505508.89151912514</c:v>
                </c:pt>
                <c:pt idx="18342">
                  <c:v>571124.46093063941</c:v>
                </c:pt>
                <c:pt idx="18343">
                  <c:v>571124.46093063941</c:v>
                </c:pt>
                <c:pt idx="18344">
                  <c:v>505508.89151912514</c:v>
                </c:pt>
                <c:pt idx="18345">
                  <c:v>571124.46093063941</c:v>
                </c:pt>
                <c:pt idx="18346">
                  <c:v>505508.89151912514</c:v>
                </c:pt>
                <c:pt idx="18347">
                  <c:v>571124.46093063941</c:v>
                </c:pt>
                <c:pt idx="18348">
                  <c:v>505508.89151912514</c:v>
                </c:pt>
                <c:pt idx="18349">
                  <c:v>505508.89151912514</c:v>
                </c:pt>
                <c:pt idx="18350">
                  <c:v>505508.89151912514</c:v>
                </c:pt>
                <c:pt idx="18351">
                  <c:v>571124.46093063941</c:v>
                </c:pt>
                <c:pt idx="18352">
                  <c:v>571124.46093063941</c:v>
                </c:pt>
                <c:pt idx="18353">
                  <c:v>571124.46093063941</c:v>
                </c:pt>
                <c:pt idx="18354">
                  <c:v>505508.89151912514</c:v>
                </c:pt>
                <c:pt idx="18355">
                  <c:v>571124.46093063941</c:v>
                </c:pt>
                <c:pt idx="18356">
                  <c:v>571124.46093063941</c:v>
                </c:pt>
                <c:pt idx="18357">
                  <c:v>571124.46093063941</c:v>
                </c:pt>
                <c:pt idx="18358">
                  <c:v>505508.89151912514</c:v>
                </c:pt>
                <c:pt idx="18359">
                  <c:v>505508.89151912514</c:v>
                </c:pt>
                <c:pt idx="18360">
                  <c:v>571124.46093063941</c:v>
                </c:pt>
                <c:pt idx="18361">
                  <c:v>505508.89151912514</c:v>
                </c:pt>
                <c:pt idx="18362">
                  <c:v>571124.46093063941</c:v>
                </c:pt>
                <c:pt idx="18363">
                  <c:v>571124.46093063941</c:v>
                </c:pt>
                <c:pt idx="18364">
                  <c:v>571124.46093063941</c:v>
                </c:pt>
                <c:pt idx="18365">
                  <c:v>571124.46093063941</c:v>
                </c:pt>
                <c:pt idx="18366">
                  <c:v>571124.46093063941</c:v>
                </c:pt>
                <c:pt idx="18367">
                  <c:v>505508.89151912514</c:v>
                </c:pt>
                <c:pt idx="18368">
                  <c:v>505508.89151912514</c:v>
                </c:pt>
                <c:pt idx="18369">
                  <c:v>505508.89151912514</c:v>
                </c:pt>
                <c:pt idx="18370">
                  <c:v>571124.46093063941</c:v>
                </c:pt>
                <c:pt idx="18371">
                  <c:v>571124.46093063941</c:v>
                </c:pt>
                <c:pt idx="18372">
                  <c:v>505508.89151912514</c:v>
                </c:pt>
                <c:pt idx="18373">
                  <c:v>571124.46093063941</c:v>
                </c:pt>
                <c:pt idx="18374">
                  <c:v>571124.46093063941</c:v>
                </c:pt>
                <c:pt idx="18375">
                  <c:v>505508.89151912514</c:v>
                </c:pt>
                <c:pt idx="18376">
                  <c:v>505508.89151912514</c:v>
                </c:pt>
                <c:pt idx="18377">
                  <c:v>505508.89151912514</c:v>
                </c:pt>
                <c:pt idx="18378">
                  <c:v>571124.46093063941</c:v>
                </c:pt>
                <c:pt idx="18379">
                  <c:v>571124.46093063941</c:v>
                </c:pt>
                <c:pt idx="18380">
                  <c:v>505508.89151912514</c:v>
                </c:pt>
                <c:pt idx="18381">
                  <c:v>505508.89151912514</c:v>
                </c:pt>
                <c:pt idx="18382">
                  <c:v>571124.46093063941</c:v>
                </c:pt>
                <c:pt idx="18383">
                  <c:v>571124.46093063941</c:v>
                </c:pt>
                <c:pt idx="18384">
                  <c:v>571124.46093063941</c:v>
                </c:pt>
                <c:pt idx="18385">
                  <c:v>505508.89151912514</c:v>
                </c:pt>
                <c:pt idx="18386">
                  <c:v>571124.46093063941</c:v>
                </c:pt>
                <c:pt idx="18387">
                  <c:v>505508.89151912514</c:v>
                </c:pt>
                <c:pt idx="18388">
                  <c:v>505508.89151912514</c:v>
                </c:pt>
                <c:pt idx="18389">
                  <c:v>505508.89151912514</c:v>
                </c:pt>
                <c:pt idx="18390">
                  <c:v>571124.46093063941</c:v>
                </c:pt>
                <c:pt idx="18391">
                  <c:v>571124.46093063941</c:v>
                </c:pt>
                <c:pt idx="18392">
                  <c:v>571124.46093063941</c:v>
                </c:pt>
                <c:pt idx="18393">
                  <c:v>571124.46093063941</c:v>
                </c:pt>
                <c:pt idx="18394">
                  <c:v>571124.46093063941</c:v>
                </c:pt>
                <c:pt idx="18395">
                  <c:v>571124.46093063941</c:v>
                </c:pt>
                <c:pt idx="18396">
                  <c:v>571124.46093063941</c:v>
                </c:pt>
                <c:pt idx="18397">
                  <c:v>505508.89151912514</c:v>
                </c:pt>
                <c:pt idx="18398">
                  <c:v>505508.89151912514</c:v>
                </c:pt>
                <c:pt idx="18399">
                  <c:v>505508.89151912514</c:v>
                </c:pt>
                <c:pt idx="18400">
                  <c:v>505508.89151912514</c:v>
                </c:pt>
                <c:pt idx="18401">
                  <c:v>571124.46093063941</c:v>
                </c:pt>
                <c:pt idx="18402">
                  <c:v>505508.89151912514</c:v>
                </c:pt>
                <c:pt idx="18403">
                  <c:v>505508.89151912514</c:v>
                </c:pt>
                <c:pt idx="18404">
                  <c:v>571124.46093063941</c:v>
                </c:pt>
                <c:pt idx="18405">
                  <c:v>505508.89151912514</c:v>
                </c:pt>
                <c:pt idx="18406">
                  <c:v>505508.89151912514</c:v>
                </c:pt>
                <c:pt idx="18407">
                  <c:v>505508.89151912514</c:v>
                </c:pt>
                <c:pt idx="18408">
                  <c:v>505508.89151912514</c:v>
                </c:pt>
                <c:pt idx="18409">
                  <c:v>505508.89151912514</c:v>
                </c:pt>
                <c:pt idx="18410">
                  <c:v>505508.89151912514</c:v>
                </c:pt>
                <c:pt idx="18411">
                  <c:v>505508.89151912514</c:v>
                </c:pt>
                <c:pt idx="18412">
                  <c:v>571124.46093063941</c:v>
                </c:pt>
                <c:pt idx="18413">
                  <c:v>571124.46093063941</c:v>
                </c:pt>
                <c:pt idx="18414">
                  <c:v>571124.46093063941</c:v>
                </c:pt>
                <c:pt idx="18415">
                  <c:v>505508.89151912514</c:v>
                </c:pt>
                <c:pt idx="18416">
                  <c:v>571124.46093063941</c:v>
                </c:pt>
                <c:pt idx="18417">
                  <c:v>505508.89151912514</c:v>
                </c:pt>
                <c:pt idx="18418">
                  <c:v>505508.89151912514</c:v>
                </c:pt>
                <c:pt idx="18419">
                  <c:v>505508.89151912514</c:v>
                </c:pt>
                <c:pt idx="18420">
                  <c:v>505508.89151912514</c:v>
                </c:pt>
                <c:pt idx="18421">
                  <c:v>505508.89151912514</c:v>
                </c:pt>
                <c:pt idx="18422">
                  <c:v>505508.89151912514</c:v>
                </c:pt>
                <c:pt idx="18423">
                  <c:v>505508.89151912514</c:v>
                </c:pt>
                <c:pt idx="18424">
                  <c:v>571124.46093063941</c:v>
                </c:pt>
                <c:pt idx="18425">
                  <c:v>571124.46093063941</c:v>
                </c:pt>
                <c:pt idx="18426">
                  <c:v>505508.89151912514</c:v>
                </c:pt>
                <c:pt idx="18427">
                  <c:v>571124.46093063941</c:v>
                </c:pt>
                <c:pt idx="18428">
                  <c:v>505508.89151912514</c:v>
                </c:pt>
                <c:pt idx="18429">
                  <c:v>505508.89151912514</c:v>
                </c:pt>
                <c:pt idx="18430">
                  <c:v>571124.46093063941</c:v>
                </c:pt>
                <c:pt idx="18431">
                  <c:v>571124.46093063941</c:v>
                </c:pt>
                <c:pt idx="18432">
                  <c:v>571124.46093063941</c:v>
                </c:pt>
                <c:pt idx="18433">
                  <c:v>571124.46093063941</c:v>
                </c:pt>
                <c:pt idx="18434">
                  <c:v>505508.89151912514</c:v>
                </c:pt>
                <c:pt idx="18435">
                  <c:v>505508.89151912514</c:v>
                </c:pt>
                <c:pt idx="18436">
                  <c:v>571124.46093063941</c:v>
                </c:pt>
                <c:pt idx="18437">
                  <c:v>571124.46093063941</c:v>
                </c:pt>
                <c:pt idx="18438">
                  <c:v>571124.46093063941</c:v>
                </c:pt>
                <c:pt idx="18439">
                  <c:v>571124.46093063941</c:v>
                </c:pt>
                <c:pt idx="18440">
                  <c:v>505508.89151912514</c:v>
                </c:pt>
                <c:pt idx="18441">
                  <c:v>571124.46093063941</c:v>
                </c:pt>
                <c:pt idx="18442">
                  <c:v>505508.89151912514</c:v>
                </c:pt>
                <c:pt idx="18443">
                  <c:v>505508.89151912514</c:v>
                </c:pt>
                <c:pt idx="18444">
                  <c:v>571124.46093063941</c:v>
                </c:pt>
                <c:pt idx="18445">
                  <c:v>505508.89151912514</c:v>
                </c:pt>
                <c:pt idx="18446">
                  <c:v>571124.46093063941</c:v>
                </c:pt>
                <c:pt idx="18447">
                  <c:v>505508.89151912514</c:v>
                </c:pt>
                <c:pt idx="18448">
                  <c:v>571124.46093063941</c:v>
                </c:pt>
                <c:pt idx="18449">
                  <c:v>505508.89151912514</c:v>
                </c:pt>
                <c:pt idx="18450">
                  <c:v>505508.89151912514</c:v>
                </c:pt>
                <c:pt idx="18451">
                  <c:v>571124.46093063941</c:v>
                </c:pt>
                <c:pt idx="18452">
                  <c:v>571124.46093063941</c:v>
                </c:pt>
                <c:pt idx="18453">
                  <c:v>571124.46093063941</c:v>
                </c:pt>
                <c:pt idx="18454">
                  <c:v>571124.46093063941</c:v>
                </c:pt>
                <c:pt idx="18455">
                  <c:v>571124.46093063941</c:v>
                </c:pt>
                <c:pt idx="18456">
                  <c:v>505508.89151912514</c:v>
                </c:pt>
                <c:pt idx="18457">
                  <c:v>571124.46093063941</c:v>
                </c:pt>
                <c:pt idx="18458">
                  <c:v>505508.89151912514</c:v>
                </c:pt>
                <c:pt idx="18459">
                  <c:v>571124.46093063941</c:v>
                </c:pt>
                <c:pt idx="18460">
                  <c:v>571124.46093063941</c:v>
                </c:pt>
                <c:pt idx="18461">
                  <c:v>571124.46093063941</c:v>
                </c:pt>
                <c:pt idx="18462">
                  <c:v>505508.89151912514</c:v>
                </c:pt>
                <c:pt idx="18463">
                  <c:v>505508.89151912514</c:v>
                </c:pt>
                <c:pt idx="18464">
                  <c:v>505508.89151912514</c:v>
                </c:pt>
                <c:pt idx="18465">
                  <c:v>505508.89151912514</c:v>
                </c:pt>
                <c:pt idx="18466">
                  <c:v>505508.89151912514</c:v>
                </c:pt>
                <c:pt idx="18467">
                  <c:v>571124.46093063941</c:v>
                </c:pt>
                <c:pt idx="18468">
                  <c:v>505508.89151912514</c:v>
                </c:pt>
                <c:pt idx="18469">
                  <c:v>505508.89151912514</c:v>
                </c:pt>
                <c:pt idx="18470">
                  <c:v>571124.46093063941</c:v>
                </c:pt>
                <c:pt idx="18471">
                  <c:v>571124.46093063941</c:v>
                </c:pt>
                <c:pt idx="18472">
                  <c:v>505508.89151912514</c:v>
                </c:pt>
                <c:pt idx="18473">
                  <c:v>571124.46093063941</c:v>
                </c:pt>
                <c:pt idx="18474">
                  <c:v>505508.89151912514</c:v>
                </c:pt>
                <c:pt idx="18475">
                  <c:v>505508.89151912514</c:v>
                </c:pt>
                <c:pt idx="18476">
                  <c:v>505508.89151912514</c:v>
                </c:pt>
                <c:pt idx="18477">
                  <c:v>505508.89151912514</c:v>
                </c:pt>
                <c:pt idx="18478">
                  <c:v>571124.46093063941</c:v>
                </c:pt>
                <c:pt idx="18479">
                  <c:v>571124.46093063941</c:v>
                </c:pt>
                <c:pt idx="18480">
                  <c:v>505508.89151912514</c:v>
                </c:pt>
                <c:pt idx="18481">
                  <c:v>505508.89151912514</c:v>
                </c:pt>
                <c:pt idx="18482">
                  <c:v>571124.46093063941</c:v>
                </c:pt>
                <c:pt idx="18483">
                  <c:v>571124.46093063941</c:v>
                </c:pt>
                <c:pt idx="18484">
                  <c:v>505508.89151912514</c:v>
                </c:pt>
                <c:pt idx="18485">
                  <c:v>505508.89151912514</c:v>
                </c:pt>
                <c:pt idx="18486">
                  <c:v>505508.89151912514</c:v>
                </c:pt>
                <c:pt idx="18487">
                  <c:v>505508.89151912514</c:v>
                </c:pt>
                <c:pt idx="18488">
                  <c:v>571124.46093063941</c:v>
                </c:pt>
                <c:pt idx="18489">
                  <c:v>505508.89151912514</c:v>
                </c:pt>
                <c:pt idx="18490">
                  <c:v>505508.89151912514</c:v>
                </c:pt>
                <c:pt idx="18491">
                  <c:v>505508.89151912514</c:v>
                </c:pt>
                <c:pt idx="18492">
                  <c:v>505508.89151912514</c:v>
                </c:pt>
                <c:pt idx="18493">
                  <c:v>505508.89151912514</c:v>
                </c:pt>
                <c:pt idx="18494">
                  <c:v>505508.89151912514</c:v>
                </c:pt>
                <c:pt idx="18495">
                  <c:v>571124.46093063941</c:v>
                </c:pt>
                <c:pt idx="18496">
                  <c:v>505508.89151912514</c:v>
                </c:pt>
                <c:pt idx="18497">
                  <c:v>571124.46093063941</c:v>
                </c:pt>
                <c:pt idx="18498">
                  <c:v>505508.89151912514</c:v>
                </c:pt>
                <c:pt idx="18499">
                  <c:v>505508.89151912514</c:v>
                </c:pt>
                <c:pt idx="18500">
                  <c:v>505508.89151912514</c:v>
                </c:pt>
                <c:pt idx="18501">
                  <c:v>571124.46093063941</c:v>
                </c:pt>
                <c:pt idx="18502">
                  <c:v>571124.46093063941</c:v>
                </c:pt>
                <c:pt idx="18503">
                  <c:v>505508.89151912514</c:v>
                </c:pt>
                <c:pt idx="18504">
                  <c:v>505508.89151912514</c:v>
                </c:pt>
                <c:pt idx="18505">
                  <c:v>505508.89151912514</c:v>
                </c:pt>
                <c:pt idx="18506">
                  <c:v>505508.89151912514</c:v>
                </c:pt>
                <c:pt idx="18507">
                  <c:v>505508.89151912514</c:v>
                </c:pt>
                <c:pt idx="18508">
                  <c:v>505508.89151912514</c:v>
                </c:pt>
                <c:pt idx="18509">
                  <c:v>505508.89151912514</c:v>
                </c:pt>
                <c:pt idx="18510">
                  <c:v>571124.46093063941</c:v>
                </c:pt>
                <c:pt idx="18511">
                  <c:v>505508.89151912514</c:v>
                </c:pt>
                <c:pt idx="18512">
                  <c:v>571124.46093063941</c:v>
                </c:pt>
                <c:pt idx="18513">
                  <c:v>505508.89151912514</c:v>
                </c:pt>
                <c:pt idx="18514">
                  <c:v>571124.46093063941</c:v>
                </c:pt>
                <c:pt idx="18515">
                  <c:v>505508.89151912514</c:v>
                </c:pt>
                <c:pt idx="18516">
                  <c:v>505508.89151912514</c:v>
                </c:pt>
                <c:pt idx="18517">
                  <c:v>505508.89151912514</c:v>
                </c:pt>
                <c:pt idx="18518">
                  <c:v>571124.46093063941</c:v>
                </c:pt>
                <c:pt idx="18519">
                  <c:v>571124.46093063941</c:v>
                </c:pt>
                <c:pt idx="18520">
                  <c:v>571124.46093063941</c:v>
                </c:pt>
                <c:pt idx="18521">
                  <c:v>505508.89151912514</c:v>
                </c:pt>
                <c:pt idx="18522">
                  <c:v>571124.46093063941</c:v>
                </c:pt>
                <c:pt idx="18523">
                  <c:v>571124.46093063941</c:v>
                </c:pt>
                <c:pt idx="18524">
                  <c:v>571124.46093063941</c:v>
                </c:pt>
                <c:pt idx="18525">
                  <c:v>571124.46093063941</c:v>
                </c:pt>
                <c:pt idx="18526">
                  <c:v>571124.46093063941</c:v>
                </c:pt>
                <c:pt idx="18527">
                  <c:v>505508.89151912514</c:v>
                </c:pt>
                <c:pt idx="18528">
                  <c:v>571124.46093063941</c:v>
                </c:pt>
                <c:pt idx="18529">
                  <c:v>505508.89151912514</c:v>
                </c:pt>
                <c:pt idx="18530">
                  <c:v>571124.46093063941</c:v>
                </c:pt>
                <c:pt idx="18531">
                  <c:v>571124.46093063941</c:v>
                </c:pt>
                <c:pt idx="18532">
                  <c:v>571124.46093063941</c:v>
                </c:pt>
                <c:pt idx="18533">
                  <c:v>571124.46093063941</c:v>
                </c:pt>
                <c:pt idx="18534">
                  <c:v>505508.89151912514</c:v>
                </c:pt>
                <c:pt idx="18535">
                  <c:v>505508.89151912514</c:v>
                </c:pt>
                <c:pt idx="18536">
                  <c:v>505508.89151912514</c:v>
                </c:pt>
                <c:pt idx="18537">
                  <c:v>505508.89151912514</c:v>
                </c:pt>
                <c:pt idx="18538">
                  <c:v>505508.89151912514</c:v>
                </c:pt>
                <c:pt idx="18539">
                  <c:v>505508.89151912514</c:v>
                </c:pt>
                <c:pt idx="18540">
                  <c:v>571124.46093063941</c:v>
                </c:pt>
                <c:pt idx="18541">
                  <c:v>571124.46093063941</c:v>
                </c:pt>
                <c:pt idx="18542">
                  <c:v>505508.89151912514</c:v>
                </c:pt>
                <c:pt idx="18543">
                  <c:v>571124.46093063941</c:v>
                </c:pt>
                <c:pt idx="18544">
                  <c:v>505508.89151912514</c:v>
                </c:pt>
                <c:pt idx="18545">
                  <c:v>571124.46093063941</c:v>
                </c:pt>
                <c:pt idx="18546">
                  <c:v>505508.89151912514</c:v>
                </c:pt>
                <c:pt idx="18547">
                  <c:v>505508.89151912514</c:v>
                </c:pt>
                <c:pt idx="18548">
                  <c:v>505508.89151912514</c:v>
                </c:pt>
                <c:pt idx="18549">
                  <c:v>505508.89151912514</c:v>
                </c:pt>
                <c:pt idx="18550">
                  <c:v>505508.89151912514</c:v>
                </c:pt>
                <c:pt idx="18551">
                  <c:v>571124.46093063941</c:v>
                </c:pt>
                <c:pt idx="18552">
                  <c:v>571124.46093063941</c:v>
                </c:pt>
                <c:pt idx="18553">
                  <c:v>571124.46093063941</c:v>
                </c:pt>
                <c:pt idx="18554">
                  <c:v>505508.89151912514</c:v>
                </c:pt>
                <c:pt idx="18555">
                  <c:v>571124.46093063941</c:v>
                </c:pt>
                <c:pt idx="18556">
                  <c:v>505508.89151912514</c:v>
                </c:pt>
                <c:pt idx="18557">
                  <c:v>505508.89151912514</c:v>
                </c:pt>
                <c:pt idx="18558">
                  <c:v>571124.46093063941</c:v>
                </c:pt>
                <c:pt idx="18559">
                  <c:v>571124.46093063941</c:v>
                </c:pt>
                <c:pt idx="18560">
                  <c:v>571124.46093063941</c:v>
                </c:pt>
                <c:pt idx="18561">
                  <c:v>571124.46093063941</c:v>
                </c:pt>
                <c:pt idx="18562">
                  <c:v>571124.46093063941</c:v>
                </c:pt>
                <c:pt idx="18563">
                  <c:v>571124.46093063941</c:v>
                </c:pt>
                <c:pt idx="18564">
                  <c:v>505508.89151912514</c:v>
                </c:pt>
                <c:pt idx="18565">
                  <c:v>505508.89151912514</c:v>
                </c:pt>
                <c:pt idx="18566">
                  <c:v>505508.89151912514</c:v>
                </c:pt>
                <c:pt idx="18567">
                  <c:v>571124.46093063941</c:v>
                </c:pt>
                <c:pt idx="18568">
                  <c:v>571124.46093063941</c:v>
                </c:pt>
                <c:pt idx="18569">
                  <c:v>571124.46093063941</c:v>
                </c:pt>
                <c:pt idx="18570">
                  <c:v>571124.46093063941</c:v>
                </c:pt>
                <c:pt idx="18571">
                  <c:v>505508.89151912514</c:v>
                </c:pt>
                <c:pt idx="18572">
                  <c:v>571124.46093063941</c:v>
                </c:pt>
                <c:pt idx="18573">
                  <c:v>571124.46093063941</c:v>
                </c:pt>
                <c:pt idx="18574">
                  <c:v>505508.89151912514</c:v>
                </c:pt>
                <c:pt idx="18575">
                  <c:v>505508.89151912514</c:v>
                </c:pt>
                <c:pt idx="18576">
                  <c:v>505508.89151912514</c:v>
                </c:pt>
                <c:pt idx="18577">
                  <c:v>571124.46093063941</c:v>
                </c:pt>
                <c:pt idx="18578">
                  <c:v>505508.89151912514</c:v>
                </c:pt>
                <c:pt idx="18579">
                  <c:v>571124.46093063941</c:v>
                </c:pt>
                <c:pt idx="18580">
                  <c:v>571124.46093063941</c:v>
                </c:pt>
                <c:pt idx="18581">
                  <c:v>505508.89151912514</c:v>
                </c:pt>
                <c:pt idx="18582">
                  <c:v>571124.46093063941</c:v>
                </c:pt>
                <c:pt idx="18583">
                  <c:v>505508.89151912514</c:v>
                </c:pt>
                <c:pt idx="18584">
                  <c:v>505508.89151912514</c:v>
                </c:pt>
                <c:pt idx="18585">
                  <c:v>571124.46093063941</c:v>
                </c:pt>
                <c:pt idx="18586">
                  <c:v>505508.89151912514</c:v>
                </c:pt>
                <c:pt idx="18587">
                  <c:v>505508.89151912514</c:v>
                </c:pt>
                <c:pt idx="18588">
                  <c:v>571124.46093063941</c:v>
                </c:pt>
                <c:pt idx="18589">
                  <c:v>571124.46093063941</c:v>
                </c:pt>
                <c:pt idx="18590">
                  <c:v>571124.46093063941</c:v>
                </c:pt>
                <c:pt idx="18591">
                  <c:v>505508.89151912514</c:v>
                </c:pt>
                <c:pt idx="18592">
                  <c:v>505508.89151912514</c:v>
                </c:pt>
                <c:pt idx="18593">
                  <c:v>505508.89151912514</c:v>
                </c:pt>
                <c:pt idx="18594">
                  <c:v>571124.46093063941</c:v>
                </c:pt>
                <c:pt idx="18595">
                  <c:v>505508.89151912514</c:v>
                </c:pt>
                <c:pt idx="18596">
                  <c:v>571124.46093063941</c:v>
                </c:pt>
                <c:pt idx="18597">
                  <c:v>505508.89151912514</c:v>
                </c:pt>
                <c:pt idx="18598">
                  <c:v>505508.89151912514</c:v>
                </c:pt>
                <c:pt idx="18599">
                  <c:v>571124.46093063941</c:v>
                </c:pt>
                <c:pt idx="18600">
                  <c:v>571124.46093063941</c:v>
                </c:pt>
                <c:pt idx="18601">
                  <c:v>505508.89151912514</c:v>
                </c:pt>
                <c:pt idx="18602">
                  <c:v>571124.46093063941</c:v>
                </c:pt>
                <c:pt idx="18603">
                  <c:v>505508.89151912514</c:v>
                </c:pt>
                <c:pt idx="18604">
                  <c:v>571124.46093063941</c:v>
                </c:pt>
                <c:pt idx="18605">
                  <c:v>505508.89151912514</c:v>
                </c:pt>
                <c:pt idx="18606">
                  <c:v>505508.89151912514</c:v>
                </c:pt>
                <c:pt idx="18607">
                  <c:v>571124.46093063941</c:v>
                </c:pt>
                <c:pt idx="18608">
                  <c:v>571124.46093063941</c:v>
                </c:pt>
                <c:pt idx="18609">
                  <c:v>571124.46093063941</c:v>
                </c:pt>
                <c:pt idx="18610">
                  <c:v>505508.89151912514</c:v>
                </c:pt>
                <c:pt idx="18611">
                  <c:v>571124.46093063941</c:v>
                </c:pt>
                <c:pt idx="18612">
                  <c:v>505508.89151912514</c:v>
                </c:pt>
                <c:pt idx="18613">
                  <c:v>571124.46093063941</c:v>
                </c:pt>
                <c:pt idx="18614">
                  <c:v>571124.46093063941</c:v>
                </c:pt>
                <c:pt idx="18615">
                  <c:v>505508.89151912514</c:v>
                </c:pt>
                <c:pt idx="18616">
                  <c:v>571124.46093063941</c:v>
                </c:pt>
                <c:pt idx="18617">
                  <c:v>505508.89151912514</c:v>
                </c:pt>
                <c:pt idx="18618">
                  <c:v>505508.89151912514</c:v>
                </c:pt>
                <c:pt idx="18619">
                  <c:v>505508.89151912514</c:v>
                </c:pt>
                <c:pt idx="18620">
                  <c:v>505508.89151912514</c:v>
                </c:pt>
                <c:pt idx="18621">
                  <c:v>571124.46093063941</c:v>
                </c:pt>
                <c:pt idx="18622">
                  <c:v>505508.89151912514</c:v>
                </c:pt>
                <c:pt idx="18623">
                  <c:v>505508.89151912514</c:v>
                </c:pt>
                <c:pt idx="18624">
                  <c:v>505508.89151912514</c:v>
                </c:pt>
                <c:pt idx="18625">
                  <c:v>571124.46093063941</c:v>
                </c:pt>
                <c:pt idx="18626">
                  <c:v>505508.89151912514</c:v>
                </c:pt>
                <c:pt idx="18627">
                  <c:v>571124.46093063941</c:v>
                </c:pt>
                <c:pt idx="18628">
                  <c:v>571124.46093063941</c:v>
                </c:pt>
                <c:pt idx="18629">
                  <c:v>505508.89151912514</c:v>
                </c:pt>
                <c:pt idx="18630">
                  <c:v>571124.46093063941</c:v>
                </c:pt>
                <c:pt idx="18631">
                  <c:v>505508.89151912514</c:v>
                </c:pt>
                <c:pt idx="18632">
                  <c:v>505508.89151912514</c:v>
                </c:pt>
                <c:pt idx="18633">
                  <c:v>571124.46093063941</c:v>
                </c:pt>
                <c:pt idx="18634">
                  <c:v>505508.89151912514</c:v>
                </c:pt>
                <c:pt idx="18635">
                  <c:v>571124.46093063941</c:v>
                </c:pt>
                <c:pt idx="18636">
                  <c:v>571124.46093063941</c:v>
                </c:pt>
                <c:pt idx="18637">
                  <c:v>571124.46093063941</c:v>
                </c:pt>
                <c:pt idx="18638">
                  <c:v>505508.89151912514</c:v>
                </c:pt>
                <c:pt idx="18639">
                  <c:v>571124.46093063941</c:v>
                </c:pt>
                <c:pt idx="18640">
                  <c:v>505508.89151912514</c:v>
                </c:pt>
                <c:pt idx="18641">
                  <c:v>571124.46093063941</c:v>
                </c:pt>
                <c:pt idx="18642">
                  <c:v>571124.46093063941</c:v>
                </c:pt>
                <c:pt idx="18643">
                  <c:v>571124.46093063941</c:v>
                </c:pt>
                <c:pt idx="18644">
                  <c:v>505508.89151912514</c:v>
                </c:pt>
                <c:pt idx="18645">
                  <c:v>505508.89151912514</c:v>
                </c:pt>
                <c:pt idx="18646">
                  <c:v>505508.89151912514</c:v>
                </c:pt>
                <c:pt idx="18647">
                  <c:v>571124.46093063941</c:v>
                </c:pt>
                <c:pt idx="18648">
                  <c:v>505508.89151912514</c:v>
                </c:pt>
                <c:pt idx="18649">
                  <c:v>505508.89151912514</c:v>
                </c:pt>
                <c:pt idx="18650">
                  <c:v>505508.89151912514</c:v>
                </c:pt>
                <c:pt idx="18651">
                  <c:v>505508.89151912514</c:v>
                </c:pt>
                <c:pt idx="18652">
                  <c:v>505508.89151912514</c:v>
                </c:pt>
                <c:pt idx="18653">
                  <c:v>505508.89151912514</c:v>
                </c:pt>
                <c:pt idx="18654">
                  <c:v>571124.46093063941</c:v>
                </c:pt>
                <c:pt idx="18655">
                  <c:v>571124.46093063941</c:v>
                </c:pt>
                <c:pt idx="18656">
                  <c:v>571124.46093063941</c:v>
                </c:pt>
                <c:pt idx="18657">
                  <c:v>505508.89151912514</c:v>
                </c:pt>
                <c:pt idx="18658">
                  <c:v>505508.89151912514</c:v>
                </c:pt>
                <c:pt idx="18659">
                  <c:v>505508.89151912514</c:v>
                </c:pt>
                <c:pt idx="18660">
                  <c:v>505508.89151912514</c:v>
                </c:pt>
                <c:pt idx="18661">
                  <c:v>505508.89151912514</c:v>
                </c:pt>
                <c:pt idx="18662">
                  <c:v>505508.89151912514</c:v>
                </c:pt>
                <c:pt idx="18663">
                  <c:v>505508.89151912514</c:v>
                </c:pt>
                <c:pt idx="18664">
                  <c:v>571124.46093063941</c:v>
                </c:pt>
                <c:pt idx="18665">
                  <c:v>505508.89151912514</c:v>
                </c:pt>
                <c:pt idx="18666">
                  <c:v>505508.89151912514</c:v>
                </c:pt>
                <c:pt idx="18667">
                  <c:v>505508.89151912514</c:v>
                </c:pt>
                <c:pt idx="18668">
                  <c:v>505508.89151912514</c:v>
                </c:pt>
                <c:pt idx="18669">
                  <c:v>505508.89151912514</c:v>
                </c:pt>
                <c:pt idx="18670">
                  <c:v>571124.46093063941</c:v>
                </c:pt>
                <c:pt idx="18671">
                  <c:v>505508.89151912514</c:v>
                </c:pt>
                <c:pt idx="18672">
                  <c:v>505508.89151912514</c:v>
                </c:pt>
                <c:pt idx="18673">
                  <c:v>571124.46093063941</c:v>
                </c:pt>
                <c:pt idx="18674">
                  <c:v>571124.46093063941</c:v>
                </c:pt>
                <c:pt idx="18675">
                  <c:v>505508.89151912514</c:v>
                </c:pt>
                <c:pt idx="18676">
                  <c:v>505508.89151912514</c:v>
                </c:pt>
                <c:pt idx="18677">
                  <c:v>505508.89151912514</c:v>
                </c:pt>
                <c:pt idx="18678">
                  <c:v>505508.89151912514</c:v>
                </c:pt>
                <c:pt idx="18679">
                  <c:v>571124.46093063941</c:v>
                </c:pt>
                <c:pt idx="18680">
                  <c:v>505508.89151912514</c:v>
                </c:pt>
                <c:pt idx="18681">
                  <c:v>505508.89151912514</c:v>
                </c:pt>
                <c:pt idx="18682">
                  <c:v>571124.46093063941</c:v>
                </c:pt>
                <c:pt idx="18683">
                  <c:v>571124.46093063941</c:v>
                </c:pt>
                <c:pt idx="18684">
                  <c:v>505508.89151912514</c:v>
                </c:pt>
                <c:pt idx="18685">
                  <c:v>505508.89151912514</c:v>
                </c:pt>
                <c:pt idx="18686">
                  <c:v>571124.46093063941</c:v>
                </c:pt>
                <c:pt idx="18687">
                  <c:v>571124.46093063941</c:v>
                </c:pt>
                <c:pt idx="18688">
                  <c:v>505508.89151912514</c:v>
                </c:pt>
                <c:pt idx="18689">
                  <c:v>505508.89151912514</c:v>
                </c:pt>
                <c:pt idx="18690">
                  <c:v>571124.46093063941</c:v>
                </c:pt>
                <c:pt idx="18691">
                  <c:v>505508.89151912514</c:v>
                </c:pt>
                <c:pt idx="18692">
                  <c:v>505508.89151912514</c:v>
                </c:pt>
                <c:pt idx="18693">
                  <c:v>571124.46093063941</c:v>
                </c:pt>
                <c:pt idx="18694">
                  <c:v>571124.46093063941</c:v>
                </c:pt>
                <c:pt idx="18695">
                  <c:v>505508.89151912514</c:v>
                </c:pt>
                <c:pt idx="18696">
                  <c:v>505508.89151912514</c:v>
                </c:pt>
                <c:pt idx="18697">
                  <c:v>505508.89151912514</c:v>
                </c:pt>
                <c:pt idx="18698">
                  <c:v>505508.89151912514</c:v>
                </c:pt>
                <c:pt idx="18699">
                  <c:v>571124.46093063941</c:v>
                </c:pt>
                <c:pt idx="18700">
                  <c:v>571124.46093063941</c:v>
                </c:pt>
                <c:pt idx="18701">
                  <c:v>505508.89151912514</c:v>
                </c:pt>
                <c:pt idx="18702">
                  <c:v>571124.46093063941</c:v>
                </c:pt>
                <c:pt idx="18703">
                  <c:v>505508.89151912514</c:v>
                </c:pt>
                <c:pt idx="18704">
                  <c:v>505508.89151912514</c:v>
                </c:pt>
                <c:pt idx="18705">
                  <c:v>505508.89151912514</c:v>
                </c:pt>
                <c:pt idx="18706">
                  <c:v>505508.89151912514</c:v>
                </c:pt>
                <c:pt idx="18707">
                  <c:v>505508.89151912514</c:v>
                </c:pt>
                <c:pt idx="18708">
                  <c:v>571124.46093063941</c:v>
                </c:pt>
                <c:pt idx="18709">
                  <c:v>571124.46093063941</c:v>
                </c:pt>
                <c:pt idx="18710">
                  <c:v>571124.46093063941</c:v>
                </c:pt>
                <c:pt idx="18711">
                  <c:v>571124.46093063941</c:v>
                </c:pt>
                <c:pt idx="18712">
                  <c:v>571124.46093063941</c:v>
                </c:pt>
                <c:pt idx="18713">
                  <c:v>571124.46093063941</c:v>
                </c:pt>
                <c:pt idx="18714">
                  <c:v>505508.89151912514</c:v>
                </c:pt>
                <c:pt idx="18715">
                  <c:v>505508.89151912514</c:v>
                </c:pt>
                <c:pt idx="18716">
                  <c:v>505508.89151912514</c:v>
                </c:pt>
                <c:pt idx="18717">
                  <c:v>505508.89151912514</c:v>
                </c:pt>
                <c:pt idx="18718">
                  <c:v>571124.46093063941</c:v>
                </c:pt>
                <c:pt idx="18719">
                  <c:v>505508.89151912514</c:v>
                </c:pt>
                <c:pt idx="18720">
                  <c:v>505508.89151912514</c:v>
                </c:pt>
                <c:pt idx="18721">
                  <c:v>571124.46093063941</c:v>
                </c:pt>
                <c:pt idx="18722">
                  <c:v>571124.46093063941</c:v>
                </c:pt>
                <c:pt idx="18723">
                  <c:v>571124.46093063941</c:v>
                </c:pt>
                <c:pt idx="18724">
                  <c:v>505508.89151912514</c:v>
                </c:pt>
                <c:pt idx="18725">
                  <c:v>505508.89151912514</c:v>
                </c:pt>
                <c:pt idx="18726">
                  <c:v>505508.89151912514</c:v>
                </c:pt>
                <c:pt idx="18727">
                  <c:v>505508.89151912514</c:v>
                </c:pt>
                <c:pt idx="18728">
                  <c:v>505508.89151912514</c:v>
                </c:pt>
                <c:pt idx="18729">
                  <c:v>571124.46093063941</c:v>
                </c:pt>
                <c:pt idx="18730">
                  <c:v>505508.89151912514</c:v>
                </c:pt>
                <c:pt idx="18731">
                  <c:v>571124.46093063941</c:v>
                </c:pt>
                <c:pt idx="18732">
                  <c:v>505508.89151912514</c:v>
                </c:pt>
                <c:pt idx="18733">
                  <c:v>505508.89151912514</c:v>
                </c:pt>
                <c:pt idx="18734">
                  <c:v>571124.46093063941</c:v>
                </c:pt>
                <c:pt idx="18735">
                  <c:v>505508.89151912514</c:v>
                </c:pt>
                <c:pt idx="18736">
                  <c:v>571124.46093063941</c:v>
                </c:pt>
                <c:pt idx="18737">
                  <c:v>571124.46093063941</c:v>
                </c:pt>
                <c:pt idx="18738">
                  <c:v>505508.89151912514</c:v>
                </c:pt>
                <c:pt idx="18739">
                  <c:v>571124.46093063941</c:v>
                </c:pt>
                <c:pt idx="18740">
                  <c:v>571124.46093063941</c:v>
                </c:pt>
                <c:pt idx="18741">
                  <c:v>505508.89151912514</c:v>
                </c:pt>
                <c:pt idx="18742">
                  <c:v>571124.46093063941</c:v>
                </c:pt>
                <c:pt idx="18743">
                  <c:v>505508.89151912514</c:v>
                </c:pt>
                <c:pt idx="18744">
                  <c:v>505508.89151912514</c:v>
                </c:pt>
                <c:pt idx="18745">
                  <c:v>505508.89151912514</c:v>
                </c:pt>
                <c:pt idx="18746">
                  <c:v>571124.46093063941</c:v>
                </c:pt>
                <c:pt idx="18747">
                  <c:v>505508.89151912514</c:v>
                </c:pt>
                <c:pt idx="18748">
                  <c:v>505508.89151912514</c:v>
                </c:pt>
                <c:pt idx="18749">
                  <c:v>571124.46093063941</c:v>
                </c:pt>
                <c:pt idx="18750">
                  <c:v>505508.89151912514</c:v>
                </c:pt>
                <c:pt idx="18751">
                  <c:v>571124.46093063941</c:v>
                </c:pt>
                <c:pt idx="18752">
                  <c:v>571124.46093063941</c:v>
                </c:pt>
                <c:pt idx="18753">
                  <c:v>571124.46093063941</c:v>
                </c:pt>
                <c:pt idx="18754">
                  <c:v>505508.89151912514</c:v>
                </c:pt>
                <c:pt idx="18755">
                  <c:v>505508.89151912514</c:v>
                </c:pt>
                <c:pt idx="18756">
                  <c:v>571124.46093063941</c:v>
                </c:pt>
                <c:pt idx="18757">
                  <c:v>505508.89151912514</c:v>
                </c:pt>
                <c:pt idx="18758">
                  <c:v>505508.89151912514</c:v>
                </c:pt>
                <c:pt idx="18759">
                  <c:v>571124.46093063941</c:v>
                </c:pt>
                <c:pt idx="18760">
                  <c:v>505508.89151912514</c:v>
                </c:pt>
                <c:pt idx="18761">
                  <c:v>505508.89151912514</c:v>
                </c:pt>
                <c:pt idx="18762">
                  <c:v>505508.89151912514</c:v>
                </c:pt>
                <c:pt idx="18763">
                  <c:v>505508.89151912514</c:v>
                </c:pt>
                <c:pt idx="18764">
                  <c:v>571124.46093063941</c:v>
                </c:pt>
                <c:pt idx="18765">
                  <c:v>505508.89151912514</c:v>
                </c:pt>
                <c:pt idx="18766">
                  <c:v>505508.89151912514</c:v>
                </c:pt>
                <c:pt idx="18767">
                  <c:v>505508.89151912514</c:v>
                </c:pt>
                <c:pt idx="18768">
                  <c:v>505508.89151912514</c:v>
                </c:pt>
                <c:pt idx="18769">
                  <c:v>571124.46093063941</c:v>
                </c:pt>
                <c:pt idx="18770">
                  <c:v>571124.46093063941</c:v>
                </c:pt>
                <c:pt idx="18771">
                  <c:v>571124.46093063941</c:v>
                </c:pt>
                <c:pt idx="18772">
                  <c:v>505508.89151912514</c:v>
                </c:pt>
                <c:pt idx="18773">
                  <c:v>571124.46093063941</c:v>
                </c:pt>
                <c:pt idx="18774">
                  <c:v>571124.46093063941</c:v>
                </c:pt>
                <c:pt idx="18775">
                  <c:v>505508.89151912514</c:v>
                </c:pt>
                <c:pt idx="18776">
                  <c:v>571124.46093063941</c:v>
                </c:pt>
                <c:pt idx="18777">
                  <c:v>505508.89151912514</c:v>
                </c:pt>
                <c:pt idx="18778">
                  <c:v>505508.89151912514</c:v>
                </c:pt>
                <c:pt idx="18779">
                  <c:v>505508.89151912514</c:v>
                </c:pt>
                <c:pt idx="18780">
                  <c:v>505508.89151912514</c:v>
                </c:pt>
                <c:pt idx="18781">
                  <c:v>571124.46093063941</c:v>
                </c:pt>
                <c:pt idx="18782">
                  <c:v>571124.46093063941</c:v>
                </c:pt>
                <c:pt idx="18783">
                  <c:v>505508.89151912514</c:v>
                </c:pt>
                <c:pt idx="18784">
                  <c:v>505508.89151912514</c:v>
                </c:pt>
                <c:pt idx="18785">
                  <c:v>571124.46093063941</c:v>
                </c:pt>
                <c:pt idx="18786">
                  <c:v>505508.89151912514</c:v>
                </c:pt>
                <c:pt idx="18787">
                  <c:v>505508.89151912514</c:v>
                </c:pt>
                <c:pt idx="18788">
                  <c:v>571124.46093063941</c:v>
                </c:pt>
                <c:pt idx="18789">
                  <c:v>571124.46093063941</c:v>
                </c:pt>
                <c:pt idx="18790">
                  <c:v>571124.46093063941</c:v>
                </c:pt>
                <c:pt idx="18791">
                  <c:v>571124.46093063941</c:v>
                </c:pt>
                <c:pt idx="18792">
                  <c:v>571124.46093063941</c:v>
                </c:pt>
                <c:pt idx="18793">
                  <c:v>571124.46093063941</c:v>
                </c:pt>
                <c:pt idx="18794">
                  <c:v>571124.46093063941</c:v>
                </c:pt>
                <c:pt idx="18795">
                  <c:v>571124.46093063941</c:v>
                </c:pt>
                <c:pt idx="18796">
                  <c:v>505508.89151912514</c:v>
                </c:pt>
                <c:pt idx="18797">
                  <c:v>505508.89151912514</c:v>
                </c:pt>
                <c:pt idx="18798">
                  <c:v>505508.89151912514</c:v>
                </c:pt>
                <c:pt idx="18799">
                  <c:v>571124.46093063941</c:v>
                </c:pt>
                <c:pt idx="18800">
                  <c:v>505508.89151912514</c:v>
                </c:pt>
                <c:pt idx="18801">
                  <c:v>505508.89151912514</c:v>
                </c:pt>
                <c:pt idx="18802">
                  <c:v>571124.46093063941</c:v>
                </c:pt>
                <c:pt idx="18803">
                  <c:v>571124.46093063941</c:v>
                </c:pt>
                <c:pt idx="18804">
                  <c:v>505508.89151912514</c:v>
                </c:pt>
                <c:pt idx="18805">
                  <c:v>571124.46093063941</c:v>
                </c:pt>
                <c:pt idx="18806">
                  <c:v>571124.46093063941</c:v>
                </c:pt>
                <c:pt idx="18807">
                  <c:v>571124.46093063941</c:v>
                </c:pt>
                <c:pt idx="18808">
                  <c:v>571124.46093063941</c:v>
                </c:pt>
                <c:pt idx="18809">
                  <c:v>505508.89151912514</c:v>
                </c:pt>
                <c:pt idx="18810">
                  <c:v>571124.46093063941</c:v>
                </c:pt>
                <c:pt idx="18811">
                  <c:v>505508.89151912514</c:v>
                </c:pt>
                <c:pt idx="18812">
                  <c:v>571124.46093063941</c:v>
                </c:pt>
                <c:pt idx="18813">
                  <c:v>571124.46093063941</c:v>
                </c:pt>
                <c:pt idx="18814">
                  <c:v>505508.89151912514</c:v>
                </c:pt>
                <c:pt idx="18815">
                  <c:v>505508.89151912514</c:v>
                </c:pt>
                <c:pt idx="18816">
                  <c:v>505508.89151912514</c:v>
                </c:pt>
                <c:pt idx="18817">
                  <c:v>505508.89151912514</c:v>
                </c:pt>
                <c:pt idx="18818">
                  <c:v>571124.46093063941</c:v>
                </c:pt>
                <c:pt idx="18819">
                  <c:v>571124.46093063941</c:v>
                </c:pt>
                <c:pt idx="18820">
                  <c:v>571124.46093063941</c:v>
                </c:pt>
                <c:pt idx="18821">
                  <c:v>571124.46093063941</c:v>
                </c:pt>
                <c:pt idx="18822">
                  <c:v>505508.89151912514</c:v>
                </c:pt>
                <c:pt idx="18823">
                  <c:v>505508.89151912514</c:v>
                </c:pt>
                <c:pt idx="18824">
                  <c:v>505508.89151912514</c:v>
                </c:pt>
                <c:pt idx="18825">
                  <c:v>505508.89151912514</c:v>
                </c:pt>
                <c:pt idx="18826">
                  <c:v>571124.46093063941</c:v>
                </c:pt>
                <c:pt idx="18827">
                  <c:v>505508.89151912514</c:v>
                </c:pt>
                <c:pt idx="18828">
                  <c:v>505508.89151912514</c:v>
                </c:pt>
                <c:pt idx="18829">
                  <c:v>571124.46093063941</c:v>
                </c:pt>
                <c:pt idx="18830">
                  <c:v>571124.46093063941</c:v>
                </c:pt>
                <c:pt idx="18831">
                  <c:v>571124.46093063941</c:v>
                </c:pt>
                <c:pt idx="18832">
                  <c:v>505508.89151912514</c:v>
                </c:pt>
                <c:pt idx="18833">
                  <c:v>505508.89151912514</c:v>
                </c:pt>
                <c:pt idx="18834">
                  <c:v>571124.46093063941</c:v>
                </c:pt>
                <c:pt idx="18835">
                  <c:v>505508.89151912514</c:v>
                </c:pt>
                <c:pt idx="18836">
                  <c:v>505508.89151912514</c:v>
                </c:pt>
                <c:pt idx="18837">
                  <c:v>505508.89151912514</c:v>
                </c:pt>
                <c:pt idx="18838">
                  <c:v>571124.46093063941</c:v>
                </c:pt>
                <c:pt idx="18839">
                  <c:v>571124.46093063941</c:v>
                </c:pt>
                <c:pt idx="18840">
                  <c:v>505508.89151912514</c:v>
                </c:pt>
                <c:pt idx="18841">
                  <c:v>571124.46093063941</c:v>
                </c:pt>
                <c:pt idx="18842">
                  <c:v>571124.46093063941</c:v>
                </c:pt>
                <c:pt idx="18843">
                  <c:v>505508.89151912514</c:v>
                </c:pt>
                <c:pt idx="18844">
                  <c:v>571124.46093063941</c:v>
                </c:pt>
                <c:pt idx="18845">
                  <c:v>505508.89151912514</c:v>
                </c:pt>
                <c:pt idx="18846">
                  <c:v>571124.46093063941</c:v>
                </c:pt>
                <c:pt idx="18847">
                  <c:v>571124.46093063941</c:v>
                </c:pt>
                <c:pt idx="18848">
                  <c:v>571124.46093063941</c:v>
                </c:pt>
                <c:pt idx="18849">
                  <c:v>571124.46093063941</c:v>
                </c:pt>
                <c:pt idx="18850">
                  <c:v>571124.46093063941</c:v>
                </c:pt>
                <c:pt idx="18851">
                  <c:v>571124.46093063941</c:v>
                </c:pt>
                <c:pt idx="18852">
                  <c:v>505508.89151912514</c:v>
                </c:pt>
                <c:pt idx="18853">
                  <c:v>571124.46093063941</c:v>
                </c:pt>
                <c:pt idx="18854">
                  <c:v>571124.46093063941</c:v>
                </c:pt>
                <c:pt idx="18855">
                  <c:v>505508.89151912514</c:v>
                </c:pt>
                <c:pt idx="18856">
                  <c:v>505508.89151912514</c:v>
                </c:pt>
                <c:pt idx="18857">
                  <c:v>505508.89151912514</c:v>
                </c:pt>
                <c:pt idx="18858">
                  <c:v>505508.89151912514</c:v>
                </c:pt>
                <c:pt idx="18859">
                  <c:v>505508.89151912514</c:v>
                </c:pt>
                <c:pt idx="18860">
                  <c:v>571124.46093063941</c:v>
                </c:pt>
                <c:pt idx="18861">
                  <c:v>571124.46093063941</c:v>
                </c:pt>
                <c:pt idx="18862">
                  <c:v>505508.89151912514</c:v>
                </c:pt>
                <c:pt idx="18863">
                  <c:v>505508.89151912514</c:v>
                </c:pt>
                <c:pt idx="18864">
                  <c:v>505508.89151912514</c:v>
                </c:pt>
                <c:pt idx="18865">
                  <c:v>505508.89151912514</c:v>
                </c:pt>
                <c:pt idx="18866">
                  <c:v>505508.89151912514</c:v>
                </c:pt>
                <c:pt idx="18867">
                  <c:v>505508.89151912514</c:v>
                </c:pt>
                <c:pt idx="18868">
                  <c:v>571124.46093063941</c:v>
                </c:pt>
                <c:pt idx="18869">
                  <c:v>505508.89151912514</c:v>
                </c:pt>
                <c:pt idx="18870">
                  <c:v>571124.46093063941</c:v>
                </c:pt>
                <c:pt idx="18871">
                  <c:v>505508.89151912514</c:v>
                </c:pt>
                <c:pt idx="18872">
                  <c:v>505508.89151912514</c:v>
                </c:pt>
                <c:pt idx="18873">
                  <c:v>571124.46093063941</c:v>
                </c:pt>
                <c:pt idx="18874">
                  <c:v>505508.89151912514</c:v>
                </c:pt>
                <c:pt idx="18875">
                  <c:v>571124.46093063941</c:v>
                </c:pt>
                <c:pt idx="18876">
                  <c:v>505508.89151912514</c:v>
                </c:pt>
                <c:pt idx="18877">
                  <c:v>571124.46093063941</c:v>
                </c:pt>
                <c:pt idx="18878">
                  <c:v>505508.89151912514</c:v>
                </c:pt>
                <c:pt idx="18879">
                  <c:v>571124.46093063941</c:v>
                </c:pt>
                <c:pt idx="18880">
                  <c:v>571124.46093063941</c:v>
                </c:pt>
                <c:pt idx="18881">
                  <c:v>505508.89151912514</c:v>
                </c:pt>
                <c:pt idx="18882">
                  <c:v>505508.89151912514</c:v>
                </c:pt>
                <c:pt idx="18883">
                  <c:v>505508.89151912514</c:v>
                </c:pt>
                <c:pt idx="18884">
                  <c:v>571124.46093063941</c:v>
                </c:pt>
                <c:pt idx="18885">
                  <c:v>505508.89151912514</c:v>
                </c:pt>
                <c:pt idx="18886">
                  <c:v>505508.89151912514</c:v>
                </c:pt>
                <c:pt idx="18887">
                  <c:v>571124.46093063941</c:v>
                </c:pt>
                <c:pt idx="18888">
                  <c:v>571124.46093063941</c:v>
                </c:pt>
                <c:pt idx="18889">
                  <c:v>571124.46093063941</c:v>
                </c:pt>
                <c:pt idx="18890">
                  <c:v>571124.46093063941</c:v>
                </c:pt>
                <c:pt idx="18891">
                  <c:v>571124.46093063941</c:v>
                </c:pt>
                <c:pt idx="18892">
                  <c:v>571124.46093063941</c:v>
                </c:pt>
                <c:pt idx="18893">
                  <c:v>505508.89151912514</c:v>
                </c:pt>
                <c:pt idx="18894">
                  <c:v>571124.46093063941</c:v>
                </c:pt>
                <c:pt idx="18895">
                  <c:v>505508.89151912514</c:v>
                </c:pt>
                <c:pt idx="18896">
                  <c:v>505508.89151912514</c:v>
                </c:pt>
                <c:pt idx="18897">
                  <c:v>505508.89151912514</c:v>
                </c:pt>
                <c:pt idx="18898">
                  <c:v>571124.46093063941</c:v>
                </c:pt>
                <c:pt idx="18899">
                  <c:v>571124.46093063941</c:v>
                </c:pt>
                <c:pt idx="18900">
                  <c:v>571124.46093063941</c:v>
                </c:pt>
                <c:pt idx="18901">
                  <c:v>505508.89151912514</c:v>
                </c:pt>
                <c:pt idx="18902">
                  <c:v>505508.89151912514</c:v>
                </c:pt>
                <c:pt idx="18903">
                  <c:v>505508.89151912514</c:v>
                </c:pt>
                <c:pt idx="18904">
                  <c:v>505508.89151912514</c:v>
                </c:pt>
                <c:pt idx="18905">
                  <c:v>505508.89151912514</c:v>
                </c:pt>
                <c:pt idx="18906">
                  <c:v>571124.46093063941</c:v>
                </c:pt>
                <c:pt idx="18907">
                  <c:v>571124.46093063941</c:v>
                </c:pt>
                <c:pt idx="18908">
                  <c:v>505508.89151912514</c:v>
                </c:pt>
                <c:pt idx="18909">
                  <c:v>505508.89151912514</c:v>
                </c:pt>
                <c:pt idx="18910">
                  <c:v>505508.89151912514</c:v>
                </c:pt>
                <c:pt idx="18911">
                  <c:v>571124.46093063941</c:v>
                </c:pt>
                <c:pt idx="18912">
                  <c:v>505508.89151912514</c:v>
                </c:pt>
                <c:pt idx="18913">
                  <c:v>505508.89151912514</c:v>
                </c:pt>
                <c:pt idx="18914">
                  <c:v>505508.89151912514</c:v>
                </c:pt>
                <c:pt idx="18915">
                  <c:v>505508.89151912514</c:v>
                </c:pt>
                <c:pt idx="18916">
                  <c:v>505508.89151912514</c:v>
                </c:pt>
                <c:pt idx="18917">
                  <c:v>571124.46093063941</c:v>
                </c:pt>
                <c:pt idx="18918">
                  <c:v>571124.46093063941</c:v>
                </c:pt>
                <c:pt idx="18919">
                  <c:v>505508.89151912514</c:v>
                </c:pt>
                <c:pt idx="18920">
                  <c:v>505508.89151912514</c:v>
                </c:pt>
                <c:pt idx="18921">
                  <c:v>505508.89151912514</c:v>
                </c:pt>
                <c:pt idx="18922">
                  <c:v>505508.89151912514</c:v>
                </c:pt>
                <c:pt idx="18923">
                  <c:v>505508.89151912514</c:v>
                </c:pt>
                <c:pt idx="18924">
                  <c:v>571124.46093063941</c:v>
                </c:pt>
                <c:pt idx="18925">
                  <c:v>505508.89151912514</c:v>
                </c:pt>
                <c:pt idx="18926">
                  <c:v>571124.46093063941</c:v>
                </c:pt>
                <c:pt idx="18927">
                  <c:v>505508.89151912514</c:v>
                </c:pt>
                <c:pt idx="18928">
                  <c:v>505508.89151912514</c:v>
                </c:pt>
                <c:pt idx="18929">
                  <c:v>571124.46093063941</c:v>
                </c:pt>
                <c:pt idx="18930">
                  <c:v>571124.46093063941</c:v>
                </c:pt>
                <c:pt idx="18931">
                  <c:v>571124.46093063941</c:v>
                </c:pt>
                <c:pt idx="18932">
                  <c:v>571124.46093063941</c:v>
                </c:pt>
                <c:pt idx="18933">
                  <c:v>571124.46093063941</c:v>
                </c:pt>
                <c:pt idx="18934">
                  <c:v>571124.46093063941</c:v>
                </c:pt>
                <c:pt idx="18935">
                  <c:v>571124.46093063941</c:v>
                </c:pt>
                <c:pt idx="18936">
                  <c:v>571124.46093063941</c:v>
                </c:pt>
                <c:pt idx="18937">
                  <c:v>505508.89151912514</c:v>
                </c:pt>
                <c:pt idx="18938">
                  <c:v>571124.46093063941</c:v>
                </c:pt>
                <c:pt idx="18939">
                  <c:v>505508.89151912514</c:v>
                </c:pt>
                <c:pt idx="18940">
                  <c:v>571124.46093063941</c:v>
                </c:pt>
                <c:pt idx="18941">
                  <c:v>571124.46093063941</c:v>
                </c:pt>
                <c:pt idx="18942">
                  <c:v>505508.89151912514</c:v>
                </c:pt>
                <c:pt idx="18943">
                  <c:v>505508.89151912514</c:v>
                </c:pt>
                <c:pt idx="18944">
                  <c:v>571124.46093063941</c:v>
                </c:pt>
                <c:pt idx="18945">
                  <c:v>571124.46093063941</c:v>
                </c:pt>
                <c:pt idx="18946">
                  <c:v>505508.89151912514</c:v>
                </c:pt>
                <c:pt idx="18947">
                  <c:v>571124.46093063941</c:v>
                </c:pt>
                <c:pt idx="18948">
                  <c:v>571124.46093063941</c:v>
                </c:pt>
                <c:pt idx="18949">
                  <c:v>505508.89151912514</c:v>
                </c:pt>
                <c:pt idx="18950">
                  <c:v>505508.89151912514</c:v>
                </c:pt>
                <c:pt idx="18951">
                  <c:v>505508.89151912514</c:v>
                </c:pt>
                <c:pt idx="18952">
                  <c:v>505508.89151912514</c:v>
                </c:pt>
                <c:pt idx="18953">
                  <c:v>571124.46093063941</c:v>
                </c:pt>
                <c:pt idx="18954">
                  <c:v>505508.89151912514</c:v>
                </c:pt>
                <c:pt idx="18955">
                  <c:v>505508.89151912514</c:v>
                </c:pt>
                <c:pt idx="18956">
                  <c:v>505508.89151912514</c:v>
                </c:pt>
                <c:pt idx="18957">
                  <c:v>505508.89151912514</c:v>
                </c:pt>
                <c:pt idx="18958">
                  <c:v>571124.46093063941</c:v>
                </c:pt>
                <c:pt idx="18959">
                  <c:v>505508.89151912514</c:v>
                </c:pt>
                <c:pt idx="18960">
                  <c:v>505508.89151912514</c:v>
                </c:pt>
                <c:pt idx="18961">
                  <c:v>571124.46093063941</c:v>
                </c:pt>
                <c:pt idx="18962">
                  <c:v>571124.46093063941</c:v>
                </c:pt>
                <c:pt idx="18963">
                  <c:v>505508.89151912514</c:v>
                </c:pt>
                <c:pt idx="18964">
                  <c:v>505508.89151912514</c:v>
                </c:pt>
                <c:pt idx="18965">
                  <c:v>571124.46093063941</c:v>
                </c:pt>
                <c:pt idx="18966">
                  <c:v>571124.46093063941</c:v>
                </c:pt>
                <c:pt idx="18967">
                  <c:v>571124.46093063941</c:v>
                </c:pt>
                <c:pt idx="18968">
                  <c:v>505508.89151912514</c:v>
                </c:pt>
                <c:pt idx="18969">
                  <c:v>571124.46093063941</c:v>
                </c:pt>
                <c:pt idx="18970">
                  <c:v>505508.89151912514</c:v>
                </c:pt>
                <c:pt idx="18971">
                  <c:v>571124.46093063941</c:v>
                </c:pt>
                <c:pt idx="18972">
                  <c:v>505508.89151912514</c:v>
                </c:pt>
                <c:pt idx="18973">
                  <c:v>571124.46093063941</c:v>
                </c:pt>
                <c:pt idx="18974">
                  <c:v>571124.46093063941</c:v>
                </c:pt>
                <c:pt idx="18975">
                  <c:v>571124.46093063941</c:v>
                </c:pt>
                <c:pt idx="18976">
                  <c:v>505508.89151912514</c:v>
                </c:pt>
                <c:pt idx="18977">
                  <c:v>571124.46093063941</c:v>
                </c:pt>
                <c:pt idx="18978">
                  <c:v>571124.46093063941</c:v>
                </c:pt>
                <c:pt idx="18979">
                  <c:v>571124.46093063941</c:v>
                </c:pt>
                <c:pt idx="18980">
                  <c:v>571124.46093063941</c:v>
                </c:pt>
                <c:pt idx="18981">
                  <c:v>571124.46093063941</c:v>
                </c:pt>
                <c:pt idx="18982">
                  <c:v>571124.46093063941</c:v>
                </c:pt>
                <c:pt idx="18983">
                  <c:v>571124.46093063941</c:v>
                </c:pt>
                <c:pt idx="18984">
                  <c:v>571124.46093063941</c:v>
                </c:pt>
                <c:pt idx="18985">
                  <c:v>505508.89151912514</c:v>
                </c:pt>
                <c:pt idx="18986">
                  <c:v>571124.46093063941</c:v>
                </c:pt>
                <c:pt idx="18987">
                  <c:v>505508.89151912514</c:v>
                </c:pt>
                <c:pt idx="18988">
                  <c:v>505508.89151912514</c:v>
                </c:pt>
                <c:pt idx="18989">
                  <c:v>571124.46093063941</c:v>
                </c:pt>
                <c:pt idx="18990">
                  <c:v>505508.89151912514</c:v>
                </c:pt>
                <c:pt idx="18991">
                  <c:v>571124.46093063941</c:v>
                </c:pt>
                <c:pt idx="18992">
                  <c:v>571124.46093063941</c:v>
                </c:pt>
                <c:pt idx="18993">
                  <c:v>505508.89151912514</c:v>
                </c:pt>
                <c:pt idx="18994">
                  <c:v>505508.89151912514</c:v>
                </c:pt>
                <c:pt idx="18995">
                  <c:v>505508.89151912514</c:v>
                </c:pt>
                <c:pt idx="18996">
                  <c:v>505508.89151912514</c:v>
                </c:pt>
                <c:pt idx="18997">
                  <c:v>505508.89151912514</c:v>
                </c:pt>
                <c:pt idx="18998">
                  <c:v>571124.46093063941</c:v>
                </c:pt>
                <c:pt idx="18999">
                  <c:v>571124.46093063941</c:v>
                </c:pt>
                <c:pt idx="19000">
                  <c:v>571124.46093063941</c:v>
                </c:pt>
                <c:pt idx="19001">
                  <c:v>571124.46093063941</c:v>
                </c:pt>
                <c:pt idx="19002">
                  <c:v>505508.89151912514</c:v>
                </c:pt>
                <c:pt idx="19003">
                  <c:v>571124.46093063941</c:v>
                </c:pt>
                <c:pt idx="19004">
                  <c:v>571124.46093063941</c:v>
                </c:pt>
                <c:pt idx="19005">
                  <c:v>571124.46093063941</c:v>
                </c:pt>
                <c:pt idx="19006">
                  <c:v>505508.89151912514</c:v>
                </c:pt>
                <c:pt idx="19007">
                  <c:v>571124.46093063941</c:v>
                </c:pt>
                <c:pt idx="19008">
                  <c:v>505508.89151912514</c:v>
                </c:pt>
                <c:pt idx="19009">
                  <c:v>505508.89151912514</c:v>
                </c:pt>
                <c:pt idx="19010">
                  <c:v>505508.89151912514</c:v>
                </c:pt>
                <c:pt idx="19011">
                  <c:v>571124.46093063941</c:v>
                </c:pt>
                <c:pt idx="19012">
                  <c:v>505508.89151912514</c:v>
                </c:pt>
                <c:pt idx="19013">
                  <c:v>571124.46093063941</c:v>
                </c:pt>
                <c:pt idx="19014">
                  <c:v>571124.46093063941</c:v>
                </c:pt>
                <c:pt idx="19015">
                  <c:v>505508.89151912514</c:v>
                </c:pt>
                <c:pt idx="19016">
                  <c:v>505508.89151912514</c:v>
                </c:pt>
                <c:pt idx="19017">
                  <c:v>571124.46093063941</c:v>
                </c:pt>
                <c:pt idx="19018">
                  <c:v>505508.89151912514</c:v>
                </c:pt>
                <c:pt idx="19019">
                  <c:v>571124.46093063941</c:v>
                </c:pt>
                <c:pt idx="19020">
                  <c:v>571124.46093063941</c:v>
                </c:pt>
                <c:pt idx="19021">
                  <c:v>505508.89151912514</c:v>
                </c:pt>
                <c:pt idx="19022">
                  <c:v>505508.89151912514</c:v>
                </c:pt>
                <c:pt idx="19023">
                  <c:v>571124.46093063941</c:v>
                </c:pt>
                <c:pt idx="19024">
                  <c:v>505508.89151912514</c:v>
                </c:pt>
                <c:pt idx="19025">
                  <c:v>505508.89151912514</c:v>
                </c:pt>
                <c:pt idx="19026">
                  <c:v>505508.89151912514</c:v>
                </c:pt>
                <c:pt idx="19027">
                  <c:v>571124.46093063941</c:v>
                </c:pt>
                <c:pt idx="19028">
                  <c:v>505508.89151912514</c:v>
                </c:pt>
                <c:pt idx="19029">
                  <c:v>571124.46093063941</c:v>
                </c:pt>
                <c:pt idx="19030">
                  <c:v>571124.46093063941</c:v>
                </c:pt>
                <c:pt idx="19031">
                  <c:v>571124.46093063941</c:v>
                </c:pt>
                <c:pt idx="19032">
                  <c:v>505508.89151912514</c:v>
                </c:pt>
                <c:pt idx="19033">
                  <c:v>505508.89151912514</c:v>
                </c:pt>
                <c:pt idx="19034">
                  <c:v>505508.89151912514</c:v>
                </c:pt>
                <c:pt idx="19035">
                  <c:v>571124.46093063941</c:v>
                </c:pt>
                <c:pt idx="19036">
                  <c:v>571124.46093063941</c:v>
                </c:pt>
                <c:pt idx="19037">
                  <c:v>505508.89151912514</c:v>
                </c:pt>
                <c:pt idx="19038">
                  <c:v>571124.46093063941</c:v>
                </c:pt>
                <c:pt idx="19039">
                  <c:v>505508.89151912514</c:v>
                </c:pt>
                <c:pt idx="19040">
                  <c:v>505508.89151912514</c:v>
                </c:pt>
                <c:pt idx="19041">
                  <c:v>571124.46093063941</c:v>
                </c:pt>
                <c:pt idx="19042">
                  <c:v>505508.89151912514</c:v>
                </c:pt>
                <c:pt idx="19043">
                  <c:v>571124.46093063941</c:v>
                </c:pt>
                <c:pt idx="19044">
                  <c:v>505508.89151912514</c:v>
                </c:pt>
                <c:pt idx="19045">
                  <c:v>571124.46093063941</c:v>
                </c:pt>
                <c:pt idx="19046">
                  <c:v>571124.46093063941</c:v>
                </c:pt>
                <c:pt idx="19047">
                  <c:v>505508.89151912514</c:v>
                </c:pt>
                <c:pt idx="19048">
                  <c:v>505508.89151912514</c:v>
                </c:pt>
                <c:pt idx="19049">
                  <c:v>505508.89151912514</c:v>
                </c:pt>
                <c:pt idx="19050">
                  <c:v>571124.46093063941</c:v>
                </c:pt>
                <c:pt idx="19051">
                  <c:v>505508.89151912514</c:v>
                </c:pt>
                <c:pt idx="19052">
                  <c:v>505508.89151912514</c:v>
                </c:pt>
                <c:pt idx="19053">
                  <c:v>505508.89151912514</c:v>
                </c:pt>
                <c:pt idx="19054">
                  <c:v>505508.89151912514</c:v>
                </c:pt>
                <c:pt idx="19055">
                  <c:v>571124.46093063941</c:v>
                </c:pt>
                <c:pt idx="19056">
                  <c:v>505508.89151912514</c:v>
                </c:pt>
                <c:pt idx="19057">
                  <c:v>505508.89151912514</c:v>
                </c:pt>
                <c:pt idx="19058">
                  <c:v>505508.89151912514</c:v>
                </c:pt>
                <c:pt idx="19059">
                  <c:v>505508.89151912514</c:v>
                </c:pt>
                <c:pt idx="19060">
                  <c:v>571124.46093063941</c:v>
                </c:pt>
                <c:pt idx="19061">
                  <c:v>505508.89151912514</c:v>
                </c:pt>
                <c:pt idx="19062">
                  <c:v>571124.46093063941</c:v>
                </c:pt>
                <c:pt idx="19063">
                  <c:v>505508.89151912514</c:v>
                </c:pt>
                <c:pt idx="19064">
                  <c:v>505508.89151912514</c:v>
                </c:pt>
                <c:pt idx="19065">
                  <c:v>571124.46093063941</c:v>
                </c:pt>
                <c:pt idx="19066">
                  <c:v>505508.89151912514</c:v>
                </c:pt>
                <c:pt idx="19067">
                  <c:v>571124.46093063941</c:v>
                </c:pt>
                <c:pt idx="19068">
                  <c:v>505508.89151912514</c:v>
                </c:pt>
                <c:pt idx="19069">
                  <c:v>571124.46093063941</c:v>
                </c:pt>
                <c:pt idx="19070">
                  <c:v>571124.46093063941</c:v>
                </c:pt>
                <c:pt idx="19071">
                  <c:v>505508.89151912514</c:v>
                </c:pt>
                <c:pt idx="19072">
                  <c:v>505508.89151912514</c:v>
                </c:pt>
                <c:pt idx="19073">
                  <c:v>505508.89151912514</c:v>
                </c:pt>
                <c:pt idx="19074">
                  <c:v>571124.46093063941</c:v>
                </c:pt>
                <c:pt idx="19075">
                  <c:v>505508.89151912514</c:v>
                </c:pt>
                <c:pt idx="19076">
                  <c:v>505508.89151912514</c:v>
                </c:pt>
                <c:pt idx="19077">
                  <c:v>571124.46093063941</c:v>
                </c:pt>
                <c:pt idx="19078">
                  <c:v>571124.46093063941</c:v>
                </c:pt>
                <c:pt idx="19079">
                  <c:v>505508.89151912514</c:v>
                </c:pt>
                <c:pt idx="19080">
                  <c:v>571124.46093063941</c:v>
                </c:pt>
                <c:pt idx="19081">
                  <c:v>505508.89151912514</c:v>
                </c:pt>
                <c:pt idx="19082">
                  <c:v>505508.89151912514</c:v>
                </c:pt>
                <c:pt idx="19083">
                  <c:v>571124.46093063941</c:v>
                </c:pt>
                <c:pt idx="19084">
                  <c:v>571124.46093063941</c:v>
                </c:pt>
                <c:pt idx="19085">
                  <c:v>571124.46093063941</c:v>
                </c:pt>
                <c:pt idx="19086">
                  <c:v>505508.89151912514</c:v>
                </c:pt>
                <c:pt idx="19087">
                  <c:v>505508.89151912514</c:v>
                </c:pt>
                <c:pt idx="19088">
                  <c:v>571124.46093063941</c:v>
                </c:pt>
                <c:pt idx="19089">
                  <c:v>505508.89151912514</c:v>
                </c:pt>
                <c:pt idx="19090">
                  <c:v>505508.89151912514</c:v>
                </c:pt>
                <c:pt idx="19091">
                  <c:v>571124.46093063941</c:v>
                </c:pt>
                <c:pt idx="19092">
                  <c:v>505508.89151912514</c:v>
                </c:pt>
                <c:pt idx="19093">
                  <c:v>571124.46093063941</c:v>
                </c:pt>
                <c:pt idx="19094">
                  <c:v>505508.89151912514</c:v>
                </c:pt>
                <c:pt idx="19095">
                  <c:v>505508.89151912514</c:v>
                </c:pt>
                <c:pt idx="19096">
                  <c:v>571124.46093063941</c:v>
                </c:pt>
                <c:pt idx="19097">
                  <c:v>571124.46093063941</c:v>
                </c:pt>
                <c:pt idx="19098">
                  <c:v>505508.89151912514</c:v>
                </c:pt>
                <c:pt idx="19099">
                  <c:v>505508.89151912514</c:v>
                </c:pt>
                <c:pt idx="19100">
                  <c:v>505508.89151912514</c:v>
                </c:pt>
                <c:pt idx="19101">
                  <c:v>571124.46093063941</c:v>
                </c:pt>
                <c:pt idx="19102">
                  <c:v>571124.46093063941</c:v>
                </c:pt>
                <c:pt idx="19103">
                  <c:v>505508.89151912514</c:v>
                </c:pt>
                <c:pt idx="19104">
                  <c:v>505508.89151912514</c:v>
                </c:pt>
                <c:pt idx="19105">
                  <c:v>505508.89151912514</c:v>
                </c:pt>
                <c:pt idx="19106">
                  <c:v>505508.89151912514</c:v>
                </c:pt>
                <c:pt idx="19107">
                  <c:v>505508.89151912514</c:v>
                </c:pt>
                <c:pt idx="19108">
                  <c:v>505508.89151912514</c:v>
                </c:pt>
                <c:pt idx="19109">
                  <c:v>571124.46093063941</c:v>
                </c:pt>
                <c:pt idx="19110">
                  <c:v>571124.46093063941</c:v>
                </c:pt>
                <c:pt idx="19111">
                  <c:v>571124.46093063941</c:v>
                </c:pt>
                <c:pt idx="19112">
                  <c:v>505508.89151912514</c:v>
                </c:pt>
                <c:pt idx="19113">
                  <c:v>571124.46093063941</c:v>
                </c:pt>
                <c:pt idx="19114">
                  <c:v>571124.46093063941</c:v>
                </c:pt>
                <c:pt idx="19115">
                  <c:v>571124.46093063941</c:v>
                </c:pt>
                <c:pt idx="19116">
                  <c:v>505508.89151912514</c:v>
                </c:pt>
                <c:pt idx="19117">
                  <c:v>571124.46093063941</c:v>
                </c:pt>
                <c:pt idx="19118">
                  <c:v>505508.89151912514</c:v>
                </c:pt>
                <c:pt idx="19119">
                  <c:v>571124.46093063941</c:v>
                </c:pt>
                <c:pt idx="19120">
                  <c:v>505508.89151912514</c:v>
                </c:pt>
                <c:pt idx="19121">
                  <c:v>505508.89151912514</c:v>
                </c:pt>
                <c:pt idx="19122">
                  <c:v>571124.46093063941</c:v>
                </c:pt>
                <c:pt idx="19123">
                  <c:v>571124.46093063941</c:v>
                </c:pt>
                <c:pt idx="19124">
                  <c:v>505508.89151912514</c:v>
                </c:pt>
                <c:pt idx="19125">
                  <c:v>571124.46093063941</c:v>
                </c:pt>
                <c:pt idx="19126">
                  <c:v>505508.89151912514</c:v>
                </c:pt>
                <c:pt idx="19127">
                  <c:v>571124.46093063941</c:v>
                </c:pt>
                <c:pt idx="19128">
                  <c:v>571124.46093063941</c:v>
                </c:pt>
                <c:pt idx="19129">
                  <c:v>505508.89151912514</c:v>
                </c:pt>
                <c:pt idx="19130">
                  <c:v>571124.46093063941</c:v>
                </c:pt>
                <c:pt idx="19131">
                  <c:v>505508.89151912514</c:v>
                </c:pt>
                <c:pt idx="19132">
                  <c:v>505508.89151912514</c:v>
                </c:pt>
                <c:pt idx="19133">
                  <c:v>505508.89151912514</c:v>
                </c:pt>
                <c:pt idx="19134">
                  <c:v>571124.46093063941</c:v>
                </c:pt>
                <c:pt idx="19135">
                  <c:v>571124.46093063941</c:v>
                </c:pt>
                <c:pt idx="19136">
                  <c:v>571124.46093063941</c:v>
                </c:pt>
                <c:pt idx="19137">
                  <c:v>505508.89151912514</c:v>
                </c:pt>
                <c:pt idx="19138">
                  <c:v>571124.46093063941</c:v>
                </c:pt>
                <c:pt idx="19139">
                  <c:v>505508.89151912514</c:v>
                </c:pt>
                <c:pt idx="19140">
                  <c:v>571124.46093063941</c:v>
                </c:pt>
                <c:pt idx="19141">
                  <c:v>571124.46093063941</c:v>
                </c:pt>
                <c:pt idx="19142">
                  <c:v>505508.89151912514</c:v>
                </c:pt>
                <c:pt idx="19143">
                  <c:v>505508.89151912514</c:v>
                </c:pt>
                <c:pt idx="19144">
                  <c:v>571124.46093063941</c:v>
                </c:pt>
                <c:pt idx="19145">
                  <c:v>571124.46093063941</c:v>
                </c:pt>
                <c:pt idx="19146">
                  <c:v>505508.89151912514</c:v>
                </c:pt>
                <c:pt idx="19147">
                  <c:v>571124.46093063941</c:v>
                </c:pt>
                <c:pt idx="19148">
                  <c:v>571124.46093063941</c:v>
                </c:pt>
                <c:pt idx="19149">
                  <c:v>505508.89151912514</c:v>
                </c:pt>
                <c:pt idx="19150">
                  <c:v>571124.46093063941</c:v>
                </c:pt>
                <c:pt idx="19151">
                  <c:v>571124.46093063941</c:v>
                </c:pt>
                <c:pt idx="19152">
                  <c:v>571124.46093063941</c:v>
                </c:pt>
                <c:pt idx="19153">
                  <c:v>505508.89151912514</c:v>
                </c:pt>
                <c:pt idx="19154">
                  <c:v>571124.46093063941</c:v>
                </c:pt>
                <c:pt idx="19155">
                  <c:v>505508.89151912514</c:v>
                </c:pt>
                <c:pt idx="19156">
                  <c:v>571124.46093063941</c:v>
                </c:pt>
                <c:pt idx="19157">
                  <c:v>505508.89151912514</c:v>
                </c:pt>
                <c:pt idx="19158">
                  <c:v>571124.46093063941</c:v>
                </c:pt>
                <c:pt idx="19159">
                  <c:v>571124.46093063941</c:v>
                </c:pt>
                <c:pt idx="19160">
                  <c:v>571124.46093063941</c:v>
                </c:pt>
                <c:pt idx="19161">
                  <c:v>505508.89151912514</c:v>
                </c:pt>
                <c:pt idx="19162">
                  <c:v>571124.46093063941</c:v>
                </c:pt>
                <c:pt idx="19163">
                  <c:v>571124.46093063941</c:v>
                </c:pt>
                <c:pt idx="19164">
                  <c:v>505508.89151912514</c:v>
                </c:pt>
                <c:pt idx="19165">
                  <c:v>505508.89151912514</c:v>
                </c:pt>
                <c:pt idx="19166">
                  <c:v>571124.46093063941</c:v>
                </c:pt>
                <c:pt idx="19167">
                  <c:v>505508.89151912514</c:v>
                </c:pt>
                <c:pt idx="19168">
                  <c:v>505508.89151912514</c:v>
                </c:pt>
                <c:pt idx="19169">
                  <c:v>505508.89151912514</c:v>
                </c:pt>
                <c:pt idx="19170">
                  <c:v>505508.89151912514</c:v>
                </c:pt>
                <c:pt idx="19171">
                  <c:v>505508.89151912514</c:v>
                </c:pt>
                <c:pt idx="19172">
                  <c:v>571124.46093063941</c:v>
                </c:pt>
                <c:pt idx="19173">
                  <c:v>505508.89151912514</c:v>
                </c:pt>
                <c:pt idx="19174">
                  <c:v>505508.89151912514</c:v>
                </c:pt>
                <c:pt idx="19175">
                  <c:v>505508.89151912514</c:v>
                </c:pt>
                <c:pt idx="19176">
                  <c:v>505508.89151912514</c:v>
                </c:pt>
                <c:pt idx="19177">
                  <c:v>505508.89151912514</c:v>
                </c:pt>
                <c:pt idx="19178">
                  <c:v>571124.46093063941</c:v>
                </c:pt>
                <c:pt idx="19179">
                  <c:v>571124.46093063941</c:v>
                </c:pt>
                <c:pt idx="19180">
                  <c:v>505508.89151912514</c:v>
                </c:pt>
                <c:pt idx="19181">
                  <c:v>571124.46093063941</c:v>
                </c:pt>
                <c:pt idx="19182">
                  <c:v>571124.46093063941</c:v>
                </c:pt>
                <c:pt idx="19183">
                  <c:v>571124.46093063941</c:v>
                </c:pt>
                <c:pt idx="19184">
                  <c:v>571124.46093063941</c:v>
                </c:pt>
                <c:pt idx="19185">
                  <c:v>505508.89151912514</c:v>
                </c:pt>
                <c:pt idx="19186">
                  <c:v>505508.89151912514</c:v>
                </c:pt>
                <c:pt idx="19187">
                  <c:v>505508.89151912514</c:v>
                </c:pt>
                <c:pt idx="19188">
                  <c:v>505508.89151912514</c:v>
                </c:pt>
                <c:pt idx="19189">
                  <c:v>505508.89151912514</c:v>
                </c:pt>
                <c:pt idx="19190">
                  <c:v>571124.46093063941</c:v>
                </c:pt>
                <c:pt idx="19191">
                  <c:v>505508.89151912514</c:v>
                </c:pt>
                <c:pt idx="19192">
                  <c:v>571124.46093063941</c:v>
                </c:pt>
                <c:pt idx="19193">
                  <c:v>571124.46093063941</c:v>
                </c:pt>
                <c:pt idx="19194">
                  <c:v>505508.89151912514</c:v>
                </c:pt>
                <c:pt idx="19195">
                  <c:v>571124.46093063941</c:v>
                </c:pt>
                <c:pt idx="19196">
                  <c:v>571124.46093063941</c:v>
                </c:pt>
                <c:pt idx="19197">
                  <c:v>571124.46093063941</c:v>
                </c:pt>
                <c:pt idx="19198">
                  <c:v>505508.89151912514</c:v>
                </c:pt>
                <c:pt idx="19199">
                  <c:v>571124.46093063941</c:v>
                </c:pt>
                <c:pt idx="19200">
                  <c:v>571124.46093063941</c:v>
                </c:pt>
                <c:pt idx="19201">
                  <c:v>571124.46093063941</c:v>
                </c:pt>
                <c:pt idx="19202">
                  <c:v>505508.89151912514</c:v>
                </c:pt>
                <c:pt idx="19203">
                  <c:v>505508.89151912514</c:v>
                </c:pt>
                <c:pt idx="19204">
                  <c:v>571124.46093063941</c:v>
                </c:pt>
                <c:pt idx="19205">
                  <c:v>571124.46093063941</c:v>
                </c:pt>
                <c:pt idx="19206">
                  <c:v>571124.46093063941</c:v>
                </c:pt>
                <c:pt idx="19207">
                  <c:v>505508.89151912514</c:v>
                </c:pt>
                <c:pt idx="19208">
                  <c:v>505508.89151912514</c:v>
                </c:pt>
                <c:pt idx="19209">
                  <c:v>505508.89151912514</c:v>
                </c:pt>
                <c:pt idx="19210">
                  <c:v>505508.89151912514</c:v>
                </c:pt>
                <c:pt idx="19211">
                  <c:v>505508.89151912514</c:v>
                </c:pt>
                <c:pt idx="19212">
                  <c:v>505508.89151912514</c:v>
                </c:pt>
                <c:pt idx="19213">
                  <c:v>505508.89151912514</c:v>
                </c:pt>
                <c:pt idx="19214">
                  <c:v>505508.89151912514</c:v>
                </c:pt>
                <c:pt idx="19215">
                  <c:v>571124.46093063941</c:v>
                </c:pt>
                <c:pt idx="19216">
                  <c:v>505508.89151912514</c:v>
                </c:pt>
                <c:pt idx="19217">
                  <c:v>505508.89151912514</c:v>
                </c:pt>
                <c:pt idx="19218">
                  <c:v>571124.46093063941</c:v>
                </c:pt>
                <c:pt idx="19219">
                  <c:v>571124.46093063941</c:v>
                </c:pt>
                <c:pt idx="19220">
                  <c:v>571124.46093063941</c:v>
                </c:pt>
                <c:pt idx="19221">
                  <c:v>505508.89151912514</c:v>
                </c:pt>
                <c:pt idx="19222">
                  <c:v>571124.46093063941</c:v>
                </c:pt>
                <c:pt idx="19223">
                  <c:v>571124.46093063941</c:v>
                </c:pt>
                <c:pt idx="19224">
                  <c:v>571124.46093063941</c:v>
                </c:pt>
                <c:pt idx="19225">
                  <c:v>505508.89151912514</c:v>
                </c:pt>
                <c:pt idx="19226">
                  <c:v>571124.46093063941</c:v>
                </c:pt>
                <c:pt idx="19227">
                  <c:v>571124.46093063941</c:v>
                </c:pt>
                <c:pt idx="19228">
                  <c:v>571124.46093063941</c:v>
                </c:pt>
                <c:pt idx="19229">
                  <c:v>505508.89151912514</c:v>
                </c:pt>
                <c:pt idx="19230">
                  <c:v>571124.46093063941</c:v>
                </c:pt>
                <c:pt idx="19231">
                  <c:v>571124.46093063941</c:v>
                </c:pt>
                <c:pt idx="19232">
                  <c:v>505508.89151912514</c:v>
                </c:pt>
                <c:pt idx="19233">
                  <c:v>505508.89151912514</c:v>
                </c:pt>
                <c:pt idx="19234">
                  <c:v>505508.89151912514</c:v>
                </c:pt>
                <c:pt idx="19235">
                  <c:v>571124.46093063941</c:v>
                </c:pt>
                <c:pt idx="19236">
                  <c:v>571124.46093063941</c:v>
                </c:pt>
                <c:pt idx="19237">
                  <c:v>505508.89151912514</c:v>
                </c:pt>
                <c:pt idx="19238">
                  <c:v>571124.46093063941</c:v>
                </c:pt>
                <c:pt idx="19239">
                  <c:v>571124.46093063941</c:v>
                </c:pt>
                <c:pt idx="19240">
                  <c:v>505508.89151912514</c:v>
                </c:pt>
                <c:pt idx="19241">
                  <c:v>571124.46093063941</c:v>
                </c:pt>
                <c:pt idx="19242">
                  <c:v>505508.89151912514</c:v>
                </c:pt>
                <c:pt idx="19243">
                  <c:v>571124.46093063941</c:v>
                </c:pt>
                <c:pt idx="19244">
                  <c:v>571124.46093063941</c:v>
                </c:pt>
                <c:pt idx="19245">
                  <c:v>571124.46093063941</c:v>
                </c:pt>
                <c:pt idx="19246">
                  <c:v>571124.46093063941</c:v>
                </c:pt>
                <c:pt idx="19247">
                  <c:v>505508.89151912514</c:v>
                </c:pt>
                <c:pt idx="19248">
                  <c:v>505508.89151912514</c:v>
                </c:pt>
                <c:pt idx="19249">
                  <c:v>505508.89151912514</c:v>
                </c:pt>
                <c:pt idx="19250">
                  <c:v>571124.46093063941</c:v>
                </c:pt>
                <c:pt idx="19251">
                  <c:v>571124.46093063941</c:v>
                </c:pt>
                <c:pt idx="19252">
                  <c:v>571124.46093063941</c:v>
                </c:pt>
                <c:pt idx="19253">
                  <c:v>571124.46093063941</c:v>
                </c:pt>
                <c:pt idx="19254">
                  <c:v>505508.89151912514</c:v>
                </c:pt>
                <c:pt idx="19255">
                  <c:v>571124.46093063941</c:v>
                </c:pt>
                <c:pt idx="19256">
                  <c:v>505508.89151912514</c:v>
                </c:pt>
                <c:pt idx="19257">
                  <c:v>571124.46093063941</c:v>
                </c:pt>
                <c:pt idx="19258">
                  <c:v>571124.46093063941</c:v>
                </c:pt>
                <c:pt idx="19259">
                  <c:v>505508.89151912514</c:v>
                </c:pt>
                <c:pt idx="19260">
                  <c:v>571124.46093063941</c:v>
                </c:pt>
                <c:pt idx="19261">
                  <c:v>505508.89151912514</c:v>
                </c:pt>
                <c:pt idx="19262">
                  <c:v>505508.89151912514</c:v>
                </c:pt>
                <c:pt idx="19263">
                  <c:v>505508.89151912514</c:v>
                </c:pt>
                <c:pt idx="19264">
                  <c:v>571124.46093063941</c:v>
                </c:pt>
                <c:pt idx="19265">
                  <c:v>505508.89151912514</c:v>
                </c:pt>
                <c:pt idx="19266">
                  <c:v>505508.89151912514</c:v>
                </c:pt>
                <c:pt idx="19267">
                  <c:v>571124.46093063941</c:v>
                </c:pt>
                <c:pt idx="19268">
                  <c:v>571124.46093063941</c:v>
                </c:pt>
                <c:pt idx="19269">
                  <c:v>505508.89151912514</c:v>
                </c:pt>
                <c:pt idx="19270">
                  <c:v>505508.89151912514</c:v>
                </c:pt>
                <c:pt idx="19271">
                  <c:v>505508.89151912514</c:v>
                </c:pt>
                <c:pt idx="19272">
                  <c:v>505508.89151912514</c:v>
                </c:pt>
                <c:pt idx="19273">
                  <c:v>505508.89151912514</c:v>
                </c:pt>
                <c:pt idx="19274">
                  <c:v>571124.46093063941</c:v>
                </c:pt>
                <c:pt idx="19275">
                  <c:v>505508.89151912514</c:v>
                </c:pt>
                <c:pt idx="19276">
                  <c:v>505508.89151912514</c:v>
                </c:pt>
                <c:pt idx="19277">
                  <c:v>571124.46093063941</c:v>
                </c:pt>
                <c:pt idx="19278">
                  <c:v>505508.89151912514</c:v>
                </c:pt>
                <c:pt idx="19279">
                  <c:v>505508.89151912514</c:v>
                </c:pt>
                <c:pt idx="19280">
                  <c:v>505508.89151912514</c:v>
                </c:pt>
                <c:pt idx="19281">
                  <c:v>571124.46093063941</c:v>
                </c:pt>
                <c:pt idx="19282">
                  <c:v>505508.89151912514</c:v>
                </c:pt>
                <c:pt idx="19283">
                  <c:v>505508.89151912514</c:v>
                </c:pt>
                <c:pt idx="19284">
                  <c:v>571124.46093063941</c:v>
                </c:pt>
                <c:pt idx="19285">
                  <c:v>505508.89151912514</c:v>
                </c:pt>
                <c:pt idx="19286">
                  <c:v>571124.46093063941</c:v>
                </c:pt>
                <c:pt idx="19287">
                  <c:v>505508.89151912514</c:v>
                </c:pt>
                <c:pt idx="19288">
                  <c:v>571124.46093063941</c:v>
                </c:pt>
                <c:pt idx="19289">
                  <c:v>571124.46093063941</c:v>
                </c:pt>
                <c:pt idx="19290">
                  <c:v>571124.46093063941</c:v>
                </c:pt>
                <c:pt idx="19291">
                  <c:v>505508.89151912514</c:v>
                </c:pt>
                <c:pt idx="19292">
                  <c:v>571124.46093063941</c:v>
                </c:pt>
                <c:pt idx="19293">
                  <c:v>571124.46093063941</c:v>
                </c:pt>
                <c:pt idx="19294">
                  <c:v>505508.89151912514</c:v>
                </c:pt>
                <c:pt idx="19295">
                  <c:v>505508.89151912514</c:v>
                </c:pt>
                <c:pt idx="19296">
                  <c:v>571124.46093063941</c:v>
                </c:pt>
                <c:pt idx="19297">
                  <c:v>571124.46093063941</c:v>
                </c:pt>
                <c:pt idx="19298">
                  <c:v>571124.46093063941</c:v>
                </c:pt>
                <c:pt idx="19299">
                  <c:v>505508.89151912514</c:v>
                </c:pt>
                <c:pt idx="19300">
                  <c:v>571124.46093063941</c:v>
                </c:pt>
                <c:pt idx="19301">
                  <c:v>505508.89151912514</c:v>
                </c:pt>
                <c:pt idx="19302">
                  <c:v>505508.89151912514</c:v>
                </c:pt>
                <c:pt idx="19303">
                  <c:v>571124.46093063941</c:v>
                </c:pt>
                <c:pt idx="19304">
                  <c:v>505508.89151912514</c:v>
                </c:pt>
                <c:pt idx="19305">
                  <c:v>505508.89151912514</c:v>
                </c:pt>
                <c:pt idx="19306">
                  <c:v>505508.89151912514</c:v>
                </c:pt>
                <c:pt idx="19307">
                  <c:v>571124.46093063941</c:v>
                </c:pt>
                <c:pt idx="19308">
                  <c:v>571124.46093063941</c:v>
                </c:pt>
                <c:pt idx="19309">
                  <c:v>505508.89151912514</c:v>
                </c:pt>
                <c:pt idx="19310">
                  <c:v>505508.89151912514</c:v>
                </c:pt>
                <c:pt idx="19311">
                  <c:v>505508.89151912514</c:v>
                </c:pt>
                <c:pt idx="19312">
                  <c:v>571124.46093063941</c:v>
                </c:pt>
                <c:pt idx="19313">
                  <c:v>571124.46093063941</c:v>
                </c:pt>
                <c:pt idx="19314">
                  <c:v>505508.89151912514</c:v>
                </c:pt>
                <c:pt idx="19315">
                  <c:v>571124.46093063941</c:v>
                </c:pt>
                <c:pt idx="19316">
                  <c:v>505508.89151912514</c:v>
                </c:pt>
                <c:pt idx="19317">
                  <c:v>571124.46093063941</c:v>
                </c:pt>
                <c:pt idx="19318">
                  <c:v>571124.46093063941</c:v>
                </c:pt>
                <c:pt idx="19319">
                  <c:v>505508.89151912514</c:v>
                </c:pt>
                <c:pt idx="19320">
                  <c:v>505508.89151912514</c:v>
                </c:pt>
                <c:pt idx="19321">
                  <c:v>505508.89151912514</c:v>
                </c:pt>
                <c:pt idx="19322">
                  <c:v>505508.89151912514</c:v>
                </c:pt>
                <c:pt idx="19323">
                  <c:v>571124.46093063941</c:v>
                </c:pt>
                <c:pt idx="19324">
                  <c:v>571124.46093063941</c:v>
                </c:pt>
                <c:pt idx="19325">
                  <c:v>505508.89151912514</c:v>
                </c:pt>
                <c:pt idx="19326">
                  <c:v>505508.89151912514</c:v>
                </c:pt>
                <c:pt idx="19327">
                  <c:v>505508.89151912514</c:v>
                </c:pt>
                <c:pt idx="19328">
                  <c:v>571124.46093063941</c:v>
                </c:pt>
                <c:pt idx="19329">
                  <c:v>571124.46093063941</c:v>
                </c:pt>
                <c:pt idx="19330">
                  <c:v>571124.46093063941</c:v>
                </c:pt>
                <c:pt idx="19331">
                  <c:v>505508.89151912514</c:v>
                </c:pt>
                <c:pt idx="19332">
                  <c:v>571124.46093063941</c:v>
                </c:pt>
                <c:pt idx="19333">
                  <c:v>571124.46093063941</c:v>
                </c:pt>
                <c:pt idx="19334">
                  <c:v>571124.46093063941</c:v>
                </c:pt>
                <c:pt idx="19335">
                  <c:v>505508.89151912514</c:v>
                </c:pt>
                <c:pt idx="19336">
                  <c:v>505508.89151912514</c:v>
                </c:pt>
                <c:pt idx="19337">
                  <c:v>505508.89151912514</c:v>
                </c:pt>
                <c:pt idx="19338">
                  <c:v>571124.46093063941</c:v>
                </c:pt>
                <c:pt idx="19339">
                  <c:v>505508.89151912514</c:v>
                </c:pt>
                <c:pt idx="19340">
                  <c:v>571124.46093063941</c:v>
                </c:pt>
                <c:pt idx="19341">
                  <c:v>505508.89151912514</c:v>
                </c:pt>
                <c:pt idx="19342">
                  <c:v>505508.89151912514</c:v>
                </c:pt>
                <c:pt idx="19343">
                  <c:v>505508.89151912514</c:v>
                </c:pt>
                <c:pt idx="19344">
                  <c:v>505508.89151912514</c:v>
                </c:pt>
                <c:pt idx="19345">
                  <c:v>571124.46093063941</c:v>
                </c:pt>
                <c:pt idx="19346">
                  <c:v>505508.89151912514</c:v>
                </c:pt>
                <c:pt idx="19347">
                  <c:v>505508.89151912514</c:v>
                </c:pt>
                <c:pt idx="19348">
                  <c:v>571124.46093063941</c:v>
                </c:pt>
                <c:pt idx="19349">
                  <c:v>571124.46093063941</c:v>
                </c:pt>
                <c:pt idx="19350">
                  <c:v>505508.89151912514</c:v>
                </c:pt>
                <c:pt idx="19351">
                  <c:v>571124.46093063941</c:v>
                </c:pt>
                <c:pt idx="19352">
                  <c:v>505508.89151912514</c:v>
                </c:pt>
                <c:pt idx="19353">
                  <c:v>505508.89151912514</c:v>
                </c:pt>
                <c:pt idx="19354">
                  <c:v>571124.46093063941</c:v>
                </c:pt>
                <c:pt idx="19355">
                  <c:v>571124.46093063941</c:v>
                </c:pt>
                <c:pt idx="19356">
                  <c:v>571124.46093063941</c:v>
                </c:pt>
                <c:pt idx="19357">
                  <c:v>571124.46093063941</c:v>
                </c:pt>
                <c:pt idx="19358">
                  <c:v>571124.46093063941</c:v>
                </c:pt>
                <c:pt idx="19359">
                  <c:v>505508.89151912514</c:v>
                </c:pt>
                <c:pt idx="19360">
                  <c:v>571124.46093063941</c:v>
                </c:pt>
                <c:pt idx="19361">
                  <c:v>505508.89151912514</c:v>
                </c:pt>
                <c:pt idx="19362">
                  <c:v>571124.46093063941</c:v>
                </c:pt>
                <c:pt idx="19363">
                  <c:v>571124.46093063941</c:v>
                </c:pt>
                <c:pt idx="19364">
                  <c:v>571124.46093063941</c:v>
                </c:pt>
                <c:pt idx="19365">
                  <c:v>571124.46093063941</c:v>
                </c:pt>
                <c:pt idx="19366">
                  <c:v>571124.46093063941</c:v>
                </c:pt>
                <c:pt idx="19367">
                  <c:v>505508.89151912514</c:v>
                </c:pt>
                <c:pt idx="19368">
                  <c:v>571124.46093063941</c:v>
                </c:pt>
                <c:pt idx="19369">
                  <c:v>505508.89151912514</c:v>
                </c:pt>
                <c:pt idx="19370">
                  <c:v>505508.89151912514</c:v>
                </c:pt>
                <c:pt idx="19371">
                  <c:v>505508.89151912514</c:v>
                </c:pt>
                <c:pt idx="19372">
                  <c:v>571124.46093063941</c:v>
                </c:pt>
                <c:pt idx="19373">
                  <c:v>505508.89151912514</c:v>
                </c:pt>
                <c:pt idx="19374">
                  <c:v>571124.46093063941</c:v>
                </c:pt>
                <c:pt idx="19375">
                  <c:v>505508.89151912514</c:v>
                </c:pt>
                <c:pt idx="19376">
                  <c:v>571124.46093063941</c:v>
                </c:pt>
                <c:pt idx="19377">
                  <c:v>571124.46093063941</c:v>
                </c:pt>
                <c:pt idx="19378">
                  <c:v>505508.89151912514</c:v>
                </c:pt>
                <c:pt idx="19379">
                  <c:v>505508.89151912514</c:v>
                </c:pt>
                <c:pt idx="19380">
                  <c:v>505508.89151912514</c:v>
                </c:pt>
                <c:pt idx="19381">
                  <c:v>505508.89151912514</c:v>
                </c:pt>
                <c:pt idx="19382">
                  <c:v>571124.46093063941</c:v>
                </c:pt>
                <c:pt idx="19383">
                  <c:v>505508.89151912514</c:v>
                </c:pt>
                <c:pt idx="19384">
                  <c:v>571124.46093063941</c:v>
                </c:pt>
                <c:pt idx="19385">
                  <c:v>505508.89151912514</c:v>
                </c:pt>
                <c:pt idx="19386">
                  <c:v>571124.46093063941</c:v>
                </c:pt>
                <c:pt idx="19387">
                  <c:v>571124.46093063941</c:v>
                </c:pt>
                <c:pt idx="19388">
                  <c:v>505508.89151912514</c:v>
                </c:pt>
                <c:pt idx="19389">
                  <c:v>505508.89151912514</c:v>
                </c:pt>
                <c:pt idx="19390">
                  <c:v>571124.46093063941</c:v>
                </c:pt>
                <c:pt idx="19391">
                  <c:v>505508.89151912514</c:v>
                </c:pt>
                <c:pt idx="19392">
                  <c:v>571124.46093063941</c:v>
                </c:pt>
                <c:pt idx="19393">
                  <c:v>505508.89151912514</c:v>
                </c:pt>
                <c:pt idx="19394">
                  <c:v>571124.46093063941</c:v>
                </c:pt>
                <c:pt idx="19395">
                  <c:v>571124.46093063941</c:v>
                </c:pt>
                <c:pt idx="19396">
                  <c:v>505508.89151912514</c:v>
                </c:pt>
                <c:pt idx="19397">
                  <c:v>571124.46093063941</c:v>
                </c:pt>
                <c:pt idx="19398">
                  <c:v>505508.89151912514</c:v>
                </c:pt>
                <c:pt idx="19399">
                  <c:v>571124.46093063941</c:v>
                </c:pt>
                <c:pt idx="19400">
                  <c:v>505508.89151912514</c:v>
                </c:pt>
                <c:pt idx="19401">
                  <c:v>571124.46093063941</c:v>
                </c:pt>
                <c:pt idx="19402">
                  <c:v>505508.89151912514</c:v>
                </c:pt>
                <c:pt idx="19403">
                  <c:v>571124.46093063941</c:v>
                </c:pt>
                <c:pt idx="19404">
                  <c:v>505508.89151912514</c:v>
                </c:pt>
                <c:pt idx="19405">
                  <c:v>505508.89151912514</c:v>
                </c:pt>
                <c:pt idx="19406">
                  <c:v>571124.46093063941</c:v>
                </c:pt>
                <c:pt idx="19407">
                  <c:v>505508.89151912514</c:v>
                </c:pt>
                <c:pt idx="19408">
                  <c:v>571124.46093063941</c:v>
                </c:pt>
                <c:pt idx="19409">
                  <c:v>505508.89151912514</c:v>
                </c:pt>
                <c:pt idx="19410">
                  <c:v>571124.46093063941</c:v>
                </c:pt>
                <c:pt idx="19411">
                  <c:v>571124.46093063941</c:v>
                </c:pt>
                <c:pt idx="19412">
                  <c:v>505508.89151912514</c:v>
                </c:pt>
                <c:pt idx="19413">
                  <c:v>505508.89151912514</c:v>
                </c:pt>
                <c:pt idx="19414">
                  <c:v>571124.46093063941</c:v>
                </c:pt>
                <c:pt idx="19415">
                  <c:v>571124.46093063941</c:v>
                </c:pt>
                <c:pt idx="19416">
                  <c:v>571124.46093063941</c:v>
                </c:pt>
                <c:pt idx="19417">
                  <c:v>505508.89151912514</c:v>
                </c:pt>
                <c:pt idx="19418">
                  <c:v>505508.89151912514</c:v>
                </c:pt>
                <c:pt idx="19419">
                  <c:v>571124.46093063941</c:v>
                </c:pt>
                <c:pt idx="19420">
                  <c:v>571124.46093063941</c:v>
                </c:pt>
                <c:pt idx="19421">
                  <c:v>505508.89151912514</c:v>
                </c:pt>
                <c:pt idx="19422">
                  <c:v>505508.89151912514</c:v>
                </c:pt>
                <c:pt idx="19423">
                  <c:v>571124.46093063941</c:v>
                </c:pt>
                <c:pt idx="19424">
                  <c:v>505508.89151912514</c:v>
                </c:pt>
                <c:pt idx="19425">
                  <c:v>505508.89151912514</c:v>
                </c:pt>
                <c:pt idx="19426">
                  <c:v>571124.46093063941</c:v>
                </c:pt>
                <c:pt idx="19427">
                  <c:v>571124.46093063941</c:v>
                </c:pt>
                <c:pt idx="19428">
                  <c:v>505508.89151912514</c:v>
                </c:pt>
                <c:pt idx="19429">
                  <c:v>571124.46093063941</c:v>
                </c:pt>
                <c:pt idx="19430">
                  <c:v>571124.46093063941</c:v>
                </c:pt>
                <c:pt idx="19431">
                  <c:v>505508.89151912514</c:v>
                </c:pt>
                <c:pt idx="19432">
                  <c:v>571124.46093063941</c:v>
                </c:pt>
                <c:pt idx="19433">
                  <c:v>505508.89151912514</c:v>
                </c:pt>
                <c:pt idx="19434">
                  <c:v>571124.46093063941</c:v>
                </c:pt>
                <c:pt idx="19435">
                  <c:v>571124.46093063941</c:v>
                </c:pt>
                <c:pt idx="19436">
                  <c:v>505508.89151912514</c:v>
                </c:pt>
                <c:pt idx="19437">
                  <c:v>505508.89151912514</c:v>
                </c:pt>
                <c:pt idx="19438">
                  <c:v>505508.89151912514</c:v>
                </c:pt>
                <c:pt idx="19439">
                  <c:v>571124.46093063941</c:v>
                </c:pt>
                <c:pt idx="19440">
                  <c:v>505508.89151912514</c:v>
                </c:pt>
                <c:pt idx="19441">
                  <c:v>505508.89151912514</c:v>
                </c:pt>
                <c:pt idx="19442">
                  <c:v>505508.89151912514</c:v>
                </c:pt>
                <c:pt idx="19443">
                  <c:v>571124.46093063941</c:v>
                </c:pt>
                <c:pt idx="19444">
                  <c:v>505508.89151912514</c:v>
                </c:pt>
                <c:pt idx="19445">
                  <c:v>505508.89151912514</c:v>
                </c:pt>
                <c:pt idx="19446">
                  <c:v>571124.46093063941</c:v>
                </c:pt>
                <c:pt idx="19447">
                  <c:v>505508.89151912514</c:v>
                </c:pt>
                <c:pt idx="19448">
                  <c:v>505508.89151912514</c:v>
                </c:pt>
                <c:pt idx="19449">
                  <c:v>571124.46093063941</c:v>
                </c:pt>
                <c:pt idx="19450">
                  <c:v>571124.46093063941</c:v>
                </c:pt>
                <c:pt idx="19451">
                  <c:v>571124.46093063941</c:v>
                </c:pt>
                <c:pt idx="19452">
                  <c:v>505508.89151912514</c:v>
                </c:pt>
                <c:pt idx="19453">
                  <c:v>505508.89151912514</c:v>
                </c:pt>
                <c:pt idx="19454">
                  <c:v>505508.89151912514</c:v>
                </c:pt>
                <c:pt idx="19455">
                  <c:v>571124.46093063941</c:v>
                </c:pt>
                <c:pt idx="19456">
                  <c:v>571124.46093063941</c:v>
                </c:pt>
                <c:pt idx="19457">
                  <c:v>571124.46093063941</c:v>
                </c:pt>
                <c:pt idx="19458">
                  <c:v>505508.89151912514</c:v>
                </c:pt>
                <c:pt idx="19459">
                  <c:v>571124.46093063941</c:v>
                </c:pt>
                <c:pt idx="19460">
                  <c:v>571124.46093063941</c:v>
                </c:pt>
                <c:pt idx="19461">
                  <c:v>505508.89151912514</c:v>
                </c:pt>
                <c:pt idx="19462">
                  <c:v>571124.46093063941</c:v>
                </c:pt>
                <c:pt idx="19463">
                  <c:v>505508.89151912514</c:v>
                </c:pt>
                <c:pt idx="19464">
                  <c:v>571124.46093063941</c:v>
                </c:pt>
                <c:pt idx="19465">
                  <c:v>505508.89151912514</c:v>
                </c:pt>
                <c:pt idx="19466">
                  <c:v>571124.46093063941</c:v>
                </c:pt>
                <c:pt idx="19467">
                  <c:v>505508.89151912514</c:v>
                </c:pt>
                <c:pt idx="19468">
                  <c:v>505508.89151912514</c:v>
                </c:pt>
                <c:pt idx="19469">
                  <c:v>505508.89151912514</c:v>
                </c:pt>
                <c:pt idx="19470">
                  <c:v>505508.89151912514</c:v>
                </c:pt>
                <c:pt idx="19471">
                  <c:v>505508.89151912514</c:v>
                </c:pt>
                <c:pt idx="19472">
                  <c:v>571124.46093063941</c:v>
                </c:pt>
                <c:pt idx="19473">
                  <c:v>571124.46093063941</c:v>
                </c:pt>
                <c:pt idx="19474">
                  <c:v>505508.89151912514</c:v>
                </c:pt>
                <c:pt idx="19475">
                  <c:v>505508.89151912514</c:v>
                </c:pt>
                <c:pt idx="19476">
                  <c:v>571124.46093063941</c:v>
                </c:pt>
                <c:pt idx="19477">
                  <c:v>505508.89151912514</c:v>
                </c:pt>
                <c:pt idx="19478">
                  <c:v>505508.89151912514</c:v>
                </c:pt>
                <c:pt idx="19479">
                  <c:v>571124.46093063941</c:v>
                </c:pt>
                <c:pt idx="19480">
                  <c:v>505508.89151912514</c:v>
                </c:pt>
                <c:pt idx="19481">
                  <c:v>571124.46093063941</c:v>
                </c:pt>
                <c:pt idx="19482">
                  <c:v>505508.89151912514</c:v>
                </c:pt>
                <c:pt idx="19483">
                  <c:v>571124.46093063941</c:v>
                </c:pt>
                <c:pt idx="19484">
                  <c:v>505508.89151912514</c:v>
                </c:pt>
                <c:pt idx="19485">
                  <c:v>505508.89151912514</c:v>
                </c:pt>
                <c:pt idx="19486">
                  <c:v>571124.46093063941</c:v>
                </c:pt>
                <c:pt idx="19487">
                  <c:v>505508.89151912514</c:v>
                </c:pt>
                <c:pt idx="19488">
                  <c:v>505508.89151912514</c:v>
                </c:pt>
                <c:pt idx="19489">
                  <c:v>505508.89151912514</c:v>
                </c:pt>
                <c:pt idx="19490">
                  <c:v>571124.46093063941</c:v>
                </c:pt>
                <c:pt idx="19491">
                  <c:v>505508.89151912514</c:v>
                </c:pt>
                <c:pt idx="19492">
                  <c:v>571124.46093063941</c:v>
                </c:pt>
                <c:pt idx="19493">
                  <c:v>571124.46093063941</c:v>
                </c:pt>
                <c:pt idx="19494">
                  <c:v>505508.89151912514</c:v>
                </c:pt>
                <c:pt idx="19495">
                  <c:v>505508.89151912514</c:v>
                </c:pt>
                <c:pt idx="19496">
                  <c:v>505508.89151912514</c:v>
                </c:pt>
                <c:pt idx="19497">
                  <c:v>505508.89151912514</c:v>
                </c:pt>
                <c:pt idx="19498">
                  <c:v>505508.89151912514</c:v>
                </c:pt>
                <c:pt idx="19499">
                  <c:v>571124.46093063941</c:v>
                </c:pt>
                <c:pt idx="19500">
                  <c:v>505508.89151912514</c:v>
                </c:pt>
                <c:pt idx="19501">
                  <c:v>505508.89151912514</c:v>
                </c:pt>
                <c:pt idx="19502">
                  <c:v>571124.46093063941</c:v>
                </c:pt>
                <c:pt idx="19503">
                  <c:v>505508.89151912514</c:v>
                </c:pt>
                <c:pt idx="19504">
                  <c:v>505508.89151912514</c:v>
                </c:pt>
                <c:pt idx="19505">
                  <c:v>571124.46093063941</c:v>
                </c:pt>
                <c:pt idx="19506">
                  <c:v>571124.46093063941</c:v>
                </c:pt>
                <c:pt idx="19507">
                  <c:v>571124.46093063941</c:v>
                </c:pt>
                <c:pt idx="19508">
                  <c:v>505508.89151912514</c:v>
                </c:pt>
                <c:pt idx="19509">
                  <c:v>505508.89151912514</c:v>
                </c:pt>
                <c:pt idx="19510">
                  <c:v>571124.46093063941</c:v>
                </c:pt>
                <c:pt idx="19511">
                  <c:v>571124.46093063941</c:v>
                </c:pt>
                <c:pt idx="19512">
                  <c:v>505508.89151912514</c:v>
                </c:pt>
                <c:pt idx="19513">
                  <c:v>505508.89151912514</c:v>
                </c:pt>
                <c:pt idx="19514">
                  <c:v>571124.46093063941</c:v>
                </c:pt>
                <c:pt idx="19515">
                  <c:v>505508.89151912514</c:v>
                </c:pt>
                <c:pt idx="19516">
                  <c:v>571124.46093063941</c:v>
                </c:pt>
                <c:pt idx="19517">
                  <c:v>505508.89151912514</c:v>
                </c:pt>
                <c:pt idx="19518">
                  <c:v>571124.46093063941</c:v>
                </c:pt>
                <c:pt idx="19519">
                  <c:v>571124.46093063941</c:v>
                </c:pt>
                <c:pt idx="19520">
                  <c:v>505508.89151912514</c:v>
                </c:pt>
                <c:pt idx="19521">
                  <c:v>505508.89151912514</c:v>
                </c:pt>
                <c:pt idx="19522">
                  <c:v>571124.46093063941</c:v>
                </c:pt>
                <c:pt idx="19523">
                  <c:v>571124.46093063941</c:v>
                </c:pt>
                <c:pt idx="19524">
                  <c:v>505508.89151912514</c:v>
                </c:pt>
                <c:pt idx="19525">
                  <c:v>505508.89151912514</c:v>
                </c:pt>
                <c:pt idx="19526">
                  <c:v>505508.89151912514</c:v>
                </c:pt>
                <c:pt idx="19527">
                  <c:v>571124.46093063941</c:v>
                </c:pt>
                <c:pt idx="19528">
                  <c:v>505508.89151912514</c:v>
                </c:pt>
                <c:pt idx="19529">
                  <c:v>571124.46093063941</c:v>
                </c:pt>
                <c:pt idx="19530">
                  <c:v>571124.46093063941</c:v>
                </c:pt>
                <c:pt idx="19531">
                  <c:v>571124.46093063941</c:v>
                </c:pt>
                <c:pt idx="19532">
                  <c:v>571124.46093063941</c:v>
                </c:pt>
                <c:pt idx="19533">
                  <c:v>505508.89151912514</c:v>
                </c:pt>
                <c:pt idx="19534">
                  <c:v>505508.89151912514</c:v>
                </c:pt>
                <c:pt idx="19535">
                  <c:v>505508.89151912514</c:v>
                </c:pt>
                <c:pt idx="19536">
                  <c:v>571124.46093063941</c:v>
                </c:pt>
                <c:pt idx="19537">
                  <c:v>505508.89151912514</c:v>
                </c:pt>
                <c:pt idx="19538">
                  <c:v>505508.89151912514</c:v>
                </c:pt>
                <c:pt idx="19539">
                  <c:v>505508.89151912514</c:v>
                </c:pt>
                <c:pt idx="19540">
                  <c:v>505508.89151912514</c:v>
                </c:pt>
                <c:pt idx="19541">
                  <c:v>505508.89151912514</c:v>
                </c:pt>
                <c:pt idx="19542">
                  <c:v>571124.46093063941</c:v>
                </c:pt>
                <c:pt idx="19543">
                  <c:v>505508.89151912514</c:v>
                </c:pt>
                <c:pt idx="19544">
                  <c:v>571124.46093063941</c:v>
                </c:pt>
                <c:pt idx="19545">
                  <c:v>505508.89151912514</c:v>
                </c:pt>
                <c:pt idx="19546">
                  <c:v>505508.89151912514</c:v>
                </c:pt>
                <c:pt idx="19547">
                  <c:v>505508.89151912514</c:v>
                </c:pt>
                <c:pt idx="19548">
                  <c:v>571124.46093063941</c:v>
                </c:pt>
                <c:pt idx="19549">
                  <c:v>571124.46093063941</c:v>
                </c:pt>
                <c:pt idx="19550">
                  <c:v>505508.89151912514</c:v>
                </c:pt>
                <c:pt idx="19551">
                  <c:v>571124.46093063941</c:v>
                </c:pt>
                <c:pt idx="19552">
                  <c:v>505508.89151912514</c:v>
                </c:pt>
                <c:pt idx="19553">
                  <c:v>505508.89151912514</c:v>
                </c:pt>
                <c:pt idx="19554">
                  <c:v>571124.46093063941</c:v>
                </c:pt>
                <c:pt idx="19555">
                  <c:v>505508.89151912514</c:v>
                </c:pt>
                <c:pt idx="19556">
                  <c:v>505508.89151912514</c:v>
                </c:pt>
                <c:pt idx="19557">
                  <c:v>505508.89151912514</c:v>
                </c:pt>
                <c:pt idx="19558">
                  <c:v>505508.89151912514</c:v>
                </c:pt>
                <c:pt idx="19559">
                  <c:v>505508.89151912514</c:v>
                </c:pt>
                <c:pt idx="19560">
                  <c:v>505508.89151912514</c:v>
                </c:pt>
                <c:pt idx="19561">
                  <c:v>571124.46093063941</c:v>
                </c:pt>
                <c:pt idx="19562">
                  <c:v>505508.89151912514</c:v>
                </c:pt>
                <c:pt idx="19563">
                  <c:v>505508.89151912514</c:v>
                </c:pt>
                <c:pt idx="19564">
                  <c:v>571124.46093063941</c:v>
                </c:pt>
                <c:pt idx="19565">
                  <c:v>571124.46093063941</c:v>
                </c:pt>
                <c:pt idx="19566">
                  <c:v>505508.89151912514</c:v>
                </c:pt>
                <c:pt idx="19567">
                  <c:v>571124.46093063941</c:v>
                </c:pt>
                <c:pt idx="19568">
                  <c:v>505508.89151912514</c:v>
                </c:pt>
                <c:pt idx="19569">
                  <c:v>571124.46093063941</c:v>
                </c:pt>
                <c:pt idx="19570">
                  <c:v>505508.89151912514</c:v>
                </c:pt>
                <c:pt idx="19571">
                  <c:v>571124.46093063941</c:v>
                </c:pt>
                <c:pt idx="19572">
                  <c:v>571124.46093063941</c:v>
                </c:pt>
                <c:pt idx="19573">
                  <c:v>571124.46093063941</c:v>
                </c:pt>
                <c:pt idx="19574">
                  <c:v>505508.89151912514</c:v>
                </c:pt>
                <c:pt idx="19575">
                  <c:v>505508.89151912514</c:v>
                </c:pt>
                <c:pt idx="19576">
                  <c:v>505508.89151912514</c:v>
                </c:pt>
                <c:pt idx="19577">
                  <c:v>505508.89151912514</c:v>
                </c:pt>
                <c:pt idx="19578">
                  <c:v>505508.89151912514</c:v>
                </c:pt>
                <c:pt idx="19579">
                  <c:v>571124.46093063941</c:v>
                </c:pt>
                <c:pt idx="19580">
                  <c:v>505508.89151912514</c:v>
                </c:pt>
                <c:pt idx="19581">
                  <c:v>505508.89151912514</c:v>
                </c:pt>
                <c:pt idx="19582">
                  <c:v>505508.89151912514</c:v>
                </c:pt>
                <c:pt idx="19583">
                  <c:v>571124.46093063941</c:v>
                </c:pt>
                <c:pt idx="19584">
                  <c:v>571124.46093063941</c:v>
                </c:pt>
                <c:pt idx="19585">
                  <c:v>571124.46093063941</c:v>
                </c:pt>
                <c:pt idx="19586">
                  <c:v>505508.89151912514</c:v>
                </c:pt>
                <c:pt idx="19587">
                  <c:v>571124.46093063941</c:v>
                </c:pt>
                <c:pt idx="19588">
                  <c:v>571124.46093063941</c:v>
                </c:pt>
                <c:pt idx="19589">
                  <c:v>505508.89151912514</c:v>
                </c:pt>
                <c:pt idx="19590">
                  <c:v>505508.89151912514</c:v>
                </c:pt>
                <c:pt idx="19591">
                  <c:v>571124.46093063941</c:v>
                </c:pt>
                <c:pt idx="19592">
                  <c:v>505508.89151912514</c:v>
                </c:pt>
                <c:pt idx="19593">
                  <c:v>505508.89151912514</c:v>
                </c:pt>
                <c:pt idx="19594">
                  <c:v>571124.46093063941</c:v>
                </c:pt>
                <c:pt idx="19595">
                  <c:v>571124.46093063941</c:v>
                </c:pt>
                <c:pt idx="19596">
                  <c:v>571124.46093063941</c:v>
                </c:pt>
                <c:pt idx="19597">
                  <c:v>505508.89151912514</c:v>
                </c:pt>
                <c:pt idx="19598">
                  <c:v>505508.89151912514</c:v>
                </c:pt>
                <c:pt idx="19599">
                  <c:v>505508.89151912514</c:v>
                </c:pt>
                <c:pt idx="19600">
                  <c:v>505508.89151912514</c:v>
                </c:pt>
                <c:pt idx="19601">
                  <c:v>505508.89151912514</c:v>
                </c:pt>
                <c:pt idx="19602">
                  <c:v>571124.46093063941</c:v>
                </c:pt>
                <c:pt idx="19603">
                  <c:v>505508.89151912514</c:v>
                </c:pt>
                <c:pt idx="19604">
                  <c:v>505508.89151912514</c:v>
                </c:pt>
                <c:pt idx="19605">
                  <c:v>571124.46093063941</c:v>
                </c:pt>
                <c:pt idx="19606">
                  <c:v>505508.89151912514</c:v>
                </c:pt>
                <c:pt idx="19607">
                  <c:v>571124.46093063941</c:v>
                </c:pt>
                <c:pt idx="19608">
                  <c:v>571124.46093063941</c:v>
                </c:pt>
                <c:pt idx="19609">
                  <c:v>571124.46093063941</c:v>
                </c:pt>
                <c:pt idx="19610">
                  <c:v>571124.46093063941</c:v>
                </c:pt>
                <c:pt idx="19611">
                  <c:v>571124.46093063941</c:v>
                </c:pt>
                <c:pt idx="19612">
                  <c:v>571124.46093063941</c:v>
                </c:pt>
                <c:pt idx="19613">
                  <c:v>571124.46093063941</c:v>
                </c:pt>
                <c:pt idx="19614">
                  <c:v>571124.46093063941</c:v>
                </c:pt>
                <c:pt idx="19615">
                  <c:v>505508.89151912514</c:v>
                </c:pt>
                <c:pt idx="19616">
                  <c:v>505508.89151912514</c:v>
                </c:pt>
                <c:pt idx="19617">
                  <c:v>505508.89151912514</c:v>
                </c:pt>
                <c:pt idx="19618">
                  <c:v>505508.89151912514</c:v>
                </c:pt>
                <c:pt idx="19619">
                  <c:v>571124.46093063941</c:v>
                </c:pt>
                <c:pt idx="19620">
                  <c:v>505508.89151912514</c:v>
                </c:pt>
                <c:pt idx="19621">
                  <c:v>505508.89151912514</c:v>
                </c:pt>
                <c:pt idx="19622">
                  <c:v>505508.89151912514</c:v>
                </c:pt>
                <c:pt idx="19623">
                  <c:v>571124.46093063941</c:v>
                </c:pt>
                <c:pt idx="19624">
                  <c:v>571124.46093063941</c:v>
                </c:pt>
                <c:pt idx="19625">
                  <c:v>571124.46093063941</c:v>
                </c:pt>
                <c:pt idx="19626">
                  <c:v>571124.46093063941</c:v>
                </c:pt>
                <c:pt idx="19627">
                  <c:v>571124.46093063941</c:v>
                </c:pt>
                <c:pt idx="19628">
                  <c:v>571124.46093063941</c:v>
                </c:pt>
                <c:pt idx="19629">
                  <c:v>571124.46093063941</c:v>
                </c:pt>
                <c:pt idx="19630">
                  <c:v>571124.46093063941</c:v>
                </c:pt>
                <c:pt idx="19631">
                  <c:v>571124.46093063941</c:v>
                </c:pt>
                <c:pt idx="19632">
                  <c:v>571124.46093063941</c:v>
                </c:pt>
                <c:pt idx="19633">
                  <c:v>571124.46093063941</c:v>
                </c:pt>
                <c:pt idx="19634">
                  <c:v>571124.46093063941</c:v>
                </c:pt>
                <c:pt idx="19635">
                  <c:v>571124.46093063941</c:v>
                </c:pt>
                <c:pt idx="19636">
                  <c:v>571124.46093063941</c:v>
                </c:pt>
                <c:pt idx="19637">
                  <c:v>571124.46093063941</c:v>
                </c:pt>
                <c:pt idx="19638">
                  <c:v>571124.46093063941</c:v>
                </c:pt>
                <c:pt idx="19639">
                  <c:v>571124.46093063941</c:v>
                </c:pt>
                <c:pt idx="19640">
                  <c:v>571124.46093063941</c:v>
                </c:pt>
                <c:pt idx="19641">
                  <c:v>571124.46093063941</c:v>
                </c:pt>
                <c:pt idx="19642">
                  <c:v>571124.46093063941</c:v>
                </c:pt>
                <c:pt idx="19643">
                  <c:v>571124.46093063941</c:v>
                </c:pt>
                <c:pt idx="19644">
                  <c:v>571124.46093063941</c:v>
                </c:pt>
                <c:pt idx="19645">
                  <c:v>571124.46093063941</c:v>
                </c:pt>
                <c:pt idx="19646">
                  <c:v>571124.46093063941</c:v>
                </c:pt>
                <c:pt idx="19647">
                  <c:v>571124.46093063941</c:v>
                </c:pt>
                <c:pt idx="19648">
                  <c:v>571124.46093063941</c:v>
                </c:pt>
                <c:pt idx="19649">
                  <c:v>571124.46093063941</c:v>
                </c:pt>
                <c:pt idx="19650">
                  <c:v>571124.46093063941</c:v>
                </c:pt>
                <c:pt idx="19651">
                  <c:v>571124.46093063941</c:v>
                </c:pt>
                <c:pt idx="19652">
                  <c:v>571124.46093063941</c:v>
                </c:pt>
                <c:pt idx="19653">
                  <c:v>571124.46093063941</c:v>
                </c:pt>
                <c:pt idx="19654">
                  <c:v>571124.46093063941</c:v>
                </c:pt>
                <c:pt idx="19655">
                  <c:v>571124.46093063941</c:v>
                </c:pt>
                <c:pt idx="19656">
                  <c:v>571124.46093063941</c:v>
                </c:pt>
                <c:pt idx="19657">
                  <c:v>571124.46093063941</c:v>
                </c:pt>
                <c:pt idx="19658">
                  <c:v>571124.46093063941</c:v>
                </c:pt>
                <c:pt idx="19659">
                  <c:v>571124.46093063941</c:v>
                </c:pt>
                <c:pt idx="19660">
                  <c:v>571124.46093063941</c:v>
                </c:pt>
                <c:pt idx="19661">
                  <c:v>571124.46093063941</c:v>
                </c:pt>
                <c:pt idx="19662">
                  <c:v>571124.46093063941</c:v>
                </c:pt>
                <c:pt idx="19663">
                  <c:v>571124.46093063941</c:v>
                </c:pt>
                <c:pt idx="19664">
                  <c:v>571124.46093063941</c:v>
                </c:pt>
                <c:pt idx="19665">
                  <c:v>571124.46093063941</c:v>
                </c:pt>
                <c:pt idx="19666">
                  <c:v>571124.46093063941</c:v>
                </c:pt>
                <c:pt idx="19667">
                  <c:v>571124.46093063941</c:v>
                </c:pt>
                <c:pt idx="19668">
                  <c:v>571124.46093063941</c:v>
                </c:pt>
                <c:pt idx="19669">
                  <c:v>571124.46093063941</c:v>
                </c:pt>
                <c:pt idx="19670">
                  <c:v>571124.46093063941</c:v>
                </c:pt>
                <c:pt idx="19671">
                  <c:v>571124.46093063941</c:v>
                </c:pt>
                <c:pt idx="19672">
                  <c:v>571124.46093063941</c:v>
                </c:pt>
                <c:pt idx="19673">
                  <c:v>571124.46093063941</c:v>
                </c:pt>
                <c:pt idx="19674">
                  <c:v>571124.46093063941</c:v>
                </c:pt>
                <c:pt idx="19675">
                  <c:v>571124.46093063941</c:v>
                </c:pt>
                <c:pt idx="19676">
                  <c:v>571124.46093063941</c:v>
                </c:pt>
                <c:pt idx="19677">
                  <c:v>571124.46093063941</c:v>
                </c:pt>
                <c:pt idx="19678">
                  <c:v>571124.46093063941</c:v>
                </c:pt>
                <c:pt idx="19679">
                  <c:v>571124.46093063941</c:v>
                </c:pt>
                <c:pt idx="19680">
                  <c:v>571124.46093063941</c:v>
                </c:pt>
                <c:pt idx="19681">
                  <c:v>571124.46093063941</c:v>
                </c:pt>
                <c:pt idx="19682">
                  <c:v>571124.46093063941</c:v>
                </c:pt>
                <c:pt idx="19683">
                  <c:v>571124.46093063941</c:v>
                </c:pt>
                <c:pt idx="19684">
                  <c:v>571124.46093063941</c:v>
                </c:pt>
                <c:pt idx="19685">
                  <c:v>571124.46093063941</c:v>
                </c:pt>
                <c:pt idx="19686">
                  <c:v>571124.46093063941</c:v>
                </c:pt>
                <c:pt idx="19687">
                  <c:v>571124.46093063941</c:v>
                </c:pt>
                <c:pt idx="19688">
                  <c:v>571124.46093063941</c:v>
                </c:pt>
                <c:pt idx="19689">
                  <c:v>571124.46093063941</c:v>
                </c:pt>
                <c:pt idx="19690">
                  <c:v>571124.46093063941</c:v>
                </c:pt>
                <c:pt idx="19691">
                  <c:v>571124.46093063941</c:v>
                </c:pt>
                <c:pt idx="19692">
                  <c:v>571124.46093063941</c:v>
                </c:pt>
                <c:pt idx="19693">
                  <c:v>571124.46093063941</c:v>
                </c:pt>
                <c:pt idx="19694">
                  <c:v>571124.46093063941</c:v>
                </c:pt>
                <c:pt idx="19695">
                  <c:v>571124.46093063941</c:v>
                </c:pt>
                <c:pt idx="19696">
                  <c:v>571124.46093063941</c:v>
                </c:pt>
                <c:pt idx="19697">
                  <c:v>571124.46093063941</c:v>
                </c:pt>
                <c:pt idx="19698">
                  <c:v>571124.46093063941</c:v>
                </c:pt>
                <c:pt idx="19699">
                  <c:v>571124.46093063941</c:v>
                </c:pt>
                <c:pt idx="19700">
                  <c:v>571124.46093063941</c:v>
                </c:pt>
                <c:pt idx="19701">
                  <c:v>571124.46093063941</c:v>
                </c:pt>
                <c:pt idx="19702">
                  <c:v>571124.46093063941</c:v>
                </c:pt>
                <c:pt idx="19703">
                  <c:v>571124.46093063941</c:v>
                </c:pt>
                <c:pt idx="19704">
                  <c:v>571124.46093063941</c:v>
                </c:pt>
                <c:pt idx="19705">
                  <c:v>571124.46093063941</c:v>
                </c:pt>
                <c:pt idx="19706">
                  <c:v>571124.46093063941</c:v>
                </c:pt>
                <c:pt idx="19707">
                  <c:v>571124.46093063941</c:v>
                </c:pt>
                <c:pt idx="19708">
                  <c:v>571124.46093063941</c:v>
                </c:pt>
                <c:pt idx="19709">
                  <c:v>571124.46093063941</c:v>
                </c:pt>
                <c:pt idx="19710">
                  <c:v>571124.46093063941</c:v>
                </c:pt>
                <c:pt idx="19711">
                  <c:v>571124.46093063941</c:v>
                </c:pt>
                <c:pt idx="19712">
                  <c:v>571124.46093063941</c:v>
                </c:pt>
                <c:pt idx="19713">
                  <c:v>571124.46093063941</c:v>
                </c:pt>
                <c:pt idx="19714">
                  <c:v>571124.46093063941</c:v>
                </c:pt>
                <c:pt idx="19715">
                  <c:v>571124.46093063941</c:v>
                </c:pt>
                <c:pt idx="19716">
                  <c:v>571124.46093063941</c:v>
                </c:pt>
                <c:pt idx="19717">
                  <c:v>571124.46093063941</c:v>
                </c:pt>
                <c:pt idx="19718">
                  <c:v>571124.46093063941</c:v>
                </c:pt>
                <c:pt idx="19719">
                  <c:v>571124.46093063941</c:v>
                </c:pt>
                <c:pt idx="19720">
                  <c:v>571124.46093063941</c:v>
                </c:pt>
                <c:pt idx="19721">
                  <c:v>571124.46093063941</c:v>
                </c:pt>
                <c:pt idx="19722">
                  <c:v>571124.46093063941</c:v>
                </c:pt>
                <c:pt idx="19723">
                  <c:v>571124.46093063941</c:v>
                </c:pt>
                <c:pt idx="19724">
                  <c:v>571124.46093063941</c:v>
                </c:pt>
                <c:pt idx="19725">
                  <c:v>571124.46093063941</c:v>
                </c:pt>
                <c:pt idx="19726">
                  <c:v>571124.46093063941</c:v>
                </c:pt>
                <c:pt idx="19727">
                  <c:v>571124.46093063941</c:v>
                </c:pt>
                <c:pt idx="19728">
                  <c:v>571124.46093063941</c:v>
                </c:pt>
                <c:pt idx="19729">
                  <c:v>571124.46093063941</c:v>
                </c:pt>
                <c:pt idx="19730">
                  <c:v>571124.46093063941</c:v>
                </c:pt>
                <c:pt idx="19731">
                  <c:v>571124.46093063941</c:v>
                </c:pt>
                <c:pt idx="19732">
                  <c:v>571124.46093063941</c:v>
                </c:pt>
                <c:pt idx="19733">
                  <c:v>571124.46093063941</c:v>
                </c:pt>
                <c:pt idx="19734">
                  <c:v>571124.46093063941</c:v>
                </c:pt>
                <c:pt idx="19735">
                  <c:v>571124.46093063941</c:v>
                </c:pt>
                <c:pt idx="19736">
                  <c:v>571124.46093063941</c:v>
                </c:pt>
                <c:pt idx="19737">
                  <c:v>571124.46093063941</c:v>
                </c:pt>
                <c:pt idx="19738">
                  <c:v>571124.46093063941</c:v>
                </c:pt>
                <c:pt idx="19739">
                  <c:v>571124.46093063941</c:v>
                </c:pt>
                <c:pt idx="19740">
                  <c:v>571124.46093063941</c:v>
                </c:pt>
                <c:pt idx="19741">
                  <c:v>571124.46093063941</c:v>
                </c:pt>
                <c:pt idx="19742">
                  <c:v>571124.46093063941</c:v>
                </c:pt>
                <c:pt idx="19743">
                  <c:v>571124.46093063941</c:v>
                </c:pt>
                <c:pt idx="19744">
                  <c:v>571124.46093063941</c:v>
                </c:pt>
                <c:pt idx="19745">
                  <c:v>571124.46093063941</c:v>
                </c:pt>
                <c:pt idx="19746">
                  <c:v>571124.46093063941</c:v>
                </c:pt>
                <c:pt idx="19747">
                  <c:v>571124.46093063941</c:v>
                </c:pt>
                <c:pt idx="19748">
                  <c:v>571124.46093063941</c:v>
                </c:pt>
                <c:pt idx="19749">
                  <c:v>571124.46093063941</c:v>
                </c:pt>
                <c:pt idx="19750">
                  <c:v>571124.46093063941</c:v>
                </c:pt>
                <c:pt idx="19751">
                  <c:v>571124.46093063941</c:v>
                </c:pt>
                <c:pt idx="19752">
                  <c:v>571124.46093063941</c:v>
                </c:pt>
                <c:pt idx="19753">
                  <c:v>571124.46093063941</c:v>
                </c:pt>
                <c:pt idx="19754">
                  <c:v>571124.46093063941</c:v>
                </c:pt>
                <c:pt idx="19755">
                  <c:v>571124.46093063941</c:v>
                </c:pt>
                <c:pt idx="19756">
                  <c:v>571124.46093063941</c:v>
                </c:pt>
                <c:pt idx="19757">
                  <c:v>571124.46093063941</c:v>
                </c:pt>
                <c:pt idx="19758">
                  <c:v>571124.46093063941</c:v>
                </c:pt>
                <c:pt idx="19759">
                  <c:v>571124.46093063941</c:v>
                </c:pt>
                <c:pt idx="19760">
                  <c:v>571124.46093063941</c:v>
                </c:pt>
                <c:pt idx="19761">
                  <c:v>571124.46093063941</c:v>
                </c:pt>
                <c:pt idx="19762">
                  <c:v>571124.46093063941</c:v>
                </c:pt>
                <c:pt idx="19763">
                  <c:v>571124.46093063941</c:v>
                </c:pt>
                <c:pt idx="19764">
                  <c:v>571124.46093063941</c:v>
                </c:pt>
                <c:pt idx="19765">
                  <c:v>571124.46093063941</c:v>
                </c:pt>
                <c:pt idx="19766">
                  <c:v>571124.46093063941</c:v>
                </c:pt>
                <c:pt idx="19767">
                  <c:v>571124.46093063941</c:v>
                </c:pt>
                <c:pt idx="19768">
                  <c:v>571124.46093063941</c:v>
                </c:pt>
                <c:pt idx="19769">
                  <c:v>571124.46093063941</c:v>
                </c:pt>
                <c:pt idx="19770">
                  <c:v>571124.46093063941</c:v>
                </c:pt>
                <c:pt idx="19771">
                  <c:v>571124.46093063941</c:v>
                </c:pt>
                <c:pt idx="19772">
                  <c:v>571124.46093063941</c:v>
                </c:pt>
                <c:pt idx="19773">
                  <c:v>571124.46093063941</c:v>
                </c:pt>
                <c:pt idx="19774">
                  <c:v>571124.46093063941</c:v>
                </c:pt>
                <c:pt idx="19775">
                  <c:v>571124.46093063941</c:v>
                </c:pt>
                <c:pt idx="19776">
                  <c:v>571124.46093063941</c:v>
                </c:pt>
                <c:pt idx="19777">
                  <c:v>571124.46093063941</c:v>
                </c:pt>
                <c:pt idx="19778">
                  <c:v>571124.46093063941</c:v>
                </c:pt>
                <c:pt idx="19779">
                  <c:v>571124.46093063941</c:v>
                </c:pt>
                <c:pt idx="19780">
                  <c:v>571124.46093063941</c:v>
                </c:pt>
                <c:pt idx="19781">
                  <c:v>571124.46093063941</c:v>
                </c:pt>
                <c:pt idx="19782">
                  <c:v>571124.46093063941</c:v>
                </c:pt>
                <c:pt idx="19783">
                  <c:v>571124.46093063941</c:v>
                </c:pt>
                <c:pt idx="19784">
                  <c:v>571124.46093063941</c:v>
                </c:pt>
                <c:pt idx="19785">
                  <c:v>571124.46093063941</c:v>
                </c:pt>
                <c:pt idx="19786">
                  <c:v>571124.46093063941</c:v>
                </c:pt>
                <c:pt idx="19787">
                  <c:v>571124.46093063941</c:v>
                </c:pt>
                <c:pt idx="19788">
                  <c:v>571124.46093063941</c:v>
                </c:pt>
                <c:pt idx="19789">
                  <c:v>571124.46093063941</c:v>
                </c:pt>
                <c:pt idx="19790">
                  <c:v>571124.46093063941</c:v>
                </c:pt>
                <c:pt idx="19791">
                  <c:v>571124.46093063941</c:v>
                </c:pt>
                <c:pt idx="19792">
                  <c:v>571124.46093063941</c:v>
                </c:pt>
                <c:pt idx="19793">
                  <c:v>571124.46093063941</c:v>
                </c:pt>
                <c:pt idx="19794">
                  <c:v>571124.46093063941</c:v>
                </c:pt>
                <c:pt idx="19795">
                  <c:v>571124.46093063941</c:v>
                </c:pt>
                <c:pt idx="19796">
                  <c:v>571124.46093063941</c:v>
                </c:pt>
                <c:pt idx="19797">
                  <c:v>571124.46093063941</c:v>
                </c:pt>
                <c:pt idx="19798">
                  <c:v>571124.46093063941</c:v>
                </c:pt>
                <c:pt idx="19799">
                  <c:v>571124.46093063941</c:v>
                </c:pt>
                <c:pt idx="19800">
                  <c:v>571124.46093063941</c:v>
                </c:pt>
                <c:pt idx="19801">
                  <c:v>571124.46093063941</c:v>
                </c:pt>
                <c:pt idx="19802">
                  <c:v>571124.46093063941</c:v>
                </c:pt>
                <c:pt idx="19803">
                  <c:v>571124.46093063941</c:v>
                </c:pt>
                <c:pt idx="19804">
                  <c:v>571124.46093063941</c:v>
                </c:pt>
                <c:pt idx="19805">
                  <c:v>571124.46093063941</c:v>
                </c:pt>
                <c:pt idx="19806">
                  <c:v>571124.46093063941</c:v>
                </c:pt>
                <c:pt idx="19807">
                  <c:v>571124.46093063941</c:v>
                </c:pt>
                <c:pt idx="19808">
                  <c:v>571124.46093063941</c:v>
                </c:pt>
                <c:pt idx="19809">
                  <c:v>571124.46093063941</c:v>
                </c:pt>
                <c:pt idx="19810">
                  <c:v>571124.46093063941</c:v>
                </c:pt>
                <c:pt idx="19811">
                  <c:v>571124.46093063941</c:v>
                </c:pt>
                <c:pt idx="19812">
                  <c:v>571124.46093063941</c:v>
                </c:pt>
                <c:pt idx="19813">
                  <c:v>571124.46093063941</c:v>
                </c:pt>
                <c:pt idx="19814">
                  <c:v>571124.46093063941</c:v>
                </c:pt>
                <c:pt idx="19815">
                  <c:v>571124.46093063941</c:v>
                </c:pt>
                <c:pt idx="19816">
                  <c:v>571124.46093063941</c:v>
                </c:pt>
                <c:pt idx="19817">
                  <c:v>571124.46093063941</c:v>
                </c:pt>
                <c:pt idx="19818">
                  <c:v>571124.46093063941</c:v>
                </c:pt>
                <c:pt idx="19819">
                  <c:v>571124.46093063941</c:v>
                </c:pt>
                <c:pt idx="19820">
                  <c:v>571124.46093063941</c:v>
                </c:pt>
                <c:pt idx="19821">
                  <c:v>571124.46093063941</c:v>
                </c:pt>
                <c:pt idx="19822">
                  <c:v>571124.46093063941</c:v>
                </c:pt>
                <c:pt idx="19823">
                  <c:v>571124.46093063941</c:v>
                </c:pt>
                <c:pt idx="19824">
                  <c:v>571124.46093063941</c:v>
                </c:pt>
                <c:pt idx="19825">
                  <c:v>571124.46093063941</c:v>
                </c:pt>
                <c:pt idx="19826">
                  <c:v>571124.46093063941</c:v>
                </c:pt>
                <c:pt idx="19827">
                  <c:v>571124.46093063941</c:v>
                </c:pt>
                <c:pt idx="19828">
                  <c:v>571124.46093063941</c:v>
                </c:pt>
                <c:pt idx="19829">
                  <c:v>571124.46093063941</c:v>
                </c:pt>
                <c:pt idx="19830">
                  <c:v>571124.46093063941</c:v>
                </c:pt>
                <c:pt idx="19831">
                  <c:v>571124.46093063941</c:v>
                </c:pt>
                <c:pt idx="19832">
                  <c:v>571124.46093063941</c:v>
                </c:pt>
                <c:pt idx="19833">
                  <c:v>571124.46093063941</c:v>
                </c:pt>
                <c:pt idx="19834">
                  <c:v>571124.46093063941</c:v>
                </c:pt>
                <c:pt idx="19835">
                  <c:v>571124.46093063941</c:v>
                </c:pt>
                <c:pt idx="19836">
                  <c:v>571124.46093063941</c:v>
                </c:pt>
                <c:pt idx="19837">
                  <c:v>571124.46093063941</c:v>
                </c:pt>
                <c:pt idx="19838">
                  <c:v>571124.46093063941</c:v>
                </c:pt>
                <c:pt idx="19839">
                  <c:v>571124.46093063941</c:v>
                </c:pt>
                <c:pt idx="19840">
                  <c:v>571124.46093063941</c:v>
                </c:pt>
                <c:pt idx="19841">
                  <c:v>571124.46093063941</c:v>
                </c:pt>
                <c:pt idx="19842">
                  <c:v>571124.46093063941</c:v>
                </c:pt>
                <c:pt idx="19843">
                  <c:v>571124.46093063941</c:v>
                </c:pt>
                <c:pt idx="19844">
                  <c:v>571124.46093063941</c:v>
                </c:pt>
                <c:pt idx="19845">
                  <c:v>571124.46093063941</c:v>
                </c:pt>
                <c:pt idx="19846">
                  <c:v>571124.46093063941</c:v>
                </c:pt>
                <c:pt idx="19847">
                  <c:v>571124.46093063941</c:v>
                </c:pt>
                <c:pt idx="19848">
                  <c:v>571124.46093063941</c:v>
                </c:pt>
                <c:pt idx="19849">
                  <c:v>571124.46093063941</c:v>
                </c:pt>
                <c:pt idx="19850">
                  <c:v>571124.46093063941</c:v>
                </c:pt>
                <c:pt idx="19851">
                  <c:v>571124.46093063941</c:v>
                </c:pt>
                <c:pt idx="19852">
                  <c:v>571124.46093063941</c:v>
                </c:pt>
                <c:pt idx="19853">
                  <c:v>571124.46093063941</c:v>
                </c:pt>
                <c:pt idx="19854">
                  <c:v>571124.46093063941</c:v>
                </c:pt>
                <c:pt idx="19855">
                  <c:v>571124.46093063941</c:v>
                </c:pt>
                <c:pt idx="19856">
                  <c:v>571124.46093063941</c:v>
                </c:pt>
                <c:pt idx="19857">
                  <c:v>571124.46093063941</c:v>
                </c:pt>
                <c:pt idx="19858">
                  <c:v>571124.46093063941</c:v>
                </c:pt>
                <c:pt idx="19859">
                  <c:v>571124.46093063941</c:v>
                </c:pt>
                <c:pt idx="19860">
                  <c:v>571124.46093063941</c:v>
                </c:pt>
                <c:pt idx="19861">
                  <c:v>571124.46093063941</c:v>
                </c:pt>
                <c:pt idx="19862">
                  <c:v>571124.46093063941</c:v>
                </c:pt>
                <c:pt idx="19863">
                  <c:v>571124.46093063941</c:v>
                </c:pt>
                <c:pt idx="19864">
                  <c:v>571124.46093063941</c:v>
                </c:pt>
                <c:pt idx="19865">
                  <c:v>571124.46093063941</c:v>
                </c:pt>
                <c:pt idx="19866">
                  <c:v>571124.46093063941</c:v>
                </c:pt>
                <c:pt idx="19867">
                  <c:v>571124.46093063941</c:v>
                </c:pt>
                <c:pt idx="19868">
                  <c:v>571124.46093063941</c:v>
                </c:pt>
                <c:pt idx="19869">
                  <c:v>571124.46093063941</c:v>
                </c:pt>
                <c:pt idx="19870">
                  <c:v>571124.46093063941</c:v>
                </c:pt>
                <c:pt idx="19871">
                  <c:v>571124.46093063941</c:v>
                </c:pt>
                <c:pt idx="19872">
                  <c:v>571124.46093063941</c:v>
                </c:pt>
                <c:pt idx="19873">
                  <c:v>505508.89151912514</c:v>
                </c:pt>
                <c:pt idx="19874">
                  <c:v>571124.46093063941</c:v>
                </c:pt>
                <c:pt idx="19875">
                  <c:v>571124.46093063941</c:v>
                </c:pt>
                <c:pt idx="19876">
                  <c:v>571124.46093063941</c:v>
                </c:pt>
                <c:pt idx="19877">
                  <c:v>571124.46093063941</c:v>
                </c:pt>
                <c:pt idx="19878">
                  <c:v>571124.46093063941</c:v>
                </c:pt>
                <c:pt idx="19879">
                  <c:v>571124.46093063941</c:v>
                </c:pt>
                <c:pt idx="19880">
                  <c:v>571124.46093063941</c:v>
                </c:pt>
                <c:pt idx="19881">
                  <c:v>571124.46093063941</c:v>
                </c:pt>
                <c:pt idx="19882">
                  <c:v>571124.46093063941</c:v>
                </c:pt>
                <c:pt idx="19883">
                  <c:v>571124.46093063941</c:v>
                </c:pt>
                <c:pt idx="19884">
                  <c:v>571124.46093063941</c:v>
                </c:pt>
                <c:pt idx="19885">
                  <c:v>571124.46093063941</c:v>
                </c:pt>
                <c:pt idx="19886">
                  <c:v>571124.46093063941</c:v>
                </c:pt>
                <c:pt idx="19887">
                  <c:v>571124.46093063941</c:v>
                </c:pt>
                <c:pt idx="19888">
                  <c:v>571124.46093063941</c:v>
                </c:pt>
                <c:pt idx="19889">
                  <c:v>571124.46093063941</c:v>
                </c:pt>
                <c:pt idx="19890">
                  <c:v>571124.46093063941</c:v>
                </c:pt>
                <c:pt idx="19891">
                  <c:v>571124.46093063941</c:v>
                </c:pt>
                <c:pt idx="19892">
                  <c:v>571124.46093063941</c:v>
                </c:pt>
                <c:pt idx="19893">
                  <c:v>571124.46093063941</c:v>
                </c:pt>
                <c:pt idx="19894">
                  <c:v>571124.46093063941</c:v>
                </c:pt>
                <c:pt idx="19895">
                  <c:v>571124.46093063941</c:v>
                </c:pt>
                <c:pt idx="19896">
                  <c:v>571124.46093063941</c:v>
                </c:pt>
                <c:pt idx="19897">
                  <c:v>571124.46093063941</c:v>
                </c:pt>
                <c:pt idx="19898">
                  <c:v>571124.46093063941</c:v>
                </c:pt>
                <c:pt idx="19899">
                  <c:v>571124.46093063941</c:v>
                </c:pt>
                <c:pt idx="19900">
                  <c:v>571124.46093063941</c:v>
                </c:pt>
                <c:pt idx="19901">
                  <c:v>571124.46093063941</c:v>
                </c:pt>
                <c:pt idx="19902">
                  <c:v>571124.46093063941</c:v>
                </c:pt>
                <c:pt idx="19903">
                  <c:v>571124.46093063941</c:v>
                </c:pt>
                <c:pt idx="19904">
                  <c:v>571124.46093063941</c:v>
                </c:pt>
                <c:pt idx="19905">
                  <c:v>505508.89151912514</c:v>
                </c:pt>
                <c:pt idx="19906">
                  <c:v>571124.46093063941</c:v>
                </c:pt>
                <c:pt idx="19907">
                  <c:v>571124.46093063941</c:v>
                </c:pt>
                <c:pt idx="19908">
                  <c:v>571124.46093063941</c:v>
                </c:pt>
                <c:pt idx="19909">
                  <c:v>571124.46093063941</c:v>
                </c:pt>
                <c:pt idx="19910">
                  <c:v>571124.46093063941</c:v>
                </c:pt>
                <c:pt idx="19911">
                  <c:v>571124.46093063941</c:v>
                </c:pt>
                <c:pt idx="19912">
                  <c:v>571124.46093063941</c:v>
                </c:pt>
                <c:pt idx="19913">
                  <c:v>571124.46093063941</c:v>
                </c:pt>
                <c:pt idx="19914">
                  <c:v>571124.46093063941</c:v>
                </c:pt>
                <c:pt idx="19915">
                  <c:v>571124.46093063941</c:v>
                </c:pt>
                <c:pt idx="19916">
                  <c:v>571124.46093063941</c:v>
                </c:pt>
                <c:pt idx="19917">
                  <c:v>571124.46093063941</c:v>
                </c:pt>
                <c:pt idx="19918">
                  <c:v>571124.46093063941</c:v>
                </c:pt>
                <c:pt idx="19919">
                  <c:v>571124.46093063941</c:v>
                </c:pt>
                <c:pt idx="19920">
                  <c:v>571124.46093063941</c:v>
                </c:pt>
                <c:pt idx="19921">
                  <c:v>571124.46093063941</c:v>
                </c:pt>
                <c:pt idx="19922">
                  <c:v>571124.46093063941</c:v>
                </c:pt>
                <c:pt idx="19923">
                  <c:v>571124.46093063941</c:v>
                </c:pt>
                <c:pt idx="19924">
                  <c:v>571124.46093063941</c:v>
                </c:pt>
                <c:pt idx="19925">
                  <c:v>571124.46093063941</c:v>
                </c:pt>
                <c:pt idx="19926">
                  <c:v>571124.46093063941</c:v>
                </c:pt>
                <c:pt idx="19927">
                  <c:v>571124.46093063941</c:v>
                </c:pt>
                <c:pt idx="19928">
                  <c:v>571124.46093063941</c:v>
                </c:pt>
                <c:pt idx="19929">
                  <c:v>571124.46093063941</c:v>
                </c:pt>
                <c:pt idx="19930">
                  <c:v>571124.46093063941</c:v>
                </c:pt>
                <c:pt idx="19931">
                  <c:v>571124.46093063941</c:v>
                </c:pt>
                <c:pt idx="19932">
                  <c:v>571124.46093063941</c:v>
                </c:pt>
                <c:pt idx="19933">
                  <c:v>571124.46093063941</c:v>
                </c:pt>
                <c:pt idx="19934">
                  <c:v>571124.46093063941</c:v>
                </c:pt>
                <c:pt idx="19935">
                  <c:v>571124.46093063941</c:v>
                </c:pt>
                <c:pt idx="19936">
                  <c:v>571124.46093063941</c:v>
                </c:pt>
                <c:pt idx="19937">
                  <c:v>571124.46093063941</c:v>
                </c:pt>
                <c:pt idx="19938">
                  <c:v>571124.46093063941</c:v>
                </c:pt>
                <c:pt idx="19939">
                  <c:v>571124.46093063941</c:v>
                </c:pt>
                <c:pt idx="19940">
                  <c:v>571124.46093063941</c:v>
                </c:pt>
                <c:pt idx="19941">
                  <c:v>571124.46093063941</c:v>
                </c:pt>
                <c:pt idx="19942">
                  <c:v>571124.46093063941</c:v>
                </c:pt>
                <c:pt idx="19943">
                  <c:v>571124.46093063941</c:v>
                </c:pt>
                <c:pt idx="19944">
                  <c:v>571124.46093063941</c:v>
                </c:pt>
                <c:pt idx="19945">
                  <c:v>571124.46093063941</c:v>
                </c:pt>
                <c:pt idx="19946">
                  <c:v>571124.46093063941</c:v>
                </c:pt>
                <c:pt idx="19947">
                  <c:v>571124.46093063941</c:v>
                </c:pt>
                <c:pt idx="19948">
                  <c:v>571124.46093063941</c:v>
                </c:pt>
                <c:pt idx="19949">
                  <c:v>571124.46093063941</c:v>
                </c:pt>
                <c:pt idx="19950">
                  <c:v>571124.46093063941</c:v>
                </c:pt>
                <c:pt idx="19951">
                  <c:v>571124.46093063941</c:v>
                </c:pt>
                <c:pt idx="19952">
                  <c:v>571124.46093063941</c:v>
                </c:pt>
                <c:pt idx="19953">
                  <c:v>571124.46093063941</c:v>
                </c:pt>
                <c:pt idx="19954">
                  <c:v>571124.46093063941</c:v>
                </c:pt>
                <c:pt idx="19955">
                  <c:v>571124.46093063941</c:v>
                </c:pt>
                <c:pt idx="19956">
                  <c:v>571124.46093063941</c:v>
                </c:pt>
                <c:pt idx="19957">
                  <c:v>571124.46093063941</c:v>
                </c:pt>
                <c:pt idx="19958">
                  <c:v>571124.46093063941</c:v>
                </c:pt>
                <c:pt idx="19959">
                  <c:v>571124.46093063941</c:v>
                </c:pt>
                <c:pt idx="19960">
                  <c:v>571124.46093063941</c:v>
                </c:pt>
                <c:pt idx="19961">
                  <c:v>571124.46093063941</c:v>
                </c:pt>
                <c:pt idx="19962">
                  <c:v>571124.46093063941</c:v>
                </c:pt>
                <c:pt idx="19963">
                  <c:v>571124.46093063941</c:v>
                </c:pt>
                <c:pt idx="19964">
                  <c:v>571124.46093063941</c:v>
                </c:pt>
                <c:pt idx="19965">
                  <c:v>571124.46093063941</c:v>
                </c:pt>
                <c:pt idx="19966">
                  <c:v>571124.46093063941</c:v>
                </c:pt>
                <c:pt idx="19967">
                  <c:v>571124.46093063941</c:v>
                </c:pt>
                <c:pt idx="19968">
                  <c:v>571124.46093063941</c:v>
                </c:pt>
                <c:pt idx="19969">
                  <c:v>571124.46093063941</c:v>
                </c:pt>
                <c:pt idx="19970">
                  <c:v>571124.46093063941</c:v>
                </c:pt>
                <c:pt idx="19971">
                  <c:v>571124.46093063941</c:v>
                </c:pt>
                <c:pt idx="19972">
                  <c:v>571124.46093063941</c:v>
                </c:pt>
                <c:pt idx="19973">
                  <c:v>571124.46093063941</c:v>
                </c:pt>
                <c:pt idx="19974">
                  <c:v>571124.46093063941</c:v>
                </c:pt>
                <c:pt idx="19975">
                  <c:v>571124.46093063941</c:v>
                </c:pt>
                <c:pt idx="19976">
                  <c:v>571124.46093063941</c:v>
                </c:pt>
                <c:pt idx="19977">
                  <c:v>571124.46093063941</c:v>
                </c:pt>
                <c:pt idx="19978">
                  <c:v>571124.46093063941</c:v>
                </c:pt>
                <c:pt idx="19979">
                  <c:v>571124.46093063941</c:v>
                </c:pt>
                <c:pt idx="19980">
                  <c:v>571124.46093063941</c:v>
                </c:pt>
                <c:pt idx="19981">
                  <c:v>571124.46093063941</c:v>
                </c:pt>
                <c:pt idx="19982">
                  <c:v>571124.46093063941</c:v>
                </c:pt>
                <c:pt idx="19983">
                  <c:v>571124.46093063941</c:v>
                </c:pt>
                <c:pt idx="19984">
                  <c:v>571124.46093063941</c:v>
                </c:pt>
                <c:pt idx="19985">
                  <c:v>571124.46093063941</c:v>
                </c:pt>
                <c:pt idx="19986">
                  <c:v>571124.46093063941</c:v>
                </c:pt>
                <c:pt idx="19987">
                  <c:v>571124.46093063941</c:v>
                </c:pt>
                <c:pt idx="19988">
                  <c:v>571124.46093063941</c:v>
                </c:pt>
                <c:pt idx="19989">
                  <c:v>571124.46093063941</c:v>
                </c:pt>
                <c:pt idx="19990">
                  <c:v>571124.46093063941</c:v>
                </c:pt>
                <c:pt idx="19991">
                  <c:v>571124.46093063941</c:v>
                </c:pt>
                <c:pt idx="19992">
                  <c:v>571124.46093063941</c:v>
                </c:pt>
                <c:pt idx="19993">
                  <c:v>571124.46093063941</c:v>
                </c:pt>
                <c:pt idx="19994">
                  <c:v>571124.46093063941</c:v>
                </c:pt>
                <c:pt idx="19995">
                  <c:v>571124.46093063941</c:v>
                </c:pt>
                <c:pt idx="19996">
                  <c:v>571124.46093063941</c:v>
                </c:pt>
                <c:pt idx="19997">
                  <c:v>571124.46093063941</c:v>
                </c:pt>
                <c:pt idx="19998">
                  <c:v>571124.46093063941</c:v>
                </c:pt>
                <c:pt idx="19999">
                  <c:v>571124.46093063941</c:v>
                </c:pt>
                <c:pt idx="20000">
                  <c:v>571124.46093063941</c:v>
                </c:pt>
                <c:pt idx="20001">
                  <c:v>571124.46093063941</c:v>
                </c:pt>
                <c:pt idx="20002">
                  <c:v>571124.46093063941</c:v>
                </c:pt>
                <c:pt idx="20003">
                  <c:v>571124.46093063941</c:v>
                </c:pt>
                <c:pt idx="20004">
                  <c:v>571124.46093063941</c:v>
                </c:pt>
                <c:pt idx="20005">
                  <c:v>571124.46093063941</c:v>
                </c:pt>
                <c:pt idx="20006">
                  <c:v>571124.46093063941</c:v>
                </c:pt>
                <c:pt idx="20007">
                  <c:v>571124.46093063941</c:v>
                </c:pt>
                <c:pt idx="20008">
                  <c:v>571124.46093063941</c:v>
                </c:pt>
                <c:pt idx="20009">
                  <c:v>571124.46093063941</c:v>
                </c:pt>
                <c:pt idx="20010">
                  <c:v>571124.46093063941</c:v>
                </c:pt>
                <c:pt idx="20011">
                  <c:v>571124.46093063941</c:v>
                </c:pt>
                <c:pt idx="20012">
                  <c:v>571124.46093063941</c:v>
                </c:pt>
                <c:pt idx="20013">
                  <c:v>571124.46093063941</c:v>
                </c:pt>
                <c:pt idx="20014">
                  <c:v>571124.46093063941</c:v>
                </c:pt>
                <c:pt idx="20015">
                  <c:v>571124.46093063941</c:v>
                </c:pt>
                <c:pt idx="20016">
                  <c:v>571124.46093063941</c:v>
                </c:pt>
                <c:pt idx="20017">
                  <c:v>505508.89151912514</c:v>
                </c:pt>
                <c:pt idx="20018">
                  <c:v>571124.46093063941</c:v>
                </c:pt>
                <c:pt idx="20019">
                  <c:v>571124.46093063941</c:v>
                </c:pt>
                <c:pt idx="20020">
                  <c:v>571124.46093063941</c:v>
                </c:pt>
                <c:pt idx="20021">
                  <c:v>571124.46093063941</c:v>
                </c:pt>
                <c:pt idx="20022">
                  <c:v>571124.46093063941</c:v>
                </c:pt>
                <c:pt idx="20023">
                  <c:v>571124.46093063941</c:v>
                </c:pt>
                <c:pt idx="20024">
                  <c:v>571124.46093063941</c:v>
                </c:pt>
                <c:pt idx="20025">
                  <c:v>571124.46093063941</c:v>
                </c:pt>
                <c:pt idx="20026">
                  <c:v>571124.46093063941</c:v>
                </c:pt>
                <c:pt idx="20027">
                  <c:v>571124.46093063941</c:v>
                </c:pt>
                <c:pt idx="20028">
                  <c:v>571124.46093063941</c:v>
                </c:pt>
                <c:pt idx="20029">
                  <c:v>571124.46093063941</c:v>
                </c:pt>
                <c:pt idx="20030">
                  <c:v>571124.46093063941</c:v>
                </c:pt>
                <c:pt idx="20031">
                  <c:v>571124.46093063941</c:v>
                </c:pt>
                <c:pt idx="20032">
                  <c:v>571124.46093063941</c:v>
                </c:pt>
                <c:pt idx="20033">
                  <c:v>571124.46093063941</c:v>
                </c:pt>
                <c:pt idx="20034">
                  <c:v>571124.46093063941</c:v>
                </c:pt>
                <c:pt idx="20035">
                  <c:v>571124.46093063941</c:v>
                </c:pt>
                <c:pt idx="20036">
                  <c:v>571124.46093063941</c:v>
                </c:pt>
                <c:pt idx="20037">
                  <c:v>571124.46093063941</c:v>
                </c:pt>
                <c:pt idx="20038">
                  <c:v>571124.46093063941</c:v>
                </c:pt>
                <c:pt idx="20039">
                  <c:v>571124.46093063941</c:v>
                </c:pt>
                <c:pt idx="20040">
                  <c:v>571124.46093063941</c:v>
                </c:pt>
                <c:pt idx="20041">
                  <c:v>571124.46093063941</c:v>
                </c:pt>
                <c:pt idx="20042">
                  <c:v>571124.46093063941</c:v>
                </c:pt>
                <c:pt idx="20043">
                  <c:v>571124.46093063941</c:v>
                </c:pt>
                <c:pt idx="20044">
                  <c:v>571124.46093063941</c:v>
                </c:pt>
                <c:pt idx="20045">
                  <c:v>571124.46093063941</c:v>
                </c:pt>
                <c:pt idx="20046">
                  <c:v>571124.46093063941</c:v>
                </c:pt>
                <c:pt idx="20047">
                  <c:v>571124.46093063941</c:v>
                </c:pt>
                <c:pt idx="20048">
                  <c:v>571124.46093063941</c:v>
                </c:pt>
                <c:pt idx="20049">
                  <c:v>571124.46093063941</c:v>
                </c:pt>
                <c:pt idx="20050">
                  <c:v>571124.46093063941</c:v>
                </c:pt>
                <c:pt idx="20051">
                  <c:v>571124.46093063941</c:v>
                </c:pt>
                <c:pt idx="20052">
                  <c:v>571124.46093063941</c:v>
                </c:pt>
                <c:pt idx="20053">
                  <c:v>571124.46093063941</c:v>
                </c:pt>
                <c:pt idx="20054">
                  <c:v>571124.46093063941</c:v>
                </c:pt>
                <c:pt idx="20055">
                  <c:v>571124.46093063941</c:v>
                </c:pt>
                <c:pt idx="20056">
                  <c:v>571124.46093063941</c:v>
                </c:pt>
                <c:pt idx="20057">
                  <c:v>571124.46093063941</c:v>
                </c:pt>
                <c:pt idx="20058">
                  <c:v>571124.46093063941</c:v>
                </c:pt>
                <c:pt idx="20059">
                  <c:v>571124.46093063941</c:v>
                </c:pt>
                <c:pt idx="20060">
                  <c:v>571124.46093063941</c:v>
                </c:pt>
                <c:pt idx="20061">
                  <c:v>571124.46093063941</c:v>
                </c:pt>
                <c:pt idx="20062">
                  <c:v>571124.46093063941</c:v>
                </c:pt>
                <c:pt idx="20063">
                  <c:v>505508.89151912514</c:v>
                </c:pt>
                <c:pt idx="20064">
                  <c:v>571124.46093063941</c:v>
                </c:pt>
                <c:pt idx="20065">
                  <c:v>571124.46093063941</c:v>
                </c:pt>
                <c:pt idx="20066">
                  <c:v>571124.46093063941</c:v>
                </c:pt>
                <c:pt idx="20067">
                  <c:v>571124.46093063941</c:v>
                </c:pt>
                <c:pt idx="20068">
                  <c:v>571124.46093063941</c:v>
                </c:pt>
                <c:pt idx="20069">
                  <c:v>571124.46093063941</c:v>
                </c:pt>
                <c:pt idx="20070">
                  <c:v>571124.46093063941</c:v>
                </c:pt>
                <c:pt idx="20071">
                  <c:v>571124.46093063941</c:v>
                </c:pt>
                <c:pt idx="20072">
                  <c:v>571124.46093063941</c:v>
                </c:pt>
                <c:pt idx="20073">
                  <c:v>571124.46093063941</c:v>
                </c:pt>
                <c:pt idx="20074">
                  <c:v>571124.46093063941</c:v>
                </c:pt>
                <c:pt idx="20075">
                  <c:v>571124.46093063941</c:v>
                </c:pt>
                <c:pt idx="20076">
                  <c:v>571124.46093063941</c:v>
                </c:pt>
                <c:pt idx="20077">
                  <c:v>571124.46093063941</c:v>
                </c:pt>
                <c:pt idx="20078">
                  <c:v>571124.46093063941</c:v>
                </c:pt>
                <c:pt idx="20079">
                  <c:v>571124.46093063941</c:v>
                </c:pt>
                <c:pt idx="20080">
                  <c:v>571124.46093063941</c:v>
                </c:pt>
                <c:pt idx="20081">
                  <c:v>571124.46093063941</c:v>
                </c:pt>
                <c:pt idx="20082">
                  <c:v>571124.46093063941</c:v>
                </c:pt>
                <c:pt idx="20083">
                  <c:v>571124.46093063941</c:v>
                </c:pt>
                <c:pt idx="20084">
                  <c:v>571124.46093063941</c:v>
                </c:pt>
                <c:pt idx="20085">
                  <c:v>571124.46093063941</c:v>
                </c:pt>
                <c:pt idx="20086">
                  <c:v>571124.46093063941</c:v>
                </c:pt>
                <c:pt idx="20087">
                  <c:v>571124.46093063941</c:v>
                </c:pt>
                <c:pt idx="20088">
                  <c:v>571124.46093063941</c:v>
                </c:pt>
                <c:pt idx="20089">
                  <c:v>571124.46093063941</c:v>
                </c:pt>
                <c:pt idx="20090">
                  <c:v>571124.46093063941</c:v>
                </c:pt>
                <c:pt idx="20091">
                  <c:v>571124.46093063941</c:v>
                </c:pt>
                <c:pt idx="20092">
                  <c:v>571124.46093063941</c:v>
                </c:pt>
                <c:pt idx="20093">
                  <c:v>505508.89151912514</c:v>
                </c:pt>
                <c:pt idx="20094">
                  <c:v>571124.46093063941</c:v>
                </c:pt>
                <c:pt idx="20095">
                  <c:v>571124.46093063941</c:v>
                </c:pt>
                <c:pt idx="20096">
                  <c:v>571124.46093063941</c:v>
                </c:pt>
                <c:pt idx="20097">
                  <c:v>571124.46093063941</c:v>
                </c:pt>
                <c:pt idx="20098">
                  <c:v>571124.46093063941</c:v>
                </c:pt>
                <c:pt idx="20099">
                  <c:v>571124.46093063941</c:v>
                </c:pt>
                <c:pt idx="20100">
                  <c:v>571124.46093063941</c:v>
                </c:pt>
                <c:pt idx="20101">
                  <c:v>571124.46093063941</c:v>
                </c:pt>
                <c:pt idx="20102">
                  <c:v>571124.46093063941</c:v>
                </c:pt>
                <c:pt idx="20103">
                  <c:v>571124.46093063941</c:v>
                </c:pt>
                <c:pt idx="20104">
                  <c:v>571124.46093063941</c:v>
                </c:pt>
                <c:pt idx="20105">
                  <c:v>571124.46093063941</c:v>
                </c:pt>
                <c:pt idx="20106">
                  <c:v>571124.46093063941</c:v>
                </c:pt>
                <c:pt idx="20107">
                  <c:v>571124.46093063941</c:v>
                </c:pt>
                <c:pt idx="20108">
                  <c:v>571124.46093063941</c:v>
                </c:pt>
                <c:pt idx="20109">
                  <c:v>571124.46093063941</c:v>
                </c:pt>
                <c:pt idx="20110">
                  <c:v>571124.46093063941</c:v>
                </c:pt>
                <c:pt idx="20111">
                  <c:v>571124.46093063941</c:v>
                </c:pt>
                <c:pt idx="20112">
                  <c:v>571124.46093063941</c:v>
                </c:pt>
                <c:pt idx="20113">
                  <c:v>571124.46093063941</c:v>
                </c:pt>
                <c:pt idx="20114">
                  <c:v>571124.46093063941</c:v>
                </c:pt>
                <c:pt idx="20115">
                  <c:v>571124.46093063941</c:v>
                </c:pt>
                <c:pt idx="20116">
                  <c:v>571124.46093063941</c:v>
                </c:pt>
                <c:pt idx="20117">
                  <c:v>571124.46093063941</c:v>
                </c:pt>
                <c:pt idx="20118">
                  <c:v>571124.46093063941</c:v>
                </c:pt>
                <c:pt idx="20119">
                  <c:v>571124.46093063941</c:v>
                </c:pt>
                <c:pt idx="20120">
                  <c:v>571124.46093063941</c:v>
                </c:pt>
                <c:pt idx="20121">
                  <c:v>571124.46093063941</c:v>
                </c:pt>
                <c:pt idx="20122">
                  <c:v>571124.46093063941</c:v>
                </c:pt>
                <c:pt idx="20123">
                  <c:v>571124.46093063941</c:v>
                </c:pt>
                <c:pt idx="20124">
                  <c:v>571124.46093063941</c:v>
                </c:pt>
                <c:pt idx="20125">
                  <c:v>571124.46093063941</c:v>
                </c:pt>
                <c:pt idx="20126">
                  <c:v>571124.46093063941</c:v>
                </c:pt>
                <c:pt idx="20127">
                  <c:v>571124.46093063941</c:v>
                </c:pt>
                <c:pt idx="20128">
                  <c:v>571124.46093063941</c:v>
                </c:pt>
                <c:pt idx="20129">
                  <c:v>571124.46093063941</c:v>
                </c:pt>
                <c:pt idx="20130">
                  <c:v>571124.46093063941</c:v>
                </c:pt>
                <c:pt idx="20131">
                  <c:v>571124.46093063941</c:v>
                </c:pt>
                <c:pt idx="20132">
                  <c:v>571124.46093063941</c:v>
                </c:pt>
                <c:pt idx="20133">
                  <c:v>571124.46093063941</c:v>
                </c:pt>
                <c:pt idx="20134">
                  <c:v>571124.46093063941</c:v>
                </c:pt>
                <c:pt idx="20135">
                  <c:v>571124.46093063941</c:v>
                </c:pt>
                <c:pt idx="20136">
                  <c:v>571124.46093063941</c:v>
                </c:pt>
                <c:pt idx="20137">
                  <c:v>571124.46093063941</c:v>
                </c:pt>
                <c:pt idx="20138">
                  <c:v>571124.46093063941</c:v>
                </c:pt>
                <c:pt idx="20139">
                  <c:v>571124.46093063941</c:v>
                </c:pt>
                <c:pt idx="20140">
                  <c:v>571124.46093063941</c:v>
                </c:pt>
                <c:pt idx="20141">
                  <c:v>571124.46093063941</c:v>
                </c:pt>
                <c:pt idx="20142">
                  <c:v>571124.46093063941</c:v>
                </c:pt>
                <c:pt idx="20143">
                  <c:v>571124.46093063941</c:v>
                </c:pt>
                <c:pt idx="20144">
                  <c:v>571124.46093063941</c:v>
                </c:pt>
                <c:pt idx="20145">
                  <c:v>571124.46093063941</c:v>
                </c:pt>
                <c:pt idx="20146">
                  <c:v>571124.46093063941</c:v>
                </c:pt>
                <c:pt idx="20147">
                  <c:v>571124.46093063941</c:v>
                </c:pt>
                <c:pt idx="20148">
                  <c:v>571124.46093063941</c:v>
                </c:pt>
                <c:pt idx="20149">
                  <c:v>571124.46093063941</c:v>
                </c:pt>
                <c:pt idx="20150">
                  <c:v>571124.46093063941</c:v>
                </c:pt>
                <c:pt idx="20151">
                  <c:v>571124.46093063941</c:v>
                </c:pt>
                <c:pt idx="20152">
                  <c:v>571124.46093063941</c:v>
                </c:pt>
                <c:pt idx="20153">
                  <c:v>571124.46093063941</c:v>
                </c:pt>
                <c:pt idx="20154">
                  <c:v>571124.46093063941</c:v>
                </c:pt>
                <c:pt idx="20155">
                  <c:v>571124.46093063941</c:v>
                </c:pt>
                <c:pt idx="20156">
                  <c:v>571124.46093063941</c:v>
                </c:pt>
                <c:pt idx="20157">
                  <c:v>571124.46093063941</c:v>
                </c:pt>
                <c:pt idx="20158">
                  <c:v>571124.46093063941</c:v>
                </c:pt>
                <c:pt idx="20159">
                  <c:v>571124.46093063941</c:v>
                </c:pt>
                <c:pt idx="20160">
                  <c:v>571124.46093063941</c:v>
                </c:pt>
                <c:pt idx="20161">
                  <c:v>571124.46093063941</c:v>
                </c:pt>
                <c:pt idx="20162">
                  <c:v>571124.46093063941</c:v>
                </c:pt>
                <c:pt idx="20163">
                  <c:v>571124.46093063941</c:v>
                </c:pt>
                <c:pt idx="20164">
                  <c:v>571124.46093063941</c:v>
                </c:pt>
                <c:pt idx="20165">
                  <c:v>571124.46093063941</c:v>
                </c:pt>
                <c:pt idx="20166">
                  <c:v>571124.46093063941</c:v>
                </c:pt>
                <c:pt idx="20167">
                  <c:v>571124.46093063941</c:v>
                </c:pt>
                <c:pt idx="20168">
                  <c:v>571124.46093063941</c:v>
                </c:pt>
                <c:pt idx="20169">
                  <c:v>571124.46093063941</c:v>
                </c:pt>
                <c:pt idx="20170">
                  <c:v>571124.46093063941</c:v>
                </c:pt>
                <c:pt idx="20171">
                  <c:v>571124.46093063941</c:v>
                </c:pt>
                <c:pt idx="20172">
                  <c:v>571124.46093063941</c:v>
                </c:pt>
                <c:pt idx="20173">
                  <c:v>571124.46093063941</c:v>
                </c:pt>
                <c:pt idx="20174">
                  <c:v>571124.46093063941</c:v>
                </c:pt>
                <c:pt idx="20175">
                  <c:v>571124.46093063941</c:v>
                </c:pt>
                <c:pt idx="20176">
                  <c:v>571124.46093063941</c:v>
                </c:pt>
                <c:pt idx="20177">
                  <c:v>571124.46093063941</c:v>
                </c:pt>
                <c:pt idx="20178">
                  <c:v>571124.46093063941</c:v>
                </c:pt>
                <c:pt idx="20179">
                  <c:v>571124.46093063941</c:v>
                </c:pt>
                <c:pt idx="20180">
                  <c:v>571124.46093063941</c:v>
                </c:pt>
                <c:pt idx="20181">
                  <c:v>571124.46093063941</c:v>
                </c:pt>
                <c:pt idx="20182">
                  <c:v>571124.46093063941</c:v>
                </c:pt>
                <c:pt idx="20183">
                  <c:v>571124.46093063941</c:v>
                </c:pt>
                <c:pt idx="20184">
                  <c:v>571124.46093063941</c:v>
                </c:pt>
                <c:pt idx="20185">
                  <c:v>571124.46093063941</c:v>
                </c:pt>
                <c:pt idx="20186">
                  <c:v>571124.46093063941</c:v>
                </c:pt>
                <c:pt idx="20187">
                  <c:v>571124.46093063941</c:v>
                </c:pt>
                <c:pt idx="20188">
                  <c:v>571124.46093063941</c:v>
                </c:pt>
                <c:pt idx="20189">
                  <c:v>571124.46093063941</c:v>
                </c:pt>
                <c:pt idx="20190">
                  <c:v>571124.46093063941</c:v>
                </c:pt>
                <c:pt idx="20191">
                  <c:v>571124.46093063941</c:v>
                </c:pt>
                <c:pt idx="20192">
                  <c:v>571124.46093063941</c:v>
                </c:pt>
                <c:pt idx="20193">
                  <c:v>571124.46093063941</c:v>
                </c:pt>
                <c:pt idx="20194">
                  <c:v>571124.46093063941</c:v>
                </c:pt>
                <c:pt idx="20195">
                  <c:v>571124.46093063941</c:v>
                </c:pt>
                <c:pt idx="20196">
                  <c:v>571124.46093063941</c:v>
                </c:pt>
                <c:pt idx="20197">
                  <c:v>571124.46093063941</c:v>
                </c:pt>
                <c:pt idx="20198">
                  <c:v>571124.46093063941</c:v>
                </c:pt>
                <c:pt idx="20199">
                  <c:v>571124.46093063941</c:v>
                </c:pt>
                <c:pt idx="20200">
                  <c:v>571124.46093063941</c:v>
                </c:pt>
                <c:pt idx="20201">
                  <c:v>571124.46093063941</c:v>
                </c:pt>
                <c:pt idx="20202">
                  <c:v>571124.46093063941</c:v>
                </c:pt>
                <c:pt idx="20203">
                  <c:v>571124.46093063941</c:v>
                </c:pt>
                <c:pt idx="20204">
                  <c:v>571124.46093063941</c:v>
                </c:pt>
                <c:pt idx="20205">
                  <c:v>571124.46093063941</c:v>
                </c:pt>
                <c:pt idx="20206">
                  <c:v>571124.46093063941</c:v>
                </c:pt>
                <c:pt idx="20207">
                  <c:v>571124.46093063941</c:v>
                </c:pt>
                <c:pt idx="20208">
                  <c:v>571124.46093063941</c:v>
                </c:pt>
                <c:pt idx="20209">
                  <c:v>571124.46093063941</c:v>
                </c:pt>
                <c:pt idx="20210">
                  <c:v>571124.46093063941</c:v>
                </c:pt>
                <c:pt idx="20211">
                  <c:v>571124.46093063941</c:v>
                </c:pt>
                <c:pt idx="20212">
                  <c:v>571124.46093063941</c:v>
                </c:pt>
                <c:pt idx="20213">
                  <c:v>571124.46093063941</c:v>
                </c:pt>
                <c:pt idx="20214">
                  <c:v>571124.46093063941</c:v>
                </c:pt>
                <c:pt idx="20215">
                  <c:v>571124.46093063941</c:v>
                </c:pt>
                <c:pt idx="20216">
                  <c:v>571124.46093063941</c:v>
                </c:pt>
                <c:pt idx="20217">
                  <c:v>571124.46093063941</c:v>
                </c:pt>
                <c:pt idx="20218">
                  <c:v>571124.46093063941</c:v>
                </c:pt>
                <c:pt idx="20219">
                  <c:v>571124.46093063941</c:v>
                </c:pt>
                <c:pt idx="20220">
                  <c:v>571124.46093063941</c:v>
                </c:pt>
                <c:pt idx="20221">
                  <c:v>571124.46093063941</c:v>
                </c:pt>
                <c:pt idx="20222">
                  <c:v>571124.46093063941</c:v>
                </c:pt>
                <c:pt idx="20223">
                  <c:v>571124.46093063941</c:v>
                </c:pt>
                <c:pt idx="20224">
                  <c:v>571124.46093063941</c:v>
                </c:pt>
                <c:pt idx="20225">
                  <c:v>571124.46093063941</c:v>
                </c:pt>
                <c:pt idx="20226">
                  <c:v>571124.46093063941</c:v>
                </c:pt>
                <c:pt idx="20227">
                  <c:v>571124.46093063941</c:v>
                </c:pt>
                <c:pt idx="20228">
                  <c:v>571124.46093063941</c:v>
                </c:pt>
                <c:pt idx="20229">
                  <c:v>571124.46093063941</c:v>
                </c:pt>
                <c:pt idx="20230">
                  <c:v>571124.46093063941</c:v>
                </c:pt>
                <c:pt idx="20231">
                  <c:v>571124.46093063941</c:v>
                </c:pt>
                <c:pt idx="20232">
                  <c:v>571124.46093063941</c:v>
                </c:pt>
                <c:pt idx="20233">
                  <c:v>571124.46093063941</c:v>
                </c:pt>
                <c:pt idx="20234">
                  <c:v>571124.46093063941</c:v>
                </c:pt>
                <c:pt idx="20235">
                  <c:v>571124.46093063941</c:v>
                </c:pt>
                <c:pt idx="20236">
                  <c:v>571124.46093063941</c:v>
                </c:pt>
                <c:pt idx="20237">
                  <c:v>571124.46093063941</c:v>
                </c:pt>
                <c:pt idx="20238">
                  <c:v>571124.46093063941</c:v>
                </c:pt>
                <c:pt idx="20239">
                  <c:v>571124.46093063941</c:v>
                </c:pt>
                <c:pt idx="20240">
                  <c:v>571124.46093063941</c:v>
                </c:pt>
                <c:pt idx="20241">
                  <c:v>571124.46093063941</c:v>
                </c:pt>
                <c:pt idx="20242">
                  <c:v>571124.46093063941</c:v>
                </c:pt>
                <c:pt idx="20243">
                  <c:v>571124.46093063941</c:v>
                </c:pt>
                <c:pt idx="20244">
                  <c:v>571124.46093063941</c:v>
                </c:pt>
                <c:pt idx="20245">
                  <c:v>571124.46093063941</c:v>
                </c:pt>
                <c:pt idx="20246">
                  <c:v>571124.46093063941</c:v>
                </c:pt>
                <c:pt idx="20247">
                  <c:v>571124.46093063941</c:v>
                </c:pt>
                <c:pt idx="20248">
                  <c:v>571124.46093063941</c:v>
                </c:pt>
                <c:pt idx="20249">
                  <c:v>571124.46093063941</c:v>
                </c:pt>
                <c:pt idx="20250">
                  <c:v>571124.46093063941</c:v>
                </c:pt>
                <c:pt idx="20251">
                  <c:v>571124.46093063941</c:v>
                </c:pt>
                <c:pt idx="20252">
                  <c:v>571124.46093063941</c:v>
                </c:pt>
                <c:pt idx="20253">
                  <c:v>571124.46093063941</c:v>
                </c:pt>
                <c:pt idx="20254">
                  <c:v>571124.46093063941</c:v>
                </c:pt>
                <c:pt idx="20255">
                  <c:v>571124.46093063941</c:v>
                </c:pt>
                <c:pt idx="20256">
                  <c:v>571124.46093063941</c:v>
                </c:pt>
                <c:pt idx="20257">
                  <c:v>571124.46093063941</c:v>
                </c:pt>
                <c:pt idx="20258">
                  <c:v>571124.46093063941</c:v>
                </c:pt>
                <c:pt idx="20259">
                  <c:v>571124.46093063941</c:v>
                </c:pt>
                <c:pt idx="20260">
                  <c:v>571124.46093063941</c:v>
                </c:pt>
                <c:pt idx="20261">
                  <c:v>571124.46093063941</c:v>
                </c:pt>
                <c:pt idx="20262">
                  <c:v>571124.46093063941</c:v>
                </c:pt>
                <c:pt idx="20263">
                  <c:v>571124.46093063941</c:v>
                </c:pt>
                <c:pt idx="20264">
                  <c:v>571124.46093063941</c:v>
                </c:pt>
                <c:pt idx="20265">
                  <c:v>571124.46093063941</c:v>
                </c:pt>
                <c:pt idx="20266">
                  <c:v>571124.46093063941</c:v>
                </c:pt>
                <c:pt idx="20267">
                  <c:v>571124.46093063941</c:v>
                </c:pt>
                <c:pt idx="20268">
                  <c:v>571124.46093063941</c:v>
                </c:pt>
                <c:pt idx="20269">
                  <c:v>571124.46093063941</c:v>
                </c:pt>
                <c:pt idx="20270">
                  <c:v>571124.46093063941</c:v>
                </c:pt>
                <c:pt idx="20271">
                  <c:v>571124.46093063941</c:v>
                </c:pt>
                <c:pt idx="20272">
                  <c:v>571124.46093063941</c:v>
                </c:pt>
                <c:pt idx="20273">
                  <c:v>571124.46093063941</c:v>
                </c:pt>
                <c:pt idx="20274">
                  <c:v>571124.46093063941</c:v>
                </c:pt>
                <c:pt idx="20275">
                  <c:v>571124.46093063941</c:v>
                </c:pt>
                <c:pt idx="20276">
                  <c:v>571124.46093063941</c:v>
                </c:pt>
                <c:pt idx="20277">
                  <c:v>571124.46093063941</c:v>
                </c:pt>
                <c:pt idx="20278">
                  <c:v>571124.46093063941</c:v>
                </c:pt>
                <c:pt idx="20279">
                  <c:v>571124.46093063941</c:v>
                </c:pt>
                <c:pt idx="20280">
                  <c:v>571124.46093063941</c:v>
                </c:pt>
                <c:pt idx="20281">
                  <c:v>571124.46093063941</c:v>
                </c:pt>
                <c:pt idx="20282">
                  <c:v>571124.46093063941</c:v>
                </c:pt>
                <c:pt idx="20283">
                  <c:v>571124.46093063941</c:v>
                </c:pt>
                <c:pt idx="20284">
                  <c:v>571124.46093063941</c:v>
                </c:pt>
                <c:pt idx="20285">
                  <c:v>571124.46093063941</c:v>
                </c:pt>
                <c:pt idx="20286">
                  <c:v>571124.46093063941</c:v>
                </c:pt>
                <c:pt idx="20287">
                  <c:v>571124.46093063941</c:v>
                </c:pt>
                <c:pt idx="20288">
                  <c:v>571124.46093063941</c:v>
                </c:pt>
                <c:pt idx="20289">
                  <c:v>571124.46093063941</c:v>
                </c:pt>
                <c:pt idx="20290">
                  <c:v>571124.46093063941</c:v>
                </c:pt>
                <c:pt idx="20291">
                  <c:v>571124.46093063941</c:v>
                </c:pt>
                <c:pt idx="20292">
                  <c:v>571124.46093063941</c:v>
                </c:pt>
                <c:pt idx="20293">
                  <c:v>571124.46093063941</c:v>
                </c:pt>
                <c:pt idx="20294">
                  <c:v>571124.46093063941</c:v>
                </c:pt>
                <c:pt idx="20295">
                  <c:v>571124.46093063941</c:v>
                </c:pt>
                <c:pt idx="20296">
                  <c:v>571124.46093063941</c:v>
                </c:pt>
                <c:pt idx="20297">
                  <c:v>571124.46093063941</c:v>
                </c:pt>
                <c:pt idx="20298">
                  <c:v>571124.46093063941</c:v>
                </c:pt>
                <c:pt idx="20299">
                  <c:v>571124.46093063941</c:v>
                </c:pt>
                <c:pt idx="20300">
                  <c:v>571124.46093063941</c:v>
                </c:pt>
                <c:pt idx="20301">
                  <c:v>571124.46093063941</c:v>
                </c:pt>
                <c:pt idx="20302">
                  <c:v>571124.46093063941</c:v>
                </c:pt>
                <c:pt idx="20303">
                  <c:v>571124.46093063941</c:v>
                </c:pt>
                <c:pt idx="20304">
                  <c:v>571124.46093063941</c:v>
                </c:pt>
                <c:pt idx="20305">
                  <c:v>571124.46093063941</c:v>
                </c:pt>
                <c:pt idx="20306">
                  <c:v>571124.46093063941</c:v>
                </c:pt>
                <c:pt idx="20307">
                  <c:v>571124.46093063941</c:v>
                </c:pt>
                <c:pt idx="20308">
                  <c:v>571124.46093063941</c:v>
                </c:pt>
                <c:pt idx="20309">
                  <c:v>571124.46093063941</c:v>
                </c:pt>
                <c:pt idx="20310">
                  <c:v>571124.46093063941</c:v>
                </c:pt>
                <c:pt idx="20311">
                  <c:v>571124.46093063941</c:v>
                </c:pt>
                <c:pt idx="20312">
                  <c:v>571124.46093063941</c:v>
                </c:pt>
                <c:pt idx="20313">
                  <c:v>571124.46093063941</c:v>
                </c:pt>
                <c:pt idx="20314">
                  <c:v>571124.46093063941</c:v>
                </c:pt>
                <c:pt idx="20315">
                  <c:v>571124.46093063941</c:v>
                </c:pt>
                <c:pt idx="20316">
                  <c:v>571124.46093063941</c:v>
                </c:pt>
                <c:pt idx="20317">
                  <c:v>571124.46093063941</c:v>
                </c:pt>
                <c:pt idx="20318">
                  <c:v>571124.46093063941</c:v>
                </c:pt>
                <c:pt idx="20319">
                  <c:v>571124.46093063941</c:v>
                </c:pt>
                <c:pt idx="20320">
                  <c:v>571124.46093063941</c:v>
                </c:pt>
                <c:pt idx="20321">
                  <c:v>571124.46093063941</c:v>
                </c:pt>
                <c:pt idx="20322">
                  <c:v>571124.46093063941</c:v>
                </c:pt>
                <c:pt idx="20323">
                  <c:v>571124.46093063941</c:v>
                </c:pt>
                <c:pt idx="20324">
                  <c:v>571124.46093063941</c:v>
                </c:pt>
                <c:pt idx="20325">
                  <c:v>571124.46093063941</c:v>
                </c:pt>
                <c:pt idx="20326">
                  <c:v>571124.46093063941</c:v>
                </c:pt>
                <c:pt idx="20327">
                  <c:v>571124.46093063941</c:v>
                </c:pt>
                <c:pt idx="20328">
                  <c:v>571124.46093063941</c:v>
                </c:pt>
                <c:pt idx="20329">
                  <c:v>571124.46093063941</c:v>
                </c:pt>
                <c:pt idx="20330">
                  <c:v>571124.46093063941</c:v>
                </c:pt>
                <c:pt idx="20331">
                  <c:v>571124.46093063941</c:v>
                </c:pt>
                <c:pt idx="20332">
                  <c:v>571124.46093063941</c:v>
                </c:pt>
                <c:pt idx="20333">
                  <c:v>571124.46093063941</c:v>
                </c:pt>
                <c:pt idx="20334">
                  <c:v>571124.46093063941</c:v>
                </c:pt>
                <c:pt idx="20335">
                  <c:v>571124.46093063941</c:v>
                </c:pt>
                <c:pt idx="20336">
                  <c:v>571124.46093063941</c:v>
                </c:pt>
                <c:pt idx="20337">
                  <c:v>571124.46093063941</c:v>
                </c:pt>
                <c:pt idx="20338">
                  <c:v>571124.46093063941</c:v>
                </c:pt>
                <c:pt idx="20339">
                  <c:v>571124.46093063941</c:v>
                </c:pt>
                <c:pt idx="20340">
                  <c:v>571124.46093063941</c:v>
                </c:pt>
                <c:pt idx="20341">
                  <c:v>571124.46093063941</c:v>
                </c:pt>
                <c:pt idx="20342">
                  <c:v>571124.46093063941</c:v>
                </c:pt>
                <c:pt idx="20343">
                  <c:v>571124.46093063941</c:v>
                </c:pt>
                <c:pt idx="20344">
                  <c:v>571124.46093063941</c:v>
                </c:pt>
                <c:pt idx="20345">
                  <c:v>571124.46093063941</c:v>
                </c:pt>
                <c:pt idx="20346">
                  <c:v>571124.46093063941</c:v>
                </c:pt>
                <c:pt idx="20347">
                  <c:v>571124.46093063941</c:v>
                </c:pt>
                <c:pt idx="20348">
                  <c:v>571124.46093063941</c:v>
                </c:pt>
                <c:pt idx="20349">
                  <c:v>571124.46093063941</c:v>
                </c:pt>
                <c:pt idx="20350">
                  <c:v>571124.46093063941</c:v>
                </c:pt>
                <c:pt idx="20351">
                  <c:v>571124.46093063941</c:v>
                </c:pt>
                <c:pt idx="20352">
                  <c:v>571124.46093063941</c:v>
                </c:pt>
                <c:pt idx="20353">
                  <c:v>571124.46093063941</c:v>
                </c:pt>
                <c:pt idx="20354">
                  <c:v>571124.46093063941</c:v>
                </c:pt>
                <c:pt idx="20355">
                  <c:v>571124.46093063941</c:v>
                </c:pt>
                <c:pt idx="20356">
                  <c:v>571124.46093063941</c:v>
                </c:pt>
                <c:pt idx="20357">
                  <c:v>571124.46093063941</c:v>
                </c:pt>
                <c:pt idx="20358">
                  <c:v>571124.46093063941</c:v>
                </c:pt>
                <c:pt idx="20359">
                  <c:v>571124.46093063941</c:v>
                </c:pt>
                <c:pt idx="20360">
                  <c:v>571124.46093063941</c:v>
                </c:pt>
                <c:pt idx="20361">
                  <c:v>571124.46093063941</c:v>
                </c:pt>
                <c:pt idx="20362">
                  <c:v>571124.46093063941</c:v>
                </c:pt>
                <c:pt idx="20363">
                  <c:v>571124.46093063941</c:v>
                </c:pt>
                <c:pt idx="20364">
                  <c:v>571124.46093063941</c:v>
                </c:pt>
                <c:pt idx="20365">
                  <c:v>571124.46093063941</c:v>
                </c:pt>
                <c:pt idx="20366">
                  <c:v>571124.46093063941</c:v>
                </c:pt>
                <c:pt idx="20367">
                  <c:v>571124.46093063941</c:v>
                </c:pt>
                <c:pt idx="20368">
                  <c:v>571124.46093063941</c:v>
                </c:pt>
                <c:pt idx="20369">
                  <c:v>571124.46093063941</c:v>
                </c:pt>
                <c:pt idx="20370">
                  <c:v>571124.46093063941</c:v>
                </c:pt>
                <c:pt idx="20371">
                  <c:v>571124.46093063941</c:v>
                </c:pt>
                <c:pt idx="20372">
                  <c:v>571124.46093063941</c:v>
                </c:pt>
                <c:pt idx="20373">
                  <c:v>571124.46093063941</c:v>
                </c:pt>
                <c:pt idx="20374">
                  <c:v>571124.46093063941</c:v>
                </c:pt>
                <c:pt idx="20375">
                  <c:v>571124.46093063941</c:v>
                </c:pt>
                <c:pt idx="20376">
                  <c:v>571124.46093063941</c:v>
                </c:pt>
                <c:pt idx="20377">
                  <c:v>571124.46093063941</c:v>
                </c:pt>
                <c:pt idx="20378">
                  <c:v>571124.46093063941</c:v>
                </c:pt>
                <c:pt idx="20379">
                  <c:v>571124.46093063941</c:v>
                </c:pt>
                <c:pt idx="20380">
                  <c:v>571124.46093063941</c:v>
                </c:pt>
                <c:pt idx="20381">
                  <c:v>571124.46093063941</c:v>
                </c:pt>
                <c:pt idx="20382">
                  <c:v>571124.46093063941</c:v>
                </c:pt>
                <c:pt idx="20383">
                  <c:v>571124.46093063941</c:v>
                </c:pt>
                <c:pt idx="20384">
                  <c:v>505508.89151912514</c:v>
                </c:pt>
                <c:pt idx="20385">
                  <c:v>571124.46093063941</c:v>
                </c:pt>
                <c:pt idx="20386">
                  <c:v>571124.46093063941</c:v>
                </c:pt>
                <c:pt idx="20387">
                  <c:v>571124.46093063941</c:v>
                </c:pt>
                <c:pt idx="20388">
                  <c:v>571124.46093063941</c:v>
                </c:pt>
                <c:pt idx="20389">
                  <c:v>571124.46093063941</c:v>
                </c:pt>
                <c:pt idx="20390">
                  <c:v>571124.46093063941</c:v>
                </c:pt>
                <c:pt idx="20391">
                  <c:v>571124.46093063941</c:v>
                </c:pt>
                <c:pt idx="20392">
                  <c:v>571124.46093063941</c:v>
                </c:pt>
                <c:pt idx="20393">
                  <c:v>571124.46093063941</c:v>
                </c:pt>
                <c:pt idx="20394">
                  <c:v>571124.46093063941</c:v>
                </c:pt>
                <c:pt idx="20395">
                  <c:v>505508.89151912514</c:v>
                </c:pt>
                <c:pt idx="20396">
                  <c:v>571124.46093063941</c:v>
                </c:pt>
                <c:pt idx="20397">
                  <c:v>571124.46093063941</c:v>
                </c:pt>
                <c:pt idx="20398">
                  <c:v>571124.46093063941</c:v>
                </c:pt>
                <c:pt idx="20399">
                  <c:v>571124.46093063941</c:v>
                </c:pt>
                <c:pt idx="20400">
                  <c:v>571124.46093063941</c:v>
                </c:pt>
                <c:pt idx="20401">
                  <c:v>571124.46093063941</c:v>
                </c:pt>
                <c:pt idx="20402">
                  <c:v>571124.46093063941</c:v>
                </c:pt>
                <c:pt idx="20403">
                  <c:v>571124.46093063941</c:v>
                </c:pt>
                <c:pt idx="20404">
                  <c:v>571124.46093063941</c:v>
                </c:pt>
                <c:pt idx="20405">
                  <c:v>571124.46093063941</c:v>
                </c:pt>
                <c:pt idx="20406">
                  <c:v>571124.46093063941</c:v>
                </c:pt>
                <c:pt idx="20407">
                  <c:v>571124.46093063941</c:v>
                </c:pt>
                <c:pt idx="20408">
                  <c:v>571124.46093063941</c:v>
                </c:pt>
                <c:pt idx="20409">
                  <c:v>571124.46093063941</c:v>
                </c:pt>
                <c:pt idx="20410">
                  <c:v>571124.46093063941</c:v>
                </c:pt>
                <c:pt idx="20411">
                  <c:v>571124.46093063941</c:v>
                </c:pt>
                <c:pt idx="20412">
                  <c:v>571124.46093063941</c:v>
                </c:pt>
                <c:pt idx="20413">
                  <c:v>571124.46093063941</c:v>
                </c:pt>
                <c:pt idx="20414">
                  <c:v>571124.46093063941</c:v>
                </c:pt>
                <c:pt idx="20415">
                  <c:v>571124.46093063941</c:v>
                </c:pt>
                <c:pt idx="20416">
                  <c:v>571124.46093063941</c:v>
                </c:pt>
                <c:pt idx="20417">
                  <c:v>571124.46093063941</c:v>
                </c:pt>
                <c:pt idx="20418">
                  <c:v>571124.46093063941</c:v>
                </c:pt>
                <c:pt idx="20419">
                  <c:v>571124.46093063941</c:v>
                </c:pt>
                <c:pt idx="20420">
                  <c:v>571124.46093063941</c:v>
                </c:pt>
                <c:pt idx="20421">
                  <c:v>571124.46093063941</c:v>
                </c:pt>
                <c:pt idx="20422">
                  <c:v>571124.46093063941</c:v>
                </c:pt>
                <c:pt idx="20423">
                  <c:v>571124.46093063941</c:v>
                </c:pt>
                <c:pt idx="20424">
                  <c:v>571124.46093063941</c:v>
                </c:pt>
                <c:pt idx="20425">
                  <c:v>571124.46093063941</c:v>
                </c:pt>
                <c:pt idx="20426">
                  <c:v>571124.46093063941</c:v>
                </c:pt>
                <c:pt idx="20427">
                  <c:v>571124.46093063941</c:v>
                </c:pt>
                <c:pt idx="20428">
                  <c:v>571124.46093063941</c:v>
                </c:pt>
                <c:pt idx="20429">
                  <c:v>571124.46093063941</c:v>
                </c:pt>
                <c:pt idx="20430">
                  <c:v>571124.46093063941</c:v>
                </c:pt>
                <c:pt idx="20431">
                  <c:v>571124.46093063941</c:v>
                </c:pt>
                <c:pt idx="20432">
                  <c:v>571124.46093063941</c:v>
                </c:pt>
                <c:pt idx="20433">
                  <c:v>571124.46093063941</c:v>
                </c:pt>
                <c:pt idx="20434">
                  <c:v>571124.46093063941</c:v>
                </c:pt>
                <c:pt idx="20435">
                  <c:v>571124.46093063941</c:v>
                </c:pt>
                <c:pt idx="20436">
                  <c:v>571124.46093063941</c:v>
                </c:pt>
                <c:pt idx="20437">
                  <c:v>571124.46093063941</c:v>
                </c:pt>
                <c:pt idx="20438">
                  <c:v>571124.46093063941</c:v>
                </c:pt>
                <c:pt idx="20439">
                  <c:v>571124.46093063941</c:v>
                </c:pt>
                <c:pt idx="20440">
                  <c:v>571124.46093063941</c:v>
                </c:pt>
                <c:pt idx="20441">
                  <c:v>571124.46093063941</c:v>
                </c:pt>
                <c:pt idx="20442">
                  <c:v>571124.46093063941</c:v>
                </c:pt>
                <c:pt idx="20443">
                  <c:v>571124.46093063941</c:v>
                </c:pt>
                <c:pt idx="20444">
                  <c:v>505508.89151912514</c:v>
                </c:pt>
                <c:pt idx="20445">
                  <c:v>571124.46093063941</c:v>
                </c:pt>
                <c:pt idx="20446">
                  <c:v>571124.46093063941</c:v>
                </c:pt>
                <c:pt idx="20447">
                  <c:v>505508.89151912514</c:v>
                </c:pt>
                <c:pt idx="20448">
                  <c:v>571124.46093063941</c:v>
                </c:pt>
                <c:pt idx="20449">
                  <c:v>571124.46093063941</c:v>
                </c:pt>
                <c:pt idx="20450">
                  <c:v>571124.46093063941</c:v>
                </c:pt>
                <c:pt idx="20451">
                  <c:v>571124.46093063941</c:v>
                </c:pt>
                <c:pt idx="20452">
                  <c:v>571124.46093063941</c:v>
                </c:pt>
                <c:pt idx="20453">
                  <c:v>571124.46093063941</c:v>
                </c:pt>
                <c:pt idx="20454">
                  <c:v>571124.46093063941</c:v>
                </c:pt>
                <c:pt idx="20455">
                  <c:v>571124.46093063941</c:v>
                </c:pt>
                <c:pt idx="20456">
                  <c:v>571124.46093063941</c:v>
                </c:pt>
                <c:pt idx="20457">
                  <c:v>571124.46093063941</c:v>
                </c:pt>
                <c:pt idx="20458">
                  <c:v>571124.46093063941</c:v>
                </c:pt>
                <c:pt idx="20459">
                  <c:v>571124.46093063941</c:v>
                </c:pt>
                <c:pt idx="20460">
                  <c:v>571124.46093063941</c:v>
                </c:pt>
                <c:pt idx="20461">
                  <c:v>571124.46093063941</c:v>
                </c:pt>
                <c:pt idx="20462">
                  <c:v>571124.46093063941</c:v>
                </c:pt>
                <c:pt idx="20463">
                  <c:v>571124.46093063941</c:v>
                </c:pt>
                <c:pt idx="20464">
                  <c:v>571124.46093063941</c:v>
                </c:pt>
                <c:pt idx="20465">
                  <c:v>571124.46093063941</c:v>
                </c:pt>
                <c:pt idx="20466">
                  <c:v>571124.46093063941</c:v>
                </c:pt>
                <c:pt idx="20467">
                  <c:v>571124.46093063941</c:v>
                </c:pt>
                <c:pt idx="20468">
                  <c:v>571124.46093063941</c:v>
                </c:pt>
                <c:pt idx="20469">
                  <c:v>571124.46093063941</c:v>
                </c:pt>
                <c:pt idx="20470">
                  <c:v>571124.46093063941</c:v>
                </c:pt>
                <c:pt idx="20471">
                  <c:v>571124.46093063941</c:v>
                </c:pt>
                <c:pt idx="20472">
                  <c:v>571124.46093063941</c:v>
                </c:pt>
                <c:pt idx="20473">
                  <c:v>571124.46093063941</c:v>
                </c:pt>
                <c:pt idx="20474">
                  <c:v>571124.46093063941</c:v>
                </c:pt>
                <c:pt idx="20475">
                  <c:v>571124.46093063941</c:v>
                </c:pt>
                <c:pt idx="20476">
                  <c:v>571124.46093063941</c:v>
                </c:pt>
                <c:pt idx="20477">
                  <c:v>571124.46093063941</c:v>
                </c:pt>
                <c:pt idx="20478">
                  <c:v>571124.46093063941</c:v>
                </c:pt>
                <c:pt idx="20479">
                  <c:v>571124.46093063941</c:v>
                </c:pt>
                <c:pt idx="20480">
                  <c:v>571124.46093063941</c:v>
                </c:pt>
                <c:pt idx="20481">
                  <c:v>571124.46093063941</c:v>
                </c:pt>
                <c:pt idx="20482">
                  <c:v>571124.46093063941</c:v>
                </c:pt>
                <c:pt idx="20483">
                  <c:v>571124.46093063941</c:v>
                </c:pt>
                <c:pt idx="20484">
                  <c:v>571124.46093063941</c:v>
                </c:pt>
                <c:pt idx="20485">
                  <c:v>571124.46093063941</c:v>
                </c:pt>
                <c:pt idx="20486">
                  <c:v>571124.46093063941</c:v>
                </c:pt>
                <c:pt idx="20487">
                  <c:v>571124.46093063941</c:v>
                </c:pt>
                <c:pt idx="20488">
                  <c:v>571124.46093063941</c:v>
                </c:pt>
                <c:pt idx="20489">
                  <c:v>571124.46093063941</c:v>
                </c:pt>
                <c:pt idx="20490">
                  <c:v>571124.46093063941</c:v>
                </c:pt>
                <c:pt idx="20491">
                  <c:v>571124.46093063941</c:v>
                </c:pt>
                <c:pt idx="20492">
                  <c:v>571124.46093063941</c:v>
                </c:pt>
                <c:pt idx="20493">
                  <c:v>571124.46093063941</c:v>
                </c:pt>
                <c:pt idx="20494">
                  <c:v>571124.46093063941</c:v>
                </c:pt>
                <c:pt idx="20495">
                  <c:v>571124.46093063941</c:v>
                </c:pt>
                <c:pt idx="20496">
                  <c:v>571124.46093063941</c:v>
                </c:pt>
                <c:pt idx="20497">
                  <c:v>571124.46093063941</c:v>
                </c:pt>
                <c:pt idx="20498">
                  <c:v>571124.46093063941</c:v>
                </c:pt>
                <c:pt idx="20499">
                  <c:v>571124.46093063941</c:v>
                </c:pt>
                <c:pt idx="20500">
                  <c:v>571124.46093063941</c:v>
                </c:pt>
                <c:pt idx="20501">
                  <c:v>571124.46093063941</c:v>
                </c:pt>
                <c:pt idx="20502">
                  <c:v>571124.46093063941</c:v>
                </c:pt>
                <c:pt idx="20503">
                  <c:v>571124.46093063941</c:v>
                </c:pt>
                <c:pt idx="20504">
                  <c:v>571124.46093063941</c:v>
                </c:pt>
                <c:pt idx="20505">
                  <c:v>571124.46093063941</c:v>
                </c:pt>
                <c:pt idx="20506">
                  <c:v>571124.46093063941</c:v>
                </c:pt>
                <c:pt idx="20507">
                  <c:v>571124.46093063941</c:v>
                </c:pt>
                <c:pt idx="20508">
                  <c:v>571124.46093063941</c:v>
                </c:pt>
                <c:pt idx="20509">
                  <c:v>571124.46093063941</c:v>
                </c:pt>
                <c:pt idx="20510">
                  <c:v>571124.46093063941</c:v>
                </c:pt>
                <c:pt idx="20511">
                  <c:v>571124.46093063941</c:v>
                </c:pt>
                <c:pt idx="20512">
                  <c:v>571124.46093063941</c:v>
                </c:pt>
                <c:pt idx="20513">
                  <c:v>571124.46093063941</c:v>
                </c:pt>
                <c:pt idx="20514">
                  <c:v>571124.46093063941</c:v>
                </c:pt>
                <c:pt idx="20515">
                  <c:v>571124.46093063941</c:v>
                </c:pt>
                <c:pt idx="20516">
                  <c:v>571124.46093063941</c:v>
                </c:pt>
                <c:pt idx="20517">
                  <c:v>571124.46093063941</c:v>
                </c:pt>
                <c:pt idx="20518">
                  <c:v>571124.46093063941</c:v>
                </c:pt>
                <c:pt idx="20519">
                  <c:v>571124.46093063941</c:v>
                </c:pt>
                <c:pt idx="20520">
                  <c:v>571124.46093063941</c:v>
                </c:pt>
                <c:pt idx="20521">
                  <c:v>571124.46093063941</c:v>
                </c:pt>
                <c:pt idx="20522">
                  <c:v>571124.46093063941</c:v>
                </c:pt>
                <c:pt idx="20523">
                  <c:v>571124.46093063941</c:v>
                </c:pt>
                <c:pt idx="20524">
                  <c:v>571124.46093063941</c:v>
                </c:pt>
                <c:pt idx="20525">
                  <c:v>571124.46093063941</c:v>
                </c:pt>
                <c:pt idx="20526">
                  <c:v>571124.46093063941</c:v>
                </c:pt>
                <c:pt idx="20527">
                  <c:v>571124.46093063941</c:v>
                </c:pt>
                <c:pt idx="20528">
                  <c:v>571124.46093063941</c:v>
                </c:pt>
                <c:pt idx="20529">
                  <c:v>571124.46093063941</c:v>
                </c:pt>
                <c:pt idx="20530">
                  <c:v>571124.46093063941</c:v>
                </c:pt>
                <c:pt idx="20531">
                  <c:v>571124.46093063941</c:v>
                </c:pt>
                <c:pt idx="20532">
                  <c:v>571124.46093063941</c:v>
                </c:pt>
                <c:pt idx="20533">
                  <c:v>571124.46093063941</c:v>
                </c:pt>
                <c:pt idx="20534">
                  <c:v>571124.46093063941</c:v>
                </c:pt>
                <c:pt idx="20535">
                  <c:v>571124.46093063941</c:v>
                </c:pt>
                <c:pt idx="20536">
                  <c:v>571124.46093063941</c:v>
                </c:pt>
                <c:pt idx="20537">
                  <c:v>571124.46093063941</c:v>
                </c:pt>
                <c:pt idx="20538">
                  <c:v>571124.46093063941</c:v>
                </c:pt>
                <c:pt idx="20539">
                  <c:v>571124.46093063941</c:v>
                </c:pt>
                <c:pt idx="20540">
                  <c:v>571124.46093063941</c:v>
                </c:pt>
                <c:pt idx="20541">
                  <c:v>571124.46093063941</c:v>
                </c:pt>
                <c:pt idx="20542">
                  <c:v>571124.46093063941</c:v>
                </c:pt>
                <c:pt idx="20543">
                  <c:v>571124.46093063941</c:v>
                </c:pt>
                <c:pt idx="20544">
                  <c:v>571124.46093063941</c:v>
                </c:pt>
                <c:pt idx="20545">
                  <c:v>571124.46093063941</c:v>
                </c:pt>
                <c:pt idx="20546">
                  <c:v>571124.46093063941</c:v>
                </c:pt>
                <c:pt idx="20547">
                  <c:v>571124.46093063941</c:v>
                </c:pt>
                <c:pt idx="20548">
                  <c:v>571124.46093063941</c:v>
                </c:pt>
                <c:pt idx="20549">
                  <c:v>571124.46093063941</c:v>
                </c:pt>
                <c:pt idx="20550">
                  <c:v>571124.46093063941</c:v>
                </c:pt>
                <c:pt idx="20551">
                  <c:v>571124.46093063941</c:v>
                </c:pt>
                <c:pt idx="20552">
                  <c:v>571124.46093063941</c:v>
                </c:pt>
                <c:pt idx="20553">
                  <c:v>571124.46093063941</c:v>
                </c:pt>
                <c:pt idx="20554">
                  <c:v>571124.46093063941</c:v>
                </c:pt>
                <c:pt idx="20555">
                  <c:v>571124.46093063941</c:v>
                </c:pt>
                <c:pt idx="20556">
                  <c:v>571124.46093063941</c:v>
                </c:pt>
                <c:pt idx="20557">
                  <c:v>571124.46093063941</c:v>
                </c:pt>
                <c:pt idx="20558">
                  <c:v>571124.46093063941</c:v>
                </c:pt>
                <c:pt idx="20559">
                  <c:v>571124.46093063941</c:v>
                </c:pt>
                <c:pt idx="20560">
                  <c:v>571124.46093063941</c:v>
                </c:pt>
                <c:pt idx="20561">
                  <c:v>571124.46093063941</c:v>
                </c:pt>
                <c:pt idx="20562">
                  <c:v>571124.46093063941</c:v>
                </c:pt>
                <c:pt idx="20563">
                  <c:v>571124.46093063941</c:v>
                </c:pt>
                <c:pt idx="20564">
                  <c:v>571124.46093063941</c:v>
                </c:pt>
                <c:pt idx="20565">
                  <c:v>571124.46093063941</c:v>
                </c:pt>
                <c:pt idx="20566">
                  <c:v>571124.46093063941</c:v>
                </c:pt>
                <c:pt idx="20567">
                  <c:v>571124.46093063941</c:v>
                </c:pt>
                <c:pt idx="20568">
                  <c:v>571124.46093063941</c:v>
                </c:pt>
                <c:pt idx="20569">
                  <c:v>571124.46093063941</c:v>
                </c:pt>
                <c:pt idx="20570">
                  <c:v>571124.46093063941</c:v>
                </c:pt>
                <c:pt idx="20571">
                  <c:v>571124.46093063941</c:v>
                </c:pt>
                <c:pt idx="20572">
                  <c:v>571124.46093063941</c:v>
                </c:pt>
                <c:pt idx="20573">
                  <c:v>571124.46093063941</c:v>
                </c:pt>
                <c:pt idx="20574">
                  <c:v>571124.46093063941</c:v>
                </c:pt>
                <c:pt idx="20575">
                  <c:v>571124.46093063941</c:v>
                </c:pt>
                <c:pt idx="20576">
                  <c:v>571124.46093063941</c:v>
                </c:pt>
                <c:pt idx="20577">
                  <c:v>571124.46093063941</c:v>
                </c:pt>
                <c:pt idx="20578">
                  <c:v>571124.46093063941</c:v>
                </c:pt>
                <c:pt idx="20579">
                  <c:v>571124.46093063941</c:v>
                </c:pt>
                <c:pt idx="20580">
                  <c:v>571124.46093063941</c:v>
                </c:pt>
                <c:pt idx="20581">
                  <c:v>571124.46093063941</c:v>
                </c:pt>
                <c:pt idx="20582">
                  <c:v>571124.46093063941</c:v>
                </c:pt>
                <c:pt idx="20583">
                  <c:v>505508.89151912514</c:v>
                </c:pt>
                <c:pt idx="20584">
                  <c:v>571124.46093063941</c:v>
                </c:pt>
                <c:pt idx="20585">
                  <c:v>571124.46093063941</c:v>
                </c:pt>
                <c:pt idx="20586">
                  <c:v>571124.46093063941</c:v>
                </c:pt>
                <c:pt idx="20587">
                  <c:v>571124.46093063941</c:v>
                </c:pt>
                <c:pt idx="20588">
                  <c:v>571124.46093063941</c:v>
                </c:pt>
                <c:pt idx="20589">
                  <c:v>571124.46093063941</c:v>
                </c:pt>
                <c:pt idx="20590">
                  <c:v>571124.46093063941</c:v>
                </c:pt>
                <c:pt idx="20591">
                  <c:v>571124.46093063941</c:v>
                </c:pt>
                <c:pt idx="20592">
                  <c:v>571124.46093063941</c:v>
                </c:pt>
                <c:pt idx="20593">
                  <c:v>571124.46093063941</c:v>
                </c:pt>
                <c:pt idx="20594">
                  <c:v>571124.46093063941</c:v>
                </c:pt>
                <c:pt idx="20595">
                  <c:v>571124.46093063941</c:v>
                </c:pt>
                <c:pt idx="20596">
                  <c:v>571124.46093063941</c:v>
                </c:pt>
                <c:pt idx="20597">
                  <c:v>571124.46093063941</c:v>
                </c:pt>
                <c:pt idx="20598">
                  <c:v>571124.46093063941</c:v>
                </c:pt>
                <c:pt idx="20599">
                  <c:v>571124.46093063941</c:v>
                </c:pt>
                <c:pt idx="20600">
                  <c:v>571124.46093063941</c:v>
                </c:pt>
                <c:pt idx="20601">
                  <c:v>571124.46093063941</c:v>
                </c:pt>
                <c:pt idx="20602">
                  <c:v>571124.46093063941</c:v>
                </c:pt>
                <c:pt idx="20603">
                  <c:v>571124.46093063941</c:v>
                </c:pt>
                <c:pt idx="20604">
                  <c:v>571124.46093063941</c:v>
                </c:pt>
                <c:pt idx="20605">
                  <c:v>571124.46093063941</c:v>
                </c:pt>
                <c:pt idx="20606">
                  <c:v>571124.46093063941</c:v>
                </c:pt>
                <c:pt idx="20607">
                  <c:v>571124.46093063941</c:v>
                </c:pt>
                <c:pt idx="20608">
                  <c:v>571124.46093063941</c:v>
                </c:pt>
                <c:pt idx="20609">
                  <c:v>571124.46093063941</c:v>
                </c:pt>
                <c:pt idx="20610">
                  <c:v>571124.46093063941</c:v>
                </c:pt>
                <c:pt idx="20611">
                  <c:v>571124.46093063941</c:v>
                </c:pt>
                <c:pt idx="20612">
                  <c:v>571124.46093063941</c:v>
                </c:pt>
                <c:pt idx="20613">
                  <c:v>571124.46093063941</c:v>
                </c:pt>
                <c:pt idx="20614">
                  <c:v>571124.46093063941</c:v>
                </c:pt>
                <c:pt idx="20615">
                  <c:v>571124.46093063941</c:v>
                </c:pt>
                <c:pt idx="20616">
                  <c:v>571124.46093063941</c:v>
                </c:pt>
                <c:pt idx="20617">
                  <c:v>571124.46093063941</c:v>
                </c:pt>
                <c:pt idx="20618">
                  <c:v>571124.46093063941</c:v>
                </c:pt>
                <c:pt idx="20619">
                  <c:v>571124.46093063941</c:v>
                </c:pt>
                <c:pt idx="20620">
                  <c:v>571124.46093063941</c:v>
                </c:pt>
                <c:pt idx="20621">
                  <c:v>571124.46093063941</c:v>
                </c:pt>
                <c:pt idx="20622">
                  <c:v>571124.46093063941</c:v>
                </c:pt>
                <c:pt idx="20623">
                  <c:v>571124.46093063941</c:v>
                </c:pt>
                <c:pt idx="20624">
                  <c:v>571124.46093063941</c:v>
                </c:pt>
                <c:pt idx="20625">
                  <c:v>571124.46093063941</c:v>
                </c:pt>
                <c:pt idx="20626">
                  <c:v>571124.46093063941</c:v>
                </c:pt>
                <c:pt idx="20627">
                  <c:v>571124.46093063941</c:v>
                </c:pt>
                <c:pt idx="20628">
                  <c:v>571124.46093063941</c:v>
                </c:pt>
                <c:pt idx="20629">
                  <c:v>571124.46093063941</c:v>
                </c:pt>
                <c:pt idx="20630">
                  <c:v>571124.46093063941</c:v>
                </c:pt>
                <c:pt idx="20631">
                  <c:v>571124.46093063941</c:v>
                </c:pt>
                <c:pt idx="20632">
                  <c:v>571124.46093063941</c:v>
                </c:pt>
                <c:pt idx="20633">
                  <c:v>571124.46093063941</c:v>
                </c:pt>
                <c:pt idx="20634">
                  <c:v>571124.46093063941</c:v>
                </c:pt>
                <c:pt idx="20635">
                  <c:v>571124.46093063941</c:v>
                </c:pt>
                <c:pt idx="20636">
                  <c:v>571124.46093063941</c:v>
                </c:pt>
                <c:pt idx="20637">
                  <c:v>571124.46093063941</c:v>
                </c:pt>
                <c:pt idx="20638">
                  <c:v>571124.46093063941</c:v>
                </c:pt>
                <c:pt idx="20639">
                  <c:v>571124.46093063941</c:v>
                </c:pt>
                <c:pt idx="20640">
                  <c:v>571124.46093063941</c:v>
                </c:pt>
                <c:pt idx="20641">
                  <c:v>571124.46093063941</c:v>
                </c:pt>
                <c:pt idx="20642">
                  <c:v>571124.46093063941</c:v>
                </c:pt>
                <c:pt idx="20643">
                  <c:v>571124.46093063941</c:v>
                </c:pt>
                <c:pt idx="20644">
                  <c:v>571124.46093063941</c:v>
                </c:pt>
                <c:pt idx="20645">
                  <c:v>571124.46093063941</c:v>
                </c:pt>
                <c:pt idx="20646">
                  <c:v>571124.46093063941</c:v>
                </c:pt>
                <c:pt idx="20647">
                  <c:v>571124.46093063941</c:v>
                </c:pt>
                <c:pt idx="20648">
                  <c:v>571124.46093063941</c:v>
                </c:pt>
                <c:pt idx="20649">
                  <c:v>571124.46093063941</c:v>
                </c:pt>
                <c:pt idx="20650">
                  <c:v>571124.46093063941</c:v>
                </c:pt>
                <c:pt idx="20651">
                  <c:v>571124.46093063941</c:v>
                </c:pt>
                <c:pt idx="20652">
                  <c:v>571124.46093063941</c:v>
                </c:pt>
                <c:pt idx="20653">
                  <c:v>571124.46093063941</c:v>
                </c:pt>
                <c:pt idx="20654">
                  <c:v>571124.46093063941</c:v>
                </c:pt>
                <c:pt idx="20655">
                  <c:v>571124.46093063941</c:v>
                </c:pt>
                <c:pt idx="20656">
                  <c:v>571124.46093063941</c:v>
                </c:pt>
                <c:pt idx="20657">
                  <c:v>571124.46093063941</c:v>
                </c:pt>
                <c:pt idx="20658">
                  <c:v>571124.46093063941</c:v>
                </c:pt>
                <c:pt idx="20659">
                  <c:v>571124.46093063941</c:v>
                </c:pt>
                <c:pt idx="20660">
                  <c:v>571124.46093063941</c:v>
                </c:pt>
                <c:pt idx="20661">
                  <c:v>571124.46093063941</c:v>
                </c:pt>
                <c:pt idx="20662">
                  <c:v>571124.46093063941</c:v>
                </c:pt>
                <c:pt idx="20663">
                  <c:v>571124.46093063941</c:v>
                </c:pt>
                <c:pt idx="20664">
                  <c:v>571124.46093063941</c:v>
                </c:pt>
                <c:pt idx="20665">
                  <c:v>571124.46093063941</c:v>
                </c:pt>
                <c:pt idx="20666">
                  <c:v>571124.46093063941</c:v>
                </c:pt>
                <c:pt idx="20667">
                  <c:v>571124.46093063941</c:v>
                </c:pt>
                <c:pt idx="20668">
                  <c:v>571124.46093063941</c:v>
                </c:pt>
                <c:pt idx="20669">
                  <c:v>571124.46093063941</c:v>
                </c:pt>
                <c:pt idx="20670">
                  <c:v>571124.46093063941</c:v>
                </c:pt>
                <c:pt idx="20671">
                  <c:v>571124.46093063941</c:v>
                </c:pt>
                <c:pt idx="20672">
                  <c:v>571124.46093063941</c:v>
                </c:pt>
                <c:pt idx="20673">
                  <c:v>571124.46093063941</c:v>
                </c:pt>
                <c:pt idx="20674">
                  <c:v>571124.46093063941</c:v>
                </c:pt>
                <c:pt idx="20675">
                  <c:v>571124.46093063941</c:v>
                </c:pt>
                <c:pt idx="20676">
                  <c:v>571124.46093063941</c:v>
                </c:pt>
                <c:pt idx="20677">
                  <c:v>571124.46093063941</c:v>
                </c:pt>
                <c:pt idx="20678">
                  <c:v>571124.46093063941</c:v>
                </c:pt>
                <c:pt idx="20679">
                  <c:v>571124.46093063941</c:v>
                </c:pt>
                <c:pt idx="20680">
                  <c:v>571124.46093063941</c:v>
                </c:pt>
                <c:pt idx="20681">
                  <c:v>571124.46093063941</c:v>
                </c:pt>
                <c:pt idx="20682">
                  <c:v>571124.46093063941</c:v>
                </c:pt>
                <c:pt idx="20683">
                  <c:v>571124.46093063941</c:v>
                </c:pt>
                <c:pt idx="20684">
                  <c:v>571124.46093063941</c:v>
                </c:pt>
                <c:pt idx="20685">
                  <c:v>571124.46093063941</c:v>
                </c:pt>
                <c:pt idx="20686">
                  <c:v>571124.46093063941</c:v>
                </c:pt>
                <c:pt idx="20687">
                  <c:v>571124.46093063941</c:v>
                </c:pt>
                <c:pt idx="20688">
                  <c:v>571124.46093063941</c:v>
                </c:pt>
                <c:pt idx="20689">
                  <c:v>571124.46093063941</c:v>
                </c:pt>
                <c:pt idx="20690">
                  <c:v>571124.46093063941</c:v>
                </c:pt>
                <c:pt idx="20691">
                  <c:v>571124.46093063941</c:v>
                </c:pt>
                <c:pt idx="20692">
                  <c:v>571124.46093063941</c:v>
                </c:pt>
                <c:pt idx="20693">
                  <c:v>571124.46093063941</c:v>
                </c:pt>
                <c:pt idx="20694">
                  <c:v>571124.46093063941</c:v>
                </c:pt>
                <c:pt idx="20695">
                  <c:v>571124.46093063941</c:v>
                </c:pt>
                <c:pt idx="20696">
                  <c:v>571124.46093063941</c:v>
                </c:pt>
                <c:pt idx="20697">
                  <c:v>505508.89151912514</c:v>
                </c:pt>
                <c:pt idx="20698">
                  <c:v>571124.46093063941</c:v>
                </c:pt>
                <c:pt idx="20699">
                  <c:v>571124.46093063941</c:v>
                </c:pt>
                <c:pt idx="20700">
                  <c:v>571124.46093063941</c:v>
                </c:pt>
                <c:pt idx="20701">
                  <c:v>571124.46093063941</c:v>
                </c:pt>
                <c:pt idx="20702">
                  <c:v>571124.46093063941</c:v>
                </c:pt>
                <c:pt idx="20703">
                  <c:v>571124.46093063941</c:v>
                </c:pt>
                <c:pt idx="20704">
                  <c:v>571124.46093063941</c:v>
                </c:pt>
                <c:pt idx="20705">
                  <c:v>571124.46093063941</c:v>
                </c:pt>
                <c:pt idx="20706">
                  <c:v>571124.46093063941</c:v>
                </c:pt>
                <c:pt idx="20707">
                  <c:v>571124.46093063941</c:v>
                </c:pt>
                <c:pt idx="20708">
                  <c:v>571124.46093063941</c:v>
                </c:pt>
                <c:pt idx="20709">
                  <c:v>571124.46093063941</c:v>
                </c:pt>
                <c:pt idx="20710">
                  <c:v>571124.46093063941</c:v>
                </c:pt>
                <c:pt idx="20711">
                  <c:v>571124.46093063941</c:v>
                </c:pt>
                <c:pt idx="20712">
                  <c:v>571124.46093063941</c:v>
                </c:pt>
                <c:pt idx="20713">
                  <c:v>571124.46093063941</c:v>
                </c:pt>
                <c:pt idx="20714">
                  <c:v>571124.46093063941</c:v>
                </c:pt>
                <c:pt idx="20715">
                  <c:v>571124.46093063941</c:v>
                </c:pt>
                <c:pt idx="20716">
                  <c:v>571124.46093063941</c:v>
                </c:pt>
                <c:pt idx="20717">
                  <c:v>571124.46093063941</c:v>
                </c:pt>
                <c:pt idx="20718">
                  <c:v>571124.46093063941</c:v>
                </c:pt>
                <c:pt idx="20719">
                  <c:v>571124.46093063941</c:v>
                </c:pt>
                <c:pt idx="20720">
                  <c:v>571124.46093063941</c:v>
                </c:pt>
                <c:pt idx="20721">
                  <c:v>571124.46093063941</c:v>
                </c:pt>
                <c:pt idx="20722">
                  <c:v>571124.46093063941</c:v>
                </c:pt>
                <c:pt idx="20723">
                  <c:v>571124.46093063941</c:v>
                </c:pt>
                <c:pt idx="20724">
                  <c:v>571124.46093063941</c:v>
                </c:pt>
                <c:pt idx="20725">
                  <c:v>571124.46093063941</c:v>
                </c:pt>
                <c:pt idx="20726">
                  <c:v>571124.46093063941</c:v>
                </c:pt>
                <c:pt idx="20727">
                  <c:v>571124.46093063941</c:v>
                </c:pt>
                <c:pt idx="20728">
                  <c:v>571124.46093063941</c:v>
                </c:pt>
                <c:pt idx="20729">
                  <c:v>571124.46093063941</c:v>
                </c:pt>
                <c:pt idx="20730">
                  <c:v>571124.46093063941</c:v>
                </c:pt>
                <c:pt idx="20731">
                  <c:v>571124.46093063941</c:v>
                </c:pt>
                <c:pt idx="20732">
                  <c:v>571124.46093063941</c:v>
                </c:pt>
                <c:pt idx="20733">
                  <c:v>571124.46093063941</c:v>
                </c:pt>
                <c:pt idx="20734">
                  <c:v>571124.46093063941</c:v>
                </c:pt>
                <c:pt idx="20735">
                  <c:v>571124.46093063941</c:v>
                </c:pt>
                <c:pt idx="20736">
                  <c:v>571124.46093063941</c:v>
                </c:pt>
                <c:pt idx="20737">
                  <c:v>571124.46093063941</c:v>
                </c:pt>
                <c:pt idx="20738">
                  <c:v>571124.46093063941</c:v>
                </c:pt>
                <c:pt idx="20739">
                  <c:v>571124.46093063941</c:v>
                </c:pt>
                <c:pt idx="20740">
                  <c:v>571124.46093063941</c:v>
                </c:pt>
                <c:pt idx="20741">
                  <c:v>571124.46093063941</c:v>
                </c:pt>
                <c:pt idx="20742">
                  <c:v>571124.46093063941</c:v>
                </c:pt>
                <c:pt idx="20743">
                  <c:v>571124.46093063941</c:v>
                </c:pt>
                <c:pt idx="20744">
                  <c:v>571124.46093063941</c:v>
                </c:pt>
                <c:pt idx="20745">
                  <c:v>571124.46093063941</c:v>
                </c:pt>
                <c:pt idx="20746">
                  <c:v>571124.46093063941</c:v>
                </c:pt>
                <c:pt idx="20747">
                  <c:v>571124.46093063941</c:v>
                </c:pt>
                <c:pt idx="20748">
                  <c:v>571124.46093063941</c:v>
                </c:pt>
                <c:pt idx="20749">
                  <c:v>571124.46093063941</c:v>
                </c:pt>
                <c:pt idx="20750">
                  <c:v>571124.46093063941</c:v>
                </c:pt>
                <c:pt idx="20751">
                  <c:v>571124.46093063941</c:v>
                </c:pt>
                <c:pt idx="20752">
                  <c:v>571124.46093063941</c:v>
                </c:pt>
                <c:pt idx="20753">
                  <c:v>571124.46093063941</c:v>
                </c:pt>
                <c:pt idx="20754">
                  <c:v>571124.46093063941</c:v>
                </c:pt>
                <c:pt idx="20755">
                  <c:v>571124.46093063941</c:v>
                </c:pt>
                <c:pt idx="20756">
                  <c:v>571124.46093063941</c:v>
                </c:pt>
                <c:pt idx="20757">
                  <c:v>571124.46093063941</c:v>
                </c:pt>
                <c:pt idx="20758">
                  <c:v>571124.46093063941</c:v>
                </c:pt>
                <c:pt idx="20759">
                  <c:v>571124.46093063941</c:v>
                </c:pt>
                <c:pt idx="20760">
                  <c:v>571124.46093063941</c:v>
                </c:pt>
                <c:pt idx="20761">
                  <c:v>571124.46093063941</c:v>
                </c:pt>
                <c:pt idx="20762">
                  <c:v>571124.46093063941</c:v>
                </c:pt>
                <c:pt idx="20763">
                  <c:v>571124.46093063941</c:v>
                </c:pt>
                <c:pt idx="20764">
                  <c:v>505508.89151912514</c:v>
                </c:pt>
                <c:pt idx="20765">
                  <c:v>571124.46093063941</c:v>
                </c:pt>
                <c:pt idx="20766">
                  <c:v>571124.46093063941</c:v>
                </c:pt>
                <c:pt idx="20767">
                  <c:v>571124.46093063941</c:v>
                </c:pt>
                <c:pt idx="20768">
                  <c:v>571124.46093063941</c:v>
                </c:pt>
                <c:pt idx="20769">
                  <c:v>571124.46093063941</c:v>
                </c:pt>
                <c:pt idx="20770">
                  <c:v>571124.46093063941</c:v>
                </c:pt>
                <c:pt idx="20771">
                  <c:v>571124.46093063941</c:v>
                </c:pt>
                <c:pt idx="20772">
                  <c:v>571124.46093063941</c:v>
                </c:pt>
                <c:pt idx="20773">
                  <c:v>571124.46093063941</c:v>
                </c:pt>
                <c:pt idx="20774">
                  <c:v>571124.46093063941</c:v>
                </c:pt>
                <c:pt idx="20775">
                  <c:v>571124.46093063941</c:v>
                </c:pt>
                <c:pt idx="20776">
                  <c:v>571124.46093063941</c:v>
                </c:pt>
                <c:pt idx="20777">
                  <c:v>571124.46093063941</c:v>
                </c:pt>
                <c:pt idx="20778">
                  <c:v>571124.46093063941</c:v>
                </c:pt>
                <c:pt idx="20779">
                  <c:v>505508.89151912514</c:v>
                </c:pt>
                <c:pt idx="20780">
                  <c:v>505508.89151912514</c:v>
                </c:pt>
                <c:pt idx="20781">
                  <c:v>571124.46093063941</c:v>
                </c:pt>
                <c:pt idx="20782">
                  <c:v>571124.46093063941</c:v>
                </c:pt>
                <c:pt idx="20783">
                  <c:v>571124.46093063941</c:v>
                </c:pt>
                <c:pt idx="20784">
                  <c:v>571124.46093063941</c:v>
                </c:pt>
                <c:pt idx="20785">
                  <c:v>571124.46093063941</c:v>
                </c:pt>
                <c:pt idx="20786">
                  <c:v>571124.46093063941</c:v>
                </c:pt>
                <c:pt idx="20787">
                  <c:v>571124.46093063941</c:v>
                </c:pt>
                <c:pt idx="20788">
                  <c:v>571124.46093063941</c:v>
                </c:pt>
                <c:pt idx="20789">
                  <c:v>571124.46093063941</c:v>
                </c:pt>
                <c:pt idx="20790">
                  <c:v>571124.46093063941</c:v>
                </c:pt>
                <c:pt idx="20791">
                  <c:v>571124.46093063941</c:v>
                </c:pt>
                <c:pt idx="20792">
                  <c:v>571124.46093063941</c:v>
                </c:pt>
                <c:pt idx="20793">
                  <c:v>571124.46093063941</c:v>
                </c:pt>
                <c:pt idx="20794">
                  <c:v>571124.46093063941</c:v>
                </c:pt>
                <c:pt idx="20795">
                  <c:v>571124.46093063941</c:v>
                </c:pt>
                <c:pt idx="20796">
                  <c:v>571124.46093063941</c:v>
                </c:pt>
                <c:pt idx="20797">
                  <c:v>571124.46093063941</c:v>
                </c:pt>
                <c:pt idx="20798">
                  <c:v>571124.46093063941</c:v>
                </c:pt>
                <c:pt idx="20799">
                  <c:v>571124.46093063941</c:v>
                </c:pt>
                <c:pt idx="20800">
                  <c:v>571124.46093063941</c:v>
                </c:pt>
                <c:pt idx="20801">
                  <c:v>571124.46093063941</c:v>
                </c:pt>
                <c:pt idx="20802">
                  <c:v>571124.46093063941</c:v>
                </c:pt>
                <c:pt idx="20803">
                  <c:v>571124.46093063941</c:v>
                </c:pt>
                <c:pt idx="20804">
                  <c:v>571124.46093063941</c:v>
                </c:pt>
                <c:pt idx="20805">
                  <c:v>571124.46093063941</c:v>
                </c:pt>
                <c:pt idx="20806">
                  <c:v>571124.46093063941</c:v>
                </c:pt>
                <c:pt idx="20807">
                  <c:v>571124.46093063941</c:v>
                </c:pt>
                <c:pt idx="20808">
                  <c:v>571124.46093063941</c:v>
                </c:pt>
                <c:pt idx="20809">
                  <c:v>571124.46093063941</c:v>
                </c:pt>
                <c:pt idx="20810">
                  <c:v>571124.46093063941</c:v>
                </c:pt>
                <c:pt idx="20811">
                  <c:v>571124.46093063941</c:v>
                </c:pt>
                <c:pt idx="20812">
                  <c:v>571124.46093063941</c:v>
                </c:pt>
                <c:pt idx="20813">
                  <c:v>571124.46093063941</c:v>
                </c:pt>
                <c:pt idx="20814">
                  <c:v>571124.46093063941</c:v>
                </c:pt>
                <c:pt idx="20815">
                  <c:v>571124.46093063941</c:v>
                </c:pt>
                <c:pt idx="20816">
                  <c:v>571124.46093063941</c:v>
                </c:pt>
                <c:pt idx="20817">
                  <c:v>571124.46093063941</c:v>
                </c:pt>
                <c:pt idx="20818">
                  <c:v>571124.46093063941</c:v>
                </c:pt>
                <c:pt idx="20819">
                  <c:v>571124.46093063941</c:v>
                </c:pt>
                <c:pt idx="20820">
                  <c:v>571124.46093063941</c:v>
                </c:pt>
                <c:pt idx="20821">
                  <c:v>571124.46093063941</c:v>
                </c:pt>
                <c:pt idx="20822">
                  <c:v>571124.46093063941</c:v>
                </c:pt>
                <c:pt idx="20823">
                  <c:v>571124.46093063941</c:v>
                </c:pt>
                <c:pt idx="20824">
                  <c:v>571124.46093063941</c:v>
                </c:pt>
                <c:pt idx="20825">
                  <c:v>571124.46093063941</c:v>
                </c:pt>
                <c:pt idx="20826">
                  <c:v>571124.46093063941</c:v>
                </c:pt>
                <c:pt idx="20827">
                  <c:v>571124.46093063941</c:v>
                </c:pt>
                <c:pt idx="20828">
                  <c:v>571124.46093063941</c:v>
                </c:pt>
                <c:pt idx="20829">
                  <c:v>571124.46093063941</c:v>
                </c:pt>
                <c:pt idx="20830">
                  <c:v>571124.46093063941</c:v>
                </c:pt>
                <c:pt idx="20831">
                  <c:v>571124.46093063941</c:v>
                </c:pt>
                <c:pt idx="20832">
                  <c:v>571124.46093063941</c:v>
                </c:pt>
                <c:pt idx="20833">
                  <c:v>571124.46093063941</c:v>
                </c:pt>
                <c:pt idx="20834">
                  <c:v>571124.46093063941</c:v>
                </c:pt>
                <c:pt idx="20835">
                  <c:v>571124.46093063941</c:v>
                </c:pt>
                <c:pt idx="20836">
                  <c:v>571124.46093063941</c:v>
                </c:pt>
                <c:pt idx="20837">
                  <c:v>571124.46093063941</c:v>
                </c:pt>
                <c:pt idx="20838">
                  <c:v>571124.46093063941</c:v>
                </c:pt>
                <c:pt idx="20839">
                  <c:v>571124.46093063941</c:v>
                </c:pt>
                <c:pt idx="20840">
                  <c:v>571124.46093063941</c:v>
                </c:pt>
                <c:pt idx="20841">
                  <c:v>571124.46093063941</c:v>
                </c:pt>
                <c:pt idx="20842">
                  <c:v>571124.46093063941</c:v>
                </c:pt>
                <c:pt idx="20843">
                  <c:v>571124.46093063941</c:v>
                </c:pt>
                <c:pt idx="20844">
                  <c:v>571124.46093063941</c:v>
                </c:pt>
                <c:pt idx="20845">
                  <c:v>571124.46093063941</c:v>
                </c:pt>
                <c:pt idx="20846">
                  <c:v>571124.46093063941</c:v>
                </c:pt>
                <c:pt idx="20847">
                  <c:v>571124.46093063941</c:v>
                </c:pt>
                <c:pt idx="20848">
                  <c:v>571124.46093063941</c:v>
                </c:pt>
                <c:pt idx="20849">
                  <c:v>571124.46093063941</c:v>
                </c:pt>
                <c:pt idx="20850">
                  <c:v>571124.46093063941</c:v>
                </c:pt>
                <c:pt idx="20851">
                  <c:v>571124.46093063941</c:v>
                </c:pt>
                <c:pt idx="20852">
                  <c:v>571124.46093063941</c:v>
                </c:pt>
                <c:pt idx="20853">
                  <c:v>571124.46093063941</c:v>
                </c:pt>
                <c:pt idx="20854">
                  <c:v>571124.46093063941</c:v>
                </c:pt>
                <c:pt idx="20855">
                  <c:v>571124.46093063941</c:v>
                </c:pt>
                <c:pt idx="20856">
                  <c:v>571124.46093063941</c:v>
                </c:pt>
                <c:pt idx="20857">
                  <c:v>571124.46093063941</c:v>
                </c:pt>
                <c:pt idx="20858">
                  <c:v>571124.46093063941</c:v>
                </c:pt>
                <c:pt idx="20859">
                  <c:v>571124.46093063941</c:v>
                </c:pt>
                <c:pt idx="20860">
                  <c:v>571124.46093063941</c:v>
                </c:pt>
                <c:pt idx="20861">
                  <c:v>571124.46093063941</c:v>
                </c:pt>
                <c:pt idx="20862">
                  <c:v>571124.46093063941</c:v>
                </c:pt>
                <c:pt idx="20863">
                  <c:v>571124.46093063941</c:v>
                </c:pt>
                <c:pt idx="20864">
                  <c:v>571124.46093063941</c:v>
                </c:pt>
                <c:pt idx="20865">
                  <c:v>571124.46093063941</c:v>
                </c:pt>
                <c:pt idx="20866">
                  <c:v>571124.46093063941</c:v>
                </c:pt>
                <c:pt idx="20867">
                  <c:v>571124.46093063941</c:v>
                </c:pt>
                <c:pt idx="20868">
                  <c:v>571124.46093063941</c:v>
                </c:pt>
                <c:pt idx="20869">
                  <c:v>571124.46093063941</c:v>
                </c:pt>
                <c:pt idx="20870">
                  <c:v>571124.46093063941</c:v>
                </c:pt>
                <c:pt idx="20871">
                  <c:v>571124.46093063941</c:v>
                </c:pt>
                <c:pt idx="20872">
                  <c:v>571124.46093063941</c:v>
                </c:pt>
                <c:pt idx="20873">
                  <c:v>571124.46093063941</c:v>
                </c:pt>
                <c:pt idx="20874">
                  <c:v>571124.46093063941</c:v>
                </c:pt>
                <c:pt idx="20875">
                  <c:v>571124.46093063941</c:v>
                </c:pt>
                <c:pt idx="20876">
                  <c:v>571124.46093063941</c:v>
                </c:pt>
                <c:pt idx="20877">
                  <c:v>571124.46093063941</c:v>
                </c:pt>
                <c:pt idx="20878">
                  <c:v>571124.46093063941</c:v>
                </c:pt>
                <c:pt idx="20879">
                  <c:v>571124.46093063941</c:v>
                </c:pt>
                <c:pt idx="20880">
                  <c:v>571124.46093063941</c:v>
                </c:pt>
                <c:pt idx="20881">
                  <c:v>571124.46093063941</c:v>
                </c:pt>
                <c:pt idx="20882">
                  <c:v>571124.46093063941</c:v>
                </c:pt>
                <c:pt idx="20883">
                  <c:v>571124.46093063941</c:v>
                </c:pt>
                <c:pt idx="20884">
                  <c:v>571124.46093063941</c:v>
                </c:pt>
                <c:pt idx="20885">
                  <c:v>571124.46093063941</c:v>
                </c:pt>
                <c:pt idx="20886">
                  <c:v>571124.46093063941</c:v>
                </c:pt>
                <c:pt idx="20887">
                  <c:v>571124.46093063941</c:v>
                </c:pt>
                <c:pt idx="20888">
                  <c:v>571124.46093063941</c:v>
                </c:pt>
                <c:pt idx="20889">
                  <c:v>571124.46093063941</c:v>
                </c:pt>
                <c:pt idx="20890">
                  <c:v>571124.46093063941</c:v>
                </c:pt>
                <c:pt idx="20891">
                  <c:v>571124.46093063941</c:v>
                </c:pt>
                <c:pt idx="20892">
                  <c:v>571124.46093063941</c:v>
                </c:pt>
                <c:pt idx="20893">
                  <c:v>571124.46093063941</c:v>
                </c:pt>
                <c:pt idx="20894">
                  <c:v>571124.46093063941</c:v>
                </c:pt>
                <c:pt idx="20895">
                  <c:v>571124.46093063941</c:v>
                </c:pt>
                <c:pt idx="20896">
                  <c:v>571124.46093063941</c:v>
                </c:pt>
                <c:pt idx="20897">
                  <c:v>571124.46093063941</c:v>
                </c:pt>
                <c:pt idx="20898">
                  <c:v>571124.46093063941</c:v>
                </c:pt>
                <c:pt idx="20899">
                  <c:v>571124.46093063941</c:v>
                </c:pt>
                <c:pt idx="20900">
                  <c:v>571124.46093063941</c:v>
                </c:pt>
                <c:pt idx="20901">
                  <c:v>571124.46093063941</c:v>
                </c:pt>
                <c:pt idx="20902">
                  <c:v>571124.46093063941</c:v>
                </c:pt>
                <c:pt idx="20903">
                  <c:v>571124.46093063941</c:v>
                </c:pt>
                <c:pt idx="20904">
                  <c:v>571124.46093063941</c:v>
                </c:pt>
                <c:pt idx="20905">
                  <c:v>571124.46093063941</c:v>
                </c:pt>
                <c:pt idx="20906">
                  <c:v>571124.46093063941</c:v>
                </c:pt>
                <c:pt idx="20907">
                  <c:v>571124.46093063941</c:v>
                </c:pt>
                <c:pt idx="20908">
                  <c:v>571124.46093063941</c:v>
                </c:pt>
                <c:pt idx="20909">
                  <c:v>571124.46093063941</c:v>
                </c:pt>
                <c:pt idx="20910">
                  <c:v>571124.46093063941</c:v>
                </c:pt>
                <c:pt idx="20911">
                  <c:v>571124.46093063941</c:v>
                </c:pt>
                <c:pt idx="20912">
                  <c:v>571124.46093063941</c:v>
                </c:pt>
                <c:pt idx="20913">
                  <c:v>571124.46093063941</c:v>
                </c:pt>
                <c:pt idx="20914">
                  <c:v>571124.46093063941</c:v>
                </c:pt>
                <c:pt idx="20915">
                  <c:v>571124.46093063941</c:v>
                </c:pt>
                <c:pt idx="20916">
                  <c:v>571124.46093063941</c:v>
                </c:pt>
                <c:pt idx="20917">
                  <c:v>571124.46093063941</c:v>
                </c:pt>
                <c:pt idx="20918">
                  <c:v>571124.46093063941</c:v>
                </c:pt>
                <c:pt idx="20919">
                  <c:v>571124.46093063941</c:v>
                </c:pt>
                <c:pt idx="20920">
                  <c:v>571124.46093063941</c:v>
                </c:pt>
                <c:pt idx="20921">
                  <c:v>571124.46093063941</c:v>
                </c:pt>
                <c:pt idx="20922">
                  <c:v>571124.46093063941</c:v>
                </c:pt>
                <c:pt idx="20923">
                  <c:v>571124.46093063941</c:v>
                </c:pt>
                <c:pt idx="20924">
                  <c:v>571124.46093063941</c:v>
                </c:pt>
                <c:pt idx="20925">
                  <c:v>571124.46093063941</c:v>
                </c:pt>
                <c:pt idx="20926">
                  <c:v>571124.46093063941</c:v>
                </c:pt>
                <c:pt idx="20927">
                  <c:v>571124.46093063941</c:v>
                </c:pt>
                <c:pt idx="20928">
                  <c:v>571124.46093063941</c:v>
                </c:pt>
                <c:pt idx="20929">
                  <c:v>571124.46093063941</c:v>
                </c:pt>
                <c:pt idx="20930">
                  <c:v>571124.46093063941</c:v>
                </c:pt>
                <c:pt idx="20931">
                  <c:v>571124.46093063941</c:v>
                </c:pt>
                <c:pt idx="20932">
                  <c:v>571124.46093063941</c:v>
                </c:pt>
                <c:pt idx="20933">
                  <c:v>571124.46093063941</c:v>
                </c:pt>
                <c:pt idx="20934">
                  <c:v>571124.46093063941</c:v>
                </c:pt>
                <c:pt idx="20935">
                  <c:v>571124.46093063941</c:v>
                </c:pt>
                <c:pt idx="20936">
                  <c:v>571124.46093063941</c:v>
                </c:pt>
                <c:pt idx="20937">
                  <c:v>571124.46093063941</c:v>
                </c:pt>
                <c:pt idx="20938">
                  <c:v>571124.46093063941</c:v>
                </c:pt>
                <c:pt idx="20939">
                  <c:v>571124.46093063941</c:v>
                </c:pt>
                <c:pt idx="20940">
                  <c:v>571124.46093063941</c:v>
                </c:pt>
                <c:pt idx="20941">
                  <c:v>571124.46093063941</c:v>
                </c:pt>
                <c:pt idx="20942">
                  <c:v>571124.46093063941</c:v>
                </c:pt>
                <c:pt idx="20943">
                  <c:v>571124.46093063941</c:v>
                </c:pt>
                <c:pt idx="20944">
                  <c:v>571124.46093063941</c:v>
                </c:pt>
                <c:pt idx="20945">
                  <c:v>571124.46093063941</c:v>
                </c:pt>
                <c:pt idx="20946">
                  <c:v>571124.46093063941</c:v>
                </c:pt>
                <c:pt idx="20947">
                  <c:v>571124.46093063941</c:v>
                </c:pt>
                <c:pt idx="20948">
                  <c:v>571124.46093063941</c:v>
                </c:pt>
                <c:pt idx="20949">
                  <c:v>571124.46093063941</c:v>
                </c:pt>
                <c:pt idx="20950">
                  <c:v>571124.46093063941</c:v>
                </c:pt>
                <c:pt idx="20951">
                  <c:v>571124.46093063941</c:v>
                </c:pt>
                <c:pt idx="20952">
                  <c:v>571124.46093063941</c:v>
                </c:pt>
                <c:pt idx="20953">
                  <c:v>571124.46093063941</c:v>
                </c:pt>
                <c:pt idx="20954">
                  <c:v>571124.46093063941</c:v>
                </c:pt>
                <c:pt idx="20955">
                  <c:v>571124.46093063941</c:v>
                </c:pt>
                <c:pt idx="20956">
                  <c:v>571124.46093063941</c:v>
                </c:pt>
                <c:pt idx="20957">
                  <c:v>571124.46093063941</c:v>
                </c:pt>
                <c:pt idx="20958">
                  <c:v>571124.46093063941</c:v>
                </c:pt>
                <c:pt idx="20959">
                  <c:v>571124.46093063941</c:v>
                </c:pt>
                <c:pt idx="20960">
                  <c:v>571124.46093063941</c:v>
                </c:pt>
                <c:pt idx="20961">
                  <c:v>571124.46093063941</c:v>
                </c:pt>
                <c:pt idx="20962">
                  <c:v>505508.89151912514</c:v>
                </c:pt>
                <c:pt idx="20963">
                  <c:v>571124.46093063941</c:v>
                </c:pt>
                <c:pt idx="20964">
                  <c:v>571124.46093063941</c:v>
                </c:pt>
                <c:pt idx="20965">
                  <c:v>571124.46093063941</c:v>
                </c:pt>
                <c:pt idx="20966">
                  <c:v>571124.46093063941</c:v>
                </c:pt>
                <c:pt idx="20967">
                  <c:v>571124.46093063941</c:v>
                </c:pt>
                <c:pt idx="20968">
                  <c:v>571124.46093063941</c:v>
                </c:pt>
                <c:pt idx="20969">
                  <c:v>571124.46093063941</c:v>
                </c:pt>
                <c:pt idx="20970">
                  <c:v>571124.46093063941</c:v>
                </c:pt>
                <c:pt idx="20971">
                  <c:v>571124.46093063941</c:v>
                </c:pt>
                <c:pt idx="20972">
                  <c:v>571124.46093063941</c:v>
                </c:pt>
                <c:pt idx="20973">
                  <c:v>571124.46093063941</c:v>
                </c:pt>
                <c:pt idx="20974">
                  <c:v>571124.46093063941</c:v>
                </c:pt>
                <c:pt idx="20975">
                  <c:v>571124.46093063941</c:v>
                </c:pt>
                <c:pt idx="20976">
                  <c:v>571124.46093063941</c:v>
                </c:pt>
                <c:pt idx="20977">
                  <c:v>571124.46093063941</c:v>
                </c:pt>
                <c:pt idx="20978">
                  <c:v>571124.46093063941</c:v>
                </c:pt>
                <c:pt idx="20979">
                  <c:v>571124.46093063941</c:v>
                </c:pt>
                <c:pt idx="20980">
                  <c:v>571124.46093063941</c:v>
                </c:pt>
                <c:pt idx="20981">
                  <c:v>571124.46093063941</c:v>
                </c:pt>
                <c:pt idx="20982">
                  <c:v>571124.46093063941</c:v>
                </c:pt>
                <c:pt idx="20983">
                  <c:v>571124.46093063941</c:v>
                </c:pt>
                <c:pt idx="20984">
                  <c:v>571124.46093063941</c:v>
                </c:pt>
                <c:pt idx="20985">
                  <c:v>571124.46093063941</c:v>
                </c:pt>
                <c:pt idx="20986">
                  <c:v>571124.46093063941</c:v>
                </c:pt>
                <c:pt idx="20987">
                  <c:v>571124.46093063941</c:v>
                </c:pt>
                <c:pt idx="20988">
                  <c:v>571124.46093063941</c:v>
                </c:pt>
                <c:pt idx="20989">
                  <c:v>571124.46093063941</c:v>
                </c:pt>
                <c:pt idx="20990">
                  <c:v>571124.46093063941</c:v>
                </c:pt>
                <c:pt idx="20991">
                  <c:v>571124.46093063941</c:v>
                </c:pt>
                <c:pt idx="20992">
                  <c:v>571124.46093063941</c:v>
                </c:pt>
                <c:pt idx="20993">
                  <c:v>571124.46093063941</c:v>
                </c:pt>
                <c:pt idx="20994">
                  <c:v>571124.46093063941</c:v>
                </c:pt>
                <c:pt idx="20995">
                  <c:v>571124.46093063941</c:v>
                </c:pt>
                <c:pt idx="20996">
                  <c:v>571124.46093063941</c:v>
                </c:pt>
                <c:pt idx="20997">
                  <c:v>571124.46093063941</c:v>
                </c:pt>
                <c:pt idx="20998">
                  <c:v>571124.46093063941</c:v>
                </c:pt>
                <c:pt idx="20999">
                  <c:v>571124.46093063941</c:v>
                </c:pt>
                <c:pt idx="21000">
                  <c:v>571124.46093063941</c:v>
                </c:pt>
                <c:pt idx="21001">
                  <c:v>571124.46093063941</c:v>
                </c:pt>
                <c:pt idx="21002">
                  <c:v>571124.46093063941</c:v>
                </c:pt>
                <c:pt idx="21003">
                  <c:v>571124.46093063941</c:v>
                </c:pt>
                <c:pt idx="21004">
                  <c:v>571124.46093063941</c:v>
                </c:pt>
                <c:pt idx="21005">
                  <c:v>571124.46093063941</c:v>
                </c:pt>
                <c:pt idx="21006">
                  <c:v>571124.46093063941</c:v>
                </c:pt>
                <c:pt idx="21007">
                  <c:v>571124.46093063941</c:v>
                </c:pt>
                <c:pt idx="21008">
                  <c:v>571124.46093063941</c:v>
                </c:pt>
                <c:pt idx="21009">
                  <c:v>571124.46093063941</c:v>
                </c:pt>
                <c:pt idx="21010">
                  <c:v>571124.46093063941</c:v>
                </c:pt>
                <c:pt idx="21011">
                  <c:v>571124.46093063941</c:v>
                </c:pt>
                <c:pt idx="21012">
                  <c:v>571124.46093063941</c:v>
                </c:pt>
                <c:pt idx="21013">
                  <c:v>571124.46093063941</c:v>
                </c:pt>
                <c:pt idx="21014">
                  <c:v>571124.46093063941</c:v>
                </c:pt>
                <c:pt idx="21015">
                  <c:v>571124.46093063941</c:v>
                </c:pt>
                <c:pt idx="21016">
                  <c:v>571124.46093063941</c:v>
                </c:pt>
                <c:pt idx="21017">
                  <c:v>571124.46093063941</c:v>
                </c:pt>
                <c:pt idx="21018">
                  <c:v>571124.46093063941</c:v>
                </c:pt>
                <c:pt idx="21019">
                  <c:v>571124.46093063941</c:v>
                </c:pt>
                <c:pt idx="21020">
                  <c:v>571124.46093063941</c:v>
                </c:pt>
                <c:pt idx="21021">
                  <c:v>571124.46093063941</c:v>
                </c:pt>
                <c:pt idx="21022">
                  <c:v>571124.46093063941</c:v>
                </c:pt>
                <c:pt idx="21023">
                  <c:v>571124.46093063941</c:v>
                </c:pt>
                <c:pt idx="21024">
                  <c:v>571124.46093063941</c:v>
                </c:pt>
                <c:pt idx="21025">
                  <c:v>571124.46093063941</c:v>
                </c:pt>
                <c:pt idx="21026">
                  <c:v>571124.46093063941</c:v>
                </c:pt>
                <c:pt idx="21027">
                  <c:v>571124.46093063941</c:v>
                </c:pt>
                <c:pt idx="21028">
                  <c:v>571124.46093063941</c:v>
                </c:pt>
                <c:pt idx="21029">
                  <c:v>571124.46093063941</c:v>
                </c:pt>
                <c:pt idx="21030">
                  <c:v>571124.46093063941</c:v>
                </c:pt>
                <c:pt idx="21031">
                  <c:v>571124.46093063941</c:v>
                </c:pt>
                <c:pt idx="21032">
                  <c:v>571124.46093063941</c:v>
                </c:pt>
                <c:pt idx="21033">
                  <c:v>571124.46093063941</c:v>
                </c:pt>
                <c:pt idx="21034">
                  <c:v>571124.46093063941</c:v>
                </c:pt>
                <c:pt idx="21035">
                  <c:v>571124.46093063941</c:v>
                </c:pt>
                <c:pt idx="21036">
                  <c:v>571124.46093063941</c:v>
                </c:pt>
                <c:pt idx="21037">
                  <c:v>571124.46093063941</c:v>
                </c:pt>
                <c:pt idx="21038">
                  <c:v>571124.46093063941</c:v>
                </c:pt>
                <c:pt idx="21039">
                  <c:v>571124.46093063941</c:v>
                </c:pt>
                <c:pt idx="21040">
                  <c:v>571124.46093063941</c:v>
                </c:pt>
                <c:pt idx="21041">
                  <c:v>571124.46093063941</c:v>
                </c:pt>
                <c:pt idx="21042">
                  <c:v>571124.46093063941</c:v>
                </c:pt>
                <c:pt idx="21043">
                  <c:v>505508.89151912514</c:v>
                </c:pt>
                <c:pt idx="21044">
                  <c:v>571124.46093063941</c:v>
                </c:pt>
                <c:pt idx="21045">
                  <c:v>571124.46093063941</c:v>
                </c:pt>
                <c:pt idx="21046">
                  <c:v>571124.46093063941</c:v>
                </c:pt>
                <c:pt idx="21047">
                  <c:v>571124.46093063941</c:v>
                </c:pt>
                <c:pt idx="21048">
                  <c:v>571124.46093063941</c:v>
                </c:pt>
                <c:pt idx="21049">
                  <c:v>571124.46093063941</c:v>
                </c:pt>
                <c:pt idx="21050">
                  <c:v>571124.46093063941</c:v>
                </c:pt>
                <c:pt idx="21051">
                  <c:v>571124.46093063941</c:v>
                </c:pt>
                <c:pt idx="21052">
                  <c:v>571124.46093063941</c:v>
                </c:pt>
                <c:pt idx="21053">
                  <c:v>571124.46093063941</c:v>
                </c:pt>
                <c:pt idx="21054">
                  <c:v>571124.46093063941</c:v>
                </c:pt>
                <c:pt idx="21055">
                  <c:v>571124.46093063941</c:v>
                </c:pt>
                <c:pt idx="21056">
                  <c:v>571124.46093063941</c:v>
                </c:pt>
                <c:pt idx="21057">
                  <c:v>571124.46093063941</c:v>
                </c:pt>
                <c:pt idx="21058">
                  <c:v>571124.46093063941</c:v>
                </c:pt>
                <c:pt idx="21059">
                  <c:v>571124.46093063941</c:v>
                </c:pt>
                <c:pt idx="21060">
                  <c:v>571124.46093063941</c:v>
                </c:pt>
                <c:pt idx="21061">
                  <c:v>571124.46093063941</c:v>
                </c:pt>
                <c:pt idx="21062">
                  <c:v>571124.46093063941</c:v>
                </c:pt>
                <c:pt idx="21063">
                  <c:v>571124.46093063941</c:v>
                </c:pt>
                <c:pt idx="21064">
                  <c:v>571124.46093063941</c:v>
                </c:pt>
                <c:pt idx="21065">
                  <c:v>571124.46093063941</c:v>
                </c:pt>
                <c:pt idx="21066">
                  <c:v>571124.46093063941</c:v>
                </c:pt>
                <c:pt idx="21067">
                  <c:v>571124.46093063941</c:v>
                </c:pt>
                <c:pt idx="21068">
                  <c:v>571124.46093063941</c:v>
                </c:pt>
                <c:pt idx="21069">
                  <c:v>571124.46093063941</c:v>
                </c:pt>
                <c:pt idx="21070">
                  <c:v>571124.46093063941</c:v>
                </c:pt>
                <c:pt idx="21071">
                  <c:v>571124.46093063941</c:v>
                </c:pt>
                <c:pt idx="21072">
                  <c:v>571124.46093063941</c:v>
                </c:pt>
                <c:pt idx="21073">
                  <c:v>571124.46093063941</c:v>
                </c:pt>
                <c:pt idx="21074">
                  <c:v>571124.46093063941</c:v>
                </c:pt>
                <c:pt idx="21075">
                  <c:v>571124.46093063941</c:v>
                </c:pt>
                <c:pt idx="21076">
                  <c:v>571124.46093063941</c:v>
                </c:pt>
                <c:pt idx="21077">
                  <c:v>571124.46093063941</c:v>
                </c:pt>
                <c:pt idx="21078">
                  <c:v>571124.46093063941</c:v>
                </c:pt>
                <c:pt idx="21079">
                  <c:v>505508.89151912514</c:v>
                </c:pt>
                <c:pt idx="21080">
                  <c:v>571124.46093063941</c:v>
                </c:pt>
                <c:pt idx="21081">
                  <c:v>571124.46093063941</c:v>
                </c:pt>
                <c:pt idx="21082">
                  <c:v>571124.46093063941</c:v>
                </c:pt>
                <c:pt idx="21083">
                  <c:v>571124.46093063941</c:v>
                </c:pt>
                <c:pt idx="21084">
                  <c:v>571124.46093063941</c:v>
                </c:pt>
                <c:pt idx="21085">
                  <c:v>571124.46093063941</c:v>
                </c:pt>
                <c:pt idx="21086">
                  <c:v>571124.46093063941</c:v>
                </c:pt>
                <c:pt idx="21087">
                  <c:v>571124.46093063941</c:v>
                </c:pt>
                <c:pt idx="21088">
                  <c:v>571124.46093063941</c:v>
                </c:pt>
                <c:pt idx="21089">
                  <c:v>571124.46093063941</c:v>
                </c:pt>
                <c:pt idx="21090">
                  <c:v>571124.46093063941</c:v>
                </c:pt>
                <c:pt idx="21091">
                  <c:v>571124.46093063941</c:v>
                </c:pt>
                <c:pt idx="21092">
                  <c:v>571124.46093063941</c:v>
                </c:pt>
                <c:pt idx="21093">
                  <c:v>571124.46093063941</c:v>
                </c:pt>
                <c:pt idx="21094">
                  <c:v>571124.46093063941</c:v>
                </c:pt>
                <c:pt idx="21095">
                  <c:v>571124.46093063941</c:v>
                </c:pt>
                <c:pt idx="21096">
                  <c:v>571124.46093063941</c:v>
                </c:pt>
                <c:pt idx="21097">
                  <c:v>571124.46093063941</c:v>
                </c:pt>
                <c:pt idx="21098">
                  <c:v>571124.46093063941</c:v>
                </c:pt>
                <c:pt idx="21099">
                  <c:v>571124.46093063941</c:v>
                </c:pt>
                <c:pt idx="21100">
                  <c:v>571124.46093063941</c:v>
                </c:pt>
                <c:pt idx="21101">
                  <c:v>571124.46093063941</c:v>
                </c:pt>
                <c:pt idx="21102">
                  <c:v>571124.46093063941</c:v>
                </c:pt>
                <c:pt idx="21103">
                  <c:v>571124.46093063941</c:v>
                </c:pt>
                <c:pt idx="21104">
                  <c:v>571124.46093063941</c:v>
                </c:pt>
                <c:pt idx="21105">
                  <c:v>571124.46093063941</c:v>
                </c:pt>
                <c:pt idx="21106">
                  <c:v>571124.46093063941</c:v>
                </c:pt>
                <c:pt idx="21107">
                  <c:v>571124.46093063941</c:v>
                </c:pt>
                <c:pt idx="21108">
                  <c:v>571124.46093063941</c:v>
                </c:pt>
                <c:pt idx="21109">
                  <c:v>571124.46093063941</c:v>
                </c:pt>
                <c:pt idx="21110">
                  <c:v>571124.46093063941</c:v>
                </c:pt>
                <c:pt idx="21111">
                  <c:v>571124.46093063941</c:v>
                </c:pt>
                <c:pt idx="21112">
                  <c:v>571124.46093063941</c:v>
                </c:pt>
                <c:pt idx="21113">
                  <c:v>571124.46093063941</c:v>
                </c:pt>
                <c:pt idx="21114">
                  <c:v>571124.46093063941</c:v>
                </c:pt>
                <c:pt idx="21115">
                  <c:v>571124.46093063941</c:v>
                </c:pt>
                <c:pt idx="21116">
                  <c:v>571124.46093063941</c:v>
                </c:pt>
                <c:pt idx="21117">
                  <c:v>571124.46093063941</c:v>
                </c:pt>
                <c:pt idx="21118">
                  <c:v>571124.46093063941</c:v>
                </c:pt>
                <c:pt idx="21119">
                  <c:v>571124.46093063941</c:v>
                </c:pt>
                <c:pt idx="21120">
                  <c:v>571124.46093063941</c:v>
                </c:pt>
                <c:pt idx="21121">
                  <c:v>571124.46093063941</c:v>
                </c:pt>
                <c:pt idx="21122">
                  <c:v>571124.46093063941</c:v>
                </c:pt>
                <c:pt idx="21123">
                  <c:v>571124.46093063941</c:v>
                </c:pt>
                <c:pt idx="21124">
                  <c:v>571124.46093063941</c:v>
                </c:pt>
                <c:pt idx="21125">
                  <c:v>571124.46093063941</c:v>
                </c:pt>
                <c:pt idx="21126">
                  <c:v>571124.46093063941</c:v>
                </c:pt>
                <c:pt idx="21127">
                  <c:v>571124.46093063941</c:v>
                </c:pt>
                <c:pt idx="21128">
                  <c:v>571124.46093063941</c:v>
                </c:pt>
                <c:pt idx="21129">
                  <c:v>571124.46093063941</c:v>
                </c:pt>
                <c:pt idx="21130">
                  <c:v>571124.46093063941</c:v>
                </c:pt>
                <c:pt idx="21131">
                  <c:v>571124.46093063941</c:v>
                </c:pt>
                <c:pt idx="21132">
                  <c:v>571124.46093063941</c:v>
                </c:pt>
                <c:pt idx="21133">
                  <c:v>571124.46093063941</c:v>
                </c:pt>
                <c:pt idx="21134">
                  <c:v>571124.46093063941</c:v>
                </c:pt>
                <c:pt idx="21135">
                  <c:v>571124.46093063941</c:v>
                </c:pt>
                <c:pt idx="21136">
                  <c:v>571124.46093063941</c:v>
                </c:pt>
                <c:pt idx="21137">
                  <c:v>571124.46093063941</c:v>
                </c:pt>
                <c:pt idx="21138">
                  <c:v>571124.46093063941</c:v>
                </c:pt>
                <c:pt idx="21139">
                  <c:v>571124.46093063941</c:v>
                </c:pt>
                <c:pt idx="21140">
                  <c:v>571124.46093063941</c:v>
                </c:pt>
                <c:pt idx="21141">
                  <c:v>571124.46093063941</c:v>
                </c:pt>
                <c:pt idx="21142">
                  <c:v>571124.46093063941</c:v>
                </c:pt>
                <c:pt idx="21143">
                  <c:v>571124.46093063941</c:v>
                </c:pt>
                <c:pt idx="21144">
                  <c:v>571124.46093063941</c:v>
                </c:pt>
                <c:pt idx="21145">
                  <c:v>571124.46093063941</c:v>
                </c:pt>
                <c:pt idx="21146">
                  <c:v>571124.46093063941</c:v>
                </c:pt>
                <c:pt idx="21147">
                  <c:v>571124.46093063941</c:v>
                </c:pt>
                <c:pt idx="21148">
                  <c:v>571124.46093063941</c:v>
                </c:pt>
                <c:pt idx="21149">
                  <c:v>571124.46093063941</c:v>
                </c:pt>
                <c:pt idx="21150">
                  <c:v>571124.46093063941</c:v>
                </c:pt>
                <c:pt idx="21151">
                  <c:v>571124.46093063941</c:v>
                </c:pt>
                <c:pt idx="21152">
                  <c:v>571124.46093063941</c:v>
                </c:pt>
                <c:pt idx="21153">
                  <c:v>571124.46093063941</c:v>
                </c:pt>
                <c:pt idx="21154">
                  <c:v>571124.46093063941</c:v>
                </c:pt>
                <c:pt idx="21155">
                  <c:v>571124.46093063941</c:v>
                </c:pt>
                <c:pt idx="21156">
                  <c:v>571124.46093063941</c:v>
                </c:pt>
                <c:pt idx="21157">
                  <c:v>571124.46093063941</c:v>
                </c:pt>
                <c:pt idx="21158">
                  <c:v>571124.46093063941</c:v>
                </c:pt>
                <c:pt idx="21159">
                  <c:v>571124.46093063941</c:v>
                </c:pt>
                <c:pt idx="21160">
                  <c:v>571124.46093063941</c:v>
                </c:pt>
                <c:pt idx="21161">
                  <c:v>571124.46093063941</c:v>
                </c:pt>
                <c:pt idx="21162">
                  <c:v>571124.46093063941</c:v>
                </c:pt>
                <c:pt idx="21163">
                  <c:v>571124.46093063941</c:v>
                </c:pt>
                <c:pt idx="21164">
                  <c:v>571124.46093063941</c:v>
                </c:pt>
                <c:pt idx="21165">
                  <c:v>571124.46093063941</c:v>
                </c:pt>
                <c:pt idx="21166">
                  <c:v>571124.46093063941</c:v>
                </c:pt>
                <c:pt idx="21167">
                  <c:v>571124.46093063941</c:v>
                </c:pt>
                <c:pt idx="21168">
                  <c:v>571124.46093063941</c:v>
                </c:pt>
                <c:pt idx="21169">
                  <c:v>571124.46093063941</c:v>
                </c:pt>
                <c:pt idx="21170">
                  <c:v>571124.46093063941</c:v>
                </c:pt>
                <c:pt idx="21171">
                  <c:v>571124.46093063941</c:v>
                </c:pt>
                <c:pt idx="21172">
                  <c:v>571124.46093063941</c:v>
                </c:pt>
                <c:pt idx="21173">
                  <c:v>571124.46093063941</c:v>
                </c:pt>
                <c:pt idx="21174">
                  <c:v>571124.46093063941</c:v>
                </c:pt>
                <c:pt idx="21175">
                  <c:v>571124.46093063941</c:v>
                </c:pt>
                <c:pt idx="21176">
                  <c:v>571124.46093063941</c:v>
                </c:pt>
                <c:pt idx="21177">
                  <c:v>571124.46093063941</c:v>
                </c:pt>
                <c:pt idx="21178">
                  <c:v>571124.46093063941</c:v>
                </c:pt>
                <c:pt idx="21179">
                  <c:v>571124.46093063941</c:v>
                </c:pt>
                <c:pt idx="21180">
                  <c:v>571124.46093063941</c:v>
                </c:pt>
                <c:pt idx="21181">
                  <c:v>571124.46093063941</c:v>
                </c:pt>
                <c:pt idx="21182">
                  <c:v>571124.46093063941</c:v>
                </c:pt>
                <c:pt idx="21183">
                  <c:v>571124.46093063941</c:v>
                </c:pt>
                <c:pt idx="21184">
                  <c:v>571124.46093063941</c:v>
                </c:pt>
                <c:pt idx="21185">
                  <c:v>571124.46093063941</c:v>
                </c:pt>
                <c:pt idx="21186">
                  <c:v>571124.46093063941</c:v>
                </c:pt>
                <c:pt idx="21187">
                  <c:v>571124.46093063941</c:v>
                </c:pt>
                <c:pt idx="21188">
                  <c:v>571124.46093063941</c:v>
                </c:pt>
                <c:pt idx="21189">
                  <c:v>571124.46093063941</c:v>
                </c:pt>
                <c:pt idx="21190">
                  <c:v>571124.46093063941</c:v>
                </c:pt>
                <c:pt idx="21191">
                  <c:v>571124.46093063941</c:v>
                </c:pt>
                <c:pt idx="21192">
                  <c:v>571124.46093063941</c:v>
                </c:pt>
                <c:pt idx="21193">
                  <c:v>571124.46093063941</c:v>
                </c:pt>
                <c:pt idx="21194">
                  <c:v>571124.46093063941</c:v>
                </c:pt>
                <c:pt idx="21195">
                  <c:v>571124.46093063941</c:v>
                </c:pt>
                <c:pt idx="21196">
                  <c:v>571124.46093063941</c:v>
                </c:pt>
                <c:pt idx="21197">
                  <c:v>571124.46093063941</c:v>
                </c:pt>
                <c:pt idx="21198">
                  <c:v>571124.46093063941</c:v>
                </c:pt>
                <c:pt idx="21199">
                  <c:v>571124.46093063941</c:v>
                </c:pt>
                <c:pt idx="21200">
                  <c:v>571124.46093063941</c:v>
                </c:pt>
                <c:pt idx="21201">
                  <c:v>571124.46093063941</c:v>
                </c:pt>
                <c:pt idx="21202">
                  <c:v>571124.46093063941</c:v>
                </c:pt>
                <c:pt idx="21203">
                  <c:v>571124.46093063941</c:v>
                </c:pt>
                <c:pt idx="21204">
                  <c:v>571124.46093063941</c:v>
                </c:pt>
                <c:pt idx="21205">
                  <c:v>571124.46093063941</c:v>
                </c:pt>
                <c:pt idx="21206">
                  <c:v>571124.46093063941</c:v>
                </c:pt>
                <c:pt idx="21207">
                  <c:v>571124.46093063941</c:v>
                </c:pt>
                <c:pt idx="21208">
                  <c:v>571124.46093063941</c:v>
                </c:pt>
                <c:pt idx="21209">
                  <c:v>571124.46093063941</c:v>
                </c:pt>
                <c:pt idx="21210">
                  <c:v>571124.46093063941</c:v>
                </c:pt>
                <c:pt idx="21211">
                  <c:v>571124.46093063941</c:v>
                </c:pt>
                <c:pt idx="21212">
                  <c:v>571124.46093063941</c:v>
                </c:pt>
                <c:pt idx="21213">
                  <c:v>571124.46093063941</c:v>
                </c:pt>
                <c:pt idx="21214">
                  <c:v>571124.46093063941</c:v>
                </c:pt>
                <c:pt idx="21215">
                  <c:v>571124.46093063941</c:v>
                </c:pt>
                <c:pt idx="21216">
                  <c:v>571124.46093063941</c:v>
                </c:pt>
                <c:pt idx="21217">
                  <c:v>571124.46093063941</c:v>
                </c:pt>
                <c:pt idx="21218">
                  <c:v>571124.46093063941</c:v>
                </c:pt>
                <c:pt idx="21219">
                  <c:v>571124.46093063941</c:v>
                </c:pt>
                <c:pt idx="21220">
                  <c:v>571124.46093063941</c:v>
                </c:pt>
                <c:pt idx="21221">
                  <c:v>571124.46093063941</c:v>
                </c:pt>
                <c:pt idx="21222">
                  <c:v>571124.46093063941</c:v>
                </c:pt>
                <c:pt idx="21223">
                  <c:v>571124.46093063941</c:v>
                </c:pt>
                <c:pt idx="21224">
                  <c:v>571124.46093063941</c:v>
                </c:pt>
                <c:pt idx="21225">
                  <c:v>571124.46093063941</c:v>
                </c:pt>
                <c:pt idx="21226">
                  <c:v>571124.46093063941</c:v>
                </c:pt>
                <c:pt idx="21227">
                  <c:v>571124.46093063941</c:v>
                </c:pt>
                <c:pt idx="21228">
                  <c:v>571124.46093063941</c:v>
                </c:pt>
                <c:pt idx="21229">
                  <c:v>571124.46093063941</c:v>
                </c:pt>
                <c:pt idx="21230">
                  <c:v>571124.46093063941</c:v>
                </c:pt>
                <c:pt idx="21231">
                  <c:v>571124.46093063941</c:v>
                </c:pt>
                <c:pt idx="21232">
                  <c:v>571124.46093063941</c:v>
                </c:pt>
                <c:pt idx="21233">
                  <c:v>571124.46093063941</c:v>
                </c:pt>
                <c:pt idx="21234">
                  <c:v>571124.46093063941</c:v>
                </c:pt>
                <c:pt idx="21235">
                  <c:v>571124.46093063941</c:v>
                </c:pt>
                <c:pt idx="21236">
                  <c:v>571124.46093063941</c:v>
                </c:pt>
                <c:pt idx="21237">
                  <c:v>571124.46093063941</c:v>
                </c:pt>
                <c:pt idx="21238">
                  <c:v>571124.46093063941</c:v>
                </c:pt>
                <c:pt idx="21239">
                  <c:v>571124.46093063941</c:v>
                </c:pt>
                <c:pt idx="21240">
                  <c:v>505508.89151912514</c:v>
                </c:pt>
                <c:pt idx="21241">
                  <c:v>571124.46093063941</c:v>
                </c:pt>
                <c:pt idx="21242">
                  <c:v>571124.46093063941</c:v>
                </c:pt>
                <c:pt idx="21243">
                  <c:v>571124.46093063941</c:v>
                </c:pt>
                <c:pt idx="21244">
                  <c:v>571124.46093063941</c:v>
                </c:pt>
                <c:pt idx="21245">
                  <c:v>571124.46093063941</c:v>
                </c:pt>
                <c:pt idx="21246">
                  <c:v>571124.46093063941</c:v>
                </c:pt>
                <c:pt idx="21247">
                  <c:v>571124.46093063941</c:v>
                </c:pt>
                <c:pt idx="21248">
                  <c:v>571124.46093063941</c:v>
                </c:pt>
                <c:pt idx="21249">
                  <c:v>571124.46093063941</c:v>
                </c:pt>
                <c:pt idx="21250">
                  <c:v>571124.46093063941</c:v>
                </c:pt>
                <c:pt idx="21251">
                  <c:v>571124.46093063941</c:v>
                </c:pt>
                <c:pt idx="21252">
                  <c:v>571124.46093063941</c:v>
                </c:pt>
                <c:pt idx="21253">
                  <c:v>571124.46093063941</c:v>
                </c:pt>
                <c:pt idx="21254">
                  <c:v>571124.46093063941</c:v>
                </c:pt>
                <c:pt idx="21255">
                  <c:v>571124.46093063941</c:v>
                </c:pt>
                <c:pt idx="21256">
                  <c:v>571124.46093063941</c:v>
                </c:pt>
                <c:pt idx="21257">
                  <c:v>571124.46093063941</c:v>
                </c:pt>
                <c:pt idx="21258">
                  <c:v>571124.46093063941</c:v>
                </c:pt>
                <c:pt idx="21259">
                  <c:v>571124.46093063941</c:v>
                </c:pt>
                <c:pt idx="21260">
                  <c:v>571124.46093063941</c:v>
                </c:pt>
                <c:pt idx="21261">
                  <c:v>571124.46093063941</c:v>
                </c:pt>
                <c:pt idx="21262">
                  <c:v>571124.46093063941</c:v>
                </c:pt>
                <c:pt idx="21263">
                  <c:v>571124.46093063941</c:v>
                </c:pt>
                <c:pt idx="21264">
                  <c:v>571124.46093063941</c:v>
                </c:pt>
                <c:pt idx="21265">
                  <c:v>571124.46093063941</c:v>
                </c:pt>
                <c:pt idx="21266">
                  <c:v>571124.46093063941</c:v>
                </c:pt>
                <c:pt idx="21267">
                  <c:v>571124.46093063941</c:v>
                </c:pt>
                <c:pt idx="21268">
                  <c:v>571124.46093063941</c:v>
                </c:pt>
                <c:pt idx="21269">
                  <c:v>571124.46093063941</c:v>
                </c:pt>
                <c:pt idx="21270">
                  <c:v>571124.46093063941</c:v>
                </c:pt>
                <c:pt idx="21271">
                  <c:v>571124.46093063941</c:v>
                </c:pt>
                <c:pt idx="21272">
                  <c:v>571124.46093063941</c:v>
                </c:pt>
                <c:pt idx="21273">
                  <c:v>571124.46093063941</c:v>
                </c:pt>
                <c:pt idx="21274">
                  <c:v>571124.46093063941</c:v>
                </c:pt>
                <c:pt idx="21275">
                  <c:v>571124.46093063941</c:v>
                </c:pt>
                <c:pt idx="21276">
                  <c:v>571124.46093063941</c:v>
                </c:pt>
                <c:pt idx="21277">
                  <c:v>571124.46093063941</c:v>
                </c:pt>
                <c:pt idx="21278">
                  <c:v>571124.46093063941</c:v>
                </c:pt>
                <c:pt idx="21279">
                  <c:v>571124.46093063941</c:v>
                </c:pt>
                <c:pt idx="21280">
                  <c:v>571124.46093063941</c:v>
                </c:pt>
                <c:pt idx="21281">
                  <c:v>571124.46093063941</c:v>
                </c:pt>
                <c:pt idx="21282">
                  <c:v>571124.46093063941</c:v>
                </c:pt>
                <c:pt idx="21283">
                  <c:v>571124.46093063941</c:v>
                </c:pt>
                <c:pt idx="21284">
                  <c:v>571124.46093063941</c:v>
                </c:pt>
                <c:pt idx="21285">
                  <c:v>571124.46093063941</c:v>
                </c:pt>
                <c:pt idx="21286">
                  <c:v>571124.46093063941</c:v>
                </c:pt>
                <c:pt idx="21287">
                  <c:v>571124.46093063941</c:v>
                </c:pt>
                <c:pt idx="21288">
                  <c:v>571124.46093063941</c:v>
                </c:pt>
                <c:pt idx="21289">
                  <c:v>571124.46093063941</c:v>
                </c:pt>
                <c:pt idx="21290">
                  <c:v>571124.46093063941</c:v>
                </c:pt>
                <c:pt idx="21291">
                  <c:v>571124.46093063941</c:v>
                </c:pt>
                <c:pt idx="21292">
                  <c:v>571124.46093063941</c:v>
                </c:pt>
                <c:pt idx="21293">
                  <c:v>571124.46093063941</c:v>
                </c:pt>
                <c:pt idx="21294">
                  <c:v>571124.46093063941</c:v>
                </c:pt>
                <c:pt idx="21295">
                  <c:v>571124.46093063941</c:v>
                </c:pt>
                <c:pt idx="21296">
                  <c:v>571124.46093063941</c:v>
                </c:pt>
                <c:pt idx="21297">
                  <c:v>571124.46093063941</c:v>
                </c:pt>
                <c:pt idx="21298">
                  <c:v>571124.46093063941</c:v>
                </c:pt>
                <c:pt idx="21299">
                  <c:v>571124.46093063941</c:v>
                </c:pt>
                <c:pt idx="21300">
                  <c:v>571124.46093063941</c:v>
                </c:pt>
                <c:pt idx="21301">
                  <c:v>571124.46093063941</c:v>
                </c:pt>
                <c:pt idx="21302">
                  <c:v>571124.46093063941</c:v>
                </c:pt>
                <c:pt idx="21303">
                  <c:v>505508.89151912514</c:v>
                </c:pt>
                <c:pt idx="21304">
                  <c:v>571124.46093063941</c:v>
                </c:pt>
                <c:pt idx="21305">
                  <c:v>571124.46093063941</c:v>
                </c:pt>
                <c:pt idx="21306">
                  <c:v>571124.46093063941</c:v>
                </c:pt>
                <c:pt idx="21307">
                  <c:v>571124.46093063941</c:v>
                </c:pt>
                <c:pt idx="21308">
                  <c:v>571124.46093063941</c:v>
                </c:pt>
                <c:pt idx="21309">
                  <c:v>571124.46093063941</c:v>
                </c:pt>
                <c:pt idx="21310">
                  <c:v>571124.46093063941</c:v>
                </c:pt>
                <c:pt idx="21311">
                  <c:v>571124.46093063941</c:v>
                </c:pt>
                <c:pt idx="21312">
                  <c:v>571124.46093063941</c:v>
                </c:pt>
                <c:pt idx="21313">
                  <c:v>571124.46093063941</c:v>
                </c:pt>
                <c:pt idx="21314">
                  <c:v>571124.46093063941</c:v>
                </c:pt>
                <c:pt idx="21315">
                  <c:v>571124.46093063941</c:v>
                </c:pt>
                <c:pt idx="21316">
                  <c:v>571124.46093063941</c:v>
                </c:pt>
                <c:pt idx="21317">
                  <c:v>571124.46093063941</c:v>
                </c:pt>
                <c:pt idx="21318">
                  <c:v>571124.46093063941</c:v>
                </c:pt>
                <c:pt idx="21319">
                  <c:v>571124.46093063941</c:v>
                </c:pt>
                <c:pt idx="21320">
                  <c:v>571124.46093063941</c:v>
                </c:pt>
                <c:pt idx="21321">
                  <c:v>571124.46093063941</c:v>
                </c:pt>
                <c:pt idx="21322">
                  <c:v>571124.46093063941</c:v>
                </c:pt>
                <c:pt idx="21323">
                  <c:v>571124.46093063941</c:v>
                </c:pt>
                <c:pt idx="21324">
                  <c:v>571124.46093063941</c:v>
                </c:pt>
                <c:pt idx="21325">
                  <c:v>571124.46093063941</c:v>
                </c:pt>
                <c:pt idx="21326">
                  <c:v>571124.46093063941</c:v>
                </c:pt>
                <c:pt idx="21327">
                  <c:v>571124.46093063941</c:v>
                </c:pt>
                <c:pt idx="21328">
                  <c:v>571124.46093063941</c:v>
                </c:pt>
                <c:pt idx="21329">
                  <c:v>571124.46093063941</c:v>
                </c:pt>
                <c:pt idx="21330">
                  <c:v>571124.46093063941</c:v>
                </c:pt>
                <c:pt idx="21331">
                  <c:v>571124.46093063941</c:v>
                </c:pt>
                <c:pt idx="21332">
                  <c:v>505508.89151912514</c:v>
                </c:pt>
                <c:pt idx="21333">
                  <c:v>571124.46093063941</c:v>
                </c:pt>
                <c:pt idx="21334">
                  <c:v>571124.46093063941</c:v>
                </c:pt>
                <c:pt idx="21335">
                  <c:v>571124.46093063941</c:v>
                </c:pt>
                <c:pt idx="21336">
                  <c:v>571124.46093063941</c:v>
                </c:pt>
                <c:pt idx="21337">
                  <c:v>571124.46093063941</c:v>
                </c:pt>
                <c:pt idx="21338">
                  <c:v>571124.46093063941</c:v>
                </c:pt>
                <c:pt idx="21339">
                  <c:v>571124.46093063941</c:v>
                </c:pt>
                <c:pt idx="21340">
                  <c:v>571124.46093063941</c:v>
                </c:pt>
                <c:pt idx="21341">
                  <c:v>571124.46093063941</c:v>
                </c:pt>
                <c:pt idx="21342">
                  <c:v>571124.46093063941</c:v>
                </c:pt>
                <c:pt idx="21343">
                  <c:v>505508.89151912514</c:v>
                </c:pt>
                <c:pt idx="21344">
                  <c:v>571124.46093063941</c:v>
                </c:pt>
                <c:pt idx="21345">
                  <c:v>571124.46093063941</c:v>
                </c:pt>
                <c:pt idx="21346">
                  <c:v>571124.46093063941</c:v>
                </c:pt>
                <c:pt idx="21347">
                  <c:v>571124.46093063941</c:v>
                </c:pt>
                <c:pt idx="21348">
                  <c:v>571124.46093063941</c:v>
                </c:pt>
                <c:pt idx="21349">
                  <c:v>571124.46093063941</c:v>
                </c:pt>
                <c:pt idx="21350">
                  <c:v>571124.46093063941</c:v>
                </c:pt>
                <c:pt idx="21351">
                  <c:v>571124.46093063941</c:v>
                </c:pt>
                <c:pt idx="21352">
                  <c:v>571124.46093063941</c:v>
                </c:pt>
                <c:pt idx="21353">
                  <c:v>571124.46093063941</c:v>
                </c:pt>
                <c:pt idx="21354">
                  <c:v>571124.46093063941</c:v>
                </c:pt>
                <c:pt idx="21355">
                  <c:v>571124.46093063941</c:v>
                </c:pt>
                <c:pt idx="21356">
                  <c:v>571124.46093063941</c:v>
                </c:pt>
                <c:pt idx="21357">
                  <c:v>571124.46093063941</c:v>
                </c:pt>
                <c:pt idx="21358">
                  <c:v>571124.46093063941</c:v>
                </c:pt>
                <c:pt idx="21359">
                  <c:v>571124.46093063941</c:v>
                </c:pt>
                <c:pt idx="21360">
                  <c:v>571124.46093063941</c:v>
                </c:pt>
                <c:pt idx="21361">
                  <c:v>571124.46093063941</c:v>
                </c:pt>
                <c:pt idx="21362">
                  <c:v>571124.46093063941</c:v>
                </c:pt>
                <c:pt idx="21363">
                  <c:v>571124.46093063941</c:v>
                </c:pt>
                <c:pt idx="21364">
                  <c:v>571124.46093063941</c:v>
                </c:pt>
                <c:pt idx="21365">
                  <c:v>571124.46093063941</c:v>
                </c:pt>
                <c:pt idx="21366">
                  <c:v>571124.46093063941</c:v>
                </c:pt>
                <c:pt idx="21367">
                  <c:v>571124.46093063941</c:v>
                </c:pt>
                <c:pt idx="21368">
                  <c:v>571124.46093063941</c:v>
                </c:pt>
                <c:pt idx="21369">
                  <c:v>571124.46093063941</c:v>
                </c:pt>
                <c:pt idx="21370">
                  <c:v>571124.46093063941</c:v>
                </c:pt>
                <c:pt idx="21371">
                  <c:v>571124.46093063941</c:v>
                </c:pt>
                <c:pt idx="21372">
                  <c:v>571124.46093063941</c:v>
                </c:pt>
                <c:pt idx="21373">
                  <c:v>571124.46093063941</c:v>
                </c:pt>
                <c:pt idx="21374">
                  <c:v>571124.46093063941</c:v>
                </c:pt>
                <c:pt idx="21375">
                  <c:v>571124.46093063941</c:v>
                </c:pt>
                <c:pt idx="21376">
                  <c:v>571124.46093063941</c:v>
                </c:pt>
                <c:pt idx="21377">
                  <c:v>571124.46093063941</c:v>
                </c:pt>
                <c:pt idx="21378">
                  <c:v>571124.46093063941</c:v>
                </c:pt>
                <c:pt idx="21379">
                  <c:v>571124.46093063941</c:v>
                </c:pt>
                <c:pt idx="21380">
                  <c:v>571124.46093063941</c:v>
                </c:pt>
                <c:pt idx="21381">
                  <c:v>571124.46093063941</c:v>
                </c:pt>
                <c:pt idx="21382">
                  <c:v>571124.46093063941</c:v>
                </c:pt>
                <c:pt idx="21383">
                  <c:v>571124.46093063941</c:v>
                </c:pt>
                <c:pt idx="21384">
                  <c:v>571124.46093063941</c:v>
                </c:pt>
                <c:pt idx="21385">
                  <c:v>571124.46093063941</c:v>
                </c:pt>
                <c:pt idx="21386">
                  <c:v>571124.46093063941</c:v>
                </c:pt>
                <c:pt idx="21387">
                  <c:v>571124.46093063941</c:v>
                </c:pt>
                <c:pt idx="21388">
                  <c:v>571124.46093063941</c:v>
                </c:pt>
                <c:pt idx="21389">
                  <c:v>571124.46093063941</c:v>
                </c:pt>
                <c:pt idx="21390">
                  <c:v>571124.46093063941</c:v>
                </c:pt>
                <c:pt idx="21391">
                  <c:v>571124.46093063941</c:v>
                </c:pt>
                <c:pt idx="21392">
                  <c:v>571124.46093063941</c:v>
                </c:pt>
                <c:pt idx="21393">
                  <c:v>571124.46093063941</c:v>
                </c:pt>
                <c:pt idx="21394">
                  <c:v>571124.46093063941</c:v>
                </c:pt>
                <c:pt idx="21395">
                  <c:v>571124.46093063941</c:v>
                </c:pt>
                <c:pt idx="21396">
                  <c:v>571124.46093063941</c:v>
                </c:pt>
                <c:pt idx="21397">
                  <c:v>571124.46093063941</c:v>
                </c:pt>
                <c:pt idx="21398">
                  <c:v>571124.46093063941</c:v>
                </c:pt>
                <c:pt idx="21399">
                  <c:v>571124.46093063941</c:v>
                </c:pt>
                <c:pt idx="21400">
                  <c:v>571124.46093063941</c:v>
                </c:pt>
                <c:pt idx="21401">
                  <c:v>571124.46093063941</c:v>
                </c:pt>
                <c:pt idx="21402">
                  <c:v>571124.46093063941</c:v>
                </c:pt>
                <c:pt idx="21403">
                  <c:v>571124.46093063941</c:v>
                </c:pt>
                <c:pt idx="21404">
                  <c:v>571124.46093063941</c:v>
                </c:pt>
                <c:pt idx="21405">
                  <c:v>571124.46093063941</c:v>
                </c:pt>
                <c:pt idx="21406">
                  <c:v>571124.46093063941</c:v>
                </c:pt>
                <c:pt idx="21407">
                  <c:v>571124.46093063941</c:v>
                </c:pt>
                <c:pt idx="21408">
                  <c:v>571124.46093063941</c:v>
                </c:pt>
                <c:pt idx="21409">
                  <c:v>571124.46093063941</c:v>
                </c:pt>
                <c:pt idx="21410">
                  <c:v>571124.46093063941</c:v>
                </c:pt>
                <c:pt idx="21411">
                  <c:v>571124.46093063941</c:v>
                </c:pt>
                <c:pt idx="21412">
                  <c:v>571124.46093063941</c:v>
                </c:pt>
                <c:pt idx="21413">
                  <c:v>571124.46093063941</c:v>
                </c:pt>
                <c:pt idx="21414">
                  <c:v>571124.46093063941</c:v>
                </c:pt>
                <c:pt idx="21415">
                  <c:v>571124.46093063941</c:v>
                </c:pt>
                <c:pt idx="21416">
                  <c:v>571124.46093063941</c:v>
                </c:pt>
                <c:pt idx="21417">
                  <c:v>571124.46093063941</c:v>
                </c:pt>
                <c:pt idx="21418">
                  <c:v>571124.46093063941</c:v>
                </c:pt>
                <c:pt idx="21419">
                  <c:v>571124.46093063941</c:v>
                </c:pt>
                <c:pt idx="21420">
                  <c:v>571124.46093063941</c:v>
                </c:pt>
                <c:pt idx="21421">
                  <c:v>571124.46093063941</c:v>
                </c:pt>
                <c:pt idx="21422">
                  <c:v>571124.46093063941</c:v>
                </c:pt>
                <c:pt idx="21423">
                  <c:v>571124.46093063941</c:v>
                </c:pt>
                <c:pt idx="21424">
                  <c:v>571124.46093063941</c:v>
                </c:pt>
                <c:pt idx="21425">
                  <c:v>571124.46093063941</c:v>
                </c:pt>
                <c:pt idx="21426">
                  <c:v>571124.46093063941</c:v>
                </c:pt>
                <c:pt idx="21427">
                  <c:v>571124.46093063941</c:v>
                </c:pt>
                <c:pt idx="21428">
                  <c:v>571124.46093063941</c:v>
                </c:pt>
                <c:pt idx="21429">
                  <c:v>571124.46093063941</c:v>
                </c:pt>
                <c:pt idx="21430">
                  <c:v>571124.46093063941</c:v>
                </c:pt>
                <c:pt idx="21431">
                  <c:v>571124.46093063941</c:v>
                </c:pt>
                <c:pt idx="21432">
                  <c:v>571124.46093063941</c:v>
                </c:pt>
                <c:pt idx="21433">
                  <c:v>571124.46093063941</c:v>
                </c:pt>
                <c:pt idx="21434">
                  <c:v>571124.46093063941</c:v>
                </c:pt>
                <c:pt idx="21435">
                  <c:v>571124.46093063941</c:v>
                </c:pt>
                <c:pt idx="21436">
                  <c:v>571124.46093063941</c:v>
                </c:pt>
                <c:pt idx="21437">
                  <c:v>571124.46093063941</c:v>
                </c:pt>
                <c:pt idx="21438">
                  <c:v>571124.46093063941</c:v>
                </c:pt>
                <c:pt idx="21439">
                  <c:v>571124.46093063941</c:v>
                </c:pt>
                <c:pt idx="21440">
                  <c:v>571124.46093063941</c:v>
                </c:pt>
                <c:pt idx="21441">
                  <c:v>571124.46093063941</c:v>
                </c:pt>
                <c:pt idx="21442">
                  <c:v>571124.46093063941</c:v>
                </c:pt>
                <c:pt idx="21443">
                  <c:v>571124.46093063941</c:v>
                </c:pt>
                <c:pt idx="21444">
                  <c:v>571124.46093063941</c:v>
                </c:pt>
                <c:pt idx="21445">
                  <c:v>571124.46093063941</c:v>
                </c:pt>
                <c:pt idx="21446">
                  <c:v>571124.46093063941</c:v>
                </c:pt>
                <c:pt idx="21447">
                  <c:v>571124.46093063941</c:v>
                </c:pt>
                <c:pt idx="21448">
                  <c:v>571124.46093063941</c:v>
                </c:pt>
                <c:pt idx="21449">
                  <c:v>571124.46093063941</c:v>
                </c:pt>
                <c:pt idx="21450">
                  <c:v>571124.46093063941</c:v>
                </c:pt>
                <c:pt idx="21451">
                  <c:v>571124.46093063941</c:v>
                </c:pt>
                <c:pt idx="21452">
                  <c:v>571124.46093063941</c:v>
                </c:pt>
                <c:pt idx="21453">
                  <c:v>571124.46093063941</c:v>
                </c:pt>
                <c:pt idx="21454">
                  <c:v>571124.46093063941</c:v>
                </c:pt>
                <c:pt idx="21455">
                  <c:v>571124.46093063941</c:v>
                </c:pt>
                <c:pt idx="21456">
                  <c:v>571124.46093063941</c:v>
                </c:pt>
                <c:pt idx="21457">
                  <c:v>571124.46093063941</c:v>
                </c:pt>
                <c:pt idx="21458">
                  <c:v>571124.46093063941</c:v>
                </c:pt>
                <c:pt idx="21459">
                  <c:v>571124.46093063941</c:v>
                </c:pt>
                <c:pt idx="21460">
                  <c:v>571124.46093063941</c:v>
                </c:pt>
                <c:pt idx="21461">
                  <c:v>571124.46093063941</c:v>
                </c:pt>
                <c:pt idx="21462">
                  <c:v>571124.46093063941</c:v>
                </c:pt>
                <c:pt idx="21463">
                  <c:v>571124.46093063941</c:v>
                </c:pt>
                <c:pt idx="21464">
                  <c:v>571124.46093063941</c:v>
                </c:pt>
                <c:pt idx="21465">
                  <c:v>571124.46093063941</c:v>
                </c:pt>
                <c:pt idx="21466">
                  <c:v>571124.46093063941</c:v>
                </c:pt>
                <c:pt idx="21467">
                  <c:v>571124.46093063941</c:v>
                </c:pt>
                <c:pt idx="21468">
                  <c:v>571124.46093063941</c:v>
                </c:pt>
                <c:pt idx="21469">
                  <c:v>571124.46093063941</c:v>
                </c:pt>
                <c:pt idx="21470">
                  <c:v>505508.89151912514</c:v>
                </c:pt>
                <c:pt idx="21471">
                  <c:v>571124.46093063941</c:v>
                </c:pt>
                <c:pt idx="21472">
                  <c:v>571124.46093063941</c:v>
                </c:pt>
                <c:pt idx="21473">
                  <c:v>571124.46093063941</c:v>
                </c:pt>
                <c:pt idx="21474">
                  <c:v>571124.46093063941</c:v>
                </c:pt>
                <c:pt idx="21475">
                  <c:v>571124.46093063941</c:v>
                </c:pt>
                <c:pt idx="21476">
                  <c:v>571124.46093063941</c:v>
                </c:pt>
                <c:pt idx="21477">
                  <c:v>571124.46093063941</c:v>
                </c:pt>
                <c:pt idx="21478">
                  <c:v>571124.46093063941</c:v>
                </c:pt>
                <c:pt idx="21479">
                  <c:v>571124.46093063941</c:v>
                </c:pt>
                <c:pt idx="21480">
                  <c:v>571124.46093063941</c:v>
                </c:pt>
                <c:pt idx="21481">
                  <c:v>571124.46093063941</c:v>
                </c:pt>
                <c:pt idx="21482">
                  <c:v>571124.46093063941</c:v>
                </c:pt>
                <c:pt idx="21483">
                  <c:v>571124.46093063941</c:v>
                </c:pt>
                <c:pt idx="21484">
                  <c:v>571124.46093063941</c:v>
                </c:pt>
                <c:pt idx="21485">
                  <c:v>571124.46093063941</c:v>
                </c:pt>
                <c:pt idx="21486">
                  <c:v>571124.46093063941</c:v>
                </c:pt>
                <c:pt idx="21487">
                  <c:v>571124.46093063941</c:v>
                </c:pt>
                <c:pt idx="21488">
                  <c:v>571124.46093063941</c:v>
                </c:pt>
                <c:pt idx="21489">
                  <c:v>571124.46093063941</c:v>
                </c:pt>
                <c:pt idx="21490">
                  <c:v>571124.46093063941</c:v>
                </c:pt>
                <c:pt idx="21491">
                  <c:v>571124.46093063941</c:v>
                </c:pt>
                <c:pt idx="21492">
                  <c:v>571124.46093063941</c:v>
                </c:pt>
                <c:pt idx="21493">
                  <c:v>571124.46093063941</c:v>
                </c:pt>
                <c:pt idx="21494">
                  <c:v>571124.46093063941</c:v>
                </c:pt>
                <c:pt idx="21495">
                  <c:v>571124.46093063941</c:v>
                </c:pt>
                <c:pt idx="21496">
                  <c:v>571124.46093063941</c:v>
                </c:pt>
                <c:pt idx="21497">
                  <c:v>571124.46093063941</c:v>
                </c:pt>
                <c:pt idx="21498">
                  <c:v>571124.46093063941</c:v>
                </c:pt>
                <c:pt idx="21499">
                  <c:v>571124.46093063941</c:v>
                </c:pt>
                <c:pt idx="21500">
                  <c:v>571124.46093063941</c:v>
                </c:pt>
                <c:pt idx="21501">
                  <c:v>571124.46093063941</c:v>
                </c:pt>
                <c:pt idx="21502">
                  <c:v>571124.46093063941</c:v>
                </c:pt>
                <c:pt idx="21503">
                  <c:v>571124.46093063941</c:v>
                </c:pt>
                <c:pt idx="21504">
                  <c:v>571124.46093063941</c:v>
                </c:pt>
                <c:pt idx="21505">
                  <c:v>571124.46093063941</c:v>
                </c:pt>
                <c:pt idx="21506">
                  <c:v>571124.46093063941</c:v>
                </c:pt>
                <c:pt idx="21507">
                  <c:v>571124.46093063941</c:v>
                </c:pt>
                <c:pt idx="21508">
                  <c:v>571124.46093063941</c:v>
                </c:pt>
                <c:pt idx="21509">
                  <c:v>571124.46093063941</c:v>
                </c:pt>
                <c:pt idx="21510">
                  <c:v>571124.46093063941</c:v>
                </c:pt>
                <c:pt idx="21511">
                  <c:v>571124.46093063941</c:v>
                </c:pt>
                <c:pt idx="21512">
                  <c:v>571124.46093063941</c:v>
                </c:pt>
                <c:pt idx="21513">
                  <c:v>571124.46093063941</c:v>
                </c:pt>
                <c:pt idx="21514">
                  <c:v>571124.46093063941</c:v>
                </c:pt>
                <c:pt idx="21515">
                  <c:v>571124.46093063941</c:v>
                </c:pt>
                <c:pt idx="21516">
                  <c:v>571124.46093063941</c:v>
                </c:pt>
                <c:pt idx="21517">
                  <c:v>571124.46093063941</c:v>
                </c:pt>
                <c:pt idx="21518">
                  <c:v>571124.46093063941</c:v>
                </c:pt>
                <c:pt idx="21519">
                  <c:v>571124.46093063941</c:v>
                </c:pt>
                <c:pt idx="21520">
                  <c:v>571124.46093063941</c:v>
                </c:pt>
                <c:pt idx="21521">
                  <c:v>571124.46093063941</c:v>
                </c:pt>
                <c:pt idx="21522">
                  <c:v>571124.46093063941</c:v>
                </c:pt>
                <c:pt idx="21523">
                  <c:v>571124.46093063941</c:v>
                </c:pt>
                <c:pt idx="21524">
                  <c:v>571124.46093063941</c:v>
                </c:pt>
                <c:pt idx="21525">
                  <c:v>571124.46093063941</c:v>
                </c:pt>
                <c:pt idx="21526">
                  <c:v>571124.46093063941</c:v>
                </c:pt>
                <c:pt idx="21527">
                  <c:v>571124.46093063941</c:v>
                </c:pt>
                <c:pt idx="21528">
                  <c:v>571124.46093063941</c:v>
                </c:pt>
                <c:pt idx="21529">
                  <c:v>571124.46093063941</c:v>
                </c:pt>
                <c:pt idx="21530">
                  <c:v>571124.46093063941</c:v>
                </c:pt>
                <c:pt idx="21531">
                  <c:v>571124.46093063941</c:v>
                </c:pt>
                <c:pt idx="21532">
                  <c:v>571124.46093063941</c:v>
                </c:pt>
                <c:pt idx="21533">
                  <c:v>571124.46093063941</c:v>
                </c:pt>
                <c:pt idx="21534">
                  <c:v>571124.46093063941</c:v>
                </c:pt>
                <c:pt idx="21535">
                  <c:v>571124.46093063941</c:v>
                </c:pt>
                <c:pt idx="21536">
                  <c:v>571124.46093063941</c:v>
                </c:pt>
                <c:pt idx="21537">
                  <c:v>571124.46093063941</c:v>
                </c:pt>
                <c:pt idx="21538">
                  <c:v>571124.46093063941</c:v>
                </c:pt>
                <c:pt idx="21539">
                  <c:v>571124.46093063941</c:v>
                </c:pt>
                <c:pt idx="21540">
                  <c:v>571124.46093063941</c:v>
                </c:pt>
                <c:pt idx="21541">
                  <c:v>571124.46093063941</c:v>
                </c:pt>
                <c:pt idx="21542">
                  <c:v>571124.46093063941</c:v>
                </c:pt>
                <c:pt idx="21543">
                  <c:v>571124.46093063941</c:v>
                </c:pt>
                <c:pt idx="21544">
                  <c:v>571124.46093063941</c:v>
                </c:pt>
                <c:pt idx="21545">
                  <c:v>571124.46093063941</c:v>
                </c:pt>
                <c:pt idx="21546">
                  <c:v>571124.46093063941</c:v>
                </c:pt>
                <c:pt idx="21547">
                  <c:v>571124.46093063941</c:v>
                </c:pt>
                <c:pt idx="21548">
                  <c:v>571124.46093063941</c:v>
                </c:pt>
                <c:pt idx="21549">
                  <c:v>571124.46093063941</c:v>
                </c:pt>
                <c:pt idx="21550">
                  <c:v>571124.46093063941</c:v>
                </c:pt>
                <c:pt idx="21551">
                  <c:v>571124.46093063941</c:v>
                </c:pt>
                <c:pt idx="21552">
                  <c:v>571124.46093063941</c:v>
                </c:pt>
                <c:pt idx="21553">
                  <c:v>571124.46093063941</c:v>
                </c:pt>
                <c:pt idx="21554">
                  <c:v>571124.46093063941</c:v>
                </c:pt>
                <c:pt idx="21555">
                  <c:v>571124.46093063941</c:v>
                </c:pt>
                <c:pt idx="21556">
                  <c:v>571124.46093063941</c:v>
                </c:pt>
                <c:pt idx="21557">
                  <c:v>571124.46093063941</c:v>
                </c:pt>
                <c:pt idx="21558">
                  <c:v>571124.46093063941</c:v>
                </c:pt>
                <c:pt idx="21559">
                  <c:v>571124.46093063941</c:v>
                </c:pt>
                <c:pt idx="21560">
                  <c:v>571124.46093063941</c:v>
                </c:pt>
                <c:pt idx="21561">
                  <c:v>571124.46093063941</c:v>
                </c:pt>
                <c:pt idx="21562">
                  <c:v>571124.46093063941</c:v>
                </c:pt>
                <c:pt idx="21563">
                  <c:v>571124.46093063941</c:v>
                </c:pt>
                <c:pt idx="21564">
                  <c:v>571124.46093063941</c:v>
                </c:pt>
                <c:pt idx="21565">
                  <c:v>571124.46093063941</c:v>
                </c:pt>
                <c:pt idx="21566">
                  <c:v>571124.46093063941</c:v>
                </c:pt>
                <c:pt idx="21567">
                  <c:v>571124.46093063941</c:v>
                </c:pt>
                <c:pt idx="21568">
                  <c:v>571124.46093063941</c:v>
                </c:pt>
                <c:pt idx="21569">
                  <c:v>571124.46093063941</c:v>
                </c:pt>
                <c:pt idx="21570">
                  <c:v>571124.46093063941</c:v>
                </c:pt>
                <c:pt idx="21571">
                  <c:v>571124.46093063941</c:v>
                </c:pt>
                <c:pt idx="21572">
                  <c:v>571124.46093063941</c:v>
                </c:pt>
                <c:pt idx="21573">
                  <c:v>571124.46093063941</c:v>
                </c:pt>
                <c:pt idx="21574">
                  <c:v>571124.46093063941</c:v>
                </c:pt>
                <c:pt idx="21575">
                  <c:v>571124.46093063941</c:v>
                </c:pt>
                <c:pt idx="21576">
                  <c:v>571124.46093063941</c:v>
                </c:pt>
                <c:pt idx="21577">
                  <c:v>571124.46093063941</c:v>
                </c:pt>
                <c:pt idx="21578">
                  <c:v>571124.46093063941</c:v>
                </c:pt>
                <c:pt idx="21579">
                  <c:v>571124.46093063941</c:v>
                </c:pt>
                <c:pt idx="21580">
                  <c:v>571124.46093063941</c:v>
                </c:pt>
                <c:pt idx="21581">
                  <c:v>571124.46093063941</c:v>
                </c:pt>
                <c:pt idx="21582">
                  <c:v>571124.46093063941</c:v>
                </c:pt>
                <c:pt idx="21583">
                  <c:v>505508.89151912514</c:v>
                </c:pt>
                <c:pt idx="21584">
                  <c:v>571124.46093063941</c:v>
                </c:pt>
                <c:pt idx="21585">
                  <c:v>571124.46093063941</c:v>
                </c:pt>
                <c:pt idx="21586">
                  <c:v>571124.46093063941</c:v>
                </c:pt>
                <c:pt idx="21587">
                  <c:v>571124.46093063941</c:v>
                </c:pt>
                <c:pt idx="21588">
                  <c:v>571124.46093063941</c:v>
                </c:pt>
                <c:pt idx="21589">
                  <c:v>571124.46093063941</c:v>
                </c:pt>
                <c:pt idx="21590">
                  <c:v>571124.46093063941</c:v>
                </c:pt>
                <c:pt idx="21591">
                  <c:v>571124.46093063941</c:v>
                </c:pt>
                <c:pt idx="21592">
                  <c:v>571124.46093063941</c:v>
                </c:pt>
                <c:pt idx="21593">
                  <c:v>571124.46093063941</c:v>
                </c:pt>
                <c:pt idx="21594">
                  <c:v>571124.46093063941</c:v>
                </c:pt>
                <c:pt idx="21595">
                  <c:v>571124.46093063941</c:v>
                </c:pt>
                <c:pt idx="21596">
                  <c:v>571124.46093063941</c:v>
                </c:pt>
                <c:pt idx="21597">
                  <c:v>571124.46093063941</c:v>
                </c:pt>
                <c:pt idx="21598">
                  <c:v>571124.46093063941</c:v>
                </c:pt>
                <c:pt idx="21599">
                  <c:v>571124.46093063941</c:v>
                </c:pt>
                <c:pt idx="21600">
                  <c:v>571124.46093063941</c:v>
                </c:pt>
                <c:pt idx="21601">
                  <c:v>571124.46093063941</c:v>
                </c:pt>
                <c:pt idx="21602">
                  <c:v>571124.46093063941</c:v>
                </c:pt>
                <c:pt idx="21603">
                  <c:v>571124.46093063941</c:v>
                </c:pt>
                <c:pt idx="21604">
                  <c:v>571124.46093063941</c:v>
                </c:pt>
                <c:pt idx="21605">
                  <c:v>571124.46093063941</c:v>
                </c:pt>
                <c:pt idx="21606">
                  <c:v>571124.46093063941</c:v>
                </c:pt>
                <c:pt idx="21607">
                  <c:v>571124.46093063941</c:v>
                </c:pt>
                <c:pt idx="21608">
                  <c:v>571124.46093063941</c:v>
                </c:pt>
                <c:pt idx="21609">
                  <c:v>571124.46093063941</c:v>
                </c:pt>
                <c:pt idx="21610">
                  <c:v>571124.46093063941</c:v>
                </c:pt>
                <c:pt idx="21611">
                  <c:v>571124.46093063941</c:v>
                </c:pt>
                <c:pt idx="21612">
                  <c:v>571124.46093063941</c:v>
                </c:pt>
              </c:numCache>
            </c:numRef>
          </c:yVal>
          <c:smooth val="0"/>
          <c:extLst>
            <c:ext xmlns:c16="http://schemas.microsoft.com/office/drawing/2014/chart" uri="{C3380CC4-5D6E-409C-BE32-E72D297353CC}">
              <c16:uniqueId val="{00000001-E344-4EC4-8980-59E455DC0998}"/>
            </c:ext>
          </c:extLst>
        </c:ser>
        <c:dLbls>
          <c:showLegendKey val="0"/>
          <c:showVal val="0"/>
          <c:showCatName val="0"/>
          <c:showSerName val="0"/>
          <c:showPercent val="0"/>
          <c:showBubbleSize val="0"/>
        </c:dLbls>
        <c:axId val="1070512303"/>
        <c:axId val="1070523823"/>
      </c:scatterChart>
      <c:valAx>
        <c:axId val="1070512303"/>
        <c:scaling>
          <c:orientation val="minMax"/>
        </c:scaling>
        <c:delete val="0"/>
        <c:axPos val="b"/>
        <c:title>
          <c:tx>
            <c:rich>
              <a:bodyPr/>
              <a:lstStyle/>
              <a:p>
                <a:pPr>
                  <a:defRPr/>
                </a:pPr>
                <a:r>
                  <a:rPr lang="en-US"/>
                  <a:t>Age_dummy</a:t>
                </a:r>
              </a:p>
            </c:rich>
          </c:tx>
          <c:overlay val="0"/>
        </c:title>
        <c:numFmt formatCode="General" sourceLinked="1"/>
        <c:majorTickMark val="out"/>
        <c:minorTickMark val="none"/>
        <c:tickLblPos val="nextTo"/>
        <c:crossAx val="1070523823"/>
        <c:crosses val="autoZero"/>
        <c:crossBetween val="midCat"/>
      </c:valAx>
      <c:valAx>
        <c:axId val="1070523823"/>
        <c:scaling>
          <c:orientation val="minMax"/>
        </c:scaling>
        <c:delete val="0"/>
        <c:axPos val="l"/>
        <c:title>
          <c:tx>
            <c:rich>
              <a:bodyPr/>
              <a:lstStyle/>
              <a:p>
                <a:pPr>
                  <a:defRPr/>
                </a:pPr>
                <a:r>
                  <a:rPr lang="en-US"/>
                  <a:t>price</a:t>
                </a:r>
              </a:p>
            </c:rich>
          </c:tx>
          <c:overlay val="0"/>
        </c:title>
        <c:numFmt formatCode="0.00" sourceLinked="1"/>
        <c:majorTickMark val="out"/>
        <c:minorTickMark val="none"/>
        <c:tickLblPos val="nextTo"/>
        <c:crossAx val="107051230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849</Words>
  <Characters>4840</Characters>
  <Application>Microsoft Office Word</Application>
  <DocSecurity>0</DocSecurity>
  <Lines>40</Lines>
  <Paragraphs>11</Paragraphs>
  <ScaleCrop>false</ScaleCrop>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Jadhav, Mr. Aakash Janardhan</dc:creator>
  <cp:keywords/>
  <dc:description/>
  <cp:lastModifiedBy>Jadhav, Mr. Aakash Janardhan</cp:lastModifiedBy>
  <cp:revision>2</cp:revision>
  <dcterms:created xsi:type="dcterms:W3CDTF">2024-12-13T16:27:00Z</dcterms:created>
  <dcterms:modified xsi:type="dcterms:W3CDTF">2024-12-13T16:27:00Z</dcterms:modified>
</cp:coreProperties>
</file>